
<file path=[Content_Types].xml><?xml version="1.0" encoding="utf-8"?>
<Types xmlns="http://schemas.openxmlformats.org/package/2006/content-types">
  <Default Extension="bin" ContentType="application/vnd.openxmlformats-officedocument.oleObject"/>
  <Default Extension="gif" ContentType="image/gi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3EC282A" w14:textId="77777777" w:rsidR="00200D6B" w:rsidRPr="006E643F" w:rsidRDefault="00200D6B">
      <w:pPr>
        <w:spacing w:after="0" w:line="240" w:lineRule="auto"/>
        <w:jc w:val="center"/>
        <w:rPr>
          <w:b/>
          <w:sz w:val="24"/>
          <w:szCs w:val="24"/>
        </w:rPr>
      </w:pPr>
    </w:p>
    <w:p w14:paraId="31DB7F82" w14:textId="77777777" w:rsidR="000763C9" w:rsidRDefault="000763C9" w:rsidP="000763C9">
      <w:pPr>
        <w:spacing w:after="0" w:line="240" w:lineRule="auto"/>
        <w:jc w:val="center"/>
        <w:rPr>
          <w:b/>
          <w:sz w:val="24"/>
          <w:szCs w:val="24"/>
        </w:rPr>
      </w:pPr>
      <w:r>
        <w:rPr>
          <w:b/>
          <w:sz w:val="24"/>
          <w:szCs w:val="24"/>
        </w:rPr>
        <w:t xml:space="preserve">Тәрбиелеу-білім беру процесінің циклограммасы </w:t>
      </w:r>
    </w:p>
    <w:p w14:paraId="4CB763D6" w14:textId="77777777" w:rsidR="000763C9" w:rsidRDefault="000763C9" w:rsidP="000763C9">
      <w:pPr>
        <w:spacing w:after="0" w:line="240" w:lineRule="auto"/>
        <w:jc w:val="center"/>
        <w:rPr>
          <w:b/>
          <w:sz w:val="24"/>
          <w:szCs w:val="24"/>
        </w:rPr>
      </w:pPr>
      <w:r>
        <w:rPr>
          <w:b/>
          <w:sz w:val="24"/>
          <w:szCs w:val="24"/>
        </w:rPr>
        <w:t xml:space="preserve">«Күншуақ» ересек тобы </w:t>
      </w:r>
    </w:p>
    <w:p w14:paraId="327DD8C4" w14:textId="6550B17F" w:rsidR="000763C9" w:rsidRPr="006E643F" w:rsidRDefault="000763C9" w:rsidP="000763C9">
      <w:pPr>
        <w:spacing w:after="0" w:line="240" w:lineRule="auto"/>
        <w:jc w:val="center"/>
        <w:rPr>
          <w:b/>
          <w:sz w:val="24"/>
          <w:szCs w:val="24"/>
        </w:rPr>
      </w:pPr>
      <w:r>
        <w:rPr>
          <w:b/>
          <w:sz w:val="24"/>
          <w:szCs w:val="24"/>
        </w:rPr>
        <w:t>(0</w:t>
      </w:r>
      <w:r>
        <w:rPr>
          <w:b/>
          <w:sz w:val="24"/>
          <w:szCs w:val="24"/>
          <w:lang w:val="ru-RU"/>
        </w:rPr>
        <w:t>1</w:t>
      </w:r>
      <w:r w:rsidR="00AC4A22">
        <w:rPr>
          <w:b/>
          <w:sz w:val="24"/>
          <w:szCs w:val="24"/>
        </w:rPr>
        <w:t>.</w:t>
      </w:r>
      <w:r>
        <w:rPr>
          <w:b/>
          <w:sz w:val="24"/>
          <w:szCs w:val="24"/>
        </w:rPr>
        <w:t>09.202</w:t>
      </w:r>
      <w:r w:rsidR="00AC4A22">
        <w:rPr>
          <w:b/>
          <w:sz w:val="24"/>
          <w:szCs w:val="24"/>
          <w:lang w:val="ru-RU"/>
        </w:rPr>
        <w:t>3</w:t>
      </w:r>
      <w:r>
        <w:rPr>
          <w:b/>
          <w:sz w:val="24"/>
          <w:szCs w:val="24"/>
        </w:rPr>
        <w:t>)</w:t>
      </w:r>
    </w:p>
    <w:p w14:paraId="002E35F9" w14:textId="77777777" w:rsidR="00B94C2F" w:rsidRPr="006E643F" w:rsidRDefault="009640EF" w:rsidP="00AE207C">
      <w:pPr>
        <w:spacing w:after="0" w:line="240" w:lineRule="auto"/>
        <w:rPr>
          <w:b/>
          <w:sz w:val="24"/>
          <w:szCs w:val="24"/>
        </w:rPr>
      </w:pPr>
      <w:r w:rsidRPr="006E643F">
        <w:rPr>
          <w:b/>
          <w:sz w:val="24"/>
          <w:szCs w:val="24"/>
        </w:rPr>
        <w:t xml:space="preserve"> </w:t>
      </w:r>
    </w:p>
    <w:tbl>
      <w:tblPr>
        <w:tblStyle w:val="af3"/>
        <w:tblW w:w="15735"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700"/>
        <w:gridCol w:w="4537"/>
        <w:gridCol w:w="141"/>
        <w:gridCol w:w="4111"/>
        <w:gridCol w:w="709"/>
        <w:gridCol w:w="424"/>
        <w:gridCol w:w="4113"/>
      </w:tblGrid>
      <w:tr w:rsidR="00200D6B" w:rsidRPr="006E643F" w14:paraId="29F8111D" w14:textId="77777777" w:rsidTr="007B1117">
        <w:trPr>
          <w:trHeight w:val="280"/>
        </w:trPr>
        <w:tc>
          <w:tcPr>
            <w:tcW w:w="1700" w:type="dxa"/>
            <w:tcBorders>
              <w:top w:val="single" w:sz="4" w:space="0" w:color="000000"/>
              <w:left w:val="single" w:sz="4" w:space="0" w:color="000000"/>
              <w:bottom w:val="single" w:sz="4" w:space="0" w:color="000000"/>
              <w:right w:val="single" w:sz="4" w:space="0" w:color="000000"/>
            </w:tcBorders>
          </w:tcPr>
          <w:p w14:paraId="07D933C7" w14:textId="77777777" w:rsidR="00B94C2F" w:rsidRPr="006E643F" w:rsidRDefault="009640EF">
            <w:pPr>
              <w:jc w:val="center"/>
              <w:rPr>
                <w:rFonts w:ascii="Times New Roman" w:eastAsia="Times New Roman" w:hAnsi="Times New Roman" w:cs="Times New Roman"/>
                <w:sz w:val="24"/>
                <w:szCs w:val="24"/>
              </w:rPr>
            </w:pPr>
            <w:r w:rsidRPr="006E643F">
              <w:rPr>
                <w:rFonts w:ascii="Times New Roman" w:eastAsia="Times New Roman" w:hAnsi="Times New Roman" w:cs="Times New Roman"/>
                <w:b/>
                <w:sz w:val="24"/>
                <w:szCs w:val="24"/>
              </w:rPr>
              <w:t>Күн тәртібі</w:t>
            </w:r>
          </w:p>
        </w:tc>
        <w:tc>
          <w:tcPr>
            <w:tcW w:w="4678" w:type="dxa"/>
            <w:gridSpan w:val="2"/>
            <w:tcBorders>
              <w:top w:val="single" w:sz="4" w:space="0" w:color="000000"/>
              <w:left w:val="single" w:sz="4" w:space="0" w:color="000000"/>
              <w:bottom w:val="single" w:sz="4" w:space="0" w:color="000000"/>
              <w:right w:val="single" w:sz="4" w:space="0" w:color="000000"/>
            </w:tcBorders>
          </w:tcPr>
          <w:p w14:paraId="32A4141D" w14:textId="77777777" w:rsidR="00B94C2F" w:rsidRPr="006E643F" w:rsidRDefault="00B94C2F" w:rsidP="009640EF">
            <w:pPr>
              <w:jc w:val="center"/>
              <w:rPr>
                <w:rFonts w:ascii="Times New Roman" w:eastAsia="Times New Roman" w:hAnsi="Times New Roman" w:cs="Times New Roman"/>
                <w:sz w:val="24"/>
                <w:szCs w:val="24"/>
              </w:rPr>
            </w:pPr>
          </w:p>
        </w:tc>
        <w:tc>
          <w:tcPr>
            <w:tcW w:w="5244" w:type="dxa"/>
            <w:gridSpan w:val="3"/>
            <w:tcBorders>
              <w:top w:val="single" w:sz="4" w:space="0" w:color="000000"/>
              <w:left w:val="single" w:sz="4" w:space="0" w:color="000000"/>
              <w:bottom w:val="single" w:sz="4" w:space="0" w:color="000000"/>
              <w:right w:val="single" w:sz="4" w:space="0" w:color="000000"/>
            </w:tcBorders>
          </w:tcPr>
          <w:p w14:paraId="5BA474F1" w14:textId="31BDC394" w:rsidR="00B94C2F" w:rsidRPr="00AC4A22" w:rsidRDefault="00B94C2F">
            <w:pPr>
              <w:jc w:val="center"/>
              <w:rPr>
                <w:rFonts w:ascii="Times New Roman" w:eastAsia="Times New Roman" w:hAnsi="Times New Roman" w:cs="Times New Roman"/>
                <w:sz w:val="24"/>
                <w:szCs w:val="24"/>
                <w:lang w:val="ru-RU"/>
              </w:rPr>
            </w:pPr>
          </w:p>
        </w:tc>
        <w:tc>
          <w:tcPr>
            <w:tcW w:w="4113" w:type="dxa"/>
            <w:tcBorders>
              <w:top w:val="single" w:sz="4" w:space="0" w:color="000000"/>
              <w:left w:val="single" w:sz="4" w:space="0" w:color="000000"/>
              <w:bottom w:val="single" w:sz="4" w:space="0" w:color="000000"/>
              <w:right w:val="single" w:sz="4" w:space="0" w:color="000000"/>
            </w:tcBorders>
          </w:tcPr>
          <w:p w14:paraId="4F271907" w14:textId="5B269BE1" w:rsidR="00B94C2F" w:rsidRPr="00AC4A22" w:rsidRDefault="009640EF">
            <w:pPr>
              <w:jc w:val="center"/>
              <w:rPr>
                <w:rFonts w:ascii="Times New Roman" w:eastAsia="Times New Roman" w:hAnsi="Times New Roman" w:cs="Times New Roman"/>
                <w:sz w:val="24"/>
                <w:szCs w:val="24"/>
                <w:lang w:val="ru-RU"/>
              </w:rPr>
            </w:pPr>
            <w:r w:rsidRPr="006E643F">
              <w:rPr>
                <w:rFonts w:ascii="Times New Roman" w:eastAsia="Times New Roman" w:hAnsi="Times New Roman" w:cs="Times New Roman"/>
                <w:b/>
                <w:sz w:val="24"/>
                <w:szCs w:val="24"/>
              </w:rPr>
              <w:t>Жұма</w:t>
            </w:r>
            <w:r w:rsidR="00AC4A22">
              <w:rPr>
                <w:rFonts w:ascii="Times New Roman" w:eastAsia="Times New Roman" w:hAnsi="Times New Roman" w:cs="Times New Roman"/>
                <w:b/>
                <w:sz w:val="24"/>
                <w:szCs w:val="24"/>
                <w:lang w:val="ru-RU"/>
              </w:rPr>
              <w:t xml:space="preserve"> 01.09.2023</w:t>
            </w:r>
          </w:p>
        </w:tc>
      </w:tr>
      <w:tr w:rsidR="00200D6B" w:rsidRPr="006E643F" w14:paraId="3C9CEE25" w14:textId="77777777" w:rsidTr="007B1117">
        <w:trPr>
          <w:trHeight w:val="1320"/>
        </w:trPr>
        <w:tc>
          <w:tcPr>
            <w:tcW w:w="1700" w:type="dxa"/>
            <w:tcBorders>
              <w:top w:val="single" w:sz="4" w:space="0" w:color="000000"/>
              <w:left w:val="single" w:sz="4" w:space="0" w:color="000000"/>
              <w:right w:val="single" w:sz="4" w:space="0" w:color="000000"/>
            </w:tcBorders>
          </w:tcPr>
          <w:p w14:paraId="2CB54AC5" w14:textId="77777777" w:rsidR="00B94C2F" w:rsidRPr="006E643F" w:rsidRDefault="009640EF">
            <w:pPr>
              <w:jc w:val="both"/>
              <w:rPr>
                <w:rFonts w:ascii="Times New Roman" w:eastAsia="Times New Roman" w:hAnsi="Times New Roman" w:cs="Times New Roman"/>
                <w:b/>
                <w:sz w:val="24"/>
                <w:szCs w:val="24"/>
              </w:rPr>
            </w:pPr>
            <w:r w:rsidRPr="006E643F">
              <w:rPr>
                <w:rFonts w:ascii="Times New Roman" w:eastAsia="Times New Roman" w:hAnsi="Times New Roman" w:cs="Times New Roman"/>
                <w:b/>
                <w:sz w:val="24"/>
                <w:szCs w:val="24"/>
              </w:rPr>
              <w:t>Балаларды қабылдау</w:t>
            </w:r>
          </w:p>
          <w:p w14:paraId="42023B1D" w14:textId="77777777" w:rsidR="00B94C2F" w:rsidRPr="006E643F" w:rsidRDefault="009640EF">
            <w:pPr>
              <w:jc w:val="both"/>
              <w:rPr>
                <w:rFonts w:ascii="Times New Roman" w:eastAsia="Times New Roman" w:hAnsi="Times New Roman" w:cs="Times New Roman"/>
                <w:b/>
                <w:sz w:val="24"/>
                <w:szCs w:val="24"/>
              </w:rPr>
            </w:pPr>
            <w:r w:rsidRPr="006E643F">
              <w:rPr>
                <w:rFonts w:ascii="Times New Roman" w:eastAsia="Times New Roman" w:hAnsi="Times New Roman" w:cs="Times New Roman"/>
                <w:b/>
                <w:sz w:val="24"/>
                <w:szCs w:val="24"/>
              </w:rPr>
              <w:t>Ата-аналармен әңгімелесу</w:t>
            </w:r>
          </w:p>
        </w:tc>
        <w:tc>
          <w:tcPr>
            <w:tcW w:w="14035" w:type="dxa"/>
            <w:gridSpan w:val="6"/>
            <w:tcBorders>
              <w:top w:val="single" w:sz="4" w:space="0" w:color="000000"/>
              <w:left w:val="single" w:sz="4" w:space="0" w:color="000000"/>
              <w:bottom w:val="single" w:sz="4" w:space="0" w:color="000000"/>
              <w:right w:val="single" w:sz="4" w:space="0" w:color="000000"/>
            </w:tcBorders>
          </w:tcPr>
          <w:p w14:paraId="6AA28F50" w14:textId="77777777"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Балалардың көңіл-күйін бақылау.дене  қызуын өлшеп тазалықтарын тексеру. Арнайы журналға тіркеу. Мәдени- гигиеналық шараның орындалуын  қадағалау.Медбике, психологпен бірлескен жұмыс.</w:t>
            </w:r>
          </w:p>
          <w:p w14:paraId="7960F0B6" w14:textId="77777777" w:rsidR="00B94C2F" w:rsidRPr="006E643F" w:rsidRDefault="009640EF">
            <w:pPr>
              <w:rPr>
                <w:rFonts w:ascii="Times New Roman" w:eastAsia="Times New Roman" w:hAnsi="Times New Roman" w:cs="Times New Roman"/>
                <w:b/>
                <w:sz w:val="24"/>
                <w:szCs w:val="24"/>
              </w:rPr>
            </w:pPr>
            <w:r w:rsidRPr="006E643F">
              <w:rPr>
                <w:rFonts w:ascii="Times New Roman" w:eastAsia="Times New Roman" w:hAnsi="Times New Roman" w:cs="Times New Roman"/>
                <w:b/>
                <w:sz w:val="24"/>
                <w:szCs w:val="24"/>
              </w:rPr>
              <w:t>Ата-аналармен жұмыс:</w:t>
            </w:r>
          </w:p>
          <w:p w14:paraId="16FF719A" w14:textId="77777777"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«Балалардың демалыс күндерін қалай, қайда өткізгендері жайлы» әңгімелесу.</w:t>
            </w:r>
          </w:p>
          <w:p w14:paraId="60B5E19B" w14:textId="77777777" w:rsidR="00B94C2F" w:rsidRPr="006E643F" w:rsidRDefault="00B94C2F">
            <w:pPr>
              <w:rPr>
                <w:rFonts w:ascii="Times New Roman" w:eastAsia="Times New Roman" w:hAnsi="Times New Roman" w:cs="Times New Roman"/>
                <w:sz w:val="24"/>
                <w:szCs w:val="24"/>
              </w:rPr>
            </w:pPr>
          </w:p>
        </w:tc>
      </w:tr>
      <w:tr w:rsidR="00200D6B" w:rsidRPr="006E643F" w14:paraId="53C7E589" w14:textId="77777777" w:rsidTr="007B1117">
        <w:trPr>
          <w:trHeight w:val="1940"/>
        </w:trPr>
        <w:tc>
          <w:tcPr>
            <w:tcW w:w="1700" w:type="dxa"/>
            <w:tcBorders>
              <w:left w:val="single" w:sz="4" w:space="0" w:color="000000"/>
              <w:bottom w:val="single" w:sz="4" w:space="0" w:color="000000"/>
              <w:right w:val="single" w:sz="4" w:space="0" w:color="000000"/>
            </w:tcBorders>
          </w:tcPr>
          <w:p w14:paraId="6B68DE6D" w14:textId="77777777" w:rsidR="00B94C2F" w:rsidRPr="006E643F" w:rsidRDefault="00B94C2F">
            <w:pPr>
              <w:jc w:val="both"/>
              <w:rPr>
                <w:rFonts w:ascii="Times New Roman" w:eastAsia="Times New Roman" w:hAnsi="Times New Roman" w:cs="Times New Roman"/>
                <w:b/>
                <w:sz w:val="24"/>
                <w:szCs w:val="24"/>
              </w:rPr>
            </w:pPr>
          </w:p>
          <w:p w14:paraId="3129E566" w14:textId="77777777" w:rsidR="00B94C2F" w:rsidRPr="006E643F" w:rsidRDefault="00B94C2F">
            <w:pPr>
              <w:jc w:val="both"/>
              <w:rPr>
                <w:rFonts w:ascii="Times New Roman" w:eastAsia="Times New Roman" w:hAnsi="Times New Roman" w:cs="Times New Roman"/>
                <w:b/>
                <w:sz w:val="24"/>
                <w:szCs w:val="24"/>
              </w:rPr>
            </w:pPr>
          </w:p>
          <w:p w14:paraId="2F523FD0" w14:textId="77777777" w:rsidR="00B94C2F" w:rsidRPr="006E643F" w:rsidRDefault="009640EF" w:rsidP="00F654E9">
            <w:pPr>
              <w:rPr>
                <w:rFonts w:ascii="Times New Roman" w:eastAsia="Times New Roman" w:hAnsi="Times New Roman" w:cs="Times New Roman"/>
                <w:b/>
                <w:sz w:val="24"/>
                <w:szCs w:val="24"/>
              </w:rPr>
            </w:pPr>
            <w:r w:rsidRPr="006E643F">
              <w:rPr>
                <w:rFonts w:ascii="Times New Roman" w:eastAsia="Times New Roman" w:hAnsi="Times New Roman" w:cs="Times New Roman"/>
                <w:b/>
                <w:sz w:val="24"/>
                <w:szCs w:val="24"/>
              </w:rPr>
              <w:t>Ойындар (үстел үсті, саусақ және т.б. )</w:t>
            </w:r>
          </w:p>
        </w:tc>
        <w:tc>
          <w:tcPr>
            <w:tcW w:w="4678" w:type="dxa"/>
            <w:gridSpan w:val="2"/>
            <w:tcBorders>
              <w:top w:val="single" w:sz="4" w:space="0" w:color="000000"/>
              <w:left w:val="single" w:sz="4" w:space="0" w:color="000000"/>
              <w:bottom w:val="single" w:sz="4" w:space="0" w:color="000000"/>
              <w:right w:val="single" w:sz="4" w:space="0" w:color="000000"/>
            </w:tcBorders>
          </w:tcPr>
          <w:p w14:paraId="0166EC87" w14:textId="77777777" w:rsidR="00B94C2F" w:rsidRPr="006E643F" w:rsidRDefault="00B94C2F" w:rsidP="009640EF">
            <w:pPr>
              <w:rPr>
                <w:rFonts w:ascii="Times New Roman" w:eastAsia="Times New Roman" w:hAnsi="Times New Roman" w:cs="Times New Roman"/>
                <w:sz w:val="24"/>
                <w:szCs w:val="24"/>
              </w:rPr>
            </w:pPr>
          </w:p>
        </w:tc>
        <w:tc>
          <w:tcPr>
            <w:tcW w:w="5244" w:type="dxa"/>
            <w:gridSpan w:val="3"/>
            <w:tcBorders>
              <w:top w:val="single" w:sz="4" w:space="0" w:color="000000"/>
              <w:left w:val="single" w:sz="4" w:space="0" w:color="000000"/>
              <w:bottom w:val="single" w:sz="4" w:space="0" w:color="000000"/>
              <w:right w:val="single" w:sz="4" w:space="0" w:color="000000"/>
            </w:tcBorders>
          </w:tcPr>
          <w:p w14:paraId="4F5C807D" w14:textId="77777777" w:rsidR="00B94C2F" w:rsidRPr="006E643F" w:rsidRDefault="00B94C2F" w:rsidP="00AC4A22">
            <w:pPr>
              <w:rPr>
                <w:rFonts w:ascii="Times New Roman" w:eastAsia="Times New Roman" w:hAnsi="Times New Roman" w:cs="Times New Roman"/>
                <w:sz w:val="24"/>
                <w:szCs w:val="24"/>
              </w:rPr>
            </w:pPr>
          </w:p>
        </w:tc>
        <w:tc>
          <w:tcPr>
            <w:tcW w:w="4113" w:type="dxa"/>
            <w:tcBorders>
              <w:top w:val="single" w:sz="4" w:space="0" w:color="000000"/>
              <w:left w:val="single" w:sz="4" w:space="0" w:color="000000"/>
              <w:bottom w:val="single" w:sz="4" w:space="0" w:color="000000"/>
              <w:right w:val="single" w:sz="4" w:space="0" w:color="000000"/>
            </w:tcBorders>
          </w:tcPr>
          <w:p w14:paraId="2ABA1A1F" w14:textId="77777777" w:rsidR="009640EF" w:rsidRPr="006E643F" w:rsidRDefault="006E643F">
            <w:pPr>
              <w:rPr>
                <w:rFonts w:ascii="Times New Roman" w:eastAsia="Times New Roman" w:hAnsi="Times New Roman" w:cs="Times New Roman"/>
                <w:b/>
                <w:sz w:val="24"/>
                <w:szCs w:val="24"/>
                <w:lang w:val="ru-RU"/>
              </w:rPr>
            </w:pPr>
            <w:r w:rsidRPr="006E643F">
              <w:rPr>
                <w:rFonts w:ascii="Times New Roman" w:eastAsia="Times New Roman" w:hAnsi="Times New Roman" w:cs="Times New Roman"/>
                <w:b/>
                <w:sz w:val="24"/>
                <w:szCs w:val="24"/>
              </w:rPr>
              <w:t xml:space="preserve">       Картотека №</w:t>
            </w:r>
            <w:r w:rsidRPr="006E643F">
              <w:rPr>
                <w:rFonts w:ascii="Times New Roman" w:eastAsia="Times New Roman" w:hAnsi="Times New Roman" w:cs="Times New Roman"/>
                <w:b/>
                <w:sz w:val="24"/>
                <w:szCs w:val="24"/>
                <w:lang w:val="ru-RU"/>
              </w:rPr>
              <w:t>2</w:t>
            </w:r>
          </w:p>
          <w:p w14:paraId="4088E184" w14:textId="77777777" w:rsidR="00B94C2F" w:rsidRPr="006E643F" w:rsidRDefault="009640EF">
            <w:pPr>
              <w:rPr>
                <w:rFonts w:ascii="Times New Roman" w:eastAsia="Times New Roman" w:hAnsi="Times New Roman" w:cs="Times New Roman"/>
                <w:b/>
                <w:sz w:val="24"/>
                <w:szCs w:val="24"/>
              </w:rPr>
            </w:pPr>
            <w:r w:rsidRPr="006E643F">
              <w:rPr>
                <w:rFonts w:ascii="Times New Roman" w:eastAsia="Times New Roman" w:hAnsi="Times New Roman" w:cs="Times New Roman"/>
                <w:b/>
                <w:sz w:val="24"/>
                <w:szCs w:val="24"/>
                <w:lang w:val="ru-RU"/>
              </w:rPr>
              <w:t>Д</w:t>
            </w:r>
            <w:r w:rsidRPr="006E643F">
              <w:rPr>
                <w:rFonts w:ascii="Times New Roman" w:eastAsia="Times New Roman" w:hAnsi="Times New Roman" w:cs="Times New Roman"/>
                <w:sz w:val="24"/>
                <w:szCs w:val="24"/>
              </w:rPr>
              <w:t>идактикалық ойын</w:t>
            </w:r>
            <w:r w:rsidRPr="006E643F">
              <w:rPr>
                <w:rFonts w:ascii="Times New Roman" w:eastAsia="Times New Roman" w:hAnsi="Times New Roman" w:cs="Times New Roman"/>
                <w:b/>
                <w:sz w:val="24"/>
                <w:szCs w:val="24"/>
              </w:rPr>
              <w:t xml:space="preserve">  </w:t>
            </w:r>
            <w:proofErr w:type="gramStart"/>
            <w:r w:rsidRPr="006E643F">
              <w:rPr>
                <w:rFonts w:ascii="Times New Roman" w:eastAsia="Times New Roman" w:hAnsi="Times New Roman" w:cs="Times New Roman"/>
                <w:b/>
                <w:sz w:val="24"/>
                <w:szCs w:val="24"/>
              </w:rPr>
              <w:t xml:space="preserve">   «</w:t>
            </w:r>
            <w:proofErr w:type="gramEnd"/>
            <w:r w:rsidRPr="006E643F">
              <w:rPr>
                <w:rFonts w:ascii="Times New Roman" w:eastAsia="Times New Roman" w:hAnsi="Times New Roman" w:cs="Times New Roman"/>
                <w:b/>
                <w:sz w:val="24"/>
                <w:szCs w:val="24"/>
              </w:rPr>
              <w:t>Кімге не керек»</w:t>
            </w:r>
          </w:p>
          <w:p w14:paraId="5E405F04" w14:textId="77777777"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b/>
                <w:sz w:val="24"/>
                <w:szCs w:val="24"/>
              </w:rPr>
              <w:t xml:space="preserve">Ойынның мақсаты: </w:t>
            </w:r>
            <w:r w:rsidRPr="006E643F">
              <w:rPr>
                <w:rFonts w:ascii="Times New Roman" w:eastAsia="Times New Roman" w:hAnsi="Times New Roman" w:cs="Times New Roman"/>
                <w:sz w:val="24"/>
                <w:szCs w:val="24"/>
              </w:rPr>
              <w:t>Түрлі мамандықтың еңбек құралдарын танып                                         айта біледі</w:t>
            </w:r>
            <w:r w:rsidRPr="006E643F">
              <w:rPr>
                <w:rFonts w:ascii="Times New Roman" w:eastAsia="Times New Roman" w:hAnsi="Times New Roman" w:cs="Times New Roman"/>
                <w:b/>
                <w:sz w:val="24"/>
                <w:szCs w:val="24"/>
              </w:rPr>
              <w:t>.</w:t>
            </w:r>
            <w:r w:rsidR="006E643F" w:rsidRPr="006E643F">
              <w:rPr>
                <w:rFonts w:ascii="Times New Roman" w:eastAsia="Times New Roman" w:hAnsi="Times New Roman" w:cs="Times New Roman"/>
                <w:b/>
                <w:sz w:val="24"/>
                <w:szCs w:val="24"/>
              </w:rPr>
              <w:t>(Танымдық дағдылар)</w:t>
            </w:r>
          </w:p>
          <w:p w14:paraId="668A0307" w14:textId="77777777" w:rsidR="00B94C2F" w:rsidRPr="006E643F" w:rsidRDefault="00B94C2F">
            <w:pPr>
              <w:rPr>
                <w:rFonts w:ascii="Times New Roman" w:eastAsia="Times New Roman" w:hAnsi="Times New Roman" w:cs="Times New Roman"/>
                <w:sz w:val="24"/>
                <w:szCs w:val="24"/>
              </w:rPr>
            </w:pPr>
          </w:p>
          <w:p w14:paraId="57A316EE" w14:textId="77777777" w:rsidR="00B94C2F" w:rsidRPr="006E643F" w:rsidRDefault="00B94C2F">
            <w:pPr>
              <w:rPr>
                <w:rFonts w:ascii="Times New Roman" w:eastAsia="Times New Roman" w:hAnsi="Times New Roman" w:cs="Times New Roman"/>
                <w:sz w:val="24"/>
                <w:szCs w:val="24"/>
              </w:rPr>
            </w:pPr>
          </w:p>
          <w:p w14:paraId="26B39E2D" w14:textId="77777777" w:rsidR="00B94C2F" w:rsidRPr="006E643F" w:rsidRDefault="00B94C2F">
            <w:pPr>
              <w:rPr>
                <w:rFonts w:ascii="Times New Roman" w:eastAsia="Times New Roman" w:hAnsi="Times New Roman" w:cs="Times New Roman"/>
                <w:sz w:val="24"/>
                <w:szCs w:val="24"/>
              </w:rPr>
            </w:pPr>
          </w:p>
        </w:tc>
      </w:tr>
      <w:tr w:rsidR="00200D6B" w:rsidRPr="006E643F" w14:paraId="572B5B7C" w14:textId="77777777" w:rsidTr="007B1117">
        <w:trPr>
          <w:trHeight w:val="560"/>
        </w:trPr>
        <w:tc>
          <w:tcPr>
            <w:tcW w:w="1700" w:type="dxa"/>
            <w:tcBorders>
              <w:top w:val="single" w:sz="4" w:space="0" w:color="000000"/>
              <w:left w:val="single" w:sz="4" w:space="0" w:color="000000"/>
              <w:bottom w:val="single" w:sz="4" w:space="0" w:color="000000"/>
              <w:right w:val="single" w:sz="4" w:space="0" w:color="000000"/>
            </w:tcBorders>
          </w:tcPr>
          <w:p w14:paraId="36BD93A9" w14:textId="77777777" w:rsidR="00B94C2F" w:rsidRPr="006E643F" w:rsidRDefault="009640EF">
            <w:pPr>
              <w:rPr>
                <w:rFonts w:ascii="Times New Roman" w:eastAsia="Times New Roman" w:hAnsi="Times New Roman" w:cs="Times New Roman"/>
                <w:b/>
                <w:sz w:val="24"/>
                <w:szCs w:val="24"/>
              </w:rPr>
            </w:pPr>
            <w:r w:rsidRPr="006E643F">
              <w:rPr>
                <w:rFonts w:ascii="Times New Roman" w:eastAsia="Times New Roman" w:hAnsi="Times New Roman" w:cs="Times New Roman"/>
                <w:b/>
                <w:sz w:val="24"/>
                <w:szCs w:val="24"/>
              </w:rPr>
              <w:t>Таңертеңгі гимнастика</w:t>
            </w:r>
          </w:p>
        </w:tc>
        <w:tc>
          <w:tcPr>
            <w:tcW w:w="14035" w:type="dxa"/>
            <w:gridSpan w:val="6"/>
            <w:tcBorders>
              <w:top w:val="single" w:sz="4" w:space="0" w:color="000000"/>
              <w:left w:val="single" w:sz="4" w:space="0" w:color="000000"/>
              <w:bottom w:val="single" w:sz="4" w:space="0" w:color="000000"/>
              <w:right w:val="single" w:sz="4" w:space="0" w:color="000000"/>
            </w:tcBorders>
          </w:tcPr>
          <w:p w14:paraId="21D67A89" w14:textId="27CFBB23" w:rsidR="00B94C2F" w:rsidRPr="006E643F" w:rsidRDefault="009640EF">
            <w:pPr>
              <w:rPr>
                <w:rFonts w:ascii="Times New Roman" w:eastAsia="Times New Roman" w:hAnsi="Times New Roman" w:cs="Times New Roman"/>
                <w:b/>
                <w:sz w:val="24"/>
                <w:szCs w:val="24"/>
              </w:rPr>
            </w:pPr>
            <w:r w:rsidRPr="006E643F">
              <w:rPr>
                <w:rFonts w:ascii="Times New Roman" w:eastAsia="Times New Roman" w:hAnsi="Times New Roman" w:cs="Times New Roman"/>
                <w:b/>
                <w:sz w:val="24"/>
                <w:szCs w:val="24"/>
              </w:rPr>
              <w:t xml:space="preserve">Қыркүйек  айының   1- </w:t>
            </w:r>
            <w:r w:rsidR="00AC4A22">
              <w:rPr>
                <w:rFonts w:ascii="Times New Roman" w:eastAsia="Times New Roman" w:hAnsi="Times New Roman" w:cs="Times New Roman"/>
                <w:b/>
                <w:sz w:val="24"/>
                <w:szCs w:val="24"/>
              </w:rPr>
              <w:t xml:space="preserve">қыркүйек </w:t>
            </w:r>
            <w:r w:rsidRPr="006E643F">
              <w:rPr>
                <w:rFonts w:ascii="Times New Roman" w:eastAsia="Times New Roman" w:hAnsi="Times New Roman" w:cs="Times New Roman"/>
                <w:b/>
                <w:sz w:val="24"/>
                <w:szCs w:val="24"/>
              </w:rPr>
              <w:t>таңғы жаттығу кешені.Жаттығу кешені қосымша тіркелген</w:t>
            </w:r>
          </w:p>
          <w:p w14:paraId="3C279FD4" w14:textId="38B89B0B" w:rsidR="00B94C2F" w:rsidRPr="00AC4A22"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b/>
                <w:sz w:val="24"/>
                <w:szCs w:val="24"/>
              </w:rPr>
              <w:t>Мақсаты: Жалпы  даму жаттығуларын дұрыс жасай отырып, баланың қимыл-қозғалысын шыңдау</w:t>
            </w:r>
            <w:r w:rsidR="006E643F" w:rsidRPr="006E643F">
              <w:rPr>
                <w:rFonts w:ascii="Times New Roman" w:eastAsia="Times New Roman" w:hAnsi="Times New Roman" w:cs="Times New Roman"/>
                <w:b/>
                <w:sz w:val="24"/>
                <w:szCs w:val="24"/>
              </w:rPr>
              <w:t xml:space="preserve"> (Дене шынықтыру)</w:t>
            </w:r>
            <w:r w:rsidR="00AC4A22" w:rsidRPr="00AC4A22">
              <w:rPr>
                <w:rFonts w:ascii="Times New Roman" w:eastAsia="Times New Roman" w:hAnsi="Times New Roman" w:cs="Times New Roman"/>
                <w:b/>
                <w:sz w:val="24"/>
                <w:szCs w:val="24"/>
              </w:rPr>
              <w:t>.</w:t>
            </w:r>
          </w:p>
        </w:tc>
      </w:tr>
      <w:tr w:rsidR="00200D6B" w:rsidRPr="006E643F" w14:paraId="004B0994" w14:textId="77777777" w:rsidTr="007B1117">
        <w:trPr>
          <w:trHeight w:val="600"/>
        </w:trPr>
        <w:tc>
          <w:tcPr>
            <w:tcW w:w="1700" w:type="dxa"/>
            <w:tcBorders>
              <w:top w:val="single" w:sz="4" w:space="0" w:color="000000"/>
              <w:left w:val="single" w:sz="4" w:space="0" w:color="000000"/>
              <w:bottom w:val="single" w:sz="4" w:space="0" w:color="000000"/>
              <w:right w:val="single" w:sz="4" w:space="0" w:color="000000"/>
            </w:tcBorders>
          </w:tcPr>
          <w:p w14:paraId="35618B39" w14:textId="77777777" w:rsidR="00B94C2F" w:rsidRPr="006E643F" w:rsidRDefault="00B94C2F">
            <w:pPr>
              <w:rPr>
                <w:rFonts w:ascii="Times New Roman" w:eastAsia="Times New Roman" w:hAnsi="Times New Roman" w:cs="Times New Roman"/>
                <w:b/>
                <w:sz w:val="24"/>
                <w:szCs w:val="24"/>
              </w:rPr>
            </w:pPr>
          </w:p>
          <w:p w14:paraId="7A26E81D" w14:textId="77777777" w:rsidR="00B94C2F" w:rsidRPr="006E643F" w:rsidRDefault="00B94C2F">
            <w:pPr>
              <w:rPr>
                <w:rFonts w:ascii="Times New Roman" w:eastAsia="Times New Roman" w:hAnsi="Times New Roman" w:cs="Times New Roman"/>
                <w:b/>
                <w:sz w:val="24"/>
                <w:szCs w:val="24"/>
              </w:rPr>
            </w:pPr>
          </w:p>
        </w:tc>
        <w:tc>
          <w:tcPr>
            <w:tcW w:w="14035" w:type="dxa"/>
            <w:gridSpan w:val="6"/>
            <w:tcBorders>
              <w:top w:val="single" w:sz="4" w:space="0" w:color="000000"/>
              <w:left w:val="single" w:sz="4" w:space="0" w:color="000000"/>
              <w:bottom w:val="single" w:sz="4" w:space="0" w:color="000000"/>
              <w:right w:val="single" w:sz="4" w:space="0" w:color="000000"/>
            </w:tcBorders>
          </w:tcPr>
          <w:p w14:paraId="41A39BA4" w14:textId="77777777" w:rsidR="00B94C2F" w:rsidRPr="006E643F" w:rsidRDefault="00B94C2F">
            <w:pPr>
              <w:rPr>
                <w:rFonts w:ascii="Times New Roman" w:eastAsia="Times New Roman" w:hAnsi="Times New Roman" w:cs="Times New Roman"/>
                <w:b/>
                <w:sz w:val="24"/>
                <w:szCs w:val="24"/>
              </w:rPr>
            </w:pPr>
          </w:p>
          <w:p w14:paraId="3C96CD34" w14:textId="77777777" w:rsidR="00B94C2F" w:rsidRPr="006E643F" w:rsidRDefault="00B94C2F">
            <w:pPr>
              <w:rPr>
                <w:rFonts w:ascii="Times New Roman" w:eastAsia="Times New Roman" w:hAnsi="Times New Roman" w:cs="Times New Roman"/>
                <w:sz w:val="24"/>
                <w:szCs w:val="24"/>
              </w:rPr>
            </w:pPr>
          </w:p>
        </w:tc>
      </w:tr>
      <w:tr w:rsidR="00200D6B" w:rsidRPr="006E643F" w14:paraId="3316CCD2" w14:textId="77777777" w:rsidTr="007B1117">
        <w:trPr>
          <w:trHeight w:val="320"/>
        </w:trPr>
        <w:tc>
          <w:tcPr>
            <w:tcW w:w="1700" w:type="dxa"/>
            <w:tcBorders>
              <w:top w:val="single" w:sz="4" w:space="0" w:color="000000"/>
              <w:left w:val="single" w:sz="4" w:space="0" w:color="000000"/>
              <w:bottom w:val="single" w:sz="4" w:space="0" w:color="000000"/>
              <w:right w:val="single" w:sz="4" w:space="0" w:color="000000"/>
            </w:tcBorders>
          </w:tcPr>
          <w:p w14:paraId="59BB2365" w14:textId="77777777" w:rsidR="00B94C2F" w:rsidRPr="006E643F" w:rsidRDefault="009640EF">
            <w:pPr>
              <w:rPr>
                <w:rFonts w:ascii="Times New Roman" w:eastAsia="Times New Roman" w:hAnsi="Times New Roman" w:cs="Times New Roman"/>
                <w:b/>
                <w:sz w:val="24"/>
                <w:szCs w:val="24"/>
              </w:rPr>
            </w:pPr>
            <w:r w:rsidRPr="006E643F">
              <w:rPr>
                <w:rFonts w:ascii="Times New Roman" w:eastAsia="Times New Roman" w:hAnsi="Times New Roman" w:cs="Times New Roman"/>
                <w:b/>
                <w:sz w:val="24"/>
                <w:szCs w:val="24"/>
              </w:rPr>
              <w:t xml:space="preserve">Ойындар, Ұйымдастырылған іс-әрекетке дайындық </w:t>
            </w:r>
          </w:p>
        </w:tc>
        <w:tc>
          <w:tcPr>
            <w:tcW w:w="14035" w:type="dxa"/>
            <w:gridSpan w:val="6"/>
            <w:tcBorders>
              <w:top w:val="single" w:sz="4" w:space="0" w:color="000000"/>
              <w:left w:val="single" w:sz="4" w:space="0" w:color="000000"/>
              <w:bottom w:val="nil"/>
              <w:right w:val="single" w:sz="4" w:space="0" w:color="000000"/>
            </w:tcBorders>
          </w:tcPr>
          <w:p w14:paraId="7B49AF1C" w14:textId="77777777"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Ұйымдастырылған іс-әрекет</w:t>
            </w:r>
            <w:r w:rsidRPr="006E643F">
              <w:rPr>
                <w:rFonts w:ascii="Times New Roman" w:eastAsia="Times New Roman" w:hAnsi="Times New Roman" w:cs="Times New Roman"/>
                <w:b/>
                <w:sz w:val="24"/>
                <w:szCs w:val="24"/>
              </w:rPr>
              <w:t xml:space="preserve"> </w:t>
            </w:r>
            <w:r w:rsidRPr="006E643F">
              <w:rPr>
                <w:rFonts w:ascii="Times New Roman" w:eastAsia="Times New Roman" w:hAnsi="Times New Roman" w:cs="Times New Roman"/>
                <w:sz w:val="24"/>
                <w:szCs w:val="24"/>
              </w:rPr>
              <w:t>барысына қажет құралдарды, көрнекіліктер дайындау.</w:t>
            </w:r>
          </w:p>
          <w:p w14:paraId="54CFB018" w14:textId="77777777" w:rsidR="00B94C2F" w:rsidRPr="006E643F" w:rsidRDefault="009640EF">
            <w:pPr>
              <w:jc w:val="center"/>
              <w:rPr>
                <w:rFonts w:ascii="Times New Roman" w:eastAsia="Times New Roman" w:hAnsi="Times New Roman" w:cs="Times New Roman"/>
                <w:b/>
                <w:sz w:val="24"/>
                <w:szCs w:val="24"/>
                <w:highlight w:val="white"/>
              </w:rPr>
            </w:pPr>
            <w:r w:rsidRPr="006E643F">
              <w:rPr>
                <w:rFonts w:ascii="Times New Roman" w:eastAsia="Times New Roman" w:hAnsi="Times New Roman" w:cs="Times New Roman"/>
                <w:b/>
                <w:sz w:val="24"/>
                <w:szCs w:val="24"/>
                <w:highlight w:val="white"/>
              </w:rPr>
              <w:t>Шаттық шеңбері:</w:t>
            </w:r>
          </w:p>
          <w:p w14:paraId="3EA36A5A" w14:textId="77777777" w:rsidR="00B94C2F" w:rsidRPr="006E643F" w:rsidRDefault="009640EF">
            <w:pPr>
              <w:jc w:val="center"/>
              <w:rPr>
                <w:rFonts w:ascii="Times New Roman" w:eastAsia="Times New Roman" w:hAnsi="Times New Roman" w:cs="Times New Roman"/>
                <w:b/>
                <w:sz w:val="24"/>
                <w:szCs w:val="24"/>
                <w:highlight w:val="white"/>
              </w:rPr>
            </w:pPr>
            <w:r w:rsidRPr="006E643F">
              <w:rPr>
                <w:rFonts w:ascii="Times New Roman" w:eastAsia="Times New Roman" w:hAnsi="Times New Roman" w:cs="Times New Roman"/>
                <w:b/>
                <w:sz w:val="24"/>
                <w:szCs w:val="24"/>
                <w:highlight w:val="white"/>
              </w:rPr>
              <w:t>Көк аспанда күн күлсін,</w:t>
            </w:r>
          </w:p>
          <w:p w14:paraId="1E33CC2C" w14:textId="77777777" w:rsidR="00B94C2F" w:rsidRPr="006E643F" w:rsidRDefault="009640EF">
            <w:pPr>
              <w:jc w:val="center"/>
              <w:rPr>
                <w:rFonts w:ascii="Times New Roman" w:eastAsia="Times New Roman" w:hAnsi="Times New Roman" w:cs="Times New Roman"/>
                <w:b/>
                <w:sz w:val="24"/>
                <w:szCs w:val="24"/>
                <w:highlight w:val="white"/>
              </w:rPr>
            </w:pPr>
            <w:r w:rsidRPr="006E643F">
              <w:rPr>
                <w:rFonts w:ascii="Times New Roman" w:eastAsia="Times New Roman" w:hAnsi="Times New Roman" w:cs="Times New Roman"/>
                <w:b/>
                <w:sz w:val="24"/>
                <w:szCs w:val="24"/>
                <w:highlight w:val="white"/>
              </w:rPr>
              <w:t>Бірге күлсін бүлдіршін.</w:t>
            </w:r>
          </w:p>
          <w:p w14:paraId="442C86C8" w14:textId="77777777" w:rsidR="00B94C2F" w:rsidRPr="006E643F" w:rsidRDefault="009640EF">
            <w:pPr>
              <w:jc w:val="center"/>
              <w:rPr>
                <w:rFonts w:ascii="Times New Roman" w:eastAsia="Times New Roman" w:hAnsi="Times New Roman" w:cs="Times New Roman"/>
                <w:b/>
                <w:sz w:val="24"/>
                <w:szCs w:val="24"/>
                <w:highlight w:val="white"/>
              </w:rPr>
            </w:pPr>
            <w:r w:rsidRPr="006E643F">
              <w:rPr>
                <w:rFonts w:ascii="Times New Roman" w:eastAsia="Times New Roman" w:hAnsi="Times New Roman" w:cs="Times New Roman"/>
                <w:b/>
                <w:sz w:val="24"/>
                <w:szCs w:val="24"/>
                <w:highlight w:val="white"/>
              </w:rPr>
              <w:t>Көк аспанда күн күлсін,</w:t>
            </w:r>
          </w:p>
          <w:p w14:paraId="7B3B757A" w14:textId="32FBF6A0" w:rsidR="00B94C2F" w:rsidRPr="003C5566" w:rsidRDefault="009640EF">
            <w:pPr>
              <w:rPr>
                <w:rFonts w:ascii="Times New Roman" w:eastAsia="Times New Roman" w:hAnsi="Times New Roman" w:cs="Times New Roman"/>
                <w:b/>
                <w:sz w:val="24"/>
                <w:szCs w:val="24"/>
                <w:highlight w:val="white"/>
                <w:lang w:val="ru-RU"/>
              </w:rPr>
            </w:pPr>
            <w:r w:rsidRPr="006E643F">
              <w:rPr>
                <w:rFonts w:ascii="Times New Roman" w:eastAsia="Times New Roman" w:hAnsi="Times New Roman" w:cs="Times New Roman"/>
                <w:b/>
                <w:sz w:val="24"/>
                <w:szCs w:val="24"/>
                <w:highlight w:val="white"/>
              </w:rPr>
              <w:t xml:space="preserve">                                                                                              Жерге ұдайы нұр құйсын.</w:t>
            </w:r>
          </w:p>
        </w:tc>
      </w:tr>
      <w:tr w:rsidR="00200D6B" w:rsidRPr="006E643F" w14:paraId="3CBC5BB6" w14:textId="77777777" w:rsidTr="007B1117">
        <w:trPr>
          <w:trHeight w:val="1120"/>
        </w:trPr>
        <w:tc>
          <w:tcPr>
            <w:tcW w:w="1700" w:type="dxa"/>
            <w:tcBorders>
              <w:top w:val="single" w:sz="4" w:space="0" w:color="000000"/>
              <w:left w:val="single" w:sz="4" w:space="0" w:color="000000"/>
              <w:bottom w:val="single" w:sz="4" w:space="0" w:color="000000"/>
              <w:right w:val="single" w:sz="4" w:space="0" w:color="000000"/>
            </w:tcBorders>
          </w:tcPr>
          <w:p w14:paraId="0CBC65BD" w14:textId="77777777" w:rsidR="00B94C2F" w:rsidRPr="006E643F" w:rsidRDefault="009640EF" w:rsidP="009640EF">
            <w:pPr>
              <w:rPr>
                <w:rFonts w:ascii="Times New Roman" w:eastAsia="Times New Roman" w:hAnsi="Times New Roman" w:cs="Times New Roman"/>
                <w:b/>
                <w:sz w:val="24"/>
                <w:szCs w:val="24"/>
              </w:rPr>
            </w:pPr>
            <w:r w:rsidRPr="006E643F">
              <w:rPr>
                <w:rFonts w:ascii="Times New Roman" w:eastAsia="Times New Roman" w:hAnsi="Times New Roman" w:cs="Times New Roman"/>
                <w:b/>
                <w:sz w:val="24"/>
                <w:szCs w:val="24"/>
              </w:rPr>
              <w:t>Мектепке дейінгі ұй-ым кестесі  бойынша  ұйымдастырылған іс-әрекетктер</w:t>
            </w:r>
          </w:p>
        </w:tc>
        <w:tc>
          <w:tcPr>
            <w:tcW w:w="4678" w:type="dxa"/>
            <w:gridSpan w:val="2"/>
            <w:tcBorders>
              <w:top w:val="single" w:sz="4" w:space="0" w:color="000000"/>
              <w:left w:val="single" w:sz="4" w:space="0" w:color="000000"/>
              <w:bottom w:val="single" w:sz="4" w:space="0" w:color="000000"/>
              <w:right w:val="single" w:sz="4" w:space="0" w:color="000000"/>
            </w:tcBorders>
          </w:tcPr>
          <w:p w14:paraId="3297C825" w14:textId="77777777" w:rsidR="00B94C2F" w:rsidRPr="006E643F" w:rsidRDefault="00B94C2F" w:rsidP="00200D6B">
            <w:pPr>
              <w:rPr>
                <w:rFonts w:ascii="Times New Roman" w:eastAsia="Times New Roman" w:hAnsi="Times New Roman" w:cs="Times New Roman"/>
                <w:sz w:val="24"/>
                <w:szCs w:val="24"/>
              </w:rPr>
            </w:pPr>
          </w:p>
        </w:tc>
        <w:tc>
          <w:tcPr>
            <w:tcW w:w="4820" w:type="dxa"/>
            <w:gridSpan w:val="2"/>
            <w:tcBorders>
              <w:top w:val="single" w:sz="4" w:space="0" w:color="000000"/>
              <w:left w:val="single" w:sz="4" w:space="0" w:color="000000"/>
              <w:bottom w:val="single" w:sz="4" w:space="0" w:color="000000"/>
              <w:right w:val="single" w:sz="4" w:space="0" w:color="000000"/>
            </w:tcBorders>
          </w:tcPr>
          <w:p w14:paraId="0D4C55D3" w14:textId="77777777" w:rsidR="00B94C2F" w:rsidRPr="006E643F" w:rsidRDefault="00B94C2F">
            <w:pPr>
              <w:rPr>
                <w:rFonts w:ascii="Times New Roman" w:eastAsia="Times New Roman" w:hAnsi="Times New Roman" w:cs="Times New Roman"/>
                <w:b/>
                <w:sz w:val="24"/>
                <w:szCs w:val="24"/>
              </w:rPr>
            </w:pPr>
          </w:p>
          <w:p w14:paraId="01C80CC7" w14:textId="4CBA18CF" w:rsidR="00B94C2F" w:rsidRPr="006E643F" w:rsidRDefault="00200D6B" w:rsidP="00483136">
            <w:pPr>
              <w:rPr>
                <w:rFonts w:ascii="Times New Roman" w:eastAsia="Times New Roman" w:hAnsi="Times New Roman" w:cs="Times New Roman"/>
                <w:sz w:val="24"/>
                <w:szCs w:val="24"/>
              </w:rPr>
            </w:pPr>
            <w:r w:rsidRPr="006E643F">
              <w:rPr>
                <w:rFonts w:ascii="Times New Roman" w:eastAsia="Times New Roman" w:hAnsi="Times New Roman" w:cs="Times New Roman"/>
                <w:b/>
                <w:sz w:val="24"/>
                <w:szCs w:val="24"/>
              </w:rPr>
              <w:t xml:space="preserve"> </w:t>
            </w:r>
          </w:p>
        </w:tc>
        <w:tc>
          <w:tcPr>
            <w:tcW w:w="4537" w:type="dxa"/>
            <w:gridSpan w:val="2"/>
            <w:tcBorders>
              <w:top w:val="single" w:sz="4" w:space="0" w:color="000000"/>
              <w:left w:val="single" w:sz="4" w:space="0" w:color="000000"/>
              <w:bottom w:val="single" w:sz="4" w:space="0" w:color="000000"/>
              <w:right w:val="single" w:sz="4" w:space="0" w:color="000000"/>
            </w:tcBorders>
          </w:tcPr>
          <w:p w14:paraId="54847186" w14:textId="684795D5" w:rsidR="00B94C2F" w:rsidRPr="00AE207C" w:rsidRDefault="00C02EC0">
            <w:pPr>
              <w:rPr>
                <w:rFonts w:ascii="Times New Roman" w:eastAsia="Times New Roman" w:hAnsi="Times New Roman" w:cs="Times New Roman"/>
                <w:b/>
                <w:sz w:val="24"/>
                <w:szCs w:val="24"/>
                <w:lang w:val="ru-RU"/>
              </w:rPr>
            </w:pPr>
            <w:r>
              <w:rPr>
                <w:rFonts w:ascii="Times New Roman" w:eastAsia="Times New Roman" w:hAnsi="Times New Roman" w:cs="Times New Roman"/>
                <w:b/>
                <w:sz w:val="24"/>
                <w:szCs w:val="24"/>
              </w:rPr>
              <w:t xml:space="preserve">Дене шынықтыру </w:t>
            </w:r>
          </w:p>
          <w:p w14:paraId="3D3DA877" w14:textId="77777777" w:rsidR="00483136" w:rsidRPr="006E643F" w:rsidRDefault="00483136" w:rsidP="00483136">
            <w:pPr>
              <w:rPr>
                <w:rFonts w:ascii="Times New Roman" w:eastAsia="Times New Roman" w:hAnsi="Times New Roman" w:cs="Times New Roman"/>
                <w:b/>
                <w:sz w:val="24"/>
                <w:szCs w:val="24"/>
              </w:rPr>
            </w:pPr>
            <w:r w:rsidRPr="006E643F">
              <w:rPr>
                <w:rFonts w:ascii="Times New Roman" w:eastAsia="Times New Roman" w:hAnsi="Times New Roman" w:cs="Times New Roman"/>
                <w:b/>
                <w:sz w:val="24"/>
                <w:szCs w:val="24"/>
              </w:rPr>
              <w:t xml:space="preserve">Жалпы даму жаттығулары. </w:t>
            </w:r>
          </w:p>
          <w:p w14:paraId="0174B1AE" w14:textId="77777777" w:rsidR="00483136" w:rsidRPr="006E643F" w:rsidRDefault="00483136" w:rsidP="00483136">
            <w:pPr>
              <w:rPr>
                <w:rFonts w:ascii="Times New Roman" w:eastAsia="Times New Roman" w:hAnsi="Times New Roman" w:cs="Times New Roman"/>
                <w:sz w:val="24"/>
                <w:szCs w:val="24"/>
              </w:rPr>
            </w:pPr>
            <w:r w:rsidRPr="006E643F">
              <w:rPr>
                <w:rFonts w:ascii="Times New Roman" w:eastAsia="Times New Roman" w:hAnsi="Times New Roman" w:cs="Times New Roman"/>
                <w:b/>
                <w:sz w:val="24"/>
                <w:szCs w:val="24"/>
              </w:rPr>
              <w:t xml:space="preserve">1. </w:t>
            </w:r>
            <w:r w:rsidRPr="006E643F">
              <w:rPr>
                <w:rFonts w:ascii="Times New Roman" w:eastAsia="Times New Roman" w:hAnsi="Times New Roman" w:cs="Times New Roman"/>
                <w:sz w:val="24"/>
                <w:szCs w:val="24"/>
              </w:rPr>
              <w:t xml:space="preserve"> Аяқтар алшақ қойылған, қолдар бүйірде.  Басты оң иықтан сол иыққа қарай,   сол оңға қарай иілту. «з-з-з» деп айту. /4 рет қайталау/</w:t>
            </w:r>
          </w:p>
          <w:p w14:paraId="74D10885" w14:textId="77777777" w:rsidR="00483136" w:rsidRPr="006E643F" w:rsidRDefault="00483136" w:rsidP="00483136">
            <w:pPr>
              <w:rPr>
                <w:rFonts w:ascii="Times New Roman" w:eastAsia="Times New Roman" w:hAnsi="Times New Roman" w:cs="Times New Roman"/>
                <w:sz w:val="24"/>
                <w:szCs w:val="24"/>
              </w:rPr>
            </w:pPr>
            <w:r w:rsidRPr="006E643F">
              <w:rPr>
                <w:rFonts w:ascii="Times New Roman" w:eastAsia="Times New Roman" w:hAnsi="Times New Roman" w:cs="Times New Roman"/>
                <w:b/>
                <w:sz w:val="24"/>
                <w:szCs w:val="24"/>
              </w:rPr>
              <w:t>2</w:t>
            </w:r>
            <w:r w:rsidRPr="006E643F">
              <w:rPr>
                <w:rFonts w:ascii="Times New Roman" w:eastAsia="Times New Roman" w:hAnsi="Times New Roman" w:cs="Times New Roman"/>
                <w:sz w:val="24"/>
                <w:szCs w:val="24"/>
              </w:rPr>
              <w:t xml:space="preserve">. Аяқтары алшақ қойылған , қолдары бүйірде,   оңға - солға бұрылу,  Әр </w:t>
            </w:r>
            <w:r w:rsidRPr="006E643F">
              <w:rPr>
                <w:rFonts w:ascii="Times New Roman" w:eastAsia="Times New Roman" w:hAnsi="Times New Roman" w:cs="Times New Roman"/>
                <w:sz w:val="24"/>
                <w:szCs w:val="24"/>
              </w:rPr>
              <w:lastRenderedPageBreak/>
              <w:t>бұрылған сайын «көрдім» деп айту.  / 4 рет /</w:t>
            </w:r>
          </w:p>
          <w:p w14:paraId="1240CBE2" w14:textId="77777777" w:rsidR="00483136" w:rsidRPr="006E643F" w:rsidRDefault="00483136" w:rsidP="00483136">
            <w:pPr>
              <w:rPr>
                <w:rFonts w:ascii="Times New Roman" w:eastAsia="Times New Roman" w:hAnsi="Times New Roman" w:cs="Times New Roman"/>
                <w:sz w:val="24"/>
                <w:szCs w:val="24"/>
              </w:rPr>
            </w:pPr>
            <w:r w:rsidRPr="006E643F">
              <w:rPr>
                <w:rFonts w:ascii="Times New Roman" w:eastAsia="Times New Roman" w:hAnsi="Times New Roman" w:cs="Times New Roman"/>
                <w:b/>
                <w:sz w:val="24"/>
                <w:szCs w:val="24"/>
              </w:rPr>
              <w:t>3</w:t>
            </w:r>
            <w:r w:rsidRPr="006E643F">
              <w:rPr>
                <w:rFonts w:ascii="Times New Roman" w:eastAsia="Times New Roman" w:hAnsi="Times New Roman" w:cs="Times New Roman"/>
                <w:sz w:val="24"/>
                <w:szCs w:val="24"/>
              </w:rPr>
              <w:t>. Аяқтары  алшақ қойылған , Қолды алдыға созып, оң қолмен сол қолды айқастырып, қайшылау.  / 4 рет қайталау/</w:t>
            </w:r>
          </w:p>
          <w:p w14:paraId="5ADA5BF7" w14:textId="77777777" w:rsidR="00483136" w:rsidRPr="006E643F" w:rsidRDefault="00483136" w:rsidP="00483136">
            <w:pPr>
              <w:rPr>
                <w:rFonts w:ascii="Times New Roman" w:eastAsia="Times New Roman" w:hAnsi="Times New Roman" w:cs="Times New Roman"/>
                <w:sz w:val="24"/>
                <w:szCs w:val="24"/>
              </w:rPr>
            </w:pPr>
            <w:r w:rsidRPr="006E643F">
              <w:rPr>
                <w:rFonts w:ascii="Times New Roman" w:eastAsia="Times New Roman" w:hAnsi="Times New Roman" w:cs="Times New Roman"/>
                <w:b/>
                <w:sz w:val="24"/>
                <w:szCs w:val="24"/>
              </w:rPr>
              <w:t>4</w:t>
            </w:r>
            <w:r w:rsidRPr="006E643F">
              <w:rPr>
                <w:rFonts w:ascii="Times New Roman" w:eastAsia="Times New Roman" w:hAnsi="Times New Roman" w:cs="Times New Roman"/>
                <w:sz w:val="24"/>
                <w:szCs w:val="24"/>
              </w:rPr>
              <w:t xml:space="preserve">. Аяқтарын біріктіру. Қолдарын қоянның аяғына ұқсату. Орнында секіру. </w:t>
            </w:r>
          </w:p>
          <w:p w14:paraId="0606FBC9" w14:textId="77777777" w:rsidR="00483136" w:rsidRPr="006E643F" w:rsidRDefault="00483136" w:rsidP="00483136">
            <w:pPr>
              <w:tabs>
                <w:tab w:val="left" w:pos="1110"/>
              </w:tabs>
              <w:rPr>
                <w:rFonts w:ascii="Times New Roman" w:eastAsia="Times New Roman" w:hAnsi="Times New Roman" w:cs="Times New Roman"/>
                <w:b/>
                <w:sz w:val="24"/>
                <w:szCs w:val="24"/>
              </w:rPr>
            </w:pPr>
            <w:r w:rsidRPr="006E643F">
              <w:rPr>
                <w:rFonts w:ascii="Times New Roman" w:eastAsia="Times New Roman" w:hAnsi="Times New Roman" w:cs="Times New Roman"/>
                <w:b/>
                <w:sz w:val="24"/>
                <w:szCs w:val="24"/>
              </w:rPr>
              <w:t>5) Тыныс алу жаттығуы</w:t>
            </w:r>
          </w:p>
          <w:p w14:paraId="54F5F475" w14:textId="77777777" w:rsidR="00483136" w:rsidRPr="006E643F" w:rsidRDefault="00483136" w:rsidP="00483136">
            <w:pPr>
              <w:tabs>
                <w:tab w:val="left" w:pos="1110"/>
              </w:tabs>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Араның дыбысын салу.з-з-з</w:t>
            </w:r>
          </w:p>
          <w:p w14:paraId="7AB00D4F" w14:textId="77777777" w:rsidR="00483136" w:rsidRPr="006E643F" w:rsidRDefault="00483136" w:rsidP="00483136">
            <w:pPr>
              <w:tabs>
                <w:tab w:val="left" w:pos="1110"/>
              </w:tabs>
              <w:rPr>
                <w:rFonts w:ascii="Times New Roman" w:eastAsia="Times New Roman" w:hAnsi="Times New Roman" w:cs="Times New Roman"/>
                <w:b/>
                <w:sz w:val="24"/>
                <w:szCs w:val="24"/>
              </w:rPr>
            </w:pPr>
            <w:r w:rsidRPr="006E643F">
              <w:rPr>
                <w:rFonts w:ascii="Times New Roman" w:eastAsia="Times New Roman" w:hAnsi="Times New Roman" w:cs="Times New Roman"/>
                <w:b/>
                <w:sz w:val="24"/>
                <w:szCs w:val="24"/>
              </w:rPr>
              <w:t>4.Негізгі қимыл қозғалыс жаттығулары.</w:t>
            </w:r>
          </w:p>
          <w:p w14:paraId="4EFB839D" w14:textId="77777777" w:rsidR="00483136" w:rsidRPr="006E643F" w:rsidRDefault="00483136" w:rsidP="00483136">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Допты (кішкене доптар) алып бір қолымен себетке лақтыру</w:t>
            </w:r>
          </w:p>
          <w:p w14:paraId="21F4F7E0" w14:textId="77777777" w:rsidR="00483136" w:rsidRPr="006E643F" w:rsidRDefault="00483136" w:rsidP="00483136">
            <w:pPr>
              <w:rPr>
                <w:rFonts w:ascii="Times New Roman" w:eastAsia="Times New Roman" w:hAnsi="Times New Roman" w:cs="Times New Roman"/>
                <w:b/>
                <w:sz w:val="24"/>
                <w:szCs w:val="24"/>
              </w:rPr>
            </w:pPr>
            <w:r w:rsidRPr="006E643F">
              <w:rPr>
                <w:rFonts w:ascii="Times New Roman" w:eastAsia="Times New Roman" w:hAnsi="Times New Roman" w:cs="Times New Roman"/>
                <w:b/>
                <w:sz w:val="24"/>
                <w:szCs w:val="24"/>
              </w:rPr>
              <w:t>Қимылды ойын:</w:t>
            </w:r>
          </w:p>
          <w:p w14:paraId="4DD61E0C" w14:textId="77777777" w:rsidR="00483136" w:rsidRPr="006E643F" w:rsidRDefault="00483136" w:rsidP="00483136">
            <w:pPr>
              <w:rPr>
                <w:rFonts w:ascii="Times New Roman" w:eastAsia="Times New Roman" w:hAnsi="Times New Roman" w:cs="Times New Roman"/>
                <w:b/>
                <w:sz w:val="24"/>
                <w:szCs w:val="24"/>
              </w:rPr>
            </w:pPr>
            <w:r w:rsidRPr="006E643F">
              <w:rPr>
                <w:rFonts w:ascii="Times New Roman" w:eastAsia="Times New Roman" w:hAnsi="Times New Roman" w:cs="Times New Roman"/>
                <w:sz w:val="24"/>
                <w:szCs w:val="24"/>
              </w:rPr>
              <w:t xml:space="preserve">«Күн мен түн»               </w:t>
            </w:r>
          </w:p>
          <w:p w14:paraId="2A4B8BC0" w14:textId="77777777" w:rsidR="00483136" w:rsidRPr="006E643F" w:rsidRDefault="00483136" w:rsidP="00483136">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 xml:space="preserve">Ойын шарты: Тәрбиеші «күн» дегенде балалар секіреді, жүгіреді.             </w:t>
            </w:r>
          </w:p>
          <w:p w14:paraId="2F3D12FA" w14:textId="77777777" w:rsidR="00483136" w:rsidRPr="006E643F" w:rsidRDefault="00483136" w:rsidP="00483136">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 xml:space="preserve"> «Түн» дегенде ұйықтайды.</w:t>
            </w:r>
          </w:p>
          <w:p w14:paraId="4DBD9901" w14:textId="0469DCE8" w:rsidR="00200D6B" w:rsidRPr="007B1117" w:rsidRDefault="00483136">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w:t>
            </w:r>
            <w:r w:rsidRPr="006E643F">
              <w:rPr>
                <w:rFonts w:ascii="Times New Roman" w:eastAsia="Times New Roman" w:hAnsi="Times New Roman" w:cs="Times New Roman"/>
                <w:b/>
                <w:sz w:val="24"/>
                <w:szCs w:val="24"/>
              </w:rPr>
              <w:t xml:space="preserve"> Күтілетін нәтиже:</w:t>
            </w:r>
            <w:r w:rsidRPr="006E643F">
              <w:rPr>
                <w:rFonts w:ascii="Times New Roman" w:eastAsia="Times New Roman" w:hAnsi="Times New Roman" w:cs="Times New Roman"/>
                <w:sz w:val="24"/>
                <w:szCs w:val="24"/>
              </w:rPr>
              <w:t>арқанның астынан оң және сол бүйірімен алға еңбектеп кіреді, 4-5 сызық арқылы  орнынан ұзындыққа секіреді, Бөрене  үстімен тепе-теңдікті сақтап жүреді.</w:t>
            </w:r>
          </w:p>
          <w:p w14:paraId="7DA38AB5" w14:textId="77777777" w:rsidR="00B94C2F" w:rsidRPr="006E643F" w:rsidRDefault="00200D6B">
            <w:pPr>
              <w:rPr>
                <w:rFonts w:ascii="Times New Roman" w:eastAsia="Times New Roman" w:hAnsi="Times New Roman" w:cs="Times New Roman"/>
                <w:b/>
                <w:sz w:val="24"/>
                <w:szCs w:val="24"/>
              </w:rPr>
            </w:pPr>
            <w:r w:rsidRPr="006E643F">
              <w:rPr>
                <w:rFonts w:ascii="Times New Roman" w:eastAsia="Times New Roman" w:hAnsi="Times New Roman" w:cs="Times New Roman"/>
                <w:b/>
                <w:sz w:val="24"/>
                <w:szCs w:val="24"/>
              </w:rPr>
              <w:t>Ойын</w:t>
            </w:r>
            <w:r w:rsidR="009640EF" w:rsidRPr="006E643F">
              <w:rPr>
                <w:rFonts w:ascii="Times New Roman" w:eastAsia="Times New Roman" w:hAnsi="Times New Roman" w:cs="Times New Roman"/>
                <w:sz w:val="24"/>
                <w:szCs w:val="24"/>
              </w:rPr>
              <w:t>:«Балабақшадағы әр түрлі доптар»</w:t>
            </w:r>
          </w:p>
          <w:p w14:paraId="060D4FAC" w14:textId="77777777"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b/>
                <w:sz w:val="24"/>
                <w:szCs w:val="24"/>
              </w:rPr>
              <w:t xml:space="preserve">Мақсаты: </w:t>
            </w:r>
            <w:r w:rsidRPr="006E643F">
              <w:rPr>
                <w:rFonts w:ascii="Times New Roman" w:eastAsia="Times New Roman" w:hAnsi="Times New Roman" w:cs="Times New Roman"/>
                <w:sz w:val="24"/>
                <w:szCs w:val="24"/>
              </w:rPr>
              <w:t>Түрлі тәсілдерді қолдана отырып, таныс заттарды өзіне тән ерекшеліктерін ескере отырып  мүсіндеуді  үйренеді.</w:t>
            </w:r>
          </w:p>
          <w:p w14:paraId="47B62E02" w14:textId="77777777"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Үлкен доп кіші доп суреттері арқылы.</w:t>
            </w:r>
          </w:p>
          <w:p w14:paraId="330FE93B" w14:textId="77777777"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1-топ ермексаздан үлкен доп мүсіндейді.</w:t>
            </w:r>
          </w:p>
          <w:p w14:paraId="0473427F" w14:textId="77777777"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2-топ  ермексаздан кішкентай доп мүсіндейді.</w:t>
            </w:r>
            <w:r w:rsidR="00200D6B" w:rsidRPr="006E643F">
              <w:rPr>
                <w:rFonts w:ascii="Times New Roman" w:eastAsia="Times New Roman" w:hAnsi="Times New Roman" w:cs="Times New Roman"/>
                <w:b/>
                <w:sz w:val="24"/>
                <w:szCs w:val="24"/>
              </w:rPr>
              <w:t xml:space="preserve"> (Мүсіндеу)</w:t>
            </w:r>
          </w:p>
          <w:p w14:paraId="7EB1C4B2" w14:textId="6C4C66D4" w:rsidR="00200D6B" w:rsidRPr="007B1117" w:rsidRDefault="00200D6B" w:rsidP="00200D6B">
            <w:pPr>
              <w:rPr>
                <w:rFonts w:ascii="Times New Roman" w:eastAsia="Times New Roman" w:hAnsi="Times New Roman" w:cs="Times New Roman"/>
                <w:b/>
                <w:sz w:val="24"/>
                <w:szCs w:val="24"/>
              </w:rPr>
            </w:pPr>
            <w:r w:rsidRPr="006E643F">
              <w:rPr>
                <w:rFonts w:ascii="Times New Roman" w:eastAsia="Times New Roman" w:hAnsi="Times New Roman" w:cs="Times New Roman"/>
                <w:b/>
                <w:sz w:val="24"/>
                <w:szCs w:val="24"/>
              </w:rPr>
              <w:t>Күтілетін нәтиже Ермексазбен мүсіндей алады</w:t>
            </w:r>
          </w:p>
          <w:p w14:paraId="04D3E571" w14:textId="77777777" w:rsidR="00200D6B" w:rsidRPr="006E643F" w:rsidRDefault="00200D6B" w:rsidP="00200D6B">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Дид ойын: «Кім  тапқыр?»</w:t>
            </w:r>
          </w:p>
          <w:p w14:paraId="5015CE6E" w14:textId="77777777" w:rsidR="00200D6B" w:rsidRPr="006E643F" w:rsidRDefault="00200D6B" w:rsidP="00200D6B">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 xml:space="preserve">– Суретте ең көп бейнеленген қандай зат? </w:t>
            </w:r>
          </w:p>
          <w:p w14:paraId="6F9D3C82" w14:textId="77777777" w:rsidR="00200D6B" w:rsidRPr="006E643F" w:rsidRDefault="00200D6B" w:rsidP="00200D6B">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 xml:space="preserve"> –Қандай заттар бір-бірден салынған? </w:t>
            </w:r>
          </w:p>
          <w:p w14:paraId="7E272C4D" w14:textId="77777777" w:rsidR="00200D6B" w:rsidRPr="006E643F" w:rsidRDefault="00200D6B" w:rsidP="00200D6B">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 Мұнда қанша тауық бар?</w:t>
            </w:r>
            <w:r w:rsidRPr="006E643F">
              <w:rPr>
                <w:rFonts w:ascii="Times New Roman" w:eastAsia="Times New Roman" w:hAnsi="Times New Roman" w:cs="Times New Roman"/>
                <w:sz w:val="24"/>
                <w:szCs w:val="24"/>
              </w:rPr>
              <w:br/>
              <w:t>- Қанша балапандар бар?</w:t>
            </w:r>
            <w:r w:rsidRPr="006E643F">
              <w:rPr>
                <w:rFonts w:ascii="Times New Roman" w:eastAsia="Times New Roman" w:hAnsi="Times New Roman" w:cs="Times New Roman"/>
                <w:sz w:val="24"/>
                <w:szCs w:val="24"/>
              </w:rPr>
              <w:br/>
              <w:t>- Мына ағашта қанша алма?</w:t>
            </w:r>
            <w:r w:rsidRPr="006E643F">
              <w:rPr>
                <w:rFonts w:ascii="Times New Roman" w:eastAsia="Times New Roman" w:hAnsi="Times New Roman" w:cs="Times New Roman"/>
                <w:sz w:val="24"/>
                <w:szCs w:val="24"/>
              </w:rPr>
              <w:br/>
              <w:t>- Ал, мына ағашта қанша алма?</w:t>
            </w:r>
          </w:p>
          <w:p w14:paraId="3FDB8786" w14:textId="77777777" w:rsidR="00200D6B" w:rsidRPr="006E643F" w:rsidRDefault="00200D6B" w:rsidP="00200D6B">
            <w:pPr>
              <w:rPr>
                <w:rFonts w:ascii="Times New Roman" w:eastAsia="Times New Roman" w:hAnsi="Times New Roman" w:cs="Times New Roman"/>
                <w:b/>
                <w:sz w:val="24"/>
                <w:szCs w:val="24"/>
              </w:rPr>
            </w:pPr>
            <w:r w:rsidRPr="006E643F">
              <w:rPr>
                <w:rFonts w:ascii="Times New Roman" w:eastAsia="Times New Roman" w:hAnsi="Times New Roman" w:cs="Times New Roman"/>
                <w:b/>
                <w:sz w:val="24"/>
                <w:szCs w:val="24"/>
              </w:rPr>
              <w:lastRenderedPageBreak/>
              <w:t>Дид ойын</w:t>
            </w:r>
          </w:p>
          <w:p w14:paraId="63EAFBC4" w14:textId="77777777" w:rsidR="00200D6B" w:rsidRPr="006E643F" w:rsidRDefault="00200D6B" w:rsidP="00200D6B">
            <w:pPr>
              <w:rPr>
                <w:rFonts w:ascii="Times New Roman" w:eastAsia="Times New Roman" w:hAnsi="Times New Roman" w:cs="Times New Roman"/>
                <w:b/>
                <w:sz w:val="24"/>
                <w:szCs w:val="24"/>
              </w:rPr>
            </w:pPr>
            <w:r w:rsidRPr="006E643F">
              <w:rPr>
                <w:rFonts w:ascii="Times New Roman" w:eastAsia="Times New Roman" w:hAnsi="Times New Roman" w:cs="Times New Roman"/>
                <w:b/>
                <w:sz w:val="24"/>
                <w:szCs w:val="24"/>
              </w:rPr>
              <w:t xml:space="preserve">«Поезд» </w:t>
            </w:r>
          </w:p>
          <w:p w14:paraId="48C9711C" w14:textId="77777777" w:rsidR="00200D6B" w:rsidRPr="006E643F" w:rsidRDefault="00200D6B" w:rsidP="00200D6B">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Кәне бір-біріміздің артына тұрып, ұзын вагон болып тіркесейік.</w:t>
            </w:r>
          </w:p>
          <w:p w14:paraId="73051004" w14:textId="77777777" w:rsidR="00200D6B" w:rsidRPr="006E643F" w:rsidRDefault="00200D6B" w:rsidP="00200D6B">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 xml:space="preserve">Оң жаққа бұрылыңдар  </w:t>
            </w:r>
          </w:p>
          <w:p w14:paraId="24446948" w14:textId="77777777" w:rsidR="00200D6B" w:rsidRPr="006E643F" w:rsidRDefault="00200D6B" w:rsidP="00200D6B">
            <w:pPr>
              <w:rPr>
                <w:rFonts w:ascii="Times New Roman" w:eastAsia="Times New Roman" w:hAnsi="Times New Roman" w:cs="Times New Roman"/>
                <w:sz w:val="24"/>
                <w:szCs w:val="24"/>
              </w:rPr>
            </w:pPr>
            <w:r w:rsidRPr="006E643F">
              <w:rPr>
                <w:rFonts w:ascii="Times New Roman" w:eastAsia="Times New Roman" w:hAnsi="Times New Roman" w:cs="Times New Roman"/>
                <w:b/>
                <w:sz w:val="24"/>
                <w:szCs w:val="24"/>
              </w:rPr>
              <w:t>«Ойыншықтар» аялдамасы</w:t>
            </w:r>
            <w:r w:rsidRPr="006E643F">
              <w:rPr>
                <w:rFonts w:ascii="Times New Roman" w:eastAsia="Times New Roman" w:hAnsi="Times New Roman" w:cs="Times New Roman"/>
                <w:sz w:val="24"/>
                <w:szCs w:val="24"/>
              </w:rPr>
              <w:t>.</w:t>
            </w:r>
          </w:p>
          <w:p w14:paraId="6F87C459" w14:textId="77777777" w:rsidR="00200D6B" w:rsidRPr="006E643F" w:rsidRDefault="00200D6B" w:rsidP="00200D6B">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Бірінші сөреде неше ойыншық бар? (біреу) Екінші сөреде неше доп көріп тұрмыз? (біреу) үшінші сөреде қанша машина бар екен? (көп) Үлкен машина қанша? (біреу) Ал кішкентай машиналар қанша екен? (көп) Бәрекелді. Жарайсыңдар! </w:t>
            </w:r>
          </w:p>
          <w:p w14:paraId="46847854" w14:textId="77777777" w:rsidR="00200D6B" w:rsidRPr="006E643F" w:rsidRDefault="00200D6B" w:rsidP="00200D6B">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Сол жаққа бұрылыңдар.</w:t>
            </w:r>
          </w:p>
          <w:p w14:paraId="6A8CF402" w14:textId="4A11B5D9" w:rsidR="00200D6B" w:rsidRPr="007B1117" w:rsidRDefault="00200D6B" w:rsidP="00200D6B">
            <w:pPr>
              <w:rPr>
                <w:rFonts w:ascii="Times New Roman" w:eastAsia="Times New Roman" w:hAnsi="Times New Roman" w:cs="Times New Roman"/>
                <w:sz w:val="24"/>
                <w:szCs w:val="24"/>
              </w:rPr>
            </w:pPr>
            <w:r w:rsidRPr="006E643F">
              <w:rPr>
                <w:rFonts w:ascii="Times New Roman" w:eastAsia="Times New Roman" w:hAnsi="Times New Roman" w:cs="Times New Roman"/>
                <w:b/>
                <w:sz w:val="24"/>
                <w:szCs w:val="24"/>
              </w:rPr>
              <w:t>«Қуыршақтар» аялдамасы.</w:t>
            </w:r>
            <w:r w:rsidRPr="006E643F">
              <w:rPr>
                <w:rFonts w:ascii="Times New Roman" w:eastAsia="Times New Roman" w:hAnsi="Times New Roman" w:cs="Times New Roman"/>
                <w:sz w:val="24"/>
                <w:szCs w:val="24"/>
              </w:rPr>
              <w:t xml:space="preserve"> (үлкен және кіші қуыршақтар арқылы салыстыру жұмыстарын жүргізу)</w:t>
            </w:r>
            <w:r w:rsidRPr="006E643F">
              <w:rPr>
                <w:rFonts w:ascii="Times New Roman" w:eastAsia="Times New Roman" w:hAnsi="Times New Roman" w:cs="Times New Roman"/>
                <w:b/>
                <w:sz w:val="24"/>
                <w:szCs w:val="24"/>
              </w:rPr>
              <w:t xml:space="preserve"> (Математика негіздері)</w:t>
            </w:r>
          </w:p>
          <w:p w14:paraId="3C79D701" w14:textId="77777777" w:rsidR="00200D6B" w:rsidRPr="006E643F" w:rsidRDefault="00200D6B" w:rsidP="00200D6B">
            <w:pPr>
              <w:widowControl w:val="0"/>
              <w:rPr>
                <w:rFonts w:ascii="Times New Roman" w:eastAsia="Times New Roman" w:hAnsi="Times New Roman" w:cs="Times New Roman"/>
                <w:b/>
                <w:sz w:val="24"/>
                <w:szCs w:val="24"/>
              </w:rPr>
            </w:pPr>
            <w:r w:rsidRPr="006E643F">
              <w:rPr>
                <w:rFonts w:ascii="Times New Roman" w:eastAsia="Times New Roman" w:hAnsi="Times New Roman" w:cs="Times New Roman"/>
                <w:b/>
                <w:sz w:val="24"/>
                <w:szCs w:val="24"/>
              </w:rPr>
              <w:t>Дид ойын:</w:t>
            </w:r>
          </w:p>
          <w:p w14:paraId="293A18E2" w14:textId="77777777" w:rsidR="00200D6B" w:rsidRPr="006E643F" w:rsidRDefault="00200D6B" w:rsidP="00200D6B">
            <w:pPr>
              <w:rPr>
                <w:rFonts w:ascii="Times New Roman" w:eastAsia="Times New Roman" w:hAnsi="Times New Roman" w:cs="Times New Roman"/>
                <w:sz w:val="24"/>
                <w:szCs w:val="24"/>
              </w:rPr>
            </w:pPr>
            <w:r w:rsidRPr="006E643F">
              <w:rPr>
                <w:rFonts w:ascii="Times New Roman" w:eastAsia="Times New Roman" w:hAnsi="Times New Roman" w:cs="Times New Roman"/>
                <w:b/>
                <w:sz w:val="24"/>
                <w:szCs w:val="24"/>
              </w:rPr>
              <w:t>«Нені қайда қоямыз?»</w:t>
            </w:r>
          </w:p>
          <w:p w14:paraId="34D94F93" w14:textId="77777777" w:rsidR="00200D6B" w:rsidRPr="006E643F" w:rsidRDefault="00200D6B" w:rsidP="00200D6B">
            <w:pPr>
              <w:rPr>
                <w:rFonts w:ascii="Times New Roman" w:eastAsia="Times New Roman" w:hAnsi="Times New Roman" w:cs="Times New Roman"/>
                <w:b/>
                <w:sz w:val="24"/>
                <w:szCs w:val="24"/>
              </w:rPr>
            </w:pPr>
            <w:r w:rsidRPr="006E643F">
              <w:rPr>
                <w:rFonts w:ascii="Times New Roman" w:eastAsia="Times New Roman" w:hAnsi="Times New Roman" w:cs="Times New Roman"/>
                <w:sz w:val="24"/>
                <w:szCs w:val="24"/>
              </w:rPr>
              <w:t>Ойыншықтарды өз орындарына орналастыру.</w:t>
            </w:r>
            <w:r w:rsidRPr="006E643F">
              <w:rPr>
                <w:rFonts w:ascii="Times New Roman" w:eastAsia="Times New Roman" w:hAnsi="Times New Roman" w:cs="Times New Roman"/>
                <w:b/>
                <w:sz w:val="24"/>
                <w:szCs w:val="24"/>
              </w:rPr>
              <w:t xml:space="preserve"> (Қоршаған ортамен таныстыру)</w:t>
            </w:r>
          </w:p>
          <w:p w14:paraId="0FCE7A18" w14:textId="77777777" w:rsidR="00200D6B" w:rsidRPr="006E643F" w:rsidRDefault="00200D6B" w:rsidP="00200D6B">
            <w:pPr>
              <w:rPr>
                <w:rFonts w:ascii="Times New Roman" w:eastAsia="Times New Roman" w:hAnsi="Times New Roman" w:cs="Times New Roman"/>
                <w:sz w:val="24"/>
                <w:szCs w:val="24"/>
              </w:rPr>
            </w:pPr>
          </w:p>
          <w:p w14:paraId="7F2EAD54" w14:textId="77777777" w:rsidR="00200D6B" w:rsidRPr="006E643F" w:rsidRDefault="00200D6B" w:rsidP="00200D6B">
            <w:pPr>
              <w:rPr>
                <w:rFonts w:ascii="Times New Roman" w:eastAsia="Times New Roman" w:hAnsi="Times New Roman" w:cs="Times New Roman"/>
                <w:sz w:val="24"/>
                <w:szCs w:val="24"/>
              </w:rPr>
            </w:pPr>
          </w:p>
        </w:tc>
      </w:tr>
      <w:tr w:rsidR="00200D6B" w:rsidRPr="006E643F" w14:paraId="305DEC65" w14:textId="77777777" w:rsidTr="007B1117">
        <w:tc>
          <w:tcPr>
            <w:tcW w:w="1700" w:type="dxa"/>
            <w:tcBorders>
              <w:top w:val="single" w:sz="4" w:space="0" w:color="000000"/>
              <w:left w:val="single" w:sz="4" w:space="0" w:color="000000"/>
              <w:bottom w:val="single" w:sz="4" w:space="0" w:color="000000"/>
              <w:right w:val="single" w:sz="4" w:space="0" w:color="000000"/>
            </w:tcBorders>
          </w:tcPr>
          <w:p w14:paraId="21173A0C" w14:textId="77777777" w:rsidR="00B94C2F" w:rsidRPr="006E643F" w:rsidRDefault="009640EF">
            <w:pPr>
              <w:rPr>
                <w:rFonts w:ascii="Times New Roman" w:eastAsia="Times New Roman" w:hAnsi="Times New Roman" w:cs="Times New Roman"/>
                <w:b/>
                <w:sz w:val="24"/>
                <w:szCs w:val="24"/>
              </w:rPr>
            </w:pPr>
            <w:r w:rsidRPr="006E643F">
              <w:rPr>
                <w:rFonts w:ascii="Times New Roman" w:eastAsia="Times New Roman" w:hAnsi="Times New Roman" w:cs="Times New Roman"/>
                <w:b/>
                <w:sz w:val="24"/>
                <w:szCs w:val="24"/>
              </w:rPr>
              <w:lastRenderedPageBreak/>
              <w:t>Серуенге дайындық</w:t>
            </w:r>
          </w:p>
        </w:tc>
        <w:tc>
          <w:tcPr>
            <w:tcW w:w="14035" w:type="dxa"/>
            <w:gridSpan w:val="6"/>
            <w:tcBorders>
              <w:top w:val="single" w:sz="4" w:space="0" w:color="000000"/>
              <w:left w:val="single" w:sz="4" w:space="0" w:color="000000"/>
              <w:bottom w:val="single" w:sz="4" w:space="0" w:color="000000"/>
              <w:right w:val="single" w:sz="4" w:space="0" w:color="000000"/>
            </w:tcBorders>
          </w:tcPr>
          <w:p w14:paraId="131AAB8A" w14:textId="77777777" w:rsidR="00B94C2F" w:rsidRPr="006E643F" w:rsidRDefault="009640EF">
            <w:pPr>
              <w:rPr>
                <w:rFonts w:ascii="Times New Roman" w:eastAsia="Times New Roman" w:hAnsi="Times New Roman" w:cs="Times New Roman"/>
                <w:sz w:val="24"/>
                <w:szCs w:val="24"/>
                <w:highlight w:val="white"/>
              </w:rPr>
            </w:pPr>
            <w:r w:rsidRPr="006E643F">
              <w:rPr>
                <w:rFonts w:ascii="Times New Roman" w:eastAsia="Times New Roman" w:hAnsi="Times New Roman" w:cs="Times New Roman"/>
                <w:sz w:val="24"/>
                <w:szCs w:val="24"/>
                <w:highlight w:val="white"/>
              </w:rPr>
              <w:t>Жүйелі киініп серуенге шығу .                                                                                                                                                                                                 Ойын жаттығу: «Кім дұрыс киінеді»</w:t>
            </w:r>
          </w:p>
          <w:p w14:paraId="0133840F" w14:textId="77777777" w:rsidR="00B94C2F" w:rsidRPr="006E643F" w:rsidRDefault="009640EF">
            <w:pPr>
              <w:rPr>
                <w:rFonts w:ascii="Times New Roman" w:eastAsia="Times New Roman" w:hAnsi="Times New Roman" w:cs="Times New Roman"/>
                <w:sz w:val="24"/>
                <w:szCs w:val="24"/>
                <w:highlight w:val="white"/>
              </w:rPr>
            </w:pPr>
            <w:r w:rsidRPr="006E643F">
              <w:rPr>
                <w:rFonts w:ascii="Times New Roman" w:eastAsia="Times New Roman" w:hAnsi="Times New Roman" w:cs="Times New Roman"/>
                <w:sz w:val="24"/>
                <w:szCs w:val="24"/>
                <w:highlight w:val="white"/>
              </w:rPr>
              <w:t>Мақсаты: ұқыптылыққа тәрбиелеу</w:t>
            </w:r>
          </w:p>
        </w:tc>
      </w:tr>
      <w:tr w:rsidR="00200D6B" w:rsidRPr="006E643F" w14:paraId="0FBB429A" w14:textId="77777777" w:rsidTr="007B1117">
        <w:tc>
          <w:tcPr>
            <w:tcW w:w="1700" w:type="dxa"/>
            <w:tcBorders>
              <w:top w:val="single" w:sz="4" w:space="0" w:color="000000"/>
              <w:left w:val="single" w:sz="4" w:space="0" w:color="000000"/>
              <w:bottom w:val="single" w:sz="4" w:space="0" w:color="000000"/>
              <w:right w:val="single" w:sz="4" w:space="0" w:color="000000"/>
            </w:tcBorders>
          </w:tcPr>
          <w:p w14:paraId="764089B3" w14:textId="77777777" w:rsidR="003C5566" w:rsidRDefault="003C5566">
            <w:pPr>
              <w:rPr>
                <w:rFonts w:ascii="Times New Roman" w:eastAsia="Times New Roman" w:hAnsi="Times New Roman" w:cs="Times New Roman"/>
                <w:b/>
                <w:sz w:val="24"/>
                <w:szCs w:val="24"/>
                <w:lang w:val="ru-RU"/>
              </w:rPr>
            </w:pPr>
          </w:p>
          <w:p w14:paraId="1E42BA55" w14:textId="07A8EAB3" w:rsidR="00B94C2F" w:rsidRPr="006E643F" w:rsidRDefault="009640EF">
            <w:pPr>
              <w:rPr>
                <w:rFonts w:ascii="Times New Roman" w:eastAsia="Times New Roman" w:hAnsi="Times New Roman" w:cs="Times New Roman"/>
                <w:b/>
                <w:sz w:val="24"/>
                <w:szCs w:val="24"/>
              </w:rPr>
            </w:pPr>
            <w:r w:rsidRPr="006E643F">
              <w:rPr>
                <w:rFonts w:ascii="Times New Roman" w:eastAsia="Times New Roman" w:hAnsi="Times New Roman" w:cs="Times New Roman"/>
                <w:b/>
                <w:sz w:val="24"/>
                <w:szCs w:val="24"/>
              </w:rPr>
              <w:t>Серуен:</w:t>
            </w:r>
          </w:p>
          <w:p w14:paraId="00F3137B" w14:textId="77777777" w:rsidR="00B94C2F" w:rsidRPr="006E643F" w:rsidRDefault="00B94C2F">
            <w:pPr>
              <w:rPr>
                <w:rFonts w:ascii="Times New Roman" w:eastAsia="Times New Roman" w:hAnsi="Times New Roman" w:cs="Times New Roman"/>
                <w:b/>
                <w:sz w:val="24"/>
                <w:szCs w:val="24"/>
              </w:rPr>
            </w:pPr>
          </w:p>
        </w:tc>
        <w:tc>
          <w:tcPr>
            <w:tcW w:w="4678" w:type="dxa"/>
            <w:gridSpan w:val="2"/>
            <w:tcBorders>
              <w:top w:val="single" w:sz="4" w:space="0" w:color="000000"/>
              <w:left w:val="single" w:sz="4" w:space="0" w:color="000000"/>
              <w:bottom w:val="single" w:sz="4" w:space="0" w:color="000000"/>
              <w:right w:val="single" w:sz="4" w:space="0" w:color="000000"/>
            </w:tcBorders>
          </w:tcPr>
          <w:p w14:paraId="083F012F" w14:textId="28DED548" w:rsidR="00B94C2F" w:rsidRPr="003C5566" w:rsidRDefault="00B94C2F">
            <w:pPr>
              <w:rPr>
                <w:rFonts w:ascii="Times New Roman" w:eastAsia="Times New Roman" w:hAnsi="Times New Roman" w:cs="Times New Roman"/>
                <w:b/>
                <w:sz w:val="24"/>
                <w:szCs w:val="24"/>
                <w:highlight w:val="white"/>
                <w:lang w:val="ru-RU"/>
              </w:rPr>
            </w:pPr>
          </w:p>
        </w:tc>
        <w:tc>
          <w:tcPr>
            <w:tcW w:w="4820" w:type="dxa"/>
            <w:gridSpan w:val="2"/>
            <w:tcBorders>
              <w:top w:val="single" w:sz="4" w:space="0" w:color="000000"/>
              <w:left w:val="single" w:sz="4" w:space="0" w:color="000000"/>
              <w:bottom w:val="single" w:sz="4" w:space="0" w:color="000000"/>
              <w:right w:val="single" w:sz="4" w:space="0" w:color="000000"/>
            </w:tcBorders>
          </w:tcPr>
          <w:p w14:paraId="14EC9590" w14:textId="77777777" w:rsidR="003C5566" w:rsidRDefault="003C5566">
            <w:pPr>
              <w:rPr>
                <w:rFonts w:ascii="Times New Roman" w:eastAsia="Times New Roman" w:hAnsi="Times New Roman" w:cs="Times New Roman"/>
                <w:b/>
                <w:sz w:val="24"/>
                <w:szCs w:val="24"/>
                <w:highlight w:val="white"/>
                <w:lang w:val="ru-RU"/>
              </w:rPr>
            </w:pPr>
          </w:p>
          <w:p w14:paraId="19D54FF5" w14:textId="77777777" w:rsidR="00B94C2F" w:rsidRPr="006E643F" w:rsidRDefault="00B94C2F" w:rsidP="00AC4A22">
            <w:pPr>
              <w:rPr>
                <w:rFonts w:ascii="Times New Roman" w:eastAsia="Times New Roman" w:hAnsi="Times New Roman" w:cs="Times New Roman"/>
                <w:sz w:val="24"/>
                <w:szCs w:val="24"/>
                <w:highlight w:val="white"/>
              </w:rPr>
            </w:pPr>
          </w:p>
        </w:tc>
        <w:tc>
          <w:tcPr>
            <w:tcW w:w="4537" w:type="dxa"/>
            <w:gridSpan w:val="2"/>
            <w:tcBorders>
              <w:top w:val="single" w:sz="4" w:space="0" w:color="000000"/>
              <w:left w:val="single" w:sz="4" w:space="0" w:color="000000"/>
              <w:bottom w:val="single" w:sz="4" w:space="0" w:color="000000"/>
              <w:right w:val="single" w:sz="4" w:space="0" w:color="000000"/>
            </w:tcBorders>
          </w:tcPr>
          <w:p w14:paraId="5129F0B3" w14:textId="77777777" w:rsidR="003C5566" w:rsidRPr="00F654E9" w:rsidRDefault="003C5566">
            <w:pPr>
              <w:rPr>
                <w:rFonts w:ascii="Times New Roman" w:eastAsia="Times New Roman" w:hAnsi="Times New Roman" w:cs="Times New Roman"/>
                <w:b/>
                <w:sz w:val="24"/>
                <w:szCs w:val="24"/>
                <w:highlight w:val="white"/>
              </w:rPr>
            </w:pPr>
          </w:p>
          <w:p w14:paraId="27692D97" w14:textId="0AF94487" w:rsidR="00B94C2F" w:rsidRPr="00AC4A22" w:rsidRDefault="009640EF">
            <w:pPr>
              <w:rPr>
                <w:rFonts w:ascii="Times New Roman" w:eastAsia="Times New Roman" w:hAnsi="Times New Roman" w:cs="Times New Roman"/>
                <w:b/>
                <w:sz w:val="24"/>
                <w:szCs w:val="24"/>
                <w:highlight w:val="white"/>
                <w:lang w:val="ru-RU"/>
              </w:rPr>
            </w:pPr>
            <w:r w:rsidRPr="006E643F">
              <w:rPr>
                <w:rFonts w:ascii="Times New Roman" w:eastAsia="Times New Roman" w:hAnsi="Times New Roman" w:cs="Times New Roman"/>
                <w:b/>
                <w:sz w:val="24"/>
                <w:szCs w:val="24"/>
                <w:highlight w:val="white"/>
              </w:rPr>
              <w:t xml:space="preserve">Картотека № </w:t>
            </w:r>
            <w:r w:rsidR="00AC4A22">
              <w:rPr>
                <w:rFonts w:ascii="Times New Roman" w:eastAsia="Times New Roman" w:hAnsi="Times New Roman" w:cs="Times New Roman"/>
                <w:b/>
                <w:sz w:val="24"/>
                <w:szCs w:val="24"/>
                <w:highlight w:val="white"/>
                <w:lang w:val="ru-RU"/>
              </w:rPr>
              <w:t>1</w:t>
            </w:r>
          </w:p>
          <w:p w14:paraId="0906CD8E" w14:textId="1BEA1C90" w:rsidR="00B94C2F" w:rsidRPr="00F654E9" w:rsidRDefault="00B94C2F">
            <w:pPr>
              <w:rPr>
                <w:rFonts w:ascii="Times New Roman" w:eastAsia="Times New Roman" w:hAnsi="Times New Roman" w:cs="Times New Roman"/>
                <w:sz w:val="24"/>
                <w:szCs w:val="24"/>
                <w:highlight w:val="white"/>
              </w:rPr>
            </w:pPr>
          </w:p>
          <w:p w14:paraId="65086FF0" w14:textId="30781CE5" w:rsidR="00B94C2F" w:rsidRPr="00F654E9" w:rsidRDefault="00AC4A22">
            <w:pPr>
              <w:rPr>
                <w:rFonts w:ascii="Times New Roman" w:eastAsia="Times New Roman" w:hAnsi="Times New Roman" w:cs="Times New Roman"/>
                <w:bCs/>
                <w:sz w:val="24"/>
                <w:szCs w:val="24"/>
                <w:highlight w:val="white"/>
              </w:rPr>
            </w:pPr>
            <w:r>
              <w:rPr>
                <w:rFonts w:ascii="Times New Roman" w:eastAsia="Times New Roman" w:hAnsi="Times New Roman" w:cs="Times New Roman"/>
                <w:bCs/>
                <w:sz w:val="24"/>
                <w:szCs w:val="24"/>
                <w:highlight w:val="white"/>
              </w:rPr>
              <w:t>Күзгі жаңбырды</w:t>
            </w:r>
            <w:r w:rsidR="00FC7153" w:rsidRPr="00F654E9">
              <w:rPr>
                <w:rFonts w:ascii="Times New Roman" w:eastAsia="Times New Roman" w:hAnsi="Times New Roman" w:cs="Times New Roman"/>
                <w:bCs/>
                <w:sz w:val="24"/>
                <w:szCs w:val="24"/>
                <w:highlight w:val="white"/>
              </w:rPr>
              <w:t xml:space="preserve"> бақылау</w:t>
            </w:r>
          </w:p>
        </w:tc>
      </w:tr>
      <w:tr w:rsidR="00200D6B" w:rsidRPr="006E643F" w14:paraId="27E3F1FC" w14:textId="77777777" w:rsidTr="007B1117">
        <w:tc>
          <w:tcPr>
            <w:tcW w:w="1700" w:type="dxa"/>
            <w:tcBorders>
              <w:top w:val="single" w:sz="4" w:space="0" w:color="000000"/>
              <w:left w:val="single" w:sz="4" w:space="0" w:color="000000"/>
              <w:bottom w:val="single" w:sz="4" w:space="0" w:color="000000"/>
              <w:right w:val="single" w:sz="4" w:space="0" w:color="000000"/>
            </w:tcBorders>
          </w:tcPr>
          <w:p w14:paraId="1DF6BD74" w14:textId="77777777" w:rsidR="00B94C2F" w:rsidRPr="006E643F" w:rsidRDefault="009640EF">
            <w:pPr>
              <w:rPr>
                <w:rFonts w:ascii="Times New Roman" w:eastAsia="Times New Roman" w:hAnsi="Times New Roman" w:cs="Times New Roman"/>
                <w:b/>
                <w:sz w:val="24"/>
                <w:szCs w:val="24"/>
              </w:rPr>
            </w:pPr>
            <w:r w:rsidRPr="006E643F">
              <w:rPr>
                <w:rFonts w:ascii="Times New Roman" w:eastAsia="Times New Roman" w:hAnsi="Times New Roman" w:cs="Times New Roman"/>
                <w:b/>
                <w:sz w:val="24"/>
                <w:szCs w:val="24"/>
              </w:rPr>
              <w:t xml:space="preserve">Серуеннен  оралу </w:t>
            </w:r>
          </w:p>
        </w:tc>
        <w:tc>
          <w:tcPr>
            <w:tcW w:w="14035" w:type="dxa"/>
            <w:gridSpan w:val="6"/>
            <w:tcBorders>
              <w:top w:val="single" w:sz="4" w:space="0" w:color="000000"/>
              <w:left w:val="single" w:sz="4" w:space="0" w:color="000000"/>
              <w:bottom w:val="single" w:sz="4" w:space="0" w:color="000000"/>
              <w:right w:val="single" w:sz="4" w:space="0" w:color="000000"/>
            </w:tcBorders>
          </w:tcPr>
          <w:p w14:paraId="1DCEC4C3" w14:textId="77777777"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Ойын- жаттығу Сырттан келіп үнемі,</w:t>
            </w:r>
          </w:p>
          <w:p w14:paraId="205F3A78" w14:textId="77777777"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Сабынмен қол жуамыз,</w:t>
            </w:r>
          </w:p>
          <w:p w14:paraId="0052C7F8" w14:textId="77777777"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Таза болды мұнтаздай,</w:t>
            </w:r>
          </w:p>
          <w:p w14:paraId="02CE1551" w14:textId="77777777"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Тағамға қол созамыз.</w:t>
            </w:r>
          </w:p>
          <w:p w14:paraId="37147BF3" w14:textId="77777777"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Балаларға  реттілікпен киімдерін шешуі, өз сөрелеріне  киімін жинап таза ұстауды,  су болған  киімдерін тәрбиешіге  көрсетуге  үйрету.   Гигиеналық шараларын ұйымдастыру.  Түскі асқа дайындық.</w:t>
            </w:r>
          </w:p>
        </w:tc>
      </w:tr>
      <w:tr w:rsidR="00200D6B" w:rsidRPr="006E643F" w14:paraId="139CCA0E" w14:textId="77777777" w:rsidTr="007B1117">
        <w:trPr>
          <w:trHeight w:val="1260"/>
        </w:trPr>
        <w:tc>
          <w:tcPr>
            <w:tcW w:w="1700" w:type="dxa"/>
            <w:vMerge w:val="restart"/>
            <w:tcBorders>
              <w:top w:val="single" w:sz="4" w:space="0" w:color="000000"/>
              <w:left w:val="single" w:sz="4" w:space="0" w:color="000000"/>
              <w:right w:val="nil"/>
            </w:tcBorders>
          </w:tcPr>
          <w:p w14:paraId="4833604E" w14:textId="77777777" w:rsidR="00B94C2F" w:rsidRDefault="00B94C2F">
            <w:pPr>
              <w:rPr>
                <w:rFonts w:ascii="Times New Roman" w:eastAsia="Times New Roman" w:hAnsi="Times New Roman" w:cs="Times New Roman"/>
                <w:b/>
                <w:sz w:val="24"/>
                <w:szCs w:val="24"/>
                <w:lang w:val="ru-RU"/>
              </w:rPr>
            </w:pPr>
          </w:p>
          <w:p w14:paraId="55DB3014" w14:textId="77777777" w:rsidR="00AE207C" w:rsidRDefault="00AE207C" w:rsidP="00AE207C">
            <w:pPr>
              <w:rPr>
                <w:rFonts w:ascii="Times New Roman" w:eastAsia="Times New Roman" w:hAnsi="Times New Roman" w:cs="Times New Roman"/>
                <w:b/>
                <w:sz w:val="24"/>
                <w:szCs w:val="24"/>
                <w:lang w:val="ru-RU"/>
              </w:rPr>
            </w:pPr>
          </w:p>
          <w:p w14:paraId="57BF0964" w14:textId="77777777" w:rsidR="00AE207C" w:rsidRDefault="00AE207C" w:rsidP="00AE207C">
            <w:pPr>
              <w:rPr>
                <w:rFonts w:ascii="Times New Roman" w:eastAsia="Times New Roman" w:hAnsi="Times New Roman" w:cs="Times New Roman"/>
                <w:b/>
                <w:sz w:val="24"/>
                <w:szCs w:val="24"/>
                <w:lang w:val="ru-RU"/>
              </w:rPr>
            </w:pPr>
          </w:p>
          <w:p w14:paraId="6EC7067E" w14:textId="3C718877" w:rsidR="00AE207C" w:rsidRPr="00AE207C" w:rsidRDefault="00AE207C" w:rsidP="00AE207C">
            <w:pPr>
              <w:tabs>
                <w:tab w:val="left" w:pos="1365"/>
              </w:tabs>
              <w:rPr>
                <w:rFonts w:ascii="Times New Roman" w:eastAsia="Times New Roman" w:hAnsi="Times New Roman" w:cs="Times New Roman"/>
                <w:sz w:val="24"/>
                <w:szCs w:val="24"/>
                <w:lang w:val="ru-RU"/>
              </w:rPr>
            </w:pPr>
          </w:p>
        </w:tc>
        <w:tc>
          <w:tcPr>
            <w:tcW w:w="14035" w:type="dxa"/>
            <w:gridSpan w:val="6"/>
            <w:tcBorders>
              <w:top w:val="single" w:sz="4" w:space="0" w:color="000000"/>
              <w:left w:val="nil"/>
              <w:bottom w:val="nil"/>
              <w:right w:val="single" w:sz="4" w:space="0" w:color="000000"/>
            </w:tcBorders>
          </w:tcPr>
          <w:p w14:paraId="64510795" w14:textId="77777777" w:rsidR="00B94C2F" w:rsidRPr="00AE207C" w:rsidRDefault="00B94C2F">
            <w:pPr>
              <w:rPr>
                <w:rFonts w:ascii="Times New Roman" w:eastAsia="Times New Roman" w:hAnsi="Times New Roman" w:cs="Times New Roman"/>
                <w:sz w:val="24"/>
                <w:szCs w:val="24"/>
                <w:lang w:val="ru-RU"/>
              </w:rPr>
            </w:pPr>
          </w:p>
        </w:tc>
      </w:tr>
      <w:tr w:rsidR="00200D6B" w:rsidRPr="006E643F" w14:paraId="2D1E06AD" w14:textId="77777777" w:rsidTr="007B1117">
        <w:trPr>
          <w:trHeight w:val="70"/>
        </w:trPr>
        <w:tc>
          <w:tcPr>
            <w:tcW w:w="1700" w:type="dxa"/>
            <w:vMerge/>
            <w:tcBorders>
              <w:top w:val="single" w:sz="4" w:space="0" w:color="000000"/>
              <w:left w:val="single" w:sz="4" w:space="0" w:color="000000"/>
              <w:right w:val="nil"/>
            </w:tcBorders>
          </w:tcPr>
          <w:p w14:paraId="01003649" w14:textId="77777777" w:rsidR="00B94C2F" w:rsidRPr="006E643F" w:rsidRDefault="00B94C2F">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14035" w:type="dxa"/>
            <w:gridSpan w:val="6"/>
            <w:tcBorders>
              <w:top w:val="nil"/>
              <w:left w:val="nil"/>
              <w:bottom w:val="single" w:sz="4" w:space="0" w:color="000000"/>
              <w:right w:val="single" w:sz="4" w:space="0" w:color="000000"/>
            </w:tcBorders>
          </w:tcPr>
          <w:p w14:paraId="002F2EAB" w14:textId="77777777" w:rsidR="00B94C2F" w:rsidRPr="00AE207C" w:rsidRDefault="00B94C2F">
            <w:pPr>
              <w:rPr>
                <w:rFonts w:ascii="Times New Roman" w:eastAsia="Times New Roman" w:hAnsi="Times New Roman" w:cs="Times New Roman"/>
                <w:sz w:val="24"/>
                <w:szCs w:val="24"/>
                <w:lang w:val="ru-RU"/>
              </w:rPr>
            </w:pPr>
          </w:p>
        </w:tc>
      </w:tr>
      <w:tr w:rsidR="00200D6B" w:rsidRPr="006E643F" w14:paraId="1E78381D" w14:textId="77777777" w:rsidTr="007B1117">
        <w:tc>
          <w:tcPr>
            <w:tcW w:w="1700" w:type="dxa"/>
            <w:tcBorders>
              <w:top w:val="single" w:sz="4" w:space="0" w:color="000000"/>
              <w:left w:val="single" w:sz="4" w:space="0" w:color="000000"/>
              <w:bottom w:val="single" w:sz="4" w:space="0" w:color="000000"/>
              <w:right w:val="single" w:sz="4" w:space="0" w:color="000000"/>
            </w:tcBorders>
          </w:tcPr>
          <w:p w14:paraId="73F2F4CB" w14:textId="77777777" w:rsidR="00B94C2F" w:rsidRPr="006E643F" w:rsidRDefault="009640EF">
            <w:pPr>
              <w:rPr>
                <w:rFonts w:ascii="Times New Roman" w:eastAsia="Times New Roman" w:hAnsi="Times New Roman" w:cs="Times New Roman"/>
                <w:b/>
                <w:sz w:val="24"/>
                <w:szCs w:val="24"/>
              </w:rPr>
            </w:pPr>
            <w:r w:rsidRPr="006E643F">
              <w:rPr>
                <w:rFonts w:ascii="Times New Roman" w:eastAsia="Times New Roman" w:hAnsi="Times New Roman" w:cs="Times New Roman"/>
                <w:b/>
                <w:sz w:val="24"/>
                <w:szCs w:val="24"/>
              </w:rPr>
              <w:t>Ойындар, дербес әрекет. Баланың жеке даму картасына сәйкес жеке жұмыс</w:t>
            </w:r>
          </w:p>
        </w:tc>
        <w:tc>
          <w:tcPr>
            <w:tcW w:w="4537" w:type="dxa"/>
            <w:tcBorders>
              <w:top w:val="single" w:sz="4" w:space="0" w:color="000000"/>
              <w:left w:val="single" w:sz="4" w:space="0" w:color="000000"/>
              <w:bottom w:val="single" w:sz="4" w:space="0" w:color="000000"/>
              <w:right w:val="single" w:sz="4" w:space="0" w:color="000000"/>
            </w:tcBorders>
          </w:tcPr>
          <w:p w14:paraId="4AA6114C" w14:textId="77777777" w:rsidR="00B94C2F" w:rsidRPr="006E643F" w:rsidRDefault="00B94C2F" w:rsidP="00200D6B">
            <w:pPr>
              <w:jc w:val="both"/>
              <w:rPr>
                <w:rFonts w:ascii="Times New Roman" w:eastAsia="Times New Roman" w:hAnsi="Times New Roman" w:cs="Times New Roman"/>
                <w:sz w:val="24"/>
                <w:szCs w:val="24"/>
              </w:rPr>
            </w:pPr>
          </w:p>
        </w:tc>
        <w:tc>
          <w:tcPr>
            <w:tcW w:w="4252" w:type="dxa"/>
            <w:gridSpan w:val="2"/>
            <w:tcBorders>
              <w:top w:val="single" w:sz="4" w:space="0" w:color="000000"/>
              <w:left w:val="single" w:sz="4" w:space="0" w:color="000000"/>
              <w:bottom w:val="single" w:sz="4" w:space="0" w:color="000000"/>
              <w:right w:val="single" w:sz="4" w:space="0" w:color="000000"/>
            </w:tcBorders>
          </w:tcPr>
          <w:p w14:paraId="14CD9887" w14:textId="17C69F86" w:rsidR="00B94C2F" w:rsidRPr="006E643F" w:rsidRDefault="00B94C2F">
            <w:pPr>
              <w:rPr>
                <w:rFonts w:ascii="Times New Roman" w:eastAsia="Times New Roman" w:hAnsi="Times New Roman" w:cs="Times New Roman"/>
                <w:b/>
                <w:sz w:val="24"/>
                <w:szCs w:val="24"/>
                <w:lang w:val="en-US"/>
              </w:rPr>
            </w:pPr>
          </w:p>
        </w:tc>
        <w:tc>
          <w:tcPr>
            <w:tcW w:w="5246" w:type="dxa"/>
            <w:gridSpan w:val="3"/>
            <w:tcBorders>
              <w:top w:val="single" w:sz="4" w:space="0" w:color="000000"/>
              <w:left w:val="single" w:sz="4" w:space="0" w:color="000000"/>
              <w:bottom w:val="single" w:sz="4" w:space="0" w:color="000000"/>
              <w:right w:val="single" w:sz="4" w:space="0" w:color="000000"/>
            </w:tcBorders>
          </w:tcPr>
          <w:p w14:paraId="2E61368E" w14:textId="77777777" w:rsidR="00B94C2F" w:rsidRPr="006E643F" w:rsidRDefault="00200D6B">
            <w:pPr>
              <w:rPr>
                <w:rFonts w:ascii="Times New Roman" w:eastAsia="Times New Roman" w:hAnsi="Times New Roman" w:cs="Times New Roman"/>
                <w:sz w:val="24"/>
                <w:szCs w:val="24"/>
                <w:lang w:val="en-US"/>
              </w:rPr>
            </w:pPr>
            <w:r w:rsidRPr="006E643F">
              <w:rPr>
                <w:rFonts w:ascii="Times New Roman" w:eastAsia="Times New Roman" w:hAnsi="Times New Roman" w:cs="Times New Roman"/>
                <w:b/>
                <w:sz w:val="24"/>
                <w:szCs w:val="24"/>
              </w:rPr>
              <w:t>Картотека №</w:t>
            </w:r>
            <w:r w:rsidRPr="006E643F">
              <w:rPr>
                <w:rFonts w:ascii="Times New Roman" w:eastAsia="Times New Roman" w:hAnsi="Times New Roman" w:cs="Times New Roman"/>
                <w:b/>
                <w:sz w:val="24"/>
                <w:szCs w:val="24"/>
                <w:lang w:val="en-US"/>
              </w:rPr>
              <w:t>2</w:t>
            </w:r>
          </w:p>
          <w:p w14:paraId="6276B250" w14:textId="77777777" w:rsidR="00B94C2F" w:rsidRPr="006E643F" w:rsidRDefault="00200D6B">
            <w:pPr>
              <w:rPr>
                <w:rFonts w:ascii="Times New Roman" w:eastAsia="Times New Roman" w:hAnsi="Times New Roman" w:cs="Times New Roman"/>
                <w:sz w:val="24"/>
                <w:szCs w:val="24"/>
              </w:rPr>
            </w:pPr>
            <w:proofErr w:type="spellStart"/>
            <w:r w:rsidRPr="006E643F">
              <w:rPr>
                <w:rFonts w:ascii="Times New Roman" w:eastAsia="Times New Roman" w:hAnsi="Times New Roman" w:cs="Times New Roman"/>
                <w:sz w:val="24"/>
                <w:szCs w:val="24"/>
                <w:lang w:val="ru-RU"/>
              </w:rPr>
              <w:t>Дид</w:t>
            </w:r>
            <w:proofErr w:type="spellEnd"/>
            <w:r w:rsidRPr="006E643F">
              <w:rPr>
                <w:rFonts w:ascii="Times New Roman" w:eastAsia="Times New Roman" w:hAnsi="Times New Roman" w:cs="Times New Roman"/>
                <w:sz w:val="24"/>
                <w:szCs w:val="24"/>
                <w:lang w:val="en-US"/>
              </w:rPr>
              <w:t xml:space="preserve"> </w:t>
            </w:r>
            <w:r w:rsidR="009640EF" w:rsidRPr="006E643F">
              <w:rPr>
                <w:rFonts w:ascii="Times New Roman" w:eastAsia="Times New Roman" w:hAnsi="Times New Roman" w:cs="Times New Roman"/>
                <w:sz w:val="24"/>
                <w:szCs w:val="24"/>
              </w:rPr>
              <w:t>ойын:</w:t>
            </w:r>
          </w:p>
          <w:p w14:paraId="7EA380E6" w14:textId="77777777"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b/>
                <w:sz w:val="24"/>
                <w:szCs w:val="24"/>
              </w:rPr>
              <w:t xml:space="preserve"> «Апта күндері» </w:t>
            </w:r>
          </w:p>
          <w:p w14:paraId="6194EF97" w14:textId="77777777"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b/>
                <w:sz w:val="24"/>
                <w:szCs w:val="24"/>
              </w:rPr>
              <w:t xml:space="preserve">Мақсаты: </w:t>
            </w:r>
            <w:r w:rsidRPr="006E643F">
              <w:rPr>
                <w:rFonts w:ascii="Times New Roman" w:eastAsia="Times New Roman" w:hAnsi="Times New Roman" w:cs="Times New Roman"/>
                <w:sz w:val="24"/>
                <w:szCs w:val="24"/>
              </w:rPr>
              <w:t>Апта күндерін атап, есте сақтай біледі.</w:t>
            </w:r>
          </w:p>
          <w:p w14:paraId="29B84D3F" w14:textId="77777777" w:rsidR="00B94C2F" w:rsidRPr="006E643F" w:rsidRDefault="00200D6B">
            <w:pPr>
              <w:rPr>
                <w:rFonts w:ascii="Times New Roman" w:eastAsia="Times New Roman" w:hAnsi="Times New Roman" w:cs="Times New Roman"/>
                <w:b/>
                <w:sz w:val="24"/>
                <w:szCs w:val="24"/>
                <w:lang w:val="en-US"/>
              </w:rPr>
            </w:pPr>
            <w:r w:rsidRPr="006E643F">
              <w:rPr>
                <w:rFonts w:ascii="Times New Roman" w:eastAsia="Times New Roman" w:hAnsi="Times New Roman" w:cs="Times New Roman"/>
                <w:b/>
                <w:sz w:val="24"/>
                <w:szCs w:val="24"/>
                <w:lang w:val="en-US"/>
              </w:rPr>
              <w:t>(</w:t>
            </w:r>
            <w:r w:rsidRPr="006E643F">
              <w:rPr>
                <w:rFonts w:ascii="Times New Roman" w:eastAsia="Times New Roman" w:hAnsi="Times New Roman" w:cs="Times New Roman"/>
                <w:b/>
                <w:sz w:val="24"/>
                <w:szCs w:val="24"/>
                <w:lang w:val="ru-RU"/>
              </w:rPr>
              <w:t xml:space="preserve">Математика </w:t>
            </w:r>
            <w:proofErr w:type="spellStart"/>
            <w:r w:rsidRPr="006E643F">
              <w:rPr>
                <w:rFonts w:ascii="Times New Roman" w:eastAsia="Times New Roman" w:hAnsi="Times New Roman" w:cs="Times New Roman"/>
                <w:b/>
                <w:sz w:val="24"/>
                <w:szCs w:val="24"/>
                <w:lang w:val="ru-RU"/>
              </w:rPr>
              <w:t>негіздері</w:t>
            </w:r>
            <w:proofErr w:type="spellEnd"/>
            <w:r w:rsidRPr="006E643F">
              <w:rPr>
                <w:rFonts w:ascii="Times New Roman" w:eastAsia="Times New Roman" w:hAnsi="Times New Roman" w:cs="Times New Roman"/>
                <w:b/>
                <w:sz w:val="24"/>
                <w:szCs w:val="24"/>
                <w:lang w:val="en-US"/>
              </w:rPr>
              <w:t>)</w:t>
            </w:r>
          </w:p>
        </w:tc>
      </w:tr>
      <w:tr w:rsidR="00200D6B" w:rsidRPr="006E643F" w14:paraId="7165EEDB" w14:textId="77777777" w:rsidTr="007B1117">
        <w:trPr>
          <w:trHeight w:val="730"/>
        </w:trPr>
        <w:tc>
          <w:tcPr>
            <w:tcW w:w="15735" w:type="dxa"/>
            <w:gridSpan w:val="7"/>
            <w:tcBorders>
              <w:top w:val="single" w:sz="4" w:space="0" w:color="000000"/>
              <w:left w:val="single" w:sz="4" w:space="0" w:color="000000"/>
              <w:right w:val="single" w:sz="4" w:space="0" w:color="000000"/>
            </w:tcBorders>
          </w:tcPr>
          <w:p w14:paraId="050D7C4B" w14:textId="77777777" w:rsidR="00200D6B" w:rsidRPr="006E643F" w:rsidRDefault="00200D6B">
            <w:pPr>
              <w:rPr>
                <w:rFonts w:ascii="Times New Roman" w:eastAsia="Times New Roman" w:hAnsi="Times New Roman" w:cs="Times New Roman"/>
                <w:sz w:val="24"/>
                <w:szCs w:val="24"/>
              </w:rPr>
            </w:pPr>
          </w:p>
        </w:tc>
      </w:tr>
      <w:tr w:rsidR="00200D6B" w:rsidRPr="006E643F" w14:paraId="2CF3B73B" w14:textId="77777777" w:rsidTr="007B1117">
        <w:tc>
          <w:tcPr>
            <w:tcW w:w="1700" w:type="dxa"/>
            <w:tcBorders>
              <w:top w:val="single" w:sz="4" w:space="0" w:color="000000"/>
              <w:left w:val="single" w:sz="4" w:space="0" w:color="000000"/>
              <w:bottom w:val="single" w:sz="4" w:space="0" w:color="000000"/>
              <w:right w:val="single" w:sz="4" w:space="0" w:color="000000"/>
            </w:tcBorders>
          </w:tcPr>
          <w:p w14:paraId="6E894ECD" w14:textId="77777777" w:rsidR="00B94C2F" w:rsidRPr="006E643F" w:rsidRDefault="009640EF">
            <w:pPr>
              <w:rPr>
                <w:rFonts w:ascii="Times New Roman" w:eastAsia="Times New Roman" w:hAnsi="Times New Roman" w:cs="Times New Roman"/>
                <w:b/>
                <w:sz w:val="24"/>
                <w:szCs w:val="24"/>
              </w:rPr>
            </w:pPr>
            <w:r w:rsidRPr="006E643F">
              <w:rPr>
                <w:rFonts w:ascii="Times New Roman" w:eastAsia="Times New Roman" w:hAnsi="Times New Roman" w:cs="Times New Roman"/>
                <w:b/>
                <w:sz w:val="24"/>
                <w:szCs w:val="24"/>
              </w:rPr>
              <w:t>Балалардың үйге қайтуы</w:t>
            </w:r>
          </w:p>
        </w:tc>
        <w:tc>
          <w:tcPr>
            <w:tcW w:w="14035" w:type="dxa"/>
            <w:gridSpan w:val="6"/>
            <w:tcBorders>
              <w:top w:val="single" w:sz="4" w:space="0" w:color="000000"/>
              <w:left w:val="single" w:sz="4" w:space="0" w:color="000000"/>
              <w:bottom w:val="single" w:sz="4" w:space="0" w:color="000000"/>
              <w:right w:val="single" w:sz="4" w:space="0" w:color="000000"/>
            </w:tcBorders>
          </w:tcPr>
          <w:p w14:paraId="24A1096F" w14:textId="77777777"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Ата-аналараға ертеңгілік жаттығуға балаларды үлгертіп әкелулерін ата-аналарға түсіндіру.</w:t>
            </w:r>
          </w:p>
          <w:p w14:paraId="50F39DA6" w14:textId="77777777"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Балалардың тәрбиешіден сұранып үйге қайтуы.</w:t>
            </w:r>
          </w:p>
        </w:tc>
      </w:tr>
    </w:tbl>
    <w:p w14:paraId="5FBA998C" w14:textId="77777777" w:rsidR="00781E24" w:rsidRDefault="00781E24">
      <w:pPr>
        <w:spacing w:after="0" w:line="240" w:lineRule="auto"/>
        <w:rPr>
          <w:rFonts w:ascii="Times New Roman" w:eastAsia="Times New Roman" w:hAnsi="Times New Roman" w:cs="Times New Roman"/>
          <w:b/>
          <w:sz w:val="24"/>
          <w:szCs w:val="24"/>
        </w:rPr>
      </w:pPr>
    </w:p>
    <w:p w14:paraId="0EEAEF01" w14:textId="77777777" w:rsidR="00781E24" w:rsidRDefault="00781E24">
      <w:pPr>
        <w:spacing w:after="0" w:line="240" w:lineRule="auto"/>
        <w:rPr>
          <w:rFonts w:ascii="Times New Roman" w:eastAsia="Times New Roman" w:hAnsi="Times New Roman" w:cs="Times New Roman"/>
          <w:b/>
          <w:sz w:val="24"/>
          <w:szCs w:val="24"/>
        </w:rPr>
      </w:pPr>
    </w:p>
    <w:p w14:paraId="53384BC8" w14:textId="77777777" w:rsidR="00781E24" w:rsidRDefault="00781E24">
      <w:pPr>
        <w:spacing w:after="0" w:line="240" w:lineRule="auto"/>
        <w:rPr>
          <w:rFonts w:ascii="Times New Roman" w:eastAsia="Times New Roman" w:hAnsi="Times New Roman" w:cs="Times New Roman"/>
          <w:b/>
          <w:sz w:val="24"/>
          <w:szCs w:val="24"/>
        </w:rPr>
      </w:pPr>
    </w:p>
    <w:p w14:paraId="2E7E2316" w14:textId="4CAD5A71" w:rsidR="00B94C2F" w:rsidRDefault="00781E24">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Тексерді:                 </w:t>
      </w:r>
      <w:r>
        <w:rPr>
          <w:rFonts w:ascii="Times New Roman" w:eastAsia="Times New Roman" w:hAnsi="Times New Roman" w:cs="Times New Roman"/>
          <w:noProof/>
          <w:sz w:val="24"/>
          <w:szCs w:val="24"/>
        </w:rPr>
        <w:drawing>
          <wp:inline distT="0" distB="0" distL="0" distR="0" wp14:anchorId="32B38C8E" wp14:editId="629001B1">
            <wp:extent cx="857250" cy="433705"/>
            <wp:effectExtent l="0" t="0" r="0" b="4445"/>
            <wp:docPr id="2047080195" name="Рисунок 2047080195" descr="C:\Users\физика\Downloads\WhatsApp Image 2024-04-15 at 12.48.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физика\Downloads\WhatsApp Image 2024-04-15 at 12.48.36.jpeg"/>
                    <pic:cNvPicPr>
                      <a:picLocks noChangeAspect="1" noChangeArrowheads="1"/>
                    </pic:cNvPicPr>
                  </pic:nvPicPr>
                  <pic:blipFill rotWithShape="1">
                    <a:blip r:embed="rId6" cstate="print">
                      <a:extLst>
                        <a:ext uri="{BEBA8EAE-BF5A-486C-A8C5-ECC9F3942E4B}">
                          <a14:imgProps xmlns:a14="http://schemas.microsoft.com/office/drawing/2010/main">
                            <a14:imgLayer r:embed="rId7">
                              <a14:imgEffect>
                                <a14:sharpenSoften amount="5000"/>
                              </a14:imgEffect>
                              <a14:imgEffect>
                                <a14:brightnessContrast bright="20000" contrast="-40000"/>
                              </a14:imgEffect>
                            </a14:imgLayer>
                          </a14:imgProps>
                        </a:ext>
                        <a:ext uri="{28A0092B-C50C-407E-A947-70E740481C1C}">
                          <a14:useLocalDpi xmlns:a14="http://schemas.microsoft.com/office/drawing/2010/main" val="0"/>
                        </a:ext>
                      </a:extLst>
                    </a:blip>
                    <a:srcRect l="19690" t="12379" r="37519" b="69126"/>
                    <a:stretch/>
                  </pic:blipFill>
                  <pic:spPr bwMode="auto">
                    <a:xfrm>
                      <a:off x="0" y="0"/>
                      <a:ext cx="862731" cy="436478"/>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cs="Times New Roman"/>
          <w:b/>
          <w:sz w:val="24"/>
          <w:szCs w:val="24"/>
        </w:rPr>
        <w:t xml:space="preserve">            мектеп директоры Мамчур М.М.</w:t>
      </w:r>
    </w:p>
    <w:p w14:paraId="0B0EC41A" w14:textId="77777777" w:rsidR="00781E24" w:rsidRDefault="00781E24">
      <w:pPr>
        <w:spacing w:after="0" w:line="240" w:lineRule="auto"/>
        <w:rPr>
          <w:rFonts w:ascii="Times New Roman" w:eastAsia="Times New Roman" w:hAnsi="Times New Roman" w:cs="Times New Roman"/>
          <w:b/>
          <w:sz w:val="24"/>
          <w:szCs w:val="24"/>
        </w:rPr>
      </w:pPr>
    </w:p>
    <w:p w14:paraId="37C2CF07" w14:textId="77777777" w:rsidR="00781E24" w:rsidRDefault="00781E24">
      <w:pPr>
        <w:spacing w:after="0" w:line="240" w:lineRule="auto"/>
        <w:rPr>
          <w:rFonts w:ascii="Times New Roman" w:eastAsia="Times New Roman" w:hAnsi="Times New Roman" w:cs="Times New Roman"/>
          <w:b/>
          <w:sz w:val="24"/>
          <w:szCs w:val="24"/>
        </w:rPr>
      </w:pPr>
    </w:p>
    <w:p w14:paraId="7DCCA9F5" w14:textId="5085CAD3" w:rsidR="00781E24" w:rsidRPr="00781E24" w:rsidRDefault="00781E24">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Тәрбиеші: Ахметова А.А.</w:t>
      </w:r>
    </w:p>
    <w:p w14:paraId="3814BF4F" w14:textId="77777777" w:rsidR="00B94C2F" w:rsidRPr="006E643F" w:rsidRDefault="00B94C2F">
      <w:pPr>
        <w:spacing w:after="0" w:line="240" w:lineRule="auto"/>
        <w:rPr>
          <w:rFonts w:ascii="Times New Roman" w:eastAsia="Times New Roman" w:hAnsi="Times New Roman" w:cs="Times New Roman"/>
          <w:b/>
          <w:sz w:val="24"/>
          <w:szCs w:val="24"/>
        </w:rPr>
      </w:pPr>
    </w:p>
    <w:p w14:paraId="0EFC1C02" w14:textId="77777777" w:rsidR="00B94C2F" w:rsidRPr="006E643F" w:rsidRDefault="00B94C2F">
      <w:pPr>
        <w:spacing w:after="0" w:line="240" w:lineRule="auto"/>
        <w:rPr>
          <w:rFonts w:ascii="Times New Roman" w:eastAsia="Times New Roman" w:hAnsi="Times New Roman" w:cs="Times New Roman"/>
          <w:b/>
          <w:sz w:val="24"/>
          <w:szCs w:val="24"/>
        </w:rPr>
      </w:pPr>
    </w:p>
    <w:p w14:paraId="448955E0" w14:textId="77777777" w:rsidR="000763C9" w:rsidRPr="009E398D" w:rsidRDefault="000763C9" w:rsidP="000763C9">
      <w:pPr>
        <w:spacing w:after="0" w:line="240" w:lineRule="auto"/>
        <w:rPr>
          <w:rFonts w:ascii="Times New Roman" w:eastAsia="Times New Roman" w:hAnsi="Times New Roman" w:cs="Times New Roman"/>
          <w:b/>
          <w:sz w:val="24"/>
          <w:szCs w:val="24"/>
        </w:rPr>
      </w:pPr>
    </w:p>
    <w:p w14:paraId="40B82ADA" w14:textId="77777777" w:rsidR="00AE207C" w:rsidRPr="009E398D" w:rsidRDefault="00AE207C" w:rsidP="000763C9">
      <w:pPr>
        <w:spacing w:after="0" w:line="240" w:lineRule="auto"/>
        <w:rPr>
          <w:rFonts w:ascii="Times New Roman" w:eastAsia="Times New Roman" w:hAnsi="Times New Roman" w:cs="Times New Roman"/>
          <w:b/>
          <w:sz w:val="24"/>
          <w:szCs w:val="24"/>
        </w:rPr>
      </w:pPr>
    </w:p>
    <w:p w14:paraId="57F68CB4" w14:textId="77777777" w:rsidR="00AE207C" w:rsidRPr="009E398D" w:rsidRDefault="00AE207C" w:rsidP="000763C9">
      <w:pPr>
        <w:spacing w:after="0" w:line="240" w:lineRule="auto"/>
        <w:rPr>
          <w:rFonts w:ascii="Times New Roman" w:eastAsia="Times New Roman" w:hAnsi="Times New Roman" w:cs="Times New Roman"/>
          <w:b/>
          <w:sz w:val="24"/>
          <w:szCs w:val="24"/>
        </w:rPr>
      </w:pPr>
    </w:p>
    <w:p w14:paraId="6B39C2D4" w14:textId="77777777" w:rsidR="00AE207C" w:rsidRPr="009E398D" w:rsidRDefault="00AE207C" w:rsidP="000763C9">
      <w:pPr>
        <w:spacing w:after="0" w:line="240" w:lineRule="auto"/>
        <w:rPr>
          <w:rFonts w:ascii="Times New Roman" w:eastAsia="Times New Roman" w:hAnsi="Times New Roman" w:cs="Times New Roman"/>
          <w:b/>
          <w:sz w:val="24"/>
          <w:szCs w:val="24"/>
        </w:rPr>
      </w:pPr>
    </w:p>
    <w:p w14:paraId="2FB77549" w14:textId="77777777" w:rsidR="00AE207C" w:rsidRPr="009E398D" w:rsidRDefault="00AE207C" w:rsidP="000763C9">
      <w:pPr>
        <w:spacing w:after="0" w:line="240" w:lineRule="auto"/>
        <w:rPr>
          <w:rFonts w:ascii="Times New Roman" w:eastAsia="Times New Roman" w:hAnsi="Times New Roman" w:cs="Times New Roman"/>
          <w:b/>
          <w:sz w:val="24"/>
          <w:szCs w:val="24"/>
        </w:rPr>
      </w:pPr>
    </w:p>
    <w:p w14:paraId="2BC85562" w14:textId="77777777" w:rsidR="00AE207C" w:rsidRPr="009E398D" w:rsidRDefault="00AE207C" w:rsidP="000763C9">
      <w:pPr>
        <w:spacing w:after="0" w:line="240" w:lineRule="auto"/>
        <w:rPr>
          <w:rFonts w:ascii="Times New Roman" w:eastAsia="Times New Roman" w:hAnsi="Times New Roman" w:cs="Times New Roman"/>
          <w:b/>
          <w:sz w:val="24"/>
          <w:szCs w:val="24"/>
        </w:rPr>
      </w:pPr>
    </w:p>
    <w:p w14:paraId="3A83799D" w14:textId="77777777" w:rsidR="00AE207C" w:rsidRPr="009E398D" w:rsidRDefault="00AE207C" w:rsidP="000763C9">
      <w:pPr>
        <w:spacing w:after="0" w:line="240" w:lineRule="auto"/>
        <w:rPr>
          <w:rFonts w:ascii="Times New Roman" w:eastAsia="Times New Roman" w:hAnsi="Times New Roman" w:cs="Times New Roman"/>
          <w:b/>
          <w:sz w:val="24"/>
          <w:szCs w:val="24"/>
        </w:rPr>
      </w:pPr>
    </w:p>
    <w:p w14:paraId="263723EB" w14:textId="77777777" w:rsidR="00AE207C" w:rsidRDefault="00AE207C" w:rsidP="000763C9">
      <w:pPr>
        <w:spacing w:after="0" w:line="240" w:lineRule="auto"/>
        <w:rPr>
          <w:rFonts w:ascii="Times New Roman" w:eastAsia="Times New Roman" w:hAnsi="Times New Roman" w:cs="Times New Roman"/>
          <w:b/>
          <w:sz w:val="24"/>
          <w:szCs w:val="24"/>
          <w:lang w:val="ru-RU"/>
        </w:rPr>
      </w:pPr>
    </w:p>
    <w:p w14:paraId="4600CCAC" w14:textId="77777777" w:rsidR="00AC4A22" w:rsidRDefault="00AC4A22" w:rsidP="000763C9">
      <w:pPr>
        <w:spacing w:after="0" w:line="240" w:lineRule="auto"/>
        <w:rPr>
          <w:rFonts w:ascii="Times New Roman" w:eastAsia="Times New Roman" w:hAnsi="Times New Roman" w:cs="Times New Roman"/>
          <w:b/>
          <w:sz w:val="24"/>
          <w:szCs w:val="24"/>
          <w:lang w:val="ru-RU"/>
        </w:rPr>
      </w:pPr>
    </w:p>
    <w:p w14:paraId="76E0D984" w14:textId="77777777" w:rsidR="00AC4A22" w:rsidRDefault="00AC4A22" w:rsidP="000763C9">
      <w:pPr>
        <w:spacing w:after="0" w:line="240" w:lineRule="auto"/>
        <w:rPr>
          <w:rFonts w:ascii="Times New Roman" w:eastAsia="Times New Roman" w:hAnsi="Times New Roman" w:cs="Times New Roman"/>
          <w:b/>
          <w:sz w:val="24"/>
          <w:szCs w:val="24"/>
          <w:lang w:val="ru-RU"/>
        </w:rPr>
      </w:pPr>
    </w:p>
    <w:p w14:paraId="121FF135" w14:textId="77777777" w:rsidR="00AC4A22" w:rsidRPr="00AC4A22" w:rsidRDefault="00AC4A22" w:rsidP="000763C9">
      <w:pPr>
        <w:spacing w:after="0" w:line="240" w:lineRule="auto"/>
        <w:rPr>
          <w:rFonts w:ascii="Times New Roman" w:eastAsia="Times New Roman" w:hAnsi="Times New Roman" w:cs="Times New Roman"/>
          <w:b/>
          <w:sz w:val="24"/>
          <w:szCs w:val="24"/>
          <w:lang w:val="ru-RU"/>
        </w:rPr>
      </w:pPr>
    </w:p>
    <w:p w14:paraId="79BC7692" w14:textId="77777777" w:rsidR="00AE207C" w:rsidRPr="009E398D" w:rsidRDefault="00AE207C" w:rsidP="000763C9">
      <w:pPr>
        <w:spacing w:after="0" w:line="240" w:lineRule="auto"/>
        <w:rPr>
          <w:rFonts w:ascii="Times New Roman" w:eastAsia="Times New Roman" w:hAnsi="Times New Roman" w:cs="Times New Roman"/>
          <w:b/>
          <w:sz w:val="24"/>
          <w:szCs w:val="24"/>
        </w:rPr>
      </w:pPr>
    </w:p>
    <w:p w14:paraId="7083392D" w14:textId="77777777" w:rsidR="00AE207C" w:rsidRPr="009E398D" w:rsidRDefault="00AE207C" w:rsidP="000763C9">
      <w:pPr>
        <w:spacing w:after="0" w:line="240" w:lineRule="auto"/>
        <w:rPr>
          <w:rFonts w:ascii="Times New Roman" w:eastAsia="Times New Roman" w:hAnsi="Times New Roman" w:cs="Times New Roman"/>
          <w:b/>
          <w:sz w:val="24"/>
          <w:szCs w:val="24"/>
        </w:rPr>
      </w:pPr>
    </w:p>
    <w:p w14:paraId="474C18FA" w14:textId="77777777" w:rsidR="00EA60DD" w:rsidRPr="006E643F" w:rsidRDefault="00EA60DD">
      <w:pPr>
        <w:spacing w:after="0" w:line="240" w:lineRule="auto"/>
        <w:jc w:val="right"/>
        <w:rPr>
          <w:rFonts w:ascii="Times New Roman" w:eastAsia="Times New Roman" w:hAnsi="Times New Roman" w:cs="Times New Roman"/>
          <w:b/>
          <w:sz w:val="24"/>
          <w:szCs w:val="24"/>
        </w:rPr>
      </w:pPr>
    </w:p>
    <w:p w14:paraId="4D671B77" w14:textId="749E5DE1" w:rsidR="00B94C2F" w:rsidRDefault="009246F8" w:rsidP="00CC094A">
      <w:pPr>
        <w:spacing w:after="0" w:line="240" w:lineRule="auto"/>
        <w:jc w:val="center"/>
        <w:rPr>
          <w:b/>
          <w:sz w:val="24"/>
          <w:szCs w:val="24"/>
        </w:rPr>
      </w:pPr>
      <w:r>
        <w:rPr>
          <w:b/>
          <w:sz w:val="24"/>
          <w:szCs w:val="24"/>
        </w:rPr>
        <w:t xml:space="preserve">Тәрбиелеу-білім беру процесінің циклограммасы </w:t>
      </w:r>
    </w:p>
    <w:p w14:paraId="488A0CC4" w14:textId="5DD13D45" w:rsidR="00AB75EE" w:rsidRDefault="00AB75EE" w:rsidP="00CC094A">
      <w:pPr>
        <w:spacing w:after="0" w:line="240" w:lineRule="auto"/>
        <w:jc w:val="center"/>
        <w:rPr>
          <w:b/>
          <w:sz w:val="24"/>
          <w:szCs w:val="24"/>
        </w:rPr>
      </w:pPr>
      <w:r>
        <w:rPr>
          <w:b/>
          <w:sz w:val="24"/>
          <w:szCs w:val="24"/>
        </w:rPr>
        <w:t>«</w:t>
      </w:r>
      <w:r w:rsidR="00483136">
        <w:rPr>
          <w:b/>
          <w:sz w:val="24"/>
          <w:szCs w:val="24"/>
        </w:rPr>
        <w:t>Күншуақ</w:t>
      </w:r>
      <w:r>
        <w:rPr>
          <w:b/>
          <w:sz w:val="24"/>
          <w:szCs w:val="24"/>
        </w:rPr>
        <w:t xml:space="preserve">» ересек тобы </w:t>
      </w:r>
    </w:p>
    <w:p w14:paraId="58A86580" w14:textId="3834BFA3" w:rsidR="00AB75EE" w:rsidRPr="006E643F" w:rsidRDefault="00AB75EE" w:rsidP="00CC094A">
      <w:pPr>
        <w:spacing w:after="0" w:line="240" w:lineRule="auto"/>
        <w:jc w:val="center"/>
        <w:rPr>
          <w:b/>
          <w:sz w:val="24"/>
          <w:szCs w:val="24"/>
        </w:rPr>
      </w:pPr>
      <w:r>
        <w:rPr>
          <w:b/>
          <w:sz w:val="24"/>
          <w:szCs w:val="24"/>
        </w:rPr>
        <w:t>(</w:t>
      </w:r>
      <w:r w:rsidR="00CC094A">
        <w:rPr>
          <w:b/>
          <w:sz w:val="24"/>
          <w:szCs w:val="24"/>
        </w:rPr>
        <w:t>0</w:t>
      </w:r>
      <w:r w:rsidR="00C5654F">
        <w:rPr>
          <w:b/>
          <w:sz w:val="24"/>
          <w:szCs w:val="24"/>
          <w:lang w:val="ru-RU"/>
        </w:rPr>
        <w:t xml:space="preserve">4 </w:t>
      </w:r>
      <w:r w:rsidR="00CC094A">
        <w:rPr>
          <w:b/>
          <w:sz w:val="24"/>
          <w:szCs w:val="24"/>
        </w:rPr>
        <w:t>-</w:t>
      </w:r>
      <w:r w:rsidR="00C5654F">
        <w:rPr>
          <w:b/>
          <w:sz w:val="24"/>
          <w:szCs w:val="24"/>
          <w:lang w:val="ru-RU"/>
        </w:rPr>
        <w:t xml:space="preserve"> </w:t>
      </w:r>
      <w:r w:rsidR="00CC094A">
        <w:rPr>
          <w:b/>
          <w:sz w:val="24"/>
          <w:szCs w:val="24"/>
        </w:rPr>
        <w:t>0</w:t>
      </w:r>
      <w:r w:rsidR="00C5654F">
        <w:rPr>
          <w:b/>
          <w:sz w:val="24"/>
          <w:szCs w:val="24"/>
          <w:lang w:val="ru-RU"/>
        </w:rPr>
        <w:t>8</w:t>
      </w:r>
      <w:r w:rsidR="00CC094A">
        <w:rPr>
          <w:b/>
          <w:sz w:val="24"/>
          <w:szCs w:val="24"/>
        </w:rPr>
        <w:t>.09.202</w:t>
      </w:r>
      <w:r w:rsidR="00C5654F">
        <w:rPr>
          <w:b/>
          <w:sz w:val="24"/>
          <w:szCs w:val="24"/>
          <w:lang w:val="ru-RU"/>
        </w:rPr>
        <w:t>3</w:t>
      </w:r>
      <w:r w:rsidR="00CC094A">
        <w:rPr>
          <w:b/>
          <w:sz w:val="24"/>
          <w:szCs w:val="24"/>
        </w:rPr>
        <w:t>)</w:t>
      </w:r>
    </w:p>
    <w:p w14:paraId="07958C9C" w14:textId="77777777" w:rsidR="00B94C2F" w:rsidRPr="006E643F" w:rsidRDefault="00B94C2F">
      <w:pPr>
        <w:spacing w:after="0" w:line="240" w:lineRule="auto"/>
        <w:jc w:val="right"/>
        <w:rPr>
          <w:b/>
          <w:sz w:val="24"/>
          <w:szCs w:val="24"/>
        </w:rPr>
      </w:pPr>
    </w:p>
    <w:tbl>
      <w:tblPr>
        <w:tblStyle w:val="af4"/>
        <w:tblW w:w="16018"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60"/>
        <w:gridCol w:w="2835"/>
        <w:gridCol w:w="105"/>
        <w:gridCol w:w="2588"/>
        <w:gridCol w:w="21"/>
        <w:gridCol w:w="117"/>
        <w:gridCol w:w="712"/>
        <w:gridCol w:w="1763"/>
        <w:gridCol w:w="80"/>
        <w:gridCol w:w="564"/>
        <w:gridCol w:w="2236"/>
        <w:gridCol w:w="35"/>
        <w:gridCol w:w="986"/>
        <w:gridCol w:w="59"/>
        <w:gridCol w:w="2357"/>
      </w:tblGrid>
      <w:tr w:rsidR="00B94C2F" w:rsidRPr="006E643F" w14:paraId="49355BF8" w14:textId="77777777" w:rsidTr="009E398D">
        <w:trPr>
          <w:trHeight w:val="280"/>
        </w:trPr>
        <w:tc>
          <w:tcPr>
            <w:tcW w:w="1560" w:type="dxa"/>
            <w:tcBorders>
              <w:top w:val="single" w:sz="4" w:space="0" w:color="000000"/>
              <w:left w:val="single" w:sz="4" w:space="0" w:color="000000"/>
              <w:bottom w:val="single" w:sz="4" w:space="0" w:color="000000"/>
              <w:right w:val="single" w:sz="4" w:space="0" w:color="000000"/>
            </w:tcBorders>
          </w:tcPr>
          <w:p w14:paraId="0F3FF120" w14:textId="77777777" w:rsidR="00B94C2F" w:rsidRPr="006E643F" w:rsidRDefault="009640EF">
            <w:pPr>
              <w:jc w:val="center"/>
              <w:rPr>
                <w:rFonts w:ascii="Times New Roman" w:eastAsia="Times New Roman" w:hAnsi="Times New Roman" w:cs="Times New Roman"/>
                <w:sz w:val="24"/>
                <w:szCs w:val="24"/>
              </w:rPr>
            </w:pPr>
            <w:r w:rsidRPr="006E643F">
              <w:rPr>
                <w:rFonts w:ascii="Times New Roman" w:eastAsia="Times New Roman" w:hAnsi="Times New Roman" w:cs="Times New Roman"/>
                <w:b/>
                <w:sz w:val="24"/>
                <w:szCs w:val="24"/>
              </w:rPr>
              <w:t>Күн тәртібі</w:t>
            </w:r>
          </w:p>
        </w:tc>
        <w:tc>
          <w:tcPr>
            <w:tcW w:w="2835" w:type="dxa"/>
            <w:tcBorders>
              <w:top w:val="single" w:sz="4" w:space="0" w:color="000000"/>
              <w:left w:val="single" w:sz="4" w:space="0" w:color="000000"/>
              <w:bottom w:val="single" w:sz="4" w:space="0" w:color="000000"/>
              <w:right w:val="single" w:sz="4" w:space="0" w:color="000000"/>
            </w:tcBorders>
          </w:tcPr>
          <w:p w14:paraId="231211CC" w14:textId="77777777" w:rsidR="00B94C2F" w:rsidRPr="006E643F" w:rsidRDefault="009640EF">
            <w:pPr>
              <w:jc w:val="center"/>
              <w:rPr>
                <w:rFonts w:ascii="Times New Roman" w:eastAsia="Times New Roman" w:hAnsi="Times New Roman" w:cs="Times New Roman"/>
                <w:b/>
                <w:sz w:val="24"/>
                <w:szCs w:val="24"/>
                <w:lang w:val="ru-RU"/>
              </w:rPr>
            </w:pPr>
            <w:r w:rsidRPr="006E643F">
              <w:rPr>
                <w:rFonts w:ascii="Times New Roman" w:eastAsia="Times New Roman" w:hAnsi="Times New Roman" w:cs="Times New Roman"/>
                <w:b/>
                <w:sz w:val="24"/>
                <w:szCs w:val="24"/>
              </w:rPr>
              <w:t>Дүйсенбі</w:t>
            </w:r>
          </w:p>
          <w:p w14:paraId="0741894B" w14:textId="0996AB96" w:rsidR="00C979BF" w:rsidRPr="006E643F" w:rsidRDefault="00C979BF">
            <w:pPr>
              <w:jc w:val="center"/>
              <w:rPr>
                <w:rFonts w:ascii="Times New Roman" w:eastAsia="Times New Roman" w:hAnsi="Times New Roman" w:cs="Times New Roman"/>
                <w:b/>
                <w:sz w:val="24"/>
                <w:szCs w:val="24"/>
                <w:lang w:val="ru-RU"/>
              </w:rPr>
            </w:pPr>
            <w:r w:rsidRPr="006E643F">
              <w:rPr>
                <w:rFonts w:ascii="Times New Roman" w:eastAsia="Times New Roman" w:hAnsi="Times New Roman" w:cs="Times New Roman"/>
                <w:b/>
                <w:sz w:val="24"/>
                <w:szCs w:val="24"/>
                <w:lang w:val="ru-RU"/>
              </w:rPr>
              <w:t>0</w:t>
            </w:r>
            <w:r w:rsidR="00C5654F">
              <w:rPr>
                <w:rFonts w:ascii="Times New Roman" w:eastAsia="Times New Roman" w:hAnsi="Times New Roman" w:cs="Times New Roman"/>
                <w:b/>
                <w:sz w:val="24"/>
                <w:szCs w:val="24"/>
                <w:lang w:val="ru-RU"/>
              </w:rPr>
              <w:t>4</w:t>
            </w:r>
            <w:r w:rsidRPr="006E643F">
              <w:rPr>
                <w:rFonts w:ascii="Times New Roman" w:eastAsia="Times New Roman" w:hAnsi="Times New Roman" w:cs="Times New Roman"/>
                <w:b/>
                <w:sz w:val="24"/>
                <w:szCs w:val="24"/>
                <w:lang w:val="ru-RU"/>
              </w:rPr>
              <w:t>.09.202</w:t>
            </w:r>
            <w:r w:rsidR="00C5654F">
              <w:rPr>
                <w:rFonts w:ascii="Times New Roman" w:eastAsia="Times New Roman" w:hAnsi="Times New Roman" w:cs="Times New Roman"/>
                <w:b/>
                <w:sz w:val="24"/>
                <w:szCs w:val="24"/>
                <w:lang w:val="ru-RU"/>
              </w:rPr>
              <w:t xml:space="preserve">3 </w:t>
            </w:r>
            <w:r w:rsidRPr="006E643F">
              <w:rPr>
                <w:rFonts w:ascii="Times New Roman" w:eastAsia="Times New Roman" w:hAnsi="Times New Roman" w:cs="Times New Roman"/>
                <w:b/>
                <w:sz w:val="24"/>
                <w:szCs w:val="24"/>
                <w:lang w:val="ru-RU"/>
              </w:rPr>
              <w:t>ж</w:t>
            </w:r>
          </w:p>
        </w:tc>
        <w:tc>
          <w:tcPr>
            <w:tcW w:w="2831" w:type="dxa"/>
            <w:gridSpan w:val="4"/>
            <w:tcBorders>
              <w:top w:val="single" w:sz="4" w:space="0" w:color="000000"/>
              <w:left w:val="single" w:sz="4" w:space="0" w:color="000000"/>
              <w:bottom w:val="single" w:sz="4" w:space="0" w:color="000000"/>
              <w:right w:val="single" w:sz="4" w:space="0" w:color="000000"/>
            </w:tcBorders>
          </w:tcPr>
          <w:p w14:paraId="783CAEFA" w14:textId="77777777" w:rsidR="00B94C2F" w:rsidRPr="006E643F" w:rsidRDefault="009640EF">
            <w:pPr>
              <w:jc w:val="center"/>
              <w:rPr>
                <w:rFonts w:ascii="Times New Roman" w:eastAsia="Times New Roman" w:hAnsi="Times New Roman" w:cs="Times New Roman"/>
                <w:b/>
                <w:sz w:val="24"/>
                <w:szCs w:val="24"/>
                <w:lang w:val="ru-RU"/>
              </w:rPr>
            </w:pPr>
            <w:r w:rsidRPr="006E643F">
              <w:rPr>
                <w:rFonts w:ascii="Times New Roman" w:eastAsia="Times New Roman" w:hAnsi="Times New Roman" w:cs="Times New Roman"/>
                <w:b/>
                <w:sz w:val="24"/>
                <w:szCs w:val="24"/>
              </w:rPr>
              <w:t>Сейсенбі</w:t>
            </w:r>
          </w:p>
          <w:p w14:paraId="4B119785" w14:textId="13E91141" w:rsidR="00C979BF" w:rsidRPr="006E643F" w:rsidRDefault="00C979BF">
            <w:pPr>
              <w:jc w:val="center"/>
              <w:rPr>
                <w:rFonts w:ascii="Times New Roman" w:eastAsia="Times New Roman" w:hAnsi="Times New Roman" w:cs="Times New Roman"/>
                <w:sz w:val="24"/>
                <w:szCs w:val="24"/>
                <w:lang w:val="ru-RU"/>
              </w:rPr>
            </w:pPr>
            <w:r w:rsidRPr="006E643F">
              <w:rPr>
                <w:rFonts w:ascii="Times New Roman" w:eastAsia="Times New Roman" w:hAnsi="Times New Roman" w:cs="Times New Roman"/>
                <w:b/>
                <w:sz w:val="24"/>
                <w:szCs w:val="24"/>
                <w:lang w:val="ru-RU"/>
              </w:rPr>
              <w:t>0</w:t>
            </w:r>
            <w:r w:rsidR="00C5654F">
              <w:rPr>
                <w:rFonts w:ascii="Times New Roman" w:eastAsia="Times New Roman" w:hAnsi="Times New Roman" w:cs="Times New Roman"/>
                <w:b/>
                <w:sz w:val="24"/>
                <w:szCs w:val="24"/>
                <w:lang w:val="ru-RU"/>
              </w:rPr>
              <w:t>5</w:t>
            </w:r>
            <w:r w:rsidRPr="006E643F">
              <w:rPr>
                <w:rFonts w:ascii="Times New Roman" w:eastAsia="Times New Roman" w:hAnsi="Times New Roman" w:cs="Times New Roman"/>
                <w:b/>
                <w:sz w:val="24"/>
                <w:szCs w:val="24"/>
                <w:lang w:val="ru-RU"/>
              </w:rPr>
              <w:t>.09.202</w:t>
            </w:r>
            <w:r w:rsidR="00C5654F">
              <w:rPr>
                <w:rFonts w:ascii="Times New Roman" w:eastAsia="Times New Roman" w:hAnsi="Times New Roman" w:cs="Times New Roman"/>
                <w:b/>
                <w:sz w:val="24"/>
                <w:szCs w:val="24"/>
                <w:lang w:val="ru-RU"/>
              </w:rPr>
              <w:t xml:space="preserve">3 </w:t>
            </w:r>
            <w:r w:rsidRPr="006E643F">
              <w:rPr>
                <w:rFonts w:ascii="Times New Roman" w:eastAsia="Times New Roman" w:hAnsi="Times New Roman" w:cs="Times New Roman"/>
                <w:b/>
                <w:sz w:val="24"/>
                <w:szCs w:val="24"/>
                <w:lang w:val="ru-RU"/>
              </w:rPr>
              <w:t>ж</w:t>
            </w:r>
          </w:p>
        </w:tc>
        <w:tc>
          <w:tcPr>
            <w:tcW w:w="3119" w:type="dxa"/>
            <w:gridSpan w:val="4"/>
            <w:tcBorders>
              <w:top w:val="single" w:sz="4" w:space="0" w:color="000000"/>
              <w:left w:val="single" w:sz="4" w:space="0" w:color="000000"/>
              <w:bottom w:val="single" w:sz="4" w:space="0" w:color="000000"/>
              <w:right w:val="single" w:sz="4" w:space="0" w:color="000000"/>
            </w:tcBorders>
          </w:tcPr>
          <w:p w14:paraId="7CEE95F7" w14:textId="77777777" w:rsidR="00B94C2F" w:rsidRPr="006E643F" w:rsidRDefault="009640EF">
            <w:pPr>
              <w:jc w:val="center"/>
              <w:rPr>
                <w:rFonts w:ascii="Times New Roman" w:eastAsia="Times New Roman" w:hAnsi="Times New Roman" w:cs="Times New Roman"/>
                <w:b/>
                <w:sz w:val="24"/>
                <w:szCs w:val="24"/>
                <w:lang w:val="ru-RU"/>
              </w:rPr>
            </w:pPr>
            <w:r w:rsidRPr="006E643F">
              <w:rPr>
                <w:rFonts w:ascii="Times New Roman" w:eastAsia="Times New Roman" w:hAnsi="Times New Roman" w:cs="Times New Roman"/>
                <w:b/>
                <w:sz w:val="24"/>
                <w:szCs w:val="24"/>
              </w:rPr>
              <w:t>Сәрсенбі</w:t>
            </w:r>
          </w:p>
          <w:p w14:paraId="67FC1DF6" w14:textId="22117F40" w:rsidR="00C979BF" w:rsidRPr="006E643F" w:rsidRDefault="00C979BF">
            <w:pPr>
              <w:jc w:val="center"/>
              <w:rPr>
                <w:rFonts w:ascii="Times New Roman" w:eastAsia="Times New Roman" w:hAnsi="Times New Roman" w:cs="Times New Roman"/>
                <w:sz w:val="24"/>
                <w:szCs w:val="24"/>
                <w:lang w:val="ru-RU"/>
              </w:rPr>
            </w:pPr>
            <w:r w:rsidRPr="006E643F">
              <w:rPr>
                <w:rFonts w:ascii="Times New Roman" w:eastAsia="Times New Roman" w:hAnsi="Times New Roman" w:cs="Times New Roman"/>
                <w:b/>
                <w:sz w:val="24"/>
                <w:szCs w:val="24"/>
                <w:lang w:val="ru-RU"/>
              </w:rPr>
              <w:t>0</w:t>
            </w:r>
            <w:r w:rsidR="00C5654F">
              <w:rPr>
                <w:rFonts w:ascii="Times New Roman" w:eastAsia="Times New Roman" w:hAnsi="Times New Roman" w:cs="Times New Roman"/>
                <w:b/>
                <w:sz w:val="24"/>
                <w:szCs w:val="24"/>
                <w:lang w:val="ru-RU"/>
              </w:rPr>
              <w:t>6</w:t>
            </w:r>
            <w:r w:rsidRPr="006E643F">
              <w:rPr>
                <w:rFonts w:ascii="Times New Roman" w:eastAsia="Times New Roman" w:hAnsi="Times New Roman" w:cs="Times New Roman"/>
                <w:b/>
                <w:sz w:val="24"/>
                <w:szCs w:val="24"/>
                <w:lang w:val="ru-RU"/>
              </w:rPr>
              <w:t>.09.202</w:t>
            </w:r>
            <w:r w:rsidR="00C5654F">
              <w:rPr>
                <w:rFonts w:ascii="Times New Roman" w:eastAsia="Times New Roman" w:hAnsi="Times New Roman" w:cs="Times New Roman"/>
                <w:b/>
                <w:sz w:val="24"/>
                <w:szCs w:val="24"/>
                <w:lang w:val="ru-RU"/>
              </w:rPr>
              <w:t xml:space="preserve">3 </w:t>
            </w:r>
            <w:r w:rsidRPr="006E643F">
              <w:rPr>
                <w:rFonts w:ascii="Times New Roman" w:eastAsia="Times New Roman" w:hAnsi="Times New Roman" w:cs="Times New Roman"/>
                <w:b/>
                <w:sz w:val="24"/>
                <w:szCs w:val="24"/>
                <w:lang w:val="ru-RU"/>
              </w:rPr>
              <w:t>ж</w:t>
            </w:r>
          </w:p>
        </w:tc>
        <w:tc>
          <w:tcPr>
            <w:tcW w:w="3316" w:type="dxa"/>
            <w:gridSpan w:val="4"/>
            <w:tcBorders>
              <w:top w:val="single" w:sz="4" w:space="0" w:color="000000"/>
              <w:left w:val="single" w:sz="4" w:space="0" w:color="000000"/>
              <w:bottom w:val="single" w:sz="4" w:space="0" w:color="000000"/>
              <w:right w:val="single" w:sz="4" w:space="0" w:color="000000"/>
            </w:tcBorders>
          </w:tcPr>
          <w:p w14:paraId="4E166286" w14:textId="77777777" w:rsidR="00B94C2F" w:rsidRPr="006E643F" w:rsidRDefault="009640EF">
            <w:pPr>
              <w:jc w:val="center"/>
              <w:rPr>
                <w:rFonts w:ascii="Times New Roman" w:eastAsia="Times New Roman" w:hAnsi="Times New Roman" w:cs="Times New Roman"/>
                <w:b/>
                <w:sz w:val="24"/>
                <w:szCs w:val="24"/>
                <w:lang w:val="ru-RU"/>
              </w:rPr>
            </w:pPr>
            <w:r w:rsidRPr="006E643F">
              <w:rPr>
                <w:rFonts w:ascii="Times New Roman" w:eastAsia="Times New Roman" w:hAnsi="Times New Roman" w:cs="Times New Roman"/>
                <w:b/>
                <w:sz w:val="24"/>
                <w:szCs w:val="24"/>
              </w:rPr>
              <w:t>Бейсенбі</w:t>
            </w:r>
          </w:p>
          <w:p w14:paraId="4BCE87B2" w14:textId="769DCCDE" w:rsidR="00C979BF" w:rsidRPr="006E643F" w:rsidRDefault="00C979BF">
            <w:pPr>
              <w:jc w:val="center"/>
              <w:rPr>
                <w:rFonts w:ascii="Times New Roman" w:eastAsia="Times New Roman" w:hAnsi="Times New Roman" w:cs="Times New Roman"/>
                <w:sz w:val="24"/>
                <w:szCs w:val="24"/>
                <w:lang w:val="ru-RU"/>
              </w:rPr>
            </w:pPr>
            <w:r w:rsidRPr="006E643F">
              <w:rPr>
                <w:rFonts w:ascii="Times New Roman" w:eastAsia="Times New Roman" w:hAnsi="Times New Roman" w:cs="Times New Roman"/>
                <w:b/>
                <w:sz w:val="24"/>
                <w:szCs w:val="24"/>
                <w:lang w:val="ru-RU"/>
              </w:rPr>
              <w:t>0</w:t>
            </w:r>
            <w:r w:rsidR="00C5654F">
              <w:rPr>
                <w:rFonts w:ascii="Times New Roman" w:eastAsia="Times New Roman" w:hAnsi="Times New Roman" w:cs="Times New Roman"/>
                <w:b/>
                <w:sz w:val="24"/>
                <w:szCs w:val="24"/>
                <w:lang w:val="ru-RU"/>
              </w:rPr>
              <w:t>7</w:t>
            </w:r>
            <w:r w:rsidRPr="006E643F">
              <w:rPr>
                <w:rFonts w:ascii="Times New Roman" w:eastAsia="Times New Roman" w:hAnsi="Times New Roman" w:cs="Times New Roman"/>
                <w:b/>
                <w:sz w:val="24"/>
                <w:szCs w:val="24"/>
                <w:lang w:val="ru-RU"/>
              </w:rPr>
              <w:t>.09.202</w:t>
            </w:r>
            <w:r w:rsidR="00C5654F">
              <w:rPr>
                <w:rFonts w:ascii="Times New Roman" w:eastAsia="Times New Roman" w:hAnsi="Times New Roman" w:cs="Times New Roman"/>
                <w:b/>
                <w:sz w:val="24"/>
                <w:szCs w:val="24"/>
                <w:lang w:val="ru-RU"/>
              </w:rPr>
              <w:t xml:space="preserve">3 </w:t>
            </w:r>
            <w:r w:rsidRPr="006E643F">
              <w:rPr>
                <w:rFonts w:ascii="Times New Roman" w:eastAsia="Times New Roman" w:hAnsi="Times New Roman" w:cs="Times New Roman"/>
                <w:b/>
                <w:sz w:val="24"/>
                <w:szCs w:val="24"/>
                <w:lang w:val="ru-RU"/>
              </w:rPr>
              <w:t>ж</w:t>
            </w:r>
          </w:p>
        </w:tc>
        <w:tc>
          <w:tcPr>
            <w:tcW w:w="2357" w:type="dxa"/>
            <w:tcBorders>
              <w:top w:val="single" w:sz="4" w:space="0" w:color="000000"/>
              <w:left w:val="single" w:sz="4" w:space="0" w:color="000000"/>
              <w:bottom w:val="single" w:sz="4" w:space="0" w:color="000000"/>
              <w:right w:val="single" w:sz="4" w:space="0" w:color="000000"/>
            </w:tcBorders>
          </w:tcPr>
          <w:p w14:paraId="4D388969" w14:textId="77777777" w:rsidR="00B94C2F" w:rsidRPr="006E643F" w:rsidRDefault="009640EF">
            <w:pPr>
              <w:jc w:val="center"/>
              <w:rPr>
                <w:rFonts w:ascii="Times New Roman" w:eastAsia="Times New Roman" w:hAnsi="Times New Roman" w:cs="Times New Roman"/>
                <w:b/>
                <w:sz w:val="24"/>
                <w:szCs w:val="24"/>
                <w:lang w:val="ru-RU"/>
              </w:rPr>
            </w:pPr>
            <w:r w:rsidRPr="006E643F">
              <w:rPr>
                <w:rFonts w:ascii="Times New Roman" w:eastAsia="Times New Roman" w:hAnsi="Times New Roman" w:cs="Times New Roman"/>
                <w:b/>
                <w:sz w:val="24"/>
                <w:szCs w:val="24"/>
              </w:rPr>
              <w:t>Жұма</w:t>
            </w:r>
          </w:p>
          <w:p w14:paraId="0CFC6181" w14:textId="6A8C679E" w:rsidR="00C979BF" w:rsidRPr="006E643F" w:rsidRDefault="00C979BF">
            <w:pPr>
              <w:jc w:val="center"/>
              <w:rPr>
                <w:rFonts w:ascii="Times New Roman" w:eastAsia="Times New Roman" w:hAnsi="Times New Roman" w:cs="Times New Roman"/>
                <w:sz w:val="24"/>
                <w:szCs w:val="24"/>
                <w:lang w:val="ru-RU"/>
              </w:rPr>
            </w:pPr>
            <w:r w:rsidRPr="006E643F">
              <w:rPr>
                <w:rFonts w:ascii="Times New Roman" w:eastAsia="Times New Roman" w:hAnsi="Times New Roman" w:cs="Times New Roman"/>
                <w:b/>
                <w:sz w:val="24"/>
                <w:szCs w:val="24"/>
                <w:lang w:val="ru-RU"/>
              </w:rPr>
              <w:t>0</w:t>
            </w:r>
            <w:r w:rsidR="00C5654F">
              <w:rPr>
                <w:rFonts w:ascii="Times New Roman" w:eastAsia="Times New Roman" w:hAnsi="Times New Roman" w:cs="Times New Roman"/>
                <w:b/>
                <w:sz w:val="24"/>
                <w:szCs w:val="24"/>
                <w:lang w:val="ru-RU"/>
              </w:rPr>
              <w:t>8</w:t>
            </w:r>
            <w:r w:rsidRPr="006E643F">
              <w:rPr>
                <w:rFonts w:ascii="Times New Roman" w:eastAsia="Times New Roman" w:hAnsi="Times New Roman" w:cs="Times New Roman"/>
                <w:b/>
                <w:sz w:val="24"/>
                <w:szCs w:val="24"/>
                <w:lang w:val="ru-RU"/>
              </w:rPr>
              <w:t>.09.202</w:t>
            </w:r>
            <w:r w:rsidR="00C5654F">
              <w:rPr>
                <w:rFonts w:ascii="Times New Roman" w:eastAsia="Times New Roman" w:hAnsi="Times New Roman" w:cs="Times New Roman"/>
                <w:b/>
                <w:sz w:val="24"/>
                <w:szCs w:val="24"/>
                <w:lang w:val="ru-RU"/>
              </w:rPr>
              <w:t xml:space="preserve">3 </w:t>
            </w:r>
            <w:r w:rsidRPr="006E643F">
              <w:rPr>
                <w:rFonts w:ascii="Times New Roman" w:eastAsia="Times New Roman" w:hAnsi="Times New Roman" w:cs="Times New Roman"/>
                <w:b/>
                <w:sz w:val="24"/>
                <w:szCs w:val="24"/>
                <w:lang w:val="ru-RU"/>
              </w:rPr>
              <w:t>ж</w:t>
            </w:r>
          </w:p>
        </w:tc>
      </w:tr>
      <w:tr w:rsidR="00B94C2F" w:rsidRPr="006E643F" w14:paraId="270B37E4" w14:textId="77777777" w:rsidTr="009E398D">
        <w:trPr>
          <w:trHeight w:val="1420"/>
        </w:trPr>
        <w:tc>
          <w:tcPr>
            <w:tcW w:w="1560" w:type="dxa"/>
            <w:tcBorders>
              <w:top w:val="single" w:sz="4" w:space="0" w:color="000000"/>
              <w:left w:val="single" w:sz="4" w:space="0" w:color="000000"/>
              <w:bottom w:val="single" w:sz="4" w:space="0" w:color="000000"/>
              <w:right w:val="single" w:sz="4" w:space="0" w:color="000000"/>
            </w:tcBorders>
          </w:tcPr>
          <w:p w14:paraId="1F160539" w14:textId="77777777" w:rsidR="00B94C2F" w:rsidRPr="006E643F" w:rsidRDefault="009640EF">
            <w:pPr>
              <w:jc w:val="both"/>
              <w:rPr>
                <w:rFonts w:ascii="Times New Roman" w:eastAsia="Times New Roman" w:hAnsi="Times New Roman" w:cs="Times New Roman"/>
                <w:b/>
                <w:sz w:val="24"/>
                <w:szCs w:val="24"/>
              </w:rPr>
            </w:pPr>
            <w:r w:rsidRPr="006E643F">
              <w:rPr>
                <w:rFonts w:ascii="Times New Roman" w:eastAsia="Times New Roman" w:hAnsi="Times New Roman" w:cs="Times New Roman"/>
                <w:b/>
                <w:sz w:val="24"/>
                <w:szCs w:val="24"/>
              </w:rPr>
              <w:t>Балаларды қабылдау</w:t>
            </w:r>
          </w:p>
          <w:p w14:paraId="2AD3242A" w14:textId="77777777" w:rsidR="00B94C2F" w:rsidRPr="006E643F" w:rsidRDefault="009640EF">
            <w:pPr>
              <w:jc w:val="both"/>
              <w:rPr>
                <w:rFonts w:ascii="Times New Roman" w:eastAsia="Times New Roman" w:hAnsi="Times New Roman" w:cs="Times New Roman"/>
                <w:b/>
                <w:sz w:val="24"/>
                <w:szCs w:val="24"/>
              </w:rPr>
            </w:pPr>
            <w:r w:rsidRPr="006E643F">
              <w:rPr>
                <w:rFonts w:ascii="Times New Roman" w:eastAsia="Times New Roman" w:hAnsi="Times New Roman" w:cs="Times New Roman"/>
                <w:b/>
                <w:sz w:val="24"/>
                <w:szCs w:val="24"/>
              </w:rPr>
              <w:t>Ата-аналармен әңгімелесу</w:t>
            </w:r>
          </w:p>
        </w:tc>
        <w:tc>
          <w:tcPr>
            <w:tcW w:w="14458" w:type="dxa"/>
            <w:gridSpan w:val="14"/>
            <w:tcBorders>
              <w:top w:val="single" w:sz="4" w:space="0" w:color="000000"/>
              <w:left w:val="single" w:sz="4" w:space="0" w:color="000000"/>
              <w:bottom w:val="nil"/>
              <w:right w:val="single" w:sz="4" w:space="0" w:color="000000"/>
            </w:tcBorders>
          </w:tcPr>
          <w:p w14:paraId="011F2B8A" w14:textId="77777777"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 xml:space="preserve">Тәрбиешінің балалармен қарым-қатынасы: отбасы дәстүрлері туралы жеке әңгімелесу, </w:t>
            </w:r>
          </w:p>
          <w:p w14:paraId="23D5FD2A" w14:textId="77777777"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 xml:space="preserve">қарым-қатынас және көтеріңкі көңіл-күй орнатуға ойындар ұйымдастыру. </w:t>
            </w:r>
          </w:p>
          <w:p w14:paraId="635DF84B" w14:textId="77777777"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Жағымды  жағдай орнату.</w:t>
            </w:r>
          </w:p>
        </w:tc>
      </w:tr>
      <w:tr w:rsidR="00B94C2F" w:rsidRPr="006E643F" w14:paraId="7B89D1EC" w14:textId="77777777" w:rsidTr="009E398D">
        <w:trPr>
          <w:trHeight w:val="1320"/>
        </w:trPr>
        <w:tc>
          <w:tcPr>
            <w:tcW w:w="1560" w:type="dxa"/>
            <w:tcBorders>
              <w:top w:val="single" w:sz="4" w:space="0" w:color="000000"/>
              <w:left w:val="single" w:sz="4" w:space="0" w:color="000000"/>
              <w:bottom w:val="single" w:sz="4" w:space="0" w:color="000000"/>
              <w:right w:val="single" w:sz="4" w:space="0" w:color="000000"/>
            </w:tcBorders>
          </w:tcPr>
          <w:p w14:paraId="746BF181" w14:textId="77777777" w:rsidR="00B94C2F" w:rsidRPr="006E643F" w:rsidRDefault="00B94C2F">
            <w:pPr>
              <w:jc w:val="both"/>
              <w:rPr>
                <w:rFonts w:ascii="Times New Roman" w:eastAsia="Times New Roman" w:hAnsi="Times New Roman" w:cs="Times New Roman"/>
                <w:b/>
                <w:sz w:val="24"/>
                <w:szCs w:val="24"/>
              </w:rPr>
            </w:pPr>
          </w:p>
          <w:p w14:paraId="6C1CCD3C" w14:textId="77777777" w:rsidR="00B94C2F" w:rsidRPr="006E643F" w:rsidRDefault="00B94C2F">
            <w:pPr>
              <w:jc w:val="both"/>
              <w:rPr>
                <w:rFonts w:ascii="Times New Roman" w:eastAsia="Times New Roman" w:hAnsi="Times New Roman" w:cs="Times New Roman"/>
                <w:b/>
                <w:sz w:val="24"/>
                <w:szCs w:val="24"/>
              </w:rPr>
            </w:pPr>
          </w:p>
          <w:p w14:paraId="27FA5BE0" w14:textId="77777777" w:rsidR="00B94C2F" w:rsidRPr="006E643F" w:rsidRDefault="009640EF">
            <w:pPr>
              <w:jc w:val="both"/>
              <w:rPr>
                <w:rFonts w:ascii="Times New Roman" w:eastAsia="Times New Roman" w:hAnsi="Times New Roman" w:cs="Times New Roman"/>
                <w:b/>
                <w:sz w:val="24"/>
                <w:szCs w:val="24"/>
              </w:rPr>
            </w:pPr>
            <w:r w:rsidRPr="006E643F">
              <w:rPr>
                <w:rFonts w:ascii="Times New Roman" w:eastAsia="Times New Roman" w:hAnsi="Times New Roman" w:cs="Times New Roman"/>
                <w:b/>
                <w:sz w:val="24"/>
                <w:szCs w:val="24"/>
              </w:rPr>
              <w:t>Ойындар (үстел үсті, саусақ және т.б. )</w:t>
            </w:r>
          </w:p>
        </w:tc>
        <w:tc>
          <w:tcPr>
            <w:tcW w:w="2835" w:type="dxa"/>
            <w:tcBorders>
              <w:top w:val="single" w:sz="4" w:space="0" w:color="000000"/>
              <w:left w:val="single" w:sz="4" w:space="0" w:color="000000"/>
              <w:bottom w:val="single" w:sz="4" w:space="0" w:color="000000"/>
              <w:right w:val="single" w:sz="4" w:space="0" w:color="000000"/>
            </w:tcBorders>
          </w:tcPr>
          <w:p w14:paraId="4AA37B90" w14:textId="77777777"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Достар бірге жүреміз</w:t>
            </w:r>
          </w:p>
          <w:p w14:paraId="7CC81F52" w14:textId="77777777" w:rsidR="00B94C2F" w:rsidRPr="006E643F" w:rsidRDefault="009640EF">
            <w:pPr>
              <w:tabs>
                <w:tab w:val="right" w:pos="2617"/>
              </w:tabs>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Бірге ойнап күлеміз</w:t>
            </w:r>
            <w:r w:rsidRPr="006E643F">
              <w:rPr>
                <w:rFonts w:ascii="Times New Roman" w:eastAsia="Times New Roman" w:hAnsi="Times New Roman" w:cs="Times New Roman"/>
                <w:sz w:val="24"/>
                <w:szCs w:val="24"/>
              </w:rPr>
              <w:tab/>
            </w:r>
          </w:p>
          <w:p w14:paraId="24668F17" w14:textId="77777777"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Бірге балық аулаймыз</w:t>
            </w:r>
          </w:p>
          <w:p w14:paraId="0D8C3A67" w14:textId="77777777" w:rsidR="00EA60DD" w:rsidRPr="006E643F" w:rsidRDefault="009640EF" w:rsidP="00EA60DD">
            <w:pPr>
              <w:rPr>
                <w:rFonts w:ascii="Times New Roman" w:eastAsia="Times New Roman" w:hAnsi="Times New Roman" w:cs="Times New Roman"/>
                <w:b/>
                <w:sz w:val="24"/>
                <w:szCs w:val="24"/>
              </w:rPr>
            </w:pPr>
            <w:r w:rsidRPr="006E643F">
              <w:rPr>
                <w:rFonts w:ascii="Times New Roman" w:eastAsia="Times New Roman" w:hAnsi="Times New Roman" w:cs="Times New Roman"/>
                <w:sz w:val="24"/>
                <w:szCs w:val="24"/>
              </w:rPr>
              <w:t>Міне біздер қандаймыз</w:t>
            </w:r>
            <w:r w:rsidR="00EA60DD" w:rsidRPr="006E643F">
              <w:rPr>
                <w:rFonts w:ascii="Times New Roman" w:eastAsia="Times New Roman" w:hAnsi="Times New Roman" w:cs="Times New Roman"/>
                <w:b/>
                <w:sz w:val="24"/>
                <w:szCs w:val="24"/>
              </w:rPr>
              <w:t xml:space="preserve"> (Көркем әдебиет)</w:t>
            </w:r>
          </w:p>
          <w:p w14:paraId="57A93B1D" w14:textId="77777777" w:rsidR="00B94C2F" w:rsidRPr="006E643F" w:rsidRDefault="00B94C2F">
            <w:pPr>
              <w:rPr>
                <w:rFonts w:ascii="Times New Roman" w:eastAsia="Times New Roman" w:hAnsi="Times New Roman" w:cs="Times New Roman"/>
                <w:sz w:val="24"/>
                <w:szCs w:val="24"/>
              </w:rPr>
            </w:pPr>
          </w:p>
          <w:p w14:paraId="124D9C22" w14:textId="77777777" w:rsidR="00B94C2F" w:rsidRPr="006E643F" w:rsidRDefault="00EA60DD">
            <w:pPr>
              <w:rPr>
                <w:rFonts w:ascii="Times New Roman" w:eastAsia="Times New Roman" w:hAnsi="Times New Roman" w:cs="Times New Roman"/>
                <w:b/>
                <w:sz w:val="24"/>
                <w:szCs w:val="24"/>
              </w:rPr>
            </w:pPr>
            <w:r w:rsidRPr="006E643F">
              <w:rPr>
                <w:rFonts w:ascii="Times New Roman" w:eastAsia="Times New Roman" w:hAnsi="Times New Roman" w:cs="Times New Roman"/>
                <w:b/>
                <w:sz w:val="24"/>
                <w:szCs w:val="24"/>
              </w:rPr>
              <w:t xml:space="preserve">Дид </w:t>
            </w:r>
            <w:r w:rsidR="009640EF" w:rsidRPr="006E643F">
              <w:rPr>
                <w:rFonts w:ascii="Times New Roman" w:eastAsia="Times New Roman" w:hAnsi="Times New Roman" w:cs="Times New Roman"/>
                <w:b/>
                <w:sz w:val="24"/>
                <w:szCs w:val="24"/>
              </w:rPr>
              <w:t>ойын: «Жадыңда сақтап көрші»</w:t>
            </w:r>
          </w:p>
          <w:p w14:paraId="466B7A99" w14:textId="77777777"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b/>
                <w:sz w:val="24"/>
                <w:szCs w:val="24"/>
              </w:rPr>
              <w:t>Мақсаты:</w:t>
            </w:r>
            <w:r w:rsidRPr="006E643F">
              <w:rPr>
                <w:rFonts w:ascii="Times New Roman" w:eastAsia="Times New Roman" w:hAnsi="Times New Roman" w:cs="Times New Roman"/>
                <w:sz w:val="24"/>
                <w:szCs w:val="24"/>
              </w:rPr>
              <w:t xml:space="preserve"> көргенін есте сақтай алады, зейінді, байқағыш бола алады</w:t>
            </w:r>
            <w:r w:rsidR="00EA60DD" w:rsidRPr="006E643F">
              <w:rPr>
                <w:rFonts w:ascii="Times New Roman" w:eastAsia="Times New Roman" w:hAnsi="Times New Roman" w:cs="Times New Roman"/>
                <w:sz w:val="24"/>
                <w:szCs w:val="24"/>
              </w:rPr>
              <w:t xml:space="preserve"> </w:t>
            </w:r>
          </w:p>
          <w:p w14:paraId="244B2CE8" w14:textId="77777777" w:rsidR="00B94C2F" w:rsidRPr="006E643F" w:rsidRDefault="00B94C2F" w:rsidP="00EA60DD">
            <w:pPr>
              <w:rPr>
                <w:rFonts w:ascii="Times New Roman" w:eastAsia="Times New Roman" w:hAnsi="Times New Roman" w:cs="Times New Roman"/>
                <w:sz w:val="24"/>
                <w:szCs w:val="24"/>
              </w:rPr>
            </w:pPr>
          </w:p>
        </w:tc>
        <w:tc>
          <w:tcPr>
            <w:tcW w:w="2831" w:type="dxa"/>
            <w:gridSpan w:val="4"/>
            <w:tcBorders>
              <w:top w:val="single" w:sz="4" w:space="0" w:color="000000"/>
              <w:left w:val="single" w:sz="4" w:space="0" w:color="000000"/>
              <w:bottom w:val="single" w:sz="4" w:space="0" w:color="000000"/>
              <w:right w:val="single" w:sz="4" w:space="0" w:color="000000"/>
            </w:tcBorders>
          </w:tcPr>
          <w:p w14:paraId="73067447" w14:textId="77777777" w:rsidR="00B94C2F" w:rsidRPr="006E643F" w:rsidRDefault="00EA60DD">
            <w:pPr>
              <w:rPr>
                <w:rFonts w:ascii="Times New Roman" w:eastAsia="Times New Roman" w:hAnsi="Times New Roman" w:cs="Times New Roman"/>
                <w:b/>
                <w:sz w:val="24"/>
                <w:szCs w:val="24"/>
              </w:rPr>
            </w:pPr>
            <w:r w:rsidRPr="006E643F">
              <w:rPr>
                <w:rFonts w:ascii="Times New Roman" w:eastAsia="Times New Roman" w:hAnsi="Times New Roman" w:cs="Times New Roman"/>
                <w:b/>
                <w:sz w:val="24"/>
                <w:szCs w:val="24"/>
              </w:rPr>
              <w:t xml:space="preserve">Дид </w:t>
            </w:r>
            <w:r w:rsidR="009640EF" w:rsidRPr="006E643F">
              <w:rPr>
                <w:rFonts w:ascii="Times New Roman" w:eastAsia="Times New Roman" w:hAnsi="Times New Roman" w:cs="Times New Roman"/>
                <w:b/>
                <w:sz w:val="24"/>
                <w:szCs w:val="24"/>
              </w:rPr>
              <w:t>ойын:«Табиғат құбылыстарын ата»</w:t>
            </w:r>
          </w:p>
          <w:p w14:paraId="59A7CA3E" w14:textId="77777777"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b/>
                <w:sz w:val="24"/>
                <w:szCs w:val="24"/>
              </w:rPr>
              <w:t xml:space="preserve">Мақсаты: </w:t>
            </w:r>
            <w:r w:rsidRPr="006E643F">
              <w:rPr>
                <w:rFonts w:ascii="Times New Roman" w:eastAsia="Times New Roman" w:hAnsi="Times New Roman" w:cs="Times New Roman"/>
                <w:sz w:val="24"/>
                <w:szCs w:val="24"/>
              </w:rPr>
              <w:t>суреттерге қарап,  жазғы  табиғат құ-былыстарын атай алады.</w:t>
            </w:r>
          </w:p>
          <w:p w14:paraId="15068F82" w14:textId="77777777" w:rsidR="00EA60DD" w:rsidRPr="006E643F" w:rsidRDefault="00EA60DD">
            <w:pPr>
              <w:rPr>
                <w:rFonts w:ascii="Times New Roman" w:eastAsia="Times New Roman" w:hAnsi="Times New Roman" w:cs="Times New Roman"/>
                <w:b/>
                <w:sz w:val="24"/>
                <w:szCs w:val="24"/>
                <w:lang w:val="en-US"/>
              </w:rPr>
            </w:pPr>
            <w:r w:rsidRPr="006E643F">
              <w:rPr>
                <w:rFonts w:ascii="Times New Roman" w:eastAsia="Times New Roman" w:hAnsi="Times New Roman" w:cs="Times New Roman"/>
                <w:b/>
                <w:sz w:val="24"/>
                <w:szCs w:val="24"/>
                <w:lang w:val="en-US"/>
              </w:rPr>
              <w:t>(</w:t>
            </w:r>
            <w:proofErr w:type="spellStart"/>
            <w:r w:rsidRPr="006E643F">
              <w:rPr>
                <w:rFonts w:ascii="Times New Roman" w:eastAsia="Times New Roman" w:hAnsi="Times New Roman" w:cs="Times New Roman"/>
                <w:b/>
                <w:sz w:val="24"/>
                <w:szCs w:val="24"/>
                <w:lang w:val="ru-RU"/>
              </w:rPr>
              <w:t>Қоршаған</w:t>
            </w:r>
            <w:proofErr w:type="spellEnd"/>
            <w:r w:rsidRPr="006E643F">
              <w:rPr>
                <w:rFonts w:ascii="Times New Roman" w:eastAsia="Times New Roman" w:hAnsi="Times New Roman" w:cs="Times New Roman"/>
                <w:b/>
                <w:sz w:val="24"/>
                <w:szCs w:val="24"/>
                <w:lang w:val="ru-RU"/>
              </w:rPr>
              <w:t xml:space="preserve"> </w:t>
            </w:r>
            <w:proofErr w:type="spellStart"/>
            <w:r w:rsidRPr="006E643F">
              <w:rPr>
                <w:rFonts w:ascii="Times New Roman" w:eastAsia="Times New Roman" w:hAnsi="Times New Roman" w:cs="Times New Roman"/>
                <w:b/>
                <w:sz w:val="24"/>
                <w:szCs w:val="24"/>
                <w:lang w:val="ru-RU"/>
              </w:rPr>
              <w:t>ортамен</w:t>
            </w:r>
            <w:proofErr w:type="spellEnd"/>
            <w:r w:rsidRPr="006E643F">
              <w:rPr>
                <w:rFonts w:ascii="Times New Roman" w:eastAsia="Times New Roman" w:hAnsi="Times New Roman" w:cs="Times New Roman"/>
                <w:b/>
                <w:sz w:val="24"/>
                <w:szCs w:val="24"/>
                <w:lang w:val="ru-RU"/>
              </w:rPr>
              <w:t xml:space="preserve"> </w:t>
            </w:r>
            <w:proofErr w:type="spellStart"/>
            <w:r w:rsidRPr="006E643F">
              <w:rPr>
                <w:rFonts w:ascii="Times New Roman" w:eastAsia="Times New Roman" w:hAnsi="Times New Roman" w:cs="Times New Roman"/>
                <w:b/>
                <w:sz w:val="24"/>
                <w:szCs w:val="24"/>
                <w:lang w:val="ru-RU"/>
              </w:rPr>
              <w:t>таныстыру</w:t>
            </w:r>
            <w:proofErr w:type="spellEnd"/>
            <w:r w:rsidRPr="006E643F">
              <w:rPr>
                <w:rFonts w:ascii="Times New Roman" w:eastAsia="Times New Roman" w:hAnsi="Times New Roman" w:cs="Times New Roman"/>
                <w:b/>
                <w:sz w:val="24"/>
                <w:szCs w:val="24"/>
                <w:lang w:val="en-US"/>
              </w:rPr>
              <w:t>)</w:t>
            </w:r>
          </w:p>
          <w:p w14:paraId="37BC1FAE" w14:textId="77777777" w:rsidR="00B94C2F" w:rsidRPr="006E643F" w:rsidRDefault="00B94C2F" w:rsidP="00EA60DD">
            <w:pPr>
              <w:rPr>
                <w:rFonts w:ascii="Times New Roman" w:eastAsia="Times New Roman" w:hAnsi="Times New Roman" w:cs="Times New Roman"/>
                <w:sz w:val="24"/>
                <w:szCs w:val="24"/>
              </w:rPr>
            </w:pPr>
          </w:p>
        </w:tc>
        <w:tc>
          <w:tcPr>
            <w:tcW w:w="3119" w:type="dxa"/>
            <w:gridSpan w:val="4"/>
            <w:tcBorders>
              <w:top w:val="single" w:sz="4" w:space="0" w:color="000000"/>
              <w:left w:val="single" w:sz="4" w:space="0" w:color="000000"/>
              <w:bottom w:val="single" w:sz="4" w:space="0" w:color="000000"/>
              <w:right w:val="single" w:sz="4" w:space="0" w:color="000000"/>
            </w:tcBorders>
          </w:tcPr>
          <w:p w14:paraId="47182B8E" w14:textId="77777777" w:rsidR="00B94C2F" w:rsidRPr="006E643F" w:rsidRDefault="00EA60DD">
            <w:pPr>
              <w:rPr>
                <w:rFonts w:ascii="Times New Roman" w:eastAsia="Times New Roman" w:hAnsi="Times New Roman" w:cs="Times New Roman"/>
                <w:sz w:val="24"/>
                <w:szCs w:val="24"/>
              </w:rPr>
            </w:pPr>
            <w:r w:rsidRPr="006E643F">
              <w:rPr>
                <w:rFonts w:ascii="Times New Roman" w:eastAsia="Times New Roman" w:hAnsi="Times New Roman" w:cs="Times New Roman"/>
                <w:b/>
                <w:sz w:val="24"/>
                <w:szCs w:val="24"/>
              </w:rPr>
              <w:t xml:space="preserve">Дид </w:t>
            </w:r>
            <w:r w:rsidR="009640EF" w:rsidRPr="006E643F">
              <w:rPr>
                <w:rFonts w:ascii="Times New Roman" w:eastAsia="Times New Roman" w:hAnsi="Times New Roman" w:cs="Times New Roman"/>
                <w:b/>
                <w:sz w:val="24"/>
                <w:szCs w:val="24"/>
              </w:rPr>
              <w:t>ойын.</w:t>
            </w:r>
          </w:p>
          <w:p w14:paraId="054BBC28" w14:textId="77777777"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 «Жұп суреттер»</w:t>
            </w:r>
          </w:p>
          <w:p w14:paraId="457E0EA4" w14:textId="77777777"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Мақсаты;</w:t>
            </w:r>
          </w:p>
          <w:p w14:paraId="100487B1" w14:textId="77777777" w:rsidR="00EA60DD"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Бала</w:t>
            </w:r>
            <w:r w:rsidR="00EA60DD" w:rsidRPr="006E643F">
              <w:rPr>
                <w:rFonts w:ascii="Times New Roman" w:eastAsia="Times New Roman" w:hAnsi="Times New Roman" w:cs="Times New Roman"/>
                <w:sz w:val="24"/>
                <w:szCs w:val="24"/>
              </w:rPr>
              <w:t>лар бірдей суреттерді тауып құрастырады</w:t>
            </w:r>
          </w:p>
          <w:p w14:paraId="18D64A2D" w14:textId="77777777" w:rsidR="00B94C2F" w:rsidRPr="006E643F" w:rsidRDefault="00EA60DD">
            <w:pPr>
              <w:rPr>
                <w:rFonts w:ascii="Times New Roman" w:eastAsia="Times New Roman" w:hAnsi="Times New Roman" w:cs="Times New Roman"/>
                <w:b/>
                <w:sz w:val="24"/>
                <w:szCs w:val="24"/>
              </w:rPr>
            </w:pPr>
            <w:r w:rsidRPr="006E643F">
              <w:rPr>
                <w:rFonts w:ascii="Times New Roman" w:eastAsia="Times New Roman" w:hAnsi="Times New Roman" w:cs="Times New Roman"/>
                <w:b/>
                <w:sz w:val="24"/>
                <w:szCs w:val="24"/>
              </w:rPr>
              <w:t>(Құрастыру</w:t>
            </w:r>
            <w:r w:rsidR="009640EF" w:rsidRPr="006E643F">
              <w:rPr>
                <w:rFonts w:ascii="Times New Roman" w:eastAsia="Times New Roman" w:hAnsi="Times New Roman" w:cs="Times New Roman"/>
                <w:b/>
                <w:sz w:val="24"/>
                <w:szCs w:val="24"/>
              </w:rPr>
              <w:t>.</w:t>
            </w:r>
            <w:r w:rsidRPr="006E643F">
              <w:rPr>
                <w:rFonts w:ascii="Times New Roman" w:eastAsia="Times New Roman" w:hAnsi="Times New Roman" w:cs="Times New Roman"/>
                <w:b/>
                <w:sz w:val="24"/>
                <w:szCs w:val="24"/>
              </w:rPr>
              <w:t>)</w:t>
            </w:r>
          </w:p>
          <w:p w14:paraId="6FE84EA7" w14:textId="77777777" w:rsidR="00B94C2F" w:rsidRPr="006E643F" w:rsidRDefault="00B94C2F" w:rsidP="00EA60DD">
            <w:pPr>
              <w:rPr>
                <w:rFonts w:ascii="Times New Roman" w:eastAsia="Times New Roman" w:hAnsi="Times New Roman" w:cs="Times New Roman"/>
                <w:sz w:val="24"/>
                <w:szCs w:val="24"/>
              </w:rPr>
            </w:pPr>
          </w:p>
        </w:tc>
        <w:tc>
          <w:tcPr>
            <w:tcW w:w="3316" w:type="dxa"/>
            <w:gridSpan w:val="4"/>
            <w:tcBorders>
              <w:top w:val="single" w:sz="4" w:space="0" w:color="000000"/>
              <w:left w:val="single" w:sz="4" w:space="0" w:color="000000"/>
              <w:bottom w:val="single" w:sz="4" w:space="0" w:color="000000"/>
              <w:right w:val="single" w:sz="4" w:space="0" w:color="000000"/>
            </w:tcBorders>
          </w:tcPr>
          <w:p w14:paraId="3E1E4040" w14:textId="77777777" w:rsidR="00B94C2F" w:rsidRPr="006E643F" w:rsidRDefault="00EA60DD">
            <w:pPr>
              <w:rPr>
                <w:rFonts w:ascii="Times New Roman" w:eastAsia="Times New Roman" w:hAnsi="Times New Roman" w:cs="Times New Roman"/>
                <w:sz w:val="24"/>
                <w:szCs w:val="24"/>
              </w:rPr>
            </w:pPr>
            <w:r w:rsidRPr="006E643F">
              <w:rPr>
                <w:rFonts w:ascii="Times New Roman" w:eastAsia="Times New Roman" w:hAnsi="Times New Roman" w:cs="Times New Roman"/>
                <w:b/>
                <w:sz w:val="24"/>
                <w:szCs w:val="24"/>
              </w:rPr>
              <w:t xml:space="preserve"> </w:t>
            </w:r>
            <w:r w:rsidR="009640EF" w:rsidRPr="006E643F">
              <w:rPr>
                <w:rFonts w:ascii="Times New Roman" w:eastAsia="Times New Roman" w:hAnsi="Times New Roman" w:cs="Times New Roman"/>
                <w:b/>
                <w:sz w:val="24"/>
                <w:szCs w:val="24"/>
              </w:rPr>
              <w:t>«Өзім және отбасым»</w:t>
            </w:r>
          </w:p>
          <w:p w14:paraId="29939A2A" w14:textId="77777777" w:rsidR="00B94C2F" w:rsidRPr="006E643F" w:rsidRDefault="009640EF">
            <w:pPr>
              <w:rPr>
                <w:rFonts w:ascii="Times New Roman" w:eastAsia="Times New Roman" w:hAnsi="Times New Roman" w:cs="Times New Roman"/>
                <w:b/>
                <w:sz w:val="24"/>
                <w:szCs w:val="24"/>
              </w:rPr>
            </w:pPr>
            <w:r w:rsidRPr="006E643F">
              <w:rPr>
                <w:rFonts w:ascii="Times New Roman" w:eastAsia="Times New Roman" w:hAnsi="Times New Roman" w:cs="Times New Roman"/>
                <w:b/>
                <w:sz w:val="24"/>
                <w:szCs w:val="24"/>
              </w:rPr>
              <w:t>Мақсаты: </w:t>
            </w:r>
            <w:r w:rsidRPr="006E643F">
              <w:rPr>
                <w:rFonts w:ascii="Times New Roman" w:eastAsia="Times New Roman" w:hAnsi="Times New Roman" w:cs="Times New Roman"/>
                <w:sz w:val="24"/>
                <w:szCs w:val="24"/>
              </w:rPr>
              <w:t>Отбасындағы қарым - қатынас мәдениеті туралы түсінеді. бақытты жанұяның қандай болу керектігін біледі</w:t>
            </w:r>
            <w:r w:rsidRPr="006E643F">
              <w:rPr>
                <w:rFonts w:ascii="Times New Roman" w:eastAsia="Times New Roman" w:hAnsi="Times New Roman" w:cs="Times New Roman"/>
                <w:b/>
                <w:sz w:val="24"/>
                <w:szCs w:val="24"/>
              </w:rPr>
              <w:t>.</w:t>
            </w:r>
            <w:r w:rsidR="00EA60DD" w:rsidRPr="006E643F">
              <w:rPr>
                <w:rFonts w:ascii="Times New Roman" w:eastAsia="Times New Roman" w:hAnsi="Times New Roman" w:cs="Times New Roman"/>
                <w:b/>
                <w:sz w:val="24"/>
                <w:szCs w:val="24"/>
              </w:rPr>
              <w:t>(Танымдық дағдылар)</w:t>
            </w:r>
          </w:p>
          <w:p w14:paraId="1E8DF89A" w14:textId="77777777" w:rsidR="00B94C2F" w:rsidRPr="006E643F" w:rsidRDefault="00B94C2F" w:rsidP="00EA60DD">
            <w:pPr>
              <w:jc w:val="center"/>
              <w:rPr>
                <w:rFonts w:ascii="Times New Roman" w:eastAsia="Times New Roman" w:hAnsi="Times New Roman" w:cs="Times New Roman"/>
                <w:b/>
                <w:sz w:val="24"/>
                <w:szCs w:val="24"/>
              </w:rPr>
            </w:pPr>
          </w:p>
        </w:tc>
        <w:tc>
          <w:tcPr>
            <w:tcW w:w="2357" w:type="dxa"/>
            <w:tcBorders>
              <w:top w:val="single" w:sz="4" w:space="0" w:color="000000"/>
              <w:left w:val="single" w:sz="4" w:space="0" w:color="000000"/>
              <w:bottom w:val="single" w:sz="4" w:space="0" w:color="000000"/>
              <w:right w:val="single" w:sz="4" w:space="0" w:color="000000"/>
            </w:tcBorders>
          </w:tcPr>
          <w:p w14:paraId="47870064" w14:textId="77777777" w:rsidR="00B94C2F" w:rsidRPr="006E643F" w:rsidRDefault="00EA60DD">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Д</w:t>
            </w:r>
            <w:r w:rsidR="009640EF" w:rsidRPr="006E643F">
              <w:rPr>
                <w:rFonts w:ascii="Times New Roman" w:eastAsia="Times New Roman" w:hAnsi="Times New Roman" w:cs="Times New Roman"/>
                <w:sz w:val="24"/>
                <w:szCs w:val="24"/>
              </w:rPr>
              <w:t>идактикалық ойын:</w:t>
            </w:r>
            <w:r w:rsidR="009640EF" w:rsidRPr="006E643F">
              <w:rPr>
                <w:rFonts w:ascii="Times New Roman" w:eastAsia="Times New Roman" w:hAnsi="Times New Roman" w:cs="Times New Roman"/>
                <w:b/>
                <w:sz w:val="24"/>
                <w:szCs w:val="24"/>
              </w:rPr>
              <w:t xml:space="preserve"> «Кім тез жинайды»</w:t>
            </w:r>
          </w:p>
          <w:p w14:paraId="2126CB01" w14:textId="77777777" w:rsidR="00B94C2F" w:rsidRPr="006E643F" w:rsidRDefault="009640EF">
            <w:pPr>
              <w:rPr>
                <w:rFonts w:ascii="Times New Roman" w:eastAsia="Times New Roman" w:hAnsi="Times New Roman" w:cs="Times New Roman"/>
                <w:b/>
                <w:sz w:val="24"/>
                <w:szCs w:val="24"/>
              </w:rPr>
            </w:pPr>
            <w:r w:rsidRPr="006E643F">
              <w:rPr>
                <w:rFonts w:ascii="Times New Roman" w:eastAsia="Times New Roman" w:hAnsi="Times New Roman" w:cs="Times New Roman"/>
                <w:b/>
                <w:sz w:val="24"/>
                <w:szCs w:val="24"/>
              </w:rPr>
              <w:t xml:space="preserve">Ойын мақсаты: </w:t>
            </w:r>
            <w:r w:rsidRPr="006E643F">
              <w:rPr>
                <w:rFonts w:ascii="Times New Roman" w:eastAsia="Times New Roman" w:hAnsi="Times New Roman" w:cs="Times New Roman"/>
                <w:sz w:val="24"/>
                <w:szCs w:val="24"/>
              </w:rPr>
              <w:t>Көкөністер мен жемістерді ажырата біледі.Ойынға деген қызығушылық-тары артады.</w:t>
            </w:r>
            <w:r w:rsidR="00EA60DD" w:rsidRPr="006E643F">
              <w:rPr>
                <w:rFonts w:ascii="Times New Roman" w:eastAsia="Times New Roman" w:hAnsi="Times New Roman" w:cs="Times New Roman"/>
                <w:sz w:val="24"/>
                <w:szCs w:val="24"/>
              </w:rPr>
              <w:t xml:space="preserve"> </w:t>
            </w:r>
            <w:r w:rsidR="00EA60DD" w:rsidRPr="006E643F">
              <w:rPr>
                <w:rFonts w:ascii="Times New Roman" w:eastAsia="Times New Roman" w:hAnsi="Times New Roman" w:cs="Times New Roman"/>
                <w:b/>
                <w:sz w:val="24"/>
                <w:szCs w:val="24"/>
              </w:rPr>
              <w:t>.(Танымдық дағдылар)</w:t>
            </w:r>
          </w:p>
          <w:p w14:paraId="6846B48F" w14:textId="77777777" w:rsidR="00B94C2F" w:rsidRPr="006E643F" w:rsidRDefault="00B94C2F" w:rsidP="00EA60DD">
            <w:pPr>
              <w:rPr>
                <w:rFonts w:ascii="Times New Roman" w:eastAsia="Times New Roman" w:hAnsi="Times New Roman" w:cs="Times New Roman"/>
                <w:sz w:val="24"/>
                <w:szCs w:val="24"/>
              </w:rPr>
            </w:pPr>
          </w:p>
        </w:tc>
      </w:tr>
      <w:tr w:rsidR="00B94C2F" w:rsidRPr="006E643F" w14:paraId="482A187C" w14:textId="77777777" w:rsidTr="009E398D">
        <w:trPr>
          <w:trHeight w:val="600"/>
        </w:trPr>
        <w:tc>
          <w:tcPr>
            <w:tcW w:w="1560" w:type="dxa"/>
            <w:tcBorders>
              <w:top w:val="single" w:sz="4" w:space="0" w:color="000000"/>
              <w:left w:val="single" w:sz="4" w:space="0" w:color="000000"/>
              <w:bottom w:val="single" w:sz="4" w:space="0" w:color="000000"/>
              <w:right w:val="single" w:sz="4" w:space="0" w:color="000000"/>
            </w:tcBorders>
          </w:tcPr>
          <w:p w14:paraId="7147543A" w14:textId="77777777" w:rsidR="00B94C2F" w:rsidRPr="006E643F" w:rsidRDefault="009640EF">
            <w:pPr>
              <w:rPr>
                <w:rFonts w:ascii="Times New Roman" w:eastAsia="Times New Roman" w:hAnsi="Times New Roman" w:cs="Times New Roman"/>
                <w:b/>
                <w:sz w:val="24"/>
                <w:szCs w:val="24"/>
              </w:rPr>
            </w:pPr>
            <w:r w:rsidRPr="006E643F">
              <w:rPr>
                <w:rFonts w:ascii="Times New Roman" w:eastAsia="Times New Roman" w:hAnsi="Times New Roman" w:cs="Times New Roman"/>
                <w:b/>
                <w:sz w:val="24"/>
                <w:szCs w:val="24"/>
              </w:rPr>
              <w:t>Таңертеңгі гимнастика</w:t>
            </w:r>
          </w:p>
          <w:p w14:paraId="58771AE6" w14:textId="77777777" w:rsidR="00B94C2F" w:rsidRPr="006E643F" w:rsidRDefault="00B94C2F">
            <w:pPr>
              <w:rPr>
                <w:rFonts w:ascii="Times New Roman" w:eastAsia="Times New Roman" w:hAnsi="Times New Roman" w:cs="Times New Roman"/>
                <w:b/>
                <w:sz w:val="24"/>
                <w:szCs w:val="24"/>
              </w:rPr>
            </w:pPr>
          </w:p>
        </w:tc>
        <w:tc>
          <w:tcPr>
            <w:tcW w:w="14458" w:type="dxa"/>
            <w:gridSpan w:val="14"/>
            <w:tcBorders>
              <w:top w:val="nil"/>
              <w:left w:val="single" w:sz="4" w:space="0" w:color="000000"/>
              <w:bottom w:val="single" w:sz="4" w:space="0" w:color="000000"/>
              <w:right w:val="single" w:sz="4" w:space="0" w:color="000000"/>
            </w:tcBorders>
          </w:tcPr>
          <w:p w14:paraId="6C4FBDB2" w14:textId="77777777" w:rsidR="00B94C2F" w:rsidRPr="006E643F" w:rsidRDefault="009640EF">
            <w:pPr>
              <w:rPr>
                <w:rFonts w:ascii="Times New Roman" w:eastAsia="Times New Roman" w:hAnsi="Times New Roman" w:cs="Times New Roman"/>
                <w:b/>
                <w:sz w:val="24"/>
                <w:szCs w:val="24"/>
              </w:rPr>
            </w:pPr>
            <w:r w:rsidRPr="006E643F">
              <w:rPr>
                <w:rFonts w:ascii="Times New Roman" w:eastAsia="Times New Roman" w:hAnsi="Times New Roman" w:cs="Times New Roman"/>
                <w:b/>
                <w:sz w:val="24"/>
                <w:szCs w:val="24"/>
              </w:rPr>
              <w:t>Қыркүйек  айының   2- аптасына  арналған таңғы жаттығу кешені. Жаттығу кешені қосымша тіркелген</w:t>
            </w:r>
          </w:p>
          <w:p w14:paraId="4A2D5531" w14:textId="77777777"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b/>
                <w:sz w:val="24"/>
                <w:szCs w:val="24"/>
              </w:rPr>
              <w:t>Мақсаты: Жалпы  даму жаттығуларын дұрыс жасай отырып, баланың қимыл-қозғалысын шыңдау</w:t>
            </w:r>
          </w:p>
        </w:tc>
      </w:tr>
      <w:tr w:rsidR="00B94C2F" w:rsidRPr="006E643F" w14:paraId="70A00988" w14:textId="77777777" w:rsidTr="009E398D">
        <w:trPr>
          <w:trHeight w:val="600"/>
        </w:trPr>
        <w:tc>
          <w:tcPr>
            <w:tcW w:w="1560" w:type="dxa"/>
            <w:tcBorders>
              <w:top w:val="single" w:sz="4" w:space="0" w:color="000000"/>
              <w:left w:val="single" w:sz="4" w:space="0" w:color="000000"/>
              <w:bottom w:val="single" w:sz="4" w:space="0" w:color="000000"/>
              <w:right w:val="single" w:sz="4" w:space="0" w:color="000000"/>
            </w:tcBorders>
          </w:tcPr>
          <w:p w14:paraId="11FA252A" w14:textId="77777777" w:rsidR="00B94C2F" w:rsidRPr="006E643F" w:rsidRDefault="00B94C2F">
            <w:pPr>
              <w:rPr>
                <w:rFonts w:ascii="Times New Roman" w:eastAsia="Times New Roman" w:hAnsi="Times New Roman" w:cs="Times New Roman"/>
                <w:b/>
                <w:sz w:val="24"/>
                <w:szCs w:val="24"/>
              </w:rPr>
            </w:pPr>
          </w:p>
          <w:p w14:paraId="4470871C" w14:textId="77777777" w:rsidR="00B94C2F" w:rsidRPr="006E643F" w:rsidRDefault="00B94C2F">
            <w:pPr>
              <w:rPr>
                <w:rFonts w:ascii="Times New Roman" w:eastAsia="Times New Roman" w:hAnsi="Times New Roman" w:cs="Times New Roman"/>
                <w:b/>
                <w:sz w:val="24"/>
                <w:szCs w:val="24"/>
              </w:rPr>
            </w:pPr>
          </w:p>
        </w:tc>
        <w:tc>
          <w:tcPr>
            <w:tcW w:w="14458" w:type="dxa"/>
            <w:gridSpan w:val="14"/>
            <w:tcBorders>
              <w:top w:val="single" w:sz="4" w:space="0" w:color="000000"/>
              <w:left w:val="single" w:sz="4" w:space="0" w:color="000000"/>
              <w:bottom w:val="single" w:sz="4" w:space="0" w:color="000000"/>
              <w:right w:val="single" w:sz="4" w:space="0" w:color="000000"/>
            </w:tcBorders>
          </w:tcPr>
          <w:p w14:paraId="2BFC289F" w14:textId="77777777" w:rsidR="00B94C2F" w:rsidRPr="006E643F" w:rsidRDefault="00B94C2F">
            <w:pPr>
              <w:rPr>
                <w:rFonts w:ascii="Times New Roman" w:eastAsia="Times New Roman" w:hAnsi="Times New Roman" w:cs="Times New Roman"/>
                <w:sz w:val="24"/>
                <w:szCs w:val="24"/>
              </w:rPr>
            </w:pPr>
          </w:p>
          <w:p w14:paraId="03AF2160" w14:textId="77777777" w:rsidR="00B94C2F" w:rsidRPr="006E643F" w:rsidRDefault="00B94C2F">
            <w:pPr>
              <w:rPr>
                <w:rFonts w:ascii="Times New Roman" w:eastAsia="Times New Roman" w:hAnsi="Times New Roman" w:cs="Times New Roman"/>
                <w:sz w:val="24"/>
                <w:szCs w:val="24"/>
              </w:rPr>
            </w:pPr>
          </w:p>
        </w:tc>
      </w:tr>
      <w:tr w:rsidR="00B94C2F" w:rsidRPr="006E643F" w14:paraId="138FC1AB" w14:textId="77777777" w:rsidTr="009E398D">
        <w:trPr>
          <w:trHeight w:val="320"/>
        </w:trPr>
        <w:tc>
          <w:tcPr>
            <w:tcW w:w="1560" w:type="dxa"/>
            <w:tcBorders>
              <w:top w:val="single" w:sz="4" w:space="0" w:color="000000"/>
              <w:left w:val="single" w:sz="4" w:space="0" w:color="000000"/>
              <w:bottom w:val="single" w:sz="4" w:space="0" w:color="000000"/>
              <w:right w:val="single" w:sz="4" w:space="0" w:color="000000"/>
            </w:tcBorders>
          </w:tcPr>
          <w:p w14:paraId="469AA64F" w14:textId="77777777" w:rsidR="00B94C2F" w:rsidRPr="006E643F" w:rsidRDefault="009640EF" w:rsidP="00EA60DD">
            <w:pPr>
              <w:rPr>
                <w:rFonts w:ascii="Times New Roman" w:eastAsia="Times New Roman" w:hAnsi="Times New Roman" w:cs="Times New Roman"/>
                <w:b/>
                <w:sz w:val="24"/>
                <w:szCs w:val="24"/>
              </w:rPr>
            </w:pPr>
            <w:r w:rsidRPr="006E643F">
              <w:rPr>
                <w:rFonts w:ascii="Times New Roman" w:eastAsia="Times New Roman" w:hAnsi="Times New Roman" w:cs="Times New Roman"/>
                <w:b/>
                <w:sz w:val="24"/>
                <w:szCs w:val="24"/>
              </w:rPr>
              <w:t xml:space="preserve">Ойындар, </w:t>
            </w:r>
            <w:r w:rsidR="00EA60DD" w:rsidRPr="006E643F">
              <w:rPr>
                <w:rFonts w:ascii="Times New Roman" w:eastAsia="Times New Roman" w:hAnsi="Times New Roman" w:cs="Times New Roman"/>
                <w:b/>
                <w:sz w:val="24"/>
                <w:szCs w:val="24"/>
              </w:rPr>
              <w:t xml:space="preserve">Ұйымдастырылған іс-әрекетке </w:t>
            </w:r>
            <w:r w:rsidRPr="006E643F">
              <w:rPr>
                <w:rFonts w:ascii="Times New Roman" w:eastAsia="Times New Roman" w:hAnsi="Times New Roman" w:cs="Times New Roman"/>
                <w:b/>
                <w:sz w:val="24"/>
                <w:szCs w:val="24"/>
              </w:rPr>
              <w:t xml:space="preserve">дайындық </w:t>
            </w:r>
          </w:p>
        </w:tc>
        <w:tc>
          <w:tcPr>
            <w:tcW w:w="14458" w:type="dxa"/>
            <w:gridSpan w:val="14"/>
            <w:tcBorders>
              <w:top w:val="single" w:sz="4" w:space="0" w:color="000000"/>
              <w:left w:val="single" w:sz="4" w:space="0" w:color="000000"/>
              <w:bottom w:val="nil"/>
              <w:right w:val="single" w:sz="4" w:space="0" w:color="000000"/>
            </w:tcBorders>
          </w:tcPr>
          <w:p w14:paraId="4EE32DF1" w14:textId="77777777" w:rsidR="00B94C2F" w:rsidRPr="009E398D" w:rsidRDefault="00EA60DD">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Ұйымдастырылған іс-әрекеттің</w:t>
            </w:r>
            <w:r w:rsidR="009640EF" w:rsidRPr="006E643F">
              <w:rPr>
                <w:rFonts w:ascii="Times New Roman" w:eastAsia="Times New Roman" w:hAnsi="Times New Roman" w:cs="Times New Roman"/>
                <w:sz w:val="24"/>
                <w:szCs w:val="24"/>
              </w:rPr>
              <w:t xml:space="preserve">  барысына қажет құралдарды, көрнекіліктер дайындау.</w:t>
            </w:r>
          </w:p>
          <w:p w14:paraId="7F48D9EA" w14:textId="77777777" w:rsidR="00AE207C" w:rsidRPr="009E398D" w:rsidRDefault="00AE207C">
            <w:pPr>
              <w:rPr>
                <w:rFonts w:ascii="Times New Roman" w:eastAsia="Times New Roman" w:hAnsi="Times New Roman" w:cs="Times New Roman"/>
                <w:sz w:val="24"/>
                <w:szCs w:val="24"/>
              </w:rPr>
            </w:pPr>
          </w:p>
          <w:p w14:paraId="3D953612" w14:textId="77777777" w:rsidR="00AE207C" w:rsidRPr="009E398D" w:rsidRDefault="00AE207C">
            <w:pPr>
              <w:rPr>
                <w:rFonts w:ascii="Times New Roman" w:eastAsia="Times New Roman" w:hAnsi="Times New Roman" w:cs="Times New Roman"/>
                <w:sz w:val="24"/>
                <w:szCs w:val="24"/>
              </w:rPr>
            </w:pPr>
          </w:p>
          <w:p w14:paraId="0C1B7694" w14:textId="77777777" w:rsidR="00AE207C" w:rsidRPr="009E398D" w:rsidRDefault="00AE207C">
            <w:pPr>
              <w:rPr>
                <w:rFonts w:ascii="Times New Roman" w:eastAsia="Times New Roman" w:hAnsi="Times New Roman" w:cs="Times New Roman"/>
                <w:sz w:val="24"/>
                <w:szCs w:val="24"/>
              </w:rPr>
            </w:pPr>
          </w:p>
          <w:p w14:paraId="35EB00F0" w14:textId="77777777" w:rsidR="00AE207C" w:rsidRPr="009E398D" w:rsidRDefault="00AE207C">
            <w:pPr>
              <w:rPr>
                <w:rFonts w:ascii="Times New Roman" w:eastAsia="Times New Roman" w:hAnsi="Times New Roman" w:cs="Times New Roman"/>
                <w:sz w:val="24"/>
                <w:szCs w:val="24"/>
              </w:rPr>
            </w:pPr>
          </w:p>
        </w:tc>
      </w:tr>
      <w:tr w:rsidR="00B94C2F" w:rsidRPr="006E643F" w14:paraId="4448D127" w14:textId="77777777" w:rsidTr="009E398D">
        <w:trPr>
          <w:trHeight w:val="2240"/>
        </w:trPr>
        <w:tc>
          <w:tcPr>
            <w:tcW w:w="1560" w:type="dxa"/>
            <w:tcBorders>
              <w:top w:val="single" w:sz="4" w:space="0" w:color="000000"/>
              <w:left w:val="single" w:sz="4" w:space="0" w:color="000000"/>
              <w:bottom w:val="single" w:sz="4" w:space="0" w:color="000000"/>
              <w:right w:val="single" w:sz="4" w:space="0" w:color="000000"/>
            </w:tcBorders>
          </w:tcPr>
          <w:p w14:paraId="0D0585BB" w14:textId="77777777" w:rsidR="00B94C2F" w:rsidRPr="006E643F" w:rsidRDefault="009640EF" w:rsidP="00EA60DD">
            <w:pPr>
              <w:rPr>
                <w:rFonts w:ascii="Times New Roman" w:eastAsia="Times New Roman" w:hAnsi="Times New Roman" w:cs="Times New Roman"/>
                <w:b/>
                <w:sz w:val="24"/>
                <w:szCs w:val="24"/>
              </w:rPr>
            </w:pPr>
            <w:r w:rsidRPr="006E643F">
              <w:rPr>
                <w:rFonts w:ascii="Times New Roman" w:eastAsia="Times New Roman" w:hAnsi="Times New Roman" w:cs="Times New Roman"/>
                <w:b/>
                <w:sz w:val="24"/>
                <w:szCs w:val="24"/>
              </w:rPr>
              <w:lastRenderedPageBreak/>
              <w:t xml:space="preserve">Мектепке дейінгі ұй-ым кестесі  бойынша  ұйымдастырылған </w:t>
            </w:r>
            <w:r w:rsidR="00EA60DD" w:rsidRPr="006E643F">
              <w:rPr>
                <w:rFonts w:ascii="Times New Roman" w:eastAsia="Times New Roman" w:hAnsi="Times New Roman" w:cs="Times New Roman"/>
                <w:b/>
                <w:sz w:val="24"/>
                <w:szCs w:val="24"/>
              </w:rPr>
              <w:t>іс-әрекеттер</w:t>
            </w:r>
          </w:p>
        </w:tc>
        <w:tc>
          <w:tcPr>
            <w:tcW w:w="2835" w:type="dxa"/>
            <w:tcBorders>
              <w:top w:val="single" w:sz="4" w:space="0" w:color="000000"/>
              <w:left w:val="single" w:sz="4" w:space="0" w:color="000000"/>
              <w:bottom w:val="single" w:sz="4" w:space="0" w:color="000000"/>
              <w:right w:val="single" w:sz="4" w:space="0" w:color="000000"/>
            </w:tcBorders>
          </w:tcPr>
          <w:p w14:paraId="7A95DAEA" w14:textId="77777777" w:rsidR="00AE207C" w:rsidRPr="009E398D" w:rsidRDefault="00EB653C">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Д</w:t>
            </w:r>
            <w:r w:rsidR="006F1A5A">
              <w:rPr>
                <w:rFonts w:ascii="Times New Roman" w:eastAsia="Times New Roman" w:hAnsi="Times New Roman" w:cs="Times New Roman"/>
                <w:b/>
                <w:sz w:val="24"/>
                <w:szCs w:val="24"/>
              </w:rPr>
              <w:t xml:space="preserve">ене шынықтыру </w:t>
            </w:r>
          </w:p>
          <w:p w14:paraId="0CA937BC" w14:textId="77777777" w:rsidR="00AE207C" w:rsidRPr="00D85D1A" w:rsidRDefault="00AE207C" w:rsidP="00AE207C">
            <w:pPr>
              <w:pStyle w:val="a7"/>
              <w:rPr>
                <w:rFonts w:ascii="Times New Roman" w:hAnsi="Times New Roman" w:cs="Times New Roman"/>
                <w:sz w:val="24"/>
                <w:szCs w:val="24"/>
              </w:rPr>
            </w:pPr>
            <w:r w:rsidRPr="00D85D1A">
              <w:rPr>
                <w:rFonts w:ascii="Times New Roman" w:hAnsi="Times New Roman" w:cs="Times New Roman"/>
                <w:sz w:val="24"/>
                <w:szCs w:val="24"/>
              </w:rPr>
              <w:t>Негізгі қозғалыс: «Жүру» «Жүгіру»</w:t>
            </w:r>
          </w:p>
          <w:p w14:paraId="52CBF00D" w14:textId="77777777" w:rsidR="00AE207C" w:rsidRPr="00D85D1A" w:rsidRDefault="00AE207C" w:rsidP="00AE207C">
            <w:pPr>
              <w:pStyle w:val="a7"/>
              <w:rPr>
                <w:rFonts w:ascii="Times New Roman" w:hAnsi="Times New Roman" w:cs="Times New Roman"/>
                <w:sz w:val="24"/>
                <w:szCs w:val="24"/>
              </w:rPr>
            </w:pPr>
            <w:r w:rsidRPr="00D85D1A">
              <w:rPr>
                <w:rFonts w:ascii="Times New Roman" w:hAnsi="Times New Roman" w:cs="Times New Roman"/>
                <w:sz w:val="24"/>
                <w:szCs w:val="24"/>
              </w:rPr>
              <w:t>«Ойын: «Торғайлар мен автомобильдер»</w:t>
            </w:r>
          </w:p>
          <w:p w14:paraId="74C50ADF" w14:textId="77777777" w:rsidR="00AE207C" w:rsidRPr="00D85D1A" w:rsidRDefault="00AE207C" w:rsidP="00AE207C">
            <w:pPr>
              <w:pStyle w:val="a7"/>
              <w:rPr>
                <w:rFonts w:ascii="Times New Roman" w:hAnsi="Times New Roman" w:cs="Times New Roman"/>
                <w:sz w:val="24"/>
                <w:szCs w:val="24"/>
              </w:rPr>
            </w:pPr>
            <w:r w:rsidRPr="00D85D1A">
              <w:rPr>
                <w:rFonts w:ascii="Times New Roman" w:hAnsi="Times New Roman" w:cs="Times New Roman"/>
                <w:sz w:val="24"/>
                <w:szCs w:val="24"/>
              </w:rPr>
              <w:t>Ойын арқылы. Сапта бір-бірден жүру,түрлі бағытта жүгіруге қызығушылықтарын арттыру.</w:t>
            </w:r>
          </w:p>
          <w:p w14:paraId="463EF948" w14:textId="77777777" w:rsidR="00AE207C" w:rsidRPr="00D85D1A" w:rsidRDefault="00AE207C" w:rsidP="00AE207C">
            <w:pPr>
              <w:pStyle w:val="a7"/>
              <w:rPr>
                <w:rFonts w:ascii="Times New Roman" w:hAnsi="Times New Roman" w:cs="Times New Roman"/>
                <w:sz w:val="24"/>
                <w:szCs w:val="24"/>
              </w:rPr>
            </w:pPr>
            <w:r w:rsidRPr="00D85D1A">
              <w:rPr>
                <w:rFonts w:ascii="Times New Roman" w:hAnsi="Times New Roman" w:cs="Times New Roman"/>
                <w:sz w:val="24"/>
                <w:szCs w:val="24"/>
              </w:rPr>
              <w:t>Кіріктірілген: музыка, математика қоршаған орта,</w:t>
            </w:r>
          </w:p>
          <w:p w14:paraId="78EE2B20" w14:textId="77777777" w:rsidR="00AE207C" w:rsidRPr="00D85D1A" w:rsidRDefault="00AE207C" w:rsidP="00AE207C">
            <w:pPr>
              <w:pStyle w:val="a7"/>
              <w:rPr>
                <w:rFonts w:ascii="Times New Roman" w:hAnsi="Times New Roman" w:cs="Times New Roman"/>
                <w:sz w:val="24"/>
                <w:szCs w:val="24"/>
              </w:rPr>
            </w:pPr>
            <w:r w:rsidRPr="00D85D1A">
              <w:rPr>
                <w:rFonts w:ascii="Times New Roman" w:hAnsi="Times New Roman" w:cs="Times New Roman"/>
                <w:sz w:val="24"/>
                <w:szCs w:val="24"/>
              </w:rPr>
              <w:t>сөйлеуді дамыту, ауызша сөйлеу сөздік қорларын дамыту.</w:t>
            </w:r>
          </w:p>
          <w:p w14:paraId="63F96103" w14:textId="77777777" w:rsidR="00AE207C" w:rsidRPr="00D85D1A" w:rsidRDefault="00AE207C" w:rsidP="00AE207C">
            <w:pPr>
              <w:pStyle w:val="a7"/>
              <w:rPr>
                <w:rFonts w:ascii="Times New Roman" w:hAnsi="Times New Roman" w:cs="Times New Roman"/>
                <w:sz w:val="24"/>
                <w:szCs w:val="24"/>
              </w:rPr>
            </w:pPr>
            <w:r w:rsidRPr="00D85D1A">
              <w:rPr>
                <w:rFonts w:ascii="Times New Roman" w:hAnsi="Times New Roman" w:cs="Times New Roman"/>
                <w:sz w:val="24"/>
                <w:szCs w:val="24"/>
              </w:rPr>
              <w:t>Әдіс тәсіл: ойын, көрнекілік,ойыншық автомобиль</w:t>
            </w:r>
          </w:p>
          <w:p w14:paraId="710B89A0" w14:textId="77777777" w:rsidR="00AE207C" w:rsidRPr="00D85D1A" w:rsidRDefault="00AE207C" w:rsidP="00AE207C">
            <w:pPr>
              <w:pStyle w:val="a7"/>
              <w:rPr>
                <w:rFonts w:ascii="Times New Roman" w:hAnsi="Times New Roman" w:cs="Times New Roman"/>
                <w:sz w:val="24"/>
                <w:szCs w:val="24"/>
              </w:rPr>
            </w:pPr>
            <w:r w:rsidRPr="00D85D1A">
              <w:rPr>
                <w:rFonts w:ascii="Times New Roman" w:hAnsi="Times New Roman" w:cs="Times New Roman"/>
                <w:sz w:val="24"/>
                <w:szCs w:val="24"/>
              </w:rPr>
              <w:t>Технология: «Денсаулық» ойын технологиясы.</w:t>
            </w:r>
          </w:p>
          <w:p w14:paraId="62ABC1A6" w14:textId="77777777" w:rsidR="00AE207C" w:rsidRPr="00D85D1A" w:rsidRDefault="00AE207C" w:rsidP="00AE207C">
            <w:pPr>
              <w:pStyle w:val="a7"/>
              <w:rPr>
                <w:rFonts w:ascii="Times New Roman" w:hAnsi="Times New Roman" w:cs="Times New Roman"/>
                <w:sz w:val="24"/>
                <w:szCs w:val="24"/>
              </w:rPr>
            </w:pPr>
            <w:r w:rsidRPr="00D85D1A">
              <w:rPr>
                <w:rFonts w:ascii="Times New Roman" w:hAnsi="Times New Roman" w:cs="Times New Roman"/>
                <w:sz w:val="24"/>
                <w:szCs w:val="24"/>
              </w:rPr>
              <w:t>1.Жалпы дамытушы жаттығулар.</w:t>
            </w:r>
          </w:p>
          <w:p w14:paraId="7230E753" w14:textId="77777777" w:rsidR="00AE207C" w:rsidRPr="00D85D1A" w:rsidRDefault="00AE207C" w:rsidP="00AE207C">
            <w:pPr>
              <w:pStyle w:val="a7"/>
              <w:rPr>
                <w:rFonts w:ascii="Times New Roman" w:hAnsi="Times New Roman" w:cs="Times New Roman"/>
                <w:sz w:val="24"/>
                <w:szCs w:val="24"/>
              </w:rPr>
            </w:pPr>
            <w:r w:rsidRPr="00D85D1A">
              <w:rPr>
                <w:rFonts w:ascii="Times New Roman" w:hAnsi="Times New Roman" w:cs="Times New Roman"/>
                <w:sz w:val="24"/>
                <w:szCs w:val="24"/>
              </w:rPr>
              <w:t>2.Негізгі қимыл: «Торғайлар мен автомобиль.</w:t>
            </w:r>
          </w:p>
          <w:p w14:paraId="59275C2D" w14:textId="77777777" w:rsidR="00AE207C" w:rsidRPr="00D85D1A" w:rsidRDefault="00AE207C" w:rsidP="00AE207C">
            <w:pPr>
              <w:pStyle w:val="a7"/>
              <w:rPr>
                <w:rFonts w:ascii="Times New Roman" w:hAnsi="Times New Roman" w:cs="Times New Roman"/>
                <w:sz w:val="24"/>
                <w:szCs w:val="24"/>
              </w:rPr>
            </w:pPr>
            <w:r w:rsidRPr="00D85D1A">
              <w:rPr>
                <w:rFonts w:ascii="Times New Roman" w:hAnsi="Times New Roman" w:cs="Times New Roman"/>
                <w:sz w:val="24"/>
                <w:szCs w:val="24"/>
              </w:rPr>
              <w:t>3.Ойын: « Қуаласпақ.</w:t>
            </w:r>
          </w:p>
          <w:p w14:paraId="56082275" w14:textId="77777777" w:rsidR="00AE207C" w:rsidRPr="00AE207C" w:rsidRDefault="00AE207C" w:rsidP="00AE207C">
            <w:pPr>
              <w:rPr>
                <w:rFonts w:ascii="Times New Roman" w:hAnsi="Times New Roman" w:cs="Times New Roman"/>
                <w:b/>
                <w:sz w:val="24"/>
                <w:szCs w:val="24"/>
              </w:rPr>
            </w:pPr>
            <w:r w:rsidRPr="00AE207C">
              <w:rPr>
                <w:sz w:val="24"/>
                <w:szCs w:val="24"/>
              </w:rPr>
              <w:t>4</w:t>
            </w:r>
            <w:r w:rsidRPr="00AE207C">
              <w:rPr>
                <w:rFonts w:ascii="Times New Roman" w:hAnsi="Times New Roman" w:cs="Times New Roman"/>
                <w:sz w:val="24"/>
                <w:szCs w:val="24"/>
              </w:rPr>
              <w:t>.Тыныс алу жаттығулары.</w:t>
            </w:r>
            <w:r w:rsidRPr="00AE207C">
              <w:rPr>
                <w:rFonts w:ascii="Times New Roman" w:hAnsi="Times New Roman" w:cs="Times New Roman"/>
                <w:b/>
                <w:sz w:val="24"/>
                <w:szCs w:val="24"/>
              </w:rPr>
              <w:t xml:space="preserve"> </w:t>
            </w:r>
          </w:p>
          <w:p w14:paraId="247A8E13" w14:textId="77777777" w:rsidR="00AE207C" w:rsidRPr="00AE207C" w:rsidRDefault="00AE207C">
            <w:pPr>
              <w:rPr>
                <w:rFonts w:ascii="Times New Roman" w:eastAsia="Times New Roman" w:hAnsi="Times New Roman" w:cs="Times New Roman"/>
                <w:b/>
                <w:sz w:val="24"/>
                <w:szCs w:val="24"/>
              </w:rPr>
            </w:pPr>
          </w:p>
          <w:p w14:paraId="7F950D4B" w14:textId="61FC3B44" w:rsidR="006F1A5A" w:rsidRDefault="00AE207C">
            <w:pPr>
              <w:rPr>
                <w:rFonts w:ascii="Times New Roman" w:eastAsia="Times New Roman" w:hAnsi="Times New Roman" w:cs="Times New Roman"/>
                <w:b/>
                <w:sz w:val="24"/>
                <w:szCs w:val="24"/>
              </w:rPr>
            </w:pPr>
            <w:r w:rsidRPr="006E643F">
              <w:rPr>
                <w:rFonts w:ascii="Times New Roman" w:eastAsia="Times New Roman" w:hAnsi="Times New Roman" w:cs="Times New Roman"/>
                <w:b/>
                <w:sz w:val="24"/>
                <w:szCs w:val="24"/>
              </w:rPr>
              <w:t>Көркем әдебиет</w:t>
            </w:r>
          </w:p>
          <w:p w14:paraId="27E80AC9" w14:textId="02F802EE" w:rsidR="00B94C2F" w:rsidRPr="006E643F" w:rsidRDefault="00FD69CD">
            <w:pPr>
              <w:rPr>
                <w:rFonts w:ascii="Times New Roman" w:eastAsia="Times New Roman" w:hAnsi="Times New Roman" w:cs="Times New Roman"/>
                <w:sz w:val="24"/>
                <w:szCs w:val="24"/>
              </w:rPr>
            </w:pPr>
            <w:r w:rsidRPr="006E643F">
              <w:rPr>
                <w:rFonts w:ascii="Times New Roman" w:eastAsia="Times New Roman" w:hAnsi="Times New Roman" w:cs="Times New Roman"/>
                <w:b/>
                <w:sz w:val="24"/>
                <w:szCs w:val="24"/>
              </w:rPr>
              <w:t>Үстел үсті театры</w:t>
            </w:r>
            <w:r w:rsidRPr="006E643F">
              <w:rPr>
                <w:rFonts w:ascii="Times New Roman" w:eastAsia="Times New Roman" w:hAnsi="Times New Roman" w:cs="Times New Roman"/>
                <w:sz w:val="24"/>
                <w:szCs w:val="24"/>
              </w:rPr>
              <w:t xml:space="preserve"> </w:t>
            </w:r>
            <w:r w:rsidR="009640EF" w:rsidRPr="006E643F">
              <w:rPr>
                <w:rFonts w:ascii="Times New Roman" w:eastAsia="Times New Roman" w:hAnsi="Times New Roman" w:cs="Times New Roman"/>
                <w:sz w:val="24"/>
                <w:szCs w:val="24"/>
              </w:rPr>
              <w:t>Үйшік ертегісі</w:t>
            </w:r>
          </w:p>
          <w:p w14:paraId="0BF28F2C" w14:textId="77777777" w:rsidR="00FD69CD"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b/>
                <w:sz w:val="24"/>
                <w:szCs w:val="24"/>
              </w:rPr>
              <w:t>Мақсаты:</w:t>
            </w:r>
            <w:r w:rsidRPr="006E643F">
              <w:rPr>
                <w:rFonts w:ascii="Times New Roman" w:eastAsia="Times New Roman" w:hAnsi="Times New Roman" w:cs="Times New Roman"/>
                <w:sz w:val="24"/>
                <w:szCs w:val="24"/>
              </w:rPr>
              <w:t xml:space="preserve"> Ертегі желісінен  түсінгенін өз ойымен айтып бере алады.</w:t>
            </w:r>
          </w:p>
          <w:p w14:paraId="736B4FC4" w14:textId="77777777" w:rsidR="00B94C2F" w:rsidRPr="006E643F" w:rsidRDefault="00FD69CD">
            <w:pPr>
              <w:rPr>
                <w:rFonts w:ascii="Times New Roman" w:eastAsia="Times New Roman" w:hAnsi="Times New Roman" w:cs="Times New Roman"/>
                <w:sz w:val="24"/>
                <w:szCs w:val="24"/>
              </w:rPr>
            </w:pPr>
            <w:r w:rsidRPr="006E643F">
              <w:rPr>
                <w:rFonts w:ascii="Times New Roman" w:eastAsia="Times New Roman" w:hAnsi="Times New Roman" w:cs="Times New Roman"/>
                <w:b/>
                <w:sz w:val="24"/>
                <w:szCs w:val="24"/>
              </w:rPr>
              <w:t xml:space="preserve">Дидактикалық </w:t>
            </w:r>
            <w:r w:rsidR="009640EF" w:rsidRPr="006E643F">
              <w:rPr>
                <w:rFonts w:ascii="Times New Roman" w:eastAsia="Times New Roman" w:hAnsi="Times New Roman" w:cs="Times New Roman"/>
                <w:b/>
                <w:sz w:val="24"/>
                <w:szCs w:val="24"/>
              </w:rPr>
              <w:t xml:space="preserve">ойын: «Кім тапқыр» </w:t>
            </w:r>
            <w:r w:rsidR="009640EF" w:rsidRPr="006E643F">
              <w:rPr>
                <w:rFonts w:ascii="Times New Roman" w:eastAsia="Times New Roman" w:hAnsi="Times New Roman" w:cs="Times New Roman"/>
                <w:b/>
                <w:sz w:val="24"/>
                <w:szCs w:val="24"/>
              </w:rPr>
              <w:lastRenderedPageBreak/>
              <w:t>Ойының ережесі:</w:t>
            </w:r>
            <w:r w:rsidR="009640EF" w:rsidRPr="006E643F">
              <w:rPr>
                <w:rFonts w:ascii="Times New Roman" w:eastAsia="Times New Roman" w:hAnsi="Times New Roman" w:cs="Times New Roman"/>
                <w:sz w:val="24"/>
                <w:szCs w:val="24"/>
              </w:rPr>
              <w:t> балаларға  </w:t>
            </w:r>
          </w:p>
          <w:p w14:paraId="76E008A9" w14:textId="77777777"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тірек суреттер беріліп, </w:t>
            </w:r>
          </w:p>
          <w:p w14:paraId="0BB94258" w14:textId="77777777"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жануардың екінші бөлігін немесе    сәйкес </w:t>
            </w:r>
          </w:p>
          <w:p w14:paraId="5D32E2B0" w14:textId="77777777"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келетін тірек белгілерін тауып, сызық арқылы қосу.</w:t>
            </w:r>
          </w:p>
          <w:p w14:paraId="042F6709" w14:textId="05877FF3" w:rsidR="00FD69CD" w:rsidRPr="009E398D" w:rsidRDefault="009640EF" w:rsidP="00FD69CD">
            <w:pPr>
              <w:rPr>
                <w:rFonts w:ascii="Times New Roman" w:eastAsia="Times New Roman" w:hAnsi="Times New Roman" w:cs="Times New Roman"/>
                <w:b/>
                <w:sz w:val="24"/>
                <w:szCs w:val="24"/>
              </w:rPr>
            </w:pPr>
            <w:r w:rsidRPr="006E643F">
              <w:rPr>
                <w:rFonts w:ascii="Times New Roman" w:eastAsia="Times New Roman" w:hAnsi="Times New Roman" w:cs="Times New Roman"/>
                <w:sz w:val="24"/>
                <w:szCs w:val="24"/>
              </w:rPr>
              <w:t>Мысалы: қоянның ұзын құлағы кішкентай құйрық , торғайдың тұмсығы-т.б</w:t>
            </w:r>
            <w:r w:rsidR="00FD69CD" w:rsidRPr="006E643F">
              <w:rPr>
                <w:rFonts w:ascii="Times New Roman" w:eastAsia="Times New Roman" w:hAnsi="Times New Roman" w:cs="Times New Roman"/>
                <w:b/>
                <w:sz w:val="24"/>
                <w:szCs w:val="24"/>
              </w:rPr>
              <w:t xml:space="preserve"> </w:t>
            </w:r>
          </w:p>
          <w:p w14:paraId="299089BB" w14:textId="77777777" w:rsidR="00B94C2F" w:rsidRPr="006E643F" w:rsidRDefault="00B94C2F">
            <w:pPr>
              <w:rPr>
                <w:rFonts w:ascii="Times New Roman" w:eastAsia="Times New Roman" w:hAnsi="Times New Roman" w:cs="Times New Roman"/>
                <w:sz w:val="24"/>
                <w:szCs w:val="24"/>
              </w:rPr>
            </w:pPr>
          </w:p>
          <w:p w14:paraId="6D1A26A6" w14:textId="77777777" w:rsidR="00B94C2F" w:rsidRPr="006E643F" w:rsidRDefault="00B94C2F">
            <w:pPr>
              <w:rPr>
                <w:rFonts w:ascii="Times New Roman" w:eastAsia="Times New Roman" w:hAnsi="Times New Roman" w:cs="Times New Roman"/>
                <w:sz w:val="24"/>
                <w:szCs w:val="24"/>
              </w:rPr>
            </w:pPr>
          </w:p>
          <w:p w14:paraId="1F499B1A" w14:textId="77777777" w:rsidR="00B94C2F" w:rsidRPr="006E643F" w:rsidRDefault="00B94C2F" w:rsidP="00FD69CD">
            <w:pPr>
              <w:rPr>
                <w:rFonts w:ascii="Times New Roman" w:eastAsia="Times New Roman" w:hAnsi="Times New Roman" w:cs="Times New Roman"/>
                <w:b/>
                <w:sz w:val="24"/>
                <w:szCs w:val="24"/>
              </w:rPr>
            </w:pPr>
          </w:p>
        </w:tc>
        <w:tc>
          <w:tcPr>
            <w:tcW w:w="2831" w:type="dxa"/>
            <w:gridSpan w:val="4"/>
            <w:tcBorders>
              <w:top w:val="single" w:sz="4" w:space="0" w:color="000000"/>
              <w:left w:val="single" w:sz="4" w:space="0" w:color="000000"/>
              <w:bottom w:val="single" w:sz="4" w:space="0" w:color="000000"/>
              <w:right w:val="single" w:sz="4" w:space="0" w:color="000000"/>
            </w:tcBorders>
          </w:tcPr>
          <w:p w14:paraId="47635E22" w14:textId="77777777" w:rsidR="00AE207C" w:rsidRPr="009E398D" w:rsidRDefault="006F1A5A" w:rsidP="00AE207C">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Музыка</w:t>
            </w:r>
            <w:r w:rsidR="00AE207C">
              <w:rPr>
                <w:rFonts w:ascii="Times New Roman" w:eastAsia="Times New Roman" w:hAnsi="Times New Roman" w:cs="Times New Roman"/>
                <w:b/>
                <w:sz w:val="24"/>
                <w:szCs w:val="24"/>
              </w:rPr>
              <w:t xml:space="preserve"> </w:t>
            </w:r>
          </w:p>
          <w:p w14:paraId="64DFCF0C" w14:textId="0FF50F94" w:rsidR="00AE207C" w:rsidRPr="006E643F" w:rsidRDefault="00AE207C" w:rsidP="00AE207C">
            <w:pPr>
              <w:rPr>
                <w:rFonts w:ascii="Times New Roman" w:eastAsia="Times New Roman" w:hAnsi="Times New Roman" w:cs="Times New Roman"/>
                <w:sz w:val="24"/>
                <w:szCs w:val="24"/>
              </w:rPr>
            </w:pPr>
            <w:r>
              <w:rPr>
                <w:rFonts w:ascii="Times New Roman" w:eastAsia="Times New Roman" w:hAnsi="Times New Roman" w:cs="Times New Roman"/>
                <w:b/>
                <w:sz w:val="24"/>
                <w:szCs w:val="24"/>
              </w:rPr>
              <w:t>Маман жоспары бойынша</w:t>
            </w:r>
          </w:p>
          <w:p w14:paraId="25F87E85" w14:textId="7916E3C3" w:rsidR="006F1A5A" w:rsidRDefault="006F1A5A" w:rsidP="00FD69CD">
            <w:pPr>
              <w:shd w:val="clear" w:color="auto" w:fill="FFFFFF"/>
              <w:rPr>
                <w:rFonts w:ascii="Times New Roman" w:eastAsia="Times New Roman" w:hAnsi="Times New Roman" w:cs="Times New Roman"/>
                <w:b/>
                <w:sz w:val="24"/>
                <w:szCs w:val="24"/>
              </w:rPr>
            </w:pPr>
          </w:p>
          <w:p w14:paraId="65D00464" w14:textId="46E3A332" w:rsidR="00FD69CD" w:rsidRPr="006E643F" w:rsidRDefault="00FD69CD" w:rsidP="00FD69CD">
            <w:pPr>
              <w:shd w:val="clear" w:color="auto" w:fill="FFFFFF"/>
              <w:rPr>
                <w:rFonts w:ascii="Times New Roman" w:eastAsia="Times New Roman" w:hAnsi="Times New Roman" w:cs="Times New Roman"/>
                <w:b/>
                <w:sz w:val="24"/>
                <w:szCs w:val="24"/>
              </w:rPr>
            </w:pPr>
            <w:r w:rsidRPr="006E643F">
              <w:rPr>
                <w:rFonts w:ascii="Times New Roman" w:eastAsia="Times New Roman" w:hAnsi="Times New Roman" w:cs="Times New Roman"/>
                <w:b/>
                <w:sz w:val="24"/>
                <w:szCs w:val="24"/>
              </w:rPr>
              <w:t xml:space="preserve">Ойын: </w:t>
            </w:r>
            <w:r w:rsidRPr="006E643F">
              <w:rPr>
                <w:rFonts w:ascii="Times New Roman" w:eastAsia="Times New Roman" w:hAnsi="Times New Roman" w:cs="Times New Roman"/>
                <w:sz w:val="24"/>
                <w:szCs w:val="24"/>
              </w:rPr>
              <w:t>«Сәлемдесу»</w:t>
            </w:r>
            <w:r w:rsidRPr="006E643F">
              <w:rPr>
                <w:rFonts w:ascii="Times New Roman" w:eastAsia="Times New Roman" w:hAnsi="Times New Roman" w:cs="Times New Roman"/>
                <w:sz w:val="24"/>
                <w:szCs w:val="24"/>
              </w:rPr>
              <w:br/>
              <w:t>Балалар екі - үш жұптан бір - біріне қарап, әр түрлі елдің, адамдардың сәлемдесу рәсімін көрсетеді.</w:t>
            </w:r>
          </w:p>
          <w:p w14:paraId="78456942" w14:textId="77777777" w:rsidR="00FD69CD" w:rsidRPr="006E643F" w:rsidRDefault="009640EF" w:rsidP="00FD69CD">
            <w:pPr>
              <w:shd w:val="clear" w:color="auto" w:fill="FFFFFF"/>
              <w:rPr>
                <w:rFonts w:ascii="Times New Roman" w:eastAsia="Times New Roman" w:hAnsi="Times New Roman" w:cs="Times New Roman"/>
                <w:b/>
                <w:sz w:val="24"/>
                <w:szCs w:val="24"/>
              </w:rPr>
            </w:pPr>
            <w:r w:rsidRPr="006E643F">
              <w:rPr>
                <w:rFonts w:ascii="Times New Roman" w:eastAsia="Times New Roman" w:hAnsi="Times New Roman" w:cs="Times New Roman"/>
                <w:b/>
                <w:sz w:val="24"/>
                <w:szCs w:val="24"/>
              </w:rPr>
              <w:t xml:space="preserve">Мақсаты: </w:t>
            </w:r>
            <w:r w:rsidRPr="006E643F">
              <w:rPr>
                <w:rFonts w:ascii="Times New Roman" w:eastAsia="Times New Roman" w:hAnsi="Times New Roman" w:cs="Times New Roman"/>
                <w:sz w:val="24"/>
                <w:szCs w:val="24"/>
                <w:highlight w:val="white"/>
              </w:rPr>
              <w:t>Достық туралы   өз ойын ата алады.  Достар арасында сыйластық достық, сүйіспен шілік қарым-қатынастарын  түсінеді.</w:t>
            </w:r>
            <w:r w:rsidR="00FD69CD" w:rsidRPr="006E643F">
              <w:rPr>
                <w:rFonts w:ascii="Times New Roman" w:eastAsia="Times New Roman" w:hAnsi="Times New Roman" w:cs="Times New Roman"/>
                <w:b/>
                <w:sz w:val="24"/>
                <w:szCs w:val="24"/>
              </w:rPr>
              <w:t xml:space="preserve"> </w:t>
            </w:r>
          </w:p>
          <w:p w14:paraId="19E40FA0" w14:textId="77777777" w:rsidR="00B94C2F" w:rsidRPr="006E643F" w:rsidRDefault="00B94C2F">
            <w:pPr>
              <w:rPr>
                <w:rFonts w:ascii="Times New Roman" w:eastAsia="Times New Roman" w:hAnsi="Times New Roman" w:cs="Times New Roman"/>
                <w:sz w:val="24"/>
                <w:szCs w:val="24"/>
                <w:highlight w:val="white"/>
              </w:rPr>
            </w:pPr>
          </w:p>
          <w:p w14:paraId="5D383056" w14:textId="77777777" w:rsidR="00B94C2F" w:rsidRPr="006E643F" w:rsidRDefault="009640EF">
            <w:pPr>
              <w:shd w:val="clear" w:color="auto" w:fill="FFFFFF"/>
              <w:rPr>
                <w:rFonts w:ascii="Times New Roman" w:eastAsia="Times New Roman" w:hAnsi="Times New Roman" w:cs="Times New Roman"/>
                <w:sz w:val="24"/>
                <w:szCs w:val="24"/>
              </w:rPr>
            </w:pPr>
            <w:r w:rsidRPr="006E643F">
              <w:rPr>
                <w:rFonts w:ascii="Times New Roman" w:eastAsia="Times New Roman" w:hAnsi="Times New Roman" w:cs="Times New Roman"/>
                <w:b/>
                <w:sz w:val="24"/>
                <w:szCs w:val="24"/>
              </w:rPr>
              <w:t>Ыстық орындық әдісі.</w:t>
            </w:r>
          </w:p>
          <w:p w14:paraId="4FA32A75" w14:textId="77777777" w:rsidR="00B94C2F" w:rsidRPr="006E643F" w:rsidRDefault="009640EF">
            <w:pPr>
              <w:shd w:val="clear" w:color="auto" w:fill="FFFFFF"/>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Бір балаға орындыққа отырады. Сол балаға дос туралы сұрақтар қояды.</w:t>
            </w:r>
          </w:p>
          <w:p w14:paraId="41A0B4D4" w14:textId="77777777" w:rsidR="00B94C2F" w:rsidRPr="006E643F" w:rsidRDefault="009640EF">
            <w:pPr>
              <w:shd w:val="clear" w:color="auto" w:fill="FFFFFF"/>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 Сенің досың кім?</w:t>
            </w:r>
            <w:r w:rsidRPr="006E643F">
              <w:rPr>
                <w:rFonts w:ascii="Times New Roman" w:eastAsia="Times New Roman" w:hAnsi="Times New Roman" w:cs="Times New Roman"/>
                <w:sz w:val="24"/>
                <w:szCs w:val="24"/>
              </w:rPr>
              <w:br/>
              <w:t>– Сен кіммен дос болғың келеді?</w:t>
            </w:r>
          </w:p>
          <w:p w14:paraId="4D45F930" w14:textId="77777777" w:rsidR="00B94C2F" w:rsidRPr="006E643F" w:rsidRDefault="00FD69CD">
            <w:pPr>
              <w:rPr>
                <w:rFonts w:ascii="Times New Roman" w:eastAsia="Times New Roman" w:hAnsi="Times New Roman" w:cs="Times New Roman"/>
                <w:sz w:val="24"/>
                <w:szCs w:val="24"/>
              </w:rPr>
            </w:pPr>
            <w:r w:rsidRPr="006E643F">
              <w:rPr>
                <w:rFonts w:ascii="Times New Roman" w:eastAsia="Times New Roman" w:hAnsi="Times New Roman" w:cs="Times New Roman"/>
                <w:b/>
                <w:sz w:val="24"/>
                <w:szCs w:val="24"/>
              </w:rPr>
              <w:t>Сөйлеуді дамыту)</w:t>
            </w:r>
          </w:p>
          <w:p w14:paraId="7FD2F7B8" w14:textId="7A6FE6C4" w:rsidR="00B94C2F" w:rsidRPr="009E398D" w:rsidRDefault="00FD69CD">
            <w:pPr>
              <w:shd w:val="clear" w:color="auto" w:fill="FFFFFF"/>
              <w:rPr>
                <w:rFonts w:ascii="Times New Roman" w:eastAsia="Times New Roman" w:hAnsi="Times New Roman" w:cs="Times New Roman"/>
                <w:sz w:val="24"/>
                <w:szCs w:val="24"/>
              </w:rPr>
            </w:pPr>
            <w:r w:rsidRPr="006E643F">
              <w:rPr>
                <w:rFonts w:ascii="Times New Roman" w:eastAsia="Times New Roman" w:hAnsi="Times New Roman" w:cs="Times New Roman"/>
                <w:b/>
                <w:sz w:val="24"/>
                <w:szCs w:val="24"/>
              </w:rPr>
              <w:t xml:space="preserve"> </w:t>
            </w:r>
          </w:p>
          <w:p w14:paraId="5B7639E4" w14:textId="77777777" w:rsidR="00FD69CD" w:rsidRPr="006E643F" w:rsidRDefault="00FD69CD" w:rsidP="00FD69CD">
            <w:pPr>
              <w:rPr>
                <w:rFonts w:ascii="Times New Roman" w:eastAsia="Times New Roman" w:hAnsi="Times New Roman" w:cs="Times New Roman"/>
                <w:sz w:val="24"/>
                <w:szCs w:val="24"/>
              </w:rPr>
            </w:pPr>
            <w:r w:rsidRPr="006E643F">
              <w:rPr>
                <w:rFonts w:ascii="Times New Roman" w:eastAsia="Times New Roman" w:hAnsi="Times New Roman" w:cs="Times New Roman"/>
                <w:b/>
                <w:sz w:val="24"/>
                <w:szCs w:val="24"/>
              </w:rPr>
              <w:t>Топқа ойын.</w:t>
            </w:r>
            <w:r w:rsidRPr="006E643F">
              <w:rPr>
                <w:rFonts w:ascii="Times New Roman" w:eastAsia="Times New Roman" w:hAnsi="Times New Roman" w:cs="Times New Roman"/>
                <w:sz w:val="24"/>
                <w:szCs w:val="24"/>
              </w:rPr>
              <w:t xml:space="preserve"> Досым</w:t>
            </w:r>
          </w:p>
          <w:p w14:paraId="6197B6D1" w14:textId="77777777" w:rsidR="00FD69CD" w:rsidRPr="006E643F" w:rsidRDefault="00FD69CD" w:rsidP="00FD69CD">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ның үйі</w:t>
            </w:r>
          </w:p>
          <w:p w14:paraId="144D6BB6" w14:textId="77777777" w:rsidR="00FD69CD" w:rsidRPr="006E643F" w:rsidRDefault="00FD69CD" w:rsidP="00FD69CD">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Карандаш,бояу арқылы.</w:t>
            </w:r>
          </w:p>
          <w:p w14:paraId="7929DB4A" w14:textId="77777777" w:rsidR="00FD69CD" w:rsidRPr="006E643F" w:rsidRDefault="00FD69CD" w:rsidP="00FD69CD">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Балалар өздеріне ұнаған заттарды алады.</w:t>
            </w:r>
          </w:p>
          <w:p w14:paraId="55CE8C3C" w14:textId="77777777" w:rsidR="00FD69CD" w:rsidRPr="006E643F" w:rsidRDefault="00FD69CD" w:rsidP="00FD69CD">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 xml:space="preserve">1-Топ.  Карандаштар </w:t>
            </w:r>
          </w:p>
          <w:p w14:paraId="6FE6B847" w14:textId="77777777" w:rsidR="00FD69CD" w:rsidRPr="006E643F" w:rsidRDefault="00FD69CD" w:rsidP="00FD69CD">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2- топ.  Бояулар.</w:t>
            </w:r>
          </w:p>
          <w:p w14:paraId="01387DDF" w14:textId="77777777" w:rsidR="00FD69CD" w:rsidRPr="006E643F" w:rsidRDefault="00FD69CD" w:rsidP="00FD69CD">
            <w:pPr>
              <w:rPr>
                <w:rFonts w:ascii="Times New Roman" w:eastAsia="Times New Roman" w:hAnsi="Times New Roman" w:cs="Times New Roman"/>
                <w:b/>
                <w:sz w:val="24"/>
                <w:szCs w:val="24"/>
              </w:rPr>
            </w:pPr>
            <w:r w:rsidRPr="006E643F">
              <w:rPr>
                <w:rFonts w:ascii="Times New Roman" w:eastAsia="Times New Roman" w:hAnsi="Times New Roman" w:cs="Times New Roman"/>
                <w:b/>
                <w:sz w:val="24"/>
                <w:szCs w:val="24"/>
              </w:rPr>
              <w:t>Жұмыстың орындалу техникасын көрсету.</w:t>
            </w:r>
          </w:p>
          <w:p w14:paraId="6F419413" w14:textId="77777777" w:rsidR="00FD69CD" w:rsidRPr="006E643F" w:rsidRDefault="00FD69CD" w:rsidP="00FD69CD">
            <w:pPr>
              <w:rPr>
                <w:rFonts w:ascii="Times New Roman" w:eastAsia="Times New Roman" w:hAnsi="Times New Roman" w:cs="Times New Roman"/>
                <w:sz w:val="24"/>
                <w:szCs w:val="24"/>
              </w:rPr>
            </w:pPr>
            <w:r w:rsidRPr="006E643F">
              <w:rPr>
                <w:rFonts w:ascii="Times New Roman" w:eastAsia="Times New Roman" w:hAnsi="Times New Roman" w:cs="Times New Roman"/>
                <w:b/>
                <w:sz w:val="24"/>
                <w:szCs w:val="24"/>
              </w:rPr>
              <w:t>1-топ</w:t>
            </w:r>
            <w:r w:rsidRPr="006E643F">
              <w:rPr>
                <w:rFonts w:ascii="Times New Roman" w:eastAsia="Times New Roman" w:hAnsi="Times New Roman" w:cs="Times New Roman"/>
                <w:sz w:val="24"/>
                <w:szCs w:val="24"/>
              </w:rPr>
              <w:t xml:space="preserve"> Карандашпен үйдің суретін салады.</w:t>
            </w:r>
          </w:p>
          <w:p w14:paraId="41DA825B" w14:textId="77777777" w:rsidR="00FD69CD" w:rsidRPr="006E643F" w:rsidRDefault="00FD69CD" w:rsidP="00FD69CD">
            <w:pPr>
              <w:rPr>
                <w:rFonts w:ascii="Times New Roman" w:eastAsia="Times New Roman" w:hAnsi="Times New Roman" w:cs="Times New Roman"/>
                <w:sz w:val="24"/>
                <w:szCs w:val="24"/>
              </w:rPr>
            </w:pPr>
            <w:r w:rsidRPr="006E643F">
              <w:rPr>
                <w:rFonts w:ascii="Times New Roman" w:eastAsia="Times New Roman" w:hAnsi="Times New Roman" w:cs="Times New Roman"/>
                <w:b/>
                <w:sz w:val="24"/>
                <w:szCs w:val="24"/>
              </w:rPr>
              <w:t>2 топ</w:t>
            </w:r>
            <w:r w:rsidRPr="006E643F">
              <w:rPr>
                <w:rFonts w:ascii="Times New Roman" w:eastAsia="Times New Roman" w:hAnsi="Times New Roman" w:cs="Times New Roman"/>
                <w:sz w:val="24"/>
                <w:szCs w:val="24"/>
              </w:rPr>
              <w:t xml:space="preserve"> Қылқаламен үйдің суретін салады. </w:t>
            </w:r>
          </w:p>
          <w:p w14:paraId="76C7C030" w14:textId="77777777" w:rsidR="00B94C2F" w:rsidRPr="006E643F" w:rsidRDefault="00FD69CD" w:rsidP="00FD69CD">
            <w:pPr>
              <w:shd w:val="clear" w:color="auto" w:fill="FFFFFF"/>
              <w:rPr>
                <w:rFonts w:ascii="Times New Roman" w:eastAsia="Times New Roman" w:hAnsi="Times New Roman" w:cs="Times New Roman"/>
                <w:b/>
                <w:sz w:val="24"/>
                <w:szCs w:val="24"/>
              </w:rPr>
            </w:pPr>
            <w:r w:rsidRPr="006E643F">
              <w:rPr>
                <w:rFonts w:ascii="Times New Roman" w:eastAsia="Times New Roman" w:hAnsi="Times New Roman" w:cs="Times New Roman"/>
                <w:sz w:val="24"/>
                <w:szCs w:val="24"/>
              </w:rPr>
              <w:t>қорытындылау</w:t>
            </w:r>
          </w:p>
          <w:p w14:paraId="6824D730" w14:textId="77777777" w:rsidR="00FD69CD" w:rsidRPr="006E643F" w:rsidRDefault="009640EF" w:rsidP="00FD69CD">
            <w:pPr>
              <w:rPr>
                <w:rFonts w:ascii="Times New Roman" w:eastAsia="Times New Roman" w:hAnsi="Times New Roman" w:cs="Times New Roman"/>
                <w:b/>
                <w:sz w:val="24"/>
                <w:szCs w:val="24"/>
                <w:lang w:val="ru-RU"/>
              </w:rPr>
            </w:pPr>
            <w:r w:rsidRPr="006E643F">
              <w:rPr>
                <w:rFonts w:ascii="Times New Roman" w:eastAsia="Times New Roman" w:hAnsi="Times New Roman" w:cs="Times New Roman"/>
                <w:b/>
                <w:sz w:val="24"/>
                <w:szCs w:val="24"/>
              </w:rPr>
              <w:lastRenderedPageBreak/>
              <w:t xml:space="preserve">Мақсаты: </w:t>
            </w:r>
            <w:r w:rsidRPr="006E643F">
              <w:rPr>
                <w:rFonts w:ascii="Times New Roman" w:eastAsia="Times New Roman" w:hAnsi="Times New Roman" w:cs="Times New Roman"/>
                <w:sz w:val="24"/>
                <w:szCs w:val="24"/>
              </w:rPr>
              <w:t>Әртүрлі бағыттағы тура сызықтар мен олардың қиылысуын жүргізе біледі. Үлгі бойынша пішінін ескере отырып сурет сала алады.</w:t>
            </w:r>
            <w:r w:rsidR="00FD69CD" w:rsidRPr="006E643F">
              <w:rPr>
                <w:rFonts w:ascii="Times New Roman" w:eastAsia="Times New Roman" w:hAnsi="Times New Roman" w:cs="Times New Roman"/>
                <w:b/>
                <w:sz w:val="24"/>
                <w:szCs w:val="24"/>
              </w:rPr>
              <w:t xml:space="preserve"> </w:t>
            </w:r>
            <w:r w:rsidR="00FD69CD" w:rsidRPr="006E643F">
              <w:rPr>
                <w:rFonts w:ascii="Times New Roman" w:eastAsia="Times New Roman" w:hAnsi="Times New Roman" w:cs="Times New Roman"/>
                <w:b/>
                <w:sz w:val="24"/>
                <w:szCs w:val="24"/>
                <w:lang w:val="ru-RU"/>
              </w:rPr>
              <w:t>(</w:t>
            </w:r>
            <w:r w:rsidR="00FD69CD" w:rsidRPr="006E643F">
              <w:rPr>
                <w:rFonts w:ascii="Times New Roman" w:eastAsia="Times New Roman" w:hAnsi="Times New Roman" w:cs="Times New Roman"/>
                <w:b/>
                <w:sz w:val="24"/>
                <w:szCs w:val="24"/>
              </w:rPr>
              <w:t>Сурет салу</w:t>
            </w:r>
            <w:r w:rsidR="00FD69CD" w:rsidRPr="006E643F">
              <w:rPr>
                <w:rFonts w:ascii="Times New Roman" w:eastAsia="Times New Roman" w:hAnsi="Times New Roman" w:cs="Times New Roman"/>
                <w:b/>
                <w:sz w:val="24"/>
                <w:szCs w:val="24"/>
                <w:lang w:val="ru-RU"/>
              </w:rPr>
              <w:t>)</w:t>
            </w:r>
          </w:p>
          <w:p w14:paraId="68603FE6" w14:textId="77777777" w:rsidR="00B94C2F" w:rsidRPr="006E643F" w:rsidRDefault="00B94C2F">
            <w:pPr>
              <w:rPr>
                <w:rFonts w:ascii="Times New Roman" w:eastAsia="Times New Roman" w:hAnsi="Times New Roman" w:cs="Times New Roman"/>
                <w:sz w:val="24"/>
                <w:szCs w:val="24"/>
              </w:rPr>
            </w:pPr>
          </w:p>
          <w:p w14:paraId="4F80573C" w14:textId="77777777" w:rsidR="00B94C2F" w:rsidRPr="006E643F" w:rsidRDefault="009640EF" w:rsidP="00FD69CD">
            <w:pPr>
              <w:rPr>
                <w:rFonts w:ascii="Times New Roman" w:eastAsia="Times New Roman" w:hAnsi="Times New Roman" w:cs="Times New Roman"/>
                <w:sz w:val="24"/>
                <w:szCs w:val="24"/>
              </w:rPr>
            </w:pPr>
            <w:r w:rsidRPr="006E643F">
              <w:rPr>
                <w:rFonts w:ascii="Times New Roman" w:eastAsia="Times New Roman" w:hAnsi="Times New Roman" w:cs="Times New Roman"/>
                <w:b/>
                <w:sz w:val="24"/>
                <w:szCs w:val="24"/>
              </w:rPr>
              <w:t xml:space="preserve">Қимылды ойын: </w:t>
            </w:r>
          </w:p>
          <w:p w14:paraId="099F7C3B" w14:textId="77777777" w:rsidR="00B94C2F" w:rsidRPr="006E643F" w:rsidRDefault="009640EF">
            <w:pPr>
              <w:pBdr>
                <w:top w:val="nil"/>
                <w:left w:val="nil"/>
                <w:bottom w:val="nil"/>
                <w:right w:val="nil"/>
                <w:between w:val="nil"/>
              </w:pBdr>
              <w:rPr>
                <w:rFonts w:ascii="Times New Roman" w:eastAsia="Times New Roman" w:hAnsi="Times New Roman" w:cs="Times New Roman"/>
                <w:b/>
                <w:sz w:val="24"/>
                <w:szCs w:val="24"/>
              </w:rPr>
            </w:pPr>
            <w:r w:rsidRPr="006E643F">
              <w:rPr>
                <w:rFonts w:ascii="Times New Roman" w:eastAsia="Times New Roman" w:hAnsi="Times New Roman" w:cs="Times New Roman"/>
                <w:b/>
                <w:sz w:val="24"/>
                <w:szCs w:val="24"/>
              </w:rPr>
              <w:t xml:space="preserve">   «Қояндар мен қасқыр»</w:t>
            </w:r>
          </w:p>
          <w:p w14:paraId="466D9855" w14:textId="77777777"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b/>
                <w:sz w:val="24"/>
                <w:szCs w:val="24"/>
              </w:rPr>
              <w:t>Мақсаты:</w:t>
            </w:r>
            <w:r w:rsidRPr="006E643F">
              <w:rPr>
                <w:rFonts w:ascii="Times New Roman" w:eastAsia="Times New Roman" w:hAnsi="Times New Roman" w:cs="Times New Roman"/>
                <w:sz w:val="24"/>
                <w:szCs w:val="24"/>
              </w:rPr>
              <w:t xml:space="preserve"> Балаларды алғырлыққа, қырағылыққа, татулыққа тәрбиелеу. Ептілік қасиеттерін арттыру. </w:t>
            </w:r>
            <w:r w:rsidRPr="006E643F">
              <w:rPr>
                <w:rFonts w:ascii="Times New Roman" w:eastAsia="Times New Roman" w:hAnsi="Times New Roman" w:cs="Times New Roman"/>
                <w:b/>
                <w:sz w:val="24"/>
                <w:szCs w:val="24"/>
              </w:rPr>
              <w:t>Денсаулықтарын шынықтыру</w:t>
            </w:r>
          </w:p>
          <w:p w14:paraId="7579D7DB" w14:textId="77777777" w:rsidR="00B94C2F" w:rsidRPr="006E643F" w:rsidRDefault="00B94C2F">
            <w:pPr>
              <w:rPr>
                <w:rFonts w:ascii="Times New Roman" w:eastAsia="Times New Roman" w:hAnsi="Times New Roman" w:cs="Times New Roman"/>
                <w:sz w:val="24"/>
                <w:szCs w:val="24"/>
              </w:rPr>
            </w:pPr>
          </w:p>
        </w:tc>
        <w:tc>
          <w:tcPr>
            <w:tcW w:w="3119" w:type="dxa"/>
            <w:gridSpan w:val="4"/>
            <w:tcBorders>
              <w:top w:val="single" w:sz="4" w:space="0" w:color="000000"/>
              <w:left w:val="single" w:sz="4" w:space="0" w:color="000000"/>
              <w:bottom w:val="single" w:sz="4" w:space="0" w:color="000000"/>
              <w:right w:val="single" w:sz="4" w:space="0" w:color="000000"/>
            </w:tcBorders>
          </w:tcPr>
          <w:p w14:paraId="19FC050C" w14:textId="77777777" w:rsidR="00506131" w:rsidRPr="009E398D" w:rsidRDefault="004B4ECA" w:rsidP="00506131">
            <w:pPr>
              <w:pStyle w:val="a7"/>
              <w:jc w:val="both"/>
              <w:rPr>
                <w:rFonts w:ascii="Times New Roman" w:hAnsi="Times New Roman" w:cs="Times New Roman"/>
                <w:sz w:val="24"/>
                <w:szCs w:val="24"/>
              </w:rPr>
            </w:pPr>
            <w:r>
              <w:rPr>
                <w:rFonts w:ascii="Times New Roman" w:eastAsia="Times New Roman" w:hAnsi="Times New Roman" w:cs="Times New Roman"/>
                <w:b/>
                <w:sz w:val="24"/>
                <w:szCs w:val="24"/>
              </w:rPr>
              <w:lastRenderedPageBreak/>
              <w:t>Дене шынықтыру</w:t>
            </w:r>
            <w:r w:rsidR="00506131" w:rsidRPr="007C091D">
              <w:rPr>
                <w:rFonts w:ascii="Times New Roman" w:hAnsi="Times New Roman" w:cs="Times New Roman"/>
                <w:sz w:val="24"/>
                <w:szCs w:val="24"/>
              </w:rPr>
              <w:t xml:space="preserve"> </w:t>
            </w:r>
          </w:p>
          <w:p w14:paraId="61785C70" w14:textId="2F7AEDA8" w:rsidR="00506131" w:rsidRPr="007C091D" w:rsidRDefault="00506131" w:rsidP="00506131">
            <w:pPr>
              <w:pStyle w:val="a7"/>
              <w:jc w:val="both"/>
              <w:rPr>
                <w:rFonts w:ascii="Times New Roman" w:hAnsi="Times New Roman" w:cs="Times New Roman"/>
                <w:sz w:val="24"/>
                <w:szCs w:val="24"/>
              </w:rPr>
            </w:pPr>
            <w:r w:rsidRPr="007C091D">
              <w:rPr>
                <w:rFonts w:ascii="Times New Roman" w:hAnsi="Times New Roman" w:cs="Times New Roman"/>
                <w:sz w:val="24"/>
                <w:szCs w:val="24"/>
              </w:rPr>
              <w:t>Секіру» «Тепе-теңдікті сақтау»</w:t>
            </w:r>
          </w:p>
          <w:p w14:paraId="617F19C4" w14:textId="77777777" w:rsidR="00506131" w:rsidRPr="007C091D" w:rsidRDefault="00506131" w:rsidP="00506131">
            <w:pPr>
              <w:pStyle w:val="a7"/>
              <w:jc w:val="both"/>
              <w:rPr>
                <w:rFonts w:ascii="Times New Roman" w:hAnsi="Times New Roman" w:cs="Times New Roman"/>
                <w:sz w:val="24"/>
                <w:szCs w:val="24"/>
              </w:rPr>
            </w:pPr>
            <w:r w:rsidRPr="007C091D">
              <w:rPr>
                <w:rFonts w:ascii="Times New Roman" w:hAnsi="Times New Roman" w:cs="Times New Roman"/>
                <w:b/>
                <w:sz w:val="24"/>
                <w:szCs w:val="24"/>
              </w:rPr>
              <w:t>«Ойын:</w:t>
            </w:r>
            <w:r w:rsidRPr="007C091D">
              <w:rPr>
                <w:rFonts w:ascii="Times New Roman" w:hAnsi="Times New Roman" w:cs="Times New Roman"/>
                <w:sz w:val="24"/>
                <w:szCs w:val="24"/>
              </w:rPr>
              <w:t>«Қоянға көмектес»</w:t>
            </w:r>
          </w:p>
          <w:p w14:paraId="640C4F50" w14:textId="77777777" w:rsidR="00506131" w:rsidRPr="007C091D" w:rsidRDefault="00506131" w:rsidP="00506131">
            <w:pPr>
              <w:pStyle w:val="a7"/>
              <w:jc w:val="both"/>
              <w:rPr>
                <w:rFonts w:ascii="Times New Roman" w:hAnsi="Times New Roman" w:cs="Times New Roman"/>
                <w:sz w:val="24"/>
                <w:szCs w:val="24"/>
              </w:rPr>
            </w:pPr>
            <w:r w:rsidRPr="007C091D">
              <w:rPr>
                <w:rFonts w:ascii="Times New Roman" w:hAnsi="Times New Roman" w:cs="Times New Roman"/>
                <w:sz w:val="24"/>
                <w:szCs w:val="24"/>
              </w:rPr>
              <w:t>Ойын арқылы. Бір орнында тұрып екі аяқпен секіру,арқанмен тепе-теңдікті сақтауға қызығушылықтарын</w:t>
            </w:r>
            <w:r w:rsidRPr="007C091D">
              <w:rPr>
                <w:sz w:val="24"/>
                <w:szCs w:val="24"/>
              </w:rPr>
              <w:t xml:space="preserve"> </w:t>
            </w:r>
            <w:r w:rsidRPr="007C091D">
              <w:rPr>
                <w:rFonts w:ascii="Times New Roman" w:hAnsi="Times New Roman" w:cs="Times New Roman"/>
                <w:sz w:val="24"/>
                <w:szCs w:val="24"/>
              </w:rPr>
              <w:t>арттыру.</w:t>
            </w:r>
          </w:p>
          <w:p w14:paraId="5E5AEABC" w14:textId="474BAB78" w:rsidR="00B94C2F" w:rsidRPr="006E643F" w:rsidRDefault="004B4ECA">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w:t>
            </w:r>
            <w:r w:rsidR="009640EF" w:rsidRPr="006E643F">
              <w:rPr>
                <w:rFonts w:ascii="Times New Roman" w:eastAsia="Times New Roman" w:hAnsi="Times New Roman" w:cs="Times New Roman"/>
                <w:b/>
                <w:sz w:val="24"/>
                <w:szCs w:val="24"/>
              </w:rPr>
              <w:t xml:space="preserve">«Түстер мен заттар» ойыны. </w:t>
            </w:r>
          </w:p>
          <w:p w14:paraId="60EC2A00" w14:textId="77777777"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Балаларға доп лақтырып, бір түсті айтамын, допты алған бала сол түске сәйкес затты айту керек.</w:t>
            </w:r>
          </w:p>
          <w:p w14:paraId="5F143DEE" w14:textId="77777777"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Тапсырма шарты: шашылып жатырған ойыншықтарды түстеріне қарай  сөрелерге орналастыру (жоғарыға қызыл ойыншықтар,ортасына жасыл ойыншықтар, астына көк түсті ойыншықтар)</w:t>
            </w:r>
          </w:p>
          <w:p w14:paraId="2698BDF0" w14:textId="77777777"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Балаларды жоғарыда, төменде, ортасында, сол жақта, оң жақта, арасында деген сөздерді қолдануға үйрету.</w:t>
            </w:r>
          </w:p>
          <w:p w14:paraId="4CBB57EF" w14:textId="77777777" w:rsidR="00B94C2F" w:rsidRPr="006E643F" w:rsidRDefault="00FD69CD">
            <w:pPr>
              <w:rPr>
                <w:rFonts w:ascii="Times New Roman" w:eastAsia="Times New Roman" w:hAnsi="Times New Roman" w:cs="Times New Roman"/>
                <w:b/>
                <w:sz w:val="24"/>
                <w:szCs w:val="24"/>
              </w:rPr>
            </w:pPr>
            <w:r w:rsidRPr="006E643F">
              <w:rPr>
                <w:rFonts w:ascii="Times New Roman" w:eastAsia="Times New Roman" w:hAnsi="Times New Roman" w:cs="Times New Roman"/>
                <w:b/>
                <w:sz w:val="24"/>
                <w:szCs w:val="24"/>
              </w:rPr>
              <w:t xml:space="preserve">Дид </w:t>
            </w:r>
            <w:r w:rsidR="009640EF" w:rsidRPr="006E643F">
              <w:rPr>
                <w:rFonts w:ascii="Times New Roman" w:eastAsia="Times New Roman" w:hAnsi="Times New Roman" w:cs="Times New Roman"/>
                <w:b/>
                <w:sz w:val="24"/>
                <w:szCs w:val="24"/>
              </w:rPr>
              <w:t>ойын:</w:t>
            </w:r>
          </w:p>
          <w:p w14:paraId="4A294B0F" w14:textId="77777777" w:rsidR="00B94C2F" w:rsidRPr="006E643F" w:rsidRDefault="009640EF">
            <w:pPr>
              <w:rPr>
                <w:rFonts w:ascii="Times New Roman" w:eastAsia="Times New Roman" w:hAnsi="Times New Roman" w:cs="Times New Roman"/>
                <w:b/>
                <w:sz w:val="24"/>
                <w:szCs w:val="24"/>
              </w:rPr>
            </w:pPr>
            <w:r w:rsidRPr="006E643F">
              <w:rPr>
                <w:rFonts w:ascii="Times New Roman" w:eastAsia="Times New Roman" w:hAnsi="Times New Roman" w:cs="Times New Roman"/>
                <w:b/>
                <w:sz w:val="24"/>
                <w:szCs w:val="24"/>
              </w:rPr>
              <w:t xml:space="preserve">«Топтастыр» </w:t>
            </w:r>
          </w:p>
          <w:p w14:paraId="2D31531F" w14:textId="77777777"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b/>
                <w:sz w:val="24"/>
                <w:szCs w:val="24"/>
              </w:rPr>
              <w:t xml:space="preserve">Шарты: </w:t>
            </w:r>
            <w:r w:rsidRPr="006E643F">
              <w:rPr>
                <w:rFonts w:ascii="Times New Roman" w:eastAsia="Times New Roman" w:hAnsi="Times New Roman" w:cs="Times New Roman"/>
                <w:sz w:val="24"/>
                <w:szCs w:val="24"/>
              </w:rPr>
              <w:t>Алдарында қағазда бейнеленген заттарды топтастырады.</w:t>
            </w:r>
          </w:p>
          <w:p w14:paraId="584E897A" w14:textId="77777777"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Доп көп, шар аз. т.б.</w:t>
            </w:r>
          </w:p>
          <w:p w14:paraId="57FCF685" w14:textId="77777777" w:rsidR="00FD69CD" w:rsidRPr="006E643F" w:rsidRDefault="009640EF" w:rsidP="00FD69CD">
            <w:pPr>
              <w:rPr>
                <w:rFonts w:ascii="Times New Roman" w:eastAsia="Times New Roman" w:hAnsi="Times New Roman" w:cs="Times New Roman"/>
                <w:b/>
                <w:sz w:val="24"/>
                <w:szCs w:val="24"/>
              </w:rPr>
            </w:pPr>
            <w:r w:rsidRPr="006E643F">
              <w:rPr>
                <w:rFonts w:ascii="Times New Roman" w:eastAsia="Times New Roman" w:hAnsi="Times New Roman" w:cs="Times New Roman"/>
                <w:sz w:val="24"/>
                <w:szCs w:val="24"/>
              </w:rPr>
              <w:t>.</w:t>
            </w:r>
            <w:r w:rsidR="00FD69CD" w:rsidRPr="006E643F">
              <w:rPr>
                <w:rFonts w:ascii="Times New Roman" w:eastAsia="Times New Roman" w:hAnsi="Times New Roman" w:cs="Times New Roman"/>
                <w:b/>
                <w:sz w:val="24"/>
                <w:szCs w:val="24"/>
              </w:rPr>
              <w:t xml:space="preserve"> (Математика негіздері)</w:t>
            </w:r>
          </w:p>
          <w:p w14:paraId="1E8A270F" w14:textId="77777777" w:rsidR="00BD4275" w:rsidRPr="006E643F" w:rsidRDefault="00BD4275">
            <w:pPr>
              <w:rPr>
                <w:rFonts w:ascii="Times New Roman" w:eastAsia="Times New Roman" w:hAnsi="Times New Roman" w:cs="Times New Roman"/>
                <w:sz w:val="24"/>
                <w:szCs w:val="24"/>
                <w:lang w:val="ru-RU"/>
              </w:rPr>
            </w:pPr>
          </w:p>
          <w:p w14:paraId="35091CA7" w14:textId="77777777" w:rsidR="00B94C2F" w:rsidRPr="006E643F" w:rsidRDefault="00BD4275">
            <w:pPr>
              <w:rPr>
                <w:rFonts w:ascii="Times New Roman" w:eastAsia="Times New Roman" w:hAnsi="Times New Roman" w:cs="Times New Roman"/>
                <w:b/>
                <w:sz w:val="24"/>
                <w:szCs w:val="24"/>
              </w:rPr>
            </w:pPr>
            <w:proofErr w:type="spellStart"/>
            <w:r w:rsidRPr="006E643F">
              <w:rPr>
                <w:rFonts w:ascii="Times New Roman" w:eastAsia="Times New Roman" w:hAnsi="Times New Roman" w:cs="Times New Roman"/>
                <w:b/>
                <w:sz w:val="24"/>
                <w:szCs w:val="24"/>
                <w:lang w:val="ru-RU"/>
              </w:rPr>
              <w:t>Дид</w:t>
            </w:r>
            <w:proofErr w:type="spellEnd"/>
            <w:r w:rsidRPr="006E643F">
              <w:rPr>
                <w:rFonts w:ascii="Times New Roman" w:eastAsia="Times New Roman" w:hAnsi="Times New Roman" w:cs="Times New Roman"/>
                <w:b/>
                <w:sz w:val="24"/>
                <w:szCs w:val="24"/>
                <w:lang w:val="ru-RU"/>
              </w:rPr>
              <w:t xml:space="preserve"> </w:t>
            </w:r>
            <w:r w:rsidR="009640EF" w:rsidRPr="006E643F">
              <w:rPr>
                <w:rFonts w:ascii="Times New Roman" w:eastAsia="Times New Roman" w:hAnsi="Times New Roman" w:cs="Times New Roman"/>
                <w:b/>
                <w:sz w:val="24"/>
                <w:szCs w:val="24"/>
              </w:rPr>
              <w:t>ойын: «Менің үйім»</w:t>
            </w:r>
          </w:p>
          <w:p w14:paraId="399D00F8" w14:textId="77777777"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lastRenderedPageBreak/>
              <w:t>Шарты: Өз үйлерін қалай құрастыруға болатынын ойландыру.</w:t>
            </w:r>
          </w:p>
          <w:p w14:paraId="573AFCD0" w14:textId="77777777" w:rsidR="00BD4275" w:rsidRPr="006E643F" w:rsidRDefault="009640EF" w:rsidP="00BD4275">
            <w:pPr>
              <w:rPr>
                <w:rFonts w:ascii="Times New Roman" w:eastAsia="Times New Roman" w:hAnsi="Times New Roman" w:cs="Times New Roman"/>
                <w:b/>
                <w:sz w:val="24"/>
                <w:szCs w:val="24"/>
                <w:lang w:val="en-US"/>
              </w:rPr>
            </w:pPr>
            <w:r w:rsidRPr="006E643F">
              <w:rPr>
                <w:rFonts w:ascii="Times New Roman" w:eastAsia="Times New Roman" w:hAnsi="Times New Roman" w:cs="Times New Roman"/>
                <w:sz w:val="24"/>
                <w:szCs w:val="24"/>
              </w:rPr>
              <w:t>Лего ойыншықтары және конструктор арқылы топқа бөлу,Әр бала құрылыс материалдарынан өз үйлерін құрастырады, үйдің іргетасы ,қабырғалары ,төбесі, терезелері, т.б бөліктерін тауып алады.</w:t>
            </w:r>
            <w:r w:rsidR="00BD4275" w:rsidRPr="006E643F">
              <w:rPr>
                <w:rFonts w:ascii="Times New Roman" w:eastAsia="Times New Roman" w:hAnsi="Times New Roman" w:cs="Times New Roman"/>
                <w:b/>
                <w:sz w:val="24"/>
                <w:szCs w:val="24"/>
              </w:rPr>
              <w:t xml:space="preserve"> </w:t>
            </w:r>
            <w:r w:rsidR="00BD4275" w:rsidRPr="006E643F">
              <w:rPr>
                <w:rFonts w:ascii="Times New Roman" w:eastAsia="Times New Roman" w:hAnsi="Times New Roman" w:cs="Times New Roman"/>
                <w:b/>
                <w:sz w:val="24"/>
                <w:szCs w:val="24"/>
                <w:lang w:val="en-US"/>
              </w:rPr>
              <w:t>(</w:t>
            </w:r>
            <w:r w:rsidR="00BD4275" w:rsidRPr="006E643F">
              <w:rPr>
                <w:rFonts w:ascii="Times New Roman" w:eastAsia="Times New Roman" w:hAnsi="Times New Roman" w:cs="Times New Roman"/>
                <w:b/>
                <w:sz w:val="24"/>
                <w:szCs w:val="24"/>
              </w:rPr>
              <w:t>Құрастыру</w:t>
            </w:r>
            <w:r w:rsidR="00BD4275" w:rsidRPr="006E643F">
              <w:rPr>
                <w:rFonts w:ascii="Times New Roman" w:eastAsia="Times New Roman" w:hAnsi="Times New Roman" w:cs="Times New Roman"/>
                <w:b/>
                <w:sz w:val="24"/>
                <w:szCs w:val="24"/>
                <w:lang w:val="en-US"/>
              </w:rPr>
              <w:t>)</w:t>
            </w:r>
          </w:p>
          <w:p w14:paraId="0D01A5C9" w14:textId="77777777" w:rsidR="00B94C2F" w:rsidRPr="006E643F" w:rsidRDefault="00B94C2F">
            <w:pPr>
              <w:rPr>
                <w:rFonts w:ascii="Times New Roman" w:eastAsia="Times New Roman" w:hAnsi="Times New Roman" w:cs="Times New Roman"/>
                <w:sz w:val="24"/>
                <w:szCs w:val="24"/>
              </w:rPr>
            </w:pPr>
          </w:p>
          <w:p w14:paraId="1341CAEB" w14:textId="77777777"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w:t>
            </w:r>
          </w:p>
          <w:p w14:paraId="5E124401" w14:textId="77777777" w:rsidR="00B94C2F" w:rsidRPr="006E643F" w:rsidRDefault="00B94C2F">
            <w:pPr>
              <w:rPr>
                <w:rFonts w:ascii="Times New Roman" w:eastAsia="Times New Roman" w:hAnsi="Times New Roman" w:cs="Times New Roman"/>
                <w:sz w:val="24"/>
                <w:szCs w:val="24"/>
              </w:rPr>
            </w:pPr>
          </w:p>
          <w:p w14:paraId="7DC7C1C3" w14:textId="77777777" w:rsidR="00B94C2F" w:rsidRPr="006E643F" w:rsidRDefault="00B94C2F">
            <w:pPr>
              <w:rPr>
                <w:rFonts w:ascii="Times New Roman" w:eastAsia="Times New Roman" w:hAnsi="Times New Roman" w:cs="Times New Roman"/>
                <w:sz w:val="24"/>
                <w:szCs w:val="24"/>
              </w:rPr>
            </w:pPr>
          </w:p>
        </w:tc>
        <w:tc>
          <w:tcPr>
            <w:tcW w:w="3257" w:type="dxa"/>
            <w:gridSpan w:val="3"/>
            <w:tcBorders>
              <w:top w:val="single" w:sz="4" w:space="0" w:color="000000"/>
              <w:left w:val="single" w:sz="4" w:space="0" w:color="000000"/>
              <w:bottom w:val="single" w:sz="4" w:space="0" w:color="000000"/>
              <w:right w:val="single" w:sz="4" w:space="0" w:color="000000"/>
            </w:tcBorders>
          </w:tcPr>
          <w:p w14:paraId="3B0CFA0E" w14:textId="77777777" w:rsidR="00AE207C" w:rsidRPr="009E398D" w:rsidRDefault="004B4ECA" w:rsidP="00AE207C">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Музыка</w:t>
            </w:r>
            <w:r w:rsidR="00AE207C">
              <w:rPr>
                <w:rFonts w:ascii="Times New Roman" w:eastAsia="Times New Roman" w:hAnsi="Times New Roman" w:cs="Times New Roman"/>
                <w:b/>
                <w:sz w:val="24"/>
                <w:szCs w:val="24"/>
              </w:rPr>
              <w:t xml:space="preserve"> </w:t>
            </w:r>
          </w:p>
          <w:p w14:paraId="4A1F0F20" w14:textId="41001406" w:rsidR="00AE207C" w:rsidRPr="006E643F" w:rsidRDefault="00AE207C" w:rsidP="00AE207C">
            <w:pPr>
              <w:rPr>
                <w:rFonts w:ascii="Times New Roman" w:eastAsia="Times New Roman" w:hAnsi="Times New Roman" w:cs="Times New Roman"/>
                <w:sz w:val="24"/>
                <w:szCs w:val="24"/>
              </w:rPr>
            </w:pPr>
            <w:r>
              <w:rPr>
                <w:rFonts w:ascii="Times New Roman" w:eastAsia="Times New Roman" w:hAnsi="Times New Roman" w:cs="Times New Roman"/>
                <w:b/>
                <w:sz w:val="24"/>
                <w:szCs w:val="24"/>
              </w:rPr>
              <w:t>Маман жоспары бойынша</w:t>
            </w:r>
          </w:p>
          <w:p w14:paraId="73A1C03B" w14:textId="24941120" w:rsidR="004B4ECA" w:rsidRDefault="004B4ECA">
            <w:pPr>
              <w:rPr>
                <w:rFonts w:ascii="Times New Roman" w:eastAsia="Times New Roman" w:hAnsi="Times New Roman" w:cs="Times New Roman"/>
                <w:b/>
                <w:sz w:val="24"/>
                <w:szCs w:val="24"/>
              </w:rPr>
            </w:pPr>
          </w:p>
          <w:p w14:paraId="73614927" w14:textId="7CD0DC56" w:rsidR="00B94C2F" w:rsidRPr="006E643F" w:rsidRDefault="00BD4275">
            <w:pPr>
              <w:rPr>
                <w:rFonts w:ascii="Times New Roman" w:eastAsia="Times New Roman" w:hAnsi="Times New Roman" w:cs="Times New Roman"/>
                <w:b/>
                <w:sz w:val="24"/>
                <w:szCs w:val="24"/>
                <w:lang w:val="en-US"/>
              </w:rPr>
            </w:pPr>
            <w:r w:rsidRPr="006E643F">
              <w:rPr>
                <w:rFonts w:ascii="Times New Roman" w:eastAsia="Times New Roman" w:hAnsi="Times New Roman" w:cs="Times New Roman"/>
                <w:b/>
                <w:sz w:val="24"/>
                <w:szCs w:val="24"/>
              </w:rPr>
              <w:t>Дид ойын</w:t>
            </w:r>
            <w:r w:rsidRPr="006E643F">
              <w:rPr>
                <w:rFonts w:ascii="Times New Roman" w:eastAsia="Times New Roman" w:hAnsi="Times New Roman" w:cs="Times New Roman"/>
                <w:sz w:val="24"/>
                <w:szCs w:val="24"/>
              </w:rPr>
              <w:t xml:space="preserve">  </w:t>
            </w:r>
            <w:r w:rsidR="009640EF" w:rsidRPr="006E643F">
              <w:rPr>
                <w:rFonts w:ascii="Times New Roman" w:eastAsia="Times New Roman" w:hAnsi="Times New Roman" w:cs="Times New Roman"/>
                <w:sz w:val="24"/>
                <w:szCs w:val="24"/>
              </w:rPr>
              <w:t>«Гүлдерді құрастыр». Шарты: Қиылған гүлдерді құрастырып, қандай гүл екенін айтады.</w:t>
            </w:r>
            <w:r w:rsidRPr="006E643F">
              <w:rPr>
                <w:rFonts w:ascii="Times New Roman" w:eastAsia="Times New Roman" w:hAnsi="Times New Roman" w:cs="Times New Roman"/>
                <w:sz w:val="24"/>
                <w:szCs w:val="24"/>
              </w:rPr>
              <w:t xml:space="preserve"> </w:t>
            </w:r>
            <w:r w:rsidRPr="006E643F">
              <w:rPr>
                <w:rFonts w:ascii="Times New Roman" w:eastAsia="Times New Roman" w:hAnsi="Times New Roman" w:cs="Times New Roman"/>
                <w:sz w:val="24"/>
                <w:szCs w:val="24"/>
                <w:lang w:val="en-US"/>
              </w:rPr>
              <w:t>(</w:t>
            </w:r>
            <w:proofErr w:type="spellStart"/>
            <w:r w:rsidRPr="006E643F">
              <w:rPr>
                <w:rFonts w:ascii="Times New Roman" w:eastAsia="Times New Roman" w:hAnsi="Times New Roman" w:cs="Times New Roman"/>
                <w:b/>
                <w:sz w:val="24"/>
                <w:szCs w:val="24"/>
                <w:lang w:val="ru-RU"/>
              </w:rPr>
              <w:t>Қоршаған</w:t>
            </w:r>
            <w:proofErr w:type="spellEnd"/>
            <w:r w:rsidRPr="006E643F">
              <w:rPr>
                <w:rFonts w:ascii="Times New Roman" w:eastAsia="Times New Roman" w:hAnsi="Times New Roman" w:cs="Times New Roman"/>
                <w:b/>
                <w:sz w:val="24"/>
                <w:szCs w:val="24"/>
                <w:lang w:val="ru-RU"/>
              </w:rPr>
              <w:t xml:space="preserve"> </w:t>
            </w:r>
            <w:proofErr w:type="spellStart"/>
            <w:r w:rsidRPr="006E643F">
              <w:rPr>
                <w:rFonts w:ascii="Times New Roman" w:eastAsia="Times New Roman" w:hAnsi="Times New Roman" w:cs="Times New Roman"/>
                <w:b/>
                <w:sz w:val="24"/>
                <w:szCs w:val="24"/>
                <w:lang w:val="ru-RU"/>
              </w:rPr>
              <w:t>ортамен</w:t>
            </w:r>
            <w:proofErr w:type="spellEnd"/>
            <w:r w:rsidRPr="006E643F">
              <w:rPr>
                <w:rFonts w:ascii="Times New Roman" w:eastAsia="Times New Roman" w:hAnsi="Times New Roman" w:cs="Times New Roman"/>
                <w:b/>
                <w:sz w:val="24"/>
                <w:szCs w:val="24"/>
                <w:lang w:val="ru-RU"/>
              </w:rPr>
              <w:t xml:space="preserve"> </w:t>
            </w:r>
            <w:proofErr w:type="spellStart"/>
            <w:r w:rsidRPr="006E643F">
              <w:rPr>
                <w:rFonts w:ascii="Times New Roman" w:eastAsia="Times New Roman" w:hAnsi="Times New Roman" w:cs="Times New Roman"/>
                <w:b/>
                <w:sz w:val="24"/>
                <w:szCs w:val="24"/>
                <w:lang w:val="ru-RU"/>
              </w:rPr>
              <w:t>таныстыру</w:t>
            </w:r>
            <w:proofErr w:type="spellEnd"/>
            <w:r w:rsidRPr="006E643F">
              <w:rPr>
                <w:rFonts w:ascii="Times New Roman" w:eastAsia="Times New Roman" w:hAnsi="Times New Roman" w:cs="Times New Roman"/>
                <w:b/>
                <w:sz w:val="24"/>
                <w:szCs w:val="24"/>
                <w:lang w:val="en-US"/>
              </w:rPr>
              <w:t>)</w:t>
            </w:r>
          </w:p>
          <w:p w14:paraId="76404BFC" w14:textId="77777777" w:rsidR="00B94C2F" w:rsidRPr="006E643F" w:rsidRDefault="00B94C2F">
            <w:pPr>
              <w:rPr>
                <w:rFonts w:ascii="Times New Roman" w:eastAsia="Times New Roman" w:hAnsi="Times New Roman" w:cs="Times New Roman"/>
                <w:sz w:val="24"/>
                <w:szCs w:val="24"/>
              </w:rPr>
            </w:pPr>
          </w:p>
          <w:p w14:paraId="1BAFF544" w14:textId="77777777" w:rsidR="00B94C2F" w:rsidRPr="006E643F" w:rsidRDefault="00B94C2F">
            <w:pPr>
              <w:rPr>
                <w:rFonts w:ascii="Times New Roman" w:eastAsia="Times New Roman" w:hAnsi="Times New Roman" w:cs="Times New Roman"/>
                <w:b/>
                <w:sz w:val="24"/>
                <w:szCs w:val="24"/>
              </w:rPr>
            </w:pPr>
          </w:p>
          <w:p w14:paraId="4860E8C6" w14:textId="77777777" w:rsidR="00B94C2F" w:rsidRPr="006E643F" w:rsidRDefault="00B94C2F">
            <w:pPr>
              <w:rPr>
                <w:rFonts w:ascii="Times New Roman" w:eastAsia="Times New Roman" w:hAnsi="Times New Roman" w:cs="Times New Roman"/>
                <w:b/>
                <w:sz w:val="24"/>
                <w:szCs w:val="24"/>
                <w:lang w:val="ru-RU"/>
              </w:rPr>
            </w:pPr>
          </w:p>
        </w:tc>
        <w:tc>
          <w:tcPr>
            <w:tcW w:w="2416" w:type="dxa"/>
            <w:gridSpan w:val="2"/>
            <w:tcBorders>
              <w:top w:val="single" w:sz="4" w:space="0" w:color="000000"/>
              <w:left w:val="single" w:sz="4" w:space="0" w:color="000000"/>
              <w:bottom w:val="single" w:sz="4" w:space="0" w:color="000000"/>
              <w:right w:val="single" w:sz="4" w:space="0" w:color="000000"/>
            </w:tcBorders>
          </w:tcPr>
          <w:p w14:paraId="48CEE12D" w14:textId="77777777" w:rsidR="00B94C2F" w:rsidRPr="006E643F" w:rsidRDefault="00B94C2F">
            <w:pPr>
              <w:rPr>
                <w:rFonts w:ascii="Times New Roman" w:eastAsia="Times New Roman" w:hAnsi="Times New Roman" w:cs="Times New Roman"/>
                <w:b/>
                <w:sz w:val="24"/>
                <w:szCs w:val="24"/>
              </w:rPr>
            </w:pPr>
          </w:p>
          <w:p w14:paraId="578AE445" w14:textId="77777777" w:rsidR="002D335D" w:rsidRDefault="00750E3F">
            <w:pPr>
              <w:rPr>
                <w:rFonts w:ascii="Times New Roman" w:eastAsia="Times New Roman" w:hAnsi="Times New Roman" w:cs="Times New Roman"/>
                <w:b/>
                <w:sz w:val="24"/>
                <w:szCs w:val="24"/>
                <w:lang w:val="ru-RU"/>
              </w:rPr>
            </w:pPr>
            <w:r>
              <w:rPr>
                <w:rFonts w:ascii="Times New Roman" w:eastAsia="Times New Roman" w:hAnsi="Times New Roman" w:cs="Times New Roman"/>
                <w:b/>
                <w:sz w:val="24"/>
                <w:szCs w:val="24"/>
              </w:rPr>
              <w:t xml:space="preserve">Дене шынықтыру </w:t>
            </w:r>
          </w:p>
          <w:p w14:paraId="6C962359" w14:textId="77777777" w:rsidR="002D335D" w:rsidRPr="007C091D" w:rsidRDefault="002D335D" w:rsidP="002D335D">
            <w:pPr>
              <w:pStyle w:val="a7"/>
              <w:jc w:val="both"/>
              <w:rPr>
                <w:rFonts w:ascii="Times New Roman" w:hAnsi="Times New Roman" w:cs="Times New Roman"/>
                <w:sz w:val="24"/>
                <w:szCs w:val="24"/>
              </w:rPr>
            </w:pPr>
            <w:r w:rsidRPr="007C091D">
              <w:rPr>
                <w:sz w:val="24"/>
                <w:szCs w:val="24"/>
              </w:rPr>
              <w:t>«</w:t>
            </w:r>
            <w:r w:rsidRPr="007C091D">
              <w:rPr>
                <w:rFonts w:ascii="Times New Roman" w:hAnsi="Times New Roman" w:cs="Times New Roman"/>
                <w:sz w:val="24"/>
                <w:szCs w:val="24"/>
              </w:rPr>
              <w:t>Секіру» «Тепе-теңдікті сақтау»</w:t>
            </w:r>
          </w:p>
          <w:p w14:paraId="56D6F8A1" w14:textId="77777777" w:rsidR="002D335D" w:rsidRPr="007C091D" w:rsidRDefault="002D335D" w:rsidP="002D335D">
            <w:pPr>
              <w:pStyle w:val="a7"/>
              <w:jc w:val="both"/>
              <w:rPr>
                <w:rFonts w:ascii="Times New Roman" w:hAnsi="Times New Roman" w:cs="Times New Roman"/>
                <w:sz w:val="24"/>
                <w:szCs w:val="24"/>
              </w:rPr>
            </w:pPr>
            <w:r w:rsidRPr="007C091D">
              <w:rPr>
                <w:rFonts w:ascii="Times New Roman" w:hAnsi="Times New Roman" w:cs="Times New Roman"/>
                <w:b/>
                <w:sz w:val="24"/>
                <w:szCs w:val="24"/>
              </w:rPr>
              <w:t>«Ойын:</w:t>
            </w:r>
            <w:r w:rsidRPr="007C091D">
              <w:rPr>
                <w:rFonts w:ascii="Times New Roman" w:hAnsi="Times New Roman" w:cs="Times New Roman"/>
                <w:sz w:val="24"/>
                <w:szCs w:val="24"/>
              </w:rPr>
              <w:t>«Қоянға көмектес»</w:t>
            </w:r>
          </w:p>
          <w:p w14:paraId="482272AD" w14:textId="69764CDF" w:rsidR="002D335D" w:rsidRPr="009E398D" w:rsidRDefault="002D335D" w:rsidP="002D335D">
            <w:pPr>
              <w:pStyle w:val="a7"/>
              <w:jc w:val="both"/>
              <w:rPr>
                <w:rFonts w:ascii="Times New Roman" w:hAnsi="Times New Roman" w:cs="Times New Roman"/>
                <w:sz w:val="24"/>
                <w:szCs w:val="24"/>
              </w:rPr>
            </w:pPr>
            <w:r w:rsidRPr="007C091D">
              <w:rPr>
                <w:rFonts w:ascii="Times New Roman" w:hAnsi="Times New Roman" w:cs="Times New Roman"/>
                <w:sz w:val="24"/>
                <w:szCs w:val="24"/>
              </w:rPr>
              <w:t>Ойын арқылы. Бір орнында тұрып екі аяқпен секіру,арқанмен тепе-теңдікті сақтауға қызығушылықтарын</w:t>
            </w:r>
            <w:r w:rsidRPr="007C091D">
              <w:rPr>
                <w:sz w:val="24"/>
                <w:szCs w:val="24"/>
              </w:rPr>
              <w:t xml:space="preserve"> </w:t>
            </w:r>
            <w:r w:rsidRPr="007C091D">
              <w:rPr>
                <w:rFonts w:ascii="Times New Roman" w:hAnsi="Times New Roman" w:cs="Times New Roman"/>
                <w:sz w:val="24"/>
                <w:szCs w:val="24"/>
              </w:rPr>
              <w:t>арттыру.</w:t>
            </w:r>
          </w:p>
          <w:p w14:paraId="43A14EBE" w14:textId="06641265" w:rsidR="00B94C2F" w:rsidRPr="006E643F" w:rsidRDefault="00BD4275">
            <w:pPr>
              <w:rPr>
                <w:rFonts w:ascii="Times New Roman" w:eastAsia="Times New Roman" w:hAnsi="Times New Roman" w:cs="Times New Roman"/>
                <w:sz w:val="24"/>
                <w:szCs w:val="24"/>
              </w:rPr>
            </w:pPr>
            <w:r w:rsidRPr="006E643F">
              <w:rPr>
                <w:rFonts w:ascii="Times New Roman" w:eastAsia="Times New Roman" w:hAnsi="Times New Roman" w:cs="Times New Roman"/>
                <w:b/>
                <w:sz w:val="24"/>
                <w:szCs w:val="24"/>
              </w:rPr>
              <w:t>Дид ойын</w:t>
            </w:r>
            <w:r w:rsidR="009640EF" w:rsidRPr="006E643F">
              <w:rPr>
                <w:rFonts w:ascii="Times New Roman" w:eastAsia="Times New Roman" w:hAnsi="Times New Roman" w:cs="Times New Roman"/>
                <w:b/>
                <w:sz w:val="24"/>
                <w:szCs w:val="24"/>
              </w:rPr>
              <w:t xml:space="preserve">: </w:t>
            </w:r>
            <w:r w:rsidR="009640EF" w:rsidRPr="006E643F">
              <w:rPr>
                <w:rFonts w:ascii="Times New Roman" w:eastAsia="Times New Roman" w:hAnsi="Times New Roman" w:cs="Times New Roman"/>
                <w:sz w:val="24"/>
                <w:szCs w:val="24"/>
              </w:rPr>
              <w:t>«Досымның үйі»</w:t>
            </w:r>
          </w:p>
          <w:p w14:paraId="1E56AF3C" w14:textId="77777777"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b/>
                <w:sz w:val="24"/>
                <w:szCs w:val="24"/>
              </w:rPr>
              <w:t xml:space="preserve">Мақсаты: </w:t>
            </w:r>
            <w:r w:rsidRPr="006E643F">
              <w:rPr>
                <w:rFonts w:ascii="Times New Roman" w:eastAsia="Times New Roman" w:hAnsi="Times New Roman" w:cs="Times New Roman"/>
                <w:sz w:val="24"/>
                <w:szCs w:val="24"/>
              </w:rPr>
              <w:t>Үй  құрлысы  туралы түсінеді. Қайшыны дұрыс ұстау және пайдалана   отырып, берілген тапсырманы орындай алады.</w:t>
            </w:r>
            <w:r w:rsidR="00BD4275" w:rsidRPr="006E643F">
              <w:rPr>
                <w:rFonts w:ascii="Times New Roman" w:eastAsia="Times New Roman" w:hAnsi="Times New Roman" w:cs="Times New Roman"/>
                <w:b/>
                <w:sz w:val="24"/>
                <w:szCs w:val="24"/>
              </w:rPr>
              <w:t xml:space="preserve"> (Жапсыру)</w:t>
            </w:r>
          </w:p>
          <w:p w14:paraId="7E8D4CF6" w14:textId="77777777" w:rsidR="00B94C2F" w:rsidRPr="006E643F" w:rsidRDefault="00BD4275" w:rsidP="00BD4275">
            <w:pPr>
              <w:rPr>
                <w:rFonts w:ascii="Times New Roman" w:eastAsia="Times New Roman" w:hAnsi="Times New Roman" w:cs="Times New Roman"/>
                <w:bCs/>
                <w:sz w:val="24"/>
                <w:szCs w:val="24"/>
                <w:lang w:val="ru-RU"/>
              </w:rPr>
            </w:pPr>
            <w:r w:rsidRPr="006E643F">
              <w:rPr>
                <w:rFonts w:ascii="Times New Roman" w:eastAsia="Times New Roman" w:hAnsi="Times New Roman" w:cs="Times New Roman"/>
                <w:b/>
                <w:bCs/>
                <w:sz w:val="24"/>
                <w:szCs w:val="24"/>
                <w:lang w:val="ru-RU"/>
              </w:rPr>
              <w:t xml:space="preserve">  </w:t>
            </w:r>
            <w:proofErr w:type="spellStart"/>
            <w:r w:rsidRPr="006E643F">
              <w:rPr>
                <w:rFonts w:ascii="Times New Roman" w:eastAsia="Times New Roman" w:hAnsi="Times New Roman" w:cs="Times New Roman"/>
                <w:bCs/>
                <w:sz w:val="24"/>
                <w:szCs w:val="24"/>
                <w:lang w:val="ru-RU"/>
              </w:rPr>
              <w:t>Достар</w:t>
            </w:r>
            <w:proofErr w:type="spellEnd"/>
            <w:r w:rsidRPr="006E643F">
              <w:rPr>
                <w:rFonts w:ascii="Times New Roman" w:eastAsia="Times New Roman" w:hAnsi="Times New Roman" w:cs="Times New Roman"/>
                <w:bCs/>
                <w:sz w:val="24"/>
                <w:szCs w:val="24"/>
                <w:lang w:val="ru-RU"/>
              </w:rPr>
              <w:t xml:space="preserve"> </w:t>
            </w:r>
            <w:proofErr w:type="spellStart"/>
            <w:r w:rsidRPr="006E643F">
              <w:rPr>
                <w:rFonts w:ascii="Times New Roman" w:eastAsia="Times New Roman" w:hAnsi="Times New Roman" w:cs="Times New Roman"/>
                <w:bCs/>
                <w:sz w:val="24"/>
                <w:szCs w:val="24"/>
                <w:lang w:val="ru-RU"/>
              </w:rPr>
              <w:t>әнін</w:t>
            </w:r>
            <w:proofErr w:type="spellEnd"/>
            <w:r w:rsidRPr="006E643F">
              <w:rPr>
                <w:rFonts w:ascii="Times New Roman" w:eastAsia="Times New Roman" w:hAnsi="Times New Roman" w:cs="Times New Roman"/>
                <w:bCs/>
                <w:sz w:val="24"/>
                <w:szCs w:val="24"/>
                <w:lang w:val="ru-RU"/>
              </w:rPr>
              <w:t xml:space="preserve"> </w:t>
            </w:r>
            <w:proofErr w:type="spellStart"/>
            <w:r w:rsidRPr="006E643F">
              <w:rPr>
                <w:rFonts w:ascii="Times New Roman" w:eastAsia="Times New Roman" w:hAnsi="Times New Roman" w:cs="Times New Roman"/>
                <w:bCs/>
                <w:sz w:val="24"/>
                <w:szCs w:val="24"/>
                <w:lang w:val="ru-RU"/>
              </w:rPr>
              <w:t>тыңдату</w:t>
            </w:r>
            <w:proofErr w:type="spellEnd"/>
          </w:p>
          <w:p w14:paraId="0DCE741A" w14:textId="4BFA4EFA" w:rsidR="00BD4275" w:rsidRPr="002D335D" w:rsidRDefault="00BD4275" w:rsidP="00BD4275">
            <w:pPr>
              <w:rPr>
                <w:rFonts w:ascii="Times New Roman" w:eastAsia="Times New Roman" w:hAnsi="Times New Roman" w:cs="Times New Roman"/>
                <w:sz w:val="24"/>
                <w:szCs w:val="24"/>
                <w:lang w:val="ru-RU"/>
              </w:rPr>
            </w:pPr>
          </w:p>
        </w:tc>
      </w:tr>
      <w:tr w:rsidR="00B94C2F" w:rsidRPr="006E643F" w14:paraId="76EBE4FE" w14:textId="77777777" w:rsidTr="009E398D">
        <w:tc>
          <w:tcPr>
            <w:tcW w:w="1560" w:type="dxa"/>
            <w:vMerge w:val="restart"/>
            <w:tcBorders>
              <w:top w:val="single" w:sz="4" w:space="0" w:color="000000"/>
              <w:left w:val="single" w:sz="4" w:space="0" w:color="000000"/>
              <w:right w:val="single" w:sz="4" w:space="0" w:color="000000"/>
            </w:tcBorders>
          </w:tcPr>
          <w:p w14:paraId="388C987D" w14:textId="77777777" w:rsidR="00B94C2F" w:rsidRPr="006E643F" w:rsidRDefault="00B94C2F">
            <w:pPr>
              <w:rPr>
                <w:rFonts w:ascii="Times New Roman" w:eastAsia="Times New Roman" w:hAnsi="Times New Roman" w:cs="Times New Roman"/>
                <w:b/>
                <w:sz w:val="24"/>
                <w:szCs w:val="24"/>
              </w:rPr>
            </w:pPr>
          </w:p>
          <w:p w14:paraId="04C2CCA7" w14:textId="77777777" w:rsidR="00B94C2F" w:rsidRPr="006E643F" w:rsidRDefault="009640EF">
            <w:pPr>
              <w:rPr>
                <w:rFonts w:ascii="Times New Roman" w:eastAsia="Times New Roman" w:hAnsi="Times New Roman" w:cs="Times New Roman"/>
                <w:b/>
                <w:sz w:val="24"/>
                <w:szCs w:val="24"/>
              </w:rPr>
            </w:pPr>
            <w:r w:rsidRPr="006E643F">
              <w:rPr>
                <w:rFonts w:ascii="Times New Roman" w:eastAsia="Times New Roman" w:hAnsi="Times New Roman" w:cs="Times New Roman"/>
                <w:b/>
                <w:sz w:val="24"/>
                <w:szCs w:val="24"/>
              </w:rPr>
              <w:t>Серуенге дайындық</w:t>
            </w:r>
          </w:p>
          <w:p w14:paraId="4031E2F5" w14:textId="77777777" w:rsidR="00B94C2F" w:rsidRPr="006E643F" w:rsidRDefault="00B94C2F">
            <w:pPr>
              <w:rPr>
                <w:rFonts w:ascii="Times New Roman" w:eastAsia="Times New Roman" w:hAnsi="Times New Roman" w:cs="Times New Roman"/>
                <w:b/>
                <w:sz w:val="24"/>
                <w:szCs w:val="24"/>
              </w:rPr>
            </w:pPr>
          </w:p>
        </w:tc>
        <w:tc>
          <w:tcPr>
            <w:tcW w:w="14458" w:type="dxa"/>
            <w:gridSpan w:val="14"/>
            <w:tcBorders>
              <w:top w:val="single" w:sz="4" w:space="0" w:color="000000"/>
              <w:left w:val="single" w:sz="4" w:space="0" w:color="000000"/>
              <w:bottom w:val="nil"/>
              <w:right w:val="single" w:sz="4" w:space="0" w:color="000000"/>
            </w:tcBorders>
          </w:tcPr>
          <w:p w14:paraId="54DCA4FF" w14:textId="77777777" w:rsidR="00B94C2F" w:rsidRPr="006E643F" w:rsidRDefault="00B94C2F">
            <w:pPr>
              <w:rPr>
                <w:rFonts w:ascii="Times New Roman" w:eastAsia="Times New Roman" w:hAnsi="Times New Roman" w:cs="Times New Roman"/>
                <w:b/>
                <w:sz w:val="24"/>
                <w:szCs w:val="24"/>
                <w:highlight w:val="white"/>
              </w:rPr>
            </w:pPr>
          </w:p>
          <w:p w14:paraId="2FB2BC3B" w14:textId="77777777" w:rsidR="00B94C2F" w:rsidRPr="006E643F" w:rsidRDefault="009640EF">
            <w:pPr>
              <w:rPr>
                <w:rFonts w:ascii="Times New Roman" w:eastAsia="Times New Roman" w:hAnsi="Times New Roman" w:cs="Times New Roman"/>
                <w:sz w:val="24"/>
                <w:szCs w:val="24"/>
                <w:highlight w:val="white"/>
              </w:rPr>
            </w:pPr>
            <w:r w:rsidRPr="006E643F">
              <w:rPr>
                <w:rFonts w:ascii="Times New Roman" w:eastAsia="Times New Roman" w:hAnsi="Times New Roman" w:cs="Times New Roman"/>
                <w:sz w:val="24"/>
                <w:szCs w:val="24"/>
              </w:rPr>
              <w:t>Серуенге шығу туралы балаларға  түсіндіру  жұмыстары.  Киімдерін  дұрыс кие білуге  үйрету.  Аяқ киімнің оң солын түсіндіру. Серуенге шығу.</w:t>
            </w:r>
          </w:p>
        </w:tc>
      </w:tr>
      <w:tr w:rsidR="00B94C2F" w:rsidRPr="006E643F" w14:paraId="62C45C45" w14:textId="77777777" w:rsidTr="009E398D">
        <w:trPr>
          <w:trHeight w:val="320"/>
        </w:trPr>
        <w:tc>
          <w:tcPr>
            <w:tcW w:w="1560" w:type="dxa"/>
            <w:vMerge/>
            <w:tcBorders>
              <w:top w:val="single" w:sz="4" w:space="0" w:color="000000"/>
              <w:left w:val="single" w:sz="4" w:space="0" w:color="000000"/>
              <w:right w:val="single" w:sz="4" w:space="0" w:color="000000"/>
            </w:tcBorders>
          </w:tcPr>
          <w:p w14:paraId="52BCE201" w14:textId="77777777" w:rsidR="00B94C2F" w:rsidRPr="006E643F" w:rsidRDefault="00B94C2F">
            <w:pPr>
              <w:widowControl w:val="0"/>
              <w:pBdr>
                <w:top w:val="nil"/>
                <w:left w:val="nil"/>
                <w:bottom w:val="nil"/>
                <w:right w:val="nil"/>
                <w:between w:val="nil"/>
              </w:pBdr>
              <w:spacing w:line="276" w:lineRule="auto"/>
              <w:rPr>
                <w:rFonts w:ascii="Times New Roman" w:eastAsia="Times New Roman" w:hAnsi="Times New Roman" w:cs="Times New Roman"/>
                <w:sz w:val="24"/>
                <w:szCs w:val="24"/>
                <w:highlight w:val="white"/>
              </w:rPr>
            </w:pPr>
          </w:p>
        </w:tc>
        <w:tc>
          <w:tcPr>
            <w:tcW w:w="14458" w:type="dxa"/>
            <w:gridSpan w:val="14"/>
            <w:tcBorders>
              <w:top w:val="nil"/>
              <w:left w:val="single" w:sz="4" w:space="0" w:color="000000"/>
              <w:bottom w:val="single" w:sz="4" w:space="0" w:color="000000"/>
              <w:right w:val="single" w:sz="4" w:space="0" w:color="000000"/>
            </w:tcBorders>
          </w:tcPr>
          <w:p w14:paraId="33371243" w14:textId="77777777" w:rsidR="00B94C2F" w:rsidRPr="006E643F" w:rsidRDefault="00B94C2F">
            <w:pPr>
              <w:rPr>
                <w:rFonts w:ascii="Times New Roman" w:eastAsia="Times New Roman" w:hAnsi="Times New Roman" w:cs="Times New Roman"/>
                <w:b/>
                <w:sz w:val="24"/>
                <w:szCs w:val="24"/>
                <w:highlight w:val="white"/>
              </w:rPr>
            </w:pPr>
          </w:p>
        </w:tc>
      </w:tr>
      <w:tr w:rsidR="00B94C2F" w:rsidRPr="006E643F" w14:paraId="61292E5B" w14:textId="77777777" w:rsidTr="009E398D">
        <w:trPr>
          <w:trHeight w:val="3140"/>
        </w:trPr>
        <w:tc>
          <w:tcPr>
            <w:tcW w:w="1560" w:type="dxa"/>
            <w:vMerge w:val="restart"/>
            <w:tcBorders>
              <w:top w:val="single" w:sz="4" w:space="0" w:color="000000"/>
              <w:left w:val="single" w:sz="4" w:space="0" w:color="000000"/>
              <w:bottom w:val="single" w:sz="4" w:space="0" w:color="000000"/>
              <w:right w:val="single" w:sz="4" w:space="0" w:color="000000"/>
            </w:tcBorders>
          </w:tcPr>
          <w:p w14:paraId="2214AB4B" w14:textId="77777777" w:rsidR="00B94C2F" w:rsidRPr="006E643F" w:rsidRDefault="00B94C2F">
            <w:pPr>
              <w:rPr>
                <w:rFonts w:ascii="Times New Roman" w:eastAsia="Times New Roman" w:hAnsi="Times New Roman" w:cs="Times New Roman"/>
                <w:b/>
                <w:sz w:val="24"/>
                <w:szCs w:val="24"/>
              </w:rPr>
            </w:pPr>
          </w:p>
          <w:p w14:paraId="479DB310" w14:textId="7CFB2FC1" w:rsidR="00B94C2F" w:rsidRPr="009E398D" w:rsidRDefault="009640EF">
            <w:pPr>
              <w:rPr>
                <w:rFonts w:ascii="Times New Roman" w:eastAsia="Times New Roman" w:hAnsi="Times New Roman" w:cs="Times New Roman"/>
                <w:b/>
                <w:sz w:val="24"/>
                <w:szCs w:val="24"/>
              </w:rPr>
            </w:pPr>
            <w:r w:rsidRPr="006E643F">
              <w:rPr>
                <w:rFonts w:ascii="Times New Roman" w:eastAsia="Times New Roman" w:hAnsi="Times New Roman" w:cs="Times New Roman"/>
                <w:b/>
                <w:sz w:val="24"/>
                <w:szCs w:val="24"/>
              </w:rPr>
              <w:t>Серуен</w:t>
            </w:r>
          </w:p>
        </w:tc>
        <w:tc>
          <w:tcPr>
            <w:tcW w:w="2940" w:type="dxa"/>
            <w:gridSpan w:val="2"/>
            <w:tcBorders>
              <w:top w:val="single" w:sz="4" w:space="0" w:color="000000"/>
              <w:left w:val="single" w:sz="4" w:space="0" w:color="000000"/>
              <w:bottom w:val="nil"/>
              <w:right w:val="single" w:sz="4" w:space="0" w:color="000000"/>
            </w:tcBorders>
          </w:tcPr>
          <w:p w14:paraId="07EB46F4" w14:textId="77777777" w:rsidR="00B94C2F" w:rsidRPr="006E643F" w:rsidRDefault="009640EF">
            <w:pPr>
              <w:rPr>
                <w:rFonts w:ascii="Times New Roman" w:eastAsia="Times New Roman" w:hAnsi="Times New Roman" w:cs="Times New Roman"/>
                <w:sz w:val="24"/>
                <w:szCs w:val="24"/>
                <w:highlight w:val="white"/>
              </w:rPr>
            </w:pPr>
            <w:r w:rsidRPr="006E643F">
              <w:rPr>
                <w:rFonts w:ascii="Times New Roman" w:eastAsia="Times New Roman" w:hAnsi="Times New Roman" w:cs="Times New Roman"/>
                <w:sz w:val="24"/>
                <w:szCs w:val="24"/>
                <w:highlight w:val="white"/>
              </w:rPr>
              <w:t>№6</w:t>
            </w:r>
          </w:p>
          <w:p w14:paraId="680DC5D2" w14:textId="7DB75314" w:rsidR="002D335D" w:rsidRPr="009E398D" w:rsidRDefault="009640EF" w:rsidP="002D335D">
            <w:pPr>
              <w:rPr>
                <w:rFonts w:ascii="Times New Roman" w:eastAsia="Times New Roman" w:hAnsi="Times New Roman" w:cs="Times New Roman"/>
                <w:sz w:val="24"/>
                <w:szCs w:val="24"/>
                <w:highlight w:val="white"/>
              </w:rPr>
            </w:pPr>
            <w:r w:rsidRPr="006E643F">
              <w:rPr>
                <w:rFonts w:ascii="Times New Roman" w:eastAsia="Times New Roman" w:hAnsi="Times New Roman" w:cs="Times New Roman"/>
                <w:sz w:val="24"/>
                <w:szCs w:val="24"/>
                <w:highlight w:val="white"/>
              </w:rPr>
              <w:t xml:space="preserve">Картотека </w:t>
            </w:r>
          </w:p>
        </w:tc>
        <w:tc>
          <w:tcPr>
            <w:tcW w:w="2609" w:type="dxa"/>
            <w:gridSpan w:val="2"/>
            <w:tcBorders>
              <w:top w:val="single" w:sz="4" w:space="0" w:color="000000"/>
              <w:left w:val="single" w:sz="4" w:space="0" w:color="000000"/>
              <w:bottom w:val="nil"/>
              <w:right w:val="single" w:sz="4" w:space="0" w:color="000000"/>
            </w:tcBorders>
          </w:tcPr>
          <w:p w14:paraId="736AF88E" w14:textId="77777777" w:rsidR="00B94C2F" w:rsidRPr="006E643F" w:rsidRDefault="009640EF">
            <w:pPr>
              <w:rPr>
                <w:rFonts w:ascii="Times New Roman" w:eastAsia="Times New Roman" w:hAnsi="Times New Roman" w:cs="Times New Roman"/>
                <w:sz w:val="24"/>
                <w:szCs w:val="24"/>
                <w:highlight w:val="white"/>
              </w:rPr>
            </w:pPr>
            <w:r w:rsidRPr="006E643F">
              <w:rPr>
                <w:rFonts w:ascii="Times New Roman" w:eastAsia="Times New Roman" w:hAnsi="Times New Roman" w:cs="Times New Roman"/>
                <w:sz w:val="24"/>
                <w:szCs w:val="24"/>
                <w:highlight w:val="white"/>
              </w:rPr>
              <w:t>№7</w:t>
            </w:r>
          </w:p>
          <w:p w14:paraId="69CE55AC" w14:textId="1D0DB77A" w:rsidR="00B94C2F" w:rsidRPr="006E643F" w:rsidRDefault="009640EF">
            <w:pPr>
              <w:rPr>
                <w:rFonts w:ascii="Times New Roman" w:eastAsia="Times New Roman" w:hAnsi="Times New Roman" w:cs="Times New Roman"/>
                <w:sz w:val="24"/>
                <w:szCs w:val="24"/>
                <w:highlight w:val="white"/>
              </w:rPr>
            </w:pPr>
            <w:r w:rsidRPr="006E643F">
              <w:rPr>
                <w:rFonts w:ascii="Times New Roman" w:eastAsia="Times New Roman" w:hAnsi="Times New Roman" w:cs="Times New Roman"/>
                <w:sz w:val="24"/>
                <w:szCs w:val="24"/>
                <w:highlight w:val="white"/>
              </w:rPr>
              <w:t xml:space="preserve">Картотека </w:t>
            </w:r>
          </w:p>
        </w:tc>
        <w:tc>
          <w:tcPr>
            <w:tcW w:w="2592" w:type="dxa"/>
            <w:gridSpan w:val="3"/>
            <w:tcBorders>
              <w:top w:val="single" w:sz="4" w:space="0" w:color="000000"/>
              <w:left w:val="single" w:sz="4" w:space="0" w:color="000000"/>
              <w:bottom w:val="nil"/>
              <w:right w:val="single" w:sz="4" w:space="0" w:color="000000"/>
            </w:tcBorders>
          </w:tcPr>
          <w:p w14:paraId="2BB98B84" w14:textId="77777777" w:rsidR="00B94C2F" w:rsidRPr="006E643F" w:rsidRDefault="009640EF">
            <w:pPr>
              <w:rPr>
                <w:rFonts w:ascii="Times New Roman" w:eastAsia="Times New Roman" w:hAnsi="Times New Roman" w:cs="Times New Roman"/>
                <w:sz w:val="24"/>
                <w:szCs w:val="24"/>
                <w:highlight w:val="white"/>
              </w:rPr>
            </w:pPr>
            <w:r w:rsidRPr="006E643F">
              <w:rPr>
                <w:rFonts w:ascii="Times New Roman" w:eastAsia="Times New Roman" w:hAnsi="Times New Roman" w:cs="Times New Roman"/>
                <w:sz w:val="24"/>
                <w:szCs w:val="24"/>
                <w:highlight w:val="white"/>
              </w:rPr>
              <w:t>№8</w:t>
            </w:r>
          </w:p>
          <w:p w14:paraId="082A0D3D" w14:textId="32448FC0" w:rsidR="00B94C2F" w:rsidRPr="006E643F" w:rsidRDefault="009640EF">
            <w:pPr>
              <w:rPr>
                <w:rFonts w:ascii="Times New Roman" w:eastAsia="Times New Roman" w:hAnsi="Times New Roman" w:cs="Times New Roman"/>
                <w:sz w:val="24"/>
                <w:szCs w:val="24"/>
                <w:highlight w:val="white"/>
              </w:rPr>
            </w:pPr>
            <w:r w:rsidRPr="006E643F">
              <w:rPr>
                <w:rFonts w:ascii="Times New Roman" w:eastAsia="Times New Roman" w:hAnsi="Times New Roman" w:cs="Times New Roman"/>
                <w:sz w:val="24"/>
                <w:szCs w:val="24"/>
                <w:highlight w:val="white"/>
              </w:rPr>
              <w:t xml:space="preserve">Картотека </w:t>
            </w:r>
          </w:p>
        </w:tc>
        <w:tc>
          <w:tcPr>
            <w:tcW w:w="2880" w:type="dxa"/>
            <w:gridSpan w:val="3"/>
            <w:tcBorders>
              <w:top w:val="single" w:sz="4" w:space="0" w:color="000000"/>
              <w:left w:val="single" w:sz="4" w:space="0" w:color="000000"/>
              <w:bottom w:val="nil"/>
              <w:right w:val="single" w:sz="4" w:space="0" w:color="000000"/>
            </w:tcBorders>
          </w:tcPr>
          <w:p w14:paraId="504A9F2C" w14:textId="77777777" w:rsidR="00B94C2F" w:rsidRPr="006E643F" w:rsidRDefault="009640EF">
            <w:pPr>
              <w:rPr>
                <w:rFonts w:ascii="Times New Roman" w:eastAsia="Times New Roman" w:hAnsi="Times New Roman" w:cs="Times New Roman"/>
                <w:sz w:val="24"/>
                <w:szCs w:val="24"/>
                <w:highlight w:val="white"/>
              </w:rPr>
            </w:pPr>
            <w:r w:rsidRPr="006E643F">
              <w:rPr>
                <w:rFonts w:ascii="Times New Roman" w:eastAsia="Times New Roman" w:hAnsi="Times New Roman" w:cs="Times New Roman"/>
                <w:sz w:val="24"/>
                <w:szCs w:val="24"/>
                <w:highlight w:val="white"/>
              </w:rPr>
              <w:t>№9</w:t>
            </w:r>
          </w:p>
          <w:p w14:paraId="59C935CC" w14:textId="0B4B76B8" w:rsidR="00B94C2F" w:rsidRPr="006E643F" w:rsidRDefault="009640EF">
            <w:pPr>
              <w:rPr>
                <w:rFonts w:ascii="Times New Roman" w:eastAsia="Times New Roman" w:hAnsi="Times New Roman" w:cs="Times New Roman"/>
                <w:sz w:val="24"/>
                <w:szCs w:val="24"/>
                <w:highlight w:val="white"/>
              </w:rPr>
            </w:pPr>
            <w:r w:rsidRPr="006E643F">
              <w:rPr>
                <w:rFonts w:ascii="Times New Roman" w:eastAsia="Times New Roman" w:hAnsi="Times New Roman" w:cs="Times New Roman"/>
                <w:sz w:val="24"/>
                <w:szCs w:val="24"/>
                <w:highlight w:val="white"/>
              </w:rPr>
              <w:t xml:space="preserve">Картотека </w:t>
            </w:r>
          </w:p>
        </w:tc>
        <w:tc>
          <w:tcPr>
            <w:tcW w:w="3437" w:type="dxa"/>
            <w:gridSpan w:val="4"/>
            <w:tcBorders>
              <w:top w:val="single" w:sz="4" w:space="0" w:color="000000"/>
              <w:left w:val="single" w:sz="4" w:space="0" w:color="000000"/>
              <w:bottom w:val="nil"/>
              <w:right w:val="single" w:sz="4" w:space="0" w:color="000000"/>
            </w:tcBorders>
          </w:tcPr>
          <w:p w14:paraId="1721B2A5" w14:textId="77777777" w:rsidR="00B94C2F" w:rsidRPr="006E643F" w:rsidRDefault="009640EF">
            <w:pPr>
              <w:rPr>
                <w:rFonts w:ascii="Times New Roman" w:eastAsia="Times New Roman" w:hAnsi="Times New Roman" w:cs="Times New Roman"/>
                <w:sz w:val="24"/>
                <w:szCs w:val="24"/>
                <w:highlight w:val="white"/>
              </w:rPr>
            </w:pPr>
            <w:r w:rsidRPr="006E643F">
              <w:rPr>
                <w:rFonts w:ascii="Times New Roman" w:eastAsia="Times New Roman" w:hAnsi="Times New Roman" w:cs="Times New Roman"/>
                <w:sz w:val="24"/>
                <w:szCs w:val="24"/>
                <w:highlight w:val="white"/>
              </w:rPr>
              <w:t>№10</w:t>
            </w:r>
          </w:p>
          <w:p w14:paraId="02CF2E20" w14:textId="69162CA2" w:rsidR="00B94C2F" w:rsidRPr="006E643F" w:rsidRDefault="009640EF">
            <w:pPr>
              <w:rPr>
                <w:rFonts w:ascii="Times New Roman" w:eastAsia="Times New Roman" w:hAnsi="Times New Roman" w:cs="Times New Roman"/>
                <w:sz w:val="24"/>
                <w:szCs w:val="24"/>
                <w:highlight w:val="white"/>
              </w:rPr>
            </w:pPr>
            <w:r w:rsidRPr="006E643F">
              <w:rPr>
                <w:rFonts w:ascii="Times New Roman" w:eastAsia="Times New Roman" w:hAnsi="Times New Roman" w:cs="Times New Roman"/>
                <w:sz w:val="24"/>
                <w:szCs w:val="24"/>
                <w:highlight w:val="white"/>
              </w:rPr>
              <w:t xml:space="preserve">Картотека </w:t>
            </w:r>
          </w:p>
        </w:tc>
      </w:tr>
      <w:tr w:rsidR="00B94C2F" w:rsidRPr="006E643F" w14:paraId="4483DB28" w14:textId="77777777" w:rsidTr="009E398D">
        <w:trPr>
          <w:trHeight w:val="70"/>
        </w:trPr>
        <w:tc>
          <w:tcPr>
            <w:tcW w:w="1560" w:type="dxa"/>
            <w:vMerge/>
            <w:tcBorders>
              <w:top w:val="single" w:sz="4" w:space="0" w:color="000000"/>
              <w:left w:val="single" w:sz="4" w:space="0" w:color="000000"/>
              <w:bottom w:val="single" w:sz="4" w:space="0" w:color="000000"/>
              <w:right w:val="single" w:sz="4" w:space="0" w:color="000000"/>
            </w:tcBorders>
          </w:tcPr>
          <w:p w14:paraId="03E443C3" w14:textId="77777777" w:rsidR="00B94C2F" w:rsidRPr="006E643F" w:rsidRDefault="00B94C2F">
            <w:pPr>
              <w:widowControl w:val="0"/>
              <w:pBdr>
                <w:top w:val="nil"/>
                <w:left w:val="nil"/>
                <w:bottom w:val="nil"/>
                <w:right w:val="nil"/>
                <w:between w:val="nil"/>
              </w:pBdr>
              <w:spacing w:line="276" w:lineRule="auto"/>
              <w:rPr>
                <w:rFonts w:ascii="Times New Roman" w:eastAsia="Times New Roman" w:hAnsi="Times New Roman" w:cs="Times New Roman"/>
                <w:sz w:val="24"/>
                <w:szCs w:val="24"/>
                <w:highlight w:val="white"/>
              </w:rPr>
            </w:pPr>
          </w:p>
        </w:tc>
        <w:tc>
          <w:tcPr>
            <w:tcW w:w="14458" w:type="dxa"/>
            <w:gridSpan w:val="14"/>
            <w:tcBorders>
              <w:top w:val="nil"/>
              <w:left w:val="single" w:sz="4" w:space="0" w:color="000000"/>
              <w:bottom w:val="single" w:sz="4" w:space="0" w:color="000000"/>
              <w:right w:val="single" w:sz="4" w:space="0" w:color="000000"/>
            </w:tcBorders>
          </w:tcPr>
          <w:p w14:paraId="67084D21" w14:textId="77777777" w:rsidR="00B94C2F" w:rsidRPr="002D335D" w:rsidRDefault="00B94C2F">
            <w:pPr>
              <w:rPr>
                <w:rFonts w:ascii="Times New Roman" w:eastAsia="Times New Roman" w:hAnsi="Times New Roman" w:cs="Times New Roman"/>
                <w:sz w:val="24"/>
                <w:szCs w:val="24"/>
                <w:lang w:val="ru-RU"/>
              </w:rPr>
            </w:pPr>
          </w:p>
        </w:tc>
      </w:tr>
      <w:tr w:rsidR="00B94C2F" w:rsidRPr="006E643F" w14:paraId="55F3803D" w14:textId="77777777" w:rsidTr="009E398D">
        <w:tc>
          <w:tcPr>
            <w:tcW w:w="1560" w:type="dxa"/>
            <w:tcBorders>
              <w:top w:val="single" w:sz="4" w:space="0" w:color="000000"/>
              <w:left w:val="single" w:sz="4" w:space="0" w:color="000000"/>
              <w:bottom w:val="single" w:sz="4" w:space="0" w:color="000000"/>
              <w:right w:val="single" w:sz="4" w:space="0" w:color="000000"/>
            </w:tcBorders>
          </w:tcPr>
          <w:p w14:paraId="117B6427" w14:textId="77777777" w:rsidR="00B94C2F" w:rsidRPr="006E643F" w:rsidRDefault="009640EF">
            <w:pPr>
              <w:rPr>
                <w:rFonts w:ascii="Times New Roman" w:eastAsia="Times New Roman" w:hAnsi="Times New Roman" w:cs="Times New Roman"/>
                <w:b/>
                <w:sz w:val="24"/>
                <w:szCs w:val="24"/>
              </w:rPr>
            </w:pPr>
            <w:r w:rsidRPr="006E643F">
              <w:rPr>
                <w:rFonts w:ascii="Times New Roman" w:eastAsia="Times New Roman" w:hAnsi="Times New Roman" w:cs="Times New Roman"/>
                <w:b/>
                <w:sz w:val="24"/>
                <w:szCs w:val="24"/>
              </w:rPr>
              <w:t xml:space="preserve">Ойындар, дербес әрекет. Баланың жеке даму </w:t>
            </w:r>
            <w:r w:rsidRPr="006E643F">
              <w:rPr>
                <w:rFonts w:ascii="Times New Roman" w:eastAsia="Times New Roman" w:hAnsi="Times New Roman" w:cs="Times New Roman"/>
                <w:b/>
                <w:sz w:val="24"/>
                <w:szCs w:val="24"/>
              </w:rPr>
              <w:lastRenderedPageBreak/>
              <w:t>картасына сәйкес жеке жұмыс</w:t>
            </w:r>
          </w:p>
        </w:tc>
        <w:tc>
          <w:tcPr>
            <w:tcW w:w="2835" w:type="dxa"/>
            <w:tcBorders>
              <w:top w:val="single" w:sz="4" w:space="0" w:color="000000"/>
              <w:left w:val="single" w:sz="4" w:space="0" w:color="000000"/>
              <w:bottom w:val="single" w:sz="4" w:space="0" w:color="000000"/>
              <w:right w:val="single" w:sz="4" w:space="0" w:color="000000"/>
            </w:tcBorders>
          </w:tcPr>
          <w:p w14:paraId="45BDDEBF" w14:textId="77777777" w:rsidR="00B94C2F" w:rsidRPr="006E643F" w:rsidRDefault="00BD4275">
            <w:pPr>
              <w:rPr>
                <w:rFonts w:ascii="Times New Roman" w:eastAsia="Times New Roman" w:hAnsi="Times New Roman" w:cs="Times New Roman"/>
                <w:b/>
                <w:sz w:val="24"/>
                <w:szCs w:val="24"/>
              </w:rPr>
            </w:pPr>
            <w:r w:rsidRPr="006E643F">
              <w:rPr>
                <w:rFonts w:ascii="Times New Roman" w:eastAsia="Times New Roman" w:hAnsi="Times New Roman" w:cs="Times New Roman"/>
                <w:b/>
                <w:sz w:val="24"/>
                <w:szCs w:val="24"/>
              </w:rPr>
              <w:lastRenderedPageBreak/>
              <w:t xml:space="preserve">Дид </w:t>
            </w:r>
            <w:r w:rsidR="009640EF" w:rsidRPr="006E643F">
              <w:rPr>
                <w:rFonts w:ascii="Times New Roman" w:eastAsia="Times New Roman" w:hAnsi="Times New Roman" w:cs="Times New Roman"/>
                <w:b/>
                <w:sz w:val="24"/>
                <w:szCs w:val="24"/>
              </w:rPr>
              <w:t xml:space="preserve">ойын: </w:t>
            </w:r>
          </w:p>
          <w:p w14:paraId="2017102B" w14:textId="77777777" w:rsidR="00B94C2F" w:rsidRPr="006E643F" w:rsidRDefault="009640EF">
            <w:pPr>
              <w:rPr>
                <w:rFonts w:ascii="Times New Roman" w:eastAsia="Times New Roman" w:hAnsi="Times New Roman" w:cs="Times New Roman"/>
                <w:b/>
                <w:sz w:val="24"/>
                <w:szCs w:val="24"/>
              </w:rPr>
            </w:pPr>
            <w:r w:rsidRPr="006E643F">
              <w:rPr>
                <w:rFonts w:ascii="Times New Roman" w:eastAsia="Times New Roman" w:hAnsi="Times New Roman" w:cs="Times New Roman"/>
                <w:b/>
                <w:sz w:val="24"/>
                <w:szCs w:val="24"/>
              </w:rPr>
              <w:t>«Кім жылдам»</w:t>
            </w:r>
          </w:p>
          <w:p w14:paraId="2FD3FFBD" w14:textId="77777777"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Шарты: Қиындылардан  суреттерді  құрастырады.</w:t>
            </w:r>
          </w:p>
          <w:p w14:paraId="7306BF63" w14:textId="77777777" w:rsidR="00B94C2F" w:rsidRPr="006E643F" w:rsidRDefault="00B94C2F">
            <w:pPr>
              <w:rPr>
                <w:rFonts w:ascii="Times New Roman" w:eastAsia="Times New Roman" w:hAnsi="Times New Roman" w:cs="Times New Roman"/>
                <w:sz w:val="24"/>
                <w:szCs w:val="24"/>
              </w:rPr>
            </w:pPr>
          </w:p>
          <w:p w14:paraId="64E92EFA" w14:textId="77777777" w:rsidR="00B94C2F" w:rsidRPr="006E643F" w:rsidRDefault="00BD4275">
            <w:pPr>
              <w:rPr>
                <w:rFonts w:ascii="Times New Roman" w:eastAsia="Times New Roman" w:hAnsi="Times New Roman" w:cs="Times New Roman"/>
                <w:b/>
                <w:sz w:val="24"/>
                <w:szCs w:val="24"/>
                <w:lang w:val="en-US"/>
              </w:rPr>
            </w:pPr>
            <w:r w:rsidRPr="006E643F">
              <w:rPr>
                <w:rFonts w:ascii="Times New Roman" w:eastAsia="Times New Roman" w:hAnsi="Times New Roman" w:cs="Times New Roman"/>
                <w:b/>
                <w:sz w:val="24"/>
                <w:szCs w:val="24"/>
                <w:lang w:val="en-US"/>
              </w:rPr>
              <w:lastRenderedPageBreak/>
              <w:t>(</w:t>
            </w:r>
            <w:proofErr w:type="spellStart"/>
            <w:r w:rsidRPr="006E643F">
              <w:rPr>
                <w:rFonts w:ascii="Times New Roman" w:eastAsia="Times New Roman" w:hAnsi="Times New Roman" w:cs="Times New Roman"/>
                <w:b/>
                <w:sz w:val="24"/>
                <w:szCs w:val="24"/>
                <w:lang w:val="ru-RU"/>
              </w:rPr>
              <w:t>Құрастыру</w:t>
            </w:r>
            <w:proofErr w:type="spellEnd"/>
            <w:r w:rsidRPr="006E643F">
              <w:rPr>
                <w:rFonts w:ascii="Times New Roman" w:eastAsia="Times New Roman" w:hAnsi="Times New Roman" w:cs="Times New Roman"/>
                <w:b/>
                <w:sz w:val="24"/>
                <w:szCs w:val="24"/>
                <w:lang w:val="en-US"/>
              </w:rPr>
              <w:t>)</w:t>
            </w:r>
          </w:p>
        </w:tc>
        <w:tc>
          <w:tcPr>
            <w:tcW w:w="2693" w:type="dxa"/>
            <w:gridSpan w:val="2"/>
            <w:tcBorders>
              <w:top w:val="single" w:sz="4" w:space="0" w:color="000000"/>
              <w:left w:val="single" w:sz="4" w:space="0" w:color="000000"/>
              <w:bottom w:val="single" w:sz="4" w:space="0" w:color="000000"/>
              <w:right w:val="single" w:sz="4" w:space="0" w:color="000000"/>
            </w:tcBorders>
          </w:tcPr>
          <w:p w14:paraId="60BC09F4" w14:textId="77777777" w:rsidR="00B94C2F" w:rsidRPr="006E643F" w:rsidRDefault="009640EF">
            <w:pPr>
              <w:jc w:val="both"/>
              <w:rPr>
                <w:rFonts w:ascii="Times New Roman" w:eastAsia="Times New Roman" w:hAnsi="Times New Roman" w:cs="Times New Roman"/>
                <w:b/>
                <w:sz w:val="24"/>
                <w:szCs w:val="24"/>
              </w:rPr>
            </w:pPr>
            <w:r w:rsidRPr="006E643F">
              <w:rPr>
                <w:rFonts w:ascii="Times New Roman" w:eastAsia="Times New Roman" w:hAnsi="Times New Roman" w:cs="Times New Roman"/>
                <w:b/>
                <w:sz w:val="24"/>
                <w:szCs w:val="24"/>
              </w:rPr>
              <w:lastRenderedPageBreak/>
              <w:t>дидактикалық ойын: «Не артық»</w:t>
            </w:r>
          </w:p>
          <w:p w14:paraId="28D6CD61" w14:textId="77777777" w:rsidR="00B94C2F" w:rsidRPr="006E643F" w:rsidRDefault="009640EF">
            <w:pPr>
              <w:jc w:val="both"/>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 xml:space="preserve">Мақсаты: Балалар берілген суреттердің </w:t>
            </w:r>
            <w:r w:rsidRPr="006E643F">
              <w:rPr>
                <w:rFonts w:ascii="Times New Roman" w:eastAsia="Times New Roman" w:hAnsi="Times New Roman" w:cs="Times New Roman"/>
                <w:sz w:val="24"/>
                <w:szCs w:val="24"/>
              </w:rPr>
              <w:lastRenderedPageBreak/>
              <w:t>ортақ атауы барын түсінеді.</w:t>
            </w:r>
          </w:p>
          <w:p w14:paraId="5391BFC1" w14:textId="77777777" w:rsidR="00B94C2F" w:rsidRPr="006E643F" w:rsidRDefault="009640EF" w:rsidP="00BD4275">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Еркін  ойын..</w:t>
            </w:r>
          </w:p>
        </w:tc>
        <w:tc>
          <w:tcPr>
            <w:tcW w:w="2693" w:type="dxa"/>
            <w:gridSpan w:val="5"/>
            <w:tcBorders>
              <w:top w:val="single" w:sz="4" w:space="0" w:color="000000"/>
              <w:left w:val="single" w:sz="4" w:space="0" w:color="000000"/>
              <w:bottom w:val="single" w:sz="4" w:space="0" w:color="000000"/>
              <w:right w:val="single" w:sz="4" w:space="0" w:color="000000"/>
            </w:tcBorders>
          </w:tcPr>
          <w:p w14:paraId="19762DD3" w14:textId="77777777" w:rsidR="00B94C2F" w:rsidRPr="006E643F" w:rsidRDefault="009640EF">
            <w:pPr>
              <w:rPr>
                <w:rFonts w:ascii="Times New Roman" w:eastAsia="Times New Roman" w:hAnsi="Times New Roman" w:cs="Times New Roman"/>
                <w:b/>
                <w:sz w:val="24"/>
                <w:szCs w:val="24"/>
              </w:rPr>
            </w:pPr>
            <w:r w:rsidRPr="006E643F">
              <w:rPr>
                <w:rFonts w:ascii="Times New Roman" w:eastAsia="Times New Roman" w:hAnsi="Times New Roman" w:cs="Times New Roman"/>
                <w:b/>
                <w:sz w:val="24"/>
                <w:szCs w:val="24"/>
              </w:rPr>
              <w:lastRenderedPageBreak/>
              <w:t>Құрылымдалған ойыны</w:t>
            </w:r>
          </w:p>
          <w:p w14:paraId="65C8C1E8" w14:textId="77777777"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b/>
                <w:sz w:val="24"/>
                <w:szCs w:val="24"/>
              </w:rPr>
              <w:t xml:space="preserve">«Телефон»  </w:t>
            </w:r>
          </w:p>
          <w:p w14:paraId="61C3BB58" w14:textId="77777777"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b/>
                <w:sz w:val="24"/>
                <w:szCs w:val="24"/>
              </w:rPr>
              <w:t xml:space="preserve">Мақсаты:  </w:t>
            </w:r>
            <w:r w:rsidRPr="006E643F">
              <w:rPr>
                <w:rFonts w:ascii="Times New Roman" w:eastAsia="Times New Roman" w:hAnsi="Times New Roman" w:cs="Times New Roman"/>
                <w:sz w:val="24"/>
                <w:szCs w:val="24"/>
              </w:rPr>
              <w:t xml:space="preserve">естіген  сөзді  екінші  балаға  </w:t>
            </w:r>
            <w:r w:rsidRPr="006E643F">
              <w:rPr>
                <w:rFonts w:ascii="Times New Roman" w:eastAsia="Times New Roman" w:hAnsi="Times New Roman" w:cs="Times New Roman"/>
                <w:sz w:val="24"/>
                <w:szCs w:val="24"/>
              </w:rPr>
              <w:lastRenderedPageBreak/>
              <w:t>бұлжытпай  жеткізуді үйренеді.Сөздік  қоры  дамиды.</w:t>
            </w:r>
          </w:p>
          <w:p w14:paraId="2CF7058C" w14:textId="77777777" w:rsidR="00B94C2F" w:rsidRPr="006E643F" w:rsidRDefault="00B94C2F">
            <w:pPr>
              <w:rPr>
                <w:rFonts w:ascii="Times New Roman" w:eastAsia="Times New Roman" w:hAnsi="Times New Roman" w:cs="Times New Roman"/>
                <w:sz w:val="24"/>
                <w:szCs w:val="24"/>
              </w:rPr>
            </w:pPr>
          </w:p>
        </w:tc>
        <w:tc>
          <w:tcPr>
            <w:tcW w:w="2835" w:type="dxa"/>
            <w:gridSpan w:val="3"/>
            <w:tcBorders>
              <w:top w:val="single" w:sz="4" w:space="0" w:color="000000"/>
              <w:left w:val="single" w:sz="4" w:space="0" w:color="000000"/>
              <w:bottom w:val="single" w:sz="4" w:space="0" w:color="000000"/>
              <w:right w:val="single" w:sz="4" w:space="0" w:color="000000"/>
            </w:tcBorders>
          </w:tcPr>
          <w:p w14:paraId="1B9C98E3" w14:textId="77777777" w:rsidR="00BD4275" w:rsidRPr="006E643F" w:rsidRDefault="00BD4275" w:rsidP="00BD4275">
            <w:pPr>
              <w:ind w:firstLine="108"/>
              <w:rPr>
                <w:rFonts w:ascii="Times New Roman" w:eastAsia="Times New Roman" w:hAnsi="Times New Roman" w:cs="Times New Roman"/>
                <w:b/>
                <w:sz w:val="24"/>
                <w:szCs w:val="24"/>
              </w:rPr>
            </w:pPr>
            <w:r w:rsidRPr="006E643F">
              <w:rPr>
                <w:rFonts w:ascii="Times New Roman" w:eastAsia="Times New Roman" w:hAnsi="Times New Roman" w:cs="Times New Roman"/>
                <w:b/>
                <w:sz w:val="24"/>
                <w:szCs w:val="24"/>
              </w:rPr>
              <w:lastRenderedPageBreak/>
              <w:t>Сюжетті рөлді  ойын «Дәрігер»</w:t>
            </w:r>
          </w:p>
          <w:p w14:paraId="61A20BD0" w14:textId="77777777" w:rsidR="00BD4275" w:rsidRPr="006E643F" w:rsidRDefault="00BD4275" w:rsidP="00BD4275">
            <w:pPr>
              <w:ind w:firstLine="108"/>
              <w:rPr>
                <w:rFonts w:ascii="Times New Roman" w:eastAsia="Times New Roman" w:hAnsi="Times New Roman" w:cs="Times New Roman"/>
                <w:sz w:val="24"/>
                <w:szCs w:val="24"/>
              </w:rPr>
            </w:pPr>
            <w:r w:rsidRPr="006E643F">
              <w:rPr>
                <w:rFonts w:ascii="Times New Roman" w:eastAsia="Times New Roman" w:hAnsi="Times New Roman" w:cs="Times New Roman"/>
                <w:b/>
                <w:sz w:val="24"/>
                <w:szCs w:val="24"/>
              </w:rPr>
              <w:t>Мақсаты:</w:t>
            </w:r>
            <w:r w:rsidRPr="006E643F">
              <w:rPr>
                <w:rFonts w:ascii="Times New Roman" w:eastAsia="Times New Roman" w:hAnsi="Times New Roman" w:cs="Times New Roman"/>
                <w:sz w:val="24"/>
                <w:szCs w:val="24"/>
              </w:rPr>
              <w:t xml:space="preserve">балалардың дәрігер мамандындығы  </w:t>
            </w:r>
            <w:r w:rsidRPr="006E643F">
              <w:rPr>
                <w:rFonts w:ascii="Times New Roman" w:eastAsia="Times New Roman" w:hAnsi="Times New Roman" w:cs="Times New Roman"/>
                <w:sz w:val="24"/>
                <w:szCs w:val="24"/>
              </w:rPr>
              <w:lastRenderedPageBreak/>
              <w:t>туралы түсініктері қалыптасады.</w:t>
            </w:r>
          </w:p>
          <w:p w14:paraId="20AC121E" w14:textId="77777777" w:rsidR="00B94C2F" w:rsidRPr="006E643F" w:rsidRDefault="00B94C2F" w:rsidP="00BD4275">
            <w:pPr>
              <w:rPr>
                <w:rFonts w:ascii="Times New Roman" w:eastAsia="Times New Roman" w:hAnsi="Times New Roman" w:cs="Times New Roman"/>
                <w:sz w:val="24"/>
                <w:szCs w:val="24"/>
              </w:rPr>
            </w:pPr>
          </w:p>
        </w:tc>
        <w:tc>
          <w:tcPr>
            <w:tcW w:w="3402" w:type="dxa"/>
            <w:gridSpan w:val="3"/>
            <w:tcBorders>
              <w:top w:val="single" w:sz="4" w:space="0" w:color="000000"/>
              <w:left w:val="single" w:sz="4" w:space="0" w:color="000000"/>
              <w:bottom w:val="single" w:sz="4" w:space="0" w:color="000000"/>
              <w:right w:val="single" w:sz="4" w:space="0" w:color="000000"/>
            </w:tcBorders>
          </w:tcPr>
          <w:p w14:paraId="043FBD6D" w14:textId="77777777" w:rsidR="00BD4275" w:rsidRPr="006E643F" w:rsidRDefault="00BD4275" w:rsidP="00BD4275">
            <w:pPr>
              <w:rPr>
                <w:rFonts w:ascii="Times New Roman" w:eastAsia="Times New Roman" w:hAnsi="Times New Roman" w:cs="Times New Roman"/>
                <w:b/>
                <w:sz w:val="24"/>
                <w:szCs w:val="24"/>
              </w:rPr>
            </w:pPr>
            <w:r w:rsidRPr="006E643F">
              <w:rPr>
                <w:rFonts w:ascii="Times New Roman" w:eastAsia="Times New Roman" w:hAnsi="Times New Roman" w:cs="Times New Roman"/>
                <w:b/>
                <w:sz w:val="24"/>
                <w:szCs w:val="24"/>
              </w:rPr>
              <w:lastRenderedPageBreak/>
              <w:t>Дид ойын: «Суреттер сөйлейді.</w:t>
            </w:r>
          </w:p>
          <w:p w14:paraId="1C52BEBD" w14:textId="77777777" w:rsidR="00BD4275" w:rsidRPr="006E643F" w:rsidRDefault="00BD4275" w:rsidP="00BD4275">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Шарты: Суретке әңгіме  құрап айтады.</w:t>
            </w:r>
          </w:p>
          <w:p w14:paraId="2D6C1EB8" w14:textId="77777777" w:rsidR="00BD4275" w:rsidRPr="006E643F" w:rsidRDefault="00BD4275" w:rsidP="00BD4275">
            <w:pPr>
              <w:rPr>
                <w:rFonts w:ascii="Times New Roman" w:eastAsia="Times New Roman" w:hAnsi="Times New Roman" w:cs="Times New Roman"/>
                <w:b/>
                <w:sz w:val="24"/>
                <w:szCs w:val="24"/>
              </w:rPr>
            </w:pPr>
            <w:r w:rsidRPr="006E643F">
              <w:rPr>
                <w:rFonts w:ascii="Times New Roman" w:eastAsia="Times New Roman" w:hAnsi="Times New Roman" w:cs="Times New Roman"/>
                <w:sz w:val="24"/>
                <w:szCs w:val="24"/>
              </w:rPr>
              <w:lastRenderedPageBreak/>
              <w:t>Ойын бұрышын  ретке  келтіру</w:t>
            </w:r>
            <w:r w:rsidRPr="006E643F">
              <w:rPr>
                <w:rFonts w:ascii="Times New Roman" w:eastAsia="Times New Roman" w:hAnsi="Times New Roman" w:cs="Times New Roman"/>
                <w:b/>
                <w:sz w:val="24"/>
                <w:szCs w:val="24"/>
              </w:rPr>
              <w:t>.(Сөйлеуді дамыту)</w:t>
            </w:r>
          </w:p>
          <w:p w14:paraId="27E34C51" w14:textId="77777777" w:rsidR="00B94C2F" w:rsidRPr="006E643F" w:rsidRDefault="00B94C2F" w:rsidP="00BD4275">
            <w:pPr>
              <w:ind w:firstLine="108"/>
              <w:rPr>
                <w:rFonts w:ascii="Times New Roman" w:eastAsia="Times New Roman" w:hAnsi="Times New Roman" w:cs="Times New Roman"/>
                <w:sz w:val="24"/>
                <w:szCs w:val="24"/>
              </w:rPr>
            </w:pPr>
          </w:p>
        </w:tc>
      </w:tr>
      <w:tr w:rsidR="00B94C2F" w:rsidRPr="006E643F" w14:paraId="0927B648" w14:textId="77777777" w:rsidTr="009E398D">
        <w:tc>
          <w:tcPr>
            <w:tcW w:w="1560" w:type="dxa"/>
            <w:tcBorders>
              <w:top w:val="single" w:sz="4" w:space="0" w:color="000000"/>
              <w:left w:val="single" w:sz="4" w:space="0" w:color="000000"/>
              <w:bottom w:val="single" w:sz="4" w:space="0" w:color="000000"/>
              <w:right w:val="single" w:sz="4" w:space="0" w:color="000000"/>
            </w:tcBorders>
          </w:tcPr>
          <w:p w14:paraId="798B8291" w14:textId="77777777" w:rsidR="00B94C2F" w:rsidRPr="006E643F" w:rsidRDefault="009640EF">
            <w:pPr>
              <w:rPr>
                <w:rFonts w:ascii="Times New Roman" w:eastAsia="Times New Roman" w:hAnsi="Times New Roman" w:cs="Times New Roman"/>
                <w:b/>
                <w:sz w:val="24"/>
                <w:szCs w:val="24"/>
              </w:rPr>
            </w:pPr>
            <w:r w:rsidRPr="006E643F">
              <w:rPr>
                <w:rFonts w:ascii="Times New Roman" w:eastAsia="Times New Roman" w:hAnsi="Times New Roman" w:cs="Times New Roman"/>
                <w:b/>
                <w:sz w:val="24"/>
                <w:szCs w:val="24"/>
              </w:rPr>
              <w:lastRenderedPageBreak/>
              <w:t>Серуенге дайындық</w:t>
            </w:r>
          </w:p>
        </w:tc>
        <w:tc>
          <w:tcPr>
            <w:tcW w:w="14458" w:type="dxa"/>
            <w:gridSpan w:val="14"/>
            <w:tcBorders>
              <w:top w:val="single" w:sz="4" w:space="0" w:color="000000"/>
              <w:left w:val="single" w:sz="4" w:space="0" w:color="000000"/>
              <w:bottom w:val="single" w:sz="4" w:space="0" w:color="000000"/>
              <w:right w:val="single" w:sz="4" w:space="0" w:color="000000"/>
            </w:tcBorders>
          </w:tcPr>
          <w:p w14:paraId="781CEFC8" w14:textId="77777777"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 xml:space="preserve">    Серуенге шығу туралы балаларға  түсіндіру  жұмыстары.  Киімдерін  дұрыс кие білуге  үйрету.  Аяқ киімнің оң солын түсіндіру. Серуенге шығу. </w:t>
            </w:r>
          </w:p>
        </w:tc>
      </w:tr>
      <w:tr w:rsidR="00B94C2F" w:rsidRPr="006E643F" w14:paraId="50D92812" w14:textId="77777777" w:rsidTr="009E398D">
        <w:trPr>
          <w:trHeight w:val="780"/>
        </w:trPr>
        <w:tc>
          <w:tcPr>
            <w:tcW w:w="1560" w:type="dxa"/>
            <w:tcBorders>
              <w:top w:val="single" w:sz="4" w:space="0" w:color="000000"/>
              <w:left w:val="single" w:sz="4" w:space="0" w:color="000000"/>
              <w:bottom w:val="single" w:sz="4" w:space="0" w:color="000000"/>
              <w:right w:val="single" w:sz="4" w:space="0" w:color="000000"/>
            </w:tcBorders>
          </w:tcPr>
          <w:p w14:paraId="5388ADEA" w14:textId="77777777" w:rsidR="00B94C2F" w:rsidRPr="006E643F" w:rsidRDefault="009640EF">
            <w:pPr>
              <w:rPr>
                <w:rFonts w:ascii="Times New Roman" w:eastAsia="Times New Roman" w:hAnsi="Times New Roman" w:cs="Times New Roman"/>
                <w:b/>
                <w:sz w:val="24"/>
                <w:szCs w:val="24"/>
              </w:rPr>
            </w:pPr>
            <w:r w:rsidRPr="006E643F">
              <w:rPr>
                <w:rFonts w:ascii="Times New Roman" w:eastAsia="Times New Roman" w:hAnsi="Times New Roman" w:cs="Times New Roman"/>
                <w:b/>
                <w:sz w:val="24"/>
                <w:szCs w:val="24"/>
              </w:rPr>
              <w:t>Серуен</w:t>
            </w:r>
          </w:p>
        </w:tc>
        <w:tc>
          <w:tcPr>
            <w:tcW w:w="2835" w:type="dxa"/>
            <w:tcBorders>
              <w:top w:val="single" w:sz="4" w:space="0" w:color="000000"/>
              <w:left w:val="single" w:sz="4" w:space="0" w:color="000000"/>
              <w:bottom w:val="single" w:sz="4" w:space="0" w:color="000000"/>
              <w:right w:val="single" w:sz="4" w:space="0" w:color="000000"/>
            </w:tcBorders>
          </w:tcPr>
          <w:p w14:paraId="3D84C7F8" w14:textId="77777777"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b/>
                <w:sz w:val="24"/>
                <w:szCs w:val="24"/>
              </w:rPr>
              <w:t>№6</w:t>
            </w:r>
          </w:p>
          <w:p w14:paraId="34B1473D" w14:textId="1B62B24A" w:rsidR="00B94C2F" w:rsidRPr="006E643F" w:rsidRDefault="009640EF" w:rsidP="002D335D">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 xml:space="preserve">Картотека </w:t>
            </w:r>
          </w:p>
        </w:tc>
        <w:tc>
          <w:tcPr>
            <w:tcW w:w="3543" w:type="dxa"/>
            <w:gridSpan w:val="5"/>
            <w:tcBorders>
              <w:top w:val="single" w:sz="4" w:space="0" w:color="000000"/>
              <w:left w:val="single" w:sz="4" w:space="0" w:color="000000"/>
              <w:bottom w:val="single" w:sz="4" w:space="0" w:color="000000"/>
              <w:right w:val="single" w:sz="4" w:space="0" w:color="000000"/>
            </w:tcBorders>
          </w:tcPr>
          <w:p w14:paraId="1006D1FE" w14:textId="77777777"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b/>
                <w:sz w:val="24"/>
                <w:szCs w:val="24"/>
              </w:rPr>
              <w:t>№7</w:t>
            </w:r>
          </w:p>
          <w:p w14:paraId="70B2C726" w14:textId="345E7901"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 xml:space="preserve">Картотека </w:t>
            </w:r>
          </w:p>
        </w:tc>
        <w:tc>
          <w:tcPr>
            <w:tcW w:w="1843" w:type="dxa"/>
            <w:gridSpan w:val="2"/>
            <w:tcBorders>
              <w:top w:val="single" w:sz="4" w:space="0" w:color="000000"/>
              <w:left w:val="single" w:sz="4" w:space="0" w:color="000000"/>
              <w:bottom w:val="single" w:sz="4" w:space="0" w:color="000000"/>
              <w:right w:val="single" w:sz="4" w:space="0" w:color="000000"/>
            </w:tcBorders>
          </w:tcPr>
          <w:p w14:paraId="158F00C2" w14:textId="77777777" w:rsidR="00B94C2F" w:rsidRPr="006E643F" w:rsidRDefault="009640EF">
            <w:pPr>
              <w:rPr>
                <w:rFonts w:ascii="Times New Roman" w:eastAsia="Times New Roman" w:hAnsi="Times New Roman" w:cs="Times New Roman"/>
                <w:b/>
                <w:sz w:val="24"/>
                <w:szCs w:val="24"/>
              </w:rPr>
            </w:pPr>
            <w:r w:rsidRPr="006E643F">
              <w:rPr>
                <w:rFonts w:ascii="Times New Roman" w:eastAsia="Times New Roman" w:hAnsi="Times New Roman" w:cs="Times New Roman"/>
                <w:b/>
                <w:sz w:val="24"/>
                <w:szCs w:val="24"/>
              </w:rPr>
              <w:t>№8</w:t>
            </w:r>
          </w:p>
          <w:p w14:paraId="2A1CC102" w14:textId="745A6DFB"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 xml:space="preserve">Картотека </w:t>
            </w:r>
          </w:p>
        </w:tc>
        <w:tc>
          <w:tcPr>
            <w:tcW w:w="3821" w:type="dxa"/>
            <w:gridSpan w:val="4"/>
            <w:tcBorders>
              <w:top w:val="single" w:sz="4" w:space="0" w:color="000000"/>
              <w:left w:val="single" w:sz="4" w:space="0" w:color="000000"/>
              <w:bottom w:val="single" w:sz="4" w:space="0" w:color="000000"/>
              <w:right w:val="single" w:sz="4" w:space="0" w:color="000000"/>
            </w:tcBorders>
          </w:tcPr>
          <w:p w14:paraId="2C253BD9" w14:textId="77777777"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b/>
                <w:sz w:val="24"/>
                <w:szCs w:val="24"/>
              </w:rPr>
              <w:t>№9</w:t>
            </w:r>
          </w:p>
          <w:p w14:paraId="2B75D0AB" w14:textId="2754F714"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 xml:space="preserve">Картотека </w:t>
            </w:r>
          </w:p>
        </w:tc>
        <w:tc>
          <w:tcPr>
            <w:tcW w:w="2416" w:type="dxa"/>
            <w:gridSpan w:val="2"/>
            <w:tcBorders>
              <w:top w:val="single" w:sz="4" w:space="0" w:color="000000"/>
              <w:left w:val="single" w:sz="4" w:space="0" w:color="000000"/>
              <w:bottom w:val="single" w:sz="4" w:space="0" w:color="000000"/>
              <w:right w:val="single" w:sz="4" w:space="0" w:color="000000"/>
            </w:tcBorders>
          </w:tcPr>
          <w:p w14:paraId="61D30BFB" w14:textId="77777777" w:rsidR="00B94C2F" w:rsidRPr="006E643F" w:rsidRDefault="009640EF">
            <w:pPr>
              <w:rPr>
                <w:rFonts w:ascii="Times New Roman" w:eastAsia="Times New Roman" w:hAnsi="Times New Roman" w:cs="Times New Roman"/>
                <w:b/>
                <w:sz w:val="24"/>
                <w:szCs w:val="24"/>
              </w:rPr>
            </w:pPr>
            <w:r w:rsidRPr="006E643F">
              <w:rPr>
                <w:rFonts w:ascii="Times New Roman" w:eastAsia="Times New Roman" w:hAnsi="Times New Roman" w:cs="Times New Roman"/>
                <w:b/>
                <w:sz w:val="24"/>
                <w:szCs w:val="24"/>
              </w:rPr>
              <w:t>№10</w:t>
            </w:r>
          </w:p>
          <w:p w14:paraId="787F908B" w14:textId="01977A55"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 xml:space="preserve">Картотека </w:t>
            </w:r>
          </w:p>
        </w:tc>
      </w:tr>
      <w:tr w:rsidR="00B94C2F" w:rsidRPr="006E643F" w14:paraId="4709E438" w14:textId="77777777" w:rsidTr="009E398D">
        <w:trPr>
          <w:trHeight w:val="420"/>
        </w:trPr>
        <w:tc>
          <w:tcPr>
            <w:tcW w:w="16018" w:type="dxa"/>
            <w:gridSpan w:val="15"/>
            <w:tcBorders>
              <w:top w:val="single" w:sz="4" w:space="0" w:color="000000"/>
              <w:left w:val="single" w:sz="4" w:space="0" w:color="000000"/>
              <w:bottom w:val="single" w:sz="4" w:space="0" w:color="000000"/>
              <w:right w:val="single" w:sz="4" w:space="0" w:color="000000"/>
            </w:tcBorders>
          </w:tcPr>
          <w:p w14:paraId="6358217F" w14:textId="77777777" w:rsidR="00B94C2F" w:rsidRPr="002D335D" w:rsidRDefault="00B94C2F">
            <w:pPr>
              <w:rPr>
                <w:rFonts w:ascii="Times New Roman" w:eastAsia="Times New Roman" w:hAnsi="Times New Roman" w:cs="Times New Roman"/>
                <w:b/>
                <w:sz w:val="24"/>
                <w:szCs w:val="24"/>
                <w:lang w:val="ru-RU"/>
              </w:rPr>
            </w:pPr>
          </w:p>
        </w:tc>
      </w:tr>
      <w:tr w:rsidR="00B94C2F" w:rsidRPr="006E643F" w14:paraId="58837978" w14:textId="77777777" w:rsidTr="009E398D">
        <w:tc>
          <w:tcPr>
            <w:tcW w:w="1560" w:type="dxa"/>
            <w:tcBorders>
              <w:top w:val="single" w:sz="4" w:space="0" w:color="000000"/>
              <w:left w:val="single" w:sz="4" w:space="0" w:color="000000"/>
              <w:bottom w:val="single" w:sz="4" w:space="0" w:color="000000"/>
              <w:right w:val="single" w:sz="4" w:space="0" w:color="000000"/>
            </w:tcBorders>
          </w:tcPr>
          <w:p w14:paraId="61852570" w14:textId="77777777" w:rsidR="00B94C2F" w:rsidRPr="006E643F" w:rsidRDefault="009640EF">
            <w:pPr>
              <w:rPr>
                <w:rFonts w:ascii="Times New Roman" w:eastAsia="Times New Roman" w:hAnsi="Times New Roman" w:cs="Times New Roman"/>
                <w:b/>
                <w:sz w:val="24"/>
                <w:szCs w:val="24"/>
              </w:rPr>
            </w:pPr>
            <w:r w:rsidRPr="006E643F">
              <w:rPr>
                <w:rFonts w:ascii="Times New Roman" w:eastAsia="Times New Roman" w:hAnsi="Times New Roman" w:cs="Times New Roman"/>
                <w:b/>
                <w:sz w:val="24"/>
                <w:szCs w:val="24"/>
              </w:rPr>
              <w:t>Балалардың үйге қайтуы</w:t>
            </w:r>
          </w:p>
        </w:tc>
        <w:tc>
          <w:tcPr>
            <w:tcW w:w="14458" w:type="dxa"/>
            <w:gridSpan w:val="14"/>
            <w:tcBorders>
              <w:top w:val="single" w:sz="4" w:space="0" w:color="000000"/>
              <w:left w:val="single" w:sz="4" w:space="0" w:color="000000"/>
              <w:bottom w:val="single" w:sz="4" w:space="0" w:color="000000"/>
              <w:right w:val="single" w:sz="4" w:space="0" w:color="000000"/>
            </w:tcBorders>
          </w:tcPr>
          <w:p w14:paraId="4BFA2582" w14:textId="77777777"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Ата –аналармен балалардың тазалықтары жайлы әнгімелесу Балалардың тәрбиешіден сұранып үйге қайтуы.</w:t>
            </w:r>
          </w:p>
          <w:p w14:paraId="567DD4AD" w14:textId="77777777"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Ата аналармен балалардың бүгінгі іс-әрекеттері туралы әңгімелесу.</w:t>
            </w:r>
          </w:p>
          <w:p w14:paraId="3454D2A1" w14:textId="77777777"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.Ата-аналарға балалардың жеке бас гигиенасына назар аудару керектігін ескерту.</w:t>
            </w:r>
          </w:p>
          <w:p w14:paraId="352145E7" w14:textId="77777777" w:rsidR="00B94C2F" w:rsidRPr="006E643F" w:rsidRDefault="00B94C2F">
            <w:pPr>
              <w:rPr>
                <w:rFonts w:ascii="Times New Roman" w:eastAsia="Times New Roman" w:hAnsi="Times New Roman" w:cs="Times New Roman"/>
                <w:sz w:val="24"/>
                <w:szCs w:val="24"/>
              </w:rPr>
            </w:pPr>
          </w:p>
        </w:tc>
      </w:tr>
    </w:tbl>
    <w:p w14:paraId="46D7E688" w14:textId="77777777" w:rsidR="00B94C2F" w:rsidRPr="006E643F" w:rsidRDefault="00B94C2F">
      <w:pPr>
        <w:spacing w:after="0" w:line="240" w:lineRule="auto"/>
        <w:rPr>
          <w:sz w:val="24"/>
          <w:szCs w:val="24"/>
        </w:rPr>
      </w:pPr>
    </w:p>
    <w:p w14:paraId="63B3C57F" w14:textId="77777777" w:rsidR="00B94C2F" w:rsidRPr="006E643F" w:rsidRDefault="00B94C2F">
      <w:pPr>
        <w:spacing w:after="0" w:line="240" w:lineRule="auto"/>
        <w:rPr>
          <w:sz w:val="24"/>
          <w:szCs w:val="24"/>
        </w:rPr>
      </w:pPr>
    </w:p>
    <w:p w14:paraId="75AEB0A4" w14:textId="77777777" w:rsidR="00B3587B" w:rsidRDefault="00B3587B" w:rsidP="00B3587B">
      <w:pPr>
        <w:spacing w:after="0" w:line="240" w:lineRule="auto"/>
        <w:rPr>
          <w:rFonts w:ascii="Times New Roman" w:eastAsia="Times New Roman" w:hAnsi="Times New Roman" w:cs="Times New Roman"/>
          <w:b/>
          <w:sz w:val="24"/>
          <w:szCs w:val="24"/>
        </w:rPr>
      </w:pPr>
    </w:p>
    <w:p w14:paraId="49BB6A74" w14:textId="2D19AA77" w:rsidR="00B3587B" w:rsidRDefault="00B3587B" w:rsidP="00B3587B">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Тексерді:                 </w:t>
      </w:r>
      <w:r>
        <w:rPr>
          <w:rFonts w:ascii="Times New Roman" w:eastAsia="Times New Roman" w:hAnsi="Times New Roman" w:cs="Times New Roman"/>
          <w:noProof/>
          <w:sz w:val="24"/>
          <w:szCs w:val="24"/>
        </w:rPr>
        <w:drawing>
          <wp:inline distT="0" distB="0" distL="0" distR="0" wp14:anchorId="581DF57A" wp14:editId="105F24F6">
            <wp:extent cx="857250" cy="433705"/>
            <wp:effectExtent l="0" t="0" r="0" b="4445"/>
            <wp:docPr id="1771015902" name="Рисунок 1771015902" descr="C:\Users\физика\Downloads\WhatsApp Image 2024-04-15 at 12.48.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физика\Downloads\WhatsApp Image 2024-04-15 at 12.48.36.jpeg"/>
                    <pic:cNvPicPr>
                      <a:picLocks noChangeAspect="1" noChangeArrowheads="1"/>
                    </pic:cNvPicPr>
                  </pic:nvPicPr>
                  <pic:blipFill rotWithShape="1">
                    <a:blip r:embed="rId6" cstate="print">
                      <a:extLst>
                        <a:ext uri="{BEBA8EAE-BF5A-486C-A8C5-ECC9F3942E4B}">
                          <a14:imgProps xmlns:a14="http://schemas.microsoft.com/office/drawing/2010/main">
                            <a14:imgLayer r:embed="rId7">
                              <a14:imgEffect>
                                <a14:sharpenSoften amount="5000"/>
                              </a14:imgEffect>
                              <a14:imgEffect>
                                <a14:brightnessContrast bright="20000" contrast="-40000"/>
                              </a14:imgEffect>
                            </a14:imgLayer>
                          </a14:imgProps>
                        </a:ext>
                        <a:ext uri="{28A0092B-C50C-407E-A947-70E740481C1C}">
                          <a14:useLocalDpi xmlns:a14="http://schemas.microsoft.com/office/drawing/2010/main" val="0"/>
                        </a:ext>
                      </a:extLst>
                    </a:blip>
                    <a:srcRect l="19690" t="12379" r="37519" b="69126"/>
                    <a:stretch/>
                  </pic:blipFill>
                  <pic:spPr bwMode="auto">
                    <a:xfrm>
                      <a:off x="0" y="0"/>
                      <a:ext cx="862731" cy="436478"/>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cs="Times New Roman"/>
          <w:b/>
          <w:sz w:val="24"/>
          <w:szCs w:val="24"/>
        </w:rPr>
        <w:t xml:space="preserve">            мектеп директоры Мамчур М.М.</w:t>
      </w:r>
    </w:p>
    <w:p w14:paraId="35EFCD1E" w14:textId="77777777" w:rsidR="00B3587B" w:rsidRDefault="00B3587B" w:rsidP="00B3587B">
      <w:pPr>
        <w:spacing w:after="0" w:line="240" w:lineRule="auto"/>
        <w:rPr>
          <w:rFonts w:ascii="Times New Roman" w:eastAsia="Times New Roman" w:hAnsi="Times New Roman" w:cs="Times New Roman"/>
          <w:b/>
          <w:sz w:val="24"/>
          <w:szCs w:val="24"/>
        </w:rPr>
      </w:pPr>
    </w:p>
    <w:p w14:paraId="4B9CBDBB" w14:textId="77777777" w:rsidR="00B3587B" w:rsidRDefault="00B3587B" w:rsidP="00B3587B">
      <w:pPr>
        <w:spacing w:after="0" w:line="240" w:lineRule="auto"/>
        <w:rPr>
          <w:rFonts w:ascii="Times New Roman" w:eastAsia="Times New Roman" w:hAnsi="Times New Roman" w:cs="Times New Roman"/>
          <w:b/>
          <w:sz w:val="24"/>
          <w:szCs w:val="24"/>
        </w:rPr>
      </w:pPr>
    </w:p>
    <w:p w14:paraId="572793DC" w14:textId="77777777" w:rsidR="00B3587B" w:rsidRPr="00781E24" w:rsidRDefault="00B3587B" w:rsidP="00B3587B">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Тәрбиеші: Ахметова А.А.</w:t>
      </w:r>
    </w:p>
    <w:p w14:paraId="24605277" w14:textId="77777777" w:rsidR="00B3587B" w:rsidRPr="006E643F" w:rsidRDefault="00B3587B" w:rsidP="00B3587B">
      <w:pPr>
        <w:spacing w:after="0" w:line="240" w:lineRule="auto"/>
        <w:rPr>
          <w:rFonts w:ascii="Times New Roman" w:eastAsia="Times New Roman" w:hAnsi="Times New Roman" w:cs="Times New Roman"/>
          <w:b/>
          <w:sz w:val="24"/>
          <w:szCs w:val="24"/>
        </w:rPr>
      </w:pPr>
    </w:p>
    <w:p w14:paraId="1E485628" w14:textId="77777777" w:rsidR="00B3587B" w:rsidRPr="006E643F" w:rsidRDefault="00B3587B" w:rsidP="00B3587B">
      <w:pPr>
        <w:spacing w:after="0" w:line="240" w:lineRule="auto"/>
        <w:rPr>
          <w:rFonts w:ascii="Times New Roman" w:eastAsia="Times New Roman" w:hAnsi="Times New Roman" w:cs="Times New Roman"/>
          <w:b/>
          <w:sz w:val="24"/>
          <w:szCs w:val="24"/>
        </w:rPr>
      </w:pPr>
    </w:p>
    <w:p w14:paraId="02AC8E07" w14:textId="77777777" w:rsidR="00B94C2F" w:rsidRPr="006E643F" w:rsidRDefault="00B94C2F">
      <w:pPr>
        <w:spacing w:after="0" w:line="240" w:lineRule="auto"/>
        <w:rPr>
          <w:sz w:val="24"/>
          <w:szCs w:val="24"/>
        </w:rPr>
      </w:pPr>
    </w:p>
    <w:p w14:paraId="30D163CF" w14:textId="77777777" w:rsidR="00B94C2F" w:rsidRPr="006E643F" w:rsidRDefault="00B94C2F">
      <w:pPr>
        <w:spacing w:after="0" w:line="240" w:lineRule="auto"/>
        <w:rPr>
          <w:sz w:val="24"/>
          <w:szCs w:val="24"/>
        </w:rPr>
      </w:pPr>
    </w:p>
    <w:p w14:paraId="6BEEB7B1" w14:textId="39BD4E96" w:rsidR="00B94C2F" w:rsidRDefault="00B94C2F">
      <w:pPr>
        <w:spacing w:after="0" w:line="240" w:lineRule="auto"/>
        <w:rPr>
          <w:sz w:val="24"/>
          <w:szCs w:val="24"/>
        </w:rPr>
      </w:pPr>
    </w:p>
    <w:p w14:paraId="2E7C9CFF" w14:textId="7D9FA791" w:rsidR="00483136" w:rsidRDefault="00483136">
      <w:pPr>
        <w:spacing w:after="0" w:line="240" w:lineRule="auto"/>
        <w:rPr>
          <w:sz w:val="24"/>
          <w:szCs w:val="24"/>
        </w:rPr>
      </w:pPr>
    </w:p>
    <w:p w14:paraId="70EC6A12" w14:textId="38AE333E" w:rsidR="00483136" w:rsidRDefault="00483136">
      <w:pPr>
        <w:spacing w:after="0" w:line="240" w:lineRule="auto"/>
        <w:rPr>
          <w:sz w:val="24"/>
          <w:szCs w:val="24"/>
        </w:rPr>
      </w:pPr>
    </w:p>
    <w:p w14:paraId="0DF0B15C" w14:textId="65D0D61C" w:rsidR="00483136" w:rsidRDefault="00483136">
      <w:pPr>
        <w:spacing w:after="0" w:line="240" w:lineRule="auto"/>
        <w:rPr>
          <w:sz w:val="24"/>
          <w:szCs w:val="24"/>
        </w:rPr>
      </w:pPr>
    </w:p>
    <w:p w14:paraId="17B2D926" w14:textId="43414CA3" w:rsidR="00483136" w:rsidRDefault="00483136">
      <w:pPr>
        <w:spacing w:after="0" w:line="240" w:lineRule="auto"/>
        <w:rPr>
          <w:sz w:val="24"/>
          <w:szCs w:val="24"/>
        </w:rPr>
      </w:pPr>
    </w:p>
    <w:p w14:paraId="3B25EE25" w14:textId="392DCE9E" w:rsidR="00483136" w:rsidRDefault="00483136">
      <w:pPr>
        <w:spacing w:after="0" w:line="240" w:lineRule="auto"/>
        <w:rPr>
          <w:sz w:val="24"/>
          <w:szCs w:val="24"/>
        </w:rPr>
      </w:pPr>
    </w:p>
    <w:p w14:paraId="2D5C60B0" w14:textId="4BF5F8E2" w:rsidR="00483136" w:rsidRPr="009E398D" w:rsidRDefault="00483136">
      <w:pPr>
        <w:spacing w:after="0" w:line="240" w:lineRule="auto"/>
        <w:rPr>
          <w:sz w:val="24"/>
          <w:szCs w:val="24"/>
        </w:rPr>
      </w:pPr>
    </w:p>
    <w:p w14:paraId="56B67AAF" w14:textId="77777777" w:rsidR="002D335D" w:rsidRPr="009E398D" w:rsidRDefault="002D335D">
      <w:pPr>
        <w:spacing w:after="0" w:line="240" w:lineRule="auto"/>
        <w:rPr>
          <w:sz w:val="24"/>
          <w:szCs w:val="24"/>
        </w:rPr>
      </w:pPr>
    </w:p>
    <w:p w14:paraId="1C22EAEB" w14:textId="77777777" w:rsidR="002D335D" w:rsidRPr="009E398D" w:rsidRDefault="002D335D">
      <w:pPr>
        <w:spacing w:after="0" w:line="240" w:lineRule="auto"/>
        <w:rPr>
          <w:sz w:val="24"/>
          <w:szCs w:val="24"/>
        </w:rPr>
      </w:pPr>
    </w:p>
    <w:p w14:paraId="113A1BEE" w14:textId="77777777" w:rsidR="002D335D" w:rsidRPr="009E398D" w:rsidRDefault="002D335D">
      <w:pPr>
        <w:spacing w:after="0" w:line="240" w:lineRule="auto"/>
        <w:rPr>
          <w:sz w:val="24"/>
          <w:szCs w:val="24"/>
        </w:rPr>
      </w:pPr>
    </w:p>
    <w:p w14:paraId="3EE4B069" w14:textId="77777777" w:rsidR="002D335D" w:rsidRPr="009E398D" w:rsidRDefault="002D335D">
      <w:pPr>
        <w:spacing w:after="0" w:line="240" w:lineRule="auto"/>
        <w:rPr>
          <w:sz w:val="24"/>
          <w:szCs w:val="24"/>
        </w:rPr>
      </w:pPr>
    </w:p>
    <w:p w14:paraId="3659D1BD" w14:textId="77777777" w:rsidR="00483136" w:rsidRPr="009E398D" w:rsidRDefault="00483136">
      <w:pPr>
        <w:spacing w:after="0" w:line="240" w:lineRule="auto"/>
        <w:rPr>
          <w:sz w:val="24"/>
          <w:szCs w:val="24"/>
        </w:rPr>
      </w:pPr>
    </w:p>
    <w:p w14:paraId="4009FAAF" w14:textId="77777777" w:rsidR="00B94C2F" w:rsidRPr="006E643F" w:rsidRDefault="00B94C2F">
      <w:pPr>
        <w:spacing w:after="0" w:line="240" w:lineRule="auto"/>
        <w:rPr>
          <w:sz w:val="24"/>
          <w:szCs w:val="24"/>
        </w:rPr>
      </w:pPr>
    </w:p>
    <w:p w14:paraId="59E2EF4D" w14:textId="4E92368C" w:rsidR="00B94C2F" w:rsidRPr="00483136" w:rsidRDefault="00750E3F" w:rsidP="00483136">
      <w:pPr>
        <w:spacing w:after="0" w:line="240" w:lineRule="auto"/>
        <w:jc w:val="center"/>
        <w:rPr>
          <w:rFonts w:ascii="Times New Roman" w:hAnsi="Times New Roman" w:cs="Times New Roman"/>
          <w:sz w:val="24"/>
          <w:szCs w:val="24"/>
        </w:rPr>
      </w:pPr>
      <w:r w:rsidRPr="00483136">
        <w:rPr>
          <w:rFonts w:ascii="Times New Roman" w:hAnsi="Times New Roman" w:cs="Times New Roman"/>
          <w:sz w:val="24"/>
          <w:szCs w:val="24"/>
        </w:rPr>
        <w:lastRenderedPageBreak/>
        <w:t>Тәрбиелеу-білім беру процесінің циклограммасы</w:t>
      </w:r>
    </w:p>
    <w:p w14:paraId="4260707C" w14:textId="5A43861B" w:rsidR="00750E3F" w:rsidRPr="00483136" w:rsidRDefault="005B0658" w:rsidP="00483136">
      <w:pPr>
        <w:spacing w:after="0" w:line="240" w:lineRule="auto"/>
        <w:jc w:val="center"/>
        <w:rPr>
          <w:rFonts w:ascii="Times New Roman" w:hAnsi="Times New Roman" w:cs="Times New Roman"/>
          <w:sz w:val="24"/>
          <w:szCs w:val="24"/>
        </w:rPr>
      </w:pPr>
      <w:r w:rsidRPr="00483136">
        <w:rPr>
          <w:rFonts w:ascii="Times New Roman" w:hAnsi="Times New Roman" w:cs="Times New Roman"/>
          <w:sz w:val="24"/>
          <w:szCs w:val="24"/>
        </w:rPr>
        <w:t>«</w:t>
      </w:r>
      <w:r w:rsidR="00483136" w:rsidRPr="00483136">
        <w:rPr>
          <w:rFonts w:ascii="Times New Roman" w:hAnsi="Times New Roman" w:cs="Times New Roman"/>
          <w:sz w:val="24"/>
          <w:szCs w:val="24"/>
        </w:rPr>
        <w:t>Күншуақ</w:t>
      </w:r>
      <w:r w:rsidRPr="00483136">
        <w:rPr>
          <w:rFonts w:ascii="Times New Roman" w:hAnsi="Times New Roman" w:cs="Times New Roman"/>
          <w:sz w:val="24"/>
          <w:szCs w:val="24"/>
        </w:rPr>
        <w:t>» ересек тобы</w:t>
      </w:r>
    </w:p>
    <w:p w14:paraId="510BA685" w14:textId="0D0381B6" w:rsidR="005B0658" w:rsidRPr="00483136" w:rsidRDefault="005B0658" w:rsidP="00483136">
      <w:pPr>
        <w:spacing w:after="0" w:line="240" w:lineRule="auto"/>
        <w:jc w:val="center"/>
        <w:rPr>
          <w:rFonts w:ascii="Times New Roman" w:hAnsi="Times New Roman" w:cs="Times New Roman"/>
          <w:sz w:val="24"/>
          <w:szCs w:val="24"/>
        </w:rPr>
      </w:pPr>
      <w:r w:rsidRPr="00483136">
        <w:rPr>
          <w:rFonts w:ascii="Times New Roman" w:hAnsi="Times New Roman" w:cs="Times New Roman"/>
          <w:sz w:val="24"/>
          <w:szCs w:val="24"/>
        </w:rPr>
        <w:t>(</w:t>
      </w:r>
      <w:r w:rsidR="00AD7EB1" w:rsidRPr="00483136">
        <w:rPr>
          <w:rFonts w:ascii="Times New Roman" w:hAnsi="Times New Roman" w:cs="Times New Roman"/>
          <w:sz w:val="24"/>
          <w:szCs w:val="24"/>
        </w:rPr>
        <w:t>1</w:t>
      </w:r>
      <w:r w:rsidR="001D1E34">
        <w:rPr>
          <w:rFonts w:ascii="Times New Roman" w:hAnsi="Times New Roman" w:cs="Times New Roman"/>
          <w:sz w:val="24"/>
          <w:szCs w:val="24"/>
          <w:lang w:val="ru-RU"/>
        </w:rPr>
        <w:t>1</w:t>
      </w:r>
      <w:r w:rsidR="00AD7EB1" w:rsidRPr="00483136">
        <w:rPr>
          <w:rFonts w:ascii="Times New Roman" w:hAnsi="Times New Roman" w:cs="Times New Roman"/>
          <w:sz w:val="24"/>
          <w:szCs w:val="24"/>
        </w:rPr>
        <w:t>.09-1</w:t>
      </w:r>
      <w:r w:rsidR="001D1E34">
        <w:rPr>
          <w:rFonts w:ascii="Times New Roman" w:hAnsi="Times New Roman" w:cs="Times New Roman"/>
          <w:sz w:val="24"/>
          <w:szCs w:val="24"/>
          <w:lang w:val="ru-RU"/>
        </w:rPr>
        <w:t>5</w:t>
      </w:r>
      <w:r w:rsidR="00AD7EB1" w:rsidRPr="00483136">
        <w:rPr>
          <w:rFonts w:ascii="Times New Roman" w:hAnsi="Times New Roman" w:cs="Times New Roman"/>
          <w:sz w:val="24"/>
          <w:szCs w:val="24"/>
        </w:rPr>
        <w:t>.09.202</w:t>
      </w:r>
      <w:r w:rsidR="001D1E34">
        <w:rPr>
          <w:rFonts w:ascii="Times New Roman" w:hAnsi="Times New Roman" w:cs="Times New Roman"/>
          <w:sz w:val="24"/>
          <w:szCs w:val="24"/>
          <w:lang w:val="ru-RU"/>
        </w:rPr>
        <w:t>3</w:t>
      </w:r>
      <w:r w:rsidR="00AD7EB1" w:rsidRPr="00483136">
        <w:rPr>
          <w:rFonts w:ascii="Times New Roman" w:hAnsi="Times New Roman" w:cs="Times New Roman"/>
          <w:sz w:val="24"/>
          <w:szCs w:val="24"/>
        </w:rPr>
        <w:t>)</w:t>
      </w:r>
    </w:p>
    <w:p w14:paraId="7203541B" w14:textId="77777777" w:rsidR="00B94C2F" w:rsidRPr="006E643F" w:rsidRDefault="00B94C2F">
      <w:pPr>
        <w:spacing w:after="0" w:line="240" w:lineRule="auto"/>
        <w:rPr>
          <w:sz w:val="24"/>
          <w:szCs w:val="24"/>
        </w:rPr>
      </w:pPr>
    </w:p>
    <w:p w14:paraId="04BE88AC" w14:textId="77777777" w:rsidR="00B94C2F" w:rsidRPr="006E643F" w:rsidRDefault="00B94C2F">
      <w:pPr>
        <w:spacing w:after="0" w:line="240" w:lineRule="auto"/>
        <w:rPr>
          <w:sz w:val="24"/>
          <w:szCs w:val="24"/>
        </w:rPr>
      </w:pPr>
    </w:p>
    <w:p w14:paraId="1C8DE183" w14:textId="77777777" w:rsidR="00B94C2F" w:rsidRPr="006E643F" w:rsidRDefault="00B94C2F">
      <w:pPr>
        <w:spacing w:after="0" w:line="240" w:lineRule="auto"/>
        <w:jc w:val="right"/>
        <w:rPr>
          <w:rFonts w:ascii="Times New Roman" w:eastAsia="Times New Roman" w:hAnsi="Times New Roman" w:cs="Times New Roman"/>
          <w:b/>
          <w:sz w:val="24"/>
          <w:szCs w:val="24"/>
        </w:rPr>
      </w:pPr>
    </w:p>
    <w:tbl>
      <w:tblPr>
        <w:tblStyle w:val="af5"/>
        <w:tblW w:w="15876"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269"/>
        <w:gridCol w:w="2176"/>
        <w:gridCol w:w="234"/>
        <w:gridCol w:w="283"/>
        <w:gridCol w:w="2552"/>
        <w:gridCol w:w="283"/>
        <w:gridCol w:w="144"/>
        <w:gridCol w:w="247"/>
        <w:gridCol w:w="38"/>
        <w:gridCol w:w="2126"/>
        <w:gridCol w:w="280"/>
        <w:gridCol w:w="110"/>
        <w:gridCol w:w="35"/>
        <w:gridCol w:w="2693"/>
        <w:gridCol w:w="419"/>
        <w:gridCol w:w="59"/>
        <w:gridCol w:w="1928"/>
      </w:tblGrid>
      <w:tr w:rsidR="00B94C2F" w:rsidRPr="006E643F" w14:paraId="4906017F" w14:textId="77777777" w:rsidTr="009E398D">
        <w:trPr>
          <w:trHeight w:val="280"/>
        </w:trPr>
        <w:tc>
          <w:tcPr>
            <w:tcW w:w="2269" w:type="dxa"/>
            <w:tcBorders>
              <w:top w:val="single" w:sz="4" w:space="0" w:color="000000"/>
              <w:left w:val="single" w:sz="4" w:space="0" w:color="000000"/>
              <w:bottom w:val="single" w:sz="4" w:space="0" w:color="000000"/>
              <w:right w:val="single" w:sz="4" w:space="0" w:color="000000"/>
            </w:tcBorders>
          </w:tcPr>
          <w:p w14:paraId="0A112CD2" w14:textId="77777777" w:rsidR="00B94C2F" w:rsidRPr="006E643F" w:rsidRDefault="009640EF">
            <w:pPr>
              <w:jc w:val="center"/>
              <w:rPr>
                <w:rFonts w:ascii="Times New Roman" w:eastAsia="Times New Roman" w:hAnsi="Times New Roman" w:cs="Times New Roman"/>
                <w:sz w:val="24"/>
                <w:szCs w:val="24"/>
              </w:rPr>
            </w:pPr>
            <w:r w:rsidRPr="006E643F">
              <w:rPr>
                <w:rFonts w:ascii="Times New Roman" w:eastAsia="Times New Roman" w:hAnsi="Times New Roman" w:cs="Times New Roman"/>
                <w:b/>
                <w:sz w:val="24"/>
                <w:szCs w:val="24"/>
              </w:rPr>
              <w:t>Күн тәртібі</w:t>
            </w:r>
          </w:p>
        </w:tc>
        <w:tc>
          <w:tcPr>
            <w:tcW w:w="2693" w:type="dxa"/>
            <w:gridSpan w:val="3"/>
            <w:tcBorders>
              <w:top w:val="single" w:sz="4" w:space="0" w:color="000000"/>
              <w:left w:val="single" w:sz="4" w:space="0" w:color="000000"/>
              <w:bottom w:val="single" w:sz="4" w:space="0" w:color="000000"/>
              <w:right w:val="single" w:sz="4" w:space="0" w:color="000000"/>
            </w:tcBorders>
          </w:tcPr>
          <w:p w14:paraId="4FF119AD" w14:textId="77777777" w:rsidR="00B94C2F" w:rsidRPr="006E643F" w:rsidRDefault="009640EF">
            <w:pPr>
              <w:jc w:val="center"/>
              <w:rPr>
                <w:rFonts w:ascii="Times New Roman" w:eastAsia="Times New Roman" w:hAnsi="Times New Roman" w:cs="Times New Roman"/>
                <w:b/>
                <w:sz w:val="24"/>
                <w:szCs w:val="24"/>
                <w:lang w:val="ru-RU"/>
              </w:rPr>
            </w:pPr>
            <w:r w:rsidRPr="006E643F">
              <w:rPr>
                <w:rFonts w:ascii="Times New Roman" w:eastAsia="Times New Roman" w:hAnsi="Times New Roman" w:cs="Times New Roman"/>
                <w:b/>
                <w:sz w:val="24"/>
                <w:szCs w:val="24"/>
              </w:rPr>
              <w:t>Дүйсенбі</w:t>
            </w:r>
          </w:p>
          <w:p w14:paraId="6F72F430" w14:textId="5B3D43FC" w:rsidR="00C979BF" w:rsidRPr="006E643F" w:rsidRDefault="00C979BF">
            <w:pPr>
              <w:jc w:val="center"/>
              <w:rPr>
                <w:rFonts w:ascii="Times New Roman" w:eastAsia="Times New Roman" w:hAnsi="Times New Roman" w:cs="Times New Roman"/>
                <w:b/>
                <w:sz w:val="24"/>
                <w:szCs w:val="24"/>
                <w:lang w:val="ru-RU"/>
              </w:rPr>
            </w:pPr>
            <w:r w:rsidRPr="006E643F">
              <w:rPr>
                <w:rFonts w:ascii="Times New Roman" w:eastAsia="Times New Roman" w:hAnsi="Times New Roman" w:cs="Times New Roman"/>
                <w:b/>
                <w:sz w:val="24"/>
                <w:szCs w:val="24"/>
                <w:lang w:val="ru-RU"/>
              </w:rPr>
              <w:t>1</w:t>
            </w:r>
            <w:r w:rsidR="001D1E34">
              <w:rPr>
                <w:rFonts w:ascii="Times New Roman" w:eastAsia="Times New Roman" w:hAnsi="Times New Roman" w:cs="Times New Roman"/>
                <w:b/>
                <w:sz w:val="24"/>
                <w:szCs w:val="24"/>
                <w:lang w:val="ru-RU"/>
              </w:rPr>
              <w:t>1</w:t>
            </w:r>
            <w:r w:rsidRPr="006E643F">
              <w:rPr>
                <w:rFonts w:ascii="Times New Roman" w:eastAsia="Times New Roman" w:hAnsi="Times New Roman" w:cs="Times New Roman"/>
                <w:b/>
                <w:sz w:val="24"/>
                <w:szCs w:val="24"/>
                <w:lang w:val="ru-RU"/>
              </w:rPr>
              <w:t>.09.202</w:t>
            </w:r>
            <w:r w:rsidR="001D1E34">
              <w:rPr>
                <w:rFonts w:ascii="Times New Roman" w:eastAsia="Times New Roman" w:hAnsi="Times New Roman" w:cs="Times New Roman"/>
                <w:b/>
                <w:sz w:val="24"/>
                <w:szCs w:val="24"/>
                <w:lang w:val="ru-RU"/>
              </w:rPr>
              <w:t xml:space="preserve">3 </w:t>
            </w:r>
            <w:r w:rsidRPr="006E643F">
              <w:rPr>
                <w:rFonts w:ascii="Times New Roman" w:eastAsia="Times New Roman" w:hAnsi="Times New Roman" w:cs="Times New Roman"/>
                <w:b/>
                <w:sz w:val="24"/>
                <w:szCs w:val="24"/>
                <w:lang w:val="ru-RU"/>
              </w:rPr>
              <w:t>ж</w:t>
            </w:r>
          </w:p>
        </w:tc>
        <w:tc>
          <w:tcPr>
            <w:tcW w:w="2552" w:type="dxa"/>
            <w:tcBorders>
              <w:top w:val="single" w:sz="4" w:space="0" w:color="000000"/>
              <w:left w:val="single" w:sz="4" w:space="0" w:color="000000"/>
              <w:bottom w:val="single" w:sz="4" w:space="0" w:color="000000"/>
              <w:right w:val="single" w:sz="4" w:space="0" w:color="000000"/>
            </w:tcBorders>
          </w:tcPr>
          <w:p w14:paraId="280EB652" w14:textId="77777777" w:rsidR="00B94C2F" w:rsidRPr="006E643F" w:rsidRDefault="009640EF">
            <w:pPr>
              <w:jc w:val="center"/>
              <w:rPr>
                <w:rFonts w:ascii="Times New Roman" w:eastAsia="Times New Roman" w:hAnsi="Times New Roman" w:cs="Times New Roman"/>
                <w:b/>
                <w:sz w:val="24"/>
                <w:szCs w:val="24"/>
                <w:lang w:val="ru-RU"/>
              </w:rPr>
            </w:pPr>
            <w:r w:rsidRPr="006E643F">
              <w:rPr>
                <w:rFonts w:ascii="Times New Roman" w:eastAsia="Times New Roman" w:hAnsi="Times New Roman" w:cs="Times New Roman"/>
                <w:b/>
                <w:sz w:val="24"/>
                <w:szCs w:val="24"/>
              </w:rPr>
              <w:t>Сейсенбі</w:t>
            </w:r>
          </w:p>
          <w:p w14:paraId="57753C62" w14:textId="3701CDB4" w:rsidR="00C979BF" w:rsidRPr="006E643F" w:rsidRDefault="00C979BF">
            <w:pPr>
              <w:jc w:val="center"/>
              <w:rPr>
                <w:rFonts w:ascii="Times New Roman" w:eastAsia="Times New Roman" w:hAnsi="Times New Roman" w:cs="Times New Roman"/>
                <w:sz w:val="24"/>
                <w:szCs w:val="24"/>
                <w:lang w:val="ru-RU"/>
              </w:rPr>
            </w:pPr>
            <w:r w:rsidRPr="006E643F">
              <w:rPr>
                <w:rFonts w:ascii="Times New Roman" w:eastAsia="Times New Roman" w:hAnsi="Times New Roman" w:cs="Times New Roman"/>
                <w:b/>
                <w:sz w:val="24"/>
                <w:szCs w:val="24"/>
                <w:lang w:val="ru-RU"/>
              </w:rPr>
              <w:t>1</w:t>
            </w:r>
            <w:r w:rsidR="001D1E34">
              <w:rPr>
                <w:rFonts w:ascii="Times New Roman" w:eastAsia="Times New Roman" w:hAnsi="Times New Roman" w:cs="Times New Roman"/>
                <w:b/>
                <w:sz w:val="24"/>
                <w:szCs w:val="24"/>
                <w:lang w:val="ru-RU"/>
              </w:rPr>
              <w:t>2</w:t>
            </w:r>
            <w:r w:rsidRPr="006E643F">
              <w:rPr>
                <w:rFonts w:ascii="Times New Roman" w:eastAsia="Times New Roman" w:hAnsi="Times New Roman" w:cs="Times New Roman"/>
                <w:b/>
                <w:sz w:val="24"/>
                <w:szCs w:val="24"/>
                <w:lang w:val="ru-RU"/>
              </w:rPr>
              <w:t>.09.202</w:t>
            </w:r>
            <w:r w:rsidR="001D1E34">
              <w:rPr>
                <w:rFonts w:ascii="Times New Roman" w:eastAsia="Times New Roman" w:hAnsi="Times New Roman" w:cs="Times New Roman"/>
                <w:b/>
                <w:sz w:val="24"/>
                <w:szCs w:val="24"/>
                <w:lang w:val="ru-RU"/>
              </w:rPr>
              <w:t xml:space="preserve">3 </w:t>
            </w:r>
            <w:r w:rsidRPr="006E643F">
              <w:rPr>
                <w:rFonts w:ascii="Times New Roman" w:eastAsia="Times New Roman" w:hAnsi="Times New Roman" w:cs="Times New Roman"/>
                <w:b/>
                <w:sz w:val="24"/>
                <w:szCs w:val="24"/>
                <w:lang w:val="ru-RU"/>
              </w:rPr>
              <w:t>ж</w:t>
            </w:r>
          </w:p>
        </w:tc>
        <w:tc>
          <w:tcPr>
            <w:tcW w:w="3118" w:type="dxa"/>
            <w:gridSpan w:val="6"/>
            <w:tcBorders>
              <w:top w:val="single" w:sz="4" w:space="0" w:color="000000"/>
              <w:left w:val="single" w:sz="4" w:space="0" w:color="000000"/>
              <w:bottom w:val="single" w:sz="4" w:space="0" w:color="000000"/>
              <w:right w:val="single" w:sz="4" w:space="0" w:color="000000"/>
            </w:tcBorders>
          </w:tcPr>
          <w:p w14:paraId="479A5836" w14:textId="77777777" w:rsidR="00B94C2F" w:rsidRPr="006E643F" w:rsidRDefault="009640EF">
            <w:pPr>
              <w:jc w:val="center"/>
              <w:rPr>
                <w:rFonts w:ascii="Times New Roman" w:eastAsia="Times New Roman" w:hAnsi="Times New Roman" w:cs="Times New Roman"/>
                <w:b/>
                <w:sz w:val="24"/>
                <w:szCs w:val="24"/>
                <w:lang w:val="ru-RU"/>
              </w:rPr>
            </w:pPr>
            <w:r w:rsidRPr="006E643F">
              <w:rPr>
                <w:rFonts w:ascii="Times New Roman" w:eastAsia="Times New Roman" w:hAnsi="Times New Roman" w:cs="Times New Roman"/>
                <w:b/>
                <w:sz w:val="24"/>
                <w:szCs w:val="24"/>
              </w:rPr>
              <w:t>Сәрсенбі</w:t>
            </w:r>
          </w:p>
          <w:p w14:paraId="0736FCF1" w14:textId="1B4ECAEB" w:rsidR="00C979BF" w:rsidRPr="006E643F" w:rsidRDefault="00C979BF">
            <w:pPr>
              <w:jc w:val="center"/>
              <w:rPr>
                <w:rFonts w:ascii="Times New Roman" w:eastAsia="Times New Roman" w:hAnsi="Times New Roman" w:cs="Times New Roman"/>
                <w:sz w:val="24"/>
                <w:szCs w:val="24"/>
                <w:lang w:val="ru-RU"/>
              </w:rPr>
            </w:pPr>
            <w:r w:rsidRPr="006E643F">
              <w:rPr>
                <w:rFonts w:ascii="Times New Roman" w:eastAsia="Times New Roman" w:hAnsi="Times New Roman" w:cs="Times New Roman"/>
                <w:b/>
                <w:sz w:val="24"/>
                <w:szCs w:val="24"/>
                <w:lang w:val="ru-RU"/>
              </w:rPr>
              <w:t>1</w:t>
            </w:r>
            <w:r w:rsidR="001D1E34">
              <w:rPr>
                <w:rFonts w:ascii="Times New Roman" w:eastAsia="Times New Roman" w:hAnsi="Times New Roman" w:cs="Times New Roman"/>
                <w:b/>
                <w:sz w:val="24"/>
                <w:szCs w:val="24"/>
                <w:lang w:val="ru-RU"/>
              </w:rPr>
              <w:t>3</w:t>
            </w:r>
            <w:r w:rsidRPr="006E643F">
              <w:rPr>
                <w:rFonts w:ascii="Times New Roman" w:eastAsia="Times New Roman" w:hAnsi="Times New Roman" w:cs="Times New Roman"/>
                <w:b/>
                <w:sz w:val="24"/>
                <w:szCs w:val="24"/>
                <w:lang w:val="ru-RU"/>
              </w:rPr>
              <w:t>.09.202</w:t>
            </w:r>
            <w:r w:rsidR="001D1E34">
              <w:rPr>
                <w:rFonts w:ascii="Times New Roman" w:eastAsia="Times New Roman" w:hAnsi="Times New Roman" w:cs="Times New Roman"/>
                <w:b/>
                <w:sz w:val="24"/>
                <w:szCs w:val="24"/>
                <w:lang w:val="ru-RU"/>
              </w:rPr>
              <w:t xml:space="preserve">3 </w:t>
            </w:r>
            <w:r w:rsidRPr="006E643F">
              <w:rPr>
                <w:rFonts w:ascii="Times New Roman" w:eastAsia="Times New Roman" w:hAnsi="Times New Roman" w:cs="Times New Roman"/>
                <w:b/>
                <w:sz w:val="24"/>
                <w:szCs w:val="24"/>
                <w:lang w:val="ru-RU"/>
              </w:rPr>
              <w:t>ж</w:t>
            </w:r>
          </w:p>
        </w:tc>
        <w:tc>
          <w:tcPr>
            <w:tcW w:w="3316" w:type="dxa"/>
            <w:gridSpan w:val="5"/>
            <w:tcBorders>
              <w:top w:val="single" w:sz="4" w:space="0" w:color="000000"/>
              <w:left w:val="single" w:sz="4" w:space="0" w:color="000000"/>
              <w:bottom w:val="single" w:sz="4" w:space="0" w:color="000000"/>
              <w:right w:val="single" w:sz="4" w:space="0" w:color="000000"/>
            </w:tcBorders>
          </w:tcPr>
          <w:p w14:paraId="63925D8D" w14:textId="77777777" w:rsidR="00B94C2F" w:rsidRPr="006E643F" w:rsidRDefault="009640EF">
            <w:pPr>
              <w:jc w:val="center"/>
              <w:rPr>
                <w:rFonts w:ascii="Times New Roman" w:eastAsia="Times New Roman" w:hAnsi="Times New Roman" w:cs="Times New Roman"/>
                <w:b/>
                <w:sz w:val="24"/>
                <w:szCs w:val="24"/>
                <w:lang w:val="ru-RU"/>
              </w:rPr>
            </w:pPr>
            <w:r w:rsidRPr="006E643F">
              <w:rPr>
                <w:rFonts w:ascii="Times New Roman" w:eastAsia="Times New Roman" w:hAnsi="Times New Roman" w:cs="Times New Roman"/>
                <w:b/>
                <w:sz w:val="24"/>
                <w:szCs w:val="24"/>
              </w:rPr>
              <w:t>Бейсенбі</w:t>
            </w:r>
          </w:p>
          <w:p w14:paraId="011BC650" w14:textId="1FCB9FE8" w:rsidR="00C979BF" w:rsidRPr="006E643F" w:rsidRDefault="00C979BF">
            <w:pPr>
              <w:jc w:val="center"/>
              <w:rPr>
                <w:rFonts w:ascii="Times New Roman" w:eastAsia="Times New Roman" w:hAnsi="Times New Roman" w:cs="Times New Roman"/>
                <w:sz w:val="24"/>
                <w:szCs w:val="24"/>
                <w:lang w:val="ru-RU"/>
              </w:rPr>
            </w:pPr>
            <w:r w:rsidRPr="006E643F">
              <w:rPr>
                <w:rFonts w:ascii="Times New Roman" w:eastAsia="Times New Roman" w:hAnsi="Times New Roman" w:cs="Times New Roman"/>
                <w:b/>
                <w:sz w:val="24"/>
                <w:szCs w:val="24"/>
                <w:lang w:val="ru-RU"/>
              </w:rPr>
              <w:t>1</w:t>
            </w:r>
            <w:r w:rsidR="001D1E34">
              <w:rPr>
                <w:rFonts w:ascii="Times New Roman" w:eastAsia="Times New Roman" w:hAnsi="Times New Roman" w:cs="Times New Roman"/>
                <w:b/>
                <w:sz w:val="24"/>
                <w:szCs w:val="24"/>
                <w:lang w:val="ru-RU"/>
              </w:rPr>
              <w:t>4</w:t>
            </w:r>
            <w:r w:rsidRPr="006E643F">
              <w:rPr>
                <w:rFonts w:ascii="Times New Roman" w:eastAsia="Times New Roman" w:hAnsi="Times New Roman" w:cs="Times New Roman"/>
                <w:b/>
                <w:sz w:val="24"/>
                <w:szCs w:val="24"/>
                <w:lang w:val="ru-RU"/>
              </w:rPr>
              <w:t>.09.202</w:t>
            </w:r>
            <w:r w:rsidR="001D1E34">
              <w:rPr>
                <w:rFonts w:ascii="Times New Roman" w:eastAsia="Times New Roman" w:hAnsi="Times New Roman" w:cs="Times New Roman"/>
                <w:b/>
                <w:sz w:val="24"/>
                <w:szCs w:val="24"/>
                <w:lang w:val="ru-RU"/>
              </w:rPr>
              <w:t xml:space="preserve">3 </w:t>
            </w:r>
            <w:r w:rsidRPr="006E643F">
              <w:rPr>
                <w:rFonts w:ascii="Times New Roman" w:eastAsia="Times New Roman" w:hAnsi="Times New Roman" w:cs="Times New Roman"/>
                <w:b/>
                <w:sz w:val="24"/>
                <w:szCs w:val="24"/>
                <w:lang w:val="ru-RU"/>
              </w:rPr>
              <w:t>ж</w:t>
            </w:r>
          </w:p>
        </w:tc>
        <w:tc>
          <w:tcPr>
            <w:tcW w:w="1928" w:type="dxa"/>
            <w:tcBorders>
              <w:top w:val="single" w:sz="4" w:space="0" w:color="000000"/>
              <w:left w:val="single" w:sz="4" w:space="0" w:color="000000"/>
              <w:bottom w:val="single" w:sz="4" w:space="0" w:color="000000"/>
              <w:right w:val="single" w:sz="4" w:space="0" w:color="000000"/>
            </w:tcBorders>
          </w:tcPr>
          <w:p w14:paraId="2193A79B" w14:textId="77777777" w:rsidR="00B94C2F" w:rsidRPr="006E643F" w:rsidRDefault="009640EF">
            <w:pPr>
              <w:jc w:val="center"/>
              <w:rPr>
                <w:rFonts w:ascii="Times New Roman" w:eastAsia="Times New Roman" w:hAnsi="Times New Roman" w:cs="Times New Roman"/>
                <w:b/>
                <w:sz w:val="24"/>
                <w:szCs w:val="24"/>
                <w:lang w:val="ru-RU"/>
              </w:rPr>
            </w:pPr>
            <w:r w:rsidRPr="006E643F">
              <w:rPr>
                <w:rFonts w:ascii="Times New Roman" w:eastAsia="Times New Roman" w:hAnsi="Times New Roman" w:cs="Times New Roman"/>
                <w:b/>
                <w:sz w:val="24"/>
                <w:szCs w:val="24"/>
              </w:rPr>
              <w:t>Жұма</w:t>
            </w:r>
          </w:p>
          <w:p w14:paraId="3891B628" w14:textId="71548E1E" w:rsidR="00C979BF" w:rsidRPr="006E643F" w:rsidRDefault="00C979BF">
            <w:pPr>
              <w:jc w:val="center"/>
              <w:rPr>
                <w:rFonts w:ascii="Times New Roman" w:eastAsia="Times New Roman" w:hAnsi="Times New Roman" w:cs="Times New Roman"/>
                <w:sz w:val="24"/>
                <w:szCs w:val="24"/>
                <w:lang w:val="ru-RU"/>
              </w:rPr>
            </w:pPr>
            <w:r w:rsidRPr="006E643F">
              <w:rPr>
                <w:rFonts w:ascii="Times New Roman" w:eastAsia="Times New Roman" w:hAnsi="Times New Roman" w:cs="Times New Roman"/>
                <w:b/>
                <w:sz w:val="24"/>
                <w:szCs w:val="24"/>
                <w:lang w:val="ru-RU"/>
              </w:rPr>
              <w:t>1</w:t>
            </w:r>
            <w:r w:rsidR="001D1E34">
              <w:rPr>
                <w:rFonts w:ascii="Times New Roman" w:eastAsia="Times New Roman" w:hAnsi="Times New Roman" w:cs="Times New Roman"/>
                <w:b/>
                <w:sz w:val="24"/>
                <w:szCs w:val="24"/>
                <w:lang w:val="ru-RU"/>
              </w:rPr>
              <w:t>5</w:t>
            </w:r>
            <w:r w:rsidRPr="006E643F">
              <w:rPr>
                <w:rFonts w:ascii="Times New Roman" w:eastAsia="Times New Roman" w:hAnsi="Times New Roman" w:cs="Times New Roman"/>
                <w:b/>
                <w:sz w:val="24"/>
                <w:szCs w:val="24"/>
                <w:lang w:val="ru-RU"/>
              </w:rPr>
              <w:t>.09.202</w:t>
            </w:r>
            <w:r w:rsidR="001D1E34">
              <w:rPr>
                <w:rFonts w:ascii="Times New Roman" w:eastAsia="Times New Roman" w:hAnsi="Times New Roman" w:cs="Times New Roman"/>
                <w:b/>
                <w:sz w:val="24"/>
                <w:szCs w:val="24"/>
                <w:lang w:val="ru-RU"/>
              </w:rPr>
              <w:t xml:space="preserve">3 </w:t>
            </w:r>
            <w:r w:rsidRPr="006E643F">
              <w:rPr>
                <w:rFonts w:ascii="Times New Roman" w:eastAsia="Times New Roman" w:hAnsi="Times New Roman" w:cs="Times New Roman"/>
                <w:b/>
                <w:sz w:val="24"/>
                <w:szCs w:val="24"/>
                <w:lang w:val="ru-RU"/>
              </w:rPr>
              <w:t>ж</w:t>
            </w:r>
          </w:p>
        </w:tc>
      </w:tr>
      <w:tr w:rsidR="00B94C2F" w:rsidRPr="006E643F" w14:paraId="21A5C1A8" w14:textId="77777777" w:rsidTr="009E398D">
        <w:trPr>
          <w:trHeight w:val="1400"/>
        </w:trPr>
        <w:tc>
          <w:tcPr>
            <w:tcW w:w="2269" w:type="dxa"/>
            <w:tcBorders>
              <w:top w:val="single" w:sz="4" w:space="0" w:color="000000"/>
              <w:left w:val="single" w:sz="4" w:space="0" w:color="000000"/>
              <w:bottom w:val="single" w:sz="4" w:space="0" w:color="000000"/>
              <w:right w:val="single" w:sz="4" w:space="0" w:color="000000"/>
            </w:tcBorders>
          </w:tcPr>
          <w:p w14:paraId="06744905" w14:textId="77777777" w:rsidR="00B94C2F" w:rsidRPr="006E643F" w:rsidRDefault="009640EF">
            <w:pPr>
              <w:jc w:val="both"/>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Балаларды қабылдау</w:t>
            </w:r>
          </w:p>
          <w:p w14:paraId="3621FD2A" w14:textId="77777777" w:rsidR="00B94C2F" w:rsidRPr="006E643F" w:rsidRDefault="009640EF">
            <w:pPr>
              <w:jc w:val="both"/>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Ата-аналармен әңгімелесу</w:t>
            </w:r>
          </w:p>
        </w:tc>
        <w:tc>
          <w:tcPr>
            <w:tcW w:w="13607" w:type="dxa"/>
            <w:gridSpan w:val="16"/>
            <w:tcBorders>
              <w:top w:val="single" w:sz="4" w:space="0" w:color="000000"/>
              <w:left w:val="single" w:sz="4" w:space="0" w:color="000000"/>
              <w:bottom w:val="single" w:sz="4" w:space="0" w:color="000000"/>
              <w:right w:val="single" w:sz="4" w:space="0" w:color="000000"/>
            </w:tcBorders>
          </w:tcPr>
          <w:p w14:paraId="50F9FE83" w14:textId="77777777"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Тәрбиешінің балалармен қарым-қатынасы. Балабақша туралы жан-жақты әңгімелесу, қарым-қатынас және көтеріңкі көңіл-күй орнатуға арналған ойындар ұйымдастыру. Жағымды жағдай орнату. Балалардың көңіл -күйлеріне назар аударып, қызуын  өлшеп қабылдау. Медбике, психологпен бірлескен жұмыс.</w:t>
            </w:r>
          </w:p>
        </w:tc>
      </w:tr>
      <w:tr w:rsidR="00B94C2F" w:rsidRPr="006E643F" w14:paraId="1DA2DA1F" w14:textId="77777777" w:rsidTr="009E398D">
        <w:trPr>
          <w:trHeight w:val="1320"/>
        </w:trPr>
        <w:tc>
          <w:tcPr>
            <w:tcW w:w="2269" w:type="dxa"/>
            <w:tcBorders>
              <w:top w:val="single" w:sz="4" w:space="0" w:color="000000"/>
              <w:left w:val="single" w:sz="4" w:space="0" w:color="000000"/>
              <w:bottom w:val="single" w:sz="4" w:space="0" w:color="000000"/>
              <w:right w:val="single" w:sz="4" w:space="0" w:color="000000"/>
            </w:tcBorders>
          </w:tcPr>
          <w:p w14:paraId="6F030A3E" w14:textId="77777777" w:rsidR="00B94C2F" w:rsidRPr="006E643F" w:rsidRDefault="00B94C2F">
            <w:pPr>
              <w:jc w:val="both"/>
              <w:rPr>
                <w:rFonts w:ascii="Times New Roman" w:eastAsia="Times New Roman" w:hAnsi="Times New Roman" w:cs="Times New Roman"/>
                <w:b/>
                <w:sz w:val="24"/>
                <w:szCs w:val="24"/>
              </w:rPr>
            </w:pPr>
          </w:p>
          <w:p w14:paraId="62ACDFE9" w14:textId="77777777" w:rsidR="00B94C2F" w:rsidRPr="006E643F" w:rsidRDefault="00B94C2F">
            <w:pPr>
              <w:jc w:val="both"/>
              <w:rPr>
                <w:rFonts w:ascii="Times New Roman" w:eastAsia="Times New Roman" w:hAnsi="Times New Roman" w:cs="Times New Roman"/>
                <w:b/>
                <w:sz w:val="24"/>
                <w:szCs w:val="24"/>
              </w:rPr>
            </w:pPr>
          </w:p>
          <w:p w14:paraId="1D16E35C" w14:textId="77777777" w:rsidR="00B94C2F" w:rsidRPr="006E643F" w:rsidRDefault="009640EF">
            <w:pPr>
              <w:jc w:val="both"/>
              <w:rPr>
                <w:rFonts w:ascii="Times New Roman" w:eastAsia="Times New Roman" w:hAnsi="Times New Roman" w:cs="Times New Roman"/>
                <w:b/>
                <w:sz w:val="24"/>
                <w:szCs w:val="24"/>
              </w:rPr>
            </w:pPr>
            <w:r w:rsidRPr="006E643F">
              <w:rPr>
                <w:rFonts w:ascii="Times New Roman" w:eastAsia="Times New Roman" w:hAnsi="Times New Roman" w:cs="Times New Roman"/>
                <w:b/>
                <w:sz w:val="24"/>
                <w:szCs w:val="24"/>
              </w:rPr>
              <w:t>Ойындар (үстел үсті, саусақ және т.б. )</w:t>
            </w:r>
          </w:p>
        </w:tc>
        <w:tc>
          <w:tcPr>
            <w:tcW w:w="2693" w:type="dxa"/>
            <w:gridSpan w:val="3"/>
            <w:tcBorders>
              <w:top w:val="single" w:sz="4" w:space="0" w:color="000000"/>
              <w:left w:val="single" w:sz="4" w:space="0" w:color="000000"/>
              <w:bottom w:val="single" w:sz="4" w:space="0" w:color="000000"/>
              <w:right w:val="single" w:sz="4" w:space="0" w:color="000000"/>
            </w:tcBorders>
          </w:tcPr>
          <w:p w14:paraId="121D019D" w14:textId="77777777" w:rsidR="00B94C2F" w:rsidRPr="006E643F" w:rsidRDefault="006E643F" w:rsidP="00BD4275">
            <w:pPr>
              <w:rPr>
                <w:rFonts w:ascii="Times New Roman" w:eastAsia="Times New Roman" w:hAnsi="Times New Roman" w:cs="Times New Roman"/>
                <w:sz w:val="24"/>
                <w:szCs w:val="24"/>
                <w:lang w:val="en-US"/>
              </w:rPr>
            </w:pPr>
            <w:r w:rsidRPr="006E643F">
              <w:rPr>
                <w:rFonts w:ascii="Times New Roman" w:eastAsia="Times New Roman" w:hAnsi="Times New Roman" w:cs="Times New Roman"/>
                <w:b/>
                <w:sz w:val="24"/>
                <w:szCs w:val="24"/>
              </w:rPr>
              <w:t xml:space="preserve">Дид </w:t>
            </w:r>
            <w:r w:rsidR="00BD4275" w:rsidRPr="006E643F">
              <w:rPr>
                <w:rFonts w:ascii="Times New Roman" w:eastAsia="Times New Roman" w:hAnsi="Times New Roman" w:cs="Times New Roman"/>
                <w:b/>
                <w:sz w:val="24"/>
                <w:szCs w:val="24"/>
              </w:rPr>
              <w:t xml:space="preserve">ойын: </w:t>
            </w:r>
            <w:r w:rsidR="009640EF" w:rsidRPr="006E643F">
              <w:rPr>
                <w:rFonts w:ascii="Times New Roman" w:eastAsia="Times New Roman" w:hAnsi="Times New Roman" w:cs="Times New Roman"/>
                <w:b/>
                <w:sz w:val="24"/>
                <w:szCs w:val="24"/>
              </w:rPr>
              <w:t xml:space="preserve"> «Пайдалы  азық - түліктер»    </w:t>
            </w:r>
            <w:r w:rsidR="009640EF" w:rsidRPr="006E643F">
              <w:rPr>
                <w:rFonts w:ascii="Times New Roman" w:eastAsia="Times New Roman" w:hAnsi="Times New Roman" w:cs="Times New Roman"/>
                <w:sz w:val="24"/>
                <w:szCs w:val="24"/>
              </w:rPr>
              <w:t>Мақсаты:</w:t>
            </w:r>
            <w:r w:rsidR="009640EF" w:rsidRPr="006E643F">
              <w:rPr>
                <w:rFonts w:ascii="Times New Roman" w:eastAsia="Times New Roman" w:hAnsi="Times New Roman" w:cs="Times New Roman"/>
                <w:b/>
                <w:sz w:val="24"/>
                <w:szCs w:val="24"/>
              </w:rPr>
              <w:t xml:space="preserve"> </w:t>
            </w:r>
            <w:r w:rsidR="009640EF" w:rsidRPr="006E643F">
              <w:rPr>
                <w:rFonts w:ascii="Times New Roman" w:eastAsia="Times New Roman" w:hAnsi="Times New Roman" w:cs="Times New Roman"/>
                <w:sz w:val="24"/>
                <w:szCs w:val="24"/>
              </w:rPr>
              <w:t xml:space="preserve">балалар  денсаулыққа  пайдалы  азық – түліктерді  біледі, атай алады. </w:t>
            </w:r>
            <w:r w:rsidR="00720A4C" w:rsidRPr="006E643F">
              <w:rPr>
                <w:rFonts w:ascii="Times New Roman" w:eastAsia="Times New Roman" w:hAnsi="Times New Roman" w:cs="Times New Roman"/>
                <w:b/>
                <w:sz w:val="24"/>
                <w:szCs w:val="24"/>
                <w:lang w:val="en-US"/>
              </w:rPr>
              <w:t>(</w:t>
            </w:r>
            <w:proofErr w:type="spellStart"/>
            <w:r w:rsidR="00BD4275" w:rsidRPr="006E643F">
              <w:rPr>
                <w:rFonts w:ascii="Times New Roman" w:eastAsia="Times New Roman" w:hAnsi="Times New Roman" w:cs="Times New Roman"/>
                <w:b/>
                <w:sz w:val="24"/>
                <w:szCs w:val="24"/>
                <w:lang w:val="ru-RU"/>
              </w:rPr>
              <w:t>Танымдық</w:t>
            </w:r>
            <w:proofErr w:type="spellEnd"/>
            <w:r w:rsidR="00BD4275" w:rsidRPr="006E643F">
              <w:rPr>
                <w:rFonts w:ascii="Times New Roman" w:eastAsia="Times New Roman" w:hAnsi="Times New Roman" w:cs="Times New Roman"/>
                <w:b/>
                <w:sz w:val="24"/>
                <w:szCs w:val="24"/>
                <w:lang w:val="en-US"/>
              </w:rPr>
              <w:t xml:space="preserve"> </w:t>
            </w:r>
            <w:proofErr w:type="spellStart"/>
            <w:r w:rsidR="00BD4275" w:rsidRPr="006E643F">
              <w:rPr>
                <w:rFonts w:ascii="Times New Roman" w:eastAsia="Times New Roman" w:hAnsi="Times New Roman" w:cs="Times New Roman"/>
                <w:b/>
                <w:sz w:val="24"/>
                <w:szCs w:val="24"/>
                <w:lang w:val="ru-RU"/>
              </w:rPr>
              <w:t>дағдылар</w:t>
            </w:r>
            <w:proofErr w:type="spellEnd"/>
            <w:r w:rsidR="00720A4C" w:rsidRPr="006E643F">
              <w:rPr>
                <w:rFonts w:ascii="Times New Roman" w:eastAsia="Times New Roman" w:hAnsi="Times New Roman" w:cs="Times New Roman"/>
                <w:b/>
                <w:sz w:val="24"/>
                <w:szCs w:val="24"/>
                <w:lang w:val="en-US"/>
              </w:rPr>
              <w:t>)</w:t>
            </w:r>
          </w:p>
        </w:tc>
        <w:tc>
          <w:tcPr>
            <w:tcW w:w="2552" w:type="dxa"/>
            <w:tcBorders>
              <w:top w:val="single" w:sz="4" w:space="0" w:color="000000"/>
              <w:left w:val="single" w:sz="4" w:space="0" w:color="000000"/>
              <w:bottom w:val="single" w:sz="4" w:space="0" w:color="000000"/>
              <w:right w:val="single" w:sz="4" w:space="0" w:color="000000"/>
            </w:tcBorders>
          </w:tcPr>
          <w:p w14:paraId="7DD3988E" w14:textId="77777777" w:rsidR="00B94C2F" w:rsidRPr="006E643F" w:rsidRDefault="00BD4275">
            <w:pPr>
              <w:rPr>
                <w:rFonts w:ascii="Times New Roman" w:eastAsia="Times New Roman" w:hAnsi="Times New Roman" w:cs="Times New Roman"/>
                <w:b/>
                <w:sz w:val="24"/>
                <w:szCs w:val="24"/>
              </w:rPr>
            </w:pPr>
            <w:r w:rsidRPr="006E643F">
              <w:rPr>
                <w:rFonts w:ascii="Times New Roman" w:eastAsia="Times New Roman" w:hAnsi="Times New Roman" w:cs="Times New Roman"/>
                <w:b/>
                <w:sz w:val="24"/>
                <w:szCs w:val="24"/>
              </w:rPr>
              <w:t>Д</w:t>
            </w:r>
            <w:r w:rsidR="009640EF" w:rsidRPr="006E643F">
              <w:rPr>
                <w:rFonts w:ascii="Times New Roman" w:eastAsia="Times New Roman" w:hAnsi="Times New Roman" w:cs="Times New Roman"/>
                <w:b/>
                <w:sz w:val="24"/>
                <w:szCs w:val="24"/>
              </w:rPr>
              <w:t>идактикалық ойын:«Құлыпты аш»</w:t>
            </w:r>
          </w:p>
          <w:p w14:paraId="39908C74" w14:textId="77777777" w:rsidR="00B94C2F" w:rsidRPr="006E643F" w:rsidRDefault="009640EF">
            <w:pPr>
              <w:rPr>
                <w:rFonts w:ascii="Times New Roman" w:eastAsia="Times New Roman" w:hAnsi="Times New Roman" w:cs="Times New Roman"/>
                <w:sz w:val="24"/>
                <w:szCs w:val="24"/>
                <w:lang w:val="en-US"/>
              </w:rPr>
            </w:pPr>
            <w:r w:rsidRPr="006E643F">
              <w:rPr>
                <w:rFonts w:ascii="Times New Roman" w:eastAsia="Times New Roman" w:hAnsi="Times New Roman" w:cs="Times New Roman"/>
                <w:b/>
                <w:sz w:val="24"/>
                <w:szCs w:val="24"/>
              </w:rPr>
              <w:t xml:space="preserve">Мақсаты: </w:t>
            </w:r>
            <w:r w:rsidRPr="006E643F">
              <w:rPr>
                <w:rFonts w:ascii="Times New Roman" w:eastAsia="Times New Roman" w:hAnsi="Times New Roman" w:cs="Times New Roman"/>
                <w:sz w:val="24"/>
                <w:szCs w:val="24"/>
              </w:rPr>
              <w:t>логикалық ой-лай алады, геометриялық пішіндерді түрі және түсі бойынша ажырата алады.</w:t>
            </w:r>
            <w:r w:rsidR="00BD4275" w:rsidRPr="006E643F">
              <w:rPr>
                <w:rFonts w:ascii="Times New Roman" w:eastAsia="Times New Roman" w:hAnsi="Times New Roman" w:cs="Times New Roman"/>
                <w:b/>
                <w:sz w:val="24"/>
                <w:szCs w:val="24"/>
              </w:rPr>
              <w:t xml:space="preserve"> </w:t>
            </w:r>
            <w:r w:rsidR="00720A4C" w:rsidRPr="006E643F">
              <w:rPr>
                <w:rFonts w:ascii="Times New Roman" w:eastAsia="Times New Roman" w:hAnsi="Times New Roman" w:cs="Times New Roman"/>
                <w:b/>
                <w:sz w:val="24"/>
                <w:szCs w:val="24"/>
                <w:lang w:val="en-US"/>
              </w:rPr>
              <w:t>(</w:t>
            </w:r>
            <w:r w:rsidR="00BD4275" w:rsidRPr="006E643F">
              <w:rPr>
                <w:rFonts w:ascii="Times New Roman" w:eastAsia="Times New Roman" w:hAnsi="Times New Roman" w:cs="Times New Roman"/>
                <w:b/>
                <w:sz w:val="24"/>
                <w:szCs w:val="24"/>
                <w:lang w:val="ru-RU"/>
              </w:rPr>
              <w:t xml:space="preserve">Математика </w:t>
            </w:r>
            <w:proofErr w:type="spellStart"/>
            <w:r w:rsidR="00BD4275" w:rsidRPr="006E643F">
              <w:rPr>
                <w:rFonts w:ascii="Times New Roman" w:eastAsia="Times New Roman" w:hAnsi="Times New Roman" w:cs="Times New Roman"/>
                <w:b/>
                <w:sz w:val="24"/>
                <w:szCs w:val="24"/>
                <w:lang w:val="ru-RU"/>
              </w:rPr>
              <w:t>негіздері</w:t>
            </w:r>
            <w:proofErr w:type="spellEnd"/>
            <w:r w:rsidR="00720A4C" w:rsidRPr="006E643F">
              <w:rPr>
                <w:rFonts w:ascii="Times New Roman" w:eastAsia="Times New Roman" w:hAnsi="Times New Roman" w:cs="Times New Roman"/>
                <w:b/>
                <w:sz w:val="24"/>
                <w:szCs w:val="24"/>
                <w:lang w:val="en-US"/>
              </w:rPr>
              <w:t>)</w:t>
            </w:r>
          </w:p>
          <w:p w14:paraId="79690432" w14:textId="77777777" w:rsidR="00B94C2F" w:rsidRPr="006E643F" w:rsidRDefault="00B94C2F" w:rsidP="00BD4275">
            <w:pPr>
              <w:rPr>
                <w:rFonts w:ascii="Times New Roman" w:eastAsia="Times New Roman" w:hAnsi="Times New Roman" w:cs="Times New Roman"/>
                <w:sz w:val="24"/>
                <w:szCs w:val="24"/>
              </w:rPr>
            </w:pPr>
          </w:p>
        </w:tc>
        <w:tc>
          <w:tcPr>
            <w:tcW w:w="2838" w:type="dxa"/>
            <w:gridSpan w:val="5"/>
            <w:tcBorders>
              <w:top w:val="single" w:sz="4" w:space="0" w:color="000000"/>
              <w:left w:val="single" w:sz="4" w:space="0" w:color="000000"/>
              <w:bottom w:val="single" w:sz="4" w:space="0" w:color="000000"/>
              <w:right w:val="single" w:sz="4" w:space="0" w:color="000000"/>
            </w:tcBorders>
          </w:tcPr>
          <w:p w14:paraId="4CD2EBFF" w14:textId="77777777" w:rsidR="00B94C2F" w:rsidRPr="006E643F" w:rsidRDefault="00BD4275">
            <w:pPr>
              <w:rPr>
                <w:rFonts w:ascii="Times New Roman" w:eastAsia="Times New Roman" w:hAnsi="Times New Roman" w:cs="Times New Roman"/>
                <w:b/>
                <w:sz w:val="24"/>
                <w:szCs w:val="24"/>
              </w:rPr>
            </w:pPr>
            <w:r w:rsidRPr="006E643F">
              <w:rPr>
                <w:rFonts w:ascii="Times New Roman" w:eastAsia="Times New Roman" w:hAnsi="Times New Roman" w:cs="Times New Roman"/>
                <w:b/>
                <w:sz w:val="24"/>
                <w:szCs w:val="24"/>
              </w:rPr>
              <w:t>О</w:t>
            </w:r>
            <w:r w:rsidR="009640EF" w:rsidRPr="006E643F">
              <w:rPr>
                <w:rFonts w:ascii="Times New Roman" w:eastAsia="Times New Roman" w:hAnsi="Times New Roman" w:cs="Times New Roman"/>
                <w:b/>
                <w:sz w:val="24"/>
                <w:szCs w:val="24"/>
              </w:rPr>
              <w:t xml:space="preserve">йын: </w:t>
            </w:r>
          </w:p>
          <w:p w14:paraId="52B47CD0" w14:textId="77777777" w:rsidR="00B94C2F" w:rsidRPr="006E643F" w:rsidRDefault="009640EF">
            <w:pPr>
              <w:rPr>
                <w:rFonts w:ascii="Times New Roman" w:eastAsia="Times New Roman" w:hAnsi="Times New Roman" w:cs="Times New Roman"/>
                <w:b/>
                <w:sz w:val="24"/>
                <w:szCs w:val="24"/>
              </w:rPr>
            </w:pPr>
            <w:r w:rsidRPr="006E643F">
              <w:rPr>
                <w:rFonts w:ascii="Times New Roman" w:eastAsia="Times New Roman" w:hAnsi="Times New Roman" w:cs="Times New Roman"/>
                <w:b/>
                <w:sz w:val="24"/>
                <w:szCs w:val="24"/>
              </w:rPr>
              <w:t>«Дауысынан таны»</w:t>
            </w:r>
          </w:p>
          <w:p w14:paraId="712515F8" w14:textId="77777777" w:rsidR="00B94C2F" w:rsidRPr="006E643F" w:rsidRDefault="009640EF">
            <w:pPr>
              <w:rPr>
                <w:rFonts w:ascii="Times New Roman" w:eastAsia="Times New Roman" w:hAnsi="Times New Roman" w:cs="Times New Roman"/>
                <w:b/>
                <w:sz w:val="24"/>
                <w:szCs w:val="24"/>
                <w:lang w:val="en-US"/>
              </w:rPr>
            </w:pPr>
            <w:r w:rsidRPr="006E643F">
              <w:rPr>
                <w:rFonts w:ascii="Times New Roman" w:eastAsia="Times New Roman" w:hAnsi="Times New Roman" w:cs="Times New Roman"/>
                <w:sz w:val="24"/>
                <w:szCs w:val="24"/>
              </w:rPr>
              <w:t>Мақсаты</w:t>
            </w:r>
            <w:r w:rsidRPr="006E643F">
              <w:rPr>
                <w:rFonts w:ascii="Times New Roman" w:eastAsia="Times New Roman" w:hAnsi="Times New Roman" w:cs="Times New Roman"/>
                <w:b/>
                <w:sz w:val="24"/>
                <w:szCs w:val="24"/>
              </w:rPr>
              <w:t>:</w:t>
            </w:r>
            <w:r w:rsidRPr="006E643F">
              <w:rPr>
                <w:rFonts w:ascii="Times New Roman" w:eastAsia="Times New Roman" w:hAnsi="Times New Roman" w:cs="Times New Roman"/>
                <w:sz w:val="24"/>
                <w:szCs w:val="24"/>
              </w:rPr>
              <w:t>Балалардың үй жануарлары туралы және қалай дыбыстайтындығы туралы түсінніктері қалаыптасады.</w:t>
            </w:r>
            <w:r w:rsidR="00720A4C" w:rsidRPr="006E643F">
              <w:rPr>
                <w:rFonts w:ascii="Times New Roman" w:eastAsia="Times New Roman" w:hAnsi="Times New Roman" w:cs="Times New Roman"/>
                <w:sz w:val="24"/>
                <w:szCs w:val="24"/>
              </w:rPr>
              <w:t xml:space="preserve"> </w:t>
            </w:r>
            <w:r w:rsidR="00720A4C" w:rsidRPr="006E643F">
              <w:rPr>
                <w:rFonts w:ascii="Times New Roman" w:eastAsia="Times New Roman" w:hAnsi="Times New Roman" w:cs="Times New Roman"/>
                <w:b/>
                <w:sz w:val="24"/>
                <w:szCs w:val="24"/>
                <w:lang w:val="en-US"/>
              </w:rPr>
              <w:t>(</w:t>
            </w:r>
            <w:r w:rsidR="00720A4C" w:rsidRPr="006E643F">
              <w:rPr>
                <w:rFonts w:ascii="Times New Roman" w:eastAsia="Times New Roman" w:hAnsi="Times New Roman" w:cs="Times New Roman"/>
                <w:b/>
                <w:sz w:val="24"/>
                <w:szCs w:val="24"/>
              </w:rPr>
              <w:t>Т</w:t>
            </w:r>
            <w:proofErr w:type="spellStart"/>
            <w:r w:rsidR="00720A4C" w:rsidRPr="006E643F">
              <w:rPr>
                <w:rFonts w:ascii="Times New Roman" w:eastAsia="Times New Roman" w:hAnsi="Times New Roman" w:cs="Times New Roman"/>
                <w:b/>
                <w:sz w:val="24"/>
                <w:szCs w:val="24"/>
                <w:lang w:val="ru-RU"/>
              </w:rPr>
              <w:t>анымдық</w:t>
            </w:r>
            <w:proofErr w:type="spellEnd"/>
            <w:r w:rsidR="00720A4C" w:rsidRPr="006E643F">
              <w:rPr>
                <w:rFonts w:ascii="Times New Roman" w:eastAsia="Times New Roman" w:hAnsi="Times New Roman" w:cs="Times New Roman"/>
                <w:b/>
                <w:sz w:val="24"/>
                <w:szCs w:val="24"/>
                <w:lang w:val="ru-RU"/>
              </w:rPr>
              <w:t xml:space="preserve"> </w:t>
            </w:r>
            <w:proofErr w:type="spellStart"/>
            <w:r w:rsidR="00720A4C" w:rsidRPr="006E643F">
              <w:rPr>
                <w:rFonts w:ascii="Times New Roman" w:eastAsia="Times New Roman" w:hAnsi="Times New Roman" w:cs="Times New Roman"/>
                <w:b/>
                <w:sz w:val="24"/>
                <w:szCs w:val="24"/>
                <w:lang w:val="ru-RU"/>
              </w:rPr>
              <w:t>дағдылар</w:t>
            </w:r>
            <w:proofErr w:type="spellEnd"/>
            <w:r w:rsidR="00720A4C" w:rsidRPr="006E643F">
              <w:rPr>
                <w:rFonts w:ascii="Times New Roman" w:eastAsia="Times New Roman" w:hAnsi="Times New Roman" w:cs="Times New Roman"/>
                <w:b/>
                <w:sz w:val="24"/>
                <w:szCs w:val="24"/>
                <w:lang w:val="en-US"/>
              </w:rPr>
              <w:t>)</w:t>
            </w:r>
          </w:p>
          <w:p w14:paraId="36C8C634" w14:textId="77777777" w:rsidR="00B94C2F" w:rsidRPr="006E643F" w:rsidRDefault="00B94C2F">
            <w:pPr>
              <w:rPr>
                <w:rFonts w:ascii="Times New Roman" w:eastAsia="Times New Roman" w:hAnsi="Times New Roman" w:cs="Times New Roman"/>
                <w:sz w:val="24"/>
                <w:szCs w:val="24"/>
              </w:rPr>
            </w:pPr>
          </w:p>
        </w:tc>
        <w:tc>
          <w:tcPr>
            <w:tcW w:w="3118" w:type="dxa"/>
            <w:gridSpan w:val="4"/>
            <w:tcBorders>
              <w:top w:val="single" w:sz="4" w:space="0" w:color="000000"/>
              <w:left w:val="single" w:sz="4" w:space="0" w:color="000000"/>
              <w:bottom w:val="single" w:sz="4" w:space="0" w:color="000000"/>
              <w:right w:val="single" w:sz="4" w:space="0" w:color="000000"/>
            </w:tcBorders>
          </w:tcPr>
          <w:p w14:paraId="4F687D26" w14:textId="77777777" w:rsidR="00B94C2F" w:rsidRPr="006E643F" w:rsidRDefault="00720A4C">
            <w:pPr>
              <w:rPr>
                <w:rFonts w:ascii="Times New Roman" w:eastAsia="Times New Roman" w:hAnsi="Times New Roman" w:cs="Times New Roman"/>
                <w:b/>
                <w:sz w:val="24"/>
                <w:szCs w:val="24"/>
              </w:rPr>
            </w:pPr>
            <w:proofErr w:type="spellStart"/>
            <w:proofErr w:type="gramStart"/>
            <w:r w:rsidRPr="006E643F">
              <w:rPr>
                <w:rFonts w:ascii="Times New Roman" w:eastAsia="Times New Roman" w:hAnsi="Times New Roman" w:cs="Times New Roman"/>
                <w:b/>
                <w:sz w:val="24"/>
                <w:szCs w:val="24"/>
                <w:lang w:val="ru-RU"/>
              </w:rPr>
              <w:t>Дид</w:t>
            </w:r>
            <w:proofErr w:type="spellEnd"/>
            <w:r w:rsidR="009640EF" w:rsidRPr="006E643F">
              <w:rPr>
                <w:rFonts w:ascii="Times New Roman" w:eastAsia="Times New Roman" w:hAnsi="Times New Roman" w:cs="Times New Roman"/>
                <w:b/>
                <w:sz w:val="24"/>
                <w:szCs w:val="24"/>
              </w:rPr>
              <w:t xml:space="preserve">  ойын</w:t>
            </w:r>
            <w:proofErr w:type="gramEnd"/>
            <w:r w:rsidR="009640EF" w:rsidRPr="006E643F">
              <w:rPr>
                <w:rFonts w:ascii="Times New Roman" w:eastAsia="Times New Roman" w:hAnsi="Times New Roman" w:cs="Times New Roman"/>
                <w:b/>
                <w:sz w:val="24"/>
                <w:szCs w:val="24"/>
              </w:rPr>
              <w:t>:</w:t>
            </w:r>
          </w:p>
          <w:p w14:paraId="769606D9" w14:textId="77777777" w:rsidR="00B94C2F" w:rsidRPr="006E643F" w:rsidRDefault="009640EF">
            <w:pPr>
              <w:rPr>
                <w:rFonts w:ascii="Times New Roman" w:eastAsia="Times New Roman" w:hAnsi="Times New Roman" w:cs="Times New Roman"/>
                <w:b/>
                <w:sz w:val="24"/>
                <w:szCs w:val="24"/>
              </w:rPr>
            </w:pPr>
            <w:r w:rsidRPr="006E643F">
              <w:rPr>
                <w:rFonts w:ascii="Times New Roman" w:eastAsia="Times New Roman" w:hAnsi="Times New Roman" w:cs="Times New Roman"/>
                <w:b/>
                <w:sz w:val="24"/>
                <w:szCs w:val="24"/>
              </w:rPr>
              <w:t>«Мен бастаймын, сен жалғастыр»</w:t>
            </w:r>
          </w:p>
          <w:p w14:paraId="7491B02F" w14:textId="77777777"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Мақсаты:Өлеңнің сөздерін тез есте сақтауға дағдыланады</w:t>
            </w:r>
            <w:r w:rsidR="00720A4C" w:rsidRPr="006E643F">
              <w:rPr>
                <w:rFonts w:ascii="Times New Roman" w:eastAsia="Times New Roman" w:hAnsi="Times New Roman" w:cs="Times New Roman"/>
                <w:sz w:val="24"/>
                <w:szCs w:val="24"/>
              </w:rPr>
              <w:t xml:space="preserve"> </w:t>
            </w:r>
            <w:r w:rsidR="00720A4C" w:rsidRPr="006E643F">
              <w:rPr>
                <w:rFonts w:ascii="Times New Roman" w:eastAsia="Times New Roman" w:hAnsi="Times New Roman" w:cs="Times New Roman"/>
                <w:b/>
                <w:sz w:val="24"/>
                <w:szCs w:val="24"/>
              </w:rPr>
              <w:t>(Сөйлеуді дамыту)</w:t>
            </w:r>
          </w:p>
        </w:tc>
        <w:tc>
          <w:tcPr>
            <w:tcW w:w="2406" w:type="dxa"/>
            <w:gridSpan w:val="3"/>
            <w:tcBorders>
              <w:top w:val="single" w:sz="4" w:space="0" w:color="000000"/>
              <w:left w:val="single" w:sz="4" w:space="0" w:color="000000"/>
              <w:bottom w:val="single" w:sz="4" w:space="0" w:color="000000"/>
              <w:right w:val="single" w:sz="4" w:space="0" w:color="000000"/>
            </w:tcBorders>
          </w:tcPr>
          <w:p w14:paraId="1420F6EF" w14:textId="77777777" w:rsidR="00B94C2F" w:rsidRPr="006E643F" w:rsidRDefault="00720A4C">
            <w:pPr>
              <w:rPr>
                <w:rFonts w:ascii="Times New Roman" w:eastAsia="Times New Roman" w:hAnsi="Times New Roman" w:cs="Times New Roman"/>
                <w:b/>
                <w:sz w:val="24"/>
                <w:szCs w:val="24"/>
              </w:rPr>
            </w:pPr>
            <w:r w:rsidRPr="006E643F">
              <w:rPr>
                <w:rFonts w:ascii="Times New Roman" w:eastAsia="Times New Roman" w:hAnsi="Times New Roman" w:cs="Times New Roman"/>
                <w:b/>
                <w:sz w:val="24"/>
                <w:szCs w:val="24"/>
                <w:lang w:val="ru-RU"/>
              </w:rPr>
              <w:t>Д</w:t>
            </w:r>
            <w:r w:rsidR="009640EF" w:rsidRPr="006E643F">
              <w:rPr>
                <w:rFonts w:ascii="Times New Roman" w:eastAsia="Times New Roman" w:hAnsi="Times New Roman" w:cs="Times New Roman"/>
                <w:b/>
                <w:sz w:val="24"/>
                <w:szCs w:val="24"/>
              </w:rPr>
              <w:t xml:space="preserve">идактикалық ойын: «Бау да </w:t>
            </w:r>
            <w:proofErr w:type="gramStart"/>
            <w:r w:rsidR="009640EF" w:rsidRPr="006E643F">
              <w:rPr>
                <w:rFonts w:ascii="Times New Roman" w:eastAsia="Times New Roman" w:hAnsi="Times New Roman" w:cs="Times New Roman"/>
                <w:b/>
                <w:sz w:val="24"/>
                <w:szCs w:val="24"/>
              </w:rPr>
              <w:t>ма,бақшада</w:t>
            </w:r>
            <w:proofErr w:type="gramEnd"/>
            <w:r w:rsidR="009640EF" w:rsidRPr="006E643F">
              <w:rPr>
                <w:rFonts w:ascii="Times New Roman" w:eastAsia="Times New Roman" w:hAnsi="Times New Roman" w:cs="Times New Roman"/>
                <w:b/>
                <w:sz w:val="24"/>
                <w:szCs w:val="24"/>
              </w:rPr>
              <w:t xml:space="preserve"> ма?»</w:t>
            </w:r>
          </w:p>
          <w:p w14:paraId="4FADEC0A" w14:textId="77777777"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Мақсаты: Балалар көкөністер мен жемістер туралы түсінеді.</w:t>
            </w:r>
          </w:p>
          <w:p w14:paraId="5E4524D5" w14:textId="77777777" w:rsidR="00B94C2F" w:rsidRPr="006E643F" w:rsidRDefault="00B94C2F">
            <w:pPr>
              <w:rPr>
                <w:rFonts w:ascii="Times New Roman" w:eastAsia="Times New Roman" w:hAnsi="Times New Roman" w:cs="Times New Roman"/>
                <w:sz w:val="24"/>
                <w:szCs w:val="24"/>
              </w:rPr>
            </w:pPr>
          </w:p>
        </w:tc>
      </w:tr>
      <w:tr w:rsidR="00B94C2F" w:rsidRPr="006E643F" w14:paraId="257F50CD" w14:textId="77777777" w:rsidTr="009E398D">
        <w:trPr>
          <w:trHeight w:val="980"/>
        </w:trPr>
        <w:tc>
          <w:tcPr>
            <w:tcW w:w="2269" w:type="dxa"/>
            <w:tcBorders>
              <w:top w:val="single" w:sz="4" w:space="0" w:color="000000"/>
              <w:left w:val="single" w:sz="4" w:space="0" w:color="000000"/>
              <w:bottom w:val="single" w:sz="4" w:space="0" w:color="000000"/>
              <w:right w:val="single" w:sz="4" w:space="0" w:color="000000"/>
            </w:tcBorders>
          </w:tcPr>
          <w:p w14:paraId="0B968978" w14:textId="77777777" w:rsidR="00B94C2F" w:rsidRPr="006E643F" w:rsidRDefault="009640EF">
            <w:pPr>
              <w:rPr>
                <w:rFonts w:ascii="Times New Roman" w:eastAsia="Times New Roman" w:hAnsi="Times New Roman" w:cs="Times New Roman"/>
                <w:b/>
                <w:sz w:val="24"/>
                <w:szCs w:val="24"/>
              </w:rPr>
            </w:pPr>
            <w:r w:rsidRPr="006E643F">
              <w:rPr>
                <w:rFonts w:ascii="Times New Roman" w:eastAsia="Times New Roman" w:hAnsi="Times New Roman" w:cs="Times New Roman"/>
                <w:b/>
                <w:sz w:val="24"/>
                <w:szCs w:val="24"/>
              </w:rPr>
              <w:t>Таңертеңгі гимнастика</w:t>
            </w:r>
          </w:p>
          <w:p w14:paraId="29246888" w14:textId="77777777" w:rsidR="00B94C2F" w:rsidRPr="006E643F" w:rsidRDefault="00B94C2F">
            <w:pPr>
              <w:rPr>
                <w:rFonts w:ascii="Times New Roman" w:eastAsia="Times New Roman" w:hAnsi="Times New Roman" w:cs="Times New Roman"/>
                <w:b/>
                <w:sz w:val="24"/>
                <w:szCs w:val="24"/>
              </w:rPr>
            </w:pPr>
          </w:p>
        </w:tc>
        <w:tc>
          <w:tcPr>
            <w:tcW w:w="13607" w:type="dxa"/>
            <w:gridSpan w:val="16"/>
            <w:tcBorders>
              <w:top w:val="single" w:sz="4" w:space="0" w:color="000000"/>
              <w:left w:val="single" w:sz="4" w:space="0" w:color="000000"/>
              <w:bottom w:val="single" w:sz="4" w:space="0" w:color="000000"/>
              <w:right w:val="single" w:sz="4" w:space="0" w:color="000000"/>
            </w:tcBorders>
          </w:tcPr>
          <w:p w14:paraId="74CAFC20" w14:textId="77777777" w:rsidR="00B94C2F" w:rsidRPr="006E643F" w:rsidRDefault="009640EF">
            <w:pPr>
              <w:rPr>
                <w:rFonts w:ascii="Times New Roman" w:eastAsia="Times New Roman" w:hAnsi="Times New Roman" w:cs="Times New Roman"/>
                <w:b/>
                <w:sz w:val="24"/>
                <w:szCs w:val="24"/>
              </w:rPr>
            </w:pPr>
            <w:r w:rsidRPr="006E643F">
              <w:rPr>
                <w:rFonts w:ascii="Times New Roman" w:eastAsia="Times New Roman" w:hAnsi="Times New Roman" w:cs="Times New Roman"/>
                <w:b/>
                <w:sz w:val="24"/>
                <w:szCs w:val="24"/>
              </w:rPr>
              <w:t>Қыркүйек  айының   3- аптасына  арналған таңғы жаттығу кешені. Жаттығу кешені қосымша тіркелген</w:t>
            </w:r>
          </w:p>
          <w:p w14:paraId="2A3745D9" w14:textId="77777777"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b/>
                <w:sz w:val="24"/>
                <w:szCs w:val="24"/>
              </w:rPr>
              <w:t>Мақсаты: Жалпы  даму жаттығуларын дұрыс жасай отырып, баланың қимыл-қозғалысын шыңдау</w:t>
            </w:r>
          </w:p>
        </w:tc>
      </w:tr>
      <w:tr w:rsidR="00B94C2F" w:rsidRPr="006E643F" w14:paraId="43F21218" w14:textId="77777777" w:rsidTr="009E398D">
        <w:trPr>
          <w:trHeight w:val="600"/>
        </w:trPr>
        <w:tc>
          <w:tcPr>
            <w:tcW w:w="2269" w:type="dxa"/>
            <w:tcBorders>
              <w:top w:val="single" w:sz="4" w:space="0" w:color="000000"/>
              <w:left w:val="single" w:sz="4" w:space="0" w:color="000000"/>
              <w:bottom w:val="single" w:sz="4" w:space="0" w:color="000000"/>
              <w:right w:val="single" w:sz="4" w:space="0" w:color="000000"/>
            </w:tcBorders>
          </w:tcPr>
          <w:p w14:paraId="204BA071" w14:textId="77777777" w:rsidR="00B94C2F" w:rsidRPr="006E643F" w:rsidRDefault="009640EF">
            <w:pPr>
              <w:rPr>
                <w:rFonts w:ascii="Times New Roman" w:eastAsia="Times New Roman" w:hAnsi="Times New Roman" w:cs="Times New Roman"/>
                <w:b/>
                <w:sz w:val="24"/>
                <w:szCs w:val="24"/>
              </w:rPr>
            </w:pPr>
            <w:r w:rsidRPr="006E643F">
              <w:rPr>
                <w:rFonts w:ascii="Times New Roman" w:eastAsia="Times New Roman" w:hAnsi="Times New Roman" w:cs="Times New Roman"/>
                <w:b/>
                <w:sz w:val="24"/>
                <w:szCs w:val="24"/>
              </w:rPr>
              <w:t xml:space="preserve">Таңғы ас </w:t>
            </w:r>
          </w:p>
        </w:tc>
        <w:tc>
          <w:tcPr>
            <w:tcW w:w="13607" w:type="dxa"/>
            <w:gridSpan w:val="16"/>
            <w:tcBorders>
              <w:top w:val="single" w:sz="4" w:space="0" w:color="000000"/>
              <w:left w:val="single" w:sz="4" w:space="0" w:color="000000"/>
              <w:bottom w:val="single" w:sz="4" w:space="0" w:color="000000"/>
              <w:right w:val="single" w:sz="4" w:space="0" w:color="000000"/>
            </w:tcBorders>
          </w:tcPr>
          <w:p w14:paraId="1056CBF9" w14:textId="77777777"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Астарын төкпей ішу. Ас үшіп отырып сөйлемеу.</w:t>
            </w:r>
          </w:p>
          <w:p w14:paraId="6CDBB66B" w14:textId="77777777"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 xml:space="preserve">Ас ішіп болып, қолдарын жуу.   Мәдени-гигиеналық  талаптарды  орындау.   </w:t>
            </w:r>
          </w:p>
        </w:tc>
      </w:tr>
      <w:tr w:rsidR="00B94C2F" w:rsidRPr="006E643F" w14:paraId="43E68816" w14:textId="77777777" w:rsidTr="009E398D">
        <w:trPr>
          <w:trHeight w:val="320"/>
        </w:trPr>
        <w:tc>
          <w:tcPr>
            <w:tcW w:w="2269" w:type="dxa"/>
            <w:tcBorders>
              <w:top w:val="single" w:sz="4" w:space="0" w:color="000000"/>
              <w:left w:val="single" w:sz="4" w:space="0" w:color="000000"/>
              <w:bottom w:val="single" w:sz="4" w:space="0" w:color="000000"/>
              <w:right w:val="single" w:sz="4" w:space="0" w:color="000000"/>
            </w:tcBorders>
          </w:tcPr>
          <w:p w14:paraId="38ACF9DC" w14:textId="77777777" w:rsidR="00B94C2F" w:rsidRPr="006E643F" w:rsidRDefault="00720A4C" w:rsidP="00720A4C">
            <w:pPr>
              <w:rPr>
                <w:rFonts w:ascii="Times New Roman" w:eastAsia="Times New Roman" w:hAnsi="Times New Roman" w:cs="Times New Roman"/>
                <w:b/>
                <w:sz w:val="24"/>
                <w:szCs w:val="24"/>
              </w:rPr>
            </w:pPr>
            <w:r w:rsidRPr="006E643F">
              <w:rPr>
                <w:rFonts w:ascii="Times New Roman" w:eastAsia="Times New Roman" w:hAnsi="Times New Roman" w:cs="Times New Roman"/>
                <w:b/>
                <w:sz w:val="24"/>
                <w:szCs w:val="24"/>
              </w:rPr>
              <w:t>Ойындар, Ұйымдастырылған іс-әрекетке дайындық</w:t>
            </w:r>
          </w:p>
        </w:tc>
        <w:tc>
          <w:tcPr>
            <w:tcW w:w="13607" w:type="dxa"/>
            <w:gridSpan w:val="16"/>
            <w:tcBorders>
              <w:top w:val="single" w:sz="4" w:space="0" w:color="000000"/>
              <w:left w:val="single" w:sz="4" w:space="0" w:color="000000"/>
              <w:bottom w:val="nil"/>
              <w:right w:val="single" w:sz="4" w:space="0" w:color="000000"/>
            </w:tcBorders>
          </w:tcPr>
          <w:p w14:paraId="5EFA5046" w14:textId="77777777" w:rsidR="00B94C2F" w:rsidRPr="006E643F" w:rsidRDefault="00720A4C">
            <w:pPr>
              <w:rPr>
                <w:rFonts w:ascii="Times New Roman" w:eastAsia="Times New Roman" w:hAnsi="Times New Roman" w:cs="Times New Roman"/>
                <w:sz w:val="24"/>
                <w:szCs w:val="24"/>
              </w:rPr>
            </w:pPr>
            <w:r w:rsidRPr="006E643F">
              <w:rPr>
                <w:rFonts w:ascii="Times New Roman" w:eastAsia="Times New Roman" w:hAnsi="Times New Roman" w:cs="Times New Roman"/>
                <w:b/>
                <w:sz w:val="24"/>
                <w:szCs w:val="24"/>
              </w:rPr>
              <w:t xml:space="preserve">Ұйымдастырылған іс-әрекеттің </w:t>
            </w:r>
            <w:r w:rsidR="009640EF" w:rsidRPr="006E643F">
              <w:rPr>
                <w:rFonts w:ascii="Times New Roman" w:eastAsia="Times New Roman" w:hAnsi="Times New Roman" w:cs="Times New Roman"/>
                <w:sz w:val="24"/>
                <w:szCs w:val="24"/>
              </w:rPr>
              <w:t>өтілу  барысына қажет құралдарды, көрнекіліктер дайындау</w:t>
            </w:r>
          </w:p>
        </w:tc>
      </w:tr>
      <w:tr w:rsidR="00B94C2F" w:rsidRPr="006E643F" w14:paraId="4C98905E" w14:textId="77777777" w:rsidTr="009E398D">
        <w:trPr>
          <w:trHeight w:val="1120"/>
        </w:trPr>
        <w:tc>
          <w:tcPr>
            <w:tcW w:w="2269" w:type="dxa"/>
            <w:tcBorders>
              <w:top w:val="single" w:sz="4" w:space="0" w:color="000000"/>
              <w:left w:val="single" w:sz="4" w:space="0" w:color="000000"/>
              <w:bottom w:val="single" w:sz="4" w:space="0" w:color="000000"/>
              <w:right w:val="single" w:sz="4" w:space="0" w:color="000000"/>
            </w:tcBorders>
          </w:tcPr>
          <w:p w14:paraId="7DFF9B17" w14:textId="77777777" w:rsidR="00B94C2F" w:rsidRPr="006E643F" w:rsidRDefault="009640EF" w:rsidP="00720A4C">
            <w:pPr>
              <w:rPr>
                <w:rFonts w:ascii="Times New Roman" w:eastAsia="Times New Roman" w:hAnsi="Times New Roman" w:cs="Times New Roman"/>
                <w:b/>
                <w:sz w:val="24"/>
                <w:szCs w:val="24"/>
              </w:rPr>
            </w:pPr>
            <w:r w:rsidRPr="006E643F">
              <w:rPr>
                <w:rFonts w:ascii="Times New Roman" w:eastAsia="Times New Roman" w:hAnsi="Times New Roman" w:cs="Times New Roman"/>
                <w:b/>
                <w:sz w:val="24"/>
                <w:szCs w:val="24"/>
              </w:rPr>
              <w:t xml:space="preserve">Мектепке дейінгі ұй-ым кестесі  бойынша  </w:t>
            </w:r>
            <w:r w:rsidR="00720A4C" w:rsidRPr="006E643F">
              <w:rPr>
                <w:rFonts w:ascii="Times New Roman" w:eastAsia="Times New Roman" w:hAnsi="Times New Roman" w:cs="Times New Roman"/>
                <w:b/>
                <w:sz w:val="24"/>
                <w:szCs w:val="24"/>
              </w:rPr>
              <w:t>Ұйымдастырылған іс-әрекеттер</w:t>
            </w:r>
          </w:p>
        </w:tc>
        <w:tc>
          <w:tcPr>
            <w:tcW w:w="2693" w:type="dxa"/>
            <w:gridSpan w:val="3"/>
            <w:tcBorders>
              <w:top w:val="single" w:sz="4" w:space="0" w:color="000000"/>
              <w:left w:val="single" w:sz="4" w:space="0" w:color="000000"/>
              <w:bottom w:val="single" w:sz="4" w:space="0" w:color="000000"/>
              <w:right w:val="single" w:sz="4" w:space="0" w:color="000000"/>
            </w:tcBorders>
          </w:tcPr>
          <w:p w14:paraId="547FD838" w14:textId="77777777" w:rsidR="00AD7EB1" w:rsidRPr="00483136" w:rsidRDefault="00AD7EB1" w:rsidP="00720A4C">
            <w:pPr>
              <w:rPr>
                <w:rFonts w:ascii="Times New Roman" w:eastAsia="Times New Roman" w:hAnsi="Times New Roman" w:cs="Times New Roman"/>
                <w:b/>
                <w:sz w:val="24"/>
                <w:szCs w:val="24"/>
              </w:rPr>
            </w:pPr>
            <w:r w:rsidRPr="00483136">
              <w:rPr>
                <w:rFonts w:ascii="Times New Roman" w:eastAsia="Times New Roman" w:hAnsi="Times New Roman" w:cs="Times New Roman"/>
                <w:b/>
                <w:sz w:val="24"/>
                <w:szCs w:val="24"/>
              </w:rPr>
              <w:t xml:space="preserve">Дене шынықтыру </w:t>
            </w:r>
          </w:p>
          <w:p w14:paraId="51EDBF29" w14:textId="64776C3A" w:rsidR="00720A4C" w:rsidRPr="006E643F" w:rsidRDefault="006E643F" w:rsidP="00720A4C">
            <w:pPr>
              <w:rPr>
                <w:rFonts w:ascii="Times New Roman" w:eastAsia="Times New Roman" w:hAnsi="Times New Roman" w:cs="Times New Roman"/>
                <w:b/>
                <w:sz w:val="24"/>
                <w:szCs w:val="24"/>
              </w:rPr>
            </w:pPr>
            <w:r w:rsidRPr="00483136">
              <w:rPr>
                <w:rFonts w:ascii="Times New Roman" w:eastAsia="Times New Roman" w:hAnsi="Times New Roman" w:cs="Times New Roman"/>
                <w:b/>
                <w:sz w:val="24"/>
                <w:szCs w:val="24"/>
              </w:rPr>
              <w:t>Дид о</w:t>
            </w:r>
            <w:r w:rsidR="00720A4C" w:rsidRPr="006E643F">
              <w:rPr>
                <w:rFonts w:ascii="Times New Roman" w:eastAsia="Times New Roman" w:hAnsi="Times New Roman" w:cs="Times New Roman"/>
                <w:b/>
                <w:sz w:val="24"/>
                <w:szCs w:val="24"/>
              </w:rPr>
              <w:t>йын: «Сұрақтар ілмегі»</w:t>
            </w:r>
          </w:p>
          <w:p w14:paraId="28CB60D6" w14:textId="77777777" w:rsidR="00720A4C" w:rsidRPr="006E643F" w:rsidRDefault="00720A4C" w:rsidP="00720A4C">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 xml:space="preserve">1. Сендер ойыншықпен ойнағанды ұнатасындар </w:t>
            </w:r>
            <w:r w:rsidRPr="006E643F">
              <w:rPr>
                <w:rFonts w:ascii="Times New Roman" w:eastAsia="Times New Roman" w:hAnsi="Times New Roman" w:cs="Times New Roman"/>
                <w:sz w:val="24"/>
                <w:szCs w:val="24"/>
              </w:rPr>
              <w:lastRenderedPageBreak/>
              <w:t>ма? Сендерге қандай ойыншық ұнайды?</w:t>
            </w:r>
          </w:p>
          <w:p w14:paraId="1D4EBC86" w14:textId="77777777" w:rsidR="00720A4C" w:rsidRPr="006E643F" w:rsidRDefault="00720A4C" w:rsidP="00720A4C">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Қыз балалар көбіне қандай ойыншықпен ойнайды?</w:t>
            </w:r>
          </w:p>
          <w:p w14:paraId="70A31ECB" w14:textId="77777777" w:rsidR="00720A4C" w:rsidRPr="006E643F" w:rsidRDefault="00720A4C" w:rsidP="00720A4C">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Ал,ұлдар ше?</w:t>
            </w:r>
          </w:p>
          <w:p w14:paraId="3CE141D7" w14:textId="77777777" w:rsidR="00B94C2F" w:rsidRPr="006E643F" w:rsidRDefault="00720A4C" w:rsidP="00720A4C">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 Балалар, сендер ойыншықты қалай күтіп ұстайсыңдар?</w:t>
            </w:r>
            <w:r w:rsidRPr="006E643F">
              <w:rPr>
                <w:rFonts w:ascii="Times New Roman" w:eastAsia="Times New Roman" w:hAnsi="Times New Roman" w:cs="Times New Roman"/>
                <w:b/>
                <w:sz w:val="24"/>
                <w:szCs w:val="24"/>
              </w:rPr>
              <w:t xml:space="preserve"> </w:t>
            </w:r>
            <w:r w:rsidR="009640EF" w:rsidRPr="006E643F">
              <w:rPr>
                <w:rFonts w:ascii="Times New Roman" w:eastAsia="Times New Roman" w:hAnsi="Times New Roman" w:cs="Times New Roman"/>
                <w:b/>
                <w:sz w:val="24"/>
                <w:szCs w:val="24"/>
              </w:rPr>
              <w:t>Мақсаты:</w:t>
            </w:r>
            <w:r w:rsidR="009640EF" w:rsidRPr="006E643F">
              <w:rPr>
                <w:rFonts w:ascii="Times New Roman" w:eastAsia="Times New Roman" w:hAnsi="Times New Roman" w:cs="Times New Roman"/>
                <w:sz w:val="24"/>
                <w:szCs w:val="24"/>
              </w:rPr>
              <w:t>Ойыншықтардың атауларын  дұрыс атай алады. Ойыншықты күтіп ұстауды біледі.</w:t>
            </w:r>
          </w:p>
          <w:p w14:paraId="28A7A4C2" w14:textId="77777777" w:rsidR="00720A4C" w:rsidRPr="00483136" w:rsidRDefault="006E643F" w:rsidP="00720A4C">
            <w:pPr>
              <w:rPr>
                <w:rFonts w:ascii="Times New Roman" w:eastAsia="Times New Roman" w:hAnsi="Times New Roman" w:cs="Times New Roman"/>
                <w:b/>
                <w:sz w:val="24"/>
                <w:szCs w:val="24"/>
              </w:rPr>
            </w:pPr>
            <w:r w:rsidRPr="00483136">
              <w:rPr>
                <w:rFonts w:ascii="Times New Roman" w:eastAsia="Times New Roman" w:hAnsi="Times New Roman" w:cs="Times New Roman"/>
                <w:b/>
                <w:sz w:val="24"/>
                <w:szCs w:val="24"/>
              </w:rPr>
              <w:t>(</w:t>
            </w:r>
            <w:r w:rsidR="00720A4C" w:rsidRPr="006E643F">
              <w:rPr>
                <w:rFonts w:ascii="Times New Roman" w:eastAsia="Times New Roman" w:hAnsi="Times New Roman" w:cs="Times New Roman"/>
                <w:b/>
                <w:sz w:val="24"/>
                <w:szCs w:val="24"/>
              </w:rPr>
              <w:t>Сөйлеуді дамыту</w:t>
            </w:r>
            <w:r w:rsidRPr="00483136">
              <w:rPr>
                <w:rFonts w:ascii="Times New Roman" w:eastAsia="Times New Roman" w:hAnsi="Times New Roman" w:cs="Times New Roman"/>
                <w:b/>
                <w:sz w:val="24"/>
                <w:szCs w:val="24"/>
              </w:rPr>
              <w:t>)</w:t>
            </w:r>
          </w:p>
          <w:p w14:paraId="42685D2D" w14:textId="77777777" w:rsidR="00B94C2F" w:rsidRPr="006E643F" w:rsidRDefault="00B94C2F">
            <w:pPr>
              <w:rPr>
                <w:rFonts w:ascii="Times New Roman" w:eastAsia="Times New Roman" w:hAnsi="Times New Roman" w:cs="Times New Roman"/>
                <w:sz w:val="24"/>
                <w:szCs w:val="24"/>
              </w:rPr>
            </w:pPr>
          </w:p>
          <w:p w14:paraId="38CB51C1" w14:textId="77777777" w:rsidR="00B94C2F" w:rsidRPr="006E643F" w:rsidRDefault="00B94C2F">
            <w:pPr>
              <w:rPr>
                <w:rFonts w:ascii="Times New Roman" w:eastAsia="Times New Roman" w:hAnsi="Times New Roman" w:cs="Times New Roman"/>
                <w:b/>
                <w:sz w:val="24"/>
                <w:szCs w:val="24"/>
              </w:rPr>
            </w:pPr>
          </w:p>
          <w:p w14:paraId="798CC52E" w14:textId="77777777" w:rsidR="00B94C2F" w:rsidRPr="006E643F" w:rsidRDefault="00B94C2F">
            <w:pPr>
              <w:rPr>
                <w:rFonts w:ascii="Times New Roman" w:eastAsia="Times New Roman" w:hAnsi="Times New Roman" w:cs="Times New Roman"/>
                <w:b/>
                <w:sz w:val="24"/>
                <w:szCs w:val="24"/>
              </w:rPr>
            </w:pPr>
          </w:p>
          <w:p w14:paraId="287565BB" w14:textId="77777777" w:rsidR="00B94C2F" w:rsidRPr="006E643F" w:rsidRDefault="00B94C2F">
            <w:pPr>
              <w:rPr>
                <w:rFonts w:ascii="Times New Roman" w:eastAsia="Times New Roman" w:hAnsi="Times New Roman" w:cs="Times New Roman"/>
                <w:b/>
                <w:sz w:val="24"/>
                <w:szCs w:val="24"/>
              </w:rPr>
            </w:pPr>
          </w:p>
          <w:p w14:paraId="3ACC7FB1" w14:textId="77777777" w:rsidR="00B94C2F" w:rsidRPr="006E643F" w:rsidRDefault="00B94C2F">
            <w:pPr>
              <w:rPr>
                <w:rFonts w:ascii="Times New Roman" w:eastAsia="Times New Roman" w:hAnsi="Times New Roman" w:cs="Times New Roman"/>
                <w:b/>
                <w:sz w:val="24"/>
                <w:szCs w:val="24"/>
              </w:rPr>
            </w:pPr>
          </w:p>
          <w:p w14:paraId="524B6B16" w14:textId="77777777" w:rsidR="00B94C2F" w:rsidRPr="006E643F" w:rsidRDefault="00B94C2F">
            <w:pPr>
              <w:rPr>
                <w:rFonts w:ascii="Times New Roman" w:eastAsia="Times New Roman" w:hAnsi="Times New Roman" w:cs="Times New Roman"/>
                <w:sz w:val="24"/>
                <w:szCs w:val="24"/>
              </w:rPr>
            </w:pPr>
          </w:p>
        </w:tc>
        <w:tc>
          <w:tcPr>
            <w:tcW w:w="2552" w:type="dxa"/>
            <w:tcBorders>
              <w:top w:val="single" w:sz="4" w:space="0" w:color="000000"/>
              <w:left w:val="single" w:sz="4" w:space="0" w:color="000000"/>
              <w:bottom w:val="single" w:sz="4" w:space="0" w:color="000000"/>
              <w:right w:val="single" w:sz="4" w:space="0" w:color="000000"/>
            </w:tcBorders>
          </w:tcPr>
          <w:p w14:paraId="1C22042B" w14:textId="77777777" w:rsidR="0016281E" w:rsidRPr="009E398D" w:rsidRDefault="001B529C" w:rsidP="0016281E">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Музыка</w:t>
            </w:r>
            <w:r w:rsidR="0016281E">
              <w:rPr>
                <w:rFonts w:ascii="Times New Roman" w:eastAsia="Times New Roman" w:hAnsi="Times New Roman" w:cs="Times New Roman"/>
                <w:b/>
                <w:sz w:val="24"/>
                <w:szCs w:val="24"/>
              </w:rPr>
              <w:t xml:space="preserve"> </w:t>
            </w:r>
          </w:p>
          <w:p w14:paraId="36C46E05" w14:textId="1CE8701F" w:rsidR="0016281E" w:rsidRDefault="0016281E" w:rsidP="0016281E">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Маман жоспары бойынша </w:t>
            </w:r>
          </w:p>
          <w:p w14:paraId="28E62984" w14:textId="28BD81B8" w:rsidR="001B529C" w:rsidRDefault="001B529C">
            <w:pPr>
              <w:shd w:val="clear" w:color="auto" w:fill="FFFFFF"/>
              <w:rPr>
                <w:rFonts w:ascii="Times New Roman" w:eastAsia="Times New Roman" w:hAnsi="Times New Roman" w:cs="Times New Roman"/>
                <w:b/>
                <w:sz w:val="24"/>
                <w:szCs w:val="24"/>
              </w:rPr>
            </w:pPr>
          </w:p>
          <w:p w14:paraId="32581744" w14:textId="3AE2C681" w:rsidR="00B94C2F" w:rsidRPr="006E643F" w:rsidRDefault="009640EF">
            <w:pPr>
              <w:shd w:val="clear" w:color="auto" w:fill="FFFFFF"/>
              <w:rPr>
                <w:rFonts w:ascii="Times New Roman" w:eastAsia="Times New Roman" w:hAnsi="Times New Roman" w:cs="Times New Roman"/>
                <w:sz w:val="24"/>
                <w:szCs w:val="24"/>
              </w:rPr>
            </w:pPr>
            <w:r w:rsidRPr="006E643F">
              <w:rPr>
                <w:rFonts w:ascii="Times New Roman" w:eastAsia="Times New Roman" w:hAnsi="Times New Roman" w:cs="Times New Roman"/>
                <w:b/>
                <w:sz w:val="24"/>
                <w:szCs w:val="24"/>
              </w:rPr>
              <w:t xml:space="preserve">Нұрсұлтан Әлімқұловтың </w:t>
            </w:r>
            <w:r w:rsidRPr="006E643F">
              <w:rPr>
                <w:rFonts w:ascii="Times New Roman" w:eastAsia="Times New Roman" w:hAnsi="Times New Roman" w:cs="Times New Roman"/>
                <w:b/>
                <w:sz w:val="24"/>
                <w:szCs w:val="24"/>
              </w:rPr>
              <w:lastRenderedPageBreak/>
              <w:t>«Ойыншықтар»</w:t>
            </w:r>
            <w:r w:rsidRPr="006E643F">
              <w:rPr>
                <w:rFonts w:ascii="Times New Roman" w:eastAsia="Times New Roman" w:hAnsi="Times New Roman" w:cs="Times New Roman"/>
                <w:sz w:val="24"/>
                <w:szCs w:val="24"/>
              </w:rPr>
              <w:t xml:space="preserve"> өлеңімен танысып, жаттау.</w:t>
            </w:r>
          </w:p>
          <w:p w14:paraId="7881513C" w14:textId="77777777" w:rsidR="00B94C2F" w:rsidRPr="006E643F" w:rsidRDefault="009640EF">
            <w:pPr>
              <w:shd w:val="clear" w:color="auto" w:fill="FFFFFF"/>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Өлеңді мәнерлеп оқу.</w:t>
            </w:r>
            <w:r w:rsidR="00720A4C" w:rsidRPr="006E643F">
              <w:rPr>
                <w:rFonts w:ascii="Times New Roman" w:eastAsia="Times New Roman" w:hAnsi="Times New Roman" w:cs="Times New Roman"/>
                <w:b/>
                <w:sz w:val="24"/>
                <w:szCs w:val="24"/>
              </w:rPr>
              <w:t xml:space="preserve"> Шарты: </w:t>
            </w:r>
            <w:r w:rsidR="00720A4C" w:rsidRPr="006E643F">
              <w:rPr>
                <w:rFonts w:ascii="Times New Roman" w:eastAsia="Times New Roman" w:hAnsi="Times New Roman" w:cs="Times New Roman"/>
                <w:sz w:val="24"/>
                <w:szCs w:val="24"/>
              </w:rPr>
              <w:t>Ойыншықтармен не істеуге болмайтыны, не істеу керектігі жайлы карточкадағы суреттер арқылы айтып береді</w:t>
            </w:r>
          </w:p>
          <w:p w14:paraId="14165A38" w14:textId="77777777" w:rsidR="00B94C2F" w:rsidRPr="006E643F" w:rsidRDefault="009640EF">
            <w:pPr>
              <w:shd w:val="clear" w:color="auto" w:fill="FFFFFF"/>
              <w:rPr>
                <w:rFonts w:ascii="Times New Roman" w:eastAsia="Times New Roman" w:hAnsi="Times New Roman" w:cs="Times New Roman"/>
                <w:sz w:val="24"/>
                <w:szCs w:val="24"/>
              </w:rPr>
            </w:pPr>
            <w:r w:rsidRPr="006E643F">
              <w:rPr>
                <w:rFonts w:ascii="Times New Roman" w:eastAsia="Times New Roman" w:hAnsi="Times New Roman" w:cs="Times New Roman"/>
                <w:b/>
                <w:sz w:val="24"/>
                <w:szCs w:val="24"/>
              </w:rPr>
              <w:t>Ойыншықтар</w:t>
            </w:r>
          </w:p>
          <w:p w14:paraId="388FCDB7" w14:textId="77777777" w:rsidR="00B94C2F" w:rsidRPr="006E643F" w:rsidRDefault="009640EF">
            <w:pPr>
              <w:shd w:val="clear" w:color="auto" w:fill="FFFFFF"/>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Біздерде бар қуыршақ,</w:t>
            </w:r>
          </w:p>
          <w:p w14:paraId="7FD3C83B" w14:textId="77777777" w:rsidR="00B94C2F" w:rsidRPr="006E643F" w:rsidRDefault="009640EF">
            <w:pPr>
              <w:shd w:val="clear" w:color="auto" w:fill="FFFFFF"/>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Бұзау, қозы, құлыншақ.</w:t>
            </w:r>
          </w:p>
          <w:p w14:paraId="7AB58F11" w14:textId="77777777" w:rsidR="00B94C2F" w:rsidRPr="006E643F" w:rsidRDefault="009640EF">
            <w:pPr>
              <w:shd w:val="clear" w:color="auto" w:fill="FFFFFF"/>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Ойыншықтар тыңдайды,</w:t>
            </w:r>
          </w:p>
          <w:p w14:paraId="223E8753" w14:textId="77777777" w:rsidR="00B94C2F" w:rsidRPr="006E643F" w:rsidRDefault="009640EF">
            <w:pPr>
              <w:shd w:val="clear" w:color="auto" w:fill="FFFFFF"/>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Ақыл айтсақ, бұйырсақ,</w:t>
            </w:r>
          </w:p>
          <w:p w14:paraId="53DA3047" w14:textId="77777777" w:rsidR="00B94C2F" w:rsidRPr="006E643F" w:rsidRDefault="009640EF">
            <w:pPr>
              <w:shd w:val="clear" w:color="auto" w:fill="FFFFFF"/>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Қуыршақтар ұйықтайды.</w:t>
            </w:r>
          </w:p>
          <w:p w14:paraId="747AE550" w14:textId="77777777" w:rsidR="00B94C2F" w:rsidRPr="006E643F" w:rsidRDefault="009640EF">
            <w:pPr>
              <w:shd w:val="clear" w:color="auto" w:fill="FFFFFF"/>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Айтқаныңнан шықпайды.</w:t>
            </w:r>
          </w:p>
          <w:p w14:paraId="29BC1FE1" w14:textId="77777777" w:rsidR="00B94C2F" w:rsidRPr="006E643F" w:rsidRDefault="009640EF">
            <w:pPr>
              <w:shd w:val="clear" w:color="auto" w:fill="FFFFFF"/>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Бұзау, қозы құлыншақ.</w:t>
            </w:r>
          </w:p>
          <w:p w14:paraId="311FD148" w14:textId="77777777" w:rsidR="00B94C2F" w:rsidRPr="006E643F" w:rsidRDefault="009640EF">
            <w:pPr>
              <w:shd w:val="clear" w:color="auto" w:fill="FFFFFF"/>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«Ұйықта» десең, ұқпайды.</w:t>
            </w:r>
          </w:p>
          <w:p w14:paraId="2CAC8921" w14:textId="77777777" w:rsidR="00B94C2F" w:rsidRPr="006E643F" w:rsidRDefault="009640EF">
            <w:pPr>
              <w:shd w:val="clear" w:color="auto" w:fill="FFFFFF"/>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Тыңдамайды ұрысса,</w:t>
            </w:r>
          </w:p>
          <w:p w14:paraId="721585E3" w14:textId="77777777" w:rsidR="00B94C2F" w:rsidRPr="006E643F" w:rsidRDefault="009640EF">
            <w:pPr>
              <w:shd w:val="clear" w:color="auto" w:fill="FFFFFF"/>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Осылары дұрыс па?</w:t>
            </w:r>
          </w:p>
          <w:p w14:paraId="3EBE3992" w14:textId="77777777" w:rsidR="00B94C2F" w:rsidRPr="006E643F" w:rsidRDefault="009640EF">
            <w:pPr>
              <w:shd w:val="clear" w:color="auto" w:fill="FFFFFF"/>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Тентектігін қоймаса,</w:t>
            </w:r>
          </w:p>
          <w:p w14:paraId="22B3634B" w14:textId="77777777" w:rsidR="00B94C2F" w:rsidRPr="006E643F" w:rsidRDefault="009640EF">
            <w:pPr>
              <w:shd w:val="clear" w:color="auto" w:fill="FFFFFF"/>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Тұрғызармын бұрышқа.</w:t>
            </w:r>
          </w:p>
          <w:p w14:paraId="56F4F223" w14:textId="77777777"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Құрлымдалған ойын: «Кім ұқыпты?»</w:t>
            </w:r>
          </w:p>
          <w:p w14:paraId="51E8D666" w14:textId="5FD25AF1" w:rsidR="00B94C2F" w:rsidRPr="009E398D" w:rsidRDefault="006E643F" w:rsidP="0016281E">
            <w:pPr>
              <w:shd w:val="clear" w:color="auto" w:fill="FFFFFF"/>
              <w:rPr>
                <w:rFonts w:ascii="Times New Roman" w:eastAsia="Times New Roman" w:hAnsi="Times New Roman" w:cs="Times New Roman"/>
                <w:sz w:val="24"/>
                <w:szCs w:val="24"/>
              </w:rPr>
            </w:pPr>
            <w:r w:rsidRPr="00483136">
              <w:rPr>
                <w:rFonts w:ascii="Times New Roman" w:eastAsia="Times New Roman" w:hAnsi="Times New Roman" w:cs="Times New Roman"/>
                <w:b/>
                <w:sz w:val="24"/>
                <w:szCs w:val="24"/>
              </w:rPr>
              <w:t>(</w:t>
            </w:r>
            <w:r w:rsidR="00720A4C" w:rsidRPr="006E643F">
              <w:rPr>
                <w:rFonts w:ascii="Times New Roman" w:eastAsia="Times New Roman" w:hAnsi="Times New Roman" w:cs="Times New Roman"/>
                <w:b/>
                <w:sz w:val="24"/>
                <w:szCs w:val="24"/>
              </w:rPr>
              <w:t>Көркем әдебиет</w:t>
            </w:r>
            <w:r w:rsidRPr="00483136">
              <w:rPr>
                <w:rFonts w:ascii="Times New Roman" w:eastAsia="Times New Roman" w:hAnsi="Times New Roman" w:cs="Times New Roman"/>
                <w:b/>
                <w:sz w:val="24"/>
                <w:szCs w:val="24"/>
              </w:rPr>
              <w:t>)</w:t>
            </w:r>
          </w:p>
          <w:p w14:paraId="7077A3FF" w14:textId="77777777" w:rsidR="0016281E" w:rsidRPr="009E398D" w:rsidRDefault="0016281E" w:rsidP="0016281E">
            <w:pPr>
              <w:shd w:val="clear" w:color="auto" w:fill="FFFFFF"/>
              <w:rPr>
                <w:rFonts w:ascii="Times New Roman" w:eastAsia="Times New Roman" w:hAnsi="Times New Roman" w:cs="Times New Roman"/>
                <w:sz w:val="24"/>
                <w:szCs w:val="24"/>
              </w:rPr>
            </w:pPr>
          </w:p>
          <w:p w14:paraId="6C75DC05" w14:textId="77777777" w:rsidR="00B94C2F" w:rsidRPr="006E643F" w:rsidRDefault="00720A4C">
            <w:pPr>
              <w:rPr>
                <w:rFonts w:ascii="Times New Roman" w:eastAsia="Times New Roman" w:hAnsi="Times New Roman" w:cs="Times New Roman"/>
                <w:sz w:val="24"/>
                <w:szCs w:val="24"/>
              </w:rPr>
            </w:pPr>
            <w:r w:rsidRPr="006E643F">
              <w:rPr>
                <w:rFonts w:ascii="Times New Roman" w:eastAsia="Times New Roman" w:hAnsi="Times New Roman" w:cs="Times New Roman"/>
                <w:b/>
                <w:sz w:val="24"/>
                <w:szCs w:val="24"/>
              </w:rPr>
              <w:t xml:space="preserve">Ойын </w:t>
            </w:r>
            <w:r w:rsidR="009640EF" w:rsidRPr="006E643F">
              <w:rPr>
                <w:rFonts w:ascii="Times New Roman" w:eastAsia="Times New Roman" w:hAnsi="Times New Roman" w:cs="Times New Roman"/>
                <w:sz w:val="24"/>
                <w:szCs w:val="24"/>
              </w:rPr>
              <w:t>:Менің сүйікті ойыншығым</w:t>
            </w:r>
          </w:p>
          <w:p w14:paraId="0086AB46" w14:textId="77777777"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 xml:space="preserve">( заттық сурет салу) </w:t>
            </w:r>
          </w:p>
          <w:p w14:paraId="49654EDB" w14:textId="77777777"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b/>
                <w:sz w:val="24"/>
                <w:szCs w:val="24"/>
              </w:rPr>
              <w:t>Мақсаты:</w:t>
            </w:r>
            <w:r w:rsidRPr="006E643F">
              <w:rPr>
                <w:rFonts w:ascii="Times New Roman" w:eastAsia="Times New Roman" w:hAnsi="Times New Roman" w:cs="Times New Roman"/>
                <w:sz w:val="24"/>
                <w:szCs w:val="24"/>
              </w:rPr>
              <w:t xml:space="preserve"> Домалақ пішінен доптыңың </w:t>
            </w:r>
            <w:r w:rsidRPr="006E643F">
              <w:rPr>
                <w:rFonts w:ascii="Times New Roman" w:eastAsia="Times New Roman" w:hAnsi="Times New Roman" w:cs="Times New Roman"/>
                <w:sz w:val="24"/>
                <w:szCs w:val="24"/>
              </w:rPr>
              <w:lastRenderedPageBreak/>
              <w:t>суретің салып, ирек сызықпен әшекейлеуді біледі,суретті   бояу әдіс –тәсілдерін меңгереді.</w:t>
            </w:r>
          </w:p>
          <w:p w14:paraId="4E8F0AC4" w14:textId="77777777" w:rsidR="00B94C2F" w:rsidRPr="006E643F" w:rsidRDefault="009640EF">
            <w:pPr>
              <w:rPr>
                <w:rFonts w:ascii="Times New Roman" w:eastAsia="Times New Roman" w:hAnsi="Times New Roman" w:cs="Times New Roman"/>
                <w:b/>
                <w:sz w:val="24"/>
                <w:szCs w:val="24"/>
              </w:rPr>
            </w:pPr>
            <w:r w:rsidRPr="006E643F">
              <w:rPr>
                <w:rFonts w:ascii="Times New Roman" w:eastAsia="Times New Roman" w:hAnsi="Times New Roman" w:cs="Times New Roman"/>
                <w:b/>
                <w:sz w:val="24"/>
                <w:szCs w:val="24"/>
              </w:rPr>
              <w:t>Сурет салудың әдіс тәсілін көрсету,түсіндіру</w:t>
            </w:r>
            <w:r w:rsidRPr="006E643F">
              <w:rPr>
                <w:rFonts w:ascii="Times New Roman" w:eastAsia="Times New Roman" w:hAnsi="Times New Roman" w:cs="Times New Roman"/>
                <w:sz w:val="24"/>
                <w:szCs w:val="24"/>
              </w:rPr>
              <w:t>.</w:t>
            </w:r>
          </w:p>
          <w:p w14:paraId="609CD306" w14:textId="77777777" w:rsidR="00B94C2F" w:rsidRPr="006E643F" w:rsidRDefault="009640EF">
            <w:pPr>
              <w:rPr>
                <w:rFonts w:ascii="Times New Roman" w:eastAsia="Times New Roman" w:hAnsi="Times New Roman" w:cs="Times New Roman"/>
                <w:b/>
                <w:sz w:val="24"/>
                <w:szCs w:val="24"/>
              </w:rPr>
            </w:pPr>
            <w:r w:rsidRPr="006E643F">
              <w:rPr>
                <w:rFonts w:ascii="Times New Roman" w:eastAsia="Times New Roman" w:hAnsi="Times New Roman" w:cs="Times New Roman"/>
                <w:b/>
                <w:sz w:val="24"/>
                <w:szCs w:val="24"/>
              </w:rPr>
              <w:t>2-топқа бөлу.</w:t>
            </w:r>
          </w:p>
          <w:p w14:paraId="7B587481" w14:textId="77777777"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1-топ бояумен доптың суретін бояйды.</w:t>
            </w:r>
          </w:p>
          <w:p w14:paraId="0B7A6537" w14:textId="77777777" w:rsidR="00720A4C" w:rsidRPr="006E643F" w:rsidRDefault="009640EF" w:rsidP="00720A4C">
            <w:pPr>
              <w:rPr>
                <w:rFonts w:ascii="Times New Roman" w:eastAsia="Times New Roman" w:hAnsi="Times New Roman" w:cs="Times New Roman"/>
                <w:b/>
                <w:sz w:val="24"/>
                <w:szCs w:val="24"/>
              </w:rPr>
            </w:pPr>
            <w:r w:rsidRPr="006E643F">
              <w:rPr>
                <w:rFonts w:ascii="Times New Roman" w:eastAsia="Times New Roman" w:hAnsi="Times New Roman" w:cs="Times New Roman"/>
                <w:sz w:val="24"/>
                <w:szCs w:val="24"/>
              </w:rPr>
              <w:t>2-топ карандашпен доптың суретін бояйды.</w:t>
            </w:r>
            <w:r w:rsidR="00720A4C" w:rsidRPr="006E643F">
              <w:rPr>
                <w:rFonts w:ascii="Times New Roman" w:eastAsia="Times New Roman" w:hAnsi="Times New Roman" w:cs="Times New Roman"/>
                <w:b/>
                <w:sz w:val="24"/>
                <w:szCs w:val="24"/>
              </w:rPr>
              <w:t xml:space="preserve"> Суретсалу</w:t>
            </w:r>
          </w:p>
          <w:p w14:paraId="7189951E" w14:textId="77777777" w:rsidR="00B94C2F" w:rsidRPr="006E643F" w:rsidRDefault="00B94C2F">
            <w:pPr>
              <w:rPr>
                <w:rFonts w:ascii="Times New Roman" w:eastAsia="Times New Roman" w:hAnsi="Times New Roman" w:cs="Times New Roman"/>
                <w:sz w:val="24"/>
                <w:szCs w:val="24"/>
              </w:rPr>
            </w:pPr>
          </w:p>
          <w:p w14:paraId="692ADB32" w14:textId="77777777" w:rsidR="00B94C2F" w:rsidRPr="0016281E" w:rsidRDefault="00B94C2F" w:rsidP="00720A4C">
            <w:pPr>
              <w:rPr>
                <w:sz w:val="24"/>
                <w:szCs w:val="24"/>
                <w:lang w:val="ru-RU"/>
              </w:rPr>
            </w:pPr>
          </w:p>
        </w:tc>
        <w:tc>
          <w:tcPr>
            <w:tcW w:w="3118" w:type="dxa"/>
            <w:gridSpan w:val="6"/>
            <w:tcBorders>
              <w:top w:val="single" w:sz="4" w:space="0" w:color="000000"/>
              <w:left w:val="single" w:sz="4" w:space="0" w:color="000000"/>
              <w:bottom w:val="single" w:sz="4" w:space="0" w:color="000000"/>
              <w:right w:val="single" w:sz="4" w:space="0" w:color="000000"/>
            </w:tcBorders>
          </w:tcPr>
          <w:p w14:paraId="5A7910C4" w14:textId="77777777" w:rsidR="001B529C" w:rsidRDefault="001B529C" w:rsidP="00720A4C">
            <w:pPr>
              <w:pBdr>
                <w:top w:val="nil"/>
                <w:left w:val="nil"/>
                <w:bottom w:val="nil"/>
                <w:right w:val="nil"/>
                <w:between w:val="nil"/>
              </w:pBd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 xml:space="preserve">Дене шынықтыру </w:t>
            </w:r>
          </w:p>
          <w:p w14:paraId="2C280BCB" w14:textId="623D086C" w:rsidR="00B94C2F" w:rsidRPr="006E643F" w:rsidRDefault="00720A4C" w:rsidP="00720A4C">
            <w:pPr>
              <w:pBdr>
                <w:top w:val="nil"/>
                <w:left w:val="nil"/>
                <w:bottom w:val="nil"/>
                <w:right w:val="nil"/>
                <w:between w:val="nil"/>
              </w:pBdr>
              <w:rPr>
                <w:rFonts w:ascii="Times New Roman" w:eastAsia="Times New Roman" w:hAnsi="Times New Roman" w:cs="Times New Roman"/>
                <w:b/>
                <w:sz w:val="24"/>
                <w:szCs w:val="24"/>
              </w:rPr>
            </w:pPr>
            <w:r w:rsidRPr="006E643F">
              <w:rPr>
                <w:rFonts w:ascii="Times New Roman" w:eastAsia="Times New Roman" w:hAnsi="Times New Roman" w:cs="Times New Roman"/>
                <w:b/>
                <w:sz w:val="24"/>
                <w:szCs w:val="24"/>
              </w:rPr>
              <w:t xml:space="preserve">Дид </w:t>
            </w:r>
            <w:r w:rsidR="009640EF" w:rsidRPr="006E643F">
              <w:rPr>
                <w:rFonts w:ascii="Times New Roman" w:eastAsia="Times New Roman" w:hAnsi="Times New Roman" w:cs="Times New Roman"/>
                <w:b/>
                <w:sz w:val="24"/>
                <w:szCs w:val="24"/>
              </w:rPr>
              <w:t xml:space="preserve">ойын: «Математикалық пазл» </w:t>
            </w:r>
          </w:p>
          <w:p w14:paraId="1759438A" w14:textId="77777777"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 xml:space="preserve">Мақсаты: Сандарды қайталап ретімен дұрыс орналастыру. </w:t>
            </w:r>
          </w:p>
          <w:p w14:paraId="5680C1F9" w14:textId="77777777"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lastRenderedPageBreak/>
              <w:t>Ойын шарты: Балалар қиынды суреттерден сандарды ретімен құрастырады.</w:t>
            </w:r>
          </w:p>
          <w:p w14:paraId="249E5A2E" w14:textId="77777777" w:rsidR="00B94C2F" w:rsidRPr="006E643F" w:rsidRDefault="00720A4C">
            <w:pPr>
              <w:rPr>
                <w:rFonts w:ascii="Times New Roman" w:eastAsia="Times New Roman" w:hAnsi="Times New Roman" w:cs="Times New Roman"/>
                <w:b/>
                <w:sz w:val="24"/>
                <w:szCs w:val="24"/>
              </w:rPr>
            </w:pPr>
            <w:r w:rsidRPr="006E643F">
              <w:rPr>
                <w:rFonts w:ascii="Times New Roman" w:eastAsia="Times New Roman" w:hAnsi="Times New Roman" w:cs="Times New Roman"/>
                <w:sz w:val="24"/>
                <w:szCs w:val="24"/>
              </w:rPr>
              <w:t xml:space="preserve">Дид </w:t>
            </w:r>
            <w:r w:rsidR="009640EF" w:rsidRPr="006E643F">
              <w:rPr>
                <w:rFonts w:ascii="Times New Roman" w:eastAsia="Times New Roman" w:hAnsi="Times New Roman" w:cs="Times New Roman"/>
                <w:sz w:val="24"/>
                <w:szCs w:val="24"/>
              </w:rPr>
              <w:t>ойын: «Жасырынған пішіндер</w:t>
            </w:r>
            <w:r w:rsidR="009640EF" w:rsidRPr="006E643F">
              <w:rPr>
                <w:rFonts w:ascii="Times New Roman" w:eastAsia="Times New Roman" w:hAnsi="Times New Roman" w:cs="Times New Roman"/>
                <w:b/>
                <w:sz w:val="24"/>
                <w:szCs w:val="24"/>
              </w:rPr>
              <w:t>»</w:t>
            </w:r>
          </w:p>
          <w:p w14:paraId="47BAF32E" w14:textId="7C04D0FC" w:rsidR="00B94C2F" w:rsidRPr="006E643F" w:rsidRDefault="009640EF" w:rsidP="00720A4C">
            <w:pPr>
              <w:rPr>
                <w:rFonts w:ascii="Times New Roman" w:eastAsia="Times New Roman" w:hAnsi="Times New Roman" w:cs="Times New Roman"/>
                <w:b/>
                <w:sz w:val="24"/>
                <w:szCs w:val="24"/>
              </w:rPr>
            </w:pPr>
            <w:r w:rsidRPr="006E643F">
              <w:rPr>
                <w:rFonts w:ascii="Times New Roman" w:eastAsia="Times New Roman" w:hAnsi="Times New Roman" w:cs="Times New Roman"/>
                <w:sz w:val="24"/>
                <w:szCs w:val="24"/>
              </w:rPr>
              <w:t>Ойын шарты: Суретке қарап,затттардың қай бөлігі қай пішінге ұқсайтынын табу керек.</w:t>
            </w:r>
            <w:r w:rsidR="00720A4C" w:rsidRPr="006E643F">
              <w:rPr>
                <w:rFonts w:ascii="Times New Roman" w:eastAsia="Times New Roman" w:hAnsi="Times New Roman" w:cs="Times New Roman"/>
                <w:b/>
                <w:sz w:val="24"/>
                <w:szCs w:val="24"/>
              </w:rPr>
              <w:t xml:space="preserve"> Күтілетін нәтиже: </w:t>
            </w:r>
            <w:r w:rsidR="00720A4C" w:rsidRPr="006E643F">
              <w:rPr>
                <w:rFonts w:ascii="Times New Roman" w:eastAsia="Times New Roman" w:hAnsi="Times New Roman" w:cs="Times New Roman"/>
                <w:sz w:val="24"/>
                <w:szCs w:val="24"/>
              </w:rPr>
              <w:t>Заттар саны мен цифр арасындағы байланысты қою; «үлкен, кіші, кішкентай» өлшемдері, әртүрлі өлшемдегі шаршы туралы ұғымдарды  біледі</w:t>
            </w:r>
            <w:r w:rsidR="00720A4C" w:rsidRPr="006E643F">
              <w:rPr>
                <w:rFonts w:ascii="Times New Roman" w:eastAsia="Times New Roman" w:hAnsi="Times New Roman" w:cs="Times New Roman"/>
                <w:b/>
                <w:sz w:val="24"/>
                <w:szCs w:val="24"/>
              </w:rPr>
              <w:t xml:space="preserve"> </w:t>
            </w:r>
            <w:r w:rsidR="006E643F" w:rsidRPr="006E643F">
              <w:rPr>
                <w:rFonts w:ascii="Times New Roman" w:eastAsia="Times New Roman" w:hAnsi="Times New Roman" w:cs="Times New Roman"/>
                <w:b/>
                <w:sz w:val="24"/>
                <w:szCs w:val="24"/>
              </w:rPr>
              <w:t>(</w:t>
            </w:r>
            <w:r w:rsidR="00720A4C" w:rsidRPr="006E643F">
              <w:rPr>
                <w:rFonts w:ascii="Times New Roman" w:eastAsia="Times New Roman" w:hAnsi="Times New Roman" w:cs="Times New Roman"/>
                <w:b/>
                <w:sz w:val="24"/>
                <w:szCs w:val="24"/>
              </w:rPr>
              <w:t>Математика негіздері</w:t>
            </w:r>
            <w:r w:rsidR="006E643F" w:rsidRPr="006E643F">
              <w:rPr>
                <w:rFonts w:ascii="Times New Roman" w:eastAsia="Times New Roman" w:hAnsi="Times New Roman" w:cs="Times New Roman"/>
                <w:b/>
                <w:sz w:val="24"/>
                <w:szCs w:val="24"/>
              </w:rPr>
              <w:t>)</w:t>
            </w:r>
            <w:r w:rsidRPr="006E643F">
              <w:rPr>
                <w:rFonts w:ascii="Times New Roman" w:eastAsia="Times New Roman" w:hAnsi="Times New Roman" w:cs="Times New Roman"/>
                <w:b/>
                <w:sz w:val="24"/>
                <w:szCs w:val="24"/>
              </w:rPr>
              <w:t xml:space="preserve">  </w:t>
            </w:r>
          </w:p>
          <w:p w14:paraId="6A1018BB" w14:textId="77777777" w:rsidR="00B94C2F" w:rsidRPr="006E643F" w:rsidRDefault="00720A4C">
            <w:pPr>
              <w:rPr>
                <w:rFonts w:ascii="Times New Roman" w:eastAsia="Times New Roman" w:hAnsi="Times New Roman" w:cs="Times New Roman"/>
                <w:sz w:val="24"/>
                <w:szCs w:val="24"/>
              </w:rPr>
            </w:pPr>
            <w:r w:rsidRPr="006E643F">
              <w:rPr>
                <w:rFonts w:ascii="Times New Roman" w:eastAsia="Times New Roman" w:hAnsi="Times New Roman" w:cs="Times New Roman"/>
                <w:b/>
                <w:sz w:val="24"/>
                <w:szCs w:val="24"/>
              </w:rPr>
              <w:t xml:space="preserve">Дид </w:t>
            </w:r>
            <w:r w:rsidR="009640EF" w:rsidRPr="006E643F">
              <w:rPr>
                <w:rFonts w:ascii="Times New Roman" w:eastAsia="Times New Roman" w:hAnsi="Times New Roman" w:cs="Times New Roman"/>
                <w:b/>
                <w:sz w:val="24"/>
                <w:szCs w:val="24"/>
              </w:rPr>
              <w:t>ойын:</w:t>
            </w:r>
            <w:r w:rsidR="009640EF" w:rsidRPr="006E643F">
              <w:rPr>
                <w:rFonts w:ascii="Times New Roman" w:eastAsia="Times New Roman" w:hAnsi="Times New Roman" w:cs="Times New Roman"/>
                <w:sz w:val="24"/>
                <w:szCs w:val="24"/>
              </w:rPr>
              <w:t xml:space="preserve"> «Ойыншықтарды атаймыз» Слайд  Бейнетаспаға қарап отырып ойыншықты атайды.   </w:t>
            </w:r>
          </w:p>
          <w:p w14:paraId="0691A2CA" w14:textId="77777777"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 xml:space="preserve">Ендеше қуыршақпен дүкенге барайық. </w:t>
            </w:r>
          </w:p>
          <w:p w14:paraId="1C1EE598" w14:textId="77777777"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b/>
                <w:sz w:val="24"/>
                <w:szCs w:val="24"/>
              </w:rPr>
              <w:t>Дүкенге саяхат</w:t>
            </w:r>
            <w:r w:rsidRPr="006E643F">
              <w:rPr>
                <w:rFonts w:ascii="Times New Roman" w:eastAsia="Times New Roman" w:hAnsi="Times New Roman" w:cs="Times New Roman"/>
                <w:sz w:val="24"/>
                <w:szCs w:val="24"/>
              </w:rPr>
              <w:t xml:space="preserve">.   </w:t>
            </w:r>
          </w:p>
          <w:p w14:paraId="685AB343" w14:textId="77777777"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Дүкенге кіргендегі  ережелерді түсіндіру.</w:t>
            </w:r>
          </w:p>
          <w:p w14:paraId="7A9BF045" w14:textId="77777777"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Ойыншықтардың атын, түсін атау.</w:t>
            </w:r>
          </w:p>
          <w:p w14:paraId="4B5D8C97" w14:textId="77777777" w:rsidR="00720A4C" w:rsidRPr="006E643F" w:rsidRDefault="009640EF" w:rsidP="00720A4C">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Қуыршаққа ойыншық сатып алу</w:t>
            </w:r>
            <w:r w:rsidR="00720A4C" w:rsidRPr="006E643F">
              <w:rPr>
                <w:rFonts w:ascii="Times New Roman" w:eastAsia="Times New Roman" w:hAnsi="Times New Roman" w:cs="Times New Roman"/>
                <w:b/>
                <w:sz w:val="24"/>
                <w:szCs w:val="24"/>
              </w:rPr>
              <w:t xml:space="preserve"> Күтілетін нәтиже:</w:t>
            </w:r>
            <w:r w:rsidR="00720A4C" w:rsidRPr="006E643F">
              <w:rPr>
                <w:rFonts w:ascii="Times New Roman" w:eastAsia="Times New Roman" w:hAnsi="Times New Roman" w:cs="Times New Roman"/>
                <w:sz w:val="24"/>
                <w:szCs w:val="24"/>
              </w:rPr>
              <w:t>Балалар  мінез құлқында қарапайым әдеп ережелерін  үйренеді.  Ойын барысында ойыншықтарға ұқыптылықпен, қарай білуді түсінеді.</w:t>
            </w:r>
          </w:p>
          <w:p w14:paraId="5EE74A8E" w14:textId="77777777"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w:t>
            </w:r>
            <w:r w:rsidR="00720A4C" w:rsidRPr="006E643F">
              <w:rPr>
                <w:rFonts w:ascii="Times New Roman" w:eastAsia="Times New Roman" w:hAnsi="Times New Roman" w:cs="Times New Roman"/>
                <w:b/>
                <w:sz w:val="24"/>
                <w:szCs w:val="24"/>
              </w:rPr>
              <w:t xml:space="preserve"> Қоршаған ортамен танысу</w:t>
            </w:r>
          </w:p>
          <w:p w14:paraId="6A241149" w14:textId="77777777" w:rsidR="00B94C2F" w:rsidRPr="006E643F" w:rsidRDefault="00B94C2F" w:rsidP="00720A4C">
            <w:pPr>
              <w:rPr>
                <w:rFonts w:ascii="Times New Roman" w:eastAsia="Times New Roman" w:hAnsi="Times New Roman" w:cs="Times New Roman"/>
                <w:sz w:val="24"/>
                <w:szCs w:val="24"/>
              </w:rPr>
            </w:pPr>
          </w:p>
        </w:tc>
        <w:tc>
          <w:tcPr>
            <w:tcW w:w="3257" w:type="dxa"/>
            <w:gridSpan w:val="4"/>
            <w:tcBorders>
              <w:top w:val="single" w:sz="4" w:space="0" w:color="000000"/>
              <w:left w:val="single" w:sz="4" w:space="0" w:color="000000"/>
              <w:bottom w:val="single" w:sz="4" w:space="0" w:color="000000"/>
              <w:right w:val="single" w:sz="4" w:space="0" w:color="000000"/>
            </w:tcBorders>
          </w:tcPr>
          <w:p w14:paraId="26B9234E" w14:textId="77777777" w:rsidR="008E4332" w:rsidRDefault="008E4332">
            <w:pPr>
              <w:rPr>
                <w:rFonts w:ascii="Times New Roman" w:eastAsia="Times New Roman" w:hAnsi="Times New Roman" w:cs="Times New Roman"/>
                <w:b/>
                <w:sz w:val="24"/>
                <w:szCs w:val="24"/>
                <w:lang w:val="ru-RU"/>
              </w:rPr>
            </w:pPr>
            <w:r>
              <w:rPr>
                <w:rFonts w:ascii="Times New Roman" w:eastAsia="Times New Roman" w:hAnsi="Times New Roman" w:cs="Times New Roman"/>
                <w:b/>
                <w:sz w:val="24"/>
                <w:szCs w:val="24"/>
                <w:lang w:val="ru-RU"/>
              </w:rPr>
              <w:lastRenderedPageBreak/>
              <w:t>Музыка</w:t>
            </w:r>
          </w:p>
          <w:p w14:paraId="636E2A90" w14:textId="77777777" w:rsidR="0016281E" w:rsidRDefault="0016281E" w:rsidP="0016281E">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Маман жоспары бойынша </w:t>
            </w:r>
          </w:p>
          <w:p w14:paraId="4042F2EC" w14:textId="77777777" w:rsidR="0016281E" w:rsidRDefault="0016281E">
            <w:pPr>
              <w:rPr>
                <w:rFonts w:ascii="Times New Roman" w:eastAsia="Times New Roman" w:hAnsi="Times New Roman" w:cs="Times New Roman"/>
                <w:b/>
                <w:sz w:val="24"/>
                <w:szCs w:val="24"/>
                <w:lang w:val="ru-RU"/>
              </w:rPr>
            </w:pPr>
          </w:p>
          <w:p w14:paraId="04B80659" w14:textId="530CA23F" w:rsidR="00B94C2F" w:rsidRPr="006E643F" w:rsidRDefault="00C979BF">
            <w:pPr>
              <w:rPr>
                <w:rFonts w:ascii="Times New Roman" w:eastAsia="Times New Roman" w:hAnsi="Times New Roman" w:cs="Times New Roman"/>
                <w:sz w:val="24"/>
                <w:szCs w:val="24"/>
              </w:rPr>
            </w:pPr>
            <w:proofErr w:type="spellStart"/>
            <w:r w:rsidRPr="006E643F">
              <w:rPr>
                <w:rFonts w:ascii="Times New Roman" w:eastAsia="Times New Roman" w:hAnsi="Times New Roman" w:cs="Times New Roman"/>
                <w:b/>
                <w:sz w:val="24"/>
                <w:szCs w:val="24"/>
                <w:lang w:val="ru-RU"/>
              </w:rPr>
              <w:t>Дид</w:t>
            </w:r>
            <w:proofErr w:type="spellEnd"/>
            <w:r w:rsidRPr="006E643F">
              <w:rPr>
                <w:rFonts w:ascii="Times New Roman" w:eastAsia="Times New Roman" w:hAnsi="Times New Roman" w:cs="Times New Roman"/>
                <w:b/>
                <w:sz w:val="24"/>
                <w:szCs w:val="24"/>
                <w:lang w:val="ru-RU"/>
              </w:rPr>
              <w:t xml:space="preserve"> </w:t>
            </w:r>
            <w:r w:rsidR="009640EF" w:rsidRPr="006E643F">
              <w:rPr>
                <w:rFonts w:ascii="Times New Roman" w:eastAsia="Times New Roman" w:hAnsi="Times New Roman" w:cs="Times New Roman"/>
                <w:b/>
                <w:sz w:val="24"/>
                <w:szCs w:val="24"/>
              </w:rPr>
              <w:t xml:space="preserve">ойын: </w:t>
            </w:r>
            <w:proofErr w:type="gramStart"/>
            <w:r w:rsidR="009640EF" w:rsidRPr="006E643F">
              <w:rPr>
                <w:rFonts w:ascii="Times New Roman" w:eastAsia="Times New Roman" w:hAnsi="Times New Roman" w:cs="Times New Roman"/>
                <w:b/>
                <w:sz w:val="24"/>
                <w:szCs w:val="24"/>
              </w:rPr>
              <w:t>« Орнында</w:t>
            </w:r>
            <w:proofErr w:type="gramEnd"/>
            <w:r w:rsidR="009640EF" w:rsidRPr="006E643F">
              <w:rPr>
                <w:rFonts w:ascii="Times New Roman" w:eastAsia="Times New Roman" w:hAnsi="Times New Roman" w:cs="Times New Roman"/>
                <w:b/>
                <w:sz w:val="24"/>
                <w:szCs w:val="24"/>
              </w:rPr>
              <w:t xml:space="preserve"> не жоқ?»</w:t>
            </w:r>
          </w:p>
          <w:p w14:paraId="22D83C3B" w14:textId="77777777"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lastRenderedPageBreak/>
              <w:t>Шарты:үстел үстіне 5ойыншық қойылады.Балалардан көздерін жапқан кезде тәрбиеші бір ойыншықты алып тастайды. Балалар қай ойыншық жоқ екенін айтады.</w:t>
            </w:r>
          </w:p>
          <w:p w14:paraId="5C8B6A3D" w14:textId="77777777"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Буратина балаларға рахмет айтып қоштасады.</w:t>
            </w:r>
          </w:p>
          <w:p w14:paraId="6B7798F3" w14:textId="77777777" w:rsidR="00B94C2F" w:rsidRPr="006E643F" w:rsidRDefault="00C979BF">
            <w:pPr>
              <w:rPr>
                <w:rFonts w:ascii="Times New Roman" w:eastAsia="Times New Roman" w:hAnsi="Times New Roman" w:cs="Times New Roman"/>
                <w:sz w:val="24"/>
                <w:szCs w:val="24"/>
              </w:rPr>
            </w:pPr>
            <w:r w:rsidRPr="006E643F">
              <w:rPr>
                <w:rFonts w:ascii="Times New Roman" w:eastAsia="Times New Roman" w:hAnsi="Times New Roman" w:cs="Times New Roman"/>
                <w:b/>
                <w:sz w:val="24"/>
                <w:szCs w:val="24"/>
              </w:rPr>
              <w:t xml:space="preserve">Дид </w:t>
            </w:r>
            <w:r w:rsidR="009640EF" w:rsidRPr="006E643F">
              <w:rPr>
                <w:rFonts w:ascii="Times New Roman" w:eastAsia="Times New Roman" w:hAnsi="Times New Roman" w:cs="Times New Roman"/>
                <w:b/>
                <w:sz w:val="24"/>
                <w:szCs w:val="24"/>
              </w:rPr>
              <w:t>ойын:</w:t>
            </w:r>
            <w:r w:rsidR="009640EF" w:rsidRPr="006E643F">
              <w:rPr>
                <w:rFonts w:ascii="Times New Roman" w:eastAsia="Times New Roman" w:hAnsi="Times New Roman" w:cs="Times New Roman"/>
                <w:sz w:val="24"/>
                <w:szCs w:val="24"/>
              </w:rPr>
              <w:t xml:space="preserve"> «Топтастыр»</w:t>
            </w:r>
          </w:p>
          <w:p w14:paraId="6633869B" w14:textId="77777777"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Шарты: әр ойыншықты сәйкестендіріп топтастыру.</w:t>
            </w:r>
          </w:p>
          <w:p w14:paraId="61BFCA8A" w14:textId="77777777" w:rsidR="00B94C2F" w:rsidRPr="006E643F" w:rsidRDefault="009640EF">
            <w:pPr>
              <w:rPr>
                <w:rFonts w:ascii="Times New Roman" w:eastAsia="Times New Roman" w:hAnsi="Times New Roman" w:cs="Times New Roman"/>
                <w:b/>
                <w:sz w:val="24"/>
                <w:szCs w:val="24"/>
              </w:rPr>
            </w:pPr>
            <w:r w:rsidRPr="006E643F">
              <w:rPr>
                <w:rFonts w:ascii="Times New Roman" w:eastAsia="Times New Roman" w:hAnsi="Times New Roman" w:cs="Times New Roman"/>
                <w:sz w:val="24"/>
                <w:szCs w:val="24"/>
              </w:rPr>
              <w:t>Мыс: Қуыршаққа  колясканы т,б</w:t>
            </w:r>
            <w:r w:rsidR="00C979BF" w:rsidRPr="006E643F">
              <w:rPr>
                <w:rFonts w:ascii="Times New Roman" w:eastAsia="Times New Roman" w:hAnsi="Times New Roman" w:cs="Times New Roman"/>
                <w:sz w:val="24"/>
                <w:szCs w:val="24"/>
              </w:rPr>
              <w:t xml:space="preserve"> (</w:t>
            </w:r>
            <w:r w:rsidR="00C979BF" w:rsidRPr="006E643F">
              <w:rPr>
                <w:rFonts w:ascii="Times New Roman" w:eastAsia="Times New Roman" w:hAnsi="Times New Roman" w:cs="Times New Roman"/>
                <w:b/>
                <w:sz w:val="24"/>
                <w:szCs w:val="24"/>
              </w:rPr>
              <w:t>Қоршаған ортамен танысу)</w:t>
            </w:r>
          </w:p>
          <w:p w14:paraId="15C9EEFF" w14:textId="77777777" w:rsidR="00B94C2F" w:rsidRPr="006E643F" w:rsidRDefault="00B94C2F">
            <w:pPr>
              <w:rPr>
                <w:rFonts w:ascii="Times New Roman" w:eastAsia="Times New Roman" w:hAnsi="Times New Roman" w:cs="Times New Roman"/>
                <w:sz w:val="24"/>
                <w:szCs w:val="24"/>
              </w:rPr>
            </w:pPr>
          </w:p>
          <w:p w14:paraId="7EE25E76" w14:textId="77777777"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 xml:space="preserve"> </w:t>
            </w:r>
          </w:p>
          <w:p w14:paraId="4D4ECD0D" w14:textId="77777777" w:rsidR="00B94C2F" w:rsidRPr="006E643F" w:rsidRDefault="00B94C2F">
            <w:pPr>
              <w:rPr>
                <w:rFonts w:ascii="Times New Roman" w:eastAsia="Times New Roman" w:hAnsi="Times New Roman" w:cs="Times New Roman"/>
                <w:b/>
                <w:sz w:val="24"/>
                <w:szCs w:val="24"/>
              </w:rPr>
            </w:pPr>
          </w:p>
          <w:p w14:paraId="631D530C" w14:textId="77777777" w:rsidR="00B94C2F" w:rsidRPr="006E643F" w:rsidRDefault="00B94C2F">
            <w:pPr>
              <w:rPr>
                <w:rFonts w:ascii="Times New Roman" w:eastAsia="Times New Roman" w:hAnsi="Times New Roman" w:cs="Times New Roman"/>
                <w:sz w:val="24"/>
                <w:szCs w:val="24"/>
              </w:rPr>
            </w:pPr>
          </w:p>
        </w:tc>
        <w:tc>
          <w:tcPr>
            <w:tcW w:w="1987" w:type="dxa"/>
            <w:gridSpan w:val="2"/>
            <w:tcBorders>
              <w:top w:val="single" w:sz="4" w:space="0" w:color="000000"/>
              <w:left w:val="single" w:sz="4" w:space="0" w:color="000000"/>
              <w:bottom w:val="single" w:sz="4" w:space="0" w:color="000000"/>
              <w:right w:val="single" w:sz="4" w:space="0" w:color="000000"/>
            </w:tcBorders>
          </w:tcPr>
          <w:p w14:paraId="0D862401" w14:textId="77777777" w:rsidR="00C61006" w:rsidRDefault="0080580F">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Дене шынықтыру</w:t>
            </w:r>
          </w:p>
          <w:p w14:paraId="77DBC45B" w14:textId="77777777" w:rsidR="00C61006" w:rsidRDefault="00C61006">
            <w:pPr>
              <w:rPr>
                <w:rFonts w:ascii="Times New Roman" w:eastAsia="Times New Roman" w:hAnsi="Times New Roman" w:cs="Times New Roman"/>
                <w:b/>
                <w:sz w:val="24"/>
                <w:szCs w:val="24"/>
              </w:rPr>
            </w:pPr>
          </w:p>
          <w:p w14:paraId="7707DFB4" w14:textId="51E92275" w:rsidR="00B94C2F" w:rsidRPr="006E643F" w:rsidRDefault="00C979BF">
            <w:pPr>
              <w:rPr>
                <w:rFonts w:ascii="Times New Roman" w:eastAsia="Times New Roman" w:hAnsi="Times New Roman" w:cs="Times New Roman"/>
                <w:b/>
                <w:sz w:val="24"/>
                <w:szCs w:val="24"/>
              </w:rPr>
            </w:pPr>
            <w:r w:rsidRPr="006E643F">
              <w:rPr>
                <w:rFonts w:ascii="Times New Roman" w:eastAsia="Times New Roman" w:hAnsi="Times New Roman" w:cs="Times New Roman"/>
                <w:b/>
                <w:sz w:val="24"/>
                <w:szCs w:val="24"/>
              </w:rPr>
              <w:t>Дид ойын</w:t>
            </w:r>
            <w:r w:rsidR="006E643F" w:rsidRPr="006E643F">
              <w:rPr>
                <w:rFonts w:ascii="Times New Roman" w:eastAsia="Times New Roman" w:hAnsi="Times New Roman" w:cs="Times New Roman"/>
                <w:b/>
                <w:sz w:val="24"/>
                <w:szCs w:val="24"/>
              </w:rPr>
              <w:t xml:space="preserve"> </w:t>
            </w:r>
            <w:r w:rsidR="009640EF" w:rsidRPr="006E643F">
              <w:rPr>
                <w:rFonts w:ascii="Times New Roman" w:eastAsia="Times New Roman" w:hAnsi="Times New Roman" w:cs="Times New Roman"/>
                <w:b/>
                <w:sz w:val="24"/>
                <w:szCs w:val="24"/>
              </w:rPr>
              <w:t>Қоян-менің сүйікті ойыншығым</w:t>
            </w:r>
          </w:p>
          <w:p w14:paraId="041DEF42" w14:textId="77777777" w:rsidR="00C979BF" w:rsidRPr="006E643F" w:rsidRDefault="009640EF" w:rsidP="00C979BF">
            <w:pPr>
              <w:rPr>
                <w:rFonts w:ascii="Times New Roman" w:eastAsia="Times New Roman" w:hAnsi="Times New Roman" w:cs="Times New Roman"/>
                <w:b/>
                <w:sz w:val="24"/>
                <w:szCs w:val="24"/>
                <w:lang w:val="en-US"/>
              </w:rPr>
            </w:pPr>
            <w:r w:rsidRPr="006E643F">
              <w:rPr>
                <w:rFonts w:ascii="Times New Roman" w:eastAsia="Times New Roman" w:hAnsi="Times New Roman" w:cs="Times New Roman"/>
                <w:b/>
                <w:sz w:val="24"/>
                <w:szCs w:val="24"/>
              </w:rPr>
              <w:lastRenderedPageBreak/>
              <w:t xml:space="preserve">Мақсаты: </w:t>
            </w:r>
            <w:r w:rsidRPr="006E643F">
              <w:rPr>
                <w:rFonts w:ascii="Times New Roman" w:eastAsia="Times New Roman" w:hAnsi="Times New Roman" w:cs="Times New Roman"/>
                <w:sz w:val="24"/>
                <w:szCs w:val="24"/>
              </w:rPr>
              <w:t>Ермексазды домалату,шымшу,жал-пайту тәсілдерін қолдана отырып, қоянды мүсіндей алады.</w:t>
            </w:r>
            <w:r w:rsidR="00C979BF" w:rsidRPr="006E643F">
              <w:rPr>
                <w:rFonts w:ascii="Times New Roman" w:eastAsia="Times New Roman" w:hAnsi="Times New Roman" w:cs="Times New Roman"/>
                <w:b/>
                <w:sz w:val="24"/>
                <w:szCs w:val="24"/>
              </w:rPr>
              <w:t xml:space="preserve"> </w:t>
            </w:r>
            <w:r w:rsidR="00C979BF" w:rsidRPr="006E643F">
              <w:rPr>
                <w:rFonts w:ascii="Times New Roman" w:eastAsia="Times New Roman" w:hAnsi="Times New Roman" w:cs="Times New Roman"/>
                <w:b/>
                <w:sz w:val="24"/>
                <w:szCs w:val="24"/>
                <w:lang w:val="en-US"/>
              </w:rPr>
              <w:t>(</w:t>
            </w:r>
            <w:r w:rsidR="00C979BF" w:rsidRPr="006E643F">
              <w:rPr>
                <w:rFonts w:ascii="Times New Roman" w:eastAsia="Times New Roman" w:hAnsi="Times New Roman" w:cs="Times New Roman"/>
                <w:b/>
                <w:sz w:val="24"/>
                <w:szCs w:val="24"/>
              </w:rPr>
              <w:t>Мүсінде</w:t>
            </w:r>
            <w:r w:rsidR="00C979BF" w:rsidRPr="006E643F">
              <w:rPr>
                <w:rFonts w:ascii="Times New Roman" w:eastAsia="Times New Roman" w:hAnsi="Times New Roman" w:cs="Times New Roman"/>
                <w:b/>
                <w:sz w:val="24"/>
                <w:szCs w:val="24"/>
                <w:lang w:val="ru-RU"/>
              </w:rPr>
              <w:t>у</w:t>
            </w:r>
            <w:r w:rsidR="00C979BF" w:rsidRPr="006E643F">
              <w:rPr>
                <w:rFonts w:ascii="Times New Roman" w:eastAsia="Times New Roman" w:hAnsi="Times New Roman" w:cs="Times New Roman"/>
                <w:b/>
                <w:sz w:val="24"/>
                <w:szCs w:val="24"/>
                <w:lang w:val="en-US"/>
              </w:rPr>
              <w:t>)</w:t>
            </w:r>
          </w:p>
          <w:p w14:paraId="0B707BFD" w14:textId="77777777" w:rsidR="00B94C2F" w:rsidRPr="006E643F" w:rsidRDefault="00B94C2F">
            <w:pPr>
              <w:rPr>
                <w:rFonts w:ascii="Times New Roman" w:eastAsia="Times New Roman" w:hAnsi="Times New Roman" w:cs="Times New Roman"/>
                <w:sz w:val="24"/>
                <w:szCs w:val="24"/>
                <w:lang w:val="en-US"/>
              </w:rPr>
            </w:pPr>
          </w:p>
          <w:p w14:paraId="7551578C" w14:textId="038EFDB7" w:rsidR="00B94C2F" w:rsidRPr="006E643F" w:rsidRDefault="00B94C2F">
            <w:pPr>
              <w:rPr>
                <w:rFonts w:ascii="Times New Roman" w:eastAsia="Times New Roman" w:hAnsi="Times New Roman" w:cs="Times New Roman"/>
                <w:sz w:val="24"/>
                <w:szCs w:val="24"/>
                <w:lang w:val="ru-RU"/>
              </w:rPr>
            </w:pPr>
          </w:p>
        </w:tc>
      </w:tr>
      <w:tr w:rsidR="00B94C2F" w:rsidRPr="006E643F" w14:paraId="6D334464" w14:textId="77777777" w:rsidTr="009E398D">
        <w:tc>
          <w:tcPr>
            <w:tcW w:w="2269" w:type="dxa"/>
            <w:tcBorders>
              <w:top w:val="single" w:sz="4" w:space="0" w:color="000000"/>
              <w:left w:val="single" w:sz="4" w:space="0" w:color="000000"/>
              <w:bottom w:val="single" w:sz="4" w:space="0" w:color="000000"/>
              <w:right w:val="single" w:sz="4" w:space="0" w:color="000000"/>
            </w:tcBorders>
          </w:tcPr>
          <w:p w14:paraId="13E73F64" w14:textId="77777777" w:rsidR="00B94C2F" w:rsidRPr="006E643F" w:rsidRDefault="009640EF">
            <w:pPr>
              <w:rPr>
                <w:rFonts w:ascii="Times New Roman" w:eastAsia="Times New Roman" w:hAnsi="Times New Roman" w:cs="Times New Roman"/>
                <w:b/>
                <w:sz w:val="24"/>
                <w:szCs w:val="24"/>
              </w:rPr>
            </w:pPr>
            <w:r w:rsidRPr="006E643F">
              <w:rPr>
                <w:rFonts w:ascii="Times New Roman" w:eastAsia="Times New Roman" w:hAnsi="Times New Roman" w:cs="Times New Roman"/>
                <w:b/>
                <w:sz w:val="24"/>
                <w:szCs w:val="24"/>
              </w:rPr>
              <w:lastRenderedPageBreak/>
              <w:t>Серуенге дайындық</w:t>
            </w:r>
          </w:p>
        </w:tc>
        <w:tc>
          <w:tcPr>
            <w:tcW w:w="13607" w:type="dxa"/>
            <w:gridSpan w:val="16"/>
            <w:tcBorders>
              <w:top w:val="single" w:sz="4" w:space="0" w:color="000000"/>
              <w:left w:val="single" w:sz="4" w:space="0" w:color="000000"/>
              <w:bottom w:val="single" w:sz="4" w:space="0" w:color="000000"/>
              <w:right w:val="single" w:sz="4" w:space="0" w:color="000000"/>
            </w:tcBorders>
          </w:tcPr>
          <w:p w14:paraId="29779F9E" w14:textId="77777777" w:rsidR="00B94C2F" w:rsidRPr="006E643F" w:rsidRDefault="009640EF">
            <w:pPr>
              <w:rPr>
                <w:rFonts w:ascii="Times New Roman" w:eastAsia="Times New Roman" w:hAnsi="Times New Roman" w:cs="Times New Roman"/>
                <w:sz w:val="24"/>
                <w:szCs w:val="24"/>
                <w:highlight w:val="white"/>
              </w:rPr>
            </w:pPr>
            <w:r w:rsidRPr="006E643F">
              <w:rPr>
                <w:rFonts w:ascii="Times New Roman" w:eastAsia="Times New Roman" w:hAnsi="Times New Roman" w:cs="Times New Roman"/>
                <w:b/>
                <w:sz w:val="24"/>
                <w:szCs w:val="24"/>
                <w:highlight w:val="white"/>
              </w:rPr>
              <w:t>Киіну:</w:t>
            </w:r>
            <w:r w:rsidRPr="006E643F">
              <w:rPr>
                <w:rFonts w:ascii="Times New Roman" w:eastAsia="Times New Roman" w:hAnsi="Times New Roman" w:cs="Times New Roman"/>
                <w:sz w:val="24"/>
                <w:szCs w:val="24"/>
                <w:highlight w:val="white"/>
              </w:rPr>
              <w:t xml:space="preserve"> Серуенге шығу, балаларды біртіндеп киіндіру, киімдерінің дұрыс киюін қадағалау, қатармен жүруге дағдыландыру.</w:t>
            </w:r>
          </w:p>
        </w:tc>
      </w:tr>
      <w:tr w:rsidR="00B94C2F" w:rsidRPr="006E643F" w14:paraId="2725AF0F" w14:textId="77777777" w:rsidTr="009E398D">
        <w:tc>
          <w:tcPr>
            <w:tcW w:w="2269" w:type="dxa"/>
            <w:tcBorders>
              <w:top w:val="single" w:sz="4" w:space="0" w:color="000000"/>
              <w:left w:val="single" w:sz="4" w:space="0" w:color="000000"/>
              <w:bottom w:val="single" w:sz="4" w:space="0" w:color="000000"/>
              <w:right w:val="single" w:sz="4" w:space="0" w:color="000000"/>
            </w:tcBorders>
          </w:tcPr>
          <w:p w14:paraId="62D3A1EB" w14:textId="77777777" w:rsidR="00B94C2F" w:rsidRPr="006E643F" w:rsidRDefault="009640EF">
            <w:pPr>
              <w:rPr>
                <w:rFonts w:ascii="Times New Roman" w:eastAsia="Times New Roman" w:hAnsi="Times New Roman" w:cs="Times New Roman"/>
                <w:b/>
                <w:sz w:val="24"/>
                <w:szCs w:val="24"/>
              </w:rPr>
            </w:pPr>
            <w:r w:rsidRPr="006E643F">
              <w:rPr>
                <w:rFonts w:ascii="Times New Roman" w:eastAsia="Times New Roman" w:hAnsi="Times New Roman" w:cs="Times New Roman"/>
                <w:b/>
                <w:sz w:val="24"/>
                <w:szCs w:val="24"/>
              </w:rPr>
              <w:t>Серуен:</w:t>
            </w:r>
          </w:p>
          <w:p w14:paraId="6BF79C4B" w14:textId="77777777" w:rsidR="00B94C2F" w:rsidRPr="006E643F" w:rsidRDefault="00B94C2F">
            <w:pPr>
              <w:rPr>
                <w:rFonts w:ascii="Times New Roman" w:eastAsia="Times New Roman" w:hAnsi="Times New Roman" w:cs="Times New Roman"/>
                <w:b/>
                <w:sz w:val="24"/>
                <w:szCs w:val="24"/>
              </w:rPr>
            </w:pPr>
          </w:p>
        </w:tc>
        <w:tc>
          <w:tcPr>
            <w:tcW w:w="2693" w:type="dxa"/>
            <w:gridSpan w:val="3"/>
            <w:tcBorders>
              <w:top w:val="single" w:sz="4" w:space="0" w:color="000000"/>
              <w:left w:val="single" w:sz="4" w:space="0" w:color="000000"/>
              <w:bottom w:val="single" w:sz="4" w:space="0" w:color="000000"/>
              <w:right w:val="single" w:sz="4" w:space="0" w:color="000000"/>
            </w:tcBorders>
          </w:tcPr>
          <w:p w14:paraId="1533E6FB" w14:textId="77777777" w:rsidR="00B94C2F" w:rsidRPr="006E643F" w:rsidRDefault="009640EF">
            <w:pPr>
              <w:rPr>
                <w:rFonts w:ascii="Times New Roman" w:eastAsia="Times New Roman" w:hAnsi="Times New Roman" w:cs="Times New Roman"/>
                <w:b/>
                <w:sz w:val="24"/>
                <w:szCs w:val="24"/>
                <w:highlight w:val="white"/>
              </w:rPr>
            </w:pPr>
            <w:r w:rsidRPr="006E643F">
              <w:rPr>
                <w:rFonts w:ascii="Times New Roman" w:eastAsia="Times New Roman" w:hAnsi="Times New Roman" w:cs="Times New Roman"/>
                <w:b/>
                <w:sz w:val="24"/>
                <w:szCs w:val="24"/>
                <w:highlight w:val="white"/>
              </w:rPr>
              <w:t>Серуен №16</w:t>
            </w:r>
          </w:p>
          <w:p w14:paraId="03AA18C7" w14:textId="38DB5BB5" w:rsidR="00B94C2F" w:rsidRPr="006E643F" w:rsidRDefault="009640EF" w:rsidP="0016281E">
            <w:pPr>
              <w:rPr>
                <w:rFonts w:ascii="Times New Roman" w:eastAsia="Times New Roman" w:hAnsi="Times New Roman" w:cs="Times New Roman"/>
                <w:b/>
                <w:sz w:val="24"/>
                <w:szCs w:val="24"/>
                <w:highlight w:val="white"/>
              </w:rPr>
            </w:pPr>
            <w:r w:rsidRPr="006E643F">
              <w:rPr>
                <w:rFonts w:ascii="Times New Roman" w:eastAsia="Times New Roman" w:hAnsi="Times New Roman" w:cs="Times New Roman"/>
                <w:sz w:val="24"/>
                <w:szCs w:val="24"/>
                <w:highlight w:val="white"/>
              </w:rPr>
              <w:t xml:space="preserve"> Картотека </w:t>
            </w:r>
          </w:p>
        </w:tc>
        <w:tc>
          <w:tcPr>
            <w:tcW w:w="2979" w:type="dxa"/>
            <w:gridSpan w:val="3"/>
            <w:tcBorders>
              <w:top w:val="single" w:sz="4" w:space="0" w:color="000000"/>
              <w:left w:val="single" w:sz="4" w:space="0" w:color="000000"/>
              <w:bottom w:val="single" w:sz="4" w:space="0" w:color="000000"/>
              <w:right w:val="single" w:sz="4" w:space="0" w:color="000000"/>
            </w:tcBorders>
          </w:tcPr>
          <w:p w14:paraId="2F854C29" w14:textId="77777777" w:rsidR="00B94C2F" w:rsidRPr="006E643F" w:rsidRDefault="009640EF">
            <w:pPr>
              <w:rPr>
                <w:rFonts w:ascii="Times New Roman" w:eastAsia="Times New Roman" w:hAnsi="Times New Roman" w:cs="Times New Roman"/>
                <w:b/>
                <w:sz w:val="24"/>
                <w:szCs w:val="24"/>
                <w:highlight w:val="white"/>
              </w:rPr>
            </w:pPr>
            <w:r w:rsidRPr="006E643F">
              <w:rPr>
                <w:rFonts w:ascii="Times New Roman" w:eastAsia="Times New Roman" w:hAnsi="Times New Roman" w:cs="Times New Roman"/>
                <w:b/>
                <w:sz w:val="24"/>
                <w:szCs w:val="24"/>
                <w:highlight w:val="white"/>
              </w:rPr>
              <w:t>Серуен № 17</w:t>
            </w:r>
          </w:p>
          <w:p w14:paraId="27C77E68" w14:textId="525A0226" w:rsidR="00B94C2F" w:rsidRPr="006E643F" w:rsidRDefault="009640EF">
            <w:pPr>
              <w:rPr>
                <w:rFonts w:ascii="Times New Roman" w:eastAsia="Times New Roman" w:hAnsi="Times New Roman" w:cs="Times New Roman"/>
                <w:sz w:val="24"/>
                <w:szCs w:val="24"/>
                <w:highlight w:val="white"/>
              </w:rPr>
            </w:pPr>
            <w:r w:rsidRPr="006E643F">
              <w:rPr>
                <w:rFonts w:ascii="Times New Roman" w:eastAsia="Times New Roman" w:hAnsi="Times New Roman" w:cs="Times New Roman"/>
                <w:sz w:val="24"/>
                <w:szCs w:val="24"/>
                <w:highlight w:val="white"/>
              </w:rPr>
              <w:t xml:space="preserve">Картотека </w:t>
            </w:r>
          </w:p>
        </w:tc>
        <w:tc>
          <w:tcPr>
            <w:tcW w:w="2691" w:type="dxa"/>
            <w:gridSpan w:val="4"/>
            <w:tcBorders>
              <w:top w:val="single" w:sz="4" w:space="0" w:color="000000"/>
              <w:left w:val="single" w:sz="4" w:space="0" w:color="000000"/>
              <w:bottom w:val="single" w:sz="4" w:space="0" w:color="000000"/>
              <w:right w:val="single" w:sz="4" w:space="0" w:color="000000"/>
            </w:tcBorders>
          </w:tcPr>
          <w:p w14:paraId="2B4932D9" w14:textId="77777777" w:rsidR="00B94C2F" w:rsidRPr="006E643F" w:rsidRDefault="009640EF">
            <w:pPr>
              <w:rPr>
                <w:rFonts w:ascii="Times New Roman" w:eastAsia="Times New Roman" w:hAnsi="Times New Roman" w:cs="Times New Roman"/>
                <w:b/>
                <w:sz w:val="24"/>
                <w:szCs w:val="24"/>
                <w:highlight w:val="white"/>
              </w:rPr>
            </w:pPr>
            <w:r w:rsidRPr="006E643F">
              <w:rPr>
                <w:rFonts w:ascii="Times New Roman" w:eastAsia="Times New Roman" w:hAnsi="Times New Roman" w:cs="Times New Roman"/>
                <w:b/>
                <w:sz w:val="24"/>
                <w:szCs w:val="24"/>
                <w:highlight w:val="white"/>
              </w:rPr>
              <w:t>Серуен № 18</w:t>
            </w:r>
          </w:p>
          <w:p w14:paraId="32308B38" w14:textId="62114C03" w:rsidR="00B94C2F" w:rsidRPr="006E643F" w:rsidRDefault="009640EF">
            <w:pPr>
              <w:rPr>
                <w:rFonts w:ascii="Times New Roman" w:eastAsia="Times New Roman" w:hAnsi="Times New Roman" w:cs="Times New Roman"/>
                <w:sz w:val="24"/>
                <w:szCs w:val="24"/>
                <w:highlight w:val="white"/>
              </w:rPr>
            </w:pPr>
            <w:r w:rsidRPr="006E643F">
              <w:rPr>
                <w:rFonts w:ascii="Times New Roman" w:eastAsia="Times New Roman" w:hAnsi="Times New Roman" w:cs="Times New Roman"/>
                <w:sz w:val="24"/>
                <w:szCs w:val="24"/>
                <w:highlight w:val="white"/>
              </w:rPr>
              <w:t xml:space="preserve"> Картотека </w:t>
            </w:r>
          </w:p>
        </w:tc>
        <w:tc>
          <w:tcPr>
            <w:tcW w:w="3257" w:type="dxa"/>
            <w:gridSpan w:val="4"/>
            <w:tcBorders>
              <w:top w:val="single" w:sz="4" w:space="0" w:color="000000"/>
              <w:left w:val="single" w:sz="4" w:space="0" w:color="000000"/>
              <w:bottom w:val="single" w:sz="4" w:space="0" w:color="000000"/>
              <w:right w:val="single" w:sz="4" w:space="0" w:color="000000"/>
            </w:tcBorders>
          </w:tcPr>
          <w:p w14:paraId="0B59BBC3" w14:textId="77777777" w:rsidR="00B94C2F" w:rsidRPr="006E643F" w:rsidRDefault="009640EF">
            <w:pPr>
              <w:rPr>
                <w:rFonts w:ascii="Times New Roman" w:eastAsia="Times New Roman" w:hAnsi="Times New Roman" w:cs="Times New Roman"/>
                <w:sz w:val="24"/>
                <w:szCs w:val="24"/>
                <w:highlight w:val="white"/>
              </w:rPr>
            </w:pPr>
            <w:r w:rsidRPr="006E643F">
              <w:rPr>
                <w:rFonts w:ascii="Times New Roman" w:eastAsia="Times New Roman" w:hAnsi="Times New Roman" w:cs="Times New Roman"/>
                <w:b/>
                <w:sz w:val="24"/>
                <w:szCs w:val="24"/>
                <w:highlight w:val="white"/>
              </w:rPr>
              <w:t>Серуен № 19</w:t>
            </w:r>
          </w:p>
          <w:p w14:paraId="0C84E835" w14:textId="4C9DF19F" w:rsidR="00B94C2F" w:rsidRPr="006E643F" w:rsidRDefault="009640EF">
            <w:pPr>
              <w:rPr>
                <w:rFonts w:ascii="Times New Roman" w:eastAsia="Times New Roman" w:hAnsi="Times New Roman" w:cs="Times New Roman"/>
                <w:sz w:val="24"/>
                <w:szCs w:val="24"/>
                <w:highlight w:val="white"/>
              </w:rPr>
            </w:pPr>
            <w:r w:rsidRPr="006E643F">
              <w:rPr>
                <w:rFonts w:ascii="Times New Roman" w:eastAsia="Times New Roman" w:hAnsi="Times New Roman" w:cs="Times New Roman"/>
                <w:b/>
                <w:sz w:val="24"/>
                <w:szCs w:val="24"/>
                <w:highlight w:val="white"/>
              </w:rPr>
              <w:t> </w:t>
            </w:r>
            <w:r w:rsidRPr="006E643F">
              <w:rPr>
                <w:rFonts w:ascii="Times New Roman" w:eastAsia="Times New Roman" w:hAnsi="Times New Roman" w:cs="Times New Roman"/>
                <w:sz w:val="24"/>
                <w:szCs w:val="24"/>
                <w:highlight w:val="white"/>
              </w:rPr>
              <w:t xml:space="preserve"> Картотека </w:t>
            </w:r>
          </w:p>
        </w:tc>
        <w:tc>
          <w:tcPr>
            <w:tcW w:w="1987" w:type="dxa"/>
            <w:gridSpan w:val="2"/>
            <w:tcBorders>
              <w:top w:val="single" w:sz="4" w:space="0" w:color="000000"/>
              <w:left w:val="single" w:sz="4" w:space="0" w:color="000000"/>
              <w:bottom w:val="single" w:sz="4" w:space="0" w:color="000000"/>
              <w:right w:val="single" w:sz="4" w:space="0" w:color="000000"/>
            </w:tcBorders>
          </w:tcPr>
          <w:p w14:paraId="61CCEDDA" w14:textId="77777777" w:rsidR="00B94C2F" w:rsidRPr="006E643F" w:rsidRDefault="009640EF">
            <w:pPr>
              <w:rPr>
                <w:rFonts w:ascii="Times New Roman" w:eastAsia="Times New Roman" w:hAnsi="Times New Roman" w:cs="Times New Roman"/>
                <w:sz w:val="24"/>
                <w:szCs w:val="24"/>
                <w:highlight w:val="white"/>
              </w:rPr>
            </w:pPr>
            <w:r w:rsidRPr="006E643F">
              <w:rPr>
                <w:rFonts w:ascii="Times New Roman" w:eastAsia="Times New Roman" w:hAnsi="Times New Roman" w:cs="Times New Roman"/>
                <w:b/>
                <w:sz w:val="24"/>
                <w:szCs w:val="24"/>
                <w:highlight w:val="white"/>
              </w:rPr>
              <w:t>Серуен № 20</w:t>
            </w:r>
          </w:p>
          <w:p w14:paraId="0DCDB1AB" w14:textId="624B3521" w:rsidR="00B94C2F" w:rsidRPr="006E643F" w:rsidRDefault="009640EF">
            <w:pPr>
              <w:rPr>
                <w:rFonts w:ascii="Times New Roman" w:eastAsia="Times New Roman" w:hAnsi="Times New Roman" w:cs="Times New Roman"/>
                <w:sz w:val="24"/>
                <w:szCs w:val="24"/>
                <w:highlight w:val="white"/>
              </w:rPr>
            </w:pPr>
            <w:r w:rsidRPr="006E643F">
              <w:rPr>
                <w:rFonts w:ascii="Times New Roman" w:eastAsia="Times New Roman" w:hAnsi="Times New Roman" w:cs="Times New Roman"/>
                <w:sz w:val="24"/>
                <w:szCs w:val="24"/>
                <w:highlight w:val="white"/>
              </w:rPr>
              <w:t xml:space="preserve">Картотека </w:t>
            </w:r>
          </w:p>
        </w:tc>
      </w:tr>
      <w:tr w:rsidR="00B94C2F" w:rsidRPr="006E643F" w14:paraId="371DE513" w14:textId="77777777" w:rsidTr="009E398D">
        <w:tc>
          <w:tcPr>
            <w:tcW w:w="2269" w:type="dxa"/>
            <w:tcBorders>
              <w:top w:val="single" w:sz="4" w:space="0" w:color="000000"/>
              <w:left w:val="single" w:sz="4" w:space="0" w:color="000000"/>
              <w:bottom w:val="single" w:sz="4" w:space="0" w:color="000000"/>
              <w:right w:val="single" w:sz="4" w:space="0" w:color="000000"/>
            </w:tcBorders>
          </w:tcPr>
          <w:p w14:paraId="6BB9A64B" w14:textId="77777777" w:rsidR="00B94C2F" w:rsidRPr="006E643F" w:rsidRDefault="009640EF">
            <w:pPr>
              <w:rPr>
                <w:rFonts w:ascii="Times New Roman" w:eastAsia="Times New Roman" w:hAnsi="Times New Roman" w:cs="Times New Roman"/>
                <w:b/>
                <w:sz w:val="24"/>
                <w:szCs w:val="24"/>
              </w:rPr>
            </w:pPr>
            <w:r w:rsidRPr="006E643F">
              <w:rPr>
                <w:rFonts w:ascii="Times New Roman" w:eastAsia="Times New Roman" w:hAnsi="Times New Roman" w:cs="Times New Roman"/>
                <w:b/>
                <w:sz w:val="24"/>
                <w:szCs w:val="24"/>
              </w:rPr>
              <w:t xml:space="preserve">Серуеннен  оралу </w:t>
            </w:r>
          </w:p>
        </w:tc>
        <w:tc>
          <w:tcPr>
            <w:tcW w:w="13607" w:type="dxa"/>
            <w:gridSpan w:val="16"/>
            <w:tcBorders>
              <w:top w:val="single" w:sz="4" w:space="0" w:color="000000"/>
              <w:left w:val="single" w:sz="4" w:space="0" w:color="000000"/>
              <w:bottom w:val="single" w:sz="4" w:space="0" w:color="000000"/>
              <w:right w:val="single" w:sz="4" w:space="0" w:color="000000"/>
            </w:tcBorders>
          </w:tcPr>
          <w:p w14:paraId="4C2D6EE6" w14:textId="77777777"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Тазалық процедурасы.</w:t>
            </w:r>
          </w:p>
          <w:p w14:paraId="06045DBA" w14:textId="77777777"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 xml:space="preserve">Қолдарын сабынмен </w:t>
            </w:r>
          </w:p>
          <w:p w14:paraId="708C58D2" w14:textId="77777777"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жудыру,өз  сүлгілеріне  сүртінулерін  талап  ету, ұқыптылыққа, тазалыққа  тәрбиелеу</w:t>
            </w:r>
          </w:p>
          <w:p w14:paraId="53386F97" w14:textId="77777777"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Балаларға  реттілікпен киімдерін шешуі, өз сөрелеріне  киімін жинап таза ұстауды,  су болған  киімдерін тәрбиешіге  көрсетуге  үйрету.   Гигиеналық шараларын ұйымдастыру.  Түскі асқа дайындық.</w:t>
            </w:r>
          </w:p>
        </w:tc>
      </w:tr>
      <w:tr w:rsidR="00B94C2F" w:rsidRPr="006E643F" w14:paraId="192D0F58" w14:textId="77777777" w:rsidTr="009E398D">
        <w:tc>
          <w:tcPr>
            <w:tcW w:w="2269" w:type="dxa"/>
            <w:tcBorders>
              <w:top w:val="single" w:sz="4" w:space="0" w:color="000000"/>
              <w:left w:val="single" w:sz="4" w:space="0" w:color="000000"/>
              <w:bottom w:val="single" w:sz="4" w:space="0" w:color="000000"/>
              <w:right w:val="single" w:sz="4" w:space="0" w:color="000000"/>
            </w:tcBorders>
          </w:tcPr>
          <w:p w14:paraId="10E9CEFD" w14:textId="77777777" w:rsidR="00B94C2F" w:rsidRPr="006E643F" w:rsidRDefault="009640EF">
            <w:pPr>
              <w:rPr>
                <w:rFonts w:ascii="Times New Roman" w:eastAsia="Times New Roman" w:hAnsi="Times New Roman" w:cs="Times New Roman"/>
                <w:b/>
                <w:sz w:val="24"/>
                <w:szCs w:val="24"/>
              </w:rPr>
            </w:pPr>
            <w:r w:rsidRPr="006E643F">
              <w:rPr>
                <w:rFonts w:ascii="Times New Roman" w:eastAsia="Times New Roman" w:hAnsi="Times New Roman" w:cs="Times New Roman"/>
                <w:b/>
                <w:sz w:val="24"/>
                <w:szCs w:val="24"/>
              </w:rPr>
              <w:t>Түскі ас</w:t>
            </w:r>
          </w:p>
        </w:tc>
        <w:tc>
          <w:tcPr>
            <w:tcW w:w="13607" w:type="dxa"/>
            <w:gridSpan w:val="16"/>
            <w:tcBorders>
              <w:top w:val="single" w:sz="4" w:space="0" w:color="000000"/>
              <w:left w:val="single" w:sz="4" w:space="0" w:color="000000"/>
              <w:bottom w:val="single" w:sz="4" w:space="0" w:color="000000"/>
              <w:right w:val="single" w:sz="4" w:space="0" w:color="000000"/>
            </w:tcBorders>
          </w:tcPr>
          <w:p w14:paraId="74B68584" w14:textId="77777777"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Ұқыпты тамақтану дағдыларын,  ас құралдарын қолдану дағдыларын  жетілдіру. Тамақтану алдында мұқият жуынуды, тамақтану әдебін сақтап, асты аз-аздан алып, шусыз жеуді үйрету. Тамақтан соң ауыздарын шаюды қадағалау.</w:t>
            </w:r>
          </w:p>
        </w:tc>
      </w:tr>
      <w:tr w:rsidR="00B94C2F" w:rsidRPr="006E643F" w14:paraId="7BA0EED1" w14:textId="77777777" w:rsidTr="009E398D">
        <w:tc>
          <w:tcPr>
            <w:tcW w:w="2269" w:type="dxa"/>
            <w:tcBorders>
              <w:top w:val="single" w:sz="4" w:space="0" w:color="000000"/>
              <w:left w:val="single" w:sz="4" w:space="0" w:color="000000"/>
              <w:bottom w:val="single" w:sz="4" w:space="0" w:color="000000"/>
              <w:right w:val="single" w:sz="4" w:space="0" w:color="000000"/>
            </w:tcBorders>
          </w:tcPr>
          <w:p w14:paraId="70B25624" w14:textId="77777777" w:rsidR="00B94C2F" w:rsidRPr="006E643F" w:rsidRDefault="009640EF">
            <w:pPr>
              <w:rPr>
                <w:rFonts w:ascii="Times New Roman" w:eastAsia="Times New Roman" w:hAnsi="Times New Roman" w:cs="Times New Roman"/>
                <w:b/>
                <w:sz w:val="24"/>
                <w:szCs w:val="24"/>
              </w:rPr>
            </w:pPr>
            <w:r w:rsidRPr="006E643F">
              <w:rPr>
                <w:rFonts w:ascii="Times New Roman" w:eastAsia="Times New Roman" w:hAnsi="Times New Roman" w:cs="Times New Roman"/>
                <w:b/>
                <w:sz w:val="24"/>
                <w:szCs w:val="24"/>
              </w:rPr>
              <w:t>Ұйқы</w:t>
            </w:r>
          </w:p>
        </w:tc>
        <w:tc>
          <w:tcPr>
            <w:tcW w:w="13607" w:type="dxa"/>
            <w:gridSpan w:val="16"/>
            <w:tcBorders>
              <w:top w:val="single" w:sz="4" w:space="0" w:color="000000"/>
              <w:left w:val="single" w:sz="4" w:space="0" w:color="000000"/>
              <w:bottom w:val="single" w:sz="4" w:space="0" w:color="000000"/>
              <w:right w:val="single" w:sz="4" w:space="0" w:color="000000"/>
            </w:tcBorders>
          </w:tcPr>
          <w:p w14:paraId="049FA59B" w14:textId="77777777" w:rsidR="00B94C2F" w:rsidRPr="006E643F" w:rsidRDefault="009640EF">
            <w:pPr>
              <w:rPr>
                <w:rFonts w:ascii="Times New Roman" w:eastAsia="Times New Roman" w:hAnsi="Times New Roman" w:cs="Times New Roman"/>
                <w:sz w:val="24"/>
                <w:szCs w:val="24"/>
                <w:lang w:val="en-US"/>
              </w:rPr>
            </w:pPr>
            <w:r w:rsidRPr="006E643F">
              <w:rPr>
                <w:rFonts w:ascii="Times New Roman" w:eastAsia="Times New Roman" w:hAnsi="Times New Roman" w:cs="Times New Roman"/>
                <w:sz w:val="24"/>
                <w:szCs w:val="24"/>
              </w:rPr>
              <w:t xml:space="preserve">            Балалалардың тыныш ұйықтауына жағымды жағдай орнату. Тыныштық сақтау. Жәй музыка қою.</w:t>
            </w:r>
            <w:r w:rsidR="006E643F">
              <w:rPr>
                <w:rFonts w:ascii="Times New Roman" w:eastAsia="Times New Roman" w:hAnsi="Times New Roman" w:cs="Times New Roman"/>
                <w:sz w:val="24"/>
                <w:szCs w:val="24"/>
                <w:lang w:val="ru-RU"/>
              </w:rPr>
              <w:t xml:space="preserve"> </w:t>
            </w:r>
            <w:r w:rsidR="006E643F" w:rsidRPr="006E643F">
              <w:rPr>
                <w:rFonts w:ascii="Times New Roman" w:eastAsia="Times New Roman" w:hAnsi="Times New Roman" w:cs="Times New Roman"/>
                <w:b/>
                <w:sz w:val="24"/>
                <w:szCs w:val="24"/>
                <w:lang w:val="en-US"/>
              </w:rPr>
              <w:t>(</w:t>
            </w:r>
            <w:proofErr w:type="spellStart"/>
            <w:r w:rsidR="006E643F" w:rsidRPr="006E643F">
              <w:rPr>
                <w:rFonts w:ascii="Times New Roman" w:eastAsia="Times New Roman" w:hAnsi="Times New Roman" w:cs="Times New Roman"/>
                <w:b/>
                <w:sz w:val="24"/>
                <w:szCs w:val="24"/>
                <w:lang w:val="ru-RU"/>
              </w:rPr>
              <w:t>Муызка</w:t>
            </w:r>
            <w:proofErr w:type="spellEnd"/>
            <w:r w:rsidR="006E643F" w:rsidRPr="006E643F">
              <w:rPr>
                <w:rFonts w:ascii="Times New Roman" w:eastAsia="Times New Roman" w:hAnsi="Times New Roman" w:cs="Times New Roman"/>
                <w:b/>
                <w:sz w:val="24"/>
                <w:szCs w:val="24"/>
                <w:lang w:val="en-US"/>
              </w:rPr>
              <w:t>)</w:t>
            </w:r>
          </w:p>
        </w:tc>
      </w:tr>
      <w:tr w:rsidR="00B94C2F" w:rsidRPr="006E643F" w14:paraId="1C4DE355" w14:textId="77777777" w:rsidTr="009E398D">
        <w:trPr>
          <w:trHeight w:val="1734"/>
        </w:trPr>
        <w:tc>
          <w:tcPr>
            <w:tcW w:w="2269" w:type="dxa"/>
            <w:tcBorders>
              <w:top w:val="single" w:sz="4" w:space="0" w:color="000000"/>
              <w:left w:val="single" w:sz="4" w:space="0" w:color="000000"/>
              <w:bottom w:val="single" w:sz="4" w:space="0" w:color="000000"/>
              <w:right w:val="single" w:sz="4" w:space="0" w:color="000000"/>
            </w:tcBorders>
          </w:tcPr>
          <w:p w14:paraId="7F71624A" w14:textId="33DA8F26" w:rsidR="00B94C2F" w:rsidRPr="009E398D" w:rsidRDefault="009640EF">
            <w:pPr>
              <w:rPr>
                <w:rFonts w:ascii="Times New Roman" w:eastAsia="Times New Roman" w:hAnsi="Times New Roman" w:cs="Times New Roman"/>
                <w:b/>
                <w:sz w:val="24"/>
                <w:szCs w:val="24"/>
              </w:rPr>
            </w:pPr>
            <w:r w:rsidRPr="006E643F">
              <w:rPr>
                <w:rFonts w:ascii="Times New Roman" w:eastAsia="Times New Roman" w:hAnsi="Times New Roman" w:cs="Times New Roman"/>
                <w:b/>
                <w:sz w:val="24"/>
                <w:szCs w:val="24"/>
              </w:rPr>
              <w:t>Біртіндеп ұйқыдан ояту, шынық-тыру шаралары</w:t>
            </w:r>
          </w:p>
        </w:tc>
        <w:tc>
          <w:tcPr>
            <w:tcW w:w="2176" w:type="dxa"/>
            <w:tcBorders>
              <w:top w:val="single" w:sz="4" w:space="0" w:color="000000"/>
              <w:left w:val="single" w:sz="4" w:space="0" w:color="000000"/>
              <w:bottom w:val="single" w:sz="4" w:space="0" w:color="000000"/>
              <w:right w:val="single" w:sz="4" w:space="0" w:color="000000"/>
            </w:tcBorders>
          </w:tcPr>
          <w:p w14:paraId="3BD4A8EB" w14:textId="77777777"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b/>
                <w:sz w:val="24"/>
                <w:szCs w:val="24"/>
              </w:rPr>
              <w:t>№11</w:t>
            </w:r>
          </w:p>
          <w:p w14:paraId="686118C2" w14:textId="77777777" w:rsidR="00B94C2F" w:rsidRPr="006E643F" w:rsidRDefault="00B94C2F">
            <w:pPr>
              <w:rPr>
                <w:rFonts w:ascii="Times New Roman" w:eastAsia="Times New Roman" w:hAnsi="Times New Roman" w:cs="Times New Roman"/>
                <w:sz w:val="24"/>
                <w:szCs w:val="24"/>
              </w:rPr>
            </w:pPr>
          </w:p>
          <w:p w14:paraId="4151BAEE" w14:textId="7A42210E" w:rsidR="00B94C2F" w:rsidRPr="006E643F" w:rsidRDefault="009640EF" w:rsidP="0016281E">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 xml:space="preserve">Картотека </w:t>
            </w:r>
          </w:p>
        </w:tc>
        <w:tc>
          <w:tcPr>
            <w:tcW w:w="3743" w:type="dxa"/>
            <w:gridSpan w:val="6"/>
            <w:tcBorders>
              <w:top w:val="single" w:sz="4" w:space="0" w:color="000000"/>
              <w:left w:val="single" w:sz="4" w:space="0" w:color="000000"/>
              <w:bottom w:val="single" w:sz="4" w:space="0" w:color="000000"/>
              <w:right w:val="single" w:sz="4" w:space="0" w:color="000000"/>
            </w:tcBorders>
          </w:tcPr>
          <w:p w14:paraId="777D0883" w14:textId="77777777"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b/>
                <w:sz w:val="24"/>
                <w:szCs w:val="24"/>
              </w:rPr>
              <w:t>№12</w:t>
            </w:r>
          </w:p>
          <w:p w14:paraId="12BC7172" w14:textId="77777777"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 xml:space="preserve">Жел </w:t>
            </w:r>
          </w:p>
          <w:p w14:paraId="6258CC72" w14:textId="55FB0FC5"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 xml:space="preserve">Картотека </w:t>
            </w:r>
          </w:p>
        </w:tc>
        <w:tc>
          <w:tcPr>
            <w:tcW w:w="2554" w:type="dxa"/>
            <w:gridSpan w:val="4"/>
            <w:tcBorders>
              <w:top w:val="single" w:sz="4" w:space="0" w:color="000000"/>
              <w:left w:val="single" w:sz="4" w:space="0" w:color="000000"/>
              <w:bottom w:val="single" w:sz="4" w:space="0" w:color="000000"/>
              <w:right w:val="single" w:sz="4" w:space="0" w:color="000000"/>
            </w:tcBorders>
          </w:tcPr>
          <w:p w14:paraId="03A82DCD" w14:textId="77777777" w:rsidR="00B94C2F" w:rsidRPr="006E643F" w:rsidRDefault="009640EF">
            <w:pPr>
              <w:rPr>
                <w:rFonts w:ascii="Times New Roman" w:eastAsia="Times New Roman" w:hAnsi="Times New Roman" w:cs="Times New Roman"/>
                <w:b/>
                <w:sz w:val="24"/>
                <w:szCs w:val="24"/>
              </w:rPr>
            </w:pPr>
            <w:r w:rsidRPr="006E643F">
              <w:rPr>
                <w:rFonts w:ascii="Times New Roman" w:eastAsia="Times New Roman" w:hAnsi="Times New Roman" w:cs="Times New Roman"/>
                <w:b/>
                <w:sz w:val="24"/>
                <w:szCs w:val="24"/>
              </w:rPr>
              <w:t>№13</w:t>
            </w:r>
          </w:p>
          <w:p w14:paraId="65F1B2AA" w14:textId="77777777"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Көздерім тұрыңдар</w:t>
            </w:r>
          </w:p>
          <w:p w14:paraId="04600F82" w14:textId="1B98D1CF"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 xml:space="preserve">Картотека </w:t>
            </w:r>
          </w:p>
        </w:tc>
        <w:tc>
          <w:tcPr>
            <w:tcW w:w="3147" w:type="dxa"/>
            <w:gridSpan w:val="3"/>
            <w:tcBorders>
              <w:top w:val="single" w:sz="4" w:space="0" w:color="000000"/>
              <w:left w:val="single" w:sz="4" w:space="0" w:color="000000"/>
              <w:bottom w:val="single" w:sz="4" w:space="0" w:color="000000"/>
              <w:right w:val="single" w:sz="4" w:space="0" w:color="000000"/>
            </w:tcBorders>
          </w:tcPr>
          <w:p w14:paraId="743FA958" w14:textId="77777777"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b/>
                <w:sz w:val="24"/>
                <w:szCs w:val="24"/>
              </w:rPr>
              <w:t>№14</w:t>
            </w:r>
          </w:p>
          <w:p w14:paraId="49507ADF" w14:textId="77777777"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 xml:space="preserve">Күн </w:t>
            </w:r>
          </w:p>
          <w:p w14:paraId="2F86980D" w14:textId="50B5B27D"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 xml:space="preserve">Картотека </w:t>
            </w:r>
          </w:p>
        </w:tc>
        <w:tc>
          <w:tcPr>
            <w:tcW w:w="1987" w:type="dxa"/>
            <w:gridSpan w:val="2"/>
            <w:tcBorders>
              <w:top w:val="single" w:sz="4" w:space="0" w:color="000000"/>
              <w:left w:val="single" w:sz="4" w:space="0" w:color="000000"/>
              <w:bottom w:val="single" w:sz="4" w:space="0" w:color="000000"/>
              <w:right w:val="single" w:sz="4" w:space="0" w:color="000000"/>
            </w:tcBorders>
          </w:tcPr>
          <w:p w14:paraId="5983F8CC" w14:textId="77777777" w:rsidR="00B94C2F" w:rsidRPr="006E643F" w:rsidRDefault="009640EF">
            <w:pPr>
              <w:rPr>
                <w:rFonts w:ascii="Times New Roman" w:eastAsia="Times New Roman" w:hAnsi="Times New Roman" w:cs="Times New Roman"/>
                <w:b/>
                <w:sz w:val="24"/>
                <w:szCs w:val="24"/>
              </w:rPr>
            </w:pPr>
            <w:r w:rsidRPr="006E643F">
              <w:rPr>
                <w:rFonts w:ascii="Times New Roman" w:eastAsia="Times New Roman" w:hAnsi="Times New Roman" w:cs="Times New Roman"/>
                <w:b/>
                <w:sz w:val="24"/>
                <w:szCs w:val="24"/>
              </w:rPr>
              <w:t>№15</w:t>
            </w:r>
          </w:p>
          <w:p w14:paraId="36EC8E4A" w14:textId="77777777"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Жел</w:t>
            </w:r>
          </w:p>
          <w:p w14:paraId="2C1B811B" w14:textId="77777777" w:rsidR="00B94C2F" w:rsidRPr="006E643F" w:rsidRDefault="00B94C2F">
            <w:pPr>
              <w:rPr>
                <w:rFonts w:ascii="Times New Roman" w:eastAsia="Times New Roman" w:hAnsi="Times New Roman" w:cs="Times New Roman"/>
                <w:sz w:val="24"/>
                <w:szCs w:val="24"/>
              </w:rPr>
            </w:pPr>
          </w:p>
          <w:p w14:paraId="3634A294" w14:textId="658D3967"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 xml:space="preserve">Картотека </w:t>
            </w:r>
          </w:p>
        </w:tc>
      </w:tr>
      <w:tr w:rsidR="00B94C2F" w:rsidRPr="006E643F" w14:paraId="3E8FF04B" w14:textId="77777777" w:rsidTr="009E398D">
        <w:tc>
          <w:tcPr>
            <w:tcW w:w="2269" w:type="dxa"/>
            <w:tcBorders>
              <w:top w:val="single" w:sz="4" w:space="0" w:color="000000"/>
              <w:left w:val="single" w:sz="4" w:space="0" w:color="000000"/>
              <w:bottom w:val="single" w:sz="4" w:space="0" w:color="000000"/>
              <w:right w:val="single" w:sz="4" w:space="0" w:color="000000"/>
            </w:tcBorders>
          </w:tcPr>
          <w:p w14:paraId="7316E601" w14:textId="77777777" w:rsidR="00B94C2F" w:rsidRPr="006E643F" w:rsidRDefault="009640EF">
            <w:pPr>
              <w:rPr>
                <w:rFonts w:ascii="Times New Roman" w:eastAsia="Times New Roman" w:hAnsi="Times New Roman" w:cs="Times New Roman"/>
                <w:b/>
                <w:sz w:val="24"/>
                <w:szCs w:val="24"/>
              </w:rPr>
            </w:pPr>
            <w:r w:rsidRPr="006E643F">
              <w:rPr>
                <w:rFonts w:ascii="Times New Roman" w:eastAsia="Times New Roman" w:hAnsi="Times New Roman" w:cs="Times New Roman"/>
                <w:b/>
                <w:sz w:val="24"/>
                <w:szCs w:val="24"/>
              </w:rPr>
              <w:t>Бесін ас</w:t>
            </w:r>
          </w:p>
        </w:tc>
        <w:tc>
          <w:tcPr>
            <w:tcW w:w="13607" w:type="dxa"/>
            <w:gridSpan w:val="16"/>
            <w:tcBorders>
              <w:top w:val="single" w:sz="4" w:space="0" w:color="000000"/>
              <w:left w:val="single" w:sz="4" w:space="0" w:color="000000"/>
              <w:bottom w:val="single" w:sz="4" w:space="0" w:color="000000"/>
              <w:right w:val="single" w:sz="4" w:space="0" w:color="000000"/>
            </w:tcBorders>
          </w:tcPr>
          <w:p w14:paraId="5082A20F" w14:textId="77777777"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Қолдарын сабындап жуып, өз сүлгілеріне сүрту,  ұқыпты тамақтану дағдыларын, тамақтану әдебін дұрыс сақтай білуге  дағдыландыру.</w:t>
            </w:r>
          </w:p>
        </w:tc>
      </w:tr>
      <w:tr w:rsidR="00B94C2F" w:rsidRPr="006E643F" w14:paraId="43C1C3DA" w14:textId="77777777" w:rsidTr="009E398D">
        <w:tc>
          <w:tcPr>
            <w:tcW w:w="2269" w:type="dxa"/>
            <w:tcBorders>
              <w:top w:val="single" w:sz="4" w:space="0" w:color="000000"/>
              <w:left w:val="single" w:sz="4" w:space="0" w:color="000000"/>
              <w:bottom w:val="single" w:sz="4" w:space="0" w:color="000000"/>
              <w:right w:val="single" w:sz="4" w:space="0" w:color="000000"/>
            </w:tcBorders>
          </w:tcPr>
          <w:p w14:paraId="330234BB" w14:textId="77777777" w:rsidR="00B94C2F" w:rsidRPr="006E643F" w:rsidRDefault="009640EF">
            <w:pPr>
              <w:rPr>
                <w:rFonts w:ascii="Times New Roman" w:eastAsia="Times New Roman" w:hAnsi="Times New Roman" w:cs="Times New Roman"/>
                <w:b/>
                <w:sz w:val="24"/>
                <w:szCs w:val="24"/>
              </w:rPr>
            </w:pPr>
            <w:r w:rsidRPr="006E643F">
              <w:rPr>
                <w:rFonts w:ascii="Times New Roman" w:eastAsia="Times New Roman" w:hAnsi="Times New Roman" w:cs="Times New Roman"/>
                <w:b/>
                <w:sz w:val="24"/>
                <w:szCs w:val="24"/>
              </w:rPr>
              <w:t xml:space="preserve">Ойындар, дербес әрекет. Баланың жеке даму </w:t>
            </w:r>
            <w:r w:rsidRPr="006E643F">
              <w:rPr>
                <w:rFonts w:ascii="Times New Roman" w:eastAsia="Times New Roman" w:hAnsi="Times New Roman" w:cs="Times New Roman"/>
                <w:b/>
                <w:sz w:val="24"/>
                <w:szCs w:val="24"/>
              </w:rPr>
              <w:lastRenderedPageBreak/>
              <w:t>картасына сәйкес жеке жұмыс</w:t>
            </w:r>
          </w:p>
        </w:tc>
        <w:tc>
          <w:tcPr>
            <w:tcW w:w="2410" w:type="dxa"/>
            <w:gridSpan w:val="2"/>
            <w:tcBorders>
              <w:top w:val="single" w:sz="4" w:space="0" w:color="000000"/>
              <w:left w:val="single" w:sz="4" w:space="0" w:color="000000"/>
              <w:bottom w:val="single" w:sz="4" w:space="0" w:color="000000"/>
              <w:right w:val="single" w:sz="4" w:space="0" w:color="000000"/>
            </w:tcBorders>
          </w:tcPr>
          <w:p w14:paraId="76ADA859" w14:textId="77777777" w:rsidR="00B94C2F" w:rsidRPr="006E643F" w:rsidRDefault="009640EF">
            <w:pPr>
              <w:rPr>
                <w:rFonts w:ascii="Times New Roman" w:eastAsia="Times New Roman" w:hAnsi="Times New Roman" w:cs="Times New Roman"/>
                <w:b/>
                <w:sz w:val="24"/>
                <w:szCs w:val="24"/>
              </w:rPr>
            </w:pPr>
            <w:r w:rsidRPr="006E643F">
              <w:rPr>
                <w:rFonts w:ascii="Times New Roman" w:eastAsia="Times New Roman" w:hAnsi="Times New Roman" w:cs="Times New Roman"/>
                <w:sz w:val="24"/>
                <w:szCs w:val="24"/>
              </w:rPr>
              <w:lastRenderedPageBreak/>
              <w:t>«</w:t>
            </w:r>
            <w:r w:rsidRPr="006E643F">
              <w:rPr>
                <w:rFonts w:ascii="Times New Roman" w:eastAsia="Times New Roman" w:hAnsi="Times New Roman" w:cs="Times New Roman"/>
                <w:b/>
                <w:sz w:val="24"/>
                <w:szCs w:val="24"/>
              </w:rPr>
              <w:t>Үстел ойындары»</w:t>
            </w:r>
          </w:p>
          <w:p w14:paraId="7F2043EE" w14:textId="77777777"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«Көңілді кубиктер »</w:t>
            </w:r>
          </w:p>
          <w:p w14:paraId="13DB0D5B" w14:textId="77777777"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lastRenderedPageBreak/>
              <w:t xml:space="preserve">Мақсаты: Кубиктерді пайдаланып, құрастыра алады. </w:t>
            </w:r>
          </w:p>
          <w:p w14:paraId="559C1454" w14:textId="77777777" w:rsidR="00B94C2F" w:rsidRPr="006E643F" w:rsidRDefault="00B94C2F">
            <w:pPr>
              <w:rPr>
                <w:rFonts w:ascii="Times New Roman" w:eastAsia="Times New Roman" w:hAnsi="Times New Roman" w:cs="Times New Roman"/>
                <w:sz w:val="24"/>
                <w:szCs w:val="24"/>
              </w:rPr>
            </w:pPr>
          </w:p>
        </w:tc>
        <w:tc>
          <w:tcPr>
            <w:tcW w:w="3118" w:type="dxa"/>
            <w:gridSpan w:val="3"/>
            <w:tcBorders>
              <w:top w:val="single" w:sz="4" w:space="0" w:color="000000"/>
              <w:left w:val="single" w:sz="4" w:space="0" w:color="000000"/>
              <w:bottom w:val="single" w:sz="4" w:space="0" w:color="000000"/>
              <w:right w:val="single" w:sz="4" w:space="0" w:color="000000"/>
            </w:tcBorders>
          </w:tcPr>
          <w:p w14:paraId="5FC4C42A" w14:textId="77777777" w:rsidR="00B94C2F" w:rsidRPr="006E643F" w:rsidRDefault="006E643F">
            <w:pPr>
              <w:rPr>
                <w:rFonts w:ascii="Times New Roman" w:eastAsia="Times New Roman" w:hAnsi="Times New Roman" w:cs="Times New Roman"/>
                <w:b/>
                <w:sz w:val="24"/>
                <w:szCs w:val="24"/>
              </w:rPr>
            </w:pPr>
            <w:r>
              <w:rPr>
                <w:rFonts w:ascii="Times New Roman" w:eastAsia="Times New Roman" w:hAnsi="Times New Roman" w:cs="Times New Roman"/>
                <w:sz w:val="24"/>
                <w:szCs w:val="24"/>
              </w:rPr>
              <w:lastRenderedPageBreak/>
              <w:t xml:space="preserve"> </w:t>
            </w:r>
            <w:r w:rsidRPr="00483136">
              <w:rPr>
                <w:rFonts w:ascii="Times New Roman" w:eastAsia="Times New Roman" w:hAnsi="Times New Roman" w:cs="Times New Roman"/>
                <w:b/>
                <w:sz w:val="24"/>
                <w:szCs w:val="24"/>
              </w:rPr>
              <w:t>Д</w:t>
            </w:r>
            <w:r w:rsidR="009640EF" w:rsidRPr="006E643F">
              <w:rPr>
                <w:rFonts w:ascii="Times New Roman" w:eastAsia="Times New Roman" w:hAnsi="Times New Roman" w:cs="Times New Roman"/>
                <w:b/>
                <w:sz w:val="24"/>
                <w:szCs w:val="24"/>
              </w:rPr>
              <w:t>идактикалық ойын:«Құлыпты аш»</w:t>
            </w:r>
          </w:p>
          <w:p w14:paraId="2BEDACED" w14:textId="75E01602" w:rsidR="00B94C2F" w:rsidRPr="009E398D"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lastRenderedPageBreak/>
              <w:t>Мақсаты:логикалық ой-лай алады, геометриялық пішіндерді түрі және түсі бойынша ажырата алады.</w:t>
            </w:r>
          </w:p>
          <w:p w14:paraId="580FC661" w14:textId="77777777"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Баланың жеке даму картасына сәйкес жеке жұмыс</w:t>
            </w:r>
          </w:p>
        </w:tc>
        <w:tc>
          <w:tcPr>
            <w:tcW w:w="2980" w:type="dxa"/>
            <w:gridSpan w:val="7"/>
            <w:tcBorders>
              <w:top w:val="single" w:sz="4" w:space="0" w:color="000000"/>
              <w:left w:val="single" w:sz="4" w:space="0" w:color="000000"/>
              <w:bottom w:val="single" w:sz="4" w:space="0" w:color="000000"/>
              <w:right w:val="single" w:sz="4" w:space="0" w:color="000000"/>
            </w:tcBorders>
          </w:tcPr>
          <w:p w14:paraId="703A5F9C" w14:textId="77777777" w:rsidR="00B94C2F" w:rsidRPr="006E643F" w:rsidRDefault="009640EF">
            <w:pPr>
              <w:rPr>
                <w:rFonts w:ascii="Times New Roman" w:eastAsia="Times New Roman" w:hAnsi="Times New Roman" w:cs="Times New Roman"/>
                <w:b/>
                <w:sz w:val="24"/>
                <w:szCs w:val="24"/>
              </w:rPr>
            </w:pPr>
            <w:r w:rsidRPr="006E643F">
              <w:rPr>
                <w:rFonts w:ascii="Times New Roman" w:eastAsia="Times New Roman" w:hAnsi="Times New Roman" w:cs="Times New Roman"/>
                <w:b/>
                <w:sz w:val="24"/>
                <w:szCs w:val="24"/>
              </w:rPr>
              <w:lastRenderedPageBreak/>
              <w:t>Дьенеш блоктарымен жұмыс</w:t>
            </w:r>
          </w:p>
          <w:p w14:paraId="0A72E4DA" w14:textId="77777777"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 xml:space="preserve"> «Машина жүріп барады», </w:t>
            </w:r>
          </w:p>
          <w:p w14:paraId="74C2385D" w14:textId="77777777"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lastRenderedPageBreak/>
              <w:t xml:space="preserve">«Биік мұнара», </w:t>
            </w:r>
          </w:p>
          <w:p w14:paraId="59F93854" w14:textId="77777777" w:rsidR="00B94C2F" w:rsidRPr="006E643F" w:rsidRDefault="00B94C2F" w:rsidP="00C979BF">
            <w:pPr>
              <w:rPr>
                <w:rFonts w:ascii="Times New Roman" w:eastAsia="Times New Roman" w:hAnsi="Times New Roman" w:cs="Times New Roman"/>
                <w:sz w:val="24"/>
                <w:szCs w:val="24"/>
              </w:rPr>
            </w:pPr>
          </w:p>
        </w:tc>
        <w:tc>
          <w:tcPr>
            <w:tcW w:w="3112" w:type="dxa"/>
            <w:gridSpan w:val="2"/>
            <w:tcBorders>
              <w:top w:val="single" w:sz="4" w:space="0" w:color="000000"/>
              <w:left w:val="single" w:sz="4" w:space="0" w:color="000000"/>
              <w:bottom w:val="single" w:sz="4" w:space="0" w:color="000000"/>
              <w:right w:val="single" w:sz="4" w:space="0" w:color="000000"/>
            </w:tcBorders>
          </w:tcPr>
          <w:p w14:paraId="48F2C19C" w14:textId="77777777"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lastRenderedPageBreak/>
              <w:t xml:space="preserve">    </w:t>
            </w:r>
            <w:r w:rsidRPr="006E643F">
              <w:rPr>
                <w:rFonts w:ascii="Times New Roman" w:eastAsia="Times New Roman" w:hAnsi="Times New Roman" w:cs="Times New Roman"/>
                <w:b/>
                <w:sz w:val="24"/>
                <w:szCs w:val="24"/>
              </w:rPr>
              <w:t>М. Монтессори технологиясымен жұмыс</w:t>
            </w:r>
            <w:r w:rsidRPr="006E643F">
              <w:rPr>
                <w:rFonts w:ascii="Times New Roman" w:eastAsia="Times New Roman" w:hAnsi="Times New Roman" w:cs="Times New Roman"/>
                <w:sz w:val="24"/>
                <w:szCs w:val="24"/>
              </w:rPr>
              <w:t>.</w:t>
            </w:r>
          </w:p>
          <w:p w14:paraId="23FA685F" w14:textId="77777777"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lastRenderedPageBreak/>
              <w:t>Геометриялық пішіндермен  әр түрлі құрастыру жұмыстарын жүргізу.</w:t>
            </w:r>
          </w:p>
          <w:p w14:paraId="5882D12A" w14:textId="77777777" w:rsidR="00B94C2F" w:rsidRPr="006E643F" w:rsidRDefault="00B94C2F">
            <w:pPr>
              <w:rPr>
                <w:rFonts w:ascii="Times New Roman" w:eastAsia="Times New Roman" w:hAnsi="Times New Roman" w:cs="Times New Roman"/>
                <w:sz w:val="24"/>
                <w:szCs w:val="24"/>
              </w:rPr>
            </w:pPr>
          </w:p>
        </w:tc>
        <w:tc>
          <w:tcPr>
            <w:tcW w:w="1987" w:type="dxa"/>
            <w:gridSpan w:val="2"/>
            <w:tcBorders>
              <w:top w:val="single" w:sz="4" w:space="0" w:color="000000"/>
              <w:left w:val="single" w:sz="4" w:space="0" w:color="000000"/>
              <w:bottom w:val="single" w:sz="4" w:space="0" w:color="000000"/>
              <w:right w:val="single" w:sz="4" w:space="0" w:color="000000"/>
            </w:tcBorders>
          </w:tcPr>
          <w:p w14:paraId="2D9F0B21" w14:textId="77777777" w:rsidR="00B94C2F" w:rsidRPr="006E643F" w:rsidRDefault="006E643F">
            <w:pPr>
              <w:jc w:val="both"/>
              <w:rPr>
                <w:rFonts w:ascii="Times New Roman" w:eastAsia="Times New Roman" w:hAnsi="Times New Roman" w:cs="Times New Roman"/>
                <w:sz w:val="24"/>
                <w:szCs w:val="24"/>
              </w:rPr>
            </w:pPr>
            <w:r w:rsidRPr="00483136">
              <w:rPr>
                <w:rFonts w:ascii="Times New Roman" w:eastAsia="Times New Roman" w:hAnsi="Times New Roman" w:cs="Times New Roman"/>
                <w:b/>
                <w:sz w:val="24"/>
                <w:szCs w:val="24"/>
              </w:rPr>
              <w:lastRenderedPageBreak/>
              <w:t>Д</w:t>
            </w:r>
            <w:r w:rsidR="009640EF" w:rsidRPr="006E643F">
              <w:rPr>
                <w:rFonts w:ascii="Times New Roman" w:eastAsia="Times New Roman" w:hAnsi="Times New Roman" w:cs="Times New Roman"/>
                <w:b/>
                <w:sz w:val="24"/>
                <w:szCs w:val="24"/>
              </w:rPr>
              <w:t>идактикалық ойын</w:t>
            </w:r>
            <w:r w:rsidR="009640EF" w:rsidRPr="006E643F">
              <w:rPr>
                <w:rFonts w:ascii="Times New Roman" w:eastAsia="Times New Roman" w:hAnsi="Times New Roman" w:cs="Times New Roman"/>
                <w:sz w:val="24"/>
                <w:szCs w:val="24"/>
              </w:rPr>
              <w:t xml:space="preserve">: </w:t>
            </w:r>
          </w:p>
          <w:p w14:paraId="497AC6C8" w14:textId="77777777" w:rsidR="00B94C2F" w:rsidRPr="006E643F" w:rsidRDefault="009640EF">
            <w:pPr>
              <w:jc w:val="both"/>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«Не артық»</w:t>
            </w:r>
          </w:p>
          <w:p w14:paraId="0628BFAD" w14:textId="77777777"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lastRenderedPageBreak/>
              <w:t>Мақсаты: Балалар берілген суреттердің ортақ атауы барын түсінеді.</w:t>
            </w:r>
          </w:p>
          <w:p w14:paraId="644DFB3B" w14:textId="77777777" w:rsidR="00B94C2F" w:rsidRPr="006E643F" w:rsidRDefault="00B94C2F">
            <w:pPr>
              <w:rPr>
                <w:rFonts w:ascii="Times New Roman" w:eastAsia="Times New Roman" w:hAnsi="Times New Roman" w:cs="Times New Roman"/>
                <w:sz w:val="24"/>
                <w:szCs w:val="24"/>
              </w:rPr>
            </w:pPr>
          </w:p>
          <w:p w14:paraId="1EABE6CB" w14:textId="77777777" w:rsidR="00B94C2F" w:rsidRPr="006E643F" w:rsidRDefault="00B94C2F">
            <w:pPr>
              <w:rPr>
                <w:rFonts w:ascii="Times New Roman" w:eastAsia="Times New Roman" w:hAnsi="Times New Roman" w:cs="Times New Roman"/>
                <w:sz w:val="24"/>
                <w:szCs w:val="24"/>
              </w:rPr>
            </w:pPr>
          </w:p>
        </w:tc>
      </w:tr>
      <w:tr w:rsidR="00B94C2F" w:rsidRPr="006E643F" w14:paraId="4E4BC306" w14:textId="77777777" w:rsidTr="009E398D">
        <w:tc>
          <w:tcPr>
            <w:tcW w:w="2269" w:type="dxa"/>
            <w:tcBorders>
              <w:top w:val="single" w:sz="4" w:space="0" w:color="000000"/>
              <w:left w:val="single" w:sz="4" w:space="0" w:color="000000"/>
              <w:bottom w:val="single" w:sz="4" w:space="0" w:color="000000"/>
              <w:right w:val="single" w:sz="4" w:space="0" w:color="000000"/>
            </w:tcBorders>
          </w:tcPr>
          <w:p w14:paraId="7B834E52" w14:textId="77777777" w:rsidR="00B94C2F" w:rsidRPr="006E643F" w:rsidRDefault="009640EF">
            <w:pPr>
              <w:rPr>
                <w:rFonts w:ascii="Times New Roman" w:eastAsia="Times New Roman" w:hAnsi="Times New Roman" w:cs="Times New Roman"/>
                <w:b/>
                <w:sz w:val="24"/>
                <w:szCs w:val="24"/>
              </w:rPr>
            </w:pPr>
            <w:r w:rsidRPr="006E643F">
              <w:rPr>
                <w:rFonts w:ascii="Times New Roman" w:eastAsia="Times New Roman" w:hAnsi="Times New Roman" w:cs="Times New Roman"/>
                <w:b/>
                <w:sz w:val="24"/>
                <w:szCs w:val="24"/>
              </w:rPr>
              <w:lastRenderedPageBreak/>
              <w:t>Серуенге дайындық</w:t>
            </w:r>
          </w:p>
        </w:tc>
        <w:tc>
          <w:tcPr>
            <w:tcW w:w="13607" w:type="dxa"/>
            <w:gridSpan w:val="16"/>
            <w:tcBorders>
              <w:top w:val="single" w:sz="4" w:space="0" w:color="000000"/>
              <w:left w:val="single" w:sz="4" w:space="0" w:color="000000"/>
              <w:bottom w:val="single" w:sz="4" w:space="0" w:color="000000"/>
              <w:right w:val="single" w:sz="4" w:space="0" w:color="000000"/>
            </w:tcBorders>
          </w:tcPr>
          <w:p w14:paraId="77608E9B" w14:textId="77777777"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 xml:space="preserve">    Серуенге шығу туралы балаларға  түсіндіру  жұмыстары.  Киімдерін  дұрыс кие білуге  үйрету.  Аяқ киімнің оң солын түсіндіру. Серуенге шығу. </w:t>
            </w:r>
          </w:p>
        </w:tc>
      </w:tr>
      <w:tr w:rsidR="00B94C2F" w:rsidRPr="006E643F" w14:paraId="2F5ACC10" w14:textId="77777777" w:rsidTr="009E398D">
        <w:trPr>
          <w:trHeight w:val="1160"/>
        </w:trPr>
        <w:tc>
          <w:tcPr>
            <w:tcW w:w="2269" w:type="dxa"/>
            <w:tcBorders>
              <w:top w:val="single" w:sz="4" w:space="0" w:color="000000"/>
              <w:left w:val="single" w:sz="4" w:space="0" w:color="000000"/>
              <w:bottom w:val="single" w:sz="4" w:space="0" w:color="000000"/>
              <w:right w:val="single" w:sz="4" w:space="0" w:color="000000"/>
            </w:tcBorders>
          </w:tcPr>
          <w:p w14:paraId="4B859A9D" w14:textId="77777777" w:rsidR="00B94C2F" w:rsidRPr="006E643F" w:rsidRDefault="009640EF">
            <w:pPr>
              <w:rPr>
                <w:rFonts w:ascii="Times New Roman" w:eastAsia="Times New Roman" w:hAnsi="Times New Roman" w:cs="Times New Roman"/>
                <w:b/>
                <w:sz w:val="24"/>
                <w:szCs w:val="24"/>
              </w:rPr>
            </w:pPr>
            <w:r w:rsidRPr="006E643F">
              <w:rPr>
                <w:rFonts w:ascii="Times New Roman" w:eastAsia="Times New Roman" w:hAnsi="Times New Roman" w:cs="Times New Roman"/>
                <w:b/>
                <w:sz w:val="24"/>
                <w:szCs w:val="24"/>
              </w:rPr>
              <w:t>Серуен</w:t>
            </w:r>
          </w:p>
        </w:tc>
        <w:tc>
          <w:tcPr>
            <w:tcW w:w="2693" w:type="dxa"/>
            <w:gridSpan w:val="3"/>
            <w:tcBorders>
              <w:top w:val="single" w:sz="4" w:space="0" w:color="000000"/>
              <w:left w:val="single" w:sz="4" w:space="0" w:color="000000"/>
              <w:bottom w:val="single" w:sz="4" w:space="0" w:color="000000"/>
              <w:right w:val="single" w:sz="4" w:space="0" w:color="000000"/>
            </w:tcBorders>
          </w:tcPr>
          <w:p w14:paraId="5F896647" w14:textId="77777777" w:rsidR="00B94C2F" w:rsidRPr="006E643F" w:rsidRDefault="009640EF">
            <w:pPr>
              <w:rPr>
                <w:rFonts w:ascii="Times New Roman" w:eastAsia="Times New Roman" w:hAnsi="Times New Roman" w:cs="Times New Roman"/>
                <w:b/>
                <w:sz w:val="24"/>
                <w:szCs w:val="24"/>
                <w:highlight w:val="white"/>
              </w:rPr>
            </w:pPr>
            <w:r w:rsidRPr="006E643F">
              <w:rPr>
                <w:rFonts w:ascii="Times New Roman" w:eastAsia="Times New Roman" w:hAnsi="Times New Roman" w:cs="Times New Roman"/>
                <w:b/>
                <w:sz w:val="24"/>
                <w:szCs w:val="24"/>
                <w:highlight w:val="white"/>
              </w:rPr>
              <w:t>Серуен №16</w:t>
            </w:r>
          </w:p>
          <w:p w14:paraId="0133206F" w14:textId="30B932A7" w:rsidR="00B94C2F" w:rsidRPr="006E643F" w:rsidRDefault="009640EF" w:rsidP="0016281E">
            <w:pPr>
              <w:rPr>
                <w:rFonts w:ascii="Times New Roman" w:eastAsia="Times New Roman" w:hAnsi="Times New Roman" w:cs="Times New Roman"/>
                <w:b/>
                <w:sz w:val="24"/>
                <w:szCs w:val="24"/>
                <w:highlight w:val="white"/>
              </w:rPr>
            </w:pPr>
            <w:r w:rsidRPr="006E643F">
              <w:rPr>
                <w:rFonts w:ascii="Times New Roman" w:eastAsia="Times New Roman" w:hAnsi="Times New Roman" w:cs="Times New Roman"/>
                <w:sz w:val="24"/>
                <w:szCs w:val="24"/>
                <w:highlight w:val="white"/>
              </w:rPr>
              <w:t xml:space="preserve"> Картотека </w:t>
            </w:r>
          </w:p>
        </w:tc>
        <w:tc>
          <w:tcPr>
            <w:tcW w:w="3264" w:type="dxa"/>
            <w:gridSpan w:val="5"/>
            <w:tcBorders>
              <w:top w:val="single" w:sz="4" w:space="0" w:color="000000"/>
              <w:left w:val="single" w:sz="4" w:space="0" w:color="000000"/>
              <w:bottom w:val="single" w:sz="4" w:space="0" w:color="000000"/>
              <w:right w:val="single" w:sz="4" w:space="0" w:color="000000"/>
            </w:tcBorders>
          </w:tcPr>
          <w:p w14:paraId="216FFE7E" w14:textId="77777777" w:rsidR="00B94C2F" w:rsidRPr="006E643F" w:rsidRDefault="009640EF">
            <w:pPr>
              <w:rPr>
                <w:rFonts w:ascii="Times New Roman" w:eastAsia="Times New Roman" w:hAnsi="Times New Roman" w:cs="Times New Roman"/>
                <w:b/>
                <w:sz w:val="24"/>
                <w:szCs w:val="24"/>
                <w:highlight w:val="white"/>
              </w:rPr>
            </w:pPr>
            <w:r w:rsidRPr="006E643F">
              <w:rPr>
                <w:rFonts w:ascii="Times New Roman" w:eastAsia="Times New Roman" w:hAnsi="Times New Roman" w:cs="Times New Roman"/>
                <w:b/>
                <w:sz w:val="24"/>
                <w:szCs w:val="24"/>
                <w:highlight w:val="white"/>
              </w:rPr>
              <w:t>Серуен № 17</w:t>
            </w:r>
          </w:p>
          <w:p w14:paraId="6082FC24" w14:textId="4BD9081C" w:rsidR="00B94C2F" w:rsidRPr="006E643F" w:rsidRDefault="009640EF">
            <w:pPr>
              <w:rPr>
                <w:rFonts w:ascii="Times New Roman" w:eastAsia="Times New Roman" w:hAnsi="Times New Roman" w:cs="Times New Roman"/>
                <w:sz w:val="24"/>
                <w:szCs w:val="24"/>
                <w:highlight w:val="white"/>
              </w:rPr>
            </w:pPr>
            <w:r w:rsidRPr="006E643F">
              <w:rPr>
                <w:rFonts w:ascii="Times New Roman" w:eastAsia="Times New Roman" w:hAnsi="Times New Roman" w:cs="Times New Roman"/>
                <w:sz w:val="24"/>
                <w:szCs w:val="24"/>
                <w:highlight w:val="white"/>
              </w:rPr>
              <w:t xml:space="preserve">Картотека </w:t>
            </w:r>
          </w:p>
        </w:tc>
        <w:tc>
          <w:tcPr>
            <w:tcW w:w="2551" w:type="dxa"/>
            <w:gridSpan w:val="4"/>
            <w:tcBorders>
              <w:top w:val="single" w:sz="4" w:space="0" w:color="000000"/>
              <w:left w:val="single" w:sz="4" w:space="0" w:color="000000"/>
              <w:bottom w:val="single" w:sz="4" w:space="0" w:color="000000"/>
              <w:right w:val="single" w:sz="4" w:space="0" w:color="000000"/>
            </w:tcBorders>
          </w:tcPr>
          <w:p w14:paraId="1C0FEAA7" w14:textId="77777777" w:rsidR="00B94C2F" w:rsidRPr="006E643F" w:rsidRDefault="009640EF">
            <w:pPr>
              <w:rPr>
                <w:rFonts w:ascii="Times New Roman" w:eastAsia="Times New Roman" w:hAnsi="Times New Roman" w:cs="Times New Roman"/>
                <w:b/>
                <w:sz w:val="24"/>
                <w:szCs w:val="24"/>
                <w:highlight w:val="white"/>
              </w:rPr>
            </w:pPr>
            <w:r w:rsidRPr="006E643F">
              <w:rPr>
                <w:rFonts w:ascii="Times New Roman" w:eastAsia="Times New Roman" w:hAnsi="Times New Roman" w:cs="Times New Roman"/>
                <w:b/>
                <w:sz w:val="24"/>
                <w:szCs w:val="24"/>
                <w:highlight w:val="white"/>
              </w:rPr>
              <w:t>Серуен № 18</w:t>
            </w:r>
          </w:p>
          <w:p w14:paraId="29A9C450" w14:textId="6018F309" w:rsidR="00B94C2F" w:rsidRPr="006E643F" w:rsidRDefault="009640EF">
            <w:pPr>
              <w:rPr>
                <w:rFonts w:ascii="Times New Roman" w:eastAsia="Times New Roman" w:hAnsi="Times New Roman" w:cs="Times New Roman"/>
                <w:sz w:val="24"/>
                <w:szCs w:val="24"/>
                <w:highlight w:val="white"/>
              </w:rPr>
            </w:pPr>
            <w:r w:rsidRPr="006E643F">
              <w:rPr>
                <w:rFonts w:ascii="Times New Roman" w:eastAsia="Times New Roman" w:hAnsi="Times New Roman" w:cs="Times New Roman"/>
                <w:sz w:val="24"/>
                <w:szCs w:val="24"/>
                <w:highlight w:val="white"/>
              </w:rPr>
              <w:t xml:space="preserve"> Картотека </w:t>
            </w:r>
          </w:p>
        </w:tc>
        <w:tc>
          <w:tcPr>
            <w:tcW w:w="3112" w:type="dxa"/>
            <w:gridSpan w:val="2"/>
            <w:tcBorders>
              <w:top w:val="single" w:sz="4" w:space="0" w:color="000000"/>
              <w:left w:val="single" w:sz="4" w:space="0" w:color="000000"/>
              <w:bottom w:val="single" w:sz="4" w:space="0" w:color="000000"/>
              <w:right w:val="single" w:sz="4" w:space="0" w:color="000000"/>
            </w:tcBorders>
          </w:tcPr>
          <w:p w14:paraId="70DCFB04" w14:textId="77777777" w:rsidR="00B94C2F" w:rsidRPr="006E643F" w:rsidRDefault="009640EF">
            <w:pPr>
              <w:rPr>
                <w:rFonts w:ascii="Times New Roman" w:eastAsia="Times New Roman" w:hAnsi="Times New Roman" w:cs="Times New Roman"/>
                <w:sz w:val="24"/>
                <w:szCs w:val="24"/>
                <w:highlight w:val="white"/>
              </w:rPr>
            </w:pPr>
            <w:r w:rsidRPr="006E643F">
              <w:rPr>
                <w:rFonts w:ascii="Times New Roman" w:eastAsia="Times New Roman" w:hAnsi="Times New Roman" w:cs="Times New Roman"/>
                <w:b/>
                <w:sz w:val="24"/>
                <w:szCs w:val="24"/>
                <w:highlight w:val="white"/>
              </w:rPr>
              <w:t>Серуен № 19</w:t>
            </w:r>
          </w:p>
          <w:p w14:paraId="6896AD01" w14:textId="38308A72" w:rsidR="00B94C2F" w:rsidRPr="006E643F" w:rsidRDefault="009640EF">
            <w:pPr>
              <w:rPr>
                <w:rFonts w:ascii="Times New Roman" w:eastAsia="Times New Roman" w:hAnsi="Times New Roman" w:cs="Times New Roman"/>
                <w:sz w:val="24"/>
                <w:szCs w:val="24"/>
                <w:highlight w:val="white"/>
              </w:rPr>
            </w:pPr>
            <w:r w:rsidRPr="006E643F">
              <w:rPr>
                <w:rFonts w:ascii="Times New Roman" w:eastAsia="Times New Roman" w:hAnsi="Times New Roman" w:cs="Times New Roman"/>
                <w:b/>
                <w:sz w:val="24"/>
                <w:szCs w:val="24"/>
                <w:highlight w:val="white"/>
              </w:rPr>
              <w:t> </w:t>
            </w:r>
            <w:r w:rsidRPr="006E643F">
              <w:rPr>
                <w:rFonts w:ascii="Times New Roman" w:eastAsia="Times New Roman" w:hAnsi="Times New Roman" w:cs="Times New Roman"/>
                <w:sz w:val="24"/>
                <w:szCs w:val="24"/>
                <w:highlight w:val="white"/>
              </w:rPr>
              <w:t xml:space="preserve"> Картотека </w:t>
            </w:r>
          </w:p>
        </w:tc>
        <w:tc>
          <w:tcPr>
            <w:tcW w:w="1987" w:type="dxa"/>
            <w:gridSpan w:val="2"/>
            <w:tcBorders>
              <w:top w:val="single" w:sz="4" w:space="0" w:color="000000"/>
              <w:left w:val="single" w:sz="4" w:space="0" w:color="000000"/>
              <w:bottom w:val="single" w:sz="4" w:space="0" w:color="000000"/>
              <w:right w:val="single" w:sz="4" w:space="0" w:color="000000"/>
            </w:tcBorders>
          </w:tcPr>
          <w:p w14:paraId="7777F66C" w14:textId="77777777" w:rsidR="00B94C2F" w:rsidRPr="006E643F" w:rsidRDefault="009640EF">
            <w:pPr>
              <w:rPr>
                <w:rFonts w:ascii="Times New Roman" w:eastAsia="Times New Roman" w:hAnsi="Times New Roman" w:cs="Times New Roman"/>
                <w:sz w:val="24"/>
                <w:szCs w:val="24"/>
                <w:highlight w:val="white"/>
              </w:rPr>
            </w:pPr>
            <w:r w:rsidRPr="006E643F">
              <w:rPr>
                <w:rFonts w:ascii="Times New Roman" w:eastAsia="Times New Roman" w:hAnsi="Times New Roman" w:cs="Times New Roman"/>
                <w:b/>
                <w:sz w:val="24"/>
                <w:szCs w:val="24"/>
                <w:highlight w:val="white"/>
              </w:rPr>
              <w:t>Серуен № 20</w:t>
            </w:r>
          </w:p>
          <w:p w14:paraId="50357F20" w14:textId="393BF9A7" w:rsidR="00B94C2F" w:rsidRPr="006E643F" w:rsidRDefault="009640EF">
            <w:pPr>
              <w:rPr>
                <w:rFonts w:ascii="Times New Roman" w:eastAsia="Times New Roman" w:hAnsi="Times New Roman" w:cs="Times New Roman"/>
                <w:sz w:val="24"/>
                <w:szCs w:val="24"/>
                <w:highlight w:val="white"/>
              </w:rPr>
            </w:pPr>
            <w:r w:rsidRPr="006E643F">
              <w:rPr>
                <w:rFonts w:ascii="Times New Roman" w:eastAsia="Times New Roman" w:hAnsi="Times New Roman" w:cs="Times New Roman"/>
                <w:sz w:val="24"/>
                <w:szCs w:val="24"/>
                <w:highlight w:val="white"/>
              </w:rPr>
              <w:t xml:space="preserve">Картотека </w:t>
            </w:r>
          </w:p>
        </w:tc>
      </w:tr>
      <w:tr w:rsidR="00B94C2F" w:rsidRPr="006E643F" w14:paraId="4B217EDF" w14:textId="77777777" w:rsidTr="009E398D">
        <w:tc>
          <w:tcPr>
            <w:tcW w:w="2269" w:type="dxa"/>
            <w:tcBorders>
              <w:top w:val="single" w:sz="4" w:space="0" w:color="000000"/>
              <w:left w:val="single" w:sz="4" w:space="0" w:color="000000"/>
              <w:bottom w:val="single" w:sz="4" w:space="0" w:color="000000"/>
              <w:right w:val="single" w:sz="4" w:space="0" w:color="000000"/>
            </w:tcBorders>
          </w:tcPr>
          <w:p w14:paraId="1BF427A9" w14:textId="77777777" w:rsidR="00B94C2F" w:rsidRPr="006E643F" w:rsidRDefault="009640EF">
            <w:pPr>
              <w:rPr>
                <w:rFonts w:ascii="Times New Roman" w:eastAsia="Times New Roman" w:hAnsi="Times New Roman" w:cs="Times New Roman"/>
                <w:b/>
                <w:sz w:val="24"/>
                <w:szCs w:val="24"/>
              </w:rPr>
            </w:pPr>
            <w:r w:rsidRPr="006E643F">
              <w:rPr>
                <w:rFonts w:ascii="Times New Roman" w:eastAsia="Times New Roman" w:hAnsi="Times New Roman" w:cs="Times New Roman"/>
                <w:b/>
                <w:sz w:val="24"/>
                <w:szCs w:val="24"/>
              </w:rPr>
              <w:t>Балалардың үйге қайтуы</w:t>
            </w:r>
          </w:p>
        </w:tc>
        <w:tc>
          <w:tcPr>
            <w:tcW w:w="13607" w:type="dxa"/>
            <w:gridSpan w:val="16"/>
            <w:tcBorders>
              <w:top w:val="single" w:sz="4" w:space="0" w:color="000000"/>
              <w:left w:val="single" w:sz="4" w:space="0" w:color="000000"/>
              <w:bottom w:val="single" w:sz="4" w:space="0" w:color="000000"/>
              <w:right w:val="single" w:sz="4" w:space="0" w:color="000000"/>
            </w:tcBorders>
            <w:vAlign w:val="center"/>
          </w:tcPr>
          <w:p w14:paraId="00A23A91" w14:textId="77777777"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Ата аналармен балалардың бүгінгі іс-әрекеттері туралы әңгімелесу.</w:t>
            </w:r>
          </w:p>
          <w:p w14:paraId="6AAD7AAE" w14:textId="77777777"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Баланың тәрбиесі туралы әңгімелесу Ертеңгілік жаттығуға балаларды үлгертіп әкелулерін ата-аналарға түсіндіру.</w:t>
            </w:r>
          </w:p>
          <w:p w14:paraId="1C485349" w14:textId="77777777"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Ата –аналармен балалардың тазалықтары жайлы әнгімелесу</w:t>
            </w:r>
          </w:p>
          <w:p w14:paraId="1DAFCFF1" w14:textId="77777777"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Балалардың тәрбиешіден сұранып үйге қайтуы.</w:t>
            </w:r>
          </w:p>
          <w:p w14:paraId="7CC921C5" w14:textId="77777777"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 xml:space="preserve"> Сәтті демалыс күндерін тілеп,балаларды шығарып салу.</w:t>
            </w:r>
          </w:p>
        </w:tc>
      </w:tr>
    </w:tbl>
    <w:p w14:paraId="02A7736F" w14:textId="77BC8CC2" w:rsidR="00483136" w:rsidRDefault="00483136" w:rsidP="00483136">
      <w:pPr>
        <w:spacing w:after="0" w:line="240" w:lineRule="auto"/>
        <w:rPr>
          <w:rFonts w:ascii="Times New Roman" w:eastAsia="Times New Roman" w:hAnsi="Times New Roman" w:cs="Times New Roman"/>
          <w:b/>
          <w:sz w:val="24"/>
          <w:szCs w:val="24"/>
        </w:rPr>
      </w:pPr>
    </w:p>
    <w:p w14:paraId="5C01E8EE" w14:textId="5051EC5E" w:rsidR="00483136" w:rsidRPr="009E398D" w:rsidRDefault="00483136" w:rsidP="0092430D">
      <w:pPr>
        <w:spacing w:after="0" w:line="240" w:lineRule="auto"/>
        <w:rPr>
          <w:rFonts w:ascii="Times New Roman" w:eastAsia="Times New Roman" w:hAnsi="Times New Roman" w:cs="Times New Roman"/>
          <w:b/>
          <w:sz w:val="24"/>
          <w:szCs w:val="24"/>
        </w:rPr>
      </w:pPr>
    </w:p>
    <w:p w14:paraId="6772924C" w14:textId="77777777" w:rsidR="0092430D" w:rsidRPr="009E398D" w:rsidRDefault="0092430D" w:rsidP="0092430D">
      <w:pPr>
        <w:spacing w:after="0" w:line="240" w:lineRule="auto"/>
        <w:rPr>
          <w:rFonts w:ascii="Times New Roman" w:eastAsia="Times New Roman" w:hAnsi="Times New Roman" w:cs="Times New Roman"/>
          <w:b/>
          <w:sz w:val="24"/>
          <w:szCs w:val="24"/>
        </w:rPr>
      </w:pPr>
    </w:p>
    <w:p w14:paraId="4A3FC6DC" w14:textId="77777777" w:rsidR="0092430D" w:rsidRPr="009E398D" w:rsidRDefault="0092430D" w:rsidP="0092430D">
      <w:pPr>
        <w:spacing w:after="0" w:line="240" w:lineRule="auto"/>
        <w:rPr>
          <w:rFonts w:ascii="Times New Roman" w:eastAsia="Times New Roman" w:hAnsi="Times New Roman" w:cs="Times New Roman"/>
          <w:b/>
          <w:sz w:val="24"/>
          <w:szCs w:val="24"/>
        </w:rPr>
      </w:pPr>
    </w:p>
    <w:p w14:paraId="402AE449" w14:textId="77777777" w:rsidR="0092430D" w:rsidRDefault="0092430D" w:rsidP="0092430D">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Тексерді:                 </w:t>
      </w:r>
      <w:r>
        <w:rPr>
          <w:rFonts w:ascii="Times New Roman" w:eastAsia="Times New Roman" w:hAnsi="Times New Roman" w:cs="Times New Roman"/>
          <w:noProof/>
          <w:sz w:val="24"/>
          <w:szCs w:val="24"/>
        </w:rPr>
        <w:drawing>
          <wp:inline distT="0" distB="0" distL="0" distR="0" wp14:anchorId="19D3FAB0" wp14:editId="7444EC3B">
            <wp:extent cx="857250" cy="433705"/>
            <wp:effectExtent l="0" t="0" r="0" b="4445"/>
            <wp:docPr id="670701869" name="Рисунок 670701869" descr="C:\Users\физика\Downloads\WhatsApp Image 2024-04-15 at 12.48.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физика\Downloads\WhatsApp Image 2024-04-15 at 12.48.36.jpeg"/>
                    <pic:cNvPicPr>
                      <a:picLocks noChangeAspect="1" noChangeArrowheads="1"/>
                    </pic:cNvPicPr>
                  </pic:nvPicPr>
                  <pic:blipFill rotWithShape="1">
                    <a:blip r:embed="rId6" cstate="print">
                      <a:extLst>
                        <a:ext uri="{BEBA8EAE-BF5A-486C-A8C5-ECC9F3942E4B}">
                          <a14:imgProps xmlns:a14="http://schemas.microsoft.com/office/drawing/2010/main">
                            <a14:imgLayer r:embed="rId7">
                              <a14:imgEffect>
                                <a14:sharpenSoften amount="5000"/>
                              </a14:imgEffect>
                              <a14:imgEffect>
                                <a14:brightnessContrast bright="20000" contrast="-40000"/>
                              </a14:imgEffect>
                            </a14:imgLayer>
                          </a14:imgProps>
                        </a:ext>
                        <a:ext uri="{28A0092B-C50C-407E-A947-70E740481C1C}">
                          <a14:useLocalDpi xmlns:a14="http://schemas.microsoft.com/office/drawing/2010/main" val="0"/>
                        </a:ext>
                      </a:extLst>
                    </a:blip>
                    <a:srcRect l="19690" t="12379" r="37519" b="69126"/>
                    <a:stretch/>
                  </pic:blipFill>
                  <pic:spPr bwMode="auto">
                    <a:xfrm>
                      <a:off x="0" y="0"/>
                      <a:ext cx="862731" cy="436478"/>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cs="Times New Roman"/>
          <w:b/>
          <w:sz w:val="24"/>
          <w:szCs w:val="24"/>
        </w:rPr>
        <w:t xml:space="preserve">            мектеп директоры Мамчур М.М.</w:t>
      </w:r>
    </w:p>
    <w:p w14:paraId="48849524" w14:textId="77777777" w:rsidR="0092430D" w:rsidRDefault="0092430D" w:rsidP="0092430D">
      <w:pPr>
        <w:spacing w:after="0" w:line="240" w:lineRule="auto"/>
        <w:rPr>
          <w:rFonts w:ascii="Times New Roman" w:eastAsia="Times New Roman" w:hAnsi="Times New Roman" w:cs="Times New Roman"/>
          <w:b/>
          <w:sz w:val="24"/>
          <w:szCs w:val="24"/>
        </w:rPr>
      </w:pPr>
    </w:p>
    <w:p w14:paraId="215A7101" w14:textId="77777777" w:rsidR="0092430D" w:rsidRDefault="0092430D" w:rsidP="0092430D">
      <w:pPr>
        <w:spacing w:after="0" w:line="240" w:lineRule="auto"/>
        <w:rPr>
          <w:rFonts w:ascii="Times New Roman" w:eastAsia="Times New Roman" w:hAnsi="Times New Roman" w:cs="Times New Roman"/>
          <w:b/>
          <w:sz w:val="24"/>
          <w:szCs w:val="24"/>
        </w:rPr>
      </w:pPr>
    </w:p>
    <w:p w14:paraId="25ADEE8F" w14:textId="77777777" w:rsidR="0092430D" w:rsidRPr="00781E24" w:rsidRDefault="0092430D" w:rsidP="0092430D">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Тәрбиеші: Ахметова А.А.</w:t>
      </w:r>
    </w:p>
    <w:p w14:paraId="1CA5AA76" w14:textId="77777777" w:rsidR="0092430D" w:rsidRPr="006E643F" w:rsidRDefault="0092430D" w:rsidP="0092430D">
      <w:pPr>
        <w:spacing w:after="0" w:line="240" w:lineRule="auto"/>
        <w:rPr>
          <w:rFonts w:ascii="Times New Roman" w:eastAsia="Times New Roman" w:hAnsi="Times New Roman" w:cs="Times New Roman"/>
          <w:b/>
          <w:sz w:val="24"/>
          <w:szCs w:val="24"/>
        </w:rPr>
      </w:pPr>
    </w:p>
    <w:p w14:paraId="1A89216C" w14:textId="77777777" w:rsidR="0092430D" w:rsidRPr="006E643F" w:rsidRDefault="0092430D" w:rsidP="0092430D">
      <w:pPr>
        <w:spacing w:after="0" w:line="240" w:lineRule="auto"/>
        <w:rPr>
          <w:rFonts w:ascii="Times New Roman" w:eastAsia="Times New Roman" w:hAnsi="Times New Roman" w:cs="Times New Roman"/>
          <w:b/>
          <w:sz w:val="24"/>
          <w:szCs w:val="24"/>
        </w:rPr>
      </w:pPr>
    </w:p>
    <w:p w14:paraId="6543146C" w14:textId="77777777" w:rsidR="0092430D" w:rsidRPr="009E398D" w:rsidRDefault="0092430D" w:rsidP="0092430D">
      <w:pPr>
        <w:spacing w:after="0" w:line="240" w:lineRule="auto"/>
        <w:rPr>
          <w:rFonts w:ascii="Times New Roman" w:eastAsia="Times New Roman" w:hAnsi="Times New Roman" w:cs="Times New Roman"/>
          <w:b/>
          <w:sz w:val="24"/>
          <w:szCs w:val="24"/>
        </w:rPr>
      </w:pPr>
    </w:p>
    <w:p w14:paraId="383B19BF" w14:textId="77777777" w:rsidR="0092430D" w:rsidRPr="009E398D" w:rsidRDefault="0092430D" w:rsidP="0092430D">
      <w:pPr>
        <w:spacing w:after="0" w:line="240" w:lineRule="auto"/>
        <w:rPr>
          <w:rFonts w:ascii="Times New Roman" w:eastAsia="Times New Roman" w:hAnsi="Times New Roman" w:cs="Times New Roman"/>
          <w:b/>
          <w:sz w:val="24"/>
          <w:szCs w:val="24"/>
        </w:rPr>
      </w:pPr>
    </w:p>
    <w:p w14:paraId="0EF56463" w14:textId="77777777" w:rsidR="0092430D" w:rsidRPr="009E398D" w:rsidRDefault="0092430D" w:rsidP="0092430D">
      <w:pPr>
        <w:spacing w:after="0" w:line="240" w:lineRule="auto"/>
        <w:rPr>
          <w:rFonts w:ascii="Times New Roman" w:eastAsia="Times New Roman" w:hAnsi="Times New Roman" w:cs="Times New Roman"/>
          <w:b/>
          <w:sz w:val="24"/>
          <w:szCs w:val="24"/>
        </w:rPr>
      </w:pPr>
    </w:p>
    <w:p w14:paraId="0DFA207D" w14:textId="77777777" w:rsidR="0092430D" w:rsidRPr="009E398D" w:rsidRDefault="0092430D" w:rsidP="0092430D">
      <w:pPr>
        <w:spacing w:after="0" w:line="240" w:lineRule="auto"/>
        <w:rPr>
          <w:rFonts w:ascii="Times New Roman" w:eastAsia="Times New Roman" w:hAnsi="Times New Roman" w:cs="Times New Roman"/>
          <w:b/>
          <w:sz w:val="24"/>
          <w:szCs w:val="24"/>
        </w:rPr>
      </w:pPr>
    </w:p>
    <w:p w14:paraId="225B72DD" w14:textId="77777777" w:rsidR="0092430D" w:rsidRPr="009E398D" w:rsidRDefault="0092430D" w:rsidP="0092430D">
      <w:pPr>
        <w:spacing w:after="0" w:line="240" w:lineRule="auto"/>
        <w:rPr>
          <w:rFonts w:ascii="Times New Roman" w:eastAsia="Times New Roman" w:hAnsi="Times New Roman" w:cs="Times New Roman"/>
          <w:b/>
          <w:sz w:val="24"/>
          <w:szCs w:val="24"/>
        </w:rPr>
      </w:pPr>
    </w:p>
    <w:p w14:paraId="5618937D" w14:textId="77777777" w:rsidR="0092430D" w:rsidRPr="009E398D" w:rsidRDefault="0092430D" w:rsidP="0092430D">
      <w:pPr>
        <w:spacing w:after="0" w:line="240" w:lineRule="auto"/>
        <w:rPr>
          <w:rFonts w:ascii="Times New Roman" w:eastAsia="Times New Roman" w:hAnsi="Times New Roman" w:cs="Times New Roman"/>
          <w:b/>
          <w:sz w:val="24"/>
          <w:szCs w:val="24"/>
        </w:rPr>
      </w:pPr>
    </w:p>
    <w:p w14:paraId="12D5DA06" w14:textId="77777777" w:rsidR="0092430D" w:rsidRPr="009E398D" w:rsidRDefault="0092430D" w:rsidP="0092430D">
      <w:pPr>
        <w:spacing w:after="0" w:line="240" w:lineRule="auto"/>
        <w:rPr>
          <w:rFonts w:ascii="Times New Roman" w:eastAsia="Times New Roman" w:hAnsi="Times New Roman" w:cs="Times New Roman"/>
          <w:b/>
          <w:sz w:val="24"/>
          <w:szCs w:val="24"/>
        </w:rPr>
      </w:pPr>
    </w:p>
    <w:p w14:paraId="495B5306" w14:textId="77777777" w:rsidR="0092430D" w:rsidRPr="009E398D" w:rsidRDefault="0092430D" w:rsidP="0092430D">
      <w:pPr>
        <w:spacing w:after="0" w:line="240" w:lineRule="auto"/>
        <w:rPr>
          <w:rFonts w:ascii="Times New Roman" w:eastAsia="Times New Roman" w:hAnsi="Times New Roman" w:cs="Times New Roman"/>
          <w:b/>
          <w:sz w:val="24"/>
          <w:szCs w:val="24"/>
        </w:rPr>
      </w:pPr>
    </w:p>
    <w:p w14:paraId="6EA0D8CB" w14:textId="77777777" w:rsidR="0092430D" w:rsidRPr="009E398D" w:rsidRDefault="0092430D" w:rsidP="0092430D">
      <w:pPr>
        <w:spacing w:after="0" w:line="240" w:lineRule="auto"/>
        <w:rPr>
          <w:rFonts w:ascii="Times New Roman" w:eastAsia="Times New Roman" w:hAnsi="Times New Roman" w:cs="Times New Roman"/>
          <w:b/>
          <w:sz w:val="24"/>
          <w:szCs w:val="24"/>
        </w:rPr>
      </w:pPr>
    </w:p>
    <w:p w14:paraId="2BCF1EBD" w14:textId="77777777" w:rsidR="0092430D" w:rsidRPr="009E398D" w:rsidRDefault="0092430D" w:rsidP="0092430D">
      <w:pPr>
        <w:spacing w:after="0" w:line="240" w:lineRule="auto"/>
        <w:rPr>
          <w:rFonts w:ascii="Times New Roman" w:eastAsia="Times New Roman" w:hAnsi="Times New Roman" w:cs="Times New Roman"/>
          <w:b/>
          <w:sz w:val="24"/>
          <w:szCs w:val="24"/>
        </w:rPr>
      </w:pPr>
    </w:p>
    <w:p w14:paraId="71E5C04A" w14:textId="77777777" w:rsidR="00483136" w:rsidRPr="009E398D" w:rsidRDefault="00483136">
      <w:pPr>
        <w:spacing w:after="0" w:line="240" w:lineRule="auto"/>
        <w:jc w:val="center"/>
        <w:rPr>
          <w:rFonts w:ascii="Times New Roman" w:eastAsia="Times New Roman" w:hAnsi="Times New Roman" w:cs="Times New Roman"/>
          <w:b/>
          <w:sz w:val="24"/>
          <w:szCs w:val="24"/>
        </w:rPr>
      </w:pPr>
    </w:p>
    <w:p w14:paraId="1E28497D" w14:textId="77777777" w:rsidR="00483136" w:rsidRPr="00483136" w:rsidRDefault="00483136" w:rsidP="00483136">
      <w:pPr>
        <w:spacing w:after="0" w:line="240" w:lineRule="auto"/>
        <w:jc w:val="center"/>
        <w:rPr>
          <w:rFonts w:ascii="Times New Roman" w:hAnsi="Times New Roman" w:cs="Times New Roman"/>
          <w:sz w:val="24"/>
          <w:szCs w:val="24"/>
        </w:rPr>
      </w:pPr>
      <w:r w:rsidRPr="00483136">
        <w:rPr>
          <w:rFonts w:ascii="Times New Roman" w:hAnsi="Times New Roman" w:cs="Times New Roman"/>
          <w:sz w:val="24"/>
          <w:szCs w:val="24"/>
        </w:rPr>
        <w:lastRenderedPageBreak/>
        <w:t>Тәрбиелеу-білім беру процесінің циклограммасы</w:t>
      </w:r>
    </w:p>
    <w:p w14:paraId="0A9813BC" w14:textId="77777777" w:rsidR="00483136" w:rsidRPr="00483136" w:rsidRDefault="00483136" w:rsidP="00483136">
      <w:pPr>
        <w:spacing w:after="0" w:line="240" w:lineRule="auto"/>
        <w:jc w:val="center"/>
        <w:rPr>
          <w:rFonts w:ascii="Times New Roman" w:hAnsi="Times New Roman" w:cs="Times New Roman"/>
          <w:sz w:val="24"/>
          <w:szCs w:val="24"/>
        </w:rPr>
      </w:pPr>
      <w:r w:rsidRPr="00483136">
        <w:rPr>
          <w:rFonts w:ascii="Times New Roman" w:hAnsi="Times New Roman" w:cs="Times New Roman"/>
          <w:sz w:val="24"/>
          <w:szCs w:val="24"/>
        </w:rPr>
        <w:t>«Күншуақ» ересек тобы</w:t>
      </w:r>
    </w:p>
    <w:p w14:paraId="50331B70" w14:textId="1E7BD905" w:rsidR="0080580F" w:rsidRPr="006E643F" w:rsidRDefault="00483136" w:rsidP="00483136">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w:t>
      </w:r>
      <w:r w:rsidR="00383EF0">
        <w:rPr>
          <w:rFonts w:ascii="Times New Roman" w:eastAsia="Times New Roman" w:hAnsi="Times New Roman" w:cs="Times New Roman"/>
          <w:b/>
          <w:sz w:val="24"/>
          <w:szCs w:val="24"/>
        </w:rPr>
        <w:t>(1</w:t>
      </w:r>
      <w:r w:rsidR="001D1E34">
        <w:rPr>
          <w:rFonts w:ascii="Times New Roman" w:eastAsia="Times New Roman" w:hAnsi="Times New Roman" w:cs="Times New Roman"/>
          <w:b/>
          <w:sz w:val="24"/>
          <w:szCs w:val="24"/>
          <w:lang w:val="ru-RU"/>
        </w:rPr>
        <w:t>8</w:t>
      </w:r>
      <w:r w:rsidR="00383EF0">
        <w:rPr>
          <w:rFonts w:ascii="Times New Roman" w:eastAsia="Times New Roman" w:hAnsi="Times New Roman" w:cs="Times New Roman"/>
          <w:b/>
          <w:sz w:val="24"/>
          <w:szCs w:val="24"/>
        </w:rPr>
        <w:t>.09-2</w:t>
      </w:r>
      <w:r w:rsidR="001D1E34">
        <w:rPr>
          <w:rFonts w:ascii="Times New Roman" w:eastAsia="Times New Roman" w:hAnsi="Times New Roman" w:cs="Times New Roman"/>
          <w:b/>
          <w:sz w:val="24"/>
          <w:szCs w:val="24"/>
          <w:lang w:val="ru-RU"/>
        </w:rPr>
        <w:t>2</w:t>
      </w:r>
      <w:r w:rsidR="00383EF0">
        <w:rPr>
          <w:rFonts w:ascii="Times New Roman" w:eastAsia="Times New Roman" w:hAnsi="Times New Roman" w:cs="Times New Roman"/>
          <w:b/>
          <w:sz w:val="24"/>
          <w:szCs w:val="24"/>
        </w:rPr>
        <w:t>.09.202</w:t>
      </w:r>
      <w:r w:rsidR="001D1E34">
        <w:rPr>
          <w:rFonts w:ascii="Times New Roman" w:eastAsia="Times New Roman" w:hAnsi="Times New Roman" w:cs="Times New Roman"/>
          <w:b/>
          <w:sz w:val="24"/>
          <w:szCs w:val="24"/>
          <w:lang w:val="ru-RU"/>
        </w:rPr>
        <w:t>3</w:t>
      </w:r>
      <w:r w:rsidR="00383EF0">
        <w:rPr>
          <w:rFonts w:ascii="Times New Roman" w:eastAsia="Times New Roman" w:hAnsi="Times New Roman" w:cs="Times New Roman"/>
          <w:b/>
          <w:sz w:val="24"/>
          <w:szCs w:val="24"/>
        </w:rPr>
        <w:t>)</w:t>
      </w:r>
    </w:p>
    <w:p w14:paraId="7613D444" w14:textId="77777777" w:rsidR="00B94C2F" w:rsidRPr="0092430D" w:rsidRDefault="00B94C2F" w:rsidP="0092430D">
      <w:pPr>
        <w:spacing w:after="0" w:line="240" w:lineRule="auto"/>
        <w:rPr>
          <w:rFonts w:ascii="Times New Roman" w:eastAsia="Times New Roman" w:hAnsi="Times New Roman" w:cs="Times New Roman"/>
          <w:b/>
          <w:sz w:val="24"/>
          <w:szCs w:val="24"/>
          <w:lang w:val="ru-RU"/>
        </w:rPr>
      </w:pPr>
    </w:p>
    <w:p w14:paraId="71C33367" w14:textId="77777777" w:rsidR="00B94C2F" w:rsidRPr="006E643F" w:rsidRDefault="00B94C2F" w:rsidP="00C979BF">
      <w:pPr>
        <w:spacing w:after="0" w:line="240" w:lineRule="auto"/>
        <w:jc w:val="center"/>
        <w:rPr>
          <w:b/>
          <w:sz w:val="24"/>
          <w:szCs w:val="24"/>
        </w:rPr>
      </w:pPr>
    </w:p>
    <w:tbl>
      <w:tblPr>
        <w:tblStyle w:val="af6"/>
        <w:tblW w:w="16160"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18"/>
        <w:gridCol w:w="2977"/>
        <w:gridCol w:w="282"/>
        <w:gridCol w:w="2550"/>
        <w:gridCol w:w="427"/>
        <w:gridCol w:w="285"/>
        <w:gridCol w:w="2406"/>
        <w:gridCol w:w="145"/>
        <w:gridCol w:w="2835"/>
        <w:gridCol w:w="277"/>
        <w:gridCol w:w="59"/>
        <w:gridCol w:w="2499"/>
      </w:tblGrid>
      <w:tr w:rsidR="00B94C2F" w:rsidRPr="006E643F" w14:paraId="69A067EB" w14:textId="77777777" w:rsidTr="009E398D">
        <w:trPr>
          <w:trHeight w:val="280"/>
        </w:trPr>
        <w:tc>
          <w:tcPr>
            <w:tcW w:w="1418" w:type="dxa"/>
            <w:tcBorders>
              <w:top w:val="single" w:sz="4" w:space="0" w:color="000000"/>
              <w:left w:val="single" w:sz="4" w:space="0" w:color="000000"/>
              <w:bottom w:val="single" w:sz="4" w:space="0" w:color="000000"/>
              <w:right w:val="single" w:sz="4" w:space="0" w:color="000000"/>
            </w:tcBorders>
          </w:tcPr>
          <w:p w14:paraId="6897FC9D" w14:textId="77777777" w:rsidR="00B94C2F" w:rsidRPr="006E643F" w:rsidRDefault="009640EF">
            <w:pPr>
              <w:jc w:val="center"/>
              <w:rPr>
                <w:rFonts w:ascii="Times New Roman" w:eastAsia="Times New Roman" w:hAnsi="Times New Roman" w:cs="Times New Roman"/>
                <w:sz w:val="24"/>
                <w:szCs w:val="24"/>
              </w:rPr>
            </w:pPr>
            <w:r w:rsidRPr="006E643F">
              <w:rPr>
                <w:rFonts w:ascii="Times New Roman" w:eastAsia="Times New Roman" w:hAnsi="Times New Roman" w:cs="Times New Roman"/>
                <w:b/>
                <w:sz w:val="24"/>
                <w:szCs w:val="24"/>
              </w:rPr>
              <w:t>Күн тәртібі</w:t>
            </w:r>
          </w:p>
        </w:tc>
        <w:tc>
          <w:tcPr>
            <w:tcW w:w="3259" w:type="dxa"/>
            <w:gridSpan w:val="2"/>
            <w:tcBorders>
              <w:top w:val="single" w:sz="4" w:space="0" w:color="000000"/>
              <w:left w:val="single" w:sz="4" w:space="0" w:color="000000"/>
              <w:bottom w:val="single" w:sz="4" w:space="0" w:color="000000"/>
              <w:right w:val="single" w:sz="4" w:space="0" w:color="000000"/>
            </w:tcBorders>
          </w:tcPr>
          <w:p w14:paraId="29C2F92A" w14:textId="77777777" w:rsidR="00B94C2F" w:rsidRPr="006E643F" w:rsidRDefault="009640EF">
            <w:pPr>
              <w:jc w:val="center"/>
              <w:rPr>
                <w:rFonts w:ascii="Times New Roman" w:eastAsia="Times New Roman" w:hAnsi="Times New Roman" w:cs="Times New Roman"/>
                <w:b/>
                <w:sz w:val="24"/>
                <w:szCs w:val="24"/>
                <w:lang w:val="en-US"/>
              </w:rPr>
            </w:pPr>
            <w:r w:rsidRPr="006E643F">
              <w:rPr>
                <w:rFonts w:ascii="Times New Roman" w:eastAsia="Times New Roman" w:hAnsi="Times New Roman" w:cs="Times New Roman"/>
                <w:b/>
                <w:sz w:val="24"/>
                <w:szCs w:val="24"/>
              </w:rPr>
              <w:t>Дүйсенбі</w:t>
            </w:r>
          </w:p>
          <w:p w14:paraId="37DD89D7" w14:textId="226DAACE" w:rsidR="00F3119E" w:rsidRPr="006E643F" w:rsidRDefault="00F3119E">
            <w:pPr>
              <w:jc w:val="center"/>
              <w:rPr>
                <w:rFonts w:ascii="Times New Roman" w:eastAsia="Times New Roman" w:hAnsi="Times New Roman" w:cs="Times New Roman"/>
                <w:b/>
                <w:sz w:val="24"/>
                <w:szCs w:val="24"/>
                <w:lang w:val="ru-RU"/>
              </w:rPr>
            </w:pPr>
            <w:r w:rsidRPr="006E643F">
              <w:rPr>
                <w:rFonts w:ascii="Times New Roman" w:eastAsia="Times New Roman" w:hAnsi="Times New Roman" w:cs="Times New Roman"/>
                <w:b/>
                <w:sz w:val="24"/>
                <w:szCs w:val="24"/>
                <w:lang w:val="en-US"/>
              </w:rPr>
              <w:t>1</w:t>
            </w:r>
            <w:r w:rsidR="001D1E34">
              <w:rPr>
                <w:rFonts w:ascii="Times New Roman" w:eastAsia="Times New Roman" w:hAnsi="Times New Roman" w:cs="Times New Roman"/>
                <w:b/>
                <w:sz w:val="24"/>
                <w:szCs w:val="24"/>
                <w:lang w:val="ru-RU"/>
              </w:rPr>
              <w:t>8</w:t>
            </w:r>
            <w:r w:rsidRPr="006E643F">
              <w:rPr>
                <w:rFonts w:ascii="Times New Roman" w:eastAsia="Times New Roman" w:hAnsi="Times New Roman" w:cs="Times New Roman"/>
                <w:b/>
                <w:sz w:val="24"/>
                <w:szCs w:val="24"/>
                <w:lang w:val="ru-RU"/>
              </w:rPr>
              <w:t>.09.202</w:t>
            </w:r>
            <w:r w:rsidR="001D1E34">
              <w:rPr>
                <w:rFonts w:ascii="Times New Roman" w:eastAsia="Times New Roman" w:hAnsi="Times New Roman" w:cs="Times New Roman"/>
                <w:b/>
                <w:sz w:val="24"/>
                <w:szCs w:val="24"/>
                <w:lang w:val="ru-RU"/>
              </w:rPr>
              <w:t xml:space="preserve">3 </w:t>
            </w:r>
            <w:r w:rsidRPr="006E643F">
              <w:rPr>
                <w:rFonts w:ascii="Times New Roman" w:eastAsia="Times New Roman" w:hAnsi="Times New Roman" w:cs="Times New Roman"/>
                <w:b/>
                <w:sz w:val="24"/>
                <w:szCs w:val="24"/>
                <w:lang w:val="ru-RU"/>
              </w:rPr>
              <w:t>ж</w:t>
            </w:r>
          </w:p>
        </w:tc>
        <w:tc>
          <w:tcPr>
            <w:tcW w:w="2550" w:type="dxa"/>
            <w:tcBorders>
              <w:top w:val="single" w:sz="4" w:space="0" w:color="000000"/>
              <w:left w:val="single" w:sz="4" w:space="0" w:color="000000"/>
              <w:bottom w:val="single" w:sz="4" w:space="0" w:color="000000"/>
              <w:right w:val="single" w:sz="4" w:space="0" w:color="000000"/>
            </w:tcBorders>
          </w:tcPr>
          <w:p w14:paraId="48FDBED1" w14:textId="77777777" w:rsidR="00B94C2F" w:rsidRPr="006E643F" w:rsidRDefault="009640EF">
            <w:pPr>
              <w:jc w:val="center"/>
              <w:rPr>
                <w:rFonts w:ascii="Times New Roman" w:eastAsia="Times New Roman" w:hAnsi="Times New Roman" w:cs="Times New Roman"/>
                <w:b/>
                <w:sz w:val="24"/>
                <w:szCs w:val="24"/>
                <w:lang w:val="ru-RU"/>
              </w:rPr>
            </w:pPr>
            <w:r w:rsidRPr="006E643F">
              <w:rPr>
                <w:rFonts w:ascii="Times New Roman" w:eastAsia="Times New Roman" w:hAnsi="Times New Roman" w:cs="Times New Roman"/>
                <w:b/>
                <w:sz w:val="24"/>
                <w:szCs w:val="24"/>
              </w:rPr>
              <w:t>Сейсенбі</w:t>
            </w:r>
          </w:p>
          <w:p w14:paraId="498E3D3B" w14:textId="7E7A092E" w:rsidR="00F3119E" w:rsidRPr="006E643F" w:rsidRDefault="001D1E34">
            <w:pPr>
              <w:jc w:val="center"/>
              <w:rPr>
                <w:rFonts w:ascii="Times New Roman" w:eastAsia="Times New Roman" w:hAnsi="Times New Roman" w:cs="Times New Roman"/>
                <w:sz w:val="24"/>
                <w:szCs w:val="24"/>
                <w:lang w:val="ru-RU"/>
              </w:rPr>
            </w:pPr>
            <w:r>
              <w:rPr>
                <w:rFonts w:ascii="Times New Roman" w:eastAsia="Times New Roman" w:hAnsi="Times New Roman" w:cs="Times New Roman"/>
                <w:b/>
                <w:sz w:val="24"/>
                <w:szCs w:val="24"/>
                <w:lang w:val="ru-RU"/>
              </w:rPr>
              <w:t>19</w:t>
            </w:r>
            <w:r w:rsidR="00F3119E" w:rsidRPr="006E643F">
              <w:rPr>
                <w:rFonts w:ascii="Times New Roman" w:eastAsia="Times New Roman" w:hAnsi="Times New Roman" w:cs="Times New Roman"/>
                <w:b/>
                <w:sz w:val="24"/>
                <w:szCs w:val="24"/>
                <w:lang w:val="ru-RU"/>
              </w:rPr>
              <w:t>.09.202</w:t>
            </w:r>
            <w:r>
              <w:rPr>
                <w:rFonts w:ascii="Times New Roman" w:eastAsia="Times New Roman" w:hAnsi="Times New Roman" w:cs="Times New Roman"/>
                <w:b/>
                <w:sz w:val="24"/>
                <w:szCs w:val="24"/>
                <w:lang w:val="ru-RU"/>
              </w:rPr>
              <w:t xml:space="preserve">3 </w:t>
            </w:r>
            <w:r w:rsidR="00F3119E" w:rsidRPr="006E643F">
              <w:rPr>
                <w:rFonts w:ascii="Times New Roman" w:eastAsia="Times New Roman" w:hAnsi="Times New Roman" w:cs="Times New Roman"/>
                <w:b/>
                <w:sz w:val="24"/>
                <w:szCs w:val="24"/>
                <w:lang w:val="ru-RU"/>
              </w:rPr>
              <w:t>ж</w:t>
            </w:r>
          </w:p>
        </w:tc>
        <w:tc>
          <w:tcPr>
            <w:tcW w:w="3118" w:type="dxa"/>
            <w:gridSpan w:val="3"/>
            <w:tcBorders>
              <w:top w:val="single" w:sz="4" w:space="0" w:color="000000"/>
              <w:left w:val="single" w:sz="4" w:space="0" w:color="000000"/>
              <w:bottom w:val="single" w:sz="4" w:space="0" w:color="000000"/>
              <w:right w:val="single" w:sz="4" w:space="0" w:color="000000"/>
            </w:tcBorders>
          </w:tcPr>
          <w:p w14:paraId="70CFCA16" w14:textId="77777777" w:rsidR="00B94C2F" w:rsidRPr="006E643F" w:rsidRDefault="009640EF">
            <w:pPr>
              <w:jc w:val="center"/>
              <w:rPr>
                <w:rFonts w:ascii="Times New Roman" w:eastAsia="Times New Roman" w:hAnsi="Times New Roman" w:cs="Times New Roman"/>
                <w:b/>
                <w:sz w:val="24"/>
                <w:szCs w:val="24"/>
                <w:lang w:val="ru-RU"/>
              </w:rPr>
            </w:pPr>
            <w:r w:rsidRPr="006E643F">
              <w:rPr>
                <w:rFonts w:ascii="Times New Roman" w:eastAsia="Times New Roman" w:hAnsi="Times New Roman" w:cs="Times New Roman"/>
                <w:b/>
                <w:sz w:val="24"/>
                <w:szCs w:val="24"/>
              </w:rPr>
              <w:t>Сәрсенбі</w:t>
            </w:r>
          </w:p>
          <w:p w14:paraId="6E889D09" w14:textId="636070D9" w:rsidR="00F3119E" w:rsidRPr="006E643F" w:rsidRDefault="00F3119E">
            <w:pPr>
              <w:jc w:val="center"/>
              <w:rPr>
                <w:rFonts w:ascii="Times New Roman" w:eastAsia="Times New Roman" w:hAnsi="Times New Roman" w:cs="Times New Roman"/>
                <w:sz w:val="24"/>
                <w:szCs w:val="24"/>
                <w:lang w:val="ru-RU"/>
              </w:rPr>
            </w:pPr>
            <w:r w:rsidRPr="006E643F">
              <w:rPr>
                <w:rFonts w:ascii="Times New Roman" w:eastAsia="Times New Roman" w:hAnsi="Times New Roman" w:cs="Times New Roman"/>
                <w:b/>
                <w:sz w:val="24"/>
                <w:szCs w:val="24"/>
                <w:lang w:val="ru-RU"/>
              </w:rPr>
              <w:t>2</w:t>
            </w:r>
            <w:r w:rsidR="001D1E34">
              <w:rPr>
                <w:rFonts w:ascii="Times New Roman" w:eastAsia="Times New Roman" w:hAnsi="Times New Roman" w:cs="Times New Roman"/>
                <w:b/>
                <w:sz w:val="24"/>
                <w:szCs w:val="24"/>
                <w:lang w:val="ru-RU"/>
              </w:rPr>
              <w:t>0</w:t>
            </w:r>
            <w:r w:rsidRPr="006E643F">
              <w:rPr>
                <w:rFonts w:ascii="Times New Roman" w:eastAsia="Times New Roman" w:hAnsi="Times New Roman" w:cs="Times New Roman"/>
                <w:b/>
                <w:sz w:val="24"/>
                <w:szCs w:val="24"/>
                <w:lang w:val="ru-RU"/>
              </w:rPr>
              <w:t>.09.202</w:t>
            </w:r>
            <w:r w:rsidR="001D1E34">
              <w:rPr>
                <w:rFonts w:ascii="Times New Roman" w:eastAsia="Times New Roman" w:hAnsi="Times New Roman" w:cs="Times New Roman"/>
                <w:b/>
                <w:sz w:val="24"/>
                <w:szCs w:val="24"/>
                <w:lang w:val="ru-RU"/>
              </w:rPr>
              <w:t xml:space="preserve">3 </w:t>
            </w:r>
            <w:r w:rsidRPr="006E643F">
              <w:rPr>
                <w:rFonts w:ascii="Times New Roman" w:eastAsia="Times New Roman" w:hAnsi="Times New Roman" w:cs="Times New Roman"/>
                <w:b/>
                <w:sz w:val="24"/>
                <w:szCs w:val="24"/>
                <w:lang w:val="ru-RU"/>
              </w:rPr>
              <w:t>ж</w:t>
            </w:r>
          </w:p>
        </w:tc>
        <w:tc>
          <w:tcPr>
            <w:tcW w:w="3316" w:type="dxa"/>
            <w:gridSpan w:val="4"/>
            <w:tcBorders>
              <w:top w:val="single" w:sz="4" w:space="0" w:color="000000"/>
              <w:left w:val="single" w:sz="4" w:space="0" w:color="000000"/>
              <w:bottom w:val="single" w:sz="4" w:space="0" w:color="000000"/>
              <w:right w:val="single" w:sz="4" w:space="0" w:color="000000"/>
            </w:tcBorders>
          </w:tcPr>
          <w:p w14:paraId="09FD4375" w14:textId="77777777" w:rsidR="00B94C2F" w:rsidRPr="006E643F" w:rsidRDefault="009640EF">
            <w:pPr>
              <w:jc w:val="center"/>
              <w:rPr>
                <w:rFonts w:ascii="Times New Roman" w:eastAsia="Times New Roman" w:hAnsi="Times New Roman" w:cs="Times New Roman"/>
                <w:b/>
                <w:sz w:val="24"/>
                <w:szCs w:val="24"/>
                <w:lang w:val="ru-RU"/>
              </w:rPr>
            </w:pPr>
            <w:r w:rsidRPr="006E643F">
              <w:rPr>
                <w:rFonts w:ascii="Times New Roman" w:eastAsia="Times New Roman" w:hAnsi="Times New Roman" w:cs="Times New Roman"/>
                <w:b/>
                <w:sz w:val="24"/>
                <w:szCs w:val="24"/>
              </w:rPr>
              <w:t>Бейсенбі</w:t>
            </w:r>
          </w:p>
          <w:p w14:paraId="5411833E" w14:textId="33302EDD" w:rsidR="00F3119E" w:rsidRPr="006E643F" w:rsidRDefault="00F3119E">
            <w:pPr>
              <w:jc w:val="center"/>
              <w:rPr>
                <w:rFonts w:ascii="Times New Roman" w:eastAsia="Times New Roman" w:hAnsi="Times New Roman" w:cs="Times New Roman"/>
                <w:sz w:val="24"/>
                <w:szCs w:val="24"/>
                <w:lang w:val="ru-RU"/>
              </w:rPr>
            </w:pPr>
            <w:r w:rsidRPr="006E643F">
              <w:rPr>
                <w:rFonts w:ascii="Times New Roman" w:eastAsia="Times New Roman" w:hAnsi="Times New Roman" w:cs="Times New Roman"/>
                <w:b/>
                <w:sz w:val="24"/>
                <w:szCs w:val="24"/>
                <w:lang w:val="ru-RU"/>
              </w:rPr>
              <w:t>2</w:t>
            </w:r>
            <w:r w:rsidR="001D1E34">
              <w:rPr>
                <w:rFonts w:ascii="Times New Roman" w:eastAsia="Times New Roman" w:hAnsi="Times New Roman" w:cs="Times New Roman"/>
                <w:b/>
                <w:sz w:val="24"/>
                <w:szCs w:val="24"/>
                <w:lang w:val="ru-RU"/>
              </w:rPr>
              <w:t>1</w:t>
            </w:r>
            <w:r w:rsidRPr="006E643F">
              <w:rPr>
                <w:rFonts w:ascii="Times New Roman" w:eastAsia="Times New Roman" w:hAnsi="Times New Roman" w:cs="Times New Roman"/>
                <w:b/>
                <w:sz w:val="24"/>
                <w:szCs w:val="24"/>
                <w:lang w:val="ru-RU"/>
              </w:rPr>
              <w:t>.09.202</w:t>
            </w:r>
            <w:r w:rsidR="001D1E34">
              <w:rPr>
                <w:rFonts w:ascii="Times New Roman" w:eastAsia="Times New Roman" w:hAnsi="Times New Roman" w:cs="Times New Roman"/>
                <w:b/>
                <w:sz w:val="24"/>
                <w:szCs w:val="24"/>
                <w:lang w:val="ru-RU"/>
              </w:rPr>
              <w:t xml:space="preserve">3 </w:t>
            </w:r>
            <w:r w:rsidRPr="006E643F">
              <w:rPr>
                <w:rFonts w:ascii="Times New Roman" w:eastAsia="Times New Roman" w:hAnsi="Times New Roman" w:cs="Times New Roman"/>
                <w:b/>
                <w:sz w:val="24"/>
                <w:szCs w:val="24"/>
                <w:lang w:val="ru-RU"/>
              </w:rPr>
              <w:t>ж</w:t>
            </w:r>
          </w:p>
        </w:tc>
        <w:tc>
          <w:tcPr>
            <w:tcW w:w="2499" w:type="dxa"/>
            <w:tcBorders>
              <w:top w:val="single" w:sz="4" w:space="0" w:color="000000"/>
              <w:left w:val="single" w:sz="4" w:space="0" w:color="000000"/>
              <w:bottom w:val="single" w:sz="4" w:space="0" w:color="000000"/>
              <w:right w:val="single" w:sz="4" w:space="0" w:color="000000"/>
            </w:tcBorders>
          </w:tcPr>
          <w:p w14:paraId="3EE4D404" w14:textId="77777777" w:rsidR="00B94C2F" w:rsidRPr="006E643F" w:rsidRDefault="009640EF">
            <w:pPr>
              <w:jc w:val="center"/>
              <w:rPr>
                <w:rFonts w:ascii="Times New Roman" w:eastAsia="Times New Roman" w:hAnsi="Times New Roman" w:cs="Times New Roman"/>
                <w:b/>
                <w:sz w:val="24"/>
                <w:szCs w:val="24"/>
                <w:lang w:val="ru-RU"/>
              </w:rPr>
            </w:pPr>
            <w:r w:rsidRPr="006E643F">
              <w:rPr>
                <w:rFonts w:ascii="Times New Roman" w:eastAsia="Times New Roman" w:hAnsi="Times New Roman" w:cs="Times New Roman"/>
                <w:b/>
                <w:sz w:val="24"/>
                <w:szCs w:val="24"/>
              </w:rPr>
              <w:t>Жұма</w:t>
            </w:r>
          </w:p>
          <w:p w14:paraId="6BA665E8" w14:textId="28B2D89F" w:rsidR="00F3119E" w:rsidRPr="006E643F" w:rsidRDefault="00F3119E">
            <w:pPr>
              <w:jc w:val="center"/>
              <w:rPr>
                <w:rFonts w:ascii="Times New Roman" w:eastAsia="Times New Roman" w:hAnsi="Times New Roman" w:cs="Times New Roman"/>
                <w:sz w:val="24"/>
                <w:szCs w:val="24"/>
                <w:lang w:val="ru-RU"/>
              </w:rPr>
            </w:pPr>
            <w:r w:rsidRPr="006E643F">
              <w:rPr>
                <w:rFonts w:ascii="Times New Roman" w:eastAsia="Times New Roman" w:hAnsi="Times New Roman" w:cs="Times New Roman"/>
                <w:b/>
                <w:sz w:val="24"/>
                <w:szCs w:val="24"/>
                <w:lang w:val="en-US"/>
              </w:rPr>
              <w:t>2</w:t>
            </w:r>
            <w:r w:rsidR="001D1E34">
              <w:rPr>
                <w:rFonts w:ascii="Times New Roman" w:eastAsia="Times New Roman" w:hAnsi="Times New Roman" w:cs="Times New Roman"/>
                <w:b/>
                <w:sz w:val="24"/>
                <w:szCs w:val="24"/>
                <w:lang w:val="ru-RU"/>
              </w:rPr>
              <w:t>2</w:t>
            </w:r>
            <w:r w:rsidRPr="006E643F">
              <w:rPr>
                <w:rFonts w:ascii="Times New Roman" w:eastAsia="Times New Roman" w:hAnsi="Times New Roman" w:cs="Times New Roman"/>
                <w:b/>
                <w:sz w:val="24"/>
                <w:szCs w:val="24"/>
                <w:lang w:val="en-US"/>
              </w:rPr>
              <w:t>.</w:t>
            </w:r>
            <w:r w:rsidRPr="006E643F">
              <w:rPr>
                <w:rFonts w:ascii="Times New Roman" w:eastAsia="Times New Roman" w:hAnsi="Times New Roman" w:cs="Times New Roman"/>
                <w:b/>
                <w:sz w:val="24"/>
                <w:szCs w:val="24"/>
                <w:lang w:val="ru-RU"/>
              </w:rPr>
              <w:t>09.202</w:t>
            </w:r>
            <w:r w:rsidR="001D1E34">
              <w:rPr>
                <w:rFonts w:ascii="Times New Roman" w:eastAsia="Times New Roman" w:hAnsi="Times New Roman" w:cs="Times New Roman"/>
                <w:b/>
                <w:sz w:val="24"/>
                <w:szCs w:val="24"/>
                <w:lang w:val="ru-RU"/>
              </w:rPr>
              <w:t xml:space="preserve">3 </w:t>
            </w:r>
            <w:r w:rsidRPr="006E643F">
              <w:rPr>
                <w:rFonts w:ascii="Times New Roman" w:eastAsia="Times New Roman" w:hAnsi="Times New Roman" w:cs="Times New Roman"/>
                <w:b/>
                <w:sz w:val="24"/>
                <w:szCs w:val="24"/>
                <w:lang w:val="ru-RU"/>
              </w:rPr>
              <w:t>ж</w:t>
            </w:r>
          </w:p>
        </w:tc>
      </w:tr>
      <w:tr w:rsidR="00B94C2F" w:rsidRPr="006E643F" w14:paraId="6182CE00" w14:textId="77777777" w:rsidTr="009E398D">
        <w:trPr>
          <w:trHeight w:val="1520"/>
        </w:trPr>
        <w:tc>
          <w:tcPr>
            <w:tcW w:w="1418" w:type="dxa"/>
            <w:tcBorders>
              <w:top w:val="single" w:sz="4" w:space="0" w:color="000000"/>
              <w:left w:val="single" w:sz="4" w:space="0" w:color="000000"/>
              <w:bottom w:val="single" w:sz="4" w:space="0" w:color="000000"/>
              <w:right w:val="single" w:sz="4" w:space="0" w:color="000000"/>
            </w:tcBorders>
          </w:tcPr>
          <w:p w14:paraId="49BF9F20" w14:textId="77777777" w:rsidR="00B94C2F" w:rsidRPr="006E643F" w:rsidRDefault="009640EF">
            <w:pPr>
              <w:jc w:val="both"/>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Балаларды қабылдау</w:t>
            </w:r>
          </w:p>
          <w:p w14:paraId="57487906" w14:textId="77777777" w:rsidR="00B94C2F" w:rsidRPr="006E643F" w:rsidRDefault="009640EF">
            <w:pPr>
              <w:jc w:val="both"/>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Ата-аналар-мен әңгімелесу</w:t>
            </w:r>
          </w:p>
          <w:p w14:paraId="1257B253" w14:textId="77777777" w:rsidR="00B94C2F" w:rsidRPr="006E643F" w:rsidRDefault="00B94C2F">
            <w:pPr>
              <w:jc w:val="both"/>
              <w:rPr>
                <w:rFonts w:ascii="Times New Roman" w:eastAsia="Times New Roman" w:hAnsi="Times New Roman" w:cs="Times New Roman"/>
                <w:sz w:val="24"/>
                <w:szCs w:val="24"/>
              </w:rPr>
            </w:pPr>
          </w:p>
        </w:tc>
        <w:tc>
          <w:tcPr>
            <w:tcW w:w="14742" w:type="dxa"/>
            <w:gridSpan w:val="11"/>
            <w:tcBorders>
              <w:top w:val="single" w:sz="4" w:space="0" w:color="000000"/>
              <w:left w:val="single" w:sz="4" w:space="0" w:color="000000"/>
              <w:bottom w:val="single" w:sz="4" w:space="0" w:color="000000"/>
              <w:right w:val="single" w:sz="4" w:space="0" w:color="000000"/>
            </w:tcBorders>
          </w:tcPr>
          <w:p w14:paraId="4960D725" w14:textId="77777777" w:rsidR="00B94C2F" w:rsidRPr="006E643F" w:rsidRDefault="00B94C2F">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bl>
            <w:tblPr>
              <w:tblStyle w:val="af7"/>
              <w:tblW w:w="15705" w:type="dxa"/>
              <w:tblInd w:w="5" w:type="dxa"/>
              <w:tblLayout w:type="fixed"/>
              <w:tblLook w:val="0400" w:firstRow="0" w:lastRow="0" w:firstColumn="0" w:lastColumn="0" w:noHBand="0" w:noVBand="1"/>
            </w:tblPr>
            <w:tblGrid>
              <w:gridCol w:w="15705"/>
            </w:tblGrid>
            <w:tr w:rsidR="00B94C2F" w:rsidRPr="006E643F" w14:paraId="2FB36566" w14:textId="77777777">
              <w:trPr>
                <w:trHeight w:val="640"/>
              </w:trPr>
              <w:tc>
                <w:tcPr>
                  <w:tcW w:w="15705" w:type="dxa"/>
                  <w:tcBorders>
                    <w:top w:val="single" w:sz="4" w:space="0" w:color="000000"/>
                    <w:bottom w:val="nil"/>
                    <w:right w:val="single" w:sz="4" w:space="0" w:color="000000"/>
                  </w:tcBorders>
                  <w:shd w:val="clear" w:color="auto" w:fill="FFFFFF"/>
                  <w:tcMar>
                    <w:top w:w="0" w:type="dxa"/>
                    <w:left w:w="108" w:type="dxa"/>
                    <w:bottom w:w="0" w:type="dxa"/>
                    <w:right w:w="108" w:type="dxa"/>
                  </w:tcMar>
                </w:tcPr>
                <w:p w14:paraId="232A7ABD" w14:textId="77777777" w:rsidR="00B94C2F" w:rsidRPr="006E643F" w:rsidRDefault="009640EF">
                  <w:pPr>
                    <w:spacing w:after="0" w:line="240" w:lineRule="auto"/>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Тәрбиешінің балалармен қарым-қатынасы: отбасы дәстүрлері туралы жеке әңгімелесу, қарым-қатынас және көтеріңкі көңіл-күй орнатуға                ойындар ұйымдастыру. Жағымды  жағдай орнату.</w:t>
                  </w:r>
                </w:p>
              </w:tc>
            </w:tr>
          </w:tbl>
          <w:p w14:paraId="1045D180" w14:textId="77777777" w:rsidR="00B94C2F" w:rsidRPr="006E643F" w:rsidRDefault="00B94C2F">
            <w:pPr>
              <w:rPr>
                <w:rFonts w:ascii="Times New Roman" w:eastAsia="Times New Roman" w:hAnsi="Times New Roman" w:cs="Times New Roman"/>
                <w:sz w:val="24"/>
                <w:szCs w:val="24"/>
              </w:rPr>
            </w:pPr>
          </w:p>
        </w:tc>
      </w:tr>
      <w:tr w:rsidR="00B94C2F" w:rsidRPr="006E643F" w14:paraId="5BC4B0BF" w14:textId="77777777" w:rsidTr="009E398D">
        <w:trPr>
          <w:trHeight w:val="1200"/>
        </w:trPr>
        <w:tc>
          <w:tcPr>
            <w:tcW w:w="1418" w:type="dxa"/>
            <w:tcBorders>
              <w:top w:val="single" w:sz="4" w:space="0" w:color="000000"/>
              <w:left w:val="single" w:sz="4" w:space="0" w:color="000000"/>
              <w:bottom w:val="single" w:sz="4" w:space="0" w:color="000000"/>
              <w:right w:val="single" w:sz="4" w:space="0" w:color="000000"/>
            </w:tcBorders>
          </w:tcPr>
          <w:p w14:paraId="7225C02C" w14:textId="77777777" w:rsidR="00B94C2F" w:rsidRPr="006E643F" w:rsidRDefault="009640EF">
            <w:pPr>
              <w:jc w:val="both"/>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Ойындар (үстел үсті, саусақ және т.б. )</w:t>
            </w:r>
          </w:p>
        </w:tc>
        <w:tc>
          <w:tcPr>
            <w:tcW w:w="2977" w:type="dxa"/>
            <w:tcBorders>
              <w:top w:val="single" w:sz="4" w:space="0" w:color="000000"/>
              <w:left w:val="single" w:sz="4" w:space="0" w:color="000000"/>
              <w:bottom w:val="single" w:sz="4" w:space="0" w:color="000000"/>
              <w:right w:val="single" w:sz="4" w:space="0" w:color="000000"/>
            </w:tcBorders>
          </w:tcPr>
          <w:p w14:paraId="2D4A4096" w14:textId="77777777" w:rsidR="00B94C2F" w:rsidRPr="006E643F" w:rsidRDefault="00C979BF">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 xml:space="preserve">Дид </w:t>
            </w:r>
            <w:r w:rsidR="009640EF" w:rsidRPr="006E643F">
              <w:rPr>
                <w:rFonts w:ascii="Times New Roman" w:eastAsia="Times New Roman" w:hAnsi="Times New Roman" w:cs="Times New Roman"/>
                <w:sz w:val="24"/>
                <w:szCs w:val="24"/>
              </w:rPr>
              <w:t>ойын:</w:t>
            </w:r>
          </w:p>
          <w:p w14:paraId="149C83DA" w14:textId="77777777"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 Жиһаз атауына сөйлем құрау».</w:t>
            </w:r>
          </w:p>
          <w:p w14:paraId="537AEF00" w14:textId="77777777" w:rsidR="00B94C2F" w:rsidRPr="006E643F" w:rsidRDefault="009640EF">
            <w:pPr>
              <w:rPr>
                <w:rFonts w:ascii="Times New Roman" w:eastAsia="Times New Roman" w:hAnsi="Times New Roman" w:cs="Times New Roman"/>
                <w:sz w:val="24"/>
                <w:szCs w:val="24"/>
                <w:lang w:val="en-US"/>
              </w:rPr>
            </w:pPr>
            <w:r w:rsidRPr="006E643F">
              <w:rPr>
                <w:rFonts w:ascii="Times New Roman" w:eastAsia="Times New Roman" w:hAnsi="Times New Roman" w:cs="Times New Roman"/>
                <w:sz w:val="24"/>
                <w:szCs w:val="24"/>
              </w:rPr>
              <w:t xml:space="preserve"> Мақсаты:  түстерді  ажырата  біледі,  әр түрлі  суреттер  арқылы  өз ойларын айта алады.</w:t>
            </w:r>
            <w:r w:rsidR="00C979BF" w:rsidRPr="006E643F">
              <w:rPr>
                <w:rFonts w:ascii="Times New Roman" w:eastAsia="Times New Roman" w:hAnsi="Times New Roman" w:cs="Times New Roman"/>
                <w:sz w:val="24"/>
                <w:szCs w:val="24"/>
              </w:rPr>
              <w:t xml:space="preserve"> </w:t>
            </w:r>
            <w:r w:rsidR="00C979BF" w:rsidRPr="006E643F">
              <w:rPr>
                <w:rFonts w:ascii="Times New Roman" w:eastAsia="Times New Roman" w:hAnsi="Times New Roman" w:cs="Times New Roman"/>
                <w:b/>
                <w:sz w:val="24"/>
                <w:szCs w:val="24"/>
                <w:lang w:val="en-US"/>
              </w:rPr>
              <w:t>(</w:t>
            </w:r>
            <w:proofErr w:type="spellStart"/>
            <w:r w:rsidR="00C979BF" w:rsidRPr="006E643F">
              <w:rPr>
                <w:rFonts w:ascii="Times New Roman" w:eastAsia="Times New Roman" w:hAnsi="Times New Roman" w:cs="Times New Roman"/>
                <w:b/>
                <w:sz w:val="24"/>
                <w:szCs w:val="24"/>
                <w:lang w:val="ru-RU"/>
              </w:rPr>
              <w:t>Сөйлеуді</w:t>
            </w:r>
            <w:proofErr w:type="spellEnd"/>
            <w:r w:rsidR="00C979BF" w:rsidRPr="006E643F">
              <w:rPr>
                <w:rFonts w:ascii="Times New Roman" w:eastAsia="Times New Roman" w:hAnsi="Times New Roman" w:cs="Times New Roman"/>
                <w:b/>
                <w:sz w:val="24"/>
                <w:szCs w:val="24"/>
                <w:lang w:val="ru-RU"/>
              </w:rPr>
              <w:t xml:space="preserve"> </w:t>
            </w:r>
            <w:proofErr w:type="spellStart"/>
            <w:r w:rsidR="00C979BF" w:rsidRPr="006E643F">
              <w:rPr>
                <w:rFonts w:ascii="Times New Roman" w:eastAsia="Times New Roman" w:hAnsi="Times New Roman" w:cs="Times New Roman"/>
                <w:b/>
                <w:sz w:val="24"/>
                <w:szCs w:val="24"/>
                <w:lang w:val="ru-RU"/>
              </w:rPr>
              <w:t>дамыту</w:t>
            </w:r>
            <w:proofErr w:type="spellEnd"/>
            <w:r w:rsidR="00C979BF" w:rsidRPr="006E643F">
              <w:rPr>
                <w:rFonts w:ascii="Times New Roman" w:eastAsia="Times New Roman" w:hAnsi="Times New Roman" w:cs="Times New Roman"/>
                <w:b/>
                <w:sz w:val="24"/>
                <w:szCs w:val="24"/>
                <w:lang w:val="en-US"/>
              </w:rPr>
              <w:t>)</w:t>
            </w:r>
          </w:p>
          <w:p w14:paraId="2E2FC4AB" w14:textId="77777777" w:rsidR="00B94C2F" w:rsidRPr="006E643F" w:rsidRDefault="00B94C2F">
            <w:pPr>
              <w:rPr>
                <w:rFonts w:ascii="Times New Roman" w:eastAsia="Times New Roman" w:hAnsi="Times New Roman" w:cs="Times New Roman"/>
                <w:sz w:val="24"/>
                <w:szCs w:val="24"/>
              </w:rPr>
            </w:pPr>
          </w:p>
          <w:p w14:paraId="79989CA6" w14:textId="77777777" w:rsidR="00B94C2F" w:rsidRPr="006E643F" w:rsidRDefault="00B94C2F">
            <w:pPr>
              <w:rPr>
                <w:rFonts w:ascii="Times New Roman" w:eastAsia="Times New Roman" w:hAnsi="Times New Roman" w:cs="Times New Roman"/>
                <w:sz w:val="24"/>
                <w:szCs w:val="24"/>
                <w:highlight w:val="yellow"/>
              </w:rPr>
            </w:pPr>
          </w:p>
        </w:tc>
        <w:tc>
          <w:tcPr>
            <w:tcW w:w="2832" w:type="dxa"/>
            <w:gridSpan w:val="2"/>
            <w:tcBorders>
              <w:top w:val="single" w:sz="4" w:space="0" w:color="000000"/>
              <w:left w:val="single" w:sz="4" w:space="0" w:color="000000"/>
              <w:bottom w:val="single" w:sz="4" w:space="0" w:color="000000"/>
              <w:right w:val="single" w:sz="4" w:space="0" w:color="000000"/>
            </w:tcBorders>
          </w:tcPr>
          <w:p w14:paraId="6EBE85E9" w14:textId="77777777" w:rsidR="00B94C2F" w:rsidRPr="006E643F" w:rsidRDefault="00C979BF">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 xml:space="preserve">Дид </w:t>
            </w:r>
            <w:r w:rsidR="009640EF" w:rsidRPr="006E643F">
              <w:rPr>
                <w:rFonts w:ascii="Times New Roman" w:eastAsia="Times New Roman" w:hAnsi="Times New Roman" w:cs="Times New Roman"/>
                <w:sz w:val="24"/>
                <w:szCs w:val="24"/>
              </w:rPr>
              <w:t>ойын:</w:t>
            </w:r>
          </w:p>
          <w:p w14:paraId="1E24345B" w14:textId="77777777"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 xml:space="preserve">«Не жетпейді?» </w:t>
            </w:r>
          </w:p>
          <w:p w14:paraId="6DF95282" w14:textId="77777777" w:rsidR="00B94C2F" w:rsidRPr="006E643F" w:rsidRDefault="009640EF">
            <w:pPr>
              <w:pBdr>
                <w:top w:val="nil"/>
                <w:left w:val="nil"/>
                <w:bottom w:val="nil"/>
                <w:right w:val="nil"/>
                <w:between w:val="nil"/>
              </w:pBdr>
              <w:spacing w:after="200" w:line="276" w:lineRule="auto"/>
              <w:rPr>
                <w:rFonts w:ascii="Times New Roman" w:eastAsia="Times New Roman" w:hAnsi="Times New Roman" w:cs="Times New Roman"/>
                <w:sz w:val="24"/>
                <w:szCs w:val="24"/>
                <w:lang w:val="en-US"/>
              </w:rPr>
            </w:pPr>
            <w:r w:rsidRPr="006E643F">
              <w:rPr>
                <w:rFonts w:ascii="Times New Roman" w:eastAsia="Times New Roman" w:hAnsi="Times New Roman" w:cs="Times New Roman"/>
                <w:sz w:val="24"/>
                <w:szCs w:val="24"/>
              </w:rPr>
              <w:t>Мақсаты: жиһаздың бір бөлшегі жетпейтін  суреттерді көрсететіп, себебін, қалай күту керектігін түсіндіру.</w:t>
            </w:r>
            <w:r w:rsidR="00C979BF" w:rsidRPr="006E643F">
              <w:rPr>
                <w:rFonts w:ascii="Times New Roman" w:eastAsia="Times New Roman" w:hAnsi="Times New Roman" w:cs="Times New Roman"/>
                <w:sz w:val="24"/>
                <w:szCs w:val="24"/>
              </w:rPr>
              <w:t xml:space="preserve"> </w:t>
            </w:r>
            <w:r w:rsidR="00C979BF" w:rsidRPr="006E643F">
              <w:rPr>
                <w:rFonts w:ascii="Times New Roman" w:eastAsia="Times New Roman" w:hAnsi="Times New Roman" w:cs="Times New Roman"/>
                <w:b/>
                <w:sz w:val="24"/>
                <w:szCs w:val="24"/>
                <w:lang w:val="en-US"/>
              </w:rPr>
              <w:t>(</w:t>
            </w:r>
            <w:proofErr w:type="spellStart"/>
            <w:r w:rsidR="00C979BF" w:rsidRPr="006E643F">
              <w:rPr>
                <w:rFonts w:ascii="Times New Roman" w:eastAsia="Times New Roman" w:hAnsi="Times New Roman" w:cs="Times New Roman"/>
                <w:b/>
                <w:sz w:val="24"/>
                <w:szCs w:val="24"/>
                <w:lang w:val="ru-RU"/>
              </w:rPr>
              <w:t>Қоршаған</w:t>
            </w:r>
            <w:proofErr w:type="spellEnd"/>
            <w:r w:rsidR="00C979BF" w:rsidRPr="006E643F">
              <w:rPr>
                <w:rFonts w:ascii="Times New Roman" w:eastAsia="Times New Roman" w:hAnsi="Times New Roman" w:cs="Times New Roman"/>
                <w:b/>
                <w:sz w:val="24"/>
                <w:szCs w:val="24"/>
                <w:lang w:val="ru-RU"/>
              </w:rPr>
              <w:t xml:space="preserve"> </w:t>
            </w:r>
            <w:proofErr w:type="spellStart"/>
            <w:r w:rsidR="00C979BF" w:rsidRPr="006E643F">
              <w:rPr>
                <w:rFonts w:ascii="Times New Roman" w:eastAsia="Times New Roman" w:hAnsi="Times New Roman" w:cs="Times New Roman"/>
                <w:b/>
                <w:sz w:val="24"/>
                <w:szCs w:val="24"/>
                <w:lang w:val="ru-RU"/>
              </w:rPr>
              <w:t>ортмен</w:t>
            </w:r>
            <w:proofErr w:type="spellEnd"/>
            <w:r w:rsidR="00C979BF" w:rsidRPr="006E643F">
              <w:rPr>
                <w:rFonts w:ascii="Times New Roman" w:eastAsia="Times New Roman" w:hAnsi="Times New Roman" w:cs="Times New Roman"/>
                <w:b/>
                <w:sz w:val="24"/>
                <w:szCs w:val="24"/>
                <w:lang w:val="ru-RU"/>
              </w:rPr>
              <w:t xml:space="preserve"> </w:t>
            </w:r>
            <w:proofErr w:type="spellStart"/>
            <w:r w:rsidR="00C979BF" w:rsidRPr="006E643F">
              <w:rPr>
                <w:rFonts w:ascii="Times New Roman" w:eastAsia="Times New Roman" w:hAnsi="Times New Roman" w:cs="Times New Roman"/>
                <w:b/>
                <w:sz w:val="24"/>
                <w:szCs w:val="24"/>
                <w:lang w:val="ru-RU"/>
              </w:rPr>
              <w:t>таныстыру</w:t>
            </w:r>
            <w:proofErr w:type="spellEnd"/>
            <w:r w:rsidR="00C979BF" w:rsidRPr="006E643F">
              <w:rPr>
                <w:rFonts w:ascii="Times New Roman" w:eastAsia="Times New Roman" w:hAnsi="Times New Roman" w:cs="Times New Roman"/>
                <w:b/>
                <w:sz w:val="24"/>
                <w:szCs w:val="24"/>
                <w:lang w:val="en-US"/>
              </w:rPr>
              <w:t>)</w:t>
            </w:r>
          </w:p>
          <w:p w14:paraId="10DF420F" w14:textId="77777777" w:rsidR="00B94C2F" w:rsidRPr="006E643F" w:rsidRDefault="00B94C2F" w:rsidP="00C979BF">
            <w:pPr>
              <w:rPr>
                <w:rFonts w:ascii="Times New Roman" w:eastAsia="Times New Roman" w:hAnsi="Times New Roman" w:cs="Times New Roman"/>
                <w:sz w:val="24"/>
                <w:szCs w:val="24"/>
              </w:rPr>
            </w:pPr>
          </w:p>
        </w:tc>
        <w:tc>
          <w:tcPr>
            <w:tcW w:w="3118" w:type="dxa"/>
            <w:gridSpan w:val="3"/>
            <w:tcBorders>
              <w:top w:val="single" w:sz="4" w:space="0" w:color="000000"/>
              <w:left w:val="single" w:sz="4" w:space="0" w:color="000000"/>
              <w:bottom w:val="single" w:sz="4" w:space="0" w:color="000000"/>
              <w:right w:val="single" w:sz="4" w:space="0" w:color="000000"/>
            </w:tcBorders>
          </w:tcPr>
          <w:p w14:paraId="5FF60473" w14:textId="77777777" w:rsidR="00B94C2F" w:rsidRPr="006E643F" w:rsidRDefault="00C979BF">
            <w:pPr>
              <w:rPr>
                <w:rFonts w:ascii="Times New Roman" w:eastAsia="Times New Roman" w:hAnsi="Times New Roman" w:cs="Times New Roman"/>
                <w:sz w:val="24"/>
                <w:szCs w:val="24"/>
              </w:rPr>
            </w:pPr>
            <w:proofErr w:type="spellStart"/>
            <w:r w:rsidRPr="006E643F">
              <w:rPr>
                <w:rFonts w:ascii="Times New Roman" w:eastAsia="Times New Roman" w:hAnsi="Times New Roman" w:cs="Times New Roman"/>
                <w:sz w:val="24"/>
                <w:szCs w:val="24"/>
                <w:lang w:val="ru-RU"/>
              </w:rPr>
              <w:t>Дид</w:t>
            </w:r>
            <w:proofErr w:type="spellEnd"/>
            <w:r w:rsidRPr="006E643F">
              <w:rPr>
                <w:rFonts w:ascii="Times New Roman" w:eastAsia="Times New Roman" w:hAnsi="Times New Roman" w:cs="Times New Roman"/>
                <w:sz w:val="24"/>
                <w:szCs w:val="24"/>
                <w:lang w:val="ru-RU"/>
              </w:rPr>
              <w:t xml:space="preserve"> </w:t>
            </w:r>
            <w:r w:rsidR="009640EF" w:rsidRPr="006E643F">
              <w:rPr>
                <w:rFonts w:ascii="Times New Roman" w:eastAsia="Times New Roman" w:hAnsi="Times New Roman" w:cs="Times New Roman"/>
                <w:sz w:val="24"/>
                <w:szCs w:val="24"/>
              </w:rPr>
              <w:t>ойын:</w:t>
            </w:r>
          </w:p>
          <w:p w14:paraId="7C15A928" w14:textId="77777777"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 Жеке- жеке  атын ата»</w:t>
            </w:r>
          </w:p>
          <w:p w14:paraId="66076D9F" w14:textId="77777777"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 кесе, қасық т.б.-ыдыс-аяқ) (алма, алмұрт, т.б.-жемістер)</w:t>
            </w:r>
          </w:p>
          <w:p w14:paraId="460563F9" w14:textId="77777777"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Мақсаты:  ойлау  қабілетін дамыту</w:t>
            </w:r>
            <w:r w:rsidRPr="006E643F">
              <w:rPr>
                <w:rFonts w:ascii="Times New Roman" w:eastAsia="Times New Roman" w:hAnsi="Times New Roman" w:cs="Times New Roman"/>
                <w:b/>
                <w:sz w:val="24"/>
                <w:szCs w:val="24"/>
              </w:rPr>
              <w:t>.</w:t>
            </w:r>
            <w:r w:rsidR="00C979BF" w:rsidRPr="006E643F">
              <w:rPr>
                <w:rFonts w:ascii="Times New Roman" w:eastAsia="Times New Roman" w:hAnsi="Times New Roman" w:cs="Times New Roman"/>
                <w:b/>
                <w:sz w:val="24"/>
                <w:szCs w:val="24"/>
              </w:rPr>
              <w:t xml:space="preserve"> (Танымдық дағдылар)</w:t>
            </w:r>
          </w:p>
          <w:p w14:paraId="57D920EC" w14:textId="77777777" w:rsidR="00B94C2F" w:rsidRPr="006E643F" w:rsidRDefault="00B94C2F" w:rsidP="00C979BF">
            <w:pPr>
              <w:rPr>
                <w:rFonts w:ascii="Times New Roman" w:eastAsia="Times New Roman" w:hAnsi="Times New Roman" w:cs="Times New Roman"/>
                <w:sz w:val="24"/>
                <w:szCs w:val="24"/>
              </w:rPr>
            </w:pPr>
          </w:p>
        </w:tc>
        <w:tc>
          <w:tcPr>
            <w:tcW w:w="2980" w:type="dxa"/>
            <w:gridSpan w:val="2"/>
            <w:tcBorders>
              <w:top w:val="single" w:sz="4" w:space="0" w:color="000000"/>
              <w:left w:val="single" w:sz="4" w:space="0" w:color="000000"/>
              <w:bottom w:val="single" w:sz="4" w:space="0" w:color="000000"/>
              <w:right w:val="single" w:sz="4" w:space="0" w:color="000000"/>
            </w:tcBorders>
          </w:tcPr>
          <w:p w14:paraId="3FD0D2EE" w14:textId="77777777" w:rsidR="00B94C2F" w:rsidRPr="006E643F" w:rsidRDefault="00C979BF">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 xml:space="preserve">Дид </w:t>
            </w:r>
            <w:r w:rsidR="009640EF" w:rsidRPr="006E643F">
              <w:rPr>
                <w:rFonts w:ascii="Times New Roman" w:eastAsia="Times New Roman" w:hAnsi="Times New Roman" w:cs="Times New Roman"/>
                <w:sz w:val="24"/>
                <w:szCs w:val="24"/>
              </w:rPr>
              <w:t xml:space="preserve">ойын:      </w:t>
            </w:r>
          </w:p>
          <w:p w14:paraId="4938BC18" w14:textId="77777777"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 xml:space="preserve">« Жиһаздарды құрастыр» </w:t>
            </w:r>
          </w:p>
          <w:p w14:paraId="2094B113" w14:textId="77777777"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 xml:space="preserve"> Мақсаты: 2-3 бөліктен құрастыруға үйрету.</w:t>
            </w:r>
          </w:p>
          <w:p w14:paraId="0359DCE7" w14:textId="77777777" w:rsidR="00B94C2F" w:rsidRPr="006E643F" w:rsidRDefault="00C979BF">
            <w:pPr>
              <w:rPr>
                <w:rFonts w:ascii="Times New Roman" w:eastAsia="Times New Roman" w:hAnsi="Times New Roman" w:cs="Times New Roman"/>
                <w:b/>
                <w:sz w:val="24"/>
                <w:szCs w:val="24"/>
                <w:lang w:val="en-US"/>
              </w:rPr>
            </w:pPr>
            <w:r w:rsidRPr="006E643F">
              <w:rPr>
                <w:rFonts w:ascii="Times New Roman" w:eastAsia="Times New Roman" w:hAnsi="Times New Roman" w:cs="Times New Roman"/>
                <w:b/>
                <w:sz w:val="24"/>
                <w:szCs w:val="24"/>
                <w:lang w:val="en-US"/>
              </w:rPr>
              <w:t>(</w:t>
            </w:r>
            <w:proofErr w:type="spellStart"/>
            <w:r w:rsidRPr="006E643F">
              <w:rPr>
                <w:rFonts w:ascii="Times New Roman" w:eastAsia="Times New Roman" w:hAnsi="Times New Roman" w:cs="Times New Roman"/>
                <w:b/>
                <w:sz w:val="24"/>
                <w:szCs w:val="24"/>
                <w:lang w:val="ru-RU"/>
              </w:rPr>
              <w:t>Құрастыру</w:t>
            </w:r>
            <w:proofErr w:type="spellEnd"/>
            <w:r w:rsidRPr="006E643F">
              <w:rPr>
                <w:rFonts w:ascii="Times New Roman" w:eastAsia="Times New Roman" w:hAnsi="Times New Roman" w:cs="Times New Roman"/>
                <w:b/>
                <w:sz w:val="24"/>
                <w:szCs w:val="24"/>
                <w:lang w:val="en-US"/>
              </w:rPr>
              <w:t>)</w:t>
            </w:r>
          </w:p>
          <w:p w14:paraId="297C49D5" w14:textId="77777777" w:rsidR="00B94C2F" w:rsidRPr="006E643F" w:rsidRDefault="00B94C2F" w:rsidP="00C979BF">
            <w:pPr>
              <w:rPr>
                <w:rFonts w:ascii="Times New Roman" w:eastAsia="Times New Roman" w:hAnsi="Times New Roman" w:cs="Times New Roman"/>
                <w:sz w:val="24"/>
                <w:szCs w:val="24"/>
              </w:rPr>
            </w:pPr>
          </w:p>
        </w:tc>
        <w:tc>
          <w:tcPr>
            <w:tcW w:w="2835" w:type="dxa"/>
            <w:gridSpan w:val="3"/>
            <w:tcBorders>
              <w:top w:val="single" w:sz="4" w:space="0" w:color="000000"/>
              <w:left w:val="single" w:sz="4" w:space="0" w:color="000000"/>
              <w:bottom w:val="single" w:sz="4" w:space="0" w:color="000000"/>
              <w:right w:val="single" w:sz="4" w:space="0" w:color="000000"/>
            </w:tcBorders>
          </w:tcPr>
          <w:p w14:paraId="202947E6" w14:textId="77777777" w:rsidR="00B94C2F" w:rsidRPr="006E643F" w:rsidRDefault="00C979BF">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 xml:space="preserve">Дид </w:t>
            </w:r>
            <w:r w:rsidR="009640EF" w:rsidRPr="006E643F">
              <w:rPr>
                <w:rFonts w:ascii="Times New Roman" w:eastAsia="Times New Roman" w:hAnsi="Times New Roman" w:cs="Times New Roman"/>
                <w:sz w:val="24"/>
                <w:szCs w:val="24"/>
              </w:rPr>
              <w:t>ойын:</w:t>
            </w:r>
          </w:p>
          <w:p w14:paraId="6AB7FC06" w14:textId="77777777"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 xml:space="preserve"> «Қай  жиһаз  жасырулы  тұр» </w:t>
            </w:r>
          </w:p>
          <w:p w14:paraId="2F4C583C" w14:textId="77777777" w:rsidR="00C979BF" w:rsidRPr="006E643F" w:rsidRDefault="009640EF" w:rsidP="00C979BF">
            <w:pPr>
              <w:rPr>
                <w:rFonts w:ascii="Times New Roman" w:eastAsia="Times New Roman" w:hAnsi="Times New Roman" w:cs="Times New Roman"/>
                <w:sz w:val="24"/>
                <w:szCs w:val="24"/>
                <w:lang w:val="en-US"/>
              </w:rPr>
            </w:pPr>
            <w:r w:rsidRPr="006E643F">
              <w:rPr>
                <w:rFonts w:ascii="Times New Roman" w:eastAsia="Times New Roman" w:hAnsi="Times New Roman" w:cs="Times New Roman"/>
                <w:sz w:val="24"/>
                <w:szCs w:val="24"/>
              </w:rPr>
              <w:t xml:space="preserve">Мақсаты: балалардың  зейінін, есте  сақтау  қабілеттерін  дамыту. </w:t>
            </w:r>
            <w:r w:rsidR="00C979BF" w:rsidRPr="006E643F">
              <w:rPr>
                <w:rFonts w:ascii="Times New Roman" w:eastAsia="Times New Roman" w:hAnsi="Times New Roman" w:cs="Times New Roman"/>
                <w:b/>
                <w:sz w:val="24"/>
                <w:szCs w:val="24"/>
                <w:lang w:val="en-US"/>
              </w:rPr>
              <w:t>(</w:t>
            </w:r>
            <w:r w:rsidR="00C979BF" w:rsidRPr="006E643F">
              <w:rPr>
                <w:rFonts w:ascii="Times New Roman" w:eastAsia="Times New Roman" w:hAnsi="Times New Roman" w:cs="Times New Roman"/>
                <w:b/>
                <w:sz w:val="24"/>
                <w:szCs w:val="24"/>
              </w:rPr>
              <w:t>Танымдық дағдылар</w:t>
            </w:r>
            <w:r w:rsidR="00C979BF" w:rsidRPr="006E643F">
              <w:rPr>
                <w:rFonts w:ascii="Times New Roman" w:eastAsia="Times New Roman" w:hAnsi="Times New Roman" w:cs="Times New Roman"/>
                <w:b/>
                <w:sz w:val="24"/>
                <w:szCs w:val="24"/>
                <w:lang w:val="en-US"/>
              </w:rPr>
              <w:t>)</w:t>
            </w:r>
          </w:p>
          <w:p w14:paraId="1EE1B869" w14:textId="77777777" w:rsidR="00B94C2F" w:rsidRPr="006E643F" w:rsidRDefault="00B94C2F">
            <w:pPr>
              <w:rPr>
                <w:rFonts w:ascii="Times New Roman" w:eastAsia="Times New Roman" w:hAnsi="Times New Roman" w:cs="Times New Roman"/>
                <w:sz w:val="24"/>
                <w:szCs w:val="24"/>
              </w:rPr>
            </w:pPr>
          </w:p>
          <w:p w14:paraId="546C59FA" w14:textId="77777777" w:rsidR="00B94C2F" w:rsidRPr="006E643F" w:rsidRDefault="00B94C2F" w:rsidP="00C979BF">
            <w:pPr>
              <w:rPr>
                <w:rFonts w:ascii="Times New Roman" w:eastAsia="Times New Roman" w:hAnsi="Times New Roman" w:cs="Times New Roman"/>
                <w:sz w:val="24"/>
                <w:szCs w:val="24"/>
                <w:lang w:val="ru-RU"/>
              </w:rPr>
            </w:pPr>
          </w:p>
        </w:tc>
      </w:tr>
      <w:tr w:rsidR="00B94C2F" w:rsidRPr="006E643F" w14:paraId="190E1C9E" w14:textId="77777777" w:rsidTr="009E398D">
        <w:trPr>
          <w:trHeight w:val="700"/>
        </w:trPr>
        <w:tc>
          <w:tcPr>
            <w:tcW w:w="1418" w:type="dxa"/>
            <w:tcBorders>
              <w:top w:val="single" w:sz="4" w:space="0" w:color="000000"/>
              <w:left w:val="single" w:sz="4" w:space="0" w:color="000000"/>
              <w:right w:val="single" w:sz="4" w:space="0" w:color="000000"/>
            </w:tcBorders>
          </w:tcPr>
          <w:p w14:paraId="23BD82EE" w14:textId="77777777"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Таңертеңгі гимнастика</w:t>
            </w:r>
          </w:p>
          <w:p w14:paraId="38549B62" w14:textId="77777777" w:rsidR="00B94C2F" w:rsidRPr="006E643F" w:rsidRDefault="00B94C2F">
            <w:pPr>
              <w:rPr>
                <w:rFonts w:ascii="Times New Roman" w:eastAsia="Times New Roman" w:hAnsi="Times New Roman" w:cs="Times New Roman"/>
                <w:sz w:val="24"/>
                <w:szCs w:val="24"/>
              </w:rPr>
            </w:pPr>
          </w:p>
        </w:tc>
        <w:tc>
          <w:tcPr>
            <w:tcW w:w="14742" w:type="dxa"/>
            <w:gridSpan w:val="11"/>
            <w:tcBorders>
              <w:top w:val="single" w:sz="4" w:space="0" w:color="000000"/>
              <w:left w:val="single" w:sz="4" w:space="0" w:color="000000"/>
              <w:right w:val="single" w:sz="4" w:space="0" w:color="000000"/>
            </w:tcBorders>
          </w:tcPr>
          <w:p w14:paraId="20D9DDEA" w14:textId="77777777" w:rsidR="00B94C2F" w:rsidRPr="006E643F" w:rsidRDefault="009640EF">
            <w:pPr>
              <w:rPr>
                <w:rFonts w:ascii="Times New Roman" w:eastAsia="Times New Roman" w:hAnsi="Times New Roman" w:cs="Times New Roman"/>
                <w:b/>
                <w:sz w:val="24"/>
                <w:szCs w:val="24"/>
              </w:rPr>
            </w:pPr>
            <w:r w:rsidRPr="006E643F">
              <w:rPr>
                <w:rFonts w:ascii="Times New Roman" w:eastAsia="Times New Roman" w:hAnsi="Times New Roman" w:cs="Times New Roman"/>
                <w:b/>
                <w:sz w:val="24"/>
                <w:szCs w:val="24"/>
              </w:rPr>
              <w:t>Қыркүйек  айының   3- аптасына  арналған таңғы жаттығу кешені. Жаттығу кешені қосымша тіркелген</w:t>
            </w:r>
          </w:p>
          <w:p w14:paraId="169DC5AA" w14:textId="77777777" w:rsidR="003B5CC4" w:rsidRPr="006E643F" w:rsidRDefault="009640EF" w:rsidP="00483136">
            <w:pPr>
              <w:pBdr>
                <w:top w:val="nil"/>
                <w:left w:val="nil"/>
                <w:bottom w:val="nil"/>
                <w:right w:val="nil"/>
                <w:between w:val="nil"/>
              </w:pBdr>
              <w:rPr>
                <w:rFonts w:ascii="Times New Roman" w:eastAsia="Times New Roman" w:hAnsi="Times New Roman" w:cs="Times New Roman"/>
                <w:sz w:val="24"/>
                <w:szCs w:val="24"/>
              </w:rPr>
            </w:pPr>
            <w:r w:rsidRPr="006E643F">
              <w:rPr>
                <w:rFonts w:ascii="Times New Roman" w:eastAsia="Times New Roman" w:hAnsi="Times New Roman" w:cs="Times New Roman"/>
                <w:b/>
                <w:sz w:val="24"/>
                <w:szCs w:val="24"/>
              </w:rPr>
              <w:t>Мақсаты: Жалпы  даму жаттығуларын дұрыс</w:t>
            </w:r>
            <w:r w:rsidR="003B5CC4" w:rsidRPr="006E643F">
              <w:rPr>
                <w:rFonts w:ascii="Times New Roman" w:eastAsia="Times New Roman" w:hAnsi="Times New Roman" w:cs="Times New Roman"/>
                <w:b/>
                <w:sz w:val="24"/>
                <w:szCs w:val="24"/>
              </w:rPr>
              <w:t>Сиқырлы микрафон ойыны</w:t>
            </w:r>
          </w:p>
          <w:p w14:paraId="3DB4C5BA" w14:textId="77777777" w:rsidR="003B5CC4" w:rsidRPr="006E643F" w:rsidRDefault="003B5CC4" w:rsidP="00483136">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Микрафонды алған бала ертегі айтып береді.</w:t>
            </w:r>
          </w:p>
          <w:p w14:paraId="5B124889" w14:textId="77777777" w:rsidR="003B5CC4" w:rsidRPr="006E643F" w:rsidRDefault="003B5CC4" w:rsidP="00483136">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Құрлымдалған ойын: ойын:</w:t>
            </w:r>
          </w:p>
          <w:p w14:paraId="61230F48" w14:textId="6775930C" w:rsidR="00B94C2F" w:rsidRPr="006E643F" w:rsidRDefault="003B5CC4">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 xml:space="preserve"> «Қажет суретті тап» </w:t>
            </w:r>
            <w:r w:rsidRPr="006E643F">
              <w:rPr>
                <w:rFonts w:ascii="Times New Roman" w:eastAsia="Times New Roman" w:hAnsi="Times New Roman" w:cs="Times New Roman"/>
                <w:sz w:val="24"/>
                <w:szCs w:val="24"/>
              </w:rPr>
              <w:br/>
              <w:t>Ойынның мақсаты: Логикалық ойлауға үйрету, күн режиміне қажет іс — әрекетті есіне түсіру. Қай кезде не істелетіні жөнінде сөйлем құрайды. айтуға үйрету</w:t>
            </w:r>
            <w:r w:rsidR="009640EF" w:rsidRPr="006E643F">
              <w:rPr>
                <w:rFonts w:ascii="Times New Roman" w:eastAsia="Times New Roman" w:hAnsi="Times New Roman" w:cs="Times New Roman"/>
                <w:b/>
                <w:sz w:val="24"/>
                <w:szCs w:val="24"/>
              </w:rPr>
              <w:t xml:space="preserve"> жасай отырып, баланың қимыл-қозғалысын шыңдау</w:t>
            </w:r>
          </w:p>
        </w:tc>
      </w:tr>
      <w:tr w:rsidR="00B94C2F" w:rsidRPr="006E643F" w14:paraId="7894C68E" w14:textId="77777777" w:rsidTr="009E398D">
        <w:trPr>
          <w:trHeight w:val="320"/>
        </w:trPr>
        <w:tc>
          <w:tcPr>
            <w:tcW w:w="1418" w:type="dxa"/>
            <w:tcBorders>
              <w:top w:val="single" w:sz="4" w:space="0" w:color="000000"/>
              <w:left w:val="single" w:sz="4" w:space="0" w:color="000000"/>
              <w:bottom w:val="single" w:sz="4" w:space="0" w:color="000000"/>
              <w:right w:val="single" w:sz="4" w:space="0" w:color="000000"/>
            </w:tcBorders>
          </w:tcPr>
          <w:p w14:paraId="4D6C9C9C" w14:textId="77777777" w:rsidR="00B94C2F" w:rsidRPr="006E643F" w:rsidRDefault="00C979BF">
            <w:pPr>
              <w:rPr>
                <w:rFonts w:ascii="Times New Roman" w:eastAsia="Times New Roman" w:hAnsi="Times New Roman" w:cs="Times New Roman"/>
                <w:b/>
                <w:sz w:val="24"/>
                <w:szCs w:val="24"/>
              </w:rPr>
            </w:pPr>
            <w:r w:rsidRPr="006E643F">
              <w:rPr>
                <w:rFonts w:ascii="Times New Roman" w:eastAsia="Times New Roman" w:hAnsi="Times New Roman" w:cs="Times New Roman"/>
                <w:b/>
                <w:sz w:val="24"/>
                <w:szCs w:val="24"/>
              </w:rPr>
              <w:t xml:space="preserve">Ойындар,Ұйымдастырылған іс-әрекетке </w:t>
            </w:r>
            <w:r w:rsidR="009640EF" w:rsidRPr="006E643F">
              <w:rPr>
                <w:rFonts w:ascii="Times New Roman" w:eastAsia="Times New Roman" w:hAnsi="Times New Roman" w:cs="Times New Roman"/>
                <w:b/>
                <w:sz w:val="24"/>
                <w:szCs w:val="24"/>
              </w:rPr>
              <w:t xml:space="preserve">айындық </w:t>
            </w:r>
          </w:p>
        </w:tc>
        <w:tc>
          <w:tcPr>
            <w:tcW w:w="14742" w:type="dxa"/>
            <w:gridSpan w:val="11"/>
            <w:tcBorders>
              <w:top w:val="single" w:sz="4" w:space="0" w:color="000000"/>
              <w:left w:val="single" w:sz="4" w:space="0" w:color="000000"/>
              <w:bottom w:val="nil"/>
              <w:right w:val="single" w:sz="4" w:space="0" w:color="000000"/>
            </w:tcBorders>
          </w:tcPr>
          <w:p w14:paraId="5AC0E3E3" w14:textId="77777777"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 xml:space="preserve">  </w:t>
            </w:r>
            <w:r w:rsidR="00C979BF" w:rsidRPr="006E643F">
              <w:rPr>
                <w:rFonts w:ascii="Times New Roman" w:eastAsia="Times New Roman" w:hAnsi="Times New Roman" w:cs="Times New Roman"/>
                <w:sz w:val="24"/>
                <w:szCs w:val="24"/>
              </w:rPr>
              <w:t xml:space="preserve">Ұйымдастырылған іс-әрекеттің </w:t>
            </w:r>
            <w:r w:rsidRPr="006E643F">
              <w:rPr>
                <w:rFonts w:ascii="Times New Roman" w:eastAsia="Times New Roman" w:hAnsi="Times New Roman" w:cs="Times New Roman"/>
                <w:sz w:val="24"/>
                <w:szCs w:val="24"/>
              </w:rPr>
              <w:t>өтілу  барысына қажет құралдарды, көрнекіліктер дайындау.</w:t>
            </w:r>
          </w:p>
          <w:p w14:paraId="34F365CA" w14:textId="77777777" w:rsidR="00B94C2F" w:rsidRPr="006E643F" w:rsidRDefault="00B94C2F">
            <w:pPr>
              <w:rPr>
                <w:rFonts w:ascii="Times New Roman" w:eastAsia="Times New Roman" w:hAnsi="Times New Roman" w:cs="Times New Roman"/>
                <w:sz w:val="24"/>
                <w:szCs w:val="24"/>
              </w:rPr>
            </w:pPr>
          </w:p>
        </w:tc>
      </w:tr>
      <w:tr w:rsidR="00B94C2F" w:rsidRPr="006E643F" w14:paraId="0CE41CB5" w14:textId="77777777" w:rsidTr="009E398D">
        <w:trPr>
          <w:trHeight w:val="1120"/>
        </w:trPr>
        <w:tc>
          <w:tcPr>
            <w:tcW w:w="1418" w:type="dxa"/>
            <w:tcBorders>
              <w:top w:val="single" w:sz="4" w:space="0" w:color="000000"/>
              <w:left w:val="single" w:sz="4" w:space="0" w:color="000000"/>
              <w:bottom w:val="single" w:sz="4" w:space="0" w:color="000000"/>
              <w:right w:val="single" w:sz="4" w:space="0" w:color="000000"/>
            </w:tcBorders>
          </w:tcPr>
          <w:p w14:paraId="7E921D0F" w14:textId="77777777" w:rsidR="00B94C2F" w:rsidRPr="006E643F" w:rsidRDefault="009640EF" w:rsidP="00C979BF">
            <w:pPr>
              <w:rPr>
                <w:rFonts w:ascii="Times New Roman" w:eastAsia="Times New Roman" w:hAnsi="Times New Roman" w:cs="Times New Roman"/>
                <w:b/>
                <w:sz w:val="24"/>
                <w:szCs w:val="24"/>
              </w:rPr>
            </w:pPr>
            <w:r w:rsidRPr="006E643F">
              <w:rPr>
                <w:rFonts w:ascii="Times New Roman" w:eastAsia="Times New Roman" w:hAnsi="Times New Roman" w:cs="Times New Roman"/>
                <w:b/>
                <w:sz w:val="24"/>
                <w:szCs w:val="24"/>
              </w:rPr>
              <w:lastRenderedPageBreak/>
              <w:t xml:space="preserve">Мектепке дейінгі ұй-ым кестесі  бойынша  </w:t>
            </w:r>
            <w:r w:rsidR="00C979BF" w:rsidRPr="006E643F">
              <w:rPr>
                <w:rFonts w:ascii="Times New Roman" w:eastAsia="Times New Roman" w:hAnsi="Times New Roman" w:cs="Times New Roman"/>
                <w:b/>
                <w:sz w:val="24"/>
                <w:szCs w:val="24"/>
              </w:rPr>
              <w:t>Ұйымдастырылған іс-әрекеттер</w:t>
            </w:r>
          </w:p>
        </w:tc>
        <w:tc>
          <w:tcPr>
            <w:tcW w:w="3259" w:type="dxa"/>
            <w:gridSpan w:val="2"/>
            <w:tcBorders>
              <w:top w:val="single" w:sz="4" w:space="0" w:color="000000"/>
              <w:left w:val="single" w:sz="4" w:space="0" w:color="000000"/>
              <w:bottom w:val="single" w:sz="4" w:space="0" w:color="000000"/>
              <w:right w:val="single" w:sz="4" w:space="0" w:color="000000"/>
            </w:tcBorders>
          </w:tcPr>
          <w:p w14:paraId="4B58800E" w14:textId="77777777" w:rsidR="0092430D" w:rsidRPr="006E643F" w:rsidRDefault="0092430D" w:rsidP="0092430D">
            <w:pPr>
              <w:shd w:val="clear" w:color="auto" w:fill="FFFFFF"/>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r w:rsidRPr="006E643F">
              <w:rPr>
                <w:rFonts w:ascii="Times New Roman" w:eastAsia="Times New Roman" w:hAnsi="Times New Roman" w:cs="Times New Roman"/>
                <w:b/>
                <w:sz w:val="24"/>
                <w:szCs w:val="24"/>
              </w:rPr>
              <w:t>. Дене шынықтыру</w:t>
            </w:r>
          </w:p>
          <w:p w14:paraId="1D35874F" w14:textId="77777777" w:rsidR="0092430D" w:rsidRPr="006E643F" w:rsidRDefault="0092430D" w:rsidP="0092430D">
            <w:pPr>
              <w:tabs>
                <w:tab w:val="left" w:pos="8640"/>
              </w:tabs>
              <w:rPr>
                <w:rFonts w:ascii="Times New Roman" w:eastAsia="Times New Roman" w:hAnsi="Times New Roman" w:cs="Times New Roman"/>
                <w:sz w:val="24"/>
                <w:szCs w:val="24"/>
              </w:rPr>
            </w:pPr>
            <w:r w:rsidRPr="006E643F">
              <w:rPr>
                <w:rFonts w:ascii="Times New Roman" w:eastAsia="Times New Roman" w:hAnsi="Times New Roman" w:cs="Times New Roman"/>
                <w:b/>
                <w:sz w:val="24"/>
                <w:szCs w:val="24"/>
              </w:rPr>
              <w:t>Мақсаты</w:t>
            </w:r>
            <w:r w:rsidRPr="006E643F">
              <w:rPr>
                <w:rFonts w:ascii="Times New Roman" w:eastAsia="Times New Roman" w:hAnsi="Times New Roman" w:cs="Times New Roman"/>
                <w:sz w:val="24"/>
                <w:szCs w:val="24"/>
              </w:rPr>
              <w:t>: Сапқа  тұру,  жүру,  зал  ішінде  шашыраңқы  жүгіруге,  өз  орындарын  тауып дұрыс  тұра  білуді,  жалпы  даму  жаттығуларын  және  негізгі  қимыл – қозғалыс  жаттығуларын  дұрыс  жасай  біледі.</w:t>
            </w:r>
          </w:p>
          <w:p w14:paraId="154B4A81" w14:textId="77777777" w:rsidR="00B94C2F" w:rsidRPr="006E643F" w:rsidRDefault="00AF3831">
            <w:pPr>
              <w:rPr>
                <w:rFonts w:ascii="Times New Roman" w:eastAsia="Times New Roman" w:hAnsi="Times New Roman" w:cs="Times New Roman"/>
                <w:sz w:val="24"/>
                <w:szCs w:val="24"/>
              </w:rPr>
            </w:pPr>
            <w:r w:rsidRPr="006E643F">
              <w:rPr>
                <w:rFonts w:ascii="Times New Roman" w:eastAsia="Times New Roman" w:hAnsi="Times New Roman" w:cs="Times New Roman"/>
                <w:b/>
                <w:sz w:val="24"/>
                <w:szCs w:val="24"/>
              </w:rPr>
              <w:t xml:space="preserve">Дид </w:t>
            </w:r>
            <w:r w:rsidR="009640EF" w:rsidRPr="006E643F">
              <w:rPr>
                <w:rFonts w:ascii="Times New Roman" w:eastAsia="Times New Roman" w:hAnsi="Times New Roman" w:cs="Times New Roman"/>
                <w:sz w:val="24"/>
                <w:szCs w:val="24"/>
              </w:rPr>
              <w:t>ойын: «Не жетпейді?»</w:t>
            </w:r>
          </w:p>
          <w:p w14:paraId="0475FF66" w14:textId="77777777" w:rsidR="00AF3831" w:rsidRPr="006E643F" w:rsidRDefault="009640EF" w:rsidP="00AF3831">
            <w:pPr>
              <w:rPr>
                <w:rFonts w:ascii="Times New Roman" w:eastAsia="Times New Roman" w:hAnsi="Times New Roman" w:cs="Times New Roman"/>
                <w:b/>
                <w:sz w:val="24"/>
                <w:szCs w:val="24"/>
              </w:rPr>
            </w:pPr>
            <w:r w:rsidRPr="006E643F">
              <w:rPr>
                <w:rFonts w:ascii="Times New Roman" w:eastAsia="Times New Roman" w:hAnsi="Times New Roman" w:cs="Times New Roman"/>
                <w:sz w:val="24"/>
                <w:szCs w:val="24"/>
              </w:rPr>
              <w:t>Шарты: Жиһаздардың жетпей</w:t>
            </w:r>
            <w:r w:rsidR="00AF3831" w:rsidRPr="006E643F">
              <w:rPr>
                <w:rFonts w:ascii="Times New Roman" w:eastAsia="Times New Roman" w:hAnsi="Times New Roman" w:cs="Times New Roman"/>
                <w:sz w:val="24"/>
                <w:szCs w:val="24"/>
              </w:rPr>
              <w:t>тін бөліктерін сызықтар арқылы қ</w:t>
            </w:r>
            <w:r w:rsidRPr="006E643F">
              <w:rPr>
                <w:rFonts w:ascii="Times New Roman" w:eastAsia="Times New Roman" w:hAnsi="Times New Roman" w:cs="Times New Roman"/>
                <w:sz w:val="24"/>
                <w:szCs w:val="24"/>
              </w:rPr>
              <w:t>осу.</w:t>
            </w:r>
            <w:r w:rsidR="00AF3831" w:rsidRPr="006E643F">
              <w:rPr>
                <w:rFonts w:ascii="Times New Roman" w:eastAsia="Times New Roman" w:hAnsi="Times New Roman" w:cs="Times New Roman"/>
                <w:b/>
                <w:sz w:val="24"/>
                <w:szCs w:val="24"/>
              </w:rPr>
              <w:t xml:space="preserve"> Сөйлеуді дамыту </w:t>
            </w:r>
          </w:p>
          <w:p w14:paraId="6D021C20" w14:textId="77777777" w:rsidR="00B94C2F" w:rsidRPr="00025562" w:rsidRDefault="00B94C2F">
            <w:pPr>
              <w:rPr>
                <w:rFonts w:ascii="Times New Roman" w:eastAsia="Times New Roman" w:hAnsi="Times New Roman" w:cs="Times New Roman"/>
                <w:sz w:val="24"/>
                <w:szCs w:val="24"/>
              </w:rPr>
            </w:pPr>
            <w:bookmarkStart w:id="0" w:name="_gjdgxs" w:colFirst="0" w:colLast="0"/>
            <w:bookmarkEnd w:id="0"/>
          </w:p>
          <w:p w14:paraId="7FC78191" w14:textId="77777777" w:rsidR="00B94C2F" w:rsidRPr="006E643F" w:rsidRDefault="009640EF">
            <w:pPr>
              <w:tabs>
                <w:tab w:val="left" w:pos="8640"/>
              </w:tabs>
              <w:rPr>
                <w:rFonts w:ascii="Times New Roman" w:eastAsia="Times New Roman" w:hAnsi="Times New Roman" w:cs="Times New Roman"/>
                <w:b/>
                <w:sz w:val="24"/>
                <w:szCs w:val="24"/>
              </w:rPr>
            </w:pPr>
            <w:r w:rsidRPr="006E643F">
              <w:rPr>
                <w:rFonts w:ascii="Times New Roman" w:eastAsia="Times New Roman" w:hAnsi="Times New Roman" w:cs="Times New Roman"/>
                <w:b/>
                <w:sz w:val="24"/>
                <w:szCs w:val="24"/>
              </w:rPr>
              <w:t>1.«Торғай ұшты»</w:t>
            </w:r>
          </w:p>
          <w:p w14:paraId="23C2878C" w14:textId="77777777" w:rsidR="00B94C2F" w:rsidRPr="006E643F" w:rsidRDefault="009640EF">
            <w:pPr>
              <w:tabs>
                <w:tab w:val="left" w:pos="8640"/>
              </w:tabs>
              <w:rPr>
                <w:rFonts w:ascii="Times New Roman" w:eastAsia="Times New Roman" w:hAnsi="Times New Roman" w:cs="Times New Roman"/>
                <w:b/>
                <w:sz w:val="24"/>
                <w:szCs w:val="24"/>
              </w:rPr>
            </w:pPr>
            <w:r w:rsidRPr="006E643F">
              <w:rPr>
                <w:rFonts w:ascii="Times New Roman" w:eastAsia="Times New Roman" w:hAnsi="Times New Roman" w:cs="Times New Roman"/>
                <w:sz w:val="24"/>
                <w:szCs w:val="24"/>
              </w:rPr>
              <w:t>Аяқты  алшақ қоямыз, қолымыз жанға созу,  басты оңнан солға қарай, төмен- жоғары бұру</w:t>
            </w:r>
            <w:r w:rsidRPr="006E643F">
              <w:rPr>
                <w:rFonts w:ascii="Times New Roman" w:eastAsia="Times New Roman" w:hAnsi="Times New Roman" w:cs="Times New Roman"/>
                <w:b/>
                <w:sz w:val="24"/>
                <w:szCs w:val="24"/>
              </w:rPr>
              <w:t xml:space="preserve">  2.«Баспалдақ»</w:t>
            </w:r>
          </w:p>
          <w:p w14:paraId="78D6C0AD" w14:textId="77777777" w:rsidR="00B94C2F" w:rsidRPr="006E643F" w:rsidRDefault="009640EF">
            <w:pPr>
              <w:tabs>
                <w:tab w:val="left" w:pos="8640"/>
              </w:tabs>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Аяқты  алшақ қоямыз, қолымыз жанда,  1- 2 қолды белге қоямыз, 3-4 иыққа ,5-6 жоғары созамыз, 7-8 – шапалақтаймыз. Керісінше қайталаймыз. 5-6 р</w:t>
            </w:r>
          </w:p>
          <w:p w14:paraId="61AA9D3D" w14:textId="77777777" w:rsidR="00B94C2F" w:rsidRPr="006E643F" w:rsidRDefault="009640EF">
            <w:pPr>
              <w:tabs>
                <w:tab w:val="left" w:pos="8640"/>
              </w:tabs>
              <w:rPr>
                <w:rFonts w:ascii="Times New Roman" w:eastAsia="Times New Roman" w:hAnsi="Times New Roman" w:cs="Times New Roman"/>
                <w:b/>
                <w:sz w:val="24"/>
                <w:szCs w:val="24"/>
              </w:rPr>
            </w:pPr>
            <w:r w:rsidRPr="006E643F">
              <w:rPr>
                <w:rFonts w:ascii="Times New Roman" w:eastAsia="Times New Roman" w:hAnsi="Times New Roman" w:cs="Times New Roman"/>
                <w:b/>
                <w:sz w:val="24"/>
                <w:szCs w:val="24"/>
              </w:rPr>
              <w:t>3. «Арқан созу»</w:t>
            </w:r>
          </w:p>
          <w:p w14:paraId="695F18AE" w14:textId="77777777" w:rsidR="00B94C2F" w:rsidRPr="006E643F" w:rsidRDefault="009640EF">
            <w:pPr>
              <w:tabs>
                <w:tab w:val="left" w:pos="8640"/>
              </w:tabs>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 xml:space="preserve">Аяқты алшақ,  қолымызды кеуде тұсына қоямыз, 1- оң қолымызды жоғары, 2- сол қолды төменге қарай созу. 3-4 қимылды керісінше жасау. </w:t>
            </w:r>
          </w:p>
          <w:p w14:paraId="0042BE28" w14:textId="77777777" w:rsidR="00B94C2F" w:rsidRPr="006E643F" w:rsidRDefault="009640EF">
            <w:pPr>
              <w:tabs>
                <w:tab w:val="left" w:pos="8640"/>
              </w:tabs>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 xml:space="preserve"> /6 рет қайталау/</w:t>
            </w:r>
          </w:p>
          <w:p w14:paraId="1B85AA13" w14:textId="77777777" w:rsidR="00B94C2F" w:rsidRPr="006E643F" w:rsidRDefault="009640EF">
            <w:pPr>
              <w:tabs>
                <w:tab w:val="left" w:pos="8640"/>
              </w:tabs>
              <w:rPr>
                <w:rFonts w:ascii="Times New Roman" w:eastAsia="Times New Roman" w:hAnsi="Times New Roman" w:cs="Times New Roman"/>
                <w:b/>
                <w:sz w:val="24"/>
                <w:szCs w:val="24"/>
              </w:rPr>
            </w:pPr>
            <w:r w:rsidRPr="006E643F">
              <w:rPr>
                <w:rFonts w:ascii="Times New Roman" w:eastAsia="Times New Roman" w:hAnsi="Times New Roman" w:cs="Times New Roman"/>
                <w:b/>
                <w:sz w:val="24"/>
                <w:szCs w:val="24"/>
              </w:rPr>
              <w:t>4.  «Гүлдің ашылуы»</w:t>
            </w:r>
          </w:p>
          <w:p w14:paraId="71DA4E74" w14:textId="77777777" w:rsidR="00B94C2F" w:rsidRPr="006E643F" w:rsidRDefault="009640EF">
            <w:pPr>
              <w:tabs>
                <w:tab w:val="left" w:pos="8640"/>
              </w:tabs>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Аяқтары алшақ қойылған. Қол төменде, аяқтың ұшымен тұру, қолды жоғары созу.   (6- рет қайталау.)</w:t>
            </w:r>
          </w:p>
          <w:p w14:paraId="5F009F2A" w14:textId="77777777" w:rsidR="00B94C2F" w:rsidRPr="006E643F" w:rsidRDefault="00B94C2F">
            <w:pPr>
              <w:rPr>
                <w:rFonts w:ascii="Times New Roman" w:eastAsia="Times New Roman" w:hAnsi="Times New Roman" w:cs="Times New Roman"/>
                <w:b/>
                <w:sz w:val="24"/>
                <w:szCs w:val="24"/>
              </w:rPr>
            </w:pPr>
          </w:p>
          <w:p w14:paraId="35E7052C" w14:textId="77777777" w:rsidR="00B94C2F" w:rsidRPr="006E643F" w:rsidRDefault="00B94C2F">
            <w:pPr>
              <w:rPr>
                <w:rFonts w:ascii="Times New Roman" w:eastAsia="Times New Roman" w:hAnsi="Times New Roman" w:cs="Times New Roman"/>
                <w:sz w:val="24"/>
                <w:szCs w:val="24"/>
              </w:rPr>
            </w:pPr>
          </w:p>
        </w:tc>
        <w:tc>
          <w:tcPr>
            <w:tcW w:w="2550" w:type="dxa"/>
            <w:tcBorders>
              <w:top w:val="single" w:sz="4" w:space="0" w:color="000000"/>
              <w:left w:val="single" w:sz="4" w:space="0" w:color="000000"/>
              <w:bottom w:val="single" w:sz="4" w:space="0" w:color="000000"/>
              <w:right w:val="single" w:sz="4" w:space="0" w:color="000000"/>
            </w:tcBorders>
          </w:tcPr>
          <w:p w14:paraId="5A7DF094" w14:textId="77777777" w:rsidR="0092430D" w:rsidRPr="00025562" w:rsidRDefault="00821316" w:rsidP="0092430D">
            <w:pPr>
              <w:rPr>
                <w:rFonts w:ascii="Times New Roman" w:eastAsia="Times New Roman" w:hAnsi="Times New Roman" w:cs="Times New Roman"/>
                <w:sz w:val="24"/>
                <w:szCs w:val="24"/>
              </w:rPr>
            </w:pPr>
            <w:r>
              <w:rPr>
                <w:rFonts w:ascii="Times New Roman" w:eastAsia="Times New Roman" w:hAnsi="Times New Roman" w:cs="Times New Roman"/>
                <w:b/>
                <w:sz w:val="24"/>
                <w:szCs w:val="24"/>
              </w:rPr>
              <w:t>Музыка</w:t>
            </w:r>
            <w:r w:rsidR="00955B1C" w:rsidRPr="006E643F">
              <w:rPr>
                <w:rFonts w:ascii="Times New Roman" w:eastAsia="Times New Roman" w:hAnsi="Times New Roman" w:cs="Times New Roman"/>
                <w:sz w:val="24"/>
                <w:szCs w:val="24"/>
              </w:rPr>
              <w:t xml:space="preserve"> </w:t>
            </w:r>
          </w:p>
          <w:p w14:paraId="47F6EBA8" w14:textId="19869139" w:rsidR="0092430D" w:rsidRDefault="0092430D" w:rsidP="0092430D">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Маман жоспары бойынша </w:t>
            </w:r>
          </w:p>
          <w:p w14:paraId="6C699339" w14:textId="66BB790D" w:rsidR="0092430D" w:rsidRPr="00025562" w:rsidRDefault="0092430D" w:rsidP="00483136">
            <w:pPr>
              <w:rPr>
                <w:rFonts w:ascii="Times New Roman" w:eastAsia="Times New Roman" w:hAnsi="Times New Roman" w:cs="Times New Roman"/>
                <w:sz w:val="24"/>
                <w:szCs w:val="24"/>
              </w:rPr>
            </w:pPr>
          </w:p>
          <w:p w14:paraId="2E2D965C" w14:textId="1327796A" w:rsidR="00955B1C" w:rsidRPr="006E643F" w:rsidRDefault="00955B1C" w:rsidP="00483136">
            <w:pPr>
              <w:rPr>
                <w:rFonts w:ascii="Times New Roman" w:eastAsia="Times New Roman" w:hAnsi="Times New Roman" w:cs="Times New Roman"/>
                <w:b/>
                <w:sz w:val="24"/>
                <w:szCs w:val="24"/>
              </w:rPr>
            </w:pPr>
            <w:r w:rsidRPr="006E643F">
              <w:rPr>
                <w:rFonts w:ascii="Times New Roman" w:eastAsia="Times New Roman" w:hAnsi="Times New Roman" w:cs="Times New Roman"/>
                <w:sz w:val="24"/>
                <w:szCs w:val="24"/>
              </w:rPr>
              <w:t>Үй жиһаздарының суретін салу ( Сандық)(Сәндік сурет салу)</w:t>
            </w:r>
          </w:p>
          <w:p w14:paraId="25EE0730" w14:textId="77777777" w:rsidR="00955B1C" w:rsidRPr="006E643F" w:rsidRDefault="00955B1C" w:rsidP="00483136">
            <w:pPr>
              <w:rPr>
                <w:rFonts w:ascii="Times New Roman" w:eastAsia="Times New Roman" w:hAnsi="Times New Roman" w:cs="Times New Roman"/>
                <w:sz w:val="24"/>
                <w:szCs w:val="24"/>
              </w:rPr>
            </w:pPr>
            <w:r w:rsidRPr="006E643F">
              <w:rPr>
                <w:rFonts w:ascii="Times New Roman" w:eastAsia="Times New Roman" w:hAnsi="Times New Roman" w:cs="Times New Roman"/>
                <w:b/>
                <w:sz w:val="24"/>
                <w:szCs w:val="24"/>
              </w:rPr>
              <w:t>Мақсаты:</w:t>
            </w:r>
            <w:r w:rsidRPr="006E643F">
              <w:rPr>
                <w:rFonts w:ascii="Times New Roman" w:eastAsia="Times New Roman" w:hAnsi="Times New Roman" w:cs="Times New Roman"/>
                <w:sz w:val="24"/>
                <w:szCs w:val="24"/>
              </w:rPr>
              <w:t xml:space="preserve"> Қазақ халқының сәндік-қолданбалы өнер шығармалармен таныса отырып,   сандықты қазақ оюларының кейбір элементтерімен әшекейлей алады.</w:t>
            </w:r>
          </w:p>
          <w:p w14:paraId="02904197" w14:textId="37968605" w:rsidR="00821316" w:rsidRDefault="00955B1C" w:rsidP="00AF3831">
            <w:pPr>
              <w:pBdr>
                <w:top w:val="nil"/>
                <w:left w:val="nil"/>
                <w:bottom w:val="nil"/>
                <w:right w:val="nil"/>
                <w:between w:val="nil"/>
              </w:pBdr>
              <w:rPr>
                <w:rFonts w:ascii="Times New Roman" w:eastAsia="Times New Roman" w:hAnsi="Times New Roman" w:cs="Times New Roman"/>
                <w:b/>
                <w:sz w:val="24"/>
                <w:szCs w:val="24"/>
              </w:rPr>
            </w:pPr>
            <w:r w:rsidRPr="006E643F">
              <w:rPr>
                <w:rFonts w:ascii="Times New Roman" w:eastAsia="Times New Roman" w:hAnsi="Times New Roman" w:cs="Times New Roman"/>
                <w:b/>
                <w:sz w:val="24"/>
                <w:szCs w:val="24"/>
              </w:rPr>
              <w:t xml:space="preserve">Дид ойын: </w:t>
            </w:r>
            <w:r w:rsidRPr="006E643F">
              <w:rPr>
                <w:rFonts w:ascii="Times New Roman" w:eastAsia="Times New Roman" w:hAnsi="Times New Roman" w:cs="Times New Roman"/>
                <w:sz w:val="24"/>
                <w:szCs w:val="24"/>
              </w:rPr>
              <w:t>«Жиһаздарды өз орындарына орналастыр»</w:t>
            </w:r>
          </w:p>
          <w:p w14:paraId="55C1E295" w14:textId="05B607A9" w:rsidR="003B5CC4" w:rsidRDefault="003B5CC4" w:rsidP="00AF3831">
            <w:pPr>
              <w:pBdr>
                <w:top w:val="nil"/>
                <w:left w:val="nil"/>
                <w:bottom w:val="nil"/>
                <w:right w:val="nil"/>
                <w:between w:val="nil"/>
              </w:pBd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Маман жоспары бойынша </w:t>
            </w:r>
          </w:p>
          <w:p w14:paraId="09F6F8B7" w14:textId="04391CFC" w:rsidR="00B94C2F" w:rsidRPr="00025562" w:rsidRDefault="009640EF" w:rsidP="0092430D">
            <w:pPr>
              <w:shd w:val="clear" w:color="auto" w:fill="FFFFFF"/>
              <w:rPr>
                <w:rFonts w:ascii="Times New Roman" w:eastAsia="Times New Roman" w:hAnsi="Times New Roman" w:cs="Times New Roman"/>
                <w:b/>
                <w:sz w:val="24"/>
                <w:szCs w:val="24"/>
              </w:rPr>
            </w:pPr>
            <w:r w:rsidRPr="006E643F">
              <w:rPr>
                <w:rFonts w:ascii="Times New Roman" w:eastAsia="Times New Roman" w:hAnsi="Times New Roman" w:cs="Times New Roman"/>
                <w:sz w:val="24"/>
                <w:szCs w:val="24"/>
              </w:rPr>
              <w:t>. </w:t>
            </w:r>
            <w:r w:rsidR="00AF3831" w:rsidRPr="006E643F">
              <w:rPr>
                <w:rFonts w:ascii="Times New Roman" w:eastAsia="Times New Roman" w:hAnsi="Times New Roman" w:cs="Times New Roman"/>
                <w:b/>
                <w:sz w:val="24"/>
                <w:szCs w:val="24"/>
              </w:rPr>
              <w:t>Көркем әдебиет</w:t>
            </w:r>
          </w:p>
          <w:p w14:paraId="531C6C67" w14:textId="0CD04D2E" w:rsidR="00B94C2F" w:rsidRPr="006E643F" w:rsidRDefault="00AF3831">
            <w:pPr>
              <w:rPr>
                <w:rFonts w:ascii="Times New Roman" w:eastAsia="Times New Roman" w:hAnsi="Times New Roman" w:cs="Times New Roman"/>
                <w:b/>
                <w:sz w:val="24"/>
                <w:szCs w:val="24"/>
              </w:rPr>
            </w:pPr>
            <w:r w:rsidRPr="006E643F">
              <w:rPr>
                <w:rFonts w:ascii="Times New Roman" w:eastAsia="Times New Roman" w:hAnsi="Times New Roman" w:cs="Times New Roman"/>
                <w:b/>
                <w:sz w:val="24"/>
                <w:szCs w:val="24"/>
              </w:rPr>
              <w:t>Суретсалу</w:t>
            </w:r>
          </w:p>
          <w:p w14:paraId="04778B8E" w14:textId="77777777" w:rsidR="00B94C2F" w:rsidRPr="006E643F" w:rsidRDefault="00B94C2F">
            <w:pPr>
              <w:rPr>
                <w:rFonts w:ascii="Times New Roman" w:eastAsia="Times New Roman" w:hAnsi="Times New Roman" w:cs="Times New Roman"/>
                <w:sz w:val="24"/>
                <w:szCs w:val="24"/>
              </w:rPr>
            </w:pPr>
          </w:p>
          <w:p w14:paraId="79317BC8" w14:textId="77777777" w:rsidR="00B94C2F" w:rsidRPr="006E643F" w:rsidRDefault="00B94C2F" w:rsidP="00AF3831">
            <w:pPr>
              <w:rPr>
                <w:rFonts w:ascii="Times New Roman" w:eastAsia="Times New Roman" w:hAnsi="Times New Roman" w:cs="Times New Roman"/>
                <w:sz w:val="24"/>
                <w:szCs w:val="24"/>
              </w:rPr>
            </w:pPr>
          </w:p>
        </w:tc>
        <w:tc>
          <w:tcPr>
            <w:tcW w:w="3118" w:type="dxa"/>
            <w:gridSpan w:val="3"/>
            <w:tcBorders>
              <w:top w:val="single" w:sz="4" w:space="0" w:color="000000"/>
              <w:left w:val="single" w:sz="4" w:space="0" w:color="000000"/>
              <w:bottom w:val="single" w:sz="4" w:space="0" w:color="000000"/>
              <w:right w:val="single" w:sz="4" w:space="0" w:color="000000"/>
            </w:tcBorders>
          </w:tcPr>
          <w:p w14:paraId="4F44C945" w14:textId="77777777" w:rsidR="0092430D" w:rsidRPr="00EA24D9" w:rsidRDefault="00821316" w:rsidP="0092430D">
            <w:pPr>
              <w:pStyle w:val="a7"/>
              <w:rPr>
                <w:rFonts w:ascii="Times New Roman" w:hAnsi="Times New Roman" w:cs="Times New Roman"/>
                <w:sz w:val="24"/>
                <w:szCs w:val="24"/>
              </w:rPr>
            </w:pPr>
            <w:r w:rsidRPr="0092430D">
              <w:rPr>
                <w:rFonts w:ascii="Times New Roman" w:eastAsia="Times New Roman" w:hAnsi="Times New Roman" w:cs="Times New Roman"/>
                <w:b/>
                <w:bCs/>
                <w:sz w:val="24"/>
                <w:szCs w:val="24"/>
              </w:rPr>
              <w:t xml:space="preserve">Дене шынықтыру </w:t>
            </w:r>
            <w:r w:rsidR="0092430D" w:rsidRPr="00EA24D9">
              <w:rPr>
                <w:rFonts w:ascii="Times New Roman" w:eastAsia="Times New Roman" w:hAnsi="Times New Roman" w:cs="Times New Roman"/>
                <w:b/>
                <w:kern w:val="24"/>
                <w:sz w:val="24"/>
                <w:szCs w:val="24"/>
              </w:rPr>
              <w:t>Мақсаты:</w:t>
            </w:r>
            <w:r w:rsidR="0092430D">
              <w:rPr>
                <w:rFonts w:ascii="Times New Roman" w:hAnsi="Times New Roman" w:cs="Times New Roman"/>
                <w:sz w:val="24"/>
                <w:szCs w:val="24"/>
              </w:rPr>
              <w:t>«</w:t>
            </w:r>
            <w:r w:rsidR="0092430D" w:rsidRPr="00EA24D9">
              <w:rPr>
                <w:rFonts w:ascii="Times New Roman" w:hAnsi="Times New Roman" w:cs="Times New Roman"/>
                <w:sz w:val="24"/>
                <w:szCs w:val="24"/>
              </w:rPr>
              <w:t>Жүру» «Қағып алу»</w:t>
            </w:r>
          </w:p>
          <w:p w14:paraId="1CEA2965" w14:textId="77777777" w:rsidR="0092430D" w:rsidRPr="00EA24D9" w:rsidRDefault="0092430D" w:rsidP="0092430D">
            <w:pPr>
              <w:pStyle w:val="a7"/>
              <w:jc w:val="both"/>
              <w:rPr>
                <w:rFonts w:ascii="Times New Roman" w:hAnsi="Times New Roman" w:cs="Times New Roman"/>
                <w:sz w:val="24"/>
                <w:szCs w:val="24"/>
              </w:rPr>
            </w:pPr>
            <w:r w:rsidRPr="00EA24D9">
              <w:rPr>
                <w:rFonts w:ascii="Times New Roman" w:hAnsi="Times New Roman" w:cs="Times New Roman"/>
                <w:b/>
                <w:sz w:val="24"/>
                <w:szCs w:val="24"/>
              </w:rPr>
              <w:t>Ойын:</w:t>
            </w:r>
            <w:r w:rsidRPr="00EA24D9">
              <w:rPr>
                <w:rFonts w:ascii="Times New Roman" w:hAnsi="Times New Roman" w:cs="Times New Roman"/>
                <w:sz w:val="24"/>
                <w:szCs w:val="24"/>
              </w:rPr>
              <w:t xml:space="preserve"> «Көңілді балақайлар»</w:t>
            </w:r>
          </w:p>
          <w:p w14:paraId="5E42CC8D" w14:textId="77777777" w:rsidR="0092430D" w:rsidRPr="00EA24D9" w:rsidRDefault="0092430D" w:rsidP="0092430D">
            <w:pPr>
              <w:pStyle w:val="a7"/>
              <w:jc w:val="both"/>
              <w:rPr>
                <w:rFonts w:ascii="Times New Roman" w:hAnsi="Times New Roman" w:cs="Times New Roman"/>
                <w:sz w:val="24"/>
                <w:szCs w:val="24"/>
              </w:rPr>
            </w:pPr>
            <w:r w:rsidRPr="00EA24D9">
              <w:rPr>
                <w:rFonts w:ascii="Times New Roman" w:hAnsi="Times New Roman" w:cs="Times New Roman"/>
                <w:sz w:val="24"/>
                <w:szCs w:val="24"/>
              </w:rPr>
              <w:t>Ойын арқылы.Сапта бір-бірден жүру,допты бір-бірінен төменнен  лақтыру және қағып алу (1,5 метр арақашықтықта) допты қағып алуға қызығушылықтарын арттыру.</w:t>
            </w:r>
          </w:p>
          <w:p w14:paraId="2BEA04DC" w14:textId="43AE144A" w:rsidR="00821316" w:rsidRPr="0092430D" w:rsidRDefault="00821316" w:rsidP="00AF3831">
            <w:pPr>
              <w:rPr>
                <w:rFonts w:ascii="Times New Roman" w:eastAsia="Times New Roman" w:hAnsi="Times New Roman" w:cs="Times New Roman"/>
                <w:b/>
                <w:bCs/>
                <w:sz w:val="24"/>
                <w:szCs w:val="24"/>
              </w:rPr>
            </w:pPr>
          </w:p>
          <w:p w14:paraId="7A66A682" w14:textId="6711AB6B" w:rsidR="00B94C2F" w:rsidRPr="006E643F" w:rsidRDefault="00AF3831" w:rsidP="00AF3831">
            <w:pPr>
              <w:rPr>
                <w:rFonts w:ascii="Times New Roman" w:eastAsia="Times New Roman" w:hAnsi="Times New Roman" w:cs="Times New Roman"/>
                <w:sz w:val="24"/>
                <w:szCs w:val="24"/>
              </w:rPr>
            </w:pPr>
            <w:proofErr w:type="spellStart"/>
            <w:r w:rsidRPr="006E643F">
              <w:rPr>
                <w:rFonts w:ascii="Times New Roman" w:eastAsia="Times New Roman" w:hAnsi="Times New Roman" w:cs="Times New Roman"/>
                <w:sz w:val="24"/>
                <w:szCs w:val="24"/>
                <w:lang w:val="ru-RU"/>
              </w:rPr>
              <w:t>Дид</w:t>
            </w:r>
            <w:proofErr w:type="spellEnd"/>
            <w:r w:rsidRPr="006E643F">
              <w:rPr>
                <w:rFonts w:ascii="Times New Roman" w:eastAsia="Times New Roman" w:hAnsi="Times New Roman" w:cs="Times New Roman"/>
                <w:sz w:val="24"/>
                <w:szCs w:val="24"/>
                <w:lang w:val="ru-RU"/>
              </w:rPr>
              <w:t xml:space="preserve"> </w:t>
            </w:r>
            <w:r w:rsidR="009640EF" w:rsidRPr="006E643F">
              <w:rPr>
                <w:rFonts w:ascii="Times New Roman" w:eastAsia="Times New Roman" w:hAnsi="Times New Roman" w:cs="Times New Roman"/>
                <w:sz w:val="24"/>
                <w:szCs w:val="24"/>
              </w:rPr>
              <w:t>ойын: Сандарды салыстыр.</w:t>
            </w:r>
          </w:p>
          <w:p w14:paraId="4F0EB6FF" w14:textId="77777777" w:rsidR="00B94C2F" w:rsidRPr="006E643F" w:rsidRDefault="009640EF">
            <w:pPr>
              <w:tabs>
                <w:tab w:val="left" w:pos="5871"/>
              </w:tabs>
              <w:rPr>
                <w:rFonts w:ascii="Times New Roman" w:eastAsia="Times New Roman" w:hAnsi="Times New Roman" w:cs="Times New Roman"/>
                <w:sz w:val="24"/>
                <w:szCs w:val="24"/>
              </w:rPr>
            </w:pPr>
            <w:r w:rsidRPr="006E643F">
              <w:rPr>
                <w:rFonts w:ascii="Times New Roman" w:eastAsia="Times New Roman" w:hAnsi="Times New Roman" w:cs="Times New Roman"/>
                <w:noProof/>
                <w:sz w:val="24"/>
                <w:szCs w:val="24"/>
                <w:lang w:val="ru-RU"/>
              </w:rPr>
              <w:drawing>
                <wp:inline distT="0" distB="0" distL="0" distR="0" wp14:anchorId="3ED81105" wp14:editId="0211BD71">
                  <wp:extent cx="1103405" cy="828169"/>
                  <wp:effectExtent l="0" t="0" r="0" b="0"/>
                  <wp:docPr id="692" name="image16.png" descr="https://ds02.infourok.ru/uploads/ex/0ff8/00005e17-02b009c1/img6.jpg"/>
                  <wp:cNvGraphicFramePr/>
                  <a:graphic xmlns:a="http://schemas.openxmlformats.org/drawingml/2006/main">
                    <a:graphicData uri="http://schemas.openxmlformats.org/drawingml/2006/picture">
                      <pic:pic xmlns:pic="http://schemas.openxmlformats.org/drawingml/2006/picture">
                        <pic:nvPicPr>
                          <pic:cNvPr id="0" name="image16.png" descr="https://ds02.infourok.ru/uploads/ex/0ff8/00005e17-02b009c1/img6.jpg"/>
                          <pic:cNvPicPr preferRelativeResize="0"/>
                        </pic:nvPicPr>
                        <pic:blipFill>
                          <a:blip r:embed="rId8"/>
                          <a:srcRect/>
                          <a:stretch>
                            <a:fillRect/>
                          </a:stretch>
                        </pic:blipFill>
                        <pic:spPr>
                          <a:xfrm>
                            <a:off x="0" y="0"/>
                            <a:ext cx="1103405" cy="828169"/>
                          </a:xfrm>
                          <a:prstGeom prst="rect">
                            <a:avLst/>
                          </a:prstGeom>
                          <a:ln/>
                        </pic:spPr>
                      </pic:pic>
                    </a:graphicData>
                  </a:graphic>
                </wp:inline>
              </w:drawing>
            </w:r>
          </w:p>
          <w:p w14:paraId="028F3287" w14:textId="77777777"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2- жасыл жапырақтар тобына тапсырма: Суретпен жұмыс</w:t>
            </w:r>
          </w:p>
          <w:p w14:paraId="4A920902" w14:textId="77777777" w:rsidR="00B94C2F" w:rsidRPr="006E643F" w:rsidRDefault="00B94C2F">
            <w:pPr>
              <w:tabs>
                <w:tab w:val="left" w:pos="5871"/>
              </w:tabs>
              <w:rPr>
                <w:rFonts w:ascii="Times New Roman" w:eastAsia="Times New Roman" w:hAnsi="Times New Roman" w:cs="Times New Roman"/>
                <w:sz w:val="24"/>
                <w:szCs w:val="24"/>
              </w:rPr>
            </w:pPr>
          </w:p>
          <w:p w14:paraId="5F7072C2" w14:textId="77777777" w:rsidR="00B94C2F" w:rsidRPr="006E643F" w:rsidRDefault="009640EF">
            <w:pPr>
              <w:tabs>
                <w:tab w:val="left" w:pos="5871"/>
              </w:tabs>
              <w:rPr>
                <w:rFonts w:ascii="Times New Roman" w:eastAsia="Times New Roman" w:hAnsi="Times New Roman" w:cs="Times New Roman"/>
                <w:sz w:val="24"/>
                <w:szCs w:val="24"/>
              </w:rPr>
            </w:pPr>
            <w:r w:rsidRPr="006E643F">
              <w:rPr>
                <w:rFonts w:ascii="Times New Roman" w:eastAsia="Times New Roman" w:hAnsi="Times New Roman" w:cs="Times New Roman"/>
                <w:noProof/>
                <w:sz w:val="24"/>
                <w:szCs w:val="24"/>
                <w:lang w:val="ru-RU"/>
              </w:rPr>
              <w:drawing>
                <wp:inline distT="0" distB="0" distL="0" distR="0" wp14:anchorId="7D9D5C9B" wp14:editId="18F6AE3C">
                  <wp:extent cx="1218324" cy="772330"/>
                  <wp:effectExtent l="0" t="0" r="0" b="0"/>
                  <wp:docPr id="693" name="image17.png" descr="https://ds05.infourok.ru/uploads/ex/03b8/00098d1f-dbaebb4b/img18.jpg"/>
                  <wp:cNvGraphicFramePr/>
                  <a:graphic xmlns:a="http://schemas.openxmlformats.org/drawingml/2006/main">
                    <a:graphicData uri="http://schemas.openxmlformats.org/drawingml/2006/picture">
                      <pic:pic xmlns:pic="http://schemas.openxmlformats.org/drawingml/2006/picture">
                        <pic:nvPicPr>
                          <pic:cNvPr id="0" name="image17.png" descr="https://ds05.infourok.ru/uploads/ex/03b8/00098d1f-dbaebb4b/img18.jpg"/>
                          <pic:cNvPicPr preferRelativeResize="0"/>
                        </pic:nvPicPr>
                        <pic:blipFill>
                          <a:blip r:embed="rId9"/>
                          <a:srcRect l="4625" t="8237" r="6059" b="10526"/>
                          <a:stretch>
                            <a:fillRect/>
                          </a:stretch>
                        </pic:blipFill>
                        <pic:spPr>
                          <a:xfrm>
                            <a:off x="0" y="0"/>
                            <a:ext cx="1218324" cy="772330"/>
                          </a:xfrm>
                          <a:prstGeom prst="rect">
                            <a:avLst/>
                          </a:prstGeom>
                          <a:ln/>
                        </pic:spPr>
                      </pic:pic>
                    </a:graphicData>
                  </a:graphic>
                </wp:inline>
              </w:drawing>
            </w:r>
          </w:p>
          <w:p w14:paraId="77EF75EF" w14:textId="77777777" w:rsidR="00B94C2F" w:rsidRPr="006E643F" w:rsidRDefault="009640EF">
            <w:pPr>
              <w:numPr>
                <w:ilvl w:val="0"/>
                <w:numId w:val="1"/>
              </w:numPr>
              <w:ind w:left="0"/>
              <w:contextualSpacing/>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 xml:space="preserve">қызыл жапырақтар тобына тапсырма: </w:t>
            </w:r>
          </w:p>
          <w:p w14:paraId="388C3C86" w14:textId="77777777" w:rsidR="00B94C2F" w:rsidRPr="006E643F" w:rsidRDefault="009640EF">
            <w:pPr>
              <w:numPr>
                <w:ilvl w:val="0"/>
                <w:numId w:val="1"/>
              </w:numPr>
              <w:ind w:left="0"/>
              <w:contextualSpacing/>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Пед жет ойын: Көршісін тап</w:t>
            </w:r>
          </w:p>
          <w:p w14:paraId="76FAAD54" w14:textId="77777777" w:rsidR="00B94C2F" w:rsidRPr="006E643F" w:rsidRDefault="009640EF">
            <w:pPr>
              <w:numPr>
                <w:ilvl w:val="0"/>
                <w:numId w:val="1"/>
              </w:numPr>
              <w:ind w:left="0"/>
              <w:contextualSpacing/>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 xml:space="preserve"> Тақтаға шығып керек сандарды орналастыру керек.</w:t>
            </w:r>
          </w:p>
          <w:p w14:paraId="09D868C1" w14:textId="77777777" w:rsidR="00B94C2F" w:rsidRPr="006E643F" w:rsidRDefault="00B94C2F">
            <w:pPr>
              <w:tabs>
                <w:tab w:val="left" w:pos="5871"/>
              </w:tabs>
              <w:rPr>
                <w:rFonts w:ascii="Times New Roman" w:eastAsia="Times New Roman" w:hAnsi="Times New Roman" w:cs="Times New Roman"/>
                <w:sz w:val="24"/>
                <w:szCs w:val="24"/>
              </w:rPr>
            </w:pPr>
          </w:p>
          <w:p w14:paraId="4E37638B" w14:textId="77777777" w:rsidR="00AF3831" w:rsidRPr="006E643F" w:rsidRDefault="009640EF" w:rsidP="00AF3831">
            <w:pPr>
              <w:rPr>
                <w:rFonts w:ascii="Times New Roman" w:eastAsia="Times New Roman" w:hAnsi="Times New Roman" w:cs="Times New Roman"/>
                <w:sz w:val="24"/>
                <w:szCs w:val="24"/>
              </w:rPr>
            </w:pPr>
            <w:r w:rsidRPr="006E643F">
              <w:rPr>
                <w:rFonts w:ascii="Times New Roman" w:eastAsia="Times New Roman" w:hAnsi="Times New Roman" w:cs="Times New Roman"/>
                <w:noProof/>
                <w:sz w:val="24"/>
                <w:szCs w:val="24"/>
                <w:lang w:val="ru-RU"/>
              </w:rPr>
              <w:drawing>
                <wp:inline distT="0" distB="0" distL="0" distR="0" wp14:anchorId="4A86EADE" wp14:editId="34ED33E5">
                  <wp:extent cx="974838" cy="608791"/>
                  <wp:effectExtent l="0" t="0" r="0" b="0"/>
                  <wp:docPr id="694" name="image18.png" descr="https://fs01.urokimatematiki.ru/e/002918-003.jpg"/>
                  <wp:cNvGraphicFramePr/>
                  <a:graphic xmlns:a="http://schemas.openxmlformats.org/drawingml/2006/main">
                    <a:graphicData uri="http://schemas.openxmlformats.org/drawingml/2006/picture">
                      <pic:pic xmlns:pic="http://schemas.openxmlformats.org/drawingml/2006/picture">
                        <pic:nvPicPr>
                          <pic:cNvPr id="0" name="image18.png" descr="https://fs01.urokimatematiki.ru/e/002918-003.jpg"/>
                          <pic:cNvPicPr preferRelativeResize="0"/>
                        </pic:nvPicPr>
                        <pic:blipFill>
                          <a:blip r:embed="rId10"/>
                          <a:srcRect l="9410" t="22737" r="9888" b="10114"/>
                          <a:stretch>
                            <a:fillRect/>
                          </a:stretch>
                        </pic:blipFill>
                        <pic:spPr>
                          <a:xfrm>
                            <a:off x="0" y="0"/>
                            <a:ext cx="974838" cy="608791"/>
                          </a:xfrm>
                          <a:prstGeom prst="rect">
                            <a:avLst/>
                          </a:prstGeom>
                          <a:ln/>
                        </pic:spPr>
                      </pic:pic>
                    </a:graphicData>
                  </a:graphic>
                </wp:inline>
              </w:drawing>
            </w:r>
            <w:r w:rsidR="00AF3831" w:rsidRPr="006E643F">
              <w:rPr>
                <w:rFonts w:ascii="Times New Roman" w:eastAsia="Times New Roman" w:hAnsi="Times New Roman" w:cs="Times New Roman"/>
                <w:b/>
                <w:sz w:val="24"/>
                <w:szCs w:val="24"/>
              </w:rPr>
              <w:t xml:space="preserve"> </w:t>
            </w:r>
          </w:p>
          <w:p w14:paraId="3DF2A483" w14:textId="77777777" w:rsidR="00B94C2F" w:rsidRPr="006E643F" w:rsidRDefault="00B94C2F">
            <w:pPr>
              <w:tabs>
                <w:tab w:val="left" w:pos="5871"/>
              </w:tabs>
              <w:rPr>
                <w:rFonts w:ascii="Times New Roman" w:eastAsia="Times New Roman" w:hAnsi="Times New Roman" w:cs="Times New Roman"/>
                <w:sz w:val="24"/>
                <w:szCs w:val="24"/>
              </w:rPr>
            </w:pPr>
          </w:p>
          <w:p w14:paraId="016EF3CC" w14:textId="4F8FA470" w:rsidR="00B94C2F" w:rsidRPr="0092430D" w:rsidRDefault="00B94C2F" w:rsidP="00025562">
            <w:pPr>
              <w:rPr>
                <w:rFonts w:ascii="Times New Roman" w:eastAsia="Times New Roman" w:hAnsi="Times New Roman" w:cs="Times New Roman"/>
                <w:sz w:val="24"/>
                <w:szCs w:val="24"/>
                <w:lang w:val="ru-RU"/>
              </w:rPr>
            </w:pPr>
          </w:p>
        </w:tc>
        <w:tc>
          <w:tcPr>
            <w:tcW w:w="3257" w:type="dxa"/>
            <w:gridSpan w:val="3"/>
            <w:tcBorders>
              <w:top w:val="single" w:sz="4" w:space="0" w:color="000000"/>
              <w:left w:val="single" w:sz="4" w:space="0" w:color="000000"/>
              <w:bottom w:val="single" w:sz="4" w:space="0" w:color="000000"/>
              <w:right w:val="single" w:sz="4" w:space="0" w:color="000000"/>
            </w:tcBorders>
          </w:tcPr>
          <w:p w14:paraId="4079F4AE" w14:textId="77777777" w:rsidR="00C61006" w:rsidRDefault="00C61006">
            <w:pPr>
              <w:rPr>
                <w:rFonts w:ascii="Times New Roman" w:eastAsia="Times New Roman" w:hAnsi="Times New Roman" w:cs="Times New Roman"/>
                <w:b/>
                <w:sz w:val="24"/>
                <w:szCs w:val="24"/>
                <w:lang w:val="ru-RU"/>
              </w:rPr>
            </w:pPr>
            <w:r>
              <w:rPr>
                <w:rFonts w:ascii="Times New Roman" w:eastAsia="Times New Roman" w:hAnsi="Times New Roman" w:cs="Times New Roman"/>
                <w:b/>
                <w:sz w:val="24"/>
                <w:szCs w:val="24"/>
              </w:rPr>
              <w:lastRenderedPageBreak/>
              <w:t>Музыка</w:t>
            </w:r>
          </w:p>
          <w:p w14:paraId="7689A4DC" w14:textId="77777777" w:rsidR="0092430D" w:rsidRDefault="0092430D" w:rsidP="0092430D">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Маман жоспары бойынша </w:t>
            </w:r>
          </w:p>
          <w:p w14:paraId="7BF80FF8" w14:textId="77777777" w:rsidR="0092430D" w:rsidRPr="0092430D" w:rsidRDefault="0092430D">
            <w:pPr>
              <w:rPr>
                <w:rFonts w:ascii="Times New Roman" w:eastAsia="Times New Roman" w:hAnsi="Times New Roman" w:cs="Times New Roman"/>
                <w:b/>
                <w:sz w:val="24"/>
                <w:szCs w:val="24"/>
              </w:rPr>
            </w:pPr>
          </w:p>
          <w:p w14:paraId="188B8A6A" w14:textId="1820E18F" w:rsidR="00B94C2F" w:rsidRPr="006E643F" w:rsidRDefault="00AF3831">
            <w:pPr>
              <w:rPr>
                <w:rFonts w:ascii="Times New Roman" w:eastAsia="Times New Roman" w:hAnsi="Times New Roman" w:cs="Times New Roman"/>
                <w:sz w:val="24"/>
                <w:szCs w:val="24"/>
              </w:rPr>
            </w:pPr>
            <w:r w:rsidRPr="006E643F">
              <w:rPr>
                <w:rFonts w:ascii="Times New Roman" w:eastAsia="Times New Roman" w:hAnsi="Times New Roman" w:cs="Times New Roman"/>
                <w:b/>
                <w:sz w:val="24"/>
                <w:szCs w:val="24"/>
              </w:rPr>
              <w:t xml:space="preserve">Дид </w:t>
            </w:r>
            <w:r w:rsidR="009640EF" w:rsidRPr="006E643F">
              <w:rPr>
                <w:rFonts w:ascii="Times New Roman" w:eastAsia="Times New Roman" w:hAnsi="Times New Roman" w:cs="Times New Roman"/>
                <w:b/>
                <w:sz w:val="24"/>
                <w:szCs w:val="24"/>
              </w:rPr>
              <w:t>ойын  «Жиһазды құрастырамыз»</w:t>
            </w:r>
          </w:p>
          <w:p w14:paraId="3C49CBEB" w14:textId="77777777"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Шарты: Жиһаздың бөлігін тауып көрсетеді.</w:t>
            </w:r>
          </w:p>
          <w:p w14:paraId="7620B951" w14:textId="77777777"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b/>
                <w:sz w:val="24"/>
                <w:szCs w:val="24"/>
              </w:rPr>
              <w:t>Еркін ойын: «</w:t>
            </w:r>
            <w:r w:rsidRPr="006E643F">
              <w:rPr>
                <w:rFonts w:ascii="Times New Roman" w:eastAsia="Times New Roman" w:hAnsi="Times New Roman" w:cs="Times New Roman"/>
                <w:sz w:val="24"/>
                <w:szCs w:val="24"/>
              </w:rPr>
              <w:t>Не жоқ?» ойын арқылы қорытындылау.</w:t>
            </w:r>
          </w:p>
          <w:p w14:paraId="607250D5" w14:textId="77777777"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Жиһаздарды  топтастырып орнына жинайды.</w:t>
            </w:r>
            <w:r w:rsidR="00AF3831" w:rsidRPr="006E643F">
              <w:rPr>
                <w:rFonts w:ascii="Times New Roman" w:eastAsia="Times New Roman" w:hAnsi="Times New Roman" w:cs="Times New Roman"/>
                <w:sz w:val="24"/>
                <w:szCs w:val="24"/>
              </w:rPr>
              <w:t>(</w:t>
            </w:r>
            <w:r w:rsidR="00AF3831" w:rsidRPr="006E643F">
              <w:rPr>
                <w:rFonts w:ascii="Times New Roman" w:eastAsia="Times New Roman" w:hAnsi="Times New Roman" w:cs="Times New Roman"/>
                <w:b/>
                <w:sz w:val="24"/>
                <w:szCs w:val="24"/>
              </w:rPr>
              <w:t>құрастыру)</w:t>
            </w:r>
          </w:p>
          <w:p w14:paraId="1C93F7B0" w14:textId="77777777" w:rsidR="00B94C2F" w:rsidRPr="006E643F" w:rsidRDefault="00B94C2F">
            <w:pPr>
              <w:rPr>
                <w:rFonts w:ascii="Times New Roman" w:eastAsia="Times New Roman" w:hAnsi="Times New Roman" w:cs="Times New Roman"/>
                <w:sz w:val="24"/>
                <w:szCs w:val="24"/>
              </w:rPr>
            </w:pPr>
          </w:p>
          <w:p w14:paraId="7391DB86" w14:textId="77777777" w:rsidR="00B94C2F" w:rsidRPr="006E643F" w:rsidRDefault="00B94C2F">
            <w:pPr>
              <w:rPr>
                <w:rFonts w:ascii="Times New Roman" w:eastAsia="Times New Roman" w:hAnsi="Times New Roman" w:cs="Times New Roman"/>
                <w:sz w:val="24"/>
                <w:szCs w:val="24"/>
              </w:rPr>
            </w:pPr>
          </w:p>
          <w:p w14:paraId="3D9F938C" w14:textId="77777777" w:rsidR="00B94C2F" w:rsidRPr="006E643F" w:rsidRDefault="00B94C2F">
            <w:pPr>
              <w:rPr>
                <w:rFonts w:ascii="Times New Roman" w:eastAsia="Times New Roman" w:hAnsi="Times New Roman" w:cs="Times New Roman"/>
                <w:sz w:val="24"/>
                <w:szCs w:val="24"/>
              </w:rPr>
            </w:pPr>
          </w:p>
          <w:p w14:paraId="7A8CFD0D" w14:textId="77777777" w:rsidR="0092430D" w:rsidRPr="006E643F" w:rsidRDefault="0092430D" w:rsidP="0092430D">
            <w:pPr>
              <w:rPr>
                <w:rFonts w:ascii="Times New Roman" w:eastAsia="Times New Roman" w:hAnsi="Times New Roman" w:cs="Times New Roman"/>
                <w:sz w:val="24"/>
                <w:szCs w:val="24"/>
              </w:rPr>
            </w:pPr>
            <w:r w:rsidRPr="006E643F">
              <w:rPr>
                <w:rFonts w:ascii="Times New Roman" w:eastAsia="Times New Roman" w:hAnsi="Times New Roman" w:cs="Times New Roman"/>
                <w:b/>
                <w:sz w:val="24"/>
                <w:szCs w:val="24"/>
              </w:rPr>
              <w:t>Дид ойын:</w:t>
            </w:r>
            <w:r w:rsidRPr="006E643F">
              <w:rPr>
                <w:rFonts w:ascii="Times New Roman" w:eastAsia="Times New Roman" w:hAnsi="Times New Roman" w:cs="Times New Roman"/>
                <w:sz w:val="24"/>
                <w:szCs w:val="24"/>
              </w:rPr>
              <w:t xml:space="preserve"> «Бұл қай пішінге ұқсайтың зат?»</w:t>
            </w:r>
          </w:p>
          <w:p w14:paraId="0DD4C347" w14:textId="77777777" w:rsidR="0092430D" w:rsidRPr="006E643F" w:rsidRDefault="0092430D" w:rsidP="0092430D">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-Пішіндер қандай болады?</w:t>
            </w:r>
          </w:p>
          <w:p w14:paraId="36542F78" w14:textId="77777777" w:rsidR="0092430D" w:rsidRPr="006E643F" w:rsidRDefault="0092430D" w:rsidP="0092430D">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-Олар бір -біріне ұқсайдыма?</w:t>
            </w:r>
          </w:p>
          <w:p w14:paraId="56ADDCAB" w14:textId="77777777" w:rsidR="0092430D" w:rsidRPr="006E643F" w:rsidRDefault="0092430D" w:rsidP="0092430D">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Диван,орындық суреттері арқылы топқа бөлу.</w:t>
            </w:r>
          </w:p>
          <w:p w14:paraId="66F7704C" w14:textId="77777777" w:rsidR="0092430D" w:rsidRPr="006E643F" w:rsidRDefault="0092430D" w:rsidP="0092430D">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1-топ Диван тобы.</w:t>
            </w:r>
          </w:p>
          <w:p w14:paraId="3D9C0E31" w14:textId="77777777" w:rsidR="0092430D" w:rsidRPr="006E643F" w:rsidRDefault="0092430D" w:rsidP="0092430D">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Диванды кірпіштерден құрастырады.</w:t>
            </w:r>
          </w:p>
          <w:p w14:paraId="26D94DF0" w14:textId="77777777" w:rsidR="0092430D" w:rsidRPr="006E643F" w:rsidRDefault="0092430D" w:rsidP="0092430D">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 xml:space="preserve">2-топ Орындық тобы </w:t>
            </w:r>
          </w:p>
          <w:p w14:paraId="798FA562" w14:textId="77777777" w:rsidR="0092430D" w:rsidRPr="006E643F" w:rsidRDefault="0092430D" w:rsidP="0092430D">
            <w:pPr>
              <w:rPr>
                <w:rFonts w:ascii="Times New Roman" w:eastAsia="Times New Roman" w:hAnsi="Times New Roman" w:cs="Times New Roman"/>
                <w:b/>
                <w:sz w:val="24"/>
                <w:szCs w:val="24"/>
              </w:rPr>
            </w:pPr>
            <w:r w:rsidRPr="006E643F">
              <w:rPr>
                <w:rFonts w:ascii="Times New Roman" w:eastAsia="Times New Roman" w:hAnsi="Times New Roman" w:cs="Times New Roman"/>
                <w:sz w:val="24"/>
                <w:szCs w:val="24"/>
              </w:rPr>
              <w:t>Орындықты лего ойыншықтарынан құрастырады.</w:t>
            </w:r>
            <w:r w:rsidRPr="006E643F">
              <w:rPr>
                <w:rFonts w:ascii="Times New Roman" w:eastAsia="Times New Roman" w:hAnsi="Times New Roman" w:cs="Times New Roman"/>
                <w:b/>
                <w:sz w:val="24"/>
                <w:szCs w:val="24"/>
              </w:rPr>
              <w:t xml:space="preserve"> </w:t>
            </w:r>
          </w:p>
          <w:p w14:paraId="16C89F75" w14:textId="77777777" w:rsidR="0092430D" w:rsidRPr="006E643F" w:rsidRDefault="0092430D" w:rsidP="0092430D">
            <w:pPr>
              <w:rPr>
                <w:rFonts w:ascii="Times New Roman" w:eastAsia="Times New Roman" w:hAnsi="Times New Roman" w:cs="Times New Roman"/>
                <w:b/>
                <w:sz w:val="24"/>
                <w:szCs w:val="24"/>
              </w:rPr>
            </w:pPr>
            <w:r w:rsidRPr="006E643F">
              <w:rPr>
                <w:rFonts w:ascii="Times New Roman" w:eastAsia="Times New Roman" w:hAnsi="Times New Roman" w:cs="Times New Roman"/>
                <w:b/>
                <w:sz w:val="24"/>
                <w:szCs w:val="24"/>
              </w:rPr>
              <w:t>Құрастыру</w:t>
            </w:r>
          </w:p>
          <w:p w14:paraId="299A12EA" w14:textId="77777777" w:rsidR="0092430D" w:rsidRPr="006E643F" w:rsidRDefault="0092430D" w:rsidP="0092430D">
            <w:pPr>
              <w:rPr>
                <w:rFonts w:ascii="Times New Roman" w:eastAsia="Times New Roman" w:hAnsi="Times New Roman" w:cs="Times New Roman"/>
                <w:sz w:val="24"/>
                <w:szCs w:val="24"/>
              </w:rPr>
            </w:pPr>
          </w:p>
          <w:p w14:paraId="7D5C2359" w14:textId="5A59408A" w:rsidR="00025562" w:rsidRPr="006E643F" w:rsidRDefault="0092430D" w:rsidP="00025562">
            <w:pPr>
              <w:tabs>
                <w:tab w:val="left" w:pos="1218"/>
              </w:tabs>
              <w:rPr>
                <w:rFonts w:ascii="Times New Roman" w:eastAsia="Times New Roman" w:hAnsi="Times New Roman" w:cs="Times New Roman"/>
                <w:b/>
                <w:sz w:val="24"/>
                <w:szCs w:val="24"/>
              </w:rPr>
            </w:pPr>
            <w:r w:rsidRPr="006E643F">
              <w:rPr>
                <w:rFonts w:ascii="Times New Roman" w:eastAsia="Times New Roman" w:hAnsi="Times New Roman" w:cs="Times New Roman"/>
                <w:sz w:val="24"/>
                <w:szCs w:val="24"/>
              </w:rPr>
              <w:t>.</w:t>
            </w:r>
            <w:r w:rsidR="00025562" w:rsidRPr="00025562">
              <w:rPr>
                <w:rFonts w:ascii="Times New Roman" w:eastAsia="Times New Roman" w:hAnsi="Times New Roman" w:cs="Times New Roman"/>
                <w:b/>
                <w:sz w:val="24"/>
                <w:szCs w:val="24"/>
              </w:rPr>
              <w:t xml:space="preserve"> Дид </w:t>
            </w:r>
            <w:r w:rsidR="00025562" w:rsidRPr="006E643F">
              <w:rPr>
                <w:rFonts w:ascii="Times New Roman" w:eastAsia="Times New Roman" w:hAnsi="Times New Roman" w:cs="Times New Roman"/>
                <w:b/>
                <w:sz w:val="24"/>
                <w:szCs w:val="24"/>
              </w:rPr>
              <w:t xml:space="preserve">ойын: </w:t>
            </w:r>
          </w:p>
          <w:p w14:paraId="52C50764" w14:textId="77777777" w:rsidR="00025562" w:rsidRPr="006E643F" w:rsidRDefault="00025562" w:rsidP="00025562">
            <w:pPr>
              <w:tabs>
                <w:tab w:val="left" w:pos="1218"/>
              </w:tabs>
              <w:rPr>
                <w:rFonts w:ascii="Times New Roman" w:eastAsia="Times New Roman" w:hAnsi="Times New Roman" w:cs="Times New Roman"/>
                <w:b/>
                <w:sz w:val="24"/>
                <w:szCs w:val="24"/>
              </w:rPr>
            </w:pPr>
            <w:r w:rsidRPr="006E643F">
              <w:rPr>
                <w:rFonts w:ascii="Times New Roman" w:eastAsia="Times New Roman" w:hAnsi="Times New Roman" w:cs="Times New Roman"/>
                <w:b/>
                <w:sz w:val="24"/>
                <w:szCs w:val="24"/>
              </w:rPr>
              <w:t>«Бұл қашан болады?» </w:t>
            </w:r>
            <w:r w:rsidRPr="006E643F">
              <w:rPr>
                <w:rFonts w:ascii="Times New Roman" w:eastAsia="Times New Roman" w:hAnsi="Times New Roman" w:cs="Times New Roman"/>
                <w:sz w:val="24"/>
                <w:szCs w:val="24"/>
              </w:rPr>
              <w:t xml:space="preserve"> ойыны арқылы қорытындылау.</w:t>
            </w:r>
          </w:p>
          <w:p w14:paraId="6BB95D1E" w14:textId="77777777" w:rsidR="00025562" w:rsidRPr="006E643F" w:rsidRDefault="00025562" w:rsidP="00025562">
            <w:pPr>
              <w:tabs>
                <w:tab w:val="left" w:pos="1218"/>
              </w:tabs>
              <w:rPr>
                <w:rFonts w:ascii="Times New Roman" w:eastAsia="Times New Roman" w:hAnsi="Times New Roman" w:cs="Times New Roman"/>
                <w:sz w:val="24"/>
                <w:szCs w:val="24"/>
              </w:rPr>
            </w:pPr>
            <w:r w:rsidRPr="006E643F">
              <w:rPr>
                <w:rFonts w:ascii="Times New Roman" w:eastAsia="Times New Roman" w:hAnsi="Times New Roman" w:cs="Times New Roman"/>
                <w:b/>
                <w:sz w:val="24"/>
                <w:szCs w:val="24"/>
              </w:rPr>
              <w:t>Ойын шарты:</w:t>
            </w:r>
            <w:r w:rsidRPr="006E643F">
              <w:rPr>
                <w:rFonts w:ascii="Times New Roman" w:eastAsia="Times New Roman" w:hAnsi="Times New Roman" w:cs="Times New Roman"/>
                <w:sz w:val="24"/>
                <w:szCs w:val="24"/>
              </w:rPr>
              <w:t> Тәулік бөлігіне байланысты әр түрлі суреттерді ажыратып қойып шығу.</w:t>
            </w:r>
          </w:p>
          <w:p w14:paraId="16D45275" w14:textId="41364747" w:rsidR="0092430D" w:rsidRPr="006E643F" w:rsidRDefault="0092430D" w:rsidP="0092430D">
            <w:pPr>
              <w:rPr>
                <w:rFonts w:ascii="Times New Roman" w:eastAsia="Times New Roman" w:hAnsi="Times New Roman" w:cs="Times New Roman"/>
                <w:sz w:val="24"/>
                <w:szCs w:val="24"/>
              </w:rPr>
            </w:pPr>
          </w:p>
          <w:p w14:paraId="41E03403" w14:textId="77777777" w:rsidR="00B94C2F" w:rsidRDefault="00025562" w:rsidP="00AF3831">
            <w:pPr>
              <w:rPr>
                <w:rFonts w:ascii="Times New Roman" w:eastAsia="Times New Roman" w:hAnsi="Times New Roman" w:cs="Times New Roman"/>
                <w:sz w:val="24"/>
                <w:szCs w:val="24"/>
                <w:lang w:val="ru-RU"/>
              </w:rPr>
            </w:pPr>
            <w:r w:rsidRPr="006E643F">
              <w:rPr>
                <w:rFonts w:ascii="Times New Roman" w:eastAsia="Times New Roman" w:hAnsi="Times New Roman" w:cs="Times New Roman"/>
                <w:noProof/>
                <w:sz w:val="24"/>
                <w:szCs w:val="24"/>
                <w:lang w:val="ru-RU"/>
              </w:rPr>
              <w:lastRenderedPageBreak/>
              <w:drawing>
                <wp:inline distT="0" distB="0" distL="0" distR="0" wp14:anchorId="34B5F334" wp14:editId="433FEFA0">
                  <wp:extent cx="710376" cy="760900"/>
                  <wp:effectExtent l="0" t="0" r="0" b="0"/>
                  <wp:docPr id="698" name="image22.png" descr="https://avatars.mds.yandex.net/get-pdb/1593978/a3097b41-a3c8-4f18-b9d7-67470a84b0ef/s1200?webp=false"/>
                  <wp:cNvGraphicFramePr/>
                  <a:graphic xmlns:a="http://schemas.openxmlformats.org/drawingml/2006/main">
                    <a:graphicData uri="http://schemas.openxmlformats.org/drawingml/2006/picture">
                      <pic:pic xmlns:pic="http://schemas.openxmlformats.org/drawingml/2006/picture">
                        <pic:nvPicPr>
                          <pic:cNvPr id="0" name="image22.png" descr="https://avatars.mds.yandex.net/get-pdb/1593978/a3097b41-a3c8-4f18-b9d7-67470a84b0ef/s1200?webp=false"/>
                          <pic:cNvPicPr preferRelativeResize="0"/>
                        </pic:nvPicPr>
                        <pic:blipFill>
                          <a:blip r:embed="rId11"/>
                          <a:srcRect t="49324" r="49462"/>
                          <a:stretch>
                            <a:fillRect/>
                          </a:stretch>
                        </pic:blipFill>
                        <pic:spPr>
                          <a:xfrm>
                            <a:off x="0" y="0"/>
                            <a:ext cx="710376" cy="760900"/>
                          </a:xfrm>
                          <a:prstGeom prst="rect">
                            <a:avLst/>
                          </a:prstGeom>
                          <a:ln/>
                        </pic:spPr>
                      </pic:pic>
                    </a:graphicData>
                  </a:graphic>
                </wp:inline>
              </w:drawing>
            </w:r>
            <w:r w:rsidRPr="006E643F">
              <w:rPr>
                <w:rFonts w:ascii="Times New Roman" w:eastAsia="Times New Roman" w:hAnsi="Times New Roman" w:cs="Times New Roman"/>
                <w:noProof/>
                <w:sz w:val="24"/>
                <w:szCs w:val="24"/>
                <w:lang w:val="ru-RU"/>
              </w:rPr>
              <w:drawing>
                <wp:inline distT="0" distB="0" distL="0" distR="0" wp14:anchorId="6E42A198" wp14:editId="0D3E3238">
                  <wp:extent cx="734297" cy="764436"/>
                  <wp:effectExtent l="0" t="0" r="0" b="0"/>
                  <wp:docPr id="1905083367" name="image19.png" descr="https://ds04.infourok.ru/uploads/ex/0210/0001afbf-9db55676/img13.jpg"/>
                  <wp:cNvGraphicFramePr/>
                  <a:graphic xmlns:a="http://schemas.openxmlformats.org/drawingml/2006/main">
                    <a:graphicData uri="http://schemas.openxmlformats.org/drawingml/2006/picture">
                      <pic:pic xmlns:pic="http://schemas.openxmlformats.org/drawingml/2006/picture">
                        <pic:nvPicPr>
                          <pic:cNvPr id="0" name="image19.png" descr="https://ds04.infourok.ru/uploads/ex/0210/0001afbf-9db55676/img13.jpg"/>
                          <pic:cNvPicPr preferRelativeResize="0"/>
                        </pic:nvPicPr>
                        <pic:blipFill>
                          <a:blip r:embed="rId12"/>
                          <a:srcRect l="6858" t="19337" r="50399" b="21377"/>
                          <a:stretch>
                            <a:fillRect/>
                          </a:stretch>
                        </pic:blipFill>
                        <pic:spPr>
                          <a:xfrm>
                            <a:off x="0" y="0"/>
                            <a:ext cx="734297" cy="764436"/>
                          </a:xfrm>
                          <a:prstGeom prst="rect">
                            <a:avLst/>
                          </a:prstGeom>
                          <a:ln/>
                        </pic:spPr>
                      </pic:pic>
                    </a:graphicData>
                  </a:graphic>
                </wp:inline>
              </w:drawing>
            </w:r>
            <w:r w:rsidRPr="006E643F">
              <w:rPr>
                <w:rFonts w:ascii="Times New Roman" w:eastAsia="Times New Roman" w:hAnsi="Times New Roman" w:cs="Times New Roman"/>
                <w:noProof/>
                <w:sz w:val="24"/>
                <w:szCs w:val="24"/>
                <w:lang w:val="ru-RU"/>
              </w:rPr>
              <w:drawing>
                <wp:inline distT="0" distB="0" distL="0" distR="0" wp14:anchorId="03879489" wp14:editId="035A10EF">
                  <wp:extent cx="639797" cy="756110"/>
                  <wp:effectExtent l="0" t="0" r="0" b="0"/>
                  <wp:docPr id="696" name="image20.png" descr="https://avatars.mds.yandex.net/get-pdb/1593978/a3097b41-a3c8-4f18-b9d7-67470a84b0ef/s1200?webp=false"/>
                  <wp:cNvGraphicFramePr/>
                  <a:graphic xmlns:a="http://schemas.openxmlformats.org/drawingml/2006/main">
                    <a:graphicData uri="http://schemas.openxmlformats.org/drawingml/2006/picture">
                      <pic:pic xmlns:pic="http://schemas.openxmlformats.org/drawingml/2006/picture">
                        <pic:nvPicPr>
                          <pic:cNvPr id="0" name="image20.png" descr="https://avatars.mds.yandex.net/get-pdb/1593978/a3097b41-a3c8-4f18-b9d7-67470a84b0ef/s1200?webp=false"/>
                          <pic:cNvPicPr preferRelativeResize="0"/>
                        </pic:nvPicPr>
                        <pic:blipFill>
                          <a:blip r:embed="rId13"/>
                          <a:srcRect r="48925" b="50676"/>
                          <a:stretch>
                            <a:fillRect/>
                          </a:stretch>
                        </pic:blipFill>
                        <pic:spPr>
                          <a:xfrm>
                            <a:off x="0" y="0"/>
                            <a:ext cx="639797" cy="756110"/>
                          </a:xfrm>
                          <a:prstGeom prst="rect">
                            <a:avLst/>
                          </a:prstGeom>
                          <a:ln/>
                        </pic:spPr>
                      </pic:pic>
                    </a:graphicData>
                  </a:graphic>
                </wp:inline>
              </w:drawing>
            </w:r>
          </w:p>
          <w:p w14:paraId="6F027E3F" w14:textId="77777777" w:rsidR="00025562" w:rsidRPr="006E643F" w:rsidRDefault="00025562" w:rsidP="00025562">
            <w:pPr>
              <w:rPr>
                <w:rFonts w:ascii="Times New Roman" w:eastAsia="Times New Roman" w:hAnsi="Times New Roman" w:cs="Times New Roman"/>
                <w:b/>
                <w:sz w:val="24"/>
                <w:szCs w:val="24"/>
              </w:rPr>
            </w:pPr>
            <w:r w:rsidRPr="006E643F">
              <w:rPr>
                <w:rFonts w:ascii="Times New Roman" w:eastAsia="Times New Roman" w:hAnsi="Times New Roman" w:cs="Times New Roman"/>
                <w:b/>
                <w:sz w:val="24"/>
                <w:szCs w:val="24"/>
              </w:rPr>
              <w:t>Математика негіздері</w:t>
            </w:r>
          </w:p>
          <w:p w14:paraId="2DEC430B" w14:textId="18D8154D" w:rsidR="00025562" w:rsidRPr="00025562" w:rsidRDefault="00025562" w:rsidP="00AF3831">
            <w:pPr>
              <w:rPr>
                <w:rFonts w:ascii="Times New Roman" w:eastAsia="Times New Roman" w:hAnsi="Times New Roman" w:cs="Times New Roman"/>
                <w:sz w:val="24"/>
                <w:szCs w:val="24"/>
                <w:lang w:val="ru-RU"/>
              </w:rPr>
            </w:pPr>
          </w:p>
        </w:tc>
        <w:tc>
          <w:tcPr>
            <w:tcW w:w="2558" w:type="dxa"/>
            <w:gridSpan w:val="2"/>
            <w:tcBorders>
              <w:top w:val="single" w:sz="4" w:space="0" w:color="000000"/>
              <w:left w:val="single" w:sz="4" w:space="0" w:color="000000"/>
              <w:bottom w:val="single" w:sz="4" w:space="0" w:color="000000"/>
              <w:right w:val="single" w:sz="4" w:space="0" w:color="000000"/>
            </w:tcBorders>
          </w:tcPr>
          <w:p w14:paraId="5DF57535" w14:textId="77777777" w:rsidR="00B94C2F" w:rsidRPr="0092430D" w:rsidRDefault="00877B94" w:rsidP="00AF3831">
            <w:pPr>
              <w:rPr>
                <w:rFonts w:ascii="Times New Roman" w:eastAsia="Times New Roman" w:hAnsi="Times New Roman" w:cs="Times New Roman"/>
                <w:b/>
                <w:bCs/>
                <w:sz w:val="24"/>
                <w:szCs w:val="24"/>
              </w:rPr>
            </w:pPr>
            <w:r w:rsidRPr="0092430D">
              <w:rPr>
                <w:rFonts w:ascii="Times New Roman" w:eastAsia="Times New Roman" w:hAnsi="Times New Roman" w:cs="Times New Roman"/>
                <w:b/>
                <w:bCs/>
                <w:sz w:val="24"/>
                <w:szCs w:val="24"/>
              </w:rPr>
              <w:lastRenderedPageBreak/>
              <w:t xml:space="preserve">Дене шынықтыру </w:t>
            </w:r>
          </w:p>
          <w:p w14:paraId="4032AFE7" w14:textId="77777777" w:rsidR="00955B1C" w:rsidRDefault="00955B1C" w:rsidP="00AF3831">
            <w:pPr>
              <w:rPr>
                <w:rFonts w:ascii="Times New Roman" w:eastAsia="Times New Roman" w:hAnsi="Times New Roman" w:cs="Times New Roman"/>
                <w:sz w:val="24"/>
                <w:szCs w:val="24"/>
                <w:lang w:val="ru-RU"/>
              </w:rPr>
            </w:pPr>
          </w:p>
          <w:p w14:paraId="42440B15" w14:textId="77777777" w:rsidR="0092430D" w:rsidRPr="0094281F" w:rsidRDefault="0092430D" w:rsidP="0092430D">
            <w:pPr>
              <w:pStyle w:val="a7"/>
              <w:jc w:val="both"/>
              <w:rPr>
                <w:rFonts w:ascii="Times New Roman" w:hAnsi="Times New Roman" w:cs="Times New Roman"/>
                <w:sz w:val="24"/>
                <w:szCs w:val="24"/>
              </w:rPr>
            </w:pPr>
            <w:r w:rsidRPr="0094281F">
              <w:rPr>
                <w:rFonts w:ascii="Times New Roman" w:hAnsi="Times New Roman" w:cs="Times New Roman"/>
                <w:sz w:val="24"/>
                <w:szCs w:val="24"/>
              </w:rPr>
              <w:t>Секіру» «еңбектеу»</w:t>
            </w:r>
          </w:p>
          <w:p w14:paraId="4769F660" w14:textId="77777777" w:rsidR="0092430D" w:rsidRPr="0094281F" w:rsidRDefault="0092430D" w:rsidP="0092430D">
            <w:pPr>
              <w:pStyle w:val="a7"/>
              <w:jc w:val="both"/>
              <w:rPr>
                <w:rFonts w:ascii="Times New Roman" w:hAnsi="Times New Roman" w:cs="Times New Roman"/>
                <w:sz w:val="24"/>
                <w:szCs w:val="24"/>
              </w:rPr>
            </w:pPr>
            <w:r w:rsidRPr="0094281F">
              <w:rPr>
                <w:rFonts w:ascii="Times New Roman" w:hAnsi="Times New Roman" w:cs="Times New Roman"/>
                <w:b/>
                <w:sz w:val="24"/>
                <w:szCs w:val="24"/>
              </w:rPr>
              <w:t>Ойын:</w:t>
            </w:r>
            <w:r w:rsidRPr="0094281F">
              <w:rPr>
                <w:rFonts w:ascii="Times New Roman" w:hAnsi="Times New Roman" w:cs="Times New Roman"/>
                <w:sz w:val="24"/>
                <w:szCs w:val="24"/>
              </w:rPr>
              <w:t xml:space="preserve"> «Аңшылар мен қояндар»</w:t>
            </w:r>
            <w:r>
              <w:rPr>
                <w:rFonts w:ascii="Times New Roman" w:hAnsi="Times New Roman" w:cs="Times New Roman"/>
                <w:sz w:val="24"/>
                <w:szCs w:val="24"/>
              </w:rPr>
              <w:t xml:space="preserve"> </w:t>
            </w:r>
            <w:r w:rsidRPr="0094281F">
              <w:rPr>
                <w:rFonts w:ascii="Times New Roman" w:hAnsi="Times New Roman" w:cs="Times New Roman"/>
                <w:sz w:val="24"/>
                <w:szCs w:val="24"/>
              </w:rPr>
              <w:t>Алға қарай ұмтыла секіру,орындықта көлденеңінен еңбектеуге қызығушылықтарын арттыру.</w:t>
            </w:r>
          </w:p>
          <w:p w14:paraId="471DA13C" w14:textId="77777777" w:rsidR="0092430D" w:rsidRPr="0094281F" w:rsidRDefault="0092430D" w:rsidP="0092430D">
            <w:pPr>
              <w:pStyle w:val="a7"/>
              <w:jc w:val="both"/>
              <w:rPr>
                <w:rFonts w:ascii="Times New Roman" w:hAnsi="Times New Roman" w:cs="Times New Roman"/>
                <w:sz w:val="24"/>
                <w:szCs w:val="24"/>
              </w:rPr>
            </w:pPr>
            <w:r w:rsidRPr="0094281F">
              <w:rPr>
                <w:rFonts w:ascii="Times New Roman" w:hAnsi="Times New Roman" w:cs="Times New Roman"/>
                <w:b/>
                <w:sz w:val="24"/>
                <w:szCs w:val="24"/>
              </w:rPr>
              <w:t>Кіріктірілген:</w:t>
            </w:r>
            <w:r>
              <w:rPr>
                <w:rFonts w:ascii="Times New Roman" w:hAnsi="Times New Roman" w:cs="Times New Roman"/>
                <w:sz w:val="24"/>
                <w:szCs w:val="24"/>
              </w:rPr>
              <w:t xml:space="preserve"> М</w:t>
            </w:r>
            <w:r w:rsidRPr="0094281F">
              <w:rPr>
                <w:rFonts w:ascii="Times New Roman" w:hAnsi="Times New Roman" w:cs="Times New Roman"/>
                <w:sz w:val="24"/>
                <w:szCs w:val="24"/>
              </w:rPr>
              <w:t>узыка математика,қоршаған орта, сөйлеуді дамыту балалардың ауызша сөйлеу қаблеттерін арттыру.</w:t>
            </w:r>
          </w:p>
          <w:p w14:paraId="56BF44E6" w14:textId="77777777" w:rsidR="0092430D" w:rsidRPr="0094281F" w:rsidRDefault="0092430D" w:rsidP="0092430D">
            <w:pPr>
              <w:pStyle w:val="a7"/>
              <w:jc w:val="both"/>
              <w:rPr>
                <w:rFonts w:ascii="Times New Roman" w:hAnsi="Times New Roman" w:cs="Times New Roman"/>
                <w:sz w:val="24"/>
                <w:szCs w:val="24"/>
              </w:rPr>
            </w:pPr>
            <w:r w:rsidRPr="0094281F">
              <w:rPr>
                <w:rFonts w:ascii="Times New Roman" w:hAnsi="Times New Roman" w:cs="Times New Roman"/>
                <w:b/>
                <w:sz w:val="24"/>
                <w:szCs w:val="24"/>
              </w:rPr>
              <w:t>Әдіс</w:t>
            </w:r>
            <w:r>
              <w:rPr>
                <w:rFonts w:ascii="Times New Roman" w:hAnsi="Times New Roman" w:cs="Times New Roman"/>
                <w:b/>
                <w:sz w:val="24"/>
                <w:szCs w:val="24"/>
              </w:rPr>
              <w:t>-</w:t>
            </w:r>
            <w:r w:rsidRPr="0094281F">
              <w:rPr>
                <w:rFonts w:ascii="Times New Roman" w:hAnsi="Times New Roman" w:cs="Times New Roman"/>
                <w:b/>
                <w:sz w:val="24"/>
                <w:szCs w:val="24"/>
              </w:rPr>
              <w:t>тәсіл:</w:t>
            </w:r>
            <w:r w:rsidRPr="0094281F">
              <w:rPr>
                <w:rFonts w:ascii="Times New Roman" w:hAnsi="Times New Roman" w:cs="Times New Roman"/>
                <w:sz w:val="24"/>
                <w:szCs w:val="24"/>
              </w:rPr>
              <w:t xml:space="preserve"> ойын,</w:t>
            </w:r>
            <w:r>
              <w:rPr>
                <w:rFonts w:ascii="Times New Roman" w:hAnsi="Times New Roman" w:cs="Times New Roman"/>
                <w:sz w:val="24"/>
                <w:szCs w:val="24"/>
              </w:rPr>
              <w:t xml:space="preserve"> </w:t>
            </w:r>
            <w:r w:rsidRPr="0094281F">
              <w:rPr>
                <w:rFonts w:ascii="Times New Roman" w:hAnsi="Times New Roman" w:cs="Times New Roman"/>
                <w:sz w:val="24"/>
                <w:szCs w:val="24"/>
              </w:rPr>
              <w:t>кейіпкерлер, түрлі-түсті жалаушалар.</w:t>
            </w:r>
          </w:p>
          <w:p w14:paraId="5BD4C706" w14:textId="684515BA" w:rsidR="0092430D" w:rsidRPr="0092430D" w:rsidRDefault="0092430D" w:rsidP="00AF3831">
            <w:pPr>
              <w:rPr>
                <w:rFonts w:ascii="Times New Roman" w:eastAsia="Times New Roman" w:hAnsi="Times New Roman" w:cs="Times New Roman"/>
                <w:sz w:val="24"/>
                <w:szCs w:val="24"/>
              </w:rPr>
            </w:pPr>
          </w:p>
        </w:tc>
      </w:tr>
      <w:tr w:rsidR="00B94C2F" w:rsidRPr="006E643F" w14:paraId="1AB64A8E" w14:textId="77777777" w:rsidTr="009E398D">
        <w:tc>
          <w:tcPr>
            <w:tcW w:w="1418" w:type="dxa"/>
            <w:tcBorders>
              <w:top w:val="single" w:sz="4" w:space="0" w:color="000000"/>
              <w:left w:val="single" w:sz="4" w:space="0" w:color="000000"/>
              <w:bottom w:val="single" w:sz="4" w:space="0" w:color="000000"/>
              <w:right w:val="single" w:sz="4" w:space="0" w:color="000000"/>
            </w:tcBorders>
          </w:tcPr>
          <w:p w14:paraId="262DF1F8" w14:textId="77777777" w:rsidR="00B94C2F" w:rsidRPr="006E643F" w:rsidRDefault="009640EF">
            <w:pPr>
              <w:rPr>
                <w:rFonts w:ascii="Times New Roman" w:eastAsia="Times New Roman" w:hAnsi="Times New Roman" w:cs="Times New Roman"/>
                <w:b/>
                <w:sz w:val="24"/>
                <w:szCs w:val="24"/>
              </w:rPr>
            </w:pPr>
            <w:r w:rsidRPr="006E643F">
              <w:rPr>
                <w:rFonts w:ascii="Times New Roman" w:eastAsia="Times New Roman" w:hAnsi="Times New Roman" w:cs="Times New Roman"/>
                <w:b/>
                <w:sz w:val="24"/>
                <w:szCs w:val="24"/>
              </w:rPr>
              <w:lastRenderedPageBreak/>
              <w:t>Серуенге дайындық</w:t>
            </w:r>
          </w:p>
        </w:tc>
        <w:tc>
          <w:tcPr>
            <w:tcW w:w="14742" w:type="dxa"/>
            <w:gridSpan w:val="11"/>
            <w:tcBorders>
              <w:top w:val="single" w:sz="4" w:space="0" w:color="000000"/>
              <w:left w:val="single" w:sz="4" w:space="0" w:color="000000"/>
              <w:bottom w:val="single" w:sz="4" w:space="0" w:color="000000"/>
              <w:right w:val="single" w:sz="4" w:space="0" w:color="000000"/>
            </w:tcBorders>
          </w:tcPr>
          <w:p w14:paraId="4BA882FF" w14:textId="77777777" w:rsidR="00B94C2F" w:rsidRPr="006E643F" w:rsidRDefault="009640EF">
            <w:pPr>
              <w:rPr>
                <w:rFonts w:ascii="Times New Roman" w:eastAsia="Times New Roman" w:hAnsi="Times New Roman" w:cs="Times New Roman"/>
                <w:sz w:val="24"/>
                <w:szCs w:val="24"/>
                <w:highlight w:val="white"/>
              </w:rPr>
            </w:pPr>
            <w:r w:rsidRPr="006E643F">
              <w:rPr>
                <w:rFonts w:ascii="Times New Roman" w:eastAsia="Times New Roman" w:hAnsi="Times New Roman" w:cs="Times New Roman"/>
                <w:b/>
                <w:sz w:val="24"/>
                <w:szCs w:val="24"/>
                <w:highlight w:val="white"/>
              </w:rPr>
              <w:t>Киіну:</w:t>
            </w:r>
            <w:r w:rsidRPr="006E643F">
              <w:rPr>
                <w:rFonts w:ascii="Times New Roman" w:eastAsia="Times New Roman" w:hAnsi="Times New Roman" w:cs="Times New Roman"/>
                <w:sz w:val="24"/>
                <w:szCs w:val="24"/>
                <w:highlight w:val="white"/>
              </w:rPr>
              <w:t xml:space="preserve"> Серуенге шығу, балаларды біртіндеп киіндіру, киімдерінің дұрыс киілуін қадағалау, қатармен жүруге дағдыландыру.</w:t>
            </w:r>
          </w:p>
        </w:tc>
      </w:tr>
      <w:tr w:rsidR="00B94C2F" w:rsidRPr="006E643F" w14:paraId="4D6BFA7E" w14:textId="77777777" w:rsidTr="009E398D">
        <w:tc>
          <w:tcPr>
            <w:tcW w:w="1418" w:type="dxa"/>
            <w:tcBorders>
              <w:top w:val="single" w:sz="4" w:space="0" w:color="000000"/>
              <w:left w:val="single" w:sz="4" w:space="0" w:color="000000"/>
              <w:bottom w:val="single" w:sz="4" w:space="0" w:color="000000"/>
              <w:right w:val="single" w:sz="4" w:space="0" w:color="000000"/>
            </w:tcBorders>
          </w:tcPr>
          <w:p w14:paraId="5E56DBDC" w14:textId="77777777" w:rsidR="00B94C2F" w:rsidRPr="006E643F" w:rsidRDefault="009640EF">
            <w:pPr>
              <w:rPr>
                <w:rFonts w:ascii="Times New Roman" w:eastAsia="Times New Roman" w:hAnsi="Times New Roman" w:cs="Times New Roman"/>
                <w:b/>
                <w:sz w:val="24"/>
                <w:szCs w:val="24"/>
              </w:rPr>
            </w:pPr>
            <w:r w:rsidRPr="006E643F">
              <w:rPr>
                <w:rFonts w:ascii="Times New Roman" w:eastAsia="Times New Roman" w:hAnsi="Times New Roman" w:cs="Times New Roman"/>
                <w:b/>
                <w:sz w:val="24"/>
                <w:szCs w:val="24"/>
              </w:rPr>
              <w:t>Серуен:</w:t>
            </w:r>
          </w:p>
          <w:p w14:paraId="453D828E" w14:textId="77777777" w:rsidR="00B94C2F" w:rsidRPr="006E643F" w:rsidRDefault="00B94C2F">
            <w:pPr>
              <w:rPr>
                <w:rFonts w:ascii="Times New Roman" w:eastAsia="Times New Roman" w:hAnsi="Times New Roman" w:cs="Times New Roman"/>
                <w:b/>
                <w:sz w:val="24"/>
                <w:szCs w:val="24"/>
              </w:rPr>
            </w:pPr>
          </w:p>
        </w:tc>
        <w:tc>
          <w:tcPr>
            <w:tcW w:w="3259" w:type="dxa"/>
            <w:gridSpan w:val="2"/>
            <w:tcBorders>
              <w:top w:val="single" w:sz="4" w:space="0" w:color="000000"/>
              <w:left w:val="single" w:sz="4" w:space="0" w:color="000000"/>
              <w:bottom w:val="single" w:sz="4" w:space="0" w:color="000000"/>
              <w:right w:val="single" w:sz="4" w:space="0" w:color="000000"/>
            </w:tcBorders>
          </w:tcPr>
          <w:p w14:paraId="63C6502F" w14:textId="77777777" w:rsidR="00B94C2F" w:rsidRPr="006E643F" w:rsidRDefault="009640EF">
            <w:pPr>
              <w:rPr>
                <w:rFonts w:ascii="Times New Roman" w:eastAsia="Times New Roman" w:hAnsi="Times New Roman" w:cs="Times New Roman"/>
                <w:b/>
                <w:sz w:val="24"/>
                <w:szCs w:val="24"/>
                <w:highlight w:val="white"/>
              </w:rPr>
            </w:pPr>
            <w:r w:rsidRPr="006E643F">
              <w:rPr>
                <w:rFonts w:ascii="Times New Roman" w:eastAsia="Times New Roman" w:hAnsi="Times New Roman" w:cs="Times New Roman"/>
                <w:b/>
                <w:sz w:val="24"/>
                <w:szCs w:val="24"/>
                <w:highlight w:val="white"/>
              </w:rPr>
              <w:t>Серуен №16</w:t>
            </w:r>
          </w:p>
          <w:p w14:paraId="49FF09AB" w14:textId="54A43EC5" w:rsidR="00B94C2F" w:rsidRPr="006E643F" w:rsidRDefault="009640EF">
            <w:pPr>
              <w:rPr>
                <w:rFonts w:ascii="Times New Roman" w:eastAsia="Times New Roman" w:hAnsi="Times New Roman" w:cs="Times New Roman"/>
                <w:sz w:val="24"/>
                <w:szCs w:val="24"/>
                <w:highlight w:val="white"/>
              </w:rPr>
            </w:pPr>
            <w:r w:rsidRPr="006E643F">
              <w:rPr>
                <w:rFonts w:ascii="Times New Roman" w:eastAsia="Times New Roman" w:hAnsi="Times New Roman" w:cs="Times New Roman"/>
                <w:sz w:val="24"/>
                <w:szCs w:val="24"/>
                <w:highlight w:val="white"/>
              </w:rPr>
              <w:t xml:space="preserve"> Картотека </w:t>
            </w:r>
          </w:p>
        </w:tc>
        <w:tc>
          <w:tcPr>
            <w:tcW w:w="2977" w:type="dxa"/>
            <w:gridSpan w:val="2"/>
            <w:tcBorders>
              <w:top w:val="single" w:sz="4" w:space="0" w:color="000000"/>
              <w:left w:val="single" w:sz="4" w:space="0" w:color="000000"/>
              <w:bottom w:val="single" w:sz="4" w:space="0" w:color="000000"/>
              <w:right w:val="single" w:sz="4" w:space="0" w:color="000000"/>
            </w:tcBorders>
          </w:tcPr>
          <w:p w14:paraId="5822C2DB" w14:textId="77777777" w:rsidR="00B94C2F" w:rsidRPr="006E643F" w:rsidRDefault="009640EF">
            <w:pPr>
              <w:rPr>
                <w:rFonts w:ascii="Times New Roman" w:eastAsia="Times New Roman" w:hAnsi="Times New Roman" w:cs="Times New Roman"/>
                <w:b/>
                <w:sz w:val="24"/>
                <w:szCs w:val="24"/>
                <w:highlight w:val="white"/>
              </w:rPr>
            </w:pPr>
            <w:r w:rsidRPr="006E643F">
              <w:rPr>
                <w:rFonts w:ascii="Times New Roman" w:eastAsia="Times New Roman" w:hAnsi="Times New Roman" w:cs="Times New Roman"/>
                <w:b/>
                <w:sz w:val="24"/>
                <w:szCs w:val="24"/>
                <w:highlight w:val="white"/>
              </w:rPr>
              <w:t>Серуен №  17</w:t>
            </w:r>
          </w:p>
          <w:p w14:paraId="489A2E50" w14:textId="3C08DC7D" w:rsidR="00B94C2F" w:rsidRPr="006E643F" w:rsidRDefault="009640EF">
            <w:pPr>
              <w:rPr>
                <w:rFonts w:ascii="Times New Roman" w:eastAsia="Times New Roman" w:hAnsi="Times New Roman" w:cs="Times New Roman"/>
                <w:sz w:val="24"/>
                <w:szCs w:val="24"/>
                <w:highlight w:val="white"/>
              </w:rPr>
            </w:pPr>
            <w:r w:rsidRPr="006E643F">
              <w:rPr>
                <w:rFonts w:ascii="Times New Roman" w:eastAsia="Times New Roman" w:hAnsi="Times New Roman" w:cs="Times New Roman"/>
                <w:sz w:val="24"/>
                <w:szCs w:val="24"/>
                <w:highlight w:val="white"/>
              </w:rPr>
              <w:t xml:space="preserve">Картотека </w:t>
            </w:r>
          </w:p>
        </w:tc>
        <w:tc>
          <w:tcPr>
            <w:tcW w:w="2691" w:type="dxa"/>
            <w:gridSpan w:val="2"/>
            <w:tcBorders>
              <w:top w:val="single" w:sz="4" w:space="0" w:color="000000"/>
              <w:left w:val="single" w:sz="4" w:space="0" w:color="000000"/>
              <w:bottom w:val="single" w:sz="4" w:space="0" w:color="000000"/>
              <w:right w:val="single" w:sz="4" w:space="0" w:color="000000"/>
            </w:tcBorders>
          </w:tcPr>
          <w:p w14:paraId="5DEF9C56" w14:textId="77777777" w:rsidR="00B94C2F" w:rsidRPr="006E643F" w:rsidRDefault="009640EF">
            <w:pPr>
              <w:rPr>
                <w:rFonts w:ascii="Times New Roman" w:eastAsia="Times New Roman" w:hAnsi="Times New Roman" w:cs="Times New Roman"/>
                <w:b/>
                <w:sz w:val="24"/>
                <w:szCs w:val="24"/>
                <w:highlight w:val="white"/>
              </w:rPr>
            </w:pPr>
            <w:r w:rsidRPr="006E643F">
              <w:rPr>
                <w:rFonts w:ascii="Times New Roman" w:eastAsia="Times New Roman" w:hAnsi="Times New Roman" w:cs="Times New Roman"/>
                <w:b/>
                <w:sz w:val="24"/>
                <w:szCs w:val="24"/>
                <w:highlight w:val="white"/>
              </w:rPr>
              <w:t>Серуен № 18</w:t>
            </w:r>
          </w:p>
          <w:p w14:paraId="4C4D70F3" w14:textId="3AFF87D8" w:rsidR="00B94C2F" w:rsidRPr="006E643F" w:rsidRDefault="009640EF">
            <w:pPr>
              <w:rPr>
                <w:rFonts w:ascii="Times New Roman" w:eastAsia="Times New Roman" w:hAnsi="Times New Roman" w:cs="Times New Roman"/>
                <w:sz w:val="24"/>
                <w:szCs w:val="24"/>
                <w:highlight w:val="white"/>
              </w:rPr>
            </w:pPr>
            <w:r w:rsidRPr="006E643F">
              <w:rPr>
                <w:rFonts w:ascii="Times New Roman" w:eastAsia="Times New Roman" w:hAnsi="Times New Roman" w:cs="Times New Roman"/>
                <w:sz w:val="24"/>
                <w:szCs w:val="24"/>
                <w:highlight w:val="white"/>
              </w:rPr>
              <w:t xml:space="preserve"> Картотека </w:t>
            </w:r>
          </w:p>
        </w:tc>
        <w:tc>
          <w:tcPr>
            <w:tcW w:w="3257" w:type="dxa"/>
            <w:gridSpan w:val="3"/>
            <w:tcBorders>
              <w:top w:val="single" w:sz="4" w:space="0" w:color="000000"/>
              <w:left w:val="single" w:sz="4" w:space="0" w:color="000000"/>
              <w:bottom w:val="single" w:sz="4" w:space="0" w:color="000000"/>
              <w:right w:val="single" w:sz="4" w:space="0" w:color="000000"/>
            </w:tcBorders>
          </w:tcPr>
          <w:p w14:paraId="51F2EEB9" w14:textId="77777777" w:rsidR="00B94C2F" w:rsidRPr="006E643F" w:rsidRDefault="009640EF">
            <w:pPr>
              <w:rPr>
                <w:rFonts w:ascii="Times New Roman" w:eastAsia="Times New Roman" w:hAnsi="Times New Roman" w:cs="Times New Roman"/>
                <w:sz w:val="24"/>
                <w:szCs w:val="24"/>
                <w:highlight w:val="white"/>
              </w:rPr>
            </w:pPr>
            <w:r w:rsidRPr="006E643F">
              <w:rPr>
                <w:rFonts w:ascii="Times New Roman" w:eastAsia="Times New Roman" w:hAnsi="Times New Roman" w:cs="Times New Roman"/>
                <w:b/>
                <w:sz w:val="24"/>
                <w:szCs w:val="24"/>
                <w:highlight w:val="white"/>
              </w:rPr>
              <w:t>Серуен № 15</w:t>
            </w:r>
          </w:p>
          <w:p w14:paraId="6FBCFDE1" w14:textId="780B3A8A" w:rsidR="00B94C2F" w:rsidRPr="006E643F" w:rsidRDefault="009640EF">
            <w:pPr>
              <w:rPr>
                <w:rFonts w:ascii="Times New Roman" w:eastAsia="Times New Roman" w:hAnsi="Times New Roman" w:cs="Times New Roman"/>
                <w:sz w:val="24"/>
                <w:szCs w:val="24"/>
                <w:highlight w:val="white"/>
              </w:rPr>
            </w:pPr>
            <w:r w:rsidRPr="006E643F">
              <w:rPr>
                <w:rFonts w:ascii="Times New Roman" w:eastAsia="Times New Roman" w:hAnsi="Times New Roman" w:cs="Times New Roman"/>
                <w:b/>
                <w:sz w:val="24"/>
                <w:szCs w:val="24"/>
                <w:highlight w:val="white"/>
              </w:rPr>
              <w:t> </w:t>
            </w:r>
            <w:r w:rsidRPr="006E643F">
              <w:rPr>
                <w:rFonts w:ascii="Times New Roman" w:eastAsia="Times New Roman" w:hAnsi="Times New Roman" w:cs="Times New Roman"/>
                <w:sz w:val="24"/>
                <w:szCs w:val="24"/>
                <w:highlight w:val="white"/>
              </w:rPr>
              <w:t xml:space="preserve"> Картотека </w:t>
            </w:r>
          </w:p>
        </w:tc>
        <w:tc>
          <w:tcPr>
            <w:tcW w:w="2558" w:type="dxa"/>
            <w:gridSpan w:val="2"/>
            <w:tcBorders>
              <w:top w:val="single" w:sz="4" w:space="0" w:color="000000"/>
              <w:left w:val="single" w:sz="4" w:space="0" w:color="000000"/>
              <w:bottom w:val="single" w:sz="4" w:space="0" w:color="000000"/>
              <w:right w:val="single" w:sz="4" w:space="0" w:color="000000"/>
            </w:tcBorders>
          </w:tcPr>
          <w:p w14:paraId="4064964D" w14:textId="77777777" w:rsidR="00B94C2F" w:rsidRPr="006E643F" w:rsidRDefault="009640EF">
            <w:pPr>
              <w:rPr>
                <w:rFonts w:ascii="Times New Roman" w:eastAsia="Times New Roman" w:hAnsi="Times New Roman" w:cs="Times New Roman"/>
                <w:sz w:val="24"/>
                <w:szCs w:val="24"/>
                <w:highlight w:val="white"/>
              </w:rPr>
            </w:pPr>
            <w:r w:rsidRPr="006E643F">
              <w:rPr>
                <w:rFonts w:ascii="Times New Roman" w:eastAsia="Times New Roman" w:hAnsi="Times New Roman" w:cs="Times New Roman"/>
                <w:b/>
                <w:sz w:val="24"/>
                <w:szCs w:val="24"/>
                <w:highlight w:val="white"/>
              </w:rPr>
              <w:t>Серуен № 14</w:t>
            </w:r>
          </w:p>
          <w:p w14:paraId="6DE6E1A9" w14:textId="61D1AE80" w:rsidR="00B94C2F" w:rsidRPr="006E643F" w:rsidRDefault="009640EF">
            <w:pPr>
              <w:rPr>
                <w:rFonts w:ascii="Times New Roman" w:eastAsia="Times New Roman" w:hAnsi="Times New Roman" w:cs="Times New Roman"/>
                <w:sz w:val="24"/>
                <w:szCs w:val="24"/>
                <w:highlight w:val="white"/>
              </w:rPr>
            </w:pPr>
            <w:r w:rsidRPr="006E643F">
              <w:rPr>
                <w:rFonts w:ascii="Times New Roman" w:eastAsia="Times New Roman" w:hAnsi="Times New Roman" w:cs="Times New Roman"/>
                <w:sz w:val="24"/>
                <w:szCs w:val="24"/>
                <w:highlight w:val="white"/>
              </w:rPr>
              <w:t xml:space="preserve">Картотека </w:t>
            </w:r>
          </w:p>
        </w:tc>
      </w:tr>
      <w:tr w:rsidR="00B94C2F" w:rsidRPr="006E643F" w14:paraId="5B5C7CA4" w14:textId="77777777" w:rsidTr="009E398D">
        <w:tc>
          <w:tcPr>
            <w:tcW w:w="1418" w:type="dxa"/>
            <w:tcBorders>
              <w:top w:val="single" w:sz="4" w:space="0" w:color="000000"/>
              <w:left w:val="single" w:sz="4" w:space="0" w:color="000000"/>
              <w:bottom w:val="nil"/>
              <w:right w:val="single" w:sz="4" w:space="0" w:color="000000"/>
            </w:tcBorders>
          </w:tcPr>
          <w:p w14:paraId="42759568" w14:textId="77777777" w:rsidR="00B94C2F" w:rsidRPr="006E643F" w:rsidRDefault="009640EF">
            <w:pPr>
              <w:rPr>
                <w:rFonts w:ascii="Times New Roman" w:eastAsia="Times New Roman" w:hAnsi="Times New Roman" w:cs="Times New Roman"/>
                <w:b/>
                <w:sz w:val="24"/>
                <w:szCs w:val="24"/>
              </w:rPr>
            </w:pPr>
            <w:r w:rsidRPr="006E643F">
              <w:rPr>
                <w:rFonts w:ascii="Times New Roman" w:eastAsia="Times New Roman" w:hAnsi="Times New Roman" w:cs="Times New Roman"/>
                <w:b/>
                <w:sz w:val="24"/>
                <w:szCs w:val="24"/>
              </w:rPr>
              <w:t xml:space="preserve">Серуеннен  оралу </w:t>
            </w:r>
          </w:p>
        </w:tc>
        <w:tc>
          <w:tcPr>
            <w:tcW w:w="14742" w:type="dxa"/>
            <w:gridSpan w:val="11"/>
            <w:tcBorders>
              <w:top w:val="single" w:sz="4" w:space="0" w:color="000000"/>
              <w:left w:val="single" w:sz="4" w:space="0" w:color="000000"/>
              <w:bottom w:val="nil"/>
              <w:right w:val="single" w:sz="4" w:space="0" w:color="000000"/>
            </w:tcBorders>
          </w:tcPr>
          <w:p w14:paraId="33F18442" w14:textId="77777777"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Ойын- жаттығу Сырттан келіп үнемі,</w:t>
            </w:r>
          </w:p>
          <w:p w14:paraId="536BAAC5" w14:textId="77777777"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Сабынмен қол жуамыз,</w:t>
            </w:r>
          </w:p>
          <w:p w14:paraId="64833CC1" w14:textId="77777777"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Таза болды мұнтаздай,</w:t>
            </w:r>
          </w:p>
          <w:p w14:paraId="19BE9540" w14:textId="77777777"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Тағамға қол созамыз.</w:t>
            </w:r>
          </w:p>
          <w:p w14:paraId="3F70899F" w14:textId="77777777"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Балаларға  реттілікпен киімдерін шешуі, өз сөрелеріне  киімін жинап таза ұстауды,  су болған  киімдерін тәрбиешіге  көрсетуге  үйрету.   Гигиеналық шараларын ұйымдастыру.  Түскі асқа дайындық.</w:t>
            </w:r>
          </w:p>
        </w:tc>
      </w:tr>
      <w:tr w:rsidR="00B94C2F" w:rsidRPr="006E643F" w14:paraId="63D5EDFB" w14:textId="77777777" w:rsidTr="009E398D">
        <w:trPr>
          <w:trHeight w:val="205"/>
        </w:trPr>
        <w:tc>
          <w:tcPr>
            <w:tcW w:w="16160" w:type="dxa"/>
            <w:gridSpan w:val="12"/>
            <w:tcBorders>
              <w:top w:val="nil"/>
              <w:left w:val="single" w:sz="4" w:space="0" w:color="000000"/>
              <w:bottom w:val="single" w:sz="4" w:space="0" w:color="000000"/>
              <w:right w:val="single" w:sz="4" w:space="0" w:color="000000"/>
            </w:tcBorders>
          </w:tcPr>
          <w:p w14:paraId="3A4E2B0A" w14:textId="45B0E4DE" w:rsidR="00B94C2F" w:rsidRPr="00025562" w:rsidRDefault="00B94C2F">
            <w:pPr>
              <w:rPr>
                <w:rFonts w:ascii="Times New Roman" w:eastAsia="Times New Roman" w:hAnsi="Times New Roman" w:cs="Times New Roman"/>
                <w:sz w:val="24"/>
                <w:szCs w:val="24"/>
                <w:lang w:val="ru-RU"/>
              </w:rPr>
            </w:pPr>
          </w:p>
        </w:tc>
      </w:tr>
      <w:tr w:rsidR="00B94C2F" w:rsidRPr="006E643F" w14:paraId="1B863827" w14:textId="77777777" w:rsidTr="009E398D">
        <w:tc>
          <w:tcPr>
            <w:tcW w:w="1418" w:type="dxa"/>
            <w:tcBorders>
              <w:top w:val="single" w:sz="4" w:space="0" w:color="000000"/>
              <w:left w:val="single" w:sz="4" w:space="0" w:color="000000"/>
              <w:bottom w:val="single" w:sz="4" w:space="0" w:color="000000"/>
              <w:right w:val="single" w:sz="4" w:space="0" w:color="000000"/>
            </w:tcBorders>
          </w:tcPr>
          <w:p w14:paraId="21179DBD" w14:textId="77777777" w:rsidR="00B94C2F" w:rsidRPr="006E643F" w:rsidRDefault="009640EF">
            <w:pPr>
              <w:rPr>
                <w:rFonts w:ascii="Times New Roman" w:eastAsia="Times New Roman" w:hAnsi="Times New Roman" w:cs="Times New Roman"/>
                <w:b/>
                <w:sz w:val="24"/>
                <w:szCs w:val="24"/>
              </w:rPr>
            </w:pPr>
            <w:r w:rsidRPr="006E643F">
              <w:rPr>
                <w:rFonts w:ascii="Times New Roman" w:eastAsia="Times New Roman" w:hAnsi="Times New Roman" w:cs="Times New Roman"/>
                <w:b/>
                <w:sz w:val="24"/>
                <w:szCs w:val="24"/>
              </w:rPr>
              <w:t>Ойындар, дербес әрекет. Баланың жеке даму картасына сәйкес жеке жұмыс</w:t>
            </w:r>
          </w:p>
        </w:tc>
        <w:tc>
          <w:tcPr>
            <w:tcW w:w="3259" w:type="dxa"/>
            <w:gridSpan w:val="2"/>
            <w:tcBorders>
              <w:top w:val="single" w:sz="4" w:space="0" w:color="000000"/>
              <w:left w:val="single" w:sz="4" w:space="0" w:color="000000"/>
              <w:bottom w:val="single" w:sz="4" w:space="0" w:color="000000"/>
              <w:right w:val="single" w:sz="4" w:space="0" w:color="000000"/>
            </w:tcBorders>
          </w:tcPr>
          <w:p w14:paraId="220B1030" w14:textId="77777777" w:rsidR="00B94C2F" w:rsidRPr="006E643F" w:rsidRDefault="009640EF">
            <w:pPr>
              <w:pBdr>
                <w:top w:val="nil"/>
                <w:left w:val="nil"/>
                <w:bottom w:val="nil"/>
                <w:right w:val="nil"/>
                <w:between w:val="nil"/>
              </w:pBdr>
              <w:rPr>
                <w:rFonts w:ascii="Times New Roman" w:eastAsia="Times New Roman" w:hAnsi="Times New Roman" w:cs="Times New Roman"/>
                <w:b/>
                <w:sz w:val="24"/>
                <w:szCs w:val="24"/>
              </w:rPr>
            </w:pPr>
            <w:r w:rsidRPr="006E643F">
              <w:rPr>
                <w:rFonts w:ascii="Times New Roman" w:eastAsia="Times New Roman" w:hAnsi="Times New Roman" w:cs="Times New Roman"/>
                <w:b/>
                <w:sz w:val="24"/>
                <w:szCs w:val="24"/>
              </w:rPr>
              <w:t>ойын: «Суретер сыры»</w:t>
            </w:r>
          </w:p>
          <w:p w14:paraId="1D78C194" w14:textId="77777777" w:rsidR="00B94C2F" w:rsidRPr="006E643F" w:rsidRDefault="009640EF">
            <w:pPr>
              <w:pBdr>
                <w:top w:val="nil"/>
                <w:left w:val="nil"/>
                <w:bottom w:val="nil"/>
                <w:right w:val="nil"/>
                <w:between w:val="nil"/>
              </w:pBd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Сурет көре отырып, балалар күз мезгілінің ерекшеліктерін айтады.</w:t>
            </w:r>
          </w:p>
          <w:p w14:paraId="3CA710D3" w14:textId="77777777"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b/>
                <w:sz w:val="24"/>
                <w:szCs w:val="24"/>
              </w:rPr>
              <w:t>жеке жұмыс</w:t>
            </w:r>
          </w:p>
          <w:p w14:paraId="703D421F" w14:textId="77777777"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Тілін дамтыу.</w:t>
            </w:r>
          </w:p>
          <w:p w14:paraId="791E866F" w14:textId="77777777"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Ойын "Интервью". сұхбат әңгіме жүргізу</w:t>
            </w:r>
          </w:p>
          <w:p w14:paraId="2318552D" w14:textId="77777777" w:rsidR="00B94C2F" w:rsidRPr="006E643F" w:rsidRDefault="00B94C2F">
            <w:pPr>
              <w:rPr>
                <w:sz w:val="24"/>
                <w:szCs w:val="24"/>
              </w:rPr>
            </w:pPr>
          </w:p>
        </w:tc>
        <w:tc>
          <w:tcPr>
            <w:tcW w:w="3262" w:type="dxa"/>
            <w:gridSpan w:val="3"/>
            <w:tcBorders>
              <w:top w:val="single" w:sz="4" w:space="0" w:color="000000"/>
              <w:left w:val="single" w:sz="4" w:space="0" w:color="000000"/>
              <w:bottom w:val="single" w:sz="4" w:space="0" w:color="000000"/>
              <w:right w:val="single" w:sz="4" w:space="0" w:color="000000"/>
            </w:tcBorders>
          </w:tcPr>
          <w:p w14:paraId="778854C5" w14:textId="77777777" w:rsidR="00B94C2F" w:rsidRPr="006E643F" w:rsidRDefault="009640EF">
            <w:pPr>
              <w:rPr>
                <w:rFonts w:ascii="Times New Roman" w:eastAsia="Times New Roman" w:hAnsi="Times New Roman" w:cs="Times New Roman"/>
                <w:b/>
                <w:sz w:val="24"/>
                <w:szCs w:val="24"/>
              </w:rPr>
            </w:pPr>
            <w:r w:rsidRPr="006E643F">
              <w:rPr>
                <w:rFonts w:ascii="Times New Roman" w:eastAsia="Times New Roman" w:hAnsi="Times New Roman" w:cs="Times New Roman"/>
                <w:b/>
                <w:sz w:val="24"/>
                <w:szCs w:val="24"/>
              </w:rPr>
              <w:t>ойын:</w:t>
            </w:r>
          </w:p>
          <w:p w14:paraId="4428F6F6" w14:textId="77777777" w:rsidR="00B94C2F" w:rsidRPr="006E643F" w:rsidRDefault="009640EF">
            <w:pPr>
              <w:rPr>
                <w:sz w:val="24"/>
                <w:szCs w:val="24"/>
              </w:rPr>
            </w:pPr>
            <w:r w:rsidRPr="006E643F">
              <w:rPr>
                <w:rFonts w:ascii="Times New Roman" w:eastAsia="Times New Roman" w:hAnsi="Times New Roman" w:cs="Times New Roman"/>
                <w:sz w:val="24"/>
                <w:szCs w:val="24"/>
              </w:rPr>
              <w:t xml:space="preserve">«Суретші қай жерде қателесті» </w:t>
            </w:r>
          </w:p>
          <w:p w14:paraId="72971CB2" w14:textId="77777777" w:rsidR="00B94C2F" w:rsidRPr="006E643F" w:rsidRDefault="009640EF">
            <w:pPr>
              <w:rPr>
                <w:rFonts w:ascii="Times New Roman" w:eastAsia="Times New Roman" w:hAnsi="Times New Roman" w:cs="Times New Roman"/>
                <w:b/>
                <w:sz w:val="24"/>
                <w:szCs w:val="24"/>
              </w:rPr>
            </w:pPr>
            <w:r w:rsidRPr="006E643F">
              <w:rPr>
                <w:rFonts w:ascii="Times New Roman" w:eastAsia="Times New Roman" w:hAnsi="Times New Roman" w:cs="Times New Roman"/>
                <w:sz w:val="24"/>
                <w:szCs w:val="24"/>
              </w:rPr>
              <w:t>Мақсаты: Баланың ойлау қабілетін дамыту.</w:t>
            </w:r>
          </w:p>
          <w:p w14:paraId="2A34D6FF" w14:textId="77777777" w:rsidR="00B94C2F" w:rsidRPr="006E643F" w:rsidRDefault="009640EF">
            <w:pPr>
              <w:rPr>
                <w:rFonts w:ascii="Times New Roman" w:eastAsia="Times New Roman" w:hAnsi="Times New Roman" w:cs="Times New Roman"/>
                <w:b/>
                <w:sz w:val="24"/>
                <w:szCs w:val="24"/>
              </w:rPr>
            </w:pPr>
            <w:r w:rsidRPr="006E643F">
              <w:rPr>
                <w:rFonts w:ascii="Times New Roman" w:eastAsia="Times New Roman" w:hAnsi="Times New Roman" w:cs="Times New Roman"/>
                <w:b/>
                <w:sz w:val="24"/>
                <w:szCs w:val="24"/>
              </w:rPr>
              <w:t>Тіл  ұстарту жаттығуы:</w:t>
            </w:r>
          </w:p>
          <w:p w14:paraId="4828B18E" w14:textId="77777777"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Баудағы  не?  Ара   болсаң   ызыңда</w:t>
            </w:r>
          </w:p>
          <w:p w14:paraId="5C3061E9" w14:textId="77777777"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-Ара  қалай  дыбыстайды?</w:t>
            </w:r>
          </w:p>
          <w:p w14:paraId="472912DE" w14:textId="77777777"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 з-з-з)  (Қатты , жай)</w:t>
            </w:r>
          </w:p>
          <w:p w14:paraId="0DC5A5B8" w14:textId="77777777"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З-з-з,ж-ж-ж,з-з-з,ж-ж-ж</w:t>
            </w:r>
          </w:p>
          <w:p w14:paraId="727339DD" w14:textId="4DB22136" w:rsidR="00B94C2F" w:rsidRPr="00025562" w:rsidRDefault="00B94C2F">
            <w:pPr>
              <w:rPr>
                <w:rFonts w:ascii="Times New Roman" w:eastAsia="Times New Roman" w:hAnsi="Times New Roman" w:cs="Times New Roman"/>
                <w:sz w:val="24"/>
                <w:szCs w:val="24"/>
                <w:lang w:val="ru-RU"/>
              </w:rPr>
            </w:pPr>
          </w:p>
          <w:p w14:paraId="497FD210" w14:textId="77777777" w:rsidR="00B94C2F" w:rsidRPr="006E643F" w:rsidRDefault="00B94C2F">
            <w:pPr>
              <w:rPr>
                <w:rFonts w:ascii="Times New Roman" w:eastAsia="Times New Roman" w:hAnsi="Times New Roman" w:cs="Times New Roman"/>
                <w:sz w:val="24"/>
                <w:szCs w:val="24"/>
              </w:rPr>
            </w:pPr>
          </w:p>
        </w:tc>
        <w:tc>
          <w:tcPr>
            <w:tcW w:w="2551" w:type="dxa"/>
            <w:gridSpan w:val="2"/>
            <w:tcBorders>
              <w:top w:val="single" w:sz="4" w:space="0" w:color="000000"/>
              <w:left w:val="single" w:sz="4" w:space="0" w:color="000000"/>
              <w:bottom w:val="single" w:sz="4" w:space="0" w:color="000000"/>
              <w:right w:val="single" w:sz="4" w:space="0" w:color="000000"/>
            </w:tcBorders>
          </w:tcPr>
          <w:p w14:paraId="47AA968A" w14:textId="77777777"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b/>
                <w:sz w:val="24"/>
                <w:szCs w:val="24"/>
              </w:rPr>
              <w:t xml:space="preserve">ойын: «Ұқсас затты тап» Логикалық  тапсырмалар. Мақсаты:  </w:t>
            </w:r>
            <w:r w:rsidRPr="006E643F">
              <w:rPr>
                <w:rFonts w:ascii="Times New Roman" w:eastAsia="Times New Roman" w:hAnsi="Times New Roman" w:cs="Times New Roman"/>
                <w:sz w:val="24"/>
                <w:szCs w:val="24"/>
              </w:rPr>
              <w:t>Бірдей  заттарды ұқсастығы бойынша  таба алады.</w:t>
            </w:r>
          </w:p>
          <w:p w14:paraId="765E0718" w14:textId="77777777" w:rsidR="00B94C2F" w:rsidRPr="006E643F" w:rsidRDefault="00B94C2F">
            <w:pPr>
              <w:rPr>
                <w:rFonts w:ascii="Times New Roman" w:eastAsia="Times New Roman" w:hAnsi="Times New Roman" w:cs="Times New Roman"/>
                <w:sz w:val="24"/>
                <w:szCs w:val="24"/>
              </w:rPr>
            </w:pPr>
          </w:p>
          <w:p w14:paraId="10431131" w14:textId="77777777" w:rsidR="00B94C2F" w:rsidRPr="006E643F" w:rsidRDefault="00B94C2F">
            <w:pPr>
              <w:rPr>
                <w:rFonts w:ascii="Times New Roman" w:eastAsia="Times New Roman" w:hAnsi="Times New Roman" w:cs="Times New Roman"/>
                <w:sz w:val="24"/>
                <w:szCs w:val="24"/>
              </w:rPr>
            </w:pPr>
          </w:p>
        </w:tc>
        <w:tc>
          <w:tcPr>
            <w:tcW w:w="3112" w:type="dxa"/>
            <w:gridSpan w:val="2"/>
            <w:tcBorders>
              <w:top w:val="single" w:sz="4" w:space="0" w:color="000000"/>
              <w:left w:val="single" w:sz="4" w:space="0" w:color="000000"/>
              <w:bottom w:val="single" w:sz="4" w:space="0" w:color="000000"/>
              <w:right w:val="single" w:sz="4" w:space="0" w:color="000000"/>
            </w:tcBorders>
          </w:tcPr>
          <w:p w14:paraId="77F746CF" w14:textId="77777777" w:rsidR="00B94C2F" w:rsidRPr="006E643F" w:rsidRDefault="009640EF">
            <w:pPr>
              <w:rPr>
                <w:rFonts w:ascii="Times New Roman" w:eastAsia="Times New Roman" w:hAnsi="Times New Roman" w:cs="Times New Roman"/>
                <w:b/>
                <w:sz w:val="24"/>
                <w:szCs w:val="24"/>
              </w:rPr>
            </w:pPr>
            <w:r w:rsidRPr="006E643F">
              <w:rPr>
                <w:rFonts w:ascii="Times New Roman" w:eastAsia="Times New Roman" w:hAnsi="Times New Roman" w:cs="Times New Roman"/>
                <w:b/>
                <w:sz w:val="24"/>
                <w:szCs w:val="24"/>
              </w:rPr>
              <w:t xml:space="preserve"> «Жұмбақ жарысы»</w:t>
            </w:r>
          </w:p>
          <w:p w14:paraId="64647460" w14:textId="77777777"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 xml:space="preserve">Мақсаты: </w:t>
            </w:r>
          </w:p>
          <w:p w14:paraId="7CD16668" w14:textId="77777777"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Балалардың ойлау,есте сақтау қабілеттері дамиды.</w:t>
            </w:r>
          </w:p>
          <w:p w14:paraId="08529454" w14:textId="77777777"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b/>
                <w:sz w:val="24"/>
                <w:szCs w:val="24"/>
              </w:rPr>
              <w:t>жеке жұмыс</w:t>
            </w:r>
          </w:p>
          <w:p w14:paraId="6311073F" w14:textId="77777777"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Геометриялық пішіндерді дұрыс атап, ажырата білуге үйрету</w:t>
            </w:r>
          </w:p>
          <w:p w14:paraId="1F4FE696" w14:textId="77777777" w:rsidR="00B94C2F" w:rsidRPr="006E643F" w:rsidRDefault="00B94C2F">
            <w:pPr>
              <w:rPr>
                <w:rFonts w:ascii="Times New Roman" w:eastAsia="Times New Roman" w:hAnsi="Times New Roman" w:cs="Times New Roman"/>
                <w:sz w:val="24"/>
                <w:szCs w:val="24"/>
              </w:rPr>
            </w:pPr>
          </w:p>
        </w:tc>
        <w:tc>
          <w:tcPr>
            <w:tcW w:w="2558" w:type="dxa"/>
            <w:gridSpan w:val="2"/>
            <w:tcBorders>
              <w:top w:val="single" w:sz="4" w:space="0" w:color="000000"/>
              <w:left w:val="single" w:sz="4" w:space="0" w:color="000000"/>
              <w:bottom w:val="single" w:sz="4" w:space="0" w:color="000000"/>
              <w:right w:val="single" w:sz="4" w:space="0" w:color="000000"/>
            </w:tcBorders>
          </w:tcPr>
          <w:p w14:paraId="574DD525" w14:textId="77777777"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b/>
                <w:sz w:val="24"/>
                <w:szCs w:val="24"/>
              </w:rPr>
              <w:t xml:space="preserve"> «Мимикалық жаттығу»</w:t>
            </w:r>
          </w:p>
          <w:p w14:paraId="5FF6BF4F" w14:textId="77777777"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b/>
                <w:sz w:val="24"/>
                <w:szCs w:val="24"/>
              </w:rPr>
              <w:t>Мақсаты:</w:t>
            </w:r>
            <w:r w:rsidRPr="006E643F">
              <w:rPr>
                <w:rFonts w:ascii="Times New Roman" w:eastAsia="Times New Roman" w:hAnsi="Times New Roman" w:cs="Times New Roman"/>
                <w:sz w:val="24"/>
                <w:szCs w:val="24"/>
              </w:rPr>
              <w:t xml:space="preserve"> балалар көңіл күйлерін түрлі эмоциялармен білдіруге үйренеді.</w:t>
            </w:r>
          </w:p>
          <w:p w14:paraId="181635DC" w14:textId="77777777" w:rsidR="00B94C2F" w:rsidRPr="006E643F" w:rsidRDefault="00B94C2F">
            <w:pPr>
              <w:rPr>
                <w:rFonts w:ascii="Times New Roman" w:eastAsia="Times New Roman" w:hAnsi="Times New Roman" w:cs="Times New Roman"/>
                <w:sz w:val="24"/>
                <w:szCs w:val="24"/>
              </w:rPr>
            </w:pPr>
          </w:p>
          <w:p w14:paraId="271CEB93" w14:textId="77777777" w:rsidR="00B94C2F" w:rsidRPr="006E643F" w:rsidRDefault="00B94C2F">
            <w:pPr>
              <w:rPr>
                <w:rFonts w:ascii="Times New Roman" w:eastAsia="Times New Roman" w:hAnsi="Times New Roman" w:cs="Times New Roman"/>
                <w:sz w:val="24"/>
                <w:szCs w:val="24"/>
              </w:rPr>
            </w:pPr>
          </w:p>
        </w:tc>
      </w:tr>
      <w:tr w:rsidR="00B94C2F" w:rsidRPr="006E643F" w14:paraId="47ACD777" w14:textId="77777777" w:rsidTr="009E398D">
        <w:trPr>
          <w:trHeight w:val="940"/>
        </w:trPr>
        <w:tc>
          <w:tcPr>
            <w:tcW w:w="16160" w:type="dxa"/>
            <w:gridSpan w:val="12"/>
            <w:tcBorders>
              <w:top w:val="single" w:sz="4" w:space="0" w:color="000000"/>
              <w:left w:val="single" w:sz="4" w:space="0" w:color="000000"/>
              <w:bottom w:val="nil"/>
              <w:right w:val="single" w:sz="4" w:space="0" w:color="000000"/>
            </w:tcBorders>
          </w:tcPr>
          <w:p w14:paraId="273A7C4B" w14:textId="77777777" w:rsidR="0092430D" w:rsidRPr="009E398D" w:rsidRDefault="0092430D" w:rsidP="00025562">
            <w:pPr>
              <w:rPr>
                <w:rFonts w:ascii="Times New Roman" w:hAnsi="Times New Roman" w:cs="Times New Roman"/>
                <w:sz w:val="24"/>
                <w:szCs w:val="24"/>
              </w:rPr>
            </w:pPr>
          </w:p>
          <w:p w14:paraId="6E963085" w14:textId="77777777" w:rsidR="00025562" w:rsidRDefault="00025562" w:rsidP="00025562">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Тексерді:                 </w:t>
            </w:r>
            <w:r>
              <w:rPr>
                <w:rFonts w:ascii="Times New Roman" w:eastAsia="Times New Roman" w:hAnsi="Times New Roman" w:cs="Times New Roman"/>
                <w:noProof/>
                <w:sz w:val="24"/>
                <w:szCs w:val="24"/>
              </w:rPr>
              <w:drawing>
                <wp:inline distT="0" distB="0" distL="0" distR="0" wp14:anchorId="6E6059A1" wp14:editId="015B6EA7">
                  <wp:extent cx="857250" cy="433705"/>
                  <wp:effectExtent l="0" t="0" r="0" b="4445"/>
                  <wp:docPr id="418616143" name="Рисунок 418616143" descr="C:\Users\физика\Downloads\WhatsApp Image 2024-04-15 at 12.48.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физика\Downloads\WhatsApp Image 2024-04-15 at 12.48.36.jpeg"/>
                          <pic:cNvPicPr>
                            <a:picLocks noChangeAspect="1" noChangeArrowheads="1"/>
                          </pic:cNvPicPr>
                        </pic:nvPicPr>
                        <pic:blipFill rotWithShape="1">
                          <a:blip r:embed="rId6" cstate="print">
                            <a:extLst>
                              <a:ext uri="{BEBA8EAE-BF5A-486C-A8C5-ECC9F3942E4B}">
                                <a14:imgProps xmlns:a14="http://schemas.microsoft.com/office/drawing/2010/main">
                                  <a14:imgLayer r:embed="rId7">
                                    <a14:imgEffect>
                                      <a14:sharpenSoften amount="5000"/>
                                    </a14:imgEffect>
                                    <a14:imgEffect>
                                      <a14:brightnessContrast bright="20000" contrast="-40000"/>
                                    </a14:imgEffect>
                                  </a14:imgLayer>
                                </a14:imgProps>
                              </a:ext>
                              <a:ext uri="{28A0092B-C50C-407E-A947-70E740481C1C}">
                                <a14:useLocalDpi xmlns:a14="http://schemas.microsoft.com/office/drawing/2010/main" val="0"/>
                              </a:ext>
                            </a:extLst>
                          </a:blip>
                          <a:srcRect l="19690" t="12379" r="37519" b="69126"/>
                          <a:stretch/>
                        </pic:blipFill>
                        <pic:spPr bwMode="auto">
                          <a:xfrm>
                            <a:off x="0" y="0"/>
                            <a:ext cx="862731" cy="436478"/>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cs="Times New Roman"/>
                <w:b/>
                <w:sz w:val="24"/>
                <w:szCs w:val="24"/>
              </w:rPr>
              <w:t xml:space="preserve">            мектеп директоры Мамчур М.М.</w:t>
            </w:r>
          </w:p>
          <w:p w14:paraId="12D05083" w14:textId="77777777" w:rsidR="00025562" w:rsidRDefault="00025562" w:rsidP="00025562">
            <w:pPr>
              <w:rPr>
                <w:rFonts w:ascii="Times New Roman" w:eastAsia="Times New Roman" w:hAnsi="Times New Roman" w:cs="Times New Roman"/>
                <w:b/>
                <w:sz w:val="24"/>
                <w:szCs w:val="24"/>
              </w:rPr>
            </w:pPr>
          </w:p>
          <w:p w14:paraId="02029AC0" w14:textId="77777777" w:rsidR="00025562" w:rsidRPr="00781E24" w:rsidRDefault="00025562" w:rsidP="00025562">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Тәрбиеші: Ахметова А.А.</w:t>
            </w:r>
          </w:p>
          <w:p w14:paraId="4390AA2E" w14:textId="77777777" w:rsidR="00025562" w:rsidRPr="009E398D" w:rsidRDefault="00025562" w:rsidP="00025562">
            <w:pPr>
              <w:rPr>
                <w:rFonts w:ascii="Times New Roman" w:hAnsi="Times New Roman" w:cs="Times New Roman"/>
                <w:sz w:val="24"/>
                <w:szCs w:val="24"/>
              </w:rPr>
            </w:pPr>
          </w:p>
          <w:p w14:paraId="160ED78A" w14:textId="7B994FA0" w:rsidR="00483136" w:rsidRPr="00483136" w:rsidRDefault="00483136" w:rsidP="00483136">
            <w:pPr>
              <w:jc w:val="center"/>
              <w:rPr>
                <w:rFonts w:ascii="Times New Roman" w:hAnsi="Times New Roman" w:cs="Times New Roman"/>
                <w:sz w:val="24"/>
                <w:szCs w:val="24"/>
              </w:rPr>
            </w:pPr>
            <w:r w:rsidRPr="00483136">
              <w:rPr>
                <w:rFonts w:ascii="Times New Roman" w:hAnsi="Times New Roman" w:cs="Times New Roman"/>
                <w:sz w:val="24"/>
                <w:szCs w:val="24"/>
              </w:rPr>
              <w:lastRenderedPageBreak/>
              <w:t>Тәрбиелеу-білім беру процесінің циклограммасы</w:t>
            </w:r>
          </w:p>
          <w:p w14:paraId="526F77F6" w14:textId="77777777" w:rsidR="00483136" w:rsidRPr="00483136" w:rsidRDefault="00483136" w:rsidP="00483136">
            <w:pPr>
              <w:jc w:val="center"/>
              <w:rPr>
                <w:rFonts w:ascii="Times New Roman" w:hAnsi="Times New Roman" w:cs="Times New Roman"/>
                <w:sz w:val="24"/>
                <w:szCs w:val="24"/>
              </w:rPr>
            </w:pPr>
            <w:r w:rsidRPr="00483136">
              <w:rPr>
                <w:rFonts w:ascii="Times New Roman" w:hAnsi="Times New Roman" w:cs="Times New Roman"/>
                <w:sz w:val="24"/>
                <w:szCs w:val="24"/>
              </w:rPr>
              <w:t>«Күншуақ» ересек тобы</w:t>
            </w:r>
          </w:p>
          <w:p w14:paraId="317B0016" w14:textId="6D723650" w:rsidR="00370BD2" w:rsidRPr="006E643F" w:rsidRDefault="00483136" w:rsidP="00483136">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370BD2">
              <w:rPr>
                <w:rFonts w:ascii="Times New Roman" w:eastAsia="Times New Roman" w:hAnsi="Times New Roman" w:cs="Times New Roman"/>
                <w:sz w:val="24"/>
                <w:szCs w:val="24"/>
              </w:rPr>
              <w:t>(2</w:t>
            </w:r>
            <w:r w:rsidR="001D1E34">
              <w:rPr>
                <w:rFonts w:ascii="Times New Roman" w:eastAsia="Times New Roman" w:hAnsi="Times New Roman" w:cs="Times New Roman"/>
                <w:sz w:val="24"/>
                <w:szCs w:val="24"/>
                <w:lang w:val="ru-RU"/>
              </w:rPr>
              <w:t>5</w:t>
            </w:r>
            <w:r w:rsidR="00370BD2">
              <w:rPr>
                <w:rFonts w:ascii="Times New Roman" w:eastAsia="Times New Roman" w:hAnsi="Times New Roman" w:cs="Times New Roman"/>
                <w:sz w:val="24"/>
                <w:szCs w:val="24"/>
              </w:rPr>
              <w:t>.09-</w:t>
            </w:r>
            <w:r w:rsidR="001D1E34">
              <w:rPr>
                <w:rFonts w:ascii="Times New Roman" w:eastAsia="Times New Roman" w:hAnsi="Times New Roman" w:cs="Times New Roman"/>
                <w:sz w:val="24"/>
                <w:szCs w:val="24"/>
                <w:lang w:val="ru-RU"/>
              </w:rPr>
              <w:t>29</w:t>
            </w:r>
            <w:r w:rsidR="00370BD2">
              <w:rPr>
                <w:rFonts w:ascii="Times New Roman" w:eastAsia="Times New Roman" w:hAnsi="Times New Roman" w:cs="Times New Roman"/>
                <w:sz w:val="24"/>
                <w:szCs w:val="24"/>
              </w:rPr>
              <w:t>.09.202</w:t>
            </w:r>
            <w:r w:rsidR="001D1E34">
              <w:rPr>
                <w:rFonts w:ascii="Times New Roman" w:eastAsia="Times New Roman" w:hAnsi="Times New Roman" w:cs="Times New Roman"/>
                <w:sz w:val="24"/>
                <w:szCs w:val="24"/>
                <w:lang w:val="ru-RU"/>
              </w:rPr>
              <w:t>3</w:t>
            </w:r>
            <w:r w:rsidR="00370BD2">
              <w:rPr>
                <w:rFonts w:ascii="Times New Roman" w:eastAsia="Times New Roman" w:hAnsi="Times New Roman" w:cs="Times New Roman"/>
                <w:sz w:val="24"/>
                <w:szCs w:val="24"/>
              </w:rPr>
              <w:t>)</w:t>
            </w:r>
          </w:p>
          <w:p w14:paraId="38E516EA" w14:textId="77777777" w:rsidR="00B94C2F" w:rsidRPr="006E643F" w:rsidRDefault="00B94C2F">
            <w:pPr>
              <w:rPr>
                <w:rFonts w:ascii="Times New Roman" w:eastAsia="Times New Roman" w:hAnsi="Times New Roman" w:cs="Times New Roman"/>
                <w:sz w:val="24"/>
                <w:szCs w:val="24"/>
              </w:rPr>
            </w:pPr>
          </w:p>
        </w:tc>
      </w:tr>
      <w:tr w:rsidR="00B94C2F" w:rsidRPr="006E643F" w14:paraId="4B969D9E" w14:textId="77777777" w:rsidTr="009E398D">
        <w:trPr>
          <w:trHeight w:val="80"/>
        </w:trPr>
        <w:tc>
          <w:tcPr>
            <w:tcW w:w="16160" w:type="dxa"/>
            <w:gridSpan w:val="12"/>
            <w:tcBorders>
              <w:top w:val="nil"/>
              <w:left w:val="single" w:sz="4" w:space="0" w:color="000000"/>
              <w:bottom w:val="single" w:sz="4" w:space="0" w:color="000000"/>
              <w:right w:val="single" w:sz="4" w:space="0" w:color="000000"/>
            </w:tcBorders>
          </w:tcPr>
          <w:p w14:paraId="4CD2BC82" w14:textId="77777777" w:rsidR="00B94C2F" w:rsidRPr="006E643F" w:rsidRDefault="00B94C2F">
            <w:pPr>
              <w:rPr>
                <w:rFonts w:ascii="Times New Roman" w:eastAsia="Times New Roman" w:hAnsi="Times New Roman" w:cs="Times New Roman"/>
                <w:sz w:val="24"/>
                <w:szCs w:val="24"/>
                <w:highlight w:val="white"/>
              </w:rPr>
            </w:pPr>
          </w:p>
        </w:tc>
      </w:tr>
      <w:tr w:rsidR="00B94C2F" w:rsidRPr="006E643F" w14:paraId="140A8941" w14:textId="77777777" w:rsidTr="009E398D">
        <w:trPr>
          <w:trHeight w:val="420"/>
        </w:trPr>
        <w:tc>
          <w:tcPr>
            <w:tcW w:w="16160" w:type="dxa"/>
            <w:gridSpan w:val="12"/>
            <w:tcBorders>
              <w:top w:val="single" w:sz="4" w:space="0" w:color="000000"/>
              <w:left w:val="single" w:sz="4" w:space="0" w:color="000000"/>
              <w:bottom w:val="single" w:sz="4" w:space="0" w:color="000000"/>
              <w:right w:val="single" w:sz="4" w:space="0" w:color="000000"/>
            </w:tcBorders>
          </w:tcPr>
          <w:p w14:paraId="6C29A0CB" w14:textId="77777777" w:rsidR="00B94C2F" w:rsidRPr="006E643F" w:rsidRDefault="009640EF">
            <w:pPr>
              <w:rPr>
                <w:rFonts w:ascii="Times New Roman" w:eastAsia="Times New Roman" w:hAnsi="Times New Roman" w:cs="Times New Roman"/>
                <w:b/>
                <w:sz w:val="24"/>
                <w:szCs w:val="24"/>
                <w:highlight w:val="white"/>
              </w:rPr>
            </w:pPr>
            <w:r w:rsidRPr="006E643F">
              <w:rPr>
                <w:rFonts w:ascii="Times New Roman" w:eastAsia="Times New Roman" w:hAnsi="Times New Roman" w:cs="Times New Roman"/>
                <w:b/>
                <w:sz w:val="24"/>
                <w:szCs w:val="24"/>
                <w:highlight w:val="white"/>
              </w:rPr>
              <w:t xml:space="preserve">                                                                              Таңғы серуен кешенін  бекіту.</w:t>
            </w:r>
          </w:p>
        </w:tc>
      </w:tr>
      <w:tr w:rsidR="00B94C2F" w:rsidRPr="006E643F" w14:paraId="544F7EB5" w14:textId="77777777" w:rsidTr="009E398D">
        <w:tc>
          <w:tcPr>
            <w:tcW w:w="1418" w:type="dxa"/>
            <w:tcBorders>
              <w:top w:val="single" w:sz="4" w:space="0" w:color="000000"/>
              <w:left w:val="single" w:sz="4" w:space="0" w:color="000000"/>
              <w:bottom w:val="single" w:sz="4" w:space="0" w:color="000000"/>
              <w:right w:val="single" w:sz="4" w:space="0" w:color="000000"/>
            </w:tcBorders>
          </w:tcPr>
          <w:p w14:paraId="73403FAD" w14:textId="77777777" w:rsidR="00B94C2F" w:rsidRPr="006E643F" w:rsidRDefault="009640EF">
            <w:pPr>
              <w:rPr>
                <w:rFonts w:ascii="Times New Roman" w:eastAsia="Times New Roman" w:hAnsi="Times New Roman" w:cs="Times New Roman"/>
                <w:b/>
                <w:sz w:val="24"/>
                <w:szCs w:val="24"/>
              </w:rPr>
            </w:pPr>
            <w:r w:rsidRPr="006E643F">
              <w:rPr>
                <w:rFonts w:ascii="Times New Roman" w:eastAsia="Times New Roman" w:hAnsi="Times New Roman" w:cs="Times New Roman"/>
                <w:b/>
                <w:sz w:val="24"/>
                <w:szCs w:val="24"/>
              </w:rPr>
              <w:t>Балалардың үйге қайтуы</w:t>
            </w:r>
          </w:p>
        </w:tc>
        <w:tc>
          <w:tcPr>
            <w:tcW w:w="14742" w:type="dxa"/>
            <w:gridSpan w:val="11"/>
            <w:tcBorders>
              <w:top w:val="single" w:sz="4" w:space="0" w:color="000000"/>
              <w:left w:val="single" w:sz="4" w:space="0" w:color="000000"/>
              <w:bottom w:val="single" w:sz="4" w:space="0" w:color="000000"/>
              <w:right w:val="single" w:sz="4" w:space="0" w:color="000000"/>
            </w:tcBorders>
          </w:tcPr>
          <w:p w14:paraId="02D7D17A" w14:textId="77777777"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Ата-аналарға балаларын  себепсіз  балабақшадан  қалдырмауларын ескерту.</w:t>
            </w:r>
          </w:p>
          <w:p w14:paraId="2C8BF1F0" w14:textId="77777777"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Баланың бүгінгі жетістігі туралы әңгімелеу.</w:t>
            </w:r>
          </w:p>
          <w:p w14:paraId="0FCD5C02" w14:textId="77777777"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Ата-аналармен баланың ынтасы, қызығушылықтары туралы әңгімелесеу</w:t>
            </w:r>
          </w:p>
        </w:tc>
      </w:tr>
      <w:tr w:rsidR="00F3119E" w:rsidRPr="006E643F" w14:paraId="69C4E449" w14:textId="77777777" w:rsidTr="009E398D">
        <w:trPr>
          <w:trHeight w:val="280"/>
        </w:trPr>
        <w:tc>
          <w:tcPr>
            <w:tcW w:w="1418" w:type="dxa"/>
            <w:tcBorders>
              <w:top w:val="single" w:sz="4" w:space="0" w:color="000000"/>
              <w:left w:val="single" w:sz="4" w:space="0" w:color="000000"/>
              <w:bottom w:val="single" w:sz="4" w:space="0" w:color="000000"/>
              <w:right w:val="single" w:sz="4" w:space="0" w:color="000000"/>
            </w:tcBorders>
          </w:tcPr>
          <w:p w14:paraId="08BCD89F" w14:textId="77777777" w:rsidR="00F3119E" w:rsidRPr="006E643F" w:rsidRDefault="00F3119E" w:rsidP="00483136">
            <w:pPr>
              <w:jc w:val="center"/>
              <w:rPr>
                <w:rFonts w:ascii="Times New Roman" w:eastAsia="Times New Roman" w:hAnsi="Times New Roman" w:cs="Times New Roman"/>
                <w:sz w:val="24"/>
                <w:szCs w:val="24"/>
              </w:rPr>
            </w:pPr>
            <w:r w:rsidRPr="006E643F">
              <w:rPr>
                <w:rFonts w:ascii="Times New Roman" w:eastAsia="Times New Roman" w:hAnsi="Times New Roman" w:cs="Times New Roman"/>
                <w:b/>
                <w:sz w:val="24"/>
                <w:szCs w:val="24"/>
              </w:rPr>
              <w:t>Күн тәртібі</w:t>
            </w:r>
          </w:p>
        </w:tc>
        <w:tc>
          <w:tcPr>
            <w:tcW w:w="3259" w:type="dxa"/>
            <w:gridSpan w:val="2"/>
            <w:tcBorders>
              <w:top w:val="single" w:sz="4" w:space="0" w:color="000000"/>
              <w:left w:val="single" w:sz="4" w:space="0" w:color="000000"/>
              <w:bottom w:val="single" w:sz="4" w:space="0" w:color="000000"/>
              <w:right w:val="single" w:sz="4" w:space="0" w:color="000000"/>
            </w:tcBorders>
          </w:tcPr>
          <w:p w14:paraId="4FCF10B2" w14:textId="77777777" w:rsidR="00F3119E" w:rsidRPr="006E643F" w:rsidRDefault="00F3119E" w:rsidP="00483136">
            <w:pPr>
              <w:jc w:val="center"/>
              <w:rPr>
                <w:rFonts w:ascii="Times New Roman" w:eastAsia="Times New Roman" w:hAnsi="Times New Roman" w:cs="Times New Roman"/>
                <w:b/>
                <w:sz w:val="24"/>
                <w:szCs w:val="24"/>
                <w:lang w:val="en-US"/>
              </w:rPr>
            </w:pPr>
            <w:r w:rsidRPr="006E643F">
              <w:rPr>
                <w:rFonts w:ascii="Times New Roman" w:eastAsia="Times New Roman" w:hAnsi="Times New Roman" w:cs="Times New Roman"/>
                <w:b/>
                <w:sz w:val="24"/>
                <w:szCs w:val="24"/>
              </w:rPr>
              <w:t>Дүйсенбі</w:t>
            </w:r>
          </w:p>
          <w:p w14:paraId="55C05AB3" w14:textId="3EEC52FC" w:rsidR="00F3119E" w:rsidRPr="006E643F" w:rsidRDefault="00F3119E" w:rsidP="00483136">
            <w:pPr>
              <w:jc w:val="center"/>
              <w:rPr>
                <w:rFonts w:ascii="Times New Roman" w:eastAsia="Times New Roman" w:hAnsi="Times New Roman" w:cs="Times New Roman"/>
                <w:b/>
                <w:sz w:val="24"/>
                <w:szCs w:val="24"/>
                <w:lang w:val="ru-RU"/>
              </w:rPr>
            </w:pPr>
            <w:r w:rsidRPr="006E643F">
              <w:rPr>
                <w:rFonts w:ascii="Times New Roman" w:eastAsia="Times New Roman" w:hAnsi="Times New Roman" w:cs="Times New Roman"/>
                <w:b/>
                <w:sz w:val="24"/>
                <w:szCs w:val="24"/>
                <w:lang w:val="ru-RU"/>
              </w:rPr>
              <w:t>2</w:t>
            </w:r>
            <w:r w:rsidR="001D1E34">
              <w:rPr>
                <w:rFonts w:ascii="Times New Roman" w:eastAsia="Times New Roman" w:hAnsi="Times New Roman" w:cs="Times New Roman"/>
                <w:b/>
                <w:sz w:val="24"/>
                <w:szCs w:val="24"/>
                <w:lang w:val="ru-RU"/>
              </w:rPr>
              <w:t>5</w:t>
            </w:r>
            <w:r w:rsidRPr="006E643F">
              <w:rPr>
                <w:rFonts w:ascii="Times New Roman" w:eastAsia="Times New Roman" w:hAnsi="Times New Roman" w:cs="Times New Roman"/>
                <w:b/>
                <w:sz w:val="24"/>
                <w:szCs w:val="24"/>
                <w:lang w:val="ru-RU"/>
              </w:rPr>
              <w:t>.09.202</w:t>
            </w:r>
            <w:r w:rsidR="001D1E34">
              <w:rPr>
                <w:rFonts w:ascii="Times New Roman" w:eastAsia="Times New Roman" w:hAnsi="Times New Roman" w:cs="Times New Roman"/>
                <w:b/>
                <w:sz w:val="24"/>
                <w:szCs w:val="24"/>
                <w:lang w:val="ru-RU"/>
              </w:rPr>
              <w:t xml:space="preserve">3 </w:t>
            </w:r>
            <w:r w:rsidRPr="006E643F">
              <w:rPr>
                <w:rFonts w:ascii="Times New Roman" w:eastAsia="Times New Roman" w:hAnsi="Times New Roman" w:cs="Times New Roman"/>
                <w:b/>
                <w:sz w:val="24"/>
                <w:szCs w:val="24"/>
                <w:lang w:val="ru-RU"/>
              </w:rPr>
              <w:t>ж</w:t>
            </w:r>
          </w:p>
        </w:tc>
        <w:tc>
          <w:tcPr>
            <w:tcW w:w="2550" w:type="dxa"/>
            <w:tcBorders>
              <w:top w:val="single" w:sz="4" w:space="0" w:color="000000"/>
              <w:left w:val="single" w:sz="4" w:space="0" w:color="000000"/>
              <w:bottom w:val="single" w:sz="4" w:space="0" w:color="000000"/>
              <w:right w:val="single" w:sz="4" w:space="0" w:color="000000"/>
            </w:tcBorders>
          </w:tcPr>
          <w:p w14:paraId="4F645D4B" w14:textId="77777777" w:rsidR="00F3119E" w:rsidRPr="006E643F" w:rsidRDefault="00F3119E" w:rsidP="00483136">
            <w:pPr>
              <w:jc w:val="center"/>
              <w:rPr>
                <w:rFonts w:ascii="Times New Roman" w:eastAsia="Times New Roman" w:hAnsi="Times New Roman" w:cs="Times New Roman"/>
                <w:b/>
                <w:sz w:val="24"/>
                <w:szCs w:val="24"/>
                <w:lang w:val="ru-RU"/>
              </w:rPr>
            </w:pPr>
            <w:r w:rsidRPr="006E643F">
              <w:rPr>
                <w:rFonts w:ascii="Times New Roman" w:eastAsia="Times New Roman" w:hAnsi="Times New Roman" w:cs="Times New Roman"/>
                <w:b/>
                <w:sz w:val="24"/>
                <w:szCs w:val="24"/>
              </w:rPr>
              <w:t>Сейсенбі</w:t>
            </w:r>
          </w:p>
          <w:p w14:paraId="585BDF09" w14:textId="245A4752" w:rsidR="00F3119E" w:rsidRPr="006E643F" w:rsidRDefault="00F3119E" w:rsidP="00483136">
            <w:pPr>
              <w:jc w:val="center"/>
              <w:rPr>
                <w:rFonts w:ascii="Times New Roman" w:eastAsia="Times New Roman" w:hAnsi="Times New Roman" w:cs="Times New Roman"/>
                <w:sz w:val="24"/>
                <w:szCs w:val="24"/>
                <w:lang w:val="ru-RU"/>
              </w:rPr>
            </w:pPr>
            <w:r w:rsidRPr="006E643F">
              <w:rPr>
                <w:rFonts w:ascii="Times New Roman" w:eastAsia="Times New Roman" w:hAnsi="Times New Roman" w:cs="Times New Roman"/>
                <w:b/>
                <w:sz w:val="24"/>
                <w:szCs w:val="24"/>
                <w:lang w:val="ru-RU"/>
              </w:rPr>
              <w:t>2</w:t>
            </w:r>
            <w:r w:rsidR="001D1E34">
              <w:rPr>
                <w:rFonts w:ascii="Times New Roman" w:eastAsia="Times New Roman" w:hAnsi="Times New Roman" w:cs="Times New Roman"/>
                <w:b/>
                <w:sz w:val="24"/>
                <w:szCs w:val="24"/>
                <w:lang w:val="ru-RU"/>
              </w:rPr>
              <w:t>6</w:t>
            </w:r>
            <w:r w:rsidRPr="006E643F">
              <w:rPr>
                <w:rFonts w:ascii="Times New Roman" w:eastAsia="Times New Roman" w:hAnsi="Times New Roman" w:cs="Times New Roman"/>
                <w:b/>
                <w:sz w:val="24"/>
                <w:szCs w:val="24"/>
                <w:lang w:val="ru-RU"/>
              </w:rPr>
              <w:t>.09.202</w:t>
            </w:r>
            <w:r w:rsidR="001D1E34">
              <w:rPr>
                <w:rFonts w:ascii="Times New Roman" w:eastAsia="Times New Roman" w:hAnsi="Times New Roman" w:cs="Times New Roman"/>
                <w:b/>
                <w:sz w:val="24"/>
                <w:szCs w:val="24"/>
                <w:lang w:val="ru-RU"/>
              </w:rPr>
              <w:t xml:space="preserve">3 </w:t>
            </w:r>
            <w:r w:rsidRPr="006E643F">
              <w:rPr>
                <w:rFonts w:ascii="Times New Roman" w:eastAsia="Times New Roman" w:hAnsi="Times New Roman" w:cs="Times New Roman"/>
                <w:b/>
                <w:sz w:val="24"/>
                <w:szCs w:val="24"/>
                <w:lang w:val="ru-RU"/>
              </w:rPr>
              <w:t>ж</w:t>
            </w:r>
          </w:p>
        </w:tc>
        <w:tc>
          <w:tcPr>
            <w:tcW w:w="3118" w:type="dxa"/>
            <w:gridSpan w:val="3"/>
            <w:tcBorders>
              <w:top w:val="single" w:sz="4" w:space="0" w:color="000000"/>
              <w:left w:val="single" w:sz="4" w:space="0" w:color="000000"/>
              <w:bottom w:val="single" w:sz="4" w:space="0" w:color="000000"/>
              <w:right w:val="single" w:sz="4" w:space="0" w:color="000000"/>
            </w:tcBorders>
          </w:tcPr>
          <w:p w14:paraId="57883F79" w14:textId="77777777" w:rsidR="00F3119E" w:rsidRPr="006E643F" w:rsidRDefault="00F3119E" w:rsidP="00483136">
            <w:pPr>
              <w:jc w:val="center"/>
              <w:rPr>
                <w:rFonts w:ascii="Times New Roman" w:eastAsia="Times New Roman" w:hAnsi="Times New Roman" w:cs="Times New Roman"/>
                <w:b/>
                <w:sz w:val="24"/>
                <w:szCs w:val="24"/>
                <w:lang w:val="ru-RU"/>
              </w:rPr>
            </w:pPr>
            <w:r w:rsidRPr="006E643F">
              <w:rPr>
                <w:rFonts w:ascii="Times New Roman" w:eastAsia="Times New Roman" w:hAnsi="Times New Roman" w:cs="Times New Roman"/>
                <w:b/>
                <w:sz w:val="24"/>
                <w:szCs w:val="24"/>
              </w:rPr>
              <w:t>Сәрсенбі</w:t>
            </w:r>
          </w:p>
          <w:p w14:paraId="20F7F1AE" w14:textId="5DA4C2D3" w:rsidR="00F3119E" w:rsidRPr="006E643F" w:rsidRDefault="00F3119E" w:rsidP="00483136">
            <w:pPr>
              <w:jc w:val="center"/>
              <w:rPr>
                <w:rFonts w:ascii="Times New Roman" w:eastAsia="Times New Roman" w:hAnsi="Times New Roman" w:cs="Times New Roman"/>
                <w:sz w:val="24"/>
                <w:szCs w:val="24"/>
                <w:lang w:val="ru-RU"/>
              </w:rPr>
            </w:pPr>
            <w:r w:rsidRPr="006E643F">
              <w:rPr>
                <w:rFonts w:ascii="Times New Roman" w:eastAsia="Times New Roman" w:hAnsi="Times New Roman" w:cs="Times New Roman"/>
                <w:b/>
                <w:sz w:val="24"/>
                <w:szCs w:val="24"/>
                <w:lang w:val="ru-RU"/>
              </w:rPr>
              <w:t>2</w:t>
            </w:r>
            <w:r w:rsidR="001D1E34">
              <w:rPr>
                <w:rFonts w:ascii="Times New Roman" w:eastAsia="Times New Roman" w:hAnsi="Times New Roman" w:cs="Times New Roman"/>
                <w:b/>
                <w:sz w:val="24"/>
                <w:szCs w:val="24"/>
                <w:lang w:val="ru-RU"/>
              </w:rPr>
              <w:t>7</w:t>
            </w:r>
            <w:r w:rsidRPr="006E643F">
              <w:rPr>
                <w:rFonts w:ascii="Times New Roman" w:eastAsia="Times New Roman" w:hAnsi="Times New Roman" w:cs="Times New Roman"/>
                <w:b/>
                <w:sz w:val="24"/>
                <w:szCs w:val="24"/>
                <w:lang w:val="ru-RU"/>
              </w:rPr>
              <w:t>.09.202</w:t>
            </w:r>
            <w:r w:rsidR="001D1E34">
              <w:rPr>
                <w:rFonts w:ascii="Times New Roman" w:eastAsia="Times New Roman" w:hAnsi="Times New Roman" w:cs="Times New Roman"/>
                <w:b/>
                <w:sz w:val="24"/>
                <w:szCs w:val="24"/>
                <w:lang w:val="ru-RU"/>
              </w:rPr>
              <w:t xml:space="preserve">3 </w:t>
            </w:r>
            <w:r w:rsidRPr="006E643F">
              <w:rPr>
                <w:rFonts w:ascii="Times New Roman" w:eastAsia="Times New Roman" w:hAnsi="Times New Roman" w:cs="Times New Roman"/>
                <w:b/>
                <w:sz w:val="24"/>
                <w:szCs w:val="24"/>
                <w:lang w:val="ru-RU"/>
              </w:rPr>
              <w:t>ж</w:t>
            </w:r>
          </w:p>
        </w:tc>
        <w:tc>
          <w:tcPr>
            <w:tcW w:w="3316" w:type="dxa"/>
            <w:gridSpan w:val="4"/>
            <w:tcBorders>
              <w:top w:val="single" w:sz="4" w:space="0" w:color="000000"/>
              <w:left w:val="single" w:sz="4" w:space="0" w:color="000000"/>
              <w:bottom w:val="single" w:sz="4" w:space="0" w:color="000000"/>
              <w:right w:val="single" w:sz="4" w:space="0" w:color="000000"/>
            </w:tcBorders>
          </w:tcPr>
          <w:p w14:paraId="62FF6930" w14:textId="77777777" w:rsidR="00F3119E" w:rsidRPr="006E643F" w:rsidRDefault="00F3119E" w:rsidP="00483136">
            <w:pPr>
              <w:jc w:val="center"/>
              <w:rPr>
                <w:rFonts w:ascii="Times New Roman" w:eastAsia="Times New Roman" w:hAnsi="Times New Roman" w:cs="Times New Roman"/>
                <w:b/>
                <w:sz w:val="24"/>
                <w:szCs w:val="24"/>
                <w:lang w:val="ru-RU"/>
              </w:rPr>
            </w:pPr>
            <w:r w:rsidRPr="006E643F">
              <w:rPr>
                <w:rFonts w:ascii="Times New Roman" w:eastAsia="Times New Roman" w:hAnsi="Times New Roman" w:cs="Times New Roman"/>
                <w:b/>
                <w:sz w:val="24"/>
                <w:szCs w:val="24"/>
              </w:rPr>
              <w:t>Бейсенбі</w:t>
            </w:r>
          </w:p>
          <w:p w14:paraId="7B73537D" w14:textId="2E9A5980" w:rsidR="00F3119E" w:rsidRPr="006E643F" w:rsidRDefault="00F3119E" w:rsidP="00483136">
            <w:pPr>
              <w:jc w:val="center"/>
              <w:rPr>
                <w:rFonts w:ascii="Times New Roman" w:eastAsia="Times New Roman" w:hAnsi="Times New Roman" w:cs="Times New Roman"/>
                <w:sz w:val="24"/>
                <w:szCs w:val="24"/>
                <w:lang w:val="ru-RU"/>
              </w:rPr>
            </w:pPr>
            <w:r w:rsidRPr="006E643F">
              <w:rPr>
                <w:rFonts w:ascii="Times New Roman" w:eastAsia="Times New Roman" w:hAnsi="Times New Roman" w:cs="Times New Roman"/>
                <w:b/>
                <w:sz w:val="24"/>
                <w:szCs w:val="24"/>
                <w:lang w:val="ru-RU"/>
              </w:rPr>
              <w:t>2</w:t>
            </w:r>
            <w:r w:rsidR="001D1E34">
              <w:rPr>
                <w:rFonts w:ascii="Times New Roman" w:eastAsia="Times New Roman" w:hAnsi="Times New Roman" w:cs="Times New Roman"/>
                <w:b/>
                <w:sz w:val="24"/>
                <w:szCs w:val="24"/>
                <w:lang w:val="ru-RU"/>
              </w:rPr>
              <w:t>8</w:t>
            </w:r>
            <w:r w:rsidRPr="006E643F">
              <w:rPr>
                <w:rFonts w:ascii="Times New Roman" w:eastAsia="Times New Roman" w:hAnsi="Times New Roman" w:cs="Times New Roman"/>
                <w:b/>
                <w:sz w:val="24"/>
                <w:szCs w:val="24"/>
                <w:lang w:val="ru-RU"/>
              </w:rPr>
              <w:t>.09.202</w:t>
            </w:r>
            <w:r w:rsidR="001D1E34">
              <w:rPr>
                <w:rFonts w:ascii="Times New Roman" w:eastAsia="Times New Roman" w:hAnsi="Times New Roman" w:cs="Times New Roman"/>
                <w:b/>
                <w:sz w:val="24"/>
                <w:szCs w:val="24"/>
                <w:lang w:val="ru-RU"/>
              </w:rPr>
              <w:t xml:space="preserve">3 </w:t>
            </w:r>
            <w:r w:rsidRPr="006E643F">
              <w:rPr>
                <w:rFonts w:ascii="Times New Roman" w:eastAsia="Times New Roman" w:hAnsi="Times New Roman" w:cs="Times New Roman"/>
                <w:b/>
                <w:sz w:val="24"/>
                <w:szCs w:val="24"/>
                <w:lang w:val="ru-RU"/>
              </w:rPr>
              <w:t>ж</w:t>
            </w:r>
          </w:p>
        </w:tc>
        <w:tc>
          <w:tcPr>
            <w:tcW w:w="2499" w:type="dxa"/>
            <w:tcBorders>
              <w:top w:val="single" w:sz="4" w:space="0" w:color="000000"/>
              <w:left w:val="single" w:sz="4" w:space="0" w:color="000000"/>
              <w:bottom w:val="single" w:sz="4" w:space="0" w:color="000000"/>
              <w:right w:val="single" w:sz="4" w:space="0" w:color="000000"/>
            </w:tcBorders>
          </w:tcPr>
          <w:p w14:paraId="1256E8AF" w14:textId="77777777" w:rsidR="00F3119E" w:rsidRPr="006E643F" w:rsidRDefault="00F3119E" w:rsidP="00483136">
            <w:pPr>
              <w:jc w:val="center"/>
              <w:rPr>
                <w:rFonts w:ascii="Times New Roman" w:eastAsia="Times New Roman" w:hAnsi="Times New Roman" w:cs="Times New Roman"/>
                <w:b/>
                <w:sz w:val="24"/>
                <w:szCs w:val="24"/>
                <w:lang w:val="ru-RU"/>
              </w:rPr>
            </w:pPr>
            <w:r w:rsidRPr="006E643F">
              <w:rPr>
                <w:rFonts w:ascii="Times New Roman" w:eastAsia="Times New Roman" w:hAnsi="Times New Roman" w:cs="Times New Roman"/>
                <w:b/>
                <w:sz w:val="24"/>
                <w:szCs w:val="24"/>
              </w:rPr>
              <w:t>Жұма</w:t>
            </w:r>
          </w:p>
          <w:p w14:paraId="2B29483C" w14:textId="7E22B674" w:rsidR="00F3119E" w:rsidRPr="006E643F" w:rsidRDefault="001D1E34" w:rsidP="00483136">
            <w:pPr>
              <w:jc w:val="center"/>
              <w:rPr>
                <w:rFonts w:ascii="Times New Roman" w:eastAsia="Times New Roman" w:hAnsi="Times New Roman" w:cs="Times New Roman"/>
                <w:sz w:val="24"/>
                <w:szCs w:val="24"/>
                <w:lang w:val="ru-RU"/>
              </w:rPr>
            </w:pPr>
            <w:r>
              <w:rPr>
                <w:rFonts w:ascii="Times New Roman" w:eastAsia="Times New Roman" w:hAnsi="Times New Roman" w:cs="Times New Roman"/>
                <w:b/>
                <w:sz w:val="24"/>
                <w:szCs w:val="24"/>
                <w:lang w:val="ru-RU"/>
              </w:rPr>
              <w:t>29</w:t>
            </w:r>
            <w:r w:rsidR="00F3119E" w:rsidRPr="006E643F">
              <w:rPr>
                <w:rFonts w:ascii="Times New Roman" w:eastAsia="Times New Roman" w:hAnsi="Times New Roman" w:cs="Times New Roman"/>
                <w:b/>
                <w:sz w:val="24"/>
                <w:szCs w:val="24"/>
                <w:lang w:val="en-US"/>
              </w:rPr>
              <w:t>.</w:t>
            </w:r>
            <w:r w:rsidR="00F3119E" w:rsidRPr="006E643F">
              <w:rPr>
                <w:rFonts w:ascii="Times New Roman" w:eastAsia="Times New Roman" w:hAnsi="Times New Roman" w:cs="Times New Roman"/>
                <w:b/>
                <w:sz w:val="24"/>
                <w:szCs w:val="24"/>
                <w:lang w:val="ru-RU"/>
              </w:rPr>
              <w:t>09.202</w:t>
            </w:r>
            <w:r>
              <w:rPr>
                <w:rFonts w:ascii="Times New Roman" w:eastAsia="Times New Roman" w:hAnsi="Times New Roman" w:cs="Times New Roman"/>
                <w:b/>
                <w:sz w:val="24"/>
                <w:szCs w:val="24"/>
                <w:lang w:val="ru-RU"/>
              </w:rPr>
              <w:t xml:space="preserve">3 </w:t>
            </w:r>
            <w:r w:rsidR="00F3119E" w:rsidRPr="006E643F">
              <w:rPr>
                <w:rFonts w:ascii="Times New Roman" w:eastAsia="Times New Roman" w:hAnsi="Times New Roman" w:cs="Times New Roman"/>
                <w:b/>
                <w:sz w:val="24"/>
                <w:szCs w:val="24"/>
                <w:lang w:val="ru-RU"/>
              </w:rPr>
              <w:t>ж</w:t>
            </w:r>
          </w:p>
        </w:tc>
      </w:tr>
      <w:tr w:rsidR="00F3119E" w:rsidRPr="006E643F" w14:paraId="06C0ACF5" w14:textId="77777777" w:rsidTr="009E398D">
        <w:trPr>
          <w:trHeight w:val="1520"/>
        </w:trPr>
        <w:tc>
          <w:tcPr>
            <w:tcW w:w="1418" w:type="dxa"/>
            <w:tcBorders>
              <w:top w:val="single" w:sz="4" w:space="0" w:color="000000"/>
              <w:left w:val="single" w:sz="4" w:space="0" w:color="000000"/>
              <w:bottom w:val="single" w:sz="4" w:space="0" w:color="000000"/>
              <w:right w:val="single" w:sz="4" w:space="0" w:color="000000"/>
            </w:tcBorders>
          </w:tcPr>
          <w:p w14:paraId="4176B117" w14:textId="77777777" w:rsidR="00F3119E" w:rsidRPr="006E643F" w:rsidRDefault="00F3119E" w:rsidP="00483136">
            <w:pPr>
              <w:jc w:val="both"/>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Балаларды қабылдау</w:t>
            </w:r>
          </w:p>
          <w:p w14:paraId="0174A0C4" w14:textId="77777777" w:rsidR="00F3119E" w:rsidRPr="006E643F" w:rsidRDefault="00F3119E" w:rsidP="00483136">
            <w:pPr>
              <w:jc w:val="both"/>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Ата-аналар-мен әңгімелесу</w:t>
            </w:r>
          </w:p>
          <w:p w14:paraId="724837C5" w14:textId="77777777" w:rsidR="00F3119E" w:rsidRPr="006E643F" w:rsidRDefault="00F3119E" w:rsidP="00483136">
            <w:pPr>
              <w:jc w:val="both"/>
              <w:rPr>
                <w:rFonts w:ascii="Times New Roman" w:eastAsia="Times New Roman" w:hAnsi="Times New Roman" w:cs="Times New Roman"/>
                <w:sz w:val="24"/>
                <w:szCs w:val="24"/>
              </w:rPr>
            </w:pPr>
          </w:p>
        </w:tc>
        <w:tc>
          <w:tcPr>
            <w:tcW w:w="14742" w:type="dxa"/>
            <w:gridSpan w:val="11"/>
            <w:tcBorders>
              <w:top w:val="single" w:sz="4" w:space="0" w:color="000000"/>
              <w:left w:val="single" w:sz="4" w:space="0" w:color="000000"/>
              <w:bottom w:val="single" w:sz="4" w:space="0" w:color="000000"/>
              <w:right w:val="single" w:sz="4" w:space="0" w:color="000000"/>
            </w:tcBorders>
          </w:tcPr>
          <w:p w14:paraId="57908617" w14:textId="77777777" w:rsidR="00F3119E" w:rsidRPr="006E643F" w:rsidRDefault="00F3119E" w:rsidP="00483136">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bl>
            <w:tblPr>
              <w:tblStyle w:val="af7"/>
              <w:tblW w:w="15705" w:type="dxa"/>
              <w:tblInd w:w="5" w:type="dxa"/>
              <w:tblLayout w:type="fixed"/>
              <w:tblLook w:val="0400" w:firstRow="0" w:lastRow="0" w:firstColumn="0" w:lastColumn="0" w:noHBand="0" w:noVBand="1"/>
            </w:tblPr>
            <w:tblGrid>
              <w:gridCol w:w="15705"/>
            </w:tblGrid>
            <w:tr w:rsidR="00F3119E" w:rsidRPr="006E643F" w14:paraId="489822DF" w14:textId="77777777" w:rsidTr="00483136">
              <w:trPr>
                <w:trHeight w:val="640"/>
              </w:trPr>
              <w:tc>
                <w:tcPr>
                  <w:tcW w:w="15705" w:type="dxa"/>
                  <w:tcBorders>
                    <w:top w:val="single" w:sz="4" w:space="0" w:color="000000"/>
                    <w:bottom w:val="nil"/>
                    <w:right w:val="single" w:sz="4" w:space="0" w:color="000000"/>
                  </w:tcBorders>
                  <w:shd w:val="clear" w:color="auto" w:fill="FFFFFF"/>
                  <w:tcMar>
                    <w:top w:w="0" w:type="dxa"/>
                    <w:left w:w="108" w:type="dxa"/>
                    <w:bottom w:w="0" w:type="dxa"/>
                    <w:right w:w="108" w:type="dxa"/>
                  </w:tcMar>
                </w:tcPr>
                <w:p w14:paraId="5E74F998" w14:textId="77777777" w:rsidR="00F3119E" w:rsidRPr="006E643F" w:rsidRDefault="00F3119E" w:rsidP="00483136">
                  <w:pPr>
                    <w:spacing w:after="0" w:line="240" w:lineRule="auto"/>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Тәрбиешінің балалармен қарым-қатынасы: отбасы дәстүрлері туралы жеке әңгімелесу, қарым-қатынас және көтеріңкі көңіл-күй орнатуға                ойындар ұйымдастыру. Жағымды  жағдай орнату.</w:t>
                  </w:r>
                </w:p>
              </w:tc>
            </w:tr>
          </w:tbl>
          <w:p w14:paraId="0F7E9902" w14:textId="77777777" w:rsidR="00F3119E" w:rsidRPr="006E643F" w:rsidRDefault="00F3119E" w:rsidP="00483136">
            <w:pPr>
              <w:rPr>
                <w:rFonts w:ascii="Times New Roman" w:eastAsia="Times New Roman" w:hAnsi="Times New Roman" w:cs="Times New Roman"/>
                <w:sz w:val="24"/>
                <w:szCs w:val="24"/>
              </w:rPr>
            </w:pPr>
          </w:p>
        </w:tc>
      </w:tr>
      <w:tr w:rsidR="00F3119E" w:rsidRPr="006E643F" w14:paraId="721D0E08" w14:textId="77777777" w:rsidTr="009E398D">
        <w:trPr>
          <w:trHeight w:val="2908"/>
        </w:trPr>
        <w:tc>
          <w:tcPr>
            <w:tcW w:w="1418" w:type="dxa"/>
            <w:tcBorders>
              <w:top w:val="single" w:sz="4" w:space="0" w:color="000000"/>
              <w:left w:val="single" w:sz="4" w:space="0" w:color="000000"/>
              <w:bottom w:val="single" w:sz="4" w:space="0" w:color="000000"/>
              <w:right w:val="single" w:sz="4" w:space="0" w:color="000000"/>
            </w:tcBorders>
          </w:tcPr>
          <w:p w14:paraId="28B7F491" w14:textId="77777777" w:rsidR="00F3119E" w:rsidRPr="006E643F" w:rsidRDefault="00F3119E" w:rsidP="00483136">
            <w:pPr>
              <w:jc w:val="both"/>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Ойындар (үстел үсті, саусақ және т.б. )</w:t>
            </w:r>
          </w:p>
        </w:tc>
        <w:tc>
          <w:tcPr>
            <w:tcW w:w="2977" w:type="dxa"/>
            <w:tcBorders>
              <w:top w:val="single" w:sz="4" w:space="0" w:color="000000"/>
              <w:left w:val="single" w:sz="4" w:space="0" w:color="000000"/>
              <w:bottom w:val="single" w:sz="4" w:space="0" w:color="000000"/>
              <w:right w:val="single" w:sz="4" w:space="0" w:color="000000"/>
            </w:tcBorders>
          </w:tcPr>
          <w:p w14:paraId="342E360B" w14:textId="77777777" w:rsidR="00F3119E" w:rsidRPr="006E643F" w:rsidRDefault="00F3119E" w:rsidP="00483136">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Дид ойын:</w:t>
            </w:r>
          </w:p>
          <w:p w14:paraId="6BDC15E4" w14:textId="77777777" w:rsidR="00F3119E" w:rsidRPr="006E643F" w:rsidRDefault="00F3119E" w:rsidP="00483136">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 Жиһаз атауына сөйлем құрау».</w:t>
            </w:r>
          </w:p>
          <w:p w14:paraId="7540BA1F" w14:textId="77777777" w:rsidR="00F3119E" w:rsidRPr="006E643F" w:rsidRDefault="00F3119E" w:rsidP="00483136">
            <w:pPr>
              <w:rPr>
                <w:rFonts w:ascii="Times New Roman" w:eastAsia="Times New Roman" w:hAnsi="Times New Roman" w:cs="Times New Roman"/>
                <w:sz w:val="24"/>
                <w:szCs w:val="24"/>
                <w:lang w:val="en-US"/>
              </w:rPr>
            </w:pPr>
            <w:r w:rsidRPr="006E643F">
              <w:rPr>
                <w:rFonts w:ascii="Times New Roman" w:eastAsia="Times New Roman" w:hAnsi="Times New Roman" w:cs="Times New Roman"/>
                <w:sz w:val="24"/>
                <w:szCs w:val="24"/>
              </w:rPr>
              <w:t xml:space="preserve"> Мақсаты:  түстерді  ажырата  біледі,  әр түрлі  суреттер  арқылы  өз ойларын айта алады. </w:t>
            </w:r>
            <w:r w:rsidRPr="006E643F">
              <w:rPr>
                <w:rFonts w:ascii="Times New Roman" w:eastAsia="Times New Roman" w:hAnsi="Times New Roman" w:cs="Times New Roman"/>
                <w:b/>
                <w:sz w:val="24"/>
                <w:szCs w:val="24"/>
                <w:lang w:val="en-US"/>
              </w:rPr>
              <w:t>(</w:t>
            </w:r>
            <w:proofErr w:type="spellStart"/>
            <w:r w:rsidRPr="006E643F">
              <w:rPr>
                <w:rFonts w:ascii="Times New Roman" w:eastAsia="Times New Roman" w:hAnsi="Times New Roman" w:cs="Times New Roman"/>
                <w:b/>
                <w:sz w:val="24"/>
                <w:szCs w:val="24"/>
                <w:lang w:val="ru-RU"/>
              </w:rPr>
              <w:t>Сөйлеуді</w:t>
            </w:r>
            <w:proofErr w:type="spellEnd"/>
            <w:r w:rsidRPr="006E643F">
              <w:rPr>
                <w:rFonts w:ascii="Times New Roman" w:eastAsia="Times New Roman" w:hAnsi="Times New Roman" w:cs="Times New Roman"/>
                <w:b/>
                <w:sz w:val="24"/>
                <w:szCs w:val="24"/>
                <w:lang w:val="ru-RU"/>
              </w:rPr>
              <w:t xml:space="preserve"> </w:t>
            </w:r>
            <w:proofErr w:type="spellStart"/>
            <w:r w:rsidRPr="006E643F">
              <w:rPr>
                <w:rFonts w:ascii="Times New Roman" w:eastAsia="Times New Roman" w:hAnsi="Times New Roman" w:cs="Times New Roman"/>
                <w:b/>
                <w:sz w:val="24"/>
                <w:szCs w:val="24"/>
                <w:lang w:val="ru-RU"/>
              </w:rPr>
              <w:t>дамыту</w:t>
            </w:r>
            <w:proofErr w:type="spellEnd"/>
            <w:r w:rsidRPr="006E643F">
              <w:rPr>
                <w:rFonts w:ascii="Times New Roman" w:eastAsia="Times New Roman" w:hAnsi="Times New Roman" w:cs="Times New Roman"/>
                <w:b/>
                <w:sz w:val="24"/>
                <w:szCs w:val="24"/>
                <w:lang w:val="en-US"/>
              </w:rPr>
              <w:t>)</w:t>
            </w:r>
          </w:p>
          <w:p w14:paraId="2A91CB5D" w14:textId="77777777" w:rsidR="00F3119E" w:rsidRPr="00025562" w:rsidRDefault="00F3119E" w:rsidP="00483136">
            <w:pPr>
              <w:rPr>
                <w:rFonts w:ascii="Times New Roman" w:eastAsia="Times New Roman" w:hAnsi="Times New Roman" w:cs="Times New Roman"/>
                <w:sz w:val="24"/>
                <w:szCs w:val="24"/>
                <w:highlight w:val="yellow"/>
                <w:lang w:val="ru-RU"/>
              </w:rPr>
            </w:pPr>
          </w:p>
        </w:tc>
        <w:tc>
          <w:tcPr>
            <w:tcW w:w="2832" w:type="dxa"/>
            <w:gridSpan w:val="2"/>
            <w:tcBorders>
              <w:top w:val="single" w:sz="4" w:space="0" w:color="000000"/>
              <w:left w:val="single" w:sz="4" w:space="0" w:color="000000"/>
              <w:bottom w:val="single" w:sz="4" w:space="0" w:color="000000"/>
              <w:right w:val="single" w:sz="4" w:space="0" w:color="000000"/>
            </w:tcBorders>
          </w:tcPr>
          <w:p w14:paraId="3633772B" w14:textId="77777777" w:rsidR="00F3119E" w:rsidRPr="006E643F" w:rsidRDefault="00F3119E" w:rsidP="00483136">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Дид ойын:</w:t>
            </w:r>
          </w:p>
          <w:p w14:paraId="6F6F71ED" w14:textId="77777777" w:rsidR="00F3119E" w:rsidRPr="006E643F" w:rsidRDefault="00F3119E" w:rsidP="00483136">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 xml:space="preserve">«Не жетпейді?» </w:t>
            </w:r>
          </w:p>
          <w:p w14:paraId="4356E77B" w14:textId="0B275002" w:rsidR="00F3119E" w:rsidRPr="00025562" w:rsidRDefault="00F3119E" w:rsidP="00025562">
            <w:pPr>
              <w:pBdr>
                <w:top w:val="nil"/>
                <w:left w:val="nil"/>
                <w:bottom w:val="nil"/>
                <w:right w:val="nil"/>
                <w:between w:val="nil"/>
              </w:pBdr>
              <w:spacing w:after="200" w:line="276" w:lineRule="auto"/>
              <w:rPr>
                <w:rFonts w:ascii="Times New Roman" w:eastAsia="Times New Roman" w:hAnsi="Times New Roman" w:cs="Times New Roman"/>
                <w:sz w:val="24"/>
                <w:szCs w:val="24"/>
                <w:lang w:val="ru-RU"/>
              </w:rPr>
            </w:pPr>
            <w:r w:rsidRPr="006E643F">
              <w:rPr>
                <w:rFonts w:ascii="Times New Roman" w:eastAsia="Times New Roman" w:hAnsi="Times New Roman" w:cs="Times New Roman"/>
                <w:sz w:val="24"/>
                <w:szCs w:val="24"/>
              </w:rPr>
              <w:t xml:space="preserve">Мақсаты: жиһаздың бір бөлшегі жетпейтін  суреттерді көрсететіп, себебін, қалай күту керектігін түсіндіру. </w:t>
            </w:r>
            <w:r w:rsidRPr="006E643F">
              <w:rPr>
                <w:rFonts w:ascii="Times New Roman" w:eastAsia="Times New Roman" w:hAnsi="Times New Roman" w:cs="Times New Roman"/>
                <w:b/>
                <w:sz w:val="24"/>
                <w:szCs w:val="24"/>
                <w:lang w:val="en-US"/>
              </w:rPr>
              <w:t>(</w:t>
            </w:r>
            <w:proofErr w:type="spellStart"/>
            <w:r w:rsidRPr="006E643F">
              <w:rPr>
                <w:rFonts w:ascii="Times New Roman" w:eastAsia="Times New Roman" w:hAnsi="Times New Roman" w:cs="Times New Roman"/>
                <w:b/>
                <w:sz w:val="24"/>
                <w:szCs w:val="24"/>
                <w:lang w:val="ru-RU"/>
              </w:rPr>
              <w:t>Қоршаған</w:t>
            </w:r>
            <w:proofErr w:type="spellEnd"/>
            <w:r w:rsidRPr="006E643F">
              <w:rPr>
                <w:rFonts w:ascii="Times New Roman" w:eastAsia="Times New Roman" w:hAnsi="Times New Roman" w:cs="Times New Roman"/>
                <w:b/>
                <w:sz w:val="24"/>
                <w:szCs w:val="24"/>
                <w:lang w:val="ru-RU"/>
              </w:rPr>
              <w:t xml:space="preserve"> </w:t>
            </w:r>
            <w:proofErr w:type="spellStart"/>
            <w:r w:rsidRPr="006E643F">
              <w:rPr>
                <w:rFonts w:ascii="Times New Roman" w:eastAsia="Times New Roman" w:hAnsi="Times New Roman" w:cs="Times New Roman"/>
                <w:b/>
                <w:sz w:val="24"/>
                <w:szCs w:val="24"/>
                <w:lang w:val="ru-RU"/>
              </w:rPr>
              <w:t>орт</w:t>
            </w:r>
            <w:r w:rsidR="00025562">
              <w:rPr>
                <w:rFonts w:ascii="Times New Roman" w:eastAsia="Times New Roman" w:hAnsi="Times New Roman" w:cs="Times New Roman"/>
                <w:b/>
                <w:sz w:val="24"/>
                <w:szCs w:val="24"/>
                <w:lang w:val="ru-RU"/>
              </w:rPr>
              <w:t>а</w:t>
            </w:r>
            <w:r w:rsidRPr="006E643F">
              <w:rPr>
                <w:rFonts w:ascii="Times New Roman" w:eastAsia="Times New Roman" w:hAnsi="Times New Roman" w:cs="Times New Roman"/>
                <w:b/>
                <w:sz w:val="24"/>
                <w:szCs w:val="24"/>
                <w:lang w:val="ru-RU"/>
              </w:rPr>
              <w:t>мен</w:t>
            </w:r>
            <w:proofErr w:type="spellEnd"/>
            <w:r w:rsidRPr="006E643F">
              <w:rPr>
                <w:rFonts w:ascii="Times New Roman" w:eastAsia="Times New Roman" w:hAnsi="Times New Roman" w:cs="Times New Roman"/>
                <w:b/>
                <w:sz w:val="24"/>
                <w:szCs w:val="24"/>
                <w:lang w:val="ru-RU"/>
              </w:rPr>
              <w:t xml:space="preserve"> </w:t>
            </w:r>
            <w:proofErr w:type="spellStart"/>
            <w:r w:rsidRPr="006E643F">
              <w:rPr>
                <w:rFonts w:ascii="Times New Roman" w:eastAsia="Times New Roman" w:hAnsi="Times New Roman" w:cs="Times New Roman"/>
                <w:b/>
                <w:sz w:val="24"/>
                <w:szCs w:val="24"/>
                <w:lang w:val="ru-RU"/>
              </w:rPr>
              <w:t>таныстыру</w:t>
            </w:r>
            <w:proofErr w:type="spellEnd"/>
            <w:r w:rsidRPr="006E643F">
              <w:rPr>
                <w:rFonts w:ascii="Times New Roman" w:eastAsia="Times New Roman" w:hAnsi="Times New Roman" w:cs="Times New Roman"/>
                <w:b/>
                <w:sz w:val="24"/>
                <w:szCs w:val="24"/>
                <w:lang w:val="en-US"/>
              </w:rPr>
              <w:t>)</w:t>
            </w:r>
          </w:p>
        </w:tc>
        <w:tc>
          <w:tcPr>
            <w:tcW w:w="3118" w:type="dxa"/>
            <w:gridSpan w:val="3"/>
            <w:tcBorders>
              <w:top w:val="single" w:sz="4" w:space="0" w:color="000000"/>
              <w:left w:val="single" w:sz="4" w:space="0" w:color="000000"/>
              <w:bottom w:val="single" w:sz="4" w:space="0" w:color="000000"/>
              <w:right w:val="single" w:sz="4" w:space="0" w:color="000000"/>
            </w:tcBorders>
          </w:tcPr>
          <w:p w14:paraId="77FB3458" w14:textId="77777777" w:rsidR="00F3119E" w:rsidRPr="006E643F" w:rsidRDefault="00F3119E" w:rsidP="00483136">
            <w:pPr>
              <w:rPr>
                <w:rFonts w:ascii="Times New Roman" w:eastAsia="Times New Roman" w:hAnsi="Times New Roman" w:cs="Times New Roman"/>
                <w:sz w:val="24"/>
                <w:szCs w:val="24"/>
              </w:rPr>
            </w:pPr>
            <w:proofErr w:type="spellStart"/>
            <w:r w:rsidRPr="006E643F">
              <w:rPr>
                <w:rFonts w:ascii="Times New Roman" w:eastAsia="Times New Roman" w:hAnsi="Times New Roman" w:cs="Times New Roman"/>
                <w:sz w:val="24"/>
                <w:szCs w:val="24"/>
                <w:lang w:val="ru-RU"/>
              </w:rPr>
              <w:t>Дид</w:t>
            </w:r>
            <w:proofErr w:type="spellEnd"/>
            <w:r w:rsidRPr="006E643F">
              <w:rPr>
                <w:rFonts w:ascii="Times New Roman" w:eastAsia="Times New Roman" w:hAnsi="Times New Roman" w:cs="Times New Roman"/>
                <w:sz w:val="24"/>
                <w:szCs w:val="24"/>
                <w:lang w:val="ru-RU"/>
              </w:rPr>
              <w:t xml:space="preserve"> </w:t>
            </w:r>
            <w:r w:rsidRPr="006E643F">
              <w:rPr>
                <w:rFonts w:ascii="Times New Roman" w:eastAsia="Times New Roman" w:hAnsi="Times New Roman" w:cs="Times New Roman"/>
                <w:sz w:val="24"/>
                <w:szCs w:val="24"/>
              </w:rPr>
              <w:t>ойын:</w:t>
            </w:r>
          </w:p>
          <w:p w14:paraId="7B140BED" w14:textId="77777777" w:rsidR="00F3119E" w:rsidRPr="006E643F" w:rsidRDefault="00F3119E" w:rsidP="00483136">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 Жеке- жеке  атын ата»</w:t>
            </w:r>
          </w:p>
          <w:p w14:paraId="4B1A7BF5" w14:textId="77777777" w:rsidR="00F3119E" w:rsidRPr="006E643F" w:rsidRDefault="00F3119E" w:rsidP="00483136">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 кесе, қасық т.б.-ыдыс-аяқ) (алма, алмұрт, т.б.-жемістер)</w:t>
            </w:r>
          </w:p>
          <w:p w14:paraId="52123F65" w14:textId="77777777" w:rsidR="00F3119E" w:rsidRPr="006E643F" w:rsidRDefault="00F3119E" w:rsidP="00483136">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Мақсаты:  ойлау  қабілетін дамыту</w:t>
            </w:r>
            <w:r w:rsidRPr="006E643F">
              <w:rPr>
                <w:rFonts w:ascii="Times New Roman" w:eastAsia="Times New Roman" w:hAnsi="Times New Roman" w:cs="Times New Roman"/>
                <w:b/>
                <w:sz w:val="24"/>
                <w:szCs w:val="24"/>
              </w:rPr>
              <w:t>. (Танымдық дағдылар)</w:t>
            </w:r>
          </w:p>
          <w:p w14:paraId="2116D3EB" w14:textId="77777777" w:rsidR="00F3119E" w:rsidRPr="006E643F" w:rsidRDefault="00F3119E" w:rsidP="00483136">
            <w:pPr>
              <w:rPr>
                <w:rFonts w:ascii="Times New Roman" w:eastAsia="Times New Roman" w:hAnsi="Times New Roman" w:cs="Times New Roman"/>
                <w:sz w:val="24"/>
                <w:szCs w:val="24"/>
              </w:rPr>
            </w:pPr>
          </w:p>
        </w:tc>
        <w:tc>
          <w:tcPr>
            <w:tcW w:w="2980" w:type="dxa"/>
            <w:gridSpan w:val="2"/>
            <w:tcBorders>
              <w:top w:val="single" w:sz="4" w:space="0" w:color="000000"/>
              <w:left w:val="single" w:sz="4" w:space="0" w:color="000000"/>
              <w:bottom w:val="single" w:sz="4" w:space="0" w:color="000000"/>
              <w:right w:val="single" w:sz="4" w:space="0" w:color="000000"/>
            </w:tcBorders>
          </w:tcPr>
          <w:p w14:paraId="03CCAA21" w14:textId="77777777" w:rsidR="00F3119E" w:rsidRPr="006E643F" w:rsidRDefault="00F3119E" w:rsidP="00483136">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 xml:space="preserve">Дид ойын:      </w:t>
            </w:r>
          </w:p>
          <w:p w14:paraId="5DA7599A" w14:textId="77777777" w:rsidR="00F3119E" w:rsidRPr="006E643F" w:rsidRDefault="00F3119E" w:rsidP="00483136">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 xml:space="preserve">« Жиһаздарды құрастыр» </w:t>
            </w:r>
          </w:p>
          <w:p w14:paraId="782549D3" w14:textId="77777777" w:rsidR="00F3119E" w:rsidRPr="006E643F" w:rsidRDefault="00F3119E" w:rsidP="00483136">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 xml:space="preserve"> Мақсаты: 2-3 бөліктен құрастыруға үйрету.</w:t>
            </w:r>
          </w:p>
          <w:p w14:paraId="498E1E89" w14:textId="77777777" w:rsidR="00F3119E" w:rsidRPr="006E643F" w:rsidRDefault="00F3119E" w:rsidP="00483136">
            <w:pPr>
              <w:rPr>
                <w:rFonts w:ascii="Times New Roman" w:eastAsia="Times New Roman" w:hAnsi="Times New Roman" w:cs="Times New Roman"/>
                <w:b/>
                <w:sz w:val="24"/>
                <w:szCs w:val="24"/>
                <w:lang w:val="en-US"/>
              </w:rPr>
            </w:pPr>
            <w:r w:rsidRPr="006E643F">
              <w:rPr>
                <w:rFonts w:ascii="Times New Roman" w:eastAsia="Times New Roman" w:hAnsi="Times New Roman" w:cs="Times New Roman"/>
                <w:b/>
                <w:sz w:val="24"/>
                <w:szCs w:val="24"/>
                <w:lang w:val="en-US"/>
              </w:rPr>
              <w:t>(</w:t>
            </w:r>
            <w:proofErr w:type="spellStart"/>
            <w:r w:rsidRPr="006E643F">
              <w:rPr>
                <w:rFonts w:ascii="Times New Roman" w:eastAsia="Times New Roman" w:hAnsi="Times New Roman" w:cs="Times New Roman"/>
                <w:b/>
                <w:sz w:val="24"/>
                <w:szCs w:val="24"/>
                <w:lang w:val="ru-RU"/>
              </w:rPr>
              <w:t>Құрастыру</w:t>
            </w:r>
            <w:proofErr w:type="spellEnd"/>
            <w:r w:rsidRPr="006E643F">
              <w:rPr>
                <w:rFonts w:ascii="Times New Roman" w:eastAsia="Times New Roman" w:hAnsi="Times New Roman" w:cs="Times New Roman"/>
                <w:b/>
                <w:sz w:val="24"/>
                <w:szCs w:val="24"/>
                <w:lang w:val="en-US"/>
              </w:rPr>
              <w:t>)</w:t>
            </w:r>
          </w:p>
          <w:p w14:paraId="6C364369" w14:textId="77777777" w:rsidR="00F3119E" w:rsidRPr="006E643F" w:rsidRDefault="00F3119E" w:rsidP="00483136">
            <w:pPr>
              <w:rPr>
                <w:rFonts w:ascii="Times New Roman" w:eastAsia="Times New Roman" w:hAnsi="Times New Roman" w:cs="Times New Roman"/>
                <w:sz w:val="24"/>
                <w:szCs w:val="24"/>
              </w:rPr>
            </w:pPr>
          </w:p>
        </w:tc>
        <w:tc>
          <w:tcPr>
            <w:tcW w:w="2835" w:type="dxa"/>
            <w:gridSpan w:val="3"/>
            <w:tcBorders>
              <w:top w:val="single" w:sz="4" w:space="0" w:color="000000"/>
              <w:left w:val="single" w:sz="4" w:space="0" w:color="000000"/>
              <w:bottom w:val="single" w:sz="4" w:space="0" w:color="000000"/>
              <w:right w:val="single" w:sz="4" w:space="0" w:color="000000"/>
            </w:tcBorders>
          </w:tcPr>
          <w:p w14:paraId="78C50495" w14:textId="77777777" w:rsidR="00F3119E" w:rsidRPr="006E643F" w:rsidRDefault="00F3119E" w:rsidP="00483136">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Дид ойын:</w:t>
            </w:r>
          </w:p>
          <w:p w14:paraId="394DC87B" w14:textId="77777777" w:rsidR="00F3119E" w:rsidRPr="006E643F" w:rsidRDefault="00F3119E" w:rsidP="00483136">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 xml:space="preserve"> «Қай  жиһаз  жасырулы  тұр» </w:t>
            </w:r>
          </w:p>
          <w:p w14:paraId="7810F65D" w14:textId="77777777" w:rsidR="00F3119E" w:rsidRDefault="00F3119E" w:rsidP="00483136">
            <w:pPr>
              <w:rPr>
                <w:rFonts w:ascii="Times New Roman" w:eastAsia="Times New Roman" w:hAnsi="Times New Roman" w:cs="Times New Roman"/>
                <w:b/>
                <w:sz w:val="24"/>
                <w:szCs w:val="24"/>
                <w:lang w:val="en-US"/>
              </w:rPr>
            </w:pPr>
            <w:r w:rsidRPr="006E643F">
              <w:rPr>
                <w:rFonts w:ascii="Times New Roman" w:eastAsia="Times New Roman" w:hAnsi="Times New Roman" w:cs="Times New Roman"/>
                <w:sz w:val="24"/>
                <w:szCs w:val="24"/>
              </w:rPr>
              <w:t xml:space="preserve">Мақсаты: балалардың  зейінін, есте  сақтау  қабілеттерін  дамыту. </w:t>
            </w:r>
            <w:r w:rsidRPr="006E643F">
              <w:rPr>
                <w:rFonts w:ascii="Times New Roman" w:eastAsia="Times New Roman" w:hAnsi="Times New Roman" w:cs="Times New Roman"/>
                <w:b/>
                <w:sz w:val="24"/>
                <w:szCs w:val="24"/>
                <w:lang w:val="en-US"/>
              </w:rPr>
              <w:t>(</w:t>
            </w:r>
            <w:r w:rsidRPr="006E643F">
              <w:rPr>
                <w:rFonts w:ascii="Times New Roman" w:eastAsia="Times New Roman" w:hAnsi="Times New Roman" w:cs="Times New Roman"/>
                <w:b/>
                <w:sz w:val="24"/>
                <w:szCs w:val="24"/>
              </w:rPr>
              <w:t>Танымдық дағдылар</w:t>
            </w:r>
            <w:r w:rsidRPr="006E643F">
              <w:rPr>
                <w:rFonts w:ascii="Times New Roman" w:eastAsia="Times New Roman" w:hAnsi="Times New Roman" w:cs="Times New Roman"/>
                <w:b/>
                <w:sz w:val="24"/>
                <w:szCs w:val="24"/>
                <w:lang w:val="en-US"/>
              </w:rPr>
              <w:t>)</w:t>
            </w:r>
          </w:p>
          <w:p w14:paraId="79DDD945" w14:textId="77777777" w:rsidR="00C96065" w:rsidRDefault="00C96065" w:rsidP="00483136">
            <w:pPr>
              <w:rPr>
                <w:rFonts w:ascii="Times New Roman" w:eastAsia="Times New Roman" w:hAnsi="Times New Roman" w:cs="Times New Roman"/>
                <w:b/>
                <w:sz w:val="24"/>
                <w:szCs w:val="24"/>
                <w:lang w:val="en-US"/>
              </w:rPr>
            </w:pPr>
          </w:p>
          <w:p w14:paraId="3DC84C44" w14:textId="77777777" w:rsidR="00F3119E" w:rsidRPr="00025562" w:rsidRDefault="00F3119E" w:rsidP="00483136">
            <w:pPr>
              <w:rPr>
                <w:rFonts w:ascii="Times New Roman" w:eastAsia="Times New Roman" w:hAnsi="Times New Roman" w:cs="Times New Roman"/>
                <w:sz w:val="24"/>
                <w:szCs w:val="24"/>
                <w:lang w:val="ru-RU"/>
              </w:rPr>
            </w:pPr>
          </w:p>
          <w:p w14:paraId="4822978E" w14:textId="77777777" w:rsidR="00F3119E" w:rsidRPr="006E643F" w:rsidRDefault="00F3119E" w:rsidP="00483136">
            <w:pPr>
              <w:rPr>
                <w:rFonts w:ascii="Times New Roman" w:eastAsia="Times New Roman" w:hAnsi="Times New Roman" w:cs="Times New Roman"/>
                <w:sz w:val="24"/>
                <w:szCs w:val="24"/>
                <w:lang w:val="ru-RU"/>
              </w:rPr>
            </w:pPr>
          </w:p>
        </w:tc>
      </w:tr>
      <w:tr w:rsidR="00F3119E" w:rsidRPr="006E643F" w14:paraId="03D36D23" w14:textId="77777777" w:rsidTr="009E398D">
        <w:trPr>
          <w:trHeight w:val="700"/>
        </w:trPr>
        <w:tc>
          <w:tcPr>
            <w:tcW w:w="1418" w:type="dxa"/>
            <w:tcBorders>
              <w:top w:val="single" w:sz="4" w:space="0" w:color="000000"/>
              <w:left w:val="single" w:sz="4" w:space="0" w:color="000000"/>
              <w:right w:val="single" w:sz="4" w:space="0" w:color="000000"/>
            </w:tcBorders>
          </w:tcPr>
          <w:p w14:paraId="5FB034E0" w14:textId="77777777" w:rsidR="00F3119E" w:rsidRPr="006E643F" w:rsidRDefault="00F3119E" w:rsidP="00483136">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Таңертеңгі гимнастика</w:t>
            </w:r>
          </w:p>
          <w:p w14:paraId="05E96BD7" w14:textId="77777777" w:rsidR="00F3119E" w:rsidRPr="006E643F" w:rsidRDefault="00F3119E" w:rsidP="00483136">
            <w:pPr>
              <w:rPr>
                <w:rFonts w:ascii="Times New Roman" w:eastAsia="Times New Roman" w:hAnsi="Times New Roman" w:cs="Times New Roman"/>
                <w:sz w:val="24"/>
                <w:szCs w:val="24"/>
              </w:rPr>
            </w:pPr>
          </w:p>
        </w:tc>
        <w:tc>
          <w:tcPr>
            <w:tcW w:w="14742" w:type="dxa"/>
            <w:gridSpan w:val="11"/>
            <w:tcBorders>
              <w:top w:val="single" w:sz="4" w:space="0" w:color="000000"/>
              <w:left w:val="single" w:sz="4" w:space="0" w:color="000000"/>
              <w:right w:val="single" w:sz="4" w:space="0" w:color="000000"/>
            </w:tcBorders>
          </w:tcPr>
          <w:p w14:paraId="66DAD13F" w14:textId="77777777" w:rsidR="00F3119E" w:rsidRPr="006E643F" w:rsidRDefault="00F3119E" w:rsidP="00483136">
            <w:pPr>
              <w:rPr>
                <w:rFonts w:ascii="Times New Roman" w:eastAsia="Times New Roman" w:hAnsi="Times New Roman" w:cs="Times New Roman"/>
                <w:b/>
                <w:sz w:val="24"/>
                <w:szCs w:val="24"/>
              </w:rPr>
            </w:pPr>
            <w:r w:rsidRPr="006E643F">
              <w:rPr>
                <w:rFonts w:ascii="Times New Roman" w:eastAsia="Times New Roman" w:hAnsi="Times New Roman" w:cs="Times New Roman"/>
                <w:b/>
                <w:sz w:val="24"/>
                <w:szCs w:val="24"/>
              </w:rPr>
              <w:t>Қыркүйек  айының   3- аптасына  арналған таңғы жаттығу кешені. Жаттығу кешені қосымша тіркелген</w:t>
            </w:r>
          </w:p>
          <w:p w14:paraId="739A5C4A" w14:textId="77777777" w:rsidR="00F3119E" w:rsidRPr="006E643F" w:rsidRDefault="00F3119E" w:rsidP="00483136">
            <w:pPr>
              <w:rPr>
                <w:rFonts w:ascii="Times New Roman" w:eastAsia="Times New Roman" w:hAnsi="Times New Roman" w:cs="Times New Roman"/>
                <w:sz w:val="24"/>
                <w:szCs w:val="24"/>
              </w:rPr>
            </w:pPr>
            <w:r w:rsidRPr="006E643F">
              <w:rPr>
                <w:rFonts w:ascii="Times New Roman" w:eastAsia="Times New Roman" w:hAnsi="Times New Roman" w:cs="Times New Roman"/>
                <w:b/>
                <w:sz w:val="24"/>
                <w:szCs w:val="24"/>
              </w:rPr>
              <w:t>Мақсаты: Жалпы  даму жаттығуларын дұрыс жасай отырып, баланың қимыл-қозғалысын шыңдау</w:t>
            </w:r>
          </w:p>
        </w:tc>
      </w:tr>
      <w:tr w:rsidR="00F3119E" w:rsidRPr="006E643F" w14:paraId="4169AE8B" w14:textId="77777777" w:rsidTr="009E398D">
        <w:trPr>
          <w:trHeight w:val="1347"/>
        </w:trPr>
        <w:tc>
          <w:tcPr>
            <w:tcW w:w="1418" w:type="dxa"/>
            <w:tcBorders>
              <w:top w:val="single" w:sz="4" w:space="0" w:color="000000"/>
              <w:left w:val="single" w:sz="4" w:space="0" w:color="000000"/>
              <w:bottom w:val="single" w:sz="4" w:space="0" w:color="000000"/>
              <w:right w:val="single" w:sz="4" w:space="0" w:color="000000"/>
            </w:tcBorders>
          </w:tcPr>
          <w:p w14:paraId="750AE211" w14:textId="77777777" w:rsidR="00F3119E" w:rsidRPr="009E398D" w:rsidRDefault="00F3119E" w:rsidP="00483136">
            <w:pPr>
              <w:rPr>
                <w:rFonts w:ascii="Times New Roman" w:eastAsia="Times New Roman" w:hAnsi="Times New Roman" w:cs="Times New Roman"/>
                <w:b/>
                <w:sz w:val="24"/>
                <w:szCs w:val="24"/>
              </w:rPr>
            </w:pPr>
          </w:p>
          <w:p w14:paraId="469EDAA5" w14:textId="77777777" w:rsidR="00025562" w:rsidRPr="009E398D" w:rsidRDefault="00025562" w:rsidP="00483136">
            <w:pPr>
              <w:rPr>
                <w:rFonts w:ascii="Times New Roman" w:eastAsia="Times New Roman" w:hAnsi="Times New Roman" w:cs="Times New Roman"/>
                <w:b/>
                <w:sz w:val="24"/>
                <w:szCs w:val="24"/>
              </w:rPr>
            </w:pPr>
          </w:p>
          <w:p w14:paraId="6DB85F85" w14:textId="77777777" w:rsidR="00025562" w:rsidRPr="009E398D" w:rsidRDefault="00025562" w:rsidP="00483136">
            <w:pPr>
              <w:rPr>
                <w:rFonts w:ascii="Times New Roman" w:eastAsia="Times New Roman" w:hAnsi="Times New Roman" w:cs="Times New Roman"/>
                <w:b/>
                <w:sz w:val="24"/>
                <w:szCs w:val="24"/>
              </w:rPr>
            </w:pPr>
          </w:p>
          <w:p w14:paraId="7DB2B419" w14:textId="77777777" w:rsidR="00025562" w:rsidRPr="009E398D" w:rsidRDefault="00025562" w:rsidP="00483136">
            <w:pPr>
              <w:rPr>
                <w:rFonts w:ascii="Times New Roman" w:eastAsia="Times New Roman" w:hAnsi="Times New Roman" w:cs="Times New Roman"/>
                <w:b/>
                <w:sz w:val="24"/>
                <w:szCs w:val="24"/>
              </w:rPr>
            </w:pPr>
          </w:p>
          <w:p w14:paraId="58222032" w14:textId="77777777" w:rsidR="00025562" w:rsidRPr="009E398D" w:rsidRDefault="00025562" w:rsidP="00483136">
            <w:pPr>
              <w:rPr>
                <w:rFonts w:ascii="Times New Roman" w:eastAsia="Times New Roman" w:hAnsi="Times New Roman" w:cs="Times New Roman"/>
                <w:b/>
                <w:sz w:val="24"/>
                <w:szCs w:val="24"/>
              </w:rPr>
            </w:pPr>
          </w:p>
          <w:p w14:paraId="610E7A8E" w14:textId="0B3ED1DF" w:rsidR="00025562" w:rsidRPr="009E398D" w:rsidRDefault="00025562" w:rsidP="00483136">
            <w:pPr>
              <w:rPr>
                <w:rFonts w:ascii="Times New Roman" w:eastAsia="Times New Roman" w:hAnsi="Times New Roman" w:cs="Times New Roman"/>
                <w:b/>
                <w:sz w:val="24"/>
                <w:szCs w:val="24"/>
              </w:rPr>
            </w:pPr>
          </w:p>
        </w:tc>
        <w:tc>
          <w:tcPr>
            <w:tcW w:w="14742" w:type="dxa"/>
            <w:gridSpan w:val="11"/>
            <w:tcBorders>
              <w:top w:val="single" w:sz="4" w:space="0" w:color="000000"/>
              <w:left w:val="single" w:sz="4" w:space="0" w:color="000000"/>
              <w:bottom w:val="nil"/>
              <w:right w:val="single" w:sz="4" w:space="0" w:color="000000"/>
            </w:tcBorders>
          </w:tcPr>
          <w:p w14:paraId="03808530" w14:textId="77777777" w:rsidR="00F3119E" w:rsidRPr="006E643F" w:rsidRDefault="00F3119E" w:rsidP="00483136">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 xml:space="preserve">  Ұйымдастырылған іс-әрекеттің өтілу  барысына қажет құралдарды, көрнекіліктер дайындау.</w:t>
            </w:r>
          </w:p>
          <w:p w14:paraId="79FA8605" w14:textId="77777777" w:rsidR="00F3119E" w:rsidRPr="009E398D" w:rsidRDefault="00F3119E" w:rsidP="00483136">
            <w:pPr>
              <w:rPr>
                <w:rFonts w:ascii="Times New Roman" w:eastAsia="Times New Roman" w:hAnsi="Times New Roman" w:cs="Times New Roman"/>
                <w:sz w:val="24"/>
                <w:szCs w:val="24"/>
              </w:rPr>
            </w:pPr>
          </w:p>
          <w:p w14:paraId="2A64D339" w14:textId="3CCB7A20" w:rsidR="00025562" w:rsidRDefault="00025562" w:rsidP="00483136">
            <w:pPr>
              <w:rPr>
                <w:rFonts w:ascii="Times New Roman" w:eastAsia="Times New Roman" w:hAnsi="Times New Roman" w:cs="Times New Roman"/>
                <w:sz w:val="24"/>
                <w:szCs w:val="24"/>
                <w:lang w:val="ru-RU"/>
              </w:rPr>
            </w:pPr>
            <w:r w:rsidRPr="006E643F">
              <w:rPr>
                <w:rFonts w:ascii="Times New Roman" w:eastAsia="Times New Roman" w:hAnsi="Times New Roman" w:cs="Times New Roman"/>
                <w:b/>
                <w:sz w:val="24"/>
                <w:szCs w:val="24"/>
              </w:rPr>
              <w:t>Ойындар,Ұйымдастырылған іс-әрекетке айындық</w:t>
            </w:r>
          </w:p>
          <w:p w14:paraId="421D8926" w14:textId="77777777" w:rsidR="00025562" w:rsidRDefault="00025562" w:rsidP="00483136">
            <w:pPr>
              <w:rPr>
                <w:rFonts w:ascii="Times New Roman" w:eastAsia="Times New Roman" w:hAnsi="Times New Roman" w:cs="Times New Roman"/>
                <w:sz w:val="24"/>
                <w:szCs w:val="24"/>
                <w:lang w:val="ru-RU"/>
              </w:rPr>
            </w:pPr>
          </w:p>
          <w:p w14:paraId="1D7DF6C6" w14:textId="77777777" w:rsidR="00025562" w:rsidRDefault="00025562" w:rsidP="00483136">
            <w:pPr>
              <w:rPr>
                <w:rFonts w:ascii="Times New Roman" w:eastAsia="Times New Roman" w:hAnsi="Times New Roman" w:cs="Times New Roman"/>
                <w:sz w:val="24"/>
                <w:szCs w:val="24"/>
                <w:lang w:val="ru-RU"/>
              </w:rPr>
            </w:pPr>
          </w:p>
          <w:p w14:paraId="7744033E" w14:textId="77777777" w:rsidR="00025562" w:rsidRDefault="00025562" w:rsidP="00483136">
            <w:pPr>
              <w:rPr>
                <w:rFonts w:ascii="Times New Roman" w:eastAsia="Times New Roman" w:hAnsi="Times New Roman" w:cs="Times New Roman"/>
                <w:sz w:val="24"/>
                <w:szCs w:val="24"/>
                <w:lang w:val="ru-RU"/>
              </w:rPr>
            </w:pPr>
          </w:p>
          <w:p w14:paraId="56FAE3D7" w14:textId="77777777" w:rsidR="00025562" w:rsidRDefault="00025562" w:rsidP="00483136">
            <w:pPr>
              <w:rPr>
                <w:rFonts w:ascii="Times New Roman" w:eastAsia="Times New Roman" w:hAnsi="Times New Roman" w:cs="Times New Roman"/>
                <w:sz w:val="24"/>
                <w:szCs w:val="24"/>
                <w:lang w:val="ru-RU"/>
              </w:rPr>
            </w:pPr>
          </w:p>
          <w:p w14:paraId="74822F9E" w14:textId="77777777" w:rsidR="00025562" w:rsidRPr="00025562" w:rsidRDefault="00025562" w:rsidP="00483136">
            <w:pPr>
              <w:rPr>
                <w:rFonts w:ascii="Times New Roman" w:eastAsia="Times New Roman" w:hAnsi="Times New Roman" w:cs="Times New Roman"/>
                <w:sz w:val="24"/>
                <w:szCs w:val="24"/>
                <w:lang w:val="ru-RU"/>
              </w:rPr>
            </w:pPr>
          </w:p>
        </w:tc>
      </w:tr>
      <w:tr w:rsidR="00F3119E" w:rsidRPr="006E643F" w14:paraId="4D9A719F" w14:textId="77777777" w:rsidTr="009E398D">
        <w:trPr>
          <w:trHeight w:val="1120"/>
        </w:trPr>
        <w:tc>
          <w:tcPr>
            <w:tcW w:w="1418" w:type="dxa"/>
            <w:tcBorders>
              <w:top w:val="single" w:sz="4" w:space="0" w:color="000000"/>
              <w:left w:val="single" w:sz="4" w:space="0" w:color="000000"/>
              <w:bottom w:val="single" w:sz="4" w:space="0" w:color="000000"/>
              <w:right w:val="single" w:sz="4" w:space="0" w:color="000000"/>
            </w:tcBorders>
          </w:tcPr>
          <w:p w14:paraId="0E59E4CA" w14:textId="77777777" w:rsidR="00F3119E" w:rsidRPr="006E643F" w:rsidRDefault="00F3119E" w:rsidP="00483136">
            <w:pPr>
              <w:rPr>
                <w:rFonts w:ascii="Times New Roman" w:eastAsia="Times New Roman" w:hAnsi="Times New Roman" w:cs="Times New Roman"/>
                <w:b/>
                <w:sz w:val="24"/>
                <w:szCs w:val="24"/>
              </w:rPr>
            </w:pPr>
            <w:r w:rsidRPr="006E643F">
              <w:rPr>
                <w:rFonts w:ascii="Times New Roman" w:eastAsia="Times New Roman" w:hAnsi="Times New Roman" w:cs="Times New Roman"/>
                <w:b/>
                <w:sz w:val="24"/>
                <w:szCs w:val="24"/>
              </w:rPr>
              <w:lastRenderedPageBreak/>
              <w:t>Мектепке дейінгі ұй-ым кестесі  бойынша  Ұйымдастырылған іс-әрекеттер</w:t>
            </w:r>
          </w:p>
        </w:tc>
        <w:tc>
          <w:tcPr>
            <w:tcW w:w="3259" w:type="dxa"/>
            <w:gridSpan w:val="2"/>
            <w:tcBorders>
              <w:top w:val="single" w:sz="4" w:space="0" w:color="000000"/>
              <w:left w:val="single" w:sz="4" w:space="0" w:color="000000"/>
              <w:bottom w:val="single" w:sz="4" w:space="0" w:color="000000"/>
              <w:right w:val="single" w:sz="4" w:space="0" w:color="000000"/>
            </w:tcBorders>
          </w:tcPr>
          <w:p w14:paraId="29AAC824" w14:textId="6C411635" w:rsidR="00F3119E" w:rsidRPr="009E398D" w:rsidRDefault="00FC526D" w:rsidP="00483136">
            <w:pP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 xml:space="preserve">Дене шынықтыру </w:t>
            </w:r>
          </w:p>
          <w:p w14:paraId="7D999E40" w14:textId="77777777" w:rsidR="00025562" w:rsidRPr="00A86BAB" w:rsidRDefault="00025562" w:rsidP="00025562">
            <w:pPr>
              <w:pStyle w:val="a7"/>
              <w:rPr>
                <w:rFonts w:ascii="Times New Roman" w:hAnsi="Times New Roman" w:cs="Times New Roman"/>
                <w:sz w:val="24"/>
                <w:szCs w:val="24"/>
              </w:rPr>
            </w:pPr>
            <w:r w:rsidRPr="00A86BAB">
              <w:rPr>
                <w:rFonts w:ascii="Times New Roman" w:hAnsi="Times New Roman" w:cs="Times New Roman"/>
                <w:b/>
                <w:sz w:val="24"/>
                <w:szCs w:val="24"/>
              </w:rPr>
              <w:t>Негізгі қозғалыс:</w:t>
            </w:r>
            <w:r w:rsidRPr="00A86BAB">
              <w:rPr>
                <w:rFonts w:ascii="Times New Roman" w:hAnsi="Times New Roman" w:cs="Times New Roman"/>
                <w:sz w:val="24"/>
                <w:szCs w:val="24"/>
              </w:rPr>
              <w:t xml:space="preserve"> </w:t>
            </w:r>
            <w:r>
              <w:rPr>
                <w:rFonts w:ascii="Times New Roman" w:hAnsi="Times New Roman" w:cs="Times New Roman"/>
                <w:sz w:val="24"/>
                <w:szCs w:val="24"/>
              </w:rPr>
              <w:t xml:space="preserve">              «</w:t>
            </w:r>
            <w:r w:rsidRPr="00A86BAB">
              <w:rPr>
                <w:rFonts w:ascii="Times New Roman" w:hAnsi="Times New Roman" w:cs="Times New Roman"/>
                <w:sz w:val="24"/>
                <w:szCs w:val="24"/>
              </w:rPr>
              <w:t>Жүру» «Жүгіру»</w:t>
            </w:r>
          </w:p>
          <w:p w14:paraId="09590240" w14:textId="77777777" w:rsidR="00025562" w:rsidRPr="00A86BAB" w:rsidRDefault="00025562" w:rsidP="00025562">
            <w:pPr>
              <w:pStyle w:val="a7"/>
              <w:rPr>
                <w:rFonts w:ascii="Times New Roman" w:hAnsi="Times New Roman" w:cs="Times New Roman"/>
                <w:b/>
                <w:sz w:val="24"/>
                <w:szCs w:val="24"/>
              </w:rPr>
            </w:pPr>
            <w:r w:rsidRPr="00A86BAB">
              <w:rPr>
                <w:rFonts w:ascii="Times New Roman" w:hAnsi="Times New Roman" w:cs="Times New Roman"/>
                <w:b/>
                <w:sz w:val="24"/>
                <w:szCs w:val="24"/>
              </w:rPr>
              <w:t>Ойын:</w:t>
            </w:r>
            <w:r w:rsidRPr="00A86BAB">
              <w:rPr>
                <w:rFonts w:ascii="Times New Roman" w:hAnsi="Times New Roman" w:cs="Times New Roman"/>
                <w:sz w:val="24"/>
                <w:szCs w:val="24"/>
              </w:rPr>
              <w:t>«Бақшамызға барамыз»</w:t>
            </w:r>
          </w:p>
          <w:p w14:paraId="36B8149D" w14:textId="77777777" w:rsidR="00025562" w:rsidRPr="00A86BAB" w:rsidRDefault="00025562" w:rsidP="00025562">
            <w:pPr>
              <w:pStyle w:val="a7"/>
              <w:rPr>
                <w:rFonts w:ascii="Times New Roman" w:hAnsi="Times New Roman" w:cs="Times New Roman"/>
                <w:sz w:val="24"/>
                <w:szCs w:val="24"/>
              </w:rPr>
            </w:pPr>
            <w:r w:rsidRPr="00A86BAB">
              <w:rPr>
                <w:rFonts w:ascii="Times New Roman" w:hAnsi="Times New Roman" w:cs="Times New Roman"/>
                <w:sz w:val="24"/>
                <w:szCs w:val="24"/>
              </w:rPr>
              <w:t>Ойын арқылы:Сапта бір-бірден жүру,түрлі бағытта жүгіруге қызығушылықтарын арттыру.</w:t>
            </w:r>
          </w:p>
          <w:p w14:paraId="759F5C02" w14:textId="77777777" w:rsidR="00025562" w:rsidRPr="00025562" w:rsidRDefault="00025562" w:rsidP="00483136">
            <w:pPr>
              <w:rPr>
                <w:rFonts w:ascii="Times New Roman" w:eastAsia="Times New Roman" w:hAnsi="Times New Roman" w:cs="Times New Roman"/>
                <w:b/>
                <w:bCs/>
                <w:sz w:val="24"/>
                <w:szCs w:val="24"/>
              </w:rPr>
            </w:pPr>
          </w:p>
          <w:p w14:paraId="17CCCDBE" w14:textId="77777777" w:rsidR="00F3119E" w:rsidRPr="006E643F" w:rsidRDefault="00F3119E" w:rsidP="00483136">
            <w:pPr>
              <w:rPr>
                <w:rFonts w:ascii="Times New Roman" w:eastAsia="Times New Roman" w:hAnsi="Times New Roman" w:cs="Times New Roman"/>
                <w:sz w:val="24"/>
                <w:szCs w:val="24"/>
              </w:rPr>
            </w:pPr>
            <w:r w:rsidRPr="006E643F">
              <w:rPr>
                <w:rFonts w:ascii="Times New Roman" w:eastAsia="Times New Roman" w:hAnsi="Times New Roman" w:cs="Times New Roman"/>
                <w:b/>
                <w:sz w:val="24"/>
                <w:szCs w:val="24"/>
              </w:rPr>
              <w:t xml:space="preserve">Дид </w:t>
            </w:r>
            <w:r w:rsidRPr="006E643F">
              <w:rPr>
                <w:rFonts w:ascii="Times New Roman" w:eastAsia="Times New Roman" w:hAnsi="Times New Roman" w:cs="Times New Roman"/>
                <w:sz w:val="24"/>
                <w:szCs w:val="24"/>
              </w:rPr>
              <w:t>ойын: «Не жетпейді?»</w:t>
            </w:r>
          </w:p>
          <w:p w14:paraId="26FDC280" w14:textId="77777777" w:rsidR="00F3119E" w:rsidRPr="006E643F" w:rsidRDefault="00F3119E" w:rsidP="00483136">
            <w:pPr>
              <w:rPr>
                <w:rFonts w:ascii="Times New Roman" w:eastAsia="Times New Roman" w:hAnsi="Times New Roman" w:cs="Times New Roman"/>
                <w:b/>
                <w:sz w:val="24"/>
                <w:szCs w:val="24"/>
              </w:rPr>
            </w:pPr>
            <w:r w:rsidRPr="006E643F">
              <w:rPr>
                <w:rFonts w:ascii="Times New Roman" w:eastAsia="Times New Roman" w:hAnsi="Times New Roman" w:cs="Times New Roman"/>
                <w:sz w:val="24"/>
                <w:szCs w:val="24"/>
              </w:rPr>
              <w:t>Шарты: Жиһаздардың жетпейтін бөліктерін сызықтар арқылы қосу.</w:t>
            </w:r>
            <w:r w:rsidRPr="006E643F">
              <w:rPr>
                <w:rFonts w:ascii="Times New Roman" w:eastAsia="Times New Roman" w:hAnsi="Times New Roman" w:cs="Times New Roman"/>
                <w:b/>
                <w:sz w:val="24"/>
                <w:szCs w:val="24"/>
              </w:rPr>
              <w:t xml:space="preserve"> Сөйлеуді дамыту </w:t>
            </w:r>
          </w:p>
          <w:p w14:paraId="701B5F1F" w14:textId="77777777" w:rsidR="00F3119E" w:rsidRPr="006E643F" w:rsidRDefault="00F3119E" w:rsidP="00483136">
            <w:pPr>
              <w:rPr>
                <w:rFonts w:ascii="Times New Roman" w:eastAsia="Times New Roman" w:hAnsi="Times New Roman" w:cs="Times New Roman"/>
                <w:sz w:val="24"/>
                <w:szCs w:val="24"/>
              </w:rPr>
            </w:pPr>
          </w:p>
          <w:p w14:paraId="1CEEAD99" w14:textId="2806E5D6" w:rsidR="00F3119E" w:rsidRPr="006E643F" w:rsidRDefault="00483136" w:rsidP="00483136">
            <w:pPr>
              <w:shd w:val="clear" w:color="auto" w:fill="FFFFFF"/>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r w:rsidR="00F3119E" w:rsidRPr="006E643F">
              <w:rPr>
                <w:rFonts w:ascii="Times New Roman" w:eastAsia="Times New Roman" w:hAnsi="Times New Roman" w:cs="Times New Roman"/>
                <w:b/>
                <w:sz w:val="24"/>
                <w:szCs w:val="24"/>
              </w:rPr>
              <w:t>. Дене шынықтыру</w:t>
            </w:r>
          </w:p>
          <w:p w14:paraId="0B868A05" w14:textId="77777777" w:rsidR="00F3119E" w:rsidRPr="006E643F" w:rsidRDefault="00F3119E" w:rsidP="00483136">
            <w:pPr>
              <w:tabs>
                <w:tab w:val="left" w:pos="8640"/>
              </w:tabs>
              <w:rPr>
                <w:rFonts w:ascii="Times New Roman" w:eastAsia="Times New Roman" w:hAnsi="Times New Roman" w:cs="Times New Roman"/>
                <w:sz w:val="24"/>
                <w:szCs w:val="24"/>
              </w:rPr>
            </w:pPr>
            <w:r w:rsidRPr="006E643F">
              <w:rPr>
                <w:rFonts w:ascii="Times New Roman" w:eastAsia="Times New Roman" w:hAnsi="Times New Roman" w:cs="Times New Roman"/>
                <w:b/>
                <w:sz w:val="24"/>
                <w:szCs w:val="24"/>
              </w:rPr>
              <w:t>Мақсаты</w:t>
            </w:r>
            <w:r w:rsidRPr="006E643F">
              <w:rPr>
                <w:rFonts w:ascii="Times New Roman" w:eastAsia="Times New Roman" w:hAnsi="Times New Roman" w:cs="Times New Roman"/>
                <w:sz w:val="24"/>
                <w:szCs w:val="24"/>
              </w:rPr>
              <w:t>: Сапқа  тұру,  жүру,  зал  ішінде  шашыраңқы  жүгіруге,  өз  орындарын  тауып дұрыс  тұра  білуді,  жалпы  даму  жаттығуларын  және  негізгі  қимыл – қозғалыс  жаттығуларын  дұрыс  жасай  біледі.</w:t>
            </w:r>
          </w:p>
          <w:p w14:paraId="4369A793" w14:textId="77777777" w:rsidR="00F3119E" w:rsidRPr="006E643F" w:rsidRDefault="00F3119E" w:rsidP="00483136">
            <w:pPr>
              <w:tabs>
                <w:tab w:val="left" w:pos="8640"/>
              </w:tabs>
              <w:rPr>
                <w:rFonts w:ascii="Times New Roman" w:eastAsia="Times New Roman" w:hAnsi="Times New Roman" w:cs="Times New Roman"/>
                <w:b/>
                <w:sz w:val="24"/>
                <w:szCs w:val="24"/>
              </w:rPr>
            </w:pPr>
            <w:r w:rsidRPr="006E643F">
              <w:rPr>
                <w:rFonts w:ascii="Times New Roman" w:eastAsia="Times New Roman" w:hAnsi="Times New Roman" w:cs="Times New Roman"/>
                <w:b/>
                <w:sz w:val="24"/>
                <w:szCs w:val="24"/>
              </w:rPr>
              <w:t>1.«Торғай ұшты»</w:t>
            </w:r>
          </w:p>
          <w:p w14:paraId="474E905D" w14:textId="77777777" w:rsidR="00F3119E" w:rsidRPr="006E643F" w:rsidRDefault="00F3119E" w:rsidP="00483136">
            <w:pPr>
              <w:tabs>
                <w:tab w:val="left" w:pos="8640"/>
              </w:tabs>
              <w:rPr>
                <w:rFonts w:ascii="Times New Roman" w:eastAsia="Times New Roman" w:hAnsi="Times New Roman" w:cs="Times New Roman"/>
                <w:b/>
                <w:sz w:val="24"/>
                <w:szCs w:val="24"/>
              </w:rPr>
            </w:pPr>
            <w:r w:rsidRPr="006E643F">
              <w:rPr>
                <w:rFonts w:ascii="Times New Roman" w:eastAsia="Times New Roman" w:hAnsi="Times New Roman" w:cs="Times New Roman"/>
                <w:sz w:val="24"/>
                <w:szCs w:val="24"/>
              </w:rPr>
              <w:t>Аяқты  алшақ қоямыз, қолымыз жанға созу,  басты оңнан солға қарай, төмен- жоғары бұру</w:t>
            </w:r>
            <w:r w:rsidRPr="006E643F">
              <w:rPr>
                <w:rFonts w:ascii="Times New Roman" w:eastAsia="Times New Roman" w:hAnsi="Times New Roman" w:cs="Times New Roman"/>
                <w:b/>
                <w:sz w:val="24"/>
                <w:szCs w:val="24"/>
              </w:rPr>
              <w:t xml:space="preserve">  2.«Баспалдақ»</w:t>
            </w:r>
          </w:p>
          <w:p w14:paraId="2C051115" w14:textId="77777777" w:rsidR="00F3119E" w:rsidRPr="006E643F" w:rsidRDefault="00F3119E" w:rsidP="00483136">
            <w:pPr>
              <w:tabs>
                <w:tab w:val="left" w:pos="8640"/>
              </w:tabs>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Аяқты  алшақ қоямыз, қолымыз жанда,  1- 2 қолды белге қоямыз, 3-4 иыққа ,5-6 жоғары созамыз, 7-8 – шапалақтаймыз. Керісінше қайталаймыз. 5-6 р</w:t>
            </w:r>
          </w:p>
          <w:p w14:paraId="596D2F8A" w14:textId="77777777" w:rsidR="00F3119E" w:rsidRPr="006E643F" w:rsidRDefault="00F3119E" w:rsidP="00483136">
            <w:pPr>
              <w:tabs>
                <w:tab w:val="left" w:pos="8640"/>
              </w:tabs>
              <w:rPr>
                <w:rFonts w:ascii="Times New Roman" w:eastAsia="Times New Roman" w:hAnsi="Times New Roman" w:cs="Times New Roman"/>
                <w:b/>
                <w:sz w:val="24"/>
                <w:szCs w:val="24"/>
              </w:rPr>
            </w:pPr>
            <w:r w:rsidRPr="006E643F">
              <w:rPr>
                <w:rFonts w:ascii="Times New Roman" w:eastAsia="Times New Roman" w:hAnsi="Times New Roman" w:cs="Times New Roman"/>
                <w:b/>
                <w:sz w:val="24"/>
                <w:szCs w:val="24"/>
              </w:rPr>
              <w:t>3. «Арқан созу»</w:t>
            </w:r>
          </w:p>
          <w:p w14:paraId="4CC5A3F6" w14:textId="77777777" w:rsidR="00F3119E" w:rsidRPr="006E643F" w:rsidRDefault="00F3119E" w:rsidP="00483136">
            <w:pPr>
              <w:tabs>
                <w:tab w:val="left" w:pos="8640"/>
              </w:tabs>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 xml:space="preserve">Аяқты алшақ,  қолымызды кеуде тұсына қоямыз, 1- оң </w:t>
            </w:r>
            <w:r w:rsidRPr="006E643F">
              <w:rPr>
                <w:rFonts w:ascii="Times New Roman" w:eastAsia="Times New Roman" w:hAnsi="Times New Roman" w:cs="Times New Roman"/>
                <w:sz w:val="24"/>
                <w:szCs w:val="24"/>
              </w:rPr>
              <w:lastRenderedPageBreak/>
              <w:t xml:space="preserve">қолымызды жоғары, 2- сол қолды төменге қарай созу. 3-4 қимылды керісінше жасау. </w:t>
            </w:r>
          </w:p>
          <w:p w14:paraId="5530049C" w14:textId="77777777" w:rsidR="00F3119E" w:rsidRPr="006E643F" w:rsidRDefault="00F3119E" w:rsidP="00483136">
            <w:pPr>
              <w:tabs>
                <w:tab w:val="left" w:pos="8640"/>
              </w:tabs>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 xml:space="preserve"> /6 рет қайталау/</w:t>
            </w:r>
          </w:p>
          <w:p w14:paraId="2E2DB242" w14:textId="77777777" w:rsidR="00F3119E" w:rsidRPr="006E643F" w:rsidRDefault="00F3119E" w:rsidP="00483136">
            <w:pPr>
              <w:tabs>
                <w:tab w:val="left" w:pos="8640"/>
              </w:tabs>
              <w:rPr>
                <w:rFonts w:ascii="Times New Roman" w:eastAsia="Times New Roman" w:hAnsi="Times New Roman" w:cs="Times New Roman"/>
                <w:b/>
                <w:sz w:val="24"/>
                <w:szCs w:val="24"/>
              </w:rPr>
            </w:pPr>
            <w:r w:rsidRPr="006E643F">
              <w:rPr>
                <w:rFonts w:ascii="Times New Roman" w:eastAsia="Times New Roman" w:hAnsi="Times New Roman" w:cs="Times New Roman"/>
                <w:b/>
                <w:sz w:val="24"/>
                <w:szCs w:val="24"/>
              </w:rPr>
              <w:t>4.  «Гүлдің ашылуы»</w:t>
            </w:r>
          </w:p>
          <w:p w14:paraId="2A1C62CC" w14:textId="77777777" w:rsidR="00F3119E" w:rsidRPr="006E643F" w:rsidRDefault="00F3119E" w:rsidP="00483136">
            <w:pPr>
              <w:tabs>
                <w:tab w:val="left" w:pos="8640"/>
              </w:tabs>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Аяқтары алшақ қойылған. Қол төменде, аяқтың ұшымен тұру, қолды жоғары созу.   (6- рет қайталау.)</w:t>
            </w:r>
          </w:p>
          <w:p w14:paraId="1E06F744" w14:textId="77777777" w:rsidR="00F3119E" w:rsidRPr="006E643F" w:rsidRDefault="00F3119E" w:rsidP="00483136">
            <w:pPr>
              <w:rPr>
                <w:rFonts w:ascii="Times New Roman" w:eastAsia="Times New Roman" w:hAnsi="Times New Roman" w:cs="Times New Roman"/>
                <w:b/>
                <w:sz w:val="24"/>
                <w:szCs w:val="24"/>
              </w:rPr>
            </w:pPr>
          </w:p>
          <w:p w14:paraId="0C48A64D" w14:textId="77777777" w:rsidR="00F3119E" w:rsidRPr="006E643F" w:rsidRDefault="00F3119E" w:rsidP="00483136">
            <w:pPr>
              <w:rPr>
                <w:rFonts w:ascii="Times New Roman" w:eastAsia="Times New Roman" w:hAnsi="Times New Roman" w:cs="Times New Roman"/>
                <w:sz w:val="24"/>
                <w:szCs w:val="24"/>
              </w:rPr>
            </w:pPr>
          </w:p>
        </w:tc>
        <w:tc>
          <w:tcPr>
            <w:tcW w:w="2550" w:type="dxa"/>
            <w:tcBorders>
              <w:top w:val="single" w:sz="4" w:space="0" w:color="000000"/>
              <w:left w:val="single" w:sz="4" w:space="0" w:color="000000"/>
              <w:bottom w:val="single" w:sz="4" w:space="0" w:color="000000"/>
              <w:right w:val="single" w:sz="4" w:space="0" w:color="000000"/>
            </w:tcBorders>
          </w:tcPr>
          <w:p w14:paraId="3692020B" w14:textId="77777777" w:rsidR="00560A35" w:rsidRDefault="00560A35" w:rsidP="00483136">
            <w:pPr>
              <w:pBdr>
                <w:top w:val="nil"/>
                <w:left w:val="nil"/>
                <w:bottom w:val="nil"/>
                <w:right w:val="nil"/>
                <w:between w:val="nil"/>
              </w:pBdr>
              <w:rPr>
                <w:rFonts w:ascii="Times New Roman" w:eastAsia="Times New Roman" w:hAnsi="Times New Roman" w:cs="Times New Roman"/>
                <w:b/>
                <w:sz w:val="24"/>
                <w:szCs w:val="24"/>
              </w:rPr>
            </w:pPr>
          </w:p>
          <w:p w14:paraId="3D009341" w14:textId="77777777" w:rsidR="00560A35" w:rsidRDefault="00560A35" w:rsidP="00483136">
            <w:pPr>
              <w:pBdr>
                <w:top w:val="nil"/>
                <w:left w:val="nil"/>
                <w:bottom w:val="nil"/>
                <w:right w:val="nil"/>
                <w:between w:val="nil"/>
              </w:pBd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Музыка </w:t>
            </w:r>
          </w:p>
          <w:p w14:paraId="5E432FE6" w14:textId="77777777" w:rsidR="00560A35" w:rsidRDefault="00560A35" w:rsidP="00483136">
            <w:pPr>
              <w:pBdr>
                <w:top w:val="nil"/>
                <w:left w:val="nil"/>
                <w:bottom w:val="nil"/>
                <w:right w:val="nil"/>
                <w:between w:val="nil"/>
              </w:pBd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Маман жоспары бойынша </w:t>
            </w:r>
          </w:p>
          <w:p w14:paraId="5A208D18" w14:textId="40FDA8D8" w:rsidR="00F3119E" w:rsidRPr="006E643F" w:rsidRDefault="00F3119E" w:rsidP="00483136">
            <w:pPr>
              <w:pBdr>
                <w:top w:val="nil"/>
                <w:left w:val="nil"/>
                <w:bottom w:val="nil"/>
                <w:right w:val="nil"/>
                <w:between w:val="nil"/>
              </w:pBdr>
              <w:rPr>
                <w:rFonts w:ascii="Times New Roman" w:eastAsia="Times New Roman" w:hAnsi="Times New Roman" w:cs="Times New Roman"/>
                <w:sz w:val="24"/>
                <w:szCs w:val="24"/>
              </w:rPr>
            </w:pPr>
            <w:r w:rsidRPr="006E643F">
              <w:rPr>
                <w:rFonts w:ascii="Times New Roman" w:eastAsia="Times New Roman" w:hAnsi="Times New Roman" w:cs="Times New Roman"/>
                <w:b/>
                <w:sz w:val="24"/>
                <w:szCs w:val="24"/>
              </w:rPr>
              <w:t>Сиқырлы микрафон ойыны</w:t>
            </w:r>
          </w:p>
          <w:p w14:paraId="2DD1C99B" w14:textId="77777777" w:rsidR="00F3119E" w:rsidRPr="006E643F" w:rsidRDefault="00F3119E" w:rsidP="00483136">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Микрафонды алған бала ертегі айтып береді.</w:t>
            </w:r>
          </w:p>
          <w:p w14:paraId="64300AC2" w14:textId="77777777" w:rsidR="00F3119E" w:rsidRPr="006E643F" w:rsidRDefault="00F3119E" w:rsidP="00483136">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Құрлымдалған ойын: ойын:</w:t>
            </w:r>
          </w:p>
          <w:p w14:paraId="67D94269" w14:textId="489B1281" w:rsidR="00F3119E" w:rsidRPr="009E398D" w:rsidRDefault="00F3119E" w:rsidP="00025562">
            <w:pPr>
              <w:shd w:val="clear" w:color="auto" w:fill="FFFFFF"/>
              <w:rPr>
                <w:rFonts w:ascii="Times New Roman" w:eastAsia="Times New Roman" w:hAnsi="Times New Roman" w:cs="Times New Roman"/>
                <w:b/>
                <w:sz w:val="24"/>
                <w:szCs w:val="24"/>
              </w:rPr>
            </w:pPr>
            <w:r w:rsidRPr="006E643F">
              <w:rPr>
                <w:rFonts w:ascii="Times New Roman" w:eastAsia="Times New Roman" w:hAnsi="Times New Roman" w:cs="Times New Roman"/>
                <w:sz w:val="24"/>
                <w:szCs w:val="24"/>
              </w:rPr>
              <w:t xml:space="preserve"> «Қажет суретті тап» </w:t>
            </w:r>
            <w:r w:rsidRPr="006E643F">
              <w:rPr>
                <w:rFonts w:ascii="Times New Roman" w:eastAsia="Times New Roman" w:hAnsi="Times New Roman" w:cs="Times New Roman"/>
                <w:sz w:val="24"/>
                <w:szCs w:val="24"/>
              </w:rPr>
              <w:br/>
              <w:t>Ойынның мақсаты: Логикалық ойлауға үйрету, күн режиміне қажет іс — әрекетті есіне түсіру. Қай кезде не істелетіні жөнінде сөйлем құрайды. айтуға үйрету. </w:t>
            </w:r>
            <w:r w:rsidRPr="006E643F">
              <w:rPr>
                <w:rFonts w:ascii="Times New Roman" w:eastAsia="Times New Roman" w:hAnsi="Times New Roman" w:cs="Times New Roman"/>
                <w:b/>
                <w:sz w:val="24"/>
                <w:szCs w:val="24"/>
              </w:rPr>
              <w:t>Көркем әдебиет</w:t>
            </w:r>
          </w:p>
          <w:p w14:paraId="14D599E1" w14:textId="77777777" w:rsidR="00F3119E" w:rsidRPr="006E643F" w:rsidRDefault="00F3119E" w:rsidP="00483136">
            <w:pPr>
              <w:rPr>
                <w:rFonts w:ascii="Times New Roman" w:eastAsia="Times New Roman" w:hAnsi="Times New Roman" w:cs="Times New Roman"/>
                <w:b/>
                <w:sz w:val="24"/>
                <w:szCs w:val="24"/>
              </w:rPr>
            </w:pPr>
            <w:r w:rsidRPr="006E643F">
              <w:rPr>
                <w:rFonts w:ascii="Times New Roman" w:eastAsia="Times New Roman" w:hAnsi="Times New Roman" w:cs="Times New Roman"/>
                <w:sz w:val="24"/>
                <w:szCs w:val="24"/>
              </w:rPr>
              <w:t>Үй жиһаздарының суретін салу ( Сандық)(Сәндік сурет салу)</w:t>
            </w:r>
          </w:p>
          <w:p w14:paraId="617CF725" w14:textId="77777777" w:rsidR="00F3119E" w:rsidRPr="006E643F" w:rsidRDefault="00F3119E" w:rsidP="00483136">
            <w:pPr>
              <w:rPr>
                <w:rFonts w:ascii="Times New Roman" w:eastAsia="Times New Roman" w:hAnsi="Times New Roman" w:cs="Times New Roman"/>
                <w:sz w:val="24"/>
                <w:szCs w:val="24"/>
              </w:rPr>
            </w:pPr>
            <w:r w:rsidRPr="006E643F">
              <w:rPr>
                <w:rFonts w:ascii="Times New Roman" w:eastAsia="Times New Roman" w:hAnsi="Times New Roman" w:cs="Times New Roman"/>
                <w:b/>
                <w:sz w:val="24"/>
                <w:szCs w:val="24"/>
              </w:rPr>
              <w:t>Мақсаты:</w:t>
            </w:r>
            <w:r w:rsidRPr="006E643F">
              <w:rPr>
                <w:rFonts w:ascii="Times New Roman" w:eastAsia="Times New Roman" w:hAnsi="Times New Roman" w:cs="Times New Roman"/>
                <w:sz w:val="24"/>
                <w:szCs w:val="24"/>
              </w:rPr>
              <w:t xml:space="preserve"> Қазақ халқының сәндік-қолданбалы өнер шығармалармен таныса отырып,   сандықты қазақ оюларының кейбір элементтерімен әшекейлей алады.</w:t>
            </w:r>
          </w:p>
          <w:p w14:paraId="12223F4E" w14:textId="77777777" w:rsidR="00F3119E" w:rsidRPr="006E643F" w:rsidRDefault="00F3119E" w:rsidP="00483136">
            <w:pPr>
              <w:rPr>
                <w:rFonts w:ascii="Times New Roman" w:eastAsia="Times New Roman" w:hAnsi="Times New Roman" w:cs="Times New Roman"/>
                <w:b/>
                <w:sz w:val="24"/>
                <w:szCs w:val="24"/>
              </w:rPr>
            </w:pPr>
            <w:r w:rsidRPr="006E643F">
              <w:rPr>
                <w:rFonts w:ascii="Times New Roman" w:eastAsia="Times New Roman" w:hAnsi="Times New Roman" w:cs="Times New Roman"/>
                <w:b/>
                <w:sz w:val="24"/>
                <w:szCs w:val="24"/>
              </w:rPr>
              <w:t xml:space="preserve">Дид ойын: </w:t>
            </w:r>
            <w:r w:rsidRPr="006E643F">
              <w:rPr>
                <w:rFonts w:ascii="Times New Roman" w:eastAsia="Times New Roman" w:hAnsi="Times New Roman" w:cs="Times New Roman"/>
                <w:sz w:val="24"/>
                <w:szCs w:val="24"/>
              </w:rPr>
              <w:t>«Жиһаздарды өз орындарына орналастыр»</w:t>
            </w:r>
            <w:r w:rsidRPr="006E643F">
              <w:rPr>
                <w:rFonts w:ascii="Times New Roman" w:eastAsia="Times New Roman" w:hAnsi="Times New Roman" w:cs="Times New Roman"/>
                <w:b/>
                <w:sz w:val="24"/>
                <w:szCs w:val="24"/>
              </w:rPr>
              <w:t xml:space="preserve"> Суретсалу</w:t>
            </w:r>
          </w:p>
          <w:p w14:paraId="46E34649" w14:textId="77777777" w:rsidR="00F3119E" w:rsidRPr="006E643F" w:rsidRDefault="00F3119E" w:rsidP="00483136">
            <w:pPr>
              <w:rPr>
                <w:rFonts w:ascii="Times New Roman" w:eastAsia="Times New Roman" w:hAnsi="Times New Roman" w:cs="Times New Roman"/>
                <w:sz w:val="24"/>
                <w:szCs w:val="24"/>
              </w:rPr>
            </w:pPr>
          </w:p>
          <w:p w14:paraId="180C4C24" w14:textId="77777777" w:rsidR="00F3119E" w:rsidRPr="006E643F" w:rsidRDefault="00F3119E" w:rsidP="00483136">
            <w:pPr>
              <w:rPr>
                <w:rFonts w:ascii="Times New Roman" w:eastAsia="Times New Roman" w:hAnsi="Times New Roman" w:cs="Times New Roman"/>
                <w:sz w:val="24"/>
                <w:szCs w:val="24"/>
              </w:rPr>
            </w:pPr>
          </w:p>
        </w:tc>
        <w:tc>
          <w:tcPr>
            <w:tcW w:w="3118" w:type="dxa"/>
            <w:gridSpan w:val="3"/>
            <w:tcBorders>
              <w:top w:val="single" w:sz="4" w:space="0" w:color="000000"/>
              <w:left w:val="single" w:sz="4" w:space="0" w:color="000000"/>
              <w:bottom w:val="single" w:sz="4" w:space="0" w:color="000000"/>
              <w:right w:val="single" w:sz="4" w:space="0" w:color="000000"/>
            </w:tcBorders>
          </w:tcPr>
          <w:p w14:paraId="6540AB7D" w14:textId="77777777" w:rsidR="00C07B3D" w:rsidRDefault="00C07B3D" w:rsidP="00483136">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Дене шынықтыру </w:t>
            </w:r>
          </w:p>
          <w:p w14:paraId="761C74BB" w14:textId="77777777" w:rsidR="00C07B3D" w:rsidRDefault="00C07B3D" w:rsidP="00483136">
            <w:pPr>
              <w:rPr>
                <w:rFonts w:ascii="Times New Roman" w:eastAsia="Times New Roman" w:hAnsi="Times New Roman" w:cs="Times New Roman"/>
                <w:sz w:val="24"/>
                <w:szCs w:val="24"/>
              </w:rPr>
            </w:pPr>
          </w:p>
          <w:p w14:paraId="2AD1D0F4" w14:textId="00BD3810" w:rsidR="00F3119E" w:rsidRPr="006E643F" w:rsidRDefault="00F3119E" w:rsidP="00483136">
            <w:pPr>
              <w:rPr>
                <w:rFonts w:ascii="Times New Roman" w:eastAsia="Times New Roman" w:hAnsi="Times New Roman" w:cs="Times New Roman"/>
                <w:sz w:val="24"/>
                <w:szCs w:val="24"/>
              </w:rPr>
            </w:pPr>
            <w:proofErr w:type="spellStart"/>
            <w:r w:rsidRPr="006E643F">
              <w:rPr>
                <w:rFonts w:ascii="Times New Roman" w:eastAsia="Times New Roman" w:hAnsi="Times New Roman" w:cs="Times New Roman"/>
                <w:sz w:val="24"/>
                <w:szCs w:val="24"/>
                <w:lang w:val="ru-RU"/>
              </w:rPr>
              <w:t>Дид</w:t>
            </w:r>
            <w:proofErr w:type="spellEnd"/>
            <w:r w:rsidRPr="006E643F">
              <w:rPr>
                <w:rFonts w:ascii="Times New Roman" w:eastAsia="Times New Roman" w:hAnsi="Times New Roman" w:cs="Times New Roman"/>
                <w:sz w:val="24"/>
                <w:szCs w:val="24"/>
                <w:lang w:val="ru-RU"/>
              </w:rPr>
              <w:t xml:space="preserve"> </w:t>
            </w:r>
            <w:r w:rsidRPr="006E643F">
              <w:rPr>
                <w:rFonts w:ascii="Times New Roman" w:eastAsia="Times New Roman" w:hAnsi="Times New Roman" w:cs="Times New Roman"/>
                <w:sz w:val="24"/>
                <w:szCs w:val="24"/>
              </w:rPr>
              <w:t>ойын: Сандарды салыстыр.</w:t>
            </w:r>
          </w:p>
          <w:p w14:paraId="4E49EC3E" w14:textId="77777777" w:rsidR="00F3119E" w:rsidRPr="006E643F" w:rsidRDefault="00F3119E" w:rsidP="00483136">
            <w:pPr>
              <w:tabs>
                <w:tab w:val="left" w:pos="5871"/>
              </w:tabs>
              <w:rPr>
                <w:rFonts w:ascii="Times New Roman" w:eastAsia="Times New Roman" w:hAnsi="Times New Roman" w:cs="Times New Roman"/>
                <w:sz w:val="24"/>
                <w:szCs w:val="24"/>
              </w:rPr>
            </w:pPr>
            <w:r w:rsidRPr="006E643F">
              <w:rPr>
                <w:rFonts w:ascii="Times New Roman" w:eastAsia="Times New Roman" w:hAnsi="Times New Roman" w:cs="Times New Roman"/>
                <w:noProof/>
                <w:sz w:val="24"/>
                <w:szCs w:val="24"/>
                <w:lang w:val="ru-RU"/>
              </w:rPr>
              <w:drawing>
                <wp:inline distT="0" distB="0" distL="0" distR="0" wp14:anchorId="0E9C4480" wp14:editId="1BFC9561">
                  <wp:extent cx="1103405" cy="828169"/>
                  <wp:effectExtent l="0" t="0" r="0" b="0"/>
                  <wp:docPr id="2" name="image16.png" descr="https://ds02.infourok.ru/uploads/ex/0ff8/00005e17-02b009c1/img6.jpg"/>
                  <wp:cNvGraphicFramePr/>
                  <a:graphic xmlns:a="http://schemas.openxmlformats.org/drawingml/2006/main">
                    <a:graphicData uri="http://schemas.openxmlformats.org/drawingml/2006/picture">
                      <pic:pic xmlns:pic="http://schemas.openxmlformats.org/drawingml/2006/picture">
                        <pic:nvPicPr>
                          <pic:cNvPr id="0" name="image16.png" descr="https://ds02.infourok.ru/uploads/ex/0ff8/00005e17-02b009c1/img6.jpg"/>
                          <pic:cNvPicPr preferRelativeResize="0"/>
                        </pic:nvPicPr>
                        <pic:blipFill>
                          <a:blip r:embed="rId8"/>
                          <a:srcRect/>
                          <a:stretch>
                            <a:fillRect/>
                          </a:stretch>
                        </pic:blipFill>
                        <pic:spPr>
                          <a:xfrm>
                            <a:off x="0" y="0"/>
                            <a:ext cx="1103405" cy="828169"/>
                          </a:xfrm>
                          <a:prstGeom prst="rect">
                            <a:avLst/>
                          </a:prstGeom>
                          <a:ln/>
                        </pic:spPr>
                      </pic:pic>
                    </a:graphicData>
                  </a:graphic>
                </wp:inline>
              </w:drawing>
            </w:r>
          </w:p>
          <w:p w14:paraId="04F8EAEE" w14:textId="77777777" w:rsidR="00F3119E" w:rsidRPr="006E643F" w:rsidRDefault="00F3119E" w:rsidP="00483136">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2- жасыл жапырақтар тобына тапсырма: Суретпен жұмыс</w:t>
            </w:r>
          </w:p>
          <w:p w14:paraId="5C596F38" w14:textId="77777777" w:rsidR="00F3119E" w:rsidRPr="006E643F" w:rsidRDefault="00F3119E" w:rsidP="00483136">
            <w:pPr>
              <w:tabs>
                <w:tab w:val="left" w:pos="5871"/>
              </w:tabs>
              <w:rPr>
                <w:rFonts w:ascii="Times New Roman" w:eastAsia="Times New Roman" w:hAnsi="Times New Roman" w:cs="Times New Roman"/>
                <w:sz w:val="24"/>
                <w:szCs w:val="24"/>
              </w:rPr>
            </w:pPr>
          </w:p>
          <w:p w14:paraId="6E0CB179" w14:textId="77777777" w:rsidR="00F3119E" w:rsidRPr="006E643F" w:rsidRDefault="00F3119E" w:rsidP="00483136">
            <w:pPr>
              <w:tabs>
                <w:tab w:val="left" w:pos="5871"/>
              </w:tabs>
              <w:rPr>
                <w:rFonts w:ascii="Times New Roman" w:eastAsia="Times New Roman" w:hAnsi="Times New Roman" w:cs="Times New Roman"/>
                <w:sz w:val="24"/>
                <w:szCs w:val="24"/>
              </w:rPr>
            </w:pPr>
            <w:r w:rsidRPr="006E643F">
              <w:rPr>
                <w:rFonts w:ascii="Times New Roman" w:eastAsia="Times New Roman" w:hAnsi="Times New Roman" w:cs="Times New Roman"/>
                <w:noProof/>
                <w:sz w:val="24"/>
                <w:szCs w:val="24"/>
                <w:lang w:val="ru-RU"/>
              </w:rPr>
              <w:drawing>
                <wp:inline distT="0" distB="0" distL="0" distR="0" wp14:anchorId="43FB6A87" wp14:editId="1F32910A">
                  <wp:extent cx="1218324" cy="772330"/>
                  <wp:effectExtent l="0" t="0" r="0" b="0"/>
                  <wp:docPr id="3" name="image17.png" descr="https://ds05.infourok.ru/uploads/ex/03b8/00098d1f-dbaebb4b/img18.jpg"/>
                  <wp:cNvGraphicFramePr/>
                  <a:graphic xmlns:a="http://schemas.openxmlformats.org/drawingml/2006/main">
                    <a:graphicData uri="http://schemas.openxmlformats.org/drawingml/2006/picture">
                      <pic:pic xmlns:pic="http://schemas.openxmlformats.org/drawingml/2006/picture">
                        <pic:nvPicPr>
                          <pic:cNvPr id="0" name="image17.png" descr="https://ds05.infourok.ru/uploads/ex/03b8/00098d1f-dbaebb4b/img18.jpg"/>
                          <pic:cNvPicPr preferRelativeResize="0"/>
                        </pic:nvPicPr>
                        <pic:blipFill>
                          <a:blip r:embed="rId9"/>
                          <a:srcRect l="4625" t="8237" r="6059" b="10526"/>
                          <a:stretch>
                            <a:fillRect/>
                          </a:stretch>
                        </pic:blipFill>
                        <pic:spPr>
                          <a:xfrm>
                            <a:off x="0" y="0"/>
                            <a:ext cx="1218324" cy="772330"/>
                          </a:xfrm>
                          <a:prstGeom prst="rect">
                            <a:avLst/>
                          </a:prstGeom>
                          <a:ln/>
                        </pic:spPr>
                      </pic:pic>
                    </a:graphicData>
                  </a:graphic>
                </wp:inline>
              </w:drawing>
            </w:r>
          </w:p>
          <w:p w14:paraId="78017201" w14:textId="77777777" w:rsidR="00F3119E" w:rsidRPr="006E643F" w:rsidRDefault="00F3119E">
            <w:pPr>
              <w:numPr>
                <w:ilvl w:val="0"/>
                <w:numId w:val="1"/>
              </w:numPr>
              <w:ind w:left="0"/>
              <w:contextualSpacing/>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 xml:space="preserve">қызыл жапырақтар тобына тапсырма: </w:t>
            </w:r>
          </w:p>
          <w:p w14:paraId="6A7F84BA" w14:textId="77777777" w:rsidR="00F3119E" w:rsidRPr="006E643F" w:rsidRDefault="00F3119E">
            <w:pPr>
              <w:numPr>
                <w:ilvl w:val="0"/>
                <w:numId w:val="1"/>
              </w:numPr>
              <w:ind w:left="0"/>
              <w:contextualSpacing/>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Пед жет ойын: Көршісін тап</w:t>
            </w:r>
          </w:p>
          <w:p w14:paraId="6C4C4049" w14:textId="6FC73722" w:rsidR="00F3119E" w:rsidRPr="00025562" w:rsidRDefault="00F3119E">
            <w:pPr>
              <w:numPr>
                <w:ilvl w:val="0"/>
                <w:numId w:val="1"/>
              </w:numPr>
              <w:ind w:left="0"/>
              <w:contextualSpacing/>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 xml:space="preserve"> Тақтаға шығып керек сандарды орналастыру керек.</w:t>
            </w:r>
          </w:p>
          <w:p w14:paraId="444B0FFA" w14:textId="77777777" w:rsidR="00F3119E" w:rsidRPr="006E643F" w:rsidRDefault="00F3119E" w:rsidP="00483136">
            <w:pPr>
              <w:tabs>
                <w:tab w:val="left" w:pos="5871"/>
              </w:tabs>
              <w:rPr>
                <w:rFonts w:ascii="Times New Roman" w:eastAsia="Times New Roman" w:hAnsi="Times New Roman" w:cs="Times New Roman"/>
                <w:sz w:val="24"/>
                <w:szCs w:val="24"/>
              </w:rPr>
            </w:pPr>
          </w:p>
          <w:p w14:paraId="0EB0D366" w14:textId="77777777" w:rsidR="00F3119E" w:rsidRPr="006E643F" w:rsidRDefault="00F3119E" w:rsidP="00483136">
            <w:pPr>
              <w:tabs>
                <w:tab w:val="left" w:pos="1218"/>
              </w:tabs>
              <w:rPr>
                <w:rFonts w:ascii="Times New Roman" w:eastAsia="Times New Roman" w:hAnsi="Times New Roman" w:cs="Times New Roman"/>
                <w:b/>
                <w:sz w:val="24"/>
                <w:szCs w:val="24"/>
              </w:rPr>
            </w:pPr>
            <w:proofErr w:type="spellStart"/>
            <w:r w:rsidRPr="006E643F">
              <w:rPr>
                <w:rFonts w:ascii="Times New Roman" w:eastAsia="Times New Roman" w:hAnsi="Times New Roman" w:cs="Times New Roman"/>
                <w:b/>
                <w:sz w:val="24"/>
                <w:szCs w:val="24"/>
                <w:lang w:val="ru-RU"/>
              </w:rPr>
              <w:t>Дид</w:t>
            </w:r>
            <w:proofErr w:type="spellEnd"/>
            <w:r w:rsidRPr="006E643F">
              <w:rPr>
                <w:rFonts w:ascii="Times New Roman" w:eastAsia="Times New Roman" w:hAnsi="Times New Roman" w:cs="Times New Roman"/>
                <w:b/>
                <w:sz w:val="24"/>
                <w:szCs w:val="24"/>
                <w:lang w:val="ru-RU"/>
              </w:rPr>
              <w:t xml:space="preserve"> </w:t>
            </w:r>
            <w:r w:rsidRPr="006E643F">
              <w:rPr>
                <w:rFonts w:ascii="Times New Roman" w:eastAsia="Times New Roman" w:hAnsi="Times New Roman" w:cs="Times New Roman"/>
                <w:b/>
                <w:sz w:val="24"/>
                <w:szCs w:val="24"/>
              </w:rPr>
              <w:t xml:space="preserve">ойын: </w:t>
            </w:r>
          </w:p>
          <w:p w14:paraId="30AAA0E9" w14:textId="77777777" w:rsidR="00F3119E" w:rsidRPr="006E643F" w:rsidRDefault="00F3119E" w:rsidP="00483136">
            <w:pPr>
              <w:tabs>
                <w:tab w:val="left" w:pos="1218"/>
              </w:tabs>
              <w:rPr>
                <w:rFonts w:ascii="Times New Roman" w:eastAsia="Times New Roman" w:hAnsi="Times New Roman" w:cs="Times New Roman"/>
                <w:b/>
                <w:sz w:val="24"/>
                <w:szCs w:val="24"/>
              </w:rPr>
            </w:pPr>
            <w:r w:rsidRPr="006E643F">
              <w:rPr>
                <w:rFonts w:ascii="Times New Roman" w:eastAsia="Times New Roman" w:hAnsi="Times New Roman" w:cs="Times New Roman"/>
                <w:b/>
                <w:sz w:val="24"/>
                <w:szCs w:val="24"/>
              </w:rPr>
              <w:t>«Бұл қашан болады?» </w:t>
            </w:r>
            <w:r w:rsidRPr="006E643F">
              <w:rPr>
                <w:rFonts w:ascii="Times New Roman" w:eastAsia="Times New Roman" w:hAnsi="Times New Roman" w:cs="Times New Roman"/>
                <w:sz w:val="24"/>
                <w:szCs w:val="24"/>
              </w:rPr>
              <w:t xml:space="preserve"> ойыны арқылы қорытындылау.</w:t>
            </w:r>
          </w:p>
          <w:p w14:paraId="1CEBCE9B" w14:textId="77777777" w:rsidR="00F3119E" w:rsidRPr="006E643F" w:rsidRDefault="00F3119E" w:rsidP="00483136">
            <w:pPr>
              <w:tabs>
                <w:tab w:val="left" w:pos="1218"/>
              </w:tabs>
              <w:rPr>
                <w:rFonts w:ascii="Times New Roman" w:eastAsia="Times New Roman" w:hAnsi="Times New Roman" w:cs="Times New Roman"/>
                <w:sz w:val="24"/>
                <w:szCs w:val="24"/>
              </w:rPr>
            </w:pPr>
            <w:r w:rsidRPr="006E643F">
              <w:rPr>
                <w:rFonts w:ascii="Times New Roman" w:eastAsia="Times New Roman" w:hAnsi="Times New Roman" w:cs="Times New Roman"/>
                <w:b/>
                <w:sz w:val="24"/>
                <w:szCs w:val="24"/>
              </w:rPr>
              <w:t>Ойын шарты:</w:t>
            </w:r>
            <w:r w:rsidRPr="006E643F">
              <w:rPr>
                <w:rFonts w:ascii="Times New Roman" w:eastAsia="Times New Roman" w:hAnsi="Times New Roman" w:cs="Times New Roman"/>
                <w:sz w:val="24"/>
                <w:szCs w:val="24"/>
              </w:rPr>
              <w:t> Тәулік бөлігіне байланысты әр түрлі суреттерді ажыратып қойып шығу.</w:t>
            </w:r>
          </w:p>
          <w:p w14:paraId="1D61E07C" w14:textId="64B28206" w:rsidR="00F3119E" w:rsidRPr="006E643F" w:rsidRDefault="00F3119E" w:rsidP="00483136">
            <w:pPr>
              <w:tabs>
                <w:tab w:val="left" w:pos="1218"/>
              </w:tabs>
              <w:rPr>
                <w:rFonts w:ascii="Times New Roman" w:eastAsia="Times New Roman" w:hAnsi="Times New Roman" w:cs="Times New Roman"/>
                <w:sz w:val="24"/>
                <w:szCs w:val="24"/>
              </w:rPr>
            </w:pPr>
          </w:p>
          <w:p w14:paraId="4EEDB629" w14:textId="77777777" w:rsidR="00F3119E" w:rsidRPr="006E643F" w:rsidRDefault="00F3119E" w:rsidP="00483136">
            <w:pPr>
              <w:rPr>
                <w:rFonts w:ascii="Times New Roman" w:eastAsia="Times New Roman" w:hAnsi="Times New Roman" w:cs="Times New Roman"/>
                <w:b/>
                <w:sz w:val="24"/>
                <w:szCs w:val="24"/>
              </w:rPr>
            </w:pPr>
            <w:r w:rsidRPr="006E643F">
              <w:rPr>
                <w:rFonts w:ascii="Times New Roman" w:eastAsia="Times New Roman" w:hAnsi="Times New Roman" w:cs="Times New Roman"/>
                <w:b/>
                <w:sz w:val="24"/>
                <w:szCs w:val="24"/>
              </w:rPr>
              <w:t>Математика негіздері</w:t>
            </w:r>
          </w:p>
          <w:p w14:paraId="107216D1" w14:textId="77777777" w:rsidR="00F3119E" w:rsidRPr="006E643F" w:rsidRDefault="00F3119E" w:rsidP="00483136">
            <w:pPr>
              <w:rPr>
                <w:rFonts w:ascii="Times New Roman" w:eastAsia="Times New Roman" w:hAnsi="Times New Roman" w:cs="Times New Roman"/>
                <w:b/>
                <w:sz w:val="24"/>
                <w:szCs w:val="24"/>
              </w:rPr>
            </w:pPr>
          </w:p>
          <w:p w14:paraId="03E21430" w14:textId="77777777" w:rsidR="00F3119E" w:rsidRPr="006E643F" w:rsidRDefault="00F3119E" w:rsidP="00483136">
            <w:pPr>
              <w:rPr>
                <w:rFonts w:ascii="Times New Roman" w:eastAsia="Times New Roman" w:hAnsi="Times New Roman" w:cs="Times New Roman"/>
                <w:sz w:val="24"/>
                <w:szCs w:val="24"/>
              </w:rPr>
            </w:pPr>
            <w:r w:rsidRPr="006E643F">
              <w:rPr>
                <w:rFonts w:ascii="Times New Roman" w:eastAsia="Times New Roman" w:hAnsi="Times New Roman" w:cs="Times New Roman"/>
                <w:b/>
                <w:sz w:val="24"/>
                <w:szCs w:val="24"/>
              </w:rPr>
              <w:t>Дид ойын:</w:t>
            </w:r>
            <w:r w:rsidRPr="006E643F">
              <w:rPr>
                <w:rFonts w:ascii="Times New Roman" w:eastAsia="Times New Roman" w:hAnsi="Times New Roman" w:cs="Times New Roman"/>
                <w:sz w:val="24"/>
                <w:szCs w:val="24"/>
              </w:rPr>
              <w:t xml:space="preserve"> «Бұл қай пішінге ұқсайтың зат?»</w:t>
            </w:r>
          </w:p>
          <w:p w14:paraId="132D3B20" w14:textId="77777777" w:rsidR="00F3119E" w:rsidRPr="006E643F" w:rsidRDefault="00F3119E" w:rsidP="00483136">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-Пішіндер қандай болады?</w:t>
            </w:r>
          </w:p>
          <w:p w14:paraId="4941EB41" w14:textId="77777777" w:rsidR="00F3119E" w:rsidRPr="006E643F" w:rsidRDefault="00F3119E" w:rsidP="00483136">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-Олар бір -біріне ұқсайдыма?</w:t>
            </w:r>
          </w:p>
          <w:p w14:paraId="00EAF209" w14:textId="77777777" w:rsidR="00F3119E" w:rsidRPr="006E643F" w:rsidRDefault="00F3119E" w:rsidP="00483136">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lastRenderedPageBreak/>
              <w:t>Диван,орындық суреттері арқылы топқа бөлу.</w:t>
            </w:r>
          </w:p>
          <w:p w14:paraId="5053F971" w14:textId="77777777" w:rsidR="00F3119E" w:rsidRPr="006E643F" w:rsidRDefault="00F3119E" w:rsidP="00483136">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1-топ Диван тобы.</w:t>
            </w:r>
          </w:p>
          <w:p w14:paraId="40954A67" w14:textId="77777777" w:rsidR="00F3119E" w:rsidRPr="006E643F" w:rsidRDefault="00F3119E" w:rsidP="00483136">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Диванды кірпіштерден құрастырады.</w:t>
            </w:r>
          </w:p>
          <w:p w14:paraId="3A543B5E" w14:textId="77777777" w:rsidR="00F3119E" w:rsidRPr="006E643F" w:rsidRDefault="00F3119E" w:rsidP="00483136">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 xml:space="preserve">2-топ Орындық тобы </w:t>
            </w:r>
          </w:p>
          <w:p w14:paraId="4C7658D8" w14:textId="77777777" w:rsidR="00F3119E" w:rsidRPr="006E643F" w:rsidRDefault="00F3119E" w:rsidP="00483136">
            <w:pPr>
              <w:rPr>
                <w:rFonts w:ascii="Times New Roman" w:eastAsia="Times New Roman" w:hAnsi="Times New Roman" w:cs="Times New Roman"/>
                <w:b/>
                <w:sz w:val="24"/>
                <w:szCs w:val="24"/>
              </w:rPr>
            </w:pPr>
            <w:r w:rsidRPr="006E643F">
              <w:rPr>
                <w:rFonts w:ascii="Times New Roman" w:eastAsia="Times New Roman" w:hAnsi="Times New Roman" w:cs="Times New Roman"/>
                <w:sz w:val="24"/>
                <w:szCs w:val="24"/>
              </w:rPr>
              <w:t>Орындықты лего ойыншықтарынан құрастырады.</w:t>
            </w:r>
            <w:r w:rsidRPr="006E643F">
              <w:rPr>
                <w:rFonts w:ascii="Times New Roman" w:eastAsia="Times New Roman" w:hAnsi="Times New Roman" w:cs="Times New Roman"/>
                <w:b/>
                <w:sz w:val="24"/>
                <w:szCs w:val="24"/>
              </w:rPr>
              <w:t xml:space="preserve"> </w:t>
            </w:r>
          </w:p>
          <w:p w14:paraId="1F2EACCB" w14:textId="231CB58B" w:rsidR="00F3119E" w:rsidRPr="00025562" w:rsidRDefault="00F3119E" w:rsidP="00483136">
            <w:pPr>
              <w:rPr>
                <w:rFonts w:ascii="Times New Roman" w:eastAsia="Times New Roman" w:hAnsi="Times New Roman" w:cs="Times New Roman"/>
                <w:b/>
                <w:sz w:val="24"/>
                <w:szCs w:val="24"/>
                <w:lang w:val="ru-RU"/>
              </w:rPr>
            </w:pPr>
            <w:r w:rsidRPr="006E643F">
              <w:rPr>
                <w:rFonts w:ascii="Times New Roman" w:eastAsia="Times New Roman" w:hAnsi="Times New Roman" w:cs="Times New Roman"/>
                <w:b/>
                <w:sz w:val="24"/>
                <w:szCs w:val="24"/>
              </w:rPr>
              <w:t>Құрастыр</w:t>
            </w:r>
          </w:p>
        </w:tc>
        <w:tc>
          <w:tcPr>
            <w:tcW w:w="3257" w:type="dxa"/>
            <w:gridSpan w:val="3"/>
            <w:tcBorders>
              <w:top w:val="single" w:sz="4" w:space="0" w:color="000000"/>
              <w:left w:val="single" w:sz="4" w:space="0" w:color="000000"/>
              <w:bottom w:val="single" w:sz="4" w:space="0" w:color="000000"/>
              <w:right w:val="single" w:sz="4" w:space="0" w:color="000000"/>
            </w:tcBorders>
          </w:tcPr>
          <w:p w14:paraId="4A5A5576" w14:textId="77777777" w:rsidR="00C96065" w:rsidRDefault="00E02AE2" w:rsidP="00483136">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 xml:space="preserve">Музыка  </w:t>
            </w:r>
          </w:p>
          <w:p w14:paraId="38306163" w14:textId="4FDF7362" w:rsidR="00E02AE2" w:rsidRDefault="00C96065" w:rsidP="00483136">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М</w:t>
            </w:r>
            <w:r w:rsidR="00E02AE2">
              <w:rPr>
                <w:rFonts w:ascii="Times New Roman" w:eastAsia="Times New Roman" w:hAnsi="Times New Roman" w:cs="Times New Roman"/>
                <w:b/>
                <w:sz w:val="24"/>
                <w:szCs w:val="24"/>
              </w:rPr>
              <w:t xml:space="preserve">аман жоспары бойынша </w:t>
            </w:r>
          </w:p>
          <w:p w14:paraId="5CA7A27D" w14:textId="55E11D5D" w:rsidR="00F3119E" w:rsidRPr="006E643F" w:rsidRDefault="00F3119E" w:rsidP="00483136">
            <w:pPr>
              <w:rPr>
                <w:rFonts w:ascii="Times New Roman" w:eastAsia="Times New Roman" w:hAnsi="Times New Roman" w:cs="Times New Roman"/>
                <w:sz w:val="24"/>
                <w:szCs w:val="24"/>
              </w:rPr>
            </w:pPr>
            <w:r w:rsidRPr="006E643F">
              <w:rPr>
                <w:rFonts w:ascii="Times New Roman" w:eastAsia="Times New Roman" w:hAnsi="Times New Roman" w:cs="Times New Roman"/>
                <w:b/>
                <w:sz w:val="24"/>
                <w:szCs w:val="24"/>
              </w:rPr>
              <w:t>Дид ойын  «Жиһазды құрастырамыз»</w:t>
            </w:r>
          </w:p>
          <w:p w14:paraId="26117ED6" w14:textId="77777777" w:rsidR="00F3119E" w:rsidRPr="006E643F" w:rsidRDefault="00F3119E" w:rsidP="00483136">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Шарты: Жиһаздың бөлігін тауып көрсетеді.</w:t>
            </w:r>
          </w:p>
          <w:p w14:paraId="083BA107" w14:textId="77777777" w:rsidR="00F3119E" w:rsidRPr="006E643F" w:rsidRDefault="00F3119E" w:rsidP="00483136">
            <w:pPr>
              <w:rPr>
                <w:rFonts w:ascii="Times New Roman" w:eastAsia="Times New Roman" w:hAnsi="Times New Roman" w:cs="Times New Roman"/>
                <w:sz w:val="24"/>
                <w:szCs w:val="24"/>
              </w:rPr>
            </w:pPr>
            <w:r w:rsidRPr="006E643F">
              <w:rPr>
                <w:rFonts w:ascii="Times New Roman" w:eastAsia="Times New Roman" w:hAnsi="Times New Roman" w:cs="Times New Roman"/>
                <w:b/>
                <w:sz w:val="24"/>
                <w:szCs w:val="24"/>
              </w:rPr>
              <w:t>Еркін ойын: «</w:t>
            </w:r>
            <w:r w:rsidRPr="006E643F">
              <w:rPr>
                <w:rFonts w:ascii="Times New Roman" w:eastAsia="Times New Roman" w:hAnsi="Times New Roman" w:cs="Times New Roman"/>
                <w:sz w:val="24"/>
                <w:szCs w:val="24"/>
              </w:rPr>
              <w:t>Не жоқ?» ойын арқылы қорытындылау.</w:t>
            </w:r>
          </w:p>
          <w:p w14:paraId="729D2F61" w14:textId="77777777" w:rsidR="00F3119E" w:rsidRPr="006E643F" w:rsidRDefault="00F3119E" w:rsidP="00483136">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Жиһаздарды  топтастырып орнына жинайды.(</w:t>
            </w:r>
            <w:r w:rsidRPr="006E643F">
              <w:rPr>
                <w:rFonts w:ascii="Times New Roman" w:eastAsia="Times New Roman" w:hAnsi="Times New Roman" w:cs="Times New Roman"/>
                <w:b/>
                <w:sz w:val="24"/>
                <w:szCs w:val="24"/>
              </w:rPr>
              <w:t>құрастыру)</w:t>
            </w:r>
          </w:p>
          <w:p w14:paraId="132F9207" w14:textId="77777777" w:rsidR="00F3119E" w:rsidRPr="006E643F" w:rsidRDefault="00F3119E" w:rsidP="00483136">
            <w:pPr>
              <w:rPr>
                <w:rFonts w:ascii="Times New Roman" w:eastAsia="Times New Roman" w:hAnsi="Times New Roman" w:cs="Times New Roman"/>
                <w:sz w:val="24"/>
                <w:szCs w:val="24"/>
              </w:rPr>
            </w:pPr>
          </w:p>
          <w:p w14:paraId="2301DEB3" w14:textId="77777777" w:rsidR="00F3119E" w:rsidRPr="006E643F" w:rsidRDefault="00F3119E" w:rsidP="00483136">
            <w:pPr>
              <w:rPr>
                <w:rFonts w:ascii="Times New Roman" w:eastAsia="Times New Roman" w:hAnsi="Times New Roman" w:cs="Times New Roman"/>
                <w:sz w:val="24"/>
                <w:szCs w:val="24"/>
              </w:rPr>
            </w:pPr>
          </w:p>
          <w:p w14:paraId="19C94FCC" w14:textId="77777777" w:rsidR="00F3119E" w:rsidRPr="006E643F" w:rsidRDefault="00F3119E" w:rsidP="00483136">
            <w:pPr>
              <w:rPr>
                <w:rFonts w:ascii="Times New Roman" w:eastAsia="Times New Roman" w:hAnsi="Times New Roman" w:cs="Times New Roman"/>
                <w:sz w:val="24"/>
                <w:szCs w:val="24"/>
              </w:rPr>
            </w:pPr>
          </w:p>
          <w:p w14:paraId="5B07059F" w14:textId="77777777" w:rsidR="00F3119E" w:rsidRPr="006E643F" w:rsidRDefault="00F3119E" w:rsidP="00483136">
            <w:pPr>
              <w:rPr>
                <w:rFonts w:ascii="Times New Roman" w:eastAsia="Times New Roman" w:hAnsi="Times New Roman" w:cs="Times New Roman"/>
                <w:sz w:val="24"/>
                <w:szCs w:val="24"/>
              </w:rPr>
            </w:pPr>
          </w:p>
        </w:tc>
        <w:tc>
          <w:tcPr>
            <w:tcW w:w="2558" w:type="dxa"/>
            <w:gridSpan w:val="2"/>
            <w:tcBorders>
              <w:top w:val="single" w:sz="4" w:space="0" w:color="000000"/>
              <w:left w:val="single" w:sz="4" w:space="0" w:color="000000"/>
              <w:bottom w:val="single" w:sz="4" w:space="0" w:color="000000"/>
              <w:right w:val="single" w:sz="4" w:space="0" w:color="000000"/>
            </w:tcBorders>
          </w:tcPr>
          <w:p w14:paraId="7074C0D5" w14:textId="77777777" w:rsidR="00F3119E" w:rsidRDefault="00C96065" w:rsidP="00483136">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Дене шынықтыру </w:t>
            </w:r>
          </w:p>
          <w:p w14:paraId="3532FB8B" w14:textId="77777777" w:rsidR="00025562" w:rsidRPr="001850CA" w:rsidRDefault="00025562" w:rsidP="00025562">
            <w:pPr>
              <w:pStyle w:val="a7"/>
              <w:jc w:val="both"/>
              <w:rPr>
                <w:rFonts w:ascii="Times New Roman" w:hAnsi="Times New Roman" w:cs="Times New Roman"/>
                <w:sz w:val="24"/>
                <w:szCs w:val="24"/>
              </w:rPr>
            </w:pPr>
            <w:r w:rsidRPr="001850CA">
              <w:rPr>
                <w:rFonts w:ascii="Times New Roman" w:hAnsi="Times New Roman" w:cs="Times New Roman"/>
                <w:sz w:val="24"/>
                <w:szCs w:val="24"/>
              </w:rPr>
              <w:t>«Жүру» «Сапқа тұру»</w:t>
            </w:r>
          </w:p>
          <w:p w14:paraId="7FE8CB46" w14:textId="77777777" w:rsidR="00025562" w:rsidRPr="001850CA" w:rsidRDefault="00025562" w:rsidP="00025562">
            <w:pPr>
              <w:pStyle w:val="a7"/>
              <w:jc w:val="both"/>
              <w:rPr>
                <w:rFonts w:ascii="Times New Roman" w:hAnsi="Times New Roman" w:cs="Times New Roman"/>
                <w:b/>
                <w:sz w:val="24"/>
                <w:szCs w:val="24"/>
              </w:rPr>
            </w:pPr>
            <w:r w:rsidRPr="001850CA">
              <w:rPr>
                <w:rFonts w:ascii="Times New Roman" w:hAnsi="Times New Roman" w:cs="Times New Roman"/>
                <w:b/>
                <w:sz w:val="24"/>
                <w:szCs w:val="24"/>
              </w:rPr>
              <w:t>Ойын:</w:t>
            </w:r>
            <w:r w:rsidRPr="001850CA">
              <w:rPr>
                <w:rFonts w:ascii="Times New Roman" w:hAnsi="Times New Roman" w:cs="Times New Roman"/>
                <w:sz w:val="24"/>
                <w:szCs w:val="24"/>
              </w:rPr>
              <w:t>«Көңілді балақайлар»</w:t>
            </w:r>
          </w:p>
          <w:p w14:paraId="20CB3D15" w14:textId="77777777" w:rsidR="00025562" w:rsidRPr="001850CA" w:rsidRDefault="00025562" w:rsidP="00025562">
            <w:pPr>
              <w:pStyle w:val="a7"/>
              <w:jc w:val="both"/>
              <w:rPr>
                <w:rFonts w:ascii="Times New Roman" w:hAnsi="Times New Roman" w:cs="Times New Roman"/>
                <w:sz w:val="24"/>
                <w:szCs w:val="24"/>
              </w:rPr>
            </w:pPr>
            <w:r w:rsidRPr="001850CA">
              <w:rPr>
                <w:rFonts w:ascii="Times New Roman" w:hAnsi="Times New Roman" w:cs="Times New Roman"/>
                <w:sz w:val="24"/>
                <w:szCs w:val="24"/>
              </w:rPr>
              <w:t>Ойын арқылы:Түрлі бағытта жүгіру,қатарда бір –бірден сапқа тұруға қызығушылықтарын арттыру.</w:t>
            </w:r>
          </w:p>
          <w:p w14:paraId="376F8DAA" w14:textId="6D166F00" w:rsidR="00C96065" w:rsidRPr="006E643F" w:rsidRDefault="00C96065" w:rsidP="00483136">
            <w:pPr>
              <w:rPr>
                <w:rFonts w:ascii="Times New Roman" w:eastAsia="Times New Roman" w:hAnsi="Times New Roman" w:cs="Times New Roman"/>
                <w:sz w:val="24"/>
                <w:szCs w:val="24"/>
              </w:rPr>
            </w:pPr>
          </w:p>
        </w:tc>
      </w:tr>
      <w:tr w:rsidR="00F3119E" w:rsidRPr="006E643F" w14:paraId="02D3B999" w14:textId="77777777" w:rsidTr="009E398D">
        <w:tc>
          <w:tcPr>
            <w:tcW w:w="1418" w:type="dxa"/>
            <w:tcBorders>
              <w:top w:val="single" w:sz="4" w:space="0" w:color="000000"/>
              <w:left w:val="single" w:sz="4" w:space="0" w:color="000000"/>
              <w:bottom w:val="single" w:sz="4" w:space="0" w:color="000000"/>
              <w:right w:val="single" w:sz="4" w:space="0" w:color="000000"/>
            </w:tcBorders>
          </w:tcPr>
          <w:p w14:paraId="3905C9D0" w14:textId="77777777" w:rsidR="00F3119E" w:rsidRPr="006E643F" w:rsidRDefault="00F3119E" w:rsidP="00483136">
            <w:pPr>
              <w:rPr>
                <w:rFonts w:ascii="Times New Roman" w:eastAsia="Times New Roman" w:hAnsi="Times New Roman" w:cs="Times New Roman"/>
                <w:b/>
                <w:sz w:val="24"/>
                <w:szCs w:val="24"/>
              </w:rPr>
            </w:pPr>
            <w:r w:rsidRPr="006E643F">
              <w:rPr>
                <w:rFonts w:ascii="Times New Roman" w:eastAsia="Times New Roman" w:hAnsi="Times New Roman" w:cs="Times New Roman"/>
                <w:b/>
                <w:sz w:val="24"/>
                <w:szCs w:val="24"/>
              </w:rPr>
              <w:t>Серуенге дайындық</w:t>
            </w:r>
          </w:p>
        </w:tc>
        <w:tc>
          <w:tcPr>
            <w:tcW w:w="14742" w:type="dxa"/>
            <w:gridSpan w:val="11"/>
            <w:tcBorders>
              <w:top w:val="single" w:sz="4" w:space="0" w:color="000000"/>
              <w:left w:val="single" w:sz="4" w:space="0" w:color="000000"/>
              <w:bottom w:val="single" w:sz="4" w:space="0" w:color="000000"/>
              <w:right w:val="single" w:sz="4" w:space="0" w:color="000000"/>
            </w:tcBorders>
          </w:tcPr>
          <w:p w14:paraId="2E1BFD5E" w14:textId="77777777" w:rsidR="00F3119E" w:rsidRPr="006E643F" w:rsidRDefault="00F3119E" w:rsidP="00483136">
            <w:pPr>
              <w:rPr>
                <w:rFonts w:ascii="Times New Roman" w:eastAsia="Times New Roman" w:hAnsi="Times New Roman" w:cs="Times New Roman"/>
                <w:sz w:val="24"/>
                <w:szCs w:val="24"/>
                <w:highlight w:val="white"/>
              </w:rPr>
            </w:pPr>
            <w:r w:rsidRPr="006E643F">
              <w:rPr>
                <w:rFonts w:ascii="Times New Roman" w:eastAsia="Times New Roman" w:hAnsi="Times New Roman" w:cs="Times New Roman"/>
                <w:b/>
                <w:sz w:val="24"/>
                <w:szCs w:val="24"/>
                <w:highlight w:val="white"/>
              </w:rPr>
              <w:t>Киіну:</w:t>
            </w:r>
            <w:r w:rsidRPr="006E643F">
              <w:rPr>
                <w:rFonts w:ascii="Times New Roman" w:eastAsia="Times New Roman" w:hAnsi="Times New Roman" w:cs="Times New Roman"/>
                <w:sz w:val="24"/>
                <w:szCs w:val="24"/>
                <w:highlight w:val="white"/>
              </w:rPr>
              <w:t xml:space="preserve"> Серуенге шығу, балаларды біртіндеп киіндіру, киімдерінің дұрыс киілуін қадағалау, қатармен жүруге дағдыландыру.</w:t>
            </w:r>
          </w:p>
        </w:tc>
      </w:tr>
      <w:tr w:rsidR="00F3119E" w:rsidRPr="006E643F" w14:paraId="481CB9F3" w14:textId="77777777" w:rsidTr="009E398D">
        <w:tc>
          <w:tcPr>
            <w:tcW w:w="1418" w:type="dxa"/>
            <w:tcBorders>
              <w:top w:val="single" w:sz="4" w:space="0" w:color="000000"/>
              <w:left w:val="single" w:sz="4" w:space="0" w:color="000000"/>
              <w:bottom w:val="single" w:sz="4" w:space="0" w:color="000000"/>
              <w:right w:val="single" w:sz="4" w:space="0" w:color="000000"/>
            </w:tcBorders>
          </w:tcPr>
          <w:p w14:paraId="0F83C9C6" w14:textId="77777777" w:rsidR="00F3119E" w:rsidRPr="006E643F" w:rsidRDefault="00F3119E" w:rsidP="00483136">
            <w:pPr>
              <w:rPr>
                <w:rFonts w:ascii="Times New Roman" w:eastAsia="Times New Roman" w:hAnsi="Times New Roman" w:cs="Times New Roman"/>
                <w:b/>
                <w:sz w:val="24"/>
                <w:szCs w:val="24"/>
              </w:rPr>
            </w:pPr>
            <w:r w:rsidRPr="006E643F">
              <w:rPr>
                <w:rFonts w:ascii="Times New Roman" w:eastAsia="Times New Roman" w:hAnsi="Times New Roman" w:cs="Times New Roman"/>
                <w:b/>
                <w:sz w:val="24"/>
                <w:szCs w:val="24"/>
              </w:rPr>
              <w:t>Серуен:</w:t>
            </w:r>
          </w:p>
          <w:p w14:paraId="4DE06455" w14:textId="77777777" w:rsidR="00F3119E" w:rsidRPr="006E643F" w:rsidRDefault="00F3119E" w:rsidP="00483136">
            <w:pPr>
              <w:rPr>
                <w:rFonts w:ascii="Times New Roman" w:eastAsia="Times New Roman" w:hAnsi="Times New Roman" w:cs="Times New Roman"/>
                <w:b/>
                <w:sz w:val="24"/>
                <w:szCs w:val="24"/>
              </w:rPr>
            </w:pPr>
          </w:p>
        </w:tc>
        <w:tc>
          <w:tcPr>
            <w:tcW w:w="3259" w:type="dxa"/>
            <w:gridSpan w:val="2"/>
            <w:tcBorders>
              <w:top w:val="single" w:sz="4" w:space="0" w:color="000000"/>
              <w:left w:val="single" w:sz="4" w:space="0" w:color="000000"/>
              <w:bottom w:val="single" w:sz="4" w:space="0" w:color="000000"/>
              <w:right w:val="single" w:sz="4" w:space="0" w:color="000000"/>
            </w:tcBorders>
          </w:tcPr>
          <w:p w14:paraId="3475F296" w14:textId="77777777" w:rsidR="00F3119E" w:rsidRPr="006E643F" w:rsidRDefault="00F3119E" w:rsidP="00483136">
            <w:pPr>
              <w:rPr>
                <w:rFonts w:ascii="Times New Roman" w:eastAsia="Times New Roman" w:hAnsi="Times New Roman" w:cs="Times New Roman"/>
                <w:b/>
                <w:sz w:val="24"/>
                <w:szCs w:val="24"/>
                <w:highlight w:val="white"/>
              </w:rPr>
            </w:pPr>
            <w:r w:rsidRPr="006E643F">
              <w:rPr>
                <w:rFonts w:ascii="Times New Roman" w:eastAsia="Times New Roman" w:hAnsi="Times New Roman" w:cs="Times New Roman"/>
                <w:b/>
                <w:sz w:val="24"/>
                <w:szCs w:val="24"/>
                <w:highlight w:val="white"/>
              </w:rPr>
              <w:t>Серуен №16</w:t>
            </w:r>
          </w:p>
          <w:p w14:paraId="2BE838F0" w14:textId="2A21D2C5" w:rsidR="00F3119E" w:rsidRPr="006E643F" w:rsidRDefault="00F3119E" w:rsidP="00483136">
            <w:pPr>
              <w:rPr>
                <w:rFonts w:ascii="Times New Roman" w:eastAsia="Times New Roman" w:hAnsi="Times New Roman" w:cs="Times New Roman"/>
                <w:sz w:val="24"/>
                <w:szCs w:val="24"/>
                <w:highlight w:val="white"/>
              </w:rPr>
            </w:pPr>
            <w:r w:rsidRPr="006E643F">
              <w:rPr>
                <w:rFonts w:ascii="Times New Roman" w:eastAsia="Times New Roman" w:hAnsi="Times New Roman" w:cs="Times New Roman"/>
                <w:sz w:val="24"/>
                <w:szCs w:val="24"/>
                <w:highlight w:val="white"/>
              </w:rPr>
              <w:t xml:space="preserve"> Картотека </w:t>
            </w:r>
          </w:p>
        </w:tc>
        <w:tc>
          <w:tcPr>
            <w:tcW w:w="2977" w:type="dxa"/>
            <w:gridSpan w:val="2"/>
            <w:tcBorders>
              <w:top w:val="single" w:sz="4" w:space="0" w:color="000000"/>
              <w:left w:val="single" w:sz="4" w:space="0" w:color="000000"/>
              <w:bottom w:val="single" w:sz="4" w:space="0" w:color="000000"/>
              <w:right w:val="single" w:sz="4" w:space="0" w:color="000000"/>
            </w:tcBorders>
          </w:tcPr>
          <w:p w14:paraId="06DD1DDE" w14:textId="77777777" w:rsidR="00F3119E" w:rsidRPr="006E643F" w:rsidRDefault="00F3119E" w:rsidP="00483136">
            <w:pPr>
              <w:rPr>
                <w:rFonts w:ascii="Times New Roman" w:eastAsia="Times New Roman" w:hAnsi="Times New Roman" w:cs="Times New Roman"/>
                <w:b/>
                <w:sz w:val="24"/>
                <w:szCs w:val="24"/>
                <w:highlight w:val="white"/>
              </w:rPr>
            </w:pPr>
            <w:r w:rsidRPr="006E643F">
              <w:rPr>
                <w:rFonts w:ascii="Times New Roman" w:eastAsia="Times New Roman" w:hAnsi="Times New Roman" w:cs="Times New Roman"/>
                <w:b/>
                <w:sz w:val="24"/>
                <w:szCs w:val="24"/>
                <w:highlight w:val="white"/>
              </w:rPr>
              <w:t>Серуен №  17</w:t>
            </w:r>
          </w:p>
          <w:p w14:paraId="6BCF767B" w14:textId="6E9F946D" w:rsidR="00F3119E" w:rsidRPr="006E643F" w:rsidRDefault="00F3119E" w:rsidP="00483136">
            <w:pPr>
              <w:rPr>
                <w:rFonts w:ascii="Times New Roman" w:eastAsia="Times New Roman" w:hAnsi="Times New Roman" w:cs="Times New Roman"/>
                <w:sz w:val="24"/>
                <w:szCs w:val="24"/>
                <w:highlight w:val="white"/>
              </w:rPr>
            </w:pPr>
            <w:r w:rsidRPr="006E643F">
              <w:rPr>
                <w:rFonts w:ascii="Times New Roman" w:eastAsia="Times New Roman" w:hAnsi="Times New Roman" w:cs="Times New Roman"/>
                <w:sz w:val="24"/>
                <w:szCs w:val="24"/>
                <w:highlight w:val="white"/>
              </w:rPr>
              <w:t xml:space="preserve">Картотека </w:t>
            </w:r>
          </w:p>
        </w:tc>
        <w:tc>
          <w:tcPr>
            <w:tcW w:w="2691" w:type="dxa"/>
            <w:gridSpan w:val="2"/>
            <w:tcBorders>
              <w:top w:val="single" w:sz="4" w:space="0" w:color="000000"/>
              <w:left w:val="single" w:sz="4" w:space="0" w:color="000000"/>
              <w:bottom w:val="single" w:sz="4" w:space="0" w:color="000000"/>
              <w:right w:val="single" w:sz="4" w:space="0" w:color="000000"/>
            </w:tcBorders>
          </w:tcPr>
          <w:p w14:paraId="11014CAA" w14:textId="77777777" w:rsidR="00F3119E" w:rsidRPr="006E643F" w:rsidRDefault="00F3119E" w:rsidP="00483136">
            <w:pPr>
              <w:rPr>
                <w:rFonts w:ascii="Times New Roman" w:eastAsia="Times New Roman" w:hAnsi="Times New Roman" w:cs="Times New Roman"/>
                <w:b/>
                <w:sz w:val="24"/>
                <w:szCs w:val="24"/>
                <w:highlight w:val="white"/>
              </w:rPr>
            </w:pPr>
            <w:r w:rsidRPr="006E643F">
              <w:rPr>
                <w:rFonts w:ascii="Times New Roman" w:eastAsia="Times New Roman" w:hAnsi="Times New Roman" w:cs="Times New Roman"/>
                <w:b/>
                <w:sz w:val="24"/>
                <w:szCs w:val="24"/>
                <w:highlight w:val="white"/>
              </w:rPr>
              <w:t>Серуен № 18</w:t>
            </w:r>
          </w:p>
          <w:p w14:paraId="79E6D285" w14:textId="7B0DFF0C" w:rsidR="00F3119E" w:rsidRPr="006E643F" w:rsidRDefault="00F3119E" w:rsidP="00483136">
            <w:pPr>
              <w:rPr>
                <w:rFonts w:ascii="Times New Roman" w:eastAsia="Times New Roman" w:hAnsi="Times New Roman" w:cs="Times New Roman"/>
                <w:sz w:val="24"/>
                <w:szCs w:val="24"/>
                <w:highlight w:val="white"/>
              </w:rPr>
            </w:pPr>
            <w:r w:rsidRPr="006E643F">
              <w:rPr>
                <w:rFonts w:ascii="Times New Roman" w:eastAsia="Times New Roman" w:hAnsi="Times New Roman" w:cs="Times New Roman"/>
                <w:sz w:val="24"/>
                <w:szCs w:val="24"/>
                <w:highlight w:val="white"/>
              </w:rPr>
              <w:t xml:space="preserve"> Картотека </w:t>
            </w:r>
          </w:p>
        </w:tc>
        <w:tc>
          <w:tcPr>
            <w:tcW w:w="3257" w:type="dxa"/>
            <w:gridSpan w:val="3"/>
            <w:tcBorders>
              <w:top w:val="single" w:sz="4" w:space="0" w:color="000000"/>
              <w:left w:val="single" w:sz="4" w:space="0" w:color="000000"/>
              <w:bottom w:val="single" w:sz="4" w:space="0" w:color="000000"/>
              <w:right w:val="single" w:sz="4" w:space="0" w:color="000000"/>
            </w:tcBorders>
          </w:tcPr>
          <w:p w14:paraId="2727446F" w14:textId="77777777" w:rsidR="00F3119E" w:rsidRPr="006E643F" w:rsidRDefault="00F3119E" w:rsidP="00483136">
            <w:pPr>
              <w:rPr>
                <w:rFonts w:ascii="Times New Roman" w:eastAsia="Times New Roman" w:hAnsi="Times New Roman" w:cs="Times New Roman"/>
                <w:sz w:val="24"/>
                <w:szCs w:val="24"/>
                <w:highlight w:val="white"/>
              </w:rPr>
            </w:pPr>
            <w:r w:rsidRPr="006E643F">
              <w:rPr>
                <w:rFonts w:ascii="Times New Roman" w:eastAsia="Times New Roman" w:hAnsi="Times New Roman" w:cs="Times New Roman"/>
                <w:b/>
                <w:sz w:val="24"/>
                <w:szCs w:val="24"/>
                <w:highlight w:val="white"/>
              </w:rPr>
              <w:t>Серуен № 15</w:t>
            </w:r>
          </w:p>
          <w:p w14:paraId="2879236D" w14:textId="62FE6D76" w:rsidR="00F3119E" w:rsidRPr="006E643F" w:rsidRDefault="00F3119E" w:rsidP="00483136">
            <w:pPr>
              <w:rPr>
                <w:rFonts w:ascii="Times New Roman" w:eastAsia="Times New Roman" w:hAnsi="Times New Roman" w:cs="Times New Roman"/>
                <w:sz w:val="24"/>
                <w:szCs w:val="24"/>
                <w:highlight w:val="white"/>
              </w:rPr>
            </w:pPr>
            <w:r w:rsidRPr="006E643F">
              <w:rPr>
                <w:rFonts w:ascii="Times New Roman" w:eastAsia="Times New Roman" w:hAnsi="Times New Roman" w:cs="Times New Roman"/>
                <w:b/>
                <w:sz w:val="24"/>
                <w:szCs w:val="24"/>
                <w:highlight w:val="white"/>
              </w:rPr>
              <w:t> </w:t>
            </w:r>
            <w:r w:rsidRPr="006E643F">
              <w:rPr>
                <w:rFonts w:ascii="Times New Roman" w:eastAsia="Times New Roman" w:hAnsi="Times New Roman" w:cs="Times New Roman"/>
                <w:sz w:val="24"/>
                <w:szCs w:val="24"/>
                <w:highlight w:val="white"/>
              </w:rPr>
              <w:t xml:space="preserve"> Картотека </w:t>
            </w:r>
          </w:p>
        </w:tc>
        <w:tc>
          <w:tcPr>
            <w:tcW w:w="2558" w:type="dxa"/>
            <w:gridSpan w:val="2"/>
            <w:tcBorders>
              <w:top w:val="single" w:sz="4" w:space="0" w:color="000000"/>
              <w:left w:val="single" w:sz="4" w:space="0" w:color="000000"/>
              <w:bottom w:val="single" w:sz="4" w:space="0" w:color="000000"/>
              <w:right w:val="single" w:sz="4" w:space="0" w:color="000000"/>
            </w:tcBorders>
          </w:tcPr>
          <w:p w14:paraId="4A50E2EA" w14:textId="77777777" w:rsidR="00F3119E" w:rsidRPr="006E643F" w:rsidRDefault="00F3119E" w:rsidP="00483136">
            <w:pPr>
              <w:rPr>
                <w:rFonts w:ascii="Times New Roman" w:eastAsia="Times New Roman" w:hAnsi="Times New Roman" w:cs="Times New Roman"/>
                <w:sz w:val="24"/>
                <w:szCs w:val="24"/>
                <w:highlight w:val="white"/>
              </w:rPr>
            </w:pPr>
            <w:r w:rsidRPr="006E643F">
              <w:rPr>
                <w:rFonts w:ascii="Times New Roman" w:eastAsia="Times New Roman" w:hAnsi="Times New Roman" w:cs="Times New Roman"/>
                <w:b/>
                <w:sz w:val="24"/>
                <w:szCs w:val="24"/>
                <w:highlight w:val="white"/>
              </w:rPr>
              <w:t>Серуен № 14</w:t>
            </w:r>
          </w:p>
          <w:p w14:paraId="1C1E0E71" w14:textId="55BA3CAE" w:rsidR="00F3119E" w:rsidRPr="006E643F" w:rsidRDefault="00F3119E" w:rsidP="00483136">
            <w:pPr>
              <w:rPr>
                <w:rFonts w:ascii="Times New Roman" w:eastAsia="Times New Roman" w:hAnsi="Times New Roman" w:cs="Times New Roman"/>
                <w:sz w:val="24"/>
                <w:szCs w:val="24"/>
                <w:highlight w:val="white"/>
              </w:rPr>
            </w:pPr>
            <w:r w:rsidRPr="006E643F">
              <w:rPr>
                <w:rFonts w:ascii="Times New Roman" w:eastAsia="Times New Roman" w:hAnsi="Times New Roman" w:cs="Times New Roman"/>
                <w:sz w:val="24"/>
                <w:szCs w:val="24"/>
                <w:highlight w:val="white"/>
              </w:rPr>
              <w:t xml:space="preserve">Картотека </w:t>
            </w:r>
          </w:p>
        </w:tc>
      </w:tr>
      <w:tr w:rsidR="00F3119E" w:rsidRPr="006E643F" w14:paraId="15E6CF06" w14:textId="77777777" w:rsidTr="009E398D">
        <w:tc>
          <w:tcPr>
            <w:tcW w:w="1418" w:type="dxa"/>
            <w:tcBorders>
              <w:top w:val="single" w:sz="4" w:space="0" w:color="000000"/>
              <w:left w:val="single" w:sz="4" w:space="0" w:color="000000"/>
              <w:bottom w:val="nil"/>
              <w:right w:val="single" w:sz="4" w:space="0" w:color="000000"/>
            </w:tcBorders>
          </w:tcPr>
          <w:p w14:paraId="11168243" w14:textId="77777777" w:rsidR="00F3119E" w:rsidRPr="006E643F" w:rsidRDefault="00F3119E" w:rsidP="00483136">
            <w:pPr>
              <w:rPr>
                <w:rFonts w:ascii="Times New Roman" w:eastAsia="Times New Roman" w:hAnsi="Times New Roman" w:cs="Times New Roman"/>
                <w:b/>
                <w:sz w:val="24"/>
                <w:szCs w:val="24"/>
              </w:rPr>
            </w:pPr>
            <w:r w:rsidRPr="006E643F">
              <w:rPr>
                <w:rFonts w:ascii="Times New Roman" w:eastAsia="Times New Roman" w:hAnsi="Times New Roman" w:cs="Times New Roman"/>
                <w:b/>
                <w:sz w:val="24"/>
                <w:szCs w:val="24"/>
              </w:rPr>
              <w:t xml:space="preserve">Серуеннен  оралу </w:t>
            </w:r>
          </w:p>
        </w:tc>
        <w:tc>
          <w:tcPr>
            <w:tcW w:w="14742" w:type="dxa"/>
            <w:gridSpan w:val="11"/>
            <w:tcBorders>
              <w:top w:val="single" w:sz="4" w:space="0" w:color="000000"/>
              <w:left w:val="single" w:sz="4" w:space="0" w:color="000000"/>
              <w:bottom w:val="nil"/>
              <w:right w:val="single" w:sz="4" w:space="0" w:color="000000"/>
            </w:tcBorders>
          </w:tcPr>
          <w:p w14:paraId="278FF5CB" w14:textId="77777777" w:rsidR="00F3119E" w:rsidRPr="006E643F" w:rsidRDefault="00F3119E" w:rsidP="00483136">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Ойын- жаттығу Сырттан келіп үнемі,</w:t>
            </w:r>
          </w:p>
          <w:p w14:paraId="58D54217" w14:textId="77777777" w:rsidR="00F3119E" w:rsidRPr="006E643F" w:rsidRDefault="00F3119E" w:rsidP="00483136">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Сабынмен қол жуамыз,</w:t>
            </w:r>
          </w:p>
          <w:p w14:paraId="085541ED" w14:textId="77777777" w:rsidR="00F3119E" w:rsidRPr="006E643F" w:rsidRDefault="00F3119E" w:rsidP="00483136">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Таза болды мұнтаздай,</w:t>
            </w:r>
          </w:p>
          <w:p w14:paraId="49CEE535" w14:textId="77777777" w:rsidR="00F3119E" w:rsidRPr="006E643F" w:rsidRDefault="00F3119E" w:rsidP="00483136">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Тағамға қол созамыз.</w:t>
            </w:r>
          </w:p>
          <w:p w14:paraId="213C005E" w14:textId="77777777" w:rsidR="00F3119E" w:rsidRPr="006E643F" w:rsidRDefault="00F3119E" w:rsidP="00483136">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Балаларға  реттілікпен киімдерін шешуі, өз сөрелеріне  киімін жинап таза ұстауды,  су болған  киімдерін тәрбиешіге  көрсетуге  үйрету.   Гигиеналық шараларын ұйымдастыру.  Түскі асқа дайындық.</w:t>
            </w:r>
          </w:p>
        </w:tc>
      </w:tr>
      <w:tr w:rsidR="00F3119E" w:rsidRPr="006E643F" w14:paraId="3124C3FE" w14:textId="77777777" w:rsidTr="009E398D">
        <w:trPr>
          <w:trHeight w:val="121"/>
        </w:trPr>
        <w:tc>
          <w:tcPr>
            <w:tcW w:w="16160" w:type="dxa"/>
            <w:gridSpan w:val="12"/>
            <w:tcBorders>
              <w:top w:val="nil"/>
              <w:left w:val="single" w:sz="4" w:space="0" w:color="000000"/>
              <w:bottom w:val="single" w:sz="4" w:space="0" w:color="000000"/>
              <w:right w:val="single" w:sz="4" w:space="0" w:color="000000"/>
            </w:tcBorders>
          </w:tcPr>
          <w:p w14:paraId="2798EF65" w14:textId="64B6BFDE" w:rsidR="00F3119E" w:rsidRPr="00025562" w:rsidRDefault="00F3119E" w:rsidP="00483136">
            <w:pPr>
              <w:rPr>
                <w:rFonts w:ascii="Times New Roman" w:eastAsia="Times New Roman" w:hAnsi="Times New Roman" w:cs="Times New Roman"/>
                <w:sz w:val="24"/>
                <w:szCs w:val="24"/>
                <w:lang w:val="ru-RU"/>
              </w:rPr>
            </w:pPr>
          </w:p>
        </w:tc>
      </w:tr>
      <w:tr w:rsidR="00F3119E" w:rsidRPr="006E643F" w14:paraId="07E156C5" w14:textId="77777777" w:rsidTr="009E398D">
        <w:tc>
          <w:tcPr>
            <w:tcW w:w="1418" w:type="dxa"/>
            <w:tcBorders>
              <w:top w:val="single" w:sz="4" w:space="0" w:color="000000"/>
              <w:left w:val="single" w:sz="4" w:space="0" w:color="000000"/>
              <w:bottom w:val="single" w:sz="4" w:space="0" w:color="000000"/>
              <w:right w:val="single" w:sz="4" w:space="0" w:color="000000"/>
            </w:tcBorders>
          </w:tcPr>
          <w:p w14:paraId="6A7FB9FE" w14:textId="47533825" w:rsidR="00F3119E" w:rsidRPr="006E643F" w:rsidRDefault="00F3119E" w:rsidP="00483136">
            <w:pPr>
              <w:rPr>
                <w:rFonts w:ascii="Times New Roman" w:eastAsia="Times New Roman" w:hAnsi="Times New Roman" w:cs="Times New Roman"/>
                <w:b/>
                <w:sz w:val="24"/>
                <w:szCs w:val="24"/>
              </w:rPr>
            </w:pPr>
            <w:r w:rsidRPr="006E643F">
              <w:rPr>
                <w:rFonts w:ascii="Times New Roman" w:eastAsia="Times New Roman" w:hAnsi="Times New Roman" w:cs="Times New Roman"/>
                <w:b/>
                <w:sz w:val="24"/>
                <w:szCs w:val="24"/>
              </w:rPr>
              <w:t>Ойындар, дербес әрекет. Баланың жеке даму картасына сәйкес жеке жұмыс</w:t>
            </w:r>
            <w:r w:rsidR="00025562" w:rsidRPr="006E643F">
              <w:rPr>
                <w:rFonts w:ascii="Times New Roman" w:eastAsia="Times New Roman" w:hAnsi="Times New Roman" w:cs="Times New Roman"/>
                <w:b/>
                <w:sz w:val="24"/>
                <w:szCs w:val="24"/>
              </w:rPr>
              <w:t xml:space="preserve"> Балалардың үйге қайтуы</w:t>
            </w:r>
          </w:p>
        </w:tc>
        <w:tc>
          <w:tcPr>
            <w:tcW w:w="3259" w:type="dxa"/>
            <w:gridSpan w:val="2"/>
            <w:tcBorders>
              <w:top w:val="single" w:sz="4" w:space="0" w:color="000000"/>
              <w:left w:val="single" w:sz="4" w:space="0" w:color="000000"/>
              <w:bottom w:val="single" w:sz="4" w:space="0" w:color="000000"/>
              <w:right w:val="single" w:sz="4" w:space="0" w:color="000000"/>
            </w:tcBorders>
          </w:tcPr>
          <w:p w14:paraId="410F337E" w14:textId="77777777" w:rsidR="00F3119E" w:rsidRPr="006E643F" w:rsidRDefault="00F3119E" w:rsidP="00483136">
            <w:pPr>
              <w:pBdr>
                <w:top w:val="nil"/>
                <w:left w:val="nil"/>
                <w:bottom w:val="nil"/>
                <w:right w:val="nil"/>
                <w:between w:val="nil"/>
              </w:pBdr>
              <w:rPr>
                <w:rFonts w:ascii="Times New Roman" w:eastAsia="Times New Roman" w:hAnsi="Times New Roman" w:cs="Times New Roman"/>
                <w:b/>
                <w:sz w:val="24"/>
                <w:szCs w:val="24"/>
              </w:rPr>
            </w:pPr>
            <w:r w:rsidRPr="006E643F">
              <w:rPr>
                <w:rFonts w:ascii="Times New Roman" w:eastAsia="Times New Roman" w:hAnsi="Times New Roman" w:cs="Times New Roman"/>
                <w:b/>
                <w:sz w:val="24"/>
                <w:szCs w:val="24"/>
              </w:rPr>
              <w:t>ойын: «Суретер сыры»</w:t>
            </w:r>
          </w:p>
          <w:p w14:paraId="7F374A07" w14:textId="77777777" w:rsidR="00F3119E" w:rsidRPr="006E643F" w:rsidRDefault="00F3119E" w:rsidP="00483136">
            <w:pPr>
              <w:pBdr>
                <w:top w:val="nil"/>
                <w:left w:val="nil"/>
                <w:bottom w:val="nil"/>
                <w:right w:val="nil"/>
                <w:between w:val="nil"/>
              </w:pBd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Сурет көре отырып, балалар күз мезгілінің ерекшеліктерін айтады.</w:t>
            </w:r>
          </w:p>
          <w:p w14:paraId="071FE5E8" w14:textId="77777777" w:rsidR="00F3119E" w:rsidRPr="006E643F" w:rsidRDefault="00F3119E" w:rsidP="00483136">
            <w:pPr>
              <w:rPr>
                <w:rFonts w:ascii="Times New Roman" w:eastAsia="Times New Roman" w:hAnsi="Times New Roman" w:cs="Times New Roman"/>
                <w:sz w:val="24"/>
                <w:szCs w:val="24"/>
              </w:rPr>
            </w:pPr>
            <w:r w:rsidRPr="006E643F">
              <w:rPr>
                <w:rFonts w:ascii="Times New Roman" w:eastAsia="Times New Roman" w:hAnsi="Times New Roman" w:cs="Times New Roman"/>
                <w:b/>
                <w:sz w:val="24"/>
                <w:szCs w:val="24"/>
              </w:rPr>
              <w:t>жеке жұмыс</w:t>
            </w:r>
          </w:p>
          <w:p w14:paraId="6DC3B664" w14:textId="77777777" w:rsidR="00F3119E" w:rsidRPr="006E643F" w:rsidRDefault="00F3119E" w:rsidP="00483136">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Тілін дамтыу.</w:t>
            </w:r>
          </w:p>
          <w:p w14:paraId="0839149D" w14:textId="77777777" w:rsidR="00F3119E" w:rsidRPr="006E643F" w:rsidRDefault="00F3119E" w:rsidP="00483136">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Ойын "Интервью". сұхбат әңгіме жүргізу</w:t>
            </w:r>
          </w:p>
          <w:p w14:paraId="10D88F4C" w14:textId="77777777" w:rsidR="00F3119E" w:rsidRPr="006E643F" w:rsidRDefault="00F3119E" w:rsidP="00483136">
            <w:pPr>
              <w:rPr>
                <w:sz w:val="24"/>
                <w:szCs w:val="24"/>
              </w:rPr>
            </w:pPr>
          </w:p>
        </w:tc>
        <w:tc>
          <w:tcPr>
            <w:tcW w:w="3262" w:type="dxa"/>
            <w:gridSpan w:val="3"/>
            <w:tcBorders>
              <w:top w:val="single" w:sz="4" w:space="0" w:color="000000"/>
              <w:left w:val="single" w:sz="4" w:space="0" w:color="000000"/>
              <w:bottom w:val="single" w:sz="4" w:space="0" w:color="000000"/>
              <w:right w:val="single" w:sz="4" w:space="0" w:color="000000"/>
            </w:tcBorders>
          </w:tcPr>
          <w:p w14:paraId="5EFE1C4B" w14:textId="77777777" w:rsidR="00F3119E" w:rsidRPr="006E643F" w:rsidRDefault="00F3119E" w:rsidP="00483136">
            <w:pPr>
              <w:rPr>
                <w:rFonts w:ascii="Times New Roman" w:eastAsia="Times New Roman" w:hAnsi="Times New Roman" w:cs="Times New Roman"/>
                <w:b/>
                <w:sz w:val="24"/>
                <w:szCs w:val="24"/>
              </w:rPr>
            </w:pPr>
            <w:r w:rsidRPr="006E643F">
              <w:rPr>
                <w:rFonts w:ascii="Times New Roman" w:eastAsia="Times New Roman" w:hAnsi="Times New Roman" w:cs="Times New Roman"/>
                <w:b/>
                <w:sz w:val="24"/>
                <w:szCs w:val="24"/>
              </w:rPr>
              <w:t>ойын:</w:t>
            </w:r>
          </w:p>
          <w:p w14:paraId="5590403D" w14:textId="77777777" w:rsidR="00F3119E" w:rsidRPr="006E643F" w:rsidRDefault="00F3119E" w:rsidP="00483136">
            <w:pPr>
              <w:rPr>
                <w:sz w:val="24"/>
                <w:szCs w:val="24"/>
              </w:rPr>
            </w:pPr>
            <w:r w:rsidRPr="006E643F">
              <w:rPr>
                <w:rFonts w:ascii="Times New Roman" w:eastAsia="Times New Roman" w:hAnsi="Times New Roman" w:cs="Times New Roman"/>
                <w:sz w:val="24"/>
                <w:szCs w:val="24"/>
              </w:rPr>
              <w:t xml:space="preserve">«Суретші қай жерде қателесті» </w:t>
            </w:r>
          </w:p>
          <w:p w14:paraId="19FD3995" w14:textId="77777777" w:rsidR="00F3119E" w:rsidRPr="006E643F" w:rsidRDefault="00F3119E" w:rsidP="00483136">
            <w:pPr>
              <w:rPr>
                <w:rFonts w:ascii="Times New Roman" w:eastAsia="Times New Roman" w:hAnsi="Times New Roman" w:cs="Times New Roman"/>
                <w:b/>
                <w:sz w:val="24"/>
                <w:szCs w:val="24"/>
              </w:rPr>
            </w:pPr>
            <w:r w:rsidRPr="006E643F">
              <w:rPr>
                <w:rFonts w:ascii="Times New Roman" w:eastAsia="Times New Roman" w:hAnsi="Times New Roman" w:cs="Times New Roman"/>
                <w:sz w:val="24"/>
                <w:szCs w:val="24"/>
              </w:rPr>
              <w:t>Мақсаты: Баланың ойлау қабілетін дамыту.</w:t>
            </w:r>
          </w:p>
          <w:p w14:paraId="2296BF4E" w14:textId="77777777" w:rsidR="00F3119E" w:rsidRPr="006E643F" w:rsidRDefault="00F3119E" w:rsidP="00483136">
            <w:pPr>
              <w:rPr>
                <w:rFonts w:ascii="Times New Roman" w:eastAsia="Times New Roman" w:hAnsi="Times New Roman" w:cs="Times New Roman"/>
                <w:b/>
                <w:sz w:val="24"/>
                <w:szCs w:val="24"/>
              </w:rPr>
            </w:pPr>
            <w:r w:rsidRPr="006E643F">
              <w:rPr>
                <w:rFonts w:ascii="Times New Roman" w:eastAsia="Times New Roman" w:hAnsi="Times New Roman" w:cs="Times New Roman"/>
                <w:b/>
                <w:sz w:val="24"/>
                <w:szCs w:val="24"/>
              </w:rPr>
              <w:t>Тіл  ұстарту жаттығуы:</w:t>
            </w:r>
          </w:p>
          <w:p w14:paraId="0C35D354" w14:textId="77777777" w:rsidR="00F3119E" w:rsidRPr="006E643F" w:rsidRDefault="00F3119E" w:rsidP="00483136">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Баудағы  не?  Ара   болсаң   ызыңда</w:t>
            </w:r>
          </w:p>
          <w:p w14:paraId="07F8F5A4" w14:textId="77777777" w:rsidR="00F3119E" w:rsidRPr="006E643F" w:rsidRDefault="00F3119E" w:rsidP="00483136">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-Ара  қалай  дыбыстайды?</w:t>
            </w:r>
          </w:p>
          <w:p w14:paraId="74F449ED" w14:textId="77777777" w:rsidR="00F3119E" w:rsidRPr="006E643F" w:rsidRDefault="00F3119E" w:rsidP="00483136">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 з-з-з)  (Қатты , жай)</w:t>
            </w:r>
          </w:p>
          <w:p w14:paraId="553E48D0" w14:textId="78927C0E" w:rsidR="00F3119E" w:rsidRPr="00025562" w:rsidRDefault="00F3119E" w:rsidP="00483136">
            <w:pPr>
              <w:rPr>
                <w:rFonts w:ascii="Times New Roman" w:eastAsia="Times New Roman" w:hAnsi="Times New Roman" w:cs="Times New Roman"/>
                <w:sz w:val="24"/>
                <w:szCs w:val="24"/>
                <w:lang w:val="ru-RU"/>
              </w:rPr>
            </w:pPr>
            <w:r w:rsidRPr="006E643F">
              <w:rPr>
                <w:rFonts w:ascii="Times New Roman" w:eastAsia="Times New Roman" w:hAnsi="Times New Roman" w:cs="Times New Roman"/>
                <w:sz w:val="24"/>
                <w:szCs w:val="24"/>
              </w:rPr>
              <w:t>З-з-з,ж-ж-ж,з-з-з,ж-ж-ж</w:t>
            </w:r>
          </w:p>
        </w:tc>
        <w:tc>
          <w:tcPr>
            <w:tcW w:w="2551" w:type="dxa"/>
            <w:gridSpan w:val="2"/>
            <w:tcBorders>
              <w:top w:val="single" w:sz="4" w:space="0" w:color="000000"/>
              <w:left w:val="single" w:sz="4" w:space="0" w:color="000000"/>
              <w:bottom w:val="single" w:sz="4" w:space="0" w:color="000000"/>
              <w:right w:val="single" w:sz="4" w:space="0" w:color="000000"/>
            </w:tcBorders>
          </w:tcPr>
          <w:p w14:paraId="517C363E" w14:textId="77777777" w:rsidR="00F3119E" w:rsidRPr="006E643F" w:rsidRDefault="00F3119E" w:rsidP="00483136">
            <w:pPr>
              <w:rPr>
                <w:rFonts w:ascii="Times New Roman" w:eastAsia="Times New Roman" w:hAnsi="Times New Roman" w:cs="Times New Roman"/>
                <w:sz w:val="24"/>
                <w:szCs w:val="24"/>
              </w:rPr>
            </w:pPr>
            <w:r w:rsidRPr="006E643F">
              <w:rPr>
                <w:rFonts w:ascii="Times New Roman" w:eastAsia="Times New Roman" w:hAnsi="Times New Roman" w:cs="Times New Roman"/>
                <w:b/>
                <w:sz w:val="24"/>
                <w:szCs w:val="24"/>
              </w:rPr>
              <w:t xml:space="preserve">ойын: «Ұқсас затты тап» Логикалық  тапсырмалар. Мақсаты:  </w:t>
            </w:r>
            <w:r w:rsidRPr="006E643F">
              <w:rPr>
                <w:rFonts w:ascii="Times New Roman" w:eastAsia="Times New Roman" w:hAnsi="Times New Roman" w:cs="Times New Roman"/>
                <w:sz w:val="24"/>
                <w:szCs w:val="24"/>
              </w:rPr>
              <w:t>Бірдей  заттарды ұқсастығы бойынша  таба алады.</w:t>
            </w:r>
          </w:p>
          <w:p w14:paraId="2539CAD5" w14:textId="77777777" w:rsidR="00F3119E" w:rsidRPr="006E643F" w:rsidRDefault="00F3119E" w:rsidP="00483136">
            <w:pPr>
              <w:rPr>
                <w:rFonts w:ascii="Times New Roman" w:eastAsia="Times New Roman" w:hAnsi="Times New Roman" w:cs="Times New Roman"/>
                <w:sz w:val="24"/>
                <w:szCs w:val="24"/>
              </w:rPr>
            </w:pPr>
          </w:p>
          <w:p w14:paraId="35270CD8" w14:textId="77777777" w:rsidR="00F3119E" w:rsidRPr="006E643F" w:rsidRDefault="00F3119E" w:rsidP="00483136">
            <w:pPr>
              <w:rPr>
                <w:rFonts w:ascii="Times New Roman" w:eastAsia="Times New Roman" w:hAnsi="Times New Roman" w:cs="Times New Roman"/>
                <w:sz w:val="24"/>
                <w:szCs w:val="24"/>
              </w:rPr>
            </w:pPr>
          </w:p>
        </w:tc>
        <w:tc>
          <w:tcPr>
            <w:tcW w:w="3112" w:type="dxa"/>
            <w:gridSpan w:val="2"/>
            <w:tcBorders>
              <w:top w:val="single" w:sz="4" w:space="0" w:color="000000"/>
              <w:left w:val="single" w:sz="4" w:space="0" w:color="000000"/>
              <w:bottom w:val="single" w:sz="4" w:space="0" w:color="000000"/>
              <w:right w:val="single" w:sz="4" w:space="0" w:color="000000"/>
            </w:tcBorders>
          </w:tcPr>
          <w:p w14:paraId="36248E8A" w14:textId="77777777" w:rsidR="00F3119E" w:rsidRPr="006E643F" w:rsidRDefault="00F3119E" w:rsidP="00483136">
            <w:pPr>
              <w:rPr>
                <w:rFonts w:ascii="Times New Roman" w:eastAsia="Times New Roman" w:hAnsi="Times New Roman" w:cs="Times New Roman"/>
                <w:b/>
                <w:sz w:val="24"/>
                <w:szCs w:val="24"/>
              </w:rPr>
            </w:pPr>
            <w:r w:rsidRPr="006E643F">
              <w:rPr>
                <w:rFonts w:ascii="Times New Roman" w:eastAsia="Times New Roman" w:hAnsi="Times New Roman" w:cs="Times New Roman"/>
                <w:b/>
                <w:sz w:val="24"/>
                <w:szCs w:val="24"/>
              </w:rPr>
              <w:t xml:space="preserve"> «Жұмбақ жарысы»</w:t>
            </w:r>
          </w:p>
          <w:p w14:paraId="337D1655" w14:textId="77777777" w:rsidR="00F3119E" w:rsidRPr="006E643F" w:rsidRDefault="00F3119E" w:rsidP="00483136">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 xml:space="preserve">Мақсаты: </w:t>
            </w:r>
          </w:p>
          <w:p w14:paraId="60CE7852" w14:textId="77777777" w:rsidR="00F3119E" w:rsidRPr="006E643F" w:rsidRDefault="00F3119E" w:rsidP="00483136">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Балалардың ойлау,есте сақтау қабілеттері дамиды.</w:t>
            </w:r>
          </w:p>
          <w:p w14:paraId="6BEAB987" w14:textId="77777777" w:rsidR="00F3119E" w:rsidRPr="006E643F" w:rsidRDefault="00F3119E" w:rsidP="00483136">
            <w:pPr>
              <w:rPr>
                <w:rFonts w:ascii="Times New Roman" w:eastAsia="Times New Roman" w:hAnsi="Times New Roman" w:cs="Times New Roman"/>
                <w:sz w:val="24"/>
                <w:szCs w:val="24"/>
              </w:rPr>
            </w:pPr>
            <w:r w:rsidRPr="006E643F">
              <w:rPr>
                <w:rFonts w:ascii="Times New Roman" w:eastAsia="Times New Roman" w:hAnsi="Times New Roman" w:cs="Times New Roman"/>
                <w:b/>
                <w:sz w:val="24"/>
                <w:szCs w:val="24"/>
              </w:rPr>
              <w:t>жеке жұмыс</w:t>
            </w:r>
          </w:p>
          <w:p w14:paraId="26DC64C8" w14:textId="77777777" w:rsidR="00F3119E" w:rsidRPr="006E643F" w:rsidRDefault="00F3119E" w:rsidP="00483136">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Геометриялық пішіндерді дұрыс атап, ажырата білуге үйрету</w:t>
            </w:r>
          </w:p>
          <w:p w14:paraId="70132658" w14:textId="77777777" w:rsidR="00F3119E" w:rsidRPr="006E643F" w:rsidRDefault="00F3119E" w:rsidP="00483136">
            <w:pPr>
              <w:rPr>
                <w:rFonts w:ascii="Times New Roman" w:eastAsia="Times New Roman" w:hAnsi="Times New Roman" w:cs="Times New Roman"/>
                <w:sz w:val="24"/>
                <w:szCs w:val="24"/>
              </w:rPr>
            </w:pPr>
          </w:p>
        </w:tc>
        <w:tc>
          <w:tcPr>
            <w:tcW w:w="2558" w:type="dxa"/>
            <w:gridSpan w:val="2"/>
            <w:tcBorders>
              <w:top w:val="single" w:sz="4" w:space="0" w:color="000000"/>
              <w:left w:val="single" w:sz="4" w:space="0" w:color="000000"/>
              <w:bottom w:val="single" w:sz="4" w:space="0" w:color="000000"/>
              <w:right w:val="single" w:sz="4" w:space="0" w:color="000000"/>
            </w:tcBorders>
          </w:tcPr>
          <w:p w14:paraId="29B2E812" w14:textId="77777777" w:rsidR="00F3119E" w:rsidRPr="006E643F" w:rsidRDefault="00F3119E" w:rsidP="00483136">
            <w:pPr>
              <w:rPr>
                <w:rFonts w:ascii="Times New Roman" w:eastAsia="Times New Roman" w:hAnsi="Times New Roman" w:cs="Times New Roman"/>
                <w:sz w:val="24"/>
                <w:szCs w:val="24"/>
              </w:rPr>
            </w:pPr>
            <w:r w:rsidRPr="006E643F">
              <w:rPr>
                <w:rFonts w:ascii="Times New Roman" w:eastAsia="Times New Roman" w:hAnsi="Times New Roman" w:cs="Times New Roman"/>
                <w:b/>
                <w:sz w:val="24"/>
                <w:szCs w:val="24"/>
              </w:rPr>
              <w:t xml:space="preserve"> «Мимикалық жаттығу»</w:t>
            </w:r>
          </w:p>
          <w:p w14:paraId="4F7DB5CF" w14:textId="77777777" w:rsidR="00F3119E" w:rsidRPr="006E643F" w:rsidRDefault="00F3119E" w:rsidP="00483136">
            <w:pPr>
              <w:rPr>
                <w:rFonts w:ascii="Times New Roman" w:eastAsia="Times New Roman" w:hAnsi="Times New Roman" w:cs="Times New Roman"/>
                <w:sz w:val="24"/>
                <w:szCs w:val="24"/>
              </w:rPr>
            </w:pPr>
            <w:r w:rsidRPr="006E643F">
              <w:rPr>
                <w:rFonts w:ascii="Times New Roman" w:eastAsia="Times New Roman" w:hAnsi="Times New Roman" w:cs="Times New Roman"/>
                <w:b/>
                <w:sz w:val="24"/>
                <w:szCs w:val="24"/>
              </w:rPr>
              <w:t>Мақсаты:</w:t>
            </w:r>
            <w:r w:rsidRPr="006E643F">
              <w:rPr>
                <w:rFonts w:ascii="Times New Roman" w:eastAsia="Times New Roman" w:hAnsi="Times New Roman" w:cs="Times New Roman"/>
                <w:sz w:val="24"/>
                <w:szCs w:val="24"/>
              </w:rPr>
              <w:t xml:space="preserve"> балалар көңіл күйлерін түрлі эмоциялармен білдіруге үйренеді.</w:t>
            </w:r>
          </w:p>
          <w:p w14:paraId="24B493AD" w14:textId="77777777" w:rsidR="00F3119E" w:rsidRPr="006E643F" w:rsidRDefault="00F3119E" w:rsidP="00483136">
            <w:pPr>
              <w:rPr>
                <w:rFonts w:ascii="Times New Roman" w:eastAsia="Times New Roman" w:hAnsi="Times New Roman" w:cs="Times New Roman"/>
                <w:sz w:val="24"/>
                <w:szCs w:val="24"/>
              </w:rPr>
            </w:pPr>
          </w:p>
          <w:p w14:paraId="3E9226A5" w14:textId="77777777" w:rsidR="00F3119E" w:rsidRPr="006E643F" w:rsidRDefault="00F3119E" w:rsidP="00483136">
            <w:pPr>
              <w:rPr>
                <w:rFonts w:ascii="Times New Roman" w:eastAsia="Times New Roman" w:hAnsi="Times New Roman" w:cs="Times New Roman"/>
                <w:sz w:val="24"/>
                <w:szCs w:val="24"/>
              </w:rPr>
            </w:pPr>
          </w:p>
        </w:tc>
      </w:tr>
    </w:tbl>
    <w:p w14:paraId="2FCE318A" w14:textId="77777777" w:rsidR="00025562" w:rsidRDefault="00025562" w:rsidP="00025562">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Тексерді:                 </w:t>
      </w:r>
      <w:r>
        <w:rPr>
          <w:rFonts w:ascii="Times New Roman" w:eastAsia="Times New Roman" w:hAnsi="Times New Roman" w:cs="Times New Roman"/>
          <w:noProof/>
          <w:sz w:val="24"/>
          <w:szCs w:val="24"/>
        </w:rPr>
        <w:drawing>
          <wp:inline distT="0" distB="0" distL="0" distR="0" wp14:anchorId="71EFB439" wp14:editId="13E1D822">
            <wp:extent cx="857250" cy="433705"/>
            <wp:effectExtent l="0" t="0" r="0" b="4445"/>
            <wp:docPr id="1646017750" name="Рисунок 1646017750" descr="C:\Users\физика\Downloads\WhatsApp Image 2024-04-15 at 12.48.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физика\Downloads\WhatsApp Image 2024-04-15 at 12.48.36.jpeg"/>
                    <pic:cNvPicPr>
                      <a:picLocks noChangeAspect="1" noChangeArrowheads="1"/>
                    </pic:cNvPicPr>
                  </pic:nvPicPr>
                  <pic:blipFill rotWithShape="1">
                    <a:blip r:embed="rId6" cstate="print">
                      <a:extLst>
                        <a:ext uri="{BEBA8EAE-BF5A-486C-A8C5-ECC9F3942E4B}">
                          <a14:imgProps xmlns:a14="http://schemas.microsoft.com/office/drawing/2010/main">
                            <a14:imgLayer r:embed="rId7">
                              <a14:imgEffect>
                                <a14:sharpenSoften amount="5000"/>
                              </a14:imgEffect>
                              <a14:imgEffect>
                                <a14:brightnessContrast bright="20000" contrast="-40000"/>
                              </a14:imgEffect>
                            </a14:imgLayer>
                          </a14:imgProps>
                        </a:ext>
                        <a:ext uri="{28A0092B-C50C-407E-A947-70E740481C1C}">
                          <a14:useLocalDpi xmlns:a14="http://schemas.microsoft.com/office/drawing/2010/main" val="0"/>
                        </a:ext>
                      </a:extLst>
                    </a:blip>
                    <a:srcRect l="19690" t="12379" r="37519" b="69126"/>
                    <a:stretch/>
                  </pic:blipFill>
                  <pic:spPr bwMode="auto">
                    <a:xfrm>
                      <a:off x="0" y="0"/>
                      <a:ext cx="862731" cy="436478"/>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cs="Times New Roman"/>
          <w:b/>
          <w:sz w:val="24"/>
          <w:szCs w:val="24"/>
        </w:rPr>
        <w:t xml:space="preserve">            мектеп директоры Мамчур М.М.</w:t>
      </w:r>
    </w:p>
    <w:p w14:paraId="144F3BB9" w14:textId="77777777" w:rsidR="00025562" w:rsidRDefault="00025562" w:rsidP="00025562">
      <w:pPr>
        <w:spacing w:after="0" w:line="240" w:lineRule="auto"/>
        <w:rPr>
          <w:rFonts w:ascii="Times New Roman" w:eastAsia="Times New Roman" w:hAnsi="Times New Roman" w:cs="Times New Roman"/>
          <w:b/>
          <w:sz w:val="24"/>
          <w:szCs w:val="24"/>
        </w:rPr>
      </w:pPr>
    </w:p>
    <w:p w14:paraId="27964666" w14:textId="5A2D59B5" w:rsidR="00483136" w:rsidRPr="009E398D" w:rsidRDefault="00025562" w:rsidP="00025562">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Тәрбиеші: Ахметова А.А.</w:t>
      </w:r>
    </w:p>
    <w:p w14:paraId="15EF1A67" w14:textId="77777777" w:rsidR="00025562" w:rsidRPr="009E398D" w:rsidRDefault="00025562" w:rsidP="00025562">
      <w:pPr>
        <w:spacing w:after="0" w:line="240" w:lineRule="auto"/>
        <w:rPr>
          <w:rFonts w:ascii="Times New Roman" w:eastAsia="Times New Roman" w:hAnsi="Times New Roman" w:cs="Times New Roman"/>
          <w:b/>
          <w:sz w:val="24"/>
          <w:szCs w:val="24"/>
        </w:rPr>
      </w:pPr>
    </w:p>
    <w:p w14:paraId="1F025FFF" w14:textId="77777777" w:rsidR="00B73F7F" w:rsidRPr="00483136" w:rsidRDefault="00B73F7F" w:rsidP="00B73F7F">
      <w:pPr>
        <w:spacing w:after="0" w:line="240" w:lineRule="auto"/>
        <w:jc w:val="center"/>
        <w:rPr>
          <w:rFonts w:ascii="Times New Roman" w:hAnsi="Times New Roman" w:cs="Times New Roman"/>
          <w:sz w:val="24"/>
          <w:szCs w:val="24"/>
        </w:rPr>
      </w:pPr>
      <w:r w:rsidRPr="00483136">
        <w:rPr>
          <w:rFonts w:ascii="Times New Roman" w:hAnsi="Times New Roman" w:cs="Times New Roman"/>
          <w:sz w:val="24"/>
          <w:szCs w:val="24"/>
        </w:rPr>
        <w:lastRenderedPageBreak/>
        <w:t>Тәрбиелеу-білім беру процесінің циклограммасы</w:t>
      </w:r>
    </w:p>
    <w:p w14:paraId="392983AB" w14:textId="77777777" w:rsidR="00B73F7F" w:rsidRPr="00483136" w:rsidRDefault="00B73F7F" w:rsidP="00B73F7F">
      <w:pPr>
        <w:spacing w:after="0" w:line="240" w:lineRule="auto"/>
        <w:jc w:val="center"/>
        <w:rPr>
          <w:rFonts w:ascii="Times New Roman" w:hAnsi="Times New Roman" w:cs="Times New Roman"/>
          <w:sz w:val="24"/>
          <w:szCs w:val="24"/>
        </w:rPr>
      </w:pPr>
      <w:r w:rsidRPr="00483136">
        <w:rPr>
          <w:rFonts w:ascii="Times New Roman" w:hAnsi="Times New Roman" w:cs="Times New Roman"/>
          <w:sz w:val="24"/>
          <w:szCs w:val="24"/>
        </w:rPr>
        <w:t>«Күншуақ» ересек тобы</w:t>
      </w:r>
    </w:p>
    <w:p w14:paraId="08ACFC49" w14:textId="63433C21" w:rsidR="00B73F7F" w:rsidRPr="00A500C0" w:rsidRDefault="00B73F7F" w:rsidP="00B73F7F">
      <w:pPr>
        <w:pStyle w:val="af8"/>
        <w:spacing w:line="319" w:lineRule="exact"/>
        <w:ind w:left="1031" w:right="535"/>
        <w:jc w:val="center"/>
        <w:rPr>
          <w:sz w:val="22"/>
          <w:szCs w:val="22"/>
        </w:rPr>
      </w:pPr>
      <w:r>
        <w:rPr>
          <w:sz w:val="22"/>
          <w:szCs w:val="22"/>
        </w:rPr>
        <w:t>0</w:t>
      </w:r>
      <w:r w:rsidR="00A42E7E">
        <w:rPr>
          <w:sz w:val="22"/>
          <w:szCs w:val="22"/>
          <w:lang w:val="ru-RU"/>
        </w:rPr>
        <w:t>2</w:t>
      </w:r>
      <w:r w:rsidRPr="00A500C0">
        <w:rPr>
          <w:sz w:val="22"/>
          <w:szCs w:val="22"/>
        </w:rPr>
        <w:t xml:space="preserve"> – </w:t>
      </w:r>
      <w:r>
        <w:rPr>
          <w:sz w:val="22"/>
          <w:szCs w:val="22"/>
        </w:rPr>
        <w:t>0</w:t>
      </w:r>
      <w:r w:rsidR="00A42E7E">
        <w:rPr>
          <w:sz w:val="22"/>
          <w:szCs w:val="22"/>
          <w:lang w:val="ru-RU"/>
        </w:rPr>
        <w:t>6</w:t>
      </w:r>
      <w:r>
        <w:rPr>
          <w:sz w:val="22"/>
          <w:szCs w:val="22"/>
        </w:rPr>
        <w:t>.10</w:t>
      </w:r>
      <w:r w:rsidRPr="00A500C0">
        <w:rPr>
          <w:sz w:val="22"/>
          <w:szCs w:val="22"/>
        </w:rPr>
        <w:t>..202</w:t>
      </w:r>
      <w:r w:rsidR="00A42E7E">
        <w:rPr>
          <w:sz w:val="22"/>
          <w:szCs w:val="22"/>
          <w:lang w:val="ru-RU"/>
        </w:rPr>
        <w:t xml:space="preserve">3 </w:t>
      </w:r>
      <w:r w:rsidRPr="00A500C0">
        <w:rPr>
          <w:sz w:val="22"/>
          <w:szCs w:val="22"/>
        </w:rPr>
        <w:t>ж</w:t>
      </w:r>
    </w:p>
    <w:p w14:paraId="6F5722BB" w14:textId="77777777" w:rsidR="00B73F7F" w:rsidRPr="00CE5CA9" w:rsidRDefault="00B73F7F" w:rsidP="00B73F7F">
      <w:pPr>
        <w:pStyle w:val="af8"/>
        <w:spacing w:before="6"/>
        <w:ind w:left="0"/>
        <w:rPr>
          <w:b/>
          <w:bCs/>
          <w:sz w:val="22"/>
          <w:szCs w:val="22"/>
        </w:rPr>
      </w:pPr>
    </w:p>
    <w:tbl>
      <w:tblPr>
        <w:tblStyle w:val="TableNormal"/>
        <w:tblW w:w="16266" w:type="dxa"/>
        <w:tblInd w:w="-27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410"/>
        <w:gridCol w:w="3118"/>
        <w:gridCol w:w="2552"/>
        <w:gridCol w:w="283"/>
        <w:gridCol w:w="2693"/>
        <w:gridCol w:w="2835"/>
        <w:gridCol w:w="2375"/>
      </w:tblGrid>
      <w:tr w:rsidR="00B73F7F" w:rsidRPr="00A500C0" w14:paraId="00463CB8" w14:textId="77777777" w:rsidTr="009E398D">
        <w:trPr>
          <w:trHeight w:val="552"/>
        </w:trPr>
        <w:tc>
          <w:tcPr>
            <w:tcW w:w="2410" w:type="dxa"/>
          </w:tcPr>
          <w:p w14:paraId="7CDC5232" w14:textId="77777777" w:rsidR="00B73F7F" w:rsidRPr="00A500C0" w:rsidRDefault="00B73F7F" w:rsidP="00222C21">
            <w:pPr>
              <w:pStyle w:val="TableParagraph"/>
              <w:spacing w:line="268" w:lineRule="exact"/>
              <w:rPr>
                <w:b/>
              </w:rPr>
            </w:pPr>
            <w:r w:rsidRPr="00A500C0">
              <w:rPr>
                <w:b/>
              </w:rPr>
              <w:t>Күн   тәртібінің</w:t>
            </w:r>
          </w:p>
          <w:p w14:paraId="2B4A4885" w14:textId="77777777" w:rsidR="00B73F7F" w:rsidRPr="00A500C0" w:rsidRDefault="00B73F7F" w:rsidP="00222C21">
            <w:pPr>
              <w:pStyle w:val="TableParagraph"/>
              <w:spacing w:line="268" w:lineRule="exact"/>
              <w:rPr>
                <w:b/>
              </w:rPr>
            </w:pPr>
            <w:r w:rsidRPr="00A500C0">
              <w:rPr>
                <w:b/>
              </w:rPr>
              <w:t>үлгісі</w:t>
            </w:r>
          </w:p>
        </w:tc>
        <w:tc>
          <w:tcPr>
            <w:tcW w:w="3118" w:type="dxa"/>
            <w:tcBorders>
              <w:right w:val="single" w:sz="4" w:space="0" w:color="auto"/>
            </w:tcBorders>
          </w:tcPr>
          <w:p w14:paraId="1041B3C1" w14:textId="77777777" w:rsidR="00B73F7F" w:rsidRDefault="00B73F7F" w:rsidP="00222C21">
            <w:pPr>
              <w:pStyle w:val="TableParagraph"/>
              <w:spacing w:line="268" w:lineRule="exact"/>
              <w:ind w:left="120"/>
              <w:rPr>
                <w:b/>
                <w:lang w:val="ru-RU"/>
              </w:rPr>
            </w:pPr>
            <w:r w:rsidRPr="00A500C0">
              <w:rPr>
                <w:b/>
              </w:rPr>
              <w:t>Дүйсенбі</w:t>
            </w:r>
            <w:r w:rsidR="00A42E7E">
              <w:rPr>
                <w:b/>
                <w:lang w:val="ru-RU"/>
              </w:rPr>
              <w:t xml:space="preserve"> </w:t>
            </w:r>
          </w:p>
          <w:p w14:paraId="5BCCCFA3" w14:textId="12EEEA77" w:rsidR="00A42E7E" w:rsidRPr="00A42E7E" w:rsidRDefault="00A42E7E" w:rsidP="00222C21">
            <w:pPr>
              <w:pStyle w:val="TableParagraph"/>
              <w:spacing w:line="268" w:lineRule="exact"/>
              <w:ind w:left="120"/>
              <w:rPr>
                <w:b/>
                <w:lang w:val="ru-RU"/>
              </w:rPr>
            </w:pPr>
            <w:r>
              <w:rPr>
                <w:b/>
                <w:lang w:val="ru-RU"/>
              </w:rPr>
              <w:t>02.10.2023 ж</w:t>
            </w:r>
          </w:p>
        </w:tc>
        <w:tc>
          <w:tcPr>
            <w:tcW w:w="2835" w:type="dxa"/>
            <w:gridSpan w:val="2"/>
            <w:tcBorders>
              <w:left w:val="single" w:sz="4" w:space="0" w:color="auto"/>
              <w:right w:val="single" w:sz="4" w:space="0" w:color="auto"/>
            </w:tcBorders>
          </w:tcPr>
          <w:p w14:paraId="40935FF6" w14:textId="77777777" w:rsidR="00B73F7F" w:rsidRDefault="00B73F7F" w:rsidP="00222C21">
            <w:pPr>
              <w:pStyle w:val="TableParagraph"/>
              <w:spacing w:line="268" w:lineRule="exact"/>
              <w:rPr>
                <w:b/>
                <w:lang w:val="ru-RU"/>
              </w:rPr>
            </w:pPr>
            <w:r w:rsidRPr="00A500C0">
              <w:rPr>
                <w:b/>
              </w:rPr>
              <w:t xml:space="preserve"> Сейсенбі</w:t>
            </w:r>
          </w:p>
          <w:p w14:paraId="5B467854" w14:textId="243EDF89" w:rsidR="00A42E7E" w:rsidRPr="00A42E7E" w:rsidRDefault="00A42E7E" w:rsidP="00222C21">
            <w:pPr>
              <w:pStyle w:val="TableParagraph"/>
              <w:spacing w:line="268" w:lineRule="exact"/>
              <w:rPr>
                <w:b/>
                <w:lang w:val="ru-RU"/>
              </w:rPr>
            </w:pPr>
            <w:r>
              <w:rPr>
                <w:b/>
                <w:lang w:val="ru-RU"/>
              </w:rPr>
              <w:t>0</w:t>
            </w:r>
            <w:r>
              <w:rPr>
                <w:b/>
                <w:lang w:val="ru-RU"/>
              </w:rPr>
              <w:t>3</w:t>
            </w:r>
            <w:r>
              <w:rPr>
                <w:b/>
                <w:lang w:val="ru-RU"/>
              </w:rPr>
              <w:t>.10.2023 ж</w:t>
            </w:r>
          </w:p>
        </w:tc>
        <w:tc>
          <w:tcPr>
            <w:tcW w:w="2693" w:type="dxa"/>
            <w:tcBorders>
              <w:left w:val="single" w:sz="4" w:space="0" w:color="auto"/>
            </w:tcBorders>
          </w:tcPr>
          <w:p w14:paraId="208985A4" w14:textId="77777777" w:rsidR="00B73F7F" w:rsidRDefault="00B73F7F" w:rsidP="00222C21">
            <w:pPr>
              <w:pStyle w:val="TableParagraph"/>
              <w:spacing w:line="268" w:lineRule="exact"/>
              <w:rPr>
                <w:b/>
                <w:lang w:val="ru-RU"/>
              </w:rPr>
            </w:pPr>
            <w:r w:rsidRPr="00A500C0">
              <w:rPr>
                <w:b/>
              </w:rPr>
              <w:t xml:space="preserve">     Сәрсенбі</w:t>
            </w:r>
          </w:p>
          <w:p w14:paraId="39831FBC" w14:textId="2899C9A7" w:rsidR="00A42E7E" w:rsidRPr="00A42E7E" w:rsidRDefault="00A42E7E" w:rsidP="00222C21">
            <w:pPr>
              <w:pStyle w:val="TableParagraph"/>
              <w:spacing w:line="268" w:lineRule="exact"/>
              <w:rPr>
                <w:b/>
                <w:lang w:val="ru-RU"/>
              </w:rPr>
            </w:pPr>
            <w:r>
              <w:rPr>
                <w:b/>
                <w:lang w:val="ru-RU"/>
              </w:rPr>
              <w:t>0</w:t>
            </w:r>
            <w:r>
              <w:rPr>
                <w:b/>
                <w:lang w:val="ru-RU"/>
              </w:rPr>
              <w:t>4</w:t>
            </w:r>
            <w:r>
              <w:rPr>
                <w:b/>
                <w:lang w:val="ru-RU"/>
              </w:rPr>
              <w:t>.10.2023 ж</w:t>
            </w:r>
          </w:p>
        </w:tc>
        <w:tc>
          <w:tcPr>
            <w:tcW w:w="2835" w:type="dxa"/>
            <w:tcBorders>
              <w:right w:val="single" w:sz="4" w:space="0" w:color="auto"/>
            </w:tcBorders>
          </w:tcPr>
          <w:p w14:paraId="123D1D0E" w14:textId="77777777" w:rsidR="00B73F7F" w:rsidRDefault="00B73F7F" w:rsidP="00222C21">
            <w:pPr>
              <w:pStyle w:val="TableParagraph"/>
              <w:spacing w:line="268" w:lineRule="exact"/>
              <w:ind w:left="277"/>
              <w:rPr>
                <w:b/>
                <w:lang w:val="ru-RU"/>
              </w:rPr>
            </w:pPr>
            <w:r w:rsidRPr="00A500C0">
              <w:rPr>
                <w:b/>
              </w:rPr>
              <w:t>Бейсенбі</w:t>
            </w:r>
          </w:p>
          <w:p w14:paraId="76653461" w14:textId="74558B4A" w:rsidR="00A42E7E" w:rsidRPr="00A42E7E" w:rsidRDefault="00A42E7E" w:rsidP="00222C21">
            <w:pPr>
              <w:pStyle w:val="TableParagraph"/>
              <w:spacing w:line="268" w:lineRule="exact"/>
              <w:ind w:left="277"/>
              <w:rPr>
                <w:b/>
                <w:lang w:val="ru-RU"/>
              </w:rPr>
            </w:pPr>
            <w:r>
              <w:rPr>
                <w:b/>
                <w:lang w:val="ru-RU"/>
              </w:rPr>
              <w:t>0</w:t>
            </w:r>
            <w:r>
              <w:rPr>
                <w:b/>
                <w:lang w:val="ru-RU"/>
              </w:rPr>
              <w:t>5</w:t>
            </w:r>
            <w:r>
              <w:rPr>
                <w:b/>
                <w:lang w:val="ru-RU"/>
              </w:rPr>
              <w:t>.10.2023 ж</w:t>
            </w:r>
          </w:p>
        </w:tc>
        <w:tc>
          <w:tcPr>
            <w:tcW w:w="2375" w:type="dxa"/>
            <w:tcBorders>
              <w:left w:val="single" w:sz="4" w:space="0" w:color="auto"/>
            </w:tcBorders>
          </w:tcPr>
          <w:p w14:paraId="20DDC9C1" w14:textId="77777777" w:rsidR="00B73F7F" w:rsidRDefault="00B73F7F" w:rsidP="00222C21">
            <w:pPr>
              <w:pStyle w:val="TableParagraph"/>
              <w:spacing w:line="268" w:lineRule="exact"/>
              <w:rPr>
                <w:b/>
                <w:lang w:val="ru-RU"/>
              </w:rPr>
            </w:pPr>
            <w:r w:rsidRPr="00A500C0">
              <w:rPr>
                <w:b/>
              </w:rPr>
              <w:t>Жұма</w:t>
            </w:r>
          </w:p>
          <w:p w14:paraId="23975936" w14:textId="3840501E" w:rsidR="00A42E7E" w:rsidRPr="00A42E7E" w:rsidRDefault="00A42E7E" w:rsidP="00222C21">
            <w:pPr>
              <w:pStyle w:val="TableParagraph"/>
              <w:spacing w:line="268" w:lineRule="exact"/>
              <w:rPr>
                <w:b/>
                <w:lang w:val="ru-RU"/>
              </w:rPr>
            </w:pPr>
            <w:r>
              <w:rPr>
                <w:b/>
                <w:lang w:val="ru-RU"/>
              </w:rPr>
              <w:t>0</w:t>
            </w:r>
            <w:r>
              <w:rPr>
                <w:b/>
                <w:lang w:val="ru-RU"/>
              </w:rPr>
              <w:t>6</w:t>
            </w:r>
            <w:r>
              <w:rPr>
                <w:b/>
                <w:lang w:val="ru-RU"/>
              </w:rPr>
              <w:t>.10.2023 ж</w:t>
            </w:r>
          </w:p>
        </w:tc>
      </w:tr>
      <w:tr w:rsidR="00B73F7F" w:rsidRPr="00A500C0" w14:paraId="45A7706B" w14:textId="77777777" w:rsidTr="009E398D">
        <w:trPr>
          <w:trHeight w:val="277"/>
        </w:trPr>
        <w:tc>
          <w:tcPr>
            <w:tcW w:w="2410" w:type="dxa"/>
          </w:tcPr>
          <w:p w14:paraId="219418FE" w14:textId="77777777" w:rsidR="00B73F7F" w:rsidRPr="00A500C0" w:rsidRDefault="00B73F7F" w:rsidP="00222C21">
            <w:pPr>
              <w:pStyle w:val="TableParagraph"/>
              <w:spacing w:line="258" w:lineRule="exact"/>
              <w:ind w:left="110"/>
            </w:pPr>
            <w:r w:rsidRPr="00A500C0">
              <w:t>Балалардықабылдау</w:t>
            </w:r>
          </w:p>
        </w:tc>
        <w:tc>
          <w:tcPr>
            <w:tcW w:w="13856" w:type="dxa"/>
            <w:gridSpan w:val="6"/>
          </w:tcPr>
          <w:p w14:paraId="498F79F4" w14:textId="77777777" w:rsidR="00B73F7F" w:rsidRPr="00A500C0" w:rsidRDefault="00B73F7F" w:rsidP="00222C21">
            <w:pPr>
              <w:rPr>
                <w:i/>
              </w:rPr>
            </w:pPr>
            <w:r w:rsidRPr="00A500C0">
              <w:rPr>
                <w:i/>
              </w:rPr>
              <w:t>Балалардың көңіл-күйін бақылау.дене  қызуын өлшеп тазалықтарын тексеру. Арнайы журналға тіркеу. Мәдени- гигиеналық шараның орындалуын  қадағалау. Медбике, психологпен бірлескен жұмыс.</w:t>
            </w:r>
          </w:p>
          <w:p w14:paraId="204657EA" w14:textId="77777777" w:rsidR="00B73F7F" w:rsidRPr="00A500C0" w:rsidRDefault="00B73F7F" w:rsidP="00222C21">
            <w:pPr>
              <w:pStyle w:val="TableParagraph"/>
            </w:pPr>
          </w:p>
        </w:tc>
      </w:tr>
      <w:tr w:rsidR="00B73F7F" w:rsidRPr="00A500C0" w14:paraId="0A7DBE44" w14:textId="77777777" w:rsidTr="009E398D">
        <w:trPr>
          <w:trHeight w:val="551"/>
        </w:trPr>
        <w:tc>
          <w:tcPr>
            <w:tcW w:w="2410" w:type="dxa"/>
          </w:tcPr>
          <w:p w14:paraId="43908C7E" w14:textId="77777777" w:rsidR="00B73F7F" w:rsidRPr="00A500C0" w:rsidRDefault="00B73F7F" w:rsidP="00222C21">
            <w:pPr>
              <w:pStyle w:val="TableParagraph"/>
              <w:spacing w:line="268" w:lineRule="exact"/>
              <w:ind w:left="110"/>
            </w:pPr>
            <w:r w:rsidRPr="00A500C0">
              <w:t>Ата-аналарменәңгімелесу,</w:t>
            </w:r>
          </w:p>
          <w:p w14:paraId="1B6A8C87" w14:textId="77777777" w:rsidR="00B73F7F" w:rsidRPr="00A500C0" w:rsidRDefault="00B73F7F" w:rsidP="00222C21">
            <w:pPr>
              <w:pStyle w:val="TableParagraph"/>
              <w:spacing w:line="264" w:lineRule="exact"/>
              <w:ind w:left="110"/>
            </w:pPr>
            <w:r w:rsidRPr="00A500C0">
              <w:t>кеңесберу</w:t>
            </w:r>
          </w:p>
        </w:tc>
        <w:tc>
          <w:tcPr>
            <w:tcW w:w="13856" w:type="dxa"/>
            <w:gridSpan w:val="6"/>
          </w:tcPr>
          <w:p w14:paraId="619DC6D8" w14:textId="77777777" w:rsidR="00B73F7F" w:rsidRPr="00A500C0" w:rsidRDefault="00B73F7F" w:rsidP="00222C21">
            <w:pPr>
              <w:rPr>
                <w:i/>
              </w:rPr>
            </w:pPr>
            <w:r w:rsidRPr="00A500C0">
              <w:rPr>
                <w:i/>
              </w:rPr>
              <w:t>«Балалардың демалыс күндерін қалай, қайда өткізгендері жайлы» әңгімелесу.</w:t>
            </w:r>
          </w:p>
          <w:p w14:paraId="7CE24852" w14:textId="77777777" w:rsidR="00B73F7F" w:rsidRPr="00A500C0" w:rsidRDefault="00B73F7F" w:rsidP="00222C21">
            <w:pPr>
              <w:rPr>
                <w:i/>
              </w:rPr>
            </w:pPr>
            <w:r w:rsidRPr="00A500C0">
              <w:rPr>
                <w:i/>
              </w:rPr>
              <w:t>Ата-аналараға ертеңгілік жаттығуға балаларды үлгертіп әкелулерін ата-аналарға түсіндіру</w:t>
            </w:r>
          </w:p>
          <w:p w14:paraId="0FFD7BA9" w14:textId="77777777" w:rsidR="00B73F7F" w:rsidRPr="00A500C0" w:rsidRDefault="00B73F7F" w:rsidP="00222C21">
            <w:pPr>
              <w:pStyle w:val="TableParagraph"/>
            </w:pPr>
          </w:p>
        </w:tc>
      </w:tr>
      <w:tr w:rsidR="00B73F7F" w:rsidRPr="00A500C0" w14:paraId="31214841" w14:textId="77777777" w:rsidTr="009E398D">
        <w:trPr>
          <w:trHeight w:val="1655"/>
        </w:trPr>
        <w:tc>
          <w:tcPr>
            <w:tcW w:w="2410" w:type="dxa"/>
            <w:vMerge w:val="restart"/>
          </w:tcPr>
          <w:p w14:paraId="14F8EF34" w14:textId="77777777" w:rsidR="00B73F7F" w:rsidRPr="00A500C0" w:rsidRDefault="00B73F7F" w:rsidP="00222C21">
            <w:pPr>
              <w:pStyle w:val="TableParagraph"/>
              <w:ind w:left="110" w:right="498"/>
            </w:pPr>
            <w:r w:rsidRPr="00A500C0">
              <w:t>Балалардың дербес әрекеті(баяу қимылды ойындар,үстелүсті ойындары,</w:t>
            </w:r>
          </w:p>
          <w:p w14:paraId="2CFD4FB8" w14:textId="77777777" w:rsidR="00B73F7F" w:rsidRPr="00A500C0" w:rsidRDefault="00B73F7F" w:rsidP="00222C21">
            <w:pPr>
              <w:pStyle w:val="TableParagraph"/>
              <w:spacing w:line="270" w:lineRule="atLeast"/>
              <w:ind w:left="110" w:right="558"/>
            </w:pPr>
            <w:r w:rsidRPr="00A500C0">
              <w:t>бейнелеу әрекеті, кітаптарқарау және тағы басқаәрекеттер)</w:t>
            </w:r>
          </w:p>
        </w:tc>
        <w:tc>
          <w:tcPr>
            <w:tcW w:w="3118" w:type="dxa"/>
            <w:tcBorders>
              <w:right w:val="single" w:sz="4" w:space="0" w:color="auto"/>
            </w:tcBorders>
          </w:tcPr>
          <w:p w14:paraId="0CE817AB" w14:textId="77777777" w:rsidR="00B73F7F" w:rsidRPr="00A500C0" w:rsidRDefault="00B73F7F" w:rsidP="00222C21">
            <w:pPr>
              <w:rPr>
                <w:b/>
                <w:i/>
                <w:color w:val="000000" w:themeColor="text1"/>
              </w:rPr>
            </w:pPr>
            <w:r w:rsidRPr="00A500C0">
              <w:rPr>
                <w:b/>
                <w:bCs/>
                <w:i/>
                <w:iCs/>
                <w:color w:val="000000" w:themeColor="text1"/>
              </w:rPr>
              <w:t>Картотека №4</w:t>
            </w:r>
          </w:p>
          <w:p w14:paraId="3EE0BC16" w14:textId="77777777" w:rsidR="00B73F7F" w:rsidRPr="00A500C0" w:rsidRDefault="00B73F7F" w:rsidP="00222C21">
            <w:pPr>
              <w:rPr>
                <w:b/>
                <w:i/>
                <w:color w:val="000000" w:themeColor="text1"/>
              </w:rPr>
            </w:pPr>
            <w:r w:rsidRPr="00A500C0">
              <w:rPr>
                <w:b/>
                <w:bCs/>
                <w:i/>
                <w:iCs/>
                <w:color w:val="000000" w:themeColor="text1"/>
              </w:rPr>
              <w:t xml:space="preserve">«Қуыршақ қонаққа дайындалуда» </w:t>
            </w:r>
          </w:p>
          <w:p w14:paraId="4E9C5DFA" w14:textId="77777777" w:rsidR="00B73F7F" w:rsidRPr="00A500C0" w:rsidRDefault="00B73F7F" w:rsidP="00222C21">
            <w:pPr>
              <w:rPr>
                <w:b/>
                <w:i/>
                <w:color w:val="000000" w:themeColor="text1"/>
              </w:rPr>
            </w:pPr>
            <w:r w:rsidRPr="00A500C0">
              <w:rPr>
                <w:i/>
                <w:iCs/>
                <w:color w:val="000000" w:themeColor="text1"/>
              </w:rPr>
              <w:t>Ойынның мақсаты: ұзын-қысқа, жуан-жіңішке, ұзындығы бірдей деген өлшемдерді салыстыруға жаттықтыру.</w:t>
            </w:r>
          </w:p>
        </w:tc>
        <w:tc>
          <w:tcPr>
            <w:tcW w:w="2835" w:type="dxa"/>
            <w:gridSpan w:val="2"/>
            <w:tcBorders>
              <w:left w:val="single" w:sz="4" w:space="0" w:color="auto"/>
              <w:right w:val="single" w:sz="4" w:space="0" w:color="auto"/>
            </w:tcBorders>
          </w:tcPr>
          <w:p w14:paraId="5FCE0C52" w14:textId="77777777" w:rsidR="00B73F7F" w:rsidRPr="00A500C0" w:rsidRDefault="00B73F7F" w:rsidP="00222C21">
            <w:pPr>
              <w:rPr>
                <w:b/>
                <w:i/>
                <w:color w:val="000000" w:themeColor="text1"/>
                <w:lang w:val="ru-RU"/>
              </w:rPr>
            </w:pPr>
            <w:r w:rsidRPr="00A500C0">
              <w:rPr>
                <w:b/>
                <w:bCs/>
                <w:i/>
                <w:iCs/>
                <w:color w:val="000000" w:themeColor="text1"/>
              </w:rPr>
              <w:t>Картотека №10</w:t>
            </w:r>
          </w:p>
          <w:p w14:paraId="7EBB9115" w14:textId="77777777" w:rsidR="00B73F7F" w:rsidRPr="00A500C0" w:rsidRDefault="00B73F7F" w:rsidP="00222C21">
            <w:pPr>
              <w:rPr>
                <w:b/>
                <w:i/>
                <w:color w:val="000000" w:themeColor="text1"/>
                <w:lang w:val="ru-RU"/>
              </w:rPr>
            </w:pPr>
            <w:r w:rsidRPr="00A500C0">
              <w:rPr>
                <w:b/>
                <w:bCs/>
                <w:i/>
                <w:iCs/>
                <w:color w:val="000000" w:themeColor="text1"/>
              </w:rPr>
              <w:t>Танып ал да, атын ата</w:t>
            </w:r>
          </w:p>
          <w:p w14:paraId="7CB9D706" w14:textId="77777777" w:rsidR="00B73F7F" w:rsidRPr="00A500C0" w:rsidRDefault="00B73F7F" w:rsidP="00222C21">
            <w:pPr>
              <w:rPr>
                <w:b/>
                <w:i/>
                <w:color w:val="000000" w:themeColor="text1"/>
              </w:rPr>
            </w:pPr>
            <w:r w:rsidRPr="00A500C0">
              <w:rPr>
                <w:b/>
                <w:bCs/>
                <w:i/>
                <w:iCs/>
                <w:color w:val="000000" w:themeColor="text1"/>
              </w:rPr>
              <w:t xml:space="preserve">Мақсаты: </w:t>
            </w:r>
            <w:r w:rsidRPr="00A500C0">
              <w:rPr>
                <w:i/>
                <w:iCs/>
                <w:color w:val="000000" w:themeColor="text1"/>
              </w:rPr>
              <w:t>заттың түр-түсін, пішінін, атын атауға жаттықтыру; сөздік қорын молайту; ойлау қабілетін дамыту</w:t>
            </w:r>
          </w:p>
        </w:tc>
        <w:tc>
          <w:tcPr>
            <w:tcW w:w="2693" w:type="dxa"/>
            <w:tcBorders>
              <w:left w:val="single" w:sz="4" w:space="0" w:color="auto"/>
            </w:tcBorders>
          </w:tcPr>
          <w:p w14:paraId="007AFFE3" w14:textId="77777777" w:rsidR="00B73F7F" w:rsidRPr="00A500C0" w:rsidRDefault="00B73F7F" w:rsidP="00222C21">
            <w:pPr>
              <w:rPr>
                <w:b/>
                <w:i/>
                <w:color w:val="000000" w:themeColor="text1"/>
              </w:rPr>
            </w:pPr>
            <w:r w:rsidRPr="00A500C0">
              <w:rPr>
                <w:b/>
                <w:bCs/>
                <w:i/>
                <w:iCs/>
                <w:color w:val="000000" w:themeColor="text1"/>
              </w:rPr>
              <w:t>Картотека №11</w:t>
            </w:r>
          </w:p>
          <w:p w14:paraId="09B760F0" w14:textId="77777777" w:rsidR="00B73F7F" w:rsidRPr="00A500C0" w:rsidRDefault="00B73F7F" w:rsidP="00222C21">
            <w:pPr>
              <w:rPr>
                <w:b/>
                <w:i/>
                <w:color w:val="000000" w:themeColor="text1"/>
              </w:rPr>
            </w:pPr>
            <w:r w:rsidRPr="00A500C0">
              <w:rPr>
                <w:b/>
                <w:bCs/>
                <w:i/>
                <w:iCs/>
                <w:color w:val="000000" w:themeColor="text1"/>
              </w:rPr>
              <w:t>«Кімге не керек»</w:t>
            </w:r>
          </w:p>
          <w:p w14:paraId="5B0E96E0" w14:textId="77777777" w:rsidR="00B73F7F" w:rsidRPr="00A500C0" w:rsidRDefault="00B73F7F" w:rsidP="00222C21">
            <w:pPr>
              <w:rPr>
                <w:i/>
                <w:color w:val="000000" w:themeColor="text1"/>
              </w:rPr>
            </w:pPr>
            <w:r w:rsidRPr="00A500C0">
              <w:rPr>
                <w:b/>
                <w:bCs/>
                <w:i/>
                <w:iCs/>
                <w:color w:val="000000" w:themeColor="text1"/>
              </w:rPr>
              <w:t xml:space="preserve">Ойынның мақсаты: </w:t>
            </w:r>
            <w:r w:rsidRPr="00A500C0">
              <w:rPr>
                <w:i/>
                <w:iCs/>
                <w:color w:val="000000" w:themeColor="text1"/>
              </w:rPr>
              <w:t>Түрлі мамандықтың еңбек құралдарын танып айта білуге үйрету</w:t>
            </w:r>
          </w:p>
          <w:p w14:paraId="59BF03DA" w14:textId="77777777" w:rsidR="00B73F7F" w:rsidRPr="00A500C0" w:rsidRDefault="00B73F7F" w:rsidP="00222C21">
            <w:pPr>
              <w:rPr>
                <w:b/>
                <w:i/>
                <w:color w:val="000000" w:themeColor="text1"/>
              </w:rPr>
            </w:pPr>
          </w:p>
        </w:tc>
        <w:tc>
          <w:tcPr>
            <w:tcW w:w="2835" w:type="dxa"/>
            <w:tcBorders>
              <w:right w:val="single" w:sz="4" w:space="0" w:color="auto"/>
            </w:tcBorders>
          </w:tcPr>
          <w:p w14:paraId="100396B8" w14:textId="77777777" w:rsidR="00B73F7F" w:rsidRPr="00A500C0" w:rsidRDefault="00B73F7F" w:rsidP="00222C21">
            <w:pPr>
              <w:rPr>
                <w:b/>
                <w:i/>
                <w:color w:val="000000" w:themeColor="text1"/>
              </w:rPr>
            </w:pPr>
            <w:r w:rsidRPr="00A500C0">
              <w:rPr>
                <w:b/>
                <w:bCs/>
                <w:i/>
                <w:iCs/>
                <w:color w:val="000000" w:themeColor="text1"/>
              </w:rPr>
              <w:t>Картотека №18</w:t>
            </w:r>
          </w:p>
          <w:p w14:paraId="74B9C01F" w14:textId="77777777" w:rsidR="00B73F7F" w:rsidRPr="00A500C0" w:rsidRDefault="00B73F7F" w:rsidP="00222C21">
            <w:pPr>
              <w:rPr>
                <w:b/>
                <w:i/>
                <w:color w:val="000000" w:themeColor="text1"/>
              </w:rPr>
            </w:pPr>
            <w:r w:rsidRPr="00A500C0">
              <w:rPr>
                <w:b/>
                <w:bCs/>
                <w:i/>
                <w:iCs/>
                <w:color w:val="000000" w:themeColor="text1"/>
              </w:rPr>
              <w:t xml:space="preserve">«Қайсысы  ұнайды?» </w:t>
            </w:r>
          </w:p>
          <w:p w14:paraId="150C56B5" w14:textId="77777777" w:rsidR="00B73F7F" w:rsidRPr="00A500C0" w:rsidRDefault="00B73F7F" w:rsidP="00222C21">
            <w:pPr>
              <w:rPr>
                <w:i/>
                <w:color w:val="000000" w:themeColor="text1"/>
              </w:rPr>
            </w:pPr>
            <w:r w:rsidRPr="00A500C0">
              <w:rPr>
                <w:b/>
                <w:bCs/>
                <w:i/>
                <w:iCs/>
                <w:color w:val="000000" w:themeColor="text1"/>
              </w:rPr>
              <w:t> Мақсаты</w:t>
            </w:r>
            <w:r w:rsidRPr="00A500C0">
              <w:rPr>
                <w:i/>
                <w:iCs/>
                <w:color w:val="000000" w:themeColor="text1"/>
              </w:rPr>
              <w:t>:  суреттен  көрген  заттарының  атын  атап, суреттеп, қайсысының  ұнайтынын,  не  үшін  ұнағанын  айтқызу.</w:t>
            </w:r>
          </w:p>
          <w:p w14:paraId="15671188" w14:textId="77777777" w:rsidR="00B73F7F" w:rsidRPr="00A500C0" w:rsidRDefault="00B73F7F" w:rsidP="00222C21">
            <w:pPr>
              <w:rPr>
                <w:b/>
                <w:i/>
                <w:color w:val="000000" w:themeColor="text1"/>
              </w:rPr>
            </w:pPr>
          </w:p>
        </w:tc>
        <w:tc>
          <w:tcPr>
            <w:tcW w:w="2375" w:type="dxa"/>
            <w:tcBorders>
              <w:left w:val="single" w:sz="4" w:space="0" w:color="auto"/>
            </w:tcBorders>
          </w:tcPr>
          <w:p w14:paraId="2E185597" w14:textId="77777777" w:rsidR="00B73F7F" w:rsidRPr="00A500C0" w:rsidRDefault="00B73F7F" w:rsidP="00222C21">
            <w:pPr>
              <w:rPr>
                <w:b/>
                <w:i/>
                <w:color w:val="000000" w:themeColor="text1"/>
              </w:rPr>
            </w:pPr>
            <w:r w:rsidRPr="00A500C0">
              <w:rPr>
                <w:b/>
                <w:bCs/>
                <w:i/>
                <w:iCs/>
                <w:color w:val="000000" w:themeColor="text1"/>
              </w:rPr>
              <w:t>Картотека № 19</w:t>
            </w:r>
          </w:p>
          <w:p w14:paraId="76984AC2" w14:textId="77777777" w:rsidR="00B73F7F" w:rsidRPr="00A500C0" w:rsidRDefault="00B73F7F" w:rsidP="00222C21">
            <w:pPr>
              <w:rPr>
                <w:b/>
                <w:i/>
                <w:color w:val="000000" w:themeColor="text1"/>
              </w:rPr>
            </w:pPr>
            <w:r w:rsidRPr="00A500C0">
              <w:rPr>
                <w:b/>
                <w:bCs/>
                <w:i/>
                <w:iCs/>
                <w:color w:val="000000" w:themeColor="text1"/>
              </w:rPr>
              <w:t>«Орнын  тап»  </w:t>
            </w:r>
          </w:p>
          <w:p w14:paraId="4B78EA90" w14:textId="77777777" w:rsidR="00B73F7F" w:rsidRPr="00A500C0" w:rsidRDefault="00B73F7F" w:rsidP="00222C21">
            <w:pPr>
              <w:rPr>
                <w:i/>
                <w:color w:val="000000" w:themeColor="text1"/>
              </w:rPr>
            </w:pPr>
            <w:r w:rsidRPr="00A500C0">
              <w:rPr>
                <w:b/>
                <w:bCs/>
                <w:i/>
                <w:iCs/>
                <w:color w:val="000000" w:themeColor="text1"/>
              </w:rPr>
              <w:t>Мақсаты</w:t>
            </w:r>
            <w:r w:rsidRPr="00A500C0">
              <w:rPr>
                <w:i/>
                <w:iCs/>
                <w:color w:val="000000" w:themeColor="text1"/>
              </w:rPr>
              <w:t>:  балаларға  өз  бөлмесіне  қажетті  мүліктердің аттарын  айтқызып,  суреттен таба  білуге үйрету.</w:t>
            </w:r>
          </w:p>
          <w:p w14:paraId="78CB7A57" w14:textId="77777777" w:rsidR="00B73F7F" w:rsidRPr="00A500C0" w:rsidRDefault="00B73F7F" w:rsidP="00222C21">
            <w:pPr>
              <w:rPr>
                <w:i/>
                <w:color w:val="000000" w:themeColor="text1"/>
              </w:rPr>
            </w:pPr>
          </w:p>
        </w:tc>
      </w:tr>
      <w:tr w:rsidR="00B73F7F" w:rsidRPr="00A500C0" w14:paraId="3AE9CD81" w14:textId="77777777" w:rsidTr="009E398D">
        <w:trPr>
          <w:trHeight w:val="258"/>
        </w:trPr>
        <w:tc>
          <w:tcPr>
            <w:tcW w:w="2410" w:type="dxa"/>
            <w:vMerge/>
          </w:tcPr>
          <w:p w14:paraId="64DDA7C6" w14:textId="77777777" w:rsidR="00B73F7F" w:rsidRPr="00A500C0" w:rsidRDefault="00B73F7F" w:rsidP="00222C21">
            <w:pPr>
              <w:pStyle w:val="TableParagraph"/>
              <w:ind w:left="110" w:right="498"/>
            </w:pPr>
          </w:p>
        </w:tc>
        <w:tc>
          <w:tcPr>
            <w:tcW w:w="13856" w:type="dxa"/>
            <w:gridSpan w:val="6"/>
          </w:tcPr>
          <w:p w14:paraId="267A3FAE" w14:textId="77777777" w:rsidR="00B73F7F" w:rsidRPr="00A500C0" w:rsidRDefault="00B73F7F" w:rsidP="00222C21">
            <w:pPr>
              <w:jc w:val="center"/>
              <w:rPr>
                <w:b/>
                <w:i/>
                <w:iCs/>
                <w:color w:val="000000" w:themeColor="text1"/>
              </w:rPr>
            </w:pPr>
          </w:p>
        </w:tc>
      </w:tr>
      <w:tr w:rsidR="00B73F7F" w:rsidRPr="00A500C0" w14:paraId="2AAFC9C4" w14:textId="77777777" w:rsidTr="009E398D">
        <w:trPr>
          <w:trHeight w:val="325"/>
        </w:trPr>
        <w:tc>
          <w:tcPr>
            <w:tcW w:w="2410" w:type="dxa"/>
          </w:tcPr>
          <w:p w14:paraId="367D98CB" w14:textId="77777777" w:rsidR="00B73F7F" w:rsidRPr="00A500C0" w:rsidRDefault="00B73F7F" w:rsidP="00222C21">
            <w:pPr>
              <w:pStyle w:val="TableParagraph"/>
              <w:spacing w:line="267" w:lineRule="exact"/>
              <w:ind w:left="110"/>
            </w:pPr>
            <w:r w:rsidRPr="00A500C0">
              <w:t>Таңертенгіжаттығу</w:t>
            </w:r>
          </w:p>
        </w:tc>
        <w:tc>
          <w:tcPr>
            <w:tcW w:w="13856" w:type="dxa"/>
            <w:gridSpan w:val="6"/>
          </w:tcPr>
          <w:p w14:paraId="0B5B6FCD" w14:textId="77777777" w:rsidR="00B73F7F" w:rsidRPr="00A500C0" w:rsidRDefault="00B73F7F" w:rsidP="00222C21">
            <w:pPr>
              <w:jc w:val="center"/>
              <w:rPr>
                <w:bCs/>
                <w:i/>
              </w:rPr>
            </w:pPr>
            <w:r w:rsidRPr="00A500C0">
              <w:rPr>
                <w:bCs/>
                <w:i/>
              </w:rPr>
              <w:t>Қыркүйек  айының 2- аптасына  арналған таңғы жаттығу кешені. Жаттығу кешені қосымша тіркелген</w:t>
            </w:r>
          </w:p>
          <w:p w14:paraId="4DDCCCF6" w14:textId="77777777" w:rsidR="00B73F7F" w:rsidRPr="00A500C0" w:rsidRDefault="00B73F7F" w:rsidP="00222C21">
            <w:r w:rsidRPr="00A500C0">
              <w:rPr>
                <w:b/>
                <w:i/>
              </w:rPr>
              <w:t>Мақсаты: Жалпы  даму жаттығуларын дұрыс жасай отырып, баланың қимыл-қозғалысын шыңдау</w:t>
            </w:r>
          </w:p>
        </w:tc>
      </w:tr>
      <w:tr w:rsidR="00B73F7F" w:rsidRPr="00A500C0" w14:paraId="79BD4A15" w14:textId="77777777" w:rsidTr="009E398D">
        <w:trPr>
          <w:trHeight w:val="321"/>
        </w:trPr>
        <w:tc>
          <w:tcPr>
            <w:tcW w:w="2410" w:type="dxa"/>
          </w:tcPr>
          <w:p w14:paraId="34DC3A39" w14:textId="77777777" w:rsidR="00B73F7F" w:rsidRPr="00A500C0" w:rsidRDefault="00B73F7F" w:rsidP="00222C21">
            <w:pPr>
              <w:pStyle w:val="TableParagraph"/>
              <w:spacing w:line="268" w:lineRule="exact"/>
              <w:ind w:left="110"/>
            </w:pPr>
            <w:r w:rsidRPr="00A500C0">
              <w:t>Таңғыас</w:t>
            </w:r>
          </w:p>
        </w:tc>
        <w:tc>
          <w:tcPr>
            <w:tcW w:w="13856" w:type="dxa"/>
            <w:gridSpan w:val="6"/>
          </w:tcPr>
          <w:p w14:paraId="7FB26443" w14:textId="77777777" w:rsidR="00B73F7F" w:rsidRPr="00A500C0" w:rsidRDefault="00B73F7F" w:rsidP="00222C21">
            <w:r w:rsidRPr="00A500C0">
              <w:rPr>
                <w:i/>
              </w:rPr>
              <w:t>Балалардың беті қолын жуып, таңғы асқа отыру. Ас ішу мәдениетімен таныстырып отыру. Қасық, шанышқыны дұрыс пайдалануды үйрету. Асты сөйлемей ішу. Астан соң беті – қолды жуу.</w:t>
            </w:r>
          </w:p>
        </w:tc>
      </w:tr>
      <w:tr w:rsidR="00B73F7F" w:rsidRPr="00A500C0" w14:paraId="06264EA0" w14:textId="77777777" w:rsidTr="009E398D">
        <w:trPr>
          <w:trHeight w:val="551"/>
        </w:trPr>
        <w:tc>
          <w:tcPr>
            <w:tcW w:w="2410" w:type="dxa"/>
          </w:tcPr>
          <w:p w14:paraId="6DD00F9F" w14:textId="77777777" w:rsidR="00B73F7F" w:rsidRPr="00A500C0" w:rsidRDefault="00B73F7F" w:rsidP="00222C21">
            <w:pPr>
              <w:pStyle w:val="TableParagraph"/>
              <w:spacing w:line="268" w:lineRule="exact"/>
              <w:ind w:left="110"/>
            </w:pPr>
            <w:r w:rsidRPr="00A500C0">
              <w:t>Ұйымдастырылғаніс-әрекетке</w:t>
            </w:r>
          </w:p>
          <w:p w14:paraId="61F43AAD" w14:textId="77777777" w:rsidR="00B73F7F" w:rsidRPr="00A500C0" w:rsidRDefault="00B73F7F" w:rsidP="00222C21">
            <w:pPr>
              <w:pStyle w:val="TableParagraph"/>
              <w:spacing w:line="264" w:lineRule="exact"/>
              <w:ind w:left="110"/>
            </w:pPr>
            <w:r w:rsidRPr="00A500C0">
              <w:t>дайындық</w:t>
            </w:r>
          </w:p>
        </w:tc>
        <w:tc>
          <w:tcPr>
            <w:tcW w:w="3118" w:type="dxa"/>
            <w:tcBorders>
              <w:right w:val="single" w:sz="4" w:space="0" w:color="auto"/>
            </w:tcBorders>
          </w:tcPr>
          <w:p w14:paraId="717BD8AF" w14:textId="77777777" w:rsidR="00B73F7F" w:rsidRPr="00A500C0" w:rsidRDefault="00B73F7F" w:rsidP="00222C21">
            <w:pPr>
              <w:rPr>
                <w:i/>
                <w:color w:val="000000" w:themeColor="text1"/>
              </w:rPr>
            </w:pPr>
            <w:r w:rsidRPr="00A500C0">
              <w:rPr>
                <w:i/>
                <w:iCs/>
                <w:color w:val="000000" w:themeColor="text1"/>
              </w:rPr>
              <w:t>Достар бірге жүреміз</w:t>
            </w:r>
          </w:p>
          <w:p w14:paraId="3734A99C" w14:textId="77777777" w:rsidR="00B73F7F" w:rsidRPr="00A500C0" w:rsidRDefault="00B73F7F" w:rsidP="00222C21">
            <w:pPr>
              <w:tabs>
                <w:tab w:val="right" w:pos="2617"/>
              </w:tabs>
              <w:rPr>
                <w:i/>
                <w:color w:val="000000" w:themeColor="text1"/>
              </w:rPr>
            </w:pPr>
            <w:r w:rsidRPr="00A500C0">
              <w:rPr>
                <w:i/>
                <w:iCs/>
                <w:color w:val="000000" w:themeColor="text1"/>
              </w:rPr>
              <w:t>Бірге ойнап күлеміз</w:t>
            </w:r>
            <w:r w:rsidRPr="00A500C0">
              <w:rPr>
                <w:i/>
                <w:iCs/>
                <w:color w:val="000000" w:themeColor="text1"/>
              </w:rPr>
              <w:tab/>
            </w:r>
          </w:p>
          <w:p w14:paraId="7A5B9F35" w14:textId="77777777" w:rsidR="00B73F7F" w:rsidRPr="00A500C0" w:rsidRDefault="00B73F7F" w:rsidP="00222C21">
            <w:pPr>
              <w:rPr>
                <w:i/>
                <w:color w:val="000000" w:themeColor="text1"/>
              </w:rPr>
            </w:pPr>
            <w:r w:rsidRPr="00A500C0">
              <w:rPr>
                <w:i/>
                <w:iCs/>
                <w:color w:val="000000" w:themeColor="text1"/>
              </w:rPr>
              <w:t>Бірге балық аулаймыз</w:t>
            </w:r>
          </w:p>
          <w:p w14:paraId="27F7B6C8" w14:textId="77777777" w:rsidR="00B73F7F" w:rsidRPr="00A500C0" w:rsidRDefault="00B73F7F" w:rsidP="00222C21">
            <w:pPr>
              <w:rPr>
                <w:i/>
                <w:color w:val="000000" w:themeColor="text1"/>
              </w:rPr>
            </w:pPr>
            <w:r w:rsidRPr="00A500C0">
              <w:rPr>
                <w:i/>
                <w:iCs/>
                <w:color w:val="000000" w:themeColor="text1"/>
              </w:rPr>
              <w:lastRenderedPageBreak/>
              <w:t>Міне біздер қандаймыз</w:t>
            </w:r>
          </w:p>
          <w:p w14:paraId="652BDA51" w14:textId="77777777" w:rsidR="00B73F7F" w:rsidRPr="00A500C0" w:rsidRDefault="00B73F7F" w:rsidP="00222C21">
            <w:pPr>
              <w:ind w:left="-700" w:firstLine="700"/>
            </w:pPr>
          </w:p>
        </w:tc>
        <w:tc>
          <w:tcPr>
            <w:tcW w:w="2835" w:type="dxa"/>
            <w:gridSpan w:val="2"/>
            <w:tcBorders>
              <w:left w:val="single" w:sz="4" w:space="0" w:color="auto"/>
              <w:right w:val="single" w:sz="4" w:space="0" w:color="auto"/>
            </w:tcBorders>
          </w:tcPr>
          <w:p w14:paraId="5E633016" w14:textId="77777777" w:rsidR="00B73F7F" w:rsidRPr="00A500C0" w:rsidRDefault="00B73F7F" w:rsidP="00222C21">
            <w:pPr>
              <w:pStyle w:val="12"/>
              <w:rPr>
                <w:rFonts w:ascii="Times New Roman" w:hAnsi="Times New Roman" w:cs="Times New Roman"/>
                <w:b w:val="0"/>
                <w:color w:val="000000" w:themeColor="text1"/>
                <w:sz w:val="22"/>
                <w:szCs w:val="22"/>
              </w:rPr>
            </w:pPr>
            <w:r w:rsidRPr="00A500C0">
              <w:rPr>
                <w:rFonts w:ascii="Times New Roman" w:hAnsi="Times New Roman" w:cs="Times New Roman"/>
                <w:b w:val="0"/>
                <w:color w:val="000000" w:themeColor="text1"/>
                <w:sz w:val="22"/>
                <w:szCs w:val="22"/>
              </w:rPr>
              <w:lastRenderedPageBreak/>
              <w:t>Жарық болсын күніміз</w:t>
            </w:r>
          </w:p>
          <w:p w14:paraId="1E38B3F4" w14:textId="77777777" w:rsidR="00B73F7F" w:rsidRPr="00A500C0" w:rsidRDefault="00B73F7F" w:rsidP="00222C21">
            <w:pPr>
              <w:pStyle w:val="12"/>
              <w:rPr>
                <w:rFonts w:ascii="Times New Roman" w:hAnsi="Times New Roman" w:cs="Times New Roman"/>
                <w:b w:val="0"/>
                <w:color w:val="000000" w:themeColor="text1"/>
                <w:sz w:val="22"/>
                <w:szCs w:val="22"/>
              </w:rPr>
            </w:pPr>
            <w:r w:rsidRPr="00A500C0">
              <w:rPr>
                <w:rFonts w:ascii="Times New Roman" w:hAnsi="Times New Roman" w:cs="Times New Roman"/>
                <w:b w:val="0"/>
                <w:color w:val="000000" w:themeColor="text1"/>
                <w:sz w:val="22"/>
                <w:szCs w:val="22"/>
              </w:rPr>
              <w:t>Жарқын болсын үніміз</w:t>
            </w:r>
          </w:p>
          <w:p w14:paraId="005C6A11" w14:textId="77777777" w:rsidR="00B73F7F" w:rsidRPr="00A500C0" w:rsidRDefault="00B73F7F" w:rsidP="00222C21">
            <w:pPr>
              <w:pStyle w:val="12"/>
              <w:rPr>
                <w:rFonts w:ascii="Times New Roman" w:hAnsi="Times New Roman" w:cs="Times New Roman"/>
                <w:b w:val="0"/>
                <w:color w:val="000000" w:themeColor="text1"/>
                <w:sz w:val="22"/>
                <w:szCs w:val="22"/>
              </w:rPr>
            </w:pPr>
            <w:r w:rsidRPr="00A500C0">
              <w:rPr>
                <w:rFonts w:ascii="Times New Roman" w:hAnsi="Times New Roman" w:cs="Times New Roman"/>
                <w:b w:val="0"/>
                <w:color w:val="000000" w:themeColor="text1"/>
                <w:sz w:val="22"/>
                <w:szCs w:val="22"/>
              </w:rPr>
              <w:t>Елін сүйіп ер жетер</w:t>
            </w:r>
          </w:p>
          <w:p w14:paraId="745DBA28" w14:textId="77777777" w:rsidR="00B73F7F" w:rsidRPr="00A500C0" w:rsidRDefault="00B73F7F" w:rsidP="00222C21">
            <w:pPr>
              <w:pStyle w:val="12"/>
              <w:rPr>
                <w:rFonts w:ascii="Times New Roman" w:hAnsi="Times New Roman" w:cs="Times New Roman"/>
                <w:b w:val="0"/>
                <w:color w:val="000000" w:themeColor="text1"/>
                <w:sz w:val="22"/>
                <w:szCs w:val="22"/>
              </w:rPr>
            </w:pPr>
            <w:r w:rsidRPr="00A500C0">
              <w:rPr>
                <w:rFonts w:ascii="Times New Roman" w:hAnsi="Times New Roman" w:cs="Times New Roman"/>
                <w:b w:val="0"/>
                <w:color w:val="000000" w:themeColor="text1"/>
                <w:sz w:val="22"/>
                <w:szCs w:val="22"/>
              </w:rPr>
              <w:t>Біз болашақ гүліміз</w:t>
            </w:r>
          </w:p>
          <w:p w14:paraId="4ABB8246" w14:textId="77777777" w:rsidR="00B73F7F" w:rsidRPr="00A500C0" w:rsidRDefault="00B73F7F" w:rsidP="00222C21"/>
        </w:tc>
        <w:tc>
          <w:tcPr>
            <w:tcW w:w="2693" w:type="dxa"/>
            <w:tcBorders>
              <w:left w:val="single" w:sz="4" w:space="0" w:color="auto"/>
            </w:tcBorders>
          </w:tcPr>
          <w:p w14:paraId="16819551" w14:textId="77777777" w:rsidR="00B73F7F" w:rsidRPr="00A500C0" w:rsidRDefault="00B73F7F" w:rsidP="00222C21">
            <w:pPr>
              <w:rPr>
                <w:i/>
                <w:color w:val="000000" w:themeColor="text1"/>
              </w:rPr>
            </w:pPr>
            <w:r w:rsidRPr="00A500C0">
              <w:rPr>
                <w:i/>
                <w:iCs/>
                <w:color w:val="000000" w:themeColor="text1"/>
              </w:rPr>
              <w:t xml:space="preserve">Күнмен бірге тұрамыз ,                </w:t>
            </w:r>
          </w:p>
          <w:p w14:paraId="044A0EC2" w14:textId="77777777" w:rsidR="00B73F7F" w:rsidRPr="00A500C0" w:rsidRDefault="00B73F7F" w:rsidP="00222C21">
            <w:pPr>
              <w:rPr>
                <w:i/>
                <w:color w:val="000000" w:themeColor="text1"/>
              </w:rPr>
            </w:pPr>
            <w:r w:rsidRPr="00A500C0">
              <w:rPr>
                <w:i/>
                <w:iCs/>
                <w:color w:val="000000" w:themeColor="text1"/>
              </w:rPr>
              <w:t xml:space="preserve">Құспен бірге ән саламыз            </w:t>
            </w:r>
          </w:p>
          <w:p w14:paraId="2824E326" w14:textId="77777777" w:rsidR="00B73F7F" w:rsidRPr="00A500C0" w:rsidRDefault="00B73F7F" w:rsidP="00222C21">
            <w:pPr>
              <w:rPr>
                <w:i/>
                <w:color w:val="000000" w:themeColor="text1"/>
              </w:rPr>
            </w:pPr>
            <w:r w:rsidRPr="00A500C0">
              <w:rPr>
                <w:i/>
                <w:iCs/>
                <w:color w:val="000000" w:themeColor="text1"/>
              </w:rPr>
              <w:t xml:space="preserve">Қайырлы таң! Ашық күн!          </w:t>
            </w:r>
          </w:p>
          <w:p w14:paraId="2A2AE4E6" w14:textId="77777777" w:rsidR="00B73F7F" w:rsidRPr="00A500C0" w:rsidRDefault="00B73F7F" w:rsidP="00222C21">
            <w:pPr>
              <w:rPr>
                <w:i/>
                <w:color w:val="000000" w:themeColor="text1"/>
              </w:rPr>
            </w:pPr>
            <w:r w:rsidRPr="00A500C0">
              <w:rPr>
                <w:i/>
                <w:iCs/>
                <w:color w:val="000000" w:themeColor="text1"/>
              </w:rPr>
              <w:lastRenderedPageBreak/>
              <w:t xml:space="preserve">Көңілді біз   баламыз. </w:t>
            </w:r>
          </w:p>
          <w:p w14:paraId="4A9C18F5" w14:textId="77777777" w:rsidR="00B73F7F" w:rsidRPr="00A500C0" w:rsidRDefault="00B73F7F" w:rsidP="00222C21"/>
        </w:tc>
        <w:tc>
          <w:tcPr>
            <w:tcW w:w="2835" w:type="dxa"/>
            <w:tcBorders>
              <w:right w:val="single" w:sz="4" w:space="0" w:color="auto"/>
            </w:tcBorders>
          </w:tcPr>
          <w:p w14:paraId="61763AD4" w14:textId="77777777" w:rsidR="00B73F7F" w:rsidRPr="00A500C0" w:rsidRDefault="00B73F7F" w:rsidP="00222C21">
            <w:pPr>
              <w:rPr>
                <w:i/>
                <w:iCs/>
              </w:rPr>
            </w:pPr>
            <w:r w:rsidRPr="00A500C0">
              <w:rPr>
                <w:i/>
                <w:iCs/>
              </w:rPr>
              <w:lastRenderedPageBreak/>
              <w:t>Шақырамын сендерді</w:t>
            </w:r>
          </w:p>
          <w:p w14:paraId="0FBBD054" w14:textId="77777777" w:rsidR="00B73F7F" w:rsidRPr="00A500C0" w:rsidRDefault="00B73F7F" w:rsidP="00222C21">
            <w:pPr>
              <w:rPr>
                <w:i/>
                <w:iCs/>
              </w:rPr>
            </w:pPr>
            <w:r w:rsidRPr="00A500C0">
              <w:rPr>
                <w:i/>
                <w:iCs/>
              </w:rPr>
              <w:t>Жолдастарым кел бері</w:t>
            </w:r>
          </w:p>
          <w:p w14:paraId="3333DCEA" w14:textId="77777777" w:rsidR="00B73F7F" w:rsidRPr="00A500C0" w:rsidRDefault="00B73F7F" w:rsidP="00222C21">
            <w:pPr>
              <w:rPr>
                <w:i/>
                <w:iCs/>
              </w:rPr>
            </w:pPr>
            <w:r w:rsidRPr="00A500C0">
              <w:rPr>
                <w:i/>
                <w:iCs/>
              </w:rPr>
              <w:t>Толтырайық  шаттыққа,</w:t>
            </w:r>
          </w:p>
          <w:p w14:paraId="67AED1E6" w14:textId="77777777" w:rsidR="00B73F7F" w:rsidRPr="00A500C0" w:rsidRDefault="00B73F7F" w:rsidP="00222C21">
            <w:pPr>
              <w:rPr>
                <w:i/>
                <w:iCs/>
                <w:lang w:val="ru-RU"/>
              </w:rPr>
            </w:pPr>
            <w:proofErr w:type="spellStart"/>
            <w:r w:rsidRPr="00A500C0">
              <w:rPr>
                <w:i/>
                <w:iCs/>
                <w:lang w:val="ru-RU"/>
              </w:rPr>
              <w:lastRenderedPageBreak/>
              <w:t>Дөнгеленгеншеңберді</w:t>
            </w:r>
            <w:proofErr w:type="spellEnd"/>
            <w:r w:rsidRPr="00A500C0">
              <w:rPr>
                <w:i/>
                <w:iCs/>
                <w:lang w:val="ru-RU"/>
              </w:rPr>
              <w:t>.</w:t>
            </w:r>
          </w:p>
          <w:p w14:paraId="38B75D0A" w14:textId="77777777" w:rsidR="00B73F7F" w:rsidRPr="00A500C0" w:rsidRDefault="00B73F7F" w:rsidP="00222C21">
            <w:r w:rsidRPr="00A500C0">
              <w:rPr>
                <w:i/>
                <w:iCs/>
              </w:rPr>
              <w:t>.</w:t>
            </w:r>
          </w:p>
          <w:p w14:paraId="6D792577" w14:textId="77777777" w:rsidR="00B73F7F" w:rsidRPr="00A500C0" w:rsidRDefault="00B73F7F" w:rsidP="00222C21">
            <w:pPr>
              <w:rPr>
                <w:lang w:val="ru-RU"/>
              </w:rPr>
            </w:pPr>
          </w:p>
        </w:tc>
        <w:tc>
          <w:tcPr>
            <w:tcW w:w="2375" w:type="dxa"/>
            <w:tcBorders>
              <w:left w:val="single" w:sz="4" w:space="0" w:color="auto"/>
            </w:tcBorders>
          </w:tcPr>
          <w:p w14:paraId="5B9F4874" w14:textId="77777777" w:rsidR="00B73F7F" w:rsidRPr="00A500C0" w:rsidRDefault="00B73F7F" w:rsidP="00222C21">
            <w:pPr>
              <w:pStyle w:val="TableParagraph"/>
              <w:jc w:val="center"/>
              <w:rPr>
                <w:lang w:val="ru-RU"/>
              </w:rPr>
            </w:pPr>
            <w:proofErr w:type="spellStart"/>
            <w:r w:rsidRPr="00A500C0">
              <w:rPr>
                <w:i/>
                <w:iCs/>
                <w:lang w:val="ru-RU"/>
              </w:rPr>
              <w:lastRenderedPageBreak/>
              <w:t>Қолалысып</w:t>
            </w:r>
            <w:proofErr w:type="spellEnd"/>
            <w:r w:rsidRPr="00A500C0">
              <w:rPr>
                <w:i/>
                <w:iCs/>
                <w:lang w:val="ru-RU"/>
              </w:rPr>
              <w:t xml:space="preserve">, </w:t>
            </w:r>
            <w:proofErr w:type="spellStart"/>
            <w:r w:rsidRPr="00A500C0">
              <w:rPr>
                <w:i/>
                <w:iCs/>
                <w:lang w:val="ru-RU"/>
              </w:rPr>
              <w:t>қәне</w:t>
            </w:r>
            <w:proofErr w:type="spellEnd"/>
            <w:r w:rsidRPr="00A500C0">
              <w:rPr>
                <w:i/>
                <w:iCs/>
                <w:lang w:val="ru-RU"/>
              </w:rPr>
              <w:t xml:space="preserve">, </w:t>
            </w:r>
            <w:proofErr w:type="spellStart"/>
            <w:r w:rsidRPr="00A500C0">
              <w:rPr>
                <w:i/>
                <w:iCs/>
                <w:lang w:val="ru-RU"/>
              </w:rPr>
              <w:t>біз</w:t>
            </w:r>
            <w:proofErr w:type="spellEnd"/>
            <w:r w:rsidRPr="00A500C0">
              <w:rPr>
                <w:i/>
                <w:iCs/>
                <w:lang w:val="ru-RU"/>
              </w:rPr>
              <w:t>,</w:t>
            </w:r>
          </w:p>
          <w:p w14:paraId="08AB7EA8" w14:textId="77777777" w:rsidR="00B73F7F" w:rsidRPr="00A500C0" w:rsidRDefault="00B73F7F" w:rsidP="00222C21">
            <w:pPr>
              <w:pStyle w:val="TableParagraph"/>
              <w:jc w:val="center"/>
              <w:rPr>
                <w:lang w:val="ru-RU"/>
              </w:rPr>
            </w:pPr>
            <w:proofErr w:type="spellStart"/>
            <w:r w:rsidRPr="00A500C0">
              <w:rPr>
                <w:i/>
                <w:iCs/>
                <w:lang w:val="ru-RU"/>
              </w:rPr>
              <w:t>Достасайықбәріміз</w:t>
            </w:r>
            <w:proofErr w:type="spellEnd"/>
            <w:r w:rsidRPr="00A500C0">
              <w:rPr>
                <w:i/>
                <w:iCs/>
                <w:lang w:val="ru-RU"/>
              </w:rPr>
              <w:t>.</w:t>
            </w:r>
          </w:p>
          <w:p w14:paraId="3626B7D1" w14:textId="77777777" w:rsidR="00B73F7F" w:rsidRPr="00A500C0" w:rsidRDefault="00B73F7F" w:rsidP="00222C21">
            <w:pPr>
              <w:pStyle w:val="TableParagraph"/>
              <w:jc w:val="center"/>
              <w:rPr>
                <w:lang w:val="ru-RU"/>
              </w:rPr>
            </w:pPr>
            <w:proofErr w:type="spellStart"/>
            <w:r w:rsidRPr="00A500C0">
              <w:rPr>
                <w:i/>
                <w:iCs/>
                <w:lang w:val="ru-RU"/>
              </w:rPr>
              <w:t>Айтарым</w:t>
            </w:r>
            <w:proofErr w:type="spellEnd"/>
            <w:r w:rsidRPr="00A500C0">
              <w:rPr>
                <w:i/>
                <w:iCs/>
                <w:lang w:val="ru-RU"/>
              </w:rPr>
              <w:t xml:space="preserve"> бар </w:t>
            </w:r>
            <w:proofErr w:type="spellStart"/>
            <w:r w:rsidRPr="00A500C0">
              <w:rPr>
                <w:i/>
                <w:iCs/>
                <w:lang w:val="ru-RU"/>
              </w:rPr>
              <w:t>сендерге</w:t>
            </w:r>
            <w:proofErr w:type="spellEnd"/>
            <w:r w:rsidRPr="00A500C0">
              <w:rPr>
                <w:i/>
                <w:iCs/>
                <w:lang w:val="ru-RU"/>
              </w:rPr>
              <w:t>,</w:t>
            </w:r>
          </w:p>
          <w:p w14:paraId="06669D07" w14:textId="77777777" w:rsidR="00B73F7F" w:rsidRPr="00A500C0" w:rsidRDefault="00B73F7F" w:rsidP="00222C21">
            <w:pPr>
              <w:pStyle w:val="TableParagraph"/>
              <w:jc w:val="center"/>
              <w:rPr>
                <w:lang w:val="ru-RU"/>
              </w:rPr>
            </w:pPr>
            <w:r w:rsidRPr="00A500C0">
              <w:rPr>
                <w:i/>
                <w:iCs/>
                <w:lang w:val="ru-RU"/>
              </w:rPr>
              <w:t xml:space="preserve">Тез </w:t>
            </w:r>
            <w:proofErr w:type="spellStart"/>
            <w:r w:rsidRPr="00A500C0">
              <w:rPr>
                <w:i/>
                <w:iCs/>
                <w:lang w:val="ru-RU"/>
              </w:rPr>
              <w:t>тұрыңдаршеңберге</w:t>
            </w:r>
            <w:proofErr w:type="spellEnd"/>
            <w:r w:rsidRPr="00A500C0">
              <w:rPr>
                <w:i/>
                <w:iCs/>
                <w:lang w:val="ru-RU"/>
              </w:rPr>
              <w:t>.</w:t>
            </w:r>
          </w:p>
          <w:p w14:paraId="29A2CFB0" w14:textId="77777777" w:rsidR="00B73F7F" w:rsidRPr="00A500C0" w:rsidRDefault="00B73F7F" w:rsidP="00222C21">
            <w:pPr>
              <w:pStyle w:val="TableParagraph"/>
              <w:jc w:val="center"/>
              <w:rPr>
                <w:lang w:val="ru-RU"/>
              </w:rPr>
            </w:pPr>
            <w:proofErr w:type="spellStart"/>
            <w:r w:rsidRPr="00A500C0">
              <w:rPr>
                <w:i/>
                <w:iCs/>
                <w:lang w:val="ru-RU"/>
              </w:rPr>
              <w:t>Қандайжақсыбіртұру</w:t>
            </w:r>
            <w:proofErr w:type="spellEnd"/>
            <w:r w:rsidRPr="00A500C0">
              <w:rPr>
                <w:i/>
                <w:iCs/>
                <w:lang w:val="ru-RU"/>
              </w:rPr>
              <w:t>,</w:t>
            </w:r>
          </w:p>
          <w:p w14:paraId="66066AFA" w14:textId="77777777" w:rsidR="00B73F7F" w:rsidRPr="00A500C0" w:rsidRDefault="00B73F7F" w:rsidP="00222C21">
            <w:pPr>
              <w:pStyle w:val="TableParagraph"/>
              <w:jc w:val="center"/>
              <w:rPr>
                <w:lang w:val="ru-RU"/>
              </w:rPr>
            </w:pPr>
            <w:proofErr w:type="spellStart"/>
            <w:r w:rsidRPr="00A500C0">
              <w:rPr>
                <w:i/>
                <w:iCs/>
                <w:lang w:val="ru-RU"/>
              </w:rPr>
              <w:t>Достармененбіржүру</w:t>
            </w:r>
            <w:proofErr w:type="spellEnd"/>
            <w:r w:rsidRPr="00A500C0">
              <w:rPr>
                <w:i/>
                <w:iCs/>
                <w:lang w:val="ru-RU"/>
              </w:rPr>
              <w:t>!</w:t>
            </w:r>
          </w:p>
          <w:p w14:paraId="1F42E312" w14:textId="77777777" w:rsidR="00B73F7F" w:rsidRPr="00A500C0" w:rsidRDefault="00B73F7F" w:rsidP="00222C21">
            <w:pPr>
              <w:pStyle w:val="TableParagraph"/>
              <w:jc w:val="center"/>
              <w:rPr>
                <w:lang w:val="ru-RU"/>
              </w:rPr>
            </w:pPr>
            <w:proofErr w:type="spellStart"/>
            <w:r w:rsidRPr="00A500C0">
              <w:rPr>
                <w:i/>
                <w:iCs/>
                <w:lang w:val="ru-RU"/>
              </w:rPr>
              <w:lastRenderedPageBreak/>
              <w:t>Қандайжақсыдос</w:t>
            </w:r>
            <w:proofErr w:type="spellEnd"/>
            <w:r w:rsidRPr="00A500C0">
              <w:rPr>
                <w:i/>
                <w:iCs/>
                <w:lang w:val="ru-RU"/>
              </w:rPr>
              <w:t xml:space="preserve"> болу!</w:t>
            </w:r>
          </w:p>
          <w:p w14:paraId="640DF2BE" w14:textId="77777777" w:rsidR="00B73F7F" w:rsidRPr="00A500C0" w:rsidRDefault="00B73F7F" w:rsidP="00222C21">
            <w:pPr>
              <w:pStyle w:val="TableParagraph"/>
              <w:jc w:val="center"/>
            </w:pPr>
          </w:p>
        </w:tc>
      </w:tr>
      <w:tr w:rsidR="00B73F7F" w:rsidRPr="00A500C0" w14:paraId="0CDDB9A8" w14:textId="77777777" w:rsidTr="009E398D">
        <w:trPr>
          <w:trHeight w:val="2548"/>
        </w:trPr>
        <w:tc>
          <w:tcPr>
            <w:tcW w:w="2410" w:type="dxa"/>
            <w:tcBorders>
              <w:bottom w:val="single" w:sz="4" w:space="0" w:color="000000"/>
            </w:tcBorders>
          </w:tcPr>
          <w:p w14:paraId="06A2FD50" w14:textId="77777777" w:rsidR="00B73F7F" w:rsidRPr="00A500C0" w:rsidRDefault="00B73F7F" w:rsidP="00222C21">
            <w:pPr>
              <w:pStyle w:val="TableParagraph"/>
              <w:ind w:left="110" w:right="223"/>
            </w:pPr>
            <w:r w:rsidRPr="00A500C0">
              <w:lastRenderedPageBreak/>
              <w:t>Білімберуұйымыныңкестесібойыншаұйымдастырылған</w:t>
            </w:r>
          </w:p>
          <w:p w14:paraId="35DC877B" w14:textId="77777777" w:rsidR="00B73F7F" w:rsidRPr="00A500C0" w:rsidRDefault="00B73F7F" w:rsidP="00222C21">
            <w:pPr>
              <w:pStyle w:val="TableParagraph"/>
              <w:spacing w:line="264" w:lineRule="exact"/>
              <w:ind w:left="110"/>
            </w:pPr>
            <w:r w:rsidRPr="00A500C0">
              <w:t>іс-әрекет</w:t>
            </w:r>
          </w:p>
        </w:tc>
        <w:tc>
          <w:tcPr>
            <w:tcW w:w="3118" w:type="dxa"/>
            <w:tcBorders>
              <w:bottom w:val="single" w:sz="4" w:space="0" w:color="000000"/>
              <w:right w:val="single" w:sz="4" w:space="0" w:color="auto"/>
            </w:tcBorders>
          </w:tcPr>
          <w:p w14:paraId="43FA2439" w14:textId="77777777" w:rsidR="00CF2FC3" w:rsidRPr="00A500C0" w:rsidRDefault="00CF2FC3" w:rsidP="00CF2FC3">
            <w:pPr>
              <w:pStyle w:val="a7"/>
              <w:rPr>
                <w:rFonts w:ascii="Times New Roman" w:hAnsi="Times New Roman" w:cs="Times New Roman"/>
                <w:b/>
                <w:i/>
                <w:color w:val="000000" w:themeColor="text1"/>
              </w:rPr>
            </w:pPr>
            <w:r>
              <w:rPr>
                <w:rFonts w:ascii="Times New Roman" w:hAnsi="Times New Roman" w:cs="Times New Roman"/>
                <w:b/>
                <w:i/>
                <w:color w:val="000000" w:themeColor="text1"/>
              </w:rPr>
              <w:t>1.</w:t>
            </w:r>
            <w:r w:rsidRPr="00A500C0">
              <w:rPr>
                <w:rFonts w:ascii="Times New Roman" w:hAnsi="Times New Roman" w:cs="Times New Roman"/>
                <w:b/>
                <w:i/>
                <w:color w:val="000000" w:themeColor="text1"/>
              </w:rPr>
              <w:t>Денешынықтыру.</w:t>
            </w:r>
          </w:p>
          <w:p w14:paraId="6E4C7ADE" w14:textId="77777777" w:rsidR="00CF2FC3" w:rsidRPr="00A500C0" w:rsidRDefault="00CF2FC3" w:rsidP="00CF2FC3">
            <w:pPr>
              <w:rPr>
                <w:i/>
                <w:color w:val="000000"/>
              </w:rPr>
            </w:pPr>
            <w:r w:rsidRPr="00A500C0">
              <w:rPr>
                <w:b/>
                <w:bCs/>
                <w:i/>
                <w:iCs/>
                <w:color w:val="000000"/>
              </w:rPr>
              <w:t xml:space="preserve">Жалпы даму жаттығулары:  </w:t>
            </w:r>
          </w:p>
          <w:p w14:paraId="07128087" w14:textId="77777777" w:rsidR="00CF2FC3" w:rsidRPr="00A500C0" w:rsidRDefault="00CF2FC3" w:rsidP="00CF2FC3">
            <w:pPr>
              <w:rPr>
                <w:i/>
              </w:rPr>
            </w:pPr>
            <w:r w:rsidRPr="00A500C0">
              <w:rPr>
                <w:i/>
              </w:rPr>
              <w:t xml:space="preserve">1) </w:t>
            </w:r>
            <w:r>
              <w:rPr>
                <w:i/>
              </w:rPr>
              <w:t>қ</w:t>
            </w:r>
            <w:r w:rsidRPr="00A500C0">
              <w:rPr>
                <w:i/>
              </w:rPr>
              <w:t>олдары белде, басын алға,</w:t>
            </w:r>
          </w:p>
          <w:p w14:paraId="6BD9617B" w14:textId="1643F34D" w:rsidR="00CF2FC3" w:rsidRPr="00A500C0" w:rsidRDefault="00CF2FC3" w:rsidP="00CF2FC3">
            <w:pPr>
              <w:rPr>
                <w:i/>
              </w:rPr>
            </w:pPr>
            <w:r w:rsidRPr="00A500C0">
              <w:rPr>
                <w:i/>
              </w:rPr>
              <w:t xml:space="preserve">  артқа, оңға, солға бұру:    </w:t>
            </w:r>
          </w:p>
          <w:p w14:paraId="0D7D8C7F" w14:textId="77777777" w:rsidR="00CF2FC3" w:rsidRPr="00A500C0" w:rsidRDefault="00CF2FC3" w:rsidP="00CF2FC3">
            <w:pPr>
              <w:rPr>
                <w:i/>
              </w:rPr>
            </w:pPr>
            <w:r w:rsidRPr="00A500C0">
              <w:rPr>
                <w:i/>
              </w:rPr>
              <w:t xml:space="preserve">2) Екі қолдарын айналдыру </w:t>
            </w:r>
          </w:p>
          <w:p w14:paraId="24838B54" w14:textId="77777777" w:rsidR="00CF2FC3" w:rsidRPr="00A500C0" w:rsidRDefault="00CF2FC3" w:rsidP="00CF2FC3">
            <w:pPr>
              <w:rPr>
                <w:i/>
              </w:rPr>
            </w:pPr>
            <w:r w:rsidRPr="00A500C0">
              <w:rPr>
                <w:i/>
              </w:rPr>
              <w:t>4-рет алға қолды түзу ұстау,</w:t>
            </w:r>
          </w:p>
          <w:p w14:paraId="6584C8EA" w14:textId="77777777" w:rsidR="00CF2FC3" w:rsidRPr="00A500C0" w:rsidRDefault="00CF2FC3" w:rsidP="00CF2FC3">
            <w:pPr>
              <w:rPr>
                <w:i/>
              </w:rPr>
            </w:pPr>
            <w:r w:rsidRPr="00A500C0">
              <w:rPr>
                <w:i/>
              </w:rPr>
              <w:t xml:space="preserve">4-рет артқа </w:t>
            </w:r>
          </w:p>
          <w:p w14:paraId="321CAA13" w14:textId="77777777" w:rsidR="00CF2FC3" w:rsidRPr="00A500C0" w:rsidRDefault="00CF2FC3" w:rsidP="00CF2FC3">
            <w:pPr>
              <w:rPr>
                <w:i/>
              </w:rPr>
            </w:pPr>
            <w:r w:rsidRPr="00A500C0">
              <w:rPr>
                <w:i/>
              </w:rPr>
              <w:t xml:space="preserve">3) Оң қол жоғарда,сол кол төменде 1,2 дегенде қолдарын артқа-алға  сермеу,3-4 дегенде ауыстыру.4) Қолдарын кеуденің алдында ұстау:  1,2 дегенде артқа сермеу, 3,4 дегенде жанға оңға  сермеу,келесі 3,4 дегенде солға қарай сермеу.5) Әр қадам сайын алға еңкейіп жүру.  </w:t>
            </w:r>
          </w:p>
          <w:p w14:paraId="10B5786B" w14:textId="77777777" w:rsidR="00CF2FC3" w:rsidRPr="00A500C0" w:rsidRDefault="00CF2FC3" w:rsidP="00CF2FC3">
            <w:pPr>
              <w:rPr>
                <w:i/>
              </w:rPr>
            </w:pPr>
            <w:r w:rsidRPr="00A500C0">
              <w:rPr>
                <w:i/>
              </w:rPr>
              <w:t xml:space="preserve">6)Тізені жартылай бүгіп жүру: </w:t>
            </w:r>
          </w:p>
          <w:p w14:paraId="1CD9485C" w14:textId="77777777" w:rsidR="00CF2FC3" w:rsidRPr="00A500C0" w:rsidRDefault="00CF2FC3" w:rsidP="00CF2FC3">
            <w:pPr>
              <w:rPr>
                <w:i/>
              </w:rPr>
            </w:pPr>
            <w:r w:rsidRPr="00A500C0">
              <w:rPr>
                <w:i/>
              </w:rPr>
              <w:t xml:space="preserve"> 7)Оң аяқпен секіріп жүру</w:t>
            </w:r>
          </w:p>
          <w:p w14:paraId="56B9C0B2" w14:textId="77777777" w:rsidR="00CF2FC3" w:rsidRPr="00A500C0" w:rsidRDefault="00CF2FC3" w:rsidP="00CF2FC3">
            <w:pPr>
              <w:rPr>
                <w:i/>
              </w:rPr>
            </w:pPr>
            <w:r w:rsidRPr="00A500C0">
              <w:rPr>
                <w:i/>
              </w:rPr>
              <w:t xml:space="preserve"> 8)Сол аяқпен секіріп жүру</w:t>
            </w:r>
          </w:p>
          <w:p w14:paraId="2F224D3F" w14:textId="77777777" w:rsidR="00CF2FC3" w:rsidRPr="00A500C0" w:rsidRDefault="00CF2FC3" w:rsidP="00CF2FC3">
            <w:pPr>
              <w:pStyle w:val="a7"/>
              <w:rPr>
                <w:rFonts w:ascii="Times New Roman" w:hAnsi="Times New Roman" w:cs="Times New Roman"/>
                <w:i/>
              </w:rPr>
            </w:pPr>
            <w:r w:rsidRPr="00A500C0">
              <w:rPr>
                <w:rFonts w:ascii="Times New Roman" w:hAnsi="Times New Roman" w:cs="Times New Roman"/>
                <w:i/>
              </w:rPr>
              <w:t xml:space="preserve">9)2-кі аяқпен секіріп жүру </w:t>
            </w:r>
          </w:p>
          <w:p w14:paraId="51FA48E5" w14:textId="77777777" w:rsidR="00CF2FC3" w:rsidRPr="00A500C0" w:rsidRDefault="00CF2FC3" w:rsidP="00CF2FC3">
            <w:pPr>
              <w:rPr>
                <w:i/>
              </w:rPr>
            </w:pPr>
            <w:r w:rsidRPr="00A500C0">
              <w:rPr>
                <w:b/>
                <w:bCs/>
                <w:i/>
                <w:iCs/>
              </w:rPr>
              <w:t>Негізгі қимыл қозғалыс жаттығуы</w:t>
            </w:r>
            <w:r w:rsidRPr="00A500C0">
              <w:rPr>
                <w:b/>
                <w:bCs/>
                <w:i/>
              </w:rPr>
              <w:t xml:space="preserve"> .</w:t>
            </w:r>
          </w:p>
          <w:p w14:paraId="09CB5F53" w14:textId="77777777" w:rsidR="00CF2FC3" w:rsidRPr="00A500C0" w:rsidRDefault="00CF2FC3" w:rsidP="00CF2FC3">
            <w:pPr>
              <w:rPr>
                <w:bCs/>
                <w:i/>
              </w:rPr>
            </w:pPr>
            <w:r w:rsidRPr="00A500C0">
              <w:rPr>
                <w:bCs/>
                <w:i/>
              </w:rPr>
              <w:t>1.Допты қағып алу</w:t>
            </w:r>
          </w:p>
          <w:p w14:paraId="5A14965E" w14:textId="77777777" w:rsidR="00CF2FC3" w:rsidRPr="00A500C0" w:rsidRDefault="00CF2FC3" w:rsidP="00CF2FC3">
            <w:pPr>
              <w:rPr>
                <w:bCs/>
                <w:i/>
              </w:rPr>
            </w:pPr>
            <w:r w:rsidRPr="00A500C0">
              <w:rPr>
                <w:bCs/>
                <w:i/>
              </w:rPr>
              <w:lastRenderedPageBreak/>
              <w:t>2.гимнастикалық орындық үстімен жүру.</w:t>
            </w:r>
          </w:p>
          <w:p w14:paraId="62D97C39" w14:textId="77777777" w:rsidR="00CF2FC3" w:rsidRPr="00A500C0" w:rsidRDefault="00CF2FC3" w:rsidP="00CF2FC3">
            <w:pPr>
              <w:rPr>
                <w:bCs/>
                <w:i/>
              </w:rPr>
            </w:pPr>
            <w:r w:rsidRPr="00A500C0">
              <w:rPr>
                <w:bCs/>
                <w:i/>
              </w:rPr>
              <w:t>Тамаша біз шынығып, күш жинап алдық.</w:t>
            </w:r>
          </w:p>
          <w:p w14:paraId="684653F8" w14:textId="77777777" w:rsidR="00B73F7F" w:rsidRPr="00A500C0" w:rsidRDefault="00B73F7F" w:rsidP="00222C21">
            <w:pPr>
              <w:pStyle w:val="a7"/>
              <w:rPr>
                <w:rFonts w:ascii="Times New Roman" w:hAnsi="Times New Roman" w:cs="Times New Roman"/>
                <w:b/>
                <w:i/>
                <w:color w:val="000000" w:themeColor="text1"/>
              </w:rPr>
            </w:pPr>
            <w:r w:rsidRPr="00A500C0">
              <w:rPr>
                <w:rFonts w:ascii="Times New Roman" w:hAnsi="Times New Roman" w:cs="Times New Roman"/>
                <w:b/>
                <w:i/>
                <w:color w:val="000000" w:themeColor="text1"/>
              </w:rPr>
              <w:t xml:space="preserve">Қызығушылықты ояту. </w:t>
            </w:r>
          </w:p>
          <w:p w14:paraId="6D104C93" w14:textId="77777777" w:rsidR="00B73F7F" w:rsidRPr="00A500C0" w:rsidRDefault="00B73F7F" w:rsidP="00222C21">
            <w:pPr>
              <w:pStyle w:val="a7"/>
              <w:rPr>
                <w:rFonts w:ascii="Times New Roman" w:hAnsi="Times New Roman" w:cs="Times New Roman"/>
                <w:b/>
                <w:i/>
                <w:color w:val="000000" w:themeColor="text1"/>
              </w:rPr>
            </w:pPr>
            <w:r w:rsidRPr="00A500C0">
              <w:rPr>
                <w:rFonts w:ascii="Times New Roman" w:hAnsi="Times New Roman" w:cs="Times New Roman"/>
                <w:b/>
                <w:i/>
                <w:color w:val="000000" w:themeColor="text1"/>
              </w:rPr>
              <w:t>Аудио дыбыс.</w:t>
            </w:r>
          </w:p>
          <w:p w14:paraId="25568A6E" w14:textId="77777777" w:rsidR="00B73F7F" w:rsidRPr="00A500C0" w:rsidRDefault="00B73F7F" w:rsidP="00222C21">
            <w:pPr>
              <w:pStyle w:val="a7"/>
              <w:rPr>
                <w:rFonts w:ascii="Times New Roman" w:hAnsi="Times New Roman" w:cs="Times New Roman"/>
                <w:i/>
                <w:color w:val="000000" w:themeColor="text1"/>
              </w:rPr>
            </w:pPr>
            <w:r w:rsidRPr="00A500C0">
              <w:rPr>
                <w:rFonts w:ascii="Times New Roman" w:hAnsi="Times New Roman" w:cs="Times New Roman"/>
                <w:i/>
                <w:color w:val="000000" w:themeColor="text1"/>
              </w:rPr>
              <w:t>Құрметті балалар мен Бағбан атамын. Менің күзгі бағыма  келіп  көмек берулеріңді өтінемін.</w:t>
            </w:r>
          </w:p>
          <w:p w14:paraId="04096E83" w14:textId="77777777" w:rsidR="00B73F7F" w:rsidRPr="00A500C0" w:rsidRDefault="00B73F7F" w:rsidP="00222C21">
            <w:pPr>
              <w:pStyle w:val="a7"/>
              <w:rPr>
                <w:rFonts w:ascii="Times New Roman" w:hAnsi="Times New Roman" w:cs="Times New Roman"/>
                <w:i/>
                <w:color w:val="000000" w:themeColor="text1"/>
              </w:rPr>
            </w:pPr>
            <w:r w:rsidRPr="00A500C0">
              <w:rPr>
                <w:rFonts w:ascii="Times New Roman" w:hAnsi="Times New Roman" w:cs="Times New Roman"/>
                <w:i/>
                <w:color w:val="000000" w:themeColor="text1"/>
              </w:rPr>
              <w:t>Балалар барамыз ба  Бағбан атаның күзгі бағына.</w:t>
            </w:r>
          </w:p>
          <w:p w14:paraId="78E1552E" w14:textId="77777777" w:rsidR="00B73F7F" w:rsidRPr="00A500C0" w:rsidRDefault="00B73F7F" w:rsidP="00222C21">
            <w:pPr>
              <w:pStyle w:val="a7"/>
              <w:rPr>
                <w:rFonts w:ascii="Times New Roman" w:hAnsi="Times New Roman" w:cs="Times New Roman"/>
                <w:i/>
                <w:color w:val="000000" w:themeColor="text1"/>
              </w:rPr>
            </w:pPr>
            <w:r w:rsidRPr="00A500C0">
              <w:rPr>
                <w:rFonts w:ascii="Times New Roman" w:hAnsi="Times New Roman" w:cs="Times New Roman"/>
                <w:i/>
                <w:color w:val="000000" w:themeColor="text1"/>
              </w:rPr>
              <w:t>Онда  жақсылып шынығып алайық.</w:t>
            </w:r>
          </w:p>
          <w:p w14:paraId="50276ECC" w14:textId="77777777" w:rsidR="00B73F7F" w:rsidRPr="00A500C0" w:rsidRDefault="00B73F7F" w:rsidP="00222C21">
            <w:pPr>
              <w:rPr>
                <w:b/>
                <w:bCs/>
                <w:i/>
              </w:rPr>
            </w:pPr>
            <w:r w:rsidRPr="00A500C0">
              <w:rPr>
                <w:b/>
                <w:bCs/>
                <w:i/>
              </w:rPr>
              <w:t>Көркем әдебиет</w:t>
            </w:r>
          </w:p>
          <w:p w14:paraId="13D256C9" w14:textId="77777777" w:rsidR="00B73F7F" w:rsidRPr="00A500C0" w:rsidRDefault="00B73F7F" w:rsidP="00222C21">
            <w:pPr>
              <w:rPr>
                <w:i/>
              </w:rPr>
            </w:pPr>
            <w:r w:rsidRPr="00A500C0">
              <w:rPr>
                <w:i/>
              </w:rPr>
              <w:t>Шымыр, сергек денеміз,</w:t>
            </w:r>
          </w:p>
          <w:p w14:paraId="07582C39" w14:textId="77777777" w:rsidR="00B73F7F" w:rsidRPr="00A500C0" w:rsidRDefault="00B73F7F" w:rsidP="00222C21">
            <w:pPr>
              <w:rPr>
                <w:i/>
              </w:rPr>
            </w:pPr>
            <w:r w:rsidRPr="00A500C0">
              <w:rPr>
                <w:i/>
              </w:rPr>
              <w:t>Спорт сүйер өренбіз!</w:t>
            </w:r>
          </w:p>
          <w:p w14:paraId="5CA539F5" w14:textId="77777777" w:rsidR="00B73F7F" w:rsidRPr="00A500C0" w:rsidRDefault="00B73F7F" w:rsidP="00222C21">
            <w:pPr>
              <w:rPr>
                <w:i/>
              </w:rPr>
            </w:pPr>
            <w:r w:rsidRPr="00A500C0">
              <w:rPr>
                <w:i/>
              </w:rPr>
              <w:t>Біз биіктен самғаймыз,</w:t>
            </w:r>
          </w:p>
          <w:p w14:paraId="49AD4F22" w14:textId="77777777" w:rsidR="00B73F7F" w:rsidRPr="00A500C0" w:rsidRDefault="00B73F7F" w:rsidP="00222C21">
            <w:pPr>
              <w:rPr>
                <w:i/>
              </w:rPr>
            </w:pPr>
            <w:r w:rsidRPr="00A500C0">
              <w:rPr>
                <w:i/>
              </w:rPr>
              <w:t xml:space="preserve">Қарсыластан қалмаймыз.    </w:t>
            </w:r>
          </w:p>
          <w:p w14:paraId="18C1B11B" w14:textId="77777777" w:rsidR="00B73F7F" w:rsidRPr="00A500C0" w:rsidRDefault="00B73F7F" w:rsidP="00222C21">
            <w:pPr>
              <w:rPr>
                <w:i/>
              </w:rPr>
            </w:pPr>
            <w:r w:rsidRPr="00A500C0">
              <w:rPr>
                <w:i/>
              </w:rPr>
              <w:t>Кеттік саяхатқа</w:t>
            </w:r>
          </w:p>
          <w:p w14:paraId="59B425E9" w14:textId="77777777" w:rsidR="00B73F7F" w:rsidRPr="00A500C0" w:rsidRDefault="00B73F7F" w:rsidP="00222C21">
            <w:pPr>
              <w:pStyle w:val="a7"/>
              <w:rPr>
                <w:rFonts w:ascii="Times New Roman" w:hAnsi="Times New Roman" w:cs="Times New Roman"/>
                <w:b/>
                <w:i/>
                <w:color w:val="000000" w:themeColor="text1"/>
              </w:rPr>
            </w:pPr>
            <w:r w:rsidRPr="00A500C0">
              <w:rPr>
                <w:rFonts w:ascii="Times New Roman" w:hAnsi="Times New Roman" w:cs="Times New Roman"/>
                <w:b/>
                <w:i/>
                <w:color w:val="000000" w:themeColor="text1"/>
              </w:rPr>
              <w:t>Қоршаған орта</w:t>
            </w:r>
          </w:p>
          <w:p w14:paraId="6F1F31F6" w14:textId="77777777" w:rsidR="00B73F7F" w:rsidRPr="00A500C0" w:rsidRDefault="00B73F7F" w:rsidP="00222C21">
            <w:pPr>
              <w:pStyle w:val="a7"/>
              <w:rPr>
                <w:rFonts w:ascii="Times New Roman" w:hAnsi="Times New Roman" w:cs="Times New Roman"/>
                <w:b/>
                <w:i/>
                <w:color w:val="000000" w:themeColor="text1"/>
              </w:rPr>
            </w:pPr>
            <w:r w:rsidRPr="00A500C0">
              <w:rPr>
                <w:rFonts w:ascii="Times New Roman" w:eastAsia="Times New Roman" w:hAnsi="Times New Roman" w:cs="Times New Roman"/>
                <w:b/>
                <w:i/>
                <w:iCs/>
                <w:color w:val="000000" w:themeColor="text1"/>
              </w:rPr>
              <w:t xml:space="preserve">"Ғажайып күз бағына"  </w:t>
            </w:r>
            <w:r w:rsidRPr="00A500C0">
              <w:rPr>
                <w:rFonts w:ascii="Times New Roman" w:hAnsi="Times New Roman" w:cs="Times New Roman"/>
                <w:b/>
                <w:i/>
                <w:color w:val="000000" w:themeColor="text1"/>
              </w:rPr>
              <w:t>Саяхат.</w:t>
            </w:r>
          </w:p>
          <w:p w14:paraId="1ACC8DCD" w14:textId="77777777" w:rsidR="00B73F7F" w:rsidRPr="00A500C0" w:rsidRDefault="00B73F7F" w:rsidP="00222C21">
            <w:pPr>
              <w:shd w:val="clear" w:color="auto" w:fill="FFFFFF"/>
              <w:rPr>
                <w:i/>
                <w:iCs/>
                <w:color w:val="000000" w:themeColor="text1"/>
              </w:rPr>
            </w:pPr>
            <w:r w:rsidRPr="00A500C0">
              <w:rPr>
                <w:i/>
                <w:iCs/>
                <w:color w:val="000000" w:themeColor="text1"/>
              </w:rPr>
              <w:t>(топ тбөлмесінің екінші жағына үш түрлі алмалар дайындап қою)</w:t>
            </w:r>
          </w:p>
          <w:p w14:paraId="3468A673" w14:textId="77777777" w:rsidR="00B73F7F" w:rsidRPr="00A500C0" w:rsidRDefault="00B73F7F" w:rsidP="00222C21">
            <w:pPr>
              <w:shd w:val="clear" w:color="auto" w:fill="FFFFFF"/>
              <w:rPr>
                <w:i/>
                <w:iCs/>
                <w:color w:val="000000" w:themeColor="text1"/>
              </w:rPr>
            </w:pPr>
            <w:r w:rsidRPr="00A500C0">
              <w:rPr>
                <w:i/>
                <w:iCs/>
                <w:color w:val="000000" w:themeColor="text1"/>
              </w:rPr>
              <w:t>- Міне  "Ғажайып күз бағына" келдік. Мына алма ағашына қараңдаршы, өте көңілсіз сияқты.</w:t>
            </w:r>
          </w:p>
          <w:p w14:paraId="2DC64D5D" w14:textId="77777777" w:rsidR="00B73F7F" w:rsidRPr="00A500C0" w:rsidRDefault="00B73F7F" w:rsidP="00222C21">
            <w:pPr>
              <w:shd w:val="clear" w:color="auto" w:fill="FFFFFF"/>
              <w:rPr>
                <w:i/>
                <w:iCs/>
                <w:color w:val="000000" w:themeColor="text1"/>
              </w:rPr>
            </w:pPr>
            <w:r w:rsidRPr="00A500C0">
              <w:rPr>
                <w:i/>
                <w:iCs/>
                <w:color w:val="000000" w:themeColor="text1"/>
              </w:rPr>
              <w:t xml:space="preserve"> Неге көңілсіз тұрғанын сұрайық.</w:t>
            </w:r>
          </w:p>
          <w:p w14:paraId="2B92BC7B" w14:textId="77777777" w:rsidR="00B73F7F" w:rsidRPr="00A500C0" w:rsidRDefault="00B73F7F" w:rsidP="00222C21">
            <w:pPr>
              <w:shd w:val="clear" w:color="auto" w:fill="FFFFFF"/>
              <w:rPr>
                <w:i/>
                <w:iCs/>
                <w:color w:val="000000" w:themeColor="text1"/>
              </w:rPr>
            </w:pPr>
            <w:r w:rsidRPr="00A500C0">
              <w:rPr>
                <w:i/>
                <w:iCs/>
                <w:color w:val="000000" w:themeColor="text1"/>
              </w:rPr>
              <w:lastRenderedPageBreak/>
              <w:t xml:space="preserve">-Алма ағашы сен неге көңілсізсің? </w:t>
            </w:r>
          </w:p>
          <w:p w14:paraId="37559067" w14:textId="77777777" w:rsidR="00B73F7F" w:rsidRPr="00A500C0" w:rsidRDefault="00B73F7F" w:rsidP="00222C21">
            <w:pPr>
              <w:shd w:val="clear" w:color="auto" w:fill="FFFFFF"/>
              <w:rPr>
                <w:i/>
                <w:iCs/>
                <w:color w:val="000000" w:themeColor="text1"/>
              </w:rPr>
            </w:pPr>
            <w:r w:rsidRPr="00A500C0">
              <w:rPr>
                <w:b/>
                <w:bCs/>
                <w:i/>
                <w:iCs/>
                <w:color w:val="000000" w:themeColor="text1"/>
              </w:rPr>
              <w:t>Алма ағашы:</w:t>
            </w:r>
            <w:r w:rsidRPr="00A500C0">
              <w:rPr>
                <w:i/>
                <w:iCs/>
                <w:color w:val="000000" w:themeColor="text1"/>
              </w:rPr>
              <w:t> -Сәлеметсіңдер ме балалар!Менің ғажайып бағыма қош келдіңдер! Менің көңілсіз тұрған себебім, менің алмаларымның барлығы да пісті. Бірақ, оны теріп алатын ешкім жоқ.</w:t>
            </w:r>
          </w:p>
          <w:p w14:paraId="68919176" w14:textId="77777777" w:rsidR="00B73F7F" w:rsidRPr="00A500C0" w:rsidRDefault="00B73F7F" w:rsidP="00222C21">
            <w:pPr>
              <w:shd w:val="clear" w:color="auto" w:fill="FFFFFF"/>
              <w:rPr>
                <w:b/>
                <w:bCs/>
                <w:i/>
                <w:iCs/>
              </w:rPr>
            </w:pPr>
            <w:r w:rsidRPr="00A500C0">
              <w:rPr>
                <w:b/>
                <w:bCs/>
                <w:i/>
                <w:iCs/>
                <w:color w:val="000000" w:themeColor="text1"/>
              </w:rPr>
              <w:t>Барлығы:</w:t>
            </w:r>
            <w:r w:rsidRPr="00A500C0">
              <w:rPr>
                <w:i/>
                <w:iCs/>
                <w:color w:val="000000" w:themeColor="text1"/>
              </w:rPr>
              <w:t xml:space="preserve">-Алма ағашы сен көңіліңді түсірме, қазір біз саған көмектесеміз. </w:t>
            </w:r>
          </w:p>
          <w:p w14:paraId="33865819" w14:textId="77777777" w:rsidR="00B73F7F" w:rsidRPr="00A500C0" w:rsidRDefault="00B73F7F" w:rsidP="00222C21">
            <w:pPr>
              <w:shd w:val="clear" w:color="auto" w:fill="FFFFFF"/>
              <w:rPr>
                <w:b/>
                <w:bCs/>
                <w:i/>
                <w:iCs/>
              </w:rPr>
            </w:pPr>
            <w:r w:rsidRPr="00A500C0">
              <w:rPr>
                <w:b/>
                <w:bCs/>
                <w:i/>
                <w:iCs/>
              </w:rPr>
              <w:t>Дид ойын: «Алма жинау»</w:t>
            </w:r>
          </w:p>
          <w:p w14:paraId="43EE9711" w14:textId="77777777" w:rsidR="00B73F7F" w:rsidRPr="00A500C0" w:rsidRDefault="00B73F7F" w:rsidP="00222C21">
            <w:pPr>
              <w:shd w:val="clear" w:color="auto" w:fill="FFFFFF"/>
              <w:rPr>
                <w:i/>
                <w:iCs/>
                <w:color w:val="000000" w:themeColor="text1"/>
              </w:rPr>
            </w:pPr>
            <w:r w:rsidRPr="00A500C0">
              <w:rPr>
                <w:b/>
                <w:bCs/>
                <w:i/>
                <w:iCs/>
                <w:color w:val="000000" w:themeColor="text1"/>
              </w:rPr>
              <w:t>Алма ағашы:</w:t>
            </w:r>
            <w:r w:rsidRPr="00A500C0">
              <w:rPr>
                <w:i/>
                <w:iCs/>
                <w:color w:val="000000" w:themeColor="text1"/>
              </w:rPr>
              <w:t> -Рахмет сендерге балалар!Мен жеңілдеп, көңіл-күйім көтеріліп қалды.Мен сендерге тапсырмалар беремін. Егер тапсырмамды жақсы орындасаңдар сендерге өзімнің сыйымды беремін.</w:t>
            </w:r>
          </w:p>
          <w:p w14:paraId="332634CD" w14:textId="77777777" w:rsidR="00B73F7F" w:rsidRPr="00A500C0" w:rsidRDefault="00B73F7F" w:rsidP="00222C21">
            <w:pPr>
              <w:shd w:val="clear" w:color="auto" w:fill="FFFFFF"/>
              <w:rPr>
                <w:b/>
                <w:i/>
                <w:iCs/>
                <w:color w:val="000000" w:themeColor="text1"/>
              </w:rPr>
            </w:pPr>
            <w:r w:rsidRPr="00A500C0">
              <w:rPr>
                <w:b/>
                <w:i/>
                <w:iCs/>
                <w:color w:val="000000" w:themeColor="text1"/>
              </w:rPr>
              <w:t>Тапсырма: Еңбек туралы қандай тақпақтар білесіңдер.</w:t>
            </w:r>
          </w:p>
          <w:p w14:paraId="5BC47D34" w14:textId="77777777" w:rsidR="00B73F7F" w:rsidRPr="00A500C0" w:rsidRDefault="00B73F7F" w:rsidP="00222C21">
            <w:pPr>
              <w:shd w:val="clear" w:color="auto" w:fill="FFFFFF"/>
              <w:rPr>
                <w:i/>
                <w:iCs/>
                <w:color w:val="000000" w:themeColor="text1"/>
              </w:rPr>
            </w:pPr>
            <w:r w:rsidRPr="00A500C0">
              <w:rPr>
                <w:i/>
                <w:iCs/>
                <w:color w:val="000000" w:themeColor="text1"/>
              </w:rPr>
              <w:t>(алдын ала дайындалған жұмыс)</w:t>
            </w:r>
          </w:p>
          <w:p w14:paraId="1C0420D7" w14:textId="77777777" w:rsidR="00B73F7F" w:rsidRPr="00A500C0" w:rsidRDefault="00B73F7F" w:rsidP="00222C21">
            <w:pPr>
              <w:shd w:val="clear" w:color="auto" w:fill="FFFFFF"/>
              <w:rPr>
                <w:b/>
                <w:i/>
                <w:iCs/>
                <w:color w:val="000000" w:themeColor="text1"/>
              </w:rPr>
            </w:pPr>
            <w:r w:rsidRPr="00A500C0">
              <w:rPr>
                <w:b/>
                <w:i/>
                <w:iCs/>
                <w:color w:val="000000" w:themeColor="text1"/>
              </w:rPr>
              <w:t>Сөйлеуді дамыту.</w:t>
            </w:r>
          </w:p>
          <w:p w14:paraId="656C8FA0" w14:textId="77777777" w:rsidR="00B73F7F" w:rsidRPr="00A500C0" w:rsidRDefault="00B73F7F" w:rsidP="00222C21">
            <w:pPr>
              <w:shd w:val="clear" w:color="auto" w:fill="FFFFFF"/>
              <w:rPr>
                <w:b/>
                <w:i/>
              </w:rPr>
            </w:pPr>
            <w:r w:rsidRPr="00A500C0">
              <w:rPr>
                <w:b/>
                <w:i/>
                <w:iCs/>
              </w:rPr>
              <w:t>«Еңбек»</w:t>
            </w:r>
          </w:p>
          <w:p w14:paraId="10CEDDD2" w14:textId="77777777" w:rsidR="00B73F7F" w:rsidRPr="00A500C0" w:rsidRDefault="00B73F7F" w:rsidP="00222C21">
            <w:pPr>
              <w:rPr>
                <w:i/>
                <w:color w:val="000000" w:themeColor="text1"/>
                <w:shd w:val="clear" w:color="auto" w:fill="FFFFFF"/>
              </w:rPr>
            </w:pPr>
            <w:r w:rsidRPr="00A500C0">
              <w:rPr>
                <w:i/>
                <w:color w:val="000000" w:themeColor="text1"/>
                <w:shd w:val="clear" w:color="auto" w:fill="FFFFFF"/>
              </w:rPr>
              <w:t>Қырға шықсаң өрлеп,</w:t>
            </w:r>
            <w:r w:rsidRPr="00A500C0">
              <w:rPr>
                <w:i/>
                <w:color w:val="000000" w:themeColor="text1"/>
              </w:rPr>
              <w:br/>
            </w:r>
            <w:r w:rsidRPr="00A500C0">
              <w:rPr>
                <w:i/>
                <w:color w:val="000000" w:themeColor="text1"/>
                <w:shd w:val="clear" w:color="auto" w:fill="FFFFFF"/>
              </w:rPr>
              <w:t>Мұның аты - Еңбек.</w:t>
            </w:r>
            <w:r w:rsidRPr="00A500C0">
              <w:rPr>
                <w:i/>
                <w:color w:val="000000" w:themeColor="text1"/>
              </w:rPr>
              <w:br/>
            </w:r>
            <w:r w:rsidRPr="00A500C0">
              <w:rPr>
                <w:i/>
                <w:color w:val="000000" w:themeColor="text1"/>
                <w:shd w:val="clear" w:color="auto" w:fill="FFFFFF"/>
              </w:rPr>
              <w:t>Кесте тіксең зерлеп,</w:t>
            </w:r>
            <w:r w:rsidRPr="00A500C0">
              <w:rPr>
                <w:i/>
                <w:color w:val="000000" w:themeColor="text1"/>
              </w:rPr>
              <w:br/>
            </w:r>
            <w:r w:rsidRPr="00A500C0">
              <w:rPr>
                <w:i/>
                <w:color w:val="000000" w:themeColor="text1"/>
                <w:shd w:val="clear" w:color="auto" w:fill="FFFFFF"/>
              </w:rPr>
              <w:t>Мұның аты - Еңбек.</w:t>
            </w:r>
            <w:r w:rsidRPr="00A500C0">
              <w:rPr>
                <w:i/>
                <w:color w:val="000000" w:themeColor="text1"/>
              </w:rPr>
              <w:br/>
            </w:r>
            <w:r w:rsidRPr="00A500C0">
              <w:rPr>
                <w:i/>
                <w:color w:val="000000" w:themeColor="text1"/>
                <w:shd w:val="clear" w:color="auto" w:fill="FFFFFF"/>
              </w:rPr>
              <w:t>Гүл отырғызсаң терлеп,</w:t>
            </w:r>
            <w:r w:rsidRPr="00A500C0">
              <w:rPr>
                <w:i/>
                <w:color w:val="000000" w:themeColor="text1"/>
              </w:rPr>
              <w:br/>
            </w:r>
            <w:r w:rsidRPr="00A500C0">
              <w:rPr>
                <w:i/>
                <w:color w:val="000000" w:themeColor="text1"/>
                <w:shd w:val="clear" w:color="auto" w:fill="FFFFFF"/>
              </w:rPr>
              <w:lastRenderedPageBreak/>
              <w:t>Мұның аты - Еңбек.</w:t>
            </w:r>
            <w:r w:rsidRPr="00A500C0">
              <w:rPr>
                <w:i/>
                <w:color w:val="000000" w:themeColor="text1"/>
              </w:rPr>
              <w:br/>
            </w:r>
            <w:r w:rsidRPr="00A500C0">
              <w:rPr>
                <w:i/>
                <w:color w:val="000000" w:themeColor="text1"/>
                <w:shd w:val="clear" w:color="auto" w:fill="FFFFFF"/>
              </w:rPr>
              <w:t>Қиындықтың бәрін,</w:t>
            </w:r>
            <w:r w:rsidRPr="00A500C0">
              <w:rPr>
                <w:i/>
                <w:color w:val="000000" w:themeColor="text1"/>
              </w:rPr>
              <w:br/>
            </w:r>
            <w:r w:rsidRPr="00A500C0">
              <w:rPr>
                <w:i/>
                <w:color w:val="000000" w:themeColor="text1"/>
                <w:shd w:val="clear" w:color="auto" w:fill="FFFFFF"/>
              </w:rPr>
              <w:t>Еңбек қана жеңбек.</w:t>
            </w:r>
          </w:p>
          <w:p w14:paraId="6B207BF5" w14:textId="77777777" w:rsidR="00B73F7F" w:rsidRPr="00A500C0" w:rsidRDefault="00B73F7F" w:rsidP="00222C21">
            <w:pPr>
              <w:rPr>
                <w:i/>
                <w:color w:val="000000" w:themeColor="text1"/>
                <w:shd w:val="clear" w:color="auto" w:fill="FFFFFF"/>
              </w:rPr>
            </w:pPr>
            <w:r w:rsidRPr="00A500C0">
              <w:rPr>
                <w:i/>
                <w:color w:val="000000" w:themeColor="text1"/>
                <w:shd w:val="clear" w:color="auto" w:fill="FFFFFF"/>
              </w:rPr>
              <w:t>Саяхаттан қайту.</w:t>
            </w:r>
          </w:p>
          <w:p w14:paraId="58404875" w14:textId="77777777" w:rsidR="00B73F7F" w:rsidRPr="00A500C0" w:rsidRDefault="00B73F7F" w:rsidP="00222C21">
            <w:pPr>
              <w:rPr>
                <w:b/>
                <w:i/>
                <w:color w:val="000000" w:themeColor="text1"/>
                <w:shd w:val="clear" w:color="auto" w:fill="FFFFFF"/>
              </w:rPr>
            </w:pPr>
            <w:r w:rsidRPr="00A500C0">
              <w:rPr>
                <w:b/>
                <w:i/>
                <w:color w:val="000000" w:themeColor="text1"/>
                <w:shd w:val="clear" w:color="auto" w:fill="FFFFFF"/>
              </w:rPr>
              <w:t>Сұрақ –жауап.</w:t>
            </w:r>
          </w:p>
          <w:p w14:paraId="3528A46B" w14:textId="77777777" w:rsidR="00B73F7F" w:rsidRPr="00A500C0" w:rsidRDefault="00B73F7F" w:rsidP="00222C21">
            <w:pPr>
              <w:rPr>
                <w:b/>
                <w:i/>
                <w:color w:val="000000" w:themeColor="text1"/>
                <w:shd w:val="clear" w:color="auto" w:fill="FFFFFF"/>
              </w:rPr>
            </w:pPr>
            <w:r w:rsidRPr="00A500C0">
              <w:rPr>
                <w:b/>
                <w:i/>
                <w:color w:val="000000" w:themeColor="text1"/>
                <w:shd w:val="clear" w:color="auto" w:fill="FFFFFF"/>
              </w:rPr>
              <w:t>Балаларды мадақтау.</w:t>
            </w:r>
          </w:p>
          <w:p w14:paraId="733876A2" w14:textId="77777777" w:rsidR="00B73F7F" w:rsidRPr="00A500C0" w:rsidRDefault="00B73F7F" w:rsidP="00222C21">
            <w:pPr>
              <w:rPr>
                <w:b/>
                <w:i/>
                <w:color w:val="000000" w:themeColor="text1"/>
                <w:shd w:val="clear" w:color="auto" w:fill="FFFFFF"/>
              </w:rPr>
            </w:pPr>
            <w:r w:rsidRPr="00A500C0">
              <w:rPr>
                <w:b/>
                <w:i/>
                <w:color w:val="000000" w:themeColor="text1"/>
                <w:shd w:val="clear" w:color="auto" w:fill="FFFFFF"/>
              </w:rPr>
              <w:t>Шығармашылық бұрыш.</w:t>
            </w:r>
          </w:p>
          <w:p w14:paraId="582C15EB" w14:textId="77777777" w:rsidR="00B73F7F" w:rsidRPr="00A500C0" w:rsidRDefault="00B73F7F" w:rsidP="00222C21">
            <w:pPr>
              <w:rPr>
                <w:i/>
                <w:color w:val="000000" w:themeColor="text1"/>
                <w:shd w:val="clear" w:color="auto" w:fill="FFFFFF"/>
              </w:rPr>
            </w:pPr>
            <w:r w:rsidRPr="00A500C0">
              <w:rPr>
                <w:i/>
                <w:color w:val="000000" w:themeColor="text1"/>
                <w:shd w:val="clear" w:color="auto" w:fill="FFFFFF"/>
              </w:rPr>
              <w:t>Біз күзгі бақта қандай жемістер көрдік.  Сол жемісті өзіміз топ бұрышымызға жасап қоямыз ба?</w:t>
            </w:r>
          </w:p>
          <w:p w14:paraId="2E51B5F5" w14:textId="77777777" w:rsidR="00B73F7F" w:rsidRPr="00A500C0" w:rsidRDefault="00B73F7F" w:rsidP="00222C21">
            <w:pPr>
              <w:rPr>
                <w:b/>
                <w:i/>
                <w:color w:val="000000" w:themeColor="text1"/>
                <w:shd w:val="clear" w:color="auto" w:fill="FFFFFF"/>
              </w:rPr>
            </w:pPr>
            <w:r w:rsidRPr="00A500C0">
              <w:rPr>
                <w:b/>
                <w:i/>
                <w:color w:val="000000" w:themeColor="text1"/>
                <w:shd w:val="clear" w:color="auto" w:fill="FFFFFF"/>
              </w:rPr>
              <w:t>Математика</w:t>
            </w:r>
          </w:p>
          <w:p w14:paraId="0FBE4CD3" w14:textId="77777777" w:rsidR="00B73F7F" w:rsidRPr="00A500C0" w:rsidRDefault="00B73F7F" w:rsidP="00222C21">
            <w:pPr>
              <w:rPr>
                <w:i/>
                <w:color w:val="000000" w:themeColor="text1"/>
                <w:shd w:val="clear" w:color="auto" w:fill="FFFFFF"/>
              </w:rPr>
            </w:pPr>
            <w:r w:rsidRPr="00A500C0">
              <w:rPr>
                <w:i/>
                <w:color w:val="000000" w:themeColor="text1"/>
                <w:shd w:val="clear" w:color="auto" w:fill="FFFFFF"/>
              </w:rPr>
              <w:t>Алманың пішіні қандай?</w:t>
            </w:r>
          </w:p>
          <w:p w14:paraId="129605CF" w14:textId="77777777" w:rsidR="00B73F7F" w:rsidRPr="00A500C0" w:rsidRDefault="00B73F7F" w:rsidP="00222C21">
            <w:pPr>
              <w:rPr>
                <w:i/>
                <w:color w:val="000000" w:themeColor="text1"/>
                <w:shd w:val="clear" w:color="auto" w:fill="FFFFFF"/>
              </w:rPr>
            </w:pPr>
            <w:r w:rsidRPr="00A500C0">
              <w:rPr>
                <w:i/>
                <w:color w:val="000000" w:themeColor="text1"/>
                <w:shd w:val="clear" w:color="auto" w:fill="FFFFFF"/>
              </w:rPr>
              <w:t>Қандай түсті алмалар бар?</w:t>
            </w:r>
          </w:p>
          <w:p w14:paraId="206990CC" w14:textId="77777777" w:rsidR="00B73F7F" w:rsidRPr="00A500C0" w:rsidRDefault="00B73F7F" w:rsidP="00222C21">
            <w:pPr>
              <w:rPr>
                <w:i/>
                <w:color w:val="000000" w:themeColor="text1"/>
                <w:shd w:val="clear" w:color="auto" w:fill="FFFFFF"/>
              </w:rPr>
            </w:pPr>
            <w:r w:rsidRPr="00A500C0">
              <w:rPr>
                <w:i/>
                <w:color w:val="000000" w:themeColor="text1"/>
                <w:shd w:val="clear" w:color="auto" w:fill="FFFFFF"/>
              </w:rPr>
              <w:t>Алма қайда өседі?</w:t>
            </w:r>
          </w:p>
          <w:p w14:paraId="0CE4973D" w14:textId="77777777" w:rsidR="00B73F7F" w:rsidRPr="00A500C0" w:rsidRDefault="00B73F7F" w:rsidP="00222C21">
            <w:pPr>
              <w:rPr>
                <w:i/>
                <w:color w:val="000000" w:themeColor="text1"/>
                <w:shd w:val="clear" w:color="auto" w:fill="FFFFFF"/>
              </w:rPr>
            </w:pPr>
            <w:r w:rsidRPr="00A500C0">
              <w:rPr>
                <w:i/>
                <w:color w:val="000000" w:themeColor="text1"/>
                <w:shd w:val="clear" w:color="auto" w:fill="FFFFFF"/>
              </w:rPr>
              <w:t>Жоғарыда ма төменде ма?</w:t>
            </w:r>
          </w:p>
          <w:p w14:paraId="388AAA52" w14:textId="77777777" w:rsidR="00B73F7F" w:rsidRPr="00A500C0" w:rsidRDefault="00B73F7F" w:rsidP="00222C21">
            <w:pPr>
              <w:rPr>
                <w:i/>
                <w:color w:val="000000" w:themeColor="text1"/>
                <w:shd w:val="clear" w:color="auto" w:fill="FFFFFF"/>
              </w:rPr>
            </w:pPr>
            <w:r w:rsidRPr="00A500C0">
              <w:rPr>
                <w:i/>
                <w:color w:val="000000" w:themeColor="text1"/>
                <w:shd w:val="clear" w:color="auto" w:fill="FFFFFF"/>
              </w:rPr>
              <w:t>Алма ағашының жапырақтарының түсі қандай?</w:t>
            </w:r>
          </w:p>
          <w:p w14:paraId="3AB4D73E" w14:textId="77777777" w:rsidR="00B73F7F" w:rsidRPr="00A500C0" w:rsidRDefault="00B73F7F" w:rsidP="00222C21">
            <w:pPr>
              <w:rPr>
                <w:b/>
                <w:i/>
                <w:color w:val="000000" w:themeColor="text1"/>
                <w:shd w:val="clear" w:color="auto" w:fill="FFFFFF"/>
              </w:rPr>
            </w:pPr>
            <w:r w:rsidRPr="00A500C0">
              <w:rPr>
                <w:b/>
                <w:i/>
                <w:color w:val="000000" w:themeColor="text1"/>
                <w:shd w:val="clear" w:color="auto" w:fill="FFFFFF"/>
              </w:rPr>
              <w:t>Балаларды  топқа бөлу.</w:t>
            </w:r>
          </w:p>
          <w:p w14:paraId="46B23BFE" w14:textId="77777777" w:rsidR="00B73F7F" w:rsidRPr="00A500C0" w:rsidRDefault="00B73F7F" w:rsidP="00222C21">
            <w:pPr>
              <w:rPr>
                <w:b/>
                <w:i/>
                <w:color w:val="000000" w:themeColor="text1"/>
                <w:shd w:val="clear" w:color="auto" w:fill="FFFFFF"/>
              </w:rPr>
            </w:pPr>
            <w:r w:rsidRPr="00A500C0">
              <w:rPr>
                <w:b/>
                <w:i/>
                <w:color w:val="000000" w:themeColor="text1"/>
                <w:shd w:val="clear" w:color="auto" w:fill="FFFFFF"/>
              </w:rPr>
              <w:t>1-топ: Жасыл алма мүсіндеу.</w:t>
            </w:r>
          </w:p>
          <w:p w14:paraId="3EB44A47" w14:textId="77777777" w:rsidR="00B73F7F" w:rsidRPr="00A500C0" w:rsidRDefault="00B73F7F" w:rsidP="00222C21">
            <w:pPr>
              <w:rPr>
                <w:b/>
                <w:i/>
                <w:color w:val="000000" w:themeColor="text1"/>
                <w:shd w:val="clear" w:color="auto" w:fill="FFFFFF"/>
              </w:rPr>
            </w:pPr>
            <w:r w:rsidRPr="00A500C0">
              <w:rPr>
                <w:b/>
                <w:i/>
                <w:color w:val="000000" w:themeColor="text1"/>
                <w:shd w:val="clear" w:color="auto" w:fill="FFFFFF"/>
              </w:rPr>
              <w:t>2-топ: Қызыл алманы бояу</w:t>
            </w:r>
          </w:p>
          <w:p w14:paraId="259258D1" w14:textId="77777777" w:rsidR="00B73F7F" w:rsidRPr="00A500C0" w:rsidRDefault="00B73F7F" w:rsidP="00222C21">
            <w:pPr>
              <w:rPr>
                <w:b/>
                <w:i/>
                <w:color w:val="000000" w:themeColor="text1"/>
                <w:shd w:val="clear" w:color="auto" w:fill="FFFFFF"/>
              </w:rPr>
            </w:pPr>
            <w:r w:rsidRPr="00A500C0">
              <w:rPr>
                <w:b/>
                <w:i/>
                <w:color w:val="000000" w:themeColor="text1"/>
                <w:shd w:val="clear" w:color="auto" w:fill="FFFFFF"/>
              </w:rPr>
              <w:t>3-топ: Сары алманы жапсыру.</w:t>
            </w:r>
          </w:p>
          <w:p w14:paraId="7A66074A" w14:textId="77777777" w:rsidR="00B73F7F" w:rsidRPr="00A500C0" w:rsidRDefault="00B73F7F" w:rsidP="00222C21">
            <w:pPr>
              <w:rPr>
                <w:b/>
                <w:i/>
                <w:color w:val="000000" w:themeColor="text1"/>
                <w:shd w:val="clear" w:color="auto" w:fill="FFFFFF"/>
              </w:rPr>
            </w:pPr>
            <w:r w:rsidRPr="00A500C0">
              <w:rPr>
                <w:b/>
                <w:i/>
                <w:color w:val="000000" w:themeColor="text1"/>
                <w:shd w:val="clear" w:color="auto" w:fill="FFFFFF"/>
              </w:rPr>
              <w:t>4-топ: А3 форматта күзгі бақ құрастыру.</w:t>
            </w:r>
          </w:p>
          <w:p w14:paraId="37329905" w14:textId="77777777" w:rsidR="00B73F7F" w:rsidRPr="00A500C0" w:rsidRDefault="00B73F7F" w:rsidP="00222C21">
            <w:pPr>
              <w:rPr>
                <w:b/>
                <w:i/>
                <w:color w:val="000000" w:themeColor="text1"/>
                <w:shd w:val="clear" w:color="auto" w:fill="FFFFFF"/>
              </w:rPr>
            </w:pPr>
            <w:r w:rsidRPr="00A500C0">
              <w:rPr>
                <w:b/>
                <w:i/>
                <w:color w:val="000000" w:themeColor="text1"/>
                <w:shd w:val="clear" w:color="auto" w:fill="FFFFFF"/>
              </w:rPr>
              <w:lastRenderedPageBreak/>
              <w:t>Жасаған алмаларды  күзгі баққа орналастыру.</w:t>
            </w:r>
          </w:p>
          <w:p w14:paraId="2B252777" w14:textId="77777777" w:rsidR="00B73F7F" w:rsidRPr="00A500C0" w:rsidRDefault="00B73F7F" w:rsidP="00222C21">
            <w:pPr>
              <w:rPr>
                <w:b/>
                <w:i/>
                <w:color w:val="000000" w:themeColor="text1"/>
              </w:rPr>
            </w:pPr>
          </w:p>
          <w:p w14:paraId="4B67C11E" w14:textId="77777777" w:rsidR="00B73F7F" w:rsidRPr="00A500C0" w:rsidRDefault="00B73F7F" w:rsidP="00222C21">
            <w:pPr>
              <w:rPr>
                <w:i/>
                <w:lang w:bidi="ru-RU"/>
              </w:rPr>
            </w:pPr>
          </w:p>
        </w:tc>
        <w:tc>
          <w:tcPr>
            <w:tcW w:w="2835" w:type="dxa"/>
            <w:gridSpan w:val="2"/>
            <w:tcBorders>
              <w:left w:val="single" w:sz="4" w:space="0" w:color="auto"/>
              <w:bottom w:val="single" w:sz="4" w:space="0" w:color="000000"/>
              <w:right w:val="single" w:sz="4" w:space="0" w:color="auto"/>
            </w:tcBorders>
          </w:tcPr>
          <w:p w14:paraId="66688146" w14:textId="77777777" w:rsidR="00B73F7F" w:rsidRDefault="00B73F7F" w:rsidP="00222C21">
            <w:pPr>
              <w:rPr>
                <w:b/>
                <w:i/>
              </w:rPr>
            </w:pPr>
            <w:r>
              <w:rPr>
                <w:b/>
                <w:i/>
              </w:rPr>
              <w:lastRenderedPageBreak/>
              <w:t xml:space="preserve">1.Музыка </w:t>
            </w:r>
          </w:p>
          <w:p w14:paraId="5234516A" w14:textId="77777777" w:rsidR="00B73F7F" w:rsidRDefault="00B73F7F" w:rsidP="00222C21">
            <w:pPr>
              <w:rPr>
                <w:b/>
                <w:i/>
              </w:rPr>
            </w:pPr>
            <w:r>
              <w:rPr>
                <w:b/>
                <w:i/>
              </w:rPr>
              <w:t>Музыка жетекшісінің жоспарымен</w:t>
            </w:r>
          </w:p>
          <w:p w14:paraId="3C243A6E" w14:textId="77777777" w:rsidR="00B73F7F" w:rsidRPr="00A500C0" w:rsidRDefault="00B73F7F" w:rsidP="00222C21">
            <w:pPr>
              <w:rPr>
                <w:b/>
                <w:i/>
              </w:rPr>
            </w:pPr>
            <w:r w:rsidRPr="00A500C0">
              <w:rPr>
                <w:b/>
                <w:i/>
              </w:rPr>
              <w:t>Қоршаған орта</w:t>
            </w:r>
          </w:p>
          <w:p w14:paraId="54E26F84" w14:textId="77777777" w:rsidR="00B73F7F" w:rsidRPr="00A500C0" w:rsidRDefault="00B73F7F" w:rsidP="00222C21">
            <w:pPr>
              <w:rPr>
                <w:b/>
                <w:i/>
              </w:rPr>
            </w:pPr>
            <w:r w:rsidRPr="00A500C0">
              <w:rPr>
                <w:b/>
                <w:i/>
              </w:rPr>
              <w:t>Қызығушылықтарын ояту.</w:t>
            </w:r>
          </w:p>
          <w:p w14:paraId="0DDD07D4" w14:textId="77777777" w:rsidR="00B73F7F" w:rsidRPr="00A500C0" w:rsidRDefault="00B73F7F" w:rsidP="00222C21">
            <w:pPr>
              <w:rPr>
                <w:i/>
              </w:rPr>
            </w:pPr>
            <w:r w:rsidRPr="00A500C0">
              <w:rPr>
                <w:i/>
              </w:rPr>
              <w:t xml:space="preserve">Балалар, бір дыбыс естілетін сияқты, тыңдайықшы. </w:t>
            </w:r>
          </w:p>
          <w:p w14:paraId="73820091" w14:textId="77777777" w:rsidR="00B73F7F" w:rsidRPr="00A500C0" w:rsidRDefault="00B73F7F" w:rsidP="00222C21">
            <w:pPr>
              <w:rPr>
                <w:i/>
              </w:rPr>
            </w:pPr>
            <w:r w:rsidRPr="00A500C0">
              <w:rPr>
                <w:i/>
              </w:rPr>
              <w:t>-Топқа ертегілер әлемінен Сиқыршы қонаққа келеді.</w:t>
            </w:r>
          </w:p>
          <w:p w14:paraId="5D5CAF7D" w14:textId="77777777" w:rsidR="00B73F7F" w:rsidRPr="00A500C0" w:rsidRDefault="00B73F7F" w:rsidP="00222C21">
            <w:pPr>
              <w:rPr>
                <w:i/>
              </w:rPr>
            </w:pPr>
            <w:r w:rsidRPr="00A500C0">
              <w:rPr>
                <w:b/>
                <w:bCs/>
                <w:i/>
              </w:rPr>
              <w:t>Сиқыршы:</w:t>
            </w:r>
            <w:r w:rsidRPr="00A500C0">
              <w:rPr>
                <w:i/>
              </w:rPr>
              <w:t> </w:t>
            </w:r>
          </w:p>
          <w:p w14:paraId="47C52F24" w14:textId="77777777" w:rsidR="00B73F7F" w:rsidRPr="00A500C0" w:rsidRDefault="00B73F7F" w:rsidP="00222C21">
            <w:pPr>
              <w:rPr>
                <w:i/>
              </w:rPr>
            </w:pPr>
            <w:r w:rsidRPr="00A500C0">
              <w:rPr>
                <w:i/>
              </w:rPr>
              <w:t>Сәлеметсіңдер ме балалар, сендер ғажайыптарға сенесіңдер ме? Сендер ертегілер әлемінің ғажайып бақшасына барғыларың келе ме? </w:t>
            </w:r>
          </w:p>
          <w:p w14:paraId="27667511" w14:textId="2F2C461D" w:rsidR="00B73F7F" w:rsidRPr="00CF2FC3" w:rsidRDefault="00B73F7F" w:rsidP="00222C21">
            <w:pPr>
              <w:rPr>
                <w:i/>
              </w:rPr>
            </w:pPr>
            <w:r w:rsidRPr="00A500C0">
              <w:rPr>
                <w:i/>
              </w:rPr>
              <w:t>Сиқырлы таяқшаны айналдырып: балаларды ертегілер әлемінің ғажайып бақшасына әкеледі</w:t>
            </w:r>
            <w:r w:rsidR="00CF2FC3">
              <w:rPr>
                <w:i/>
              </w:rPr>
              <w:t xml:space="preserve"> </w:t>
            </w:r>
            <w:r w:rsidRPr="00A500C0">
              <w:rPr>
                <w:b/>
                <w:i/>
              </w:rPr>
              <w:t xml:space="preserve">Сиқырлы сандық көрсетеді. </w:t>
            </w:r>
          </w:p>
          <w:p w14:paraId="20A5D795" w14:textId="77777777" w:rsidR="00B73F7F" w:rsidRPr="00A500C0" w:rsidRDefault="00B73F7F" w:rsidP="00222C21">
            <w:pPr>
              <w:rPr>
                <w:i/>
              </w:rPr>
            </w:pPr>
            <w:r w:rsidRPr="00A500C0">
              <w:rPr>
                <w:i/>
              </w:rPr>
              <w:t>Сиқырлы  андық ішінен сиқырлы бақшаның көкөністерін көрсетеді.</w:t>
            </w:r>
          </w:p>
          <w:p w14:paraId="154C30C5" w14:textId="77777777" w:rsidR="00B73F7F" w:rsidRPr="00A500C0" w:rsidRDefault="00B73F7F" w:rsidP="00222C21">
            <w:pPr>
              <w:rPr>
                <w:b/>
                <w:i/>
              </w:rPr>
            </w:pPr>
            <w:r w:rsidRPr="00A500C0">
              <w:rPr>
                <w:i/>
              </w:rPr>
              <w:lastRenderedPageBreak/>
              <w:t xml:space="preserve">Ендеше бүгін біз </w:t>
            </w:r>
            <w:r w:rsidRPr="00A500C0">
              <w:rPr>
                <w:b/>
                <w:i/>
              </w:rPr>
              <w:t>«Көкөністер айтысы» ертегісімен танысамыз.</w:t>
            </w:r>
          </w:p>
          <w:p w14:paraId="26F7AD8A" w14:textId="77777777" w:rsidR="00B73F7F" w:rsidRPr="00A500C0" w:rsidRDefault="00B73F7F" w:rsidP="00222C21">
            <w:pPr>
              <w:rPr>
                <w:i/>
              </w:rPr>
            </w:pPr>
            <w:r w:rsidRPr="00A500C0">
              <w:rPr>
                <w:b/>
                <w:i/>
              </w:rPr>
              <w:t xml:space="preserve">    Көркем әдебиет.</w:t>
            </w:r>
          </w:p>
          <w:p w14:paraId="06C954EA" w14:textId="77777777" w:rsidR="00B73F7F" w:rsidRPr="00A500C0" w:rsidRDefault="00B73F7F" w:rsidP="00222C21">
            <w:pPr>
              <w:rPr>
                <w:i/>
              </w:rPr>
            </w:pPr>
            <w:r w:rsidRPr="00A500C0">
              <w:rPr>
                <w:i/>
              </w:rPr>
              <w:t>(Балаларға ертегіні саусақ театры арқылы мазмұнын мәнерлеп айтып беру).</w:t>
            </w:r>
          </w:p>
          <w:p w14:paraId="74CB36F3" w14:textId="77777777" w:rsidR="00B73F7F" w:rsidRPr="00A500C0" w:rsidRDefault="00B73F7F" w:rsidP="00222C21">
            <w:pPr>
              <w:rPr>
                <w:b/>
                <w:i/>
              </w:rPr>
            </w:pPr>
            <w:r w:rsidRPr="00A500C0">
              <w:rPr>
                <w:b/>
                <w:i/>
              </w:rPr>
              <w:t>Ой қозғау.</w:t>
            </w:r>
          </w:p>
          <w:p w14:paraId="3307ECFB" w14:textId="77777777" w:rsidR="00B73F7F" w:rsidRPr="00A500C0" w:rsidRDefault="00B73F7F" w:rsidP="00222C21">
            <w:pPr>
              <w:rPr>
                <w:i/>
              </w:rPr>
            </w:pPr>
            <w:r w:rsidRPr="00A500C0">
              <w:rPr>
                <w:i/>
              </w:rPr>
              <w:t>Сұрақ қою.</w:t>
            </w:r>
          </w:p>
          <w:p w14:paraId="521B37D1" w14:textId="77777777" w:rsidR="00B73F7F" w:rsidRPr="00A500C0" w:rsidRDefault="00B73F7F" w:rsidP="00222C21">
            <w:pPr>
              <w:rPr>
                <w:i/>
              </w:rPr>
            </w:pPr>
            <w:r w:rsidRPr="00A500C0">
              <w:rPr>
                <w:i/>
              </w:rPr>
              <w:t>-Балалар, ертегі не жайлы екен?</w:t>
            </w:r>
          </w:p>
          <w:p w14:paraId="79393692" w14:textId="77777777" w:rsidR="00B73F7F" w:rsidRPr="00A500C0" w:rsidRDefault="00B73F7F" w:rsidP="00222C21">
            <w:pPr>
              <w:rPr>
                <w:i/>
              </w:rPr>
            </w:pPr>
            <w:r w:rsidRPr="00A500C0">
              <w:rPr>
                <w:i/>
              </w:rPr>
              <w:t>-Ертегідегі көкөністер не үшін дауласты?</w:t>
            </w:r>
          </w:p>
          <w:p w14:paraId="22EF8397" w14:textId="77777777" w:rsidR="00B73F7F" w:rsidRPr="00A500C0" w:rsidRDefault="00B73F7F" w:rsidP="00222C21">
            <w:pPr>
              <w:rPr>
                <w:i/>
              </w:rPr>
            </w:pPr>
            <w:r w:rsidRPr="00A500C0">
              <w:rPr>
                <w:i/>
              </w:rPr>
              <w:t>-Ертегіде қандай көкөністер бар?</w:t>
            </w:r>
          </w:p>
          <w:p w14:paraId="5997F7C5" w14:textId="77777777" w:rsidR="00B73F7F" w:rsidRPr="00A500C0" w:rsidRDefault="00B73F7F" w:rsidP="00222C21">
            <w:pPr>
              <w:rPr>
                <w:b/>
                <w:i/>
              </w:rPr>
            </w:pPr>
            <w:r w:rsidRPr="00A500C0">
              <w:rPr>
                <w:b/>
                <w:i/>
              </w:rPr>
              <w:t>Сахналау.</w:t>
            </w:r>
          </w:p>
          <w:p w14:paraId="36091815" w14:textId="77777777" w:rsidR="00B73F7F" w:rsidRPr="00A500C0" w:rsidRDefault="00B73F7F" w:rsidP="00222C21">
            <w:pPr>
              <w:rPr>
                <w:i/>
              </w:rPr>
            </w:pPr>
            <w:r w:rsidRPr="00A500C0">
              <w:rPr>
                <w:i/>
              </w:rPr>
              <w:t>Балалар бетперделерді киіп ертегіні сахналау.</w:t>
            </w:r>
          </w:p>
          <w:p w14:paraId="15EDBD77" w14:textId="77777777" w:rsidR="00B73F7F" w:rsidRPr="00A500C0" w:rsidRDefault="00B73F7F" w:rsidP="00222C21">
            <w:pPr>
              <w:rPr>
                <w:i/>
              </w:rPr>
            </w:pPr>
            <w:r w:rsidRPr="00A500C0">
              <w:rPr>
                <w:i/>
              </w:rPr>
              <w:t>Балаларды мадақтау.</w:t>
            </w:r>
          </w:p>
          <w:p w14:paraId="5C8A3DEB" w14:textId="77777777" w:rsidR="00B73F7F" w:rsidRPr="00A500C0" w:rsidRDefault="00B73F7F" w:rsidP="00222C21">
            <w:pPr>
              <w:rPr>
                <w:b/>
                <w:i/>
              </w:rPr>
            </w:pPr>
            <w:r w:rsidRPr="00A500C0">
              <w:rPr>
                <w:b/>
                <w:i/>
              </w:rPr>
              <w:t>Балабақшаға оралу.</w:t>
            </w:r>
          </w:p>
          <w:p w14:paraId="3E764959" w14:textId="77777777" w:rsidR="00B73F7F" w:rsidRPr="00A500C0" w:rsidRDefault="00B73F7F" w:rsidP="00222C21">
            <w:pPr>
              <w:rPr>
                <w:i/>
              </w:rPr>
            </w:pPr>
            <w:r w:rsidRPr="00A500C0">
              <w:rPr>
                <w:i/>
              </w:rPr>
              <w:t>Сиқыршы: Қане,балалар көзімізді жұмайық.</w:t>
            </w:r>
          </w:p>
          <w:p w14:paraId="5AE8A12A" w14:textId="77777777" w:rsidR="00B73F7F" w:rsidRPr="00A500C0" w:rsidRDefault="00B73F7F" w:rsidP="00222C21">
            <w:pPr>
              <w:rPr>
                <w:i/>
              </w:rPr>
            </w:pPr>
            <w:r w:rsidRPr="00A500C0">
              <w:rPr>
                <w:i/>
              </w:rPr>
              <w:t>Қолындағы сиқырлы таяқшаны айналдырып: бір,екі,үш бізді топқа жеткізеді.</w:t>
            </w:r>
          </w:p>
          <w:p w14:paraId="297BAD30" w14:textId="77777777" w:rsidR="00B73F7F" w:rsidRPr="00A500C0" w:rsidRDefault="00B73F7F" w:rsidP="00222C21">
            <w:pPr>
              <w:rPr>
                <w:b/>
                <w:i/>
              </w:rPr>
            </w:pPr>
            <w:r w:rsidRPr="00A500C0">
              <w:rPr>
                <w:i/>
              </w:rPr>
              <w:lastRenderedPageBreak/>
              <w:t xml:space="preserve">балалар, топқа келген соң </w:t>
            </w:r>
            <w:r w:rsidRPr="00A500C0">
              <w:rPr>
                <w:b/>
                <w:i/>
              </w:rPr>
              <w:t>Сиқыршыға рахмет айтып, қоштасады.</w:t>
            </w:r>
          </w:p>
          <w:p w14:paraId="08AFD79E" w14:textId="77777777" w:rsidR="00B73F7F" w:rsidRPr="00A500C0" w:rsidRDefault="00B73F7F" w:rsidP="00222C21">
            <w:pPr>
              <w:rPr>
                <w:b/>
                <w:i/>
              </w:rPr>
            </w:pPr>
            <w:r w:rsidRPr="00A500C0">
              <w:rPr>
                <w:b/>
                <w:i/>
              </w:rPr>
              <w:t>Сөйлеуді дамыту.</w:t>
            </w:r>
          </w:p>
          <w:p w14:paraId="5CEF7F52" w14:textId="77777777" w:rsidR="00B73F7F" w:rsidRPr="00A500C0" w:rsidRDefault="00B73F7F" w:rsidP="00222C21">
            <w:pPr>
              <w:rPr>
                <w:b/>
                <w:i/>
                <w:iCs/>
              </w:rPr>
            </w:pPr>
            <w:r w:rsidRPr="00A500C0">
              <w:rPr>
                <w:b/>
                <w:i/>
                <w:iCs/>
              </w:rPr>
              <w:t>Тосын сәт.</w:t>
            </w:r>
          </w:p>
          <w:p w14:paraId="6AF44C18" w14:textId="77777777" w:rsidR="00B73F7F" w:rsidRPr="00A500C0" w:rsidRDefault="00B73F7F" w:rsidP="00222C21">
            <w:pPr>
              <w:rPr>
                <w:i/>
                <w:color w:val="000000"/>
              </w:rPr>
            </w:pPr>
            <w:r w:rsidRPr="00A500C0">
              <w:rPr>
                <w:i/>
                <w:color w:val="000000"/>
              </w:rPr>
              <w:t xml:space="preserve">Екі бала топқа көкеніс пен жеміс тиелген арбаны сүйреп әкеледі. </w:t>
            </w:r>
          </w:p>
          <w:p w14:paraId="391836B8" w14:textId="77777777" w:rsidR="00B73F7F" w:rsidRPr="00A500C0" w:rsidRDefault="00B73F7F" w:rsidP="00222C21">
            <w:pPr>
              <w:rPr>
                <w:i/>
                <w:color w:val="000000"/>
              </w:rPr>
            </w:pPr>
            <w:r w:rsidRPr="00A500C0">
              <w:rPr>
                <w:i/>
                <w:color w:val="000000"/>
              </w:rPr>
              <w:t xml:space="preserve">-Балалар не сүйреп әкелді -Көкеністердің атын атап, көрсетіңдерші. </w:t>
            </w:r>
          </w:p>
          <w:p w14:paraId="70F81060" w14:textId="77777777" w:rsidR="00B73F7F" w:rsidRPr="00A500C0" w:rsidRDefault="00B73F7F" w:rsidP="00222C21">
            <w:pPr>
              <w:rPr>
                <w:i/>
                <w:color w:val="000000"/>
              </w:rPr>
            </w:pPr>
            <w:r w:rsidRPr="00A500C0">
              <w:rPr>
                <w:i/>
                <w:color w:val="000000"/>
              </w:rPr>
              <w:t xml:space="preserve">-Енді жемістерді атаңдар. -  </w:t>
            </w:r>
          </w:p>
          <w:p w14:paraId="7799236A" w14:textId="77777777" w:rsidR="00B73F7F" w:rsidRPr="00A500C0" w:rsidRDefault="00B73F7F" w:rsidP="00222C21">
            <w:pPr>
              <w:rPr>
                <w:i/>
                <w:color w:val="000000"/>
              </w:rPr>
            </w:pPr>
            <w:r w:rsidRPr="00A500C0">
              <w:rPr>
                <w:i/>
                <w:color w:val="000000"/>
              </w:rPr>
              <w:t xml:space="preserve"> Көкеністер қайда өседі</w:t>
            </w:r>
          </w:p>
          <w:p w14:paraId="48F0931E" w14:textId="77777777" w:rsidR="00B73F7F" w:rsidRPr="00A500C0" w:rsidRDefault="00B73F7F" w:rsidP="00222C21">
            <w:pPr>
              <w:rPr>
                <w:i/>
                <w:color w:val="000000"/>
              </w:rPr>
            </w:pPr>
            <w:r w:rsidRPr="00A500C0">
              <w:rPr>
                <w:i/>
                <w:color w:val="000000"/>
              </w:rPr>
              <w:t xml:space="preserve"> -Жемістер қайда өседі </w:t>
            </w:r>
          </w:p>
          <w:p w14:paraId="5048B83E" w14:textId="77777777" w:rsidR="00B73F7F" w:rsidRPr="00A500C0" w:rsidRDefault="00B73F7F" w:rsidP="00222C21">
            <w:pPr>
              <w:rPr>
                <w:b/>
                <w:i/>
                <w:iCs/>
              </w:rPr>
            </w:pPr>
            <w:r w:rsidRPr="00A500C0">
              <w:rPr>
                <w:b/>
                <w:i/>
                <w:color w:val="FF0000"/>
              </w:rPr>
              <w:t xml:space="preserve">  </w:t>
            </w:r>
            <w:r w:rsidRPr="00A500C0">
              <w:rPr>
                <w:b/>
                <w:i/>
              </w:rPr>
              <w:t>Дид ойын: «Егін жинау»</w:t>
            </w:r>
            <w:r w:rsidRPr="00A500C0">
              <w:rPr>
                <w:i/>
                <w:color w:val="FF0000"/>
              </w:rPr>
              <w:t xml:space="preserve"> </w:t>
            </w:r>
            <w:r w:rsidRPr="00A500C0">
              <w:rPr>
                <w:i/>
                <w:color w:val="000000"/>
              </w:rPr>
              <w:t>Жемістерді бір бөлек себетке,көкеністердң бөлек себетке жинау керек.</w:t>
            </w:r>
          </w:p>
          <w:p w14:paraId="10D11445" w14:textId="77777777" w:rsidR="00B73F7F" w:rsidRPr="00A500C0" w:rsidRDefault="00B73F7F" w:rsidP="00222C21">
            <w:pPr>
              <w:rPr>
                <w:b/>
                <w:i/>
                <w:iCs/>
              </w:rPr>
            </w:pPr>
            <w:r w:rsidRPr="00A500C0">
              <w:rPr>
                <w:b/>
                <w:i/>
                <w:iCs/>
              </w:rPr>
              <w:t>ІІІ.Ой қозғау.</w:t>
            </w:r>
          </w:p>
          <w:p w14:paraId="40034434" w14:textId="77777777" w:rsidR="00B73F7F" w:rsidRPr="00A500C0" w:rsidRDefault="00B73F7F" w:rsidP="00222C21">
            <w:pPr>
              <w:rPr>
                <w:i/>
                <w:iCs/>
              </w:rPr>
            </w:pPr>
            <w:r w:rsidRPr="00A500C0">
              <w:rPr>
                <w:i/>
                <w:iCs/>
              </w:rPr>
              <w:t>Қысқа көкөністерден не жасаймыз, жемістерден не жасаймыз?</w:t>
            </w:r>
          </w:p>
          <w:p w14:paraId="585C4E04" w14:textId="77777777" w:rsidR="00B73F7F" w:rsidRPr="00A500C0" w:rsidRDefault="00B73F7F" w:rsidP="00222C21">
            <w:pPr>
              <w:rPr>
                <w:i/>
                <w:iCs/>
              </w:rPr>
            </w:pPr>
            <w:r w:rsidRPr="00A500C0">
              <w:rPr>
                <w:i/>
                <w:iCs/>
              </w:rPr>
              <w:t xml:space="preserve">Бүгін қысқа көкөністер тұздап </w:t>
            </w:r>
          </w:p>
          <w:p w14:paraId="6829C219" w14:textId="77777777" w:rsidR="00B73F7F" w:rsidRPr="00A500C0" w:rsidRDefault="00B73F7F" w:rsidP="00222C21">
            <w:pPr>
              <w:rPr>
                <w:i/>
                <w:iCs/>
              </w:rPr>
            </w:pPr>
            <w:r w:rsidRPr="00A500C0">
              <w:rPr>
                <w:i/>
                <w:iCs/>
              </w:rPr>
              <w:t>Дайындаймыз.</w:t>
            </w:r>
          </w:p>
          <w:p w14:paraId="25082056" w14:textId="77777777" w:rsidR="00B73F7F" w:rsidRPr="00A500C0" w:rsidRDefault="00B73F7F" w:rsidP="00222C21">
            <w:pPr>
              <w:rPr>
                <w:b/>
                <w:i/>
                <w:iCs/>
              </w:rPr>
            </w:pPr>
            <w:r w:rsidRPr="00A500C0">
              <w:rPr>
                <w:b/>
                <w:i/>
                <w:iCs/>
              </w:rPr>
              <w:t>Топқа бөлу.</w:t>
            </w:r>
          </w:p>
          <w:p w14:paraId="43CD4242" w14:textId="77777777" w:rsidR="00B73F7F" w:rsidRPr="00A500C0" w:rsidRDefault="00B73F7F" w:rsidP="00222C21">
            <w:pPr>
              <w:rPr>
                <w:i/>
                <w:iCs/>
              </w:rPr>
            </w:pPr>
            <w:r w:rsidRPr="00A500C0">
              <w:rPr>
                <w:i/>
                <w:iCs/>
              </w:rPr>
              <w:lastRenderedPageBreak/>
              <w:t>Қиылған суреттер арқылы топқа бөлу.</w:t>
            </w:r>
          </w:p>
          <w:p w14:paraId="3473AE9A" w14:textId="77777777" w:rsidR="00B73F7F" w:rsidRPr="00A500C0" w:rsidRDefault="00B73F7F" w:rsidP="00222C21">
            <w:pPr>
              <w:rPr>
                <w:b/>
                <w:i/>
                <w:iCs/>
              </w:rPr>
            </w:pPr>
            <w:r w:rsidRPr="00A500C0">
              <w:rPr>
                <w:b/>
                <w:bCs/>
                <w:i/>
                <w:iCs/>
              </w:rPr>
              <w:t xml:space="preserve"> Жұмыстың орындалу техникасын көрсету.</w:t>
            </w:r>
          </w:p>
          <w:p w14:paraId="54FE0E81" w14:textId="77777777" w:rsidR="00B73F7F" w:rsidRPr="00A500C0" w:rsidRDefault="00B73F7F" w:rsidP="00222C21">
            <w:pPr>
              <w:rPr>
                <w:i/>
                <w:iCs/>
              </w:rPr>
            </w:pPr>
            <w:r w:rsidRPr="00A500C0">
              <w:rPr>
                <w:i/>
                <w:iCs/>
              </w:rPr>
              <w:t>Жұмыс істеу ережесін есімізге түсірейік.</w:t>
            </w:r>
          </w:p>
          <w:p w14:paraId="317F4C6C" w14:textId="77777777" w:rsidR="00B73F7F" w:rsidRPr="00A500C0" w:rsidRDefault="00B73F7F" w:rsidP="00222C21">
            <w:pPr>
              <w:rPr>
                <w:i/>
                <w:iCs/>
              </w:rPr>
            </w:pPr>
            <w:r w:rsidRPr="00A500C0">
              <w:rPr>
                <w:i/>
                <w:iCs/>
              </w:rPr>
              <w:t>Тазалық,  ұқыптылық туралы айту.</w:t>
            </w:r>
          </w:p>
          <w:p w14:paraId="7BA391BD" w14:textId="77777777" w:rsidR="00B73F7F" w:rsidRPr="00A500C0" w:rsidRDefault="00B73F7F" w:rsidP="00222C21">
            <w:pPr>
              <w:rPr>
                <w:b/>
                <w:i/>
                <w:iCs/>
              </w:rPr>
            </w:pPr>
            <w:r w:rsidRPr="00A500C0">
              <w:rPr>
                <w:b/>
                <w:i/>
                <w:iCs/>
              </w:rPr>
              <w:t>Барлық топ банкіні қиып алу.</w:t>
            </w:r>
          </w:p>
          <w:p w14:paraId="4D1AFCF1" w14:textId="77777777" w:rsidR="00B73F7F" w:rsidRPr="00A500C0" w:rsidRDefault="00B73F7F" w:rsidP="00222C21">
            <w:pPr>
              <w:rPr>
                <w:i/>
                <w:iCs/>
              </w:rPr>
            </w:pPr>
            <w:r w:rsidRPr="00A500C0">
              <w:rPr>
                <w:b/>
                <w:i/>
                <w:iCs/>
              </w:rPr>
              <w:t xml:space="preserve">1-Топ </w:t>
            </w:r>
            <w:r w:rsidRPr="00A500C0">
              <w:rPr>
                <w:i/>
                <w:iCs/>
              </w:rPr>
              <w:t>Қызыл қызанақты қиып банкіге жапсыру</w:t>
            </w:r>
          </w:p>
          <w:p w14:paraId="1F667801" w14:textId="77777777" w:rsidR="00B73F7F" w:rsidRPr="00A500C0" w:rsidRDefault="00B73F7F" w:rsidP="00222C21">
            <w:pPr>
              <w:rPr>
                <w:i/>
                <w:iCs/>
              </w:rPr>
            </w:pPr>
            <w:r w:rsidRPr="00A500C0">
              <w:rPr>
                <w:b/>
                <w:i/>
                <w:iCs/>
              </w:rPr>
              <w:t xml:space="preserve">2-Топ:  </w:t>
            </w:r>
            <w:r w:rsidRPr="00A500C0">
              <w:rPr>
                <w:i/>
                <w:iCs/>
              </w:rPr>
              <w:t>Қияр мүсіндеу</w:t>
            </w:r>
          </w:p>
          <w:p w14:paraId="391678A9" w14:textId="77777777" w:rsidR="00B73F7F" w:rsidRPr="00A500C0" w:rsidRDefault="00B73F7F" w:rsidP="00222C21">
            <w:pPr>
              <w:rPr>
                <w:i/>
                <w:iCs/>
              </w:rPr>
            </w:pPr>
            <w:r w:rsidRPr="00A500C0">
              <w:rPr>
                <w:b/>
                <w:i/>
                <w:iCs/>
              </w:rPr>
              <w:t xml:space="preserve">3-топ: </w:t>
            </w:r>
            <w:r w:rsidRPr="00A500C0">
              <w:rPr>
                <w:i/>
                <w:iCs/>
              </w:rPr>
              <w:t>Банкінің ішіне салынған бұрышты бояу.</w:t>
            </w:r>
          </w:p>
          <w:p w14:paraId="2E1FAB03" w14:textId="77777777" w:rsidR="00B73F7F" w:rsidRPr="00A500C0" w:rsidRDefault="00B73F7F" w:rsidP="00222C21">
            <w:pPr>
              <w:rPr>
                <w:i/>
                <w:iCs/>
              </w:rPr>
            </w:pPr>
            <w:r w:rsidRPr="00A500C0">
              <w:rPr>
                <w:b/>
                <w:i/>
                <w:iCs/>
              </w:rPr>
              <w:t xml:space="preserve">4-топ: </w:t>
            </w:r>
            <w:r w:rsidRPr="00A500C0">
              <w:rPr>
                <w:i/>
                <w:iCs/>
              </w:rPr>
              <w:t>Күзгі бақшаны құрастыру.</w:t>
            </w:r>
          </w:p>
          <w:p w14:paraId="0FF04DBC" w14:textId="77777777" w:rsidR="00B73F7F" w:rsidRPr="00A500C0" w:rsidRDefault="00B73F7F" w:rsidP="00222C21">
            <w:pPr>
              <w:shd w:val="clear" w:color="auto" w:fill="FFFFFF"/>
              <w:rPr>
                <w:b/>
                <w:i/>
                <w:color w:val="000000"/>
              </w:rPr>
            </w:pPr>
            <w:r w:rsidRPr="00A500C0">
              <w:rPr>
                <w:b/>
                <w:i/>
                <w:color w:val="000000"/>
              </w:rPr>
              <w:t>Қызығушылықты ояту</w:t>
            </w:r>
          </w:p>
          <w:p w14:paraId="10E2EF41" w14:textId="77777777" w:rsidR="00B73F7F" w:rsidRPr="00A500C0" w:rsidRDefault="00B73F7F" w:rsidP="00222C21">
            <w:pPr>
              <w:shd w:val="clear" w:color="auto" w:fill="FFFFFF"/>
              <w:rPr>
                <w:b/>
                <w:i/>
                <w:color w:val="000000"/>
              </w:rPr>
            </w:pPr>
            <w:r w:rsidRPr="00A500C0">
              <w:rPr>
                <w:b/>
                <w:i/>
                <w:color w:val="000000"/>
              </w:rPr>
              <w:t>АҚТ технологиясы.</w:t>
            </w:r>
          </w:p>
          <w:p w14:paraId="6D014ECD" w14:textId="77777777" w:rsidR="00B73F7F" w:rsidRPr="00A500C0" w:rsidRDefault="00B73F7F" w:rsidP="00222C21">
            <w:pPr>
              <w:shd w:val="clear" w:color="auto" w:fill="FFFFFF"/>
              <w:rPr>
                <w:b/>
                <w:i/>
                <w:color w:val="000000"/>
              </w:rPr>
            </w:pPr>
            <w:r w:rsidRPr="00A500C0">
              <w:rPr>
                <w:b/>
                <w:i/>
                <w:color w:val="000000"/>
              </w:rPr>
              <w:t>(теледидардан көрсету)</w:t>
            </w:r>
          </w:p>
          <w:p w14:paraId="66390588" w14:textId="77777777" w:rsidR="00B73F7F" w:rsidRPr="00A500C0" w:rsidRDefault="00B73F7F" w:rsidP="00222C21">
            <w:pPr>
              <w:shd w:val="clear" w:color="auto" w:fill="FFFFFF"/>
              <w:rPr>
                <w:i/>
                <w:color w:val="000000"/>
              </w:rPr>
            </w:pPr>
            <w:r w:rsidRPr="00A500C0">
              <w:rPr>
                <w:i/>
                <w:color w:val="000000"/>
              </w:rPr>
              <w:t xml:space="preserve"> Күз ханшайымы күз мезгілінде терген жемістерін алып келеді.</w:t>
            </w:r>
          </w:p>
          <w:p w14:paraId="34962460" w14:textId="77777777" w:rsidR="00B73F7F" w:rsidRPr="00A500C0" w:rsidRDefault="00B73F7F" w:rsidP="00222C21">
            <w:pPr>
              <w:shd w:val="clear" w:color="auto" w:fill="FFFFFF"/>
              <w:rPr>
                <w:b/>
                <w:i/>
                <w:color w:val="000000"/>
              </w:rPr>
            </w:pPr>
            <w:r w:rsidRPr="00A500C0">
              <w:rPr>
                <w:b/>
                <w:i/>
                <w:color w:val="000000"/>
              </w:rPr>
              <w:t>Әңгімелеу.</w:t>
            </w:r>
          </w:p>
          <w:p w14:paraId="7EFE34EA" w14:textId="77777777" w:rsidR="00B73F7F" w:rsidRPr="00A500C0" w:rsidRDefault="00B73F7F" w:rsidP="00222C21">
            <w:pPr>
              <w:shd w:val="clear" w:color="auto" w:fill="FFFFFF"/>
              <w:rPr>
                <w:i/>
                <w:color w:val="000000"/>
              </w:rPr>
            </w:pPr>
            <w:r w:rsidRPr="00A500C0">
              <w:rPr>
                <w:i/>
                <w:color w:val="000000"/>
              </w:rPr>
              <w:t xml:space="preserve">Жемістер денсаулыққа пайдалы. Өйткені оның құраманыда дәрумендер көп. </w:t>
            </w:r>
            <w:r w:rsidRPr="00A500C0">
              <w:rPr>
                <w:i/>
                <w:color w:val="000000"/>
              </w:rPr>
              <w:lastRenderedPageBreak/>
              <w:t xml:space="preserve">Жемістерді жеген кезде қолды жуып жеу керек. </w:t>
            </w:r>
          </w:p>
          <w:p w14:paraId="7940DE21" w14:textId="77777777" w:rsidR="00B73F7F" w:rsidRPr="00A500C0" w:rsidRDefault="00B73F7F" w:rsidP="00222C21">
            <w:pPr>
              <w:shd w:val="clear" w:color="auto" w:fill="FFFFFF"/>
              <w:rPr>
                <w:i/>
                <w:color w:val="000000"/>
              </w:rPr>
            </w:pPr>
            <w:r w:rsidRPr="00A500C0">
              <w:rPr>
                <w:i/>
                <w:color w:val="000000"/>
              </w:rPr>
              <w:t>Мен сендерге жемістер туралы өлең әкелдім.</w:t>
            </w:r>
          </w:p>
          <w:p w14:paraId="48969232" w14:textId="77777777" w:rsidR="00B73F7F" w:rsidRPr="00A500C0" w:rsidRDefault="00B73F7F" w:rsidP="00222C21">
            <w:pPr>
              <w:pStyle w:val="western"/>
              <w:shd w:val="clear" w:color="auto" w:fill="FFFFFF"/>
              <w:spacing w:before="0" w:beforeAutospacing="0" w:after="0" w:afterAutospacing="0"/>
              <w:rPr>
                <w:b/>
                <w:i/>
                <w:color w:val="000000"/>
                <w:sz w:val="22"/>
                <w:szCs w:val="22"/>
                <w:lang w:val="kk-KZ"/>
              </w:rPr>
            </w:pPr>
            <w:r w:rsidRPr="00A500C0">
              <w:rPr>
                <w:b/>
                <w:i/>
                <w:color w:val="000000"/>
                <w:sz w:val="22"/>
                <w:szCs w:val="22"/>
                <w:lang w:val="kk-KZ"/>
              </w:rPr>
              <w:t xml:space="preserve">  «Жемістер жыры» </w:t>
            </w:r>
          </w:p>
          <w:p w14:paraId="53736BE5" w14:textId="77777777" w:rsidR="00B73F7F" w:rsidRPr="00A500C0" w:rsidRDefault="00B73F7F" w:rsidP="00222C21">
            <w:pPr>
              <w:pStyle w:val="western"/>
              <w:shd w:val="clear" w:color="auto" w:fill="FFFFFF"/>
              <w:spacing w:before="0" w:beforeAutospacing="0" w:after="0" w:afterAutospacing="0"/>
              <w:rPr>
                <w:i/>
                <w:color w:val="000000"/>
                <w:sz w:val="22"/>
                <w:szCs w:val="22"/>
                <w:lang w:val="kk-KZ"/>
              </w:rPr>
            </w:pPr>
            <w:r w:rsidRPr="00A500C0">
              <w:rPr>
                <w:i/>
                <w:color w:val="000000"/>
                <w:sz w:val="22"/>
                <w:szCs w:val="22"/>
                <w:lang w:val="kk-KZ"/>
              </w:rPr>
              <w:t>Нарттай қызыл алмам бар,</w:t>
            </w:r>
          </w:p>
          <w:p w14:paraId="0DFF00F8" w14:textId="77777777" w:rsidR="00B73F7F" w:rsidRPr="00A500C0" w:rsidRDefault="00B73F7F" w:rsidP="00222C21">
            <w:pPr>
              <w:pStyle w:val="western"/>
              <w:shd w:val="clear" w:color="auto" w:fill="FFFFFF"/>
              <w:spacing w:before="0" w:beforeAutospacing="0" w:after="0" w:afterAutospacing="0"/>
              <w:rPr>
                <w:i/>
                <w:color w:val="000000"/>
                <w:sz w:val="22"/>
                <w:szCs w:val="22"/>
                <w:lang w:val="kk-KZ"/>
              </w:rPr>
            </w:pPr>
            <w:r w:rsidRPr="00A500C0">
              <w:rPr>
                <w:i/>
                <w:color w:val="000000"/>
                <w:sz w:val="22"/>
                <w:szCs w:val="22"/>
                <w:lang w:val="kk-KZ"/>
              </w:rPr>
              <w:t>Мәз болады алғандар.</w:t>
            </w:r>
          </w:p>
          <w:p w14:paraId="0AD4D63B" w14:textId="77777777" w:rsidR="00B73F7F" w:rsidRPr="00A500C0" w:rsidRDefault="00B73F7F" w:rsidP="00222C21">
            <w:pPr>
              <w:pStyle w:val="western"/>
              <w:shd w:val="clear" w:color="auto" w:fill="FFFFFF"/>
              <w:spacing w:before="0" w:beforeAutospacing="0" w:after="0" w:afterAutospacing="0"/>
              <w:rPr>
                <w:i/>
                <w:color w:val="000000"/>
                <w:sz w:val="22"/>
                <w:szCs w:val="22"/>
                <w:lang w:val="kk-KZ"/>
              </w:rPr>
            </w:pPr>
            <w:r w:rsidRPr="00A500C0">
              <w:rPr>
                <w:i/>
                <w:color w:val="000000"/>
                <w:sz w:val="22"/>
                <w:szCs w:val="22"/>
                <w:lang w:val="kk-KZ"/>
              </w:rPr>
              <w:t>Жазда әдемі киінем,</w:t>
            </w:r>
          </w:p>
          <w:p w14:paraId="222B4863" w14:textId="77777777" w:rsidR="00B73F7F" w:rsidRPr="00A500C0" w:rsidRDefault="00B73F7F" w:rsidP="00222C21">
            <w:pPr>
              <w:pStyle w:val="western"/>
              <w:shd w:val="clear" w:color="auto" w:fill="FFFFFF"/>
              <w:spacing w:before="0" w:beforeAutospacing="0" w:after="0" w:afterAutospacing="0"/>
              <w:rPr>
                <w:i/>
                <w:color w:val="000000"/>
                <w:sz w:val="22"/>
                <w:szCs w:val="22"/>
                <w:lang w:val="kk-KZ"/>
              </w:rPr>
            </w:pPr>
            <w:r w:rsidRPr="00A500C0">
              <w:rPr>
                <w:i/>
                <w:color w:val="000000"/>
                <w:sz w:val="22"/>
                <w:szCs w:val="22"/>
                <w:lang w:val="kk-KZ"/>
              </w:rPr>
              <w:t>Тілді балдай үйірем.</w:t>
            </w:r>
          </w:p>
          <w:p w14:paraId="7184C538" w14:textId="77777777" w:rsidR="00B73F7F" w:rsidRPr="00A500C0" w:rsidRDefault="00B73F7F" w:rsidP="00222C21">
            <w:pPr>
              <w:pStyle w:val="western"/>
              <w:shd w:val="clear" w:color="auto" w:fill="FFFFFF"/>
              <w:spacing w:before="0" w:beforeAutospacing="0" w:after="0" w:afterAutospacing="0"/>
              <w:rPr>
                <w:i/>
                <w:color w:val="000000"/>
                <w:sz w:val="22"/>
                <w:szCs w:val="22"/>
                <w:lang w:val="kk-KZ"/>
              </w:rPr>
            </w:pPr>
            <w:r w:rsidRPr="00A500C0">
              <w:rPr>
                <w:i/>
                <w:color w:val="000000"/>
                <w:sz w:val="22"/>
                <w:szCs w:val="22"/>
                <w:lang w:val="kk-KZ"/>
              </w:rPr>
              <w:t>Көктемде ерте гүлдеймін,</w:t>
            </w:r>
          </w:p>
          <w:p w14:paraId="0D8EEB96" w14:textId="77777777" w:rsidR="00B73F7F" w:rsidRPr="00A500C0" w:rsidRDefault="00B73F7F" w:rsidP="00222C21">
            <w:pPr>
              <w:pStyle w:val="western"/>
              <w:shd w:val="clear" w:color="auto" w:fill="FFFFFF"/>
              <w:spacing w:before="0" w:beforeAutospacing="0" w:after="0" w:afterAutospacing="0"/>
              <w:rPr>
                <w:i/>
                <w:color w:val="000000"/>
                <w:sz w:val="22"/>
                <w:szCs w:val="22"/>
                <w:lang w:val="kk-KZ"/>
              </w:rPr>
            </w:pPr>
            <w:r w:rsidRPr="00A500C0">
              <w:rPr>
                <w:i/>
                <w:color w:val="000000"/>
                <w:sz w:val="22"/>
                <w:szCs w:val="22"/>
                <w:lang w:val="kk-KZ"/>
              </w:rPr>
              <w:t>Кешігуді білмеймін.</w:t>
            </w:r>
          </w:p>
          <w:p w14:paraId="3EF07EE2" w14:textId="77777777" w:rsidR="00B73F7F" w:rsidRPr="00A500C0" w:rsidRDefault="00B73F7F" w:rsidP="00222C21">
            <w:pPr>
              <w:pStyle w:val="western"/>
              <w:shd w:val="clear" w:color="auto" w:fill="FFFFFF"/>
              <w:spacing w:before="0" w:beforeAutospacing="0" w:after="0" w:afterAutospacing="0"/>
              <w:rPr>
                <w:i/>
                <w:color w:val="000000"/>
                <w:sz w:val="22"/>
                <w:szCs w:val="22"/>
                <w:lang w:val="kk-KZ"/>
              </w:rPr>
            </w:pPr>
            <w:r w:rsidRPr="00A500C0">
              <w:rPr>
                <w:i/>
                <w:color w:val="000000"/>
                <w:sz w:val="22"/>
                <w:szCs w:val="22"/>
                <w:lang w:val="kk-KZ"/>
              </w:rPr>
              <w:t>Піспей тұрған кезімде,</w:t>
            </w:r>
          </w:p>
          <w:p w14:paraId="2B407015" w14:textId="77777777" w:rsidR="00B73F7F" w:rsidRPr="00A500C0" w:rsidRDefault="00B73F7F" w:rsidP="00222C21">
            <w:pPr>
              <w:pStyle w:val="western"/>
              <w:shd w:val="clear" w:color="auto" w:fill="FFFFFF"/>
              <w:spacing w:before="0" w:beforeAutospacing="0" w:after="0" w:afterAutospacing="0"/>
              <w:rPr>
                <w:i/>
                <w:color w:val="000000"/>
                <w:sz w:val="22"/>
                <w:szCs w:val="22"/>
                <w:lang w:val="kk-KZ"/>
              </w:rPr>
            </w:pPr>
            <w:r w:rsidRPr="00A500C0">
              <w:rPr>
                <w:i/>
                <w:color w:val="000000"/>
                <w:sz w:val="22"/>
                <w:szCs w:val="22"/>
                <w:lang w:val="kk-KZ"/>
              </w:rPr>
              <w:t>«Менен аулақ жүр», - деймін</w:t>
            </w:r>
          </w:p>
          <w:p w14:paraId="62189025" w14:textId="77777777" w:rsidR="00B73F7F" w:rsidRPr="00A500C0" w:rsidRDefault="00B73F7F" w:rsidP="00222C21">
            <w:pPr>
              <w:pStyle w:val="western"/>
              <w:shd w:val="clear" w:color="auto" w:fill="FFFFFF"/>
              <w:spacing w:before="0" w:beforeAutospacing="0" w:after="0" w:afterAutospacing="0"/>
              <w:rPr>
                <w:i/>
                <w:color w:val="000000"/>
                <w:sz w:val="22"/>
                <w:szCs w:val="22"/>
                <w:lang w:val="kk-KZ"/>
              </w:rPr>
            </w:pPr>
            <w:r w:rsidRPr="00A500C0">
              <w:rPr>
                <w:i/>
                <w:color w:val="000000"/>
                <w:sz w:val="22"/>
                <w:szCs w:val="22"/>
                <w:lang w:val="kk-KZ"/>
              </w:rPr>
              <w:t>Уылжыған өрікпін,</w:t>
            </w:r>
          </w:p>
          <w:p w14:paraId="635ED652" w14:textId="77777777" w:rsidR="00B73F7F" w:rsidRPr="00A500C0" w:rsidRDefault="00B73F7F" w:rsidP="00222C21">
            <w:pPr>
              <w:pStyle w:val="western"/>
              <w:shd w:val="clear" w:color="auto" w:fill="FFFFFF"/>
              <w:spacing w:before="0" w:beforeAutospacing="0" w:after="0" w:afterAutospacing="0"/>
              <w:rPr>
                <w:i/>
                <w:color w:val="000000"/>
                <w:sz w:val="22"/>
                <w:szCs w:val="22"/>
                <w:lang w:val="kk-KZ"/>
              </w:rPr>
            </w:pPr>
            <w:r w:rsidRPr="00A500C0">
              <w:rPr>
                <w:i/>
                <w:color w:val="000000"/>
                <w:sz w:val="22"/>
                <w:szCs w:val="22"/>
                <w:lang w:val="kk-KZ"/>
              </w:rPr>
              <w:t>Бау-бақшаға көрікпін.</w:t>
            </w:r>
          </w:p>
          <w:p w14:paraId="485103CC" w14:textId="77777777" w:rsidR="00B73F7F" w:rsidRPr="00A500C0" w:rsidRDefault="00B73F7F" w:rsidP="00222C21">
            <w:pPr>
              <w:pStyle w:val="western"/>
              <w:shd w:val="clear" w:color="auto" w:fill="FFFFFF"/>
              <w:spacing w:before="0" w:beforeAutospacing="0" w:after="0" w:afterAutospacing="0"/>
              <w:rPr>
                <w:i/>
                <w:color w:val="000000"/>
                <w:sz w:val="22"/>
                <w:szCs w:val="22"/>
                <w:lang w:val="kk-KZ"/>
              </w:rPr>
            </w:pPr>
            <w:r w:rsidRPr="00A500C0">
              <w:rPr>
                <w:i/>
                <w:color w:val="000000"/>
                <w:sz w:val="22"/>
                <w:szCs w:val="22"/>
                <w:lang w:val="kk-KZ"/>
              </w:rPr>
              <w:t>Қара деген атым бар,</w:t>
            </w:r>
          </w:p>
          <w:p w14:paraId="670B742F" w14:textId="77777777" w:rsidR="00B73F7F" w:rsidRPr="00A500C0" w:rsidRDefault="00B73F7F" w:rsidP="00222C21">
            <w:pPr>
              <w:pStyle w:val="western"/>
              <w:shd w:val="clear" w:color="auto" w:fill="FFFFFF"/>
              <w:spacing w:before="0" w:beforeAutospacing="0" w:after="0" w:afterAutospacing="0"/>
              <w:rPr>
                <w:i/>
                <w:color w:val="000000"/>
                <w:sz w:val="22"/>
                <w:szCs w:val="22"/>
                <w:lang w:val="kk-KZ"/>
              </w:rPr>
            </w:pPr>
            <w:r w:rsidRPr="00A500C0">
              <w:rPr>
                <w:i/>
                <w:color w:val="000000"/>
                <w:sz w:val="22"/>
                <w:szCs w:val="22"/>
                <w:lang w:val="kk-KZ"/>
              </w:rPr>
              <w:t>Менен де дәм татыңдар.</w:t>
            </w:r>
          </w:p>
          <w:p w14:paraId="3D752F6D" w14:textId="77777777" w:rsidR="00B73F7F" w:rsidRPr="00A500C0" w:rsidRDefault="00B73F7F" w:rsidP="00222C21">
            <w:pPr>
              <w:pStyle w:val="western"/>
              <w:shd w:val="clear" w:color="auto" w:fill="FFFFFF"/>
              <w:spacing w:before="0" w:beforeAutospacing="0" w:after="0" w:afterAutospacing="0"/>
              <w:rPr>
                <w:i/>
                <w:color w:val="000000"/>
                <w:sz w:val="22"/>
                <w:szCs w:val="22"/>
                <w:lang w:val="kk-KZ"/>
              </w:rPr>
            </w:pPr>
            <w:r w:rsidRPr="00A500C0">
              <w:rPr>
                <w:i/>
                <w:color w:val="000000"/>
                <w:sz w:val="22"/>
                <w:szCs w:val="22"/>
                <w:lang w:val="kk-KZ"/>
              </w:rPr>
              <w:t>Дәрі орнына жүруге,</w:t>
            </w:r>
          </w:p>
          <w:p w14:paraId="53A94835" w14:textId="77777777" w:rsidR="00B73F7F" w:rsidRPr="00A500C0" w:rsidRDefault="00B73F7F" w:rsidP="00222C21">
            <w:pPr>
              <w:pStyle w:val="western"/>
              <w:shd w:val="clear" w:color="auto" w:fill="FFFFFF"/>
              <w:spacing w:before="0" w:beforeAutospacing="0" w:after="0" w:afterAutospacing="0"/>
              <w:rPr>
                <w:i/>
                <w:color w:val="000000"/>
                <w:sz w:val="22"/>
                <w:szCs w:val="22"/>
                <w:lang w:val="kk-KZ"/>
              </w:rPr>
            </w:pPr>
            <w:r w:rsidRPr="00A500C0">
              <w:rPr>
                <w:i/>
                <w:color w:val="000000"/>
                <w:sz w:val="22"/>
                <w:szCs w:val="22"/>
                <w:lang w:val="kk-KZ"/>
              </w:rPr>
              <w:t>Кейде менің хақым бар.</w:t>
            </w:r>
          </w:p>
          <w:p w14:paraId="2043EA67" w14:textId="77777777" w:rsidR="00B73F7F" w:rsidRPr="00A500C0" w:rsidRDefault="00B73F7F" w:rsidP="00222C21">
            <w:pPr>
              <w:pStyle w:val="western"/>
              <w:shd w:val="clear" w:color="auto" w:fill="FFFFFF"/>
              <w:spacing w:before="0" w:beforeAutospacing="0" w:after="0" w:afterAutospacing="0"/>
              <w:rPr>
                <w:i/>
                <w:color w:val="000000"/>
                <w:sz w:val="22"/>
                <w:szCs w:val="22"/>
                <w:lang w:val="kk-KZ"/>
              </w:rPr>
            </w:pPr>
            <w:r w:rsidRPr="00A500C0">
              <w:rPr>
                <w:i/>
                <w:color w:val="000000"/>
                <w:sz w:val="22"/>
                <w:szCs w:val="22"/>
                <w:lang w:val="kk-KZ"/>
              </w:rPr>
              <w:t xml:space="preserve">Балаларға қайталатып айтқызу. </w:t>
            </w:r>
          </w:p>
          <w:p w14:paraId="68844064" w14:textId="77777777" w:rsidR="00B73F7F" w:rsidRPr="00A500C0" w:rsidRDefault="00B73F7F" w:rsidP="00222C21">
            <w:pPr>
              <w:pStyle w:val="western"/>
              <w:shd w:val="clear" w:color="auto" w:fill="FFFFFF"/>
              <w:spacing w:before="0" w:beforeAutospacing="0" w:after="0" w:afterAutospacing="0"/>
              <w:rPr>
                <w:i/>
                <w:color w:val="000000"/>
                <w:sz w:val="22"/>
                <w:szCs w:val="22"/>
                <w:lang w:val="kk-KZ"/>
              </w:rPr>
            </w:pPr>
            <w:r w:rsidRPr="00A500C0">
              <w:rPr>
                <w:i/>
                <w:color w:val="000000"/>
                <w:sz w:val="22"/>
                <w:szCs w:val="22"/>
                <w:lang w:val="kk-KZ"/>
              </w:rPr>
              <w:t xml:space="preserve">Мағынасын түсіндіру. </w:t>
            </w:r>
          </w:p>
          <w:p w14:paraId="34A72767" w14:textId="77777777" w:rsidR="00B73F7F" w:rsidRPr="00A500C0" w:rsidRDefault="00B73F7F" w:rsidP="00222C21">
            <w:pPr>
              <w:rPr>
                <w:i/>
                <w:iCs/>
              </w:rPr>
            </w:pPr>
          </w:p>
          <w:p w14:paraId="0B9F638D" w14:textId="77777777" w:rsidR="00B73F7F" w:rsidRPr="00A500C0" w:rsidRDefault="00B73F7F" w:rsidP="00222C21">
            <w:pPr>
              <w:rPr>
                <w:i/>
              </w:rPr>
            </w:pPr>
          </w:p>
          <w:p w14:paraId="7CBAD67C" w14:textId="77777777" w:rsidR="00B73F7F" w:rsidRPr="00A500C0" w:rsidRDefault="00B73F7F" w:rsidP="00222C21">
            <w:pPr>
              <w:rPr>
                <w:bCs/>
                <w:i/>
              </w:rPr>
            </w:pPr>
          </w:p>
        </w:tc>
        <w:tc>
          <w:tcPr>
            <w:tcW w:w="2693" w:type="dxa"/>
            <w:tcBorders>
              <w:left w:val="single" w:sz="4" w:space="0" w:color="auto"/>
              <w:bottom w:val="single" w:sz="4" w:space="0" w:color="000000"/>
            </w:tcBorders>
          </w:tcPr>
          <w:p w14:paraId="26C35114" w14:textId="77777777" w:rsidR="00B73F7F" w:rsidRPr="00A500C0" w:rsidRDefault="00B73F7F" w:rsidP="00222C21">
            <w:pPr>
              <w:pStyle w:val="a7"/>
              <w:rPr>
                <w:rFonts w:ascii="Times New Roman" w:hAnsi="Times New Roman" w:cs="Times New Roman"/>
                <w:b/>
                <w:i/>
                <w:color w:val="000000" w:themeColor="text1"/>
              </w:rPr>
            </w:pPr>
            <w:r>
              <w:rPr>
                <w:rFonts w:ascii="Times New Roman" w:hAnsi="Times New Roman" w:cs="Times New Roman"/>
                <w:b/>
                <w:i/>
                <w:color w:val="000000" w:themeColor="text1"/>
              </w:rPr>
              <w:lastRenderedPageBreak/>
              <w:t>1.</w:t>
            </w:r>
            <w:r w:rsidRPr="00A500C0">
              <w:rPr>
                <w:rFonts w:ascii="Times New Roman" w:hAnsi="Times New Roman" w:cs="Times New Roman"/>
                <w:b/>
                <w:i/>
                <w:color w:val="000000" w:themeColor="text1"/>
              </w:rPr>
              <w:t>Денешынықтыру.</w:t>
            </w:r>
          </w:p>
          <w:p w14:paraId="2E0A33D3" w14:textId="77777777" w:rsidR="00B73F7F" w:rsidRPr="00A500C0" w:rsidRDefault="00B73F7F" w:rsidP="00222C21">
            <w:pPr>
              <w:rPr>
                <w:i/>
                <w:color w:val="000000"/>
              </w:rPr>
            </w:pPr>
            <w:r w:rsidRPr="00A500C0">
              <w:rPr>
                <w:b/>
                <w:bCs/>
                <w:i/>
                <w:iCs/>
                <w:color w:val="000000"/>
              </w:rPr>
              <w:t xml:space="preserve">Жалпы даму жаттығулары:  </w:t>
            </w:r>
          </w:p>
          <w:p w14:paraId="5872EB09" w14:textId="77777777" w:rsidR="00B73F7F" w:rsidRPr="00A500C0" w:rsidRDefault="00B73F7F" w:rsidP="00222C21">
            <w:pPr>
              <w:rPr>
                <w:i/>
              </w:rPr>
            </w:pPr>
            <w:r w:rsidRPr="00A500C0">
              <w:rPr>
                <w:i/>
              </w:rPr>
              <w:t>1) колдары белде, басын алға,</w:t>
            </w:r>
          </w:p>
          <w:p w14:paraId="4BAF99C0" w14:textId="77777777" w:rsidR="00B73F7F" w:rsidRPr="00A500C0" w:rsidRDefault="00B73F7F" w:rsidP="00222C21">
            <w:pPr>
              <w:rPr>
                <w:i/>
              </w:rPr>
            </w:pPr>
            <w:r w:rsidRPr="00A500C0">
              <w:rPr>
                <w:i/>
              </w:rPr>
              <w:t xml:space="preserve">        артқа, оңға, солға бұру:    </w:t>
            </w:r>
          </w:p>
          <w:p w14:paraId="2AAA40A7" w14:textId="77777777" w:rsidR="00B73F7F" w:rsidRPr="00A500C0" w:rsidRDefault="00B73F7F" w:rsidP="00222C21">
            <w:pPr>
              <w:rPr>
                <w:i/>
              </w:rPr>
            </w:pPr>
            <w:r w:rsidRPr="00A500C0">
              <w:rPr>
                <w:i/>
              </w:rPr>
              <w:t xml:space="preserve">2) Екі қолдарын айналдыру </w:t>
            </w:r>
          </w:p>
          <w:p w14:paraId="607F21B4" w14:textId="77777777" w:rsidR="00B73F7F" w:rsidRPr="00A500C0" w:rsidRDefault="00B73F7F" w:rsidP="00222C21">
            <w:pPr>
              <w:rPr>
                <w:i/>
              </w:rPr>
            </w:pPr>
            <w:r w:rsidRPr="00A500C0">
              <w:rPr>
                <w:i/>
              </w:rPr>
              <w:t>4-рет алға қолды түзу ұстау,</w:t>
            </w:r>
          </w:p>
          <w:p w14:paraId="083CEAD5" w14:textId="77777777" w:rsidR="00B73F7F" w:rsidRPr="00A500C0" w:rsidRDefault="00B73F7F" w:rsidP="00222C21">
            <w:pPr>
              <w:rPr>
                <w:i/>
              </w:rPr>
            </w:pPr>
            <w:r w:rsidRPr="00A500C0">
              <w:rPr>
                <w:i/>
              </w:rPr>
              <w:t xml:space="preserve">4-рет артқа </w:t>
            </w:r>
          </w:p>
          <w:p w14:paraId="2409AB32" w14:textId="77777777" w:rsidR="00B73F7F" w:rsidRPr="00A500C0" w:rsidRDefault="00B73F7F" w:rsidP="00222C21">
            <w:pPr>
              <w:rPr>
                <w:i/>
              </w:rPr>
            </w:pPr>
            <w:r w:rsidRPr="00A500C0">
              <w:rPr>
                <w:i/>
              </w:rPr>
              <w:t>3) Оң қол жоғарда,сол кол төменде 1,2 дегенде қолдарын артқа-алға  сермеу,3-4 дегенде ауыстыру.</w:t>
            </w:r>
          </w:p>
          <w:p w14:paraId="21F97163" w14:textId="77777777" w:rsidR="00B73F7F" w:rsidRPr="00A500C0" w:rsidRDefault="00B73F7F" w:rsidP="00222C21">
            <w:pPr>
              <w:rPr>
                <w:i/>
              </w:rPr>
            </w:pPr>
            <w:r w:rsidRPr="00A500C0">
              <w:rPr>
                <w:i/>
              </w:rPr>
              <w:t xml:space="preserve"> 4) Қолдарын кеуденің алдында ұстау:  1,2 дегенде артқа сермеу, 3,4 дегенде жанға оңға  сермеу,келесі 3,4 дегенде солға қарай сермеу.</w:t>
            </w:r>
          </w:p>
          <w:p w14:paraId="2FACB3DC" w14:textId="508A9DFA" w:rsidR="00B73F7F" w:rsidRPr="00A500C0" w:rsidRDefault="00B73F7F" w:rsidP="00222C21">
            <w:pPr>
              <w:rPr>
                <w:i/>
              </w:rPr>
            </w:pPr>
            <w:r w:rsidRPr="00A500C0">
              <w:rPr>
                <w:i/>
              </w:rPr>
              <w:t xml:space="preserve">5) Әр қадам сайын алға еңкейіп жүру.  6)Тізені жартылай бүгіп жүру: </w:t>
            </w:r>
          </w:p>
          <w:p w14:paraId="0F7CD791" w14:textId="77777777" w:rsidR="00B73F7F" w:rsidRPr="00A500C0" w:rsidRDefault="00B73F7F" w:rsidP="00222C21">
            <w:pPr>
              <w:rPr>
                <w:i/>
              </w:rPr>
            </w:pPr>
            <w:r w:rsidRPr="00A500C0">
              <w:rPr>
                <w:i/>
              </w:rPr>
              <w:lastRenderedPageBreak/>
              <w:t xml:space="preserve"> 7)Оң аяқпен секіріп жүру</w:t>
            </w:r>
          </w:p>
          <w:p w14:paraId="43668495" w14:textId="77777777" w:rsidR="00B73F7F" w:rsidRPr="00A500C0" w:rsidRDefault="00B73F7F" w:rsidP="00222C21">
            <w:pPr>
              <w:rPr>
                <w:i/>
              </w:rPr>
            </w:pPr>
            <w:r w:rsidRPr="00A500C0">
              <w:rPr>
                <w:i/>
              </w:rPr>
              <w:t xml:space="preserve"> 8)Сол аяқпен секіріп жүру</w:t>
            </w:r>
          </w:p>
          <w:p w14:paraId="4EF916BA" w14:textId="77777777" w:rsidR="00B73F7F" w:rsidRPr="00A500C0" w:rsidRDefault="00B73F7F" w:rsidP="00222C21">
            <w:pPr>
              <w:pStyle w:val="a7"/>
              <w:rPr>
                <w:rFonts w:ascii="Times New Roman" w:hAnsi="Times New Roman" w:cs="Times New Roman"/>
                <w:i/>
              </w:rPr>
            </w:pPr>
            <w:r w:rsidRPr="00A500C0">
              <w:rPr>
                <w:rFonts w:ascii="Times New Roman" w:hAnsi="Times New Roman" w:cs="Times New Roman"/>
                <w:i/>
              </w:rPr>
              <w:t xml:space="preserve">9)2-кі аяқпен секіріп жүру </w:t>
            </w:r>
          </w:p>
          <w:p w14:paraId="44E9CC2A" w14:textId="77777777" w:rsidR="00B73F7F" w:rsidRPr="00A500C0" w:rsidRDefault="00B73F7F" w:rsidP="00222C21">
            <w:pPr>
              <w:rPr>
                <w:i/>
              </w:rPr>
            </w:pPr>
            <w:r w:rsidRPr="00A500C0">
              <w:rPr>
                <w:b/>
                <w:bCs/>
                <w:i/>
                <w:iCs/>
              </w:rPr>
              <w:t>Негізгі қимыл қозғалыс жаттығуы</w:t>
            </w:r>
            <w:r w:rsidRPr="00A500C0">
              <w:rPr>
                <w:b/>
                <w:bCs/>
                <w:i/>
              </w:rPr>
              <w:t xml:space="preserve"> .</w:t>
            </w:r>
          </w:p>
          <w:p w14:paraId="584A44FE" w14:textId="77777777" w:rsidR="00B73F7F" w:rsidRPr="00A500C0" w:rsidRDefault="00B73F7F" w:rsidP="00222C21">
            <w:pPr>
              <w:rPr>
                <w:bCs/>
                <w:i/>
              </w:rPr>
            </w:pPr>
            <w:r w:rsidRPr="00A500C0">
              <w:rPr>
                <w:bCs/>
                <w:i/>
              </w:rPr>
              <w:t>1.Допты қағып алу</w:t>
            </w:r>
          </w:p>
          <w:p w14:paraId="3445A708" w14:textId="77777777" w:rsidR="00B73F7F" w:rsidRPr="00A500C0" w:rsidRDefault="00B73F7F" w:rsidP="00222C21">
            <w:pPr>
              <w:rPr>
                <w:bCs/>
                <w:i/>
              </w:rPr>
            </w:pPr>
            <w:r w:rsidRPr="00A500C0">
              <w:rPr>
                <w:bCs/>
                <w:i/>
              </w:rPr>
              <w:t>2.гимнастикалық орындық үстімен жүру.</w:t>
            </w:r>
          </w:p>
          <w:p w14:paraId="6F25A0D1" w14:textId="77777777" w:rsidR="00B73F7F" w:rsidRPr="00A500C0" w:rsidRDefault="00B73F7F" w:rsidP="00222C21">
            <w:pPr>
              <w:rPr>
                <w:bCs/>
                <w:i/>
              </w:rPr>
            </w:pPr>
            <w:r w:rsidRPr="00A500C0">
              <w:rPr>
                <w:bCs/>
                <w:i/>
              </w:rPr>
              <w:t>Тамаша біз шынығып, күш жинап алдық.</w:t>
            </w:r>
          </w:p>
          <w:p w14:paraId="119753A3" w14:textId="77777777" w:rsidR="00B73F7F" w:rsidRPr="00A500C0" w:rsidRDefault="00B73F7F" w:rsidP="00222C21">
            <w:pPr>
              <w:rPr>
                <w:b/>
                <w:i/>
                <w:iCs/>
                <w:color w:val="000000"/>
              </w:rPr>
            </w:pPr>
            <w:r w:rsidRPr="00A500C0">
              <w:rPr>
                <w:b/>
                <w:i/>
                <w:iCs/>
                <w:color w:val="000000"/>
              </w:rPr>
              <w:t>Менің сүйікті бұрышым Жұмбақтар сыры.</w:t>
            </w:r>
          </w:p>
          <w:p w14:paraId="7570424B" w14:textId="77777777" w:rsidR="00B73F7F" w:rsidRPr="00A500C0" w:rsidRDefault="00B73F7F" w:rsidP="00222C21">
            <w:pPr>
              <w:rPr>
                <w:b/>
                <w:i/>
                <w:iCs/>
                <w:color w:val="000000"/>
              </w:rPr>
            </w:pPr>
            <w:r w:rsidRPr="00A500C0">
              <w:rPr>
                <w:b/>
                <w:i/>
                <w:iCs/>
                <w:color w:val="000000"/>
              </w:rPr>
              <w:t>Көркем әдебиет</w:t>
            </w:r>
          </w:p>
          <w:p w14:paraId="6EAC2C48" w14:textId="77777777" w:rsidR="00B73F7F" w:rsidRPr="00A500C0" w:rsidRDefault="00B73F7F" w:rsidP="00222C21">
            <w:pPr>
              <w:rPr>
                <w:i/>
              </w:rPr>
            </w:pPr>
            <w:r w:rsidRPr="00A500C0">
              <w:rPr>
                <w:b/>
                <w:i/>
                <w:iCs/>
              </w:rPr>
              <w:t>Дид  ойын:  «Ұйқасын тап»</w:t>
            </w:r>
          </w:p>
          <w:p w14:paraId="5E2BBBDE" w14:textId="77777777" w:rsidR="00B73F7F" w:rsidRPr="00A500C0" w:rsidRDefault="00B73F7F" w:rsidP="00222C21">
            <w:pPr>
              <w:shd w:val="clear" w:color="auto" w:fill="FFFFFF"/>
              <w:rPr>
                <w:i/>
                <w:color w:val="000000"/>
              </w:rPr>
            </w:pPr>
            <w:r w:rsidRPr="00A500C0">
              <w:rPr>
                <w:i/>
                <w:color w:val="000000"/>
              </w:rPr>
              <w:t>     Іші толған шәрбат</w:t>
            </w:r>
          </w:p>
          <w:p w14:paraId="4ED31B46" w14:textId="77777777" w:rsidR="00B73F7F" w:rsidRPr="00A500C0" w:rsidRDefault="00B73F7F" w:rsidP="00222C21">
            <w:pPr>
              <w:shd w:val="clear" w:color="auto" w:fill="FFFFFF"/>
              <w:rPr>
                <w:i/>
                <w:color w:val="000000"/>
              </w:rPr>
            </w:pPr>
            <w:r w:rsidRPr="00A500C0">
              <w:rPr>
                <w:i/>
                <w:color w:val="000000"/>
              </w:rPr>
              <w:t>     Дәмі қандай әйбат</w:t>
            </w:r>
          </w:p>
          <w:p w14:paraId="13CA2E4A" w14:textId="77777777" w:rsidR="00B73F7F" w:rsidRPr="00A500C0" w:rsidRDefault="00B73F7F" w:rsidP="00222C21">
            <w:pPr>
              <w:shd w:val="clear" w:color="auto" w:fill="FFFFFF"/>
              <w:rPr>
                <w:i/>
                <w:color w:val="000000"/>
              </w:rPr>
            </w:pPr>
            <w:r w:rsidRPr="00A500C0">
              <w:rPr>
                <w:i/>
                <w:color w:val="000000"/>
              </w:rPr>
              <w:t>     Үзесің бірден жүзін</w:t>
            </w:r>
          </w:p>
          <w:p w14:paraId="4E5E88E6" w14:textId="77777777" w:rsidR="00B73F7F" w:rsidRPr="00A500C0" w:rsidRDefault="00B73F7F" w:rsidP="00222C21">
            <w:pPr>
              <w:shd w:val="clear" w:color="auto" w:fill="FFFFFF"/>
              <w:rPr>
                <w:b/>
                <w:i/>
                <w:color w:val="000000"/>
              </w:rPr>
            </w:pPr>
            <w:r w:rsidRPr="00A500C0">
              <w:rPr>
                <w:i/>
                <w:color w:val="000000"/>
              </w:rPr>
              <w:t xml:space="preserve">    </w:t>
            </w:r>
            <w:r w:rsidRPr="00A500C0">
              <w:rPr>
                <w:b/>
                <w:i/>
                <w:color w:val="000000"/>
              </w:rPr>
              <w:t>Оның аты-...(жүзім)</w:t>
            </w:r>
            <w:r w:rsidRPr="00A500C0">
              <w:rPr>
                <w:i/>
                <w:color w:val="000000"/>
              </w:rPr>
              <w:t> </w:t>
            </w:r>
          </w:p>
          <w:p w14:paraId="1BB6CC5A" w14:textId="77777777" w:rsidR="00B73F7F" w:rsidRPr="00A500C0" w:rsidRDefault="00B73F7F" w:rsidP="00222C21">
            <w:pPr>
              <w:shd w:val="clear" w:color="auto" w:fill="FFFFFF"/>
              <w:rPr>
                <w:i/>
                <w:color w:val="000000"/>
              </w:rPr>
            </w:pPr>
            <w:r w:rsidRPr="00A500C0">
              <w:rPr>
                <w:i/>
                <w:color w:val="000000"/>
              </w:rPr>
              <w:t>Дөп-дөңгелек сары</w:t>
            </w:r>
          </w:p>
          <w:p w14:paraId="4ECA68A5" w14:textId="77777777" w:rsidR="00B73F7F" w:rsidRPr="00A500C0" w:rsidRDefault="00B73F7F" w:rsidP="00222C21">
            <w:pPr>
              <w:shd w:val="clear" w:color="auto" w:fill="FFFFFF"/>
              <w:rPr>
                <w:i/>
                <w:color w:val="000000"/>
              </w:rPr>
            </w:pPr>
            <w:r w:rsidRPr="00A500C0">
              <w:rPr>
                <w:i/>
                <w:color w:val="000000"/>
              </w:rPr>
              <w:t>Ішінде бар дәні</w:t>
            </w:r>
          </w:p>
          <w:p w14:paraId="461D5483" w14:textId="77777777" w:rsidR="00B73F7F" w:rsidRPr="00A500C0" w:rsidRDefault="00B73F7F" w:rsidP="00222C21">
            <w:pPr>
              <w:shd w:val="clear" w:color="auto" w:fill="FFFFFF"/>
              <w:rPr>
                <w:i/>
                <w:color w:val="000000"/>
              </w:rPr>
            </w:pPr>
            <w:r w:rsidRPr="00A500C0">
              <w:rPr>
                <w:i/>
                <w:color w:val="000000"/>
              </w:rPr>
              <w:t>Қызығасың көріп</w:t>
            </w:r>
          </w:p>
          <w:p w14:paraId="6E4005DF" w14:textId="77777777" w:rsidR="00B73F7F" w:rsidRPr="00A500C0" w:rsidRDefault="00B73F7F" w:rsidP="00222C21">
            <w:pPr>
              <w:rPr>
                <w:b/>
                <w:i/>
                <w:color w:val="000000"/>
              </w:rPr>
            </w:pPr>
            <w:r w:rsidRPr="00A500C0">
              <w:rPr>
                <w:b/>
                <w:i/>
                <w:color w:val="000000"/>
              </w:rPr>
              <w:t>Оның аты-...(өрік</w:t>
            </w:r>
          </w:p>
          <w:p w14:paraId="292E2583" w14:textId="77777777" w:rsidR="00B73F7F" w:rsidRPr="00A500C0" w:rsidRDefault="00B73F7F" w:rsidP="00222C21">
            <w:pPr>
              <w:rPr>
                <w:i/>
              </w:rPr>
            </w:pPr>
            <w:r w:rsidRPr="00A500C0">
              <w:rPr>
                <w:i/>
              </w:rPr>
              <w:t>Бір сабақта көп түйме</w:t>
            </w:r>
          </w:p>
          <w:p w14:paraId="6A61E2D6" w14:textId="77777777" w:rsidR="00B73F7F" w:rsidRPr="00A500C0" w:rsidRDefault="00B73F7F" w:rsidP="00222C21">
            <w:pPr>
              <w:rPr>
                <w:i/>
              </w:rPr>
            </w:pPr>
            <w:r w:rsidRPr="00A500C0">
              <w:rPr>
                <w:i/>
              </w:rPr>
              <w:t>Жей алмайсың көк күйде</w:t>
            </w:r>
          </w:p>
          <w:p w14:paraId="48481A30" w14:textId="77777777" w:rsidR="00B73F7F" w:rsidRPr="00A500C0" w:rsidRDefault="00B73F7F" w:rsidP="00222C21">
            <w:pPr>
              <w:rPr>
                <w:i/>
              </w:rPr>
            </w:pPr>
            <w:r w:rsidRPr="00A500C0">
              <w:rPr>
                <w:i/>
              </w:rPr>
              <w:lastRenderedPageBreak/>
              <w:t>Санап қара қанша</w:t>
            </w:r>
          </w:p>
          <w:p w14:paraId="1121733D" w14:textId="77777777" w:rsidR="00B73F7F" w:rsidRPr="00A500C0" w:rsidRDefault="00B73F7F" w:rsidP="00222C21">
            <w:pPr>
              <w:rPr>
                <w:b/>
                <w:i/>
              </w:rPr>
            </w:pPr>
            <w:r w:rsidRPr="00A500C0">
              <w:rPr>
                <w:b/>
                <w:i/>
              </w:rPr>
              <w:t>Оның аты-...(шие)</w:t>
            </w:r>
          </w:p>
          <w:p w14:paraId="4B4EAFCB" w14:textId="77777777" w:rsidR="00B73F7F" w:rsidRPr="00A500C0" w:rsidRDefault="00B73F7F" w:rsidP="00222C21">
            <w:pPr>
              <w:rPr>
                <w:i/>
              </w:rPr>
            </w:pPr>
            <w:r w:rsidRPr="00A500C0">
              <w:rPr>
                <w:i/>
              </w:rPr>
              <w:t>Бұтақта ілініп тұрамын,</w:t>
            </w:r>
          </w:p>
          <w:p w14:paraId="24BAE746" w14:textId="77777777" w:rsidR="00B73F7F" w:rsidRPr="00A500C0" w:rsidRDefault="00B73F7F" w:rsidP="00222C21">
            <w:pPr>
              <w:rPr>
                <w:i/>
              </w:rPr>
            </w:pPr>
            <w:r w:rsidRPr="00A500C0">
              <w:rPr>
                <w:i/>
              </w:rPr>
              <w:t>Піскенде себетке құладым.(Жеміс)</w:t>
            </w:r>
          </w:p>
          <w:p w14:paraId="31472AD1" w14:textId="77777777" w:rsidR="00B73F7F" w:rsidRPr="00A500C0" w:rsidRDefault="00B73F7F" w:rsidP="00222C21">
            <w:pPr>
              <w:rPr>
                <w:b/>
                <w:i/>
              </w:rPr>
            </w:pPr>
            <w:r w:rsidRPr="00A500C0">
              <w:rPr>
                <w:b/>
                <w:i/>
              </w:rPr>
              <w:t>Дид ойын: «Бақшада ма  бақтама»</w:t>
            </w:r>
          </w:p>
          <w:p w14:paraId="12426B38" w14:textId="77777777" w:rsidR="00B73F7F" w:rsidRPr="00A500C0" w:rsidRDefault="00B73F7F" w:rsidP="00222C21">
            <w:pPr>
              <w:rPr>
                <w:i/>
                <w:color w:val="000000"/>
              </w:rPr>
            </w:pPr>
            <w:r w:rsidRPr="00A500C0">
              <w:rPr>
                <w:i/>
                <w:color w:val="000000"/>
              </w:rPr>
              <w:t>-Бақшада нелер өседі, бақта нелер өседі?</w:t>
            </w:r>
          </w:p>
          <w:p w14:paraId="19180E46" w14:textId="77777777" w:rsidR="00B73F7F" w:rsidRPr="00A500C0" w:rsidRDefault="00B73F7F" w:rsidP="00222C21">
            <w:pPr>
              <w:rPr>
                <w:i/>
                <w:color w:val="000000"/>
              </w:rPr>
            </w:pPr>
            <w:r w:rsidRPr="00A500C0">
              <w:rPr>
                <w:i/>
                <w:color w:val="000000"/>
              </w:rPr>
              <w:t>Бізге қандай пайдасы бар? Дәрумендер береді.</w:t>
            </w:r>
          </w:p>
          <w:p w14:paraId="4AE85F7B" w14:textId="77777777" w:rsidR="00B73F7F" w:rsidRPr="00A500C0" w:rsidRDefault="00B73F7F" w:rsidP="00222C21">
            <w:pPr>
              <w:rPr>
                <w:i/>
                <w:iCs/>
                <w:color w:val="333333"/>
                <w:shd w:val="clear" w:color="auto" w:fill="FFFFFF"/>
              </w:rPr>
            </w:pPr>
            <w:r w:rsidRPr="00A500C0">
              <w:rPr>
                <w:b/>
                <w:i/>
                <w:color w:val="000000"/>
              </w:rPr>
              <w:t>3.Тосын сәт. Айгүл қуыршақ келеді.</w:t>
            </w:r>
          </w:p>
          <w:p w14:paraId="4FA3D989" w14:textId="77777777" w:rsidR="00B73F7F" w:rsidRPr="00A500C0" w:rsidRDefault="00B73F7F" w:rsidP="00222C21">
            <w:pPr>
              <w:pStyle w:val="a7"/>
              <w:rPr>
                <w:rFonts w:ascii="Times New Roman" w:eastAsia="Times New Roman" w:hAnsi="Times New Roman" w:cs="Times New Roman"/>
                <w:i/>
                <w:iCs/>
                <w:color w:val="000000"/>
              </w:rPr>
            </w:pPr>
            <w:r w:rsidRPr="00A500C0">
              <w:rPr>
                <w:rFonts w:ascii="Times New Roman" w:hAnsi="Times New Roman" w:cs="Times New Roman"/>
                <w:i/>
                <w:shd w:val="clear" w:color="auto" w:fill="FFFFFF"/>
              </w:rPr>
              <w:t>Амандасу. Балалардан көмек сұрайды.</w:t>
            </w:r>
            <w:r w:rsidRPr="00A500C0">
              <w:rPr>
                <w:rFonts w:ascii="Times New Roman" w:eastAsia="Times New Roman" w:hAnsi="Times New Roman" w:cs="Times New Roman"/>
                <w:i/>
                <w:iCs/>
                <w:color w:val="000000"/>
              </w:rPr>
              <w:t>Дәрігердің жазған қағазын жоғал-тып алдым,онда пайдалы дәрумендер туралы жазған еді,енді сендерден көмек сұрап келдім.Маған пайдалы дәрумендер неде бар екенің айтып беріңдерші?</w:t>
            </w:r>
          </w:p>
          <w:p w14:paraId="5BDD2D2B" w14:textId="77777777" w:rsidR="00B73F7F" w:rsidRPr="00A500C0" w:rsidRDefault="00B73F7F" w:rsidP="00222C21">
            <w:pPr>
              <w:pStyle w:val="a7"/>
              <w:rPr>
                <w:rFonts w:ascii="Times New Roman" w:hAnsi="Times New Roman" w:cs="Times New Roman"/>
                <w:b/>
                <w:i/>
                <w:iCs/>
                <w:color w:val="333333"/>
                <w:shd w:val="clear" w:color="auto" w:fill="FFFFFF"/>
              </w:rPr>
            </w:pPr>
            <w:r w:rsidRPr="00A500C0">
              <w:rPr>
                <w:rFonts w:ascii="Times New Roman" w:eastAsia="Times New Roman" w:hAnsi="Times New Roman" w:cs="Times New Roman"/>
                <w:b/>
                <w:i/>
                <w:iCs/>
                <w:color w:val="000000"/>
              </w:rPr>
              <w:t>Қоршаған орта</w:t>
            </w:r>
          </w:p>
          <w:p w14:paraId="4F1AA0A3" w14:textId="77777777" w:rsidR="00B73F7F" w:rsidRPr="00A500C0" w:rsidRDefault="00B73F7F" w:rsidP="00222C21">
            <w:pPr>
              <w:rPr>
                <w:b/>
                <w:i/>
                <w:iCs/>
                <w:shd w:val="clear" w:color="auto" w:fill="FFFFFF"/>
              </w:rPr>
            </w:pPr>
            <w:r w:rsidRPr="00A500C0">
              <w:rPr>
                <w:b/>
                <w:i/>
                <w:iCs/>
                <w:shd w:val="clear" w:color="auto" w:fill="FFFFFF"/>
              </w:rPr>
              <w:t>Сұрақтар ілмегі.</w:t>
            </w:r>
          </w:p>
          <w:p w14:paraId="4B917B22" w14:textId="77777777" w:rsidR="00B73F7F" w:rsidRPr="00A500C0" w:rsidRDefault="00B73F7F" w:rsidP="00222C21">
            <w:pPr>
              <w:rPr>
                <w:i/>
                <w:color w:val="000000"/>
              </w:rPr>
            </w:pPr>
            <w:r w:rsidRPr="00A500C0">
              <w:rPr>
                <w:i/>
                <w:color w:val="000000"/>
              </w:rPr>
              <w:t>Сонымен дәрумендерді қайдан аламыз?</w:t>
            </w:r>
          </w:p>
          <w:p w14:paraId="272DB31A" w14:textId="77777777" w:rsidR="00B73F7F" w:rsidRPr="00A500C0" w:rsidRDefault="00B73F7F" w:rsidP="00222C21">
            <w:pPr>
              <w:rPr>
                <w:b/>
                <w:i/>
                <w:color w:val="000000"/>
              </w:rPr>
            </w:pPr>
            <w:r w:rsidRPr="00A500C0">
              <w:rPr>
                <w:i/>
                <w:color w:val="000000"/>
              </w:rPr>
              <w:t>-Жемістер  мен көкөністерден   аламыз</w:t>
            </w:r>
            <w:r w:rsidRPr="00A500C0">
              <w:rPr>
                <w:b/>
                <w:i/>
                <w:color w:val="000000"/>
              </w:rPr>
              <w:t xml:space="preserve">.   </w:t>
            </w:r>
          </w:p>
          <w:p w14:paraId="1F3CA791" w14:textId="77777777" w:rsidR="00B73F7F" w:rsidRPr="00A500C0" w:rsidRDefault="00B73F7F" w:rsidP="00222C21">
            <w:pPr>
              <w:shd w:val="clear" w:color="auto" w:fill="FFFFFF"/>
              <w:rPr>
                <w:i/>
                <w:color w:val="000000"/>
              </w:rPr>
            </w:pPr>
            <w:r w:rsidRPr="00A500C0">
              <w:rPr>
                <w:b/>
                <w:i/>
                <w:color w:val="000000"/>
              </w:rPr>
              <w:t xml:space="preserve">- </w:t>
            </w:r>
            <w:r w:rsidRPr="00A500C0">
              <w:rPr>
                <w:i/>
                <w:color w:val="000000"/>
              </w:rPr>
              <w:t>Айгүлге  көмектесу үшін не істейміз?</w:t>
            </w:r>
          </w:p>
          <w:p w14:paraId="74F52536" w14:textId="77777777" w:rsidR="00B73F7F" w:rsidRPr="00A500C0" w:rsidRDefault="00B73F7F" w:rsidP="00222C21">
            <w:pPr>
              <w:shd w:val="clear" w:color="auto" w:fill="FFFFFF"/>
              <w:rPr>
                <w:i/>
                <w:color w:val="000000"/>
              </w:rPr>
            </w:pPr>
            <w:r w:rsidRPr="00A500C0">
              <w:rPr>
                <w:i/>
                <w:color w:val="000000"/>
              </w:rPr>
              <w:lastRenderedPageBreak/>
              <w:t>-Жоғалтып  алған  дәрумендерінің суретін салып берейік.</w:t>
            </w:r>
          </w:p>
          <w:p w14:paraId="7BA18A04" w14:textId="77777777" w:rsidR="00B73F7F" w:rsidRPr="00A500C0" w:rsidRDefault="00B73F7F" w:rsidP="00222C21">
            <w:pPr>
              <w:rPr>
                <w:b/>
                <w:i/>
                <w:color w:val="000000"/>
              </w:rPr>
            </w:pPr>
            <w:r w:rsidRPr="00A500C0">
              <w:rPr>
                <w:b/>
                <w:i/>
                <w:color w:val="000000"/>
              </w:rPr>
              <w:t>Сергіту сәті. Денешынықтыру.(Айгүлмен бірге сергіту жасайық)</w:t>
            </w:r>
          </w:p>
          <w:p w14:paraId="7F38AFF7" w14:textId="77777777" w:rsidR="00B73F7F" w:rsidRPr="00A500C0" w:rsidRDefault="00B73F7F" w:rsidP="00222C21">
            <w:pPr>
              <w:shd w:val="clear" w:color="auto" w:fill="FFFFFF"/>
              <w:rPr>
                <w:i/>
                <w:color w:val="000000"/>
              </w:rPr>
            </w:pPr>
            <w:r w:rsidRPr="00A500C0">
              <w:rPr>
                <w:i/>
                <w:color w:val="000000"/>
              </w:rPr>
              <w:t>Алма баққа барайық, (орында тұрып ,жүру)</w:t>
            </w:r>
          </w:p>
          <w:p w14:paraId="3CC381F4" w14:textId="77777777" w:rsidR="00B73F7F" w:rsidRPr="00A500C0" w:rsidRDefault="00B73F7F" w:rsidP="00222C21">
            <w:pPr>
              <w:shd w:val="clear" w:color="auto" w:fill="FFFFFF"/>
              <w:rPr>
                <w:i/>
                <w:color w:val="000000"/>
              </w:rPr>
            </w:pPr>
            <w:r w:rsidRPr="00A500C0">
              <w:rPr>
                <w:i/>
                <w:color w:val="000000"/>
              </w:rPr>
              <w:t>Алма теріп алайық, ( алма теру қимылын жасайды)</w:t>
            </w:r>
          </w:p>
          <w:p w14:paraId="335D44C9" w14:textId="77777777" w:rsidR="00B73F7F" w:rsidRPr="00A500C0" w:rsidRDefault="00B73F7F" w:rsidP="00222C21">
            <w:pPr>
              <w:shd w:val="clear" w:color="auto" w:fill="FFFFFF"/>
              <w:rPr>
                <w:i/>
                <w:color w:val="000000"/>
              </w:rPr>
            </w:pPr>
            <w:r w:rsidRPr="00A500C0">
              <w:rPr>
                <w:i/>
                <w:color w:val="000000"/>
              </w:rPr>
              <w:t>Қол жетпесе алмаға (оң қолды көтеріп секіру)</w:t>
            </w:r>
          </w:p>
          <w:p w14:paraId="1C249004" w14:textId="77777777" w:rsidR="00B73F7F" w:rsidRPr="00A500C0" w:rsidRDefault="00B73F7F" w:rsidP="00222C21">
            <w:pPr>
              <w:shd w:val="clear" w:color="auto" w:fill="FFFFFF"/>
              <w:rPr>
                <w:i/>
                <w:color w:val="000000"/>
              </w:rPr>
            </w:pPr>
            <w:r w:rsidRPr="00A500C0">
              <w:rPr>
                <w:i/>
                <w:color w:val="000000"/>
              </w:rPr>
              <w:t>Секіріп қол созайық (Екі қолды көтеріп секіру)</w:t>
            </w:r>
          </w:p>
          <w:p w14:paraId="41B59762" w14:textId="77777777" w:rsidR="00B73F7F" w:rsidRPr="00A500C0" w:rsidRDefault="00B73F7F" w:rsidP="00222C21">
            <w:pPr>
              <w:rPr>
                <w:b/>
                <w:i/>
              </w:rPr>
            </w:pPr>
            <w:r w:rsidRPr="00A500C0">
              <w:rPr>
                <w:b/>
                <w:i/>
              </w:rPr>
              <w:t>5.Жұмы с жасаудың  әдіс – тәсілін  түсіндіру, көрсету</w:t>
            </w:r>
          </w:p>
          <w:p w14:paraId="6E7D71B3" w14:textId="77777777" w:rsidR="00B73F7F" w:rsidRPr="00A500C0" w:rsidRDefault="00B73F7F" w:rsidP="00222C21">
            <w:pPr>
              <w:rPr>
                <w:i/>
              </w:rPr>
            </w:pPr>
            <w:r w:rsidRPr="00A500C0">
              <w:rPr>
                <w:i/>
              </w:rPr>
              <w:t xml:space="preserve">Өз беттерінше  жұмыс  жасау. Қадағалау,  көмектесу     </w:t>
            </w:r>
          </w:p>
          <w:p w14:paraId="5D7FDDD5" w14:textId="77777777" w:rsidR="00B73F7F" w:rsidRPr="00A500C0" w:rsidRDefault="00B73F7F" w:rsidP="00222C21">
            <w:pPr>
              <w:tabs>
                <w:tab w:val="left" w:pos="2383"/>
              </w:tabs>
              <w:rPr>
                <w:b/>
                <w:i/>
              </w:rPr>
            </w:pPr>
            <w:r w:rsidRPr="00A500C0">
              <w:rPr>
                <w:b/>
                <w:i/>
              </w:rPr>
              <w:t>4. Топқа бөлу(жемістер)</w:t>
            </w:r>
          </w:p>
          <w:p w14:paraId="0D6E0D52" w14:textId="77777777" w:rsidR="00B73F7F" w:rsidRPr="00A500C0" w:rsidRDefault="00B73F7F" w:rsidP="00222C21">
            <w:pPr>
              <w:tabs>
                <w:tab w:val="left" w:pos="2383"/>
              </w:tabs>
              <w:rPr>
                <w:i/>
              </w:rPr>
            </w:pPr>
            <w:r w:rsidRPr="00A500C0">
              <w:rPr>
                <w:i/>
              </w:rPr>
              <w:t>Қане тіке тұрайық</w:t>
            </w:r>
          </w:p>
          <w:p w14:paraId="5201CD91" w14:textId="77777777" w:rsidR="00B73F7F" w:rsidRPr="00A500C0" w:rsidRDefault="00B73F7F" w:rsidP="00222C21">
            <w:pPr>
              <w:tabs>
                <w:tab w:val="left" w:pos="2383"/>
              </w:tabs>
              <w:rPr>
                <w:i/>
              </w:rPr>
            </w:pPr>
            <w:r w:rsidRPr="00A500C0">
              <w:rPr>
                <w:i/>
              </w:rPr>
              <w:t>Бау – бақшаға барайық</w:t>
            </w:r>
          </w:p>
          <w:p w14:paraId="2A381828" w14:textId="77777777" w:rsidR="00B73F7F" w:rsidRPr="00A500C0" w:rsidRDefault="00B73F7F" w:rsidP="00222C21">
            <w:pPr>
              <w:tabs>
                <w:tab w:val="left" w:pos="2383"/>
              </w:tabs>
              <w:rPr>
                <w:i/>
              </w:rPr>
            </w:pPr>
            <w:r w:rsidRPr="00A500C0">
              <w:rPr>
                <w:i/>
              </w:rPr>
              <w:t>Жеміс теріп алайық</w:t>
            </w:r>
          </w:p>
          <w:p w14:paraId="45038043" w14:textId="77777777" w:rsidR="00B73F7F" w:rsidRPr="00A500C0" w:rsidRDefault="00B73F7F" w:rsidP="00222C21">
            <w:pPr>
              <w:tabs>
                <w:tab w:val="left" w:pos="2383"/>
              </w:tabs>
              <w:rPr>
                <w:i/>
              </w:rPr>
            </w:pPr>
            <w:r w:rsidRPr="00A500C0">
              <w:rPr>
                <w:i/>
              </w:rPr>
              <w:t>Қалтамызға салайық</w:t>
            </w:r>
          </w:p>
          <w:p w14:paraId="325C59FD" w14:textId="77777777" w:rsidR="00B73F7F" w:rsidRPr="00A500C0" w:rsidRDefault="00B73F7F" w:rsidP="00222C21">
            <w:pPr>
              <w:rPr>
                <w:b/>
                <w:i/>
              </w:rPr>
            </w:pPr>
            <w:r w:rsidRPr="00A500C0">
              <w:rPr>
                <w:b/>
                <w:i/>
              </w:rPr>
              <w:t>1- топ. Алма Трафаретпен  жұмыс. Алманы бояу.</w:t>
            </w:r>
            <w:r w:rsidRPr="00A500C0">
              <w:rPr>
                <w:b/>
                <w:i/>
              </w:rPr>
              <w:tab/>
            </w:r>
          </w:p>
          <w:p w14:paraId="1BF51BF9" w14:textId="77777777" w:rsidR="00B73F7F" w:rsidRPr="00A500C0" w:rsidRDefault="00B73F7F" w:rsidP="00222C21">
            <w:pPr>
              <w:tabs>
                <w:tab w:val="left" w:pos="2383"/>
              </w:tabs>
              <w:rPr>
                <w:b/>
                <w:i/>
              </w:rPr>
            </w:pPr>
            <w:r w:rsidRPr="00A500C0">
              <w:rPr>
                <w:b/>
                <w:i/>
              </w:rPr>
              <w:lastRenderedPageBreak/>
              <w:t>2- топ. Құлпынай Қағаздан жырту әдісімен жапсыру.</w:t>
            </w:r>
          </w:p>
          <w:p w14:paraId="253EE9DD" w14:textId="77777777" w:rsidR="00B73F7F" w:rsidRPr="00A500C0" w:rsidRDefault="00B73F7F" w:rsidP="00222C21">
            <w:pPr>
              <w:tabs>
                <w:tab w:val="left" w:pos="2383"/>
              </w:tabs>
              <w:rPr>
                <w:b/>
                <w:i/>
              </w:rPr>
            </w:pPr>
            <w:r w:rsidRPr="00A500C0">
              <w:rPr>
                <w:b/>
                <w:i/>
              </w:rPr>
              <w:t>3- топ. Алмұрт. Ермексаздан мүсіндеу.</w:t>
            </w:r>
          </w:p>
          <w:p w14:paraId="799E84EB" w14:textId="77777777" w:rsidR="00B73F7F" w:rsidRPr="00A500C0" w:rsidRDefault="00B73F7F" w:rsidP="00222C21">
            <w:pPr>
              <w:tabs>
                <w:tab w:val="left" w:pos="2383"/>
              </w:tabs>
              <w:rPr>
                <w:b/>
                <w:i/>
              </w:rPr>
            </w:pPr>
            <w:r w:rsidRPr="00A500C0">
              <w:rPr>
                <w:b/>
                <w:i/>
              </w:rPr>
              <w:t xml:space="preserve">4- топ. Шиебағын құрастыру.              </w:t>
            </w:r>
          </w:p>
          <w:p w14:paraId="515E3012" w14:textId="77777777" w:rsidR="00B73F7F" w:rsidRPr="00A500C0" w:rsidRDefault="00B73F7F" w:rsidP="00222C21">
            <w:pPr>
              <w:tabs>
                <w:tab w:val="left" w:pos="2383"/>
              </w:tabs>
              <w:rPr>
                <w:b/>
                <w:i/>
              </w:rPr>
            </w:pPr>
            <w:r w:rsidRPr="00A500C0">
              <w:rPr>
                <w:b/>
                <w:i/>
              </w:rPr>
              <w:t>Сұрақ – жауап.</w:t>
            </w:r>
          </w:p>
          <w:p w14:paraId="2566F064" w14:textId="77777777" w:rsidR="00B73F7F" w:rsidRPr="00A500C0" w:rsidRDefault="00B73F7F" w:rsidP="00222C21">
            <w:pPr>
              <w:tabs>
                <w:tab w:val="left" w:pos="2383"/>
              </w:tabs>
              <w:rPr>
                <w:i/>
              </w:rPr>
            </w:pPr>
            <w:r w:rsidRPr="00A500C0">
              <w:rPr>
                <w:i/>
              </w:rPr>
              <w:t>Қандай жеміс салдың?</w:t>
            </w:r>
          </w:p>
          <w:p w14:paraId="7920FB99" w14:textId="77777777" w:rsidR="00B73F7F" w:rsidRPr="00A500C0" w:rsidRDefault="00B73F7F" w:rsidP="00222C21">
            <w:pPr>
              <w:tabs>
                <w:tab w:val="left" w:pos="2383"/>
              </w:tabs>
              <w:rPr>
                <w:b/>
                <w:i/>
              </w:rPr>
            </w:pPr>
            <w:r w:rsidRPr="00A500C0">
              <w:rPr>
                <w:i/>
                <w:shd w:val="clear" w:color="auto" w:fill="FFFFFF"/>
              </w:rPr>
              <w:t>Жемістердің түсін, пішіні қандай?</w:t>
            </w:r>
          </w:p>
          <w:p w14:paraId="01612388" w14:textId="77777777" w:rsidR="00B73F7F" w:rsidRPr="00A500C0" w:rsidRDefault="00B73F7F" w:rsidP="00222C21">
            <w:pPr>
              <w:tabs>
                <w:tab w:val="left" w:pos="2383"/>
              </w:tabs>
              <w:rPr>
                <w:i/>
              </w:rPr>
            </w:pPr>
            <w:r w:rsidRPr="00A500C0">
              <w:rPr>
                <w:i/>
              </w:rPr>
              <w:t>Балалардың  жұмысын  бағалау. Салынған суретті себетке салып  Айгүлге  беру. Қоштасу.</w:t>
            </w:r>
          </w:p>
          <w:p w14:paraId="069CD121" w14:textId="77777777" w:rsidR="00B73F7F" w:rsidRPr="00A500C0" w:rsidRDefault="00B73F7F" w:rsidP="00222C21">
            <w:pPr>
              <w:tabs>
                <w:tab w:val="left" w:pos="2383"/>
              </w:tabs>
              <w:rPr>
                <w:b/>
                <w:i/>
              </w:rPr>
            </w:pPr>
            <w:r w:rsidRPr="00A500C0">
              <w:rPr>
                <w:b/>
                <w:i/>
              </w:rPr>
              <w:t>Көркем әдебиет</w:t>
            </w:r>
          </w:p>
          <w:p w14:paraId="490FA5B9" w14:textId="77777777" w:rsidR="00B73F7F" w:rsidRPr="00A500C0" w:rsidRDefault="00B73F7F" w:rsidP="00222C21">
            <w:pPr>
              <w:tabs>
                <w:tab w:val="left" w:pos="2383"/>
              </w:tabs>
              <w:rPr>
                <w:bCs/>
                <w:i/>
                <w:lang w:bidi="ru-RU"/>
              </w:rPr>
            </w:pPr>
            <w:r w:rsidRPr="00A500C0">
              <w:rPr>
                <w:bCs/>
                <w:i/>
                <w:lang w:bidi="ru-RU"/>
              </w:rPr>
              <w:t>Өрік, шие, бәрі бар,</w:t>
            </w:r>
          </w:p>
          <w:p w14:paraId="78557B29" w14:textId="77777777" w:rsidR="00B73F7F" w:rsidRPr="00A500C0" w:rsidRDefault="00B73F7F" w:rsidP="00222C21">
            <w:pPr>
              <w:tabs>
                <w:tab w:val="left" w:pos="2383"/>
              </w:tabs>
              <w:rPr>
                <w:bCs/>
                <w:i/>
                <w:lang w:bidi="ru-RU"/>
              </w:rPr>
            </w:pPr>
            <w:r w:rsidRPr="00A500C0">
              <w:rPr>
                <w:bCs/>
                <w:i/>
                <w:lang w:bidi="ru-RU"/>
              </w:rPr>
              <w:t>Қауын, қарбыз көбейді.</w:t>
            </w:r>
          </w:p>
          <w:p w14:paraId="0262C364" w14:textId="77777777" w:rsidR="00B73F7F" w:rsidRPr="00A500C0" w:rsidRDefault="00B73F7F" w:rsidP="00222C21">
            <w:pPr>
              <w:tabs>
                <w:tab w:val="left" w:pos="2383"/>
              </w:tabs>
              <w:rPr>
                <w:bCs/>
                <w:i/>
                <w:lang w:bidi="ru-RU"/>
              </w:rPr>
            </w:pPr>
            <w:r w:rsidRPr="00A500C0">
              <w:rPr>
                <w:bCs/>
                <w:i/>
                <w:lang w:bidi="ru-RU"/>
              </w:rPr>
              <w:t>Жегің келсе бәрін ал,</w:t>
            </w:r>
          </w:p>
          <w:p w14:paraId="21EE9198" w14:textId="77777777" w:rsidR="00B73F7F" w:rsidRPr="00A500C0" w:rsidRDefault="00B73F7F" w:rsidP="00222C21">
            <w:pPr>
              <w:tabs>
                <w:tab w:val="left" w:pos="2383"/>
              </w:tabs>
              <w:rPr>
                <w:bCs/>
                <w:i/>
                <w:lang w:bidi="ru-RU"/>
              </w:rPr>
            </w:pPr>
            <w:r w:rsidRPr="00A500C0">
              <w:rPr>
                <w:bCs/>
                <w:i/>
                <w:lang w:bidi="ru-RU"/>
              </w:rPr>
              <w:t>Неге аласың демейді.</w:t>
            </w:r>
          </w:p>
          <w:p w14:paraId="58544BE3" w14:textId="77777777" w:rsidR="00B73F7F" w:rsidRPr="00A500C0" w:rsidRDefault="00B73F7F" w:rsidP="00222C21">
            <w:pPr>
              <w:tabs>
                <w:tab w:val="left" w:pos="2383"/>
              </w:tabs>
              <w:rPr>
                <w:bCs/>
                <w:i/>
                <w:lang w:bidi="ru-RU"/>
              </w:rPr>
            </w:pPr>
            <w:r w:rsidRPr="00A500C0">
              <w:rPr>
                <w:bCs/>
                <w:i/>
                <w:lang w:bidi="ru-RU"/>
              </w:rPr>
              <w:t>Жемісі мол теретін,</w:t>
            </w:r>
          </w:p>
          <w:p w14:paraId="34F021E0" w14:textId="77777777" w:rsidR="00B73F7F" w:rsidRPr="00A500C0" w:rsidRDefault="00B73F7F" w:rsidP="00222C21">
            <w:pPr>
              <w:tabs>
                <w:tab w:val="left" w:pos="2383"/>
              </w:tabs>
              <w:rPr>
                <w:bCs/>
                <w:i/>
                <w:lang w:bidi="ru-RU"/>
              </w:rPr>
            </w:pPr>
            <w:r w:rsidRPr="00A500C0">
              <w:rPr>
                <w:bCs/>
                <w:i/>
                <w:lang w:bidi="ru-RU"/>
              </w:rPr>
              <w:t>Күз дос екен бізбенен.</w:t>
            </w:r>
          </w:p>
          <w:p w14:paraId="7B50631E" w14:textId="77777777" w:rsidR="00B73F7F" w:rsidRPr="00A500C0" w:rsidRDefault="00B73F7F" w:rsidP="00222C21">
            <w:pPr>
              <w:tabs>
                <w:tab w:val="left" w:pos="2383"/>
              </w:tabs>
              <w:rPr>
                <w:bCs/>
                <w:i/>
                <w:lang w:bidi="ru-RU"/>
              </w:rPr>
            </w:pPr>
            <w:r w:rsidRPr="00A500C0">
              <w:rPr>
                <w:bCs/>
                <w:i/>
                <w:lang w:bidi="ru-RU"/>
              </w:rPr>
              <w:t>Бәрін тауып беретін,</w:t>
            </w:r>
          </w:p>
          <w:p w14:paraId="55F76072" w14:textId="77777777" w:rsidR="00B73F7F" w:rsidRPr="00A500C0" w:rsidRDefault="00B73F7F" w:rsidP="00222C21">
            <w:pPr>
              <w:tabs>
                <w:tab w:val="left" w:pos="2383"/>
              </w:tabs>
              <w:rPr>
                <w:b/>
                <w:bCs/>
                <w:i/>
                <w:lang w:bidi="ru-RU"/>
              </w:rPr>
            </w:pPr>
            <w:r w:rsidRPr="00A500C0">
              <w:rPr>
                <w:bCs/>
                <w:i/>
                <w:lang w:bidi="ru-RU"/>
              </w:rPr>
              <w:t>Жомарт екен күз деген.</w:t>
            </w:r>
          </w:p>
        </w:tc>
        <w:tc>
          <w:tcPr>
            <w:tcW w:w="2835" w:type="dxa"/>
            <w:tcBorders>
              <w:bottom w:val="single" w:sz="4" w:space="0" w:color="000000"/>
              <w:right w:val="single" w:sz="4" w:space="0" w:color="auto"/>
            </w:tcBorders>
          </w:tcPr>
          <w:p w14:paraId="0E3BDAA5" w14:textId="77777777" w:rsidR="00B73F7F" w:rsidRDefault="00B73F7F" w:rsidP="00222C21">
            <w:pPr>
              <w:rPr>
                <w:b/>
                <w:i/>
              </w:rPr>
            </w:pPr>
            <w:r>
              <w:rPr>
                <w:b/>
                <w:i/>
              </w:rPr>
              <w:lastRenderedPageBreak/>
              <w:t xml:space="preserve">1.Музыка </w:t>
            </w:r>
          </w:p>
          <w:p w14:paraId="293FAEA1" w14:textId="77777777" w:rsidR="00B73F7F" w:rsidRDefault="00B73F7F" w:rsidP="00222C21">
            <w:pPr>
              <w:rPr>
                <w:b/>
                <w:i/>
              </w:rPr>
            </w:pPr>
            <w:r>
              <w:rPr>
                <w:b/>
                <w:i/>
              </w:rPr>
              <w:t>Музыка жетекшісінің жоспарымен</w:t>
            </w:r>
          </w:p>
          <w:p w14:paraId="0B1B234B" w14:textId="77777777" w:rsidR="00B73F7F" w:rsidRPr="00A500C0" w:rsidRDefault="00B73F7F" w:rsidP="00222C21">
            <w:pPr>
              <w:tabs>
                <w:tab w:val="left" w:pos="8640"/>
              </w:tabs>
              <w:rPr>
                <w:b/>
                <w:bCs/>
                <w:i/>
                <w:iCs/>
              </w:rPr>
            </w:pPr>
            <w:r w:rsidRPr="00A500C0">
              <w:rPr>
                <w:b/>
                <w:bCs/>
                <w:i/>
                <w:iCs/>
              </w:rPr>
              <w:t xml:space="preserve">Шаттық  шеңбері.  </w:t>
            </w:r>
          </w:p>
          <w:p w14:paraId="2B25AEB1" w14:textId="77777777" w:rsidR="00B73F7F" w:rsidRPr="00A500C0" w:rsidRDefault="00B73F7F" w:rsidP="00222C21">
            <w:pPr>
              <w:tabs>
                <w:tab w:val="left" w:pos="8640"/>
              </w:tabs>
              <w:rPr>
                <w:b/>
                <w:bCs/>
                <w:i/>
                <w:iCs/>
              </w:rPr>
            </w:pPr>
            <w:r w:rsidRPr="00A500C0">
              <w:rPr>
                <w:b/>
                <w:bCs/>
                <w:i/>
                <w:iCs/>
              </w:rPr>
              <w:t>Көркем әдебиет</w:t>
            </w:r>
          </w:p>
          <w:p w14:paraId="5FAB89DA" w14:textId="77777777" w:rsidR="00B73F7F" w:rsidRPr="00A500C0" w:rsidRDefault="00B73F7F" w:rsidP="00222C21">
            <w:pPr>
              <w:tabs>
                <w:tab w:val="left" w:pos="8640"/>
              </w:tabs>
              <w:rPr>
                <w:i/>
              </w:rPr>
            </w:pPr>
            <w:r w:rsidRPr="00A500C0">
              <w:rPr>
                <w:b/>
                <w:bCs/>
                <w:i/>
                <w:iCs/>
              </w:rPr>
              <w:t>Н. Жанаев.</w:t>
            </w:r>
          </w:p>
          <w:p w14:paraId="52D449F5" w14:textId="77777777" w:rsidR="00B73F7F" w:rsidRPr="00A500C0" w:rsidRDefault="00B73F7F" w:rsidP="00222C21">
            <w:pPr>
              <w:tabs>
                <w:tab w:val="left" w:pos="8640"/>
              </w:tabs>
              <w:rPr>
                <w:bCs/>
                <w:i/>
                <w:iCs/>
              </w:rPr>
            </w:pPr>
            <w:r w:rsidRPr="00A500C0">
              <w:rPr>
                <w:bCs/>
                <w:i/>
                <w:iCs/>
              </w:rPr>
              <w:t>Табиғат – анамыз.</w:t>
            </w:r>
          </w:p>
          <w:p w14:paraId="35262D12" w14:textId="77777777" w:rsidR="00B73F7F" w:rsidRPr="00A500C0" w:rsidRDefault="00B73F7F" w:rsidP="00222C21">
            <w:pPr>
              <w:tabs>
                <w:tab w:val="left" w:pos="8640"/>
              </w:tabs>
              <w:rPr>
                <w:bCs/>
                <w:i/>
                <w:iCs/>
              </w:rPr>
            </w:pPr>
            <w:r w:rsidRPr="00A500C0">
              <w:rPr>
                <w:bCs/>
                <w:i/>
                <w:iCs/>
              </w:rPr>
              <w:t>Табиғат ол –анамыз,</w:t>
            </w:r>
          </w:p>
          <w:p w14:paraId="149BE90D" w14:textId="77777777" w:rsidR="00B73F7F" w:rsidRPr="00A500C0" w:rsidRDefault="00B73F7F" w:rsidP="00222C21">
            <w:pPr>
              <w:tabs>
                <w:tab w:val="left" w:pos="8640"/>
              </w:tabs>
              <w:rPr>
                <w:bCs/>
                <w:i/>
                <w:iCs/>
              </w:rPr>
            </w:pPr>
            <w:r w:rsidRPr="00A500C0">
              <w:rPr>
                <w:bCs/>
                <w:i/>
                <w:iCs/>
              </w:rPr>
              <w:t>Табиғатқа баламыз.</w:t>
            </w:r>
          </w:p>
          <w:p w14:paraId="3C486593" w14:textId="77777777" w:rsidR="00B73F7F" w:rsidRPr="00A500C0" w:rsidRDefault="00B73F7F" w:rsidP="00222C21">
            <w:pPr>
              <w:tabs>
                <w:tab w:val="left" w:pos="8640"/>
              </w:tabs>
              <w:rPr>
                <w:bCs/>
                <w:i/>
                <w:iCs/>
              </w:rPr>
            </w:pPr>
            <w:r w:rsidRPr="00A500C0">
              <w:rPr>
                <w:bCs/>
                <w:i/>
                <w:iCs/>
              </w:rPr>
              <w:t>Құшағында ойнаймыз,</w:t>
            </w:r>
          </w:p>
          <w:p w14:paraId="406D87AD" w14:textId="77777777" w:rsidR="00B73F7F" w:rsidRPr="00A500C0" w:rsidRDefault="00B73F7F" w:rsidP="00222C21">
            <w:pPr>
              <w:tabs>
                <w:tab w:val="left" w:pos="8640"/>
              </w:tabs>
              <w:rPr>
                <w:b/>
                <w:bCs/>
                <w:i/>
                <w:iCs/>
              </w:rPr>
            </w:pPr>
            <w:r w:rsidRPr="00A500C0">
              <w:rPr>
                <w:bCs/>
                <w:i/>
                <w:iCs/>
              </w:rPr>
              <w:t xml:space="preserve">Шаттық әнге саламыз.  </w:t>
            </w:r>
            <w:r w:rsidRPr="00A500C0">
              <w:rPr>
                <w:b/>
                <w:bCs/>
                <w:i/>
                <w:iCs/>
              </w:rPr>
              <w:t>Қызығушылықты ояту</w:t>
            </w:r>
          </w:p>
          <w:p w14:paraId="44FAD86E" w14:textId="77777777" w:rsidR="00B73F7F" w:rsidRPr="00A500C0" w:rsidRDefault="00B73F7F" w:rsidP="00222C21">
            <w:pPr>
              <w:shd w:val="clear" w:color="auto" w:fill="FFFFFF"/>
              <w:rPr>
                <w:i/>
              </w:rPr>
            </w:pPr>
            <w:r w:rsidRPr="00A500C0">
              <w:rPr>
                <w:bCs/>
                <w:i/>
                <w:iCs/>
              </w:rPr>
              <w:t>Саяхатты хабарлау.</w:t>
            </w:r>
          </w:p>
          <w:p w14:paraId="664DD2F8" w14:textId="77777777" w:rsidR="00B73F7F" w:rsidRPr="00A500C0" w:rsidRDefault="00B73F7F" w:rsidP="00222C21">
            <w:pPr>
              <w:tabs>
                <w:tab w:val="left" w:pos="8640"/>
              </w:tabs>
              <w:rPr>
                <w:i/>
                <w:shd w:val="clear" w:color="auto" w:fill="FFFFFF"/>
              </w:rPr>
            </w:pPr>
            <w:r w:rsidRPr="00A500C0">
              <w:rPr>
                <w:bCs/>
                <w:i/>
                <w:iCs/>
              </w:rPr>
              <w:t xml:space="preserve">Қай ертегілер еліне саяхатқа баратынымызды </w:t>
            </w:r>
            <w:r w:rsidRPr="00A500C0">
              <w:rPr>
                <w:i/>
                <w:shd w:val="clear" w:color="auto" w:fill="FFFFFF"/>
              </w:rPr>
              <w:t>мынау сыйқырлы қорапша арқылы білеміз.</w:t>
            </w:r>
          </w:p>
          <w:p w14:paraId="5FC90649" w14:textId="29E61BC0" w:rsidR="00B73F7F" w:rsidRPr="00A500C0" w:rsidRDefault="00B73F7F" w:rsidP="00222C21">
            <w:pPr>
              <w:shd w:val="clear" w:color="auto" w:fill="FFFFFF"/>
              <w:rPr>
                <w:i/>
              </w:rPr>
            </w:pPr>
            <w:r w:rsidRPr="00A500C0">
              <w:rPr>
                <w:i/>
              </w:rPr>
              <w:t>- мына қорап ашылмай жатыр!-Қораптың үстінде хатты оқу.  «Осы жұмбақты шешсеңдер ғана қорап ашылады»,-деген.</w:t>
            </w:r>
          </w:p>
          <w:p w14:paraId="3E030698" w14:textId="77777777" w:rsidR="00B73F7F" w:rsidRPr="00A500C0" w:rsidRDefault="00B73F7F" w:rsidP="00222C21">
            <w:pPr>
              <w:shd w:val="clear" w:color="auto" w:fill="FFFFFF"/>
              <w:rPr>
                <w:b/>
                <w:i/>
              </w:rPr>
            </w:pPr>
            <w:r w:rsidRPr="00A500C0">
              <w:rPr>
                <w:b/>
                <w:i/>
              </w:rPr>
              <w:t>Миға  шабуыл</w:t>
            </w:r>
          </w:p>
          <w:p w14:paraId="1520DA86" w14:textId="77777777" w:rsidR="00B73F7F" w:rsidRPr="00A500C0" w:rsidRDefault="00B73F7F" w:rsidP="00222C21">
            <w:pPr>
              <w:shd w:val="clear" w:color="auto" w:fill="FFFFFF"/>
              <w:rPr>
                <w:i/>
              </w:rPr>
            </w:pPr>
            <w:r w:rsidRPr="00A500C0">
              <w:rPr>
                <w:bCs/>
                <w:i/>
              </w:rPr>
              <w:lastRenderedPageBreak/>
              <w:t>Жұмбақ жасыру.</w:t>
            </w:r>
          </w:p>
          <w:p w14:paraId="286C1056" w14:textId="77777777" w:rsidR="00B73F7F" w:rsidRPr="00A500C0" w:rsidRDefault="00B73F7F" w:rsidP="00222C21">
            <w:pPr>
              <w:shd w:val="clear" w:color="auto" w:fill="FFFFFF"/>
              <w:rPr>
                <w:i/>
              </w:rPr>
            </w:pPr>
            <w:r w:rsidRPr="00A500C0">
              <w:rPr>
                <w:i/>
              </w:rPr>
              <w:t>Әрі қызыл, әрі тәтті,</w:t>
            </w:r>
          </w:p>
          <w:p w14:paraId="54BB7BEC" w14:textId="77777777" w:rsidR="00B73F7F" w:rsidRPr="00A500C0" w:rsidRDefault="00B73F7F" w:rsidP="00222C21">
            <w:pPr>
              <w:shd w:val="clear" w:color="auto" w:fill="FFFFFF"/>
              <w:rPr>
                <w:i/>
              </w:rPr>
            </w:pPr>
            <w:r w:rsidRPr="00A500C0">
              <w:rPr>
                <w:i/>
              </w:rPr>
              <w:t>Татқан жанды таңырқатты.</w:t>
            </w:r>
          </w:p>
          <w:p w14:paraId="378DEDEB" w14:textId="77777777" w:rsidR="00B73F7F" w:rsidRPr="00A500C0" w:rsidRDefault="00B73F7F" w:rsidP="00222C21">
            <w:pPr>
              <w:shd w:val="clear" w:color="auto" w:fill="FFFFFF"/>
              <w:rPr>
                <w:i/>
              </w:rPr>
            </w:pPr>
            <w:r w:rsidRPr="00A500C0">
              <w:rPr>
                <w:i/>
              </w:rPr>
              <w:t>Дұрыс айтасыңдар, бүгінгі ертегіміздің аты- «Алма»ертегісі.</w:t>
            </w:r>
          </w:p>
          <w:p w14:paraId="5AED1A66" w14:textId="77777777" w:rsidR="00B73F7F" w:rsidRPr="00A500C0" w:rsidRDefault="00B73F7F" w:rsidP="00222C21">
            <w:pPr>
              <w:shd w:val="clear" w:color="auto" w:fill="FFFFFF"/>
              <w:rPr>
                <w:b/>
                <w:i/>
              </w:rPr>
            </w:pPr>
            <w:r w:rsidRPr="00A500C0">
              <w:rPr>
                <w:b/>
                <w:i/>
              </w:rPr>
              <w:t>ІІІ. Ой  қозғау.</w:t>
            </w:r>
          </w:p>
          <w:p w14:paraId="551AA693" w14:textId="77777777" w:rsidR="00B73F7F" w:rsidRPr="00A500C0" w:rsidRDefault="00B73F7F" w:rsidP="00222C21">
            <w:pPr>
              <w:shd w:val="clear" w:color="auto" w:fill="FFFFFF"/>
              <w:rPr>
                <w:b/>
                <w:i/>
              </w:rPr>
            </w:pPr>
            <w:r w:rsidRPr="00A500C0">
              <w:rPr>
                <w:b/>
                <w:i/>
              </w:rPr>
              <w:t>Сөйлемді дамыту.</w:t>
            </w:r>
          </w:p>
          <w:p w14:paraId="7A754857" w14:textId="77777777" w:rsidR="00B73F7F" w:rsidRPr="00A500C0" w:rsidRDefault="00B73F7F" w:rsidP="00222C21">
            <w:pPr>
              <w:shd w:val="clear" w:color="auto" w:fill="FFFFFF"/>
              <w:rPr>
                <w:b/>
                <w:i/>
              </w:rPr>
            </w:pPr>
            <w:r w:rsidRPr="00A500C0">
              <w:rPr>
                <w:b/>
                <w:i/>
              </w:rPr>
              <w:t>Дид ойын: «Кім тапқыр»</w:t>
            </w:r>
          </w:p>
          <w:p w14:paraId="006523E0" w14:textId="77777777" w:rsidR="00B73F7F" w:rsidRPr="00A500C0" w:rsidRDefault="00B73F7F" w:rsidP="00222C21">
            <w:pPr>
              <w:shd w:val="clear" w:color="auto" w:fill="FFFFFF"/>
              <w:rPr>
                <w:b/>
                <w:i/>
              </w:rPr>
            </w:pPr>
            <w:r w:rsidRPr="00A500C0">
              <w:rPr>
                <w:b/>
                <w:i/>
              </w:rPr>
              <w:t xml:space="preserve">Шарты: </w:t>
            </w:r>
            <w:r w:rsidRPr="00A500C0">
              <w:rPr>
                <w:i/>
              </w:rPr>
              <w:t>Ертегіде қандай кейіпкерлер барын табу.</w:t>
            </w:r>
          </w:p>
          <w:p w14:paraId="431DFC00" w14:textId="77777777" w:rsidR="00B73F7F" w:rsidRPr="00A500C0" w:rsidRDefault="00B73F7F" w:rsidP="00222C21">
            <w:pPr>
              <w:rPr>
                <w:i/>
                <w:shd w:val="clear" w:color="auto" w:fill="FFFFFF"/>
              </w:rPr>
            </w:pPr>
            <w:r w:rsidRPr="00A500C0">
              <w:rPr>
                <w:i/>
                <w:shd w:val="clear" w:color="auto" w:fill="FFFFFF"/>
              </w:rPr>
              <w:t>Мұрны бейне түйме,</w:t>
            </w:r>
            <w:r w:rsidRPr="00A500C0">
              <w:rPr>
                <w:i/>
              </w:rPr>
              <w:br/>
            </w:r>
            <w:r w:rsidRPr="00A500C0">
              <w:rPr>
                <w:i/>
                <w:shd w:val="clear" w:color="auto" w:fill="FFFFFF"/>
              </w:rPr>
              <w:t xml:space="preserve">Үсті толған ине </w:t>
            </w:r>
            <w:r w:rsidRPr="00A500C0">
              <w:rPr>
                <w:b/>
                <w:i/>
                <w:shd w:val="clear" w:color="auto" w:fill="FFFFFF"/>
              </w:rPr>
              <w:t>(Кірпі)</w:t>
            </w:r>
            <w:r w:rsidRPr="00A500C0">
              <w:rPr>
                <w:i/>
              </w:rPr>
              <w:br/>
            </w:r>
            <w:r w:rsidRPr="00A500C0">
              <w:rPr>
                <w:i/>
                <w:shd w:val="clear" w:color="auto" w:fill="FFFFFF"/>
              </w:rPr>
              <w:t>Түрі көмірге ұқсайды,</w:t>
            </w:r>
            <w:r w:rsidRPr="00A500C0">
              <w:rPr>
                <w:i/>
              </w:rPr>
              <w:br/>
            </w:r>
            <w:r w:rsidRPr="00A500C0">
              <w:rPr>
                <w:i/>
                <w:shd w:val="clear" w:color="auto" w:fill="FFFFFF"/>
              </w:rPr>
              <w:t xml:space="preserve">Қалбалақтап ұшады </w:t>
            </w:r>
            <w:r w:rsidRPr="00A500C0">
              <w:rPr>
                <w:b/>
                <w:i/>
                <w:shd w:val="clear" w:color="auto" w:fill="FFFFFF"/>
              </w:rPr>
              <w:t>(Қарға)</w:t>
            </w:r>
            <w:r w:rsidRPr="00A500C0">
              <w:rPr>
                <w:i/>
              </w:rPr>
              <w:br/>
            </w:r>
            <w:r w:rsidRPr="00A500C0">
              <w:rPr>
                <w:i/>
                <w:shd w:val="clear" w:color="auto" w:fill="FFFFFF"/>
              </w:rPr>
              <w:t>Қыста ұйықтайды,</w:t>
            </w:r>
            <w:r w:rsidRPr="00A500C0">
              <w:rPr>
                <w:i/>
              </w:rPr>
              <w:br/>
            </w:r>
            <w:r w:rsidRPr="00A500C0">
              <w:rPr>
                <w:i/>
                <w:shd w:val="clear" w:color="auto" w:fill="FFFFFF"/>
              </w:rPr>
              <w:t>Жазда қыдырады</w:t>
            </w:r>
            <w:r w:rsidRPr="00A500C0">
              <w:rPr>
                <w:b/>
                <w:i/>
                <w:shd w:val="clear" w:color="auto" w:fill="FFFFFF"/>
              </w:rPr>
              <w:t>. (Аю)</w:t>
            </w:r>
            <w:r w:rsidRPr="00A500C0">
              <w:rPr>
                <w:i/>
              </w:rPr>
              <w:br/>
            </w:r>
            <w:r w:rsidRPr="00A500C0">
              <w:rPr>
                <w:i/>
                <w:shd w:val="clear" w:color="auto" w:fill="FFFFFF"/>
              </w:rPr>
              <w:t>Қалқиып ұзын құлағы,</w:t>
            </w:r>
            <w:r w:rsidRPr="00A500C0">
              <w:rPr>
                <w:i/>
              </w:rPr>
              <w:br/>
            </w:r>
            <w:r w:rsidRPr="00A500C0">
              <w:rPr>
                <w:i/>
                <w:shd w:val="clear" w:color="auto" w:fill="FFFFFF"/>
              </w:rPr>
              <w:t xml:space="preserve">Елеңдеп қорқып тұрады </w:t>
            </w:r>
            <w:r w:rsidRPr="00A500C0">
              <w:rPr>
                <w:b/>
                <w:i/>
                <w:shd w:val="clear" w:color="auto" w:fill="FFFFFF"/>
              </w:rPr>
              <w:t>(Қоян)</w:t>
            </w:r>
          </w:p>
          <w:p w14:paraId="70596B9B" w14:textId="77777777" w:rsidR="00B73F7F" w:rsidRPr="00A500C0" w:rsidRDefault="00B73F7F" w:rsidP="00222C21">
            <w:pPr>
              <w:rPr>
                <w:b/>
                <w:i/>
                <w:shd w:val="clear" w:color="auto" w:fill="FFFFFF"/>
              </w:rPr>
            </w:pPr>
            <w:r w:rsidRPr="00A500C0">
              <w:rPr>
                <w:b/>
                <w:i/>
                <w:shd w:val="clear" w:color="auto" w:fill="FFFFFF"/>
              </w:rPr>
              <w:t>Өлең жолдарын айтып тұрып ертегі еліне бару.</w:t>
            </w:r>
          </w:p>
          <w:p w14:paraId="31821F35" w14:textId="77777777" w:rsidR="00B73F7F" w:rsidRPr="00A500C0" w:rsidRDefault="00B73F7F" w:rsidP="00222C21">
            <w:pPr>
              <w:rPr>
                <w:b/>
                <w:i/>
                <w:shd w:val="clear" w:color="auto" w:fill="FFFFFF"/>
              </w:rPr>
            </w:pPr>
            <w:r w:rsidRPr="00A500C0">
              <w:rPr>
                <w:b/>
                <w:i/>
                <w:shd w:val="clear" w:color="auto" w:fill="FFFFFF"/>
              </w:rPr>
              <w:t>Қоршаған орта</w:t>
            </w:r>
          </w:p>
          <w:p w14:paraId="67F3FE81" w14:textId="77777777" w:rsidR="00B73F7F" w:rsidRPr="00A500C0" w:rsidRDefault="00B73F7F" w:rsidP="00222C21">
            <w:pPr>
              <w:rPr>
                <w:i/>
                <w:shd w:val="clear" w:color="auto" w:fill="FFFFFF"/>
              </w:rPr>
            </w:pPr>
            <w:r w:rsidRPr="00A500C0">
              <w:rPr>
                <w:i/>
                <w:shd w:val="clear" w:color="auto" w:fill="FFFFFF"/>
              </w:rPr>
              <w:t>Ал, балалар, қараңыз,</w:t>
            </w:r>
            <w:r w:rsidRPr="00A500C0">
              <w:rPr>
                <w:i/>
              </w:rPr>
              <w:br/>
            </w:r>
            <w:r w:rsidRPr="00A500C0">
              <w:rPr>
                <w:i/>
                <w:shd w:val="clear" w:color="auto" w:fill="FFFFFF"/>
              </w:rPr>
              <w:t>Таңғажайып бар аңыз.</w:t>
            </w:r>
            <w:r w:rsidRPr="00A500C0">
              <w:rPr>
                <w:i/>
              </w:rPr>
              <w:br/>
            </w:r>
            <w:r w:rsidRPr="00A500C0">
              <w:rPr>
                <w:i/>
                <w:shd w:val="clear" w:color="auto" w:fill="FFFFFF"/>
              </w:rPr>
              <w:t>Ертегілер еліне,</w:t>
            </w:r>
            <w:r w:rsidRPr="00A500C0">
              <w:rPr>
                <w:i/>
              </w:rPr>
              <w:br/>
            </w:r>
            <w:r w:rsidRPr="00A500C0">
              <w:rPr>
                <w:i/>
                <w:shd w:val="clear" w:color="auto" w:fill="FFFFFF"/>
              </w:rPr>
              <w:t>Қыдырып бірге барамыз.</w:t>
            </w:r>
            <w:r w:rsidRPr="00A500C0">
              <w:rPr>
                <w:i/>
              </w:rPr>
              <w:br/>
            </w:r>
            <w:r w:rsidRPr="00A500C0">
              <w:rPr>
                <w:i/>
                <w:shd w:val="clear" w:color="auto" w:fill="FFFFFF"/>
              </w:rPr>
              <w:t>Ну орманға енеміз,</w:t>
            </w:r>
            <w:r w:rsidRPr="00A500C0">
              <w:rPr>
                <w:i/>
              </w:rPr>
              <w:br/>
            </w:r>
            <w:r w:rsidRPr="00A500C0">
              <w:rPr>
                <w:i/>
                <w:shd w:val="clear" w:color="auto" w:fill="FFFFFF"/>
              </w:rPr>
              <w:lastRenderedPageBreak/>
              <w:t>Әсем гүлдер тереміз.</w:t>
            </w:r>
            <w:r w:rsidRPr="00A500C0">
              <w:rPr>
                <w:i/>
              </w:rPr>
              <w:br/>
            </w:r>
            <w:r w:rsidRPr="00A500C0">
              <w:rPr>
                <w:i/>
                <w:shd w:val="clear" w:color="auto" w:fill="FFFFFF"/>
              </w:rPr>
              <w:t>Көңілді боп әрқашан.</w:t>
            </w:r>
            <w:r w:rsidRPr="00A500C0">
              <w:rPr>
                <w:i/>
              </w:rPr>
              <w:br/>
            </w:r>
            <w:r w:rsidRPr="00A500C0">
              <w:rPr>
                <w:i/>
                <w:shd w:val="clear" w:color="auto" w:fill="FFFFFF"/>
              </w:rPr>
              <w:t>Тату болып келеміз.</w:t>
            </w:r>
          </w:p>
          <w:p w14:paraId="16779B4B" w14:textId="77777777" w:rsidR="00B73F7F" w:rsidRPr="00A500C0" w:rsidRDefault="00B73F7F" w:rsidP="00222C21">
            <w:pPr>
              <w:rPr>
                <w:i/>
                <w:shd w:val="clear" w:color="auto" w:fill="FFFFFF"/>
              </w:rPr>
            </w:pPr>
            <w:r w:rsidRPr="00A500C0">
              <w:rPr>
                <w:i/>
                <w:shd w:val="clear" w:color="auto" w:fill="FFFFFF"/>
              </w:rPr>
              <w:t>Бөлме шетіндегі орман алаңы.</w:t>
            </w:r>
          </w:p>
          <w:p w14:paraId="058D4C77" w14:textId="77777777" w:rsidR="00B73F7F" w:rsidRPr="00A500C0" w:rsidRDefault="00B73F7F" w:rsidP="00222C21">
            <w:pPr>
              <w:rPr>
                <w:b/>
                <w:i/>
                <w:shd w:val="clear" w:color="auto" w:fill="FFFFFF"/>
              </w:rPr>
            </w:pPr>
            <w:r w:rsidRPr="00A500C0">
              <w:rPr>
                <w:b/>
                <w:i/>
                <w:shd w:val="clear" w:color="auto" w:fill="FFFFFF"/>
              </w:rPr>
              <w:t>Ой дамыту.</w:t>
            </w:r>
          </w:p>
          <w:p w14:paraId="18BB17E5" w14:textId="77777777" w:rsidR="00B73F7F" w:rsidRPr="00A500C0" w:rsidRDefault="00B73F7F" w:rsidP="00222C21">
            <w:pPr>
              <w:rPr>
                <w:i/>
                <w:shd w:val="clear" w:color="auto" w:fill="FFFFFF"/>
              </w:rPr>
            </w:pPr>
            <w:r w:rsidRPr="00A500C0">
              <w:rPr>
                <w:i/>
                <w:shd w:val="clear" w:color="auto" w:fill="FFFFFF"/>
              </w:rPr>
              <w:t>Ертегі желісін айтып түсіндіру. Кейіпкерлерін рет-ретімен көрсету.</w:t>
            </w:r>
          </w:p>
          <w:p w14:paraId="5C907B8A" w14:textId="77777777" w:rsidR="00B73F7F" w:rsidRPr="00A500C0" w:rsidRDefault="00B73F7F" w:rsidP="00222C21">
            <w:pPr>
              <w:rPr>
                <w:i/>
                <w:shd w:val="clear" w:color="auto" w:fill="FFFFFF"/>
              </w:rPr>
            </w:pPr>
            <w:r w:rsidRPr="00A500C0">
              <w:rPr>
                <w:i/>
                <w:shd w:val="clear" w:color="auto" w:fill="FFFFFF"/>
              </w:rPr>
              <w:t>Сұрақ-жауап.</w:t>
            </w:r>
          </w:p>
          <w:p w14:paraId="2DE044AF" w14:textId="77777777" w:rsidR="00B73F7F" w:rsidRPr="00A500C0" w:rsidRDefault="00B73F7F" w:rsidP="00222C21">
            <w:pPr>
              <w:pStyle w:val="a7"/>
              <w:rPr>
                <w:rFonts w:ascii="Times New Roman" w:eastAsia="Times New Roman" w:hAnsi="Times New Roman" w:cs="Times New Roman"/>
                <w:i/>
              </w:rPr>
            </w:pPr>
            <w:r w:rsidRPr="00A500C0">
              <w:rPr>
                <w:rFonts w:ascii="Times New Roman" w:eastAsia="Times New Roman" w:hAnsi="Times New Roman" w:cs="Times New Roman"/>
                <w:i/>
              </w:rPr>
              <w:t>- Жылдың қай мезгілі еді?</w:t>
            </w:r>
          </w:p>
          <w:p w14:paraId="0FB7C877" w14:textId="77777777" w:rsidR="00B73F7F" w:rsidRPr="00A500C0" w:rsidRDefault="00B73F7F" w:rsidP="00222C21">
            <w:pPr>
              <w:pStyle w:val="a7"/>
              <w:rPr>
                <w:rFonts w:ascii="Times New Roman" w:eastAsia="Times New Roman" w:hAnsi="Times New Roman" w:cs="Times New Roman"/>
                <w:i/>
              </w:rPr>
            </w:pPr>
            <w:r w:rsidRPr="00A500C0">
              <w:rPr>
                <w:rFonts w:ascii="Times New Roman" w:eastAsia="Times New Roman" w:hAnsi="Times New Roman" w:cs="Times New Roman"/>
                <w:i/>
              </w:rPr>
              <w:t>- Жабайы алма қайда қалды?</w:t>
            </w:r>
          </w:p>
          <w:p w14:paraId="18923D5F" w14:textId="77777777" w:rsidR="00B73F7F" w:rsidRPr="00A500C0" w:rsidRDefault="00B73F7F" w:rsidP="00222C21">
            <w:pPr>
              <w:pStyle w:val="a7"/>
              <w:rPr>
                <w:rFonts w:ascii="Times New Roman" w:eastAsia="Times New Roman" w:hAnsi="Times New Roman" w:cs="Times New Roman"/>
                <w:i/>
              </w:rPr>
            </w:pPr>
            <w:r w:rsidRPr="00A500C0">
              <w:rPr>
                <w:rFonts w:ascii="Times New Roman" w:eastAsia="Times New Roman" w:hAnsi="Times New Roman" w:cs="Times New Roman"/>
                <w:i/>
              </w:rPr>
              <w:t>- Алманы кім көрді?</w:t>
            </w:r>
          </w:p>
          <w:p w14:paraId="3D492B92" w14:textId="77777777" w:rsidR="00B73F7F" w:rsidRPr="00A500C0" w:rsidRDefault="00B73F7F" w:rsidP="00222C21">
            <w:pPr>
              <w:pStyle w:val="a7"/>
              <w:rPr>
                <w:rFonts w:ascii="Times New Roman" w:eastAsia="Times New Roman" w:hAnsi="Times New Roman" w:cs="Times New Roman"/>
                <w:i/>
              </w:rPr>
            </w:pPr>
            <w:r w:rsidRPr="00A500C0">
              <w:rPr>
                <w:rFonts w:ascii="Times New Roman" w:eastAsia="Times New Roman" w:hAnsi="Times New Roman" w:cs="Times New Roman"/>
                <w:i/>
              </w:rPr>
              <w:t>- Қоян Қарғаға не деді?</w:t>
            </w:r>
          </w:p>
          <w:p w14:paraId="3B195383" w14:textId="77777777" w:rsidR="00B73F7F" w:rsidRPr="00A500C0" w:rsidRDefault="00B73F7F" w:rsidP="00222C21">
            <w:pPr>
              <w:pStyle w:val="a7"/>
              <w:rPr>
                <w:rFonts w:ascii="Times New Roman" w:eastAsia="Times New Roman" w:hAnsi="Times New Roman" w:cs="Times New Roman"/>
                <w:i/>
              </w:rPr>
            </w:pPr>
            <w:r w:rsidRPr="00A500C0">
              <w:rPr>
                <w:rFonts w:ascii="Times New Roman" w:eastAsia="Times New Roman" w:hAnsi="Times New Roman" w:cs="Times New Roman"/>
                <w:i/>
              </w:rPr>
              <w:t>- Қарға не істеді?</w:t>
            </w:r>
          </w:p>
          <w:p w14:paraId="55A58967" w14:textId="77777777" w:rsidR="00B73F7F" w:rsidRPr="00A500C0" w:rsidRDefault="00B73F7F" w:rsidP="00222C21">
            <w:pPr>
              <w:pStyle w:val="a7"/>
              <w:rPr>
                <w:rFonts w:ascii="Times New Roman" w:eastAsia="Times New Roman" w:hAnsi="Times New Roman" w:cs="Times New Roman"/>
                <w:i/>
              </w:rPr>
            </w:pPr>
            <w:r w:rsidRPr="00A500C0">
              <w:rPr>
                <w:rFonts w:ascii="Times New Roman" w:eastAsia="Times New Roman" w:hAnsi="Times New Roman" w:cs="Times New Roman"/>
                <w:i/>
              </w:rPr>
              <w:t>- Кірпі нені алып кетті?</w:t>
            </w:r>
          </w:p>
          <w:p w14:paraId="4A9512D4" w14:textId="77777777" w:rsidR="00B73F7F" w:rsidRPr="00A500C0" w:rsidRDefault="00B73F7F" w:rsidP="00222C21">
            <w:pPr>
              <w:pStyle w:val="a7"/>
              <w:rPr>
                <w:rFonts w:ascii="Times New Roman" w:eastAsia="Times New Roman" w:hAnsi="Times New Roman" w:cs="Times New Roman"/>
                <w:i/>
              </w:rPr>
            </w:pPr>
            <w:r w:rsidRPr="00A500C0">
              <w:rPr>
                <w:rFonts w:ascii="Times New Roman" w:eastAsia="Times New Roman" w:hAnsi="Times New Roman" w:cs="Times New Roman"/>
                <w:i/>
              </w:rPr>
              <w:t>- Үшеуі қайда барды?</w:t>
            </w:r>
          </w:p>
          <w:p w14:paraId="540023C2" w14:textId="77777777" w:rsidR="00B73F7F" w:rsidRPr="00A500C0" w:rsidRDefault="00B73F7F" w:rsidP="00222C21">
            <w:pPr>
              <w:pStyle w:val="a7"/>
              <w:rPr>
                <w:rFonts w:ascii="Times New Roman" w:eastAsia="Times New Roman" w:hAnsi="Times New Roman" w:cs="Times New Roman"/>
                <w:i/>
              </w:rPr>
            </w:pPr>
            <w:r w:rsidRPr="00A500C0">
              <w:rPr>
                <w:rFonts w:ascii="Times New Roman" w:eastAsia="Times New Roman" w:hAnsi="Times New Roman" w:cs="Times New Roman"/>
                <w:i/>
              </w:rPr>
              <w:t>- Аю не депжауапберді?</w:t>
            </w:r>
          </w:p>
          <w:p w14:paraId="2468B407" w14:textId="77777777" w:rsidR="00B73F7F" w:rsidRPr="00A500C0" w:rsidRDefault="00B73F7F" w:rsidP="00222C21">
            <w:pPr>
              <w:rPr>
                <w:i/>
              </w:rPr>
            </w:pPr>
            <w:r w:rsidRPr="00A500C0">
              <w:rPr>
                <w:i/>
              </w:rPr>
              <w:t>Психологиялық сәт.</w:t>
            </w:r>
          </w:p>
          <w:p w14:paraId="5FCF2F42" w14:textId="77777777" w:rsidR="00B73F7F" w:rsidRPr="00A500C0" w:rsidRDefault="00B73F7F" w:rsidP="00222C21">
            <w:pPr>
              <w:pStyle w:val="a7"/>
              <w:rPr>
                <w:rFonts w:ascii="Times New Roman" w:eastAsia="Times New Roman" w:hAnsi="Times New Roman" w:cs="Times New Roman"/>
                <w:i/>
              </w:rPr>
            </w:pPr>
            <w:r w:rsidRPr="00A500C0">
              <w:rPr>
                <w:rFonts w:ascii="Times New Roman" w:eastAsia="Times New Roman" w:hAnsi="Times New Roman" w:cs="Times New Roman"/>
                <w:b/>
                <w:bCs/>
                <w:i/>
              </w:rPr>
              <w:t xml:space="preserve">Тыныштық сәті: </w:t>
            </w:r>
            <w:r w:rsidRPr="00A500C0">
              <w:rPr>
                <w:rFonts w:ascii="Times New Roman" w:eastAsia="Times New Roman" w:hAnsi="Times New Roman" w:cs="Times New Roman"/>
                <w:i/>
              </w:rPr>
              <w:t>Үнтаспадан сайраған құстардың, жел тербеп сыбдырлаған ағаш жапырақтарының, сылдырап аққан судың, сусылдаған құмның, уілдеген желдің даусы естіледі.</w:t>
            </w:r>
          </w:p>
          <w:p w14:paraId="2A54D217" w14:textId="77777777" w:rsidR="00B73F7F" w:rsidRPr="00A500C0" w:rsidRDefault="00B73F7F" w:rsidP="00222C21">
            <w:pPr>
              <w:rPr>
                <w:b/>
                <w:i/>
                <w:shd w:val="clear" w:color="auto" w:fill="FFFFFF"/>
              </w:rPr>
            </w:pPr>
            <w:r w:rsidRPr="00A500C0">
              <w:rPr>
                <w:i/>
                <w:shd w:val="clear" w:color="auto" w:fill="FFFFFF"/>
              </w:rPr>
              <w:t> </w:t>
            </w:r>
            <w:r w:rsidRPr="00A500C0">
              <w:rPr>
                <w:b/>
                <w:i/>
                <w:shd w:val="clear" w:color="auto" w:fill="FFFFFF"/>
              </w:rPr>
              <w:t>Саяхаттан қайту.</w:t>
            </w:r>
          </w:p>
          <w:p w14:paraId="130C9167" w14:textId="77777777" w:rsidR="00B73F7F" w:rsidRPr="00A500C0" w:rsidRDefault="00B73F7F" w:rsidP="00222C21">
            <w:pPr>
              <w:rPr>
                <w:b/>
                <w:i/>
                <w:shd w:val="clear" w:color="auto" w:fill="FFFFFF"/>
              </w:rPr>
            </w:pPr>
            <w:r w:rsidRPr="00A500C0">
              <w:rPr>
                <w:b/>
                <w:i/>
                <w:shd w:val="clear" w:color="auto" w:fill="FFFFFF"/>
              </w:rPr>
              <w:t>Менің сүйікті бұрышым</w:t>
            </w:r>
          </w:p>
          <w:p w14:paraId="6432D61C" w14:textId="77777777" w:rsidR="00B73F7F" w:rsidRPr="00A500C0" w:rsidRDefault="00B73F7F" w:rsidP="00222C21">
            <w:pPr>
              <w:rPr>
                <w:b/>
                <w:i/>
                <w:shd w:val="clear" w:color="auto" w:fill="FFFFFF"/>
              </w:rPr>
            </w:pPr>
            <w:r w:rsidRPr="00A500C0">
              <w:rPr>
                <w:b/>
                <w:i/>
                <w:shd w:val="clear" w:color="auto" w:fill="FFFFFF"/>
              </w:rPr>
              <w:t>Жапсыру.</w:t>
            </w:r>
          </w:p>
          <w:p w14:paraId="0D4CEB22" w14:textId="77777777" w:rsidR="00B73F7F" w:rsidRPr="00A500C0" w:rsidRDefault="00B73F7F" w:rsidP="00222C21">
            <w:pPr>
              <w:rPr>
                <w:b/>
                <w:i/>
                <w:shd w:val="clear" w:color="auto" w:fill="FFFFFF"/>
              </w:rPr>
            </w:pPr>
            <w:r w:rsidRPr="00A500C0">
              <w:rPr>
                <w:b/>
                <w:i/>
                <w:shd w:val="clear" w:color="auto" w:fill="FFFFFF"/>
              </w:rPr>
              <w:t>Дид ойын: «Ретімен қой»</w:t>
            </w:r>
          </w:p>
          <w:p w14:paraId="5AE52D99" w14:textId="77777777" w:rsidR="00B73F7F" w:rsidRPr="00A500C0" w:rsidRDefault="00B73F7F" w:rsidP="00222C21">
            <w:pPr>
              <w:rPr>
                <w:i/>
                <w:shd w:val="clear" w:color="auto" w:fill="FFFFFF"/>
              </w:rPr>
            </w:pPr>
            <w:r w:rsidRPr="00A500C0">
              <w:rPr>
                <w:b/>
                <w:i/>
                <w:shd w:val="clear" w:color="auto" w:fill="FFFFFF"/>
              </w:rPr>
              <w:lastRenderedPageBreak/>
              <w:t xml:space="preserve">Шарты: </w:t>
            </w:r>
            <w:r w:rsidRPr="00A500C0">
              <w:rPr>
                <w:i/>
                <w:shd w:val="clear" w:color="auto" w:fill="FFFFFF"/>
              </w:rPr>
              <w:t>А3 форматта жасалған орман алаңына Ертегі кейіпкерін жапсыру.</w:t>
            </w:r>
          </w:p>
          <w:p w14:paraId="251333E8" w14:textId="77777777" w:rsidR="00B73F7F" w:rsidRPr="00A500C0" w:rsidRDefault="00B73F7F" w:rsidP="00222C21">
            <w:pPr>
              <w:rPr>
                <w:i/>
                <w:iCs/>
              </w:rPr>
            </w:pPr>
            <w:r w:rsidRPr="00A500C0">
              <w:rPr>
                <w:b/>
                <w:i/>
                <w:iCs/>
              </w:rPr>
              <w:t xml:space="preserve">Тіл ұстарту жаттығуы: </w:t>
            </w:r>
            <w:r w:rsidRPr="00A500C0">
              <w:rPr>
                <w:i/>
                <w:iCs/>
              </w:rPr>
              <w:t>Ер-ер-ер Жемістерді тер Сұрағанын бер. Ән-ән-ән Қамба толы дән Әжем айтқан ән.</w:t>
            </w:r>
          </w:p>
          <w:p w14:paraId="6CBAFF47" w14:textId="77777777" w:rsidR="00B73F7F" w:rsidRPr="00A500C0" w:rsidRDefault="00B73F7F" w:rsidP="00222C21">
            <w:pPr>
              <w:rPr>
                <w:b/>
                <w:i/>
                <w:iCs/>
              </w:rPr>
            </w:pPr>
            <w:r w:rsidRPr="00A500C0">
              <w:rPr>
                <w:b/>
                <w:i/>
                <w:iCs/>
              </w:rPr>
              <w:t>Ой қозғау.</w:t>
            </w:r>
          </w:p>
          <w:p w14:paraId="5CE0493E" w14:textId="77777777" w:rsidR="00B73F7F" w:rsidRPr="00A500C0" w:rsidRDefault="00B73F7F" w:rsidP="00222C21">
            <w:pPr>
              <w:rPr>
                <w:b/>
                <w:i/>
                <w:iCs/>
              </w:rPr>
            </w:pPr>
            <w:r w:rsidRPr="00A500C0">
              <w:rPr>
                <w:b/>
                <w:i/>
                <w:iCs/>
              </w:rPr>
              <w:t>Көркем әдебиет</w:t>
            </w:r>
          </w:p>
          <w:p w14:paraId="2366B281" w14:textId="77777777" w:rsidR="00B73F7F" w:rsidRPr="00A500C0" w:rsidRDefault="00B73F7F" w:rsidP="00222C21">
            <w:pPr>
              <w:rPr>
                <w:i/>
                <w:shd w:val="clear" w:color="auto" w:fill="FFFFFF"/>
              </w:rPr>
            </w:pPr>
            <w:r w:rsidRPr="00A500C0">
              <w:rPr>
                <w:i/>
                <w:shd w:val="clear" w:color="auto" w:fill="FFFFFF"/>
              </w:rPr>
              <w:t>Балаларға жұмбақ жасыру.</w:t>
            </w:r>
            <w:r w:rsidRPr="00A500C0">
              <w:rPr>
                <w:i/>
              </w:rPr>
              <w:br/>
            </w:r>
            <w:r w:rsidRPr="00A500C0">
              <w:rPr>
                <w:i/>
                <w:shd w:val="clear" w:color="auto" w:fill="FFFFFF"/>
              </w:rPr>
              <w:t>1.    Күзде қолға доп боп оралады.  (алма).</w:t>
            </w:r>
            <w:r w:rsidRPr="00A500C0">
              <w:rPr>
                <w:i/>
              </w:rPr>
              <w:br/>
            </w:r>
            <w:r w:rsidRPr="00A500C0">
              <w:rPr>
                <w:i/>
                <w:shd w:val="clear" w:color="auto" w:fill="FFFFFF"/>
              </w:rPr>
              <w:t xml:space="preserve">2.    Түбі толған құмалақ. </w:t>
            </w:r>
          </w:p>
          <w:p w14:paraId="35DAD6AE" w14:textId="77777777" w:rsidR="00B73F7F" w:rsidRPr="00A500C0" w:rsidRDefault="00B73F7F" w:rsidP="00222C21">
            <w:pPr>
              <w:rPr>
                <w:i/>
                <w:shd w:val="clear" w:color="auto" w:fill="FFFFFF"/>
              </w:rPr>
            </w:pPr>
            <w:r w:rsidRPr="00A500C0">
              <w:rPr>
                <w:i/>
                <w:shd w:val="clear" w:color="auto" w:fill="FFFFFF"/>
              </w:rPr>
              <w:t>( картоп).</w:t>
            </w:r>
            <w:r w:rsidRPr="00A500C0">
              <w:rPr>
                <w:i/>
              </w:rPr>
              <w:br/>
            </w:r>
            <w:r w:rsidRPr="00A500C0">
              <w:rPr>
                <w:i/>
                <w:shd w:val="clear" w:color="auto" w:fill="FFFFFF"/>
              </w:rPr>
              <w:t>3.    Ұзын мұртты сарылар,қойнында наны бар. (бидай).</w:t>
            </w:r>
            <w:r w:rsidRPr="00A500C0">
              <w:rPr>
                <w:i/>
              </w:rPr>
              <w:br/>
            </w:r>
            <w:r w:rsidRPr="00A500C0">
              <w:rPr>
                <w:i/>
                <w:shd w:val="clear" w:color="auto" w:fill="FFFFFF"/>
              </w:rPr>
              <w:t>4.    Доптар жатыр желісі бар, қабат-қабат терісі бар. (орамжапырақ).</w:t>
            </w:r>
            <w:r w:rsidRPr="00A500C0">
              <w:rPr>
                <w:i/>
              </w:rPr>
              <w:br/>
            </w:r>
            <w:r w:rsidRPr="00A500C0">
              <w:rPr>
                <w:i/>
                <w:shd w:val="clear" w:color="auto" w:fill="FFFFFF"/>
              </w:rPr>
              <w:t>5.    Ішіне түйме толтырып, бүйірі шықты томпиып .(қарбыз).</w:t>
            </w:r>
            <w:r w:rsidRPr="00A500C0">
              <w:rPr>
                <w:i/>
              </w:rPr>
              <w:br/>
            </w:r>
            <w:r w:rsidRPr="00A500C0">
              <w:rPr>
                <w:i/>
                <w:shd w:val="clear" w:color="auto" w:fill="FFFFFF"/>
              </w:rPr>
              <w:t xml:space="preserve">6.    Қызыл, сары кемелер, су бетінде қалқиды.( жапырақ).                                    </w:t>
            </w:r>
            <w:r w:rsidRPr="00A500C0">
              <w:rPr>
                <w:b/>
                <w:i/>
                <w:shd w:val="clear" w:color="auto" w:fill="FFFFFF"/>
              </w:rPr>
              <w:t>«Даналық ағашы » ойыны</w:t>
            </w:r>
            <w:r w:rsidRPr="00A500C0">
              <w:rPr>
                <w:i/>
                <w:shd w:val="clear" w:color="auto" w:fill="FFFFFF"/>
              </w:rPr>
              <w:t>.</w:t>
            </w:r>
            <w:r w:rsidRPr="00A500C0">
              <w:rPr>
                <w:i/>
              </w:rPr>
              <w:br/>
            </w:r>
            <w:r w:rsidRPr="00A500C0">
              <w:rPr>
                <w:i/>
                <w:shd w:val="clear" w:color="auto" w:fill="FFFFFF"/>
              </w:rPr>
              <w:t xml:space="preserve">Сұрақтарға жауап беру арқылы алмаларды себетке жинау.Біздің бақшамызда балалар жиналмаған алма қалып кетіпті. Олай болса </w:t>
            </w:r>
            <w:r w:rsidRPr="00A500C0">
              <w:rPr>
                <w:i/>
                <w:shd w:val="clear" w:color="auto" w:fill="FFFFFF"/>
              </w:rPr>
              <w:lastRenderedPageBreak/>
              <w:t>мына алмаларды себетке жинап алайық. Жақында күн суытқалы жатыр, алманы жинап алмасақ үсіп кетеді.</w:t>
            </w:r>
            <w:r w:rsidRPr="00A500C0">
              <w:rPr>
                <w:i/>
              </w:rPr>
              <w:br/>
            </w:r>
            <w:r w:rsidRPr="00A500C0">
              <w:rPr>
                <w:i/>
                <w:shd w:val="clear" w:color="auto" w:fill="FFFFFF"/>
              </w:rPr>
              <w:t>1.    Қазір қай мезгіл?</w:t>
            </w:r>
            <w:r w:rsidRPr="00A500C0">
              <w:rPr>
                <w:i/>
              </w:rPr>
              <w:br/>
            </w:r>
            <w:r w:rsidRPr="00A500C0">
              <w:rPr>
                <w:i/>
                <w:shd w:val="clear" w:color="auto" w:fill="FFFFFF"/>
              </w:rPr>
              <w:t>2.    Күзде құстар қайда ұшып кетеді?</w:t>
            </w:r>
            <w:r w:rsidRPr="00A500C0">
              <w:rPr>
                <w:i/>
              </w:rPr>
              <w:br/>
            </w:r>
            <w:r w:rsidRPr="00A500C0">
              <w:rPr>
                <w:i/>
                <w:shd w:val="clear" w:color="auto" w:fill="FFFFFF"/>
              </w:rPr>
              <w:t>3.    Ауа – райында қандай өзгерістер болады?</w:t>
            </w:r>
            <w:r w:rsidRPr="00A500C0">
              <w:rPr>
                <w:i/>
              </w:rPr>
              <w:br/>
            </w:r>
            <w:r w:rsidRPr="00A500C0">
              <w:rPr>
                <w:i/>
                <w:shd w:val="clear" w:color="auto" w:fill="FFFFFF"/>
              </w:rPr>
              <w:t>4.    Күзде жапырақтардың түсі қандай болады.</w:t>
            </w:r>
            <w:r w:rsidRPr="00A500C0">
              <w:rPr>
                <w:i/>
              </w:rPr>
              <w:br/>
            </w:r>
            <w:r w:rsidRPr="00A500C0">
              <w:rPr>
                <w:i/>
                <w:shd w:val="clear" w:color="auto" w:fill="FFFFFF"/>
              </w:rPr>
              <w:t>5.    Бау-бақшалардан нелерді жинаймыз?</w:t>
            </w:r>
            <w:r w:rsidRPr="00A500C0">
              <w:rPr>
                <w:i/>
              </w:rPr>
              <w:br/>
            </w:r>
            <w:r w:rsidRPr="00A500C0">
              <w:rPr>
                <w:i/>
                <w:shd w:val="clear" w:color="auto" w:fill="FFFFFF"/>
              </w:rPr>
              <w:t>6.    Егін даласынан нені орады.?</w:t>
            </w:r>
          </w:p>
          <w:p w14:paraId="276AA68E" w14:textId="77777777" w:rsidR="00B73F7F" w:rsidRPr="00A500C0" w:rsidRDefault="00B73F7F" w:rsidP="00222C21">
            <w:pPr>
              <w:rPr>
                <w:i/>
              </w:rPr>
            </w:pPr>
            <w:r w:rsidRPr="00A500C0">
              <w:rPr>
                <w:i/>
                <w:shd w:val="clear" w:color="auto" w:fill="FFFFFF"/>
              </w:rPr>
              <w:t>Балаларды мадақтау.</w:t>
            </w:r>
          </w:p>
        </w:tc>
        <w:tc>
          <w:tcPr>
            <w:tcW w:w="2375" w:type="dxa"/>
            <w:tcBorders>
              <w:left w:val="single" w:sz="4" w:space="0" w:color="auto"/>
              <w:bottom w:val="single" w:sz="4" w:space="0" w:color="000000"/>
            </w:tcBorders>
          </w:tcPr>
          <w:p w14:paraId="41846B27" w14:textId="77777777" w:rsidR="00B73F7F" w:rsidRPr="00A500C0" w:rsidRDefault="00B73F7F" w:rsidP="00222C21">
            <w:pPr>
              <w:pStyle w:val="a7"/>
              <w:rPr>
                <w:rFonts w:ascii="Times New Roman" w:hAnsi="Times New Roman" w:cs="Times New Roman"/>
                <w:b/>
                <w:i/>
                <w:color w:val="000000" w:themeColor="text1"/>
              </w:rPr>
            </w:pPr>
            <w:r>
              <w:rPr>
                <w:rFonts w:ascii="Times New Roman" w:hAnsi="Times New Roman" w:cs="Times New Roman"/>
                <w:b/>
                <w:i/>
                <w:color w:val="000000" w:themeColor="text1"/>
              </w:rPr>
              <w:lastRenderedPageBreak/>
              <w:t>1.</w:t>
            </w:r>
            <w:r w:rsidRPr="00A500C0">
              <w:rPr>
                <w:rFonts w:ascii="Times New Roman" w:hAnsi="Times New Roman" w:cs="Times New Roman"/>
                <w:b/>
                <w:i/>
                <w:color w:val="000000" w:themeColor="text1"/>
              </w:rPr>
              <w:t>Денешынықтыру.</w:t>
            </w:r>
          </w:p>
          <w:p w14:paraId="100FA1A5" w14:textId="77777777" w:rsidR="00B73F7F" w:rsidRPr="00A500C0" w:rsidRDefault="00B73F7F" w:rsidP="00222C21">
            <w:pPr>
              <w:rPr>
                <w:i/>
                <w:color w:val="000000"/>
              </w:rPr>
            </w:pPr>
            <w:r w:rsidRPr="00A500C0">
              <w:rPr>
                <w:b/>
                <w:bCs/>
                <w:i/>
                <w:iCs/>
                <w:color w:val="000000"/>
              </w:rPr>
              <w:t xml:space="preserve">Жалпы даму жаттығулары:  </w:t>
            </w:r>
          </w:p>
          <w:p w14:paraId="42B8EEB0" w14:textId="77777777" w:rsidR="00B73F7F" w:rsidRPr="00A500C0" w:rsidRDefault="00B73F7F" w:rsidP="00222C21">
            <w:pPr>
              <w:rPr>
                <w:i/>
              </w:rPr>
            </w:pPr>
            <w:r w:rsidRPr="00A500C0">
              <w:rPr>
                <w:i/>
              </w:rPr>
              <w:t>1) колдары белде, басын алға,</w:t>
            </w:r>
          </w:p>
          <w:p w14:paraId="4BA9B52C" w14:textId="77777777" w:rsidR="00B73F7F" w:rsidRPr="00A500C0" w:rsidRDefault="00B73F7F" w:rsidP="00222C21">
            <w:pPr>
              <w:rPr>
                <w:i/>
              </w:rPr>
            </w:pPr>
            <w:r w:rsidRPr="00A500C0">
              <w:rPr>
                <w:i/>
              </w:rPr>
              <w:t xml:space="preserve">        артқа, оңға, солға бұру:    </w:t>
            </w:r>
          </w:p>
          <w:p w14:paraId="48982DA7" w14:textId="77777777" w:rsidR="00B73F7F" w:rsidRPr="00A500C0" w:rsidRDefault="00B73F7F" w:rsidP="00222C21">
            <w:pPr>
              <w:rPr>
                <w:i/>
              </w:rPr>
            </w:pPr>
            <w:r w:rsidRPr="00A500C0">
              <w:rPr>
                <w:i/>
              </w:rPr>
              <w:t xml:space="preserve">2) Екі қолдарын айналдыру </w:t>
            </w:r>
          </w:p>
          <w:p w14:paraId="111C4340" w14:textId="77777777" w:rsidR="00B73F7F" w:rsidRPr="00A500C0" w:rsidRDefault="00B73F7F" w:rsidP="00222C21">
            <w:pPr>
              <w:rPr>
                <w:i/>
              </w:rPr>
            </w:pPr>
            <w:r w:rsidRPr="00A500C0">
              <w:rPr>
                <w:i/>
              </w:rPr>
              <w:t>4-рет алға қолды түзу ұстау,</w:t>
            </w:r>
          </w:p>
          <w:p w14:paraId="044CB117" w14:textId="77777777" w:rsidR="00B73F7F" w:rsidRPr="00A500C0" w:rsidRDefault="00B73F7F" w:rsidP="00222C21">
            <w:pPr>
              <w:rPr>
                <w:i/>
              </w:rPr>
            </w:pPr>
            <w:r w:rsidRPr="00A500C0">
              <w:rPr>
                <w:i/>
              </w:rPr>
              <w:t xml:space="preserve">4-рет артқа </w:t>
            </w:r>
          </w:p>
          <w:p w14:paraId="0D3273BC" w14:textId="77777777" w:rsidR="00B73F7F" w:rsidRPr="00A500C0" w:rsidRDefault="00B73F7F" w:rsidP="00222C21">
            <w:pPr>
              <w:rPr>
                <w:i/>
              </w:rPr>
            </w:pPr>
            <w:r w:rsidRPr="00A500C0">
              <w:rPr>
                <w:i/>
              </w:rPr>
              <w:t>3) Оң қол жоғарда,сол кол төменде 1,2 дегенде қолдарын артқа-алға  сермеу,3-4 дегенде ауыстыру.</w:t>
            </w:r>
          </w:p>
          <w:p w14:paraId="726FEDCC" w14:textId="7BC3570F" w:rsidR="00B73F7F" w:rsidRPr="00A500C0" w:rsidRDefault="00B73F7F" w:rsidP="00222C21">
            <w:pPr>
              <w:rPr>
                <w:i/>
              </w:rPr>
            </w:pPr>
            <w:r w:rsidRPr="00A500C0">
              <w:rPr>
                <w:i/>
              </w:rPr>
              <w:t xml:space="preserve"> 4) Қолдарын кеуденің алдында ұстау:  1,2 дегенде артқа сермеу, 3,4 дегенде жанға оңға  сермеу,келесі 3,4 дегенде солға қарай сермеу.5) Әр қадам сайын алға еңкейіп жүру.  </w:t>
            </w:r>
          </w:p>
          <w:p w14:paraId="0CBF6EF6" w14:textId="77777777" w:rsidR="00B73F7F" w:rsidRPr="00A500C0" w:rsidRDefault="00B73F7F" w:rsidP="00222C21">
            <w:pPr>
              <w:rPr>
                <w:i/>
              </w:rPr>
            </w:pPr>
            <w:r w:rsidRPr="00A500C0">
              <w:rPr>
                <w:b/>
                <w:bCs/>
                <w:i/>
                <w:iCs/>
              </w:rPr>
              <w:lastRenderedPageBreak/>
              <w:t>Негізгі қимыл қозғалыс жаттығуы</w:t>
            </w:r>
            <w:r w:rsidRPr="00A500C0">
              <w:rPr>
                <w:b/>
                <w:bCs/>
                <w:i/>
              </w:rPr>
              <w:t xml:space="preserve"> .</w:t>
            </w:r>
          </w:p>
          <w:p w14:paraId="271079F5" w14:textId="77777777" w:rsidR="00B73F7F" w:rsidRPr="00A500C0" w:rsidRDefault="00B73F7F" w:rsidP="00222C21">
            <w:pPr>
              <w:rPr>
                <w:bCs/>
                <w:i/>
              </w:rPr>
            </w:pPr>
            <w:r w:rsidRPr="00A500C0">
              <w:rPr>
                <w:bCs/>
                <w:i/>
              </w:rPr>
              <w:t>1.Допты қағып алу</w:t>
            </w:r>
          </w:p>
          <w:p w14:paraId="3E237463" w14:textId="77777777" w:rsidR="00B73F7F" w:rsidRPr="00A500C0" w:rsidRDefault="00B73F7F" w:rsidP="00222C21">
            <w:pPr>
              <w:rPr>
                <w:bCs/>
                <w:i/>
              </w:rPr>
            </w:pPr>
            <w:r w:rsidRPr="00A500C0">
              <w:rPr>
                <w:bCs/>
                <w:i/>
              </w:rPr>
              <w:t>2.гимнастикалық орындық үстімен жүру.</w:t>
            </w:r>
          </w:p>
          <w:p w14:paraId="7134BF45" w14:textId="77777777" w:rsidR="00B73F7F" w:rsidRPr="00A500C0" w:rsidRDefault="00B73F7F" w:rsidP="00222C21">
            <w:pPr>
              <w:rPr>
                <w:bCs/>
                <w:i/>
              </w:rPr>
            </w:pPr>
            <w:r w:rsidRPr="00A500C0">
              <w:rPr>
                <w:bCs/>
                <w:i/>
              </w:rPr>
              <w:t>Тамаша біз шынығып, күш жинап алдық.</w:t>
            </w:r>
          </w:p>
          <w:p w14:paraId="0F9ABAF2" w14:textId="77777777" w:rsidR="00B73F7F" w:rsidRPr="00A500C0" w:rsidRDefault="00B73F7F" w:rsidP="00222C21">
            <w:pPr>
              <w:rPr>
                <w:b/>
                <w:i/>
              </w:rPr>
            </w:pPr>
            <w:r w:rsidRPr="00A500C0">
              <w:rPr>
                <w:b/>
                <w:i/>
              </w:rPr>
              <w:t>Қызығушылықты ояту.</w:t>
            </w:r>
          </w:p>
          <w:p w14:paraId="3E029993" w14:textId="77777777" w:rsidR="00B73F7F" w:rsidRPr="00A500C0" w:rsidRDefault="00B73F7F" w:rsidP="00222C21">
            <w:pPr>
              <w:rPr>
                <w:b/>
                <w:i/>
              </w:rPr>
            </w:pPr>
            <w:r w:rsidRPr="00A500C0">
              <w:rPr>
                <w:b/>
                <w:i/>
              </w:rPr>
              <w:t>Телефон шырылдау.</w:t>
            </w:r>
          </w:p>
          <w:p w14:paraId="04CA7712" w14:textId="77777777" w:rsidR="00B73F7F" w:rsidRPr="00A500C0" w:rsidRDefault="00B73F7F" w:rsidP="00222C21">
            <w:pPr>
              <w:rPr>
                <w:b/>
                <w:i/>
              </w:rPr>
            </w:pPr>
            <w:r w:rsidRPr="00A500C0">
              <w:rPr>
                <w:b/>
                <w:i/>
              </w:rPr>
              <w:t>Аудиомен дыбыс.</w:t>
            </w:r>
          </w:p>
          <w:p w14:paraId="664698C5" w14:textId="77777777" w:rsidR="00B73F7F" w:rsidRPr="00A500C0" w:rsidRDefault="00B73F7F" w:rsidP="00222C21">
            <w:pPr>
              <w:rPr>
                <w:i/>
              </w:rPr>
            </w:pPr>
            <w:r w:rsidRPr="00A500C0">
              <w:rPr>
                <w:i/>
              </w:rPr>
              <w:t>Сәлеметсіңдер ме балалар.</w:t>
            </w:r>
          </w:p>
          <w:p w14:paraId="3D5FB65A" w14:textId="77777777" w:rsidR="00B73F7F" w:rsidRPr="00A500C0" w:rsidRDefault="00B73F7F" w:rsidP="00222C21">
            <w:pPr>
              <w:rPr>
                <w:i/>
              </w:rPr>
            </w:pPr>
            <w:r w:rsidRPr="00A500C0">
              <w:rPr>
                <w:i/>
              </w:rPr>
              <w:t>Мен бағбан атамын. Күз мезгілі  аяқталуға жақын қалды. Мен барлық жемістерімді жинап алдым, бірақ мына алма ағашым өте биік болып өскендіктен жоғарыда қалған алмаларымды жинай алмай тұрмын.</w:t>
            </w:r>
          </w:p>
          <w:p w14:paraId="1BE36D0B" w14:textId="77777777" w:rsidR="00B73F7F" w:rsidRPr="00A500C0" w:rsidRDefault="00B73F7F" w:rsidP="00222C21">
            <w:pPr>
              <w:rPr>
                <w:b/>
                <w:i/>
              </w:rPr>
            </w:pPr>
            <w:r w:rsidRPr="00A500C0">
              <w:rPr>
                <w:b/>
                <w:i/>
              </w:rPr>
              <w:t>Ой дамыту.</w:t>
            </w:r>
          </w:p>
          <w:p w14:paraId="7EDB0A5F" w14:textId="77777777" w:rsidR="00B73F7F" w:rsidRPr="00A500C0" w:rsidRDefault="00B73F7F" w:rsidP="00222C21">
            <w:pPr>
              <w:rPr>
                <w:b/>
                <w:i/>
                <w:noProof/>
              </w:rPr>
            </w:pPr>
            <w:r w:rsidRPr="00A500C0">
              <w:rPr>
                <w:b/>
                <w:i/>
                <w:noProof/>
              </w:rPr>
              <w:t>Педагог :</w:t>
            </w:r>
          </w:p>
          <w:p w14:paraId="3429D460" w14:textId="77777777" w:rsidR="00B73F7F" w:rsidRPr="00A500C0" w:rsidRDefault="00B73F7F" w:rsidP="00222C21">
            <w:pPr>
              <w:rPr>
                <w:i/>
                <w:noProof/>
              </w:rPr>
            </w:pPr>
            <w:r w:rsidRPr="00A500C0">
              <w:rPr>
                <w:i/>
                <w:noProof/>
              </w:rPr>
              <w:t>Ал балалар не істейміз бағбан атаға көмектесеміз бе?</w:t>
            </w:r>
          </w:p>
          <w:p w14:paraId="43C53613" w14:textId="77777777" w:rsidR="00B73F7F" w:rsidRPr="00A500C0" w:rsidRDefault="00B73F7F" w:rsidP="00222C21">
            <w:pPr>
              <w:rPr>
                <w:i/>
                <w:noProof/>
              </w:rPr>
            </w:pPr>
            <w:r w:rsidRPr="00A500C0">
              <w:rPr>
                <w:i/>
                <w:noProof/>
              </w:rPr>
              <w:lastRenderedPageBreak/>
              <w:t>(экраннан  алма ағашының суреті шығады)</w:t>
            </w:r>
          </w:p>
          <w:p w14:paraId="7FB85083" w14:textId="77777777" w:rsidR="00B73F7F" w:rsidRPr="00A500C0" w:rsidRDefault="00B73F7F" w:rsidP="00222C21">
            <w:pPr>
              <w:rPr>
                <w:b/>
                <w:i/>
                <w:noProof/>
              </w:rPr>
            </w:pPr>
            <w:r w:rsidRPr="00A500C0">
              <w:rPr>
                <w:b/>
                <w:i/>
                <w:noProof/>
              </w:rPr>
              <w:t>Аудио  дауыс.  Бұл алма ағашы   жай ағаш емес сиқырлы ағаш, егер осындағы алуан түрлі алманы алам десеңдер  менің тапсырмамады орындайсыңдар. Мен  сиқыршымын. Әйпесе алма ағашын өте жоғары өсіп кете береді.</w:t>
            </w:r>
          </w:p>
          <w:p w14:paraId="5CF5BB15" w14:textId="77777777" w:rsidR="00B73F7F" w:rsidRPr="00A500C0" w:rsidRDefault="00B73F7F" w:rsidP="00222C21">
            <w:pPr>
              <w:rPr>
                <w:i/>
                <w:noProof/>
              </w:rPr>
            </w:pPr>
            <w:r w:rsidRPr="00A500C0">
              <w:rPr>
                <w:i/>
                <w:noProof/>
              </w:rPr>
              <w:t xml:space="preserve">Педагог Ой балалар ендеше тапсырмаларды орындап, бағбан атаға тезірек алмаларын жинап берейік </w:t>
            </w:r>
          </w:p>
          <w:p w14:paraId="5A16FA75" w14:textId="77777777" w:rsidR="00B73F7F" w:rsidRPr="00A500C0" w:rsidRDefault="00B73F7F" w:rsidP="00222C21">
            <w:pPr>
              <w:rPr>
                <w:i/>
                <w:noProof/>
              </w:rPr>
            </w:pPr>
            <w:r w:rsidRPr="00A500C0">
              <w:rPr>
                <w:i/>
                <w:noProof/>
              </w:rPr>
              <w:t>Балалар:  Я біз тапсырмаларды орындауға келісеміз.</w:t>
            </w:r>
          </w:p>
          <w:p w14:paraId="3E932E93" w14:textId="77777777" w:rsidR="00B73F7F" w:rsidRPr="00A500C0" w:rsidRDefault="00B73F7F" w:rsidP="00222C21">
            <w:pPr>
              <w:rPr>
                <w:i/>
                <w:noProof/>
              </w:rPr>
            </w:pPr>
            <w:r w:rsidRPr="00A500C0">
              <w:rPr>
                <w:i/>
                <w:noProof/>
              </w:rPr>
              <w:t>Ресурс арқылы топқа бөлу</w:t>
            </w:r>
          </w:p>
          <w:p w14:paraId="2F6E8F9A" w14:textId="77777777" w:rsidR="00B73F7F" w:rsidRPr="00A500C0" w:rsidRDefault="00B73F7F" w:rsidP="00222C21">
            <w:pPr>
              <w:rPr>
                <w:i/>
                <w:noProof/>
              </w:rPr>
            </w:pPr>
            <w:r w:rsidRPr="00A500C0">
              <w:rPr>
                <w:i/>
                <w:noProof/>
              </w:rPr>
              <w:t>1-топ қызыл алма</w:t>
            </w:r>
          </w:p>
          <w:p w14:paraId="3F87C463" w14:textId="77777777" w:rsidR="00B73F7F" w:rsidRPr="00A500C0" w:rsidRDefault="00B73F7F" w:rsidP="00222C21">
            <w:pPr>
              <w:rPr>
                <w:i/>
                <w:noProof/>
              </w:rPr>
            </w:pPr>
            <w:r w:rsidRPr="00A500C0">
              <w:rPr>
                <w:i/>
                <w:noProof/>
              </w:rPr>
              <w:t>2-топ сары алам</w:t>
            </w:r>
          </w:p>
          <w:p w14:paraId="5685E1B4" w14:textId="77777777" w:rsidR="00B73F7F" w:rsidRPr="00A500C0" w:rsidRDefault="00B73F7F" w:rsidP="00222C21">
            <w:pPr>
              <w:rPr>
                <w:i/>
                <w:noProof/>
              </w:rPr>
            </w:pPr>
            <w:r w:rsidRPr="00A500C0">
              <w:rPr>
                <w:i/>
                <w:noProof/>
              </w:rPr>
              <w:t>3- топ жасыл алма</w:t>
            </w:r>
          </w:p>
          <w:p w14:paraId="6930AB20" w14:textId="77777777" w:rsidR="00B73F7F" w:rsidRPr="00A500C0" w:rsidRDefault="00B73F7F" w:rsidP="00222C21">
            <w:pPr>
              <w:rPr>
                <w:i/>
              </w:rPr>
            </w:pPr>
            <w:r w:rsidRPr="00A500C0">
              <w:rPr>
                <w:i/>
              </w:rPr>
              <w:t xml:space="preserve"> (Тапсырмалар арқылы әр топ жауап беріп </w:t>
            </w:r>
            <w:r w:rsidRPr="00A500C0">
              <w:rPr>
                <w:i/>
              </w:rPr>
              <w:lastRenderedPageBreak/>
              <w:t xml:space="preserve">ағаштағы алманы  себетке жинаймыз)  </w:t>
            </w:r>
          </w:p>
          <w:p w14:paraId="0B21EAAE" w14:textId="77777777" w:rsidR="00B73F7F" w:rsidRPr="00A500C0" w:rsidRDefault="00B73F7F" w:rsidP="00222C21">
            <w:pPr>
              <w:rPr>
                <w:b/>
                <w:i/>
              </w:rPr>
            </w:pPr>
            <w:r w:rsidRPr="00A500C0">
              <w:rPr>
                <w:b/>
                <w:i/>
              </w:rPr>
              <w:t xml:space="preserve">1-ші  кезең. Қызыл алмаларды жинаймыз. Әр топ бір алмадан жинайды. </w:t>
            </w:r>
          </w:p>
          <w:p w14:paraId="2F34D8F3" w14:textId="77777777" w:rsidR="00B73F7F" w:rsidRPr="00A500C0" w:rsidRDefault="00B73F7F" w:rsidP="00222C21">
            <w:pPr>
              <w:rPr>
                <w:b/>
                <w:i/>
                <w:noProof/>
              </w:rPr>
            </w:pPr>
            <w:r w:rsidRPr="00A500C0">
              <w:rPr>
                <w:b/>
                <w:i/>
                <w:noProof/>
              </w:rPr>
              <w:t>1-ші топқа тапсырма.</w:t>
            </w:r>
          </w:p>
          <w:p w14:paraId="19739D8C" w14:textId="77777777" w:rsidR="00B73F7F" w:rsidRPr="00A500C0" w:rsidRDefault="00B73F7F" w:rsidP="00222C21">
            <w:pPr>
              <w:rPr>
                <w:i/>
                <w:noProof/>
              </w:rPr>
            </w:pPr>
            <w:r w:rsidRPr="00A500C0">
              <w:rPr>
                <w:i/>
                <w:noProof/>
              </w:rPr>
              <w:t>Күз мезгілін сипаттаңдар.</w:t>
            </w:r>
          </w:p>
          <w:p w14:paraId="036FD157" w14:textId="77777777" w:rsidR="00B73F7F" w:rsidRPr="00A500C0" w:rsidRDefault="00B73F7F" w:rsidP="00222C21">
            <w:pPr>
              <w:rPr>
                <w:i/>
              </w:rPr>
            </w:pPr>
            <w:r w:rsidRPr="00A500C0">
              <w:rPr>
                <w:b/>
                <w:i/>
              </w:rPr>
              <w:t>Сұрақ жауап</w:t>
            </w:r>
            <w:r w:rsidRPr="00A500C0">
              <w:rPr>
                <w:i/>
              </w:rPr>
              <w:t>.</w:t>
            </w:r>
          </w:p>
          <w:p w14:paraId="73BEA309" w14:textId="77777777" w:rsidR="00B73F7F" w:rsidRPr="00A500C0" w:rsidRDefault="00B73F7F" w:rsidP="00222C21">
            <w:pPr>
              <w:rPr>
                <w:i/>
              </w:rPr>
            </w:pPr>
            <w:r w:rsidRPr="00A500C0">
              <w:rPr>
                <w:i/>
              </w:rPr>
              <w:t>-Күз мезгілінде табиғатта қандай өзгерістер болады?</w:t>
            </w:r>
          </w:p>
          <w:p w14:paraId="73818574" w14:textId="77777777" w:rsidR="00B73F7F" w:rsidRPr="00A500C0" w:rsidRDefault="00B73F7F" w:rsidP="00222C21">
            <w:pPr>
              <w:rPr>
                <w:i/>
              </w:rPr>
            </w:pPr>
            <w:r w:rsidRPr="00A500C0">
              <w:rPr>
                <w:i/>
              </w:rPr>
              <w:t>-Күзде жапырақтардың түсі қандай болады?</w:t>
            </w:r>
          </w:p>
          <w:p w14:paraId="4AE9B6A4" w14:textId="77777777" w:rsidR="00B73F7F" w:rsidRPr="00A500C0" w:rsidRDefault="00B73F7F" w:rsidP="00222C21">
            <w:pPr>
              <w:rPr>
                <w:i/>
              </w:rPr>
            </w:pPr>
            <w:r w:rsidRPr="00A500C0">
              <w:rPr>
                <w:i/>
              </w:rPr>
              <w:t>-Құстар қай жаққа ұшып кетеді?</w:t>
            </w:r>
          </w:p>
          <w:p w14:paraId="03108307" w14:textId="77777777" w:rsidR="00B73F7F" w:rsidRPr="00A500C0" w:rsidRDefault="00B73F7F" w:rsidP="00222C21">
            <w:pPr>
              <w:rPr>
                <w:b/>
                <w:i/>
                <w:noProof/>
              </w:rPr>
            </w:pPr>
            <w:r w:rsidRPr="00A500C0">
              <w:rPr>
                <w:b/>
                <w:i/>
                <w:noProof/>
              </w:rPr>
              <w:t>Жарайсыңдар</w:t>
            </w:r>
          </w:p>
          <w:p w14:paraId="2B7F6807" w14:textId="77777777" w:rsidR="00B73F7F" w:rsidRPr="00A500C0" w:rsidRDefault="00B73F7F" w:rsidP="00222C21">
            <w:pPr>
              <w:rPr>
                <w:i/>
                <w:noProof/>
              </w:rPr>
            </w:pPr>
            <w:r w:rsidRPr="00A500C0">
              <w:rPr>
                <w:b/>
                <w:i/>
                <w:noProof/>
              </w:rPr>
              <w:t xml:space="preserve">2-топқа тапсырма.  </w:t>
            </w:r>
            <w:r w:rsidRPr="00A500C0">
              <w:rPr>
                <w:i/>
                <w:noProof/>
              </w:rPr>
              <w:t>Күз мезгіліне байланысты   Математикалық есеп</w:t>
            </w:r>
          </w:p>
          <w:p w14:paraId="51C6AF22" w14:textId="77777777" w:rsidR="00B73F7F" w:rsidRPr="00A500C0" w:rsidRDefault="00B73F7F" w:rsidP="00222C21">
            <w:pPr>
              <w:pStyle w:val="a6"/>
              <w:shd w:val="clear" w:color="auto" w:fill="FFFFFF"/>
              <w:spacing w:after="0"/>
              <w:rPr>
                <w:i/>
                <w:iCs/>
                <w:sz w:val="22"/>
                <w:szCs w:val="22"/>
              </w:rPr>
            </w:pPr>
            <w:r w:rsidRPr="00A500C0">
              <w:rPr>
                <w:i/>
                <w:iCs/>
                <w:sz w:val="22"/>
                <w:szCs w:val="22"/>
              </w:rPr>
              <w:t>Педагог  балалардың  ойлау қабілеттері мен  танымдық  мүмкіндіктерін дамыту мақсатында  берілген сурет бойынша санау, салыстыру ұғымдарын  бекіту.</w:t>
            </w:r>
          </w:p>
          <w:p w14:paraId="4E398CFC" w14:textId="77777777" w:rsidR="00B73F7F" w:rsidRPr="00A500C0" w:rsidRDefault="00B73F7F" w:rsidP="00222C21">
            <w:pPr>
              <w:pStyle w:val="ab"/>
              <w:ind w:left="0"/>
              <w:rPr>
                <w:b/>
                <w:i/>
                <w:noProof/>
              </w:rPr>
            </w:pPr>
            <w:r w:rsidRPr="00A500C0">
              <w:rPr>
                <w:b/>
                <w:i/>
                <w:noProof/>
              </w:rPr>
              <w:t>3-топқа тапсырма</w:t>
            </w:r>
          </w:p>
          <w:p w14:paraId="10E26D07" w14:textId="77777777" w:rsidR="00B73F7F" w:rsidRPr="00A500C0" w:rsidRDefault="00B73F7F" w:rsidP="00222C21">
            <w:pPr>
              <w:pStyle w:val="ab"/>
              <w:ind w:left="0"/>
              <w:rPr>
                <w:b/>
                <w:i/>
                <w:noProof/>
              </w:rPr>
            </w:pPr>
            <w:r w:rsidRPr="00A500C0">
              <w:rPr>
                <w:b/>
                <w:i/>
                <w:noProof/>
              </w:rPr>
              <w:lastRenderedPageBreak/>
              <w:t>Дид ойын: «Жол картасын бейнеле»</w:t>
            </w:r>
          </w:p>
          <w:p w14:paraId="597D51F9" w14:textId="77777777" w:rsidR="00B73F7F" w:rsidRPr="00A500C0" w:rsidRDefault="00B73F7F" w:rsidP="00222C21">
            <w:pPr>
              <w:pStyle w:val="ab"/>
              <w:ind w:left="0"/>
              <w:rPr>
                <w:i/>
                <w:noProof/>
              </w:rPr>
            </w:pPr>
            <w:r w:rsidRPr="00A500C0">
              <w:rPr>
                <w:i/>
                <w:noProof/>
              </w:rPr>
              <w:t>Шарты. Кеңістік ұғымын бекіту.</w:t>
            </w:r>
          </w:p>
          <w:p w14:paraId="37BEB2A5" w14:textId="77777777" w:rsidR="00B73F7F" w:rsidRPr="00A500C0" w:rsidRDefault="00B73F7F" w:rsidP="00222C21">
            <w:pPr>
              <w:pStyle w:val="ab"/>
              <w:ind w:left="0"/>
              <w:rPr>
                <w:i/>
                <w:noProof/>
              </w:rPr>
            </w:pPr>
            <w:r w:rsidRPr="00A500C0">
              <w:rPr>
                <w:b/>
                <w:i/>
                <w:noProof/>
              </w:rPr>
              <w:t xml:space="preserve">2-Кезең . </w:t>
            </w:r>
            <w:r w:rsidRPr="00A500C0">
              <w:rPr>
                <w:i/>
                <w:noProof/>
              </w:rPr>
              <w:t xml:space="preserve">Сары алмаларды жинау. Әр топ бір алмадан жинайды.  </w:t>
            </w:r>
          </w:p>
          <w:p w14:paraId="29D84114" w14:textId="77777777" w:rsidR="00B73F7F" w:rsidRPr="00A500C0" w:rsidRDefault="00B73F7F" w:rsidP="00222C21">
            <w:pPr>
              <w:pStyle w:val="ab"/>
              <w:ind w:left="0"/>
              <w:rPr>
                <w:b/>
                <w:i/>
                <w:noProof/>
              </w:rPr>
            </w:pPr>
            <w:r w:rsidRPr="00A500C0">
              <w:rPr>
                <w:b/>
                <w:i/>
                <w:noProof/>
              </w:rPr>
              <w:t>Қоршаған орта</w:t>
            </w:r>
          </w:p>
          <w:p w14:paraId="68456DA3" w14:textId="77777777" w:rsidR="00B73F7F" w:rsidRPr="00A500C0" w:rsidRDefault="00B73F7F" w:rsidP="00222C21">
            <w:pPr>
              <w:pStyle w:val="ab"/>
              <w:ind w:left="0"/>
              <w:rPr>
                <w:b/>
                <w:i/>
                <w:noProof/>
              </w:rPr>
            </w:pPr>
            <w:r w:rsidRPr="00A500C0">
              <w:rPr>
                <w:b/>
                <w:i/>
                <w:noProof/>
              </w:rPr>
              <w:t xml:space="preserve">  құстар  әлемі </w:t>
            </w:r>
          </w:p>
          <w:p w14:paraId="4A8BEA18" w14:textId="77777777" w:rsidR="00B73F7F" w:rsidRPr="00A500C0" w:rsidRDefault="00B73F7F" w:rsidP="00222C21">
            <w:pPr>
              <w:rPr>
                <w:i/>
              </w:rPr>
            </w:pPr>
            <w:r w:rsidRPr="00A500C0">
              <w:rPr>
                <w:b/>
                <w:i/>
              </w:rPr>
              <w:t xml:space="preserve">Қызығушылықты ояту. </w:t>
            </w:r>
            <w:r w:rsidRPr="00A500C0">
              <w:rPr>
                <w:i/>
              </w:rPr>
              <w:t>Экранмен жұмыс. Жұмбақтың шешеуін экраннан көрсету.</w:t>
            </w:r>
          </w:p>
          <w:p w14:paraId="74A0796D" w14:textId="77777777" w:rsidR="00B73F7F" w:rsidRPr="00A500C0" w:rsidRDefault="00B73F7F" w:rsidP="00222C21">
            <w:pPr>
              <w:rPr>
                <w:i/>
              </w:rPr>
            </w:pPr>
            <w:r w:rsidRPr="00A500C0">
              <w:rPr>
                <w:i/>
              </w:rPr>
              <w:t>Балаларды екі топқа бөлу.</w:t>
            </w:r>
          </w:p>
          <w:p w14:paraId="4B5F3B37" w14:textId="77777777" w:rsidR="00B73F7F" w:rsidRPr="00A500C0" w:rsidRDefault="00B73F7F" w:rsidP="00222C21">
            <w:pPr>
              <w:rPr>
                <w:b/>
                <w:i/>
              </w:rPr>
            </w:pPr>
            <w:r w:rsidRPr="00A500C0">
              <w:rPr>
                <w:b/>
                <w:i/>
              </w:rPr>
              <w:t>1-топқа тапсырма</w:t>
            </w:r>
          </w:p>
          <w:p w14:paraId="1F6F871F" w14:textId="77777777" w:rsidR="00B73F7F" w:rsidRPr="00A500C0" w:rsidRDefault="00B73F7F" w:rsidP="00222C21">
            <w:pPr>
              <w:rPr>
                <w:rFonts w:ascii="Open Sans" w:hAnsi="Open Sans"/>
                <w:i/>
                <w:shd w:val="clear" w:color="auto" w:fill="FFFFFF"/>
              </w:rPr>
            </w:pPr>
            <w:r w:rsidRPr="00A500C0">
              <w:rPr>
                <w:rFonts w:ascii="Open Sans" w:hAnsi="Open Sans"/>
                <w:i/>
                <w:shd w:val="clear" w:color="auto" w:fill="FFFFFF"/>
              </w:rPr>
              <w:t>Өзі сақ, өзі ұсақ,</w:t>
            </w:r>
            <w:r w:rsidRPr="00A500C0">
              <w:rPr>
                <w:rFonts w:ascii="Open Sans" w:hAnsi="Open Sans"/>
                <w:i/>
              </w:rPr>
              <w:br/>
            </w:r>
            <w:r w:rsidRPr="00A500C0">
              <w:rPr>
                <w:rFonts w:ascii="Open Sans" w:hAnsi="Open Sans"/>
                <w:i/>
                <w:shd w:val="clear" w:color="auto" w:fill="FFFFFF"/>
              </w:rPr>
              <w:t>Шықылықтап тұрмайды.</w:t>
            </w:r>
            <w:r w:rsidRPr="00A500C0">
              <w:rPr>
                <w:rFonts w:ascii="Open Sans" w:hAnsi="Open Sans"/>
                <w:i/>
              </w:rPr>
              <w:br/>
            </w:r>
            <w:r w:rsidRPr="00A500C0">
              <w:rPr>
                <w:rFonts w:ascii="Open Sans" w:hAnsi="Open Sans"/>
                <w:i/>
                <w:shd w:val="clear" w:color="auto" w:fill="FFFFFF"/>
              </w:rPr>
              <w:t>Құйрығы ұзын, өзі ала,</w:t>
            </w:r>
            <w:r w:rsidRPr="00A500C0">
              <w:rPr>
                <w:rFonts w:ascii="Open Sans" w:hAnsi="Open Sans"/>
                <w:i/>
              </w:rPr>
              <w:br/>
            </w:r>
            <w:r w:rsidRPr="00A500C0">
              <w:rPr>
                <w:rFonts w:ascii="Open Sans" w:hAnsi="Open Sans"/>
                <w:i/>
                <w:shd w:val="clear" w:color="auto" w:fill="FFFFFF"/>
              </w:rPr>
              <w:t>Бұл қандай құс?        (Сауысқан)</w:t>
            </w:r>
          </w:p>
          <w:p w14:paraId="149F7772" w14:textId="77777777" w:rsidR="00B73F7F" w:rsidRPr="00A500C0" w:rsidRDefault="00B73F7F" w:rsidP="00222C21">
            <w:pPr>
              <w:rPr>
                <w:rFonts w:ascii="Open Sans" w:hAnsi="Open Sans"/>
                <w:i/>
                <w:shd w:val="clear" w:color="auto" w:fill="FFFFFF"/>
              </w:rPr>
            </w:pPr>
            <w:r w:rsidRPr="00A500C0">
              <w:rPr>
                <w:rFonts w:ascii="Open Sans" w:hAnsi="Open Sans"/>
                <w:i/>
                <w:shd w:val="clear" w:color="auto" w:fill="FFFFFF"/>
              </w:rPr>
              <w:t>Ауылда, қалада мекені,</w:t>
            </w:r>
            <w:r w:rsidRPr="00A500C0">
              <w:rPr>
                <w:rFonts w:ascii="Open Sans" w:hAnsi="Open Sans"/>
                <w:i/>
              </w:rPr>
              <w:br/>
            </w:r>
            <w:r w:rsidRPr="00A500C0">
              <w:rPr>
                <w:rFonts w:ascii="Open Sans" w:hAnsi="Open Sans"/>
                <w:i/>
                <w:shd w:val="clear" w:color="auto" w:fill="FFFFFF"/>
              </w:rPr>
              <w:t>Жолаушы жүрсек шығарып салады.</w:t>
            </w:r>
            <w:r w:rsidRPr="00A500C0">
              <w:rPr>
                <w:rFonts w:ascii="Open Sans" w:hAnsi="Open Sans"/>
                <w:i/>
              </w:rPr>
              <w:br/>
            </w:r>
            <w:r w:rsidRPr="00A500C0">
              <w:rPr>
                <w:rFonts w:ascii="Open Sans" w:hAnsi="Open Sans"/>
                <w:i/>
                <w:shd w:val="clear" w:color="auto" w:fill="FFFFFF"/>
              </w:rPr>
              <w:t>Алдыңнан шығады</w:t>
            </w:r>
            <w:r w:rsidRPr="00A500C0">
              <w:rPr>
                <w:rFonts w:ascii="Open Sans" w:hAnsi="Open Sans"/>
                <w:i/>
              </w:rPr>
              <w:br/>
            </w:r>
            <w:r w:rsidRPr="00A500C0">
              <w:rPr>
                <w:rFonts w:ascii="Open Sans" w:hAnsi="Open Sans"/>
                <w:i/>
                <w:shd w:val="clear" w:color="auto" w:fill="FFFFFF"/>
              </w:rPr>
              <w:t>Жаныңды еркелетеді.          (Қарлығаш)</w:t>
            </w:r>
          </w:p>
          <w:p w14:paraId="44B61952" w14:textId="77777777" w:rsidR="00B73F7F" w:rsidRPr="00A500C0" w:rsidRDefault="00B73F7F" w:rsidP="00222C21">
            <w:pPr>
              <w:rPr>
                <w:i/>
              </w:rPr>
            </w:pPr>
            <w:r w:rsidRPr="00A500C0">
              <w:rPr>
                <w:rFonts w:ascii="Open Sans" w:hAnsi="Open Sans"/>
                <w:i/>
                <w:shd w:val="clear" w:color="auto" w:fill="FFFFFF"/>
              </w:rPr>
              <w:t>Орманда жоғары,</w:t>
            </w:r>
            <w:r w:rsidRPr="00A500C0">
              <w:rPr>
                <w:rFonts w:ascii="Open Sans" w:hAnsi="Open Sans"/>
                <w:i/>
              </w:rPr>
              <w:br/>
            </w:r>
            <w:r w:rsidRPr="00A500C0">
              <w:rPr>
                <w:rFonts w:ascii="Open Sans" w:hAnsi="Open Sans"/>
                <w:i/>
                <w:shd w:val="clear" w:color="auto" w:fill="FFFFFF"/>
              </w:rPr>
              <w:t>Ағашқа қонады.</w:t>
            </w:r>
            <w:r w:rsidRPr="00A500C0">
              <w:rPr>
                <w:rFonts w:ascii="Open Sans" w:hAnsi="Open Sans"/>
                <w:i/>
              </w:rPr>
              <w:br/>
            </w:r>
            <w:r w:rsidRPr="00A500C0">
              <w:rPr>
                <w:rFonts w:ascii="Open Sans" w:hAnsi="Open Sans"/>
                <w:i/>
                <w:shd w:val="clear" w:color="auto" w:fill="FFFFFF"/>
              </w:rPr>
              <w:t>Тұмсығын балға қып</w:t>
            </w:r>
            <w:r w:rsidRPr="00A500C0">
              <w:rPr>
                <w:rFonts w:ascii="Open Sans" w:hAnsi="Open Sans"/>
                <w:i/>
              </w:rPr>
              <w:br/>
            </w:r>
            <w:r w:rsidRPr="00A500C0">
              <w:rPr>
                <w:rFonts w:ascii="Open Sans" w:hAnsi="Open Sans"/>
                <w:i/>
                <w:shd w:val="clear" w:color="auto" w:fill="FFFFFF"/>
              </w:rPr>
              <w:lastRenderedPageBreak/>
              <w:t>Тоқ-тоқ соғады.        (тоқылдақ)</w:t>
            </w:r>
          </w:p>
          <w:p w14:paraId="18F62E84" w14:textId="77777777" w:rsidR="00B73F7F" w:rsidRPr="00A500C0" w:rsidRDefault="00B73F7F" w:rsidP="00222C21">
            <w:pPr>
              <w:rPr>
                <w:b/>
                <w:i/>
              </w:rPr>
            </w:pPr>
            <w:r w:rsidRPr="00A500C0">
              <w:rPr>
                <w:b/>
                <w:i/>
              </w:rPr>
              <w:t>Дид ойын «Сөйлемді аяқта»</w:t>
            </w:r>
          </w:p>
          <w:p w14:paraId="37633B9F" w14:textId="77777777" w:rsidR="00B73F7F" w:rsidRPr="00A500C0" w:rsidRDefault="00B73F7F" w:rsidP="00222C21">
            <w:pPr>
              <w:rPr>
                <w:i/>
              </w:rPr>
            </w:pPr>
            <w:r w:rsidRPr="00A500C0">
              <w:rPr>
                <w:i/>
              </w:rPr>
              <w:t>Ойынның шарты:мен сөйлемдер айтам ,сендер аяқтайсыңдар мұхият тыңдаңдар:</w:t>
            </w:r>
          </w:p>
          <w:p w14:paraId="74F3090B" w14:textId="77777777" w:rsidR="00B73F7F" w:rsidRPr="00A500C0" w:rsidRDefault="00B73F7F" w:rsidP="00222C21">
            <w:pPr>
              <w:rPr>
                <w:i/>
              </w:rPr>
            </w:pPr>
            <w:r w:rsidRPr="00A500C0">
              <w:rPr>
                <w:i/>
              </w:rPr>
              <w:t>Қарға------ қарқылдайды</w:t>
            </w:r>
          </w:p>
          <w:p w14:paraId="2AAED35F" w14:textId="77777777" w:rsidR="00B73F7F" w:rsidRPr="00A500C0" w:rsidRDefault="00B73F7F" w:rsidP="00222C21">
            <w:pPr>
              <w:rPr>
                <w:i/>
              </w:rPr>
            </w:pPr>
            <w:r w:rsidRPr="00A500C0">
              <w:rPr>
                <w:i/>
              </w:rPr>
              <w:t>Сауысқан----- шақылдайды</w:t>
            </w:r>
          </w:p>
          <w:p w14:paraId="0FEFBE67" w14:textId="77777777" w:rsidR="00B73F7F" w:rsidRPr="00A500C0" w:rsidRDefault="00B73F7F" w:rsidP="00222C21">
            <w:pPr>
              <w:rPr>
                <w:i/>
              </w:rPr>
            </w:pPr>
            <w:r w:rsidRPr="00A500C0">
              <w:rPr>
                <w:i/>
              </w:rPr>
              <w:t>Тоқылдақ --------тоқылдайды</w:t>
            </w:r>
          </w:p>
          <w:p w14:paraId="7B68358E" w14:textId="77777777" w:rsidR="00B73F7F" w:rsidRPr="00A500C0" w:rsidRDefault="00B73F7F" w:rsidP="00222C21">
            <w:pPr>
              <w:rPr>
                <w:i/>
              </w:rPr>
            </w:pPr>
            <w:r w:rsidRPr="00A500C0">
              <w:rPr>
                <w:i/>
              </w:rPr>
              <w:t>Бұлбұл – сайрайды</w:t>
            </w:r>
          </w:p>
          <w:p w14:paraId="67DB7501" w14:textId="77777777" w:rsidR="00B73F7F" w:rsidRPr="00A500C0" w:rsidRDefault="00B73F7F" w:rsidP="00222C21">
            <w:pPr>
              <w:rPr>
                <w:i/>
              </w:rPr>
            </w:pPr>
            <w:r w:rsidRPr="00A500C0">
              <w:rPr>
                <w:i/>
              </w:rPr>
              <w:t>Қаз – қаңқылдайды.</w:t>
            </w:r>
          </w:p>
          <w:p w14:paraId="6924A145" w14:textId="77777777" w:rsidR="00B73F7F" w:rsidRPr="00A500C0" w:rsidRDefault="00B73F7F" w:rsidP="00222C21">
            <w:pPr>
              <w:rPr>
                <w:i/>
              </w:rPr>
            </w:pPr>
            <w:r w:rsidRPr="00A500C0">
              <w:rPr>
                <w:i/>
              </w:rPr>
              <w:t>Торғай – шиқылдайды.</w:t>
            </w:r>
          </w:p>
          <w:p w14:paraId="3D4BC236" w14:textId="77777777" w:rsidR="00B73F7F" w:rsidRPr="00A500C0" w:rsidRDefault="00B73F7F" w:rsidP="00222C21">
            <w:pPr>
              <w:rPr>
                <w:i/>
              </w:rPr>
            </w:pPr>
            <w:r w:rsidRPr="00A500C0">
              <w:rPr>
                <w:i/>
              </w:rPr>
              <w:t>Көкек – көкектейдi.</w:t>
            </w:r>
          </w:p>
          <w:p w14:paraId="1E666BE8" w14:textId="77777777" w:rsidR="00B73F7F" w:rsidRPr="00A500C0" w:rsidRDefault="00B73F7F" w:rsidP="00222C21">
            <w:pPr>
              <w:jc w:val="center"/>
              <w:rPr>
                <w:b/>
                <w:i/>
                <w:noProof/>
              </w:rPr>
            </w:pPr>
            <w:r w:rsidRPr="00A500C0">
              <w:rPr>
                <w:b/>
                <w:i/>
                <w:noProof/>
              </w:rPr>
              <w:t>Сергіту сәті</w:t>
            </w:r>
          </w:p>
          <w:p w14:paraId="5A467866" w14:textId="77777777" w:rsidR="00B73F7F" w:rsidRPr="00A500C0" w:rsidRDefault="00B73F7F" w:rsidP="00222C21">
            <w:pPr>
              <w:jc w:val="center"/>
              <w:rPr>
                <w:i/>
              </w:rPr>
            </w:pPr>
            <w:r w:rsidRPr="00A500C0">
              <w:rPr>
                <w:i/>
              </w:rPr>
              <w:t>Қарлығаш  боп  ұшайық,</w:t>
            </w:r>
          </w:p>
          <w:p w14:paraId="5C85C814" w14:textId="77777777" w:rsidR="00B73F7F" w:rsidRPr="00A500C0" w:rsidRDefault="00B73F7F" w:rsidP="00222C21">
            <w:pPr>
              <w:jc w:val="center"/>
              <w:rPr>
                <w:i/>
              </w:rPr>
            </w:pPr>
            <w:r w:rsidRPr="00A500C0">
              <w:rPr>
                <w:i/>
              </w:rPr>
              <w:t>Торғай болып  қонайық,</w:t>
            </w:r>
          </w:p>
          <w:p w14:paraId="13599E1B" w14:textId="77777777" w:rsidR="00B73F7F" w:rsidRPr="00A500C0" w:rsidRDefault="00B73F7F" w:rsidP="00222C21">
            <w:pPr>
              <w:jc w:val="center"/>
              <w:rPr>
                <w:i/>
              </w:rPr>
            </w:pPr>
            <w:r w:rsidRPr="00A500C0">
              <w:rPr>
                <w:i/>
              </w:rPr>
              <w:t>Сауысқан  боп  секіріп,</w:t>
            </w:r>
          </w:p>
          <w:p w14:paraId="7013286E" w14:textId="77777777" w:rsidR="00B73F7F" w:rsidRPr="00A500C0" w:rsidRDefault="00B73F7F" w:rsidP="00222C21">
            <w:pPr>
              <w:jc w:val="center"/>
              <w:rPr>
                <w:i/>
              </w:rPr>
            </w:pPr>
            <w:r w:rsidRPr="00A500C0">
              <w:rPr>
                <w:i/>
              </w:rPr>
              <w:t>Бүркіт болып самғайық.</w:t>
            </w:r>
          </w:p>
          <w:p w14:paraId="2A02EDC3" w14:textId="77777777" w:rsidR="00B73F7F" w:rsidRPr="00A500C0" w:rsidRDefault="00B73F7F" w:rsidP="00222C21">
            <w:pPr>
              <w:jc w:val="center"/>
              <w:rPr>
                <w:i/>
              </w:rPr>
            </w:pPr>
            <w:r w:rsidRPr="00A500C0">
              <w:rPr>
                <w:i/>
              </w:rPr>
              <w:t>Қане  қанат  жазайық</w:t>
            </w:r>
          </w:p>
          <w:p w14:paraId="4D681799" w14:textId="77777777" w:rsidR="00B73F7F" w:rsidRPr="00A500C0" w:rsidRDefault="00B73F7F" w:rsidP="00222C21">
            <w:pPr>
              <w:jc w:val="center"/>
              <w:rPr>
                <w:i/>
              </w:rPr>
            </w:pPr>
            <w:r w:rsidRPr="00A500C0">
              <w:rPr>
                <w:i/>
              </w:rPr>
              <w:t>Ұшып-ұшып  алайық,</w:t>
            </w:r>
          </w:p>
          <w:p w14:paraId="2D5E268B" w14:textId="77777777" w:rsidR="00B73F7F" w:rsidRPr="00A500C0" w:rsidRDefault="00B73F7F" w:rsidP="00222C21">
            <w:pPr>
              <w:jc w:val="center"/>
              <w:rPr>
                <w:i/>
              </w:rPr>
            </w:pPr>
            <w:r w:rsidRPr="00A500C0">
              <w:rPr>
                <w:i/>
              </w:rPr>
              <w:t>Орнымызға  қонайық.</w:t>
            </w:r>
          </w:p>
          <w:p w14:paraId="0FF973CC" w14:textId="77777777" w:rsidR="00B73F7F" w:rsidRPr="00A500C0" w:rsidRDefault="00B73F7F" w:rsidP="00222C21">
            <w:pPr>
              <w:rPr>
                <w:i/>
              </w:rPr>
            </w:pPr>
            <w:r w:rsidRPr="00A500C0">
              <w:rPr>
                <w:i/>
              </w:rPr>
              <w:lastRenderedPageBreak/>
              <w:t>Балалар  дала қүстары мен үй құстары араласып кетіпті. Біз құстарды топтастырып өз мекеніне орналастырайық.</w:t>
            </w:r>
          </w:p>
          <w:p w14:paraId="6FDC0FA8" w14:textId="77777777" w:rsidR="00B73F7F" w:rsidRPr="00A500C0" w:rsidRDefault="00B73F7F" w:rsidP="00222C21">
            <w:pPr>
              <w:rPr>
                <w:b/>
                <w:i/>
              </w:rPr>
            </w:pPr>
            <w:r w:rsidRPr="00A500C0">
              <w:rPr>
                <w:b/>
                <w:i/>
              </w:rPr>
              <w:t>2-топқа тапсырма</w:t>
            </w:r>
          </w:p>
          <w:p w14:paraId="685182DC" w14:textId="77777777" w:rsidR="00B73F7F" w:rsidRPr="00A500C0" w:rsidRDefault="00B73F7F" w:rsidP="00222C21">
            <w:pPr>
              <w:rPr>
                <w:b/>
                <w:i/>
              </w:rPr>
            </w:pPr>
            <w:r w:rsidRPr="00A500C0">
              <w:rPr>
                <w:b/>
                <w:i/>
              </w:rPr>
              <w:t>Сөйлеуді дамыту.</w:t>
            </w:r>
          </w:p>
          <w:p w14:paraId="1A16223E" w14:textId="77777777" w:rsidR="00B73F7F" w:rsidRPr="00A500C0" w:rsidRDefault="00B73F7F" w:rsidP="00222C21">
            <w:pPr>
              <w:rPr>
                <w:b/>
                <w:i/>
              </w:rPr>
            </w:pPr>
            <w:r w:rsidRPr="00A500C0">
              <w:rPr>
                <w:b/>
                <w:i/>
              </w:rPr>
              <w:t xml:space="preserve">1-тапсырма : </w:t>
            </w:r>
            <w:r w:rsidRPr="00A500C0">
              <w:rPr>
                <w:i/>
              </w:rPr>
              <w:t>Қандай құстарды білесіңдер?</w:t>
            </w:r>
          </w:p>
          <w:p w14:paraId="5E2C62B6" w14:textId="77777777" w:rsidR="00B73F7F" w:rsidRPr="00A500C0" w:rsidRDefault="00B73F7F" w:rsidP="00222C21">
            <w:pPr>
              <w:rPr>
                <w:i/>
              </w:rPr>
            </w:pPr>
            <w:r w:rsidRPr="00A500C0">
              <w:rPr>
                <w:i/>
              </w:rPr>
              <w:t xml:space="preserve"> Күзде құстар неліктен ұшып кетеді?</w:t>
            </w:r>
          </w:p>
          <w:p w14:paraId="67D3D72D" w14:textId="77777777" w:rsidR="00B73F7F" w:rsidRPr="00A500C0" w:rsidRDefault="00B73F7F" w:rsidP="00222C21">
            <w:pPr>
              <w:rPr>
                <w:b/>
                <w:i/>
              </w:rPr>
            </w:pPr>
            <w:r w:rsidRPr="00A500C0">
              <w:rPr>
                <w:b/>
                <w:i/>
              </w:rPr>
              <w:t xml:space="preserve">2-тапсырма </w:t>
            </w:r>
            <w:r w:rsidRPr="00A500C0">
              <w:rPr>
                <w:i/>
              </w:rPr>
              <w:t>Құстардың қандай пайдасы бар?</w:t>
            </w:r>
          </w:p>
          <w:p w14:paraId="44F2CB3D" w14:textId="77777777" w:rsidR="00B73F7F" w:rsidRPr="00A500C0" w:rsidRDefault="00B73F7F" w:rsidP="00222C21">
            <w:pPr>
              <w:rPr>
                <w:i/>
              </w:rPr>
            </w:pPr>
            <w:r w:rsidRPr="00A500C0">
              <w:rPr>
                <w:i/>
              </w:rPr>
              <w:t>Жыл құстары жайлы не айта аласыңдар?</w:t>
            </w:r>
          </w:p>
          <w:p w14:paraId="316BC099" w14:textId="77777777" w:rsidR="00B73F7F" w:rsidRPr="00A500C0" w:rsidRDefault="00B73F7F" w:rsidP="00222C21">
            <w:pPr>
              <w:rPr>
                <w:b/>
                <w:i/>
              </w:rPr>
            </w:pPr>
            <w:r w:rsidRPr="00A500C0">
              <w:rPr>
                <w:b/>
                <w:i/>
              </w:rPr>
              <w:t xml:space="preserve">3-тапсырма : </w:t>
            </w:r>
            <w:r w:rsidRPr="00A500C0">
              <w:rPr>
                <w:i/>
              </w:rPr>
              <w:t>Құстарға қандай қамқорлық жасайсыңдар?</w:t>
            </w:r>
            <w:r w:rsidRPr="00A500C0">
              <w:rPr>
                <w:b/>
                <w:i/>
              </w:rPr>
              <w:t xml:space="preserve"> </w:t>
            </w:r>
          </w:p>
          <w:p w14:paraId="0DC87478" w14:textId="77777777" w:rsidR="00B73F7F" w:rsidRPr="00A500C0" w:rsidRDefault="00B73F7F" w:rsidP="00222C21">
            <w:pPr>
              <w:tabs>
                <w:tab w:val="left" w:pos="449"/>
                <w:tab w:val="left" w:pos="3936"/>
              </w:tabs>
              <w:rPr>
                <w:b/>
                <w:i/>
              </w:rPr>
            </w:pPr>
            <w:r w:rsidRPr="00A500C0">
              <w:rPr>
                <w:i/>
                <w:noProof/>
              </w:rPr>
              <w:t xml:space="preserve">Дид ойын: </w:t>
            </w:r>
            <w:r w:rsidRPr="00A500C0">
              <w:rPr>
                <w:i/>
              </w:rPr>
              <w:t xml:space="preserve"> «Адасқан құстар»</w:t>
            </w:r>
          </w:p>
          <w:p w14:paraId="5E28CCA0" w14:textId="77777777" w:rsidR="00B73F7F" w:rsidRPr="00A500C0" w:rsidRDefault="00B73F7F" w:rsidP="00222C21">
            <w:pPr>
              <w:rPr>
                <w:i/>
              </w:rPr>
            </w:pPr>
            <w:r w:rsidRPr="00A500C0">
              <w:rPr>
                <w:b/>
                <w:i/>
              </w:rPr>
              <w:t>Топтық жұмыс.</w:t>
            </w:r>
            <w:r w:rsidRPr="00A500C0">
              <w:rPr>
                <w:i/>
              </w:rPr>
              <w:t xml:space="preserve"> Үй  құстары мен  мен   дала  құстарын өз мекеніне орналастыру.</w:t>
            </w:r>
          </w:p>
          <w:p w14:paraId="5E3EF655" w14:textId="77777777" w:rsidR="00B73F7F" w:rsidRPr="00A500C0" w:rsidRDefault="00B73F7F" w:rsidP="00222C21">
            <w:pPr>
              <w:jc w:val="center"/>
              <w:rPr>
                <w:i/>
              </w:rPr>
            </w:pPr>
            <w:r w:rsidRPr="00A500C0">
              <w:rPr>
                <w:b/>
                <w:i/>
              </w:rPr>
              <w:lastRenderedPageBreak/>
              <w:t>Сұрақтар ілмегі:</w:t>
            </w:r>
            <w:r w:rsidRPr="00A500C0">
              <w:rPr>
                <w:i/>
              </w:rPr>
              <w:t>Орман дегенде көз алдымызға не елестейді?</w:t>
            </w:r>
          </w:p>
          <w:p w14:paraId="307CFD69" w14:textId="77777777" w:rsidR="00B73F7F" w:rsidRPr="00A500C0" w:rsidRDefault="00B73F7F" w:rsidP="00222C21">
            <w:pPr>
              <w:jc w:val="center"/>
              <w:rPr>
                <w:i/>
              </w:rPr>
            </w:pPr>
            <w:r w:rsidRPr="00A500C0">
              <w:rPr>
                <w:i/>
              </w:rPr>
              <w:t>Дала құстары қайда мекендейді?</w:t>
            </w:r>
          </w:p>
          <w:p w14:paraId="46127984" w14:textId="77777777" w:rsidR="00B73F7F" w:rsidRPr="00A500C0" w:rsidRDefault="00B73F7F" w:rsidP="00222C21">
            <w:pPr>
              <w:jc w:val="center"/>
              <w:rPr>
                <w:i/>
              </w:rPr>
            </w:pPr>
            <w:r w:rsidRPr="00A500C0">
              <w:rPr>
                <w:i/>
              </w:rPr>
              <w:t>Үй құстары қайда мекендейді?</w:t>
            </w:r>
          </w:p>
          <w:p w14:paraId="4DCC84A9" w14:textId="77777777" w:rsidR="00B73F7F" w:rsidRPr="00A500C0" w:rsidRDefault="00B73F7F" w:rsidP="00222C21">
            <w:pPr>
              <w:rPr>
                <w:b/>
                <w:i/>
                <w:noProof/>
              </w:rPr>
            </w:pPr>
            <w:r w:rsidRPr="00A500C0">
              <w:rPr>
                <w:b/>
                <w:i/>
                <w:noProof/>
              </w:rPr>
              <w:t xml:space="preserve">3-ші кезең. Жасыл алмаларды жинау. Әр топ бір алмадан жинайды. </w:t>
            </w:r>
          </w:p>
          <w:p w14:paraId="3A0A1AB7" w14:textId="77777777" w:rsidR="00B73F7F" w:rsidRPr="00A500C0" w:rsidRDefault="00B73F7F" w:rsidP="00222C21">
            <w:pPr>
              <w:jc w:val="both"/>
              <w:rPr>
                <w:b/>
                <w:i/>
                <w:noProof/>
              </w:rPr>
            </w:pPr>
            <w:r w:rsidRPr="00A500C0">
              <w:rPr>
                <w:b/>
                <w:i/>
                <w:noProof/>
              </w:rPr>
              <w:t>Шығармашылық саласымен жұмыс</w:t>
            </w:r>
          </w:p>
          <w:p w14:paraId="30AFB7B9" w14:textId="77777777" w:rsidR="00B73F7F" w:rsidRPr="00A500C0" w:rsidRDefault="00B73F7F" w:rsidP="00222C21">
            <w:pPr>
              <w:rPr>
                <w:b/>
                <w:i/>
              </w:rPr>
            </w:pPr>
            <w:r w:rsidRPr="00A500C0">
              <w:rPr>
                <w:b/>
                <w:i/>
              </w:rPr>
              <w:t>Қызығушылықты ояту. Құстардың аудио дыбыс</w:t>
            </w:r>
          </w:p>
          <w:p w14:paraId="6027F47E" w14:textId="77777777" w:rsidR="00B73F7F" w:rsidRPr="00A500C0" w:rsidRDefault="00B73F7F" w:rsidP="00222C21">
            <w:pPr>
              <w:rPr>
                <w:i/>
              </w:rPr>
            </w:pPr>
            <w:r w:rsidRPr="00A500C0">
              <w:rPr>
                <w:b/>
                <w:i/>
              </w:rPr>
              <w:t xml:space="preserve">Педагог: </w:t>
            </w:r>
            <w:r w:rsidRPr="00A500C0">
              <w:rPr>
                <w:i/>
              </w:rPr>
              <w:t>Ой балалар  күн суытып барады, құстар қарнымыз ашты деп дыбыстап жатыр, қане құстарды тамақтандырайық.</w:t>
            </w:r>
          </w:p>
          <w:p w14:paraId="77DB8021" w14:textId="77777777" w:rsidR="00B73F7F" w:rsidRPr="00A500C0" w:rsidRDefault="00B73F7F" w:rsidP="00222C21">
            <w:pPr>
              <w:rPr>
                <w:b/>
                <w:i/>
              </w:rPr>
            </w:pPr>
            <w:r w:rsidRPr="00A500C0">
              <w:rPr>
                <w:b/>
                <w:i/>
              </w:rPr>
              <w:t>Балаларды топқа бөлу.</w:t>
            </w:r>
          </w:p>
          <w:p w14:paraId="3ACF6395" w14:textId="77777777" w:rsidR="00B73F7F" w:rsidRPr="00A500C0" w:rsidRDefault="00B73F7F" w:rsidP="00222C21">
            <w:pPr>
              <w:rPr>
                <w:b/>
                <w:i/>
              </w:rPr>
            </w:pPr>
            <w:r w:rsidRPr="00A500C0">
              <w:rPr>
                <w:b/>
                <w:i/>
              </w:rPr>
              <w:t>Жұмы с жасаудың  әдіс – тәсілін  түсіндіру, көрсету</w:t>
            </w:r>
          </w:p>
          <w:p w14:paraId="412C0CB1" w14:textId="77777777" w:rsidR="00B73F7F" w:rsidRPr="00A500C0" w:rsidRDefault="00B73F7F" w:rsidP="00222C21">
            <w:pPr>
              <w:rPr>
                <w:i/>
              </w:rPr>
            </w:pPr>
            <w:r w:rsidRPr="00A500C0">
              <w:rPr>
                <w:i/>
              </w:rPr>
              <w:t xml:space="preserve">Өз беттерінше  жұмыс  жасау. Қадағалау,  көмектесу             </w:t>
            </w:r>
          </w:p>
          <w:p w14:paraId="51EFB9AB" w14:textId="77777777" w:rsidR="00B73F7F" w:rsidRPr="00A500C0" w:rsidRDefault="00B73F7F" w:rsidP="00222C21">
            <w:pPr>
              <w:rPr>
                <w:i/>
              </w:rPr>
            </w:pPr>
            <w:r w:rsidRPr="00A500C0">
              <w:rPr>
                <w:b/>
                <w:i/>
              </w:rPr>
              <w:lastRenderedPageBreak/>
              <w:t xml:space="preserve">1-то: Дәстүрден тыс сурет салу. </w:t>
            </w:r>
            <w:r w:rsidRPr="00A500C0">
              <w:rPr>
                <w:i/>
              </w:rPr>
              <w:t xml:space="preserve">Бала ақ қағаздың бетіне трафаретті қою арқылы  торғайды бояйды. </w:t>
            </w:r>
          </w:p>
          <w:p w14:paraId="74B2A704" w14:textId="77777777" w:rsidR="00B73F7F" w:rsidRPr="00A500C0" w:rsidRDefault="00B73F7F" w:rsidP="00222C21">
            <w:pPr>
              <w:rPr>
                <w:i/>
              </w:rPr>
            </w:pPr>
            <w:r w:rsidRPr="00A500C0">
              <w:rPr>
                <w:i/>
              </w:rPr>
              <w:t>2-топ: Торғайға дән мүсіндеу.</w:t>
            </w:r>
          </w:p>
          <w:p w14:paraId="04BE32C0" w14:textId="77777777" w:rsidR="00B73F7F" w:rsidRPr="00A500C0" w:rsidRDefault="00B73F7F" w:rsidP="00222C21">
            <w:pPr>
              <w:rPr>
                <w:i/>
              </w:rPr>
            </w:pPr>
            <w:r w:rsidRPr="00A500C0">
              <w:rPr>
                <w:i/>
              </w:rPr>
              <w:t xml:space="preserve">3-топ: Ағаштарға күзгі жапырақтарды жапсыру.Балаларды мадақтау. </w:t>
            </w:r>
          </w:p>
          <w:p w14:paraId="0FADB19E" w14:textId="77777777" w:rsidR="00B73F7F" w:rsidRPr="00A500C0" w:rsidRDefault="00B73F7F" w:rsidP="00222C21">
            <w:pPr>
              <w:tabs>
                <w:tab w:val="left" w:pos="2383"/>
              </w:tabs>
              <w:rPr>
                <w:b/>
                <w:i/>
              </w:rPr>
            </w:pPr>
            <w:r w:rsidRPr="00A500C0">
              <w:rPr>
                <w:b/>
                <w:i/>
              </w:rPr>
              <w:t>Қортынды</w:t>
            </w:r>
          </w:p>
          <w:p w14:paraId="1583A0EA" w14:textId="77777777" w:rsidR="00B73F7F" w:rsidRPr="00A500C0" w:rsidRDefault="00B73F7F" w:rsidP="00222C21">
            <w:pPr>
              <w:tabs>
                <w:tab w:val="left" w:pos="2383"/>
              </w:tabs>
              <w:rPr>
                <w:b/>
                <w:i/>
              </w:rPr>
            </w:pPr>
            <w:r w:rsidRPr="00A500C0">
              <w:rPr>
                <w:b/>
                <w:i/>
              </w:rPr>
              <w:t>Сұрақ –жауап</w:t>
            </w:r>
          </w:p>
          <w:p w14:paraId="75C0F26B" w14:textId="77777777" w:rsidR="00B73F7F" w:rsidRPr="00A500C0" w:rsidRDefault="00B73F7F" w:rsidP="00222C21">
            <w:pPr>
              <w:tabs>
                <w:tab w:val="left" w:pos="2383"/>
              </w:tabs>
              <w:rPr>
                <w:b/>
                <w:i/>
              </w:rPr>
            </w:pPr>
            <w:r w:rsidRPr="00A500C0">
              <w:rPr>
                <w:b/>
                <w:i/>
              </w:rPr>
              <w:t>Балалар хормен.</w:t>
            </w:r>
          </w:p>
          <w:p w14:paraId="0620E2AB" w14:textId="77777777" w:rsidR="00B73F7F" w:rsidRPr="00A500C0" w:rsidRDefault="00B73F7F" w:rsidP="00222C21">
            <w:pPr>
              <w:rPr>
                <w:i/>
              </w:rPr>
            </w:pPr>
            <w:r w:rsidRPr="00A500C0">
              <w:rPr>
                <w:i/>
              </w:rPr>
              <w:t>Жаңбыр жауды,</w:t>
            </w:r>
          </w:p>
          <w:p w14:paraId="36A46DE6" w14:textId="77777777" w:rsidR="00B73F7F" w:rsidRPr="00A500C0" w:rsidRDefault="00B73F7F" w:rsidP="00222C21">
            <w:pPr>
              <w:rPr>
                <w:i/>
              </w:rPr>
            </w:pPr>
            <w:r w:rsidRPr="00A500C0">
              <w:rPr>
                <w:i/>
              </w:rPr>
              <w:t>Тық-тық-тық.</w:t>
            </w:r>
          </w:p>
          <w:p w14:paraId="5D18D7BC" w14:textId="77777777" w:rsidR="00B73F7F" w:rsidRPr="00A500C0" w:rsidRDefault="00B73F7F" w:rsidP="00222C21">
            <w:pPr>
              <w:rPr>
                <w:i/>
              </w:rPr>
            </w:pPr>
            <w:r w:rsidRPr="00A500C0">
              <w:rPr>
                <w:i/>
              </w:rPr>
              <w:t>Сен көшеге шық-шық-шық.</w:t>
            </w:r>
          </w:p>
          <w:p w14:paraId="1D193691" w14:textId="77777777" w:rsidR="00B73F7F" w:rsidRPr="00A500C0" w:rsidRDefault="00B73F7F" w:rsidP="00222C21">
            <w:pPr>
              <w:rPr>
                <w:i/>
              </w:rPr>
            </w:pPr>
            <w:r w:rsidRPr="00A500C0">
              <w:rPr>
                <w:i/>
              </w:rPr>
              <w:t>Жел соғады гу-гу-гу,</w:t>
            </w:r>
          </w:p>
          <w:p w14:paraId="6B4F2866" w14:textId="77777777" w:rsidR="00B73F7F" w:rsidRPr="00A500C0" w:rsidRDefault="00B73F7F" w:rsidP="00222C21">
            <w:pPr>
              <w:rPr>
                <w:i/>
              </w:rPr>
            </w:pPr>
            <w:r w:rsidRPr="00A500C0">
              <w:rPr>
                <w:i/>
              </w:rPr>
              <w:t>Жапырақтар ұшты ду-ду-ду</w:t>
            </w:r>
          </w:p>
          <w:p w14:paraId="56CDB515" w14:textId="77777777" w:rsidR="00B73F7F" w:rsidRPr="00A500C0" w:rsidRDefault="00B73F7F" w:rsidP="00222C21">
            <w:pPr>
              <w:rPr>
                <w:i/>
              </w:rPr>
            </w:pPr>
            <w:r w:rsidRPr="00A500C0">
              <w:rPr>
                <w:i/>
              </w:rPr>
              <w:t>Құйын тұрды ой-ой-ой</w:t>
            </w:r>
          </w:p>
          <w:p w14:paraId="2CA8D35A" w14:textId="77777777" w:rsidR="00B73F7F" w:rsidRPr="00A500C0" w:rsidRDefault="00B73F7F" w:rsidP="00222C21">
            <w:pPr>
              <w:rPr>
                <w:i/>
              </w:rPr>
            </w:pPr>
            <w:r w:rsidRPr="00A500C0">
              <w:rPr>
                <w:i/>
              </w:rPr>
              <w:t>Бұл күз мезгілі екенін біліп қой.</w:t>
            </w:r>
          </w:p>
          <w:p w14:paraId="63C0ECAC" w14:textId="77777777" w:rsidR="00B73F7F" w:rsidRPr="00A500C0" w:rsidRDefault="00B73F7F" w:rsidP="00222C21">
            <w:pPr>
              <w:rPr>
                <w:i/>
              </w:rPr>
            </w:pPr>
            <w:r w:rsidRPr="00A500C0">
              <w:rPr>
                <w:i/>
              </w:rPr>
              <w:t>Балаларды мадақтау.</w:t>
            </w:r>
          </w:p>
          <w:p w14:paraId="7B447F89" w14:textId="77777777" w:rsidR="00B73F7F" w:rsidRPr="00A500C0" w:rsidRDefault="00B73F7F" w:rsidP="00222C21">
            <w:pPr>
              <w:rPr>
                <w:i/>
                <w:noProof/>
              </w:rPr>
            </w:pPr>
          </w:p>
          <w:p w14:paraId="0DDDB10B" w14:textId="77777777" w:rsidR="00B73F7F" w:rsidRPr="00A500C0" w:rsidRDefault="00B73F7F" w:rsidP="00222C21">
            <w:pPr>
              <w:rPr>
                <w:b/>
                <w:i/>
                <w:iCs/>
              </w:rPr>
            </w:pPr>
          </w:p>
        </w:tc>
      </w:tr>
      <w:tr w:rsidR="00B73F7F" w:rsidRPr="00A500C0" w14:paraId="6E9B37DE" w14:textId="77777777" w:rsidTr="009E398D">
        <w:trPr>
          <w:trHeight w:val="373"/>
        </w:trPr>
        <w:tc>
          <w:tcPr>
            <w:tcW w:w="2410" w:type="dxa"/>
          </w:tcPr>
          <w:p w14:paraId="31282086" w14:textId="77777777" w:rsidR="00B73F7F" w:rsidRPr="00A500C0" w:rsidRDefault="00B73F7F" w:rsidP="00222C21">
            <w:pPr>
              <w:pStyle w:val="TableParagraph"/>
              <w:spacing w:line="268" w:lineRule="exact"/>
              <w:ind w:left="110"/>
            </w:pPr>
            <w:r w:rsidRPr="00A500C0">
              <w:lastRenderedPageBreak/>
              <w:t>Серуенгедайындық</w:t>
            </w:r>
          </w:p>
        </w:tc>
        <w:tc>
          <w:tcPr>
            <w:tcW w:w="13856" w:type="dxa"/>
            <w:gridSpan w:val="6"/>
          </w:tcPr>
          <w:p w14:paraId="6B747AE3" w14:textId="77777777" w:rsidR="00B73F7F" w:rsidRPr="00A500C0" w:rsidRDefault="00B73F7F" w:rsidP="00222C21">
            <w:pPr>
              <w:pStyle w:val="TableParagraph"/>
            </w:pPr>
            <w:r w:rsidRPr="00A500C0">
              <w:rPr>
                <w:b/>
                <w:i/>
                <w:shd w:val="clear" w:color="auto" w:fill="FFFFFF"/>
              </w:rPr>
              <w:t>Киіну:</w:t>
            </w:r>
            <w:r w:rsidRPr="00A500C0">
              <w:rPr>
                <w:i/>
                <w:shd w:val="clear" w:color="auto" w:fill="FFFFFF"/>
              </w:rPr>
              <w:t xml:space="preserve"> Серуенге шығу, балаларды біртіндеп киіндіру, киімдерінің дұрыс киілуін қадағалау, қатармен жүруге дағдыландыру.</w:t>
            </w:r>
          </w:p>
        </w:tc>
      </w:tr>
      <w:tr w:rsidR="00B73F7F" w:rsidRPr="00A500C0" w14:paraId="4EB78BBF" w14:textId="77777777" w:rsidTr="009E398D">
        <w:trPr>
          <w:trHeight w:val="275"/>
        </w:trPr>
        <w:tc>
          <w:tcPr>
            <w:tcW w:w="2410" w:type="dxa"/>
          </w:tcPr>
          <w:p w14:paraId="53BB44F2" w14:textId="77777777" w:rsidR="00B73F7F" w:rsidRPr="00A500C0" w:rsidRDefault="00B73F7F" w:rsidP="00222C21">
            <w:pPr>
              <w:pStyle w:val="TableParagraph"/>
              <w:spacing w:line="256" w:lineRule="exact"/>
              <w:ind w:left="110"/>
            </w:pPr>
            <w:r w:rsidRPr="00A500C0">
              <w:t>Серуен</w:t>
            </w:r>
          </w:p>
        </w:tc>
        <w:tc>
          <w:tcPr>
            <w:tcW w:w="3118" w:type="dxa"/>
            <w:tcBorders>
              <w:right w:val="single" w:sz="4" w:space="0" w:color="auto"/>
            </w:tcBorders>
          </w:tcPr>
          <w:p w14:paraId="5250D726" w14:textId="77777777" w:rsidR="00B73F7F" w:rsidRPr="00A500C0" w:rsidRDefault="00B73F7F" w:rsidP="00222C21">
            <w:pPr>
              <w:rPr>
                <w:i/>
                <w:shd w:val="clear" w:color="auto" w:fill="FFFFFF"/>
              </w:rPr>
            </w:pPr>
            <w:r w:rsidRPr="00A500C0">
              <w:rPr>
                <w:b/>
                <w:bCs/>
                <w:i/>
                <w:iCs/>
                <w:shd w:val="clear" w:color="auto" w:fill="FFFFFF"/>
              </w:rPr>
              <w:t>Картотека №2</w:t>
            </w:r>
          </w:p>
          <w:p w14:paraId="025AA17A" w14:textId="027DF621" w:rsidR="00B73F7F" w:rsidRPr="00A500C0" w:rsidRDefault="00B73F7F" w:rsidP="00222C21">
            <w:pPr>
              <w:rPr>
                <w:i/>
                <w:shd w:val="clear" w:color="auto" w:fill="FFFFFF"/>
              </w:rPr>
            </w:pPr>
            <w:r w:rsidRPr="00A500C0">
              <w:rPr>
                <w:b/>
                <w:bCs/>
                <w:i/>
                <w:iCs/>
                <w:shd w:val="clear" w:color="auto" w:fill="FFFFFF"/>
              </w:rPr>
              <w:t> </w:t>
            </w:r>
            <w:r w:rsidRPr="00A500C0">
              <w:rPr>
                <w:bCs/>
                <w:i/>
                <w:iCs/>
                <w:shd w:val="clear" w:color="auto" w:fill="FFFFFF"/>
              </w:rPr>
              <w:t>Күзгі</w:t>
            </w:r>
            <w:r w:rsidR="00CF2FC3">
              <w:rPr>
                <w:bCs/>
                <w:i/>
                <w:iCs/>
                <w:shd w:val="clear" w:color="auto" w:fill="FFFFFF"/>
              </w:rPr>
              <w:t xml:space="preserve"> </w:t>
            </w:r>
            <w:r w:rsidRPr="00A500C0">
              <w:rPr>
                <w:bCs/>
                <w:i/>
                <w:iCs/>
                <w:shd w:val="clear" w:color="auto" w:fill="FFFFFF"/>
              </w:rPr>
              <w:t>жапырақтарды</w:t>
            </w:r>
            <w:r w:rsidR="00CF2FC3">
              <w:rPr>
                <w:bCs/>
                <w:i/>
                <w:iCs/>
                <w:shd w:val="clear" w:color="auto" w:fill="FFFFFF"/>
              </w:rPr>
              <w:t xml:space="preserve"> </w:t>
            </w:r>
            <w:r w:rsidRPr="00A500C0">
              <w:rPr>
                <w:bCs/>
                <w:i/>
                <w:iCs/>
                <w:shd w:val="clear" w:color="auto" w:fill="FFFFFF"/>
              </w:rPr>
              <w:t>бақылау</w:t>
            </w:r>
            <w:r w:rsidRPr="00A500C0">
              <w:rPr>
                <w:b/>
                <w:bCs/>
                <w:i/>
                <w:iCs/>
                <w:shd w:val="clear" w:color="auto" w:fill="FFFFFF"/>
              </w:rPr>
              <w:t>.</w:t>
            </w:r>
          </w:p>
          <w:p w14:paraId="69F18289" w14:textId="77777777" w:rsidR="00B73F7F" w:rsidRPr="00A500C0" w:rsidRDefault="00B73F7F" w:rsidP="00222C21">
            <w:pPr>
              <w:rPr>
                <w:i/>
                <w:shd w:val="clear" w:color="auto" w:fill="FFFFFF"/>
              </w:rPr>
            </w:pPr>
          </w:p>
        </w:tc>
        <w:tc>
          <w:tcPr>
            <w:tcW w:w="2552" w:type="dxa"/>
            <w:tcBorders>
              <w:left w:val="single" w:sz="4" w:space="0" w:color="auto"/>
              <w:right w:val="single" w:sz="4" w:space="0" w:color="auto"/>
            </w:tcBorders>
          </w:tcPr>
          <w:p w14:paraId="7129AAF8" w14:textId="77777777" w:rsidR="00B73F7F" w:rsidRPr="00A500C0" w:rsidRDefault="00B73F7F" w:rsidP="00222C21">
            <w:pPr>
              <w:rPr>
                <w:i/>
                <w:shd w:val="clear" w:color="auto" w:fill="FFFFFF"/>
              </w:rPr>
            </w:pPr>
            <w:r w:rsidRPr="00A500C0">
              <w:rPr>
                <w:b/>
                <w:bCs/>
                <w:i/>
                <w:iCs/>
                <w:shd w:val="clear" w:color="auto" w:fill="FFFFFF"/>
              </w:rPr>
              <w:t>Картотека № 3</w:t>
            </w:r>
          </w:p>
          <w:p w14:paraId="6690DDD5" w14:textId="77777777" w:rsidR="00B73F7F" w:rsidRPr="00A500C0" w:rsidRDefault="00B73F7F" w:rsidP="00222C21">
            <w:pPr>
              <w:rPr>
                <w:i/>
                <w:shd w:val="clear" w:color="auto" w:fill="FFFFFF"/>
              </w:rPr>
            </w:pPr>
            <w:r w:rsidRPr="00A500C0">
              <w:rPr>
                <w:bCs/>
                <w:i/>
                <w:iCs/>
                <w:shd w:val="clear" w:color="auto" w:fill="FFFFFF"/>
              </w:rPr>
              <w:t>Жәндіктерді бақылау.</w:t>
            </w:r>
          </w:p>
          <w:p w14:paraId="5E9B2A64" w14:textId="77777777" w:rsidR="00B73F7F" w:rsidRPr="00A500C0" w:rsidRDefault="00B73F7F" w:rsidP="00222C21">
            <w:pPr>
              <w:rPr>
                <w:i/>
                <w:shd w:val="clear" w:color="auto" w:fill="FFFFFF"/>
              </w:rPr>
            </w:pPr>
          </w:p>
        </w:tc>
        <w:tc>
          <w:tcPr>
            <w:tcW w:w="2976" w:type="dxa"/>
            <w:gridSpan w:val="2"/>
            <w:tcBorders>
              <w:left w:val="single" w:sz="4" w:space="0" w:color="auto"/>
            </w:tcBorders>
          </w:tcPr>
          <w:p w14:paraId="01B61B65" w14:textId="77777777" w:rsidR="00B73F7F" w:rsidRPr="00A500C0" w:rsidRDefault="00B73F7F" w:rsidP="00222C21">
            <w:pPr>
              <w:rPr>
                <w:b/>
                <w:i/>
                <w:shd w:val="clear" w:color="auto" w:fill="FFFFFF"/>
              </w:rPr>
            </w:pPr>
            <w:r w:rsidRPr="00A500C0">
              <w:rPr>
                <w:b/>
                <w:bCs/>
                <w:i/>
                <w:iCs/>
                <w:shd w:val="clear" w:color="auto" w:fill="FFFFFF"/>
              </w:rPr>
              <w:t>Картотека №4</w:t>
            </w:r>
          </w:p>
          <w:p w14:paraId="424595BB" w14:textId="77777777" w:rsidR="00B73F7F" w:rsidRPr="00A500C0" w:rsidRDefault="00B73F7F" w:rsidP="00222C21">
            <w:pPr>
              <w:rPr>
                <w:bCs/>
                <w:i/>
                <w:iCs/>
                <w:shd w:val="clear" w:color="auto" w:fill="FFFFFF"/>
              </w:rPr>
            </w:pPr>
            <w:r w:rsidRPr="00A500C0">
              <w:rPr>
                <w:bCs/>
                <w:i/>
                <w:iCs/>
                <w:shd w:val="clear" w:color="auto" w:fill="FFFFFF"/>
              </w:rPr>
              <w:t>Ауа- райының салқындауын бақылау</w:t>
            </w:r>
          </w:p>
          <w:p w14:paraId="028E0EF1" w14:textId="77777777" w:rsidR="00B73F7F" w:rsidRPr="00A500C0" w:rsidRDefault="00B73F7F" w:rsidP="00222C21">
            <w:pPr>
              <w:rPr>
                <w:b/>
                <w:i/>
                <w:shd w:val="clear" w:color="auto" w:fill="FFFFFF"/>
              </w:rPr>
            </w:pPr>
          </w:p>
        </w:tc>
        <w:tc>
          <w:tcPr>
            <w:tcW w:w="2835" w:type="dxa"/>
            <w:tcBorders>
              <w:right w:val="single" w:sz="4" w:space="0" w:color="auto"/>
            </w:tcBorders>
          </w:tcPr>
          <w:p w14:paraId="1EDFDC2A" w14:textId="77777777" w:rsidR="00B73F7F" w:rsidRPr="00A500C0" w:rsidRDefault="00B73F7F" w:rsidP="00222C21">
            <w:pPr>
              <w:rPr>
                <w:i/>
                <w:shd w:val="clear" w:color="auto" w:fill="FFFFFF"/>
              </w:rPr>
            </w:pPr>
            <w:r w:rsidRPr="00A500C0">
              <w:rPr>
                <w:b/>
                <w:bCs/>
                <w:i/>
                <w:iCs/>
                <w:shd w:val="clear" w:color="auto" w:fill="FFFFFF"/>
              </w:rPr>
              <w:t>Картотека №8</w:t>
            </w:r>
          </w:p>
          <w:p w14:paraId="0D0DFBF9" w14:textId="77777777" w:rsidR="00B73F7F" w:rsidRPr="00A500C0" w:rsidRDefault="00B73F7F" w:rsidP="00222C21">
            <w:pPr>
              <w:rPr>
                <w:i/>
                <w:shd w:val="clear" w:color="auto" w:fill="FFFFFF"/>
              </w:rPr>
            </w:pPr>
            <w:r w:rsidRPr="00A500C0">
              <w:rPr>
                <w:b/>
                <w:bCs/>
                <w:i/>
                <w:iCs/>
                <w:shd w:val="clear" w:color="auto" w:fill="FFFFFF"/>
              </w:rPr>
              <w:t xml:space="preserve"> </w:t>
            </w:r>
            <w:r w:rsidRPr="00A500C0">
              <w:rPr>
                <w:bCs/>
                <w:i/>
                <w:iCs/>
                <w:shd w:val="clear" w:color="auto" w:fill="FFFFFF"/>
              </w:rPr>
              <w:t>«Жылы жаққа қайтқан  құстарды бақылау»</w:t>
            </w:r>
          </w:p>
          <w:p w14:paraId="6C883939" w14:textId="77777777" w:rsidR="00B73F7F" w:rsidRPr="00A500C0" w:rsidRDefault="00B73F7F" w:rsidP="00222C21">
            <w:pPr>
              <w:rPr>
                <w:i/>
                <w:shd w:val="clear" w:color="auto" w:fill="FFFFFF"/>
              </w:rPr>
            </w:pPr>
          </w:p>
        </w:tc>
        <w:tc>
          <w:tcPr>
            <w:tcW w:w="2375" w:type="dxa"/>
            <w:tcBorders>
              <w:left w:val="single" w:sz="4" w:space="0" w:color="auto"/>
            </w:tcBorders>
          </w:tcPr>
          <w:p w14:paraId="410841A2" w14:textId="77777777" w:rsidR="00B73F7F" w:rsidRPr="00A500C0" w:rsidRDefault="00B73F7F" w:rsidP="00222C21">
            <w:pPr>
              <w:rPr>
                <w:i/>
                <w:shd w:val="clear" w:color="auto" w:fill="FFFFFF"/>
              </w:rPr>
            </w:pPr>
            <w:r w:rsidRPr="00A500C0">
              <w:rPr>
                <w:b/>
                <w:bCs/>
                <w:i/>
                <w:iCs/>
                <w:shd w:val="clear" w:color="auto" w:fill="FFFFFF"/>
              </w:rPr>
              <w:t>Картотека №9</w:t>
            </w:r>
          </w:p>
          <w:p w14:paraId="74CABC7D" w14:textId="77777777" w:rsidR="00B73F7F" w:rsidRPr="00A500C0" w:rsidRDefault="00B73F7F" w:rsidP="00222C21">
            <w:pPr>
              <w:rPr>
                <w:i/>
                <w:shd w:val="clear" w:color="auto" w:fill="FFFFFF"/>
              </w:rPr>
            </w:pPr>
            <w:r w:rsidRPr="00A500C0">
              <w:rPr>
                <w:bCs/>
                <w:i/>
                <w:iCs/>
                <w:shd w:val="clear" w:color="auto" w:fill="FFFFFF"/>
              </w:rPr>
              <w:t>Аула сыпырушының  еңбегін  бақылау.</w:t>
            </w:r>
          </w:p>
          <w:p w14:paraId="20AE030B" w14:textId="77777777" w:rsidR="00B73F7F" w:rsidRPr="00A500C0" w:rsidRDefault="00B73F7F" w:rsidP="00222C21">
            <w:pPr>
              <w:rPr>
                <w:i/>
                <w:shd w:val="clear" w:color="auto" w:fill="FFFFFF"/>
              </w:rPr>
            </w:pPr>
          </w:p>
        </w:tc>
      </w:tr>
      <w:tr w:rsidR="00B73F7F" w:rsidRPr="00A500C0" w14:paraId="46C9DC7D" w14:textId="77777777" w:rsidTr="009E398D">
        <w:trPr>
          <w:trHeight w:val="454"/>
        </w:trPr>
        <w:tc>
          <w:tcPr>
            <w:tcW w:w="2410" w:type="dxa"/>
          </w:tcPr>
          <w:p w14:paraId="7278F48D" w14:textId="77777777" w:rsidR="00B73F7F" w:rsidRPr="00A500C0" w:rsidRDefault="00B73F7F" w:rsidP="00222C21">
            <w:pPr>
              <w:pStyle w:val="TableParagraph"/>
              <w:spacing w:line="256" w:lineRule="exact"/>
              <w:ind w:left="110"/>
            </w:pPr>
            <w:r w:rsidRPr="00A500C0">
              <w:t>Серуенненоралу</w:t>
            </w:r>
          </w:p>
        </w:tc>
        <w:tc>
          <w:tcPr>
            <w:tcW w:w="13856" w:type="dxa"/>
            <w:gridSpan w:val="6"/>
          </w:tcPr>
          <w:p w14:paraId="254AC115" w14:textId="77777777" w:rsidR="00B73F7F" w:rsidRPr="00A500C0" w:rsidRDefault="00B73F7F" w:rsidP="00222C21">
            <w:pPr>
              <w:rPr>
                <w:i/>
              </w:rPr>
            </w:pPr>
            <w:r w:rsidRPr="00A500C0">
              <w:rPr>
                <w:i/>
              </w:rPr>
              <w:t>Тазалық процедурасы.</w:t>
            </w:r>
          </w:p>
          <w:p w14:paraId="3FDDFFD8" w14:textId="77777777" w:rsidR="00B73F7F" w:rsidRPr="00A500C0" w:rsidRDefault="00B73F7F" w:rsidP="00222C21">
            <w:pPr>
              <w:rPr>
                <w:i/>
              </w:rPr>
            </w:pPr>
            <w:r w:rsidRPr="00A500C0">
              <w:rPr>
                <w:i/>
              </w:rPr>
              <w:t xml:space="preserve">Қолдарын сабынмен </w:t>
            </w:r>
          </w:p>
          <w:p w14:paraId="42ACEAAB" w14:textId="77777777" w:rsidR="00B73F7F" w:rsidRPr="00A500C0" w:rsidRDefault="00B73F7F" w:rsidP="00222C21">
            <w:pPr>
              <w:rPr>
                <w:i/>
              </w:rPr>
            </w:pPr>
            <w:r w:rsidRPr="00A500C0">
              <w:rPr>
                <w:i/>
              </w:rPr>
              <w:t>жудыру,өз  сүлгілеріне  сүртінулерін  талап  ету, ұқыптылыққа, тазалыққа  тәрбиелеу</w:t>
            </w:r>
          </w:p>
          <w:p w14:paraId="7EB37CDB" w14:textId="77777777" w:rsidR="00B73F7F" w:rsidRPr="00A500C0" w:rsidRDefault="00B73F7F" w:rsidP="00222C21">
            <w:pPr>
              <w:pStyle w:val="TableParagraph"/>
            </w:pPr>
            <w:r w:rsidRPr="00A500C0">
              <w:rPr>
                <w:i/>
              </w:rPr>
              <w:t>Балаларға  реттілікпен киімдерін шешуі, өз сөрелеріне  киімін жинап таза ұстауды,  су болған  киімдерін тәрбиешіге  көрсетуге  үйрету.   Гигиеналық шараларын ұйымдастыру.  Түскі асқа дайындық.</w:t>
            </w:r>
          </w:p>
        </w:tc>
      </w:tr>
      <w:tr w:rsidR="00B73F7F" w:rsidRPr="00A500C0" w14:paraId="7D9368BD" w14:textId="77777777" w:rsidTr="009E398D">
        <w:trPr>
          <w:trHeight w:val="454"/>
        </w:trPr>
        <w:tc>
          <w:tcPr>
            <w:tcW w:w="2410" w:type="dxa"/>
          </w:tcPr>
          <w:p w14:paraId="491C75DC" w14:textId="77777777" w:rsidR="00B73F7F" w:rsidRPr="00A500C0" w:rsidRDefault="00B73F7F" w:rsidP="00222C21">
            <w:pPr>
              <w:pStyle w:val="TableParagraph"/>
              <w:spacing w:line="256" w:lineRule="exact"/>
              <w:ind w:left="110"/>
            </w:pPr>
            <w:r w:rsidRPr="00A500C0">
              <w:t>Түскіас</w:t>
            </w:r>
          </w:p>
        </w:tc>
        <w:tc>
          <w:tcPr>
            <w:tcW w:w="13856" w:type="dxa"/>
            <w:gridSpan w:val="6"/>
          </w:tcPr>
          <w:p w14:paraId="63E25994" w14:textId="77777777" w:rsidR="00B73F7F" w:rsidRPr="00A500C0" w:rsidRDefault="00B73F7F" w:rsidP="00222C21">
            <w:pPr>
              <w:pStyle w:val="TableParagraph"/>
            </w:pPr>
            <w:r w:rsidRPr="00A500C0">
              <w:rPr>
                <w:i/>
              </w:rPr>
              <w:t>Ұқыпты тамақтану дағдыларын,  ас құралдарын қолдану дағдыларын  жетілдіру.</w:t>
            </w:r>
            <w:r w:rsidRPr="00A500C0">
              <w:rPr>
                <w:i/>
                <w:iCs/>
              </w:rPr>
              <w:t xml:space="preserve"> Тамақтану алдында </w:t>
            </w:r>
            <w:r w:rsidRPr="00A500C0">
              <w:rPr>
                <w:bCs/>
                <w:i/>
                <w:iCs/>
              </w:rPr>
              <w:t xml:space="preserve">мұқият жуынуды, </w:t>
            </w:r>
            <w:r w:rsidRPr="00A500C0">
              <w:rPr>
                <w:i/>
              </w:rPr>
              <w:t>тамақтану әдебін сақтап, асты аз-аздан алып, шусыз жеуді үйрету. Тамақтан соң ауыздарын шаюды қадағалау</w:t>
            </w:r>
          </w:p>
        </w:tc>
      </w:tr>
      <w:tr w:rsidR="00B73F7F" w:rsidRPr="00A500C0" w14:paraId="1872E37A" w14:textId="77777777" w:rsidTr="009E398D">
        <w:trPr>
          <w:trHeight w:val="281"/>
        </w:trPr>
        <w:tc>
          <w:tcPr>
            <w:tcW w:w="2410" w:type="dxa"/>
          </w:tcPr>
          <w:p w14:paraId="1B262308" w14:textId="77777777" w:rsidR="00B73F7F" w:rsidRPr="00A500C0" w:rsidRDefault="00B73F7F" w:rsidP="00222C21">
            <w:pPr>
              <w:pStyle w:val="TableParagraph"/>
              <w:spacing w:line="261" w:lineRule="exact"/>
              <w:ind w:left="110"/>
            </w:pPr>
            <w:r w:rsidRPr="00A500C0">
              <w:t>Күндізгіұйқы</w:t>
            </w:r>
          </w:p>
        </w:tc>
        <w:tc>
          <w:tcPr>
            <w:tcW w:w="13856" w:type="dxa"/>
            <w:gridSpan w:val="6"/>
          </w:tcPr>
          <w:p w14:paraId="211AB3DD" w14:textId="77777777" w:rsidR="00B73F7F" w:rsidRPr="00A500C0" w:rsidRDefault="00B73F7F" w:rsidP="00222C21">
            <w:pPr>
              <w:pStyle w:val="TableParagraph"/>
            </w:pPr>
          </w:p>
        </w:tc>
      </w:tr>
      <w:tr w:rsidR="00B73F7F" w:rsidRPr="00A500C0" w14:paraId="09D997DF" w14:textId="77777777" w:rsidTr="009E398D">
        <w:trPr>
          <w:trHeight w:val="1245"/>
        </w:trPr>
        <w:tc>
          <w:tcPr>
            <w:tcW w:w="2410" w:type="dxa"/>
            <w:vMerge w:val="restart"/>
          </w:tcPr>
          <w:p w14:paraId="0A8D9006" w14:textId="77777777" w:rsidR="00B73F7F" w:rsidRPr="00A500C0" w:rsidRDefault="00B73F7F" w:rsidP="00222C21">
            <w:pPr>
              <w:pStyle w:val="TableParagraph"/>
              <w:ind w:left="110" w:right="1334"/>
            </w:pPr>
            <w:r w:rsidRPr="00A500C0">
              <w:t>Біртіндеп ұйқыданояту, сауықтырушаралары</w:t>
            </w:r>
          </w:p>
        </w:tc>
        <w:tc>
          <w:tcPr>
            <w:tcW w:w="3118" w:type="dxa"/>
            <w:tcBorders>
              <w:bottom w:val="single" w:sz="4" w:space="0" w:color="auto"/>
              <w:right w:val="single" w:sz="4" w:space="0" w:color="auto"/>
            </w:tcBorders>
          </w:tcPr>
          <w:p w14:paraId="73DADB57" w14:textId="77777777" w:rsidR="00B73F7F" w:rsidRPr="00A500C0" w:rsidRDefault="00B73F7F" w:rsidP="00222C21">
            <w:pPr>
              <w:rPr>
                <w:b/>
                <w:bCs/>
                <w:i/>
              </w:rPr>
            </w:pPr>
            <w:r w:rsidRPr="00A500C0">
              <w:rPr>
                <w:b/>
                <w:bCs/>
                <w:i/>
              </w:rPr>
              <w:t>№4</w:t>
            </w:r>
          </w:p>
          <w:p w14:paraId="2E1D9C68" w14:textId="77777777" w:rsidR="00B73F7F" w:rsidRPr="00A500C0" w:rsidRDefault="00B73F7F" w:rsidP="00222C21">
            <w:pPr>
              <w:rPr>
                <w:bCs/>
                <w:i/>
              </w:rPr>
            </w:pPr>
            <w:r w:rsidRPr="00A500C0">
              <w:rPr>
                <w:bCs/>
                <w:i/>
              </w:rPr>
              <w:t xml:space="preserve">Майтабанның алдын алу. </w:t>
            </w:r>
          </w:p>
          <w:p w14:paraId="410608BD" w14:textId="77777777" w:rsidR="00B73F7F" w:rsidRPr="00A500C0" w:rsidRDefault="00B73F7F" w:rsidP="00222C21">
            <w:pPr>
              <w:rPr>
                <w:bCs/>
                <w:i/>
              </w:rPr>
            </w:pPr>
            <w:r w:rsidRPr="00A500C0">
              <w:rPr>
                <w:bCs/>
                <w:i/>
              </w:rPr>
              <w:t>Тырысамыз, тырысамыз</w:t>
            </w:r>
          </w:p>
          <w:p w14:paraId="1F8A1507" w14:textId="77777777" w:rsidR="00B73F7F" w:rsidRPr="00A500C0" w:rsidRDefault="00B73F7F" w:rsidP="00222C21">
            <w:pPr>
              <w:rPr>
                <w:bCs/>
                <w:i/>
              </w:rPr>
            </w:pPr>
            <w:r w:rsidRPr="00A500C0">
              <w:rPr>
                <w:bCs/>
                <w:i/>
              </w:rPr>
              <w:t>Денсаулықты нығайтамыз</w:t>
            </w:r>
          </w:p>
          <w:p w14:paraId="0F556345" w14:textId="77777777" w:rsidR="00B73F7F" w:rsidRPr="00A500C0" w:rsidRDefault="00B73F7F" w:rsidP="00222C21">
            <w:pPr>
              <w:rPr>
                <w:bCs/>
                <w:i/>
              </w:rPr>
            </w:pPr>
            <w:r w:rsidRPr="00A500C0">
              <w:rPr>
                <w:bCs/>
                <w:i/>
              </w:rPr>
              <w:t>Аяқ, қол мықты болып</w:t>
            </w:r>
          </w:p>
          <w:p w14:paraId="59CE0A9B" w14:textId="77777777" w:rsidR="00B73F7F" w:rsidRPr="00A500C0" w:rsidRDefault="00B73F7F" w:rsidP="00222C21">
            <w:pPr>
              <w:rPr>
                <w:bCs/>
                <w:i/>
              </w:rPr>
            </w:pPr>
            <w:r w:rsidRPr="00A500C0">
              <w:rPr>
                <w:bCs/>
                <w:i/>
              </w:rPr>
              <w:t xml:space="preserve">Май табаннан арыламыз. </w:t>
            </w:r>
          </w:p>
          <w:p w14:paraId="5079D385" w14:textId="77777777" w:rsidR="00B73F7F" w:rsidRPr="00A500C0" w:rsidRDefault="00B73F7F" w:rsidP="00222C21">
            <w:pPr>
              <w:rPr>
                <w:i/>
              </w:rPr>
            </w:pPr>
            <w:r w:rsidRPr="00A500C0">
              <w:rPr>
                <w:bCs/>
                <w:i/>
              </w:rPr>
              <w:lastRenderedPageBreak/>
              <w:t>Арнай жолдармен жүру, дымқыл жолмен жүру.</w:t>
            </w:r>
          </w:p>
          <w:p w14:paraId="6CB46EC7" w14:textId="77777777" w:rsidR="00B73F7F" w:rsidRPr="00A500C0" w:rsidRDefault="00B73F7F" w:rsidP="00222C21">
            <w:pPr>
              <w:rPr>
                <w:i/>
              </w:rPr>
            </w:pPr>
          </w:p>
        </w:tc>
        <w:tc>
          <w:tcPr>
            <w:tcW w:w="2835" w:type="dxa"/>
            <w:gridSpan w:val="2"/>
            <w:tcBorders>
              <w:left w:val="single" w:sz="4" w:space="0" w:color="auto"/>
              <w:bottom w:val="single" w:sz="4" w:space="0" w:color="auto"/>
              <w:right w:val="single" w:sz="4" w:space="0" w:color="auto"/>
            </w:tcBorders>
          </w:tcPr>
          <w:p w14:paraId="610AC3D9" w14:textId="77777777" w:rsidR="00B73F7F" w:rsidRPr="00A500C0" w:rsidRDefault="00B73F7F" w:rsidP="00222C21">
            <w:pPr>
              <w:rPr>
                <w:i/>
              </w:rPr>
            </w:pPr>
            <w:r w:rsidRPr="00A500C0">
              <w:rPr>
                <w:b/>
                <w:bCs/>
                <w:i/>
              </w:rPr>
              <w:lastRenderedPageBreak/>
              <w:t>№ 5</w:t>
            </w:r>
          </w:p>
          <w:p w14:paraId="750849E6" w14:textId="77777777" w:rsidR="00B73F7F" w:rsidRPr="00A500C0" w:rsidRDefault="00B73F7F" w:rsidP="00222C21">
            <w:pPr>
              <w:rPr>
                <w:i/>
              </w:rPr>
            </w:pPr>
            <w:r w:rsidRPr="00A500C0">
              <w:rPr>
                <w:i/>
              </w:rPr>
              <w:t>Арқанын қалпын сақтауға арналған жаттығулар.</w:t>
            </w:r>
          </w:p>
          <w:p w14:paraId="5A07F63D" w14:textId="77777777" w:rsidR="00B73F7F" w:rsidRPr="00A500C0" w:rsidRDefault="00B73F7F" w:rsidP="00222C21">
            <w:pPr>
              <w:rPr>
                <w:i/>
              </w:rPr>
            </w:pPr>
            <w:r w:rsidRPr="00A500C0">
              <w:rPr>
                <w:i/>
              </w:rPr>
              <w:t>Ояту                                                                                    Оянайық балалар</w:t>
            </w:r>
          </w:p>
          <w:p w14:paraId="7E7E5B65" w14:textId="77777777" w:rsidR="00B73F7F" w:rsidRPr="00A500C0" w:rsidRDefault="00B73F7F" w:rsidP="00222C21">
            <w:pPr>
              <w:rPr>
                <w:i/>
              </w:rPr>
            </w:pPr>
            <w:r w:rsidRPr="00A500C0">
              <w:rPr>
                <w:i/>
              </w:rPr>
              <w:t>Маған тезірек қарандар</w:t>
            </w:r>
          </w:p>
          <w:p w14:paraId="50853EB5" w14:textId="77777777" w:rsidR="00B73F7F" w:rsidRPr="00A500C0" w:rsidRDefault="00B73F7F" w:rsidP="00222C21">
            <w:pPr>
              <w:rPr>
                <w:i/>
              </w:rPr>
            </w:pPr>
            <w:r w:rsidRPr="00A500C0">
              <w:rPr>
                <w:i/>
              </w:rPr>
              <w:t>Шапалақ ұрайық</w:t>
            </w:r>
          </w:p>
          <w:p w14:paraId="22C379E7" w14:textId="77777777" w:rsidR="00B73F7F" w:rsidRPr="00A500C0" w:rsidRDefault="00B73F7F" w:rsidP="00222C21">
            <w:pPr>
              <w:rPr>
                <w:i/>
              </w:rPr>
            </w:pPr>
            <w:r w:rsidRPr="00A500C0">
              <w:rPr>
                <w:i/>
              </w:rPr>
              <w:t>Орнымыздан тұрайық.</w:t>
            </w:r>
          </w:p>
          <w:p w14:paraId="402845B8" w14:textId="77777777" w:rsidR="00B73F7F" w:rsidRPr="00A500C0" w:rsidRDefault="00B73F7F" w:rsidP="00222C21">
            <w:pPr>
              <w:rPr>
                <w:b/>
                <w:i/>
              </w:rPr>
            </w:pPr>
          </w:p>
        </w:tc>
        <w:tc>
          <w:tcPr>
            <w:tcW w:w="2693" w:type="dxa"/>
            <w:tcBorders>
              <w:left w:val="single" w:sz="4" w:space="0" w:color="auto"/>
              <w:bottom w:val="single" w:sz="4" w:space="0" w:color="auto"/>
            </w:tcBorders>
          </w:tcPr>
          <w:p w14:paraId="64078386" w14:textId="77777777" w:rsidR="00B73F7F" w:rsidRPr="00A500C0" w:rsidRDefault="00B73F7F" w:rsidP="00222C21">
            <w:pPr>
              <w:rPr>
                <w:b/>
                <w:i/>
              </w:rPr>
            </w:pPr>
            <w:r w:rsidRPr="00A500C0">
              <w:rPr>
                <w:b/>
                <w:i/>
              </w:rPr>
              <w:lastRenderedPageBreak/>
              <w:t>№ 6</w:t>
            </w:r>
          </w:p>
          <w:p w14:paraId="0F4DAA29" w14:textId="77777777" w:rsidR="00B73F7F" w:rsidRPr="00A500C0" w:rsidRDefault="00B73F7F" w:rsidP="00222C21">
            <w:pPr>
              <w:rPr>
                <w:i/>
              </w:rPr>
            </w:pPr>
            <w:r w:rsidRPr="00A500C0">
              <w:rPr>
                <w:i/>
              </w:rPr>
              <w:t xml:space="preserve">Төсекте жатып жасайтын жаттығулар </w:t>
            </w:r>
          </w:p>
          <w:p w14:paraId="3185B1C0" w14:textId="77777777" w:rsidR="00B73F7F" w:rsidRPr="00A500C0" w:rsidRDefault="00B73F7F" w:rsidP="00222C21">
            <w:pPr>
              <w:rPr>
                <w:i/>
              </w:rPr>
            </w:pPr>
            <w:r w:rsidRPr="00A500C0">
              <w:rPr>
                <w:i/>
              </w:rPr>
              <w:t>Тыныс алу жаттығулары</w:t>
            </w:r>
          </w:p>
          <w:p w14:paraId="7100D7D5" w14:textId="77777777" w:rsidR="00B73F7F" w:rsidRPr="00A500C0" w:rsidRDefault="00B73F7F" w:rsidP="00222C21">
            <w:pPr>
              <w:rPr>
                <w:i/>
              </w:rPr>
            </w:pPr>
            <w:r w:rsidRPr="00A500C0">
              <w:rPr>
                <w:i/>
              </w:rPr>
              <w:t>Ұзын құлақ сұр қоян</w:t>
            </w:r>
          </w:p>
          <w:p w14:paraId="4864F25A" w14:textId="77777777" w:rsidR="00B73F7F" w:rsidRPr="00A500C0" w:rsidRDefault="00B73F7F" w:rsidP="00222C21">
            <w:pPr>
              <w:rPr>
                <w:i/>
              </w:rPr>
            </w:pPr>
            <w:r w:rsidRPr="00A500C0">
              <w:rPr>
                <w:i/>
              </w:rPr>
              <w:t>Ести қалып сыбырды</w:t>
            </w:r>
          </w:p>
          <w:p w14:paraId="63B236CB" w14:textId="77777777" w:rsidR="00B73F7F" w:rsidRPr="00A500C0" w:rsidRDefault="00B73F7F" w:rsidP="00222C21">
            <w:pPr>
              <w:rPr>
                <w:i/>
              </w:rPr>
            </w:pPr>
            <w:r w:rsidRPr="00A500C0">
              <w:rPr>
                <w:i/>
              </w:rPr>
              <w:t>Өсіп тұрған сәбізді</w:t>
            </w:r>
          </w:p>
          <w:p w14:paraId="46ECEA41" w14:textId="77777777" w:rsidR="00B73F7F" w:rsidRPr="00A500C0" w:rsidRDefault="00B73F7F" w:rsidP="00222C21">
            <w:pPr>
              <w:rPr>
                <w:i/>
              </w:rPr>
            </w:pPr>
            <w:r w:rsidRPr="00A500C0">
              <w:rPr>
                <w:i/>
              </w:rPr>
              <w:lastRenderedPageBreak/>
              <w:t xml:space="preserve">Жұлып алып иіскеді. </w:t>
            </w:r>
          </w:p>
          <w:p w14:paraId="09E397A8" w14:textId="77777777" w:rsidR="00B73F7F" w:rsidRPr="00A500C0" w:rsidRDefault="00B73F7F" w:rsidP="00222C21">
            <w:pPr>
              <w:rPr>
                <w:i/>
              </w:rPr>
            </w:pPr>
          </w:p>
        </w:tc>
        <w:tc>
          <w:tcPr>
            <w:tcW w:w="2835" w:type="dxa"/>
            <w:tcBorders>
              <w:bottom w:val="single" w:sz="4" w:space="0" w:color="auto"/>
              <w:right w:val="single" w:sz="4" w:space="0" w:color="auto"/>
            </w:tcBorders>
          </w:tcPr>
          <w:p w14:paraId="7B3DCBEA" w14:textId="77777777" w:rsidR="00B73F7F" w:rsidRPr="00A500C0" w:rsidRDefault="00B73F7F" w:rsidP="00222C21">
            <w:pPr>
              <w:rPr>
                <w:i/>
              </w:rPr>
            </w:pPr>
            <w:r w:rsidRPr="00A500C0">
              <w:rPr>
                <w:b/>
                <w:bCs/>
                <w:i/>
              </w:rPr>
              <w:lastRenderedPageBreak/>
              <w:t>№7</w:t>
            </w:r>
          </w:p>
          <w:p w14:paraId="0CC4BF94" w14:textId="77777777" w:rsidR="00B73F7F" w:rsidRPr="00A500C0" w:rsidRDefault="00B73F7F" w:rsidP="00222C21">
            <w:pPr>
              <w:rPr>
                <w:i/>
              </w:rPr>
            </w:pPr>
            <w:r w:rsidRPr="00A500C0">
              <w:rPr>
                <w:i/>
              </w:rPr>
              <w:t>Майтабанның алдын алу.</w:t>
            </w:r>
          </w:p>
          <w:p w14:paraId="72F65612" w14:textId="77777777" w:rsidR="00B73F7F" w:rsidRPr="00A500C0" w:rsidRDefault="00B73F7F" w:rsidP="00222C21">
            <w:pPr>
              <w:rPr>
                <w:i/>
              </w:rPr>
            </w:pPr>
            <w:r w:rsidRPr="00A500C0">
              <w:rPr>
                <w:i/>
              </w:rPr>
              <w:t>Ояту</w:t>
            </w:r>
          </w:p>
          <w:p w14:paraId="6F50F16A" w14:textId="77777777" w:rsidR="00B73F7F" w:rsidRPr="00A500C0" w:rsidRDefault="00B73F7F" w:rsidP="00222C21">
            <w:pPr>
              <w:rPr>
                <w:i/>
              </w:rPr>
            </w:pPr>
            <w:r w:rsidRPr="00A500C0">
              <w:rPr>
                <w:i/>
              </w:rPr>
              <w:t>Көзімізді ашайық</w:t>
            </w:r>
          </w:p>
          <w:p w14:paraId="0F4A5989" w14:textId="77777777" w:rsidR="00B73F7F" w:rsidRPr="00A500C0" w:rsidRDefault="00B73F7F" w:rsidP="00222C21">
            <w:pPr>
              <w:rPr>
                <w:i/>
              </w:rPr>
            </w:pPr>
            <w:r w:rsidRPr="00A500C0">
              <w:rPr>
                <w:i/>
              </w:rPr>
              <w:t>Бойымызды жазайық</w:t>
            </w:r>
          </w:p>
          <w:p w14:paraId="32599125" w14:textId="77777777" w:rsidR="00B73F7F" w:rsidRPr="00A500C0" w:rsidRDefault="00B73F7F" w:rsidP="00222C21">
            <w:pPr>
              <w:rPr>
                <w:i/>
              </w:rPr>
            </w:pPr>
            <w:r w:rsidRPr="00A500C0">
              <w:rPr>
                <w:i/>
              </w:rPr>
              <w:t xml:space="preserve">Терезеге қарап                                                                                                                                                                             Күн жылуын алайық. </w:t>
            </w:r>
          </w:p>
          <w:p w14:paraId="31221102" w14:textId="77777777" w:rsidR="00B73F7F" w:rsidRPr="00A500C0" w:rsidRDefault="00B73F7F" w:rsidP="00222C21">
            <w:pPr>
              <w:rPr>
                <w:b/>
                <w:i/>
              </w:rPr>
            </w:pPr>
          </w:p>
        </w:tc>
        <w:tc>
          <w:tcPr>
            <w:tcW w:w="2375" w:type="dxa"/>
            <w:tcBorders>
              <w:left w:val="single" w:sz="4" w:space="0" w:color="auto"/>
              <w:bottom w:val="single" w:sz="4" w:space="0" w:color="auto"/>
            </w:tcBorders>
          </w:tcPr>
          <w:p w14:paraId="02F34808" w14:textId="77777777" w:rsidR="00B73F7F" w:rsidRPr="00A500C0" w:rsidRDefault="00B73F7F" w:rsidP="00222C21">
            <w:pPr>
              <w:rPr>
                <w:b/>
                <w:bCs/>
                <w:i/>
              </w:rPr>
            </w:pPr>
            <w:r w:rsidRPr="00A500C0">
              <w:rPr>
                <w:b/>
                <w:bCs/>
                <w:i/>
              </w:rPr>
              <w:lastRenderedPageBreak/>
              <w:t>№10</w:t>
            </w:r>
          </w:p>
          <w:p w14:paraId="4A1F0743" w14:textId="77777777" w:rsidR="00B73F7F" w:rsidRPr="00A500C0" w:rsidRDefault="00B73F7F" w:rsidP="00222C21">
            <w:pPr>
              <w:rPr>
                <w:bCs/>
                <w:i/>
              </w:rPr>
            </w:pPr>
            <w:r w:rsidRPr="00A500C0">
              <w:rPr>
                <w:bCs/>
                <w:i/>
              </w:rPr>
              <w:t>Төсекте жатып жасайтын жаттығулар                                                                                       Мысықтар                                                                                                                                                                                                                                                                                                                                                                  Ұйқыдан біз тұрамыз</w:t>
            </w:r>
          </w:p>
          <w:p w14:paraId="23668390" w14:textId="77777777" w:rsidR="00B73F7F" w:rsidRPr="00A500C0" w:rsidRDefault="00B73F7F" w:rsidP="00222C21">
            <w:pPr>
              <w:rPr>
                <w:bCs/>
                <w:i/>
              </w:rPr>
            </w:pPr>
            <w:r w:rsidRPr="00A500C0">
              <w:rPr>
                <w:bCs/>
                <w:i/>
              </w:rPr>
              <w:t>Көзімізді ашамыз</w:t>
            </w:r>
          </w:p>
          <w:p w14:paraId="2ED1FD36" w14:textId="77777777" w:rsidR="00B73F7F" w:rsidRPr="00A500C0" w:rsidRDefault="00B73F7F" w:rsidP="00222C21">
            <w:pPr>
              <w:rPr>
                <w:bCs/>
                <w:i/>
              </w:rPr>
            </w:pPr>
            <w:r w:rsidRPr="00A500C0">
              <w:rPr>
                <w:bCs/>
                <w:i/>
              </w:rPr>
              <w:t>Жан-жағымызға қарап</w:t>
            </w:r>
          </w:p>
          <w:p w14:paraId="48EBC88C" w14:textId="77777777" w:rsidR="00B73F7F" w:rsidRPr="00A500C0" w:rsidRDefault="00B73F7F" w:rsidP="00222C21">
            <w:pPr>
              <w:rPr>
                <w:bCs/>
                <w:i/>
              </w:rPr>
            </w:pPr>
            <w:r w:rsidRPr="00A500C0">
              <w:rPr>
                <w:bCs/>
                <w:i/>
              </w:rPr>
              <w:t xml:space="preserve">Достарымызға күлеміз. </w:t>
            </w:r>
          </w:p>
          <w:p w14:paraId="18798B16" w14:textId="77777777" w:rsidR="00B73F7F" w:rsidRPr="00A500C0" w:rsidRDefault="00B73F7F" w:rsidP="00222C21">
            <w:pPr>
              <w:rPr>
                <w:b/>
                <w:i/>
              </w:rPr>
            </w:pPr>
          </w:p>
        </w:tc>
      </w:tr>
      <w:tr w:rsidR="00B73F7F" w:rsidRPr="00A500C0" w14:paraId="2D30A8AF" w14:textId="77777777" w:rsidTr="009E398D">
        <w:trPr>
          <w:trHeight w:val="282"/>
        </w:trPr>
        <w:tc>
          <w:tcPr>
            <w:tcW w:w="2410" w:type="dxa"/>
            <w:vMerge/>
          </w:tcPr>
          <w:p w14:paraId="7BA4076C" w14:textId="77777777" w:rsidR="00B73F7F" w:rsidRPr="00A500C0" w:rsidRDefault="00B73F7F" w:rsidP="00222C21">
            <w:pPr>
              <w:pStyle w:val="TableParagraph"/>
              <w:ind w:left="110" w:right="1334"/>
            </w:pPr>
          </w:p>
        </w:tc>
        <w:tc>
          <w:tcPr>
            <w:tcW w:w="13856" w:type="dxa"/>
            <w:gridSpan w:val="6"/>
            <w:tcBorders>
              <w:top w:val="single" w:sz="4" w:space="0" w:color="auto"/>
            </w:tcBorders>
          </w:tcPr>
          <w:p w14:paraId="5EBDAA07" w14:textId="77777777" w:rsidR="00B73F7F" w:rsidRPr="00A500C0" w:rsidRDefault="00B73F7F" w:rsidP="00222C21">
            <w:pPr>
              <w:tabs>
                <w:tab w:val="right" w:pos="2669"/>
              </w:tabs>
              <w:jc w:val="center"/>
              <w:rPr>
                <w:b/>
                <w:bCs/>
                <w:i/>
                <w:iCs/>
              </w:rPr>
            </w:pPr>
            <w:r w:rsidRPr="00A500C0">
              <w:rPr>
                <w:b/>
                <w:bCs/>
                <w:i/>
                <w:iCs/>
              </w:rPr>
              <w:t>Ұйқы  ашар жаттығу картотекасынан</w:t>
            </w:r>
          </w:p>
        </w:tc>
      </w:tr>
      <w:tr w:rsidR="00B73F7F" w:rsidRPr="00A500C0" w14:paraId="29A45654" w14:textId="77777777" w:rsidTr="009E398D">
        <w:trPr>
          <w:trHeight w:val="275"/>
        </w:trPr>
        <w:tc>
          <w:tcPr>
            <w:tcW w:w="2410" w:type="dxa"/>
          </w:tcPr>
          <w:p w14:paraId="3EC408C2" w14:textId="77777777" w:rsidR="00B73F7F" w:rsidRPr="00A500C0" w:rsidRDefault="00B73F7F" w:rsidP="00222C21">
            <w:pPr>
              <w:pStyle w:val="TableParagraph"/>
              <w:spacing w:line="256" w:lineRule="exact"/>
              <w:ind w:left="110"/>
            </w:pPr>
            <w:r w:rsidRPr="00A500C0">
              <w:t>Бесінас</w:t>
            </w:r>
          </w:p>
        </w:tc>
        <w:tc>
          <w:tcPr>
            <w:tcW w:w="13856" w:type="dxa"/>
            <w:gridSpan w:val="6"/>
          </w:tcPr>
          <w:p w14:paraId="0190C363" w14:textId="77777777" w:rsidR="00B73F7F" w:rsidRPr="00A500C0" w:rsidRDefault="00B73F7F" w:rsidP="00222C21">
            <w:pPr>
              <w:pStyle w:val="TableParagraph"/>
            </w:pPr>
            <w:r w:rsidRPr="00A500C0">
              <w:rPr>
                <w:i/>
              </w:rPr>
              <w:t xml:space="preserve">Қолдарын сабындап жуып, өз сүлгілеріне сүрту,  ұқыпты тамақтану дағдыларын, </w:t>
            </w:r>
            <w:r w:rsidRPr="00A500C0">
              <w:rPr>
                <w:i/>
                <w:iCs/>
              </w:rPr>
              <w:t xml:space="preserve">тамақтану </w:t>
            </w:r>
            <w:r w:rsidRPr="00A500C0">
              <w:rPr>
                <w:i/>
              </w:rPr>
              <w:t>әдебін дұрыс сақтай білуге  дағдыландыру.</w:t>
            </w:r>
          </w:p>
        </w:tc>
      </w:tr>
      <w:tr w:rsidR="00B73F7F" w:rsidRPr="00A500C0" w14:paraId="751357AC" w14:textId="77777777" w:rsidTr="009E398D">
        <w:trPr>
          <w:trHeight w:val="6517"/>
        </w:trPr>
        <w:tc>
          <w:tcPr>
            <w:tcW w:w="2410" w:type="dxa"/>
          </w:tcPr>
          <w:p w14:paraId="2090922F" w14:textId="77777777" w:rsidR="00B73F7F" w:rsidRPr="00A500C0" w:rsidRDefault="00B73F7F" w:rsidP="00222C21">
            <w:pPr>
              <w:pStyle w:val="TableParagraph"/>
              <w:ind w:left="110" w:right="498"/>
            </w:pPr>
            <w:r w:rsidRPr="00A500C0">
              <w:t>Балалардың дербес әрекеті(баяу қимылды ойындар,үстелүсті ойындары,</w:t>
            </w:r>
          </w:p>
          <w:p w14:paraId="6544E6DB" w14:textId="77777777" w:rsidR="00B73F7F" w:rsidRPr="00A500C0" w:rsidRDefault="00B73F7F" w:rsidP="00222C21">
            <w:pPr>
              <w:pStyle w:val="TableParagraph"/>
              <w:spacing w:line="270" w:lineRule="atLeast"/>
              <w:ind w:left="110" w:right="576"/>
            </w:pPr>
            <w:r w:rsidRPr="00A500C0">
              <w:t>бейнелеуәрекеті,кітаптарқарау және тағы басқаәрекеттер)</w:t>
            </w:r>
          </w:p>
        </w:tc>
        <w:tc>
          <w:tcPr>
            <w:tcW w:w="3118" w:type="dxa"/>
            <w:tcBorders>
              <w:right w:val="single" w:sz="4" w:space="0" w:color="auto"/>
            </w:tcBorders>
          </w:tcPr>
          <w:p w14:paraId="1F595696" w14:textId="77777777" w:rsidR="00B73F7F" w:rsidRPr="00A500C0" w:rsidRDefault="00B73F7F" w:rsidP="00222C21">
            <w:pPr>
              <w:rPr>
                <w:i/>
              </w:rPr>
            </w:pPr>
            <w:r w:rsidRPr="00A500C0">
              <w:rPr>
                <w:b/>
                <w:i/>
              </w:rPr>
              <w:t xml:space="preserve">Проблемалық сұрақ: </w:t>
            </w:r>
            <w:r w:rsidRPr="00A500C0">
              <w:rPr>
                <w:i/>
              </w:rPr>
              <w:t xml:space="preserve">Пайдалы және салауатты тағам деген не? </w:t>
            </w:r>
          </w:p>
          <w:p w14:paraId="415B6D64" w14:textId="77777777" w:rsidR="00B73F7F" w:rsidRPr="00A500C0" w:rsidRDefault="00B73F7F" w:rsidP="00222C21">
            <w:pPr>
              <w:rPr>
                <w:i/>
              </w:rPr>
            </w:pPr>
            <w:r w:rsidRPr="00A500C0">
              <w:rPr>
                <w:i/>
              </w:rPr>
              <w:t>Педагог балалармен пайдалы және пайдалы емес тағам туралы әңгіме өткізеді.</w:t>
            </w:r>
          </w:p>
          <w:p w14:paraId="6B80784E" w14:textId="77777777" w:rsidR="00B73F7F" w:rsidRPr="00A500C0" w:rsidRDefault="00B73F7F" w:rsidP="00222C21">
            <w:pPr>
              <w:rPr>
                <w:i/>
              </w:rPr>
            </w:pPr>
            <w:r w:rsidRPr="00A500C0">
              <w:rPr>
                <w:b/>
                <w:i/>
              </w:rPr>
              <w:t>Музыка тыңдау:</w:t>
            </w:r>
            <w:r w:rsidRPr="00A500C0">
              <w:rPr>
                <w:i/>
              </w:rPr>
              <w:t xml:space="preserve"> Д</w:t>
            </w:r>
            <w:r w:rsidRPr="00A500C0">
              <w:rPr>
                <w:b/>
                <w:i/>
              </w:rPr>
              <w:t>ауыс жаттығулары:</w:t>
            </w:r>
            <w:r w:rsidRPr="00A500C0">
              <w:rPr>
                <w:i/>
              </w:rPr>
              <w:t xml:space="preserve"> «Жоғарыға шығамыз, төмен қарай түсеміз». Әуенді біртіндеп көтеріп, жоғары дыбысқа жеткенде дауысты қаттырақ шығарып, айқайламай, демді үнемдеп шығарып, біртіндеп төмен қарай түсеміз. </w:t>
            </w:r>
          </w:p>
          <w:p w14:paraId="3A944684" w14:textId="77777777" w:rsidR="00B73F7F" w:rsidRPr="00A500C0" w:rsidRDefault="00B73F7F" w:rsidP="00222C21">
            <w:pPr>
              <w:rPr>
                <w:b/>
                <w:i/>
              </w:rPr>
            </w:pPr>
            <w:r w:rsidRPr="00A500C0">
              <w:rPr>
                <w:b/>
                <w:i/>
              </w:rPr>
              <w:t xml:space="preserve">Ән айту:«Жемістердің пайдасы» (муз. Ә.Қонысбеков, сөзі Ұ.Қонысбекова). </w:t>
            </w:r>
          </w:p>
          <w:p w14:paraId="65620B4B" w14:textId="77777777" w:rsidR="00B73F7F" w:rsidRPr="00A500C0" w:rsidRDefault="00B73F7F" w:rsidP="00222C21">
            <w:pPr>
              <w:shd w:val="clear" w:color="auto" w:fill="FFFFFF"/>
              <w:jc w:val="center"/>
              <w:textAlignment w:val="baseline"/>
            </w:pPr>
          </w:p>
        </w:tc>
        <w:tc>
          <w:tcPr>
            <w:tcW w:w="2835" w:type="dxa"/>
            <w:gridSpan w:val="2"/>
            <w:tcBorders>
              <w:left w:val="single" w:sz="4" w:space="0" w:color="auto"/>
              <w:right w:val="single" w:sz="4" w:space="0" w:color="auto"/>
            </w:tcBorders>
          </w:tcPr>
          <w:p w14:paraId="7D58382D" w14:textId="77777777" w:rsidR="00B73F7F" w:rsidRPr="00A500C0" w:rsidRDefault="00B73F7F" w:rsidP="00222C21">
            <w:pPr>
              <w:rPr>
                <w:b/>
                <w:bCs/>
                <w:i/>
              </w:rPr>
            </w:pPr>
            <w:r w:rsidRPr="00A500C0">
              <w:rPr>
                <w:b/>
                <w:bCs/>
                <w:i/>
              </w:rPr>
              <w:t xml:space="preserve">Дид </w:t>
            </w:r>
            <w:r w:rsidRPr="00A500C0">
              <w:rPr>
                <w:b/>
                <w:i/>
              </w:rPr>
              <w:t>ойын</w:t>
            </w:r>
            <w:r w:rsidRPr="00A500C0">
              <w:rPr>
                <w:b/>
                <w:bCs/>
                <w:i/>
              </w:rPr>
              <w:t xml:space="preserve">: </w:t>
            </w:r>
            <w:r w:rsidRPr="00A500C0">
              <w:rPr>
                <w:b/>
                <w:i/>
              </w:rPr>
              <w:t xml:space="preserve">«Өз үйіңді тап» </w:t>
            </w:r>
          </w:p>
          <w:p w14:paraId="3C7000D2" w14:textId="77777777" w:rsidR="00B73F7F" w:rsidRPr="00A500C0" w:rsidRDefault="00B73F7F" w:rsidP="00222C21">
            <w:pPr>
              <w:rPr>
                <w:i/>
              </w:rPr>
            </w:pPr>
            <w:r w:rsidRPr="00A500C0">
              <w:rPr>
                <w:bCs/>
                <w:i/>
              </w:rPr>
              <w:t>Шарты:</w:t>
            </w:r>
            <w:r w:rsidRPr="00A500C0">
              <w:rPr>
                <w:i/>
              </w:rPr>
              <w:t>Жерде  геометриялық фигуралар жатады.Олар үйшіктер,балалардың қолдарында геометриялық карточкалар болады.Музыка ойнап тұрады,балалар айналып жүреді.Музыка тоқтағанда әр кім өз үйшігіне барады.Білмеген бала ойынан шығады.</w:t>
            </w:r>
          </w:p>
          <w:p w14:paraId="2FDC567A" w14:textId="77777777" w:rsidR="00B73F7F" w:rsidRPr="00A500C0" w:rsidRDefault="00B73F7F" w:rsidP="00222C21">
            <w:pPr>
              <w:rPr>
                <w:i/>
                <w:iCs/>
              </w:rPr>
            </w:pPr>
          </w:p>
          <w:p w14:paraId="32EE4629" w14:textId="77777777" w:rsidR="00B73F7F" w:rsidRPr="00A500C0" w:rsidRDefault="00B73F7F" w:rsidP="00222C21">
            <w:pPr>
              <w:rPr>
                <w:i/>
                <w:iCs/>
              </w:rPr>
            </w:pPr>
          </w:p>
        </w:tc>
        <w:tc>
          <w:tcPr>
            <w:tcW w:w="2693" w:type="dxa"/>
            <w:tcBorders>
              <w:left w:val="single" w:sz="4" w:space="0" w:color="auto"/>
            </w:tcBorders>
          </w:tcPr>
          <w:p w14:paraId="7A066370" w14:textId="77777777" w:rsidR="00B73F7F" w:rsidRPr="00A500C0" w:rsidRDefault="00B73F7F" w:rsidP="00222C21">
            <w:pPr>
              <w:rPr>
                <w:b/>
                <w:i/>
              </w:rPr>
            </w:pPr>
            <w:r w:rsidRPr="00A500C0">
              <w:rPr>
                <w:b/>
                <w:i/>
              </w:rPr>
              <w:t>Дид ойын: «Бұл  қай  кезде  болады?»</w:t>
            </w:r>
          </w:p>
          <w:p w14:paraId="6221CA01" w14:textId="77777777" w:rsidR="00B73F7F" w:rsidRPr="00A500C0" w:rsidRDefault="00B73F7F" w:rsidP="00222C21">
            <w:pPr>
              <w:rPr>
                <w:i/>
                <w:color w:val="000000"/>
              </w:rPr>
            </w:pPr>
            <w:r w:rsidRPr="00A500C0">
              <w:rPr>
                <w:i/>
              </w:rPr>
              <w:t xml:space="preserve">Мақсаты: </w:t>
            </w:r>
            <w:r w:rsidRPr="00A500C0">
              <w:rPr>
                <w:i/>
                <w:color w:val="000000"/>
              </w:rPr>
              <w:t>Балалар  жыл  мезгілдерін  жылдам  табады,атайды  және   сипаттайды.</w:t>
            </w:r>
          </w:p>
          <w:p w14:paraId="454F6E31" w14:textId="77777777" w:rsidR="00B73F7F" w:rsidRPr="00A500C0" w:rsidRDefault="00B73F7F" w:rsidP="00222C21">
            <w:pPr>
              <w:rPr>
                <w:i/>
                <w:color w:val="000000"/>
              </w:rPr>
            </w:pPr>
            <w:r w:rsidRPr="00A500C0">
              <w:rPr>
                <w:b/>
                <w:i/>
                <w:color w:val="000000"/>
              </w:rPr>
              <w:t>Шарты:</w:t>
            </w:r>
            <w:r w:rsidRPr="00A500C0">
              <w:rPr>
                <w:i/>
                <w:color w:val="000000"/>
              </w:rPr>
              <w:t>Балалар  жыл  мезгілдерінің суреттерін жапсырып,</w:t>
            </w:r>
          </w:p>
          <w:p w14:paraId="134321E0" w14:textId="77777777" w:rsidR="00B73F7F" w:rsidRPr="00A500C0" w:rsidRDefault="00B73F7F" w:rsidP="00222C21">
            <w:pPr>
              <w:rPr>
                <w:i/>
                <w:color w:val="000000"/>
              </w:rPr>
            </w:pPr>
            <w:r w:rsidRPr="00A500C0">
              <w:rPr>
                <w:i/>
                <w:color w:val="000000"/>
              </w:rPr>
              <w:t xml:space="preserve"> ерекшеліктерін  айтады.</w:t>
            </w:r>
          </w:p>
          <w:p w14:paraId="11773A36" w14:textId="77777777" w:rsidR="00B73F7F" w:rsidRPr="00A500C0" w:rsidRDefault="00B73F7F" w:rsidP="00222C21">
            <w:pPr>
              <w:rPr>
                <w:b/>
                <w:i/>
                <w:color w:val="000000"/>
              </w:rPr>
            </w:pPr>
            <w:r w:rsidRPr="00A500C0">
              <w:rPr>
                <w:b/>
                <w:i/>
                <w:color w:val="000000"/>
              </w:rPr>
              <w:t>Күтілетін  нәтиже:</w:t>
            </w:r>
          </w:p>
          <w:p w14:paraId="2600E70F" w14:textId="77777777" w:rsidR="00B73F7F" w:rsidRPr="00A500C0" w:rsidRDefault="00B73F7F" w:rsidP="00222C21">
            <w:pPr>
              <w:rPr>
                <w:i/>
                <w:color w:val="000000"/>
              </w:rPr>
            </w:pPr>
            <w:r w:rsidRPr="00A500C0">
              <w:rPr>
                <w:i/>
                <w:color w:val="000000"/>
              </w:rPr>
              <w:t xml:space="preserve">Балалар  жыл  мезгілдеріне  тән  суреттерді  тауып әңгімелеп  береді. </w:t>
            </w:r>
          </w:p>
          <w:p w14:paraId="0BAD0232" w14:textId="77777777" w:rsidR="00B73F7F" w:rsidRPr="00A500C0" w:rsidRDefault="00B73F7F" w:rsidP="00222C21"/>
        </w:tc>
        <w:tc>
          <w:tcPr>
            <w:tcW w:w="2835" w:type="dxa"/>
            <w:tcBorders>
              <w:right w:val="single" w:sz="4" w:space="0" w:color="auto"/>
            </w:tcBorders>
          </w:tcPr>
          <w:p w14:paraId="0739E02E" w14:textId="77777777" w:rsidR="00B73F7F" w:rsidRPr="00A500C0" w:rsidRDefault="00B73F7F" w:rsidP="00222C21">
            <w:pPr>
              <w:rPr>
                <w:b/>
                <w:i/>
              </w:rPr>
            </w:pPr>
            <w:r w:rsidRPr="00A500C0">
              <w:rPr>
                <w:b/>
                <w:i/>
              </w:rPr>
              <w:t>Миға шабул</w:t>
            </w:r>
          </w:p>
          <w:p w14:paraId="5259F809" w14:textId="77777777" w:rsidR="00B73F7F" w:rsidRPr="00A500C0" w:rsidRDefault="00B73F7F" w:rsidP="00222C21">
            <w:pPr>
              <w:rPr>
                <w:i/>
              </w:rPr>
            </w:pPr>
            <w:r w:rsidRPr="00A500C0">
              <w:rPr>
                <w:b/>
                <w:i/>
              </w:rPr>
              <w:t>Жұмбақ  жасыру.</w:t>
            </w:r>
            <w:r w:rsidRPr="00A500C0">
              <w:rPr>
                <w:i/>
              </w:rPr>
              <w:t xml:space="preserve"> Сыртындағы азығы,</w:t>
            </w:r>
          </w:p>
          <w:p w14:paraId="608D5B5E" w14:textId="77777777" w:rsidR="00B73F7F" w:rsidRPr="00A500C0" w:rsidRDefault="00B73F7F" w:rsidP="00222C21">
            <w:pPr>
              <w:rPr>
                <w:i/>
              </w:rPr>
            </w:pPr>
            <w:r w:rsidRPr="00A500C0">
              <w:rPr>
                <w:i/>
              </w:rPr>
              <w:t>Ортасында бар қазығы.</w:t>
            </w:r>
          </w:p>
          <w:p w14:paraId="29F706C8" w14:textId="77777777" w:rsidR="00B73F7F" w:rsidRPr="00A500C0" w:rsidRDefault="00B73F7F" w:rsidP="00222C21">
            <w:pPr>
              <w:rPr>
                <w:b/>
                <w:i/>
              </w:rPr>
            </w:pPr>
            <w:r w:rsidRPr="00A500C0">
              <w:rPr>
                <w:b/>
                <w:i/>
              </w:rPr>
              <w:t>(Алма) т.б</w:t>
            </w:r>
            <w:r w:rsidRPr="00A500C0">
              <w:rPr>
                <w:i/>
              </w:rPr>
              <w:t xml:space="preserve">  алмұрт, өрік, жүзім)</w:t>
            </w:r>
          </w:p>
          <w:p w14:paraId="04CBF423" w14:textId="77777777" w:rsidR="00B73F7F" w:rsidRPr="00A500C0" w:rsidRDefault="00B73F7F" w:rsidP="00222C21">
            <w:pPr>
              <w:rPr>
                <w:b/>
                <w:i/>
              </w:rPr>
            </w:pPr>
            <w:r w:rsidRPr="00A500C0">
              <w:rPr>
                <w:b/>
                <w:i/>
              </w:rPr>
              <w:t>Ой дамыту</w:t>
            </w:r>
          </w:p>
          <w:p w14:paraId="1F618F26" w14:textId="77777777" w:rsidR="00B73F7F" w:rsidRPr="00A500C0" w:rsidRDefault="00B73F7F" w:rsidP="00222C21">
            <w:pPr>
              <w:rPr>
                <w:i/>
              </w:rPr>
            </w:pPr>
            <w:r w:rsidRPr="00A500C0">
              <w:rPr>
                <w:i/>
              </w:rPr>
              <w:t>Натюрморт   туралы түсінік беру.</w:t>
            </w:r>
          </w:p>
          <w:p w14:paraId="7CBD73A0" w14:textId="77777777" w:rsidR="00B73F7F" w:rsidRPr="00A500C0" w:rsidRDefault="00B73F7F" w:rsidP="00222C21">
            <w:pPr>
              <w:rPr>
                <w:i/>
              </w:rPr>
            </w:pPr>
            <w:r w:rsidRPr="00A500C0">
              <w:rPr>
                <w:i/>
              </w:rPr>
              <w:t>- Натюрморт дегеніміз  не?</w:t>
            </w:r>
          </w:p>
          <w:p w14:paraId="0B09C4A1" w14:textId="77777777" w:rsidR="00B73F7F" w:rsidRPr="00A500C0" w:rsidRDefault="00B73F7F" w:rsidP="00222C21">
            <w:pPr>
              <w:rPr>
                <w:i/>
              </w:rPr>
            </w:pPr>
            <w:r w:rsidRPr="00A500C0">
              <w:rPr>
                <w:i/>
              </w:rPr>
              <w:t>- Біз  қазір  ненің  натюрмортын көріп тұрмыз?</w:t>
            </w:r>
          </w:p>
          <w:p w14:paraId="10C8FF93" w14:textId="77777777" w:rsidR="00B73F7F" w:rsidRPr="00A500C0" w:rsidRDefault="00B73F7F" w:rsidP="00222C21">
            <w:pPr>
              <w:rPr>
                <w:i/>
              </w:rPr>
            </w:pPr>
            <w:r w:rsidRPr="00A500C0">
              <w:rPr>
                <w:i/>
              </w:rPr>
              <w:t xml:space="preserve"> -Осы жемістер бізге не береді?</w:t>
            </w:r>
          </w:p>
          <w:p w14:paraId="0A016EE4" w14:textId="77777777" w:rsidR="00B73F7F" w:rsidRPr="00A500C0" w:rsidRDefault="00B73F7F" w:rsidP="00222C21">
            <w:pPr>
              <w:rPr>
                <w:i/>
              </w:rPr>
            </w:pPr>
            <w:r w:rsidRPr="00A500C0">
              <w:rPr>
                <w:i/>
              </w:rPr>
              <w:t>Түсі,  пішіні, қайда өсетіні т.б.</w:t>
            </w:r>
          </w:p>
          <w:p w14:paraId="7407D50D" w14:textId="77777777" w:rsidR="00B73F7F" w:rsidRPr="00A500C0" w:rsidRDefault="00B73F7F" w:rsidP="00222C21">
            <w:pPr>
              <w:rPr>
                <w:i/>
              </w:rPr>
            </w:pPr>
            <w:r w:rsidRPr="00A500C0">
              <w:rPr>
                <w:i/>
              </w:rPr>
              <w:t>Сұрақ – жауап.</w:t>
            </w:r>
          </w:p>
          <w:p w14:paraId="6B8544B6" w14:textId="77777777" w:rsidR="00B73F7F" w:rsidRPr="00A500C0" w:rsidRDefault="00B73F7F" w:rsidP="00222C21">
            <w:pPr>
              <w:rPr>
                <w:b/>
                <w:i/>
              </w:rPr>
            </w:pPr>
            <w:r w:rsidRPr="00A500C0">
              <w:rPr>
                <w:b/>
                <w:i/>
              </w:rPr>
              <w:t>Сөздік  жұмыс.</w:t>
            </w:r>
          </w:p>
          <w:p w14:paraId="72A9F705" w14:textId="77777777" w:rsidR="00B73F7F" w:rsidRPr="00A500C0" w:rsidRDefault="00B73F7F" w:rsidP="00222C21">
            <w:pPr>
              <w:rPr>
                <w:i/>
              </w:rPr>
            </w:pPr>
            <w:r w:rsidRPr="00A500C0">
              <w:rPr>
                <w:i/>
              </w:rPr>
              <w:t>Натюрморт,</w:t>
            </w:r>
          </w:p>
          <w:p w14:paraId="7D767339" w14:textId="77777777" w:rsidR="00B73F7F" w:rsidRPr="00A500C0" w:rsidRDefault="00B73F7F" w:rsidP="00222C21">
            <w:pPr>
              <w:rPr>
                <w:i/>
              </w:rPr>
            </w:pPr>
            <w:r w:rsidRPr="00A500C0">
              <w:rPr>
                <w:i/>
              </w:rPr>
              <w:t>бақ, дән, дәрумен.</w:t>
            </w:r>
          </w:p>
          <w:p w14:paraId="442F4E03" w14:textId="77777777" w:rsidR="00B73F7F" w:rsidRPr="00A500C0" w:rsidRDefault="00B73F7F" w:rsidP="00222C21">
            <w:pPr>
              <w:rPr>
                <w:b/>
                <w:i/>
              </w:rPr>
            </w:pPr>
            <w:r w:rsidRPr="00A500C0">
              <w:rPr>
                <w:b/>
                <w:i/>
              </w:rPr>
              <w:lastRenderedPageBreak/>
              <w:t xml:space="preserve">2. .Жұмысқа қатысты  материалдарды атау, көрсету. </w:t>
            </w:r>
          </w:p>
          <w:p w14:paraId="65D0B01D" w14:textId="77777777" w:rsidR="00B73F7F" w:rsidRPr="00A500C0" w:rsidRDefault="00B73F7F" w:rsidP="00222C21">
            <w:pPr>
              <w:rPr>
                <w:i/>
              </w:rPr>
            </w:pPr>
            <w:r w:rsidRPr="00A500C0">
              <w:rPr>
                <w:i/>
              </w:rPr>
              <w:t>Жұмыс жасаудың әдіс-тәсілін    түсіндіру. Қиынды суреттерді құрастыруға үйрету.</w:t>
            </w:r>
          </w:p>
          <w:p w14:paraId="12013F60" w14:textId="77777777" w:rsidR="00B73F7F" w:rsidRPr="00A500C0" w:rsidRDefault="00B73F7F" w:rsidP="00222C21"/>
        </w:tc>
        <w:tc>
          <w:tcPr>
            <w:tcW w:w="2375" w:type="dxa"/>
            <w:tcBorders>
              <w:left w:val="single" w:sz="4" w:space="0" w:color="auto"/>
            </w:tcBorders>
          </w:tcPr>
          <w:p w14:paraId="54E8FC7F" w14:textId="77777777" w:rsidR="00B73F7F" w:rsidRPr="00A500C0" w:rsidRDefault="00B73F7F" w:rsidP="00222C21">
            <w:pPr>
              <w:rPr>
                <w:i/>
              </w:rPr>
            </w:pPr>
            <w:r w:rsidRPr="00A500C0">
              <w:rPr>
                <w:i/>
              </w:rPr>
              <w:lastRenderedPageBreak/>
              <w:t xml:space="preserve">Балалар бізге бүгін қонаққа ертегі кейіпкер келді. </w:t>
            </w:r>
          </w:p>
          <w:p w14:paraId="092B7DF0" w14:textId="77777777" w:rsidR="00B73F7F" w:rsidRPr="00A500C0" w:rsidRDefault="00B73F7F" w:rsidP="00222C21">
            <w:pPr>
              <w:rPr>
                <w:i/>
              </w:rPr>
            </w:pPr>
            <w:r w:rsidRPr="00A500C0">
              <w:rPr>
                <w:i/>
              </w:rPr>
              <w:t>-Ол қандай ертегіден деп ойлайсындар.</w:t>
            </w:r>
          </w:p>
          <w:p w14:paraId="648B25F2" w14:textId="77777777" w:rsidR="00B73F7F" w:rsidRPr="00A500C0" w:rsidRDefault="00B73F7F" w:rsidP="00222C21">
            <w:pPr>
              <w:rPr>
                <w:i/>
              </w:rPr>
            </w:pPr>
            <w:r w:rsidRPr="00A500C0">
              <w:rPr>
                <w:i/>
              </w:rPr>
              <w:t xml:space="preserve">- Бауырсақ (ойыншық) келіп балалардан өзі туралы сұрайды. </w:t>
            </w:r>
          </w:p>
          <w:p w14:paraId="493B92E0" w14:textId="77777777" w:rsidR="00B73F7F" w:rsidRPr="00A500C0" w:rsidRDefault="00B73F7F" w:rsidP="00222C21">
            <w:pPr>
              <w:rPr>
                <w:i/>
              </w:rPr>
            </w:pPr>
            <w:r w:rsidRPr="00A500C0">
              <w:rPr>
                <w:i/>
              </w:rPr>
              <w:t>Бауырсақ:</w:t>
            </w:r>
          </w:p>
          <w:p w14:paraId="0D7E6CAD" w14:textId="77777777" w:rsidR="00B73F7F" w:rsidRPr="00A500C0" w:rsidRDefault="00B73F7F" w:rsidP="00222C21">
            <w:pPr>
              <w:rPr>
                <w:i/>
              </w:rPr>
            </w:pPr>
            <w:r w:rsidRPr="00A500C0">
              <w:rPr>
                <w:i/>
              </w:rPr>
              <w:t>- Мен қандай ертегіден келдім?</w:t>
            </w:r>
          </w:p>
          <w:p w14:paraId="461BDF65" w14:textId="77777777" w:rsidR="00B73F7F" w:rsidRPr="00A500C0" w:rsidRDefault="00B73F7F" w:rsidP="00222C21">
            <w:pPr>
              <w:rPr>
                <w:i/>
              </w:rPr>
            </w:pPr>
            <w:r w:rsidRPr="00A500C0">
              <w:rPr>
                <w:i/>
              </w:rPr>
              <w:t>-Ертегіде менімен не болды?</w:t>
            </w:r>
          </w:p>
          <w:p w14:paraId="36560886" w14:textId="77777777" w:rsidR="00B73F7F" w:rsidRPr="00A500C0" w:rsidRDefault="00B73F7F" w:rsidP="00222C21">
            <w:pPr>
              <w:rPr>
                <w:i/>
              </w:rPr>
            </w:pPr>
            <w:r w:rsidRPr="00A500C0">
              <w:rPr>
                <w:i/>
              </w:rPr>
              <w:t>-Балалар сендер дұрыс айтасыңдар тамаша.</w:t>
            </w:r>
          </w:p>
          <w:p w14:paraId="1D91C690" w14:textId="77777777" w:rsidR="00B73F7F" w:rsidRPr="00A500C0" w:rsidRDefault="00B73F7F" w:rsidP="00222C21">
            <w:pPr>
              <w:rPr>
                <w:i/>
              </w:rPr>
            </w:pPr>
            <w:r w:rsidRPr="00A500C0">
              <w:rPr>
                <w:i/>
              </w:rPr>
              <w:t>-Балалар бауырсақты түлкі неге жеп қойды?</w:t>
            </w:r>
          </w:p>
          <w:p w14:paraId="7C7B3988" w14:textId="77777777" w:rsidR="00B73F7F" w:rsidRPr="00A500C0" w:rsidRDefault="00B73F7F" w:rsidP="00222C21">
            <w:pPr>
              <w:rPr>
                <w:i/>
              </w:rPr>
            </w:pPr>
            <w:r w:rsidRPr="00A500C0">
              <w:rPr>
                <w:i/>
              </w:rPr>
              <w:t>-Мақтану жақсы ма,жаман ба?</w:t>
            </w:r>
          </w:p>
          <w:p w14:paraId="1E5B1197" w14:textId="77777777" w:rsidR="00B73F7F" w:rsidRPr="00A500C0" w:rsidRDefault="00B73F7F" w:rsidP="00222C21">
            <w:pPr>
              <w:rPr>
                <w:i/>
              </w:rPr>
            </w:pPr>
            <w:r w:rsidRPr="00A500C0">
              <w:rPr>
                <w:i/>
              </w:rPr>
              <w:t>-Бауырсақтың шал мен кемпірден  кетіпқалғаны жақсы болды ма?Неге?</w:t>
            </w:r>
          </w:p>
          <w:p w14:paraId="26BE9903" w14:textId="77777777" w:rsidR="00B73F7F" w:rsidRPr="00A500C0" w:rsidRDefault="00B73F7F" w:rsidP="00222C21">
            <w:pPr>
              <w:rPr>
                <w:i/>
              </w:rPr>
            </w:pPr>
            <w:r w:rsidRPr="00A500C0">
              <w:rPr>
                <w:i/>
              </w:rPr>
              <w:lastRenderedPageBreak/>
              <w:t>-Бауырсақтың аңдардан кетіп қалғаны несімен жақсы?</w:t>
            </w:r>
          </w:p>
          <w:p w14:paraId="7900C2AE" w14:textId="77777777" w:rsidR="00B73F7F" w:rsidRPr="00A500C0" w:rsidRDefault="00B73F7F" w:rsidP="00222C21">
            <w:pPr>
              <w:rPr>
                <w:i/>
              </w:rPr>
            </w:pPr>
            <w:r w:rsidRPr="00A500C0">
              <w:rPr>
                <w:i/>
              </w:rPr>
              <w:t>-Балалар қалай ойлайсыңдар бүгін бізге буырсақ неге келді?</w:t>
            </w:r>
          </w:p>
          <w:p w14:paraId="2D398F10" w14:textId="77777777" w:rsidR="00B73F7F" w:rsidRPr="00A500C0" w:rsidRDefault="00B73F7F" w:rsidP="00222C21">
            <w:pPr>
              <w:rPr>
                <w:i/>
              </w:rPr>
            </w:pPr>
            <w:r w:rsidRPr="00A500C0">
              <w:rPr>
                <w:i/>
              </w:rPr>
              <w:t>Бауырсақ :</w:t>
            </w:r>
          </w:p>
          <w:p w14:paraId="14322A6A" w14:textId="77777777" w:rsidR="00B73F7F" w:rsidRPr="00A500C0" w:rsidRDefault="00B73F7F" w:rsidP="00222C21">
            <w:pPr>
              <w:rPr>
                <w:i/>
              </w:rPr>
            </w:pPr>
            <w:r w:rsidRPr="00A500C0">
              <w:rPr>
                <w:i/>
              </w:rPr>
              <w:t>-Балалар мені түлкіден құтқарыңдаршы</w:t>
            </w:r>
          </w:p>
          <w:p w14:paraId="6391D090" w14:textId="77777777" w:rsidR="00B73F7F" w:rsidRPr="00A500C0" w:rsidRDefault="00B73F7F" w:rsidP="00222C21">
            <w:pPr>
              <w:rPr>
                <w:i/>
              </w:rPr>
            </w:pPr>
            <w:r w:rsidRPr="00A500C0">
              <w:rPr>
                <w:i/>
              </w:rPr>
              <w:t>Бауырсақты түлкіден аман алып қалу үшін не істеу  екрекпіз?</w:t>
            </w:r>
          </w:p>
          <w:p w14:paraId="6BFB1D05" w14:textId="77777777" w:rsidR="00B73F7F" w:rsidRPr="00A500C0" w:rsidRDefault="00B73F7F" w:rsidP="00222C21">
            <w:pPr>
              <w:rPr>
                <w:i/>
              </w:rPr>
            </w:pPr>
            <w:r w:rsidRPr="00A500C0">
              <w:rPr>
                <w:i/>
              </w:rPr>
              <w:t>-Кім бауырсаққа көмектеседі?</w:t>
            </w:r>
          </w:p>
          <w:p w14:paraId="1B953A8F" w14:textId="77777777" w:rsidR="00B73F7F" w:rsidRPr="00A500C0" w:rsidRDefault="00B73F7F" w:rsidP="00222C21">
            <w:pPr>
              <w:rPr>
                <w:i/>
              </w:rPr>
            </w:pPr>
            <w:r w:rsidRPr="00A500C0">
              <w:rPr>
                <w:i/>
              </w:rPr>
              <w:t>Бауырсаққа қандай заттар көмектесе алады?</w:t>
            </w:r>
          </w:p>
          <w:p w14:paraId="46F44F99" w14:textId="77777777" w:rsidR="00B73F7F" w:rsidRPr="00A500C0" w:rsidRDefault="00B73F7F" w:rsidP="00222C21">
            <w:pPr>
              <w:rPr>
                <w:i/>
              </w:rPr>
            </w:pPr>
            <w:r w:rsidRPr="00A500C0">
              <w:rPr>
                <w:i/>
              </w:rPr>
              <w:t>- Балалар бауырсақ сендерге қызық жұмбақтар дайындапты, шешіп көреміз бе?</w:t>
            </w:r>
          </w:p>
          <w:p w14:paraId="259E7DA5" w14:textId="77777777" w:rsidR="00B73F7F" w:rsidRPr="00A500C0" w:rsidRDefault="00B73F7F" w:rsidP="00222C21">
            <w:pPr>
              <w:rPr>
                <w:i/>
              </w:rPr>
            </w:pPr>
            <w:r w:rsidRPr="00A500C0">
              <w:rPr>
                <w:i/>
              </w:rPr>
              <w:t>Тораулдыап ауылды,</w:t>
            </w:r>
          </w:p>
          <w:p w14:paraId="4C46ED58" w14:textId="77777777" w:rsidR="00B73F7F" w:rsidRPr="00A500C0" w:rsidRDefault="00B73F7F" w:rsidP="00222C21">
            <w:pPr>
              <w:rPr>
                <w:i/>
              </w:rPr>
            </w:pPr>
            <w:r w:rsidRPr="00A500C0">
              <w:rPr>
                <w:i/>
              </w:rPr>
              <w:t>Қыс бойына жатады,</w:t>
            </w:r>
          </w:p>
          <w:p w14:paraId="580C30F8" w14:textId="77777777" w:rsidR="00B73F7F" w:rsidRPr="00A500C0" w:rsidRDefault="00B73F7F" w:rsidP="00222C21">
            <w:pPr>
              <w:rPr>
                <w:i/>
              </w:rPr>
            </w:pPr>
            <w:r w:rsidRPr="00A500C0">
              <w:rPr>
                <w:i/>
              </w:rPr>
              <w:t>Тісі десең тісі бар,</w:t>
            </w:r>
          </w:p>
          <w:p w14:paraId="66BF786D" w14:textId="77777777" w:rsidR="00B73F7F" w:rsidRPr="00A500C0" w:rsidRDefault="00B73F7F" w:rsidP="00222C21">
            <w:pPr>
              <w:rPr>
                <w:i/>
              </w:rPr>
            </w:pPr>
            <w:r w:rsidRPr="00A500C0">
              <w:rPr>
                <w:i/>
              </w:rPr>
              <w:t>Тәтті ұйқыға батады,</w:t>
            </w:r>
          </w:p>
          <w:p w14:paraId="5A7BE1BC" w14:textId="77777777" w:rsidR="00B73F7F" w:rsidRPr="00A500C0" w:rsidRDefault="00B73F7F" w:rsidP="00222C21">
            <w:pPr>
              <w:rPr>
                <w:i/>
              </w:rPr>
            </w:pPr>
            <w:r w:rsidRPr="00A500C0">
              <w:rPr>
                <w:i/>
              </w:rPr>
              <w:t>Түнде жортар ісі бар. (аю, қасқыр)</w:t>
            </w:r>
          </w:p>
          <w:p w14:paraId="5D8FD7F7" w14:textId="77777777" w:rsidR="00B73F7F" w:rsidRPr="00A500C0" w:rsidRDefault="00B73F7F" w:rsidP="00222C21">
            <w:pPr>
              <w:rPr>
                <w:i/>
              </w:rPr>
            </w:pPr>
            <w:r w:rsidRPr="00A500C0">
              <w:rPr>
                <w:i/>
              </w:rPr>
              <w:lastRenderedPageBreak/>
              <w:t>Қалқиған ұзын құлағы,</w:t>
            </w:r>
          </w:p>
          <w:p w14:paraId="725D036E" w14:textId="77777777" w:rsidR="00B73F7F" w:rsidRPr="00A500C0" w:rsidRDefault="00B73F7F" w:rsidP="00222C21">
            <w:pPr>
              <w:rPr>
                <w:i/>
              </w:rPr>
            </w:pPr>
            <w:r w:rsidRPr="00A500C0">
              <w:rPr>
                <w:i/>
              </w:rPr>
              <w:t>Сайқымазақ қулығы бар,</w:t>
            </w:r>
          </w:p>
          <w:p w14:paraId="755997F5" w14:textId="77777777" w:rsidR="00B73F7F" w:rsidRPr="00A500C0" w:rsidRDefault="00B73F7F" w:rsidP="00222C21">
            <w:pPr>
              <w:rPr>
                <w:i/>
              </w:rPr>
            </w:pPr>
            <w:r w:rsidRPr="00A500C0">
              <w:rPr>
                <w:i/>
              </w:rPr>
              <w:t>Елендеп қорқып тұрады,</w:t>
            </w:r>
          </w:p>
          <w:p w14:paraId="09277BBB" w14:textId="77777777" w:rsidR="00B73F7F" w:rsidRPr="00A500C0" w:rsidRDefault="00B73F7F" w:rsidP="00222C21">
            <w:pPr>
              <w:rPr>
                <w:i/>
              </w:rPr>
            </w:pPr>
            <w:r w:rsidRPr="00A500C0">
              <w:rPr>
                <w:i/>
              </w:rPr>
              <w:t>Барған жерде ұрлығы бар. (қоян, түлкі)</w:t>
            </w:r>
          </w:p>
          <w:p w14:paraId="4AC273CC" w14:textId="77777777" w:rsidR="00B73F7F" w:rsidRPr="00A500C0" w:rsidRDefault="00B73F7F" w:rsidP="00222C21">
            <w:pPr>
              <w:rPr>
                <w:i/>
              </w:rPr>
            </w:pPr>
            <w:r w:rsidRPr="00A500C0">
              <w:rPr>
                <w:i/>
              </w:rPr>
              <w:t>Балалар бауырсақпен кездескен аңдардың кезегін анықтайды</w:t>
            </w:r>
          </w:p>
          <w:p w14:paraId="20E14229" w14:textId="77777777" w:rsidR="00B73F7F" w:rsidRPr="00A500C0" w:rsidRDefault="00B73F7F" w:rsidP="00222C21">
            <w:pPr>
              <w:rPr>
                <w:i/>
              </w:rPr>
            </w:pPr>
            <w:r w:rsidRPr="00A500C0">
              <w:rPr>
                <w:i/>
              </w:rPr>
              <w:t>- Бірінші бауырсаққа не кездесті?</w:t>
            </w:r>
          </w:p>
          <w:p w14:paraId="7CB3EBB1" w14:textId="77777777" w:rsidR="00B73F7F" w:rsidRPr="00A500C0" w:rsidRDefault="00B73F7F" w:rsidP="00222C21">
            <w:pPr>
              <w:rPr>
                <w:i/>
              </w:rPr>
            </w:pPr>
            <w:r w:rsidRPr="00A500C0">
              <w:rPr>
                <w:i/>
              </w:rPr>
              <w:t>- Ең соңында нені кездестірді?</w:t>
            </w:r>
          </w:p>
          <w:p w14:paraId="1D65EC79" w14:textId="77777777" w:rsidR="00B73F7F" w:rsidRPr="00A500C0" w:rsidRDefault="00B73F7F" w:rsidP="00222C21">
            <w:pPr>
              <w:rPr>
                <w:i/>
              </w:rPr>
            </w:pPr>
            <w:r w:rsidRPr="00A500C0">
              <w:rPr>
                <w:i/>
              </w:rPr>
              <w:t>- Бауырсақ түлкінің алдында нені жолықтырды?</w:t>
            </w:r>
          </w:p>
          <w:p w14:paraId="6A2DAB81" w14:textId="77777777" w:rsidR="00B73F7F" w:rsidRPr="00A500C0" w:rsidRDefault="00B73F7F" w:rsidP="00222C21">
            <w:pPr>
              <w:rPr>
                <w:i/>
              </w:rPr>
            </w:pPr>
            <w:r w:rsidRPr="00A500C0">
              <w:rPr>
                <w:i/>
              </w:rPr>
              <w:t>- Қояннан кейін нені?</w:t>
            </w:r>
          </w:p>
          <w:p w14:paraId="751973FD" w14:textId="77777777" w:rsidR="00B73F7F" w:rsidRPr="00A500C0" w:rsidRDefault="00B73F7F" w:rsidP="00222C21">
            <w:pPr>
              <w:rPr>
                <w:i/>
              </w:rPr>
            </w:pPr>
            <w:r w:rsidRPr="00A500C0">
              <w:rPr>
                <w:i/>
              </w:rPr>
              <w:t>- Бауырсаққа кездескен аңдардың арасындағы ең мықтысы?</w:t>
            </w:r>
          </w:p>
          <w:p w14:paraId="6C83A1F9" w14:textId="77777777" w:rsidR="00B73F7F" w:rsidRPr="00A500C0" w:rsidRDefault="00B73F7F" w:rsidP="00222C21">
            <w:pPr>
              <w:rPr>
                <w:i/>
              </w:rPr>
            </w:pPr>
            <w:r w:rsidRPr="00A500C0">
              <w:rPr>
                <w:i/>
              </w:rPr>
              <w:t>- Тағы қандай күшті аңды бауырсақ кездестерді?</w:t>
            </w:r>
          </w:p>
          <w:p w14:paraId="10E9D169" w14:textId="77777777" w:rsidR="00B73F7F" w:rsidRPr="00A500C0" w:rsidRDefault="00B73F7F" w:rsidP="00222C21">
            <w:pPr>
              <w:rPr>
                <w:i/>
              </w:rPr>
            </w:pPr>
            <w:r w:rsidRPr="00A500C0">
              <w:rPr>
                <w:b/>
                <w:i/>
              </w:rPr>
              <w:t>Қорытынды: “Бауырсақ кімді кездестірді” ойыны</w:t>
            </w:r>
            <w:r w:rsidRPr="00A500C0">
              <w:rPr>
                <w:i/>
              </w:rPr>
              <w:t xml:space="preserve"> (жануарлардың қимылдарымен әрекеттерін келтіру)</w:t>
            </w:r>
          </w:p>
        </w:tc>
      </w:tr>
      <w:tr w:rsidR="00B73F7F" w:rsidRPr="00A500C0" w14:paraId="021249A9" w14:textId="77777777" w:rsidTr="009E398D">
        <w:trPr>
          <w:trHeight w:val="448"/>
        </w:trPr>
        <w:tc>
          <w:tcPr>
            <w:tcW w:w="2410" w:type="dxa"/>
          </w:tcPr>
          <w:p w14:paraId="021759F9" w14:textId="0C8C9DC7" w:rsidR="00B73F7F" w:rsidRPr="00A500C0" w:rsidRDefault="00B73F7F" w:rsidP="00222C21">
            <w:pPr>
              <w:pStyle w:val="TableParagraph"/>
              <w:spacing w:line="267" w:lineRule="exact"/>
              <w:ind w:left="110"/>
            </w:pPr>
            <w:r w:rsidRPr="00A500C0">
              <w:lastRenderedPageBreak/>
              <w:t>Балалармен</w:t>
            </w:r>
            <w:r w:rsidR="00CF2FC3">
              <w:t xml:space="preserve"> </w:t>
            </w:r>
            <w:r w:rsidRPr="00A500C0">
              <w:t>жеке</w:t>
            </w:r>
            <w:r w:rsidR="00CF2FC3">
              <w:t xml:space="preserve"> </w:t>
            </w:r>
            <w:r w:rsidRPr="00A500C0">
              <w:t>жұмыс</w:t>
            </w:r>
          </w:p>
        </w:tc>
        <w:tc>
          <w:tcPr>
            <w:tcW w:w="3118" w:type="dxa"/>
            <w:tcBorders>
              <w:right w:val="single" w:sz="4" w:space="0" w:color="auto"/>
            </w:tcBorders>
          </w:tcPr>
          <w:p w14:paraId="54E35BEE" w14:textId="77777777" w:rsidR="00B73F7F" w:rsidRPr="00A500C0" w:rsidRDefault="00B73F7F" w:rsidP="00222C21">
            <w:pPr>
              <w:rPr>
                <w:b/>
                <w:i/>
              </w:rPr>
            </w:pPr>
            <w:r w:rsidRPr="00A500C0">
              <w:rPr>
                <w:b/>
                <w:i/>
              </w:rPr>
              <w:t xml:space="preserve">«Қуыр-қуыр, қуырмаш»  </w:t>
            </w:r>
          </w:p>
          <w:p w14:paraId="314A9554" w14:textId="77777777" w:rsidR="00B73F7F" w:rsidRPr="00A500C0" w:rsidRDefault="00B73F7F" w:rsidP="00222C21">
            <w:pPr>
              <w:rPr>
                <w:i/>
              </w:rPr>
            </w:pPr>
            <w:r w:rsidRPr="00A500C0">
              <w:rPr>
                <w:b/>
                <w:i/>
              </w:rPr>
              <w:t>саусақ ойыны</w:t>
            </w:r>
            <w:r w:rsidRPr="00A500C0">
              <w:rPr>
                <w:i/>
              </w:rPr>
              <w:t>:</w:t>
            </w:r>
          </w:p>
          <w:p w14:paraId="154F7629" w14:textId="77777777" w:rsidR="00B73F7F" w:rsidRPr="00A500C0" w:rsidRDefault="00B73F7F" w:rsidP="00222C21">
            <w:pPr>
              <w:rPr>
                <w:i/>
              </w:rPr>
            </w:pPr>
            <w:r w:rsidRPr="00A500C0">
              <w:rPr>
                <w:i/>
              </w:rPr>
              <w:t>Мақсаты: Балалардың саусақ қимылы жетіледі, үлкендерден кейін қайталап айта алады.</w:t>
            </w:r>
          </w:p>
          <w:p w14:paraId="2474B0AD" w14:textId="77777777" w:rsidR="00B73F7F" w:rsidRPr="00A500C0" w:rsidRDefault="00B73F7F" w:rsidP="00222C21">
            <w:pPr>
              <w:rPr>
                <w:i/>
              </w:rPr>
            </w:pPr>
          </w:p>
        </w:tc>
        <w:tc>
          <w:tcPr>
            <w:tcW w:w="2835" w:type="dxa"/>
            <w:gridSpan w:val="2"/>
            <w:tcBorders>
              <w:left w:val="single" w:sz="4" w:space="0" w:color="auto"/>
              <w:right w:val="single" w:sz="4" w:space="0" w:color="auto"/>
            </w:tcBorders>
          </w:tcPr>
          <w:p w14:paraId="2BAAB604" w14:textId="77777777" w:rsidR="00B73F7F" w:rsidRPr="00A500C0" w:rsidRDefault="00B73F7F" w:rsidP="00222C21">
            <w:pPr>
              <w:rPr>
                <w:b/>
                <w:i/>
              </w:rPr>
            </w:pPr>
            <w:r w:rsidRPr="00A500C0">
              <w:rPr>
                <w:b/>
                <w:i/>
              </w:rPr>
              <w:t>Мнемокасте арқылы тақпақ жаттау.</w:t>
            </w:r>
          </w:p>
          <w:p w14:paraId="4F1570C6" w14:textId="77777777" w:rsidR="00B73F7F" w:rsidRPr="00A500C0" w:rsidRDefault="00B73F7F" w:rsidP="00222C21">
            <w:pPr>
              <w:rPr>
                <w:b/>
                <w:i/>
              </w:rPr>
            </w:pPr>
            <w:r w:rsidRPr="00A500C0">
              <w:rPr>
                <w:b/>
                <w:i/>
              </w:rPr>
              <w:t>«Кішкентай бала»</w:t>
            </w:r>
          </w:p>
          <w:p w14:paraId="0494340D" w14:textId="77777777" w:rsidR="00B73F7F" w:rsidRPr="00A500C0" w:rsidRDefault="00B73F7F" w:rsidP="00222C21">
            <w:pPr>
              <w:rPr>
                <w:i/>
              </w:rPr>
            </w:pPr>
            <w:r w:rsidRPr="00A500C0">
              <w:rPr>
                <w:i/>
              </w:rPr>
              <w:t>Мен кішкентай баламын</w:t>
            </w:r>
          </w:p>
          <w:p w14:paraId="449D7B36" w14:textId="77777777" w:rsidR="00B73F7F" w:rsidRPr="00A500C0" w:rsidRDefault="00B73F7F" w:rsidP="00222C21">
            <w:pPr>
              <w:rPr>
                <w:i/>
              </w:rPr>
            </w:pPr>
            <w:r w:rsidRPr="00A500C0">
              <w:rPr>
                <w:i/>
              </w:rPr>
              <w:t>Кітап оқи аламын.</w:t>
            </w:r>
          </w:p>
          <w:p w14:paraId="688CB210" w14:textId="77777777" w:rsidR="00B73F7F" w:rsidRPr="00A500C0" w:rsidRDefault="00B73F7F" w:rsidP="00222C21">
            <w:pPr>
              <w:rPr>
                <w:i/>
              </w:rPr>
            </w:pPr>
            <w:r w:rsidRPr="00A500C0">
              <w:rPr>
                <w:i/>
              </w:rPr>
              <w:t>Дәптер, қалам, сызғышты</w:t>
            </w:r>
          </w:p>
          <w:p w14:paraId="7897FBC8" w14:textId="77777777" w:rsidR="00B73F7F" w:rsidRPr="00A500C0" w:rsidRDefault="00B73F7F" w:rsidP="00222C21">
            <w:pPr>
              <w:rPr>
                <w:i/>
                <w:noProof/>
              </w:rPr>
            </w:pPr>
            <w:r w:rsidRPr="00A500C0">
              <w:rPr>
                <w:i/>
              </w:rPr>
              <w:t>Сөмкеме өзім саламын.</w:t>
            </w:r>
          </w:p>
          <w:p w14:paraId="79A31E0A" w14:textId="77777777" w:rsidR="00B73F7F" w:rsidRPr="00A500C0" w:rsidRDefault="00B73F7F" w:rsidP="00222C21">
            <w:pPr>
              <w:rPr>
                <w:i/>
                <w:noProof/>
              </w:rPr>
            </w:pPr>
          </w:p>
        </w:tc>
        <w:tc>
          <w:tcPr>
            <w:tcW w:w="2693" w:type="dxa"/>
            <w:tcBorders>
              <w:left w:val="single" w:sz="4" w:space="0" w:color="auto"/>
            </w:tcBorders>
          </w:tcPr>
          <w:p w14:paraId="01C4658A" w14:textId="77777777" w:rsidR="00B73F7F" w:rsidRPr="00A500C0" w:rsidRDefault="00B73F7F" w:rsidP="00222C21">
            <w:pPr>
              <w:rPr>
                <w:b/>
                <w:i/>
              </w:rPr>
            </w:pPr>
            <w:r w:rsidRPr="00A500C0">
              <w:rPr>
                <w:b/>
                <w:bCs/>
                <w:i/>
              </w:rPr>
              <w:t>Сюжетті – рөлді ойын. «Қонақ күтеміз»</w:t>
            </w:r>
          </w:p>
          <w:p w14:paraId="66781501" w14:textId="77777777" w:rsidR="00B73F7F" w:rsidRPr="00A500C0" w:rsidRDefault="00B73F7F" w:rsidP="00222C21">
            <w:pPr>
              <w:rPr>
                <w:i/>
              </w:rPr>
            </w:pPr>
            <w:r w:rsidRPr="00A500C0">
              <w:rPr>
                <w:b/>
                <w:bCs/>
                <w:i/>
              </w:rPr>
              <w:t>Ойын  барысы.</w:t>
            </w:r>
            <w:r w:rsidRPr="00A500C0">
              <w:rPr>
                <w:bCs/>
                <w:i/>
              </w:rPr>
              <w:t xml:space="preserve"> Балалар екі топқа бөлінеді. 1 топ «қонақтар», 2 топ «үй иелері»</w:t>
            </w:r>
          </w:p>
          <w:p w14:paraId="27CAB836" w14:textId="77777777" w:rsidR="00B73F7F" w:rsidRPr="00A500C0" w:rsidRDefault="00B73F7F" w:rsidP="00222C21">
            <w:pPr>
              <w:rPr>
                <w:i/>
              </w:rPr>
            </w:pPr>
          </w:p>
        </w:tc>
        <w:tc>
          <w:tcPr>
            <w:tcW w:w="2835" w:type="dxa"/>
            <w:tcBorders>
              <w:right w:val="single" w:sz="4" w:space="0" w:color="auto"/>
            </w:tcBorders>
          </w:tcPr>
          <w:p w14:paraId="2709A8DD" w14:textId="77777777" w:rsidR="00B73F7F" w:rsidRPr="00A500C0" w:rsidRDefault="00B73F7F" w:rsidP="00222C21">
            <w:pPr>
              <w:rPr>
                <w:b/>
                <w:i/>
              </w:rPr>
            </w:pPr>
            <w:r w:rsidRPr="00A500C0">
              <w:rPr>
                <w:b/>
                <w:i/>
              </w:rPr>
              <w:t>Шығармашылық саласы</w:t>
            </w:r>
          </w:p>
          <w:p w14:paraId="389FF76F" w14:textId="77777777" w:rsidR="00B73F7F" w:rsidRPr="00A500C0" w:rsidRDefault="00B73F7F" w:rsidP="00222C21">
            <w:pPr>
              <w:rPr>
                <w:i/>
              </w:rPr>
            </w:pPr>
            <w:r w:rsidRPr="00A500C0">
              <w:rPr>
                <w:i/>
              </w:rPr>
              <w:t>Балаларға ермексаз тарату,өз еркінмен мүсіндеу.</w:t>
            </w:r>
          </w:p>
          <w:p w14:paraId="6BE42C4C" w14:textId="77777777" w:rsidR="00B73F7F" w:rsidRPr="00A500C0" w:rsidRDefault="00B73F7F" w:rsidP="00222C21">
            <w:pPr>
              <w:rPr>
                <w:i/>
              </w:rPr>
            </w:pPr>
          </w:p>
        </w:tc>
        <w:tc>
          <w:tcPr>
            <w:tcW w:w="2375" w:type="dxa"/>
            <w:tcBorders>
              <w:left w:val="single" w:sz="4" w:space="0" w:color="auto"/>
            </w:tcBorders>
          </w:tcPr>
          <w:p w14:paraId="2B844AAF" w14:textId="77777777" w:rsidR="00B73F7F" w:rsidRPr="00A500C0" w:rsidRDefault="00B73F7F" w:rsidP="00222C21">
            <w:pPr>
              <w:rPr>
                <w:b/>
                <w:i/>
              </w:rPr>
            </w:pPr>
            <w:r w:rsidRPr="00A500C0">
              <w:rPr>
                <w:b/>
                <w:i/>
              </w:rPr>
              <w:t>Құрлымдалған  ойын:</w:t>
            </w:r>
          </w:p>
          <w:p w14:paraId="0D31E4C8" w14:textId="77777777" w:rsidR="00B73F7F" w:rsidRPr="00A500C0" w:rsidRDefault="00B73F7F" w:rsidP="00222C21">
            <w:pPr>
              <w:rPr>
                <w:b/>
                <w:i/>
              </w:rPr>
            </w:pPr>
            <w:r w:rsidRPr="00A500C0">
              <w:rPr>
                <w:b/>
                <w:i/>
              </w:rPr>
              <w:t xml:space="preserve">«Ұяшыққа орналастыр» </w:t>
            </w:r>
          </w:p>
          <w:p w14:paraId="4E2291E4" w14:textId="77777777" w:rsidR="00B73F7F" w:rsidRPr="00A500C0" w:rsidRDefault="00B73F7F" w:rsidP="00222C21">
            <w:pPr>
              <w:rPr>
                <w:i/>
              </w:rPr>
            </w:pPr>
            <w:r w:rsidRPr="00A500C0">
              <w:rPr>
                <w:b/>
                <w:i/>
              </w:rPr>
              <w:t>Мақсаты:</w:t>
            </w:r>
            <w:r w:rsidRPr="00A500C0">
              <w:rPr>
                <w:i/>
              </w:rPr>
              <w:t xml:space="preserve"> екі түрлі пішінді заттың әрқайсысын өз ұяшығына орналастыра алады</w:t>
            </w:r>
          </w:p>
          <w:p w14:paraId="1F43AB60" w14:textId="77777777" w:rsidR="00B73F7F" w:rsidRPr="00A500C0" w:rsidRDefault="00B73F7F" w:rsidP="00222C21">
            <w:pPr>
              <w:rPr>
                <w:i/>
              </w:rPr>
            </w:pPr>
            <w:r w:rsidRPr="00A500C0">
              <w:rPr>
                <w:i/>
              </w:rPr>
              <w:t xml:space="preserve">. </w:t>
            </w:r>
          </w:p>
        </w:tc>
      </w:tr>
      <w:tr w:rsidR="00B73F7F" w:rsidRPr="00A500C0" w14:paraId="492D944F" w14:textId="77777777" w:rsidTr="009E398D">
        <w:trPr>
          <w:trHeight w:val="448"/>
        </w:trPr>
        <w:tc>
          <w:tcPr>
            <w:tcW w:w="2410" w:type="dxa"/>
          </w:tcPr>
          <w:p w14:paraId="12A08C53" w14:textId="77777777" w:rsidR="00B73F7F" w:rsidRPr="00A500C0" w:rsidRDefault="00B73F7F" w:rsidP="00222C21">
            <w:pPr>
              <w:pStyle w:val="TableParagraph"/>
              <w:spacing w:line="265" w:lineRule="exact"/>
              <w:ind w:left="110"/>
            </w:pPr>
            <w:r w:rsidRPr="00A500C0">
              <w:t>Серуенгедайындық</w:t>
            </w:r>
          </w:p>
        </w:tc>
        <w:tc>
          <w:tcPr>
            <w:tcW w:w="13856" w:type="dxa"/>
            <w:gridSpan w:val="6"/>
          </w:tcPr>
          <w:p w14:paraId="3433FAE9" w14:textId="77777777" w:rsidR="00B73F7F" w:rsidRPr="00A500C0" w:rsidRDefault="00B73F7F" w:rsidP="00222C21">
            <w:pPr>
              <w:pStyle w:val="TableParagraph"/>
            </w:pPr>
            <w:r w:rsidRPr="00A500C0">
              <w:rPr>
                <w:i/>
              </w:rPr>
              <w:t xml:space="preserve">    Серуенге шығу туралы балаларға  түсіндіру  жұмыстары.  Киімдерін  дұрыс кие білуге  үйрету.  Аяқ киімнің оң солын түсіндіру. Серуенге шығу. Балалардың киіну реттілігін бақылау, киінгенде түймелерін қадап, аяқ киімінің бауын байлауды , киіміндегі олқылықтарды жөндеуді қадағалау. Киім шкафтарын таза ұстау және жинау     </w:t>
            </w:r>
          </w:p>
        </w:tc>
      </w:tr>
      <w:tr w:rsidR="00B73F7F" w:rsidRPr="00A500C0" w14:paraId="22BAE7DC" w14:textId="77777777" w:rsidTr="009E398D">
        <w:trPr>
          <w:trHeight w:val="940"/>
        </w:trPr>
        <w:tc>
          <w:tcPr>
            <w:tcW w:w="2410" w:type="dxa"/>
            <w:vMerge w:val="restart"/>
          </w:tcPr>
          <w:p w14:paraId="749F8877" w14:textId="77777777" w:rsidR="00B73F7F" w:rsidRPr="00A500C0" w:rsidRDefault="00B73F7F" w:rsidP="00222C21">
            <w:pPr>
              <w:pStyle w:val="TableParagraph"/>
              <w:spacing w:line="256" w:lineRule="exact"/>
              <w:ind w:left="110"/>
            </w:pPr>
            <w:r w:rsidRPr="00A500C0">
              <w:t>Серуен</w:t>
            </w:r>
          </w:p>
        </w:tc>
        <w:tc>
          <w:tcPr>
            <w:tcW w:w="3118" w:type="dxa"/>
            <w:tcBorders>
              <w:bottom w:val="single" w:sz="4" w:space="0" w:color="auto"/>
              <w:right w:val="single" w:sz="4" w:space="0" w:color="auto"/>
            </w:tcBorders>
          </w:tcPr>
          <w:p w14:paraId="27434168" w14:textId="77777777" w:rsidR="00B73F7F" w:rsidRPr="00A500C0" w:rsidRDefault="00B73F7F" w:rsidP="00222C21">
            <w:pPr>
              <w:rPr>
                <w:i/>
                <w:shd w:val="clear" w:color="auto" w:fill="FFFFFF"/>
              </w:rPr>
            </w:pPr>
            <w:r w:rsidRPr="00A500C0">
              <w:rPr>
                <w:b/>
                <w:bCs/>
                <w:i/>
                <w:iCs/>
                <w:shd w:val="clear" w:color="auto" w:fill="FFFFFF"/>
              </w:rPr>
              <w:t>Картотека №2</w:t>
            </w:r>
          </w:p>
          <w:p w14:paraId="5A30F624" w14:textId="196E0D6D" w:rsidR="00B73F7F" w:rsidRPr="00A500C0" w:rsidRDefault="00B73F7F" w:rsidP="00222C21">
            <w:pPr>
              <w:rPr>
                <w:i/>
                <w:shd w:val="clear" w:color="auto" w:fill="FFFFFF"/>
              </w:rPr>
            </w:pPr>
            <w:r w:rsidRPr="00A500C0">
              <w:rPr>
                <w:b/>
                <w:bCs/>
                <w:i/>
                <w:iCs/>
                <w:shd w:val="clear" w:color="auto" w:fill="FFFFFF"/>
              </w:rPr>
              <w:t> </w:t>
            </w:r>
            <w:r w:rsidRPr="00A500C0">
              <w:rPr>
                <w:bCs/>
                <w:i/>
                <w:iCs/>
                <w:shd w:val="clear" w:color="auto" w:fill="FFFFFF"/>
              </w:rPr>
              <w:t>Күзгі</w:t>
            </w:r>
            <w:r w:rsidR="00CF2FC3">
              <w:rPr>
                <w:bCs/>
                <w:i/>
                <w:iCs/>
                <w:shd w:val="clear" w:color="auto" w:fill="FFFFFF"/>
              </w:rPr>
              <w:t xml:space="preserve"> </w:t>
            </w:r>
            <w:r w:rsidRPr="00A500C0">
              <w:rPr>
                <w:bCs/>
                <w:i/>
                <w:iCs/>
                <w:shd w:val="clear" w:color="auto" w:fill="FFFFFF"/>
              </w:rPr>
              <w:t>жапырақтарды</w:t>
            </w:r>
            <w:r w:rsidR="00CF2FC3">
              <w:rPr>
                <w:bCs/>
                <w:i/>
                <w:iCs/>
                <w:shd w:val="clear" w:color="auto" w:fill="FFFFFF"/>
              </w:rPr>
              <w:t xml:space="preserve"> </w:t>
            </w:r>
            <w:r w:rsidRPr="00A500C0">
              <w:rPr>
                <w:bCs/>
                <w:i/>
                <w:iCs/>
                <w:shd w:val="clear" w:color="auto" w:fill="FFFFFF"/>
              </w:rPr>
              <w:t>бақылау</w:t>
            </w:r>
            <w:r w:rsidRPr="00A500C0">
              <w:rPr>
                <w:b/>
                <w:bCs/>
                <w:i/>
                <w:iCs/>
                <w:shd w:val="clear" w:color="auto" w:fill="FFFFFF"/>
              </w:rPr>
              <w:t>.</w:t>
            </w:r>
          </w:p>
          <w:p w14:paraId="235FA83C" w14:textId="77777777" w:rsidR="00B73F7F" w:rsidRPr="00A500C0" w:rsidRDefault="00B73F7F" w:rsidP="00222C21">
            <w:pPr>
              <w:rPr>
                <w:i/>
                <w:shd w:val="clear" w:color="auto" w:fill="FFFFFF"/>
              </w:rPr>
            </w:pPr>
          </w:p>
        </w:tc>
        <w:tc>
          <w:tcPr>
            <w:tcW w:w="2835" w:type="dxa"/>
            <w:gridSpan w:val="2"/>
            <w:tcBorders>
              <w:left w:val="single" w:sz="4" w:space="0" w:color="auto"/>
              <w:bottom w:val="single" w:sz="4" w:space="0" w:color="auto"/>
              <w:right w:val="single" w:sz="4" w:space="0" w:color="auto"/>
            </w:tcBorders>
          </w:tcPr>
          <w:p w14:paraId="27C5C184" w14:textId="77777777" w:rsidR="00B73F7F" w:rsidRPr="00A500C0" w:rsidRDefault="00B73F7F" w:rsidP="00222C21">
            <w:pPr>
              <w:rPr>
                <w:i/>
                <w:shd w:val="clear" w:color="auto" w:fill="FFFFFF"/>
              </w:rPr>
            </w:pPr>
            <w:r w:rsidRPr="00A500C0">
              <w:rPr>
                <w:b/>
                <w:bCs/>
                <w:i/>
                <w:iCs/>
                <w:shd w:val="clear" w:color="auto" w:fill="FFFFFF"/>
              </w:rPr>
              <w:t>Картотека № 3</w:t>
            </w:r>
          </w:p>
          <w:p w14:paraId="689DB5E0" w14:textId="77777777" w:rsidR="00B73F7F" w:rsidRPr="00A500C0" w:rsidRDefault="00B73F7F" w:rsidP="00222C21">
            <w:pPr>
              <w:rPr>
                <w:i/>
                <w:shd w:val="clear" w:color="auto" w:fill="FFFFFF"/>
              </w:rPr>
            </w:pPr>
            <w:r w:rsidRPr="00A500C0">
              <w:rPr>
                <w:bCs/>
                <w:i/>
                <w:iCs/>
                <w:shd w:val="clear" w:color="auto" w:fill="FFFFFF"/>
              </w:rPr>
              <w:t>Жәндіктерді бақылау.</w:t>
            </w:r>
          </w:p>
          <w:p w14:paraId="055732D0" w14:textId="77777777" w:rsidR="00B73F7F" w:rsidRPr="00A500C0" w:rsidRDefault="00B73F7F" w:rsidP="00222C21">
            <w:pPr>
              <w:rPr>
                <w:i/>
                <w:shd w:val="clear" w:color="auto" w:fill="FFFFFF"/>
              </w:rPr>
            </w:pPr>
          </w:p>
        </w:tc>
        <w:tc>
          <w:tcPr>
            <w:tcW w:w="2693" w:type="dxa"/>
            <w:tcBorders>
              <w:left w:val="single" w:sz="4" w:space="0" w:color="auto"/>
              <w:bottom w:val="single" w:sz="4" w:space="0" w:color="auto"/>
            </w:tcBorders>
          </w:tcPr>
          <w:p w14:paraId="7D450045" w14:textId="77777777" w:rsidR="00B73F7F" w:rsidRPr="00A500C0" w:rsidRDefault="00B73F7F" w:rsidP="00222C21">
            <w:pPr>
              <w:rPr>
                <w:b/>
                <w:i/>
                <w:shd w:val="clear" w:color="auto" w:fill="FFFFFF"/>
              </w:rPr>
            </w:pPr>
            <w:r w:rsidRPr="00A500C0">
              <w:rPr>
                <w:b/>
                <w:bCs/>
                <w:i/>
                <w:iCs/>
                <w:shd w:val="clear" w:color="auto" w:fill="FFFFFF"/>
              </w:rPr>
              <w:t>Картотека №4</w:t>
            </w:r>
          </w:p>
          <w:p w14:paraId="5B28456F" w14:textId="77777777" w:rsidR="00B73F7F" w:rsidRPr="00A500C0" w:rsidRDefault="00B73F7F" w:rsidP="00222C21">
            <w:pPr>
              <w:rPr>
                <w:bCs/>
                <w:i/>
                <w:iCs/>
                <w:shd w:val="clear" w:color="auto" w:fill="FFFFFF"/>
              </w:rPr>
            </w:pPr>
            <w:r w:rsidRPr="00A500C0">
              <w:rPr>
                <w:bCs/>
                <w:i/>
                <w:iCs/>
                <w:shd w:val="clear" w:color="auto" w:fill="FFFFFF"/>
              </w:rPr>
              <w:t>Ауа- райының салқындауын бақылау</w:t>
            </w:r>
          </w:p>
          <w:p w14:paraId="32FCA298" w14:textId="77777777" w:rsidR="00B73F7F" w:rsidRPr="00A500C0" w:rsidRDefault="00B73F7F" w:rsidP="00222C21">
            <w:pPr>
              <w:rPr>
                <w:b/>
                <w:i/>
                <w:shd w:val="clear" w:color="auto" w:fill="FFFFFF"/>
              </w:rPr>
            </w:pPr>
          </w:p>
        </w:tc>
        <w:tc>
          <w:tcPr>
            <w:tcW w:w="2835" w:type="dxa"/>
            <w:tcBorders>
              <w:bottom w:val="single" w:sz="4" w:space="0" w:color="auto"/>
              <w:right w:val="single" w:sz="4" w:space="0" w:color="auto"/>
            </w:tcBorders>
          </w:tcPr>
          <w:p w14:paraId="20F670F2" w14:textId="77777777" w:rsidR="00B73F7F" w:rsidRPr="00A500C0" w:rsidRDefault="00B73F7F" w:rsidP="00222C21">
            <w:pPr>
              <w:rPr>
                <w:i/>
                <w:shd w:val="clear" w:color="auto" w:fill="FFFFFF"/>
              </w:rPr>
            </w:pPr>
            <w:r w:rsidRPr="00A500C0">
              <w:rPr>
                <w:b/>
                <w:bCs/>
                <w:i/>
                <w:iCs/>
                <w:shd w:val="clear" w:color="auto" w:fill="FFFFFF"/>
              </w:rPr>
              <w:t>Картотека №8</w:t>
            </w:r>
          </w:p>
          <w:p w14:paraId="2957B195" w14:textId="77777777" w:rsidR="00B73F7F" w:rsidRPr="00A500C0" w:rsidRDefault="00B73F7F" w:rsidP="00222C21">
            <w:pPr>
              <w:rPr>
                <w:i/>
                <w:shd w:val="clear" w:color="auto" w:fill="FFFFFF"/>
              </w:rPr>
            </w:pPr>
            <w:r w:rsidRPr="00A500C0">
              <w:rPr>
                <w:b/>
                <w:bCs/>
                <w:i/>
                <w:iCs/>
                <w:shd w:val="clear" w:color="auto" w:fill="FFFFFF"/>
              </w:rPr>
              <w:t xml:space="preserve"> </w:t>
            </w:r>
            <w:r w:rsidRPr="00A500C0">
              <w:rPr>
                <w:bCs/>
                <w:i/>
                <w:iCs/>
                <w:shd w:val="clear" w:color="auto" w:fill="FFFFFF"/>
              </w:rPr>
              <w:t>«Жылы жаққа қайтқан  құстарды бақылау»</w:t>
            </w:r>
          </w:p>
          <w:p w14:paraId="2444676A" w14:textId="77777777" w:rsidR="00B73F7F" w:rsidRPr="00A500C0" w:rsidRDefault="00B73F7F" w:rsidP="00222C21">
            <w:pPr>
              <w:rPr>
                <w:i/>
                <w:shd w:val="clear" w:color="auto" w:fill="FFFFFF"/>
              </w:rPr>
            </w:pPr>
          </w:p>
        </w:tc>
        <w:tc>
          <w:tcPr>
            <w:tcW w:w="2375" w:type="dxa"/>
            <w:tcBorders>
              <w:left w:val="single" w:sz="4" w:space="0" w:color="auto"/>
              <w:bottom w:val="single" w:sz="4" w:space="0" w:color="auto"/>
            </w:tcBorders>
          </w:tcPr>
          <w:p w14:paraId="6F400F84" w14:textId="77777777" w:rsidR="00B73F7F" w:rsidRPr="00A500C0" w:rsidRDefault="00B73F7F" w:rsidP="00222C21">
            <w:pPr>
              <w:rPr>
                <w:i/>
                <w:shd w:val="clear" w:color="auto" w:fill="FFFFFF"/>
              </w:rPr>
            </w:pPr>
            <w:r w:rsidRPr="00A500C0">
              <w:rPr>
                <w:b/>
                <w:bCs/>
                <w:i/>
                <w:iCs/>
                <w:shd w:val="clear" w:color="auto" w:fill="FFFFFF"/>
              </w:rPr>
              <w:t>Картотека №9</w:t>
            </w:r>
          </w:p>
          <w:p w14:paraId="07A03C22" w14:textId="77777777" w:rsidR="00B73F7F" w:rsidRPr="00A500C0" w:rsidRDefault="00B73F7F" w:rsidP="00222C21">
            <w:pPr>
              <w:rPr>
                <w:i/>
                <w:shd w:val="clear" w:color="auto" w:fill="FFFFFF"/>
              </w:rPr>
            </w:pPr>
            <w:r w:rsidRPr="00A500C0">
              <w:rPr>
                <w:bCs/>
                <w:i/>
                <w:iCs/>
                <w:shd w:val="clear" w:color="auto" w:fill="FFFFFF"/>
              </w:rPr>
              <w:t>Аула сыпырушының  еңбегін  бақылау.</w:t>
            </w:r>
          </w:p>
          <w:p w14:paraId="292F9D86" w14:textId="77777777" w:rsidR="00B73F7F" w:rsidRPr="00A500C0" w:rsidRDefault="00B73F7F" w:rsidP="00222C21">
            <w:pPr>
              <w:rPr>
                <w:i/>
                <w:shd w:val="clear" w:color="auto" w:fill="FFFFFF"/>
              </w:rPr>
            </w:pPr>
          </w:p>
        </w:tc>
      </w:tr>
      <w:tr w:rsidR="00B73F7F" w:rsidRPr="00A500C0" w14:paraId="22857ED2" w14:textId="77777777" w:rsidTr="009E398D">
        <w:trPr>
          <w:trHeight w:val="244"/>
        </w:trPr>
        <w:tc>
          <w:tcPr>
            <w:tcW w:w="2410" w:type="dxa"/>
            <w:vMerge/>
          </w:tcPr>
          <w:p w14:paraId="775DB604" w14:textId="77777777" w:rsidR="00B73F7F" w:rsidRPr="00A500C0" w:rsidRDefault="00B73F7F" w:rsidP="00222C21">
            <w:pPr>
              <w:pStyle w:val="TableParagraph"/>
              <w:spacing w:line="256" w:lineRule="exact"/>
              <w:ind w:left="110"/>
            </w:pPr>
          </w:p>
        </w:tc>
        <w:tc>
          <w:tcPr>
            <w:tcW w:w="13856" w:type="dxa"/>
            <w:gridSpan w:val="6"/>
            <w:tcBorders>
              <w:top w:val="single" w:sz="4" w:space="0" w:color="auto"/>
            </w:tcBorders>
          </w:tcPr>
          <w:p w14:paraId="611CA226" w14:textId="77777777" w:rsidR="00B73F7F" w:rsidRPr="00A500C0" w:rsidRDefault="00B73F7F" w:rsidP="00222C21">
            <w:pPr>
              <w:pStyle w:val="TableParagraph"/>
              <w:jc w:val="center"/>
              <w:rPr>
                <w:b/>
                <w:bCs/>
                <w:i/>
                <w:iCs/>
              </w:rPr>
            </w:pPr>
            <w:r w:rsidRPr="00A500C0">
              <w:rPr>
                <w:b/>
                <w:bCs/>
                <w:i/>
                <w:iCs/>
              </w:rPr>
              <w:t>Таңғы серуенді бекіту.</w:t>
            </w:r>
          </w:p>
        </w:tc>
      </w:tr>
      <w:tr w:rsidR="00B73F7F" w:rsidRPr="00A500C0" w14:paraId="494B0BF1" w14:textId="77777777" w:rsidTr="009E398D">
        <w:trPr>
          <w:trHeight w:val="448"/>
        </w:trPr>
        <w:tc>
          <w:tcPr>
            <w:tcW w:w="2410" w:type="dxa"/>
          </w:tcPr>
          <w:p w14:paraId="765F1128" w14:textId="77777777" w:rsidR="00B73F7F" w:rsidRPr="00A500C0" w:rsidRDefault="00B73F7F" w:rsidP="00222C21">
            <w:pPr>
              <w:pStyle w:val="TableParagraph"/>
              <w:spacing w:line="267" w:lineRule="exact"/>
              <w:ind w:left="110"/>
            </w:pPr>
            <w:r w:rsidRPr="00A500C0">
              <w:t>Балалардыңүйгеқайтуы</w:t>
            </w:r>
          </w:p>
        </w:tc>
        <w:tc>
          <w:tcPr>
            <w:tcW w:w="3118" w:type="dxa"/>
            <w:tcBorders>
              <w:right w:val="single" w:sz="4" w:space="0" w:color="auto"/>
            </w:tcBorders>
          </w:tcPr>
          <w:p w14:paraId="382227B0" w14:textId="77777777" w:rsidR="00B73F7F" w:rsidRPr="00A500C0" w:rsidRDefault="00B73F7F" w:rsidP="00222C21">
            <w:pPr>
              <w:rPr>
                <w:i/>
                <w:iCs/>
                <w:color w:val="000000" w:themeColor="text1"/>
              </w:rPr>
            </w:pPr>
            <w:r w:rsidRPr="00A500C0">
              <w:tab/>
            </w:r>
            <w:r w:rsidRPr="00A500C0">
              <w:rPr>
                <w:i/>
                <w:color w:val="000000" w:themeColor="text1"/>
              </w:rPr>
              <w:t>Ата-аналарға балаларын  себепсіз  балабақшадан  қалдырмауларын ескерту.</w:t>
            </w:r>
          </w:p>
          <w:p w14:paraId="11596408" w14:textId="77777777" w:rsidR="00B73F7F" w:rsidRPr="00A500C0" w:rsidRDefault="00B73F7F" w:rsidP="00222C21">
            <w:pPr>
              <w:rPr>
                <w:i/>
                <w:iCs/>
                <w:color w:val="000000" w:themeColor="text1"/>
              </w:rPr>
            </w:pPr>
            <w:r w:rsidRPr="00A500C0">
              <w:rPr>
                <w:i/>
                <w:color w:val="000000" w:themeColor="text1"/>
              </w:rPr>
              <w:t>Ата-аналармен баланың ынтасы, қызығушылықтары туралы әңгімелесеу</w:t>
            </w:r>
          </w:p>
          <w:p w14:paraId="2D5F3942" w14:textId="77777777" w:rsidR="00B73F7F" w:rsidRPr="00A500C0" w:rsidRDefault="00B73F7F" w:rsidP="00222C21"/>
        </w:tc>
        <w:tc>
          <w:tcPr>
            <w:tcW w:w="2835" w:type="dxa"/>
            <w:gridSpan w:val="2"/>
            <w:tcBorders>
              <w:left w:val="single" w:sz="4" w:space="0" w:color="auto"/>
              <w:right w:val="single" w:sz="4" w:space="0" w:color="auto"/>
            </w:tcBorders>
          </w:tcPr>
          <w:p w14:paraId="39247537" w14:textId="77777777" w:rsidR="00B73F7F" w:rsidRPr="00A500C0" w:rsidRDefault="00B73F7F" w:rsidP="00222C21">
            <w:pPr>
              <w:rPr>
                <w:i/>
                <w:color w:val="000000" w:themeColor="text1"/>
              </w:rPr>
            </w:pPr>
            <w:r w:rsidRPr="00A500C0">
              <w:rPr>
                <w:i/>
                <w:color w:val="000000" w:themeColor="text1"/>
              </w:rPr>
              <w:t>Ана – аналармен әңгімелесу. Балаланы балалабақшаға уақытында әкеулерін ескерту.</w:t>
            </w:r>
          </w:p>
          <w:p w14:paraId="46B18976" w14:textId="77777777" w:rsidR="00B73F7F" w:rsidRPr="00A500C0" w:rsidRDefault="00B73F7F" w:rsidP="00222C21">
            <w:pPr>
              <w:rPr>
                <w:i/>
                <w:iCs/>
                <w:color w:val="000000" w:themeColor="text1"/>
              </w:rPr>
            </w:pPr>
            <w:r w:rsidRPr="00A500C0">
              <w:rPr>
                <w:i/>
                <w:color w:val="000000" w:themeColor="text1"/>
              </w:rPr>
              <w:t>Ана – аналармен әңгімелесу. Баланың бүгінгі жетістігі туралы әңгімелеу.</w:t>
            </w:r>
          </w:p>
          <w:p w14:paraId="23F33C7A" w14:textId="77777777" w:rsidR="00B73F7F" w:rsidRPr="00A500C0" w:rsidRDefault="00B73F7F" w:rsidP="00222C21">
            <w:pPr>
              <w:pStyle w:val="TableParagraph"/>
            </w:pPr>
          </w:p>
        </w:tc>
        <w:tc>
          <w:tcPr>
            <w:tcW w:w="2693" w:type="dxa"/>
            <w:tcBorders>
              <w:left w:val="single" w:sz="4" w:space="0" w:color="auto"/>
            </w:tcBorders>
          </w:tcPr>
          <w:p w14:paraId="4563C82C" w14:textId="77777777" w:rsidR="00B73F7F" w:rsidRPr="00A500C0" w:rsidRDefault="00B73F7F" w:rsidP="00222C21">
            <w:pPr>
              <w:rPr>
                <w:i/>
              </w:rPr>
            </w:pPr>
            <w:r w:rsidRPr="00A500C0">
              <w:rPr>
                <w:i/>
              </w:rPr>
              <w:t xml:space="preserve">Ойын бұрышына жинақылық жасау. Дидактикалық ойын: «Неге керек?» Ата – анамен әңгіме. Баланы үйге шығарып салу.   </w:t>
            </w:r>
          </w:p>
          <w:p w14:paraId="20030E23" w14:textId="77777777" w:rsidR="00B73F7F" w:rsidRPr="00A500C0" w:rsidRDefault="00B73F7F" w:rsidP="00222C21"/>
        </w:tc>
        <w:tc>
          <w:tcPr>
            <w:tcW w:w="2835" w:type="dxa"/>
            <w:tcBorders>
              <w:right w:val="single" w:sz="4" w:space="0" w:color="auto"/>
            </w:tcBorders>
          </w:tcPr>
          <w:p w14:paraId="30421980" w14:textId="77777777" w:rsidR="00B73F7F" w:rsidRPr="00A500C0" w:rsidRDefault="00B73F7F" w:rsidP="00222C21">
            <w:pPr>
              <w:rPr>
                <w:i/>
              </w:rPr>
            </w:pPr>
            <w:r w:rsidRPr="00A500C0">
              <w:rPr>
                <w:i/>
              </w:rPr>
              <w:t>Топ бөлмесіне жинақылық жасау. Дидактикалық  ойын: «Орнын тауып бер» Мен үйге барамын.</w:t>
            </w:r>
          </w:p>
          <w:p w14:paraId="72D91398" w14:textId="77777777" w:rsidR="00B73F7F" w:rsidRPr="00A500C0" w:rsidRDefault="00B73F7F" w:rsidP="00222C21">
            <w:pPr>
              <w:pStyle w:val="TableParagraph"/>
            </w:pPr>
          </w:p>
        </w:tc>
        <w:tc>
          <w:tcPr>
            <w:tcW w:w="2375" w:type="dxa"/>
            <w:tcBorders>
              <w:left w:val="single" w:sz="4" w:space="0" w:color="auto"/>
            </w:tcBorders>
          </w:tcPr>
          <w:p w14:paraId="0CD1B518" w14:textId="77777777" w:rsidR="00B73F7F" w:rsidRPr="00A500C0" w:rsidRDefault="00B73F7F" w:rsidP="00222C21">
            <w:pPr>
              <w:rPr>
                <w:i/>
              </w:rPr>
            </w:pPr>
            <w:r w:rsidRPr="00A500C0">
              <w:rPr>
                <w:i/>
              </w:rPr>
              <w:t>Ата – анамен әңгіме. Баланы  үйге шығарып салу.</w:t>
            </w:r>
          </w:p>
          <w:p w14:paraId="641D0B65" w14:textId="77777777" w:rsidR="00B73F7F" w:rsidRPr="00A500C0" w:rsidRDefault="00B73F7F" w:rsidP="00222C21">
            <w:pPr>
              <w:pStyle w:val="TableParagraph"/>
            </w:pPr>
            <w:r w:rsidRPr="00A500C0">
              <w:rPr>
                <w:i/>
              </w:rPr>
              <w:t>Демалыс күндері жайлы әңгімелеу. Тазалық туралы  ескерту. Сау болыңыз.</w:t>
            </w:r>
          </w:p>
        </w:tc>
      </w:tr>
    </w:tbl>
    <w:p w14:paraId="4B6C185E" w14:textId="77777777" w:rsidR="00CF2FC3" w:rsidRDefault="00CF2FC3" w:rsidP="00CF2FC3">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Тексерді:                 </w:t>
      </w:r>
      <w:r>
        <w:rPr>
          <w:rFonts w:ascii="Times New Roman" w:eastAsia="Times New Roman" w:hAnsi="Times New Roman" w:cs="Times New Roman"/>
          <w:noProof/>
          <w:sz w:val="24"/>
          <w:szCs w:val="24"/>
        </w:rPr>
        <w:drawing>
          <wp:inline distT="0" distB="0" distL="0" distR="0" wp14:anchorId="47499896" wp14:editId="6D6F7FD1">
            <wp:extent cx="857250" cy="433705"/>
            <wp:effectExtent l="0" t="0" r="0" b="4445"/>
            <wp:docPr id="369414404" name="Рисунок 369414404" descr="C:\Users\физика\Downloads\WhatsApp Image 2024-04-15 at 12.48.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физика\Downloads\WhatsApp Image 2024-04-15 at 12.48.36.jpeg"/>
                    <pic:cNvPicPr>
                      <a:picLocks noChangeAspect="1" noChangeArrowheads="1"/>
                    </pic:cNvPicPr>
                  </pic:nvPicPr>
                  <pic:blipFill rotWithShape="1">
                    <a:blip r:embed="rId6" cstate="print">
                      <a:extLst>
                        <a:ext uri="{BEBA8EAE-BF5A-486C-A8C5-ECC9F3942E4B}">
                          <a14:imgProps xmlns:a14="http://schemas.microsoft.com/office/drawing/2010/main">
                            <a14:imgLayer r:embed="rId7">
                              <a14:imgEffect>
                                <a14:sharpenSoften amount="5000"/>
                              </a14:imgEffect>
                              <a14:imgEffect>
                                <a14:brightnessContrast bright="20000" contrast="-40000"/>
                              </a14:imgEffect>
                            </a14:imgLayer>
                          </a14:imgProps>
                        </a:ext>
                        <a:ext uri="{28A0092B-C50C-407E-A947-70E740481C1C}">
                          <a14:useLocalDpi xmlns:a14="http://schemas.microsoft.com/office/drawing/2010/main" val="0"/>
                        </a:ext>
                      </a:extLst>
                    </a:blip>
                    <a:srcRect l="19690" t="12379" r="37519" b="69126"/>
                    <a:stretch/>
                  </pic:blipFill>
                  <pic:spPr bwMode="auto">
                    <a:xfrm>
                      <a:off x="0" y="0"/>
                      <a:ext cx="862731" cy="436478"/>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cs="Times New Roman"/>
          <w:b/>
          <w:sz w:val="24"/>
          <w:szCs w:val="24"/>
        </w:rPr>
        <w:t xml:space="preserve">            мектеп директоры Мамчур М.М.</w:t>
      </w:r>
    </w:p>
    <w:p w14:paraId="0CEFAF7C" w14:textId="77777777" w:rsidR="00CF2FC3" w:rsidRDefault="00CF2FC3" w:rsidP="00CF2FC3">
      <w:pPr>
        <w:spacing w:after="0" w:line="240" w:lineRule="auto"/>
        <w:rPr>
          <w:rFonts w:ascii="Times New Roman" w:eastAsia="Times New Roman" w:hAnsi="Times New Roman" w:cs="Times New Roman"/>
          <w:b/>
          <w:sz w:val="24"/>
          <w:szCs w:val="24"/>
        </w:rPr>
      </w:pPr>
    </w:p>
    <w:p w14:paraId="622BD9A6" w14:textId="77777777" w:rsidR="00CF2FC3" w:rsidRPr="00781E24" w:rsidRDefault="00CF2FC3" w:rsidP="00CF2FC3">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Тәрбиеші: Ахметова А.А.</w:t>
      </w:r>
    </w:p>
    <w:p w14:paraId="52C35997" w14:textId="77777777" w:rsidR="00B73F7F" w:rsidRPr="00A500C0" w:rsidRDefault="00B73F7F" w:rsidP="00B73F7F">
      <w:pPr>
        <w:tabs>
          <w:tab w:val="left" w:pos="4905"/>
        </w:tabs>
      </w:pPr>
    </w:p>
    <w:p w14:paraId="2B50D491" w14:textId="77777777" w:rsidR="00B73F7F" w:rsidRPr="00A500C0" w:rsidRDefault="00B73F7F" w:rsidP="00B73F7F">
      <w:pPr>
        <w:tabs>
          <w:tab w:val="left" w:pos="4905"/>
        </w:tabs>
      </w:pPr>
    </w:p>
    <w:p w14:paraId="56F788EE" w14:textId="77777777" w:rsidR="00B73F7F" w:rsidRPr="00483136" w:rsidRDefault="00B73F7F" w:rsidP="00B73F7F">
      <w:pPr>
        <w:spacing w:after="0" w:line="240" w:lineRule="auto"/>
        <w:jc w:val="center"/>
        <w:rPr>
          <w:rFonts w:ascii="Times New Roman" w:hAnsi="Times New Roman" w:cs="Times New Roman"/>
          <w:sz w:val="24"/>
          <w:szCs w:val="24"/>
        </w:rPr>
      </w:pPr>
      <w:r w:rsidRPr="00483136">
        <w:rPr>
          <w:rFonts w:ascii="Times New Roman" w:hAnsi="Times New Roman" w:cs="Times New Roman"/>
          <w:sz w:val="24"/>
          <w:szCs w:val="24"/>
        </w:rPr>
        <w:t>Тәрбиелеу-білім беру процесінің циклограммасы</w:t>
      </w:r>
    </w:p>
    <w:p w14:paraId="714CEC86" w14:textId="77777777" w:rsidR="00B73F7F" w:rsidRPr="00483136" w:rsidRDefault="00B73F7F" w:rsidP="00B73F7F">
      <w:pPr>
        <w:spacing w:after="0" w:line="240" w:lineRule="auto"/>
        <w:jc w:val="center"/>
        <w:rPr>
          <w:rFonts w:ascii="Times New Roman" w:hAnsi="Times New Roman" w:cs="Times New Roman"/>
          <w:sz w:val="24"/>
          <w:szCs w:val="24"/>
        </w:rPr>
      </w:pPr>
      <w:r w:rsidRPr="00483136">
        <w:rPr>
          <w:rFonts w:ascii="Times New Roman" w:hAnsi="Times New Roman" w:cs="Times New Roman"/>
          <w:sz w:val="24"/>
          <w:szCs w:val="24"/>
        </w:rPr>
        <w:t>«Күншуақ» ересек тобы</w:t>
      </w:r>
    </w:p>
    <w:p w14:paraId="2F1AB742" w14:textId="772BB756" w:rsidR="00B73F7F" w:rsidRPr="00A500C0" w:rsidRDefault="00EA56BD" w:rsidP="00B73F7F">
      <w:pPr>
        <w:pStyle w:val="af8"/>
        <w:tabs>
          <w:tab w:val="left" w:pos="9679"/>
        </w:tabs>
        <w:rPr>
          <w:sz w:val="22"/>
          <w:szCs w:val="22"/>
        </w:rPr>
      </w:pPr>
      <w:r>
        <w:rPr>
          <w:sz w:val="22"/>
          <w:szCs w:val="22"/>
        </w:rPr>
        <w:t xml:space="preserve">                                                                                                                    </w:t>
      </w:r>
      <w:r w:rsidR="004D5713">
        <w:rPr>
          <w:sz w:val="22"/>
          <w:szCs w:val="22"/>
          <w:lang w:val="ru-RU"/>
        </w:rPr>
        <w:t>09</w:t>
      </w:r>
      <w:r w:rsidR="00B73F7F" w:rsidRPr="00A500C0">
        <w:rPr>
          <w:sz w:val="22"/>
          <w:szCs w:val="22"/>
        </w:rPr>
        <w:t xml:space="preserve"> – 1</w:t>
      </w:r>
      <w:r w:rsidR="004D5713">
        <w:rPr>
          <w:sz w:val="22"/>
          <w:szCs w:val="22"/>
          <w:lang w:val="ru-RU"/>
        </w:rPr>
        <w:t>3</w:t>
      </w:r>
      <w:r w:rsidR="00B73F7F" w:rsidRPr="00A500C0">
        <w:rPr>
          <w:sz w:val="22"/>
          <w:szCs w:val="22"/>
        </w:rPr>
        <w:t>.10.202</w:t>
      </w:r>
      <w:r w:rsidR="004D5713">
        <w:rPr>
          <w:sz w:val="22"/>
          <w:szCs w:val="22"/>
          <w:lang w:val="ru-RU"/>
        </w:rPr>
        <w:t xml:space="preserve">3 </w:t>
      </w:r>
      <w:r w:rsidR="00B73F7F" w:rsidRPr="00A500C0">
        <w:rPr>
          <w:sz w:val="22"/>
          <w:szCs w:val="22"/>
        </w:rPr>
        <w:t>ж</w:t>
      </w:r>
    </w:p>
    <w:p w14:paraId="2EF52C14" w14:textId="77777777" w:rsidR="00B73F7F" w:rsidRPr="00A500C0" w:rsidRDefault="00B73F7F" w:rsidP="00B73F7F">
      <w:pPr>
        <w:pStyle w:val="af8"/>
        <w:spacing w:before="6"/>
        <w:ind w:left="0"/>
        <w:rPr>
          <w:sz w:val="22"/>
          <w:szCs w:val="22"/>
        </w:rPr>
      </w:pPr>
    </w:p>
    <w:tbl>
      <w:tblPr>
        <w:tblStyle w:val="TableNormal"/>
        <w:tblW w:w="15451" w:type="dxa"/>
        <w:tblInd w:w="-1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269"/>
        <w:gridCol w:w="2835"/>
        <w:gridCol w:w="2855"/>
        <w:gridCol w:w="2835"/>
        <w:gridCol w:w="2694"/>
        <w:gridCol w:w="1963"/>
      </w:tblGrid>
      <w:tr w:rsidR="00B73F7F" w:rsidRPr="00A500C0" w14:paraId="70462107" w14:textId="77777777" w:rsidTr="00EA56BD">
        <w:trPr>
          <w:trHeight w:val="552"/>
        </w:trPr>
        <w:tc>
          <w:tcPr>
            <w:tcW w:w="2269" w:type="dxa"/>
          </w:tcPr>
          <w:p w14:paraId="0EA8D196" w14:textId="77777777" w:rsidR="00B73F7F" w:rsidRPr="00A500C0" w:rsidRDefault="00B73F7F" w:rsidP="00222C21">
            <w:pPr>
              <w:pStyle w:val="TableParagraph"/>
              <w:spacing w:line="268" w:lineRule="exact"/>
              <w:rPr>
                <w:b/>
              </w:rPr>
            </w:pPr>
            <w:r w:rsidRPr="00A500C0">
              <w:rPr>
                <w:b/>
              </w:rPr>
              <w:t>Күн  тәртібінің үлгісі</w:t>
            </w:r>
          </w:p>
        </w:tc>
        <w:tc>
          <w:tcPr>
            <w:tcW w:w="2835" w:type="dxa"/>
            <w:tcBorders>
              <w:right w:val="single" w:sz="4" w:space="0" w:color="auto"/>
            </w:tcBorders>
          </w:tcPr>
          <w:p w14:paraId="015D5B34" w14:textId="77777777" w:rsidR="00B73F7F" w:rsidRDefault="00B73F7F" w:rsidP="00222C21">
            <w:pPr>
              <w:pStyle w:val="TableParagraph"/>
              <w:spacing w:line="268" w:lineRule="exact"/>
              <w:ind w:left="120"/>
              <w:rPr>
                <w:b/>
                <w:lang w:val="ru-RU"/>
              </w:rPr>
            </w:pPr>
            <w:r w:rsidRPr="00A500C0">
              <w:rPr>
                <w:b/>
              </w:rPr>
              <w:t>Дүйсенбі</w:t>
            </w:r>
          </w:p>
          <w:p w14:paraId="7D7D248E" w14:textId="06B1F59D" w:rsidR="00CA5883" w:rsidRPr="00CA5883" w:rsidRDefault="00CA5883" w:rsidP="00222C21">
            <w:pPr>
              <w:pStyle w:val="TableParagraph"/>
              <w:spacing w:line="268" w:lineRule="exact"/>
              <w:ind w:left="120"/>
              <w:rPr>
                <w:b/>
                <w:lang w:val="ru-RU"/>
              </w:rPr>
            </w:pPr>
            <w:r>
              <w:rPr>
                <w:b/>
                <w:lang w:val="ru-RU"/>
              </w:rPr>
              <w:t>09.10.2023 ж</w:t>
            </w:r>
          </w:p>
        </w:tc>
        <w:tc>
          <w:tcPr>
            <w:tcW w:w="2855" w:type="dxa"/>
            <w:tcBorders>
              <w:left w:val="single" w:sz="4" w:space="0" w:color="auto"/>
              <w:right w:val="single" w:sz="4" w:space="0" w:color="auto"/>
            </w:tcBorders>
          </w:tcPr>
          <w:p w14:paraId="2FE894A5" w14:textId="77777777" w:rsidR="00B73F7F" w:rsidRDefault="00B73F7F" w:rsidP="00222C21">
            <w:pPr>
              <w:pStyle w:val="TableParagraph"/>
              <w:spacing w:line="268" w:lineRule="exact"/>
              <w:rPr>
                <w:b/>
                <w:lang w:val="ru-RU"/>
              </w:rPr>
            </w:pPr>
            <w:r w:rsidRPr="00A500C0">
              <w:rPr>
                <w:b/>
              </w:rPr>
              <w:t xml:space="preserve"> Сейсенбі</w:t>
            </w:r>
          </w:p>
          <w:p w14:paraId="44F05D36" w14:textId="6B780AFD" w:rsidR="00CA5883" w:rsidRPr="00CA5883" w:rsidRDefault="00CA5883" w:rsidP="00222C21">
            <w:pPr>
              <w:pStyle w:val="TableParagraph"/>
              <w:spacing w:line="268" w:lineRule="exact"/>
              <w:rPr>
                <w:b/>
                <w:lang w:val="ru-RU"/>
              </w:rPr>
            </w:pPr>
            <w:r>
              <w:rPr>
                <w:b/>
                <w:lang w:val="ru-RU"/>
              </w:rPr>
              <w:t>10</w:t>
            </w:r>
            <w:r>
              <w:rPr>
                <w:b/>
                <w:lang w:val="ru-RU"/>
              </w:rPr>
              <w:t>.10.2023 ж</w:t>
            </w:r>
          </w:p>
        </w:tc>
        <w:tc>
          <w:tcPr>
            <w:tcW w:w="2835" w:type="dxa"/>
            <w:tcBorders>
              <w:left w:val="single" w:sz="4" w:space="0" w:color="auto"/>
            </w:tcBorders>
          </w:tcPr>
          <w:p w14:paraId="3C4FEF65" w14:textId="77777777" w:rsidR="00B73F7F" w:rsidRDefault="00B73F7F" w:rsidP="00222C21">
            <w:pPr>
              <w:pStyle w:val="TableParagraph"/>
              <w:spacing w:line="268" w:lineRule="exact"/>
              <w:rPr>
                <w:b/>
                <w:lang w:val="ru-RU"/>
              </w:rPr>
            </w:pPr>
            <w:r w:rsidRPr="00A500C0">
              <w:rPr>
                <w:b/>
              </w:rPr>
              <w:t xml:space="preserve">     Сәрсенбі</w:t>
            </w:r>
          </w:p>
          <w:p w14:paraId="5434C3BF" w14:textId="27DFECE9" w:rsidR="00CA5883" w:rsidRPr="00CA5883" w:rsidRDefault="00CA5883" w:rsidP="00222C21">
            <w:pPr>
              <w:pStyle w:val="TableParagraph"/>
              <w:spacing w:line="268" w:lineRule="exact"/>
              <w:rPr>
                <w:b/>
                <w:lang w:val="ru-RU"/>
              </w:rPr>
            </w:pPr>
            <w:r>
              <w:rPr>
                <w:b/>
                <w:lang w:val="ru-RU"/>
              </w:rPr>
              <w:t>11</w:t>
            </w:r>
            <w:r>
              <w:rPr>
                <w:b/>
                <w:lang w:val="ru-RU"/>
              </w:rPr>
              <w:t>.10.2023 ж</w:t>
            </w:r>
          </w:p>
        </w:tc>
        <w:tc>
          <w:tcPr>
            <w:tcW w:w="2694" w:type="dxa"/>
            <w:tcBorders>
              <w:right w:val="single" w:sz="4" w:space="0" w:color="auto"/>
            </w:tcBorders>
          </w:tcPr>
          <w:p w14:paraId="06EFB5D0" w14:textId="77777777" w:rsidR="00B73F7F" w:rsidRDefault="00B73F7F" w:rsidP="00222C21">
            <w:pPr>
              <w:pStyle w:val="TableParagraph"/>
              <w:spacing w:line="268" w:lineRule="exact"/>
              <w:ind w:left="277"/>
              <w:rPr>
                <w:b/>
                <w:lang w:val="ru-RU"/>
              </w:rPr>
            </w:pPr>
            <w:r w:rsidRPr="00A500C0">
              <w:rPr>
                <w:b/>
              </w:rPr>
              <w:t>Бейсенбі</w:t>
            </w:r>
          </w:p>
          <w:p w14:paraId="07465C25" w14:textId="70574CEA" w:rsidR="00CA5883" w:rsidRPr="00CA5883" w:rsidRDefault="00CA5883" w:rsidP="00222C21">
            <w:pPr>
              <w:pStyle w:val="TableParagraph"/>
              <w:spacing w:line="268" w:lineRule="exact"/>
              <w:ind w:left="277"/>
              <w:rPr>
                <w:b/>
                <w:lang w:val="ru-RU"/>
              </w:rPr>
            </w:pPr>
            <w:r>
              <w:rPr>
                <w:b/>
                <w:lang w:val="ru-RU"/>
              </w:rPr>
              <w:t>12</w:t>
            </w:r>
            <w:r>
              <w:rPr>
                <w:b/>
                <w:lang w:val="ru-RU"/>
              </w:rPr>
              <w:t>.10.2023 ж</w:t>
            </w:r>
          </w:p>
        </w:tc>
        <w:tc>
          <w:tcPr>
            <w:tcW w:w="1963" w:type="dxa"/>
            <w:tcBorders>
              <w:left w:val="single" w:sz="4" w:space="0" w:color="auto"/>
            </w:tcBorders>
          </w:tcPr>
          <w:p w14:paraId="58684D74" w14:textId="77777777" w:rsidR="00B73F7F" w:rsidRDefault="00B73F7F" w:rsidP="00222C21">
            <w:pPr>
              <w:pStyle w:val="TableParagraph"/>
              <w:spacing w:line="268" w:lineRule="exact"/>
              <w:rPr>
                <w:b/>
                <w:lang w:val="ru-RU"/>
              </w:rPr>
            </w:pPr>
            <w:r w:rsidRPr="00A500C0">
              <w:rPr>
                <w:b/>
              </w:rPr>
              <w:t>Жұма</w:t>
            </w:r>
          </w:p>
          <w:p w14:paraId="31499E2E" w14:textId="21393461" w:rsidR="00CA5883" w:rsidRPr="00CA5883" w:rsidRDefault="00CA5883" w:rsidP="00222C21">
            <w:pPr>
              <w:pStyle w:val="TableParagraph"/>
              <w:spacing w:line="268" w:lineRule="exact"/>
              <w:rPr>
                <w:b/>
                <w:lang w:val="ru-RU"/>
              </w:rPr>
            </w:pPr>
            <w:r>
              <w:rPr>
                <w:b/>
                <w:lang w:val="ru-RU"/>
              </w:rPr>
              <w:t>13</w:t>
            </w:r>
            <w:r>
              <w:rPr>
                <w:b/>
                <w:lang w:val="ru-RU"/>
              </w:rPr>
              <w:t>.10.2023 ж</w:t>
            </w:r>
          </w:p>
        </w:tc>
      </w:tr>
      <w:tr w:rsidR="00B73F7F" w:rsidRPr="00A500C0" w14:paraId="2E7F5F37" w14:textId="77777777" w:rsidTr="00EA56BD">
        <w:trPr>
          <w:trHeight w:val="277"/>
        </w:trPr>
        <w:tc>
          <w:tcPr>
            <w:tcW w:w="2269" w:type="dxa"/>
          </w:tcPr>
          <w:p w14:paraId="4D6DECF9" w14:textId="77777777" w:rsidR="00B73F7F" w:rsidRPr="00A500C0" w:rsidRDefault="00B73F7F" w:rsidP="00222C21">
            <w:pPr>
              <w:pStyle w:val="TableParagraph"/>
              <w:spacing w:line="258" w:lineRule="exact"/>
              <w:ind w:left="110"/>
            </w:pPr>
            <w:r w:rsidRPr="00A500C0">
              <w:t>Балаларды</w:t>
            </w:r>
          </w:p>
          <w:p w14:paraId="0D28E7CC" w14:textId="77777777" w:rsidR="00B73F7F" w:rsidRPr="00A500C0" w:rsidRDefault="00B73F7F" w:rsidP="00222C21">
            <w:pPr>
              <w:pStyle w:val="TableParagraph"/>
              <w:spacing w:line="258" w:lineRule="exact"/>
            </w:pPr>
            <w:r w:rsidRPr="00A500C0">
              <w:t>қабылдау</w:t>
            </w:r>
          </w:p>
        </w:tc>
        <w:tc>
          <w:tcPr>
            <w:tcW w:w="13182" w:type="dxa"/>
            <w:gridSpan w:val="5"/>
          </w:tcPr>
          <w:p w14:paraId="755140B1" w14:textId="77777777" w:rsidR="00B73F7F" w:rsidRPr="00A500C0" w:rsidRDefault="00B73F7F" w:rsidP="00222C21">
            <w:pPr>
              <w:rPr>
                <w:i/>
              </w:rPr>
            </w:pPr>
            <w:r w:rsidRPr="00A500C0">
              <w:rPr>
                <w:i/>
              </w:rPr>
              <w:t>Балалардың көңіл-күйін бақылау.дене  қызуын өлшеп тазалықтарын тексеру. Арнайы журналға тіркеу. Мәдени- гигиеналық шараның орындалуын  қадағалау. Медбике, психологпен бірлескен жұмыс.</w:t>
            </w:r>
          </w:p>
          <w:p w14:paraId="492BC05C" w14:textId="77777777" w:rsidR="00B73F7F" w:rsidRPr="00A500C0" w:rsidRDefault="00B73F7F" w:rsidP="00222C21">
            <w:pPr>
              <w:pStyle w:val="TableParagraph"/>
            </w:pPr>
          </w:p>
        </w:tc>
      </w:tr>
      <w:tr w:rsidR="00B73F7F" w:rsidRPr="00A500C0" w14:paraId="07CF2577" w14:textId="77777777" w:rsidTr="00EA56BD">
        <w:trPr>
          <w:trHeight w:val="551"/>
        </w:trPr>
        <w:tc>
          <w:tcPr>
            <w:tcW w:w="2269" w:type="dxa"/>
          </w:tcPr>
          <w:p w14:paraId="677499FE" w14:textId="77777777" w:rsidR="00B73F7F" w:rsidRPr="00A500C0" w:rsidRDefault="00B73F7F" w:rsidP="00222C21">
            <w:pPr>
              <w:pStyle w:val="TableParagraph"/>
              <w:spacing w:line="268" w:lineRule="exact"/>
              <w:ind w:left="110"/>
            </w:pPr>
            <w:r w:rsidRPr="00A500C0">
              <w:t>Ата-аналармен</w:t>
            </w:r>
          </w:p>
          <w:p w14:paraId="7F449D61" w14:textId="77777777" w:rsidR="00B73F7F" w:rsidRPr="00A500C0" w:rsidRDefault="00B73F7F" w:rsidP="00222C21">
            <w:pPr>
              <w:pStyle w:val="TableParagraph"/>
              <w:spacing w:line="268" w:lineRule="exact"/>
              <w:ind w:left="110"/>
            </w:pPr>
            <w:r w:rsidRPr="00A500C0">
              <w:t>әңгімелесу,</w:t>
            </w:r>
          </w:p>
          <w:p w14:paraId="065698F7" w14:textId="77777777" w:rsidR="00B73F7F" w:rsidRPr="00A500C0" w:rsidRDefault="00B73F7F" w:rsidP="00222C21">
            <w:pPr>
              <w:pStyle w:val="TableParagraph"/>
              <w:spacing w:line="264" w:lineRule="exact"/>
              <w:ind w:left="110"/>
            </w:pPr>
            <w:r w:rsidRPr="00A500C0">
              <w:t>кеңес беру</w:t>
            </w:r>
          </w:p>
        </w:tc>
        <w:tc>
          <w:tcPr>
            <w:tcW w:w="13182" w:type="dxa"/>
            <w:gridSpan w:val="5"/>
          </w:tcPr>
          <w:p w14:paraId="4336DF9F" w14:textId="77777777" w:rsidR="00B73F7F" w:rsidRPr="00A500C0" w:rsidRDefault="00B73F7F" w:rsidP="00222C21">
            <w:pPr>
              <w:rPr>
                <w:i/>
              </w:rPr>
            </w:pPr>
            <w:r w:rsidRPr="00A500C0">
              <w:rPr>
                <w:i/>
              </w:rPr>
              <w:t>«Балалардың демалыс күндерін қалай, қайда өткізгендері жайлы» әңгімелесу.</w:t>
            </w:r>
          </w:p>
          <w:p w14:paraId="2B2DB0D4" w14:textId="77777777" w:rsidR="00B73F7F" w:rsidRPr="00A500C0" w:rsidRDefault="00B73F7F" w:rsidP="00222C21">
            <w:pPr>
              <w:rPr>
                <w:i/>
              </w:rPr>
            </w:pPr>
            <w:r w:rsidRPr="00A500C0">
              <w:rPr>
                <w:i/>
              </w:rPr>
              <w:t>Ата-аналараға ертеңгілік жаттығуға балаларды үлгертіп әкелулерін ата-аналарға түсіндіру</w:t>
            </w:r>
          </w:p>
          <w:p w14:paraId="12E5753B" w14:textId="77777777" w:rsidR="00B73F7F" w:rsidRPr="00A500C0" w:rsidRDefault="00B73F7F" w:rsidP="00222C21">
            <w:pPr>
              <w:pStyle w:val="TableParagraph"/>
            </w:pPr>
          </w:p>
        </w:tc>
      </w:tr>
      <w:tr w:rsidR="00B73F7F" w:rsidRPr="00A500C0" w14:paraId="58951CF1" w14:textId="77777777" w:rsidTr="00EA56BD">
        <w:trPr>
          <w:trHeight w:val="1655"/>
        </w:trPr>
        <w:tc>
          <w:tcPr>
            <w:tcW w:w="2269" w:type="dxa"/>
            <w:vMerge w:val="restart"/>
          </w:tcPr>
          <w:p w14:paraId="30DCEF38" w14:textId="77777777" w:rsidR="00B73F7F" w:rsidRPr="00A500C0" w:rsidRDefault="00B73F7F" w:rsidP="00222C21">
            <w:pPr>
              <w:pStyle w:val="TableParagraph"/>
              <w:ind w:left="110" w:right="498"/>
            </w:pPr>
            <w:r w:rsidRPr="00A500C0">
              <w:t>Балалардың дербес әрекеті (баяу қимылды ойындар,үстел үсті ойындары,</w:t>
            </w:r>
          </w:p>
          <w:p w14:paraId="26D1F889" w14:textId="77777777" w:rsidR="00B73F7F" w:rsidRPr="00A500C0" w:rsidRDefault="00B73F7F" w:rsidP="00222C21">
            <w:pPr>
              <w:pStyle w:val="TableParagraph"/>
            </w:pPr>
            <w:r w:rsidRPr="00A500C0">
              <w:t>Бейнелеу әрекеті, кітаптар қарау және тағы басқаәрекеттер</w:t>
            </w:r>
          </w:p>
        </w:tc>
        <w:tc>
          <w:tcPr>
            <w:tcW w:w="2835" w:type="dxa"/>
            <w:tcBorders>
              <w:right w:val="single" w:sz="4" w:space="0" w:color="auto"/>
            </w:tcBorders>
          </w:tcPr>
          <w:p w14:paraId="6038544B" w14:textId="77777777" w:rsidR="00B73F7F" w:rsidRPr="00A500C0" w:rsidRDefault="00B73F7F" w:rsidP="00222C21">
            <w:pPr>
              <w:rPr>
                <w:b/>
                <w:i/>
              </w:rPr>
            </w:pPr>
            <w:r w:rsidRPr="00A500C0">
              <w:rPr>
                <w:b/>
                <w:bCs/>
                <w:i/>
                <w:iCs/>
              </w:rPr>
              <w:t>Картотека №10</w:t>
            </w:r>
          </w:p>
          <w:p w14:paraId="6C06A7BF" w14:textId="77777777" w:rsidR="00B73F7F" w:rsidRPr="00A500C0" w:rsidRDefault="00B73F7F" w:rsidP="00222C21">
            <w:pPr>
              <w:rPr>
                <w:b/>
                <w:i/>
              </w:rPr>
            </w:pPr>
            <w:r w:rsidRPr="00A500C0">
              <w:rPr>
                <w:b/>
                <w:bCs/>
                <w:i/>
                <w:iCs/>
              </w:rPr>
              <w:t>«Жол әліппесі»</w:t>
            </w:r>
          </w:p>
          <w:p w14:paraId="565E36CF" w14:textId="77777777" w:rsidR="00B73F7F" w:rsidRPr="00A500C0" w:rsidRDefault="00B73F7F" w:rsidP="00222C21">
            <w:pPr>
              <w:rPr>
                <w:b/>
                <w:i/>
              </w:rPr>
            </w:pPr>
            <w:r w:rsidRPr="00A500C0">
              <w:rPr>
                <w:b/>
                <w:bCs/>
                <w:i/>
                <w:iCs/>
              </w:rPr>
              <w:t xml:space="preserve">Мақсаты:  </w:t>
            </w:r>
            <w:r w:rsidRPr="00A500C0">
              <w:rPr>
                <w:bCs/>
                <w:i/>
                <w:iCs/>
              </w:rPr>
              <w:t>балаларды алдын-ала көшеде жүру ережесімен жүргізушілерге арналған жол және белгілермен таныстыру</w:t>
            </w:r>
          </w:p>
        </w:tc>
        <w:tc>
          <w:tcPr>
            <w:tcW w:w="2855" w:type="dxa"/>
            <w:tcBorders>
              <w:left w:val="single" w:sz="4" w:space="0" w:color="auto"/>
              <w:right w:val="single" w:sz="4" w:space="0" w:color="auto"/>
            </w:tcBorders>
          </w:tcPr>
          <w:p w14:paraId="776976BE" w14:textId="77777777" w:rsidR="00B73F7F" w:rsidRPr="00A500C0" w:rsidRDefault="00B73F7F" w:rsidP="00222C21">
            <w:pPr>
              <w:rPr>
                <w:b/>
                <w:i/>
              </w:rPr>
            </w:pPr>
            <w:r w:rsidRPr="00A500C0">
              <w:rPr>
                <w:b/>
                <w:bCs/>
                <w:i/>
                <w:iCs/>
              </w:rPr>
              <w:t>Картотека №11</w:t>
            </w:r>
          </w:p>
          <w:p w14:paraId="23FD452C" w14:textId="77777777" w:rsidR="00B73F7F" w:rsidRPr="00A500C0" w:rsidRDefault="00B73F7F" w:rsidP="00222C21">
            <w:pPr>
              <w:rPr>
                <w:b/>
                <w:i/>
              </w:rPr>
            </w:pPr>
            <w:r w:rsidRPr="00A500C0">
              <w:rPr>
                <w:b/>
                <w:bCs/>
                <w:i/>
                <w:iCs/>
              </w:rPr>
              <w:t xml:space="preserve">«Әдептілік»Мақсаты: </w:t>
            </w:r>
            <w:r w:rsidRPr="00A500C0">
              <w:rPr>
                <w:bCs/>
                <w:i/>
                <w:iCs/>
              </w:rPr>
              <w:t>Балаларды «жақсы» «жаман» сөздерінің мағынасы мен оларды орынды қолдануға үйрету.</w:t>
            </w:r>
          </w:p>
        </w:tc>
        <w:tc>
          <w:tcPr>
            <w:tcW w:w="2835" w:type="dxa"/>
            <w:tcBorders>
              <w:left w:val="single" w:sz="4" w:space="0" w:color="auto"/>
            </w:tcBorders>
          </w:tcPr>
          <w:p w14:paraId="46535D0F" w14:textId="77777777" w:rsidR="00B73F7F" w:rsidRPr="00A500C0" w:rsidRDefault="00B73F7F" w:rsidP="00222C21">
            <w:pPr>
              <w:rPr>
                <w:b/>
                <w:i/>
              </w:rPr>
            </w:pPr>
            <w:r w:rsidRPr="00A500C0">
              <w:rPr>
                <w:b/>
                <w:bCs/>
                <w:i/>
                <w:iCs/>
              </w:rPr>
              <w:t>Картотека №7</w:t>
            </w:r>
          </w:p>
          <w:p w14:paraId="0725EB82" w14:textId="77777777" w:rsidR="00B73F7F" w:rsidRPr="00A500C0" w:rsidRDefault="00B73F7F" w:rsidP="00222C21">
            <w:pPr>
              <w:rPr>
                <w:b/>
                <w:i/>
              </w:rPr>
            </w:pPr>
            <w:r w:rsidRPr="00A500C0">
              <w:rPr>
                <w:b/>
                <w:bCs/>
                <w:i/>
                <w:iCs/>
              </w:rPr>
              <w:t>«Мамандықтың бәрі жақсы»</w:t>
            </w:r>
          </w:p>
          <w:p w14:paraId="54C892A6" w14:textId="77777777" w:rsidR="00B73F7F" w:rsidRPr="00A500C0" w:rsidRDefault="00B73F7F" w:rsidP="00222C21">
            <w:pPr>
              <w:rPr>
                <w:b/>
                <w:i/>
              </w:rPr>
            </w:pPr>
            <w:r w:rsidRPr="00A500C0">
              <w:rPr>
                <w:b/>
                <w:bCs/>
                <w:i/>
                <w:iCs/>
              </w:rPr>
              <w:t xml:space="preserve">Мақсаты: </w:t>
            </w:r>
            <w:r w:rsidRPr="00A500C0">
              <w:rPr>
                <w:bCs/>
                <w:i/>
                <w:iCs/>
              </w:rPr>
              <w:t>Балаларды әр түрлі мамандықпен таныстыру, еңбекті құрметтеуге дағдыландыру,өз еліне пайдалы бола білуге тәрбиелеу</w:t>
            </w:r>
          </w:p>
        </w:tc>
        <w:tc>
          <w:tcPr>
            <w:tcW w:w="2694" w:type="dxa"/>
            <w:tcBorders>
              <w:right w:val="single" w:sz="4" w:space="0" w:color="auto"/>
            </w:tcBorders>
          </w:tcPr>
          <w:p w14:paraId="2DAEBB87" w14:textId="77777777" w:rsidR="00B73F7F" w:rsidRPr="00A500C0" w:rsidRDefault="00B73F7F" w:rsidP="00222C21">
            <w:pPr>
              <w:rPr>
                <w:b/>
                <w:bCs/>
                <w:i/>
              </w:rPr>
            </w:pPr>
            <w:r w:rsidRPr="00A500C0">
              <w:rPr>
                <w:b/>
                <w:bCs/>
                <w:i/>
                <w:iCs/>
              </w:rPr>
              <w:t>Картотека №14</w:t>
            </w:r>
          </w:p>
          <w:p w14:paraId="235CFFFD" w14:textId="77777777" w:rsidR="00B73F7F" w:rsidRPr="00A500C0" w:rsidRDefault="00B73F7F" w:rsidP="00222C21">
            <w:pPr>
              <w:rPr>
                <w:b/>
                <w:bCs/>
                <w:i/>
              </w:rPr>
            </w:pPr>
            <w:r w:rsidRPr="00A500C0">
              <w:rPr>
                <w:b/>
                <w:bCs/>
                <w:i/>
                <w:iCs/>
              </w:rPr>
              <w:t xml:space="preserve">   «Кімге не керек»</w:t>
            </w:r>
          </w:p>
          <w:p w14:paraId="41D54D80" w14:textId="77777777" w:rsidR="00B73F7F" w:rsidRPr="00A500C0" w:rsidRDefault="00B73F7F" w:rsidP="00222C21">
            <w:pPr>
              <w:rPr>
                <w:bCs/>
                <w:i/>
              </w:rPr>
            </w:pPr>
            <w:r w:rsidRPr="00A500C0">
              <w:rPr>
                <w:b/>
                <w:bCs/>
                <w:i/>
                <w:iCs/>
              </w:rPr>
              <w:t xml:space="preserve">Ойынның мақсаты: </w:t>
            </w:r>
            <w:r w:rsidRPr="00A500C0">
              <w:rPr>
                <w:bCs/>
                <w:i/>
                <w:iCs/>
              </w:rPr>
              <w:t xml:space="preserve">Түрлі мамандықтың еңбек құралдарын танып </w:t>
            </w:r>
          </w:p>
          <w:p w14:paraId="2F0AF102" w14:textId="77777777" w:rsidR="00B73F7F" w:rsidRPr="00A500C0" w:rsidRDefault="00B73F7F" w:rsidP="00222C21">
            <w:pPr>
              <w:rPr>
                <w:bCs/>
                <w:i/>
              </w:rPr>
            </w:pPr>
            <w:r w:rsidRPr="00A500C0">
              <w:rPr>
                <w:bCs/>
                <w:i/>
                <w:iCs/>
              </w:rPr>
              <w:t>айта білуге үйрету</w:t>
            </w:r>
          </w:p>
          <w:p w14:paraId="51CC9478" w14:textId="77777777" w:rsidR="00B73F7F" w:rsidRPr="00A500C0" w:rsidRDefault="00B73F7F" w:rsidP="00222C21">
            <w:pPr>
              <w:rPr>
                <w:b/>
                <w:bCs/>
                <w:i/>
              </w:rPr>
            </w:pPr>
          </w:p>
        </w:tc>
        <w:tc>
          <w:tcPr>
            <w:tcW w:w="1963" w:type="dxa"/>
            <w:tcBorders>
              <w:left w:val="single" w:sz="4" w:space="0" w:color="auto"/>
            </w:tcBorders>
          </w:tcPr>
          <w:p w14:paraId="3068A905" w14:textId="77777777" w:rsidR="00B73F7F" w:rsidRPr="00A500C0" w:rsidRDefault="00B73F7F" w:rsidP="00222C21">
            <w:pPr>
              <w:rPr>
                <w:b/>
                <w:bCs/>
                <w:i/>
              </w:rPr>
            </w:pPr>
            <w:r w:rsidRPr="00A500C0">
              <w:rPr>
                <w:b/>
                <w:bCs/>
                <w:i/>
                <w:iCs/>
              </w:rPr>
              <w:t>Картотека № 18</w:t>
            </w:r>
          </w:p>
          <w:p w14:paraId="3A28EE19" w14:textId="77777777" w:rsidR="00B73F7F" w:rsidRPr="00A500C0" w:rsidRDefault="00B73F7F" w:rsidP="00222C21">
            <w:pPr>
              <w:rPr>
                <w:b/>
                <w:bCs/>
                <w:i/>
              </w:rPr>
            </w:pPr>
            <w:r w:rsidRPr="00A500C0">
              <w:rPr>
                <w:b/>
                <w:bCs/>
                <w:i/>
                <w:iCs/>
              </w:rPr>
              <w:t xml:space="preserve">«Өз мекеніне орналастыр» </w:t>
            </w:r>
          </w:p>
          <w:p w14:paraId="4F430149" w14:textId="77777777" w:rsidR="00B73F7F" w:rsidRPr="00A500C0" w:rsidRDefault="00B73F7F" w:rsidP="00222C21">
            <w:pPr>
              <w:rPr>
                <w:b/>
                <w:bCs/>
                <w:i/>
              </w:rPr>
            </w:pPr>
            <w:r w:rsidRPr="00A500C0">
              <w:rPr>
                <w:b/>
                <w:bCs/>
                <w:i/>
                <w:iCs/>
              </w:rPr>
              <w:t>Мақсаты: </w:t>
            </w:r>
            <w:r w:rsidRPr="00A500C0">
              <w:rPr>
                <w:bCs/>
                <w:i/>
                <w:iCs/>
              </w:rPr>
              <w:t>Үй жануарларын дала жануарларыннан ажырата білуге үйрету.</w:t>
            </w:r>
          </w:p>
        </w:tc>
      </w:tr>
      <w:tr w:rsidR="00B73F7F" w:rsidRPr="00A500C0" w14:paraId="0E3B545E" w14:textId="77777777" w:rsidTr="00EA56BD">
        <w:trPr>
          <w:trHeight w:val="258"/>
        </w:trPr>
        <w:tc>
          <w:tcPr>
            <w:tcW w:w="2269" w:type="dxa"/>
            <w:vMerge/>
          </w:tcPr>
          <w:p w14:paraId="6B843811" w14:textId="77777777" w:rsidR="00B73F7F" w:rsidRPr="00A500C0" w:rsidRDefault="00B73F7F" w:rsidP="00222C21">
            <w:pPr>
              <w:pStyle w:val="TableParagraph"/>
              <w:ind w:left="110" w:right="498"/>
            </w:pPr>
          </w:p>
        </w:tc>
        <w:tc>
          <w:tcPr>
            <w:tcW w:w="13182" w:type="dxa"/>
            <w:gridSpan w:val="5"/>
          </w:tcPr>
          <w:p w14:paraId="4A67E14E" w14:textId="77777777" w:rsidR="00B73F7F" w:rsidRPr="00A500C0" w:rsidRDefault="00B73F7F" w:rsidP="00222C21">
            <w:pPr>
              <w:rPr>
                <w:b/>
                <w:i/>
              </w:rPr>
            </w:pPr>
            <w:r w:rsidRPr="00A500C0">
              <w:rPr>
                <w:b/>
                <w:bCs/>
                <w:i/>
                <w:iCs/>
              </w:rPr>
              <w:t xml:space="preserve">                                                                        Әлеуметтік-эмоционалды дағдыларды қалыптастыру картотекасынан</w:t>
            </w:r>
          </w:p>
        </w:tc>
      </w:tr>
      <w:tr w:rsidR="00B73F7F" w:rsidRPr="00A500C0" w14:paraId="5B109661" w14:textId="77777777" w:rsidTr="00EA56BD">
        <w:trPr>
          <w:trHeight w:val="325"/>
        </w:trPr>
        <w:tc>
          <w:tcPr>
            <w:tcW w:w="2269" w:type="dxa"/>
          </w:tcPr>
          <w:p w14:paraId="15204443" w14:textId="77777777" w:rsidR="00B73F7F" w:rsidRPr="00A500C0" w:rsidRDefault="00B73F7F" w:rsidP="00222C21">
            <w:pPr>
              <w:pStyle w:val="TableParagraph"/>
              <w:spacing w:line="267" w:lineRule="exact"/>
              <w:ind w:left="110"/>
            </w:pPr>
            <w:r w:rsidRPr="00A500C0">
              <w:t>Таңертенгіжаттығу</w:t>
            </w:r>
          </w:p>
        </w:tc>
        <w:tc>
          <w:tcPr>
            <w:tcW w:w="13182" w:type="dxa"/>
            <w:gridSpan w:val="5"/>
          </w:tcPr>
          <w:p w14:paraId="11E774F7" w14:textId="77777777" w:rsidR="00B73F7F" w:rsidRPr="00A500C0" w:rsidRDefault="00B73F7F" w:rsidP="00222C21">
            <w:pPr>
              <w:rPr>
                <w:bCs/>
                <w:i/>
              </w:rPr>
            </w:pPr>
            <w:r w:rsidRPr="00A500C0">
              <w:rPr>
                <w:bCs/>
                <w:i/>
              </w:rPr>
              <w:t>Қазан  айының 1- аптасына  арналған таңғы жаттығу кешені. Жаттығу кешені қосымша тіркелген</w:t>
            </w:r>
          </w:p>
          <w:p w14:paraId="777EEB2A" w14:textId="77777777" w:rsidR="00B73F7F" w:rsidRPr="00A500C0" w:rsidRDefault="00B73F7F" w:rsidP="00222C21">
            <w:r w:rsidRPr="00A500C0">
              <w:rPr>
                <w:b/>
                <w:i/>
              </w:rPr>
              <w:t>Мақсаты: Жалпы  даму жаттығуларын дұрыс жасай отырып, баланың қимыл-қозғалысын шыңдау</w:t>
            </w:r>
          </w:p>
        </w:tc>
      </w:tr>
      <w:tr w:rsidR="00B73F7F" w:rsidRPr="00A500C0" w14:paraId="24513375" w14:textId="77777777" w:rsidTr="00EA56BD">
        <w:trPr>
          <w:trHeight w:val="321"/>
        </w:trPr>
        <w:tc>
          <w:tcPr>
            <w:tcW w:w="2269" w:type="dxa"/>
          </w:tcPr>
          <w:p w14:paraId="2665E546" w14:textId="77777777" w:rsidR="00B73F7F" w:rsidRPr="00A500C0" w:rsidRDefault="00B73F7F" w:rsidP="00222C21">
            <w:pPr>
              <w:pStyle w:val="TableParagraph"/>
              <w:spacing w:line="268" w:lineRule="exact"/>
              <w:ind w:left="110"/>
            </w:pPr>
            <w:r w:rsidRPr="00A500C0">
              <w:t>Таңғыас</w:t>
            </w:r>
          </w:p>
        </w:tc>
        <w:tc>
          <w:tcPr>
            <w:tcW w:w="13182" w:type="dxa"/>
            <w:gridSpan w:val="5"/>
          </w:tcPr>
          <w:p w14:paraId="2E1986B2" w14:textId="77777777" w:rsidR="00B73F7F" w:rsidRPr="00A500C0" w:rsidRDefault="00B73F7F" w:rsidP="00222C21">
            <w:r w:rsidRPr="00A500C0">
              <w:rPr>
                <w:i/>
              </w:rPr>
              <w:t>Балалардың беті қолын жуып, таңғы асқа отыру. Ас ішу мәдениетімен таныстырып отыру. Қасық, шанышқыны дұрыс пайдалануды үйрету. Асты сөйлемей ішу. Астан соң беті – қолды жуу.</w:t>
            </w:r>
          </w:p>
        </w:tc>
      </w:tr>
      <w:tr w:rsidR="00B73F7F" w:rsidRPr="00A500C0" w14:paraId="6CD7153F" w14:textId="77777777" w:rsidTr="00EA56BD">
        <w:trPr>
          <w:trHeight w:val="551"/>
        </w:trPr>
        <w:tc>
          <w:tcPr>
            <w:tcW w:w="2269" w:type="dxa"/>
          </w:tcPr>
          <w:p w14:paraId="5A2FCC58" w14:textId="77777777" w:rsidR="00B73F7F" w:rsidRPr="00A500C0" w:rsidRDefault="00B73F7F" w:rsidP="00222C21">
            <w:pPr>
              <w:pStyle w:val="TableParagraph"/>
              <w:spacing w:line="268" w:lineRule="exact"/>
              <w:ind w:left="110"/>
            </w:pPr>
            <w:r w:rsidRPr="00A500C0">
              <w:t>Ұйымдастырылған</w:t>
            </w:r>
          </w:p>
          <w:p w14:paraId="76BF38B0" w14:textId="77777777" w:rsidR="00B73F7F" w:rsidRPr="00A500C0" w:rsidRDefault="00B73F7F" w:rsidP="00222C21">
            <w:pPr>
              <w:pStyle w:val="TableParagraph"/>
              <w:spacing w:line="268" w:lineRule="exact"/>
              <w:ind w:left="110"/>
            </w:pPr>
            <w:r w:rsidRPr="00A500C0">
              <w:t>іс-әрекетке</w:t>
            </w:r>
          </w:p>
          <w:p w14:paraId="20EEA748" w14:textId="77777777" w:rsidR="00B73F7F" w:rsidRPr="00A500C0" w:rsidRDefault="00B73F7F" w:rsidP="00222C21">
            <w:pPr>
              <w:pStyle w:val="TableParagraph"/>
              <w:spacing w:line="264" w:lineRule="exact"/>
              <w:ind w:left="110"/>
            </w:pPr>
            <w:r w:rsidRPr="00A500C0">
              <w:t>дайындық</w:t>
            </w:r>
          </w:p>
        </w:tc>
        <w:tc>
          <w:tcPr>
            <w:tcW w:w="2835" w:type="dxa"/>
            <w:tcBorders>
              <w:right w:val="single" w:sz="4" w:space="0" w:color="auto"/>
            </w:tcBorders>
          </w:tcPr>
          <w:p w14:paraId="7E944BFF" w14:textId="77777777" w:rsidR="00B73F7F" w:rsidRPr="00A500C0" w:rsidRDefault="00B73F7F" w:rsidP="00222C21">
            <w:pPr>
              <w:rPr>
                <w:i/>
              </w:rPr>
            </w:pPr>
            <w:r w:rsidRPr="00A500C0">
              <w:rPr>
                <w:i/>
              </w:rPr>
              <w:t>Отбасында гүліміз,</w:t>
            </w:r>
          </w:p>
          <w:p w14:paraId="1A34637C" w14:textId="77777777" w:rsidR="00B73F7F" w:rsidRPr="00A500C0" w:rsidRDefault="00B73F7F" w:rsidP="00222C21">
            <w:pPr>
              <w:rPr>
                <w:i/>
              </w:rPr>
            </w:pPr>
            <w:r w:rsidRPr="00A500C0">
              <w:rPr>
                <w:i/>
              </w:rPr>
              <w:lastRenderedPageBreak/>
              <w:t>Көңілді өтер күніміз.</w:t>
            </w:r>
          </w:p>
          <w:p w14:paraId="66D94A9C" w14:textId="77777777" w:rsidR="00B73F7F" w:rsidRPr="00A500C0" w:rsidRDefault="00B73F7F" w:rsidP="00222C21">
            <w:pPr>
              <w:rPr>
                <w:i/>
              </w:rPr>
            </w:pPr>
            <w:r w:rsidRPr="00A500C0">
              <w:rPr>
                <w:i/>
              </w:rPr>
              <w:t>«Қайырлы таң!» деп айтамыз,</w:t>
            </w:r>
          </w:p>
          <w:p w14:paraId="39103636" w14:textId="77777777" w:rsidR="00B73F7F" w:rsidRDefault="00B73F7F" w:rsidP="00222C21">
            <w:r w:rsidRPr="00A500C0">
              <w:rPr>
                <w:i/>
              </w:rPr>
              <w:t xml:space="preserve">Бір болып кеште </w:t>
            </w:r>
            <w:r>
              <w:t>қайтамыз.</w:t>
            </w:r>
          </w:p>
          <w:p w14:paraId="3DFC92E7" w14:textId="77777777" w:rsidR="00B73F7F" w:rsidRDefault="00B73F7F" w:rsidP="00222C21">
            <w:r>
              <w:t xml:space="preserve">1.Дене шынықтыру </w:t>
            </w:r>
          </w:p>
          <w:p w14:paraId="6F0C907A" w14:textId="77777777" w:rsidR="00EA56BD" w:rsidRPr="001A68C3" w:rsidRDefault="00EA56BD" w:rsidP="00EA56BD">
            <w:pPr>
              <w:pStyle w:val="a7"/>
              <w:jc w:val="both"/>
              <w:rPr>
                <w:rFonts w:ascii="Times New Roman" w:hAnsi="Times New Roman" w:cs="Times New Roman"/>
                <w:sz w:val="24"/>
                <w:szCs w:val="24"/>
              </w:rPr>
            </w:pPr>
            <w:r w:rsidRPr="001A68C3">
              <w:rPr>
                <w:rFonts w:ascii="Times New Roman" w:hAnsi="Times New Roman" w:cs="Times New Roman"/>
                <w:sz w:val="24"/>
                <w:szCs w:val="24"/>
              </w:rPr>
              <w:t>Негізгі қозғалыс: «Секіру</w:t>
            </w:r>
            <w:r>
              <w:rPr>
                <w:rFonts w:ascii="Times New Roman" w:hAnsi="Times New Roman" w:cs="Times New Roman"/>
                <w:sz w:val="24"/>
                <w:szCs w:val="24"/>
              </w:rPr>
              <w:t>»,«</w:t>
            </w:r>
            <w:r w:rsidRPr="001A68C3">
              <w:rPr>
                <w:rFonts w:ascii="Times New Roman" w:hAnsi="Times New Roman" w:cs="Times New Roman"/>
                <w:sz w:val="24"/>
                <w:szCs w:val="24"/>
              </w:rPr>
              <w:t>Сапқа тұру»</w:t>
            </w:r>
          </w:p>
          <w:p w14:paraId="500F94B3" w14:textId="77777777" w:rsidR="00EA56BD" w:rsidRPr="001A68C3" w:rsidRDefault="00EA56BD" w:rsidP="00EA56BD">
            <w:pPr>
              <w:pStyle w:val="a7"/>
              <w:jc w:val="both"/>
              <w:rPr>
                <w:rFonts w:ascii="Times New Roman" w:hAnsi="Times New Roman" w:cs="Times New Roman"/>
                <w:sz w:val="24"/>
                <w:szCs w:val="24"/>
              </w:rPr>
            </w:pPr>
            <w:r w:rsidRPr="001A68C3">
              <w:rPr>
                <w:rFonts w:ascii="Times New Roman" w:hAnsi="Times New Roman" w:cs="Times New Roman"/>
                <w:sz w:val="24"/>
                <w:szCs w:val="24"/>
              </w:rPr>
              <w:t>Ойын: «Бақалар»</w:t>
            </w:r>
          </w:p>
          <w:p w14:paraId="00C884F4" w14:textId="77777777" w:rsidR="00EA56BD" w:rsidRPr="001A68C3" w:rsidRDefault="00EA56BD" w:rsidP="00EA56BD">
            <w:pPr>
              <w:pStyle w:val="a7"/>
              <w:jc w:val="both"/>
              <w:rPr>
                <w:rFonts w:ascii="Times New Roman" w:hAnsi="Times New Roman" w:cs="Times New Roman"/>
                <w:sz w:val="24"/>
                <w:szCs w:val="24"/>
              </w:rPr>
            </w:pPr>
            <w:r w:rsidRPr="001A68C3">
              <w:rPr>
                <w:rFonts w:ascii="Times New Roman" w:hAnsi="Times New Roman" w:cs="Times New Roman"/>
                <w:sz w:val="24"/>
                <w:szCs w:val="24"/>
              </w:rPr>
              <w:t>Ойын арқылы:Солға бұрылып секіруді жалғастыру,қатарға үшеуден тұрып қайтадан құруға қызығушылығын арттыру.</w:t>
            </w:r>
          </w:p>
          <w:p w14:paraId="27A123AA" w14:textId="77777777" w:rsidR="00EA56BD" w:rsidRPr="001A68C3" w:rsidRDefault="00EA56BD" w:rsidP="00EA56BD">
            <w:pPr>
              <w:pStyle w:val="a7"/>
              <w:jc w:val="both"/>
              <w:rPr>
                <w:rFonts w:ascii="Times New Roman" w:hAnsi="Times New Roman" w:cs="Times New Roman"/>
                <w:sz w:val="24"/>
                <w:szCs w:val="24"/>
              </w:rPr>
            </w:pPr>
            <w:r w:rsidRPr="001A68C3">
              <w:rPr>
                <w:rFonts w:ascii="Times New Roman" w:hAnsi="Times New Roman" w:cs="Times New Roman"/>
                <w:sz w:val="24"/>
                <w:szCs w:val="24"/>
              </w:rPr>
              <w:t>Кіріктірілген: музыка,қоршаған орта,, сөйлеуді дамыту балалардың ауызша сөйлеу қаблеттерін арттыру.</w:t>
            </w:r>
          </w:p>
          <w:p w14:paraId="6BE1EBE0" w14:textId="77777777" w:rsidR="00EA56BD" w:rsidRPr="001A68C3" w:rsidRDefault="00EA56BD" w:rsidP="00EA56BD">
            <w:pPr>
              <w:pStyle w:val="a7"/>
              <w:jc w:val="both"/>
              <w:rPr>
                <w:rFonts w:ascii="Times New Roman" w:hAnsi="Times New Roman" w:cs="Times New Roman"/>
                <w:sz w:val="24"/>
                <w:szCs w:val="24"/>
              </w:rPr>
            </w:pPr>
            <w:r w:rsidRPr="001A68C3">
              <w:rPr>
                <w:rFonts w:ascii="Times New Roman" w:hAnsi="Times New Roman" w:cs="Times New Roman"/>
                <w:sz w:val="24"/>
                <w:szCs w:val="24"/>
              </w:rPr>
              <w:t>Әдіс тәсіл: ойын,түрлі-түсті кеглилер,құрсаулар.</w:t>
            </w:r>
          </w:p>
          <w:p w14:paraId="5522E1C7" w14:textId="77777777" w:rsidR="00EA56BD" w:rsidRDefault="00EA56BD" w:rsidP="00EA56BD">
            <w:pPr>
              <w:pStyle w:val="a7"/>
              <w:jc w:val="both"/>
              <w:rPr>
                <w:rFonts w:ascii="Times New Roman" w:hAnsi="Times New Roman" w:cs="Times New Roman"/>
                <w:sz w:val="24"/>
                <w:szCs w:val="24"/>
              </w:rPr>
            </w:pPr>
            <w:r>
              <w:rPr>
                <w:rFonts w:ascii="Times New Roman" w:hAnsi="Times New Roman" w:cs="Times New Roman"/>
                <w:sz w:val="24"/>
                <w:szCs w:val="24"/>
              </w:rPr>
              <w:t>Технология: «Денсаулық» ойын технологиясы.</w:t>
            </w:r>
          </w:p>
          <w:p w14:paraId="363C7905" w14:textId="77777777" w:rsidR="00EA56BD" w:rsidRDefault="00EA56BD" w:rsidP="00EA56BD">
            <w:pPr>
              <w:pStyle w:val="a7"/>
              <w:jc w:val="both"/>
              <w:rPr>
                <w:rFonts w:ascii="Times New Roman" w:hAnsi="Times New Roman" w:cs="Times New Roman"/>
                <w:sz w:val="24"/>
                <w:szCs w:val="24"/>
              </w:rPr>
            </w:pPr>
            <w:r>
              <w:rPr>
                <w:rFonts w:ascii="Times New Roman" w:hAnsi="Times New Roman" w:cs="Times New Roman"/>
                <w:sz w:val="24"/>
                <w:szCs w:val="24"/>
              </w:rPr>
              <w:t>1.Жалпы дамытушы жаттығулар.</w:t>
            </w:r>
          </w:p>
          <w:p w14:paraId="48FB739B" w14:textId="77777777" w:rsidR="00EA56BD" w:rsidRDefault="00EA56BD" w:rsidP="00EA56BD">
            <w:pPr>
              <w:pStyle w:val="a7"/>
              <w:jc w:val="both"/>
              <w:rPr>
                <w:rFonts w:ascii="Times New Roman" w:hAnsi="Times New Roman" w:cs="Times New Roman"/>
                <w:sz w:val="24"/>
                <w:szCs w:val="24"/>
              </w:rPr>
            </w:pPr>
            <w:r>
              <w:rPr>
                <w:rFonts w:ascii="Times New Roman" w:hAnsi="Times New Roman" w:cs="Times New Roman"/>
                <w:sz w:val="24"/>
                <w:szCs w:val="24"/>
              </w:rPr>
              <w:t>2.Негізгі қимыл: «Бақалар»</w:t>
            </w:r>
          </w:p>
          <w:p w14:paraId="718EE363" w14:textId="77777777" w:rsidR="00EA56BD" w:rsidRDefault="00EA56BD" w:rsidP="00EA56BD">
            <w:pPr>
              <w:pStyle w:val="a7"/>
              <w:jc w:val="both"/>
              <w:rPr>
                <w:rFonts w:ascii="Times New Roman" w:hAnsi="Times New Roman" w:cs="Times New Roman"/>
                <w:sz w:val="24"/>
                <w:szCs w:val="24"/>
              </w:rPr>
            </w:pPr>
            <w:r>
              <w:rPr>
                <w:rFonts w:ascii="Times New Roman" w:hAnsi="Times New Roman" w:cs="Times New Roman"/>
                <w:sz w:val="24"/>
                <w:szCs w:val="24"/>
              </w:rPr>
              <w:t>3.Ойын: «Құрсаларды айналдыр»</w:t>
            </w:r>
          </w:p>
          <w:p w14:paraId="1D9C873B" w14:textId="11B64441" w:rsidR="00B73F7F" w:rsidRPr="004B2111" w:rsidRDefault="00EA56BD" w:rsidP="00EA56BD">
            <w:r>
              <w:rPr>
                <w:rFonts w:ascii="Times New Roman" w:hAnsi="Times New Roman" w:cs="Times New Roman"/>
                <w:sz w:val="24"/>
                <w:szCs w:val="24"/>
              </w:rPr>
              <w:t>4. Тыныс алу жаттығулары</w:t>
            </w:r>
          </w:p>
        </w:tc>
        <w:tc>
          <w:tcPr>
            <w:tcW w:w="2855" w:type="dxa"/>
            <w:tcBorders>
              <w:left w:val="single" w:sz="4" w:space="0" w:color="auto"/>
              <w:right w:val="single" w:sz="4" w:space="0" w:color="auto"/>
            </w:tcBorders>
          </w:tcPr>
          <w:p w14:paraId="18FC97B6" w14:textId="77777777" w:rsidR="00B73F7F" w:rsidRPr="00A500C0" w:rsidRDefault="00B73F7F" w:rsidP="00222C21">
            <w:r w:rsidRPr="00A500C0">
              <w:rPr>
                <w:i/>
                <w:iCs/>
              </w:rPr>
              <w:lastRenderedPageBreak/>
              <w:t>Кәне, кәне тұрайық,</w:t>
            </w:r>
          </w:p>
          <w:p w14:paraId="2D54DA37" w14:textId="77777777" w:rsidR="00B73F7F" w:rsidRPr="00A500C0" w:rsidRDefault="00B73F7F" w:rsidP="00222C21">
            <w:r w:rsidRPr="00A500C0">
              <w:rPr>
                <w:i/>
                <w:iCs/>
              </w:rPr>
              <w:lastRenderedPageBreak/>
              <w:t>Үлкен шеңбер құрайық.</w:t>
            </w:r>
          </w:p>
          <w:p w14:paraId="2B443331" w14:textId="77777777" w:rsidR="00B73F7F" w:rsidRPr="00054039" w:rsidRDefault="00B73F7F" w:rsidP="00222C21">
            <w:r w:rsidRPr="00054039">
              <w:rPr>
                <w:i/>
                <w:iCs/>
              </w:rPr>
              <w:t>Тұрсақ егер шеңберге,</w:t>
            </w:r>
          </w:p>
          <w:p w14:paraId="4F8FA1C7" w14:textId="03B41D91" w:rsidR="00B73F7F" w:rsidRDefault="00B73F7F" w:rsidP="00222C21">
            <w:r w:rsidRPr="00054039">
              <w:rPr>
                <w:i/>
                <w:iCs/>
              </w:rPr>
              <w:t xml:space="preserve">Алақанды ұрайық </w:t>
            </w:r>
          </w:p>
          <w:p w14:paraId="543E1F8A" w14:textId="77777777" w:rsidR="00B73F7F" w:rsidRDefault="00B73F7F" w:rsidP="00222C21">
            <w:pPr>
              <w:rPr>
                <w:b/>
                <w:bCs/>
              </w:rPr>
            </w:pPr>
            <w:r>
              <w:rPr>
                <w:b/>
                <w:bCs/>
              </w:rPr>
              <w:t>1.Музыка .</w:t>
            </w:r>
          </w:p>
          <w:p w14:paraId="6E4CDF93" w14:textId="77777777" w:rsidR="00B73F7F" w:rsidRPr="00190B93" w:rsidRDefault="00B73F7F" w:rsidP="00222C21">
            <w:pPr>
              <w:rPr>
                <w:b/>
                <w:bCs/>
              </w:rPr>
            </w:pPr>
            <w:r>
              <w:rPr>
                <w:b/>
                <w:bCs/>
              </w:rPr>
              <w:t>Музыка жетекшісінің жоспарымен</w:t>
            </w:r>
          </w:p>
        </w:tc>
        <w:tc>
          <w:tcPr>
            <w:tcW w:w="2835" w:type="dxa"/>
            <w:tcBorders>
              <w:left w:val="single" w:sz="4" w:space="0" w:color="auto"/>
            </w:tcBorders>
          </w:tcPr>
          <w:p w14:paraId="162A0091" w14:textId="77777777" w:rsidR="00B73F7F" w:rsidRPr="00A500C0" w:rsidRDefault="00B73F7F" w:rsidP="00222C21">
            <w:pPr>
              <w:rPr>
                <w:lang w:val="ru-RU"/>
              </w:rPr>
            </w:pPr>
            <w:proofErr w:type="spellStart"/>
            <w:r w:rsidRPr="00A500C0">
              <w:rPr>
                <w:i/>
                <w:iCs/>
                <w:lang w:val="ru-RU"/>
              </w:rPr>
              <w:lastRenderedPageBreak/>
              <w:t>Ерте</w:t>
            </w:r>
            <w:proofErr w:type="spellEnd"/>
            <w:r w:rsidRPr="00A500C0">
              <w:rPr>
                <w:i/>
                <w:iCs/>
                <w:lang w:val="ru-RU"/>
              </w:rPr>
              <w:t xml:space="preserve"> </w:t>
            </w:r>
            <w:proofErr w:type="spellStart"/>
            <w:r w:rsidRPr="00A500C0">
              <w:rPr>
                <w:i/>
                <w:iCs/>
                <w:lang w:val="ru-RU"/>
              </w:rPr>
              <w:t>тұрып</w:t>
            </w:r>
            <w:proofErr w:type="spellEnd"/>
            <w:r w:rsidRPr="00A500C0">
              <w:rPr>
                <w:i/>
                <w:iCs/>
                <w:lang w:val="ru-RU"/>
              </w:rPr>
              <w:t xml:space="preserve"> </w:t>
            </w:r>
            <w:proofErr w:type="spellStart"/>
            <w:r w:rsidRPr="00A500C0">
              <w:rPr>
                <w:i/>
                <w:iCs/>
                <w:lang w:val="ru-RU"/>
              </w:rPr>
              <w:t>күнде</w:t>
            </w:r>
            <w:proofErr w:type="spellEnd"/>
            <w:r w:rsidRPr="00A500C0">
              <w:rPr>
                <w:i/>
                <w:iCs/>
                <w:lang w:val="ru-RU"/>
              </w:rPr>
              <w:t xml:space="preserve"> мен</w:t>
            </w:r>
          </w:p>
          <w:p w14:paraId="64647F62" w14:textId="77777777" w:rsidR="00B73F7F" w:rsidRDefault="00B73F7F" w:rsidP="00222C21">
            <w:pPr>
              <w:rPr>
                <w:i/>
                <w:iCs/>
                <w:lang w:val="ru-RU"/>
              </w:rPr>
            </w:pPr>
            <w:proofErr w:type="spellStart"/>
            <w:r w:rsidRPr="00A500C0">
              <w:rPr>
                <w:i/>
                <w:iCs/>
                <w:lang w:val="ru-RU"/>
              </w:rPr>
              <w:lastRenderedPageBreak/>
              <w:t>Тереземді</w:t>
            </w:r>
            <w:proofErr w:type="spellEnd"/>
            <w:r w:rsidRPr="00A500C0">
              <w:rPr>
                <w:i/>
                <w:iCs/>
                <w:lang w:val="ru-RU"/>
              </w:rPr>
              <w:t xml:space="preserve"> </w:t>
            </w:r>
            <w:proofErr w:type="spellStart"/>
            <w:r w:rsidRPr="00A500C0">
              <w:rPr>
                <w:i/>
                <w:iCs/>
                <w:lang w:val="ru-RU"/>
              </w:rPr>
              <w:t>ашамын</w:t>
            </w:r>
            <w:proofErr w:type="spellEnd"/>
            <w:r w:rsidRPr="00A500C0">
              <w:rPr>
                <w:i/>
                <w:iCs/>
                <w:lang w:val="ru-RU"/>
              </w:rPr>
              <w:t>.</w:t>
            </w:r>
            <w:r w:rsidRPr="00A500C0">
              <w:rPr>
                <w:i/>
                <w:iCs/>
                <w:lang w:val="ru-RU"/>
              </w:rPr>
              <w:br/>
            </w:r>
            <w:proofErr w:type="spellStart"/>
            <w:r w:rsidRPr="00A500C0">
              <w:rPr>
                <w:i/>
                <w:iCs/>
                <w:lang w:val="ru-RU"/>
              </w:rPr>
              <w:t>Сәлем</w:t>
            </w:r>
            <w:proofErr w:type="spellEnd"/>
            <w:r w:rsidRPr="00A500C0">
              <w:rPr>
                <w:i/>
                <w:iCs/>
                <w:lang w:val="ru-RU"/>
              </w:rPr>
              <w:t xml:space="preserve"> </w:t>
            </w:r>
            <w:proofErr w:type="spellStart"/>
            <w:r w:rsidRPr="00A500C0">
              <w:rPr>
                <w:i/>
                <w:iCs/>
                <w:lang w:val="ru-RU"/>
              </w:rPr>
              <w:t>деймін</w:t>
            </w:r>
            <w:proofErr w:type="spellEnd"/>
            <w:r w:rsidRPr="00A500C0">
              <w:rPr>
                <w:i/>
                <w:iCs/>
                <w:lang w:val="ru-RU"/>
              </w:rPr>
              <w:t xml:space="preserve"> </w:t>
            </w:r>
            <w:proofErr w:type="spellStart"/>
            <w:r w:rsidRPr="00A500C0">
              <w:rPr>
                <w:i/>
                <w:iCs/>
                <w:lang w:val="ru-RU"/>
              </w:rPr>
              <w:t>күнге</w:t>
            </w:r>
            <w:proofErr w:type="spellEnd"/>
            <w:r w:rsidRPr="00A500C0">
              <w:rPr>
                <w:i/>
                <w:iCs/>
                <w:lang w:val="ru-RU"/>
              </w:rPr>
              <w:t xml:space="preserve"> мен</w:t>
            </w:r>
            <w:r w:rsidRPr="00A500C0">
              <w:rPr>
                <w:i/>
                <w:iCs/>
                <w:lang w:val="ru-RU"/>
              </w:rPr>
              <w:br/>
            </w:r>
            <w:proofErr w:type="spellStart"/>
            <w:r w:rsidRPr="00A500C0">
              <w:rPr>
                <w:i/>
                <w:iCs/>
                <w:lang w:val="ru-RU"/>
              </w:rPr>
              <w:t>Шаттық</w:t>
            </w:r>
            <w:proofErr w:type="spellEnd"/>
            <w:r w:rsidRPr="00A500C0">
              <w:rPr>
                <w:i/>
                <w:iCs/>
                <w:lang w:val="ru-RU"/>
              </w:rPr>
              <w:t xml:space="preserve"> </w:t>
            </w:r>
            <w:proofErr w:type="spellStart"/>
            <w:r w:rsidRPr="00A500C0">
              <w:rPr>
                <w:i/>
                <w:iCs/>
                <w:lang w:val="ru-RU"/>
              </w:rPr>
              <w:t>әнге</w:t>
            </w:r>
            <w:proofErr w:type="spellEnd"/>
            <w:r w:rsidRPr="00A500C0">
              <w:rPr>
                <w:i/>
                <w:iCs/>
                <w:lang w:val="ru-RU"/>
              </w:rPr>
              <w:t xml:space="preserve"> </w:t>
            </w:r>
            <w:proofErr w:type="spellStart"/>
            <w:r w:rsidRPr="00A500C0">
              <w:rPr>
                <w:i/>
                <w:iCs/>
                <w:lang w:val="ru-RU"/>
              </w:rPr>
              <w:t>саламын</w:t>
            </w:r>
            <w:proofErr w:type="spellEnd"/>
            <w:r w:rsidRPr="00A500C0">
              <w:rPr>
                <w:i/>
                <w:iCs/>
                <w:lang w:val="ru-RU"/>
              </w:rPr>
              <w:t>.</w:t>
            </w:r>
          </w:p>
          <w:p w14:paraId="7E77C217" w14:textId="77777777" w:rsidR="00B73F7F" w:rsidRPr="00190B93" w:rsidRDefault="00B73F7F" w:rsidP="00222C21">
            <w:pPr>
              <w:rPr>
                <w:b/>
                <w:bCs/>
                <w:lang w:val="ru-RU"/>
              </w:rPr>
            </w:pPr>
            <w:r>
              <w:rPr>
                <w:b/>
                <w:bCs/>
                <w:lang w:val="ru-RU"/>
              </w:rPr>
              <w:t xml:space="preserve">1.Дене </w:t>
            </w:r>
            <w:proofErr w:type="spellStart"/>
            <w:r>
              <w:rPr>
                <w:b/>
                <w:bCs/>
                <w:lang w:val="ru-RU"/>
              </w:rPr>
              <w:t>шынықтыру</w:t>
            </w:r>
            <w:proofErr w:type="spellEnd"/>
            <w:r>
              <w:rPr>
                <w:b/>
                <w:bCs/>
                <w:lang w:val="ru-RU"/>
              </w:rPr>
              <w:t xml:space="preserve"> </w:t>
            </w:r>
          </w:p>
          <w:p w14:paraId="56009406" w14:textId="77777777" w:rsidR="008E5269" w:rsidRDefault="008E5269" w:rsidP="008E5269">
            <w:pPr>
              <w:pStyle w:val="a7"/>
              <w:jc w:val="both"/>
              <w:rPr>
                <w:rFonts w:ascii="Times New Roman" w:hAnsi="Times New Roman" w:cs="Times New Roman"/>
                <w:sz w:val="24"/>
                <w:szCs w:val="24"/>
              </w:rPr>
            </w:pPr>
            <w:r>
              <w:rPr>
                <w:rFonts w:ascii="Times New Roman" w:hAnsi="Times New Roman" w:cs="Times New Roman"/>
                <w:b/>
                <w:sz w:val="24"/>
                <w:szCs w:val="24"/>
              </w:rPr>
              <w:t>Негізгі қозғалыс:</w:t>
            </w:r>
            <w:r>
              <w:rPr>
                <w:rFonts w:ascii="Times New Roman" w:hAnsi="Times New Roman" w:cs="Times New Roman"/>
                <w:sz w:val="24"/>
                <w:szCs w:val="24"/>
              </w:rPr>
              <w:t xml:space="preserve"> «Жүгіру» «Сапқа тұру»</w:t>
            </w:r>
          </w:p>
          <w:p w14:paraId="6F3B8EF5" w14:textId="77777777" w:rsidR="008E5269" w:rsidRDefault="008E5269" w:rsidP="008E5269">
            <w:pPr>
              <w:pStyle w:val="a7"/>
              <w:jc w:val="both"/>
              <w:rPr>
                <w:rFonts w:ascii="Times New Roman" w:hAnsi="Times New Roman" w:cs="Times New Roman"/>
                <w:b/>
                <w:sz w:val="24"/>
                <w:szCs w:val="24"/>
              </w:rPr>
            </w:pPr>
            <w:r>
              <w:rPr>
                <w:rFonts w:ascii="Times New Roman" w:hAnsi="Times New Roman" w:cs="Times New Roman"/>
                <w:b/>
                <w:sz w:val="24"/>
                <w:szCs w:val="24"/>
              </w:rPr>
              <w:t xml:space="preserve">Ойын: </w:t>
            </w:r>
            <w:r>
              <w:rPr>
                <w:rFonts w:ascii="Times New Roman" w:hAnsi="Times New Roman" w:cs="Times New Roman"/>
                <w:sz w:val="24"/>
                <w:szCs w:val="24"/>
              </w:rPr>
              <w:t>«Ұшқыштар»</w:t>
            </w:r>
          </w:p>
          <w:p w14:paraId="5AE8329B" w14:textId="77777777" w:rsidR="008E5269" w:rsidRDefault="008E5269" w:rsidP="008E5269">
            <w:pPr>
              <w:pStyle w:val="a7"/>
              <w:jc w:val="both"/>
              <w:rPr>
                <w:rFonts w:ascii="Times New Roman" w:hAnsi="Times New Roman" w:cs="Times New Roman"/>
                <w:sz w:val="24"/>
                <w:szCs w:val="24"/>
              </w:rPr>
            </w:pPr>
            <w:r>
              <w:rPr>
                <w:rFonts w:ascii="Times New Roman" w:hAnsi="Times New Roman" w:cs="Times New Roman"/>
                <w:sz w:val="24"/>
                <w:szCs w:val="24"/>
              </w:rPr>
              <w:t>Ойын арқылы:Сапта жұппен жүгіру, қатарға екеуден тұруға қызығушылықтарын арттыру.</w:t>
            </w:r>
          </w:p>
          <w:p w14:paraId="535DF759" w14:textId="3F38DE47" w:rsidR="00B73F7F" w:rsidRPr="008E5269" w:rsidRDefault="00B73F7F" w:rsidP="00222C21"/>
        </w:tc>
        <w:tc>
          <w:tcPr>
            <w:tcW w:w="2694" w:type="dxa"/>
            <w:tcBorders>
              <w:right w:val="single" w:sz="4" w:space="0" w:color="auto"/>
            </w:tcBorders>
          </w:tcPr>
          <w:p w14:paraId="56E6E912" w14:textId="77777777" w:rsidR="00B73F7F" w:rsidRPr="00935ED5" w:rsidRDefault="00B73F7F" w:rsidP="00222C21">
            <w:pPr>
              <w:rPr>
                <w:b/>
                <w:bCs/>
              </w:rPr>
            </w:pPr>
            <w:r w:rsidRPr="00A500C0">
              <w:rPr>
                <w:i/>
                <w:iCs/>
              </w:rPr>
              <w:lastRenderedPageBreak/>
              <w:t>Кел, балалар, күлейік,</w:t>
            </w:r>
            <w:r w:rsidRPr="00A500C0">
              <w:rPr>
                <w:i/>
                <w:iCs/>
              </w:rPr>
              <w:br/>
              <w:t>Күлкіменен түлейік!</w:t>
            </w:r>
            <w:r w:rsidRPr="00A500C0">
              <w:rPr>
                <w:i/>
                <w:iCs/>
              </w:rPr>
              <w:br/>
            </w:r>
            <w:r w:rsidRPr="00A500C0">
              <w:rPr>
                <w:i/>
                <w:iCs/>
              </w:rPr>
              <w:lastRenderedPageBreak/>
              <w:t>Қабақ түйген не керек,</w:t>
            </w:r>
            <w:r w:rsidRPr="00A500C0">
              <w:rPr>
                <w:i/>
                <w:iCs/>
              </w:rPr>
              <w:br/>
              <w:t>Көңілді боп жүрейік!</w:t>
            </w:r>
            <w:r w:rsidRPr="00A500C0">
              <w:rPr>
                <w:i/>
                <w:iCs/>
              </w:rPr>
              <w:br/>
            </w:r>
            <w:r>
              <w:rPr>
                <w:b/>
                <w:bCs/>
              </w:rPr>
              <w:t xml:space="preserve">1.Музыка </w:t>
            </w:r>
          </w:p>
          <w:p w14:paraId="73884C46" w14:textId="77777777" w:rsidR="00B73F7F" w:rsidRPr="00A500C0" w:rsidRDefault="00B73F7F" w:rsidP="00222C21">
            <w:r>
              <w:rPr>
                <w:b/>
                <w:bCs/>
              </w:rPr>
              <w:t>Музыка жетекшісінің жоспарымен</w:t>
            </w:r>
          </w:p>
        </w:tc>
        <w:tc>
          <w:tcPr>
            <w:tcW w:w="1963" w:type="dxa"/>
            <w:tcBorders>
              <w:left w:val="single" w:sz="4" w:space="0" w:color="auto"/>
            </w:tcBorders>
          </w:tcPr>
          <w:p w14:paraId="4EE3197B" w14:textId="77777777" w:rsidR="00B73F7F" w:rsidRDefault="00B73F7F" w:rsidP="00222C21">
            <w:pPr>
              <w:pStyle w:val="TableParagraph"/>
              <w:jc w:val="center"/>
              <w:rPr>
                <w:i/>
                <w:iCs/>
              </w:rPr>
            </w:pPr>
            <w:r w:rsidRPr="00A500C0">
              <w:rPr>
                <w:i/>
                <w:iCs/>
              </w:rPr>
              <w:lastRenderedPageBreak/>
              <w:t>Кел, балалар, күлейік!</w:t>
            </w:r>
            <w:r w:rsidRPr="00A500C0">
              <w:rPr>
                <w:i/>
                <w:iCs/>
              </w:rPr>
              <w:br/>
              <w:t>Күлкіменен түлейік!</w:t>
            </w:r>
            <w:r w:rsidRPr="00A500C0">
              <w:rPr>
                <w:i/>
                <w:iCs/>
              </w:rPr>
              <w:br/>
            </w:r>
            <w:r w:rsidRPr="00A500C0">
              <w:rPr>
                <w:i/>
                <w:iCs/>
              </w:rPr>
              <w:lastRenderedPageBreak/>
              <w:t>Күлкі көңіл ашады,</w:t>
            </w:r>
            <w:r w:rsidRPr="00A500C0">
              <w:rPr>
                <w:i/>
                <w:iCs/>
              </w:rPr>
              <w:br/>
              <w:t>Күліп өмір сүрейік!</w:t>
            </w:r>
          </w:p>
          <w:p w14:paraId="79556DDB" w14:textId="77777777" w:rsidR="00B73F7F" w:rsidRDefault="00B73F7F" w:rsidP="00222C21">
            <w:pPr>
              <w:pStyle w:val="TableParagraph"/>
              <w:jc w:val="center"/>
              <w:rPr>
                <w:b/>
                <w:bCs/>
              </w:rPr>
            </w:pPr>
            <w:r>
              <w:rPr>
                <w:b/>
                <w:bCs/>
              </w:rPr>
              <w:t xml:space="preserve">1.Дене шынықтыру </w:t>
            </w:r>
          </w:p>
          <w:p w14:paraId="0FEDE9F9" w14:textId="77777777" w:rsidR="00EA56BD" w:rsidRPr="001A68C3" w:rsidRDefault="00EA56BD" w:rsidP="00EA56BD">
            <w:pPr>
              <w:pStyle w:val="a7"/>
              <w:jc w:val="both"/>
              <w:rPr>
                <w:rFonts w:ascii="Times New Roman" w:hAnsi="Times New Roman" w:cs="Times New Roman"/>
                <w:sz w:val="24"/>
                <w:szCs w:val="24"/>
              </w:rPr>
            </w:pPr>
            <w:r w:rsidRPr="001A68C3">
              <w:rPr>
                <w:rFonts w:ascii="Times New Roman" w:hAnsi="Times New Roman" w:cs="Times New Roman"/>
                <w:sz w:val="24"/>
                <w:szCs w:val="24"/>
              </w:rPr>
              <w:t>Негізгі қозғалыс: «Жүгіру»</w:t>
            </w:r>
            <w:r>
              <w:rPr>
                <w:rFonts w:ascii="Times New Roman" w:hAnsi="Times New Roman" w:cs="Times New Roman"/>
                <w:sz w:val="24"/>
                <w:szCs w:val="24"/>
              </w:rPr>
              <w:t>,</w:t>
            </w:r>
            <w:r w:rsidRPr="001A68C3">
              <w:rPr>
                <w:rFonts w:ascii="Times New Roman" w:hAnsi="Times New Roman" w:cs="Times New Roman"/>
                <w:sz w:val="24"/>
                <w:szCs w:val="24"/>
              </w:rPr>
              <w:t xml:space="preserve"> «Еңбектеу»</w:t>
            </w:r>
          </w:p>
          <w:p w14:paraId="35359F6B" w14:textId="77777777" w:rsidR="00EA56BD" w:rsidRPr="001A68C3" w:rsidRDefault="00EA56BD" w:rsidP="00EA56BD">
            <w:pPr>
              <w:pStyle w:val="a7"/>
              <w:jc w:val="both"/>
              <w:rPr>
                <w:rFonts w:ascii="Times New Roman" w:hAnsi="Times New Roman" w:cs="Times New Roman"/>
                <w:sz w:val="24"/>
                <w:szCs w:val="24"/>
              </w:rPr>
            </w:pPr>
            <w:r w:rsidRPr="001A68C3">
              <w:rPr>
                <w:rFonts w:ascii="Times New Roman" w:hAnsi="Times New Roman" w:cs="Times New Roman"/>
                <w:sz w:val="24"/>
                <w:szCs w:val="24"/>
              </w:rPr>
              <w:t>Ойын: «Паравоз»</w:t>
            </w:r>
          </w:p>
          <w:p w14:paraId="65319AEB" w14:textId="77777777" w:rsidR="00EA56BD" w:rsidRPr="001A68C3" w:rsidRDefault="00EA56BD" w:rsidP="00EA56BD">
            <w:pPr>
              <w:pStyle w:val="a7"/>
              <w:jc w:val="both"/>
              <w:rPr>
                <w:rFonts w:ascii="Times New Roman" w:hAnsi="Times New Roman" w:cs="Times New Roman"/>
                <w:sz w:val="24"/>
                <w:szCs w:val="24"/>
              </w:rPr>
            </w:pPr>
            <w:r w:rsidRPr="001A68C3">
              <w:rPr>
                <w:rFonts w:ascii="Times New Roman" w:hAnsi="Times New Roman" w:cs="Times New Roman"/>
                <w:sz w:val="24"/>
                <w:szCs w:val="24"/>
              </w:rPr>
              <w:t>Ойын арқылы:Бытырап жүгіру,гимнастикалық орындықта қолдарымен тартылу арқылы ішімен еңбектеуге қызығушылықтарын арттыру.</w:t>
            </w:r>
          </w:p>
          <w:p w14:paraId="5D645328" w14:textId="2CFB4954" w:rsidR="00B73F7F" w:rsidRPr="00935ED5" w:rsidRDefault="00B73F7F" w:rsidP="00222C21">
            <w:pPr>
              <w:pStyle w:val="TableParagraph"/>
              <w:jc w:val="center"/>
              <w:rPr>
                <w:b/>
                <w:bCs/>
              </w:rPr>
            </w:pPr>
          </w:p>
        </w:tc>
      </w:tr>
      <w:tr w:rsidR="00B73F7F" w:rsidRPr="00A500C0" w14:paraId="14050F22" w14:textId="77777777" w:rsidTr="00EA56BD">
        <w:trPr>
          <w:trHeight w:val="3524"/>
        </w:trPr>
        <w:tc>
          <w:tcPr>
            <w:tcW w:w="2269" w:type="dxa"/>
            <w:tcBorders>
              <w:bottom w:val="single" w:sz="4" w:space="0" w:color="000000"/>
            </w:tcBorders>
          </w:tcPr>
          <w:p w14:paraId="12570B6C" w14:textId="77777777" w:rsidR="00B73F7F" w:rsidRPr="00A500C0" w:rsidRDefault="00B73F7F" w:rsidP="00222C21">
            <w:pPr>
              <w:pStyle w:val="TableParagraph"/>
              <w:ind w:left="110" w:right="223"/>
            </w:pPr>
            <w:r w:rsidRPr="00A500C0">
              <w:lastRenderedPageBreak/>
              <w:t>Білім  беру ұйымының кестесі бойынша</w:t>
            </w:r>
          </w:p>
          <w:p w14:paraId="305DF9B0" w14:textId="77777777" w:rsidR="00B73F7F" w:rsidRPr="00A500C0" w:rsidRDefault="00B73F7F" w:rsidP="00222C21">
            <w:pPr>
              <w:pStyle w:val="TableParagraph"/>
              <w:ind w:left="110" w:right="223"/>
            </w:pPr>
            <w:r w:rsidRPr="00A500C0">
              <w:t>ұйымдастырылған</w:t>
            </w:r>
          </w:p>
          <w:p w14:paraId="2040AB68" w14:textId="77777777" w:rsidR="00B73F7F" w:rsidRPr="00A500C0" w:rsidRDefault="00B73F7F" w:rsidP="00222C21">
            <w:pPr>
              <w:pStyle w:val="TableParagraph"/>
              <w:spacing w:line="264" w:lineRule="exact"/>
              <w:ind w:left="110"/>
            </w:pPr>
            <w:r w:rsidRPr="00A500C0">
              <w:t>іс-әрекет.</w:t>
            </w:r>
          </w:p>
        </w:tc>
        <w:tc>
          <w:tcPr>
            <w:tcW w:w="2835" w:type="dxa"/>
            <w:tcBorders>
              <w:bottom w:val="single" w:sz="4" w:space="0" w:color="000000"/>
              <w:right w:val="single" w:sz="4" w:space="0" w:color="auto"/>
            </w:tcBorders>
          </w:tcPr>
          <w:p w14:paraId="6BFC7FC8" w14:textId="77777777" w:rsidR="00B73F7F" w:rsidRPr="00A500C0" w:rsidRDefault="00B73F7F" w:rsidP="00222C21">
            <w:pPr>
              <w:pStyle w:val="afc"/>
              <w:shd w:val="clear" w:color="auto" w:fill="FFFFFF"/>
              <w:spacing w:before="0" w:beforeAutospacing="0" w:after="0" w:afterAutospacing="0"/>
              <w:rPr>
                <w:b/>
                <w:bCs/>
                <w:i/>
                <w:sz w:val="22"/>
                <w:szCs w:val="22"/>
                <w:lang w:val="kk-KZ"/>
              </w:rPr>
            </w:pPr>
            <w:r w:rsidRPr="00A500C0">
              <w:rPr>
                <w:b/>
                <w:bCs/>
                <w:i/>
                <w:sz w:val="22"/>
                <w:szCs w:val="22"/>
                <w:lang w:val="kk-KZ"/>
              </w:rPr>
              <w:t>Қызығушылықты ояту.</w:t>
            </w:r>
          </w:p>
          <w:p w14:paraId="50BF150A" w14:textId="77777777" w:rsidR="00B73F7F" w:rsidRPr="00A500C0" w:rsidRDefault="00B73F7F" w:rsidP="00222C21">
            <w:pPr>
              <w:pStyle w:val="afc"/>
              <w:shd w:val="clear" w:color="auto" w:fill="FFFFFF"/>
              <w:spacing w:before="0" w:beforeAutospacing="0" w:after="0" w:afterAutospacing="0"/>
              <w:rPr>
                <w:b/>
                <w:bCs/>
                <w:i/>
                <w:sz w:val="22"/>
                <w:szCs w:val="22"/>
                <w:lang w:val="kk-KZ"/>
              </w:rPr>
            </w:pPr>
            <w:r w:rsidRPr="00A500C0">
              <w:rPr>
                <w:b/>
                <w:bCs/>
                <w:i/>
                <w:sz w:val="22"/>
                <w:szCs w:val="22"/>
                <w:lang w:val="kk-KZ"/>
              </w:rPr>
              <w:t>Сөйлемді дамыту.</w:t>
            </w:r>
          </w:p>
          <w:p w14:paraId="4D97045D" w14:textId="77777777" w:rsidR="00B73F7F" w:rsidRPr="00A500C0" w:rsidRDefault="00B73F7F" w:rsidP="00222C21">
            <w:pPr>
              <w:pStyle w:val="afc"/>
              <w:shd w:val="clear" w:color="auto" w:fill="FFFFFF"/>
              <w:spacing w:before="0" w:beforeAutospacing="0" w:after="0" w:afterAutospacing="0"/>
              <w:rPr>
                <w:i/>
                <w:color w:val="212121"/>
                <w:sz w:val="22"/>
                <w:szCs w:val="22"/>
                <w:lang w:val="kk-KZ"/>
              </w:rPr>
            </w:pPr>
            <w:r w:rsidRPr="00A500C0">
              <w:rPr>
                <w:rStyle w:val="tm13"/>
                <w:bCs/>
                <w:i/>
                <w:color w:val="212121"/>
                <w:sz w:val="22"/>
                <w:szCs w:val="22"/>
                <w:lang w:val="kk-KZ"/>
              </w:rPr>
              <w:t>«Сурет көрмесі» әдісі </w:t>
            </w:r>
          </w:p>
          <w:p w14:paraId="358F348F" w14:textId="77777777" w:rsidR="00B73F7F" w:rsidRPr="00A500C0" w:rsidRDefault="00B73F7F" w:rsidP="00222C21">
            <w:pPr>
              <w:pStyle w:val="afc"/>
              <w:shd w:val="clear" w:color="auto" w:fill="FFFFFF"/>
              <w:spacing w:before="0" w:beforeAutospacing="0" w:after="0" w:afterAutospacing="0"/>
              <w:rPr>
                <w:b/>
                <w:i/>
                <w:color w:val="212121"/>
                <w:sz w:val="22"/>
                <w:szCs w:val="22"/>
                <w:lang w:val="kk-KZ"/>
              </w:rPr>
            </w:pPr>
            <w:r w:rsidRPr="00A500C0">
              <w:rPr>
                <w:b/>
                <w:i/>
                <w:color w:val="212121"/>
                <w:sz w:val="22"/>
                <w:szCs w:val="22"/>
                <w:lang w:val="kk-KZ"/>
              </w:rPr>
              <w:t>Дид : «Таныс тағамды таңда»</w:t>
            </w:r>
          </w:p>
          <w:p w14:paraId="51E02472" w14:textId="77777777" w:rsidR="00B73F7F" w:rsidRPr="00A500C0" w:rsidRDefault="00B73F7F" w:rsidP="00222C21">
            <w:pPr>
              <w:pStyle w:val="afc"/>
              <w:shd w:val="clear" w:color="auto" w:fill="FFFFFF"/>
              <w:spacing w:before="0" w:beforeAutospacing="0" w:after="0" w:afterAutospacing="0"/>
              <w:rPr>
                <w:i/>
                <w:color w:val="212121"/>
                <w:sz w:val="22"/>
                <w:szCs w:val="22"/>
                <w:lang w:val="kk-KZ"/>
              </w:rPr>
            </w:pPr>
            <w:r w:rsidRPr="00A500C0">
              <w:rPr>
                <w:b/>
                <w:i/>
                <w:color w:val="212121"/>
                <w:sz w:val="22"/>
                <w:szCs w:val="22"/>
                <w:lang w:val="kk-KZ"/>
              </w:rPr>
              <w:t>Шарты:</w:t>
            </w:r>
            <w:r w:rsidRPr="00A500C0">
              <w:rPr>
                <w:i/>
                <w:color w:val="212121"/>
                <w:sz w:val="22"/>
                <w:szCs w:val="22"/>
                <w:lang w:val="kk-KZ"/>
              </w:rPr>
              <w:t xml:space="preserve"> </w:t>
            </w:r>
            <w:r w:rsidRPr="00A500C0">
              <w:rPr>
                <w:rStyle w:val="tm15"/>
                <w:i/>
                <w:color w:val="212121"/>
                <w:sz w:val="22"/>
                <w:szCs w:val="22"/>
                <w:lang w:val="kk-KZ"/>
              </w:rPr>
              <w:t>Суреттер бұрышынан өздеріңе таныс тағамдарды таңдайды.</w:t>
            </w:r>
          </w:p>
          <w:p w14:paraId="1EE302BB" w14:textId="77777777" w:rsidR="00B73F7F" w:rsidRPr="00A500C0" w:rsidRDefault="00B73F7F" w:rsidP="00222C21">
            <w:pPr>
              <w:pStyle w:val="afc"/>
              <w:shd w:val="clear" w:color="auto" w:fill="FFFFFF"/>
              <w:spacing w:before="0" w:beforeAutospacing="0" w:after="0" w:afterAutospacing="0"/>
              <w:rPr>
                <w:i/>
                <w:color w:val="212121"/>
                <w:sz w:val="22"/>
                <w:szCs w:val="22"/>
                <w:lang w:val="kk-KZ"/>
              </w:rPr>
            </w:pPr>
            <w:r w:rsidRPr="00A500C0">
              <w:rPr>
                <w:rStyle w:val="tm15"/>
                <w:b/>
                <w:i/>
                <w:color w:val="212121"/>
                <w:sz w:val="22"/>
                <w:szCs w:val="22"/>
                <w:lang w:val="kk-KZ"/>
              </w:rPr>
              <w:t>Ортақ сұрақ :</w:t>
            </w:r>
            <w:r w:rsidRPr="00A500C0">
              <w:rPr>
                <w:rStyle w:val="tm15"/>
                <w:i/>
                <w:color w:val="212121"/>
                <w:sz w:val="22"/>
                <w:szCs w:val="22"/>
                <w:lang w:val="kk-KZ"/>
              </w:rPr>
              <w:t xml:space="preserve"> Тағам адам үшін қаншалықты қажет деп ойлайсыңдар? </w:t>
            </w:r>
          </w:p>
          <w:p w14:paraId="05EC8732" w14:textId="77777777" w:rsidR="00B73F7F" w:rsidRPr="00A500C0" w:rsidRDefault="00B73F7F" w:rsidP="00222C21">
            <w:pPr>
              <w:pStyle w:val="afc"/>
              <w:shd w:val="clear" w:color="auto" w:fill="FFFFFF"/>
              <w:spacing w:before="0" w:beforeAutospacing="0" w:after="0" w:afterAutospacing="0"/>
              <w:rPr>
                <w:i/>
                <w:color w:val="212121"/>
                <w:sz w:val="22"/>
                <w:szCs w:val="22"/>
                <w:lang w:val="kk-KZ"/>
              </w:rPr>
            </w:pPr>
            <w:r w:rsidRPr="00A500C0">
              <w:rPr>
                <w:rStyle w:val="tm13"/>
                <w:bCs/>
                <w:i/>
                <w:color w:val="212121"/>
                <w:sz w:val="22"/>
                <w:szCs w:val="22"/>
                <w:lang w:val="kk-KZ"/>
              </w:rPr>
              <w:t>Топқа бөлу. «Мозайка» әдісі</w:t>
            </w:r>
          </w:p>
          <w:p w14:paraId="5E0B32AC" w14:textId="77777777" w:rsidR="00B73F7F" w:rsidRPr="00A500C0" w:rsidRDefault="00B73F7F" w:rsidP="00222C21">
            <w:pPr>
              <w:pStyle w:val="afc"/>
              <w:shd w:val="clear" w:color="auto" w:fill="FFFFFF"/>
              <w:spacing w:before="0" w:beforeAutospacing="0" w:after="0" w:afterAutospacing="0"/>
              <w:rPr>
                <w:i/>
                <w:color w:val="212121"/>
                <w:sz w:val="22"/>
                <w:szCs w:val="22"/>
                <w:lang w:val="kk-KZ"/>
              </w:rPr>
            </w:pPr>
            <w:r w:rsidRPr="00A500C0">
              <w:rPr>
                <w:rStyle w:val="tm13"/>
                <w:bCs/>
                <w:i/>
                <w:color w:val="212121"/>
                <w:sz w:val="22"/>
                <w:szCs w:val="22"/>
                <w:lang w:val="kk-KZ"/>
              </w:rPr>
              <w:t>Нұсқау: </w:t>
            </w:r>
            <w:r w:rsidRPr="00A500C0">
              <w:rPr>
                <w:rStyle w:val="tm15"/>
                <w:i/>
                <w:color w:val="212121"/>
                <w:sz w:val="22"/>
                <w:szCs w:val="22"/>
                <w:lang w:val="kk-KZ"/>
              </w:rPr>
              <w:t>Әр топқа сурет беріледі, балалар мозайка құрастыру арқылы топтарға бөлінеді</w:t>
            </w:r>
          </w:p>
          <w:p w14:paraId="6EA3E273" w14:textId="77777777" w:rsidR="00B73F7F" w:rsidRPr="00A500C0" w:rsidRDefault="00B73F7F" w:rsidP="00222C21">
            <w:pPr>
              <w:pStyle w:val="afc"/>
              <w:shd w:val="clear" w:color="auto" w:fill="FFFFFF"/>
              <w:spacing w:before="0" w:beforeAutospacing="0" w:after="0" w:afterAutospacing="0"/>
              <w:rPr>
                <w:i/>
                <w:color w:val="212121"/>
                <w:sz w:val="22"/>
                <w:szCs w:val="22"/>
                <w:lang w:val="kk-KZ"/>
              </w:rPr>
            </w:pPr>
            <w:r w:rsidRPr="00A500C0">
              <w:rPr>
                <w:rStyle w:val="tm13"/>
                <w:bCs/>
                <w:i/>
                <w:color w:val="212121"/>
                <w:sz w:val="22"/>
                <w:szCs w:val="22"/>
                <w:lang w:val="kk-KZ"/>
              </w:rPr>
              <w:t>1-топ:</w:t>
            </w:r>
            <w:r w:rsidRPr="00A500C0">
              <w:rPr>
                <w:rStyle w:val="tm15"/>
                <w:i/>
                <w:color w:val="212121"/>
                <w:sz w:val="22"/>
                <w:szCs w:val="22"/>
                <w:lang w:val="kk-KZ"/>
              </w:rPr>
              <w:t> «жемістер»</w:t>
            </w:r>
          </w:p>
          <w:p w14:paraId="20333A2F" w14:textId="77777777" w:rsidR="00B73F7F" w:rsidRPr="00A500C0" w:rsidRDefault="00B73F7F" w:rsidP="00222C21">
            <w:pPr>
              <w:pStyle w:val="afc"/>
              <w:shd w:val="clear" w:color="auto" w:fill="FFFFFF"/>
              <w:spacing w:before="0" w:beforeAutospacing="0" w:after="0" w:afterAutospacing="0"/>
              <w:rPr>
                <w:i/>
                <w:color w:val="212121"/>
                <w:sz w:val="22"/>
                <w:szCs w:val="22"/>
                <w:lang w:val="kk-KZ"/>
              </w:rPr>
            </w:pPr>
            <w:r w:rsidRPr="00A500C0">
              <w:rPr>
                <w:rStyle w:val="tm13"/>
                <w:bCs/>
                <w:i/>
                <w:color w:val="212121"/>
                <w:sz w:val="22"/>
                <w:szCs w:val="22"/>
                <w:lang w:val="kk-KZ"/>
              </w:rPr>
              <w:t>2-топ: «</w:t>
            </w:r>
            <w:r w:rsidRPr="00A500C0">
              <w:rPr>
                <w:rStyle w:val="tm15"/>
                <w:i/>
                <w:color w:val="212121"/>
                <w:sz w:val="22"/>
                <w:szCs w:val="22"/>
                <w:lang w:val="kk-KZ"/>
              </w:rPr>
              <w:t>көкөністер»</w:t>
            </w:r>
          </w:p>
          <w:p w14:paraId="684BDFD5" w14:textId="77777777" w:rsidR="00B73F7F" w:rsidRPr="00A500C0" w:rsidRDefault="00B73F7F" w:rsidP="00222C21">
            <w:pPr>
              <w:pStyle w:val="afc"/>
              <w:shd w:val="clear" w:color="auto" w:fill="FFFFFF"/>
              <w:spacing w:before="0" w:beforeAutospacing="0" w:after="0" w:afterAutospacing="0"/>
              <w:rPr>
                <w:i/>
                <w:color w:val="212121"/>
                <w:sz w:val="22"/>
                <w:szCs w:val="22"/>
                <w:lang w:val="kk-KZ"/>
              </w:rPr>
            </w:pPr>
            <w:r w:rsidRPr="00A500C0">
              <w:rPr>
                <w:rStyle w:val="tm13"/>
                <w:bCs/>
                <w:i/>
                <w:color w:val="212121"/>
                <w:sz w:val="22"/>
                <w:szCs w:val="22"/>
                <w:lang w:val="kk-KZ"/>
              </w:rPr>
              <w:t>3-топ: </w:t>
            </w:r>
            <w:r w:rsidRPr="00A500C0">
              <w:rPr>
                <w:rStyle w:val="tm15"/>
                <w:i/>
                <w:color w:val="212121"/>
                <w:sz w:val="22"/>
                <w:szCs w:val="22"/>
                <w:lang w:val="kk-KZ"/>
              </w:rPr>
              <w:t>«шырындар»</w:t>
            </w:r>
          </w:p>
          <w:p w14:paraId="41D6E883" w14:textId="77777777" w:rsidR="00B73F7F" w:rsidRPr="00A500C0" w:rsidRDefault="00B73F7F" w:rsidP="00222C21">
            <w:pPr>
              <w:pStyle w:val="afc"/>
              <w:shd w:val="clear" w:color="auto" w:fill="FFFFFF"/>
              <w:tabs>
                <w:tab w:val="left" w:pos="1989"/>
              </w:tabs>
              <w:spacing w:before="0" w:beforeAutospacing="0" w:after="0" w:afterAutospacing="0"/>
              <w:rPr>
                <w:rStyle w:val="tm13"/>
                <w:b/>
                <w:bCs/>
                <w:i/>
                <w:color w:val="212121"/>
                <w:sz w:val="22"/>
                <w:szCs w:val="22"/>
                <w:lang w:val="kk-KZ"/>
              </w:rPr>
            </w:pPr>
            <w:r w:rsidRPr="00A500C0">
              <w:rPr>
                <w:rStyle w:val="tm13"/>
                <w:bCs/>
                <w:i/>
                <w:color w:val="212121"/>
                <w:sz w:val="22"/>
                <w:szCs w:val="22"/>
                <w:lang w:val="kk-KZ"/>
              </w:rPr>
              <w:t>4-топ: «</w:t>
            </w:r>
            <w:r w:rsidRPr="00A500C0">
              <w:rPr>
                <w:rStyle w:val="tm15"/>
                <w:i/>
                <w:color w:val="212121"/>
                <w:sz w:val="22"/>
                <w:szCs w:val="22"/>
                <w:lang w:val="kk-KZ"/>
              </w:rPr>
              <w:t>тағамдар</w:t>
            </w:r>
            <w:r w:rsidRPr="00A500C0">
              <w:rPr>
                <w:rStyle w:val="tm13"/>
                <w:bCs/>
                <w:i/>
                <w:color w:val="212121"/>
                <w:sz w:val="22"/>
                <w:szCs w:val="22"/>
                <w:lang w:val="kk-KZ"/>
              </w:rPr>
              <w:t>»</w:t>
            </w:r>
            <w:r w:rsidRPr="00A500C0">
              <w:rPr>
                <w:rStyle w:val="tm13"/>
                <w:bCs/>
                <w:i/>
                <w:color w:val="212121"/>
                <w:sz w:val="22"/>
                <w:szCs w:val="22"/>
                <w:lang w:val="kk-KZ"/>
              </w:rPr>
              <w:tab/>
            </w:r>
          </w:p>
          <w:p w14:paraId="6CA2C646" w14:textId="77777777" w:rsidR="00B73F7F" w:rsidRPr="00A500C0" w:rsidRDefault="00B73F7F" w:rsidP="00222C21">
            <w:pPr>
              <w:pStyle w:val="afc"/>
              <w:shd w:val="clear" w:color="auto" w:fill="FFFFFF"/>
              <w:spacing w:before="0" w:beforeAutospacing="0" w:after="0" w:afterAutospacing="0"/>
              <w:rPr>
                <w:i/>
                <w:color w:val="212121"/>
                <w:sz w:val="22"/>
                <w:szCs w:val="22"/>
                <w:lang w:val="kk-KZ"/>
              </w:rPr>
            </w:pPr>
            <w:r w:rsidRPr="00A500C0">
              <w:rPr>
                <w:rStyle w:val="tm13"/>
                <w:bCs/>
                <w:i/>
                <w:color w:val="212121"/>
                <w:sz w:val="22"/>
                <w:szCs w:val="22"/>
                <w:lang w:val="kk-KZ"/>
              </w:rPr>
              <w:t>Зерттеуді жоспарлау:</w:t>
            </w:r>
          </w:p>
          <w:p w14:paraId="3B9D5FB8" w14:textId="77777777" w:rsidR="00B73F7F" w:rsidRPr="00A500C0" w:rsidRDefault="00B73F7F" w:rsidP="00222C21">
            <w:pPr>
              <w:pStyle w:val="afc"/>
              <w:shd w:val="clear" w:color="auto" w:fill="FFFFFF"/>
              <w:spacing w:before="0" w:beforeAutospacing="0" w:after="0" w:afterAutospacing="0"/>
              <w:rPr>
                <w:rStyle w:val="tm15"/>
                <w:b/>
                <w:i/>
                <w:color w:val="212121"/>
                <w:sz w:val="22"/>
                <w:szCs w:val="22"/>
                <w:lang w:val="kk-KZ"/>
              </w:rPr>
            </w:pPr>
            <w:r w:rsidRPr="00A500C0">
              <w:rPr>
                <w:rStyle w:val="tm15"/>
                <w:i/>
                <w:color w:val="212121"/>
                <w:sz w:val="22"/>
                <w:szCs w:val="22"/>
                <w:lang w:val="kk-KZ"/>
              </w:rPr>
              <w:t xml:space="preserve">   </w:t>
            </w:r>
            <w:r w:rsidRPr="00A500C0">
              <w:rPr>
                <w:rStyle w:val="tm15"/>
                <w:b/>
                <w:i/>
                <w:color w:val="212121"/>
                <w:sz w:val="22"/>
                <w:szCs w:val="22"/>
                <w:lang w:val="kk-KZ"/>
              </w:rPr>
              <w:t>Ой қозғау: қоршаған орта.</w:t>
            </w:r>
          </w:p>
          <w:p w14:paraId="1F6DEC17" w14:textId="77777777" w:rsidR="00B73F7F" w:rsidRPr="00A500C0" w:rsidRDefault="00B73F7F" w:rsidP="00222C21">
            <w:pPr>
              <w:pStyle w:val="afc"/>
              <w:shd w:val="clear" w:color="auto" w:fill="FFFFFF"/>
              <w:spacing w:before="0" w:beforeAutospacing="0" w:after="0" w:afterAutospacing="0"/>
              <w:rPr>
                <w:i/>
                <w:color w:val="212121"/>
                <w:sz w:val="22"/>
                <w:szCs w:val="22"/>
                <w:lang w:val="kk-KZ"/>
              </w:rPr>
            </w:pPr>
            <w:r w:rsidRPr="00A500C0">
              <w:rPr>
                <w:rStyle w:val="tm15"/>
                <w:i/>
                <w:color w:val="212121"/>
                <w:sz w:val="22"/>
                <w:szCs w:val="22"/>
                <w:lang w:val="kk-KZ"/>
              </w:rPr>
              <w:t>1.Пайдалы және зиянды тағамдардың айырмашылығы қандай?</w:t>
            </w:r>
          </w:p>
          <w:p w14:paraId="5706E474" w14:textId="77777777" w:rsidR="00B73F7F" w:rsidRPr="00A500C0" w:rsidRDefault="00B73F7F" w:rsidP="00222C21">
            <w:pPr>
              <w:pStyle w:val="afc"/>
              <w:shd w:val="clear" w:color="auto" w:fill="FFFFFF"/>
              <w:spacing w:before="0" w:beforeAutospacing="0" w:after="0" w:afterAutospacing="0"/>
              <w:rPr>
                <w:i/>
                <w:color w:val="212121"/>
                <w:sz w:val="22"/>
                <w:szCs w:val="22"/>
                <w:lang w:val="kk-KZ"/>
              </w:rPr>
            </w:pPr>
            <w:r w:rsidRPr="00A500C0">
              <w:rPr>
                <w:rStyle w:val="tm15"/>
                <w:i/>
                <w:color w:val="212121"/>
                <w:sz w:val="22"/>
                <w:szCs w:val="22"/>
                <w:lang w:val="kk-KZ"/>
              </w:rPr>
              <w:t>2.Біз қандай тағамдарды ішуіміз керек?</w:t>
            </w:r>
          </w:p>
          <w:p w14:paraId="3E771586" w14:textId="77777777" w:rsidR="00B73F7F" w:rsidRPr="00A500C0" w:rsidRDefault="00B73F7F" w:rsidP="00222C21">
            <w:pPr>
              <w:pStyle w:val="afc"/>
              <w:shd w:val="clear" w:color="auto" w:fill="FFFFFF"/>
              <w:spacing w:before="0" w:beforeAutospacing="0" w:after="0" w:afterAutospacing="0"/>
              <w:rPr>
                <w:rStyle w:val="tm13"/>
                <w:b/>
                <w:bCs/>
                <w:i/>
                <w:color w:val="212121"/>
                <w:sz w:val="22"/>
                <w:szCs w:val="22"/>
                <w:lang w:val="kk-KZ"/>
              </w:rPr>
            </w:pPr>
            <w:r w:rsidRPr="00A500C0">
              <w:rPr>
                <w:rStyle w:val="tm13"/>
                <w:bCs/>
                <w:i/>
                <w:color w:val="212121"/>
                <w:sz w:val="22"/>
                <w:szCs w:val="22"/>
                <w:lang w:val="kk-KZ"/>
              </w:rPr>
              <w:t>Балалардың өз ойы, сыни ойлау.</w:t>
            </w:r>
          </w:p>
          <w:p w14:paraId="79819848" w14:textId="77777777" w:rsidR="00B73F7F" w:rsidRPr="00A500C0" w:rsidRDefault="00B73F7F" w:rsidP="00222C21">
            <w:pPr>
              <w:pStyle w:val="afc"/>
              <w:shd w:val="clear" w:color="auto" w:fill="FFFFFF"/>
              <w:spacing w:before="0" w:beforeAutospacing="0" w:after="0" w:afterAutospacing="0"/>
              <w:rPr>
                <w:rStyle w:val="tm13"/>
                <w:b/>
                <w:bCs/>
                <w:i/>
                <w:color w:val="212121"/>
                <w:sz w:val="22"/>
                <w:szCs w:val="22"/>
                <w:lang w:val="kk-KZ"/>
              </w:rPr>
            </w:pPr>
            <w:r w:rsidRPr="00A500C0">
              <w:rPr>
                <w:rStyle w:val="tm13"/>
                <w:bCs/>
                <w:i/>
                <w:color w:val="212121"/>
                <w:sz w:val="22"/>
                <w:szCs w:val="22"/>
                <w:lang w:val="kk-KZ"/>
              </w:rPr>
              <w:t xml:space="preserve">Тосын сәт: </w:t>
            </w:r>
          </w:p>
          <w:p w14:paraId="7BBC03DB" w14:textId="77777777" w:rsidR="00B73F7F" w:rsidRPr="00A500C0" w:rsidRDefault="00B73F7F" w:rsidP="00222C21">
            <w:pPr>
              <w:pStyle w:val="afc"/>
              <w:shd w:val="clear" w:color="auto" w:fill="FFFFFF"/>
              <w:spacing w:before="0" w:beforeAutospacing="0" w:after="0" w:afterAutospacing="0"/>
              <w:rPr>
                <w:i/>
                <w:color w:val="000000"/>
                <w:sz w:val="22"/>
                <w:szCs w:val="22"/>
                <w:lang w:val="kk-KZ"/>
              </w:rPr>
            </w:pPr>
            <w:r w:rsidRPr="00A500C0">
              <w:rPr>
                <w:i/>
                <w:color w:val="000000"/>
                <w:sz w:val="22"/>
                <w:szCs w:val="22"/>
                <w:lang w:val="kk-KZ"/>
              </w:rPr>
              <w:t xml:space="preserve">Балалар, бүгін бізге дәрігер апай келіпті, балабақшадағы топтарды аралап денсаулығын тексеріп жүр екен. </w:t>
            </w:r>
            <w:r w:rsidRPr="00A500C0">
              <w:rPr>
                <w:b/>
                <w:i/>
                <w:color w:val="000000"/>
                <w:sz w:val="22"/>
                <w:szCs w:val="22"/>
                <w:lang w:val="kk-KZ"/>
              </w:rPr>
              <w:t xml:space="preserve">Дәрігер: Сәлеметсіңдер ме, балалар! Дәрігер: </w:t>
            </w:r>
            <w:r w:rsidRPr="00A500C0">
              <w:rPr>
                <w:i/>
                <w:color w:val="000000"/>
                <w:sz w:val="22"/>
                <w:szCs w:val="22"/>
                <w:lang w:val="kk-KZ"/>
              </w:rPr>
              <w:t xml:space="preserve">балалар қазір күз мезгілі, тұмау жүріп жатқан кез, өздеріңді қалай сезінесіңдер? </w:t>
            </w:r>
          </w:p>
          <w:p w14:paraId="76ECD294" w14:textId="77777777" w:rsidR="00B73F7F" w:rsidRPr="00A500C0" w:rsidRDefault="00B73F7F" w:rsidP="00222C21">
            <w:pPr>
              <w:pStyle w:val="afc"/>
              <w:shd w:val="clear" w:color="auto" w:fill="FFFFFF"/>
              <w:spacing w:before="0" w:beforeAutospacing="0" w:after="0" w:afterAutospacing="0"/>
              <w:rPr>
                <w:i/>
                <w:color w:val="000000"/>
                <w:sz w:val="22"/>
                <w:szCs w:val="22"/>
                <w:lang w:val="kk-KZ"/>
              </w:rPr>
            </w:pPr>
            <w:r w:rsidRPr="00A500C0">
              <w:rPr>
                <w:b/>
                <w:i/>
                <w:color w:val="000000"/>
                <w:sz w:val="22"/>
                <w:szCs w:val="22"/>
                <w:lang w:val="kk-KZ"/>
              </w:rPr>
              <w:t>Дәрігер:</w:t>
            </w:r>
            <w:r w:rsidRPr="00A500C0">
              <w:rPr>
                <w:i/>
                <w:color w:val="000000"/>
                <w:sz w:val="22"/>
                <w:szCs w:val="22"/>
                <w:lang w:val="kk-KZ"/>
              </w:rPr>
              <w:t xml:space="preserve"> Балалар сендердің топтарыңда ауырып қалған балалар жоқ па?</w:t>
            </w:r>
          </w:p>
          <w:p w14:paraId="765778DD" w14:textId="77777777" w:rsidR="00B73F7F" w:rsidRPr="00A500C0" w:rsidRDefault="00B73F7F" w:rsidP="00222C21">
            <w:pPr>
              <w:pStyle w:val="afc"/>
              <w:shd w:val="clear" w:color="auto" w:fill="FFFFFF"/>
              <w:spacing w:before="0" w:beforeAutospacing="0" w:after="0" w:afterAutospacing="0"/>
              <w:rPr>
                <w:i/>
                <w:color w:val="000000"/>
                <w:sz w:val="22"/>
                <w:szCs w:val="22"/>
                <w:lang w:val="kk-KZ"/>
              </w:rPr>
            </w:pPr>
            <w:r w:rsidRPr="00A500C0">
              <w:rPr>
                <w:i/>
                <w:color w:val="000000"/>
                <w:sz w:val="22"/>
                <w:szCs w:val="22"/>
                <w:lang w:val="kk-KZ"/>
              </w:rPr>
              <w:t xml:space="preserve"> </w:t>
            </w:r>
            <w:r w:rsidRPr="00A500C0">
              <w:rPr>
                <w:b/>
                <w:i/>
                <w:color w:val="000000"/>
                <w:sz w:val="22"/>
                <w:szCs w:val="22"/>
                <w:lang w:val="kk-KZ"/>
              </w:rPr>
              <w:t>Дәрігер:</w:t>
            </w:r>
            <w:r w:rsidRPr="00A500C0">
              <w:rPr>
                <w:i/>
                <w:color w:val="000000"/>
                <w:sz w:val="22"/>
                <w:szCs w:val="22"/>
                <w:lang w:val="kk-KZ"/>
              </w:rPr>
              <w:t xml:space="preserve"> Сендердің көңіл күйлерің, денсаулықтарың да </w:t>
            </w:r>
            <w:r w:rsidRPr="00A500C0">
              <w:rPr>
                <w:i/>
                <w:color w:val="000000"/>
                <w:sz w:val="22"/>
                <w:szCs w:val="22"/>
                <w:lang w:val="kk-KZ"/>
              </w:rPr>
              <w:lastRenderedPageBreak/>
              <w:t xml:space="preserve">жақсы екен. Сендер таза ауада көп серуендеп, түнде жақсы ұйықтағандарың көрініп тұр. Деніміз сау болу үшін көкөністен жасалған тағамдар жеуіміз керек, жемістерден жасалған шырындар ішіуіміз керек, спортпен айналысуымыз керек, тазалық сақтау керек. </w:t>
            </w:r>
            <w:r w:rsidRPr="00A500C0">
              <w:rPr>
                <w:b/>
                <w:i/>
                <w:color w:val="000000"/>
                <w:sz w:val="22"/>
                <w:szCs w:val="22"/>
                <w:lang w:val="kk-KZ"/>
              </w:rPr>
              <w:t>Дәрігер:</w:t>
            </w:r>
            <w:r w:rsidRPr="00A500C0">
              <w:rPr>
                <w:i/>
                <w:color w:val="000000"/>
                <w:sz w:val="22"/>
                <w:szCs w:val="22"/>
                <w:lang w:val="kk-KZ"/>
              </w:rPr>
              <w:t xml:space="preserve"> Сендер қандай сергіту жаттығуларын білесіңдер? Маған көрсетіңдерші?</w:t>
            </w:r>
          </w:p>
          <w:p w14:paraId="14C4B54B" w14:textId="77777777" w:rsidR="00B73F7F" w:rsidRPr="00A500C0" w:rsidRDefault="00B73F7F" w:rsidP="00222C21">
            <w:pPr>
              <w:pStyle w:val="afc"/>
              <w:shd w:val="clear" w:color="auto" w:fill="FFFFFF"/>
              <w:spacing w:before="0" w:beforeAutospacing="0" w:after="0" w:afterAutospacing="0"/>
              <w:rPr>
                <w:b/>
                <w:i/>
                <w:color w:val="000000"/>
                <w:sz w:val="22"/>
                <w:szCs w:val="22"/>
                <w:lang w:val="kk-KZ"/>
              </w:rPr>
            </w:pPr>
            <w:r w:rsidRPr="00A500C0">
              <w:rPr>
                <w:b/>
                <w:i/>
                <w:color w:val="000000"/>
                <w:sz w:val="22"/>
                <w:szCs w:val="22"/>
                <w:lang w:val="kk-KZ"/>
              </w:rPr>
              <w:t xml:space="preserve">Сергіту сәті: </w:t>
            </w:r>
          </w:p>
          <w:p w14:paraId="596BAD3A" w14:textId="77777777" w:rsidR="00B73F7F" w:rsidRPr="00A500C0" w:rsidRDefault="00B73F7F" w:rsidP="00222C21">
            <w:pPr>
              <w:pStyle w:val="afc"/>
              <w:shd w:val="clear" w:color="auto" w:fill="FFFFFF"/>
              <w:spacing w:before="0" w:beforeAutospacing="0" w:after="0" w:afterAutospacing="0"/>
              <w:rPr>
                <w:i/>
                <w:color w:val="000000"/>
                <w:sz w:val="22"/>
                <w:szCs w:val="22"/>
                <w:lang w:val="kk-KZ"/>
              </w:rPr>
            </w:pPr>
            <w:r w:rsidRPr="00A500C0">
              <w:rPr>
                <w:i/>
                <w:color w:val="000000"/>
                <w:sz w:val="22"/>
                <w:szCs w:val="22"/>
                <w:lang w:val="kk-KZ"/>
              </w:rPr>
              <w:t xml:space="preserve"> Ал, балалар, тұрайық, Алақанды ұрайық. Оңға қарай иіліп, Солға қарай иіліп, Бір отырып, бір тұрып, Бойымызды жазайық. </w:t>
            </w:r>
          </w:p>
          <w:p w14:paraId="12E15FA4" w14:textId="77777777" w:rsidR="00B73F7F" w:rsidRPr="00A500C0" w:rsidRDefault="00B73F7F" w:rsidP="00222C21">
            <w:pPr>
              <w:pStyle w:val="afc"/>
              <w:shd w:val="clear" w:color="auto" w:fill="FFFFFF"/>
              <w:spacing w:before="0" w:beforeAutospacing="0" w:after="0" w:afterAutospacing="0"/>
              <w:rPr>
                <w:i/>
                <w:color w:val="000000"/>
                <w:sz w:val="22"/>
                <w:szCs w:val="22"/>
                <w:lang w:val="kk-KZ"/>
              </w:rPr>
            </w:pPr>
            <w:r w:rsidRPr="00A500C0">
              <w:rPr>
                <w:b/>
                <w:i/>
                <w:color w:val="000000"/>
                <w:sz w:val="22"/>
                <w:szCs w:val="22"/>
                <w:lang w:val="kk-KZ"/>
              </w:rPr>
              <w:t>Дид ойын: «Ғажайып қалта». Ойыннық шарты:</w:t>
            </w:r>
            <w:r w:rsidRPr="00A500C0">
              <w:rPr>
                <w:i/>
                <w:color w:val="000000"/>
                <w:sz w:val="22"/>
                <w:szCs w:val="22"/>
                <w:lang w:val="kk-KZ"/>
              </w:rPr>
              <w:t xml:space="preserve"> қалта ішіндегі жемістерді аттарын, түсін айту керек.</w:t>
            </w:r>
          </w:p>
          <w:p w14:paraId="6B1EDAB0" w14:textId="77777777" w:rsidR="00B73F7F" w:rsidRPr="00A500C0" w:rsidRDefault="00B73F7F" w:rsidP="00222C21">
            <w:pPr>
              <w:pStyle w:val="afc"/>
              <w:shd w:val="clear" w:color="auto" w:fill="FFFFFF"/>
              <w:spacing w:before="0" w:beforeAutospacing="0" w:after="0" w:afterAutospacing="0"/>
              <w:rPr>
                <w:b/>
                <w:i/>
                <w:color w:val="212121"/>
                <w:sz w:val="22"/>
                <w:szCs w:val="22"/>
                <w:lang w:val="kk-KZ"/>
              </w:rPr>
            </w:pPr>
            <w:r w:rsidRPr="00A500C0">
              <w:rPr>
                <w:b/>
                <w:i/>
                <w:color w:val="000000"/>
                <w:sz w:val="22"/>
                <w:szCs w:val="22"/>
                <w:lang w:val="kk-KZ"/>
              </w:rPr>
              <w:t>Көркем әдебиет.</w:t>
            </w:r>
          </w:p>
          <w:p w14:paraId="19B8700D" w14:textId="77777777" w:rsidR="00B73F7F" w:rsidRPr="00A500C0" w:rsidRDefault="00B73F7F" w:rsidP="00222C21">
            <w:pPr>
              <w:pStyle w:val="afc"/>
              <w:shd w:val="clear" w:color="auto" w:fill="FFFFFF"/>
              <w:spacing w:before="0" w:beforeAutospacing="0" w:after="0" w:afterAutospacing="0"/>
              <w:rPr>
                <w:rStyle w:val="tm15"/>
                <w:sz w:val="22"/>
                <w:szCs w:val="22"/>
                <w:lang w:val="kk-KZ"/>
              </w:rPr>
            </w:pPr>
            <w:r w:rsidRPr="00A500C0">
              <w:rPr>
                <w:rStyle w:val="tm13"/>
                <w:bCs/>
                <w:i/>
                <w:color w:val="212121"/>
                <w:sz w:val="22"/>
                <w:szCs w:val="22"/>
                <w:lang w:val="kk-KZ"/>
              </w:rPr>
              <w:t>«Дұрыс тамақтана біл» кітаптағы керекті мәліметтерді көрсету, балалар өз ойын айту.</w:t>
            </w:r>
            <w:r w:rsidRPr="00A500C0">
              <w:rPr>
                <w:rStyle w:val="tm15"/>
                <w:sz w:val="22"/>
                <w:szCs w:val="22"/>
                <w:lang w:val="kk-KZ"/>
              </w:rPr>
              <w:t xml:space="preserve"> </w:t>
            </w:r>
          </w:p>
          <w:p w14:paraId="53AF5B98" w14:textId="77777777" w:rsidR="00B73F7F" w:rsidRPr="00A500C0" w:rsidRDefault="00B73F7F" w:rsidP="00222C21">
            <w:pPr>
              <w:pStyle w:val="afc"/>
              <w:shd w:val="clear" w:color="auto" w:fill="FFFFFF"/>
              <w:spacing w:before="0" w:beforeAutospacing="0" w:after="0" w:afterAutospacing="0"/>
              <w:rPr>
                <w:i/>
                <w:color w:val="212121"/>
                <w:sz w:val="22"/>
                <w:szCs w:val="22"/>
                <w:lang w:val="kk-KZ"/>
              </w:rPr>
            </w:pPr>
            <w:r w:rsidRPr="00A500C0">
              <w:rPr>
                <w:rStyle w:val="tm13"/>
                <w:bCs/>
                <w:i/>
                <w:color w:val="212121"/>
                <w:sz w:val="22"/>
                <w:szCs w:val="22"/>
                <w:lang w:val="kk-KZ"/>
              </w:rPr>
              <w:t>Дид  ойын:</w:t>
            </w:r>
            <w:r w:rsidRPr="00A500C0">
              <w:rPr>
                <w:rStyle w:val="tm38"/>
                <w:color w:val="212121"/>
                <w:sz w:val="22"/>
                <w:szCs w:val="22"/>
                <w:lang w:val="kk-KZ"/>
              </w:rPr>
              <w:t>«Кім жылдам» ойыны</w:t>
            </w:r>
          </w:p>
          <w:p w14:paraId="0959AAE4" w14:textId="77777777" w:rsidR="00B73F7F" w:rsidRPr="00A500C0" w:rsidRDefault="00B73F7F" w:rsidP="00222C21">
            <w:pPr>
              <w:pStyle w:val="afc"/>
              <w:shd w:val="clear" w:color="auto" w:fill="FFFFFF"/>
              <w:tabs>
                <w:tab w:val="left" w:pos="1989"/>
              </w:tabs>
              <w:spacing w:before="0" w:beforeAutospacing="0" w:after="0" w:afterAutospacing="0"/>
              <w:rPr>
                <w:i/>
                <w:color w:val="212121"/>
                <w:sz w:val="22"/>
                <w:szCs w:val="22"/>
                <w:shd w:val="clear" w:color="auto" w:fill="FFFFFF"/>
                <w:lang w:val="kk-KZ"/>
              </w:rPr>
            </w:pPr>
            <w:r w:rsidRPr="00A500C0">
              <w:rPr>
                <w:rStyle w:val="tm15"/>
                <w:b/>
                <w:i/>
                <w:sz w:val="22"/>
                <w:szCs w:val="22"/>
                <w:lang w:val="kk-KZ"/>
              </w:rPr>
              <w:t>Шарты:</w:t>
            </w:r>
            <w:r w:rsidRPr="00A500C0">
              <w:rPr>
                <w:rStyle w:val="tm15"/>
                <w:sz w:val="22"/>
                <w:szCs w:val="22"/>
                <w:lang w:val="kk-KZ"/>
              </w:rPr>
              <w:t xml:space="preserve"> </w:t>
            </w:r>
            <w:r w:rsidRPr="00A500C0">
              <w:rPr>
                <w:i/>
                <w:color w:val="212121"/>
                <w:sz w:val="22"/>
                <w:szCs w:val="22"/>
                <w:shd w:val="clear" w:color="auto" w:fill="FFFFFF"/>
                <w:lang w:val="kk-KZ"/>
              </w:rPr>
              <w:t> Пайдалы және зиянды тағамдарды ажыратып ыдысқа салады</w:t>
            </w:r>
          </w:p>
          <w:p w14:paraId="4FFDAA0B" w14:textId="77777777" w:rsidR="00B73F7F" w:rsidRPr="00A500C0" w:rsidRDefault="00B73F7F" w:rsidP="00222C21">
            <w:pPr>
              <w:pStyle w:val="afc"/>
              <w:shd w:val="clear" w:color="auto" w:fill="FFFFFF"/>
              <w:tabs>
                <w:tab w:val="left" w:pos="1989"/>
              </w:tabs>
              <w:spacing w:before="0" w:beforeAutospacing="0" w:after="0" w:afterAutospacing="0"/>
              <w:rPr>
                <w:i/>
                <w:color w:val="212121"/>
                <w:sz w:val="22"/>
                <w:szCs w:val="22"/>
                <w:lang w:val="kk-KZ"/>
              </w:rPr>
            </w:pPr>
            <w:r w:rsidRPr="00A500C0">
              <w:rPr>
                <w:i/>
                <w:color w:val="212121"/>
                <w:sz w:val="22"/>
                <w:szCs w:val="22"/>
                <w:lang w:val="kk-KZ"/>
              </w:rPr>
              <w:t>Дид ойын: «Кішкентай ғалымдар»</w:t>
            </w:r>
          </w:p>
          <w:p w14:paraId="51715132" w14:textId="77777777" w:rsidR="00B73F7F" w:rsidRPr="00A500C0" w:rsidRDefault="00B73F7F" w:rsidP="00222C21">
            <w:pPr>
              <w:pStyle w:val="afc"/>
              <w:shd w:val="clear" w:color="auto" w:fill="FFFFFF"/>
              <w:tabs>
                <w:tab w:val="left" w:pos="1989"/>
              </w:tabs>
              <w:spacing w:before="0" w:beforeAutospacing="0" w:after="0" w:afterAutospacing="0"/>
              <w:rPr>
                <w:i/>
                <w:color w:val="212121"/>
                <w:sz w:val="22"/>
                <w:szCs w:val="22"/>
                <w:lang w:val="kk-KZ"/>
              </w:rPr>
            </w:pPr>
            <w:r w:rsidRPr="00A500C0">
              <w:rPr>
                <w:i/>
                <w:color w:val="212121"/>
                <w:sz w:val="22"/>
                <w:szCs w:val="22"/>
                <w:lang w:val="kk-KZ"/>
              </w:rPr>
              <w:t xml:space="preserve"> Көкөністер мен Жемістер </w:t>
            </w:r>
            <w:r w:rsidRPr="00A500C0">
              <w:rPr>
                <w:b/>
                <w:i/>
                <w:color w:val="212121"/>
                <w:sz w:val="22"/>
                <w:szCs w:val="22"/>
                <w:lang w:val="kk-KZ"/>
              </w:rPr>
              <w:t>«№ 1 тәжірибе»</w:t>
            </w:r>
          </w:p>
          <w:p w14:paraId="0344C5E8" w14:textId="77777777" w:rsidR="00B73F7F" w:rsidRPr="00A500C0" w:rsidRDefault="00B73F7F" w:rsidP="00222C21">
            <w:pPr>
              <w:pStyle w:val="afc"/>
              <w:shd w:val="clear" w:color="auto" w:fill="FFFFFF"/>
              <w:tabs>
                <w:tab w:val="left" w:pos="1989"/>
              </w:tabs>
              <w:spacing w:before="0" w:beforeAutospacing="0" w:after="0" w:afterAutospacing="0"/>
              <w:rPr>
                <w:i/>
                <w:color w:val="212121"/>
                <w:sz w:val="22"/>
                <w:szCs w:val="22"/>
                <w:lang w:val="kk-KZ"/>
              </w:rPr>
            </w:pPr>
            <w:r w:rsidRPr="00A500C0">
              <w:rPr>
                <w:b/>
                <w:i/>
                <w:color w:val="212121"/>
                <w:sz w:val="22"/>
                <w:szCs w:val="22"/>
                <w:lang w:val="kk-KZ"/>
              </w:rPr>
              <w:t>Мақсаты:</w:t>
            </w:r>
            <w:r w:rsidRPr="00A500C0">
              <w:rPr>
                <w:i/>
                <w:color w:val="212121"/>
                <w:sz w:val="22"/>
                <w:szCs w:val="22"/>
                <w:lang w:val="kk-KZ"/>
              </w:rPr>
              <w:t xml:space="preserve"> жемістер мен көкөністер тұқымдарының құрылымында ядрошық бар екенін көрсету</w:t>
            </w:r>
          </w:p>
          <w:p w14:paraId="0069077D" w14:textId="77777777" w:rsidR="00B73F7F" w:rsidRPr="00A500C0" w:rsidRDefault="00B73F7F" w:rsidP="00222C21">
            <w:pPr>
              <w:pStyle w:val="afc"/>
              <w:shd w:val="clear" w:color="auto" w:fill="FFFFFF"/>
              <w:tabs>
                <w:tab w:val="left" w:pos="1989"/>
              </w:tabs>
              <w:spacing w:before="0" w:beforeAutospacing="0" w:after="0" w:afterAutospacing="0"/>
              <w:rPr>
                <w:i/>
                <w:color w:val="212121"/>
                <w:sz w:val="22"/>
                <w:szCs w:val="22"/>
                <w:lang w:val="kk-KZ"/>
              </w:rPr>
            </w:pPr>
            <w:r w:rsidRPr="00A500C0">
              <w:rPr>
                <w:b/>
                <w:i/>
                <w:color w:val="212121"/>
                <w:sz w:val="22"/>
                <w:szCs w:val="22"/>
                <w:lang w:val="kk-KZ"/>
              </w:rPr>
              <w:t>Құрал-жабдықтар:</w:t>
            </w:r>
            <w:r w:rsidRPr="00A500C0">
              <w:rPr>
                <w:i/>
                <w:color w:val="212121"/>
                <w:sz w:val="22"/>
                <w:szCs w:val="22"/>
                <w:lang w:val="kk-KZ"/>
              </w:rPr>
              <w:t xml:space="preserve"> жемістер (алхоры, алма, </w:t>
            </w:r>
            <w:r w:rsidRPr="00A500C0">
              <w:rPr>
                <w:i/>
                <w:color w:val="212121"/>
                <w:sz w:val="22"/>
                <w:szCs w:val="22"/>
                <w:lang w:val="kk-KZ"/>
              </w:rPr>
              <w:lastRenderedPageBreak/>
              <w:t>апельсин, алмұрт); көкөністер (қияр, баклажан, қызанақ, кәді), науалар, пластикалық пышақтар, ұлғайтқыш, балға.</w:t>
            </w:r>
          </w:p>
          <w:p w14:paraId="5850EE59" w14:textId="77777777" w:rsidR="00B73F7F" w:rsidRPr="00A500C0" w:rsidRDefault="00B73F7F" w:rsidP="00222C21">
            <w:pPr>
              <w:pStyle w:val="afc"/>
              <w:shd w:val="clear" w:color="auto" w:fill="FFFFFF"/>
              <w:tabs>
                <w:tab w:val="left" w:pos="1989"/>
              </w:tabs>
              <w:spacing w:before="0" w:beforeAutospacing="0" w:after="0" w:afterAutospacing="0"/>
              <w:rPr>
                <w:i/>
                <w:color w:val="212121"/>
                <w:sz w:val="22"/>
                <w:szCs w:val="22"/>
                <w:lang w:val="kk-KZ"/>
              </w:rPr>
            </w:pPr>
            <w:r w:rsidRPr="00A500C0">
              <w:rPr>
                <w:b/>
                <w:i/>
                <w:color w:val="212121"/>
                <w:sz w:val="22"/>
                <w:szCs w:val="22"/>
                <w:lang w:val="kk-KZ"/>
              </w:rPr>
              <w:t xml:space="preserve">Жүргізілу барысы: </w:t>
            </w:r>
            <w:r w:rsidRPr="00A500C0">
              <w:rPr>
                <w:i/>
                <w:color w:val="212121"/>
                <w:sz w:val="22"/>
                <w:szCs w:val="22"/>
                <w:lang w:val="kk-KZ"/>
              </w:rPr>
              <w:t xml:space="preserve"> Педагог балалармен бірге жемістерді тексереді, көкөністер атауларын нақтылайды.</w:t>
            </w:r>
          </w:p>
          <w:p w14:paraId="33D4B60D" w14:textId="77777777" w:rsidR="00B73F7F" w:rsidRPr="00A500C0" w:rsidRDefault="00B73F7F" w:rsidP="00222C21">
            <w:pPr>
              <w:pStyle w:val="afc"/>
              <w:shd w:val="clear" w:color="auto" w:fill="FFFFFF"/>
              <w:tabs>
                <w:tab w:val="left" w:pos="1989"/>
              </w:tabs>
              <w:spacing w:before="0" w:beforeAutospacing="0" w:after="0" w:afterAutospacing="0"/>
              <w:rPr>
                <w:i/>
                <w:color w:val="212121"/>
                <w:sz w:val="22"/>
                <w:szCs w:val="22"/>
                <w:lang w:val="kk-KZ"/>
              </w:rPr>
            </w:pPr>
            <w:r w:rsidRPr="00A500C0">
              <w:rPr>
                <w:i/>
                <w:color w:val="212121"/>
                <w:sz w:val="22"/>
                <w:szCs w:val="22"/>
                <w:lang w:val="kk-KZ"/>
              </w:rPr>
              <w:t>Ересек адам балаларды осы жемістердің (көкөністердің) тұқымдары қайда екенін табуға шақырады. Балалар жемістерді кеседі, тұқымын табады. Педагог тұқымдарды үлкейткіш әйнек арқылы қарауды ұсынады. Балалар тұқымдарды қарастырады, сипаттайды,</w:t>
            </w:r>
          </w:p>
          <w:p w14:paraId="0258E59F" w14:textId="77777777" w:rsidR="00B73F7F" w:rsidRPr="00A500C0" w:rsidRDefault="00B73F7F" w:rsidP="00222C21">
            <w:pPr>
              <w:pStyle w:val="afc"/>
              <w:shd w:val="clear" w:color="auto" w:fill="FFFFFF"/>
              <w:tabs>
                <w:tab w:val="left" w:pos="1989"/>
              </w:tabs>
              <w:spacing w:before="0" w:beforeAutospacing="0" w:after="0" w:afterAutospacing="0"/>
              <w:rPr>
                <w:i/>
                <w:color w:val="212121"/>
                <w:sz w:val="22"/>
                <w:szCs w:val="22"/>
                <w:lang w:val="kk-KZ"/>
              </w:rPr>
            </w:pPr>
            <w:r w:rsidRPr="00A500C0">
              <w:rPr>
                <w:i/>
                <w:color w:val="212121"/>
                <w:sz w:val="22"/>
                <w:szCs w:val="22"/>
                <w:lang w:val="kk-KZ"/>
              </w:rPr>
              <w:t>оларды салыстыру, ұқсастықтарды табу (қабықша, ядрошық), балғамен беріктігін тексеру.</w:t>
            </w:r>
          </w:p>
          <w:p w14:paraId="276DB086" w14:textId="77777777" w:rsidR="00B73F7F" w:rsidRPr="00A500C0" w:rsidRDefault="00B73F7F" w:rsidP="00222C21">
            <w:pPr>
              <w:pStyle w:val="afc"/>
              <w:shd w:val="clear" w:color="auto" w:fill="FFFFFF"/>
              <w:tabs>
                <w:tab w:val="left" w:pos="1989"/>
              </w:tabs>
              <w:spacing w:before="0" w:beforeAutospacing="0" w:after="0" w:afterAutospacing="0"/>
              <w:rPr>
                <w:b/>
                <w:i/>
                <w:color w:val="212121"/>
                <w:sz w:val="22"/>
                <w:szCs w:val="22"/>
                <w:lang w:val="kk-KZ"/>
              </w:rPr>
            </w:pPr>
            <w:r w:rsidRPr="00A500C0">
              <w:rPr>
                <w:b/>
                <w:i/>
                <w:color w:val="212121"/>
                <w:sz w:val="22"/>
                <w:szCs w:val="22"/>
                <w:lang w:val="kk-KZ"/>
              </w:rPr>
              <w:t>Қорытынды. Жемістердің (көкөністердің) барлық тұқымдарының ұқсастықтары бар. Оларда жаңа өсімдік үшін қоректік қор бар ядрошық бар.</w:t>
            </w:r>
          </w:p>
          <w:p w14:paraId="3619BB28" w14:textId="77777777" w:rsidR="00B73F7F" w:rsidRPr="00A500C0" w:rsidRDefault="00B73F7F" w:rsidP="00222C21">
            <w:pPr>
              <w:pStyle w:val="afc"/>
              <w:shd w:val="clear" w:color="auto" w:fill="FFFFFF"/>
              <w:tabs>
                <w:tab w:val="left" w:pos="1989"/>
              </w:tabs>
              <w:spacing w:before="0" w:beforeAutospacing="0" w:after="0" w:afterAutospacing="0"/>
              <w:rPr>
                <w:b/>
                <w:i/>
                <w:color w:val="212121"/>
                <w:sz w:val="22"/>
                <w:szCs w:val="22"/>
                <w:lang w:val="kk-KZ"/>
              </w:rPr>
            </w:pPr>
            <w:r w:rsidRPr="00A500C0">
              <w:rPr>
                <w:b/>
                <w:i/>
                <w:color w:val="212121"/>
                <w:sz w:val="22"/>
                <w:szCs w:val="22"/>
                <w:lang w:val="kk-KZ"/>
              </w:rPr>
              <w:t>Ядрошық тері қабығымен қорғалған.</w:t>
            </w:r>
          </w:p>
          <w:p w14:paraId="142DBA09" w14:textId="77777777" w:rsidR="00B73F7F" w:rsidRPr="00A500C0" w:rsidRDefault="00B73F7F" w:rsidP="00222C21">
            <w:pPr>
              <w:pStyle w:val="afc"/>
              <w:shd w:val="clear" w:color="auto" w:fill="FFFFFF"/>
              <w:tabs>
                <w:tab w:val="left" w:pos="1989"/>
              </w:tabs>
              <w:spacing w:before="0" w:beforeAutospacing="0" w:after="0" w:afterAutospacing="0"/>
              <w:rPr>
                <w:b/>
                <w:i/>
                <w:color w:val="212121"/>
                <w:sz w:val="22"/>
                <w:szCs w:val="22"/>
                <w:lang w:val="kk-KZ"/>
              </w:rPr>
            </w:pPr>
            <w:r w:rsidRPr="00A500C0">
              <w:rPr>
                <w:b/>
                <w:i/>
                <w:color w:val="212121"/>
                <w:sz w:val="22"/>
                <w:szCs w:val="22"/>
                <w:lang w:val="kk-KZ"/>
              </w:rPr>
              <w:t>№ 2 Тәжірибе.</w:t>
            </w:r>
          </w:p>
          <w:p w14:paraId="3946B034" w14:textId="77777777" w:rsidR="00B73F7F" w:rsidRPr="00A500C0" w:rsidRDefault="00B73F7F" w:rsidP="00222C21">
            <w:pPr>
              <w:pStyle w:val="afc"/>
              <w:shd w:val="clear" w:color="auto" w:fill="FFFFFF"/>
              <w:tabs>
                <w:tab w:val="left" w:pos="1989"/>
              </w:tabs>
              <w:spacing w:before="0" w:beforeAutospacing="0" w:after="0" w:afterAutospacing="0"/>
              <w:rPr>
                <w:b/>
                <w:i/>
                <w:color w:val="212121"/>
                <w:sz w:val="22"/>
                <w:szCs w:val="22"/>
                <w:lang w:val="kk-KZ"/>
              </w:rPr>
            </w:pPr>
            <w:r w:rsidRPr="00A500C0">
              <w:rPr>
                <w:b/>
                <w:i/>
                <w:color w:val="212121"/>
                <w:sz w:val="22"/>
                <w:szCs w:val="22"/>
                <w:lang w:val="kk-KZ"/>
              </w:rPr>
              <w:t xml:space="preserve"> «Жемістер мен көкөністерді бояйтын заттар»</w:t>
            </w:r>
          </w:p>
          <w:p w14:paraId="67E298EC" w14:textId="77777777" w:rsidR="00B73F7F" w:rsidRPr="00A500C0" w:rsidRDefault="00B73F7F" w:rsidP="00222C21">
            <w:pPr>
              <w:pStyle w:val="afc"/>
              <w:shd w:val="clear" w:color="auto" w:fill="FFFFFF"/>
              <w:tabs>
                <w:tab w:val="left" w:pos="1989"/>
              </w:tabs>
              <w:spacing w:before="0" w:beforeAutospacing="0" w:after="0" w:afterAutospacing="0"/>
              <w:rPr>
                <w:i/>
                <w:color w:val="212121"/>
                <w:sz w:val="22"/>
                <w:szCs w:val="22"/>
                <w:lang w:val="kk-KZ"/>
              </w:rPr>
            </w:pPr>
            <w:r w:rsidRPr="00A500C0">
              <w:rPr>
                <w:b/>
                <w:i/>
                <w:color w:val="212121"/>
                <w:sz w:val="22"/>
                <w:szCs w:val="22"/>
                <w:lang w:val="kk-KZ"/>
              </w:rPr>
              <w:t>Мақсаты:</w:t>
            </w:r>
            <w:r w:rsidRPr="00A500C0">
              <w:rPr>
                <w:i/>
                <w:color w:val="212121"/>
                <w:sz w:val="22"/>
                <w:szCs w:val="22"/>
                <w:lang w:val="kk-KZ"/>
              </w:rPr>
              <w:t xml:space="preserve"> барлық жемістердің шырыны бар, түсі бар екенін дәлелдеу.</w:t>
            </w:r>
          </w:p>
          <w:p w14:paraId="7B11945C" w14:textId="77777777" w:rsidR="00B73F7F" w:rsidRPr="00A500C0" w:rsidRDefault="00B73F7F" w:rsidP="00222C21">
            <w:pPr>
              <w:pStyle w:val="afc"/>
              <w:shd w:val="clear" w:color="auto" w:fill="FFFFFF"/>
              <w:tabs>
                <w:tab w:val="left" w:pos="1989"/>
              </w:tabs>
              <w:spacing w:before="0" w:beforeAutospacing="0" w:after="0" w:afterAutospacing="0"/>
              <w:rPr>
                <w:i/>
                <w:color w:val="212121"/>
                <w:sz w:val="22"/>
                <w:szCs w:val="22"/>
                <w:lang w:val="kk-KZ"/>
              </w:rPr>
            </w:pPr>
            <w:r w:rsidRPr="00A500C0">
              <w:rPr>
                <w:i/>
                <w:color w:val="212121"/>
                <w:sz w:val="22"/>
                <w:szCs w:val="22"/>
                <w:lang w:val="kk-KZ"/>
              </w:rPr>
              <w:t xml:space="preserve">Құрал-жабдықтар: түрлі түсті 3-4 жеміс (киви, апельсин, қара өрік, шабдалы және т.б.); балалар санына сәйкес фильтрленген қағаз парақтары, пластикалық </w:t>
            </w:r>
            <w:r w:rsidRPr="00A500C0">
              <w:rPr>
                <w:i/>
                <w:color w:val="212121"/>
                <w:sz w:val="22"/>
                <w:szCs w:val="22"/>
                <w:lang w:val="kk-KZ"/>
              </w:rPr>
              <w:lastRenderedPageBreak/>
              <w:t>пышақтар және мөлдір шыныаяқтар; лупа, клеенка.</w:t>
            </w:r>
          </w:p>
          <w:p w14:paraId="6C758C93" w14:textId="77777777" w:rsidR="00B73F7F" w:rsidRPr="00A500C0" w:rsidRDefault="00B73F7F" w:rsidP="00222C21">
            <w:pPr>
              <w:pStyle w:val="afc"/>
              <w:shd w:val="clear" w:color="auto" w:fill="FFFFFF"/>
              <w:tabs>
                <w:tab w:val="left" w:pos="1989"/>
              </w:tabs>
              <w:spacing w:before="0" w:beforeAutospacing="0" w:after="0" w:afterAutospacing="0"/>
              <w:rPr>
                <w:i/>
                <w:color w:val="212121"/>
                <w:sz w:val="22"/>
                <w:szCs w:val="22"/>
                <w:lang w:val="kk-KZ"/>
              </w:rPr>
            </w:pPr>
            <w:r w:rsidRPr="00A500C0">
              <w:rPr>
                <w:b/>
                <w:i/>
                <w:color w:val="212121"/>
                <w:sz w:val="22"/>
                <w:szCs w:val="22"/>
                <w:lang w:val="kk-KZ"/>
              </w:rPr>
              <w:t xml:space="preserve">Жүргізілу барысы: </w:t>
            </w:r>
            <w:r w:rsidRPr="00A500C0">
              <w:rPr>
                <w:i/>
                <w:color w:val="212121"/>
                <w:sz w:val="22"/>
                <w:szCs w:val="22"/>
                <w:lang w:val="kk-KZ"/>
              </w:rPr>
              <w:t>Адамдар жеміс шырындарын қайдан алады, олар қалай жасалады, түсі неліктен әртүрлі? Педагог жемісті үлкейткіш әйнек арқылы қарауды, содан кейін өз бетінше жеміс кесектерінің шырынын сығуды ұсынады. Шырындардың түсі салыстырылады - олардың барлығы әртүрлі. Содан кейін балалар шырынды сүзгіден өткен қағаз парақтарына тамызып, шырын кепкен кезде не болатынын күтеді.</w:t>
            </w:r>
          </w:p>
          <w:p w14:paraId="749EC6AE" w14:textId="77777777" w:rsidR="00B73F7F" w:rsidRPr="00A500C0" w:rsidRDefault="00B73F7F" w:rsidP="00222C21">
            <w:pPr>
              <w:pStyle w:val="afc"/>
              <w:shd w:val="clear" w:color="auto" w:fill="FFFFFF"/>
              <w:tabs>
                <w:tab w:val="left" w:pos="1989"/>
              </w:tabs>
              <w:spacing w:before="0" w:beforeAutospacing="0" w:after="0" w:afterAutospacing="0"/>
              <w:rPr>
                <w:b/>
                <w:i/>
                <w:color w:val="212121"/>
                <w:sz w:val="22"/>
                <w:szCs w:val="22"/>
                <w:lang w:val="kk-KZ"/>
              </w:rPr>
            </w:pPr>
            <w:r w:rsidRPr="00A500C0">
              <w:rPr>
                <w:b/>
                <w:i/>
                <w:color w:val="212121"/>
                <w:sz w:val="22"/>
                <w:szCs w:val="22"/>
                <w:lang w:val="kk-KZ"/>
              </w:rPr>
              <w:t>Қорытынды. Жеміс бөліктерін сығу нәтижесінде шырын сығылады; Сіз неғұрлым қатты сығыңыз, соғұрлым көп шырын аласыз.</w:t>
            </w:r>
            <w:r w:rsidRPr="00A500C0">
              <w:rPr>
                <w:i/>
                <w:color w:val="212121"/>
                <w:sz w:val="22"/>
                <w:szCs w:val="22"/>
                <w:lang w:val="kk-KZ"/>
              </w:rPr>
              <w:t xml:space="preserve"> </w:t>
            </w:r>
            <w:r w:rsidRPr="00A500C0">
              <w:rPr>
                <w:b/>
                <w:i/>
                <w:color w:val="212121"/>
                <w:sz w:val="22"/>
                <w:szCs w:val="22"/>
                <w:lang w:val="kk-KZ"/>
              </w:rPr>
              <w:t>Шырын құрғаған кезде шырынның өзі сияқты түсті дақтар қалады.</w:t>
            </w:r>
          </w:p>
          <w:p w14:paraId="0A38F4FB" w14:textId="77777777" w:rsidR="00B73F7F" w:rsidRPr="00A500C0" w:rsidRDefault="00B73F7F" w:rsidP="00222C21">
            <w:pPr>
              <w:pStyle w:val="afc"/>
              <w:shd w:val="clear" w:color="auto" w:fill="FFFFFF"/>
              <w:tabs>
                <w:tab w:val="left" w:pos="1989"/>
              </w:tabs>
              <w:spacing w:before="0" w:beforeAutospacing="0" w:after="0" w:afterAutospacing="0"/>
              <w:rPr>
                <w:b/>
                <w:i/>
                <w:color w:val="212121"/>
                <w:sz w:val="22"/>
                <w:szCs w:val="22"/>
                <w:lang w:val="kk-KZ"/>
              </w:rPr>
            </w:pPr>
            <w:r w:rsidRPr="00A500C0">
              <w:rPr>
                <w:b/>
                <w:i/>
                <w:color w:val="212121"/>
                <w:sz w:val="22"/>
                <w:szCs w:val="22"/>
                <w:lang w:val="kk-KZ"/>
              </w:rPr>
              <w:t>Сол сияқты тәжірибе көкөністермен де жүргізіледі.</w:t>
            </w:r>
          </w:p>
          <w:p w14:paraId="461AE6B9" w14:textId="77777777" w:rsidR="00B73F7F" w:rsidRPr="00A500C0" w:rsidRDefault="00B73F7F" w:rsidP="00222C21">
            <w:pPr>
              <w:pStyle w:val="afc"/>
              <w:shd w:val="clear" w:color="auto" w:fill="FFFFFF"/>
              <w:tabs>
                <w:tab w:val="left" w:pos="1989"/>
              </w:tabs>
              <w:spacing w:before="0" w:beforeAutospacing="0" w:after="0" w:afterAutospacing="0"/>
              <w:rPr>
                <w:i/>
                <w:color w:val="212121"/>
                <w:sz w:val="22"/>
                <w:szCs w:val="22"/>
                <w:lang w:val="kk-KZ"/>
              </w:rPr>
            </w:pPr>
            <w:r w:rsidRPr="00A500C0">
              <w:rPr>
                <w:b/>
                <w:i/>
                <w:color w:val="212121"/>
                <w:sz w:val="22"/>
                <w:szCs w:val="22"/>
                <w:lang w:val="kk-KZ"/>
              </w:rPr>
              <w:t>№ 3 Тәжірибе:</w:t>
            </w:r>
            <w:r w:rsidRPr="00A500C0">
              <w:rPr>
                <w:i/>
                <w:color w:val="212121"/>
                <w:sz w:val="22"/>
                <w:szCs w:val="22"/>
                <w:lang w:val="kk-KZ"/>
              </w:rPr>
              <w:t xml:space="preserve"> Күннің өсімдіктің (пияздың) өсуіне әсері»</w:t>
            </w:r>
          </w:p>
          <w:p w14:paraId="11122120" w14:textId="77777777" w:rsidR="00B73F7F" w:rsidRPr="00A500C0" w:rsidRDefault="00B73F7F" w:rsidP="00222C21">
            <w:pPr>
              <w:pStyle w:val="afc"/>
              <w:shd w:val="clear" w:color="auto" w:fill="FFFFFF"/>
              <w:tabs>
                <w:tab w:val="left" w:pos="1989"/>
              </w:tabs>
              <w:spacing w:before="0" w:beforeAutospacing="0" w:after="0" w:afterAutospacing="0"/>
              <w:rPr>
                <w:i/>
                <w:color w:val="212121"/>
                <w:sz w:val="22"/>
                <w:szCs w:val="22"/>
                <w:lang w:val="kk-KZ"/>
              </w:rPr>
            </w:pPr>
            <w:r w:rsidRPr="00A500C0">
              <w:rPr>
                <w:b/>
                <w:i/>
                <w:color w:val="212121"/>
                <w:sz w:val="22"/>
                <w:szCs w:val="22"/>
                <w:lang w:val="kk-KZ"/>
              </w:rPr>
              <w:t>Мақсат.</w:t>
            </w:r>
            <w:r w:rsidRPr="00A500C0">
              <w:rPr>
                <w:i/>
                <w:color w:val="212121"/>
                <w:sz w:val="22"/>
                <w:szCs w:val="22"/>
                <w:lang w:val="kk-KZ"/>
              </w:rPr>
              <w:t xml:space="preserve"> Өсімдіктер.</w:t>
            </w:r>
          </w:p>
          <w:p w14:paraId="7F8D7AE6" w14:textId="77777777" w:rsidR="00B73F7F" w:rsidRPr="00A500C0" w:rsidRDefault="00B73F7F" w:rsidP="00222C21">
            <w:pPr>
              <w:pStyle w:val="afc"/>
              <w:shd w:val="clear" w:color="auto" w:fill="FFFFFF"/>
              <w:tabs>
                <w:tab w:val="left" w:pos="1989"/>
              </w:tabs>
              <w:spacing w:before="0" w:beforeAutospacing="0" w:after="0" w:afterAutospacing="0"/>
              <w:rPr>
                <w:i/>
                <w:color w:val="212121"/>
                <w:sz w:val="22"/>
                <w:szCs w:val="22"/>
                <w:lang w:val="kk-KZ"/>
              </w:rPr>
            </w:pPr>
            <w:r w:rsidRPr="00A500C0">
              <w:rPr>
                <w:i/>
                <w:color w:val="212121"/>
                <w:sz w:val="22"/>
                <w:szCs w:val="22"/>
                <w:lang w:val="kk-KZ"/>
              </w:rPr>
              <w:t>өсу үшін күн сәулесінің қажеттілігін дәлелдеңіз</w:t>
            </w:r>
          </w:p>
          <w:p w14:paraId="71B0C52F" w14:textId="77777777" w:rsidR="00B73F7F" w:rsidRPr="00A500C0" w:rsidRDefault="00B73F7F" w:rsidP="00222C21">
            <w:pPr>
              <w:pStyle w:val="afc"/>
              <w:shd w:val="clear" w:color="auto" w:fill="FFFFFF"/>
              <w:tabs>
                <w:tab w:val="left" w:pos="1989"/>
              </w:tabs>
              <w:spacing w:before="0" w:beforeAutospacing="0" w:after="0" w:afterAutospacing="0"/>
              <w:rPr>
                <w:i/>
                <w:color w:val="212121"/>
                <w:sz w:val="22"/>
                <w:szCs w:val="22"/>
                <w:lang w:val="kk-KZ"/>
              </w:rPr>
            </w:pPr>
            <w:r w:rsidRPr="00A500C0">
              <w:rPr>
                <w:i/>
                <w:color w:val="212121"/>
                <w:sz w:val="22"/>
                <w:szCs w:val="22"/>
                <w:lang w:val="kk-KZ"/>
              </w:rPr>
              <w:t>Құрал-жабдықтар: 2 шам, 2 контейнер топырақ.</w:t>
            </w:r>
          </w:p>
          <w:p w14:paraId="25899130" w14:textId="77777777" w:rsidR="00B73F7F" w:rsidRPr="00A500C0" w:rsidRDefault="00B73F7F" w:rsidP="00222C21">
            <w:pPr>
              <w:pStyle w:val="afc"/>
              <w:shd w:val="clear" w:color="auto" w:fill="FFFFFF"/>
              <w:tabs>
                <w:tab w:val="left" w:pos="1989"/>
              </w:tabs>
              <w:spacing w:before="0" w:beforeAutospacing="0" w:after="0" w:afterAutospacing="0"/>
              <w:rPr>
                <w:b/>
                <w:i/>
                <w:color w:val="212121"/>
                <w:sz w:val="22"/>
                <w:szCs w:val="22"/>
                <w:lang w:val="kk-KZ"/>
              </w:rPr>
            </w:pPr>
            <w:r w:rsidRPr="00A500C0">
              <w:rPr>
                <w:b/>
                <w:i/>
                <w:color w:val="212121"/>
                <w:sz w:val="22"/>
                <w:szCs w:val="22"/>
                <w:lang w:val="kk-KZ"/>
              </w:rPr>
              <w:t xml:space="preserve">Жүргізілу барысы: </w:t>
            </w:r>
          </w:p>
          <w:p w14:paraId="2993B4AF" w14:textId="77777777" w:rsidR="00B73F7F" w:rsidRPr="00A500C0" w:rsidRDefault="00B73F7F" w:rsidP="00222C21">
            <w:pPr>
              <w:pStyle w:val="afc"/>
              <w:shd w:val="clear" w:color="auto" w:fill="FFFFFF"/>
              <w:tabs>
                <w:tab w:val="left" w:pos="1989"/>
              </w:tabs>
              <w:spacing w:before="0" w:beforeAutospacing="0" w:after="0" w:afterAutospacing="0"/>
              <w:rPr>
                <w:i/>
                <w:color w:val="212121"/>
                <w:sz w:val="22"/>
                <w:szCs w:val="22"/>
                <w:lang w:val="kk-KZ"/>
              </w:rPr>
            </w:pPr>
            <w:r w:rsidRPr="00A500C0">
              <w:rPr>
                <w:i/>
                <w:color w:val="212121"/>
                <w:sz w:val="22"/>
                <w:szCs w:val="22"/>
                <w:lang w:val="kk-KZ"/>
              </w:rPr>
              <w:t xml:space="preserve"> 1) Пиязды контейнерге отырғызыңыз. Біреуін күнге, екіншісін қалпақ астына көлеңкеге  салады</w:t>
            </w:r>
          </w:p>
          <w:p w14:paraId="228753AD" w14:textId="77777777" w:rsidR="00B73F7F" w:rsidRPr="00A500C0" w:rsidRDefault="00B73F7F" w:rsidP="00222C21">
            <w:pPr>
              <w:pStyle w:val="afc"/>
              <w:shd w:val="clear" w:color="auto" w:fill="FFFFFF"/>
              <w:tabs>
                <w:tab w:val="left" w:pos="1989"/>
              </w:tabs>
              <w:spacing w:before="0" w:beforeAutospacing="0" w:after="0" w:afterAutospacing="0"/>
              <w:rPr>
                <w:i/>
                <w:color w:val="212121"/>
                <w:sz w:val="22"/>
                <w:szCs w:val="22"/>
                <w:lang w:val="kk-KZ"/>
              </w:rPr>
            </w:pPr>
            <w:r w:rsidRPr="00A500C0">
              <w:rPr>
                <w:i/>
                <w:color w:val="212121"/>
                <w:sz w:val="22"/>
                <w:szCs w:val="22"/>
                <w:lang w:val="kk-KZ"/>
              </w:rPr>
              <w:lastRenderedPageBreak/>
              <w:t>Жасыл желектің өсіп жатқанын қараңыз.</w:t>
            </w:r>
          </w:p>
          <w:p w14:paraId="3CA1CCDE" w14:textId="77777777" w:rsidR="00B73F7F" w:rsidRPr="00A500C0" w:rsidRDefault="00B73F7F" w:rsidP="00222C21">
            <w:pPr>
              <w:pStyle w:val="afc"/>
              <w:shd w:val="clear" w:color="auto" w:fill="FFFFFF"/>
              <w:tabs>
                <w:tab w:val="left" w:pos="1989"/>
              </w:tabs>
              <w:spacing w:before="0" w:beforeAutospacing="0" w:after="0" w:afterAutospacing="0"/>
              <w:rPr>
                <w:i/>
                <w:color w:val="212121"/>
                <w:sz w:val="22"/>
                <w:szCs w:val="22"/>
                <w:lang w:val="kk-KZ"/>
              </w:rPr>
            </w:pPr>
            <w:r w:rsidRPr="00A500C0">
              <w:rPr>
                <w:i/>
                <w:color w:val="212121"/>
                <w:sz w:val="22"/>
                <w:szCs w:val="22"/>
                <w:lang w:val="kk-KZ"/>
              </w:rPr>
              <w:t>2) Өсімдіктен қақпақты алыңыз. Қандай сабақ? (жарық) Неліктен жарық?</w:t>
            </w:r>
          </w:p>
          <w:p w14:paraId="263D4342" w14:textId="77777777" w:rsidR="00B73F7F" w:rsidRPr="00A500C0" w:rsidRDefault="00B73F7F" w:rsidP="00222C21">
            <w:pPr>
              <w:pStyle w:val="afc"/>
              <w:shd w:val="clear" w:color="auto" w:fill="FFFFFF"/>
              <w:tabs>
                <w:tab w:val="left" w:pos="1989"/>
              </w:tabs>
              <w:spacing w:before="0" w:beforeAutospacing="0" w:after="0" w:afterAutospacing="0"/>
              <w:rPr>
                <w:i/>
                <w:color w:val="212121"/>
                <w:sz w:val="22"/>
                <w:szCs w:val="22"/>
                <w:lang w:val="kk-KZ"/>
              </w:rPr>
            </w:pPr>
            <w:r w:rsidRPr="00A500C0">
              <w:rPr>
                <w:i/>
                <w:color w:val="212121"/>
                <w:sz w:val="22"/>
                <w:szCs w:val="22"/>
                <w:lang w:val="kk-KZ"/>
              </w:rPr>
              <w:t>Күнге қойыңыз, пияз бірнеше күнде жасылға айналады.</w:t>
            </w:r>
          </w:p>
          <w:p w14:paraId="1749EFF4" w14:textId="77777777" w:rsidR="00B73F7F" w:rsidRPr="00A500C0" w:rsidRDefault="00B73F7F" w:rsidP="00222C21">
            <w:pPr>
              <w:pStyle w:val="afc"/>
              <w:shd w:val="clear" w:color="auto" w:fill="FFFFFF"/>
              <w:tabs>
                <w:tab w:val="left" w:pos="1989"/>
              </w:tabs>
              <w:spacing w:before="0" w:beforeAutospacing="0" w:after="0" w:afterAutospacing="0"/>
              <w:rPr>
                <w:i/>
                <w:color w:val="212121"/>
                <w:sz w:val="22"/>
                <w:szCs w:val="22"/>
                <w:lang w:val="kk-KZ"/>
              </w:rPr>
            </w:pPr>
            <w:r w:rsidRPr="00A500C0">
              <w:rPr>
                <w:i/>
                <w:color w:val="212121"/>
                <w:sz w:val="22"/>
                <w:szCs w:val="22"/>
                <w:lang w:val="kk-KZ"/>
              </w:rPr>
              <w:t>3) Көлеңкедегі сабақ күнге қарай созылады, күн тұрған жаққа қарай созылады.</w:t>
            </w:r>
          </w:p>
          <w:p w14:paraId="0A87273B" w14:textId="77777777" w:rsidR="00B73F7F" w:rsidRPr="00A500C0" w:rsidRDefault="00B73F7F" w:rsidP="00222C21">
            <w:pPr>
              <w:pStyle w:val="afc"/>
              <w:shd w:val="clear" w:color="auto" w:fill="FFFFFF"/>
              <w:tabs>
                <w:tab w:val="left" w:pos="1989"/>
              </w:tabs>
              <w:spacing w:before="0" w:beforeAutospacing="0" w:after="0" w:afterAutospacing="0"/>
              <w:rPr>
                <w:i/>
                <w:color w:val="212121"/>
                <w:sz w:val="22"/>
                <w:szCs w:val="22"/>
                <w:lang w:val="kk-KZ"/>
              </w:rPr>
            </w:pPr>
            <w:r w:rsidRPr="00A500C0">
              <w:rPr>
                <w:i/>
                <w:color w:val="212121"/>
                <w:sz w:val="22"/>
                <w:szCs w:val="22"/>
                <w:lang w:val="kk-KZ"/>
              </w:rPr>
              <w:t>Неліктен?</w:t>
            </w:r>
          </w:p>
          <w:p w14:paraId="7DF8AFC3" w14:textId="77777777" w:rsidR="00B73F7F" w:rsidRPr="00A500C0" w:rsidRDefault="00B73F7F" w:rsidP="00222C21">
            <w:pPr>
              <w:pStyle w:val="afc"/>
              <w:shd w:val="clear" w:color="auto" w:fill="FFFFFF"/>
              <w:tabs>
                <w:tab w:val="left" w:pos="1989"/>
              </w:tabs>
              <w:spacing w:before="0" w:beforeAutospacing="0" w:after="0" w:afterAutospacing="0"/>
              <w:rPr>
                <w:b/>
                <w:i/>
                <w:color w:val="212121"/>
                <w:sz w:val="22"/>
                <w:szCs w:val="22"/>
                <w:lang w:val="kk-KZ"/>
              </w:rPr>
            </w:pPr>
            <w:r w:rsidRPr="00A500C0">
              <w:rPr>
                <w:b/>
                <w:i/>
                <w:color w:val="212121"/>
                <w:sz w:val="22"/>
                <w:szCs w:val="22"/>
                <w:lang w:val="kk-KZ"/>
              </w:rPr>
              <w:t>Қорытынды. Жасыл күйде боялу үшін  өсімдіктердің өсуі үшін күн сәулесі қажет, Өсімдіктер  күннен жасыл түс беретін хлорофиллді жинайды және тағам ретінде қызмет етеді.</w:t>
            </w:r>
          </w:p>
          <w:p w14:paraId="487BC7EC" w14:textId="77777777" w:rsidR="00B73F7F" w:rsidRPr="00A500C0" w:rsidRDefault="00B73F7F" w:rsidP="00222C21">
            <w:pPr>
              <w:pStyle w:val="afc"/>
              <w:shd w:val="clear" w:color="auto" w:fill="FFFFFF"/>
              <w:tabs>
                <w:tab w:val="left" w:pos="1989"/>
              </w:tabs>
              <w:spacing w:before="0" w:beforeAutospacing="0" w:after="0" w:afterAutospacing="0"/>
              <w:rPr>
                <w:i/>
                <w:color w:val="212121"/>
                <w:sz w:val="22"/>
                <w:szCs w:val="22"/>
                <w:lang w:val="kk-KZ"/>
              </w:rPr>
            </w:pPr>
            <w:r w:rsidRPr="00A500C0">
              <w:rPr>
                <w:i/>
                <w:color w:val="212121"/>
                <w:sz w:val="22"/>
                <w:szCs w:val="22"/>
                <w:lang w:val="kk-KZ"/>
              </w:rPr>
              <w:t>6. Лексикалық тақырып: «Көкөністер. Жемістер» №5 тәжірибе «Көкөністер мен жемістер косметика ретінде»</w:t>
            </w:r>
          </w:p>
          <w:p w14:paraId="4FB17AC8" w14:textId="77777777" w:rsidR="00B73F7F" w:rsidRPr="00A500C0" w:rsidRDefault="00B73F7F" w:rsidP="00222C21">
            <w:pPr>
              <w:pStyle w:val="afc"/>
              <w:shd w:val="clear" w:color="auto" w:fill="FFFFFF"/>
              <w:tabs>
                <w:tab w:val="left" w:pos="1989"/>
              </w:tabs>
              <w:spacing w:before="0" w:beforeAutospacing="0" w:after="0" w:afterAutospacing="0"/>
              <w:rPr>
                <w:i/>
                <w:color w:val="212121"/>
                <w:sz w:val="22"/>
                <w:szCs w:val="22"/>
                <w:lang w:val="kk-KZ"/>
              </w:rPr>
            </w:pPr>
            <w:r w:rsidRPr="00A500C0">
              <w:rPr>
                <w:i/>
                <w:color w:val="212121"/>
                <w:sz w:val="22"/>
                <w:szCs w:val="22"/>
                <w:lang w:val="kk-KZ"/>
              </w:rPr>
              <w:t>Мақсаты: Балаларға жемістер мен көкөністерді косметика дайындауда қолдануды көрсету.</w:t>
            </w:r>
          </w:p>
          <w:p w14:paraId="66C02086" w14:textId="77777777" w:rsidR="00B73F7F" w:rsidRPr="00A500C0" w:rsidRDefault="00B73F7F" w:rsidP="00222C21">
            <w:pPr>
              <w:pStyle w:val="afc"/>
              <w:shd w:val="clear" w:color="auto" w:fill="FFFFFF"/>
              <w:tabs>
                <w:tab w:val="left" w:pos="1989"/>
              </w:tabs>
              <w:spacing w:before="0" w:beforeAutospacing="0" w:after="0" w:afterAutospacing="0"/>
              <w:rPr>
                <w:i/>
                <w:color w:val="212121"/>
                <w:sz w:val="22"/>
                <w:szCs w:val="22"/>
                <w:lang w:val="kk-KZ"/>
              </w:rPr>
            </w:pPr>
            <w:r w:rsidRPr="00A500C0">
              <w:rPr>
                <w:i/>
                <w:color w:val="212121"/>
                <w:sz w:val="22"/>
                <w:szCs w:val="22"/>
                <w:lang w:val="kk-KZ"/>
              </w:rPr>
              <w:t>Құрал-жабдықтар: қызылша, қияр, алма, шабдалы кремі, қияр маскасы, жеміс хош иісті сусабын, үккіш, пышақ, қағаз майлықтар, айна.</w:t>
            </w:r>
          </w:p>
          <w:p w14:paraId="73AC94A9" w14:textId="77777777" w:rsidR="00B73F7F" w:rsidRPr="00A500C0" w:rsidRDefault="00B73F7F" w:rsidP="00222C21">
            <w:pPr>
              <w:pStyle w:val="afc"/>
              <w:shd w:val="clear" w:color="auto" w:fill="FFFFFF"/>
              <w:tabs>
                <w:tab w:val="left" w:pos="1989"/>
              </w:tabs>
              <w:spacing w:before="0" w:beforeAutospacing="0" w:after="0" w:afterAutospacing="0"/>
              <w:rPr>
                <w:i/>
                <w:color w:val="212121"/>
                <w:sz w:val="22"/>
                <w:szCs w:val="22"/>
                <w:lang w:val="kk-KZ"/>
              </w:rPr>
            </w:pPr>
            <w:r w:rsidRPr="00A500C0">
              <w:rPr>
                <w:i/>
                <w:color w:val="212121"/>
                <w:sz w:val="22"/>
                <w:szCs w:val="22"/>
                <w:lang w:val="kk-KZ"/>
              </w:rPr>
              <w:t>Мазмұны. Мұғалім мен балалар косметика мен бұйымдарды зерттейді, иісі бойынша салыстырады, ұқсастығын табады. Сосын мұғалім</w:t>
            </w:r>
          </w:p>
          <w:p w14:paraId="3ED00B62" w14:textId="77777777" w:rsidR="00B73F7F" w:rsidRPr="00A500C0" w:rsidRDefault="00B73F7F" w:rsidP="00222C21">
            <w:pPr>
              <w:pStyle w:val="afc"/>
              <w:shd w:val="clear" w:color="auto" w:fill="FFFFFF"/>
              <w:tabs>
                <w:tab w:val="left" w:pos="1989"/>
              </w:tabs>
              <w:spacing w:before="0" w:beforeAutospacing="0" w:after="0" w:afterAutospacing="0"/>
              <w:rPr>
                <w:i/>
                <w:color w:val="212121"/>
                <w:sz w:val="22"/>
                <w:szCs w:val="22"/>
                <w:lang w:val="kk-KZ"/>
              </w:rPr>
            </w:pPr>
            <w:r w:rsidRPr="00A500C0">
              <w:rPr>
                <w:i/>
                <w:color w:val="212121"/>
                <w:sz w:val="22"/>
                <w:szCs w:val="22"/>
                <w:lang w:val="kk-KZ"/>
              </w:rPr>
              <w:t>балаларды кейбір жемістер мен көкөністердің құндылығы туралы және оларды косметика өндірісінде пайдалану туралы үйретеді.</w:t>
            </w:r>
          </w:p>
          <w:p w14:paraId="4E518F55" w14:textId="77777777" w:rsidR="00B73F7F" w:rsidRPr="00A500C0" w:rsidRDefault="00B73F7F" w:rsidP="00222C21">
            <w:pPr>
              <w:pStyle w:val="afc"/>
              <w:shd w:val="clear" w:color="auto" w:fill="FFFFFF"/>
              <w:tabs>
                <w:tab w:val="left" w:pos="1989"/>
              </w:tabs>
              <w:spacing w:before="0" w:beforeAutospacing="0" w:after="0" w:afterAutospacing="0"/>
              <w:rPr>
                <w:i/>
                <w:color w:val="212121"/>
                <w:sz w:val="22"/>
                <w:szCs w:val="22"/>
                <w:lang w:val="kk-KZ"/>
              </w:rPr>
            </w:pPr>
            <w:r w:rsidRPr="00A500C0">
              <w:rPr>
                <w:i/>
                <w:color w:val="212121"/>
                <w:sz w:val="22"/>
                <w:szCs w:val="22"/>
                <w:lang w:val="kk-KZ"/>
              </w:rPr>
              <w:lastRenderedPageBreak/>
              <w:t>Педагог балаларды аршылған қызылшамен беттерін ысқылап, айнаға қарап өңінің қалай өзгергенін айтуды ұсынады. Әрі қарай мұғалім барлығын қиярдан немесе алмадан маска жасауға шақырады, оларды үккіште ысқылап, беттеріне қояды. Қағаз майлықтармен қияр маскасын алып тастап, балалар мен мұғалім өң қалай өзгергенін айтады.</w:t>
            </w:r>
          </w:p>
          <w:p w14:paraId="29F49CD4" w14:textId="77777777" w:rsidR="00B73F7F" w:rsidRPr="00A500C0" w:rsidRDefault="00B73F7F" w:rsidP="00222C21">
            <w:pPr>
              <w:pStyle w:val="afc"/>
              <w:shd w:val="clear" w:color="auto" w:fill="FFFFFF"/>
              <w:spacing w:before="0" w:beforeAutospacing="0" w:after="0" w:afterAutospacing="0"/>
              <w:jc w:val="center"/>
              <w:rPr>
                <w:i/>
                <w:sz w:val="22"/>
                <w:szCs w:val="22"/>
                <w:lang w:val="kk-KZ"/>
              </w:rPr>
            </w:pPr>
          </w:p>
        </w:tc>
        <w:tc>
          <w:tcPr>
            <w:tcW w:w="2855" w:type="dxa"/>
            <w:tcBorders>
              <w:left w:val="single" w:sz="4" w:space="0" w:color="auto"/>
              <w:bottom w:val="single" w:sz="4" w:space="0" w:color="000000"/>
              <w:right w:val="single" w:sz="4" w:space="0" w:color="auto"/>
            </w:tcBorders>
          </w:tcPr>
          <w:p w14:paraId="2831288A" w14:textId="77777777" w:rsidR="00B73F7F" w:rsidRPr="00A500C0" w:rsidRDefault="00B73F7F" w:rsidP="00222C21">
            <w:pPr>
              <w:rPr>
                <w:b/>
                <w:bCs/>
                <w:i/>
              </w:rPr>
            </w:pPr>
            <w:r w:rsidRPr="00A500C0">
              <w:rPr>
                <w:b/>
                <w:bCs/>
                <w:i/>
              </w:rPr>
              <w:lastRenderedPageBreak/>
              <w:t>Сәлеметсіңдер ме, балалар! (Сәлеметсіз бе!)</w:t>
            </w:r>
          </w:p>
          <w:p w14:paraId="00ED0077" w14:textId="77777777" w:rsidR="00B73F7F" w:rsidRPr="00A500C0" w:rsidRDefault="00B73F7F" w:rsidP="00222C21">
            <w:pPr>
              <w:rPr>
                <w:b/>
                <w:bCs/>
                <w:i/>
              </w:rPr>
            </w:pPr>
            <w:r w:rsidRPr="00A500C0">
              <w:rPr>
                <w:b/>
                <w:bCs/>
                <w:i/>
              </w:rPr>
              <w:t>Бір-біріңізге тағы қалай сәлемдесуге болатынын ойлаңыз ба?</w:t>
            </w:r>
          </w:p>
          <w:p w14:paraId="1F378FE7" w14:textId="77777777" w:rsidR="00B73F7F" w:rsidRPr="00A500C0" w:rsidRDefault="00B73F7F" w:rsidP="00222C21">
            <w:pPr>
              <w:rPr>
                <w:b/>
                <w:bCs/>
                <w:i/>
              </w:rPr>
            </w:pPr>
            <w:r w:rsidRPr="00A500C0">
              <w:rPr>
                <w:b/>
                <w:bCs/>
                <w:i/>
              </w:rPr>
              <w:t>Балалар қасында тұрған адамға қолдарын беріп, амандасады.(Қайырлы таң, қайырлы күн, сәлем, қайырлы кеш т.б.)</w:t>
            </w:r>
          </w:p>
          <w:p w14:paraId="31984D03" w14:textId="77777777" w:rsidR="00B73F7F" w:rsidRPr="00A500C0" w:rsidRDefault="00B73F7F" w:rsidP="00222C21">
            <w:pPr>
              <w:rPr>
                <w:bCs/>
                <w:i/>
              </w:rPr>
            </w:pPr>
            <w:r w:rsidRPr="00A500C0">
              <w:rPr>
                <w:bCs/>
                <w:i/>
              </w:rPr>
              <w:t xml:space="preserve">-Міне, бізде достық шеңбер құрылды. Енді бір-бірлеріңізге күлкі сыйлаңыздар! Өйткені, «Көңілді болсаң – саусың, мұңайсаң – аурусың» деп бекер айтпаған. Сәлемдескен кезде бір-біріне денсаулық тілейді. </w:t>
            </w:r>
          </w:p>
          <w:p w14:paraId="3ACF44FE" w14:textId="77777777" w:rsidR="00B73F7F" w:rsidRPr="00A500C0" w:rsidRDefault="00B73F7F" w:rsidP="00222C21">
            <w:pPr>
              <w:rPr>
                <w:b/>
                <w:bCs/>
                <w:i/>
              </w:rPr>
            </w:pPr>
            <w:r w:rsidRPr="00A500C0">
              <w:rPr>
                <w:bCs/>
                <w:i/>
              </w:rPr>
              <w:t xml:space="preserve">           </w:t>
            </w:r>
            <w:r w:rsidRPr="00A500C0">
              <w:rPr>
                <w:b/>
                <w:bCs/>
                <w:i/>
              </w:rPr>
              <w:t xml:space="preserve">Ой дамыту. </w:t>
            </w:r>
          </w:p>
          <w:p w14:paraId="3C969EC0" w14:textId="77777777" w:rsidR="00B73F7F" w:rsidRPr="00A500C0" w:rsidRDefault="00B73F7F" w:rsidP="00222C21">
            <w:pPr>
              <w:rPr>
                <w:bCs/>
                <w:i/>
              </w:rPr>
            </w:pPr>
            <w:r w:rsidRPr="00A500C0">
              <w:rPr>
                <w:bCs/>
                <w:i/>
              </w:rPr>
              <w:t>Денсаулық үшін тағы не қажет?</w:t>
            </w:r>
          </w:p>
          <w:p w14:paraId="7954FF11" w14:textId="77777777" w:rsidR="00B73F7F" w:rsidRPr="00A500C0" w:rsidRDefault="00B73F7F" w:rsidP="00222C21">
            <w:pPr>
              <w:rPr>
                <w:bCs/>
                <w:i/>
              </w:rPr>
            </w:pPr>
            <w:r w:rsidRPr="00A500C0">
              <w:rPr>
                <w:bCs/>
                <w:i/>
              </w:rPr>
              <w:t>- Спортпен шұғылданыңыз, сабырлы болыңыз, таза ауада көбірек уақыт өткізіңіз, витаминдер мен дұрыс тамақтаныңыз.</w:t>
            </w:r>
          </w:p>
          <w:p w14:paraId="4CCA2EC7" w14:textId="77777777" w:rsidR="00B73F7F" w:rsidRPr="00A500C0" w:rsidRDefault="00B73F7F" w:rsidP="00222C21">
            <w:pPr>
              <w:rPr>
                <w:bCs/>
                <w:i/>
              </w:rPr>
            </w:pPr>
            <w:r w:rsidRPr="00A500C0">
              <w:rPr>
                <w:bCs/>
                <w:i/>
              </w:rPr>
              <w:t>- Дұрыс тамақтану – ағзаға пайдалы өнімдер.</w:t>
            </w:r>
          </w:p>
          <w:p w14:paraId="03716F06" w14:textId="77777777" w:rsidR="00B73F7F" w:rsidRPr="00A500C0" w:rsidRDefault="00B73F7F" w:rsidP="00222C21">
            <w:pPr>
              <w:rPr>
                <w:bCs/>
                <w:i/>
              </w:rPr>
            </w:pPr>
            <w:r w:rsidRPr="00A500C0">
              <w:rPr>
                <w:bCs/>
                <w:i/>
              </w:rPr>
              <w:t>Азық-түлік слайдтары.</w:t>
            </w:r>
          </w:p>
          <w:p w14:paraId="31BCEDC8" w14:textId="77777777" w:rsidR="00B73F7F" w:rsidRPr="00A500C0" w:rsidRDefault="00B73F7F" w:rsidP="00222C21">
            <w:pPr>
              <w:rPr>
                <w:bCs/>
                <w:i/>
              </w:rPr>
            </w:pPr>
            <w:r w:rsidRPr="00A500C0">
              <w:rPr>
                <w:b/>
                <w:bCs/>
                <w:i/>
              </w:rPr>
              <w:lastRenderedPageBreak/>
              <w:t>Шарты: Дид  «Қызыл, сары, жасыл»</w:t>
            </w:r>
            <w:r w:rsidRPr="00A500C0">
              <w:rPr>
                <w:bCs/>
                <w:i/>
              </w:rPr>
              <w:t xml:space="preserve"> Мен сендерге тағам слайдтарын көрсетемін, ал сендер дұрыс түсті карточкаларды көтересіңдер. (Жасыл - жақсы, сары - жеуге болады, бірақ өте пайдалы емес, қызыл - тамақтан бас тартқан дұрыс).</w:t>
            </w:r>
          </w:p>
          <w:p w14:paraId="37FAD8C4" w14:textId="77777777" w:rsidR="00B73F7F" w:rsidRPr="00A500C0" w:rsidRDefault="00B73F7F" w:rsidP="00222C21">
            <w:pPr>
              <w:rPr>
                <w:bCs/>
                <w:i/>
              </w:rPr>
            </w:pPr>
            <w:r w:rsidRPr="00A500C0">
              <w:rPr>
                <w:bCs/>
                <w:i/>
              </w:rPr>
              <w:t>Әрбір өнімде сіз пайдалы және зиянды нәрсені таба аласыз.</w:t>
            </w:r>
          </w:p>
          <w:p w14:paraId="2D5A9924" w14:textId="77777777" w:rsidR="00B73F7F" w:rsidRPr="00A500C0" w:rsidRDefault="00B73F7F" w:rsidP="00222C21">
            <w:pPr>
              <w:rPr>
                <w:bCs/>
                <w:i/>
              </w:rPr>
            </w:pPr>
            <w:r w:rsidRPr="00A500C0">
              <w:rPr>
                <w:b/>
                <w:bCs/>
                <w:i/>
              </w:rPr>
              <w:t xml:space="preserve">Дид ойын: «Түрлі-түсті себеттер» </w:t>
            </w:r>
          </w:p>
          <w:p w14:paraId="07B1CDED" w14:textId="77777777" w:rsidR="00B73F7F" w:rsidRPr="00A500C0" w:rsidRDefault="00B73F7F" w:rsidP="00222C21">
            <w:pPr>
              <w:rPr>
                <w:bCs/>
                <w:i/>
              </w:rPr>
            </w:pPr>
            <w:r w:rsidRPr="00A500C0">
              <w:rPr>
                <w:bCs/>
                <w:i/>
              </w:rPr>
              <w:t>Балаларды  екі командаға бөлу.</w:t>
            </w:r>
          </w:p>
          <w:p w14:paraId="4B35BA63" w14:textId="77777777" w:rsidR="00B73F7F" w:rsidRPr="00A500C0" w:rsidRDefault="00B73F7F" w:rsidP="00222C21">
            <w:pPr>
              <w:rPr>
                <w:bCs/>
                <w:i/>
              </w:rPr>
            </w:pPr>
            <w:r w:rsidRPr="00A500C0">
              <w:rPr>
                <w:bCs/>
                <w:i/>
              </w:rPr>
              <w:t>Енді сіз аспаз екеніңізді елестетіңіз, кешкі ас дайындайсыз. Ол үшін дүкенге барып, себетті өнімдермен толтыру керек. Пайдалы тағамдарды жасыл себетке, ал зиянды өнімдерді қызылға салу керек.</w:t>
            </w:r>
          </w:p>
          <w:p w14:paraId="673C5821" w14:textId="77777777" w:rsidR="00B73F7F" w:rsidRPr="00A500C0" w:rsidRDefault="00B73F7F" w:rsidP="00222C21">
            <w:pPr>
              <w:rPr>
                <w:bCs/>
                <w:i/>
              </w:rPr>
            </w:pPr>
            <w:r w:rsidRPr="00A500C0">
              <w:rPr>
                <w:bCs/>
                <w:i/>
              </w:rPr>
              <w:t xml:space="preserve"> </w:t>
            </w:r>
          </w:p>
          <w:p w14:paraId="110DE6F9" w14:textId="77777777" w:rsidR="00B73F7F" w:rsidRPr="00A500C0" w:rsidRDefault="00B73F7F" w:rsidP="00222C21">
            <w:pPr>
              <w:rPr>
                <w:b/>
                <w:bCs/>
                <w:i/>
              </w:rPr>
            </w:pPr>
            <w:r w:rsidRPr="00A500C0">
              <w:rPr>
                <w:b/>
                <w:bCs/>
                <w:i/>
              </w:rPr>
              <w:t xml:space="preserve">Дид ойын: «Ғажайып сөмке» </w:t>
            </w:r>
          </w:p>
          <w:p w14:paraId="5D629108" w14:textId="77777777" w:rsidR="00B73F7F" w:rsidRPr="00A500C0" w:rsidRDefault="00B73F7F" w:rsidP="00222C21">
            <w:pPr>
              <w:rPr>
                <w:bCs/>
                <w:i/>
              </w:rPr>
            </w:pPr>
            <w:r w:rsidRPr="00A500C0">
              <w:rPr>
                <w:bCs/>
                <w:i/>
              </w:rPr>
              <w:t xml:space="preserve">Біз жемістерді үлкен табаққа саламыз: алма, </w:t>
            </w:r>
            <w:r w:rsidRPr="00A500C0">
              <w:rPr>
                <w:bCs/>
                <w:i/>
              </w:rPr>
              <w:lastRenderedPageBreak/>
              <w:t>алмұрт, апельсин, мандарин, лимон, банан, киви, жүзім.</w:t>
            </w:r>
          </w:p>
          <w:p w14:paraId="2962D10D" w14:textId="77777777" w:rsidR="00B73F7F" w:rsidRPr="00A500C0" w:rsidRDefault="00B73F7F" w:rsidP="00222C21">
            <w:pPr>
              <w:rPr>
                <w:bCs/>
                <w:i/>
              </w:rPr>
            </w:pPr>
            <w:r w:rsidRPr="00A500C0">
              <w:rPr>
                <w:bCs/>
                <w:i/>
              </w:rPr>
              <w:t>- Оларды бір сөзбен қалай атауға болады? (Жеміс.)</w:t>
            </w:r>
          </w:p>
          <w:p w14:paraId="4EFA9DD6" w14:textId="77777777" w:rsidR="00B73F7F" w:rsidRPr="00A500C0" w:rsidRDefault="00B73F7F" w:rsidP="00222C21">
            <w:pPr>
              <w:rPr>
                <w:bCs/>
                <w:i/>
              </w:rPr>
            </w:pPr>
            <w:r w:rsidRPr="00A500C0">
              <w:rPr>
                <w:bCs/>
                <w:i/>
              </w:rPr>
              <w:t>Барлық жемістер әртүрлі.</w:t>
            </w:r>
          </w:p>
          <w:p w14:paraId="7F860AD5" w14:textId="77777777" w:rsidR="00B73F7F" w:rsidRPr="00A500C0" w:rsidRDefault="00B73F7F" w:rsidP="00222C21">
            <w:pPr>
              <w:rPr>
                <w:bCs/>
                <w:i/>
              </w:rPr>
            </w:pPr>
            <w:r w:rsidRPr="00A500C0">
              <w:rPr>
                <w:bCs/>
                <w:i/>
              </w:rPr>
              <w:t>Олар қалай ерекшеленеді және оларды қалай жіктеуге болады?</w:t>
            </w:r>
          </w:p>
          <w:p w14:paraId="545A8364" w14:textId="77777777" w:rsidR="00B73F7F" w:rsidRPr="00A500C0" w:rsidRDefault="00B73F7F" w:rsidP="00222C21">
            <w:pPr>
              <w:rPr>
                <w:bCs/>
                <w:i/>
              </w:rPr>
            </w:pPr>
            <w:r w:rsidRPr="00A500C0">
              <w:rPr>
                <w:bCs/>
                <w:i/>
              </w:rPr>
              <w:t>1. Олардың пішіні бойынша (дөңгелек, сопақ) айырмашылығы бар-жоғын қарау.</w:t>
            </w:r>
          </w:p>
          <w:p w14:paraId="2F6F7077" w14:textId="77777777" w:rsidR="00B73F7F" w:rsidRPr="00A500C0" w:rsidRDefault="00B73F7F" w:rsidP="00222C21">
            <w:pPr>
              <w:rPr>
                <w:bCs/>
                <w:i/>
              </w:rPr>
            </w:pPr>
            <w:r w:rsidRPr="00A500C0">
              <w:rPr>
                <w:bCs/>
                <w:i/>
              </w:rPr>
              <w:t>2. Көлемі бойынша (үлкен, кіші).</w:t>
            </w:r>
          </w:p>
          <w:p w14:paraId="613A569A" w14:textId="77777777" w:rsidR="00B73F7F" w:rsidRPr="00A500C0" w:rsidRDefault="00B73F7F" w:rsidP="00222C21">
            <w:pPr>
              <w:rPr>
                <w:bCs/>
                <w:i/>
              </w:rPr>
            </w:pPr>
            <w:r w:rsidRPr="00A500C0">
              <w:rPr>
                <w:bCs/>
                <w:i/>
              </w:rPr>
              <w:t>3. Түсі бойынша (қызғылт сары, жасыл).</w:t>
            </w:r>
          </w:p>
          <w:p w14:paraId="161935D4" w14:textId="77777777" w:rsidR="00B73F7F" w:rsidRPr="00A500C0" w:rsidRDefault="00B73F7F" w:rsidP="00222C21">
            <w:pPr>
              <w:rPr>
                <w:bCs/>
                <w:i/>
              </w:rPr>
            </w:pPr>
            <w:r w:rsidRPr="00A500C0">
              <w:rPr>
                <w:bCs/>
                <w:i/>
              </w:rPr>
              <w:t>-Жемістер бұзылып кетпес үшін қайнатады, кептіреді, мұздатады.</w:t>
            </w:r>
          </w:p>
          <w:p w14:paraId="6032BE5C" w14:textId="77777777" w:rsidR="00B73F7F" w:rsidRPr="00A500C0" w:rsidRDefault="00B73F7F" w:rsidP="00222C21">
            <w:pPr>
              <w:rPr>
                <w:bCs/>
                <w:i/>
              </w:rPr>
            </w:pPr>
            <w:r w:rsidRPr="00A500C0">
              <w:rPr>
                <w:bCs/>
                <w:i/>
              </w:rPr>
              <w:t>Жемістерден қандай тағамдар жасауға болады?</w:t>
            </w:r>
          </w:p>
          <w:p w14:paraId="15BDC00B" w14:textId="77777777" w:rsidR="00B73F7F" w:rsidRPr="00A500C0" w:rsidRDefault="00B73F7F" w:rsidP="00222C21">
            <w:pPr>
              <w:rPr>
                <w:bCs/>
                <w:i/>
              </w:rPr>
            </w:pPr>
            <w:r w:rsidRPr="00A500C0">
              <w:rPr>
                <w:bCs/>
                <w:i/>
              </w:rPr>
              <w:t>Олардың атын бірге атайық.</w:t>
            </w:r>
          </w:p>
          <w:p w14:paraId="2B7D19B3" w14:textId="77777777" w:rsidR="00B73F7F" w:rsidRPr="00A500C0" w:rsidRDefault="00B73F7F" w:rsidP="00222C21">
            <w:pPr>
              <w:rPr>
                <w:bCs/>
                <w:i/>
              </w:rPr>
            </w:pPr>
            <w:r w:rsidRPr="00A500C0">
              <w:rPr>
                <w:bCs/>
                <w:i/>
              </w:rPr>
              <w:t xml:space="preserve">Дид  ойын: «Тағамның атын ата» </w:t>
            </w:r>
          </w:p>
          <w:p w14:paraId="794FA83D" w14:textId="77777777" w:rsidR="00B73F7F" w:rsidRPr="00A500C0" w:rsidRDefault="00B73F7F" w:rsidP="00222C21">
            <w:pPr>
              <w:rPr>
                <w:bCs/>
                <w:i/>
              </w:rPr>
            </w:pPr>
            <w:r w:rsidRPr="00A500C0">
              <w:rPr>
                <w:bCs/>
                <w:i/>
              </w:rPr>
              <w:t xml:space="preserve"> -Лимон шырыны - қандай шырын? (Лимон шырыны).</w:t>
            </w:r>
          </w:p>
          <w:p w14:paraId="7FF61F8C" w14:textId="77777777" w:rsidR="00B73F7F" w:rsidRPr="00A500C0" w:rsidRDefault="00B73F7F" w:rsidP="00222C21">
            <w:pPr>
              <w:rPr>
                <w:bCs/>
                <w:i/>
              </w:rPr>
            </w:pPr>
            <w:r w:rsidRPr="00A500C0">
              <w:rPr>
                <w:bCs/>
                <w:i/>
              </w:rPr>
              <w:lastRenderedPageBreak/>
              <w:t xml:space="preserve"> Алмадан жасалған джем? (Алма тосабы)</w:t>
            </w:r>
          </w:p>
          <w:p w14:paraId="20253393" w14:textId="77777777" w:rsidR="00B73F7F" w:rsidRPr="00A500C0" w:rsidRDefault="00B73F7F" w:rsidP="00222C21">
            <w:pPr>
              <w:rPr>
                <w:bCs/>
                <w:i/>
              </w:rPr>
            </w:pPr>
            <w:r w:rsidRPr="00A500C0">
              <w:rPr>
                <w:bCs/>
                <w:i/>
              </w:rPr>
              <w:t xml:space="preserve"> Алмұрт кеспесі? (Алмұрт  тосабы).</w:t>
            </w:r>
          </w:p>
          <w:p w14:paraId="4E384FAA" w14:textId="77777777" w:rsidR="00B73F7F" w:rsidRPr="00A500C0" w:rsidRDefault="00B73F7F" w:rsidP="00222C21">
            <w:pPr>
              <w:rPr>
                <w:bCs/>
                <w:i/>
              </w:rPr>
            </w:pPr>
            <w:r w:rsidRPr="00A500C0">
              <w:rPr>
                <w:bCs/>
                <w:i/>
              </w:rPr>
              <w:t xml:space="preserve"> Өрік компоты? (Өрік компоты).</w:t>
            </w:r>
          </w:p>
          <w:p w14:paraId="61550E9D" w14:textId="77777777" w:rsidR="00B73F7F" w:rsidRPr="00A500C0" w:rsidRDefault="00B73F7F" w:rsidP="00222C21">
            <w:pPr>
              <w:rPr>
                <w:bCs/>
                <w:i/>
              </w:rPr>
            </w:pPr>
            <w:r w:rsidRPr="00A500C0">
              <w:rPr>
                <w:bCs/>
                <w:i/>
              </w:rPr>
              <w:t>Ал енді мен сендерге компотты «пісіруді» ұсынамын.</w:t>
            </w:r>
          </w:p>
          <w:p w14:paraId="171E7F6B" w14:textId="77777777" w:rsidR="00B73F7F" w:rsidRPr="00A500C0" w:rsidRDefault="00B73F7F" w:rsidP="00222C21">
            <w:pPr>
              <w:rPr>
                <w:b/>
                <w:bCs/>
                <w:i/>
              </w:rPr>
            </w:pPr>
            <w:r w:rsidRPr="00A500C0">
              <w:rPr>
                <w:b/>
                <w:bCs/>
                <w:i/>
              </w:rPr>
              <w:t>Сергіту  «Компот».</w:t>
            </w:r>
          </w:p>
          <w:p w14:paraId="080AF24F" w14:textId="77777777" w:rsidR="00B73F7F" w:rsidRPr="00A500C0" w:rsidRDefault="00B73F7F" w:rsidP="00222C21">
            <w:pPr>
              <w:rPr>
                <w:bCs/>
                <w:i/>
              </w:rPr>
            </w:pPr>
            <w:r w:rsidRPr="00A500C0">
              <w:rPr>
                <w:bCs/>
                <w:i/>
              </w:rPr>
              <w:t>-Компот пісіреміз.</w:t>
            </w:r>
          </w:p>
          <w:p w14:paraId="26FE6A49" w14:textId="77777777" w:rsidR="00B73F7F" w:rsidRPr="00A500C0" w:rsidRDefault="00B73F7F" w:rsidP="00222C21">
            <w:pPr>
              <w:rPr>
                <w:bCs/>
                <w:i/>
              </w:rPr>
            </w:pPr>
            <w:r w:rsidRPr="00A500C0">
              <w:rPr>
                <w:bCs/>
                <w:i/>
              </w:rPr>
              <w:t>Сізге көптеген жемістер керек, мұнда!</w:t>
            </w:r>
          </w:p>
          <w:p w14:paraId="09404518" w14:textId="77777777" w:rsidR="00B73F7F" w:rsidRPr="00A500C0" w:rsidRDefault="00B73F7F" w:rsidP="00222C21">
            <w:pPr>
              <w:rPr>
                <w:bCs/>
                <w:i/>
              </w:rPr>
            </w:pPr>
            <w:r w:rsidRPr="00A500C0">
              <w:rPr>
                <w:bCs/>
                <w:i/>
              </w:rPr>
              <w:t>Алмаларды тураймыз</w:t>
            </w:r>
          </w:p>
          <w:p w14:paraId="01A763A4" w14:textId="77777777" w:rsidR="00B73F7F" w:rsidRPr="00A500C0" w:rsidRDefault="00B73F7F" w:rsidP="00222C21">
            <w:pPr>
              <w:rPr>
                <w:bCs/>
                <w:i/>
              </w:rPr>
            </w:pPr>
            <w:r w:rsidRPr="00A500C0">
              <w:rPr>
                <w:bCs/>
                <w:i/>
              </w:rPr>
              <w:t>Біз алмұртты кесеміз</w:t>
            </w:r>
          </w:p>
          <w:p w14:paraId="0DA64DB8" w14:textId="77777777" w:rsidR="00B73F7F" w:rsidRPr="00A500C0" w:rsidRDefault="00B73F7F" w:rsidP="00222C21">
            <w:pPr>
              <w:rPr>
                <w:bCs/>
                <w:i/>
              </w:rPr>
            </w:pPr>
            <w:r w:rsidRPr="00A500C0">
              <w:rPr>
                <w:bCs/>
                <w:i/>
              </w:rPr>
              <w:t>Лимон шырынын сығыңыз</w:t>
            </w:r>
          </w:p>
          <w:p w14:paraId="400035BB" w14:textId="77777777" w:rsidR="00B73F7F" w:rsidRPr="00A500C0" w:rsidRDefault="00B73F7F" w:rsidP="00222C21">
            <w:pPr>
              <w:rPr>
                <w:bCs/>
                <w:i/>
              </w:rPr>
            </w:pPr>
            <w:r w:rsidRPr="00A500C0">
              <w:rPr>
                <w:bCs/>
                <w:i/>
              </w:rPr>
              <w:t>Су құйып және құмды салыңыз!</w:t>
            </w:r>
          </w:p>
          <w:p w14:paraId="631A1A84" w14:textId="77777777" w:rsidR="00B73F7F" w:rsidRPr="00A500C0" w:rsidRDefault="00B73F7F" w:rsidP="00222C21">
            <w:pPr>
              <w:rPr>
                <w:bCs/>
                <w:i/>
              </w:rPr>
            </w:pPr>
            <w:r w:rsidRPr="00A500C0">
              <w:rPr>
                <w:bCs/>
                <w:i/>
              </w:rPr>
              <w:t>Біз пісіреміз, компот пісіреміз,</w:t>
            </w:r>
          </w:p>
          <w:p w14:paraId="7B78185C" w14:textId="77777777" w:rsidR="00B73F7F" w:rsidRPr="00A500C0" w:rsidRDefault="00B73F7F" w:rsidP="00222C21">
            <w:pPr>
              <w:rPr>
                <w:bCs/>
                <w:i/>
              </w:rPr>
            </w:pPr>
            <w:r w:rsidRPr="00A500C0">
              <w:rPr>
                <w:bCs/>
                <w:i/>
              </w:rPr>
              <w:t>Адамдарға көмектесеміз.</w:t>
            </w:r>
          </w:p>
          <w:p w14:paraId="494B7C87" w14:textId="77777777" w:rsidR="00B73F7F" w:rsidRPr="00A500C0" w:rsidRDefault="00B73F7F" w:rsidP="00222C21">
            <w:pPr>
              <w:rPr>
                <w:bCs/>
                <w:i/>
              </w:rPr>
            </w:pPr>
            <w:r w:rsidRPr="00A500C0">
              <w:rPr>
                <w:bCs/>
                <w:i/>
              </w:rPr>
              <w:t xml:space="preserve">Карточкалар бойынша жұппен жұмыс: </w:t>
            </w:r>
          </w:p>
          <w:p w14:paraId="6FF531AA" w14:textId="77777777" w:rsidR="00B73F7F" w:rsidRPr="00A500C0" w:rsidRDefault="00B73F7F" w:rsidP="00222C21">
            <w:pPr>
              <w:rPr>
                <w:bCs/>
                <w:i/>
              </w:rPr>
            </w:pPr>
            <w:r w:rsidRPr="00A500C0">
              <w:rPr>
                <w:bCs/>
                <w:i/>
              </w:rPr>
              <w:t>Дид  ойын: «Не артық?»</w:t>
            </w:r>
          </w:p>
          <w:p w14:paraId="2C7F32CE" w14:textId="77777777" w:rsidR="00B73F7F" w:rsidRPr="00A500C0" w:rsidRDefault="00B73F7F" w:rsidP="00222C21">
            <w:pPr>
              <w:rPr>
                <w:bCs/>
                <w:i/>
              </w:rPr>
            </w:pPr>
            <w:r w:rsidRPr="00A500C0">
              <w:rPr>
                <w:bCs/>
                <w:i/>
              </w:rPr>
              <w:t xml:space="preserve">- Балаларға жемістер бейнеленген карточкаларды ұсынамын, олардың </w:t>
            </w:r>
            <w:r w:rsidRPr="00A500C0">
              <w:rPr>
                <w:bCs/>
                <w:i/>
              </w:rPr>
              <w:lastRenderedPageBreak/>
              <w:t>арасында көкөністер, саңырауқұлақтар, жаңғақтар мен жидектер бар. Тапсырманы орындағаннан кейін балалар карточкалармен алмасады және оларды тексереді.</w:t>
            </w:r>
          </w:p>
          <w:p w14:paraId="26CCDFFB" w14:textId="77777777" w:rsidR="00B73F7F" w:rsidRPr="00A500C0" w:rsidRDefault="00B73F7F" w:rsidP="00222C21">
            <w:pPr>
              <w:rPr>
                <w:b/>
                <w:bCs/>
                <w:i/>
              </w:rPr>
            </w:pPr>
            <w:r w:rsidRPr="00A500C0">
              <w:rPr>
                <w:b/>
                <w:bCs/>
                <w:i/>
              </w:rPr>
              <w:t>Дид ойын: «Зерттеуші шеберлер»</w:t>
            </w:r>
          </w:p>
          <w:p w14:paraId="1CB95D2D" w14:textId="77777777" w:rsidR="00B73F7F" w:rsidRPr="00A500C0" w:rsidRDefault="00B73F7F" w:rsidP="00222C21">
            <w:pPr>
              <w:rPr>
                <w:bCs/>
                <w:i/>
              </w:rPr>
            </w:pPr>
            <w:r w:rsidRPr="00A500C0">
              <w:rPr>
                <w:bCs/>
                <w:i/>
              </w:rPr>
              <w:t>Зертханалық жұмыс ережесін қайталаймыз.</w:t>
            </w:r>
          </w:p>
          <w:p w14:paraId="0E385BA5" w14:textId="77777777" w:rsidR="00B73F7F" w:rsidRPr="00A500C0" w:rsidRDefault="00B73F7F" w:rsidP="00222C21">
            <w:pPr>
              <w:rPr>
                <w:bCs/>
                <w:i/>
              </w:rPr>
            </w:pPr>
            <w:r w:rsidRPr="00A500C0">
              <w:rPr>
                <w:bCs/>
                <w:i/>
              </w:rPr>
              <w:t>Ақ халатты киіп, зертханаға барамыз.</w:t>
            </w:r>
          </w:p>
          <w:p w14:paraId="232089AE" w14:textId="77777777" w:rsidR="00B73F7F" w:rsidRPr="00A500C0" w:rsidRDefault="00B73F7F" w:rsidP="00222C21">
            <w:pPr>
              <w:rPr>
                <w:bCs/>
                <w:i/>
              </w:rPr>
            </w:pPr>
            <w:r w:rsidRPr="00A500C0">
              <w:rPr>
                <w:bCs/>
                <w:i/>
              </w:rPr>
              <w:t>Зертханада жұмыс.</w:t>
            </w:r>
          </w:p>
          <w:p w14:paraId="324EAFA7" w14:textId="77777777" w:rsidR="00B73F7F" w:rsidRPr="00A500C0" w:rsidRDefault="00B73F7F" w:rsidP="00222C21">
            <w:pPr>
              <w:rPr>
                <w:bCs/>
                <w:i/>
              </w:rPr>
            </w:pPr>
            <w:r w:rsidRPr="00A500C0">
              <w:rPr>
                <w:bCs/>
                <w:i/>
              </w:rPr>
              <w:t>Енді мен сендерге жұмбақ  жасырғым  келіп тұр.</w:t>
            </w:r>
          </w:p>
          <w:p w14:paraId="0FB57289" w14:textId="77777777" w:rsidR="00B73F7F" w:rsidRPr="00A500C0" w:rsidRDefault="00B73F7F" w:rsidP="00222C21">
            <w:pPr>
              <w:rPr>
                <w:bCs/>
                <w:i/>
              </w:rPr>
            </w:pPr>
            <w:r w:rsidRPr="00A500C0">
              <w:rPr>
                <w:bCs/>
                <w:i/>
              </w:rPr>
              <w:t>Менде, менде бәрі бар,</w:t>
            </w:r>
          </w:p>
          <w:p w14:paraId="3EF7B594" w14:textId="77777777" w:rsidR="00B73F7F" w:rsidRPr="00A500C0" w:rsidRDefault="00B73F7F" w:rsidP="00222C21">
            <w:pPr>
              <w:rPr>
                <w:bCs/>
                <w:i/>
              </w:rPr>
            </w:pPr>
            <w:r w:rsidRPr="00A500C0">
              <w:rPr>
                <w:bCs/>
                <w:i/>
              </w:rPr>
              <w:t>Дәмім бірде қышқыл,бірде тәтті,</w:t>
            </w:r>
          </w:p>
          <w:p w14:paraId="3FFDD75E" w14:textId="77777777" w:rsidR="00B73F7F" w:rsidRPr="00A500C0" w:rsidRDefault="00B73F7F" w:rsidP="00222C21">
            <w:pPr>
              <w:rPr>
                <w:bCs/>
                <w:i/>
              </w:rPr>
            </w:pPr>
            <w:r w:rsidRPr="00A500C0">
              <w:rPr>
                <w:bCs/>
                <w:i/>
              </w:rPr>
              <w:t>Дәруменім пайдалы.</w:t>
            </w:r>
          </w:p>
          <w:p w14:paraId="083BFA82" w14:textId="77777777" w:rsidR="00B73F7F" w:rsidRPr="00A500C0" w:rsidRDefault="00B73F7F" w:rsidP="00222C21">
            <w:pPr>
              <w:rPr>
                <w:bCs/>
                <w:i/>
              </w:rPr>
            </w:pPr>
            <w:r w:rsidRPr="00A500C0">
              <w:rPr>
                <w:bCs/>
                <w:i/>
              </w:rPr>
              <w:t>Кім менің шырынымды ішеді</w:t>
            </w:r>
          </w:p>
          <w:p w14:paraId="0005FA0A" w14:textId="77777777" w:rsidR="00B73F7F" w:rsidRPr="00A500C0" w:rsidRDefault="00B73F7F" w:rsidP="00222C21">
            <w:pPr>
              <w:rPr>
                <w:bCs/>
                <w:i/>
              </w:rPr>
            </w:pPr>
            <w:r w:rsidRPr="00A500C0">
              <w:rPr>
                <w:bCs/>
                <w:i/>
              </w:rPr>
              <w:t>Сол  ақылды болып өседі.</w:t>
            </w:r>
          </w:p>
          <w:p w14:paraId="0055F694" w14:textId="77777777" w:rsidR="00B73F7F" w:rsidRPr="00A500C0" w:rsidRDefault="00B73F7F" w:rsidP="00222C21">
            <w:pPr>
              <w:rPr>
                <w:bCs/>
                <w:i/>
              </w:rPr>
            </w:pPr>
            <w:r w:rsidRPr="00A500C0">
              <w:rPr>
                <w:bCs/>
                <w:i/>
              </w:rPr>
              <w:t xml:space="preserve"> ( Апельсин).</w:t>
            </w:r>
          </w:p>
          <w:p w14:paraId="7CE12DEE" w14:textId="77777777" w:rsidR="00B73F7F" w:rsidRPr="00A500C0" w:rsidRDefault="00B73F7F" w:rsidP="00222C21">
            <w:pPr>
              <w:rPr>
                <w:bCs/>
                <w:i/>
              </w:rPr>
            </w:pPr>
            <w:r w:rsidRPr="00A500C0">
              <w:rPr>
                <w:bCs/>
                <w:i/>
              </w:rPr>
              <w:t>-Апельсин туралы не білесіңдер? (балалардың жауаптары)</w:t>
            </w:r>
          </w:p>
          <w:p w14:paraId="65AC0AB9" w14:textId="77777777" w:rsidR="00B73F7F" w:rsidRPr="00A500C0" w:rsidRDefault="00B73F7F" w:rsidP="00222C21">
            <w:pPr>
              <w:rPr>
                <w:b/>
                <w:bCs/>
                <w:i/>
              </w:rPr>
            </w:pPr>
            <w:r w:rsidRPr="00A500C0">
              <w:rPr>
                <w:b/>
                <w:bCs/>
                <w:i/>
              </w:rPr>
              <w:t xml:space="preserve">Апельсинмен тәжірибе жасайық. Апельсиндер </w:t>
            </w:r>
            <w:r w:rsidRPr="00A500C0">
              <w:rPr>
                <w:b/>
                <w:bCs/>
                <w:i/>
              </w:rPr>
              <w:lastRenderedPageBreak/>
              <w:t>салынған үстелдерге барайық.</w:t>
            </w:r>
          </w:p>
          <w:p w14:paraId="14244B61" w14:textId="77777777" w:rsidR="00B73F7F" w:rsidRPr="00A500C0" w:rsidRDefault="00B73F7F" w:rsidP="00222C21">
            <w:pPr>
              <w:rPr>
                <w:b/>
                <w:bCs/>
                <w:i/>
              </w:rPr>
            </w:pPr>
            <w:r w:rsidRPr="00A500C0">
              <w:rPr>
                <w:b/>
                <w:bCs/>
                <w:i/>
              </w:rPr>
              <w:t>№1 тәжірибе. «Бату – батпау».</w:t>
            </w:r>
          </w:p>
          <w:p w14:paraId="4F6C787E" w14:textId="77777777" w:rsidR="00B73F7F" w:rsidRPr="00A500C0" w:rsidRDefault="00B73F7F" w:rsidP="00222C21">
            <w:pPr>
              <w:rPr>
                <w:bCs/>
                <w:i/>
              </w:rPr>
            </w:pPr>
            <w:r w:rsidRPr="00A500C0">
              <w:rPr>
                <w:bCs/>
                <w:i/>
              </w:rPr>
              <w:t>-Ал, қалай ойлайсыңдар, апельсиндер жүзе алады ма (балалар жорамалдары). Ал тексеріп көрейік. Сіздің алдыңызда екі апельсин бар. Олардың біреуін суы бар ыдысқа салыңыз. Ол жүзетін болады. Ал сіз қатты тырыссаңыз да, оны суға батыра алмайсыз.</w:t>
            </w:r>
          </w:p>
          <w:p w14:paraId="0F5752B7" w14:textId="77777777" w:rsidR="00B73F7F" w:rsidRPr="00A500C0" w:rsidRDefault="00B73F7F" w:rsidP="00222C21">
            <w:pPr>
              <w:rPr>
                <w:bCs/>
                <w:i/>
              </w:rPr>
            </w:pPr>
            <w:r w:rsidRPr="00A500C0">
              <w:rPr>
                <w:bCs/>
                <w:i/>
              </w:rPr>
              <w:t>Екінші апельсинді аршып, суға салыңыз. Енді не? Сіз өз көзіңізге сенесіз бе? Апельсин батып кетті.</w:t>
            </w:r>
          </w:p>
          <w:p w14:paraId="240D0143" w14:textId="77777777" w:rsidR="00B73F7F" w:rsidRPr="00A500C0" w:rsidRDefault="00B73F7F" w:rsidP="00222C21">
            <w:pPr>
              <w:rPr>
                <w:bCs/>
                <w:i/>
              </w:rPr>
            </w:pPr>
            <w:r w:rsidRPr="00A500C0">
              <w:rPr>
                <w:bCs/>
                <w:i/>
              </w:rPr>
              <w:t>Қалай солай? Екі бірдей апельсин, бірақ біреуі суға батып, екіншісі қалқып кетті ме?</w:t>
            </w:r>
          </w:p>
          <w:p w14:paraId="21F62575" w14:textId="77777777" w:rsidR="00B73F7F" w:rsidRPr="00A500C0" w:rsidRDefault="00B73F7F" w:rsidP="00222C21">
            <w:pPr>
              <w:rPr>
                <w:bCs/>
                <w:i/>
              </w:rPr>
            </w:pPr>
            <w:r w:rsidRPr="00A500C0">
              <w:rPr>
                <w:bCs/>
                <w:i/>
              </w:rPr>
              <w:t xml:space="preserve"> нені болжауға болады. (Балалардың жауаптары). Қабықтың шынымен апельсиннің суға батып кетуіне жол бермейтінін қалай тексеруге болады. (балалардың жауаптары).</w:t>
            </w:r>
          </w:p>
          <w:p w14:paraId="7B07C33B" w14:textId="77777777" w:rsidR="00B73F7F" w:rsidRPr="00A500C0" w:rsidRDefault="00B73F7F" w:rsidP="00222C21">
            <w:pPr>
              <w:rPr>
                <w:b/>
                <w:bCs/>
                <w:i/>
              </w:rPr>
            </w:pPr>
            <w:r w:rsidRPr="00A500C0">
              <w:rPr>
                <w:b/>
                <w:bCs/>
                <w:i/>
              </w:rPr>
              <w:t>№2 тәжірибе. Апельсин қабығы батады ма.</w:t>
            </w:r>
          </w:p>
          <w:p w14:paraId="73D9A471" w14:textId="77777777" w:rsidR="00B73F7F" w:rsidRPr="00A500C0" w:rsidRDefault="00B73F7F" w:rsidP="00222C21">
            <w:pPr>
              <w:rPr>
                <w:bCs/>
                <w:i/>
              </w:rPr>
            </w:pPr>
            <w:r w:rsidRPr="00A500C0">
              <w:rPr>
                <w:bCs/>
                <w:i/>
              </w:rPr>
              <w:lastRenderedPageBreak/>
              <w:t>Қабықты суға  салайық.</w:t>
            </w:r>
          </w:p>
          <w:p w14:paraId="7F86868C" w14:textId="77777777" w:rsidR="00B73F7F" w:rsidRPr="00A500C0" w:rsidRDefault="00B73F7F" w:rsidP="00222C21">
            <w:pPr>
              <w:rPr>
                <w:bCs/>
                <w:i/>
              </w:rPr>
            </w:pPr>
            <w:r w:rsidRPr="00A500C0">
              <w:rPr>
                <w:bCs/>
                <w:i/>
              </w:rPr>
              <w:t>"Апельсин қабығында ауа көпіршіктері көп. Олар апельсинді су бетіне итереді. Қабығы болмаса, апельсин батып кетеді, себебі ол ығыстыратын судан ауыр".</w:t>
            </w:r>
          </w:p>
          <w:p w14:paraId="66E4A0AB" w14:textId="77777777" w:rsidR="00B73F7F" w:rsidRPr="00A500C0" w:rsidRDefault="00B73F7F" w:rsidP="00222C21">
            <w:pPr>
              <w:rPr>
                <w:bCs/>
                <w:i/>
              </w:rPr>
            </w:pPr>
            <w:r w:rsidRPr="00A500C0">
              <w:rPr>
                <w:bCs/>
                <w:i/>
              </w:rPr>
              <w:t>Апельсин қабығын үлкейткіш әйнек арқылы қарау.</w:t>
            </w:r>
          </w:p>
          <w:p w14:paraId="6BF4AB0B" w14:textId="77777777" w:rsidR="00B73F7F" w:rsidRPr="00A500C0" w:rsidRDefault="00B73F7F" w:rsidP="00222C21">
            <w:pPr>
              <w:rPr>
                <w:b/>
                <w:bCs/>
                <w:i/>
              </w:rPr>
            </w:pPr>
            <w:r w:rsidRPr="00A500C0">
              <w:rPr>
                <w:b/>
                <w:bCs/>
                <w:i/>
              </w:rPr>
              <w:t>Қорытынды: сондықтан ауа судан жеңіл деп айтуға болады. Және біз оны дәлелдедік.</w:t>
            </w:r>
          </w:p>
          <w:p w14:paraId="2452A68E" w14:textId="77777777" w:rsidR="00B73F7F" w:rsidRPr="00A500C0" w:rsidRDefault="00B73F7F" w:rsidP="00222C21">
            <w:pPr>
              <w:rPr>
                <w:b/>
                <w:bCs/>
                <w:i/>
              </w:rPr>
            </w:pPr>
            <w:r w:rsidRPr="00A500C0">
              <w:rPr>
                <w:b/>
                <w:bCs/>
                <w:i/>
              </w:rPr>
              <w:t>№3 тәжірибе «Жүзімге не болады?»</w:t>
            </w:r>
          </w:p>
          <w:p w14:paraId="11CC5C3F" w14:textId="77777777" w:rsidR="00B73F7F" w:rsidRPr="00A500C0" w:rsidRDefault="00B73F7F" w:rsidP="00222C21">
            <w:pPr>
              <w:rPr>
                <w:bCs/>
                <w:i/>
              </w:rPr>
            </w:pPr>
            <w:r w:rsidRPr="00A500C0">
              <w:rPr>
                <w:bCs/>
                <w:i/>
              </w:rPr>
              <w:t>Бір стақан таза газдалған су немесе лимонад алыңыз да, оған жүзімсалыңыз. Ол судан сәл ауыр және түбіне батып кетеді. Бірақ кішкентай шарларға ұқсас газ көпіршіктері бірден оған жабыса бастайды.  олардың көп болатыны сонша, жүзім пайда болады.</w:t>
            </w:r>
          </w:p>
          <w:p w14:paraId="67FB9B60" w14:textId="77777777" w:rsidR="00B73F7F" w:rsidRPr="00A500C0" w:rsidRDefault="00B73F7F" w:rsidP="00222C21">
            <w:pPr>
              <w:rPr>
                <w:b/>
                <w:bCs/>
                <w:i/>
              </w:rPr>
            </w:pPr>
            <w:r w:rsidRPr="00A500C0">
              <w:rPr>
                <w:bCs/>
                <w:i/>
              </w:rPr>
              <w:t xml:space="preserve">Бірақ бетінде көпіршіктер жарылып, газ сыртқа шығады. Ауыр жүзім қайтадан түбіне батады. </w:t>
            </w:r>
            <w:r w:rsidRPr="00A500C0">
              <w:rPr>
                <w:b/>
                <w:bCs/>
                <w:i/>
              </w:rPr>
              <w:t xml:space="preserve">Мұнда ол қайтадан газ көпіршіктерімен жабылып, қайтадан көтеріледі. Бұл су </w:t>
            </w:r>
            <w:r w:rsidRPr="00A500C0">
              <w:rPr>
                <w:b/>
                <w:bCs/>
                <w:i/>
              </w:rPr>
              <w:lastRenderedPageBreak/>
              <w:t>«дем шығарғанша» бірнеше рет жалғасады.</w:t>
            </w:r>
          </w:p>
          <w:p w14:paraId="3A849E72" w14:textId="77777777" w:rsidR="00B73F7F" w:rsidRPr="00A500C0" w:rsidRDefault="00B73F7F" w:rsidP="00222C21">
            <w:pPr>
              <w:rPr>
                <w:b/>
                <w:bCs/>
                <w:i/>
              </w:rPr>
            </w:pPr>
            <w:r w:rsidRPr="00A500C0">
              <w:rPr>
                <w:b/>
                <w:bCs/>
                <w:i/>
              </w:rPr>
              <w:t>Тәжірибе №4 «Сиқырлы лимон».</w:t>
            </w:r>
          </w:p>
          <w:p w14:paraId="0CBF5CD3" w14:textId="77777777" w:rsidR="00B73F7F" w:rsidRPr="00A500C0" w:rsidRDefault="00B73F7F" w:rsidP="00222C21">
            <w:pPr>
              <w:rPr>
                <w:bCs/>
                <w:i/>
              </w:rPr>
            </w:pPr>
            <w:r w:rsidRPr="00A500C0">
              <w:rPr>
                <w:bCs/>
                <w:i/>
              </w:rPr>
              <w:t>Біз үлкен шыныаяққа жылы шай дайындаймыз,</w:t>
            </w:r>
          </w:p>
          <w:p w14:paraId="2458C33A" w14:textId="77777777" w:rsidR="00B73F7F" w:rsidRPr="00A500C0" w:rsidRDefault="00B73F7F" w:rsidP="00222C21">
            <w:pPr>
              <w:rPr>
                <w:bCs/>
                <w:i/>
              </w:rPr>
            </w:pPr>
            <w:r w:rsidRPr="00A500C0">
              <w:rPr>
                <w:bCs/>
                <w:i/>
              </w:rPr>
              <w:t xml:space="preserve"> Екі  стаканға құйамыз. Стакандардың біріне лимон шырынын сығыңыз. Қасықпен араластырыңыз. Шай  түсінің қалай өзгергенін бйқауға болады..                                                   Балалар, біз сендермен тәжірибе жасадық: апельсин суға батады, батпайды, жүзім жүзеді, лимон шырыны түсін өзгертеді. Ең бастысы, жемістер біздің денемізге көмектеседі: олар пайдалы қоректік заттармен қамтамасыз етеді, соның арқасында дене күшті және сау болады.</w:t>
            </w:r>
          </w:p>
          <w:p w14:paraId="7C4640DD" w14:textId="77777777" w:rsidR="00B73F7F" w:rsidRPr="00A500C0" w:rsidRDefault="00B73F7F" w:rsidP="00222C21">
            <w:pPr>
              <w:rPr>
                <w:bCs/>
                <w:i/>
              </w:rPr>
            </w:pPr>
            <w:r w:rsidRPr="00A500C0">
              <w:rPr>
                <w:bCs/>
                <w:i/>
              </w:rPr>
              <w:t>Дені сау дене микробтар мен аурудан қорықпайды.</w:t>
            </w:r>
          </w:p>
          <w:p w14:paraId="2E33525A" w14:textId="77777777" w:rsidR="00B73F7F" w:rsidRPr="00A500C0" w:rsidRDefault="00B73F7F" w:rsidP="00222C21">
            <w:pPr>
              <w:rPr>
                <w:bCs/>
                <w:i/>
              </w:rPr>
            </w:pPr>
          </w:p>
          <w:p w14:paraId="01EB081D" w14:textId="77777777" w:rsidR="00B73F7F" w:rsidRPr="00A500C0" w:rsidRDefault="00B73F7F" w:rsidP="00222C21">
            <w:pPr>
              <w:rPr>
                <w:bCs/>
                <w:i/>
              </w:rPr>
            </w:pPr>
          </w:p>
        </w:tc>
        <w:tc>
          <w:tcPr>
            <w:tcW w:w="2835" w:type="dxa"/>
            <w:tcBorders>
              <w:left w:val="single" w:sz="4" w:space="0" w:color="auto"/>
              <w:bottom w:val="single" w:sz="4" w:space="0" w:color="000000"/>
            </w:tcBorders>
          </w:tcPr>
          <w:p w14:paraId="30A2E39A" w14:textId="77777777" w:rsidR="00B73F7F" w:rsidRPr="00A500C0" w:rsidRDefault="00B73F7F" w:rsidP="00222C21">
            <w:pPr>
              <w:pStyle w:val="a6"/>
              <w:shd w:val="clear" w:color="auto" w:fill="FFFFFF"/>
              <w:spacing w:after="0"/>
              <w:rPr>
                <w:i/>
                <w:color w:val="333333"/>
                <w:sz w:val="22"/>
                <w:szCs w:val="22"/>
              </w:rPr>
            </w:pPr>
            <w:r w:rsidRPr="00B839DD">
              <w:rPr>
                <w:rStyle w:val="af"/>
                <w:i/>
                <w:color w:val="333333"/>
                <w:sz w:val="22"/>
                <w:szCs w:val="22"/>
                <w:bdr w:val="none" w:sz="0" w:space="0" w:color="auto" w:frame="1"/>
              </w:rPr>
              <w:lastRenderedPageBreak/>
              <w:t>Таңғажайып сәт: </w:t>
            </w:r>
            <w:r w:rsidRPr="00A500C0">
              <w:rPr>
                <w:rStyle w:val="af0"/>
                <w:color w:val="333333"/>
                <w:sz w:val="22"/>
                <w:szCs w:val="22"/>
                <w:bdr w:val="none" w:sz="0" w:space="0" w:color="auto" w:frame="1"/>
              </w:rPr>
              <w:t>(Микроб қонаққа келеді )</w:t>
            </w:r>
          </w:p>
          <w:p w14:paraId="74026515" w14:textId="77777777" w:rsidR="00B73F7F" w:rsidRPr="00A500C0" w:rsidRDefault="00B73F7F" w:rsidP="00222C21">
            <w:pPr>
              <w:pStyle w:val="a6"/>
              <w:shd w:val="clear" w:color="auto" w:fill="FFFFFF"/>
              <w:spacing w:after="0"/>
              <w:rPr>
                <w:i/>
                <w:color w:val="333333"/>
                <w:sz w:val="22"/>
                <w:szCs w:val="22"/>
              </w:rPr>
            </w:pPr>
            <w:r w:rsidRPr="00B839DD">
              <w:rPr>
                <w:rStyle w:val="af"/>
                <w:i/>
                <w:color w:val="333333"/>
                <w:sz w:val="22"/>
                <w:szCs w:val="22"/>
                <w:bdr w:val="none" w:sz="0" w:space="0" w:color="auto" w:frame="1"/>
              </w:rPr>
              <w:t>Микроб:</w:t>
            </w:r>
            <w:r w:rsidRPr="00A500C0">
              <w:rPr>
                <w:i/>
                <w:color w:val="333333"/>
                <w:sz w:val="22"/>
                <w:szCs w:val="22"/>
              </w:rPr>
              <w:t> Сәлеметсіздер ме, менің әлсіз де, кішкентай балаларым. Мен микроб деген патшаларың боламын. Сендер мені күттіңдер ме? Мен жеміс-жидектерді жумай жейтін балалардың қасында жүргенді ұнатамын.</w:t>
            </w:r>
          </w:p>
          <w:p w14:paraId="1AECDB2E" w14:textId="77777777" w:rsidR="00B73F7F" w:rsidRPr="00A500C0" w:rsidRDefault="00B73F7F" w:rsidP="00222C21">
            <w:pPr>
              <w:pStyle w:val="a6"/>
              <w:shd w:val="clear" w:color="auto" w:fill="FFFFFF"/>
              <w:spacing w:after="0"/>
              <w:rPr>
                <w:i/>
                <w:color w:val="333333"/>
                <w:sz w:val="22"/>
                <w:szCs w:val="22"/>
              </w:rPr>
            </w:pPr>
            <w:r w:rsidRPr="00A500C0">
              <w:rPr>
                <w:rStyle w:val="af"/>
                <w:i/>
                <w:color w:val="333333"/>
                <w:sz w:val="22"/>
                <w:szCs w:val="22"/>
                <w:bdr w:val="none" w:sz="0" w:space="0" w:color="auto" w:frame="1"/>
              </w:rPr>
              <w:t>Тәрбиеші:</w:t>
            </w:r>
            <w:r w:rsidRPr="00A500C0">
              <w:rPr>
                <w:i/>
                <w:color w:val="333333"/>
                <w:sz w:val="22"/>
                <w:szCs w:val="22"/>
              </w:rPr>
              <w:t> Біз сізді шақырған жоқпыз. Біз, балалар, жемістерді жақсылап жуып, тазалап жейміз ғо иә?</w:t>
            </w:r>
          </w:p>
          <w:p w14:paraId="0BA133A1" w14:textId="77777777" w:rsidR="00B73F7F" w:rsidRPr="00A500C0" w:rsidRDefault="00B73F7F" w:rsidP="00222C21">
            <w:pPr>
              <w:pStyle w:val="a6"/>
              <w:shd w:val="clear" w:color="auto" w:fill="FFFFFF"/>
              <w:spacing w:after="0"/>
              <w:rPr>
                <w:i/>
                <w:color w:val="333333"/>
                <w:sz w:val="22"/>
                <w:szCs w:val="22"/>
              </w:rPr>
            </w:pPr>
            <w:r w:rsidRPr="00A500C0">
              <w:rPr>
                <w:rStyle w:val="af"/>
                <w:i/>
                <w:color w:val="333333"/>
                <w:sz w:val="22"/>
                <w:szCs w:val="22"/>
                <w:bdr w:val="none" w:sz="0" w:space="0" w:color="auto" w:frame="1"/>
              </w:rPr>
              <w:t>Балалар:</w:t>
            </w:r>
            <w:r w:rsidRPr="00A500C0">
              <w:rPr>
                <w:i/>
                <w:color w:val="333333"/>
                <w:sz w:val="22"/>
                <w:szCs w:val="22"/>
              </w:rPr>
              <w:t> Иә, апай!</w:t>
            </w:r>
          </w:p>
          <w:p w14:paraId="424658A4" w14:textId="77777777" w:rsidR="00B73F7F" w:rsidRPr="00A500C0" w:rsidRDefault="00B73F7F" w:rsidP="00222C21">
            <w:pPr>
              <w:pStyle w:val="a6"/>
              <w:shd w:val="clear" w:color="auto" w:fill="FFFFFF"/>
              <w:spacing w:after="0"/>
              <w:rPr>
                <w:i/>
                <w:color w:val="333333"/>
                <w:sz w:val="22"/>
                <w:szCs w:val="22"/>
              </w:rPr>
            </w:pPr>
            <w:r w:rsidRPr="00A500C0">
              <w:rPr>
                <w:rStyle w:val="af"/>
                <w:i/>
                <w:color w:val="333333"/>
                <w:sz w:val="22"/>
                <w:szCs w:val="22"/>
                <w:bdr w:val="none" w:sz="0" w:space="0" w:color="auto" w:frame="1"/>
              </w:rPr>
              <w:t>Микроб:</w:t>
            </w:r>
            <w:r w:rsidRPr="00A500C0">
              <w:rPr>
                <w:i/>
                <w:color w:val="333333"/>
                <w:sz w:val="22"/>
                <w:szCs w:val="22"/>
              </w:rPr>
              <w:t> Сіздер менімен қалай күресу керек екенін біледі екенсіздер. Менімен дос болмасаңыздар, мен сіздерді сиқырлап тастаймын.</w:t>
            </w:r>
          </w:p>
          <w:p w14:paraId="1FC36B6A" w14:textId="77777777" w:rsidR="00B73F7F" w:rsidRPr="00A500C0" w:rsidRDefault="00B73F7F" w:rsidP="00222C21">
            <w:pPr>
              <w:pStyle w:val="a6"/>
              <w:shd w:val="clear" w:color="auto" w:fill="FFFFFF"/>
              <w:spacing w:after="0"/>
              <w:rPr>
                <w:i/>
                <w:color w:val="333333"/>
                <w:sz w:val="22"/>
                <w:szCs w:val="22"/>
              </w:rPr>
            </w:pPr>
            <w:r w:rsidRPr="00A500C0">
              <w:rPr>
                <w:rStyle w:val="af"/>
                <w:i/>
                <w:color w:val="333333"/>
                <w:sz w:val="22"/>
                <w:szCs w:val="22"/>
                <w:bdr w:val="none" w:sz="0" w:space="0" w:color="auto" w:frame="1"/>
              </w:rPr>
              <w:t>Балалар:</w:t>
            </w:r>
            <w:r w:rsidRPr="00A500C0">
              <w:rPr>
                <w:i/>
                <w:color w:val="333333"/>
                <w:sz w:val="22"/>
                <w:szCs w:val="22"/>
              </w:rPr>
              <w:t> Біз сіздің сиқырыңызға сиқырланбаймыз. Сізбен қалай  күресу керек екенін білеміз. Жеміс-жидек пен көкөністерді жуып-тазалап көп жейміз. Біздің денсаулығымыз күшті.</w:t>
            </w:r>
          </w:p>
          <w:p w14:paraId="26FC8133" w14:textId="77777777" w:rsidR="00B73F7F" w:rsidRPr="00A500C0" w:rsidRDefault="00B73F7F" w:rsidP="00222C21">
            <w:pPr>
              <w:pStyle w:val="a6"/>
              <w:shd w:val="clear" w:color="auto" w:fill="FFFFFF"/>
              <w:spacing w:after="0"/>
              <w:rPr>
                <w:i/>
                <w:color w:val="333333"/>
                <w:sz w:val="22"/>
                <w:szCs w:val="22"/>
              </w:rPr>
            </w:pPr>
            <w:r w:rsidRPr="00A500C0">
              <w:rPr>
                <w:rStyle w:val="af"/>
                <w:i/>
                <w:color w:val="333333"/>
                <w:sz w:val="22"/>
                <w:szCs w:val="22"/>
                <w:bdr w:val="none" w:sz="0" w:space="0" w:color="auto" w:frame="1"/>
              </w:rPr>
              <w:t>Дидактикалық ойын: «Дәрумендерді ажырат»</w:t>
            </w:r>
          </w:p>
          <w:p w14:paraId="3FF54424" w14:textId="77777777" w:rsidR="00B73F7F" w:rsidRPr="00A500C0" w:rsidRDefault="00B73F7F" w:rsidP="00222C21">
            <w:pPr>
              <w:pStyle w:val="a6"/>
              <w:shd w:val="clear" w:color="auto" w:fill="FFFFFF"/>
              <w:spacing w:after="0"/>
              <w:rPr>
                <w:i/>
                <w:color w:val="333333"/>
                <w:sz w:val="22"/>
                <w:szCs w:val="22"/>
              </w:rPr>
            </w:pPr>
            <w:r w:rsidRPr="00A500C0">
              <w:rPr>
                <w:rStyle w:val="af"/>
                <w:i/>
                <w:color w:val="333333"/>
                <w:sz w:val="22"/>
                <w:szCs w:val="22"/>
                <w:bdr w:val="none" w:sz="0" w:space="0" w:color="auto" w:frame="1"/>
              </w:rPr>
              <w:t>Мақсаты: </w:t>
            </w:r>
            <w:r w:rsidRPr="00A500C0">
              <w:rPr>
                <w:i/>
                <w:color w:val="333333"/>
                <w:sz w:val="22"/>
                <w:szCs w:val="22"/>
              </w:rPr>
              <w:t>Жемістер мен көкөністерді ажырата білуге үйрету, дәрумендердің адам ағзасына қандай пайдасы бар екендігін айту. Түсінік беру.</w:t>
            </w:r>
          </w:p>
          <w:p w14:paraId="3F43DEE9" w14:textId="77777777" w:rsidR="00B73F7F" w:rsidRPr="00A500C0" w:rsidRDefault="00B73F7F" w:rsidP="00222C21">
            <w:pPr>
              <w:pStyle w:val="a6"/>
              <w:shd w:val="clear" w:color="auto" w:fill="FFFFFF"/>
              <w:spacing w:after="0"/>
              <w:rPr>
                <w:i/>
                <w:color w:val="333333"/>
                <w:sz w:val="22"/>
                <w:szCs w:val="22"/>
              </w:rPr>
            </w:pPr>
            <w:r w:rsidRPr="00A500C0">
              <w:rPr>
                <w:rStyle w:val="af"/>
                <w:i/>
                <w:color w:val="333333"/>
                <w:sz w:val="22"/>
                <w:szCs w:val="22"/>
                <w:bdr w:val="none" w:sz="0" w:space="0" w:color="auto" w:frame="1"/>
              </w:rPr>
              <w:lastRenderedPageBreak/>
              <w:t>Шарты:</w:t>
            </w:r>
            <w:r w:rsidRPr="00A500C0">
              <w:rPr>
                <w:i/>
                <w:color w:val="333333"/>
                <w:sz w:val="22"/>
                <w:szCs w:val="22"/>
              </w:rPr>
              <w:t> Балалар берілген жемістер мен көкөністерді А және С топтарына бөліп орналастыру керек.</w:t>
            </w:r>
          </w:p>
          <w:p w14:paraId="29CB7593" w14:textId="77777777" w:rsidR="00B73F7F" w:rsidRPr="00A500C0" w:rsidRDefault="00B73F7F" w:rsidP="00222C21">
            <w:pPr>
              <w:pStyle w:val="a6"/>
              <w:shd w:val="clear" w:color="auto" w:fill="FFFFFF"/>
              <w:spacing w:after="0"/>
              <w:rPr>
                <w:i/>
                <w:color w:val="333333"/>
                <w:sz w:val="22"/>
                <w:szCs w:val="22"/>
              </w:rPr>
            </w:pPr>
            <w:r w:rsidRPr="00A500C0">
              <w:rPr>
                <w:rStyle w:val="af"/>
                <w:i/>
                <w:color w:val="333333"/>
                <w:sz w:val="22"/>
                <w:szCs w:val="22"/>
                <w:bdr w:val="none" w:sz="0" w:space="0" w:color="auto" w:frame="1"/>
              </w:rPr>
              <w:t>Тәрбиеші:</w:t>
            </w:r>
            <w:r w:rsidRPr="00A500C0">
              <w:rPr>
                <w:i/>
                <w:color w:val="333333"/>
                <w:sz w:val="22"/>
                <w:szCs w:val="22"/>
              </w:rPr>
              <w:t>Балалар, бізге хат келген сияқты. Қарап көрейікші. Бәріміз экранға назар аударайық. Балалар, бізге балабақшамыздың дәрігері не айтар екен, тыңдап көрейік.</w:t>
            </w:r>
          </w:p>
          <w:p w14:paraId="7D6A5593" w14:textId="77777777" w:rsidR="00B73F7F" w:rsidRPr="00A500C0" w:rsidRDefault="00B73F7F" w:rsidP="00222C21">
            <w:pPr>
              <w:pStyle w:val="a6"/>
              <w:shd w:val="clear" w:color="auto" w:fill="FFFFFF"/>
              <w:spacing w:after="0"/>
              <w:rPr>
                <w:b/>
                <w:i/>
                <w:color w:val="333333"/>
                <w:sz w:val="22"/>
                <w:szCs w:val="22"/>
              </w:rPr>
            </w:pPr>
            <w:r w:rsidRPr="00A500C0">
              <w:rPr>
                <w:b/>
                <w:i/>
                <w:color w:val="333333"/>
                <w:sz w:val="22"/>
                <w:szCs w:val="22"/>
              </w:rPr>
              <w:t>Ой,ой, ой мен кеттім , мен кеттім микорп қашып кетеді.</w:t>
            </w:r>
          </w:p>
          <w:p w14:paraId="7361EC0C" w14:textId="77777777" w:rsidR="00B73F7F" w:rsidRPr="00A500C0" w:rsidRDefault="00B73F7F" w:rsidP="00222C21">
            <w:pPr>
              <w:pStyle w:val="a6"/>
              <w:shd w:val="clear" w:color="auto" w:fill="FFFFFF"/>
              <w:spacing w:after="0"/>
              <w:jc w:val="center"/>
              <w:rPr>
                <w:b/>
                <w:i/>
                <w:color w:val="333333"/>
                <w:sz w:val="22"/>
                <w:szCs w:val="22"/>
              </w:rPr>
            </w:pPr>
            <w:r w:rsidRPr="00A500C0">
              <w:rPr>
                <w:b/>
                <w:i/>
                <w:color w:val="333333"/>
                <w:sz w:val="22"/>
                <w:szCs w:val="22"/>
              </w:rPr>
              <w:t>Ой дамыту.</w:t>
            </w:r>
          </w:p>
          <w:p w14:paraId="0EA98E1C" w14:textId="77777777" w:rsidR="00B73F7F" w:rsidRPr="00A500C0" w:rsidRDefault="00B73F7F" w:rsidP="00222C21">
            <w:pPr>
              <w:pStyle w:val="a6"/>
              <w:shd w:val="clear" w:color="auto" w:fill="FFFFFF"/>
              <w:spacing w:after="0"/>
              <w:jc w:val="center"/>
              <w:rPr>
                <w:b/>
                <w:i/>
                <w:color w:val="333333"/>
                <w:sz w:val="22"/>
                <w:szCs w:val="22"/>
              </w:rPr>
            </w:pPr>
            <w:r w:rsidRPr="00A500C0">
              <w:rPr>
                <w:b/>
                <w:i/>
                <w:color w:val="333333"/>
                <w:sz w:val="22"/>
                <w:szCs w:val="22"/>
              </w:rPr>
              <w:t>АҚТ технологиясымен жұмыс.</w:t>
            </w:r>
          </w:p>
          <w:p w14:paraId="19BD847E" w14:textId="77777777" w:rsidR="00B73F7F" w:rsidRPr="00A500C0" w:rsidRDefault="00B73F7F" w:rsidP="00222C21">
            <w:pPr>
              <w:pStyle w:val="a6"/>
              <w:shd w:val="clear" w:color="auto" w:fill="FFFFFF"/>
              <w:spacing w:after="0"/>
              <w:rPr>
                <w:i/>
                <w:color w:val="333333"/>
                <w:sz w:val="22"/>
                <w:szCs w:val="22"/>
              </w:rPr>
            </w:pPr>
            <w:r w:rsidRPr="00A500C0">
              <w:rPr>
                <w:rStyle w:val="af0"/>
                <w:b/>
                <w:bCs/>
                <w:color w:val="333333"/>
                <w:sz w:val="22"/>
                <w:szCs w:val="22"/>
                <w:bdr w:val="none" w:sz="0" w:space="0" w:color="auto" w:frame="1"/>
              </w:rPr>
              <w:t>(</w:t>
            </w:r>
            <w:r w:rsidRPr="00A500C0">
              <w:rPr>
                <w:rStyle w:val="af0"/>
                <w:bCs/>
                <w:color w:val="333333"/>
                <w:sz w:val="22"/>
                <w:szCs w:val="22"/>
                <w:bdr w:val="none" w:sz="0" w:space="0" w:color="auto" w:frame="1"/>
              </w:rPr>
              <w:t>Балабақшаның  дәрігері көкөністер мен жемістерді қалай жеу керектігі туралы айтып береді</w:t>
            </w:r>
            <w:r w:rsidRPr="00A500C0">
              <w:rPr>
                <w:rStyle w:val="af0"/>
                <w:b/>
                <w:bCs/>
                <w:color w:val="333333"/>
                <w:sz w:val="22"/>
                <w:szCs w:val="22"/>
                <w:bdr w:val="none" w:sz="0" w:space="0" w:color="auto" w:frame="1"/>
              </w:rPr>
              <w:t>)</w:t>
            </w:r>
          </w:p>
          <w:p w14:paraId="169091B8" w14:textId="77777777" w:rsidR="00B73F7F" w:rsidRPr="00A500C0" w:rsidRDefault="00B73F7F" w:rsidP="00222C21">
            <w:pPr>
              <w:pStyle w:val="a6"/>
              <w:shd w:val="clear" w:color="auto" w:fill="FFFFFF"/>
              <w:spacing w:after="0"/>
              <w:rPr>
                <w:i/>
                <w:color w:val="333333"/>
                <w:sz w:val="22"/>
                <w:szCs w:val="22"/>
              </w:rPr>
            </w:pPr>
            <w:r w:rsidRPr="00B839DD">
              <w:rPr>
                <w:rStyle w:val="af"/>
                <w:i/>
                <w:color w:val="333333"/>
                <w:sz w:val="22"/>
                <w:szCs w:val="22"/>
                <w:bdr w:val="none" w:sz="0" w:space="0" w:color="auto" w:frame="1"/>
              </w:rPr>
              <w:t>Сергіту сәті:</w:t>
            </w:r>
          </w:p>
          <w:p w14:paraId="4332FF4F" w14:textId="77777777" w:rsidR="00B73F7F" w:rsidRPr="00A500C0" w:rsidRDefault="00B73F7F" w:rsidP="00222C21">
            <w:pPr>
              <w:pStyle w:val="a6"/>
              <w:shd w:val="clear" w:color="auto" w:fill="FFFFFF"/>
              <w:spacing w:after="0"/>
              <w:rPr>
                <w:i/>
                <w:color w:val="333333"/>
                <w:sz w:val="22"/>
                <w:szCs w:val="22"/>
              </w:rPr>
            </w:pPr>
            <w:r w:rsidRPr="00A500C0">
              <w:rPr>
                <w:rStyle w:val="af0"/>
                <w:color w:val="333333"/>
                <w:sz w:val="22"/>
                <w:szCs w:val="22"/>
                <w:bdr w:val="none" w:sz="0" w:space="0" w:color="auto" w:frame="1"/>
              </w:rPr>
              <w:t>Дәрумендер – тірегің,</w:t>
            </w:r>
          </w:p>
          <w:p w14:paraId="16794DC6" w14:textId="77777777" w:rsidR="00B73F7F" w:rsidRPr="00A500C0" w:rsidRDefault="00B73F7F" w:rsidP="00222C21">
            <w:pPr>
              <w:pStyle w:val="a6"/>
              <w:shd w:val="clear" w:color="auto" w:fill="FFFFFF"/>
              <w:spacing w:after="0"/>
              <w:rPr>
                <w:i/>
                <w:color w:val="333333"/>
                <w:sz w:val="22"/>
                <w:szCs w:val="22"/>
              </w:rPr>
            </w:pPr>
            <w:r w:rsidRPr="00A500C0">
              <w:rPr>
                <w:rStyle w:val="af0"/>
                <w:color w:val="333333"/>
                <w:sz w:val="22"/>
                <w:szCs w:val="22"/>
                <w:bdr w:val="none" w:sz="0" w:space="0" w:color="auto" w:frame="1"/>
              </w:rPr>
              <w:t>АВС деп аласың.</w:t>
            </w:r>
          </w:p>
          <w:p w14:paraId="46A950C3" w14:textId="77777777" w:rsidR="00B73F7F" w:rsidRPr="00A500C0" w:rsidRDefault="00B73F7F" w:rsidP="00222C21">
            <w:pPr>
              <w:pStyle w:val="a6"/>
              <w:shd w:val="clear" w:color="auto" w:fill="FFFFFF"/>
              <w:spacing w:after="0"/>
              <w:rPr>
                <w:i/>
                <w:color w:val="333333"/>
                <w:sz w:val="22"/>
                <w:szCs w:val="22"/>
              </w:rPr>
            </w:pPr>
            <w:r w:rsidRPr="00A500C0">
              <w:rPr>
                <w:rStyle w:val="af0"/>
                <w:color w:val="333333"/>
                <w:sz w:val="22"/>
                <w:szCs w:val="22"/>
                <w:bdr w:val="none" w:sz="0" w:space="0" w:color="auto" w:frame="1"/>
              </w:rPr>
              <w:t>Жетіспесе бірі оның,</w:t>
            </w:r>
          </w:p>
          <w:p w14:paraId="688C2CA4" w14:textId="77777777" w:rsidR="00B73F7F" w:rsidRPr="00A500C0" w:rsidRDefault="00B73F7F" w:rsidP="00222C21">
            <w:pPr>
              <w:pStyle w:val="a6"/>
              <w:shd w:val="clear" w:color="auto" w:fill="FFFFFF"/>
              <w:spacing w:after="0"/>
              <w:rPr>
                <w:i/>
                <w:color w:val="333333"/>
                <w:sz w:val="22"/>
                <w:szCs w:val="22"/>
              </w:rPr>
            </w:pPr>
            <w:r w:rsidRPr="00A500C0">
              <w:rPr>
                <w:rStyle w:val="af0"/>
                <w:color w:val="333333"/>
                <w:sz w:val="22"/>
                <w:szCs w:val="22"/>
                <w:bdr w:val="none" w:sz="0" w:space="0" w:color="auto" w:frame="1"/>
              </w:rPr>
              <w:t>Ауырып сен қаласың.</w:t>
            </w:r>
          </w:p>
          <w:p w14:paraId="64998DAE" w14:textId="77777777" w:rsidR="00B73F7F" w:rsidRPr="00A500C0" w:rsidRDefault="00B73F7F" w:rsidP="00222C21">
            <w:pPr>
              <w:pStyle w:val="a6"/>
              <w:shd w:val="clear" w:color="auto" w:fill="FFFFFF"/>
              <w:spacing w:after="0"/>
              <w:rPr>
                <w:i/>
                <w:color w:val="333333"/>
                <w:sz w:val="22"/>
                <w:szCs w:val="22"/>
              </w:rPr>
            </w:pPr>
            <w:r w:rsidRPr="00B839DD">
              <w:rPr>
                <w:rStyle w:val="af"/>
                <w:i/>
                <w:color w:val="333333"/>
                <w:sz w:val="22"/>
                <w:szCs w:val="22"/>
                <w:bdr w:val="none" w:sz="0" w:space="0" w:color="auto" w:frame="1"/>
              </w:rPr>
              <w:t>Тәрбиеші: </w:t>
            </w:r>
            <w:r w:rsidRPr="00A500C0">
              <w:rPr>
                <w:i/>
                <w:color w:val="333333"/>
                <w:sz w:val="22"/>
                <w:szCs w:val="22"/>
              </w:rPr>
              <w:t>Балалар, дәрумендер тек қана жемістер мен көкөністерде болмайды, сонымен қатар дәрігер апайларымыз арнайы дәріханаларда дәрумендер жасап шығарады.</w:t>
            </w:r>
          </w:p>
          <w:p w14:paraId="71DD40F2" w14:textId="77777777" w:rsidR="00B73F7F" w:rsidRPr="00A500C0" w:rsidRDefault="00B73F7F" w:rsidP="00222C21">
            <w:pPr>
              <w:pStyle w:val="a6"/>
              <w:shd w:val="clear" w:color="auto" w:fill="FFFFFF"/>
              <w:spacing w:after="0"/>
              <w:rPr>
                <w:i/>
                <w:color w:val="333333"/>
                <w:sz w:val="22"/>
                <w:szCs w:val="22"/>
              </w:rPr>
            </w:pPr>
            <w:r w:rsidRPr="00B839DD">
              <w:rPr>
                <w:rStyle w:val="af"/>
                <w:i/>
                <w:color w:val="333333"/>
                <w:sz w:val="22"/>
                <w:szCs w:val="22"/>
                <w:bdr w:val="none" w:sz="0" w:space="0" w:color="auto" w:frame="1"/>
              </w:rPr>
              <w:t>— </w:t>
            </w:r>
            <w:r w:rsidRPr="00A500C0">
              <w:rPr>
                <w:i/>
                <w:color w:val="333333"/>
                <w:sz w:val="22"/>
                <w:szCs w:val="22"/>
              </w:rPr>
              <w:t xml:space="preserve">Балалар, өзіміздің жеке дәріханамызға барып арнайы киімдерімізді киіп, дәрумендерді жасап берейік. (Сары ермексаздан дөңгелек </w:t>
            </w:r>
            <w:r w:rsidRPr="00A500C0">
              <w:rPr>
                <w:i/>
                <w:color w:val="333333"/>
                <w:sz w:val="22"/>
                <w:szCs w:val="22"/>
              </w:rPr>
              <w:lastRenderedPageBreak/>
              <w:t>тәрізді пішіннен түрлі дәрумендер жасайды).</w:t>
            </w:r>
          </w:p>
          <w:p w14:paraId="501183F7" w14:textId="77777777" w:rsidR="00B73F7F" w:rsidRPr="00A500C0" w:rsidRDefault="00B73F7F" w:rsidP="00222C21">
            <w:pPr>
              <w:pStyle w:val="a6"/>
              <w:shd w:val="clear" w:color="auto" w:fill="FFFFFF"/>
              <w:spacing w:after="0"/>
              <w:rPr>
                <w:b/>
                <w:i/>
                <w:color w:val="333333"/>
                <w:sz w:val="22"/>
                <w:szCs w:val="22"/>
              </w:rPr>
            </w:pPr>
            <w:r w:rsidRPr="00A500C0">
              <w:rPr>
                <w:b/>
                <w:i/>
                <w:color w:val="333333"/>
                <w:sz w:val="22"/>
                <w:szCs w:val="22"/>
              </w:rPr>
              <w:t>Ғалымдар бұрышы.</w:t>
            </w:r>
          </w:p>
          <w:p w14:paraId="4B0084E7" w14:textId="77777777" w:rsidR="00B73F7F" w:rsidRPr="00A500C0" w:rsidRDefault="00B73F7F" w:rsidP="00222C21">
            <w:pPr>
              <w:pStyle w:val="a6"/>
              <w:shd w:val="clear" w:color="auto" w:fill="FFFFFF"/>
              <w:spacing w:after="0"/>
              <w:rPr>
                <w:b/>
                <w:i/>
                <w:color w:val="333333"/>
                <w:sz w:val="22"/>
                <w:szCs w:val="22"/>
              </w:rPr>
            </w:pPr>
            <w:r w:rsidRPr="00A500C0">
              <w:rPr>
                <w:b/>
                <w:i/>
                <w:color w:val="333333"/>
                <w:sz w:val="22"/>
                <w:szCs w:val="22"/>
              </w:rPr>
              <w:t>Тәжірибе№1</w:t>
            </w:r>
          </w:p>
          <w:p w14:paraId="6DF77A84" w14:textId="77777777" w:rsidR="00B73F7F" w:rsidRPr="00A500C0" w:rsidRDefault="00B73F7F" w:rsidP="00222C21">
            <w:pPr>
              <w:rPr>
                <w:b/>
                <w:i/>
                <w:lang w:bidi="ru-RU"/>
              </w:rPr>
            </w:pPr>
            <w:r w:rsidRPr="00A500C0">
              <w:rPr>
                <w:lang w:bidi="ru-RU"/>
              </w:rPr>
              <w:t xml:space="preserve"> </w:t>
            </w:r>
            <w:r w:rsidRPr="00A500C0">
              <w:rPr>
                <w:b/>
                <w:i/>
                <w:lang w:bidi="ru-RU"/>
              </w:rPr>
              <w:t>Жемістер - оларды қалай жеуге болады?</w:t>
            </w:r>
          </w:p>
          <w:p w14:paraId="4A2409AC" w14:textId="77777777" w:rsidR="00B73F7F" w:rsidRPr="00A500C0" w:rsidRDefault="00B73F7F" w:rsidP="00222C21">
            <w:pPr>
              <w:rPr>
                <w:i/>
                <w:lang w:bidi="ru-RU"/>
              </w:rPr>
            </w:pPr>
            <w:r w:rsidRPr="00A500C0">
              <w:rPr>
                <w:b/>
                <w:i/>
                <w:lang w:bidi="ru-RU"/>
              </w:rPr>
              <w:t>Мақсаты:</w:t>
            </w:r>
            <w:r w:rsidRPr="00A500C0">
              <w:rPr>
                <w:i/>
                <w:lang w:bidi="ru-RU"/>
              </w:rPr>
              <w:t xml:space="preserve"> Балаларға жеміс-жидек тағамдарын дайындаудың әртүрлі тәсілдерін көрсету.</w:t>
            </w:r>
          </w:p>
          <w:p w14:paraId="6393DEBA" w14:textId="77777777" w:rsidR="00B73F7F" w:rsidRPr="00A500C0" w:rsidRDefault="00B73F7F" w:rsidP="00222C21">
            <w:pPr>
              <w:rPr>
                <w:i/>
                <w:lang w:bidi="ru-RU"/>
              </w:rPr>
            </w:pPr>
            <w:r w:rsidRPr="00A500C0">
              <w:rPr>
                <w:b/>
                <w:i/>
                <w:lang w:bidi="ru-RU"/>
              </w:rPr>
              <w:t>Құрал-жабдықтар:</w:t>
            </w:r>
            <w:r w:rsidRPr="00A500C0">
              <w:rPr>
                <w:i/>
                <w:lang w:bidi="ru-RU"/>
              </w:rPr>
              <w:t xml:space="preserve"> жемістер бейнеленген суреттер, «Бақшадағы егін жинау» сюжеттік суреті, кептірілген жемістер, консервіленген және жаңа піскен жемістер салынған табақтар, жеміс компоттары бар стақандар.</w:t>
            </w:r>
          </w:p>
          <w:p w14:paraId="3AD47E35" w14:textId="77777777" w:rsidR="00B73F7F" w:rsidRPr="00A500C0" w:rsidRDefault="00B73F7F" w:rsidP="00222C21">
            <w:pPr>
              <w:rPr>
                <w:i/>
                <w:lang w:bidi="ru-RU"/>
              </w:rPr>
            </w:pPr>
            <w:r w:rsidRPr="00A500C0">
              <w:rPr>
                <w:b/>
                <w:i/>
                <w:lang w:bidi="ru-RU"/>
              </w:rPr>
              <w:t xml:space="preserve">Жүргізілу барысы: </w:t>
            </w:r>
            <w:r w:rsidRPr="00A500C0">
              <w:rPr>
                <w:i/>
                <w:lang w:bidi="ru-RU"/>
              </w:rPr>
              <w:t>Педагог балалармен бірге жемістер мен сюжетті суреті бар суреттерді қарастырады. Педагог балалардан жемістер мен көкөністердің айырмашылығы неде екенін сұрайды. Ол әрі қарай қарастыруды ұсынады</w:t>
            </w:r>
          </w:p>
          <w:p w14:paraId="04FA7BAB" w14:textId="77777777" w:rsidR="00B73F7F" w:rsidRPr="00A500C0" w:rsidRDefault="00B73F7F" w:rsidP="00222C21">
            <w:pPr>
              <w:rPr>
                <w:i/>
                <w:lang w:bidi="ru-RU"/>
              </w:rPr>
            </w:pPr>
            <w:r w:rsidRPr="00A500C0">
              <w:rPr>
                <w:i/>
                <w:lang w:bidi="ru-RU"/>
              </w:rPr>
              <w:t>шикі жемістерді алып, адамның оларды қалай жегенін және неліктен екенін сұрайды.</w:t>
            </w:r>
          </w:p>
          <w:p w14:paraId="1866FC61" w14:textId="77777777" w:rsidR="00B73F7F" w:rsidRPr="00A500C0" w:rsidRDefault="00B73F7F" w:rsidP="00222C21">
            <w:pPr>
              <w:rPr>
                <w:i/>
                <w:lang w:bidi="ru-RU"/>
              </w:rPr>
            </w:pPr>
            <w:r w:rsidRPr="00A500C0">
              <w:rPr>
                <w:i/>
                <w:lang w:bidi="ru-RU"/>
              </w:rPr>
              <w:lastRenderedPageBreak/>
              <w:t>Педагог балалармен бірге кептірілген және консервіленген жемістерді тексеріп дәм татады, компот ішеді. Әркім бұл өнімдердің қалай ерекшеленетінін салыстырады және қорытынды жасайды. Балалар әртүрлі тәсілдермен пісірілген бір жемісті табуға, дәмінің айырмашылығын анықтауға үйренеді.</w:t>
            </w:r>
          </w:p>
          <w:p w14:paraId="41ECE3FD" w14:textId="77777777" w:rsidR="00B73F7F" w:rsidRPr="00A500C0" w:rsidRDefault="00B73F7F" w:rsidP="00222C21">
            <w:pPr>
              <w:rPr>
                <w:b/>
                <w:i/>
                <w:lang w:bidi="ru-RU"/>
              </w:rPr>
            </w:pPr>
            <w:r w:rsidRPr="00A500C0">
              <w:rPr>
                <w:b/>
                <w:i/>
                <w:lang w:bidi="ru-RU"/>
              </w:rPr>
              <w:t>Қорытынды. адам қыста жемістерді әртүрлі тәсілдермен жинау идеясын ойлап тапты: кептіру, сақтау, қайнату. Жемістерде біздің денемізге пайдалы көптеген дәрумендер бар. Бірақ жаңа піскен жемістер ең пайдалы, оларда барлық витаминдер бар.</w:t>
            </w:r>
          </w:p>
          <w:p w14:paraId="37F33714" w14:textId="77777777" w:rsidR="00B73F7F" w:rsidRPr="00A500C0" w:rsidRDefault="00B73F7F" w:rsidP="00222C21">
            <w:pPr>
              <w:pStyle w:val="a6"/>
              <w:shd w:val="clear" w:color="auto" w:fill="FFFFFF"/>
              <w:spacing w:after="0"/>
              <w:rPr>
                <w:i/>
                <w:color w:val="333333"/>
                <w:sz w:val="22"/>
                <w:szCs w:val="22"/>
              </w:rPr>
            </w:pPr>
            <w:r w:rsidRPr="00B839DD">
              <w:rPr>
                <w:rStyle w:val="af"/>
                <w:i/>
                <w:color w:val="333333"/>
                <w:sz w:val="22"/>
                <w:szCs w:val="22"/>
                <w:bdr w:val="none" w:sz="0" w:space="0" w:color="auto" w:frame="1"/>
              </w:rPr>
              <w:t>Іс-әрекетті бағалау кезеңі:</w:t>
            </w:r>
          </w:p>
          <w:p w14:paraId="0894CFC3" w14:textId="77777777" w:rsidR="00B73F7F" w:rsidRPr="00A500C0" w:rsidRDefault="00B73F7F" w:rsidP="00222C21">
            <w:pPr>
              <w:pStyle w:val="a6"/>
              <w:shd w:val="clear" w:color="auto" w:fill="FFFFFF"/>
              <w:spacing w:after="0"/>
              <w:rPr>
                <w:i/>
                <w:color w:val="333333"/>
                <w:sz w:val="22"/>
                <w:szCs w:val="22"/>
              </w:rPr>
            </w:pPr>
            <w:r w:rsidRPr="00A500C0">
              <w:rPr>
                <w:i/>
                <w:color w:val="333333"/>
                <w:sz w:val="22"/>
                <w:szCs w:val="22"/>
              </w:rPr>
              <w:t>— Балалар, дәрумендер дегеніміз не екен?</w:t>
            </w:r>
          </w:p>
          <w:p w14:paraId="4FF328FB" w14:textId="77777777" w:rsidR="00B73F7F" w:rsidRPr="00A500C0" w:rsidRDefault="00B73F7F" w:rsidP="00222C21">
            <w:pPr>
              <w:pStyle w:val="a6"/>
              <w:shd w:val="clear" w:color="auto" w:fill="FFFFFF"/>
              <w:spacing w:after="0"/>
              <w:rPr>
                <w:i/>
                <w:color w:val="333333"/>
                <w:sz w:val="22"/>
                <w:szCs w:val="22"/>
              </w:rPr>
            </w:pPr>
            <w:r w:rsidRPr="00A500C0">
              <w:rPr>
                <w:i/>
                <w:color w:val="333333"/>
                <w:sz w:val="22"/>
                <w:szCs w:val="22"/>
              </w:rPr>
              <w:t>— Қай тапсырма сіздерге қатты ұнады?</w:t>
            </w:r>
          </w:p>
          <w:p w14:paraId="3E78076A" w14:textId="77777777" w:rsidR="00B73F7F" w:rsidRPr="00A500C0" w:rsidRDefault="00B73F7F" w:rsidP="00222C21">
            <w:pPr>
              <w:pStyle w:val="a6"/>
              <w:shd w:val="clear" w:color="auto" w:fill="FFFFFF"/>
              <w:spacing w:after="0"/>
              <w:rPr>
                <w:i/>
                <w:sz w:val="22"/>
                <w:szCs w:val="22"/>
                <w:lang w:bidi="ru-RU"/>
              </w:rPr>
            </w:pPr>
            <w:r w:rsidRPr="00A500C0">
              <w:rPr>
                <w:i/>
                <w:color w:val="333333"/>
                <w:sz w:val="22"/>
                <w:szCs w:val="22"/>
              </w:rPr>
              <w:t>Тәрбиеші: Балалар  сендер ұіә жақсы қатынасқандарыңыз үшін сендерге дәрігеріміз өзінің дәрумендерін сыйлыққа беріп жіберіпті.</w:t>
            </w:r>
            <w:r w:rsidRPr="00A500C0">
              <w:rPr>
                <w:i/>
                <w:color w:val="000000"/>
                <w:sz w:val="22"/>
                <w:szCs w:val="22"/>
              </w:rPr>
              <w:t xml:space="preserve"> </w:t>
            </w:r>
          </w:p>
        </w:tc>
        <w:tc>
          <w:tcPr>
            <w:tcW w:w="2694" w:type="dxa"/>
            <w:tcBorders>
              <w:bottom w:val="single" w:sz="4" w:space="0" w:color="000000"/>
              <w:right w:val="single" w:sz="4" w:space="0" w:color="auto"/>
            </w:tcBorders>
          </w:tcPr>
          <w:p w14:paraId="1DC14C5F" w14:textId="77777777" w:rsidR="00B73F7F" w:rsidRPr="00A500C0" w:rsidRDefault="00B73F7F" w:rsidP="00222C21">
            <w:pPr>
              <w:rPr>
                <w:b/>
                <w:i/>
                <w:iCs/>
              </w:rPr>
            </w:pPr>
            <w:r w:rsidRPr="00A500C0">
              <w:rPr>
                <w:b/>
                <w:i/>
                <w:iCs/>
              </w:rPr>
              <w:lastRenderedPageBreak/>
              <w:t>Суреттер әлемі.</w:t>
            </w:r>
          </w:p>
          <w:p w14:paraId="1B9B8A57" w14:textId="77777777" w:rsidR="00B73F7F" w:rsidRPr="00A500C0" w:rsidRDefault="00B73F7F" w:rsidP="00222C21">
            <w:pPr>
              <w:rPr>
                <w:i/>
                <w:iCs/>
              </w:rPr>
            </w:pPr>
            <w:r w:rsidRPr="00A500C0">
              <w:rPr>
                <w:b/>
                <w:i/>
                <w:iCs/>
              </w:rPr>
              <w:t>Шарты: Әр түрлі иллюстрациялар қарау.</w:t>
            </w:r>
            <w:r w:rsidRPr="00A500C0">
              <w:rPr>
                <w:i/>
                <w:iCs/>
              </w:rPr>
              <w:t xml:space="preserve"> Суреттердің арасынан мен хат және  карта кездестірдім.</w:t>
            </w:r>
          </w:p>
          <w:p w14:paraId="3916FD6E" w14:textId="77777777" w:rsidR="00B73F7F" w:rsidRPr="00A500C0" w:rsidRDefault="00B73F7F" w:rsidP="00222C21">
            <w:pPr>
              <w:rPr>
                <w:i/>
                <w:iCs/>
              </w:rPr>
            </w:pPr>
            <w:r w:rsidRPr="00A500C0">
              <w:rPr>
                <w:i/>
                <w:iCs/>
              </w:rPr>
              <w:t>Хатта Білім профессоры бізді тәжірибе жасау үшін зертханасына шақырады, ал жолда бізге қажетті жемістерді табу керек, ол үшін бізге карта көмектеседі.</w:t>
            </w:r>
          </w:p>
          <w:p w14:paraId="420525ED" w14:textId="77777777" w:rsidR="00B73F7F" w:rsidRPr="00A500C0" w:rsidRDefault="00B73F7F" w:rsidP="00222C21">
            <w:pPr>
              <w:rPr>
                <w:b/>
                <w:i/>
                <w:iCs/>
              </w:rPr>
            </w:pPr>
            <w:r w:rsidRPr="00A500C0">
              <w:rPr>
                <w:b/>
                <w:i/>
                <w:iCs/>
              </w:rPr>
              <w:t>Дид ойын: «Жемістерді жина»</w:t>
            </w:r>
          </w:p>
          <w:p w14:paraId="5A8CBB14" w14:textId="77777777" w:rsidR="00B73F7F" w:rsidRPr="00A500C0" w:rsidRDefault="00B73F7F" w:rsidP="00222C21">
            <w:pPr>
              <w:rPr>
                <w:i/>
                <w:iCs/>
              </w:rPr>
            </w:pPr>
            <w:r w:rsidRPr="00A500C0">
              <w:rPr>
                <w:i/>
                <w:iCs/>
              </w:rPr>
              <w:t xml:space="preserve"> Жемістерді жинап, картадағы жеміс зертханасына кеттік.</w:t>
            </w:r>
          </w:p>
          <w:p w14:paraId="63F1E121" w14:textId="77777777" w:rsidR="00B73F7F" w:rsidRPr="00A500C0" w:rsidRDefault="00B73F7F" w:rsidP="00222C21">
            <w:pPr>
              <w:rPr>
                <w:i/>
                <w:iCs/>
              </w:rPr>
            </w:pPr>
            <w:r w:rsidRPr="00A500C0">
              <w:rPr>
                <w:i/>
                <w:iCs/>
              </w:rPr>
              <w:t xml:space="preserve">Қане зертханаға жету үшін көзімізді жұмып, 1,2,3 деп айтамыз. </w:t>
            </w:r>
          </w:p>
          <w:p w14:paraId="51569A49" w14:textId="77777777" w:rsidR="00B73F7F" w:rsidRPr="00A500C0" w:rsidRDefault="00B73F7F" w:rsidP="00222C21">
            <w:pPr>
              <w:rPr>
                <w:i/>
                <w:iCs/>
              </w:rPr>
            </w:pPr>
            <w:r w:rsidRPr="00A500C0">
              <w:rPr>
                <w:i/>
                <w:iCs/>
              </w:rPr>
              <w:t xml:space="preserve">– Ал қазір біз оларды зертханамызда тексеріп көреміз. </w:t>
            </w:r>
          </w:p>
          <w:p w14:paraId="0269C08F" w14:textId="77777777" w:rsidR="00B73F7F" w:rsidRPr="00A500C0" w:rsidRDefault="00B73F7F" w:rsidP="00222C21">
            <w:pPr>
              <w:rPr>
                <w:i/>
                <w:iCs/>
              </w:rPr>
            </w:pPr>
            <w:r w:rsidRPr="00A500C0">
              <w:rPr>
                <w:i/>
                <w:iCs/>
              </w:rPr>
              <w:t>Тәрбиеші:</w:t>
            </w:r>
          </w:p>
          <w:p w14:paraId="2E0CDFDA" w14:textId="77777777" w:rsidR="00B73F7F" w:rsidRPr="00A500C0" w:rsidRDefault="00B73F7F" w:rsidP="00222C21">
            <w:pPr>
              <w:rPr>
                <w:i/>
                <w:iCs/>
              </w:rPr>
            </w:pPr>
            <w:r w:rsidRPr="00A500C0">
              <w:rPr>
                <w:i/>
                <w:iCs/>
              </w:rPr>
              <w:t>-Біздің дастарханда жемістер бар, оларды атаңдар. (банан, алмұрт, алма, мандарин, жүзім, лимон).</w:t>
            </w:r>
          </w:p>
          <w:p w14:paraId="3EF486FD" w14:textId="77777777" w:rsidR="00B73F7F" w:rsidRPr="00A500C0" w:rsidRDefault="00B73F7F" w:rsidP="00222C21">
            <w:pPr>
              <w:rPr>
                <w:i/>
                <w:iCs/>
              </w:rPr>
            </w:pPr>
            <w:r w:rsidRPr="00A500C0">
              <w:rPr>
                <w:i/>
                <w:iCs/>
              </w:rPr>
              <w:lastRenderedPageBreak/>
              <w:t>- Иә, олардың барлығы әртүрлі, бірақ бәрібір, кейбір белгілерге сәйкес, ұқсас жемістерді табуға болады.</w:t>
            </w:r>
          </w:p>
          <w:p w14:paraId="45EB6BC1" w14:textId="77777777" w:rsidR="00B73F7F" w:rsidRPr="00A500C0" w:rsidRDefault="00B73F7F" w:rsidP="00222C21">
            <w:pPr>
              <w:rPr>
                <w:i/>
                <w:iCs/>
              </w:rPr>
            </w:pPr>
            <w:r w:rsidRPr="00A500C0">
              <w:rPr>
                <w:i/>
                <w:iCs/>
              </w:rPr>
              <w:t xml:space="preserve">- Эксперимент жүргізуді бастау үшін жемістерге сауалнама жүргізу керек. </w:t>
            </w:r>
          </w:p>
          <w:p w14:paraId="7391AEC4" w14:textId="77777777" w:rsidR="00B73F7F" w:rsidRPr="00A500C0" w:rsidRDefault="00B73F7F" w:rsidP="00222C21">
            <w:pPr>
              <w:rPr>
                <w:i/>
                <w:iCs/>
              </w:rPr>
            </w:pPr>
            <w:r w:rsidRPr="00A500C0">
              <w:rPr>
                <w:i/>
                <w:iCs/>
              </w:rPr>
              <w:t>- Бірдей пішіндегі жемістерді тауып,  берілген жерге орналастырамыз..</w:t>
            </w:r>
          </w:p>
          <w:p w14:paraId="36EA855F" w14:textId="77777777" w:rsidR="00B73F7F" w:rsidRPr="00A500C0" w:rsidRDefault="00B73F7F" w:rsidP="00222C21">
            <w:pPr>
              <w:rPr>
                <w:i/>
                <w:iCs/>
              </w:rPr>
            </w:pPr>
            <w:r w:rsidRPr="00A500C0">
              <w:rPr>
                <w:i/>
                <w:iCs/>
              </w:rPr>
              <w:t xml:space="preserve">Неліктен бұл жемістер деп ойлайсыңдар? </w:t>
            </w:r>
          </w:p>
          <w:p w14:paraId="5E0B6434" w14:textId="77777777" w:rsidR="00B73F7F" w:rsidRPr="00A500C0" w:rsidRDefault="00B73F7F" w:rsidP="00222C21">
            <w:pPr>
              <w:rPr>
                <w:i/>
                <w:iCs/>
              </w:rPr>
            </w:pPr>
            <w:r w:rsidRPr="00A500C0">
              <w:rPr>
                <w:i/>
                <w:iCs/>
              </w:rPr>
              <w:t>Қалай ойлайсыңдар, қандай жемістердің пішіні, көлемі, түсі ұқсас?</w:t>
            </w:r>
          </w:p>
          <w:p w14:paraId="760FFECC" w14:textId="77777777" w:rsidR="00B73F7F" w:rsidRPr="00A500C0" w:rsidRDefault="00B73F7F" w:rsidP="00222C21">
            <w:pPr>
              <w:rPr>
                <w:i/>
                <w:iCs/>
              </w:rPr>
            </w:pPr>
            <w:r w:rsidRPr="00A500C0">
              <w:rPr>
                <w:i/>
                <w:iCs/>
              </w:rPr>
              <w:t>1. Қараңызшы, олар пішіні бойынша ерекшеленеді ме? (дөңгелек, сопақ);</w:t>
            </w:r>
          </w:p>
          <w:p w14:paraId="5EAEC521" w14:textId="77777777" w:rsidR="00B73F7F" w:rsidRPr="00A500C0" w:rsidRDefault="00B73F7F" w:rsidP="00222C21">
            <w:pPr>
              <w:rPr>
                <w:i/>
                <w:iCs/>
              </w:rPr>
            </w:pPr>
            <w:r w:rsidRPr="00A500C0">
              <w:rPr>
                <w:i/>
                <w:iCs/>
              </w:rPr>
              <w:t>2. Көлемі бойынша (үлкен және кіші);</w:t>
            </w:r>
          </w:p>
          <w:p w14:paraId="71CD67EA" w14:textId="77777777" w:rsidR="00B73F7F" w:rsidRPr="00A500C0" w:rsidRDefault="00B73F7F" w:rsidP="00222C21">
            <w:pPr>
              <w:rPr>
                <w:i/>
                <w:iCs/>
              </w:rPr>
            </w:pPr>
            <w:r w:rsidRPr="00A500C0">
              <w:rPr>
                <w:i/>
                <w:iCs/>
              </w:rPr>
              <w:t>3. Түсі бойынша (қызғылт сары, жасыл);</w:t>
            </w:r>
          </w:p>
          <w:p w14:paraId="70186F8B" w14:textId="77777777" w:rsidR="00B73F7F" w:rsidRPr="00A500C0" w:rsidRDefault="00B73F7F" w:rsidP="00222C21">
            <w:pPr>
              <w:rPr>
                <w:i/>
                <w:iCs/>
              </w:rPr>
            </w:pPr>
            <w:r w:rsidRPr="00A500C0">
              <w:rPr>
                <w:i/>
                <w:iCs/>
              </w:rPr>
              <w:t>4. Дәміне қарай.</w:t>
            </w:r>
          </w:p>
          <w:p w14:paraId="747C2B4B" w14:textId="77777777" w:rsidR="00B73F7F" w:rsidRPr="00A500C0" w:rsidRDefault="00B73F7F" w:rsidP="00222C21">
            <w:pPr>
              <w:rPr>
                <w:i/>
                <w:iCs/>
              </w:rPr>
            </w:pPr>
            <w:r w:rsidRPr="00A500C0">
              <w:rPr>
                <w:i/>
                <w:iCs/>
              </w:rPr>
              <w:t>Тәрбиеші:</w:t>
            </w:r>
          </w:p>
          <w:p w14:paraId="5A95C991" w14:textId="77777777" w:rsidR="00B73F7F" w:rsidRPr="00A500C0" w:rsidRDefault="00B73F7F" w:rsidP="00222C21">
            <w:pPr>
              <w:rPr>
                <w:i/>
                <w:iCs/>
              </w:rPr>
            </w:pPr>
            <w:r w:rsidRPr="00A500C0">
              <w:rPr>
                <w:i/>
                <w:iCs/>
              </w:rPr>
              <w:t xml:space="preserve">-Олай болса, жемістерді пішініне, көлеміне, түсіне, </w:t>
            </w:r>
            <w:r w:rsidRPr="00A500C0">
              <w:rPr>
                <w:i/>
                <w:iCs/>
              </w:rPr>
              <w:lastRenderedPageBreak/>
              <w:t>дәміне қарай топқа бөлуге болатынын білдік.</w:t>
            </w:r>
          </w:p>
          <w:p w14:paraId="3F629A1D" w14:textId="77777777" w:rsidR="00B73F7F" w:rsidRPr="00A500C0" w:rsidRDefault="00B73F7F" w:rsidP="00222C21">
            <w:pPr>
              <w:rPr>
                <w:b/>
                <w:i/>
                <w:iCs/>
              </w:rPr>
            </w:pPr>
            <w:r w:rsidRPr="00A500C0">
              <w:rPr>
                <w:b/>
                <w:i/>
                <w:iCs/>
              </w:rPr>
              <w:t>Қорытынды: Жемістерді әртүрлі белгілерге қарай топтастыруға болады және бұл әртүрлі топтарға әкеледі.</w:t>
            </w:r>
          </w:p>
          <w:p w14:paraId="44BF2D97" w14:textId="77777777" w:rsidR="00B73F7F" w:rsidRPr="00A500C0" w:rsidRDefault="00B73F7F" w:rsidP="00222C21">
            <w:pPr>
              <w:rPr>
                <w:i/>
                <w:iCs/>
              </w:rPr>
            </w:pPr>
            <w:r w:rsidRPr="00A500C0">
              <w:rPr>
                <w:i/>
                <w:iCs/>
              </w:rPr>
              <w:t>Тәрбиеші: Балалар, аздап демалып, дене шынықтыру жаттығуларын жасайық.</w:t>
            </w:r>
          </w:p>
          <w:p w14:paraId="7544D8A3" w14:textId="77777777" w:rsidR="00B73F7F" w:rsidRPr="00A500C0" w:rsidRDefault="00B73F7F" w:rsidP="00222C21">
            <w:pPr>
              <w:rPr>
                <w:b/>
                <w:i/>
                <w:iCs/>
              </w:rPr>
            </w:pPr>
            <w:r w:rsidRPr="00A500C0">
              <w:rPr>
                <w:b/>
                <w:i/>
                <w:iCs/>
              </w:rPr>
              <w:t xml:space="preserve">Сергіту сәті: </w:t>
            </w:r>
          </w:p>
          <w:p w14:paraId="6D37DCCC" w14:textId="77777777" w:rsidR="00B73F7F" w:rsidRPr="00A500C0" w:rsidRDefault="00B73F7F" w:rsidP="00222C21">
            <w:pPr>
              <w:rPr>
                <w:i/>
                <w:iCs/>
              </w:rPr>
            </w:pPr>
            <w:r w:rsidRPr="00A500C0">
              <w:rPr>
                <w:i/>
                <w:iCs/>
              </w:rPr>
              <w:t>«Бұл алма»</w:t>
            </w:r>
          </w:p>
          <w:p w14:paraId="131E7A6B" w14:textId="77777777" w:rsidR="00B73F7F" w:rsidRPr="00A500C0" w:rsidRDefault="00B73F7F" w:rsidP="00222C21">
            <w:pPr>
              <w:rPr>
                <w:i/>
                <w:iCs/>
              </w:rPr>
            </w:pPr>
            <w:r w:rsidRPr="00A500C0">
              <w:rPr>
                <w:i/>
                <w:iCs/>
              </w:rPr>
              <w:t>Мынау алма! (тұру)</w:t>
            </w:r>
          </w:p>
          <w:p w14:paraId="134B1B8A" w14:textId="77777777" w:rsidR="00B73F7F" w:rsidRPr="00A500C0" w:rsidRDefault="00B73F7F" w:rsidP="00222C21">
            <w:pPr>
              <w:rPr>
                <w:i/>
                <w:iCs/>
              </w:rPr>
            </w:pPr>
            <w:r w:rsidRPr="00A500C0">
              <w:rPr>
                <w:i/>
                <w:iCs/>
              </w:rPr>
              <w:t>Бұл (қолдар екі жаққа)</w:t>
            </w:r>
          </w:p>
          <w:p w14:paraId="436C273E" w14:textId="77777777" w:rsidR="00B73F7F" w:rsidRPr="00A500C0" w:rsidRDefault="00B73F7F" w:rsidP="00222C21">
            <w:pPr>
              <w:rPr>
                <w:i/>
                <w:iCs/>
              </w:rPr>
            </w:pPr>
            <w:r w:rsidRPr="00A500C0">
              <w:rPr>
                <w:i/>
                <w:iCs/>
              </w:rPr>
              <w:t>Тәтті шырынға толы (қолдар белбеуде)</w:t>
            </w:r>
          </w:p>
          <w:p w14:paraId="272A5283" w14:textId="77777777" w:rsidR="00B73F7F" w:rsidRPr="00A500C0" w:rsidRDefault="00B73F7F" w:rsidP="00222C21">
            <w:pPr>
              <w:rPr>
                <w:i/>
                <w:iCs/>
              </w:rPr>
            </w:pPr>
            <w:r w:rsidRPr="00A500C0">
              <w:rPr>
                <w:i/>
                <w:iCs/>
              </w:rPr>
              <w:t>Қолыңызды созыңыз (қолыңызды алға созыңыз)</w:t>
            </w:r>
          </w:p>
          <w:p w14:paraId="1DAC2F07" w14:textId="77777777" w:rsidR="00B73F7F" w:rsidRPr="00A500C0" w:rsidRDefault="00B73F7F" w:rsidP="00222C21">
            <w:pPr>
              <w:rPr>
                <w:i/>
                <w:iCs/>
              </w:rPr>
            </w:pPr>
            <w:r w:rsidRPr="00A500C0">
              <w:rPr>
                <w:i/>
                <w:iCs/>
              </w:rPr>
              <w:t>Алма жинаңыз (қолыңызды жоғары көтеріңіз)</w:t>
            </w:r>
          </w:p>
          <w:p w14:paraId="7194E54C" w14:textId="77777777" w:rsidR="00B73F7F" w:rsidRPr="00A500C0" w:rsidRDefault="00B73F7F" w:rsidP="00222C21">
            <w:pPr>
              <w:rPr>
                <w:i/>
                <w:iCs/>
              </w:rPr>
            </w:pPr>
            <w:r w:rsidRPr="00A500C0">
              <w:rPr>
                <w:i/>
                <w:iCs/>
              </w:rPr>
              <w:t>Жел бұтақты тербете бастады (қолымызбен төбесінде тербелеміз)</w:t>
            </w:r>
          </w:p>
          <w:p w14:paraId="782D98EE" w14:textId="77777777" w:rsidR="00B73F7F" w:rsidRPr="00A500C0" w:rsidRDefault="00B73F7F" w:rsidP="00222C21">
            <w:pPr>
              <w:rPr>
                <w:i/>
                <w:iCs/>
              </w:rPr>
            </w:pPr>
            <w:r w:rsidRPr="00A500C0">
              <w:rPr>
                <w:i/>
                <w:iCs/>
              </w:rPr>
              <w:t>Алма алу қиын (жоғары тартылды)</w:t>
            </w:r>
          </w:p>
          <w:p w14:paraId="0850DA46" w14:textId="77777777" w:rsidR="00B73F7F" w:rsidRPr="00A500C0" w:rsidRDefault="00B73F7F" w:rsidP="00222C21">
            <w:pPr>
              <w:rPr>
                <w:i/>
                <w:iCs/>
              </w:rPr>
            </w:pPr>
            <w:r w:rsidRPr="00A500C0">
              <w:rPr>
                <w:i/>
                <w:iCs/>
              </w:rPr>
              <w:t>Мен секіремін, қолымды созамын (секірдім)</w:t>
            </w:r>
          </w:p>
          <w:p w14:paraId="20D273FE" w14:textId="77777777" w:rsidR="00B73F7F" w:rsidRPr="00A500C0" w:rsidRDefault="00B73F7F" w:rsidP="00222C21">
            <w:pPr>
              <w:rPr>
                <w:i/>
                <w:iCs/>
              </w:rPr>
            </w:pPr>
            <w:r w:rsidRPr="00A500C0">
              <w:rPr>
                <w:i/>
                <w:iCs/>
              </w:rPr>
              <w:lastRenderedPageBreak/>
              <w:t>Және тез алма жинаңыз (қолыңызды басыңызға шапалақтаңыз).</w:t>
            </w:r>
          </w:p>
          <w:p w14:paraId="44B89278" w14:textId="77777777" w:rsidR="00B73F7F" w:rsidRPr="00A500C0" w:rsidRDefault="00B73F7F" w:rsidP="00222C21">
            <w:pPr>
              <w:rPr>
                <w:b/>
                <w:i/>
                <w:iCs/>
              </w:rPr>
            </w:pPr>
            <w:r w:rsidRPr="00A500C0">
              <w:rPr>
                <w:b/>
                <w:i/>
                <w:iCs/>
              </w:rPr>
              <w:t>Тәрбиеші:</w:t>
            </w:r>
          </w:p>
          <w:p w14:paraId="77D7CC19" w14:textId="77777777" w:rsidR="00B73F7F" w:rsidRPr="00A500C0" w:rsidRDefault="00B73F7F" w:rsidP="00222C21">
            <w:pPr>
              <w:rPr>
                <w:i/>
                <w:iCs/>
              </w:rPr>
            </w:pPr>
            <w:r w:rsidRPr="00A500C0">
              <w:rPr>
                <w:i/>
                <w:iCs/>
              </w:rPr>
              <w:t>-Ал енді, балалар, мен сендерді жемістермен тәжірибе жасауға шақырамын. Әрқайсысың өз үстеліңізге келіңіздер.</w:t>
            </w:r>
          </w:p>
          <w:p w14:paraId="2CBDD85D" w14:textId="77777777" w:rsidR="00B73F7F" w:rsidRPr="00A500C0" w:rsidRDefault="00B73F7F" w:rsidP="00222C21">
            <w:pPr>
              <w:rPr>
                <w:i/>
                <w:iCs/>
              </w:rPr>
            </w:pPr>
            <w:r w:rsidRPr="00A500C0">
              <w:rPr>
                <w:i/>
                <w:iCs/>
              </w:rPr>
              <w:t>мандаринмен тәжірибе жасайық.  мандариндер салынған үстелдерге барайық.</w:t>
            </w:r>
          </w:p>
          <w:p w14:paraId="0A22363D" w14:textId="77777777" w:rsidR="00B73F7F" w:rsidRPr="00A500C0" w:rsidRDefault="00B73F7F" w:rsidP="00222C21">
            <w:pPr>
              <w:rPr>
                <w:i/>
                <w:iCs/>
              </w:rPr>
            </w:pPr>
            <w:r w:rsidRPr="00A500C0">
              <w:rPr>
                <w:i/>
                <w:iCs/>
              </w:rPr>
              <w:t>-мандарин дер жүзе алады деп ойлайсыңдар ма? (балалардың жорамалдары). Тексерейік?</w:t>
            </w:r>
          </w:p>
          <w:p w14:paraId="5D877C74" w14:textId="77777777" w:rsidR="00B73F7F" w:rsidRPr="00A500C0" w:rsidRDefault="00B73F7F" w:rsidP="00222C21">
            <w:pPr>
              <w:rPr>
                <w:b/>
                <w:i/>
                <w:iCs/>
              </w:rPr>
            </w:pPr>
            <w:r w:rsidRPr="00A500C0">
              <w:rPr>
                <w:b/>
                <w:i/>
                <w:iCs/>
              </w:rPr>
              <w:t xml:space="preserve">№1 тәжірибе. </w:t>
            </w:r>
          </w:p>
          <w:p w14:paraId="31BE541F" w14:textId="77777777" w:rsidR="00B73F7F" w:rsidRPr="00A500C0" w:rsidRDefault="00B73F7F" w:rsidP="00222C21">
            <w:pPr>
              <w:rPr>
                <w:b/>
                <w:i/>
                <w:iCs/>
              </w:rPr>
            </w:pPr>
            <w:r w:rsidRPr="00A500C0">
              <w:rPr>
                <w:b/>
                <w:i/>
                <w:iCs/>
              </w:rPr>
              <w:t>Түстер құпиясы.</w:t>
            </w:r>
          </w:p>
          <w:p w14:paraId="6DADE4E7" w14:textId="77777777" w:rsidR="00B73F7F" w:rsidRPr="00A500C0" w:rsidRDefault="00B73F7F" w:rsidP="00222C21">
            <w:pPr>
              <w:rPr>
                <w:b/>
                <w:i/>
                <w:iCs/>
              </w:rPr>
            </w:pPr>
            <w:r w:rsidRPr="00A500C0">
              <w:rPr>
                <w:b/>
                <w:i/>
                <w:iCs/>
              </w:rPr>
              <w:t>Аскөк, пияз.</w:t>
            </w:r>
          </w:p>
          <w:p w14:paraId="4333623C" w14:textId="77777777" w:rsidR="00B73F7F" w:rsidRPr="00A500C0" w:rsidRDefault="00B73F7F" w:rsidP="00222C21">
            <w:pPr>
              <w:rPr>
                <w:i/>
                <w:iCs/>
              </w:rPr>
            </w:pPr>
            <w:r w:rsidRPr="00A500C0">
              <w:rPr>
                <w:i/>
                <w:iCs/>
              </w:rPr>
              <w:t>- Аскөктің бір бұтағын алып, оны бумаға салып, қағаз бетіне тік сызық сызамыз, аскөкпен сурет салуға болады ма?</w:t>
            </w:r>
          </w:p>
          <w:p w14:paraId="254C7C6D" w14:textId="77777777" w:rsidR="00B73F7F" w:rsidRPr="00A500C0" w:rsidRDefault="00B73F7F" w:rsidP="00222C21">
            <w:pPr>
              <w:rPr>
                <w:i/>
                <w:iCs/>
              </w:rPr>
            </w:pPr>
            <w:r w:rsidRPr="00A500C0">
              <w:rPr>
                <w:i/>
                <w:iCs/>
              </w:rPr>
              <w:t>- Ол жолды қандай түспен қалдырды?</w:t>
            </w:r>
          </w:p>
          <w:p w14:paraId="024E3945" w14:textId="77777777" w:rsidR="00B73F7F" w:rsidRPr="00A500C0" w:rsidRDefault="00B73F7F" w:rsidP="00222C21">
            <w:pPr>
              <w:rPr>
                <w:i/>
                <w:iCs/>
              </w:rPr>
            </w:pPr>
            <w:r w:rsidRPr="00A500C0">
              <w:rPr>
                <w:i/>
                <w:iCs/>
              </w:rPr>
              <w:lastRenderedPageBreak/>
              <w:t>Ал енді картадағы нәтижені белгілеңіз, қараңыз</w:t>
            </w:r>
          </w:p>
          <w:p w14:paraId="0DF7AD1D" w14:textId="77777777" w:rsidR="00B73F7F" w:rsidRPr="00A500C0" w:rsidRDefault="00B73F7F" w:rsidP="00222C21">
            <w:pPr>
              <w:rPr>
                <w:i/>
                <w:iCs/>
              </w:rPr>
            </w:pPr>
            <w:r w:rsidRPr="00A500C0">
              <w:rPr>
                <w:i/>
                <w:iCs/>
              </w:rPr>
              <w:t>- Аскөк сурет салады ма?</w:t>
            </w:r>
          </w:p>
          <w:p w14:paraId="71B8E8FB" w14:textId="77777777" w:rsidR="00B73F7F" w:rsidRPr="00A500C0" w:rsidRDefault="00B73F7F" w:rsidP="00222C21">
            <w:pPr>
              <w:rPr>
                <w:i/>
                <w:iCs/>
              </w:rPr>
            </w:pPr>
            <w:r w:rsidRPr="00A500C0">
              <w:rPr>
                <w:i/>
                <w:iCs/>
              </w:rPr>
              <w:t>- Иә</w:t>
            </w:r>
          </w:p>
          <w:p w14:paraId="5DCEE5E9" w14:textId="77777777" w:rsidR="00B73F7F" w:rsidRPr="00A500C0" w:rsidRDefault="00B73F7F" w:rsidP="00222C21">
            <w:pPr>
              <w:rPr>
                <w:i/>
                <w:iCs/>
              </w:rPr>
            </w:pPr>
            <w:r w:rsidRPr="00A500C0">
              <w:rPr>
                <w:i/>
                <w:iCs/>
              </w:rPr>
              <w:t>- плюс қойыңыз. Қандай түс?</w:t>
            </w:r>
          </w:p>
          <w:p w14:paraId="6556F7E1" w14:textId="77777777" w:rsidR="00B73F7F" w:rsidRPr="00A500C0" w:rsidRDefault="00B73F7F" w:rsidP="00222C21">
            <w:pPr>
              <w:rPr>
                <w:i/>
                <w:iCs/>
              </w:rPr>
            </w:pPr>
            <w:r w:rsidRPr="00A500C0">
              <w:rPr>
                <w:i/>
                <w:iCs/>
              </w:rPr>
              <w:t>- Жасыл</w:t>
            </w:r>
          </w:p>
          <w:p w14:paraId="54706394" w14:textId="77777777" w:rsidR="00B73F7F" w:rsidRPr="00A500C0" w:rsidRDefault="00B73F7F" w:rsidP="00222C21">
            <w:pPr>
              <w:rPr>
                <w:i/>
                <w:iCs/>
              </w:rPr>
            </w:pPr>
            <w:r w:rsidRPr="00A500C0">
              <w:rPr>
                <w:i/>
                <w:iCs/>
              </w:rPr>
              <w:t>- шеңберді жасыл түске боя.</w:t>
            </w:r>
          </w:p>
          <w:p w14:paraId="76A913BB" w14:textId="77777777" w:rsidR="00B73F7F" w:rsidRPr="00A500C0" w:rsidRDefault="00B73F7F" w:rsidP="00222C21">
            <w:pPr>
              <w:rPr>
                <w:i/>
                <w:iCs/>
              </w:rPr>
            </w:pPr>
            <w:r w:rsidRPr="00A500C0">
              <w:rPr>
                <w:i/>
                <w:iCs/>
              </w:rPr>
              <w:t>Енді пиязды қолданып көрейік.</w:t>
            </w:r>
          </w:p>
          <w:p w14:paraId="4F66ED83" w14:textId="77777777" w:rsidR="00B73F7F" w:rsidRPr="00A500C0" w:rsidRDefault="00B73F7F" w:rsidP="00222C21">
            <w:pPr>
              <w:rPr>
                <w:i/>
                <w:iCs/>
              </w:rPr>
            </w:pPr>
          </w:p>
          <w:p w14:paraId="3AB288BE" w14:textId="77777777" w:rsidR="00B73F7F" w:rsidRPr="00A500C0" w:rsidRDefault="00B73F7F" w:rsidP="00222C21">
            <w:pPr>
              <w:rPr>
                <w:i/>
                <w:iCs/>
              </w:rPr>
            </w:pPr>
            <w:r w:rsidRPr="00A500C0">
              <w:rPr>
                <w:i/>
                <w:iCs/>
              </w:rPr>
              <w:t>-Пияздың қауырсынын алып, бүктеп, тік сызық сызамыз, пиязбен сурет салуға бола ма?</w:t>
            </w:r>
          </w:p>
          <w:p w14:paraId="6E34A5CE" w14:textId="77777777" w:rsidR="00B73F7F" w:rsidRPr="00A500C0" w:rsidRDefault="00B73F7F" w:rsidP="00222C21">
            <w:pPr>
              <w:rPr>
                <w:i/>
                <w:iCs/>
              </w:rPr>
            </w:pPr>
            <w:r w:rsidRPr="00A500C0">
              <w:rPr>
                <w:i/>
                <w:iCs/>
              </w:rPr>
              <w:t>- Жарайсыңдар, бәрі жақсы болды ....</w:t>
            </w:r>
          </w:p>
          <w:p w14:paraId="74C9C64B" w14:textId="77777777" w:rsidR="00B73F7F" w:rsidRPr="00A500C0" w:rsidRDefault="00B73F7F" w:rsidP="00222C21">
            <w:pPr>
              <w:rPr>
                <w:i/>
                <w:iCs/>
              </w:rPr>
            </w:pPr>
            <w:r w:rsidRPr="00A500C0">
              <w:rPr>
                <w:i/>
                <w:iCs/>
              </w:rPr>
              <w:t>Пияз  сурет салады ма?</w:t>
            </w:r>
          </w:p>
          <w:p w14:paraId="7BC93230" w14:textId="77777777" w:rsidR="00B73F7F" w:rsidRPr="00A500C0" w:rsidRDefault="00B73F7F" w:rsidP="00222C21">
            <w:pPr>
              <w:rPr>
                <w:i/>
                <w:iCs/>
              </w:rPr>
            </w:pPr>
            <w:r w:rsidRPr="00A500C0">
              <w:rPr>
                <w:i/>
                <w:iCs/>
              </w:rPr>
              <w:t>- Иә</w:t>
            </w:r>
          </w:p>
          <w:p w14:paraId="709760E2" w14:textId="77777777" w:rsidR="00B73F7F" w:rsidRPr="00A500C0" w:rsidRDefault="00B73F7F" w:rsidP="00222C21">
            <w:pPr>
              <w:rPr>
                <w:i/>
                <w:iCs/>
              </w:rPr>
            </w:pPr>
            <w:r w:rsidRPr="00A500C0">
              <w:rPr>
                <w:i/>
                <w:iCs/>
              </w:rPr>
              <w:t>- Плюс қойыңыз. Қандай түс?</w:t>
            </w:r>
          </w:p>
          <w:p w14:paraId="7A6CAB45" w14:textId="77777777" w:rsidR="00B73F7F" w:rsidRPr="00A500C0" w:rsidRDefault="00B73F7F" w:rsidP="00222C21">
            <w:pPr>
              <w:rPr>
                <w:i/>
                <w:iCs/>
              </w:rPr>
            </w:pPr>
            <w:r w:rsidRPr="00A500C0">
              <w:rPr>
                <w:i/>
                <w:iCs/>
              </w:rPr>
              <w:t>Жасыл</w:t>
            </w:r>
          </w:p>
          <w:p w14:paraId="35F368EF" w14:textId="77777777" w:rsidR="00B73F7F" w:rsidRPr="00A500C0" w:rsidRDefault="00B73F7F" w:rsidP="00222C21">
            <w:pPr>
              <w:rPr>
                <w:i/>
                <w:iCs/>
              </w:rPr>
            </w:pPr>
            <w:r w:rsidRPr="00A500C0">
              <w:rPr>
                <w:i/>
                <w:iCs/>
              </w:rPr>
              <w:t>- Шеңберді жасыл түске боя.</w:t>
            </w:r>
          </w:p>
          <w:p w14:paraId="560D5DD5" w14:textId="77777777" w:rsidR="00B73F7F" w:rsidRPr="00A500C0" w:rsidRDefault="00B73F7F" w:rsidP="00222C21">
            <w:pPr>
              <w:rPr>
                <w:i/>
                <w:iCs/>
              </w:rPr>
            </w:pPr>
            <w:r w:rsidRPr="00A500C0">
              <w:rPr>
                <w:i/>
                <w:iCs/>
              </w:rPr>
              <w:lastRenderedPageBreak/>
              <w:t>- Жарайсың! Нағыз ғалым!</w:t>
            </w:r>
          </w:p>
          <w:p w14:paraId="59D59962" w14:textId="77777777" w:rsidR="00B73F7F" w:rsidRPr="00A500C0" w:rsidRDefault="00B73F7F" w:rsidP="00222C21">
            <w:pPr>
              <w:rPr>
                <w:b/>
                <w:i/>
                <w:iCs/>
              </w:rPr>
            </w:pPr>
            <w:r w:rsidRPr="00A500C0">
              <w:rPr>
                <w:b/>
                <w:i/>
                <w:iCs/>
              </w:rPr>
              <w:t xml:space="preserve">№2 тәжірибе. </w:t>
            </w:r>
          </w:p>
          <w:p w14:paraId="726A18BE" w14:textId="77777777" w:rsidR="00B73F7F" w:rsidRPr="00A500C0" w:rsidRDefault="00B73F7F" w:rsidP="00222C21">
            <w:pPr>
              <w:rPr>
                <w:b/>
                <w:i/>
                <w:iCs/>
              </w:rPr>
            </w:pPr>
            <w:r w:rsidRPr="00A500C0">
              <w:rPr>
                <w:b/>
                <w:i/>
                <w:iCs/>
              </w:rPr>
              <w:t>Көкөністер қызылша, сәбіз</w:t>
            </w:r>
          </w:p>
          <w:p w14:paraId="6B44308D" w14:textId="77777777" w:rsidR="00B73F7F" w:rsidRPr="00A500C0" w:rsidRDefault="00B73F7F" w:rsidP="00222C21">
            <w:pPr>
              <w:rPr>
                <w:i/>
                <w:iCs/>
              </w:rPr>
            </w:pPr>
            <w:r w:rsidRPr="00A500C0">
              <w:rPr>
                <w:i/>
                <w:iCs/>
              </w:rPr>
              <w:t>- Біз сәбіздің бір бөлігін алып, оны қағаз парағына саламыз ....</w:t>
            </w:r>
          </w:p>
          <w:p w14:paraId="3207710F" w14:textId="77777777" w:rsidR="00B73F7F" w:rsidRPr="00A500C0" w:rsidRDefault="00B73F7F" w:rsidP="00222C21">
            <w:pPr>
              <w:rPr>
                <w:i/>
                <w:iCs/>
              </w:rPr>
            </w:pPr>
            <w:r w:rsidRPr="00A500C0">
              <w:rPr>
                <w:i/>
                <w:iCs/>
              </w:rPr>
              <w:t>Нәтиже бізге эскиз жасауға көмектеседі .... шығу.</w:t>
            </w:r>
          </w:p>
          <w:p w14:paraId="62890C36" w14:textId="77777777" w:rsidR="00B73F7F" w:rsidRPr="00A500C0" w:rsidRDefault="00B73F7F" w:rsidP="00222C21">
            <w:pPr>
              <w:rPr>
                <w:i/>
                <w:iCs/>
              </w:rPr>
            </w:pPr>
            <w:r w:rsidRPr="00A500C0">
              <w:rPr>
                <w:i/>
                <w:iCs/>
              </w:rPr>
              <w:t>- Сәбіз салады ма?</w:t>
            </w:r>
          </w:p>
          <w:p w14:paraId="3EA6638F" w14:textId="77777777" w:rsidR="00B73F7F" w:rsidRPr="00A500C0" w:rsidRDefault="00B73F7F" w:rsidP="00222C21">
            <w:pPr>
              <w:rPr>
                <w:i/>
                <w:iCs/>
              </w:rPr>
            </w:pPr>
            <w:r w:rsidRPr="00A500C0">
              <w:rPr>
                <w:i/>
                <w:iCs/>
              </w:rPr>
              <w:t>- Иә</w:t>
            </w:r>
          </w:p>
          <w:p w14:paraId="10464D07" w14:textId="77777777" w:rsidR="00B73F7F" w:rsidRPr="00A500C0" w:rsidRDefault="00B73F7F" w:rsidP="00222C21">
            <w:pPr>
              <w:rPr>
                <w:i/>
                <w:iCs/>
              </w:rPr>
            </w:pPr>
            <w:r w:rsidRPr="00A500C0">
              <w:rPr>
                <w:i/>
                <w:iCs/>
              </w:rPr>
              <w:t>-Олай болса, сәбіз салынған суреттің алдына не саламыз?</w:t>
            </w:r>
          </w:p>
          <w:p w14:paraId="7405C47B" w14:textId="77777777" w:rsidR="00B73F7F" w:rsidRPr="00A500C0" w:rsidRDefault="00B73F7F" w:rsidP="00222C21">
            <w:pPr>
              <w:rPr>
                <w:i/>
                <w:iCs/>
              </w:rPr>
            </w:pPr>
            <w:r w:rsidRPr="00A500C0">
              <w:rPr>
                <w:i/>
                <w:iCs/>
              </w:rPr>
              <w:t>- Плюс</w:t>
            </w:r>
          </w:p>
          <w:p w14:paraId="1C4F92B4" w14:textId="77777777" w:rsidR="00B73F7F" w:rsidRPr="00A500C0" w:rsidRDefault="00B73F7F" w:rsidP="00222C21">
            <w:pPr>
              <w:rPr>
                <w:i/>
                <w:iCs/>
              </w:rPr>
            </w:pPr>
            <w:r w:rsidRPr="00A500C0">
              <w:rPr>
                <w:i/>
                <w:iCs/>
              </w:rPr>
              <w:t>Шеңбер қандай түсті болады?</w:t>
            </w:r>
          </w:p>
          <w:p w14:paraId="33BBCC26" w14:textId="77777777" w:rsidR="00B73F7F" w:rsidRPr="00A500C0" w:rsidRDefault="00B73F7F" w:rsidP="00222C21">
            <w:pPr>
              <w:rPr>
                <w:i/>
                <w:iCs/>
              </w:rPr>
            </w:pPr>
            <w:r w:rsidRPr="00A500C0">
              <w:rPr>
                <w:i/>
                <w:iCs/>
              </w:rPr>
              <w:t>- Дұрыс қызғылт сары. Жарайсың!</w:t>
            </w:r>
          </w:p>
          <w:p w14:paraId="46938F97" w14:textId="77777777" w:rsidR="00B73F7F" w:rsidRPr="00A500C0" w:rsidRDefault="00B73F7F" w:rsidP="00222C21">
            <w:pPr>
              <w:rPr>
                <w:i/>
                <w:iCs/>
              </w:rPr>
            </w:pPr>
            <w:r w:rsidRPr="00A500C0">
              <w:rPr>
                <w:i/>
                <w:iCs/>
              </w:rPr>
              <w:t>- Біз қызылшаның бір бөлігін алып, оны қағаздың үстіне саламыз ....</w:t>
            </w:r>
          </w:p>
          <w:p w14:paraId="25F88021" w14:textId="77777777" w:rsidR="00B73F7F" w:rsidRPr="00A500C0" w:rsidRDefault="00B73F7F" w:rsidP="00222C21">
            <w:pPr>
              <w:rPr>
                <w:i/>
                <w:iCs/>
              </w:rPr>
            </w:pPr>
          </w:p>
          <w:p w14:paraId="49583786" w14:textId="77777777" w:rsidR="00B73F7F" w:rsidRPr="00A500C0" w:rsidRDefault="00B73F7F" w:rsidP="00222C21">
            <w:pPr>
              <w:rPr>
                <w:b/>
                <w:i/>
                <w:iCs/>
              </w:rPr>
            </w:pPr>
            <w:r w:rsidRPr="00A500C0">
              <w:rPr>
                <w:i/>
                <w:iCs/>
              </w:rPr>
              <w:t xml:space="preserve">   </w:t>
            </w:r>
            <w:r w:rsidRPr="00A500C0">
              <w:rPr>
                <w:b/>
                <w:i/>
                <w:iCs/>
              </w:rPr>
              <w:t>Сергіту  сәті.«Бағбан»</w:t>
            </w:r>
          </w:p>
          <w:p w14:paraId="5856D8BC" w14:textId="77777777" w:rsidR="00B73F7F" w:rsidRPr="00A500C0" w:rsidRDefault="00B73F7F" w:rsidP="00222C21">
            <w:pPr>
              <w:rPr>
                <w:i/>
                <w:iCs/>
              </w:rPr>
            </w:pPr>
            <w:r w:rsidRPr="00A500C0">
              <w:rPr>
                <w:i/>
                <w:iCs/>
              </w:rPr>
              <w:t>Біз кеше  (балалар қол ұстасып шеңбер бойымен жүреді)</w:t>
            </w:r>
          </w:p>
          <w:p w14:paraId="16C581F6" w14:textId="77777777" w:rsidR="00B73F7F" w:rsidRPr="00A500C0" w:rsidRDefault="00B73F7F" w:rsidP="00222C21">
            <w:pPr>
              <w:rPr>
                <w:i/>
                <w:iCs/>
              </w:rPr>
            </w:pPr>
            <w:r w:rsidRPr="00A500C0">
              <w:rPr>
                <w:i/>
                <w:iCs/>
              </w:rPr>
              <w:lastRenderedPageBreak/>
              <w:t>Қарақат отырғыздық</w:t>
            </w:r>
          </w:p>
          <w:p w14:paraId="32176FCB" w14:textId="77777777" w:rsidR="00B73F7F" w:rsidRPr="00A500C0" w:rsidRDefault="00B73F7F" w:rsidP="00222C21">
            <w:pPr>
              <w:rPr>
                <w:i/>
                <w:iCs/>
              </w:rPr>
            </w:pPr>
            <w:r w:rsidRPr="00A500C0">
              <w:rPr>
                <w:i/>
                <w:iCs/>
              </w:rPr>
              <w:t>(шұңқыр қазып, оған бұта отырғызуды бейнелеу)</w:t>
            </w:r>
          </w:p>
          <w:p w14:paraId="482885C7" w14:textId="77777777" w:rsidR="00B73F7F" w:rsidRPr="00A500C0" w:rsidRDefault="00B73F7F" w:rsidP="00222C21">
            <w:pPr>
              <w:rPr>
                <w:i/>
                <w:iCs/>
              </w:rPr>
            </w:pPr>
            <w:r w:rsidRPr="00A500C0">
              <w:rPr>
                <w:i/>
                <w:iCs/>
              </w:rPr>
              <w:t xml:space="preserve">Алма ағаштарын әкпен әктедік. </w:t>
            </w:r>
          </w:p>
          <w:p w14:paraId="55A104A0" w14:textId="77777777" w:rsidR="00B73F7F" w:rsidRPr="00A500C0" w:rsidRDefault="00B73F7F" w:rsidP="00222C21">
            <w:pPr>
              <w:rPr>
                <w:i/>
                <w:iCs/>
              </w:rPr>
            </w:pPr>
            <w:r w:rsidRPr="00A500C0">
              <w:rPr>
                <w:i/>
                <w:iCs/>
              </w:rPr>
              <w:t>(оң қолды жоғары және төмен жылжытыңыз)</w:t>
            </w:r>
          </w:p>
          <w:p w14:paraId="1D3B4618" w14:textId="77777777" w:rsidR="00B73F7F" w:rsidRPr="00A500C0" w:rsidRDefault="00B73F7F" w:rsidP="00222C21">
            <w:pPr>
              <w:rPr>
                <w:i/>
                <w:iCs/>
              </w:rPr>
            </w:pPr>
            <w:r w:rsidRPr="00A500C0">
              <w:rPr>
                <w:i/>
                <w:iCs/>
              </w:rPr>
              <w:t>Біз қоршауды жөндедік.</w:t>
            </w:r>
          </w:p>
          <w:p w14:paraId="05FCC3A4" w14:textId="77777777" w:rsidR="00B73F7F" w:rsidRPr="00A500C0" w:rsidRDefault="00B73F7F" w:rsidP="00222C21">
            <w:pPr>
              <w:rPr>
                <w:i/>
                <w:iCs/>
              </w:rPr>
            </w:pPr>
            <w:r w:rsidRPr="00A500C0">
              <w:rPr>
                <w:i/>
                <w:iCs/>
              </w:rPr>
              <w:t xml:space="preserve"> (балға соққыларына еліктейді)</w:t>
            </w:r>
          </w:p>
          <w:p w14:paraId="4CEA118A" w14:textId="77777777" w:rsidR="00B73F7F" w:rsidRPr="00A500C0" w:rsidRDefault="00B73F7F" w:rsidP="00222C21">
            <w:pPr>
              <w:rPr>
                <w:i/>
                <w:iCs/>
              </w:rPr>
            </w:pPr>
            <w:r w:rsidRPr="00A500C0">
              <w:rPr>
                <w:i/>
                <w:iCs/>
              </w:rPr>
              <w:t>Біз әңгіме бастадық</w:t>
            </w:r>
          </w:p>
          <w:p w14:paraId="4AAFC65B" w14:textId="77777777" w:rsidR="00B73F7F" w:rsidRPr="00A500C0" w:rsidRDefault="00B73F7F" w:rsidP="00222C21">
            <w:pPr>
              <w:rPr>
                <w:i/>
                <w:iCs/>
              </w:rPr>
            </w:pPr>
            <w:r w:rsidRPr="00A500C0">
              <w:rPr>
                <w:i/>
                <w:iCs/>
              </w:rPr>
              <w:t xml:space="preserve"> (шеңберге қарама-қарсы тұрады, ортаға бір бала шығады, диалог жүргізеді)</w:t>
            </w:r>
          </w:p>
          <w:p w14:paraId="54596820" w14:textId="77777777" w:rsidR="00B73F7F" w:rsidRPr="00A500C0" w:rsidRDefault="00B73F7F" w:rsidP="00222C21">
            <w:pPr>
              <w:rPr>
                <w:i/>
                <w:iCs/>
              </w:rPr>
            </w:pPr>
            <w:r w:rsidRPr="00A500C0">
              <w:rPr>
                <w:i/>
                <w:iCs/>
              </w:rPr>
              <w:t>Сіз біздің бағбанға айтасыз</w:t>
            </w:r>
          </w:p>
          <w:p w14:paraId="04FC7004" w14:textId="77777777" w:rsidR="00B73F7F" w:rsidRPr="00A500C0" w:rsidRDefault="00B73F7F" w:rsidP="00222C21">
            <w:pPr>
              <w:rPr>
                <w:i/>
                <w:iCs/>
              </w:rPr>
            </w:pPr>
            <w:r w:rsidRPr="00A500C0">
              <w:rPr>
                <w:i/>
                <w:iCs/>
              </w:rPr>
              <w:t>Бізге сыйлық ретінде не бересіз?</w:t>
            </w:r>
          </w:p>
          <w:p w14:paraId="6361FB81" w14:textId="77777777" w:rsidR="00B73F7F" w:rsidRPr="00A500C0" w:rsidRDefault="00B73F7F" w:rsidP="00222C21">
            <w:pPr>
              <w:rPr>
                <w:i/>
                <w:iCs/>
              </w:rPr>
            </w:pPr>
            <w:r w:rsidRPr="00A500C0">
              <w:rPr>
                <w:i/>
                <w:iCs/>
              </w:rPr>
              <w:t>Мен сыйлық ретінде күлгін алхоры беремін,.............</w:t>
            </w:r>
          </w:p>
          <w:p w14:paraId="40FA6A97" w14:textId="77777777" w:rsidR="00B73F7F" w:rsidRPr="00A500C0" w:rsidRDefault="00B73F7F" w:rsidP="00222C21">
            <w:pPr>
              <w:rPr>
                <w:i/>
                <w:iCs/>
              </w:rPr>
            </w:pPr>
            <w:r w:rsidRPr="00A500C0">
              <w:rPr>
                <w:i/>
                <w:iCs/>
              </w:rPr>
              <w:t>(жемістің әрбір атауына бас бармақтан бастап екі қолға бір саусақ бүгіледі).</w:t>
            </w:r>
          </w:p>
          <w:p w14:paraId="61D7FDD1" w14:textId="77777777" w:rsidR="00B73F7F" w:rsidRPr="00A500C0" w:rsidRDefault="00B73F7F" w:rsidP="00222C21">
            <w:pPr>
              <w:rPr>
                <w:i/>
                <w:iCs/>
              </w:rPr>
            </w:pPr>
            <w:r w:rsidRPr="00A500C0">
              <w:rPr>
                <w:i/>
                <w:iCs/>
              </w:rPr>
              <w:t>Біз қызықты, қызықты эксперименттерімізді жалғастырамыз.</w:t>
            </w:r>
          </w:p>
          <w:p w14:paraId="36312866" w14:textId="77777777" w:rsidR="00B73F7F" w:rsidRPr="00A500C0" w:rsidRDefault="00B73F7F" w:rsidP="00222C21">
            <w:pPr>
              <w:rPr>
                <w:b/>
                <w:i/>
                <w:iCs/>
              </w:rPr>
            </w:pPr>
            <w:r w:rsidRPr="00A500C0">
              <w:rPr>
                <w:b/>
                <w:i/>
                <w:iCs/>
              </w:rPr>
              <w:t xml:space="preserve">№3 Тәжірибе. </w:t>
            </w:r>
          </w:p>
          <w:p w14:paraId="16E792FF" w14:textId="77777777" w:rsidR="00B73F7F" w:rsidRPr="00A500C0" w:rsidRDefault="00B73F7F" w:rsidP="00222C21">
            <w:pPr>
              <w:rPr>
                <w:b/>
                <w:i/>
                <w:iCs/>
              </w:rPr>
            </w:pPr>
            <w:r w:rsidRPr="00A500C0">
              <w:rPr>
                <w:b/>
                <w:i/>
                <w:iCs/>
              </w:rPr>
              <w:lastRenderedPageBreak/>
              <w:t>Жидектер қарақат, таңқурай</w:t>
            </w:r>
          </w:p>
          <w:p w14:paraId="4CFEEE1E" w14:textId="77777777" w:rsidR="00B73F7F" w:rsidRPr="00A500C0" w:rsidRDefault="00B73F7F" w:rsidP="00222C21">
            <w:pPr>
              <w:rPr>
                <w:i/>
                <w:iCs/>
              </w:rPr>
            </w:pPr>
            <w:r w:rsidRPr="00A500C0">
              <w:rPr>
                <w:i/>
                <w:iCs/>
              </w:rPr>
              <w:t>- Үстелде сөмкелер бар, оны ашып, жидекті алып, салфеткаға пакетке салып, алақанмен жидекті басыңыз. Қаптаманы аударып, майлықтың түсіне қараймыз.</w:t>
            </w:r>
          </w:p>
          <w:p w14:paraId="6B01D88D" w14:textId="77777777" w:rsidR="00B73F7F" w:rsidRPr="00A500C0" w:rsidRDefault="00B73F7F" w:rsidP="00222C21">
            <w:pPr>
              <w:rPr>
                <w:i/>
                <w:iCs/>
              </w:rPr>
            </w:pPr>
            <w:r w:rsidRPr="00A500C0">
              <w:rPr>
                <w:i/>
                <w:iCs/>
              </w:rPr>
              <w:t>Нәтижені сызамыз.</w:t>
            </w:r>
          </w:p>
          <w:p w14:paraId="40DD8964" w14:textId="77777777" w:rsidR="00B73F7F" w:rsidRPr="00A500C0" w:rsidRDefault="00B73F7F" w:rsidP="00222C21">
            <w:pPr>
              <w:rPr>
                <w:i/>
                <w:iCs/>
              </w:rPr>
            </w:pPr>
            <w:r w:rsidRPr="00A500C0">
              <w:rPr>
                <w:i/>
                <w:iCs/>
              </w:rPr>
              <w:t>- Қолымызды сүртеміз, сыртқа шығып шеңберге тұрамыз.</w:t>
            </w:r>
          </w:p>
          <w:p w14:paraId="0DEC9806" w14:textId="77777777" w:rsidR="00B73F7F" w:rsidRPr="00A500C0" w:rsidRDefault="00B73F7F" w:rsidP="00222C21">
            <w:pPr>
              <w:rPr>
                <w:i/>
                <w:iCs/>
              </w:rPr>
            </w:pPr>
            <w:r w:rsidRPr="00A500C0">
              <w:rPr>
                <w:i/>
                <w:iCs/>
              </w:rPr>
              <w:t>- Балалар, айтыңдаршы, біз бұл тәжірибелерден не білдік?</w:t>
            </w:r>
          </w:p>
          <w:p w14:paraId="4890D7B9" w14:textId="77777777" w:rsidR="00B73F7F" w:rsidRPr="00A500C0" w:rsidRDefault="00B73F7F" w:rsidP="00222C21">
            <w:pPr>
              <w:rPr>
                <w:i/>
                <w:iCs/>
              </w:rPr>
            </w:pPr>
            <w:r w:rsidRPr="00A500C0">
              <w:rPr>
                <w:i/>
                <w:iCs/>
              </w:rPr>
              <w:t>Балалардың жауаптары.</w:t>
            </w:r>
          </w:p>
          <w:p w14:paraId="77B0C13A" w14:textId="77777777" w:rsidR="00B73F7F" w:rsidRPr="00A500C0" w:rsidRDefault="00B73F7F" w:rsidP="00222C21">
            <w:pPr>
              <w:rPr>
                <w:i/>
                <w:iCs/>
              </w:rPr>
            </w:pPr>
            <w:r w:rsidRPr="00A500C0">
              <w:rPr>
                <w:i/>
                <w:iCs/>
              </w:rPr>
              <w:t>-Дұрыс, балалар, біз тек бояумен, қарындашпен ғана емес, табиғи бояулармен – көкөністердің, өсімдіктердің, жидектердің шырынымен де сурет салуға болатынын білдік.</w:t>
            </w:r>
          </w:p>
          <w:p w14:paraId="52F1B2EC" w14:textId="77777777" w:rsidR="00B73F7F" w:rsidRPr="00A500C0" w:rsidRDefault="00B73F7F" w:rsidP="00222C21">
            <w:pPr>
              <w:rPr>
                <w:i/>
                <w:iCs/>
              </w:rPr>
            </w:pPr>
            <w:r w:rsidRPr="00A500C0">
              <w:rPr>
                <w:i/>
                <w:iCs/>
              </w:rPr>
              <w:t xml:space="preserve">- Кішкене тосын сый жасайық! Маған келіңіз, үстелде әртүрлі көкөністер мен жемістердің бланкілері бар, бір-бірден алып, </w:t>
            </w:r>
            <w:r w:rsidRPr="00A500C0">
              <w:rPr>
                <w:i/>
                <w:iCs/>
              </w:rPr>
              <w:lastRenderedPageBreak/>
              <w:t>оларды белгілі бір түсті шырынмен безендіріңіз. Біз оларды бір үлкен табаққа жапсырамыз, әдемі натюрморт аламыз. - Жарайсың!</w:t>
            </w:r>
          </w:p>
          <w:p w14:paraId="1D69F475" w14:textId="77777777" w:rsidR="00B73F7F" w:rsidRPr="00A500C0" w:rsidRDefault="00B73F7F" w:rsidP="00222C21">
            <w:pPr>
              <w:rPr>
                <w:i/>
                <w:iCs/>
              </w:rPr>
            </w:pPr>
            <w:r w:rsidRPr="00A500C0">
              <w:rPr>
                <w:i/>
                <w:iCs/>
              </w:rPr>
              <w:t>- Балалар сендерге зертхана ұнады ма?</w:t>
            </w:r>
          </w:p>
          <w:p w14:paraId="04D3F57D" w14:textId="77777777" w:rsidR="00B73F7F" w:rsidRPr="00A500C0" w:rsidRDefault="00B73F7F" w:rsidP="00222C21">
            <w:pPr>
              <w:rPr>
                <w:i/>
                <w:iCs/>
              </w:rPr>
            </w:pPr>
            <w:r w:rsidRPr="00A500C0">
              <w:rPr>
                <w:i/>
                <w:iCs/>
              </w:rPr>
              <w:t>- Қандай қызықты және жаңа нәрселерді білдіңіз?</w:t>
            </w:r>
          </w:p>
          <w:p w14:paraId="527D6CBD" w14:textId="77777777" w:rsidR="00B73F7F" w:rsidRPr="00A500C0" w:rsidRDefault="00B73F7F" w:rsidP="00222C21">
            <w:pPr>
              <w:rPr>
                <w:i/>
                <w:iCs/>
              </w:rPr>
            </w:pPr>
            <w:r w:rsidRPr="00A500C0">
              <w:rPr>
                <w:i/>
                <w:iCs/>
              </w:rPr>
              <w:t>Сізге қандай түстер көбірек ұнайды?</w:t>
            </w:r>
          </w:p>
          <w:p w14:paraId="30C16E92" w14:textId="77777777" w:rsidR="00B73F7F" w:rsidRPr="00A500C0" w:rsidRDefault="00B73F7F" w:rsidP="00222C21">
            <w:pPr>
              <w:rPr>
                <w:i/>
                <w:iCs/>
              </w:rPr>
            </w:pPr>
            <w:r w:rsidRPr="00A500C0">
              <w:rPr>
                <w:i/>
                <w:iCs/>
              </w:rPr>
              <w:t>- Балалар, бұл түстерді табиғи деп атауға бола ма? Неліктен?</w:t>
            </w:r>
          </w:p>
          <w:p w14:paraId="07BB9DB3" w14:textId="77777777" w:rsidR="00B73F7F" w:rsidRPr="00A500C0" w:rsidRDefault="00B73F7F" w:rsidP="00222C21">
            <w:pPr>
              <w:rPr>
                <w:i/>
                <w:iCs/>
              </w:rPr>
            </w:pPr>
            <w:r w:rsidRPr="00A500C0">
              <w:rPr>
                <w:i/>
                <w:iCs/>
              </w:rPr>
              <w:t>Мұнда біз табиғи түстердің құпиясын аштық.</w:t>
            </w:r>
          </w:p>
          <w:p w14:paraId="439D9A85" w14:textId="77777777" w:rsidR="00B73F7F" w:rsidRPr="00A500C0" w:rsidRDefault="00B73F7F" w:rsidP="00222C21">
            <w:pPr>
              <w:rPr>
                <w:i/>
                <w:iCs/>
              </w:rPr>
            </w:pPr>
          </w:p>
        </w:tc>
        <w:tc>
          <w:tcPr>
            <w:tcW w:w="1963" w:type="dxa"/>
            <w:tcBorders>
              <w:left w:val="single" w:sz="4" w:space="0" w:color="auto"/>
              <w:bottom w:val="single" w:sz="4" w:space="0" w:color="000000"/>
            </w:tcBorders>
          </w:tcPr>
          <w:p w14:paraId="103DA687" w14:textId="77777777" w:rsidR="00B73F7F" w:rsidRPr="00A500C0" w:rsidRDefault="00B73F7F" w:rsidP="00222C21">
            <w:pPr>
              <w:rPr>
                <w:b/>
                <w:i/>
                <w:iCs/>
              </w:rPr>
            </w:pPr>
            <w:r w:rsidRPr="00A500C0">
              <w:rPr>
                <w:b/>
                <w:i/>
                <w:iCs/>
              </w:rPr>
              <w:lastRenderedPageBreak/>
              <w:t>Көңілді шеңбер</w:t>
            </w:r>
          </w:p>
          <w:p w14:paraId="282A4417" w14:textId="77777777" w:rsidR="00B73F7F" w:rsidRPr="00A500C0" w:rsidRDefault="00B73F7F" w:rsidP="00222C21">
            <w:pPr>
              <w:rPr>
                <w:i/>
                <w:iCs/>
              </w:rPr>
            </w:pPr>
            <w:r w:rsidRPr="00A500C0">
              <w:rPr>
                <w:i/>
                <w:iCs/>
              </w:rPr>
              <w:t>Қайырлы таң күлімдеген жүздер!</w:t>
            </w:r>
          </w:p>
          <w:p w14:paraId="7882DEEC" w14:textId="77777777" w:rsidR="00B73F7F" w:rsidRPr="00A500C0" w:rsidRDefault="00B73F7F" w:rsidP="00222C21">
            <w:pPr>
              <w:rPr>
                <w:i/>
                <w:iCs/>
              </w:rPr>
            </w:pPr>
            <w:r w:rsidRPr="00A500C0">
              <w:rPr>
                <w:i/>
                <w:iCs/>
              </w:rPr>
              <w:t>Қайырлы таң күн мен құстар!</w:t>
            </w:r>
          </w:p>
          <w:p w14:paraId="4FAF0942" w14:textId="77777777" w:rsidR="00B73F7F" w:rsidRPr="00A500C0" w:rsidRDefault="00B73F7F" w:rsidP="00222C21">
            <w:pPr>
              <w:rPr>
                <w:i/>
                <w:iCs/>
              </w:rPr>
            </w:pPr>
            <w:r w:rsidRPr="00A500C0">
              <w:rPr>
                <w:i/>
                <w:iCs/>
              </w:rPr>
              <w:t>Барлығы мейірімді, сенімді болсын.</w:t>
            </w:r>
          </w:p>
          <w:p w14:paraId="0902F6D5" w14:textId="77777777" w:rsidR="00B73F7F" w:rsidRPr="00A500C0" w:rsidRDefault="00B73F7F" w:rsidP="00222C21">
            <w:pPr>
              <w:rPr>
                <w:i/>
                <w:iCs/>
              </w:rPr>
            </w:pPr>
            <w:r w:rsidRPr="00A500C0">
              <w:rPr>
                <w:i/>
                <w:iCs/>
              </w:rPr>
              <w:t>Қайырлы таң кешке дейін созылсын!</w:t>
            </w:r>
          </w:p>
          <w:p w14:paraId="51C3F24A" w14:textId="77777777" w:rsidR="00B73F7F" w:rsidRPr="00A500C0" w:rsidRDefault="00B73F7F" w:rsidP="00222C21">
            <w:pPr>
              <w:rPr>
                <w:i/>
                <w:iCs/>
              </w:rPr>
            </w:pPr>
            <w:r w:rsidRPr="00A500C0">
              <w:rPr>
                <w:i/>
                <w:iCs/>
              </w:rPr>
              <w:t xml:space="preserve">Балалар, бір-бірімізге күлейік, </w:t>
            </w:r>
          </w:p>
          <w:p w14:paraId="6532E177" w14:textId="77777777" w:rsidR="00B73F7F" w:rsidRPr="00A500C0" w:rsidRDefault="00B73F7F" w:rsidP="00222C21">
            <w:pPr>
              <w:rPr>
                <w:b/>
                <w:i/>
                <w:iCs/>
              </w:rPr>
            </w:pPr>
            <w:r w:rsidRPr="00A500C0">
              <w:rPr>
                <w:b/>
                <w:i/>
                <w:iCs/>
              </w:rPr>
              <w:t>Ой қозғау.</w:t>
            </w:r>
          </w:p>
          <w:p w14:paraId="6C00713D" w14:textId="77777777" w:rsidR="00B73F7F" w:rsidRPr="00A500C0" w:rsidRDefault="00B73F7F" w:rsidP="00222C21">
            <w:pPr>
              <w:rPr>
                <w:i/>
                <w:iCs/>
              </w:rPr>
            </w:pPr>
            <w:r w:rsidRPr="00A500C0">
              <w:rPr>
                <w:i/>
                <w:iCs/>
              </w:rPr>
              <w:t>Тәрбиеші: «Көңілді болсаң – саусың, мұңайсаң – аурусың».</w:t>
            </w:r>
          </w:p>
          <w:p w14:paraId="68051749" w14:textId="77777777" w:rsidR="00B73F7F" w:rsidRPr="00A500C0" w:rsidRDefault="00B73F7F" w:rsidP="00222C21">
            <w:pPr>
              <w:rPr>
                <w:i/>
                <w:iCs/>
              </w:rPr>
            </w:pPr>
            <w:r w:rsidRPr="00A500C0">
              <w:rPr>
                <w:i/>
                <w:iCs/>
              </w:rPr>
              <w:t>Неліктен олар бұлай айтады деп ойлайсыз? (балалардың жауаптары)</w:t>
            </w:r>
          </w:p>
          <w:p w14:paraId="265B3B8A" w14:textId="77777777" w:rsidR="00B73F7F" w:rsidRPr="00A500C0" w:rsidRDefault="00B73F7F" w:rsidP="00222C21">
            <w:pPr>
              <w:rPr>
                <w:i/>
                <w:iCs/>
              </w:rPr>
            </w:pPr>
            <w:r w:rsidRPr="00A500C0">
              <w:rPr>
                <w:i/>
                <w:iCs/>
              </w:rPr>
              <w:t>Бақытты және сау болу үшін не қажет? (балалардың жауаптары).</w:t>
            </w:r>
          </w:p>
          <w:p w14:paraId="1507E5D1" w14:textId="77777777" w:rsidR="00B73F7F" w:rsidRPr="00A500C0" w:rsidRDefault="00B73F7F" w:rsidP="00222C21">
            <w:pPr>
              <w:rPr>
                <w:i/>
                <w:iCs/>
              </w:rPr>
            </w:pPr>
            <w:r w:rsidRPr="00A500C0">
              <w:rPr>
                <w:i/>
                <w:iCs/>
              </w:rPr>
              <w:t>дұрыс тамақтану қажет.</w:t>
            </w:r>
          </w:p>
          <w:p w14:paraId="6B083DBE" w14:textId="77777777" w:rsidR="00B73F7F" w:rsidRPr="00A500C0" w:rsidRDefault="00B73F7F" w:rsidP="00222C21">
            <w:pPr>
              <w:rPr>
                <w:i/>
                <w:iCs/>
              </w:rPr>
            </w:pPr>
            <w:r w:rsidRPr="00A500C0">
              <w:rPr>
                <w:i/>
                <w:iCs/>
              </w:rPr>
              <w:lastRenderedPageBreak/>
              <w:t>Ол нені білдіреді? (балалардың жауаптары). (Бұл адамға пайдалы тағам).</w:t>
            </w:r>
          </w:p>
          <w:p w14:paraId="3635926B" w14:textId="77777777" w:rsidR="00B73F7F" w:rsidRPr="00A500C0" w:rsidRDefault="00B73F7F" w:rsidP="00222C21">
            <w:pPr>
              <w:rPr>
                <w:b/>
                <w:i/>
                <w:iCs/>
              </w:rPr>
            </w:pPr>
            <w:r w:rsidRPr="00A500C0">
              <w:rPr>
                <w:b/>
                <w:i/>
                <w:iCs/>
              </w:rPr>
              <w:t>Дид ойын: «Жеміс қайда, көкөніс қайда екенін тап»</w:t>
            </w:r>
          </w:p>
          <w:p w14:paraId="403ED808" w14:textId="77777777" w:rsidR="00B73F7F" w:rsidRPr="00A500C0" w:rsidRDefault="00B73F7F" w:rsidP="00222C21">
            <w:pPr>
              <w:rPr>
                <w:i/>
                <w:iCs/>
              </w:rPr>
            </w:pPr>
            <w:r w:rsidRPr="00A500C0">
              <w:rPr>
                <w:i/>
                <w:iCs/>
              </w:rPr>
              <w:t>Мен сендерге үстелге жемістер мен көкөністердің аралас карталарын жайып беремін, ал сендер карточкаларды жемістер мен көкөністер деп екі топқа бөлулерің керек.</w:t>
            </w:r>
          </w:p>
          <w:p w14:paraId="45F2777C" w14:textId="77777777" w:rsidR="00B73F7F" w:rsidRPr="00A500C0" w:rsidRDefault="00B73F7F" w:rsidP="00222C21">
            <w:pPr>
              <w:rPr>
                <w:b/>
                <w:i/>
                <w:iCs/>
              </w:rPr>
            </w:pPr>
            <w:r w:rsidRPr="00A500C0">
              <w:rPr>
                <w:b/>
                <w:i/>
                <w:iCs/>
              </w:rPr>
              <w:t>Тәрбиеші:</w:t>
            </w:r>
          </w:p>
          <w:p w14:paraId="01DE9BF4" w14:textId="77777777" w:rsidR="00B73F7F" w:rsidRPr="00A500C0" w:rsidRDefault="00B73F7F" w:rsidP="00222C21">
            <w:pPr>
              <w:rPr>
                <w:b/>
                <w:i/>
                <w:iCs/>
              </w:rPr>
            </w:pPr>
            <w:r w:rsidRPr="00A500C0">
              <w:rPr>
                <w:b/>
                <w:i/>
                <w:iCs/>
              </w:rPr>
              <w:t>Енді жемістерді зертханамызда зерттеп көрейік.</w:t>
            </w:r>
          </w:p>
          <w:p w14:paraId="54119331" w14:textId="77777777" w:rsidR="00B73F7F" w:rsidRPr="00A500C0" w:rsidRDefault="00B73F7F" w:rsidP="00222C21">
            <w:pPr>
              <w:rPr>
                <w:i/>
                <w:iCs/>
              </w:rPr>
            </w:pPr>
            <w:r w:rsidRPr="00A500C0">
              <w:rPr>
                <w:i/>
                <w:iCs/>
              </w:rPr>
              <w:t>Педагог үстелге жемістерді қояды: апельсин, мандарин, лимон, банан, алма.</w:t>
            </w:r>
          </w:p>
          <w:p w14:paraId="41489772" w14:textId="77777777" w:rsidR="00B73F7F" w:rsidRPr="00A500C0" w:rsidRDefault="00B73F7F" w:rsidP="00222C21">
            <w:pPr>
              <w:rPr>
                <w:i/>
                <w:iCs/>
              </w:rPr>
            </w:pPr>
            <w:r w:rsidRPr="00A500C0">
              <w:rPr>
                <w:i/>
                <w:iCs/>
              </w:rPr>
              <w:t>Тәрбиеші: Біздің дастарханда түрлі жемістер бар.</w:t>
            </w:r>
          </w:p>
          <w:p w14:paraId="18E6B653" w14:textId="77777777" w:rsidR="00B73F7F" w:rsidRPr="00A500C0" w:rsidRDefault="00B73F7F" w:rsidP="00222C21">
            <w:pPr>
              <w:rPr>
                <w:i/>
                <w:iCs/>
              </w:rPr>
            </w:pPr>
            <w:r w:rsidRPr="00A500C0">
              <w:rPr>
                <w:i/>
                <w:iCs/>
              </w:rPr>
              <w:lastRenderedPageBreak/>
              <w:t>Олардың атын атап көрейік. Барлық жемістер әртүрлі.</w:t>
            </w:r>
          </w:p>
          <w:p w14:paraId="65ED53AF" w14:textId="77777777" w:rsidR="00B73F7F" w:rsidRPr="00A500C0" w:rsidRDefault="00B73F7F" w:rsidP="00222C21">
            <w:pPr>
              <w:rPr>
                <w:i/>
                <w:iCs/>
              </w:rPr>
            </w:pPr>
            <w:r w:rsidRPr="00A500C0">
              <w:rPr>
                <w:i/>
                <w:iCs/>
              </w:rPr>
              <w:t>Олар қалай ерекшеленеді, қандай негіздер бойынша топтастыруға болады?</w:t>
            </w:r>
          </w:p>
          <w:p w14:paraId="5CB04FFE" w14:textId="77777777" w:rsidR="00B73F7F" w:rsidRPr="00A500C0" w:rsidRDefault="00B73F7F" w:rsidP="00222C21">
            <w:pPr>
              <w:rPr>
                <w:i/>
                <w:iCs/>
              </w:rPr>
            </w:pPr>
            <w:r w:rsidRPr="00A500C0">
              <w:rPr>
                <w:i/>
                <w:iCs/>
              </w:rPr>
              <w:t>1. Қараңыздар, олар пішіні бойынша ерекшеленеді ме (дөңгелек, сопақ)?</w:t>
            </w:r>
          </w:p>
          <w:p w14:paraId="72F9A0EE" w14:textId="77777777" w:rsidR="00B73F7F" w:rsidRPr="00A500C0" w:rsidRDefault="00B73F7F" w:rsidP="00222C21">
            <w:pPr>
              <w:rPr>
                <w:i/>
                <w:iCs/>
              </w:rPr>
            </w:pPr>
            <w:r w:rsidRPr="00A500C0">
              <w:rPr>
                <w:i/>
                <w:iCs/>
              </w:rPr>
              <w:t>2. Түсі бойынша (қызғылт сары, жасыл)?</w:t>
            </w:r>
          </w:p>
          <w:p w14:paraId="6D9FCC9C" w14:textId="77777777" w:rsidR="00B73F7F" w:rsidRPr="00A500C0" w:rsidRDefault="00B73F7F" w:rsidP="00222C21">
            <w:pPr>
              <w:rPr>
                <w:i/>
                <w:iCs/>
              </w:rPr>
            </w:pPr>
            <w:r w:rsidRPr="00A500C0">
              <w:rPr>
                <w:i/>
                <w:iCs/>
              </w:rPr>
              <w:t>3. Көлемі бойынша (үлкен және кіші)?</w:t>
            </w:r>
          </w:p>
          <w:p w14:paraId="26796A25" w14:textId="77777777" w:rsidR="00B73F7F" w:rsidRPr="00A500C0" w:rsidRDefault="00B73F7F" w:rsidP="00222C21">
            <w:pPr>
              <w:rPr>
                <w:i/>
                <w:iCs/>
              </w:rPr>
            </w:pPr>
            <w:r w:rsidRPr="00A500C0">
              <w:rPr>
                <w:i/>
                <w:iCs/>
              </w:rPr>
              <w:t>4. Иісі бойынша?</w:t>
            </w:r>
          </w:p>
          <w:p w14:paraId="1AE9CF75" w14:textId="77777777" w:rsidR="00B73F7F" w:rsidRPr="00A500C0" w:rsidRDefault="00B73F7F" w:rsidP="00222C21">
            <w:pPr>
              <w:rPr>
                <w:i/>
                <w:iCs/>
              </w:rPr>
            </w:pPr>
            <w:r w:rsidRPr="00A500C0">
              <w:rPr>
                <w:i/>
                <w:iCs/>
              </w:rPr>
              <w:t>5. Қабықтың құрылымы бойынша (кеуекті және тегіс)?</w:t>
            </w:r>
          </w:p>
          <w:p w14:paraId="16C86FF5" w14:textId="77777777" w:rsidR="00B73F7F" w:rsidRPr="00A500C0" w:rsidRDefault="00B73F7F" w:rsidP="00222C21">
            <w:pPr>
              <w:rPr>
                <w:i/>
                <w:iCs/>
              </w:rPr>
            </w:pPr>
            <w:r w:rsidRPr="00A500C0">
              <w:rPr>
                <w:i/>
                <w:iCs/>
              </w:rPr>
              <w:t>Жемістерді пішініне, көлеміне, түсіне, дәміне, иісіне, қабығының құрылысына қарай топтастыруға болатынын білдік.</w:t>
            </w:r>
          </w:p>
          <w:p w14:paraId="227BC32D" w14:textId="77777777" w:rsidR="00B73F7F" w:rsidRPr="00A500C0" w:rsidRDefault="00B73F7F" w:rsidP="00222C21">
            <w:pPr>
              <w:jc w:val="center"/>
              <w:rPr>
                <w:b/>
                <w:i/>
                <w:iCs/>
              </w:rPr>
            </w:pPr>
            <w:r w:rsidRPr="00A500C0">
              <w:rPr>
                <w:b/>
                <w:i/>
                <w:iCs/>
              </w:rPr>
              <w:lastRenderedPageBreak/>
              <w:t>Ой дамыту.</w:t>
            </w:r>
          </w:p>
          <w:p w14:paraId="00FB5F88" w14:textId="77777777" w:rsidR="00B73F7F" w:rsidRPr="00A500C0" w:rsidRDefault="00B73F7F" w:rsidP="00222C21">
            <w:pPr>
              <w:rPr>
                <w:i/>
                <w:iCs/>
              </w:rPr>
            </w:pPr>
            <w:r w:rsidRPr="00A500C0">
              <w:rPr>
                <w:i/>
                <w:iCs/>
              </w:rPr>
              <w:t>Сұрақ –жауап.</w:t>
            </w:r>
          </w:p>
          <w:p w14:paraId="468C9123" w14:textId="77777777" w:rsidR="00B73F7F" w:rsidRPr="00A500C0" w:rsidRDefault="00B73F7F" w:rsidP="00222C21">
            <w:pPr>
              <w:rPr>
                <w:i/>
                <w:iCs/>
              </w:rPr>
            </w:pPr>
            <w:r w:rsidRPr="00A500C0">
              <w:rPr>
                <w:i/>
                <w:iCs/>
              </w:rPr>
              <w:t>Апельсин қайда өседі? (ағашта)</w:t>
            </w:r>
          </w:p>
          <w:p w14:paraId="19A8D66B" w14:textId="77777777" w:rsidR="00B73F7F" w:rsidRPr="00A500C0" w:rsidRDefault="00B73F7F" w:rsidP="00222C21">
            <w:pPr>
              <w:rPr>
                <w:i/>
                <w:iCs/>
              </w:rPr>
            </w:pPr>
            <w:r w:rsidRPr="00A500C0">
              <w:rPr>
                <w:i/>
                <w:iCs/>
              </w:rPr>
              <w:t>Дұрыс, сонда қалай айта аласыз: апельсин жеміс пе, әлде көкөніс пе?</w:t>
            </w:r>
          </w:p>
          <w:p w14:paraId="7D36789F" w14:textId="77777777" w:rsidR="00B73F7F" w:rsidRPr="00A500C0" w:rsidRDefault="00B73F7F" w:rsidP="00222C21">
            <w:pPr>
              <w:rPr>
                <w:i/>
                <w:iCs/>
              </w:rPr>
            </w:pPr>
            <w:r w:rsidRPr="00A500C0">
              <w:rPr>
                <w:i/>
                <w:iCs/>
              </w:rPr>
              <w:t>Балалардың жауаптары.</w:t>
            </w:r>
          </w:p>
          <w:p w14:paraId="2DBE5CFB" w14:textId="77777777" w:rsidR="00B73F7F" w:rsidRPr="00A500C0" w:rsidRDefault="00B73F7F" w:rsidP="00222C21">
            <w:pPr>
              <w:rPr>
                <w:i/>
                <w:iCs/>
              </w:rPr>
            </w:pPr>
            <w:r w:rsidRPr="00A500C0">
              <w:rPr>
                <w:i/>
                <w:iCs/>
              </w:rPr>
              <w:t>Балалармен әңгіме:</w:t>
            </w:r>
          </w:p>
          <w:p w14:paraId="7B01CE57" w14:textId="77777777" w:rsidR="00B73F7F" w:rsidRPr="00A500C0" w:rsidRDefault="00B73F7F" w:rsidP="00222C21">
            <w:pPr>
              <w:rPr>
                <w:i/>
                <w:iCs/>
              </w:rPr>
            </w:pPr>
            <w:r w:rsidRPr="00A500C0">
              <w:rPr>
                <w:i/>
                <w:iCs/>
              </w:rPr>
              <w:t>Табиғатта апельсиндер - жылтыр жапырақтары бар биік мәңгі жасыл ағаштарда өседі.</w:t>
            </w:r>
          </w:p>
          <w:p w14:paraId="0F55D28C" w14:textId="77777777" w:rsidR="00B73F7F" w:rsidRPr="00A500C0" w:rsidRDefault="00B73F7F" w:rsidP="00222C21">
            <w:pPr>
              <w:rPr>
                <w:i/>
                <w:iCs/>
              </w:rPr>
            </w:pPr>
            <w:r w:rsidRPr="00A500C0">
              <w:rPr>
                <w:i/>
                <w:iCs/>
              </w:rPr>
              <w:t>Олардың сфералық тәжі бар, ақ хош иісті гүлдермен гүлдейді, олардан бәріңіз жақсы көретін жемістер пайда болады.</w:t>
            </w:r>
          </w:p>
          <w:p w14:paraId="6A7B10E9" w14:textId="77777777" w:rsidR="00B73F7F" w:rsidRPr="00A500C0" w:rsidRDefault="00B73F7F" w:rsidP="00222C21">
            <w:pPr>
              <w:rPr>
                <w:i/>
                <w:iCs/>
              </w:rPr>
            </w:pPr>
            <w:r w:rsidRPr="00A500C0">
              <w:rPr>
                <w:i/>
                <w:iCs/>
              </w:rPr>
              <w:t>Апельсиндер - сіз жақсы көретін керемет десерт, сонымен қатар олар иммунитетті күшейтетін тамаша құрал.</w:t>
            </w:r>
          </w:p>
          <w:p w14:paraId="0E44A280" w14:textId="77777777" w:rsidR="00B73F7F" w:rsidRPr="00A500C0" w:rsidRDefault="00B73F7F" w:rsidP="00222C21">
            <w:pPr>
              <w:rPr>
                <w:i/>
                <w:iCs/>
              </w:rPr>
            </w:pPr>
            <w:r w:rsidRPr="00A500C0">
              <w:rPr>
                <w:i/>
                <w:iCs/>
              </w:rPr>
              <w:lastRenderedPageBreak/>
              <w:t>Апельсинмен тәжірибе жасайық.</w:t>
            </w:r>
          </w:p>
          <w:p w14:paraId="7A1AB288" w14:textId="77777777" w:rsidR="00B73F7F" w:rsidRPr="00A500C0" w:rsidRDefault="00B73F7F" w:rsidP="00222C21">
            <w:pPr>
              <w:rPr>
                <w:i/>
                <w:iCs/>
              </w:rPr>
            </w:pPr>
            <w:r w:rsidRPr="00A500C0">
              <w:rPr>
                <w:i/>
                <w:iCs/>
              </w:rPr>
              <w:t xml:space="preserve">Қортынды тәжірибе: </w:t>
            </w:r>
          </w:p>
          <w:p w14:paraId="6D4007C9" w14:textId="77777777" w:rsidR="00B73F7F" w:rsidRPr="00A500C0" w:rsidRDefault="00B73F7F" w:rsidP="00222C21">
            <w:pPr>
              <w:rPr>
                <w:i/>
                <w:iCs/>
              </w:rPr>
            </w:pPr>
            <w:r w:rsidRPr="00A500C0">
              <w:rPr>
                <w:i/>
                <w:iCs/>
              </w:rPr>
              <w:t>Апельсин қабығының қасиеттері</w:t>
            </w:r>
          </w:p>
          <w:p w14:paraId="4C7797F0" w14:textId="77777777" w:rsidR="00B73F7F" w:rsidRPr="00A500C0" w:rsidRDefault="00B73F7F" w:rsidP="00222C21">
            <w:pPr>
              <w:rPr>
                <w:i/>
                <w:iCs/>
              </w:rPr>
            </w:pPr>
            <w:r w:rsidRPr="00A500C0">
              <w:rPr>
                <w:i/>
                <w:iCs/>
              </w:rPr>
              <w:t xml:space="preserve">Ал апельсин қабығымен тәжірибе жасап көрейік. Балалар, қалай ойлайсыңдар, шарға қабық шырынын салсаңдар не болады? (Балалардың жауаптары) Сендермен бірге тексерейік. (Педагог балаларға қабықтың шырыны шарға түссе, жарылып кететінін көрсетеді). Балалар, бұл неліктен болды деп ойлайсыңдар? (Балалардың жауаптары). Апельсин қабығы шырынында ауа көпіршіктері ғана емес, сонымен </w:t>
            </w:r>
            <w:r w:rsidRPr="00A500C0">
              <w:rPr>
                <w:i/>
                <w:iCs/>
              </w:rPr>
              <w:lastRenderedPageBreak/>
              <w:t>қатар сұйықтық - қышқыл бар, ол шарды тоттандырады.</w:t>
            </w:r>
          </w:p>
          <w:p w14:paraId="230CBE03" w14:textId="77777777" w:rsidR="00B73F7F" w:rsidRPr="00A500C0" w:rsidRDefault="00B73F7F" w:rsidP="00222C21">
            <w:pPr>
              <w:rPr>
                <w:b/>
                <w:i/>
                <w:iCs/>
              </w:rPr>
            </w:pPr>
            <w:r w:rsidRPr="00A500C0">
              <w:rPr>
                <w:b/>
                <w:i/>
                <w:iCs/>
              </w:rPr>
              <w:t>Тәжірибе №2</w:t>
            </w:r>
          </w:p>
          <w:p w14:paraId="3AE23B2D" w14:textId="77777777" w:rsidR="00B73F7F" w:rsidRPr="00A500C0" w:rsidRDefault="00B73F7F" w:rsidP="00222C21">
            <w:pPr>
              <w:rPr>
                <w:i/>
                <w:iCs/>
              </w:rPr>
            </w:pPr>
            <w:r w:rsidRPr="00A500C0">
              <w:rPr>
                <w:b/>
                <w:i/>
                <w:iCs/>
              </w:rPr>
              <w:t>КӨКӨНІСТЕРДІҢ ҚҰРАМЫНДА СУ бар ма?</w:t>
            </w:r>
            <w:r w:rsidRPr="00A500C0">
              <w:rPr>
                <w:i/>
                <w:iCs/>
              </w:rPr>
              <w:t xml:space="preserve"> Тәжірибе жүргізбес бұрын, бір болжам жасайық: көкөністерде су бар ма, жоқ па? Сынақ үшін біз әртүрлі көкөністерді алдық: картоп, сәбіз, қызанақ, қияр. Олар екі бөлікке кесіп, кесіндіні қолының бойымен жүргізді. Сіз не сезіндіңіз? Көкөністерде су бар ма? Қай көкөністе су көп? Бірақ кейбір зерттеушілер әлі де күмәнмен қарады. Содан кейін біз майда үккіштен өткізіп, оған сәбіз мен картопты үккіштен өткізіп, дәке арқылы шырынын сығып алдық. Біз қай көкөністе </w:t>
            </w:r>
            <w:r w:rsidRPr="00A500C0">
              <w:rPr>
                <w:i/>
                <w:iCs/>
              </w:rPr>
              <w:lastRenderedPageBreak/>
              <w:t>сұйықтық көп екенін салыстырдық - сәбізде немесе картопта. Балалар шырыннан дәм татқысы келетіндерін білдірді.</w:t>
            </w:r>
          </w:p>
        </w:tc>
      </w:tr>
      <w:tr w:rsidR="00B73F7F" w:rsidRPr="00A500C0" w14:paraId="320D1508" w14:textId="77777777" w:rsidTr="00EA56BD">
        <w:trPr>
          <w:trHeight w:val="373"/>
        </w:trPr>
        <w:tc>
          <w:tcPr>
            <w:tcW w:w="2269" w:type="dxa"/>
          </w:tcPr>
          <w:p w14:paraId="21224067" w14:textId="77777777" w:rsidR="00B73F7F" w:rsidRPr="00A500C0" w:rsidRDefault="00B73F7F" w:rsidP="00222C21">
            <w:pPr>
              <w:pStyle w:val="TableParagraph"/>
              <w:spacing w:line="268" w:lineRule="exact"/>
              <w:ind w:left="110"/>
            </w:pPr>
            <w:r w:rsidRPr="00A500C0">
              <w:lastRenderedPageBreak/>
              <w:t>Серуенге дайындық</w:t>
            </w:r>
          </w:p>
        </w:tc>
        <w:tc>
          <w:tcPr>
            <w:tcW w:w="13182" w:type="dxa"/>
            <w:gridSpan w:val="5"/>
          </w:tcPr>
          <w:p w14:paraId="3A0D79F9" w14:textId="77777777" w:rsidR="00B73F7F" w:rsidRPr="00A500C0" w:rsidRDefault="00B73F7F" w:rsidP="00222C21">
            <w:pPr>
              <w:pStyle w:val="TableParagraph"/>
            </w:pPr>
            <w:r w:rsidRPr="00A500C0">
              <w:rPr>
                <w:b/>
                <w:i/>
                <w:shd w:val="clear" w:color="auto" w:fill="FFFFFF"/>
              </w:rPr>
              <w:t>Киіну:</w:t>
            </w:r>
            <w:r w:rsidRPr="00A500C0">
              <w:rPr>
                <w:i/>
                <w:shd w:val="clear" w:color="auto" w:fill="FFFFFF"/>
              </w:rPr>
              <w:t xml:space="preserve"> Серуенге шығу, балаларды біртіндеп киіндіру, киімдерінің дұрыс киілуін қадағалау, қатармен жүруге дағдыландыру.</w:t>
            </w:r>
          </w:p>
        </w:tc>
      </w:tr>
      <w:tr w:rsidR="00B73F7F" w:rsidRPr="00A500C0" w14:paraId="0E189201" w14:textId="77777777" w:rsidTr="00EA56BD">
        <w:trPr>
          <w:trHeight w:val="275"/>
        </w:trPr>
        <w:tc>
          <w:tcPr>
            <w:tcW w:w="2269" w:type="dxa"/>
            <w:vMerge w:val="restart"/>
          </w:tcPr>
          <w:p w14:paraId="3AECAA00" w14:textId="77777777" w:rsidR="00B73F7F" w:rsidRPr="00A500C0" w:rsidRDefault="00B73F7F" w:rsidP="00222C21">
            <w:pPr>
              <w:pStyle w:val="TableParagraph"/>
              <w:spacing w:line="256" w:lineRule="exact"/>
              <w:ind w:left="110"/>
            </w:pPr>
            <w:r w:rsidRPr="00A500C0">
              <w:t>Серуен</w:t>
            </w:r>
          </w:p>
        </w:tc>
        <w:tc>
          <w:tcPr>
            <w:tcW w:w="2835" w:type="dxa"/>
            <w:tcBorders>
              <w:right w:val="single" w:sz="4" w:space="0" w:color="auto"/>
            </w:tcBorders>
          </w:tcPr>
          <w:p w14:paraId="24429087" w14:textId="77777777" w:rsidR="00B73F7F" w:rsidRPr="00A500C0" w:rsidRDefault="00B73F7F" w:rsidP="00222C21">
            <w:pPr>
              <w:rPr>
                <w:b/>
                <w:i/>
                <w:shd w:val="clear" w:color="auto" w:fill="FFFFFF"/>
              </w:rPr>
            </w:pPr>
            <w:r w:rsidRPr="00A500C0">
              <w:rPr>
                <w:b/>
                <w:bCs/>
                <w:i/>
                <w:iCs/>
                <w:shd w:val="clear" w:color="auto" w:fill="FFFFFF"/>
              </w:rPr>
              <w:t>Картотека №1</w:t>
            </w:r>
          </w:p>
          <w:p w14:paraId="28AF4C4F" w14:textId="77777777" w:rsidR="00B73F7F" w:rsidRPr="00A500C0" w:rsidRDefault="00B73F7F" w:rsidP="00222C21">
            <w:pPr>
              <w:rPr>
                <w:i/>
                <w:shd w:val="clear" w:color="auto" w:fill="FFFFFF"/>
              </w:rPr>
            </w:pPr>
            <w:r w:rsidRPr="00A500C0">
              <w:rPr>
                <w:bCs/>
                <w:i/>
                <w:iCs/>
                <w:shd w:val="clear" w:color="auto" w:fill="FFFFFF"/>
              </w:rPr>
              <w:t>Күзгі жаңбырды бақылау.</w:t>
            </w:r>
          </w:p>
          <w:p w14:paraId="680F2E31" w14:textId="77777777" w:rsidR="00B73F7F" w:rsidRPr="00A500C0" w:rsidRDefault="00B73F7F" w:rsidP="00222C21">
            <w:pPr>
              <w:rPr>
                <w:i/>
                <w:shd w:val="clear" w:color="auto" w:fill="FFFFFF"/>
              </w:rPr>
            </w:pPr>
          </w:p>
        </w:tc>
        <w:tc>
          <w:tcPr>
            <w:tcW w:w="2855" w:type="dxa"/>
            <w:tcBorders>
              <w:left w:val="single" w:sz="4" w:space="0" w:color="auto"/>
              <w:right w:val="single" w:sz="4" w:space="0" w:color="auto"/>
            </w:tcBorders>
          </w:tcPr>
          <w:p w14:paraId="296BF02F" w14:textId="77777777" w:rsidR="00B73F7F" w:rsidRPr="00A500C0" w:rsidRDefault="00B73F7F" w:rsidP="00222C21">
            <w:pPr>
              <w:rPr>
                <w:b/>
                <w:i/>
                <w:shd w:val="clear" w:color="auto" w:fill="FFFFFF"/>
              </w:rPr>
            </w:pPr>
            <w:r w:rsidRPr="00A500C0">
              <w:rPr>
                <w:b/>
                <w:bCs/>
                <w:i/>
                <w:iCs/>
                <w:shd w:val="clear" w:color="auto" w:fill="FFFFFF"/>
              </w:rPr>
              <w:t>Картотека №2</w:t>
            </w:r>
          </w:p>
          <w:p w14:paraId="2CEA0182" w14:textId="77777777" w:rsidR="00B73F7F" w:rsidRPr="00A500C0" w:rsidRDefault="00B73F7F" w:rsidP="00222C21">
            <w:pPr>
              <w:rPr>
                <w:i/>
                <w:shd w:val="clear" w:color="auto" w:fill="FFFFFF"/>
              </w:rPr>
            </w:pPr>
            <w:r w:rsidRPr="00A500C0">
              <w:rPr>
                <w:bCs/>
                <w:i/>
                <w:iCs/>
                <w:shd w:val="clear" w:color="auto" w:fill="FFFFFF"/>
              </w:rPr>
              <w:t>Күзгі  жапырақтарды бақылау.</w:t>
            </w:r>
          </w:p>
          <w:p w14:paraId="2848A82D" w14:textId="77777777" w:rsidR="00B73F7F" w:rsidRPr="00A500C0" w:rsidRDefault="00B73F7F" w:rsidP="00222C21">
            <w:pPr>
              <w:rPr>
                <w:b/>
                <w:i/>
                <w:shd w:val="clear" w:color="auto" w:fill="FFFFFF"/>
              </w:rPr>
            </w:pPr>
          </w:p>
        </w:tc>
        <w:tc>
          <w:tcPr>
            <w:tcW w:w="2835" w:type="dxa"/>
            <w:tcBorders>
              <w:left w:val="single" w:sz="4" w:space="0" w:color="auto"/>
            </w:tcBorders>
          </w:tcPr>
          <w:p w14:paraId="066898EC" w14:textId="77777777" w:rsidR="00B73F7F" w:rsidRPr="00A500C0" w:rsidRDefault="00B73F7F" w:rsidP="00222C21">
            <w:pPr>
              <w:rPr>
                <w:b/>
                <w:i/>
                <w:shd w:val="clear" w:color="auto" w:fill="FFFFFF"/>
              </w:rPr>
            </w:pPr>
            <w:r w:rsidRPr="00A500C0">
              <w:rPr>
                <w:b/>
                <w:bCs/>
                <w:i/>
                <w:iCs/>
                <w:shd w:val="clear" w:color="auto" w:fill="FFFFFF"/>
              </w:rPr>
              <w:t>Картотека № 3</w:t>
            </w:r>
          </w:p>
          <w:p w14:paraId="75BF4FA7" w14:textId="77777777" w:rsidR="00B73F7F" w:rsidRPr="00A500C0" w:rsidRDefault="00B73F7F" w:rsidP="00222C21">
            <w:pPr>
              <w:rPr>
                <w:i/>
                <w:shd w:val="clear" w:color="auto" w:fill="FFFFFF"/>
              </w:rPr>
            </w:pPr>
            <w:r w:rsidRPr="00A500C0">
              <w:rPr>
                <w:bCs/>
                <w:i/>
                <w:iCs/>
                <w:shd w:val="clear" w:color="auto" w:fill="FFFFFF"/>
              </w:rPr>
              <w:t>Жәндіктерді бақылау.</w:t>
            </w:r>
          </w:p>
          <w:p w14:paraId="475FA32B" w14:textId="77777777" w:rsidR="00B73F7F" w:rsidRPr="00A500C0" w:rsidRDefault="00B73F7F" w:rsidP="00222C21">
            <w:pPr>
              <w:rPr>
                <w:b/>
                <w:i/>
                <w:shd w:val="clear" w:color="auto" w:fill="FFFFFF"/>
              </w:rPr>
            </w:pPr>
          </w:p>
        </w:tc>
        <w:tc>
          <w:tcPr>
            <w:tcW w:w="2694" w:type="dxa"/>
            <w:tcBorders>
              <w:right w:val="single" w:sz="4" w:space="0" w:color="auto"/>
            </w:tcBorders>
          </w:tcPr>
          <w:p w14:paraId="3B0378DF" w14:textId="77777777" w:rsidR="00B73F7F" w:rsidRPr="00A500C0" w:rsidRDefault="00B73F7F" w:rsidP="00222C21">
            <w:pPr>
              <w:rPr>
                <w:i/>
                <w:shd w:val="clear" w:color="auto" w:fill="FFFFFF"/>
              </w:rPr>
            </w:pPr>
            <w:r w:rsidRPr="00A500C0">
              <w:rPr>
                <w:b/>
                <w:bCs/>
                <w:i/>
                <w:iCs/>
                <w:shd w:val="clear" w:color="auto" w:fill="FFFFFF"/>
              </w:rPr>
              <w:t>Картотека №4</w:t>
            </w:r>
          </w:p>
          <w:p w14:paraId="0F40CB19" w14:textId="77777777" w:rsidR="00B73F7F" w:rsidRPr="00A500C0" w:rsidRDefault="00B73F7F" w:rsidP="00222C21">
            <w:pPr>
              <w:rPr>
                <w:i/>
                <w:shd w:val="clear" w:color="auto" w:fill="FFFFFF"/>
              </w:rPr>
            </w:pPr>
            <w:r w:rsidRPr="00A500C0">
              <w:rPr>
                <w:bCs/>
                <w:i/>
                <w:iCs/>
                <w:shd w:val="clear" w:color="auto" w:fill="FFFFFF"/>
              </w:rPr>
              <w:t>Ауа- райының салқындауын бақылау</w:t>
            </w:r>
            <w:r w:rsidRPr="00A500C0">
              <w:rPr>
                <w:b/>
                <w:bCs/>
                <w:i/>
                <w:iCs/>
                <w:shd w:val="clear" w:color="auto" w:fill="FFFFFF"/>
              </w:rPr>
              <w:t>.</w:t>
            </w:r>
          </w:p>
          <w:p w14:paraId="43BC2784" w14:textId="77777777" w:rsidR="00B73F7F" w:rsidRPr="00A500C0" w:rsidRDefault="00B73F7F" w:rsidP="00222C21">
            <w:pPr>
              <w:rPr>
                <w:i/>
                <w:shd w:val="clear" w:color="auto" w:fill="FFFFFF"/>
              </w:rPr>
            </w:pPr>
          </w:p>
        </w:tc>
        <w:tc>
          <w:tcPr>
            <w:tcW w:w="1963" w:type="dxa"/>
            <w:tcBorders>
              <w:left w:val="single" w:sz="4" w:space="0" w:color="auto"/>
            </w:tcBorders>
          </w:tcPr>
          <w:p w14:paraId="2444DDF4" w14:textId="77777777" w:rsidR="00B73F7F" w:rsidRPr="00A500C0" w:rsidRDefault="00B73F7F" w:rsidP="00222C21">
            <w:pPr>
              <w:rPr>
                <w:b/>
                <w:i/>
                <w:shd w:val="clear" w:color="auto" w:fill="FFFFFF"/>
              </w:rPr>
            </w:pPr>
            <w:r w:rsidRPr="00A500C0">
              <w:rPr>
                <w:b/>
                <w:bCs/>
                <w:i/>
                <w:iCs/>
                <w:shd w:val="clear" w:color="auto" w:fill="FFFFFF"/>
              </w:rPr>
              <w:t>Картотека №5</w:t>
            </w:r>
          </w:p>
          <w:p w14:paraId="01039BCE" w14:textId="77777777" w:rsidR="00B73F7F" w:rsidRPr="00A500C0" w:rsidRDefault="00B73F7F" w:rsidP="00222C21">
            <w:pPr>
              <w:rPr>
                <w:i/>
                <w:shd w:val="clear" w:color="auto" w:fill="FFFFFF"/>
              </w:rPr>
            </w:pPr>
            <w:r w:rsidRPr="00A500C0">
              <w:rPr>
                <w:bCs/>
                <w:i/>
                <w:iCs/>
                <w:shd w:val="clear" w:color="auto" w:fill="FFFFFF"/>
              </w:rPr>
              <w:t>Ұшып жүрген  құстарды бақылау.</w:t>
            </w:r>
          </w:p>
          <w:p w14:paraId="027CF03A" w14:textId="77777777" w:rsidR="00B73F7F" w:rsidRPr="00A500C0" w:rsidRDefault="00B73F7F" w:rsidP="00222C21">
            <w:pPr>
              <w:rPr>
                <w:b/>
                <w:i/>
                <w:shd w:val="clear" w:color="auto" w:fill="FFFFFF"/>
              </w:rPr>
            </w:pPr>
          </w:p>
        </w:tc>
      </w:tr>
      <w:tr w:rsidR="00B73F7F" w:rsidRPr="00A500C0" w14:paraId="7BBCE152" w14:textId="77777777" w:rsidTr="00EA56BD">
        <w:trPr>
          <w:trHeight w:val="275"/>
        </w:trPr>
        <w:tc>
          <w:tcPr>
            <w:tcW w:w="2269" w:type="dxa"/>
            <w:vMerge/>
          </w:tcPr>
          <w:p w14:paraId="5FA5E06D" w14:textId="77777777" w:rsidR="00B73F7F" w:rsidRPr="00A500C0" w:rsidRDefault="00B73F7F" w:rsidP="00222C21">
            <w:pPr>
              <w:pStyle w:val="TableParagraph"/>
              <w:spacing w:line="256" w:lineRule="exact"/>
              <w:ind w:left="110"/>
            </w:pPr>
          </w:p>
        </w:tc>
        <w:tc>
          <w:tcPr>
            <w:tcW w:w="13182" w:type="dxa"/>
            <w:gridSpan w:val="5"/>
          </w:tcPr>
          <w:p w14:paraId="799F9FA8" w14:textId="77777777" w:rsidR="00B73F7F" w:rsidRPr="00A500C0" w:rsidRDefault="00B73F7F" w:rsidP="00222C21">
            <w:pPr>
              <w:jc w:val="center"/>
              <w:rPr>
                <w:b/>
                <w:bCs/>
                <w:i/>
                <w:iCs/>
                <w:shd w:val="clear" w:color="auto" w:fill="FFFFFF"/>
              </w:rPr>
            </w:pPr>
            <w:r w:rsidRPr="00A500C0">
              <w:rPr>
                <w:b/>
                <w:bCs/>
                <w:i/>
                <w:iCs/>
                <w:shd w:val="clear" w:color="auto" w:fill="FFFFFF"/>
              </w:rPr>
              <w:t>Серуен картотекасынан</w:t>
            </w:r>
          </w:p>
        </w:tc>
      </w:tr>
      <w:tr w:rsidR="00B73F7F" w:rsidRPr="00A500C0" w14:paraId="3D22B6BD" w14:textId="77777777" w:rsidTr="00EA56BD">
        <w:trPr>
          <w:trHeight w:val="454"/>
        </w:trPr>
        <w:tc>
          <w:tcPr>
            <w:tcW w:w="2269" w:type="dxa"/>
          </w:tcPr>
          <w:p w14:paraId="181CF935" w14:textId="77777777" w:rsidR="00B73F7F" w:rsidRPr="00A500C0" w:rsidRDefault="00B73F7F" w:rsidP="00222C21">
            <w:pPr>
              <w:pStyle w:val="TableParagraph"/>
              <w:spacing w:line="256" w:lineRule="exact"/>
              <w:ind w:left="110"/>
            </w:pPr>
            <w:r w:rsidRPr="00A500C0">
              <w:t>Серуенненоралу</w:t>
            </w:r>
          </w:p>
        </w:tc>
        <w:tc>
          <w:tcPr>
            <w:tcW w:w="13182" w:type="dxa"/>
            <w:gridSpan w:val="5"/>
          </w:tcPr>
          <w:p w14:paraId="2A9127D1" w14:textId="77777777" w:rsidR="00B73F7F" w:rsidRPr="00A500C0" w:rsidRDefault="00B73F7F" w:rsidP="00222C21">
            <w:pPr>
              <w:rPr>
                <w:i/>
              </w:rPr>
            </w:pPr>
            <w:r w:rsidRPr="00A500C0">
              <w:rPr>
                <w:i/>
              </w:rPr>
              <w:t>Тазалық процедурасы.</w:t>
            </w:r>
          </w:p>
          <w:p w14:paraId="1DB1544B" w14:textId="77777777" w:rsidR="00B73F7F" w:rsidRPr="00A500C0" w:rsidRDefault="00B73F7F" w:rsidP="00222C21">
            <w:pPr>
              <w:rPr>
                <w:i/>
              </w:rPr>
            </w:pPr>
            <w:r w:rsidRPr="00A500C0">
              <w:rPr>
                <w:i/>
              </w:rPr>
              <w:t xml:space="preserve">Қолдарын сабынмен </w:t>
            </w:r>
          </w:p>
          <w:p w14:paraId="36FB9325" w14:textId="77777777" w:rsidR="00B73F7F" w:rsidRPr="00A500C0" w:rsidRDefault="00B73F7F" w:rsidP="00222C21">
            <w:pPr>
              <w:rPr>
                <w:i/>
              </w:rPr>
            </w:pPr>
            <w:r w:rsidRPr="00A500C0">
              <w:rPr>
                <w:i/>
              </w:rPr>
              <w:lastRenderedPageBreak/>
              <w:t>жудыру,өз  сүлгілеріне  сүртінулерін  талап  ету, ұқыптылыққа, тазалыққа  тәрбиелеу</w:t>
            </w:r>
          </w:p>
          <w:p w14:paraId="6C48BA5F" w14:textId="77777777" w:rsidR="00B73F7F" w:rsidRPr="00A500C0" w:rsidRDefault="00B73F7F" w:rsidP="00222C21">
            <w:pPr>
              <w:pStyle w:val="TableParagraph"/>
            </w:pPr>
            <w:r w:rsidRPr="00A500C0">
              <w:rPr>
                <w:i/>
              </w:rPr>
              <w:t>Балаларға  реттілікпен киімдерін шешуі, өз сөрелеріне  киімін жинап таза ұстауды,  су болған  киімдерін тәрбиешіге  көрсетуге  үйрету.   Гигиеналық шараларын ұйымдастыру.  Түскі асқа дайындық.</w:t>
            </w:r>
          </w:p>
        </w:tc>
      </w:tr>
      <w:tr w:rsidR="00B73F7F" w:rsidRPr="00A500C0" w14:paraId="7D116654" w14:textId="77777777" w:rsidTr="00EA56BD">
        <w:trPr>
          <w:trHeight w:val="454"/>
        </w:trPr>
        <w:tc>
          <w:tcPr>
            <w:tcW w:w="2269" w:type="dxa"/>
          </w:tcPr>
          <w:p w14:paraId="77C93D9C" w14:textId="77777777" w:rsidR="00B73F7F" w:rsidRPr="00A500C0" w:rsidRDefault="00B73F7F" w:rsidP="00222C21">
            <w:pPr>
              <w:pStyle w:val="TableParagraph"/>
              <w:spacing w:line="256" w:lineRule="exact"/>
              <w:ind w:left="110"/>
            </w:pPr>
            <w:r w:rsidRPr="00A500C0">
              <w:lastRenderedPageBreak/>
              <w:t>Түскіас</w:t>
            </w:r>
          </w:p>
        </w:tc>
        <w:tc>
          <w:tcPr>
            <w:tcW w:w="13182" w:type="dxa"/>
            <w:gridSpan w:val="5"/>
          </w:tcPr>
          <w:p w14:paraId="7E4D786A" w14:textId="77777777" w:rsidR="00B73F7F" w:rsidRPr="00A500C0" w:rsidRDefault="00B73F7F" w:rsidP="00222C21">
            <w:pPr>
              <w:pStyle w:val="TableParagraph"/>
            </w:pPr>
            <w:r w:rsidRPr="00A500C0">
              <w:rPr>
                <w:i/>
              </w:rPr>
              <w:t>Ұқыпты тамақтану дағдыларын,  ас құралдарын қолдану дағдыларын  жетілдіру.</w:t>
            </w:r>
            <w:r w:rsidRPr="00A500C0">
              <w:rPr>
                <w:i/>
                <w:iCs/>
              </w:rPr>
              <w:t xml:space="preserve"> Тамақтану алдында </w:t>
            </w:r>
            <w:r w:rsidRPr="00A500C0">
              <w:rPr>
                <w:bCs/>
                <w:i/>
                <w:iCs/>
              </w:rPr>
              <w:t xml:space="preserve">мұқият жуынуды, </w:t>
            </w:r>
            <w:r w:rsidRPr="00A500C0">
              <w:rPr>
                <w:i/>
              </w:rPr>
              <w:t>тамақтану әдебін сақтап, асты аз-аздан алып, шусыз жеуді үйрету. Тамақтан соң ауыздарын шаюды қадағалау</w:t>
            </w:r>
          </w:p>
        </w:tc>
      </w:tr>
      <w:tr w:rsidR="00B73F7F" w:rsidRPr="00A500C0" w14:paraId="0898E3C4" w14:textId="77777777" w:rsidTr="00EA56BD">
        <w:trPr>
          <w:trHeight w:val="281"/>
        </w:trPr>
        <w:tc>
          <w:tcPr>
            <w:tcW w:w="2269" w:type="dxa"/>
          </w:tcPr>
          <w:p w14:paraId="1F8F8D0B" w14:textId="77777777" w:rsidR="00B73F7F" w:rsidRPr="00A500C0" w:rsidRDefault="00B73F7F" w:rsidP="00222C21">
            <w:pPr>
              <w:pStyle w:val="TableParagraph"/>
              <w:spacing w:line="261" w:lineRule="exact"/>
              <w:ind w:left="110"/>
            </w:pPr>
            <w:r w:rsidRPr="00A500C0">
              <w:t>Күндізгі  ұйқы</w:t>
            </w:r>
          </w:p>
        </w:tc>
        <w:tc>
          <w:tcPr>
            <w:tcW w:w="13182" w:type="dxa"/>
            <w:gridSpan w:val="5"/>
          </w:tcPr>
          <w:p w14:paraId="6122A175" w14:textId="77777777" w:rsidR="00B73F7F" w:rsidRPr="00A500C0" w:rsidRDefault="00B73F7F" w:rsidP="00222C21">
            <w:pPr>
              <w:pStyle w:val="TableParagraph"/>
            </w:pPr>
          </w:p>
        </w:tc>
      </w:tr>
      <w:tr w:rsidR="00B73F7F" w:rsidRPr="00A500C0" w14:paraId="5A069AE8" w14:textId="77777777" w:rsidTr="00EA56BD">
        <w:trPr>
          <w:trHeight w:val="1825"/>
        </w:trPr>
        <w:tc>
          <w:tcPr>
            <w:tcW w:w="2269" w:type="dxa"/>
            <w:vMerge w:val="restart"/>
          </w:tcPr>
          <w:p w14:paraId="6C669D02" w14:textId="77777777" w:rsidR="00B73F7F" w:rsidRPr="00A500C0" w:rsidRDefault="00B73F7F" w:rsidP="00222C21">
            <w:pPr>
              <w:pStyle w:val="TableParagraph"/>
            </w:pPr>
            <w:r w:rsidRPr="00A500C0">
              <w:t>Біртіндеп  ұйқыдан</w:t>
            </w:r>
          </w:p>
          <w:p w14:paraId="37A24884" w14:textId="77777777" w:rsidR="00B73F7F" w:rsidRPr="00A500C0" w:rsidRDefault="00B73F7F" w:rsidP="00222C21">
            <w:pPr>
              <w:pStyle w:val="TableParagraph"/>
            </w:pPr>
            <w:r w:rsidRPr="00A500C0">
              <w:t>ояту, сауықтыру –шаралары.</w:t>
            </w:r>
          </w:p>
        </w:tc>
        <w:tc>
          <w:tcPr>
            <w:tcW w:w="2835" w:type="dxa"/>
            <w:tcBorders>
              <w:bottom w:val="single" w:sz="4" w:space="0" w:color="auto"/>
              <w:right w:val="single" w:sz="4" w:space="0" w:color="auto"/>
            </w:tcBorders>
          </w:tcPr>
          <w:p w14:paraId="67C4D448" w14:textId="77777777" w:rsidR="00B73F7F" w:rsidRPr="00A500C0" w:rsidRDefault="00B73F7F" w:rsidP="00222C21">
            <w:pPr>
              <w:rPr>
                <w:b/>
                <w:i/>
              </w:rPr>
            </w:pPr>
            <w:r w:rsidRPr="00A500C0">
              <w:rPr>
                <w:b/>
                <w:bCs/>
                <w:i/>
              </w:rPr>
              <w:t>№16.Ояну</w:t>
            </w:r>
          </w:p>
          <w:p w14:paraId="0510B051" w14:textId="77777777" w:rsidR="00B73F7F" w:rsidRPr="00A500C0" w:rsidRDefault="00B73F7F" w:rsidP="00222C21">
            <w:pPr>
              <w:rPr>
                <w:i/>
              </w:rPr>
            </w:pPr>
            <w:r w:rsidRPr="00A500C0">
              <w:rPr>
                <w:bCs/>
                <w:i/>
                <w:iCs/>
              </w:rPr>
              <w:t>Ұйқымызды ашайық </w:t>
            </w:r>
            <w:r w:rsidRPr="00A500C0">
              <w:rPr>
                <w:bCs/>
                <w:i/>
                <w:iCs/>
              </w:rPr>
              <w:br/>
              <w:t> Қолымызды созайық</w:t>
            </w:r>
          </w:p>
          <w:p w14:paraId="6C48C4F3" w14:textId="77777777" w:rsidR="00B73F7F" w:rsidRPr="00A500C0" w:rsidRDefault="00B73F7F" w:rsidP="00222C21">
            <w:pPr>
              <w:rPr>
                <w:i/>
              </w:rPr>
            </w:pPr>
            <w:r w:rsidRPr="00A500C0">
              <w:rPr>
                <w:bCs/>
                <w:i/>
                <w:iCs/>
              </w:rPr>
              <w:t>Енді қане бәріміз,</w:t>
            </w:r>
          </w:p>
          <w:p w14:paraId="3EB8A0F4" w14:textId="77777777" w:rsidR="00B73F7F" w:rsidRPr="00A500C0" w:rsidRDefault="00B73F7F" w:rsidP="00222C21">
            <w:pPr>
              <w:rPr>
                <w:i/>
              </w:rPr>
            </w:pPr>
            <w:r w:rsidRPr="00A500C0">
              <w:rPr>
                <w:bCs/>
                <w:i/>
                <w:iCs/>
              </w:rPr>
              <w:t>Жаттығуды жасайық.</w:t>
            </w:r>
          </w:p>
          <w:p w14:paraId="4C038216" w14:textId="77777777" w:rsidR="00B73F7F" w:rsidRPr="00A500C0" w:rsidRDefault="00B73F7F" w:rsidP="00222C21">
            <w:pPr>
              <w:rPr>
                <w:b/>
                <w:i/>
              </w:rPr>
            </w:pPr>
          </w:p>
        </w:tc>
        <w:tc>
          <w:tcPr>
            <w:tcW w:w="2855" w:type="dxa"/>
            <w:tcBorders>
              <w:left w:val="single" w:sz="4" w:space="0" w:color="auto"/>
              <w:bottom w:val="single" w:sz="4" w:space="0" w:color="auto"/>
              <w:right w:val="single" w:sz="4" w:space="0" w:color="auto"/>
            </w:tcBorders>
          </w:tcPr>
          <w:p w14:paraId="3DA270D7" w14:textId="77777777" w:rsidR="00B73F7F" w:rsidRPr="00A500C0" w:rsidRDefault="00B73F7F" w:rsidP="00222C21">
            <w:pPr>
              <w:rPr>
                <w:i/>
              </w:rPr>
            </w:pPr>
            <w:r w:rsidRPr="00A500C0">
              <w:rPr>
                <w:b/>
                <w:bCs/>
                <w:i/>
              </w:rPr>
              <w:t xml:space="preserve">           №19 </w:t>
            </w:r>
            <w:r w:rsidRPr="00A500C0">
              <w:rPr>
                <w:b/>
                <w:bCs/>
                <w:i/>
                <w:iCs/>
              </w:rPr>
              <w:t xml:space="preserve">  Ояну</w:t>
            </w:r>
          </w:p>
          <w:p w14:paraId="1BCFC2B2" w14:textId="77777777" w:rsidR="00B73F7F" w:rsidRPr="00A500C0" w:rsidRDefault="00B73F7F" w:rsidP="00222C21">
            <w:pPr>
              <w:rPr>
                <w:i/>
              </w:rPr>
            </w:pPr>
            <w:r w:rsidRPr="00A500C0">
              <w:rPr>
                <w:bCs/>
                <w:i/>
                <w:iCs/>
              </w:rPr>
              <w:t>Бойымызды жазайық, </w:t>
            </w:r>
            <w:r w:rsidRPr="00A500C0">
              <w:rPr>
                <w:bCs/>
                <w:i/>
                <w:iCs/>
              </w:rPr>
              <w:br/>
              <w:t>Қолымызды созайық. </w:t>
            </w:r>
            <w:r w:rsidRPr="00A500C0">
              <w:rPr>
                <w:bCs/>
                <w:i/>
                <w:iCs/>
              </w:rPr>
              <w:br/>
              <w:t>Жаттығулар жасайық. </w:t>
            </w:r>
            <w:r w:rsidRPr="00A500C0">
              <w:rPr>
                <w:bCs/>
                <w:i/>
                <w:iCs/>
              </w:rPr>
              <w:br/>
              <w:t>Ұйқымызды ашайық. </w:t>
            </w:r>
          </w:p>
          <w:p w14:paraId="0C6CF14C" w14:textId="77777777" w:rsidR="00B73F7F" w:rsidRPr="00A500C0" w:rsidRDefault="00B73F7F" w:rsidP="00222C21">
            <w:pPr>
              <w:rPr>
                <w:i/>
              </w:rPr>
            </w:pPr>
          </w:p>
        </w:tc>
        <w:tc>
          <w:tcPr>
            <w:tcW w:w="2835" w:type="dxa"/>
            <w:tcBorders>
              <w:left w:val="single" w:sz="4" w:space="0" w:color="auto"/>
              <w:bottom w:val="single" w:sz="4" w:space="0" w:color="auto"/>
            </w:tcBorders>
          </w:tcPr>
          <w:p w14:paraId="4A71A0CA" w14:textId="77777777" w:rsidR="00B73F7F" w:rsidRPr="00A500C0" w:rsidRDefault="00B73F7F" w:rsidP="00222C21">
            <w:pPr>
              <w:rPr>
                <w:bCs/>
                <w:i/>
                <w:iCs/>
              </w:rPr>
            </w:pPr>
            <w:r w:rsidRPr="00A500C0">
              <w:rPr>
                <w:b/>
                <w:bCs/>
                <w:i/>
                <w:iCs/>
              </w:rPr>
              <w:t>№20  Ояну</w:t>
            </w:r>
          </w:p>
          <w:p w14:paraId="0432375C" w14:textId="77777777" w:rsidR="00B73F7F" w:rsidRPr="00A500C0" w:rsidRDefault="00B73F7F" w:rsidP="00222C21">
            <w:pPr>
              <w:rPr>
                <w:bCs/>
                <w:i/>
                <w:iCs/>
              </w:rPr>
            </w:pPr>
            <w:r w:rsidRPr="00A500C0">
              <w:rPr>
                <w:bCs/>
                <w:i/>
                <w:iCs/>
              </w:rPr>
              <w:t>Кел балалар тұрайық,</w:t>
            </w:r>
          </w:p>
          <w:p w14:paraId="15826CF6" w14:textId="77777777" w:rsidR="00B73F7F" w:rsidRPr="00A500C0" w:rsidRDefault="00B73F7F" w:rsidP="00222C21">
            <w:pPr>
              <w:rPr>
                <w:bCs/>
                <w:i/>
                <w:iCs/>
              </w:rPr>
            </w:pPr>
            <w:r w:rsidRPr="00A500C0">
              <w:rPr>
                <w:bCs/>
                <w:i/>
                <w:iCs/>
              </w:rPr>
              <w:t>Қолымызды жоғары созайық.</w:t>
            </w:r>
          </w:p>
          <w:p w14:paraId="479AD71C" w14:textId="77777777" w:rsidR="00B73F7F" w:rsidRPr="00A500C0" w:rsidRDefault="00B73F7F" w:rsidP="00222C21">
            <w:pPr>
              <w:rPr>
                <w:bCs/>
                <w:i/>
                <w:iCs/>
              </w:rPr>
            </w:pPr>
            <w:r w:rsidRPr="00A500C0">
              <w:rPr>
                <w:bCs/>
                <w:i/>
                <w:iCs/>
              </w:rPr>
              <w:t>Еңкейеміз еденге, арқамызды тік ұстап,</w:t>
            </w:r>
          </w:p>
          <w:p w14:paraId="1A3B1A6D" w14:textId="77777777" w:rsidR="00B73F7F" w:rsidRPr="00A500C0" w:rsidRDefault="00B73F7F" w:rsidP="00222C21">
            <w:pPr>
              <w:rPr>
                <w:bCs/>
                <w:i/>
                <w:iCs/>
              </w:rPr>
            </w:pPr>
            <w:r w:rsidRPr="00A500C0">
              <w:rPr>
                <w:bCs/>
                <w:i/>
                <w:iCs/>
              </w:rPr>
              <w:t>Бір демалып алайық.</w:t>
            </w:r>
          </w:p>
          <w:p w14:paraId="6871857C" w14:textId="77777777" w:rsidR="00B73F7F" w:rsidRPr="00A500C0" w:rsidRDefault="00B73F7F" w:rsidP="00222C21">
            <w:pPr>
              <w:rPr>
                <w:bCs/>
                <w:i/>
                <w:iCs/>
              </w:rPr>
            </w:pPr>
          </w:p>
        </w:tc>
        <w:tc>
          <w:tcPr>
            <w:tcW w:w="2694" w:type="dxa"/>
            <w:tcBorders>
              <w:bottom w:val="single" w:sz="4" w:space="0" w:color="auto"/>
              <w:right w:val="single" w:sz="4" w:space="0" w:color="auto"/>
            </w:tcBorders>
          </w:tcPr>
          <w:p w14:paraId="661AE799" w14:textId="77777777" w:rsidR="00B73F7F" w:rsidRPr="00A500C0" w:rsidRDefault="00B73F7F" w:rsidP="00222C21">
            <w:pPr>
              <w:rPr>
                <w:i/>
              </w:rPr>
            </w:pPr>
            <w:r w:rsidRPr="00A500C0">
              <w:rPr>
                <w:b/>
                <w:bCs/>
                <w:i/>
                <w:iCs/>
              </w:rPr>
              <w:t>№ 21 Ояну</w:t>
            </w:r>
          </w:p>
          <w:p w14:paraId="3133B498" w14:textId="77777777" w:rsidR="00B73F7F" w:rsidRPr="00A500C0" w:rsidRDefault="00B73F7F" w:rsidP="00222C21">
            <w:pPr>
              <w:rPr>
                <w:i/>
              </w:rPr>
            </w:pPr>
            <w:r w:rsidRPr="00A500C0">
              <w:rPr>
                <w:bCs/>
                <w:i/>
                <w:iCs/>
              </w:rPr>
              <w:t>Көздеріңді ашыңдар,</w:t>
            </w:r>
            <w:r w:rsidRPr="00A500C0">
              <w:rPr>
                <w:bCs/>
                <w:i/>
                <w:iCs/>
              </w:rPr>
              <w:br/>
              <w:t>Кірпіктеріңді көтеріңдер.</w:t>
            </w:r>
            <w:r w:rsidRPr="00A500C0">
              <w:rPr>
                <w:bCs/>
                <w:i/>
                <w:iCs/>
              </w:rPr>
              <w:br/>
              <w:t>Беттеріңді жеңіл қимылмен сипаңдар,</w:t>
            </w:r>
            <w:r w:rsidRPr="00A500C0">
              <w:rPr>
                <w:bCs/>
                <w:i/>
                <w:iCs/>
              </w:rPr>
              <w:br/>
              <w:t>Бір - біріңе жымиыңдар,</w:t>
            </w:r>
          </w:p>
        </w:tc>
        <w:tc>
          <w:tcPr>
            <w:tcW w:w="1963" w:type="dxa"/>
            <w:tcBorders>
              <w:left w:val="single" w:sz="4" w:space="0" w:color="auto"/>
              <w:bottom w:val="single" w:sz="4" w:space="0" w:color="auto"/>
            </w:tcBorders>
          </w:tcPr>
          <w:p w14:paraId="27A40728" w14:textId="77777777" w:rsidR="00B73F7F" w:rsidRPr="00A500C0" w:rsidRDefault="00B73F7F" w:rsidP="00222C21">
            <w:pPr>
              <w:rPr>
                <w:bCs/>
                <w:i/>
                <w:iCs/>
              </w:rPr>
            </w:pPr>
            <w:r w:rsidRPr="00A500C0">
              <w:rPr>
                <w:b/>
                <w:bCs/>
                <w:i/>
                <w:iCs/>
                <w:u w:val="single"/>
              </w:rPr>
              <w:t>№14 Ояну</w:t>
            </w:r>
          </w:p>
          <w:p w14:paraId="5AB35E80" w14:textId="77777777" w:rsidR="00B73F7F" w:rsidRPr="00A500C0" w:rsidRDefault="00B73F7F" w:rsidP="00222C21">
            <w:pPr>
              <w:rPr>
                <w:bCs/>
                <w:i/>
                <w:iCs/>
              </w:rPr>
            </w:pPr>
            <w:r w:rsidRPr="00A500C0">
              <w:rPr>
                <w:bCs/>
                <w:i/>
                <w:iCs/>
              </w:rPr>
              <w:t>Балапандар тұрайық</w:t>
            </w:r>
          </w:p>
          <w:p w14:paraId="2E3D2D97" w14:textId="77777777" w:rsidR="00B73F7F" w:rsidRPr="00A500C0" w:rsidRDefault="00B73F7F" w:rsidP="00222C21">
            <w:pPr>
              <w:rPr>
                <w:bCs/>
                <w:i/>
                <w:iCs/>
              </w:rPr>
            </w:pPr>
            <w:r w:rsidRPr="00A500C0">
              <w:rPr>
                <w:bCs/>
                <w:i/>
                <w:iCs/>
              </w:rPr>
              <w:t>Көзімізді ашайық</w:t>
            </w:r>
          </w:p>
          <w:p w14:paraId="7C0AD291" w14:textId="77777777" w:rsidR="00B73F7F" w:rsidRPr="00A500C0" w:rsidRDefault="00B73F7F" w:rsidP="00222C21">
            <w:pPr>
              <w:rPr>
                <w:bCs/>
                <w:i/>
                <w:iCs/>
              </w:rPr>
            </w:pPr>
            <w:r w:rsidRPr="00A500C0">
              <w:rPr>
                <w:bCs/>
                <w:i/>
                <w:iCs/>
              </w:rPr>
              <w:t>Жан-жаққа біз қарайық</w:t>
            </w:r>
          </w:p>
          <w:p w14:paraId="463D0747" w14:textId="77777777" w:rsidR="00B73F7F" w:rsidRPr="00A500C0" w:rsidRDefault="00B73F7F" w:rsidP="00222C21">
            <w:pPr>
              <w:rPr>
                <w:bCs/>
                <w:i/>
                <w:iCs/>
              </w:rPr>
            </w:pPr>
            <w:r w:rsidRPr="00A500C0">
              <w:rPr>
                <w:bCs/>
                <w:i/>
                <w:iCs/>
              </w:rPr>
              <w:t xml:space="preserve">Бір күлімдеп алайық.  </w:t>
            </w:r>
          </w:p>
          <w:p w14:paraId="2E4CF959" w14:textId="77777777" w:rsidR="00B73F7F" w:rsidRPr="00A500C0" w:rsidRDefault="00B73F7F" w:rsidP="00222C21">
            <w:pPr>
              <w:rPr>
                <w:bCs/>
                <w:i/>
                <w:iCs/>
              </w:rPr>
            </w:pPr>
          </w:p>
        </w:tc>
      </w:tr>
      <w:tr w:rsidR="00B73F7F" w:rsidRPr="00A500C0" w14:paraId="38C5E9AE" w14:textId="77777777" w:rsidTr="00EA56BD">
        <w:trPr>
          <w:trHeight w:val="282"/>
        </w:trPr>
        <w:tc>
          <w:tcPr>
            <w:tcW w:w="2269" w:type="dxa"/>
            <w:vMerge/>
          </w:tcPr>
          <w:p w14:paraId="4A718C60" w14:textId="77777777" w:rsidR="00B73F7F" w:rsidRPr="00A500C0" w:rsidRDefault="00B73F7F" w:rsidP="00222C21">
            <w:pPr>
              <w:pStyle w:val="TableParagraph"/>
              <w:ind w:left="110" w:right="1334"/>
            </w:pPr>
          </w:p>
        </w:tc>
        <w:tc>
          <w:tcPr>
            <w:tcW w:w="13182" w:type="dxa"/>
            <w:gridSpan w:val="5"/>
            <w:tcBorders>
              <w:top w:val="single" w:sz="4" w:space="0" w:color="auto"/>
            </w:tcBorders>
          </w:tcPr>
          <w:p w14:paraId="01230D67" w14:textId="77777777" w:rsidR="00B73F7F" w:rsidRPr="00A500C0" w:rsidRDefault="00B73F7F" w:rsidP="00222C21">
            <w:pPr>
              <w:tabs>
                <w:tab w:val="right" w:pos="2669"/>
              </w:tabs>
              <w:jc w:val="center"/>
              <w:rPr>
                <w:b/>
                <w:bCs/>
                <w:i/>
                <w:iCs/>
              </w:rPr>
            </w:pPr>
            <w:r w:rsidRPr="00A500C0">
              <w:rPr>
                <w:b/>
                <w:bCs/>
                <w:i/>
                <w:iCs/>
              </w:rPr>
              <w:t>Ұйқы  ашар жаттығу картотекасынан</w:t>
            </w:r>
          </w:p>
        </w:tc>
      </w:tr>
      <w:tr w:rsidR="00B73F7F" w:rsidRPr="00A500C0" w14:paraId="6025E098" w14:textId="77777777" w:rsidTr="00EA56BD">
        <w:trPr>
          <w:trHeight w:val="275"/>
        </w:trPr>
        <w:tc>
          <w:tcPr>
            <w:tcW w:w="2269" w:type="dxa"/>
          </w:tcPr>
          <w:p w14:paraId="1BA29A12" w14:textId="5CACFCD8" w:rsidR="00B73F7F" w:rsidRPr="00A500C0" w:rsidRDefault="00B73F7F" w:rsidP="00222C21">
            <w:pPr>
              <w:pStyle w:val="TableParagraph"/>
              <w:spacing w:line="256" w:lineRule="exact"/>
              <w:ind w:left="110"/>
            </w:pPr>
            <w:r w:rsidRPr="00A500C0">
              <w:t>Бесін</w:t>
            </w:r>
            <w:r w:rsidR="008E5269">
              <w:t xml:space="preserve"> </w:t>
            </w:r>
            <w:r w:rsidRPr="00A500C0">
              <w:t>ас</w:t>
            </w:r>
          </w:p>
        </w:tc>
        <w:tc>
          <w:tcPr>
            <w:tcW w:w="13182" w:type="dxa"/>
            <w:gridSpan w:val="5"/>
          </w:tcPr>
          <w:p w14:paraId="47FD6C05" w14:textId="77777777" w:rsidR="00B73F7F" w:rsidRPr="00A500C0" w:rsidRDefault="00B73F7F" w:rsidP="00222C21">
            <w:pPr>
              <w:pStyle w:val="TableParagraph"/>
            </w:pPr>
            <w:r w:rsidRPr="00A500C0">
              <w:rPr>
                <w:i/>
              </w:rPr>
              <w:t xml:space="preserve">Қолдарын сабындап жуып, өз сүлгілеріне сүрту,  ұқыпты тамақтану дағдыларын, </w:t>
            </w:r>
            <w:r w:rsidRPr="00A500C0">
              <w:rPr>
                <w:i/>
                <w:iCs/>
              </w:rPr>
              <w:t xml:space="preserve">тамақтану </w:t>
            </w:r>
            <w:r w:rsidRPr="00A500C0">
              <w:rPr>
                <w:i/>
              </w:rPr>
              <w:t>әдебін дұрыс сақтай білуге  дағдыландыру.</w:t>
            </w:r>
          </w:p>
        </w:tc>
      </w:tr>
      <w:tr w:rsidR="00B73F7F" w:rsidRPr="00A500C0" w14:paraId="0BADD54C" w14:textId="77777777" w:rsidTr="00EA56BD">
        <w:trPr>
          <w:trHeight w:val="406"/>
        </w:trPr>
        <w:tc>
          <w:tcPr>
            <w:tcW w:w="2269" w:type="dxa"/>
          </w:tcPr>
          <w:p w14:paraId="28260CD3" w14:textId="77777777" w:rsidR="00B73F7F" w:rsidRPr="00A500C0" w:rsidRDefault="00B73F7F" w:rsidP="00222C21">
            <w:pPr>
              <w:pStyle w:val="TableParagraph"/>
            </w:pPr>
            <w:r w:rsidRPr="00A500C0">
              <w:t>Балалардың дербес әрекеті</w:t>
            </w:r>
          </w:p>
          <w:p w14:paraId="56C6B9D1" w14:textId="77777777" w:rsidR="00B73F7F" w:rsidRPr="00A500C0" w:rsidRDefault="00B73F7F" w:rsidP="00222C21">
            <w:pPr>
              <w:pStyle w:val="TableParagraph"/>
            </w:pPr>
            <w:r w:rsidRPr="00A500C0">
              <w:t xml:space="preserve"> (баяу қимылды ойындар,үстелүсті ойындары.</w:t>
            </w:r>
          </w:p>
          <w:p w14:paraId="20D3657D" w14:textId="77777777" w:rsidR="00B73F7F" w:rsidRPr="00A500C0" w:rsidRDefault="00B73F7F" w:rsidP="00222C21">
            <w:pPr>
              <w:pStyle w:val="TableParagraph"/>
              <w:spacing w:line="270" w:lineRule="atLeast"/>
            </w:pPr>
            <w:r w:rsidRPr="00A500C0">
              <w:t xml:space="preserve">Бейнелеу әрекеті, </w:t>
            </w:r>
          </w:p>
          <w:p w14:paraId="68E928BA" w14:textId="77777777" w:rsidR="00B73F7F" w:rsidRPr="00A500C0" w:rsidRDefault="00B73F7F" w:rsidP="00222C21">
            <w:pPr>
              <w:pStyle w:val="TableParagraph"/>
              <w:spacing w:line="270" w:lineRule="atLeast"/>
            </w:pPr>
            <w:r w:rsidRPr="00A500C0">
              <w:t>кітап тарқарау және тағы басқа әрекеттер)</w:t>
            </w:r>
          </w:p>
          <w:p w14:paraId="53CC49E0" w14:textId="77777777" w:rsidR="00B73F7F" w:rsidRPr="00A500C0" w:rsidRDefault="00B73F7F" w:rsidP="00222C21"/>
          <w:p w14:paraId="5F3AFC33" w14:textId="77777777" w:rsidR="00B73F7F" w:rsidRPr="00A500C0" w:rsidRDefault="00B73F7F" w:rsidP="00222C21"/>
        </w:tc>
        <w:tc>
          <w:tcPr>
            <w:tcW w:w="2835" w:type="dxa"/>
            <w:tcBorders>
              <w:right w:val="single" w:sz="4" w:space="0" w:color="auto"/>
            </w:tcBorders>
          </w:tcPr>
          <w:p w14:paraId="74EA2AF5" w14:textId="77777777" w:rsidR="00B73F7F" w:rsidRPr="00A500C0" w:rsidRDefault="00B73F7F" w:rsidP="00222C21">
            <w:pPr>
              <w:pStyle w:val="afc"/>
              <w:shd w:val="clear" w:color="auto" w:fill="FFFFFF"/>
              <w:tabs>
                <w:tab w:val="left" w:pos="1989"/>
              </w:tabs>
              <w:spacing w:before="0" w:beforeAutospacing="0" w:after="0" w:afterAutospacing="0"/>
              <w:rPr>
                <w:b/>
                <w:i/>
                <w:color w:val="212121"/>
                <w:sz w:val="22"/>
                <w:szCs w:val="22"/>
                <w:lang w:val="kk-KZ"/>
              </w:rPr>
            </w:pPr>
            <w:r w:rsidRPr="00A500C0">
              <w:rPr>
                <w:i/>
                <w:color w:val="212121"/>
                <w:sz w:val="22"/>
                <w:szCs w:val="22"/>
                <w:lang w:val="kk-KZ"/>
              </w:rPr>
              <w:t xml:space="preserve"> </w:t>
            </w:r>
            <w:r w:rsidRPr="00A500C0">
              <w:rPr>
                <w:b/>
                <w:i/>
                <w:color w:val="212121"/>
                <w:sz w:val="22"/>
                <w:szCs w:val="22"/>
                <w:lang w:val="kk-KZ"/>
              </w:rPr>
              <w:t>Эксперимент</w:t>
            </w:r>
          </w:p>
          <w:p w14:paraId="567EF190" w14:textId="77777777" w:rsidR="00B73F7F" w:rsidRPr="00A500C0" w:rsidRDefault="00B73F7F" w:rsidP="00222C21">
            <w:pPr>
              <w:pStyle w:val="afc"/>
              <w:shd w:val="clear" w:color="auto" w:fill="FFFFFF"/>
              <w:tabs>
                <w:tab w:val="left" w:pos="1989"/>
              </w:tabs>
              <w:spacing w:before="0" w:beforeAutospacing="0" w:after="0" w:afterAutospacing="0"/>
              <w:rPr>
                <w:b/>
                <w:i/>
                <w:color w:val="212121"/>
                <w:sz w:val="22"/>
                <w:szCs w:val="22"/>
                <w:lang w:val="kk-KZ"/>
              </w:rPr>
            </w:pPr>
            <w:r w:rsidRPr="00A500C0">
              <w:rPr>
                <w:b/>
                <w:i/>
                <w:color w:val="212121"/>
                <w:sz w:val="22"/>
                <w:szCs w:val="22"/>
                <w:lang w:val="kk-KZ"/>
              </w:rPr>
              <w:t xml:space="preserve"> «Көкөністер мен жемістер косметика ретінде»</w:t>
            </w:r>
          </w:p>
          <w:p w14:paraId="5F060531" w14:textId="77777777" w:rsidR="00B73F7F" w:rsidRPr="00A500C0" w:rsidRDefault="00B73F7F" w:rsidP="00222C21">
            <w:pPr>
              <w:pStyle w:val="afc"/>
              <w:shd w:val="clear" w:color="auto" w:fill="FFFFFF"/>
              <w:tabs>
                <w:tab w:val="left" w:pos="1989"/>
              </w:tabs>
              <w:spacing w:before="0" w:beforeAutospacing="0" w:after="0" w:afterAutospacing="0"/>
              <w:rPr>
                <w:i/>
                <w:color w:val="212121"/>
                <w:sz w:val="22"/>
                <w:szCs w:val="22"/>
                <w:lang w:val="kk-KZ"/>
              </w:rPr>
            </w:pPr>
            <w:r w:rsidRPr="00A500C0">
              <w:rPr>
                <w:b/>
                <w:i/>
                <w:color w:val="212121"/>
                <w:sz w:val="22"/>
                <w:szCs w:val="22"/>
                <w:lang w:val="kk-KZ"/>
              </w:rPr>
              <w:t>Мақсаты:</w:t>
            </w:r>
            <w:r w:rsidRPr="00A500C0">
              <w:rPr>
                <w:i/>
                <w:color w:val="212121"/>
                <w:sz w:val="22"/>
                <w:szCs w:val="22"/>
                <w:lang w:val="kk-KZ"/>
              </w:rPr>
              <w:t xml:space="preserve"> Балаларға жемістер мен көкөністерді косметика дайындауда қолдануды көрсету.</w:t>
            </w:r>
          </w:p>
          <w:p w14:paraId="05020784" w14:textId="77777777" w:rsidR="00B73F7F" w:rsidRPr="00A500C0" w:rsidRDefault="00B73F7F" w:rsidP="00222C21">
            <w:pPr>
              <w:pStyle w:val="afc"/>
              <w:shd w:val="clear" w:color="auto" w:fill="FFFFFF"/>
              <w:tabs>
                <w:tab w:val="left" w:pos="1989"/>
              </w:tabs>
              <w:spacing w:before="0" w:beforeAutospacing="0" w:after="0" w:afterAutospacing="0"/>
              <w:rPr>
                <w:i/>
                <w:color w:val="212121"/>
                <w:sz w:val="22"/>
                <w:szCs w:val="22"/>
                <w:lang w:val="kk-KZ"/>
              </w:rPr>
            </w:pPr>
            <w:r w:rsidRPr="00A500C0">
              <w:rPr>
                <w:b/>
                <w:i/>
                <w:color w:val="212121"/>
                <w:sz w:val="22"/>
                <w:szCs w:val="22"/>
                <w:lang w:val="kk-KZ"/>
              </w:rPr>
              <w:t>Құрал-жабдықтар:</w:t>
            </w:r>
            <w:r w:rsidRPr="00A500C0">
              <w:rPr>
                <w:i/>
                <w:color w:val="212121"/>
                <w:sz w:val="22"/>
                <w:szCs w:val="22"/>
                <w:lang w:val="kk-KZ"/>
              </w:rPr>
              <w:t xml:space="preserve"> қызылша, қияр, алма, шабдалы кремі, қияр маскасы, жеміс хош иісті сусабын, үккіш, пышақ, қағаз майлықтар, айна.</w:t>
            </w:r>
          </w:p>
          <w:p w14:paraId="39E6F6D8" w14:textId="77777777" w:rsidR="00B73F7F" w:rsidRPr="00A500C0" w:rsidRDefault="00B73F7F" w:rsidP="00222C21">
            <w:pPr>
              <w:pStyle w:val="afc"/>
              <w:shd w:val="clear" w:color="auto" w:fill="FFFFFF"/>
              <w:tabs>
                <w:tab w:val="left" w:pos="1989"/>
              </w:tabs>
              <w:spacing w:before="0" w:beforeAutospacing="0" w:after="0" w:afterAutospacing="0"/>
              <w:rPr>
                <w:i/>
                <w:color w:val="212121"/>
                <w:sz w:val="22"/>
                <w:szCs w:val="22"/>
                <w:lang w:val="kk-KZ"/>
              </w:rPr>
            </w:pPr>
            <w:r w:rsidRPr="00A500C0">
              <w:rPr>
                <w:i/>
                <w:color w:val="212121"/>
                <w:sz w:val="22"/>
                <w:szCs w:val="22"/>
                <w:lang w:val="kk-KZ"/>
              </w:rPr>
              <w:t xml:space="preserve">Жүргізілу барысы: Педагог  пен балалар косметика мен бұйымдарды зерттейді, иісі бойынша салыстырады, ұқсастығын табады. Сосын </w:t>
            </w:r>
            <w:r w:rsidRPr="00A500C0">
              <w:rPr>
                <w:i/>
                <w:color w:val="212121"/>
                <w:sz w:val="22"/>
                <w:szCs w:val="22"/>
                <w:lang w:val="kk-KZ"/>
              </w:rPr>
              <w:lastRenderedPageBreak/>
              <w:t>педагог  балаларды кейбір жемістер мен көкөністердің құндылығы туралы және оларды косметика өндірісінде пайдалану туралы үйретеді.</w:t>
            </w:r>
          </w:p>
          <w:p w14:paraId="6C989688" w14:textId="77777777" w:rsidR="00B73F7F" w:rsidRPr="00A500C0" w:rsidRDefault="00B73F7F" w:rsidP="00222C21">
            <w:pPr>
              <w:pStyle w:val="afc"/>
              <w:shd w:val="clear" w:color="auto" w:fill="FFFFFF"/>
              <w:tabs>
                <w:tab w:val="left" w:pos="1989"/>
              </w:tabs>
              <w:spacing w:before="0" w:beforeAutospacing="0" w:after="0" w:afterAutospacing="0"/>
              <w:rPr>
                <w:i/>
                <w:color w:val="212121"/>
                <w:sz w:val="22"/>
                <w:szCs w:val="22"/>
                <w:lang w:val="kk-KZ"/>
              </w:rPr>
            </w:pPr>
            <w:r w:rsidRPr="00A500C0">
              <w:rPr>
                <w:i/>
                <w:color w:val="212121"/>
                <w:sz w:val="22"/>
                <w:szCs w:val="22"/>
                <w:lang w:val="kk-KZ"/>
              </w:rPr>
              <w:t>Педагог балаларды аршылған қызылшамен беттерін ысқылап, айнаға қарап өңінің қалай өзгергенін айтуды ұсынады. Әрі қарай мұғалім барлығын қиярдан немесе алмадан маска жасауға шақырады, оларды үккіште ысқылап, беттеріне қояды. Қағаз майлықтармен қияр маскасын алып тастап, балалар мен мұғалім өң қалай өзгергенін айтады.</w:t>
            </w:r>
          </w:p>
          <w:p w14:paraId="34D3C5FC" w14:textId="77777777" w:rsidR="00B73F7F" w:rsidRPr="00A500C0" w:rsidRDefault="00B73F7F" w:rsidP="00222C21">
            <w:pPr>
              <w:rPr>
                <w:b/>
                <w:i/>
                <w:lang w:bidi="ru-RU"/>
              </w:rPr>
            </w:pPr>
            <w:r w:rsidRPr="00A500C0">
              <w:rPr>
                <w:b/>
                <w:i/>
                <w:lang w:bidi="ru-RU"/>
              </w:rPr>
              <w:t>Қорытынды. Қызылшаны пайдаланған кезде көкөніспен ысқылаған жері бірге қызарып кетеді. Қияр (алма) маскасынан кейін бет өзінің бастапқы түсіне (тазартылған) ие болады, тері жұмсақ және тегіс болады. Ересектер көкөністер мен жемістердің теріге пайдасы туралы біле отырып, оны косметика (кремдер, маскалар) өндіруде қолдану идеясына келді. Бұл өнімдерді қолданғаннан кейін тері болады</w:t>
            </w:r>
          </w:p>
          <w:p w14:paraId="3B5F21A6" w14:textId="77777777" w:rsidR="00B73F7F" w:rsidRPr="00A500C0" w:rsidRDefault="00B73F7F" w:rsidP="00222C21">
            <w:pPr>
              <w:rPr>
                <w:b/>
                <w:i/>
                <w:lang w:bidi="ru-RU"/>
              </w:rPr>
            </w:pPr>
            <w:r w:rsidRPr="00A500C0">
              <w:rPr>
                <w:b/>
                <w:i/>
                <w:lang w:bidi="ru-RU"/>
              </w:rPr>
              <w:t xml:space="preserve">жұмсақ және барқыт, қажетті түсті алады. </w:t>
            </w:r>
            <w:r w:rsidRPr="00A500C0">
              <w:rPr>
                <w:b/>
                <w:i/>
                <w:lang w:bidi="ru-RU"/>
              </w:rPr>
              <w:lastRenderedPageBreak/>
              <w:t>Ересектер өз терісіне осылай күтім жасайды.</w:t>
            </w:r>
          </w:p>
          <w:p w14:paraId="4B9AB39F" w14:textId="77777777" w:rsidR="00B73F7F" w:rsidRPr="00A500C0" w:rsidRDefault="00B73F7F" w:rsidP="00222C21">
            <w:pPr>
              <w:pStyle w:val="afc"/>
              <w:shd w:val="clear" w:color="auto" w:fill="FFFFFF"/>
              <w:tabs>
                <w:tab w:val="left" w:pos="1989"/>
              </w:tabs>
              <w:spacing w:before="0" w:beforeAutospacing="0" w:after="0" w:afterAutospacing="0"/>
              <w:rPr>
                <w:i/>
                <w:sz w:val="22"/>
                <w:szCs w:val="22"/>
                <w:shd w:val="clear" w:color="auto" w:fill="FFFFFF"/>
                <w:lang w:val="kk-KZ"/>
              </w:rPr>
            </w:pPr>
          </w:p>
        </w:tc>
        <w:tc>
          <w:tcPr>
            <w:tcW w:w="2855" w:type="dxa"/>
            <w:tcBorders>
              <w:left w:val="single" w:sz="4" w:space="0" w:color="auto"/>
              <w:right w:val="single" w:sz="4" w:space="0" w:color="auto"/>
            </w:tcBorders>
          </w:tcPr>
          <w:p w14:paraId="08E9BE32" w14:textId="77777777" w:rsidR="00B73F7F" w:rsidRPr="00A500C0" w:rsidRDefault="00B73F7F" w:rsidP="00222C21">
            <w:pPr>
              <w:pStyle w:val="a6"/>
              <w:shd w:val="clear" w:color="auto" w:fill="FFFFFF"/>
              <w:spacing w:after="0"/>
              <w:textAlignment w:val="baseline"/>
              <w:rPr>
                <w:i/>
                <w:iCs/>
                <w:sz w:val="22"/>
                <w:szCs w:val="22"/>
              </w:rPr>
            </w:pPr>
            <w:r w:rsidRPr="00A500C0">
              <w:rPr>
                <w:i/>
                <w:iCs/>
                <w:sz w:val="22"/>
                <w:szCs w:val="22"/>
              </w:rPr>
              <w:lastRenderedPageBreak/>
              <w:t>СУ АҒЫНЫ</w:t>
            </w:r>
          </w:p>
          <w:p w14:paraId="0A323911" w14:textId="77777777" w:rsidR="00B73F7F" w:rsidRPr="00A500C0" w:rsidRDefault="00B73F7F" w:rsidP="00222C21">
            <w:pPr>
              <w:pStyle w:val="a6"/>
              <w:shd w:val="clear" w:color="auto" w:fill="FFFFFF"/>
              <w:spacing w:after="0"/>
              <w:textAlignment w:val="baseline"/>
              <w:rPr>
                <w:i/>
                <w:iCs/>
                <w:sz w:val="22"/>
                <w:szCs w:val="22"/>
              </w:rPr>
            </w:pPr>
            <w:r w:rsidRPr="00A500C0">
              <w:rPr>
                <w:i/>
                <w:iCs/>
                <w:sz w:val="22"/>
                <w:szCs w:val="22"/>
              </w:rPr>
              <w:t>Мақсаты: Судың пішіні болмайтынын, төгілмейтінін, ағып жатқанын көрсету.</w:t>
            </w:r>
          </w:p>
          <w:p w14:paraId="43C3FDCB" w14:textId="77777777" w:rsidR="00B73F7F" w:rsidRPr="00A500C0" w:rsidRDefault="00B73F7F" w:rsidP="00222C21">
            <w:pPr>
              <w:pStyle w:val="a6"/>
              <w:shd w:val="clear" w:color="auto" w:fill="FFFFFF"/>
              <w:spacing w:after="0"/>
              <w:textAlignment w:val="baseline"/>
              <w:rPr>
                <w:i/>
                <w:iCs/>
                <w:sz w:val="22"/>
                <w:szCs w:val="22"/>
              </w:rPr>
            </w:pPr>
            <w:r w:rsidRPr="00A500C0">
              <w:rPr>
                <w:i/>
                <w:iCs/>
                <w:sz w:val="22"/>
                <w:szCs w:val="22"/>
              </w:rPr>
              <w:t xml:space="preserve">Жұмыс барысы: су құйылған 2 стакан алыңыз, сонымен қатар қатты материалдан жасалған 2-3 затты (текше, сызғыш, ағаш қасық және т.б.) осы заттардың пішінін анықтайды. «Судың пішіні бар ма?» Деген сұрақты қойыңыз. Балаларды бір ыдыстан екінші ыдысқа </w:t>
            </w:r>
            <w:r w:rsidRPr="00A500C0">
              <w:rPr>
                <w:i/>
                <w:iCs/>
                <w:sz w:val="22"/>
                <w:szCs w:val="22"/>
              </w:rPr>
              <w:lastRenderedPageBreak/>
              <w:t>(кесе, табақша, құты, т.б.) су құйып, өз бетімен жауап табуға шақырыңыз. Су қайда және қалай төгілетінін есте сақтау</w:t>
            </w:r>
          </w:p>
          <w:p w14:paraId="50EC2C90" w14:textId="77777777" w:rsidR="00B73F7F" w:rsidRPr="00A500C0" w:rsidRDefault="00B73F7F" w:rsidP="00222C21">
            <w:pPr>
              <w:pStyle w:val="a6"/>
              <w:shd w:val="clear" w:color="auto" w:fill="FFFFFF"/>
              <w:spacing w:after="0"/>
              <w:textAlignment w:val="baseline"/>
              <w:rPr>
                <w:i/>
                <w:iCs/>
                <w:sz w:val="22"/>
                <w:szCs w:val="22"/>
              </w:rPr>
            </w:pPr>
            <w:r w:rsidRPr="00A500C0">
              <w:rPr>
                <w:i/>
                <w:iCs/>
                <w:sz w:val="22"/>
                <w:szCs w:val="22"/>
              </w:rPr>
              <w:t>Қорытынды: Судың пішіні жоқ, ол құйылған ыдыстың түрін алады, яғни пішінін оңай өзгерте алады.</w:t>
            </w:r>
          </w:p>
        </w:tc>
        <w:tc>
          <w:tcPr>
            <w:tcW w:w="2835" w:type="dxa"/>
            <w:tcBorders>
              <w:left w:val="single" w:sz="4" w:space="0" w:color="auto"/>
            </w:tcBorders>
          </w:tcPr>
          <w:p w14:paraId="0F7665A9" w14:textId="77777777" w:rsidR="00B73F7F" w:rsidRPr="00A500C0" w:rsidRDefault="00B73F7F" w:rsidP="00222C21">
            <w:pPr>
              <w:rPr>
                <w:i/>
              </w:rPr>
            </w:pPr>
            <w:r w:rsidRPr="00A500C0">
              <w:rPr>
                <w:b/>
                <w:i/>
              </w:rPr>
              <w:lastRenderedPageBreak/>
              <w:t>«Күздегі ағаштар» тәжірибе</w:t>
            </w:r>
            <w:r w:rsidRPr="00A500C0">
              <w:rPr>
                <w:i/>
              </w:rPr>
              <w:t xml:space="preserve"> </w:t>
            </w:r>
            <w:r w:rsidRPr="00A500C0">
              <w:rPr>
                <w:b/>
                <w:i/>
              </w:rPr>
              <w:t>«Әртүрлі жапырақтар қалай түседі»</w:t>
            </w:r>
          </w:p>
          <w:p w14:paraId="4C26B399" w14:textId="77777777" w:rsidR="00B73F7F" w:rsidRPr="00A500C0" w:rsidRDefault="00B73F7F" w:rsidP="00222C21">
            <w:pPr>
              <w:rPr>
                <w:i/>
              </w:rPr>
            </w:pPr>
            <w:r w:rsidRPr="00A500C0">
              <w:rPr>
                <w:i/>
              </w:rPr>
              <w:t>Мақсаты: балаларға түскен жапырақтың ұшуының оның өлшемі мен пішініне тәуелділігін көрсету.</w:t>
            </w:r>
          </w:p>
          <w:p w14:paraId="03C4DF0F" w14:textId="77777777" w:rsidR="00B73F7F" w:rsidRPr="00A500C0" w:rsidRDefault="00B73F7F" w:rsidP="00222C21">
            <w:pPr>
              <w:rPr>
                <w:i/>
              </w:rPr>
            </w:pPr>
            <w:r w:rsidRPr="00A500C0">
              <w:rPr>
                <w:i/>
              </w:rPr>
              <w:t xml:space="preserve">Құрал-жабдықтар: әртүрлі пішіндегі нағыз үлкенді-кішілі жапырақтар, түрлі-түсті қағаздан қиылған түрлі ағаштардың жапырақтары, </w:t>
            </w:r>
            <w:r w:rsidRPr="00A500C0">
              <w:rPr>
                <w:i/>
              </w:rPr>
              <w:lastRenderedPageBreak/>
              <w:t>оларға таныс балалардың суреті салынған қораптар.</w:t>
            </w:r>
          </w:p>
          <w:p w14:paraId="32ADFA32" w14:textId="77777777" w:rsidR="00B73F7F" w:rsidRPr="00A500C0" w:rsidRDefault="00B73F7F" w:rsidP="00222C21">
            <w:pPr>
              <w:rPr>
                <w:i/>
              </w:rPr>
            </w:pPr>
            <w:r w:rsidRPr="00A500C0">
              <w:rPr>
                <w:i/>
              </w:rPr>
              <w:t>ағаштар, «Жапырақтың ұшуы» тапсырмалары бар парақтар.</w:t>
            </w:r>
          </w:p>
          <w:p w14:paraId="57642F66" w14:textId="77777777" w:rsidR="00B73F7F" w:rsidRPr="00A500C0" w:rsidRDefault="00B73F7F" w:rsidP="00222C21">
            <w:pPr>
              <w:rPr>
                <w:i/>
              </w:rPr>
            </w:pPr>
            <w:r w:rsidRPr="00A500C0">
              <w:rPr>
                <w:i/>
              </w:rPr>
              <w:t>Мазмұны. Педагог балаларға ағаштардың жапырақтарының түсуін әртүрлі тәсілдермен қалай көргендерін есте сақтауды ұсынады. Неліктен?</w:t>
            </w:r>
          </w:p>
          <w:p w14:paraId="397B30B9" w14:textId="77777777" w:rsidR="00B73F7F" w:rsidRPr="00A500C0" w:rsidRDefault="00B73F7F" w:rsidP="00222C21">
            <w:pPr>
              <w:rPr>
                <w:i/>
              </w:rPr>
            </w:pPr>
            <w:r w:rsidRPr="00A500C0">
              <w:rPr>
                <w:i/>
              </w:rPr>
              <w:t>-Қане, қандай жапырақтар түсетінін білу үшін тәжірибе жасайық</w:t>
            </w:r>
          </w:p>
          <w:p w14:paraId="46090CC9" w14:textId="77777777" w:rsidR="00B73F7F" w:rsidRPr="00A500C0" w:rsidRDefault="00B73F7F" w:rsidP="00222C21">
            <w:pPr>
              <w:rPr>
                <w:i/>
              </w:rPr>
            </w:pPr>
            <w:r w:rsidRPr="00A500C0">
              <w:rPr>
                <w:i/>
              </w:rPr>
              <w:t>жылдам, ал қайсысы баяу, ал қай жапырақ иіру ең әдемі.</w:t>
            </w:r>
          </w:p>
          <w:p w14:paraId="643C6438" w14:textId="77777777" w:rsidR="00B73F7F" w:rsidRPr="00A500C0" w:rsidRDefault="00B73F7F" w:rsidP="00222C21">
            <w:pPr>
              <w:rPr>
                <w:i/>
              </w:rPr>
            </w:pPr>
            <w:r w:rsidRPr="00A500C0">
              <w:rPr>
                <w:i/>
              </w:rPr>
              <w:t>Қолыңызға бір жапырақ алып, тұрыңыз. Қолыңызды жапырақты жоғары көтеріп, саусақтарыңыздан жапырақты босатыңыз. Жапырақ ұшып бара жатқанда, оның ұшуын мұқият қадағалаңыз және есте сақтаңыз: ол тез немесе баяу түсті ме,ол тіке ұшты ма, әлде шеңбер болды ма?</w:t>
            </w:r>
          </w:p>
        </w:tc>
        <w:tc>
          <w:tcPr>
            <w:tcW w:w="2694" w:type="dxa"/>
            <w:tcBorders>
              <w:right w:val="single" w:sz="4" w:space="0" w:color="auto"/>
            </w:tcBorders>
          </w:tcPr>
          <w:p w14:paraId="7BDD9314" w14:textId="77777777" w:rsidR="00B73F7F" w:rsidRPr="00A500C0" w:rsidRDefault="00B73F7F" w:rsidP="00222C21">
            <w:pPr>
              <w:rPr>
                <w:b/>
                <w:i/>
                <w:color w:val="000000" w:themeColor="text1"/>
              </w:rPr>
            </w:pPr>
            <w:r w:rsidRPr="00A500C0">
              <w:rPr>
                <w:b/>
                <w:i/>
                <w:color w:val="000000" w:themeColor="text1"/>
              </w:rPr>
              <w:lastRenderedPageBreak/>
              <w:t>Өсімдіктер қалай тыныс алады?</w:t>
            </w:r>
          </w:p>
          <w:p w14:paraId="7E606531" w14:textId="77777777" w:rsidR="00B73F7F" w:rsidRPr="00A500C0" w:rsidRDefault="00B73F7F" w:rsidP="00222C21">
            <w:pPr>
              <w:rPr>
                <w:i/>
                <w:color w:val="000000" w:themeColor="text1"/>
              </w:rPr>
            </w:pPr>
            <w:r w:rsidRPr="00A500C0">
              <w:rPr>
                <w:b/>
                <w:i/>
                <w:color w:val="000000" w:themeColor="text1"/>
              </w:rPr>
              <w:t>Мақсаты:</w:t>
            </w:r>
            <w:r w:rsidRPr="00A500C0">
              <w:rPr>
                <w:i/>
                <w:color w:val="000000" w:themeColor="text1"/>
              </w:rPr>
              <w:t xml:space="preserve"> өсімдіктің барлық мүшелері тыныс алуға қатысатынын анықтау.</w:t>
            </w:r>
          </w:p>
          <w:p w14:paraId="5316FD9D" w14:textId="77777777" w:rsidR="00B73F7F" w:rsidRPr="00A500C0" w:rsidRDefault="00B73F7F" w:rsidP="00222C21">
            <w:pPr>
              <w:rPr>
                <w:i/>
                <w:color w:val="000000" w:themeColor="text1"/>
              </w:rPr>
            </w:pPr>
            <w:r w:rsidRPr="00A500C0">
              <w:rPr>
                <w:b/>
                <w:i/>
                <w:color w:val="000000" w:themeColor="text1"/>
              </w:rPr>
              <w:t>Ресурстар:</w:t>
            </w:r>
            <w:r w:rsidRPr="00A500C0">
              <w:rPr>
                <w:i/>
                <w:color w:val="000000" w:themeColor="text1"/>
              </w:rPr>
              <w:t xml:space="preserve"> ыдыс мөлдір су, ұзын сабақты жапырақ, коктейль түтігі, ұлғайтқыш әйнек</w:t>
            </w:r>
          </w:p>
          <w:p w14:paraId="340C50C5" w14:textId="77777777" w:rsidR="00B73F7F" w:rsidRPr="00A500C0" w:rsidRDefault="00B73F7F" w:rsidP="00222C21">
            <w:pPr>
              <w:rPr>
                <w:b/>
                <w:i/>
                <w:color w:val="000000" w:themeColor="text1"/>
              </w:rPr>
            </w:pPr>
            <w:r w:rsidRPr="00A500C0">
              <w:rPr>
                <w:b/>
                <w:i/>
                <w:color w:val="000000" w:themeColor="text1"/>
              </w:rPr>
              <w:t xml:space="preserve">Эксперимент барысы: </w:t>
            </w:r>
          </w:p>
          <w:p w14:paraId="57835C26" w14:textId="77777777" w:rsidR="00B73F7F" w:rsidRPr="00A500C0" w:rsidRDefault="00B73F7F" w:rsidP="00222C21">
            <w:pPr>
              <w:rPr>
                <w:b/>
                <w:i/>
                <w:color w:val="000000" w:themeColor="text1"/>
              </w:rPr>
            </w:pPr>
            <w:r w:rsidRPr="00A500C0">
              <w:rPr>
                <w:b/>
                <w:i/>
                <w:color w:val="000000" w:themeColor="text1"/>
              </w:rPr>
              <w:lastRenderedPageBreak/>
              <w:t xml:space="preserve">№ 1 зерттеу. </w:t>
            </w:r>
          </w:p>
          <w:p w14:paraId="6572FBB0" w14:textId="77777777" w:rsidR="00B73F7F" w:rsidRPr="00A500C0" w:rsidRDefault="00B73F7F" w:rsidP="00222C21">
            <w:pPr>
              <w:rPr>
                <w:i/>
                <w:color w:val="000000" w:themeColor="text1"/>
              </w:rPr>
            </w:pPr>
            <w:r w:rsidRPr="00A500C0">
              <w:rPr>
                <w:i/>
                <w:color w:val="000000" w:themeColor="text1"/>
              </w:rPr>
              <w:t xml:space="preserve">Біз ауа жапырақтары арқылы өсімдікке өтетіндігін анықтаймыз. Ауаны қалай анықтаймыз? үлкейткіш шыны арқылы сабақтың кесілген жерін тексеріп (тесіктер бар), сабақты суға батырыңыз (сабақтан көпіршіктердің шығуын қадағалаңыз). </w:t>
            </w:r>
          </w:p>
          <w:p w14:paraId="072E7FA2" w14:textId="77777777" w:rsidR="00B73F7F" w:rsidRPr="00A500C0" w:rsidRDefault="00B73F7F" w:rsidP="00222C21">
            <w:pPr>
              <w:rPr>
                <w:b/>
                <w:i/>
                <w:color w:val="000000" w:themeColor="text1"/>
              </w:rPr>
            </w:pPr>
            <w:r w:rsidRPr="00A500C0">
              <w:rPr>
                <w:b/>
                <w:i/>
                <w:color w:val="000000" w:themeColor="text1"/>
              </w:rPr>
              <w:t>№ 2 зерттеу.</w:t>
            </w:r>
          </w:p>
          <w:p w14:paraId="1DE32486" w14:textId="77777777" w:rsidR="00B73F7F" w:rsidRPr="00A500C0" w:rsidRDefault="00B73F7F" w:rsidP="00222C21">
            <w:pPr>
              <w:rPr>
                <w:i/>
                <w:color w:val="000000" w:themeColor="text1"/>
              </w:rPr>
            </w:pPr>
            <w:r w:rsidRPr="00A500C0">
              <w:rPr>
                <w:b/>
                <w:i/>
                <w:color w:val="000000" w:themeColor="text1"/>
              </w:rPr>
              <w:t>«Парақ арқылы»</w:t>
            </w:r>
            <w:r w:rsidRPr="00A500C0">
              <w:rPr>
                <w:i/>
                <w:color w:val="000000" w:themeColor="text1"/>
              </w:rPr>
              <w:t xml:space="preserve"> тағы бір экспериментті келесі ретпен жүргіземіз:</w:t>
            </w:r>
          </w:p>
          <w:p w14:paraId="2DFCE4C6" w14:textId="77777777" w:rsidR="00B73F7F" w:rsidRPr="00A500C0" w:rsidRDefault="00B73F7F" w:rsidP="00222C21">
            <w:pPr>
              <w:rPr>
                <w:i/>
                <w:color w:val="000000" w:themeColor="text1"/>
              </w:rPr>
            </w:pPr>
            <w:r w:rsidRPr="00A500C0">
              <w:rPr>
                <w:i/>
                <w:color w:val="000000" w:themeColor="text1"/>
              </w:rPr>
              <w:t>2-3 см бос қалдырып, бөтелкеге ​​су құйыңыз;</w:t>
            </w:r>
          </w:p>
          <w:p w14:paraId="59E14D54" w14:textId="77777777" w:rsidR="00B73F7F" w:rsidRPr="00A500C0" w:rsidRDefault="00B73F7F" w:rsidP="00222C21">
            <w:pPr>
              <w:rPr>
                <w:i/>
                <w:color w:val="000000" w:themeColor="text1"/>
              </w:rPr>
            </w:pPr>
            <w:r w:rsidRPr="00A500C0">
              <w:rPr>
                <w:i/>
                <w:color w:val="000000" w:themeColor="text1"/>
              </w:rPr>
              <w:t xml:space="preserve">жапырақты бөтелкеге ​​сабақтың ұшы суға батырылатындай етіп салыңыз; </w:t>
            </w:r>
          </w:p>
          <w:p w14:paraId="336081B5" w14:textId="77777777" w:rsidR="00B73F7F" w:rsidRPr="00A500C0" w:rsidRDefault="00B73F7F" w:rsidP="00222C21">
            <w:pPr>
              <w:rPr>
                <w:i/>
                <w:color w:val="000000" w:themeColor="text1"/>
              </w:rPr>
            </w:pPr>
            <w:r w:rsidRPr="00A500C0">
              <w:rPr>
                <w:i/>
                <w:color w:val="000000" w:themeColor="text1"/>
              </w:rPr>
              <w:t>бөтелкенің аузын  тығын сияқты пластилинмен тығыз жауып тастаңыз;</w:t>
            </w:r>
          </w:p>
          <w:p w14:paraId="185CCFB4" w14:textId="77777777" w:rsidR="00B73F7F" w:rsidRPr="00A500C0" w:rsidRDefault="00B73F7F" w:rsidP="00222C21">
            <w:pPr>
              <w:rPr>
                <w:i/>
                <w:color w:val="000000" w:themeColor="text1"/>
              </w:rPr>
            </w:pPr>
            <w:r w:rsidRPr="00A500C0">
              <w:rPr>
                <w:i/>
                <w:color w:val="000000" w:themeColor="text1"/>
              </w:rPr>
              <w:t xml:space="preserve">Кішкене тесік жасап, сабақтың  ұшы суға жетпейтіндей етіп салыңыз, </w:t>
            </w:r>
          </w:p>
          <w:p w14:paraId="3B98E2CA" w14:textId="77777777" w:rsidR="00B73F7F" w:rsidRPr="00A500C0" w:rsidRDefault="00B73F7F" w:rsidP="00222C21">
            <w:pPr>
              <w:rPr>
                <w:i/>
                <w:color w:val="000000" w:themeColor="text1"/>
              </w:rPr>
            </w:pPr>
            <w:r w:rsidRPr="00A500C0">
              <w:rPr>
                <w:i/>
                <w:color w:val="000000" w:themeColor="text1"/>
              </w:rPr>
              <w:t xml:space="preserve"> пластилинмен бекітіңіз;</w:t>
            </w:r>
          </w:p>
          <w:p w14:paraId="73413446" w14:textId="77777777" w:rsidR="00B73F7F" w:rsidRPr="00A500C0" w:rsidRDefault="00B73F7F" w:rsidP="00222C21">
            <w:pPr>
              <w:rPr>
                <w:i/>
                <w:color w:val="000000" w:themeColor="text1"/>
              </w:rPr>
            </w:pPr>
            <w:r w:rsidRPr="00A500C0">
              <w:rPr>
                <w:i/>
                <w:color w:val="000000" w:themeColor="text1"/>
              </w:rPr>
              <w:lastRenderedPageBreak/>
              <w:t>бөтелкеден ауаны шығару - сабақ арқылы ауаны сорып алу.</w:t>
            </w:r>
          </w:p>
          <w:p w14:paraId="277F59EB" w14:textId="77777777" w:rsidR="00B73F7F" w:rsidRPr="00A500C0" w:rsidRDefault="00B73F7F" w:rsidP="00222C21">
            <w:pPr>
              <w:rPr>
                <w:i/>
                <w:color w:val="000000" w:themeColor="text1"/>
              </w:rPr>
            </w:pPr>
            <w:r w:rsidRPr="00A500C0">
              <w:rPr>
                <w:i/>
                <w:color w:val="000000" w:themeColor="text1"/>
              </w:rPr>
              <w:t xml:space="preserve">Сабақтың  суға батқан ұшынан ауа көпіршіктері шыға бастайды. </w:t>
            </w:r>
          </w:p>
          <w:p w14:paraId="5BA942D8" w14:textId="77777777" w:rsidR="00B73F7F" w:rsidRPr="00A500C0" w:rsidRDefault="00B73F7F" w:rsidP="00222C21">
            <w:pPr>
              <w:rPr>
                <w:i/>
                <w:color w:val="000000" w:themeColor="text1"/>
              </w:rPr>
            </w:pPr>
          </w:p>
          <w:p w14:paraId="07763456" w14:textId="77777777" w:rsidR="00B73F7F" w:rsidRPr="00A500C0" w:rsidRDefault="00B73F7F" w:rsidP="00222C21">
            <w:pPr>
              <w:rPr>
                <w:b/>
                <w:i/>
                <w:color w:val="000000" w:themeColor="text1"/>
              </w:rPr>
            </w:pPr>
            <w:r w:rsidRPr="00A500C0">
              <w:rPr>
                <w:b/>
                <w:i/>
                <w:color w:val="000000" w:themeColor="text1"/>
              </w:rPr>
              <w:t>№ 3 тәжірибе</w:t>
            </w:r>
          </w:p>
          <w:p w14:paraId="5CC26EE1" w14:textId="77777777" w:rsidR="00B73F7F" w:rsidRPr="00A500C0" w:rsidRDefault="00B73F7F" w:rsidP="00222C21">
            <w:pPr>
              <w:rPr>
                <w:b/>
                <w:i/>
                <w:color w:val="000000" w:themeColor="text1"/>
              </w:rPr>
            </w:pPr>
            <w:r w:rsidRPr="00A500C0">
              <w:rPr>
                <w:b/>
                <w:i/>
                <w:color w:val="000000" w:themeColor="text1"/>
              </w:rPr>
              <w:t>Өсімдік жапырағынан ылғалдың булануы</w:t>
            </w:r>
          </w:p>
          <w:p w14:paraId="2A248AF3" w14:textId="77777777" w:rsidR="00B73F7F" w:rsidRPr="00A500C0" w:rsidRDefault="00B73F7F" w:rsidP="00222C21">
            <w:pPr>
              <w:rPr>
                <w:i/>
                <w:color w:val="000000" w:themeColor="text1"/>
              </w:rPr>
            </w:pPr>
            <w:r w:rsidRPr="00A500C0">
              <w:rPr>
                <w:b/>
                <w:i/>
                <w:color w:val="000000" w:themeColor="text1"/>
              </w:rPr>
              <w:t xml:space="preserve">Мақсаты: </w:t>
            </w:r>
            <w:r w:rsidRPr="00A500C0">
              <w:rPr>
                <w:i/>
                <w:color w:val="000000" w:themeColor="text1"/>
              </w:rPr>
              <w:t>судың жапырақтардан қайда жоғалып кететіндігін тексеру.</w:t>
            </w:r>
          </w:p>
          <w:p w14:paraId="56F3649E" w14:textId="77777777" w:rsidR="00B73F7F" w:rsidRPr="00A500C0" w:rsidRDefault="00B73F7F" w:rsidP="00222C21">
            <w:pPr>
              <w:rPr>
                <w:i/>
                <w:color w:val="000000" w:themeColor="text1"/>
              </w:rPr>
            </w:pPr>
            <w:r w:rsidRPr="00A500C0">
              <w:rPr>
                <w:b/>
                <w:i/>
                <w:color w:val="000000" w:themeColor="text1"/>
              </w:rPr>
              <w:t>Құрал-жабдықтар:</w:t>
            </w:r>
            <w:r w:rsidRPr="00A500C0">
              <w:rPr>
                <w:i/>
                <w:color w:val="000000" w:themeColor="text1"/>
              </w:rPr>
              <w:t xml:space="preserve"> өсімдік, целлофан пакет, жіп.</w:t>
            </w:r>
          </w:p>
          <w:p w14:paraId="5267E128" w14:textId="77777777" w:rsidR="00B73F7F" w:rsidRPr="00A500C0" w:rsidRDefault="00B73F7F" w:rsidP="00222C21">
            <w:pPr>
              <w:rPr>
                <w:i/>
                <w:color w:val="000000" w:themeColor="text1"/>
              </w:rPr>
            </w:pPr>
            <w:r w:rsidRPr="00A500C0">
              <w:rPr>
                <w:b/>
                <w:i/>
                <w:color w:val="000000" w:themeColor="text1"/>
              </w:rPr>
              <w:t>Тәжірибе:</w:t>
            </w:r>
            <w:r w:rsidRPr="00A500C0">
              <w:rPr>
                <w:i/>
                <w:color w:val="000000" w:themeColor="text1"/>
              </w:rPr>
              <w:t xml:space="preserve"> Өсімдікті қарастырайық, су топырақтан жапыраққа қалай ауысады? (тамырдан сабаққа, одан жапыраққа дейін); содан кейін ол қайда жоғалады, </w:t>
            </w:r>
          </w:p>
          <w:p w14:paraId="76359A9D" w14:textId="77777777" w:rsidR="00B73F7F" w:rsidRPr="00A500C0" w:rsidRDefault="00B73F7F" w:rsidP="00222C21">
            <w:pPr>
              <w:rPr>
                <w:i/>
                <w:color w:val="000000" w:themeColor="text1"/>
              </w:rPr>
            </w:pPr>
            <w:r w:rsidRPr="00A500C0">
              <w:rPr>
                <w:i/>
                <w:color w:val="000000" w:themeColor="text1"/>
              </w:rPr>
              <w:t xml:space="preserve">өсімдікті неге суару керек? (су жапырақтардан буланып кетеді). </w:t>
            </w:r>
          </w:p>
          <w:p w14:paraId="01796623" w14:textId="77777777" w:rsidR="00B73F7F" w:rsidRPr="00A500C0" w:rsidRDefault="00B73F7F" w:rsidP="00222C21">
            <w:pPr>
              <w:rPr>
                <w:i/>
                <w:color w:val="000000" w:themeColor="text1"/>
              </w:rPr>
            </w:pPr>
            <w:r w:rsidRPr="00A500C0">
              <w:rPr>
                <w:i/>
                <w:color w:val="000000" w:themeColor="text1"/>
              </w:rPr>
              <w:t xml:space="preserve">Біз қағазға полиэтилен пакетін салып, оны бекіту </w:t>
            </w:r>
            <w:r w:rsidRPr="00A500C0">
              <w:rPr>
                <w:i/>
                <w:color w:val="000000" w:themeColor="text1"/>
              </w:rPr>
              <w:lastRenderedPageBreak/>
              <w:t xml:space="preserve">арқылы болжамды тексереміз. </w:t>
            </w:r>
          </w:p>
          <w:p w14:paraId="294FEBD0" w14:textId="77777777" w:rsidR="00B73F7F" w:rsidRPr="00A500C0" w:rsidRDefault="00B73F7F" w:rsidP="00222C21">
            <w:pPr>
              <w:rPr>
                <w:i/>
                <w:color w:val="000000" w:themeColor="text1"/>
              </w:rPr>
            </w:pPr>
            <w:r w:rsidRPr="00A500C0">
              <w:rPr>
                <w:i/>
                <w:color w:val="000000" w:themeColor="text1"/>
              </w:rPr>
              <w:t xml:space="preserve">Өсімдікті  жылы, жарық жерге қою. Сөмкенің іші тұманға айналғанына назар аударыңыз. Бірнеше сағаттан кейін сөмкені алыңыз. </w:t>
            </w:r>
          </w:p>
          <w:p w14:paraId="7A164CA6" w14:textId="77777777" w:rsidR="00B73F7F" w:rsidRPr="00A500C0" w:rsidRDefault="00B73F7F" w:rsidP="00222C21">
            <w:pPr>
              <w:rPr>
                <w:i/>
                <w:color w:val="000000" w:themeColor="text1"/>
              </w:rPr>
            </w:pPr>
            <w:r w:rsidRPr="00A500C0">
              <w:rPr>
                <w:i/>
                <w:color w:val="000000" w:themeColor="text1"/>
              </w:rPr>
              <w:t>Бұл қайдан пайда болды? (жапырақ бетінен буланған)</w:t>
            </w:r>
          </w:p>
          <w:p w14:paraId="19EA89AB" w14:textId="3D134B8A" w:rsidR="00B73F7F" w:rsidRPr="00A500C0" w:rsidRDefault="00B73F7F" w:rsidP="00222C21">
            <w:pPr>
              <w:rPr>
                <w:i/>
                <w:color w:val="000000" w:themeColor="text1"/>
              </w:rPr>
            </w:pPr>
            <w:r w:rsidRPr="00A500C0">
              <w:rPr>
                <w:i/>
                <w:color w:val="000000" w:themeColor="text1"/>
              </w:rPr>
              <w:t xml:space="preserve"> неге қалған жапырақтарда су көрінбейді? (су қоршаған ауаға буланған).</w:t>
            </w:r>
          </w:p>
          <w:p w14:paraId="52974E76" w14:textId="1C3EC7C5" w:rsidR="00B73F7F" w:rsidRPr="008E5269" w:rsidRDefault="00B73F7F" w:rsidP="008E5269">
            <w:pPr>
              <w:rPr>
                <w:i/>
                <w:color w:val="000000" w:themeColor="text1"/>
              </w:rPr>
            </w:pPr>
            <w:r w:rsidRPr="00A500C0">
              <w:rPr>
                <w:b/>
                <w:i/>
                <w:color w:val="000000" w:themeColor="text1"/>
              </w:rPr>
              <w:t>Қорытынды:</w:t>
            </w:r>
            <w:r w:rsidRPr="00A500C0">
              <w:rPr>
                <w:i/>
                <w:color w:val="000000" w:themeColor="text1"/>
              </w:rPr>
              <w:t xml:space="preserve"> ауа жапырақша арқылы сабаққа өтеді, өйткені ауа көпіршіктерінің суға түсуі көрінеді</w:t>
            </w:r>
            <w:r w:rsidR="008E5269">
              <w:rPr>
                <w:i/>
                <w:color w:val="000000" w:themeColor="text1"/>
              </w:rPr>
              <w:t>.</w:t>
            </w:r>
          </w:p>
        </w:tc>
        <w:tc>
          <w:tcPr>
            <w:tcW w:w="1963" w:type="dxa"/>
            <w:tcBorders>
              <w:left w:val="single" w:sz="4" w:space="0" w:color="auto"/>
            </w:tcBorders>
          </w:tcPr>
          <w:p w14:paraId="11A9F689" w14:textId="77777777" w:rsidR="00B73F7F" w:rsidRPr="00A500C0" w:rsidRDefault="00B73F7F" w:rsidP="00222C21">
            <w:pPr>
              <w:rPr>
                <w:i/>
              </w:rPr>
            </w:pPr>
            <w:r w:rsidRPr="00A500C0">
              <w:rPr>
                <w:i/>
              </w:rPr>
              <w:lastRenderedPageBreak/>
              <w:t>Балалар мен сіздерді  ағаш туралы  тағы тәжірибе жасауға шақырамын</w:t>
            </w:r>
          </w:p>
          <w:p w14:paraId="4063AE4D" w14:textId="77777777" w:rsidR="00B73F7F" w:rsidRPr="00A500C0" w:rsidRDefault="00B73F7F" w:rsidP="00222C21">
            <w:pPr>
              <w:rPr>
                <w:b/>
                <w:i/>
              </w:rPr>
            </w:pPr>
            <w:r w:rsidRPr="00A500C0">
              <w:rPr>
                <w:b/>
                <w:i/>
              </w:rPr>
              <w:t xml:space="preserve">Тәжірибе  № 2. </w:t>
            </w:r>
          </w:p>
          <w:p w14:paraId="4B229338" w14:textId="77777777" w:rsidR="00B73F7F" w:rsidRPr="00A500C0" w:rsidRDefault="00B73F7F" w:rsidP="00222C21">
            <w:pPr>
              <w:rPr>
                <w:b/>
                <w:i/>
              </w:rPr>
            </w:pPr>
            <w:r w:rsidRPr="00A500C0">
              <w:rPr>
                <w:b/>
                <w:i/>
              </w:rPr>
              <w:t>Ағаш жанып, жылу мен жарық береді.</w:t>
            </w:r>
          </w:p>
          <w:p w14:paraId="08769D9E" w14:textId="77777777" w:rsidR="00B73F7F" w:rsidRPr="00A500C0" w:rsidRDefault="00B73F7F" w:rsidP="00222C21">
            <w:pPr>
              <w:rPr>
                <w:i/>
              </w:rPr>
            </w:pPr>
            <w:r w:rsidRPr="00A500C0">
              <w:rPr>
                <w:i/>
              </w:rPr>
              <w:t xml:space="preserve">Біз екінші тәжірибені жасай алмаймыз, өйткені бұл өте қауіпті. </w:t>
            </w:r>
            <w:r w:rsidRPr="00A500C0">
              <w:rPr>
                <w:i/>
              </w:rPr>
              <w:lastRenderedPageBreak/>
              <w:t>Мен бұл экспериментті суреттен көрсетемін. Егер сіз ағашты өртесеңіз, онда ол өртене  бастайды. Өрт үлкен немесе кіші, қауіпті және пайдалы болуы мүмкін. Иллюстрацияларға қарап, от адамға дос бола ала ма, жоқ па, айтыңыз</w:t>
            </w:r>
          </w:p>
          <w:p w14:paraId="49897ACF" w14:textId="77777777" w:rsidR="00B73F7F" w:rsidRPr="00A500C0" w:rsidRDefault="00B73F7F" w:rsidP="00222C21">
            <w:pPr>
              <w:rPr>
                <w:i/>
              </w:rPr>
            </w:pPr>
            <w:r w:rsidRPr="00A500C0">
              <w:rPr>
                <w:i/>
              </w:rPr>
              <w:t>Балалар: Ия, мүмкін.</w:t>
            </w:r>
          </w:p>
          <w:p w14:paraId="3A392AD2" w14:textId="77777777" w:rsidR="00B73F7F" w:rsidRPr="00A500C0" w:rsidRDefault="00B73F7F" w:rsidP="00222C21">
            <w:pPr>
              <w:rPr>
                <w:b/>
                <w:i/>
              </w:rPr>
            </w:pPr>
            <w:r w:rsidRPr="00A500C0">
              <w:rPr>
                <w:b/>
                <w:i/>
              </w:rPr>
              <w:t xml:space="preserve">От бізге қалай көмектеседі? </w:t>
            </w:r>
          </w:p>
          <w:p w14:paraId="3E2C890A" w14:textId="77777777" w:rsidR="00B73F7F" w:rsidRPr="00A500C0" w:rsidRDefault="00B73F7F" w:rsidP="00222C21">
            <w:pPr>
              <w:rPr>
                <w:i/>
              </w:rPr>
            </w:pPr>
            <w:r w:rsidRPr="00A500C0">
              <w:rPr>
                <w:i/>
              </w:rPr>
              <w:t>Балалар: От жылыну үшін, тамақ пісіру үшін, қоқысты жағу үшін оны жеңіл ұстау үшін қажет.</w:t>
            </w:r>
          </w:p>
          <w:p w14:paraId="4D921ACD" w14:textId="77777777" w:rsidR="00B73F7F" w:rsidRPr="00A500C0" w:rsidRDefault="00B73F7F" w:rsidP="00222C21">
            <w:pPr>
              <w:rPr>
                <w:i/>
              </w:rPr>
            </w:pPr>
            <w:r w:rsidRPr="00A500C0">
              <w:rPr>
                <w:i/>
              </w:rPr>
              <w:t>Балалар: Орманда от жағуға болады. Тамақты отқа пісіруге болады.</w:t>
            </w:r>
          </w:p>
          <w:p w14:paraId="791AFFF6" w14:textId="77777777" w:rsidR="00B73F7F" w:rsidRPr="00A500C0" w:rsidRDefault="00B73F7F" w:rsidP="00222C21">
            <w:pPr>
              <w:rPr>
                <w:b/>
                <w:i/>
              </w:rPr>
            </w:pPr>
            <w:r w:rsidRPr="00A500C0">
              <w:rPr>
                <w:b/>
                <w:i/>
              </w:rPr>
              <w:t xml:space="preserve">От адамның жауына айналғанда не ойлайсың? Ол </w:t>
            </w:r>
            <w:r w:rsidRPr="00A500C0">
              <w:rPr>
                <w:b/>
                <w:i/>
              </w:rPr>
              <w:lastRenderedPageBreak/>
              <w:t>қауіпті болуы мүмкін бе?</w:t>
            </w:r>
          </w:p>
          <w:p w14:paraId="1BDA8A3D" w14:textId="77777777" w:rsidR="00B73F7F" w:rsidRPr="00A500C0" w:rsidRDefault="00B73F7F" w:rsidP="00222C21">
            <w:pPr>
              <w:rPr>
                <w:i/>
              </w:rPr>
            </w:pPr>
            <w:r w:rsidRPr="00A500C0">
              <w:rPr>
                <w:i/>
              </w:rPr>
              <w:t>Балалар: иә.</w:t>
            </w:r>
          </w:p>
          <w:p w14:paraId="29F60208" w14:textId="77777777" w:rsidR="00B73F7F" w:rsidRPr="00A500C0" w:rsidRDefault="00B73F7F" w:rsidP="00222C21">
            <w:pPr>
              <w:rPr>
                <w:i/>
              </w:rPr>
            </w:pPr>
            <w:r w:rsidRPr="00A500C0">
              <w:rPr>
                <w:i/>
              </w:rPr>
              <w:t>Тәрбиеші: Өрттің шығуына не себеп болуы мүмкін?</w:t>
            </w:r>
          </w:p>
          <w:p w14:paraId="5DB8A567" w14:textId="77777777" w:rsidR="00B73F7F" w:rsidRPr="00A500C0" w:rsidRDefault="00B73F7F" w:rsidP="00222C21">
            <w:pPr>
              <w:rPr>
                <w:i/>
              </w:rPr>
            </w:pPr>
            <w:r w:rsidRPr="00A500C0">
              <w:rPr>
                <w:i/>
              </w:rPr>
              <w:t>Балалар: адамдар отқа немқұрайлы қараған кезде немесе балалар сіріңке алған кезде.</w:t>
            </w:r>
          </w:p>
          <w:p w14:paraId="0FAE389D" w14:textId="77777777" w:rsidR="00B73F7F" w:rsidRPr="00A500C0" w:rsidRDefault="00B73F7F" w:rsidP="00222C21">
            <w:pPr>
              <w:rPr>
                <w:i/>
              </w:rPr>
            </w:pPr>
            <w:r w:rsidRPr="00A500C0">
              <w:rPr>
                <w:i/>
              </w:rPr>
              <w:t>Балалар: балалар сіріңке ала алмайды, шөпті, қағазды өртей алмайды, қоқысты орманда қалдыра алмайды. Өрт орын алуы мүмкін. Тек ересектер сіріңке алып, өрт шығара алады.</w:t>
            </w:r>
          </w:p>
          <w:p w14:paraId="29BE8A7F" w14:textId="77777777" w:rsidR="00B73F7F" w:rsidRPr="00A500C0" w:rsidRDefault="00B73F7F" w:rsidP="00222C21">
            <w:pPr>
              <w:rPr>
                <w:i/>
              </w:rPr>
            </w:pPr>
            <w:r w:rsidRPr="00A500C0">
              <w:rPr>
                <w:i/>
              </w:rPr>
              <w:t>Тәрбиеші: Өрттер қандай қиындықтар әкеледі?</w:t>
            </w:r>
          </w:p>
          <w:p w14:paraId="0DD3EB1A" w14:textId="77777777" w:rsidR="00B73F7F" w:rsidRPr="00A500C0" w:rsidRDefault="00B73F7F" w:rsidP="00222C21">
            <w:pPr>
              <w:rPr>
                <w:i/>
              </w:rPr>
            </w:pPr>
            <w:r w:rsidRPr="00A500C0">
              <w:rPr>
                <w:i/>
              </w:rPr>
              <w:t>Балалар: адамдар, ормандағы жануарлар өлуі мүмкін, орман, жәндіктер өледі.</w:t>
            </w:r>
          </w:p>
          <w:p w14:paraId="15EF0A6E" w14:textId="77777777" w:rsidR="00B73F7F" w:rsidRPr="00A500C0" w:rsidRDefault="00B73F7F" w:rsidP="00222C21">
            <w:pPr>
              <w:rPr>
                <w:i/>
              </w:rPr>
            </w:pPr>
            <w:r w:rsidRPr="00A500C0">
              <w:rPr>
                <w:i/>
              </w:rPr>
              <w:lastRenderedPageBreak/>
              <w:t>Біз екінші қасиетті анықтадық. Онда нені  біліп,  түсіндік?</w:t>
            </w:r>
          </w:p>
          <w:p w14:paraId="0E6FEA77" w14:textId="77777777" w:rsidR="00B73F7F" w:rsidRPr="00A500C0" w:rsidRDefault="00B73F7F" w:rsidP="00222C21">
            <w:pPr>
              <w:rPr>
                <w:i/>
              </w:rPr>
            </w:pPr>
            <w:r w:rsidRPr="00A500C0">
              <w:rPr>
                <w:i/>
              </w:rPr>
              <w:t>Балалар: ағаш жанып, жылу мен жарық береді. Сонымен қатар қауіпті жағы да бар.</w:t>
            </w:r>
          </w:p>
          <w:p w14:paraId="76829C29" w14:textId="77777777" w:rsidR="00B73F7F" w:rsidRPr="00A500C0" w:rsidRDefault="00B73F7F" w:rsidP="00222C21">
            <w:pPr>
              <w:rPr>
                <w:i/>
                <w:shd w:val="clear" w:color="auto" w:fill="FFFFFF"/>
              </w:rPr>
            </w:pPr>
          </w:p>
        </w:tc>
      </w:tr>
      <w:tr w:rsidR="00B73F7F" w:rsidRPr="00A500C0" w14:paraId="276525E0" w14:textId="77777777" w:rsidTr="00EA56BD">
        <w:trPr>
          <w:trHeight w:val="448"/>
        </w:trPr>
        <w:tc>
          <w:tcPr>
            <w:tcW w:w="2269" w:type="dxa"/>
          </w:tcPr>
          <w:p w14:paraId="26DC7697" w14:textId="77777777" w:rsidR="00B73F7F" w:rsidRPr="00A500C0" w:rsidRDefault="00B73F7F" w:rsidP="00222C21">
            <w:pPr>
              <w:pStyle w:val="TableParagraph"/>
              <w:spacing w:line="267" w:lineRule="exact"/>
              <w:ind w:left="110"/>
            </w:pPr>
            <w:r w:rsidRPr="00A500C0">
              <w:lastRenderedPageBreak/>
              <w:t>Балалармен</w:t>
            </w:r>
          </w:p>
          <w:p w14:paraId="72BE383F" w14:textId="77777777" w:rsidR="00B73F7F" w:rsidRPr="00A500C0" w:rsidRDefault="00B73F7F" w:rsidP="00222C21">
            <w:pPr>
              <w:pStyle w:val="TableParagraph"/>
              <w:spacing w:line="267" w:lineRule="exact"/>
              <w:ind w:left="110"/>
            </w:pPr>
            <w:r w:rsidRPr="00A500C0">
              <w:t>Жеке</w:t>
            </w:r>
          </w:p>
          <w:p w14:paraId="0680CE56" w14:textId="77777777" w:rsidR="00B73F7F" w:rsidRPr="00A500C0" w:rsidRDefault="00B73F7F" w:rsidP="00222C21">
            <w:pPr>
              <w:pStyle w:val="TableParagraph"/>
              <w:spacing w:line="267" w:lineRule="exact"/>
              <w:ind w:left="110"/>
            </w:pPr>
            <w:r w:rsidRPr="00A500C0">
              <w:t>жұмыс</w:t>
            </w:r>
          </w:p>
        </w:tc>
        <w:tc>
          <w:tcPr>
            <w:tcW w:w="2835" w:type="dxa"/>
            <w:tcBorders>
              <w:right w:val="single" w:sz="4" w:space="0" w:color="auto"/>
            </w:tcBorders>
          </w:tcPr>
          <w:p w14:paraId="1678800D" w14:textId="77777777" w:rsidR="00B73F7F" w:rsidRPr="00A500C0" w:rsidRDefault="00B73F7F" w:rsidP="00222C21">
            <w:pPr>
              <w:rPr>
                <w:i/>
                <w:color w:val="000000"/>
              </w:rPr>
            </w:pPr>
            <w:r w:rsidRPr="00A500C0">
              <w:rPr>
                <w:b/>
                <w:bCs/>
                <w:i/>
                <w:iCs/>
                <w:color w:val="000000"/>
              </w:rPr>
              <w:t>«Қажет суретті тап»</w:t>
            </w:r>
          </w:p>
          <w:p w14:paraId="3AE47922" w14:textId="2F82841E" w:rsidR="00B73F7F" w:rsidRPr="008E5269" w:rsidRDefault="00B73F7F" w:rsidP="00222C21">
            <w:pPr>
              <w:rPr>
                <w:i/>
                <w:color w:val="000000"/>
              </w:rPr>
            </w:pPr>
            <w:r w:rsidRPr="00A500C0">
              <w:rPr>
                <w:b/>
                <w:bCs/>
                <w:i/>
                <w:iCs/>
                <w:color w:val="000000"/>
              </w:rPr>
              <w:t xml:space="preserve">Ойынға қажет заттар: </w:t>
            </w:r>
            <w:r w:rsidRPr="00A500C0">
              <w:rPr>
                <w:bCs/>
                <w:i/>
                <w:iCs/>
                <w:color w:val="000000"/>
              </w:rPr>
              <w:t>Үлкен және кішкене суреттер немесе қуыршаққа арналған ыдыстар, пластилиннен жасаған заттар, конфет, бауырсақ, т. б.</w:t>
            </w:r>
          </w:p>
        </w:tc>
        <w:tc>
          <w:tcPr>
            <w:tcW w:w="2855" w:type="dxa"/>
            <w:tcBorders>
              <w:left w:val="single" w:sz="4" w:space="0" w:color="auto"/>
              <w:right w:val="single" w:sz="4" w:space="0" w:color="auto"/>
            </w:tcBorders>
          </w:tcPr>
          <w:p w14:paraId="6A07EF81" w14:textId="77777777" w:rsidR="00B73F7F" w:rsidRPr="00A500C0" w:rsidRDefault="00B73F7F" w:rsidP="00222C21">
            <w:pPr>
              <w:rPr>
                <w:i/>
                <w:color w:val="000000"/>
              </w:rPr>
            </w:pPr>
            <w:r w:rsidRPr="00A500C0">
              <w:rPr>
                <w:i/>
                <w:color w:val="000000"/>
              </w:rPr>
              <w:t xml:space="preserve">Құрылыс ойындары </w:t>
            </w:r>
          </w:p>
          <w:p w14:paraId="4D7C261E" w14:textId="77777777" w:rsidR="00B73F7F" w:rsidRPr="00A500C0" w:rsidRDefault="00B73F7F" w:rsidP="00222C21">
            <w:pPr>
              <w:rPr>
                <w:i/>
              </w:rPr>
            </w:pPr>
            <w:r w:rsidRPr="00A500C0">
              <w:rPr>
                <w:b/>
                <w:i/>
                <w:color w:val="000000"/>
              </w:rPr>
              <w:t xml:space="preserve">  «Үй жиһаздары»</w:t>
            </w:r>
            <w:r w:rsidRPr="00A500C0">
              <w:rPr>
                <w:i/>
                <w:color w:val="000000"/>
              </w:rPr>
              <w:t xml:space="preserve"> «Қуыршақтарға үй құрастырамыз».</w:t>
            </w:r>
          </w:p>
        </w:tc>
        <w:tc>
          <w:tcPr>
            <w:tcW w:w="2835" w:type="dxa"/>
            <w:tcBorders>
              <w:left w:val="single" w:sz="4" w:space="0" w:color="auto"/>
            </w:tcBorders>
          </w:tcPr>
          <w:p w14:paraId="2ECF2936" w14:textId="77777777" w:rsidR="00B73F7F" w:rsidRPr="00A500C0" w:rsidRDefault="00B73F7F" w:rsidP="00222C21">
            <w:pPr>
              <w:rPr>
                <w:i/>
                <w:color w:val="000000"/>
              </w:rPr>
            </w:pPr>
            <w:r w:rsidRPr="00A500C0">
              <w:rPr>
                <w:b/>
                <w:bCs/>
                <w:i/>
                <w:iCs/>
                <w:color w:val="000000"/>
              </w:rPr>
              <w:t xml:space="preserve">«Қуыршақ қонаққа дайындалуда» </w:t>
            </w:r>
          </w:p>
          <w:p w14:paraId="5C6CCE10" w14:textId="77777777" w:rsidR="00B73F7F" w:rsidRPr="00A500C0" w:rsidRDefault="00B73F7F" w:rsidP="00222C21">
            <w:pPr>
              <w:rPr>
                <w:i/>
                <w:color w:val="000000"/>
              </w:rPr>
            </w:pPr>
            <w:r w:rsidRPr="00A500C0">
              <w:rPr>
                <w:b/>
                <w:bCs/>
                <w:i/>
                <w:iCs/>
                <w:color w:val="000000"/>
              </w:rPr>
              <w:t xml:space="preserve">Ойынның мақсаты: </w:t>
            </w:r>
            <w:r w:rsidRPr="00A500C0">
              <w:rPr>
                <w:bCs/>
                <w:i/>
                <w:iCs/>
                <w:color w:val="000000"/>
              </w:rPr>
              <w:t>ұзын-қысқа, жуан-жіңішке, ұзындығы бірдей деген өлшемдерді салыстыруға жаттықтыру</w:t>
            </w:r>
            <w:r w:rsidRPr="00A500C0">
              <w:rPr>
                <w:i/>
                <w:color w:val="000000"/>
              </w:rPr>
              <w:t>.</w:t>
            </w:r>
          </w:p>
        </w:tc>
        <w:tc>
          <w:tcPr>
            <w:tcW w:w="2694" w:type="dxa"/>
            <w:tcBorders>
              <w:right w:val="single" w:sz="4" w:space="0" w:color="auto"/>
            </w:tcBorders>
          </w:tcPr>
          <w:p w14:paraId="552A26A9" w14:textId="77777777" w:rsidR="00B73F7F" w:rsidRPr="00A500C0" w:rsidRDefault="00B73F7F" w:rsidP="00222C21">
            <w:pPr>
              <w:rPr>
                <w:i/>
              </w:rPr>
            </w:pPr>
            <w:r w:rsidRPr="00A500C0">
              <w:rPr>
                <w:b/>
                <w:bCs/>
                <w:i/>
                <w:iCs/>
              </w:rPr>
              <w:t>Әдемі кілемшелер</w:t>
            </w:r>
          </w:p>
          <w:p w14:paraId="4D19FBFB" w14:textId="77777777" w:rsidR="00B73F7F" w:rsidRPr="00A500C0" w:rsidRDefault="00B73F7F" w:rsidP="00222C21">
            <w:pPr>
              <w:rPr>
                <w:i/>
              </w:rPr>
            </w:pPr>
            <w:r w:rsidRPr="00A500C0">
              <w:rPr>
                <w:b/>
                <w:bCs/>
                <w:i/>
                <w:iCs/>
              </w:rPr>
              <w:t xml:space="preserve">Мақсаты: </w:t>
            </w:r>
            <w:r w:rsidRPr="00A500C0">
              <w:rPr>
                <w:bCs/>
                <w:i/>
                <w:iCs/>
              </w:rPr>
              <w:t>бөліктерден кілемше жасауға үйрету; қабылдау, ес, зейін процесстерін дамыту; ұйымшылдыққа тәрбиелеу.</w:t>
            </w:r>
          </w:p>
          <w:p w14:paraId="78E4BD2C" w14:textId="77777777" w:rsidR="00B73F7F" w:rsidRPr="00A500C0" w:rsidRDefault="00B73F7F" w:rsidP="00222C21">
            <w:pPr>
              <w:rPr>
                <w:i/>
              </w:rPr>
            </w:pPr>
          </w:p>
        </w:tc>
        <w:tc>
          <w:tcPr>
            <w:tcW w:w="1963" w:type="dxa"/>
            <w:tcBorders>
              <w:left w:val="single" w:sz="4" w:space="0" w:color="auto"/>
            </w:tcBorders>
          </w:tcPr>
          <w:p w14:paraId="7A3A3DE3" w14:textId="77777777" w:rsidR="00B73F7F" w:rsidRPr="00A500C0" w:rsidRDefault="00B73F7F" w:rsidP="00222C21">
            <w:pPr>
              <w:rPr>
                <w:i/>
              </w:rPr>
            </w:pPr>
            <w:r w:rsidRPr="00A500C0">
              <w:rPr>
                <w:i/>
                <w:color w:val="000000"/>
              </w:rPr>
              <w:t xml:space="preserve">Үстел үсті ойындар: </w:t>
            </w:r>
            <w:r w:rsidRPr="00A500C0">
              <w:rPr>
                <w:b/>
                <w:i/>
                <w:color w:val="000000"/>
              </w:rPr>
              <w:t>«Үйшік»</w:t>
            </w:r>
            <w:r w:rsidRPr="00A500C0">
              <w:rPr>
                <w:i/>
                <w:color w:val="000000"/>
              </w:rPr>
              <w:t xml:space="preserve"> құрастыр. .Балалармен достары туралы әңімелесу.</w:t>
            </w:r>
          </w:p>
        </w:tc>
      </w:tr>
      <w:tr w:rsidR="00B73F7F" w:rsidRPr="00A500C0" w14:paraId="660B8CE4" w14:textId="77777777" w:rsidTr="00EA56BD">
        <w:trPr>
          <w:trHeight w:val="448"/>
        </w:trPr>
        <w:tc>
          <w:tcPr>
            <w:tcW w:w="2269" w:type="dxa"/>
          </w:tcPr>
          <w:p w14:paraId="6E6AD851" w14:textId="77777777" w:rsidR="00B73F7F" w:rsidRPr="00A500C0" w:rsidRDefault="00B73F7F" w:rsidP="00222C21">
            <w:pPr>
              <w:pStyle w:val="TableParagraph"/>
              <w:spacing w:line="265" w:lineRule="exact"/>
              <w:ind w:left="110"/>
            </w:pPr>
            <w:r w:rsidRPr="00A500C0">
              <w:t>Серуенгедайындық</w:t>
            </w:r>
          </w:p>
        </w:tc>
        <w:tc>
          <w:tcPr>
            <w:tcW w:w="13182" w:type="dxa"/>
            <w:gridSpan w:val="5"/>
          </w:tcPr>
          <w:p w14:paraId="13F98261" w14:textId="77777777" w:rsidR="00B73F7F" w:rsidRPr="00A500C0" w:rsidRDefault="00B73F7F" w:rsidP="00222C21">
            <w:pPr>
              <w:pStyle w:val="TableParagraph"/>
            </w:pPr>
            <w:r w:rsidRPr="00A500C0">
              <w:rPr>
                <w:i/>
              </w:rPr>
              <w:t xml:space="preserve">    Серуенге шығу туралы балаларға  түсіндіру  жұмыстары.  Киімдерін  дұрыс кие білуге  үйрету.  Аяқ киімнің оң солын түсіндіру. Серуенге шығу. Балалардың киіну реттілігін бақылау, киінгенде түймелерін қадап, аяқ киімінің бауын байлауды , киіміндегі олқылықтарды жөндеуді қадағалау. Киім шкафтарын таза ұстау және жинау     </w:t>
            </w:r>
          </w:p>
        </w:tc>
      </w:tr>
      <w:tr w:rsidR="00B73F7F" w:rsidRPr="00A500C0" w14:paraId="5AF4CE67" w14:textId="77777777" w:rsidTr="00EA56BD">
        <w:trPr>
          <w:trHeight w:val="940"/>
        </w:trPr>
        <w:tc>
          <w:tcPr>
            <w:tcW w:w="2269" w:type="dxa"/>
            <w:vMerge w:val="restart"/>
          </w:tcPr>
          <w:p w14:paraId="6428F5DF" w14:textId="77777777" w:rsidR="00B73F7F" w:rsidRPr="00A500C0" w:rsidRDefault="00B73F7F" w:rsidP="00222C21">
            <w:pPr>
              <w:pStyle w:val="TableParagraph"/>
              <w:spacing w:line="256" w:lineRule="exact"/>
              <w:ind w:left="110"/>
            </w:pPr>
            <w:r w:rsidRPr="00A500C0">
              <w:lastRenderedPageBreak/>
              <w:t>Серуен</w:t>
            </w:r>
          </w:p>
        </w:tc>
        <w:tc>
          <w:tcPr>
            <w:tcW w:w="2835" w:type="dxa"/>
            <w:tcBorders>
              <w:bottom w:val="single" w:sz="4" w:space="0" w:color="auto"/>
              <w:right w:val="single" w:sz="4" w:space="0" w:color="auto"/>
            </w:tcBorders>
          </w:tcPr>
          <w:p w14:paraId="126D4D32" w14:textId="77777777" w:rsidR="00B73F7F" w:rsidRPr="00A500C0" w:rsidRDefault="00B73F7F" w:rsidP="00222C21">
            <w:pPr>
              <w:rPr>
                <w:b/>
                <w:i/>
                <w:shd w:val="clear" w:color="auto" w:fill="FFFFFF"/>
              </w:rPr>
            </w:pPr>
            <w:r w:rsidRPr="00A500C0">
              <w:rPr>
                <w:b/>
                <w:bCs/>
                <w:i/>
                <w:iCs/>
                <w:shd w:val="clear" w:color="auto" w:fill="FFFFFF"/>
              </w:rPr>
              <w:t>Картотека №1</w:t>
            </w:r>
          </w:p>
          <w:p w14:paraId="06374132" w14:textId="77777777" w:rsidR="00B73F7F" w:rsidRPr="00A500C0" w:rsidRDefault="00B73F7F" w:rsidP="00222C21">
            <w:pPr>
              <w:rPr>
                <w:i/>
                <w:shd w:val="clear" w:color="auto" w:fill="FFFFFF"/>
              </w:rPr>
            </w:pPr>
            <w:r w:rsidRPr="00A500C0">
              <w:rPr>
                <w:bCs/>
                <w:i/>
                <w:iCs/>
                <w:shd w:val="clear" w:color="auto" w:fill="FFFFFF"/>
              </w:rPr>
              <w:t>Күзгі жаңбырды бақылау.</w:t>
            </w:r>
          </w:p>
          <w:p w14:paraId="10CCE053" w14:textId="77777777" w:rsidR="00B73F7F" w:rsidRPr="00A500C0" w:rsidRDefault="00B73F7F" w:rsidP="00222C21">
            <w:pPr>
              <w:rPr>
                <w:i/>
                <w:shd w:val="clear" w:color="auto" w:fill="FFFFFF"/>
              </w:rPr>
            </w:pPr>
          </w:p>
        </w:tc>
        <w:tc>
          <w:tcPr>
            <w:tcW w:w="2855" w:type="dxa"/>
            <w:tcBorders>
              <w:left w:val="single" w:sz="4" w:space="0" w:color="auto"/>
              <w:bottom w:val="single" w:sz="4" w:space="0" w:color="auto"/>
              <w:right w:val="single" w:sz="4" w:space="0" w:color="auto"/>
            </w:tcBorders>
          </w:tcPr>
          <w:p w14:paraId="1EC69CBB" w14:textId="77777777" w:rsidR="00B73F7F" w:rsidRPr="00A500C0" w:rsidRDefault="00B73F7F" w:rsidP="00222C21">
            <w:pPr>
              <w:rPr>
                <w:b/>
                <w:i/>
                <w:shd w:val="clear" w:color="auto" w:fill="FFFFFF"/>
              </w:rPr>
            </w:pPr>
            <w:r w:rsidRPr="00A500C0">
              <w:rPr>
                <w:b/>
                <w:bCs/>
                <w:i/>
                <w:iCs/>
                <w:shd w:val="clear" w:color="auto" w:fill="FFFFFF"/>
              </w:rPr>
              <w:t>Картотека №2</w:t>
            </w:r>
          </w:p>
          <w:p w14:paraId="44777DD6" w14:textId="77777777" w:rsidR="00B73F7F" w:rsidRPr="00A500C0" w:rsidRDefault="00B73F7F" w:rsidP="00222C21">
            <w:pPr>
              <w:rPr>
                <w:i/>
                <w:shd w:val="clear" w:color="auto" w:fill="FFFFFF"/>
              </w:rPr>
            </w:pPr>
            <w:r w:rsidRPr="00A500C0">
              <w:rPr>
                <w:bCs/>
                <w:i/>
                <w:iCs/>
                <w:shd w:val="clear" w:color="auto" w:fill="FFFFFF"/>
              </w:rPr>
              <w:t>Күзгі  жапырақтарды бақылау.</w:t>
            </w:r>
          </w:p>
          <w:p w14:paraId="372354A8" w14:textId="77777777" w:rsidR="00B73F7F" w:rsidRPr="00A500C0" w:rsidRDefault="00B73F7F" w:rsidP="00222C21">
            <w:pPr>
              <w:rPr>
                <w:b/>
                <w:i/>
                <w:shd w:val="clear" w:color="auto" w:fill="FFFFFF"/>
              </w:rPr>
            </w:pPr>
          </w:p>
        </w:tc>
        <w:tc>
          <w:tcPr>
            <w:tcW w:w="2835" w:type="dxa"/>
            <w:tcBorders>
              <w:left w:val="single" w:sz="4" w:space="0" w:color="auto"/>
              <w:bottom w:val="single" w:sz="4" w:space="0" w:color="auto"/>
            </w:tcBorders>
          </w:tcPr>
          <w:p w14:paraId="617389AB" w14:textId="77777777" w:rsidR="00B73F7F" w:rsidRPr="00A500C0" w:rsidRDefault="00B73F7F" w:rsidP="00222C21">
            <w:pPr>
              <w:rPr>
                <w:b/>
                <w:i/>
                <w:shd w:val="clear" w:color="auto" w:fill="FFFFFF"/>
              </w:rPr>
            </w:pPr>
            <w:r w:rsidRPr="00A500C0">
              <w:rPr>
                <w:b/>
                <w:bCs/>
                <w:i/>
                <w:iCs/>
                <w:shd w:val="clear" w:color="auto" w:fill="FFFFFF"/>
              </w:rPr>
              <w:t>Картотека № 3</w:t>
            </w:r>
          </w:p>
          <w:p w14:paraId="287560C1" w14:textId="77777777" w:rsidR="00B73F7F" w:rsidRPr="00A500C0" w:rsidRDefault="00B73F7F" w:rsidP="00222C21">
            <w:pPr>
              <w:rPr>
                <w:i/>
                <w:shd w:val="clear" w:color="auto" w:fill="FFFFFF"/>
              </w:rPr>
            </w:pPr>
            <w:r w:rsidRPr="00A500C0">
              <w:rPr>
                <w:bCs/>
                <w:i/>
                <w:iCs/>
                <w:shd w:val="clear" w:color="auto" w:fill="FFFFFF"/>
              </w:rPr>
              <w:t>Жәндіктерді бақылау.</w:t>
            </w:r>
          </w:p>
          <w:p w14:paraId="3A0D9AB7" w14:textId="77777777" w:rsidR="00B73F7F" w:rsidRPr="00A500C0" w:rsidRDefault="00B73F7F" w:rsidP="00222C21">
            <w:pPr>
              <w:rPr>
                <w:b/>
                <w:i/>
                <w:shd w:val="clear" w:color="auto" w:fill="FFFFFF"/>
              </w:rPr>
            </w:pPr>
          </w:p>
        </w:tc>
        <w:tc>
          <w:tcPr>
            <w:tcW w:w="2694" w:type="dxa"/>
            <w:tcBorders>
              <w:bottom w:val="single" w:sz="4" w:space="0" w:color="auto"/>
              <w:right w:val="single" w:sz="4" w:space="0" w:color="auto"/>
            </w:tcBorders>
          </w:tcPr>
          <w:p w14:paraId="36F526B6" w14:textId="77777777" w:rsidR="00B73F7F" w:rsidRPr="00A500C0" w:rsidRDefault="00B73F7F" w:rsidP="00222C21">
            <w:pPr>
              <w:rPr>
                <w:i/>
                <w:shd w:val="clear" w:color="auto" w:fill="FFFFFF"/>
              </w:rPr>
            </w:pPr>
            <w:r w:rsidRPr="00A500C0">
              <w:rPr>
                <w:b/>
                <w:bCs/>
                <w:i/>
                <w:iCs/>
                <w:shd w:val="clear" w:color="auto" w:fill="FFFFFF"/>
              </w:rPr>
              <w:t>Картотека №4</w:t>
            </w:r>
          </w:p>
          <w:p w14:paraId="75DAF1D9" w14:textId="77777777" w:rsidR="00B73F7F" w:rsidRPr="00A500C0" w:rsidRDefault="00B73F7F" w:rsidP="00222C21">
            <w:pPr>
              <w:rPr>
                <w:i/>
                <w:shd w:val="clear" w:color="auto" w:fill="FFFFFF"/>
              </w:rPr>
            </w:pPr>
            <w:r w:rsidRPr="00A500C0">
              <w:rPr>
                <w:bCs/>
                <w:i/>
                <w:iCs/>
                <w:shd w:val="clear" w:color="auto" w:fill="FFFFFF"/>
              </w:rPr>
              <w:t>Ауа- райының салқындауын бақылау</w:t>
            </w:r>
            <w:r w:rsidRPr="00A500C0">
              <w:rPr>
                <w:b/>
                <w:bCs/>
                <w:i/>
                <w:iCs/>
                <w:shd w:val="clear" w:color="auto" w:fill="FFFFFF"/>
              </w:rPr>
              <w:t>.</w:t>
            </w:r>
          </w:p>
          <w:p w14:paraId="6B7D1AF3" w14:textId="77777777" w:rsidR="00B73F7F" w:rsidRPr="00A500C0" w:rsidRDefault="00B73F7F" w:rsidP="00222C21">
            <w:pPr>
              <w:rPr>
                <w:i/>
                <w:shd w:val="clear" w:color="auto" w:fill="FFFFFF"/>
              </w:rPr>
            </w:pPr>
          </w:p>
        </w:tc>
        <w:tc>
          <w:tcPr>
            <w:tcW w:w="1963" w:type="dxa"/>
            <w:tcBorders>
              <w:left w:val="single" w:sz="4" w:space="0" w:color="auto"/>
              <w:bottom w:val="single" w:sz="4" w:space="0" w:color="auto"/>
            </w:tcBorders>
          </w:tcPr>
          <w:p w14:paraId="397FC5B4" w14:textId="77777777" w:rsidR="00B73F7F" w:rsidRPr="00A500C0" w:rsidRDefault="00B73F7F" w:rsidP="00222C21">
            <w:pPr>
              <w:rPr>
                <w:b/>
                <w:i/>
                <w:shd w:val="clear" w:color="auto" w:fill="FFFFFF"/>
              </w:rPr>
            </w:pPr>
            <w:r w:rsidRPr="00A500C0">
              <w:rPr>
                <w:b/>
                <w:bCs/>
                <w:i/>
                <w:iCs/>
                <w:shd w:val="clear" w:color="auto" w:fill="FFFFFF"/>
              </w:rPr>
              <w:t>Картотека №5</w:t>
            </w:r>
          </w:p>
          <w:p w14:paraId="75D053BE" w14:textId="77777777" w:rsidR="00B73F7F" w:rsidRPr="00A500C0" w:rsidRDefault="00B73F7F" w:rsidP="00222C21">
            <w:pPr>
              <w:rPr>
                <w:i/>
                <w:shd w:val="clear" w:color="auto" w:fill="FFFFFF"/>
              </w:rPr>
            </w:pPr>
            <w:r w:rsidRPr="00A500C0">
              <w:rPr>
                <w:bCs/>
                <w:i/>
                <w:iCs/>
                <w:shd w:val="clear" w:color="auto" w:fill="FFFFFF"/>
              </w:rPr>
              <w:t>Ұшып жүрген  құстарды бақылау.</w:t>
            </w:r>
          </w:p>
          <w:p w14:paraId="5429998E" w14:textId="77777777" w:rsidR="00B73F7F" w:rsidRPr="00A500C0" w:rsidRDefault="00B73F7F" w:rsidP="00222C21">
            <w:pPr>
              <w:rPr>
                <w:b/>
                <w:i/>
                <w:shd w:val="clear" w:color="auto" w:fill="FFFFFF"/>
              </w:rPr>
            </w:pPr>
          </w:p>
        </w:tc>
      </w:tr>
      <w:tr w:rsidR="00B73F7F" w:rsidRPr="00A500C0" w14:paraId="62B534B0" w14:textId="77777777" w:rsidTr="00EA56BD">
        <w:trPr>
          <w:trHeight w:val="244"/>
        </w:trPr>
        <w:tc>
          <w:tcPr>
            <w:tcW w:w="2269" w:type="dxa"/>
            <w:vMerge/>
          </w:tcPr>
          <w:p w14:paraId="7C9F1BE2" w14:textId="77777777" w:rsidR="00B73F7F" w:rsidRPr="00A500C0" w:rsidRDefault="00B73F7F" w:rsidP="00222C21">
            <w:pPr>
              <w:pStyle w:val="TableParagraph"/>
              <w:spacing w:line="256" w:lineRule="exact"/>
              <w:ind w:left="110"/>
            </w:pPr>
          </w:p>
        </w:tc>
        <w:tc>
          <w:tcPr>
            <w:tcW w:w="13182" w:type="dxa"/>
            <w:gridSpan w:val="5"/>
            <w:tcBorders>
              <w:top w:val="single" w:sz="4" w:space="0" w:color="auto"/>
            </w:tcBorders>
          </w:tcPr>
          <w:p w14:paraId="173FB805" w14:textId="77777777" w:rsidR="008E5269" w:rsidRDefault="008E5269" w:rsidP="00222C21">
            <w:pPr>
              <w:pStyle w:val="TableParagraph"/>
              <w:jc w:val="center"/>
              <w:rPr>
                <w:b/>
                <w:bCs/>
                <w:i/>
                <w:iCs/>
              </w:rPr>
            </w:pPr>
          </w:p>
          <w:p w14:paraId="7EFD9E77" w14:textId="2845C267" w:rsidR="00B73F7F" w:rsidRPr="00A500C0" w:rsidRDefault="00B73F7F" w:rsidP="00222C21">
            <w:pPr>
              <w:pStyle w:val="TableParagraph"/>
              <w:jc w:val="center"/>
              <w:rPr>
                <w:b/>
                <w:bCs/>
                <w:i/>
                <w:iCs/>
              </w:rPr>
            </w:pPr>
            <w:r w:rsidRPr="00A500C0">
              <w:rPr>
                <w:b/>
                <w:bCs/>
                <w:i/>
                <w:iCs/>
              </w:rPr>
              <w:t>Таңғы серуенді бекіту.</w:t>
            </w:r>
          </w:p>
        </w:tc>
      </w:tr>
      <w:tr w:rsidR="00B73F7F" w:rsidRPr="00A500C0" w14:paraId="5F1F4A07" w14:textId="77777777" w:rsidTr="00EA56BD">
        <w:trPr>
          <w:trHeight w:val="448"/>
        </w:trPr>
        <w:tc>
          <w:tcPr>
            <w:tcW w:w="2269" w:type="dxa"/>
          </w:tcPr>
          <w:p w14:paraId="5CB32EB5" w14:textId="77777777" w:rsidR="00B73F7F" w:rsidRPr="00A500C0" w:rsidRDefault="00B73F7F" w:rsidP="00222C21">
            <w:pPr>
              <w:pStyle w:val="TableParagraph"/>
              <w:spacing w:line="267" w:lineRule="exact"/>
              <w:ind w:left="110"/>
            </w:pPr>
            <w:r w:rsidRPr="00A500C0">
              <w:t>Балалардың</w:t>
            </w:r>
          </w:p>
          <w:p w14:paraId="6113CFBC" w14:textId="77777777" w:rsidR="00B73F7F" w:rsidRPr="00A500C0" w:rsidRDefault="00B73F7F" w:rsidP="00222C21">
            <w:pPr>
              <w:pStyle w:val="TableParagraph"/>
              <w:spacing w:line="267" w:lineRule="exact"/>
              <w:ind w:left="110"/>
            </w:pPr>
            <w:r w:rsidRPr="00A500C0">
              <w:t>үйге</w:t>
            </w:r>
          </w:p>
          <w:p w14:paraId="50155469" w14:textId="77777777" w:rsidR="00B73F7F" w:rsidRPr="00A500C0" w:rsidRDefault="00B73F7F" w:rsidP="00222C21">
            <w:pPr>
              <w:pStyle w:val="TableParagraph"/>
              <w:spacing w:line="267" w:lineRule="exact"/>
              <w:ind w:left="110"/>
            </w:pPr>
            <w:r w:rsidRPr="00A500C0">
              <w:t>қайтуы</w:t>
            </w:r>
          </w:p>
        </w:tc>
        <w:tc>
          <w:tcPr>
            <w:tcW w:w="2835" w:type="dxa"/>
            <w:tcBorders>
              <w:right w:val="single" w:sz="4" w:space="0" w:color="auto"/>
            </w:tcBorders>
          </w:tcPr>
          <w:p w14:paraId="5D541650" w14:textId="77777777" w:rsidR="00B73F7F" w:rsidRPr="00A500C0" w:rsidRDefault="00B73F7F" w:rsidP="00222C21">
            <w:pPr>
              <w:rPr>
                <w:i/>
              </w:rPr>
            </w:pPr>
            <w:r w:rsidRPr="00A500C0">
              <w:rPr>
                <w:i/>
              </w:rPr>
              <w:t>Ата-аналармен балабақша күн тәртібі туралы әңгімелесу</w:t>
            </w:r>
          </w:p>
        </w:tc>
        <w:tc>
          <w:tcPr>
            <w:tcW w:w="2855" w:type="dxa"/>
            <w:tcBorders>
              <w:left w:val="single" w:sz="4" w:space="0" w:color="auto"/>
              <w:right w:val="single" w:sz="4" w:space="0" w:color="auto"/>
            </w:tcBorders>
          </w:tcPr>
          <w:p w14:paraId="7DE8D08D" w14:textId="77777777" w:rsidR="00B73F7F" w:rsidRPr="00A500C0" w:rsidRDefault="00B73F7F" w:rsidP="00222C21">
            <w:pPr>
              <w:pStyle w:val="a7"/>
              <w:rPr>
                <w:rFonts w:ascii="Times New Roman" w:hAnsi="Times New Roman" w:cs="Times New Roman"/>
                <w:i/>
              </w:rPr>
            </w:pPr>
            <w:r w:rsidRPr="00A500C0">
              <w:rPr>
                <w:rFonts w:ascii="Times New Roman" w:hAnsi="Times New Roman" w:cs="Times New Roman"/>
                <w:i/>
              </w:rPr>
              <w:t>Ата-аналарға балалардың жеке бас гигиенасына назар аудару керектігін ескерту.</w:t>
            </w:r>
          </w:p>
        </w:tc>
        <w:tc>
          <w:tcPr>
            <w:tcW w:w="2835" w:type="dxa"/>
            <w:tcBorders>
              <w:left w:val="single" w:sz="4" w:space="0" w:color="auto"/>
            </w:tcBorders>
          </w:tcPr>
          <w:p w14:paraId="6795BB17" w14:textId="77777777" w:rsidR="00B73F7F" w:rsidRPr="00A500C0" w:rsidRDefault="00B73F7F" w:rsidP="00222C21">
            <w:pPr>
              <w:pStyle w:val="a7"/>
              <w:rPr>
                <w:rFonts w:ascii="Times New Roman" w:hAnsi="Times New Roman" w:cs="Times New Roman"/>
                <w:i/>
              </w:rPr>
            </w:pPr>
            <w:r w:rsidRPr="00A500C0">
              <w:rPr>
                <w:rFonts w:ascii="Times New Roman" w:hAnsi="Times New Roman" w:cs="Times New Roman"/>
                <w:i/>
              </w:rPr>
              <w:t>«Бала қауіпсіздігі басты назарда» ата аналармен кеңестер  жүргізу</w:t>
            </w:r>
          </w:p>
        </w:tc>
        <w:tc>
          <w:tcPr>
            <w:tcW w:w="2694" w:type="dxa"/>
            <w:tcBorders>
              <w:right w:val="single" w:sz="4" w:space="0" w:color="auto"/>
            </w:tcBorders>
          </w:tcPr>
          <w:p w14:paraId="76374395" w14:textId="77777777" w:rsidR="00B73F7F" w:rsidRPr="00A500C0" w:rsidRDefault="00B73F7F" w:rsidP="00222C21">
            <w:pPr>
              <w:pStyle w:val="a7"/>
              <w:rPr>
                <w:rFonts w:ascii="Times New Roman" w:hAnsi="Times New Roman" w:cs="Times New Roman"/>
                <w:i/>
              </w:rPr>
            </w:pPr>
            <w:r w:rsidRPr="00A500C0">
              <w:rPr>
                <w:rFonts w:ascii="Times New Roman" w:hAnsi="Times New Roman" w:cs="Times New Roman"/>
                <w:i/>
              </w:rPr>
              <w:t>Ата-аналарға балаларын  себепсіз  балабақшадан  қалдырмауларын ескерту.</w:t>
            </w:r>
          </w:p>
        </w:tc>
        <w:tc>
          <w:tcPr>
            <w:tcW w:w="1963" w:type="dxa"/>
            <w:tcBorders>
              <w:left w:val="single" w:sz="4" w:space="0" w:color="auto"/>
            </w:tcBorders>
          </w:tcPr>
          <w:p w14:paraId="4128B05A" w14:textId="77777777" w:rsidR="00B73F7F" w:rsidRPr="00A500C0" w:rsidRDefault="00B73F7F" w:rsidP="00222C21">
            <w:pPr>
              <w:pStyle w:val="a7"/>
              <w:rPr>
                <w:rFonts w:ascii="Times New Roman" w:hAnsi="Times New Roman" w:cs="Times New Roman"/>
                <w:i/>
              </w:rPr>
            </w:pPr>
            <w:r w:rsidRPr="00A500C0">
              <w:rPr>
                <w:rFonts w:ascii="Times New Roman" w:hAnsi="Times New Roman" w:cs="Times New Roman"/>
                <w:i/>
              </w:rPr>
              <w:t>Баланың тәрбиесі туралы әңгімелесу.балабақшаға уақтында келуді айту.</w:t>
            </w:r>
          </w:p>
          <w:p w14:paraId="51024509" w14:textId="77777777" w:rsidR="00B73F7F" w:rsidRPr="00A500C0" w:rsidRDefault="00B73F7F" w:rsidP="00222C21">
            <w:pPr>
              <w:pStyle w:val="a7"/>
              <w:rPr>
                <w:rFonts w:ascii="Times New Roman" w:hAnsi="Times New Roman" w:cs="Times New Roman"/>
                <w:i/>
              </w:rPr>
            </w:pPr>
          </w:p>
        </w:tc>
      </w:tr>
    </w:tbl>
    <w:p w14:paraId="05088A19" w14:textId="77777777" w:rsidR="008E5269" w:rsidRDefault="008E5269" w:rsidP="00B73F7F">
      <w:pPr>
        <w:spacing w:after="0" w:line="240" w:lineRule="auto"/>
        <w:jc w:val="center"/>
        <w:rPr>
          <w:rFonts w:ascii="Times New Roman" w:hAnsi="Times New Roman" w:cs="Times New Roman"/>
          <w:sz w:val="24"/>
          <w:szCs w:val="24"/>
        </w:rPr>
      </w:pPr>
    </w:p>
    <w:p w14:paraId="19F42B3A" w14:textId="77777777" w:rsidR="008E5269" w:rsidRDefault="008E5269" w:rsidP="00B73F7F">
      <w:pPr>
        <w:spacing w:after="0" w:line="240" w:lineRule="auto"/>
        <w:jc w:val="center"/>
        <w:rPr>
          <w:rFonts w:ascii="Times New Roman" w:hAnsi="Times New Roman" w:cs="Times New Roman"/>
          <w:sz w:val="24"/>
          <w:szCs w:val="24"/>
        </w:rPr>
      </w:pPr>
    </w:p>
    <w:p w14:paraId="210043C1" w14:textId="77777777" w:rsidR="008E5269" w:rsidRDefault="008E5269" w:rsidP="008E5269">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Тексерді:                 </w:t>
      </w:r>
      <w:r>
        <w:rPr>
          <w:rFonts w:ascii="Times New Roman" w:eastAsia="Times New Roman" w:hAnsi="Times New Roman" w:cs="Times New Roman"/>
          <w:noProof/>
          <w:sz w:val="24"/>
          <w:szCs w:val="24"/>
        </w:rPr>
        <w:drawing>
          <wp:inline distT="0" distB="0" distL="0" distR="0" wp14:anchorId="051852F8" wp14:editId="1133AEB1">
            <wp:extent cx="857250" cy="433705"/>
            <wp:effectExtent l="0" t="0" r="0" b="4445"/>
            <wp:docPr id="735873629" name="Рисунок 735873629" descr="C:\Users\физика\Downloads\WhatsApp Image 2024-04-15 at 12.48.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физика\Downloads\WhatsApp Image 2024-04-15 at 12.48.36.jpeg"/>
                    <pic:cNvPicPr>
                      <a:picLocks noChangeAspect="1" noChangeArrowheads="1"/>
                    </pic:cNvPicPr>
                  </pic:nvPicPr>
                  <pic:blipFill rotWithShape="1">
                    <a:blip r:embed="rId6" cstate="print">
                      <a:extLst>
                        <a:ext uri="{BEBA8EAE-BF5A-486C-A8C5-ECC9F3942E4B}">
                          <a14:imgProps xmlns:a14="http://schemas.microsoft.com/office/drawing/2010/main">
                            <a14:imgLayer r:embed="rId7">
                              <a14:imgEffect>
                                <a14:sharpenSoften amount="5000"/>
                              </a14:imgEffect>
                              <a14:imgEffect>
                                <a14:brightnessContrast bright="20000" contrast="-40000"/>
                              </a14:imgEffect>
                            </a14:imgLayer>
                          </a14:imgProps>
                        </a:ext>
                        <a:ext uri="{28A0092B-C50C-407E-A947-70E740481C1C}">
                          <a14:useLocalDpi xmlns:a14="http://schemas.microsoft.com/office/drawing/2010/main" val="0"/>
                        </a:ext>
                      </a:extLst>
                    </a:blip>
                    <a:srcRect l="19690" t="12379" r="37519" b="69126"/>
                    <a:stretch/>
                  </pic:blipFill>
                  <pic:spPr bwMode="auto">
                    <a:xfrm>
                      <a:off x="0" y="0"/>
                      <a:ext cx="862731" cy="436478"/>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cs="Times New Roman"/>
          <w:b/>
          <w:sz w:val="24"/>
          <w:szCs w:val="24"/>
        </w:rPr>
        <w:t xml:space="preserve">            мектеп директоры Мамчур М.М.</w:t>
      </w:r>
    </w:p>
    <w:p w14:paraId="2233FA56" w14:textId="77777777" w:rsidR="008E5269" w:rsidRDefault="008E5269" w:rsidP="008E5269">
      <w:pPr>
        <w:spacing w:after="0" w:line="240" w:lineRule="auto"/>
        <w:rPr>
          <w:rFonts w:ascii="Times New Roman" w:eastAsia="Times New Roman" w:hAnsi="Times New Roman" w:cs="Times New Roman"/>
          <w:b/>
          <w:sz w:val="24"/>
          <w:szCs w:val="24"/>
        </w:rPr>
      </w:pPr>
    </w:p>
    <w:p w14:paraId="3F178A10" w14:textId="77777777" w:rsidR="008E5269" w:rsidRPr="00781E24" w:rsidRDefault="008E5269" w:rsidP="008E5269">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Тәрбиеші: Ахметова А.А.</w:t>
      </w:r>
    </w:p>
    <w:p w14:paraId="5B7CADB4" w14:textId="77777777" w:rsidR="008E5269" w:rsidRDefault="008E5269" w:rsidP="00B73F7F">
      <w:pPr>
        <w:spacing w:after="0" w:line="240" w:lineRule="auto"/>
        <w:jc w:val="center"/>
        <w:rPr>
          <w:rFonts w:ascii="Times New Roman" w:hAnsi="Times New Roman" w:cs="Times New Roman"/>
          <w:sz w:val="24"/>
          <w:szCs w:val="24"/>
        </w:rPr>
      </w:pPr>
    </w:p>
    <w:p w14:paraId="55E0C094" w14:textId="77777777" w:rsidR="008E5269" w:rsidRDefault="008E5269" w:rsidP="00B73F7F">
      <w:pPr>
        <w:spacing w:after="0" w:line="240" w:lineRule="auto"/>
        <w:jc w:val="center"/>
        <w:rPr>
          <w:rFonts w:ascii="Times New Roman" w:hAnsi="Times New Roman" w:cs="Times New Roman"/>
          <w:sz w:val="24"/>
          <w:szCs w:val="24"/>
        </w:rPr>
      </w:pPr>
    </w:p>
    <w:p w14:paraId="466EA7D9" w14:textId="77777777" w:rsidR="008E5269" w:rsidRDefault="008E5269" w:rsidP="00B73F7F">
      <w:pPr>
        <w:spacing w:after="0" w:line="240" w:lineRule="auto"/>
        <w:jc w:val="center"/>
        <w:rPr>
          <w:rFonts w:ascii="Times New Roman" w:hAnsi="Times New Roman" w:cs="Times New Roman"/>
          <w:sz w:val="24"/>
          <w:szCs w:val="24"/>
        </w:rPr>
      </w:pPr>
    </w:p>
    <w:p w14:paraId="502BE15A" w14:textId="77777777" w:rsidR="008E5269" w:rsidRDefault="008E5269" w:rsidP="00B73F7F">
      <w:pPr>
        <w:spacing w:after="0" w:line="240" w:lineRule="auto"/>
        <w:jc w:val="center"/>
        <w:rPr>
          <w:rFonts w:ascii="Times New Roman" w:hAnsi="Times New Roman" w:cs="Times New Roman"/>
          <w:sz w:val="24"/>
          <w:szCs w:val="24"/>
        </w:rPr>
      </w:pPr>
    </w:p>
    <w:p w14:paraId="1269278F" w14:textId="77777777" w:rsidR="008E5269" w:rsidRDefault="008E5269" w:rsidP="00B73F7F">
      <w:pPr>
        <w:spacing w:after="0" w:line="240" w:lineRule="auto"/>
        <w:jc w:val="center"/>
        <w:rPr>
          <w:rFonts w:ascii="Times New Roman" w:hAnsi="Times New Roman" w:cs="Times New Roman"/>
          <w:sz w:val="24"/>
          <w:szCs w:val="24"/>
        </w:rPr>
      </w:pPr>
    </w:p>
    <w:p w14:paraId="362B6A20" w14:textId="77777777" w:rsidR="008E5269" w:rsidRDefault="008E5269" w:rsidP="00B73F7F">
      <w:pPr>
        <w:spacing w:after="0" w:line="240" w:lineRule="auto"/>
        <w:jc w:val="center"/>
        <w:rPr>
          <w:rFonts w:ascii="Times New Roman" w:hAnsi="Times New Roman" w:cs="Times New Roman"/>
          <w:sz w:val="24"/>
          <w:szCs w:val="24"/>
        </w:rPr>
      </w:pPr>
    </w:p>
    <w:p w14:paraId="388946FC" w14:textId="77777777" w:rsidR="008E5269" w:rsidRDefault="008E5269" w:rsidP="00B73F7F">
      <w:pPr>
        <w:spacing w:after="0" w:line="240" w:lineRule="auto"/>
        <w:jc w:val="center"/>
        <w:rPr>
          <w:rFonts w:ascii="Times New Roman" w:hAnsi="Times New Roman" w:cs="Times New Roman"/>
          <w:sz w:val="24"/>
          <w:szCs w:val="24"/>
        </w:rPr>
      </w:pPr>
    </w:p>
    <w:p w14:paraId="735FE7DF" w14:textId="77777777" w:rsidR="008E5269" w:rsidRDefault="008E5269" w:rsidP="00B73F7F">
      <w:pPr>
        <w:spacing w:after="0" w:line="240" w:lineRule="auto"/>
        <w:jc w:val="center"/>
        <w:rPr>
          <w:rFonts w:ascii="Times New Roman" w:hAnsi="Times New Roman" w:cs="Times New Roman"/>
          <w:sz w:val="24"/>
          <w:szCs w:val="24"/>
        </w:rPr>
      </w:pPr>
    </w:p>
    <w:p w14:paraId="1958486D" w14:textId="77777777" w:rsidR="008E5269" w:rsidRDefault="008E5269" w:rsidP="00B73F7F">
      <w:pPr>
        <w:spacing w:after="0" w:line="240" w:lineRule="auto"/>
        <w:jc w:val="center"/>
        <w:rPr>
          <w:rFonts w:ascii="Times New Roman" w:hAnsi="Times New Roman" w:cs="Times New Roman"/>
          <w:sz w:val="24"/>
          <w:szCs w:val="24"/>
        </w:rPr>
      </w:pPr>
    </w:p>
    <w:p w14:paraId="10B508B4" w14:textId="77777777" w:rsidR="008E5269" w:rsidRDefault="008E5269" w:rsidP="00B73F7F">
      <w:pPr>
        <w:spacing w:after="0" w:line="240" w:lineRule="auto"/>
        <w:jc w:val="center"/>
        <w:rPr>
          <w:rFonts w:ascii="Times New Roman" w:hAnsi="Times New Roman" w:cs="Times New Roman"/>
          <w:sz w:val="24"/>
          <w:szCs w:val="24"/>
        </w:rPr>
      </w:pPr>
    </w:p>
    <w:p w14:paraId="1CD3F02A" w14:textId="77777777" w:rsidR="008E5269" w:rsidRDefault="008E5269" w:rsidP="00B73F7F">
      <w:pPr>
        <w:spacing w:after="0" w:line="240" w:lineRule="auto"/>
        <w:jc w:val="center"/>
        <w:rPr>
          <w:rFonts w:ascii="Times New Roman" w:hAnsi="Times New Roman" w:cs="Times New Roman"/>
          <w:sz w:val="24"/>
          <w:szCs w:val="24"/>
        </w:rPr>
      </w:pPr>
    </w:p>
    <w:p w14:paraId="6D2CB609" w14:textId="77777777" w:rsidR="008E5269" w:rsidRDefault="008E5269" w:rsidP="00B73F7F">
      <w:pPr>
        <w:spacing w:after="0" w:line="240" w:lineRule="auto"/>
        <w:jc w:val="center"/>
        <w:rPr>
          <w:rFonts w:ascii="Times New Roman" w:hAnsi="Times New Roman" w:cs="Times New Roman"/>
          <w:sz w:val="24"/>
          <w:szCs w:val="24"/>
        </w:rPr>
      </w:pPr>
    </w:p>
    <w:p w14:paraId="1355021B" w14:textId="77777777" w:rsidR="008E5269" w:rsidRDefault="008E5269" w:rsidP="00B73F7F">
      <w:pPr>
        <w:spacing w:after="0" w:line="240" w:lineRule="auto"/>
        <w:jc w:val="center"/>
        <w:rPr>
          <w:rFonts w:ascii="Times New Roman" w:hAnsi="Times New Roman" w:cs="Times New Roman"/>
          <w:sz w:val="24"/>
          <w:szCs w:val="24"/>
        </w:rPr>
      </w:pPr>
    </w:p>
    <w:p w14:paraId="5C608470" w14:textId="77777777" w:rsidR="008E5269" w:rsidRDefault="008E5269" w:rsidP="00B73F7F">
      <w:pPr>
        <w:spacing w:after="0" w:line="240" w:lineRule="auto"/>
        <w:jc w:val="center"/>
        <w:rPr>
          <w:rFonts w:ascii="Times New Roman" w:hAnsi="Times New Roman" w:cs="Times New Roman"/>
          <w:sz w:val="24"/>
          <w:szCs w:val="24"/>
        </w:rPr>
      </w:pPr>
    </w:p>
    <w:p w14:paraId="228B0F6E" w14:textId="77777777" w:rsidR="008E5269" w:rsidRDefault="008E5269" w:rsidP="00B73F7F">
      <w:pPr>
        <w:spacing w:after="0" w:line="240" w:lineRule="auto"/>
        <w:jc w:val="center"/>
        <w:rPr>
          <w:rFonts w:ascii="Times New Roman" w:hAnsi="Times New Roman" w:cs="Times New Roman"/>
          <w:sz w:val="24"/>
          <w:szCs w:val="24"/>
        </w:rPr>
      </w:pPr>
    </w:p>
    <w:p w14:paraId="45D09EE4" w14:textId="77777777" w:rsidR="008E5269" w:rsidRDefault="008E5269" w:rsidP="00B73F7F">
      <w:pPr>
        <w:spacing w:after="0" w:line="240" w:lineRule="auto"/>
        <w:jc w:val="center"/>
        <w:rPr>
          <w:rFonts w:ascii="Times New Roman" w:hAnsi="Times New Roman" w:cs="Times New Roman"/>
          <w:sz w:val="24"/>
          <w:szCs w:val="24"/>
        </w:rPr>
      </w:pPr>
    </w:p>
    <w:p w14:paraId="2E2AE973" w14:textId="77777777" w:rsidR="008E5269" w:rsidRDefault="008E5269" w:rsidP="00B73F7F">
      <w:pPr>
        <w:spacing w:after="0" w:line="240" w:lineRule="auto"/>
        <w:jc w:val="center"/>
        <w:rPr>
          <w:rFonts w:ascii="Times New Roman" w:hAnsi="Times New Roman" w:cs="Times New Roman"/>
          <w:sz w:val="24"/>
          <w:szCs w:val="24"/>
        </w:rPr>
      </w:pPr>
    </w:p>
    <w:p w14:paraId="2D70B8E7" w14:textId="77777777" w:rsidR="008E5269" w:rsidRDefault="008E5269" w:rsidP="00B73F7F">
      <w:pPr>
        <w:spacing w:after="0" w:line="240" w:lineRule="auto"/>
        <w:jc w:val="center"/>
        <w:rPr>
          <w:rFonts w:ascii="Times New Roman" w:hAnsi="Times New Roman" w:cs="Times New Roman"/>
          <w:sz w:val="24"/>
          <w:szCs w:val="24"/>
        </w:rPr>
      </w:pPr>
    </w:p>
    <w:p w14:paraId="34D7D23C" w14:textId="77777777" w:rsidR="008E5269" w:rsidRDefault="008E5269" w:rsidP="00B73F7F">
      <w:pPr>
        <w:spacing w:after="0" w:line="240" w:lineRule="auto"/>
        <w:jc w:val="center"/>
        <w:rPr>
          <w:rFonts w:ascii="Times New Roman" w:hAnsi="Times New Roman" w:cs="Times New Roman"/>
          <w:sz w:val="24"/>
          <w:szCs w:val="24"/>
        </w:rPr>
      </w:pPr>
    </w:p>
    <w:p w14:paraId="25FD1E4F" w14:textId="77777777" w:rsidR="008E5269" w:rsidRPr="00201C5F" w:rsidRDefault="008E5269" w:rsidP="008E5269">
      <w:pPr>
        <w:spacing w:after="0" w:line="240" w:lineRule="auto"/>
        <w:rPr>
          <w:rFonts w:ascii="Times New Roman" w:hAnsi="Times New Roman" w:cs="Times New Roman"/>
          <w:sz w:val="24"/>
          <w:szCs w:val="24"/>
          <w:lang w:val="ru-RU"/>
        </w:rPr>
      </w:pPr>
    </w:p>
    <w:p w14:paraId="315E4657" w14:textId="77777777" w:rsidR="008E5269" w:rsidRDefault="008E5269" w:rsidP="00B73F7F">
      <w:pPr>
        <w:spacing w:after="0" w:line="240" w:lineRule="auto"/>
        <w:jc w:val="center"/>
        <w:rPr>
          <w:rFonts w:ascii="Times New Roman" w:hAnsi="Times New Roman" w:cs="Times New Roman"/>
          <w:sz w:val="24"/>
          <w:szCs w:val="24"/>
        </w:rPr>
      </w:pPr>
    </w:p>
    <w:p w14:paraId="4E67CDA0" w14:textId="7A809197" w:rsidR="00B73F7F" w:rsidRPr="00483136" w:rsidRDefault="00B73F7F" w:rsidP="00B73F7F">
      <w:pPr>
        <w:spacing w:after="0" w:line="240" w:lineRule="auto"/>
        <w:jc w:val="center"/>
        <w:rPr>
          <w:rFonts w:ascii="Times New Roman" w:hAnsi="Times New Roman" w:cs="Times New Roman"/>
          <w:sz w:val="24"/>
          <w:szCs w:val="24"/>
        </w:rPr>
      </w:pPr>
      <w:r w:rsidRPr="00483136">
        <w:rPr>
          <w:rFonts w:ascii="Times New Roman" w:hAnsi="Times New Roman" w:cs="Times New Roman"/>
          <w:sz w:val="24"/>
          <w:szCs w:val="24"/>
        </w:rPr>
        <w:t>Тәрбиелеу-білім беру процесінің циклограммасы</w:t>
      </w:r>
    </w:p>
    <w:p w14:paraId="7F486038" w14:textId="77777777" w:rsidR="00B73F7F" w:rsidRPr="00483136" w:rsidRDefault="00B73F7F" w:rsidP="00B73F7F">
      <w:pPr>
        <w:spacing w:after="0" w:line="240" w:lineRule="auto"/>
        <w:jc w:val="center"/>
        <w:rPr>
          <w:rFonts w:ascii="Times New Roman" w:hAnsi="Times New Roman" w:cs="Times New Roman"/>
          <w:sz w:val="24"/>
          <w:szCs w:val="24"/>
        </w:rPr>
      </w:pPr>
      <w:r w:rsidRPr="00483136">
        <w:rPr>
          <w:rFonts w:ascii="Times New Roman" w:hAnsi="Times New Roman" w:cs="Times New Roman"/>
          <w:sz w:val="24"/>
          <w:szCs w:val="24"/>
        </w:rPr>
        <w:t>«Күншуақ» ересек тобы</w:t>
      </w:r>
    </w:p>
    <w:p w14:paraId="16A0302B" w14:textId="09CB1B22" w:rsidR="00B73F7F" w:rsidRPr="00A500C0" w:rsidRDefault="00B73F7F" w:rsidP="00B73F7F">
      <w:pPr>
        <w:pStyle w:val="af8"/>
        <w:spacing w:line="319" w:lineRule="exact"/>
        <w:ind w:left="1031" w:right="535"/>
        <w:jc w:val="center"/>
        <w:rPr>
          <w:sz w:val="22"/>
          <w:szCs w:val="22"/>
        </w:rPr>
      </w:pPr>
      <w:r w:rsidRPr="00201C5F">
        <w:rPr>
          <w:sz w:val="22"/>
          <w:szCs w:val="22"/>
        </w:rPr>
        <w:t>1</w:t>
      </w:r>
      <w:r w:rsidR="00201C5F" w:rsidRPr="00201C5F">
        <w:rPr>
          <w:sz w:val="22"/>
          <w:szCs w:val="22"/>
          <w:lang w:val="ru-RU"/>
        </w:rPr>
        <w:t>6</w:t>
      </w:r>
      <w:r w:rsidRPr="00A500C0">
        <w:rPr>
          <w:sz w:val="22"/>
          <w:szCs w:val="22"/>
        </w:rPr>
        <w:t xml:space="preserve"> – 2</w:t>
      </w:r>
      <w:r w:rsidR="00201C5F">
        <w:rPr>
          <w:sz w:val="22"/>
          <w:szCs w:val="22"/>
          <w:lang w:val="ru-RU"/>
        </w:rPr>
        <w:t>0</w:t>
      </w:r>
      <w:r w:rsidRPr="00A500C0">
        <w:rPr>
          <w:sz w:val="22"/>
          <w:szCs w:val="22"/>
        </w:rPr>
        <w:t>.10.202</w:t>
      </w:r>
      <w:r w:rsidR="00201C5F">
        <w:rPr>
          <w:sz w:val="22"/>
          <w:szCs w:val="22"/>
          <w:lang w:val="ru-RU"/>
        </w:rPr>
        <w:t xml:space="preserve">3 </w:t>
      </w:r>
      <w:r w:rsidRPr="00A500C0">
        <w:rPr>
          <w:sz w:val="22"/>
          <w:szCs w:val="22"/>
        </w:rPr>
        <w:t>ж</w:t>
      </w:r>
    </w:p>
    <w:p w14:paraId="1A64A3C9" w14:textId="77777777" w:rsidR="00B73F7F" w:rsidRPr="00A500C0" w:rsidRDefault="00B73F7F" w:rsidP="00B73F7F">
      <w:pPr>
        <w:pStyle w:val="af8"/>
        <w:spacing w:before="6"/>
        <w:ind w:left="0"/>
        <w:rPr>
          <w:sz w:val="22"/>
          <w:szCs w:val="22"/>
        </w:rPr>
      </w:pPr>
    </w:p>
    <w:tbl>
      <w:tblPr>
        <w:tblStyle w:val="TableNormal"/>
        <w:tblW w:w="15593" w:type="dxa"/>
        <w:tblInd w:w="-1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289"/>
        <w:gridCol w:w="2835"/>
        <w:gridCol w:w="2835"/>
        <w:gridCol w:w="20"/>
        <w:gridCol w:w="2835"/>
        <w:gridCol w:w="2694"/>
        <w:gridCol w:w="2085"/>
      </w:tblGrid>
      <w:tr w:rsidR="00B73F7F" w:rsidRPr="00A500C0" w14:paraId="13B38463" w14:textId="77777777" w:rsidTr="00BB5CE3">
        <w:trPr>
          <w:trHeight w:val="552"/>
        </w:trPr>
        <w:tc>
          <w:tcPr>
            <w:tcW w:w="2289" w:type="dxa"/>
          </w:tcPr>
          <w:p w14:paraId="21EC1868" w14:textId="77777777" w:rsidR="00B73F7F" w:rsidRPr="00A500C0" w:rsidRDefault="00B73F7F" w:rsidP="00222C21">
            <w:pPr>
              <w:pStyle w:val="TableParagraph"/>
              <w:spacing w:line="268" w:lineRule="exact"/>
              <w:rPr>
                <w:b/>
              </w:rPr>
            </w:pPr>
            <w:r w:rsidRPr="00A500C0">
              <w:rPr>
                <w:b/>
              </w:rPr>
              <w:t>Күн  тәртібінің үлгісі</w:t>
            </w:r>
          </w:p>
        </w:tc>
        <w:tc>
          <w:tcPr>
            <w:tcW w:w="2835" w:type="dxa"/>
            <w:tcBorders>
              <w:right w:val="single" w:sz="4" w:space="0" w:color="auto"/>
            </w:tcBorders>
          </w:tcPr>
          <w:p w14:paraId="33567BD4" w14:textId="77777777" w:rsidR="00B73F7F" w:rsidRDefault="00B73F7F" w:rsidP="00222C21">
            <w:pPr>
              <w:pStyle w:val="TableParagraph"/>
              <w:spacing w:line="268" w:lineRule="exact"/>
              <w:ind w:left="120"/>
              <w:rPr>
                <w:b/>
                <w:lang w:val="ru-RU"/>
              </w:rPr>
            </w:pPr>
            <w:r w:rsidRPr="00A500C0">
              <w:rPr>
                <w:b/>
              </w:rPr>
              <w:t>Дүйсенбі</w:t>
            </w:r>
          </w:p>
          <w:p w14:paraId="79712512" w14:textId="78B6ADCE" w:rsidR="00201C5F" w:rsidRPr="00201C5F" w:rsidRDefault="00201C5F" w:rsidP="00222C21">
            <w:pPr>
              <w:pStyle w:val="TableParagraph"/>
              <w:spacing w:line="268" w:lineRule="exact"/>
              <w:ind w:left="120"/>
              <w:rPr>
                <w:b/>
                <w:lang w:val="ru-RU"/>
              </w:rPr>
            </w:pPr>
            <w:r>
              <w:rPr>
                <w:b/>
                <w:lang w:val="ru-RU"/>
              </w:rPr>
              <w:t>16.10.2023 ж</w:t>
            </w:r>
          </w:p>
        </w:tc>
        <w:tc>
          <w:tcPr>
            <w:tcW w:w="2855" w:type="dxa"/>
            <w:gridSpan w:val="2"/>
            <w:tcBorders>
              <w:left w:val="single" w:sz="4" w:space="0" w:color="auto"/>
              <w:right w:val="single" w:sz="4" w:space="0" w:color="auto"/>
            </w:tcBorders>
          </w:tcPr>
          <w:p w14:paraId="4BF92444" w14:textId="77777777" w:rsidR="00B73F7F" w:rsidRDefault="00B73F7F" w:rsidP="00222C21">
            <w:pPr>
              <w:pStyle w:val="TableParagraph"/>
              <w:spacing w:line="268" w:lineRule="exact"/>
              <w:rPr>
                <w:b/>
                <w:lang w:val="ru-RU"/>
              </w:rPr>
            </w:pPr>
            <w:r w:rsidRPr="00A500C0">
              <w:rPr>
                <w:b/>
              </w:rPr>
              <w:t xml:space="preserve"> Сейсенбі</w:t>
            </w:r>
          </w:p>
          <w:p w14:paraId="04A814D6" w14:textId="38041DFF" w:rsidR="00201C5F" w:rsidRPr="00201C5F" w:rsidRDefault="00201C5F" w:rsidP="00222C21">
            <w:pPr>
              <w:pStyle w:val="TableParagraph"/>
              <w:spacing w:line="268" w:lineRule="exact"/>
              <w:rPr>
                <w:b/>
                <w:lang w:val="ru-RU"/>
              </w:rPr>
            </w:pPr>
            <w:r>
              <w:rPr>
                <w:b/>
                <w:lang w:val="ru-RU"/>
              </w:rPr>
              <w:t>17.10.2023 ж</w:t>
            </w:r>
          </w:p>
        </w:tc>
        <w:tc>
          <w:tcPr>
            <w:tcW w:w="2835" w:type="dxa"/>
            <w:tcBorders>
              <w:left w:val="single" w:sz="4" w:space="0" w:color="auto"/>
            </w:tcBorders>
          </w:tcPr>
          <w:p w14:paraId="3A397D46" w14:textId="77777777" w:rsidR="00B73F7F" w:rsidRDefault="00B73F7F" w:rsidP="00222C21">
            <w:pPr>
              <w:pStyle w:val="TableParagraph"/>
              <w:spacing w:line="268" w:lineRule="exact"/>
              <w:rPr>
                <w:b/>
                <w:lang w:val="ru-RU"/>
              </w:rPr>
            </w:pPr>
            <w:r w:rsidRPr="00A500C0">
              <w:rPr>
                <w:b/>
              </w:rPr>
              <w:t xml:space="preserve">     Сәрсенбі</w:t>
            </w:r>
          </w:p>
          <w:p w14:paraId="3F33FB6E" w14:textId="79EEA3B3" w:rsidR="00201C5F" w:rsidRPr="00201C5F" w:rsidRDefault="00201C5F" w:rsidP="00222C21">
            <w:pPr>
              <w:pStyle w:val="TableParagraph"/>
              <w:spacing w:line="268" w:lineRule="exact"/>
              <w:rPr>
                <w:b/>
                <w:lang w:val="ru-RU"/>
              </w:rPr>
            </w:pPr>
            <w:r>
              <w:rPr>
                <w:b/>
                <w:lang w:val="ru-RU"/>
              </w:rPr>
              <w:t>18.10.2023 ж</w:t>
            </w:r>
          </w:p>
        </w:tc>
        <w:tc>
          <w:tcPr>
            <w:tcW w:w="2694" w:type="dxa"/>
            <w:tcBorders>
              <w:right w:val="single" w:sz="4" w:space="0" w:color="auto"/>
            </w:tcBorders>
          </w:tcPr>
          <w:p w14:paraId="66F3A971" w14:textId="77777777" w:rsidR="00B73F7F" w:rsidRDefault="00B73F7F" w:rsidP="00222C21">
            <w:pPr>
              <w:pStyle w:val="TableParagraph"/>
              <w:spacing w:line="268" w:lineRule="exact"/>
              <w:ind w:left="277"/>
              <w:rPr>
                <w:b/>
                <w:lang w:val="ru-RU"/>
              </w:rPr>
            </w:pPr>
            <w:r w:rsidRPr="00A500C0">
              <w:rPr>
                <w:b/>
              </w:rPr>
              <w:t>Бейсенбі</w:t>
            </w:r>
          </w:p>
          <w:p w14:paraId="484192D0" w14:textId="5631E209" w:rsidR="00201C5F" w:rsidRPr="00201C5F" w:rsidRDefault="00201C5F" w:rsidP="00222C21">
            <w:pPr>
              <w:pStyle w:val="TableParagraph"/>
              <w:spacing w:line="268" w:lineRule="exact"/>
              <w:ind w:left="277"/>
              <w:rPr>
                <w:b/>
                <w:lang w:val="ru-RU"/>
              </w:rPr>
            </w:pPr>
            <w:r>
              <w:rPr>
                <w:b/>
                <w:lang w:val="ru-RU"/>
              </w:rPr>
              <w:t>19.10.2023 ж</w:t>
            </w:r>
          </w:p>
        </w:tc>
        <w:tc>
          <w:tcPr>
            <w:tcW w:w="2085" w:type="dxa"/>
            <w:tcBorders>
              <w:left w:val="single" w:sz="4" w:space="0" w:color="auto"/>
            </w:tcBorders>
          </w:tcPr>
          <w:p w14:paraId="2A7C7516" w14:textId="77777777" w:rsidR="00B73F7F" w:rsidRDefault="00B73F7F" w:rsidP="00222C21">
            <w:pPr>
              <w:pStyle w:val="TableParagraph"/>
              <w:spacing w:line="268" w:lineRule="exact"/>
              <w:rPr>
                <w:b/>
                <w:lang w:val="ru-RU"/>
              </w:rPr>
            </w:pPr>
            <w:r w:rsidRPr="00A500C0">
              <w:rPr>
                <w:b/>
              </w:rPr>
              <w:t>Жұма</w:t>
            </w:r>
          </w:p>
          <w:p w14:paraId="16AA05F7" w14:textId="766F7243" w:rsidR="00201C5F" w:rsidRPr="00201C5F" w:rsidRDefault="00201C5F" w:rsidP="00222C21">
            <w:pPr>
              <w:pStyle w:val="TableParagraph"/>
              <w:spacing w:line="268" w:lineRule="exact"/>
              <w:rPr>
                <w:b/>
                <w:lang w:val="ru-RU"/>
              </w:rPr>
            </w:pPr>
            <w:r>
              <w:rPr>
                <w:b/>
                <w:lang w:val="ru-RU"/>
              </w:rPr>
              <w:t>20.10.2023 ж</w:t>
            </w:r>
          </w:p>
        </w:tc>
      </w:tr>
      <w:tr w:rsidR="00B73F7F" w:rsidRPr="00A500C0" w14:paraId="0F3EA5D9" w14:textId="77777777" w:rsidTr="00BB5CE3">
        <w:trPr>
          <w:trHeight w:val="277"/>
        </w:trPr>
        <w:tc>
          <w:tcPr>
            <w:tcW w:w="2289" w:type="dxa"/>
          </w:tcPr>
          <w:p w14:paraId="68EA9185" w14:textId="77777777" w:rsidR="00B73F7F" w:rsidRPr="00A500C0" w:rsidRDefault="00B73F7F" w:rsidP="00222C21">
            <w:pPr>
              <w:pStyle w:val="TableParagraph"/>
              <w:spacing w:line="258" w:lineRule="exact"/>
              <w:ind w:left="110"/>
            </w:pPr>
            <w:r w:rsidRPr="00A500C0">
              <w:t>Балаларды</w:t>
            </w:r>
          </w:p>
          <w:p w14:paraId="09DD8711" w14:textId="77777777" w:rsidR="00B73F7F" w:rsidRPr="00A500C0" w:rsidRDefault="00B73F7F" w:rsidP="00222C21">
            <w:pPr>
              <w:pStyle w:val="TableParagraph"/>
              <w:spacing w:line="258" w:lineRule="exact"/>
            </w:pPr>
            <w:r w:rsidRPr="00A500C0">
              <w:t>қабылдау</w:t>
            </w:r>
          </w:p>
        </w:tc>
        <w:tc>
          <w:tcPr>
            <w:tcW w:w="13304" w:type="dxa"/>
            <w:gridSpan w:val="6"/>
          </w:tcPr>
          <w:p w14:paraId="1293524C" w14:textId="77777777" w:rsidR="00B73F7F" w:rsidRPr="00A500C0" w:rsidRDefault="00B73F7F" w:rsidP="00222C21">
            <w:pPr>
              <w:rPr>
                <w:i/>
              </w:rPr>
            </w:pPr>
            <w:r w:rsidRPr="00A500C0">
              <w:rPr>
                <w:i/>
              </w:rPr>
              <w:t>Балалардың көңіл-күйін бақылау.дене  қызуын өлшеп тазалықтарын тексеру. Арнайы журналға тіркеу. Мәдени- гигиеналық шараның орындалуын  қадағалау. Медбике, психологпен бірлескен жұмыс.</w:t>
            </w:r>
          </w:p>
          <w:p w14:paraId="38C8ED26" w14:textId="77777777" w:rsidR="00B73F7F" w:rsidRPr="00A500C0" w:rsidRDefault="00B73F7F" w:rsidP="00222C21">
            <w:pPr>
              <w:pStyle w:val="TableParagraph"/>
            </w:pPr>
          </w:p>
        </w:tc>
      </w:tr>
      <w:tr w:rsidR="00B73F7F" w:rsidRPr="00A500C0" w14:paraId="246F3C84" w14:textId="77777777" w:rsidTr="00BB5CE3">
        <w:trPr>
          <w:trHeight w:val="551"/>
        </w:trPr>
        <w:tc>
          <w:tcPr>
            <w:tcW w:w="2289" w:type="dxa"/>
          </w:tcPr>
          <w:p w14:paraId="716D1D8B" w14:textId="77777777" w:rsidR="00B73F7F" w:rsidRPr="00A500C0" w:rsidRDefault="00B73F7F" w:rsidP="00222C21">
            <w:pPr>
              <w:pStyle w:val="TableParagraph"/>
              <w:spacing w:line="268" w:lineRule="exact"/>
              <w:ind w:left="110"/>
            </w:pPr>
            <w:r w:rsidRPr="00A500C0">
              <w:t>Ата-аналармен</w:t>
            </w:r>
          </w:p>
          <w:p w14:paraId="021341AE" w14:textId="77777777" w:rsidR="00B73F7F" w:rsidRPr="00A500C0" w:rsidRDefault="00B73F7F" w:rsidP="00222C21">
            <w:pPr>
              <w:pStyle w:val="TableParagraph"/>
              <w:spacing w:line="268" w:lineRule="exact"/>
              <w:ind w:left="110"/>
            </w:pPr>
            <w:r w:rsidRPr="00A500C0">
              <w:t>әңгімелесу,</w:t>
            </w:r>
          </w:p>
          <w:p w14:paraId="37CB5E25" w14:textId="77777777" w:rsidR="00B73F7F" w:rsidRPr="00A500C0" w:rsidRDefault="00B73F7F" w:rsidP="00222C21">
            <w:pPr>
              <w:pStyle w:val="TableParagraph"/>
              <w:spacing w:line="264" w:lineRule="exact"/>
              <w:ind w:left="110"/>
            </w:pPr>
            <w:r w:rsidRPr="00A500C0">
              <w:t>кеңес беру</w:t>
            </w:r>
          </w:p>
        </w:tc>
        <w:tc>
          <w:tcPr>
            <w:tcW w:w="13304" w:type="dxa"/>
            <w:gridSpan w:val="6"/>
          </w:tcPr>
          <w:p w14:paraId="0FE7722F" w14:textId="77777777" w:rsidR="00B73F7F" w:rsidRPr="00A500C0" w:rsidRDefault="00B73F7F" w:rsidP="00222C21">
            <w:pPr>
              <w:rPr>
                <w:i/>
              </w:rPr>
            </w:pPr>
            <w:r w:rsidRPr="00A500C0">
              <w:rPr>
                <w:i/>
              </w:rPr>
              <w:t>«Балалардың демалыс күндерін қалай, қайда өткізгендері жайлы» әңгімелесу.</w:t>
            </w:r>
          </w:p>
          <w:p w14:paraId="3D143D28" w14:textId="77777777" w:rsidR="00B73F7F" w:rsidRPr="00A500C0" w:rsidRDefault="00B73F7F" w:rsidP="00222C21">
            <w:pPr>
              <w:rPr>
                <w:i/>
              </w:rPr>
            </w:pPr>
            <w:r w:rsidRPr="00A500C0">
              <w:rPr>
                <w:i/>
              </w:rPr>
              <w:t>Ата-аналараға ертеңгілік жаттығуға балаларды үлгертіп әкелулерін ата-аналарға түсіндіру</w:t>
            </w:r>
          </w:p>
          <w:p w14:paraId="4C7AF754" w14:textId="77777777" w:rsidR="00B73F7F" w:rsidRPr="00A500C0" w:rsidRDefault="00B73F7F" w:rsidP="00222C21">
            <w:pPr>
              <w:pStyle w:val="TableParagraph"/>
            </w:pPr>
          </w:p>
        </w:tc>
      </w:tr>
      <w:tr w:rsidR="00B73F7F" w:rsidRPr="00A500C0" w14:paraId="02CA9498" w14:textId="77777777" w:rsidTr="00BB5CE3">
        <w:trPr>
          <w:trHeight w:val="1655"/>
        </w:trPr>
        <w:tc>
          <w:tcPr>
            <w:tcW w:w="2289" w:type="dxa"/>
            <w:vMerge w:val="restart"/>
          </w:tcPr>
          <w:p w14:paraId="5A71561D" w14:textId="77777777" w:rsidR="00B73F7F" w:rsidRPr="00A500C0" w:rsidRDefault="00B73F7F" w:rsidP="00222C21">
            <w:pPr>
              <w:pStyle w:val="TableParagraph"/>
              <w:ind w:left="110" w:right="498"/>
            </w:pPr>
            <w:r w:rsidRPr="00A500C0">
              <w:t>Балалардың дербес әрекеті (баяу қимылды ойындар,үстел үсті ойындары,</w:t>
            </w:r>
          </w:p>
          <w:p w14:paraId="49017F49" w14:textId="77777777" w:rsidR="00B73F7F" w:rsidRPr="00A500C0" w:rsidRDefault="00B73F7F" w:rsidP="00222C21">
            <w:pPr>
              <w:pStyle w:val="TableParagraph"/>
            </w:pPr>
            <w:r w:rsidRPr="00A500C0">
              <w:t>Бейнелеу әрекеті, кітаптар қарау және тағы басқаәрекеттер</w:t>
            </w:r>
          </w:p>
        </w:tc>
        <w:tc>
          <w:tcPr>
            <w:tcW w:w="2835" w:type="dxa"/>
            <w:tcBorders>
              <w:right w:val="single" w:sz="4" w:space="0" w:color="auto"/>
            </w:tcBorders>
          </w:tcPr>
          <w:p w14:paraId="597CEACF" w14:textId="77777777" w:rsidR="00B73F7F" w:rsidRPr="00A500C0" w:rsidRDefault="00B73F7F" w:rsidP="00222C21">
            <w:pPr>
              <w:tabs>
                <w:tab w:val="left" w:pos="910"/>
              </w:tabs>
              <w:rPr>
                <w:b/>
                <w:i/>
                <w:lang w:val="ru-RU"/>
              </w:rPr>
            </w:pPr>
            <w:r w:rsidRPr="00A500C0">
              <w:rPr>
                <w:b/>
                <w:i/>
              </w:rPr>
              <w:tab/>
            </w:r>
            <w:r w:rsidRPr="00A500C0">
              <w:rPr>
                <w:b/>
                <w:bCs/>
                <w:i/>
                <w:iCs/>
                <w:lang w:val="ru-RU"/>
              </w:rPr>
              <w:t xml:space="preserve">Картотека №8 </w:t>
            </w:r>
          </w:p>
          <w:p w14:paraId="2848F87E" w14:textId="77777777" w:rsidR="00B73F7F" w:rsidRPr="00A500C0" w:rsidRDefault="00B73F7F" w:rsidP="00222C21">
            <w:pPr>
              <w:tabs>
                <w:tab w:val="left" w:pos="910"/>
              </w:tabs>
              <w:rPr>
                <w:b/>
                <w:i/>
                <w:lang w:val="ru-RU"/>
              </w:rPr>
            </w:pPr>
            <w:r w:rsidRPr="00A500C0">
              <w:rPr>
                <w:b/>
                <w:bCs/>
                <w:i/>
                <w:iCs/>
                <w:lang w:val="ru-RU"/>
              </w:rPr>
              <w:t>«</w:t>
            </w:r>
            <w:proofErr w:type="spellStart"/>
            <w:r w:rsidRPr="00A500C0">
              <w:rPr>
                <w:b/>
                <w:bCs/>
                <w:i/>
                <w:iCs/>
                <w:lang w:val="ru-RU"/>
              </w:rPr>
              <w:t>Бұны</w:t>
            </w:r>
            <w:proofErr w:type="spellEnd"/>
            <w:r w:rsidRPr="00A500C0">
              <w:rPr>
                <w:b/>
                <w:bCs/>
                <w:i/>
                <w:iCs/>
                <w:lang w:val="ru-RU"/>
              </w:rPr>
              <w:t xml:space="preserve"> </w:t>
            </w:r>
            <w:proofErr w:type="spellStart"/>
            <w:r w:rsidRPr="00A500C0">
              <w:rPr>
                <w:b/>
                <w:bCs/>
                <w:i/>
                <w:iCs/>
                <w:lang w:val="ru-RU"/>
              </w:rPr>
              <w:t>қай</w:t>
            </w:r>
            <w:proofErr w:type="spellEnd"/>
            <w:r w:rsidRPr="00A500C0">
              <w:rPr>
                <w:b/>
                <w:bCs/>
                <w:i/>
                <w:iCs/>
                <w:lang w:val="ru-RU"/>
              </w:rPr>
              <w:t xml:space="preserve"> </w:t>
            </w:r>
            <w:proofErr w:type="spellStart"/>
            <w:r w:rsidRPr="00A500C0">
              <w:rPr>
                <w:b/>
                <w:bCs/>
                <w:i/>
                <w:iCs/>
                <w:lang w:val="ru-RU"/>
              </w:rPr>
              <w:t>кезде</w:t>
            </w:r>
            <w:proofErr w:type="spellEnd"/>
            <w:r w:rsidRPr="00A500C0">
              <w:rPr>
                <w:b/>
                <w:bCs/>
                <w:i/>
                <w:iCs/>
                <w:lang w:val="ru-RU"/>
              </w:rPr>
              <w:t xml:space="preserve"> </w:t>
            </w:r>
            <w:proofErr w:type="spellStart"/>
            <w:r w:rsidRPr="00A500C0">
              <w:rPr>
                <w:b/>
                <w:bCs/>
                <w:i/>
                <w:iCs/>
                <w:lang w:val="ru-RU"/>
              </w:rPr>
              <w:t>киеді</w:t>
            </w:r>
            <w:proofErr w:type="spellEnd"/>
            <w:r w:rsidRPr="00A500C0">
              <w:rPr>
                <w:b/>
                <w:bCs/>
                <w:i/>
                <w:iCs/>
                <w:lang w:val="ru-RU"/>
              </w:rPr>
              <w:t>?»</w:t>
            </w:r>
          </w:p>
          <w:p w14:paraId="1271C5D4" w14:textId="77777777" w:rsidR="00B73F7F" w:rsidRPr="00A500C0" w:rsidRDefault="00B73F7F" w:rsidP="00222C21">
            <w:pPr>
              <w:tabs>
                <w:tab w:val="left" w:pos="910"/>
              </w:tabs>
              <w:rPr>
                <w:i/>
                <w:lang w:val="ru-RU"/>
              </w:rPr>
            </w:pPr>
            <w:proofErr w:type="spellStart"/>
            <w:r w:rsidRPr="00A500C0">
              <w:rPr>
                <w:bCs/>
                <w:i/>
                <w:iCs/>
                <w:lang w:val="ru-RU"/>
              </w:rPr>
              <w:t>Ойын</w:t>
            </w:r>
            <w:proofErr w:type="spellEnd"/>
            <w:r w:rsidRPr="00A500C0">
              <w:rPr>
                <w:bCs/>
                <w:i/>
                <w:iCs/>
                <w:lang w:val="ru-RU"/>
              </w:rPr>
              <w:t xml:space="preserve"> </w:t>
            </w:r>
            <w:proofErr w:type="spellStart"/>
            <w:r w:rsidRPr="00A500C0">
              <w:rPr>
                <w:bCs/>
                <w:i/>
                <w:iCs/>
                <w:lang w:val="ru-RU"/>
              </w:rPr>
              <w:t>шарты</w:t>
            </w:r>
            <w:proofErr w:type="spellEnd"/>
            <w:r w:rsidRPr="00A500C0">
              <w:rPr>
                <w:bCs/>
                <w:i/>
                <w:iCs/>
                <w:lang w:val="ru-RU"/>
              </w:rPr>
              <w:t xml:space="preserve">: </w:t>
            </w:r>
            <w:proofErr w:type="spellStart"/>
            <w:r w:rsidRPr="00A500C0">
              <w:rPr>
                <w:bCs/>
                <w:i/>
                <w:iCs/>
                <w:lang w:val="ru-RU"/>
              </w:rPr>
              <w:t>суреттегі</w:t>
            </w:r>
            <w:proofErr w:type="spellEnd"/>
            <w:r w:rsidRPr="00A500C0">
              <w:rPr>
                <w:bCs/>
                <w:i/>
                <w:iCs/>
                <w:lang w:val="ru-RU"/>
              </w:rPr>
              <w:t xml:space="preserve"> </w:t>
            </w:r>
            <w:proofErr w:type="spellStart"/>
            <w:r w:rsidRPr="00A500C0">
              <w:rPr>
                <w:bCs/>
                <w:i/>
                <w:iCs/>
                <w:lang w:val="ru-RU"/>
              </w:rPr>
              <w:t>киімдерді</w:t>
            </w:r>
            <w:proofErr w:type="spellEnd"/>
            <w:r w:rsidRPr="00A500C0">
              <w:rPr>
                <w:bCs/>
                <w:i/>
                <w:iCs/>
                <w:lang w:val="ru-RU"/>
              </w:rPr>
              <w:t xml:space="preserve"> </w:t>
            </w:r>
            <w:proofErr w:type="spellStart"/>
            <w:r w:rsidRPr="00A500C0">
              <w:rPr>
                <w:bCs/>
                <w:i/>
                <w:iCs/>
                <w:lang w:val="ru-RU"/>
              </w:rPr>
              <w:t>қай</w:t>
            </w:r>
            <w:proofErr w:type="spellEnd"/>
            <w:r w:rsidRPr="00A500C0">
              <w:rPr>
                <w:bCs/>
                <w:i/>
                <w:iCs/>
                <w:lang w:val="ru-RU"/>
              </w:rPr>
              <w:t xml:space="preserve"> </w:t>
            </w:r>
            <w:proofErr w:type="spellStart"/>
            <w:r w:rsidRPr="00A500C0">
              <w:rPr>
                <w:bCs/>
                <w:i/>
                <w:iCs/>
                <w:lang w:val="ru-RU"/>
              </w:rPr>
              <w:t>мезгілде</w:t>
            </w:r>
            <w:proofErr w:type="spellEnd"/>
            <w:r w:rsidRPr="00A500C0">
              <w:rPr>
                <w:bCs/>
                <w:i/>
                <w:iCs/>
                <w:lang w:val="ru-RU"/>
              </w:rPr>
              <w:t xml:space="preserve"> </w:t>
            </w:r>
            <w:proofErr w:type="spellStart"/>
            <w:r w:rsidRPr="00A500C0">
              <w:rPr>
                <w:bCs/>
                <w:i/>
                <w:iCs/>
                <w:lang w:val="ru-RU"/>
              </w:rPr>
              <w:t>киетіндігін</w:t>
            </w:r>
            <w:proofErr w:type="spellEnd"/>
            <w:r w:rsidRPr="00A500C0">
              <w:rPr>
                <w:bCs/>
                <w:i/>
                <w:iCs/>
                <w:lang w:val="ru-RU"/>
              </w:rPr>
              <w:t xml:space="preserve"> </w:t>
            </w:r>
            <w:proofErr w:type="spellStart"/>
            <w:r w:rsidRPr="00A500C0">
              <w:rPr>
                <w:bCs/>
                <w:i/>
                <w:iCs/>
                <w:lang w:val="ru-RU"/>
              </w:rPr>
              <w:t>айтқызу</w:t>
            </w:r>
            <w:proofErr w:type="spellEnd"/>
            <w:r w:rsidRPr="00A500C0">
              <w:rPr>
                <w:bCs/>
                <w:i/>
                <w:iCs/>
                <w:lang w:val="ru-RU"/>
              </w:rPr>
              <w:t xml:space="preserve">. </w:t>
            </w:r>
          </w:p>
          <w:p w14:paraId="31BF1781" w14:textId="77777777" w:rsidR="00B73F7F" w:rsidRPr="00A500C0" w:rsidRDefault="00B73F7F" w:rsidP="00222C21">
            <w:pPr>
              <w:tabs>
                <w:tab w:val="left" w:pos="910"/>
              </w:tabs>
              <w:rPr>
                <w:b/>
                <w:i/>
                <w:lang w:val="ru-RU"/>
              </w:rPr>
            </w:pPr>
          </w:p>
        </w:tc>
        <w:tc>
          <w:tcPr>
            <w:tcW w:w="2855" w:type="dxa"/>
            <w:gridSpan w:val="2"/>
            <w:tcBorders>
              <w:left w:val="single" w:sz="4" w:space="0" w:color="auto"/>
              <w:right w:val="single" w:sz="4" w:space="0" w:color="auto"/>
            </w:tcBorders>
          </w:tcPr>
          <w:p w14:paraId="0AF58044" w14:textId="77777777" w:rsidR="00B73F7F" w:rsidRPr="00A500C0" w:rsidRDefault="00B73F7F" w:rsidP="00222C21">
            <w:pPr>
              <w:rPr>
                <w:b/>
                <w:i/>
              </w:rPr>
            </w:pPr>
            <w:r w:rsidRPr="00A500C0">
              <w:rPr>
                <w:b/>
                <w:bCs/>
                <w:i/>
                <w:iCs/>
              </w:rPr>
              <w:t>Картотека № 19</w:t>
            </w:r>
          </w:p>
          <w:p w14:paraId="0746605C" w14:textId="77777777" w:rsidR="00B73F7F" w:rsidRPr="00A500C0" w:rsidRDefault="00B73F7F" w:rsidP="00222C21">
            <w:pPr>
              <w:rPr>
                <w:b/>
                <w:i/>
              </w:rPr>
            </w:pPr>
            <w:r w:rsidRPr="00A500C0">
              <w:rPr>
                <w:b/>
                <w:bCs/>
                <w:i/>
                <w:iCs/>
              </w:rPr>
              <w:t>«Гүлдерді күтеміз»</w:t>
            </w:r>
          </w:p>
          <w:p w14:paraId="31EB70FB" w14:textId="77777777" w:rsidR="00B73F7F" w:rsidRPr="00A500C0" w:rsidRDefault="00B73F7F" w:rsidP="00222C21">
            <w:pPr>
              <w:rPr>
                <w:i/>
              </w:rPr>
            </w:pPr>
            <w:r w:rsidRPr="00A500C0">
              <w:rPr>
                <w:bCs/>
                <w:i/>
                <w:iCs/>
              </w:rPr>
              <w:t xml:space="preserve">Ойын шарты: гүлдерді екіге бөлу,дала гүлдерін газонның қасына іліп,ал бөлме гүлдерін үйдің қасына қою , суреттер бойынша әнгімелету. </w:t>
            </w:r>
          </w:p>
          <w:p w14:paraId="305A1292" w14:textId="77777777" w:rsidR="00B73F7F" w:rsidRPr="00A500C0" w:rsidRDefault="00B73F7F" w:rsidP="00222C21">
            <w:pPr>
              <w:rPr>
                <w:b/>
                <w:i/>
              </w:rPr>
            </w:pPr>
          </w:p>
        </w:tc>
        <w:tc>
          <w:tcPr>
            <w:tcW w:w="2835" w:type="dxa"/>
            <w:tcBorders>
              <w:left w:val="single" w:sz="4" w:space="0" w:color="auto"/>
            </w:tcBorders>
          </w:tcPr>
          <w:p w14:paraId="0A872629" w14:textId="77777777" w:rsidR="00B73F7F" w:rsidRPr="00A500C0" w:rsidRDefault="00B73F7F" w:rsidP="00222C21">
            <w:pPr>
              <w:jc w:val="center"/>
              <w:rPr>
                <w:b/>
                <w:i/>
              </w:rPr>
            </w:pPr>
            <w:r w:rsidRPr="00A500C0">
              <w:rPr>
                <w:b/>
                <w:bCs/>
                <w:i/>
                <w:iCs/>
              </w:rPr>
              <w:t>Картотека №17</w:t>
            </w:r>
          </w:p>
          <w:p w14:paraId="7DCFB26E" w14:textId="77777777" w:rsidR="00B73F7F" w:rsidRPr="00A500C0" w:rsidRDefault="00B73F7F" w:rsidP="00222C21">
            <w:pPr>
              <w:jc w:val="center"/>
              <w:rPr>
                <w:b/>
                <w:i/>
              </w:rPr>
            </w:pPr>
            <w:r w:rsidRPr="00A500C0">
              <w:rPr>
                <w:b/>
                <w:bCs/>
                <w:i/>
                <w:iCs/>
              </w:rPr>
              <w:t>«Әдемі гүл»</w:t>
            </w:r>
          </w:p>
          <w:p w14:paraId="23FD275D" w14:textId="77777777" w:rsidR="00B73F7F" w:rsidRPr="00A500C0" w:rsidRDefault="00B73F7F" w:rsidP="00222C21">
            <w:pPr>
              <w:tabs>
                <w:tab w:val="left" w:pos="910"/>
              </w:tabs>
              <w:rPr>
                <w:i/>
              </w:rPr>
            </w:pPr>
            <w:r w:rsidRPr="00A500C0">
              <w:rPr>
                <w:bCs/>
                <w:i/>
                <w:iCs/>
              </w:rPr>
              <w:t>Ойынның шарты: Гүлдерді түстері бойынша жинау.</w:t>
            </w:r>
            <w:r w:rsidRPr="00A500C0">
              <w:rPr>
                <w:i/>
              </w:rPr>
              <w:tab/>
            </w:r>
          </w:p>
        </w:tc>
        <w:tc>
          <w:tcPr>
            <w:tcW w:w="2694" w:type="dxa"/>
            <w:tcBorders>
              <w:right w:val="single" w:sz="4" w:space="0" w:color="auto"/>
            </w:tcBorders>
          </w:tcPr>
          <w:p w14:paraId="41DBE8F0" w14:textId="77777777" w:rsidR="00B73F7F" w:rsidRPr="00A500C0" w:rsidRDefault="00B73F7F" w:rsidP="00222C21">
            <w:pPr>
              <w:rPr>
                <w:b/>
                <w:i/>
              </w:rPr>
            </w:pPr>
            <w:r w:rsidRPr="00A500C0">
              <w:rPr>
                <w:b/>
                <w:bCs/>
                <w:i/>
                <w:iCs/>
              </w:rPr>
              <w:t>Картотека № 27</w:t>
            </w:r>
          </w:p>
          <w:p w14:paraId="2C8403F9" w14:textId="77777777" w:rsidR="00B73F7F" w:rsidRPr="00A500C0" w:rsidRDefault="00B73F7F" w:rsidP="00222C21">
            <w:pPr>
              <w:rPr>
                <w:b/>
                <w:i/>
              </w:rPr>
            </w:pPr>
            <w:r w:rsidRPr="00A500C0">
              <w:rPr>
                <w:b/>
                <w:bCs/>
                <w:i/>
                <w:iCs/>
              </w:rPr>
              <w:t xml:space="preserve">«Бұл  қай  мезгіл?» </w:t>
            </w:r>
          </w:p>
          <w:p w14:paraId="5F99378E" w14:textId="77777777" w:rsidR="00B73F7F" w:rsidRPr="00A500C0" w:rsidRDefault="00B73F7F" w:rsidP="00222C21">
            <w:pPr>
              <w:rPr>
                <w:i/>
              </w:rPr>
            </w:pPr>
            <w:r w:rsidRPr="00A500C0">
              <w:rPr>
                <w:bCs/>
                <w:i/>
                <w:iCs/>
              </w:rPr>
              <w:t xml:space="preserve">Ойын  шарты:  күзгі  бау- бақшадағы  жемістер мен  көкіністердің   аттарын  атап,  пішіндерін,  түстерін  ажыратады. </w:t>
            </w:r>
          </w:p>
          <w:p w14:paraId="13F52319" w14:textId="77777777" w:rsidR="00B73F7F" w:rsidRPr="00A500C0" w:rsidRDefault="00B73F7F" w:rsidP="00222C21">
            <w:pPr>
              <w:rPr>
                <w:b/>
                <w:bCs/>
                <w:i/>
              </w:rPr>
            </w:pPr>
          </w:p>
        </w:tc>
        <w:tc>
          <w:tcPr>
            <w:tcW w:w="2085" w:type="dxa"/>
            <w:tcBorders>
              <w:left w:val="single" w:sz="4" w:space="0" w:color="auto"/>
            </w:tcBorders>
          </w:tcPr>
          <w:p w14:paraId="3E5027C3" w14:textId="77777777" w:rsidR="00B73F7F" w:rsidRPr="00A500C0" w:rsidRDefault="00B73F7F" w:rsidP="00222C21">
            <w:pPr>
              <w:tabs>
                <w:tab w:val="left" w:pos="910"/>
              </w:tabs>
              <w:rPr>
                <w:b/>
                <w:i/>
              </w:rPr>
            </w:pPr>
            <w:r w:rsidRPr="00A500C0">
              <w:rPr>
                <w:b/>
                <w:bCs/>
                <w:i/>
                <w:iCs/>
              </w:rPr>
              <w:t>Картотека №29</w:t>
            </w:r>
          </w:p>
          <w:p w14:paraId="241227BA" w14:textId="77777777" w:rsidR="00B73F7F" w:rsidRPr="00A500C0" w:rsidRDefault="00B73F7F" w:rsidP="00222C21">
            <w:pPr>
              <w:tabs>
                <w:tab w:val="left" w:pos="910"/>
              </w:tabs>
              <w:rPr>
                <w:b/>
                <w:i/>
              </w:rPr>
            </w:pPr>
            <w:r w:rsidRPr="00A500C0">
              <w:rPr>
                <w:b/>
                <w:bCs/>
                <w:i/>
                <w:iCs/>
              </w:rPr>
              <w:t>«Нан  қалай  жасалады» </w:t>
            </w:r>
          </w:p>
          <w:p w14:paraId="678AD3C6" w14:textId="77777777" w:rsidR="00B73F7F" w:rsidRPr="00A500C0" w:rsidRDefault="00B73F7F" w:rsidP="00222C21">
            <w:pPr>
              <w:tabs>
                <w:tab w:val="left" w:pos="910"/>
              </w:tabs>
              <w:rPr>
                <w:i/>
              </w:rPr>
            </w:pPr>
            <w:r w:rsidRPr="00A500C0">
              <w:rPr>
                <w:bCs/>
                <w:i/>
                <w:iCs/>
              </w:rPr>
              <w:t>Ойын  шарты:  нанды  дастарханға  келгенге дейінгі  жолын  көрсетіп,  онда  жұмыс  істейтін адамдардың  еңбегі көрсетіледі.</w:t>
            </w:r>
          </w:p>
          <w:p w14:paraId="53EB3E87" w14:textId="77777777" w:rsidR="00B73F7F" w:rsidRPr="00A500C0" w:rsidRDefault="00B73F7F" w:rsidP="00222C21">
            <w:pPr>
              <w:rPr>
                <w:b/>
                <w:bCs/>
                <w:i/>
              </w:rPr>
            </w:pPr>
          </w:p>
        </w:tc>
      </w:tr>
      <w:tr w:rsidR="00B73F7F" w:rsidRPr="00A500C0" w14:paraId="585E97FC" w14:textId="77777777" w:rsidTr="00BB5CE3">
        <w:trPr>
          <w:trHeight w:val="258"/>
        </w:trPr>
        <w:tc>
          <w:tcPr>
            <w:tcW w:w="2289" w:type="dxa"/>
            <w:vMerge/>
          </w:tcPr>
          <w:p w14:paraId="30B32CA3" w14:textId="77777777" w:rsidR="00B73F7F" w:rsidRPr="00A500C0" w:rsidRDefault="00B73F7F" w:rsidP="00222C21">
            <w:pPr>
              <w:pStyle w:val="TableParagraph"/>
              <w:ind w:left="110" w:right="498"/>
            </w:pPr>
          </w:p>
        </w:tc>
        <w:tc>
          <w:tcPr>
            <w:tcW w:w="13304" w:type="dxa"/>
            <w:gridSpan w:val="6"/>
          </w:tcPr>
          <w:p w14:paraId="64C44381" w14:textId="77777777" w:rsidR="00B73F7F" w:rsidRPr="00A500C0" w:rsidRDefault="00B73F7F" w:rsidP="00222C21">
            <w:pPr>
              <w:rPr>
                <w:b/>
                <w:i/>
              </w:rPr>
            </w:pPr>
            <w:r w:rsidRPr="00A500C0">
              <w:rPr>
                <w:b/>
                <w:bCs/>
                <w:i/>
                <w:iCs/>
              </w:rPr>
              <w:t xml:space="preserve">                                                                        Әлеуметтік-эмоционалды дағдыларды қалыптастыру картотекасынан</w:t>
            </w:r>
          </w:p>
        </w:tc>
      </w:tr>
      <w:tr w:rsidR="00B73F7F" w:rsidRPr="00A500C0" w14:paraId="0F1828B0" w14:textId="77777777" w:rsidTr="00BB5CE3">
        <w:trPr>
          <w:trHeight w:val="325"/>
        </w:trPr>
        <w:tc>
          <w:tcPr>
            <w:tcW w:w="2289" w:type="dxa"/>
          </w:tcPr>
          <w:p w14:paraId="3FF97C82" w14:textId="77777777" w:rsidR="00B73F7F" w:rsidRPr="00A500C0" w:rsidRDefault="00B73F7F" w:rsidP="00222C21">
            <w:pPr>
              <w:pStyle w:val="TableParagraph"/>
              <w:spacing w:line="267" w:lineRule="exact"/>
              <w:ind w:left="110"/>
            </w:pPr>
            <w:r w:rsidRPr="00A500C0">
              <w:t>Таңертенгіжаттығу</w:t>
            </w:r>
          </w:p>
        </w:tc>
        <w:tc>
          <w:tcPr>
            <w:tcW w:w="13304" w:type="dxa"/>
            <w:gridSpan w:val="6"/>
          </w:tcPr>
          <w:p w14:paraId="612A5886" w14:textId="77777777" w:rsidR="00B73F7F" w:rsidRPr="00A500C0" w:rsidRDefault="00B73F7F" w:rsidP="00222C21">
            <w:pPr>
              <w:rPr>
                <w:bCs/>
                <w:i/>
              </w:rPr>
            </w:pPr>
            <w:r w:rsidRPr="00A500C0">
              <w:rPr>
                <w:bCs/>
                <w:i/>
              </w:rPr>
              <w:t>Қазан  айының 1- аптасына  арналған таңғы жаттығу кешені. Жаттығу кешені қосымша тіркелген</w:t>
            </w:r>
          </w:p>
          <w:p w14:paraId="3092E998" w14:textId="77777777" w:rsidR="00B73F7F" w:rsidRPr="00A500C0" w:rsidRDefault="00B73F7F" w:rsidP="00222C21">
            <w:r w:rsidRPr="00A500C0">
              <w:rPr>
                <w:b/>
                <w:i/>
              </w:rPr>
              <w:t>Мақсаты: Жалпы  даму жаттығуларын дұрыс жасай отырып, баланың қимыл-қозғалысын шыңдау</w:t>
            </w:r>
          </w:p>
        </w:tc>
      </w:tr>
      <w:tr w:rsidR="00B73F7F" w:rsidRPr="00A500C0" w14:paraId="7DE48268" w14:textId="77777777" w:rsidTr="00BB5CE3">
        <w:trPr>
          <w:trHeight w:val="321"/>
        </w:trPr>
        <w:tc>
          <w:tcPr>
            <w:tcW w:w="2289" w:type="dxa"/>
          </w:tcPr>
          <w:p w14:paraId="2CDDB1D1" w14:textId="77777777" w:rsidR="00B73F7F" w:rsidRPr="00A500C0" w:rsidRDefault="00B73F7F" w:rsidP="00222C21">
            <w:pPr>
              <w:pStyle w:val="TableParagraph"/>
              <w:spacing w:line="268" w:lineRule="exact"/>
              <w:ind w:left="110"/>
            </w:pPr>
            <w:r w:rsidRPr="00A500C0">
              <w:t>Таңғыас</w:t>
            </w:r>
          </w:p>
        </w:tc>
        <w:tc>
          <w:tcPr>
            <w:tcW w:w="13304" w:type="dxa"/>
            <w:gridSpan w:val="6"/>
          </w:tcPr>
          <w:p w14:paraId="4FFB7C83" w14:textId="77777777" w:rsidR="00B73F7F" w:rsidRPr="00A500C0" w:rsidRDefault="00B73F7F" w:rsidP="00222C21">
            <w:r w:rsidRPr="00A500C0">
              <w:rPr>
                <w:i/>
              </w:rPr>
              <w:t>Балалардың беті қолын жуып, таңғы асқа отыру. Ас ішу мәдениетімен таныстырып отыру. Қасық, шанышқыны дұрыс пайдалануды үйрету. Асты сөйлемей ішу. Астан соң беті – қолды жуу.</w:t>
            </w:r>
          </w:p>
        </w:tc>
      </w:tr>
      <w:tr w:rsidR="00B73F7F" w:rsidRPr="00A500C0" w14:paraId="6CA227E5" w14:textId="77777777" w:rsidTr="00BB5CE3">
        <w:trPr>
          <w:trHeight w:val="551"/>
        </w:trPr>
        <w:tc>
          <w:tcPr>
            <w:tcW w:w="2289" w:type="dxa"/>
          </w:tcPr>
          <w:p w14:paraId="426BC14C" w14:textId="77777777" w:rsidR="00B73F7F" w:rsidRPr="00A500C0" w:rsidRDefault="00B73F7F" w:rsidP="00222C21">
            <w:pPr>
              <w:pStyle w:val="TableParagraph"/>
              <w:spacing w:line="268" w:lineRule="exact"/>
              <w:ind w:left="110"/>
            </w:pPr>
            <w:r w:rsidRPr="00A500C0">
              <w:lastRenderedPageBreak/>
              <w:t>Ұйымдастырылған</w:t>
            </w:r>
          </w:p>
          <w:p w14:paraId="3AE361A4" w14:textId="77777777" w:rsidR="00B73F7F" w:rsidRPr="00A500C0" w:rsidRDefault="00B73F7F" w:rsidP="00222C21">
            <w:pPr>
              <w:pStyle w:val="TableParagraph"/>
              <w:spacing w:line="268" w:lineRule="exact"/>
              <w:ind w:left="110"/>
            </w:pPr>
            <w:r w:rsidRPr="00A500C0">
              <w:t>іс-әрекетке</w:t>
            </w:r>
          </w:p>
          <w:p w14:paraId="4025B309" w14:textId="77777777" w:rsidR="00B73F7F" w:rsidRPr="00A500C0" w:rsidRDefault="00B73F7F" w:rsidP="00222C21">
            <w:pPr>
              <w:pStyle w:val="TableParagraph"/>
              <w:spacing w:line="264" w:lineRule="exact"/>
              <w:ind w:left="110"/>
            </w:pPr>
            <w:r w:rsidRPr="00A500C0">
              <w:t>дайындық</w:t>
            </w:r>
          </w:p>
        </w:tc>
        <w:tc>
          <w:tcPr>
            <w:tcW w:w="2835" w:type="dxa"/>
            <w:tcBorders>
              <w:right w:val="single" w:sz="4" w:space="0" w:color="auto"/>
            </w:tcBorders>
          </w:tcPr>
          <w:p w14:paraId="4E231E3E" w14:textId="77777777" w:rsidR="008E5269" w:rsidRDefault="008E5269" w:rsidP="008E5269">
            <w:pPr>
              <w:pStyle w:val="a7"/>
              <w:jc w:val="both"/>
              <w:rPr>
                <w:rFonts w:ascii="Times New Roman" w:hAnsi="Times New Roman" w:cs="Times New Roman"/>
                <w:sz w:val="24"/>
                <w:szCs w:val="24"/>
              </w:rPr>
            </w:pPr>
            <w:r>
              <w:rPr>
                <w:rFonts w:ascii="Times New Roman" w:eastAsia="Times New Roman" w:hAnsi="Times New Roman" w:cs="Times New Roman"/>
                <w:color w:val="000000"/>
                <w:sz w:val="27"/>
                <w:szCs w:val="27"/>
              </w:rPr>
              <w:t xml:space="preserve"> </w:t>
            </w:r>
            <w:r>
              <w:rPr>
                <w:rFonts w:ascii="Times New Roman" w:hAnsi="Times New Roman" w:cs="Times New Roman"/>
                <w:sz w:val="24"/>
                <w:szCs w:val="24"/>
              </w:rPr>
              <w:t xml:space="preserve"> «Жүру» «Секіру»</w:t>
            </w:r>
          </w:p>
          <w:p w14:paraId="344C04BE" w14:textId="77777777" w:rsidR="008E5269" w:rsidRDefault="008E5269" w:rsidP="008E5269">
            <w:pPr>
              <w:pStyle w:val="a7"/>
              <w:jc w:val="both"/>
              <w:rPr>
                <w:rFonts w:ascii="Times New Roman" w:hAnsi="Times New Roman" w:cs="Times New Roman"/>
                <w:sz w:val="24"/>
                <w:szCs w:val="24"/>
              </w:rPr>
            </w:pPr>
            <w:r>
              <w:rPr>
                <w:rFonts w:ascii="Times New Roman" w:hAnsi="Times New Roman" w:cs="Times New Roman"/>
                <w:sz w:val="24"/>
                <w:szCs w:val="24"/>
              </w:rPr>
              <w:t>Ойын: «Түлкі мен көжектер»</w:t>
            </w:r>
          </w:p>
          <w:p w14:paraId="635ECD28" w14:textId="77777777" w:rsidR="008E5269" w:rsidRDefault="008E5269" w:rsidP="008E5269">
            <w:pPr>
              <w:pStyle w:val="a7"/>
              <w:jc w:val="both"/>
              <w:rPr>
                <w:rFonts w:ascii="Times New Roman" w:hAnsi="Times New Roman" w:cs="Times New Roman"/>
                <w:sz w:val="24"/>
                <w:szCs w:val="24"/>
              </w:rPr>
            </w:pPr>
            <w:r>
              <w:rPr>
                <w:rFonts w:ascii="Times New Roman" w:hAnsi="Times New Roman" w:cs="Times New Roman"/>
                <w:sz w:val="24"/>
                <w:szCs w:val="24"/>
              </w:rPr>
              <w:t>Ойын арқылы:Аяқтың сыртқы қырымен жүру,бір орнында тұрып секіруге қызығушылықтарын арттыру.</w:t>
            </w:r>
          </w:p>
          <w:p w14:paraId="46F15318" w14:textId="77777777" w:rsidR="008E5269" w:rsidRDefault="008E5269" w:rsidP="008E5269">
            <w:pPr>
              <w:pStyle w:val="a7"/>
              <w:jc w:val="both"/>
              <w:rPr>
                <w:rFonts w:ascii="Times New Roman" w:hAnsi="Times New Roman" w:cs="Times New Roman"/>
                <w:sz w:val="24"/>
                <w:szCs w:val="24"/>
              </w:rPr>
            </w:pPr>
            <w:r>
              <w:rPr>
                <w:rFonts w:ascii="Times New Roman" w:hAnsi="Times New Roman" w:cs="Times New Roman"/>
                <w:sz w:val="24"/>
                <w:szCs w:val="24"/>
              </w:rPr>
              <w:t>Кіріктірілген: музыка,математика,қоршаған орта,сөйлеуді дамыту балалардың ауызша сөйлеу қаблеттерін арттыру.</w:t>
            </w:r>
          </w:p>
          <w:p w14:paraId="330D9836" w14:textId="77777777" w:rsidR="008E5269" w:rsidRDefault="008E5269" w:rsidP="008E5269">
            <w:pPr>
              <w:pStyle w:val="a7"/>
              <w:jc w:val="both"/>
              <w:rPr>
                <w:rFonts w:ascii="Times New Roman" w:hAnsi="Times New Roman" w:cs="Times New Roman"/>
                <w:sz w:val="24"/>
                <w:szCs w:val="24"/>
              </w:rPr>
            </w:pPr>
            <w:r>
              <w:rPr>
                <w:rFonts w:ascii="Times New Roman" w:hAnsi="Times New Roman" w:cs="Times New Roman"/>
                <w:sz w:val="24"/>
                <w:szCs w:val="24"/>
              </w:rPr>
              <w:t>Әдіс тәсіл: ойын,шығыршық,түрлі шарлар.</w:t>
            </w:r>
          </w:p>
          <w:p w14:paraId="2B9516F3" w14:textId="77777777" w:rsidR="008E5269" w:rsidRDefault="008E5269" w:rsidP="008E5269">
            <w:pPr>
              <w:pStyle w:val="a7"/>
              <w:jc w:val="both"/>
              <w:rPr>
                <w:rFonts w:ascii="Times New Roman" w:hAnsi="Times New Roman" w:cs="Times New Roman"/>
                <w:sz w:val="24"/>
                <w:szCs w:val="24"/>
              </w:rPr>
            </w:pPr>
            <w:r>
              <w:rPr>
                <w:rFonts w:ascii="Times New Roman" w:hAnsi="Times New Roman" w:cs="Times New Roman"/>
                <w:sz w:val="24"/>
                <w:szCs w:val="24"/>
              </w:rPr>
              <w:t>Технология: «Денсаулық» ойын технологиясы.</w:t>
            </w:r>
          </w:p>
          <w:p w14:paraId="119E3F1F" w14:textId="77777777" w:rsidR="008E5269" w:rsidRDefault="008E5269" w:rsidP="008E5269">
            <w:pPr>
              <w:pStyle w:val="a7"/>
              <w:jc w:val="both"/>
              <w:rPr>
                <w:rFonts w:ascii="Times New Roman" w:hAnsi="Times New Roman" w:cs="Times New Roman"/>
                <w:sz w:val="24"/>
                <w:szCs w:val="24"/>
              </w:rPr>
            </w:pPr>
            <w:r>
              <w:rPr>
                <w:rFonts w:ascii="Times New Roman" w:hAnsi="Times New Roman" w:cs="Times New Roman"/>
                <w:sz w:val="24"/>
                <w:szCs w:val="24"/>
              </w:rPr>
              <w:t>1.Жалпы дамытушы жаттығулар.</w:t>
            </w:r>
          </w:p>
          <w:p w14:paraId="7EE84FBD" w14:textId="77777777" w:rsidR="008E5269" w:rsidRDefault="008E5269" w:rsidP="008E5269">
            <w:pPr>
              <w:pStyle w:val="a7"/>
              <w:jc w:val="both"/>
              <w:rPr>
                <w:rFonts w:ascii="Times New Roman" w:hAnsi="Times New Roman" w:cs="Times New Roman"/>
                <w:sz w:val="24"/>
                <w:szCs w:val="24"/>
              </w:rPr>
            </w:pPr>
            <w:r>
              <w:rPr>
                <w:rFonts w:ascii="Times New Roman" w:hAnsi="Times New Roman" w:cs="Times New Roman"/>
                <w:sz w:val="24"/>
                <w:szCs w:val="24"/>
              </w:rPr>
              <w:t>2.Негізгі қимыл: «Түлкі мен көжектер»</w:t>
            </w:r>
          </w:p>
          <w:p w14:paraId="314810CE" w14:textId="77777777" w:rsidR="008E5269" w:rsidRDefault="008E5269" w:rsidP="008E5269">
            <w:pPr>
              <w:pStyle w:val="a7"/>
              <w:jc w:val="both"/>
              <w:rPr>
                <w:rFonts w:ascii="Times New Roman" w:hAnsi="Times New Roman" w:cs="Times New Roman"/>
                <w:sz w:val="24"/>
                <w:szCs w:val="24"/>
              </w:rPr>
            </w:pPr>
            <w:r>
              <w:rPr>
                <w:rFonts w:ascii="Times New Roman" w:hAnsi="Times New Roman" w:cs="Times New Roman"/>
                <w:sz w:val="24"/>
                <w:szCs w:val="24"/>
              </w:rPr>
              <w:t>3.Ойын: «Кім жылдам»</w:t>
            </w:r>
          </w:p>
          <w:p w14:paraId="34B96E27" w14:textId="77777777" w:rsidR="008E5269" w:rsidRDefault="008E5269" w:rsidP="008E5269">
            <w:pPr>
              <w:pStyle w:val="a7"/>
              <w:jc w:val="both"/>
              <w:rPr>
                <w:rFonts w:ascii="Times New Roman" w:hAnsi="Times New Roman" w:cs="Times New Roman"/>
                <w:sz w:val="24"/>
                <w:szCs w:val="24"/>
              </w:rPr>
            </w:pPr>
            <w:r>
              <w:rPr>
                <w:rFonts w:ascii="Times New Roman" w:hAnsi="Times New Roman" w:cs="Times New Roman"/>
                <w:sz w:val="24"/>
                <w:szCs w:val="24"/>
              </w:rPr>
              <w:t>4.Тыныс алу жаттығулары.</w:t>
            </w:r>
          </w:p>
          <w:p w14:paraId="70C32897" w14:textId="4C756150" w:rsidR="00B73F7F" w:rsidRPr="005C5B44" w:rsidRDefault="00B73F7F" w:rsidP="00222C21">
            <w:pPr>
              <w:jc w:val="both"/>
              <w:rPr>
                <w:b/>
                <w:bCs/>
                <w:iCs/>
              </w:rPr>
            </w:pPr>
          </w:p>
        </w:tc>
        <w:tc>
          <w:tcPr>
            <w:tcW w:w="2855" w:type="dxa"/>
            <w:gridSpan w:val="2"/>
            <w:tcBorders>
              <w:left w:val="single" w:sz="4" w:space="0" w:color="auto"/>
              <w:right w:val="single" w:sz="4" w:space="0" w:color="auto"/>
            </w:tcBorders>
          </w:tcPr>
          <w:p w14:paraId="09F9179A" w14:textId="77777777" w:rsidR="00B73F7F" w:rsidRPr="00A500C0" w:rsidRDefault="00B73F7F" w:rsidP="00222C21">
            <w:pPr>
              <w:rPr>
                <w:i/>
                <w:lang w:val="ru-RU"/>
              </w:rPr>
            </w:pPr>
            <w:proofErr w:type="spellStart"/>
            <w:r w:rsidRPr="00A500C0">
              <w:rPr>
                <w:i/>
                <w:lang w:val="ru-RU"/>
              </w:rPr>
              <w:t>Қайырлы</w:t>
            </w:r>
            <w:proofErr w:type="spellEnd"/>
            <w:r w:rsidRPr="00A500C0">
              <w:rPr>
                <w:i/>
                <w:lang w:val="ru-RU"/>
              </w:rPr>
              <w:t xml:space="preserve"> </w:t>
            </w:r>
            <w:proofErr w:type="spellStart"/>
            <w:r w:rsidRPr="00A500C0">
              <w:rPr>
                <w:i/>
                <w:lang w:val="ru-RU"/>
              </w:rPr>
              <w:t>таң</w:t>
            </w:r>
            <w:proofErr w:type="spellEnd"/>
            <w:r w:rsidRPr="00A500C0">
              <w:rPr>
                <w:i/>
                <w:lang w:val="ru-RU"/>
              </w:rPr>
              <w:t>!</w:t>
            </w:r>
          </w:p>
          <w:p w14:paraId="340B3468" w14:textId="77777777" w:rsidR="00B73F7F" w:rsidRPr="0060621C" w:rsidRDefault="00B73F7F" w:rsidP="00222C21">
            <w:pPr>
              <w:rPr>
                <w:i/>
                <w:lang w:val="ru-RU"/>
              </w:rPr>
            </w:pPr>
            <w:proofErr w:type="spellStart"/>
            <w:r w:rsidRPr="0060621C">
              <w:rPr>
                <w:i/>
                <w:lang w:val="ru-RU"/>
              </w:rPr>
              <w:t>Ормандар</w:t>
            </w:r>
            <w:proofErr w:type="spellEnd"/>
            <w:r w:rsidRPr="0060621C">
              <w:rPr>
                <w:i/>
                <w:lang w:val="ru-RU"/>
              </w:rPr>
              <w:t xml:space="preserve"> мен </w:t>
            </w:r>
            <w:proofErr w:type="spellStart"/>
            <w:r w:rsidRPr="0060621C">
              <w:rPr>
                <w:i/>
                <w:lang w:val="ru-RU"/>
              </w:rPr>
              <w:t>далалар</w:t>
            </w:r>
            <w:proofErr w:type="spellEnd"/>
            <w:r w:rsidRPr="0060621C">
              <w:rPr>
                <w:i/>
                <w:lang w:val="ru-RU"/>
              </w:rPr>
              <w:t>.</w:t>
            </w:r>
          </w:p>
          <w:p w14:paraId="2CE63BDF" w14:textId="77777777" w:rsidR="00B73F7F" w:rsidRPr="0060621C" w:rsidRDefault="00B73F7F" w:rsidP="00222C21">
            <w:pPr>
              <w:rPr>
                <w:i/>
                <w:lang w:val="ru-RU"/>
              </w:rPr>
            </w:pPr>
            <w:proofErr w:type="spellStart"/>
            <w:r w:rsidRPr="0060621C">
              <w:rPr>
                <w:i/>
                <w:lang w:val="ru-RU"/>
              </w:rPr>
              <w:t>Қайырлы</w:t>
            </w:r>
            <w:proofErr w:type="spellEnd"/>
            <w:r w:rsidRPr="0060621C">
              <w:rPr>
                <w:i/>
                <w:lang w:val="ru-RU"/>
              </w:rPr>
              <w:t xml:space="preserve"> </w:t>
            </w:r>
            <w:proofErr w:type="spellStart"/>
            <w:r w:rsidRPr="0060621C">
              <w:rPr>
                <w:i/>
                <w:lang w:val="ru-RU"/>
              </w:rPr>
              <w:t>таң</w:t>
            </w:r>
            <w:proofErr w:type="spellEnd"/>
            <w:r w:rsidRPr="0060621C">
              <w:rPr>
                <w:i/>
                <w:lang w:val="ru-RU"/>
              </w:rPr>
              <w:t>!</w:t>
            </w:r>
          </w:p>
          <w:p w14:paraId="1793956F" w14:textId="77777777" w:rsidR="00B73F7F" w:rsidRPr="0060621C" w:rsidRDefault="00B73F7F" w:rsidP="00222C21">
            <w:pPr>
              <w:rPr>
                <w:i/>
                <w:lang w:val="ru-RU"/>
              </w:rPr>
            </w:pPr>
            <w:proofErr w:type="spellStart"/>
            <w:r w:rsidRPr="0060621C">
              <w:rPr>
                <w:i/>
                <w:lang w:val="ru-RU"/>
              </w:rPr>
              <w:t>Достасқан</w:t>
            </w:r>
            <w:proofErr w:type="spellEnd"/>
            <w:r w:rsidRPr="0060621C">
              <w:rPr>
                <w:i/>
                <w:lang w:val="ru-RU"/>
              </w:rPr>
              <w:t xml:space="preserve"> бар </w:t>
            </w:r>
            <w:proofErr w:type="spellStart"/>
            <w:r w:rsidRPr="0060621C">
              <w:rPr>
                <w:i/>
                <w:lang w:val="ru-RU"/>
              </w:rPr>
              <w:t>балалар</w:t>
            </w:r>
            <w:proofErr w:type="spellEnd"/>
            <w:r w:rsidRPr="0060621C">
              <w:rPr>
                <w:i/>
                <w:lang w:val="ru-RU"/>
              </w:rPr>
              <w:t>.</w:t>
            </w:r>
          </w:p>
          <w:p w14:paraId="13D87860" w14:textId="77777777" w:rsidR="00B73F7F" w:rsidRPr="0060621C" w:rsidRDefault="00B73F7F" w:rsidP="00222C21">
            <w:pPr>
              <w:rPr>
                <w:i/>
                <w:lang w:val="ru-RU"/>
              </w:rPr>
            </w:pPr>
            <w:proofErr w:type="spellStart"/>
            <w:r w:rsidRPr="0060621C">
              <w:rPr>
                <w:i/>
                <w:lang w:val="ru-RU"/>
              </w:rPr>
              <w:t>Қайырлы</w:t>
            </w:r>
            <w:proofErr w:type="spellEnd"/>
            <w:r w:rsidRPr="0060621C">
              <w:rPr>
                <w:i/>
                <w:lang w:val="ru-RU"/>
              </w:rPr>
              <w:t xml:space="preserve"> </w:t>
            </w:r>
            <w:proofErr w:type="spellStart"/>
            <w:r w:rsidRPr="0060621C">
              <w:rPr>
                <w:i/>
                <w:lang w:val="ru-RU"/>
              </w:rPr>
              <w:t>таң</w:t>
            </w:r>
            <w:proofErr w:type="spellEnd"/>
            <w:r w:rsidRPr="0060621C">
              <w:rPr>
                <w:i/>
                <w:lang w:val="ru-RU"/>
              </w:rPr>
              <w:t>!</w:t>
            </w:r>
          </w:p>
          <w:p w14:paraId="728EC56D" w14:textId="77777777" w:rsidR="00B73F7F" w:rsidRPr="0060621C" w:rsidRDefault="00B73F7F" w:rsidP="00222C21">
            <w:pPr>
              <w:rPr>
                <w:i/>
                <w:lang w:val="ru-RU"/>
              </w:rPr>
            </w:pPr>
            <w:proofErr w:type="spellStart"/>
            <w:r w:rsidRPr="0060621C">
              <w:rPr>
                <w:i/>
                <w:lang w:val="ru-RU"/>
              </w:rPr>
              <w:t>Біздің</w:t>
            </w:r>
            <w:proofErr w:type="spellEnd"/>
            <w:r w:rsidRPr="0060621C">
              <w:rPr>
                <w:i/>
                <w:lang w:val="ru-RU"/>
              </w:rPr>
              <w:t xml:space="preserve"> бала </w:t>
            </w:r>
            <w:proofErr w:type="spellStart"/>
            <w:r w:rsidRPr="0060621C">
              <w:rPr>
                <w:i/>
                <w:lang w:val="ru-RU"/>
              </w:rPr>
              <w:t>бақшамыз</w:t>
            </w:r>
            <w:proofErr w:type="spellEnd"/>
            <w:r w:rsidRPr="0060621C">
              <w:rPr>
                <w:i/>
                <w:lang w:val="ru-RU"/>
              </w:rPr>
              <w:t>.</w:t>
            </w:r>
          </w:p>
          <w:p w14:paraId="6A38DC88" w14:textId="77777777" w:rsidR="00B73F7F" w:rsidRPr="0060621C" w:rsidRDefault="00B73F7F" w:rsidP="00222C21">
            <w:pPr>
              <w:tabs>
                <w:tab w:val="left" w:pos="1682"/>
              </w:tabs>
              <w:rPr>
                <w:i/>
                <w:lang w:val="ru-RU"/>
              </w:rPr>
            </w:pPr>
            <w:proofErr w:type="spellStart"/>
            <w:r w:rsidRPr="0060621C">
              <w:rPr>
                <w:i/>
                <w:lang w:val="ru-RU"/>
              </w:rPr>
              <w:t>Қайырлы</w:t>
            </w:r>
            <w:proofErr w:type="spellEnd"/>
            <w:r w:rsidRPr="0060621C">
              <w:rPr>
                <w:i/>
                <w:lang w:val="ru-RU"/>
              </w:rPr>
              <w:t xml:space="preserve"> </w:t>
            </w:r>
            <w:proofErr w:type="spellStart"/>
            <w:r w:rsidRPr="0060621C">
              <w:rPr>
                <w:i/>
                <w:lang w:val="ru-RU"/>
              </w:rPr>
              <w:t>таң</w:t>
            </w:r>
            <w:proofErr w:type="spellEnd"/>
            <w:r w:rsidRPr="0060621C">
              <w:rPr>
                <w:i/>
                <w:lang w:val="ru-RU"/>
              </w:rPr>
              <w:t>!</w:t>
            </w:r>
            <w:r w:rsidRPr="00A500C0">
              <w:rPr>
                <w:i/>
                <w:lang w:val="ru-RU"/>
              </w:rPr>
              <w:tab/>
            </w:r>
          </w:p>
          <w:p w14:paraId="22714A04" w14:textId="77777777" w:rsidR="00B73F7F" w:rsidRPr="0060621C" w:rsidRDefault="00B73F7F" w:rsidP="00222C21">
            <w:pPr>
              <w:rPr>
                <w:i/>
                <w:lang w:val="ru-RU"/>
              </w:rPr>
            </w:pPr>
            <w:r w:rsidRPr="0060621C">
              <w:rPr>
                <w:i/>
                <w:lang w:val="ru-RU"/>
              </w:rPr>
              <w:t>Жора-</w:t>
            </w:r>
            <w:proofErr w:type="spellStart"/>
            <w:r w:rsidRPr="0060621C">
              <w:rPr>
                <w:i/>
                <w:lang w:val="ru-RU"/>
              </w:rPr>
              <w:t>жолдас</w:t>
            </w:r>
            <w:proofErr w:type="spellEnd"/>
            <w:r w:rsidRPr="0060621C">
              <w:rPr>
                <w:i/>
                <w:lang w:val="ru-RU"/>
              </w:rPr>
              <w:t xml:space="preserve">, </w:t>
            </w:r>
            <w:proofErr w:type="spellStart"/>
            <w:r w:rsidRPr="0060621C">
              <w:rPr>
                <w:i/>
                <w:lang w:val="ru-RU"/>
              </w:rPr>
              <w:t>ұл</w:t>
            </w:r>
            <w:proofErr w:type="spellEnd"/>
            <w:r w:rsidRPr="0060621C">
              <w:rPr>
                <w:i/>
                <w:lang w:val="ru-RU"/>
              </w:rPr>
              <w:t xml:space="preserve"> мен </w:t>
            </w:r>
            <w:proofErr w:type="spellStart"/>
            <w:r w:rsidRPr="0060621C">
              <w:rPr>
                <w:i/>
                <w:lang w:val="ru-RU"/>
              </w:rPr>
              <w:t>қыз</w:t>
            </w:r>
            <w:proofErr w:type="spellEnd"/>
            <w:r w:rsidRPr="0060621C">
              <w:rPr>
                <w:i/>
                <w:lang w:val="ru-RU"/>
              </w:rPr>
              <w:t>!</w:t>
            </w:r>
          </w:p>
          <w:p w14:paraId="0C329335" w14:textId="77777777" w:rsidR="00B73F7F" w:rsidRDefault="00B73F7F" w:rsidP="00222C21">
            <w:pPr>
              <w:tabs>
                <w:tab w:val="left" w:pos="922"/>
              </w:tabs>
              <w:jc w:val="both"/>
              <w:rPr>
                <w:b/>
                <w:bCs/>
                <w:iCs/>
                <w:lang w:val="ru-RU"/>
              </w:rPr>
            </w:pPr>
            <w:r>
              <w:rPr>
                <w:b/>
                <w:bCs/>
                <w:iCs/>
                <w:lang w:val="ru-RU"/>
              </w:rPr>
              <w:t xml:space="preserve">Музыка </w:t>
            </w:r>
          </w:p>
          <w:p w14:paraId="6F31318C" w14:textId="5A169760" w:rsidR="008E5269" w:rsidRPr="005C5B44" w:rsidRDefault="008E5269" w:rsidP="00222C21">
            <w:pPr>
              <w:tabs>
                <w:tab w:val="left" w:pos="922"/>
              </w:tabs>
              <w:jc w:val="both"/>
              <w:rPr>
                <w:b/>
                <w:bCs/>
                <w:iCs/>
                <w:lang w:val="ru-RU"/>
              </w:rPr>
            </w:pPr>
            <w:r>
              <w:rPr>
                <w:b/>
                <w:bCs/>
              </w:rPr>
              <w:t>Музыка жетекшісінің жоспарымен</w:t>
            </w:r>
          </w:p>
        </w:tc>
        <w:tc>
          <w:tcPr>
            <w:tcW w:w="2835" w:type="dxa"/>
            <w:tcBorders>
              <w:left w:val="single" w:sz="4" w:space="0" w:color="auto"/>
            </w:tcBorders>
          </w:tcPr>
          <w:p w14:paraId="4D46CD9B" w14:textId="77777777" w:rsidR="00B73F7F" w:rsidRPr="00A500C0" w:rsidRDefault="00B73F7F" w:rsidP="00222C21">
            <w:pPr>
              <w:tabs>
                <w:tab w:val="left" w:pos="841"/>
              </w:tabs>
              <w:rPr>
                <w:i/>
              </w:rPr>
            </w:pPr>
            <w:r w:rsidRPr="00A500C0">
              <w:rPr>
                <w:i/>
              </w:rPr>
              <w:t>Қоршаған өмір әлемі,</w:t>
            </w:r>
          </w:p>
          <w:p w14:paraId="304A95FE" w14:textId="77777777" w:rsidR="00B73F7F" w:rsidRPr="00A500C0" w:rsidRDefault="00B73F7F" w:rsidP="00222C21">
            <w:pPr>
              <w:tabs>
                <w:tab w:val="left" w:pos="922"/>
              </w:tabs>
              <w:rPr>
                <w:i/>
              </w:rPr>
            </w:pPr>
            <w:r w:rsidRPr="00A500C0">
              <w:rPr>
                <w:i/>
              </w:rPr>
              <w:t>Не деген көркем, әдемі!</w:t>
            </w:r>
          </w:p>
          <w:p w14:paraId="3868ED38" w14:textId="77777777" w:rsidR="00B73F7F" w:rsidRPr="00A500C0" w:rsidRDefault="00B73F7F" w:rsidP="00222C21">
            <w:pPr>
              <w:tabs>
                <w:tab w:val="left" w:pos="922"/>
              </w:tabs>
              <w:rPr>
                <w:i/>
              </w:rPr>
            </w:pPr>
            <w:r w:rsidRPr="00A500C0">
              <w:rPr>
                <w:i/>
              </w:rPr>
              <w:t>Сол сұлулықты сақтайық,</w:t>
            </w:r>
          </w:p>
          <w:p w14:paraId="2C613CCF" w14:textId="77777777" w:rsidR="00B73F7F" w:rsidRDefault="00B73F7F" w:rsidP="00222C21">
            <w:pPr>
              <w:tabs>
                <w:tab w:val="left" w:pos="922"/>
              </w:tabs>
              <w:rPr>
                <w:i/>
              </w:rPr>
            </w:pPr>
            <w:r w:rsidRPr="00A500C0">
              <w:rPr>
                <w:i/>
              </w:rPr>
              <w:t>Мадақтайық, мақтайық!</w:t>
            </w:r>
          </w:p>
          <w:p w14:paraId="5F64499B" w14:textId="77777777" w:rsidR="00B73F7F" w:rsidRDefault="00B73F7F" w:rsidP="00222C21">
            <w:pPr>
              <w:tabs>
                <w:tab w:val="left" w:pos="922"/>
              </w:tabs>
              <w:rPr>
                <w:b/>
                <w:bCs/>
                <w:iCs/>
              </w:rPr>
            </w:pPr>
            <w:r>
              <w:rPr>
                <w:b/>
                <w:bCs/>
                <w:iCs/>
              </w:rPr>
              <w:t xml:space="preserve">Дене шынықтыру </w:t>
            </w:r>
          </w:p>
          <w:p w14:paraId="2568A883" w14:textId="77777777" w:rsidR="008E5269" w:rsidRDefault="008E5269" w:rsidP="008E5269">
            <w:pPr>
              <w:pStyle w:val="a7"/>
              <w:jc w:val="both"/>
              <w:rPr>
                <w:rFonts w:ascii="Times New Roman" w:hAnsi="Times New Roman" w:cs="Times New Roman"/>
                <w:sz w:val="24"/>
                <w:szCs w:val="24"/>
              </w:rPr>
            </w:pPr>
            <w:r>
              <w:rPr>
                <w:rFonts w:ascii="Times New Roman" w:hAnsi="Times New Roman" w:cs="Times New Roman"/>
                <w:sz w:val="24"/>
                <w:szCs w:val="24"/>
              </w:rPr>
              <w:t>«Жүгіру» «Сапқа тұру»</w:t>
            </w:r>
          </w:p>
          <w:p w14:paraId="3B155DF7" w14:textId="77777777" w:rsidR="008E5269" w:rsidRDefault="008E5269" w:rsidP="008E5269">
            <w:pPr>
              <w:pStyle w:val="a7"/>
              <w:jc w:val="both"/>
              <w:rPr>
                <w:rFonts w:ascii="Times New Roman" w:hAnsi="Times New Roman" w:cs="Times New Roman"/>
                <w:sz w:val="24"/>
                <w:szCs w:val="24"/>
              </w:rPr>
            </w:pPr>
            <w:r>
              <w:rPr>
                <w:rFonts w:ascii="Times New Roman" w:hAnsi="Times New Roman" w:cs="Times New Roman"/>
                <w:sz w:val="24"/>
                <w:szCs w:val="24"/>
              </w:rPr>
              <w:t>Ойын: «Паравоз»</w:t>
            </w:r>
          </w:p>
          <w:p w14:paraId="3DC2A54C" w14:textId="77777777" w:rsidR="008E5269" w:rsidRDefault="008E5269" w:rsidP="008E5269">
            <w:pPr>
              <w:pStyle w:val="a7"/>
              <w:jc w:val="both"/>
              <w:rPr>
                <w:rFonts w:ascii="Times New Roman" w:hAnsi="Times New Roman" w:cs="Times New Roman"/>
                <w:sz w:val="24"/>
                <w:szCs w:val="24"/>
              </w:rPr>
            </w:pPr>
            <w:r>
              <w:rPr>
                <w:rFonts w:ascii="Times New Roman" w:hAnsi="Times New Roman" w:cs="Times New Roman"/>
                <w:sz w:val="24"/>
                <w:szCs w:val="24"/>
              </w:rPr>
              <w:t>Ойын арқылы. Түрлі тапсырмаларды орындау орындай отырып жүгіру, екеуден үшеуден бірінің артынан бірі қатарға тұру бағыт бойына түзелуге қызығушылықтарын арттыру.</w:t>
            </w:r>
          </w:p>
          <w:p w14:paraId="6F4C22E8" w14:textId="77777777" w:rsidR="008E5269" w:rsidRDefault="008E5269" w:rsidP="008E5269">
            <w:pPr>
              <w:pStyle w:val="a7"/>
              <w:jc w:val="both"/>
              <w:rPr>
                <w:rFonts w:ascii="Times New Roman" w:hAnsi="Times New Roman" w:cs="Times New Roman"/>
                <w:sz w:val="24"/>
                <w:szCs w:val="24"/>
              </w:rPr>
            </w:pPr>
            <w:r>
              <w:rPr>
                <w:rFonts w:ascii="Times New Roman" w:hAnsi="Times New Roman" w:cs="Times New Roman"/>
                <w:sz w:val="24"/>
                <w:szCs w:val="24"/>
              </w:rPr>
              <w:t>Кіріктірілген: музыка,математика,,сөйлеуді дамыту балалардың ауызша сөйлеу қаблеттерін арттыру.</w:t>
            </w:r>
          </w:p>
          <w:p w14:paraId="56E4175D" w14:textId="77777777" w:rsidR="008E5269" w:rsidRDefault="008E5269" w:rsidP="008E5269">
            <w:pPr>
              <w:pStyle w:val="a7"/>
              <w:jc w:val="both"/>
              <w:rPr>
                <w:rFonts w:ascii="Times New Roman" w:hAnsi="Times New Roman" w:cs="Times New Roman"/>
                <w:sz w:val="24"/>
                <w:szCs w:val="24"/>
              </w:rPr>
            </w:pPr>
            <w:r>
              <w:rPr>
                <w:rFonts w:ascii="Times New Roman" w:hAnsi="Times New Roman" w:cs="Times New Roman"/>
                <w:sz w:val="24"/>
                <w:szCs w:val="24"/>
              </w:rPr>
              <w:t>Әдіс тәсіл: ойын,жұмсақ модульдер.пішіндер.</w:t>
            </w:r>
          </w:p>
          <w:p w14:paraId="07613902" w14:textId="77777777" w:rsidR="008E5269" w:rsidRDefault="008E5269" w:rsidP="008E5269">
            <w:pPr>
              <w:pStyle w:val="a7"/>
              <w:jc w:val="both"/>
              <w:rPr>
                <w:rFonts w:ascii="Times New Roman" w:hAnsi="Times New Roman" w:cs="Times New Roman"/>
                <w:sz w:val="24"/>
                <w:szCs w:val="24"/>
              </w:rPr>
            </w:pPr>
            <w:r>
              <w:rPr>
                <w:rFonts w:ascii="Times New Roman" w:hAnsi="Times New Roman" w:cs="Times New Roman"/>
                <w:sz w:val="24"/>
                <w:szCs w:val="24"/>
              </w:rPr>
              <w:t>Технология: «Денсаулық» ойын технологиясы.</w:t>
            </w:r>
          </w:p>
          <w:p w14:paraId="37D4BC9F" w14:textId="77777777" w:rsidR="008E5269" w:rsidRDefault="008E5269" w:rsidP="008E5269">
            <w:pPr>
              <w:pStyle w:val="a7"/>
              <w:jc w:val="both"/>
              <w:rPr>
                <w:rFonts w:ascii="Times New Roman" w:hAnsi="Times New Roman" w:cs="Times New Roman"/>
                <w:sz w:val="24"/>
                <w:szCs w:val="24"/>
              </w:rPr>
            </w:pPr>
            <w:r>
              <w:rPr>
                <w:rFonts w:ascii="Times New Roman" w:hAnsi="Times New Roman" w:cs="Times New Roman"/>
                <w:sz w:val="24"/>
                <w:szCs w:val="24"/>
              </w:rPr>
              <w:t>1.Жалпы дамытушы жаттығулар.</w:t>
            </w:r>
          </w:p>
          <w:p w14:paraId="7754F0C2" w14:textId="77777777" w:rsidR="008E5269" w:rsidRDefault="008E5269" w:rsidP="008E5269">
            <w:pPr>
              <w:pStyle w:val="a7"/>
              <w:jc w:val="both"/>
              <w:rPr>
                <w:rFonts w:ascii="Times New Roman" w:hAnsi="Times New Roman" w:cs="Times New Roman"/>
                <w:sz w:val="24"/>
                <w:szCs w:val="24"/>
              </w:rPr>
            </w:pPr>
            <w:r>
              <w:rPr>
                <w:rFonts w:ascii="Times New Roman" w:hAnsi="Times New Roman" w:cs="Times New Roman"/>
                <w:sz w:val="24"/>
                <w:szCs w:val="24"/>
              </w:rPr>
              <w:t>2.Негізгі қимыл: «Паравоз»</w:t>
            </w:r>
          </w:p>
          <w:p w14:paraId="10A529E1" w14:textId="77777777" w:rsidR="008E5269" w:rsidRDefault="008E5269" w:rsidP="008E5269">
            <w:pPr>
              <w:pStyle w:val="a7"/>
              <w:jc w:val="both"/>
              <w:rPr>
                <w:rFonts w:ascii="Times New Roman" w:hAnsi="Times New Roman" w:cs="Times New Roman"/>
                <w:sz w:val="24"/>
                <w:szCs w:val="24"/>
              </w:rPr>
            </w:pPr>
            <w:r>
              <w:rPr>
                <w:rFonts w:ascii="Times New Roman" w:hAnsi="Times New Roman" w:cs="Times New Roman"/>
                <w:sz w:val="24"/>
                <w:szCs w:val="24"/>
              </w:rPr>
              <w:t>3.Ойын: «Өз үйіңді тап»</w:t>
            </w:r>
          </w:p>
          <w:p w14:paraId="2966A545" w14:textId="2B4469B1" w:rsidR="008E5269" w:rsidRPr="001225B0" w:rsidRDefault="008E5269" w:rsidP="008E5269">
            <w:pPr>
              <w:tabs>
                <w:tab w:val="left" w:pos="922"/>
              </w:tabs>
              <w:rPr>
                <w:b/>
                <w:bCs/>
                <w:iCs/>
              </w:rPr>
            </w:pPr>
            <w:r>
              <w:rPr>
                <w:rFonts w:ascii="Times New Roman" w:hAnsi="Times New Roman" w:cs="Times New Roman"/>
                <w:sz w:val="24"/>
                <w:szCs w:val="24"/>
              </w:rPr>
              <w:t>4. Тыныс алу жаттығулар.</w:t>
            </w:r>
          </w:p>
        </w:tc>
        <w:tc>
          <w:tcPr>
            <w:tcW w:w="2694" w:type="dxa"/>
            <w:tcBorders>
              <w:right w:val="single" w:sz="4" w:space="0" w:color="auto"/>
            </w:tcBorders>
          </w:tcPr>
          <w:p w14:paraId="61DF1A43" w14:textId="77777777" w:rsidR="00B73F7F" w:rsidRPr="00A500C0" w:rsidRDefault="00B73F7F" w:rsidP="00222C21">
            <w:pPr>
              <w:rPr>
                <w:i/>
              </w:rPr>
            </w:pPr>
            <w:r w:rsidRPr="00A500C0">
              <w:rPr>
                <w:i/>
                <w:iCs/>
              </w:rPr>
              <w:t>Қайырлы таң, құсқа, аңға да,</w:t>
            </w:r>
          </w:p>
          <w:p w14:paraId="46FF6025" w14:textId="77777777" w:rsidR="00B73F7F" w:rsidRPr="00A500C0" w:rsidRDefault="00B73F7F" w:rsidP="00222C21">
            <w:pPr>
              <w:rPr>
                <w:i/>
                <w:lang w:val="ru-RU"/>
              </w:rPr>
            </w:pPr>
            <w:proofErr w:type="spellStart"/>
            <w:r w:rsidRPr="00A500C0">
              <w:rPr>
                <w:i/>
                <w:iCs/>
                <w:lang w:val="ru-RU"/>
              </w:rPr>
              <w:t>Қайырлы</w:t>
            </w:r>
            <w:proofErr w:type="spellEnd"/>
            <w:r w:rsidRPr="00A500C0">
              <w:rPr>
                <w:i/>
                <w:iCs/>
                <w:lang w:val="ru-RU"/>
              </w:rPr>
              <w:t xml:space="preserve"> </w:t>
            </w:r>
            <w:proofErr w:type="spellStart"/>
            <w:proofErr w:type="gramStart"/>
            <w:r w:rsidRPr="00A500C0">
              <w:rPr>
                <w:i/>
                <w:iCs/>
                <w:lang w:val="ru-RU"/>
              </w:rPr>
              <w:t>таң</w:t>
            </w:r>
            <w:proofErr w:type="spellEnd"/>
            <w:r w:rsidRPr="00A500C0">
              <w:rPr>
                <w:i/>
                <w:iCs/>
                <w:lang w:val="ru-RU"/>
              </w:rPr>
              <w:t xml:space="preserve"> ,</w:t>
            </w:r>
            <w:proofErr w:type="spellStart"/>
            <w:r w:rsidRPr="00A500C0">
              <w:rPr>
                <w:i/>
                <w:iCs/>
                <w:lang w:val="ru-RU"/>
              </w:rPr>
              <w:t>жайдары</w:t>
            </w:r>
            <w:proofErr w:type="spellEnd"/>
            <w:proofErr w:type="gramEnd"/>
            <w:r w:rsidRPr="00A500C0">
              <w:rPr>
                <w:i/>
                <w:iCs/>
                <w:lang w:val="ru-RU"/>
              </w:rPr>
              <w:t xml:space="preserve"> </w:t>
            </w:r>
            <w:proofErr w:type="spellStart"/>
            <w:r w:rsidRPr="00A500C0">
              <w:rPr>
                <w:i/>
                <w:iCs/>
                <w:lang w:val="ru-RU"/>
              </w:rPr>
              <w:t>жанға</w:t>
            </w:r>
            <w:proofErr w:type="spellEnd"/>
            <w:r w:rsidRPr="00A500C0">
              <w:rPr>
                <w:i/>
                <w:iCs/>
                <w:lang w:val="ru-RU"/>
              </w:rPr>
              <w:t xml:space="preserve"> да,</w:t>
            </w:r>
          </w:p>
          <w:p w14:paraId="4E18432F" w14:textId="77777777" w:rsidR="00B73F7F" w:rsidRPr="00A500C0" w:rsidRDefault="00B73F7F" w:rsidP="00222C21">
            <w:pPr>
              <w:rPr>
                <w:i/>
                <w:lang w:val="ru-RU"/>
              </w:rPr>
            </w:pPr>
            <w:proofErr w:type="spellStart"/>
            <w:r w:rsidRPr="00A500C0">
              <w:rPr>
                <w:i/>
                <w:iCs/>
                <w:lang w:val="ru-RU"/>
              </w:rPr>
              <w:t>Қайырлы</w:t>
            </w:r>
            <w:proofErr w:type="spellEnd"/>
            <w:r w:rsidRPr="00A500C0">
              <w:rPr>
                <w:i/>
                <w:iCs/>
                <w:lang w:val="ru-RU"/>
              </w:rPr>
              <w:t xml:space="preserve"> </w:t>
            </w:r>
            <w:proofErr w:type="spellStart"/>
            <w:r w:rsidRPr="00A500C0">
              <w:rPr>
                <w:i/>
                <w:iCs/>
                <w:lang w:val="ru-RU"/>
              </w:rPr>
              <w:t>таң</w:t>
            </w:r>
            <w:proofErr w:type="spellEnd"/>
            <w:r w:rsidRPr="00A500C0">
              <w:rPr>
                <w:i/>
                <w:iCs/>
                <w:lang w:val="ru-RU"/>
              </w:rPr>
              <w:t xml:space="preserve"> </w:t>
            </w:r>
            <w:proofErr w:type="spellStart"/>
            <w:r w:rsidRPr="00A500C0">
              <w:rPr>
                <w:i/>
                <w:iCs/>
                <w:lang w:val="ru-RU"/>
              </w:rPr>
              <w:t>алға</w:t>
            </w:r>
            <w:proofErr w:type="spellEnd"/>
            <w:r w:rsidRPr="00A500C0">
              <w:rPr>
                <w:i/>
                <w:iCs/>
                <w:lang w:val="ru-RU"/>
              </w:rPr>
              <w:t xml:space="preserve"> </w:t>
            </w:r>
            <w:proofErr w:type="spellStart"/>
            <w:r w:rsidRPr="00A500C0">
              <w:rPr>
                <w:i/>
                <w:iCs/>
                <w:lang w:val="ru-RU"/>
              </w:rPr>
              <w:t>ассын</w:t>
            </w:r>
            <w:proofErr w:type="spellEnd"/>
            <w:r w:rsidRPr="00A500C0">
              <w:rPr>
                <w:i/>
                <w:iCs/>
                <w:lang w:val="ru-RU"/>
              </w:rPr>
              <w:t>,</w:t>
            </w:r>
          </w:p>
          <w:p w14:paraId="13D63074" w14:textId="77777777" w:rsidR="00B73F7F" w:rsidRDefault="00B73F7F" w:rsidP="00222C21">
            <w:pPr>
              <w:rPr>
                <w:i/>
                <w:iCs/>
                <w:lang w:val="ru-RU"/>
              </w:rPr>
            </w:pPr>
            <w:r w:rsidRPr="00A500C0">
              <w:rPr>
                <w:i/>
                <w:iCs/>
                <w:lang w:val="ru-RU"/>
              </w:rPr>
              <w:t xml:space="preserve">Кешке </w:t>
            </w:r>
            <w:proofErr w:type="spellStart"/>
            <w:r w:rsidRPr="00A500C0">
              <w:rPr>
                <w:i/>
                <w:iCs/>
                <w:lang w:val="ru-RU"/>
              </w:rPr>
              <w:t>дейін</w:t>
            </w:r>
            <w:proofErr w:type="spellEnd"/>
            <w:r w:rsidRPr="00A500C0">
              <w:rPr>
                <w:i/>
                <w:iCs/>
                <w:lang w:val="ru-RU"/>
              </w:rPr>
              <w:t xml:space="preserve"> </w:t>
            </w:r>
            <w:proofErr w:type="spellStart"/>
            <w:r w:rsidRPr="00A500C0">
              <w:rPr>
                <w:i/>
                <w:iCs/>
                <w:lang w:val="ru-RU"/>
              </w:rPr>
              <w:t>жалғассын</w:t>
            </w:r>
            <w:proofErr w:type="spellEnd"/>
          </w:p>
          <w:p w14:paraId="40FB0D9B" w14:textId="77777777" w:rsidR="00B73F7F" w:rsidRDefault="00B73F7F" w:rsidP="00222C21">
            <w:pPr>
              <w:rPr>
                <w:b/>
                <w:bCs/>
                <w:lang w:val="ru-RU"/>
              </w:rPr>
            </w:pPr>
            <w:r>
              <w:rPr>
                <w:b/>
                <w:bCs/>
                <w:lang w:val="ru-RU"/>
              </w:rPr>
              <w:t xml:space="preserve">Музыка </w:t>
            </w:r>
          </w:p>
          <w:p w14:paraId="124C0C39" w14:textId="0A7DA3A1" w:rsidR="008E5269" w:rsidRDefault="008E5269" w:rsidP="00222C21">
            <w:pPr>
              <w:rPr>
                <w:b/>
                <w:bCs/>
                <w:lang w:val="ru-RU"/>
              </w:rPr>
            </w:pPr>
            <w:r>
              <w:rPr>
                <w:b/>
                <w:bCs/>
              </w:rPr>
              <w:t>Музыка жетекшісінің жоспарымен</w:t>
            </w:r>
          </w:p>
          <w:p w14:paraId="1B0D8578" w14:textId="77777777" w:rsidR="008E5269" w:rsidRPr="001225B0" w:rsidRDefault="008E5269" w:rsidP="00222C21">
            <w:pPr>
              <w:rPr>
                <w:b/>
                <w:bCs/>
              </w:rPr>
            </w:pPr>
          </w:p>
        </w:tc>
        <w:tc>
          <w:tcPr>
            <w:tcW w:w="2085" w:type="dxa"/>
            <w:tcBorders>
              <w:left w:val="single" w:sz="4" w:space="0" w:color="auto"/>
            </w:tcBorders>
          </w:tcPr>
          <w:p w14:paraId="70C61054" w14:textId="77777777" w:rsidR="00B73F7F" w:rsidRPr="00A500C0" w:rsidRDefault="00B73F7F" w:rsidP="00222C21">
            <w:pPr>
              <w:pStyle w:val="TableParagraph"/>
              <w:jc w:val="center"/>
              <w:rPr>
                <w:i/>
                <w:lang w:val="ru-RU"/>
              </w:rPr>
            </w:pPr>
            <w:proofErr w:type="spellStart"/>
            <w:r w:rsidRPr="00A500C0">
              <w:rPr>
                <w:i/>
                <w:iCs/>
                <w:lang w:val="ru-RU"/>
              </w:rPr>
              <w:t>Ерте</w:t>
            </w:r>
            <w:proofErr w:type="spellEnd"/>
            <w:r w:rsidRPr="00A500C0">
              <w:rPr>
                <w:i/>
                <w:iCs/>
                <w:lang w:val="ru-RU"/>
              </w:rPr>
              <w:t xml:space="preserve"> </w:t>
            </w:r>
            <w:proofErr w:type="spellStart"/>
            <w:r w:rsidRPr="00A500C0">
              <w:rPr>
                <w:i/>
                <w:iCs/>
                <w:lang w:val="ru-RU"/>
              </w:rPr>
              <w:t>тұрып</w:t>
            </w:r>
            <w:proofErr w:type="spellEnd"/>
            <w:r w:rsidRPr="00A500C0">
              <w:rPr>
                <w:i/>
                <w:iCs/>
                <w:lang w:val="ru-RU"/>
              </w:rPr>
              <w:t xml:space="preserve"> </w:t>
            </w:r>
            <w:proofErr w:type="spellStart"/>
            <w:r w:rsidRPr="00A500C0">
              <w:rPr>
                <w:i/>
                <w:iCs/>
                <w:lang w:val="ru-RU"/>
              </w:rPr>
              <w:t>күнде</w:t>
            </w:r>
            <w:proofErr w:type="spellEnd"/>
            <w:r w:rsidRPr="00A500C0">
              <w:rPr>
                <w:i/>
                <w:iCs/>
                <w:lang w:val="ru-RU"/>
              </w:rPr>
              <w:t xml:space="preserve"> мен</w:t>
            </w:r>
          </w:p>
          <w:p w14:paraId="796D4825" w14:textId="77777777" w:rsidR="00B73F7F" w:rsidRPr="00A500C0" w:rsidRDefault="00B73F7F" w:rsidP="00222C21">
            <w:pPr>
              <w:pStyle w:val="TableParagraph"/>
              <w:jc w:val="center"/>
              <w:rPr>
                <w:i/>
                <w:lang w:val="ru-RU"/>
              </w:rPr>
            </w:pPr>
            <w:proofErr w:type="spellStart"/>
            <w:r w:rsidRPr="00A500C0">
              <w:rPr>
                <w:i/>
                <w:iCs/>
                <w:lang w:val="ru-RU"/>
              </w:rPr>
              <w:t>Тереземді</w:t>
            </w:r>
            <w:proofErr w:type="spellEnd"/>
            <w:r w:rsidRPr="00A500C0">
              <w:rPr>
                <w:i/>
                <w:iCs/>
                <w:lang w:val="ru-RU"/>
              </w:rPr>
              <w:t xml:space="preserve"> </w:t>
            </w:r>
            <w:proofErr w:type="spellStart"/>
            <w:r w:rsidRPr="00A500C0">
              <w:rPr>
                <w:i/>
                <w:iCs/>
                <w:lang w:val="ru-RU"/>
              </w:rPr>
              <w:t>ашамын</w:t>
            </w:r>
            <w:proofErr w:type="spellEnd"/>
            <w:r w:rsidRPr="00A500C0">
              <w:rPr>
                <w:i/>
                <w:iCs/>
                <w:lang w:val="ru-RU"/>
              </w:rPr>
              <w:t>.</w:t>
            </w:r>
            <w:r w:rsidRPr="00A500C0">
              <w:rPr>
                <w:i/>
                <w:iCs/>
                <w:lang w:val="ru-RU"/>
              </w:rPr>
              <w:br/>
            </w:r>
            <w:proofErr w:type="spellStart"/>
            <w:r w:rsidRPr="00A500C0">
              <w:rPr>
                <w:i/>
                <w:iCs/>
                <w:lang w:val="ru-RU"/>
              </w:rPr>
              <w:t>Сәлем</w:t>
            </w:r>
            <w:proofErr w:type="spellEnd"/>
            <w:r w:rsidRPr="00A500C0">
              <w:rPr>
                <w:i/>
                <w:iCs/>
                <w:lang w:val="ru-RU"/>
              </w:rPr>
              <w:t xml:space="preserve"> </w:t>
            </w:r>
            <w:proofErr w:type="spellStart"/>
            <w:r w:rsidRPr="00A500C0">
              <w:rPr>
                <w:i/>
                <w:iCs/>
                <w:lang w:val="ru-RU"/>
              </w:rPr>
              <w:t>деймін</w:t>
            </w:r>
            <w:proofErr w:type="spellEnd"/>
            <w:r w:rsidRPr="00A500C0">
              <w:rPr>
                <w:i/>
                <w:iCs/>
                <w:lang w:val="ru-RU"/>
              </w:rPr>
              <w:t xml:space="preserve"> </w:t>
            </w:r>
            <w:proofErr w:type="spellStart"/>
            <w:r w:rsidRPr="00A500C0">
              <w:rPr>
                <w:i/>
                <w:iCs/>
                <w:lang w:val="ru-RU"/>
              </w:rPr>
              <w:t>күнге</w:t>
            </w:r>
            <w:proofErr w:type="spellEnd"/>
            <w:r w:rsidRPr="00A500C0">
              <w:rPr>
                <w:i/>
                <w:iCs/>
                <w:lang w:val="ru-RU"/>
              </w:rPr>
              <w:t xml:space="preserve"> мен</w:t>
            </w:r>
            <w:r w:rsidRPr="00A500C0">
              <w:rPr>
                <w:i/>
                <w:iCs/>
                <w:lang w:val="ru-RU"/>
              </w:rPr>
              <w:br/>
            </w:r>
            <w:proofErr w:type="spellStart"/>
            <w:r w:rsidRPr="00A500C0">
              <w:rPr>
                <w:i/>
                <w:iCs/>
                <w:lang w:val="ru-RU"/>
              </w:rPr>
              <w:t>Шаттық</w:t>
            </w:r>
            <w:proofErr w:type="spellEnd"/>
            <w:r w:rsidRPr="00A500C0">
              <w:rPr>
                <w:i/>
                <w:iCs/>
                <w:lang w:val="ru-RU"/>
              </w:rPr>
              <w:t xml:space="preserve"> </w:t>
            </w:r>
            <w:proofErr w:type="spellStart"/>
            <w:r w:rsidRPr="00A500C0">
              <w:rPr>
                <w:i/>
                <w:iCs/>
                <w:lang w:val="ru-RU"/>
              </w:rPr>
              <w:t>әнге</w:t>
            </w:r>
            <w:proofErr w:type="spellEnd"/>
            <w:r w:rsidRPr="00A500C0">
              <w:rPr>
                <w:i/>
                <w:iCs/>
                <w:lang w:val="ru-RU"/>
              </w:rPr>
              <w:t xml:space="preserve"> </w:t>
            </w:r>
            <w:proofErr w:type="spellStart"/>
            <w:r w:rsidRPr="00A500C0">
              <w:rPr>
                <w:i/>
                <w:iCs/>
                <w:lang w:val="ru-RU"/>
              </w:rPr>
              <w:t>саламын</w:t>
            </w:r>
            <w:proofErr w:type="spellEnd"/>
            <w:r w:rsidRPr="00A500C0">
              <w:rPr>
                <w:i/>
                <w:iCs/>
                <w:lang w:val="ru-RU"/>
              </w:rPr>
              <w:t>.</w:t>
            </w:r>
          </w:p>
          <w:p w14:paraId="7854C454" w14:textId="77777777" w:rsidR="00B73F7F" w:rsidRDefault="00B73F7F" w:rsidP="00222C21">
            <w:pPr>
              <w:pStyle w:val="TableParagraph"/>
              <w:jc w:val="center"/>
              <w:rPr>
                <w:b/>
                <w:bCs/>
                <w:iCs/>
                <w:lang w:val="ru-RU"/>
              </w:rPr>
            </w:pPr>
            <w:r>
              <w:rPr>
                <w:b/>
                <w:bCs/>
                <w:iCs/>
                <w:lang w:val="ru-RU"/>
              </w:rPr>
              <w:t xml:space="preserve">Дене </w:t>
            </w:r>
            <w:proofErr w:type="spellStart"/>
            <w:r>
              <w:rPr>
                <w:b/>
                <w:bCs/>
                <w:iCs/>
                <w:lang w:val="ru-RU"/>
              </w:rPr>
              <w:t>шынықтыру</w:t>
            </w:r>
            <w:proofErr w:type="spellEnd"/>
            <w:r>
              <w:rPr>
                <w:b/>
                <w:bCs/>
                <w:iCs/>
                <w:lang w:val="ru-RU"/>
              </w:rPr>
              <w:t xml:space="preserve"> </w:t>
            </w:r>
          </w:p>
          <w:p w14:paraId="66FCB151" w14:textId="77777777" w:rsidR="008E5269" w:rsidRDefault="008E5269" w:rsidP="008E5269">
            <w:pPr>
              <w:pStyle w:val="a7"/>
              <w:jc w:val="both"/>
              <w:rPr>
                <w:rFonts w:ascii="Times New Roman" w:hAnsi="Times New Roman" w:cs="Times New Roman"/>
                <w:sz w:val="24"/>
                <w:szCs w:val="24"/>
              </w:rPr>
            </w:pPr>
            <w:r>
              <w:rPr>
                <w:rFonts w:ascii="Times New Roman" w:hAnsi="Times New Roman" w:cs="Times New Roman"/>
                <w:sz w:val="24"/>
                <w:szCs w:val="24"/>
              </w:rPr>
              <w:t>Негізгі қозғалыс: «Секіру» «Өрмелеу»</w:t>
            </w:r>
          </w:p>
          <w:p w14:paraId="072B525C" w14:textId="77777777" w:rsidR="008E5269" w:rsidRDefault="008E5269" w:rsidP="008E5269">
            <w:pPr>
              <w:pStyle w:val="a7"/>
              <w:jc w:val="both"/>
              <w:rPr>
                <w:rFonts w:ascii="Times New Roman" w:hAnsi="Times New Roman" w:cs="Times New Roman"/>
                <w:sz w:val="24"/>
                <w:szCs w:val="24"/>
              </w:rPr>
            </w:pPr>
            <w:r>
              <w:rPr>
                <w:rFonts w:ascii="Times New Roman" w:hAnsi="Times New Roman" w:cs="Times New Roman"/>
                <w:sz w:val="24"/>
                <w:szCs w:val="24"/>
              </w:rPr>
              <w:t>Ойын: «Көңілді маймылдар»</w:t>
            </w:r>
          </w:p>
          <w:p w14:paraId="24035669" w14:textId="77777777" w:rsidR="008E5269" w:rsidRDefault="008E5269" w:rsidP="008E5269">
            <w:pPr>
              <w:pStyle w:val="a7"/>
              <w:jc w:val="both"/>
              <w:rPr>
                <w:rFonts w:ascii="Times New Roman" w:hAnsi="Times New Roman" w:cs="Times New Roman"/>
                <w:sz w:val="24"/>
                <w:szCs w:val="24"/>
              </w:rPr>
            </w:pPr>
            <w:r>
              <w:rPr>
                <w:rFonts w:ascii="Times New Roman" w:hAnsi="Times New Roman" w:cs="Times New Roman"/>
                <w:sz w:val="24"/>
                <w:szCs w:val="24"/>
              </w:rPr>
              <w:t>Ойын арқылы.   Оңға бұрылып секіру, гимнастикалық скамейка бойымен қолдарымен тартылып өрмелеуге қызығушылықтарын арттыру.</w:t>
            </w:r>
          </w:p>
          <w:p w14:paraId="2F16BC75" w14:textId="77777777" w:rsidR="008E5269" w:rsidRDefault="008E5269" w:rsidP="008E5269">
            <w:pPr>
              <w:pStyle w:val="a7"/>
              <w:jc w:val="both"/>
              <w:rPr>
                <w:rFonts w:ascii="Times New Roman" w:hAnsi="Times New Roman" w:cs="Times New Roman"/>
                <w:sz w:val="24"/>
                <w:szCs w:val="24"/>
              </w:rPr>
            </w:pPr>
            <w:r>
              <w:rPr>
                <w:rFonts w:ascii="Times New Roman" w:hAnsi="Times New Roman" w:cs="Times New Roman"/>
                <w:sz w:val="24"/>
                <w:szCs w:val="24"/>
              </w:rPr>
              <w:t>Кіріктірілген: музыка, математика қоршаған орта, сөйлеуді дамыту сөздік қорларын молайту.</w:t>
            </w:r>
          </w:p>
          <w:p w14:paraId="1648A4D4" w14:textId="77777777" w:rsidR="008E5269" w:rsidRDefault="008E5269" w:rsidP="008E5269">
            <w:pPr>
              <w:pStyle w:val="a7"/>
              <w:jc w:val="both"/>
              <w:rPr>
                <w:rFonts w:ascii="Times New Roman" w:hAnsi="Times New Roman" w:cs="Times New Roman"/>
                <w:sz w:val="24"/>
                <w:szCs w:val="24"/>
              </w:rPr>
            </w:pPr>
            <w:r>
              <w:rPr>
                <w:rFonts w:ascii="Times New Roman" w:hAnsi="Times New Roman" w:cs="Times New Roman"/>
                <w:sz w:val="24"/>
                <w:szCs w:val="24"/>
              </w:rPr>
              <w:t>Әдіс тәсіл: ойын,түрлі аңдардың іздері.</w:t>
            </w:r>
          </w:p>
          <w:p w14:paraId="7BE82810" w14:textId="77777777" w:rsidR="008E5269" w:rsidRDefault="008E5269" w:rsidP="008E5269">
            <w:pPr>
              <w:pStyle w:val="a7"/>
              <w:jc w:val="both"/>
              <w:rPr>
                <w:rFonts w:ascii="Times New Roman" w:hAnsi="Times New Roman" w:cs="Times New Roman"/>
                <w:sz w:val="24"/>
                <w:szCs w:val="24"/>
              </w:rPr>
            </w:pPr>
            <w:r>
              <w:rPr>
                <w:rFonts w:ascii="Times New Roman" w:hAnsi="Times New Roman" w:cs="Times New Roman"/>
                <w:sz w:val="24"/>
                <w:szCs w:val="24"/>
              </w:rPr>
              <w:t>Технология: «Денсаулық» ойын технологиясы.</w:t>
            </w:r>
          </w:p>
          <w:p w14:paraId="1455DFDB" w14:textId="77777777" w:rsidR="008E5269" w:rsidRDefault="008E5269" w:rsidP="008E5269">
            <w:pPr>
              <w:pStyle w:val="a7"/>
              <w:jc w:val="both"/>
              <w:rPr>
                <w:rFonts w:ascii="Times New Roman" w:hAnsi="Times New Roman" w:cs="Times New Roman"/>
                <w:sz w:val="24"/>
                <w:szCs w:val="24"/>
              </w:rPr>
            </w:pPr>
            <w:r>
              <w:rPr>
                <w:rFonts w:ascii="Times New Roman" w:hAnsi="Times New Roman" w:cs="Times New Roman"/>
                <w:sz w:val="24"/>
                <w:szCs w:val="24"/>
              </w:rPr>
              <w:t>1.Жалпы дамытушы жаттығулар.</w:t>
            </w:r>
          </w:p>
          <w:p w14:paraId="7075A75A" w14:textId="10FAFE74" w:rsidR="008E5269" w:rsidRPr="007E3FFD" w:rsidRDefault="008E5269" w:rsidP="008E5269">
            <w:pPr>
              <w:pStyle w:val="TableParagraph"/>
              <w:jc w:val="center"/>
              <w:rPr>
                <w:b/>
                <w:bCs/>
                <w:iCs/>
                <w:lang w:val="ru-RU"/>
              </w:rPr>
            </w:pPr>
          </w:p>
        </w:tc>
      </w:tr>
      <w:tr w:rsidR="00B73F7F" w:rsidRPr="00A500C0" w14:paraId="0133CE4E" w14:textId="77777777" w:rsidTr="00BB5CE3">
        <w:trPr>
          <w:trHeight w:val="1691"/>
        </w:trPr>
        <w:tc>
          <w:tcPr>
            <w:tcW w:w="2289" w:type="dxa"/>
            <w:tcBorders>
              <w:bottom w:val="single" w:sz="4" w:space="0" w:color="000000"/>
            </w:tcBorders>
          </w:tcPr>
          <w:p w14:paraId="23E1744E" w14:textId="77777777" w:rsidR="00B73F7F" w:rsidRPr="00A500C0" w:rsidRDefault="00B73F7F" w:rsidP="00222C21">
            <w:pPr>
              <w:pStyle w:val="TableParagraph"/>
              <w:ind w:left="110" w:right="223"/>
            </w:pPr>
            <w:r w:rsidRPr="00A500C0">
              <w:lastRenderedPageBreak/>
              <w:t>Білім  беру ұйымының кестесі бойынша</w:t>
            </w:r>
          </w:p>
          <w:p w14:paraId="1B378E68" w14:textId="77777777" w:rsidR="00B73F7F" w:rsidRPr="00A500C0" w:rsidRDefault="00B73F7F" w:rsidP="00222C21">
            <w:pPr>
              <w:pStyle w:val="TableParagraph"/>
              <w:ind w:left="110" w:right="223"/>
            </w:pPr>
            <w:r w:rsidRPr="00A500C0">
              <w:t>ұйымдастырылған</w:t>
            </w:r>
          </w:p>
          <w:p w14:paraId="3D5EFCDB" w14:textId="77777777" w:rsidR="00B73F7F" w:rsidRPr="00A500C0" w:rsidRDefault="00B73F7F" w:rsidP="00222C21">
            <w:pPr>
              <w:pStyle w:val="TableParagraph"/>
              <w:spacing w:line="264" w:lineRule="exact"/>
              <w:ind w:left="110"/>
            </w:pPr>
            <w:r w:rsidRPr="00A500C0">
              <w:t>іс-әрекет.</w:t>
            </w:r>
          </w:p>
        </w:tc>
        <w:tc>
          <w:tcPr>
            <w:tcW w:w="2835" w:type="dxa"/>
            <w:tcBorders>
              <w:bottom w:val="single" w:sz="4" w:space="0" w:color="000000"/>
              <w:right w:val="single" w:sz="4" w:space="0" w:color="auto"/>
            </w:tcBorders>
          </w:tcPr>
          <w:p w14:paraId="00172592" w14:textId="77777777" w:rsidR="00B73F7F" w:rsidRPr="00A500C0" w:rsidRDefault="00B73F7F" w:rsidP="00222C21">
            <w:pPr>
              <w:rPr>
                <w:b/>
                <w:i/>
              </w:rPr>
            </w:pPr>
            <w:r w:rsidRPr="00A500C0">
              <w:rPr>
                <w:b/>
                <w:i/>
              </w:rPr>
              <w:t xml:space="preserve">           Тосын сәт.</w:t>
            </w:r>
          </w:p>
          <w:p w14:paraId="1308F482" w14:textId="77777777" w:rsidR="00B73F7F" w:rsidRPr="00A500C0" w:rsidRDefault="00B73F7F" w:rsidP="00222C21">
            <w:pPr>
              <w:rPr>
                <w:i/>
              </w:rPr>
            </w:pPr>
            <w:r w:rsidRPr="00A500C0">
              <w:rPr>
                <w:i/>
              </w:rPr>
              <w:t xml:space="preserve"> Жай музыка әуені  естіледі. Педагог балаларға аң-таң болып қарап, оларды санайды. Ол: «Мен ештеңе түсінбей  тұрмын, бізде жаңа бала бар ма?» Дымбңлмеске қарайды. Балалар ия басқа бала бар.</w:t>
            </w:r>
          </w:p>
          <w:p w14:paraId="5998E7FB" w14:textId="77777777" w:rsidR="00B73F7F" w:rsidRPr="00A500C0" w:rsidRDefault="00B73F7F" w:rsidP="00222C21">
            <w:pPr>
              <w:rPr>
                <w:i/>
              </w:rPr>
            </w:pPr>
            <w:r w:rsidRPr="00A500C0">
              <w:rPr>
                <w:i/>
              </w:rPr>
              <w:t>Білмесбек бәріне қарап, бәрің сондай әдемі, ақылдысыңдар. Мен де сендермен ойнағым келеді. Мына альбомды әкелдім, бірақ ішінде не бар екенін білмеймін.</w:t>
            </w:r>
          </w:p>
          <w:p w14:paraId="5A087DFD" w14:textId="77777777" w:rsidR="00B73F7F" w:rsidRPr="00A500C0" w:rsidRDefault="00B73F7F" w:rsidP="00222C21">
            <w:pPr>
              <w:rPr>
                <w:i/>
              </w:rPr>
            </w:pPr>
            <w:r w:rsidRPr="00A500C0">
              <w:rPr>
                <w:i/>
              </w:rPr>
              <w:t>Қане біз көрейік  мүмкін біз білетін шығармыз.</w:t>
            </w:r>
          </w:p>
          <w:p w14:paraId="12D63991" w14:textId="77777777" w:rsidR="00B73F7F" w:rsidRPr="00A500C0" w:rsidRDefault="00B73F7F" w:rsidP="00222C21">
            <w:pPr>
              <w:rPr>
                <w:i/>
              </w:rPr>
            </w:pPr>
            <w:r w:rsidRPr="00A500C0">
              <w:rPr>
                <w:i/>
              </w:rPr>
              <w:t>Білмесбек мата үлгілері бар альбомды көрсетеді.</w:t>
            </w:r>
          </w:p>
          <w:p w14:paraId="3F6B1D4F" w14:textId="77777777" w:rsidR="00B73F7F" w:rsidRPr="00A500C0" w:rsidRDefault="00B73F7F" w:rsidP="00222C21">
            <w:pPr>
              <w:rPr>
                <w:i/>
              </w:rPr>
            </w:pPr>
            <w:r w:rsidRPr="00A500C0">
              <w:rPr>
                <w:b/>
                <w:i/>
              </w:rPr>
              <w:t xml:space="preserve">        Ой дамыту.</w:t>
            </w:r>
          </w:p>
          <w:p w14:paraId="0B502AEE" w14:textId="77777777" w:rsidR="00B73F7F" w:rsidRPr="00A500C0" w:rsidRDefault="00B73F7F" w:rsidP="00222C21">
            <w:pPr>
              <w:rPr>
                <w:i/>
              </w:rPr>
            </w:pPr>
            <w:r w:rsidRPr="00A500C0">
              <w:rPr>
                <w:i/>
              </w:rPr>
              <w:t>Балалар сендер бұл не екенін білесіңдер ме?</w:t>
            </w:r>
          </w:p>
          <w:p w14:paraId="1D8BAE07" w14:textId="77777777" w:rsidR="00B73F7F" w:rsidRPr="00A500C0" w:rsidRDefault="00B73F7F" w:rsidP="00222C21">
            <w:pPr>
              <w:rPr>
                <w:i/>
              </w:rPr>
            </w:pPr>
            <w:r w:rsidRPr="00A500C0">
              <w:rPr>
                <w:i/>
              </w:rPr>
              <w:t>балалардың жоқ.</w:t>
            </w:r>
          </w:p>
          <w:p w14:paraId="129FF38D" w14:textId="77777777" w:rsidR="00B73F7F" w:rsidRPr="00A500C0" w:rsidRDefault="00B73F7F" w:rsidP="00222C21">
            <w:pPr>
              <w:rPr>
                <w:i/>
              </w:rPr>
            </w:pPr>
            <w:r w:rsidRPr="00A500C0">
              <w:rPr>
                <w:i/>
              </w:rPr>
              <w:t>Бұл киім тігілетін мата үлгілері.</w:t>
            </w:r>
          </w:p>
          <w:p w14:paraId="1D4F13C2" w14:textId="77777777" w:rsidR="00B73F7F" w:rsidRPr="00A500C0" w:rsidRDefault="00B73F7F" w:rsidP="00222C21">
            <w:pPr>
              <w:rPr>
                <w:i/>
              </w:rPr>
            </w:pPr>
            <w:r w:rsidRPr="00A500C0">
              <w:rPr>
                <w:i/>
              </w:rPr>
              <w:t xml:space="preserve">Тәрбиеші: Балалар, айтыңдаршы, сендердің үстеріңде  не бар? </w:t>
            </w:r>
          </w:p>
          <w:p w14:paraId="7DB5C167" w14:textId="77777777" w:rsidR="00B73F7F" w:rsidRPr="00A500C0" w:rsidRDefault="00B73F7F" w:rsidP="00222C21">
            <w:pPr>
              <w:rPr>
                <w:i/>
              </w:rPr>
            </w:pPr>
            <w:r w:rsidRPr="00A500C0">
              <w:rPr>
                <w:i/>
              </w:rPr>
              <w:lastRenderedPageBreak/>
              <w:t>Киім түрлерін атайық</w:t>
            </w:r>
          </w:p>
          <w:p w14:paraId="40C99B02" w14:textId="77777777" w:rsidR="00B73F7F" w:rsidRPr="00A500C0" w:rsidRDefault="00B73F7F" w:rsidP="00222C21">
            <w:pPr>
              <w:rPr>
                <w:i/>
              </w:rPr>
            </w:pPr>
            <w:r w:rsidRPr="00A500C0">
              <w:rPr>
                <w:i/>
              </w:rPr>
              <w:t>Мұны бір сөзбен қалай айтуға болады? (Киім)</w:t>
            </w:r>
          </w:p>
          <w:p w14:paraId="114C68AE" w14:textId="77777777" w:rsidR="00B73F7F" w:rsidRPr="00A500C0" w:rsidRDefault="00B73F7F" w:rsidP="00222C21">
            <w:pPr>
              <w:rPr>
                <w:i/>
              </w:rPr>
            </w:pPr>
            <w:r w:rsidRPr="00A500C0">
              <w:rPr>
                <w:i/>
              </w:rPr>
              <w:t xml:space="preserve">Қалай ойлайсыңдар, адамдар үнемі осындай киім киген бе? </w:t>
            </w:r>
            <w:r w:rsidRPr="00A500C0">
              <w:rPr>
                <w:b/>
                <w:i/>
              </w:rPr>
              <w:t>(Жоқ).</w:t>
            </w:r>
          </w:p>
          <w:p w14:paraId="3B58A398" w14:textId="77777777" w:rsidR="00B73F7F" w:rsidRPr="00A500C0" w:rsidRDefault="00B73F7F" w:rsidP="00222C21">
            <w:pPr>
              <w:rPr>
                <w:i/>
              </w:rPr>
            </w:pPr>
            <w:r w:rsidRPr="00A500C0">
              <w:rPr>
                <w:i/>
              </w:rPr>
              <w:t>Дұрыс! Әр уақытта адамдар әртүрлі киім киген.</w:t>
            </w:r>
          </w:p>
          <w:p w14:paraId="5288C387" w14:textId="77777777" w:rsidR="00B73F7F" w:rsidRPr="00A500C0" w:rsidRDefault="00B73F7F" w:rsidP="00222C21">
            <w:pPr>
              <w:rPr>
                <w:i/>
              </w:rPr>
            </w:pPr>
            <w:r w:rsidRPr="00A500C0">
              <w:rPr>
                <w:i/>
              </w:rPr>
              <w:t>Киімдердің қалай пайда болғанын, бұрын қандай болғанын білгілерің келедіме?</w:t>
            </w:r>
          </w:p>
          <w:p w14:paraId="63C1EC8E" w14:textId="77777777" w:rsidR="00B73F7F" w:rsidRPr="00A500C0" w:rsidRDefault="00B73F7F" w:rsidP="00222C21">
            <w:pPr>
              <w:rPr>
                <w:i/>
              </w:rPr>
            </w:pPr>
            <w:r w:rsidRPr="00A500C0">
              <w:rPr>
                <w:i/>
              </w:rPr>
              <w:t>Олай болса мен сендерді саяхатқа шақырамын. Бүгін біз уақыт арқылы саяхатқа шығамыз, алдымен өткенге, содан кейін біз бүгінге ораламыз: біз киімдеріміздің ғажайып түрленуінен өтеміз.</w:t>
            </w:r>
          </w:p>
          <w:p w14:paraId="219CED9D" w14:textId="77777777" w:rsidR="00B73F7F" w:rsidRPr="00A500C0" w:rsidRDefault="00B73F7F" w:rsidP="00222C21">
            <w:pPr>
              <w:jc w:val="center"/>
              <w:rPr>
                <w:b/>
                <w:i/>
              </w:rPr>
            </w:pPr>
            <w:r w:rsidRPr="00A500C0">
              <w:rPr>
                <w:b/>
                <w:i/>
              </w:rPr>
              <w:t xml:space="preserve">«Біздің киімдер тарихы» </w:t>
            </w:r>
          </w:p>
          <w:p w14:paraId="6A3438D6" w14:textId="77777777" w:rsidR="00B73F7F" w:rsidRPr="00A500C0" w:rsidRDefault="00B73F7F" w:rsidP="00222C21">
            <w:pPr>
              <w:jc w:val="center"/>
              <w:rPr>
                <w:i/>
              </w:rPr>
            </w:pPr>
            <w:r w:rsidRPr="00A500C0">
              <w:rPr>
                <w:i/>
              </w:rPr>
              <w:t>Тәрбиеші презентацияны қарау барысында киімнің пайда болу тарихы туралы әңгіме жүргізеді.</w:t>
            </w:r>
          </w:p>
          <w:p w14:paraId="70756286" w14:textId="77777777" w:rsidR="00B73F7F" w:rsidRPr="00A500C0" w:rsidRDefault="00B73F7F" w:rsidP="00222C21">
            <w:pPr>
              <w:rPr>
                <w:i/>
              </w:rPr>
            </w:pPr>
            <w:r w:rsidRPr="00A500C0">
              <w:rPr>
                <w:i/>
              </w:rPr>
              <w:t xml:space="preserve"> Сіз бен біз  болмағанда адамдар орманда, үңгірлерде өмір сүріп, шикі ет жеп, киімсіз өмір сүрген.  Жел мен жаңбырдан жасыратын ештеңе </w:t>
            </w:r>
            <w:r w:rsidRPr="00A500C0">
              <w:rPr>
                <w:i/>
              </w:rPr>
              <w:lastRenderedPageBreak/>
              <w:t>болмады. Ал айнала үлкенді-кішілі жапырақты ағаштар, биік шөптер, гүлдер өскен.Осылайша адамдар жапырақтарды бұтақтарға жинап, жаңбыр мен желден қорғанды.</w:t>
            </w:r>
          </w:p>
          <w:p w14:paraId="6251A763" w14:textId="77777777" w:rsidR="00B73F7F" w:rsidRPr="00A500C0" w:rsidRDefault="00B73F7F" w:rsidP="00222C21">
            <w:pPr>
              <w:rPr>
                <w:i/>
              </w:rPr>
            </w:pPr>
            <w:r w:rsidRPr="00A500C0">
              <w:rPr>
                <w:i/>
              </w:rPr>
              <w:t>- Қалай ойлайсыңдар, шөп пен жапырақтан тігілген киімдер төзімді болды ма?</w:t>
            </w:r>
          </w:p>
          <w:p w14:paraId="718F72C7" w14:textId="77777777" w:rsidR="00B73F7F" w:rsidRPr="00A500C0" w:rsidRDefault="00B73F7F" w:rsidP="00222C21">
            <w:pPr>
              <w:rPr>
                <w:i/>
              </w:rPr>
            </w:pPr>
            <w:r w:rsidRPr="00A500C0">
              <w:rPr>
                <w:i/>
              </w:rPr>
              <w:t>-Дұрыс, нәзік, ол құрғап жыртылады.</w:t>
            </w:r>
          </w:p>
          <w:p w14:paraId="27333920" w14:textId="77777777" w:rsidR="00B73F7F" w:rsidRPr="00A500C0" w:rsidRDefault="00B73F7F" w:rsidP="00222C21">
            <w:pPr>
              <w:rPr>
                <w:i/>
              </w:rPr>
            </w:pPr>
            <w:r w:rsidRPr="00A500C0">
              <w:rPr>
                <w:i/>
              </w:rPr>
              <w:t>- Қыста мұндай киіммен жүруге бола ма?</w:t>
            </w:r>
          </w:p>
          <w:p w14:paraId="73234BC6" w14:textId="77777777" w:rsidR="00B73F7F" w:rsidRPr="00A500C0" w:rsidRDefault="00B73F7F" w:rsidP="00222C21">
            <w:pPr>
              <w:rPr>
                <w:i/>
              </w:rPr>
            </w:pPr>
            <w:r w:rsidRPr="00A500C0">
              <w:rPr>
                <w:i/>
              </w:rPr>
              <w:t>- Жоқ.</w:t>
            </w:r>
          </w:p>
          <w:p w14:paraId="2C1EF240" w14:textId="77777777" w:rsidR="00B73F7F" w:rsidRPr="00A500C0" w:rsidRDefault="00B73F7F" w:rsidP="00222C21">
            <w:pPr>
              <w:rPr>
                <w:i/>
              </w:rPr>
            </w:pPr>
            <w:r w:rsidRPr="00A500C0">
              <w:rPr>
                <w:i/>
              </w:rPr>
              <w:t>- Неге?</w:t>
            </w:r>
          </w:p>
          <w:p w14:paraId="3A405CE3" w14:textId="77777777" w:rsidR="00B73F7F" w:rsidRPr="00A500C0" w:rsidRDefault="00B73F7F" w:rsidP="00222C21">
            <w:pPr>
              <w:jc w:val="center"/>
              <w:rPr>
                <w:i/>
              </w:rPr>
            </w:pPr>
            <w:r w:rsidRPr="00A500C0">
              <w:rPr>
                <w:i/>
              </w:rPr>
              <w:t>- Қыста суық болғандықтан тоңып, ауырып қалуыңыз мүмкін.</w:t>
            </w:r>
          </w:p>
          <w:p w14:paraId="52384FEC" w14:textId="77777777" w:rsidR="00B73F7F" w:rsidRPr="00A500C0" w:rsidRDefault="00B73F7F" w:rsidP="00222C21">
            <w:pPr>
              <w:rPr>
                <w:i/>
              </w:rPr>
            </w:pPr>
            <w:r w:rsidRPr="00A500C0">
              <w:rPr>
                <w:i/>
              </w:rPr>
              <w:t>-Ормандарда адамдардың қасында әртүрлі жануарлар өмір сүрді. Олар желден де, суықтан да қорықпайды.</w:t>
            </w:r>
          </w:p>
          <w:p w14:paraId="555EFA4F" w14:textId="77777777" w:rsidR="00B73F7F" w:rsidRPr="00A500C0" w:rsidRDefault="00B73F7F" w:rsidP="00222C21">
            <w:pPr>
              <w:jc w:val="center"/>
              <w:rPr>
                <w:i/>
              </w:rPr>
            </w:pPr>
          </w:p>
          <w:p w14:paraId="37B57FEB" w14:textId="77777777" w:rsidR="00B73F7F" w:rsidRPr="00A500C0" w:rsidRDefault="00B73F7F" w:rsidP="00222C21">
            <w:pPr>
              <w:jc w:val="center"/>
              <w:rPr>
                <w:i/>
              </w:rPr>
            </w:pPr>
            <w:r w:rsidRPr="00A500C0">
              <w:rPr>
                <w:i/>
              </w:rPr>
              <w:t>– Сонда әлгі адамдар  ойлады: «менде мал сияқты жылы тері болса, мен тоңмас едім».</w:t>
            </w:r>
          </w:p>
          <w:p w14:paraId="48F91E55" w14:textId="77777777" w:rsidR="00B73F7F" w:rsidRPr="00A500C0" w:rsidRDefault="00B73F7F" w:rsidP="00222C21">
            <w:pPr>
              <w:rPr>
                <w:i/>
              </w:rPr>
            </w:pPr>
            <w:r w:rsidRPr="00A500C0">
              <w:rPr>
                <w:i/>
              </w:rPr>
              <w:lastRenderedPageBreak/>
              <w:t>–Осылайша  адамдар аңға шығып, аңның терісін алып, одан киім тіккен.</w:t>
            </w:r>
          </w:p>
          <w:p w14:paraId="180D730E" w14:textId="77777777" w:rsidR="00B73F7F" w:rsidRPr="00A500C0" w:rsidRDefault="00B73F7F" w:rsidP="00222C21">
            <w:pPr>
              <w:rPr>
                <w:i/>
              </w:rPr>
            </w:pPr>
            <w:r w:rsidRPr="00A500C0">
              <w:rPr>
                <w:i/>
              </w:rPr>
              <w:t>Педагог терінің бір бөлігін көрсетеді.</w:t>
            </w:r>
          </w:p>
          <w:p w14:paraId="5703A133" w14:textId="77777777" w:rsidR="00B73F7F" w:rsidRPr="00A500C0" w:rsidRDefault="00B73F7F" w:rsidP="00222C21">
            <w:pPr>
              <w:rPr>
                <w:i/>
              </w:rPr>
            </w:pPr>
            <w:r w:rsidRPr="00A500C0">
              <w:rPr>
                <w:i/>
              </w:rPr>
              <w:t>Міне мынандай тері. Оны біреуімізге өлшеп көрейік.</w:t>
            </w:r>
          </w:p>
          <w:p w14:paraId="414BF573" w14:textId="77777777" w:rsidR="00B73F7F" w:rsidRPr="00A500C0" w:rsidRDefault="00B73F7F" w:rsidP="00222C21">
            <w:pPr>
              <w:rPr>
                <w:i/>
              </w:rPr>
            </w:pPr>
            <w:r w:rsidRPr="00A500C0">
              <w:rPr>
                <w:i/>
              </w:rPr>
              <w:t>Тері қандай?Тері кішкентай.</w:t>
            </w:r>
          </w:p>
          <w:p w14:paraId="1A14010A" w14:textId="77777777" w:rsidR="00B73F7F" w:rsidRPr="00A500C0" w:rsidRDefault="00B73F7F" w:rsidP="00222C21">
            <w:pPr>
              <w:rPr>
                <w:i/>
              </w:rPr>
            </w:pPr>
            <w:r w:rsidRPr="00A500C0">
              <w:rPr>
                <w:i/>
              </w:rPr>
              <w:t>Неліктен біз онымен ештеңе тіге алмаймыз? Бізге қандай тері керек? (үлкен)</w:t>
            </w:r>
          </w:p>
          <w:p w14:paraId="0C78A252" w14:textId="77777777" w:rsidR="00B73F7F" w:rsidRPr="00A500C0" w:rsidRDefault="00B73F7F" w:rsidP="00222C21">
            <w:pPr>
              <w:rPr>
                <w:i/>
              </w:rPr>
            </w:pPr>
            <w:r w:rsidRPr="00A500C0">
              <w:rPr>
                <w:i/>
              </w:rPr>
              <w:t>Үлкен теріні алу үшін үлкен аңды аулау керек.</w:t>
            </w:r>
          </w:p>
          <w:p w14:paraId="0AF7D46C" w14:textId="77777777" w:rsidR="00B73F7F" w:rsidRPr="00A500C0" w:rsidRDefault="00B73F7F" w:rsidP="00222C21">
            <w:pPr>
              <w:rPr>
                <w:i/>
              </w:rPr>
            </w:pPr>
            <w:r w:rsidRPr="00A500C0">
              <w:rPr>
                <w:i/>
              </w:rPr>
              <w:t>Ендеше  аңшылар ойынын ойнайық.</w:t>
            </w:r>
          </w:p>
          <w:p w14:paraId="609CE24A" w14:textId="77777777" w:rsidR="00B73F7F" w:rsidRPr="00A500C0" w:rsidRDefault="00B73F7F" w:rsidP="00222C21">
            <w:pPr>
              <w:rPr>
                <w:b/>
                <w:i/>
              </w:rPr>
            </w:pPr>
            <w:r w:rsidRPr="00A500C0">
              <w:rPr>
                <w:b/>
                <w:i/>
              </w:rPr>
              <w:t>Қим ойын: «Аңшылар»</w:t>
            </w:r>
          </w:p>
          <w:p w14:paraId="7DA20D6A" w14:textId="77777777" w:rsidR="00B73F7F" w:rsidRPr="00A500C0" w:rsidRDefault="00B73F7F" w:rsidP="00222C21">
            <w:pPr>
              <w:rPr>
                <w:i/>
              </w:rPr>
            </w:pPr>
            <w:r w:rsidRPr="00A500C0">
              <w:rPr>
                <w:i/>
              </w:rPr>
              <w:t>Сонымен аңшылар!</w:t>
            </w:r>
          </w:p>
          <w:p w14:paraId="4CE9A839" w14:textId="77777777" w:rsidR="00B73F7F" w:rsidRPr="00A500C0" w:rsidRDefault="00B73F7F" w:rsidP="00222C21">
            <w:pPr>
              <w:rPr>
                <w:i/>
              </w:rPr>
            </w:pPr>
            <w:r w:rsidRPr="00A500C0">
              <w:rPr>
                <w:i/>
              </w:rPr>
              <w:t>жануарларды  көп өлтіруге болмайды екен.</w:t>
            </w:r>
          </w:p>
          <w:p w14:paraId="3AE77158" w14:textId="77777777" w:rsidR="00B73F7F" w:rsidRPr="00A500C0" w:rsidRDefault="00B73F7F" w:rsidP="00222C21">
            <w:pPr>
              <w:rPr>
                <w:i/>
              </w:rPr>
            </w:pPr>
            <w:r w:rsidRPr="00A500C0">
              <w:rPr>
                <w:i/>
              </w:rPr>
              <w:t xml:space="preserve"> - Тері киім кию ыңғайлы болады ма?</w:t>
            </w:r>
          </w:p>
          <w:p w14:paraId="5BF40041" w14:textId="77777777" w:rsidR="00B73F7F" w:rsidRPr="00A500C0" w:rsidRDefault="00B73F7F" w:rsidP="00222C21">
            <w:pPr>
              <w:rPr>
                <w:i/>
              </w:rPr>
            </w:pPr>
            <w:r w:rsidRPr="00A500C0">
              <w:rPr>
                <w:i/>
              </w:rPr>
              <w:t>Жоқ,  ауыр, жазда ыстық болады.</w:t>
            </w:r>
          </w:p>
          <w:p w14:paraId="3ABA9BCC" w14:textId="77777777" w:rsidR="00B73F7F" w:rsidRPr="00A500C0" w:rsidRDefault="00B73F7F" w:rsidP="00222C21">
            <w:pPr>
              <w:rPr>
                <w:i/>
              </w:rPr>
            </w:pPr>
            <w:r w:rsidRPr="00A500C0">
              <w:rPr>
                <w:i/>
              </w:rPr>
              <w:t>Содан адамдар ыңғайлырақ киім туралы ойлана бастады.</w:t>
            </w:r>
          </w:p>
          <w:p w14:paraId="23F7C750" w14:textId="77777777" w:rsidR="00B73F7F" w:rsidRPr="00A500C0" w:rsidRDefault="00B73F7F" w:rsidP="00222C21">
            <w:pPr>
              <w:jc w:val="center"/>
              <w:rPr>
                <w:i/>
              </w:rPr>
            </w:pPr>
            <w:r w:rsidRPr="00A500C0">
              <w:rPr>
                <w:i/>
              </w:rPr>
              <w:lastRenderedPageBreak/>
              <w:t>Олар далада шөп-зығыр өсетінін байқады. Егер оның сабақтары ұсақталған болса, онда олардан жіп иіруге болады, ал иірілген жіптен - матадан кенеп жасауға болады  деп ойлады. Адамдар осындай матамен оранған.</w:t>
            </w:r>
          </w:p>
          <w:p w14:paraId="73A6189C" w14:textId="77777777" w:rsidR="00B73F7F" w:rsidRPr="00A500C0" w:rsidRDefault="00B73F7F" w:rsidP="00222C21">
            <w:pPr>
              <w:rPr>
                <w:b/>
                <w:i/>
              </w:rPr>
            </w:pPr>
            <w:r w:rsidRPr="00A500C0">
              <w:rPr>
                <w:i/>
              </w:rPr>
              <w:t xml:space="preserve">  </w:t>
            </w:r>
            <w:r w:rsidRPr="00A500C0">
              <w:rPr>
                <w:b/>
                <w:i/>
              </w:rPr>
              <w:t>Біз де жасап көрейік.</w:t>
            </w:r>
          </w:p>
          <w:p w14:paraId="460AFCA0" w14:textId="77777777" w:rsidR="00B73F7F" w:rsidRPr="00A500C0" w:rsidRDefault="00B73F7F" w:rsidP="00222C21">
            <w:pPr>
              <w:rPr>
                <w:b/>
                <w:i/>
              </w:rPr>
            </w:pPr>
            <w:r w:rsidRPr="00A500C0">
              <w:rPr>
                <w:b/>
                <w:i/>
              </w:rPr>
              <w:t>Дид ойын: «Тігілмеген киім»</w:t>
            </w:r>
          </w:p>
          <w:p w14:paraId="2E8A6BF4" w14:textId="77777777" w:rsidR="00B73F7F" w:rsidRPr="00A500C0" w:rsidRDefault="00B73F7F" w:rsidP="00222C21">
            <w:pPr>
              <w:rPr>
                <w:i/>
              </w:rPr>
            </w:pPr>
            <w:r w:rsidRPr="00A500C0">
              <w:rPr>
                <w:i/>
              </w:rPr>
              <w:t>Педагог  екі баланы шүберекпен орайды.</w:t>
            </w:r>
          </w:p>
          <w:p w14:paraId="0F5C43B7" w14:textId="77777777" w:rsidR="00B73F7F" w:rsidRPr="00A500C0" w:rsidRDefault="00B73F7F" w:rsidP="00222C21">
            <w:pPr>
              <w:rPr>
                <w:i/>
              </w:rPr>
            </w:pPr>
            <w:r w:rsidRPr="00A500C0">
              <w:rPr>
                <w:i/>
              </w:rPr>
              <w:t>Сұрақ –жауап:</w:t>
            </w:r>
          </w:p>
          <w:p w14:paraId="619E6F50" w14:textId="77777777" w:rsidR="00B73F7F" w:rsidRPr="00A500C0" w:rsidRDefault="00B73F7F" w:rsidP="00222C21">
            <w:pPr>
              <w:rPr>
                <w:i/>
              </w:rPr>
            </w:pPr>
            <w:r w:rsidRPr="00A500C0">
              <w:rPr>
                <w:i/>
              </w:rPr>
              <w:t>- Осылай жүрген ыңғайлы ма? (Жоқ)</w:t>
            </w:r>
          </w:p>
          <w:p w14:paraId="162133DF" w14:textId="77777777" w:rsidR="00B73F7F" w:rsidRPr="00A500C0" w:rsidRDefault="00B73F7F" w:rsidP="00222C21">
            <w:pPr>
              <w:rPr>
                <w:i/>
              </w:rPr>
            </w:pPr>
            <w:r w:rsidRPr="00A500C0">
              <w:rPr>
                <w:i/>
              </w:rPr>
              <w:t>- Неге? Мата түседі, денеде қалмайды, қозғалуға ыңғайсыз</w:t>
            </w:r>
          </w:p>
          <w:p w14:paraId="12CFA364" w14:textId="77777777" w:rsidR="00B73F7F" w:rsidRPr="00A500C0" w:rsidRDefault="00B73F7F" w:rsidP="00222C21">
            <w:pPr>
              <w:rPr>
                <w:i/>
              </w:rPr>
            </w:pPr>
            <w:r w:rsidRPr="00A500C0">
              <w:rPr>
                <w:i/>
              </w:rPr>
              <w:t>-Дұрыс, мата түсіп қалмас үшін қолөнершілер матаның шеттерін тігуге кірісіп, осындай киімдерге ие болдық.</w:t>
            </w:r>
          </w:p>
          <w:p w14:paraId="42BC01B4" w14:textId="77777777" w:rsidR="00B73F7F" w:rsidRPr="00A500C0" w:rsidRDefault="00B73F7F" w:rsidP="00222C21">
            <w:pPr>
              <w:tabs>
                <w:tab w:val="left" w:pos="288"/>
              </w:tabs>
              <w:rPr>
                <w:b/>
                <w:i/>
              </w:rPr>
            </w:pPr>
            <w:r w:rsidRPr="00A500C0">
              <w:rPr>
                <w:i/>
              </w:rPr>
              <w:tab/>
            </w:r>
            <w:r w:rsidRPr="00A500C0">
              <w:rPr>
                <w:b/>
                <w:i/>
              </w:rPr>
              <w:t>Ой қозғау.</w:t>
            </w:r>
          </w:p>
          <w:p w14:paraId="419A3014" w14:textId="77777777" w:rsidR="00B73F7F" w:rsidRPr="00A500C0" w:rsidRDefault="00B73F7F" w:rsidP="00222C21">
            <w:pPr>
              <w:jc w:val="center"/>
              <w:rPr>
                <w:i/>
              </w:rPr>
            </w:pPr>
            <w:r w:rsidRPr="00A500C0">
              <w:rPr>
                <w:i/>
              </w:rPr>
              <w:t xml:space="preserve"> - Балалар, киім тігу үшін қандай құралдар қажет?</w:t>
            </w:r>
          </w:p>
          <w:p w14:paraId="5333595D" w14:textId="77777777" w:rsidR="00B73F7F" w:rsidRPr="00A500C0" w:rsidRDefault="00B73F7F" w:rsidP="00222C21">
            <w:pPr>
              <w:jc w:val="center"/>
              <w:rPr>
                <w:i/>
              </w:rPr>
            </w:pPr>
            <w:r w:rsidRPr="00A500C0">
              <w:rPr>
                <w:i/>
              </w:rPr>
              <w:t>Дид ойын: «Не артық?»</w:t>
            </w:r>
          </w:p>
          <w:p w14:paraId="73F8266A" w14:textId="77777777" w:rsidR="00B73F7F" w:rsidRPr="00A500C0" w:rsidRDefault="00B73F7F" w:rsidP="00222C21">
            <w:pPr>
              <w:jc w:val="center"/>
              <w:rPr>
                <w:i/>
              </w:rPr>
            </w:pPr>
            <w:r w:rsidRPr="00A500C0">
              <w:rPr>
                <w:i/>
              </w:rPr>
              <w:lastRenderedPageBreak/>
              <w:t>- Экранға қараңызшы, төрт заттың бейнесі, оның үшеуімен киім тігуге болады, ал біреуімен киім тігуге болмайды. Киім тігуге жарамсыз затты анықтау керек.</w:t>
            </w:r>
          </w:p>
          <w:p w14:paraId="11E6A45A" w14:textId="77777777" w:rsidR="00B73F7F" w:rsidRPr="00A500C0" w:rsidRDefault="00B73F7F" w:rsidP="00222C21">
            <w:pPr>
              <w:jc w:val="center"/>
              <w:rPr>
                <w:i/>
              </w:rPr>
            </w:pPr>
            <w:r w:rsidRPr="00A500C0">
              <w:rPr>
                <w:i/>
              </w:rPr>
              <w:t>қайшы, жіп, балға, түйме.</w:t>
            </w:r>
          </w:p>
          <w:p w14:paraId="583BBD47" w14:textId="77777777" w:rsidR="00B73F7F" w:rsidRPr="00A500C0" w:rsidRDefault="00B73F7F" w:rsidP="00222C21">
            <w:pPr>
              <w:jc w:val="center"/>
              <w:rPr>
                <w:i/>
              </w:rPr>
            </w:pPr>
            <w:r w:rsidRPr="00A500C0">
              <w:rPr>
                <w:i/>
              </w:rPr>
              <w:t>ине, қайшы, орындық, жіп.</w:t>
            </w:r>
          </w:p>
          <w:p w14:paraId="06D9298F" w14:textId="77777777" w:rsidR="00B73F7F" w:rsidRPr="00A500C0" w:rsidRDefault="00B73F7F" w:rsidP="00222C21">
            <w:pPr>
              <w:jc w:val="center"/>
              <w:rPr>
                <w:i/>
              </w:rPr>
            </w:pPr>
            <w:r w:rsidRPr="00A500C0">
              <w:rPr>
                <w:i/>
              </w:rPr>
              <w:t>түйме, жіп, үстел, ине.</w:t>
            </w:r>
          </w:p>
          <w:p w14:paraId="541C017B" w14:textId="77777777" w:rsidR="00B73F7F" w:rsidRPr="00A500C0" w:rsidRDefault="00B73F7F" w:rsidP="00222C21">
            <w:pPr>
              <w:jc w:val="center"/>
              <w:rPr>
                <w:i/>
              </w:rPr>
            </w:pPr>
            <w:r w:rsidRPr="00A500C0">
              <w:rPr>
                <w:i/>
              </w:rPr>
              <w:t>жіп, ине, шкаф, қайшы.</w:t>
            </w:r>
          </w:p>
          <w:p w14:paraId="51719DCE" w14:textId="77777777" w:rsidR="00B73F7F" w:rsidRPr="00A500C0" w:rsidRDefault="00B73F7F" w:rsidP="00222C21">
            <w:pPr>
              <w:jc w:val="center"/>
              <w:rPr>
                <w:i/>
              </w:rPr>
            </w:pPr>
            <w:r w:rsidRPr="00A500C0">
              <w:rPr>
                <w:i/>
              </w:rPr>
              <w:t>Жарайсыңдар!</w:t>
            </w:r>
          </w:p>
          <w:p w14:paraId="0EBFC4AD" w14:textId="77777777" w:rsidR="00B73F7F" w:rsidRPr="00A500C0" w:rsidRDefault="00B73F7F" w:rsidP="00222C21">
            <w:pPr>
              <w:rPr>
                <w:i/>
              </w:rPr>
            </w:pPr>
            <w:r w:rsidRPr="00A500C0">
              <w:rPr>
                <w:i/>
              </w:rPr>
              <w:t xml:space="preserve"> Қой жүнінен жүн маталар          тоқылған.</w:t>
            </w:r>
          </w:p>
          <w:p w14:paraId="6DE8D658" w14:textId="77777777" w:rsidR="00B73F7F" w:rsidRPr="00A500C0" w:rsidRDefault="00B73F7F" w:rsidP="00222C21">
            <w:pPr>
              <w:rPr>
                <w:i/>
              </w:rPr>
            </w:pPr>
            <w:r w:rsidRPr="00A500C0">
              <w:rPr>
                <w:i/>
              </w:rPr>
              <w:t>- Бір кездері көйлектер ойлап табылып, оларға қымбат маталарды көп жұмсай моншақ, жылтырақтармен безендірілген.</w:t>
            </w:r>
          </w:p>
          <w:p w14:paraId="1873E256" w14:textId="77777777" w:rsidR="00B73F7F" w:rsidRPr="00A500C0" w:rsidRDefault="00B73F7F" w:rsidP="00222C21">
            <w:pPr>
              <w:rPr>
                <w:i/>
              </w:rPr>
            </w:pPr>
            <w:r w:rsidRPr="00A500C0">
              <w:rPr>
                <w:i/>
              </w:rPr>
              <w:t>- Қалай ойлайсыз, мұндай киіммен жүру ыңғайлы ма?</w:t>
            </w:r>
          </w:p>
          <w:p w14:paraId="30BEB42A" w14:textId="77777777" w:rsidR="00B73F7F" w:rsidRPr="00A500C0" w:rsidRDefault="00B73F7F" w:rsidP="00222C21">
            <w:pPr>
              <w:rPr>
                <w:i/>
              </w:rPr>
            </w:pPr>
            <w:r w:rsidRPr="00A500C0">
              <w:rPr>
                <w:i/>
              </w:rPr>
              <w:t>(Жоқ, өйткені адамдар тез жүре алмайды, жүгіре алмайды, баспалдақпен көтеріле алмайды, спортпен айналыса алмайды. Ауыр болды, көп мата мен әшекейлер қажет болды).</w:t>
            </w:r>
          </w:p>
          <w:p w14:paraId="1F128E92" w14:textId="77777777" w:rsidR="00B73F7F" w:rsidRPr="00A500C0" w:rsidRDefault="00B73F7F" w:rsidP="00222C21">
            <w:pPr>
              <w:rPr>
                <w:i/>
              </w:rPr>
            </w:pPr>
            <w:r w:rsidRPr="00A500C0">
              <w:rPr>
                <w:i/>
              </w:rPr>
              <w:lastRenderedPageBreak/>
              <w:t>- Бірте-бірте біз адамдар ыңғайлы киетін киімдерді ойлап тапты.</w:t>
            </w:r>
          </w:p>
          <w:p w14:paraId="25F42C51" w14:textId="77777777" w:rsidR="00B73F7F" w:rsidRPr="00A500C0" w:rsidRDefault="00B73F7F" w:rsidP="00222C21">
            <w:pPr>
              <w:rPr>
                <w:i/>
              </w:rPr>
            </w:pPr>
            <w:r w:rsidRPr="00A500C0">
              <w:rPr>
                <w:i/>
              </w:rPr>
              <w:t>Дид ойын: «Ұнайды, ұнамайды»</w:t>
            </w:r>
          </w:p>
          <w:p w14:paraId="2354D886" w14:textId="77777777" w:rsidR="00B73F7F" w:rsidRPr="00A500C0" w:rsidRDefault="00B73F7F" w:rsidP="00222C21">
            <w:pPr>
              <w:rPr>
                <w:i/>
              </w:rPr>
            </w:pPr>
            <w:r w:rsidRPr="00A500C0">
              <w:rPr>
                <w:i/>
              </w:rPr>
              <w:t>- Саған киімдерің ұнай ма? (Иә).</w:t>
            </w:r>
          </w:p>
          <w:p w14:paraId="09034FE5" w14:textId="77777777" w:rsidR="00B73F7F" w:rsidRPr="00A500C0" w:rsidRDefault="00B73F7F" w:rsidP="00222C21">
            <w:pPr>
              <w:rPr>
                <w:i/>
              </w:rPr>
            </w:pPr>
            <w:r w:rsidRPr="00A500C0">
              <w:rPr>
                <w:i/>
              </w:rPr>
              <w:t>- Ол қандай? (Киіміміз ыңғайлы, әдемі, ұқыпты).</w:t>
            </w:r>
          </w:p>
          <w:p w14:paraId="5F1CB50B" w14:textId="77777777" w:rsidR="00B73F7F" w:rsidRPr="00A500C0" w:rsidRDefault="00B73F7F" w:rsidP="00222C21">
            <w:pPr>
              <w:rPr>
                <w:i/>
              </w:rPr>
            </w:pPr>
            <w:r w:rsidRPr="00A500C0">
              <w:rPr>
                <w:i/>
              </w:rPr>
              <w:t>- Қандай киім түрлерін білесіңдер? (Юбкалар, шалбарлар, көйлектер, пальтолар...).</w:t>
            </w:r>
          </w:p>
          <w:p w14:paraId="6B5A5151" w14:textId="77777777" w:rsidR="00B73F7F" w:rsidRPr="00A500C0" w:rsidRDefault="00B73F7F" w:rsidP="00222C21">
            <w:pPr>
              <w:jc w:val="center"/>
              <w:rPr>
                <w:i/>
              </w:rPr>
            </w:pPr>
          </w:p>
          <w:p w14:paraId="02EE86F7" w14:textId="77777777" w:rsidR="00B73F7F" w:rsidRPr="00A500C0" w:rsidRDefault="00B73F7F" w:rsidP="00222C21">
            <w:pPr>
              <w:jc w:val="center"/>
              <w:rPr>
                <w:b/>
                <w:i/>
              </w:rPr>
            </w:pPr>
            <w:r w:rsidRPr="00A500C0">
              <w:rPr>
                <w:b/>
                <w:i/>
              </w:rPr>
              <w:t>Дид ойын: «Әрекетті атаңыз»</w:t>
            </w:r>
          </w:p>
          <w:p w14:paraId="13BC72FF" w14:textId="77777777" w:rsidR="00B73F7F" w:rsidRPr="00A500C0" w:rsidRDefault="00B73F7F" w:rsidP="00222C21">
            <w:pPr>
              <w:jc w:val="center"/>
              <w:rPr>
                <w:i/>
              </w:rPr>
            </w:pPr>
          </w:p>
          <w:p w14:paraId="3F945C22" w14:textId="77777777" w:rsidR="00B73F7F" w:rsidRPr="00A500C0" w:rsidRDefault="00B73F7F" w:rsidP="00222C21">
            <w:pPr>
              <w:jc w:val="center"/>
              <w:rPr>
                <w:i/>
              </w:rPr>
            </w:pPr>
            <w:r w:rsidRPr="00A500C0">
              <w:rPr>
                <w:i/>
              </w:rPr>
              <w:t>- Киіміміз ұқыпты, әдемі болуы үшін не істеу керек? (Оған қамқорлық жасау керек)</w:t>
            </w:r>
          </w:p>
          <w:p w14:paraId="399F575F" w14:textId="77777777" w:rsidR="00B73F7F" w:rsidRPr="00A500C0" w:rsidRDefault="00B73F7F" w:rsidP="00222C21">
            <w:pPr>
              <w:jc w:val="center"/>
              <w:rPr>
                <w:i/>
              </w:rPr>
            </w:pPr>
          </w:p>
          <w:p w14:paraId="30E7BB3E" w14:textId="77777777" w:rsidR="00B73F7F" w:rsidRPr="00A500C0" w:rsidRDefault="00B73F7F" w:rsidP="00222C21">
            <w:pPr>
              <w:jc w:val="center"/>
              <w:rPr>
                <w:i/>
              </w:rPr>
            </w:pPr>
            <w:r w:rsidRPr="00A500C0">
              <w:rPr>
                <w:i/>
              </w:rPr>
              <w:t>- Киімге күтім жасауды білесің бе? (Иә).</w:t>
            </w:r>
          </w:p>
          <w:p w14:paraId="45070A4C" w14:textId="77777777" w:rsidR="00B73F7F" w:rsidRPr="00A500C0" w:rsidRDefault="00B73F7F" w:rsidP="00222C21">
            <w:pPr>
              <w:rPr>
                <w:i/>
              </w:rPr>
            </w:pPr>
          </w:p>
          <w:p w14:paraId="3A22D81B" w14:textId="77777777" w:rsidR="00B73F7F" w:rsidRPr="00A500C0" w:rsidRDefault="00B73F7F" w:rsidP="00222C21">
            <w:pPr>
              <w:jc w:val="center"/>
              <w:rPr>
                <w:i/>
              </w:rPr>
            </w:pPr>
            <w:r w:rsidRPr="00A500C0">
              <w:rPr>
                <w:i/>
              </w:rPr>
              <w:t>Егер киім лас болса? (киім жуылады).</w:t>
            </w:r>
          </w:p>
          <w:p w14:paraId="65C95D1F" w14:textId="77777777" w:rsidR="00B73F7F" w:rsidRPr="00A500C0" w:rsidRDefault="00B73F7F" w:rsidP="00222C21">
            <w:pPr>
              <w:jc w:val="center"/>
              <w:rPr>
                <w:i/>
              </w:rPr>
            </w:pPr>
            <w:r w:rsidRPr="00A500C0">
              <w:rPr>
                <w:i/>
              </w:rPr>
              <w:lastRenderedPageBreak/>
              <w:t>Егер ол мыжылған болса? (киім үтіктеледі).</w:t>
            </w:r>
          </w:p>
          <w:p w14:paraId="79065BE1" w14:textId="77777777" w:rsidR="00B73F7F" w:rsidRPr="00A500C0" w:rsidRDefault="00B73F7F" w:rsidP="00222C21">
            <w:pPr>
              <w:jc w:val="center"/>
              <w:rPr>
                <w:i/>
              </w:rPr>
            </w:pPr>
            <w:r w:rsidRPr="00A500C0">
              <w:rPr>
                <w:i/>
              </w:rPr>
              <w:t>Егер жыртылған болса? (киім тігіледі).</w:t>
            </w:r>
          </w:p>
          <w:p w14:paraId="03FFBCFB" w14:textId="77777777" w:rsidR="00B73F7F" w:rsidRPr="00A500C0" w:rsidRDefault="00B73F7F" w:rsidP="00222C21">
            <w:pPr>
              <w:jc w:val="center"/>
              <w:rPr>
                <w:i/>
              </w:rPr>
            </w:pPr>
            <w:r w:rsidRPr="00A500C0">
              <w:rPr>
                <w:i/>
              </w:rPr>
              <w:t>Киімімізді шешіп алсақ, не істейміз? (Ақырын іліп қоямыз немесе бүктейміз)</w:t>
            </w:r>
          </w:p>
          <w:p w14:paraId="05018E94" w14:textId="77777777" w:rsidR="00B73F7F" w:rsidRPr="00A500C0" w:rsidRDefault="00B73F7F" w:rsidP="00222C21">
            <w:pPr>
              <w:jc w:val="center"/>
              <w:rPr>
                <w:i/>
              </w:rPr>
            </w:pPr>
            <w:r w:rsidRPr="00A500C0">
              <w:rPr>
                <w:i/>
              </w:rPr>
              <w:t>Дұрыс. Жарайсыңдар</w:t>
            </w:r>
          </w:p>
          <w:p w14:paraId="27C76962" w14:textId="77777777" w:rsidR="00B73F7F" w:rsidRPr="00A500C0" w:rsidRDefault="00B73F7F" w:rsidP="00222C21">
            <w:pPr>
              <w:jc w:val="center"/>
              <w:rPr>
                <w:i/>
              </w:rPr>
            </w:pPr>
            <w:r w:rsidRPr="00A500C0">
              <w:rPr>
                <w:i/>
              </w:rPr>
              <w:t>Киім  ұқыпты және жаңа болуы керек.</w:t>
            </w:r>
          </w:p>
          <w:p w14:paraId="28228F1F" w14:textId="77777777" w:rsidR="00B73F7F" w:rsidRPr="00A500C0" w:rsidRDefault="00B73F7F" w:rsidP="00222C21">
            <w:pPr>
              <w:jc w:val="center"/>
              <w:rPr>
                <w:i/>
              </w:rPr>
            </w:pPr>
            <w:r w:rsidRPr="00A500C0">
              <w:rPr>
                <w:i/>
              </w:rPr>
              <w:t>Тазалаймыз,үтіктейміз, жуамыз және құрғатамыз</w:t>
            </w:r>
          </w:p>
          <w:p w14:paraId="50D96CC8" w14:textId="77777777" w:rsidR="00B73F7F" w:rsidRPr="00A500C0" w:rsidRDefault="00B73F7F" w:rsidP="00222C21">
            <w:pPr>
              <w:jc w:val="center"/>
              <w:rPr>
                <w:i/>
              </w:rPr>
            </w:pPr>
            <w:r w:rsidRPr="00A500C0">
              <w:rPr>
                <w:i/>
              </w:rPr>
              <w:t xml:space="preserve">Білмесбек Алақай енді мен біздің киімдеріміздің тарихын білемін, мен достарыма бәрін айтып беремін. Мен сіздерге сыйлық ретінде  конверт қалдырамын, оны маған Мыстан кемпір берді. </w:t>
            </w:r>
          </w:p>
          <w:p w14:paraId="402F0A4D" w14:textId="77777777" w:rsidR="00B73F7F" w:rsidRPr="00A500C0" w:rsidRDefault="00B73F7F" w:rsidP="00222C21">
            <w:pPr>
              <w:jc w:val="center"/>
              <w:rPr>
                <w:i/>
              </w:rPr>
            </w:pPr>
            <w:r w:rsidRPr="00A500C0">
              <w:rPr>
                <w:i/>
              </w:rPr>
              <w:t>Тәрбиеші конвертті ашады, көп парақтар. Бұл парақтарды неге берген бізге.</w:t>
            </w:r>
          </w:p>
          <w:p w14:paraId="67AAF70C" w14:textId="77777777" w:rsidR="00B73F7F" w:rsidRPr="00A500C0" w:rsidRDefault="00B73F7F" w:rsidP="00222C21">
            <w:pPr>
              <w:jc w:val="center"/>
              <w:rPr>
                <w:i/>
              </w:rPr>
            </w:pPr>
            <w:r w:rsidRPr="00A500C0">
              <w:rPr>
                <w:i/>
              </w:rPr>
              <w:t xml:space="preserve">Егер парақты  Мыстан  берген болса және ол өнертапқыш болса, ол тағы да сиқыр қолданған шығар. </w:t>
            </w:r>
          </w:p>
          <w:p w14:paraId="24D487B7" w14:textId="77777777" w:rsidR="00B73F7F" w:rsidRPr="00A500C0" w:rsidRDefault="00B73F7F" w:rsidP="00222C21">
            <w:pPr>
              <w:jc w:val="center"/>
              <w:rPr>
                <w:i/>
              </w:rPr>
            </w:pPr>
            <w:r w:rsidRPr="00A500C0">
              <w:rPr>
                <w:i/>
              </w:rPr>
              <w:t xml:space="preserve">О керемет парақтың басқа беттерінде суреттер салынған Қараңдаршы </w:t>
            </w:r>
            <w:r w:rsidRPr="00A500C0">
              <w:rPr>
                <w:i/>
              </w:rPr>
              <w:lastRenderedPageBreak/>
              <w:t>балалар ненің суреті. Киімдердің .Енді біз сиқырлы бояуларды алып, осы киімдерді бояймыз.</w:t>
            </w:r>
          </w:p>
          <w:p w14:paraId="086730BB" w14:textId="77777777" w:rsidR="00B73F7F" w:rsidRPr="00A500C0" w:rsidRDefault="00B73F7F" w:rsidP="00222C21">
            <w:pPr>
              <w:rPr>
                <w:i/>
              </w:rPr>
            </w:pPr>
            <w:r w:rsidRPr="00A500C0">
              <w:rPr>
                <w:i/>
              </w:rPr>
              <w:t xml:space="preserve">Конвертте тағыда түсініксіз  суреттер бар. Бұл суреттерді құрастырып шығару керек. </w:t>
            </w:r>
          </w:p>
          <w:p w14:paraId="79C520B7" w14:textId="77777777" w:rsidR="00B73F7F" w:rsidRPr="00A500C0" w:rsidRDefault="00B73F7F" w:rsidP="00222C21">
            <w:pPr>
              <w:rPr>
                <w:b/>
                <w:i/>
              </w:rPr>
            </w:pPr>
            <w:r w:rsidRPr="00A500C0">
              <w:rPr>
                <w:b/>
                <w:i/>
              </w:rPr>
              <w:t xml:space="preserve">Балалар  біз шығармашылық орталығына барайық. </w:t>
            </w:r>
          </w:p>
          <w:p w14:paraId="1A8501D2" w14:textId="77777777" w:rsidR="00B73F7F" w:rsidRPr="00A500C0" w:rsidRDefault="00B73F7F" w:rsidP="00222C21">
            <w:pPr>
              <w:rPr>
                <w:b/>
                <w:i/>
              </w:rPr>
            </w:pPr>
            <w:r w:rsidRPr="00A500C0">
              <w:rPr>
                <w:b/>
                <w:i/>
              </w:rPr>
              <w:t>Балаларды топқа бөлу.</w:t>
            </w:r>
          </w:p>
          <w:p w14:paraId="7BA39A25" w14:textId="77777777" w:rsidR="00B73F7F" w:rsidRPr="00A500C0" w:rsidRDefault="00B73F7F" w:rsidP="00222C21">
            <w:pPr>
              <w:rPr>
                <w:i/>
              </w:rPr>
            </w:pPr>
            <w:r w:rsidRPr="00A500C0">
              <w:rPr>
                <w:b/>
                <w:i/>
              </w:rPr>
              <w:t>1-топ.</w:t>
            </w:r>
            <w:r w:rsidRPr="00A500C0">
              <w:rPr>
                <w:i/>
              </w:rPr>
              <w:t xml:space="preserve"> Парақтағы суреттерді бояу.</w:t>
            </w:r>
          </w:p>
          <w:p w14:paraId="4E5D7ADF" w14:textId="77777777" w:rsidR="00B73F7F" w:rsidRPr="00A500C0" w:rsidRDefault="00B73F7F" w:rsidP="00222C21">
            <w:pPr>
              <w:rPr>
                <w:i/>
              </w:rPr>
            </w:pPr>
            <w:r w:rsidRPr="00A500C0">
              <w:rPr>
                <w:b/>
                <w:i/>
              </w:rPr>
              <w:t>2-топ:</w:t>
            </w:r>
            <w:r w:rsidRPr="00A500C0">
              <w:rPr>
                <w:i/>
              </w:rPr>
              <w:t xml:space="preserve"> Қиылған суреттерді құрастыру.</w:t>
            </w:r>
          </w:p>
          <w:p w14:paraId="733F998C" w14:textId="77777777" w:rsidR="00B73F7F" w:rsidRPr="00A500C0" w:rsidRDefault="00B73F7F" w:rsidP="00222C21">
            <w:pPr>
              <w:rPr>
                <w:i/>
              </w:rPr>
            </w:pPr>
            <w:r w:rsidRPr="00A500C0">
              <w:rPr>
                <w:b/>
                <w:i/>
              </w:rPr>
              <w:t>3-Топ:</w:t>
            </w:r>
            <w:r w:rsidRPr="00A500C0">
              <w:rPr>
                <w:i/>
              </w:rPr>
              <w:t xml:space="preserve"> Суреттердің бөлігін жапсыру.</w:t>
            </w:r>
          </w:p>
          <w:p w14:paraId="69F27636" w14:textId="77777777" w:rsidR="00B73F7F" w:rsidRPr="00A500C0" w:rsidRDefault="00B73F7F" w:rsidP="00222C21">
            <w:pPr>
              <w:rPr>
                <w:i/>
              </w:rPr>
            </w:pPr>
            <w:r w:rsidRPr="00A500C0">
              <w:rPr>
                <w:b/>
                <w:i/>
              </w:rPr>
              <w:t>4-топ:</w:t>
            </w:r>
            <w:r w:rsidRPr="00A500C0">
              <w:rPr>
                <w:i/>
              </w:rPr>
              <w:t xml:space="preserve"> Киімдерге түйме мүсіндейді. </w:t>
            </w:r>
          </w:p>
          <w:p w14:paraId="15ADD441" w14:textId="77777777" w:rsidR="00B73F7F" w:rsidRPr="00A500C0" w:rsidRDefault="00B73F7F" w:rsidP="00222C21">
            <w:pPr>
              <w:rPr>
                <w:i/>
              </w:rPr>
            </w:pPr>
            <w:r w:rsidRPr="00A500C0">
              <w:rPr>
                <w:i/>
              </w:rPr>
              <w:t>Қортынды: қайда саяхаттадық? (өткен киімдерде).</w:t>
            </w:r>
          </w:p>
          <w:p w14:paraId="48B484E6" w14:textId="77777777" w:rsidR="00B73F7F" w:rsidRPr="00A500C0" w:rsidRDefault="00B73F7F" w:rsidP="00222C21">
            <w:pPr>
              <w:rPr>
                <w:i/>
              </w:rPr>
            </w:pPr>
          </w:p>
          <w:p w14:paraId="505B49BD" w14:textId="77777777" w:rsidR="00B73F7F" w:rsidRPr="00A500C0" w:rsidRDefault="00B73F7F" w:rsidP="00222C21">
            <w:pPr>
              <w:rPr>
                <w:i/>
              </w:rPr>
            </w:pPr>
            <w:r w:rsidRPr="00A500C0">
              <w:rPr>
                <w:i/>
              </w:rPr>
              <w:t>Саяхат кезінде қандай жаңа нәрселерді білдіңіз?</w:t>
            </w:r>
          </w:p>
          <w:p w14:paraId="5928BDDC" w14:textId="77777777" w:rsidR="00B73F7F" w:rsidRPr="00A500C0" w:rsidRDefault="00B73F7F" w:rsidP="00222C21">
            <w:pPr>
              <w:rPr>
                <w:i/>
              </w:rPr>
            </w:pPr>
            <w:r w:rsidRPr="00A500C0">
              <w:rPr>
                <w:i/>
              </w:rPr>
              <w:t xml:space="preserve"> (Бұрын қандай киімдер тігілгенін, киім тігу үшін қандай құралдар </w:t>
            </w:r>
            <w:r w:rsidRPr="00A500C0">
              <w:rPr>
                <w:i/>
              </w:rPr>
              <w:lastRenderedPageBreak/>
              <w:t>қолданылғанын, матаның қандай түрлері бар екенін білдік.)</w:t>
            </w:r>
          </w:p>
        </w:tc>
        <w:tc>
          <w:tcPr>
            <w:tcW w:w="2855" w:type="dxa"/>
            <w:gridSpan w:val="2"/>
            <w:tcBorders>
              <w:left w:val="single" w:sz="4" w:space="0" w:color="auto"/>
              <w:bottom w:val="single" w:sz="4" w:space="0" w:color="000000"/>
              <w:right w:val="single" w:sz="4" w:space="0" w:color="auto"/>
            </w:tcBorders>
          </w:tcPr>
          <w:p w14:paraId="0B0897D6" w14:textId="77777777" w:rsidR="00B73F7F" w:rsidRPr="00A500C0" w:rsidRDefault="00B73F7F" w:rsidP="00222C21">
            <w:pPr>
              <w:rPr>
                <w:b/>
                <w:i/>
              </w:rPr>
            </w:pPr>
            <w:r w:rsidRPr="00A500C0">
              <w:rPr>
                <w:b/>
                <w:i/>
              </w:rPr>
              <w:lastRenderedPageBreak/>
              <w:t>Қызығушылықты ояту.</w:t>
            </w:r>
          </w:p>
          <w:p w14:paraId="63B5AA55" w14:textId="77777777" w:rsidR="00B73F7F" w:rsidRPr="00A500C0" w:rsidRDefault="00B73F7F" w:rsidP="00222C21">
            <w:pPr>
              <w:rPr>
                <w:i/>
              </w:rPr>
            </w:pPr>
            <w:r w:rsidRPr="00A500C0">
              <w:rPr>
                <w:i/>
              </w:rPr>
              <w:t xml:space="preserve"> Бүгін біздің топтан мен қорап  тауып алдым. Оның ішінде не бар деп ойлайсыңдар? </w:t>
            </w:r>
          </w:p>
          <w:p w14:paraId="4B54648E" w14:textId="77777777" w:rsidR="00B73F7F" w:rsidRPr="00A500C0" w:rsidRDefault="00B73F7F" w:rsidP="00222C21">
            <w:pPr>
              <w:rPr>
                <w:i/>
              </w:rPr>
            </w:pPr>
            <w:r w:rsidRPr="00A500C0">
              <w:rPr>
                <w:i/>
              </w:rPr>
              <w:t xml:space="preserve"> Мүмкін бос шығар? Ашпай-ақ айта аламыз ба, оны қалай анықтауға болады? Ол ауыр ма, жеңіл ме? Жайлап ашу. Қараңыз, иә, мұнда бірдеңе жазылған.  Бірақ мына жерге қараңыз, тек қағаз емес... Басқа нәрсе де бар. Бұл не? Көрсету. (мата) Ал матадан не тігіледі? (киім) Киімнің қағаздан емес, матадан тігілуінің себебін қалай білуге ​​болады? </w:t>
            </w:r>
          </w:p>
          <w:p w14:paraId="7FA28814" w14:textId="77777777" w:rsidR="00B73F7F" w:rsidRPr="00A500C0" w:rsidRDefault="00B73F7F" w:rsidP="00222C21">
            <w:pPr>
              <w:rPr>
                <w:i/>
              </w:rPr>
            </w:pPr>
            <w:r w:rsidRPr="00A500C0">
              <w:rPr>
                <w:i/>
              </w:rPr>
              <w:t>Сендер  Ғалым болып, жауабын тапқыларың келе ме?</w:t>
            </w:r>
          </w:p>
          <w:p w14:paraId="194B6812" w14:textId="77777777" w:rsidR="00B73F7F" w:rsidRPr="00A500C0" w:rsidRDefault="00B73F7F" w:rsidP="00222C21">
            <w:pPr>
              <w:rPr>
                <w:b/>
                <w:i/>
              </w:rPr>
            </w:pPr>
            <w:r w:rsidRPr="00A500C0">
              <w:rPr>
                <w:b/>
                <w:i/>
              </w:rPr>
              <w:t>Сонда біз ғалымдарға айналуымыз керек:</w:t>
            </w:r>
          </w:p>
          <w:p w14:paraId="7CE4374D" w14:textId="77777777" w:rsidR="00B73F7F" w:rsidRPr="00A500C0" w:rsidRDefault="00B73F7F" w:rsidP="00222C21">
            <w:pPr>
              <w:rPr>
                <w:b/>
                <w:i/>
              </w:rPr>
            </w:pPr>
            <w:r w:rsidRPr="00A500C0">
              <w:rPr>
                <w:b/>
                <w:i/>
              </w:rPr>
              <w:t>Үш рет айналып ҒАЛЫМҒА</w:t>
            </w:r>
          </w:p>
          <w:p w14:paraId="5A2A9116" w14:textId="77777777" w:rsidR="00B73F7F" w:rsidRPr="00A500C0" w:rsidRDefault="00B73F7F" w:rsidP="00222C21">
            <w:pPr>
              <w:rPr>
                <w:b/>
                <w:i/>
              </w:rPr>
            </w:pPr>
            <w:r w:rsidRPr="00A500C0">
              <w:rPr>
                <w:b/>
                <w:i/>
              </w:rPr>
              <w:t>айналайық.</w:t>
            </w:r>
          </w:p>
          <w:p w14:paraId="2E0CEC9C" w14:textId="77777777" w:rsidR="00B73F7F" w:rsidRPr="00A500C0" w:rsidRDefault="00B73F7F" w:rsidP="00222C21">
            <w:pPr>
              <w:rPr>
                <w:i/>
              </w:rPr>
            </w:pPr>
            <w:r w:rsidRPr="00A500C0">
              <w:rPr>
                <w:i/>
              </w:rPr>
              <w:t xml:space="preserve">  Тәжірибе алаңы.</w:t>
            </w:r>
          </w:p>
          <w:p w14:paraId="40DDDA90" w14:textId="77777777" w:rsidR="00B73F7F" w:rsidRPr="00A500C0" w:rsidRDefault="00B73F7F" w:rsidP="00222C21">
            <w:pPr>
              <w:rPr>
                <w:i/>
              </w:rPr>
            </w:pPr>
            <w:r w:rsidRPr="00A500C0">
              <w:rPr>
                <w:i/>
              </w:rPr>
              <w:t>Біз «Зертхана» деген жазуы бар үйге жақындаймыз.</w:t>
            </w:r>
          </w:p>
          <w:p w14:paraId="1A16A181" w14:textId="77777777" w:rsidR="00B73F7F" w:rsidRPr="00A500C0" w:rsidRDefault="00B73F7F" w:rsidP="00222C21">
            <w:pPr>
              <w:rPr>
                <w:i/>
              </w:rPr>
            </w:pPr>
            <w:r w:rsidRPr="00A500C0">
              <w:rPr>
                <w:i/>
              </w:rPr>
              <w:t xml:space="preserve"> Балалар, міне, келдік, кіріңдер. Жұмысқа кірісер </w:t>
            </w:r>
            <w:r w:rsidRPr="00A500C0">
              <w:rPr>
                <w:i/>
              </w:rPr>
              <w:lastRenderedPageBreak/>
              <w:t xml:space="preserve">алдында не киюіміз керек? (халат) Неге? (балалардың жауаптары). Ғалымдар өз тұжырымдарын жазады, сондықтан олардың  дәптер халталары болады. Біз де нағыз ғалым ретінде өз тұжырымдарымызды мына +, - белгісі  бойынша жазамыз. Біздің зертханада не көріп тұрғаныңызды айтыңызшы? (үстел, қағаз, шүберек, су, т.б.) Тағы не? Үстелдерде сандар бар. Сондықтан біз тәртіппен жүруіміз керек. Біз бірінші кестені іздейміз, қандай сан? (1) </w:t>
            </w:r>
          </w:p>
          <w:p w14:paraId="713E8782" w14:textId="77777777" w:rsidR="00B73F7F" w:rsidRPr="00A500C0" w:rsidRDefault="00B73F7F" w:rsidP="00222C21">
            <w:pPr>
              <w:rPr>
                <w:i/>
              </w:rPr>
            </w:pPr>
            <w:r w:rsidRPr="00A500C0">
              <w:rPr>
                <w:i/>
              </w:rPr>
              <w:t>Материалдарды қарайық.Бұл не екен? (мата, қағаз)</w:t>
            </w:r>
          </w:p>
          <w:p w14:paraId="06E18888" w14:textId="77777777" w:rsidR="00B73F7F" w:rsidRPr="00A500C0" w:rsidRDefault="00B73F7F" w:rsidP="00222C21">
            <w:pPr>
              <w:rPr>
                <w:i/>
              </w:rPr>
            </w:pPr>
            <w:r w:rsidRPr="00A500C0">
              <w:rPr>
                <w:i/>
              </w:rPr>
              <w:t xml:space="preserve"> Үстел үстінде мата мен қағаз жатыр, анықтаймыз</w:t>
            </w:r>
          </w:p>
          <w:p w14:paraId="153F7817" w14:textId="77777777" w:rsidR="00B73F7F" w:rsidRPr="00A500C0" w:rsidRDefault="00B73F7F" w:rsidP="00222C21">
            <w:pPr>
              <w:rPr>
                <w:b/>
                <w:i/>
              </w:rPr>
            </w:pPr>
            <w:r w:rsidRPr="00A500C0">
              <w:rPr>
                <w:b/>
                <w:i/>
              </w:rPr>
              <w:t>Тәжірибе №1.</w:t>
            </w:r>
          </w:p>
          <w:p w14:paraId="3EEEC40D" w14:textId="77777777" w:rsidR="00B73F7F" w:rsidRPr="00A500C0" w:rsidRDefault="00B73F7F" w:rsidP="00222C21">
            <w:pPr>
              <w:rPr>
                <w:i/>
              </w:rPr>
            </w:pPr>
            <w:r w:rsidRPr="00A500C0">
              <w:rPr>
                <w:i/>
              </w:rPr>
              <w:t>Балалар, айтыңдаршы, қағазды матадан қалай ажыратамыз? (жауаптар)</w:t>
            </w:r>
          </w:p>
          <w:p w14:paraId="68E3FB51" w14:textId="77777777" w:rsidR="00B73F7F" w:rsidRPr="00A500C0" w:rsidRDefault="00B73F7F" w:rsidP="00222C21">
            <w:pPr>
              <w:rPr>
                <w:i/>
              </w:rPr>
            </w:pPr>
            <w:r w:rsidRPr="00A500C0">
              <w:rPr>
                <w:i/>
              </w:rPr>
              <w:t>Енді алдымен қағазды алыңдар. Ол қандай? (қатты, судырлақ, тегіс).</w:t>
            </w:r>
          </w:p>
          <w:p w14:paraId="0D2D2F0A" w14:textId="77777777" w:rsidR="00B73F7F" w:rsidRPr="00A500C0" w:rsidRDefault="00B73F7F" w:rsidP="00222C21">
            <w:pPr>
              <w:rPr>
                <w:i/>
              </w:rPr>
            </w:pPr>
            <w:r w:rsidRPr="00A500C0">
              <w:rPr>
                <w:i/>
              </w:rPr>
              <w:t xml:space="preserve">Оны оң жаққа қойыңдар. </w:t>
            </w:r>
          </w:p>
          <w:p w14:paraId="19725998" w14:textId="77777777" w:rsidR="00B73F7F" w:rsidRPr="00A500C0" w:rsidRDefault="00B73F7F" w:rsidP="00222C21">
            <w:pPr>
              <w:rPr>
                <w:i/>
              </w:rPr>
            </w:pPr>
            <w:r w:rsidRPr="00A500C0">
              <w:rPr>
                <w:i/>
              </w:rPr>
              <w:lastRenderedPageBreak/>
              <w:t>Енді матаны алайық.. Ол қандай? жұмсақ, жылы.</w:t>
            </w:r>
          </w:p>
          <w:p w14:paraId="52E3D038" w14:textId="77777777" w:rsidR="00B73F7F" w:rsidRPr="00A500C0" w:rsidRDefault="00B73F7F" w:rsidP="00222C21">
            <w:pPr>
              <w:rPr>
                <w:i/>
              </w:rPr>
            </w:pPr>
            <w:r w:rsidRPr="00A500C0">
              <w:rPr>
                <w:i/>
              </w:rPr>
              <w:t>Жарайсыңдар балалар! Маған жауаптарыңыз қатты ұнады! Қағазды  ұстағанда  матадан күштірек сезіне ме? (иә)  белгілеу + +</w:t>
            </w:r>
          </w:p>
          <w:p w14:paraId="08B7D06F" w14:textId="77777777" w:rsidR="00B73F7F" w:rsidRPr="00A500C0" w:rsidRDefault="00B73F7F" w:rsidP="00222C21">
            <w:pPr>
              <w:rPr>
                <w:b/>
                <w:i/>
              </w:rPr>
            </w:pPr>
            <w:r w:rsidRPr="00A500C0">
              <w:rPr>
                <w:b/>
                <w:i/>
              </w:rPr>
              <w:t>Тәжірибе №2</w:t>
            </w:r>
          </w:p>
          <w:p w14:paraId="0EC3EEDF" w14:textId="77777777" w:rsidR="00B73F7F" w:rsidRPr="00A500C0" w:rsidRDefault="00B73F7F" w:rsidP="00222C21">
            <w:pPr>
              <w:rPr>
                <w:b/>
                <w:i/>
              </w:rPr>
            </w:pPr>
            <w:r w:rsidRPr="00A500C0">
              <w:rPr>
                <w:b/>
                <w:i/>
              </w:rPr>
              <w:t xml:space="preserve"> Қағаз мен мата сөйлей алады ма?</w:t>
            </w:r>
          </w:p>
          <w:p w14:paraId="0DAF8B80" w14:textId="77777777" w:rsidR="00B73F7F" w:rsidRPr="00A500C0" w:rsidRDefault="00B73F7F" w:rsidP="00222C21">
            <w:pPr>
              <w:rPr>
                <w:i/>
              </w:rPr>
            </w:pPr>
            <w:r w:rsidRPr="00A500C0">
              <w:rPr>
                <w:i/>
              </w:rPr>
              <w:t>Тәрбиеші: Балалар, қағаз бен мата сөйлей алатынын білгілерің келе ме?</w:t>
            </w:r>
          </w:p>
          <w:p w14:paraId="2287609A" w14:textId="77777777" w:rsidR="00B73F7F" w:rsidRPr="00A500C0" w:rsidRDefault="00B73F7F" w:rsidP="00222C21">
            <w:pPr>
              <w:rPr>
                <w:i/>
              </w:rPr>
            </w:pPr>
            <w:r w:rsidRPr="00A500C0">
              <w:rPr>
                <w:i/>
              </w:rPr>
              <w:t>Балалар: Иә!</w:t>
            </w:r>
          </w:p>
          <w:p w14:paraId="3E91C924" w14:textId="77777777" w:rsidR="00B73F7F" w:rsidRPr="00A500C0" w:rsidRDefault="00B73F7F" w:rsidP="00222C21">
            <w:pPr>
              <w:rPr>
                <w:i/>
              </w:rPr>
            </w:pPr>
            <w:r w:rsidRPr="00A500C0">
              <w:rPr>
                <w:i/>
              </w:rPr>
              <w:t>Тәрбиеші: Бірақ ол үшін бізге үнсіздік керек.</w:t>
            </w:r>
          </w:p>
          <w:p w14:paraId="79DE31B5" w14:textId="77777777" w:rsidR="00B73F7F" w:rsidRPr="00A500C0" w:rsidRDefault="00B73F7F" w:rsidP="00222C21">
            <w:pPr>
              <w:rPr>
                <w:i/>
              </w:rPr>
            </w:pPr>
            <w:r w:rsidRPr="00A500C0">
              <w:rPr>
                <w:i/>
              </w:rPr>
              <w:t>Тәрбиеші: Біз тыныш отырамыз, алдымен қағаздан жасалған орамалды аламыз, оны мыжып бастаймыз. Сіз не естисіз?</w:t>
            </w:r>
          </w:p>
          <w:p w14:paraId="5C25DF78" w14:textId="77777777" w:rsidR="00B73F7F" w:rsidRPr="00A500C0" w:rsidRDefault="00B73F7F" w:rsidP="00222C21">
            <w:pPr>
              <w:rPr>
                <w:i/>
              </w:rPr>
            </w:pPr>
            <w:r w:rsidRPr="00A500C0">
              <w:rPr>
                <w:i/>
              </w:rPr>
              <w:t>Балалар: Сыбырлайды, сөйлейді.</w:t>
            </w:r>
          </w:p>
          <w:p w14:paraId="33FADC08" w14:textId="77777777" w:rsidR="00B73F7F" w:rsidRPr="00A500C0" w:rsidRDefault="00B73F7F" w:rsidP="00222C21">
            <w:pPr>
              <w:rPr>
                <w:i/>
              </w:rPr>
            </w:pPr>
          </w:p>
          <w:p w14:paraId="39D7E5CA" w14:textId="77777777" w:rsidR="00B73F7F" w:rsidRPr="00A500C0" w:rsidRDefault="00B73F7F" w:rsidP="00222C21">
            <w:pPr>
              <w:rPr>
                <w:i/>
              </w:rPr>
            </w:pPr>
            <w:r w:rsidRPr="00A500C0">
              <w:rPr>
                <w:i/>
              </w:rPr>
              <w:t xml:space="preserve">Тәрбиеші: Дұрыс, сыбдырлайды. Енді матадан жасалған орамалды алыңыз, біз оны мыжып бастаймыз. </w:t>
            </w:r>
            <w:r w:rsidRPr="00A500C0">
              <w:rPr>
                <w:i/>
              </w:rPr>
              <w:lastRenderedPageBreak/>
              <w:t>Тыңдаңыз, мата сөйлей ме? Сіз бірдеңе естисіз бе?</w:t>
            </w:r>
          </w:p>
          <w:p w14:paraId="2A9749C8" w14:textId="77777777" w:rsidR="00B73F7F" w:rsidRPr="00A500C0" w:rsidRDefault="00B73F7F" w:rsidP="00222C21">
            <w:pPr>
              <w:rPr>
                <w:i/>
              </w:rPr>
            </w:pPr>
            <w:r w:rsidRPr="00A500C0">
              <w:rPr>
                <w:i/>
              </w:rPr>
              <w:t>Балалар: Ештеңе!</w:t>
            </w:r>
          </w:p>
          <w:p w14:paraId="08F63781" w14:textId="77777777" w:rsidR="00B73F7F" w:rsidRPr="00A500C0" w:rsidRDefault="00B73F7F" w:rsidP="00222C21">
            <w:pPr>
              <w:rPr>
                <w:i/>
              </w:rPr>
            </w:pPr>
            <w:r w:rsidRPr="00A500C0">
              <w:rPr>
                <w:i/>
              </w:rPr>
              <w:t>Тәрбиеші: Дұрыс, матадан жасалған орамал сөйлемейді, дыбыс шығармайды, бірақ қағаз орамал сыбырлайды. Қағазды сыбырлататын  киімді ме немесе матадан үнсіз тұрған киім кигенді ұнатамыз  ба? Қайсы киім жақсы?  Белгілеңіз ұнамайтынға – ұнайтынға  +қоямыз.</w:t>
            </w:r>
          </w:p>
          <w:p w14:paraId="68BC0C07" w14:textId="77777777" w:rsidR="00B73F7F" w:rsidRPr="00A500C0" w:rsidRDefault="00B73F7F" w:rsidP="00222C21">
            <w:pPr>
              <w:rPr>
                <w:b/>
                <w:i/>
              </w:rPr>
            </w:pPr>
            <w:r w:rsidRPr="00A500C0">
              <w:rPr>
                <w:b/>
                <w:i/>
              </w:rPr>
              <w:t>Тәжірибе№3.</w:t>
            </w:r>
          </w:p>
          <w:p w14:paraId="11266347" w14:textId="77777777" w:rsidR="00B73F7F" w:rsidRPr="00A500C0" w:rsidRDefault="00B73F7F" w:rsidP="00222C21">
            <w:pPr>
              <w:rPr>
                <w:b/>
                <w:i/>
              </w:rPr>
            </w:pPr>
            <w:r w:rsidRPr="00A500C0">
              <w:rPr>
                <w:b/>
                <w:i/>
              </w:rPr>
              <w:t>Қағаз мен матаны тегістеу.</w:t>
            </w:r>
          </w:p>
          <w:p w14:paraId="08BB6281" w14:textId="77777777" w:rsidR="00B73F7F" w:rsidRPr="00A500C0" w:rsidRDefault="00B73F7F" w:rsidP="00222C21">
            <w:pPr>
              <w:rPr>
                <w:i/>
              </w:rPr>
            </w:pPr>
          </w:p>
          <w:p w14:paraId="17BE9BD3" w14:textId="77777777" w:rsidR="00B73F7F" w:rsidRPr="00A500C0" w:rsidRDefault="00B73F7F" w:rsidP="00222C21">
            <w:pPr>
              <w:rPr>
                <w:i/>
              </w:rPr>
            </w:pPr>
            <w:r w:rsidRPr="00A500C0">
              <w:rPr>
                <w:i/>
              </w:rPr>
              <w:t>Тәрбиеші: Балалар, қараңдаршы, орамалымыз умаж болып кеткен, енді оларды түзеп көрейік. Алдымен қағаз орамалды қолыңызбен тегістеңіз. Сіз оны тегістей алдыңыз ба?</w:t>
            </w:r>
          </w:p>
          <w:p w14:paraId="066CA088" w14:textId="77777777" w:rsidR="00B73F7F" w:rsidRPr="00A500C0" w:rsidRDefault="00B73F7F" w:rsidP="00222C21">
            <w:pPr>
              <w:rPr>
                <w:i/>
              </w:rPr>
            </w:pPr>
            <w:r w:rsidRPr="00A500C0">
              <w:rPr>
                <w:i/>
              </w:rPr>
              <w:t xml:space="preserve">Тәрбиеші:  Иә, дұрыс айтасың! Қағаз орамалдың мыжылғаны  онша, түзелмейді. Қолымызбен матадан жасалған </w:t>
            </w:r>
            <w:r w:rsidRPr="00A500C0">
              <w:rPr>
                <w:i/>
              </w:rPr>
              <w:lastRenderedPageBreak/>
              <w:t>орамалды тегістеп көрейік. Не болды?</w:t>
            </w:r>
          </w:p>
          <w:p w14:paraId="105741B3" w14:textId="77777777" w:rsidR="00B73F7F" w:rsidRPr="00A500C0" w:rsidRDefault="00B73F7F" w:rsidP="00222C21">
            <w:pPr>
              <w:rPr>
                <w:i/>
              </w:rPr>
            </w:pPr>
            <w:r w:rsidRPr="00A500C0">
              <w:rPr>
                <w:i/>
              </w:rPr>
              <w:t>Балалар: Бұл тегістеледі!</w:t>
            </w:r>
          </w:p>
          <w:p w14:paraId="7E801DA8" w14:textId="77777777" w:rsidR="00B73F7F" w:rsidRPr="00A500C0" w:rsidRDefault="00B73F7F" w:rsidP="00222C21">
            <w:pPr>
              <w:rPr>
                <w:i/>
              </w:rPr>
            </w:pPr>
            <w:r w:rsidRPr="00A500C0">
              <w:rPr>
                <w:i/>
              </w:rPr>
              <w:t>Тәрбиеші: Дұрыс, матадан жасалған орамал тегістелгенде түзеледі. белгілеңіз - +</w:t>
            </w:r>
          </w:p>
          <w:p w14:paraId="13FEA7A0" w14:textId="77777777" w:rsidR="00B73F7F" w:rsidRPr="00A500C0" w:rsidRDefault="00B73F7F" w:rsidP="00222C21">
            <w:pPr>
              <w:rPr>
                <w:b/>
                <w:i/>
              </w:rPr>
            </w:pPr>
            <w:r w:rsidRPr="00A500C0">
              <w:rPr>
                <w:i/>
              </w:rPr>
              <w:t xml:space="preserve">     </w:t>
            </w:r>
            <w:r w:rsidRPr="00A500C0">
              <w:rPr>
                <w:b/>
                <w:i/>
              </w:rPr>
              <w:t>№ 4 Тәжірибе.</w:t>
            </w:r>
          </w:p>
          <w:p w14:paraId="2B7166B0" w14:textId="77777777" w:rsidR="00B73F7F" w:rsidRPr="00A500C0" w:rsidRDefault="00B73F7F" w:rsidP="00222C21">
            <w:pPr>
              <w:rPr>
                <w:b/>
                <w:i/>
              </w:rPr>
            </w:pPr>
            <w:r w:rsidRPr="00A500C0">
              <w:rPr>
                <w:b/>
                <w:i/>
              </w:rPr>
              <w:t xml:space="preserve">      Қалың, жұқа.</w:t>
            </w:r>
          </w:p>
          <w:p w14:paraId="387D454E" w14:textId="77777777" w:rsidR="00B73F7F" w:rsidRPr="00A500C0" w:rsidRDefault="00B73F7F" w:rsidP="00222C21">
            <w:pPr>
              <w:rPr>
                <w:i/>
              </w:rPr>
            </w:pPr>
            <w:r w:rsidRPr="00A500C0">
              <w:rPr>
                <w:b/>
                <w:i/>
              </w:rPr>
              <w:t>Дид  ойын: «Кім жасырды?»</w:t>
            </w:r>
            <w:r w:rsidRPr="00A500C0">
              <w:rPr>
                <w:i/>
              </w:rPr>
              <w:t xml:space="preserve"> </w:t>
            </w:r>
          </w:p>
          <w:p w14:paraId="38D8933C" w14:textId="77777777" w:rsidR="00B73F7F" w:rsidRPr="00A500C0" w:rsidRDefault="00B73F7F" w:rsidP="00222C21">
            <w:pPr>
              <w:rPr>
                <w:i/>
              </w:rPr>
            </w:pPr>
            <w:r w:rsidRPr="00A500C0">
              <w:rPr>
                <w:i/>
              </w:rPr>
              <w:t xml:space="preserve"> Бізде көп ойыншықтар бар, біз оларды көреміз. Ойыншықтарды ешкім көрмес үшін қағазды қалай пайдалануға болады? (Қағазға орау, қағаздың  астына тығу). Үстелде қандай ойыншықтар бар екенін есте сақтаңдар. Бір бала  маған ойыншықты жасыруға көмектеседі, ал қалған балдар  көздерін жұму керек. Қарамаймыз. Қане  көзімізді  ашамыз</w:t>
            </w:r>
          </w:p>
          <w:p w14:paraId="67952CBA" w14:textId="77777777" w:rsidR="00B73F7F" w:rsidRPr="00A500C0" w:rsidRDefault="00B73F7F" w:rsidP="00222C21">
            <w:pPr>
              <w:rPr>
                <w:i/>
              </w:rPr>
            </w:pPr>
            <w:r w:rsidRPr="00A500C0">
              <w:rPr>
                <w:i/>
              </w:rPr>
              <w:t xml:space="preserve"> – Қандай  ойыншық «жасырынды»? </w:t>
            </w:r>
          </w:p>
          <w:p w14:paraId="60E1C3CB" w14:textId="77777777" w:rsidR="00B73F7F" w:rsidRPr="00A500C0" w:rsidRDefault="00B73F7F" w:rsidP="00222C21">
            <w:pPr>
              <w:rPr>
                <w:i/>
              </w:rPr>
            </w:pPr>
            <w:r w:rsidRPr="00A500C0">
              <w:rPr>
                <w:i/>
              </w:rPr>
              <w:t>(Матамен де солай істейміз.</w:t>
            </w:r>
          </w:p>
          <w:p w14:paraId="502135FC" w14:textId="77777777" w:rsidR="00B73F7F" w:rsidRPr="00A500C0" w:rsidRDefault="00B73F7F" w:rsidP="00222C21">
            <w:pPr>
              <w:rPr>
                <w:i/>
              </w:rPr>
            </w:pPr>
            <w:r w:rsidRPr="00A500C0">
              <w:rPr>
                <w:i/>
              </w:rPr>
              <w:t xml:space="preserve">-Ойыншықтарды неге көрмедік? (Қағаз мен мата мөлдір емес). Дұрыс. </w:t>
            </w:r>
          </w:p>
          <w:p w14:paraId="2520EC53" w14:textId="77777777" w:rsidR="00B73F7F" w:rsidRPr="00A500C0" w:rsidRDefault="00B73F7F" w:rsidP="00222C21">
            <w:pPr>
              <w:rPr>
                <w:i/>
              </w:rPr>
            </w:pPr>
            <w:r w:rsidRPr="00A500C0">
              <w:rPr>
                <w:i/>
              </w:rPr>
              <w:lastRenderedPageBreak/>
              <w:t>Белгілеу  екеуіне де  + +</w:t>
            </w:r>
          </w:p>
          <w:p w14:paraId="7B16F594" w14:textId="77777777" w:rsidR="00B73F7F" w:rsidRPr="00A500C0" w:rsidRDefault="00B73F7F" w:rsidP="00222C21">
            <w:pPr>
              <w:rPr>
                <w:b/>
                <w:i/>
              </w:rPr>
            </w:pPr>
            <w:r w:rsidRPr="00A500C0">
              <w:rPr>
                <w:i/>
              </w:rPr>
              <w:t xml:space="preserve"> </w:t>
            </w:r>
            <w:r w:rsidRPr="00A500C0">
              <w:rPr>
                <w:b/>
                <w:i/>
              </w:rPr>
              <w:t>Балалар, сәл демалайық:</w:t>
            </w:r>
          </w:p>
          <w:p w14:paraId="3AD82F45" w14:textId="77777777" w:rsidR="00B73F7F" w:rsidRPr="00A500C0" w:rsidRDefault="00B73F7F" w:rsidP="00222C21">
            <w:pPr>
              <w:rPr>
                <w:b/>
                <w:i/>
              </w:rPr>
            </w:pPr>
            <w:r w:rsidRPr="00A500C0">
              <w:rPr>
                <w:b/>
                <w:i/>
              </w:rPr>
              <w:t>Дене шынықтыру:</w:t>
            </w:r>
          </w:p>
          <w:p w14:paraId="129A3154" w14:textId="77777777" w:rsidR="00B73F7F" w:rsidRPr="00A500C0" w:rsidRDefault="00B73F7F" w:rsidP="00222C21">
            <w:pPr>
              <w:rPr>
                <w:i/>
              </w:rPr>
            </w:pPr>
            <w:r w:rsidRPr="00A500C0">
              <w:rPr>
                <w:i/>
              </w:rPr>
              <w:t>Мен орамалымды жуамын</w:t>
            </w:r>
          </w:p>
          <w:p w14:paraId="40630D07" w14:textId="77777777" w:rsidR="00B73F7F" w:rsidRPr="00A500C0" w:rsidRDefault="00B73F7F" w:rsidP="00222C21">
            <w:pPr>
              <w:rPr>
                <w:i/>
              </w:rPr>
            </w:pPr>
            <w:r w:rsidRPr="00A500C0">
              <w:rPr>
                <w:i/>
              </w:rPr>
              <w:t>Мен оны ысқылаймын,</w:t>
            </w:r>
          </w:p>
          <w:p w14:paraId="32F79126" w14:textId="77777777" w:rsidR="00B73F7F" w:rsidRPr="00A500C0" w:rsidRDefault="00B73F7F" w:rsidP="00222C21">
            <w:pPr>
              <w:rPr>
                <w:i/>
              </w:rPr>
            </w:pPr>
            <w:r w:rsidRPr="00A500C0">
              <w:rPr>
                <w:i/>
              </w:rPr>
              <w:t>Оны қатты сығамын. Орамалымды  сілкемін.</w:t>
            </w:r>
          </w:p>
          <w:p w14:paraId="5E881CD8" w14:textId="77777777" w:rsidR="00B73F7F" w:rsidRPr="00A500C0" w:rsidRDefault="00B73F7F" w:rsidP="00222C21">
            <w:pPr>
              <w:rPr>
                <w:i/>
              </w:rPr>
            </w:pPr>
            <w:r w:rsidRPr="00A500C0">
              <w:rPr>
                <w:i/>
              </w:rPr>
              <w:t xml:space="preserve"> Мен оны жіпке ілемін.</w:t>
            </w:r>
          </w:p>
          <w:p w14:paraId="26C77398" w14:textId="77777777" w:rsidR="00B73F7F" w:rsidRPr="00A500C0" w:rsidRDefault="00B73F7F" w:rsidP="00222C21">
            <w:pPr>
              <w:rPr>
                <w:i/>
              </w:rPr>
            </w:pPr>
            <w:r w:rsidRPr="00A500C0">
              <w:rPr>
                <w:i/>
              </w:rPr>
              <w:t>Басқа үстелге барайық</w:t>
            </w:r>
          </w:p>
          <w:p w14:paraId="4CAA61FD" w14:textId="77777777" w:rsidR="00B73F7F" w:rsidRPr="00A500C0" w:rsidRDefault="00B73F7F" w:rsidP="00222C21">
            <w:pPr>
              <w:rPr>
                <w:i/>
              </w:rPr>
            </w:pPr>
          </w:p>
          <w:p w14:paraId="3F7E0399" w14:textId="77777777" w:rsidR="00B73F7F" w:rsidRPr="00A500C0" w:rsidRDefault="00B73F7F" w:rsidP="00222C21">
            <w:pPr>
              <w:rPr>
                <w:b/>
                <w:i/>
              </w:rPr>
            </w:pPr>
            <w:r w:rsidRPr="00A500C0">
              <w:rPr>
                <w:b/>
                <w:i/>
              </w:rPr>
              <w:t xml:space="preserve">  № 5 тәжірибе.</w:t>
            </w:r>
          </w:p>
          <w:p w14:paraId="605CD281" w14:textId="77777777" w:rsidR="00B73F7F" w:rsidRPr="00A500C0" w:rsidRDefault="00B73F7F" w:rsidP="00222C21">
            <w:pPr>
              <w:rPr>
                <w:i/>
              </w:rPr>
            </w:pPr>
            <w:r w:rsidRPr="00A500C0">
              <w:rPr>
                <w:b/>
                <w:i/>
              </w:rPr>
              <w:t>Қағаз бен матаның беріктігін тексереміз</w:t>
            </w:r>
          </w:p>
          <w:p w14:paraId="64049B78" w14:textId="77777777" w:rsidR="00B73F7F" w:rsidRPr="00A500C0" w:rsidRDefault="00B73F7F" w:rsidP="00222C21">
            <w:pPr>
              <w:rPr>
                <w:i/>
              </w:rPr>
            </w:pPr>
            <w:r w:rsidRPr="00A500C0">
              <w:rPr>
                <w:i/>
              </w:rPr>
              <w:t xml:space="preserve"> Ал енді бізді  тағы бір эксперимент күтіп тұр.Енді біз орамалымызды кір деп есептейміз және біз оларды жуу керекпіз.</w:t>
            </w:r>
          </w:p>
          <w:p w14:paraId="1FCD270F" w14:textId="77777777" w:rsidR="00B73F7F" w:rsidRPr="00A500C0" w:rsidRDefault="00B73F7F" w:rsidP="00222C21">
            <w:pPr>
              <w:rPr>
                <w:i/>
              </w:rPr>
            </w:pPr>
            <w:r w:rsidRPr="00A500C0">
              <w:rPr>
                <w:i/>
              </w:rPr>
              <w:t>Тәрбиеші: Алдымен матадан жасалған орамалды алып, суға батырамыз, сығып аламыз. Біз не көріп тұрмыз?</w:t>
            </w:r>
          </w:p>
          <w:p w14:paraId="1C602379" w14:textId="77777777" w:rsidR="00B73F7F" w:rsidRPr="00A500C0" w:rsidRDefault="00B73F7F" w:rsidP="00222C21">
            <w:pPr>
              <w:rPr>
                <w:b/>
                <w:i/>
              </w:rPr>
            </w:pPr>
            <w:r w:rsidRPr="00A500C0">
              <w:rPr>
                <w:b/>
                <w:i/>
              </w:rPr>
              <w:t>Балалар: Ол суланып қалды.</w:t>
            </w:r>
          </w:p>
          <w:p w14:paraId="2F3D9533" w14:textId="77777777" w:rsidR="00B73F7F" w:rsidRPr="00A500C0" w:rsidRDefault="00B73F7F" w:rsidP="00222C21">
            <w:pPr>
              <w:rPr>
                <w:i/>
              </w:rPr>
            </w:pPr>
            <w:r w:rsidRPr="00A500C0">
              <w:rPr>
                <w:i/>
              </w:rPr>
              <w:t xml:space="preserve">Тәрбиеші: Енді қағаз орамалды суға батырамыз,сығыңыз, </w:t>
            </w:r>
            <w:r w:rsidRPr="00A500C0">
              <w:rPr>
                <w:i/>
              </w:rPr>
              <w:lastRenderedPageBreak/>
              <w:t>түзетіп көріңіз. Сіз не көріп тұрсыз?</w:t>
            </w:r>
          </w:p>
          <w:p w14:paraId="6891A0DD" w14:textId="77777777" w:rsidR="00B73F7F" w:rsidRPr="00A500C0" w:rsidRDefault="00B73F7F" w:rsidP="00222C21">
            <w:pPr>
              <w:rPr>
                <w:b/>
                <w:i/>
              </w:rPr>
            </w:pPr>
            <w:r w:rsidRPr="00A500C0">
              <w:rPr>
                <w:b/>
                <w:i/>
              </w:rPr>
              <w:t>Балалар: Ол суланды, жыртыла бастады.</w:t>
            </w:r>
          </w:p>
          <w:p w14:paraId="35D5283C" w14:textId="77777777" w:rsidR="00B73F7F" w:rsidRPr="00A500C0" w:rsidRDefault="00B73F7F" w:rsidP="00222C21">
            <w:pPr>
              <w:rPr>
                <w:b/>
                <w:i/>
              </w:rPr>
            </w:pPr>
          </w:p>
          <w:p w14:paraId="4D75597E" w14:textId="77777777" w:rsidR="00B73F7F" w:rsidRPr="00A500C0" w:rsidRDefault="00B73F7F" w:rsidP="00222C21">
            <w:pPr>
              <w:rPr>
                <w:i/>
              </w:rPr>
            </w:pPr>
            <w:r w:rsidRPr="00A500C0">
              <w:rPr>
                <w:i/>
              </w:rPr>
              <w:t>Тәрбиеші: Сонымен, қандай қорытынды жасауға болады? (балалардың жауаптары) Дұрыс, матадан жасалған орамалды жууды шешсек, ол суланады, бірақ жыртылмайды. Ал қағаздан орамалды жусаңыз, ол суланып, жыртыла бастайды және лақтыруға тура келеді. Сонымен, орамалдардың қайсысы күштірек - матадан немесе қағаздан жасалған ба?</w:t>
            </w:r>
          </w:p>
          <w:p w14:paraId="29F70C7E" w14:textId="77777777" w:rsidR="00B73F7F" w:rsidRPr="00A500C0" w:rsidRDefault="00B73F7F" w:rsidP="00222C21">
            <w:pPr>
              <w:rPr>
                <w:i/>
              </w:rPr>
            </w:pPr>
            <w:r w:rsidRPr="00A500C0">
              <w:rPr>
                <w:i/>
              </w:rPr>
              <w:t>Балалар: Матадан жасалған орамал  күштірек .</w:t>
            </w:r>
          </w:p>
          <w:p w14:paraId="05A70FD3" w14:textId="77777777" w:rsidR="00B73F7F" w:rsidRPr="00A500C0" w:rsidRDefault="00B73F7F" w:rsidP="00222C21">
            <w:pPr>
              <w:rPr>
                <w:i/>
              </w:rPr>
            </w:pPr>
            <w:r w:rsidRPr="00A500C0">
              <w:rPr>
                <w:i/>
              </w:rPr>
              <w:t xml:space="preserve">Белгілеп, жақсы және жаман жақтарын санаймыз </w:t>
            </w:r>
          </w:p>
          <w:p w14:paraId="7516C127" w14:textId="77777777" w:rsidR="00B73F7F" w:rsidRPr="00A500C0" w:rsidRDefault="00B73F7F" w:rsidP="00222C21">
            <w:pPr>
              <w:rPr>
                <w:i/>
              </w:rPr>
            </w:pPr>
            <w:r w:rsidRPr="00A500C0">
              <w:rPr>
                <w:i/>
              </w:rPr>
              <w:t xml:space="preserve"> </w:t>
            </w:r>
            <w:r w:rsidRPr="00A500C0">
              <w:rPr>
                <w:b/>
                <w:i/>
              </w:rPr>
              <w:t>Жарайсыңдар балалар! Зерттеуіміз аяқталды, топқа қайтатын уақыт келді (халаттарымызды шешеміз), бірақ қайту үшін санамақ айтуымыз керек.</w:t>
            </w:r>
            <w:r w:rsidRPr="00A500C0">
              <w:rPr>
                <w:i/>
              </w:rPr>
              <w:t xml:space="preserve"> </w:t>
            </w:r>
          </w:p>
          <w:p w14:paraId="04FCFB85" w14:textId="77777777" w:rsidR="00B73F7F" w:rsidRPr="00A500C0" w:rsidRDefault="00B73F7F" w:rsidP="00222C21">
            <w:pPr>
              <w:rPr>
                <w:b/>
                <w:i/>
              </w:rPr>
            </w:pPr>
            <w:r w:rsidRPr="00A500C0">
              <w:rPr>
                <w:b/>
                <w:i/>
              </w:rPr>
              <w:t>4. Рефлексия.</w:t>
            </w:r>
          </w:p>
          <w:p w14:paraId="7849C4A7" w14:textId="77777777" w:rsidR="00B73F7F" w:rsidRPr="00A500C0" w:rsidRDefault="00B73F7F" w:rsidP="00222C21">
            <w:pPr>
              <w:tabs>
                <w:tab w:val="center" w:pos="1422"/>
              </w:tabs>
              <w:rPr>
                <w:b/>
                <w:i/>
              </w:rPr>
            </w:pPr>
            <w:r w:rsidRPr="00A500C0">
              <w:rPr>
                <w:b/>
                <w:i/>
              </w:rPr>
              <w:lastRenderedPageBreak/>
              <w:t>Балаларды мадақтау.</w:t>
            </w:r>
          </w:p>
          <w:p w14:paraId="410A225E" w14:textId="77777777" w:rsidR="00B73F7F" w:rsidRPr="00A500C0" w:rsidRDefault="00B73F7F" w:rsidP="00222C21">
            <w:pPr>
              <w:rPr>
                <w:i/>
              </w:rPr>
            </w:pPr>
            <w:r w:rsidRPr="00A500C0">
              <w:rPr>
                <w:i/>
              </w:rPr>
              <w:t>Мұғалім: Бүгін біз қағаз және мата туралы көп айттық, бірақ оның келесі жолы айтатын құпиялары көп. Бұл үшін сізге көп рахмет!</w:t>
            </w:r>
          </w:p>
        </w:tc>
        <w:tc>
          <w:tcPr>
            <w:tcW w:w="2835" w:type="dxa"/>
            <w:tcBorders>
              <w:left w:val="single" w:sz="4" w:space="0" w:color="auto"/>
              <w:bottom w:val="single" w:sz="4" w:space="0" w:color="000000"/>
            </w:tcBorders>
          </w:tcPr>
          <w:p w14:paraId="3CD558F9" w14:textId="77777777" w:rsidR="00B73F7F" w:rsidRPr="00A500C0" w:rsidRDefault="00B73F7F" w:rsidP="00222C21">
            <w:pPr>
              <w:rPr>
                <w:b/>
                <w:i/>
              </w:rPr>
            </w:pPr>
            <w:r w:rsidRPr="00A500C0">
              <w:rPr>
                <w:b/>
                <w:i/>
              </w:rPr>
              <w:lastRenderedPageBreak/>
              <w:t>Ойын бұрышы</w:t>
            </w:r>
          </w:p>
          <w:p w14:paraId="5FC326B7" w14:textId="77777777" w:rsidR="00B73F7F" w:rsidRPr="00A500C0" w:rsidRDefault="00B73F7F" w:rsidP="00222C21">
            <w:pPr>
              <w:rPr>
                <w:i/>
              </w:rPr>
            </w:pPr>
            <w:r>
              <w:rPr>
                <w:b/>
                <w:i/>
              </w:rPr>
              <w:t xml:space="preserve">Дид ойын: </w:t>
            </w:r>
            <w:r w:rsidRPr="00A500C0">
              <w:rPr>
                <w:b/>
                <w:i/>
              </w:rPr>
              <w:t xml:space="preserve"> «Киім дүкені» Шарты: </w:t>
            </w:r>
            <w:r w:rsidRPr="00A500C0">
              <w:rPr>
                <w:i/>
              </w:rPr>
              <w:t>киім түрлері бойынша тақырыптық суреттерді орналастыру сыртқы киім, Аяқ киім, әйелдер, ерлер, балалар, қысқы, жазғы, мерекелік, арнайы  киімдер.</w:t>
            </w:r>
          </w:p>
          <w:p w14:paraId="5CB127A6" w14:textId="77777777" w:rsidR="00B73F7F" w:rsidRPr="00A500C0" w:rsidRDefault="00B73F7F" w:rsidP="00222C21">
            <w:pPr>
              <w:rPr>
                <w:b/>
                <w:i/>
              </w:rPr>
            </w:pPr>
            <w:r w:rsidRPr="00A500C0">
              <w:rPr>
                <w:b/>
                <w:i/>
              </w:rPr>
              <w:t xml:space="preserve">       Ой дамыту</w:t>
            </w:r>
          </w:p>
          <w:p w14:paraId="134AFE19" w14:textId="77777777" w:rsidR="00B73F7F" w:rsidRPr="00A500C0" w:rsidRDefault="00B73F7F" w:rsidP="00222C21">
            <w:pPr>
              <w:rPr>
                <w:i/>
              </w:rPr>
            </w:pPr>
            <w:r w:rsidRPr="00A500C0">
              <w:rPr>
                <w:i/>
              </w:rPr>
              <w:t xml:space="preserve"> -Киімді кім тігеді? (тігінші) </w:t>
            </w:r>
          </w:p>
          <w:p w14:paraId="3F02C30C" w14:textId="77777777" w:rsidR="00B73F7F" w:rsidRPr="00A500C0" w:rsidRDefault="00B73F7F" w:rsidP="00222C21">
            <w:pPr>
              <w:rPr>
                <w:i/>
              </w:rPr>
            </w:pPr>
            <w:r w:rsidRPr="00A500C0">
              <w:rPr>
                <w:i/>
              </w:rPr>
              <w:t xml:space="preserve"> Киім қалай жасалады? (ол тігілген, тоқылған)</w:t>
            </w:r>
          </w:p>
          <w:p w14:paraId="68018583" w14:textId="77777777" w:rsidR="00B73F7F" w:rsidRPr="00A500C0" w:rsidRDefault="00B73F7F" w:rsidP="00222C21">
            <w:pPr>
              <w:rPr>
                <w:i/>
              </w:rPr>
            </w:pPr>
            <w:r w:rsidRPr="00A500C0">
              <w:rPr>
                <w:i/>
              </w:rPr>
              <w:t xml:space="preserve">  -Киімнің дизайнын кім жасайды? (сән дизайнері) -Кім киім тігеді? (тігінші)</w:t>
            </w:r>
          </w:p>
          <w:p w14:paraId="1D6BF0D9" w14:textId="77777777" w:rsidR="00B73F7F" w:rsidRPr="00A500C0" w:rsidRDefault="00B73F7F" w:rsidP="00222C21">
            <w:pPr>
              <w:rPr>
                <w:i/>
              </w:rPr>
            </w:pPr>
            <w:r w:rsidRPr="00A500C0">
              <w:rPr>
                <w:i/>
              </w:rPr>
              <w:t xml:space="preserve"> - Киім неден тігіледі? (матадан)</w:t>
            </w:r>
          </w:p>
          <w:p w14:paraId="51036AC8" w14:textId="77777777" w:rsidR="00B73F7F" w:rsidRPr="00A500C0" w:rsidRDefault="00B73F7F" w:rsidP="00222C21">
            <w:pPr>
              <w:rPr>
                <w:i/>
              </w:rPr>
            </w:pPr>
            <w:r w:rsidRPr="00A500C0">
              <w:rPr>
                <w:i/>
              </w:rPr>
              <w:t>– Тігін тігумен қай фабрика айналысады? (тігін фабрикасы)</w:t>
            </w:r>
          </w:p>
          <w:p w14:paraId="0B244C1B" w14:textId="77777777" w:rsidR="00B73F7F" w:rsidRPr="00A500C0" w:rsidRDefault="00B73F7F" w:rsidP="00222C21">
            <w:pPr>
              <w:rPr>
                <w:b/>
                <w:i/>
              </w:rPr>
            </w:pPr>
            <w:r w:rsidRPr="00A500C0">
              <w:rPr>
                <w:i/>
              </w:rPr>
              <w:t xml:space="preserve"> </w:t>
            </w:r>
            <w:r w:rsidRPr="00A500C0">
              <w:rPr>
                <w:b/>
                <w:i/>
              </w:rPr>
              <w:t>Қызығушылықты ояту.</w:t>
            </w:r>
          </w:p>
          <w:p w14:paraId="0A886C4C" w14:textId="77777777" w:rsidR="00B73F7F" w:rsidRPr="00A500C0" w:rsidRDefault="00B73F7F" w:rsidP="00222C21">
            <w:pPr>
              <w:rPr>
                <w:i/>
              </w:rPr>
            </w:pPr>
            <w:r w:rsidRPr="00A500C0">
              <w:rPr>
                <w:i/>
              </w:rPr>
              <w:t>Балаларды қызыл, сары, жасыл, көк түстер бойынша топқа бөлу.</w:t>
            </w:r>
          </w:p>
          <w:p w14:paraId="2EAF53D6" w14:textId="77777777" w:rsidR="00B73F7F" w:rsidRPr="00A500C0" w:rsidRDefault="00B73F7F" w:rsidP="00222C21">
            <w:pPr>
              <w:rPr>
                <w:b/>
                <w:i/>
              </w:rPr>
            </w:pPr>
            <w:r w:rsidRPr="00A500C0">
              <w:rPr>
                <w:b/>
                <w:i/>
              </w:rPr>
              <w:t>1-топ: қызыл түс.</w:t>
            </w:r>
          </w:p>
          <w:p w14:paraId="17300360" w14:textId="77777777" w:rsidR="00B73F7F" w:rsidRPr="00A500C0" w:rsidRDefault="00B73F7F" w:rsidP="00222C21">
            <w:pPr>
              <w:rPr>
                <w:b/>
                <w:i/>
              </w:rPr>
            </w:pPr>
            <w:r w:rsidRPr="00A500C0">
              <w:rPr>
                <w:b/>
                <w:i/>
              </w:rPr>
              <w:t>Дид ойын: «Жолды табамыз»</w:t>
            </w:r>
          </w:p>
          <w:p w14:paraId="27FE2A0E" w14:textId="77777777" w:rsidR="00B73F7F" w:rsidRPr="00A500C0" w:rsidRDefault="00B73F7F" w:rsidP="00222C21">
            <w:pPr>
              <w:rPr>
                <w:i/>
              </w:rPr>
            </w:pPr>
            <w:r w:rsidRPr="00A500C0">
              <w:rPr>
                <w:i/>
              </w:rPr>
              <w:lastRenderedPageBreak/>
              <w:t>Біз еденге әртүрлі ұзынша  жолақ маталардан жолдарды орналастырамыз, бұл жолдар. Ал өз кезегінде біз тар, кең, ұзын, қысқа жолды және т.б. табамыз;</w:t>
            </w:r>
          </w:p>
          <w:p w14:paraId="5CA02D0E" w14:textId="77777777" w:rsidR="00B73F7F" w:rsidRPr="00A500C0" w:rsidRDefault="00B73F7F" w:rsidP="00222C21">
            <w:pPr>
              <w:rPr>
                <w:b/>
                <w:i/>
              </w:rPr>
            </w:pPr>
            <w:r w:rsidRPr="00A500C0">
              <w:rPr>
                <w:b/>
                <w:i/>
              </w:rPr>
              <w:t>2- топ: сары түс.</w:t>
            </w:r>
          </w:p>
          <w:p w14:paraId="07ED675A" w14:textId="77777777" w:rsidR="00B73F7F" w:rsidRPr="00A500C0" w:rsidRDefault="00B73F7F" w:rsidP="00222C21">
            <w:pPr>
              <w:rPr>
                <w:b/>
                <w:i/>
              </w:rPr>
            </w:pPr>
            <w:r w:rsidRPr="00A500C0">
              <w:rPr>
                <w:b/>
                <w:i/>
              </w:rPr>
              <w:t>Дид ойын: «Жолды жамаймыз»</w:t>
            </w:r>
          </w:p>
          <w:p w14:paraId="39A2A570" w14:textId="77777777" w:rsidR="00B73F7F" w:rsidRPr="00A500C0" w:rsidRDefault="00B73F7F" w:rsidP="00222C21">
            <w:pPr>
              <w:rPr>
                <w:i/>
              </w:rPr>
            </w:pPr>
            <w:r w:rsidRPr="00A500C0">
              <w:rPr>
                <w:i/>
              </w:rPr>
              <w:t xml:space="preserve">Балаларды түсі, үлгісі, пішіні бойынша үлкен матаның бөлігіне сәйкес жамауды алып сәйкестендіру. </w:t>
            </w:r>
          </w:p>
          <w:p w14:paraId="2FB186F1" w14:textId="77777777" w:rsidR="00B73F7F" w:rsidRPr="00A500C0" w:rsidRDefault="00B73F7F" w:rsidP="00222C21">
            <w:pPr>
              <w:rPr>
                <w:b/>
                <w:i/>
              </w:rPr>
            </w:pPr>
            <w:r w:rsidRPr="00A500C0">
              <w:rPr>
                <w:b/>
                <w:i/>
              </w:rPr>
              <w:t>3- топ: Жасыл түс.</w:t>
            </w:r>
          </w:p>
          <w:p w14:paraId="48928971" w14:textId="77777777" w:rsidR="00B73F7F" w:rsidRPr="00A500C0" w:rsidRDefault="00B73F7F" w:rsidP="00222C21">
            <w:pPr>
              <w:rPr>
                <w:b/>
                <w:i/>
              </w:rPr>
            </w:pPr>
            <w:r w:rsidRPr="00A500C0">
              <w:rPr>
                <w:b/>
                <w:i/>
              </w:rPr>
              <w:t>Дид ойын: «Түймелерді тап»</w:t>
            </w:r>
          </w:p>
          <w:p w14:paraId="38AF8F3D" w14:textId="77777777" w:rsidR="00B73F7F" w:rsidRPr="00A500C0" w:rsidRDefault="00B73F7F" w:rsidP="00222C21">
            <w:pPr>
              <w:rPr>
                <w:i/>
              </w:rPr>
            </w:pPr>
            <w:r w:rsidRPr="00A500C0">
              <w:rPr>
                <w:i/>
              </w:rPr>
              <w:t>Шарты: Балаларды қуыршаққа көмектесу үшін үлгі бойынша түймелерді табуға шақыру.</w:t>
            </w:r>
          </w:p>
          <w:p w14:paraId="4216F32C" w14:textId="77777777" w:rsidR="00B73F7F" w:rsidRPr="00A500C0" w:rsidRDefault="00B73F7F" w:rsidP="00222C21">
            <w:pPr>
              <w:rPr>
                <w:b/>
                <w:i/>
              </w:rPr>
            </w:pPr>
            <w:r w:rsidRPr="00A500C0">
              <w:rPr>
                <w:b/>
                <w:i/>
              </w:rPr>
              <w:t xml:space="preserve">  4-топ: Көк түс.</w:t>
            </w:r>
          </w:p>
          <w:p w14:paraId="057BBAED" w14:textId="77777777" w:rsidR="00B73F7F" w:rsidRPr="00A500C0" w:rsidRDefault="00B73F7F" w:rsidP="00222C21">
            <w:pPr>
              <w:rPr>
                <w:i/>
              </w:rPr>
            </w:pPr>
            <w:r w:rsidRPr="00A500C0">
              <w:rPr>
                <w:b/>
                <w:i/>
              </w:rPr>
              <w:t>Дид ойын: «Артығын  тап»</w:t>
            </w:r>
            <w:r w:rsidRPr="00A500C0">
              <w:rPr>
                <w:i/>
              </w:rPr>
              <w:t xml:space="preserve"> Шарты: төрт суреттің ішінен қосымша біреуін алып тастау керек (киім бейнеленген үш сурет, біреуі аяқ киім немесе бас киім немесе киімге мүлдем қатысы жоқ нәрсе)</w:t>
            </w:r>
          </w:p>
          <w:p w14:paraId="76BEC4B3" w14:textId="77777777" w:rsidR="00B73F7F" w:rsidRPr="00A500C0" w:rsidRDefault="00B73F7F" w:rsidP="00222C21">
            <w:pPr>
              <w:rPr>
                <w:b/>
                <w:i/>
              </w:rPr>
            </w:pPr>
            <w:r w:rsidRPr="00A500C0">
              <w:rPr>
                <w:b/>
                <w:i/>
              </w:rPr>
              <w:t xml:space="preserve">       Ой  қозғау.</w:t>
            </w:r>
          </w:p>
          <w:p w14:paraId="0F8D067C" w14:textId="77777777" w:rsidR="00B73F7F" w:rsidRPr="00A500C0" w:rsidRDefault="00B73F7F" w:rsidP="00222C21">
            <w:pPr>
              <w:ind w:firstLine="708"/>
              <w:rPr>
                <w:i/>
              </w:rPr>
            </w:pPr>
            <w:r w:rsidRPr="00A500C0">
              <w:rPr>
                <w:i/>
              </w:rPr>
              <w:lastRenderedPageBreak/>
              <w:t>Дид ойын: «Кішкентай ғалымдар»</w:t>
            </w:r>
          </w:p>
          <w:p w14:paraId="303E757A" w14:textId="77777777" w:rsidR="00B73F7F" w:rsidRPr="00A500C0" w:rsidRDefault="00B73F7F" w:rsidP="00222C21">
            <w:pPr>
              <w:rPr>
                <w:i/>
              </w:rPr>
            </w:pPr>
            <w:r w:rsidRPr="00A500C0">
              <w:rPr>
                <w:i/>
              </w:rPr>
              <w:t xml:space="preserve">Қағаз, шүберек және сумен тәжірибе жасау: </w:t>
            </w:r>
          </w:p>
          <w:p w14:paraId="672D8629" w14:textId="77777777" w:rsidR="00B73F7F" w:rsidRPr="00A500C0" w:rsidRDefault="00B73F7F" w:rsidP="00222C21">
            <w:pPr>
              <w:rPr>
                <w:i/>
              </w:rPr>
            </w:pPr>
            <w:r w:rsidRPr="00A500C0">
              <w:rPr>
                <w:i/>
              </w:rPr>
              <w:t>Шарты:  балаларды қағаз бен матаның қасиеттерімен және оларды салыстыруға үйрету, балаларға белгілі бір заттардың, әрекеттердің және жағдайлардың әсерінен олардың күйінің өзгеруін көруге көмектесу.</w:t>
            </w:r>
          </w:p>
          <w:p w14:paraId="5880BF9D" w14:textId="77777777" w:rsidR="00B73F7F" w:rsidRPr="00A500C0" w:rsidRDefault="00B73F7F" w:rsidP="00222C21">
            <w:pPr>
              <w:jc w:val="center"/>
              <w:rPr>
                <w:b/>
                <w:i/>
              </w:rPr>
            </w:pPr>
            <w:r w:rsidRPr="00A500C0">
              <w:rPr>
                <w:b/>
                <w:i/>
              </w:rPr>
              <w:t>№ 1 Тәжірибе.</w:t>
            </w:r>
          </w:p>
          <w:p w14:paraId="5E43D961" w14:textId="77777777" w:rsidR="00B73F7F" w:rsidRPr="00A500C0" w:rsidRDefault="00B73F7F" w:rsidP="00222C21">
            <w:pPr>
              <w:rPr>
                <w:i/>
              </w:rPr>
            </w:pPr>
            <w:r w:rsidRPr="00A500C0">
              <w:rPr>
                <w:i/>
              </w:rPr>
              <w:t>Қағазға және жарықта матаға мұқият қарасаңыз, матаның жіптерден тұратынын көруге болады, ал  қағаздан көре алмаймыз.</w:t>
            </w:r>
          </w:p>
          <w:p w14:paraId="6BF734EE" w14:textId="77777777" w:rsidR="00B73F7F" w:rsidRPr="00A500C0" w:rsidRDefault="00B73F7F" w:rsidP="00222C21">
            <w:pPr>
              <w:rPr>
                <w:i/>
              </w:rPr>
            </w:pPr>
            <w:r w:rsidRPr="00A500C0">
              <w:rPr>
                <w:i/>
              </w:rPr>
              <w:t xml:space="preserve"> Қағаз басқа материалдан (үгінділер) жасалған.</w:t>
            </w:r>
          </w:p>
          <w:p w14:paraId="05B66E5F" w14:textId="77777777" w:rsidR="00B73F7F" w:rsidRPr="00A500C0" w:rsidRDefault="00B73F7F" w:rsidP="00222C21">
            <w:pPr>
              <w:rPr>
                <w:i/>
              </w:rPr>
            </w:pPr>
          </w:p>
          <w:p w14:paraId="42B4F92B" w14:textId="77777777" w:rsidR="00B73F7F" w:rsidRPr="00A500C0" w:rsidRDefault="00B73F7F" w:rsidP="00222C21">
            <w:pPr>
              <w:rPr>
                <w:b/>
                <w:i/>
              </w:rPr>
            </w:pPr>
            <w:r w:rsidRPr="00A500C0">
              <w:rPr>
                <w:b/>
                <w:i/>
              </w:rPr>
              <w:t>№2 Тәжірибе.</w:t>
            </w:r>
          </w:p>
          <w:p w14:paraId="33C7CB7A" w14:textId="77777777" w:rsidR="00B73F7F" w:rsidRPr="00A500C0" w:rsidRDefault="00B73F7F" w:rsidP="00222C21">
            <w:pPr>
              <w:rPr>
                <w:i/>
              </w:rPr>
            </w:pPr>
            <w:r w:rsidRPr="00A500C0">
              <w:rPr>
                <w:i/>
              </w:rPr>
              <w:t>Қағаз мен матаны қайшымен кесуге болады. Қағаз матаға қарағанда оңай және жылдам кесіледі.</w:t>
            </w:r>
          </w:p>
          <w:p w14:paraId="12D5CD88" w14:textId="77777777" w:rsidR="00B73F7F" w:rsidRPr="00A500C0" w:rsidRDefault="00B73F7F" w:rsidP="00222C21">
            <w:pPr>
              <w:rPr>
                <w:i/>
              </w:rPr>
            </w:pPr>
          </w:p>
          <w:p w14:paraId="2F3A9573" w14:textId="77777777" w:rsidR="00B73F7F" w:rsidRPr="00A500C0" w:rsidRDefault="00B73F7F" w:rsidP="00222C21">
            <w:pPr>
              <w:rPr>
                <w:b/>
                <w:i/>
              </w:rPr>
            </w:pPr>
            <w:r w:rsidRPr="00A500C0">
              <w:rPr>
                <w:b/>
                <w:i/>
              </w:rPr>
              <w:t>№ 3 Тәжірибе</w:t>
            </w:r>
          </w:p>
          <w:p w14:paraId="6CF39446" w14:textId="08006D01" w:rsidR="00B73F7F" w:rsidRPr="00A500C0" w:rsidRDefault="00B73F7F" w:rsidP="00222C21">
            <w:pPr>
              <w:rPr>
                <w:i/>
              </w:rPr>
            </w:pPr>
            <w:r w:rsidRPr="00A500C0">
              <w:rPr>
                <w:i/>
              </w:rPr>
              <w:lastRenderedPageBreak/>
              <w:t xml:space="preserve"> Қағаз оңай жыртылады, мата жыртылмайды, өйткені мата қағаздан күшті, берік.</w:t>
            </w:r>
          </w:p>
          <w:p w14:paraId="578C35A4" w14:textId="77777777" w:rsidR="00B73F7F" w:rsidRPr="00A500C0" w:rsidRDefault="00B73F7F" w:rsidP="00222C21">
            <w:pPr>
              <w:rPr>
                <w:b/>
                <w:i/>
              </w:rPr>
            </w:pPr>
            <w:r w:rsidRPr="00A500C0">
              <w:rPr>
                <w:b/>
                <w:i/>
              </w:rPr>
              <w:t>№4. Тәжірибе.</w:t>
            </w:r>
          </w:p>
          <w:p w14:paraId="38F2CA4B" w14:textId="77777777" w:rsidR="00B73F7F" w:rsidRPr="00A500C0" w:rsidRDefault="00B73F7F" w:rsidP="00222C21">
            <w:pPr>
              <w:rPr>
                <w:i/>
              </w:rPr>
            </w:pPr>
            <w:r w:rsidRPr="00A500C0">
              <w:rPr>
                <w:i/>
              </w:rPr>
              <w:t xml:space="preserve"> Қағаз мен мата судан ылғалданады. Ылғал қағаз оңай жыртылады, жабысқақ болады.</w:t>
            </w:r>
          </w:p>
          <w:p w14:paraId="5547606F" w14:textId="77777777" w:rsidR="00B73F7F" w:rsidRPr="00A500C0" w:rsidRDefault="00B73F7F" w:rsidP="00222C21">
            <w:pPr>
              <w:rPr>
                <w:i/>
              </w:rPr>
            </w:pPr>
            <w:r w:rsidRPr="00A500C0">
              <w:rPr>
                <w:i/>
              </w:rPr>
              <w:t>дымқыл шүберек жыртылуы ауыр болады .</w:t>
            </w:r>
          </w:p>
          <w:p w14:paraId="2E4B5D37" w14:textId="77777777" w:rsidR="00B73F7F" w:rsidRPr="00A500C0" w:rsidRDefault="00B73F7F" w:rsidP="00222C21">
            <w:pPr>
              <w:rPr>
                <w:i/>
              </w:rPr>
            </w:pPr>
            <w:r w:rsidRPr="00A500C0">
              <w:rPr>
                <w:i/>
              </w:rPr>
              <w:t xml:space="preserve"> Балалар өз бетінше қорытынды жасайды - киімдерді қағаздан тігуге болмайды, өйткені ол нәзік болады, оны киюге болмайды. Киімді тек матадан тігуге болады.</w:t>
            </w:r>
          </w:p>
          <w:p w14:paraId="1C43C71F" w14:textId="77777777" w:rsidR="00B73F7F" w:rsidRPr="00A500C0" w:rsidRDefault="00B73F7F" w:rsidP="00222C21">
            <w:pPr>
              <w:jc w:val="center"/>
              <w:rPr>
                <w:i/>
              </w:rPr>
            </w:pPr>
            <w:r w:rsidRPr="00A500C0">
              <w:rPr>
                <w:b/>
                <w:i/>
              </w:rPr>
              <w:t>Дид  ойын: «Қарсы сөзді айт»</w:t>
            </w:r>
          </w:p>
          <w:p w14:paraId="6F3AB651" w14:textId="77777777" w:rsidR="00B73F7F" w:rsidRPr="00A500C0" w:rsidRDefault="00B73F7F" w:rsidP="00222C21">
            <w:pPr>
              <w:rPr>
                <w:i/>
              </w:rPr>
            </w:pPr>
            <w:r w:rsidRPr="00A500C0">
              <w:rPr>
                <w:i/>
              </w:rPr>
              <w:t>Педагог сөздерді атайды, ал балалар керісінше айту керек.</w:t>
            </w:r>
          </w:p>
          <w:p w14:paraId="3A713B43" w14:textId="77777777" w:rsidR="00B73F7F" w:rsidRPr="00A500C0" w:rsidRDefault="00B73F7F" w:rsidP="00222C21">
            <w:pPr>
              <w:rPr>
                <w:i/>
              </w:rPr>
            </w:pPr>
            <w:r w:rsidRPr="00A500C0">
              <w:rPr>
                <w:i/>
              </w:rPr>
              <w:t>Таза - ... (лас)</w:t>
            </w:r>
          </w:p>
          <w:p w14:paraId="24FB3A4E" w14:textId="77777777" w:rsidR="00B73F7F" w:rsidRPr="00A500C0" w:rsidRDefault="00B73F7F" w:rsidP="00222C21">
            <w:pPr>
              <w:rPr>
                <w:i/>
              </w:rPr>
            </w:pPr>
            <w:r w:rsidRPr="00A500C0">
              <w:rPr>
                <w:i/>
              </w:rPr>
              <w:t>Умаж - ... (үтіктеу)</w:t>
            </w:r>
          </w:p>
          <w:p w14:paraId="54F88851" w14:textId="77777777" w:rsidR="00B73F7F" w:rsidRPr="00A500C0" w:rsidRDefault="00B73F7F" w:rsidP="00222C21">
            <w:pPr>
              <w:rPr>
                <w:i/>
              </w:rPr>
            </w:pPr>
            <w:r w:rsidRPr="00A500C0">
              <w:rPr>
                <w:i/>
              </w:rPr>
              <w:t xml:space="preserve">Жаңа - ... (ескі) </w:t>
            </w:r>
          </w:p>
          <w:p w14:paraId="5D927E4A" w14:textId="77777777" w:rsidR="00B73F7F" w:rsidRPr="00A500C0" w:rsidRDefault="00B73F7F" w:rsidP="00222C21">
            <w:pPr>
              <w:rPr>
                <w:i/>
              </w:rPr>
            </w:pPr>
            <w:r w:rsidRPr="00A500C0">
              <w:rPr>
                <w:i/>
              </w:rPr>
              <w:t>Кию - ... (шешу)</w:t>
            </w:r>
          </w:p>
          <w:p w14:paraId="5803C82E" w14:textId="77777777" w:rsidR="00B73F7F" w:rsidRPr="00A500C0" w:rsidRDefault="00B73F7F" w:rsidP="00222C21">
            <w:pPr>
              <w:rPr>
                <w:i/>
              </w:rPr>
            </w:pPr>
            <w:r w:rsidRPr="00A500C0">
              <w:rPr>
                <w:i/>
              </w:rPr>
              <w:t>Ақ-…(қара)</w:t>
            </w:r>
          </w:p>
          <w:p w14:paraId="24236ABF" w14:textId="77777777" w:rsidR="00B73F7F" w:rsidRPr="00A500C0" w:rsidRDefault="00B73F7F" w:rsidP="00222C21">
            <w:pPr>
              <w:rPr>
                <w:b/>
                <w:i/>
              </w:rPr>
            </w:pPr>
            <w:r w:rsidRPr="00A500C0">
              <w:rPr>
                <w:b/>
                <w:i/>
              </w:rPr>
              <w:lastRenderedPageBreak/>
              <w:t xml:space="preserve">     Физикалық даму</w:t>
            </w:r>
          </w:p>
          <w:p w14:paraId="7DC2F9A6" w14:textId="77777777" w:rsidR="00B73F7F" w:rsidRPr="00A500C0" w:rsidRDefault="00B73F7F" w:rsidP="00222C21">
            <w:pPr>
              <w:rPr>
                <w:b/>
                <w:i/>
              </w:rPr>
            </w:pPr>
            <w:r w:rsidRPr="00A500C0">
              <w:rPr>
                <w:b/>
                <w:i/>
              </w:rPr>
              <w:t>- «Қуыршақты серуендеуге киіндір» эстафетасы:</w:t>
            </w:r>
          </w:p>
          <w:p w14:paraId="3BF05475" w14:textId="77777777" w:rsidR="00B73F7F" w:rsidRPr="00A500C0" w:rsidRDefault="00B73F7F" w:rsidP="00222C21">
            <w:pPr>
              <w:rPr>
                <w:i/>
              </w:rPr>
            </w:pPr>
            <w:r w:rsidRPr="00A500C0">
              <w:rPr>
                <w:i/>
              </w:rPr>
              <w:t>Ойын бұрышында екі түрлі қуыршақтың киімдері әртүрлі ретпен, әр қуыршақтан бірдей заттардың саны бар. Үстелде шешінбеген екі қуыршақ отыр, серуендеуге киінуді күтіп отыр.</w:t>
            </w:r>
          </w:p>
          <w:p w14:paraId="0DE4EFCA" w14:textId="77777777" w:rsidR="00B73F7F" w:rsidRPr="00A500C0" w:rsidRDefault="00B73F7F" w:rsidP="00222C21">
            <w:pPr>
              <w:rPr>
                <w:i/>
              </w:rPr>
            </w:pPr>
            <w:r w:rsidRPr="00A500C0">
              <w:rPr>
                <w:i/>
              </w:rPr>
              <w:t>Бір қуыршақ қысқы ауа райына жылы киім кию керек, ал екіншісі жазғы серуенге жиналуы керек.</w:t>
            </w:r>
          </w:p>
          <w:p w14:paraId="22CFBF59" w14:textId="77777777" w:rsidR="00B73F7F" w:rsidRPr="00A500C0" w:rsidRDefault="00B73F7F" w:rsidP="00222C21">
            <w:pPr>
              <w:rPr>
                <w:b/>
                <w:i/>
              </w:rPr>
            </w:pPr>
            <w:r w:rsidRPr="00A500C0">
              <w:rPr>
                <w:i/>
              </w:rPr>
              <w:t xml:space="preserve">     </w:t>
            </w:r>
            <w:r w:rsidRPr="00A500C0">
              <w:rPr>
                <w:b/>
                <w:i/>
              </w:rPr>
              <w:t xml:space="preserve">Балаларды  2 командаға   </w:t>
            </w:r>
          </w:p>
          <w:p w14:paraId="16EC7E32" w14:textId="77777777" w:rsidR="00B73F7F" w:rsidRPr="00A500C0" w:rsidRDefault="00B73F7F" w:rsidP="00222C21">
            <w:pPr>
              <w:rPr>
                <w:b/>
                <w:i/>
              </w:rPr>
            </w:pPr>
            <w:r w:rsidRPr="00A500C0">
              <w:rPr>
                <w:b/>
                <w:i/>
              </w:rPr>
              <w:t xml:space="preserve">                   бөлу.</w:t>
            </w:r>
          </w:p>
          <w:p w14:paraId="09B1F4DF" w14:textId="77777777" w:rsidR="00B73F7F" w:rsidRPr="00A500C0" w:rsidRDefault="00B73F7F" w:rsidP="00222C21">
            <w:pPr>
              <w:rPr>
                <w:i/>
              </w:rPr>
            </w:pPr>
            <w:r w:rsidRPr="00A500C0">
              <w:rPr>
                <w:i/>
              </w:rPr>
              <w:t>Педагогтың бұйрығымен балалар бір-бірден үстелге жақындап, қуыршақтарына бір киім (дұрыс ретпен) таңдап кигізеді, оны дұрыс атайды, содан кейін келесі бала шығып, таңдап киеді, қуыршақ толық киінгенше бір баладан келіп киіндіреді. Қай топ тапсырманы тез және дұрыс орындаса, сол жеңіске жетеді.</w:t>
            </w:r>
          </w:p>
          <w:p w14:paraId="0B0BC50A" w14:textId="77777777" w:rsidR="00B73F7F" w:rsidRPr="00A500C0" w:rsidRDefault="00B73F7F" w:rsidP="00222C21">
            <w:pPr>
              <w:rPr>
                <w:i/>
              </w:rPr>
            </w:pPr>
            <w:r w:rsidRPr="00A500C0">
              <w:rPr>
                <w:i/>
              </w:rPr>
              <w:t xml:space="preserve">Эстафета аяқталғаннан кейін командалар </w:t>
            </w:r>
            <w:r w:rsidRPr="00A500C0">
              <w:rPr>
                <w:i/>
              </w:rPr>
              <w:lastRenderedPageBreak/>
              <w:t xml:space="preserve">қуыршақтарының  қандай киім кигенін айтады. </w:t>
            </w:r>
          </w:p>
          <w:p w14:paraId="5D92C2AF" w14:textId="77777777" w:rsidR="00B73F7F" w:rsidRPr="00A500C0" w:rsidRDefault="00B73F7F" w:rsidP="00222C21">
            <w:pPr>
              <w:rPr>
                <w:i/>
              </w:rPr>
            </w:pPr>
          </w:p>
          <w:p w14:paraId="62439A4D" w14:textId="77777777" w:rsidR="00B73F7F" w:rsidRPr="00A500C0" w:rsidRDefault="00B73F7F" w:rsidP="00222C21">
            <w:pPr>
              <w:ind w:firstLine="708"/>
              <w:rPr>
                <w:i/>
              </w:rPr>
            </w:pPr>
          </w:p>
        </w:tc>
        <w:tc>
          <w:tcPr>
            <w:tcW w:w="2694" w:type="dxa"/>
            <w:tcBorders>
              <w:bottom w:val="single" w:sz="4" w:space="0" w:color="000000"/>
              <w:right w:val="single" w:sz="4" w:space="0" w:color="auto"/>
            </w:tcBorders>
          </w:tcPr>
          <w:p w14:paraId="568356EF" w14:textId="77777777" w:rsidR="00B73F7F" w:rsidRPr="00A500C0" w:rsidRDefault="00B73F7F" w:rsidP="00222C21">
            <w:pPr>
              <w:rPr>
                <w:b/>
                <w:i/>
                <w:iCs/>
              </w:rPr>
            </w:pPr>
            <w:r w:rsidRPr="00A500C0">
              <w:rPr>
                <w:b/>
                <w:i/>
                <w:iCs/>
              </w:rPr>
              <w:lastRenderedPageBreak/>
              <w:t xml:space="preserve">  Проблемалық жағдай: </w:t>
            </w:r>
          </w:p>
          <w:p w14:paraId="07AAFC4C" w14:textId="77777777" w:rsidR="00B73F7F" w:rsidRPr="00A500C0" w:rsidRDefault="00B73F7F" w:rsidP="00222C21">
            <w:pPr>
              <w:rPr>
                <w:i/>
                <w:iCs/>
              </w:rPr>
            </w:pPr>
            <w:r w:rsidRPr="00A500C0">
              <w:rPr>
                <w:i/>
                <w:iCs/>
              </w:rPr>
              <w:t xml:space="preserve"> Киім ауыстыратын бөлменің бұрышында киім-кешек шашылып жатыр. </w:t>
            </w:r>
          </w:p>
          <w:p w14:paraId="459DB18C" w14:textId="77777777" w:rsidR="00B73F7F" w:rsidRPr="00A500C0" w:rsidRDefault="00B73F7F" w:rsidP="00222C21">
            <w:pPr>
              <w:rPr>
                <w:i/>
                <w:iCs/>
              </w:rPr>
            </w:pPr>
            <w:r w:rsidRPr="00A500C0">
              <w:rPr>
                <w:i/>
                <w:iCs/>
              </w:rPr>
              <w:t xml:space="preserve"> Балалар не істеу керек?</w:t>
            </w:r>
          </w:p>
          <w:p w14:paraId="4DB11BB4" w14:textId="77777777" w:rsidR="00B73F7F" w:rsidRPr="00A500C0" w:rsidRDefault="00B73F7F" w:rsidP="00222C21">
            <w:pPr>
              <w:rPr>
                <w:i/>
                <w:iCs/>
              </w:rPr>
            </w:pPr>
            <w:r w:rsidRPr="00A500C0">
              <w:rPr>
                <w:i/>
                <w:iCs/>
              </w:rPr>
              <w:t>Балалардың жауаптары: орнына жинау керек.</w:t>
            </w:r>
          </w:p>
          <w:p w14:paraId="1E80AC0C" w14:textId="77777777" w:rsidR="00B73F7F" w:rsidRPr="00A500C0" w:rsidRDefault="00B73F7F" w:rsidP="00222C21">
            <w:pPr>
              <w:rPr>
                <w:b/>
                <w:i/>
                <w:iCs/>
              </w:rPr>
            </w:pPr>
            <w:r w:rsidRPr="00A500C0">
              <w:rPr>
                <w:b/>
                <w:i/>
                <w:iCs/>
              </w:rPr>
              <w:t xml:space="preserve">Дид ойын:Киім жинауға көмектесеміз»  </w:t>
            </w:r>
          </w:p>
          <w:p w14:paraId="4955122A" w14:textId="77777777" w:rsidR="00B73F7F" w:rsidRPr="00A500C0" w:rsidRDefault="00B73F7F" w:rsidP="00222C21">
            <w:pPr>
              <w:rPr>
                <w:i/>
                <w:iCs/>
              </w:rPr>
            </w:pPr>
            <w:r w:rsidRPr="00A500C0">
              <w:rPr>
                <w:b/>
                <w:i/>
                <w:iCs/>
              </w:rPr>
              <w:t xml:space="preserve">Шарты: </w:t>
            </w:r>
            <w:r w:rsidRPr="00A500C0">
              <w:rPr>
                <w:i/>
                <w:iCs/>
              </w:rPr>
              <w:t>Балалар киімнің атын атап. орнына іліп қояды.</w:t>
            </w:r>
          </w:p>
          <w:p w14:paraId="5FA6ABE0" w14:textId="77777777" w:rsidR="00B73F7F" w:rsidRPr="00A500C0" w:rsidRDefault="00B73F7F" w:rsidP="00222C21">
            <w:pPr>
              <w:rPr>
                <w:i/>
              </w:rPr>
            </w:pPr>
            <w:r w:rsidRPr="00A500C0">
              <w:rPr>
                <w:i/>
              </w:rPr>
              <w:t>Педагог балалардың назарын бір-біріне арқасын қойып отырған қуыршақтарға аударады.</w:t>
            </w:r>
          </w:p>
          <w:p w14:paraId="181C8951" w14:textId="77777777" w:rsidR="00B73F7F" w:rsidRPr="00A500C0" w:rsidRDefault="00B73F7F" w:rsidP="00222C21">
            <w:pPr>
              <w:rPr>
                <w:i/>
              </w:rPr>
            </w:pPr>
            <w:r w:rsidRPr="00A500C0">
              <w:rPr>
                <w:i/>
              </w:rPr>
              <w:t xml:space="preserve"> Біздің қуыршақтарға не болып жатыр?</w:t>
            </w:r>
          </w:p>
          <w:p w14:paraId="19CCB335" w14:textId="77777777" w:rsidR="00B73F7F" w:rsidRPr="00A500C0" w:rsidRDefault="00B73F7F" w:rsidP="00222C21">
            <w:pPr>
              <w:rPr>
                <w:i/>
              </w:rPr>
            </w:pPr>
            <w:r w:rsidRPr="00A500C0">
              <w:rPr>
                <w:i/>
              </w:rPr>
              <w:t>Балалар: Олар бір-біріне ренжіген.</w:t>
            </w:r>
          </w:p>
          <w:p w14:paraId="5D03B65E" w14:textId="77777777" w:rsidR="00B73F7F" w:rsidRPr="00A500C0" w:rsidRDefault="00B73F7F" w:rsidP="00222C21">
            <w:pPr>
              <w:rPr>
                <w:i/>
              </w:rPr>
            </w:pPr>
            <w:r w:rsidRPr="00A500C0">
              <w:rPr>
                <w:i/>
              </w:rPr>
              <w:t>Оларды  қалай татуластыруға болады?</w:t>
            </w:r>
          </w:p>
          <w:p w14:paraId="7278243D" w14:textId="77777777" w:rsidR="00B73F7F" w:rsidRPr="00A500C0" w:rsidRDefault="00B73F7F" w:rsidP="00222C21">
            <w:pPr>
              <w:rPr>
                <w:i/>
              </w:rPr>
            </w:pPr>
            <w:r w:rsidRPr="00A500C0">
              <w:rPr>
                <w:i/>
              </w:rPr>
              <w:t xml:space="preserve">Құшақтасу,қол алысу, кешірім сұрау, бір-біріне күлу арқылы татуласады. </w:t>
            </w:r>
          </w:p>
          <w:p w14:paraId="06132E2D" w14:textId="77777777" w:rsidR="00B73F7F" w:rsidRPr="00A500C0" w:rsidRDefault="00B73F7F" w:rsidP="00222C21">
            <w:pPr>
              <w:rPr>
                <w:i/>
              </w:rPr>
            </w:pPr>
            <w:r w:rsidRPr="00A500C0">
              <w:rPr>
                <w:i/>
              </w:rPr>
              <w:t>Басқа қалай татуласуға болады?</w:t>
            </w:r>
          </w:p>
          <w:p w14:paraId="28DF2B1F" w14:textId="77777777" w:rsidR="00B73F7F" w:rsidRPr="00A500C0" w:rsidRDefault="00B73F7F" w:rsidP="00222C21">
            <w:pPr>
              <w:rPr>
                <w:b/>
                <w:i/>
              </w:rPr>
            </w:pPr>
            <w:r w:rsidRPr="00A500C0">
              <w:rPr>
                <w:i/>
              </w:rPr>
              <w:t xml:space="preserve">-Бірге ойнауға. </w:t>
            </w:r>
            <w:r w:rsidRPr="00A500C0">
              <w:rPr>
                <w:b/>
                <w:i/>
              </w:rPr>
              <w:t xml:space="preserve">Қуыршақтарға «Киімді </w:t>
            </w:r>
            <w:r w:rsidRPr="00A500C0">
              <w:rPr>
                <w:b/>
                <w:i/>
              </w:rPr>
              <w:lastRenderedPageBreak/>
              <w:t>шкафқа сал» ойынын ойнауға үйретеміз бе?</w:t>
            </w:r>
          </w:p>
          <w:p w14:paraId="148615A3" w14:textId="77777777" w:rsidR="00B73F7F" w:rsidRPr="00A500C0" w:rsidRDefault="00B73F7F" w:rsidP="00222C21">
            <w:pPr>
              <w:rPr>
                <w:i/>
              </w:rPr>
            </w:pPr>
            <w:r w:rsidRPr="00A500C0">
              <w:rPr>
                <w:i/>
              </w:rPr>
              <w:t>Қане  біз жұптасып ойнаймыз.</w:t>
            </w:r>
          </w:p>
          <w:p w14:paraId="76F8CBBA" w14:textId="77777777" w:rsidR="00B73F7F" w:rsidRPr="00A500C0" w:rsidRDefault="00B73F7F" w:rsidP="00222C21">
            <w:pPr>
              <w:rPr>
                <w:i/>
              </w:rPr>
            </w:pPr>
            <w:r w:rsidRPr="00A500C0">
              <w:rPr>
                <w:i/>
              </w:rPr>
              <w:t xml:space="preserve"> ойынға жұп таңдау.</w:t>
            </w:r>
          </w:p>
          <w:p w14:paraId="41ACA3A5" w14:textId="77777777" w:rsidR="00B73F7F" w:rsidRPr="00A500C0" w:rsidRDefault="00B73F7F" w:rsidP="00222C21">
            <w:pPr>
              <w:rPr>
                <w:i/>
              </w:rPr>
            </w:pPr>
            <w:r w:rsidRPr="00A500C0">
              <w:rPr>
                <w:i/>
              </w:rPr>
              <w:t xml:space="preserve">Шарты: Шкафтағы сөрелер әртүрлі түстерде екенін есте сақтаңдар және біз сөремен бірдей түсті киімдерді таңдаймыз. </w:t>
            </w:r>
          </w:p>
          <w:p w14:paraId="170EBB33" w14:textId="77777777" w:rsidR="00B73F7F" w:rsidRPr="00A500C0" w:rsidRDefault="00B73F7F" w:rsidP="00222C21">
            <w:pPr>
              <w:rPr>
                <w:i/>
              </w:rPr>
            </w:pPr>
            <w:r w:rsidRPr="00A500C0">
              <w:rPr>
                <w:i/>
              </w:rPr>
              <w:t>Көйлектің аты қандай, түсі қандай?</w:t>
            </w:r>
          </w:p>
          <w:p w14:paraId="2B30473B" w14:textId="77777777" w:rsidR="00B73F7F" w:rsidRPr="00A500C0" w:rsidRDefault="00B73F7F" w:rsidP="00222C21">
            <w:pPr>
              <w:rPr>
                <w:i/>
              </w:rPr>
            </w:pPr>
            <w:r w:rsidRPr="00A500C0">
              <w:rPr>
                <w:b/>
                <w:i/>
              </w:rPr>
              <w:t>1-ші бала:</w:t>
            </w:r>
            <w:r w:rsidRPr="00A500C0">
              <w:rPr>
                <w:i/>
              </w:rPr>
              <w:t xml:space="preserve"> Бұл қызғылт сары түсті көйлек.</w:t>
            </w:r>
          </w:p>
          <w:p w14:paraId="762962A5" w14:textId="77777777" w:rsidR="00B73F7F" w:rsidRPr="00A500C0" w:rsidRDefault="00B73F7F" w:rsidP="00222C21">
            <w:pPr>
              <w:rPr>
                <w:i/>
              </w:rPr>
            </w:pPr>
            <w:r w:rsidRPr="00A500C0">
              <w:rPr>
                <w:i/>
              </w:rPr>
              <w:t xml:space="preserve"> </w:t>
            </w:r>
            <w:r w:rsidRPr="00A500C0">
              <w:rPr>
                <w:b/>
                <w:i/>
              </w:rPr>
              <w:t>2-ші бала:</w:t>
            </w:r>
            <w:r w:rsidRPr="00A500C0">
              <w:rPr>
                <w:i/>
              </w:rPr>
              <w:t xml:space="preserve"> Бұл жасыл шорт және т.б.</w:t>
            </w:r>
          </w:p>
          <w:p w14:paraId="2CBA4755" w14:textId="77777777" w:rsidR="00B73F7F" w:rsidRPr="00A500C0" w:rsidRDefault="00B73F7F" w:rsidP="00222C21">
            <w:pPr>
              <w:rPr>
                <w:i/>
              </w:rPr>
            </w:pPr>
            <w:r w:rsidRPr="00A500C0">
              <w:rPr>
                <w:i/>
              </w:rPr>
              <w:t>Соңында балалар тапсырманың дұрыстығын бір-бірін тексереді.</w:t>
            </w:r>
          </w:p>
          <w:p w14:paraId="014F573B" w14:textId="77777777" w:rsidR="00B73F7F" w:rsidRPr="00A500C0" w:rsidRDefault="00B73F7F" w:rsidP="00222C21">
            <w:pPr>
              <w:rPr>
                <w:b/>
                <w:i/>
              </w:rPr>
            </w:pPr>
            <w:r w:rsidRPr="00A500C0">
              <w:rPr>
                <w:b/>
                <w:i/>
              </w:rPr>
              <w:t>1, 2, 3 - ойынды бастау. (Музыкамен)</w:t>
            </w:r>
          </w:p>
          <w:p w14:paraId="5BD2339F" w14:textId="77777777" w:rsidR="00B73F7F" w:rsidRPr="00A500C0" w:rsidRDefault="00B73F7F" w:rsidP="00222C21">
            <w:pPr>
              <w:rPr>
                <w:i/>
              </w:rPr>
            </w:pPr>
            <w:r w:rsidRPr="00A500C0">
              <w:rPr>
                <w:i/>
              </w:rPr>
              <w:t>Қызықты ойын үшін қуыршақтар балаларға алғыс білдіреді.</w:t>
            </w:r>
          </w:p>
          <w:p w14:paraId="2A1335A7" w14:textId="77777777" w:rsidR="00B73F7F" w:rsidRPr="00A500C0" w:rsidRDefault="00B73F7F" w:rsidP="00222C21">
            <w:pPr>
              <w:rPr>
                <w:i/>
              </w:rPr>
            </w:pPr>
            <w:r w:rsidRPr="00A500C0">
              <w:rPr>
                <w:i/>
              </w:rPr>
              <w:t>Жарайсыңдар балалар, керемет жұмыс жасап, шкафтағы заттарды ретке келтірді.</w:t>
            </w:r>
          </w:p>
          <w:p w14:paraId="3DFE1345" w14:textId="77777777" w:rsidR="00B73F7F" w:rsidRPr="00A500C0" w:rsidRDefault="00B73F7F" w:rsidP="00222C21">
            <w:pPr>
              <w:rPr>
                <w:b/>
                <w:i/>
              </w:rPr>
            </w:pPr>
            <w:r w:rsidRPr="00A500C0">
              <w:rPr>
                <w:i/>
              </w:rPr>
              <w:lastRenderedPageBreak/>
              <w:t xml:space="preserve"> </w:t>
            </w:r>
            <w:r w:rsidRPr="00A500C0">
              <w:rPr>
                <w:b/>
                <w:i/>
              </w:rPr>
              <w:t xml:space="preserve">Дид ойын: «Көңілді  сыйлық» </w:t>
            </w:r>
          </w:p>
          <w:p w14:paraId="57362278" w14:textId="77777777" w:rsidR="00B73F7F" w:rsidRPr="00A500C0" w:rsidRDefault="00B73F7F" w:rsidP="00222C21">
            <w:pPr>
              <w:rPr>
                <w:i/>
              </w:rPr>
            </w:pPr>
            <w:r w:rsidRPr="00A500C0">
              <w:rPr>
                <w:b/>
                <w:i/>
              </w:rPr>
              <w:t>Сұрақ –жауап.</w:t>
            </w:r>
            <w:r w:rsidRPr="00A500C0">
              <w:rPr>
                <w:i/>
              </w:rPr>
              <w:t xml:space="preserve"> Үстелдің үстінде  не жатыр?  майлықтар, желім, картоннан кесілген 2 көйлек силуэттері бар.</w:t>
            </w:r>
          </w:p>
          <w:p w14:paraId="52D53EB8" w14:textId="77777777" w:rsidR="00B73F7F" w:rsidRPr="00A500C0" w:rsidRDefault="00B73F7F" w:rsidP="00222C21">
            <w:pPr>
              <w:rPr>
                <w:i/>
              </w:rPr>
            </w:pPr>
            <w:r w:rsidRPr="00A500C0">
              <w:rPr>
                <w:i/>
              </w:rPr>
              <w:t>Қане қуыршақтарға өз қолымызбен сыйлық жасаймыз.</w:t>
            </w:r>
          </w:p>
          <w:p w14:paraId="59D3EC9D" w14:textId="77777777" w:rsidR="00B73F7F" w:rsidRPr="00A500C0" w:rsidRDefault="00B73F7F" w:rsidP="00222C21">
            <w:pPr>
              <w:rPr>
                <w:i/>
              </w:rPr>
            </w:pPr>
            <w:r w:rsidRPr="00A500C0">
              <w:rPr>
                <w:i/>
              </w:rPr>
              <w:t>Көйлектерді түрлі түсті гүлдермен безендіріңіз.</w:t>
            </w:r>
          </w:p>
          <w:p w14:paraId="32291FB9" w14:textId="77777777" w:rsidR="00B73F7F" w:rsidRPr="00A500C0" w:rsidRDefault="00B73F7F" w:rsidP="00222C21">
            <w:pPr>
              <w:rPr>
                <w:b/>
                <w:i/>
              </w:rPr>
            </w:pPr>
            <w:r w:rsidRPr="00A500C0">
              <w:rPr>
                <w:b/>
                <w:i/>
              </w:rPr>
              <w:t>Балаларды топқа бөлу.</w:t>
            </w:r>
          </w:p>
          <w:p w14:paraId="6EB2CA21" w14:textId="77777777" w:rsidR="00B73F7F" w:rsidRPr="00A500C0" w:rsidRDefault="00B73F7F" w:rsidP="00222C21">
            <w:pPr>
              <w:rPr>
                <w:i/>
              </w:rPr>
            </w:pPr>
            <w:r w:rsidRPr="00A500C0">
              <w:rPr>
                <w:b/>
                <w:i/>
              </w:rPr>
              <w:t>1-топ:</w:t>
            </w:r>
            <w:r w:rsidRPr="00A500C0">
              <w:rPr>
                <w:i/>
              </w:rPr>
              <w:t xml:space="preserve"> Көйлекке гүлдерді жапсыру.</w:t>
            </w:r>
          </w:p>
          <w:p w14:paraId="5C015098" w14:textId="77777777" w:rsidR="00B73F7F" w:rsidRPr="00A500C0" w:rsidRDefault="00B73F7F" w:rsidP="00222C21">
            <w:pPr>
              <w:rPr>
                <w:i/>
              </w:rPr>
            </w:pPr>
            <w:r w:rsidRPr="00A500C0">
              <w:rPr>
                <w:b/>
                <w:i/>
              </w:rPr>
              <w:t>2-топ:</w:t>
            </w:r>
            <w:r w:rsidRPr="00A500C0">
              <w:rPr>
                <w:i/>
              </w:rPr>
              <w:t xml:space="preserve"> Көйлекке гүл салу, бояу.</w:t>
            </w:r>
          </w:p>
          <w:p w14:paraId="397DB3C2" w14:textId="77777777" w:rsidR="00B73F7F" w:rsidRPr="00A500C0" w:rsidRDefault="00B73F7F" w:rsidP="00222C21">
            <w:pPr>
              <w:rPr>
                <w:i/>
              </w:rPr>
            </w:pPr>
            <w:r w:rsidRPr="00A500C0">
              <w:rPr>
                <w:b/>
                <w:i/>
              </w:rPr>
              <w:t>3-топ</w:t>
            </w:r>
            <w:r w:rsidRPr="00A500C0">
              <w:rPr>
                <w:i/>
              </w:rPr>
              <w:t>: Майлық үстіне қуыршаққа  ермексаздан кофет жасау.</w:t>
            </w:r>
          </w:p>
          <w:p w14:paraId="2665D978" w14:textId="77777777" w:rsidR="00B73F7F" w:rsidRPr="00A500C0" w:rsidRDefault="00B73F7F" w:rsidP="00222C21">
            <w:pPr>
              <w:rPr>
                <w:i/>
              </w:rPr>
            </w:pPr>
            <w:r w:rsidRPr="00A500C0">
              <w:rPr>
                <w:b/>
                <w:i/>
              </w:rPr>
              <w:t>4-топ:</w:t>
            </w:r>
            <w:r w:rsidRPr="00A500C0">
              <w:rPr>
                <w:i/>
              </w:rPr>
              <w:t xml:space="preserve"> Қуыршақтарға сыйлыққа гүл құрастыру.</w:t>
            </w:r>
          </w:p>
          <w:p w14:paraId="2C5488B7" w14:textId="77777777" w:rsidR="00B73F7F" w:rsidRPr="00A500C0" w:rsidRDefault="00B73F7F" w:rsidP="00222C21">
            <w:pPr>
              <w:rPr>
                <w:i/>
              </w:rPr>
            </w:pPr>
            <w:r w:rsidRPr="00A500C0">
              <w:rPr>
                <w:i/>
              </w:rPr>
              <w:t>Дид ойын: «Музыкалық қалпақ»</w:t>
            </w:r>
          </w:p>
          <w:p w14:paraId="420DB031" w14:textId="77777777" w:rsidR="00B73F7F" w:rsidRPr="00A500C0" w:rsidRDefault="00B73F7F" w:rsidP="00222C21">
            <w:pPr>
              <w:rPr>
                <w:i/>
              </w:rPr>
            </w:pPr>
            <w:r w:rsidRPr="00A500C0">
              <w:rPr>
                <w:i/>
              </w:rPr>
              <w:t xml:space="preserve">Шарты: музыка ойнай бастайды, ол ойнап жатқанда, сіз қалпақты айналдырасыз. Музыка тоқтаған бойда қолында қалпағы бар адам оны </w:t>
            </w:r>
            <w:r w:rsidRPr="00A500C0">
              <w:rPr>
                <w:i/>
              </w:rPr>
              <w:lastRenderedPageBreak/>
              <w:t xml:space="preserve">басқа баланың басына кигізеді.  </w:t>
            </w:r>
          </w:p>
          <w:p w14:paraId="222D2E3B" w14:textId="77777777" w:rsidR="00B73F7F" w:rsidRPr="00A500C0" w:rsidRDefault="00B73F7F" w:rsidP="00222C21">
            <w:pPr>
              <w:ind w:firstLine="708"/>
              <w:rPr>
                <w:i/>
              </w:rPr>
            </w:pPr>
          </w:p>
        </w:tc>
        <w:tc>
          <w:tcPr>
            <w:tcW w:w="2085" w:type="dxa"/>
            <w:tcBorders>
              <w:left w:val="single" w:sz="4" w:space="0" w:color="auto"/>
              <w:bottom w:val="single" w:sz="4" w:space="0" w:color="000000"/>
            </w:tcBorders>
          </w:tcPr>
          <w:p w14:paraId="3A534C86" w14:textId="77777777" w:rsidR="00B73F7F" w:rsidRPr="00A500C0" w:rsidRDefault="00B73F7F" w:rsidP="00222C21">
            <w:pPr>
              <w:rPr>
                <w:b/>
                <w:i/>
                <w:iCs/>
              </w:rPr>
            </w:pPr>
            <w:r w:rsidRPr="00A500C0">
              <w:rPr>
                <w:b/>
                <w:i/>
                <w:iCs/>
              </w:rPr>
              <w:lastRenderedPageBreak/>
              <w:t>Қызығушылықты ояту.</w:t>
            </w:r>
          </w:p>
          <w:p w14:paraId="28AB8846" w14:textId="77777777" w:rsidR="00B73F7F" w:rsidRPr="00A500C0" w:rsidRDefault="00B73F7F" w:rsidP="00222C21">
            <w:pPr>
              <w:rPr>
                <w:i/>
                <w:iCs/>
              </w:rPr>
            </w:pPr>
            <w:r w:rsidRPr="00A500C0">
              <w:rPr>
                <w:i/>
                <w:iCs/>
              </w:rPr>
              <w:t>Балалар бүгін таңертең поштамды тексердім және пошта жәшігінен ертегі кейіпкерлерінің хаттарын, тіпті бір пакет таптым. Оларда не жазғанын білгілерің  келе ме?</w:t>
            </w:r>
          </w:p>
          <w:p w14:paraId="5797A5DE" w14:textId="77777777" w:rsidR="00B73F7F" w:rsidRPr="00A500C0" w:rsidRDefault="00B73F7F" w:rsidP="00222C21">
            <w:pPr>
              <w:rPr>
                <w:i/>
                <w:iCs/>
              </w:rPr>
            </w:pPr>
            <w:r w:rsidRPr="00A500C0">
              <w:rPr>
                <w:i/>
                <w:iCs/>
              </w:rPr>
              <w:t>Онда  Мнемоникалық жолдар бойынша сөйлем құрауға жаттығулар жазған.</w:t>
            </w:r>
          </w:p>
          <w:p w14:paraId="6FC31794" w14:textId="77777777" w:rsidR="00B73F7F" w:rsidRPr="00A500C0" w:rsidRDefault="00B73F7F" w:rsidP="00222C21">
            <w:pPr>
              <w:rPr>
                <w:b/>
                <w:i/>
                <w:iCs/>
              </w:rPr>
            </w:pPr>
            <w:r w:rsidRPr="00A500C0">
              <w:rPr>
                <w:b/>
                <w:i/>
                <w:iCs/>
              </w:rPr>
              <w:t>1.хат: Дид ойын: «Мнемо жолмен сөйлем»</w:t>
            </w:r>
          </w:p>
          <w:p w14:paraId="2A6C721E" w14:textId="77777777" w:rsidR="00B73F7F" w:rsidRPr="00A500C0" w:rsidRDefault="00B73F7F" w:rsidP="00222C21">
            <w:pPr>
              <w:rPr>
                <w:i/>
                <w:iCs/>
              </w:rPr>
            </w:pPr>
            <w:r w:rsidRPr="00A500C0">
              <w:rPr>
                <w:i/>
                <w:iCs/>
              </w:rPr>
              <w:t>Шарты: Мнемокесте арқылы киімдерге сөйлем құрау.</w:t>
            </w:r>
          </w:p>
          <w:p w14:paraId="1D62AB5D" w14:textId="77777777" w:rsidR="00B73F7F" w:rsidRPr="00A500C0" w:rsidRDefault="00B73F7F" w:rsidP="00222C21">
            <w:pPr>
              <w:rPr>
                <w:i/>
                <w:iCs/>
              </w:rPr>
            </w:pPr>
            <w:r w:rsidRPr="00A500C0">
              <w:rPr>
                <w:i/>
                <w:iCs/>
              </w:rPr>
              <w:t xml:space="preserve">Мнемо кесте бойынша  әңгіме: Менің ойымша, бұл етік, өйткені олар қоңыр, қара және сұр. Олар былғарыдан жасалған, бұл </w:t>
            </w:r>
            <w:r w:rsidRPr="00A500C0">
              <w:rPr>
                <w:i/>
                <w:iCs/>
              </w:rPr>
              <w:lastRenderedPageBreak/>
              <w:t>былғары. Олардың баулары, тілі, өкшесі, табаны бар. Етік. күзде,қысқыда,көктемде киіледі.</w:t>
            </w:r>
          </w:p>
          <w:p w14:paraId="6D54C6AE" w14:textId="77777777" w:rsidR="00B73F7F" w:rsidRPr="00A500C0" w:rsidRDefault="00B73F7F" w:rsidP="00222C21">
            <w:pPr>
              <w:rPr>
                <w:i/>
                <w:iCs/>
              </w:rPr>
            </w:pPr>
            <w:r w:rsidRPr="00A500C0">
              <w:rPr>
                <w:i/>
                <w:iCs/>
              </w:rPr>
              <w:t>(қалпақ, көйлек сөйлем құрау.</w:t>
            </w:r>
          </w:p>
          <w:p w14:paraId="6856EE61" w14:textId="77777777" w:rsidR="00B73F7F" w:rsidRPr="00A500C0" w:rsidRDefault="00B73F7F" w:rsidP="00222C21">
            <w:pPr>
              <w:rPr>
                <w:b/>
                <w:i/>
                <w:iCs/>
              </w:rPr>
            </w:pPr>
            <w:r w:rsidRPr="00A500C0">
              <w:rPr>
                <w:i/>
                <w:iCs/>
              </w:rPr>
              <w:t xml:space="preserve"> </w:t>
            </w:r>
            <w:r w:rsidRPr="00A500C0">
              <w:rPr>
                <w:b/>
                <w:i/>
                <w:iCs/>
              </w:rPr>
              <w:t>2-ші хат: Дид ойын: «Түрлі –түсті қалпақ»</w:t>
            </w:r>
          </w:p>
          <w:p w14:paraId="6A03F21A" w14:textId="77777777" w:rsidR="00B73F7F" w:rsidRPr="00A500C0" w:rsidRDefault="00B73F7F" w:rsidP="00222C21">
            <w:pPr>
              <w:rPr>
                <w:i/>
                <w:iCs/>
              </w:rPr>
            </w:pPr>
            <w:r w:rsidRPr="00A500C0">
              <w:rPr>
                <w:i/>
                <w:iCs/>
              </w:rPr>
              <w:t>Білмесбекке достары  көптеген түрлі-түсті қалпақ сыйлады.</w:t>
            </w:r>
          </w:p>
          <w:p w14:paraId="346BBABE" w14:textId="77777777" w:rsidR="00B73F7F" w:rsidRPr="00A500C0" w:rsidRDefault="00B73F7F" w:rsidP="00222C21">
            <w:pPr>
              <w:rPr>
                <w:i/>
                <w:iCs/>
              </w:rPr>
            </w:pPr>
            <w:r w:rsidRPr="00A500C0">
              <w:rPr>
                <w:i/>
                <w:iCs/>
              </w:rPr>
              <w:t>Оның  достары қандай қалпақ сыйлады?</w:t>
            </w:r>
          </w:p>
          <w:p w14:paraId="23E7E90F" w14:textId="77777777" w:rsidR="00B73F7F" w:rsidRPr="00A500C0" w:rsidRDefault="00B73F7F" w:rsidP="00222C21">
            <w:pPr>
              <w:rPr>
                <w:i/>
                <w:iCs/>
              </w:rPr>
            </w:pPr>
            <w:r w:rsidRPr="00A500C0">
              <w:rPr>
                <w:i/>
                <w:iCs/>
              </w:rPr>
              <w:t>Балалар Білмесбекке кім қандай қалпақ бергені туралы мнемоникалық жолдар бойынша сөйлемдер құрайды:</w:t>
            </w:r>
          </w:p>
          <w:p w14:paraId="12E4BCB8" w14:textId="77777777" w:rsidR="00B73F7F" w:rsidRPr="00A500C0" w:rsidRDefault="00B73F7F" w:rsidP="00222C21">
            <w:pPr>
              <w:rPr>
                <w:i/>
                <w:iCs/>
              </w:rPr>
            </w:pPr>
            <w:r w:rsidRPr="00A500C0">
              <w:rPr>
                <w:i/>
                <w:iCs/>
              </w:rPr>
              <w:t>Білмесбекке  көк қалпақ сыйлады, т.б.</w:t>
            </w:r>
          </w:p>
          <w:p w14:paraId="6C289145" w14:textId="77777777" w:rsidR="00B73F7F" w:rsidRPr="00A500C0" w:rsidRDefault="00B73F7F" w:rsidP="00222C21">
            <w:pPr>
              <w:rPr>
                <w:i/>
                <w:iCs/>
              </w:rPr>
            </w:pPr>
            <w:r w:rsidRPr="00A500C0">
              <w:rPr>
                <w:i/>
                <w:iCs/>
              </w:rPr>
              <w:t xml:space="preserve">Осылайша Білмесбек тек көк қалпақ киіп жүрді, ал қалғандары жай ғана бөлмеде шашылып жатты. Бір күні ол барлық </w:t>
            </w:r>
            <w:r w:rsidRPr="00A500C0">
              <w:rPr>
                <w:i/>
                <w:iCs/>
              </w:rPr>
              <w:lastRenderedPageBreak/>
              <w:t xml:space="preserve">қалпақтарды жинауға бел буды, бірақ ол жинай алмады. Қане көмектесеміз бе?. </w:t>
            </w:r>
          </w:p>
          <w:p w14:paraId="6B59E745" w14:textId="77777777" w:rsidR="00B73F7F" w:rsidRPr="00A500C0" w:rsidRDefault="00B73F7F" w:rsidP="00222C21">
            <w:pPr>
              <w:rPr>
                <w:b/>
                <w:i/>
                <w:iCs/>
              </w:rPr>
            </w:pPr>
            <w:r w:rsidRPr="00A500C0">
              <w:rPr>
                <w:b/>
                <w:i/>
                <w:iCs/>
              </w:rPr>
              <w:t>Дид ойын: «Қалпақтарды жинаймыз»</w:t>
            </w:r>
          </w:p>
          <w:p w14:paraId="730A2EC9" w14:textId="77777777" w:rsidR="00B73F7F" w:rsidRPr="00A500C0" w:rsidRDefault="00B73F7F" w:rsidP="00222C21">
            <w:pPr>
              <w:rPr>
                <w:i/>
                <w:iCs/>
              </w:rPr>
            </w:pPr>
            <w:r w:rsidRPr="00A500C0">
              <w:rPr>
                <w:i/>
                <w:iCs/>
              </w:rPr>
              <w:t xml:space="preserve">Суретке қарап, бөлмедегі барлық қалпақтарды тауып, сөйлемдер құрау. «Қызыл қалпақ үстелдің астында. Ол үстелдің астынан қызыл қалпақ алды» </w:t>
            </w:r>
          </w:p>
          <w:p w14:paraId="68B1C470" w14:textId="77777777" w:rsidR="00B73F7F" w:rsidRPr="00A500C0" w:rsidRDefault="00B73F7F" w:rsidP="00222C21">
            <w:pPr>
              <w:rPr>
                <w:i/>
                <w:iCs/>
              </w:rPr>
            </w:pPr>
            <w:r w:rsidRPr="00A500C0">
              <w:rPr>
                <w:i/>
                <w:iCs/>
              </w:rPr>
              <w:t>Жасыл қалпақ жоғарыда әлулә тұр.</w:t>
            </w:r>
          </w:p>
          <w:p w14:paraId="06C9DA6D" w14:textId="77777777" w:rsidR="00B73F7F" w:rsidRPr="00A500C0" w:rsidRDefault="00B73F7F" w:rsidP="00222C21">
            <w:pPr>
              <w:rPr>
                <w:i/>
                <w:iCs/>
              </w:rPr>
            </w:pPr>
            <w:r w:rsidRPr="00A500C0">
              <w:rPr>
                <w:i/>
                <w:iCs/>
              </w:rPr>
              <w:t xml:space="preserve">Сары қалпақ шкафтың оңжағында тұр....... </w:t>
            </w:r>
          </w:p>
          <w:p w14:paraId="08CD43FE" w14:textId="77777777" w:rsidR="00B73F7F" w:rsidRPr="00A500C0" w:rsidRDefault="00B73F7F" w:rsidP="00222C21">
            <w:pPr>
              <w:rPr>
                <w:b/>
                <w:i/>
                <w:iCs/>
              </w:rPr>
            </w:pPr>
            <w:r w:rsidRPr="00A500C0">
              <w:rPr>
                <w:b/>
                <w:i/>
                <w:iCs/>
              </w:rPr>
              <w:t>3-ші хатты ашу.</w:t>
            </w:r>
          </w:p>
          <w:p w14:paraId="45B62A2F" w14:textId="77777777" w:rsidR="00B73F7F" w:rsidRPr="00A500C0" w:rsidRDefault="00B73F7F" w:rsidP="00222C21">
            <w:pPr>
              <w:rPr>
                <w:b/>
                <w:i/>
                <w:iCs/>
              </w:rPr>
            </w:pPr>
            <w:r w:rsidRPr="00A500C0">
              <w:rPr>
                <w:b/>
                <w:i/>
                <w:iCs/>
              </w:rPr>
              <w:t xml:space="preserve">Дид ойын: «Тігінші кірпінің хаты» </w:t>
            </w:r>
          </w:p>
          <w:p w14:paraId="787D2EC7" w14:textId="77777777" w:rsidR="00B73F7F" w:rsidRPr="00A500C0" w:rsidRDefault="00B73F7F" w:rsidP="00222C21">
            <w:pPr>
              <w:rPr>
                <w:i/>
                <w:iCs/>
              </w:rPr>
            </w:pPr>
            <w:r w:rsidRPr="00A500C0">
              <w:rPr>
                <w:b/>
                <w:i/>
                <w:iCs/>
              </w:rPr>
              <w:t>-Келесі хат бізге тігінші кірпіден келді.</w:t>
            </w:r>
            <w:r w:rsidRPr="00A500C0">
              <w:rPr>
                <w:i/>
                <w:iCs/>
              </w:rPr>
              <w:t xml:space="preserve"> Ол орман адамдарына киім тігуге шешім қабылдады. Кірпінің кімге қандай киім </w:t>
            </w:r>
            <w:r w:rsidRPr="00A500C0">
              <w:rPr>
                <w:i/>
                <w:iCs/>
              </w:rPr>
              <w:lastRenderedPageBreak/>
              <w:t>тіккенін білгілерің  келе ме?</w:t>
            </w:r>
          </w:p>
          <w:p w14:paraId="75788319" w14:textId="77777777" w:rsidR="00B73F7F" w:rsidRPr="00A500C0" w:rsidRDefault="00B73F7F" w:rsidP="00222C21">
            <w:pPr>
              <w:rPr>
                <w:i/>
                <w:iCs/>
              </w:rPr>
            </w:pPr>
            <w:r w:rsidRPr="00A500C0">
              <w:rPr>
                <w:i/>
                <w:iCs/>
              </w:rPr>
              <w:t xml:space="preserve">Кірпі тиінге жейде юбка тігіп берді. Кірпі тиінге қандай юбка тіккен? </w:t>
            </w:r>
          </w:p>
          <w:p w14:paraId="2B4A4B32" w14:textId="77777777" w:rsidR="00B73F7F" w:rsidRPr="00A500C0" w:rsidRDefault="00B73F7F" w:rsidP="00222C21">
            <w:pPr>
              <w:rPr>
                <w:i/>
                <w:iCs/>
              </w:rPr>
            </w:pPr>
            <w:r w:rsidRPr="00A500C0">
              <w:rPr>
                <w:i/>
                <w:iCs/>
              </w:rPr>
              <w:t xml:space="preserve">Киімдерді сипаттау,  әңгіме құрастыру </w:t>
            </w:r>
          </w:p>
          <w:p w14:paraId="5C339368" w14:textId="77777777" w:rsidR="00B73F7F" w:rsidRPr="00A500C0" w:rsidRDefault="00B73F7F" w:rsidP="00222C21">
            <w:pPr>
              <w:rPr>
                <w:b/>
                <w:i/>
                <w:iCs/>
              </w:rPr>
            </w:pPr>
            <w:r w:rsidRPr="00A500C0">
              <w:rPr>
                <w:b/>
                <w:i/>
                <w:iCs/>
              </w:rPr>
              <w:t xml:space="preserve">4-ші хат Машадан келген. </w:t>
            </w:r>
          </w:p>
          <w:p w14:paraId="41AAD93E" w14:textId="77777777" w:rsidR="00B73F7F" w:rsidRPr="00A500C0" w:rsidRDefault="00B73F7F" w:rsidP="00222C21">
            <w:pPr>
              <w:rPr>
                <w:i/>
                <w:iCs/>
              </w:rPr>
            </w:pPr>
            <w:r w:rsidRPr="00A500C0">
              <w:rPr>
                <w:i/>
                <w:iCs/>
              </w:rPr>
              <w:t>Шарты: Жағдаяттар бойынша ойлану..</w:t>
            </w:r>
          </w:p>
          <w:p w14:paraId="525CFEE8" w14:textId="77777777" w:rsidR="00B73F7F" w:rsidRPr="00A500C0" w:rsidRDefault="00B73F7F" w:rsidP="00222C21">
            <w:pPr>
              <w:rPr>
                <w:i/>
                <w:iCs/>
              </w:rPr>
            </w:pPr>
            <w:r w:rsidRPr="00A500C0">
              <w:rPr>
                <w:i/>
                <w:iCs/>
              </w:rPr>
              <w:t>• Жазда түкті қалпақ кисеңіз не болады?</w:t>
            </w:r>
          </w:p>
          <w:p w14:paraId="54ABECE3" w14:textId="77777777" w:rsidR="00B73F7F" w:rsidRPr="00A500C0" w:rsidRDefault="00B73F7F" w:rsidP="00222C21">
            <w:pPr>
              <w:rPr>
                <w:i/>
                <w:iCs/>
              </w:rPr>
            </w:pPr>
            <w:r w:rsidRPr="00A500C0">
              <w:rPr>
                <w:i/>
                <w:iCs/>
              </w:rPr>
              <w:t>• Қыста шорт пен футболка киіп жүрсеңіз не болады?</w:t>
            </w:r>
          </w:p>
          <w:p w14:paraId="62AB9BCD" w14:textId="77777777" w:rsidR="00B73F7F" w:rsidRPr="00A500C0" w:rsidRDefault="00B73F7F" w:rsidP="00222C21">
            <w:pPr>
              <w:rPr>
                <w:i/>
                <w:iCs/>
              </w:rPr>
            </w:pPr>
            <w:r w:rsidRPr="00A500C0">
              <w:rPr>
                <w:i/>
                <w:iCs/>
              </w:rPr>
              <w:t>• Жаңбырда тәпішке киіп алсаңыз не болады?</w:t>
            </w:r>
          </w:p>
          <w:p w14:paraId="6C84F16B" w14:textId="77777777" w:rsidR="00B73F7F" w:rsidRPr="00A500C0" w:rsidRDefault="00B73F7F" w:rsidP="00222C21">
            <w:pPr>
              <w:rPr>
                <w:i/>
                <w:iCs/>
              </w:rPr>
            </w:pPr>
            <w:r w:rsidRPr="00A500C0">
              <w:rPr>
                <w:i/>
                <w:iCs/>
              </w:rPr>
              <w:t>• Ыстықта панаманы кимесеңіз не болады?</w:t>
            </w:r>
          </w:p>
          <w:p w14:paraId="432E8FEE" w14:textId="77777777" w:rsidR="00B73F7F" w:rsidRPr="00A500C0" w:rsidRDefault="00B73F7F" w:rsidP="00222C21">
            <w:pPr>
              <w:rPr>
                <w:i/>
                <w:iCs/>
              </w:rPr>
            </w:pPr>
            <w:r w:rsidRPr="00A500C0">
              <w:rPr>
                <w:i/>
                <w:iCs/>
              </w:rPr>
              <w:t>• Желді ауа райында бас киімсіз жүрсеңіз не болады?</w:t>
            </w:r>
          </w:p>
          <w:p w14:paraId="6C547340" w14:textId="77777777" w:rsidR="00B73F7F" w:rsidRPr="00A500C0" w:rsidRDefault="00B73F7F" w:rsidP="00222C21">
            <w:pPr>
              <w:rPr>
                <w:i/>
                <w:iCs/>
              </w:rPr>
            </w:pPr>
            <w:r w:rsidRPr="00A500C0">
              <w:rPr>
                <w:i/>
                <w:iCs/>
              </w:rPr>
              <w:lastRenderedPageBreak/>
              <w:t xml:space="preserve">• Егер сіз суықта қолғапсыз жүрсеңіз не болады? </w:t>
            </w:r>
          </w:p>
          <w:p w14:paraId="7ED65DA0" w14:textId="77777777" w:rsidR="00B73F7F" w:rsidRPr="00A500C0" w:rsidRDefault="00B73F7F" w:rsidP="00222C21">
            <w:pPr>
              <w:rPr>
                <w:b/>
                <w:i/>
              </w:rPr>
            </w:pPr>
            <w:r w:rsidRPr="00A500C0">
              <w:rPr>
                <w:b/>
                <w:i/>
              </w:rPr>
              <w:t xml:space="preserve">    Сергіту  жаттығуы.</w:t>
            </w:r>
          </w:p>
          <w:p w14:paraId="00D2BB3D" w14:textId="77777777" w:rsidR="00B73F7F" w:rsidRPr="00A500C0" w:rsidRDefault="00B73F7F" w:rsidP="00222C21">
            <w:pPr>
              <w:rPr>
                <w:i/>
              </w:rPr>
            </w:pPr>
            <w:r w:rsidRPr="00A500C0">
              <w:rPr>
                <w:i/>
              </w:rPr>
              <w:t>Таңертең  ерте  тұрамын,</w:t>
            </w:r>
          </w:p>
          <w:p w14:paraId="2F65CD3B" w14:textId="77777777" w:rsidR="00B73F7F" w:rsidRPr="00A500C0" w:rsidRDefault="00B73F7F" w:rsidP="00222C21">
            <w:pPr>
              <w:rPr>
                <w:i/>
              </w:rPr>
            </w:pPr>
            <w:r w:rsidRPr="00A500C0">
              <w:rPr>
                <w:i/>
              </w:rPr>
              <w:t>Беті қолды жуамын.</w:t>
            </w:r>
          </w:p>
          <w:p w14:paraId="6F7F2181" w14:textId="77777777" w:rsidR="00B73F7F" w:rsidRPr="00A500C0" w:rsidRDefault="00B73F7F" w:rsidP="00222C21">
            <w:pPr>
              <w:rPr>
                <w:i/>
              </w:rPr>
            </w:pPr>
            <w:r w:rsidRPr="00A500C0">
              <w:rPr>
                <w:i/>
              </w:rPr>
              <w:t>Апам  берген  киімді,</w:t>
            </w:r>
          </w:p>
          <w:p w14:paraId="7B354BBB" w14:textId="77777777" w:rsidR="00B73F7F" w:rsidRPr="00A500C0" w:rsidRDefault="00B73F7F" w:rsidP="00222C21">
            <w:pPr>
              <w:rPr>
                <w:i/>
              </w:rPr>
            </w:pPr>
            <w:r w:rsidRPr="00A500C0">
              <w:rPr>
                <w:i/>
              </w:rPr>
              <w:t>Өзім  киіп  аламын.</w:t>
            </w:r>
          </w:p>
          <w:p w14:paraId="46A742E3" w14:textId="77777777" w:rsidR="00B73F7F" w:rsidRPr="00A500C0" w:rsidRDefault="00B73F7F" w:rsidP="00222C21">
            <w:pPr>
              <w:rPr>
                <w:i/>
              </w:rPr>
            </w:pPr>
            <w:r w:rsidRPr="00A500C0">
              <w:rPr>
                <w:i/>
              </w:rPr>
              <w:t>Кешке  үйге келгенде,</w:t>
            </w:r>
          </w:p>
          <w:p w14:paraId="19BDE558" w14:textId="77777777" w:rsidR="00B73F7F" w:rsidRPr="00A500C0" w:rsidRDefault="00B73F7F" w:rsidP="00222C21">
            <w:pPr>
              <w:rPr>
                <w:i/>
              </w:rPr>
            </w:pPr>
            <w:r w:rsidRPr="00A500C0">
              <w:rPr>
                <w:i/>
              </w:rPr>
              <w:t>Бәрін  жинап қоямын.</w:t>
            </w:r>
          </w:p>
          <w:p w14:paraId="25142382" w14:textId="77777777" w:rsidR="00B73F7F" w:rsidRPr="00A500C0" w:rsidRDefault="00B73F7F" w:rsidP="00222C21">
            <w:pPr>
              <w:rPr>
                <w:b/>
                <w:i/>
                <w:iCs/>
              </w:rPr>
            </w:pPr>
            <w:r w:rsidRPr="00A500C0">
              <w:rPr>
                <w:b/>
                <w:i/>
                <w:iCs/>
              </w:rPr>
              <w:t>Пакеттен шыққан тапсырма.</w:t>
            </w:r>
          </w:p>
          <w:p w14:paraId="10A2F118" w14:textId="77777777" w:rsidR="00B73F7F" w:rsidRPr="00A500C0" w:rsidRDefault="00B73F7F" w:rsidP="00222C21">
            <w:pPr>
              <w:rPr>
                <w:i/>
              </w:rPr>
            </w:pPr>
            <w:r w:rsidRPr="00A500C0">
              <w:rPr>
                <w:i/>
              </w:rPr>
              <w:t>Аюдың кофтасын боя</w:t>
            </w:r>
          </w:p>
          <w:p w14:paraId="5607E867" w14:textId="77777777" w:rsidR="00B73F7F" w:rsidRPr="00A500C0" w:rsidRDefault="00B73F7F" w:rsidP="00222C21">
            <w:pPr>
              <w:rPr>
                <w:i/>
              </w:rPr>
            </w:pPr>
            <w:r w:rsidRPr="00A500C0">
              <w:rPr>
                <w:i/>
              </w:rPr>
              <w:t>Тиіннің юбкасын жапсыру</w:t>
            </w:r>
          </w:p>
          <w:p w14:paraId="086BAA96" w14:textId="77777777" w:rsidR="00B73F7F" w:rsidRPr="00A500C0" w:rsidRDefault="00B73F7F" w:rsidP="00222C21">
            <w:pPr>
              <w:rPr>
                <w:i/>
              </w:rPr>
            </w:pPr>
            <w:r w:rsidRPr="00A500C0">
              <w:rPr>
                <w:i/>
              </w:rPr>
              <w:t>Білмесбектің қалпағын мүсіндеу</w:t>
            </w:r>
          </w:p>
          <w:p w14:paraId="257BF6F0" w14:textId="77777777" w:rsidR="00B73F7F" w:rsidRPr="00A500C0" w:rsidRDefault="00B73F7F" w:rsidP="00222C21">
            <w:pPr>
              <w:rPr>
                <w:i/>
              </w:rPr>
            </w:pPr>
            <w:r w:rsidRPr="00A500C0">
              <w:rPr>
                <w:i/>
              </w:rPr>
              <w:t>Машаға тігін машинасын құрастыр.</w:t>
            </w:r>
          </w:p>
          <w:p w14:paraId="1FBD22BE" w14:textId="77777777" w:rsidR="00B73F7F" w:rsidRPr="00A500C0" w:rsidRDefault="00B73F7F" w:rsidP="00222C21">
            <w:pPr>
              <w:rPr>
                <w:b/>
                <w:i/>
              </w:rPr>
            </w:pPr>
            <w:r w:rsidRPr="00A500C0">
              <w:rPr>
                <w:b/>
                <w:i/>
              </w:rPr>
              <w:t>Балалардың жұмысын көрмеге апару, суретке түсіру, балалаларды мадақтау.</w:t>
            </w:r>
          </w:p>
          <w:p w14:paraId="35EA866D" w14:textId="77777777" w:rsidR="00B73F7F" w:rsidRPr="00A500C0" w:rsidRDefault="00B73F7F" w:rsidP="00222C21">
            <w:pPr>
              <w:rPr>
                <w:i/>
                <w:iCs/>
              </w:rPr>
            </w:pPr>
            <w:r w:rsidRPr="00A500C0">
              <w:rPr>
                <w:b/>
                <w:i/>
                <w:iCs/>
              </w:rPr>
              <w:lastRenderedPageBreak/>
              <w:t>.</w:t>
            </w:r>
          </w:p>
        </w:tc>
      </w:tr>
      <w:tr w:rsidR="00B73F7F" w:rsidRPr="00A500C0" w14:paraId="0A48D14C" w14:textId="77777777" w:rsidTr="00BB5CE3">
        <w:trPr>
          <w:trHeight w:val="373"/>
        </w:trPr>
        <w:tc>
          <w:tcPr>
            <w:tcW w:w="2289" w:type="dxa"/>
          </w:tcPr>
          <w:p w14:paraId="3B7E3D7C" w14:textId="77777777" w:rsidR="00B73F7F" w:rsidRPr="00A500C0" w:rsidRDefault="00B73F7F" w:rsidP="00222C21">
            <w:pPr>
              <w:pStyle w:val="TableParagraph"/>
              <w:spacing w:line="268" w:lineRule="exact"/>
              <w:ind w:left="110"/>
            </w:pPr>
            <w:r w:rsidRPr="00A500C0">
              <w:lastRenderedPageBreak/>
              <w:t>Серуенге дайындық</w:t>
            </w:r>
          </w:p>
        </w:tc>
        <w:tc>
          <w:tcPr>
            <w:tcW w:w="13304" w:type="dxa"/>
            <w:gridSpan w:val="6"/>
          </w:tcPr>
          <w:p w14:paraId="75098BE5" w14:textId="77777777" w:rsidR="00B73F7F" w:rsidRPr="00A500C0" w:rsidRDefault="00B73F7F" w:rsidP="00222C21">
            <w:pPr>
              <w:pStyle w:val="TableParagraph"/>
            </w:pPr>
            <w:r w:rsidRPr="00A500C0">
              <w:rPr>
                <w:b/>
                <w:i/>
                <w:shd w:val="clear" w:color="auto" w:fill="FFFFFF"/>
              </w:rPr>
              <w:t>Киіну:</w:t>
            </w:r>
            <w:r w:rsidRPr="00A500C0">
              <w:rPr>
                <w:i/>
                <w:shd w:val="clear" w:color="auto" w:fill="FFFFFF"/>
              </w:rPr>
              <w:t xml:space="preserve"> Серуенге шығу, балаларды біртіндеп киіндіру, киімдерінің дұрыс киілуін қадағалау, қатармен жүруге дағдыландыру.</w:t>
            </w:r>
          </w:p>
        </w:tc>
      </w:tr>
      <w:tr w:rsidR="00B73F7F" w:rsidRPr="00A500C0" w14:paraId="5661FA37" w14:textId="77777777" w:rsidTr="00BB5CE3">
        <w:trPr>
          <w:trHeight w:val="275"/>
        </w:trPr>
        <w:tc>
          <w:tcPr>
            <w:tcW w:w="2289" w:type="dxa"/>
            <w:vMerge w:val="restart"/>
          </w:tcPr>
          <w:p w14:paraId="269202E3" w14:textId="77777777" w:rsidR="00B73F7F" w:rsidRPr="00A500C0" w:rsidRDefault="00B73F7F" w:rsidP="00222C21">
            <w:pPr>
              <w:pStyle w:val="TableParagraph"/>
              <w:spacing w:line="256" w:lineRule="exact"/>
              <w:ind w:left="110"/>
            </w:pPr>
            <w:r w:rsidRPr="00A500C0">
              <w:t>Серуен</w:t>
            </w:r>
          </w:p>
        </w:tc>
        <w:tc>
          <w:tcPr>
            <w:tcW w:w="2835" w:type="dxa"/>
            <w:tcBorders>
              <w:right w:val="single" w:sz="4" w:space="0" w:color="auto"/>
            </w:tcBorders>
          </w:tcPr>
          <w:p w14:paraId="4A8593BC" w14:textId="77777777" w:rsidR="00B73F7F" w:rsidRPr="00A500C0" w:rsidRDefault="00B73F7F" w:rsidP="00222C21">
            <w:pPr>
              <w:rPr>
                <w:i/>
                <w:shd w:val="clear" w:color="auto" w:fill="FFFFFF"/>
              </w:rPr>
            </w:pPr>
            <w:r w:rsidRPr="00A500C0">
              <w:rPr>
                <w:b/>
                <w:bCs/>
                <w:i/>
                <w:iCs/>
                <w:shd w:val="clear" w:color="auto" w:fill="FFFFFF"/>
              </w:rPr>
              <w:t xml:space="preserve">Картотека №8 </w:t>
            </w:r>
          </w:p>
          <w:p w14:paraId="018161E7" w14:textId="77777777" w:rsidR="00B73F7F" w:rsidRPr="00A500C0" w:rsidRDefault="00B73F7F" w:rsidP="00222C21">
            <w:pPr>
              <w:rPr>
                <w:i/>
                <w:shd w:val="clear" w:color="auto" w:fill="FFFFFF"/>
              </w:rPr>
            </w:pPr>
            <w:r w:rsidRPr="00A500C0">
              <w:rPr>
                <w:b/>
                <w:bCs/>
                <w:i/>
                <w:iCs/>
                <w:shd w:val="clear" w:color="auto" w:fill="FFFFFF"/>
              </w:rPr>
              <w:t xml:space="preserve">         </w:t>
            </w:r>
            <w:r w:rsidRPr="00A500C0">
              <w:rPr>
                <w:bCs/>
                <w:i/>
                <w:iCs/>
                <w:shd w:val="clear" w:color="auto" w:fill="FFFFFF"/>
              </w:rPr>
              <w:t xml:space="preserve">«Жылы жаққа қайтқан  құстарды бақылау» </w:t>
            </w:r>
          </w:p>
          <w:p w14:paraId="5B957CC9" w14:textId="77777777" w:rsidR="00B73F7F" w:rsidRPr="00A500C0" w:rsidRDefault="00B73F7F" w:rsidP="00222C21">
            <w:pPr>
              <w:rPr>
                <w:i/>
                <w:shd w:val="clear" w:color="auto" w:fill="FFFFFF"/>
              </w:rPr>
            </w:pPr>
          </w:p>
        </w:tc>
        <w:tc>
          <w:tcPr>
            <w:tcW w:w="2855" w:type="dxa"/>
            <w:gridSpan w:val="2"/>
            <w:tcBorders>
              <w:left w:val="single" w:sz="4" w:space="0" w:color="auto"/>
              <w:right w:val="single" w:sz="4" w:space="0" w:color="auto"/>
            </w:tcBorders>
          </w:tcPr>
          <w:p w14:paraId="10E108C2" w14:textId="77777777" w:rsidR="00B73F7F" w:rsidRPr="00A500C0" w:rsidRDefault="00B73F7F" w:rsidP="00222C21">
            <w:pPr>
              <w:jc w:val="center"/>
              <w:rPr>
                <w:b/>
                <w:i/>
                <w:shd w:val="clear" w:color="auto" w:fill="FFFFFF"/>
                <w:lang w:val="ru-RU"/>
              </w:rPr>
            </w:pPr>
            <w:r w:rsidRPr="00A500C0">
              <w:rPr>
                <w:b/>
                <w:bCs/>
                <w:i/>
                <w:iCs/>
                <w:shd w:val="clear" w:color="auto" w:fill="FFFFFF"/>
              </w:rPr>
              <w:t>Картотека №11</w:t>
            </w:r>
          </w:p>
          <w:p w14:paraId="2419C256" w14:textId="77777777" w:rsidR="00B73F7F" w:rsidRPr="00A500C0" w:rsidRDefault="00B73F7F" w:rsidP="00222C21">
            <w:pPr>
              <w:jc w:val="center"/>
              <w:rPr>
                <w:i/>
                <w:shd w:val="clear" w:color="auto" w:fill="FFFFFF"/>
                <w:lang w:val="ru-RU"/>
              </w:rPr>
            </w:pPr>
            <w:r w:rsidRPr="00A500C0">
              <w:rPr>
                <w:bCs/>
                <w:i/>
                <w:iCs/>
                <w:shd w:val="clear" w:color="auto" w:fill="FFFFFF"/>
              </w:rPr>
              <w:t>Бақылау:  Күнді бақылау.</w:t>
            </w:r>
            <w:r w:rsidRPr="00A500C0">
              <w:rPr>
                <w:bCs/>
                <w:i/>
                <w:iCs/>
                <w:shd w:val="clear" w:color="auto" w:fill="FFFFFF"/>
                <w:lang w:val="ru-RU"/>
              </w:rPr>
              <w:t xml:space="preserve"> </w:t>
            </w:r>
          </w:p>
          <w:p w14:paraId="0B411824" w14:textId="77777777" w:rsidR="00B73F7F" w:rsidRPr="00A500C0" w:rsidRDefault="00B73F7F" w:rsidP="00222C21">
            <w:pPr>
              <w:jc w:val="center"/>
              <w:rPr>
                <w:b/>
                <w:i/>
                <w:shd w:val="clear" w:color="auto" w:fill="FFFFFF"/>
              </w:rPr>
            </w:pPr>
          </w:p>
        </w:tc>
        <w:tc>
          <w:tcPr>
            <w:tcW w:w="2835" w:type="dxa"/>
            <w:tcBorders>
              <w:left w:val="single" w:sz="4" w:space="0" w:color="auto"/>
            </w:tcBorders>
          </w:tcPr>
          <w:p w14:paraId="5B47C7B6" w14:textId="77777777" w:rsidR="00B73F7F" w:rsidRPr="00A500C0" w:rsidRDefault="00B73F7F" w:rsidP="00222C21">
            <w:pPr>
              <w:rPr>
                <w:b/>
                <w:i/>
                <w:shd w:val="clear" w:color="auto" w:fill="FFFFFF"/>
              </w:rPr>
            </w:pPr>
            <w:r w:rsidRPr="00A500C0">
              <w:rPr>
                <w:b/>
                <w:bCs/>
                <w:i/>
                <w:iCs/>
                <w:shd w:val="clear" w:color="auto" w:fill="FFFFFF"/>
              </w:rPr>
              <w:t xml:space="preserve">Картотека №14 </w:t>
            </w:r>
          </w:p>
          <w:p w14:paraId="6BC57884" w14:textId="77777777" w:rsidR="00B73F7F" w:rsidRPr="00A500C0" w:rsidRDefault="00B73F7F" w:rsidP="00222C21">
            <w:pPr>
              <w:rPr>
                <w:i/>
                <w:shd w:val="clear" w:color="auto" w:fill="FFFFFF"/>
              </w:rPr>
            </w:pPr>
            <w:r w:rsidRPr="00A500C0">
              <w:rPr>
                <w:bCs/>
                <w:i/>
                <w:iCs/>
                <w:shd w:val="clear" w:color="auto" w:fill="FFFFFF"/>
              </w:rPr>
              <w:t>Бақылау: ауа- райын  бақылау</w:t>
            </w:r>
          </w:p>
          <w:p w14:paraId="11AD5345" w14:textId="77777777" w:rsidR="00B73F7F" w:rsidRPr="00A500C0" w:rsidRDefault="00B73F7F" w:rsidP="00222C21">
            <w:pPr>
              <w:rPr>
                <w:b/>
                <w:i/>
                <w:shd w:val="clear" w:color="auto" w:fill="FFFFFF"/>
              </w:rPr>
            </w:pPr>
          </w:p>
        </w:tc>
        <w:tc>
          <w:tcPr>
            <w:tcW w:w="2694" w:type="dxa"/>
            <w:tcBorders>
              <w:right w:val="single" w:sz="4" w:space="0" w:color="auto"/>
            </w:tcBorders>
          </w:tcPr>
          <w:p w14:paraId="41604686" w14:textId="77777777" w:rsidR="00B73F7F" w:rsidRPr="00A500C0" w:rsidRDefault="00B73F7F" w:rsidP="00222C21">
            <w:pPr>
              <w:ind w:firstLine="708"/>
              <w:rPr>
                <w:b/>
                <w:i/>
                <w:shd w:val="clear" w:color="auto" w:fill="FFFFFF"/>
              </w:rPr>
            </w:pPr>
            <w:r w:rsidRPr="00A500C0">
              <w:rPr>
                <w:b/>
                <w:bCs/>
                <w:i/>
                <w:iCs/>
                <w:shd w:val="clear" w:color="auto" w:fill="FFFFFF"/>
              </w:rPr>
              <w:t>Картотека №17</w:t>
            </w:r>
          </w:p>
          <w:p w14:paraId="257E4EF5" w14:textId="77777777" w:rsidR="00B73F7F" w:rsidRPr="00A500C0" w:rsidRDefault="00B73F7F" w:rsidP="00222C21">
            <w:pPr>
              <w:rPr>
                <w:i/>
                <w:shd w:val="clear" w:color="auto" w:fill="FFFFFF"/>
              </w:rPr>
            </w:pPr>
            <w:r w:rsidRPr="00A500C0">
              <w:rPr>
                <w:bCs/>
                <w:i/>
                <w:iCs/>
                <w:shd w:val="clear" w:color="auto" w:fill="FFFFFF"/>
              </w:rPr>
              <w:t>«Күз көрінісін бақылау»</w:t>
            </w:r>
          </w:p>
          <w:p w14:paraId="79A7E365" w14:textId="77777777" w:rsidR="00B73F7F" w:rsidRPr="00A500C0" w:rsidRDefault="00B73F7F" w:rsidP="00222C21">
            <w:pPr>
              <w:rPr>
                <w:i/>
                <w:shd w:val="clear" w:color="auto" w:fill="FFFFFF"/>
              </w:rPr>
            </w:pPr>
          </w:p>
        </w:tc>
        <w:tc>
          <w:tcPr>
            <w:tcW w:w="2085" w:type="dxa"/>
            <w:tcBorders>
              <w:left w:val="single" w:sz="4" w:space="0" w:color="auto"/>
            </w:tcBorders>
          </w:tcPr>
          <w:p w14:paraId="38CB8417" w14:textId="77777777" w:rsidR="00B73F7F" w:rsidRPr="00A500C0" w:rsidRDefault="00B73F7F" w:rsidP="00222C21">
            <w:pPr>
              <w:rPr>
                <w:i/>
                <w:shd w:val="clear" w:color="auto" w:fill="FFFFFF"/>
              </w:rPr>
            </w:pPr>
            <w:r w:rsidRPr="00A500C0">
              <w:rPr>
                <w:b/>
                <w:bCs/>
                <w:i/>
                <w:iCs/>
                <w:shd w:val="clear" w:color="auto" w:fill="FFFFFF"/>
              </w:rPr>
              <w:t>Картотека №18</w:t>
            </w:r>
          </w:p>
          <w:p w14:paraId="72973D7F" w14:textId="77777777" w:rsidR="00B73F7F" w:rsidRPr="00A500C0" w:rsidRDefault="00B73F7F" w:rsidP="00222C21">
            <w:pPr>
              <w:rPr>
                <w:i/>
                <w:shd w:val="clear" w:color="auto" w:fill="FFFFFF"/>
              </w:rPr>
            </w:pPr>
            <w:r w:rsidRPr="00A500C0">
              <w:rPr>
                <w:b/>
                <w:bCs/>
                <w:i/>
                <w:iCs/>
                <w:shd w:val="clear" w:color="auto" w:fill="FFFFFF"/>
              </w:rPr>
              <w:t xml:space="preserve">       </w:t>
            </w:r>
            <w:r w:rsidRPr="00A500C0">
              <w:rPr>
                <w:bCs/>
                <w:i/>
                <w:iCs/>
                <w:shd w:val="clear" w:color="auto" w:fill="FFFFFF"/>
              </w:rPr>
              <w:t xml:space="preserve">Бақылау:  Күзгі жапырақтарды  бақылау. </w:t>
            </w:r>
          </w:p>
          <w:p w14:paraId="2F1F147E" w14:textId="77777777" w:rsidR="00B73F7F" w:rsidRPr="00A500C0" w:rsidRDefault="00B73F7F" w:rsidP="00222C21">
            <w:pPr>
              <w:rPr>
                <w:b/>
                <w:i/>
                <w:shd w:val="clear" w:color="auto" w:fill="FFFFFF"/>
              </w:rPr>
            </w:pPr>
          </w:p>
        </w:tc>
      </w:tr>
      <w:tr w:rsidR="00B73F7F" w:rsidRPr="00A500C0" w14:paraId="32BA5312" w14:textId="77777777" w:rsidTr="00BB5CE3">
        <w:trPr>
          <w:trHeight w:val="275"/>
        </w:trPr>
        <w:tc>
          <w:tcPr>
            <w:tcW w:w="2289" w:type="dxa"/>
            <w:vMerge/>
          </w:tcPr>
          <w:p w14:paraId="07C90506" w14:textId="77777777" w:rsidR="00B73F7F" w:rsidRPr="00A500C0" w:rsidRDefault="00B73F7F" w:rsidP="00222C21">
            <w:pPr>
              <w:pStyle w:val="TableParagraph"/>
              <w:spacing w:line="256" w:lineRule="exact"/>
              <w:ind w:left="110"/>
            </w:pPr>
          </w:p>
        </w:tc>
        <w:tc>
          <w:tcPr>
            <w:tcW w:w="13304" w:type="dxa"/>
            <w:gridSpan w:val="6"/>
          </w:tcPr>
          <w:p w14:paraId="45D26004" w14:textId="77777777" w:rsidR="00B73F7F" w:rsidRPr="00A500C0" w:rsidRDefault="00B73F7F" w:rsidP="00222C21">
            <w:pPr>
              <w:jc w:val="center"/>
              <w:rPr>
                <w:b/>
                <w:bCs/>
                <w:i/>
                <w:iCs/>
                <w:shd w:val="clear" w:color="auto" w:fill="FFFFFF"/>
              </w:rPr>
            </w:pPr>
            <w:r w:rsidRPr="00A500C0">
              <w:rPr>
                <w:b/>
                <w:bCs/>
                <w:i/>
                <w:iCs/>
                <w:shd w:val="clear" w:color="auto" w:fill="FFFFFF"/>
              </w:rPr>
              <w:t>Серуен картотекасынан</w:t>
            </w:r>
          </w:p>
        </w:tc>
      </w:tr>
      <w:tr w:rsidR="00B73F7F" w:rsidRPr="00A500C0" w14:paraId="1C6ADA1C" w14:textId="77777777" w:rsidTr="00BB5CE3">
        <w:trPr>
          <w:trHeight w:val="454"/>
        </w:trPr>
        <w:tc>
          <w:tcPr>
            <w:tcW w:w="2289" w:type="dxa"/>
          </w:tcPr>
          <w:p w14:paraId="3111964F" w14:textId="77777777" w:rsidR="00B73F7F" w:rsidRPr="00A500C0" w:rsidRDefault="00B73F7F" w:rsidP="00222C21">
            <w:pPr>
              <w:pStyle w:val="TableParagraph"/>
              <w:spacing w:line="256" w:lineRule="exact"/>
              <w:ind w:left="110"/>
            </w:pPr>
            <w:r w:rsidRPr="00A500C0">
              <w:t>Серуенненоралу</w:t>
            </w:r>
          </w:p>
        </w:tc>
        <w:tc>
          <w:tcPr>
            <w:tcW w:w="13304" w:type="dxa"/>
            <w:gridSpan w:val="6"/>
          </w:tcPr>
          <w:p w14:paraId="0AC01418" w14:textId="77777777" w:rsidR="00B73F7F" w:rsidRPr="00A500C0" w:rsidRDefault="00B73F7F" w:rsidP="00222C21">
            <w:pPr>
              <w:rPr>
                <w:i/>
              </w:rPr>
            </w:pPr>
            <w:r w:rsidRPr="00A500C0">
              <w:rPr>
                <w:i/>
              </w:rPr>
              <w:t>Тазалық процедурасы.</w:t>
            </w:r>
          </w:p>
          <w:p w14:paraId="05CF8376" w14:textId="77777777" w:rsidR="00B73F7F" w:rsidRPr="00A500C0" w:rsidRDefault="00B73F7F" w:rsidP="00222C21">
            <w:pPr>
              <w:rPr>
                <w:i/>
              </w:rPr>
            </w:pPr>
            <w:r w:rsidRPr="00A500C0">
              <w:rPr>
                <w:i/>
              </w:rPr>
              <w:t xml:space="preserve">Қолдарын сабынмен </w:t>
            </w:r>
          </w:p>
          <w:p w14:paraId="04F2F5D3" w14:textId="77777777" w:rsidR="00B73F7F" w:rsidRPr="00A500C0" w:rsidRDefault="00B73F7F" w:rsidP="00222C21">
            <w:pPr>
              <w:rPr>
                <w:i/>
              </w:rPr>
            </w:pPr>
            <w:r w:rsidRPr="00A500C0">
              <w:rPr>
                <w:i/>
              </w:rPr>
              <w:t>жудыру,өз  сүлгілеріне  сүртінулерін  талап  ету, ұқыптылыққа, тазалыққа  тәрбиелеу</w:t>
            </w:r>
          </w:p>
          <w:p w14:paraId="77CD5CB7" w14:textId="77777777" w:rsidR="00B73F7F" w:rsidRPr="00A500C0" w:rsidRDefault="00B73F7F" w:rsidP="00222C21">
            <w:pPr>
              <w:pStyle w:val="TableParagraph"/>
            </w:pPr>
            <w:r w:rsidRPr="00A500C0">
              <w:rPr>
                <w:i/>
              </w:rPr>
              <w:t>Балаларға  реттілікпен киімдерін шешуі, өз сөрелеріне  киімін жинап таза ұстауды,  су болған  киімдерін тәрбиешіге  көрсетуге  үйрету.   Гигиеналық шараларын ұйымдастыру.  Түскі асқа дайындық.</w:t>
            </w:r>
          </w:p>
        </w:tc>
      </w:tr>
      <w:tr w:rsidR="00B73F7F" w:rsidRPr="00A500C0" w14:paraId="44FFF6A7" w14:textId="77777777" w:rsidTr="00BB5CE3">
        <w:trPr>
          <w:trHeight w:val="454"/>
        </w:trPr>
        <w:tc>
          <w:tcPr>
            <w:tcW w:w="2289" w:type="dxa"/>
          </w:tcPr>
          <w:p w14:paraId="4A3E20F0" w14:textId="77777777" w:rsidR="00B73F7F" w:rsidRPr="00A500C0" w:rsidRDefault="00B73F7F" w:rsidP="00222C21">
            <w:pPr>
              <w:pStyle w:val="TableParagraph"/>
              <w:spacing w:line="256" w:lineRule="exact"/>
              <w:ind w:left="110"/>
            </w:pPr>
            <w:r w:rsidRPr="00A500C0">
              <w:t>Түскіас</w:t>
            </w:r>
          </w:p>
        </w:tc>
        <w:tc>
          <w:tcPr>
            <w:tcW w:w="13304" w:type="dxa"/>
            <w:gridSpan w:val="6"/>
          </w:tcPr>
          <w:p w14:paraId="4C827CF1" w14:textId="77777777" w:rsidR="00B73F7F" w:rsidRPr="00A500C0" w:rsidRDefault="00B73F7F" w:rsidP="00222C21">
            <w:pPr>
              <w:pStyle w:val="TableParagraph"/>
            </w:pPr>
            <w:r w:rsidRPr="00A500C0">
              <w:rPr>
                <w:i/>
              </w:rPr>
              <w:t>Ұқыпты тамақтану дағдыларын,  ас құралдарын қолдану дағдыларын  жетілдіру.</w:t>
            </w:r>
            <w:r w:rsidRPr="00A500C0">
              <w:rPr>
                <w:i/>
                <w:iCs/>
              </w:rPr>
              <w:t xml:space="preserve"> Тамақтану алдында </w:t>
            </w:r>
            <w:r w:rsidRPr="00A500C0">
              <w:rPr>
                <w:bCs/>
                <w:i/>
                <w:iCs/>
              </w:rPr>
              <w:t xml:space="preserve">мұқият жуынуды, </w:t>
            </w:r>
            <w:r w:rsidRPr="00A500C0">
              <w:rPr>
                <w:i/>
              </w:rPr>
              <w:t>тамақтану әдебін сақтап, асты аз-аздан алып, шусыз жеуді үйрету. Тамақтан соң ауыздарын шаюды қадағалау</w:t>
            </w:r>
          </w:p>
        </w:tc>
      </w:tr>
      <w:tr w:rsidR="00B73F7F" w:rsidRPr="00A500C0" w14:paraId="7C922A14" w14:textId="77777777" w:rsidTr="00BB5CE3">
        <w:trPr>
          <w:trHeight w:val="281"/>
        </w:trPr>
        <w:tc>
          <w:tcPr>
            <w:tcW w:w="2289" w:type="dxa"/>
          </w:tcPr>
          <w:p w14:paraId="2AA63AFD" w14:textId="77777777" w:rsidR="00B73F7F" w:rsidRPr="00A500C0" w:rsidRDefault="00B73F7F" w:rsidP="00222C21">
            <w:pPr>
              <w:pStyle w:val="TableParagraph"/>
              <w:spacing w:line="261" w:lineRule="exact"/>
              <w:ind w:left="110"/>
            </w:pPr>
            <w:r w:rsidRPr="00A500C0">
              <w:t>Күндізгі  ұйқы</w:t>
            </w:r>
          </w:p>
        </w:tc>
        <w:tc>
          <w:tcPr>
            <w:tcW w:w="13304" w:type="dxa"/>
            <w:gridSpan w:val="6"/>
          </w:tcPr>
          <w:p w14:paraId="4631B8FA" w14:textId="77777777" w:rsidR="00B73F7F" w:rsidRPr="00A500C0" w:rsidRDefault="00B73F7F" w:rsidP="00222C21">
            <w:pPr>
              <w:pStyle w:val="TableParagraph"/>
            </w:pPr>
          </w:p>
        </w:tc>
      </w:tr>
      <w:tr w:rsidR="00B73F7F" w:rsidRPr="00A500C0" w14:paraId="64028C95" w14:textId="77777777" w:rsidTr="00BB5CE3">
        <w:trPr>
          <w:trHeight w:val="553"/>
        </w:trPr>
        <w:tc>
          <w:tcPr>
            <w:tcW w:w="2289" w:type="dxa"/>
            <w:vMerge w:val="restart"/>
          </w:tcPr>
          <w:p w14:paraId="0E654A9D" w14:textId="77777777" w:rsidR="00B73F7F" w:rsidRPr="00A500C0" w:rsidRDefault="00B73F7F" w:rsidP="00222C21">
            <w:pPr>
              <w:pStyle w:val="TableParagraph"/>
            </w:pPr>
            <w:r w:rsidRPr="00A500C0">
              <w:t>Біртіндеп  ұйқыдан</w:t>
            </w:r>
          </w:p>
          <w:p w14:paraId="5EEC1A90" w14:textId="77777777" w:rsidR="00B73F7F" w:rsidRPr="00A500C0" w:rsidRDefault="00B73F7F" w:rsidP="00222C21">
            <w:pPr>
              <w:pStyle w:val="TableParagraph"/>
            </w:pPr>
            <w:r w:rsidRPr="00A500C0">
              <w:t>ояту, сауықтыру –шаралары.</w:t>
            </w:r>
          </w:p>
        </w:tc>
        <w:tc>
          <w:tcPr>
            <w:tcW w:w="2835" w:type="dxa"/>
            <w:tcBorders>
              <w:bottom w:val="single" w:sz="4" w:space="0" w:color="auto"/>
              <w:right w:val="single" w:sz="4" w:space="0" w:color="auto"/>
            </w:tcBorders>
          </w:tcPr>
          <w:p w14:paraId="22C3E2A0" w14:textId="2E2524BB" w:rsidR="00B73F7F" w:rsidRPr="00A500C0" w:rsidRDefault="008E5269" w:rsidP="00222C21">
            <w:pPr>
              <w:rPr>
                <w:i/>
              </w:rPr>
            </w:pPr>
            <w:r w:rsidRPr="00A500C0">
              <w:rPr>
                <w:b/>
                <w:bCs/>
                <w:i/>
                <w:iCs/>
              </w:rPr>
              <w:t xml:space="preserve">Жаттығу кешені </w:t>
            </w:r>
            <w:r w:rsidR="00B73F7F" w:rsidRPr="00A500C0">
              <w:rPr>
                <w:b/>
                <w:bCs/>
                <w:i/>
              </w:rPr>
              <w:t>№ 2</w:t>
            </w:r>
          </w:p>
          <w:p w14:paraId="4FD9E592" w14:textId="77777777" w:rsidR="00B73F7F" w:rsidRPr="00A500C0" w:rsidRDefault="00B73F7F" w:rsidP="00222C21">
            <w:pPr>
              <w:rPr>
                <w:i/>
              </w:rPr>
            </w:pPr>
            <w:r w:rsidRPr="00A500C0">
              <w:rPr>
                <w:bCs/>
                <w:i/>
                <w:iCs/>
              </w:rPr>
              <w:t>Балапандар тұрайық</w:t>
            </w:r>
          </w:p>
          <w:p w14:paraId="7548FCE2" w14:textId="77777777" w:rsidR="00B73F7F" w:rsidRPr="00A500C0" w:rsidRDefault="00B73F7F" w:rsidP="00222C21">
            <w:pPr>
              <w:rPr>
                <w:i/>
              </w:rPr>
            </w:pPr>
            <w:r w:rsidRPr="00A500C0">
              <w:rPr>
                <w:bCs/>
                <w:i/>
                <w:iCs/>
              </w:rPr>
              <w:t>Көзімізді ашайық</w:t>
            </w:r>
          </w:p>
          <w:p w14:paraId="0C1A6B0F" w14:textId="77777777" w:rsidR="00B73F7F" w:rsidRPr="00A500C0" w:rsidRDefault="00B73F7F" w:rsidP="00222C21">
            <w:pPr>
              <w:rPr>
                <w:i/>
              </w:rPr>
            </w:pPr>
            <w:r w:rsidRPr="00A500C0">
              <w:rPr>
                <w:bCs/>
                <w:i/>
                <w:iCs/>
              </w:rPr>
              <w:t>Жан-жаққа біз қарайық</w:t>
            </w:r>
          </w:p>
          <w:p w14:paraId="6C89C2C9" w14:textId="77777777" w:rsidR="00B73F7F" w:rsidRPr="00A500C0" w:rsidRDefault="00B73F7F" w:rsidP="00222C21">
            <w:r w:rsidRPr="00A500C0">
              <w:rPr>
                <w:bCs/>
                <w:i/>
                <w:iCs/>
              </w:rPr>
              <w:t>Бір күлімдеп алайық.</w:t>
            </w:r>
            <w:r w:rsidRPr="00A500C0">
              <w:rPr>
                <w:bCs/>
                <w:i/>
                <w:iCs/>
              </w:rPr>
              <w:tab/>
            </w:r>
          </w:p>
        </w:tc>
        <w:tc>
          <w:tcPr>
            <w:tcW w:w="2855" w:type="dxa"/>
            <w:gridSpan w:val="2"/>
            <w:tcBorders>
              <w:left w:val="single" w:sz="4" w:space="0" w:color="auto"/>
              <w:bottom w:val="single" w:sz="4" w:space="0" w:color="auto"/>
              <w:right w:val="single" w:sz="4" w:space="0" w:color="auto"/>
            </w:tcBorders>
          </w:tcPr>
          <w:p w14:paraId="7C029CE4" w14:textId="77777777" w:rsidR="00B73F7F" w:rsidRPr="00A500C0" w:rsidRDefault="00B73F7F" w:rsidP="00222C21">
            <w:pPr>
              <w:rPr>
                <w:b/>
                <w:bCs/>
                <w:i/>
                <w:iCs/>
              </w:rPr>
            </w:pPr>
            <w:r w:rsidRPr="00A500C0">
              <w:rPr>
                <w:b/>
                <w:bCs/>
                <w:i/>
                <w:iCs/>
              </w:rPr>
              <w:t xml:space="preserve">    Жаттығу кешені №6</w:t>
            </w:r>
          </w:p>
          <w:p w14:paraId="0B49CB0C" w14:textId="77777777" w:rsidR="00B73F7F" w:rsidRPr="00A500C0" w:rsidRDefault="00B73F7F" w:rsidP="00222C21">
            <w:pPr>
              <w:rPr>
                <w:i/>
              </w:rPr>
            </w:pPr>
            <w:r w:rsidRPr="00A500C0">
              <w:rPr>
                <w:bCs/>
                <w:i/>
                <w:iCs/>
              </w:rPr>
              <w:t>Балалар тұрайық</w:t>
            </w:r>
          </w:p>
          <w:p w14:paraId="28FF3459" w14:textId="77777777" w:rsidR="00B73F7F" w:rsidRPr="00A500C0" w:rsidRDefault="00B73F7F" w:rsidP="00222C21">
            <w:pPr>
              <w:rPr>
                <w:i/>
              </w:rPr>
            </w:pPr>
            <w:r w:rsidRPr="00A500C0">
              <w:rPr>
                <w:bCs/>
                <w:i/>
                <w:iCs/>
              </w:rPr>
              <w:t>Көзімізді ашайық</w:t>
            </w:r>
          </w:p>
          <w:p w14:paraId="6187FB85" w14:textId="77777777" w:rsidR="00B73F7F" w:rsidRPr="00A500C0" w:rsidRDefault="00B73F7F" w:rsidP="00222C21">
            <w:pPr>
              <w:rPr>
                <w:i/>
              </w:rPr>
            </w:pPr>
            <w:r w:rsidRPr="00A500C0">
              <w:rPr>
                <w:bCs/>
                <w:i/>
                <w:iCs/>
              </w:rPr>
              <w:t>Қолымызды созып</w:t>
            </w:r>
          </w:p>
          <w:p w14:paraId="38C8F835" w14:textId="77777777" w:rsidR="00B73F7F" w:rsidRPr="00A500C0" w:rsidRDefault="00B73F7F" w:rsidP="00222C21">
            <w:pPr>
              <w:rPr>
                <w:i/>
              </w:rPr>
            </w:pPr>
            <w:r w:rsidRPr="00A500C0">
              <w:rPr>
                <w:bCs/>
                <w:i/>
                <w:iCs/>
              </w:rPr>
              <w:t>Шынығып бір алайық.</w:t>
            </w:r>
          </w:p>
        </w:tc>
        <w:tc>
          <w:tcPr>
            <w:tcW w:w="2835" w:type="dxa"/>
            <w:tcBorders>
              <w:left w:val="single" w:sz="4" w:space="0" w:color="auto"/>
              <w:bottom w:val="single" w:sz="4" w:space="0" w:color="auto"/>
            </w:tcBorders>
          </w:tcPr>
          <w:p w14:paraId="10E6C965" w14:textId="77777777" w:rsidR="00B73F7F" w:rsidRPr="00A500C0" w:rsidRDefault="00B73F7F" w:rsidP="00222C21">
            <w:pPr>
              <w:rPr>
                <w:b/>
                <w:bCs/>
                <w:i/>
                <w:iCs/>
              </w:rPr>
            </w:pPr>
            <w:r w:rsidRPr="00A500C0">
              <w:rPr>
                <w:b/>
                <w:bCs/>
                <w:i/>
                <w:iCs/>
              </w:rPr>
              <w:t xml:space="preserve">    Жаттығу кешені №7</w:t>
            </w:r>
          </w:p>
          <w:p w14:paraId="00C8EDC1" w14:textId="77777777" w:rsidR="00B73F7F" w:rsidRPr="00A500C0" w:rsidRDefault="00B73F7F" w:rsidP="00222C21">
            <w:pPr>
              <w:rPr>
                <w:i/>
              </w:rPr>
            </w:pPr>
            <w:r w:rsidRPr="00A500C0">
              <w:rPr>
                <w:bCs/>
                <w:i/>
                <w:iCs/>
              </w:rPr>
              <w:t>Балапандар тұрайық</w:t>
            </w:r>
          </w:p>
          <w:p w14:paraId="3755B239" w14:textId="77777777" w:rsidR="00B73F7F" w:rsidRPr="00A500C0" w:rsidRDefault="00B73F7F" w:rsidP="00222C21">
            <w:pPr>
              <w:rPr>
                <w:i/>
              </w:rPr>
            </w:pPr>
            <w:r w:rsidRPr="00A500C0">
              <w:rPr>
                <w:bCs/>
                <w:i/>
                <w:iCs/>
              </w:rPr>
              <w:t>Көзімізді ашайық</w:t>
            </w:r>
          </w:p>
          <w:p w14:paraId="6DA2F585" w14:textId="77777777" w:rsidR="00B73F7F" w:rsidRPr="00A500C0" w:rsidRDefault="00B73F7F" w:rsidP="00222C21">
            <w:pPr>
              <w:rPr>
                <w:i/>
              </w:rPr>
            </w:pPr>
            <w:r w:rsidRPr="00A500C0">
              <w:rPr>
                <w:bCs/>
                <w:i/>
                <w:iCs/>
              </w:rPr>
              <w:t>Жан-жаққа біз қарайық</w:t>
            </w:r>
          </w:p>
          <w:p w14:paraId="1FB1D931" w14:textId="77777777" w:rsidR="00B73F7F" w:rsidRPr="00A500C0" w:rsidRDefault="00B73F7F" w:rsidP="00222C21">
            <w:pPr>
              <w:rPr>
                <w:i/>
              </w:rPr>
            </w:pPr>
            <w:r w:rsidRPr="00A500C0">
              <w:rPr>
                <w:bCs/>
                <w:i/>
                <w:iCs/>
              </w:rPr>
              <w:t xml:space="preserve">Бір күлімдеп алайық.  </w:t>
            </w:r>
          </w:p>
          <w:p w14:paraId="04E5F99B" w14:textId="77777777" w:rsidR="00B73F7F" w:rsidRPr="00A500C0" w:rsidRDefault="00B73F7F" w:rsidP="00222C21">
            <w:pPr>
              <w:rPr>
                <w:i/>
              </w:rPr>
            </w:pPr>
          </w:p>
        </w:tc>
        <w:tc>
          <w:tcPr>
            <w:tcW w:w="2694" w:type="dxa"/>
            <w:tcBorders>
              <w:bottom w:val="single" w:sz="4" w:space="0" w:color="auto"/>
              <w:right w:val="single" w:sz="4" w:space="0" w:color="auto"/>
            </w:tcBorders>
          </w:tcPr>
          <w:p w14:paraId="05A569C2" w14:textId="77777777" w:rsidR="00B73F7F" w:rsidRPr="00A500C0" w:rsidRDefault="00B73F7F" w:rsidP="00222C21">
            <w:pPr>
              <w:rPr>
                <w:b/>
                <w:bCs/>
                <w:i/>
                <w:iCs/>
              </w:rPr>
            </w:pPr>
            <w:r w:rsidRPr="00A500C0">
              <w:rPr>
                <w:b/>
                <w:bCs/>
                <w:i/>
                <w:iCs/>
              </w:rPr>
              <w:t xml:space="preserve">    Жаттығу кешені №8</w:t>
            </w:r>
          </w:p>
          <w:p w14:paraId="35D6DEAA" w14:textId="77777777" w:rsidR="00B73F7F" w:rsidRPr="00A500C0" w:rsidRDefault="00B73F7F" w:rsidP="00222C21">
            <w:pPr>
              <w:rPr>
                <w:bCs/>
                <w:i/>
                <w:iCs/>
              </w:rPr>
            </w:pPr>
            <w:r w:rsidRPr="00A500C0">
              <w:rPr>
                <w:bCs/>
                <w:i/>
                <w:iCs/>
              </w:rPr>
              <w:t>Ұйқыдан біз тұрамыз</w:t>
            </w:r>
          </w:p>
          <w:p w14:paraId="0F28F986" w14:textId="77777777" w:rsidR="00B73F7F" w:rsidRPr="00A500C0" w:rsidRDefault="00B73F7F" w:rsidP="00222C21">
            <w:pPr>
              <w:rPr>
                <w:bCs/>
                <w:i/>
                <w:iCs/>
              </w:rPr>
            </w:pPr>
            <w:r w:rsidRPr="00A500C0">
              <w:rPr>
                <w:bCs/>
                <w:i/>
                <w:iCs/>
              </w:rPr>
              <w:t>Көзімізді ашамыз</w:t>
            </w:r>
          </w:p>
          <w:p w14:paraId="31F95462" w14:textId="77777777" w:rsidR="00B73F7F" w:rsidRPr="00A500C0" w:rsidRDefault="00B73F7F" w:rsidP="00222C21">
            <w:pPr>
              <w:rPr>
                <w:bCs/>
                <w:i/>
                <w:iCs/>
              </w:rPr>
            </w:pPr>
            <w:r w:rsidRPr="00A500C0">
              <w:rPr>
                <w:bCs/>
                <w:i/>
                <w:iCs/>
              </w:rPr>
              <w:t>Жан-жағымызға  қарайық</w:t>
            </w:r>
          </w:p>
          <w:p w14:paraId="4527111D" w14:textId="77777777" w:rsidR="00B73F7F" w:rsidRPr="00A500C0" w:rsidRDefault="00B73F7F" w:rsidP="00222C21">
            <w:pPr>
              <w:rPr>
                <w:bCs/>
                <w:i/>
                <w:iCs/>
              </w:rPr>
            </w:pPr>
            <w:r w:rsidRPr="00A500C0">
              <w:rPr>
                <w:bCs/>
                <w:i/>
                <w:iCs/>
              </w:rPr>
              <w:t>Төсектен біз тарайық</w:t>
            </w:r>
          </w:p>
          <w:p w14:paraId="06C85364" w14:textId="77777777" w:rsidR="00B73F7F" w:rsidRPr="00A500C0" w:rsidRDefault="00B73F7F" w:rsidP="00222C21">
            <w:pPr>
              <w:rPr>
                <w:b/>
                <w:i/>
              </w:rPr>
            </w:pPr>
          </w:p>
        </w:tc>
        <w:tc>
          <w:tcPr>
            <w:tcW w:w="2085" w:type="dxa"/>
            <w:tcBorders>
              <w:left w:val="single" w:sz="4" w:space="0" w:color="auto"/>
              <w:bottom w:val="single" w:sz="4" w:space="0" w:color="auto"/>
            </w:tcBorders>
          </w:tcPr>
          <w:p w14:paraId="4E33CC3D" w14:textId="09097093" w:rsidR="00B73F7F" w:rsidRPr="00A500C0" w:rsidRDefault="00B73F7F" w:rsidP="00222C21">
            <w:pPr>
              <w:rPr>
                <w:b/>
                <w:bCs/>
                <w:i/>
                <w:iCs/>
              </w:rPr>
            </w:pPr>
            <w:r w:rsidRPr="00A500C0">
              <w:rPr>
                <w:b/>
                <w:bCs/>
                <w:i/>
                <w:iCs/>
              </w:rPr>
              <w:t xml:space="preserve">  Жаттығу кешені №9</w:t>
            </w:r>
          </w:p>
          <w:p w14:paraId="342F20BE" w14:textId="77777777" w:rsidR="00B73F7F" w:rsidRPr="00A500C0" w:rsidRDefault="00B73F7F" w:rsidP="00222C21">
            <w:pPr>
              <w:rPr>
                <w:i/>
              </w:rPr>
            </w:pPr>
            <w:r w:rsidRPr="00A500C0">
              <w:rPr>
                <w:bCs/>
                <w:i/>
                <w:iCs/>
              </w:rPr>
              <w:t xml:space="preserve">Ұйқыдан біз тұрайық </w:t>
            </w:r>
          </w:p>
          <w:p w14:paraId="0F07F809" w14:textId="77777777" w:rsidR="00B73F7F" w:rsidRPr="00A500C0" w:rsidRDefault="00B73F7F" w:rsidP="00222C21">
            <w:pPr>
              <w:rPr>
                <w:i/>
              </w:rPr>
            </w:pPr>
            <w:r w:rsidRPr="00A500C0">
              <w:rPr>
                <w:bCs/>
                <w:i/>
                <w:iCs/>
              </w:rPr>
              <w:t xml:space="preserve">Көзімізді ашайық </w:t>
            </w:r>
          </w:p>
          <w:p w14:paraId="3FC33109" w14:textId="77777777" w:rsidR="00B73F7F" w:rsidRPr="00A500C0" w:rsidRDefault="00B73F7F" w:rsidP="00222C21">
            <w:pPr>
              <w:rPr>
                <w:i/>
              </w:rPr>
            </w:pPr>
            <w:r w:rsidRPr="00A500C0">
              <w:rPr>
                <w:bCs/>
                <w:i/>
                <w:iCs/>
              </w:rPr>
              <w:t>Анда- мында  созылып</w:t>
            </w:r>
          </w:p>
          <w:p w14:paraId="3E3CEFD9" w14:textId="77777777" w:rsidR="00B73F7F" w:rsidRPr="00A500C0" w:rsidRDefault="00B73F7F" w:rsidP="00222C21">
            <w:pPr>
              <w:rPr>
                <w:i/>
              </w:rPr>
            </w:pPr>
            <w:r w:rsidRPr="00A500C0">
              <w:rPr>
                <w:bCs/>
                <w:i/>
                <w:iCs/>
              </w:rPr>
              <w:t xml:space="preserve">Тарқасайық, тұрайық </w:t>
            </w:r>
          </w:p>
          <w:p w14:paraId="42CA3FE8" w14:textId="77777777" w:rsidR="00B73F7F" w:rsidRPr="00A500C0" w:rsidRDefault="00B73F7F" w:rsidP="00222C21">
            <w:pPr>
              <w:rPr>
                <w:i/>
              </w:rPr>
            </w:pPr>
          </w:p>
        </w:tc>
      </w:tr>
      <w:tr w:rsidR="00B73F7F" w:rsidRPr="00A500C0" w14:paraId="1842E83B" w14:textId="77777777" w:rsidTr="00BB5CE3">
        <w:trPr>
          <w:trHeight w:val="282"/>
        </w:trPr>
        <w:tc>
          <w:tcPr>
            <w:tcW w:w="2289" w:type="dxa"/>
            <w:vMerge/>
          </w:tcPr>
          <w:p w14:paraId="50D82025" w14:textId="77777777" w:rsidR="00B73F7F" w:rsidRPr="00A500C0" w:rsidRDefault="00B73F7F" w:rsidP="00222C21">
            <w:pPr>
              <w:pStyle w:val="TableParagraph"/>
              <w:ind w:left="110" w:right="1334"/>
            </w:pPr>
          </w:p>
        </w:tc>
        <w:tc>
          <w:tcPr>
            <w:tcW w:w="13304" w:type="dxa"/>
            <w:gridSpan w:val="6"/>
            <w:tcBorders>
              <w:top w:val="single" w:sz="4" w:space="0" w:color="auto"/>
            </w:tcBorders>
          </w:tcPr>
          <w:p w14:paraId="0E561A7D" w14:textId="77777777" w:rsidR="00B73F7F" w:rsidRPr="00A500C0" w:rsidRDefault="00B73F7F" w:rsidP="00222C21">
            <w:pPr>
              <w:tabs>
                <w:tab w:val="right" w:pos="2669"/>
              </w:tabs>
              <w:jc w:val="center"/>
              <w:rPr>
                <w:b/>
                <w:bCs/>
                <w:i/>
                <w:iCs/>
              </w:rPr>
            </w:pPr>
            <w:r w:rsidRPr="00A500C0">
              <w:rPr>
                <w:b/>
                <w:bCs/>
                <w:i/>
                <w:iCs/>
              </w:rPr>
              <w:t>Ұйқы  ашар жаттығу картотекасынан</w:t>
            </w:r>
          </w:p>
        </w:tc>
      </w:tr>
      <w:tr w:rsidR="00B73F7F" w:rsidRPr="00A500C0" w14:paraId="517CABE7" w14:textId="77777777" w:rsidTr="00BB5CE3">
        <w:trPr>
          <w:trHeight w:val="275"/>
        </w:trPr>
        <w:tc>
          <w:tcPr>
            <w:tcW w:w="2289" w:type="dxa"/>
          </w:tcPr>
          <w:p w14:paraId="59D3E976" w14:textId="77777777" w:rsidR="00B73F7F" w:rsidRPr="00A500C0" w:rsidRDefault="00B73F7F" w:rsidP="00222C21">
            <w:pPr>
              <w:pStyle w:val="TableParagraph"/>
              <w:spacing w:line="256" w:lineRule="exact"/>
              <w:ind w:left="110"/>
            </w:pPr>
            <w:r w:rsidRPr="00A500C0">
              <w:t>Бесінас</w:t>
            </w:r>
          </w:p>
        </w:tc>
        <w:tc>
          <w:tcPr>
            <w:tcW w:w="13304" w:type="dxa"/>
            <w:gridSpan w:val="6"/>
          </w:tcPr>
          <w:p w14:paraId="31B03F64" w14:textId="77777777" w:rsidR="00B73F7F" w:rsidRPr="00A500C0" w:rsidRDefault="00B73F7F" w:rsidP="00222C21">
            <w:pPr>
              <w:pStyle w:val="TableParagraph"/>
            </w:pPr>
            <w:r w:rsidRPr="00A500C0">
              <w:rPr>
                <w:i/>
              </w:rPr>
              <w:t xml:space="preserve">Қолдарын сабындап жуып, өз сүлгілеріне сүрту,  ұқыпты тамақтану дағдыларын, </w:t>
            </w:r>
            <w:r w:rsidRPr="00A500C0">
              <w:rPr>
                <w:i/>
                <w:iCs/>
              </w:rPr>
              <w:t xml:space="preserve">тамақтану </w:t>
            </w:r>
            <w:r w:rsidRPr="00A500C0">
              <w:rPr>
                <w:i/>
              </w:rPr>
              <w:t>әдебін дұрыс сақтай білуге  дағдыландыру.</w:t>
            </w:r>
          </w:p>
        </w:tc>
      </w:tr>
      <w:tr w:rsidR="00B73F7F" w:rsidRPr="00A500C0" w14:paraId="607A4DD1" w14:textId="77777777" w:rsidTr="00BB5CE3">
        <w:trPr>
          <w:trHeight w:val="406"/>
        </w:trPr>
        <w:tc>
          <w:tcPr>
            <w:tcW w:w="2289" w:type="dxa"/>
          </w:tcPr>
          <w:p w14:paraId="36DBAF2F" w14:textId="77777777" w:rsidR="00B73F7F" w:rsidRPr="00A500C0" w:rsidRDefault="00B73F7F" w:rsidP="00222C21">
            <w:pPr>
              <w:pStyle w:val="TableParagraph"/>
            </w:pPr>
            <w:r w:rsidRPr="00A500C0">
              <w:t>Балалардың дербес әрекеті</w:t>
            </w:r>
          </w:p>
          <w:p w14:paraId="24DC77FD" w14:textId="77777777" w:rsidR="00B73F7F" w:rsidRPr="00A500C0" w:rsidRDefault="00B73F7F" w:rsidP="00222C21">
            <w:pPr>
              <w:pStyle w:val="TableParagraph"/>
            </w:pPr>
            <w:r w:rsidRPr="00A500C0">
              <w:t xml:space="preserve"> (баяу қимылды ойындар,үстелүсті ойындары.</w:t>
            </w:r>
          </w:p>
          <w:p w14:paraId="38F3FD8D" w14:textId="77777777" w:rsidR="00B73F7F" w:rsidRPr="00A500C0" w:rsidRDefault="00B73F7F" w:rsidP="00222C21">
            <w:pPr>
              <w:pStyle w:val="TableParagraph"/>
              <w:spacing w:line="270" w:lineRule="atLeast"/>
            </w:pPr>
            <w:r w:rsidRPr="00A500C0">
              <w:t xml:space="preserve">Бейнелеу әрекеті, </w:t>
            </w:r>
          </w:p>
          <w:p w14:paraId="0352DF7F" w14:textId="77777777" w:rsidR="00B73F7F" w:rsidRPr="00A500C0" w:rsidRDefault="00B73F7F" w:rsidP="00222C21">
            <w:pPr>
              <w:pStyle w:val="TableParagraph"/>
              <w:spacing w:line="270" w:lineRule="atLeast"/>
            </w:pPr>
            <w:r w:rsidRPr="00A500C0">
              <w:t>кітап тарқарау және тағы басқа әрекеттер)</w:t>
            </w:r>
          </w:p>
          <w:p w14:paraId="1D54B360" w14:textId="77777777" w:rsidR="00B73F7F" w:rsidRPr="00A500C0" w:rsidRDefault="00B73F7F" w:rsidP="00222C21"/>
          <w:p w14:paraId="5572321B" w14:textId="77777777" w:rsidR="00B73F7F" w:rsidRPr="00A500C0" w:rsidRDefault="00B73F7F" w:rsidP="00222C21"/>
        </w:tc>
        <w:tc>
          <w:tcPr>
            <w:tcW w:w="2835" w:type="dxa"/>
            <w:tcBorders>
              <w:right w:val="single" w:sz="4" w:space="0" w:color="auto"/>
            </w:tcBorders>
          </w:tcPr>
          <w:p w14:paraId="18F92A8D" w14:textId="77777777" w:rsidR="00B73F7F" w:rsidRPr="00A500C0" w:rsidRDefault="00B73F7F" w:rsidP="00222C21">
            <w:pPr>
              <w:rPr>
                <w:b/>
                <w:i/>
                <w:iCs/>
              </w:rPr>
            </w:pPr>
            <w:r w:rsidRPr="00A500C0">
              <w:rPr>
                <w:b/>
                <w:i/>
                <w:iCs/>
              </w:rPr>
              <w:t>Менің сүйікті бұрышым. Балалар әр түрлі иллюстрациялар қарау</w:t>
            </w:r>
          </w:p>
          <w:p w14:paraId="29E2168D" w14:textId="77777777" w:rsidR="00B73F7F" w:rsidRPr="00A500C0" w:rsidRDefault="00B73F7F" w:rsidP="00222C21">
            <w:pPr>
              <w:rPr>
                <w:b/>
                <w:i/>
                <w:iCs/>
              </w:rPr>
            </w:pPr>
            <w:r w:rsidRPr="00A500C0">
              <w:rPr>
                <w:b/>
                <w:i/>
                <w:iCs/>
              </w:rPr>
              <w:t xml:space="preserve">       Тосын сәт.</w:t>
            </w:r>
          </w:p>
          <w:p w14:paraId="6187E2F5" w14:textId="77777777" w:rsidR="00B73F7F" w:rsidRPr="00A500C0" w:rsidRDefault="00B73F7F" w:rsidP="00222C21">
            <w:pPr>
              <w:rPr>
                <w:i/>
                <w:iCs/>
              </w:rPr>
            </w:pPr>
            <w:r w:rsidRPr="00A500C0">
              <w:rPr>
                <w:i/>
                <w:iCs/>
              </w:rPr>
              <w:t>Көмекші апай   топқа хат жіберілгенін айтады Тәрбиеші:</w:t>
            </w:r>
          </w:p>
          <w:p w14:paraId="351AB2A3" w14:textId="77777777" w:rsidR="00B73F7F" w:rsidRPr="00A500C0" w:rsidRDefault="00B73F7F" w:rsidP="00222C21">
            <w:pPr>
              <w:rPr>
                <w:i/>
                <w:iCs/>
              </w:rPr>
            </w:pPr>
            <w:r w:rsidRPr="00A500C0">
              <w:rPr>
                <w:i/>
                <w:iCs/>
              </w:rPr>
              <w:t xml:space="preserve">  - Балалар, қандай тамаша! Мына жақындаңдар  хатты оқиық! </w:t>
            </w:r>
          </w:p>
          <w:p w14:paraId="5C43E4B0" w14:textId="77777777" w:rsidR="00B73F7F" w:rsidRPr="00A500C0" w:rsidRDefault="00B73F7F" w:rsidP="00222C21">
            <w:pPr>
              <w:rPr>
                <w:i/>
                <w:iCs/>
              </w:rPr>
            </w:pPr>
            <w:r w:rsidRPr="00A500C0">
              <w:rPr>
                <w:i/>
                <w:iCs/>
              </w:rPr>
              <w:t>Педагог  конверттен Білмесбектің суретін шығарады.</w:t>
            </w:r>
          </w:p>
          <w:p w14:paraId="33A92D19" w14:textId="77777777" w:rsidR="00B73F7F" w:rsidRPr="00A500C0" w:rsidRDefault="00B73F7F" w:rsidP="00222C21">
            <w:pPr>
              <w:rPr>
                <w:i/>
                <w:iCs/>
              </w:rPr>
            </w:pPr>
            <w:r w:rsidRPr="00A500C0">
              <w:rPr>
                <w:i/>
                <w:iCs/>
              </w:rPr>
              <w:t xml:space="preserve"> Бұл кім балалар?  (Балалардың жауаптары.)</w:t>
            </w:r>
          </w:p>
          <w:p w14:paraId="7C33E6E7" w14:textId="77777777" w:rsidR="00B73F7F" w:rsidRPr="00A500C0" w:rsidRDefault="00B73F7F" w:rsidP="00222C21">
            <w:pPr>
              <w:rPr>
                <w:i/>
                <w:iCs/>
              </w:rPr>
            </w:pPr>
            <w:r w:rsidRPr="00A500C0">
              <w:rPr>
                <w:i/>
                <w:iCs/>
              </w:rPr>
              <w:t xml:space="preserve"> Хатты оқу.</w:t>
            </w:r>
          </w:p>
          <w:p w14:paraId="6E2E2F6A" w14:textId="77777777" w:rsidR="00B73F7F" w:rsidRPr="00A500C0" w:rsidRDefault="00B73F7F" w:rsidP="00222C21">
            <w:pPr>
              <w:rPr>
                <w:i/>
                <w:iCs/>
              </w:rPr>
            </w:pPr>
            <w:r w:rsidRPr="00A500C0">
              <w:rPr>
                <w:i/>
                <w:iCs/>
              </w:rPr>
              <w:t>«Сәлеметсіздер ме, балалар. Сіздерге білмесбек  хат жазып отыр.</w:t>
            </w:r>
          </w:p>
          <w:p w14:paraId="7CDDED51" w14:textId="77777777" w:rsidR="00B73F7F" w:rsidRPr="00A500C0" w:rsidRDefault="00B73F7F" w:rsidP="00222C21">
            <w:pPr>
              <w:rPr>
                <w:i/>
                <w:iCs/>
              </w:rPr>
            </w:pPr>
            <w:r w:rsidRPr="00A500C0">
              <w:rPr>
                <w:i/>
                <w:iCs/>
              </w:rPr>
              <w:t xml:space="preserve">Маған сіздерден көмек  керек. Білім ханшайымы менен жұмбақтар сұрады. Ал мен оларды таба алмадым. Мен қатты ұялдым. Мен мұны жалғыз </w:t>
            </w:r>
            <w:r w:rsidRPr="00A500C0">
              <w:rPr>
                <w:i/>
                <w:iCs/>
              </w:rPr>
              <w:lastRenderedPageBreak/>
              <w:t>жасай алмаймын. Көмектесіңіздерші.</w:t>
            </w:r>
          </w:p>
          <w:p w14:paraId="68E62759" w14:textId="77777777" w:rsidR="00B73F7F" w:rsidRPr="00A500C0" w:rsidRDefault="00B73F7F" w:rsidP="00222C21">
            <w:pPr>
              <w:rPr>
                <w:i/>
                <w:iCs/>
              </w:rPr>
            </w:pPr>
            <w:r w:rsidRPr="00A500C0">
              <w:rPr>
                <w:i/>
                <w:iCs/>
              </w:rPr>
              <w:t>Балалар Білмесбекке көмектесеміз бе?</w:t>
            </w:r>
          </w:p>
          <w:p w14:paraId="608062F6" w14:textId="77777777" w:rsidR="00B73F7F" w:rsidRPr="00A500C0" w:rsidRDefault="00B73F7F" w:rsidP="00222C21">
            <w:pPr>
              <w:rPr>
                <w:b/>
                <w:i/>
                <w:iCs/>
              </w:rPr>
            </w:pPr>
            <w:r w:rsidRPr="00A500C0">
              <w:rPr>
                <w:b/>
                <w:i/>
                <w:iCs/>
              </w:rPr>
              <w:t>Дид ойын: «Кім тапқыр?»</w:t>
            </w:r>
          </w:p>
          <w:p w14:paraId="38616B35" w14:textId="77777777" w:rsidR="00B73F7F" w:rsidRPr="00A500C0" w:rsidRDefault="00B73F7F" w:rsidP="00222C21">
            <w:pPr>
              <w:rPr>
                <w:b/>
                <w:i/>
              </w:rPr>
            </w:pPr>
            <w:r w:rsidRPr="00A500C0">
              <w:rPr>
                <w:b/>
                <w:i/>
              </w:rPr>
              <w:t>Жұмбақ  жасыру</w:t>
            </w:r>
          </w:p>
          <w:p w14:paraId="0C5AA30E" w14:textId="77777777" w:rsidR="00B73F7F" w:rsidRPr="00A500C0" w:rsidRDefault="00B73F7F" w:rsidP="00222C21">
            <w:pPr>
              <w:rPr>
                <w:i/>
              </w:rPr>
            </w:pPr>
            <w:r w:rsidRPr="00A500C0">
              <w:rPr>
                <w:i/>
              </w:rPr>
              <w:t>Адамның  сәні,</w:t>
            </w:r>
          </w:p>
          <w:p w14:paraId="0C2DF88D" w14:textId="77777777" w:rsidR="00B73F7F" w:rsidRPr="00A500C0" w:rsidRDefault="00B73F7F" w:rsidP="00222C21">
            <w:pPr>
              <w:rPr>
                <w:i/>
              </w:rPr>
            </w:pPr>
            <w:r w:rsidRPr="00A500C0">
              <w:rPr>
                <w:i/>
              </w:rPr>
              <w:t>Онсыз  жоқ  мәні.</w:t>
            </w:r>
          </w:p>
          <w:p w14:paraId="5AA4EFFE" w14:textId="77777777" w:rsidR="00B73F7F" w:rsidRPr="00A500C0" w:rsidRDefault="00B73F7F" w:rsidP="00222C21">
            <w:pPr>
              <w:rPr>
                <w:b/>
                <w:i/>
              </w:rPr>
            </w:pPr>
            <w:r w:rsidRPr="00A500C0">
              <w:rPr>
                <w:i/>
              </w:rPr>
              <w:t xml:space="preserve">  </w:t>
            </w:r>
            <w:r w:rsidRPr="00A500C0">
              <w:rPr>
                <w:b/>
                <w:i/>
              </w:rPr>
              <w:t>Бұл не? (киім)</w:t>
            </w:r>
          </w:p>
          <w:p w14:paraId="0497DB03" w14:textId="77777777" w:rsidR="00B73F7F" w:rsidRPr="00A500C0" w:rsidRDefault="00B73F7F" w:rsidP="00222C21">
            <w:pPr>
              <w:pStyle w:val="a6"/>
              <w:spacing w:after="0"/>
              <w:rPr>
                <w:i/>
                <w:sz w:val="22"/>
                <w:szCs w:val="22"/>
              </w:rPr>
            </w:pPr>
            <w:r w:rsidRPr="00A500C0">
              <w:rPr>
                <w:i/>
                <w:color w:val="000000"/>
                <w:sz w:val="22"/>
                <w:szCs w:val="22"/>
              </w:rPr>
              <w:t>Бір нәрсе менен биік,</w:t>
            </w:r>
            <w:r w:rsidRPr="00A500C0">
              <w:rPr>
                <w:i/>
                <w:color w:val="000000"/>
                <w:sz w:val="22"/>
                <w:szCs w:val="22"/>
              </w:rPr>
              <w:br/>
              <w:t>Кейде менен аласа.</w:t>
            </w:r>
            <w:r w:rsidRPr="00A500C0">
              <w:rPr>
                <w:i/>
                <w:color w:val="000000"/>
                <w:sz w:val="22"/>
                <w:szCs w:val="22"/>
              </w:rPr>
              <w:br/>
              <w:t>Мұндай қызық дүниеде,</w:t>
            </w:r>
            <w:r w:rsidRPr="00A500C0">
              <w:rPr>
                <w:i/>
                <w:color w:val="000000"/>
                <w:sz w:val="22"/>
                <w:szCs w:val="22"/>
              </w:rPr>
              <w:br/>
              <w:t>Көріп пе едің тамаша.</w:t>
            </w:r>
            <w:r w:rsidRPr="00A500C0">
              <w:rPr>
                <w:i/>
                <w:color w:val="000000"/>
                <w:sz w:val="22"/>
                <w:szCs w:val="22"/>
              </w:rPr>
              <w:br/>
            </w:r>
            <w:r w:rsidRPr="00A500C0">
              <w:rPr>
                <w:b/>
                <w:i/>
                <w:color w:val="800080"/>
                <w:sz w:val="22"/>
                <w:szCs w:val="22"/>
              </w:rPr>
              <w:t xml:space="preserve"> </w:t>
            </w:r>
            <w:r w:rsidRPr="00A500C0">
              <w:rPr>
                <w:b/>
                <w:i/>
                <w:sz w:val="22"/>
                <w:szCs w:val="22"/>
              </w:rPr>
              <w:t>(Бас  киім)</w:t>
            </w:r>
          </w:p>
          <w:p w14:paraId="50B9BF9B" w14:textId="77777777" w:rsidR="00B73F7F" w:rsidRPr="00A500C0" w:rsidRDefault="00B73F7F" w:rsidP="00222C21">
            <w:pPr>
              <w:pStyle w:val="a6"/>
              <w:spacing w:after="0"/>
              <w:rPr>
                <w:i/>
                <w:sz w:val="22"/>
                <w:szCs w:val="22"/>
              </w:rPr>
            </w:pPr>
            <w:r w:rsidRPr="00A500C0">
              <w:rPr>
                <w:i/>
                <w:color w:val="000000"/>
                <w:sz w:val="22"/>
                <w:szCs w:val="22"/>
              </w:rPr>
              <w:t>- Ерте тұрдым,</w:t>
            </w:r>
            <w:r w:rsidRPr="00A500C0">
              <w:rPr>
                <w:i/>
                <w:color w:val="000000"/>
                <w:sz w:val="22"/>
                <w:szCs w:val="22"/>
              </w:rPr>
              <w:br/>
              <w:t>Екі айыр жолға түстім.</w:t>
            </w:r>
            <w:r w:rsidRPr="00A500C0">
              <w:rPr>
                <w:i/>
                <w:color w:val="000000"/>
                <w:sz w:val="22"/>
                <w:szCs w:val="22"/>
              </w:rPr>
              <w:br/>
            </w:r>
            <w:r w:rsidRPr="00A500C0">
              <w:rPr>
                <w:b/>
                <w:i/>
                <w:color w:val="000000"/>
                <w:sz w:val="22"/>
                <w:szCs w:val="22"/>
              </w:rPr>
              <w:t xml:space="preserve"> (Шалбар</w:t>
            </w:r>
            <w:r w:rsidRPr="00A500C0">
              <w:rPr>
                <w:b/>
                <w:i/>
                <w:sz w:val="22"/>
                <w:szCs w:val="22"/>
              </w:rPr>
              <w:t>)</w:t>
            </w:r>
          </w:p>
          <w:p w14:paraId="00F87C06" w14:textId="77777777" w:rsidR="00B73F7F" w:rsidRPr="00A500C0" w:rsidRDefault="00B73F7F" w:rsidP="00222C21">
            <w:pPr>
              <w:rPr>
                <w:i/>
              </w:rPr>
            </w:pPr>
            <w:r w:rsidRPr="00A500C0">
              <w:rPr>
                <w:i/>
              </w:rPr>
              <w:t xml:space="preserve">- Әр түрлі болып  келемін, Қыз бен ұл деп  бөлемін.   </w:t>
            </w:r>
            <w:r w:rsidRPr="00A500C0">
              <w:rPr>
                <w:b/>
                <w:i/>
              </w:rPr>
              <w:t>(Көйлек)</w:t>
            </w:r>
            <w:r w:rsidRPr="00A500C0">
              <w:rPr>
                <w:i/>
              </w:rPr>
              <w:t xml:space="preserve"> </w:t>
            </w:r>
          </w:p>
          <w:p w14:paraId="57BA9612" w14:textId="77777777" w:rsidR="00B73F7F" w:rsidRPr="00A500C0" w:rsidRDefault="00B73F7F" w:rsidP="00222C21">
            <w:pPr>
              <w:rPr>
                <w:b/>
                <w:i/>
              </w:rPr>
            </w:pPr>
            <w:r w:rsidRPr="00A500C0">
              <w:rPr>
                <w:b/>
                <w:i/>
              </w:rPr>
              <w:t xml:space="preserve">«Жанды сөлемдер»  ойыны. </w:t>
            </w:r>
          </w:p>
          <w:p w14:paraId="2C1C0A9B" w14:textId="77777777" w:rsidR="00B73F7F" w:rsidRPr="00A500C0" w:rsidRDefault="00B73F7F" w:rsidP="00222C21">
            <w:pPr>
              <w:rPr>
                <w:i/>
              </w:rPr>
            </w:pPr>
            <w:r w:rsidRPr="00A500C0">
              <w:rPr>
                <w:i/>
              </w:rPr>
              <w:t>Шарты: Жұмбақтың  шешуінен шыққан  сөздерді қатыстырып, сөйлем  құрау.</w:t>
            </w:r>
          </w:p>
          <w:p w14:paraId="4ACFA7FC" w14:textId="77777777" w:rsidR="00B73F7F" w:rsidRPr="00A500C0" w:rsidRDefault="00B73F7F" w:rsidP="00222C21">
            <w:pPr>
              <w:rPr>
                <w:i/>
              </w:rPr>
            </w:pPr>
            <w:r w:rsidRPr="00A500C0">
              <w:rPr>
                <w:i/>
              </w:rPr>
              <w:t>Білмесбекке жіберу.</w:t>
            </w:r>
          </w:p>
          <w:p w14:paraId="1B6C59EC" w14:textId="77777777" w:rsidR="00B73F7F" w:rsidRPr="00A500C0" w:rsidRDefault="00B73F7F" w:rsidP="00222C21">
            <w:pPr>
              <w:rPr>
                <w:i/>
              </w:rPr>
            </w:pPr>
          </w:p>
          <w:p w14:paraId="26C27160" w14:textId="77777777" w:rsidR="00B73F7F" w:rsidRPr="00A500C0" w:rsidRDefault="00B73F7F" w:rsidP="00222C21">
            <w:pPr>
              <w:pStyle w:val="afc"/>
              <w:shd w:val="clear" w:color="auto" w:fill="FFFFFF"/>
              <w:tabs>
                <w:tab w:val="left" w:pos="1989"/>
              </w:tabs>
              <w:spacing w:before="0" w:beforeAutospacing="0" w:after="0" w:afterAutospacing="0"/>
              <w:rPr>
                <w:i/>
                <w:sz w:val="22"/>
                <w:szCs w:val="22"/>
                <w:shd w:val="clear" w:color="auto" w:fill="FFFFFF"/>
                <w:lang w:val="kk-KZ"/>
              </w:rPr>
            </w:pPr>
          </w:p>
        </w:tc>
        <w:tc>
          <w:tcPr>
            <w:tcW w:w="2835" w:type="dxa"/>
            <w:tcBorders>
              <w:left w:val="single" w:sz="4" w:space="0" w:color="auto"/>
              <w:right w:val="single" w:sz="4" w:space="0" w:color="auto"/>
            </w:tcBorders>
          </w:tcPr>
          <w:p w14:paraId="0C844406" w14:textId="77777777" w:rsidR="00B73F7F" w:rsidRPr="00A500C0" w:rsidRDefault="00B73F7F" w:rsidP="00222C21">
            <w:pPr>
              <w:rPr>
                <w:b/>
                <w:i/>
              </w:rPr>
            </w:pPr>
            <w:r w:rsidRPr="00A500C0">
              <w:rPr>
                <w:b/>
                <w:i/>
              </w:rPr>
              <w:lastRenderedPageBreak/>
              <w:t>Менің сүйікті бұрышым.</w:t>
            </w:r>
          </w:p>
          <w:p w14:paraId="49324CFB" w14:textId="77777777" w:rsidR="00B73F7F" w:rsidRPr="00A500C0" w:rsidRDefault="00B73F7F" w:rsidP="00222C21">
            <w:pPr>
              <w:rPr>
                <w:b/>
                <w:i/>
              </w:rPr>
            </w:pPr>
            <w:r w:rsidRPr="00A500C0">
              <w:rPr>
                <w:b/>
                <w:i/>
              </w:rPr>
              <w:t xml:space="preserve"> Балалар конверт табады</w:t>
            </w:r>
          </w:p>
          <w:p w14:paraId="29C018DE" w14:textId="77777777" w:rsidR="00B73F7F" w:rsidRPr="00A500C0" w:rsidRDefault="00B73F7F" w:rsidP="00222C21">
            <w:pPr>
              <w:rPr>
                <w:i/>
              </w:rPr>
            </w:pPr>
            <w:r w:rsidRPr="00A500C0">
              <w:rPr>
                <w:i/>
              </w:rPr>
              <w:t>Тәрбиеші: Балалар, қалай ойлайсыңдар, онда бірдеңе бар ма? (жауаптар).</w:t>
            </w:r>
          </w:p>
          <w:p w14:paraId="4986D4C4" w14:textId="77777777" w:rsidR="00B73F7F" w:rsidRPr="00A500C0" w:rsidRDefault="00B73F7F" w:rsidP="00222C21">
            <w:pPr>
              <w:rPr>
                <w:i/>
              </w:rPr>
            </w:pPr>
            <w:r w:rsidRPr="00A500C0">
              <w:rPr>
                <w:i/>
              </w:rPr>
              <w:t xml:space="preserve"> конверттің тексеру.</w:t>
            </w:r>
          </w:p>
          <w:p w14:paraId="549D2E0E" w14:textId="77777777" w:rsidR="00B73F7F" w:rsidRPr="00A500C0" w:rsidRDefault="00B73F7F" w:rsidP="00222C21">
            <w:pPr>
              <w:rPr>
                <w:i/>
              </w:rPr>
            </w:pPr>
          </w:p>
          <w:p w14:paraId="2CFCBA89" w14:textId="77777777" w:rsidR="00B73F7F" w:rsidRPr="00A500C0" w:rsidRDefault="00B73F7F" w:rsidP="00222C21">
            <w:pPr>
              <w:rPr>
                <w:b/>
                <w:i/>
              </w:rPr>
            </w:pPr>
            <w:r w:rsidRPr="00A500C0">
              <w:rPr>
                <w:b/>
                <w:i/>
              </w:rPr>
              <w:t>Дид ойын: «Жамауды тап»</w:t>
            </w:r>
          </w:p>
          <w:p w14:paraId="768CDF60" w14:textId="77777777" w:rsidR="00B73F7F" w:rsidRPr="00A500C0" w:rsidRDefault="00B73F7F" w:rsidP="00222C21">
            <w:pPr>
              <w:rPr>
                <w:i/>
              </w:rPr>
            </w:pPr>
            <w:r w:rsidRPr="00A500C0">
              <w:rPr>
                <w:i/>
              </w:rPr>
              <w:t xml:space="preserve">Балалар үстелдің үстіндегі  киімдерге жамауларды пішіндер бойынша табады. </w:t>
            </w:r>
          </w:p>
          <w:p w14:paraId="15625C44" w14:textId="77777777" w:rsidR="00B73F7F" w:rsidRPr="00A500C0" w:rsidRDefault="00B73F7F" w:rsidP="00222C21">
            <w:pPr>
              <w:rPr>
                <w:i/>
              </w:rPr>
            </w:pPr>
            <w:r w:rsidRPr="00A500C0">
              <w:rPr>
                <w:i/>
              </w:rPr>
              <w:t xml:space="preserve">1 –ші киімге тапқан жамауды сол киімдерге сәйкес түспен бояу. </w:t>
            </w:r>
          </w:p>
          <w:p w14:paraId="797A4FE0" w14:textId="77777777" w:rsidR="00B73F7F" w:rsidRPr="00A500C0" w:rsidRDefault="00B73F7F" w:rsidP="00222C21">
            <w:pPr>
              <w:rPr>
                <w:i/>
              </w:rPr>
            </w:pPr>
            <w:r w:rsidRPr="00A500C0">
              <w:rPr>
                <w:i/>
              </w:rPr>
              <w:t>2.Балалар киімге дұрыс жамау тауып жапсыру</w:t>
            </w:r>
          </w:p>
          <w:p w14:paraId="645746E6" w14:textId="77777777" w:rsidR="00B73F7F" w:rsidRPr="00A500C0" w:rsidRDefault="00B73F7F" w:rsidP="00222C21">
            <w:pPr>
              <w:rPr>
                <w:i/>
              </w:rPr>
            </w:pPr>
            <w:r w:rsidRPr="00A500C0">
              <w:rPr>
                <w:i/>
              </w:rPr>
              <w:t>3.Күздік  киімдерді құрастыру</w:t>
            </w:r>
          </w:p>
          <w:p w14:paraId="0347CF95" w14:textId="77777777" w:rsidR="00B73F7F" w:rsidRPr="00A500C0" w:rsidRDefault="00B73F7F" w:rsidP="00222C21">
            <w:pPr>
              <w:ind w:firstLine="708"/>
              <w:rPr>
                <w:b/>
                <w:i/>
              </w:rPr>
            </w:pPr>
            <w:r w:rsidRPr="00A500C0">
              <w:rPr>
                <w:b/>
                <w:i/>
              </w:rPr>
              <w:t>Ой қозғау.</w:t>
            </w:r>
          </w:p>
          <w:p w14:paraId="74F33B6D" w14:textId="77777777" w:rsidR="00B73F7F" w:rsidRPr="00A500C0" w:rsidRDefault="00B73F7F" w:rsidP="00222C21">
            <w:pPr>
              <w:rPr>
                <w:i/>
              </w:rPr>
            </w:pPr>
            <w:r w:rsidRPr="00A500C0">
              <w:rPr>
                <w:i/>
              </w:rPr>
              <w:t>Тәрбиеші: Айтыңызшы,  киім тігу үшін  не  керек? (ине, үтік, қайшы, тігінші, тігін машинасы).</w:t>
            </w:r>
          </w:p>
          <w:p w14:paraId="323BBC90" w14:textId="77777777" w:rsidR="00B73F7F" w:rsidRPr="00A500C0" w:rsidRDefault="00B73F7F" w:rsidP="00222C21">
            <w:pPr>
              <w:rPr>
                <w:b/>
                <w:i/>
              </w:rPr>
            </w:pPr>
            <w:r w:rsidRPr="00A500C0">
              <w:rPr>
                <w:b/>
                <w:i/>
              </w:rPr>
              <w:t xml:space="preserve">Қимылды ойын: </w:t>
            </w:r>
          </w:p>
          <w:p w14:paraId="38BDA360" w14:textId="77777777" w:rsidR="00B73F7F" w:rsidRPr="00A500C0" w:rsidRDefault="00B73F7F" w:rsidP="00222C21">
            <w:pPr>
              <w:rPr>
                <w:b/>
                <w:i/>
              </w:rPr>
            </w:pPr>
            <w:r w:rsidRPr="00A500C0">
              <w:rPr>
                <w:b/>
                <w:i/>
              </w:rPr>
              <w:lastRenderedPageBreak/>
              <w:t>- «Ине мен жіп»</w:t>
            </w:r>
          </w:p>
          <w:p w14:paraId="5E316327" w14:textId="77777777" w:rsidR="00B73F7F" w:rsidRPr="00A500C0" w:rsidRDefault="00B73F7F" w:rsidP="00222C21">
            <w:pPr>
              <w:rPr>
                <w:i/>
              </w:rPr>
            </w:pPr>
            <w:r w:rsidRPr="00A500C0">
              <w:rPr>
                <w:i/>
              </w:rPr>
              <w:t>Шарты: Бастаушы ине, бірінің артынан бірі ілесе жүргендер жіп, Балалар үзіліп кетсе жіп үзілген болады.</w:t>
            </w:r>
          </w:p>
          <w:p w14:paraId="27B5C1BC" w14:textId="77777777" w:rsidR="00B73F7F" w:rsidRPr="00A500C0" w:rsidRDefault="00B73F7F" w:rsidP="00222C21">
            <w:pPr>
              <w:rPr>
                <w:i/>
              </w:rPr>
            </w:pPr>
          </w:p>
          <w:p w14:paraId="02D618BA" w14:textId="77777777" w:rsidR="00B73F7F" w:rsidRPr="00A500C0" w:rsidRDefault="00B73F7F" w:rsidP="00222C21">
            <w:pPr>
              <w:pStyle w:val="210"/>
              <w:spacing w:before="0" w:beforeAutospacing="0" w:after="0" w:afterAutospacing="0"/>
              <w:rPr>
                <w:b/>
                <w:i/>
                <w:color w:val="181818"/>
                <w:sz w:val="22"/>
                <w:szCs w:val="22"/>
                <w:lang w:val="kk-KZ"/>
              </w:rPr>
            </w:pPr>
            <w:r w:rsidRPr="00A500C0">
              <w:rPr>
                <w:rStyle w:val="23"/>
                <w:b/>
                <w:i/>
                <w:color w:val="000000"/>
                <w:sz w:val="22"/>
                <w:szCs w:val="22"/>
                <w:lang w:val="kk-KZ"/>
              </w:rPr>
              <w:t xml:space="preserve">Санамақ </w:t>
            </w:r>
          </w:p>
          <w:p w14:paraId="6A7F395C" w14:textId="77777777" w:rsidR="00B73F7F" w:rsidRPr="00A500C0" w:rsidRDefault="00B73F7F" w:rsidP="00222C21">
            <w:pPr>
              <w:pStyle w:val="210"/>
              <w:spacing w:before="0" w:beforeAutospacing="0" w:after="0" w:afterAutospacing="0"/>
              <w:rPr>
                <w:i/>
                <w:color w:val="181818"/>
                <w:sz w:val="22"/>
                <w:szCs w:val="22"/>
                <w:lang w:val="kk-KZ"/>
              </w:rPr>
            </w:pPr>
            <w:r w:rsidRPr="00A500C0">
              <w:rPr>
                <w:rStyle w:val="23"/>
                <w:i/>
                <w:color w:val="000000"/>
                <w:sz w:val="22"/>
                <w:szCs w:val="22"/>
                <w:lang w:val="kk-KZ"/>
              </w:rPr>
              <w:t>Бір дегенім –бөрік ,</w:t>
            </w:r>
          </w:p>
          <w:p w14:paraId="2DC87B8E" w14:textId="77777777" w:rsidR="00B73F7F" w:rsidRPr="00A500C0" w:rsidRDefault="00B73F7F" w:rsidP="00222C21">
            <w:pPr>
              <w:pStyle w:val="210"/>
              <w:spacing w:before="0" w:beforeAutospacing="0" w:after="0" w:afterAutospacing="0"/>
              <w:rPr>
                <w:i/>
                <w:color w:val="181818"/>
                <w:sz w:val="22"/>
                <w:szCs w:val="22"/>
                <w:lang w:val="kk-KZ"/>
              </w:rPr>
            </w:pPr>
            <w:r w:rsidRPr="00A500C0">
              <w:rPr>
                <w:rStyle w:val="23"/>
                <w:i/>
                <w:color w:val="000000"/>
                <w:sz w:val="22"/>
                <w:szCs w:val="22"/>
                <w:lang w:val="kk-KZ"/>
              </w:rPr>
              <w:t>Бойға берер  көрік.</w:t>
            </w:r>
          </w:p>
          <w:p w14:paraId="7F38CE19" w14:textId="77777777" w:rsidR="00B73F7F" w:rsidRPr="00A500C0" w:rsidRDefault="00B73F7F" w:rsidP="00222C21">
            <w:pPr>
              <w:pStyle w:val="210"/>
              <w:spacing w:before="0" w:beforeAutospacing="0" w:after="0" w:afterAutospacing="0"/>
              <w:rPr>
                <w:i/>
                <w:color w:val="181818"/>
                <w:sz w:val="22"/>
                <w:szCs w:val="22"/>
                <w:lang w:val="kk-KZ"/>
              </w:rPr>
            </w:pPr>
            <w:r w:rsidRPr="00A500C0">
              <w:rPr>
                <w:rStyle w:val="23"/>
                <w:i/>
                <w:color w:val="000000"/>
                <w:sz w:val="22"/>
                <w:szCs w:val="22"/>
                <w:lang w:val="kk-KZ"/>
              </w:rPr>
              <w:t>Екі дегенім - етік,</w:t>
            </w:r>
          </w:p>
          <w:p w14:paraId="41479B47" w14:textId="77777777" w:rsidR="00B73F7F" w:rsidRPr="00A500C0" w:rsidRDefault="00B73F7F" w:rsidP="00222C21">
            <w:pPr>
              <w:pStyle w:val="210"/>
              <w:spacing w:before="0" w:beforeAutospacing="0" w:after="0" w:afterAutospacing="0"/>
              <w:rPr>
                <w:i/>
                <w:color w:val="181818"/>
                <w:sz w:val="22"/>
                <w:szCs w:val="22"/>
                <w:lang w:val="kk-KZ"/>
              </w:rPr>
            </w:pPr>
            <w:r w:rsidRPr="00A500C0">
              <w:rPr>
                <w:rStyle w:val="23"/>
                <w:i/>
                <w:color w:val="000000"/>
                <w:sz w:val="22"/>
                <w:szCs w:val="22"/>
                <w:lang w:val="kk-KZ"/>
              </w:rPr>
              <w:t>Киер сәнді етіп.</w:t>
            </w:r>
          </w:p>
          <w:p w14:paraId="731CD8EB" w14:textId="77777777" w:rsidR="00B73F7F" w:rsidRPr="00A500C0" w:rsidRDefault="00B73F7F" w:rsidP="00222C21">
            <w:pPr>
              <w:pStyle w:val="210"/>
              <w:spacing w:before="0" w:beforeAutospacing="0" w:after="0" w:afterAutospacing="0"/>
              <w:rPr>
                <w:i/>
                <w:color w:val="181818"/>
                <w:sz w:val="22"/>
                <w:szCs w:val="22"/>
                <w:lang w:val="kk-KZ"/>
              </w:rPr>
            </w:pPr>
            <w:r w:rsidRPr="00A500C0">
              <w:rPr>
                <w:rStyle w:val="23"/>
                <w:i/>
                <w:color w:val="000000"/>
                <w:sz w:val="22"/>
                <w:szCs w:val="22"/>
                <w:lang w:val="kk-KZ"/>
              </w:rPr>
              <w:t>Үш дегенім- ішік,</w:t>
            </w:r>
          </w:p>
          <w:p w14:paraId="34BA9F51" w14:textId="77777777" w:rsidR="00B73F7F" w:rsidRPr="00A500C0" w:rsidRDefault="00B73F7F" w:rsidP="00222C21">
            <w:pPr>
              <w:pStyle w:val="210"/>
              <w:spacing w:before="0" w:beforeAutospacing="0" w:after="0" w:afterAutospacing="0"/>
              <w:rPr>
                <w:i/>
                <w:color w:val="181818"/>
                <w:sz w:val="22"/>
                <w:szCs w:val="22"/>
                <w:lang w:val="kk-KZ"/>
              </w:rPr>
            </w:pPr>
            <w:r w:rsidRPr="00A500C0">
              <w:rPr>
                <w:rStyle w:val="23"/>
                <w:i/>
                <w:color w:val="000000"/>
                <w:sz w:val="22"/>
                <w:szCs w:val="22"/>
                <w:lang w:val="kk-KZ"/>
              </w:rPr>
              <w:t>Теріден тігер пішіп.</w:t>
            </w:r>
          </w:p>
          <w:p w14:paraId="767EA849" w14:textId="77777777" w:rsidR="00B73F7F" w:rsidRPr="00A500C0" w:rsidRDefault="00B73F7F" w:rsidP="00222C21">
            <w:pPr>
              <w:pStyle w:val="210"/>
              <w:spacing w:before="0" w:beforeAutospacing="0" w:after="0" w:afterAutospacing="0"/>
              <w:rPr>
                <w:i/>
                <w:color w:val="181818"/>
                <w:sz w:val="22"/>
                <w:szCs w:val="22"/>
                <w:lang w:val="kk-KZ"/>
              </w:rPr>
            </w:pPr>
            <w:r w:rsidRPr="00A500C0">
              <w:rPr>
                <w:rStyle w:val="23"/>
                <w:i/>
                <w:color w:val="000000"/>
                <w:sz w:val="22"/>
                <w:szCs w:val="22"/>
                <w:lang w:val="kk-KZ"/>
              </w:rPr>
              <w:t>Төрт дегенім- тымақ,</w:t>
            </w:r>
          </w:p>
          <w:p w14:paraId="740AEBC2" w14:textId="77777777" w:rsidR="00B73F7F" w:rsidRPr="00F86B8E" w:rsidRDefault="00B73F7F" w:rsidP="00222C21">
            <w:pPr>
              <w:pStyle w:val="210"/>
              <w:spacing w:before="0" w:beforeAutospacing="0" w:after="0" w:afterAutospacing="0"/>
              <w:rPr>
                <w:i/>
                <w:color w:val="181818"/>
                <w:sz w:val="22"/>
                <w:szCs w:val="22"/>
                <w:lang w:val="kk-KZ"/>
              </w:rPr>
            </w:pPr>
            <w:r w:rsidRPr="00A500C0">
              <w:rPr>
                <w:rStyle w:val="23"/>
                <w:i/>
                <w:color w:val="000000"/>
                <w:sz w:val="22"/>
                <w:szCs w:val="22"/>
                <w:lang w:val="kk-KZ"/>
              </w:rPr>
              <w:t>Қыста кисең жылы –ақ.</w:t>
            </w:r>
          </w:p>
          <w:p w14:paraId="62035966" w14:textId="77777777" w:rsidR="00B73F7F" w:rsidRPr="00A500C0" w:rsidRDefault="00B73F7F" w:rsidP="00222C21">
            <w:pPr>
              <w:pStyle w:val="a6"/>
              <w:shd w:val="clear" w:color="auto" w:fill="FFFFFF"/>
              <w:spacing w:after="0"/>
              <w:textAlignment w:val="baseline"/>
              <w:rPr>
                <w:i/>
                <w:iCs/>
                <w:sz w:val="22"/>
                <w:szCs w:val="22"/>
              </w:rPr>
            </w:pPr>
          </w:p>
        </w:tc>
        <w:tc>
          <w:tcPr>
            <w:tcW w:w="2855" w:type="dxa"/>
            <w:gridSpan w:val="2"/>
            <w:tcBorders>
              <w:left w:val="single" w:sz="4" w:space="0" w:color="auto"/>
            </w:tcBorders>
          </w:tcPr>
          <w:p w14:paraId="35899BDC" w14:textId="77777777" w:rsidR="00B73F7F" w:rsidRPr="00A500C0" w:rsidRDefault="00B73F7F" w:rsidP="00222C21">
            <w:pPr>
              <w:rPr>
                <w:b/>
                <w:i/>
              </w:rPr>
            </w:pPr>
            <w:r w:rsidRPr="00A500C0">
              <w:rPr>
                <w:b/>
                <w:i/>
              </w:rPr>
              <w:lastRenderedPageBreak/>
              <w:t>Шығармашылық бұрыш.</w:t>
            </w:r>
          </w:p>
          <w:p w14:paraId="7B2D1FC9" w14:textId="77777777" w:rsidR="00B73F7F" w:rsidRPr="00A500C0" w:rsidRDefault="00B73F7F" w:rsidP="00222C21">
            <w:pPr>
              <w:rPr>
                <w:b/>
                <w:i/>
              </w:rPr>
            </w:pPr>
            <w:r w:rsidRPr="00A500C0">
              <w:rPr>
                <w:b/>
                <w:i/>
              </w:rPr>
              <w:t xml:space="preserve"> Тосын сәт</w:t>
            </w:r>
          </w:p>
          <w:p w14:paraId="0D294C32" w14:textId="77777777" w:rsidR="00B73F7F" w:rsidRPr="00A500C0" w:rsidRDefault="00B73F7F" w:rsidP="00222C21">
            <w:pPr>
              <w:rPr>
                <w:i/>
              </w:rPr>
            </w:pPr>
            <w:r w:rsidRPr="00A500C0">
              <w:rPr>
                <w:i/>
              </w:rPr>
              <w:t>Күз ханшайымынан хат келу. Құрметті балалар, мен күз ханшайымын, маған күз мерекесіне арналған мерекелік көйлек керек, оны қайдан аламын</w:t>
            </w:r>
          </w:p>
          <w:p w14:paraId="045CDC7B" w14:textId="77777777" w:rsidR="00B73F7F" w:rsidRPr="00A500C0" w:rsidRDefault="00B73F7F" w:rsidP="00222C21">
            <w:pPr>
              <w:rPr>
                <w:i/>
              </w:rPr>
            </w:pPr>
            <w:r w:rsidRPr="00A500C0">
              <w:rPr>
                <w:i/>
              </w:rPr>
              <w:t>Сұрақ-жауап.</w:t>
            </w:r>
          </w:p>
          <w:p w14:paraId="798304A4" w14:textId="77777777" w:rsidR="00B73F7F" w:rsidRPr="00A500C0" w:rsidRDefault="00B73F7F" w:rsidP="00222C21">
            <w:pPr>
              <w:rPr>
                <w:i/>
              </w:rPr>
            </w:pPr>
            <w:r w:rsidRPr="00A500C0">
              <w:rPr>
                <w:i/>
              </w:rPr>
              <w:t xml:space="preserve">- Қандай киімдер ең әдемі? </w:t>
            </w:r>
          </w:p>
          <w:p w14:paraId="3255FCFE" w14:textId="77777777" w:rsidR="00B73F7F" w:rsidRPr="00A500C0" w:rsidRDefault="00B73F7F" w:rsidP="00222C21">
            <w:pPr>
              <w:rPr>
                <w:i/>
              </w:rPr>
            </w:pPr>
            <w:r w:rsidRPr="00A500C0">
              <w:rPr>
                <w:i/>
              </w:rPr>
              <w:t>Мерекелік киімдер</w:t>
            </w:r>
          </w:p>
          <w:p w14:paraId="27D76807" w14:textId="77777777" w:rsidR="00B73F7F" w:rsidRPr="00A500C0" w:rsidRDefault="00B73F7F" w:rsidP="00222C21">
            <w:pPr>
              <w:rPr>
                <w:i/>
              </w:rPr>
            </w:pPr>
            <w:r w:rsidRPr="00A500C0">
              <w:rPr>
                <w:i/>
              </w:rPr>
              <w:t xml:space="preserve">  -Мерекелік киімдерді қашан киеді?</w:t>
            </w:r>
          </w:p>
          <w:p w14:paraId="0DBEA086" w14:textId="77777777" w:rsidR="00B73F7F" w:rsidRPr="00A500C0" w:rsidRDefault="00B73F7F" w:rsidP="00222C21">
            <w:pPr>
              <w:rPr>
                <w:i/>
              </w:rPr>
            </w:pPr>
            <w:r w:rsidRPr="00A500C0">
              <w:rPr>
                <w:i/>
              </w:rPr>
              <w:t>Күз ханшайымының көйлегінің түсі қандай болу керек?</w:t>
            </w:r>
          </w:p>
          <w:p w14:paraId="6520EF32" w14:textId="77777777" w:rsidR="00B73F7F" w:rsidRPr="00A500C0" w:rsidRDefault="00B73F7F" w:rsidP="00222C21">
            <w:pPr>
              <w:rPr>
                <w:i/>
              </w:rPr>
            </w:pPr>
            <w:r w:rsidRPr="00A500C0">
              <w:rPr>
                <w:i/>
              </w:rPr>
              <w:t>Неге?</w:t>
            </w:r>
          </w:p>
          <w:p w14:paraId="3B854C0C" w14:textId="77777777" w:rsidR="00B73F7F" w:rsidRPr="00A500C0" w:rsidRDefault="00B73F7F" w:rsidP="00222C21">
            <w:pPr>
              <w:rPr>
                <w:b/>
                <w:i/>
              </w:rPr>
            </w:pPr>
            <w:r w:rsidRPr="00A500C0">
              <w:rPr>
                <w:b/>
                <w:i/>
              </w:rPr>
              <w:t xml:space="preserve">Дид ойын:  «Ханшайымның көйлегі» </w:t>
            </w:r>
          </w:p>
          <w:p w14:paraId="03C33E02" w14:textId="77777777" w:rsidR="00B73F7F" w:rsidRPr="00A500C0" w:rsidRDefault="00B73F7F" w:rsidP="00222C21">
            <w:pPr>
              <w:rPr>
                <w:b/>
                <w:i/>
              </w:rPr>
            </w:pPr>
            <w:r w:rsidRPr="00A500C0">
              <w:rPr>
                <w:b/>
                <w:i/>
              </w:rPr>
              <w:t>Балаларды топқа бөлу.</w:t>
            </w:r>
          </w:p>
          <w:p w14:paraId="742E7770" w14:textId="77777777" w:rsidR="00B73F7F" w:rsidRPr="00A500C0" w:rsidRDefault="00B73F7F" w:rsidP="00222C21">
            <w:pPr>
              <w:rPr>
                <w:i/>
              </w:rPr>
            </w:pPr>
            <w:r w:rsidRPr="00A500C0">
              <w:rPr>
                <w:b/>
                <w:i/>
              </w:rPr>
              <w:t>1-топ:</w:t>
            </w:r>
            <w:r w:rsidRPr="00A500C0">
              <w:rPr>
                <w:i/>
              </w:rPr>
              <w:t xml:space="preserve"> Дәстүрден тыс әдіс бойынша  трафаретте  мақта таяқшасымен күз ханшайымын көйлегін бояу.</w:t>
            </w:r>
          </w:p>
          <w:p w14:paraId="35A9040A" w14:textId="77777777" w:rsidR="00B73F7F" w:rsidRPr="00A500C0" w:rsidRDefault="00B73F7F" w:rsidP="00222C21">
            <w:pPr>
              <w:rPr>
                <w:i/>
              </w:rPr>
            </w:pPr>
            <w:r w:rsidRPr="00A500C0">
              <w:rPr>
                <w:b/>
                <w:i/>
              </w:rPr>
              <w:lastRenderedPageBreak/>
              <w:t>2-топ:</w:t>
            </w:r>
            <w:r w:rsidRPr="00A500C0">
              <w:rPr>
                <w:i/>
              </w:rPr>
              <w:t xml:space="preserve"> Ханшайымның көйлегіне жапырақтар жапсыру.</w:t>
            </w:r>
          </w:p>
          <w:p w14:paraId="300CD351" w14:textId="77777777" w:rsidR="00B73F7F" w:rsidRPr="00A500C0" w:rsidRDefault="00B73F7F" w:rsidP="00222C21">
            <w:pPr>
              <w:rPr>
                <w:i/>
              </w:rPr>
            </w:pPr>
            <w:r w:rsidRPr="00A500C0">
              <w:rPr>
                <w:b/>
                <w:i/>
              </w:rPr>
              <w:t>3-топ:</w:t>
            </w:r>
            <w:r w:rsidRPr="00A500C0">
              <w:rPr>
                <w:i/>
              </w:rPr>
              <w:t xml:space="preserve"> Ханшайымның себетіне жемістер мен  көкөністер мүсіндеу.</w:t>
            </w:r>
          </w:p>
          <w:p w14:paraId="474F7959" w14:textId="5190795D" w:rsidR="00B73F7F" w:rsidRPr="008E5269" w:rsidRDefault="00B73F7F" w:rsidP="00222C21">
            <w:pPr>
              <w:rPr>
                <w:i/>
              </w:rPr>
            </w:pPr>
            <w:r w:rsidRPr="00A500C0">
              <w:rPr>
                <w:b/>
                <w:i/>
              </w:rPr>
              <w:t>4-топ:</w:t>
            </w:r>
            <w:r w:rsidRPr="00A500C0">
              <w:rPr>
                <w:i/>
              </w:rPr>
              <w:t xml:space="preserve"> Күзгі орман құрастыру.</w:t>
            </w:r>
          </w:p>
          <w:p w14:paraId="4EEF36DB" w14:textId="77777777" w:rsidR="00B73F7F" w:rsidRPr="00A500C0" w:rsidRDefault="00B73F7F" w:rsidP="00222C21">
            <w:pPr>
              <w:rPr>
                <w:b/>
                <w:i/>
                <w:iCs/>
              </w:rPr>
            </w:pPr>
            <w:r w:rsidRPr="00A500C0">
              <w:rPr>
                <w:b/>
                <w:i/>
                <w:iCs/>
              </w:rPr>
              <w:t>Дид  ойын: «Керісінше айт».</w:t>
            </w:r>
          </w:p>
          <w:p w14:paraId="4A183C23" w14:textId="77777777" w:rsidR="00B73F7F" w:rsidRPr="00A500C0" w:rsidRDefault="00B73F7F" w:rsidP="00222C21">
            <w:pPr>
              <w:rPr>
                <w:i/>
                <w:iCs/>
              </w:rPr>
            </w:pPr>
            <w:r w:rsidRPr="00A500C0">
              <w:rPr>
                <w:i/>
                <w:iCs/>
              </w:rPr>
              <w:t xml:space="preserve">Мен сендерге допты лақтырып, қимылды айтамын, ал сендер маған қарама-қарсы қимылды айтасыңдар </w:t>
            </w:r>
          </w:p>
          <w:p w14:paraId="1EC7D69F" w14:textId="77777777" w:rsidR="00B73F7F" w:rsidRPr="00A500C0" w:rsidRDefault="00B73F7F" w:rsidP="00222C21">
            <w:pPr>
              <w:rPr>
                <w:i/>
                <w:iCs/>
              </w:rPr>
            </w:pPr>
            <w:r w:rsidRPr="00A500C0">
              <w:rPr>
                <w:i/>
                <w:iCs/>
              </w:rPr>
              <w:t>мысалы: жуу –кір,</w:t>
            </w:r>
          </w:p>
          <w:p w14:paraId="7381454F" w14:textId="77777777" w:rsidR="00B73F7F" w:rsidRPr="00A500C0" w:rsidRDefault="00B73F7F" w:rsidP="00222C21">
            <w:pPr>
              <w:rPr>
                <w:i/>
                <w:iCs/>
              </w:rPr>
            </w:pPr>
            <w:r w:rsidRPr="00A500C0">
              <w:rPr>
                <w:i/>
                <w:iCs/>
              </w:rPr>
              <w:t xml:space="preserve"> шешіну- киіну,</w:t>
            </w:r>
          </w:p>
          <w:p w14:paraId="3E3B5CBC" w14:textId="2E641BEF" w:rsidR="00B73F7F" w:rsidRPr="008E5269" w:rsidRDefault="00B73F7F" w:rsidP="00222C21">
            <w:pPr>
              <w:rPr>
                <w:i/>
                <w:iCs/>
              </w:rPr>
            </w:pPr>
            <w:r w:rsidRPr="00A500C0">
              <w:rPr>
                <w:i/>
                <w:iCs/>
              </w:rPr>
              <w:t xml:space="preserve"> аяқ киімді кию -  аяқ киімді шешу, сатып алу - сату, байлау- шешу,үтіктеу- умаждау, ілу-тастау, тігу-жырту.</w:t>
            </w:r>
          </w:p>
          <w:p w14:paraId="06616DDE" w14:textId="77777777" w:rsidR="00B73F7F" w:rsidRPr="00A500C0" w:rsidRDefault="00B73F7F" w:rsidP="00222C21">
            <w:pPr>
              <w:rPr>
                <w:i/>
              </w:rPr>
            </w:pPr>
            <w:r w:rsidRPr="00A500C0">
              <w:rPr>
                <w:b/>
                <w:i/>
                <w:color w:val="000000"/>
                <w:shd w:val="clear" w:color="auto" w:fill="FFFFFF"/>
              </w:rPr>
              <w:t>Тіл дамыту жаттығулары:</w:t>
            </w:r>
            <w:r w:rsidRPr="00A500C0">
              <w:rPr>
                <w:i/>
                <w:color w:val="000000"/>
              </w:rPr>
              <w:br/>
            </w:r>
            <w:r w:rsidRPr="00A500C0">
              <w:rPr>
                <w:i/>
                <w:color w:val="000000"/>
                <w:shd w:val="clear" w:color="auto" w:fill="FFFFFF"/>
              </w:rPr>
              <w:t>То - то - то - тон</w:t>
            </w:r>
            <w:r w:rsidRPr="00A500C0">
              <w:rPr>
                <w:i/>
                <w:color w:val="000000"/>
              </w:rPr>
              <w:br/>
            </w:r>
            <w:r w:rsidRPr="00A500C0">
              <w:rPr>
                <w:i/>
                <w:color w:val="000000"/>
                <w:shd w:val="clear" w:color="auto" w:fill="FFFFFF"/>
              </w:rPr>
              <w:t>Де - де - де - жейде</w:t>
            </w:r>
            <w:r w:rsidRPr="00A500C0">
              <w:rPr>
                <w:i/>
                <w:color w:val="000000"/>
              </w:rPr>
              <w:br/>
            </w:r>
            <w:r w:rsidRPr="00A500C0">
              <w:rPr>
                <w:i/>
                <w:color w:val="000000"/>
                <w:shd w:val="clear" w:color="auto" w:fill="FFFFFF"/>
              </w:rPr>
              <w:t>Лек - лек - лек - көйлек</w:t>
            </w:r>
            <w:r w:rsidRPr="00A500C0">
              <w:rPr>
                <w:i/>
                <w:color w:val="000000"/>
              </w:rPr>
              <w:br/>
            </w:r>
            <w:r w:rsidRPr="00A500C0">
              <w:rPr>
                <w:i/>
                <w:color w:val="000000"/>
                <w:shd w:val="clear" w:color="auto" w:fill="FFFFFF"/>
              </w:rPr>
              <w:t>Ім - ім - ім - киім</w:t>
            </w:r>
            <w:r w:rsidRPr="00A500C0">
              <w:rPr>
                <w:i/>
                <w:color w:val="000000"/>
              </w:rPr>
              <w:br/>
            </w:r>
            <w:r w:rsidRPr="00A500C0">
              <w:rPr>
                <w:i/>
                <w:color w:val="000000"/>
                <w:shd w:val="clear" w:color="auto" w:fill="FFFFFF"/>
              </w:rPr>
              <w:t>Ғап - ғап - ғап - қолғап</w:t>
            </w:r>
            <w:r w:rsidRPr="00A500C0">
              <w:rPr>
                <w:i/>
                <w:color w:val="000000"/>
              </w:rPr>
              <w:br/>
            </w:r>
            <w:r w:rsidRPr="00A500C0">
              <w:rPr>
                <w:i/>
                <w:color w:val="000000"/>
                <w:shd w:val="clear" w:color="auto" w:fill="FFFFFF"/>
              </w:rPr>
              <w:t>Тік - тік - тік - етік</w:t>
            </w:r>
            <w:r w:rsidRPr="00A500C0">
              <w:rPr>
                <w:i/>
                <w:color w:val="000000"/>
              </w:rPr>
              <w:br/>
            </w:r>
            <w:r w:rsidRPr="00A500C0">
              <w:rPr>
                <w:i/>
                <w:color w:val="000000"/>
                <w:shd w:val="clear" w:color="auto" w:fill="FFFFFF"/>
              </w:rPr>
              <w:t>Шын - шын - шын - құлақшын.</w:t>
            </w:r>
          </w:p>
        </w:tc>
        <w:tc>
          <w:tcPr>
            <w:tcW w:w="2694" w:type="dxa"/>
            <w:tcBorders>
              <w:right w:val="single" w:sz="4" w:space="0" w:color="auto"/>
            </w:tcBorders>
          </w:tcPr>
          <w:p w14:paraId="62C0A1C2" w14:textId="77777777" w:rsidR="00B73F7F" w:rsidRPr="00A500C0" w:rsidRDefault="00B73F7F" w:rsidP="00222C21">
            <w:pPr>
              <w:rPr>
                <w:b/>
                <w:i/>
              </w:rPr>
            </w:pPr>
            <w:r w:rsidRPr="00A500C0">
              <w:rPr>
                <w:b/>
                <w:i/>
              </w:rPr>
              <w:lastRenderedPageBreak/>
              <w:t>Дид  ойын: «Бұл заттар не үшін?»</w:t>
            </w:r>
          </w:p>
          <w:p w14:paraId="130A6D97" w14:textId="77777777" w:rsidR="00B73F7F" w:rsidRPr="00A500C0" w:rsidRDefault="00B73F7F" w:rsidP="00222C21">
            <w:pPr>
              <w:rPr>
                <w:i/>
              </w:rPr>
            </w:pPr>
            <w:r w:rsidRPr="00A500C0">
              <w:rPr>
                <w:i/>
              </w:rPr>
              <w:t>Тәрбиеші: Ал, енді мен сендерді қимыл деп атаймын, ал сендер маған осыған қажетті тақырыпты айтасыңдар.</w:t>
            </w:r>
          </w:p>
          <w:p w14:paraId="121AF2BB" w14:textId="77777777" w:rsidR="00B73F7F" w:rsidRPr="00A500C0" w:rsidRDefault="00B73F7F" w:rsidP="00222C21">
            <w:pPr>
              <w:rPr>
                <w:i/>
              </w:rPr>
            </w:pPr>
            <w:r w:rsidRPr="00A500C0">
              <w:rPr>
                <w:i/>
              </w:rPr>
              <w:t>киімді біріктіру - түйреуіштер</w:t>
            </w:r>
          </w:p>
          <w:p w14:paraId="2EDE9E3E" w14:textId="77777777" w:rsidR="00B73F7F" w:rsidRPr="00A500C0" w:rsidRDefault="00B73F7F" w:rsidP="00222C21">
            <w:pPr>
              <w:rPr>
                <w:i/>
              </w:rPr>
            </w:pPr>
            <w:r w:rsidRPr="00A500C0">
              <w:rPr>
                <w:i/>
              </w:rPr>
              <w:t>кестелеуші ​​– инелер мен жіптер</w:t>
            </w:r>
          </w:p>
          <w:p w14:paraId="2D696DBE" w14:textId="77777777" w:rsidR="00B73F7F" w:rsidRPr="00A500C0" w:rsidRDefault="00B73F7F" w:rsidP="00222C21">
            <w:pPr>
              <w:rPr>
                <w:i/>
              </w:rPr>
            </w:pPr>
            <w:r w:rsidRPr="00A500C0">
              <w:rPr>
                <w:i/>
              </w:rPr>
              <w:t>саусағын шаншып алмас үшін – оймақ</w:t>
            </w:r>
          </w:p>
          <w:p w14:paraId="40A3D4DC" w14:textId="77777777" w:rsidR="00B73F7F" w:rsidRPr="00A500C0" w:rsidRDefault="00B73F7F" w:rsidP="00222C21">
            <w:pPr>
              <w:rPr>
                <w:i/>
              </w:rPr>
            </w:pPr>
            <w:r w:rsidRPr="00A500C0">
              <w:rPr>
                <w:i/>
              </w:rPr>
              <w:t>тігу, жазу - тігін машинасы</w:t>
            </w:r>
          </w:p>
          <w:p w14:paraId="6829D6A8" w14:textId="77777777" w:rsidR="00B73F7F" w:rsidRPr="00A500C0" w:rsidRDefault="00B73F7F" w:rsidP="00222C21">
            <w:pPr>
              <w:rPr>
                <w:i/>
              </w:rPr>
            </w:pPr>
            <w:r w:rsidRPr="00A500C0">
              <w:rPr>
                <w:i/>
              </w:rPr>
              <w:t>киімді  кигізіп қою  - манекен</w:t>
            </w:r>
          </w:p>
          <w:p w14:paraId="281CE9F6" w14:textId="77777777" w:rsidR="00B73F7F" w:rsidRPr="00A500C0" w:rsidRDefault="00B73F7F" w:rsidP="00222C21">
            <w:pPr>
              <w:rPr>
                <w:i/>
              </w:rPr>
            </w:pPr>
            <w:r w:rsidRPr="00A500C0">
              <w:rPr>
                <w:i/>
              </w:rPr>
              <w:t>кесу - қайшы</w:t>
            </w:r>
          </w:p>
          <w:p w14:paraId="784850AA" w14:textId="77777777" w:rsidR="00B73F7F" w:rsidRPr="00A500C0" w:rsidRDefault="00B73F7F" w:rsidP="00222C21">
            <w:pPr>
              <w:rPr>
                <w:i/>
              </w:rPr>
            </w:pPr>
            <w:r w:rsidRPr="00A500C0">
              <w:rPr>
                <w:i/>
              </w:rPr>
              <w:t>Киімді әдемілеу - үтік</w:t>
            </w:r>
          </w:p>
          <w:p w14:paraId="094B82D8" w14:textId="77777777" w:rsidR="00B73F7F" w:rsidRPr="00A500C0" w:rsidRDefault="00B73F7F" w:rsidP="00222C21">
            <w:pPr>
              <w:rPr>
                <w:i/>
              </w:rPr>
            </w:pPr>
            <w:r w:rsidRPr="00A500C0">
              <w:rPr>
                <w:i/>
              </w:rPr>
              <w:t>өрнек салу - бор мен сызғыш</w:t>
            </w:r>
          </w:p>
          <w:p w14:paraId="30E76054" w14:textId="77777777" w:rsidR="00B73F7F" w:rsidRPr="00A500C0" w:rsidRDefault="00B73F7F" w:rsidP="00222C21">
            <w:pPr>
              <w:rPr>
                <w:i/>
              </w:rPr>
            </w:pPr>
            <w:r w:rsidRPr="00A500C0">
              <w:rPr>
                <w:i/>
              </w:rPr>
              <w:t>адам мен матаны өлшеңіз - сантиметр</w:t>
            </w:r>
          </w:p>
          <w:p w14:paraId="37673169" w14:textId="77777777" w:rsidR="00B73F7F" w:rsidRDefault="00B73F7F" w:rsidP="00222C21">
            <w:pPr>
              <w:shd w:val="clear" w:color="auto" w:fill="FFFFFF"/>
              <w:textAlignment w:val="baseline"/>
              <w:rPr>
                <w:rFonts w:ascii="Open Sans" w:hAnsi="Open Sans"/>
                <w:i/>
                <w:color w:val="000000"/>
                <w:spacing w:val="3"/>
              </w:rPr>
            </w:pPr>
            <w:r w:rsidRPr="00CC47D5">
              <w:rPr>
                <w:rFonts w:ascii="Open Sans" w:hAnsi="Open Sans"/>
                <w:b/>
                <w:i/>
                <w:color w:val="000000"/>
                <w:spacing w:val="3"/>
              </w:rPr>
              <w:t xml:space="preserve">Дид ойын: </w:t>
            </w:r>
            <w:r w:rsidRPr="00CC47D5">
              <w:rPr>
                <w:rFonts w:ascii="Open Sans" w:hAnsi="Open Sans" w:hint="eastAsia"/>
                <w:b/>
                <w:i/>
                <w:color w:val="000000"/>
                <w:spacing w:val="3"/>
              </w:rPr>
              <w:t>«</w:t>
            </w:r>
            <w:r w:rsidRPr="00CC47D5">
              <w:rPr>
                <w:rFonts w:ascii="Open Sans" w:hAnsi="Open Sans"/>
                <w:b/>
                <w:i/>
                <w:color w:val="000000"/>
                <w:spacing w:val="3"/>
              </w:rPr>
              <w:t>Кім тапқыр?</w:t>
            </w:r>
          </w:p>
          <w:p w14:paraId="0CDF5A25" w14:textId="77777777" w:rsidR="00B73F7F" w:rsidRPr="00AB2E77" w:rsidRDefault="00B73F7F" w:rsidP="00222C21">
            <w:pPr>
              <w:shd w:val="clear" w:color="auto" w:fill="FFFFFF"/>
              <w:textAlignment w:val="baseline"/>
              <w:rPr>
                <w:rFonts w:ascii="Open Sans" w:hAnsi="Open Sans"/>
                <w:i/>
                <w:color w:val="000000"/>
                <w:spacing w:val="3"/>
              </w:rPr>
            </w:pPr>
            <w:r w:rsidRPr="00A500C0">
              <w:rPr>
                <w:rFonts w:ascii="Open Sans" w:hAnsi="Open Sans" w:hint="eastAsia"/>
                <w:i/>
                <w:color w:val="000000"/>
                <w:spacing w:val="3"/>
              </w:rPr>
              <w:lastRenderedPageBreak/>
              <w:t>»</w:t>
            </w:r>
            <w:r w:rsidRPr="00AB2E77">
              <w:rPr>
                <w:rFonts w:ascii="Open Sans" w:hAnsi="Open Sans"/>
                <w:i/>
                <w:color w:val="000000"/>
                <w:spacing w:val="3"/>
              </w:rPr>
              <w:t>Дөңгелек өзі,</w:t>
            </w:r>
            <w:r w:rsidRPr="00AB2E77">
              <w:rPr>
                <w:rFonts w:ascii="Open Sans" w:hAnsi="Open Sans"/>
                <w:i/>
                <w:color w:val="000000"/>
                <w:spacing w:val="3"/>
              </w:rPr>
              <w:br/>
              <w:t>Төртеу көзі.</w:t>
            </w:r>
            <w:r w:rsidRPr="00AB2E77">
              <w:rPr>
                <w:rFonts w:ascii="Open Sans" w:hAnsi="Open Sans"/>
                <w:i/>
                <w:color w:val="000000"/>
                <w:spacing w:val="3"/>
              </w:rPr>
              <w:br/>
              <w:t>Ұстайды мықтап,</w:t>
            </w:r>
            <w:r w:rsidRPr="00AB2E77">
              <w:rPr>
                <w:rFonts w:ascii="Open Sans" w:hAnsi="Open Sans"/>
                <w:i/>
                <w:color w:val="000000"/>
                <w:spacing w:val="3"/>
              </w:rPr>
              <w:br/>
              <w:t>Тұрғанды сырттап.</w:t>
            </w:r>
            <w:r w:rsidRPr="00AB2E77">
              <w:rPr>
                <w:rFonts w:ascii="Open Sans" w:hAnsi="Open Sans"/>
                <w:i/>
                <w:color w:val="000000"/>
                <w:spacing w:val="3"/>
              </w:rPr>
              <w:br/>
            </w:r>
            <w:r w:rsidRPr="00AB2E77">
              <w:rPr>
                <w:rFonts w:ascii="inherit" w:hAnsi="inherit"/>
                <w:b/>
                <w:bCs/>
                <w:i/>
                <w:iCs/>
                <w:color w:val="000000"/>
                <w:spacing w:val="3"/>
                <w:bdr w:val="none" w:sz="0" w:space="0" w:color="auto" w:frame="1"/>
              </w:rPr>
              <w:t>Түйме</w:t>
            </w:r>
            <w:r w:rsidRPr="00AB2E77">
              <w:rPr>
                <w:rFonts w:ascii="Open Sans" w:hAnsi="Open Sans"/>
                <w:i/>
                <w:color w:val="000000"/>
                <w:spacing w:val="3"/>
              </w:rPr>
              <w:br/>
              <w:t>Киімдегі қуыс,</w:t>
            </w:r>
            <w:r w:rsidRPr="00AB2E77">
              <w:rPr>
                <w:rFonts w:ascii="Open Sans" w:hAnsi="Open Sans"/>
                <w:i/>
                <w:color w:val="000000"/>
                <w:spacing w:val="3"/>
              </w:rPr>
              <w:br/>
              <w:t>Ұсақ-түйекке ыдыс.</w:t>
            </w:r>
            <w:r w:rsidRPr="00AB2E77">
              <w:rPr>
                <w:rFonts w:ascii="Open Sans" w:hAnsi="Open Sans"/>
                <w:i/>
                <w:color w:val="000000"/>
                <w:spacing w:val="3"/>
              </w:rPr>
              <w:br/>
            </w:r>
            <w:r w:rsidRPr="00AB2E77">
              <w:rPr>
                <w:rFonts w:ascii="inherit" w:hAnsi="inherit"/>
                <w:b/>
                <w:bCs/>
                <w:i/>
                <w:iCs/>
                <w:color w:val="000000"/>
                <w:spacing w:val="3"/>
                <w:bdr w:val="none" w:sz="0" w:space="0" w:color="auto" w:frame="1"/>
              </w:rPr>
              <w:t>Қалта</w:t>
            </w:r>
          </w:p>
          <w:p w14:paraId="6F91FE7A" w14:textId="77777777" w:rsidR="00B73F7F" w:rsidRPr="00A500C0" w:rsidRDefault="00B73F7F" w:rsidP="00222C21">
            <w:pPr>
              <w:rPr>
                <w:i/>
              </w:rPr>
            </w:pPr>
            <w:r w:rsidRPr="00A500C0">
              <w:rPr>
                <w:i/>
              </w:rPr>
              <w:t>Қолы бар,</w:t>
            </w:r>
          </w:p>
          <w:p w14:paraId="4EDC81A2" w14:textId="77777777" w:rsidR="00B73F7F" w:rsidRPr="00A500C0" w:rsidRDefault="00B73F7F" w:rsidP="00222C21">
            <w:pPr>
              <w:rPr>
                <w:i/>
              </w:rPr>
            </w:pPr>
            <w:r w:rsidRPr="00A500C0">
              <w:rPr>
                <w:i/>
              </w:rPr>
              <w:t>Саусағы жоқ.</w:t>
            </w:r>
          </w:p>
          <w:p w14:paraId="7C6612AB" w14:textId="77777777" w:rsidR="00B73F7F" w:rsidRPr="00A500C0" w:rsidRDefault="00B73F7F" w:rsidP="00222C21">
            <w:pPr>
              <w:rPr>
                <w:i/>
              </w:rPr>
            </w:pPr>
            <w:r w:rsidRPr="00A500C0">
              <w:rPr>
                <w:i/>
              </w:rPr>
              <w:t>Мойны бар,</w:t>
            </w:r>
          </w:p>
          <w:p w14:paraId="72E71CC2" w14:textId="77777777" w:rsidR="00B73F7F" w:rsidRPr="00A500C0" w:rsidRDefault="00B73F7F" w:rsidP="00222C21">
            <w:pPr>
              <w:rPr>
                <w:i/>
              </w:rPr>
            </w:pPr>
            <w:r w:rsidRPr="00A500C0">
              <w:rPr>
                <w:i/>
              </w:rPr>
              <w:t>Басы жоқ.</w:t>
            </w:r>
          </w:p>
          <w:p w14:paraId="27473B62" w14:textId="77777777" w:rsidR="00B73F7F" w:rsidRPr="00CC47D5" w:rsidRDefault="00B73F7F" w:rsidP="00222C21">
            <w:pPr>
              <w:rPr>
                <w:b/>
                <w:i/>
              </w:rPr>
            </w:pPr>
            <w:r w:rsidRPr="00CC47D5">
              <w:rPr>
                <w:b/>
                <w:i/>
              </w:rPr>
              <w:t>(Көйлек)</w:t>
            </w:r>
          </w:p>
          <w:p w14:paraId="72BDF0A5" w14:textId="77777777" w:rsidR="00B73F7F" w:rsidRPr="00A500C0" w:rsidRDefault="00B73F7F" w:rsidP="00222C21">
            <w:pPr>
              <w:rPr>
                <w:i/>
              </w:rPr>
            </w:pPr>
            <w:r w:rsidRPr="00A500C0">
              <w:rPr>
                <w:i/>
              </w:rPr>
              <w:t>Гүлдері бар құлпырған,</w:t>
            </w:r>
          </w:p>
          <w:p w14:paraId="7BC5E62B" w14:textId="77777777" w:rsidR="00B73F7F" w:rsidRPr="00A500C0" w:rsidRDefault="00B73F7F" w:rsidP="00222C21">
            <w:pPr>
              <w:rPr>
                <w:i/>
              </w:rPr>
            </w:pPr>
            <w:r w:rsidRPr="00A500C0">
              <w:rPr>
                <w:i/>
              </w:rPr>
              <w:t>Кең жазықтан аумайды.</w:t>
            </w:r>
          </w:p>
          <w:p w14:paraId="721C061D" w14:textId="77777777" w:rsidR="00B73F7F" w:rsidRPr="00A500C0" w:rsidRDefault="00B73F7F" w:rsidP="00222C21">
            <w:pPr>
              <w:rPr>
                <w:i/>
              </w:rPr>
            </w:pPr>
            <w:r w:rsidRPr="00A500C0">
              <w:rPr>
                <w:i/>
              </w:rPr>
              <w:t>Оған әркім ұмтылған,</w:t>
            </w:r>
          </w:p>
          <w:p w14:paraId="38238889" w14:textId="77777777" w:rsidR="00B73F7F" w:rsidRPr="00A500C0" w:rsidRDefault="00B73F7F" w:rsidP="00222C21">
            <w:pPr>
              <w:rPr>
                <w:i/>
              </w:rPr>
            </w:pPr>
            <w:r w:rsidRPr="00A500C0">
              <w:rPr>
                <w:i/>
              </w:rPr>
              <w:t>Киім киер оңтайлы.</w:t>
            </w:r>
          </w:p>
          <w:p w14:paraId="4639CF4E" w14:textId="77777777" w:rsidR="00B73F7F" w:rsidRPr="00CC47D5" w:rsidRDefault="00B73F7F" w:rsidP="00222C21">
            <w:pPr>
              <w:rPr>
                <w:b/>
                <w:i/>
              </w:rPr>
            </w:pPr>
            <w:r w:rsidRPr="00A500C0">
              <w:rPr>
                <w:i/>
              </w:rPr>
              <w:t>(</w:t>
            </w:r>
            <w:r w:rsidRPr="00CC47D5">
              <w:rPr>
                <w:b/>
                <w:i/>
              </w:rPr>
              <w:t>Мата)</w:t>
            </w:r>
          </w:p>
          <w:p w14:paraId="32D2AD84" w14:textId="77777777" w:rsidR="00B73F7F" w:rsidRPr="00A500C0" w:rsidRDefault="00B73F7F" w:rsidP="00222C21">
            <w:pPr>
              <w:rPr>
                <w:i/>
              </w:rPr>
            </w:pPr>
          </w:p>
          <w:p w14:paraId="5757740C" w14:textId="77777777" w:rsidR="00B73F7F" w:rsidRPr="00A500C0" w:rsidRDefault="00B73F7F" w:rsidP="00222C21">
            <w:pPr>
              <w:rPr>
                <w:i/>
              </w:rPr>
            </w:pPr>
            <w:r w:rsidRPr="00A500C0">
              <w:rPr>
                <w:i/>
              </w:rPr>
              <w:t>Адамдардың киімін,</w:t>
            </w:r>
          </w:p>
          <w:p w14:paraId="510BDB0E" w14:textId="77777777" w:rsidR="00B73F7F" w:rsidRPr="00A500C0" w:rsidRDefault="00B73F7F" w:rsidP="00222C21">
            <w:pPr>
              <w:rPr>
                <w:i/>
              </w:rPr>
            </w:pPr>
            <w:r w:rsidRPr="00A500C0">
              <w:rPr>
                <w:i/>
              </w:rPr>
              <w:t>Ұстап тұрар иығым.</w:t>
            </w:r>
          </w:p>
          <w:p w14:paraId="4EDF9B1A" w14:textId="77777777" w:rsidR="00B73F7F" w:rsidRPr="00CC47D5" w:rsidRDefault="00B73F7F" w:rsidP="00222C21">
            <w:pPr>
              <w:rPr>
                <w:b/>
                <w:i/>
              </w:rPr>
            </w:pPr>
            <w:r w:rsidRPr="00CC47D5">
              <w:rPr>
                <w:b/>
                <w:i/>
              </w:rPr>
              <w:t>(Киім ілгіш)</w:t>
            </w:r>
          </w:p>
        </w:tc>
        <w:tc>
          <w:tcPr>
            <w:tcW w:w="2085" w:type="dxa"/>
            <w:tcBorders>
              <w:left w:val="single" w:sz="4" w:space="0" w:color="auto"/>
            </w:tcBorders>
          </w:tcPr>
          <w:p w14:paraId="734E0750" w14:textId="77777777" w:rsidR="00B73F7F" w:rsidRPr="00A500C0" w:rsidRDefault="00B73F7F" w:rsidP="00222C21">
            <w:pPr>
              <w:rPr>
                <w:i/>
              </w:rPr>
            </w:pPr>
            <w:r w:rsidRPr="00A500C0">
              <w:rPr>
                <w:b/>
                <w:i/>
              </w:rPr>
              <w:lastRenderedPageBreak/>
              <w:t>Магниттік басқатырғыштар</w:t>
            </w:r>
            <w:r w:rsidRPr="00A500C0">
              <w:rPr>
                <w:i/>
              </w:rPr>
              <w:t xml:space="preserve"> </w:t>
            </w:r>
          </w:p>
          <w:p w14:paraId="137B8439" w14:textId="77777777" w:rsidR="00B73F7F" w:rsidRPr="00A500C0" w:rsidRDefault="00B73F7F" w:rsidP="00222C21">
            <w:pPr>
              <w:rPr>
                <w:i/>
              </w:rPr>
            </w:pPr>
            <w:r w:rsidRPr="00A500C0">
              <w:rPr>
                <w:b/>
                <w:i/>
              </w:rPr>
              <w:t>Дид ойын: «Қуыршақты киіндір»</w:t>
            </w:r>
            <w:r w:rsidRPr="00A500C0">
              <w:rPr>
                <w:i/>
              </w:rPr>
              <w:t xml:space="preserve"> - магнитті бөлінген суреттерден кескін жасаңыз, бір қуыршаққа арналған киімдердің әртүрлі нұсқаларын алу арқылы қуыршақты киіндіру.</w:t>
            </w:r>
          </w:p>
          <w:p w14:paraId="048C3170" w14:textId="77777777" w:rsidR="00B73F7F" w:rsidRPr="00A500C0" w:rsidRDefault="00B73F7F" w:rsidP="00222C21">
            <w:pPr>
              <w:rPr>
                <w:i/>
              </w:rPr>
            </w:pPr>
          </w:p>
          <w:p w14:paraId="1151480B" w14:textId="77777777" w:rsidR="00B73F7F" w:rsidRPr="00A500C0" w:rsidRDefault="00B73F7F" w:rsidP="00222C21">
            <w:pPr>
              <w:rPr>
                <w:i/>
              </w:rPr>
            </w:pPr>
            <w:r w:rsidRPr="00A500C0">
              <w:rPr>
                <w:b/>
                <w:i/>
              </w:rPr>
              <w:t xml:space="preserve">Дид ойын:  «Көршіңді тап» </w:t>
            </w:r>
            <w:r w:rsidRPr="00A500C0">
              <w:rPr>
                <w:i/>
              </w:rPr>
              <w:t>Тәрбиеші:  бұл баланың не киетінін сөзбен сипаттайды, балалар оны киімінің сипаттамасы бойынша табу керек</w:t>
            </w:r>
          </w:p>
          <w:p w14:paraId="764583DE" w14:textId="77777777" w:rsidR="00B73F7F" w:rsidRPr="00A500C0" w:rsidRDefault="00B73F7F" w:rsidP="00222C21">
            <w:pPr>
              <w:jc w:val="center"/>
              <w:rPr>
                <w:i/>
              </w:rPr>
            </w:pPr>
          </w:p>
          <w:p w14:paraId="63E0CC7D" w14:textId="77777777" w:rsidR="00B73F7F" w:rsidRPr="00A500C0" w:rsidRDefault="00B73F7F" w:rsidP="00222C21">
            <w:pPr>
              <w:rPr>
                <w:i/>
              </w:rPr>
            </w:pPr>
            <w:r w:rsidRPr="00A500C0">
              <w:rPr>
                <w:i/>
              </w:rPr>
              <w:t>Рөлдік ойындар: «Ателье», «Киім дүкені».</w:t>
            </w:r>
          </w:p>
          <w:p w14:paraId="4211C687" w14:textId="77777777" w:rsidR="00B73F7F" w:rsidRPr="00A500C0" w:rsidRDefault="00B73F7F" w:rsidP="00222C21">
            <w:pPr>
              <w:rPr>
                <w:b/>
                <w:i/>
              </w:rPr>
            </w:pPr>
            <w:r w:rsidRPr="00A500C0">
              <w:rPr>
                <w:b/>
                <w:i/>
              </w:rPr>
              <w:t>Тақпақ жаттау.</w:t>
            </w:r>
          </w:p>
          <w:p w14:paraId="3EFA1132" w14:textId="77777777" w:rsidR="00B73F7F" w:rsidRPr="00A500C0" w:rsidRDefault="00B73F7F" w:rsidP="00222C21">
            <w:pPr>
              <w:rPr>
                <w:bCs/>
                <w:i/>
                <w:iCs/>
              </w:rPr>
            </w:pPr>
            <w:r w:rsidRPr="00A500C0">
              <w:rPr>
                <w:bCs/>
                <w:i/>
                <w:iCs/>
              </w:rPr>
              <w:lastRenderedPageBreak/>
              <w:t>Таза бала мұнтаздай,</w:t>
            </w:r>
          </w:p>
          <w:p w14:paraId="1A727113" w14:textId="77777777" w:rsidR="00B73F7F" w:rsidRPr="00A500C0" w:rsidRDefault="00B73F7F" w:rsidP="00222C21">
            <w:pPr>
              <w:adjustRightInd w:val="0"/>
              <w:rPr>
                <w:bCs/>
                <w:i/>
                <w:iCs/>
              </w:rPr>
            </w:pPr>
            <w:r w:rsidRPr="00A500C0">
              <w:rPr>
                <w:bCs/>
                <w:i/>
                <w:iCs/>
              </w:rPr>
              <w:t>Сүйсінеді қараған.</w:t>
            </w:r>
          </w:p>
          <w:p w14:paraId="3368AB70" w14:textId="77777777" w:rsidR="00B73F7F" w:rsidRPr="00A500C0" w:rsidRDefault="00B73F7F" w:rsidP="00222C21">
            <w:pPr>
              <w:adjustRightInd w:val="0"/>
              <w:rPr>
                <w:bCs/>
                <w:i/>
                <w:iCs/>
              </w:rPr>
            </w:pPr>
            <w:r w:rsidRPr="00A500C0">
              <w:rPr>
                <w:bCs/>
                <w:i/>
                <w:iCs/>
              </w:rPr>
              <w:t>Ұқыпты деп дұл қандай</w:t>
            </w:r>
          </w:p>
          <w:p w14:paraId="5185B0BE" w14:textId="77777777" w:rsidR="00B73F7F" w:rsidRPr="00A500C0" w:rsidRDefault="00B73F7F" w:rsidP="00222C21">
            <w:pPr>
              <w:adjustRightInd w:val="0"/>
              <w:rPr>
                <w:bCs/>
                <w:i/>
                <w:iCs/>
              </w:rPr>
            </w:pPr>
            <w:r w:rsidRPr="00A500C0">
              <w:rPr>
                <w:bCs/>
                <w:i/>
                <w:iCs/>
              </w:rPr>
              <w:t>Жақсы көрер бар адам.</w:t>
            </w:r>
          </w:p>
          <w:p w14:paraId="10DA46B0" w14:textId="77777777" w:rsidR="00B73F7F" w:rsidRPr="00A500C0" w:rsidRDefault="00B73F7F" w:rsidP="00222C21">
            <w:pPr>
              <w:adjustRightInd w:val="0"/>
              <w:rPr>
                <w:bCs/>
                <w:i/>
                <w:iCs/>
              </w:rPr>
            </w:pPr>
            <w:r w:rsidRPr="00A500C0">
              <w:rPr>
                <w:bCs/>
                <w:i/>
                <w:iCs/>
              </w:rPr>
              <w:t>Ұқыпты осындай</w:t>
            </w:r>
          </w:p>
          <w:p w14:paraId="20D6835D" w14:textId="77777777" w:rsidR="00B73F7F" w:rsidRPr="00A500C0" w:rsidRDefault="00B73F7F" w:rsidP="00222C21">
            <w:pPr>
              <w:rPr>
                <w:i/>
                <w:shd w:val="clear" w:color="auto" w:fill="FFFFFF"/>
              </w:rPr>
            </w:pPr>
            <w:r w:rsidRPr="00A500C0">
              <w:rPr>
                <w:bCs/>
                <w:i/>
                <w:iCs/>
              </w:rPr>
              <w:t xml:space="preserve">Болайықшы досым-ай.      </w:t>
            </w:r>
          </w:p>
        </w:tc>
      </w:tr>
      <w:tr w:rsidR="00B73F7F" w:rsidRPr="00A500C0" w14:paraId="683487FE" w14:textId="77777777" w:rsidTr="00BB5CE3">
        <w:trPr>
          <w:trHeight w:val="448"/>
        </w:trPr>
        <w:tc>
          <w:tcPr>
            <w:tcW w:w="2289" w:type="dxa"/>
          </w:tcPr>
          <w:p w14:paraId="4F082C42" w14:textId="77777777" w:rsidR="00B73F7F" w:rsidRPr="00A500C0" w:rsidRDefault="00B73F7F" w:rsidP="00222C21">
            <w:pPr>
              <w:pStyle w:val="TableParagraph"/>
              <w:spacing w:line="267" w:lineRule="exact"/>
              <w:ind w:left="110"/>
            </w:pPr>
            <w:r w:rsidRPr="00A500C0">
              <w:lastRenderedPageBreak/>
              <w:t>Балалармен</w:t>
            </w:r>
          </w:p>
          <w:p w14:paraId="0796B7F2" w14:textId="68D2EDC9" w:rsidR="00B73F7F" w:rsidRPr="00A500C0" w:rsidRDefault="008E5269" w:rsidP="00222C21">
            <w:pPr>
              <w:pStyle w:val="TableParagraph"/>
              <w:spacing w:line="267" w:lineRule="exact"/>
              <w:ind w:left="110"/>
            </w:pPr>
            <w:r>
              <w:t>ж</w:t>
            </w:r>
            <w:r w:rsidR="00B73F7F" w:rsidRPr="00A500C0">
              <w:t>еке</w:t>
            </w:r>
          </w:p>
          <w:p w14:paraId="3C1B7BD5" w14:textId="77777777" w:rsidR="00B73F7F" w:rsidRPr="00A500C0" w:rsidRDefault="00B73F7F" w:rsidP="00222C21">
            <w:pPr>
              <w:pStyle w:val="TableParagraph"/>
              <w:spacing w:line="267" w:lineRule="exact"/>
              <w:ind w:left="110"/>
            </w:pPr>
            <w:r w:rsidRPr="00A500C0">
              <w:t>жұмыс</w:t>
            </w:r>
          </w:p>
        </w:tc>
        <w:tc>
          <w:tcPr>
            <w:tcW w:w="2835" w:type="dxa"/>
            <w:tcBorders>
              <w:right w:val="single" w:sz="4" w:space="0" w:color="auto"/>
            </w:tcBorders>
          </w:tcPr>
          <w:p w14:paraId="056A67B5" w14:textId="77777777" w:rsidR="00B73F7F" w:rsidRPr="00677BE7" w:rsidRDefault="00B73F7F" w:rsidP="00222C21">
            <w:pPr>
              <w:rPr>
                <w:i/>
                <w:color w:val="000000"/>
                <w:shd w:val="clear" w:color="auto" w:fill="FFFFFF"/>
              </w:rPr>
            </w:pPr>
            <w:r w:rsidRPr="00677BE7">
              <w:rPr>
                <w:i/>
                <w:color w:val="000000"/>
                <w:shd w:val="clear" w:color="auto" w:fill="FFFFFF"/>
              </w:rPr>
              <w:t>Нұрға бөлеп өмірді,</w:t>
            </w:r>
            <w:r w:rsidRPr="00677BE7">
              <w:rPr>
                <w:i/>
                <w:color w:val="000000"/>
              </w:rPr>
              <w:br/>
            </w:r>
            <w:r w:rsidRPr="00677BE7">
              <w:rPr>
                <w:i/>
                <w:color w:val="000000"/>
                <w:shd w:val="clear" w:color="auto" w:fill="FFFFFF"/>
              </w:rPr>
              <w:t>Жырға бөлеп көңілді,</w:t>
            </w:r>
            <w:r w:rsidRPr="00677BE7">
              <w:rPr>
                <w:i/>
                <w:color w:val="000000"/>
              </w:rPr>
              <w:br/>
            </w:r>
            <w:r w:rsidRPr="00677BE7">
              <w:rPr>
                <w:i/>
                <w:color w:val="000000"/>
                <w:shd w:val="clear" w:color="auto" w:fill="FFFFFF"/>
              </w:rPr>
              <w:t>Жарқыраған сәулелі</w:t>
            </w:r>
            <w:r w:rsidRPr="00677BE7">
              <w:rPr>
                <w:i/>
                <w:color w:val="000000"/>
              </w:rPr>
              <w:br/>
            </w:r>
            <w:r w:rsidRPr="00677BE7">
              <w:rPr>
                <w:i/>
                <w:color w:val="000000"/>
                <w:shd w:val="clear" w:color="auto" w:fill="FFFFFF"/>
              </w:rPr>
              <w:t>Күз әуені төгілді.</w:t>
            </w:r>
          </w:p>
          <w:p w14:paraId="5E194F9D" w14:textId="77777777" w:rsidR="00B73F7F" w:rsidRPr="00677BE7" w:rsidRDefault="00B73F7F" w:rsidP="00222C21">
            <w:pPr>
              <w:rPr>
                <w:i/>
              </w:rPr>
            </w:pPr>
          </w:p>
        </w:tc>
        <w:tc>
          <w:tcPr>
            <w:tcW w:w="2835" w:type="dxa"/>
            <w:tcBorders>
              <w:left w:val="single" w:sz="4" w:space="0" w:color="auto"/>
              <w:right w:val="single" w:sz="4" w:space="0" w:color="auto"/>
            </w:tcBorders>
          </w:tcPr>
          <w:p w14:paraId="0C10111B" w14:textId="77777777" w:rsidR="00B73F7F" w:rsidRPr="00677BE7" w:rsidRDefault="00B73F7F" w:rsidP="00222C21">
            <w:pPr>
              <w:rPr>
                <w:i/>
              </w:rPr>
            </w:pPr>
            <w:r w:rsidRPr="00677BE7">
              <w:rPr>
                <w:i/>
                <w:color w:val="000000"/>
                <w:shd w:val="clear" w:color="auto" w:fill="FFFFFF"/>
              </w:rPr>
              <w:t>Келді міне күз,</w:t>
            </w:r>
            <w:r w:rsidRPr="00677BE7">
              <w:rPr>
                <w:i/>
                <w:color w:val="000000"/>
              </w:rPr>
              <w:br/>
            </w:r>
            <w:r w:rsidRPr="00677BE7">
              <w:rPr>
                <w:i/>
                <w:color w:val="000000"/>
                <w:shd w:val="clear" w:color="auto" w:fill="FFFFFF"/>
              </w:rPr>
              <w:t>Айнала сары түс.</w:t>
            </w:r>
            <w:r w:rsidRPr="00677BE7">
              <w:rPr>
                <w:i/>
                <w:color w:val="000000"/>
              </w:rPr>
              <w:br/>
            </w:r>
            <w:r w:rsidRPr="00677BE7">
              <w:rPr>
                <w:i/>
                <w:color w:val="000000"/>
                <w:shd w:val="clear" w:color="auto" w:fill="FFFFFF"/>
              </w:rPr>
              <w:t>Керемет, тамаша,</w:t>
            </w:r>
            <w:r w:rsidRPr="00677BE7">
              <w:rPr>
                <w:i/>
                <w:color w:val="000000"/>
              </w:rPr>
              <w:br/>
            </w:r>
            <w:r w:rsidRPr="00677BE7">
              <w:rPr>
                <w:i/>
                <w:color w:val="000000"/>
                <w:shd w:val="clear" w:color="auto" w:fill="FFFFFF"/>
              </w:rPr>
              <w:t>Қандай әсем күз.</w:t>
            </w:r>
            <w:r w:rsidRPr="00677BE7">
              <w:rPr>
                <w:i/>
                <w:color w:val="000000"/>
              </w:rPr>
              <w:br/>
            </w:r>
            <w:r w:rsidRPr="00677BE7">
              <w:rPr>
                <w:i/>
                <w:color w:val="000000"/>
              </w:rPr>
              <w:br/>
            </w:r>
            <w:r w:rsidRPr="00677BE7">
              <w:rPr>
                <w:i/>
                <w:color w:val="000000"/>
              </w:rPr>
              <w:br/>
            </w:r>
            <w:r w:rsidRPr="00677BE7">
              <w:rPr>
                <w:i/>
                <w:color w:val="000000"/>
              </w:rPr>
              <w:br/>
            </w:r>
          </w:p>
        </w:tc>
        <w:tc>
          <w:tcPr>
            <w:tcW w:w="2855" w:type="dxa"/>
            <w:gridSpan w:val="2"/>
            <w:tcBorders>
              <w:left w:val="single" w:sz="4" w:space="0" w:color="auto"/>
            </w:tcBorders>
          </w:tcPr>
          <w:p w14:paraId="5F6CEED5" w14:textId="77777777" w:rsidR="00B73F7F" w:rsidRPr="00677BE7" w:rsidRDefault="00B73F7F" w:rsidP="00222C21">
            <w:pPr>
              <w:rPr>
                <w:i/>
                <w:color w:val="000000"/>
              </w:rPr>
            </w:pPr>
            <w:r w:rsidRPr="00677BE7">
              <w:rPr>
                <w:i/>
                <w:color w:val="000000"/>
                <w:shd w:val="clear" w:color="auto" w:fill="FFFFFF"/>
              </w:rPr>
              <w:t>Думан толы асқарлы</w:t>
            </w:r>
            <w:r w:rsidRPr="00677BE7">
              <w:rPr>
                <w:i/>
                <w:color w:val="000000"/>
              </w:rPr>
              <w:br/>
            </w:r>
            <w:r w:rsidRPr="00677BE7">
              <w:rPr>
                <w:i/>
                <w:color w:val="000000"/>
                <w:shd w:val="clear" w:color="auto" w:fill="FFFFFF"/>
              </w:rPr>
              <w:t>Күз мезгілі басталды.</w:t>
            </w:r>
            <w:r w:rsidRPr="00677BE7">
              <w:rPr>
                <w:i/>
                <w:color w:val="000000"/>
              </w:rPr>
              <w:br/>
            </w:r>
            <w:r w:rsidRPr="00677BE7">
              <w:rPr>
                <w:i/>
                <w:color w:val="000000"/>
                <w:shd w:val="clear" w:color="auto" w:fill="FFFFFF"/>
              </w:rPr>
              <w:t>Күз әуені кеп жетті,</w:t>
            </w:r>
            <w:r w:rsidRPr="00677BE7">
              <w:rPr>
                <w:i/>
                <w:color w:val="000000"/>
              </w:rPr>
              <w:br/>
            </w:r>
            <w:r w:rsidRPr="00677BE7">
              <w:rPr>
                <w:i/>
                <w:color w:val="000000"/>
                <w:shd w:val="clear" w:color="auto" w:fill="FFFFFF"/>
              </w:rPr>
              <w:t>Әнге бөлеп жастарды.</w:t>
            </w:r>
          </w:p>
        </w:tc>
        <w:tc>
          <w:tcPr>
            <w:tcW w:w="2694" w:type="dxa"/>
            <w:tcBorders>
              <w:right w:val="single" w:sz="4" w:space="0" w:color="auto"/>
            </w:tcBorders>
          </w:tcPr>
          <w:p w14:paraId="711339CB" w14:textId="77777777" w:rsidR="00B73F7F" w:rsidRPr="00677BE7" w:rsidRDefault="00B73F7F" w:rsidP="00222C21">
            <w:pPr>
              <w:rPr>
                <w:i/>
              </w:rPr>
            </w:pPr>
            <w:r w:rsidRPr="00677BE7">
              <w:rPr>
                <w:i/>
                <w:color w:val="000000"/>
                <w:shd w:val="clear" w:color="auto" w:fill="FFFFFF"/>
              </w:rPr>
              <w:t>Жеміс - жидек пісті,</w:t>
            </w:r>
            <w:r w:rsidRPr="00677BE7">
              <w:rPr>
                <w:i/>
                <w:color w:val="000000"/>
              </w:rPr>
              <w:br/>
            </w:r>
            <w:r w:rsidRPr="00677BE7">
              <w:rPr>
                <w:i/>
                <w:color w:val="000000"/>
                <w:shd w:val="clear" w:color="auto" w:fill="FFFFFF"/>
              </w:rPr>
              <w:t>Қамбаға астық түсті.</w:t>
            </w:r>
            <w:r w:rsidRPr="00677BE7">
              <w:rPr>
                <w:i/>
                <w:color w:val="000000"/>
              </w:rPr>
              <w:br/>
            </w:r>
            <w:r w:rsidRPr="00677BE7">
              <w:rPr>
                <w:i/>
                <w:color w:val="000000"/>
                <w:shd w:val="clear" w:color="auto" w:fill="FFFFFF"/>
              </w:rPr>
              <w:t>Қызу жұмыс басталып,</w:t>
            </w:r>
            <w:r w:rsidRPr="00677BE7">
              <w:rPr>
                <w:i/>
                <w:color w:val="000000"/>
              </w:rPr>
              <w:br/>
            </w:r>
            <w:r w:rsidRPr="00677BE7">
              <w:rPr>
                <w:i/>
                <w:color w:val="000000"/>
                <w:shd w:val="clear" w:color="auto" w:fill="FFFFFF"/>
              </w:rPr>
              <w:t>Жинап алды жан салып.</w:t>
            </w:r>
          </w:p>
        </w:tc>
        <w:tc>
          <w:tcPr>
            <w:tcW w:w="2085" w:type="dxa"/>
            <w:tcBorders>
              <w:left w:val="single" w:sz="4" w:space="0" w:color="auto"/>
            </w:tcBorders>
          </w:tcPr>
          <w:p w14:paraId="099D077A" w14:textId="77777777" w:rsidR="00B73F7F" w:rsidRPr="00677BE7" w:rsidRDefault="00B73F7F" w:rsidP="00222C21">
            <w:pPr>
              <w:rPr>
                <w:i/>
              </w:rPr>
            </w:pPr>
            <w:r w:rsidRPr="00677BE7">
              <w:rPr>
                <w:i/>
                <w:color w:val="000000"/>
                <w:shd w:val="clear" w:color="auto" w:fill="FFFFFF"/>
              </w:rPr>
              <w:t>Көктен көзін бір алмай,</w:t>
            </w:r>
            <w:r w:rsidRPr="00677BE7">
              <w:rPr>
                <w:i/>
                <w:color w:val="000000"/>
              </w:rPr>
              <w:br/>
            </w:r>
            <w:r w:rsidRPr="00677BE7">
              <w:rPr>
                <w:i/>
                <w:color w:val="000000"/>
                <w:shd w:val="clear" w:color="auto" w:fill="FFFFFF"/>
              </w:rPr>
              <w:t>Қызғылт тартты кәрі құз...</w:t>
            </w:r>
            <w:r w:rsidRPr="00677BE7">
              <w:rPr>
                <w:i/>
                <w:color w:val="000000"/>
              </w:rPr>
              <w:br/>
            </w:r>
            <w:r w:rsidRPr="00677BE7">
              <w:rPr>
                <w:i/>
                <w:color w:val="000000"/>
                <w:shd w:val="clear" w:color="auto" w:fill="FFFFFF"/>
              </w:rPr>
              <w:t>Жер қызығын қия алмай,</w:t>
            </w:r>
            <w:r w:rsidRPr="00677BE7">
              <w:rPr>
                <w:i/>
                <w:color w:val="000000"/>
              </w:rPr>
              <w:br/>
            </w:r>
            <w:r w:rsidRPr="00677BE7">
              <w:rPr>
                <w:i/>
                <w:color w:val="000000"/>
                <w:shd w:val="clear" w:color="auto" w:fill="FFFFFF"/>
              </w:rPr>
              <w:t>Маужырап тұр сары күз...</w:t>
            </w:r>
          </w:p>
        </w:tc>
      </w:tr>
      <w:tr w:rsidR="00B73F7F" w:rsidRPr="00A500C0" w14:paraId="476C40D4" w14:textId="77777777" w:rsidTr="00BB5CE3">
        <w:trPr>
          <w:trHeight w:val="448"/>
        </w:trPr>
        <w:tc>
          <w:tcPr>
            <w:tcW w:w="2289" w:type="dxa"/>
          </w:tcPr>
          <w:p w14:paraId="42520FB6" w14:textId="77777777" w:rsidR="00B73F7F" w:rsidRPr="00A500C0" w:rsidRDefault="00B73F7F" w:rsidP="00222C21">
            <w:pPr>
              <w:pStyle w:val="TableParagraph"/>
              <w:spacing w:line="265" w:lineRule="exact"/>
              <w:ind w:left="110"/>
            </w:pPr>
            <w:r w:rsidRPr="00A500C0">
              <w:t>Серуенгедайындық</w:t>
            </w:r>
          </w:p>
        </w:tc>
        <w:tc>
          <w:tcPr>
            <w:tcW w:w="13304" w:type="dxa"/>
            <w:gridSpan w:val="6"/>
          </w:tcPr>
          <w:p w14:paraId="61319D4B" w14:textId="77777777" w:rsidR="00B73F7F" w:rsidRPr="00A500C0" w:rsidRDefault="00B73F7F" w:rsidP="00222C21">
            <w:pPr>
              <w:pStyle w:val="TableParagraph"/>
            </w:pPr>
            <w:r w:rsidRPr="00A500C0">
              <w:rPr>
                <w:i/>
              </w:rPr>
              <w:t xml:space="preserve">    Серуенге шығу туралы балаларға  түсіндіру  жұмыстары.  Киімдерін  дұрыс кие білуге  үйрету.  Аяқ киімнің оң солын түсіндіру. Серуенге шығу. Балалардың киіну реттілігін бақылау, киінгенде түймелерін қадап, аяқ киімінің бауын байлауды , киіміндегі олқылықтарды жөндеуді қадағалау. Киім шкафтарын таза ұстау және жинау     </w:t>
            </w:r>
          </w:p>
        </w:tc>
      </w:tr>
      <w:tr w:rsidR="00B73F7F" w:rsidRPr="00A500C0" w14:paraId="7E765C9A" w14:textId="77777777" w:rsidTr="00BB5CE3">
        <w:trPr>
          <w:trHeight w:val="940"/>
        </w:trPr>
        <w:tc>
          <w:tcPr>
            <w:tcW w:w="2289" w:type="dxa"/>
            <w:vMerge w:val="restart"/>
          </w:tcPr>
          <w:p w14:paraId="1EFFE527" w14:textId="77777777" w:rsidR="00B73F7F" w:rsidRPr="00A500C0" w:rsidRDefault="00B73F7F" w:rsidP="00222C21">
            <w:pPr>
              <w:pStyle w:val="TableParagraph"/>
              <w:spacing w:line="256" w:lineRule="exact"/>
              <w:ind w:left="110"/>
            </w:pPr>
            <w:r w:rsidRPr="00A500C0">
              <w:t>Серуен</w:t>
            </w:r>
          </w:p>
        </w:tc>
        <w:tc>
          <w:tcPr>
            <w:tcW w:w="2835" w:type="dxa"/>
            <w:tcBorders>
              <w:bottom w:val="single" w:sz="4" w:space="0" w:color="auto"/>
              <w:right w:val="single" w:sz="4" w:space="0" w:color="auto"/>
            </w:tcBorders>
          </w:tcPr>
          <w:p w14:paraId="5A06BE5E" w14:textId="77777777" w:rsidR="00B73F7F" w:rsidRPr="00A500C0" w:rsidRDefault="00B73F7F" w:rsidP="00222C21">
            <w:pPr>
              <w:rPr>
                <w:i/>
                <w:shd w:val="clear" w:color="auto" w:fill="FFFFFF"/>
              </w:rPr>
            </w:pPr>
            <w:r w:rsidRPr="00A500C0">
              <w:rPr>
                <w:b/>
                <w:bCs/>
                <w:i/>
                <w:iCs/>
                <w:shd w:val="clear" w:color="auto" w:fill="FFFFFF"/>
              </w:rPr>
              <w:t xml:space="preserve">Картотека №8 </w:t>
            </w:r>
          </w:p>
          <w:p w14:paraId="4FC1F4A3" w14:textId="77777777" w:rsidR="00B73F7F" w:rsidRPr="00A500C0" w:rsidRDefault="00B73F7F" w:rsidP="00222C21">
            <w:pPr>
              <w:rPr>
                <w:i/>
                <w:shd w:val="clear" w:color="auto" w:fill="FFFFFF"/>
              </w:rPr>
            </w:pPr>
            <w:r w:rsidRPr="00A500C0">
              <w:rPr>
                <w:b/>
                <w:bCs/>
                <w:i/>
                <w:iCs/>
                <w:shd w:val="clear" w:color="auto" w:fill="FFFFFF"/>
              </w:rPr>
              <w:t xml:space="preserve">         </w:t>
            </w:r>
            <w:r w:rsidRPr="00A500C0">
              <w:rPr>
                <w:bCs/>
                <w:i/>
                <w:iCs/>
                <w:shd w:val="clear" w:color="auto" w:fill="FFFFFF"/>
              </w:rPr>
              <w:t xml:space="preserve">«Жылы жаққа қайтқан  құстарды бақылау» </w:t>
            </w:r>
          </w:p>
          <w:p w14:paraId="5ED2FEE9" w14:textId="77777777" w:rsidR="00B73F7F" w:rsidRPr="00A500C0" w:rsidRDefault="00B73F7F" w:rsidP="00222C21">
            <w:pPr>
              <w:rPr>
                <w:i/>
                <w:shd w:val="clear" w:color="auto" w:fill="FFFFFF"/>
              </w:rPr>
            </w:pPr>
          </w:p>
        </w:tc>
        <w:tc>
          <w:tcPr>
            <w:tcW w:w="2855" w:type="dxa"/>
            <w:gridSpan w:val="2"/>
            <w:tcBorders>
              <w:left w:val="single" w:sz="4" w:space="0" w:color="auto"/>
              <w:bottom w:val="single" w:sz="4" w:space="0" w:color="auto"/>
              <w:right w:val="single" w:sz="4" w:space="0" w:color="auto"/>
            </w:tcBorders>
          </w:tcPr>
          <w:p w14:paraId="5F8A077C" w14:textId="77777777" w:rsidR="00B73F7F" w:rsidRPr="00A500C0" w:rsidRDefault="00B73F7F" w:rsidP="00222C21">
            <w:pPr>
              <w:jc w:val="center"/>
              <w:rPr>
                <w:b/>
                <w:i/>
                <w:shd w:val="clear" w:color="auto" w:fill="FFFFFF"/>
                <w:lang w:val="ru-RU"/>
              </w:rPr>
            </w:pPr>
            <w:r w:rsidRPr="00A500C0">
              <w:rPr>
                <w:b/>
                <w:bCs/>
                <w:i/>
                <w:iCs/>
                <w:shd w:val="clear" w:color="auto" w:fill="FFFFFF"/>
              </w:rPr>
              <w:t>Картотека №11</w:t>
            </w:r>
          </w:p>
          <w:p w14:paraId="4D4E0DE4" w14:textId="77777777" w:rsidR="00B73F7F" w:rsidRPr="00A500C0" w:rsidRDefault="00B73F7F" w:rsidP="00222C21">
            <w:pPr>
              <w:jc w:val="center"/>
              <w:rPr>
                <w:i/>
                <w:shd w:val="clear" w:color="auto" w:fill="FFFFFF"/>
                <w:lang w:val="ru-RU"/>
              </w:rPr>
            </w:pPr>
            <w:r w:rsidRPr="00A500C0">
              <w:rPr>
                <w:bCs/>
                <w:i/>
                <w:iCs/>
                <w:shd w:val="clear" w:color="auto" w:fill="FFFFFF"/>
              </w:rPr>
              <w:t>Бақылау:  Күнді бақылау.</w:t>
            </w:r>
            <w:r w:rsidRPr="00A500C0">
              <w:rPr>
                <w:bCs/>
                <w:i/>
                <w:iCs/>
                <w:shd w:val="clear" w:color="auto" w:fill="FFFFFF"/>
                <w:lang w:val="ru-RU"/>
              </w:rPr>
              <w:t xml:space="preserve"> </w:t>
            </w:r>
          </w:p>
          <w:p w14:paraId="4677C89B" w14:textId="77777777" w:rsidR="00B73F7F" w:rsidRPr="00A500C0" w:rsidRDefault="00B73F7F" w:rsidP="00222C21">
            <w:pPr>
              <w:jc w:val="center"/>
              <w:rPr>
                <w:b/>
                <w:i/>
                <w:shd w:val="clear" w:color="auto" w:fill="FFFFFF"/>
              </w:rPr>
            </w:pPr>
          </w:p>
        </w:tc>
        <w:tc>
          <w:tcPr>
            <w:tcW w:w="2835" w:type="dxa"/>
            <w:tcBorders>
              <w:left w:val="single" w:sz="4" w:space="0" w:color="auto"/>
              <w:bottom w:val="single" w:sz="4" w:space="0" w:color="auto"/>
            </w:tcBorders>
          </w:tcPr>
          <w:p w14:paraId="7C57C7E8" w14:textId="77777777" w:rsidR="00B73F7F" w:rsidRPr="00A500C0" w:rsidRDefault="00B73F7F" w:rsidP="00222C21">
            <w:pPr>
              <w:rPr>
                <w:b/>
                <w:i/>
                <w:shd w:val="clear" w:color="auto" w:fill="FFFFFF"/>
              </w:rPr>
            </w:pPr>
            <w:r w:rsidRPr="00A500C0">
              <w:rPr>
                <w:b/>
                <w:bCs/>
                <w:i/>
                <w:iCs/>
                <w:shd w:val="clear" w:color="auto" w:fill="FFFFFF"/>
              </w:rPr>
              <w:t xml:space="preserve">Картотека №14 </w:t>
            </w:r>
          </w:p>
          <w:p w14:paraId="4E9D1B2C" w14:textId="77777777" w:rsidR="00B73F7F" w:rsidRPr="00A500C0" w:rsidRDefault="00B73F7F" w:rsidP="00222C21">
            <w:pPr>
              <w:rPr>
                <w:i/>
                <w:shd w:val="clear" w:color="auto" w:fill="FFFFFF"/>
              </w:rPr>
            </w:pPr>
            <w:r w:rsidRPr="00A500C0">
              <w:rPr>
                <w:bCs/>
                <w:i/>
                <w:iCs/>
                <w:shd w:val="clear" w:color="auto" w:fill="FFFFFF"/>
              </w:rPr>
              <w:t>Бақылау: ауа- райын  бақылау</w:t>
            </w:r>
          </w:p>
          <w:p w14:paraId="7C28459E" w14:textId="77777777" w:rsidR="00B73F7F" w:rsidRPr="00A500C0" w:rsidRDefault="00B73F7F" w:rsidP="00222C21">
            <w:pPr>
              <w:rPr>
                <w:b/>
                <w:i/>
                <w:shd w:val="clear" w:color="auto" w:fill="FFFFFF"/>
              </w:rPr>
            </w:pPr>
          </w:p>
        </w:tc>
        <w:tc>
          <w:tcPr>
            <w:tcW w:w="2694" w:type="dxa"/>
            <w:tcBorders>
              <w:bottom w:val="single" w:sz="4" w:space="0" w:color="auto"/>
              <w:right w:val="single" w:sz="4" w:space="0" w:color="auto"/>
            </w:tcBorders>
          </w:tcPr>
          <w:p w14:paraId="3003A80C" w14:textId="77777777" w:rsidR="00B73F7F" w:rsidRPr="00A500C0" w:rsidRDefault="00B73F7F" w:rsidP="00222C21">
            <w:pPr>
              <w:ind w:firstLine="708"/>
              <w:rPr>
                <w:b/>
                <w:i/>
                <w:shd w:val="clear" w:color="auto" w:fill="FFFFFF"/>
              </w:rPr>
            </w:pPr>
            <w:r w:rsidRPr="00A500C0">
              <w:rPr>
                <w:b/>
                <w:bCs/>
                <w:i/>
                <w:iCs/>
                <w:shd w:val="clear" w:color="auto" w:fill="FFFFFF"/>
              </w:rPr>
              <w:t>Картотека №17</w:t>
            </w:r>
          </w:p>
          <w:p w14:paraId="1752B2B2" w14:textId="77777777" w:rsidR="00B73F7F" w:rsidRPr="00A500C0" w:rsidRDefault="00B73F7F" w:rsidP="00222C21">
            <w:pPr>
              <w:rPr>
                <w:i/>
                <w:shd w:val="clear" w:color="auto" w:fill="FFFFFF"/>
              </w:rPr>
            </w:pPr>
            <w:r w:rsidRPr="00A500C0">
              <w:rPr>
                <w:bCs/>
                <w:i/>
                <w:iCs/>
                <w:shd w:val="clear" w:color="auto" w:fill="FFFFFF"/>
              </w:rPr>
              <w:t>«Күз көрінісін бақылау»</w:t>
            </w:r>
          </w:p>
          <w:p w14:paraId="5A9E2470" w14:textId="77777777" w:rsidR="00B73F7F" w:rsidRPr="00A500C0" w:rsidRDefault="00B73F7F" w:rsidP="00222C21">
            <w:pPr>
              <w:rPr>
                <w:i/>
                <w:shd w:val="clear" w:color="auto" w:fill="FFFFFF"/>
              </w:rPr>
            </w:pPr>
          </w:p>
        </w:tc>
        <w:tc>
          <w:tcPr>
            <w:tcW w:w="2085" w:type="dxa"/>
            <w:tcBorders>
              <w:left w:val="single" w:sz="4" w:space="0" w:color="auto"/>
              <w:bottom w:val="single" w:sz="4" w:space="0" w:color="auto"/>
            </w:tcBorders>
          </w:tcPr>
          <w:p w14:paraId="7FE8CB5A" w14:textId="77777777" w:rsidR="00B73F7F" w:rsidRPr="00A500C0" w:rsidRDefault="00B73F7F" w:rsidP="00222C21">
            <w:pPr>
              <w:rPr>
                <w:i/>
                <w:shd w:val="clear" w:color="auto" w:fill="FFFFFF"/>
              </w:rPr>
            </w:pPr>
            <w:r w:rsidRPr="00A500C0">
              <w:rPr>
                <w:b/>
                <w:bCs/>
                <w:i/>
                <w:iCs/>
                <w:shd w:val="clear" w:color="auto" w:fill="FFFFFF"/>
              </w:rPr>
              <w:t>Картотека №18</w:t>
            </w:r>
          </w:p>
          <w:p w14:paraId="20CE46C4" w14:textId="77777777" w:rsidR="00B73F7F" w:rsidRPr="00A500C0" w:rsidRDefault="00B73F7F" w:rsidP="00222C21">
            <w:pPr>
              <w:rPr>
                <w:i/>
                <w:shd w:val="clear" w:color="auto" w:fill="FFFFFF"/>
              </w:rPr>
            </w:pPr>
            <w:r w:rsidRPr="00A500C0">
              <w:rPr>
                <w:b/>
                <w:bCs/>
                <w:i/>
                <w:iCs/>
                <w:shd w:val="clear" w:color="auto" w:fill="FFFFFF"/>
              </w:rPr>
              <w:t xml:space="preserve">       </w:t>
            </w:r>
            <w:r w:rsidRPr="00A500C0">
              <w:rPr>
                <w:bCs/>
                <w:i/>
                <w:iCs/>
                <w:shd w:val="clear" w:color="auto" w:fill="FFFFFF"/>
              </w:rPr>
              <w:t xml:space="preserve">Бақылау:  Күзгі жапырақтарды  бақылау. </w:t>
            </w:r>
          </w:p>
          <w:p w14:paraId="247D857A" w14:textId="77777777" w:rsidR="00B73F7F" w:rsidRPr="00A500C0" w:rsidRDefault="00B73F7F" w:rsidP="00222C21">
            <w:pPr>
              <w:rPr>
                <w:b/>
                <w:i/>
                <w:shd w:val="clear" w:color="auto" w:fill="FFFFFF"/>
              </w:rPr>
            </w:pPr>
          </w:p>
        </w:tc>
      </w:tr>
      <w:tr w:rsidR="00B73F7F" w:rsidRPr="00A500C0" w14:paraId="4E89163D" w14:textId="77777777" w:rsidTr="00BB5CE3">
        <w:trPr>
          <w:trHeight w:val="244"/>
        </w:trPr>
        <w:tc>
          <w:tcPr>
            <w:tcW w:w="2289" w:type="dxa"/>
            <w:vMerge/>
          </w:tcPr>
          <w:p w14:paraId="1DCB847F" w14:textId="77777777" w:rsidR="00B73F7F" w:rsidRPr="00A500C0" w:rsidRDefault="00B73F7F" w:rsidP="00222C21">
            <w:pPr>
              <w:pStyle w:val="TableParagraph"/>
              <w:spacing w:line="256" w:lineRule="exact"/>
              <w:ind w:left="110"/>
            </w:pPr>
          </w:p>
        </w:tc>
        <w:tc>
          <w:tcPr>
            <w:tcW w:w="13304" w:type="dxa"/>
            <w:gridSpan w:val="6"/>
            <w:tcBorders>
              <w:top w:val="single" w:sz="4" w:space="0" w:color="auto"/>
            </w:tcBorders>
          </w:tcPr>
          <w:p w14:paraId="23A6BC0D" w14:textId="77777777" w:rsidR="00B73F7F" w:rsidRPr="00A500C0" w:rsidRDefault="00B73F7F" w:rsidP="00222C21">
            <w:pPr>
              <w:pStyle w:val="TableParagraph"/>
              <w:jc w:val="center"/>
              <w:rPr>
                <w:b/>
                <w:bCs/>
                <w:i/>
                <w:iCs/>
              </w:rPr>
            </w:pPr>
            <w:r w:rsidRPr="00A500C0">
              <w:rPr>
                <w:b/>
                <w:bCs/>
                <w:i/>
                <w:iCs/>
              </w:rPr>
              <w:t>Таңғы серуенді бекіту.</w:t>
            </w:r>
          </w:p>
        </w:tc>
      </w:tr>
      <w:tr w:rsidR="00B73F7F" w:rsidRPr="00A500C0" w14:paraId="19EFEF65" w14:textId="77777777" w:rsidTr="00BB5CE3">
        <w:trPr>
          <w:trHeight w:val="448"/>
        </w:trPr>
        <w:tc>
          <w:tcPr>
            <w:tcW w:w="2289" w:type="dxa"/>
          </w:tcPr>
          <w:p w14:paraId="7C2701FD" w14:textId="77777777" w:rsidR="00B73F7F" w:rsidRPr="00A500C0" w:rsidRDefault="00B73F7F" w:rsidP="00222C21">
            <w:pPr>
              <w:pStyle w:val="TableParagraph"/>
              <w:spacing w:line="267" w:lineRule="exact"/>
              <w:ind w:left="110"/>
            </w:pPr>
            <w:r w:rsidRPr="00A500C0">
              <w:t>Балалардың</w:t>
            </w:r>
          </w:p>
          <w:p w14:paraId="7F845352" w14:textId="77777777" w:rsidR="00B73F7F" w:rsidRPr="00A500C0" w:rsidRDefault="00B73F7F" w:rsidP="00222C21">
            <w:pPr>
              <w:pStyle w:val="TableParagraph"/>
              <w:spacing w:line="267" w:lineRule="exact"/>
              <w:ind w:left="110"/>
            </w:pPr>
            <w:r w:rsidRPr="00A500C0">
              <w:t>үйге</w:t>
            </w:r>
          </w:p>
          <w:p w14:paraId="127D8048" w14:textId="77777777" w:rsidR="00B73F7F" w:rsidRPr="00A500C0" w:rsidRDefault="00B73F7F" w:rsidP="00222C21">
            <w:pPr>
              <w:pStyle w:val="TableParagraph"/>
              <w:spacing w:line="267" w:lineRule="exact"/>
              <w:ind w:left="110"/>
            </w:pPr>
            <w:r w:rsidRPr="00A500C0">
              <w:t>қайтуы</w:t>
            </w:r>
          </w:p>
        </w:tc>
        <w:tc>
          <w:tcPr>
            <w:tcW w:w="2835" w:type="dxa"/>
            <w:tcBorders>
              <w:right w:val="single" w:sz="4" w:space="0" w:color="auto"/>
            </w:tcBorders>
          </w:tcPr>
          <w:p w14:paraId="73AEF7A3" w14:textId="77777777" w:rsidR="00B73F7F" w:rsidRPr="00A500C0" w:rsidRDefault="00B73F7F" w:rsidP="00222C21">
            <w:pPr>
              <w:rPr>
                <w:i/>
              </w:rPr>
            </w:pPr>
            <w:r w:rsidRPr="00A500C0">
              <w:rPr>
                <w:i/>
              </w:rPr>
              <w:t>Ата-аналармен балабақша күн тәртібі туралы әңгімелесу</w:t>
            </w:r>
          </w:p>
        </w:tc>
        <w:tc>
          <w:tcPr>
            <w:tcW w:w="2855" w:type="dxa"/>
            <w:gridSpan w:val="2"/>
            <w:tcBorders>
              <w:left w:val="single" w:sz="4" w:space="0" w:color="auto"/>
              <w:right w:val="single" w:sz="4" w:space="0" w:color="auto"/>
            </w:tcBorders>
          </w:tcPr>
          <w:p w14:paraId="1A5F0BDF" w14:textId="77777777" w:rsidR="00B73F7F" w:rsidRPr="00A500C0" w:rsidRDefault="00B73F7F" w:rsidP="00222C21">
            <w:pPr>
              <w:pStyle w:val="a7"/>
              <w:rPr>
                <w:rFonts w:ascii="Times New Roman" w:hAnsi="Times New Roman" w:cs="Times New Roman"/>
                <w:i/>
              </w:rPr>
            </w:pPr>
            <w:r w:rsidRPr="00A500C0">
              <w:rPr>
                <w:rFonts w:ascii="Times New Roman" w:hAnsi="Times New Roman" w:cs="Times New Roman"/>
                <w:i/>
              </w:rPr>
              <w:t>Ата-аналарға балалардың жеке бас гигиенасына назар аудару керектігін ескерту.</w:t>
            </w:r>
          </w:p>
        </w:tc>
        <w:tc>
          <w:tcPr>
            <w:tcW w:w="2835" w:type="dxa"/>
            <w:tcBorders>
              <w:left w:val="single" w:sz="4" w:space="0" w:color="auto"/>
            </w:tcBorders>
          </w:tcPr>
          <w:p w14:paraId="4B5733F7" w14:textId="77777777" w:rsidR="00B73F7F" w:rsidRPr="00A500C0" w:rsidRDefault="00B73F7F" w:rsidP="00222C21">
            <w:pPr>
              <w:pStyle w:val="a7"/>
              <w:rPr>
                <w:rFonts w:ascii="Times New Roman" w:hAnsi="Times New Roman" w:cs="Times New Roman"/>
                <w:i/>
              </w:rPr>
            </w:pPr>
            <w:r w:rsidRPr="00A500C0">
              <w:rPr>
                <w:rFonts w:ascii="Times New Roman" w:hAnsi="Times New Roman" w:cs="Times New Roman"/>
                <w:i/>
              </w:rPr>
              <w:t>«Бала қауіпсіздігі басты назарда» ата аналармен кеңестер  жүргізу</w:t>
            </w:r>
          </w:p>
        </w:tc>
        <w:tc>
          <w:tcPr>
            <w:tcW w:w="2694" w:type="dxa"/>
            <w:tcBorders>
              <w:right w:val="single" w:sz="4" w:space="0" w:color="auto"/>
            </w:tcBorders>
          </w:tcPr>
          <w:p w14:paraId="6B716F48" w14:textId="77777777" w:rsidR="00B73F7F" w:rsidRPr="00A500C0" w:rsidRDefault="00B73F7F" w:rsidP="00222C21">
            <w:pPr>
              <w:pStyle w:val="a7"/>
              <w:rPr>
                <w:rFonts w:ascii="Times New Roman" w:hAnsi="Times New Roman" w:cs="Times New Roman"/>
                <w:i/>
              </w:rPr>
            </w:pPr>
            <w:r w:rsidRPr="00A500C0">
              <w:rPr>
                <w:rFonts w:ascii="Times New Roman" w:hAnsi="Times New Roman" w:cs="Times New Roman"/>
                <w:i/>
              </w:rPr>
              <w:t>Ата-аналарға балаларын  себепсіз  балабақшадан  қалдырмауларын ескерту.</w:t>
            </w:r>
          </w:p>
        </w:tc>
        <w:tc>
          <w:tcPr>
            <w:tcW w:w="2085" w:type="dxa"/>
            <w:tcBorders>
              <w:left w:val="single" w:sz="4" w:space="0" w:color="auto"/>
            </w:tcBorders>
          </w:tcPr>
          <w:p w14:paraId="79C71437" w14:textId="77777777" w:rsidR="00B73F7F" w:rsidRPr="00A500C0" w:rsidRDefault="00B73F7F" w:rsidP="00222C21">
            <w:pPr>
              <w:pStyle w:val="a7"/>
              <w:rPr>
                <w:rFonts w:ascii="Times New Roman" w:hAnsi="Times New Roman" w:cs="Times New Roman"/>
                <w:i/>
              </w:rPr>
            </w:pPr>
            <w:r w:rsidRPr="00A500C0">
              <w:rPr>
                <w:rFonts w:ascii="Times New Roman" w:hAnsi="Times New Roman" w:cs="Times New Roman"/>
                <w:i/>
              </w:rPr>
              <w:t>Баланың тәрбиесі туралы әңгімелесу.балабақшаға уақтында келуді айту.</w:t>
            </w:r>
          </w:p>
          <w:p w14:paraId="655F73F2" w14:textId="77777777" w:rsidR="00B73F7F" w:rsidRPr="00A500C0" w:rsidRDefault="00B73F7F" w:rsidP="00222C21">
            <w:pPr>
              <w:pStyle w:val="a7"/>
              <w:rPr>
                <w:rFonts w:ascii="Times New Roman" w:hAnsi="Times New Roman" w:cs="Times New Roman"/>
                <w:i/>
              </w:rPr>
            </w:pPr>
          </w:p>
        </w:tc>
      </w:tr>
    </w:tbl>
    <w:p w14:paraId="24BFBF6C" w14:textId="77777777" w:rsidR="00B73F7F" w:rsidRPr="00A500C0" w:rsidRDefault="00B73F7F" w:rsidP="00B73F7F">
      <w:pPr>
        <w:tabs>
          <w:tab w:val="left" w:pos="3268"/>
        </w:tabs>
      </w:pPr>
    </w:p>
    <w:p w14:paraId="41B88D05" w14:textId="77777777" w:rsidR="001E1910" w:rsidRDefault="001E1910" w:rsidP="001E1910">
      <w:pPr>
        <w:spacing w:after="0" w:line="240" w:lineRule="auto"/>
        <w:rPr>
          <w:rFonts w:ascii="Times New Roman" w:eastAsia="Times New Roman" w:hAnsi="Times New Roman" w:cs="Times New Roman"/>
          <w:b/>
          <w:sz w:val="24"/>
          <w:szCs w:val="24"/>
        </w:rPr>
      </w:pPr>
      <w:bookmarkStart w:id="1" w:name="_Hlk164113281"/>
      <w:r>
        <w:rPr>
          <w:rFonts w:ascii="Times New Roman" w:eastAsia="Times New Roman" w:hAnsi="Times New Roman" w:cs="Times New Roman"/>
          <w:b/>
          <w:sz w:val="24"/>
          <w:szCs w:val="24"/>
        </w:rPr>
        <w:t xml:space="preserve">Тексерді:                 </w:t>
      </w:r>
      <w:r>
        <w:rPr>
          <w:rFonts w:ascii="Times New Roman" w:eastAsia="Times New Roman" w:hAnsi="Times New Roman" w:cs="Times New Roman"/>
          <w:noProof/>
          <w:sz w:val="24"/>
          <w:szCs w:val="24"/>
        </w:rPr>
        <w:drawing>
          <wp:inline distT="0" distB="0" distL="0" distR="0" wp14:anchorId="360F72DB" wp14:editId="09B61E3E">
            <wp:extent cx="857250" cy="433705"/>
            <wp:effectExtent l="0" t="0" r="0" b="4445"/>
            <wp:docPr id="1162090057" name="Рисунок 1162090057" descr="C:\Users\физика\Downloads\WhatsApp Image 2024-04-15 at 12.48.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физика\Downloads\WhatsApp Image 2024-04-15 at 12.48.36.jpeg"/>
                    <pic:cNvPicPr>
                      <a:picLocks noChangeAspect="1" noChangeArrowheads="1"/>
                    </pic:cNvPicPr>
                  </pic:nvPicPr>
                  <pic:blipFill rotWithShape="1">
                    <a:blip r:embed="rId6" cstate="print">
                      <a:extLst>
                        <a:ext uri="{BEBA8EAE-BF5A-486C-A8C5-ECC9F3942E4B}">
                          <a14:imgProps xmlns:a14="http://schemas.microsoft.com/office/drawing/2010/main">
                            <a14:imgLayer r:embed="rId7">
                              <a14:imgEffect>
                                <a14:sharpenSoften amount="5000"/>
                              </a14:imgEffect>
                              <a14:imgEffect>
                                <a14:brightnessContrast bright="20000" contrast="-40000"/>
                              </a14:imgEffect>
                            </a14:imgLayer>
                          </a14:imgProps>
                        </a:ext>
                        <a:ext uri="{28A0092B-C50C-407E-A947-70E740481C1C}">
                          <a14:useLocalDpi xmlns:a14="http://schemas.microsoft.com/office/drawing/2010/main" val="0"/>
                        </a:ext>
                      </a:extLst>
                    </a:blip>
                    <a:srcRect l="19690" t="12379" r="37519" b="69126"/>
                    <a:stretch/>
                  </pic:blipFill>
                  <pic:spPr bwMode="auto">
                    <a:xfrm>
                      <a:off x="0" y="0"/>
                      <a:ext cx="862731" cy="436478"/>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cs="Times New Roman"/>
          <w:b/>
          <w:sz w:val="24"/>
          <w:szCs w:val="24"/>
        </w:rPr>
        <w:t xml:space="preserve">            мектеп директоры Мамчур М.М.</w:t>
      </w:r>
    </w:p>
    <w:p w14:paraId="6006E22A" w14:textId="77777777" w:rsidR="001E1910" w:rsidRDefault="001E1910" w:rsidP="001E1910">
      <w:pPr>
        <w:spacing w:after="0" w:line="240" w:lineRule="auto"/>
        <w:rPr>
          <w:rFonts w:ascii="Times New Roman" w:eastAsia="Times New Roman" w:hAnsi="Times New Roman" w:cs="Times New Roman"/>
          <w:b/>
          <w:sz w:val="24"/>
          <w:szCs w:val="24"/>
        </w:rPr>
      </w:pPr>
    </w:p>
    <w:p w14:paraId="031F4DF0" w14:textId="77777777" w:rsidR="001E1910" w:rsidRPr="00781E24" w:rsidRDefault="001E1910" w:rsidP="001E1910">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Тәрбиеші: Ахметова А.А.</w:t>
      </w:r>
    </w:p>
    <w:p w14:paraId="62FD9A25" w14:textId="77777777" w:rsidR="001E1910" w:rsidRDefault="001E1910" w:rsidP="001E1910">
      <w:pPr>
        <w:spacing w:after="0" w:line="240" w:lineRule="auto"/>
        <w:jc w:val="center"/>
        <w:rPr>
          <w:rFonts w:ascii="Times New Roman" w:hAnsi="Times New Roman" w:cs="Times New Roman"/>
          <w:sz w:val="24"/>
          <w:szCs w:val="24"/>
        </w:rPr>
      </w:pPr>
    </w:p>
    <w:p w14:paraId="6B1F61E1" w14:textId="77777777" w:rsidR="00B73F7F" w:rsidRPr="00A500C0" w:rsidRDefault="00B73F7F" w:rsidP="00B73F7F">
      <w:pPr>
        <w:tabs>
          <w:tab w:val="left" w:pos="3268"/>
        </w:tabs>
      </w:pPr>
    </w:p>
    <w:bookmarkEnd w:id="1"/>
    <w:p w14:paraId="2DFAF82A" w14:textId="77777777" w:rsidR="00B73F7F" w:rsidRPr="00A500C0" w:rsidRDefault="00B73F7F" w:rsidP="00B73F7F">
      <w:pPr>
        <w:tabs>
          <w:tab w:val="left" w:pos="3268"/>
        </w:tabs>
      </w:pPr>
    </w:p>
    <w:p w14:paraId="100F2DD1" w14:textId="77777777" w:rsidR="00B73F7F" w:rsidRPr="00A500C0" w:rsidRDefault="00B73F7F" w:rsidP="00B73F7F"/>
    <w:p w14:paraId="74D7ECDA" w14:textId="77777777" w:rsidR="00B73F7F" w:rsidRDefault="00B73F7F" w:rsidP="00B73F7F">
      <w:pPr>
        <w:tabs>
          <w:tab w:val="left" w:pos="4905"/>
        </w:tabs>
      </w:pPr>
    </w:p>
    <w:p w14:paraId="1AA660E2" w14:textId="77777777" w:rsidR="00B73F7F" w:rsidRPr="00483136" w:rsidRDefault="00B73F7F" w:rsidP="00B73F7F">
      <w:pPr>
        <w:spacing w:after="0" w:line="240" w:lineRule="auto"/>
        <w:jc w:val="center"/>
        <w:rPr>
          <w:rFonts w:ascii="Times New Roman" w:hAnsi="Times New Roman" w:cs="Times New Roman"/>
          <w:sz w:val="24"/>
          <w:szCs w:val="24"/>
        </w:rPr>
      </w:pPr>
      <w:r w:rsidRPr="00483136">
        <w:rPr>
          <w:rFonts w:ascii="Times New Roman" w:hAnsi="Times New Roman" w:cs="Times New Roman"/>
          <w:sz w:val="24"/>
          <w:szCs w:val="24"/>
        </w:rPr>
        <w:lastRenderedPageBreak/>
        <w:t>Тәрбиелеу-білім беру процесінің циклограммасы</w:t>
      </w:r>
    </w:p>
    <w:p w14:paraId="7BDF70F9" w14:textId="77777777" w:rsidR="00B73F7F" w:rsidRPr="00483136" w:rsidRDefault="00B73F7F" w:rsidP="00B73F7F">
      <w:pPr>
        <w:spacing w:after="0" w:line="240" w:lineRule="auto"/>
        <w:jc w:val="center"/>
        <w:rPr>
          <w:rFonts w:ascii="Times New Roman" w:hAnsi="Times New Roman" w:cs="Times New Roman"/>
          <w:sz w:val="24"/>
          <w:szCs w:val="24"/>
        </w:rPr>
      </w:pPr>
      <w:r w:rsidRPr="00483136">
        <w:rPr>
          <w:rFonts w:ascii="Times New Roman" w:hAnsi="Times New Roman" w:cs="Times New Roman"/>
          <w:sz w:val="24"/>
          <w:szCs w:val="24"/>
        </w:rPr>
        <w:t>«Күншуақ» ересек тобы</w:t>
      </w:r>
    </w:p>
    <w:p w14:paraId="45FE0D79" w14:textId="615903BA" w:rsidR="00B73F7F" w:rsidRPr="00A500C0" w:rsidRDefault="00B73F7F" w:rsidP="00B73F7F">
      <w:pPr>
        <w:pStyle w:val="af8"/>
        <w:spacing w:line="319" w:lineRule="exact"/>
        <w:ind w:left="1031" w:right="535"/>
        <w:jc w:val="center"/>
        <w:rPr>
          <w:sz w:val="22"/>
          <w:szCs w:val="22"/>
        </w:rPr>
      </w:pPr>
      <w:r>
        <w:rPr>
          <w:sz w:val="22"/>
          <w:szCs w:val="22"/>
        </w:rPr>
        <w:t>2</w:t>
      </w:r>
      <w:r w:rsidR="003D17A4">
        <w:rPr>
          <w:sz w:val="22"/>
          <w:szCs w:val="22"/>
          <w:lang w:val="ru-RU"/>
        </w:rPr>
        <w:t>3</w:t>
      </w:r>
      <w:r>
        <w:rPr>
          <w:sz w:val="22"/>
          <w:szCs w:val="22"/>
        </w:rPr>
        <w:t xml:space="preserve"> – 2</w:t>
      </w:r>
      <w:r w:rsidR="003D17A4">
        <w:rPr>
          <w:sz w:val="22"/>
          <w:szCs w:val="22"/>
          <w:lang w:val="ru-RU"/>
        </w:rPr>
        <w:t>7</w:t>
      </w:r>
      <w:r w:rsidRPr="00A500C0">
        <w:rPr>
          <w:sz w:val="22"/>
          <w:szCs w:val="22"/>
        </w:rPr>
        <w:t>.10.202</w:t>
      </w:r>
      <w:r w:rsidR="003D17A4">
        <w:rPr>
          <w:sz w:val="22"/>
          <w:szCs w:val="22"/>
          <w:lang w:val="ru-RU"/>
        </w:rPr>
        <w:t xml:space="preserve">3 </w:t>
      </w:r>
      <w:r w:rsidRPr="00A500C0">
        <w:rPr>
          <w:sz w:val="22"/>
          <w:szCs w:val="22"/>
        </w:rPr>
        <w:t>ж</w:t>
      </w:r>
    </w:p>
    <w:p w14:paraId="3E57AF1A" w14:textId="77777777" w:rsidR="00B73F7F" w:rsidRPr="00A500C0" w:rsidRDefault="00B73F7F" w:rsidP="00B73F7F">
      <w:pPr>
        <w:pStyle w:val="af8"/>
        <w:spacing w:before="6"/>
        <w:ind w:left="0"/>
        <w:rPr>
          <w:sz w:val="22"/>
          <w:szCs w:val="22"/>
        </w:rPr>
      </w:pPr>
    </w:p>
    <w:tbl>
      <w:tblPr>
        <w:tblStyle w:val="TableNormal"/>
        <w:tblW w:w="15867"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289"/>
        <w:gridCol w:w="2521"/>
        <w:gridCol w:w="3119"/>
        <w:gridCol w:w="2126"/>
        <w:gridCol w:w="2835"/>
        <w:gridCol w:w="2977"/>
      </w:tblGrid>
      <w:tr w:rsidR="003D17A4" w:rsidRPr="00A500C0" w14:paraId="514B5FBA" w14:textId="77777777" w:rsidTr="003D17A4">
        <w:trPr>
          <w:trHeight w:val="552"/>
        </w:trPr>
        <w:tc>
          <w:tcPr>
            <w:tcW w:w="2289" w:type="dxa"/>
          </w:tcPr>
          <w:p w14:paraId="44E5519C" w14:textId="77777777" w:rsidR="003D17A4" w:rsidRPr="00A500C0" w:rsidRDefault="003D17A4" w:rsidP="00222C21">
            <w:pPr>
              <w:pStyle w:val="TableParagraph"/>
              <w:spacing w:line="268" w:lineRule="exact"/>
              <w:rPr>
                <w:b/>
              </w:rPr>
            </w:pPr>
            <w:r w:rsidRPr="00A500C0">
              <w:rPr>
                <w:b/>
              </w:rPr>
              <w:t>Күн  тәртібінің үлгісі</w:t>
            </w:r>
          </w:p>
        </w:tc>
        <w:tc>
          <w:tcPr>
            <w:tcW w:w="2521" w:type="dxa"/>
            <w:tcBorders>
              <w:right w:val="single" w:sz="4" w:space="0" w:color="auto"/>
            </w:tcBorders>
          </w:tcPr>
          <w:p w14:paraId="6766DE97" w14:textId="77777777" w:rsidR="003D17A4" w:rsidRDefault="003D17A4" w:rsidP="00222C21">
            <w:pPr>
              <w:pStyle w:val="TableParagraph"/>
              <w:spacing w:line="268" w:lineRule="exact"/>
              <w:ind w:left="120"/>
              <w:rPr>
                <w:b/>
                <w:lang w:val="ru-RU"/>
              </w:rPr>
            </w:pPr>
            <w:r w:rsidRPr="00A500C0">
              <w:rPr>
                <w:b/>
              </w:rPr>
              <w:t>Дүйсенбі</w:t>
            </w:r>
          </w:p>
          <w:p w14:paraId="2C78AD5B" w14:textId="1EA66617" w:rsidR="003D17A4" w:rsidRPr="003D17A4" w:rsidRDefault="003D17A4" w:rsidP="00222C21">
            <w:pPr>
              <w:pStyle w:val="TableParagraph"/>
              <w:spacing w:line="268" w:lineRule="exact"/>
              <w:ind w:left="120"/>
              <w:rPr>
                <w:b/>
                <w:lang w:val="ru-RU"/>
              </w:rPr>
            </w:pPr>
            <w:r>
              <w:rPr>
                <w:b/>
                <w:lang w:val="ru-RU"/>
              </w:rPr>
              <w:t>23.10.2023 ж</w:t>
            </w:r>
          </w:p>
        </w:tc>
        <w:tc>
          <w:tcPr>
            <w:tcW w:w="3119" w:type="dxa"/>
            <w:tcBorders>
              <w:left w:val="single" w:sz="4" w:space="0" w:color="auto"/>
              <w:right w:val="single" w:sz="4" w:space="0" w:color="auto"/>
            </w:tcBorders>
          </w:tcPr>
          <w:p w14:paraId="02AD0C7D" w14:textId="77777777" w:rsidR="003D17A4" w:rsidRDefault="003D17A4" w:rsidP="00222C21">
            <w:pPr>
              <w:pStyle w:val="TableParagraph"/>
              <w:spacing w:line="268" w:lineRule="exact"/>
              <w:rPr>
                <w:b/>
                <w:lang w:val="ru-RU"/>
              </w:rPr>
            </w:pPr>
            <w:r w:rsidRPr="00A500C0">
              <w:rPr>
                <w:b/>
              </w:rPr>
              <w:t xml:space="preserve">     </w:t>
            </w:r>
            <w:proofErr w:type="spellStart"/>
            <w:r>
              <w:rPr>
                <w:b/>
                <w:lang w:val="ru-RU"/>
              </w:rPr>
              <w:t>Сейсенбі</w:t>
            </w:r>
            <w:proofErr w:type="spellEnd"/>
          </w:p>
          <w:p w14:paraId="2C9F542D" w14:textId="5C6C3964" w:rsidR="003D17A4" w:rsidRPr="003D17A4" w:rsidRDefault="003D17A4" w:rsidP="00222C21">
            <w:pPr>
              <w:pStyle w:val="TableParagraph"/>
              <w:spacing w:line="268" w:lineRule="exact"/>
              <w:rPr>
                <w:b/>
              </w:rPr>
            </w:pPr>
            <w:r>
              <w:rPr>
                <w:b/>
                <w:lang w:val="ru-RU"/>
              </w:rPr>
              <w:t>24.10.2023 ж</w:t>
            </w:r>
          </w:p>
        </w:tc>
        <w:tc>
          <w:tcPr>
            <w:tcW w:w="2126" w:type="dxa"/>
            <w:tcBorders>
              <w:left w:val="single" w:sz="4" w:space="0" w:color="auto"/>
              <w:right w:val="single" w:sz="4" w:space="0" w:color="auto"/>
            </w:tcBorders>
          </w:tcPr>
          <w:p w14:paraId="33EC510F" w14:textId="77777777" w:rsidR="003D17A4" w:rsidRDefault="003D17A4" w:rsidP="00222C21">
            <w:pPr>
              <w:pStyle w:val="TableParagraph"/>
              <w:spacing w:line="268" w:lineRule="exact"/>
              <w:ind w:left="277"/>
              <w:rPr>
                <w:b/>
              </w:rPr>
            </w:pPr>
            <w:r>
              <w:rPr>
                <w:b/>
                <w:lang w:val="ru-RU"/>
              </w:rPr>
              <w:t>С</w:t>
            </w:r>
            <w:r>
              <w:rPr>
                <w:b/>
              </w:rPr>
              <w:t>әрсенбі</w:t>
            </w:r>
          </w:p>
          <w:p w14:paraId="5E788808" w14:textId="3F9B534F" w:rsidR="003D17A4" w:rsidRPr="003D17A4" w:rsidRDefault="003D17A4" w:rsidP="00222C21">
            <w:pPr>
              <w:pStyle w:val="TableParagraph"/>
              <w:spacing w:line="268" w:lineRule="exact"/>
              <w:ind w:left="277"/>
              <w:rPr>
                <w:b/>
                <w:lang w:val="ru-RU"/>
              </w:rPr>
            </w:pPr>
            <w:r>
              <w:rPr>
                <w:b/>
                <w:lang w:val="ru-RU"/>
              </w:rPr>
              <w:t>25.10.2023 ж</w:t>
            </w:r>
          </w:p>
        </w:tc>
        <w:tc>
          <w:tcPr>
            <w:tcW w:w="2835" w:type="dxa"/>
            <w:tcBorders>
              <w:left w:val="single" w:sz="4" w:space="0" w:color="auto"/>
            </w:tcBorders>
          </w:tcPr>
          <w:p w14:paraId="776D0D33" w14:textId="6257D44D" w:rsidR="003D17A4" w:rsidRPr="00A500C0" w:rsidRDefault="003D17A4" w:rsidP="00222C21">
            <w:pPr>
              <w:pStyle w:val="TableParagraph"/>
              <w:spacing w:line="268" w:lineRule="exact"/>
              <w:ind w:left="277"/>
              <w:rPr>
                <w:b/>
              </w:rPr>
            </w:pPr>
            <w:r w:rsidRPr="00A500C0">
              <w:rPr>
                <w:b/>
              </w:rPr>
              <w:t>Бейсенбі</w:t>
            </w:r>
          </w:p>
          <w:p w14:paraId="2DA048FA" w14:textId="36461B8F" w:rsidR="003D17A4" w:rsidRPr="003D17A4" w:rsidRDefault="003D17A4" w:rsidP="00222C21">
            <w:pPr>
              <w:pStyle w:val="TableParagraph"/>
              <w:spacing w:line="268" w:lineRule="exact"/>
              <w:rPr>
                <w:b/>
                <w:lang w:val="ru-RU"/>
              </w:rPr>
            </w:pPr>
            <w:r>
              <w:rPr>
                <w:b/>
                <w:lang w:val="ru-RU"/>
              </w:rPr>
              <w:t xml:space="preserve"> 26.10.2023 ж</w:t>
            </w:r>
          </w:p>
        </w:tc>
        <w:tc>
          <w:tcPr>
            <w:tcW w:w="2977" w:type="dxa"/>
          </w:tcPr>
          <w:p w14:paraId="0FD883EE" w14:textId="77777777" w:rsidR="003D17A4" w:rsidRDefault="003D17A4" w:rsidP="00222C21">
            <w:pPr>
              <w:pStyle w:val="TableParagraph"/>
              <w:spacing w:line="268" w:lineRule="exact"/>
              <w:rPr>
                <w:b/>
                <w:lang w:val="ru-RU"/>
              </w:rPr>
            </w:pPr>
            <w:r w:rsidRPr="00A500C0">
              <w:rPr>
                <w:b/>
              </w:rPr>
              <w:t>Жұма</w:t>
            </w:r>
          </w:p>
          <w:p w14:paraId="791C6493" w14:textId="35C182E4" w:rsidR="003D17A4" w:rsidRPr="003D17A4" w:rsidRDefault="003D17A4" w:rsidP="00222C21">
            <w:pPr>
              <w:pStyle w:val="TableParagraph"/>
              <w:spacing w:line="268" w:lineRule="exact"/>
              <w:rPr>
                <w:b/>
                <w:lang w:val="ru-RU"/>
              </w:rPr>
            </w:pPr>
            <w:r>
              <w:rPr>
                <w:b/>
                <w:lang w:val="ru-RU"/>
              </w:rPr>
              <w:t>27.10.2023 ж</w:t>
            </w:r>
          </w:p>
        </w:tc>
      </w:tr>
      <w:tr w:rsidR="003D17A4" w:rsidRPr="00A500C0" w14:paraId="30F9A618" w14:textId="77777777" w:rsidTr="003D17A4">
        <w:trPr>
          <w:trHeight w:val="277"/>
        </w:trPr>
        <w:tc>
          <w:tcPr>
            <w:tcW w:w="2289" w:type="dxa"/>
          </w:tcPr>
          <w:p w14:paraId="53A43404" w14:textId="77777777" w:rsidR="003D17A4" w:rsidRPr="00A500C0" w:rsidRDefault="003D17A4" w:rsidP="00222C21">
            <w:pPr>
              <w:pStyle w:val="TableParagraph"/>
              <w:spacing w:line="258" w:lineRule="exact"/>
              <w:ind w:left="110"/>
            </w:pPr>
            <w:r w:rsidRPr="00A500C0">
              <w:t>Балаларды</w:t>
            </w:r>
          </w:p>
          <w:p w14:paraId="5D6C684D" w14:textId="77777777" w:rsidR="003D17A4" w:rsidRPr="00A500C0" w:rsidRDefault="003D17A4" w:rsidP="00222C21">
            <w:pPr>
              <w:pStyle w:val="TableParagraph"/>
              <w:spacing w:line="258" w:lineRule="exact"/>
            </w:pPr>
            <w:r w:rsidRPr="00A500C0">
              <w:t>қабылдау</w:t>
            </w:r>
          </w:p>
        </w:tc>
        <w:tc>
          <w:tcPr>
            <w:tcW w:w="2521" w:type="dxa"/>
          </w:tcPr>
          <w:p w14:paraId="25787C2C" w14:textId="77777777" w:rsidR="003D17A4" w:rsidRPr="00A500C0" w:rsidRDefault="003D17A4" w:rsidP="00222C21">
            <w:pPr>
              <w:rPr>
                <w:i/>
              </w:rPr>
            </w:pPr>
          </w:p>
        </w:tc>
        <w:tc>
          <w:tcPr>
            <w:tcW w:w="11057" w:type="dxa"/>
            <w:gridSpan w:val="4"/>
          </w:tcPr>
          <w:p w14:paraId="22EA2C90" w14:textId="510770A0" w:rsidR="003D17A4" w:rsidRPr="00A500C0" w:rsidRDefault="003D17A4" w:rsidP="00222C21">
            <w:pPr>
              <w:rPr>
                <w:i/>
              </w:rPr>
            </w:pPr>
            <w:r w:rsidRPr="00A500C0">
              <w:rPr>
                <w:i/>
              </w:rPr>
              <w:t>Балалардың көңіл-күйін бақылау.дене  қызуын өлшеп тазалықтарын тексеру. Арнайы журналға тіркеу. Мәдени- гигиеналық шараның орындалуын  қадағалау. Медбике, психологпен бірлескен жұмыс.</w:t>
            </w:r>
          </w:p>
          <w:p w14:paraId="0CBC5AF2" w14:textId="77777777" w:rsidR="003D17A4" w:rsidRPr="00A500C0" w:rsidRDefault="003D17A4" w:rsidP="00222C21">
            <w:pPr>
              <w:pStyle w:val="TableParagraph"/>
            </w:pPr>
          </w:p>
        </w:tc>
      </w:tr>
      <w:tr w:rsidR="003D17A4" w:rsidRPr="00A500C0" w14:paraId="42EC5D90" w14:textId="77777777" w:rsidTr="003D17A4">
        <w:trPr>
          <w:trHeight w:val="551"/>
        </w:trPr>
        <w:tc>
          <w:tcPr>
            <w:tcW w:w="2289" w:type="dxa"/>
          </w:tcPr>
          <w:p w14:paraId="7465B8B0" w14:textId="77777777" w:rsidR="003D17A4" w:rsidRPr="00A500C0" w:rsidRDefault="003D17A4" w:rsidP="00222C21">
            <w:pPr>
              <w:pStyle w:val="TableParagraph"/>
              <w:spacing w:line="268" w:lineRule="exact"/>
              <w:ind w:left="110"/>
            </w:pPr>
            <w:r w:rsidRPr="00A500C0">
              <w:t>Ата-аналармен</w:t>
            </w:r>
          </w:p>
          <w:p w14:paraId="7D6B2D32" w14:textId="77777777" w:rsidR="003D17A4" w:rsidRPr="00A500C0" w:rsidRDefault="003D17A4" w:rsidP="00222C21">
            <w:pPr>
              <w:pStyle w:val="TableParagraph"/>
              <w:spacing w:line="268" w:lineRule="exact"/>
              <w:ind w:left="110"/>
            </w:pPr>
            <w:r w:rsidRPr="00A500C0">
              <w:t>әңгімелесу,</w:t>
            </w:r>
          </w:p>
          <w:p w14:paraId="13B1E1B6" w14:textId="77777777" w:rsidR="003D17A4" w:rsidRPr="00A500C0" w:rsidRDefault="003D17A4" w:rsidP="00222C21">
            <w:pPr>
              <w:pStyle w:val="TableParagraph"/>
              <w:spacing w:line="264" w:lineRule="exact"/>
              <w:ind w:left="110"/>
            </w:pPr>
            <w:r w:rsidRPr="00A500C0">
              <w:t>кеңес беру</w:t>
            </w:r>
          </w:p>
        </w:tc>
        <w:tc>
          <w:tcPr>
            <w:tcW w:w="2521" w:type="dxa"/>
          </w:tcPr>
          <w:p w14:paraId="368F802E" w14:textId="77777777" w:rsidR="003D17A4" w:rsidRPr="00A500C0" w:rsidRDefault="003D17A4" w:rsidP="00222C21">
            <w:pPr>
              <w:jc w:val="center"/>
              <w:rPr>
                <w:i/>
              </w:rPr>
            </w:pPr>
          </w:p>
        </w:tc>
        <w:tc>
          <w:tcPr>
            <w:tcW w:w="11057" w:type="dxa"/>
            <w:gridSpan w:val="4"/>
          </w:tcPr>
          <w:p w14:paraId="2A2CB10D" w14:textId="1A4079DB" w:rsidR="003D17A4" w:rsidRPr="00A500C0" w:rsidRDefault="003D17A4" w:rsidP="00222C21">
            <w:pPr>
              <w:jc w:val="center"/>
              <w:rPr>
                <w:i/>
              </w:rPr>
            </w:pPr>
            <w:r w:rsidRPr="00A500C0">
              <w:rPr>
                <w:i/>
              </w:rPr>
              <w:t>«Балалардың демалыс күндерін қалай, қайда өткізгендері жайлы» әңгімелесу.</w:t>
            </w:r>
          </w:p>
          <w:p w14:paraId="0F910077" w14:textId="77777777" w:rsidR="003D17A4" w:rsidRPr="00A500C0" w:rsidRDefault="003D17A4" w:rsidP="00222C21">
            <w:pPr>
              <w:jc w:val="center"/>
              <w:rPr>
                <w:i/>
              </w:rPr>
            </w:pPr>
            <w:r w:rsidRPr="00A500C0">
              <w:rPr>
                <w:i/>
              </w:rPr>
              <w:t>Ата-аналараға ертеңгілік жаттығуға балаларды үлгертіп әкелулерін ата-аналарға түсіндіру</w:t>
            </w:r>
          </w:p>
          <w:p w14:paraId="48CB864F" w14:textId="77777777" w:rsidR="003D17A4" w:rsidRPr="00A500C0" w:rsidRDefault="003D17A4" w:rsidP="00222C21">
            <w:pPr>
              <w:pStyle w:val="TableParagraph"/>
            </w:pPr>
          </w:p>
        </w:tc>
      </w:tr>
      <w:tr w:rsidR="003D17A4" w:rsidRPr="00A500C0" w14:paraId="66C25455" w14:textId="77777777" w:rsidTr="003D17A4">
        <w:trPr>
          <w:trHeight w:val="1655"/>
        </w:trPr>
        <w:tc>
          <w:tcPr>
            <w:tcW w:w="2289" w:type="dxa"/>
            <w:vMerge w:val="restart"/>
          </w:tcPr>
          <w:p w14:paraId="00CE477D" w14:textId="77777777" w:rsidR="003D17A4" w:rsidRPr="00A500C0" w:rsidRDefault="003D17A4" w:rsidP="00222C21">
            <w:pPr>
              <w:pStyle w:val="TableParagraph"/>
              <w:ind w:left="110" w:right="498"/>
            </w:pPr>
            <w:r w:rsidRPr="00A500C0">
              <w:t>Балалардың дербес әрекеті (баяу қимылды ойындар,үстел үсті ойындары,</w:t>
            </w:r>
          </w:p>
          <w:p w14:paraId="049948A7" w14:textId="77777777" w:rsidR="003D17A4" w:rsidRPr="00A500C0" w:rsidRDefault="003D17A4" w:rsidP="00222C21">
            <w:pPr>
              <w:pStyle w:val="TableParagraph"/>
            </w:pPr>
            <w:r w:rsidRPr="00A500C0">
              <w:t>Бейнелеу әрекеті, кітаптар қарау және тағы басқаәрекеттер</w:t>
            </w:r>
          </w:p>
        </w:tc>
        <w:tc>
          <w:tcPr>
            <w:tcW w:w="2521" w:type="dxa"/>
            <w:tcBorders>
              <w:right w:val="single" w:sz="4" w:space="0" w:color="auto"/>
            </w:tcBorders>
          </w:tcPr>
          <w:p w14:paraId="0784D1AA" w14:textId="77777777" w:rsidR="003D17A4" w:rsidRPr="00455D7E" w:rsidRDefault="003D17A4" w:rsidP="00222C21">
            <w:pPr>
              <w:tabs>
                <w:tab w:val="left" w:pos="910"/>
              </w:tabs>
              <w:rPr>
                <w:b/>
                <w:i/>
              </w:rPr>
            </w:pPr>
            <w:r w:rsidRPr="00455D7E">
              <w:rPr>
                <w:b/>
                <w:bCs/>
                <w:i/>
                <w:iCs/>
              </w:rPr>
              <w:t>Картотека №3</w:t>
            </w:r>
          </w:p>
          <w:p w14:paraId="0D6C1F11" w14:textId="77777777" w:rsidR="003D17A4" w:rsidRPr="00455D7E" w:rsidRDefault="003D17A4" w:rsidP="00222C21">
            <w:pPr>
              <w:tabs>
                <w:tab w:val="left" w:pos="910"/>
              </w:tabs>
              <w:rPr>
                <w:b/>
                <w:i/>
              </w:rPr>
            </w:pPr>
            <w:r w:rsidRPr="00455D7E">
              <w:rPr>
                <w:b/>
                <w:bCs/>
                <w:i/>
                <w:iCs/>
              </w:rPr>
              <w:t>«Жыл мезгілдері»</w:t>
            </w:r>
            <w:r w:rsidRPr="00455D7E">
              <w:rPr>
                <w:b/>
                <w:bCs/>
                <w:i/>
                <w:iCs/>
              </w:rPr>
              <w:br/>
            </w:r>
            <w:r>
              <w:rPr>
                <w:b/>
                <w:bCs/>
                <w:i/>
                <w:iCs/>
              </w:rPr>
              <w:t>Міндеті</w:t>
            </w:r>
            <w:r w:rsidRPr="00455D7E">
              <w:rPr>
                <w:b/>
                <w:bCs/>
                <w:i/>
                <w:iCs/>
              </w:rPr>
              <w:t>:</w:t>
            </w:r>
            <w:r w:rsidRPr="00455D7E">
              <w:rPr>
                <w:bCs/>
                <w:i/>
                <w:iCs/>
              </w:rPr>
              <w:t xml:space="preserve"> Балалардың жыл мезгідері туралы білімдерін бекіту, мезгілдерді атауларын үйрету </w:t>
            </w:r>
          </w:p>
          <w:p w14:paraId="07F07B25" w14:textId="77777777" w:rsidR="003D17A4" w:rsidRPr="009704ED" w:rsidRDefault="003D17A4" w:rsidP="00222C21">
            <w:pPr>
              <w:tabs>
                <w:tab w:val="left" w:pos="910"/>
              </w:tabs>
              <w:rPr>
                <w:b/>
                <w:i/>
              </w:rPr>
            </w:pPr>
            <w:r w:rsidRPr="001B72CE">
              <w:rPr>
                <w:bCs/>
                <w:i/>
                <w:iCs/>
              </w:rPr>
              <w:t>(қыс, көктем, жаз, күз). Мезгіл өзгерістерін талқылау.</w:t>
            </w:r>
          </w:p>
        </w:tc>
        <w:tc>
          <w:tcPr>
            <w:tcW w:w="3119" w:type="dxa"/>
            <w:tcBorders>
              <w:left w:val="single" w:sz="4" w:space="0" w:color="auto"/>
              <w:right w:val="single" w:sz="4" w:space="0" w:color="auto"/>
            </w:tcBorders>
          </w:tcPr>
          <w:p w14:paraId="2FB0E74E" w14:textId="77777777" w:rsidR="003D17A4" w:rsidRPr="00455D7E" w:rsidRDefault="003D17A4" w:rsidP="00222C21">
            <w:pPr>
              <w:rPr>
                <w:b/>
                <w:i/>
              </w:rPr>
            </w:pPr>
            <w:r w:rsidRPr="00455D7E">
              <w:rPr>
                <w:b/>
                <w:bCs/>
                <w:i/>
                <w:iCs/>
              </w:rPr>
              <w:t>Картотека № 4</w:t>
            </w:r>
          </w:p>
          <w:p w14:paraId="30A67575" w14:textId="77777777" w:rsidR="003D17A4" w:rsidRPr="00455D7E" w:rsidRDefault="003D17A4" w:rsidP="00222C21">
            <w:pPr>
              <w:rPr>
                <w:b/>
                <w:i/>
              </w:rPr>
            </w:pPr>
            <w:r w:rsidRPr="00455D7E">
              <w:rPr>
                <w:b/>
                <w:bCs/>
                <w:i/>
                <w:iCs/>
              </w:rPr>
              <w:t xml:space="preserve"> «Заттық фриздер»</w:t>
            </w:r>
            <w:r w:rsidRPr="00455D7E">
              <w:rPr>
                <w:b/>
                <w:bCs/>
                <w:i/>
                <w:iCs/>
              </w:rPr>
              <w:br/>
            </w:r>
            <w:r>
              <w:rPr>
                <w:b/>
                <w:bCs/>
                <w:i/>
                <w:iCs/>
              </w:rPr>
              <w:t>Міндеті</w:t>
            </w:r>
            <w:r w:rsidRPr="00455D7E">
              <w:rPr>
                <w:b/>
                <w:bCs/>
                <w:i/>
                <w:iCs/>
              </w:rPr>
              <w:t xml:space="preserve">: </w:t>
            </w:r>
            <w:r w:rsidRPr="00455D7E">
              <w:rPr>
                <w:bCs/>
                <w:i/>
                <w:iCs/>
              </w:rPr>
              <w:t>Заттарды көріп сипаттау арқылы балалардың сезімталдығын дамыту, қоршаған орта жайлы танымдарын кеңейту, сөздік қорын дамыту.</w:t>
            </w:r>
          </w:p>
        </w:tc>
        <w:tc>
          <w:tcPr>
            <w:tcW w:w="2126" w:type="dxa"/>
            <w:tcBorders>
              <w:left w:val="single" w:sz="4" w:space="0" w:color="auto"/>
              <w:right w:val="single" w:sz="4" w:space="0" w:color="auto"/>
            </w:tcBorders>
          </w:tcPr>
          <w:p w14:paraId="25D8EDFA" w14:textId="77777777" w:rsidR="003D17A4" w:rsidRPr="00455D7E" w:rsidRDefault="003D17A4" w:rsidP="00222C21">
            <w:pPr>
              <w:tabs>
                <w:tab w:val="left" w:pos="910"/>
              </w:tabs>
              <w:rPr>
                <w:b/>
                <w:bCs/>
                <w:i/>
                <w:iCs/>
              </w:rPr>
            </w:pPr>
          </w:p>
        </w:tc>
        <w:tc>
          <w:tcPr>
            <w:tcW w:w="2835" w:type="dxa"/>
            <w:tcBorders>
              <w:left w:val="single" w:sz="4" w:space="0" w:color="auto"/>
            </w:tcBorders>
          </w:tcPr>
          <w:p w14:paraId="7CF4D88D" w14:textId="3A353256" w:rsidR="003D17A4" w:rsidRPr="00455D7E" w:rsidRDefault="003D17A4" w:rsidP="00222C21">
            <w:pPr>
              <w:tabs>
                <w:tab w:val="left" w:pos="910"/>
              </w:tabs>
              <w:rPr>
                <w:i/>
              </w:rPr>
            </w:pPr>
            <w:r w:rsidRPr="00455D7E">
              <w:rPr>
                <w:b/>
                <w:bCs/>
                <w:i/>
                <w:iCs/>
              </w:rPr>
              <w:t>Картотека №6</w:t>
            </w:r>
          </w:p>
          <w:p w14:paraId="58248B43" w14:textId="77777777" w:rsidR="003D17A4" w:rsidRPr="00455D7E" w:rsidRDefault="003D17A4" w:rsidP="00222C21">
            <w:pPr>
              <w:tabs>
                <w:tab w:val="left" w:pos="910"/>
              </w:tabs>
              <w:rPr>
                <w:i/>
              </w:rPr>
            </w:pPr>
            <w:r w:rsidRPr="00455D7E">
              <w:rPr>
                <w:b/>
                <w:bCs/>
                <w:i/>
                <w:iCs/>
              </w:rPr>
              <w:t xml:space="preserve">    «Табиғат құбылыстарын ажырат»</w:t>
            </w:r>
            <w:r w:rsidRPr="00455D7E">
              <w:rPr>
                <w:b/>
                <w:bCs/>
                <w:i/>
                <w:iCs/>
              </w:rPr>
              <w:br/>
            </w:r>
            <w:r>
              <w:rPr>
                <w:b/>
                <w:bCs/>
                <w:i/>
                <w:iCs/>
              </w:rPr>
              <w:t>Міндеті</w:t>
            </w:r>
            <w:r w:rsidRPr="00455D7E">
              <w:rPr>
                <w:b/>
                <w:bCs/>
                <w:i/>
                <w:iCs/>
              </w:rPr>
              <w:t xml:space="preserve">: </w:t>
            </w:r>
            <w:r w:rsidRPr="00455D7E">
              <w:rPr>
                <w:bCs/>
                <w:i/>
                <w:iCs/>
              </w:rPr>
              <w:t>Қасиетіне қарай: қар мен жаңбырды ажырата білу, табиғат құбылыстары жөніндегі білімдерін бекіту, қатты, жұмсақ, ериді, буға айналады.</w:t>
            </w:r>
          </w:p>
        </w:tc>
        <w:tc>
          <w:tcPr>
            <w:tcW w:w="2977" w:type="dxa"/>
          </w:tcPr>
          <w:p w14:paraId="0CFF74DE" w14:textId="77777777" w:rsidR="003D17A4" w:rsidRPr="0062076E" w:rsidRDefault="003D17A4" w:rsidP="00222C21">
            <w:pPr>
              <w:rPr>
                <w:b/>
                <w:bCs/>
                <w:i/>
                <w:lang w:val="ru-RU"/>
              </w:rPr>
            </w:pPr>
            <w:r w:rsidRPr="001B72CE">
              <w:rPr>
                <w:b/>
                <w:bCs/>
                <w:i/>
                <w:iCs/>
              </w:rPr>
              <w:t xml:space="preserve">         </w:t>
            </w:r>
            <w:r w:rsidRPr="0062076E">
              <w:rPr>
                <w:b/>
                <w:bCs/>
                <w:i/>
                <w:iCs/>
                <w:lang w:val="ru-RU"/>
              </w:rPr>
              <w:t>Картотека №11</w:t>
            </w:r>
          </w:p>
          <w:p w14:paraId="3F330EDD" w14:textId="77777777" w:rsidR="003D17A4" w:rsidRPr="0062076E" w:rsidRDefault="003D17A4" w:rsidP="00222C21">
            <w:pPr>
              <w:rPr>
                <w:b/>
                <w:bCs/>
                <w:i/>
                <w:lang w:val="ru-RU"/>
              </w:rPr>
            </w:pPr>
            <w:r>
              <w:rPr>
                <w:b/>
                <w:bCs/>
                <w:i/>
                <w:iCs/>
                <w:lang w:val="ru-RU"/>
              </w:rPr>
              <w:t xml:space="preserve">    </w:t>
            </w:r>
            <w:r w:rsidRPr="0062076E">
              <w:rPr>
                <w:b/>
                <w:bCs/>
                <w:i/>
                <w:iCs/>
                <w:lang w:val="ru-RU"/>
              </w:rPr>
              <w:t xml:space="preserve"> «</w:t>
            </w:r>
            <w:proofErr w:type="spellStart"/>
            <w:r w:rsidRPr="0062076E">
              <w:rPr>
                <w:b/>
                <w:bCs/>
                <w:i/>
                <w:iCs/>
                <w:lang w:val="ru-RU"/>
              </w:rPr>
              <w:t>Бізге</w:t>
            </w:r>
            <w:proofErr w:type="spellEnd"/>
            <w:r w:rsidRPr="0062076E">
              <w:rPr>
                <w:b/>
                <w:bCs/>
                <w:i/>
                <w:iCs/>
                <w:lang w:val="ru-RU"/>
              </w:rPr>
              <w:t xml:space="preserve"> </w:t>
            </w:r>
            <w:proofErr w:type="spellStart"/>
            <w:r w:rsidRPr="0062076E">
              <w:rPr>
                <w:b/>
                <w:bCs/>
                <w:i/>
                <w:iCs/>
                <w:lang w:val="ru-RU"/>
              </w:rPr>
              <w:t>күз</w:t>
            </w:r>
            <w:proofErr w:type="spellEnd"/>
            <w:r w:rsidRPr="0062076E">
              <w:rPr>
                <w:b/>
                <w:bCs/>
                <w:i/>
                <w:iCs/>
                <w:lang w:val="ru-RU"/>
              </w:rPr>
              <w:t xml:space="preserve"> не </w:t>
            </w:r>
            <w:proofErr w:type="spellStart"/>
            <w:r w:rsidRPr="0062076E">
              <w:rPr>
                <w:b/>
                <w:bCs/>
                <w:i/>
                <w:iCs/>
                <w:lang w:val="ru-RU"/>
              </w:rPr>
              <w:t>әкелді</w:t>
            </w:r>
            <w:proofErr w:type="spellEnd"/>
            <w:r w:rsidRPr="0062076E">
              <w:rPr>
                <w:b/>
                <w:bCs/>
                <w:i/>
                <w:iCs/>
                <w:lang w:val="ru-RU"/>
              </w:rPr>
              <w:t xml:space="preserve">?»  </w:t>
            </w:r>
          </w:p>
          <w:p w14:paraId="24CE0031" w14:textId="77777777" w:rsidR="003D17A4" w:rsidRPr="0062076E" w:rsidRDefault="003D17A4" w:rsidP="00222C21">
            <w:pPr>
              <w:rPr>
                <w:bCs/>
                <w:i/>
                <w:lang w:val="ru-RU"/>
              </w:rPr>
            </w:pPr>
            <w:proofErr w:type="spellStart"/>
            <w:r>
              <w:rPr>
                <w:b/>
                <w:bCs/>
                <w:i/>
                <w:iCs/>
                <w:lang w:val="ru-RU"/>
              </w:rPr>
              <w:t>Міндеті</w:t>
            </w:r>
            <w:proofErr w:type="spellEnd"/>
            <w:r>
              <w:rPr>
                <w:b/>
                <w:bCs/>
                <w:i/>
                <w:iCs/>
                <w:lang w:val="ru-RU"/>
              </w:rPr>
              <w:t xml:space="preserve">: </w:t>
            </w:r>
            <w:proofErr w:type="spellStart"/>
            <w:r w:rsidRPr="0062076E">
              <w:rPr>
                <w:bCs/>
                <w:i/>
                <w:iCs/>
                <w:lang w:val="ru-RU"/>
              </w:rPr>
              <w:t>Күз</w:t>
            </w:r>
            <w:proofErr w:type="spellEnd"/>
            <w:r w:rsidRPr="0062076E">
              <w:rPr>
                <w:bCs/>
                <w:i/>
                <w:iCs/>
                <w:lang w:val="ru-RU"/>
              </w:rPr>
              <w:t> </w:t>
            </w:r>
            <w:proofErr w:type="spellStart"/>
            <w:r w:rsidRPr="0062076E">
              <w:rPr>
                <w:bCs/>
                <w:i/>
                <w:iCs/>
                <w:lang w:val="ru-RU"/>
              </w:rPr>
              <w:t>бізге</w:t>
            </w:r>
            <w:proofErr w:type="spellEnd"/>
            <w:r w:rsidRPr="0062076E">
              <w:rPr>
                <w:bCs/>
                <w:i/>
                <w:iCs/>
                <w:lang w:val="ru-RU"/>
              </w:rPr>
              <w:t xml:space="preserve"> не </w:t>
            </w:r>
            <w:proofErr w:type="spellStart"/>
            <w:r w:rsidRPr="0062076E">
              <w:rPr>
                <w:bCs/>
                <w:i/>
                <w:iCs/>
                <w:lang w:val="ru-RU"/>
              </w:rPr>
              <w:t>әкелгені</w:t>
            </w:r>
            <w:proofErr w:type="spellEnd"/>
            <w:r w:rsidRPr="0062076E">
              <w:rPr>
                <w:bCs/>
                <w:i/>
                <w:iCs/>
                <w:lang w:val="ru-RU"/>
              </w:rPr>
              <w:t xml:space="preserve"> </w:t>
            </w:r>
            <w:proofErr w:type="spellStart"/>
            <w:r w:rsidRPr="0062076E">
              <w:rPr>
                <w:bCs/>
                <w:i/>
                <w:iCs/>
                <w:lang w:val="ru-RU"/>
              </w:rPr>
              <w:t>туралы</w:t>
            </w:r>
            <w:proofErr w:type="spellEnd"/>
            <w:r w:rsidRPr="0062076E">
              <w:rPr>
                <w:bCs/>
                <w:i/>
                <w:iCs/>
                <w:lang w:val="ru-RU"/>
              </w:rPr>
              <w:t xml:space="preserve"> </w:t>
            </w:r>
            <w:proofErr w:type="spellStart"/>
            <w:r w:rsidRPr="0062076E">
              <w:rPr>
                <w:bCs/>
                <w:i/>
                <w:iCs/>
                <w:lang w:val="ru-RU"/>
              </w:rPr>
              <w:t>білімдерін</w:t>
            </w:r>
            <w:proofErr w:type="spellEnd"/>
            <w:r w:rsidRPr="0062076E">
              <w:rPr>
                <w:bCs/>
                <w:i/>
                <w:iCs/>
                <w:lang w:val="ru-RU"/>
              </w:rPr>
              <w:t xml:space="preserve"> </w:t>
            </w:r>
            <w:proofErr w:type="spellStart"/>
            <w:r w:rsidRPr="0062076E">
              <w:rPr>
                <w:bCs/>
                <w:i/>
                <w:iCs/>
                <w:lang w:val="ru-RU"/>
              </w:rPr>
              <w:t>бекіту</w:t>
            </w:r>
            <w:proofErr w:type="spellEnd"/>
            <w:r w:rsidRPr="0062076E">
              <w:rPr>
                <w:bCs/>
                <w:i/>
                <w:iCs/>
                <w:lang w:val="ru-RU"/>
              </w:rPr>
              <w:t xml:space="preserve">. </w:t>
            </w:r>
            <w:proofErr w:type="spellStart"/>
            <w:r w:rsidRPr="0062076E">
              <w:rPr>
                <w:bCs/>
                <w:i/>
                <w:iCs/>
                <w:lang w:val="ru-RU"/>
              </w:rPr>
              <w:t>Көкөністер</w:t>
            </w:r>
            <w:proofErr w:type="spellEnd"/>
            <w:r w:rsidRPr="0062076E">
              <w:rPr>
                <w:bCs/>
                <w:i/>
                <w:iCs/>
                <w:lang w:val="ru-RU"/>
              </w:rPr>
              <w:t xml:space="preserve"> мен </w:t>
            </w:r>
            <w:proofErr w:type="spellStart"/>
            <w:r w:rsidRPr="0062076E">
              <w:rPr>
                <w:bCs/>
                <w:i/>
                <w:iCs/>
                <w:lang w:val="ru-RU"/>
              </w:rPr>
              <w:t>жемістердің</w:t>
            </w:r>
            <w:proofErr w:type="spellEnd"/>
            <w:r w:rsidRPr="0062076E">
              <w:rPr>
                <w:bCs/>
                <w:i/>
                <w:iCs/>
                <w:lang w:val="ru-RU"/>
              </w:rPr>
              <w:t xml:space="preserve"> </w:t>
            </w:r>
            <w:proofErr w:type="spellStart"/>
            <w:r w:rsidRPr="0062076E">
              <w:rPr>
                <w:bCs/>
                <w:i/>
                <w:iCs/>
                <w:lang w:val="ru-RU"/>
              </w:rPr>
              <w:t>адам</w:t>
            </w:r>
            <w:proofErr w:type="spellEnd"/>
            <w:r w:rsidRPr="0062076E">
              <w:rPr>
                <w:bCs/>
                <w:i/>
                <w:iCs/>
                <w:lang w:val="ru-RU"/>
              </w:rPr>
              <w:t xml:space="preserve"> </w:t>
            </w:r>
            <w:proofErr w:type="spellStart"/>
            <w:r w:rsidRPr="0062076E">
              <w:rPr>
                <w:bCs/>
                <w:i/>
                <w:iCs/>
                <w:lang w:val="ru-RU"/>
              </w:rPr>
              <w:t>ағзасына</w:t>
            </w:r>
            <w:proofErr w:type="spellEnd"/>
            <w:r w:rsidRPr="0062076E">
              <w:rPr>
                <w:bCs/>
                <w:i/>
                <w:iCs/>
                <w:lang w:val="ru-RU"/>
              </w:rPr>
              <w:t xml:space="preserve"> </w:t>
            </w:r>
            <w:proofErr w:type="spellStart"/>
            <w:r w:rsidRPr="0062076E">
              <w:rPr>
                <w:bCs/>
                <w:i/>
                <w:iCs/>
                <w:lang w:val="ru-RU"/>
              </w:rPr>
              <w:t>пайдасы</w:t>
            </w:r>
            <w:proofErr w:type="spellEnd"/>
            <w:r w:rsidRPr="0062076E">
              <w:rPr>
                <w:bCs/>
                <w:i/>
                <w:iCs/>
                <w:lang w:val="ru-RU"/>
              </w:rPr>
              <w:t xml:space="preserve"> </w:t>
            </w:r>
            <w:proofErr w:type="spellStart"/>
            <w:r w:rsidRPr="0062076E">
              <w:rPr>
                <w:bCs/>
                <w:i/>
                <w:iCs/>
                <w:lang w:val="ru-RU"/>
              </w:rPr>
              <w:t>туралы</w:t>
            </w:r>
            <w:proofErr w:type="spellEnd"/>
            <w:r w:rsidRPr="0062076E">
              <w:rPr>
                <w:bCs/>
                <w:i/>
                <w:iCs/>
                <w:lang w:val="ru-RU"/>
              </w:rPr>
              <w:t xml:space="preserve"> </w:t>
            </w:r>
            <w:proofErr w:type="spellStart"/>
            <w:r w:rsidRPr="0062076E">
              <w:rPr>
                <w:bCs/>
                <w:i/>
                <w:iCs/>
                <w:lang w:val="ru-RU"/>
              </w:rPr>
              <w:t>ұғымдарын</w:t>
            </w:r>
            <w:proofErr w:type="spellEnd"/>
            <w:r w:rsidRPr="0062076E">
              <w:rPr>
                <w:bCs/>
                <w:i/>
                <w:iCs/>
                <w:lang w:val="ru-RU"/>
              </w:rPr>
              <w:t xml:space="preserve"> </w:t>
            </w:r>
            <w:proofErr w:type="spellStart"/>
            <w:r w:rsidRPr="0062076E">
              <w:rPr>
                <w:bCs/>
                <w:i/>
                <w:iCs/>
                <w:lang w:val="ru-RU"/>
              </w:rPr>
              <w:t>бекіту</w:t>
            </w:r>
            <w:proofErr w:type="spellEnd"/>
            <w:r w:rsidRPr="0062076E">
              <w:rPr>
                <w:bCs/>
                <w:i/>
                <w:iCs/>
                <w:lang w:val="ru-RU"/>
              </w:rPr>
              <w:t xml:space="preserve">. </w:t>
            </w:r>
          </w:p>
          <w:p w14:paraId="0DEA0B5B" w14:textId="77777777" w:rsidR="003D17A4" w:rsidRPr="00A500C0" w:rsidRDefault="003D17A4" w:rsidP="00222C21">
            <w:pPr>
              <w:rPr>
                <w:b/>
                <w:bCs/>
                <w:i/>
              </w:rPr>
            </w:pPr>
          </w:p>
        </w:tc>
      </w:tr>
      <w:tr w:rsidR="003D17A4" w:rsidRPr="00A500C0" w14:paraId="61F1EC08" w14:textId="77777777" w:rsidTr="003D17A4">
        <w:trPr>
          <w:trHeight w:val="258"/>
        </w:trPr>
        <w:tc>
          <w:tcPr>
            <w:tcW w:w="2289" w:type="dxa"/>
            <w:vMerge/>
          </w:tcPr>
          <w:p w14:paraId="482A3C83" w14:textId="77777777" w:rsidR="003D17A4" w:rsidRPr="00A500C0" w:rsidRDefault="003D17A4" w:rsidP="00222C21">
            <w:pPr>
              <w:pStyle w:val="TableParagraph"/>
              <w:ind w:left="110" w:right="498"/>
            </w:pPr>
          </w:p>
        </w:tc>
        <w:tc>
          <w:tcPr>
            <w:tcW w:w="2521" w:type="dxa"/>
          </w:tcPr>
          <w:p w14:paraId="22B58B4E" w14:textId="77777777" w:rsidR="003D17A4" w:rsidRDefault="003D17A4" w:rsidP="00222C21">
            <w:pPr>
              <w:rPr>
                <w:b/>
                <w:bCs/>
                <w:i/>
                <w:iCs/>
              </w:rPr>
            </w:pPr>
          </w:p>
        </w:tc>
        <w:tc>
          <w:tcPr>
            <w:tcW w:w="11057" w:type="dxa"/>
            <w:gridSpan w:val="4"/>
          </w:tcPr>
          <w:p w14:paraId="17603C31" w14:textId="0E2E5668" w:rsidR="003D17A4" w:rsidRPr="00A500C0" w:rsidRDefault="003D17A4" w:rsidP="00222C21">
            <w:pPr>
              <w:rPr>
                <w:b/>
                <w:i/>
              </w:rPr>
            </w:pPr>
            <w:r>
              <w:rPr>
                <w:b/>
                <w:bCs/>
                <w:i/>
                <w:iCs/>
              </w:rPr>
              <w:t xml:space="preserve">                                                          Танымдық  және  зияткерлік  дағдыларды дамыту </w:t>
            </w:r>
          </w:p>
        </w:tc>
      </w:tr>
      <w:tr w:rsidR="003D17A4" w:rsidRPr="00A500C0" w14:paraId="44CBA9E0" w14:textId="77777777" w:rsidTr="003D17A4">
        <w:trPr>
          <w:trHeight w:val="325"/>
        </w:trPr>
        <w:tc>
          <w:tcPr>
            <w:tcW w:w="2289" w:type="dxa"/>
          </w:tcPr>
          <w:p w14:paraId="18F8CCA5" w14:textId="77777777" w:rsidR="003D17A4" w:rsidRPr="00A500C0" w:rsidRDefault="003D17A4" w:rsidP="00222C21">
            <w:pPr>
              <w:pStyle w:val="TableParagraph"/>
              <w:spacing w:line="267" w:lineRule="exact"/>
              <w:ind w:left="110"/>
            </w:pPr>
            <w:r w:rsidRPr="00A500C0">
              <w:t>Таңертенгіжаттығу</w:t>
            </w:r>
          </w:p>
        </w:tc>
        <w:tc>
          <w:tcPr>
            <w:tcW w:w="2521" w:type="dxa"/>
          </w:tcPr>
          <w:p w14:paraId="124FCFCB" w14:textId="77777777" w:rsidR="003D17A4" w:rsidRDefault="003D17A4" w:rsidP="00222C21">
            <w:pPr>
              <w:rPr>
                <w:bCs/>
                <w:i/>
              </w:rPr>
            </w:pPr>
          </w:p>
        </w:tc>
        <w:tc>
          <w:tcPr>
            <w:tcW w:w="11057" w:type="dxa"/>
            <w:gridSpan w:val="4"/>
          </w:tcPr>
          <w:p w14:paraId="1BCF9256" w14:textId="29ADF9AB" w:rsidR="003D17A4" w:rsidRPr="00A500C0" w:rsidRDefault="003D17A4" w:rsidP="00222C21">
            <w:pPr>
              <w:rPr>
                <w:bCs/>
                <w:i/>
              </w:rPr>
            </w:pPr>
            <w:r>
              <w:rPr>
                <w:bCs/>
                <w:i/>
              </w:rPr>
              <w:t>Қазан  айының 4</w:t>
            </w:r>
            <w:r w:rsidRPr="00A500C0">
              <w:rPr>
                <w:bCs/>
                <w:i/>
              </w:rPr>
              <w:t>- аптасына  арналған таңғы жаттығу кешені. Жаттығу кешені қосымша тіркелген</w:t>
            </w:r>
          </w:p>
          <w:p w14:paraId="052DB028" w14:textId="77777777" w:rsidR="003D17A4" w:rsidRPr="00A500C0" w:rsidRDefault="003D17A4" w:rsidP="00222C21">
            <w:r w:rsidRPr="00A500C0">
              <w:rPr>
                <w:b/>
                <w:i/>
              </w:rPr>
              <w:t>Мақсаты: Жалпы  даму жаттығуларын дұрыс жасай отырып, баланың қимыл-қозғалысын шыңдау</w:t>
            </w:r>
          </w:p>
        </w:tc>
      </w:tr>
      <w:tr w:rsidR="003D17A4" w:rsidRPr="00A500C0" w14:paraId="3EABDAEE" w14:textId="77777777" w:rsidTr="003D17A4">
        <w:trPr>
          <w:trHeight w:val="321"/>
        </w:trPr>
        <w:tc>
          <w:tcPr>
            <w:tcW w:w="2289" w:type="dxa"/>
          </w:tcPr>
          <w:p w14:paraId="5440CAD1" w14:textId="77777777" w:rsidR="003D17A4" w:rsidRPr="00A500C0" w:rsidRDefault="003D17A4" w:rsidP="00222C21">
            <w:pPr>
              <w:pStyle w:val="TableParagraph"/>
              <w:spacing w:line="268" w:lineRule="exact"/>
              <w:ind w:left="110"/>
            </w:pPr>
            <w:r w:rsidRPr="00A500C0">
              <w:t>Таңғыас</w:t>
            </w:r>
          </w:p>
        </w:tc>
        <w:tc>
          <w:tcPr>
            <w:tcW w:w="2521" w:type="dxa"/>
          </w:tcPr>
          <w:p w14:paraId="1F20B782" w14:textId="77777777" w:rsidR="003D17A4" w:rsidRPr="00A500C0" w:rsidRDefault="003D17A4" w:rsidP="00222C21">
            <w:pPr>
              <w:rPr>
                <w:i/>
              </w:rPr>
            </w:pPr>
          </w:p>
        </w:tc>
        <w:tc>
          <w:tcPr>
            <w:tcW w:w="11057" w:type="dxa"/>
            <w:gridSpan w:val="4"/>
          </w:tcPr>
          <w:p w14:paraId="54B1A8F6" w14:textId="1AE35AD7" w:rsidR="003D17A4" w:rsidRPr="00A500C0" w:rsidRDefault="003D17A4" w:rsidP="00222C21">
            <w:r w:rsidRPr="00A500C0">
              <w:rPr>
                <w:i/>
              </w:rPr>
              <w:t>Балалардың беті қолын жуып, таңғы асқа отыру. Ас ішу мәдениетімен таныстырып отыру. Қасық, шанышқыны дұрыс пайдалануды үйрету. Асты сөйлемей ішу. Астан соң беті – қолды жуу.</w:t>
            </w:r>
          </w:p>
        </w:tc>
      </w:tr>
      <w:tr w:rsidR="003D17A4" w:rsidRPr="00A500C0" w14:paraId="14999E80" w14:textId="77777777" w:rsidTr="003D17A4">
        <w:trPr>
          <w:trHeight w:val="551"/>
        </w:trPr>
        <w:tc>
          <w:tcPr>
            <w:tcW w:w="2289" w:type="dxa"/>
          </w:tcPr>
          <w:p w14:paraId="61FAB613" w14:textId="77777777" w:rsidR="003D17A4" w:rsidRPr="00A500C0" w:rsidRDefault="003D17A4" w:rsidP="00222C21">
            <w:pPr>
              <w:pStyle w:val="TableParagraph"/>
              <w:spacing w:line="268" w:lineRule="exact"/>
              <w:ind w:left="110"/>
            </w:pPr>
            <w:r w:rsidRPr="00A500C0">
              <w:t>Ұйымдастырылған</w:t>
            </w:r>
          </w:p>
          <w:p w14:paraId="6A27DA08" w14:textId="77777777" w:rsidR="003D17A4" w:rsidRPr="00A500C0" w:rsidRDefault="003D17A4" w:rsidP="00222C21">
            <w:pPr>
              <w:pStyle w:val="TableParagraph"/>
              <w:spacing w:line="268" w:lineRule="exact"/>
              <w:ind w:left="110"/>
            </w:pPr>
            <w:r w:rsidRPr="00A500C0">
              <w:t>іс-әрекетке</w:t>
            </w:r>
          </w:p>
          <w:p w14:paraId="15E44AA9" w14:textId="77777777" w:rsidR="003D17A4" w:rsidRPr="00A500C0" w:rsidRDefault="003D17A4" w:rsidP="00222C21">
            <w:pPr>
              <w:pStyle w:val="TableParagraph"/>
              <w:spacing w:line="264" w:lineRule="exact"/>
              <w:ind w:left="110"/>
            </w:pPr>
            <w:r w:rsidRPr="00A500C0">
              <w:t>дайындық</w:t>
            </w:r>
          </w:p>
        </w:tc>
        <w:tc>
          <w:tcPr>
            <w:tcW w:w="2521" w:type="dxa"/>
            <w:tcBorders>
              <w:right w:val="single" w:sz="4" w:space="0" w:color="auto"/>
            </w:tcBorders>
          </w:tcPr>
          <w:p w14:paraId="7211027E" w14:textId="77777777" w:rsidR="003D17A4" w:rsidRPr="009F1821" w:rsidRDefault="003D17A4" w:rsidP="00222C21">
            <w:pPr>
              <w:rPr>
                <w:i/>
                <w:color w:val="000000" w:themeColor="text1"/>
                <w:shd w:val="clear" w:color="auto" w:fill="FFFFFF"/>
              </w:rPr>
            </w:pPr>
            <w:r w:rsidRPr="009F1821">
              <w:rPr>
                <w:b/>
                <w:i/>
                <w:color w:val="000000" w:themeColor="text1"/>
                <w:shd w:val="clear" w:color="auto" w:fill="FFFFFF"/>
              </w:rPr>
              <w:t>Достық</w:t>
            </w:r>
          </w:p>
          <w:p w14:paraId="11999875" w14:textId="77777777" w:rsidR="003D17A4" w:rsidRPr="009F1821" w:rsidRDefault="003D17A4" w:rsidP="00222C21">
            <w:pPr>
              <w:rPr>
                <w:i/>
                <w:color w:val="000000" w:themeColor="text1"/>
                <w:shd w:val="clear" w:color="auto" w:fill="FFFFFF"/>
              </w:rPr>
            </w:pPr>
            <w:r w:rsidRPr="009F1821">
              <w:rPr>
                <w:i/>
                <w:color w:val="000000" w:themeColor="text1"/>
                <w:shd w:val="clear" w:color="auto" w:fill="FFFFFF"/>
              </w:rPr>
              <w:t>Ортақ мекен жер шары,</w:t>
            </w:r>
            <w:r w:rsidRPr="009F1821">
              <w:rPr>
                <w:i/>
                <w:color w:val="000000" w:themeColor="text1"/>
              </w:rPr>
              <w:br/>
            </w:r>
            <w:r w:rsidRPr="009F1821">
              <w:rPr>
                <w:i/>
                <w:color w:val="000000" w:themeColor="text1"/>
                <w:shd w:val="clear" w:color="auto" w:fill="FFFFFF"/>
              </w:rPr>
              <w:t>Төбемізде бір аспан.</w:t>
            </w:r>
            <w:r w:rsidRPr="009F1821">
              <w:rPr>
                <w:i/>
                <w:color w:val="000000" w:themeColor="text1"/>
              </w:rPr>
              <w:br/>
            </w:r>
            <w:r w:rsidRPr="009F1821">
              <w:rPr>
                <w:i/>
                <w:color w:val="000000" w:themeColor="text1"/>
                <w:shd w:val="clear" w:color="auto" w:fill="FFFFFF"/>
              </w:rPr>
              <w:lastRenderedPageBreak/>
              <w:t>Барлық ұлттың баласы,</w:t>
            </w:r>
            <w:r w:rsidRPr="009F1821">
              <w:rPr>
                <w:i/>
                <w:color w:val="000000" w:themeColor="text1"/>
              </w:rPr>
              <w:br/>
            </w:r>
            <w:r w:rsidRPr="009F1821">
              <w:rPr>
                <w:i/>
                <w:color w:val="000000" w:themeColor="text1"/>
                <w:shd w:val="clear" w:color="auto" w:fill="FFFFFF"/>
              </w:rPr>
              <w:t>Достығымыз жарасқан</w:t>
            </w:r>
          </w:p>
          <w:p w14:paraId="4B98983B" w14:textId="77777777" w:rsidR="003D17A4" w:rsidRDefault="003D17A4" w:rsidP="00222C21">
            <w:pPr>
              <w:jc w:val="both"/>
              <w:rPr>
                <w:b/>
                <w:bCs/>
                <w:iCs/>
              </w:rPr>
            </w:pPr>
            <w:r>
              <w:rPr>
                <w:b/>
                <w:bCs/>
                <w:iCs/>
              </w:rPr>
              <w:t xml:space="preserve">Дене шынықтыру </w:t>
            </w:r>
          </w:p>
          <w:p w14:paraId="4C7A7D92" w14:textId="3814E5E7" w:rsidR="003D17A4" w:rsidRPr="00AC643B" w:rsidRDefault="003D17A4" w:rsidP="00BB5CE3">
            <w:pPr>
              <w:rPr>
                <w:b/>
                <w:bCs/>
                <w:iCs/>
              </w:rPr>
            </w:pPr>
            <w:r>
              <w:rPr>
                <w:rFonts w:ascii="Times New Roman" w:hAnsi="Times New Roman" w:cs="Times New Roman"/>
                <w:b/>
                <w:sz w:val="24"/>
                <w:szCs w:val="24"/>
              </w:rPr>
              <w:t>Негізгі қозғалыс:</w:t>
            </w:r>
            <w:r>
              <w:rPr>
                <w:rFonts w:ascii="Times New Roman" w:hAnsi="Times New Roman" w:cs="Times New Roman"/>
                <w:sz w:val="24"/>
                <w:szCs w:val="24"/>
              </w:rPr>
              <w:t xml:space="preserve"> «Жүру» «Қағып алу» </w:t>
            </w:r>
            <w:r>
              <w:rPr>
                <w:rFonts w:ascii="Times New Roman" w:hAnsi="Times New Roman" w:cs="Times New Roman"/>
                <w:b/>
                <w:sz w:val="24"/>
                <w:szCs w:val="24"/>
              </w:rPr>
              <w:t>Ойын:</w:t>
            </w:r>
            <w:r>
              <w:rPr>
                <w:rFonts w:ascii="Times New Roman" w:hAnsi="Times New Roman" w:cs="Times New Roman"/>
                <w:sz w:val="24"/>
                <w:szCs w:val="24"/>
              </w:rPr>
              <w:t xml:space="preserve"> «Мен спортсмен боламын»</w:t>
            </w:r>
            <w:r>
              <w:rPr>
                <w:rFonts w:ascii="Times New Roman" w:hAnsi="Times New Roman" w:cs="Times New Roman"/>
                <w:b/>
                <w:sz w:val="24"/>
                <w:szCs w:val="24"/>
              </w:rPr>
              <w:t xml:space="preserve"> </w:t>
            </w:r>
            <w:r>
              <w:rPr>
                <w:rFonts w:ascii="Times New Roman" w:hAnsi="Times New Roman" w:cs="Times New Roman"/>
                <w:sz w:val="24"/>
                <w:szCs w:val="24"/>
              </w:rPr>
              <w:t>Адымдап жүру, допты бір-біріне  төменнен және бастан асыра лақтыру (1,5 метр қашықтықта) қағып алуға қызығушылықтарын арттыру.</w:t>
            </w:r>
          </w:p>
        </w:tc>
        <w:tc>
          <w:tcPr>
            <w:tcW w:w="3119" w:type="dxa"/>
            <w:tcBorders>
              <w:left w:val="single" w:sz="4" w:space="0" w:color="auto"/>
              <w:right w:val="single" w:sz="4" w:space="0" w:color="auto"/>
            </w:tcBorders>
          </w:tcPr>
          <w:p w14:paraId="1230254E" w14:textId="77777777" w:rsidR="003D17A4" w:rsidRPr="009F1821" w:rsidRDefault="003D17A4" w:rsidP="00222C21">
            <w:pPr>
              <w:rPr>
                <w:b/>
                <w:i/>
                <w:color w:val="000000" w:themeColor="text1"/>
              </w:rPr>
            </w:pPr>
            <w:r w:rsidRPr="009F1821">
              <w:rPr>
                <w:b/>
                <w:i/>
                <w:color w:val="000000" w:themeColor="text1"/>
              </w:rPr>
              <w:lastRenderedPageBreak/>
              <w:t>Отан Е.Өтетілеуұлы</w:t>
            </w:r>
          </w:p>
          <w:p w14:paraId="5C13DDF4" w14:textId="77777777" w:rsidR="003D17A4" w:rsidRPr="009F1821" w:rsidRDefault="003D17A4" w:rsidP="00222C21">
            <w:pPr>
              <w:rPr>
                <w:i/>
                <w:color w:val="000000" w:themeColor="text1"/>
              </w:rPr>
            </w:pPr>
            <w:r w:rsidRPr="009F1821">
              <w:rPr>
                <w:i/>
                <w:color w:val="000000" w:themeColor="text1"/>
              </w:rPr>
              <w:t>Отан деген - Атамекен,</w:t>
            </w:r>
          </w:p>
          <w:p w14:paraId="0136B176" w14:textId="77777777" w:rsidR="003D17A4" w:rsidRPr="009F1821" w:rsidRDefault="003D17A4" w:rsidP="00222C21">
            <w:pPr>
              <w:rPr>
                <w:i/>
                <w:color w:val="000000" w:themeColor="text1"/>
              </w:rPr>
            </w:pPr>
            <w:r w:rsidRPr="009F1821">
              <w:rPr>
                <w:i/>
                <w:color w:val="000000" w:themeColor="text1"/>
              </w:rPr>
              <w:lastRenderedPageBreak/>
              <w:t>Отан деген - туған жер.</w:t>
            </w:r>
          </w:p>
          <w:p w14:paraId="2A42AAD9" w14:textId="77777777" w:rsidR="003D17A4" w:rsidRPr="009F1821" w:rsidRDefault="003D17A4" w:rsidP="00222C21">
            <w:pPr>
              <w:rPr>
                <w:i/>
                <w:color w:val="000000" w:themeColor="text1"/>
              </w:rPr>
            </w:pPr>
            <w:r w:rsidRPr="009F1821">
              <w:rPr>
                <w:i/>
                <w:color w:val="000000" w:themeColor="text1"/>
              </w:rPr>
              <w:t>Отан - ана, Отан - үлкен,</w:t>
            </w:r>
          </w:p>
          <w:p w14:paraId="5AA11C66" w14:textId="77777777" w:rsidR="003D17A4" w:rsidRPr="009F1821" w:rsidRDefault="003D17A4" w:rsidP="00222C21">
            <w:pPr>
              <w:rPr>
                <w:i/>
                <w:color w:val="000000" w:themeColor="text1"/>
              </w:rPr>
            </w:pPr>
            <w:r w:rsidRPr="009F1821">
              <w:rPr>
                <w:i/>
                <w:color w:val="000000" w:themeColor="text1"/>
              </w:rPr>
              <w:t>Қазақстан - туған ел.</w:t>
            </w:r>
          </w:p>
          <w:p w14:paraId="1F2F3275" w14:textId="77777777" w:rsidR="003D17A4" w:rsidRPr="00BB5CE3" w:rsidRDefault="003D17A4" w:rsidP="00222C21">
            <w:pPr>
              <w:tabs>
                <w:tab w:val="left" w:pos="922"/>
              </w:tabs>
              <w:jc w:val="both"/>
              <w:rPr>
                <w:b/>
                <w:bCs/>
                <w:iCs/>
              </w:rPr>
            </w:pPr>
            <w:r w:rsidRPr="00BB5CE3">
              <w:rPr>
                <w:b/>
                <w:bCs/>
                <w:iCs/>
              </w:rPr>
              <w:t xml:space="preserve">Дене шынықтыру </w:t>
            </w:r>
          </w:p>
          <w:p w14:paraId="70AF7F74" w14:textId="77777777" w:rsidR="003D17A4" w:rsidRDefault="003D17A4" w:rsidP="00BB5CE3">
            <w:pPr>
              <w:pStyle w:val="a7"/>
              <w:jc w:val="both"/>
              <w:rPr>
                <w:rFonts w:ascii="Times New Roman" w:hAnsi="Times New Roman" w:cs="Times New Roman"/>
                <w:sz w:val="24"/>
                <w:szCs w:val="24"/>
              </w:rPr>
            </w:pPr>
            <w:r>
              <w:rPr>
                <w:rFonts w:ascii="Times New Roman" w:hAnsi="Times New Roman" w:cs="Times New Roman"/>
                <w:sz w:val="24"/>
                <w:szCs w:val="24"/>
              </w:rPr>
              <w:t>«Жүгіру» «Сапқа тұру»</w:t>
            </w:r>
          </w:p>
          <w:p w14:paraId="17B973E3" w14:textId="77777777" w:rsidR="003D17A4" w:rsidRDefault="003D17A4" w:rsidP="00BB5CE3">
            <w:pPr>
              <w:pStyle w:val="a7"/>
              <w:jc w:val="both"/>
              <w:rPr>
                <w:rFonts w:ascii="Times New Roman" w:hAnsi="Times New Roman" w:cs="Times New Roman"/>
                <w:sz w:val="24"/>
                <w:szCs w:val="24"/>
              </w:rPr>
            </w:pPr>
            <w:r>
              <w:rPr>
                <w:rFonts w:ascii="Times New Roman" w:hAnsi="Times New Roman" w:cs="Times New Roman"/>
                <w:sz w:val="24"/>
                <w:szCs w:val="24"/>
              </w:rPr>
              <w:t>Ойын: «Паравоз»</w:t>
            </w:r>
          </w:p>
          <w:p w14:paraId="409F90EC" w14:textId="77777777" w:rsidR="003D17A4" w:rsidRDefault="003D17A4" w:rsidP="00BB5CE3">
            <w:pPr>
              <w:pStyle w:val="a7"/>
              <w:jc w:val="both"/>
              <w:rPr>
                <w:rFonts w:ascii="Times New Roman" w:hAnsi="Times New Roman" w:cs="Times New Roman"/>
                <w:sz w:val="24"/>
                <w:szCs w:val="24"/>
              </w:rPr>
            </w:pPr>
            <w:r>
              <w:rPr>
                <w:rFonts w:ascii="Times New Roman" w:hAnsi="Times New Roman" w:cs="Times New Roman"/>
                <w:sz w:val="24"/>
                <w:szCs w:val="24"/>
              </w:rPr>
              <w:t>Ойын арқылы. Түрлі тапсырмаларды орындау орындай отырып жүгіру, екеуден үшеуден бірінің артынан бірі қатарға тұру бағыт бойына түзелуге қызығушылықтарын арттыру.</w:t>
            </w:r>
          </w:p>
          <w:p w14:paraId="71CB6B07" w14:textId="77777777" w:rsidR="003D17A4" w:rsidRPr="00BB5CE3" w:rsidRDefault="003D17A4" w:rsidP="00222C21">
            <w:pPr>
              <w:tabs>
                <w:tab w:val="left" w:pos="922"/>
              </w:tabs>
              <w:jc w:val="both"/>
              <w:rPr>
                <w:b/>
                <w:bCs/>
                <w:iCs/>
              </w:rPr>
            </w:pPr>
          </w:p>
        </w:tc>
        <w:tc>
          <w:tcPr>
            <w:tcW w:w="2126" w:type="dxa"/>
            <w:tcBorders>
              <w:left w:val="single" w:sz="4" w:space="0" w:color="auto"/>
              <w:right w:val="single" w:sz="4" w:space="0" w:color="auto"/>
            </w:tcBorders>
          </w:tcPr>
          <w:p w14:paraId="611D6608" w14:textId="77777777" w:rsidR="003D17A4" w:rsidRPr="009F1821" w:rsidRDefault="003D17A4" w:rsidP="00222C21">
            <w:pPr>
              <w:rPr>
                <w:b/>
                <w:bCs/>
                <w:i/>
                <w:iCs/>
                <w:color w:val="000000" w:themeColor="text1"/>
              </w:rPr>
            </w:pPr>
          </w:p>
        </w:tc>
        <w:tc>
          <w:tcPr>
            <w:tcW w:w="2835" w:type="dxa"/>
            <w:tcBorders>
              <w:left w:val="single" w:sz="4" w:space="0" w:color="auto"/>
            </w:tcBorders>
          </w:tcPr>
          <w:p w14:paraId="23D5D857" w14:textId="452CC20E" w:rsidR="003D17A4" w:rsidRPr="009F1821" w:rsidRDefault="003D17A4" w:rsidP="00222C21">
            <w:pPr>
              <w:rPr>
                <w:i/>
                <w:iCs/>
                <w:color w:val="000000" w:themeColor="text1"/>
              </w:rPr>
            </w:pPr>
            <w:r w:rsidRPr="009F1821">
              <w:rPr>
                <w:b/>
                <w:bCs/>
                <w:i/>
                <w:iCs/>
                <w:color w:val="000000" w:themeColor="text1"/>
              </w:rPr>
              <w:t xml:space="preserve">Туған өлкем . </w:t>
            </w:r>
            <w:r>
              <w:fldChar w:fldCharType="begin"/>
            </w:r>
            <w:r>
              <w:instrText>HYPERLINK "https://bilim-all.kz/figure/2141?posts=olen"</w:instrText>
            </w:r>
            <w:r>
              <w:fldChar w:fldCharType="separate"/>
            </w:r>
            <w:r w:rsidRPr="0062076E">
              <w:rPr>
                <w:rStyle w:val="af1"/>
                <w:b/>
                <w:bCs/>
                <w:i/>
                <w:iCs/>
                <w:color w:val="000000" w:themeColor="text1"/>
              </w:rPr>
              <w:t>Өтебай</w:t>
            </w:r>
            <w:r>
              <w:rPr>
                <w:rStyle w:val="af1"/>
                <w:b/>
                <w:bCs/>
                <w:i/>
                <w:iCs/>
                <w:color w:val="000000" w:themeColor="text1"/>
              </w:rPr>
              <w:fldChar w:fldCharType="end"/>
            </w:r>
            <w:hyperlink r:id="rId14" w:history="1"/>
            <w:hyperlink r:id="rId15" w:history="1">
              <w:r w:rsidRPr="0062076E">
                <w:rPr>
                  <w:rStyle w:val="af1"/>
                  <w:b/>
                  <w:bCs/>
                  <w:i/>
                  <w:iCs/>
                  <w:color w:val="000000" w:themeColor="text1"/>
                </w:rPr>
                <w:t>Тұрманжанов</w:t>
              </w:r>
            </w:hyperlink>
          </w:p>
          <w:p w14:paraId="5DD9518D" w14:textId="77777777" w:rsidR="003D17A4" w:rsidRPr="009F1821" w:rsidRDefault="003D17A4" w:rsidP="00222C21">
            <w:pPr>
              <w:rPr>
                <w:i/>
                <w:color w:val="000000" w:themeColor="text1"/>
              </w:rPr>
            </w:pPr>
            <w:r w:rsidRPr="009F1821">
              <w:rPr>
                <w:i/>
                <w:iCs/>
                <w:color w:val="000000" w:themeColor="text1"/>
              </w:rPr>
              <w:t>Көгінде күн нұрын төккен,</w:t>
            </w:r>
          </w:p>
          <w:p w14:paraId="751A8727" w14:textId="77777777" w:rsidR="003D17A4" w:rsidRPr="009F1821" w:rsidRDefault="003D17A4" w:rsidP="00222C21">
            <w:pPr>
              <w:rPr>
                <w:i/>
                <w:color w:val="000000" w:themeColor="text1"/>
              </w:rPr>
            </w:pPr>
            <w:r w:rsidRPr="009F1821">
              <w:rPr>
                <w:i/>
                <w:iCs/>
                <w:color w:val="000000" w:themeColor="text1"/>
              </w:rPr>
              <w:lastRenderedPageBreak/>
              <w:t>Жерінде гүл жұпар сепкен.</w:t>
            </w:r>
          </w:p>
          <w:p w14:paraId="15BFE9D1" w14:textId="77777777" w:rsidR="003D17A4" w:rsidRPr="009F1821" w:rsidRDefault="003D17A4" w:rsidP="00222C21">
            <w:pPr>
              <w:rPr>
                <w:i/>
                <w:color w:val="000000" w:themeColor="text1"/>
              </w:rPr>
            </w:pPr>
            <w:r w:rsidRPr="009F1821">
              <w:rPr>
                <w:i/>
                <w:iCs/>
                <w:color w:val="000000" w:themeColor="text1"/>
              </w:rPr>
              <w:t>Неткен сұлу, неткен көркем!</w:t>
            </w:r>
          </w:p>
          <w:p w14:paraId="7E79BA22" w14:textId="77777777" w:rsidR="003D17A4" w:rsidRPr="009F1821" w:rsidRDefault="003D17A4" w:rsidP="00222C21">
            <w:pPr>
              <w:rPr>
                <w:i/>
                <w:color w:val="000000" w:themeColor="text1"/>
              </w:rPr>
            </w:pPr>
            <w:r w:rsidRPr="009F1821">
              <w:rPr>
                <w:i/>
                <w:iCs/>
                <w:color w:val="000000" w:themeColor="text1"/>
              </w:rPr>
              <w:t>Осы менің туған өлкем!</w:t>
            </w:r>
          </w:p>
          <w:p w14:paraId="1EE6A7EF" w14:textId="77777777" w:rsidR="003D17A4" w:rsidRPr="009F1821" w:rsidRDefault="003D17A4" w:rsidP="00222C21">
            <w:pPr>
              <w:rPr>
                <w:i/>
                <w:color w:val="000000" w:themeColor="text1"/>
              </w:rPr>
            </w:pPr>
            <w:r w:rsidRPr="009F1821">
              <w:rPr>
                <w:i/>
                <w:iCs/>
                <w:color w:val="000000" w:themeColor="text1"/>
              </w:rPr>
              <w:t xml:space="preserve"> Алтын дәнді даласы бар,</w:t>
            </w:r>
          </w:p>
          <w:p w14:paraId="11C53FCA" w14:textId="77777777" w:rsidR="003D17A4" w:rsidRPr="009F1821" w:rsidRDefault="003D17A4" w:rsidP="00222C21">
            <w:pPr>
              <w:rPr>
                <w:i/>
                <w:color w:val="000000" w:themeColor="text1"/>
              </w:rPr>
            </w:pPr>
            <w:r w:rsidRPr="009F1821">
              <w:rPr>
                <w:i/>
                <w:iCs/>
                <w:color w:val="000000" w:themeColor="text1"/>
              </w:rPr>
              <w:t>Ақ күмістей қаласы бар.</w:t>
            </w:r>
          </w:p>
          <w:p w14:paraId="572CD231" w14:textId="77777777" w:rsidR="003D17A4" w:rsidRPr="009F1821" w:rsidRDefault="003D17A4" w:rsidP="00222C21">
            <w:pPr>
              <w:rPr>
                <w:i/>
                <w:color w:val="000000" w:themeColor="text1"/>
              </w:rPr>
            </w:pPr>
            <w:r w:rsidRPr="009F1821">
              <w:rPr>
                <w:i/>
                <w:iCs/>
                <w:color w:val="000000" w:themeColor="text1"/>
              </w:rPr>
              <w:t>Неткен сұлу, неткен көркем!</w:t>
            </w:r>
          </w:p>
          <w:p w14:paraId="6D888946" w14:textId="77777777" w:rsidR="003D17A4" w:rsidRDefault="003D17A4" w:rsidP="00222C21">
            <w:pPr>
              <w:rPr>
                <w:i/>
                <w:color w:val="000000" w:themeColor="text1"/>
              </w:rPr>
            </w:pPr>
            <w:r w:rsidRPr="009F1821">
              <w:rPr>
                <w:i/>
                <w:iCs/>
                <w:color w:val="000000" w:themeColor="text1"/>
              </w:rPr>
              <w:t>Осы менің туған өлкем!</w:t>
            </w:r>
          </w:p>
          <w:p w14:paraId="2A073CB7" w14:textId="7C0E123F" w:rsidR="003D17A4" w:rsidRPr="00287203" w:rsidRDefault="003D17A4" w:rsidP="00222C21">
            <w:pPr>
              <w:rPr>
                <w:b/>
                <w:bCs/>
                <w:iCs/>
                <w:color w:val="000000" w:themeColor="text1"/>
              </w:rPr>
            </w:pPr>
            <w:r>
              <w:rPr>
                <w:b/>
                <w:bCs/>
                <w:iCs/>
                <w:color w:val="000000" w:themeColor="text1"/>
              </w:rPr>
              <w:t xml:space="preserve">  Музыка </w:t>
            </w:r>
            <w:r>
              <w:rPr>
                <w:b/>
                <w:bCs/>
              </w:rPr>
              <w:t>Музыка жетекшісінің жоспарымен</w:t>
            </w:r>
          </w:p>
        </w:tc>
        <w:tc>
          <w:tcPr>
            <w:tcW w:w="2977" w:type="dxa"/>
          </w:tcPr>
          <w:p w14:paraId="72B0FCBD" w14:textId="77777777" w:rsidR="003D17A4" w:rsidRPr="009F1821" w:rsidRDefault="003D17A4" w:rsidP="00222C21">
            <w:pPr>
              <w:rPr>
                <w:b/>
                <w:i/>
                <w:iCs/>
                <w:color w:val="000000" w:themeColor="text1"/>
              </w:rPr>
            </w:pPr>
            <w:r w:rsidRPr="009F1821">
              <w:rPr>
                <w:b/>
                <w:i/>
                <w:iCs/>
                <w:color w:val="000000" w:themeColor="text1"/>
              </w:rPr>
              <w:lastRenderedPageBreak/>
              <w:t>Отан</w:t>
            </w:r>
          </w:p>
          <w:p w14:paraId="0ADCCAB6" w14:textId="77777777" w:rsidR="003D17A4" w:rsidRPr="009F1821" w:rsidRDefault="003D17A4" w:rsidP="00222C21">
            <w:pPr>
              <w:rPr>
                <w:i/>
                <w:color w:val="000000" w:themeColor="text1"/>
              </w:rPr>
            </w:pPr>
            <w:r w:rsidRPr="009F1821">
              <w:rPr>
                <w:i/>
                <w:iCs/>
                <w:color w:val="000000" w:themeColor="text1"/>
              </w:rPr>
              <w:t>Бақытты боп жүргенім</w:t>
            </w:r>
          </w:p>
          <w:p w14:paraId="535958E5" w14:textId="77777777" w:rsidR="003D17A4" w:rsidRPr="009F1821" w:rsidRDefault="003D17A4" w:rsidP="00222C21">
            <w:pPr>
              <w:rPr>
                <w:i/>
                <w:color w:val="000000" w:themeColor="text1"/>
              </w:rPr>
            </w:pPr>
            <w:r w:rsidRPr="009F1821">
              <w:rPr>
                <w:i/>
                <w:iCs/>
                <w:color w:val="000000" w:themeColor="text1"/>
              </w:rPr>
              <w:lastRenderedPageBreak/>
              <w:t>Сенің арқаң, Ұлы Отан.</w:t>
            </w:r>
          </w:p>
          <w:p w14:paraId="25B42C8C" w14:textId="77777777" w:rsidR="003D17A4" w:rsidRPr="009F1821" w:rsidRDefault="003D17A4" w:rsidP="00222C21">
            <w:pPr>
              <w:rPr>
                <w:i/>
                <w:color w:val="000000" w:themeColor="text1"/>
              </w:rPr>
            </w:pPr>
            <w:r w:rsidRPr="009F1821">
              <w:rPr>
                <w:i/>
                <w:iCs/>
                <w:color w:val="000000" w:themeColor="text1"/>
              </w:rPr>
              <w:t>Елім менің –тірегім,</w:t>
            </w:r>
          </w:p>
          <w:p w14:paraId="0C1DCB28" w14:textId="77777777" w:rsidR="003D17A4" w:rsidRPr="009F1821" w:rsidRDefault="003D17A4" w:rsidP="00222C21">
            <w:pPr>
              <w:rPr>
                <w:i/>
                <w:color w:val="000000" w:themeColor="text1"/>
              </w:rPr>
            </w:pPr>
            <w:r w:rsidRPr="009F1821">
              <w:rPr>
                <w:i/>
                <w:iCs/>
                <w:color w:val="000000" w:themeColor="text1"/>
              </w:rPr>
              <w:t>Құшағында гүл атам.</w:t>
            </w:r>
          </w:p>
          <w:p w14:paraId="6E077E44" w14:textId="77777777" w:rsidR="003D17A4" w:rsidRPr="009F1821" w:rsidRDefault="003D17A4" w:rsidP="00222C21">
            <w:pPr>
              <w:rPr>
                <w:i/>
                <w:color w:val="000000" w:themeColor="text1"/>
              </w:rPr>
            </w:pPr>
            <w:r w:rsidRPr="009F1821">
              <w:rPr>
                <w:i/>
                <w:iCs/>
                <w:color w:val="000000" w:themeColor="text1"/>
              </w:rPr>
              <w:t>Шығысыңнан арайлы,</w:t>
            </w:r>
          </w:p>
          <w:p w14:paraId="3083F482" w14:textId="77777777" w:rsidR="003D17A4" w:rsidRPr="009F1821" w:rsidRDefault="003D17A4" w:rsidP="00222C21">
            <w:pPr>
              <w:rPr>
                <w:i/>
                <w:color w:val="000000" w:themeColor="text1"/>
              </w:rPr>
            </w:pPr>
            <w:r w:rsidRPr="009F1821">
              <w:rPr>
                <w:i/>
                <w:iCs/>
                <w:color w:val="000000" w:themeColor="text1"/>
              </w:rPr>
              <w:t>Күліп атқан құба таң.</w:t>
            </w:r>
          </w:p>
          <w:p w14:paraId="5147F82A" w14:textId="77777777" w:rsidR="003D17A4" w:rsidRPr="009F1821" w:rsidRDefault="003D17A4" w:rsidP="00222C21">
            <w:pPr>
              <w:rPr>
                <w:i/>
                <w:color w:val="000000" w:themeColor="text1"/>
              </w:rPr>
            </w:pPr>
            <w:r w:rsidRPr="009F1821">
              <w:rPr>
                <w:i/>
                <w:iCs/>
                <w:color w:val="000000" w:themeColor="text1"/>
              </w:rPr>
              <w:t>Сенен бақыт тарайды</w:t>
            </w:r>
          </w:p>
          <w:p w14:paraId="51085466" w14:textId="77777777" w:rsidR="003D17A4" w:rsidRPr="009F1821" w:rsidRDefault="003D17A4" w:rsidP="00222C21">
            <w:pPr>
              <w:rPr>
                <w:i/>
                <w:color w:val="000000" w:themeColor="text1"/>
              </w:rPr>
            </w:pPr>
            <w:r w:rsidRPr="009F1821">
              <w:rPr>
                <w:i/>
                <w:iCs/>
                <w:color w:val="000000" w:themeColor="text1"/>
              </w:rPr>
              <w:t>Баршамызға Ұлы Отан.</w:t>
            </w:r>
          </w:p>
          <w:p w14:paraId="0743F3E7" w14:textId="77777777" w:rsidR="003D17A4" w:rsidRDefault="003D17A4" w:rsidP="00222C21">
            <w:pPr>
              <w:pStyle w:val="TableParagraph"/>
              <w:jc w:val="center"/>
              <w:rPr>
                <w:b/>
                <w:bCs/>
                <w:iCs/>
              </w:rPr>
            </w:pPr>
            <w:r>
              <w:rPr>
                <w:b/>
                <w:bCs/>
                <w:iCs/>
              </w:rPr>
              <w:t xml:space="preserve">Дене шынықтыру </w:t>
            </w:r>
          </w:p>
          <w:p w14:paraId="479AB189" w14:textId="54F0874F" w:rsidR="003D17A4" w:rsidRPr="00FB34E0" w:rsidRDefault="003D17A4" w:rsidP="00222C21">
            <w:pPr>
              <w:pStyle w:val="TableParagraph"/>
              <w:jc w:val="center"/>
              <w:rPr>
                <w:b/>
                <w:bCs/>
                <w:iCs/>
              </w:rPr>
            </w:pPr>
            <w:r>
              <w:rPr>
                <w:b/>
                <w:sz w:val="24"/>
                <w:szCs w:val="24"/>
              </w:rPr>
              <w:t>Негізгі қозғалыс:</w:t>
            </w:r>
            <w:r>
              <w:rPr>
                <w:sz w:val="24"/>
                <w:szCs w:val="24"/>
              </w:rPr>
              <w:t xml:space="preserve"> «Секіру» «Еңбектеу» Ойын: «Қоян мен тасбақа» Солға бұрылып секіру,алға қарай еңбектеуге қызығушылықтарын арттыру.              </w:t>
            </w:r>
          </w:p>
        </w:tc>
      </w:tr>
      <w:tr w:rsidR="003D17A4" w:rsidRPr="00A500C0" w14:paraId="7827805C" w14:textId="77777777" w:rsidTr="003D17A4">
        <w:trPr>
          <w:trHeight w:val="1691"/>
        </w:trPr>
        <w:tc>
          <w:tcPr>
            <w:tcW w:w="2289" w:type="dxa"/>
            <w:tcBorders>
              <w:bottom w:val="single" w:sz="4" w:space="0" w:color="000000"/>
            </w:tcBorders>
          </w:tcPr>
          <w:p w14:paraId="64626426" w14:textId="77777777" w:rsidR="003D17A4" w:rsidRPr="00A500C0" w:rsidRDefault="003D17A4" w:rsidP="00222C21">
            <w:pPr>
              <w:pStyle w:val="TableParagraph"/>
              <w:ind w:left="110" w:right="223"/>
            </w:pPr>
            <w:r w:rsidRPr="00A500C0">
              <w:lastRenderedPageBreak/>
              <w:t>Білім  беру ұйымының кестесі бойынша</w:t>
            </w:r>
          </w:p>
          <w:p w14:paraId="2DA8E2DE" w14:textId="77777777" w:rsidR="003D17A4" w:rsidRPr="00A500C0" w:rsidRDefault="003D17A4" w:rsidP="00222C21">
            <w:pPr>
              <w:pStyle w:val="TableParagraph"/>
              <w:ind w:left="110" w:right="223"/>
            </w:pPr>
            <w:r w:rsidRPr="00A500C0">
              <w:t>ұйымдастырылған</w:t>
            </w:r>
          </w:p>
          <w:p w14:paraId="4314290D" w14:textId="77777777" w:rsidR="003D17A4" w:rsidRPr="00A500C0" w:rsidRDefault="003D17A4" w:rsidP="00222C21">
            <w:pPr>
              <w:pStyle w:val="TableParagraph"/>
              <w:spacing w:line="264" w:lineRule="exact"/>
              <w:ind w:left="110"/>
            </w:pPr>
            <w:r w:rsidRPr="00A500C0">
              <w:t>іс-әрекет.</w:t>
            </w:r>
          </w:p>
        </w:tc>
        <w:tc>
          <w:tcPr>
            <w:tcW w:w="2521" w:type="dxa"/>
            <w:tcBorders>
              <w:bottom w:val="single" w:sz="4" w:space="0" w:color="000000"/>
              <w:right w:val="single" w:sz="4" w:space="0" w:color="auto"/>
            </w:tcBorders>
          </w:tcPr>
          <w:p w14:paraId="7777BFB8" w14:textId="77777777" w:rsidR="003D17A4" w:rsidRPr="00413833" w:rsidRDefault="003D17A4" w:rsidP="00222C21">
            <w:pPr>
              <w:shd w:val="clear" w:color="auto" w:fill="FFFFFF"/>
              <w:jc w:val="center"/>
              <w:rPr>
                <w:b/>
                <w:i/>
                <w:color w:val="111111"/>
              </w:rPr>
            </w:pPr>
            <w:r w:rsidRPr="00413833">
              <w:rPr>
                <w:b/>
                <w:i/>
                <w:color w:val="111111"/>
              </w:rPr>
              <w:t>Тосын сіт</w:t>
            </w:r>
          </w:p>
          <w:p w14:paraId="4802FA8B" w14:textId="77777777" w:rsidR="003D17A4" w:rsidRPr="00413833" w:rsidRDefault="003D17A4" w:rsidP="00222C21">
            <w:pPr>
              <w:shd w:val="clear" w:color="auto" w:fill="FFFFFF"/>
              <w:jc w:val="center"/>
              <w:rPr>
                <w:b/>
                <w:i/>
                <w:color w:val="111111"/>
              </w:rPr>
            </w:pPr>
            <w:r w:rsidRPr="00413833">
              <w:rPr>
                <w:b/>
                <w:i/>
                <w:color w:val="111111"/>
              </w:rPr>
              <w:t>Буратинодан хат келу.</w:t>
            </w:r>
          </w:p>
          <w:p w14:paraId="35527459" w14:textId="77777777" w:rsidR="003D17A4" w:rsidRDefault="003D17A4" w:rsidP="00222C21">
            <w:pPr>
              <w:shd w:val="clear" w:color="auto" w:fill="FFFFFF"/>
              <w:rPr>
                <w:i/>
                <w:color w:val="111111"/>
              </w:rPr>
            </w:pPr>
            <w:r>
              <w:rPr>
                <w:i/>
                <w:color w:val="111111"/>
              </w:rPr>
              <w:t xml:space="preserve">Саламатсыңдар ма балалар, мен өте көңілсізбін. Мені досым туған күніне шақырып еді, соған сендерден көмек сұрап тұрмын. Досым </w:t>
            </w:r>
            <w:r w:rsidRPr="00154788">
              <w:rPr>
                <w:i/>
                <w:color w:val="111111"/>
              </w:rPr>
              <w:t>басқа көшеде тұрады, біздің көшелерімізді шағын өзен бөліп тұр, ол арқылы көпір төселген,</w:t>
            </w:r>
            <w:r>
              <w:rPr>
                <w:i/>
                <w:color w:val="111111"/>
              </w:rPr>
              <w:t xml:space="preserve"> біз онымен бір-бірімізге барамыз. </w:t>
            </w:r>
            <w:r w:rsidRPr="00154788">
              <w:rPr>
                <w:i/>
                <w:color w:val="111111"/>
              </w:rPr>
              <w:t xml:space="preserve">. Бірақ олар маған Қарабас Барабастың көпірді </w:t>
            </w:r>
            <w:r w:rsidRPr="00154788">
              <w:rPr>
                <w:i/>
                <w:color w:val="111111"/>
              </w:rPr>
              <w:lastRenderedPageBreak/>
              <w:t>бұзғанын айтты, мен өзеннің арғы бетіне қалай өту керектігін, немен өту керектігін білмейм</w:t>
            </w:r>
            <w:r>
              <w:rPr>
                <w:i/>
                <w:color w:val="111111"/>
              </w:rPr>
              <w:t>ін ? Менде бірнеше заттар бар, мен осы заттардың қайсысымен өзеннен жүзіп өте аламын.</w:t>
            </w:r>
            <w:r w:rsidRPr="00154788">
              <w:rPr>
                <w:i/>
                <w:color w:val="111111"/>
              </w:rPr>
              <w:t xml:space="preserve"> </w:t>
            </w:r>
            <w:r w:rsidRPr="00413833">
              <w:rPr>
                <w:b/>
                <w:i/>
                <w:color w:val="111111"/>
              </w:rPr>
              <w:t xml:space="preserve">( </w:t>
            </w:r>
            <w:r w:rsidRPr="00413833">
              <w:rPr>
                <w:b/>
                <w:bCs/>
                <w:i/>
                <w:color w:val="111111"/>
                <w:bdr w:val="none" w:sz="0" w:space="0" w:color="auto" w:frame="1"/>
              </w:rPr>
              <w:t xml:space="preserve">ағаш </w:t>
            </w:r>
            <w:r w:rsidRPr="00413833">
              <w:rPr>
                <w:b/>
                <w:i/>
                <w:color w:val="111111"/>
              </w:rPr>
              <w:t>немесе темір табақ, мата, майлық).</w:t>
            </w:r>
            <w:r w:rsidRPr="00154788">
              <w:rPr>
                <w:i/>
                <w:color w:val="111111"/>
              </w:rPr>
              <w:t xml:space="preserve"> Алдымен сізден кеңес сұрайын деп шештім.</w:t>
            </w:r>
          </w:p>
          <w:p w14:paraId="3746499B" w14:textId="77777777" w:rsidR="003D17A4" w:rsidRPr="00154788" w:rsidRDefault="003D17A4" w:rsidP="00222C21">
            <w:pPr>
              <w:shd w:val="clear" w:color="auto" w:fill="FFFFFF"/>
              <w:rPr>
                <w:i/>
                <w:color w:val="111111"/>
              </w:rPr>
            </w:pPr>
            <w:r>
              <w:rPr>
                <w:i/>
                <w:color w:val="111111"/>
              </w:rPr>
              <w:t xml:space="preserve">Балалар не істейміз Буратиноға көмектесеміз бе? </w:t>
            </w:r>
            <w:r w:rsidRPr="00154788">
              <w:rPr>
                <w:i/>
                <w:color w:val="111111"/>
              </w:rPr>
              <w:t>Заттарды тексереміз, олардың неден жасалғанын атаймыз .</w:t>
            </w:r>
          </w:p>
          <w:p w14:paraId="1E829FE5" w14:textId="77777777" w:rsidR="003D17A4" w:rsidRPr="00413833" w:rsidRDefault="003D17A4" w:rsidP="00222C21">
            <w:pPr>
              <w:shd w:val="clear" w:color="auto" w:fill="FFFFFF"/>
              <w:ind w:firstLine="360"/>
              <w:rPr>
                <w:b/>
                <w:i/>
                <w:color w:val="111111"/>
              </w:rPr>
            </w:pPr>
            <w:r w:rsidRPr="00413833">
              <w:rPr>
                <w:b/>
                <w:i/>
                <w:color w:val="111111"/>
              </w:rPr>
              <w:t>Тәжірибе  №1.</w:t>
            </w:r>
          </w:p>
          <w:p w14:paraId="143CCCD7" w14:textId="77777777" w:rsidR="003D17A4" w:rsidRPr="00413833" w:rsidRDefault="003D17A4" w:rsidP="00222C21">
            <w:pPr>
              <w:shd w:val="clear" w:color="auto" w:fill="FFFFFF"/>
              <w:ind w:firstLine="360"/>
              <w:rPr>
                <w:i/>
                <w:color w:val="111111"/>
              </w:rPr>
            </w:pPr>
            <w:r w:rsidRPr="00413833">
              <w:rPr>
                <w:b/>
                <w:i/>
                <w:color w:val="111111"/>
              </w:rPr>
              <w:t xml:space="preserve">Батып кетеді, </w:t>
            </w:r>
            <w:r w:rsidRPr="00413833">
              <w:rPr>
                <w:b/>
                <w:bCs/>
                <w:i/>
                <w:color w:val="111111"/>
                <w:bdr w:val="none" w:sz="0" w:space="0" w:color="auto" w:frame="1"/>
              </w:rPr>
              <w:t xml:space="preserve">жүзеді </w:t>
            </w:r>
            <w:r w:rsidRPr="00413833">
              <w:rPr>
                <w:b/>
                <w:i/>
                <w:color w:val="111111"/>
              </w:rPr>
              <w:t>.</w:t>
            </w:r>
            <w:r>
              <w:rPr>
                <w:i/>
                <w:color w:val="111111"/>
              </w:rPr>
              <w:t xml:space="preserve"> </w:t>
            </w:r>
            <w:r w:rsidRPr="00154788">
              <w:rPr>
                <w:i/>
                <w:color w:val="111111"/>
              </w:rPr>
              <w:t xml:space="preserve"> </w:t>
            </w:r>
            <w:r w:rsidRPr="00413833">
              <w:rPr>
                <w:bCs/>
                <w:i/>
                <w:iCs/>
                <w:color w:val="111111"/>
                <w:bdr w:val="none" w:sz="0" w:space="0" w:color="auto" w:frame="1"/>
              </w:rPr>
              <w:t xml:space="preserve">Эксперименттерге </w:t>
            </w:r>
            <w:r w:rsidRPr="00413833">
              <w:rPr>
                <w:i/>
                <w:iCs/>
                <w:color w:val="111111"/>
                <w:bdr w:val="none" w:sz="0" w:space="0" w:color="auto" w:frame="1"/>
              </w:rPr>
              <w:t xml:space="preserve">арналған сиқырлы қорап </w:t>
            </w:r>
          </w:p>
          <w:p w14:paraId="7B8B13DE" w14:textId="77777777" w:rsidR="003D17A4" w:rsidRDefault="003D17A4" w:rsidP="00222C21">
            <w:pPr>
              <w:shd w:val="clear" w:color="auto" w:fill="FFFFFF"/>
              <w:rPr>
                <w:b/>
                <w:i/>
                <w:color w:val="111111"/>
              </w:rPr>
            </w:pPr>
            <w:r w:rsidRPr="00413833">
              <w:rPr>
                <w:b/>
                <w:bCs/>
                <w:i/>
                <w:color w:val="111111"/>
                <w:bdr w:val="none" w:sz="0" w:space="0" w:color="auto" w:frame="1"/>
              </w:rPr>
              <w:t xml:space="preserve">Ағаштан </w:t>
            </w:r>
            <w:r w:rsidRPr="00413833">
              <w:rPr>
                <w:b/>
                <w:i/>
                <w:color w:val="111111"/>
              </w:rPr>
              <w:t>, қағаздан, матадан және металдан жасалған су мен заттар салынған ыдыс .</w:t>
            </w:r>
          </w:p>
          <w:p w14:paraId="21861B98" w14:textId="77777777" w:rsidR="003D17A4" w:rsidRDefault="003D17A4" w:rsidP="00222C21">
            <w:pPr>
              <w:shd w:val="clear" w:color="auto" w:fill="FFFFFF"/>
              <w:rPr>
                <w:i/>
                <w:color w:val="111111"/>
              </w:rPr>
            </w:pPr>
            <w:r w:rsidRPr="00413833">
              <w:rPr>
                <w:i/>
                <w:color w:val="111111"/>
              </w:rPr>
              <w:t xml:space="preserve">Біз барлық заттарды суға салу арқылы эксперимент жасаймыз </w:t>
            </w:r>
            <w:r w:rsidRPr="00413833">
              <w:rPr>
                <w:i/>
                <w:color w:val="111111"/>
              </w:rPr>
              <w:lastRenderedPageBreak/>
              <w:t>да Буратиноға түсіріп жібереміз.</w:t>
            </w:r>
          </w:p>
          <w:p w14:paraId="30DD5815" w14:textId="77777777" w:rsidR="003D17A4" w:rsidRDefault="003D17A4" w:rsidP="00222C21">
            <w:pPr>
              <w:shd w:val="clear" w:color="auto" w:fill="FFFFFF"/>
              <w:rPr>
                <w:bCs/>
                <w:i/>
                <w:color w:val="111111"/>
                <w:bdr w:val="none" w:sz="0" w:space="0" w:color="auto" w:frame="1"/>
              </w:rPr>
            </w:pPr>
            <w:r w:rsidRPr="00413833">
              <w:rPr>
                <w:i/>
                <w:color w:val="111111"/>
              </w:rPr>
              <w:t xml:space="preserve">Табаққа су құйып, қағаз, мата және металл, </w:t>
            </w:r>
            <w:r w:rsidRPr="00413833">
              <w:rPr>
                <w:bCs/>
                <w:i/>
                <w:color w:val="111111"/>
                <w:bdr w:val="none" w:sz="0" w:space="0" w:color="auto" w:frame="1"/>
              </w:rPr>
              <w:t>ағаш заттарды бақылап, олардың қайсысы</w:t>
            </w:r>
            <w:r>
              <w:rPr>
                <w:bCs/>
                <w:i/>
                <w:color w:val="111111"/>
                <w:bdr w:val="none" w:sz="0" w:space="0" w:color="auto" w:frame="1"/>
              </w:rPr>
              <w:t xml:space="preserve"> қалқып жүретінін анықтау</w:t>
            </w:r>
            <w:r w:rsidRPr="00413833">
              <w:rPr>
                <w:bCs/>
                <w:i/>
                <w:color w:val="111111"/>
                <w:bdr w:val="none" w:sz="0" w:space="0" w:color="auto" w:frame="1"/>
              </w:rPr>
              <w:t xml:space="preserve"> </w:t>
            </w:r>
          </w:p>
          <w:p w14:paraId="3688EA82" w14:textId="77777777" w:rsidR="003D17A4" w:rsidRDefault="003D17A4" w:rsidP="00222C21">
            <w:pPr>
              <w:shd w:val="clear" w:color="auto" w:fill="FFFFFF"/>
              <w:rPr>
                <w:b/>
                <w:i/>
                <w:color w:val="111111"/>
              </w:rPr>
            </w:pPr>
            <w:r w:rsidRPr="00B27838">
              <w:rPr>
                <w:b/>
                <w:bCs/>
                <w:i/>
                <w:color w:val="111111"/>
                <w:bdr w:val="none" w:sz="0" w:space="0" w:color="auto" w:frame="1"/>
              </w:rPr>
              <w:t xml:space="preserve">Сұрақ: </w:t>
            </w:r>
            <w:r w:rsidRPr="00B27838">
              <w:rPr>
                <w:b/>
                <w:i/>
                <w:color w:val="111111"/>
              </w:rPr>
              <w:t>Қайсы зат батып кетті, неліктен?</w:t>
            </w:r>
          </w:p>
          <w:p w14:paraId="3D993EA4" w14:textId="77777777" w:rsidR="003D17A4" w:rsidRDefault="003D17A4" w:rsidP="00222C21">
            <w:pPr>
              <w:shd w:val="clear" w:color="auto" w:fill="FFFFFF"/>
              <w:rPr>
                <w:i/>
                <w:color w:val="111111"/>
              </w:rPr>
            </w:pPr>
            <w:r>
              <w:rPr>
                <w:b/>
                <w:i/>
                <w:color w:val="111111"/>
              </w:rPr>
              <w:t xml:space="preserve">       </w:t>
            </w:r>
            <w:r w:rsidRPr="00B27838">
              <w:rPr>
                <w:b/>
                <w:i/>
                <w:color w:val="111111"/>
              </w:rPr>
              <w:t>Тәжірибе қортындысы:</w:t>
            </w:r>
            <w:r>
              <w:rPr>
                <w:i/>
                <w:color w:val="111111"/>
              </w:rPr>
              <w:t xml:space="preserve"> </w:t>
            </w:r>
          </w:p>
          <w:p w14:paraId="3B04E302" w14:textId="77777777" w:rsidR="003D17A4" w:rsidRPr="00343331" w:rsidRDefault="003D17A4" w:rsidP="00222C21">
            <w:pPr>
              <w:shd w:val="clear" w:color="auto" w:fill="FFFFFF"/>
              <w:rPr>
                <w:b/>
                <w:i/>
                <w:color w:val="111111"/>
              </w:rPr>
            </w:pPr>
            <w:r>
              <w:rPr>
                <w:i/>
                <w:color w:val="111111"/>
              </w:rPr>
              <w:t>Барлық  жеңіл зат</w:t>
            </w:r>
            <w:r w:rsidRPr="00154788">
              <w:rPr>
                <w:i/>
                <w:color w:val="111111"/>
              </w:rPr>
              <w:t xml:space="preserve"> судың бетінде қ</w:t>
            </w:r>
            <w:r>
              <w:rPr>
                <w:i/>
                <w:color w:val="111111"/>
              </w:rPr>
              <w:t>алады, ал ауырның бәрі су астын</w:t>
            </w:r>
            <w:r w:rsidRPr="00154788">
              <w:rPr>
                <w:i/>
                <w:color w:val="111111"/>
              </w:rPr>
              <w:t>а батады.</w:t>
            </w:r>
          </w:p>
          <w:p w14:paraId="45859DDE" w14:textId="77777777" w:rsidR="003D17A4" w:rsidRPr="00413833" w:rsidRDefault="003D17A4" w:rsidP="00222C21">
            <w:pPr>
              <w:shd w:val="clear" w:color="auto" w:fill="FFFFFF"/>
              <w:rPr>
                <w:i/>
                <w:color w:val="111111"/>
              </w:rPr>
            </w:pPr>
            <w:r>
              <w:rPr>
                <w:i/>
                <w:color w:val="111111"/>
              </w:rPr>
              <w:t>Буратиноға қайсы затты ұсынамыз?</w:t>
            </w:r>
          </w:p>
          <w:p w14:paraId="320614D5" w14:textId="77777777" w:rsidR="003D17A4" w:rsidRDefault="003D17A4" w:rsidP="00222C21">
            <w:pPr>
              <w:shd w:val="clear" w:color="auto" w:fill="FFFFFF"/>
              <w:rPr>
                <w:i/>
                <w:color w:val="111111"/>
              </w:rPr>
            </w:pPr>
            <w:r w:rsidRPr="00413833">
              <w:rPr>
                <w:i/>
                <w:color w:val="111111"/>
                <w:bdr w:val="none" w:sz="0" w:space="0" w:color="auto" w:frame="1"/>
              </w:rPr>
              <w:t xml:space="preserve"> </w:t>
            </w:r>
            <w:r w:rsidRPr="00B27838">
              <w:rPr>
                <w:i/>
                <w:color w:val="111111"/>
                <w:bdr w:val="none" w:sz="0" w:space="0" w:color="auto" w:frame="1"/>
              </w:rPr>
              <w:t>Ол</w:t>
            </w:r>
            <w:r w:rsidRPr="00B27838">
              <w:rPr>
                <w:i/>
                <w:color w:val="111111"/>
                <w:u w:val="single"/>
                <w:bdr w:val="none" w:sz="0" w:space="0" w:color="auto" w:frame="1"/>
              </w:rPr>
              <w:t xml:space="preserve"> </w:t>
            </w:r>
            <w:r w:rsidRPr="00B27838">
              <w:rPr>
                <w:i/>
                <w:color w:val="111111"/>
              </w:rPr>
              <w:t xml:space="preserve">өзеннен өту үшін </w:t>
            </w:r>
            <w:r w:rsidRPr="00B27838">
              <w:rPr>
                <w:bCs/>
                <w:i/>
                <w:color w:val="111111"/>
                <w:bdr w:val="none" w:sz="0" w:space="0" w:color="auto" w:frame="1"/>
              </w:rPr>
              <w:t xml:space="preserve">ағаш заттар </w:t>
            </w:r>
            <w:r w:rsidRPr="00B27838">
              <w:rPr>
                <w:i/>
                <w:color w:val="111111"/>
              </w:rPr>
              <w:t>керек екенін айтамыз  және оған  қайықпен баруды ұсынайық</w:t>
            </w:r>
            <w:r>
              <w:rPr>
                <w:i/>
                <w:color w:val="111111"/>
              </w:rPr>
              <w:t xml:space="preserve">. </w:t>
            </w:r>
          </w:p>
          <w:p w14:paraId="2E59F849" w14:textId="77777777" w:rsidR="003D17A4" w:rsidRDefault="003D17A4" w:rsidP="00222C21">
            <w:pPr>
              <w:shd w:val="clear" w:color="auto" w:fill="FFFFFF"/>
              <w:rPr>
                <w:i/>
                <w:color w:val="111111"/>
              </w:rPr>
            </w:pPr>
            <w:r>
              <w:rPr>
                <w:i/>
                <w:color w:val="111111"/>
              </w:rPr>
              <w:t xml:space="preserve">Бірақ қазір </w:t>
            </w:r>
            <w:r w:rsidRPr="00154788">
              <w:rPr>
                <w:i/>
                <w:color w:val="111111"/>
              </w:rPr>
              <w:t xml:space="preserve"> бұл туралы көбірек </w:t>
            </w:r>
            <w:r>
              <w:rPr>
                <w:i/>
                <w:color w:val="111111"/>
              </w:rPr>
              <w:t>білеміз.</w:t>
            </w:r>
          </w:p>
          <w:p w14:paraId="4C96D83E" w14:textId="77777777" w:rsidR="003D17A4" w:rsidRDefault="003D17A4" w:rsidP="00222C21">
            <w:pPr>
              <w:shd w:val="clear" w:color="auto" w:fill="FFFFFF"/>
              <w:rPr>
                <w:b/>
                <w:i/>
                <w:color w:val="111111"/>
              </w:rPr>
            </w:pPr>
            <w:r w:rsidRPr="00B27838">
              <w:rPr>
                <w:b/>
                <w:i/>
                <w:color w:val="111111"/>
              </w:rPr>
              <w:t>Буратино күтіп қалар оған суретке түсіріп жіберейік.</w:t>
            </w:r>
          </w:p>
          <w:p w14:paraId="51F2A68D" w14:textId="77777777" w:rsidR="003D17A4" w:rsidRPr="00B27838" w:rsidRDefault="003D17A4" w:rsidP="00222C21">
            <w:pPr>
              <w:shd w:val="clear" w:color="auto" w:fill="FFFFFF"/>
              <w:ind w:firstLine="360"/>
              <w:rPr>
                <w:b/>
                <w:i/>
                <w:color w:val="111111"/>
              </w:rPr>
            </w:pPr>
            <w:r>
              <w:rPr>
                <w:i/>
                <w:color w:val="111111"/>
              </w:rPr>
              <w:t xml:space="preserve">  </w:t>
            </w:r>
            <w:r w:rsidRPr="00B27838">
              <w:rPr>
                <w:b/>
                <w:i/>
                <w:color w:val="111111"/>
              </w:rPr>
              <w:t>Ой  қозғау.</w:t>
            </w:r>
          </w:p>
          <w:p w14:paraId="64EC5BDE" w14:textId="77777777" w:rsidR="003D17A4" w:rsidRDefault="003D17A4" w:rsidP="00222C21">
            <w:pPr>
              <w:shd w:val="clear" w:color="auto" w:fill="FFFFFF"/>
              <w:rPr>
                <w:i/>
                <w:iCs/>
                <w:color w:val="111111"/>
                <w:bdr w:val="none" w:sz="0" w:space="0" w:color="auto" w:frame="1"/>
              </w:rPr>
            </w:pPr>
            <w:r w:rsidRPr="00B27838">
              <w:rPr>
                <w:bCs/>
                <w:i/>
                <w:color w:val="111111"/>
                <w:bdr w:val="none" w:sz="0" w:space="0" w:color="auto" w:frame="1"/>
              </w:rPr>
              <w:lastRenderedPageBreak/>
              <w:t xml:space="preserve">Ағаштан жасалған бұйымдар </w:t>
            </w:r>
            <w:r w:rsidRPr="00B27838">
              <w:rPr>
                <w:i/>
                <w:color w:val="111111"/>
              </w:rPr>
              <w:t xml:space="preserve">неден жасалады ? </w:t>
            </w:r>
          </w:p>
          <w:p w14:paraId="5A8D3C06" w14:textId="77777777" w:rsidR="003D17A4" w:rsidRPr="00B27838" w:rsidRDefault="003D17A4" w:rsidP="00222C21">
            <w:pPr>
              <w:shd w:val="clear" w:color="auto" w:fill="FFFFFF"/>
              <w:rPr>
                <w:i/>
                <w:iCs/>
                <w:color w:val="111111"/>
                <w:bdr w:val="none" w:sz="0" w:space="0" w:color="auto" w:frame="1"/>
              </w:rPr>
            </w:pPr>
            <w:r>
              <w:rPr>
                <w:i/>
                <w:iCs/>
                <w:color w:val="111111"/>
                <w:bdr w:val="none" w:sz="0" w:space="0" w:color="auto" w:frame="1"/>
              </w:rPr>
              <w:t>О</w:t>
            </w:r>
            <w:r w:rsidRPr="00B27838">
              <w:rPr>
                <w:i/>
                <w:iCs/>
                <w:color w:val="111111"/>
                <w:bdr w:val="none" w:sz="0" w:space="0" w:color="auto" w:frame="1"/>
              </w:rPr>
              <w:t xml:space="preserve">рманда өсетін </w:t>
            </w:r>
            <w:r w:rsidRPr="00B27838">
              <w:rPr>
                <w:bCs/>
                <w:i/>
                <w:iCs/>
                <w:color w:val="111111"/>
                <w:bdr w:val="none" w:sz="0" w:space="0" w:color="auto" w:frame="1"/>
              </w:rPr>
              <w:t xml:space="preserve">ағаштардан </w:t>
            </w:r>
          </w:p>
          <w:p w14:paraId="77448CFD" w14:textId="77777777" w:rsidR="003D17A4" w:rsidRPr="00B27838" w:rsidRDefault="003D17A4" w:rsidP="00222C21">
            <w:pPr>
              <w:shd w:val="clear" w:color="auto" w:fill="FFFFFF"/>
              <w:rPr>
                <w:i/>
                <w:color w:val="111111"/>
              </w:rPr>
            </w:pPr>
            <w:r w:rsidRPr="00B27838">
              <w:rPr>
                <w:bCs/>
                <w:i/>
                <w:color w:val="111111"/>
                <w:bdr w:val="none" w:sz="0" w:space="0" w:color="auto" w:frame="1"/>
              </w:rPr>
              <w:t xml:space="preserve">Топта ағаштан жасалған бұйымдар бар </w:t>
            </w:r>
            <w:r w:rsidRPr="00B27838">
              <w:rPr>
                <w:i/>
                <w:color w:val="111111"/>
              </w:rPr>
              <w:t xml:space="preserve">ма? (балалар </w:t>
            </w:r>
            <w:r w:rsidRPr="00B27838">
              <w:rPr>
                <w:bCs/>
                <w:i/>
                <w:color w:val="111111"/>
                <w:bdr w:val="none" w:sz="0" w:space="0" w:color="auto" w:frame="1"/>
              </w:rPr>
              <w:t xml:space="preserve">топта ағаш </w:t>
            </w:r>
            <w:r w:rsidRPr="00B27838">
              <w:rPr>
                <w:i/>
                <w:color w:val="111111"/>
              </w:rPr>
              <w:t>заттар мен ойыншықтарды атайды және көрсетеді )</w:t>
            </w:r>
          </w:p>
          <w:p w14:paraId="1BE1CBCF" w14:textId="77777777" w:rsidR="003D17A4" w:rsidRPr="00343331" w:rsidRDefault="003D17A4" w:rsidP="00222C21">
            <w:pPr>
              <w:shd w:val="clear" w:color="auto" w:fill="FFFFFF"/>
              <w:rPr>
                <w:i/>
                <w:color w:val="111111"/>
              </w:rPr>
            </w:pPr>
            <w:r>
              <w:rPr>
                <w:i/>
                <w:color w:val="111111"/>
              </w:rPr>
              <w:t xml:space="preserve"> </w:t>
            </w:r>
            <w:r w:rsidRPr="00343331">
              <w:rPr>
                <w:i/>
                <w:color w:val="111111"/>
              </w:rPr>
              <w:t xml:space="preserve">- </w:t>
            </w:r>
            <w:r>
              <w:rPr>
                <w:bCs/>
                <w:i/>
                <w:color w:val="111111"/>
                <w:bdr w:val="none" w:sz="0" w:space="0" w:color="auto" w:frame="1"/>
              </w:rPr>
              <w:t>А</w:t>
            </w:r>
            <w:r w:rsidRPr="00343331">
              <w:rPr>
                <w:bCs/>
                <w:i/>
                <w:color w:val="111111"/>
                <w:bdr w:val="none" w:sz="0" w:space="0" w:color="auto" w:frame="1"/>
              </w:rPr>
              <w:t xml:space="preserve">ғаш </w:t>
            </w:r>
            <w:r w:rsidRPr="00343331">
              <w:rPr>
                <w:i/>
                <w:color w:val="111111"/>
              </w:rPr>
              <w:t>деген не, ол не?</w:t>
            </w:r>
          </w:p>
          <w:p w14:paraId="40548E74" w14:textId="77777777" w:rsidR="003D17A4" w:rsidRDefault="003D17A4" w:rsidP="00222C21">
            <w:pPr>
              <w:shd w:val="clear" w:color="auto" w:fill="FFFFFF"/>
              <w:rPr>
                <w:i/>
                <w:color w:val="111111"/>
              </w:rPr>
            </w:pPr>
            <w:r>
              <w:rPr>
                <w:i/>
                <w:color w:val="111111"/>
              </w:rPr>
              <w:t xml:space="preserve"> </w:t>
            </w:r>
          </w:p>
          <w:p w14:paraId="06E9D235" w14:textId="77777777" w:rsidR="003D17A4" w:rsidRPr="00343331" w:rsidRDefault="003D17A4" w:rsidP="00222C21">
            <w:pPr>
              <w:shd w:val="clear" w:color="auto" w:fill="FFFFFF"/>
              <w:jc w:val="center"/>
              <w:rPr>
                <w:b/>
                <w:i/>
                <w:color w:val="111111"/>
              </w:rPr>
            </w:pPr>
            <w:r w:rsidRPr="00343331">
              <w:rPr>
                <w:b/>
                <w:i/>
                <w:color w:val="111111"/>
              </w:rPr>
              <w:t>Ой дамыту</w:t>
            </w:r>
          </w:p>
          <w:p w14:paraId="5331FB77" w14:textId="77777777" w:rsidR="003D17A4" w:rsidRPr="00343331" w:rsidRDefault="003D17A4" w:rsidP="00222C21">
            <w:pPr>
              <w:shd w:val="clear" w:color="auto" w:fill="FFFFFF"/>
              <w:rPr>
                <w:i/>
                <w:color w:val="111111"/>
              </w:rPr>
            </w:pPr>
            <w:r w:rsidRPr="00343331">
              <w:rPr>
                <w:i/>
                <w:color w:val="111111"/>
              </w:rPr>
              <w:t>Ал балалар орма</w:t>
            </w:r>
            <w:r>
              <w:rPr>
                <w:i/>
                <w:color w:val="111111"/>
              </w:rPr>
              <w:t>нда өзін ұстау ережелерін білеміз бе?</w:t>
            </w:r>
            <w:r w:rsidRPr="00343331">
              <w:rPr>
                <w:i/>
                <w:color w:val="111111"/>
              </w:rPr>
              <w:t>.</w:t>
            </w:r>
          </w:p>
          <w:p w14:paraId="3F88F79F" w14:textId="77777777" w:rsidR="003D17A4" w:rsidRPr="00343331" w:rsidRDefault="003D17A4" w:rsidP="00222C21">
            <w:pPr>
              <w:shd w:val="clear" w:color="auto" w:fill="FFFFFF"/>
              <w:rPr>
                <w:b/>
                <w:i/>
                <w:color w:val="111111"/>
              </w:rPr>
            </w:pPr>
            <w:r w:rsidRPr="00343331">
              <w:rPr>
                <w:b/>
                <w:i/>
                <w:color w:val="111111"/>
              </w:rPr>
              <w:t>Дид ойын: «Болады, болмайды»</w:t>
            </w:r>
          </w:p>
          <w:p w14:paraId="04905E1D" w14:textId="77777777" w:rsidR="003D17A4" w:rsidRPr="00343331" w:rsidRDefault="003D17A4" w:rsidP="00222C21">
            <w:pPr>
              <w:shd w:val="clear" w:color="auto" w:fill="FFFFFF"/>
              <w:rPr>
                <w:i/>
                <w:color w:val="111111"/>
              </w:rPr>
            </w:pPr>
            <w:r>
              <w:rPr>
                <w:i/>
                <w:color w:val="111111"/>
              </w:rPr>
              <w:t>-</w:t>
            </w:r>
            <w:r w:rsidRPr="00343331">
              <w:rPr>
                <w:i/>
                <w:color w:val="111111"/>
              </w:rPr>
              <w:t>Ағаштар мен бұтақ</w:t>
            </w:r>
            <w:r>
              <w:rPr>
                <w:i/>
                <w:color w:val="111111"/>
              </w:rPr>
              <w:t>тарды сындырамыз. (болмайды</w:t>
            </w:r>
            <w:r w:rsidRPr="00343331">
              <w:rPr>
                <w:i/>
                <w:color w:val="111111"/>
              </w:rPr>
              <w:t>)</w:t>
            </w:r>
          </w:p>
          <w:p w14:paraId="31773FB9" w14:textId="77777777" w:rsidR="003D17A4" w:rsidRPr="00343331" w:rsidRDefault="003D17A4" w:rsidP="00222C21">
            <w:pPr>
              <w:shd w:val="clear" w:color="auto" w:fill="FFFFFF"/>
              <w:rPr>
                <w:i/>
                <w:color w:val="111111"/>
              </w:rPr>
            </w:pPr>
            <w:r>
              <w:rPr>
                <w:i/>
                <w:color w:val="111111"/>
              </w:rPr>
              <w:t>Көбірек ағаш отырғызу (болады</w:t>
            </w:r>
            <w:r w:rsidRPr="00343331">
              <w:rPr>
                <w:i/>
                <w:color w:val="111111"/>
              </w:rPr>
              <w:t>)</w:t>
            </w:r>
          </w:p>
          <w:p w14:paraId="46D47718" w14:textId="77777777" w:rsidR="003D17A4" w:rsidRPr="00343331" w:rsidRDefault="003D17A4" w:rsidP="00222C21">
            <w:pPr>
              <w:shd w:val="clear" w:color="auto" w:fill="FFFFFF"/>
              <w:rPr>
                <w:i/>
                <w:color w:val="111111"/>
              </w:rPr>
            </w:pPr>
            <w:r w:rsidRPr="00343331">
              <w:rPr>
                <w:i/>
                <w:color w:val="111111"/>
              </w:rPr>
              <w:t>Шалғындарда серуендеу және г</w:t>
            </w:r>
            <w:r>
              <w:rPr>
                <w:i/>
                <w:color w:val="111111"/>
              </w:rPr>
              <w:t>үлдерді таптау (болмайды</w:t>
            </w:r>
            <w:r w:rsidRPr="00343331">
              <w:rPr>
                <w:i/>
                <w:color w:val="111111"/>
              </w:rPr>
              <w:t>)</w:t>
            </w:r>
          </w:p>
          <w:p w14:paraId="5FE9BA38" w14:textId="77777777" w:rsidR="003D17A4" w:rsidRPr="00343331" w:rsidRDefault="003D17A4" w:rsidP="00222C21">
            <w:pPr>
              <w:shd w:val="clear" w:color="auto" w:fill="FFFFFF"/>
              <w:rPr>
                <w:i/>
                <w:color w:val="111111"/>
              </w:rPr>
            </w:pPr>
            <w:r w:rsidRPr="00343331">
              <w:rPr>
                <w:i/>
                <w:color w:val="111111"/>
              </w:rPr>
              <w:t>Т</w:t>
            </w:r>
            <w:r>
              <w:rPr>
                <w:i/>
                <w:color w:val="111111"/>
              </w:rPr>
              <w:t>ек жолдармен жүру (болады</w:t>
            </w:r>
            <w:r w:rsidRPr="00343331">
              <w:rPr>
                <w:i/>
                <w:color w:val="111111"/>
              </w:rPr>
              <w:t>)</w:t>
            </w:r>
          </w:p>
          <w:p w14:paraId="2499E2C4" w14:textId="77777777" w:rsidR="003D17A4" w:rsidRPr="00343331" w:rsidRDefault="003D17A4" w:rsidP="00222C21">
            <w:pPr>
              <w:shd w:val="clear" w:color="auto" w:fill="FFFFFF"/>
              <w:rPr>
                <w:i/>
                <w:color w:val="111111"/>
              </w:rPr>
            </w:pPr>
            <w:r w:rsidRPr="00343331">
              <w:rPr>
                <w:i/>
                <w:color w:val="111111"/>
              </w:rPr>
              <w:lastRenderedPageBreak/>
              <w:t>Орманға қоқыс қалдыру</w:t>
            </w:r>
            <w:r>
              <w:rPr>
                <w:i/>
                <w:color w:val="111111"/>
              </w:rPr>
              <w:t>(болмайды)</w:t>
            </w:r>
          </w:p>
          <w:p w14:paraId="3E9D4CAC" w14:textId="77777777" w:rsidR="003D17A4" w:rsidRPr="00343331" w:rsidRDefault="003D17A4" w:rsidP="00222C21">
            <w:pPr>
              <w:shd w:val="clear" w:color="auto" w:fill="FFFFFF"/>
              <w:rPr>
                <w:i/>
                <w:color w:val="111111"/>
              </w:rPr>
            </w:pPr>
            <w:r w:rsidRPr="00343331">
              <w:rPr>
                <w:i/>
                <w:color w:val="111111"/>
              </w:rPr>
              <w:t>О</w:t>
            </w:r>
            <w:r>
              <w:rPr>
                <w:i/>
                <w:color w:val="111111"/>
              </w:rPr>
              <w:t>рманда от жағу (болмайды</w:t>
            </w:r>
            <w:r w:rsidRPr="00343331">
              <w:rPr>
                <w:i/>
                <w:color w:val="111111"/>
              </w:rPr>
              <w:t>)</w:t>
            </w:r>
          </w:p>
          <w:p w14:paraId="339349A9" w14:textId="77777777" w:rsidR="003D17A4" w:rsidRPr="00343331" w:rsidRDefault="003D17A4" w:rsidP="00222C21">
            <w:pPr>
              <w:shd w:val="clear" w:color="auto" w:fill="FFFFFF"/>
              <w:rPr>
                <w:i/>
                <w:color w:val="111111"/>
              </w:rPr>
            </w:pPr>
            <w:r w:rsidRPr="00343331">
              <w:rPr>
                <w:i/>
                <w:color w:val="111111"/>
              </w:rPr>
              <w:t>Орманға қалай көмектесеміз?</w:t>
            </w:r>
          </w:p>
          <w:p w14:paraId="347DB6CE" w14:textId="77777777" w:rsidR="003D17A4" w:rsidRPr="00343331" w:rsidRDefault="003D17A4" w:rsidP="00222C21">
            <w:pPr>
              <w:shd w:val="clear" w:color="auto" w:fill="FFFFFF"/>
              <w:rPr>
                <w:i/>
                <w:color w:val="111111"/>
              </w:rPr>
            </w:pPr>
            <w:r>
              <w:rPr>
                <w:i/>
                <w:color w:val="111111"/>
              </w:rPr>
              <w:t>Балалар: Қоқысты шығару керек</w:t>
            </w:r>
            <w:r w:rsidRPr="00343331">
              <w:rPr>
                <w:i/>
                <w:color w:val="111111"/>
              </w:rPr>
              <w:t>.</w:t>
            </w:r>
          </w:p>
          <w:p w14:paraId="55DAD194" w14:textId="77777777" w:rsidR="003D17A4" w:rsidRPr="00852DA9" w:rsidRDefault="003D17A4" w:rsidP="00222C21">
            <w:pPr>
              <w:shd w:val="clear" w:color="auto" w:fill="FFFFFF"/>
              <w:rPr>
                <w:b/>
                <w:i/>
                <w:color w:val="111111"/>
              </w:rPr>
            </w:pPr>
            <w:r w:rsidRPr="00852DA9">
              <w:rPr>
                <w:b/>
                <w:i/>
                <w:color w:val="111111"/>
              </w:rPr>
              <w:t>Дид ойын: «</w:t>
            </w:r>
            <w:r>
              <w:rPr>
                <w:b/>
                <w:i/>
                <w:color w:val="111111"/>
              </w:rPr>
              <w:t xml:space="preserve">Орманды </w:t>
            </w:r>
            <w:r w:rsidRPr="00852DA9">
              <w:rPr>
                <w:b/>
                <w:i/>
                <w:color w:val="111111"/>
              </w:rPr>
              <w:t xml:space="preserve"> тазартамыз»</w:t>
            </w:r>
          </w:p>
          <w:p w14:paraId="46A70550" w14:textId="77777777" w:rsidR="003D17A4" w:rsidRPr="00343331" w:rsidRDefault="003D17A4" w:rsidP="00222C21">
            <w:pPr>
              <w:shd w:val="clear" w:color="auto" w:fill="FFFFFF"/>
              <w:rPr>
                <w:i/>
                <w:color w:val="111111"/>
              </w:rPr>
            </w:pPr>
            <w:r>
              <w:rPr>
                <w:i/>
                <w:color w:val="111111"/>
              </w:rPr>
              <w:t>Шарты: Берілген суреттерден орманға зиянды заттарды қызыл корзинаға салу,керек заттарды жасыл корзинаға салу.</w:t>
            </w:r>
          </w:p>
          <w:p w14:paraId="1083B325" w14:textId="77777777" w:rsidR="003D17A4" w:rsidRPr="00343331" w:rsidRDefault="003D17A4" w:rsidP="00222C21">
            <w:pPr>
              <w:shd w:val="clear" w:color="auto" w:fill="FFFFFF"/>
              <w:rPr>
                <w:i/>
                <w:color w:val="111111"/>
              </w:rPr>
            </w:pPr>
          </w:p>
          <w:p w14:paraId="277C4731" w14:textId="77777777" w:rsidR="003D17A4" w:rsidRPr="00D7792B" w:rsidRDefault="003D17A4" w:rsidP="00222C21">
            <w:pPr>
              <w:shd w:val="clear" w:color="auto" w:fill="FFFFFF"/>
              <w:rPr>
                <w:b/>
                <w:i/>
                <w:color w:val="111111"/>
              </w:rPr>
            </w:pPr>
            <w:r w:rsidRPr="00D7792B">
              <w:rPr>
                <w:b/>
                <w:i/>
                <w:color w:val="111111"/>
              </w:rPr>
              <w:t>Дид  ойын: «Орман не үшін керек?»</w:t>
            </w:r>
          </w:p>
          <w:p w14:paraId="65C3F7D8" w14:textId="77777777" w:rsidR="003D17A4" w:rsidRPr="00D7792B" w:rsidRDefault="003D17A4" w:rsidP="00222C21">
            <w:pPr>
              <w:shd w:val="clear" w:color="auto" w:fill="FFFFFF"/>
              <w:rPr>
                <w:i/>
                <w:color w:val="111111"/>
              </w:rPr>
            </w:pPr>
            <w:r w:rsidRPr="00D7792B">
              <w:rPr>
                <w:i/>
                <w:color w:val="111111"/>
              </w:rPr>
              <w:t>Орман – құстар мен жануарлардың мекені.</w:t>
            </w:r>
          </w:p>
          <w:p w14:paraId="2A07F987" w14:textId="77777777" w:rsidR="003D17A4" w:rsidRPr="00D7792B" w:rsidRDefault="003D17A4" w:rsidP="00222C21">
            <w:pPr>
              <w:shd w:val="clear" w:color="auto" w:fill="FFFFFF"/>
              <w:rPr>
                <w:i/>
                <w:color w:val="111111"/>
              </w:rPr>
            </w:pPr>
            <w:r w:rsidRPr="00D7792B">
              <w:rPr>
                <w:i/>
                <w:color w:val="111111"/>
              </w:rPr>
              <w:t>Орман бізді қатты және суық желдерден қорғайды.</w:t>
            </w:r>
          </w:p>
          <w:p w14:paraId="0EFC84A4" w14:textId="77777777" w:rsidR="003D17A4" w:rsidRPr="00D7792B" w:rsidRDefault="003D17A4" w:rsidP="00222C21">
            <w:pPr>
              <w:shd w:val="clear" w:color="auto" w:fill="FFFFFF"/>
              <w:rPr>
                <w:i/>
                <w:color w:val="111111"/>
              </w:rPr>
            </w:pPr>
            <w:r w:rsidRPr="00D7792B">
              <w:rPr>
                <w:i/>
                <w:color w:val="111111"/>
              </w:rPr>
              <w:t>Орман бізге құрылыс материалдарын береді.</w:t>
            </w:r>
          </w:p>
          <w:p w14:paraId="08793DD4" w14:textId="77777777" w:rsidR="003D17A4" w:rsidRPr="00D7792B" w:rsidRDefault="003D17A4" w:rsidP="00222C21">
            <w:pPr>
              <w:shd w:val="clear" w:color="auto" w:fill="FFFFFF"/>
              <w:rPr>
                <w:i/>
                <w:color w:val="111111"/>
              </w:rPr>
            </w:pPr>
            <w:r w:rsidRPr="00D7792B">
              <w:rPr>
                <w:i/>
                <w:color w:val="111111"/>
              </w:rPr>
              <w:t xml:space="preserve">Орман бізге таза су мен ауа </w:t>
            </w:r>
          </w:p>
          <w:p w14:paraId="2E45B4F9" w14:textId="77777777" w:rsidR="003D17A4" w:rsidRDefault="003D17A4" w:rsidP="00222C21">
            <w:pPr>
              <w:shd w:val="clear" w:color="auto" w:fill="FFFFFF"/>
              <w:rPr>
                <w:i/>
                <w:color w:val="111111"/>
              </w:rPr>
            </w:pPr>
            <w:r w:rsidRPr="00D7792B">
              <w:rPr>
                <w:i/>
                <w:color w:val="111111"/>
              </w:rPr>
              <w:lastRenderedPageBreak/>
              <w:t>береді.</w:t>
            </w:r>
          </w:p>
          <w:p w14:paraId="433C8ED2" w14:textId="77777777" w:rsidR="003D17A4" w:rsidRDefault="003D17A4" w:rsidP="00222C21">
            <w:pPr>
              <w:shd w:val="clear" w:color="auto" w:fill="FFFFFF"/>
              <w:rPr>
                <w:i/>
                <w:color w:val="111111"/>
              </w:rPr>
            </w:pPr>
            <w:r>
              <w:rPr>
                <w:i/>
                <w:color w:val="111111"/>
              </w:rPr>
              <w:t>Қазір қай мезгіл?</w:t>
            </w:r>
          </w:p>
          <w:p w14:paraId="053FEA61" w14:textId="77777777" w:rsidR="003D17A4" w:rsidRPr="00D7792B" w:rsidRDefault="003D17A4" w:rsidP="00222C21">
            <w:pPr>
              <w:shd w:val="clear" w:color="auto" w:fill="FFFFFF"/>
              <w:rPr>
                <w:i/>
                <w:color w:val="111111"/>
              </w:rPr>
            </w:pPr>
            <w:r>
              <w:rPr>
                <w:i/>
                <w:color w:val="111111"/>
              </w:rPr>
              <w:t>Күз мезгілінде  орман ағаштары қандай болады?</w:t>
            </w:r>
          </w:p>
          <w:p w14:paraId="000F47C9" w14:textId="77777777" w:rsidR="003D17A4" w:rsidRPr="00D7792B" w:rsidRDefault="003D17A4" w:rsidP="00222C21">
            <w:pPr>
              <w:shd w:val="clear" w:color="auto" w:fill="FFFFFF"/>
              <w:rPr>
                <w:b/>
                <w:i/>
              </w:rPr>
            </w:pPr>
            <w:r>
              <w:rPr>
                <w:i/>
              </w:rPr>
              <w:t xml:space="preserve"> </w:t>
            </w:r>
            <w:r w:rsidRPr="00D7792B">
              <w:rPr>
                <w:b/>
                <w:i/>
              </w:rPr>
              <w:t xml:space="preserve">Дид ойын:«Белгілерді ата» </w:t>
            </w:r>
          </w:p>
          <w:p w14:paraId="65419480" w14:textId="77777777" w:rsidR="003D17A4" w:rsidRPr="00D7792B" w:rsidRDefault="003D17A4" w:rsidP="00222C21">
            <w:pPr>
              <w:shd w:val="clear" w:color="auto" w:fill="FFFFFF"/>
              <w:rPr>
                <w:i/>
              </w:rPr>
            </w:pPr>
            <w:r>
              <w:rPr>
                <w:i/>
              </w:rPr>
              <w:t xml:space="preserve">Шарты: </w:t>
            </w:r>
            <w:r w:rsidRPr="00D7792B">
              <w:rPr>
                <w:i/>
              </w:rPr>
              <w:t>диалогтік сөйлеуді дамыту.]</w:t>
            </w:r>
          </w:p>
          <w:p w14:paraId="1FEAF255" w14:textId="77777777" w:rsidR="003D17A4" w:rsidRPr="00D7792B" w:rsidRDefault="003D17A4" w:rsidP="00222C21">
            <w:pPr>
              <w:shd w:val="clear" w:color="auto" w:fill="FFFFFF"/>
              <w:rPr>
                <w:i/>
              </w:rPr>
            </w:pPr>
            <w:r w:rsidRPr="00D7792B">
              <w:rPr>
                <w:i/>
              </w:rPr>
              <w:t>Мольбертте күзгі пейзажды бейнелейтін сюжеттік картина қойылған.</w:t>
            </w:r>
          </w:p>
          <w:p w14:paraId="135F6359" w14:textId="77777777" w:rsidR="003D17A4" w:rsidRPr="00D7792B" w:rsidRDefault="003D17A4" w:rsidP="00222C21">
            <w:pPr>
              <w:shd w:val="clear" w:color="auto" w:fill="FFFFFF"/>
              <w:rPr>
                <w:i/>
              </w:rPr>
            </w:pPr>
            <w:r>
              <w:rPr>
                <w:i/>
              </w:rPr>
              <w:t xml:space="preserve"> Суретте</w:t>
            </w:r>
            <w:r w:rsidRPr="00D7792B">
              <w:rPr>
                <w:i/>
              </w:rPr>
              <w:t xml:space="preserve"> қай жыл мезгілі көрсетілген? </w:t>
            </w:r>
          </w:p>
          <w:p w14:paraId="4D731736" w14:textId="77777777" w:rsidR="003D17A4" w:rsidRPr="00D7792B" w:rsidRDefault="003D17A4" w:rsidP="00222C21">
            <w:pPr>
              <w:shd w:val="clear" w:color="auto" w:fill="FFFFFF"/>
              <w:rPr>
                <w:i/>
              </w:rPr>
            </w:pPr>
            <w:r>
              <w:rPr>
                <w:i/>
              </w:rPr>
              <w:t>1-бала.Күз мезгілі.күн салқын.........</w:t>
            </w:r>
          </w:p>
          <w:p w14:paraId="534E5034" w14:textId="77777777" w:rsidR="003D17A4" w:rsidRPr="00D7792B" w:rsidRDefault="003D17A4" w:rsidP="00222C21">
            <w:pPr>
              <w:shd w:val="clear" w:color="auto" w:fill="FFFFFF"/>
              <w:rPr>
                <w:i/>
              </w:rPr>
            </w:pPr>
            <w:r>
              <w:rPr>
                <w:i/>
              </w:rPr>
              <w:t>2-ші бала. Жаңбыр жауып тұр, адамдар резика етік ,...............</w:t>
            </w:r>
          </w:p>
          <w:p w14:paraId="7E67AFB5" w14:textId="77777777" w:rsidR="003D17A4" w:rsidRPr="00D7792B" w:rsidRDefault="003D17A4" w:rsidP="00222C21">
            <w:pPr>
              <w:shd w:val="clear" w:color="auto" w:fill="FFFFFF"/>
              <w:rPr>
                <w:i/>
              </w:rPr>
            </w:pPr>
            <w:r>
              <w:rPr>
                <w:i/>
              </w:rPr>
              <w:t>3-ші бала. Құстар жылы жаққа.....</w:t>
            </w:r>
            <w:r w:rsidRPr="00D7792B">
              <w:rPr>
                <w:i/>
              </w:rPr>
              <w:t>.</w:t>
            </w:r>
          </w:p>
          <w:p w14:paraId="6ACCA445" w14:textId="77777777" w:rsidR="003D17A4" w:rsidRDefault="003D17A4" w:rsidP="00222C21">
            <w:pPr>
              <w:shd w:val="clear" w:color="auto" w:fill="FFFFFF"/>
              <w:rPr>
                <w:i/>
              </w:rPr>
            </w:pPr>
            <w:r w:rsidRPr="00D7792B">
              <w:rPr>
                <w:i/>
              </w:rPr>
              <w:t>4-ші бала. Жапырақтары түсіп жатыр.</w:t>
            </w:r>
            <w:r>
              <w:rPr>
                <w:i/>
              </w:rPr>
              <w:t>Жапырақтардың түсі.......</w:t>
            </w:r>
          </w:p>
          <w:p w14:paraId="47C6CC19" w14:textId="77777777" w:rsidR="003D17A4" w:rsidRPr="00DB49AB" w:rsidRDefault="003D17A4" w:rsidP="00222C21">
            <w:pPr>
              <w:shd w:val="clear" w:color="auto" w:fill="FFFFFF"/>
              <w:rPr>
                <w:b/>
                <w:i/>
              </w:rPr>
            </w:pPr>
            <w:r w:rsidRPr="00DB49AB">
              <w:rPr>
                <w:b/>
                <w:i/>
              </w:rPr>
              <w:t>Балаларды топқа бөлу.</w:t>
            </w:r>
          </w:p>
          <w:p w14:paraId="3090BD9D" w14:textId="77777777" w:rsidR="003D17A4" w:rsidRDefault="003D17A4" w:rsidP="00222C21">
            <w:pPr>
              <w:shd w:val="clear" w:color="auto" w:fill="FFFFFF"/>
              <w:rPr>
                <w:i/>
              </w:rPr>
            </w:pPr>
            <w:r>
              <w:rPr>
                <w:i/>
              </w:rPr>
              <w:t>1-топ: Ағаштар</w:t>
            </w:r>
          </w:p>
          <w:p w14:paraId="3BC70468" w14:textId="77777777" w:rsidR="003D17A4" w:rsidRDefault="003D17A4" w:rsidP="00222C21">
            <w:pPr>
              <w:shd w:val="clear" w:color="auto" w:fill="FFFFFF"/>
              <w:rPr>
                <w:i/>
              </w:rPr>
            </w:pPr>
            <w:r>
              <w:rPr>
                <w:i/>
              </w:rPr>
              <w:lastRenderedPageBreak/>
              <w:t>2-топ: Сары жапырақтар</w:t>
            </w:r>
          </w:p>
          <w:p w14:paraId="5D00D17C" w14:textId="77777777" w:rsidR="003D17A4" w:rsidRDefault="003D17A4" w:rsidP="00222C21">
            <w:pPr>
              <w:shd w:val="clear" w:color="auto" w:fill="FFFFFF"/>
              <w:rPr>
                <w:i/>
              </w:rPr>
            </w:pPr>
            <w:r>
              <w:rPr>
                <w:i/>
              </w:rPr>
              <w:t>3-топ: жасыл жапырақтар</w:t>
            </w:r>
          </w:p>
          <w:p w14:paraId="03717BBC" w14:textId="77777777" w:rsidR="003D17A4" w:rsidRDefault="003D17A4" w:rsidP="00222C21">
            <w:pPr>
              <w:shd w:val="clear" w:color="auto" w:fill="FFFFFF"/>
              <w:rPr>
                <w:i/>
              </w:rPr>
            </w:pPr>
            <w:r>
              <w:rPr>
                <w:i/>
              </w:rPr>
              <w:t>4-топ: Бұтақтар</w:t>
            </w:r>
          </w:p>
          <w:p w14:paraId="33A48E2D" w14:textId="77777777" w:rsidR="003D17A4" w:rsidRPr="00752887" w:rsidRDefault="003D17A4" w:rsidP="00222C21">
            <w:pPr>
              <w:shd w:val="clear" w:color="auto" w:fill="FFFFFF"/>
              <w:rPr>
                <w:i/>
              </w:rPr>
            </w:pPr>
            <w:r w:rsidRPr="00275710">
              <w:rPr>
                <w:b/>
                <w:i/>
              </w:rPr>
              <w:t xml:space="preserve">1-Топ: </w:t>
            </w:r>
            <w:r w:rsidRPr="00752887">
              <w:rPr>
                <w:i/>
              </w:rPr>
              <w:t>А3 форматта ағаштарды құрастыру</w:t>
            </w:r>
          </w:p>
          <w:p w14:paraId="4AEF14A3" w14:textId="77777777" w:rsidR="003D17A4" w:rsidRDefault="003D17A4" w:rsidP="00222C21">
            <w:pPr>
              <w:shd w:val="clear" w:color="auto" w:fill="FFFFFF"/>
              <w:rPr>
                <w:i/>
              </w:rPr>
            </w:pPr>
            <w:r w:rsidRPr="00752887">
              <w:rPr>
                <w:b/>
                <w:i/>
              </w:rPr>
              <w:t xml:space="preserve">2-топ: </w:t>
            </w:r>
            <w:r>
              <w:rPr>
                <w:i/>
              </w:rPr>
              <w:t>Ағаш діңін бояу.</w:t>
            </w:r>
          </w:p>
          <w:p w14:paraId="50F78535" w14:textId="77777777" w:rsidR="003D17A4" w:rsidRDefault="003D17A4" w:rsidP="00222C21">
            <w:pPr>
              <w:shd w:val="clear" w:color="auto" w:fill="FFFFFF"/>
              <w:rPr>
                <w:i/>
              </w:rPr>
            </w:pPr>
            <w:r w:rsidRPr="00752887">
              <w:rPr>
                <w:b/>
                <w:i/>
              </w:rPr>
              <w:t>3-топ:</w:t>
            </w:r>
            <w:r>
              <w:rPr>
                <w:i/>
              </w:rPr>
              <w:t xml:space="preserve"> Ағаштың сол жағына сары жапырақтарды  ермексаздан жапсыру.</w:t>
            </w:r>
          </w:p>
          <w:p w14:paraId="42BE33D8" w14:textId="77777777" w:rsidR="003D17A4" w:rsidRDefault="003D17A4" w:rsidP="00222C21">
            <w:pPr>
              <w:shd w:val="clear" w:color="auto" w:fill="FFFFFF"/>
              <w:rPr>
                <w:i/>
              </w:rPr>
            </w:pPr>
            <w:r w:rsidRPr="00752887">
              <w:rPr>
                <w:b/>
                <w:i/>
              </w:rPr>
              <w:t>4-топ:</w:t>
            </w:r>
            <w:r>
              <w:rPr>
                <w:i/>
              </w:rPr>
              <w:t xml:space="preserve"> Ағаштың  оң жағына сары жапырақтарды  қиып жапсыру.</w:t>
            </w:r>
          </w:p>
          <w:p w14:paraId="15D7CD66" w14:textId="77777777" w:rsidR="003D17A4" w:rsidRPr="00752887" w:rsidRDefault="003D17A4" w:rsidP="00222C21">
            <w:pPr>
              <w:shd w:val="clear" w:color="auto" w:fill="FFFFFF"/>
              <w:rPr>
                <w:b/>
                <w:i/>
              </w:rPr>
            </w:pPr>
            <w:r>
              <w:rPr>
                <w:i/>
              </w:rPr>
              <w:t xml:space="preserve">               </w:t>
            </w:r>
            <w:r w:rsidRPr="00752887">
              <w:rPr>
                <w:b/>
                <w:i/>
              </w:rPr>
              <w:t xml:space="preserve"> Қортынды </w:t>
            </w:r>
          </w:p>
          <w:p w14:paraId="12EF7310" w14:textId="77777777" w:rsidR="003D17A4" w:rsidRDefault="003D17A4" w:rsidP="00222C21">
            <w:pPr>
              <w:shd w:val="clear" w:color="auto" w:fill="FFFFFF"/>
              <w:rPr>
                <w:i/>
              </w:rPr>
            </w:pPr>
            <w:r>
              <w:rPr>
                <w:i/>
              </w:rPr>
              <w:t>Ағаш жапырақтары  күз мезгіліндегі қандай түске енеді?</w:t>
            </w:r>
          </w:p>
          <w:p w14:paraId="071DD85A" w14:textId="77777777" w:rsidR="003D17A4" w:rsidRPr="001B72CE" w:rsidRDefault="003D17A4" w:rsidP="00222C21">
            <w:pPr>
              <w:shd w:val="clear" w:color="auto" w:fill="FFFFFF"/>
              <w:rPr>
                <w:i/>
              </w:rPr>
            </w:pPr>
            <w:r>
              <w:rPr>
                <w:i/>
              </w:rPr>
              <w:t>Балаларды мадақтау.</w:t>
            </w:r>
          </w:p>
        </w:tc>
        <w:tc>
          <w:tcPr>
            <w:tcW w:w="3119" w:type="dxa"/>
            <w:tcBorders>
              <w:left w:val="single" w:sz="4" w:space="0" w:color="auto"/>
              <w:bottom w:val="single" w:sz="4" w:space="0" w:color="000000"/>
              <w:right w:val="single" w:sz="4" w:space="0" w:color="auto"/>
            </w:tcBorders>
          </w:tcPr>
          <w:p w14:paraId="1F019644" w14:textId="77777777" w:rsidR="003D17A4" w:rsidRPr="001B72CE" w:rsidRDefault="003D17A4" w:rsidP="00222C21">
            <w:pPr>
              <w:shd w:val="clear" w:color="auto" w:fill="FFFFFF"/>
              <w:rPr>
                <w:b/>
                <w:i/>
              </w:rPr>
            </w:pPr>
            <w:r w:rsidRPr="001B72CE">
              <w:rPr>
                <w:b/>
                <w:i/>
              </w:rPr>
              <w:lastRenderedPageBreak/>
              <w:t>Суреттер бұрышы</w:t>
            </w:r>
            <w:r>
              <w:rPr>
                <w:b/>
                <w:i/>
              </w:rPr>
              <w:t>, суреттер қарау.</w:t>
            </w:r>
          </w:p>
          <w:p w14:paraId="1AEE7091" w14:textId="77777777" w:rsidR="003D17A4" w:rsidRPr="001B72CE" w:rsidRDefault="003D17A4" w:rsidP="00222C21">
            <w:pPr>
              <w:shd w:val="clear" w:color="auto" w:fill="FFFFFF"/>
              <w:ind w:firstLine="360"/>
              <w:rPr>
                <w:b/>
                <w:i/>
              </w:rPr>
            </w:pPr>
            <w:r w:rsidRPr="001B72CE">
              <w:rPr>
                <w:b/>
                <w:i/>
              </w:rPr>
              <w:t>Тосын сәт.</w:t>
            </w:r>
          </w:p>
          <w:p w14:paraId="4861378D" w14:textId="77777777" w:rsidR="003D17A4" w:rsidRDefault="003D17A4" w:rsidP="00222C21">
            <w:pPr>
              <w:shd w:val="clear" w:color="auto" w:fill="FFFFFF"/>
              <w:rPr>
                <w:i/>
              </w:rPr>
            </w:pPr>
            <w:r w:rsidRPr="001B72CE">
              <w:rPr>
                <w:i/>
              </w:rPr>
              <w:t xml:space="preserve">Аудио дыбыс. Телефон шырылдау. Құрметті балалар мен Орманшы атаймын. Күз келіп, күн суыта бастады. Сендерге  қыс мезгілі болғанда орманға келу қиын болады.Мен сендерді орманыма серуендеп келуге қонаққа шақырамын. </w:t>
            </w:r>
          </w:p>
          <w:p w14:paraId="549D03FF" w14:textId="77777777" w:rsidR="003D17A4" w:rsidRPr="002819A8" w:rsidRDefault="003D17A4" w:rsidP="00222C21">
            <w:pPr>
              <w:shd w:val="clear" w:color="auto" w:fill="FFFFFF"/>
              <w:rPr>
                <w:b/>
                <w:i/>
              </w:rPr>
            </w:pPr>
            <w:r w:rsidRPr="002819A8">
              <w:rPr>
                <w:b/>
                <w:i/>
              </w:rPr>
              <w:t>Шапалақ әдісі, қуану.</w:t>
            </w:r>
          </w:p>
          <w:p w14:paraId="26AF3D6E" w14:textId="77777777" w:rsidR="003D17A4" w:rsidRPr="002819A8" w:rsidRDefault="003D17A4" w:rsidP="00222C21">
            <w:pPr>
              <w:shd w:val="clear" w:color="auto" w:fill="FFFFFF"/>
              <w:rPr>
                <w:b/>
                <w:i/>
              </w:rPr>
            </w:pPr>
            <w:r w:rsidRPr="002819A8">
              <w:rPr>
                <w:b/>
                <w:i/>
              </w:rPr>
              <w:t xml:space="preserve">Балалар бүгін бізде ерекше қызықты </w:t>
            </w:r>
            <w:r w:rsidRPr="002819A8">
              <w:rPr>
                <w:b/>
                <w:bCs/>
                <w:i/>
                <w:bdr w:val="none" w:sz="0" w:space="0" w:color="auto" w:frame="1"/>
              </w:rPr>
              <w:t xml:space="preserve">күн болады </w:t>
            </w:r>
            <w:r w:rsidRPr="002819A8">
              <w:rPr>
                <w:b/>
                <w:i/>
              </w:rPr>
              <w:t xml:space="preserve">. Неге екенін білесіңдер  ма? Өйткені </w:t>
            </w:r>
            <w:r w:rsidRPr="002819A8">
              <w:rPr>
                <w:b/>
                <w:i/>
              </w:rPr>
              <w:lastRenderedPageBreak/>
              <w:t>біз орманға шақыру қағазын алдық.</w:t>
            </w:r>
          </w:p>
          <w:p w14:paraId="2BD47F1A" w14:textId="77777777" w:rsidR="003D17A4" w:rsidRPr="001B72CE" w:rsidRDefault="003D17A4" w:rsidP="00222C21">
            <w:pPr>
              <w:shd w:val="clear" w:color="auto" w:fill="FFFFFF"/>
              <w:jc w:val="center"/>
              <w:rPr>
                <w:b/>
                <w:i/>
              </w:rPr>
            </w:pPr>
            <w:r w:rsidRPr="001B72CE">
              <w:rPr>
                <w:b/>
                <w:i/>
              </w:rPr>
              <w:t>Ой дамыту.</w:t>
            </w:r>
          </w:p>
          <w:p w14:paraId="121CCFA1" w14:textId="77777777" w:rsidR="003D17A4" w:rsidRPr="001B72CE" w:rsidRDefault="003D17A4" w:rsidP="00222C21">
            <w:pPr>
              <w:shd w:val="clear" w:color="auto" w:fill="FFFFFF"/>
              <w:rPr>
                <w:i/>
              </w:rPr>
            </w:pPr>
            <w:r>
              <w:rPr>
                <w:i/>
              </w:rPr>
              <w:t>Орман дегенде көз алдарыңа не елестейді?</w:t>
            </w:r>
          </w:p>
          <w:p w14:paraId="76561C64" w14:textId="77777777" w:rsidR="003D17A4" w:rsidRPr="001B72CE" w:rsidRDefault="003D17A4" w:rsidP="00222C21">
            <w:pPr>
              <w:shd w:val="clear" w:color="auto" w:fill="FFFFFF"/>
              <w:rPr>
                <w:i/>
              </w:rPr>
            </w:pPr>
            <w:r w:rsidRPr="001B72CE">
              <w:rPr>
                <w:i/>
              </w:rPr>
              <w:t xml:space="preserve"> «Орман дегеніміз неше түрлі </w:t>
            </w:r>
            <w:r w:rsidRPr="001B72CE">
              <w:rPr>
                <w:bCs/>
                <w:i/>
                <w:bdr w:val="none" w:sz="0" w:space="0" w:color="auto" w:frame="1"/>
              </w:rPr>
              <w:t xml:space="preserve">ағаштар өсетін жер </w:t>
            </w:r>
          </w:p>
          <w:p w14:paraId="608C1E6A" w14:textId="77777777" w:rsidR="003D17A4" w:rsidRPr="001B72CE" w:rsidRDefault="003D17A4" w:rsidP="00222C21">
            <w:pPr>
              <w:shd w:val="clear" w:color="auto" w:fill="FFFFFF"/>
              <w:rPr>
                <w:i/>
              </w:rPr>
            </w:pPr>
            <w:r w:rsidRPr="001B72CE">
              <w:rPr>
                <w:i/>
              </w:rPr>
              <w:t xml:space="preserve">Бұл жерде әртүрлі жабайы аңдар мекендейді, саңырауқұлақтар мен жидектер өседі. Орманда күн сәулесі аз, өйткені онда көптеген </w:t>
            </w:r>
            <w:r w:rsidRPr="001B72CE">
              <w:rPr>
                <w:bCs/>
                <w:i/>
                <w:bdr w:val="none" w:sz="0" w:space="0" w:color="auto" w:frame="1"/>
              </w:rPr>
              <w:t xml:space="preserve">ағаштар өседі </w:t>
            </w:r>
            <w:r w:rsidRPr="001B72CE">
              <w:rPr>
                <w:i/>
              </w:rPr>
              <w:t>.</w:t>
            </w:r>
          </w:p>
          <w:p w14:paraId="7A77AC89" w14:textId="77777777" w:rsidR="003D17A4" w:rsidRPr="002819A8" w:rsidRDefault="003D17A4" w:rsidP="00222C21">
            <w:pPr>
              <w:shd w:val="clear" w:color="auto" w:fill="FFFFFF"/>
              <w:rPr>
                <w:b/>
                <w:i/>
              </w:rPr>
            </w:pPr>
            <w:r w:rsidRPr="002819A8">
              <w:rPr>
                <w:b/>
                <w:i/>
              </w:rPr>
              <w:t>Орман туралы мақал-мәтелдер білесіңдер ме?</w:t>
            </w:r>
          </w:p>
          <w:p w14:paraId="5C22F06A" w14:textId="77777777" w:rsidR="003D17A4" w:rsidRPr="001B72CE" w:rsidRDefault="003D17A4" w:rsidP="00222C21">
            <w:pPr>
              <w:shd w:val="clear" w:color="auto" w:fill="FFFFFF"/>
              <w:rPr>
                <w:i/>
              </w:rPr>
            </w:pPr>
            <w:r w:rsidRPr="001B72CE">
              <w:rPr>
                <w:i/>
                <w:iCs/>
                <w:bdr w:val="none" w:sz="0" w:space="0" w:color="auto" w:frame="1"/>
              </w:rPr>
              <w:t>«Орман-байлық пен сұлулық, ормандарыңды күт»</w:t>
            </w:r>
          </w:p>
          <w:p w14:paraId="436DFB08" w14:textId="77777777" w:rsidR="003D17A4" w:rsidRPr="001B72CE" w:rsidRDefault="003D17A4" w:rsidP="00222C21">
            <w:pPr>
              <w:shd w:val="clear" w:color="auto" w:fill="FFFFFF"/>
              <w:rPr>
                <w:i/>
              </w:rPr>
            </w:pPr>
            <w:r>
              <w:rPr>
                <w:i/>
                <w:iCs/>
                <w:bdr w:val="none" w:sz="0" w:space="0" w:color="auto" w:frame="1"/>
              </w:rPr>
              <w:t>-</w:t>
            </w:r>
            <w:r w:rsidRPr="001B72CE">
              <w:rPr>
                <w:i/>
                <w:iCs/>
                <w:bdr w:val="none" w:sz="0" w:space="0" w:color="auto" w:frame="1"/>
              </w:rPr>
              <w:t>«Табиғаттың жауы – орманды қорғамаған адам»</w:t>
            </w:r>
          </w:p>
          <w:p w14:paraId="6D444AA7" w14:textId="77777777" w:rsidR="003D17A4" w:rsidRPr="001B72CE" w:rsidRDefault="003D17A4" w:rsidP="00222C21">
            <w:pPr>
              <w:shd w:val="clear" w:color="auto" w:fill="FFFFFF"/>
              <w:rPr>
                <w:i/>
              </w:rPr>
            </w:pPr>
            <w:r>
              <w:rPr>
                <w:i/>
                <w:iCs/>
                <w:bdr w:val="none" w:sz="0" w:space="0" w:color="auto" w:frame="1"/>
              </w:rPr>
              <w:t>-</w:t>
            </w:r>
            <w:r w:rsidRPr="001B72CE">
              <w:rPr>
                <w:i/>
                <w:iCs/>
                <w:bdr w:val="none" w:sz="0" w:space="0" w:color="auto" w:frame="1"/>
              </w:rPr>
              <w:t>«Көп</w:t>
            </w:r>
            <w:r>
              <w:rPr>
                <w:i/>
                <w:iCs/>
                <w:bdr w:val="none" w:sz="0" w:space="0" w:color="auto" w:frame="1"/>
              </w:rPr>
              <w:t xml:space="preserve"> орманды құртпа, аз орманды күт</w:t>
            </w:r>
            <w:r w:rsidRPr="001B72CE">
              <w:rPr>
                <w:i/>
                <w:iCs/>
                <w:bdr w:val="none" w:sz="0" w:space="0" w:color="auto" w:frame="1"/>
              </w:rPr>
              <w:t>»</w:t>
            </w:r>
          </w:p>
          <w:p w14:paraId="6FF0E652" w14:textId="77777777" w:rsidR="003D17A4" w:rsidRPr="001B72CE" w:rsidRDefault="003D17A4" w:rsidP="00222C21">
            <w:pPr>
              <w:shd w:val="clear" w:color="auto" w:fill="FFFFFF"/>
              <w:ind w:firstLine="360"/>
              <w:rPr>
                <w:i/>
              </w:rPr>
            </w:pPr>
            <w:r w:rsidRPr="001B72CE">
              <w:rPr>
                <w:i/>
              </w:rPr>
              <w:t>-Ал орманның иесі кім?</w:t>
            </w:r>
          </w:p>
          <w:p w14:paraId="07C0C929" w14:textId="77777777" w:rsidR="003D17A4" w:rsidRPr="001B72CE" w:rsidRDefault="003D17A4" w:rsidP="00222C21">
            <w:pPr>
              <w:shd w:val="clear" w:color="auto" w:fill="FFFFFF"/>
              <w:ind w:firstLine="360"/>
              <w:rPr>
                <w:i/>
              </w:rPr>
            </w:pPr>
            <w:r w:rsidRPr="001B72CE">
              <w:rPr>
                <w:i/>
              </w:rPr>
              <w:t>- Орманшы.</w:t>
            </w:r>
          </w:p>
          <w:p w14:paraId="09F1D6A1" w14:textId="77777777" w:rsidR="003D17A4" w:rsidRPr="002819A8" w:rsidRDefault="003D17A4" w:rsidP="00222C21">
            <w:pPr>
              <w:shd w:val="clear" w:color="auto" w:fill="FFFFFF"/>
              <w:rPr>
                <w:b/>
                <w:i/>
              </w:rPr>
            </w:pPr>
            <w:r w:rsidRPr="002819A8">
              <w:rPr>
                <w:b/>
                <w:i/>
              </w:rPr>
              <w:t>Жарайсыңдар, бірақ орманға барар алдында нені есте сақтауымыз керек?</w:t>
            </w:r>
          </w:p>
          <w:p w14:paraId="1DC3A2D3" w14:textId="77777777" w:rsidR="003D17A4" w:rsidRDefault="003D17A4" w:rsidP="00222C21">
            <w:pPr>
              <w:shd w:val="clear" w:color="auto" w:fill="FFFFFF"/>
              <w:rPr>
                <w:i/>
              </w:rPr>
            </w:pPr>
            <w:r>
              <w:rPr>
                <w:i/>
              </w:rPr>
              <w:t>-</w:t>
            </w:r>
            <w:r w:rsidRPr="001B72CE">
              <w:rPr>
                <w:i/>
              </w:rPr>
              <w:t>Дұрыс, ормандағы тәртіп ережесі.</w:t>
            </w:r>
          </w:p>
          <w:p w14:paraId="754A454D" w14:textId="77777777" w:rsidR="003D17A4" w:rsidRPr="002819A8" w:rsidRDefault="003D17A4" w:rsidP="00222C21">
            <w:pPr>
              <w:shd w:val="clear" w:color="auto" w:fill="FFFFFF"/>
              <w:jc w:val="center"/>
              <w:rPr>
                <w:b/>
                <w:i/>
              </w:rPr>
            </w:pPr>
            <w:r w:rsidRPr="002819A8">
              <w:rPr>
                <w:b/>
                <w:i/>
              </w:rPr>
              <w:lastRenderedPageBreak/>
              <w:t>Орман ережесі</w:t>
            </w:r>
          </w:p>
          <w:p w14:paraId="3D519435" w14:textId="77777777" w:rsidR="003D17A4" w:rsidRPr="001B72CE" w:rsidRDefault="003D17A4" w:rsidP="00222C21">
            <w:pPr>
              <w:shd w:val="clear" w:color="auto" w:fill="FFFFFF"/>
              <w:rPr>
                <w:i/>
              </w:rPr>
            </w:pPr>
            <w:r>
              <w:rPr>
                <w:b/>
                <w:bCs/>
                <w:i/>
                <w:bdr w:val="none" w:sz="0" w:space="0" w:color="auto" w:frame="1"/>
              </w:rPr>
              <w:t>-</w:t>
            </w:r>
            <w:r w:rsidRPr="002819A8">
              <w:rPr>
                <w:bCs/>
                <w:i/>
                <w:bdr w:val="none" w:sz="0" w:space="0" w:color="auto" w:frame="1"/>
              </w:rPr>
              <w:t xml:space="preserve">Ағаш бұтақтарын </w:t>
            </w:r>
            <w:r w:rsidRPr="002819A8">
              <w:rPr>
                <w:i/>
              </w:rPr>
              <w:t>сындырмаймыз</w:t>
            </w:r>
            <w:r>
              <w:rPr>
                <w:i/>
              </w:rPr>
              <w:t xml:space="preserve"> </w:t>
            </w:r>
          </w:p>
          <w:p w14:paraId="7DAF8B31" w14:textId="77777777" w:rsidR="003D17A4" w:rsidRPr="001B72CE" w:rsidRDefault="003D17A4" w:rsidP="00222C21">
            <w:pPr>
              <w:shd w:val="clear" w:color="auto" w:fill="FFFFFF"/>
              <w:rPr>
                <w:i/>
              </w:rPr>
            </w:pPr>
            <w:r>
              <w:rPr>
                <w:i/>
              </w:rPr>
              <w:t>-Біз гүлдерді жұлмаймыз</w:t>
            </w:r>
            <w:r w:rsidRPr="001B72CE">
              <w:rPr>
                <w:i/>
              </w:rPr>
              <w:t>, бірақ оларға сүйсінеміз.</w:t>
            </w:r>
          </w:p>
          <w:p w14:paraId="527BE41D" w14:textId="77777777" w:rsidR="003D17A4" w:rsidRPr="001B72CE" w:rsidRDefault="003D17A4" w:rsidP="00222C21">
            <w:pPr>
              <w:shd w:val="clear" w:color="auto" w:fill="FFFFFF"/>
              <w:rPr>
                <w:i/>
              </w:rPr>
            </w:pPr>
            <w:r>
              <w:rPr>
                <w:i/>
              </w:rPr>
              <w:t>-</w:t>
            </w:r>
            <w:r w:rsidRPr="001B72CE">
              <w:rPr>
                <w:i/>
              </w:rPr>
              <w:t>Біз бейтаныс жидектер мен саңырауқұлақтарды термейміз және оларды тамырымен жұлмаймыз.</w:t>
            </w:r>
          </w:p>
          <w:p w14:paraId="75EB1C8D" w14:textId="77777777" w:rsidR="003D17A4" w:rsidRDefault="003D17A4" w:rsidP="00222C21">
            <w:pPr>
              <w:shd w:val="clear" w:color="auto" w:fill="FFFFFF"/>
              <w:rPr>
                <w:i/>
              </w:rPr>
            </w:pPr>
            <w:r>
              <w:rPr>
                <w:i/>
              </w:rPr>
              <w:t>Біз шу шығара алмайм</w:t>
            </w:r>
            <w:r w:rsidRPr="001B72CE">
              <w:rPr>
                <w:i/>
              </w:rPr>
              <w:t>ы</w:t>
            </w:r>
            <w:r>
              <w:rPr>
                <w:i/>
              </w:rPr>
              <w:t>з, жануарларды ренжіп қалады.</w:t>
            </w:r>
          </w:p>
          <w:p w14:paraId="57B33C44" w14:textId="77777777" w:rsidR="003D17A4" w:rsidRPr="002819A8" w:rsidRDefault="003D17A4" w:rsidP="00222C21">
            <w:pPr>
              <w:shd w:val="clear" w:color="auto" w:fill="FFFFFF"/>
              <w:rPr>
                <w:b/>
                <w:i/>
                <w:color w:val="111111"/>
              </w:rPr>
            </w:pPr>
            <w:r>
              <w:rPr>
                <w:i/>
                <w:color w:val="111111"/>
              </w:rPr>
              <w:t xml:space="preserve">    </w:t>
            </w:r>
            <w:r w:rsidRPr="002819A8">
              <w:rPr>
                <w:b/>
                <w:i/>
                <w:color w:val="111111"/>
              </w:rPr>
              <w:t>Қызығушылықты ояту.</w:t>
            </w:r>
          </w:p>
          <w:p w14:paraId="121BDE0A" w14:textId="77777777" w:rsidR="003D17A4" w:rsidRPr="002819A8" w:rsidRDefault="003D17A4" w:rsidP="00222C21">
            <w:pPr>
              <w:shd w:val="clear" w:color="auto" w:fill="FFFFFF"/>
              <w:rPr>
                <w:i/>
                <w:color w:val="111111"/>
              </w:rPr>
            </w:pPr>
            <w:r w:rsidRPr="002819A8">
              <w:rPr>
                <w:i/>
                <w:color w:val="111111"/>
              </w:rPr>
              <w:t>Балалар менің телефоныма Орманшы атай орманға кіретін сиқырлы сөздер жіберіпті</w:t>
            </w:r>
          </w:p>
          <w:p w14:paraId="5221D73C" w14:textId="77777777" w:rsidR="003D17A4" w:rsidRPr="002819A8" w:rsidRDefault="003D17A4" w:rsidP="00222C21">
            <w:pPr>
              <w:shd w:val="clear" w:color="auto" w:fill="FFFFFF"/>
              <w:rPr>
                <w:b/>
                <w:i/>
                <w:color w:val="111111"/>
              </w:rPr>
            </w:pPr>
            <w:r w:rsidRPr="002819A8">
              <w:rPr>
                <w:i/>
                <w:color w:val="111111"/>
              </w:rPr>
              <w:t xml:space="preserve">Балалар сендер біздің орманға тек сиқырлы түрде кіре аласыңдар, мен оны сендерге жібердім. </w:t>
            </w:r>
            <w:r w:rsidRPr="002819A8">
              <w:rPr>
                <w:b/>
                <w:i/>
                <w:color w:val="111111"/>
                <w:bdr w:val="none" w:sz="0" w:space="0" w:color="auto" w:frame="1"/>
              </w:rPr>
              <w:t xml:space="preserve">Сиқырлы сөздерді айтайық </w:t>
            </w:r>
            <w:r w:rsidRPr="002819A8">
              <w:rPr>
                <w:b/>
                <w:i/>
                <w:color w:val="111111"/>
              </w:rPr>
              <w:t>:</w:t>
            </w:r>
          </w:p>
          <w:p w14:paraId="774AFC13" w14:textId="77777777" w:rsidR="003D17A4" w:rsidRPr="002819A8" w:rsidRDefault="003D17A4" w:rsidP="00222C21">
            <w:pPr>
              <w:shd w:val="clear" w:color="auto" w:fill="FFFFFF"/>
              <w:ind w:firstLine="360"/>
              <w:rPr>
                <w:i/>
                <w:color w:val="111111"/>
              </w:rPr>
            </w:pPr>
            <w:r w:rsidRPr="002819A8">
              <w:rPr>
                <w:i/>
                <w:color w:val="111111"/>
              </w:rPr>
              <w:t>Бір, екі, үш иілу</w:t>
            </w:r>
          </w:p>
          <w:p w14:paraId="12B55898" w14:textId="77777777" w:rsidR="003D17A4" w:rsidRPr="002819A8" w:rsidRDefault="003D17A4" w:rsidP="00222C21">
            <w:pPr>
              <w:shd w:val="clear" w:color="auto" w:fill="FFFFFF"/>
              <w:ind w:firstLine="360"/>
              <w:rPr>
                <w:i/>
                <w:color w:val="111111"/>
              </w:rPr>
            </w:pPr>
            <w:r w:rsidRPr="002819A8">
              <w:rPr>
                <w:i/>
                <w:color w:val="111111"/>
              </w:rPr>
              <w:t>Бір, екі, үш айналу</w:t>
            </w:r>
          </w:p>
          <w:p w14:paraId="52148414" w14:textId="77777777" w:rsidR="003D17A4" w:rsidRPr="002819A8" w:rsidRDefault="003D17A4" w:rsidP="00222C21">
            <w:pPr>
              <w:shd w:val="clear" w:color="auto" w:fill="FFFFFF"/>
              <w:ind w:firstLine="360"/>
              <w:rPr>
                <w:i/>
                <w:color w:val="111111"/>
              </w:rPr>
            </w:pPr>
            <w:r w:rsidRPr="002819A8">
              <w:rPr>
                <w:i/>
                <w:color w:val="111111"/>
              </w:rPr>
              <w:t>Бір, екі, үш секіру</w:t>
            </w:r>
          </w:p>
          <w:p w14:paraId="781BCA54" w14:textId="77777777" w:rsidR="003D17A4" w:rsidRDefault="003D17A4" w:rsidP="00222C21">
            <w:pPr>
              <w:shd w:val="clear" w:color="auto" w:fill="FFFFFF"/>
              <w:ind w:firstLine="360"/>
              <w:rPr>
                <w:i/>
                <w:color w:val="111111"/>
              </w:rPr>
            </w:pPr>
            <w:r w:rsidRPr="002819A8">
              <w:rPr>
                <w:i/>
                <w:color w:val="111111"/>
              </w:rPr>
              <w:t>Ал сен ормандасың.</w:t>
            </w:r>
          </w:p>
          <w:p w14:paraId="5D2DFB44" w14:textId="77777777" w:rsidR="003D17A4" w:rsidRPr="0007494C" w:rsidRDefault="003D17A4" w:rsidP="00222C21">
            <w:pPr>
              <w:shd w:val="clear" w:color="auto" w:fill="FFFFFF"/>
              <w:ind w:firstLine="360"/>
              <w:rPr>
                <w:b/>
                <w:i/>
                <w:color w:val="111111"/>
              </w:rPr>
            </w:pPr>
            <w:r w:rsidRPr="0007494C">
              <w:rPr>
                <w:b/>
                <w:i/>
                <w:color w:val="111111"/>
              </w:rPr>
              <w:t>Ғажайып сәт</w:t>
            </w:r>
          </w:p>
          <w:p w14:paraId="480D3831" w14:textId="77777777" w:rsidR="003D17A4" w:rsidRPr="0007494C" w:rsidRDefault="003D17A4" w:rsidP="00222C21">
            <w:pPr>
              <w:shd w:val="clear" w:color="auto" w:fill="FFFFFF"/>
              <w:rPr>
                <w:i/>
                <w:color w:val="111111"/>
              </w:rPr>
            </w:pPr>
            <w:r w:rsidRPr="0007494C">
              <w:rPr>
                <w:i/>
                <w:color w:val="111111"/>
              </w:rPr>
              <w:t xml:space="preserve">Ой балалар мынау орманшы атайдың кофе ішетін үселі. </w:t>
            </w:r>
            <w:r w:rsidRPr="0007494C">
              <w:rPr>
                <w:i/>
                <w:color w:val="111111"/>
              </w:rPr>
              <w:lastRenderedPageBreak/>
              <w:t>Көрдіңдер ме ыдыстарымен кофе тұр. Үстелін дастарханмен жауып қойған. Мына жерге  1,2,3 сандарымен жазылған үш конверт тастап кетіпті.</w:t>
            </w:r>
          </w:p>
          <w:p w14:paraId="3E319D7F" w14:textId="77777777" w:rsidR="003D17A4" w:rsidRPr="0007494C" w:rsidRDefault="003D17A4" w:rsidP="00222C21">
            <w:pPr>
              <w:shd w:val="clear" w:color="auto" w:fill="FFFFFF"/>
              <w:rPr>
                <w:i/>
                <w:color w:val="111111"/>
              </w:rPr>
            </w:pPr>
            <w:r w:rsidRPr="0007494C">
              <w:rPr>
                <w:i/>
                <w:color w:val="111111"/>
              </w:rPr>
              <w:t xml:space="preserve">-Қай конвертті бірінші ашқанымыз дұрыс деп ойлайсыңдар? </w:t>
            </w:r>
          </w:p>
          <w:p w14:paraId="1073E7FB" w14:textId="77777777" w:rsidR="003D17A4" w:rsidRPr="007F15B5" w:rsidRDefault="003D17A4" w:rsidP="00222C21">
            <w:pPr>
              <w:shd w:val="clear" w:color="auto" w:fill="FFFFFF"/>
              <w:rPr>
                <w:b/>
                <w:i/>
                <w:iCs/>
                <w:color w:val="111111"/>
                <w:bdr w:val="none" w:sz="0" w:space="0" w:color="auto" w:frame="1"/>
              </w:rPr>
            </w:pPr>
            <w:r w:rsidRPr="007F15B5">
              <w:rPr>
                <w:b/>
                <w:i/>
                <w:color w:val="111111"/>
              </w:rPr>
              <w:t>Балалар:</w:t>
            </w:r>
            <w:r w:rsidRPr="007F15B5">
              <w:rPr>
                <w:b/>
                <w:i/>
                <w:iCs/>
                <w:color w:val="111111"/>
                <w:bdr w:val="none" w:sz="0" w:space="0" w:color="auto" w:frame="1"/>
              </w:rPr>
              <w:t xml:space="preserve">1 санымен </w:t>
            </w:r>
          </w:p>
          <w:p w14:paraId="49974FAA" w14:textId="77777777" w:rsidR="003D17A4" w:rsidRDefault="003D17A4" w:rsidP="00222C21">
            <w:pPr>
              <w:shd w:val="clear" w:color="auto" w:fill="FFFFFF"/>
              <w:rPr>
                <w:i/>
                <w:color w:val="111111"/>
              </w:rPr>
            </w:pPr>
            <w:r>
              <w:rPr>
                <w:i/>
                <w:color w:val="111111"/>
              </w:rPr>
              <w:t xml:space="preserve">Тапсырма: </w:t>
            </w:r>
            <w:r w:rsidRPr="0007494C">
              <w:rPr>
                <w:bCs/>
                <w:i/>
                <w:color w:val="111111"/>
                <w:bdr w:val="none" w:sz="0" w:space="0" w:color="auto" w:frame="1"/>
              </w:rPr>
              <w:t xml:space="preserve">ағаштарымыздың </w:t>
            </w:r>
            <w:r w:rsidRPr="0007494C">
              <w:rPr>
                <w:i/>
                <w:color w:val="111111"/>
              </w:rPr>
              <w:t>өсуі мен тіршілігіне не қажет</w:t>
            </w:r>
            <w:r>
              <w:rPr>
                <w:i/>
                <w:color w:val="111111"/>
              </w:rPr>
              <w:t>?</w:t>
            </w:r>
          </w:p>
          <w:p w14:paraId="4CD81189" w14:textId="77777777" w:rsidR="003D17A4" w:rsidRPr="007F15B5" w:rsidRDefault="003D17A4" w:rsidP="00222C21">
            <w:pPr>
              <w:shd w:val="clear" w:color="auto" w:fill="FFFFFF"/>
              <w:rPr>
                <w:b/>
                <w:i/>
                <w:color w:val="111111"/>
              </w:rPr>
            </w:pPr>
            <w:r w:rsidRPr="007F15B5">
              <w:rPr>
                <w:b/>
                <w:i/>
                <w:color w:val="111111"/>
              </w:rPr>
              <w:t>АҚТ технол жұмыс.</w:t>
            </w:r>
          </w:p>
          <w:p w14:paraId="18259A60" w14:textId="77777777" w:rsidR="003D17A4" w:rsidRPr="0007494C" w:rsidRDefault="003D17A4" w:rsidP="00222C21">
            <w:pPr>
              <w:shd w:val="clear" w:color="auto" w:fill="FFFFFF"/>
              <w:rPr>
                <w:b/>
                <w:i/>
                <w:color w:val="111111"/>
              </w:rPr>
            </w:pPr>
            <w:r w:rsidRPr="0007494C">
              <w:rPr>
                <w:b/>
                <w:i/>
                <w:color w:val="111111"/>
              </w:rPr>
              <w:t>Балалар ағаштар өсу үшін не қажет? Күн, су, ауа.</w:t>
            </w:r>
          </w:p>
          <w:p w14:paraId="75A01409" w14:textId="77777777" w:rsidR="003D17A4" w:rsidRPr="007F15B5" w:rsidRDefault="003D17A4" w:rsidP="00222C21">
            <w:pPr>
              <w:shd w:val="clear" w:color="auto" w:fill="FFFFFF"/>
              <w:rPr>
                <w:i/>
                <w:color w:val="111111"/>
              </w:rPr>
            </w:pPr>
            <w:r w:rsidRPr="007F15B5">
              <w:rPr>
                <w:b/>
                <w:i/>
                <w:color w:val="111111"/>
              </w:rPr>
              <w:t>Күн – жарық көзі.</w:t>
            </w:r>
            <w:r w:rsidRPr="0007494C">
              <w:rPr>
                <w:i/>
                <w:color w:val="111111"/>
              </w:rPr>
              <w:t xml:space="preserve"> </w:t>
            </w:r>
            <w:r w:rsidRPr="0007494C">
              <w:rPr>
                <w:bCs/>
                <w:i/>
                <w:color w:val="111111"/>
                <w:bdr w:val="none" w:sz="0" w:space="0" w:color="auto" w:frame="1"/>
              </w:rPr>
              <w:t xml:space="preserve">Ағаш </w:t>
            </w:r>
            <w:r w:rsidRPr="0007494C">
              <w:rPr>
                <w:i/>
                <w:color w:val="111111"/>
              </w:rPr>
              <w:t xml:space="preserve">жарықсыз өмір сүре алмайды. Ол суретші сияқты жапырақтарды жасылға бояйды. Олардың құрамында </w:t>
            </w:r>
            <w:r w:rsidRPr="0007494C">
              <w:rPr>
                <w:bCs/>
                <w:i/>
                <w:color w:val="111111"/>
                <w:bdr w:val="none" w:sz="0" w:space="0" w:color="auto" w:frame="1"/>
              </w:rPr>
              <w:t xml:space="preserve">ағашқа </w:t>
            </w:r>
            <w:r w:rsidRPr="0007494C">
              <w:rPr>
                <w:i/>
                <w:color w:val="111111"/>
              </w:rPr>
              <w:t xml:space="preserve">арналған арнайы </w:t>
            </w:r>
            <w:r w:rsidRPr="0007494C">
              <w:rPr>
                <w:i/>
                <w:iCs/>
                <w:color w:val="111111"/>
                <w:bdr w:val="none" w:sz="0" w:space="0" w:color="auto" w:frame="1"/>
              </w:rPr>
              <w:t xml:space="preserve">«тамақ» бар (жапырақты жасыл ететін хлорофилл дәндері) </w:t>
            </w:r>
            <w:r w:rsidRPr="0007494C">
              <w:rPr>
                <w:i/>
                <w:color w:val="111111"/>
              </w:rPr>
              <w:t xml:space="preserve">. Кейбір </w:t>
            </w:r>
            <w:r w:rsidRPr="0007494C">
              <w:rPr>
                <w:bCs/>
                <w:i/>
                <w:color w:val="111111"/>
                <w:bdr w:val="none" w:sz="0" w:space="0" w:color="auto" w:frame="1"/>
              </w:rPr>
              <w:t xml:space="preserve">ағаштар </w:t>
            </w:r>
            <w:r w:rsidRPr="0007494C">
              <w:rPr>
                <w:i/>
                <w:color w:val="111111"/>
              </w:rPr>
              <w:t>жарық жерлерді жақсы көреді (қарағай, балқарағай, басқалары көлеңкеде өседі</w:t>
            </w:r>
            <w:r>
              <w:rPr>
                <w:i/>
                <w:color w:val="111111"/>
              </w:rPr>
              <w:t>.</w:t>
            </w:r>
            <w:r w:rsidRPr="0007494C">
              <w:rPr>
                <w:i/>
                <w:color w:val="111111"/>
              </w:rPr>
              <w:t xml:space="preserve">Күзде күндізгі сағат қысқарған кезде, </w:t>
            </w:r>
            <w:r w:rsidRPr="0007494C">
              <w:rPr>
                <w:bCs/>
                <w:i/>
                <w:color w:val="111111"/>
                <w:bdr w:val="none" w:sz="0" w:space="0" w:color="auto" w:frame="1"/>
              </w:rPr>
              <w:t xml:space="preserve">ағаштар </w:t>
            </w:r>
            <w:r w:rsidRPr="0007494C">
              <w:rPr>
                <w:i/>
                <w:color w:val="111111"/>
              </w:rPr>
              <w:t>сигнал алады - қысқа дайындалу керек.</w:t>
            </w:r>
            <w:r>
              <w:rPr>
                <w:i/>
                <w:color w:val="111111"/>
              </w:rPr>
              <w:t xml:space="preserve"> </w:t>
            </w:r>
            <w:r w:rsidRPr="007F15B5">
              <w:rPr>
                <w:b/>
                <w:i/>
                <w:color w:val="111111"/>
              </w:rPr>
              <w:t>Күн – жылу көзі.</w:t>
            </w:r>
            <w:r w:rsidRPr="007F15B5">
              <w:rPr>
                <w:i/>
                <w:color w:val="111111"/>
              </w:rPr>
              <w:t xml:space="preserve"> Ағаштардың кейбіреулері суыққа шыдаса, басқалары тек </w:t>
            </w:r>
            <w:r w:rsidRPr="007F15B5">
              <w:rPr>
                <w:i/>
                <w:color w:val="111111"/>
              </w:rPr>
              <w:lastRenderedPageBreak/>
              <w:t>жылы жерде өмір сүре алады. Қыста өте қатты аяз болса, өсімдік өліп, қатып қалуы мүмкін. Жапырақтардың пайда болуының басталуы жылудың мөлшеріне байланысты.</w:t>
            </w:r>
          </w:p>
          <w:p w14:paraId="192DA232" w14:textId="77777777" w:rsidR="003D17A4" w:rsidRPr="007F15B5" w:rsidRDefault="003D17A4" w:rsidP="00222C21">
            <w:pPr>
              <w:shd w:val="clear" w:color="auto" w:fill="FFFFFF"/>
              <w:rPr>
                <w:i/>
                <w:color w:val="111111"/>
              </w:rPr>
            </w:pPr>
            <w:r>
              <w:rPr>
                <w:b/>
                <w:bCs/>
                <w:i/>
                <w:color w:val="111111"/>
                <w:bdr w:val="none" w:sz="0" w:space="0" w:color="auto" w:frame="1"/>
              </w:rPr>
              <w:t>-</w:t>
            </w:r>
            <w:r w:rsidRPr="007F15B5">
              <w:rPr>
                <w:b/>
                <w:bCs/>
                <w:i/>
                <w:color w:val="111111"/>
                <w:bdr w:val="none" w:sz="0" w:space="0" w:color="auto" w:frame="1"/>
              </w:rPr>
              <w:t xml:space="preserve">Ағаштар </w:t>
            </w:r>
            <w:r w:rsidRPr="007F15B5">
              <w:rPr>
                <w:b/>
                <w:i/>
                <w:color w:val="111111"/>
              </w:rPr>
              <w:t>да адамдар сияқты су ішеді.</w:t>
            </w:r>
            <w:r w:rsidRPr="007F15B5">
              <w:rPr>
                <w:i/>
                <w:color w:val="111111"/>
              </w:rPr>
              <w:t xml:space="preserve"> Кейбір </w:t>
            </w:r>
            <w:r w:rsidRPr="007F15B5">
              <w:rPr>
                <w:bCs/>
                <w:i/>
                <w:color w:val="111111"/>
                <w:bdr w:val="none" w:sz="0" w:space="0" w:color="auto" w:frame="1"/>
              </w:rPr>
              <w:t xml:space="preserve">ағаштар көп ылғалды қажет етеді </w:t>
            </w:r>
            <w:r w:rsidRPr="007F15B5">
              <w:rPr>
                <w:i/>
                <w:color w:val="111111"/>
              </w:rPr>
              <w:t xml:space="preserve">, ал басқалары аз мөлшерде сумен өмір сүреді. </w:t>
            </w:r>
            <w:r w:rsidRPr="007F15B5">
              <w:rPr>
                <w:bCs/>
                <w:i/>
                <w:color w:val="111111"/>
                <w:bdr w:val="none" w:sz="0" w:space="0" w:color="auto" w:frame="1"/>
              </w:rPr>
              <w:t xml:space="preserve">Ағаш </w:t>
            </w:r>
            <w:r w:rsidRPr="007F15B5">
              <w:rPr>
                <w:i/>
                <w:color w:val="111111"/>
              </w:rPr>
              <w:t xml:space="preserve">суды жаңбырдан алады , жаңбырдан </w:t>
            </w:r>
            <w:r w:rsidRPr="007F15B5">
              <w:rPr>
                <w:i/>
                <w:color w:val="111111"/>
                <w:bdr w:val="none" w:sz="0" w:space="0" w:color="auto" w:frame="1"/>
              </w:rPr>
              <w:t xml:space="preserve">басқа жауын-шашын түрлері бар </w:t>
            </w:r>
            <w:r w:rsidRPr="007F15B5">
              <w:rPr>
                <w:i/>
                <w:color w:val="111111"/>
              </w:rPr>
              <w:t xml:space="preserve">: қар, шық, қырау, бұршақ. Қар - тамырларды жылы тон сияқты жауып, қатудан сақтайды. Көктемде қар еріген кезде </w:t>
            </w:r>
            <w:r w:rsidRPr="007F15B5">
              <w:rPr>
                <w:bCs/>
                <w:i/>
                <w:color w:val="111111"/>
                <w:bdr w:val="none" w:sz="0" w:space="0" w:color="auto" w:frame="1"/>
              </w:rPr>
              <w:t xml:space="preserve">ағаш еріген сумен қоректенеді </w:t>
            </w:r>
            <w:r w:rsidRPr="007F15B5">
              <w:rPr>
                <w:i/>
                <w:color w:val="111111"/>
              </w:rPr>
              <w:t>.</w:t>
            </w:r>
          </w:p>
          <w:p w14:paraId="06B414A3" w14:textId="77777777" w:rsidR="003D17A4" w:rsidRPr="007F15B5" w:rsidRDefault="003D17A4" w:rsidP="00222C21">
            <w:pPr>
              <w:shd w:val="clear" w:color="auto" w:fill="FFFFFF"/>
              <w:rPr>
                <w:i/>
                <w:color w:val="111111"/>
              </w:rPr>
            </w:pPr>
            <w:r w:rsidRPr="007F15B5">
              <w:rPr>
                <w:b/>
                <w:i/>
                <w:color w:val="111111"/>
              </w:rPr>
              <w:t xml:space="preserve">- </w:t>
            </w:r>
            <w:r w:rsidRPr="007F15B5">
              <w:rPr>
                <w:b/>
                <w:bCs/>
                <w:i/>
                <w:color w:val="111111"/>
                <w:bdr w:val="none" w:sz="0" w:space="0" w:color="auto" w:frame="1"/>
              </w:rPr>
              <w:t xml:space="preserve">Ағаштар </w:t>
            </w:r>
            <w:r w:rsidRPr="007F15B5">
              <w:rPr>
                <w:b/>
                <w:i/>
                <w:color w:val="111111"/>
              </w:rPr>
              <w:t>да адамдар сияқты тыныс алуды қажет етеді.</w:t>
            </w:r>
            <w:r w:rsidRPr="007F15B5">
              <w:rPr>
                <w:i/>
                <w:color w:val="111111"/>
              </w:rPr>
              <w:t xml:space="preserve"> Біз сияқты өсімдіктерге таза ауа қажет. Олар кірден өледі . Сонымен қатар, </w:t>
            </w:r>
            <w:r w:rsidRPr="007F15B5">
              <w:rPr>
                <w:bCs/>
                <w:i/>
                <w:color w:val="111111"/>
                <w:bdr w:val="none" w:sz="0" w:space="0" w:color="auto" w:frame="1"/>
              </w:rPr>
              <w:t xml:space="preserve">ағаштардың өзі ауаны тазартады </w:t>
            </w:r>
            <w:r w:rsidRPr="007F15B5">
              <w:rPr>
                <w:i/>
                <w:color w:val="111111"/>
              </w:rPr>
              <w:t>.</w:t>
            </w:r>
          </w:p>
          <w:p w14:paraId="458854BB" w14:textId="77777777" w:rsidR="003D17A4" w:rsidRPr="007F15B5" w:rsidRDefault="003D17A4" w:rsidP="00222C21">
            <w:pPr>
              <w:shd w:val="clear" w:color="auto" w:fill="FFFFFF"/>
              <w:rPr>
                <w:i/>
                <w:color w:val="111111"/>
              </w:rPr>
            </w:pPr>
            <w:r w:rsidRPr="007F15B5">
              <w:rPr>
                <w:b/>
                <w:i/>
                <w:color w:val="111111"/>
              </w:rPr>
              <w:t>-Жел – өсімдіктердің тозаңын тасымалдайды</w:t>
            </w:r>
            <w:r>
              <w:rPr>
                <w:i/>
                <w:color w:val="111111"/>
              </w:rPr>
              <w:t>.Ш</w:t>
            </w:r>
            <w:r w:rsidRPr="007F15B5">
              <w:rPr>
                <w:i/>
                <w:color w:val="111111"/>
              </w:rPr>
              <w:t xml:space="preserve">ырша, қарағай, сонымен қатар тұқым таратады </w:t>
            </w:r>
          </w:p>
          <w:p w14:paraId="1A276786" w14:textId="77777777" w:rsidR="003D17A4" w:rsidRPr="007F15B5" w:rsidRDefault="003D17A4" w:rsidP="00222C21">
            <w:pPr>
              <w:shd w:val="clear" w:color="auto" w:fill="FFFFFF"/>
              <w:rPr>
                <w:i/>
                <w:color w:val="111111"/>
              </w:rPr>
            </w:pPr>
            <w:r w:rsidRPr="007F15B5">
              <w:rPr>
                <w:b/>
                <w:i/>
                <w:color w:val="111111"/>
              </w:rPr>
              <w:t xml:space="preserve">-Құстар - әртүрлі ағаштардың өмірінде </w:t>
            </w:r>
            <w:r w:rsidRPr="007F15B5">
              <w:rPr>
                <w:b/>
                <w:bCs/>
                <w:i/>
                <w:color w:val="111111"/>
                <w:bdr w:val="none" w:sz="0" w:space="0" w:color="auto" w:frame="1"/>
              </w:rPr>
              <w:t xml:space="preserve">әртүрлі рөл атқарады </w:t>
            </w:r>
            <w:r w:rsidRPr="007F15B5">
              <w:rPr>
                <w:b/>
                <w:i/>
                <w:color w:val="111111"/>
              </w:rPr>
              <w:t>.</w:t>
            </w:r>
            <w:r w:rsidRPr="007F15B5">
              <w:rPr>
                <w:i/>
                <w:color w:val="111111"/>
              </w:rPr>
              <w:t xml:space="preserve"> Құстар жемістерді жеп, тұқым таратады, </w:t>
            </w:r>
            <w:r w:rsidRPr="007F15B5">
              <w:rPr>
                <w:bCs/>
                <w:i/>
                <w:color w:val="111111"/>
                <w:bdr w:val="none" w:sz="0" w:space="0" w:color="auto" w:frame="1"/>
              </w:rPr>
              <w:t xml:space="preserve">ағашта </w:t>
            </w:r>
            <w:r w:rsidRPr="007F15B5">
              <w:rPr>
                <w:bCs/>
                <w:i/>
                <w:color w:val="111111"/>
                <w:bdr w:val="none" w:sz="0" w:space="0" w:color="auto" w:frame="1"/>
              </w:rPr>
              <w:lastRenderedPageBreak/>
              <w:t xml:space="preserve">мекендейтін жәндіктермен қоректенеді </w:t>
            </w:r>
            <w:r w:rsidRPr="007F15B5">
              <w:rPr>
                <w:i/>
                <w:color w:val="111111"/>
              </w:rPr>
              <w:t>.</w:t>
            </w:r>
          </w:p>
          <w:p w14:paraId="74BB2E22" w14:textId="77777777" w:rsidR="003D17A4" w:rsidRPr="007F15B5" w:rsidRDefault="003D17A4" w:rsidP="00222C21">
            <w:pPr>
              <w:shd w:val="clear" w:color="auto" w:fill="FFFFFF"/>
              <w:rPr>
                <w:i/>
                <w:color w:val="111111"/>
              </w:rPr>
            </w:pPr>
            <w:r w:rsidRPr="007F15B5">
              <w:rPr>
                <w:b/>
                <w:i/>
                <w:color w:val="111111"/>
              </w:rPr>
              <w:t xml:space="preserve">-Аралар,  көбелектер және басқа да жәндіктер </w:t>
            </w:r>
            <w:r w:rsidRPr="007F15B5">
              <w:rPr>
                <w:i/>
                <w:color w:val="111111"/>
              </w:rPr>
              <w:t>гүлдерден шырын - шырын ішеді және оларды тозаңдандырады.</w:t>
            </w:r>
          </w:p>
          <w:p w14:paraId="4BE5BFDE" w14:textId="77777777" w:rsidR="003D17A4" w:rsidRDefault="003D17A4" w:rsidP="00222C21">
            <w:pPr>
              <w:shd w:val="clear" w:color="auto" w:fill="FFFFFF"/>
              <w:rPr>
                <w:i/>
                <w:color w:val="111111"/>
              </w:rPr>
            </w:pPr>
            <w:r w:rsidRPr="007F15B5">
              <w:rPr>
                <w:b/>
                <w:i/>
                <w:color w:val="111111"/>
              </w:rPr>
              <w:t>-жауын құрттары</w:t>
            </w:r>
            <w:r w:rsidRPr="007F15B5">
              <w:rPr>
                <w:i/>
                <w:color w:val="111111"/>
              </w:rPr>
              <w:t xml:space="preserve"> топырақты қопсытып, өсімдіктің дамуына қолайлы етеді.</w:t>
            </w:r>
          </w:p>
          <w:p w14:paraId="47FE88AE" w14:textId="77777777" w:rsidR="003D17A4" w:rsidRPr="00117F82" w:rsidRDefault="003D17A4" w:rsidP="00222C21">
            <w:pPr>
              <w:shd w:val="clear" w:color="auto" w:fill="FFFFFF"/>
              <w:rPr>
                <w:b/>
                <w:i/>
                <w:color w:val="111111"/>
              </w:rPr>
            </w:pPr>
            <w:r w:rsidRPr="00117F82">
              <w:rPr>
                <w:b/>
                <w:i/>
                <w:color w:val="111111"/>
              </w:rPr>
              <w:t>Дид  ойын: «Ағаш өсіру»</w:t>
            </w:r>
          </w:p>
          <w:p w14:paraId="0ACE5DAC" w14:textId="77777777" w:rsidR="003D17A4" w:rsidRDefault="003D17A4" w:rsidP="00222C21">
            <w:pPr>
              <w:shd w:val="clear" w:color="auto" w:fill="FFFFFF"/>
              <w:rPr>
                <w:i/>
                <w:color w:val="111111"/>
              </w:rPr>
            </w:pPr>
            <w:r w:rsidRPr="00117F82">
              <w:rPr>
                <w:b/>
                <w:i/>
                <w:color w:val="111111"/>
              </w:rPr>
              <w:t>Шарты:</w:t>
            </w:r>
            <w:r>
              <w:rPr>
                <w:i/>
                <w:color w:val="111111"/>
              </w:rPr>
              <w:t xml:space="preserve"> Ағаш өсу үшін керек заттарды орналастыру.</w:t>
            </w:r>
          </w:p>
          <w:p w14:paraId="29EC3686" w14:textId="77777777" w:rsidR="003D17A4" w:rsidRDefault="003D17A4" w:rsidP="00222C21">
            <w:pPr>
              <w:shd w:val="clear" w:color="auto" w:fill="FFFFFF"/>
              <w:rPr>
                <w:i/>
                <w:color w:val="111111"/>
              </w:rPr>
            </w:pPr>
            <w:r>
              <w:rPr>
                <w:i/>
                <w:color w:val="111111"/>
              </w:rPr>
              <w:t>Балаларды топқа бөлу.</w:t>
            </w:r>
          </w:p>
          <w:p w14:paraId="65F47E81" w14:textId="77777777" w:rsidR="003D17A4" w:rsidRDefault="003D17A4" w:rsidP="00222C21">
            <w:pPr>
              <w:shd w:val="clear" w:color="auto" w:fill="FFFFFF"/>
              <w:rPr>
                <w:i/>
                <w:color w:val="111111"/>
              </w:rPr>
            </w:pPr>
            <w:r w:rsidRPr="00117F82">
              <w:rPr>
                <w:b/>
                <w:i/>
                <w:color w:val="111111"/>
              </w:rPr>
              <w:t>1-топ:</w:t>
            </w:r>
            <w:r>
              <w:rPr>
                <w:i/>
                <w:color w:val="111111"/>
              </w:rPr>
              <w:t xml:space="preserve"> А3 форматта салынған ағаш суретін құрастыру.</w:t>
            </w:r>
          </w:p>
          <w:p w14:paraId="6FA6142B" w14:textId="77777777" w:rsidR="003D17A4" w:rsidRDefault="003D17A4" w:rsidP="00222C21">
            <w:pPr>
              <w:shd w:val="clear" w:color="auto" w:fill="FFFFFF"/>
              <w:rPr>
                <w:i/>
                <w:color w:val="111111"/>
              </w:rPr>
            </w:pPr>
            <w:r w:rsidRPr="00117F82">
              <w:rPr>
                <w:b/>
                <w:i/>
                <w:color w:val="111111"/>
              </w:rPr>
              <w:t>2-топ:</w:t>
            </w:r>
            <w:r>
              <w:rPr>
                <w:i/>
                <w:color w:val="111111"/>
              </w:rPr>
              <w:t xml:space="preserve"> Салынған А3 форматта ағаш макетіне Күн суретін жапсыру.</w:t>
            </w:r>
          </w:p>
          <w:p w14:paraId="5160B8BF" w14:textId="77777777" w:rsidR="003D17A4" w:rsidRDefault="003D17A4" w:rsidP="00222C21">
            <w:pPr>
              <w:shd w:val="clear" w:color="auto" w:fill="FFFFFF"/>
              <w:rPr>
                <w:i/>
                <w:color w:val="111111"/>
              </w:rPr>
            </w:pPr>
            <w:r w:rsidRPr="00117F82">
              <w:rPr>
                <w:b/>
                <w:i/>
                <w:color w:val="111111"/>
              </w:rPr>
              <w:t>3-топ:</w:t>
            </w:r>
            <w:r>
              <w:rPr>
                <w:i/>
                <w:color w:val="111111"/>
              </w:rPr>
              <w:t xml:space="preserve"> Ағашқа ағып жатқан суды бояу.</w:t>
            </w:r>
          </w:p>
          <w:p w14:paraId="069C4C6F" w14:textId="77777777" w:rsidR="003D17A4" w:rsidRDefault="003D17A4" w:rsidP="00222C21">
            <w:pPr>
              <w:shd w:val="clear" w:color="auto" w:fill="FFFFFF"/>
              <w:rPr>
                <w:i/>
                <w:color w:val="111111"/>
              </w:rPr>
            </w:pPr>
            <w:r w:rsidRPr="00117F82">
              <w:rPr>
                <w:b/>
                <w:i/>
                <w:color w:val="111111"/>
              </w:rPr>
              <w:t>4-топ:</w:t>
            </w:r>
            <w:r>
              <w:rPr>
                <w:i/>
                <w:color w:val="111111"/>
              </w:rPr>
              <w:t>Құс мүсіндеу.</w:t>
            </w:r>
          </w:p>
          <w:p w14:paraId="352CF805" w14:textId="77777777" w:rsidR="003D17A4" w:rsidRPr="00117F82" w:rsidRDefault="003D17A4" w:rsidP="00222C21">
            <w:pPr>
              <w:shd w:val="clear" w:color="auto" w:fill="FFFFFF"/>
              <w:rPr>
                <w:b/>
                <w:i/>
                <w:color w:val="111111"/>
              </w:rPr>
            </w:pPr>
            <w:r w:rsidRPr="00117F82">
              <w:rPr>
                <w:b/>
                <w:i/>
                <w:color w:val="111111"/>
              </w:rPr>
              <w:t>Тыныс алу жаттығуы: Ауамен демаламыз</w:t>
            </w:r>
          </w:p>
          <w:p w14:paraId="1933AC6A" w14:textId="77777777" w:rsidR="003D17A4" w:rsidRPr="00977E52" w:rsidRDefault="003D17A4" w:rsidP="00222C21">
            <w:pPr>
              <w:shd w:val="clear" w:color="auto" w:fill="FFFFFF"/>
              <w:ind w:firstLine="360"/>
              <w:rPr>
                <w:b/>
                <w:i/>
                <w:color w:val="111111"/>
              </w:rPr>
            </w:pPr>
            <w:r w:rsidRPr="00977E52">
              <w:rPr>
                <w:b/>
                <w:i/>
                <w:color w:val="111111"/>
              </w:rPr>
              <w:t>2-тапсырма</w:t>
            </w:r>
          </w:p>
          <w:p w14:paraId="6E6A14C1" w14:textId="77777777" w:rsidR="003D17A4" w:rsidRPr="00977E52" w:rsidRDefault="003D17A4" w:rsidP="00222C21">
            <w:pPr>
              <w:shd w:val="clear" w:color="auto" w:fill="FFFFFF"/>
              <w:rPr>
                <w:b/>
                <w:i/>
                <w:color w:val="111111"/>
              </w:rPr>
            </w:pPr>
            <w:r>
              <w:rPr>
                <w:b/>
                <w:i/>
                <w:color w:val="111111"/>
              </w:rPr>
              <w:t>Қ</w:t>
            </w:r>
            <w:r w:rsidRPr="00977E52">
              <w:rPr>
                <w:b/>
                <w:i/>
                <w:color w:val="111111"/>
              </w:rPr>
              <w:t>айың мен көктеректің айырмашылығы неде?</w:t>
            </w:r>
          </w:p>
          <w:p w14:paraId="76AB1D6E" w14:textId="77777777" w:rsidR="003D17A4" w:rsidRPr="00BC4457" w:rsidRDefault="003D17A4" w:rsidP="00222C21">
            <w:pPr>
              <w:shd w:val="clear" w:color="auto" w:fill="FFFFFF"/>
              <w:rPr>
                <w:i/>
                <w:color w:val="111111"/>
              </w:rPr>
            </w:pPr>
            <w:r w:rsidRPr="00BC4457">
              <w:rPr>
                <w:i/>
                <w:color w:val="111111"/>
              </w:rPr>
              <w:lastRenderedPageBreak/>
              <w:t>- Олардың діңінің түсі әртүрлі. Қайыңның ақ діңі қара жолақтары бар, ал көктеректің сұр-жасыл діңі бар.</w:t>
            </w:r>
          </w:p>
          <w:p w14:paraId="1D9505C4" w14:textId="77777777" w:rsidR="003D17A4" w:rsidRPr="00BC4457" w:rsidRDefault="003D17A4" w:rsidP="00222C21">
            <w:pPr>
              <w:shd w:val="clear" w:color="auto" w:fill="FFFFFF"/>
              <w:rPr>
                <w:i/>
                <w:color w:val="111111"/>
              </w:rPr>
            </w:pPr>
            <w:r w:rsidRPr="00BC4457">
              <w:rPr>
                <w:i/>
                <w:color w:val="111111"/>
              </w:rPr>
              <w:t>– Қайыңның ақ діңін бір сөзбен қалай айта аласың?</w:t>
            </w:r>
          </w:p>
          <w:p w14:paraId="790AECF8" w14:textId="77777777" w:rsidR="003D17A4" w:rsidRPr="00BC4457" w:rsidRDefault="003D17A4" w:rsidP="00222C21">
            <w:pPr>
              <w:shd w:val="clear" w:color="auto" w:fill="FFFFFF"/>
              <w:rPr>
                <w:b/>
                <w:i/>
                <w:color w:val="111111"/>
              </w:rPr>
            </w:pPr>
            <w:r>
              <w:rPr>
                <w:b/>
                <w:i/>
                <w:color w:val="111111"/>
              </w:rPr>
              <w:t>- АК ҚАЙЫҢ</w:t>
            </w:r>
            <w:r w:rsidRPr="00BC4457">
              <w:rPr>
                <w:b/>
                <w:i/>
                <w:color w:val="111111"/>
              </w:rPr>
              <w:t>.</w:t>
            </w:r>
          </w:p>
          <w:p w14:paraId="3331CBD9" w14:textId="77777777" w:rsidR="003D17A4" w:rsidRPr="00BC4457" w:rsidRDefault="003D17A4" w:rsidP="00222C21">
            <w:pPr>
              <w:shd w:val="clear" w:color="auto" w:fill="FFFFFF"/>
              <w:rPr>
                <w:b/>
                <w:i/>
                <w:color w:val="111111"/>
              </w:rPr>
            </w:pPr>
            <w:r w:rsidRPr="00BC4457">
              <w:rPr>
                <w:b/>
                <w:bCs/>
                <w:i/>
                <w:color w:val="111111"/>
                <w:bdr w:val="none" w:sz="0" w:space="0" w:color="auto" w:frame="1"/>
              </w:rPr>
              <w:t xml:space="preserve">әлемде ақ қабығы бар </w:t>
            </w:r>
            <w:r w:rsidRPr="00BC4457">
              <w:rPr>
                <w:b/>
                <w:i/>
                <w:color w:val="111111"/>
              </w:rPr>
              <w:t>жалғыз ағаш .</w:t>
            </w:r>
          </w:p>
          <w:p w14:paraId="18661116" w14:textId="77777777" w:rsidR="003D17A4" w:rsidRPr="00BC4457" w:rsidRDefault="003D17A4" w:rsidP="00222C21">
            <w:pPr>
              <w:shd w:val="clear" w:color="auto" w:fill="FFFFFF"/>
              <w:rPr>
                <w:i/>
                <w:color w:val="111111"/>
              </w:rPr>
            </w:pPr>
            <w:r w:rsidRPr="00BC4457">
              <w:rPr>
                <w:i/>
                <w:color w:val="111111"/>
              </w:rPr>
              <w:t xml:space="preserve">- Балалар, қалай ойлайсыңдар, қайың ағаштарында неліктен қара сызықтар бар? </w:t>
            </w:r>
          </w:p>
          <w:p w14:paraId="1EAA36E3" w14:textId="77777777" w:rsidR="003D17A4" w:rsidRPr="00BC4457" w:rsidRDefault="003D17A4" w:rsidP="00222C21">
            <w:pPr>
              <w:shd w:val="clear" w:color="auto" w:fill="FFFFFF"/>
              <w:rPr>
                <w:i/>
                <w:color w:val="111111"/>
              </w:rPr>
            </w:pPr>
            <w:r w:rsidRPr="00BC4457">
              <w:rPr>
                <w:i/>
                <w:color w:val="111111"/>
              </w:rPr>
              <w:t>- Қайың олар арқылы тыныс алады екен, жасымық деп атайды екен.</w:t>
            </w:r>
          </w:p>
          <w:p w14:paraId="0308574B" w14:textId="77777777" w:rsidR="003D17A4" w:rsidRPr="00BC4457" w:rsidRDefault="003D17A4" w:rsidP="00222C21">
            <w:pPr>
              <w:shd w:val="clear" w:color="auto" w:fill="FFFFFF"/>
              <w:rPr>
                <w:b/>
                <w:i/>
                <w:color w:val="111111"/>
              </w:rPr>
            </w:pPr>
            <w:r w:rsidRPr="00BC4457">
              <w:rPr>
                <w:b/>
                <w:i/>
                <w:color w:val="111111"/>
              </w:rPr>
              <w:t xml:space="preserve">- Бұл </w:t>
            </w:r>
            <w:r w:rsidRPr="00BC4457">
              <w:rPr>
                <w:b/>
                <w:bCs/>
                <w:i/>
                <w:color w:val="111111"/>
                <w:bdr w:val="none" w:sz="0" w:space="0" w:color="auto" w:frame="1"/>
              </w:rPr>
              <w:t xml:space="preserve">ағаштардың тағы қандай айырмашылығы бар </w:t>
            </w:r>
            <w:r w:rsidRPr="00BC4457">
              <w:rPr>
                <w:b/>
                <w:i/>
                <w:color w:val="111111"/>
              </w:rPr>
              <w:t>?</w:t>
            </w:r>
          </w:p>
          <w:p w14:paraId="72098DE4" w14:textId="77777777" w:rsidR="003D17A4" w:rsidRPr="00BC4457" w:rsidRDefault="003D17A4" w:rsidP="00222C21">
            <w:pPr>
              <w:shd w:val="clear" w:color="auto" w:fill="FFFFFF"/>
              <w:rPr>
                <w:i/>
                <w:color w:val="111111"/>
              </w:rPr>
            </w:pPr>
            <w:r>
              <w:rPr>
                <w:i/>
                <w:color w:val="111111"/>
              </w:rPr>
              <w:t>- Жапырақтарға назар аудару</w:t>
            </w:r>
            <w:r w:rsidRPr="00BC4457">
              <w:rPr>
                <w:i/>
                <w:color w:val="111111"/>
              </w:rPr>
              <w:t>. Олар бірдей ме?</w:t>
            </w:r>
          </w:p>
          <w:p w14:paraId="73956621" w14:textId="77777777" w:rsidR="003D17A4" w:rsidRPr="00BC4457" w:rsidRDefault="003D17A4" w:rsidP="00222C21">
            <w:pPr>
              <w:shd w:val="clear" w:color="auto" w:fill="FFFFFF"/>
              <w:rPr>
                <w:i/>
                <w:color w:val="111111"/>
              </w:rPr>
            </w:pPr>
            <w:r w:rsidRPr="00BC4457">
              <w:rPr>
                <w:i/>
                <w:color w:val="111111"/>
              </w:rPr>
              <w:t>- Әртүрлі. Көктерек жапырағы дөңгелек, жиек</w:t>
            </w:r>
            <w:r>
              <w:rPr>
                <w:i/>
                <w:color w:val="111111"/>
              </w:rPr>
              <w:t>тері толқынды, ал қайыңның тікенек</w:t>
            </w:r>
            <w:r w:rsidRPr="00BC4457">
              <w:rPr>
                <w:i/>
                <w:color w:val="111111"/>
              </w:rPr>
              <w:t xml:space="preserve"> жапырақтары бар.</w:t>
            </w:r>
          </w:p>
          <w:p w14:paraId="457BEBF6" w14:textId="77777777" w:rsidR="003D17A4" w:rsidRPr="00BC4457" w:rsidRDefault="003D17A4" w:rsidP="00222C21">
            <w:pPr>
              <w:shd w:val="clear" w:color="auto" w:fill="FFFFFF"/>
              <w:rPr>
                <w:i/>
                <w:color w:val="111111"/>
              </w:rPr>
            </w:pPr>
            <w:r w:rsidRPr="00BC4457">
              <w:rPr>
                <w:i/>
                <w:color w:val="111111"/>
              </w:rPr>
              <w:t>Бұтақт</w:t>
            </w:r>
            <w:r>
              <w:rPr>
                <w:i/>
                <w:color w:val="111111"/>
              </w:rPr>
              <w:t>арды қарастырайық. Оларды ұстап, салыстыру</w:t>
            </w:r>
            <w:r w:rsidRPr="00BC4457">
              <w:rPr>
                <w:i/>
                <w:color w:val="111111"/>
              </w:rPr>
              <w:t>.</w:t>
            </w:r>
          </w:p>
          <w:p w14:paraId="3E180C77" w14:textId="77777777" w:rsidR="003D17A4" w:rsidRDefault="003D17A4" w:rsidP="00222C21">
            <w:pPr>
              <w:shd w:val="clear" w:color="auto" w:fill="FFFFFF"/>
              <w:rPr>
                <w:i/>
                <w:color w:val="111111"/>
              </w:rPr>
            </w:pPr>
            <w:r w:rsidRPr="00BC4457">
              <w:rPr>
                <w:i/>
                <w:color w:val="111111"/>
              </w:rPr>
              <w:t>- Көктерек бұтақтары күшті.</w:t>
            </w:r>
          </w:p>
          <w:p w14:paraId="3BA311BD" w14:textId="77777777" w:rsidR="003D17A4" w:rsidRPr="00BC4457" w:rsidRDefault="003D17A4" w:rsidP="00222C21">
            <w:pPr>
              <w:shd w:val="clear" w:color="auto" w:fill="FFFFFF"/>
              <w:rPr>
                <w:i/>
                <w:color w:val="111111"/>
              </w:rPr>
            </w:pPr>
            <w:r w:rsidRPr="00BC4457">
              <w:rPr>
                <w:i/>
                <w:color w:val="111111"/>
              </w:rPr>
              <w:t>Ал қайың бұтақтары жұқа, икемді, нәзік.</w:t>
            </w:r>
          </w:p>
          <w:p w14:paraId="79EC57B3" w14:textId="77777777" w:rsidR="003D17A4" w:rsidRPr="00BC4457" w:rsidRDefault="003D17A4" w:rsidP="00222C21">
            <w:pPr>
              <w:shd w:val="clear" w:color="auto" w:fill="FFFFFF"/>
              <w:rPr>
                <w:i/>
                <w:color w:val="111111"/>
              </w:rPr>
            </w:pPr>
            <w:r w:rsidRPr="00BC4457">
              <w:rPr>
                <w:i/>
                <w:color w:val="111111"/>
              </w:rPr>
              <w:lastRenderedPageBreak/>
              <w:t>– Қайыңның  самал жел соққанда бұтақтары өріледі.</w:t>
            </w:r>
          </w:p>
          <w:p w14:paraId="7AED5846" w14:textId="77777777" w:rsidR="003D17A4" w:rsidRPr="00772986" w:rsidRDefault="003D17A4" w:rsidP="00222C21">
            <w:pPr>
              <w:shd w:val="clear" w:color="auto" w:fill="FFFFFF"/>
              <w:ind w:firstLine="360"/>
              <w:rPr>
                <w:i/>
                <w:color w:val="111111"/>
              </w:rPr>
            </w:pPr>
            <w:r w:rsidRPr="00772986">
              <w:rPr>
                <w:b/>
                <w:i/>
                <w:color w:val="111111"/>
              </w:rPr>
              <w:t xml:space="preserve">- Жарайды, бізде бір конверт қалды. Қандай нөмірмен? </w:t>
            </w:r>
            <w:r w:rsidRPr="00772986">
              <w:rPr>
                <w:b/>
                <w:i/>
                <w:iCs/>
                <w:color w:val="111111"/>
                <w:bdr w:val="none" w:sz="0" w:space="0" w:color="auto" w:frame="1"/>
              </w:rPr>
              <w:t xml:space="preserve">(үш) </w:t>
            </w:r>
            <w:r w:rsidRPr="00772986">
              <w:rPr>
                <w:b/>
                <w:i/>
                <w:color w:val="111111"/>
              </w:rPr>
              <w:t xml:space="preserve">. </w:t>
            </w:r>
            <w:r w:rsidRPr="00772986">
              <w:rPr>
                <w:i/>
                <w:color w:val="111111"/>
              </w:rPr>
              <w:t>Қызық, бұл конвертте не жасырылған?</w:t>
            </w:r>
          </w:p>
          <w:p w14:paraId="7E606525" w14:textId="77777777" w:rsidR="003D17A4" w:rsidRPr="00772986" w:rsidRDefault="003D17A4" w:rsidP="00222C21">
            <w:pPr>
              <w:shd w:val="clear" w:color="auto" w:fill="FFFFFF"/>
              <w:ind w:firstLine="360"/>
              <w:rPr>
                <w:b/>
                <w:i/>
                <w:color w:val="111111"/>
              </w:rPr>
            </w:pPr>
            <w:r>
              <w:rPr>
                <w:b/>
                <w:i/>
                <w:color w:val="111111"/>
              </w:rPr>
              <w:t>Тапсырма</w:t>
            </w:r>
          </w:p>
          <w:p w14:paraId="5315360D" w14:textId="77777777" w:rsidR="003D17A4" w:rsidRPr="00772986" w:rsidRDefault="003D17A4" w:rsidP="00222C21">
            <w:pPr>
              <w:shd w:val="clear" w:color="auto" w:fill="FFFFFF"/>
              <w:rPr>
                <w:rFonts w:ascii="Arial" w:hAnsi="Arial" w:cs="Arial"/>
                <w:b/>
                <w:bCs/>
                <w:color w:val="111111"/>
                <w:bdr w:val="none" w:sz="0" w:space="0" w:color="auto" w:frame="1"/>
              </w:rPr>
            </w:pPr>
            <w:r w:rsidRPr="00772986">
              <w:rPr>
                <w:b/>
                <w:i/>
                <w:color w:val="111111"/>
              </w:rPr>
              <w:t xml:space="preserve">Қылқан жапырақты орманда қандай </w:t>
            </w:r>
            <w:r w:rsidRPr="00772986">
              <w:rPr>
                <w:b/>
                <w:bCs/>
                <w:i/>
                <w:color w:val="111111"/>
                <w:bdr w:val="none" w:sz="0" w:space="0" w:color="auto" w:frame="1"/>
              </w:rPr>
              <w:t>ағаштар өседі</w:t>
            </w:r>
            <w:r>
              <w:rPr>
                <w:rFonts w:ascii="Arial" w:hAnsi="Arial" w:cs="Arial"/>
                <w:b/>
                <w:bCs/>
                <w:color w:val="111111"/>
                <w:bdr w:val="none" w:sz="0" w:space="0" w:color="auto" w:frame="1"/>
              </w:rPr>
              <w:t>?</w:t>
            </w:r>
          </w:p>
          <w:p w14:paraId="6FC76311" w14:textId="77777777" w:rsidR="003D17A4" w:rsidRPr="008B7248" w:rsidRDefault="003D17A4" w:rsidP="00222C21">
            <w:pPr>
              <w:shd w:val="clear" w:color="auto" w:fill="FFFFFF"/>
              <w:rPr>
                <w:i/>
                <w:color w:val="111111"/>
              </w:rPr>
            </w:pPr>
            <w:r w:rsidRPr="00772986">
              <w:rPr>
                <w:rFonts w:ascii="Arial" w:hAnsi="Arial" w:cs="Arial"/>
                <w:b/>
                <w:bCs/>
                <w:color w:val="111111"/>
                <w:sz w:val="27"/>
                <w:szCs w:val="27"/>
                <w:bdr w:val="none" w:sz="0" w:space="0" w:color="auto" w:frame="1"/>
              </w:rPr>
              <w:t xml:space="preserve"> </w:t>
            </w:r>
            <w:r w:rsidRPr="00772986">
              <w:rPr>
                <w:i/>
                <w:color w:val="111111"/>
              </w:rPr>
              <w:t>- Ары қарай жүру керекпіз.</w:t>
            </w:r>
          </w:p>
          <w:p w14:paraId="4F3074EB" w14:textId="77777777" w:rsidR="003D17A4" w:rsidRDefault="003D17A4" w:rsidP="00222C21">
            <w:pPr>
              <w:shd w:val="clear" w:color="auto" w:fill="FFFFFF"/>
              <w:rPr>
                <w:b/>
                <w:i/>
                <w:color w:val="111111"/>
              </w:rPr>
            </w:pPr>
            <w:r w:rsidRPr="002819A8">
              <w:rPr>
                <w:b/>
                <w:i/>
                <w:color w:val="111111"/>
              </w:rPr>
              <w:t xml:space="preserve">Жолда бізді көңілді ету үшін </w:t>
            </w:r>
            <w:r w:rsidRPr="002819A8">
              <w:rPr>
                <w:b/>
                <w:bCs/>
                <w:i/>
                <w:color w:val="111111"/>
                <w:bdr w:val="none" w:sz="0" w:space="0" w:color="auto" w:frame="1"/>
              </w:rPr>
              <w:t xml:space="preserve">достар туралы ән айтамыз </w:t>
            </w:r>
            <w:r w:rsidRPr="002819A8">
              <w:rPr>
                <w:b/>
                <w:i/>
                <w:color w:val="111111"/>
              </w:rPr>
              <w:t>.</w:t>
            </w:r>
          </w:p>
          <w:p w14:paraId="11022B06" w14:textId="77777777" w:rsidR="003D17A4" w:rsidRPr="00772986" w:rsidRDefault="003D17A4" w:rsidP="00222C21">
            <w:pPr>
              <w:shd w:val="clear" w:color="auto" w:fill="FFFFFF"/>
              <w:rPr>
                <w:b/>
                <w:i/>
                <w:color w:val="111111"/>
              </w:rPr>
            </w:pPr>
            <w:r w:rsidRPr="00772986">
              <w:rPr>
                <w:i/>
                <w:color w:val="111111"/>
              </w:rPr>
              <w:t xml:space="preserve">Ал біздің жолымызда </w:t>
            </w:r>
            <w:r w:rsidRPr="00772986">
              <w:rPr>
                <w:b/>
                <w:i/>
                <w:color w:val="111111"/>
              </w:rPr>
              <w:t xml:space="preserve">– ҚЫЛҚАНДЫ ОРМАН. </w:t>
            </w:r>
          </w:p>
          <w:p w14:paraId="1B393BE1" w14:textId="77777777" w:rsidR="003D17A4" w:rsidRPr="00772986" w:rsidRDefault="003D17A4" w:rsidP="00222C21">
            <w:pPr>
              <w:shd w:val="clear" w:color="auto" w:fill="FFFFFF"/>
              <w:rPr>
                <w:i/>
                <w:color w:val="111111"/>
              </w:rPr>
            </w:pPr>
            <w:r w:rsidRPr="00772986">
              <w:rPr>
                <w:i/>
                <w:color w:val="111111"/>
              </w:rPr>
              <w:t xml:space="preserve">Неліктен бұлай аталады, </w:t>
            </w:r>
          </w:p>
          <w:p w14:paraId="7DBAF123" w14:textId="77777777" w:rsidR="003D17A4" w:rsidRPr="00772986" w:rsidRDefault="003D17A4" w:rsidP="00222C21">
            <w:pPr>
              <w:shd w:val="clear" w:color="auto" w:fill="FFFFFF"/>
              <w:rPr>
                <w:i/>
                <w:color w:val="111111"/>
              </w:rPr>
            </w:pPr>
            <w:r w:rsidRPr="00772986">
              <w:rPr>
                <w:i/>
                <w:color w:val="111111"/>
              </w:rPr>
              <w:t>-Қылқан жапырақты орманда қарағай, шырша өседі.</w:t>
            </w:r>
          </w:p>
          <w:p w14:paraId="07C1DA15" w14:textId="77777777" w:rsidR="003D17A4" w:rsidRPr="00772986" w:rsidRDefault="003D17A4" w:rsidP="00222C21">
            <w:pPr>
              <w:shd w:val="clear" w:color="auto" w:fill="FFFFFF"/>
              <w:rPr>
                <w:i/>
                <w:color w:val="111111"/>
              </w:rPr>
            </w:pPr>
            <w:r w:rsidRPr="00772986">
              <w:rPr>
                <w:i/>
                <w:color w:val="111111"/>
              </w:rPr>
              <w:t>-Кім шырша мен қарағай туралы жұмбақ біледі?</w:t>
            </w:r>
          </w:p>
          <w:p w14:paraId="32D80F9A" w14:textId="77777777" w:rsidR="003D17A4" w:rsidRPr="00772986" w:rsidRDefault="003D17A4" w:rsidP="00222C21">
            <w:pPr>
              <w:shd w:val="clear" w:color="auto" w:fill="FFFFFF"/>
              <w:rPr>
                <w:b/>
                <w:i/>
                <w:color w:val="111111"/>
              </w:rPr>
            </w:pPr>
            <w:r w:rsidRPr="00772986">
              <w:rPr>
                <w:b/>
                <w:i/>
                <w:color w:val="111111"/>
              </w:rPr>
              <w:t>Тікен, тікен тік пісте</w:t>
            </w:r>
          </w:p>
          <w:p w14:paraId="25DB54B9" w14:textId="77777777" w:rsidR="003D17A4" w:rsidRPr="00772986" w:rsidRDefault="003D17A4" w:rsidP="00222C21">
            <w:pPr>
              <w:shd w:val="clear" w:color="auto" w:fill="FFFFFF"/>
              <w:rPr>
                <w:i/>
                <w:color w:val="111111"/>
              </w:rPr>
            </w:pPr>
            <w:r w:rsidRPr="00772986">
              <w:rPr>
                <w:i/>
                <w:color w:val="111111"/>
              </w:rPr>
              <w:t>Қыс пен жазда бір түсте.</w:t>
            </w:r>
          </w:p>
          <w:p w14:paraId="6A4E0583" w14:textId="77777777" w:rsidR="003D17A4" w:rsidRDefault="003D17A4" w:rsidP="00222C21">
            <w:pPr>
              <w:shd w:val="clear" w:color="auto" w:fill="FFFFFF"/>
              <w:rPr>
                <w:b/>
                <w:i/>
                <w:color w:val="111111"/>
              </w:rPr>
            </w:pPr>
            <w:r>
              <w:rPr>
                <w:b/>
                <w:i/>
                <w:color w:val="111111"/>
              </w:rPr>
              <w:t>(Шырша)</w:t>
            </w:r>
          </w:p>
          <w:p w14:paraId="4E36574B" w14:textId="77777777" w:rsidR="003D17A4" w:rsidRPr="00772986" w:rsidRDefault="003D17A4" w:rsidP="00222C21">
            <w:pPr>
              <w:shd w:val="clear" w:color="auto" w:fill="FFFFFF"/>
              <w:rPr>
                <w:b/>
                <w:i/>
                <w:color w:val="111111"/>
              </w:rPr>
            </w:pPr>
            <w:r w:rsidRPr="00772986">
              <w:rPr>
                <w:b/>
                <w:i/>
                <w:color w:val="111111"/>
              </w:rPr>
              <w:t>Дауылға да, аязға да,</w:t>
            </w:r>
          </w:p>
          <w:p w14:paraId="15BFB6E2" w14:textId="77777777" w:rsidR="003D17A4" w:rsidRPr="00772986" w:rsidRDefault="003D17A4" w:rsidP="00222C21">
            <w:pPr>
              <w:shd w:val="clear" w:color="auto" w:fill="FFFFFF"/>
              <w:rPr>
                <w:i/>
                <w:color w:val="111111"/>
              </w:rPr>
            </w:pPr>
            <w:r w:rsidRPr="00772986">
              <w:rPr>
                <w:i/>
                <w:color w:val="111111"/>
              </w:rPr>
              <w:t>Шыдап бағар мiзбақпай.</w:t>
            </w:r>
          </w:p>
          <w:p w14:paraId="76D7BF62" w14:textId="77777777" w:rsidR="003D17A4" w:rsidRPr="00772986" w:rsidRDefault="003D17A4" w:rsidP="00222C21">
            <w:pPr>
              <w:shd w:val="clear" w:color="auto" w:fill="FFFFFF"/>
              <w:rPr>
                <w:i/>
                <w:color w:val="111111"/>
              </w:rPr>
            </w:pPr>
            <w:r w:rsidRPr="00772986">
              <w:rPr>
                <w:i/>
                <w:color w:val="111111"/>
              </w:rPr>
              <w:t>Тау етегi тұрағы,</w:t>
            </w:r>
          </w:p>
          <w:p w14:paraId="4DD61726" w14:textId="77777777" w:rsidR="003D17A4" w:rsidRDefault="003D17A4" w:rsidP="00222C21">
            <w:pPr>
              <w:shd w:val="clear" w:color="auto" w:fill="FFFFFF"/>
              <w:rPr>
                <w:i/>
                <w:color w:val="111111"/>
              </w:rPr>
            </w:pPr>
            <w:r w:rsidRPr="00772986">
              <w:rPr>
                <w:i/>
                <w:color w:val="111111"/>
              </w:rPr>
              <w:t>Жап-жасыл боп тұрады.</w:t>
            </w:r>
          </w:p>
          <w:p w14:paraId="2942F315" w14:textId="77777777" w:rsidR="003D17A4" w:rsidRPr="00772986" w:rsidRDefault="003D17A4" w:rsidP="00222C21">
            <w:pPr>
              <w:shd w:val="clear" w:color="auto" w:fill="FFFFFF"/>
              <w:rPr>
                <w:b/>
                <w:i/>
                <w:color w:val="111111"/>
              </w:rPr>
            </w:pPr>
            <w:r w:rsidRPr="00772986">
              <w:rPr>
                <w:b/>
                <w:i/>
                <w:color w:val="111111"/>
              </w:rPr>
              <w:lastRenderedPageBreak/>
              <w:t>(Қарағай)</w:t>
            </w:r>
          </w:p>
          <w:p w14:paraId="08744426" w14:textId="77777777" w:rsidR="003D17A4" w:rsidRPr="00182CD6" w:rsidRDefault="003D17A4" w:rsidP="00222C21">
            <w:pPr>
              <w:shd w:val="clear" w:color="auto" w:fill="FFFFFF"/>
              <w:rPr>
                <w:b/>
                <w:i/>
                <w:color w:val="111111"/>
              </w:rPr>
            </w:pPr>
            <w:r w:rsidRPr="00182CD6">
              <w:rPr>
                <w:b/>
                <w:i/>
                <w:color w:val="111111"/>
              </w:rPr>
              <w:t xml:space="preserve">Неліктен бұл </w:t>
            </w:r>
            <w:r w:rsidRPr="00182CD6">
              <w:rPr>
                <w:b/>
                <w:bCs/>
                <w:i/>
                <w:color w:val="111111"/>
                <w:bdr w:val="none" w:sz="0" w:space="0" w:color="auto" w:frame="1"/>
              </w:rPr>
              <w:t xml:space="preserve">ағаштар жасыл </w:t>
            </w:r>
            <w:r w:rsidRPr="00182CD6">
              <w:rPr>
                <w:b/>
                <w:i/>
                <w:color w:val="111111"/>
              </w:rPr>
              <w:t>?</w:t>
            </w:r>
          </w:p>
          <w:p w14:paraId="6F671F46" w14:textId="77777777" w:rsidR="003D17A4" w:rsidRPr="00182CD6" w:rsidRDefault="003D17A4" w:rsidP="00222C21">
            <w:pPr>
              <w:shd w:val="clear" w:color="auto" w:fill="FFFFFF"/>
              <w:rPr>
                <w:i/>
                <w:color w:val="111111"/>
              </w:rPr>
            </w:pPr>
            <w:r w:rsidRPr="00182CD6">
              <w:rPr>
                <w:bCs/>
                <w:i/>
                <w:color w:val="111111"/>
                <w:bdr w:val="none" w:sz="0" w:space="0" w:color="auto" w:frame="1"/>
              </w:rPr>
              <w:t xml:space="preserve">Басқа ағаштар </w:t>
            </w:r>
            <w:r w:rsidRPr="00182CD6">
              <w:rPr>
                <w:i/>
                <w:color w:val="111111"/>
              </w:rPr>
              <w:t>сияқты жапырақтарын төкпейді .</w:t>
            </w:r>
          </w:p>
          <w:p w14:paraId="6227A67B" w14:textId="77777777" w:rsidR="003D17A4" w:rsidRPr="00182CD6" w:rsidRDefault="003D17A4" w:rsidP="00222C21">
            <w:pPr>
              <w:shd w:val="clear" w:color="auto" w:fill="FFFFFF"/>
              <w:rPr>
                <w:i/>
                <w:color w:val="111111"/>
              </w:rPr>
            </w:pPr>
            <w:r w:rsidRPr="00182CD6">
              <w:rPr>
                <w:i/>
                <w:color w:val="111111"/>
              </w:rPr>
              <w:t xml:space="preserve">- Шыршалардың жоғарғы бұтақтары жас, қысқа, ал төменгі жағында </w:t>
            </w:r>
            <w:r w:rsidRPr="00182CD6">
              <w:rPr>
                <w:bCs/>
                <w:i/>
                <w:color w:val="111111"/>
                <w:bdr w:val="none" w:sz="0" w:space="0" w:color="auto" w:frame="1"/>
              </w:rPr>
              <w:t xml:space="preserve">ескі </w:t>
            </w:r>
            <w:r w:rsidRPr="00182CD6">
              <w:rPr>
                <w:i/>
                <w:color w:val="111111"/>
              </w:rPr>
              <w:t>, ұзын. Қабығы қараңғы, кедір-бұдыр.</w:t>
            </w:r>
          </w:p>
          <w:p w14:paraId="262AA5CF" w14:textId="77777777" w:rsidR="003D17A4" w:rsidRPr="00182CD6" w:rsidRDefault="003D17A4" w:rsidP="00222C21">
            <w:pPr>
              <w:shd w:val="clear" w:color="auto" w:fill="FFFFFF"/>
              <w:rPr>
                <w:i/>
              </w:rPr>
            </w:pPr>
            <w:r w:rsidRPr="00182CD6">
              <w:rPr>
                <w:i/>
              </w:rPr>
              <w:t>-</w:t>
            </w:r>
            <w:r w:rsidRPr="00182CD6">
              <w:rPr>
                <w:b/>
                <w:i/>
              </w:rPr>
              <w:t>Қарағайдың діңі қандай?</w:t>
            </w:r>
          </w:p>
          <w:p w14:paraId="4D27C9F8" w14:textId="77777777" w:rsidR="003D17A4" w:rsidRPr="00182CD6" w:rsidRDefault="003D17A4" w:rsidP="00222C21">
            <w:pPr>
              <w:shd w:val="clear" w:color="auto" w:fill="FFFFFF"/>
              <w:ind w:firstLine="360"/>
              <w:rPr>
                <w:i/>
                <w:shd w:val="clear" w:color="auto" w:fill="FFFFFF"/>
              </w:rPr>
            </w:pPr>
            <w:r w:rsidRPr="00182CD6">
              <w:rPr>
                <w:i/>
                <w:shd w:val="clear" w:color="auto" w:fill="FFFFFF"/>
              </w:rPr>
              <w:t>ашық-жасыл </w:t>
            </w:r>
          </w:p>
          <w:p w14:paraId="0A7C0BC9" w14:textId="77777777" w:rsidR="003D17A4" w:rsidRPr="00182CD6" w:rsidRDefault="003D17A4" w:rsidP="00222C21">
            <w:pPr>
              <w:shd w:val="clear" w:color="auto" w:fill="FFFFFF"/>
              <w:rPr>
                <w:i/>
                <w:color w:val="202122"/>
                <w:shd w:val="clear" w:color="auto" w:fill="FFFFFF"/>
              </w:rPr>
            </w:pPr>
            <w:r w:rsidRPr="00182CD6">
              <w:rPr>
                <w:i/>
                <w:color w:val="202122"/>
                <w:shd w:val="clear" w:color="auto" w:fill="FFFFFF"/>
              </w:rPr>
              <w:t>Қарағайдың ағашы мықтылығымен және қаттылығымен ерекшеленеді. Оны кеме құрылысында, авиацияда, теміржолда және құрылыста кеңінен қолданады. </w:t>
            </w:r>
          </w:p>
          <w:p w14:paraId="53DCC595" w14:textId="77777777" w:rsidR="003D17A4" w:rsidRPr="00182CD6" w:rsidRDefault="003D17A4" w:rsidP="00222C21">
            <w:pPr>
              <w:shd w:val="clear" w:color="auto" w:fill="FFFFFF"/>
              <w:rPr>
                <w:i/>
                <w:color w:val="111111"/>
              </w:rPr>
            </w:pPr>
            <w:r w:rsidRPr="00182CD6">
              <w:rPr>
                <w:i/>
                <w:color w:val="111111"/>
              </w:rPr>
              <w:t xml:space="preserve">Қарағай </w:t>
            </w:r>
            <w:r>
              <w:rPr>
                <w:i/>
                <w:color w:val="111111"/>
              </w:rPr>
              <w:t xml:space="preserve"> ш</w:t>
            </w:r>
            <w:r w:rsidRPr="00182CD6">
              <w:rPr>
                <w:i/>
                <w:color w:val="111111"/>
              </w:rPr>
              <w:t>ыршаға қарағанда</w:t>
            </w:r>
          </w:p>
          <w:p w14:paraId="5794BB5F" w14:textId="77777777" w:rsidR="003D17A4" w:rsidRPr="00B55C87" w:rsidRDefault="003D17A4" w:rsidP="00222C21">
            <w:pPr>
              <w:shd w:val="clear" w:color="auto" w:fill="FFFFFF"/>
              <w:rPr>
                <w:b/>
                <w:i/>
                <w:color w:val="111111"/>
              </w:rPr>
            </w:pPr>
            <w:r>
              <w:rPr>
                <w:i/>
                <w:color w:val="111111"/>
              </w:rPr>
              <w:t>б</w:t>
            </w:r>
            <w:r w:rsidRPr="00182CD6">
              <w:rPr>
                <w:i/>
                <w:color w:val="111111"/>
              </w:rPr>
              <w:t xml:space="preserve">иік </w:t>
            </w:r>
            <w:r>
              <w:rPr>
                <w:i/>
                <w:color w:val="111111"/>
              </w:rPr>
              <w:t>түзу өседі.</w:t>
            </w:r>
            <w:r w:rsidRPr="00B63366">
              <w:rPr>
                <w:rFonts w:ascii="Arial" w:hAnsi="Arial" w:cs="Arial"/>
                <w:color w:val="111111"/>
                <w:sz w:val="27"/>
                <w:szCs w:val="27"/>
              </w:rPr>
              <w:t xml:space="preserve"> </w:t>
            </w:r>
            <w:r w:rsidRPr="00182CD6">
              <w:rPr>
                <w:i/>
                <w:color w:val="111111"/>
              </w:rPr>
              <w:t xml:space="preserve">бұтақтары тек жоғарғы жағында болады.- </w:t>
            </w:r>
            <w:r w:rsidRPr="00B55C87">
              <w:rPr>
                <w:b/>
                <w:i/>
                <w:color w:val="111111"/>
              </w:rPr>
              <w:t>Қарағай ғана өсетін орманды ҚАРАҒАЙЛЫ</w:t>
            </w:r>
            <w:r w:rsidRPr="00B55C87">
              <w:rPr>
                <w:rFonts w:ascii="Arial" w:hAnsi="Arial" w:cs="Arial"/>
                <w:b/>
                <w:color w:val="111111"/>
                <w:sz w:val="27"/>
                <w:szCs w:val="27"/>
              </w:rPr>
              <w:t xml:space="preserve"> </w:t>
            </w:r>
            <w:r w:rsidRPr="00B55C87">
              <w:rPr>
                <w:b/>
                <w:i/>
                <w:color w:val="111111"/>
              </w:rPr>
              <w:t>ОРМАН деп атайды.</w:t>
            </w:r>
          </w:p>
          <w:p w14:paraId="7FE507F8" w14:textId="77777777" w:rsidR="003D17A4" w:rsidRPr="00B55C87" w:rsidRDefault="003D17A4" w:rsidP="00222C21">
            <w:pPr>
              <w:shd w:val="clear" w:color="auto" w:fill="FFFFFF"/>
              <w:rPr>
                <w:i/>
                <w:color w:val="111111"/>
              </w:rPr>
            </w:pPr>
            <w:r w:rsidRPr="00B55C87">
              <w:rPr>
                <w:i/>
                <w:color w:val="111111"/>
              </w:rPr>
              <w:t>- Орманды аралаудан шаршадық па? Кәне, ашық жерге отырып, қарағай мен шыршаның бұтақтарына және олардың шыршаларына қарайық.</w:t>
            </w:r>
          </w:p>
          <w:p w14:paraId="106FBAD8" w14:textId="77777777" w:rsidR="003D17A4" w:rsidRPr="00B55C87" w:rsidRDefault="003D17A4" w:rsidP="00222C21">
            <w:pPr>
              <w:shd w:val="clear" w:color="auto" w:fill="FFFFFF"/>
              <w:ind w:firstLine="360"/>
              <w:rPr>
                <w:i/>
                <w:color w:val="111111"/>
              </w:rPr>
            </w:pPr>
            <w:r w:rsidRPr="00B55C87">
              <w:rPr>
                <w:i/>
                <w:color w:val="111111"/>
              </w:rPr>
              <w:lastRenderedPageBreak/>
              <w:t>-Олар қалай ұқсас?</w:t>
            </w:r>
          </w:p>
          <w:p w14:paraId="295FACCA" w14:textId="77777777" w:rsidR="003D17A4" w:rsidRPr="008B7248" w:rsidRDefault="003D17A4" w:rsidP="00222C21">
            <w:pPr>
              <w:shd w:val="clear" w:color="auto" w:fill="FFFFFF"/>
              <w:ind w:firstLine="360"/>
              <w:rPr>
                <w:i/>
                <w:color w:val="111111"/>
              </w:rPr>
            </w:pPr>
            <w:r w:rsidRPr="00B55C87">
              <w:rPr>
                <w:i/>
                <w:color w:val="111111"/>
              </w:rPr>
              <w:t xml:space="preserve">- Қарағайдың бұтағы жасыл, </w:t>
            </w:r>
            <w:r w:rsidRPr="008B7248">
              <w:rPr>
                <w:i/>
                <w:color w:val="111111"/>
              </w:rPr>
              <w:t>шыршаның бұтағы жасыл. Қарағайдың инелері бар, ал шыршаның да инелері бар.</w:t>
            </w:r>
          </w:p>
          <w:p w14:paraId="56747D53" w14:textId="77777777" w:rsidR="003D17A4" w:rsidRPr="008B7248" w:rsidRDefault="003D17A4" w:rsidP="00222C21">
            <w:pPr>
              <w:shd w:val="clear" w:color="auto" w:fill="FFFFFF"/>
              <w:ind w:firstLine="360"/>
              <w:rPr>
                <w:i/>
                <w:color w:val="111111"/>
              </w:rPr>
            </w:pPr>
            <w:r w:rsidRPr="008B7248">
              <w:rPr>
                <w:i/>
                <w:color w:val="111111"/>
              </w:rPr>
              <w:t>- Инелер әлі ұқсас емес екенін  байқадыңдар ма?</w:t>
            </w:r>
          </w:p>
          <w:p w14:paraId="4DF8BEFB" w14:textId="77777777" w:rsidR="003D17A4" w:rsidRPr="008B7248" w:rsidRDefault="003D17A4" w:rsidP="00222C21">
            <w:pPr>
              <w:shd w:val="clear" w:color="auto" w:fill="FFFFFF"/>
              <w:rPr>
                <w:i/>
                <w:color w:val="111111"/>
              </w:rPr>
            </w:pPr>
            <w:r w:rsidRPr="008B7248">
              <w:rPr>
                <w:i/>
                <w:color w:val="111111"/>
              </w:rPr>
              <w:t>-Қарағайдың инелері қандай?</w:t>
            </w:r>
          </w:p>
          <w:p w14:paraId="5AC37740" w14:textId="77777777" w:rsidR="003D17A4" w:rsidRPr="008B7248" w:rsidRDefault="003D17A4" w:rsidP="00222C21">
            <w:pPr>
              <w:shd w:val="clear" w:color="auto" w:fill="FFFFFF"/>
              <w:rPr>
                <w:i/>
                <w:color w:val="111111"/>
              </w:rPr>
            </w:pPr>
            <w:r w:rsidRPr="008B7248">
              <w:rPr>
                <w:i/>
                <w:color w:val="111111"/>
              </w:rPr>
              <w:t>- Ұзын, жұмсақ, жасыл.</w:t>
            </w:r>
          </w:p>
          <w:p w14:paraId="17C2CAD0" w14:textId="77777777" w:rsidR="003D17A4" w:rsidRPr="008B7248" w:rsidRDefault="003D17A4" w:rsidP="00222C21">
            <w:pPr>
              <w:shd w:val="clear" w:color="auto" w:fill="FFFFFF"/>
              <w:rPr>
                <w:i/>
                <w:color w:val="111111"/>
              </w:rPr>
            </w:pPr>
            <w:r w:rsidRPr="008B7248">
              <w:rPr>
                <w:i/>
                <w:color w:val="111111"/>
              </w:rPr>
              <w:t>-Шырша ше?</w:t>
            </w:r>
          </w:p>
          <w:p w14:paraId="26EB4B01" w14:textId="77777777" w:rsidR="003D17A4" w:rsidRPr="008B7248" w:rsidRDefault="003D17A4" w:rsidP="00222C21">
            <w:pPr>
              <w:shd w:val="clear" w:color="auto" w:fill="FFFFFF"/>
              <w:rPr>
                <w:i/>
                <w:color w:val="111111"/>
              </w:rPr>
            </w:pPr>
            <w:r w:rsidRPr="008B7248">
              <w:rPr>
                <w:i/>
                <w:color w:val="111111"/>
              </w:rPr>
              <w:t>- Қысқа, тікенді, қоңыр.</w:t>
            </w:r>
          </w:p>
          <w:p w14:paraId="2BA93D1B" w14:textId="77777777" w:rsidR="003D17A4" w:rsidRPr="008B7248" w:rsidRDefault="003D17A4" w:rsidP="00222C21">
            <w:pPr>
              <w:shd w:val="clear" w:color="auto" w:fill="FFFFFF"/>
              <w:rPr>
                <w:i/>
                <w:color w:val="111111"/>
              </w:rPr>
            </w:pPr>
            <w:r w:rsidRPr="008B7248">
              <w:rPr>
                <w:i/>
                <w:color w:val="111111"/>
              </w:rPr>
              <w:t>- Қарағай инелері жұп болып өседі, ал шырша инелер бір-бірден өседі.</w:t>
            </w:r>
          </w:p>
          <w:p w14:paraId="169A0330" w14:textId="77777777" w:rsidR="003D17A4" w:rsidRPr="008B7248" w:rsidRDefault="003D17A4" w:rsidP="00222C21">
            <w:pPr>
              <w:shd w:val="clear" w:color="auto" w:fill="FFFFFF"/>
              <w:rPr>
                <w:b/>
                <w:i/>
                <w:iCs/>
                <w:color w:val="111111"/>
                <w:bdr w:val="none" w:sz="0" w:space="0" w:color="auto" w:frame="1"/>
              </w:rPr>
            </w:pPr>
            <w:r>
              <w:rPr>
                <w:b/>
                <w:i/>
                <w:iCs/>
                <w:color w:val="111111"/>
                <w:bdr w:val="none" w:sz="0" w:space="0" w:color="auto" w:frame="1"/>
              </w:rPr>
              <w:t xml:space="preserve">Дид ойын: </w:t>
            </w:r>
            <w:r w:rsidRPr="008B7248">
              <w:rPr>
                <w:b/>
                <w:i/>
                <w:iCs/>
                <w:color w:val="111111"/>
                <w:bdr w:val="none" w:sz="0" w:space="0" w:color="auto" w:frame="1"/>
              </w:rPr>
              <w:t xml:space="preserve">«Әр </w:t>
            </w:r>
            <w:r w:rsidRPr="008B7248">
              <w:rPr>
                <w:b/>
                <w:bCs/>
                <w:i/>
                <w:iCs/>
                <w:color w:val="111111"/>
                <w:bdr w:val="none" w:sz="0" w:space="0" w:color="auto" w:frame="1"/>
              </w:rPr>
              <w:t>ағаштың өз жапырағы бар</w:t>
            </w:r>
            <w:r w:rsidRPr="008B7248">
              <w:rPr>
                <w:b/>
                <w:i/>
                <w:iCs/>
                <w:color w:val="111111"/>
                <w:bdr w:val="none" w:sz="0" w:space="0" w:color="auto" w:frame="1"/>
              </w:rPr>
              <w:t xml:space="preserve">» </w:t>
            </w:r>
          </w:p>
          <w:p w14:paraId="2D78FBC4" w14:textId="77777777" w:rsidR="003D17A4" w:rsidRPr="008B7248" w:rsidRDefault="003D17A4" w:rsidP="00222C21">
            <w:pPr>
              <w:shd w:val="clear" w:color="auto" w:fill="FFFFFF"/>
              <w:rPr>
                <w:i/>
                <w:color w:val="111111"/>
              </w:rPr>
            </w:pPr>
            <w:r w:rsidRPr="008B7248">
              <w:rPr>
                <w:i/>
                <w:color w:val="111111"/>
              </w:rPr>
              <w:t xml:space="preserve">Мына карточкаларда – қылқан жапырақты және жапырақты </w:t>
            </w:r>
            <w:r w:rsidRPr="008B7248">
              <w:rPr>
                <w:bCs/>
                <w:i/>
                <w:color w:val="111111"/>
                <w:bdr w:val="none" w:sz="0" w:space="0" w:color="auto" w:frame="1"/>
              </w:rPr>
              <w:t xml:space="preserve">ағаштар </w:t>
            </w:r>
            <w:r w:rsidRPr="008B7248">
              <w:rPr>
                <w:i/>
                <w:color w:val="111111"/>
              </w:rPr>
              <w:t xml:space="preserve">. </w:t>
            </w:r>
          </w:p>
          <w:p w14:paraId="155F51F1" w14:textId="77777777" w:rsidR="003D17A4" w:rsidRDefault="003D17A4" w:rsidP="00222C21">
            <w:pPr>
              <w:shd w:val="clear" w:color="auto" w:fill="FFFFFF"/>
              <w:rPr>
                <w:i/>
                <w:color w:val="111111"/>
              </w:rPr>
            </w:pPr>
            <w:r w:rsidRPr="008B7248">
              <w:rPr>
                <w:i/>
                <w:color w:val="111111"/>
              </w:rPr>
              <w:t>Осыған байланысты  әр ағашқа өз жапыраған жапсыру керек.</w:t>
            </w:r>
          </w:p>
          <w:p w14:paraId="04D745D3" w14:textId="77777777" w:rsidR="003D17A4" w:rsidRDefault="003D17A4" w:rsidP="00222C21">
            <w:pPr>
              <w:shd w:val="clear" w:color="auto" w:fill="FFFFFF"/>
              <w:rPr>
                <w:i/>
                <w:color w:val="111111"/>
              </w:rPr>
            </w:pPr>
            <w:r w:rsidRPr="008B7248">
              <w:rPr>
                <w:i/>
                <w:color w:val="111111"/>
              </w:rPr>
              <w:t>- Міне, біз барлық сұрақтарға жауап бердік. Біздің  қайтуымыз керек.</w:t>
            </w:r>
          </w:p>
          <w:p w14:paraId="519E56C4" w14:textId="77777777" w:rsidR="003D17A4" w:rsidRPr="003E568D" w:rsidRDefault="003D17A4" w:rsidP="00222C21">
            <w:pPr>
              <w:shd w:val="clear" w:color="auto" w:fill="FFFFFF"/>
              <w:rPr>
                <w:b/>
                <w:i/>
                <w:color w:val="111111"/>
              </w:rPr>
            </w:pPr>
            <w:r w:rsidRPr="008B7248">
              <w:rPr>
                <w:i/>
                <w:color w:val="111111"/>
              </w:rPr>
              <w:t xml:space="preserve"> </w:t>
            </w:r>
            <w:r w:rsidRPr="003E568D">
              <w:rPr>
                <w:b/>
                <w:i/>
                <w:color w:val="111111"/>
              </w:rPr>
              <w:t xml:space="preserve">Сиқырлы сөздерімізді </w:t>
            </w:r>
            <w:r w:rsidRPr="003E568D">
              <w:rPr>
                <w:b/>
                <w:bCs/>
                <w:i/>
                <w:color w:val="111111"/>
                <w:bdr w:val="none" w:sz="0" w:space="0" w:color="auto" w:frame="1"/>
              </w:rPr>
              <w:t xml:space="preserve">еске </w:t>
            </w:r>
            <w:r w:rsidRPr="003E568D">
              <w:rPr>
                <w:b/>
                <w:i/>
                <w:color w:val="111111"/>
              </w:rPr>
              <w:t>түсірейік .</w:t>
            </w:r>
          </w:p>
          <w:p w14:paraId="42737000" w14:textId="77777777" w:rsidR="003D17A4" w:rsidRPr="003E568D" w:rsidRDefault="003D17A4" w:rsidP="00222C21">
            <w:pPr>
              <w:shd w:val="clear" w:color="auto" w:fill="FFFFFF"/>
              <w:ind w:firstLine="360"/>
              <w:rPr>
                <w:b/>
                <w:i/>
                <w:color w:val="111111"/>
              </w:rPr>
            </w:pPr>
            <w:r w:rsidRPr="003E568D">
              <w:rPr>
                <w:b/>
                <w:i/>
                <w:color w:val="111111"/>
              </w:rPr>
              <w:t>Бір, екі, үш иілу</w:t>
            </w:r>
          </w:p>
          <w:p w14:paraId="619C7ED3" w14:textId="77777777" w:rsidR="003D17A4" w:rsidRPr="003E568D" w:rsidRDefault="003D17A4" w:rsidP="00222C21">
            <w:pPr>
              <w:shd w:val="clear" w:color="auto" w:fill="FFFFFF"/>
              <w:ind w:firstLine="360"/>
              <w:rPr>
                <w:b/>
                <w:i/>
                <w:color w:val="111111"/>
              </w:rPr>
            </w:pPr>
            <w:r w:rsidRPr="003E568D">
              <w:rPr>
                <w:b/>
                <w:i/>
                <w:color w:val="111111"/>
              </w:rPr>
              <w:lastRenderedPageBreak/>
              <w:t>Бір, екі, үш айналады</w:t>
            </w:r>
          </w:p>
          <w:p w14:paraId="4BBA41CA" w14:textId="77777777" w:rsidR="003D17A4" w:rsidRPr="003E568D" w:rsidRDefault="003D17A4" w:rsidP="00222C21">
            <w:pPr>
              <w:shd w:val="clear" w:color="auto" w:fill="FFFFFF"/>
              <w:ind w:firstLine="360"/>
              <w:rPr>
                <w:b/>
                <w:i/>
                <w:color w:val="111111"/>
              </w:rPr>
            </w:pPr>
            <w:r w:rsidRPr="003E568D">
              <w:rPr>
                <w:b/>
                <w:i/>
                <w:color w:val="111111"/>
              </w:rPr>
              <w:t>Бір, екі, үш  секіру</w:t>
            </w:r>
          </w:p>
          <w:p w14:paraId="437AB3C1" w14:textId="77777777" w:rsidR="003D17A4" w:rsidRPr="003E568D" w:rsidRDefault="003D17A4" w:rsidP="00222C21">
            <w:pPr>
              <w:shd w:val="clear" w:color="auto" w:fill="FFFFFF"/>
              <w:ind w:firstLine="360"/>
              <w:rPr>
                <w:b/>
                <w:i/>
                <w:color w:val="111111"/>
              </w:rPr>
            </w:pPr>
            <w:r w:rsidRPr="003E568D">
              <w:rPr>
                <w:b/>
                <w:i/>
                <w:color w:val="111111"/>
              </w:rPr>
              <w:t>Ал сен бақшадасың.</w:t>
            </w:r>
          </w:p>
          <w:p w14:paraId="554ED6FE" w14:textId="77777777" w:rsidR="003D17A4" w:rsidRPr="008B7248" w:rsidRDefault="003D17A4" w:rsidP="00222C21">
            <w:pPr>
              <w:shd w:val="clear" w:color="auto" w:fill="FFFFFF"/>
              <w:jc w:val="center"/>
              <w:rPr>
                <w:b/>
                <w:i/>
                <w:color w:val="111111"/>
              </w:rPr>
            </w:pPr>
            <w:r w:rsidRPr="008B7248">
              <w:rPr>
                <w:b/>
                <w:i/>
                <w:color w:val="111111"/>
              </w:rPr>
              <w:t>Қортынды,сұрақ-жауап.</w:t>
            </w:r>
          </w:p>
          <w:p w14:paraId="4C9AACFB" w14:textId="77777777" w:rsidR="003D17A4" w:rsidRPr="00117F82" w:rsidRDefault="003D17A4" w:rsidP="00222C21">
            <w:pPr>
              <w:shd w:val="clear" w:color="auto" w:fill="FFFFFF"/>
              <w:jc w:val="center"/>
              <w:rPr>
                <w:b/>
                <w:i/>
                <w:color w:val="111111"/>
              </w:rPr>
            </w:pPr>
            <w:r w:rsidRPr="008B7248">
              <w:rPr>
                <w:b/>
                <w:i/>
                <w:color w:val="111111"/>
              </w:rPr>
              <w:t>Балаларды мадақтау.</w:t>
            </w:r>
          </w:p>
        </w:tc>
        <w:tc>
          <w:tcPr>
            <w:tcW w:w="2126" w:type="dxa"/>
            <w:tcBorders>
              <w:left w:val="single" w:sz="4" w:space="0" w:color="auto"/>
              <w:bottom w:val="single" w:sz="4" w:space="0" w:color="000000"/>
              <w:right w:val="single" w:sz="4" w:space="0" w:color="auto"/>
            </w:tcBorders>
          </w:tcPr>
          <w:p w14:paraId="13DEFE05" w14:textId="77777777" w:rsidR="003D17A4" w:rsidRDefault="003D17A4" w:rsidP="00222C21">
            <w:pPr>
              <w:rPr>
                <w:i/>
              </w:rPr>
            </w:pPr>
          </w:p>
        </w:tc>
        <w:tc>
          <w:tcPr>
            <w:tcW w:w="2835" w:type="dxa"/>
            <w:tcBorders>
              <w:left w:val="single" w:sz="4" w:space="0" w:color="auto"/>
              <w:bottom w:val="single" w:sz="4" w:space="0" w:color="000000"/>
            </w:tcBorders>
          </w:tcPr>
          <w:p w14:paraId="64EB09CD" w14:textId="3FE01DAB" w:rsidR="003D17A4" w:rsidRPr="00E51A5C" w:rsidRDefault="003D17A4" w:rsidP="00222C21">
            <w:pPr>
              <w:rPr>
                <w:b/>
                <w:i/>
              </w:rPr>
            </w:pPr>
            <w:r>
              <w:rPr>
                <w:i/>
              </w:rPr>
              <w:t xml:space="preserve">  </w:t>
            </w:r>
            <w:r w:rsidRPr="00E51A5C">
              <w:rPr>
                <w:b/>
                <w:i/>
              </w:rPr>
              <w:t>Қызығушылықты ояту.</w:t>
            </w:r>
          </w:p>
          <w:p w14:paraId="27E3D78A" w14:textId="77777777" w:rsidR="003D17A4" w:rsidRDefault="003D17A4" w:rsidP="00222C21">
            <w:pPr>
              <w:rPr>
                <w:i/>
              </w:rPr>
            </w:pPr>
            <w:r>
              <w:rPr>
                <w:i/>
              </w:rPr>
              <w:t>Балалар сендерге саяхатқа барған  ұнайма?Балалар: Ия</w:t>
            </w:r>
          </w:p>
          <w:p w14:paraId="6AD08958" w14:textId="77777777" w:rsidR="003D17A4" w:rsidRPr="003E568D" w:rsidRDefault="003D17A4" w:rsidP="00222C21">
            <w:pPr>
              <w:rPr>
                <w:i/>
              </w:rPr>
            </w:pPr>
            <w:r>
              <w:rPr>
                <w:i/>
              </w:rPr>
              <w:t xml:space="preserve">Ендеше  мына  орындықтардан </w:t>
            </w:r>
            <w:r w:rsidRPr="003E568D">
              <w:rPr>
                <w:i/>
              </w:rPr>
              <w:t>автобус</w:t>
            </w:r>
            <w:r>
              <w:rPr>
                <w:i/>
              </w:rPr>
              <w:t xml:space="preserve">  құрастырып</w:t>
            </w:r>
            <w:r w:rsidRPr="003E568D">
              <w:rPr>
                <w:i/>
              </w:rPr>
              <w:t xml:space="preserve">, жолға шығайық. </w:t>
            </w:r>
          </w:p>
          <w:p w14:paraId="5D31E85B" w14:textId="77777777" w:rsidR="003D17A4" w:rsidRPr="00E51A5C" w:rsidRDefault="003D17A4" w:rsidP="00222C21">
            <w:pPr>
              <w:rPr>
                <w:b/>
                <w:i/>
              </w:rPr>
            </w:pPr>
            <w:r w:rsidRPr="00E51A5C">
              <w:rPr>
                <w:b/>
                <w:i/>
              </w:rPr>
              <w:t>Ән аудио жазба ойнату.</w:t>
            </w:r>
          </w:p>
          <w:p w14:paraId="5EABE0C5" w14:textId="77777777" w:rsidR="003D17A4" w:rsidRPr="003E568D" w:rsidRDefault="003D17A4" w:rsidP="00222C21">
            <w:pPr>
              <w:rPr>
                <w:i/>
              </w:rPr>
            </w:pPr>
            <w:r>
              <w:rPr>
                <w:i/>
              </w:rPr>
              <w:t>Автобус қатты жүріп келеді, көзімізді жұмамыз. Автобус тоқтады, міне орманға келдік.</w:t>
            </w:r>
          </w:p>
          <w:p w14:paraId="02DACD1F" w14:textId="77777777" w:rsidR="003D17A4" w:rsidRPr="008E62D1" w:rsidRDefault="003D17A4" w:rsidP="00222C21">
            <w:pPr>
              <w:rPr>
                <w:b/>
                <w:i/>
              </w:rPr>
            </w:pPr>
            <w:r>
              <w:rPr>
                <w:i/>
              </w:rPr>
              <w:t xml:space="preserve">    </w:t>
            </w:r>
            <w:r w:rsidRPr="008E62D1">
              <w:rPr>
                <w:b/>
                <w:i/>
              </w:rPr>
              <w:t>Тосын сәт.</w:t>
            </w:r>
          </w:p>
          <w:p w14:paraId="1EFBD2CA" w14:textId="77777777" w:rsidR="003D17A4" w:rsidRDefault="003D17A4" w:rsidP="00222C21">
            <w:pPr>
              <w:rPr>
                <w:i/>
              </w:rPr>
            </w:pPr>
            <w:r>
              <w:rPr>
                <w:i/>
              </w:rPr>
              <w:lastRenderedPageBreak/>
              <w:t>Орманда  кішкентай үй тұр. Балалар мына үйде кім тұрады  есігін қағып көрейік. Ешкім жоқ. Бірақ есігінде көптеген қалташалар тұр.</w:t>
            </w:r>
          </w:p>
          <w:p w14:paraId="3DD24F86" w14:textId="77777777" w:rsidR="003D17A4" w:rsidRDefault="003D17A4" w:rsidP="00222C21">
            <w:pPr>
              <w:rPr>
                <w:i/>
              </w:rPr>
            </w:pPr>
            <w:r w:rsidRPr="008E62D1">
              <w:rPr>
                <w:b/>
                <w:i/>
              </w:rPr>
              <w:t>Аудио дыбыс қосу.</w:t>
            </w:r>
            <w:r>
              <w:rPr>
                <w:i/>
              </w:rPr>
              <w:t xml:space="preserve"> Сендер кімсіңдер, біздің орманда неғып жүрсіңдер. Біз орманның кішкентай тұрғындары, орманға  ешкімді кіргізбейміз. </w:t>
            </w:r>
            <w:r w:rsidRPr="008E62D1">
              <w:rPr>
                <w:b/>
                <w:i/>
              </w:rPr>
              <w:t>Тәрбиеші: АУУУ</w:t>
            </w:r>
            <w:r>
              <w:rPr>
                <w:i/>
              </w:rPr>
              <w:t>(екі қолынмен аузын жауып)  Біздің балалар орманға қонаққа келді, біз орманды көргіміз келеді.</w:t>
            </w:r>
          </w:p>
          <w:p w14:paraId="4841A4BE" w14:textId="77777777" w:rsidR="003D17A4" w:rsidRDefault="003D17A4" w:rsidP="00222C21">
            <w:pPr>
              <w:rPr>
                <w:i/>
              </w:rPr>
            </w:pPr>
            <w:r w:rsidRPr="008E62D1">
              <w:rPr>
                <w:b/>
                <w:i/>
              </w:rPr>
              <w:t>Аудио: Онда ана қалташаларды алыңдар.</w:t>
            </w:r>
            <w:r>
              <w:rPr>
                <w:i/>
              </w:rPr>
              <w:t xml:space="preserve"> Әр қалташаның тапсырмасын орындап жүру керексіңдер.  Жарайды.</w:t>
            </w:r>
          </w:p>
          <w:p w14:paraId="1959D76E" w14:textId="77777777" w:rsidR="003D17A4" w:rsidRDefault="003D17A4" w:rsidP="00222C21">
            <w:pPr>
              <w:rPr>
                <w:i/>
              </w:rPr>
            </w:pPr>
            <w:r>
              <w:rPr>
                <w:i/>
              </w:rPr>
              <w:t>Балалар мына қалташаларды алып тапсырма орындаймыз</w:t>
            </w:r>
          </w:p>
          <w:p w14:paraId="26AA589A" w14:textId="77777777" w:rsidR="003D17A4" w:rsidRPr="008E62D1" w:rsidRDefault="003D17A4" w:rsidP="00222C21">
            <w:pPr>
              <w:rPr>
                <w:b/>
                <w:i/>
              </w:rPr>
            </w:pPr>
            <w:r w:rsidRPr="008E62D1">
              <w:rPr>
                <w:b/>
                <w:i/>
              </w:rPr>
              <w:t>1-тапсырма: Дид ойын: «Ормандағы құрылыс»</w:t>
            </w:r>
          </w:p>
          <w:p w14:paraId="7015C3EA" w14:textId="77777777" w:rsidR="003D17A4" w:rsidRDefault="003D17A4" w:rsidP="00222C21">
            <w:pPr>
              <w:rPr>
                <w:noProof/>
                <w:lang w:val="ru-RU"/>
              </w:rPr>
            </w:pPr>
            <w:r>
              <w:rPr>
                <w:i/>
              </w:rPr>
              <w:t xml:space="preserve">Шарты: </w:t>
            </w:r>
            <w:r w:rsidRPr="003E568D">
              <w:rPr>
                <w:i/>
              </w:rPr>
              <w:t xml:space="preserve">- Геометриялық фигураларды орындарына орналастыр. Тар жолды, кең жолды көрсет. Шеңбер, сопақ және үшбұрыш қандай түсті? Жасыл түс. Шаршы </w:t>
            </w:r>
            <w:r w:rsidRPr="003E568D">
              <w:rPr>
                <w:i/>
              </w:rPr>
              <w:lastRenderedPageBreak/>
              <w:t>мен төртбұрыштың түсі қандай? Қоңыр түс.</w:t>
            </w:r>
            <w:r>
              <w:rPr>
                <w:i/>
              </w:rPr>
              <w:t xml:space="preserve">      </w:t>
            </w:r>
          </w:p>
          <w:p w14:paraId="0E09DC26" w14:textId="77777777" w:rsidR="003D17A4" w:rsidRDefault="003D17A4" w:rsidP="00222C21">
            <w:pPr>
              <w:rPr>
                <w:i/>
              </w:rPr>
            </w:pPr>
            <w:r>
              <w:rPr>
                <w:noProof/>
                <w:lang w:val="ru-RU"/>
              </w:rPr>
              <w:t xml:space="preserve">     </w:t>
            </w:r>
            <w:r w:rsidRPr="008E62D1">
              <w:rPr>
                <w:noProof/>
                <w:lang w:val="ru-RU"/>
              </w:rPr>
              <w:drawing>
                <wp:inline distT="0" distB="0" distL="0" distR="0" wp14:anchorId="004078BA" wp14:editId="44641996">
                  <wp:extent cx="1757578" cy="1053389"/>
                  <wp:effectExtent l="19050" t="0" r="0" b="0"/>
                  <wp:docPr id="10" name="Рисунок 1" descr="На лесной опушке - игра с геометрическими фигурам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На лесной опушке - игра с геометрическими фигурами"/>
                          <pic:cNvPicPr>
                            <a:picLocks noChangeAspect="1" noChangeArrowheads="1"/>
                          </pic:cNvPicPr>
                        </pic:nvPicPr>
                        <pic:blipFill>
                          <a:blip r:embed="rId16" cstate="print"/>
                          <a:srcRect/>
                          <a:stretch>
                            <a:fillRect/>
                          </a:stretch>
                        </pic:blipFill>
                        <pic:spPr bwMode="auto">
                          <a:xfrm rot="10800000" flipV="1">
                            <a:off x="0" y="0"/>
                            <a:ext cx="1760152" cy="1054932"/>
                          </a:xfrm>
                          <a:prstGeom prst="rect">
                            <a:avLst/>
                          </a:prstGeom>
                          <a:noFill/>
                          <a:ln w="9525">
                            <a:noFill/>
                            <a:miter lim="800000"/>
                            <a:headEnd/>
                            <a:tailEnd/>
                          </a:ln>
                        </pic:spPr>
                      </pic:pic>
                    </a:graphicData>
                  </a:graphic>
                </wp:inline>
              </w:drawing>
            </w:r>
          </w:p>
          <w:p w14:paraId="2B4F6643" w14:textId="77777777" w:rsidR="003D17A4" w:rsidRDefault="003D17A4" w:rsidP="00222C21">
            <w:pPr>
              <w:rPr>
                <w:i/>
              </w:rPr>
            </w:pPr>
            <w:r>
              <w:rPr>
                <w:i/>
              </w:rPr>
              <w:t>Кең жолда қандай пішін тұр?</w:t>
            </w:r>
          </w:p>
          <w:p w14:paraId="2012E49E" w14:textId="77777777" w:rsidR="003D17A4" w:rsidRDefault="003D17A4" w:rsidP="00222C21">
            <w:pPr>
              <w:rPr>
                <w:i/>
              </w:rPr>
            </w:pPr>
            <w:r>
              <w:rPr>
                <w:i/>
              </w:rPr>
              <w:t>Екі жолдың ортасында қандай пішін тұр?</w:t>
            </w:r>
          </w:p>
          <w:p w14:paraId="0FD957CB" w14:textId="77777777" w:rsidR="003D17A4" w:rsidRDefault="003D17A4" w:rsidP="00222C21">
            <w:pPr>
              <w:rPr>
                <w:i/>
              </w:rPr>
            </w:pPr>
            <w:r>
              <w:rPr>
                <w:i/>
              </w:rPr>
              <w:t>Тар жолда қандай пішіндер тұр?</w:t>
            </w:r>
          </w:p>
          <w:p w14:paraId="2009CAC9" w14:textId="77777777" w:rsidR="003D17A4" w:rsidRPr="003E568D" w:rsidRDefault="003D17A4" w:rsidP="00222C21">
            <w:pPr>
              <w:ind w:firstLine="708"/>
              <w:rPr>
                <w:i/>
              </w:rPr>
            </w:pPr>
          </w:p>
          <w:p w14:paraId="32B531CD" w14:textId="77777777" w:rsidR="003D17A4" w:rsidRDefault="003D17A4" w:rsidP="00222C21">
            <w:pPr>
              <w:rPr>
                <w:b/>
                <w:i/>
              </w:rPr>
            </w:pPr>
            <w:r>
              <w:rPr>
                <w:b/>
                <w:i/>
              </w:rPr>
              <w:t xml:space="preserve"> 2- қалташадағы тапсырма. </w:t>
            </w:r>
          </w:p>
          <w:p w14:paraId="6C444276" w14:textId="77777777" w:rsidR="003D17A4" w:rsidRPr="00BA0B55" w:rsidRDefault="003D17A4" w:rsidP="00222C21">
            <w:pPr>
              <w:rPr>
                <w:b/>
                <w:i/>
              </w:rPr>
            </w:pPr>
            <w:r w:rsidRPr="00BA0B55">
              <w:rPr>
                <w:b/>
                <w:i/>
              </w:rPr>
              <w:t xml:space="preserve">Дид ойын: «Не артық?» </w:t>
            </w:r>
          </w:p>
          <w:p w14:paraId="11B6A387" w14:textId="77777777" w:rsidR="003D17A4" w:rsidRDefault="003D17A4" w:rsidP="00222C21">
            <w:pPr>
              <w:rPr>
                <w:i/>
              </w:rPr>
            </w:pPr>
            <w:r>
              <w:rPr>
                <w:i/>
              </w:rPr>
              <w:t xml:space="preserve">Шарты: </w:t>
            </w:r>
            <w:r w:rsidRPr="003E568D">
              <w:rPr>
                <w:i/>
              </w:rPr>
              <w:t xml:space="preserve"> Суретке мұқият қарап, ондағы артық не бар екенін айт? </w:t>
            </w:r>
            <w:r>
              <w:rPr>
                <w:i/>
              </w:rPr>
              <w:t>(</w:t>
            </w:r>
            <w:r w:rsidRPr="003E568D">
              <w:rPr>
                <w:i/>
              </w:rPr>
              <w:t>Қосымша саңырауқұ</w:t>
            </w:r>
            <w:r>
              <w:rPr>
                <w:i/>
              </w:rPr>
              <w:t>лақ, өйткені қалғандары ағаштар)</w:t>
            </w:r>
          </w:p>
          <w:p w14:paraId="26AC32DC" w14:textId="77777777" w:rsidR="003D17A4" w:rsidRDefault="003D17A4" w:rsidP="00222C21">
            <w:pPr>
              <w:rPr>
                <w:i/>
              </w:rPr>
            </w:pPr>
            <w:r>
              <w:rPr>
                <w:noProof/>
              </w:rPr>
              <w:object w:dxaOrig="13950" w:dyaOrig="4800" w14:anchorId="1D3BED1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02" type="#_x0000_t75" style="width:164.25pt;height:63pt" o:ole="">
                  <v:imagedata r:id="rId17" o:title=""/>
                </v:shape>
                <o:OLEObject Type="Embed" ProgID="PBrush" ShapeID="_x0000_i1202" DrawAspect="Content" ObjectID="_1774804175" r:id="rId18"/>
              </w:object>
            </w:r>
          </w:p>
          <w:p w14:paraId="3727D9F8" w14:textId="77777777" w:rsidR="003D17A4" w:rsidRPr="007153A8" w:rsidRDefault="003D17A4" w:rsidP="00222C21">
            <w:pPr>
              <w:rPr>
                <w:b/>
                <w:i/>
              </w:rPr>
            </w:pPr>
            <w:r>
              <w:rPr>
                <w:i/>
              </w:rPr>
              <w:t xml:space="preserve">  </w:t>
            </w:r>
            <w:r w:rsidRPr="007153A8">
              <w:rPr>
                <w:b/>
                <w:i/>
              </w:rPr>
              <w:t xml:space="preserve">3- қалташадағы тапсырма. </w:t>
            </w:r>
          </w:p>
          <w:p w14:paraId="0EE1D3D7" w14:textId="77777777" w:rsidR="003D17A4" w:rsidRPr="007153A8" w:rsidRDefault="003D17A4" w:rsidP="00222C21">
            <w:pPr>
              <w:rPr>
                <w:b/>
                <w:i/>
              </w:rPr>
            </w:pPr>
            <w:r w:rsidRPr="007153A8">
              <w:rPr>
                <w:b/>
                <w:i/>
              </w:rPr>
              <w:lastRenderedPageBreak/>
              <w:t xml:space="preserve">      Дид  ойын: «Тал» </w:t>
            </w:r>
          </w:p>
          <w:p w14:paraId="0888A34B" w14:textId="77777777" w:rsidR="003D17A4" w:rsidRDefault="003D17A4" w:rsidP="00222C21">
            <w:pPr>
              <w:rPr>
                <w:i/>
              </w:rPr>
            </w:pPr>
            <w:r>
              <w:rPr>
                <w:i/>
              </w:rPr>
              <w:t xml:space="preserve">Дәстүрден тыс әдіс арқылы </w:t>
            </w:r>
            <w:r w:rsidRPr="000204B1">
              <w:rPr>
                <w:i/>
              </w:rPr>
              <w:t>тіс щеткаларымен сурет салу</w:t>
            </w:r>
          </w:p>
          <w:p w14:paraId="7CED32F5" w14:textId="77777777" w:rsidR="003D17A4" w:rsidRPr="000204B1" w:rsidRDefault="003D17A4" w:rsidP="00222C21">
            <w:pPr>
              <w:rPr>
                <w:i/>
              </w:rPr>
            </w:pPr>
            <w:r>
              <w:rPr>
                <w:i/>
              </w:rPr>
              <w:t xml:space="preserve">Шарты: </w:t>
            </w:r>
          </w:p>
          <w:p w14:paraId="32C8E27B" w14:textId="77777777" w:rsidR="003D17A4" w:rsidRDefault="003D17A4" w:rsidP="00222C21">
            <w:pPr>
              <w:rPr>
                <w:i/>
              </w:rPr>
            </w:pPr>
            <w:r w:rsidRPr="000204B1">
              <w:rPr>
                <w:i/>
              </w:rPr>
              <w:t>-Тал ағашында бұтақтар төмен түсірілген, бұтақ</w:t>
            </w:r>
            <w:r>
              <w:rPr>
                <w:i/>
              </w:rPr>
              <w:t>тарды сызу</w:t>
            </w:r>
            <w:r w:rsidRPr="000204B1">
              <w:rPr>
                <w:i/>
              </w:rPr>
              <w:t xml:space="preserve">. Сурет салу </w:t>
            </w:r>
            <w:r>
              <w:rPr>
                <w:i/>
              </w:rPr>
              <w:t>үшін тіс щеткаларын пайдалану</w:t>
            </w:r>
            <w:r w:rsidRPr="000204B1">
              <w:rPr>
                <w:i/>
              </w:rPr>
              <w:t>.</w:t>
            </w:r>
          </w:p>
          <w:p w14:paraId="5FA55DBA" w14:textId="77777777" w:rsidR="003D17A4" w:rsidRDefault="003D17A4" w:rsidP="00222C21">
            <w:pPr>
              <w:rPr>
                <w:i/>
              </w:rPr>
            </w:pPr>
            <w:r>
              <w:rPr>
                <w:noProof/>
                <w:lang w:val="ru-RU"/>
              </w:rPr>
              <w:drawing>
                <wp:inline distT="0" distB="0" distL="0" distR="0" wp14:anchorId="4F367B2A" wp14:editId="781FE328">
                  <wp:extent cx="1265639" cy="1789999"/>
                  <wp:effectExtent l="19050" t="0" r="0" b="0"/>
                  <wp:docPr id="11" name="Рисунок 7" descr="Ива, рисун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Ива, рисунок"/>
                          <pic:cNvPicPr>
                            <a:picLocks noChangeAspect="1" noChangeArrowheads="1"/>
                          </pic:cNvPicPr>
                        </pic:nvPicPr>
                        <pic:blipFill>
                          <a:blip r:embed="rId19" cstate="print"/>
                          <a:srcRect/>
                          <a:stretch>
                            <a:fillRect/>
                          </a:stretch>
                        </pic:blipFill>
                        <pic:spPr bwMode="auto">
                          <a:xfrm>
                            <a:off x="0" y="0"/>
                            <a:ext cx="1267441" cy="1792547"/>
                          </a:xfrm>
                          <a:prstGeom prst="rect">
                            <a:avLst/>
                          </a:prstGeom>
                          <a:noFill/>
                          <a:ln w="9525">
                            <a:noFill/>
                            <a:miter lim="800000"/>
                            <a:headEnd/>
                            <a:tailEnd/>
                          </a:ln>
                        </pic:spPr>
                      </pic:pic>
                    </a:graphicData>
                  </a:graphic>
                </wp:inline>
              </w:drawing>
            </w:r>
          </w:p>
          <w:p w14:paraId="660988A0" w14:textId="77777777" w:rsidR="003D17A4" w:rsidRPr="007153A8" w:rsidRDefault="003D17A4" w:rsidP="00222C21">
            <w:pPr>
              <w:rPr>
                <w:b/>
                <w:i/>
              </w:rPr>
            </w:pPr>
            <w:r w:rsidRPr="007153A8">
              <w:rPr>
                <w:b/>
                <w:i/>
              </w:rPr>
              <w:t>«Орманда» музыкалық жаттығуы</w:t>
            </w:r>
          </w:p>
          <w:p w14:paraId="16CB5D16" w14:textId="77777777" w:rsidR="003D17A4" w:rsidRDefault="003D17A4" w:rsidP="00222C21">
            <w:pPr>
              <w:rPr>
                <w:i/>
              </w:rPr>
            </w:pPr>
            <w:r>
              <w:rPr>
                <w:i/>
              </w:rPr>
              <w:t xml:space="preserve"> </w:t>
            </w:r>
            <w:r w:rsidRPr="007153A8">
              <w:rPr>
                <w:b/>
                <w:i/>
              </w:rPr>
              <w:t>4- қалташадағы тапсырма:  Дид ойын: «Орманда»</w:t>
            </w:r>
            <w:r w:rsidRPr="000204B1">
              <w:rPr>
                <w:i/>
              </w:rPr>
              <w:t xml:space="preserve"> </w:t>
            </w:r>
          </w:p>
          <w:p w14:paraId="12BECB3E" w14:textId="77777777" w:rsidR="003D17A4" w:rsidRDefault="003D17A4" w:rsidP="00222C21">
            <w:pPr>
              <w:rPr>
                <w:i/>
              </w:rPr>
            </w:pPr>
            <w:r>
              <w:rPr>
                <w:i/>
              </w:rPr>
              <w:t xml:space="preserve">Шарты: </w:t>
            </w:r>
            <w:r w:rsidRPr="000204B1">
              <w:rPr>
                <w:i/>
              </w:rPr>
              <w:t>Балалар фондық суретке кішкентай түсті силуэт бейнелерін орналастырады.</w:t>
            </w:r>
          </w:p>
          <w:p w14:paraId="3C87D07B" w14:textId="77777777" w:rsidR="003D17A4" w:rsidRDefault="003D17A4" w:rsidP="00222C21">
            <w:pPr>
              <w:rPr>
                <w:i/>
              </w:rPr>
            </w:pPr>
            <w:r>
              <w:rPr>
                <w:noProof/>
                <w:lang w:val="ru-RU"/>
              </w:rPr>
              <w:lastRenderedPageBreak/>
              <w:drawing>
                <wp:inline distT="0" distB="0" distL="0" distR="0" wp14:anchorId="7A5A5AC2" wp14:editId="7758AD99">
                  <wp:extent cx="2124539" cy="1502180"/>
                  <wp:effectExtent l="19050" t="0" r="9061" b="0"/>
                  <wp:docPr id="12" name="Рисунок 10" descr="Лес, рисунок клипар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Лес, рисунок клипарт"/>
                          <pic:cNvPicPr>
                            <a:picLocks noChangeAspect="1" noChangeArrowheads="1"/>
                          </pic:cNvPicPr>
                        </pic:nvPicPr>
                        <pic:blipFill>
                          <a:blip r:embed="rId20" cstate="print"/>
                          <a:srcRect/>
                          <a:stretch>
                            <a:fillRect/>
                          </a:stretch>
                        </pic:blipFill>
                        <pic:spPr bwMode="auto">
                          <a:xfrm>
                            <a:off x="0" y="0"/>
                            <a:ext cx="2125313" cy="1502727"/>
                          </a:xfrm>
                          <a:prstGeom prst="rect">
                            <a:avLst/>
                          </a:prstGeom>
                          <a:noFill/>
                          <a:ln w="9525">
                            <a:noFill/>
                            <a:miter lim="800000"/>
                            <a:headEnd/>
                            <a:tailEnd/>
                          </a:ln>
                        </pic:spPr>
                      </pic:pic>
                    </a:graphicData>
                  </a:graphic>
                </wp:inline>
              </w:drawing>
            </w:r>
          </w:p>
          <w:p w14:paraId="4155D90C" w14:textId="77777777" w:rsidR="003D17A4" w:rsidRPr="000204B1" w:rsidRDefault="003D17A4" w:rsidP="00222C21">
            <w:pPr>
              <w:rPr>
                <w:i/>
              </w:rPr>
            </w:pPr>
            <w:r w:rsidRPr="007153A8">
              <w:rPr>
                <w:b/>
                <w:i/>
              </w:rPr>
              <w:t>Жүргізілу барысы:</w:t>
            </w:r>
            <w:r>
              <w:rPr>
                <w:i/>
              </w:rPr>
              <w:t xml:space="preserve"> </w:t>
            </w:r>
            <w:r w:rsidRPr="000204B1">
              <w:rPr>
                <w:i/>
              </w:rPr>
              <w:t xml:space="preserve"> Алдарыңызда орман салынған сурет. Мына әдемі суретті толықтырайық.</w:t>
            </w:r>
          </w:p>
          <w:p w14:paraId="15747D73" w14:textId="77777777" w:rsidR="003D17A4" w:rsidRPr="000204B1" w:rsidRDefault="003D17A4" w:rsidP="00222C21">
            <w:pPr>
              <w:rPr>
                <w:i/>
              </w:rPr>
            </w:pPr>
            <w:r w:rsidRPr="000204B1">
              <w:rPr>
                <w:i/>
              </w:rPr>
              <w:t>Ең биік ағашқа құс отырсын. Ал аласа ағаштың астында екі саңырауқұлақ өседі.</w:t>
            </w:r>
          </w:p>
          <w:p w14:paraId="30FD6152" w14:textId="77777777" w:rsidR="003D17A4" w:rsidRPr="000204B1" w:rsidRDefault="003D17A4" w:rsidP="00222C21">
            <w:pPr>
              <w:rPr>
                <w:i/>
              </w:rPr>
            </w:pPr>
            <w:r w:rsidRPr="000204B1">
              <w:rPr>
                <w:i/>
              </w:rPr>
              <w:t xml:space="preserve">Ал діңгектің айналасында үш гүл жайқалған. Бір діңгекке жылан шықты. Ағашта </w:t>
            </w:r>
            <w:r>
              <w:rPr>
                <w:i/>
              </w:rPr>
              <w:t xml:space="preserve"> жапырақтар </w:t>
            </w:r>
            <w:r w:rsidRPr="000204B1">
              <w:rPr>
                <w:i/>
              </w:rPr>
              <w:t>өсті. Аспанда күн нұрын шашады. Көлдің жанында бақа отыр, көлде үйрек жүзіп жүр. Көлде қанша су лалагүлі гүлдегенін есептеңіз? Аспанда неше бұлт бар?</w:t>
            </w:r>
          </w:p>
          <w:p w14:paraId="038B57A4" w14:textId="77777777" w:rsidR="003D17A4" w:rsidRDefault="003D17A4" w:rsidP="00222C21">
            <w:pPr>
              <w:rPr>
                <w:b/>
                <w:i/>
              </w:rPr>
            </w:pPr>
            <w:r>
              <w:rPr>
                <w:i/>
              </w:rPr>
              <w:t xml:space="preserve"> </w:t>
            </w:r>
            <w:r w:rsidRPr="007153A8">
              <w:rPr>
                <w:b/>
                <w:i/>
              </w:rPr>
              <w:t>5- қалташадағы тапсырма:</w:t>
            </w:r>
          </w:p>
          <w:p w14:paraId="13ADE1AF" w14:textId="77777777" w:rsidR="003D17A4" w:rsidRPr="00E71AA0" w:rsidRDefault="003D17A4" w:rsidP="00222C21">
            <w:pPr>
              <w:rPr>
                <w:b/>
                <w:i/>
              </w:rPr>
            </w:pPr>
            <w:r>
              <w:rPr>
                <w:b/>
                <w:i/>
              </w:rPr>
              <w:t xml:space="preserve">  </w:t>
            </w:r>
            <w:r w:rsidRPr="00E71AA0">
              <w:rPr>
                <w:b/>
                <w:i/>
              </w:rPr>
              <w:t xml:space="preserve">Дид  ойын: «Тиіндер» </w:t>
            </w:r>
          </w:p>
          <w:p w14:paraId="10B7A568" w14:textId="77777777" w:rsidR="003D17A4" w:rsidRDefault="003D17A4" w:rsidP="00222C21">
            <w:pPr>
              <w:rPr>
                <w:i/>
              </w:rPr>
            </w:pPr>
            <w:r>
              <w:rPr>
                <w:i/>
              </w:rPr>
              <w:t xml:space="preserve">Шарты: </w:t>
            </w:r>
            <w:r w:rsidRPr="000204B1">
              <w:rPr>
                <w:i/>
              </w:rPr>
              <w:t>Әр тиінге өз ш</w:t>
            </w:r>
            <w:r>
              <w:rPr>
                <w:i/>
              </w:rPr>
              <w:t>ұңқырын табуға көмектес. Тиінді тамақтандыр</w:t>
            </w:r>
            <w:r w:rsidRPr="000204B1">
              <w:rPr>
                <w:i/>
              </w:rPr>
              <w:t xml:space="preserve">. Әрбір </w:t>
            </w:r>
            <w:r w:rsidRPr="000204B1">
              <w:rPr>
                <w:i/>
              </w:rPr>
              <w:lastRenderedPageBreak/>
              <w:t xml:space="preserve">тиіннің өлшеміне сәйкес қуыс пен желекті таңдаңыз. </w:t>
            </w:r>
          </w:p>
          <w:p w14:paraId="70514E69" w14:textId="77777777" w:rsidR="003D17A4" w:rsidRDefault="003D17A4" w:rsidP="00222C21">
            <w:pPr>
              <w:rPr>
                <w:i/>
              </w:rPr>
            </w:pPr>
            <w:r w:rsidRPr="0098433C">
              <w:rPr>
                <w:i/>
                <w:noProof/>
              </w:rPr>
              <w:t xml:space="preserve">   </w:t>
            </w:r>
            <w:r w:rsidRPr="0098433C">
              <w:rPr>
                <w:i/>
                <w:noProof/>
                <w:lang w:val="ru-RU"/>
              </w:rPr>
              <w:drawing>
                <wp:inline distT="0" distB="0" distL="0" distR="0" wp14:anchorId="2008C0CB" wp14:editId="0AD8E91E">
                  <wp:extent cx="1685392" cy="811987"/>
                  <wp:effectExtent l="19050" t="0" r="0" b="0"/>
                  <wp:docPr id="14" name="Рисунок 22" descr="C:\Users\RAYA\Desktop\les-3god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RAYA\Desktop\les-3god4.jpg"/>
                          <pic:cNvPicPr>
                            <a:picLocks noChangeAspect="1" noChangeArrowheads="1"/>
                          </pic:cNvPicPr>
                        </pic:nvPicPr>
                        <pic:blipFill>
                          <a:blip r:embed="rId21" cstate="print"/>
                          <a:srcRect/>
                          <a:stretch>
                            <a:fillRect/>
                          </a:stretch>
                        </pic:blipFill>
                        <pic:spPr bwMode="auto">
                          <a:xfrm>
                            <a:off x="0" y="0"/>
                            <a:ext cx="1683791" cy="811216"/>
                          </a:xfrm>
                          <a:prstGeom prst="rect">
                            <a:avLst/>
                          </a:prstGeom>
                          <a:noFill/>
                          <a:ln w="9525">
                            <a:noFill/>
                            <a:miter lim="800000"/>
                            <a:headEnd/>
                            <a:tailEnd/>
                          </a:ln>
                        </pic:spPr>
                      </pic:pic>
                    </a:graphicData>
                  </a:graphic>
                </wp:inline>
              </w:drawing>
            </w:r>
          </w:p>
          <w:p w14:paraId="7A3A04DB" w14:textId="77777777" w:rsidR="003D17A4" w:rsidRDefault="003D17A4" w:rsidP="00222C21">
            <w:pPr>
              <w:rPr>
                <w:i/>
              </w:rPr>
            </w:pPr>
          </w:p>
          <w:p w14:paraId="1ED9495C" w14:textId="77777777" w:rsidR="003D17A4" w:rsidRPr="0098433C" w:rsidRDefault="003D17A4" w:rsidP="00222C21">
            <w:pPr>
              <w:rPr>
                <w:b/>
                <w:i/>
              </w:rPr>
            </w:pPr>
            <w:r>
              <w:rPr>
                <w:i/>
              </w:rPr>
              <w:t xml:space="preserve"> </w:t>
            </w:r>
            <w:r w:rsidRPr="0098433C">
              <w:rPr>
                <w:b/>
                <w:i/>
              </w:rPr>
              <w:t>Дид ойын:  «Жаңғақ бұтасын» мүсіндеу</w:t>
            </w:r>
          </w:p>
          <w:p w14:paraId="10E01562" w14:textId="77777777" w:rsidR="003D17A4" w:rsidRDefault="003D17A4" w:rsidP="00222C21">
            <w:pPr>
              <w:rPr>
                <w:i/>
              </w:rPr>
            </w:pPr>
            <w:r w:rsidRPr="0098433C">
              <w:rPr>
                <w:b/>
                <w:i/>
              </w:rPr>
              <w:t>Шарты:</w:t>
            </w:r>
            <w:r>
              <w:rPr>
                <w:i/>
              </w:rPr>
              <w:t xml:space="preserve"> </w:t>
            </w:r>
            <w:r w:rsidRPr="0098433C">
              <w:rPr>
                <w:i/>
              </w:rPr>
              <w:t>Пластилин бөліктерін</w:t>
            </w:r>
            <w:r>
              <w:rPr>
                <w:i/>
              </w:rPr>
              <w:t xml:space="preserve">  шымшу арқылы алып, олардан жаңғақ шарларын жасап</w:t>
            </w:r>
            <w:r w:rsidRPr="0098433C">
              <w:rPr>
                <w:i/>
              </w:rPr>
              <w:t>,</w:t>
            </w:r>
            <w:r>
              <w:rPr>
                <w:i/>
              </w:rPr>
              <w:t xml:space="preserve"> бұтаға жағып, саусақпен басу</w:t>
            </w:r>
            <w:r w:rsidRPr="0098433C">
              <w:rPr>
                <w:i/>
              </w:rPr>
              <w:t xml:space="preserve">. </w:t>
            </w:r>
          </w:p>
          <w:p w14:paraId="7FA10499" w14:textId="77777777" w:rsidR="003D17A4" w:rsidRPr="00BC711D" w:rsidRDefault="003D17A4" w:rsidP="00222C21">
            <w:pPr>
              <w:rPr>
                <w:b/>
                <w:i/>
              </w:rPr>
            </w:pPr>
            <w:r>
              <w:rPr>
                <w:i/>
              </w:rPr>
              <w:t xml:space="preserve">          </w:t>
            </w:r>
            <w:r w:rsidRPr="00BC711D">
              <w:rPr>
                <w:b/>
                <w:i/>
              </w:rPr>
              <w:t>Ой қозғау.</w:t>
            </w:r>
          </w:p>
          <w:p w14:paraId="5F3A6408" w14:textId="77777777" w:rsidR="003D17A4" w:rsidRDefault="003D17A4" w:rsidP="00222C21">
            <w:pPr>
              <w:rPr>
                <w:i/>
              </w:rPr>
            </w:pPr>
            <w:r w:rsidRPr="0098433C">
              <w:rPr>
                <w:i/>
              </w:rPr>
              <w:t>Жаңғақтар жаңғақ бұтасында піс</w:t>
            </w:r>
            <w:r>
              <w:rPr>
                <w:i/>
              </w:rPr>
              <w:t>кен. Оларды пластилиннен жасау</w:t>
            </w:r>
            <w:r w:rsidRPr="0098433C">
              <w:rPr>
                <w:i/>
              </w:rPr>
              <w:t xml:space="preserve">. Пластилиннің түсі қандай? </w:t>
            </w:r>
          </w:p>
          <w:p w14:paraId="5E1C69E3" w14:textId="77777777" w:rsidR="003D17A4" w:rsidRDefault="003D17A4" w:rsidP="00222C21">
            <w:pPr>
              <w:rPr>
                <w:i/>
              </w:rPr>
            </w:pPr>
            <w:r w:rsidRPr="0098433C">
              <w:rPr>
                <w:i/>
              </w:rPr>
              <w:t xml:space="preserve">Қоңыр түс. </w:t>
            </w:r>
          </w:p>
          <w:p w14:paraId="03170149" w14:textId="77777777" w:rsidR="003D17A4" w:rsidRPr="00E71AA0" w:rsidRDefault="003D17A4" w:rsidP="00222C21">
            <w:pPr>
              <w:rPr>
                <w:noProof/>
              </w:rPr>
            </w:pPr>
            <w:r w:rsidRPr="0098433C">
              <w:rPr>
                <w:noProof/>
              </w:rPr>
              <w:t xml:space="preserve">    </w:t>
            </w:r>
            <w:r w:rsidRPr="000204B1">
              <w:rPr>
                <w:noProof/>
                <w:lang w:val="ru-RU"/>
              </w:rPr>
              <w:drawing>
                <wp:inline distT="0" distB="0" distL="0" distR="0" wp14:anchorId="3E73CE4F" wp14:editId="7BBE7F31">
                  <wp:extent cx="1692046" cy="1196381"/>
                  <wp:effectExtent l="19050" t="0" r="3404" b="0"/>
                  <wp:docPr id="15" name="Рисунок 13" descr="Ореховый куст, рисун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Ореховый куст, рисунок"/>
                          <pic:cNvPicPr>
                            <a:picLocks noChangeAspect="1" noChangeArrowheads="1"/>
                          </pic:cNvPicPr>
                        </pic:nvPicPr>
                        <pic:blipFill>
                          <a:blip r:embed="rId22" cstate="print"/>
                          <a:srcRect/>
                          <a:stretch>
                            <a:fillRect/>
                          </a:stretch>
                        </pic:blipFill>
                        <pic:spPr bwMode="auto">
                          <a:xfrm>
                            <a:off x="0" y="0"/>
                            <a:ext cx="1695008" cy="1198476"/>
                          </a:xfrm>
                          <a:prstGeom prst="rect">
                            <a:avLst/>
                          </a:prstGeom>
                          <a:noFill/>
                          <a:ln w="9525">
                            <a:noFill/>
                            <a:miter lim="800000"/>
                            <a:headEnd/>
                            <a:tailEnd/>
                          </a:ln>
                        </pic:spPr>
                      </pic:pic>
                    </a:graphicData>
                  </a:graphic>
                </wp:inline>
              </w:drawing>
            </w:r>
          </w:p>
          <w:p w14:paraId="2498FC80" w14:textId="77777777" w:rsidR="003D17A4" w:rsidRPr="00BC711D" w:rsidRDefault="003D17A4" w:rsidP="00222C21">
            <w:pPr>
              <w:rPr>
                <w:b/>
                <w:i/>
              </w:rPr>
            </w:pPr>
            <w:r w:rsidRPr="00BC711D">
              <w:rPr>
                <w:b/>
                <w:i/>
              </w:rPr>
              <w:lastRenderedPageBreak/>
              <w:t>«Орманда серуендеу» динамикалық үзіліс</w:t>
            </w:r>
            <w:r>
              <w:rPr>
                <w:b/>
                <w:i/>
              </w:rPr>
              <w:t>. Денешынықтыру.</w:t>
            </w:r>
          </w:p>
          <w:p w14:paraId="1C1B9013" w14:textId="77777777" w:rsidR="003D17A4" w:rsidRPr="000204B1" w:rsidRDefault="003D17A4" w:rsidP="00222C21">
            <w:pPr>
              <w:rPr>
                <w:i/>
              </w:rPr>
            </w:pPr>
            <w:r w:rsidRPr="000204B1">
              <w:rPr>
                <w:i/>
              </w:rPr>
              <w:t>Балалар діңгекпен жүреді, шыршаны айналып жүреді, өзеннен секіре</w:t>
            </w:r>
            <w:r>
              <w:rPr>
                <w:i/>
              </w:rPr>
              <w:t xml:space="preserve">ді, орындықтың бойымен жүреді. </w:t>
            </w:r>
          </w:p>
          <w:p w14:paraId="6872DDA6" w14:textId="77777777" w:rsidR="003D17A4" w:rsidRPr="00BC711D" w:rsidRDefault="003D17A4" w:rsidP="00222C21">
            <w:pPr>
              <w:rPr>
                <w:b/>
                <w:i/>
              </w:rPr>
            </w:pPr>
            <w:r>
              <w:rPr>
                <w:i/>
              </w:rPr>
              <w:t xml:space="preserve"> </w:t>
            </w:r>
            <w:r>
              <w:rPr>
                <w:b/>
                <w:i/>
              </w:rPr>
              <w:t>6</w:t>
            </w:r>
            <w:r w:rsidRPr="007153A8">
              <w:rPr>
                <w:b/>
                <w:i/>
              </w:rPr>
              <w:t>- қалташадағы тапсырма:</w:t>
            </w:r>
            <w:r w:rsidRPr="00BC711D">
              <w:rPr>
                <w:b/>
                <w:i/>
              </w:rPr>
              <w:t>Дид ойын:«Орман бейнесі»</w:t>
            </w:r>
          </w:p>
          <w:p w14:paraId="19AE24B7" w14:textId="77777777" w:rsidR="003D17A4" w:rsidRDefault="003D17A4" w:rsidP="00222C21">
            <w:pPr>
              <w:rPr>
                <w:i/>
              </w:rPr>
            </w:pPr>
            <w:r>
              <w:rPr>
                <w:i/>
              </w:rPr>
              <w:t xml:space="preserve"> Шарты: </w:t>
            </w:r>
            <w:r w:rsidRPr="000204B1">
              <w:rPr>
                <w:i/>
              </w:rPr>
              <w:t>Аға</w:t>
            </w:r>
            <w:r>
              <w:rPr>
                <w:i/>
              </w:rPr>
              <w:t>ш діңіне жапырақтарды жапсыру.</w:t>
            </w:r>
            <w:r w:rsidRPr="000204B1">
              <w:rPr>
                <w:i/>
              </w:rPr>
              <w:t xml:space="preserve"> Бұл ормандағы ағаштар! </w:t>
            </w:r>
          </w:p>
          <w:p w14:paraId="48C33A2D" w14:textId="77777777" w:rsidR="003D17A4" w:rsidRDefault="003D17A4" w:rsidP="00222C21">
            <w:pPr>
              <w:rPr>
                <w:i/>
              </w:rPr>
            </w:pPr>
            <w:r w:rsidRPr="000204B1">
              <w:rPr>
                <w:i/>
              </w:rPr>
              <w:t>Ал қайыңның жапырақтарын саусағыңызбен сызыңыз.</w:t>
            </w:r>
            <w:r>
              <w:rPr>
                <w:i/>
              </w:rPr>
              <w:t xml:space="preserve"> </w:t>
            </w:r>
          </w:p>
          <w:p w14:paraId="049BA4F2" w14:textId="77777777" w:rsidR="003D17A4" w:rsidRDefault="003D17A4" w:rsidP="00222C21">
            <w:pPr>
              <w:rPr>
                <w:i/>
              </w:rPr>
            </w:pPr>
            <w:r>
              <w:rPr>
                <w:i/>
              </w:rPr>
              <w:t>Суреттегі төбешіктерді санау.</w:t>
            </w:r>
          </w:p>
          <w:p w14:paraId="62138E29" w14:textId="77777777" w:rsidR="003D17A4" w:rsidRPr="00BC711D" w:rsidRDefault="003D17A4" w:rsidP="00222C21">
            <w:pPr>
              <w:rPr>
                <w:noProof/>
              </w:rPr>
            </w:pPr>
            <w:r w:rsidRPr="00BC711D">
              <w:rPr>
                <w:noProof/>
              </w:rPr>
              <w:t xml:space="preserve">   </w:t>
            </w:r>
            <w:r w:rsidRPr="000204B1">
              <w:rPr>
                <w:noProof/>
                <w:lang w:val="ru-RU"/>
              </w:rPr>
              <w:drawing>
                <wp:inline distT="0" distB="0" distL="0" distR="0" wp14:anchorId="56227A7A" wp14:editId="03C187F2">
                  <wp:extent cx="1726274" cy="1220582"/>
                  <wp:effectExtent l="19050" t="0" r="7276" b="0"/>
                  <wp:docPr id="17" name="Рисунок 16" descr="Лес - дидактическая игр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Лес - дидактическая игра"/>
                          <pic:cNvPicPr>
                            <a:picLocks noChangeAspect="1" noChangeArrowheads="1"/>
                          </pic:cNvPicPr>
                        </pic:nvPicPr>
                        <pic:blipFill>
                          <a:blip r:embed="rId23" cstate="print"/>
                          <a:srcRect/>
                          <a:stretch>
                            <a:fillRect/>
                          </a:stretch>
                        </pic:blipFill>
                        <pic:spPr bwMode="auto">
                          <a:xfrm>
                            <a:off x="0" y="0"/>
                            <a:ext cx="1726967" cy="1221072"/>
                          </a:xfrm>
                          <a:prstGeom prst="rect">
                            <a:avLst/>
                          </a:prstGeom>
                          <a:noFill/>
                          <a:ln w="9525">
                            <a:noFill/>
                            <a:miter lim="800000"/>
                            <a:headEnd/>
                            <a:tailEnd/>
                          </a:ln>
                        </pic:spPr>
                      </pic:pic>
                    </a:graphicData>
                  </a:graphic>
                </wp:inline>
              </w:drawing>
            </w:r>
          </w:p>
          <w:p w14:paraId="2341A838" w14:textId="77777777" w:rsidR="003D17A4" w:rsidRPr="000204B1" w:rsidRDefault="003D17A4" w:rsidP="00222C21">
            <w:pPr>
              <w:rPr>
                <w:i/>
              </w:rPr>
            </w:pPr>
          </w:p>
          <w:p w14:paraId="28DF2059" w14:textId="77777777" w:rsidR="003D17A4" w:rsidRPr="00E71AA0" w:rsidRDefault="003D17A4" w:rsidP="00222C21">
            <w:pPr>
              <w:rPr>
                <w:b/>
                <w:i/>
              </w:rPr>
            </w:pPr>
            <w:r>
              <w:rPr>
                <w:i/>
              </w:rPr>
              <w:t xml:space="preserve">           </w:t>
            </w:r>
            <w:r w:rsidRPr="00E71AA0">
              <w:rPr>
                <w:b/>
                <w:i/>
              </w:rPr>
              <w:t>Жаңғақ  дәмі</w:t>
            </w:r>
          </w:p>
          <w:p w14:paraId="12E8AC0F" w14:textId="77777777" w:rsidR="003D17A4" w:rsidRDefault="003D17A4" w:rsidP="00222C21">
            <w:pPr>
              <w:rPr>
                <w:i/>
              </w:rPr>
            </w:pPr>
            <w:r w:rsidRPr="000204B1">
              <w:rPr>
                <w:i/>
              </w:rPr>
              <w:t xml:space="preserve">Қоштасарда орман бізге сыйлық дайындады - </w:t>
            </w:r>
            <w:r>
              <w:rPr>
                <w:i/>
              </w:rPr>
              <w:t xml:space="preserve"> </w:t>
            </w:r>
            <w:r>
              <w:rPr>
                <w:i/>
              </w:rPr>
              <w:lastRenderedPageBreak/>
              <w:t xml:space="preserve">қалташада </w:t>
            </w:r>
            <w:r w:rsidRPr="000204B1">
              <w:rPr>
                <w:i/>
              </w:rPr>
              <w:t xml:space="preserve">жаңғақ. Оларды </w:t>
            </w:r>
            <w:r>
              <w:rPr>
                <w:i/>
              </w:rPr>
              <w:t xml:space="preserve"> тобымызға алып кетейік</w:t>
            </w:r>
          </w:p>
          <w:p w14:paraId="031D77FF" w14:textId="77777777" w:rsidR="003D17A4" w:rsidRPr="00C73051" w:rsidRDefault="003D17A4" w:rsidP="00222C21">
            <w:pPr>
              <w:rPr>
                <w:b/>
                <w:i/>
              </w:rPr>
            </w:pPr>
            <w:r>
              <w:rPr>
                <w:i/>
              </w:rPr>
              <w:t xml:space="preserve"> </w:t>
            </w:r>
            <w:r w:rsidRPr="00C73051">
              <w:rPr>
                <w:b/>
                <w:i/>
              </w:rPr>
              <w:t>Орман тұрғындарына  орман туралы тақпақ айтып берейік</w:t>
            </w:r>
          </w:p>
          <w:p w14:paraId="1C911C20" w14:textId="77777777" w:rsidR="003D17A4" w:rsidRPr="00C73051" w:rsidRDefault="003D17A4" w:rsidP="00222C21">
            <w:pPr>
              <w:rPr>
                <w:i/>
              </w:rPr>
            </w:pPr>
            <w:r w:rsidRPr="00C73051">
              <w:rPr>
                <w:i/>
              </w:rPr>
              <w:t>О, ну орман, гүлді орман,</w:t>
            </w:r>
          </w:p>
          <w:p w14:paraId="05F0AABB" w14:textId="77777777" w:rsidR="003D17A4" w:rsidRPr="00C73051" w:rsidRDefault="003D17A4" w:rsidP="00222C21">
            <w:pPr>
              <w:rPr>
                <w:i/>
              </w:rPr>
            </w:pPr>
            <w:r w:rsidRPr="00C73051">
              <w:rPr>
                <w:i/>
              </w:rPr>
              <w:t>Гүліңде нұр күлді орман.</w:t>
            </w:r>
          </w:p>
          <w:p w14:paraId="7CD28DC3" w14:textId="77777777" w:rsidR="003D17A4" w:rsidRPr="00C73051" w:rsidRDefault="003D17A4" w:rsidP="00222C21">
            <w:pPr>
              <w:rPr>
                <w:i/>
              </w:rPr>
            </w:pPr>
            <w:r w:rsidRPr="00C73051">
              <w:rPr>
                <w:i/>
              </w:rPr>
              <w:t>Жазы, аязды қысы бар,</w:t>
            </w:r>
          </w:p>
          <w:p w14:paraId="34957D22" w14:textId="77777777" w:rsidR="003D17A4" w:rsidRDefault="003D17A4" w:rsidP="00222C21">
            <w:pPr>
              <w:rPr>
                <w:i/>
              </w:rPr>
            </w:pPr>
            <w:r w:rsidRPr="00C73051">
              <w:rPr>
                <w:i/>
              </w:rPr>
              <w:t>Мүлгіген тыныш түнде орман</w:t>
            </w:r>
            <w:r>
              <w:rPr>
                <w:i/>
              </w:rPr>
              <w:t xml:space="preserve"> Автобусқа отырып бақшамызға қайтайық.</w:t>
            </w:r>
          </w:p>
          <w:p w14:paraId="65EE4E9A" w14:textId="77777777" w:rsidR="003D17A4" w:rsidRPr="00C73051" w:rsidRDefault="003D17A4" w:rsidP="00222C21">
            <w:pPr>
              <w:rPr>
                <w:b/>
                <w:i/>
              </w:rPr>
            </w:pPr>
            <w:r w:rsidRPr="00C73051">
              <w:rPr>
                <w:b/>
                <w:i/>
              </w:rPr>
              <w:t>Қортынды жасау</w:t>
            </w:r>
          </w:p>
          <w:p w14:paraId="024A4E34" w14:textId="77777777" w:rsidR="003D17A4" w:rsidRDefault="003D17A4" w:rsidP="00222C21">
            <w:pPr>
              <w:rPr>
                <w:i/>
              </w:rPr>
            </w:pPr>
            <w:r>
              <w:rPr>
                <w:i/>
              </w:rPr>
              <w:t>Балаларды мадақтау.</w:t>
            </w:r>
          </w:p>
          <w:p w14:paraId="77A6D5B6" w14:textId="77777777" w:rsidR="003D17A4" w:rsidRPr="001B72CE" w:rsidRDefault="003D17A4" w:rsidP="00222C21">
            <w:pPr>
              <w:rPr>
                <w:i/>
              </w:rPr>
            </w:pPr>
          </w:p>
        </w:tc>
        <w:tc>
          <w:tcPr>
            <w:tcW w:w="2977" w:type="dxa"/>
            <w:tcBorders>
              <w:bottom w:val="single" w:sz="4" w:space="0" w:color="000000"/>
            </w:tcBorders>
          </w:tcPr>
          <w:p w14:paraId="5661A97E" w14:textId="77777777" w:rsidR="003D17A4" w:rsidRPr="00E71AA0" w:rsidRDefault="003D17A4" w:rsidP="00222C21">
            <w:pPr>
              <w:pStyle w:val="c1"/>
              <w:shd w:val="clear" w:color="auto" w:fill="FFFFFF"/>
              <w:spacing w:before="0" w:beforeAutospacing="0" w:after="0" w:afterAutospacing="0"/>
              <w:rPr>
                <w:rStyle w:val="c3"/>
                <w:b/>
                <w:i/>
                <w:sz w:val="22"/>
                <w:szCs w:val="22"/>
              </w:rPr>
            </w:pPr>
            <w:r w:rsidRPr="00E71AA0">
              <w:rPr>
                <w:rStyle w:val="c3"/>
                <w:b/>
                <w:i/>
                <w:sz w:val="22"/>
                <w:szCs w:val="22"/>
              </w:rPr>
              <w:lastRenderedPageBreak/>
              <w:t>Қызығушылықты ояту.</w:t>
            </w:r>
          </w:p>
          <w:p w14:paraId="7BB039C9" w14:textId="77777777" w:rsidR="003D17A4" w:rsidRPr="00E71AA0" w:rsidRDefault="003D17A4" w:rsidP="00222C21">
            <w:pPr>
              <w:pStyle w:val="c1"/>
              <w:shd w:val="clear" w:color="auto" w:fill="FFFFFF"/>
              <w:spacing w:before="0" w:beforeAutospacing="0" w:after="0" w:afterAutospacing="0"/>
              <w:rPr>
                <w:i/>
                <w:color w:val="000000"/>
                <w:sz w:val="22"/>
                <w:szCs w:val="22"/>
              </w:rPr>
            </w:pPr>
            <w:r w:rsidRPr="00E71AA0">
              <w:rPr>
                <w:rStyle w:val="c0"/>
                <w:i/>
                <w:color w:val="111111"/>
                <w:sz w:val="22"/>
                <w:szCs w:val="22"/>
              </w:rPr>
              <w:t xml:space="preserve">Балалар, бүгін таңертең топқа кірсем, үстелдің үстінде бір хатты көрдім, ол сендерге жазылған.Бұл хаттың кімдікі екенін білгілерің келе ме? </w:t>
            </w:r>
            <w:r w:rsidRPr="00E71AA0">
              <w:rPr>
                <w:rStyle w:val="c0"/>
                <w:b/>
                <w:i/>
                <w:color w:val="111111"/>
                <w:sz w:val="22"/>
                <w:szCs w:val="22"/>
              </w:rPr>
              <w:t>(Буратинодан).</w:t>
            </w:r>
          </w:p>
          <w:p w14:paraId="32A5CD41" w14:textId="77777777" w:rsidR="003D17A4" w:rsidRPr="00E71AA0" w:rsidRDefault="003D17A4" w:rsidP="00222C21">
            <w:pPr>
              <w:pStyle w:val="c1"/>
              <w:shd w:val="clear" w:color="auto" w:fill="FFFFFF"/>
              <w:spacing w:before="0" w:beforeAutospacing="0" w:after="0" w:afterAutospacing="0"/>
              <w:ind w:firstLine="360"/>
              <w:rPr>
                <w:i/>
                <w:color w:val="000000"/>
                <w:sz w:val="22"/>
                <w:szCs w:val="22"/>
              </w:rPr>
            </w:pPr>
            <w:r w:rsidRPr="00E71AA0">
              <w:rPr>
                <w:rStyle w:val="c0"/>
                <w:i/>
                <w:color w:val="111111"/>
                <w:sz w:val="22"/>
                <w:szCs w:val="22"/>
              </w:rPr>
              <w:t>«Құрметті балалар, маған ағаштың сиқырлы қасиеттерін анықтауға көмектесіңдерші, бұл мен үшін өте маңызды».</w:t>
            </w:r>
          </w:p>
          <w:p w14:paraId="1DC00C8F" w14:textId="77777777" w:rsidR="003D17A4" w:rsidRDefault="003D17A4" w:rsidP="00222C21">
            <w:pPr>
              <w:pStyle w:val="c1"/>
              <w:shd w:val="clear" w:color="auto" w:fill="FFFFFF"/>
              <w:spacing w:before="0" w:beforeAutospacing="0" w:after="0" w:afterAutospacing="0"/>
              <w:ind w:firstLine="360"/>
              <w:rPr>
                <w:rStyle w:val="c0"/>
                <w:i/>
                <w:color w:val="111111"/>
                <w:sz w:val="22"/>
                <w:szCs w:val="22"/>
              </w:rPr>
            </w:pPr>
            <w:r w:rsidRPr="00E71AA0">
              <w:rPr>
                <w:rStyle w:val="c3"/>
                <w:i/>
                <w:color w:val="111111"/>
                <w:sz w:val="22"/>
                <w:szCs w:val="22"/>
              </w:rPr>
              <w:t xml:space="preserve">Тәрбиеші: </w:t>
            </w:r>
            <w:r w:rsidRPr="00E71AA0">
              <w:rPr>
                <w:rStyle w:val="c0"/>
                <w:i/>
                <w:color w:val="111111"/>
                <w:sz w:val="22"/>
                <w:szCs w:val="22"/>
              </w:rPr>
              <w:t>- Балалар, Буратино ағаштың қасиеттеріне неге сонша қызығады</w:t>
            </w:r>
            <w:r>
              <w:rPr>
                <w:rStyle w:val="c0"/>
                <w:i/>
                <w:color w:val="111111"/>
                <w:sz w:val="22"/>
                <w:szCs w:val="22"/>
              </w:rPr>
              <w:t xml:space="preserve"> екен</w:t>
            </w:r>
            <w:r w:rsidRPr="00E71AA0">
              <w:rPr>
                <w:rStyle w:val="c0"/>
                <w:i/>
                <w:color w:val="111111"/>
                <w:sz w:val="22"/>
                <w:szCs w:val="22"/>
              </w:rPr>
              <w:t>?</w:t>
            </w:r>
          </w:p>
          <w:p w14:paraId="6BAE8A89" w14:textId="77777777" w:rsidR="003D17A4" w:rsidRPr="00FB1062" w:rsidRDefault="003D17A4" w:rsidP="00222C21">
            <w:pPr>
              <w:pStyle w:val="c1"/>
              <w:shd w:val="clear" w:color="auto" w:fill="FFFFFF"/>
              <w:spacing w:before="0" w:beforeAutospacing="0" w:after="0" w:afterAutospacing="0"/>
              <w:rPr>
                <w:i/>
                <w:color w:val="111111"/>
                <w:sz w:val="22"/>
                <w:szCs w:val="22"/>
              </w:rPr>
            </w:pPr>
            <w:r w:rsidRPr="00FB1062">
              <w:rPr>
                <w:rStyle w:val="c3"/>
                <w:i/>
                <w:color w:val="111111"/>
                <w:sz w:val="22"/>
                <w:szCs w:val="22"/>
                <w:u w:val="single"/>
              </w:rPr>
              <w:t xml:space="preserve">Балалар </w:t>
            </w:r>
            <w:r w:rsidRPr="00FB1062">
              <w:rPr>
                <w:rStyle w:val="c0"/>
                <w:i/>
                <w:color w:val="111111"/>
                <w:sz w:val="22"/>
                <w:szCs w:val="22"/>
              </w:rPr>
              <w:t>: Буратино ағаштан жасалған.</w:t>
            </w:r>
          </w:p>
          <w:p w14:paraId="220599A4" w14:textId="77777777" w:rsidR="003D17A4" w:rsidRPr="00FB1062" w:rsidRDefault="003D17A4" w:rsidP="00222C21">
            <w:pPr>
              <w:pStyle w:val="c1"/>
              <w:shd w:val="clear" w:color="auto" w:fill="FFFFFF"/>
              <w:spacing w:before="0" w:beforeAutospacing="0" w:after="0" w:afterAutospacing="0"/>
              <w:rPr>
                <w:i/>
                <w:color w:val="000000"/>
                <w:sz w:val="22"/>
                <w:szCs w:val="22"/>
              </w:rPr>
            </w:pPr>
            <w:r w:rsidRPr="00FB1062">
              <w:rPr>
                <w:rStyle w:val="c0"/>
                <w:i/>
                <w:color w:val="111111"/>
                <w:sz w:val="22"/>
                <w:szCs w:val="22"/>
              </w:rPr>
              <w:t>Сонымен, ол қандай адам?</w:t>
            </w:r>
          </w:p>
          <w:p w14:paraId="4BE3E365" w14:textId="77777777" w:rsidR="003D17A4" w:rsidRPr="00FB1062" w:rsidRDefault="003D17A4" w:rsidP="00222C21">
            <w:pPr>
              <w:pStyle w:val="c1"/>
              <w:shd w:val="clear" w:color="auto" w:fill="FFFFFF"/>
              <w:spacing w:before="0" w:beforeAutospacing="0" w:after="0" w:afterAutospacing="0"/>
              <w:ind w:firstLine="360"/>
              <w:rPr>
                <w:i/>
                <w:color w:val="000000"/>
                <w:sz w:val="22"/>
                <w:szCs w:val="22"/>
              </w:rPr>
            </w:pPr>
            <w:r w:rsidRPr="00FB1062">
              <w:rPr>
                <w:rStyle w:val="c3"/>
                <w:i/>
                <w:color w:val="111111"/>
                <w:sz w:val="22"/>
                <w:szCs w:val="22"/>
                <w:u w:val="single"/>
              </w:rPr>
              <w:t xml:space="preserve">Балалар: </w:t>
            </w:r>
            <w:r w:rsidRPr="00FB1062">
              <w:rPr>
                <w:rStyle w:val="c0"/>
                <w:i/>
                <w:color w:val="111111"/>
                <w:sz w:val="22"/>
                <w:szCs w:val="22"/>
              </w:rPr>
              <w:t>Ағаш.</w:t>
            </w:r>
          </w:p>
          <w:p w14:paraId="00978A17" w14:textId="77777777" w:rsidR="003D17A4" w:rsidRPr="00E71AA0" w:rsidRDefault="003D17A4" w:rsidP="00222C21">
            <w:pPr>
              <w:pStyle w:val="c1"/>
              <w:shd w:val="clear" w:color="auto" w:fill="FFFFFF"/>
              <w:spacing w:before="0" w:beforeAutospacing="0" w:after="0" w:afterAutospacing="0"/>
              <w:rPr>
                <w:i/>
                <w:color w:val="000000"/>
                <w:sz w:val="22"/>
                <w:szCs w:val="22"/>
              </w:rPr>
            </w:pPr>
            <w:r w:rsidRPr="00E71AA0">
              <w:rPr>
                <w:rStyle w:val="c0"/>
                <w:i/>
                <w:color w:val="111111"/>
                <w:sz w:val="22"/>
                <w:szCs w:val="22"/>
              </w:rPr>
              <w:t>Көмектесеміз бе оған?</w:t>
            </w:r>
          </w:p>
          <w:p w14:paraId="50993326" w14:textId="77777777" w:rsidR="003D17A4" w:rsidRDefault="003D17A4" w:rsidP="00222C21">
            <w:pPr>
              <w:pStyle w:val="c1"/>
              <w:shd w:val="clear" w:color="auto" w:fill="FFFFFF"/>
              <w:spacing w:before="0" w:beforeAutospacing="0" w:after="0" w:afterAutospacing="0"/>
              <w:rPr>
                <w:i/>
                <w:color w:val="000000"/>
                <w:sz w:val="22"/>
                <w:szCs w:val="22"/>
              </w:rPr>
            </w:pPr>
            <w:r w:rsidRPr="00E71AA0">
              <w:rPr>
                <w:rStyle w:val="c9"/>
                <w:b/>
                <w:bCs/>
                <w:i/>
                <w:iCs/>
                <w:color w:val="111111"/>
                <w:sz w:val="22"/>
                <w:szCs w:val="22"/>
              </w:rPr>
              <w:lastRenderedPageBreak/>
              <w:t xml:space="preserve"> </w:t>
            </w:r>
            <w:r>
              <w:rPr>
                <w:rStyle w:val="c9"/>
                <w:b/>
                <w:bCs/>
                <w:i/>
                <w:iCs/>
                <w:color w:val="111111"/>
                <w:sz w:val="22"/>
                <w:szCs w:val="22"/>
              </w:rPr>
              <w:t xml:space="preserve">Дид  ойын: </w:t>
            </w:r>
            <w:r w:rsidRPr="00E71AA0">
              <w:rPr>
                <w:rStyle w:val="c9"/>
                <w:b/>
                <w:bCs/>
                <w:i/>
                <w:iCs/>
                <w:color w:val="111111"/>
                <w:sz w:val="22"/>
                <w:szCs w:val="22"/>
              </w:rPr>
              <w:t xml:space="preserve">«Ағаш заттарды тап» </w:t>
            </w:r>
          </w:p>
          <w:p w14:paraId="204C2BC0" w14:textId="77777777" w:rsidR="003D17A4" w:rsidRPr="00E71AA0" w:rsidRDefault="003D17A4" w:rsidP="00222C21">
            <w:pPr>
              <w:pStyle w:val="c1"/>
              <w:shd w:val="clear" w:color="auto" w:fill="FFFFFF"/>
              <w:spacing w:before="0" w:beforeAutospacing="0" w:after="0" w:afterAutospacing="0"/>
              <w:rPr>
                <w:i/>
                <w:color w:val="000000"/>
                <w:sz w:val="22"/>
                <w:szCs w:val="22"/>
              </w:rPr>
            </w:pPr>
            <w:r w:rsidRPr="00E71AA0">
              <w:rPr>
                <w:rStyle w:val="c3"/>
                <w:i/>
                <w:color w:val="111111"/>
                <w:sz w:val="22"/>
                <w:szCs w:val="22"/>
              </w:rPr>
              <w:t xml:space="preserve">- </w:t>
            </w:r>
            <w:r w:rsidRPr="00E71AA0">
              <w:rPr>
                <w:rStyle w:val="c0"/>
                <w:i/>
                <w:color w:val="111111"/>
                <w:sz w:val="22"/>
                <w:szCs w:val="22"/>
              </w:rPr>
              <w:t>Ал сендер топтан қандай ағаш заттарды көріп тұрсыңдар?</w:t>
            </w:r>
          </w:p>
          <w:p w14:paraId="253715C1" w14:textId="77777777" w:rsidR="003D17A4" w:rsidRPr="00E71AA0" w:rsidRDefault="003D17A4" w:rsidP="00222C21">
            <w:pPr>
              <w:pStyle w:val="c1"/>
              <w:shd w:val="clear" w:color="auto" w:fill="FFFFFF"/>
              <w:spacing w:before="0" w:beforeAutospacing="0" w:after="0" w:afterAutospacing="0"/>
              <w:rPr>
                <w:i/>
                <w:color w:val="000000"/>
                <w:sz w:val="22"/>
                <w:szCs w:val="22"/>
              </w:rPr>
            </w:pPr>
            <w:r w:rsidRPr="00E71AA0">
              <w:rPr>
                <w:rStyle w:val="c0"/>
                <w:i/>
                <w:color w:val="111111"/>
                <w:sz w:val="22"/>
                <w:szCs w:val="22"/>
              </w:rPr>
              <w:t>Үйде қандай ағаштан жасалған бұйымдар бар?</w:t>
            </w:r>
          </w:p>
          <w:p w14:paraId="4D4A5F02" w14:textId="77777777" w:rsidR="003D17A4" w:rsidRDefault="003D17A4" w:rsidP="00222C21">
            <w:pPr>
              <w:pStyle w:val="c1"/>
              <w:shd w:val="clear" w:color="auto" w:fill="FFFFFF"/>
              <w:spacing w:before="0" w:beforeAutospacing="0" w:after="0" w:afterAutospacing="0"/>
              <w:rPr>
                <w:rStyle w:val="c0"/>
                <w:i/>
                <w:color w:val="111111"/>
                <w:sz w:val="22"/>
                <w:szCs w:val="22"/>
              </w:rPr>
            </w:pPr>
            <w:r w:rsidRPr="00E71AA0">
              <w:rPr>
                <w:rStyle w:val="c0"/>
                <w:i/>
                <w:color w:val="111111"/>
                <w:sz w:val="22"/>
                <w:szCs w:val="22"/>
              </w:rPr>
              <w:t>Ағаштан жасалған бұйымдар неден жасалады? (ағаштардан)</w:t>
            </w:r>
          </w:p>
          <w:p w14:paraId="392BBE06" w14:textId="77777777" w:rsidR="003D17A4" w:rsidRDefault="003D17A4" w:rsidP="00222C21">
            <w:pPr>
              <w:rPr>
                <w:b/>
                <w:bCs/>
                <w:i/>
                <w:color w:val="000000" w:themeColor="text1"/>
              </w:rPr>
            </w:pPr>
            <w:r>
              <w:rPr>
                <w:b/>
                <w:i/>
                <w:color w:val="000000" w:themeColor="text1"/>
              </w:rPr>
              <w:t xml:space="preserve">      Дид </w:t>
            </w:r>
            <w:r w:rsidRPr="001407FD">
              <w:rPr>
                <w:b/>
                <w:i/>
                <w:color w:val="000000" w:themeColor="text1"/>
              </w:rPr>
              <w:t xml:space="preserve">ойын </w:t>
            </w:r>
            <w:r w:rsidRPr="001407FD">
              <w:rPr>
                <w:b/>
                <w:bCs/>
                <w:i/>
                <w:color w:val="000000" w:themeColor="text1"/>
              </w:rPr>
              <w:t xml:space="preserve"> «Жиһазды </w:t>
            </w:r>
            <w:r>
              <w:rPr>
                <w:b/>
                <w:bCs/>
                <w:i/>
                <w:color w:val="000000" w:themeColor="text1"/>
              </w:rPr>
              <w:t xml:space="preserve">  </w:t>
            </w:r>
          </w:p>
          <w:p w14:paraId="5E25AE0A" w14:textId="77777777" w:rsidR="003D17A4" w:rsidRPr="001407FD" w:rsidRDefault="003D17A4" w:rsidP="00222C21">
            <w:pPr>
              <w:rPr>
                <w:i/>
                <w:color w:val="000000" w:themeColor="text1"/>
              </w:rPr>
            </w:pPr>
            <w:r>
              <w:rPr>
                <w:b/>
                <w:bCs/>
                <w:i/>
                <w:color w:val="000000" w:themeColor="text1"/>
              </w:rPr>
              <w:t xml:space="preserve">       </w:t>
            </w:r>
            <w:r w:rsidRPr="001407FD">
              <w:rPr>
                <w:b/>
                <w:bCs/>
                <w:i/>
                <w:color w:val="000000" w:themeColor="text1"/>
              </w:rPr>
              <w:t>құрастырамыз»</w:t>
            </w:r>
          </w:p>
          <w:p w14:paraId="6692A8DF" w14:textId="77777777" w:rsidR="003D17A4" w:rsidRDefault="003D17A4" w:rsidP="00222C21">
            <w:pPr>
              <w:rPr>
                <w:i/>
                <w:color w:val="000000" w:themeColor="text1"/>
              </w:rPr>
            </w:pPr>
            <w:r>
              <w:rPr>
                <w:i/>
                <w:color w:val="000000" w:themeColor="text1"/>
              </w:rPr>
              <w:t xml:space="preserve"> </w:t>
            </w:r>
            <w:r w:rsidRPr="007F604E">
              <w:rPr>
                <w:b/>
                <w:i/>
                <w:color w:val="000000" w:themeColor="text1"/>
              </w:rPr>
              <w:t>Шарты:</w:t>
            </w:r>
            <w:r w:rsidRPr="001407FD">
              <w:rPr>
                <w:i/>
                <w:color w:val="000000" w:themeColor="text1"/>
              </w:rPr>
              <w:t xml:space="preserve"> Ж</w:t>
            </w:r>
            <w:r>
              <w:rPr>
                <w:i/>
                <w:color w:val="000000" w:themeColor="text1"/>
              </w:rPr>
              <w:t xml:space="preserve">иһаздың бөлігін  </w:t>
            </w:r>
          </w:p>
          <w:p w14:paraId="23655ACA" w14:textId="77777777" w:rsidR="003D17A4" w:rsidRPr="001F580F" w:rsidRDefault="003D17A4" w:rsidP="00222C21">
            <w:pPr>
              <w:rPr>
                <w:i/>
                <w:color w:val="000000" w:themeColor="text1"/>
              </w:rPr>
            </w:pPr>
            <w:r>
              <w:rPr>
                <w:i/>
                <w:color w:val="000000" w:themeColor="text1"/>
              </w:rPr>
              <w:t xml:space="preserve">        тауып құрастыру</w:t>
            </w:r>
            <w:r w:rsidRPr="001407FD">
              <w:rPr>
                <w:i/>
                <w:color w:val="000000" w:themeColor="text1"/>
              </w:rPr>
              <w:t>.</w:t>
            </w:r>
          </w:p>
          <w:p w14:paraId="0258C0D1" w14:textId="77777777" w:rsidR="003D17A4" w:rsidRPr="00E71AA0" w:rsidRDefault="003D17A4" w:rsidP="00222C21">
            <w:pPr>
              <w:pStyle w:val="c1"/>
              <w:shd w:val="clear" w:color="auto" w:fill="FFFFFF"/>
              <w:spacing w:before="0" w:beforeAutospacing="0" w:after="0" w:afterAutospacing="0"/>
              <w:ind w:firstLine="360"/>
              <w:rPr>
                <w:i/>
                <w:color w:val="000000"/>
                <w:sz w:val="22"/>
                <w:szCs w:val="22"/>
              </w:rPr>
            </w:pPr>
            <w:r w:rsidRPr="00E71AA0">
              <w:rPr>
                <w:rStyle w:val="c6"/>
                <w:b/>
                <w:bCs/>
                <w:i/>
                <w:color w:val="111111"/>
                <w:sz w:val="22"/>
                <w:szCs w:val="22"/>
              </w:rPr>
              <w:t>Жетекші идея:</w:t>
            </w:r>
          </w:p>
          <w:p w14:paraId="21E9C5B4" w14:textId="77777777" w:rsidR="003D17A4" w:rsidRPr="00E71AA0" w:rsidRDefault="003D17A4" w:rsidP="00222C21">
            <w:pPr>
              <w:pStyle w:val="c1"/>
              <w:shd w:val="clear" w:color="auto" w:fill="FFFFFF"/>
              <w:spacing w:before="0" w:beforeAutospacing="0" w:after="0" w:afterAutospacing="0"/>
              <w:ind w:firstLine="360"/>
              <w:rPr>
                <w:i/>
                <w:color w:val="000000"/>
                <w:sz w:val="22"/>
                <w:szCs w:val="22"/>
              </w:rPr>
            </w:pPr>
            <w:r w:rsidRPr="00E71AA0">
              <w:rPr>
                <w:rStyle w:val="c0"/>
                <w:i/>
                <w:color w:val="111111"/>
                <w:sz w:val="22"/>
                <w:szCs w:val="22"/>
              </w:rPr>
              <w:t>Балалар, ағаштың сиқырлы қасиеті бар-жоғын қалай білеміз?</w:t>
            </w:r>
          </w:p>
          <w:p w14:paraId="20525194" w14:textId="77777777" w:rsidR="003D17A4" w:rsidRPr="00E71AA0" w:rsidRDefault="003D17A4" w:rsidP="00222C21">
            <w:pPr>
              <w:pStyle w:val="c1"/>
              <w:shd w:val="clear" w:color="auto" w:fill="FFFFFF"/>
              <w:spacing w:before="0" w:beforeAutospacing="0" w:after="0" w:afterAutospacing="0"/>
              <w:ind w:firstLine="360"/>
              <w:rPr>
                <w:i/>
                <w:color w:val="000000"/>
                <w:sz w:val="22"/>
                <w:szCs w:val="22"/>
              </w:rPr>
            </w:pPr>
            <w:r w:rsidRPr="00E71AA0">
              <w:rPr>
                <w:rStyle w:val="c0"/>
                <w:i/>
                <w:color w:val="111111"/>
                <w:sz w:val="22"/>
                <w:szCs w:val="22"/>
              </w:rPr>
              <w:t>Біз қазір зертханаға барамыз. Зертханада эксперименттер мен тәжірибелер жүргізіледі және біз бұл сұраққа жауап береміз.</w:t>
            </w:r>
          </w:p>
          <w:p w14:paraId="11105450" w14:textId="77777777" w:rsidR="003D17A4" w:rsidRPr="00E71AA0" w:rsidRDefault="003D17A4" w:rsidP="00222C21">
            <w:pPr>
              <w:pStyle w:val="c16"/>
              <w:shd w:val="clear" w:color="auto" w:fill="FFFFFF"/>
              <w:spacing w:before="0" w:beforeAutospacing="0" w:after="0" w:afterAutospacing="0"/>
              <w:ind w:firstLine="360"/>
              <w:rPr>
                <w:i/>
                <w:color w:val="000000"/>
                <w:sz w:val="22"/>
                <w:szCs w:val="22"/>
              </w:rPr>
            </w:pPr>
            <w:r w:rsidRPr="00E71AA0">
              <w:rPr>
                <w:rStyle w:val="c4"/>
                <w:b/>
                <w:bCs/>
                <w:i/>
                <w:color w:val="111111"/>
                <w:sz w:val="22"/>
                <w:szCs w:val="22"/>
              </w:rPr>
              <w:t>№1 «Бату - батпау» тәжірибесі</w:t>
            </w:r>
          </w:p>
          <w:p w14:paraId="3A7F47B8" w14:textId="77777777" w:rsidR="003D17A4" w:rsidRPr="00E71AA0" w:rsidRDefault="003D17A4" w:rsidP="00222C21">
            <w:pPr>
              <w:pStyle w:val="c1"/>
              <w:shd w:val="clear" w:color="auto" w:fill="FFFFFF"/>
              <w:spacing w:before="0" w:beforeAutospacing="0" w:after="0" w:afterAutospacing="0"/>
              <w:rPr>
                <w:i/>
                <w:color w:val="000000"/>
                <w:sz w:val="22"/>
                <w:szCs w:val="22"/>
              </w:rPr>
            </w:pPr>
            <w:r>
              <w:rPr>
                <w:rStyle w:val="c0"/>
                <w:i/>
                <w:color w:val="111111"/>
                <w:sz w:val="22"/>
                <w:szCs w:val="22"/>
              </w:rPr>
              <w:t>А</w:t>
            </w:r>
            <w:r w:rsidRPr="00E71AA0">
              <w:rPr>
                <w:rStyle w:val="c0"/>
                <w:i/>
                <w:color w:val="111111"/>
                <w:sz w:val="22"/>
                <w:szCs w:val="22"/>
              </w:rPr>
              <w:t>ғаш суға батады ма, жоқ па?</w:t>
            </w:r>
          </w:p>
          <w:p w14:paraId="3FEF42B3" w14:textId="77777777" w:rsidR="003D17A4" w:rsidRPr="00E71AA0" w:rsidRDefault="003D17A4" w:rsidP="00222C21">
            <w:pPr>
              <w:pStyle w:val="c1"/>
              <w:shd w:val="clear" w:color="auto" w:fill="FFFFFF"/>
              <w:spacing w:before="0" w:beforeAutospacing="0" w:after="0" w:afterAutospacing="0"/>
              <w:rPr>
                <w:i/>
                <w:color w:val="000000"/>
                <w:sz w:val="22"/>
                <w:szCs w:val="22"/>
              </w:rPr>
            </w:pPr>
            <w:r w:rsidRPr="00E71AA0">
              <w:rPr>
                <w:rStyle w:val="c0"/>
                <w:i/>
                <w:color w:val="111111"/>
                <w:sz w:val="22"/>
                <w:szCs w:val="22"/>
              </w:rPr>
              <w:t>тәжірибе жасап көрейік</w:t>
            </w:r>
          </w:p>
          <w:p w14:paraId="58DE933C" w14:textId="77777777" w:rsidR="003D17A4" w:rsidRDefault="003D17A4" w:rsidP="00222C21">
            <w:pPr>
              <w:pStyle w:val="c23"/>
              <w:shd w:val="clear" w:color="auto" w:fill="FFFFFF"/>
              <w:spacing w:before="0" w:beforeAutospacing="0" w:after="0" w:afterAutospacing="0"/>
              <w:rPr>
                <w:rStyle w:val="c0"/>
                <w:i/>
                <w:color w:val="111111"/>
                <w:sz w:val="22"/>
                <w:szCs w:val="22"/>
              </w:rPr>
            </w:pPr>
            <w:r>
              <w:rPr>
                <w:rStyle w:val="c0"/>
                <w:i/>
                <w:color w:val="111111"/>
                <w:sz w:val="22"/>
                <w:szCs w:val="22"/>
              </w:rPr>
              <w:t>Бір қолымызға ағаш, екінші қолымызға тас алайық.</w:t>
            </w:r>
          </w:p>
          <w:p w14:paraId="6DC34634" w14:textId="77777777" w:rsidR="003D17A4" w:rsidRPr="00E71AA0" w:rsidRDefault="003D17A4" w:rsidP="00222C21">
            <w:pPr>
              <w:pStyle w:val="c23"/>
              <w:shd w:val="clear" w:color="auto" w:fill="FFFFFF"/>
              <w:spacing w:before="0" w:beforeAutospacing="0" w:after="0" w:afterAutospacing="0"/>
              <w:rPr>
                <w:i/>
                <w:color w:val="000000"/>
                <w:sz w:val="22"/>
                <w:szCs w:val="22"/>
              </w:rPr>
            </w:pPr>
            <w:r>
              <w:rPr>
                <w:rStyle w:val="c0"/>
                <w:i/>
                <w:color w:val="111111"/>
                <w:sz w:val="22"/>
                <w:szCs w:val="22"/>
              </w:rPr>
              <w:t xml:space="preserve"> Олардың салмағы қандай</w:t>
            </w:r>
            <w:r w:rsidRPr="00E71AA0">
              <w:rPr>
                <w:rStyle w:val="c0"/>
                <w:i/>
                <w:color w:val="111111"/>
                <w:sz w:val="22"/>
                <w:szCs w:val="22"/>
              </w:rPr>
              <w:t>? Ағашты суға салайық.</w:t>
            </w:r>
          </w:p>
          <w:p w14:paraId="776917D2" w14:textId="77777777" w:rsidR="003D17A4" w:rsidRDefault="003D17A4" w:rsidP="00222C21">
            <w:pPr>
              <w:pStyle w:val="c1"/>
              <w:shd w:val="clear" w:color="auto" w:fill="FFFFFF"/>
              <w:spacing w:before="0" w:beforeAutospacing="0" w:after="0" w:afterAutospacing="0"/>
              <w:rPr>
                <w:i/>
                <w:color w:val="000000"/>
                <w:sz w:val="22"/>
                <w:szCs w:val="22"/>
              </w:rPr>
            </w:pPr>
            <w:r>
              <w:rPr>
                <w:rStyle w:val="c0"/>
                <w:i/>
                <w:color w:val="111111"/>
                <w:sz w:val="22"/>
                <w:szCs w:val="22"/>
              </w:rPr>
              <w:t>- Не көріп тұрмыз</w:t>
            </w:r>
            <w:r w:rsidRPr="00E71AA0">
              <w:rPr>
                <w:rStyle w:val="c0"/>
                <w:i/>
                <w:color w:val="111111"/>
                <w:sz w:val="22"/>
                <w:szCs w:val="22"/>
              </w:rPr>
              <w:t>?</w:t>
            </w:r>
          </w:p>
          <w:p w14:paraId="15C3D8E4" w14:textId="77777777" w:rsidR="003D17A4" w:rsidRPr="00E71AA0" w:rsidRDefault="003D17A4" w:rsidP="00222C21">
            <w:pPr>
              <w:pStyle w:val="c1"/>
              <w:shd w:val="clear" w:color="auto" w:fill="FFFFFF"/>
              <w:spacing w:before="0" w:beforeAutospacing="0" w:after="0" w:afterAutospacing="0"/>
              <w:rPr>
                <w:i/>
                <w:color w:val="000000"/>
                <w:sz w:val="22"/>
                <w:szCs w:val="22"/>
              </w:rPr>
            </w:pPr>
            <w:r w:rsidRPr="00E71AA0">
              <w:rPr>
                <w:rStyle w:val="c0"/>
                <w:i/>
                <w:color w:val="111111"/>
                <w:sz w:val="22"/>
                <w:szCs w:val="22"/>
              </w:rPr>
              <w:t>Батып кет</w:t>
            </w:r>
            <w:r>
              <w:rPr>
                <w:rStyle w:val="c0"/>
                <w:i/>
                <w:color w:val="111111"/>
                <w:sz w:val="22"/>
                <w:szCs w:val="22"/>
              </w:rPr>
              <w:t>ті ме?</w:t>
            </w:r>
          </w:p>
          <w:p w14:paraId="15645136" w14:textId="77777777" w:rsidR="003D17A4" w:rsidRDefault="003D17A4" w:rsidP="00222C21">
            <w:pPr>
              <w:pStyle w:val="c1"/>
              <w:shd w:val="clear" w:color="auto" w:fill="FFFFFF"/>
              <w:spacing w:before="0" w:beforeAutospacing="0" w:after="0" w:afterAutospacing="0"/>
              <w:rPr>
                <w:rStyle w:val="c0"/>
                <w:i/>
                <w:color w:val="111111"/>
                <w:sz w:val="22"/>
                <w:szCs w:val="22"/>
              </w:rPr>
            </w:pPr>
            <w:r>
              <w:rPr>
                <w:rStyle w:val="c0"/>
                <w:i/>
                <w:color w:val="111111"/>
                <w:sz w:val="22"/>
                <w:szCs w:val="22"/>
              </w:rPr>
              <w:t>Ал енді тасты суғасалайық</w:t>
            </w:r>
            <w:r w:rsidRPr="00E71AA0">
              <w:rPr>
                <w:rStyle w:val="c0"/>
                <w:i/>
                <w:color w:val="111111"/>
                <w:sz w:val="22"/>
                <w:szCs w:val="22"/>
              </w:rPr>
              <w:t>.</w:t>
            </w:r>
          </w:p>
          <w:p w14:paraId="448C48CD" w14:textId="77777777" w:rsidR="003D17A4" w:rsidRPr="00E71AA0" w:rsidRDefault="003D17A4" w:rsidP="00222C21">
            <w:pPr>
              <w:pStyle w:val="c1"/>
              <w:shd w:val="clear" w:color="auto" w:fill="FFFFFF"/>
              <w:spacing w:before="0" w:beforeAutospacing="0" w:after="0" w:afterAutospacing="0"/>
              <w:rPr>
                <w:i/>
                <w:color w:val="000000"/>
                <w:sz w:val="22"/>
                <w:szCs w:val="22"/>
              </w:rPr>
            </w:pPr>
            <w:r w:rsidRPr="00E71AA0">
              <w:rPr>
                <w:rStyle w:val="c0"/>
                <w:i/>
                <w:color w:val="111111"/>
                <w:sz w:val="22"/>
                <w:szCs w:val="22"/>
              </w:rPr>
              <w:t>Ағаш туралы не айта аламыз?</w:t>
            </w:r>
          </w:p>
          <w:p w14:paraId="54D1C58D" w14:textId="77777777" w:rsidR="003D17A4" w:rsidRPr="004F6A48" w:rsidRDefault="003D17A4" w:rsidP="00222C21">
            <w:pPr>
              <w:pStyle w:val="c1"/>
              <w:shd w:val="clear" w:color="auto" w:fill="FFFFFF"/>
              <w:spacing w:before="0" w:beforeAutospacing="0" w:after="0" w:afterAutospacing="0"/>
              <w:rPr>
                <w:i/>
                <w:color w:val="000000"/>
                <w:sz w:val="22"/>
                <w:szCs w:val="22"/>
              </w:rPr>
            </w:pPr>
            <w:r w:rsidRPr="00E71AA0">
              <w:rPr>
                <w:rStyle w:val="c3"/>
                <w:i/>
                <w:color w:val="111111"/>
                <w:sz w:val="22"/>
                <w:szCs w:val="22"/>
                <w:u w:val="single"/>
              </w:rPr>
              <w:t xml:space="preserve">Балалар: </w:t>
            </w:r>
            <w:r w:rsidRPr="00E71AA0">
              <w:rPr>
                <w:rStyle w:val="c0"/>
                <w:i/>
                <w:color w:val="111111"/>
                <w:sz w:val="22"/>
                <w:szCs w:val="22"/>
              </w:rPr>
              <w:t>ағаш жеңіл, суда жүзеді.</w:t>
            </w:r>
          </w:p>
          <w:p w14:paraId="0E948D57" w14:textId="77777777" w:rsidR="003D17A4" w:rsidRDefault="003D17A4" w:rsidP="00222C21">
            <w:pPr>
              <w:pStyle w:val="c1"/>
              <w:shd w:val="clear" w:color="auto" w:fill="FFFFFF"/>
              <w:spacing w:before="0" w:beforeAutospacing="0" w:after="0" w:afterAutospacing="0"/>
              <w:rPr>
                <w:rStyle w:val="c0"/>
                <w:i/>
                <w:color w:val="111111"/>
                <w:sz w:val="22"/>
                <w:szCs w:val="22"/>
              </w:rPr>
            </w:pPr>
            <w:r w:rsidRPr="00E71AA0">
              <w:rPr>
                <w:rStyle w:val="c0"/>
                <w:i/>
                <w:color w:val="111111"/>
                <w:sz w:val="22"/>
                <w:szCs w:val="22"/>
              </w:rPr>
              <w:t xml:space="preserve"> Иә, балалар, ағаш суға батпайды, сондықтан адам осы қасиетті пайдаланады</w:t>
            </w:r>
            <w:r>
              <w:rPr>
                <w:rStyle w:val="c0"/>
                <w:i/>
                <w:color w:val="111111"/>
                <w:sz w:val="22"/>
                <w:szCs w:val="22"/>
              </w:rPr>
              <w:t>.</w:t>
            </w:r>
          </w:p>
          <w:p w14:paraId="73FEF148" w14:textId="77777777" w:rsidR="003D17A4" w:rsidRDefault="003D17A4" w:rsidP="00222C21">
            <w:pPr>
              <w:pStyle w:val="c1"/>
              <w:shd w:val="clear" w:color="auto" w:fill="FFFFFF"/>
              <w:spacing w:before="0" w:beforeAutospacing="0" w:after="0" w:afterAutospacing="0"/>
              <w:rPr>
                <w:rStyle w:val="c0"/>
                <w:i/>
                <w:color w:val="111111"/>
                <w:sz w:val="22"/>
                <w:szCs w:val="22"/>
              </w:rPr>
            </w:pPr>
            <w:r w:rsidRPr="00E71AA0">
              <w:rPr>
                <w:rStyle w:val="c0"/>
                <w:i/>
                <w:color w:val="111111"/>
                <w:sz w:val="22"/>
                <w:szCs w:val="22"/>
              </w:rPr>
              <w:lastRenderedPageBreak/>
              <w:t xml:space="preserve"> - адамдар ағаштан қайық, кеме жасайды.</w:t>
            </w:r>
          </w:p>
          <w:p w14:paraId="167B5D95" w14:textId="77777777" w:rsidR="003D17A4" w:rsidRDefault="003D17A4" w:rsidP="00222C21">
            <w:pPr>
              <w:pStyle w:val="c1"/>
              <w:shd w:val="clear" w:color="auto" w:fill="FFFFFF"/>
              <w:spacing w:before="0" w:beforeAutospacing="0" w:after="0" w:afterAutospacing="0"/>
              <w:rPr>
                <w:rStyle w:val="c0"/>
                <w:i/>
                <w:color w:val="111111"/>
                <w:sz w:val="22"/>
                <w:szCs w:val="22"/>
              </w:rPr>
            </w:pPr>
            <w:r w:rsidRPr="00FB1062">
              <w:rPr>
                <w:rStyle w:val="c0"/>
                <w:i/>
                <w:color w:val="111111"/>
                <w:sz w:val="22"/>
                <w:szCs w:val="22"/>
              </w:rPr>
              <w:t>Қалай ойлайсыңдар Буратино суға батады ма, жоқ па?</w:t>
            </w:r>
          </w:p>
          <w:p w14:paraId="15C1CB83" w14:textId="77777777" w:rsidR="003D17A4" w:rsidRPr="001F580F" w:rsidRDefault="003D17A4" w:rsidP="00222C21">
            <w:pPr>
              <w:pStyle w:val="c1"/>
              <w:shd w:val="clear" w:color="auto" w:fill="FFFFFF"/>
              <w:spacing w:before="0" w:beforeAutospacing="0" w:after="0" w:afterAutospacing="0"/>
              <w:rPr>
                <w:rStyle w:val="c0"/>
                <w:b/>
                <w:i/>
                <w:color w:val="111111"/>
                <w:sz w:val="22"/>
                <w:szCs w:val="22"/>
              </w:rPr>
            </w:pPr>
            <w:r w:rsidRPr="001F580F">
              <w:rPr>
                <w:rStyle w:val="c0"/>
                <w:b/>
                <w:i/>
                <w:color w:val="111111"/>
                <w:sz w:val="22"/>
                <w:szCs w:val="22"/>
              </w:rPr>
              <w:t>Дид ойын: «Судағы қайық»</w:t>
            </w:r>
          </w:p>
          <w:p w14:paraId="46A924C6" w14:textId="77777777" w:rsidR="003D17A4" w:rsidRPr="001F580F" w:rsidRDefault="003D17A4" w:rsidP="00222C21">
            <w:pPr>
              <w:pStyle w:val="c1"/>
              <w:shd w:val="clear" w:color="auto" w:fill="FFFFFF"/>
              <w:spacing w:before="0" w:beforeAutospacing="0" w:after="0" w:afterAutospacing="0"/>
              <w:rPr>
                <w:i/>
                <w:color w:val="000000"/>
                <w:sz w:val="22"/>
                <w:szCs w:val="22"/>
              </w:rPr>
            </w:pPr>
            <w:r w:rsidRPr="001F580F">
              <w:rPr>
                <w:rStyle w:val="c0"/>
                <w:b/>
                <w:i/>
                <w:color w:val="111111"/>
                <w:sz w:val="22"/>
                <w:szCs w:val="22"/>
              </w:rPr>
              <w:t>Шарты:</w:t>
            </w:r>
            <w:r>
              <w:rPr>
                <w:rStyle w:val="c0"/>
                <w:i/>
                <w:color w:val="111111"/>
                <w:sz w:val="22"/>
                <w:szCs w:val="22"/>
              </w:rPr>
              <w:t xml:space="preserve"> Дайын теңіз суының үстіне дәстүрден тыс трафаретке губкамен  бастыру әдісі арқылы қайық суретін салу.</w:t>
            </w:r>
          </w:p>
          <w:p w14:paraId="61F4A502" w14:textId="77777777" w:rsidR="003D17A4" w:rsidRPr="005B573D" w:rsidRDefault="003D17A4" w:rsidP="00222C21">
            <w:pPr>
              <w:pStyle w:val="c16"/>
              <w:shd w:val="clear" w:color="auto" w:fill="FFFFFF"/>
              <w:spacing w:before="0" w:beforeAutospacing="0" w:after="0" w:afterAutospacing="0"/>
              <w:jc w:val="center"/>
              <w:rPr>
                <w:i/>
                <w:color w:val="000000"/>
                <w:sz w:val="22"/>
                <w:szCs w:val="22"/>
              </w:rPr>
            </w:pPr>
            <w:r>
              <w:rPr>
                <w:rStyle w:val="c4"/>
                <w:b/>
                <w:bCs/>
                <w:i/>
                <w:color w:val="111111"/>
                <w:sz w:val="22"/>
                <w:szCs w:val="22"/>
              </w:rPr>
              <w:t xml:space="preserve">№2 </w:t>
            </w:r>
            <w:r w:rsidRPr="005B573D">
              <w:rPr>
                <w:rStyle w:val="c4"/>
                <w:b/>
                <w:bCs/>
                <w:i/>
                <w:color w:val="111111"/>
                <w:sz w:val="22"/>
                <w:szCs w:val="22"/>
              </w:rPr>
              <w:t>«Жылу өткізгіштік» тәжірибесі</w:t>
            </w:r>
          </w:p>
          <w:p w14:paraId="016B18D8" w14:textId="77777777" w:rsidR="003D17A4" w:rsidRPr="00FB1062" w:rsidRDefault="003D17A4" w:rsidP="00222C21">
            <w:pPr>
              <w:pStyle w:val="c1"/>
              <w:shd w:val="clear" w:color="auto" w:fill="FFFFFF"/>
              <w:spacing w:before="0" w:beforeAutospacing="0" w:after="0" w:afterAutospacing="0"/>
              <w:rPr>
                <w:i/>
                <w:color w:val="111111"/>
                <w:sz w:val="22"/>
                <w:szCs w:val="22"/>
              </w:rPr>
            </w:pPr>
            <w:r w:rsidRPr="00E71AA0">
              <w:rPr>
                <w:rStyle w:val="c0"/>
                <w:i/>
                <w:color w:val="111111"/>
                <w:sz w:val="22"/>
                <w:szCs w:val="22"/>
              </w:rPr>
              <w:t xml:space="preserve">Үстелдерде ағаш және металл қасықтар бар. </w:t>
            </w:r>
            <w:r>
              <w:rPr>
                <w:rStyle w:val="c0"/>
                <w:i/>
                <w:color w:val="111111"/>
                <w:sz w:val="22"/>
                <w:szCs w:val="22"/>
              </w:rPr>
              <w:t xml:space="preserve">Терезе алдына салқын жерге ағаш қасық пен </w:t>
            </w:r>
            <w:r w:rsidRPr="00E71AA0">
              <w:rPr>
                <w:rStyle w:val="c0"/>
                <w:i/>
                <w:color w:val="111111"/>
                <w:sz w:val="22"/>
                <w:szCs w:val="22"/>
              </w:rPr>
              <w:t>металл</w:t>
            </w:r>
            <w:r>
              <w:rPr>
                <w:rStyle w:val="c0"/>
                <w:i/>
                <w:color w:val="111111"/>
                <w:sz w:val="22"/>
                <w:szCs w:val="22"/>
              </w:rPr>
              <w:t xml:space="preserve">  қасықты қояйық</w:t>
            </w:r>
            <w:r w:rsidRPr="00E71AA0">
              <w:rPr>
                <w:rStyle w:val="c0"/>
                <w:i/>
                <w:color w:val="111111"/>
                <w:sz w:val="22"/>
                <w:szCs w:val="22"/>
              </w:rPr>
              <w:t xml:space="preserve">. </w:t>
            </w:r>
          </w:p>
          <w:p w14:paraId="04A4C527" w14:textId="77777777" w:rsidR="003D17A4" w:rsidRPr="00E71AA0" w:rsidRDefault="003D17A4" w:rsidP="00222C21">
            <w:pPr>
              <w:pStyle w:val="c1"/>
              <w:shd w:val="clear" w:color="auto" w:fill="FFFFFF"/>
              <w:spacing w:before="0" w:beforeAutospacing="0" w:after="0" w:afterAutospacing="0"/>
              <w:rPr>
                <w:i/>
                <w:color w:val="000000"/>
                <w:sz w:val="22"/>
                <w:szCs w:val="22"/>
              </w:rPr>
            </w:pPr>
            <w:r>
              <w:rPr>
                <w:rStyle w:val="c0"/>
                <w:i/>
                <w:color w:val="111111"/>
                <w:sz w:val="22"/>
                <w:szCs w:val="22"/>
              </w:rPr>
              <w:t>Қайсы қасық мұздай? Қорытынды жасау</w:t>
            </w:r>
            <w:r w:rsidRPr="00E71AA0">
              <w:rPr>
                <w:rStyle w:val="c0"/>
                <w:i/>
                <w:color w:val="111111"/>
                <w:sz w:val="22"/>
                <w:szCs w:val="22"/>
              </w:rPr>
              <w:t>.</w:t>
            </w:r>
          </w:p>
          <w:p w14:paraId="402C22DD" w14:textId="77777777" w:rsidR="003D17A4" w:rsidRDefault="003D17A4" w:rsidP="00222C21">
            <w:pPr>
              <w:pStyle w:val="c1"/>
              <w:shd w:val="clear" w:color="auto" w:fill="FFFFFF"/>
              <w:spacing w:before="0" w:beforeAutospacing="0" w:after="0" w:afterAutospacing="0"/>
              <w:rPr>
                <w:rStyle w:val="c0"/>
                <w:i/>
                <w:color w:val="111111"/>
                <w:sz w:val="22"/>
                <w:szCs w:val="22"/>
              </w:rPr>
            </w:pPr>
            <w:r w:rsidRPr="00E71AA0">
              <w:rPr>
                <w:rStyle w:val="c0"/>
                <w:i/>
                <w:color w:val="111111"/>
                <w:sz w:val="22"/>
                <w:szCs w:val="22"/>
              </w:rPr>
              <w:t xml:space="preserve">Сонымен, ағаш жылуды сақтайды, суықты </w:t>
            </w:r>
            <w:r>
              <w:rPr>
                <w:rStyle w:val="c0"/>
                <w:i/>
                <w:color w:val="111111"/>
                <w:sz w:val="22"/>
                <w:szCs w:val="22"/>
              </w:rPr>
              <w:t>өткізбейді, сондықтан одан адамдар ағаш үйлер сал</w:t>
            </w:r>
            <w:r w:rsidRPr="00E71AA0">
              <w:rPr>
                <w:rStyle w:val="c0"/>
                <w:i/>
                <w:color w:val="111111"/>
                <w:sz w:val="22"/>
                <w:szCs w:val="22"/>
              </w:rPr>
              <w:t>ады.</w:t>
            </w:r>
          </w:p>
          <w:p w14:paraId="7842585F" w14:textId="77777777" w:rsidR="003D17A4" w:rsidRPr="00086CE5" w:rsidRDefault="003D17A4" w:rsidP="00222C21">
            <w:pPr>
              <w:pStyle w:val="c1"/>
              <w:shd w:val="clear" w:color="auto" w:fill="FFFFFF"/>
              <w:spacing w:before="0" w:beforeAutospacing="0" w:after="0" w:afterAutospacing="0"/>
              <w:rPr>
                <w:rStyle w:val="c0"/>
                <w:b/>
                <w:i/>
                <w:color w:val="111111"/>
                <w:sz w:val="22"/>
                <w:szCs w:val="22"/>
              </w:rPr>
            </w:pPr>
            <w:r>
              <w:rPr>
                <w:rStyle w:val="c0"/>
                <w:i/>
                <w:color w:val="111111"/>
                <w:sz w:val="22"/>
                <w:szCs w:val="22"/>
              </w:rPr>
              <w:t xml:space="preserve"> </w:t>
            </w:r>
            <w:r w:rsidRPr="00086CE5">
              <w:rPr>
                <w:rStyle w:val="c0"/>
                <w:b/>
                <w:i/>
                <w:color w:val="111111"/>
                <w:sz w:val="22"/>
                <w:szCs w:val="22"/>
              </w:rPr>
              <w:t>Дид ойын: «Қасықтар»</w:t>
            </w:r>
          </w:p>
          <w:p w14:paraId="24453E88" w14:textId="77777777" w:rsidR="003D17A4" w:rsidRPr="00086CE5" w:rsidRDefault="003D17A4" w:rsidP="00222C21">
            <w:pPr>
              <w:pStyle w:val="c1"/>
              <w:shd w:val="clear" w:color="auto" w:fill="FFFFFF"/>
              <w:spacing w:before="0" w:beforeAutospacing="0" w:after="0" w:afterAutospacing="0"/>
              <w:rPr>
                <w:i/>
                <w:color w:val="000000"/>
                <w:sz w:val="22"/>
                <w:szCs w:val="22"/>
              </w:rPr>
            </w:pPr>
            <w:r w:rsidRPr="00086CE5">
              <w:rPr>
                <w:rStyle w:val="c0"/>
                <w:b/>
                <w:i/>
                <w:color w:val="111111"/>
                <w:sz w:val="22"/>
                <w:szCs w:val="22"/>
              </w:rPr>
              <w:t>Шарты:</w:t>
            </w:r>
            <w:r>
              <w:rPr>
                <w:rStyle w:val="c0"/>
                <w:i/>
                <w:color w:val="111111"/>
                <w:sz w:val="22"/>
                <w:szCs w:val="22"/>
              </w:rPr>
              <w:t xml:space="preserve"> Ағаш қасықты сары ермексаздан, темір қасықты қоңыр ермексаздан мүсіндеу.</w:t>
            </w:r>
          </w:p>
          <w:p w14:paraId="0F7CB15D" w14:textId="77777777" w:rsidR="003D17A4" w:rsidRPr="00E71AA0" w:rsidRDefault="003D17A4" w:rsidP="00222C21">
            <w:pPr>
              <w:pStyle w:val="c18"/>
              <w:shd w:val="clear" w:color="auto" w:fill="FFFFFF"/>
              <w:spacing w:before="0" w:beforeAutospacing="0" w:after="0" w:afterAutospacing="0"/>
              <w:jc w:val="center"/>
              <w:rPr>
                <w:i/>
                <w:color w:val="000000"/>
                <w:sz w:val="22"/>
                <w:szCs w:val="22"/>
              </w:rPr>
            </w:pPr>
            <w:r>
              <w:rPr>
                <w:rStyle w:val="c4"/>
                <w:b/>
                <w:bCs/>
                <w:i/>
                <w:color w:val="111111"/>
                <w:sz w:val="22"/>
                <w:szCs w:val="22"/>
                <w:u w:val="single"/>
              </w:rPr>
              <w:t>№ 3 «Сынады, өңделеді</w:t>
            </w:r>
            <w:r w:rsidRPr="00E71AA0">
              <w:rPr>
                <w:rStyle w:val="c4"/>
                <w:b/>
                <w:bCs/>
                <w:i/>
                <w:color w:val="111111"/>
                <w:sz w:val="22"/>
                <w:szCs w:val="22"/>
                <w:u w:val="single"/>
              </w:rPr>
              <w:t>» тәжірибесі</w:t>
            </w:r>
          </w:p>
          <w:p w14:paraId="3DACFAFA" w14:textId="77777777" w:rsidR="003D17A4" w:rsidRPr="00E71AA0" w:rsidRDefault="003D17A4" w:rsidP="00222C21">
            <w:pPr>
              <w:pStyle w:val="c1"/>
              <w:shd w:val="clear" w:color="auto" w:fill="FFFFFF"/>
              <w:spacing w:before="0" w:beforeAutospacing="0" w:after="0" w:afterAutospacing="0"/>
              <w:rPr>
                <w:i/>
                <w:color w:val="000000"/>
                <w:sz w:val="22"/>
                <w:szCs w:val="22"/>
              </w:rPr>
            </w:pPr>
            <w:r w:rsidRPr="00E71AA0">
              <w:rPr>
                <w:rStyle w:val="c3"/>
                <w:i/>
                <w:color w:val="111111"/>
                <w:sz w:val="22"/>
                <w:szCs w:val="22"/>
                <w:u w:val="single"/>
              </w:rPr>
              <w:t xml:space="preserve">Тәрбиеші: </w:t>
            </w:r>
            <w:r w:rsidRPr="00E71AA0">
              <w:rPr>
                <w:rStyle w:val="c0"/>
                <w:i/>
                <w:color w:val="111111"/>
                <w:sz w:val="22"/>
                <w:szCs w:val="22"/>
              </w:rPr>
              <w:t xml:space="preserve">Ағашты </w:t>
            </w:r>
            <w:r>
              <w:rPr>
                <w:rStyle w:val="c0"/>
                <w:i/>
                <w:color w:val="111111"/>
                <w:sz w:val="22"/>
                <w:szCs w:val="22"/>
              </w:rPr>
              <w:t>ұстаңдар</w:t>
            </w:r>
            <w:r w:rsidRPr="00E71AA0">
              <w:rPr>
                <w:rStyle w:val="c0"/>
                <w:i/>
                <w:color w:val="111111"/>
                <w:sz w:val="22"/>
                <w:szCs w:val="22"/>
              </w:rPr>
              <w:t>. Жұмсақ па, қатты ма? (Ағашты ұстау қиын.)</w:t>
            </w:r>
          </w:p>
          <w:p w14:paraId="30251985" w14:textId="77777777" w:rsidR="003D17A4" w:rsidRPr="00E71AA0" w:rsidRDefault="003D17A4" w:rsidP="00222C21">
            <w:pPr>
              <w:pStyle w:val="c1"/>
              <w:shd w:val="clear" w:color="auto" w:fill="FFFFFF"/>
              <w:spacing w:before="0" w:beforeAutospacing="0" w:after="0" w:afterAutospacing="0"/>
              <w:rPr>
                <w:i/>
                <w:color w:val="000000"/>
                <w:sz w:val="22"/>
                <w:szCs w:val="22"/>
              </w:rPr>
            </w:pPr>
            <w:r>
              <w:rPr>
                <w:rStyle w:val="c0"/>
                <w:i/>
                <w:color w:val="111111"/>
                <w:sz w:val="22"/>
                <w:szCs w:val="22"/>
              </w:rPr>
              <w:t>Оны алып, сындыруға тырыс.</w:t>
            </w:r>
            <w:r w:rsidRPr="00E71AA0">
              <w:rPr>
                <w:rStyle w:val="c0"/>
                <w:i/>
                <w:color w:val="111111"/>
                <w:sz w:val="22"/>
                <w:szCs w:val="22"/>
              </w:rPr>
              <w:t>.</w:t>
            </w:r>
          </w:p>
          <w:p w14:paraId="1A50CED9" w14:textId="77777777" w:rsidR="003D17A4" w:rsidRPr="00E71AA0" w:rsidRDefault="003D17A4" w:rsidP="00222C21">
            <w:pPr>
              <w:pStyle w:val="c1"/>
              <w:shd w:val="clear" w:color="auto" w:fill="FFFFFF"/>
              <w:spacing w:before="0" w:beforeAutospacing="0" w:after="0" w:afterAutospacing="0"/>
              <w:ind w:firstLine="360"/>
              <w:rPr>
                <w:i/>
                <w:color w:val="000000"/>
                <w:sz w:val="22"/>
                <w:szCs w:val="22"/>
              </w:rPr>
            </w:pPr>
            <w:r w:rsidRPr="00E71AA0">
              <w:rPr>
                <w:rStyle w:val="c3"/>
                <w:i/>
                <w:color w:val="111111"/>
                <w:sz w:val="22"/>
                <w:szCs w:val="22"/>
                <w:u w:val="single"/>
              </w:rPr>
              <w:t xml:space="preserve">Балалар: </w:t>
            </w:r>
            <w:r>
              <w:rPr>
                <w:rStyle w:val="c0"/>
                <w:i/>
                <w:color w:val="111111"/>
                <w:sz w:val="22"/>
                <w:szCs w:val="22"/>
              </w:rPr>
              <w:t>Сынбайды.</w:t>
            </w:r>
            <w:r w:rsidRPr="00E71AA0">
              <w:rPr>
                <w:rStyle w:val="c0"/>
                <w:i/>
                <w:color w:val="111111"/>
                <w:sz w:val="22"/>
                <w:szCs w:val="22"/>
              </w:rPr>
              <w:t>.</w:t>
            </w:r>
          </w:p>
          <w:p w14:paraId="291C11E8" w14:textId="77777777" w:rsidR="003D17A4" w:rsidRPr="00E71AA0" w:rsidRDefault="003D17A4" w:rsidP="00222C21">
            <w:pPr>
              <w:pStyle w:val="c1"/>
              <w:shd w:val="clear" w:color="auto" w:fill="FFFFFF"/>
              <w:spacing w:before="0" w:beforeAutospacing="0" w:after="0" w:afterAutospacing="0"/>
              <w:ind w:firstLine="360"/>
              <w:rPr>
                <w:i/>
                <w:color w:val="000000"/>
                <w:sz w:val="22"/>
                <w:szCs w:val="22"/>
              </w:rPr>
            </w:pPr>
            <w:r w:rsidRPr="00E71AA0">
              <w:rPr>
                <w:rStyle w:val="c3"/>
                <w:i/>
                <w:color w:val="111111"/>
                <w:sz w:val="22"/>
                <w:szCs w:val="22"/>
                <w:u w:val="single"/>
              </w:rPr>
              <w:t xml:space="preserve">Тәрбиеші </w:t>
            </w:r>
            <w:r w:rsidRPr="00E71AA0">
              <w:rPr>
                <w:rStyle w:val="c0"/>
                <w:i/>
                <w:color w:val="111111"/>
                <w:sz w:val="22"/>
                <w:szCs w:val="22"/>
              </w:rPr>
              <w:t>: Сонымен, бұл не?</w:t>
            </w:r>
          </w:p>
          <w:p w14:paraId="34E7B82A" w14:textId="77777777" w:rsidR="003D17A4" w:rsidRPr="00E71AA0" w:rsidRDefault="003D17A4" w:rsidP="00222C21">
            <w:pPr>
              <w:pStyle w:val="c1"/>
              <w:shd w:val="clear" w:color="auto" w:fill="FFFFFF"/>
              <w:spacing w:before="0" w:beforeAutospacing="0" w:after="0" w:afterAutospacing="0"/>
              <w:ind w:firstLine="360"/>
              <w:rPr>
                <w:i/>
                <w:color w:val="000000"/>
                <w:sz w:val="22"/>
                <w:szCs w:val="22"/>
              </w:rPr>
            </w:pPr>
            <w:r w:rsidRPr="00E71AA0">
              <w:rPr>
                <w:rStyle w:val="c3"/>
                <w:i/>
                <w:color w:val="111111"/>
                <w:sz w:val="22"/>
                <w:szCs w:val="22"/>
                <w:u w:val="single"/>
              </w:rPr>
              <w:t xml:space="preserve">Балалар: </w:t>
            </w:r>
            <w:r w:rsidRPr="00E71AA0">
              <w:rPr>
                <w:rStyle w:val="c0"/>
                <w:i/>
                <w:color w:val="111111"/>
                <w:sz w:val="22"/>
                <w:szCs w:val="22"/>
              </w:rPr>
              <w:t>Төзімді.</w:t>
            </w:r>
          </w:p>
          <w:p w14:paraId="3890F6A7" w14:textId="77777777" w:rsidR="003D17A4" w:rsidRPr="00E71AA0" w:rsidRDefault="003D17A4" w:rsidP="00222C21">
            <w:pPr>
              <w:pStyle w:val="c1"/>
              <w:shd w:val="clear" w:color="auto" w:fill="FFFFFF"/>
              <w:spacing w:before="0" w:beforeAutospacing="0" w:after="0" w:afterAutospacing="0"/>
              <w:ind w:firstLine="360"/>
              <w:rPr>
                <w:i/>
                <w:color w:val="000000"/>
                <w:sz w:val="22"/>
                <w:szCs w:val="22"/>
              </w:rPr>
            </w:pPr>
            <w:r w:rsidRPr="00E71AA0">
              <w:rPr>
                <w:rStyle w:val="c3"/>
                <w:i/>
                <w:color w:val="111111"/>
                <w:sz w:val="22"/>
                <w:szCs w:val="22"/>
                <w:u w:val="single"/>
              </w:rPr>
              <w:t xml:space="preserve">Тәрбиеші: </w:t>
            </w:r>
            <w:r w:rsidRPr="00E71AA0">
              <w:rPr>
                <w:rStyle w:val="c0"/>
                <w:i/>
                <w:color w:val="111111"/>
                <w:sz w:val="22"/>
                <w:szCs w:val="22"/>
              </w:rPr>
              <w:t>Балалар, сіріңке де ағаштан жасалған.Оны сындырып көр. Не деуге болады?</w:t>
            </w:r>
          </w:p>
          <w:p w14:paraId="2C5344E1" w14:textId="77777777" w:rsidR="003D17A4" w:rsidRPr="00E71AA0" w:rsidRDefault="003D17A4" w:rsidP="00222C21">
            <w:pPr>
              <w:pStyle w:val="c1"/>
              <w:shd w:val="clear" w:color="auto" w:fill="FFFFFF"/>
              <w:spacing w:before="0" w:beforeAutospacing="0" w:after="0" w:afterAutospacing="0"/>
              <w:ind w:firstLine="360"/>
              <w:rPr>
                <w:i/>
                <w:color w:val="000000"/>
                <w:sz w:val="22"/>
                <w:szCs w:val="22"/>
              </w:rPr>
            </w:pPr>
            <w:r w:rsidRPr="00E71AA0">
              <w:rPr>
                <w:rStyle w:val="c3"/>
                <w:i/>
                <w:color w:val="111111"/>
                <w:sz w:val="22"/>
                <w:szCs w:val="22"/>
                <w:u w:val="single"/>
              </w:rPr>
              <w:t xml:space="preserve">Балалар: </w:t>
            </w:r>
            <w:r w:rsidRPr="00E71AA0">
              <w:rPr>
                <w:rStyle w:val="c0"/>
                <w:i/>
                <w:color w:val="111111"/>
                <w:sz w:val="22"/>
                <w:szCs w:val="22"/>
              </w:rPr>
              <w:t>Сіріңке нәзік, демек ағашты сындыруға болады.</w:t>
            </w:r>
          </w:p>
          <w:p w14:paraId="118627E9" w14:textId="77777777" w:rsidR="003D17A4" w:rsidRPr="003C024B" w:rsidRDefault="003D17A4" w:rsidP="00222C21">
            <w:pPr>
              <w:pStyle w:val="c1"/>
              <w:shd w:val="clear" w:color="auto" w:fill="FFFFFF"/>
              <w:spacing w:before="0" w:beforeAutospacing="0" w:after="0" w:afterAutospacing="0"/>
              <w:rPr>
                <w:i/>
                <w:color w:val="000000"/>
                <w:sz w:val="22"/>
                <w:szCs w:val="22"/>
              </w:rPr>
            </w:pPr>
            <w:r w:rsidRPr="007F604E">
              <w:rPr>
                <w:rStyle w:val="c3"/>
                <w:b/>
                <w:i/>
                <w:color w:val="111111"/>
                <w:sz w:val="22"/>
                <w:szCs w:val="22"/>
                <w:u w:val="single"/>
              </w:rPr>
              <w:lastRenderedPageBreak/>
              <w:t xml:space="preserve">Қорытынды </w:t>
            </w:r>
            <w:r w:rsidRPr="007F604E">
              <w:rPr>
                <w:rStyle w:val="c0"/>
                <w:b/>
                <w:i/>
                <w:color w:val="111111"/>
                <w:sz w:val="22"/>
                <w:szCs w:val="22"/>
              </w:rPr>
              <w:t>:</w:t>
            </w:r>
            <w:r w:rsidRPr="00E71AA0">
              <w:rPr>
                <w:rStyle w:val="c0"/>
                <w:i/>
                <w:color w:val="111111"/>
                <w:sz w:val="22"/>
                <w:szCs w:val="22"/>
              </w:rPr>
              <w:t xml:space="preserve"> ағаштар мен ағаш заттар</w:t>
            </w:r>
            <w:r>
              <w:rPr>
                <w:rStyle w:val="c0"/>
                <w:i/>
                <w:color w:val="111111"/>
                <w:sz w:val="22"/>
                <w:szCs w:val="22"/>
              </w:rPr>
              <w:t xml:space="preserve">  сынады</w:t>
            </w:r>
            <w:r w:rsidRPr="00E71AA0">
              <w:rPr>
                <w:rStyle w:val="c0"/>
                <w:i/>
                <w:color w:val="111111"/>
                <w:sz w:val="22"/>
                <w:szCs w:val="22"/>
              </w:rPr>
              <w:t>, өңде</w:t>
            </w:r>
            <w:r>
              <w:rPr>
                <w:rStyle w:val="c0"/>
                <w:i/>
                <w:color w:val="111111"/>
                <w:sz w:val="22"/>
                <w:szCs w:val="22"/>
              </w:rPr>
              <w:t>леді</w:t>
            </w:r>
          </w:p>
          <w:p w14:paraId="62B5C3A6" w14:textId="77777777" w:rsidR="003D17A4" w:rsidRPr="00E71AA0" w:rsidRDefault="003D17A4" w:rsidP="00222C21">
            <w:pPr>
              <w:pStyle w:val="c1"/>
              <w:shd w:val="clear" w:color="auto" w:fill="FFFFFF"/>
              <w:spacing w:before="0" w:beforeAutospacing="0" w:after="0" w:afterAutospacing="0"/>
              <w:rPr>
                <w:i/>
                <w:color w:val="000000"/>
                <w:sz w:val="22"/>
                <w:szCs w:val="22"/>
              </w:rPr>
            </w:pPr>
            <w:r>
              <w:rPr>
                <w:rStyle w:val="c0"/>
                <w:i/>
                <w:color w:val="111111"/>
                <w:sz w:val="22"/>
                <w:szCs w:val="22"/>
              </w:rPr>
              <w:t xml:space="preserve">Сындырмас </w:t>
            </w:r>
            <w:r w:rsidRPr="00E71AA0">
              <w:rPr>
                <w:rStyle w:val="c0"/>
                <w:i/>
                <w:color w:val="111111"/>
                <w:sz w:val="22"/>
                <w:szCs w:val="22"/>
              </w:rPr>
              <w:t xml:space="preserve"> үшін сақ болу керек.</w:t>
            </w:r>
          </w:p>
          <w:p w14:paraId="721FA55F" w14:textId="77777777" w:rsidR="003D17A4" w:rsidRPr="00E71AA0" w:rsidRDefault="003D17A4" w:rsidP="00222C21">
            <w:pPr>
              <w:pStyle w:val="c1"/>
              <w:shd w:val="clear" w:color="auto" w:fill="FFFFFF"/>
              <w:spacing w:before="0" w:beforeAutospacing="0" w:after="0" w:afterAutospacing="0"/>
              <w:rPr>
                <w:i/>
                <w:color w:val="000000"/>
                <w:sz w:val="22"/>
                <w:szCs w:val="22"/>
              </w:rPr>
            </w:pPr>
            <w:r w:rsidRPr="00E71AA0">
              <w:rPr>
                <w:rStyle w:val="c0"/>
                <w:i/>
                <w:color w:val="111111"/>
                <w:sz w:val="22"/>
                <w:szCs w:val="22"/>
              </w:rPr>
              <w:t>Ағаш металлға қарағанда жұмсақ және оңай өңделеді.</w:t>
            </w:r>
          </w:p>
          <w:p w14:paraId="43182732" w14:textId="77777777" w:rsidR="003D17A4" w:rsidRPr="00E71AA0" w:rsidRDefault="003D17A4" w:rsidP="00222C21">
            <w:pPr>
              <w:pStyle w:val="c1"/>
              <w:shd w:val="clear" w:color="auto" w:fill="FFFFFF"/>
              <w:spacing w:before="0" w:beforeAutospacing="0" w:after="0" w:afterAutospacing="0"/>
              <w:rPr>
                <w:i/>
                <w:color w:val="000000"/>
                <w:sz w:val="22"/>
                <w:szCs w:val="22"/>
              </w:rPr>
            </w:pPr>
            <w:r w:rsidRPr="00E71AA0">
              <w:rPr>
                <w:rStyle w:val="c0"/>
                <w:i/>
                <w:color w:val="111111"/>
                <w:sz w:val="22"/>
                <w:szCs w:val="22"/>
              </w:rPr>
              <w:t>Сон</w:t>
            </w:r>
            <w:r>
              <w:rPr>
                <w:rStyle w:val="c0"/>
                <w:i/>
                <w:color w:val="111111"/>
                <w:sz w:val="22"/>
                <w:szCs w:val="22"/>
              </w:rPr>
              <w:t xml:space="preserve">дықтан адамдардың  ағаштан әртүрлі заттар, </w:t>
            </w:r>
            <w:r w:rsidRPr="00E71AA0">
              <w:rPr>
                <w:rStyle w:val="c0"/>
                <w:i/>
                <w:color w:val="111111"/>
                <w:sz w:val="22"/>
                <w:szCs w:val="22"/>
              </w:rPr>
              <w:t>о</w:t>
            </w:r>
            <w:r>
              <w:rPr>
                <w:rStyle w:val="c0"/>
                <w:i/>
                <w:color w:val="111111"/>
                <w:sz w:val="22"/>
                <w:szCs w:val="22"/>
              </w:rPr>
              <w:t xml:space="preserve">юланған  </w:t>
            </w:r>
            <w:r w:rsidRPr="00E71AA0">
              <w:rPr>
                <w:rStyle w:val="c0"/>
                <w:i/>
                <w:color w:val="111111"/>
                <w:sz w:val="22"/>
                <w:szCs w:val="22"/>
              </w:rPr>
              <w:t xml:space="preserve">қызықты заттар жасағанын көруге болады. </w:t>
            </w:r>
          </w:p>
          <w:p w14:paraId="10A48268" w14:textId="77777777" w:rsidR="003D17A4" w:rsidRDefault="003D17A4" w:rsidP="00222C21">
            <w:pPr>
              <w:pStyle w:val="c1"/>
              <w:shd w:val="clear" w:color="auto" w:fill="FFFFFF"/>
              <w:spacing w:before="0" w:beforeAutospacing="0" w:after="0" w:afterAutospacing="0"/>
              <w:rPr>
                <w:rStyle w:val="c11"/>
                <w:i/>
                <w:iCs/>
                <w:color w:val="111111"/>
                <w:sz w:val="22"/>
                <w:szCs w:val="22"/>
              </w:rPr>
            </w:pPr>
            <w:r w:rsidRPr="00E71AA0">
              <w:rPr>
                <w:rStyle w:val="c0"/>
                <w:i/>
                <w:color w:val="111111"/>
                <w:sz w:val="22"/>
                <w:szCs w:val="22"/>
              </w:rPr>
              <w:t xml:space="preserve">( </w:t>
            </w:r>
            <w:r w:rsidRPr="00E71AA0">
              <w:rPr>
                <w:rStyle w:val="c11"/>
                <w:i/>
                <w:iCs/>
                <w:color w:val="111111"/>
                <w:sz w:val="22"/>
                <w:szCs w:val="22"/>
              </w:rPr>
              <w:t>Иллюстрацияларды қарау).</w:t>
            </w:r>
          </w:p>
          <w:p w14:paraId="122B9013" w14:textId="77777777" w:rsidR="003D17A4" w:rsidRPr="00086CE5" w:rsidRDefault="003D17A4" w:rsidP="00222C21">
            <w:pPr>
              <w:pStyle w:val="c1"/>
              <w:shd w:val="clear" w:color="auto" w:fill="FFFFFF"/>
              <w:spacing w:before="0" w:beforeAutospacing="0" w:after="0" w:afterAutospacing="0"/>
              <w:rPr>
                <w:rStyle w:val="c11"/>
                <w:b/>
                <w:i/>
                <w:iCs/>
                <w:color w:val="111111"/>
                <w:sz w:val="22"/>
                <w:szCs w:val="22"/>
              </w:rPr>
            </w:pPr>
            <w:r w:rsidRPr="00086CE5">
              <w:rPr>
                <w:rStyle w:val="c11"/>
                <w:b/>
                <w:i/>
                <w:iCs/>
                <w:color w:val="111111"/>
                <w:sz w:val="22"/>
                <w:szCs w:val="22"/>
              </w:rPr>
              <w:t>Дид ойын: «Оюлы кесе»</w:t>
            </w:r>
          </w:p>
          <w:p w14:paraId="2C42D689" w14:textId="77777777" w:rsidR="003D17A4" w:rsidRPr="00086CE5" w:rsidRDefault="003D17A4" w:rsidP="00222C21">
            <w:pPr>
              <w:pStyle w:val="c1"/>
              <w:shd w:val="clear" w:color="auto" w:fill="FFFFFF"/>
              <w:spacing w:before="0" w:beforeAutospacing="0" w:after="0" w:afterAutospacing="0"/>
              <w:rPr>
                <w:i/>
                <w:color w:val="000000"/>
                <w:sz w:val="22"/>
                <w:szCs w:val="22"/>
              </w:rPr>
            </w:pPr>
            <w:r w:rsidRPr="00086CE5">
              <w:rPr>
                <w:rStyle w:val="c11"/>
                <w:b/>
                <w:i/>
                <w:iCs/>
                <w:color w:val="111111"/>
                <w:sz w:val="22"/>
                <w:szCs w:val="22"/>
              </w:rPr>
              <w:t>Шарты:</w:t>
            </w:r>
            <w:r>
              <w:rPr>
                <w:rStyle w:val="c11"/>
                <w:i/>
                <w:iCs/>
                <w:color w:val="111111"/>
                <w:sz w:val="22"/>
                <w:szCs w:val="22"/>
              </w:rPr>
              <w:t xml:space="preserve"> Сары ағаш түстес қағазға ою жапсыру.</w:t>
            </w:r>
          </w:p>
          <w:p w14:paraId="1B2D1100" w14:textId="77777777" w:rsidR="003D17A4" w:rsidRDefault="003D17A4" w:rsidP="00222C21">
            <w:pPr>
              <w:pStyle w:val="c19"/>
              <w:shd w:val="clear" w:color="auto" w:fill="FFFFFF"/>
              <w:spacing w:before="0" w:beforeAutospacing="0" w:after="0" w:afterAutospacing="0"/>
              <w:ind w:firstLine="360"/>
              <w:rPr>
                <w:rStyle w:val="c4"/>
                <w:b/>
                <w:bCs/>
                <w:i/>
                <w:color w:val="111111"/>
                <w:sz w:val="22"/>
                <w:szCs w:val="22"/>
                <w:u w:val="single"/>
              </w:rPr>
            </w:pPr>
            <w:r>
              <w:rPr>
                <w:rStyle w:val="c4"/>
                <w:b/>
                <w:bCs/>
                <w:i/>
                <w:color w:val="111111"/>
                <w:sz w:val="22"/>
                <w:szCs w:val="22"/>
                <w:u w:val="single"/>
              </w:rPr>
              <w:t xml:space="preserve"> Сергіту сәті. </w:t>
            </w:r>
          </w:p>
          <w:p w14:paraId="2AF1EE90" w14:textId="77777777" w:rsidR="003D17A4" w:rsidRPr="00E71AA0" w:rsidRDefault="003D17A4" w:rsidP="00222C21">
            <w:pPr>
              <w:pStyle w:val="c19"/>
              <w:shd w:val="clear" w:color="auto" w:fill="FFFFFF"/>
              <w:spacing w:before="0" w:beforeAutospacing="0" w:after="0" w:afterAutospacing="0"/>
              <w:ind w:firstLine="360"/>
              <w:rPr>
                <w:i/>
                <w:color w:val="000000"/>
                <w:sz w:val="22"/>
                <w:szCs w:val="22"/>
              </w:rPr>
            </w:pPr>
            <w:r>
              <w:rPr>
                <w:rStyle w:val="c4"/>
                <w:b/>
                <w:bCs/>
                <w:i/>
                <w:color w:val="111111"/>
                <w:sz w:val="22"/>
                <w:szCs w:val="22"/>
                <w:u w:val="single"/>
              </w:rPr>
              <w:t>«Тербеледі ағаштар</w:t>
            </w:r>
            <w:r w:rsidRPr="00E71AA0">
              <w:rPr>
                <w:rStyle w:val="c4"/>
                <w:b/>
                <w:bCs/>
                <w:i/>
                <w:color w:val="111111"/>
                <w:sz w:val="22"/>
                <w:szCs w:val="22"/>
                <w:u w:val="single"/>
              </w:rPr>
              <w:t>».</w:t>
            </w:r>
          </w:p>
          <w:p w14:paraId="1E59E1AE" w14:textId="77777777" w:rsidR="003D17A4" w:rsidRPr="00E71AA0" w:rsidRDefault="003D17A4" w:rsidP="00222C21">
            <w:pPr>
              <w:pStyle w:val="c29"/>
              <w:shd w:val="clear" w:color="auto" w:fill="FFFFFF"/>
              <w:spacing w:before="0" w:beforeAutospacing="0" w:after="0" w:afterAutospacing="0"/>
              <w:rPr>
                <w:i/>
                <w:color w:val="000000"/>
                <w:sz w:val="22"/>
                <w:szCs w:val="22"/>
              </w:rPr>
            </w:pPr>
            <w:r>
              <w:rPr>
                <w:rStyle w:val="c4"/>
                <w:b/>
                <w:bCs/>
                <w:i/>
                <w:color w:val="111111"/>
                <w:sz w:val="22"/>
                <w:szCs w:val="22"/>
                <w:u w:val="single"/>
              </w:rPr>
              <w:t xml:space="preserve"> </w:t>
            </w:r>
          </w:p>
          <w:p w14:paraId="7933A21B" w14:textId="77777777" w:rsidR="003D17A4" w:rsidRPr="00086CE5" w:rsidRDefault="003D17A4" w:rsidP="00222C21">
            <w:pPr>
              <w:pStyle w:val="c1"/>
              <w:shd w:val="clear" w:color="auto" w:fill="FFFFFF"/>
              <w:spacing w:before="0" w:beforeAutospacing="0" w:after="0" w:afterAutospacing="0"/>
              <w:ind w:firstLine="360"/>
              <w:rPr>
                <w:i/>
                <w:color w:val="000000"/>
                <w:sz w:val="22"/>
                <w:szCs w:val="22"/>
              </w:rPr>
            </w:pPr>
            <w:r w:rsidRPr="00E71AA0">
              <w:rPr>
                <w:rStyle w:val="c12"/>
                <w:b/>
                <w:bCs/>
                <w:i/>
                <w:color w:val="000000"/>
                <w:sz w:val="22"/>
                <w:szCs w:val="22"/>
              </w:rPr>
              <w:t xml:space="preserve">Рефлексия: </w:t>
            </w:r>
            <w:r w:rsidRPr="00E71AA0">
              <w:rPr>
                <w:rStyle w:val="c5"/>
                <w:i/>
                <w:color w:val="000000"/>
                <w:sz w:val="22"/>
                <w:szCs w:val="22"/>
              </w:rPr>
              <w:t xml:space="preserve">. Балалар, ағаштың сиқырлы қасиеті бар ма? Буратиноға хат жазып, тәжірибелер арқылы білген ағаштың сиқырлы қасиеттері туралы </w:t>
            </w:r>
            <w:r>
              <w:rPr>
                <w:rStyle w:val="c5"/>
                <w:i/>
                <w:color w:val="000000"/>
                <w:sz w:val="22"/>
                <w:szCs w:val="22"/>
              </w:rPr>
              <w:t>түсіріп жіберемін.</w:t>
            </w:r>
          </w:p>
          <w:p w14:paraId="4CDED41A" w14:textId="77777777" w:rsidR="003D17A4" w:rsidRPr="00E71AA0" w:rsidRDefault="003D17A4" w:rsidP="00222C21">
            <w:pPr>
              <w:pStyle w:val="c1"/>
              <w:shd w:val="clear" w:color="auto" w:fill="FFFFFF"/>
              <w:spacing w:before="0" w:beforeAutospacing="0" w:after="0" w:afterAutospacing="0"/>
              <w:rPr>
                <w:i/>
                <w:color w:val="000000"/>
                <w:sz w:val="22"/>
                <w:szCs w:val="22"/>
              </w:rPr>
            </w:pPr>
            <w:r w:rsidRPr="00E71AA0">
              <w:rPr>
                <w:rStyle w:val="c5"/>
                <w:i/>
                <w:color w:val="000000"/>
                <w:sz w:val="22"/>
                <w:szCs w:val="22"/>
              </w:rPr>
              <w:t xml:space="preserve">Буратино не туралы жазамыз? </w:t>
            </w:r>
            <w:r w:rsidRPr="00E71AA0">
              <w:rPr>
                <w:rStyle w:val="c32"/>
                <w:rFonts w:eastAsiaTheme="majorEastAsia"/>
                <w:i/>
                <w:iCs/>
                <w:color w:val="000000"/>
                <w:sz w:val="22"/>
                <w:szCs w:val="22"/>
              </w:rPr>
              <w:t>Ағаш суға батпайды. Ол жылуды сақтайды. Жұмсақ, жұмыс істеуге оң</w:t>
            </w:r>
            <w:r>
              <w:rPr>
                <w:rStyle w:val="c32"/>
                <w:rFonts w:eastAsiaTheme="majorEastAsia"/>
                <w:i/>
                <w:iCs/>
                <w:color w:val="000000"/>
                <w:sz w:val="22"/>
                <w:szCs w:val="22"/>
              </w:rPr>
              <w:t>ай. Жақсы бояйды. Сынады, өңделеді</w:t>
            </w:r>
            <w:r w:rsidRPr="00E71AA0">
              <w:rPr>
                <w:rStyle w:val="c32"/>
                <w:rFonts w:eastAsiaTheme="majorEastAsia"/>
                <w:i/>
                <w:iCs/>
                <w:color w:val="000000"/>
                <w:sz w:val="22"/>
                <w:szCs w:val="22"/>
              </w:rPr>
              <w:t>, ылғалды оңай сіңіреді).</w:t>
            </w:r>
          </w:p>
          <w:p w14:paraId="1B7BD1AC" w14:textId="77777777" w:rsidR="003D17A4" w:rsidRPr="001B72CE" w:rsidRDefault="003D17A4" w:rsidP="00222C21">
            <w:pPr>
              <w:pStyle w:val="c1"/>
              <w:shd w:val="clear" w:color="auto" w:fill="FFFFFF"/>
              <w:spacing w:before="0" w:beforeAutospacing="0" w:after="0" w:afterAutospacing="0"/>
              <w:ind w:firstLine="360"/>
              <w:rPr>
                <w:i/>
                <w:iCs/>
              </w:rPr>
            </w:pPr>
          </w:p>
        </w:tc>
      </w:tr>
      <w:tr w:rsidR="003D17A4" w:rsidRPr="00A500C0" w14:paraId="3A358304" w14:textId="77777777" w:rsidTr="003D17A4">
        <w:trPr>
          <w:trHeight w:val="373"/>
        </w:trPr>
        <w:tc>
          <w:tcPr>
            <w:tcW w:w="2289" w:type="dxa"/>
          </w:tcPr>
          <w:p w14:paraId="1E743133" w14:textId="77777777" w:rsidR="003D17A4" w:rsidRPr="00A500C0" w:rsidRDefault="003D17A4" w:rsidP="00222C21">
            <w:pPr>
              <w:pStyle w:val="TableParagraph"/>
              <w:spacing w:line="268" w:lineRule="exact"/>
              <w:ind w:left="110"/>
            </w:pPr>
            <w:r w:rsidRPr="00A500C0">
              <w:lastRenderedPageBreak/>
              <w:t>Серуенге дайындық</w:t>
            </w:r>
          </w:p>
        </w:tc>
        <w:tc>
          <w:tcPr>
            <w:tcW w:w="2521" w:type="dxa"/>
          </w:tcPr>
          <w:p w14:paraId="2A80313D" w14:textId="77777777" w:rsidR="003D17A4" w:rsidRPr="00A500C0" w:rsidRDefault="003D17A4" w:rsidP="00222C21">
            <w:pPr>
              <w:pStyle w:val="TableParagraph"/>
              <w:rPr>
                <w:b/>
                <w:i/>
                <w:shd w:val="clear" w:color="auto" w:fill="FFFFFF"/>
              </w:rPr>
            </w:pPr>
          </w:p>
        </w:tc>
        <w:tc>
          <w:tcPr>
            <w:tcW w:w="11057" w:type="dxa"/>
            <w:gridSpan w:val="4"/>
          </w:tcPr>
          <w:p w14:paraId="6A903B08" w14:textId="6CC3B192" w:rsidR="003D17A4" w:rsidRPr="00A500C0" w:rsidRDefault="003D17A4" w:rsidP="00222C21">
            <w:pPr>
              <w:pStyle w:val="TableParagraph"/>
            </w:pPr>
            <w:r w:rsidRPr="00A500C0">
              <w:rPr>
                <w:b/>
                <w:i/>
                <w:shd w:val="clear" w:color="auto" w:fill="FFFFFF"/>
              </w:rPr>
              <w:t>Киіну:</w:t>
            </w:r>
            <w:r w:rsidRPr="00A500C0">
              <w:rPr>
                <w:i/>
                <w:shd w:val="clear" w:color="auto" w:fill="FFFFFF"/>
              </w:rPr>
              <w:t xml:space="preserve"> Серуенге шығу, балаларды біртіндеп киіндіру, киімдерінің дұрыс киілуін қадағалау, қатармен жүруге дағдыландыру.</w:t>
            </w:r>
          </w:p>
        </w:tc>
      </w:tr>
      <w:tr w:rsidR="003D17A4" w:rsidRPr="00A500C0" w14:paraId="6BDF0402" w14:textId="77777777" w:rsidTr="003D17A4">
        <w:trPr>
          <w:trHeight w:val="275"/>
        </w:trPr>
        <w:tc>
          <w:tcPr>
            <w:tcW w:w="2289" w:type="dxa"/>
            <w:vMerge w:val="restart"/>
          </w:tcPr>
          <w:p w14:paraId="31EFF384" w14:textId="77777777" w:rsidR="003D17A4" w:rsidRPr="00A500C0" w:rsidRDefault="003D17A4" w:rsidP="00222C21">
            <w:pPr>
              <w:pStyle w:val="TableParagraph"/>
              <w:spacing w:line="256" w:lineRule="exact"/>
              <w:ind w:left="110"/>
            </w:pPr>
            <w:r w:rsidRPr="00A500C0">
              <w:t>Серуен</w:t>
            </w:r>
          </w:p>
        </w:tc>
        <w:tc>
          <w:tcPr>
            <w:tcW w:w="2521" w:type="dxa"/>
            <w:tcBorders>
              <w:right w:val="single" w:sz="4" w:space="0" w:color="auto"/>
            </w:tcBorders>
          </w:tcPr>
          <w:p w14:paraId="5D5DD83B" w14:textId="77777777" w:rsidR="003D17A4" w:rsidRPr="0062076E" w:rsidRDefault="003D17A4" w:rsidP="00222C21">
            <w:pPr>
              <w:rPr>
                <w:i/>
                <w:shd w:val="clear" w:color="auto" w:fill="FFFFFF"/>
              </w:rPr>
            </w:pPr>
            <w:r w:rsidRPr="0062076E">
              <w:rPr>
                <w:b/>
                <w:bCs/>
                <w:i/>
                <w:shd w:val="clear" w:color="auto" w:fill="FFFFFF"/>
              </w:rPr>
              <w:t xml:space="preserve">                              </w:t>
            </w:r>
            <w:r w:rsidRPr="0062076E">
              <w:rPr>
                <w:b/>
                <w:bCs/>
                <w:i/>
                <w:iCs/>
                <w:shd w:val="clear" w:color="auto" w:fill="FFFFFF"/>
              </w:rPr>
              <w:t>Картотека №2</w:t>
            </w:r>
            <w:r w:rsidRPr="0062076E">
              <w:rPr>
                <w:i/>
                <w:iCs/>
                <w:shd w:val="clear" w:color="auto" w:fill="FFFFFF"/>
              </w:rPr>
              <w:t xml:space="preserve"> </w:t>
            </w:r>
          </w:p>
          <w:p w14:paraId="743D41FF" w14:textId="77777777" w:rsidR="003D17A4" w:rsidRPr="0062076E" w:rsidRDefault="003D17A4" w:rsidP="00222C21">
            <w:pPr>
              <w:rPr>
                <w:i/>
                <w:shd w:val="clear" w:color="auto" w:fill="FFFFFF"/>
              </w:rPr>
            </w:pPr>
            <w:r>
              <w:rPr>
                <w:b/>
                <w:bCs/>
                <w:i/>
                <w:iCs/>
                <w:shd w:val="clear" w:color="auto" w:fill="FFFFFF"/>
              </w:rPr>
              <w:t xml:space="preserve">   </w:t>
            </w:r>
            <w:r w:rsidRPr="0062076E">
              <w:rPr>
                <w:b/>
                <w:bCs/>
                <w:i/>
                <w:iCs/>
                <w:shd w:val="clear" w:color="auto" w:fill="FFFFFF"/>
              </w:rPr>
              <w:t xml:space="preserve"> </w:t>
            </w:r>
            <w:r w:rsidRPr="0062076E">
              <w:rPr>
                <w:bCs/>
                <w:i/>
                <w:iCs/>
                <w:shd w:val="clear" w:color="auto" w:fill="FFFFFF"/>
              </w:rPr>
              <w:t>Күзгі  жапырақтарды бақылау.</w:t>
            </w:r>
            <w:r w:rsidRPr="0062076E">
              <w:rPr>
                <w:i/>
                <w:iCs/>
                <w:shd w:val="clear" w:color="auto" w:fill="FFFFFF"/>
              </w:rPr>
              <w:t xml:space="preserve"> </w:t>
            </w:r>
          </w:p>
          <w:p w14:paraId="6D19C96C" w14:textId="77777777" w:rsidR="003D17A4" w:rsidRPr="00A500C0" w:rsidRDefault="003D17A4" w:rsidP="00222C21">
            <w:pPr>
              <w:rPr>
                <w:i/>
                <w:shd w:val="clear" w:color="auto" w:fill="FFFFFF"/>
              </w:rPr>
            </w:pPr>
          </w:p>
        </w:tc>
        <w:tc>
          <w:tcPr>
            <w:tcW w:w="3119" w:type="dxa"/>
            <w:tcBorders>
              <w:left w:val="single" w:sz="4" w:space="0" w:color="auto"/>
              <w:right w:val="single" w:sz="4" w:space="0" w:color="auto"/>
            </w:tcBorders>
          </w:tcPr>
          <w:p w14:paraId="115122C2" w14:textId="77777777" w:rsidR="003D17A4" w:rsidRPr="0062076E" w:rsidRDefault="003D17A4" w:rsidP="00222C21">
            <w:pPr>
              <w:jc w:val="center"/>
              <w:rPr>
                <w:b/>
                <w:i/>
                <w:shd w:val="clear" w:color="auto" w:fill="FFFFFF"/>
              </w:rPr>
            </w:pPr>
            <w:r w:rsidRPr="0062076E">
              <w:rPr>
                <w:b/>
                <w:bCs/>
                <w:i/>
                <w:iCs/>
                <w:shd w:val="clear" w:color="auto" w:fill="FFFFFF"/>
              </w:rPr>
              <w:t xml:space="preserve">Картотека №4 </w:t>
            </w:r>
          </w:p>
          <w:p w14:paraId="70AF1CF4" w14:textId="77777777" w:rsidR="003D17A4" w:rsidRPr="0062076E" w:rsidRDefault="003D17A4" w:rsidP="00222C21">
            <w:pPr>
              <w:jc w:val="center"/>
              <w:rPr>
                <w:i/>
                <w:shd w:val="clear" w:color="auto" w:fill="FFFFFF"/>
              </w:rPr>
            </w:pPr>
            <w:r w:rsidRPr="0062076E">
              <w:rPr>
                <w:bCs/>
                <w:i/>
                <w:iCs/>
                <w:shd w:val="clear" w:color="auto" w:fill="FFFFFF"/>
              </w:rPr>
              <w:t>Ауа- райының салқындауын бақылау.</w:t>
            </w:r>
          </w:p>
          <w:p w14:paraId="08F6AA7D" w14:textId="77777777" w:rsidR="003D17A4" w:rsidRPr="00A500C0" w:rsidRDefault="003D17A4" w:rsidP="00222C21">
            <w:pPr>
              <w:jc w:val="center"/>
              <w:rPr>
                <w:b/>
                <w:i/>
                <w:shd w:val="clear" w:color="auto" w:fill="FFFFFF"/>
              </w:rPr>
            </w:pPr>
          </w:p>
        </w:tc>
        <w:tc>
          <w:tcPr>
            <w:tcW w:w="2126" w:type="dxa"/>
            <w:tcBorders>
              <w:left w:val="single" w:sz="4" w:space="0" w:color="auto"/>
              <w:right w:val="single" w:sz="4" w:space="0" w:color="auto"/>
            </w:tcBorders>
          </w:tcPr>
          <w:p w14:paraId="47E20D0D" w14:textId="77777777" w:rsidR="003D17A4" w:rsidRPr="0062076E" w:rsidRDefault="003D17A4" w:rsidP="00222C21">
            <w:pPr>
              <w:jc w:val="center"/>
              <w:rPr>
                <w:b/>
                <w:bCs/>
                <w:i/>
                <w:iCs/>
                <w:shd w:val="clear" w:color="auto" w:fill="FFFFFF"/>
              </w:rPr>
            </w:pPr>
          </w:p>
        </w:tc>
        <w:tc>
          <w:tcPr>
            <w:tcW w:w="2835" w:type="dxa"/>
            <w:tcBorders>
              <w:left w:val="single" w:sz="4" w:space="0" w:color="auto"/>
            </w:tcBorders>
          </w:tcPr>
          <w:p w14:paraId="79F73BF9" w14:textId="12EDCD1A" w:rsidR="003D17A4" w:rsidRPr="0062076E" w:rsidRDefault="003D17A4" w:rsidP="00222C21">
            <w:pPr>
              <w:jc w:val="center"/>
              <w:rPr>
                <w:b/>
                <w:i/>
                <w:shd w:val="clear" w:color="auto" w:fill="FFFFFF"/>
              </w:rPr>
            </w:pPr>
            <w:r w:rsidRPr="0062076E">
              <w:rPr>
                <w:b/>
                <w:bCs/>
                <w:i/>
                <w:iCs/>
                <w:shd w:val="clear" w:color="auto" w:fill="FFFFFF"/>
              </w:rPr>
              <w:t>Картотека №5</w:t>
            </w:r>
          </w:p>
          <w:p w14:paraId="1CC4B300" w14:textId="77777777" w:rsidR="003D17A4" w:rsidRPr="0062076E" w:rsidRDefault="003D17A4" w:rsidP="00222C21">
            <w:pPr>
              <w:rPr>
                <w:i/>
                <w:shd w:val="clear" w:color="auto" w:fill="FFFFFF"/>
              </w:rPr>
            </w:pPr>
            <w:r>
              <w:rPr>
                <w:b/>
                <w:bCs/>
                <w:i/>
                <w:iCs/>
                <w:shd w:val="clear" w:color="auto" w:fill="FFFFFF"/>
              </w:rPr>
              <w:t xml:space="preserve">  </w:t>
            </w:r>
            <w:r w:rsidRPr="0062076E">
              <w:rPr>
                <w:bCs/>
                <w:i/>
                <w:iCs/>
                <w:shd w:val="clear" w:color="auto" w:fill="FFFFFF"/>
              </w:rPr>
              <w:t>Ұшып жүрген  құстарды бақылау.</w:t>
            </w:r>
          </w:p>
          <w:p w14:paraId="4113BE13" w14:textId="77777777" w:rsidR="003D17A4" w:rsidRPr="00A500C0" w:rsidRDefault="003D17A4" w:rsidP="00222C21">
            <w:pPr>
              <w:rPr>
                <w:b/>
                <w:i/>
                <w:shd w:val="clear" w:color="auto" w:fill="FFFFFF"/>
              </w:rPr>
            </w:pPr>
          </w:p>
        </w:tc>
        <w:tc>
          <w:tcPr>
            <w:tcW w:w="2977" w:type="dxa"/>
          </w:tcPr>
          <w:p w14:paraId="2D6FA5C9" w14:textId="77777777" w:rsidR="003D17A4" w:rsidRPr="0062076E" w:rsidRDefault="003D17A4" w:rsidP="00222C21">
            <w:pPr>
              <w:rPr>
                <w:b/>
                <w:i/>
                <w:shd w:val="clear" w:color="auto" w:fill="FFFFFF"/>
              </w:rPr>
            </w:pPr>
            <w:r w:rsidRPr="0062076E">
              <w:rPr>
                <w:b/>
                <w:bCs/>
                <w:i/>
                <w:iCs/>
                <w:shd w:val="clear" w:color="auto" w:fill="FFFFFF"/>
              </w:rPr>
              <w:t xml:space="preserve">Картотека №7 </w:t>
            </w:r>
          </w:p>
          <w:p w14:paraId="2F37E36B" w14:textId="77777777" w:rsidR="003D17A4" w:rsidRPr="0062076E" w:rsidRDefault="003D17A4" w:rsidP="00222C21">
            <w:pPr>
              <w:rPr>
                <w:i/>
                <w:shd w:val="clear" w:color="auto" w:fill="FFFFFF"/>
              </w:rPr>
            </w:pPr>
            <w:r w:rsidRPr="0062076E">
              <w:rPr>
                <w:bCs/>
                <w:i/>
                <w:iCs/>
                <w:shd w:val="clear" w:color="auto" w:fill="FFFFFF"/>
              </w:rPr>
              <w:t>Жаңбырдың  жауғанын  бақылау.</w:t>
            </w:r>
          </w:p>
          <w:p w14:paraId="0E1C39B8" w14:textId="77777777" w:rsidR="003D17A4" w:rsidRPr="00A500C0" w:rsidRDefault="003D17A4" w:rsidP="00222C21">
            <w:pPr>
              <w:rPr>
                <w:b/>
                <w:i/>
                <w:shd w:val="clear" w:color="auto" w:fill="FFFFFF"/>
              </w:rPr>
            </w:pPr>
          </w:p>
        </w:tc>
      </w:tr>
      <w:tr w:rsidR="003D17A4" w:rsidRPr="00A500C0" w14:paraId="21104B77" w14:textId="77777777" w:rsidTr="003D17A4">
        <w:trPr>
          <w:trHeight w:val="275"/>
        </w:trPr>
        <w:tc>
          <w:tcPr>
            <w:tcW w:w="2289" w:type="dxa"/>
            <w:vMerge/>
          </w:tcPr>
          <w:p w14:paraId="65A9BB75" w14:textId="77777777" w:rsidR="003D17A4" w:rsidRPr="00A500C0" w:rsidRDefault="003D17A4" w:rsidP="00222C21">
            <w:pPr>
              <w:pStyle w:val="TableParagraph"/>
              <w:spacing w:line="256" w:lineRule="exact"/>
              <w:ind w:left="110"/>
            </w:pPr>
          </w:p>
        </w:tc>
        <w:tc>
          <w:tcPr>
            <w:tcW w:w="2521" w:type="dxa"/>
          </w:tcPr>
          <w:p w14:paraId="28C2F848" w14:textId="77777777" w:rsidR="003D17A4" w:rsidRPr="00A500C0" w:rsidRDefault="003D17A4" w:rsidP="00222C21">
            <w:pPr>
              <w:jc w:val="center"/>
              <w:rPr>
                <w:b/>
                <w:bCs/>
                <w:i/>
                <w:iCs/>
                <w:shd w:val="clear" w:color="auto" w:fill="FFFFFF"/>
              </w:rPr>
            </w:pPr>
          </w:p>
        </w:tc>
        <w:tc>
          <w:tcPr>
            <w:tcW w:w="11057" w:type="dxa"/>
            <w:gridSpan w:val="4"/>
          </w:tcPr>
          <w:p w14:paraId="3B8965B9" w14:textId="461B84D0" w:rsidR="003D17A4" w:rsidRPr="00A500C0" w:rsidRDefault="003D17A4" w:rsidP="00222C21">
            <w:pPr>
              <w:jc w:val="center"/>
              <w:rPr>
                <w:b/>
                <w:bCs/>
                <w:i/>
                <w:iCs/>
                <w:shd w:val="clear" w:color="auto" w:fill="FFFFFF"/>
              </w:rPr>
            </w:pPr>
            <w:r w:rsidRPr="00A500C0">
              <w:rPr>
                <w:b/>
                <w:bCs/>
                <w:i/>
                <w:iCs/>
                <w:shd w:val="clear" w:color="auto" w:fill="FFFFFF"/>
              </w:rPr>
              <w:t>Серуен картотекасынан</w:t>
            </w:r>
          </w:p>
        </w:tc>
      </w:tr>
      <w:tr w:rsidR="003D17A4" w:rsidRPr="00A500C0" w14:paraId="61AFFA19" w14:textId="77777777" w:rsidTr="003D17A4">
        <w:trPr>
          <w:trHeight w:val="454"/>
        </w:trPr>
        <w:tc>
          <w:tcPr>
            <w:tcW w:w="2289" w:type="dxa"/>
          </w:tcPr>
          <w:p w14:paraId="092BE53B" w14:textId="77777777" w:rsidR="003D17A4" w:rsidRDefault="003D17A4" w:rsidP="00222C21">
            <w:pPr>
              <w:pStyle w:val="TableParagraph"/>
              <w:spacing w:line="256" w:lineRule="exact"/>
              <w:ind w:left="110"/>
            </w:pPr>
            <w:r w:rsidRPr="00A500C0">
              <w:t>Серуеннен</w:t>
            </w:r>
          </w:p>
          <w:p w14:paraId="7405C978" w14:textId="77777777" w:rsidR="003D17A4" w:rsidRPr="00A500C0" w:rsidRDefault="003D17A4" w:rsidP="00222C21">
            <w:pPr>
              <w:pStyle w:val="TableParagraph"/>
              <w:spacing w:line="256" w:lineRule="exact"/>
              <w:ind w:left="110"/>
            </w:pPr>
            <w:r w:rsidRPr="00A500C0">
              <w:t>оралу</w:t>
            </w:r>
          </w:p>
        </w:tc>
        <w:tc>
          <w:tcPr>
            <w:tcW w:w="2521" w:type="dxa"/>
          </w:tcPr>
          <w:p w14:paraId="69C43562" w14:textId="77777777" w:rsidR="003D17A4" w:rsidRPr="000A49C5" w:rsidRDefault="003D17A4" w:rsidP="00222C21">
            <w:pPr>
              <w:pStyle w:val="TableParagraph"/>
              <w:rPr>
                <w:i/>
              </w:rPr>
            </w:pPr>
          </w:p>
        </w:tc>
        <w:tc>
          <w:tcPr>
            <w:tcW w:w="11057" w:type="dxa"/>
            <w:gridSpan w:val="4"/>
          </w:tcPr>
          <w:p w14:paraId="1D0EF3E9" w14:textId="5ABB9807" w:rsidR="003D17A4" w:rsidRPr="00A500C0" w:rsidRDefault="003D17A4" w:rsidP="00222C21">
            <w:pPr>
              <w:pStyle w:val="TableParagraph"/>
            </w:pPr>
            <w:r w:rsidRPr="000A49C5">
              <w:rPr>
                <w:i/>
              </w:rPr>
              <w:t xml:space="preserve">Қолдарын сабындап жуып, өз сүлгілеріне сүртінуді, сүлгілерін өз ұяшықтарына ілуді үйрету.. Ұқыпты тамақтану дағдыларына асты  аздан алып  ішуге,  ас құралдарын дұрыс қолдануға тәрбиелеу. Үстелге дұрыс отырып,тамақтануға ,  нан қиқымын жерге түсірмей, </w:t>
            </w:r>
            <w:r w:rsidRPr="000A49C5">
              <w:rPr>
                <w:i/>
                <w:iCs/>
              </w:rPr>
              <w:t xml:space="preserve">тамақтану </w:t>
            </w:r>
            <w:r w:rsidRPr="000A49C5">
              <w:rPr>
                <w:i/>
              </w:rPr>
              <w:t>әдебін дұрыс сақтай білуге  дағдыландыру.</w:t>
            </w:r>
          </w:p>
        </w:tc>
      </w:tr>
      <w:tr w:rsidR="003D17A4" w:rsidRPr="00A500C0" w14:paraId="11A1A5FC" w14:textId="77777777" w:rsidTr="003D17A4">
        <w:trPr>
          <w:trHeight w:val="454"/>
        </w:trPr>
        <w:tc>
          <w:tcPr>
            <w:tcW w:w="2289" w:type="dxa"/>
          </w:tcPr>
          <w:p w14:paraId="371A83B9" w14:textId="77777777" w:rsidR="003D17A4" w:rsidRPr="00A500C0" w:rsidRDefault="003D17A4" w:rsidP="00222C21">
            <w:pPr>
              <w:pStyle w:val="TableParagraph"/>
              <w:spacing w:line="256" w:lineRule="exact"/>
              <w:ind w:left="110"/>
            </w:pPr>
            <w:r w:rsidRPr="00A500C0">
              <w:t>Түскіас</w:t>
            </w:r>
          </w:p>
        </w:tc>
        <w:tc>
          <w:tcPr>
            <w:tcW w:w="2521" w:type="dxa"/>
          </w:tcPr>
          <w:p w14:paraId="7ECDBE40" w14:textId="77777777" w:rsidR="003D17A4" w:rsidRPr="00A500C0" w:rsidRDefault="003D17A4" w:rsidP="00222C21">
            <w:pPr>
              <w:pStyle w:val="TableParagraph"/>
              <w:rPr>
                <w:i/>
              </w:rPr>
            </w:pPr>
          </w:p>
        </w:tc>
        <w:tc>
          <w:tcPr>
            <w:tcW w:w="11057" w:type="dxa"/>
            <w:gridSpan w:val="4"/>
          </w:tcPr>
          <w:p w14:paraId="0F3C269A" w14:textId="2740DF92" w:rsidR="003D17A4" w:rsidRPr="00A500C0" w:rsidRDefault="003D17A4" w:rsidP="00222C21">
            <w:pPr>
              <w:pStyle w:val="TableParagraph"/>
            </w:pPr>
            <w:r w:rsidRPr="00A500C0">
              <w:rPr>
                <w:i/>
              </w:rPr>
              <w:t>Ұқыпты тамақтану дағдыларын,  ас құралдарын қолдану дағдыларын  жетілдіру.</w:t>
            </w:r>
            <w:r w:rsidRPr="00A500C0">
              <w:rPr>
                <w:i/>
                <w:iCs/>
              </w:rPr>
              <w:t xml:space="preserve"> Тамақтану алдында </w:t>
            </w:r>
            <w:r w:rsidRPr="00A500C0">
              <w:rPr>
                <w:bCs/>
                <w:i/>
                <w:iCs/>
              </w:rPr>
              <w:t xml:space="preserve">мұқият жуынуды, </w:t>
            </w:r>
            <w:r w:rsidRPr="00A500C0">
              <w:rPr>
                <w:i/>
              </w:rPr>
              <w:t>тамақтану әдебін сақтап, асты аз-аздан алып, шусыз жеуді үйрету. Тамақтан соң ауыздарын шаюды қадағалау</w:t>
            </w:r>
          </w:p>
        </w:tc>
      </w:tr>
      <w:tr w:rsidR="003D17A4" w:rsidRPr="00A500C0" w14:paraId="7BF6C385" w14:textId="77777777" w:rsidTr="003D17A4">
        <w:trPr>
          <w:trHeight w:val="281"/>
        </w:trPr>
        <w:tc>
          <w:tcPr>
            <w:tcW w:w="2289" w:type="dxa"/>
          </w:tcPr>
          <w:p w14:paraId="01696554" w14:textId="77777777" w:rsidR="003D17A4" w:rsidRPr="00A500C0" w:rsidRDefault="003D17A4" w:rsidP="00222C21">
            <w:pPr>
              <w:pStyle w:val="TableParagraph"/>
              <w:spacing w:line="261" w:lineRule="exact"/>
              <w:ind w:left="110"/>
            </w:pPr>
            <w:r w:rsidRPr="00A500C0">
              <w:t>Күндізгі  ұйқы</w:t>
            </w:r>
          </w:p>
        </w:tc>
        <w:tc>
          <w:tcPr>
            <w:tcW w:w="2521" w:type="dxa"/>
          </w:tcPr>
          <w:p w14:paraId="01CCD111" w14:textId="77777777" w:rsidR="003D17A4" w:rsidRPr="00A500C0" w:rsidRDefault="003D17A4" w:rsidP="00222C21">
            <w:pPr>
              <w:pStyle w:val="TableParagraph"/>
            </w:pPr>
          </w:p>
        </w:tc>
        <w:tc>
          <w:tcPr>
            <w:tcW w:w="11057" w:type="dxa"/>
            <w:gridSpan w:val="4"/>
          </w:tcPr>
          <w:p w14:paraId="43610482" w14:textId="360891C4" w:rsidR="003D17A4" w:rsidRPr="00A500C0" w:rsidRDefault="003D17A4" w:rsidP="00222C21">
            <w:pPr>
              <w:pStyle w:val="TableParagraph"/>
            </w:pPr>
          </w:p>
        </w:tc>
      </w:tr>
      <w:tr w:rsidR="003D17A4" w:rsidRPr="00A500C0" w14:paraId="0806171C" w14:textId="77777777" w:rsidTr="003D17A4">
        <w:trPr>
          <w:trHeight w:val="1825"/>
        </w:trPr>
        <w:tc>
          <w:tcPr>
            <w:tcW w:w="2289" w:type="dxa"/>
            <w:vMerge w:val="restart"/>
          </w:tcPr>
          <w:p w14:paraId="44B7B7E2" w14:textId="77777777" w:rsidR="003D17A4" w:rsidRPr="00A500C0" w:rsidRDefault="003D17A4" w:rsidP="00222C21">
            <w:pPr>
              <w:pStyle w:val="TableParagraph"/>
            </w:pPr>
            <w:r w:rsidRPr="00A500C0">
              <w:t>Біртіндеп  ұйқыдан</w:t>
            </w:r>
          </w:p>
          <w:p w14:paraId="57162899" w14:textId="77777777" w:rsidR="003D17A4" w:rsidRPr="00A500C0" w:rsidRDefault="003D17A4" w:rsidP="00222C21">
            <w:pPr>
              <w:pStyle w:val="TableParagraph"/>
            </w:pPr>
            <w:r w:rsidRPr="00A500C0">
              <w:t>ояту, сауықтыру –шаралары.</w:t>
            </w:r>
          </w:p>
        </w:tc>
        <w:tc>
          <w:tcPr>
            <w:tcW w:w="2521" w:type="dxa"/>
            <w:tcBorders>
              <w:bottom w:val="single" w:sz="4" w:space="0" w:color="auto"/>
              <w:right w:val="single" w:sz="4" w:space="0" w:color="auto"/>
            </w:tcBorders>
          </w:tcPr>
          <w:p w14:paraId="08206B13" w14:textId="77777777" w:rsidR="003D17A4" w:rsidRPr="0062076E" w:rsidRDefault="003D17A4" w:rsidP="00222C21">
            <w:pPr>
              <w:jc w:val="center"/>
              <w:rPr>
                <w:i/>
              </w:rPr>
            </w:pPr>
            <w:r w:rsidRPr="0062076E">
              <w:rPr>
                <w:b/>
                <w:bCs/>
                <w:i/>
              </w:rPr>
              <w:t>№18. Ояну</w:t>
            </w:r>
          </w:p>
          <w:p w14:paraId="5EB8642F" w14:textId="77777777" w:rsidR="003D17A4" w:rsidRPr="0062076E" w:rsidRDefault="003D17A4" w:rsidP="00222C21">
            <w:pPr>
              <w:rPr>
                <w:i/>
              </w:rPr>
            </w:pPr>
            <w:r w:rsidRPr="0062076E">
              <w:rPr>
                <w:bCs/>
                <w:i/>
                <w:iCs/>
              </w:rPr>
              <w:t>Ұйқымызды ашайық </w:t>
            </w:r>
            <w:r w:rsidRPr="0062076E">
              <w:rPr>
                <w:bCs/>
                <w:i/>
                <w:iCs/>
              </w:rPr>
              <w:br/>
              <w:t xml:space="preserve"> Қолымызды созайық </w:t>
            </w:r>
          </w:p>
          <w:p w14:paraId="62E84653" w14:textId="77777777" w:rsidR="003D17A4" w:rsidRPr="0062076E" w:rsidRDefault="003D17A4" w:rsidP="00222C21">
            <w:pPr>
              <w:rPr>
                <w:i/>
              </w:rPr>
            </w:pPr>
            <w:r w:rsidRPr="0062076E">
              <w:rPr>
                <w:bCs/>
                <w:i/>
                <w:iCs/>
              </w:rPr>
              <w:t xml:space="preserve">Енді қане бәріміз, </w:t>
            </w:r>
          </w:p>
          <w:p w14:paraId="03DEC389" w14:textId="77777777" w:rsidR="003D17A4" w:rsidRPr="0062076E" w:rsidRDefault="003D17A4" w:rsidP="00222C21">
            <w:pPr>
              <w:rPr>
                <w:i/>
              </w:rPr>
            </w:pPr>
            <w:r w:rsidRPr="0062076E">
              <w:rPr>
                <w:bCs/>
                <w:i/>
                <w:iCs/>
              </w:rPr>
              <w:t xml:space="preserve">Жаттығуды жасайық. </w:t>
            </w:r>
          </w:p>
          <w:p w14:paraId="14000908" w14:textId="77777777" w:rsidR="003D17A4" w:rsidRPr="00A500C0" w:rsidRDefault="003D17A4" w:rsidP="00222C21"/>
        </w:tc>
        <w:tc>
          <w:tcPr>
            <w:tcW w:w="3119" w:type="dxa"/>
            <w:tcBorders>
              <w:left w:val="single" w:sz="4" w:space="0" w:color="auto"/>
              <w:bottom w:val="single" w:sz="4" w:space="0" w:color="auto"/>
              <w:right w:val="single" w:sz="4" w:space="0" w:color="auto"/>
            </w:tcBorders>
          </w:tcPr>
          <w:p w14:paraId="60673C77" w14:textId="77777777" w:rsidR="003D17A4" w:rsidRPr="0062076E" w:rsidRDefault="003D17A4" w:rsidP="00222C21">
            <w:pPr>
              <w:jc w:val="center"/>
              <w:rPr>
                <w:i/>
              </w:rPr>
            </w:pPr>
            <w:r w:rsidRPr="0062076E">
              <w:rPr>
                <w:b/>
                <w:bCs/>
                <w:i/>
              </w:rPr>
              <w:t>№19</w:t>
            </w:r>
            <w:r>
              <w:rPr>
                <w:b/>
                <w:bCs/>
                <w:i/>
              </w:rPr>
              <w:t>.</w:t>
            </w:r>
            <w:r w:rsidRPr="0062076E">
              <w:rPr>
                <w:b/>
                <w:bCs/>
                <w:i/>
                <w:iCs/>
              </w:rPr>
              <w:t xml:space="preserve"> Ояну</w:t>
            </w:r>
          </w:p>
          <w:p w14:paraId="738782C9" w14:textId="77777777" w:rsidR="003D17A4" w:rsidRPr="0062076E" w:rsidRDefault="003D17A4" w:rsidP="00222C21">
            <w:pPr>
              <w:rPr>
                <w:i/>
              </w:rPr>
            </w:pPr>
            <w:r w:rsidRPr="0062076E">
              <w:rPr>
                <w:bCs/>
                <w:i/>
                <w:iCs/>
              </w:rPr>
              <w:t>Бойымызды жазайық, </w:t>
            </w:r>
            <w:r w:rsidRPr="0062076E">
              <w:rPr>
                <w:bCs/>
                <w:i/>
                <w:iCs/>
              </w:rPr>
              <w:br/>
              <w:t>Қолымызды созайық. </w:t>
            </w:r>
            <w:r w:rsidRPr="0062076E">
              <w:rPr>
                <w:bCs/>
                <w:i/>
                <w:iCs/>
              </w:rPr>
              <w:br/>
              <w:t>Жаттығулар жасайық. </w:t>
            </w:r>
            <w:r w:rsidRPr="0062076E">
              <w:rPr>
                <w:bCs/>
                <w:i/>
                <w:iCs/>
              </w:rPr>
              <w:br/>
              <w:t xml:space="preserve">Ұйқымызды ашайық.  </w:t>
            </w:r>
          </w:p>
          <w:p w14:paraId="30B145E4" w14:textId="77777777" w:rsidR="003D17A4" w:rsidRPr="00A500C0" w:rsidRDefault="003D17A4" w:rsidP="00222C21">
            <w:pPr>
              <w:rPr>
                <w:i/>
              </w:rPr>
            </w:pPr>
          </w:p>
        </w:tc>
        <w:tc>
          <w:tcPr>
            <w:tcW w:w="2126" w:type="dxa"/>
            <w:tcBorders>
              <w:left w:val="single" w:sz="4" w:space="0" w:color="auto"/>
              <w:bottom w:val="single" w:sz="4" w:space="0" w:color="auto"/>
              <w:right w:val="single" w:sz="4" w:space="0" w:color="auto"/>
            </w:tcBorders>
          </w:tcPr>
          <w:p w14:paraId="41BC7921" w14:textId="77777777" w:rsidR="003D17A4" w:rsidRDefault="003D17A4" w:rsidP="00222C21">
            <w:pPr>
              <w:rPr>
                <w:b/>
                <w:bCs/>
                <w:i/>
              </w:rPr>
            </w:pPr>
          </w:p>
        </w:tc>
        <w:tc>
          <w:tcPr>
            <w:tcW w:w="2835" w:type="dxa"/>
            <w:tcBorders>
              <w:left w:val="single" w:sz="4" w:space="0" w:color="auto"/>
              <w:bottom w:val="single" w:sz="4" w:space="0" w:color="auto"/>
            </w:tcBorders>
          </w:tcPr>
          <w:p w14:paraId="1BD312D3" w14:textId="297D29E2" w:rsidR="003D17A4" w:rsidRPr="0062076E" w:rsidRDefault="003D17A4" w:rsidP="00222C21">
            <w:pPr>
              <w:rPr>
                <w:i/>
              </w:rPr>
            </w:pPr>
            <w:r>
              <w:rPr>
                <w:b/>
                <w:bCs/>
                <w:i/>
              </w:rPr>
              <w:t xml:space="preserve">                    </w:t>
            </w:r>
            <w:r w:rsidRPr="0062076E">
              <w:rPr>
                <w:b/>
                <w:bCs/>
                <w:i/>
              </w:rPr>
              <w:t>№20</w:t>
            </w:r>
            <w:r>
              <w:rPr>
                <w:b/>
                <w:bCs/>
                <w:i/>
              </w:rPr>
              <w:t xml:space="preserve">. </w:t>
            </w:r>
            <w:r w:rsidRPr="0062076E">
              <w:rPr>
                <w:i/>
              </w:rPr>
              <w:t xml:space="preserve"> </w:t>
            </w:r>
            <w:r w:rsidRPr="0062076E">
              <w:rPr>
                <w:b/>
                <w:bCs/>
                <w:i/>
                <w:iCs/>
              </w:rPr>
              <w:t>Ояну</w:t>
            </w:r>
          </w:p>
          <w:p w14:paraId="0B85D7B6" w14:textId="77777777" w:rsidR="003D17A4" w:rsidRPr="0062076E" w:rsidRDefault="003D17A4" w:rsidP="00222C21">
            <w:pPr>
              <w:rPr>
                <w:i/>
              </w:rPr>
            </w:pPr>
            <w:r w:rsidRPr="0062076E">
              <w:rPr>
                <w:bCs/>
                <w:i/>
                <w:iCs/>
              </w:rPr>
              <w:t xml:space="preserve">Кел балалар тұрайық, </w:t>
            </w:r>
          </w:p>
          <w:p w14:paraId="28B1174B" w14:textId="77777777" w:rsidR="003D17A4" w:rsidRPr="0062076E" w:rsidRDefault="003D17A4" w:rsidP="00222C21">
            <w:pPr>
              <w:rPr>
                <w:i/>
              </w:rPr>
            </w:pPr>
            <w:r w:rsidRPr="0062076E">
              <w:rPr>
                <w:bCs/>
                <w:i/>
                <w:iCs/>
              </w:rPr>
              <w:t xml:space="preserve">Қолымызды жоғары созайық. </w:t>
            </w:r>
          </w:p>
          <w:p w14:paraId="2CD7583D" w14:textId="77777777" w:rsidR="003D17A4" w:rsidRPr="0062076E" w:rsidRDefault="003D17A4" w:rsidP="00222C21">
            <w:pPr>
              <w:rPr>
                <w:bCs/>
                <w:i/>
                <w:iCs/>
              </w:rPr>
            </w:pPr>
            <w:r w:rsidRPr="0062076E">
              <w:rPr>
                <w:bCs/>
                <w:i/>
                <w:iCs/>
              </w:rPr>
              <w:t xml:space="preserve">Еңкейеміз еденге, </w:t>
            </w:r>
          </w:p>
          <w:p w14:paraId="5C60D448" w14:textId="77777777" w:rsidR="003D17A4" w:rsidRPr="0062076E" w:rsidRDefault="003D17A4" w:rsidP="00222C21">
            <w:pPr>
              <w:rPr>
                <w:i/>
              </w:rPr>
            </w:pPr>
            <w:r w:rsidRPr="0062076E">
              <w:rPr>
                <w:bCs/>
                <w:i/>
                <w:iCs/>
              </w:rPr>
              <w:t xml:space="preserve">арқамызды тік ұстап, </w:t>
            </w:r>
          </w:p>
          <w:p w14:paraId="09BCA9DF" w14:textId="77777777" w:rsidR="003D17A4" w:rsidRPr="0062076E" w:rsidRDefault="003D17A4" w:rsidP="00222C21">
            <w:pPr>
              <w:rPr>
                <w:i/>
              </w:rPr>
            </w:pPr>
            <w:r w:rsidRPr="0062076E">
              <w:rPr>
                <w:bCs/>
                <w:i/>
                <w:iCs/>
              </w:rPr>
              <w:t>Бір демалып алайық.</w:t>
            </w:r>
            <w:r w:rsidRPr="0062076E">
              <w:rPr>
                <w:i/>
              </w:rPr>
              <w:t xml:space="preserve"> </w:t>
            </w:r>
          </w:p>
          <w:p w14:paraId="25CD9014" w14:textId="77777777" w:rsidR="003D17A4" w:rsidRPr="00A500C0" w:rsidRDefault="003D17A4" w:rsidP="00222C21">
            <w:pPr>
              <w:rPr>
                <w:i/>
              </w:rPr>
            </w:pPr>
          </w:p>
        </w:tc>
        <w:tc>
          <w:tcPr>
            <w:tcW w:w="2977" w:type="dxa"/>
            <w:tcBorders>
              <w:bottom w:val="single" w:sz="4" w:space="0" w:color="auto"/>
            </w:tcBorders>
          </w:tcPr>
          <w:p w14:paraId="5A1D0E5B" w14:textId="77777777" w:rsidR="003D17A4" w:rsidRPr="0062076E" w:rsidRDefault="003D17A4" w:rsidP="00222C21">
            <w:pPr>
              <w:rPr>
                <w:i/>
              </w:rPr>
            </w:pPr>
            <w:r>
              <w:rPr>
                <w:b/>
                <w:bCs/>
                <w:i/>
                <w:iCs/>
              </w:rPr>
              <w:t xml:space="preserve">          </w:t>
            </w:r>
            <w:r w:rsidRPr="0062076E">
              <w:rPr>
                <w:b/>
                <w:bCs/>
                <w:i/>
                <w:iCs/>
              </w:rPr>
              <w:t>№ 21</w:t>
            </w:r>
            <w:r>
              <w:rPr>
                <w:b/>
                <w:bCs/>
                <w:i/>
                <w:iCs/>
              </w:rPr>
              <w:t>.</w:t>
            </w:r>
            <w:r w:rsidRPr="0062076E">
              <w:rPr>
                <w:i/>
                <w:iCs/>
              </w:rPr>
              <w:t xml:space="preserve"> </w:t>
            </w:r>
            <w:r w:rsidRPr="0062076E">
              <w:rPr>
                <w:i/>
              </w:rPr>
              <w:t xml:space="preserve"> </w:t>
            </w:r>
            <w:r w:rsidRPr="0062076E">
              <w:rPr>
                <w:b/>
                <w:bCs/>
                <w:i/>
                <w:iCs/>
              </w:rPr>
              <w:t xml:space="preserve">Ояну </w:t>
            </w:r>
          </w:p>
          <w:p w14:paraId="27BC90A7" w14:textId="77777777" w:rsidR="003D17A4" w:rsidRPr="0062076E" w:rsidRDefault="003D17A4" w:rsidP="00222C21">
            <w:pPr>
              <w:rPr>
                <w:i/>
              </w:rPr>
            </w:pPr>
            <w:r w:rsidRPr="0062076E">
              <w:rPr>
                <w:bCs/>
                <w:i/>
                <w:iCs/>
              </w:rPr>
              <w:t>Көздеріңді ашыңдар,</w:t>
            </w:r>
            <w:r w:rsidRPr="0062076E">
              <w:rPr>
                <w:bCs/>
                <w:i/>
                <w:iCs/>
              </w:rPr>
              <w:br/>
              <w:t>Кірпіктеріңді көтеріңдер.</w:t>
            </w:r>
            <w:r w:rsidRPr="0062076E">
              <w:rPr>
                <w:bCs/>
                <w:i/>
                <w:iCs/>
              </w:rPr>
              <w:br/>
              <w:t>Беттеріңді жеңіл қимылмен сипаңдар,</w:t>
            </w:r>
            <w:r w:rsidRPr="0062076E">
              <w:rPr>
                <w:bCs/>
                <w:i/>
                <w:iCs/>
              </w:rPr>
              <w:br/>
              <w:t>Бір - біріңе жымиыңдар,</w:t>
            </w:r>
            <w:r w:rsidRPr="0062076E">
              <w:rPr>
                <w:bCs/>
                <w:i/>
                <w:iCs/>
              </w:rPr>
              <w:br/>
            </w:r>
          </w:p>
        </w:tc>
      </w:tr>
      <w:tr w:rsidR="003D17A4" w:rsidRPr="00A500C0" w14:paraId="0949898E" w14:textId="77777777" w:rsidTr="003D17A4">
        <w:trPr>
          <w:trHeight w:val="282"/>
        </w:trPr>
        <w:tc>
          <w:tcPr>
            <w:tcW w:w="2289" w:type="dxa"/>
            <w:vMerge/>
          </w:tcPr>
          <w:p w14:paraId="6CB148BD" w14:textId="77777777" w:rsidR="003D17A4" w:rsidRPr="00A500C0" w:rsidRDefault="003D17A4" w:rsidP="00222C21">
            <w:pPr>
              <w:pStyle w:val="TableParagraph"/>
              <w:ind w:left="110" w:right="1334"/>
            </w:pPr>
          </w:p>
        </w:tc>
        <w:tc>
          <w:tcPr>
            <w:tcW w:w="2521" w:type="dxa"/>
          </w:tcPr>
          <w:p w14:paraId="1B9173A9" w14:textId="77777777" w:rsidR="003D17A4" w:rsidRPr="00A500C0" w:rsidRDefault="003D17A4" w:rsidP="00222C21">
            <w:pPr>
              <w:tabs>
                <w:tab w:val="right" w:pos="2669"/>
              </w:tabs>
              <w:jc w:val="center"/>
              <w:rPr>
                <w:b/>
                <w:bCs/>
                <w:i/>
                <w:iCs/>
              </w:rPr>
            </w:pPr>
          </w:p>
        </w:tc>
        <w:tc>
          <w:tcPr>
            <w:tcW w:w="11057" w:type="dxa"/>
            <w:gridSpan w:val="4"/>
            <w:tcBorders>
              <w:top w:val="single" w:sz="4" w:space="0" w:color="auto"/>
            </w:tcBorders>
          </w:tcPr>
          <w:p w14:paraId="68406402" w14:textId="767FB00A" w:rsidR="003D17A4" w:rsidRPr="00A500C0" w:rsidRDefault="003D17A4" w:rsidP="00222C21">
            <w:pPr>
              <w:tabs>
                <w:tab w:val="right" w:pos="2669"/>
              </w:tabs>
              <w:jc w:val="center"/>
              <w:rPr>
                <w:b/>
                <w:bCs/>
                <w:i/>
                <w:iCs/>
              </w:rPr>
            </w:pPr>
            <w:r w:rsidRPr="00A500C0">
              <w:rPr>
                <w:b/>
                <w:bCs/>
                <w:i/>
                <w:iCs/>
              </w:rPr>
              <w:t>Ұйқы  ашар жаттығу картотекасынан</w:t>
            </w:r>
          </w:p>
        </w:tc>
      </w:tr>
      <w:tr w:rsidR="003D17A4" w:rsidRPr="00A500C0" w14:paraId="517F90FC" w14:textId="77777777" w:rsidTr="003D17A4">
        <w:trPr>
          <w:trHeight w:val="275"/>
        </w:trPr>
        <w:tc>
          <w:tcPr>
            <w:tcW w:w="2289" w:type="dxa"/>
          </w:tcPr>
          <w:p w14:paraId="652EC47B" w14:textId="77777777" w:rsidR="003D17A4" w:rsidRPr="00A500C0" w:rsidRDefault="003D17A4" w:rsidP="00222C21">
            <w:pPr>
              <w:pStyle w:val="TableParagraph"/>
              <w:spacing w:line="256" w:lineRule="exact"/>
              <w:ind w:left="110"/>
            </w:pPr>
            <w:r w:rsidRPr="00A500C0">
              <w:t>Бесінас</w:t>
            </w:r>
          </w:p>
        </w:tc>
        <w:tc>
          <w:tcPr>
            <w:tcW w:w="2521" w:type="dxa"/>
          </w:tcPr>
          <w:p w14:paraId="714D320F" w14:textId="77777777" w:rsidR="003D17A4" w:rsidRPr="00A500C0" w:rsidRDefault="003D17A4" w:rsidP="00222C21">
            <w:pPr>
              <w:pStyle w:val="TableParagraph"/>
              <w:rPr>
                <w:i/>
              </w:rPr>
            </w:pPr>
          </w:p>
        </w:tc>
        <w:tc>
          <w:tcPr>
            <w:tcW w:w="11057" w:type="dxa"/>
            <w:gridSpan w:val="4"/>
          </w:tcPr>
          <w:p w14:paraId="4E348FDB" w14:textId="360ECFF8" w:rsidR="003D17A4" w:rsidRPr="00A500C0" w:rsidRDefault="003D17A4" w:rsidP="00222C21">
            <w:pPr>
              <w:pStyle w:val="TableParagraph"/>
            </w:pPr>
            <w:r w:rsidRPr="00A500C0">
              <w:rPr>
                <w:i/>
              </w:rPr>
              <w:t xml:space="preserve">Қолдарын сабындап жуып, өз сүлгілеріне сүрту,  ұқыпты тамақтану дағдыларын, </w:t>
            </w:r>
            <w:r w:rsidRPr="00A500C0">
              <w:rPr>
                <w:i/>
                <w:iCs/>
              </w:rPr>
              <w:t xml:space="preserve">тамақтану </w:t>
            </w:r>
            <w:r w:rsidRPr="00A500C0">
              <w:rPr>
                <w:i/>
              </w:rPr>
              <w:t>әдебін дұрыс сақтай білуге  дағдыландыру.</w:t>
            </w:r>
          </w:p>
        </w:tc>
      </w:tr>
      <w:tr w:rsidR="003D17A4" w:rsidRPr="00A500C0" w14:paraId="58505CCA" w14:textId="77777777" w:rsidTr="003D17A4">
        <w:trPr>
          <w:trHeight w:val="406"/>
        </w:trPr>
        <w:tc>
          <w:tcPr>
            <w:tcW w:w="2289" w:type="dxa"/>
          </w:tcPr>
          <w:p w14:paraId="25E9F7E1" w14:textId="77777777" w:rsidR="003D17A4" w:rsidRPr="00A500C0" w:rsidRDefault="003D17A4" w:rsidP="00222C21">
            <w:pPr>
              <w:pStyle w:val="TableParagraph"/>
            </w:pPr>
            <w:r w:rsidRPr="00A500C0">
              <w:t>Балалардың дербес әрекеті</w:t>
            </w:r>
          </w:p>
          <w:p w14:paraId="1BD72E89" w14:textId="77777777" w:rsidR="003D17A4" w:rsidRPr="00A500C0" w:rsidRDefault="003D17A4" w:rsidP="00222C21">
            <w:pPr>
              <w:pStyle w:val="TableParagraph"/>
            </w:pPr>
            <w:r w:rsidRPr="00A500C0">
              <w:t xml:space="preserve"> (баяу қимылды ойындар,үстелүсті ойындары.</w:t>
            </w:r>
          </w:p>
          <w:p w14:paraId="2920EF4D" w14:textId="77777777" w:rsidR="003D17A4" w:rsidRPr="00A500C0" w:rsidRDefault="003D17A4" w:rsidP="00222C21">
            <w:pPr>
              <w:pStyle w:val="TableParagraph"/>
              <w:spacing w:line="270" w:lineRule="atLeast"/>
            </w:pPr>
            <w:r w:rsidRPr="00A500C0">
              <w:t xml:space="preserve">Бейнелеу әрекеті, </w:t>
            </w:r>
          </w:p>
          <w:p w14:paraId="6F8912EB" w14:textId="77777777" w:rsidR="003D17A4" w:rsidRPr="00A500C0" w:rsidRDefault="003D17A4" w:rsidP="00222C21">
            <w:pPr>
              <w:pStyle w:val="TableParagraph"/>
              <w:spacing w:line="270" w:lineRule="atLeast"/>
            </w:pPr>
            <w:r w:rsidRPr="00A500C0">
              <w:t>кітап тарқарау және тағы басқа әрекеттер)</w:t>
            </w:r>
          </w:p>
          <w:p w14:paraId="78A7B92E" w14:textId="77777777" w:rsidR="003D17A4" w:rsidRPr="00A500C0" w:rsidRDefault="003D17A4" w:rsidP="00222C21"/>
          <w:p w14:paraId="557804A2" w14:textId="77777777" w:rsidR="003D17A4" w:rsidRPr="00A500C0" w:rsidRDefault="003D17A4" w:rsidP="00222C21"/>
        </w:tc>
        <w:tc>
          <w:tcPr>
            <w:tcW w:w="2521" w:type="dxa"/>
            <w:tcBorders>
              <w:right w:val="single" w:sz="4" w:space="0" w:color="auto"/>
            </w:tcBorders>
          </w:tcPr>
          <w:p w14:paraId="78569C7B" w14:textId="77777777" w:rsidR="003D17A4" w:rsidRPr="00117F82" w:rsidRDefault="003D17A4" w:rsidP="00222C21">
            <w:pPr>
              <w:rPr>
                <w:i/>
              </w:rPr>
            </w:pPr>
            <w:r w:rsidRPr="00117F82">
              <w:rPr>
                <w:i/>
                <w:iCs/>
              </w:rPr>
              <w:t>Тереңдет ойыңды,</w:t>
            </w:r>
          </w:p>
          <w:p w14:paraId="2DBE0E86" w14:textId="77777777" w:rsidR="003D17A4" w:rsidRPr="00117F82" w:rsidRDefault="003D17A4" w:rsidP="00222C21">
            <w:pPr>
              <w:rPr>
                <w:i/>
              </w:rPr>
            </w:pPr>
            <w:r w:rsidRPr="00117F82">
              <w:rPr>
                <w:i/>
                <w:iCs/>
              </w:rPr>
              <w:t>Тiк ұста бойыңды.</w:t>
            </w:r>
          </w:p>
          <w:p w14:paraId="6F3FFD9F" w14:textId="77777777" w:rsidR="003D17A4" w:rsidRPr="00117F82" w:rsidRDefault="003D17A4" w:rsidP="00222C21">
            <w:pPr>
              <w:rPr>
                <w:i/>
              </w:rPr>
            </w:pPr>
            <w:r w:rsidRPr="00117F82">
              <w:rPr>
                <w:i/>
                <w:iCs/>
              </w:rPr>
              <w:t>Құстарға ұсайық,</w:t>
            </w:r>
          </w:p>
          <w:p w14:paraId="04F1BFE4" w14:textId="77777777" w:rsidR="003D17A4" w:rsidRPr="00117F82" w:rsidRDefault="003D17A4" w:rsidP="00222C21">
            <w:pPr>
              <w:rPr>
                <w:i/>
              </w:rPr>
            </w:pPr>
            <w:r w:rsidRPr="00117F82">
              <w:rPr>
                <w:i/>
                <w:iCs/>
              </w:rPr>
              <w:t>Қалықтап ұшайық.</w:t>
            </w:r>
          </w:p>
          <w:p w14:paraId="495B3C82" w14:textId="77777777" w:rsidR="003D17A4" w:rsidRPr="00117F82" w:rsidRDefault="003D17A4" w:rsidP="00222C21">
            <w:pPr>
              <w:rPr>
                <w:i/>
              </w:rPr>
            </w:pPr>
            <w:r w:rsidRPr="00117F82">
              <w:rPr>
                <w:i/>
                <w:iCs/>
              </w:rPr>
              <w:t>Шық алға оң қанат,</w:t>
            </w:r>
          </w:p>
          <w:p w14:paraId="4C2D2749" w14:textId="77777777" w:rsidR="003D17A4" w:rsidRPr="00117F82" w:rsidRDefault="003D17A4" w:rsidP="00222C21">
            <w:pPr>
              <w:rPr>
                <w:i/>
              </w:rPr>
            </w:pPr>
            <w:r w:rsidRPr="00117F82">
              <w:rPr>
                <w:i/>
                <w:iCs/>
              </w:rPr>
              <w:t>Шық алға сол қанат,</w:t>
            </w:r>
          </w:p>
          <w:p w14:paraId="7B48F01C" w14:textId="77777777" w:rsidR="003D17A4" w:rsidRPr="00117F82" w:rsidRDefault="003D17A4" w:rsidP="00222C21">
            <w:pPr>
              <w:rPr>
                <w:i/>
              </w:rPr>
            </w:pPr>
            <w:r w:rsidRPr="00117F82">
              <w:rPr>
                <w:i/>
                <w:iCs/>
              </w:rPr>
              <w:t>Шаршаған кездерде</w:t>
            </w:r>
          </w:p>
          <w:p w14:paraId="38306526" w14:textId="77777777" w:rsidR="003D17A4" w:rsidRPr="00117F82" w:rsidRDefault="003D17A4" w:rsidP="00222C21">
            <w:pPr>
              <w:rPr>
                <w:i/>
              </w:rPr>
            </w:pPr>
            <w:r w:rsidRPr="00117F82">
              <w:rPr>
                <w:i/>
                <w:iCs/>
              </w:rPr>
              <w:t>Қонайық жорғалап.  (Б.Бөрiбаев)</w:t>
            </w:r>
          </w:p>
          <w:p w14:paraId="33A529C3" w14:textId="77777777" w:rsidR="003D17A4" w:rsidRPr="00117F82" w:rsidRDefault="003D17A4" w:rsidP="00222C21">
            <w:pPr>
              <w:rPr>
                <w:b/>
                <w:i/>
                <w:bdr w:val="none" w:sz="0" w:space="0" w:color="auto" w:frame="1"/>
              </w:rPr>
            </w:pPr>
            <w:r w:rsidRPr="00117F82">
              <w:rPr>
                <w:b/>
                <w:i/>
                <w:bdr w:val="none" w:sz="0" w:space="0" w:color="auto" w:frame="1"/>
              </w:rPr>
              <w:t xml:space="preserve">Қимылды ойын: </w:t>
            </w:r>
          </w:p>
          <w:p w14:paraId="623FF834" w14:textId="77777777" w:rsidR="003D17A4" w:rsidRPr="00117F82" w:rsidRDefault="003D17A4" w:rsidP="00222C21">
            <w:pPr>
              <w:rPr>
                <w:b/>
                <w:i/>
              </w:rPr>
            </w:pPr>
            <w:r w:rsidRPr="00117F82">
              <w:rPr>
                <w:b/>
                <w:i/>
              </w:rPr>
              <w:t>«Ұшты-ұшты»</w:t>
            </w:r>
          </w:p>
          <w:p w14:paraId="4B21BEFA" w14:textId="77777777" w:rsidR="003D17A4" w:rsidRPr="00117F82" w:rsidRDefault="003D17A4" w:rsidP="00222C21">
            <w:pPr>
              <w:rPr>
                <w:i/>
                <w:color w:val="000000" w:themeColor="text1"/>
              </w:rPr>
            </w:pPr>
            <w:r w:rsidRPr="00117F82">
              <w:rPr>
                <w:b/>
                <w:i/>
                <w:color w:val="000000" w:themeColor="text1"/>
              </w:rPr>
              <w:t xml:space="preserve">Мақсаты: </w:t>
            </w:r>
            <w:r w:rsidRPr="00117F82">
              <w:rPr>
                <w:i/>
                <w:color w:val="000000" w:themeColor="text1"/>
              </w:rPr>
              <w:t xml:space="preserve">балалар аңғарымпаз, тапқырлықты біледі. </w:t>
            </w:r>
          </w:p>
          <w:p w14:paraId="68A85FB9" w14:textId="77777777" w:rsidR="003D17A4" w:rsidRPr="00117F82" w:rsidRDefault="003D17A4" w:rsidP="00222C21">
            <w:pPr>
              <w:rPr>
                <w:i/>
              </w:rPr>
            </w:pPr>
          </w:p>
        </w:tc>
        <w:tc>
          <w:tcPr>
            <w:tcW w:w="3119" w:type="dxa"/>
            <w:tcBorders>
              <w:left w:val="single" w:sz="4" w:space="0" w:color="auto"/>
              <w:right w:val="single" w:sz="4" w:space="0" w:color="auto"/>
            </w:tcBorders>
          </w:tcPr>
          <w:p w14:paraId="1E6D336C" w14:textId="77777777" w:rsidR="003D17A4" w:rsidRPr="00117F82" w:rsidRDefault="003D17A4" w:rsidP="00222C21">
            <w:pPr>
              <w:rPr>
                <w:i/>
                <w:color w:val="000000" w:themeColor="text1"/>
              </w:rPr>
            </w:pPr>
            <w:r w:rsidRPr="00117F82">
              <w:rPr>
                <w:i/>
                <w:iCs/>
                <w:color w:val="000000" w:themeColor="text1"/>
              </w:rPr>
              <w:t>Бір, екі – еңкей,</w:t>
            </w:r>
          </w:p>
          <w:p w14:paraId="5E5A6955" w14:textId="77777777" w:rsidR="003D17A4" w:rsidRPr="00117F82" w:rsidRDefault="003D17A4" w:rsidP="00222C21">
            <w:pPr>
              <w:rPr>
                <w:i/>
                <w:color w:val="000000" w:themeColor="text1"/>
              </w:rPr>
            </w:pPr>
            <w:r w:rsidRPr="00117F82">
              <w:rPr>
                <w:i/>
                <w:iCs/>
                <w:color w:val="000000" w:themeColor="text1"/>
              </w:rPr>
              <w:t>Бүгілмесін тізең.</w:t>
            </w:r>
          </w:p>
          <w:p w14:paraId="4D87DD6F" w14:textId="77777777" w:rsidR="003D17A4" w:rsidRPr="00117F82" w:rsidRDefault="003D17A4" w:rsidP="00222C21">
            <w:pPr>
              <w:rPr>
                <w:i/>
                <w:color w:val="000000" w:themeColor="text1"/>
              </w:rPr>
            </w:pPr>
            <w:r w:rsidRPr="00117F82">
              <w:rPr>
                <w:i/>
                <w:iCs/>
                <w:color w:val="000000" w:themeColor="text1"/>
              </w:rPr>
              <w:t>Үш-төрт шалқай</w:t>
            </w:r>
          </w:p>
          <w:p w14:paraId="7046D951" w14:textId="77777777" w:rsidR="003D17A4" w:rsidRPr="00117F82" w:rsidRDefault="003D17A4" w:rsidP="00222C21">
            <w:pPr>
              <w:rPr>
                <w:i/>
                <w:color w:val="000000" w:themeColor="text1"/>
              </w:rPr>
            </w:pPr>
            <w:r w:rsidRPr="00117F82">
              <w:rPr>
                <w:i/>
                <w:iCs/>
                <w:color w:val="000000" w:themeColor="text1"/>
              </w:rPr>
              <w:t>Иілмесін тізең.</w:t>
            </w:r>
          </w:p>
          <w:p w14:paraId="690BEB24" w14:textId="77777777" w:rsidR="003D17A4" w:rsidRPr="00117F82" w:rsidRDefault="003D17A4" w:rsidP="00222C21">
            <w:pPr>
              <w:rPr>
                <w:i/>
                <w:color w:val="000000" w:themeColor="text1"/>
              </w:rPr>
            </w:pPr>
            <w:r w:rsidRPr="00117F82">
              <w:rPr>
                <w:i/>
                <w:iCs/>
                <w:color w:val="000000" w:themeColor="text1"/>
              </w:rPr>
              <w:t>Қолды көтер аспанға</w:t>
            </w:r>
          </w:p>
          <w:p w14:paraId="0948A184" w14:textId="77777777" w:rsidR="003D17A4" w:rsidRPr="00117F82" w:rsidRDefault="003D17A4" w:rsidP="00222C21">
            <w:pPr>
              <w:rPr>
                <w:i/>
                <w:color w:val="000000" w:themeColor="text1"/>
              </w:rPr>
            </w:pPr>
            <w:r w:rsidRPr="00117F82">
              <w:rPr>
                <w:i/>
                <w:iCs/>
                <w:color w:val="000000" w:themeColor="text1"/>
              </w:rPr>
              <w:t>Саусақты сөз, жасқанба. (Б.Бөрiбаев)</w:t>
            </w:r>
          </w:p>
          <w:p w14:paraId="42690BD6" w14:textId="77777777" w:rsidR="003D17A4" w:rsidRPr="00117F82" w:rsidRDefault="003D17A4" w:rsidP="00222C21">
            <w:pPr>
              <w:rPr>
                <w:b/>
                <w:i/>
              </w:rPr>
            </w:pPr>
            <w:r w:rsidRPr="00117F82">
              <w:rPr>
                <w:b/>
                <w:i/>
                <w:bdr w:val="none" w:sz="0" w:space="0" w:color="auto" w:frame="1"/>
              </w:rPr>
              <w:t xml:space="preserve">Қимылды ойын: </w:t>
            </w:r>
            <w:r w:rsidRPr="00117F82">
              <w:rPr>
                <w:b/>
                <w:i/>
              </w:rPr>
              <w:t>«Ақ қоян»</w:t>
            </w:r>
          </w:p>
          <w:p w14:paraId="52F7E423" w14:textId="77777777" w:rsidR="003D17A4" w:rsidRPr="00117F82" w:rsidRDefault="003D17A4" w:rsidP="00222C21">
            <w:pPr>
              <w:rPr>
                <w:i/>
                <w:color w:val="000000" w:themeColor="text1"/>
              </w:rPr>
            </w:pPr>
            <w:r w:rsidRPr="00117F82">
              <w:rPr>
                <w:b/>
                <w:i/>
                <w:color w:val="000000" w:themeColor="text1"/>
              </w:rPr>
              <w:t xml:space="preserve">Мақсаты: </w:t>
            </w:r>
            <w:r w:rsidRPr="00117F82">
              <w:rPr>
                <w:i/>
                <w:color w:val="000000" w:themeColor="text1"/>
              </w:rPr>
              <w:t xml:space="preserve">балалар ептілікті, жылдамдықты, </w:t>
            </w:r>
          </w:p>
          <w:p w14:paraId="0AF7F2ED" w14:textId="77777777" w:rsidR="003D17A4" w:rsidRPr="00117F82" w:rsidRDefault="003D17A4" w:rsidP="00222C21">
            <w:pPr>
              <w:rPr>
                <w:b/>
                <w:i/>
                <w:color w:val="000000" w:themeColor="text1"/>
              </w:rPr>
            </w:pPr>
            <w:r w:rsidRPr="00117F82">
              <w:rPr>
                <w:i/>
                <w:color w:val="000000" w:themeColor="text1"/>
              </w:rPr>
              <w:t>ұйымшылдықты біледі.</w:t>
            </w:r>
          </w:p>
          <w:p w14:paraId="652F2A43" w14:textId="77777777" w:rsidR="003D17A4" w:rsidRPr="00117F82" w:rsidRDefault="003D17A4" w:rsidP="00222C21">
            <w:pPr>
              <w:rPr>
                <w:i/>
                <w:color w:val="000000" w:themeColor="text1"/>
              </w:rPr>
            </w:pPr>
          </w:p>
        </w:tc>
        <w:tc>
          <w:tcPr>
            <w:tcW w:w="2126" w:type="dxa"/>
            <w:tcBorders>
              <w:left w:val="single" w:sz="4" w:space="0" w:color="auto"/>
              <w:right w:val="single" w:sz="4" w:space="0" w:color="auto"/>
            </w:tcBorders>
          </w:tcPr>
          <w:p w14:paraId="74733EB5" w14:textId="77777777" w:rsidR="003D17A4" w:rsidRPr="00117F82" w:rsidRDefault="003D17A4" w:rsidP="00222C21">
            <w:pPr>
              <w:rPr>
                <w:i/>
                <w:iCs/>
                <w:color w:val="000000" w:themeColor="text1"/>
              </w:rPr>
            </w:pPr>
          </w:p>
        </w:tc>
        <w:tc>
          <w:tcPr>
            <w:tcW w:w="2835" w:type="dxa"/>
            <w:tcBorders>
              <w:left w:val="single" w:sz="4" w:space="0" w:color="auto"/>
            </w:tcBorders>
          </w:tcPr>
          <w:p w14:paraId="5D754712" w14:textId="398668E7" w:rsidR="003D17A4" w:rsidRPr="00117F82" w:rsidRDefault="003D17A4" w:rsidP="00222C21">
            <w:pPr>
              <w:rPr>
                <w:i/>
                <w:color w:val="000000" w:themeColor="text1"/>
              </w:rPr>
            </w:pPr>
            <w:r w:rsidRPr="00117F82">
              <w:rPr>
                <w:i/>
                <w:iCs/>
                <w:color w:val="000000" w:themeColor="text1"/>
              </w:rPr>
              <w:t>Біз балдырған баламыз,</w:t>
            </w:r>
          </w:p>
          <w:p w14:paraId="77346B9B" w14:textId="77777777" w:rsidR="003D17A4" w:rsidRPr="00117F82" w:rsidRDefault="003D17A4" w:rsidP="00222C21">
            <w:pPr>
              <w:rPr>
                <w:i/>
                <w:color w:val="000000" w:themeColor="text1"/>
              </w:rPr>
            </w:pPr>
            <w:r w:rsidRPr="00117F82">
              <w:rPr>
                <w:i/>
                <w:iCs/>
                <w:color w:val="000000" w:themeColor="text1"/>
              </w:rPr>
              <w:t>Құстай қанат қағамыз.</w:t>
            </w:r>
          </w:p>
          <w:p w14:paraId="311112FE" w14:textId="77777777" w:rsidR="003D17A4" w:rsidRPr="00117F82" w:rsidRDefault="003D17A4" w:rsidP="00222C21">
            <w:pPr>
              <w:rPr>
                <w:i/>
                <w:color w:val="000000" w:themeColor="text1"/>
              </w:rPr>
            </w:pPr>
            <w:r w:rsidRPr="00117F82">
              <w:rPr>
                <w:i/>
                <w:iCs/>
                <w:color w:val="000000" w:themeColor="text1"/>
              </w:rPr>
              <w:t>Дүниені аралап,</w:t>
            </w:r>
          </w:p>
          <w:p w14:paraId="77127383" w14:textId="77777777" w:rsidR="003D17A4" w:rsidRPr="00117F82" w:rsidRDefault="003D17A4" w:rsidP="00222C21">
            <w:pPr>
              <w:rPr>
                <w:i/>
                <w:color w:val="000000" w:themeColor="text1"/>
              </w:rPr>
            </w:pPr>
            <w:r w:rsidRPr="00117F82">
              <w:rPr>
                <w:i/>
                <w:iCs/>
                <w:color w:val="000000" w:themeColor="text1"/>
              </w:rPr>
              <w:t>Оқып білім аламыз.</w:t>
            </w:r>
          </w:p>
          <w:p w14:paraId="19E64F3F" w14:textId="77777777" w:rsidR="003D17A4" w:rsidRPr="00117F82" w:rsidRDefault="003D17A4" w:rsidP="00222C21">
            <w:pPr>
              <w:rPr>
                <w:i/>
                <w:color w:val="000000" w:themeColor="text1"/>
              </w:rPr>
            </w:pPr>
            <w:r w:rsidRPr="00117F82">
              <w:rPr>
                <w:i/>
                <w:iCs/>
                <w:color w:val="000000" w:themeColor="text1"/>
              </w:rPr>
              <w:t>Көзді салып қараңыз,</w:t>
            </w:r>
          </w:p>
          <w:p w14:paraId="337AD1AB" w14:textId="77777777" w:rsidR="003D17A4" w:rsidRPr="00117F82" w:rsidRDefault="003D17A4" w:rsidP="00222C21">
            <w:pPr>
              <w:rPr>
                <w:i/>
                <w:iCs/>
                <w:color w:val="000000" w:themeColor="text1"/>
              </w:rPr>
            </w:pPr>
            <w:r w:rsidRPr="00117F82">
              <w:rPr>
                <w:i/>
                <w:iCs/>
                <w:color w:val="000000" w:themeColor="text1"/>
              </w:rPr>
              <w:t>Былай қанат қағамыз.  (Б.Бөрiбаев)</w:t>
            </w:r>
          </w:p>
          <w:p w14:paraId="09CA664A" w14:textId="77777777" w:rsidR="003D17A4" w:rsidRPr="00117F82" w:rsidRDefault="003D17A4" w:rsidP="00222C21">
            <w:pPr>
              <w:rPr>
                <w:b/>
                <w:i/>
              </w:rPr>
            </w:pPr>
            <w:r w:rsidRPr="00117F82">
              <w:rPr>
                <w:b/>
                <w:i/>
                <w:bdr w:val="none" w:sz="0" w:space="0" w:color="auto" w:frame="1"/>
              </w:rPr>
              <w:t xml:space="preserve">Қимылды ойын: </w:t>
            </w:r>
            <w:r w:rsidRPr="00117F82">
              <w:rPr>
                <w:b/>
                <w:i/>
              </w:rPr>
              <w:t>«Шар жарылды»</w:t>
            </w:r>
          </w:p>
          <w:p w14:paraId="34C2DE34" w14:textId="77777777" w:rsidR="003D17A4" w:rsidRPr="00117F82" w:rsidRDefault="003D17A4" w:rsidP="00222C21">
            <w:pPr>
              <w:rPr>
                <w:i/>
                <w:color w:val="000000" w:themeColor="text1"/>
              </w:rPr>
            </w:pPr>
            <w:r w:rsidRPr="00117F82">
              <w:rPr>
                <w:b/>
                <w:i/>
                <w:color w:val="000000" w:themeColor="text1"/>
              </w:rPr>
              <w:t xml:space="preserve">Мақсаты: </w:t>
            </w:r>
            <w:r w:rsidRPr="00117F82">
              <w:rPr>
                <w:i/>
                <w:color w:val="000000" w:themeColor="text1"/>
              </w:rPr>
              <w:t>Мұрын арқылы тыныс алу жаттығуларын жасай алады.</w:t>
            </w:r>
          </w:p>
          <w:p w14:paraId="32D34902" w14:textId="77777777" w:rsidR="003D17A4" w:rsidRPr="00117F82" w:rsidRDefault="003D17A4" w:rsidP="00222C21">
            <w:pPr>
              <w:rPr>
                <w:i/>
                <w:color w:val="000000" w:themeColor="text1"/>
              </w:rPr>
            </w:pPr>
          </w:p>
        </w:tc>
        <w:tc>
          <w:tcPr>
            <w:tcW w:w="2977" w:type="dxa"/>
          </w:tcPr>
          <w:p w14:paraId="6EA49C94" w14:textId="77777777" w:rsidR="003D17A4" w:rsidRPr="00117F82" w:rsidRDefault="003D17A4" w:rsidP="00222C21">
            <w:pPr>
              <w:rPr>
                <w:i/>
                <w:color w:val="000000" w:themeColor="text1"/>
              </w:rPr>
            </w:pPr>
            <w:r w:rsidRPr="00117F82">
              <w:rPr>
                <w:i/>
                <w:iCs/>
                <w:color w:val="000000" w:themeColor="text1"/>
              </w:rPr>
              <w:t>Сәлеметсің бе, табиғат!</w:t>
            </w:r>
          </w:p>
          <w:p w14:paraId="3C17C537" w14:textId="77777777" w:rsidR="003D17A4" w:rsidRPr="00117F82" w:rsidRDefault="003D17A4" w:rsidP="00222C21">
            <w:pPr>
              <w:rPr>
                <w:i/>
                <w:color w:val="000000" w:themeColor="text1"/>
              </w:rPr>
            </w:pPr>
            <w:r w:rsidRPr="00117F82">
              <w:rPr>
                <w:i/>
                <w:iCs/>
                <w:color w:val="000000" w:themeColor="text1"/>
              </w:rPr>
              <w:t xml:space="preserve"> (тізе бүгіп, иіліп сәлем беру)</w:t>
            </w:r>
          </w:p>
          <w:p w14:paraId="76F594BC" w14:textId="77777777" w:rsidR="003D17A4" w:rsidRPr="00117F82" w:rsidRDefault="003D17A4" w:rsidP="00222C21">
            <w:pPr>
              <w:rPr>
                <w:i/>
                <w:color w:val="000000" w:themeColor="text1"/>
              </w:rPr>
            </w:pPr>
            <w:r w:rsidRPr="00117F82">
              <w:rPr>
                <w:i/>
                <w:iCs/>
                <w:color w:val="000000" w:themeColor="text1"/>
              </w:rPr>
              <w:t xml:space="preserve">Сәлеметсіңдер ме ормандар, өзен мен көлдер, </w:t>
            </w:r>
          </w:p>
          <w:p w14:paraId="4657F49F" w14:textId="77777777" w:rsidR="003D17A4" w:rsidRPr="00117F82" w:rsidRDefault="003D17A4" w:rsidP="00222C21">
            <w:pPr>
              <w:rPr>
                <w:i/>
                <w:color w:val="000000" w:themeColor="text1"/>
              </w:rPr>
            </w:pPr>
            <w:r w:rsidRPr="00117F82">
              <w:rPr>
                <w:i/>
                <w:iCs/>
                <w:color w:val="000000" w:themeColor="text1"/>
              </w:rPr>
              <w:t>теңіздер мен таулар!</w:t>
            </w:r>
          </w:p>
          <w:p w14:paraId="37504936" w14:textId="77777777" w:rsidR="003D17A4" w:rsidRPr="00117F82" w:rsidRDefault="003D17A4" w:rsidP="00222C21">
            <w:pPr>
              <w:rPr>
                <w:i/>
                <w:color w:val="000000" w:themeColor="text1"/>
              </w:rPr>
            </w:pPr>
            <w:r w:rsidRPr="00117F82">
              <w:rPr>
                <w:i/>
                <w:iCs/>
                <w:color w:val="000000" w:themeColor="text1"/>
              </w:rPr>
              <w:t>(Тұрыпекіқолынбұлғалайды)</w:t>
            </w:r>
          </w:p>
          <w:p w14:paraId="1E15611B" w14:textId="77777777" w:rsidR="003D17A4" w:rsidRPr="00117F82" w:rsidRDefault="003D17A4" w:rsidP="00222C21">
            <w:pPr>
              <w:rPr>
                <w:i/>
                <w:color w:val="000000" w:themeColor="text1"/>
              </w:rPr>
            </w:pPr>
            <w:r w:rsidRPr="00117F82">
              <w:rPr>
                <w:i/>
                <w:iCs/>
                <w:color w:val="000000" w:themeColor="text1"/>
              </w:rPr>
              <w:t xml:space="preserve">Сәлеметсіңдер ме құстар! </w:t>
            </w:r>
          </w:p>
          <w:p w14:paraId="353AFD09" w14:textId="77777777" w:rsidR="003D17A4" w:rsidRPr="00117F82" w:rsidRDefault="003D17A4" w:rsidP="00222C21">
            <w:pPr>
              <w:rPr>
                <w:i/>
                <w:color w:val="000000" w:themeColor="text1"/>
              </w:rPr>
            </w:pPr>
            <w:r w:rsidRPr="00117F82">
              <w:rPr>
                <w:i/>
                <w:iCs/>
                <w:color w:val="000000" w:themeColor="text1"/>
              </w:rPr>
              <w:t>(Қолдарыекіжанында, құссияқтықанатқағады)</w:t>
            </w:r>
          </w:p>
          <w:p w14:paraId="330A0CE6" w14:textId="77777777" w:rsidR="003D17A4" w:rsidRPr="00117F82" w:rsidRDefault="003D17A4" w:rsidP="00222C21">
            <w:pPr>
              <w:rPr>
                <w:i/>
                <w:color w:val="000000" w:themeColor="text1"/>
              </w:rPr>
            </w:pPr>
            <w:r w:rsidRPr="00117F82">
              <w:rPr>
                <w:i/>
                <w:iCs/>
                <w:color w:val="000000" w:themeColor="text1"/>
              </w:rPr>
              <w:t xml:space="preserve">Сәлеметсіңдер ме аңдар! </w:t>
            </w:r>
          </w:p>
          <w:p w14:paraId="239DAA19" w14:textId="77777777" w:rsidR="003D17A4" w:rsidRPr="00117F82" w:rsidRDefault="003D17A4" w:rsidP="00222C21">
            <w:pPr>
              <w:rPr>
                <w:i/>
                <w:color w:val="000000" w:themeColor="text1"/>
              </w:rPr>
            </w:pPr>
            <w:r w:rsidRPr="00117F82">
              <w:rPr>
                <w:i/>
                <w:iCs/>
                <w:color w:val="000000" w:themeColor="text1"/>
              </w:rPr>
              <w:t>(Орындарындатұрып, аюсияқтыжүреді, қоянсияқтысекіреді)</w:t>
            </w:r>
          </w:p>
          <w:p w14:paraId="7293530D" w14:textId="77777777" w:rsidR="003D17A4" w:rsidRPr="00117F82" w:rsidRDefault="003D17A4" w:rsidP="00222C21">
            <w:pPr>
              <w:jc w:val="center"/>
              <w:rPr>
                <w:b/>
                <w:i/>
              </w:rPr>
            </w:pPr>
            <w:r w:rsidRPr="00117F82">
              <w:rPr>
                <w:b/>
                <w:i/>
                <w:bdr w:val="none" w:sz="0" w:space="0" w:color="auto" w:frame="1"/>
              </w:rPr>
              <w:t xml:space="preserve">Қимылды ойын: </w:t>
            </w:r>
            <w:r w:rsidRPr="00117F82">
              <w:rPr>
                <w:b/>
                <w:i/>
              </w:rPr>
              <w:t>«Қолшатыр»</w:t>
            </w:r>
          </w:p>
          <w:p w14:paraId="4CD9BDBA" w14:textId="61088BA0" w:rsidR="003D17A4" w:rsidRPr="00117F82" w:rsidRDefault="003D17A4" w:rsidP="00222C21">
            <w:pPr>
              <w:rPr>
                <w:i/>
                <w:color w:val="000000" w:themeColor="text1"/>
              </w:rPr>
            </w:pPr>
            <w:r w:rsidRPr="00117F82">
              <w:rPr>
                <w:b/>
                <w:i/>
                <w:color w:val="000000" w:themeColor="text1"/>
              </w:rPr>
              <w:t>Мақсаты:</w:t>
            </w:r>
            <w:r w:rsidRPr="00117F82">
              <w:rPr>
                <w:i/>
                <w:color w:val="000000" w:themeColor="text1"/>
              </w:rPr>
              <w:t xml:space="preserve"> балалар ойынарқылы қолшатыр туралы түсінеді</w:t>
            </w:r>
            <w:r>
              <w:rPr>
                <w:i/>
                <w:color w:val="000000" w:themeColor="text1"/>
              </w:rPr>
              <w:t>.</w:t>
            </w:r>
          </w:p>
        </w:tc>
      </w:tr>
      <w:tr w:rsidR="003D17A4" w:rsidRPr="00A500C0" w14:paraId="0D4615D7" w14:textId="77777777" w:rsidTr="003D17A4">
        <w:trPr>
          <w:trHeight w:val="448"/>
        </w:trPr>
        <w:tc>
          <w:tcPr>
            <w:tcW w:w="2289" w:type="dxa"/>
          </w:tcPr>
          <w:p w14:paraId="1E049185" w14:textId="77777777" w:rsidR="003D17A4" w:rsidRPr="00A500C0" w:rsidRDefault="003D17A4" w:rsidP="00222C21">
            <w:pPr>
              <w:pStyle w:val="TableParagraph"/>
              <w:spacing w:line="267" w:lineRule="exact"/>
              <w:ind w:left="110"/>
            </w:pPr>
            <w:r w:rsidRPr="00A500C0">
              <w:t>Балалармен</w:t>
            </w:r>
          </w:p>
          <w:p w14:paraId="304F5084" w14:textId="77777777" w:rsidR="003D17A4" w:rsidRPr="00A500C0" w:rsidRDefault="003D17A4" w:rsidP="00222C21">
            <w:pPr>
              <w:pStyle w:val="TableParagraph"/>
              <w:spacing w:line="267" w:lineRule="exact"/>
              <w:ind w:left="110"/>
            </w:pPr>
            <w:r w:rsidRPr="00A500C0">
              <w:t>Жеке</w:t>
            </w:r>
          </w:p>
          <w:p w14:paraId="6DD0B071" w14:textId="77777777" w:rsidR="003D17A4" w:rsidRPr="00A500C0" w:rsidRDefault="003D17A4" w:rsidP="00222C21">
            <w:pPr>
              <w:pStyle w:val="TableParagraph"/>
              <w:spacing w:line="267" w:lineRule="exact"/>
              <w:ind w:left="110"/>
            </w:pPr>
            <w:r w:rsidRPr="00A500C0">
              <w:t>жұмыс</w:t>
            </w:r>
          </w:p>
        </w:tc>
        <w:tc>
          <w:tcPr>
            <w:tcW w:w="2521" w:type="dxa"/>
            <w:tcBorders>
              <w:right w:val="single" w:sz="4" w:space="0" w:color="auto"/>
            </w:tcBorders>
          </w:tcPr>
          <w:p w14:paraId="7A0DCCBE" w14:textId="77777777" w:rsidR="003D17A4" w:rsidRPr="00E04E95" w:rsidRDefault="003D17A4" w:rsidP="00222C21">
            <w:pPr>
              <w:pStyle w:val="a7"/>
              <w:rPr>
                <w:rFonts w:ascii="Times New Roman" w:hAnsi="Times New Roman" w:cs="Times New Roman"/>
                <w:b/>
                <w:i/>
              </w:rPr>
            </w:pPr>
            <w:r w:rsidRPr="00E04E95">
              <w:rPr>
                <w:rFonts w:ascii="Times New Roman" w:hAnsi="Times New Roman" w:cs="Times New Roman"/>
                <w:b/>
                <w:i/>
              </w:rPr>
              <w:t>М. Монтессори технологиясымен жұмыс.</w:t>
            </w:r>
          </w:p>
          <w:p w14:paraId="7E74923A" w14:textId="77777777" w:rsidR="003D17A4" w:rsidRDefault="003D17A4" w:rsidP="00222C21">
            <w:pPr>
              <w:rPr>
                <w:i/>
              </w:rPr>
            </w:pPr>
            <w:r w:rsidRPr="00E04E95">
              <w:rPr>
                <w:i/>
              </w:rPr>
              <w:t>Геометриялық пішіндермен  әр түрлі құрастыру жұмыстарын жүргізу.</w:t>
            </w:r>
          </w:p>
          <w:p w14:paraId="591AA8FD" w14:textId="77777777" w:rsidR="003D17A4" w:rsidRPr="00677BE7" w:rsidRDefault="003D17A4" w:rsidP="00222C21">
            <w:pPr>
              <w:rPr>
                <w:i/>
              </w:rPr>
            </w:pPr>
          </w:p>
        </w:tc>
        <w:tc>
          <w:tcPr>
            <w:tcW w:w="3119" w:type="dxa"/>
            <w:tcBorders>
              <w:left w:val="single" w:sz="4" w:space="0" w:color="auto"/>
              <w:right w:val="single" w:sz="4" w:space="0" w:color="auto"/>
            </w:tcBorders>
          </w:tcPr>
          <w:p w14:paraId="6ED1DDBB" w14:textId="77777777" w:rsidR="003D17A4" w:rsidRPr="00E04E95" w:rsidRDefault="003D17A4" w:rsidP="00222C21">
            <w:pPr>
              <w:pStyle w:val="a7"/>
              <w:rPr>
                <w:rFonts w:ascii="Times New Roman" w:hAnsi="Times New Roman"/>
                <w:b/>
                <w:i/>
              </w:rPr>
            </w:pPr>
            <w:r w:rsidRPr="00E04E95">
              <w:rPr>
                <w:rFonts w:ascii="Times New Roman" w:hAnsi="Times New Roman"/>
                <w:b/>
                <w:i/>
              </w:rPr>
              <w:lastRenderedPageBreak/>
              <w:t>Дьенеш блоктарымен жұмыс</w:t>
            </w:r>
          </w:p>
          <w:p w14:paraId="04343763" w14:textId="77777777" w:rsidR="003D17A4" w:rsidRPr="00F3694B" w:rsidRDefault="003D17A4" w:rsidP="00222C21">
            <w:pPr>
              <w:pStyle w:val="a7"/>
              <w:rPr>
                <w:rFonts w:ascii="Times New Roman" w:hAnsi="Times New Roman"/>
                <w:i/>
              </w:rPr>
            </w:pPr>
            <w:r w:rsidRPr="00F3694B">
              <w:rPr>
                <w:rFonts w:ascii="Times New Roman" w:hAnsi="Times New Roman"/>
                <w:b/>
                <w:i/>
              </w:rPr>
              <w:t>Дид  ойын:</w:t>
            </w:r>
            <w:r w:rsidRPr="00F3694B">
              <w:rPr>
                <w:rFonts w:ascii="Times New Roman" w:hAnsi="Times New Roman"/>
                <w:i/>
              </w:rPr>
              <w:t xml:space="preserve"> «Машина жүріп барады», «Гү</w:t>
            </w:r>
            <w:r>
              <w:rPr>
                <w:rFonts w:ascii="Times New Roman" w:hAnsi="Times New Roman"/>
                <w:i/>
              </w:rPr>
              <w:t>лдер өсіп тұр», «Биік мұнара»</w:t>
            </w:r>
          </w:p>
          <w:p w14:paraId="623D8C88" w14:textId="77777777" w:rsidR="003D17A4" w:rsidRPr="00677BE7" w:rsidRDefault="003D17A4" w:rsidP="00222C21">
            <w:pPr>
              <w:rPr>
                <w:i/>
              </w:rPr>
            </w:pPr>
          </w:p>
        </w:tc>
        <w:tc>
          <w:tcPr>
            <w:tcW w:w="2126" w:type="dxa"/>
            <w:tcBorders>
              <w:left w:val="single" w:sz="4" w:space="0" w:color="auto"/>
              <w:right w:val="single" w:sz="4" w:space="0" w:color="auto"/>
            </w:tcBorders>
          </w:tcPr>
          <w:p w14:paraId="2E480BBA" w14:textId="77777777" w:rsidR="003D17A4" w:rsidRDefault="003D17A4" w:rsidP="00222C21">
            <w:pPr>
              <w:rPr>
                <w:b/>
                <w:i/>
                <w:color w:val="FF0000"/>
              </w:rPr>
            </w:pPr>
          </w:p>
        </w:tc>
        <w:tc>
          <w:tcPr>
            <w:tcW w:w="2835" w:type="dxa"/>
            <w:tcBorders>
              <w:left w:val="single" w:sz="4" w:space="0" w:color="auto"/>
            </w:tcBorders>
          </w:tcPr>
          <w:p w14:paraId="6E4526C1" w14:textId="043988F7" w:rsidR="003D17A4" w:rsidRPr="00F3694B" w:rsidRDefault="003D17A4" w:rsidP="00222C21">
            <w:pPr>
              <w:rPr>
                <w:b/>
                <w:i/>
              </w:rPr>
            </w:pPr>
            <w:r>
              <w:rPr>
                <w:b/>
                <w:i/>
                <w:color w:val="FF0000"/>
              </w:rPr>
              <w:t xml:space="preserve">  </w:t>
            </w:r>
            <w:r w:rsidRPr="00F3694B">
              <w:rPr>
                <w:b/>
                <w:i/>
              </w:rPr>
              <w:t>Гүлді қалай күтеміз.</w:t>
            </w:r>
          </w:p>
          <w:p w14:paraId="6DECA2C9" w14:textId="77777777" w:rsidR="003D17A4" w:rsidRPr="00F3694B" w:rsidRDefault="003D17A4" w:rsidP="00222C21">
            <w:pPr>
              <w:rPr>
                <w:i/>
              </w:rPr>
            </w:pPr>
            <w:r w:rsidRPr="00F3694B">
              <w:rPr>
                <w:i/>
              </w:rPr>
              <w:t>Суретпен жұмыс.</w:t>
            </w:r>
          </w:p>
          <w:p w14:paraId="2A2DEFC8" w14:textId="77777777" w:rsidR="003D17A4" w:rsidRPr="00F3694B" w:rsidRDefault="003D17A4" w:rsidP="00222C21">
            <w:pPr>
              <w:rPr>
                <w:i/>
              </w:rPr>
            </w:pPr>
            <w:r w:rsidRPr="00F3694B">
              <w:rPr>
                <w:i/>
              </w:rPr>
              <w:t>Суретке  өз ойын айту.</w:t>
            </w:r>
          </w:p>
          <w:p w14:paraId="3F54A1C0" w14:textId="77777777" w:rsidR="003D17A4" w:rsidRPr="00F3694B" w:rsidRDefault="003D17A4" w:rsidP="00222C21">
            <w:pPr>
              <w:rPr>
                <w:i/>
              </w:rPr>
            </w:pPr>
            <w:r w:rsidRPr="00F3694B">
              <w:rPr>
                <w:i/>
              </w:rPr>
              <w:t>Сурет арқылы гүлдің күту жолдарын айтады.</w:t>
            </w:r>
          </w:p>
          <w:p w14:paraId="6AE504F1" w14:textId="1424891D" w:rsidR="003D17A4" w:rsidRPr="00513D40" w:rsidRDefault="003D17A4" w:rsidP="00513D40">
            <w:pPr>
              <w:pStyle w:val="a7"/>
              <w:rPr>
                <w:rFonts w:ascii="Times New Roman" w:hAnsi="Times New Roman"/>
                <w:b/>
                <w:i/>
              </w:rPr>
            </w:pPr>
            <w:r w:rsidRPr="00F3694B">
              <w:rPr>
                <w:rFonts w:ascii="Times New Roman" w:hAnsi="Times New Roman"/>
                <w:b/>
                <w:i/>
              </w:rPr>
              <w:lastRenderedPageBreak/>
              <w:t>Дид ойын: «Гүлді құрастыр»</w:t>
            </w:r>
          </w:p>
        </w:tc>
        <w:tc>
          <w:tcPr>
            <w:tcW w:w="2977" w:type="dxa"/>
          </w:tcPr>
          <w:p w14:paraId="6EFB7414" w14:textId="77777777" w:rsidR="003D17A4" w:rsidRPr="00F3694B" w:rsidRDefault="003D17A4" w:rsidP="00222C21">
            <w:pPr>
              <w:rPr>
                <w:b/>
                <w:i/>
              </w:rPr>
            </w:pPr>
            <w:r>
              <w:rPr>
                <w:i/>
                <w:color w:val="FF0000"/>
              </w:rPr>
              <w:lastRenderedPageBreak/>
              <w:t xml:space="preserve"> </w:t>
            </w:r>
            <w:r w:rsidRPr="00F3694B">
              <w:rPr>
                <w:b/>
                <w:i/>
              </w:rPr>
              <w:t>Дид ойын: «Ретімен қоямыз»</w:t>
            </w:r>
          </w:p>
          <w:p w14:paraId="3FA11E13" w14:textId="77777777" w:rsidR="003D17A4" w:rsidRPr="00E04E95" w:rsidRDefault="003D17A4" w:rsidP="00222C21">
            <w:pPr>
              <w:rPr>
                <w:i/>
              </w:rPr>
            </w:pPr>
            <w:r w:rsidRPr="00F3694B">
              <w:rPr>
                <w:b/>
                <w:i/>
              </w:rPr>
              <w:t>Шарты:</w:t>
            </w:r>
            <w:r>
              <w:rPr>
                <w:i/>
              </w:rPr>
              <w:t xml:space="preserve"> Шалқан ертегісіндегі кейіпкерлерді ретімен қоя білу.</w:t>
            </w:r>
          </w:p>
          <w:p w14:paraId="230B8DA7" w14:textId="77777777" w:rsidR="003D17A4" w:rsidRPr="00677BE7" w:rsidRDefault="003D17A4" w:rsidP="00222C21">
            <w:pPr>
              <w:rPr>
                <w:i/>
              </w:rPr>
            </w:pPr>
          </w:p>
        </w:tc>
      </w:tr>
      <w:tr w:rsidR="003D17A4" w:rsidRPr="00A500C0" w14:paraId="5903F134" w14:textId="77777777" w:rsidTr="003D17A4">
        <w:trPr>
          <w:trHeight w:val="448"/>
        </w:trPr>
        <w:tc>
          <w:tcPr>
            <w:tcW w:w="2289" w:type="dxa"/>
          </w:tcPr>
          <w:p w14:paraId="54C0883C" w14:textId="77777777" w:rsidR="003D17A4" w:rsidRPr="00A500C0" w:rsidRDefault="003D17A4" w:rsidP="00222C21">
            <w:pPr>
              <w:pStyle w:val="TableParagraph"/>
              <w:spacing w:line="265" w:lineRule="exact"/>
              <w:ind w:left="110"/>
            </w:pPr>
            <w:r w:rsidRPr="00A500C0">
              <w:t>Серуенгедайындық</w:t>
            </w:r>
          </w:p>
        </w:tc>
        <w:tc>
          <w:tcPr>
            <w:tcW w:w="2521" w:type="dxa"/>
          </w:tcPr>
          <w:p w14:paraId="3D86A2EA" w14:textId="77777777" w:rsidR="003D17A4" w:rsidRPr="00A500C0" w:rsidRDefault="003D17A4" w:rsidP="00222C21">
            <w:pPr>
              <w:pStyle w:val="TableParagraph"/>
              <w:rPr>
                <w:i/>
              </w:rPr>
            </w:pPr>
          </w:p>
        </w:tc>
        <w:tc>
          <w:tcPr>
            <w:tcW w:w="11057" w:type="dxa"/>
            <w:gridSpan w:val="4"/>
          </w:tcPr>
          <w:p w14:paraId="7937494C" w14:textId="1CF6A78E" w:rsidR="003D17A4" w:rsidRPr="00A500C0" w:rsidRDefault="003D17A4" w:rsidP="00222C21">
            <w:pPr>
              <w:pStyle w:val="TableParagraph"/>
            </w:pPr>
            <w:r w:rsidRPr="00A500C0">
              <w:rPr>
                <w:i/>
              </w:rPr>
              <w:t xml:space="preserve">    Серуенге шығу туралы балаларға  түсіндіру  жұмыстары.  Киімдерін  дұрыс кие білуге  үйрету.  Аяқ киімнің оң солын түсіндіру. Серуенге шығу. Балалардың киіну реттілігін бақылау, киінгенде түймелерін қадап, аяқ киімінің бауын байлауды , киіміндегі олқылықтарды жөндеуді қадағалау. Киім шкафтарын таза ұстау және жинау     </w:t>
            </w:r>
          </w:p>
        </w:tc>
      </w:tr>
      <w:tr w:rsidR="003D17A4" w:rsidRPr="00A500C0" w14:paraId="682AC5D6" w14:textId="77777777" w:rsidTr="003D17A4">
        <w:trPr>
          <w:trHeight w:val="1272"/>
        </w:trPr>
        <w:tc>
          <w:tcPr>
            <w:tcW w:w="2289" w:type="dxa"/>
            <w:vMerge w:val="restart"/>
          </w:tcPr>
          <w:p w14:paraId="074936D4" w14:textId="77777777" w:rsidR="003D17A4" w:rsidRPr="00A500C0" w:rsidRDefault="003D17A4" w:rsidP="00222C21">
            <w:pPr>
              <w:pStyle w:val="TableParagraph"/>
              <w:spacing w:line="256" w:lineRule="exact"/>
              <w:ind w:left="110"/>
            </w:pPr>
            <w:r w:rsidRPr="00A500C0">
              <w:t>Серуен</w:t>
            </w:r>
          </w:p>
        </w:tc>
        <w:tc>
          <w:tcPr>
            <w:tcW w:w="2521" w:type="dxa"/>
            <w:tcBorders>
              <w:bottom w:val="single" w:sz="4" w:space="0" w:color="auto"/>
              <w:right w:val="single" w:sz="4" w:space="0" w:color="auto"/>
            </w:tcBorders>
          </w:tcPr>
          <w:p w14:paraId="1EC91BD0" w14:textId="77777777" w:rsidR="003D17A4" w:rsidRPr="0062076E" w:rsidRDefault="003D17A4" w:rsidP="00222C21">
            <w:pPr>
              <w:rPr>
                <w:i/>
                <w:shd w:val="clear" w:color="auto" w:fill="FFFFFF"/>
              </w:rPr>
            </w:pPr>
            <w:r w:rsidRPr="0062076E">
              <w:rPr>
                <w:b/>
                <w:bCs/>
                <w:i/>
                <w:shd w:val="clear" w:color="auto" w:fill="FFFFFF"/>
              </w:rPr>
              <w:t xml:space="preserve">                              </w:t>
            </w:r>
            <w:r w:rsidRPr="0062076E">
              <w:rPr>
                <w:b/>
                <w:bCs/>
                <w:i/>
                <w:iCs/>
                <w:shd w:val="clear" w:color="auto" w:fill="FFFFFF"/>
              </w:rPr>
              <w:t>Картотека №2</w:t>
            </w:r>
            <w:r w:rsidRPr="0062076E">
              <w:rPr>
                <w:i/>
                <w:iCs/>
                <w:shd w:val="clear" w:color="auto" w:fill="FFFFFF"/>
              </w:rPr>
              <w:t xml:space="preserve"> </w:t>
            </w:r>
          </w:p>
          <w:p w14:paraId="4ADB9A0A" w14:textId="0DD08900" w:rsidR="003D17A4" w:rsidRPr="00A500C0" w:rsidRDefault="003D17A4" w:rsidP="00222C21">
            <w:pPr>
              <w:rPr>
                <w:i/>
                <w:shd w:val="clear" w:color="auto" w:fill="FFFFFF"/>
              </w:rPr>
            </w:pPr>
            <w:r>
              <w:rPr>
                <w:b/>
                <w:bCs/>
                <w:i/>
                <w:iCs/>
                <w:shd w:val="clear" w:color="auto" w:fill="FFFFFF"/>
              </w:rPr>
              <w:t xml:space="preserve">   </w:t>
            </w:r>
            <w:r w:rsidRPr="0062076E">
              <w:rPr>
                <w:b/>
                <w:bCs/>
                <w:i/>
                <w:iCs/>
                <w:shd w:val="clear" w:color="auto" w:fill="FFFFFF"/>
              </w:rPr>
              <w:t xml:space="preserve"> </w:t>
            </w:r>
            <w:r w:rsidRPr="0062076E">
              <w:rPr>
                <w:bCs/>
                <w:i/>
                <w:iCs/>
                <w:shd w:val="clear" w:color="auto" w:fill="FFFFFF"/>
              </w:rPr>
              <w:t>Күзгі  жапырақтарды бақылау.</w:t>
            </w:r>
            <w:r w:rsidRPr="0062076E">
              <w:rPr>
                <w:i/>
                <w:iCs/>
                <w:shd w:val="clear" w:color="auto" w:fill="FFFFFF"/>
              </w:rPr>
              <w:t xml:space="preserve"> </w:t>
            </w:r>
          </w:p>
        </w:tc>
        <w:tc>
          <w:tcPr>
            <w:tcW w:w="3119" w:type="dxa"/>
            <w:tcBorders>
              <w:left w:val="single" w:sz="4" w:space="0" w:color="auto"/>
              <w:bottom w:val="single" w:sz="4" w:space="0" w:color="auto"/>
              <w:right w:val="single" w:sz="4" w:space="0" w:color="auto"/>
            </w:tcBorders>
          </w:tcPr>
          <w:p w14:paraId="65B15A75" w14:textId="77777777" w:rsidR="003D17A4" w:rsidRPr="0062076E" w:rsidRDefault="003D17A4" w:rsidP="00222C21">
            <w:pPr>
              <w:jc w:val="center"/>
              <w:rPr>
                <w:b/>
                <w:i/>
                <w:shd w:val="clear" w:color="auto" w:fill="FFFFFF"/>
              </w:rPr>
            </w:pPr>
            <w:r w:rsidRPr="0062076E">
              <w:rPr>
                <w:b/>
                <w:bCs/>
                <w:i/>
                <w:iCs/>
                <w:shd w:val="clear" w:color="auto" w:fill="FFFFFF"/>
              </w:rPr>
              <w:t xml:space="preserve">Картотека №4 </w:t>
            </w:r>
          </w:p>
          <w:p w14:paraId="660ADE02" w14:textId="370BF879" w:rsidR="003D17A4" w:rsidRPr="00513D40" w:rsidRDefault="003D17A4" w:rsidP="00513D40">
            <w:pPr>
              <w:jc w:val="center"/>
              <w:rPr>
                <w:i/>
                <w:shd w:val="clear" w:color="auto" w:fill="FFFFFF"/>
              </w:rPr>
            </w:pPr>
            <w:r w:rsidRPr="0062076E">
              <w:rPr>
                <w:bCs/>
                <w:i/>
                <w:iCs/>
                <w:shd w:val="clear" w:color="auto" w:fill="FFFFFF"/>
              </w:rPr>
              <w:t>Ауа- райының салқындауын бақылау.</w:t>
            </w:r>
          </w:p>
        </w:tc>
        <w:tc>
          <w:tcPr>
            <w:tcW w:w="2126" w:type="dxa"/>
            <w:tcBorders>
              <w:left w:val="single" w:sz="4" w:space="0" w:color="auto"/>
              <w:bottom w:val="single" w:sz="4" w:space="0" w:color="auto"/>
              <w:right w:val="single" w:sz="4" w:space="0" w:color="auto"/>
            </w:tcBorders>
          </w:tcPr>
          <w:p w14:paraId="2B896008" w14:textId="77777777" w:rsidR="003D17A4" w:rsidRPr="0062076E" w:rsidRDefault="003D17A4" w:rsidP="00222C21">
            <w:pPr>
              <w:jc w:val="center"/>
              <w:rPr>
                <w:b/>
                <w:bCs/>
                <w:i/>
                <w:iCs/>
                <w:shd w:val="clear" w:color="auto" w:fill="FFFFFF"/>
              </w:rPr>
            </w:pPr>
          </w:p>
        </w:tc>
        <w:tc>
          <w:tcPr>
            <w:tcW w:w="2835" w:type="dxa"/>
            <w:tcBorders>
              <w:left w:val="single" w:sz="4" w:space="0" w:color="auto"/>
              <w:bottom w:val="single" w:sz="4" w:space="0" w:color="auto"/>
            </w:tcBorders>
          </w:tcPr>
          <w:p w14:paraId="49F3E584" w14:textId="7124CAEA" w:rsidR="003D17A4" w:rsidRPr="0062076E" w:rsidRDefault="003D17A4" w:rsidP="00222C21">
            <w:pPr>
              <w:jc w:val="center"/>
              <w:rPr>
                <w:b/>
                <w:i/>
                <w:shd w:val="clear" w:color="auto" w:fill="FFFFFF"/>
              </w:rPr>
            </w:pPr>
            <w:r w:rsidRPr="0062076E">
              <w:rPr>
                <w:b/>
                <w:bCs/>
                <w:i/>
                <w:iCs/>
                <w:shd w:val="clear" w:color="auto" w:fill="FFFFFF"/>
              </w:rPr>
              <w:t>Картотека №5</w:t>
            </w:r>
          </w:p>
          <w:p w14:paraId="4B0DF550" w14:textId="24DEAE46" w:rsidR="003D17A4" w:rsidRPr="00513D40" w:rsidRDefault="003D17A4" w:rsidP="00222C21">
            <w:pPr>
              <w:rPr>
                <w:i/>
                <w:shd w:val="clear" w:color="auto" w:fill="FFFFFF"/>
              </w:rPr>
            </w:pPr>
            <w:r>
              <w:rPr>
                <w:b/>
                <w:bCs/>
                <w:i/>
                <w:iCs/>
                <w:shd w:val="clear" w:color="auto" w:fill="FFFFFF"/>
              </w:rPr>
              <w:t xml:space="preserve">  </w:t>
            </w:r>
            <w:r w:rsidRPr="0062076E">
              <w:rPr>
                <w:bCs/>
                <w:i/>
                <w:iCs/>
                <w:shd w:val="clear" w:color="auto" w:fill="FFFFFF"/>
              </w:rPr>
              <w:t>Ұшып жүрген  құстарды бақылау.</w:t>
            </w:r>
          </w:p>
        </w:tc>
        <w:tc>
          <w:tcPr>
            <w:tcW w:w="2977" w:type="dxa"/>
            <w:tcBorders>
              <w:bottom w:val="single" w:sz="4" w:space="0" w:color="auto"/>
            </w:tcBorders>
          </w:tcPr>
          <w:p w14:paraId="7188D5F3" w14:textId="77777777" w:rsidR="003D17A4" w:rsidRPr="0062076E" w:rsidRDefault="003D17A4" w:rsidP="00222C21">
            <w:pPr>
              <w:rPr>
                <w:b/>
                <w:i/>
                <w:shd w:val="clear" w:color="auto" w:fill="FFFFFF"/>
              </w:rPr>
            </w:pPr>
            <w:r w:rsidRPr="0062076E">
              <w:rPr>
                <w:b/>
                <w:bCs/>
                <w:i/>
                <w:iCs/>
                <w:shd w:val="clear" w:color="auto" w:fill="FFFFFF"/>
              </w:rPr>
              <w:t xml:space="preserve">Картотека №7 </w:t>
            </w:r>
          </w:p>
          <w:p w14:paraId="66DDDB16" w14:textId="1FE16879" w:rsidR="003D17A4" w:rsidRPr="00513D40" w:rsidRDefault="003D17A4" w:rsidP="00222C21">
            <w:pPr>
              <w:rPr>
                <w:i/>
                <w:shd w:val="clear" w:color="auto" w:fill="FFFFFF"/>
              </w:rPr>
            </w:pPr>
            <w:r w:rsidRPr="0062076E">
              <w:rPr>
                <w:bCs/>
                <w:i/>
                <w:iCs/>
                <w:shd w:val="clear" w:color="auto" w:fill="FFFFFF"/>
              </w:rPr>
              <w:t>Жаңбырдың  жауғанын  бақылау.</w:t>
            </w:r>
          </w:p>
        </w:tc>
      </w:tr>
      <w:tr w:rsidR="003D17A4" w:rsidRPr="00A500C0" w14:paraId="308349CA" w14:textId="77777777" w:rsidTr="003D17A4">
        <w:trPr>
          <w:trHeight w:val="244"/>
        </w:trPr>
        <w:tc>
          <w:tcPr>
            <w:tcW w:w="2289" w:type="dxa"/>
            <w:vMerge/>
          </w:tcPr>
          <w:p w14:paraId="4BF4A3B2" w14:textId="77777777" w:rsidR="003D17A4" w:rsidRPr="00A500C0" w:rsidRDefault="003D17A4" w:rsidP="00222C21">
            <w:pPr>
              <w:pStyle w:val="TableParagraph"/>
              <w:spacing w:line="256" w:lineRule="exact"/>
              <w:ind w:left="110"/>
            </w:pPr>
          </w:p>
        </w:tc>
        <w:tc>
          <w:tcPr>
            <w:tcW w:w="2521" w:type="dxa"/>
          </w:tcPr>
          <w:p w14:paraId="3BB1DC22" w14:textId="77777777" w:rsidR="003D17A4" w:rsidRPr="00A500C0" w:rsidRDefault="003D17A4" w:rsidP="00222C21">
            <w:pPr>
              <w:pStyle w:val="TableParagraph"/>
              <w:jc w:val="center"/>
              <w:rPr>
                <w:b/>
                <w:bCs/>
                <w:i/>
                <w:iCs/>
              </w:rPr>
            </w:pPr>
          </w:p>
        </w:tc>
        <w:tc>
          <w:tcPr>
            <w:tcW w:w="11057" w:type="dxa"/>
            <w:gridSpan w:val="4"/>
            <w:tcBorders>
              <w:top w:val="single" w:sz="4" w:space="0" w:color="auto"/>
            </w:tcBorders>
          </w:tcPr>
          <w:p w14:paraId="0338AE4C" w14:textId="5035D179" w:rsidR="003D17A4" w:rsidRPr="00A500C0" w:rsidRDefault="003D17A4" w:rsidP="00222C21">
            <w:pPr>
              <w:pStyle w:val="TableParagraph"/>
              <w:jc w:val="center"/>
              <w:rPr>
                <w:b/>
                <w:bCs/>
                <w:i/>
                <w:iCs/>
              </w:rPr>
            </w:pPr>
            <w:r w:rsidRPr="00A500C0">
              <w:rPr>
                <w:b/>
                <w:bCs/>
                <w:i/>
                <w:iCs/>
              </w:rPr>
              <w:t>Таңғы серуенді бекіту.</w:t>
            </w:r>
          </w:p>
        </w:tc>
      </w:tr>
      <w:tr w:rsidR="003D17A4" w:rsidRPr="00A500C0" w14:paraId="347A22C4" w14:textId="77777777" w:rsidTr="003D17A4">
        <w:trPr>
          <w:trHeight w:val="448"/>
        </w:trPr>
        <w:tc>
          <w:tcPr>
            <w:tcW w:w="2289" w:type="dxa"/>
          </w:tcPr>
          <w:p w14:paraId="37B29C5C" w14:textId="77777777" w:rsidR="003D17A4" w:rsidRPr="00A500C0" w:rsidRDefault="003D17A4" w:rsidP="00222C21">
            <w:pPr>
              <w:pStyle w:val="TableParagraph"/>
              <w:spacing w:line="267" w:lineRule="exact"/>
              <w:ind w:left="110"/>
            </w:pPr>
            <w:r w:rsidRPr="00A500C0">
              <w:t>Балалардың</w:t>
            </w:r>
          </w:p>
          <w:p w14:paraId="5A2534F6" w14:textId="77777777" w:rsidR="003D17A4" w:rsidRPr="00A500C0" w:rsidRDefault="003D17A4" w:rsidP="00222C21">
            <w:pPr>
              <w:pStyle w:val="TableParagraph"/>
              <w:spacing w:line="267" w:lineRule="exact"/>
              <w:ind w:left="110"/>
            </w:pPr>
            <w:r w:rsidRPr="00A500C0">
              <w:t>үйге</w:t>
            </w:r>
          </w:p>
          <w:p w14:paraId="606D9C67" w14:textId="77777777" w:rsidR="003D17A4" w:rsidRPr="00A500C0" w:rsidRDefault="003D17A4" w:rsidP="00222C21">
            <w:pPr>
              <w:pStyle w:val="TableParagraph"/>
              <w:spacing w:line="267" w:lineRule="exact"/>
              <w:ind w:left="110"/>
            </w:pPr>
            <w:r w:rsidRPr="00A500C0">
              <w:t>қайтуы</w:t>
            </w:r>
          </w:p>
        </w:tc>
        <w:tc>
          <w:tcPr>
            <w:tcW w:w="2521" w:type="dxa"/>
            <w:tcBorders>
              <w:right w:val="single" w:sz="4" w:space="0" w:color="auto"/>
            </w:tcBorders>
          </w:tcPr>
          <w:p w14:paraId="68160FDB" w14:textId="77777777" w:rsidR="003D17A4" w:rsidRPr="00BC3ECE" w:rsidRDefault="003D17A4" w:rsidP="00222C21">
            <w:pPr>
              <w:rPr>
                <w:i/>
              </w:rPr>
            </w:pPr>
            <w:r w:rsidRPr="00BC3ECE">
              <w:rPr>
                <w:i/>
              </w:rPr>
              <w:t xml:space="preserve">Ана – аналармен әңгімелесу. </w:t>
            </w:r>
          </w:p>
          <w:p w14:paraId="316B28BD" w14:textId="77777777" w:rsidR="003D17A4" w:rsidRPr="00A500C0" w:rsidRDefault="003D17A4" w:rsidP="00222C21">
            <w:pPr>
              <w:rPr>
                <w:i/>
              </w:rPr>
            </w:pPr>
            <w:r w:rsidRPr="00BC3ECE">
              <w:rPr>
                <w:i/>
              </w:rPr>
              <w:t>Балаланы балалабақшаға уақытында әкеулерін ескерту.</w:t>
            </w:r>
            <w:r w:rsidRPr="00BC3ECE">
              <w:rPr>
                <w:i/>
                <w:shd w:val="clear" w:color="auto" w:fill="FFFFFF"/>
              </w:rPr>
              <w:t xml:space="preserve"> Ертеңгілік жаттығуға балаларды үлгертіп әкелулерін ата-аналарға түсіндіру.</w:t>
            </w:r>
          </w:p>
        </w:tc>
        <w:tc>
          <w:tcPr>
            <w:tcW w:w="3119" w:type="dxa"/>
            <w:tcBorders>
              <w:left w:val="single" w:sz="4" w:space="0" w:color="auto"/>
              <w:right w:val="single" w:sz="4" w:space="0" w:color="auto"/>
            </w:tcBorders>
          </w:tcPr>
          <w:p w14:paraId="7706AEE0" w14:textId="77777777" w:rsidR="003D17A4" w:rsidRPr="00A500C0" w:rsidRDefault="003D17A4" w:rsidP="00222C21">
            <w:pPr>
              <w:pStyle w:val="a7"/>
              <w:rPr>
                <w:rFonts w:ascii="Times New Roman" w:hAnsi="Times New Roman" w:cs="Times New Roman"/>
                <w:i/>
              </w:rPr>
            </w:pPr>
            <w:r w:rsidRPr="000A49C5">
              <w:rPr>
                <w:rFonts w:ascii="Times New Roman" w:hAnsi="Times New Roman" w:cs="Times New Roman"/>
                <w:i/>
              </w:rPr>
              <w:t>Ата-аналарға сауалнама тарату. Психолог кеңесі (жеке балаларға)</w:t>
            </w:r>
          </w:p>
        </w:tc>
        <w:tc>
          <w:tcPr>
            <w:tcW w:w="2126" w:type="dxa"/>
            <w:tcBorders>
              <w:left w:val="single" w:sz="4" w:space="0" w:color="auto"/>
              <w:right w:val="single" w:sz="4" w:space="0" w:color="auto"/>
            </w:tcBorders>
          </w:tcPr>
          <w:p w14:paraId="6D1B0985" w14:textId="77777777" w:rsidR="003D17A4" w:rsidRPr="000A49C5" w:rsidRDefault="003D17A4" w:rsidP="00222C21">
            <w:pPr>
              <w:rPr>
                <w:i/>
              </w:rPr>
            </w:pPr>
          </w:p>
        </w:tc>
        <w:tc>
          <w:tcPr>
            <w:tcW w:w="2835" w:type="dxa"/>
            <w:tcBorders>
              <w:left w:val="single" w:sz="4" w:space="0" w:color="auto"/>
            </w:tcBorders>
          </w:tcPr>
          <w:p w14:paraId="566FCDDF" w14:textId="3156E1A3" w:rsidR="003D17A4" w:rsidRPr="00A500C0" w:rsidRDefault="003D17A4" w:rsidP="00222C21">
            <w:pPr>
              <w:rPr>
                <w:i/>
              </w:rPr>
            </w:pPr>
            <w:r w:rsidRPr="000A49C5">
              <w:rPr>
                <w:i/>
              </w:rPr>
              <w:t>Ата-аналарға балалардың жеке бас гигиенасына назар аудару керектігін ескерту.</w:t>
            </w:r>
            <w:r w:rsidRPr="000A49C5">
              <w:rPr>
                <w:i/>
                <w:color w:val="000000"/>
              </w:rPr>
              <w:t xml:space="preserve"> Ата аналармен балалардың бүгінгі іс-әрекеттері туралы әңгімелесу.</w:t>
            </w:r>
            <w:r w:rsidRPr="00A500C0">
              <w:rPr>
                <w:i/>
              </w:rPr>
              <w:t xml:space="preserve"> </w:t>
            </w:r>
          </w:p>
        </w:tc>
        <w:tc>
          <w:tcPr>
            <w:tcW w:w="2977" w:type="dxa"/>
          </w:tcPr>
          <w:p w14:paraId="1A39BFA7" w14:textId="77777777" w:rsidR="003D17A4" w:rsidRPr="00A500C0" w:rsidRDefault="003D17A4" w:rsidP="00222C21">
            <w:pPr>
              <w:pStyle w:val="a7"/>
              <w:rPr>
                <w:rFonts w:ascii="Times New Roman" w:hAnsi="Times New Roman" w:cs="Times New Roman"/>
                <w:i/>
              </w:rPr>
            </w:pPr>
            <w:r w:rsidRPr="000A49C5">
              <w:rPr>
                <w:rFonts w:ascii="Times New Roman" w:hAnsi="Times New Roman" w:cs="Times New Roman"/>
                <w:i/>
              </w:rPr>
              <w:t>Ата-анаға  балаларының балабақшадағы достарымен қарым –қатынасы  туралы әңгімелесу.</w:t>
            </w:r>
          </w:p>
        </w:tc>
      </w:tr>
    </w:tbl>
    <w:p w14:paraId="4C947C6A" w14:textId="77777777" w:rsidR="00B73F7F" w:rsidRPr="00A500C0" w:rsidRDefault="00B73F7F" w:rsidP="00B73F7F">
      <w:pPr>
        <w:tabs>
          <w:tab w:val="left" w:pos="3268"/>
        </w:tabs>
      </w:pPr>
    </w:p>
    <w:p w14:paraId="75E1D97D" w14:textId="77777777" w:rsidR="00513D40" w:rsidRDefault="00513D40" w:rsidP="00513D40">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Тексерді:                 </w:t>
      </w:r>
      <w:r>
        <w:rPr>
          <w:rFonts w:ascii="Times New Roman" w:eastAsia="Times New Roman" w:hAnsi="Times New Roman" w:cs="Times New Roman"/>
          <w:noProof/>
          <w:sz w:val="24"/>
          <w:szCs w:val="24"/>
        </w:rPr>
        <w:drawing>
          <wp:inline distT="0" distB="0" distL="0" distR="0" wp14:anchorId="29EDF0E8" wp14:editId="283FC79A">
            <wp:extent cx="857250" cy="433705"/>
            <wp:effectExtent l="0" t="0" r="0" b="4445"/>
            <wp:docPr id="1930743795" name="Рисунок 1930743795" descr="C:\Users\физика\Downloads\WhatsApp Image 2024-04-15 at 12.48.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физика\Downloads\WhatsApp Image 2024-04-15 at 12.48.36.jpeg"/>
                    <pic:cNvPicPr>
                      <a:picLocks noChangeAspect="1" noChangeArrowheads="1"/>
                    </pic:cNvPicPr>
                  </pic:nvPicPr>
                  <pic:blipFill rotWithShape="1">
                    <a:blip r:embed="rId6" cstate="print">
                      <a:extLst>
                        <a:ext uri="{BEBA8EAE-BF5A-486C-A8C5-ECC9F3942E4B}">
                          <a14:imgProps xmlns:a14="http://schemas.microsoft.com/office/drawing/2010/main">
                            <a14:imgLayer r:embed="rId7">
                              <a14:imgEffect>
                                <a14:sharpenSoften amount="5000"/>
                              </a14:imgEffect>
                              <a14:imgEffect>
                                <a14:brightnessContrast bright="20000" contrast="-40000"/>
                              </a14:imgEffect>
                            </a14:imgLayer>
                          </a14:imgProps>
                        </a:ext>
                        <a:ext uri="{28A0092B-C50C-407E-A947-70E740481C1C}">
                          <a14:useLocalDpi xmlns:a14="http://schemas.microsoft.com/office/drawing/2010/main" val="0"/>
                        </a:ext>
                      </a:extLst>
                    </a:blip>
                    <a:srcRect l="19690" t="12379" r="37519" b="69126"/>
                    <a:stretch/>
                  </pic:blipFill>
                  <pic:spPr bwMode="auto">
                    <a:xfrm>
                      <a:off x="0" y="0"/>
                      <a:ext cx="862731" cy="436478"/>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cs="Times New Roman"/>
          <w:b/>
          <w:sz w:val="24"/>
          <w:szCs w:val="24"/>
        </w:rPr>
        <w:t xml:space="preserve">            мектеп директоры Мамчур М.М.</w:t>
      </w:r>
    </w:p>
    <w:p w14:paraId="746182BF" w14:textId="77777777" w:rsidR="00513D40" w:rsidRDefault="00513D40" w:rsidP="00513D40">
      <w:pPr>
        <w:spacing w:after="0" w:line="240" w:lineRule="auto"/>
        <w:rPr>
          <w:rFonts w:ascii="Times New Roman" w:eastAsia="Times New Roman" w:hAnsi="Times New Roman" w:cs="Times New Roman"/>
          <w:b/>
          <w:sz w:val="24"/>
          <w:szCs w:val="24"/>
        </w:rPr>
      </w:pPr>
    </w:p>
    <w:p w14:paraId="5BE1E0C8" w14:textId="77777777" w:rsidR="00513D40" w:rsidRPr="00781E24" w:rsidRDefault="00513D40" w:rsidP="00513D40">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Тәрбиеші: Ахметова А.А.</w:t>
      </w:r>
    </w:p>
    <w:p w14:paraId="03793B31" w14:textId="77777777" w:rsidR="00513D40" w:rsidRDefault="00513D40" w:rsidP="00513D40">
      <w:pPr>
        <w:spacing w:after="0" w:line="240" w:lineRule="auto"/>
        <w:jc w:val="center"/>
        <w:rPr>
          <w:rFonts w:ascii="Times New Roman" w:hAnsi="Times New Roman" w:cs="Times New Roman"/>
          <w:sz w:val="24"/>
          <w:szCs w:val="24"/>
        </w:rPr>
      </w:pPr>
    </w:p>
    <w:p w14:paraId="5CE074CE" w14:textId="77777777" w:rsidR="00513D40" w:rsidRDefault="00513D40" w:rsidP="00513D40">
      <w:pPr>
        <w:tabs>
          <w:tab w:val="left" w:pos="3268"/>
        </w:tabs>
        <w:rPr>
          <w:lang w:val="ru-RU"/>
        </w:rPr>
      </w:pPr>
    </w:p>
    <w:p w14:paraId="3EC3490F" w14:textId="77777777" w:rsidR="006134A6" w:rsidRDefault="006134A6" w:rsidP="00513D40">
      <w:pPr>
        <w:tabs>
          <w:tab w:val="left" w:pos="3268"/>
        </w:tabs>
        <w:rPr>
          <w:lang w:val="ru-RU"/>
        </w:rPr>
      </w:pPr>
    </w:p>
    <w:p w14:paraId="156720C4" w14:textId="77777777" w:rsidR="006134A6" w:rsidRDefault="006134A6" w:rsidP="00513D40">
      <w:pPr>
        <w:tabs>
          <w:tab w:val="left" w:pos="3268"/>
        </w:tabs>
        <w:rPr>
          <w:lang w:val="ru-RU"/>
        </w:rPr>
      </w:pPr>
    </w:p>
    <w:p w14:paraId="0C42C5E4" w14:textId="77777777" w:rsidR="006134A6" w:rsidRDefault="006134A6" w:rsidP="00513D40">
      <w:pPr>
        <w:tabs>
          <w:tab w:val="left" w:pos="3268"/>
        </w:tabs>
        <w:rPr>
          <w:lang w:val="ru-RU"/>
        </w:rPr>
      </w:pPr>
    </w:p>
    <w:p w14:paraId="5691F946" w14:textId="77777777" w:rsidR="006134A6" w:rsidRDefault="006134A6" w:rsidP="00513D40">
      <w:pPr>
        <w:tabs>
          <w:tab w:val="left" w:pos="3268"/>
        </w:tabs>
        <w:rPr>
          <w:lang w:val="ru-RU"/>
        </w:rPr>
      </w:pPr>
    </w:p>
    <w:p w14:paraId="7100E14D" w14:textId="77777777" w:rsidR="006134A6" w:rsidRPr="006134A6" w:rsidRDefault="006134A6" w:rsidP="00513D40">
      <w:pPr>
        <w:tabs>
          <w:tab w:val="left" w:pos="3268"/>
        </w:tabs>
        <w:rPr>
          <w:lang w:val="ru-RU"/>
        </w:rPr>
      </w:pPr>
    </w:p>
    <w:p w14:paraId="09EE9631" w14:textId="77777777" w:rsidR="00B73F7F" w:rsidRPr="00A500C0" w:rsidRDefault="00B73F7F" w:rsidP="00B73F7F">
      <w:pPr>
        <w:tabs>
          <w:tab w:val="left" w:pos="4905"/>
        </w:tabs>
      </w:pPr>
    </w:p>
    <w:p w14:paraId="0745D5DD" w14:textId="77777777" w:rsidR="00222C21" w:rsidRDefault="00222C21" w:rsidP="00222C21">
      <w:pPr>
        <w:jc w:val="center"/>
        <w:rPr>
          <w:b/>
          <w:bCs/>
          <w:sz w:val="24"/>
          <w:szCs w:val="20"/>
        </w:rPr>
      </w:pPr>
      <w:r>
        <w:rPr>
          <w:b/>
          <w:bCs/>
          <w:sz w:val="24"/>
          <w:szCs w:val="20"/>
        </w:rPr>
        <w:t>Тәрбиелеу - білім беру процесінің циклограммасы</w:t>
      </w:r>
    </w:p>
    <w:p w14:paraId="1D2A219B" w14:textId="77777777" w:rsidR="00222C21" w:rsidRDefault="00222C21" w:rsidP="00222C21">
      <w:pPr>
        <w:jc w:val="center"/>
        <w:rPr>
          <w:b/>
          <w:bCs/>
          <w:sz w:val="24"/>
          <w:szCs w:val="20"/>
        </w:rPr>
      </w:pPr>
      <w:r>
        <w:rPr>
          <w:b/>
          <w:bCs/>
          <w:sz w:val="24"/>
          <w:szCs w:val="20"/>
        </w:rPr>
        <w:t>«Күншуақ» ересек тобы</w:t>
      </w:r>
    </w:p>
    <w:p w14:paraId="671DD2F9" w14:textId="10C217DC" w:rsidR="00222C21" w:rsidRPr="00513D40" w:rsidRDefault="00222C21" w:rsidP="00513D40">
      <w:pPr>
        <w:jc w:val="center"/>
        <w:rPr>
          <w:sz w:val="24"/>
          <w:szCs w:val="20"/>
          <w:u w:val="single"/>
        </w:rPr>
      </w:pPr>
      <w:r>
        <w:rPr>
          <w:sz w:val="24"/>
          <w:szCs w:val="20"/>
          <w:u w:val="single"/>
        </w:rPr>
        <w:t>3</w:t>
      </w:r>
      <w:r w:rsidR="006134A6">
        <w:rPr>
          <w:sz w:val="24"/>
          <w:szCs w:val="20"/>
          <w:u w:val="single"/>
          <w:lang w:val="ru-RU"/>
        </w:rPr>
        <w:t>0</w:t>
      </w:r>
      <w:r>
        <w:rPr>
          <w:sz w:val="24"/>
          <w:szCs w:val="20"/>
          <w:u w:val="single"/>
        </w:rPr>
        <w:t xml:space="preserve"> </w:t>
      </w:r>
      <w:r w:rsidR="006134A6">
        <w:rPr>
          <w:sz w:val="24"/>
          <w:szCs w:val="20"/>
          <w:u w:val="single"/>
          <w:lang w:val="ru-RU"/>
        </w:rPr>
        <w:t>.10.</w:t>
      </w:r>
      <w:r>
        <w:rPr>
          <w:sz w:val="24"/>
          <w:szCs w:val="20"/>
          <w:u w:val="single"/>
        </w:rPr>
        <w:t>-0</w:t>
      </w:r>
      <w:r w:rsidR="006134A6">
        <w:rPr>
          <w:sz w:val="24"/>
          <w:szCs w:val="20"/>
          <w:u w:val="single"/>
          <w:lang w:val="ru-RU"/>
        </w:rPr>
        <w:t>3</w:t>
      </w:r>
      <w:r>
        <w:rPr>
          <w:sz w:val="24"/>
          <w:szCs w:val="20"/>
          <w:u w:val="single"/>
        </w:rPr>
        <w:t xml:space="preserve"> </w:t>
      </w:r>
      <w:r w:rsidR="006134A6">
        <w:rPr>
          <w:sz w:val="24"/>
          <w:szCs w:val="20"/>
          <w:u w:val="single"/>
          <w:lang w:val="ru-RU"/>
        </w:rPr>
        <w:t>.11.</w:t>
      </w:r>
      <w:r>
        <w:rPr>
          <w:sz w:val="24"/>
          <w:szCs w:val="20"/>
          <w:u w:val="single"/>
        </w:rPr>
        <w:t xml:space="preserve"> 202</w:t>
      </w:r>
      <w:r w:rsidR="006134A6">
        <w:rPr>
          <w:sz w:val="24"/>
          <w:szCs w:val="20"/>
          <w:u w:val="single"/>
          <w:lang w:val="ru-RU"/>
        </w:rPr>
        <w:t>3</w:t>
      </w:r>
      <w:r>
        <w:rPr>
          <w:sz w:val="24"/>
          <w:szCs w:val="20"/>
          <w:u w:val="single"/>
        </w:rPr>
        <w:t xml:space="preserve"> жыл</w:t>
      </w:r>
    </w:p>
    <w:tbl>
      <w:tblPr>
        <w:tblW w:w="16268"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853"/>
        <w:gridCol w:w="2744"/>
        <w:gridCol w:w="17"/>
        <w:gridCol w:w="2645"/>
        <w:gridCol w:w="52"/>
        <w:gridCol w:w="2397"/>
        <w:gridCol w:w="7"/>
        <w:gridCol w:w="540"/>
        <w:gridCol w:w="1009"/>
        <w:gridCol w:w="33"/>
        <w:gridCol w:w="1204"/>
        <w:gridCol w:w="357"/>
        <w:gridCol w:w="2410"/>
      </w:tblGrid>
      <w:tr w:rsidR="00222C21" w14:paraId="6151064D" w14:textId="77777777" w:rsidTr="00513D40">
        <w:trPr>
          <w:trHeight w:val="316"/>
        </w:trPr>
        <w:tc>
          <w:tcPr>
            <w:tcW w:w="2853" w:type="dxa"/>
            <w:tcBorders>
              <w:top w:val="single" w:sz="4" w:space="0" w:color="000000"/>
              <w:left w:val="single" w:sz="4" w:space="0" w:color="000000"/>
              <w:bottom w:val="single" w:sz="4" w:space="0" w:color="000000"/>
              <w:right w:val="single" w:sz="4" w:space="0" w:color="000000"/>
            </w:tcBorders>
            <w:hideMark/>
          </w:tcPr>
          <w:p w14:paraId="7E338D78" w14:textId="77777777" w:rsidR="00222C21" w:rsidRDefault="00222C21" w:rsidP="00222C21">
            <w:pPr>
              <w:rPr>
                <w:sz w:val="24"/>
                <w:szCs w:val="24"/>
              </w:rPr>
            </w:pPr>
            <w:r>
              <w:rPr>
                <w:b/>
                <w:bCs/>
                <w:sz w:val="24"/>
                <w:szCs w:val="24"/>
              </w:rPr>
              <w:t xml:space="preserve">Күн тәртібінің үлгісі  </w:t>
            </w:r>
          </w:p>
        </w:tc>
        <w:tc>
          <w:tcPr>
            <w:tcW w:w="2783" w:type="dxa"/>
            <w:gridSpan w:val="2"/>
            <w:tcBorders>
              <w:top w:val="single" w:sz="4" w:space="0" w:color="000000"/>
              <w:left w:val="single" w:sz="4" w:space="0" w:color="000000"/>
              <w:bottom w:val="single" w:sz="4" w:space="0" w:color="000000"/>
              <w:right w:val="single" w:sz="4" w:space="0" w:color="000000"/>
            </w:tcBorders>
            <w:hideMark/>
          </w:tcPr>
          <w:p w14:paraId="5F040242" w14:textId="77777777" w:rsidR="006134A6" w:rsidRDefault="00222C21" w:rsidP="00222C21">
            <w:pPr>
              <w:jc w:val="center"/>
              <w:rPr>
                <w:b/>
                <w:bCs/>
                <w:sz w:val="24"/>
                <w:szCs w:val="24"/>
                <w:lang w:val="ru-RU"/>
              </w:rPr>
            </w:pPr>
            <w:r>
              <w:rPr>
                <w:b/>
                <w:bCs/>
                <w:sz w:val="24"/>
                <w:szCs w:val="24"/>
              </w:rPr>
              <w:t xml:space="preserve">Дүйсенбі     </w:t>
            </w:r>
          </w:p>
          <w:p w14:paraId="1AC72DD5" w14:textId="3C8829C1" w:rsidR="00222C21" w:rsidRDefault="006134A6" w:rsidP="00222C21">
            <w:pPr>
              <w:jc w:val="center"/>
              <w:rPr>
                <w:b/>
                <w:bCs/>
                <w:sz w:val="24"/>
                <w:szCs w:val="24"/>
              </w:rPr>
            </w:pPr>
            <w:r>
              <w:rPr>
                <w:b/>
                <w:bCs/>
                <w:sz w:val="24"/>
                <w:szCs w:val="24"/>
                <w:lang w:val="ru-RU"/>
              </w:rPr>
              <w:t>30.10.2023 ж</w:t>
            </w:r>
            <w:r w:rsidR="00222C21">
              <w:rPr>
                <w:b/>
                <w:bCs/>
                <w:sz w:val="24"/>
                <w:szCs w:val="24"/>
              </w:rPr>
              <w:t xml:space="preserve">                   </w:t>
            </w:r>
          </w:p>
        </w:tc>
        <w:tc>
          <w:tcPr>
            <w:tcW w:w="2655" w:type="dxa"/>
            <w:tcBorders>
              <w:top w:val="single" w:sz="4" w:space="0" w:color="000000"/>
              <w:left w:val="single" w:sz="4" w:space="0" w:color="000000"/>
              <w:bottom w:val="single" w:sz="4" w:space="0" w:color="000000"/>
              <w:right w:val="single" w:sz="4" w:space="0" w:color="000000"/>
            </w:tcBorders>
            <w:hideMark/>
          </w:tcPr>
          <w:p w14:paraId="51337F87" w14:textId="77777777" w:rsidR="006134A6" w:rsidRDefault="00222C21" w:rsidP="00222C21">
            <w:pPr>
              <w:jc w:val="center"/>
              <w:rPr>
                <w:b/>
                <w:bCs/>
                <w:sz w:val="24"/>
                <w:szCs w:val="24"/>
                <w:lang w:val="ru-RU"/>
              </w:rPr>
            </w:pPr>
            <w:r>
              <w:rPr>
                <w:b/>
                <w:bCs/>
                <w:sz w:val="24"/>
                <w:szCs w:val="24"/>
              </w:rPr>
              <w:t xml:space="preserve">Сейсенбі    </w:t>
            </w:r>
          </w:p>
          <w:p w14:paraId="6635F3F5" w14:textId="5BFE40A1" w:rsidR="00222C21" w:rsidRDefault="006134A6" w:rsidP="00222C21">
            <w:pPr>
              <w:jc w:val="center"/>
              <w:rPr>
                <w:b/>
                <w:bCs/>
                <w:sz w:val="24"/>
                <w:szCs w:val="24"/>
              </w:rPr>
            </w:pPr>
            <w:r>
              <w:rPr>
                <w:b/>
                <w:bCs/>
                <w:sz w:val="24"/>
                <w:szCs w:val="24"/>
                <w:lang w:val="ru-RU"/>
              </w:rPr>
              <w:t>31.10.2023 ж</w:t>
            </w:r>
            <w:r w:rsidR="00222C21">
              <w:rPr>
                <w:b/>
                <w:bCs/>
                <w:sz w:val="24"/>
                <w:szCs w:val="24"/>
              </w:rPr>
              <w:t xml:space="preserve">                     </w:t>
            </w:r>
          </w:p>
        </w:tc>
        <w:tc>
          <w:tcPr>
            <w:tcW w:w="3016" w:type="dxa"/>
            <w:gridSpan w:val="4"/>
            <w:tcBorders>
              <w:top w:val="single" w:sz="4" w:space="0" w:color="000000"/>
              <w:left w:val="single" w:sz="4" w:space="0" w:color="000000"/>
              <w:bottom w:val="single" w:sz="4" w:space="0" w:color="000000"/>
              <w:right w:val="single" w:sz="4" w:space="0" w:color="000000"/>
            </w:tcBorders>
            <w:hideMark/>
          </w:tcPr>
          <w:p w14:paraId="111AFD88" w14:textId="77777777" w:rsidR="006134A6" w:rsidRDefault="00222C21" w:rsidP="00222C21">
            <w:pPr>
              <w:jc w:val="center"/>
              <w:rPr>
                <w:b/>
                <w:bCs/>
                <w:sz w:val="24"/>
                <w:szCs w:val="24"/>
                <w:lang w:val="ru-RU"/>
              </w:rPr>
            </w:pPr>
            <w:r>
              <w:rPr>
                <w:b/>
                <w:bCs/>
                <w:sz w:val="24"/>
                <w:szCs w:val="24"/>
              </w:rPr>
              <w:t xml:space="preserve">Сәрсенбі  </w:t>
            </w:r>
          </w:p>
          <w:p w14:paraId="3EDCE4F5" w14:textId="247EBA73" w:rsidR="00222C21" w:rsidRDefault="006134A6" w:rsidP="00222C21">
            <w:pPr>
              <w:jc w:val="center"/>
              <w:rPr>
                <w:sz w:val="24"/>
                <w:szCs w:val="24"/>
              </w:rPr>
            </w:pPr>
            <w:r>
              <w:rPr>
                <w:b/>
                <w:bCs/>
                <w:sz w:val="24"/>
                <w:szCs w:val="24"/>
                <w:lang w:val="ru-RU"/>
              </w:rPr>
              <w:t>01.11.2023 ж</w:t>
            </w:r>
            <w:r w:rsidR="00222C21">
              <w:rPr>
                <w:b/>
                <w:bCs/>
                <w:sz w:val="24"/>
                <w:szCs w:val="24"/>
              </w:rPr>
              <w:t xml:space="preserve">             </w:t>
            </w:r>
          </w:p>
        </w:tc>
        <w:tc>
          <w:tcPr>
            <w:tcW w:w="2268" w:type="dxa"/>
            <w:gridSpan w:val="3"/>
            <w:tcBorders>
              <w:top w:val="single" w:sz="4" w:space="0" w:color="000000"/>
              <w:left w:val="single" w:sz="4" w:space="0" w:color="000000"/>
              <w:bottom w:val="single" w:sz="4" w:space="0" w:color="000000"/>
              <w:right w:val="single" w:sz="4" w:space="0" w:color="000000"/>
            </w:tcBorders>
            <w:hideMark/>
          </w:tcPr>
          <w:p w14:paraId="108F3458" w14:textId="77777777" w:rsidR="006134A6" w:rsidRDefault="00222C21" w:rsidP="00222C21">
            <w:pPr>
              <w:jc w:val="center"/>
              <w:rPr>
                <w:b/>
                <w:bCs/>
                <w:sz w:val="24"/>
                <w:szCs w:val="24"/>
                <w:lang w:val="ru-RU"/>
              </w:rPr>
            </w:pPr>
            <w:r>
              <w:rPr>
                <w:b/>
                <w:bCs/>
                <w:sz w:val="24"/>
                <w:szCs w:val="24"/>
              </w:rPr>
              <w:t xml:space="preserve">Бейсенбі  </w:t>
            </w:r>
          </w:p>
          <w:p w14:paraId="3B485482" w14:textId="646D5ED5" w:rsidR="00222C21" w:rsidRDefault="006134A6" w:rsidP="00222C21">
            <w:pPr>
              <w:jc w:val="center"/>
              <w:rPr>
                <w:sz w:val="24"/>
                <w:szCs w:val="24"/>
              </w:rPr>
            </w:pPr>
            <w:r>
              <w:rPr>
                <w:b/>
                <w:bCs/>
                <w:sz w:val="24"/>
                <w:szCs w:val="24"/>
                <w:lang w:val="ru-RU"/>
              </w:rPr>
              <w:t>02.11.2023 ж</w:t>
            </w:r>
            <w:r w:rsidR="00222C21">
              <w:rPr>
                <w:b/>
                <w:bCs/>
                <w:sz w:val="24"/>
                <w:szCs w:val="24"/>
              </w:rPr>
              <w:t xml:space="preserve">           </w:t>
            </w:r>
          </w:p>
        </w:tc>
        <w:tc>
          <w:tcPr>
            <w:tcW w:w="2693" w:type="dxa"/>
            <w:gridSpan w:val="2"/>
            <w:tcBorders>
              <w:top w:val="single" w:sz="4" w:space="0" w:color="000000"/>
              <w:left w:val="single" w:sz="4" w:space="0" w:color="000000"/>
              <w:bottom w:val="single" w:sz="4" w:space="0" w:color="000000"/>
              <w:right w:val="single" w:sz="4" w:space="0" w:color="000000"/>
            </w:tcBorders>
            <w:hideMark/>
          </w:tcPr>
          <w:p w14:paraId="13A4AC96" w14:textId="77777777" w:rsidR="006134A6" w:rsidRDefault="00222C21" w:rsidP="00222C21">
            <w:pPr>
              <w:jc w:val="center"/>
              <w:rPr>
                <w:b/>
                <w:bCs/>
                <w:sz w:val="24"/>
                <w:szCs w:val="24"/>
                <w:lang w:val="ru-RU"/>
              </w:rPr>
            </w:pPr>
            <w:r>
              <w:rPr>
                <w:b/>
                <w:bCs/>
                <w:sz w:val="24"/>
                <w:szCs w:val="24"/>
              </w:rPr>
              <w:t xml:space="preserve">Жұма  </w:t>
            </w:r>
          </w:p>
          <w:p w14:paraId="60DEE055" w14:textId="0BBCC111" w:rsidR="00222C21" w:rsidRDefault="006134A6" w:rsidP="00222C21">
            <w:pPr>
              <w:jc w:val="center"/>
              <w:rPr>
                <w:b/>
                <w:bCs/>
                <w:sz w:val="24"/>
                <w:szCs w:val="24"/>
              </w:rPr>
            </w:pPr>
            <w:r>
              <w:rPr>
                <w:b/>
                <w:bCs/>
                <w:sz w:val="24"/>
                <w:szCs w:val="24"/>
                <w:lang w:val="ru-RU"/>
              </w:rPr>
              <w:t>03.11.2023 ж</w:t>
            </w:r>
            <w:r w:rsidR="00222C21">
              <w:rPr>
                <w:b/>
                <w:bCs/>
                <w:sz w:val="24"/>
                <w:szCs w:val="24"/>
              </w:rPr>
              <w:t xml:space="preserve">                </w:t>
            </w:r>
          </w:p>
        </w:tc>
      </w:tr>
      <w:tr w:rsidR="00222C21" w:rsidRPr="009D429F" w14:paraId="0D65D13D" w14:textId="77777777" w:rsidTr="00513D40">
        <w:trPr>
          <w:trHeight w:val="502"/>
        </w:trPr>
        <w:tc>
          <w:tcPr>
            <w:tcW w:w="2853" w:type="dxa"/>
            <w:tcBorders>
              <w:top w:val="single" w:sz="4" w:space="0" w:color="000000"/>
              <w:left w:val="single" w:sz="4" w:space="0" w:color="000000"/>
              <w:bottom w:val="single" w:sz="4" w:space="0" w:color="000000"/>
              <w:right w:val="single" w:sz="4" w:space="0" w:color="000000"/>
            </w:tcBorders>
            <w:hideMark/>
          </w:tcPr>
          <w:p w14:paraId="7C6BA79D" w14:textId="77777777" w:rsidR="00222C21" w:rsidRDefault="00222C21" w:rsidP="00222C21">
            <w:pPr>
              <w:rPr>
                <w:sz w:val="24"/>
                <w:szCs w:val="24"/>
              </w:rPr>
            </w:pPr>
            <w:r>
              <w:rPr>
                <w:b/>
                <w:bCs/>
                <w:sz w:val="24"/>
                <w:szCs w:val="24"/>
              </w:rPr>
              <w:t xml:space="preserve">Балаларды қабылдау </w:t>
            </w:r>
          </w:p>
        </w:tc>
        <w:tc>
          <w:tcPr>
            <w:tcW w:w="2783" w:type="dxa"/>
            <w:gridSpan w:val="2"/>
            <w:tcBorders>
              <w:top w:val="single" w:sz="4" w:space="0" w:color="000000"/>
              <w:left w:val="single" w:sz="4" w:space="0" w:color="000000"/>
              <w:bottom w:val="single" w:sz="4" w:space="0" w:color="000000"/>
              <w:right w:val="single" w:sz="4" w:space="0" w:color="000000"/>
            </w:tcBorders>
            <w:hideMark/>
          </w:tcPr>
          <w:p w14:paraId="490A249A" w14:textId="77777777" w:rsidR="00222C21" w:rsidRDefault="00222C21" w:rsidP="00222C21">
            <w:pPr>
              <w:rPr>
                <w:sz w:val="24"/>
                <w:szCs w:val="24"/>
              </w:rPr>
            </w:pPr>
            <w:r>
              <w:rPr>
                <w:sz w:val="24"/>
                <w:szCs w:val="24"/>
              </w:rPr>
              <w:t xml:space="preserve">Балаларды қабылдау: балаларды көтеріңкі көңіл-күймен қарсы алу.     </w:t>
            </w:r>
          </w:p>
          <w:p w14:paraId="252AF772" w14:textId="77777777" w:rsidR="00222C21" w:rsidRDefault="00222C21" w:rsidP="00222C21">
            <w:pPr>
              <w:pStyle w:val="a7"/>
              <w:rPr>
                <w:b/>
                <w:sz w:val="24"/>
                <w:szCs w:val="24"/>
              </w:rPr>
            </w:pPr>
            <w:r>
              <w:rPr>
                <w:b/>
                <w:sz w:val="24"/>
                <w:szCs w:val="24"/>
              </w:rPr>
              <w:t xml:space="preserve">Дидактикалық ойын  </w:t>
            </w:r>
          </w:p>
          <w:p w14:paraId="7C639F89" w14:textId="77777777" w:rsidR="00222C21" w:rsidRDefault="00222C21" w:rsidP="00222C21">
            <w:pPr>
              <w:pStyle w:val="a7"/>
              <w:rPr>
                <w:b/>
                <w:sz w:val="24"/>
                <w:szCs w:val="24"/>
              </w:rPr>
            </w:pPr>
            <w:r>
              <w:rPr>
                <w:b/>
                <w:sz w:val="24"/>
                <w:szCs w:val="24"/>
              </w:rPr>
              <w:t>«Суретті толықтыр»</w:t>
            </w:r>
          </w:p>
          <w:p w14:paraId="14EC43C8" w14:textId="77777777" w:rsidR="00222C21" w:rsidRDefault="00222C21" w:rsidP="00222C21">
            <w:pPr>
              <w:rPr>
                <w:sz w:val="24"/>
                <w:szCs w:val="24"/>
              </w:rPr>
            </w:pPr>
            <w:r>
              <w:rPr>
                <w:sz w:val="24"/>
                <w:szCs w:val="24"/>
              </w:rPr>
              <w:t>Мақсаты: Балаларға берілген суреттерді толықтырып орналастыра білуге үйрету.</w:t>
            </w:r>
          </w:p>
          <w:p w14:paraId="46F1109E" w14:textId="77777777" w:rsidR="00222C21" w:rsidRDefault="00222C21" w:rsidP="00222C21">
            <w:pPr>
              <w:rPr>
                <w:sz w:val="24"/>
                <w:szCs w:val="24"/>
              </w:rPr>
            </w:pPr>
            <w:r>
              <w:rPr>
                <w:b/>
                <w:sz w:val="24"/>
                <w:szCs w:val="24"/>
              </w:rPr>
              <w:t>Жапсыру</w:t>
            </w:r>
          </w:p>
        </w:tc>
        <w:tc>
          <w:tcPr>
            <w:tcW w:w="2655" w:type="dxa"/>
            <w:tcBorders>
              <w:top w:val="single" w:sz="4" w:space="0" w:color="000000"/>
              <w:left w:val="single" w:sz="4" w:space="0" w:color="000000"/>
              <w:bottom w:val="single" w:sz="4" w:space="0" w:color="000000"/>
              <w:right w:val="single" w:sz="4" w:space="0" w:color="000000"/>
            </w:tcBorders>
            <w:hideMark/>
          </w:tcPr>
          <w:p w14:paraId="291769BF" w14:textId="77777777" w:rsidR="00222C21" w:rsidRDefault="00222C21" w:rsidP="00222C21">
            <w:pPr>
              <w:rPr>
                <w:sz w:val="24"/>
                <w:szCs w:val="24"/>
              </w:rPr>
            </w:pPr>
            <w:r>
              <w:rPr>
                <w:sz w:val="24"/>
                <w:szCs w:val="24"/>
              </w:rPr>
              <w:t xml:space="preserve">Әнұран айту.                        Еліміздің рәміздері жайлы әңгіме жүргізу. Көк байрақтың кескінін жапсыру.                </w:t>
            </w:r>
            <w:r>
              <w:rPr>
                <w:b/>
                <w:sz w:val="24"/>
                <w:szCs w:val="24"/>
              </w:rPr>
              <w:t>Қоршаған ортамен танысу</w:t>
            </w:r>
          </w:p>
        </w:tc>
        <w:tc>
          <w:tcPr>
            <w:tcW w:w="3016" w:type="dxa"/>
            <w:gridSpan w:val="4"/>
            <w:tcBorders>
              <w:top w:val="single" w:sz="4" w:space="0" w:color="000000"/>
              <w:left w:val="single" w:sz="4" w:space="0" w:color="000000"/>
              <w:bottom w:val="single" w:sz="4" w:space="0" w:color="000000"/>
              <w:right w:val="single" w:sz="4" w:space="0" w:color="000000"/>
            </w:tcBorders>
            <w:hideMark/>
          </w:tcPr>
          <w:p w14:paraId="024090E5" w14:textId="77777777" w:rsidR="00222C21" w:rsidRDefault="00222C21" w:rsidP="00222C21">
            <w:pPr>
              <w:pStyle w:val="a7"/>
              <w:rPr>
                <w:b/>
                <w:color w:val="000000"/>
                <w:sz w:val="24"/>
                <w:szCs w:val="24"/>
              </w:rPr>
            </w:pPr>
            <w:r>
              <w:rPr>
                <w:b/>
                <w:sz w:val="24"/>
                <w:szCs w:val="24"/>
              </w:rPr>
              <w:t>Дидактикалық ойын:</w:t>
            </w:r>
          </w:p>
          <w:p w14:paraId="02033FC4" w14:textId="77777777" w:rsidR="00222C21" w:rsidRDefault="00222C21" w:rsidP="00222C21">
            <w:pPr>
              <w:pStyle w:val="a7"/>
              <w:rPr>
                <w:b/>
                <w:sz w:val="24"/>
                <w:szCs w:val="24"/>
              </w:rPr>
            </w:pPr>
            <w:r>
              <w:rPr>
                <w:b/>
                <w:sz w:val="24"/>
                <w:szCs w:val="24"/>
              </w:rPr>
              <w:t>«Көңілді таяқшалар»</w:t>
            </w:r>
          </w:p>
          <w:p w14:paraId="51B1F9E0" w14:textId="77777777" w:rsidR="00222C21" w:rsidRDefault="00222C21" w:rsidP="00222C21">
            <w:pPr>
              <w:pStyle w:val="a7"/>
              <w:rPr>
                <w:sz w:val="24"/>
                <w:szCs w:val="24"/>
              </w:rPr>
            </w:pPr>
            <w:r>
              <w:rPr>
                <w:sz w:val="24"/>
                <w:szCs w:val="24"/>
              </w:rPr>
              <w:t>Мақсаты:</w:t>
            </w:r>
          </w:p>
          <w:p w14:paraId="33CBF5A4" w14:textId="77777777" w:rsidR="00222C21" w:rsidRDefault="00222C21" w:rsidP="00222C21">
            <w:pPr>
              <w:pStyle w:val="a7"/>
              <w:rPr>
                <w:sz w:val="24"/>
                <w:szCs w:val="24"/>
              </w:rPr>
            </w:pPr>
            <w:r>
              <w:rPr>
                <w:sz w:val="24"/>
                <w:szCs w:val="24"/>
              </w:rPr>
              <w:t>Балалардың сөздік қорын дамыта отырып, таным белсенділіктерін және саусақ бұлшық етін дамыту.</w:t>
            </w:r>
          </w:p>
          <w:p w14:paraId="329B5CA9" w14:textId="77777777" w:rsidR="00222C21" w:rsidRDefault="00222C21" w:rsidP="00222C21">
            <w:pPr>
              <w:pStyle w:val="a7"/>
              <w:rPr>
                <w:b/>
                <w:color w:val="000000"/>
                <w:sz w:val="24"/>
                <w:szCs w:val="24"/>
              </w:rPr>
            </w:pPr>
            <w:r>
              <w:rPr>
                <w:b/>
                <w:sz w:val="24"/>
                <w:szCs w:val="24"/>
              </w:rPr>
              <w:t>Сөйлеудідамыту</w:t>
            </w:r>
          </w:p>
        </w:tc>
        <w:tc>
          <w:tcPr>
            <w:tcW w:w="2268" w:type="dxa"/>
            <w:gridSpan w:val="3"/>
            <w:tcBorders>
              <w:top w:val="single" w:sz="4" w:space="0" w:color="000000"/>
              <w:left w:val="single" w:sz="4" w:space="0" w:color="000000"/>
              <w:bottom w:val="single" w:sz="4" w:space="0" w:color="000000"/>
              <w:right w:val="single" w:sz="4" w:space="0" w:color="000000"/>
            </w:tcBorders>
            <w:hideMark/>
          </w:tcPr>
          <w:p w14:paraId="0D3E8F32" w14:textId="77777777" w:rsidR="00222C21" w:rsidRDefault="00222C21" w:rsidP="00222C21">
            <w:pPr>
              <w:rPr>
                <w:color w:val="000000"/>
                <w:sz w:val="24"/>
                <w:szCs w:val="24"/>
              </w:rPr>
            </w:pPr>
            <w:r>
              <w:rPr>
                <w:color w:val="000000"/>
                <w:sz w:val="24"/>
                <w:szCs w:val="24"/>
              </w:rPr>
              <w:t>Әнұран айту. Балалармен әңгімелесу</w:t>
            </w:r>
          </w:p>
          <w:p w14:paraId="340835CD" w14:textId="77777777" w:rsidR="00222C21" w:rsidRDefault="00222C21" w:rsidP="00222C21">
            <w:pPr>
              <w:rPr>
                <w:sz w:val="24"/>
                <w:szCs w:val="24"/>
              </w:rPr>
            </w:pPr>
            <w:r>
              <w:rPr>
                <w:color w:val="000000"/>
                <w:sz w:val="24"/>
                <w:szCs w:val="24"/>
              </w:rPr>
              <w:t>Күз мезгілінде қандай құбылыстар болатынын балалардан сұрау.</w:t>
            </w:r>
            <w:r>
              <w:rPr>
                <w:b/>
                <w:bCs/>
                <w:sz w:val="24"/>
                <w:szCs w:val="24"/>
              </w:rPr>
              <w:t xml:space="preserve"> Көркем әдебиет</w:t>
            </w:r>
          </w:p>
        </w:tc>
        <w:tc>
          <w:tcPr>
            <w:tcW w:w="2693" w:type="dxa"/>
            <w:gridSpan w:val="2"/>
            <w:tcBorders>
              <w:top w:val="single" w:sz="4" w:space="0" w:color="000000"/>
              <w:left w:val="single" w:sz="4" w:space="0" w:color="000000"/>
              <w:bottom w:val="single" w:sz="4" w:space="0" w:color="000000"/>
              <w:right w:val="single" w:sz="4" w:space="0" w:color="000000"/>
            </w:tcBorders>
          </w:tcPr>
          <w:p w14:paraId="3A04BBA3" w14:textId="77777777" w:rsidR="00222C21" w:rsidRDefault="00222C21" w:rsidP="00222C21">
            <w:pPr>
              <w:rPr>
                <w:sz w:val="24"/>
                <w:szCs w:val="24"/>
              </w:rPr>
            </w:pPr>
            <w:r>
              <w:rPr>
                <w:sz w:val="24"/>
                <w:szCs w:val="24"/>
              </w:rPr>
              <w:t>Баланың бүгінгі көңіл күйі, оны не қызықтыратыны туралы сұрау, баланы жеке пікірін білдіруге тарту.</w:t>
            </w:r>
          </w:p>
          <w:p w14:paraId="629F1E99" w14:textId="77777777" w:rsidR="00222C21" w:rsidRDefault="00222C21" w:rsidP="00222C21">
            <w:pPr>
              <w:rPr>
                <w:sz w:val="24"/>
                <w:szCs w:val="24"/>
              </w:rPr>
            </w:pPr>
          </w:p>
        </w:tc>
      </w:tr>
      <w:tr w:rsidR="00222C21" w14:paraId="1B49DBB9" w14:textId="77777777" w:rsidTr="00513D40">
        <w:trPr>
          <w:trHeight w:val="641"/>
        </w:trPr>
        <w:tc>
          <w:tcPr>
            <w:tcW w:w="2853" w:type="dxa"/>
            <w:tcBorders>
              <w:top w:val="single" w:sz="4" w:space="0" w:color="000000"/>
              <w:left w:val="single" w:sz="4" w:space="0" w:color="000000"/>
              <w:bottom w:val="single" w:sz="4" w:space="0" w:color="000000"/>
              <w:right w:val="single" w:sz="4" w:space="0" w:color="000000"/>
            </w:tcBorders>
            <w:hideMark/>
          </w:tcPr>
          <w:p w14:paraId="1618DC17" w14:textId="77777777" w:rsidR="00222C21" w:rsidRDefault="00222C21" w:rsidP="00222C21">
            <w:pPr>
              <w:rPr>
                <w:sz w:val="24"/>
                <w:szCs w:val="24"/>
              </w:rPr>
            </w:pPr>
            <w:r>
              <w:rPr>
                <w:b/>
                <w:bCs/>
                <w:sz w:val="24"/>
                <w:szCs w:val="24"/>
              </w:rPr>
              <w:t xml:space="preserve">Ата-аналармен әңгімелесу, кеңес беру </w:t>
            </w:r>
          </w:p>
        </w:tc>
        <w:tc>
          <w:tcPr>
            <w:tcW w:w="2783" w:type="dxa"/>
            <w:gridSpan w:val="2"/>
            <w:tcBorders>
              <w:top w:val="single" w:sz="4" w:space="0" w:color="000000"/>
              <w:left w:val="single" w:sz="4" w:space="0" w:color="000000"/>
              <w:bottom w:val="single" w:sz="4" w:space="0" w:color="000000"/>
              <w:right w:val="single" w:sz="4" w:space="0" w:color="000000"/>
            </w:tcBorders>
            <w:hideMark/>
          </w:tcPr>
          <w:p w14:paraId="52C02A68" w14:textId="77777777" w:rsidR="00222C21" w:rsidRDefault="00222C21" w:rsidP="00222C21">
            <w:pPr>
              <w:adjustRightInd w:val="0"/>
              <w:rPr>
                <w:b/>
                <w:color w:val="000000"/>
                <w:sz w:val="24"/>
                <w:szCs w:val="24"/>
              </w:rPr>
            </w:pPr>
            <w:r>
              <w:rPr>
                <w:b/>
                <w:color w:val="000000"/>
                <w:sz w:val="24"/>
                <w:szCs w:val="24"/>
              </w:rPr>
              <w:t>Ата-аналармен әңгіме:</w:t>
            </w:r>
          </w:p>
          <w:p w14:paraId="3127BFA2" w14:textId="77777777" w:rsidR="00222C21" w:rsidRDefault="00222C21" w:rsidP="00222C21">
            <w:pPr>
              <w:adjustRightInd w:val="0"/>
              <w:rPr>
                <w:sz w:val="24"/>
                <w:szCs w:val="24"/>
              </w:rPr>
            </w:pPr>
            <w:r>
              <w:rPr>
                <w:color w:val="000000"/>
                <w:sz w:val="24"/>
                <w:szCs w:val="24"/>
              </w:rPr>
              <w:t>Балалардың көңіл күйі, денсаулығы жайында ата –анамен  әңгімелесу. Ата –аналармен қарым –қатынас мәдениетін орнату. Күн тәртібін сақтауға дағдылану.</w:t>
            </w:r>
          </w:p>
        </w:tc>
        <w:tc>
          <w:tcPr>
            <w:tcW w:w="2655" w:type="dxa"/>
            <w:tcBorders>
              <w:top w:val="single" w:sz="4" w:space="0" w:color="000000"/>
              <w:left w:val="single" w:sz="4" w:space="0" w:color="000000"/>
              <w:bottom w:val="single" w:sz="4" w:space="0" w:color="000000"/>
              <w:right w:val="single" w:sz="4" w:space="0" w:color="000000"/>
            </w:tcBorders>
          </w:tcPr>
          <w:p w14:paraId="5CEF7A40" w14:textId="77777777" w:rsidR="00222C21" w:rsidRDefault="00222C21" w:rsidP="00222C21">
            <w:pPr>
              <w:adjustRightInd w:val="0"/>
              <w:rPr>
                <w:color w:val="000000"/>
                <w:sz w:val="24"/>
                <w:szCs w:val="24"/>
              </w:rPr>
            </w:pPr>
            <w:r>
              <w:rPr>
                <w:b/>
                <w:color w:val="000000"/>
                <w:sz w:val="24"/>
                <w:szCs w:val="24"/>
              </w:rPr>
              <w:t>Ата-аналармен әңгіме</w:t>
            </w:r>
            <w:r>
              <w:rPr>
                <w:color w:val="000000"/>
                <w:sz w:val="24"/>
                <w:szCs w:val="24"/>
              </w:rPr>
              <w:t xml:space="preserve">:    </w:t>
            </w:r>
            <w:r>
              <w:rPr>
                <w:sz w:val="24"/>
                <w:szCs w:val="24"/>
              </w:rPr>
              <w:t>Ата- аналарға балаларын таңертеңгілік жаттығуға үлгертіп алып келулерін ескерту.</w:t>
            </w:r>
          </w:p>
          <w:p w14:paraId="6A31BF44" w14:textId="77777777" w:rsidR="00222C21" w:rsidRDefault="00222C21" w:rsidP="00222C21">
            <w:pPr>
              <w:rPr>
                <w:sz w:val="24"/>
                <w:szCs w:val="24"/>
              </w:rPr>
            </w:pPr>
          </w:p>
        </w:tc>
        <w:tc>
          <w:tcPr>
            <w:tcW w:w="3016" w:type="dxa"/>
            <w:gridSpan w:val="4"/>
            <w:tcBorders>
              <w:top w:val="single" w:sz="4" w:space="0" w:color="000000"/>
              <w:left w:val="single" w:sz="4" w:space="0" w:color="000000"/>
              <w:bottom w:val="single" w:sz="4" w:space="0" w:color="000000"/>
              <w:right w:val="single" w:sz="4" w:space="0" w:color="000000"/>
            </w:tcBorders>
          </w:tcPr>
          <w:p w14:paraId="118381A0" w14:textId="77777777" w:rsidR="00222C21" w:rsidRDefault="00222C21" w:rsidP="00222C21">
            <w:pPr>
              <w:adjustRightInd w:val="0"/>
              <w:rPr>
                <w:b/>
                <w:color w:val="000000"/>
                <w:sz w:val="24"/>
                <w:szCs w:val="24"/>
              </w:rPr>
            </w:pPr>
            <w:r>
              <w:rPr>
                <w:b/>
                <w:color w:val="000000"/>
                <w:sz w:val="24"/>
                <w:szCs w:val="24"/>
              </w:rPr>
              <w:t>Ата-аналармен әңгіме:</w:t>
            </w:r>
          </w:p>
          <w:p w14:paraId="7D109C81" w14:textId="77777777" w:rsidR="00222C21" w:rsidRDefault="00222C21" w:rsidP="00222C21">
            <w:pPr>
              <w:adjustRightInd w:val="0"/>
              <w:rPr>
                <w:color w:val="000000"/>
                <w:sz w:val="24"/>
                <w:szCs w:val="24"/>
              </w:rPr>
            </w:pPr>
            <w:r>
              <w:rPr>
                <w:color w:val="000000"/>
                <w:sz w:val="24"/>
                <w:szCs w:val="24"/>
              </w:rPr>
              <w:t>Балалардың тазалығы жөнінде кеңес беру.</w:t>
            </w:r>
          </w:p>
          <w:p w14:paraId="015108B6" w14:textId="77777777" w:rsidR="00222C21" w:rsidRDefault="00222C21" w:rsidP="00222C21">
            <w:pPr>
              <w:rPr>
                <w:sz w:val="24"/>
                <w:szCs w:val="24"/>
              </w:rPr>
            </w:pPr>
          </w:p>
        </w:tc>
        <w:tc>
          <w:tcPr>
            <w:tcW w:w="2268" w:type="dxa"/>
            <w:gridSpan w:val="3"/>
            <w:tcBorders>
              <w:top w:val="single" w:sz="4" w:space="0" w:color="000000"/>
              <w:left w:val="single" w:sz="4" w:space="0" w:color="000000"/>
              <w:bottom w:val="single" w:sz="4" w:space="0" w:color="000000"/>
              <w:right w:val="single" w:sz="4" w:space="0" w:color="000000"/>
            </w:tcBorders>
            <w:hideMark/>
          </w:tcPr>
          <w:p w14:paraId="1CC7EDBC" w14:textId="77777777" w:rsidR="00222C21" w:rsidRDefault="00222C21" w:rsidP="00222C21">
            <w:pPr>
              <w:adjustRightInd w:val="0"/>
              <w:rPr>
                <w:b/>
                <w:color w:val="000000"/>
                <w:sz w:val="24"/>
                <w:szCs w:val="24"/>
              </w:rPr>
            </w:pPr>
            <w:r>
              <w:rPr>
                <w:b/>
                <w:color w:val="000000"/>
                <w:sz w:val="24"/>
                <w:szCs w:val="24"/>
              </w:rPr>
              <w:t>Ата-аналармен әңгіме:</w:t>
            </w:r>
          </w:p>
          <w:p w14:paraId="3CF800F1" w14:textId="77777777" w:rsidR="00222C21" w:rsidRDefault="00222C21" w:rsidP="00222C21">
            <w:pPr>
              <w:spacing w:line="254" w:lineRule="auto"/>
              <w:rPr>
                <w:sz w:val="24"/>
                <w:szCs w:val="24"/>
              </w:rPr>
            </w:pPr>
            <w:r>
              <w:rPr>
                <w:color w:val="000000"/>
                <w:sz w:val="24"/>
                <w:szCs w:val="24"/>
              </w:rPr>
              <w:t>Ата –аналарға  баланың денсаулығын сақтау жөнінде кеңес беру.</w:t>
            </w:r>
          </w:p>
        </w:tc>
        <w:tc>
          <w:tcPr>
            <w:tcW w:w="2693" w:type="dxa"/>
            <w:gridSpan w:val="2"/>
            <w:tcBorders>
              <w:top w:val="single" w:sz="4" w:space="0" w:color="000000"/>
              <w:left w:val="single" w:sz="4" w:space="0" w:color="000000"/>
              <w:bottom w:val="single" w:sz="4" w:space="0" w:color="000000"/>
              <w:right w:val="single" w:sz="4" w:space="0" w:color="000000"/>
            </w:tcBorders>
            <w:hideMark/>
          </w:tcPr>
          <w:p w14:paraId="1148F302" w14:textId="77777777" w:rsidR="00222C21" w:rsidRDefault="00222C21" w:rsidP="00222C21">
            <w:pPr>
              <w:adjustRightInd w:val="0"/>
              <w:rPr>
                <w:b/>
                <w:color w:val="000000"/>
                <w:sz w:val="24"/>
                <w:szCs w:val="24"/>
              </w:rPr>
            </w:pPr>
            <w:r>
              <w:rPr>
                <w:b/>
                <w:color w:val="000000"/>
                <w:sz w:val="24"/>
                <w:szCs w:val="24"/>
              </w:rPr>
              <w:t>Ата-аналармен әңгіме:</w:t>
            </w:r>
          </w:p>
          <w:p w14:paraId="369F609B" w14:textId="77777777" w:rsidR="00222C21" w:rsidRDefault="00222C21" w:rsidP="00222C21">
            <w:pPr>
              <w:spacing w:line="254" w:lineRule="auto"/>
              <w:rPr>
                <w:sz w:val="24"/>
                <w:szCs w:val="24"/>
              </w:rPr>
            </w:pPr>
            <w:r>
              <w:rPr>
                <w:color w:val="000000"/>
                <w:sz w:val="24"/>
                <w:szCs w:val="24"/>
              </w:rPr>
              <w:t>Ата –аналармен қарым –қатынас мәдениетін орнату. Күн тәртібін сақтауға дағдылану.</w:t>
            </w:r>
          </w:p>
        </w:tc>
      </w:tr>
      <w:tr w:rsidR="00222C21" w:rsidRPr="009D429F" w14:paraId="2F537177" w14:textId="77777777" w:rsidTr="00513D40">
        <w:trPr>
          <w:trHeight w:val="395"/>
        </w:trPr>
        <w:tc>
          <w:tcPr>
            <w:tcW w:w="2853" w:type="dxa"/>
            <w:tcBorders>
              <w:top w:val="single" w:sz="4" w:space="0" w:color="000000"/>
              <w:left w:val="single" w:sz="4" w:space="0" w:color="000000"/>
              <w:bottom w:val="single" w:sz="4" w:space="0" w:color="000000"/>
              <w:right w:val="single" w:sz="4" w:space="0" w:color="000000"/>
            </w:tcBorders>
            <w:hideMark/>
          </w:tcPr>
          <w:p w14:paraId="7B7F11A2" w14:textId="77777777" w:rsidR="00222C21" w:rsidRDefault="00222C21" w:rsidP="00222C21">
            <w:pPr>
              <w:rPr>
                <w:sz w:val="24"/>
                <w:szCs w:val="24"/>
              </w:rPr>
            </w:pPr>
            <w:r>
              <w:rPr>
                <w:b/>
                <w:bCs/>
                <w:sz w:val="24"/>
                <w:szCs w:val="24"/>
              </w:rPr>
              <w:lastRenderedPageBreak/>
              <w:t>Балалардың дербес іс-әрекеті (баяу қимылды ойындар, үстел үсті ойындары, бейнелеу әрекеті, кітаптар қарау және тағы басқа іс-әрекеттер)</w:t>
            </w:r>
          </w:p>
        </w:tc>
        <w:tc>
          <w:tcPr>
            <w:tcW w:w="2783" w:type="dxa"/>
            <w:gridSpan w:val="2"/>
            <w:tcBorders>
              <w:top w:val="single" w:sz="4" w:space="0" w:color="000000"/>
              <w:left w:val="single" w:sz="4" w:space="0" w:color="000000"/>
              <w:bottom w:val="single" w:sz="4" w:space="0" w:color="000000"/>
              <w:right w:val="single" w:sz="4" w:space="0" w:color="000000"/>
            </w:tcBorders>
          </w:tcPr>
          <w:p w14:paraId="133AB3BB" w14:textId="77777777" w:rsidR="00207AB2" w:rsidRDefault="00207AB2" w:rsidP="00207AB2">
            <w:pPr>
              <w:spacing w:after="0" w:line="240" w:lineRule="auto"/>
              <w:ind w:right="121"/>
              <w:jc w:val="center"/>
              <w:rPr>
                <w:rFonts w:ascii="Times New Roman" w:eastAsia="Times New Roman" w:hAnsi="Times New Roman" w:cs="Times New Roman"/>
                <w:b/>
                <w:kern w:val="24"/>
                <w:sz w:val="24"/>
                <w:szCs w:val="24"/>
              </w:rPr>
            </w:pPr>
            <w:r>
              <w:rPr>
                <w:rFonts w:ascii="Times New Roman" w:eastAsia="Times New Roman" w:hAnsi="Times New Roman" w:cs="Times New Roman"/>
                <w:b/>
                <w:kern w:val="24"/>
                <w:sz w:val="24"/>
                <w:szCs w:val="24"/>
              </w:rPr>
              <w:t>Дене шынықтыру.</w:t>
            </w:r>
          </w:p>
          <w:p w14:paraId="54D4745A" w14:textId="4E0DC9A0" w:rsidR="00222C21" w:rsidRDefault="00207AB2" w:rsidP="00207AB2">
            <w:pPr>
              <w:rPr>
                <w:b/>
                <w:sz w:val="24"/>
                <w:szCs w:val="24"/>
              </w:rPr>
            </w:pPr>
            <w:r>
              <w:rPr>
                <w:rFonts w:ascii="Times New Roman" w:hAnsi="Times New Roman" w:cs="Times New Roman"/>
                <w:b/>
                <w:sz w:val="24"/>
                <w:szCs w:val="24"/>
              </w:rPr>
              <w:t>Негізгі қозғалыс:</w:t>
            </w:r>
            <w:r>
              <w:rPr>
                <w:rFonts w:ascii="Times New Roman" w:hAnsi="Times New Roman" w:cs="Times New Roman"/>
                <w:sz w:val="24"/>
                <w:szCs w:val="24"/>
              </w:rPr>
              <w:t xml:space="preserve"> «Жүру» «Қағып алу» </w:t>
            </w:r>
            <w:r>
              <w:rPr>
                <w:rFonts w:ascii="Times New Roman" w:hAnsi="Times New Roman" w:cs="Times New Roman"/>
                <w:b/>
                <w:sz w:val="24"/>
                <w:szCs w:val="24"/>
              </w:rPr>
              <w:t>Ойын:</w:t>
            </w:r>
            <w:r>
              <w:rPr>
                <w:rFonts w:ascii="Times New Roman" w:hAnsi="Times New Roman" w:cs="Times New Roman"/>
                <w:sz w:val="24"/>
                <w:szCs w:val="24"/>
              </w:rPr>
              <w:t xml:space="preserve"> «Мен спортсмен боламын»</w:t>
            </w:r>
            <w:r>
              <w:rPr>
                <w:rFonts w:ascii="Times New Roman" w:hAnsi="Times New Roman" w:cs="Times New Roman"/>
                <w:b/>
                <w:sz w:val="24"/>
                <w:szCs w:val="24"/>
              </w:rPr>
              <w:t xml:space="preserve"> </w:t>
            </w:r>
            <w:r>
              <w:rPr>
                <w:rFonts w:ascii="Times New Roman" w:hAnsi="Times New Roman" w:cs="Times New Roman"/>
                <w:sz w:val="24"/>
                <w:szCs w:val="24"/>
              </w:rPr>
              <w:t xml:space="preserve">Адымдап жүру, допты бір-біріне  төменнен және бастан асыра лақтыру (1,5 метр қашықтықта) қағып алуға қызығушылықтарын арттыру. </w:t>
            </w:r>
            <w:r w:rsidR="00222C21">
              <w:rPr>
                <w:b/>
                <w:sz w:val="24"/>
                <w:szCs w:val="24"/>
              </w:rPr>
              <w:t>«Дөңгелек»</w:t>
            </w:r>
          </w:p>
          <w:p w14:paraId="75808E50" w14:textId="77777777" w:rsidR="00222C21" w:rsidRDefault="00222C21" w:rsidP="00222C21">
            <w:pPr>
              <w:spacing w:line="254" w:lineRule="auto"/>
              <w:rPr>
                <w:sz w:val="24"/>
                <w:szCs w:val="24"/>
              </w:rPr>
            </w:pPr>
            <w:r>
              <w:rPr>
                <w:sz w:val="24"/>
                <w:szCs w:val="24"/>
              </w:rPr>
              <w:t>Мақсаты:</w:t>
            </w:r>
          </w:p>
          <w:p w14:paraId="32628C35" w14:textId="77777777" w:rsidR="00513D40" w:rsidRDefault="00222C21" w:rsidP="00222C21">
            <w:pPr>
              <w:rPr>
                <w:sz w:val="24"/>
                <w:szCs w:val="24"/>
              </w:rPr>
            </w:pPr>
            <w:r>
              <w:rPr>
                <w:sz w:val="24"/>
                <w:szCs w:val="24"/>
              </w:rPr>
              <w:t>Шығармашылыққа деген қызығушы-лықтарын дамыту;  тұзды қамыр және оның қасиеттері туралы білімдерін қалыптастыру;</w:t>
            </w:r>
          </w:p>
          <w:p w14:paraId="530E1D8C" w14:textId="1B8AAED9" w:rsidR="00222C21" w:rsidRPr="00513D40" w:rsidRDefault="00222C21" w:rsidP="00222C21">
            <w:pPr>
              <w:rPr>
                <w:sz w:val="24"/>
                <w:szCs w:val="24"/>
              </w:rPr>
            </w:pPr>
            <w:r>
              <w:rPr>
                <w:b/>
                <w:sz w:val="24"/>
                <w:szCs w:val="24"/>
              </w:rPr>
              <w:t>Мүсінде</w:t>
            </w:r>
          </w:p>
        </w:tc>
        <w:tc>
          <w:tcPr>
            <w:tcW w:w="2655" w:type="dxa"/>
            <w:tcBorders>
              <w:top w:val="single" w:sz="4" w:space="0" w:color="000000"/>
              <w:left w:val="single" w:sz="4" w:space="0" w:color="000000"/>
              <w:bottom w:val="single" w:sz="4" w:space="0" w:color="000000"/>
              <w:right w:val="single" w:sz="4" w:space="0" w:color="000000"/>
            </w:tcBorders>
          </w:tcPr>
          <w:p w14:paraId="5F9064BD" w14:textId="4652EBD6" w:rsidR="00222C21" w:rsidRDefault="00207AB2" w:rsidP="00222C21">
            <w:pPr>
              <w:ind w:right="-79"/>
              <w:rPr>
                <w:b/>
                <w:color w:val="000000"/>
                <w:sz w:val="24"/>
                <w:szCs w:val="24"/>
              </w:rPr>
            </w:pPr>
            <w:r>
              <w:rPr>
                <w:b/>
                <w:bCs/>
                <w:iCs/>
                <w:color w:val="000000" w:themeColor="text1"/>
              </w:rPr>
              <w:t xml:space="preserve">Музыка </w:t>
            </w:r>
            <w:r>
              <w:rPr>
                <w:b/>
                <w:bCs/>
              </w:rPr>
              <w:t>Музыка жетекшісінің жоспарымен</w:t>
            </w:r>
            <w:r>
              <w:rPr>
                <w:b/>
                <w:sz w:val="24"/>
                <w:szCs w:val="24"/>
              </w:rPr>
              <w:t xml:space="preserve"> </w:t>
            </w:r>
            <w:r w:rsidR="00222C21">
              <w:rPr>
                <w:b/>
                <w:sz w:val="24"/>
                <w:szCs w:val="24"/>
              </w:rPr>
              <w:t>«</w:t>
            </w:r>
            <w:r w:rsidR="00222C21">
              <w:rPr>
                <w:b/>
                <w:color w:val="000000"/>
                <w:sz w:val="24"/>
                <w:szCs w:val="24"/>
              </w:rPr>
              <w:t>Біреу-көп»</w:t>
            </w:r>
          </w:p>
          <w:p w14:paraId="4175A18B" w14:textId="77777777" w:rsidR="00222C21" w:rsidRDefault="00222C21" w:rsidP="00222C21">
            <w:pPr>
              <w:rPr>
                <w:color w:val="000000"/>
                <w:sz w:val="24"/>
                <w:szCs w:val="24"/>
              </w:rPr>
            </w:pPr>
            <w:r>
              <w:rPr>
                <w:color w:val="000000"/>
                <w:sz w:val="24"/>
                <w:szCs w:val="24"/>
              </w:rPr>
              <w:t>Мақсаты:Балаларға «біреу, көп» мағынасын түсіндіру. Тапсырмаларды орындау,ойлау қабілеттерін дамыту.</w:t>
            </w:r>
          </w:p>
          <w:p w14:paraId="58C32723" w14:textId="77777777" w:rsidR="00222C21" w:rsidRDefault="00222C21" w:rsidP="00222C21">
            <w:pPr>
              <w:rPr>
                <w:b/>
                <w:color w:val="000000"/>
                <w:sz w:val="24"/>
                <w:szCs w:val="24"/>
              </w:rPr>
            </w:pPr>
            <w:r>
              <w:rPr>
                <w:b/>
                <w:color w:val="000000"/>
                <w:sz w:val="24"/>
                <w:szCs w:val="24"/>
              </w:rPr>
              <w:t>Математика негіздері</w:t>
            </w:r>
          </w:p>
          <w:p w14:paraId="51C15B28" w14:textId="77777777" w:rsidR="00222C21" w:rsidRDefault="00222C21" w:rsidP="00222C21">
            <w:pPr>
              <w:spacing w:line="254" w:lineRule="auto"/>
              <w:rPr>
                <w:b/>
                <w:sz w:val="24"/>
                <w:szCs w:val="24"/>
              </w:rPr>
            </w:pPr>
          </w:p>
        </w:tc>
        <w:tc>
          <w:tcPr>
            <w:tcW w:w="3016" w:type="dxa"/>
            <w:gridSpan w:val="4"/>
            <w:tcBorders>
              <w:top w:val="single" w:sz="4" w:space="0" w:color="000000"/>
              <w:left w:val="single" w:sz="4" w:space="0" w:color="000000"/>
              <w:bottom w:val="single" w:sz="4" w:space="0" w:color="000000"/>
              <w:right w:val="single" w:sz="4" w:space="0" w:color="000000"/>
            </w:tcBorders>
          </w:tcPr>
          <w:p w14:paraId="3E228302" w14:textId="77777777" w:rsidR="00207AB2" w:rsidRDefault="00207AB2" w:rsidP="00207AB2">
            <w:pPr>
              <w:spacing w:after="0" w:line="240" w:lineRule="auto"/>
              <w:ind w:right="121"/>
              <w:rPr>
                <w:rFonts w:ascii="Times New Roman" w:eastAsia="Times New Roman" w:hAnsi="Times New Roman" w:cs="Times New Roman"/>
                <w:b/>
                <w:kern w:val="24"/>
                <w:sz w:val="24"/>
                <w:szCs w:val="24"/>
              </w:rPr>
            </w:pPr>
            <w:r>
              <w:rPr>
                <w:rFonts w:ascii="Times New Roman" w:eastAsia="Times New Roman" w:hAnsi="Times New Roman" w:cs="Times New Roman"/>
                <w:b/>
                <w:kern w:val="24"/>
                <w:sz w:val="24"/>
                <w:szCs w:val="24"/>
              </w:rPr>
              <w:t>Дене шынықтыру.</w:t>
            </w:r>
          </w:p>
          <w:p w14:paraId="01D2E786" w14:textId="2BC65362" w:rsidR="00222C21" w:rsidRDefault="00207AB2" w:rsidP="00207AB2">
            <w:pPr>
              <w:pStyle w:val="a7"/>
              <w:rPr>
                <w:sz w:val="24"/>
                <w:szCs w:val="24"/>
              </w:rPr>
            </w:pPr>
            <w:r>
              <w:rPr>
                <w:rFonts w:ascii="Times New Roman" w:hAnsi="Times New Roman" w:cs="Times New Roman"/>
                <w:b/>
                <w:sz w:val="24"/>
                <w:szCs w:val="24"/>
              </w:rPr>
              <w:t>Негізгі қозғалыс:</w:t>
            </w:r>
            <w:r>
              <w:rPr>
                <w:rFonts w:ascii="Times New Roman" w:hAnsi="Times New Roman" w:cs="Times New Roman"/>
                <w:sz w:val="24"/>
                <w:szCs w:val="24"/>
              </w:rPr>
              <w:t xml:space="preserve"> «Секіірпемен секіру» «Еңбектеу» Ойын: «Оң аяқ, сол аяқ» Солға бұрылып секіру,алға қарай еңбектеуге қызығушылықтарын арттыру.              </w:t>
            </w:r>
            <w:r w:rsidR="00222C21">
              <w:rPr>
                <w:b/>
                <w:sz w:val="24"/>
                <w:szCs w:val="24"/>
              </w:rPr>
              <w:t>Үстел-үсті ойыны:</w:t>
            </w:r>
            <w:r w:rsidR="00222C21">
              <w:rPr>
                <w:sz w:val="24"/>
                <w:szCs w:val="24"/>
              </w:rPr>
              <w:t xml:space="preserve"> «Түсін тап»</w:t>
            </w:r>
          </w:p>
          <w:p w14:paraId="1308B8EE" w14:textId="77777777" w:rsidR="00222C21" w:rsidRDefault="00222C21" w:rsidP="00222C21">
            <w:pPr>
              <w:spacing w:line="254" w:lineRule="auto"/>
              <w:rPr>
                <w:b/>
                <w:sz w:val="24"/>
                <w:szCs w:val="24"/>
              </w:rPr>
            </w:pPr>
            <w:r>
              <w:rPr>
                <w:b/>
                <w:sz w:val="24"/>
                <w:szCs w:val="24"/>
              </w:rPr>
              <w:t>Мақсаты:</w:t>
            </w:r>
          </w:p>
          <w:p w14:paraId="50AB2D3F" w14:textId="77777777" w:rsidR="00222C21" w:rsidRDefault="00222C21" w:rsidP="00222C21">
            <w:pPr>
              <w:pStyle w:val="a7"/>
              <w:rPr>
                <w:sz w:val="24"/>
                <w:szCs w:val="24"/>
              </w:rPr>
            </w:pPr>
            <w:r>
              <w:rPr>
                <w:sz w:val="24"/>
                <w:szCs w:val="24"/>
              </w:rPr>
              <w:t>түстерді сәйкестіндіру</w:t>
            </w:r>
          </w:p>
          <w:p w14:paraId="51F3AFDD" w14:textId="77777777" w:rsidR="00222C21" w:rsidRDefault="00222C21" w:rsidP="00222C21">
            <w:pPr>
              <w:pStyle w:val="a7"/>
              <w:rPr>
                <w:b/>
                <w:sz w:val="24"/>
                <w:szCs w:val="24"/>
              </w:rPr>
            </w:pPr>
          </w:p>
          <w:p w14:paraId="0CAE934B" w14:textId="77777777" w:rsidR="00222C21" w:rsidRDefault="00222C21" w:rsidP="00222C21">
            <w:pPr>
              <w:rPr>
                <w:sz w:val="24"/>
                <w:szCs w:val="24"/>
              </w:rPr>
            </w:pPr>
            <w:r>
              <w:rPr>
                <w:sz w:val="24"/>
                <w:szCs w:val="24"/>
              </w:rPr>
              <w:t>Есімін атағанда жауап беруге, өзін айнадан және фотосуреттер-ден тануға дағдыландыру;</w:t>
            </w:r>
            <w:r>
              <w:rPr>
                <w:b/>
                <w:sz w:val="24"/>
                <w:szCs w:val="24"/>
              </w:rPr>
              <w:t xml:space="preserve"> Қоршаған ортамен таныстыру</w:t>
            </w:r>
          </w:p>
          <w:p w14:paraId="20556E34" w14:textId="77777777" w:rsidR="00222C21" w:rsidRDefault="00222C21" w:rsidP="00222C21">
            <w:pPr>
              <w:rPr>
                <w:b/>
                <w:sz w:val="24"/>
                <w:szCs w:val="24"/>
              </w:rPr>
            </w:pPr>
          </w:p>
        </w:tc>
        <w:tc>
          <w:tcPr>
            <w:tcW w:w="2268" w:type="dxa"/>
            <w:gridSpan w:val="3"/>
            <w:tcBorders>
              <w:top w:val="single" w:sz="4" w:space="0" w:color="000000"/>
              <w:left w:val="single" w:sz="4" w:space="0" w:color="000000"/>
              <w:bottom w:val="single" w:sz="4" w:space="0" w:color="000000"/>
              <w:right w:val="single" w:sz="4" w:space="0" w:color="000000"/>
            </w:tcBorders>
          </w:tcPr>
          <w:p w14:paraId="08717F16" w14:textId="6B45ECE6" w:rsidR="00222C21" w:rsidRDefault="00207AB2" w:rsidP="00222C21">
            <w:pPr>
              <w:pStyle w:val="a7"/>
              <w:rPr>
                <w:b/>
                <w:sz w:val="24"/>
                <w:szCs w:val="24"/>
              </w:rPr>
            </w:pPr>
            <w:r>
              <w:rPr>
                <w:b/>
                <w:bCs/>
                <w:iCs/>
                <w:color w:val="000000" w:themeColor="text1"/>
              </w:rPr>
              <w:t xml:space="preserve">Музыка </w:t>
            </w:r>
            <w:r>
              <w:rPr>
                <w:b/>
                <w:bCs/>
              </w:rPr>
              <w:t>Музыка жетекшісінің жоспарымен</w:t>
            </w:r>
            <w:r>
              <w:rPr>
                <w:b/>
                <w:sz w:val="24"/>
                <w:szCs w:val="24"/>
              </w:rPr>
              <w:t xml:space="preserve"> </w:t>
            </w:r>
            <w:r w:rsidR="00222C21">
              <w:rPr>
                <w:b/>
                <w:sz w:val="24"/>
                <w:szCs w:val="24"/>
              </w:rPr>
              <w:t>«Көшедегі үйлер»</w:t>
            </w:r>
          </w:p>
          <w:p w14:paraId="05251955" w14:textId="77777777" w:rsidR="00222C21" w:rsidRDefault="00222C21" w:rsidP="00222C21">
            <w:pPr>
              <w:pStyle w:val="a7"/>
              <w:rPr>
                <w:sz w:val="24"/>
                <w:szCs w:val="24"/>
              </w:rPr>
            </w:pPr>
            <w:r>
              <w:rPr>
                <w:sz w:val="24"/>
                <w:szCs w:val="24"/>
              </w:rPr>
              <w:t>Мақсаты: Балаларға жалпы үйлер туралы түсінік беру. Көшедегі үйлерді әр түрлі фигуралардан қиып жапсыруға дағдыландыру.</w:t>
            </w:r>
          </w:p>
          <w:p w14:paraId="7B49770A" w14:textId="77777777" w:rsidR="00222C21" w:rsidRDefault="00222C21" w:rsidP="00222C21">
            <w:pPr>
              <w:pStyle w:val="a7"/>
              <w:rPr>
                <w:sz w:val="24"/>
                <w:szCs w:val="24"/>
              </w:rPr>
            </w:pPr>
            <w:r>
              <w:rPr>
                <w:b/>
                <w:sz w:val="24"/>
                <w:szCs w:val="24"/>
              </w:rPr>
              <w:t>Қоршаған ортамен таныстыру</w:t>
            </w:r>
          </w:p>
          <w:p w14:paraId="4C68BE6E" w14:textId="77777777" w:rsidR="00222C21" w:rsidRDefault="00222C21" w:rsidP="00222C21">
            <w:pPr>
              <w:rPr>
                <w:sz w:val="24"/>
                <w:szCs w:val="24"/>
              </w:rPr>
            </w:pPr>
          </w:p>
        </w:tc>
        <w:tc>
          <w:tcPr>
            <w:tcW w:w="2693" w:type="dxa"/>
            <w:gridSpan w:val="2"/>
            <w:tcBorders>
              <w:top w:val="single" w:sz="4" w:space="0" w:color="000000"/>
              <w:left w:val="single" w:sz="4" w:space="0" w:color="000000"/>
              <w:bottom w:val="single" w:sz="4" w:space="0" w:color="000000"/>
              <w:right w:val="single" w:sz="4" w:space="0" w:color="000000"/>
            </w:tcBorders>
          </w:tcPr>
          <w:p w14:paraId="38CF744D" w14:textId="77777777" w:rsidR="00207AB2" w:rsidRDefault="00207AB2" w:rsidP="00207AB2">
            <w:pPr>
              <w:spacing w:after="0" w:line="240" w:lineRule="auto"/>
              <w:ind w:right="121"/>
              <w:rPr>
                <w:rFonts w:ascii="Times New Roman" w:eastAsia="Times New Roman" w:hAnsi="Times New Roman" w:cs="Times New Roman"/>
                <w:b/>
                <w:kern w:val="24"/>
                <w:sz w:val="24"/>
                <w:szCs w:val="24"/>
              </w:rPr>
            </w:pPr>
            <w:r>
              <w:rPr>
                <w:rFonts w:ascii="Times New Roman" w:eastAsia="Times New Roman" w:hAnsi="Times New Roman" w:cs="Times New Roman"/>
                <w:b/>
                <w:kern w:val="24"/>
                <w:sz w:val="24"/>
                <w:szCs w:val="24"/>
              </w:rPr>
              <w:t>Дене шынықтыру.</w:t>
            </w:r>
          </w:p>
          <w:p w14:paraId="695E6F47" w14:textId="09AD9334" w:rsidR="00222C21" w:rsidRDefault="00207AB2" w:rsidP="00207AB2">
            <w:pPr>
              <w:rPr>
                <w:b/>
                <w:color w:val="000000"/>
                <w:sz w:val="24"/>
                <w:szCs w:val="24"/>
              </w:rPr>
            </w:pPr>
            <w:r>
              <w:rPr>
                <w:rFonts w:ascii="Times New Roman" w:hAnsi="Times New Roman" w:cs="Times New Roman"/>
                <w:b/>
                <w:sz w:val="24"/>
                <w:szCs w:val="24"/>
              </w:rPr>
              <w:t>Негізгі қозғалыс:</w:t>
            </w:r>
            <w:r>
              <w:rPr>
                <w:rFonts w:ascii="Times New Roman" w:hAnsi="Times New Roman" w:cs="Times New Roman"/>
                <w:sz w:val="24"/>
                <w:szCs w:val="24"/>
              </w:rPr>
              <w:t xml:space="preserve"> «Секіру» «Еңбектеу» Ойын: «Қоян мен тасбақа» Солға бұрылып секіру,алға қарай еңбектеуге қызығушылықтарын арттыру.              </w:t>
            </w:r>
            <w:r w:rsidR="00222C21">
              <w:rPr>
                <w:b/>
                <w:color w:val="000000"/>
                <w:sz w:val="24"/>
                <w:szCs w:val="24"/>
              </w:rPr>
              <w:t>«Менің досым»</w:t>
            </w:r>
          </w:p>
          <w:p w14:paraId="66DFF785" w14:textId="77777777" w:rsidR="00222C21" w:rsidRDefault="00222C21" w:rsidP="00222C21">
            <w:pPr>
              <w:rPr>
                <w:color w:val="000000"/>
                <w:sz w:val="24"/>
                <w:szCs w:val="24"/>
              </w:rPr>
            </w:pPr>
            <w:r>
              <w:rPr>
                <w:color w:val="000000"/>
                <w:sz w:val="24"/>
                <w:szCs w:val="24"/>
              </w:rPr>
              <w:t>Мақсаты:Дос туралы түсінік беру. Досы туралы әңгімелеуге үйрету.</w:t>
            </w:r>
          </w:p>
          <w:p w14:paraId="39278567" w14:textId="77777777" w:rsidR="00222C21" w:rsidRDefault="00222C21" w:rsidP="00222C21">
            <w:pPr>
              <w:rPr>
                <w:b/>
                <w:color w:val="000000"/>
                <w:sz w:val="24"/>
                <w:szCs w:val="24"/>
              </w:rPr>
            </w:pPr>
            <w:r>
              <w:rPr>
                <w:b/>
                <w:color w:val="000000"/>
                <w:sz w:val="24"/>
                <w:szCs w:val="24"/>
              </w:rPr>
              <w:t>Сөйлеуді дамыту</w:t>
            </w:r>
          </w:p>
          <w:p w14:paraId="3C35A353" w14:textId="77777777" w:rsidR="00222C21" w:rsidRDefault="00222C21" w:rsidP="00222C21">
            <w:pPr>
              <w:rPr>
                <w:b/>
                <w:color w:val="000000"/>
                <w:sz w:val="24"/>
                <w:szCs w:val="24"/>
              </w:rPr>
            </w:pPr>
          </w:p>
          <w:p w14:paraId="70C777FF" w14:textId="77777777" w:rsidR="00222C21" w:rsidRDefault="00222C21" w:rsidP="00222C21">
            <w:pPr>
              <w:rPr>
                <w:b/>
                <w:sz w:val="24"/>
                <w:szCs w:val="24"/>
              </w:rPr>
            </w:pPr>
          </w:p>
        </w:tc>
      </w:tr>
      <w:tr w:rsidR="00222C21" w:rsidRPr="009D429F" w14:paraId="2802AF92" w14:textId="77777777" w:rsidTr="00513D40">
        <w:trPr>
          <w:trHeight w:val="465"/>
        </w:trPr>
        <w:tc>
          <w:tcPr>
            <w:tcW w:w="2853" w:type="dxa"/>
            <w:vMerge w:val="restart"/>
            <w:tcBorders>
              <w:top w:val="single" w:sz="4" w:space="0" w:color="000000"/>
              <w:left w:val="single" w:sz="4" w:space="0" w:color="000000"/>
              <w:bottom w:val="single" w:sz="4" w:space="0" w:color="000000"/>
              <w:right w:val="single" w:sz="4" w:space="0" w:color="000000"/>
            </w:tcBorders>
            <w:hideMark/>
          </w:tcPr>
          <w:p w14:paraId="2F34B793" w14:textId="77777777" w:rsidR="00222C21" w:rsidRDefault="00222C21" w:rsidP="00222C21">
            <w:pPr>
              <w:rPr>
                <w:sz w:val="24"/>
                <w:szCs w:val="24"/>
              </w:rPr>
            </w:pPr>
            <w:r>
              <w:rPr>
                <w:b/>
                <w:bCs/>
                <w:sz w:val="24"/>
                <w:szCs w:val="24"/>
              </w:rPr>
              <w:t xml:space="preserve">Таңертенгі жаттығу  </w:t>
            </w:r>
          </w:p>
        </w:tc>
        <w:tc>
          <w:tcPr>
            <w:tcW w:w="13415" w:type="dxa"/>
            <w:gridSpan w:val="12"/>
            <w:tcBorders>
              <w:top w:val="single" w:sz="4" w:space="0" w:color="000000"/>
              <w:left w:val="single" w:sz="4" w:space="0" w:color="000000"/>
              <w:bottom w:val="single" w:sz="4" w:space="0" w:color="auto"/>
              <w:right w:val="single" w:sz="4" w:space="0" w:color="000000"/>
            </w:tcBorders>
            <w:hideMark/>
          </w:tcPr>
          <w:p w14:paraId="147357F9" w14:textId="77777777" w:rsidR="00222C21" w:rsidRDefault="00222C21" w:rsidP="00222C21">
            <w:pPr>
              <w:rPr>
                <w:sz w:val="24"/>
                <w:szCs w:val="24"/>
              </w:rPr>
            </w:pPr>
            <w:r>
              <w:rPr>
                <w:sz w:val="24"/>
                <w:szCs w:val="24"/>
              </w:rPr>
              <w:t>Таңертеңгі жаттығу кешені (</w:t>
            </w:r>
            <w:r>
              <w:rPr>
                <w:b/>
                <w:bCs/>
                <w:sz w:val="24"/>
                <w:szCs w:val="24"/>
              </w:rPr>
              <w:t xml:space="preserve">қимыл белсенділігі, ойын әрекеті). </w:t>
            </w:r>
            <w:r>
              <w:rPr>
                <w:sz w:val="24"/>
                <w:szCs w:val="24"/>
              </w:rPr>
              <w:t xml:space="preserve">Сапқа тұру,  жүру, жүгіру, жалпы дамытушы және тыныс алу жаттығулары. </w:t>
            </w:r>
          </w:p>
        </w:tc>
      </w:tr>
      <w:tr w:rsidR="00222C21" w14:paraId="474AECF1" w14:textId="77777777" w:rsidTr="00513D40">
        <w:trPr>
          <w:trHeight w:val="348"/>
        </w:trPr>
        <w:tc>
          <w:tcPr>
            <w:tcW w:w="2853" w:type="dxa"/>
            <w:vMerge/>
            <w:tcBorders>
              <w:top w:val="single" w:sz="4" w:space="0" w:color="000000"/>
              <w:left w:val="single" w:sz="4" w:space="0" w:color="000000"/>
              <w:bottom w:val="single" w:sz="4" w:space="0" w:color="000000"/>
              <w:right w:val="single" w:sz="4" w:space="0" w:color="000000"/>
            </w:tcBorders>
            <w:vAlign w:val="center"/>
            <w:hideMark/>
          </w:tcPr>
          <w:p w14:paraId="0A162BCA" w14:textId="77777777" w:rsidR="00222C21" w:rsidRDefault="00222C21" w:rsidP="00222C21">
            <w:pPr>
              <w:rPr>
                <w:sz w:val="24"/>
                <w:szCs w:val="24"/>
              </w:rPr>
            </w:pPr>
          </w:p>
        </w:tc>
        <w:tc>
          <w:tcPr>
            <w:tcW w:w="2783" w:type="dxa"/>
            <w:gridSpan w:val="2"/>
            <w:tcBorders>
              <w:top w:val="single" w:sz="4" w:space="0" w:color="auto"/>
              <w:left w:val="single" w:sz="4" w:space="0" w:color="000000"/>
              <w:bottom w:val="single" w:sz="4" w:space="0" w:color="000000"/>
              <w:right w:val="single" w:sz="4" w:space="0" w:color="auto"/>
            </w:tcBorders>
            <w:hideMark/>
          </w:tcPr>
          <w:p w14:paraId="0F9A9D42" w14:textId="77777777" w:rsidR="00222C21" w:rsidRDefault="00222C21" w:rsidP="00222C21">
            <w:pPr>
              <w:jc w:val="center"/>
              <w:rPr>
                <w:sz w:val="24"/>
                <w:szCs w:val="24"/>
              </w:rPr>
            </w:pPr>
            <w:r>
              <w:rPr>
                <w:sz w:val="24"/>
                <w:szCs w:val="24"/>
              </w:rPr>
              <w:t>№ 41</w:t>
            </w:r>
          </w:p>
        </w:tc>
        <w:tc>
          <w:tcPr>
            <w:tcW w:w="2707" w:type="dxa"/>
            <w:gridSpan w:val="2"/>
            <w:tcBorders>
              <w:top w:val="single" w:sz="4" w:space="0" w:color="auto"/>
              <w:left w:val="single" w:sz="4" w:space="0" w:color="auto"/>
              <w:bottom w:val="single" w:sz="4" w:space="0" w:color="000000"/>
              <w:right w:val="single" w:sz="4" w:space="0" w:color="auto"/>
            </w:tcBorders>
            <w:hideMark/>
          </w:tcPr>
          <w:p w14:paraId="398F9B48" w14:textId="77777777" w:rsidR="00222C21" w:rsidRDefault="00222C21" w:rsidP="00222C21">
            <w:pPr>
              <w:jc w:val="center"/>
              <w:rPr>
                <w:sz w:val="24"/>
                <w:szCs w:val="24"/>
              </w:rPr>
            </w:pPr>
            <w:r>
              <w:rPr>
                <w:sz w:val="24"/>
                <w:szCs w:val="24"/>
              </w:rPr>
              <w:t>№ 42</w:t>
            </w:r>
          </w:p>
        </w:tc>
        <w:tc>
          <w:tcPr>
            <w:tcW w:w="2409" w:type="dxa"/>
            <w:gridSpan w:val="2"/>
            <w:tcBorders>
              <w:top w:val="single" w:sz="4" w:space="0" w:color="auto"/>
              <w:left w:val="single" w:sz="4" w:space="0" w:color="auto"/>
              <w:bottom w:val="single" w:sz="4" w:space="0" w:color="000000"/>
              <w:right w:val="single" w:sz="4" w:space="0" w:color="auto"/>
            </w:tcBorders>
            <w:hideMark/>
          </w:tcPr>
          <w:p w14:paraId="5544FCBC" w14:textId="77777777" w:rsidR="00222C21" w:rsidRDefault="00222C21" w:rsidP="00222C21">
            <w:pPr>
              <w:jc w:val="center"/>
              <w:rPr>
                <w:sz w:val="24"/>
                <w:szCs w:val="24"/>
              </w:rPr>
            </w:pPr>
            <w:r>
              <w:rPr>
                <w:sz w:val="24"/>
                <w:szCs w:val="24"/>
              </w:rPr>
              <w:t>№ 43</w:t>
            </w:r>
          </w:p>
        </w:tc>
        <w:tc>
          <w:tcPr>
            <w:tcW w:w="1564" w:type="dxa"/>
            <w:gridSpan w:val="2"/>
            <w:tcBorders>
              <w:top w:val="single" w:sz="4" w:space="0" w:color="auto"/>
              <w:left w:val="single" w:sz="4" w:space="0" w:color="auto"/>
              <w:bottom w:val="single" w:sz="4" w:space="0" w:color="000000"/>
              <w:right w:val="single" w:sz="4" w:space="0" w:color="auto"/>
            </w:tcBorders>
            <w:hideMark/>
          </w:tcPr>
          <w:p w14:paraId="52A0A17F" w14:textId="77777777" w:rsidR="00222C21" w:rsidRDefault="00222C21" w:rsidP="00222C21">
            <w:pPr>
              <w:jc w:val="center"/>
              <w:rPr>
                <w:sz w:val="24"/>
                <w:szCs w:val="24"/>
              </w:rPr>
            </w:pPr>
            <w:r>
              <w:rPr>
                <w:sz w:val="24"/>
                <w:szCs w:val="24"/>
              </w:rPr>
              <w:t>№ 44</w:t>
            </w:r>
          </w:p>
        </w:tc>
        <w:tc>
          <w:tcPr>
            <w:tcW w:w="3952" w:type="dxa"/>
            <w:gridSpan w:val="4"/>
            <w:tcBorders>
              <w:top w:val="single" w:sz="4" w:space="0" w:color="auto"/>
              <w:left w:val="single" w:sz="4" w:space="0" w:color="auto"/>
              <w:bottom w:val="single" w:sz="4" w:space="0" w:color="000000"/>
              <w:right w:val="single" w:sz="4" w:space="0" w:color="000000"/>
            </w:tcBorders>
            <w:hideMark/>
          </w:tcPr>
          <w:p w14:paraId="77605FDF" w14:textId="77777777" w:rsidR="00222C21" w:rsidRDefault="00222C21" w:rsidP="00222C21">
            <w:pPr>
              <w:jc w:val="center"/>
              <w:rPr>
                <w:sz w:val="24"/>
                <w:szCs w:val="24"/>
              </w:rPr>
            </w:pPr>
            <w:r>
              <w:rPr>
                <w:sz w:val="24"/>
                <w:szCs w:val="24"/>
              </w:rPr>
              <w:t>№ 45</w:t>
            </w:r>
          </w:p>
        </w:tc>
      </w:tr>
      <w:tr w:rsidR="00222C21" w14:paraId="6EE664EA" w14:textId="77777777" w:rsidTr="00513D40">
        <w:trPr>
          <w:trHeight w:val="395"/>
        </w:trPr>
        <w:tc>
          <w:tcPr>
            <w:tcW w:w="2853" w:type="dxa"/>
            <w:tcBorders>
              <w:top w:val="single" w:sz="4" w:space="0" w:color="000000"/>
              <w:left w:val="single" w:sz="4" w:space="0" w:color="000000"/>
              <w:bottom w:val="single" w:sz="4" w:space="0" w:color="000000"/>
              <w:right w:val="single" w:sz="4" w:space="0" w:color="000000"/>
            </w:tcBorders>
            <w:hideMark/>
          </w:tcPr>
          <w:p w14:paraId="2070A801" w14:textId="77777777" w:rsidR="00222C21" w:rsidRDefault="00222C21" w:rsidP="00222C21">
            <w:pPr>
              <w:rPr>
                <w:sz w:val="24"/>
                <w:szCs w:val="24"/>
              </w:rPr>
            </w:pPr>
            <w:r>
              <w:rPr>
                <w:b/>
                <w:bCs/>
                <w:sz w:val="24"/>
                <w:szCs w:val="24"/>
              </w:rPr>
              <w:t xml:space="preserve">Таңғы ас </w:t>
            </w:r>
          </w:p>
          <w:p w14:paraId="1CE9E8A9" w14:textId="77777777" w:rsidR="00222C21" w:rsidRDefault="00222C21" w:rsidP="00222C21">
            <w:pPr>
              <w:rPr>
                <w:sz w:val="24"/>
                <w:szCs w:val="24"/>
              </w:rPr>
            </w:pPr>
            <w:r>
              <w:rPr>
                <w:b/>
                <w:bCs/>
                <w:sz w:val="24"/>
                <w:szCs w:val="24"/>
              </w:rPr>
              <w:t> </w:t>
            </w:r>
          </w:p>
        </w:tc>
        <w:tc>
          <w:tcPr>
            <w:tcW w:w="13415" w:type="dxa"/>
            <w:gridSpan w:val="12"/>
            <w:tcBorders>
              <w:top w:val="single" w:sz="4" w:space="0" w:color="000000"/>
              <w:left w:val="single" w:sz="4" w:space="0" w:color="000000"/>
              <w:bottom w:val="single" w:sz="4" w:space="0" w:color="000000"/>
              <w:right w:val="single" w:sz="4" w:space="0" w:color="000000"/>
            </w:tcBorders>
            <w:hideMark/>
          </w:tcPr>
          <w:p w14:paraId="548F5B02" w14:textId="77777777" w:rsidR="00222C21" w:rsidRDefault="00222C21" w:rsidP="00222C21">
            <w:pPr>
              <w:rPr>
                <w:sz w:val="24"/>
                <w:szCs w:val="24"/>
              </w:rPr>
            </w:pPr>
            <w:r>
              <w:rPr>
                <w:sz w:val="24"/>
                <w:szCs w:val="24"/>
              </w:rPr>
              <w:t>Таңғы ас алдындагигиеналықшаралардыорындау</w:t>
            </w:r>
            <w:r>
              <w:rPr>
                <w:b/>
                <w:bCs/>
                <w:sz w:val="24"/>
                <w:szCs w:val="24"/>
              </w:rPr>
              <w:t>(мәдени-гигиеналықдағдылар, өзіне-өзіқызметету, кезекшілердіңеңбекәрекеті</w:t>
            </w:r>
            <w:r>
              <w:rPr>
                <w:sz w:val="24"/>
                <w:szCs w:val="24"/>
              </w:rPr>
              <w:t xml:space="preserve"> (ас ішуқұралдарын, майлықтардыүстелгеқою)</w:t>
            </w:r>
          </w:p>
          <w:p w14:paraId="1AA33DBC" w14:textId="77777777" w:rsidR="00222C21" w:rsidRDefault="00222C21" w:rsidP="00222C21">
            <w:pPr>
              <w:rPr>
                <w:sz w:val="24"/>
                <w:szCs w:val="24"/>
              </w:rPr>
            </w:pPr>
            <w:r>
              <w:rPr>
                <w:b/>
                <w:bCs/>
                <w:sz w:val="24"/>
                <w:szCs w:val="24"/>
              </w:rPr>
              <w:t>Гигиеналықшаралар</w:t>
            </w:r>
            <w:r>
              <w:rPr>
                <w:sz w:val="24"/>
                <w:szCs w:val="24"/>
              </w:rPr>
              <w:t xml:space="preserve">(қолдыдұрысжуу, өзорамалыныңорнынбілу, қолдыдұрыссүртужәнеорамалдыорнынаілу, көркемсөзқолданумысалы, Сырттанкеліпүнемі, </w:t>
            </w:r>
          </w:p>
          <w:p w14:paraId="03841F41" w14:textId="77777777" w:rsidR="00222C21" w:rsidRDefault="00222C21" w:rsidP="00222C21">
            <w:pPr>
              <w:rPr>
                <w:sz w:val="24"/>
                <w:szCs w:val="24"/>
              </w:rPr>
            </w:pPr>
            <w:r>
              <w:rPr>
                <w:sz w:val="24"/>
                <w:szCs w:val="24"/>
              </w:rPr>
              <w:t>Сабынменқолжуамыз,</w:t>
            </w:r>
          </w:p>
          <w:p w14:paraId="7EAFBECD" w14:textId="77777777" w:rsidR="00222C21" w:rsidRDefault="00222C21" w:rsidP="00222C21">
            <w:pPr>
              <w:rPr>
                <w:sz w:val="24"/>
                <w:szCs w:val="24"/>
              </w:rPr>
            </w:pPr>
            <w:r>
              <w:rPr>
                <w:sz w:val="24"/>
                <w:szCs w:val="24"/>
              </w:rPr>
              <w:lastRenderedPageBreak/>
              <w:t xml:space="preserve">                 Таза болдымұнтаздай, </w:t>
            </w:r>
          </w:p>
          <w:p w14:paraId="3737B589" w14:textId="77777777" w:rsidR="00222C21" w:rsidRDefault="00222C21" w:rsidP="00222C21">
            <w:pPr>
              <w:rPr>
                <w:sz w:val="24"/>
                <w:szCs w:val="24"/>
              </w:rPr>
            </w:pPr>
            <w:r>
              <w:rPr>
                <w:sz w:val="24"/>
                <w:szCs w:val="24"/>
              </w:rPr>
              <w:t xml:space="preserve">Тағамғақолсозамыз) </w:t>
            </w:r>
          </w:p>
          <w:p w14:paraId="6F3C145F" w14:textId="77777777" w:rsidR="00222C21" w:rsidRDefault="00222C21" w:rsidP="00222C21">
            <w:pPr>
              <w:rPr>
                <w:sz w:val="24"/>
                <w:szCs w:val="24"/>
              </w:rPr>
            </w:pPr>
            <w:r>
              <w:rPr>
                <w:sz w:val="24"/>
                <w:szCs w:val="24"/>
              </w:rPr>
              <w:t xml:space="preserve">Тамақтану (өзорнынбілу, дұрысотыру, ас ішуқұралдарындұрысұстау, тамақтанумәдениетінқалыптастыру,тамақішкендесөйлемеу, тамақтаныпболғаннанкейіналғысайту) </w:t>
            </w:r>
          </w:p>
        </w:tc>
      </w:tr>
      <w:tr w:rsidR="00222C21" w14:paraId="787C5BD1" w14:textId="77777777" w:rsidTr="00513D40">
        <w:trPr>
          <w:trHeight w:val="800"/>
        </w:trPr>
        <w:tc>
          <w:tcPr>
            <w:tcW w:w="2853" w:type="dxa"/>
            <w:tcBorders>
              <w:top w:val="single" w:sz="4" w:space="0" w:color="000000"/>
              <w:left w:val="single" w:sz="4" w:space="0" w:color="000000"/>
              <w:bottom w:val="single" w:sz="4" w:space="0" w:color="000000"/>
              <w:right w:val="single" w:sz="4" w:space="0" w:color="000000"/>
            </w:tcBorders>
            <w:hideMark/>
          </w:tcPr>
          <w:p w14:paraId="17BA4E23" w14:textId="1F6B40EE" w:rsidR="00222C21" w:rsidRDefault="00222C21" w:rsidP="00222C21">
            <w:pPr>
              <w:rPr>
                <w:sz w:val="24"/>
                <w:szCs w:val="24"/>
              </w:rPr>
            </w:pPr>
            <w:r>
              <w:rPr>
                <w:b/>
                <w:bCs/>
                <w:sz w:val="24"/>
                <w:szCs w:val="24"/>
              </w:rPr>
              <w:lastRenderedPageBreak/>
              <w:t>Ұйымдастырылған</w:t>
            </w:r>
            <w:r w:rsidR="00207AB2">
              <w:rPr>
                <w:b/>
                <w:bCs/>
                <w:sz w:val="24"/>
                <w:szCs w:val="24"/>
              </w:rPr>
              <w:t xml:space="preserve"> </w:t>
            </w:r>
            <w:r>
              <w:rPr>
                <w:b/>
                <w:bCs/>
                <w:sz w:val="24"/>
                <w:szCs w:val="24"/>
              </w:rPr>
              <w:t>іс-әрекетке</w:t>
            </w:r>
            <w:r w:rsidR="00207AB2">
              <w:rPr>
                <w:b/>
                <w:bCs/>
                <w:sz w:val="24"/>
                <w:szCs w:val="24"/>
              </w:rPr>
              <w:t xml:space="preserve"> </w:t>
            </w:r>
            <w:r>
              <w:rPr>
                <w:b/>
                <w:bCs/>
                <w:sz w:val="24"/>
                <w:szCs w:val="24"/>
              </w:rPr>
              <w:t>дайындық</w:t>
            </w:r>
          </w:p>
        </w:tc>
        <w:tc>
          <w:tcPr>
            <w:tcW w:w="13415" w:type="dxa"/>
            <w:gridSpan w:val="12"/>
            <w:tcBorders>
              <w:top w:val="single" w:sz="4" w:space="0" w:color="000000"/>
              <w:left w:val="single" w:sz="4" w:space="0" w:color="000000"/>
              <w:bottom w:val="single" w:sz="4" w:space="0" w:color="000000"/>
              <w:right w:val="single" w:sz="4" w:space="0" w:color="000000"/>
            </w:tcBorders>
            <w:hideMark/>
          </w:tcPr>
          <w:p w14:paraId="61544232" w14:textId="77777777" w:rsidR="00222C21" w:rsidRDefault="00222C21" w:rsidP="00222C21">
            <w:pPr>
              <w:rPr>
                <w:sz w:val="24"/>
                <w:szCs w:val="24"/>
              </w:rPr>
            </w:pPr>
            <w:r>
              <w:rPr>
                <w:sz w:val="24"/>
                <w:szCs w:val="24"/>
              </w:rPr>
              <w:t>Балаларәсерлеріменбөлісу, жаңалықтардыбілу, бірлескенжоспарларды, мәселелердіталқылау, қызығушылықтарыбойыншаәрекет түрінтаңдау, ережелертуралыкелісужәне т. б. үшінжиналады. Балалар педагогке ортаны ұйымдастыруға көмектеседі (бірлескен әрекет, кезекшілік).</w:t>
            </w:r>
          </w:p>
        </w:tc>
      </w:tr>
      <w:tr w:rsidR="00222C21" w14:paraId="2D6286BA" w14:textId="77777777" w:rsidTr="00513D40">
        <w:trPr>
          <w:trHeight w:val="515"/>
        </w:trPr>
        <w:tc>
          <w:tcPr>
            <w:tcW w:w="2853" w:type="dxa"/>
            <w:vMerge w:val="restart"/>
            <w:tcBorders>
              <w:top w:val="single" w:sz="4" w:space="0" w:color="000000"/>
              <w:left w:val="single" w:sz="4" w:space="0" w:color="000000"/>
              <w:bottom w:val="single" w:sz="4" w:space="0" w:color="000000"/>
              <w:right w:val="single" w:sz="4" w:space="0" w:color="000000"/>
            </w:tcBorders>
            <w:hideMark/>
          </w:tcPr>
          <w:p w14:paraId="59C2DC69" w14:textId="61243284" w:rsidR="00222C21" w:rsidRDefault="00222C21" w:rsidP="00222C21">
            <w:pPr>
              <w:rPr>
                <w:b/>
                <w:bCs/>
                <w:sz w:val="24"/>
                <w:szCs w:val="24"/>
              </w:rPr>
            </w:pPr>
            <w:r>
              <w:rPr>
                <w:b/>
                <w:bCs/>
                <w:sz w:val="24"/>
                <w:szCs w:val="24"/>
              </w:rPr>
              <w:t xml:space="preserve">ұйымдастырылған іс-әрекет </w:t>
            </w:r>
          </w:p>
        </w:tc>
        <w:tc>
          <w:tcPr>
            <w:tcW w:w="2783" w:type="dxa"/>
            <w:gridSpan w:val="2"/>
            <w:tcBorders>
              <w:top w:val="single" w:sz="4" w:space="0" w:color="000000"/>
              <w:left w:val="single" w:sz="4" w:space="0" w:color="000000"/>
              <w:bottom w:val="single" w:sz="4" w:space="0" w:color="000000"/>
              <w:right w:val="single" w:sz="4" w:space="0" w:color="000000"/>
            </w:tcBorders>
            <w:hideMark/>
          </w:tcPr>
          <w:p w14:paraId="238E880E" w14:textId="77777777" w:rsidR="00222C21" w:rsidRDefault="00222C21" w:rsidP="00222C21">
            <w:pPr>
              <w:spacing w:line="254" w:lineRule="auto"/>
              <w:rPr>
                <w:b/>
                <w:sz w:val="24"/>
                <w:szCs w:val="24"/>
              </w:rPr>
            </w:pPr>
            <w:r>
              <w:rPr>
                <w:b/>
                <w:sz w:val="24"/>
                <w:szCs w:val="24"/>
              </w:rPr>
              <w:t xml:space="preserve">Дене шынықтыру </w:t>
            </w:r>
          </w:p>
        </w:tc>
        <w:tc>
          <w:tcPr>
            <w:tcW w:w="2655" w:type="dxa"/>
            <w:tcBorders>
              <w:top w:val="single" w:sz="4" w:space="0" w:color="000000"/>
              <w:left w:val="single" w:sz="4" w:space="0" w:color="000000"/>
              <w:bottom w:val="single" w:sz="4" w:space="0" w:color="000000"/>
              <w:right w:val="single" w:sz="4" w:space="0" w:color="000000"/>
            </w:tcBorders>
            <w:hideMark/>
          </w:tcPr>
          <w:p w14:paraId="2E0647BF" w14:textId="77777777" w:rsidR="00222C21" w:rsidRDefault="00222C21" w:rsidP="00222C21">
            <w:pPr>
              <w:spacing w:line="254" w:lineRule="auto"/>
              <w:jc w:val="center"/>
              <w:rPr>
                <w:sz w:val="24"/>
                <w:szCs w:val="24"/>
              </w:rPr>
            </w:pPr>
            <w:r>
              <w:rPr>
                <w:b/>
                <w:sz w:val="24"/>
                <w:szCs w:val="24"/>
              </w:rPr>
              <w:t xml:space="preserve">Музыка </w:t>
            </w:r>
          </w:p>
        </w:tc>
        <w:tc>
          <w:tcPr>
            <w:tcW w:w="2454" w:type="dxa"/>
            <w:gridSpan w:val="2"/>
            <w:tcBorders>
              <w:top w:val="single" w:sz="4" w:space="0" w:color="000000"/>
              <w:left w:val="single" w:sz="4" w:space="0" w:color="000000"/>
              <w:bottom w:val="single" w:sz="4" w:space="0" w:color="000000"/>
              <w:right w:val="single" w:sz="4" w:space="0" w:color="000000"/>
            </w:tcBorders>
            <w:hideMark/>
          </w:tcPr>
          <w:p w14:paraId="41FB28E1" w14:textId="77777777" w:rsidR="00222C21" w:rsidRDefault="00222C21" w:rsidP="00222C21">
            <w:pPr>
              <w:jc w:val="center"/>
              <w:rPr>
                <w:b/>
                <w:sz w:val="24"/>
                <w:szCs w:val="24"/>
              </w:rPr>
            </w:pPr>
            <w:r>
              <w:rPr>
                <w:b/>
                <w:sz w:val="24"/>
                <w:szCs w:val="24"/>
              </w:rPr>
              <w:t xml:space="preserve">Дене шынықтыру </w:t>
            </w:r>
          </w:p>
        </w:tc>
        <w:tc>
          <w:tcPr>
            <w:tcW w:w="1604" w:type="dxa"/>
            <w:gridSpan w:val="4"/>
            <w:tcBorders>
              <w:top w:val="single" w:sz="4" w:space="0" w:color="000000"/>
              <w:left w:val="single" w:sz="4" w:space="0" w:color="000000"/>
              <w:bottom w:val="single" w:sz="4" w:space="0" w:color="000000"/>
              <w:right w:val="single" w:sz="4" w:space="0" w:color="000000"/>
            </w:tcBorders>
            <w:hideMark/>
          </w:tcPr>
          <w:p w14:paraId="5B5C05F2" w14:textId="77777777" w:rsidR="00222C21" w:rsidRDefault="00222C21" w:rsidP="00222C21">
            <w:pPr>
              <w:ind w:left="136"/>
              <w:jc w:val="center"/>
              <w:rPr>
                <w:b/>
                <w:sz w:val="24"/>
                <w:szCs w:val="24"/>
              </w:rPr>
            </w:pPr>
            <w:r>
              <w:rPr>
                <w:b/>
                <w:sz w:val="24"/>
                <w:szCs w:val="24"/>
              </w:rPr>
              <w:t xml:space="preserve">Музыка </w:t>
            </w:r>
          </w:p>
        </w:tc>
        <w:tc>
          <w:tcPr>
            <w:tcW w:w="3919" w:type="dxa"/>
            <w:gridSpan w:val="3"/>
            <w:tcBorders>
              <w:top w:val="single" w:sz="4" w:space="0" w:color="000000"/>
              <w:left w:val="single" w:sz="4" w:space="0" w:color="000000"/>
              <w:bottom w:val="single" w:sz="4" w:space="0" w:color="000000"/>
              <w:right w:val="single" w:sz="4" w:space="0" w:color="000000"/>
            </w:tcBorders>
            <w:hideMark/>
          </w:tcPr>
          <w:p w14:paraId="745CF651" w14:textId="77777777" w:rsidR="00222C21" w:rsidRDefault="00222C21" w:rsidP="00222C21">
            <w:pPr>
              <w:jc w:val="center"/>
              <w:rPr>
                <w:b/>
                <w:sz w:val="24"/>
                <w:szCs w:val="24"/>
              </w:rPr>
            </w:pPr>
            <w:r>
              <w:rPr>
                <w:b/>
                <w:sz w:val="24"/>
                <w:szCs w:val="24"/>
              </w:rPr>
              <w:t>Дене шынықтыру</w:t>
            </w:r>
          </w:p>
        </w:tc>
      </w:tr>
      <w:tr w:rsidR="00222C21" w14:paraId="609E436C" w14:textId="77777777" w:rsidTr="00513D40">
        <w:trPr>
          <w:trHeight w:val="297"/>
        </w:trPr>
        <w:tc>
          <w:tcPr>
            <w:tcW w:w="2853" w:type="dxa"/>
            <w:vMerge/>
            <w:tcBorders>
              <w:top w:val="single" w:sz="4" w:space="0" w:color="000000"/>
              <w:left w:val="single" w:sz="4" w:space="0" w:color="000000"/>
              <w:bottom w:val="single" w:sz="4" w:space="0" w:color="000000"/>
              <w:right w:val="single" w:sz="4" w:space="0" w:color="000000"/>
            </w:tcBorders>
            <w:vAlign w:val="center"/>
            <w:hideMark/>
          </w:tcPr>
          <w:p w14:paraId="37D74671" w14:textId="77777777" w:rsidR="00222C21" w:rsidRDefault="00222C21" w:rsidP="00222C21">
            <w:pPr>
              <w:rPr>
                <w:b/>
                <w:bCs/>
                <w:sz w:val="24"/>
                <w:szCs w:val="24"/>
              </w:rPr>
            </w:pPr>
          </w:p>
        </w:tc>
        <w:tc>
          <w:tcPr>
            <w:tcW w:w="13415" w:type="dxa"/>
            <w:gridSpan w:val="12"/>
            <w:tcBorders>
              <w:top w:val="single" w:sz="4" w:space="0" w:color="000000"/>
              <w:left w:val="single" w:sz="4" w:space="0" w:color="000000"/>
              <w:bottom w:val="single" w:sz="4" w:space="0" w:color="000000"/>
              <w:right w:val="single" w:sz="4" w:space="0" w:color="000000"/>
            </w:tcBorders>
            <w:hideMark/>
          </w:tcPr>
          <w:p w14:paraId="58B631B8" w14:textId="77777777" w:rsidR="00222C21" w:rsidRDefault="00222C21" w:rsidP="00222C21">
            <w:pPr>
              <w:rPr>
                <w:rFonts w:asciiTheme="minorHAnsi" w:eastAsiaTheme="minorEastAsia" w:hAnsiTheme="minorHAnsi" w:cstheme="minorBidi"/>
              </w:rPr>
            </w:pPr>
          </w:p>
        </w:tc>
      </w:tr>
      <w:tr w:rsidR="00222C21" w:rsidRPr="009D429F" w14:paraId="7DC42DAF" w14:textId="77777777" w:rsidTr="00513D40">
        <w:trPr>
          <w:trHeight w:val="710"/>
        </w:trPr>
        <w:tc>
          <w:tcPr>
            <w:tcW w:w="2853" w:type="dxa"/>
            <w:tcBorders>
              <w:top w:val="single" w:sz="4" w:space="0" w:color="000000"/>
              <w:left w:val="single" w:sz="4" w:space="0" w:color="000000"/>
              <w:bottom w:val="single" w:sz="4" w:space="0" w:color="000000"/>
              <w:right w:val="single" w:sz="4" w:space="0" w:color="000000"/>
            </w:tcBorders>
            <w:hideMark/>
          </w:tcPr>
          <w:p w14:paraId="328D6F6F" w14:textId="77777777" w:rsidR="00222C21" w:rsidRDefault="00222C21" w:rsidP="00222C21">
            <w:pPr>
              <w:rPr>
                <w:sz w:val="24"/>
                <w:szCs w:val="24"/>
              </w:rPr>
            </w:pPr>
            <w:r>
              <w:rPr>
                <w:b/>
                <w:bCs/>
                <w:sz w:val="24"/>
                <w:szCs w:val="24"/>
              </w:rPr>
              <w:t xml:space="preserve">2-ші таңғы ас </w:t>
            </w:r>
          </w:p>
        </w:tc>
        <w:tc>
          <w:tcPr>
            <w:tcW w:w="13415" w:type="dxa"/>
            <w:gridSpan w:val="12"/>
            <w:tcBorders>
              <w:top w:val="single" w:sz="4" w:space="0" w:color="000000"/>
              <w:left w:val="single" w:sz="4" w:space="0" w:color="000000"/>
              <w:bottom w:val="single" w:sz="4" w:space="0" w:color="000000"/>
              <w:right w:val="single" w:sz="4" w:space="0" w:color="000000"/>
            </w:tcBorders>
            <w:hideMark/>
          </w:tcPr>
          <w:p w14:paraId="76F8D00F" w14:textId="77777777" w:rsidR="00222C21" w:rsidRDefault="00222C21" w:rsidP="00222C21">
            <w:pPr>
              <w:rPr>
                <w:sz w:val="24"/>
                <w:szCs w:val="24"/>
              </w:rPr>
            </w:pPr>
            <w:r>
              <w:rPr>
                <w:sz w:val="24"/>
                <w:szCs w:val="24"/>
              </w:rPr>
              <w:t xml:space="preserve">2-ші таңғы ас алдында гигиеналық шараларды орындау </w:t>
            </w:r>
            <w:r>
              <w:rPr>
                <w:b/>
                <w:bCs/>
                <w:sz w:val="24"/>
                <w:szCs w:val="24"/>
              </w:rPr>
              <w:t>(мәдени-гигиеналық, өзіне-өзі қызмет ету дағдылары, еңбек әрекеті</w:t>
            </w:r>
            <w:r>
              <w:rPr>
                <w:sz w:val="24"/>
                <w:szCs w:val="24"/>
              </w:rPr>
              <w:t xml:space="preserve">, (кезекшілік) </w:t>
            </w:r>
          </w:p>
          <w:p w14:paraId="4252CE61" w14:textId="77777777" w:rsidR="00222C21" w:rsidRDefault="00222C21" w:rsidP="00222C21">
            <w:pPr>
              <w:rPr>
                <w:sz w:val="24"/>
                <w:szCs w:val="24"/>
              </w:rPr>
            </w:pPr>
            <w:r>
              <w:rPr>
                <w:sz w:val="24"/>
                <w:szCs w:val="24"/>
              </w:rPr>
              <w:t xml:space="preserve">Тамақтану (балалардың үстел басында дұрыс отыруын қадағалау, алаңдамау </w:t>
            </w:r>
            <w:r>
              <w:rPr>
                <w:b/>
                <w:bCs/>
                <w:sz w:val="24"/>
                <w:szCs w:val="24"/>
              </w:rPr>
              <w:t>(сөйлеуді дамыту, коммуникативтік әрекет).</w:t>
            </w:r>
          </w:p>
        </w:tc>
      </w:tr>
      <w:tr w:rsidR="00222C21" w:rsidRPr="009D429F" w14:paraId="66D247C7" w14:textId="77777777" w:rsidTr="00513D40">
        <w:trPr>
          <w:trHeight w:val="710"/>
        </w:trPr>
        <w:tc>
          <w:tcPr>
            <w:tcW w:w="2853" w:type="dxa"/>
            <w:tcBorders>
              <w:top w:val="single" w:sz="4" w:space="0" w:color="000000"/>
              <w:left w:val="single" w:sz="4" w:space="0" w:color="000000"/>
              <w:bottom w:val="single" w:sz="4" w:space="0" w:color="000000"/>
              <w:right w:val="single" w:sz="4" w:space="0" w:color="000000"/>
            </w:tcBorders>
            <w:hideMark/>
          </w:tcPr>
          <w:p w14:paraId="6A199998" w14:textId="77777777" w:rsidR="00222C21" w:rsidRDefault="00222C21" w:rsidP="00222C21">
            <w:pPr>
              <w:rPr>
                <w:b/>
                <w:bCs/>
                <w:sz w:val="24"/>
                <w:szCs w:val="24"/>
              </w:rPr>
            </w:pPr>
            <w:r>
              <w:rPr>
                <w:b/>
                <w:bCs/>
                <w:sz w:val="24"/>
                <w:szCs w:val="24"/>
              </w:rPr>
              <w:t>Серуенгедайындық</w:t>
            </w:r>
          </w:p>
          <w:p w14:paraId="73264258" w14:textId="77777777" w:rsidR="00222C21" w:rsidRDefault="00222C21" w:rsidP="00222C21">
            <w:pPr>
              <w:rPr>
                <w:b/>
                <w:bCs/>
                <w:sz w:val="24"/>
                <w:szCs w:val="24"/>
              </w:rPr>
            </w:pPr>
            <w:r>
              <w:rPr>
                <w:b/>
                <w:bCs/>
                <w:sz w:val="24"/>
                <w:szCs w:val="24"/>
              </w:rPr>
              <w:t> </w:t>
            </w:r>
          </w:p>
        </w:tc>
        <w:tc>
          <w:tcPr>
            <w:tcW w:w="2766" w:type="dxa"/>
            <w:tcBorders>
              <w:top w:val="single" w:sz="4" w:space="0" w:color="000000"/>
              <w:left w:val="single" w:sz="4" w:space="0" w:color="000000"/>
              <w:bottom w:val="single" w:sz="4" w:space="0" w:color="000000"/>
              <w:right w:val="single" w:sz="4" w:space="0" w:color="000000"/>
            </w:tcBorders>
            <w:hideMark/>
          </w:tcPr>
          <w:p w14:paraId="1DCC19EA" w14:textId="77777777" w:rsidR="00222C21" w:rsidRDefault="00222C21" w:rsidP="00222C21">
            <w:pPr>
              <w:rPr>
                <w:sz w:val="24"/>
                <w:szCs w:val="24"/>
              </w:rPr>
            </w:pPr>
            <w:r>
              <w:rPr>
                <w:color w:val="000000"/>
                <w:sz w:val="24"/>
                <w:szCs w:val="24"/>
              </w:rPr>
              <w:t>Серуенге ойын құралдарын дайындау.</w:t>
            </w:r>
          </w:p>
        </w:tc>
        <w:tc>
          <w:tcPr>
            <w:tcW w:w="2672" w:type="dxa"/>
            <w:gridSpan w:val="2"/>
            <w:tcBorders>
              <w:top w:val="single" w:sz="4" w:space="0" w:color="000000"/>
              <w:left w:val="single" w:sz="4" w:space="0" w:color="000000"/>
              <w:bottom w:val="single" w:sz="4" w:space="0" w:color="000000"/>
              <w:right w:val="single" w:sz="4" w:space="0" w:color="000000"/>
            </w:tcBorders>
            <w:hideMark/>
          </w:tcPr>
          <w:p w14:paraId="3A0AE7DF" w14:textId="77777777" w:rsidR="00222C21" w:rsidRDefault="00222C21" w:rsidP="00222C21">
            <w:pPr>
              <w:rPr>
                <w:sz w:val="24"/>
                <w:szCs w:val="24"/>
              </w:rPr>
            </w:pPr>
            <w:r>
              <w:rPr>
                <w:color w:val="000000"/>
                <w:sz w:val="24"/>
                <w:szCs w:val="24"/>
              </w:rPr>
              <w:t xml:space="preserve">Балалалардың серуенге деген қызығушылықтарын туғызу, балалармен жеке әңгімелесу. </w:t>
            </w:r>
          </w:p>
        </w:tc>
        <w:tc>
          <w:tcPr>
            <w:tcW w:w="2454" w:type="dxa"/>
            <w:gridSpan w:val="2"/>
            <w:tcBorders>
              <w:top w:val="single" w:sz="4" w:space="0" w:color="000000"/>
              <w:left w:val="single" w:sz="4" w:space="0" w:color="000000"/>
              <w:bottom w:val="single" w:sz="4" w:space="0" w:color="000000"/>
              <w:right w:val="single" w:sz="4" w:space="0" w:color="000000"/>
            </w:tcBorders>
            <w:hideMark/>
          </w:tcPr>
          <w:p w14:paraId="4F6E22E3" w14:textId="77777777" w:rsidR="00222C21" w:rsidRDefault="00222C21" w:rsidP="00222C21">
            <w:pPr>
              <w:rPr>
                <w:sz w:val="24"/>
                <w:szCs w:val="24"/>
              </w:rPr>
            </w:pPr>
            <w:r>
              <w:rPr>
                <w:color w:val="000000"/>
                <w:sz w:val="24"/>
                <w:szCs w:val="24"/>
              </w:rPr>
              <w:t>Табиғатқа деген қызығушылықтарын арттыру.</w:t>
            </w:r>
          </w:p>
        </w:tc>
        <w:tc>
          <w:tcPr>
            <w:tcW w:w="3205" w:type="dxa"/>
            <w:gridSpan w:val="6"/>
            <w:tcBorders>
              <w:top w:val="single" w:sz="4" w:space="0" w:color="000000"/>
              <w:left w:val="single" w:sz="4" w:space="0" w:color="000000"/>
              <w:bottom w:val="single" w:sz="4" w:space="0" w:color="000000"/>
              <w:right w:val="single" w:sz="4" w:space="0" w:color="000000"/>
            </w:tcBorders>
            <w:hideMark/>
          </w:tcPr>
          <w:p w14:paraId="4F3D463D" w14:textId="77777777" w:rsidR="00222C21" w:rsidRDefault="00222C21" w:rsidP="00222C21">
            <w:pPr>
              <w:rPr>
                <w:sz w:val="24"/>
                <w:szCs w:val="24"/>
              </w:rPr>
            </w:pPr>
            <w:r>
              <w:rPr>
                <w:sz w:val="24"/>
                <w:szCs w:val="24"/>
              </w:rPr>
              <w:t>Балалардың дербес қимыл белсенділігі үшін жағдай жасау.</w:t>
            </w:r>
          </w:p>
        </w:tc>
        <w:tc>
          <w:tcPr>
            <w:tcW w:w="2318" w:type="dxa"/>
            <w:tcBorders>
              <w:top w:val="single" w:sz="4" w:space="0" w:color="000000"/>
              <w:left w:val="single" w:sz="4" w:space="0" w:color="000000"/>
              <w:bottom w:val="single" w:sz="4" w:space="0" w:color="000000"/>
              <w:right w:val="single" w:sz="4" w:space="0" w:color="000000"/>
            </w:tcBorders>
            <w:hideMark/>
          </w:tcPr>
          <w:p w14:paraId="7CBC81F3" w14:textId="77777777" w:rsidR="00222C21" w:rsidRDefault="00222C21" w:rsidP="00222C21">
            <w:pPr>
              <w:rPr>
                <w:sz w:val="24"/>
                <w:szCs w:val="24"/>
              </w:rPr>
            </w:pPr>
            <w:r>
              <w:rPr>
                <w:sz w:val="24"/>
                <w:szCs w:val="24"/>
              </w:rPr>
              <w:t xml:space="preserve">Балаларды  ретімен киіндіру (ауа-райы жағдайына  байланысты).Ауа –рай құбылыстары жайлы әңгіме жүргізу. </w:t>
            </w:r>
          </w:p>
        </w:tc>
      </w:tr>
      <w:tr w:rsidR="00222C21" w14:paraId="18A72775" w14:textId="77777777" w:rsidTr="00513D40">
        <w:trPr>
          <w:trHeight w:val="495"/>
        </w:trPr>
        <w:tc>
          <w:tcPr>
            <w:tcW w:w="2853" w:type="dxa"/>
            <w:tcBorders>
              <w:top w:val="single" w:sz="4" w:space="0" w:color="000000"/>
              <w:left w:val="single" w:sz="4" w:space="0" w:color="000000"/>
              <w:bottom w:val="single" w:sz="4" w:space="0" w:color="000000"/>
              <w:right w:val="single" w:sz="4" w:space="0" w:color="000000"/>
            </w:tcBorders>
            <w:hideMark/>
          </w:tcPr>
          <w:p w14:paraId="2C188AEA" w14:textId="77777777" w:rsidR="00222C21" w:rsidRDefault="00222C21" w:rsidP="00222C21">
            <w:pPr>
              <w:rPr>
                <w:b/>
                <w:bCs/>
                <w:sz w:val="24"/>
                <w:szCs w:val="24"/>
              </w:rPr>
            </w:pPr>
            <w:r>
              <w:rPr>
                <w:b/>
                <w:bCs/>
                <w:sz w:val="24"/>
                <w:szCs w:val="24"/>
              </w:rPr>
              <w:t>Серуен</w:t>
            </w:r>
          </w:p>
        </w:tc>
        <w:tc>
          <w:tcPr>
            <w:tcW w:w="2766" w:type="dxa"/>
            <w:tcBorders>
              <w:top w:val="single" w:sz="4" w:space="0" w:color="000000"/>
              <w:left w:val="single" w:sz="4" w:space="0" w:color="000000"/>
              <w:bottom w:val="single" w:sz="4" w:space="0" w:color="000000"/>
              <w:right w:val="single" w:sz="4" w:space="0" w:color="000000"/>
            </w:tcBorders>
          </w:tcPr>
          <w:p w14:paraId="49F963B4" w14:textId="09A98AC6" w:rsidR="00222C21" w:rsidRDefault="00222C21" w:rsidP="00513D40">
            <w:pPr>
              <w:jc w:val="center"/>
              <w:rPr>
                <w:sz w:val="24"/>
                <w:szCs w:val="24"/>
              </w:rPr>
            </w:pPr>
            <w:r>
              <w:rPr>
                <w:sz w:val="24"/>
                <w:szCs w:val="24"/>
              </w:rPr>
              <w:t>№ 43</w:t>
            </w:r>
          </w:p>
        </w:tc>
        <w:tc>
          <w:tcPr>
            <w:tcW w:w="2672" w:type="dxa"/>
            <w:gridSpan w:val="2"/>
            <w:tcBorders>
              <w:top w:val="single" w:sz="4" w:space="0" w:color="000000"/>
              <w:left w:val="single" w:sz="4" w:space="0" w:color="000000"/>
              <w:bottom w:val="single" w:sz="4" w:space="0" w:color="000000"/>
              <w:right w:val="single" w:sz="4" w:space="0" w:color="000000"/>
            </w:tcBorders>
          </w:tcPr>
          <w:p w14:paraId="6C1036DB" w14:textId="483D8647" w:rsidR="00222C21" w:rsidRDefault="00222C21" w:rsidP="00513D40">
            <w:pPr>
              <w:jc w:val="center"/>
              <w:rPr>
                <w:sz w:val="24"/>
                <w:szCs w:val="20"/>
              </w:rPr>
            </w:pPr>
            <w:r>
              <w:rPr>
                <w:sz w:val="24"/>
                <w:szCs w:val="20"/>
              </w:rPr>
              <w:t>№ 44</w:t>
            </w:r>
          </w:p>
        </w:tc>
        <w:tc>
          <w:tcPr>
            <w:tcW w:w="2454" w:type="dxa"/>
            <w:gridSpan w:val="2"/>
            <w:tcBorders>
              <w:top w:val="single" w:sz="4" w:space="0" w:color="000000"/>
              <w:left w:val="single" w:sz="4" w:space="0" w:color="000000"/>
              <w:bottom w:val="single" w:sz="4" w:space="0" w:color="000000"/>
              <w:right w:val="single" w:sz="4" w:space="0" w:color="000000"/>
            </w:tcBorders>
          </w:tcPr>
          <w:p w14:paraId="5E290EBB" w14:textId="179C09BE" w:rsidR="00222C21" w:rsidRPr="00513D40" w:rsidRDefault="00222C21" w:rsidP="00513D40">
            <w:pPr>
              <w:jc w:val="center"/>
              <w:rPr>
                <w:sz w:val="24"/>
                <w:szCs w:val="20"/>
              </w:rPr>
            </w:pPr>
            <w:r>
              <w:rPr>
                <w:sz w:val="24"/>
                <w:szCs w:val="20"/>
              </w:rPr>
              <w:t>№ 45</w:t>
            </w:r>
          </w:p>
        </w:tc>
        <w:tc>
          <w:tcPr>
            <w:tcW w:w="3205" w:type="dxa"/>
            <w:gridSpan w:val="6"/>
            <w:tcBorders>
              <w:top w:val="single" w:sz="4" w:space="0" w:color="000000"/>
              <w:left w:val="single" w:sz="4" w:space="0" w:color="000000"/>
              <w:bottom w:val="single" w:sz="4" w:space="0" w:color="000000"/>
              <w:right w:val="single" w:sz="4" w:space="0" w:color="000000"/>
            </w:tcBorders>
          </w:tcPr>
          <w:p w14:paraId="39A11F40" w14:textId="582E7099" w:rsidR="00222C21" w:rsidRPr="00513D40" w:rsidRDefault="00222C21" w:rsidP="00513D40">
            <w:pPr>
              <w:jc w:val="center"/>
              <w:rPr>
                <w:sz w:val="24"/>
                <w:szCs w:val="20"/>
              </w:rPr>
            </w:pPr>
            <w:r>
              <w:rPr>
                <w:sz w:val="24"/>
                <w:szCs w:val="20"/>
              </w:rPr>
              <w:t>№ 46</w:t>
            </w:r>
          </w:p>
        </w:tc>
        <w:tc>
          <w:tcPr>
            <w:tcW w:w="2318" w:type="dxa"/>
            <w:tcBorders>
              <w:top w:val="single" w:sz="4" w:space="0" w:color="000000"/>
              <w:left w:val="single" w:sz="4" w:space="0" w:color="000000"/>
              <w:bottom w:val="single" w:sz="4" w:space="0" w:color="000000"/>
              <w:right w:val="single" w:sz="4" w:space="0" w:color="000000"/>
            </w:tcBorders>
            <w:hideMark/>
          </w:tcPr>
          <w:p w14:paraId="7538A1E1" w14:textId="77777777" w:rsidR="00222C21" w:rsidRDefault="00222C21" w:rsidP="00222C21">
            <w:pPr>
              <w:jc w:val="center"/>
              <w:rPr>
                <w:sz w:val="24"/>
                <w:szCs w:val="20"/>
              </w:rPr>
            </w:pPr>
            <w:r>
              <w:rPr>
                <w:sz w:val="24"/>
                <w:szCs w:val="20"/>
              </w:rPr>
              <w:t>№ 47</w:t>
            </w:r>
          </w:p>
        </w:tc>
      </w:tr>
      <w:tr w:rsidR="00222C21" w:rsidRPr="009D429F" w14:paraId="6D1ED580" w14:textId="77777777" w:rsidTr="00513D40">
        <w:trPr>
          <w:trHeight w:val="710"/>
        </w:trPr>
        <w:tc>
          <w:tcPr>
            <w:tcW w:w="2853" w:type="dxa"/>
            <w:tcBorders>
              <w:top w:val="single" w:sz="4" w:space="0" w:color="000000"/>
              <w:left w:val="single" w:sz="4" w:space="0" w:color="000000"/>
              <w:bottom w:val="single" w:sz="4" w:space="0" w:color="000000"/>
              <w:right w:val="single" w:sz="4" w:space="0" w:color="000000"/>
            </w:tcBorders>
            <w:hideMark/>
          </w:tcPr>
          <w:p w14:paraId="5FA16A93" w14:textId="77777777" w:rsidR="00222C21" w:rsidRDefault="00222C21" w:rsidP="00222C21">
            <w:pPr>
              <w:rPr>
                <w:b/>
                <w:bCs/>
                <w:sz w:val="24"/>
                <w:szCs w:val="24"/>
              </w:rPr>
            </w:pPr>
            <w:r>
              <w:rPr>
                <w:b/>
                <w:bCs/>
                <w:sz w:val="24"/>
                <w:szCs w:val="24"/>
              </w:rPr>
              <w:t>Серуеннен оралу</w:t>
            </w:r>
          </w:p>
        </w:tc>
        <w:tc>
          <w:tcPr>
            <w:tcW w:w="2766" w:type="dxa"/>
            <w:tcBorders>
              <w:top w:val="single" w:sz="4" w:space="0" w:color="000000"/>
              <w:left w:val="single" w:sz="4" w:space="0" w:color="000000"/>
              <w:bottom w:val="single" w:sz="4" w:space="0" w:color="000000"/>
              <w:right w:val="single" w:sz="4" w:space="0" w:color="000000"/>
            </w:tcBorders>
            <w:hideMark/>
          </w:tcPr>
          <w:p w14:paraId="4E8276A6" w14:textId="77777777" w:rsidR="00222C21" w:rsidRDefault="00222C21" w:rsidP="00222C21">
            <w:pPr>
              <w:rPr>
                <w:sz w:val="24"/>
                <w:szCs w:val="24"/>
              </w:rPr>
            </w:pPr>
            <w:r>
              <w:rPr>
                <w:sz w:val="24"/>
                <w:szCs w:val="24"/>
              </w:rPr>
              <w:t xml:space="preserve">Балаларға киімге ұқыпты қарау керектігі жайлы әңгіме жүргізу.  </w:t>
            </w:r>
          </w:p>
          <w:p w14:paraId="7E0E91B2" w14:textId="77777777" w:rsidR="00222C21" w:rsidRDefault="00222C21" w:rsidP="00222C21">
            <w:pPr>
              <w:rPr>
                <w:sz w:val="24"/>
                <w:szCs w:val="24"/>
              </w:rPr>
            </w:pPr>
            <w:r>
              <w:rPr>
                <w:sz w:val="24"/>
                <w:szCs w:val="24"/>
              </w:rPr>
              <w:t>«Ұқыпты бала» әңгімесі</w:t>
            </w:r>
          </w:p>
          <w:p w14:paraId="0FF8603D" w14:textId="77777777" w:rsidR="00222C21" w:rsidRDefault="00222C21" w:rsidP="00222C21">
            <w:pPr>
              <w:rPr>
                <w:sz w:val="24"/>
                <w:szCs w:val="24"/>
              </w:rPr>
            </w:pPr>
            <w:r>
              <w:rPr>
                <w:b/>
                <w:sz w:val="24"/>
                <w:szCs w:val="24"/>
              </w:rPr>
              <w:t>Сөйлеуді дамыту</w:t>
            </w:r>
          </w:p>
        </w:tc>
        <w:tc>
          <w:tcPr>
            <w:tcW w:w="2672" w:type="dxa"/>
            <w:gridSpan w:val="2"/>
            <w:tcBorders>
              <w:top w:val="single" w:sz="4" w:space="0" w:color="000000"/>
              <w:left w:val="single" w:sz="4" w:space="0" w:color="000000"/>
              <w:bottom w:val="single" w:sz="4" w:space="0" w:color="000000"/>
              <w:right w:val="single" w:sz="4" w:space="0" w:color="000000"/>
            </w:tcBorders>
          </w:tcPr>
          <w:p w14:paraId="4690C054" w14:textId="77777777" w:rsidR="00222C21" w:rsidRDefault="00222C21" w:rsidP="00222C21">
            <w:pPr>
              <w:rPr>
                <w:color w:val="000000"/>
                <w:sz w:val="24"/>
                <w:szCs w:val="24"/>
              </w:rPr>
            </w:pPr>
            <w:r>
              <w:rPr>
                <w:color w:val="000000"/>
                <w:sz w:val="24"/>
                <w:szCs w:val="24"/>
              </w:rPr>
              <w:t xml:space="preserve">Балалардың саппен топқа оралуы, сапта екі-екіден жүруге дағдыландыру. </w:t>
            </w:r>
          </w:p>
          <w:p w14:paraId="3E8D0E2C" w14:textId="77777777" w:rsidR="00222C21" w:rsidRDefault="00222C21" w:rsidP="00222C21">
            <w:pPr>
              <w:rPr>
                <w:sz w:val="24"/>
                <w:szCs w:val="24"/>
              </w:rPr>
            </w:pPr>
          </w:p>
        </w:tc>
        <w:tc>
          <w:tcPr>
            <w:tcW w:w="2454" w:type="dxa"/>
            <w:gridSpan w:val="2"/>
            <w:tcBorders>
              <w:top w:val="single" w:sz="4" w:space="0" w:color="000000"/>
              <w:left w:val="single" w:sz="4" w:space="0" w:color="000000"/>
              <w:bottom w:val="single" w:sz="4" w:space="0" w:color="000000"/>
              <w:right w:val="single" w:sz="4" w:space="0" w:color="000000"/>
            </w:tcBorders>
          </w:tcPr>
          <w:p w14:paraId="7A51FC0D" w14:textId="69AF6D57" w:rsidR="00222C21" w:rsidRDefault="00222C21" w:rsidP="00222C21">
            <w:pPr>
              <w:rPr>
                <w:sz w:val="24"/>
                <w:szCs w:val="20"/>
              </w:rPr>
            </w:pPr>
            <w:r>
              <w:rPr>
                <w:sz w:val="24"/>
                <w:szCs w:val="20"/>
              </w:rPr>
              <w:t>Серуеннен келгеннен кейін киімдерін ұқыпты ілуді қадағалау.Қолдарын жууға үйрету.</w:t>
            </w:r>
          </w:p>
        </w:tc>
        <w:tc>
          <w:tcPr>
            <w:tcW w:w="3205" w:type="dxa"/>
            <w:gridSpan w:val="6"/>
            <w:tcBorders>
              <w:top w:val="single" w:sz="4" w:space="0" w:color="000000"/>
              <w:left w:val="single" w:sz="4" w:space="0" w:color="000000"/>
              <w:bottom w:val="single" w:sz="4" w:space="0" w:color="000000"/>
              <w:right w:val="single" w:sz="4" w:space="0" w:color="000000"/>
            </w:tcBorders>
          </w:tcPr>
          <w:p w14:paraId="3C14E5EF" w14:textId="260FA192" w:rsidR="00222C21" w:rsidRDefault="00222C21" w:rsidP="00222C21">
            <w:pPr>
              <w:rPr>
                <w:sz w:val="24"/>
                <w:szCs w:val="20"/>
              </w:rPr>
            </w:pPr>
            <w:r>
              <w:rPr>
                <w:sz w:val="24"/>
                <w:szCs w:val="20"/>
              </w:rPr>
              <w:t>Серуеннен ішке қатармен, саппен жүруді үйрету.</w:t>
            </w:r>
          </w:p>
          <w:p w14:paraId="00A6FA9D" w14:textId="5F4A33AF" w:rsidR="00222C21" w:rsidRPr="00513D40" w:rsidRDefault="00222C21" w:rsidP="00222C21">
            <w:pPr>
              <w:rPr>
                <w:sz w:val="24"/>
                <w:szCs w:val="20"/>
              </w:rPr>
            </w:pPr>
            <w:r>
              <w:rPr>
                <w:sz w:val="24"/>
                <w:szCs w:val="20"/>
              </w:rPr>
              <w:t>Балаларға қимылды ойын түрінде үйрету.</w:t>
            </w:r>
          </w:p>
        </w:tc>
        <w:tc>
          <w:tcPr>
            <w:tcW w:w="2318" w:type="dxa"/>
            <w:tcBorders>
              <w:top w:val="single" w:sz="4" w:space="0" w:color="000000"/>
              <w:left w:val="single" w:sz="4" w:space="0" w:color="000000"/>
              <w:bottom w:val="single" w:sz="4" w:space="0" w:color="000000"/>
              <w:right w:val="single" w:sz="4" w:space="0" w:color="000000"/>
            </w:tcBorders>
          </w:tcPr>
          <w:p w14:paraId="245BB441" w14:textId="3CADB0AB" w:rsidR="00222C21" w:rsidRDefault="00222C21" w:rsidP="00222C21">
            <w:pPr>
              <w:rPr>
                <w:sz w:val="24"/>
                <w:szCs w:val="24"/>
              </w:rPr>
            </w:pPr>
            <w:r>
              <w:rPr>
                <w:sz w:val="24"/>
                <w:szCs w:val="24"/>
              </w:rPr>
              <w:t>Балалардың ұйымшылдықпен топқа оралуы киімдерін шешіп шкафтарына орналастыру.</w:t>
            </w:r>
          </w:p>
        </w:tc>
      </w:tr>
      <w:tr w:rsidR="00222C21" w14:paraId="4AE0E458" w14:textId="77777777" w:rsidTr="00513D40">
        <w:trPr>
          <w:trHeight w:val="710"/>
        </w:trPr>
        <w:tc>
          <w:tcPr>
            <w:tcW w:w="2853" w:type="dxa"/>
            <w:tcBorders>
              <w:top w:val="single" w:sz="4" w:space="0" w:color="000000"/>
              <w:left w:val="single" w:sz="4" w:space="0" w:color="000000"/>
              <w:bottom w:val="single" w:sz="4" w:space="0" w:color="000000"/>
              <w:right w:val="single" w:sz="4" w:space="0" w:color="000000"/>
            </w:tcBorders>
            <w:hideMark/>
          </w:tcPr>
          <w:p w14:paraId="52F17451" w14:textId="77777777" w:rsidR="00222C21" w:rsidRDefault="00222C21" w:rsidP="00222C21">
            <w:pPr>
              <w:rPr>
                <w:b/>
                <w:bCs/>
                <w:sz w:val="24"/>
                <w:szCs w:val="24"/>
              </w:rPr>
            </w:pPr>
            <w:r>
              <w:rPr>
                <w:b/>
                <w:bCs/>
                <w:sz w:val="24"/>
                <w:szCs w:val="24"/>
              </w:rPr>
              <w:lastRenderedPageBreak/>
              <w:t>Түскі ас</w:t>
            </w:r>
          </w:p>
        </w:tc>
        <w:tc>
          <w:tcPr>
            <w:tcW w:w="2766" w:type="dxa"/>
            <w:tcBorders>
              <w:top w:val="single" w:sz="4" w:space="0" w:color="000000"/>
              <w:left w:val="single" w:sz="4" w:space="0" w:color="000000"/>
              <w:bottom w:val="single" w:sz="4" w:space="0" w:color="000000"/>
              <w:right w:val="single" w:sz="4" w:space="0" w:color="000000"/>
            </w:tcBorders>
            <w:hideMark/>
          </w:tcPr>
          <w:p w14:paraId="14081D5F" w14:textId="77777777" w:rsidR="00222C21" w:rsidRDefault="00222C21" w:rsidP="00222C21">
            <w:pPr>
              <w:rPr>
                <w:sz w:val="24"/>
                <w:szCs w:val="24"/>
              </w:rPr>
            </w:pPr>
            <w:r>
              <w:rPr>
                <w:b/>
                <w:sz w:val="24"/>
                <w:szCs w:val="24"/>
              </w:rPr>
              <w:t>Астарың дәмді болсын!</w:t>
            </w:r>
          </w:p>
          <w:p w14:paraId="165B861A" w14:textId="77777777" w:rsidR="00222C21" w:rsidRDefault="00222C21" w:rsidP="00222C21">
            <w:pPr>
              <w:rPr>
                <w:sz w:val="24"/>
                <w:szCs w:val="20"/>
              </w:rPr>
            </w:pPr>
            <w:r>
              <w:rPr>
                <w:sz w:val="24"/>
                <w:szCs w:val="24"/>
              </w:rPr>
              <w:t xml:space="preserve">Ас уақытында балаларға тамақты таусып жеуге, нанның қиқымын жерге тастамауға үйрету.   </w:t>
            </w:r>
          </w:p>
        </w:tc>
        <w:tc>
          <w:tcPr>
            <w:tcW w:w="2672" w:type="dxa"/>
            <w:gridSpan w:val="2"/>
            <w:tcBorders>
              <w:top w:val="single" w:sz="4" w:space="0" w:color="000000"/>
              <w:left w:val="single" w:sz="4" w:space="0" w:color="000000"/>
              <w:bottom w:val="single" w:sz="4" w:space="0" w:color="000000"/>
              <w:right w:val="single" w:sz="4" w:space="0" w:color="000000"/>
            </w:tcBorders>
            <w:hideMark/>
          </w:tcPr>
          <w:p w14:paraId="50345CF3" w14:textId="77777777" w:rsidR="00222C21" w:rsidRDefault="00222C21" w:rsidP="00222C21">
            <w:pPr>
              <w:tabs>
                <w:tab w:val="left" w:pos="1970"/>
              </w:tabs>
              <w:rPr>
                <w:b/>
                <w:sz w:val="24"/>
                <w:szCs w:val="24"/>
              </w:rPr>
            </w:pPr>
            <w:r>
              <w:rPr>
                <w:b/>
                <w:sz w:val="24"/>
                <w:szCs w:val="24"/>
              </w:rPr>
              <w:t>Ойын- жаттығу:</w:t>
            </w:r>
          </w:p>
          <w:p w14:paraId="03DEB763" w14:textId="77777777" w:rsidR="00222C21" w:rsidRDefault="00222C21" w:rsidP="00222C21">
            <w:pPr>
              <w:tabs>
                <w:tab w:val="left" w:pos="1970"/>
              </w:tabs>
              <w:rPr>
                <w:sz w:val="24"/>
                <w:szCs w:val="24"/>
              </w:rPr>
            </w:pPr>
            <w:r>
              <w:rPr>
                <w:sz w:val="24"/>
                <w:szCs w:val="24"/>
              </w:rPr>
              <w:t>Астың алды үнемі,</w:t>
            </w:r>
          </w:p>
          <w:p w14:paraId="122E1407" w14:textId="77777777" w:rsidR="00222C21" w:rsidRDefault="00222C21" w:rsidP="00222C21">
            <w:pPr>
              <w:tabs>
                <w:tab w:val="left" w:pos="1970"/>
              </w:tabs>
              <w:rPr>
                <w:sz w:val="24"/>
                <w:szCs w:val="24"/>
              </w:rPr>
            </w:pPr>
            <w:r>
              <w:rPr>
                <w:sz w:val="24"/>
                <w:szCs w:val="24"/>
              </w:rPr>
              <w:t>Сабынмен қол жуамыз,</w:t>
            </w:r>
          </w:p>
          <w:p w14:paraId="0CC319D4" w14:textId="77777777" w:rsidR="00222C21" w:rsidRDefault="00222C21" w:rsidP="00222C21">
            <w:pPr>
              <w:tabs>
                <w:tab w:val="left" w:pos="1970"/>
              </w:tabs>
              <w:rPr>
                <w:sz w:val="24"/>
                <w:szCs w:val="24"/>
              </w:rPr>
            </w:pPr>
            <w:r>
              <w:rPr>
                <w:sz w:val="24"/>
                <w:szCs w:val="24"/>
              </w:rPr>
              <w:t>Таза болды мұнтаздай,</w:t>
            </w:r>
          </w:p>
          <w:p w14:paraId="33C27FDB" w14:textId="77777777" w:rsidR="00222C21" w:rsidRDefault="00222C21" w:rsidP="00222C21">
            <w:pPr>
              <w:rPr>
                <w:sz w:val="24"/>
                <w:szCs w:val="20"/>
              </w:rPr>
            </w:pPr>
            <w:r>
              <w:rPr>
                <w:sz w:val="24"/>
                <w:szCs w:val="24"/>
              </w:rPr>
              <w:t>Тағамға қол созамыз.</w:t>
            </w:r>
          </w:p>
        </w:tc>
        <w:tc>
          <w:tcPr>
            <w:tcW w:w="2454" w:type="dxa"/>
            <w:gridSpan w:val="2"/>
            <w:tcBorders>
              <w:top w:val="single" w:sz="4" w:space="0" w:color="000000"/>
              <w:left w:val="single" w:sz="4" w:space="0" w:color="000000"/>
              <w:bottom w:val="single" w:sz="4" w:space="0" w:color="000000"/>
              <w:right w:val="single" w:sz="4" w:space="0" w:color="000000"/>
            </w:tcBorders>
            <w:hideMark/>
          </w:tcPr>
          <w:p w14:paraId="47AFC3FC" w14:textId="77777777" w:rsidR="00222C21" w:rsidRDefault="00222C21" w:rsidP="00222C21">
            <w:pPr>
              <w:rPr>
                <w:b/>
                <w:sz w:val="24"/>
                <w:szCs w:val="20"/>
              </w:rPr>
            </w:pPr>
            <w:r>
              <w:rPr>
                <w:b/>
                <w:sz w:val="24"/>
                <w:szCs w:val="20"/>
              </w:rPr>
              <w:t>Бата беру</w:t>
            </w:r>
          </w:p>
          <w:p w14:paraId="3CFE62B4" w14:textId="77777777" w:rsidR="00222C21" w:rsidRDefault="00222C21" w:rsidP="00222C21">
            <w:pPr>
              <w:rPr>
                <w:sz w:val="24"/>
                <w:szCs w:val="20"/>
              </w:rPr>
            </w:pPr>
            <w:r>
              <w:rPr>
                <w:sz w:val="24"/>
                <w:szCs w:val="20"/>
              </w:rPr>
              <w:t>Астарыңа адалдық берсін!</w:t>
            </w:r>
          </w:p>
          <w:p w14:paraId="061D6A29" w14:textId="77777777" w:rsidR="00222C21" w:rsidRDefault="00222C21" w:rsidP="00222C21">
            <w:pPr>
              <w:rPr>
                <w:sz w:val="24"/>
                <w:szCs w:val="20"/>
              </w:rPr>
            </w:pPr>
            <w:r>
              <w:rPr>
                <w:sz w:val="24"/>
                <w:szCs w:val="20"/>
              </w:rPr>
              <w:t>Бастарыңа амандық берсін!</w:t>
            </w:r>
          </w:p>
        </w:tc>
        <w:tc>
          <w:tcPr>
            <w:tcW w:w="3205" w:type="dxa"/>
            <w:gridSpan w:val="6"/>
            <w:tcBorders>
              <w:top w:val="single" w:sz="4" w:space="0" w:color="000000"/>
              <w:left w:val="single" w:sz="4" w:space="0" w:color="000000"/>
              <w:bottom w:val="single" w:sz="4" w:space="0" w:color="000000"/>
              <w:right w:val="single" w:sz="4" w:space="0" w:color="000000"/>
            </w:tcBorders>
          </w:tcPr>
          <w:p w14:paraId="3AC6DCAD" w14:textId="2FE42666" w:rsidR="00222C21" w:rsidRDefault="00222C21" w:rsidP="00222C21">
            <w:pPr>
              <w:rPr>
                <w:sz w:val="24"/>
                <w:szCs w:val="20"/>
              </w:rPr>
            </w:pPr>
            <w:r>
              <w:rPr>
                <w:bCs/>
                <w:sz w:val="24"/>
                <w:szCs w:val="20"/>
              </w:rPr>
              <w:t>Кезекшілердің еңбек әрекеті</w:t>
            </w:r>
            <w:r>
              <w:rPr>
                <w:sz w:val="24"/>
                <w:szCs w:val="20"/>
              </w:rPr>
              <w:t xml:space="preserve"> (ас ішу құралдарын, майлықтарды  үстелге қою)</w:t>
            </w:r>
            <w:r>
              <w:rPr>
                <w:b/>
                <w:sz w:val="24"/>
                <w:szCs w:val="20"/>
              </w:rPr>
              <w:t xml:space="preserve">«Ас – адамның арқауы»Мақсаты: </w:t>
            </w:r>
            <w:r>
              <w:rPr>
                <w:sz w:val="24"/>
                <w:szCs w:val="20"/>
              </w:rPr>
              <w:t>Балаларға тамақтану әдебі жайында түсіндіру жұмыстарын жүргізу.</w:t>
            </w:r>
            <w:r>
              <w:rPr>
                <w:b/>
                <w:sz w:val="24"/>
                <w:szCs w:val="20"/>
              </w:rPr>
              <w:t>Көркем әдебиет</w:t>
            </w:r>
          </w:p>
        </w:tc>
        <w:tc>
          <w:tcPr>
            <w:tcW w:w="2318" w:type="dxa"/>
            <w:tcBorders>
              <w:top w:val="single" w:sz="4" w:space="0" w:color="000000"/>
              <w:left w:val="single" w:sz="4" w:space="0" w:color="000000"/>
              <w:bottom w:val="single" w:sz="4" w:space="0" w:color="000000"/>
              <w:right w:val="single" w:sz="4" w:space="0" w:color="000000"/>
            </w:tcBorders>
          </w:tcPr>
          <w:p w14:paraId="31A610D7" w14:textId="1D1F2B12" w:rsidR="00222C21" w:rsidRPr="00513D40" w:rsidRDefault="00222C21" w:rsidP="00513D40">
            <w:pPr>
              <w:rPr>
                <w:sz w:val="24"/>
                <w:szCs w:val="20"/>
              </w:rPr>
            </w:pPr>
            <w:r>
              <w:rPr>
                <w:bCs/>
                <w:sz w:val="24"/>
                <w:szCs w:val="20"/>
              </w:rPr>
              <w:t xml:space="preserve">Гигиеналық шаралар </w:t>
            </w:r>
            <w:r>
              <w:rPr>
                <w:sz w:val="24"/>
                <w:szCs w:val="20"/>
              </w:rPr>
              <w:t>(қолды дұрыс жуу, өз орамалының орнын білу, қолды дұрыс сүрту және орамалды  орнына ілу,</w:t>
            </w:r>
          </w:p>
        </w:tc>
      </w:tr>
      <w:tr w:rsidR="00222C21" w14:paraId="522655D2" w14:textId="77777777" w:rsidTr="00513D40">
        <w:trPr>
          <w:trHeight w:val="710"/>
        </w:trPr>
        <w:tc>
          <w:tcPr>
            <w:tcW w:w="2853" w:type="dxa"/>
            <w:tcBorders>
              <w:top w:val="single" w:sz="4" w:space="0" w:color="000000"/>
              <w:left w:val="single" w:sz="4" w:space="0" w:color="000000"/>
              <w:bottom w:val="single" w:sz="4" w:space="0" w:color="000000"/>
              <w:right w:val="single" w:sz="4" w:space="0" w:color="000000"/>
            </w:tcBorders>
            <w:hideMark/>
          </w:tcPr>
          <w:p w14:paraId="30A4CE73" w14:textId="5EA1EEA5" w:rsidR="00222C21" w:rsidRDefault="00222C21" w:rsidP="00222C21">
            <w:pPr>
              <w:rPr>
                <w:b/>
                <w:bCs/>
                <w:sz w:val="24"/>
                <w:szCs w:val="24"/>
              </w:rPr>
            </w:pPr>
            <w:r>
              <w:rPr>
                <w:b/>
                <w:bCs/>
                <w:sz w:val="24"/>
                <w:szCs w:val="24"/>
              </w:rPr>
              <w:t>Күндізгі</w:t>
            </w:r>
            <w:r w:rsidR="00513D40">
              <w:rPr>
                <w:b/>
                <w:bCs/>
                <w:sz w:val="24"/>
                <w:szCs w:val="24"/>
              </w:rPr>
              <w:t xml:space="preserve"> </w:t>
            </w:r>
            <w:r>
              <w:rPr>
                <w:b/>
                <w:bCs/>
                <w:sz w:val="24"/>
                <w:szCs w:val="24"/>
              </w:rPr>
              <w:t>ұйқы</w:t>
            </w:r>
          </w:p>
        </w:tc>
        <w:tc>
          <w:tcPr>
            <w:tcW w:w="2766" w:type="dxa"/>
            <w:tcBorders>
              <w:top w:val="single" w:sz="4" w:space="0" w:color="000000"/>
              <w:left w:val="single" w:sz="4" w:space="0" w:color="000000"/>
              <w:bottom w:val="single" w:sz="4" w:space="0" w:color="000000"/>
              <w:right w:val="single" w:sz="4" w:space="0" w:color="000000"/>
            </w:tcBorders>
            <w:hideMark/>
          </w:tcPr>
          <w:p w14:paraId="3D90DA62" w14:textId="77777777" w:rsidR="00222C21" w:rsidRDefault="00222C21" w:rsidP="00222C21">
            <w:pPr>
              <w:rPr>
                <w:sz w:val="24"/>
                <w:szCs w:val="20"/>
              </w:rPr>
            </w:pPr>
            <w:r>
              <w:rPr>
                <w:sz w:val="24"/>
                <w:szCs w:val="20"/>
              </w:rPr>
              <w:t>Балалардың  тыныш ұйықтауы үшін жайлы жағдай жасау</w:t>
            </w:r>
          </w:p>
          <w:p w14:paraId="7916BBD0" w14:textId="70D1F7E7" w:rsidR="00222C21" w:rsidRDefault="00222C21" w:rsidP="00222C21">
            <w:pPr>
              <w:rPr>
                <w:sz w:val="24"/>
                <w:szCs w:val="20"/>
              </w:rPr>
            </w:pPr>
            <w:r>
              <w:rPr>
                <w:sz w:val="24"/>
                <w:szCs w:val="20"/>
              </w:rPr>
              <w:t>«Ана мен бала» музыкасын тыңдату</w:t>
            </w:r>
            <w:r w:rsidR="00513D40">
              <w:rPr>
                <w:sz w:val="24"/>
                <w:szCs w:val="20"/>
              </w:rPr>
              <w:t xml:space="preserve"> </w:t>
            </w:r>
          </w:p>
        </w:tc>
        <w:tc>
          <w:tcPr>
            <w:tcW w:w="2672" w:type="dxa"/>
            <w:gridSpan w:val="2"/>
            <w:tcBorders>
              <w:top w:val="single" w:sz="4" w:space="0" w:color="000000"/>
              <w:left w:val="single" w:sz="4" w:space="0" w:color="000000"/>
              <w:bottom w:val="single" w:sz="4" w:space="0" w:color="000000"/>
              <w:right w:val="single" w:sz="4" w:space="0" w:color="000000"/>
            </w:tcBorders>
            <w:hideMark/>
          </w:tcPr>
          <w:p w14:paraId="78300F13" w14:textId="77777777" w:rsidR="00222C21" w:rsidRDefault="00222C21" w:rsidP="00222C21">
            <w:pPr>
              <w:rPr>
                <w:sz w:val="24"/>
                <w:szCs w:val="20"/>
              </w:rPr>
            </w:pPr>
            <w:r>
              <w:rPr>
                <w:sz w:val="24"/>
                <w:szCs w:val="20"/>
              </w:rPr>
              <w:t>Балалардың  тыныш ұйықтауы үшін жайлы жағдай жасау</w:t>
            </w:r>
          </w:p>
          <w:p w14:paraId="66BF371F" w14:textId="77777777" w:rsidR="00222C21" w:rsidRDefault="00222C21" w:rsidP="00222C21">
            <w:pPr>
              <w:rPr>
                <w:sz w:val="24"/>
                <w:szCs w:val="20"/>
              </w:rPr>
            </w:pPr>
            <w:r>
              <w:rPr>
                <w:sz w:val="24"/>
                <w:szCs w:val="20"/>
              </w:rPr>
              <w:t>«Үйшік» ертегі</w:t>
            </w:r>
          </w:p>
          <w:p w14:paraId="50B29DC4" w14:textId="77777777" w:rsidR="00222C21" w:rsidRDefault="00222C21" w:rsidP="00222C21">
            <w:pPr>
              <w:rPr>
                <w:sz w:val="24"/>
                <w:szCs w:val="20"/>
                <w:u w:val="single"/>
              </w:rPr>
            </w:pPr>
            <w:r>
              <w:rPr>
                <w:b/>
                <w:sz w:val="24"/>
                <w:szCs w:val="24"/>
              </w:rPr>
              <w:t>Көркем әдебиет</w:t>
            </w:r>
          </w:p>
        </w:tc>
        <w:tc>
          <w:tcPr>
            <w:tcW w:w="2454" w:type="dxa"/>
            <w:gridSpan w:val="2"/>
            <w:tcBorders>
              <w:top w:val="single" w:sz="4" w:space="0" w:color="000000"/>
              <w:left w:val="single" w:sz="4" w:space="0" w:color="000000"/>
              <w:bottom w:val="single" w:sz="4" w:space="0" w:color="000000"/>
              <w:right w:val="single" w:sz="4" w:space="0" w:color="000000"/>
            </w:tcBorders>
            <w:hideMark/>
          </w:tcPr>
          <w:p w14:paraId="6F5B4B8E" w14:textId="77777777" w:rsidR="00222C21" w:rsidRDefault="00222C21" w:rsidP="00222C21">
            <w:pPr>
              <w:rPr>
                <w:sz w:val="24"/>
                <w:szCs w:val="20"/>
              </w:rPr>
            </w:pPr>
            <w:r>
              <w:rPr>
                <w:sz w:val="24"/>
                <w:szCs w:val="20"/>
              </w:rPr>
              <w:t>Балалардың  тыныш ұйықтауы үшін жайлы жағдай жасау</w:t>
            </w:r>
          </w:p>
          <w:p w14:paraId="1C6E813F" w14:textId="77777777" w:rsidR="00222C21" w:rsidRDefault="00222C21" w:rsidP="00222C21">
            <w:pPr>
              <w:rPr>
                <w:sz w:val="24"/>
                <w:szCs w:val="20"/>
              </w:rPr>
            </w:pPr>
            <w:r>
              <w:rPr>
                <w:sz w:val="24"/>
                <w:szCs w:val="20"/>
              </w:rPr>
              <w:t>«Құлыншағым» музыка</w:t>
            </w:r>
          </w:p>
          <w:p w14:paraId="56610EB3" w14:textId="1ADDB8D3" w:rsidR="00222C21" w:rsidRDefault="00222C21" w:rsidP="00222C21">
            <w:pPr>
              <w:rPr>
                <w:sz w:val="24"/>
                <w:szCs w:val="20"/>
                <w:u w:val="single"/>
              </w:rPr>
            </w:pPr>
          </w:p>
        </w:tc>
        <w:tc>
          <w:tcPr>
            <w:tcW w:w="3205" w:type="dxa"/>
            <w:gridSpan w:val="6"/>
            <w:tcBorders>
              <w:top w:val="single" w:sz="4" w:space="0" w:color="000000"/>
              <w:left w:val="single" w:sz="4" w:space="0" w:color="000000"/>
              <w:bottom w:val="single" w:sz="4" w:space="0" w:color="000000"/>
              <w:right w:val="single" w:sz="4" w:space="0" w:color="000000"/>
            </w:tcBorders>
            <w:hideMark/>
          </w:tcPr>
          <w:p w14:paraId="15D9AE83" w14:textId="4DCD6725" w:rsidR="00222C21" w:rsidRDefault="00222C21" w:rsidP="00222C21">
            <w:pPr>
              <w:rPr>
                <w:sz w:val="24"/>
                <w:szCs w:val="24"/>
              </w:rPr>
            </w:pPr>
            <w:r>
              <w:rPr>
                <w:sz w:val="24"/>
                <w:szCs w:val="24"/>
              </w:rPr>
              <w:t xml:space="preserve">Балалардың  тыныш ұйықтауы үшін жайы жағдай жасау </w:t>
            </w:r>
            <w:r>
              <w:rPr>
                <w:sz w:val="24"/>
                <w:szCs w:val="20"/>
              </w:rPr>
              <w:t>«Түлкі мен тырна» ертегі</w:t>
            </w:r>
            <w:r>
              <w:rPr>
                <w:b/>
                <w:sz w:val="24"/>
                <w:szCs w:val="24"/>
              </w:rPr>
              <w:t>Көркем әдебиет Сөйлеуді дамыту</w:t>
            </w:r>
          </w:p>
        </w:tc>
        <w:tc>
          <w:tcPr>
            <w:tcW w:w="2318" w:type="dxa"/>
            <w:tcBorders>
              <w:top w:val="single" w:sz="4" w:space="0" w:color="000000"/>
              <w:left w:val="single" w:sz="4" w:space="0" w:color="000000"/>
              <w:bottom w:val="single" w:sz="4" w:space="0" w:color="000000"/>
              <w:right w:val="single" w:sz="4" w:space="0" w:color="000000"/>
            </w:tcBorders>
            <w:hideMark/>
          </w:tcPr>
          <w:p w14:paraId="737B0972" w14:textId="5BFAC45E" w:rsidR="00222C21" w:rsidRPr="004D7CB1" w:rsidRDefault="00222C21" w:rsidP="00222C21">
            <w:pPr>
              <w:rPr>
                <w:sz w:val="24"/>
                <w:szCs w:val="24"/>
              </w:rPr>
            </w:pPr>
            <w:r>
              <w:rPr>
                <w:sz w:val="24"/>
                <w:szCs w:val="24"/>
              </w:rPr>
              <w:t>«Сандар» әнін тыңдату.</w:t>
            </w:r>
            <w:r>
              <w:rPr>
                <w:b/>
                <w:sz w:val="24"/>
                <w:szCs w:val="24"/>
              </w:rPr>
              <w:t>Математика негіздері</w:t>
            </w:r>
          </w:p>
        </w:tc>
      </w:tr>
      <w:tr w:rsidR="00222C21" w14:paraId="39A9B58B" w14:textId="77777777" w:rsidTr="00513D40">
        <w:trPr>
          <w:trHeight w:val="710"/>
        </w:trPr>
        <w:tc>
          <w:tcPr>
            <w:tcW w:w="2853" w:type="dxa"/>
            <w:tcBorders>
              <w:top w:val="single" w:sz="4" w:space="0" w:color="000000"/>
              <w:left w:val="single" w:sz="4" w:space="0" w:color="000000"/>
              <w:bottom w:val="single" w:sz="4" w:space="0" w:color="000000"/>
              <w:right w:val="single" w:sz="4" w:space="0" w:color="000000"/>
            </w:tcBorders>
            <w:hideMark/>
          </w:tcPr>
          <w:p w14:paraId="23B7396D" w14:textId="77777777" w:rsidR="00222C21" w:rsidRDefault="00222C21" w:rsidP="00222C21">
            <w:pPr>
              <w:rPr>
                <w:b/>
                <w:bCs/>
                <w:sz w:val="24"/>
                <w:szCs w:val="24"/>
              </w:rPr>
            </w:pPr>
            <w:r>
              <w:rPr>
                <w:b/>
                <w:bCs/>
                <w:sz w:val="24"/>
                <w:szCs w:val="24"/>
              </w:rPr>
              <w:t>Біртіндеп ұйқыдан ояту,</w:t>
            </w:r>
          </w:p>
          <w:p w14:paraId="4722BFCC" w14:textId="77777777" w:rsidR="00222C21" w:rsidRDefault="00222C21" w:rsidP="00222C21">
            <w:pPr>
              <w:rPr>
                <w:b/>
                <w:bCs/>
                <w:sz w:val="24"/>
                <w:szCs w:val="24"/>
              </w:rPr>
            </w:pPr>
            <w:r>
              <w:rPr>
                <w:b/>
                <w:bCs/>
                <w:sz w:val="24"/>
                <w:szCs w:val="24"/>
              </w:rPr>
              <w:t>сауықтыру шаралары</w:t>
            </w:r>
          </w:p>
        </w:tc>
        <w:tc>
          <w:tcPr>
            <w:tcW w:w="2766" w:type="dxa"/>
            <w:tcBorders>
              <w:top w:val="single" w:sz="4" w:space="0" w:color="000000"/>
              <w:left w:val="single" w:sz="4" w:space="0" w:color="000000"/>
              <w:bottom w:val="single" w:sz="4" w:space="0" w:color="000000"/>
              <w:right w:val="single" w:sz="4" w:space="0" w:color="000000"/>
            </w:tcBorders>
            <w:hideMark/>
          </w:tcPr>
          <w:p w14:paraId="1B24CD9A" w14:textId="77777777" w:rsidR="00222C21" w:rsidRDefault="00222C21" w:rsidP="00222C21">
            <w:pPr>
              <w:jc w:val="center"/>
              <w:rPr>
                <w:sz w:val="24"/>
                <w:szCs w:val="24"/>
              </w:rPr>
            </w:pPr>
            <w:r>
              <w:rPr>
                <w:sz w:val="24"/>
                <w:szCs w:val="24"/>
              </w:rPr>
              <w:t>№ 43</w:t>
            </w:r>
          </w:p>
        </w:tc>
        <w:tc>
          <w:tcPr>
            <w:tcW w:w="2672" w:type="dxa"/>
            <w:gridSpan w:val="2"/>
            <w:tcBorders>
              <w:top w:val="single" w:sz="4" w:space="0" w:color="000000"/>
              <w:left w:val="single" w:sz="4" w:space="0" w:color="000000"/>
              <w:bottom w:val="single" w:sz="4" w:space="0" w:color="000000"/>
              <w:right w:val="single" w:sz="4" w:space="0" w:color="000000"/>
            </w:tcBorders>
            <w:hideMark/>
          </w:tcPr>
          <w:p w14:paraId="6DF05446" w14:textId="77777777" w:rsidR="00222C21" w:rsidRDefault="00222C21" w:rsidP="00222C21">
            <w:pPr>
              <w:jc w:val="center"/>
              <w:rPr>
                <w:sz w:val="24"/>
                <w:szCs w:val="24"/>
              </w:rPr>
            </w:pPr>
            <w:r>
              <w:rPr>
                <w:sz w:val="24"/>
                <w:szCs w:val="24"/>
              </w:rPr>
              <w:t>№ 44</w:t>
            </w:r>
          </w:p>
        </w:tc>
        <w:tc>
          <w:tcPr>
            <w:tcW w:w="2454" w:type="dxa"/>
            <w:gridSpan w:val="2"/>
            <w:tcBorders>
              <w:top w:val="single" w:sz="4" w:space="0" w:color="000000"/>
              <w:left w:val="single" w:sz="4" w:space="0" w:color="000000"/>
              <w:bottom w:val="single" w:sz="4" w:space="0" w:color="000000"/>
              <w:right w:val="single" w:sz="4" w:space="0" w:color="000000"/>
            </w:tcBorders>
            <w:hideMark/>
          </w:tcPr>
          <w:p w14:paraId="37DDFEA3" w14:textId="77777777" w:rsidR="00222C21" w:rsidRDefault="00222C21" w:rsidP="00222C21">
            <w:pPr>
              <w:jc w:val="center"/>
              <w:rPr>
                <w:sz w:val="24"/>
                <w:szCs w:val="24"/>
              </w:rPr>
            </w:pPr>
            <w:r>
              <w:rPr>
                <w:sz w:val="24"/>
                <w:szCs w:val="24"/>
              </w:rPr>
              <w:t>№ 45</w:t>
            </w:r>
          </w:p>
        </w:tc>
        <w:tc>
          <w:tcPr>
            <w:tcW w:w="3205" w:type="dxa"/>
            <w:gridSpan w:val="6"/>
            <w:tcBorders>
              <w:top w:val="single" w:sz="4" w:space="0" w:color="000000"/>
              <w:left w:val="single" w:sz="4" w:space="0" w:color="000000"/>
              <w:bottom w:val="single" w:sz="4" w:space="0" w:color="000000"/>
              <w:right w:val="single" w:sz="4" w:space="0" w:color="000000"/>
            </w:tcBorders>
            <w:hideMark/>
          </w:tcPr>
          <w:p w14:paraId="5A7E7AC5" w14:textId="77777777" w:rsidR="00222C21" w:rsidRDefault="00222C21" w:rsidP="00222C21">
            <w:pPr>
              <w:jc w:val="center"/>
              <w:rPr>
                <w:sz w:val="24"/>
                <w:szCs w:val="24"/>
              </w:rPr>
            </w:pPr>
            <w:r>
              <w:rPr>
                <w:sz w:val="24"/>
                <w:szCs w:val="24"/>
              </w:rPr>
              <w:t>№ 46</w:t>
            </w:r>
          </w:p>
        </w:tc>
        <w:tc>
          <w:tcPr>
            <w:tcW w:w="2318" w:type="dxa"/>
            <w:tcBorders>
              <w:top w:val="single" w:sz="4" w:space="0" w:color="000000"/>
              <w:left w:val="single" w:sz="4" w:space="0" w:color="000000"/>
              <w:bottom w:val="single" w:sz="4" w:space="0" w:color="000000"/>
              <w:right w:val="single" w:sz="4" w:space="0" w:color="000000"/>
            </w:tcBorders>
            <w:hideMark/>
          </w:tcPr>
          <w:p w14:paraId="4138C350" w14:textId="77777777" w:rsidR="00222C21" w:rsidRDefault="00222C21" w:rsidP="00222C21">
            <w:pPr>
              <w:jc w:val="center"/>
              <w:rPr>
                <w:sz w:val="24"/>
                <w:szCs w:val="24"/>
              </w:rPr>
            </w:pPr>
            <w:r>
              <w:rPr>
                <w:sz w:val="24"/>
                <w:szCs w:val="24"/>
              </w:rPr>
              <w:t>№ 47</w:t>
            </w:r>
          </w:p>
        </w:tc>
      </w:tr>
      <w:tr w:rsidR="00222C21" w:rsidRPr="009D429F" w14:paraId="4E6C87AE" w14:textId="77777777" w:rsidTr="00513D40">
        <w:trPr>
          <w:trHeight w:val="710"/>
        </w:trPr>
        <w:tc>
          <w:tcPr>
            <w:tcW w:w="2853" w:type="dxa"/>
            <w:tcBorders>
              <w:top w:val="single" w:sz="4" w:space="0" w:color="000000"/>
              <w:left w:val="single" w:sz="4" w:space="0" w:color="000000"/>
              <w:bottom w:val="single" w:sz="4" w:space="0" w:color="000000"/>
              <w:right w:val="single" w:sz="4" w:space="0" w:color="000000"/>
            </w:tcBorders>
            <w:hideMark/>
          </w:tcPr>
          <w:p w14:paraId="3EA67B66" w14:textId="77777777" w:rsidR="00222C21" w:rsidRDefault="00222C21" w:rsidP="00222C21">
            <w:pPr>
              <w:rPr>
                <w:b/>
                <w:bCs/>
                <w:sz w:val="24"/>
                <w:szCs w:val="24"/>
              </w:rPr>
            </w:pPr>
            <w:r>
              <w:rPr>
                <w:b/>
                <w:bCs/>
                <w:sz w:val="24"/>
                <w:szCs w:val="24"/>
              </w:rPr>
              <w:t>Бесін ас</w:t>
            </w:r>
          </w:p>
        </w:tc>
        <w:tc>
          <w:tcPr>
            <w:tcW w:w="2766" w:type="dxa"/>
            <w:tcBorders>
              <w:top w:val="single" w:sz="4" w:space="0" w:color="000000"/>
              <w:left w:val="single" w:sz="4" w:space="0" w:color="000000"/>
              <w:bottom w:val="single" w:sz="4" w:space="0" w:color="000000"/>
              <w:right w:val="single" w:sz="4" w:space="0" w:color="000000"/>
            </w:tcBorders>
            <w:hideMark/>
          </w:tcPr>
          <w:p w14:paraId="13D8D318" w14:textId="77777777" w:rsidR="00222C21" w:rsidRDefault="00222C21" w:rsidP="00222C21">
            <w:pPr>
              <w:rPr>
                <w:sz w:val="24"/>
                <w:szCs w:val="24"/>
              </w:rPr>
            </w:pPr>
            <w:r>
              <w:rPr>
                <w:sz w:val="24"/>
                <w:szCs w:val="24"/>
              </w:rPr>
              <w:t>Бір- біріне кедергі жасамай мәдениетті отыруға баулу, балалардың назарын тағамға аудару.</w:t>
            </w:r>
          </w:p>
        </w:tc>
        <w:tc>
          <w:tcPr>
            <w:tcW w:w="2672" w:type="dxa"/>
            <w:gridSpan w:val="2"/>
            <w:tcBorders>
              <w:top w:val="single" w:sz="4" w:space="0" w:color="000000"/>
              <w:left w:val="single" w:sz="4" w:space="0" w:color="000000"/>
              <w:bottom w:val="single" w:sz="4" w:space="0" w:color="000000"/>
              <w:right w:val="single" w:sz="4" w:space="0" w:color="000000"/>
            </w:tcBorders>
            <w:hideMark/>
          </w:tcPr>
          <w:p w14:paraId="00270DCC" w14:textId="77777777" w:rsidR="00222C21" w:rsidRDefault="00222C21" w:rsidP="00222C21">
            <w:pPr>
              <w:rPr>
                <w:sz w:val="24"/>
                <w:szCs w:val="24"/>
              </w:rPr>
            </w:pPr>
            <w:r>
              <w:rPr>
                <w:sz w:val="24"/>
                <w:szCs w:val="24"/>
              </w:rPr>
              <w:t>Балалардың назарын тағамға аудару.</w:t>
            </w:r>
          </w:p>
        </w:tc>
        <w:tc>
          <w:tcPr>
            <w:tcW w:w="2454" w:type="dxa"/>
            <w:gridSpan w:val="2"/>
            <w:tcBorders>
              <w:top w:val="single" w:sz="4" w:space="0" w:color="000000"/>
              <w:left w:val="single" w:sz="4" w:space="0" w:color="000000"/>
              <w:bottom w:val="single" w:sz="4" w:space="0" w:color="000000"/>
              <w:right w:val="single" w:sz="4" w:space="0" w:color="000000"/>
            </w:tcBorders>
            <w:hideMark/>
          </w:tcPr>
          <w:p w14:paraId="754908EC" w14:textId="77777777" w:rsidR="00222C21" w:rsidRDefault="00222C21" w:rsidP="00222C21">
            <w:pPr>
              <w:rPr>
                <w:sz w:val="24"/>
                <w:szCs w:val="24"/>
              </w:rPr>
            </w:pPr>
            <w:r>
              <w:rPr>
                <w:sz w:val="24"/>
                <w:szCs w:val="24"/>
              </w:rPr>
              <w:t>Тамақтарын реттілігімен тауысып ішуге қалыптастыру.</w:t>
            </w:r>
          </w:p>
        </w:tc>
        <w:tc>
          <w:tcPr>
            <w:tcW w:w="3205" w:type="dxa"/>
            <w:gridSpan w:val="6"/>
            <w:tcBorders>
              <w:top w:val="single" w:sz="4" w:space="0" w:color="000000"/>
              <w:left w:val="single" w:sz="4" w:space="0" w:color="000000"/>
              <w:bottom w:val="single" w:sz="4" w:space="0" w:color="000000"/>
              <w:right w:val="single" w:sz="4" w:space="0" w:color="000000"/>
            </w:tcBorders>
            <w:hideMark/>
          </w:tcPr>
          <w:p w14:paraId="0DE84052" w14:textId="77777777" w:rsidR="00222C21" w:rsidRDefault="00222C21" w:rsidP="00222C21">
            <w:pPr>
              <w:rPr>
                <w:sz w:val="24"/>
                <w:szCs w:val="24"/>
              </w:rPr>
            </w:pPr>
            <w:r>
              <w:rPr>
                <w:sz w:val="24"/>
                <w:szCs w:val="24"/>
              </w:rPr>
              <w:t xml:space="preserve">«Бата айтып»,  «Ас қайтаруды» үйрету. </w:t>
            </w:r>
            <w:r>
              <w:rPr>
                <w:b/>
                <w:sz w:val="24"/>
                <w:szCs w:val="24"/>
              </w:rPr>
              <w:t>(Көркем әдебиет)</w:t>
            </w:r>
          </w:p>
        </w:tc>
        <w:tc>
          <w:tcPr>
            <w:tcW w:w="2318" w:type="dxa"/>
            <w:tcBorders>
              <w:top w:val="single" w:sz="4" w:space="0" w:color="000000"/>
              <w:left w:val="single" w:sz="4" w:space="0" w:color="000000"/>
              <w:bottom w:val="single" w:sz="4" w:space="0" w:color="000000"/>
              <w:right w:val="single" w:sz="4" w:space="0" w:color="000000"/>
            </w:tcBorders>
            <w:hideMark/>
          </w:tcPr>
          <w:p w14:paraId="21F851F2" w14:textId="77777777" w:rsidR="00222C21" w:rsidRDefault="00222C21" w:rsidP="00222C21">
            <w:pPr>
              <w:rPr>
                <w:sz w:val="24"/>
                <w:szCs w:val="24"/>
              </w:rPr>
            </w:pPr>
            <w:r>
              <w:rPr>
                <w:sz w:val="24"/>
                <w:szCs w:val="24"/>
              </w:rPr>
              <w:t>Ас мәзірімен таныстыру, балалардың назарын тағамға аудару.</w:t>
            </w:r>
          </w:p>
        </w:tc>
      </w:tr>
      <w:tr w:rsidR="00222C21" w:rsidRPr="009D429F" w14:paraId="69B488F8" w14:textId="77777777" w:rsidTr="00513D40">
        <w:trPr>
          <w:trHeight w:val="710"/>
        </w:trPr>
        <w:tc>
          <w:tcPr>
            <w:tcW w:w="2853" w:type="dxa"/>
            <w:tcBorders>
              <w:top w:val="single" w:sz="4" w:space="0" w:color="000000"/>
              <w:left w:val="single" w:sz="4" w:space="0" w:color="000000"/>
              <w:bottom w:val="single" w:sz="4" w:space="0" w:color="000000"/>
              <w:right w:val="single" w:sz="4" w:space="0" w:color="000000"/>
            </w:tcBorders>
            <w:hideMark/>
          </w:tcPr>
          <w:p w14:paraId="349E0517" w14:textId="77777777" w:rsidR="00222C21" w:rsidRDefault="00222C21" w:rsidP="00222C21">
            <w:pPr>
              <w:rPr>
                <w:b/>
                <w:bCs/>
                <w:sz w:val="24"/>
                <w:szCs w:val="24"/>
              </w:rPr>
            </w:pPr>
            <w:r>
              <w:rPr>
                <w:b/>
                <w:bCs/>
                <w:sz w:val="24"/>
                <w:szCs w:val="24"/>
              </w:rPr>
              <w:t>Балалардыңдербесіс-әрекеті</w:t>
            </w:r>
          </w:p>
          <w:p w14:paraId="2D3605E5" w14:textId="77777777" w:rsidR="00222C21" w:rsidRDefault="00222C21" w:rsidP="00222C21">
            <w:pPr>
              <w:rPr>
                <w:b/>
                <w:bCs/>
                <w:sz w:val="24"/>
                <w:szCs w:val="24"/>
              </w:rPr>
            </w:pPr>
            <w:r>
              <w:rPr>
                <w:b/>
                <w:bCs/>
                <w:sz w:val="24"/>
                <w:szCs w:val="24"/>
              </w:rPr>
              <w:t> </w:t>
            </w:r>
          </w:p>
        </w:tc>
        <w:tc>
          <w:tcPr>
            <w:tcW w:w="2766" w:type="dxa"/>
            <w:tcBorders>
              <w:top w:val="single" w:sz="4" w:space="0" w:color="000000"/>
              <w:left w:val="single" w:sz="4" w:space="0" w:color="000000"/>
              <w:bottom w:val="single" w:sz="4" w:space="0" w:color="000000"/>
              <w:right w:val="single" w:sz="4" w:space="0" w:color="000000"/>
            </w:tcBorders>
            <w:hideMark/>
          </w:tcPr>
          <w:p w14:paraId="0C8CE10F" w14:textId="77777777" w:rsidR="00222C21" w:rsidRDefault="00222C21" w:rsidP="00222C21">
            <w:pPr>
              <w:rPr>
                <w:b/>
                <w:sz w:val="24"/>
                <w:szCs w:val="24"/>
              </w:rPr>
            </w:pPr>
            <w:r>
              <w:rPr>
                <w:b/>
                <w:sz w:val="24"/>
                <w:szCs w:val="24"/>
              </w:rPr>
              <w:t>«Нан қайдан келеді?»</w:t>
            </w:r>
          </w:p>
          <w:p w14:paraId="13A2BF23" w14:textId="77777777" w:rsidR="00222C21" w:rsidRDefault="00222C21" w:rsidP="00222C21">
            <w:pPr>
              <w:rPr>
                <w:sz w:val="24"/>
                <w:szCs w:val="24"/>
              </w:rPr>
            </w:pPr>
            <w:r>
              <w:rPr>
                <w:sz w:val="24"/>
                <w:szCs w:val="24"/>
              </w:rPr>
              <w:t>Мақсаты: Нанның адам еңбегімен келетінін,оған көп күш жұмсалатынын түсіндіру.</w:t>
            </w:r>
          </w:p>
          <w:p w14:paraId="658B6E84" w14:textId="77777777" w:rsidR="00222C21" w:rsidRDefault="00222C21" w:rsidP="00222C21">
            <w:pPr>
              <w:rPr>
                <w:b/>
                <w:sz w:val="24"/>
                <w:szCs w:val="24"/>
              </w:rPr>
            </w:pPr>
            <w:r>
              <w:rPr>
                <w:b/>
                <w:sz w:val="24"/>
                <w:szCs w:val="24"/>
              </w:rPr>
              <w:lastRenderedPageBreak/>
              <w:t>Қоршаған ортамен таныстыру</w:t>
            </w:r>
          </w:p>
        </w:tc>
        <w:tc>
          <w:tcPr>
            <w:tcW w:w="2672" w:type="dxa"/>
            <w:gridSpan w:val="2"/>
            <w:tcBorders>
              <w:top w:val="single" w:sz="4" w:space="0" w:color="000000"/>
              <w:left w:val="single" w:sz="4" w:space="0" w:color="000000"/>
              <w:bottom w:val="single" w:sz="4" w:space="0" w:color="000000"/>
              <w:right w:val="single" w:sz="4" w:space="0" w:color="000000"/>
            </w:tcBorders>
            <w:hideMark/>
          </w:tcPr>
          <w:p w14:paraId="311B9EC3" w14:textId="77777777" w:rsidR="00222C21" w:rsidRDefault="00222C21" w:rsidP="00222C21">
            <w:pPr>
              <w:rPr>
                <w:b/>
                <w:color w:val="000000"/>
                <w:sz w:val="24"/>
                <w:szCs w:val="24"/>
              </w:rPr>
            </w:pPr>
            <w:r>
              <w:rPr>
                <w:b/>
                <w:color w:val="000000"/>
                <w:sz w:val="24"/>
                <w:szCs w:val="24"/>
              </w:rPr>
              <w:lastRenderedPageBreak/>
              <w:t>«Тостаған»</w:t>
            </w:r>
          </w:p>
          <w:p w14:paraId="0BA66C65" w14:textId="77777777" w:rsidR="00222C21" w:rsidRDefault="00222C21" w:rsidP="00222C21">
            <w:pPr>
              <w:rPr>
                <w:sz w:val="24"/>
                <w:szCs w:val="24"/>
              </w:rPr>
            </w:pPr>
            <w:r>
              <w:rPr>
                <w:color w:val="000000"/>
                <w:sz w:val="24"/>
                <w:szCs w:val="24"/>
              </w:rPr>
              <w:t>Мақсаты:</w:t>
            </w:r>
            <w:r>
              <w:rPr>
                <w:sz w:val="24"/>
                <w:szCs w:val="24"/>
              </w:rPr>
              <w:t xml:space="preserve">Балалардың шығармашылық қабілетін дамыту, заттың пішіндері туралы білімдерін жетілдіру, қылқаламды пайдалана отырып </w:t>
            </w:r>
            <w:r>
              <w:rPr>
                <w:sz w:val="24"/>
                <w:szCs w:val="24"/>
              </w:rPr>
              <w:lastRenderedPageBreak/>
              <w:t>затты безендіруді үйрету.</w:t>
            </w:r>
          </w:p>
          <w:p w14:paraId="0A991219" w14:textId="77777777" w:rsidR="00222C21" w:rsidRDefault="00222C21" w:rsidP="00222C21">
            <w:pPr>
              <w:rPr>
                <w:b/>
                <w:color w:val="000000"/>
                <w:sz w:val="24"/>
                <w:szCs w:val="24"/>
              </w:rPr>
            </w:pPr>
            <w:r>
              <w:rPr>
                <w:b/>
                <w:sz w:val="24"/>
                <w:szCs w:val="24"/>
              </w:rPr>
              <w:t>Сурет салу</w:t>
            </w:r>
          </w:p>
        </w:tc>
        <w:tc>
          <w:tcPr>
            <w:tcW w:w="2454" w:type="dxa"/>
            <w:gridSpan w:val="2"/>
            <w:tcBorders>
              <w:top w:val="single" w:sz="4" w:space="0" w:color="000000"/>
              <w:left w:val="single" w:sz="4" w:space="0" w:color="000000"/>
              <w:bottom w:val="single" w:sz="4" w:space="0" w:color="000000"/>
              <w:right w:val="single" w:sz="4" w:space="0" w:color="000000"/>
            </w:tcBorders>
            <w:hideMark/>
          </w:tcPr>
          <w:p w14:paraId="2D57ED6C" w14:textId="77777777" w:rsidR="00222C21" w:rsidRDefault="00222C21" w:rsidP="00222C21">
            <w:pPr>
              <w:rPr>
                <w:b/>
                <w:sz w:val="24"/>
                <w:szCs w:val="24"/>
              </w:rPr>
            </w:pPr>
            <w:r>
              <w:rPr>
                <w:b/>
                <w:sz w:val="24"/>
                <w:szCs w:val="24"/>
              </w:rPr>
              <w:lastRenderedPageBreak/>
              <w:t>«Өз үйін тап» ойыны</w:t>
            </w:r>
          </w:p>
          <w:p w14:paraId="213C25BF" w14:textId="77777777" w:rsidR="00222C21" w:rsidRDefault="00222C21" w:rsidP="00222C21">
            <w:pPr>
              <w:rPr>
                <w:b/>
                <w:sz w:val="24"/>
                <w:szCs w:val="24"/>
              </w:rPr>
            </w:pPr>
            <w:r>
              <w:rPr>
                <w:sz w:val="24"/>
                <w:szCs w:val="24"/>
              </w:rPr>
              <w:t>Мақсаты: үлкен – кіші ұғымдары туралы түсінік беру.</w:t>
            </w:r>
          </w:p>
          <w:p w14:paraId="1B80DE3D" w14:textId="77777777" w:rsidR="00222C21" w:rsidRDefault="00222C21" w:rsidP="00222C21">
            <w:pPr>
              <w:rPr>
                <w:b/>
                <w:sz w:val="24"/>
                <w:szCs w:val="24"/>
              </w:rPr>
            </w:pPr>
            <w:r>
              <w:rPr>
                <w:b/>
                <w:sz w:val="24"/>
                <w:szCs w:val="24"/>
              </w:rPr>
              <w:t>Математика негіздері</w:t>
            </w:r>
          </w:p>
        </w:tc>
        <w:tc>
          <w:tcPr>
            <w:tcW w:w="3205" w:type="dxa"/>
            <w:gridSpan w:val="6"/>
            <w:tcBorders>
              <w:top w:val="single" w:sz="4" w:space="0" w:color="000000"/>
              <w:left w:val="single" w:sz="4" w:space="0" w:color="000000"/>
              <w:bottom w:val="single" w:sz="4" w:space="0" w:color="000000"/>
              <w:right w:val="single" w:sz="4" w:space="0" w:color="000000"/>
            </w:tcBorders>
          </w:tcPr>
          <w:p w14:paraId="39DA996F" w14:textId="77777777" w:rsidR="00222C21" w:rsidRDefault="00222C21" w:rsidP="00222C21">
            <w:pPr>
              <w:pStyle w:val="a7"/>
              <w:rPr>
                <w:b/>
                <w:sz w:val="24"/>
                <w:szCs w:val="24"/>
              </w:rPr>
            </w:pPr>
            <w:r>
              <w:rPr>
                <w:b/>
                <w:sz w:val="24"/>
                <w:szCs w:val="24"/>
              </w:rPr>
              <w:t>«Күзгі жапырақтар»</w:t>
            </w:r>
          </w:p>
          <w:p w14:paraId="123D17E9" w14:textId="77777777" w:rsidR="00222C21" w:rsidRDefault="00222C21" w:rsidP="00222C21">
            <w:pPr>
              <w:pStyle w:val="a7"/>
              <w:rPr>
                <w:sz w:val="24"/>
                <w:szCs w:val="24"/>
              </w:rPr>
            </w:pPr>
            <w:r>
              <w:rPr>
                <w:sz w:val="24"/>
                <w:szCs w:val="24"/>
              </w:rPr>
              <w:t>Мақсаты:</w:t>
            </w:r>
          </w:p>
          <w:p w14:paraId="4CCAFE4A" w14:textId="77777777" w:rsidR="00222C21" w:rsidRDefault="00222C21" w:rsidP="00222C21">
            <w:pPr>
              <w:pStyle w:val="a7"/>
              <w:rPr>
                <w:sz w:val="24"/>
                <w:szCs w:val="24"/>
              </w:rPr>
            </w:pPr>
            <w:r>
              <w:rPr>
                <w:sz w:val="24"/>
                <w:szCs w:val="24"/>
              </w:rPr>
              <w:t xml:space="preserve"> Балаларға күзгі жапырақтардың түсімен таныстыру.      Күзде жапырақтардың неліктен сарғаятындығын айтып түсіндіру.   </w:t>
            </w:r>
          </w:p>
          <w:p w14:paraId="228A4303" w14:textId="77777777" w:rsidR="00222C21" w:rsidRDefault="00222C21" w:rsidP="00222C21">
            <w:pPr>
              <w:pStyle w:val="a7"/>
              <w:rPr>
                <w:b/>
                <w:sz w:val="24"/>
                <w:szCs w:val="24"/>
              </w:rPr>
            </w:pPr>
            <w:r>
              <w:rPr>
                <w:b/>
                <w:sz w:val="24"/>
                <w:szCs w:val="24"/>
              </w:rPr>
              <w:t xml:space="preserve">Жапсыру               </w:t>
            </w:r>
          </w:p>
          <w:p w14:paraId="2D3993AC" w14:textId="77777777" w:rsidR="00222C21" w:rsidRDefault="00222C21" w:rsidP="00222C21">
            <w:pPr>
              <w:rPr>
                <w:sz w:val="24"/>
                <w:szCs w:val="24"/>
              </w:rPr>
            </w:pPr>
          </w:p>
        </w:tc>
        <w:tc>
          <w:tcPr>
            <w:tcW w:w="2318" w:type="dxa"/>
            <w:tcBorders>
              <w:top w:val="single" w:sz="4" w:space="0" w:color="000000"/>
              <w:left w:val="single" w:sz="4" w:space="0" w:color="000000"/>
              <w:bottom w:val="single" w:sz="4" w:space="0" w:color="000000"/>
              <w:right w:val="single" w:sz="4" w:space="0" w:color="000000"/>
            </w:tcBorders>
          </w:tcPr>
          <w:p w14:paraId="14E2EF33" w14:textId="77777777" w:rsidR="00222C21" w:rsidRDefault="00222C21" w:rsidP="00222C21">
            <w:pPr>
              <w:pStyle w:val="a7"/>
              <w:rPr>
                <w:b/>
                <w:sz w:val="24"/>
                <w:szCs w:val="24"/>
              </w:rPr>
            </w:pPr>
            <w:r>
              <w:rPr>
                <w:b/>
                <w:sz w:val="24"/>
                <w:szCs w:val="24"/>
              </w:rPr>
              <w:lastRenderedPageBreak/>
              <w:t>«Менің Отаным-Қазақстан»</w:t>
            </w:r>
          </w:p>
          <w:p w14:paraId="60FF3677" w14:textId="77777777" w:rsidR="00222C21" w:rsidRDefault="00222C21" w:rsidP="00222C21">
            <w:pPr>
              <w:pStyle w:val="a7"/>
              <w:rPr>
                <w:sz w:val="24"/>
                <w:szCs w:val="24"/>
              </w:rPr>
            </w:pPr>
            <w:r>
              <w:rPr>
                <w:sz w:val="24"/>
                <w:szCs w:val="24"/>
              </w:rPr>
              <w:t xml:space="preserve">Мақсаты:Балаларға Туған жер, Отан туралы түсіндіру. </w:t>
            </w:r>
          </w:p>
          <w:p w14:paraId="39D96340" w14:textId="77777777" w:rsidR="00222C21" w:rsidRDefault="00222C21" w:rsidP="00222C21">
            <w:pPr>
              <w:pStyle w:val="a7"/>
              <w:rPr>
                <w:sz w:val="24"/>
                <w:szCs w:val="24"/>
              </w:rPr>
            </w:pPr>
            <w:r>
              <w:rPr>
                <w:sz w:val="24"/>
                <w:szCs w:val="24"/>
              </w:rPr>
              <w:t>Адамгершілікке, елін сүюге тәрбиелеу.</w:t>
            </w:r>
          </w:p>
          <w:p w14:paraId="63C156EE" w14:textId="77777777" w:rsidR="00222C21" w:rsidRDefault="00222C21" w:rsidP="00222C21">
            <w:pPr>
              <w:pStyle w:val="a7"/>
              <w:rPr>
                <w:sz w:val="24"/>
                <w:szCs w:val="24"/>
              </w:rPr>
            </w:pPr>
            <w:r>
              <w:rPr>
                <w:b/>
                <w:sz w:val="24"/>
                <w:szCs w:val="24"/>
              </w:rPr>
              <w:t>Қоршаған ортамен таныстыру</w:t>
            </w:r>
          </w:p>
          <w:p w14:paraId="0B30C9A5" w14:textId="77777777" w:rsidR="00222C21" w:rsidRDefault="00222C21" w:rsidP="00222C21">
            <w:pPr>
              <w:rPr>
                <w:b/>
                <w:sz w:val="24"/>
                <w:szCs w:val="24"/>
              </w:rPr>
            </w:pPr>
          </w:p>
        </w:tc>
      </w:tr>
      <w:tr w:rsidR="00222C21" w14:paraId="4376B44B" w14:textId="77777777" w:rsidTr="00513D40">
        <w:trPr>
          <w:trHeight w:val="710"/>
        </w:trPr>
        <w:tc>
          <w:tcPr>
            <w:tcW w:w="2853" w:type="dxa"/>
            <w:tcBorders>
              <w:top w:val="single" w:sz="4" w:space="0" w:color="000000"/>
              <w:left w:val="single" w:sz="4" w:space="0" w:color="000000"/>
              <w:bottom w:val="single" w:sz="4" w:space="0" w:color="000000"/>
              <w:right w:val="single" w:sz="4" w:space="0" w:color="000000"/>
            </w:tcBorders>
            <w:hideMark/>
          </w:tcPr>
          <w:p w14:paraId="4DF77D9E" w14:textId="5439E710" w:rsidR="00222C21" w:rsidRDefault="00222C21" w:rsidP="00222C21">
            <w:pPr>
              <w:rPr>
                <w:b/>
                <w:bCs/>
                <w:sz w:val="24"/>
                <w:szCs w:val="24"/>
              </w:rPr>
            </w:pPr>
            <w:r>
              <w:rPr>
                <w:b/>
                <w:bCs/>
                <w:sz w:val="24"/>
                <w:szCs w:val="24"/>
              </w:rPr>
              <w:t>Балалармен</w:t>
            </w:r>
            <w:r w:rsidR="004D7CB1">
              <w:rPr>
                <w:b/>
                <w:bCs/>
                <w:sz w:val="24"/>
                <w:szCs w:val="24"/>
              </w:rPr>
              <w:t xml:space="preserve"> </w:t>
            </w:r>
            <w:r>
              <w:rPr>
                <w:b/>
                <w:bCs/>
                <w:sz w:val="24"/>
                <w:szCs w:val="24"/>
              </w:rPr>
              <w:t>жеке</w:t>
            </w:r>
            <w:r w:rsidR="004D7CB1">
              <w:rPr>
                <w:b/>
                <w:bCs/>
                <w:sz w:val="24"/>
                <w:szCs w:val="24"/>
              </w:rPr>
              <w:t xml:space="preserve"> </w:t>
            </w:r>
            <w:r>
              <w:rPr>
                <w:b/>
                <w:bCs/>
                <w:sz w:val="24"/>
                <w:szCs w:val="24"/>
              </w:rPr>
              <w:t>жұмыс</w:t>
            </w:r>
          </w:p>
          <w:p w14:paraId="2A9AE2FA" w14:textId="77777777" w:rsidR="00222C21" w:rsidRDefault="00222C21" w:rsidP="00222C21">
            <w:pPr>
              <w:rPr>
                <w:b/>
                <w:bCs/>
                <w:sz w:val="24"/>
                <w:szCs w:val="24"/>
              </w:rPr>
            </w:pPr>
            <w:r>
              <w:rPr>
                <w:b/>
                <w:bCs/>
                <w:sz w:val="24"/>
                <w:szCs w:val="24"/>
              </w:rPr>
              <w:t> </w:t>
            </w:r>
          </w:p>
        </w:tc>
        <w:tc>
          <w:tcPr>
            <w:tcW w:w="2766" w:type="dxa"/>
            <w:tcBorders>
              <w:top w:val="single" w:sz="4" w:space="0" w:color="000000"/>
              <w:left w:val="single" w:sz="4" w:space="0" w:color="000000"/>
              <w:bottom w:val="single" w:sz="4" w:space="0" w:color="000000"/>
              <w:right w:val="single" w:sz="4" w:space="0" w:color="000000"/>
            </w:tcBorders>
            <w:hideMark/>
          </w:tcPr>
          <w:p w14:paraId="13025CBA" w14:textId="77777777" w:rsidR="00222C21" w:rsidRDefault="00222C21" w:rsidP="00222C21">
            <w:pPr>
              <w:rPr>
                <w:b/>
                <w:sz w:val="24"/>
                <w:szCs w:val="20"/>
              </w:rPr>
            </w:pPr>
            <w:r>
              <w:rPr>
                <w:b/>
                <w:sz w:val="24"/>
                <w:szCs w:val="20"/>
              </w:rPr>
              <w:t>Саусақ жаттығуы:</w:t>
            </w:r>
          </w:p>
          <w:p w14:paraId="5CABFF1F" w14:textId="77777777" w:rsidR="00222C21" w:rsidRDefault="00222C21" w:rsidP="00222C21">
            <w:pPr>
              <w:rPr>
                <w:b/>
                <w:sz w:val="24"/>
                <w:szCs w:val="20"/>
              </w:rPr>
            </w:pPr>
            <w:r>
              <w:rPr>
                <w:b/>
                <w:sz w:val="24"/>
                <w:szCs w:val="20"/>
              </w:rPr>
              <w:t>«Қоңырау»</w:t>
            </w:r>
          </w:p>
          <w:p w14:paraId="4D6720E7" w14:textId="77777777" w:rsidR="00222C21" w:rsidRDefault="00222C21" w:rsidP="00222C21">
            <w:pPr>
              <w:rPr>
                <w:sz w:val="24"/>
                <w:szCs w:val="20"/>
              </w:rPr>
            </w:pPr>
            <w:r>
              <w:rPr>
                <w:sz w:val="24"/>
                <w:szCs w:val="20"/>
              </w:rPr>
              <w:t>Сыңғырлайды қоңырау,</w:t>
            </w:r>
          </w:p>
          <w:p w14:paraId="08661331" w14:textId="77777777" w:rsidR="00222C21" w:rsidRDefault="00222C21" w:rsidP="00222C21">
            <w:pPr>
              <w:rPr>
                <w:sz w:val="24"/>
                <w:szCs w:val="20"/>
              </w:rPr>
            </w:pPr>
            <w:r>
              <w:rPr>
                <w:sz w:val="24"/>
                <w:szCs w:val="20"/>
              </w:rPr>
              <w:t>Сыңғыр-сыңғыр етеді.</w:t>
            </w:r>
          </w:p>
          <w:p w14:paraId="4EFAE709" w14:textId="77777777" w:rsidR="00222C21" w:rsidRDefault="00222C21" w:rsidP="00222C21">
            <w:pPr>
              <w:rPr>
                <w:sz w:val="24"/>
                <w:szCs w:val="24"/>
              </w:rPr>
            </w:pPr>
            <w:r>
              <w:rPr>
                <w:b/>
                <w:sz w:val="24"/>
                <w:szCs w:val="24"/>
              </w:rPr>
              <w:t xml:space="preserve">Мақсаты: </w:t>
            </w:r>
            <w:r>
              <w:rPr>
                <w:sz w:val="24"/>
                <w:szCs w:val="24"/>
              </w:rPr>
              <w:t>Ұсақ қол моторикасын дамыту.</w:t>
            </w:r>
          </w:p>
          <w:p w14:paraId="0A7E32DE" w14:textId="77777777" w:rsidR="00222C21" w:rsidRDefault="00222C21" w:rsidP="00222C21">
            <w:pPr>
              <w:rPr>
                <w:sz w:val="24"/>
                <w:szCs w:val="20"/>
              </w:rPr>
            </w:pPr>
            <w:r>
              <w:rPr>
                <w:sz w:val="24"/>
                <w:szCs w:val="24"/>
              </w:rPr>
              <w:t>Аделя, Досжан</w:t>
            </w:r>
          </w:p>
        </w:tc>
        <w:tc>
          <w:tcPr>
            <w:tcW w:w="2672" w:type="dxa"/>
            <w:gridSpan w:val="2"/>
            <w:tcBorders>
              <w:top w:val="single" w:sz="4" w:space="0" w:color="000000"/>
              <w:left w:val="single" w:sz="4" w:space="0" w:color="000000"/>
              <w:bottom w:val="single" w:sz="4" w:space="0" w:color="000000"/>
              <w:right w:val="single" w:sz="4" w:space="0" w:color="000000"/>
            </w:tcBorders>
            <w:hideMark/>
          </w:tcPr>
          <w:p w14:paraId="26722606" w14:textId="77777777" w:rsidR="00222C21" w:rsidRDefault="00222C21" w:rsidP="00222C21">
            <w:pPr>
              <w:ind w:left="-80" w:right="-79" w:firstLine="80"/>
              <w:rPr>
                <w:b/>
                <w:sz w:val="24"/>
                <w:szCs w:val="24"/>
              </w:rPr>
            </w:pPr>
            <w:r>
              <w:rPr>
                <w:b/>
                <w:sz w:val="24"/>
                <w:szCs w:val="24"/>
              </w:rPr>
              <w:t>Көркем әдебиет</w:t>
            </w:r>
          </w:p>
          <w:p w14:paraId="04297093" w14:textId="77777777" w:rsidR="00222C21" w:rsidRDefault="00222C21" w:rsidP="00222C21">
            <w:pPr>
              <w:ind w:left="-80" w:right="-79" w:firstLine="80"/>
              <w:rPr>
                <w:b/>
                <w:sz w:val="24"/>
                <w:szCs w:val="24"/>
              </w:rPr>
            </w:pPr>
            <w:r>
              <w:rPr>
                <w:b/>
                <w:sz w:val="24"/>
                <w:szCs w:val="24"/>
              </w:rPr>
              <w:t xml:space="preserve"> «Менің ойыншықтарым» М.Әлімбаев</w:t>
            </w:r>
          </w:p>
          <w:p w14:paraId="44D07A50" w14:textId="77777777" w:rsidR="00222C21" w:rsidRDefault="00222C21" w:rsidP="00222C21">
            <w:pPr>
              <w:ind w:left="-80" w:right="-79" w:firstLine="80"/>
              <w:rPr>
                <w:sz w:val="24"/>
                <w:szCs w:val="24"/>
              </w:rPr>
            </w:pPr>
            <w:r>
              <w:rPr>
                <w:sz w:val="24"/>
                <w:szCs w:val="24"/>
              </w:rPr>
              <w:t>Өлең жолдарын түсіне отырып, жаттау қабілеттерін жетілдіру. Ойыншықтарды атай отырып сипаттауға, сурет бойынша 2-3 сөзден тұратын қысқа әңгіме құрастыра білуге үйрету.</w:t>
            </w:r>
          </w:p>
          <w:p w14:paraId="0CF130C6" w14:textId="77777777" w:rsidR="00222C21" w:rsidRDefault="00222C21" w:rsidP="00222C21">
            <w:pPr>
              <w:rPr>
                <w:sz w:val="24"/>
                <w:szCs w:val="24"/>
              </w:rPr>
            </w:pPr>
            <w:r>
              <w:rPr>
                <w:sz w:val="24"/>
                <w:szCs w:val="24"/>
              </w:rPr>
              <w:t>Арман, Жандос</w:t>
            </w:r>
          </w:p>
        </w:tc>
        <w:tc>
          <w:tcPr>
            <w:tcW w:w="2454" w:type="dxa"/>
            <w:gridSpan w:val="2"/>
            <w:tcBorders>
              <w:top w:val="single" w:sz="4" w:space="0" w:color="000000"/>
              <w:left w:val="single" w:sz="4" w:space="0" w:color="000000"/>
              <w:bottom w:val="single" w:sz="4" w:space="0" w:color="000000"/>
              <w:right w:val="single" w:sz="4" w:space="0" w:color="000000"/>
            </w:tcBorders>
            <w:hideMark/>
          </w:tcPr>
          <w:p w14:paraId="1BE8CA03" w14:textId="77777777" w:rsidR="00222C21" w:rsidRDefault="00222C21" w:rsidP="00222C21">
            <w:pPr>
              <w:rPr>
                <w:b/>
                <w:sz w:val="24"/>
                <w:szCs w:val="20"/>
              </w:rPr>
            </w:pPr>
            <w:r>
              <w:rPr>
                <w:b/>
                <w:sz w:val="24"/>
                <w:szCs w:val="20"/>
              </w:rPr>
              <w:t>Саусақ жаттығуы:</w:t>
            </w:r>
          </w:p>
          <w:p w14:paraId="4C9AA3C4" w14:textId="77777777" w:rsidR="00222C21" w:rsidRDefault="00222C21" w:rsidP="00222C21">
            <w:pPr>
              <w:rPr>
                <w:b/>
                <w:sz w:val="24"/>
                <w:szCs w:val="20"/>
              </w:rPr>
            </w:pPr>
            <w:r>
              <w:rPr>
                <w:b/>
                <w:sz w:val="24"/>
                <w:szCs w:val="20"/>
              </w:rPr>
              <w:t>«Қоянның құлағы»</w:t>
            </w:r>
          </w:p>
          <w:p w14:paraId="63896567" w14:textId="77777777" w:rsidR="00222C21" w:rsidRDefault="00222C21" w:rsidP="00222C21">
            <w:pPr>
              <w:rPr>
                <w:b/>
                <w:sz w:val="24"/>
                <w:szCs w:val="20"/>
              </w:rPr>
            </w:pPr>
            <w:r>
              <w:rPr>
                <w:sz w:val="24"/>
                <w:szCs w:val="20"/>
              </w:rPr>
              <w:t>Ұзын құлақ сұр қоян,</w:t>
            </w:r>
          </w:p>
          <w:p w14:paraId="2903FA09" w14:textId="77777777" w:rsidR="00222C21" w:rsidRDefault="00222C21" w:rsidP="00222C21">
            <w:pPr>
              <w:rPr>
                <w:sz w:val="24"/>
                <w:szCs w:val="20"/>
              </w:rPr>
            </w:pPr>
            <w:r>
              <w:rPr>
                <w:sz w:val="24"/>
                <w:szCs w:val="20"/>
              </w:rPr>
              <w:t>Естіп қалып сыбдырды</w:t>
            </w:r>
          </w:p>
          <w:p w14:paraId="189BE80A" w14:textId="77777777" w:rsidR="00222C21" w:rsidRDefault="00222C21" w:rsidP="00222C21">
            <w:pPr>
              <w:rPr>
                <w:sz w:val="24"/>
                <w:szCs w:val="20"/>
              </w:rPr>
            </w:pPr>
            <w:r>
              <w:rPr>
                <w:sz w:val="24"/>
                <w:szCs w:val="20"/>
              </w:rPr>
              <w:t>Ойлы-қырлы жерлермен</w:t>
            </w:r>
          </w:p>
          <w:p w14:paraId="30218706" w14:textId="77777777" w:rsidR="00222C21" w:rsidRDefault="00222C21" w:rsidP="00222C21">
            <w:pPr>
              <w:rPr>
                <w:sz w:val="24"/>
                <w:szCs w:val="20"/>
              </w:rPr>
            </w:pPr>
            <w:r>
              <w:rPr>
                <w:sz w:val="24"/>
                <w:szCs w:val="20"/>
              </w:rPr>
              <w:t>Ытқып-ытқып жүгірді.</w:t>
            </w:r>
          </w:p>
          <w:p w14:paraId="1145BE49" w14:textId="77777777" w:rsidR="00222C21" w:rsidRDefault="00222C21" w:rsidP="00222C21">
            <w:pPr>
              <w:rPr>
                <w:sz w:val="24"/>
                <w:szCs w:val="24"/>
              </w:rPr>
            </w:pPr>
            <w:r>
              <w:rPr>
                <w:b/>
                <w:sz w:val="24"/>
                <w:szCs w:val="24"/>
              </w:rPr>
              <w:t xml:space="preserve">Мақсаты: </w:t>
            </w:r>
            <w:r>
              <w:rPr>
                <w:sz w:val="24"/>
                <w:szCs w:val="24"/>
              </w:rPr>
              <w:t>Ұсақ қол моторикасын дамыту.</w:t>
            </w:r>
          </w:p>
          <w:p w14:paraId="3BA1A679" w14:textId="77777777" w:rsidR="00222C21" w:rsidRDefault="00222C21" w:rsidP="00222C21">
            <w:pPr>
              <w:rPr>
                <w:sz w:val="24"/>
                <w:szCs w:val="20"/>
              </w:rPr>
            </w:pPr>
            <w:r>
              <w:rPr>
                <w:sz w:val="24"/>
                <w:szCs w:val="24"/>
              </w:rPr>
              <w:t xml:space="preserve">Жансая, Аяла </w:t>
            </w:r>
          </w:p>
        </w:tc>
        <w:tc>
          <w:tcPr>
            <w:tcW w:w="3205" w:type="dxa"/>
            <w:gridSpan w:val="6"/>
            <w:tcBorders>
              <w:top w:val="single" w:sz="4" w:space="0" w:color="000000"/>
              <w:left w:val="single" w:sz="4" w:space="0" w:color="000000"/>
              <w:bottom w:val="single" w:sz="4" w:space="0" w:color="000000"/>
              <w:right w:val="single" w:sz="4" w:space="0" w:color="000000"/>
            </w:tcBorders>
            <w:hideMark/>
          </w:tcPr>
          <w:p w14:paraId="437C5363" w14:textId="77777777" w:rsidR="00222C21" w:rsidRDefault="00222C21" w:rsidP="00222C21">
            <w:pPr>
              <w:rPr>
                <w:b/>
                <w:bCs/>
                <w:sz w:val="24"/>
                <w:szCs w:val="24"/>
                <w:shd w:val="clear" w:color="auto" w:fill="FFFFFF"/>
              </w:rPr>
            </w:pPr>
            <w:r>
              <w:rPr>
                <w:b/>
                <w:bCs/>
                <w:sz w:val="24"/>
                <w:szCs w:val="24"/>
                <w:shd w:val="clear" w:color="auto" w:fill="FFFFFF"/>
              </w:rPr>
              <w:t>Сөйлеуді дамыту</w:t>
            </w:r>
          </w:p>
          <w:p w14:paraId="1397D83B" w14:textId="77777777" w:rsidR="00222C21" w:rsidRDefault="00222C21" w:rsidP="00222C21">
            <w:pPr>
              <w:rPr>
                <w:sz w:val="24"/>
                <w:szCs w:val="24"/>
              </w:rPr>
            </w:pPr>
            <w:r>
              <w:rPr>
                <w:b/>
                <w:sz w:val="24"/>
                <w:szCs w:val="24"/>
              </w:rPr>
              <w:t xml:space="preserve"> «</w:t>
            </w:r>
            <w:r>
              <w:rPr>
                <w:sz w:val="24"/>
                <w:szCs w:val="24"/>
              </w:rPr>
              <w:t>Екі дос» (өлең) Қадыр Мырза Әли</w:t>
            </w:r>
          </w:p>
          <w:p w14:paraId="434F0C0D" w14:textId="77777777" w:rsidR="00222C21" w:rsidRDefault="00222C21" w:rsidP="00222C21">
            <w:pPr>
              <w:rPr>
                <w:sz w:val="24"/>
                <w:szCs w:val="24"/>
              </w:rPr>
            </w:pPr>
            <w:r>
              <w:rPr>
                <w:b/>
                <w:sz w:val="24"/>
                <w:szCs w:val="24"/>
              </w:rPr>
              <w:t xml:space="preserve">Мақсаты: </w:t>
            </w:r>
            <w:r>
              <w:rPr>
                <w:sz w:val="24"/>
                <w:szCs w:val="24"/>
              </w:rPr>
              <w:t>Құрдастарымен қарым-қатынас жасау ережелерін сақтауға үйрету, ойында және қарым-қатынаста сыпайылық көрсете алуға көмектесу,  өзара сыйластыққа тәрбиелеу.</w:t>
            </w:r>
          </w:p>
          <w:p w14:paraId="4A8E268A" w14:textId="77777777" w:rsidR="00222C21" w:rsidRDefault="00222C21" w:rsidP="00222C21">
            <w:pPr>
              <w:rPr>
                <w:sz w:val="24"/>
                <w:szCs w:val="20"/>
              </w:rPr>
            </w:pPr>
            <w:r>
              <w:rPr>
                <w:color w:val="000000"/>
                <w:sz w:val="24"/>
                <w:szCs w:val="24"/>
              </w:rPr>
              <w:t>Бекзат, Нұркен</w:t>
            </w:r>
          </w:p>
        </w:tc>
        <w:tc>
          <w:tcPr>
            <w:tcW w:w="2318" w:type="dxa"/>
            <w:tcBorders>
              <w:top w:val="single" w:sz="4" w:space="0" w:color="000000"/>
              <w:left w:val="single" w:sz="4" w:space="0" w:color="000000"/>
              <w:bottom w:val="single" w:sz="4" w:space="0" w:color="000000"/>
              <w:right w:val="single" w:sz="4" w:space="0" w:color="000000"/>
            </w:tcBorders>
            <w:hideMark/>
          </w:tcPr>
          <w:p w14:paraId="4A69517A" w14:textId="77777777" w:rsidR="00222C21" w:rsidRDefault="00222C21" w:rsidP="00222C21">
            <w:pPr>
              <w:rPr>
                <w:b/>
                <w:sz w:val="24"/>
                <w:szCs w:val="24"/>
              </w:rPr>
            </w:pPr>
            <w:r>
              <w:rPr>
                <w:b/>
                <w:sz w:val="24"/>
                <w:szCs w:val="24"/>
              </w:rPr>
              <w:t>Саусақ ойыны:</w:t>
            </w:r>
          </w:p>
          <w:p w14:paraId="45678AE3" w14:textId="77777777" w:rsidR="00222C21" w:rsidRDefault="00222C21" w:rsidP="00222C21">
            <w:pPr>
              <w:rPr>
                <w:sz w:val="24"/>
                <w:szCs w:val="24"/>
              </w:rPr>
            </w:pPr>
            <w:r>
              <w:rPr>
                <w:sz w:val="24"/>
                <w:szCs w:val="24"/>
              </w:rPr>
              <w:t>Саусағымда сақина</w:t>
            </w:r>
          </w:p>
          <w:p w14:paraId="304810F0" w14:textId="77777777" w:rsidR="00222C21" w:rsidRDefault="00222C21" w:rsidP="00222C21">
            <w:pPr>
              <w:rPr>
                <w:sz w:val="24"/>
                <w:szCs w:val="24"/>
              </w:rPr>
            </w:pPr>
            <w:r>
              <w:rPr>
                <w:sz w:val="24"/>
                <w:szCs w:val="24"/>
              </w:rPr>
              <w:t>Санап көрші кәнеки</w:t>
            </w:r>
          </w:p>
          <w:p w14:paraId="57BEA54C" w14:textId="77777777" w:rsidR="00222C21" w:rsidRDefault="00222C21" w:rsidP="00222C21">
            <w:pPr>
              <w:rPr>
                <w:sz w:val="24"/>
                <w:szCs w:val="24"/>
              </w:rPr>
            </w:pPr>
            <w:r>
              <w:rPr>
                <w:sz w:val="24"/>
                <w:szCs w:val="24"/>
              </w:rPr>
              <w:t>1,2,3 Бір, екі үш</w:t>
            </w:r>
          </w:p>
          <w:p w14:paraId="47D833D8" w14:textId="77777777" w:rsidR="00222C21" w:rsidRDefault="00222C21" w:rsidP="00222C21">
            <w:pPr>
              <w:rPr>
                <w:sz w:val="24"/>
                <w:szCs w:val="24"/>
              </w:rPr>
            </w:pPr>
            <w:r>
              <w:rPr>
                <w:sz w:val="24"/>
                <w:szCs w:val="24"/>
              </w:rPr>
              <w:t>Демалайық жинап күш.</w:t>
            </w:r>
          </w:p>
          <w:p w14:paraId="4C49BA23" w14:textId="77777777" w:rsidR="00222C21" w:rsidRDefault="00222C21" w:rsidP="00222C21">
            <w:pPr>
              <w:rPr>
                <w:sz w:val="24"/>
                <w:szCs w:val="20"/>
              </w:rPr>
            </w:pPr>
            <w:r>
              <w:rPr>
                <w:sz w:val="24"/>
                <w:szCs w:val="20"/>
              </w:rPr>
              <w:t>Айлин, Нұржігіт</w:t>
            </w:r>
          </w:p>
        </w:tc>
      </w:tr>
      <w:tr w:rsidR="00222C21" w:rsidRPr="009D429F" w14:paraId="50C0BC2F" w14:textId="77777777" w:rsidTr="004D7CB1">
        <w:trPr>
          <w:trHeight w:val="3004"/>
        </w:trPr>
        <w:tc>
          <w:tcPr>
            <w:tcW w:w="2853" w:type="dxa"/>
            <w:tcBorders>
              <w:top w:val="single" w:sz="4" w:space="0" w:color="000000"/>
              <w:left w:val="single" w:sz="4" w:space="0" w:color="000000"/>
              <w:bottom w:val="single" w:sz="4" w:space="0" w:color="000000"/>
              <w:right w:val="single" w:sz="4" w:space="0" w:color="000000"/>
            </w:tcBorders>
            <w:hideMark/>
          </w:tcPr>
          <w:p w14:paraId="3BEF8A72" w14:textId="77777777" w:rsidR="00222C21" w:rsidRDefault="00222C21" w:rsidP="00222C21">
            <w:pPr>
              <w:rPr>
                <w:b/>
                <w:bCs/>
                <w:sz w:val="24"/>
                <w:szCs w:val="24"/>
              </w:rPr>
            </w:pPr>
            <w:r>
              <w:rPr>
                <w:b/>
                <w:bCs/>
                <w:sz w:val="24"/>
                <w:szCs w:val="24"/>
              </w:rPr>
              <w:t>Серуенге дайындық</w:t>
            </w:r>
          </w:p>
        </w:tc>
        <w:tc>
          <w:tcPr>
            <w:tcW w:w="2766" w:type="dxa"/>
            <w:tcBorders>
              <w:top w:val="single" w:sz="4" w:space="0" w:color="000000"/>
              <w:left w:val="single" w:sz="4" w:space="0" w:color="000000"/>
              <w:bottom w:val="single" w:sz="4" w:space="0" w:color="000000"/>
              <w:right w:val="single" w:sz="4" w:space="0" w:color="000000"/>
            </w:tcBorders>
          </w:tcPr>
          <w:p w14:paraId="44883ABC" w14:textId="098378CB" w:rsidR="00222C21" w:rsidRDefault="00222C21" w:rsidP="00222C21">
            <w:pPr>
              <w:rPr>
                <w:sz w:val="24"/>
                <w:szCs w:val="24"/>
              </w:rPr>
            </w:pPr>
            <w:r>
              <w:rPr>
                <w:sz w:val="24"/>
                <w:szCs w:val="24"/>
              </w:rPr>
              <w:t>Серуенге қызығушылықты арттыру.  Балалардың реттілікпен киінуі,  серуенге шығу,  топтық ережелерді қайталау.  Балаларды реттілікпен киінуге дағдыландыру.</w:t>
            </w:r>
          </w:p>
        </w:tc>
        <w:tc>
          <w:tcPr>
            <w:tcW w:w="2672" w:type="dxa"/>
            <w:gridSpan w:val="2"/>
            <w:tcBorders>
              <w:top w:val="single" w:sz="4" w:space="0" w:color="000000"/>
              <w:left w:val="single" w:sz="4" w:space="0" w:color="000000"/>
              <w:bottom w:val="single" w:sz="4" w:space="0" w:color="000000"/>
              <w:right w:val="single" w:sz="4" w:space="0" w:color="000000"/>
            </w:tcBorders>
            <w:hideMark/>
          </w:tcPr>
          <w:p w14:paraId="39420CBF" w14:textId="77777777" w:rsidR="00222C21" w:rsidRDefault="00222C21" w:rsidP="00222C21">
            <w:pPr>
              <w:rPr>
                <w:sz w:val="24"/>
                <w:szCs w:val="24"/>
              </w:rPr>
            </w:pPr>
            <w:r>
              <w:rPr>
                <w:sz w:val="24"/>
                <w:szCs w:val="24"/>
              </w:rPr>
              <w:t xml:space="preserve">Құмнан түрлі құрылыстарды құрастыру үшін формаларды дайындау. </w:t>
            </w:r>
          </w:p>
        </w:tc>
        <w:tc>
          <w:tcPr>
            <w:tcW w:w="2454" w:type="dxa"/>
            <w:gridSpan w:val="2"/>
            <w:tcBorders>
              <w:top w:val="single" w:sz="4" w:space="0" w:color="000000"/>
              <w:left w:val="single" w:sz="4" w:space="0" w:color="000000"/>
              <w:bottom w:val="single" w:sz="4" w:space="0" w:color="000000"/>
              <w:right w:val="single" w:sz="4" w:space="0" w:color="000000"/>
            </w:tcBorders>
          </w:tcPr>
          <w:p w14:paraId="35EFDC0C" w14:textId="77777777" w:rsidR="00222C21" w:rsidRDefault="00222C21" w:rsidP="00222C21">
            <w:pPr>
              <w:rPr>
                <w:color w:val="000000"/>
                <w:sz w:val="24"/>
                <w:szCs w:val="24"/>
              </w:rPr>
            </w:pPr>
            <w:r>
              <w:rPr>
                <w:color w:val="000000"/>
                <w:sz w:val="24"/>
                <w:szCs w:val="24"/>
              </w:rPr>
              <w:t>Серуенге шығамыз деген нұсқаумен барлық балалар орындарына тұру.</w:t>
            </w:r>
          </w:p>
          <w:p w14:paraId="2ADC6D77" w14:textId="4C622CAD" w:rsidR="00222C21" w:rsidRPr="004D7CB1" w:rsidRDefault="00222C21" w:rsidP="00222C21">
            <w:pPr>
              <w:rPr>
                <w:color w:val="000000"/>
                <w:sz w:val="24"/>
                <w:szCs w:val="24"/>
              </w:rPr>
            </w:pPr>
            <w:r>
              <w:rPr>
                <w:color w:val="000000"/>
                <w:sz w:val="24"/>
                <w:szCs w:val="24"/>
              </w:rPr>
              <w:t>Еңбек құралдары ойыншықтарын далаға алып шығуға дайындап қою.</w:t>
            </w:r>
          </w:p>
        </w:tc>
        <w:tc>
          <w:tcPr>
            <w:tcW w:w="3205" w:type="dxa"/>
            <w:gridSpan w:val="6"/>
            <w:tcBorders>
              <w:top w:val="single" w:sz="4" w:space="0" w:color="000000"/>
              <w:left w:val="single" w:sz="4" w:space="0" w:color="000000"/>
              <w:bottom w:val="single" w:sz="4" w:space="0" w:color="000000"/>
              <w:right w:val="single" w:sz="4" w:space="0" w:color="000000"/>
            </w:tcBorders>
            <w:hideMark/>
          </w:tcPr>
          <w:p w14:paraId="6560382F" w14:textId="77777777" w:rsidR="00222C21" w:rsidRDefault="00222C21" w:rsidP="00222C21">
            <w:pPr>
              <w:rPr>
                <w:sz w:val="24"/>
                <w:szCs w:val="24"/>
              </w:rPr>
            </w:pPr>
            <w:r>
              <w:rPr>
                <w:sz w:val="24"/>
                <w:szCs w:val="24"/>
              </w:rPr>
              <w:t>Балаларды реттілікпен киінуге дағдыландыру.</w:t>
            </w:r>
          </w:p>
        </w:tc>
        <w:tc>
          <w:tcPr>
            <w:tcW w:w="2318" w:type="dxa"/>
            <w:tcBorders>
              <w:top w:val="single" w:sz="4" w:space="0" w:color="000000"/>
              <w:left w:val="single" w:sz="4" w:space="0" w:color="000000"/>
              <w:bottom w:val="single" w:sz="4" w:space="0" w:color="000000"/>
              <w:right w:val="single" w:sz="4" w:space="0" w:color="000000"/>
            </w:tcBorders>
            <w:hideMark/>
          </w:tcPr>
          <w:p w14:paraId="375847A1" w14:textId="77777777" w:rsidR="00222C21" w:rsidRDefault="00222C21" w:rsidP="00222C21">
            <w:pPr>
              <w:rPr>
                <w:sz w:val="24"/>
                <w:szCs w:val="24"/>
              </w:rPr>
            </w:pPr>
            <w:r>
              <w:rPr>
                <w:sz w:val="24"/>
                <w:szCs w:val="24"/>
              </w:rPr>
              <w:t xml:space="preserve">Өзіне-өзі қызмет ету дағдылары, ірі және ұсақ моториканы дамыту тақырыбына   жеке әңгімелер өткізу. </w:t>
            </w:r>
          </w:p>
        </w:tc>
      </w:tr>
      <w:tr w:rsidR="00222C21" w14:paraId="4F2CE0AD" w14:textId="77777777" w:rsidTr="00513D40">
        <w:trPr>
          <w:trHeight w:val="710"/>
        </w:trPr>
        <w:tc>
          <w:tcPr>
            <w:tcW w:w="2853" w:type="dxa"/>
            <w:tcBorders>
              <w:top w:val="single" w:sz="4" w:space="0" w:color="000000"/>
              <w:left w:val="single" w:sz="4" w:space="0" w:color="000000"/>
              <w:bottom w:val="single" w:sz="4" w:space="0" w:color="000000"/>
              <w:right w:val="single" w:sz="4" w:space="0" w:color="000000"/>
            </w:tcBorders>
            <w:hideMark/>
          </w:tcPr>
          <w:p w14:paraId="0D0048F8" w14:textId="77777777" w:rsidR="00222C21" w:rsidRDefault="00222C21" w:rsidP="00222C21">
            <w:pPr>
              <w:rPr>
                <w:b/>
                <w:bCs/>
                <w:sz w:val="24"/>
                <w:szCs w:val="24"/>
              </w:rPr>
            </w:pPr>
            <w:r>
              <w:rPr>
                <w:b/>
                <w:bCs/>
                <w:sz w:val="24"/>
                <w:szCs w:val="24"/>
              </w:rPr>
              <w:t>Серуен</w:t>
            </w:r>
          </w:p>
        </w:tc>
        <w:tc>
          <w:tcPr>
            <w:tcW w:w="2766" w:type="dxa"/>
            <w:tcBorders>
              <w:top w:val="single" w:sz="4" w:space="0" w:color="000000"/>
              <w:left w:val="single" w:sz="4" w:space="0" w:color="000000"/>
              <w:bottom w:val="single" w:sz="4" w:space="0" w:color="000000"/>
              <w:right w:val="single" w:sz="4" w:space="0" w:color="000000"/>
            </w:tcBorders>
            <w:hideMark/>
          </w:tcPr>
          <w:p w14:paraId="5EFC092A" w14:textId="77777777" w:rsidR="00222C21" w:rsidRDefault="00222C21" w:rsidP="00222C21">
            <w:pPr>
              <w:jc w:val="center"/>
              <w:rPr>
                <w:sz w:val="24"/>
                <w:szCs w:val="24"/>
              </w:rPr>
            </w:pPr>
            <w:r>
              <w:rPr>
                <w:sz w:val="24"/>
                <w:szCs w:val="24"/>
              </w:rPr>
              <w:t>№ 43</w:t>
            </w:r>
          </w:p>
        </w:tc>
        <w:tc>
          <w:tcPr>
            <w:tcW w:w="2672" w:type="dxa"/>
            <w:gridSpan w:val="2"/>
            <w:tcBorders>
              <w:top w:val="single" w:sz="4" w:space="0" w:color="000000"/>
              <w:left w:val="single" w:sz="4" w:space="0" w:color="000000"/>
              <w:bottom w:val="single" w:sz="4" w:space="0" w:color="000000"/>
              <w:right w:val="single" w:sz="4" w:space="0" w:color="000000"/>
            </w:tcBorders>
            <w:hideMark/>
          </w:tcPr>
          <w:p w14:paraId="05F87D82" w14:textId="77777777" w:rsidR="00222C21" w:rsidRDefault="00222C21" w:rsidP="00222C21">
            <w:pPr>
              <w:jc w:val="center"/>
              <w:rPr>
                <w:sz w:val="24"/>
                <w:szCs w:val="24"/>
              </w:rPr>
            </w:pPr>
            <w:r>
              <w:rPr>
                <w:sz w:val="24"/>
                <w:szCs w:val="24"/>
              </w:rPr>
              <w:t>№ 44</w:t>
            </w:r>
          </w:p>
        </w:tc>
        <w:tc>
          <w:tcPr>
            <w:tcW w:w="2454" w:type="dxa"/>
            <w:gridSpan w:val="2"/>
            <w:tcBorders>
              <w:top w:val="single" w:sz="4" w:space="0" w:color="000000"/>
              <w:left w:val="single" w:sz="4" w:space="0" w:color="000000"/>
              <w:bottom w:val="single" w:sz="4" w:space="0" w:color="000000"/>
              <w:right w:val="single" w:sz="4" w:space="0" w:color="000000"/>
            </w:tcBorders>
            <w:hideMark/>
          </w:tcPr>
          <w:p w14:paraId="28F39143" w14:textId="77777777" w:rsidR="00222C21" w:rsidRDefault="00222C21" w:rsidP="00222C21">
            <w:pPr>
              <w:jc w:val="center"/>
              <w:rPr>
                <w:sz w:val="24"/>
                <w:szCs w:val="24"/>
              </w:rPr>
            </w:pPr>
            <w:r>
              <w:rPr>
                <w:sz w:val="24"/>
                <w:szCs w:val="24"/>
              </w:rPr>
              <w:t>№ 45</w:t>
            </w:r>
          </w:p>
        </w:tc>
        <w:tc>
          <w:tcPr>
            <w:tcW w:w="3205" w:type="dxa"/>
            <w:gridSpan w:val="6"/>
            <w:tcBorders>
              <w:top w:val="single" w:sz="4" w:space="0" w:color="000000"/>
              <w:left w:val="single" w:sz="4" w:space="0" w:color="000000"/>
              <w:bottom w:val="single" w:sz="4" w:space="0" w:color="000000"/>
              <w:right w:val="single" w:sz="4" w:space="0" w:color="000000"/>
            </w:tcBorders>
            <w:hideMark/>
          </w:tcPr>
          <w:p w14:paraId="23187130" w14:textId="77777777" w:rsidR="00222C21" w:rsidRDefault="00222C21" w:rsidP="00222C21">
            <w:pPr>
              <w:jc w:val="center"/>
              <w:rPr>
                <w:sz w:val="24"/>
                <w:szCs w:val="24"/>
              </w:rPr>
            </w:pPr>
            <w:r>
              <w:rPr>
                <w:sz w:val="24"/>
                <w:szCs w:val="24"/>
              </w:rPr>
              <w:t>№ 46</w:t>
            </w:r>
          </w:p>
        </w:tc>
        <w:tc>
          <w:tcPr>
            <w:tcW w:w="2318" w:type="dxa"/>
            <w:tcBorders>
              <w:top w:val="single" w:sz="4" w:space="0" w:color="000000"/>
              <w:left w:val="single" w:sz="4" w:space="0" w:color="000000"/>
              <w:bottom w:val="single" w:sz="4" w:space="0" w:color="000000"/>
              <w:right w:val="single" w:sz="4" w:space="0" w:color="000000"/>
            </w:tcBorders>
            <w:hideMark/>
          </w:tcPr>
          <w:p w14:paraId="7BBAFA9A" w14:textId="77777777" w:rsidR="00222C21" w:rsidRDefault="00222C21" w:rsidP="00222C21">
            <w:pPr>
              <w:jc w:val="center"/>
              <w:rPr>
                <w:sz w:val="24"/>
                <w:szCs w:val="24"/>
              </w:rPr>
            </w:pPr>
            <w:r>
              <w:rPr>
                <w:sz w:val="24"/>
                <w:szCs w:val="24"/>
              </w:rPr>
              <w:t>№ 47</w:t>
            </w:r>
          </w:p>
        </w:tc>
      </w:tr>
      <w:tr w:rsidR="00222C21" w:rsidRPr="009D429F" w14:paraId="5AF75F52" w14:textId="77777777" w:rsidTr="00513D40">
        <w:trPr>
          <w:trHeight w:val="710"/>
        </w:trPr>
        <w:tc>
          <w:tcPr>
            <w:tcW w:w="2853" w:type="dxa"/>
            <w:tcBorders>
              <w:top w:val="single" w:sz="4" w:space="0" w:color="000000"/>
              <w:left w:val="single" w:sz="4" w:space="0" w:color="000000"/>
              <w:bottom w:val="single" w:sz="4" w:space="0" w:color="000000"/>
              <w:right w:val="single" w:sz="4" w:space="0" w:color="000000"/>
            </w:tcBorders>
            <w:hideMark/>
          </w:tcPr>
          <w:p w14:paraId="07B43B12" w14:textId="77777777" w:rsidR="00222C21" w:rsidRDefault="00222C21" w:rsidP="00222C21">
            <w:pPr>
              <w:rPr>
                <w:b/>
                <w:bCs/>
                <w:sz w:val="24"/>
                <w:szCs w:val="24"/>
              </w:rPr>
            </w:pPr>
            <w:r>
              <w:rPr>
                <w:b/>
                <w:bCs/>
                <w:sz w:val="24"/>
                <w:szCs w:val="24"/>
              </w:rPr>
              <w:lastRenderedPageBreak/>
              <w:t>Серуеннен оралу</w:t>
            </w:r>
          </w:p>
        </w:tc>
        <w:tc>
          <w:tcPr>
            <w:tcW w:w="13415" w:type="dxa"/>
            <w:gridSpan w:val="12"/>
            <w:tcBorders>
              <w:top w:val="single" w:sz="4" w:space="0" w:color="000000"/>
              <w:left w:val="single" w:sz="4" w:space="0" w:color="000000"/>
              <w:bottom w:val="single" w:sz="4" w:space="0" w:color="000000"/>
              <w:right w:val="single" w:sz="4" w:space="0" w:color="000000"/>
            </w:tcBorders>
            <w:hideMark/>
          </w:tcPr>
          <w:p w14:paraId="284ADC6F" w14:textId="77777777" w:rsidR="00222C21" w:rsidRDefault="00222C21" w:rsidP="00222C21">
            <w:pPr>
              <w:rPr>
                <w:sz w:val="24"/>
                <w:szCs w:val="24"/>
              </w:rPr>
            </w:pPr>
            <w:r>
              <w:rPr>
                <w:sz w:val="24"/>
                <w:szCs w:val="24"/>
              </w:rPr>
              <w:t>Балалардың киімін ретімен шешу, дербес және ойын әрекеті</w:t>
            </w:r>
          </w:p>
        </w:tc>
      </w:tr>
      <w:tr w:rsidR="00222C21" w14:paraId="6B55F971" w14:textId="77777777" w:rsidTr="00513D40">
        <w:trPr>
          <w:trHeight w:val="532"/>
        </w:trPr>
        <w:tc>
          <w:tcPr>
            <w:tcW w:w="2853" w:type="dxa"/>
            <w:tcBorders>
              <w:top w:val="single" w:sz="4" w:space="0" w:color="000000"/>
              <w:left w:val="single" w:sz="4" w:space="0" w:color="000000"/>
              <w:bottom w:val="single" w:sz="4" w:space="0" w:color="000000"/>
              <w:right w:val="single" w:sz="4" w:space="0" w:color="000000"/>
            </w:tcBorders>
            <w:hideMark/>
          </w:tcPr>
          <w:p w14:paraId="5F10B430" w14:textId="77777777" w:rsidR="00222C21" w:rsidRDefault="00222C21" w:rsidP="00222C21">
            <w:pPr>
              <w:rPr>
                <w:b/>
                <w:bCs/>
                <w:sz w:val="24"/>
                <w:szCs w:val="24"/>
              </w:rPr>
            </w:pPr>
            <w:r>
              <w:rPr>
                <w:b/>
                <w:bCs/>
                <w:sz w:val="24"/>
                <w:szCs w:val="24"/>
              </w:rPr>
              <w:t>Балалардыңдербесіс-әрекеті</w:t>
            </w:r>
          </w:p>
          <w:p w14:paraId="1EDD88C1" w14:textId="3E4C2064" w:rsidR="00222C21" w:rsidRDefault="00222C21" w:rsidP="00222C21">
            <w:pPr>
              <w:rPr>
                <w:b/>
                <w:bCs/>
                <w:sz w:val="24"/>
                <w:szCs w:val="24"/>
              </w:rPr>
            </w:pPr>
          </w:p>
        </w:tc>
        <w:tc>
          <w:tcPr>
            <w:tcW w:w="13415" w:type="dxa"/>
            <w:gridSpan w:val="12"/>
            <w:tcBorders>
              <w:top w:val="single" w:sz="4" w:space="0" w:color="000000"/>
              <w:left w:val="single" w:sz="4" w:space="0" w:color="000000"/>
              <w:bottom w:val="single" w:sz="4" w:space="0" w:color="000000"/>
              <w:right w:val="single" w:sz="4" w:space="0" w:color="000000"/>
            </w:tcBorders>
            <w:hideMark/>
          </w:tcPr>
          <w:p w14:paraId="33D41C7F" w14:textId="77777777" w:rsidR="00222C21" w:rsidRDefault="00222C21" w:rsidP="00222C21">
            <w:pPr>
              <w:rPr>
                <w:sz w:val="24"/>
                <w:szCs w:val="24"/>
              </w:rPr>
            </w:pPr>
            <w:r>
              <w:rPr>
                <w:sz w:val="24"/>
                <w:szCs w:val="24"/>
              </w:rPr>
              <w:t>Түрлі балалар әрекетінде (ойын, қимылдық, танымдық, шығармашылық, зерттеу ,эксперимент,  еңбек,  балалардың дербес әрекеті, өзіне-өзі қызмет ету ) іске асырылады</w:t>
            </w:r>
          </w:p>
        </w:tc>
      </w:tr>
      <w:tr w:rsidR="00222C21" w14:paraId="5F26F9EC" w14:textId="77777777" w:rsidTr="00513D40">
        <w:trPr>
          <w:trHeight w:val="710"/>
        </w:trPr>
        <w:tc>
          <w:tcPr>
            <w:tcW w:w="2853" w:type="dxa"/>
            <w:tcBorders>
              <w:top w:val="single" w:sz="4" w:space="0" w:color="000000"/>
              <w:left w:val="single" w:sz="4" w:space="0" w:color="000000"/>
              <w:bottom w:val="single" w:sz="4" w:space="0" w:color="000000"/>
              <w:right w:val="single" w:sz="4" w:space="0" w:color="000000"/>
            </w:tcBorders>
            <w:hideMark/>
          </w:tcPr>
          <w:p w14:paraId="5C4F64ED" w14:textId="77777777" w:rsidR="00222C21" w:rsidRDefault="00222C21" w:rsidP="00222C21">
            <w:pPr>
              <w:rPr>
                <w:b/>
                <w:bCs/>
                <w:sz w:val="24"/>
                <w:szCs w:val="24"/>
              </w:rPr>
            </w:pPr>
            <w:r>
              <w:rPr>
                <w:b/>
                <w:bCs/>
                <w:sz w:val="24"/>
                <w:szCs w:val="24"/>
              </w:rPr>
              <w:t>Балалардыңүйінеқайтуы</w:t>
            </w:r>
          </w:p>
        </w:tc>
        <w:tc>
          <w:tcPr>
            <w:tcW w:w="13415" w:type="dxa"/>
            <w:gridSpan w:val="12"/>
            <w:tcBorders>
              <w:top w:val="single" w:sz="4" w:space="0" w:color="000000"/>
              <w:left w:val="single" w:sz="4" w:space="0" w:color="000000"/>
              <w:bottom w:val="single" w:sz="4" w:space="0" w:color="000000"/>
              <w:right w:val="single" w:sz="4" w:space="0" w:color="000000"/>
            </w:tcBorders>
            <w:hideMark/>
          </w:tcPr>
          <w:p w14:paraId="6CDFC21E" w14:textId="77777777" w:rsidR="00222C21" w:rsidRDefault="00222C21" w:rsidP="00222C21">
            <w:pPr>
              <w:rPr>
                <w:sz w:val="24"/>
                <w:szCs w:val="24"/>
              </w:rPr>
            </w:pPr>
            <w:r>
              <w:rPr>
                <w:sz w:val="24"/>
                <w:szCs w:val="24"/>
              </w:rPr>
              <w:t>Балалардың жетістіктері туралы әңгімелесу,  ата-аналардың балаларды тәрбиелеу мен дамыту  бойынша сұрақтарына жауап беру, кеңес беру.</w:t>
            </w:r>
          </w:p>
        </w:tc>
      </w:tr>
    </w:tbl>
    <w:p w14:paraId="754ECAD7" w14:textId="77777777" w:rsidR="00222C21" w:rsidRDefault="00222C21" w:rsidP="00222C21">
      <w:pPr>
        <w:rPr>
          <w:sz w:val="24"/>
          <w:szCs w:val="24"/>
        </w:rPr>
      </w:pPr>
    </w:p>
    <w:p w14:paraId="543A4B26" w14:textId="77777777" w:rsidR="00EC7145" w:rsidRDefault="00EC7145" w:rsidP="00222C21">
      <w:pPr>
        <w:rPr>
          <w:sz w:val="24"/>
          <w:szCs w:val="24"/>
        </w:rPr>
      </w:pPr>
    </w:p>
    <w:p w14:paraId="34058323" w14:textId="77777777" w:rsidR="00EC7145" w:rsidRDefault="00EC7145" w:rsidP="00EC7145">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Тексерді:                 </w:t>
      </w:r>
      <w:r>
        <w:rPr>
          <w:rFonts w:ascii="Times New Roman" w:eastAsia="Times New Roman" w:hAnsi="Times New Roman" w:cs="Times New Roman"/>
          <w:noProof/>
          <w:sz w:val="24"/>
          <w:szCs w:val="24"/>
        </w:rPr>
        <w:drawing>
          <wp:inline distT="0" distB="0" distL="0" distR="0" wp14:anchorId="34923D46" wp14:editId="694583A3">
            <wp:extent cx="857250" cy="433705"/>
            <wp:effectExtent l="0" t="0" r="0" b="4445"/>
            <wp:docPr id="1333467233" name="Рисунок 1333467233" descr="C:\Users\физика\Downloads\WhatsApp Image 2024-04-15 at 12.48.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физика\Downloads\WhatsApp Image 2024-04-15 at 12.48.36.jpeg"/>
                    <pic:cNvPicPr>
                      <a:picLocks noChangeAspect="1" noChangeArrowheads="1"/>
                    </pic:cNvPicPr>
                  </pic:nvPicPr>
                  <pic:blipFill rotWithShape="1">
                    <a:blip r:embed="rId6" cstate="print">
                      <a:extLst>
                        <a:ext uri="{BEBA8EAE-BF5A-486C-A8C5-ECC9F3942E4B}">
                          <a14:imgProps xmlns:a14="http://schemas.microsoft.com/office/drawing/2010/main">
                            <a14:imgLayer r:embed="rId7">
                              <a14:imgEffect>
                                <a14:sharpenSoften amount="5000"/>
                              </a14:imgEffect>
                              <a14:imgEffect>
                                <a14:brightnessContrast bright="20000" contrast="-40000"/>
                              </a14:imgEffect>
                            </a14:imgLayer>
                          </a14:imgProps>
                        </a:ext>
                        <a:ext uri="{28A0092B-C50C-407E-A947-70E740481C1C}">
                          <a14:useLocalDpi xmlns:a14="http://schemas.microsoft.com/office/drawing/2010/main" val="0"/>
                        </a:ext>
                      </a:extLst>
                    </a:blip>
                    <a:srcRect l="19690" t="12379" r="37519" b="69126"/>
                    <a:stretch/>
                  </pic:blipFill>
                  <pic:spPr bwMode="auto">
                    <a:xfrm>
                      <a:off x="0" y="0"/>
                      <a:ext cx="862731" cy="436478"/>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cs="Times New Roman"/>
          <w:b/>
          <w:sz w:val="24"/>
          <w:szCs w:val="24"/>
        </w:rPr>
        <w:t xml:space="preserve">            мектеп директоры Мамчур М.М.</w:t>
      </w:r>
    </w:p>
    <w:p w14:paraId="5284AA9C" w14:textId="77777777" w:rsidR="00EC7145" w:rsidRDefault="00EC7145" w:rsidP="00EC7145">
      <w:pPr>
        <w:spacing w:after="0" w:line="240" w:lineRule="auto"/>
        <w:rPr>
          <w:rFonts w:ascii="Times New Roman" w:eastAsia="Times New Roman" w:hAnsi="Times New Roman" w:cs="Times New Roman"/>
          <w:b/>
          <w:sz w:val="24"/>
          <w:szCs w:val="24"/>
        </w:rPr>
      </w:pPr>
    </w:p>
    <w:p w14:paraId="4691F4CB" w14:textId="77777777" w:rsidR="00EC7145" w:rsidRPr="00781E24" w:rsidRDefault="00EC7145" w:rsidP="00EC7145">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Тәрбиеші: Ахметова А.А.</w:t>
      </w:r>
    </w:p>
    <w:p w14:paraId="6868EC95" w14:textId="77777777" w:rsidR="00EC7145" w:rsidRDefault="00EC7145" w:rsidP="00EC7145">
      <w:pPr>
        <w:spacing w:after="0" w:line="240" w:lineRule="auto"/>
        <w:jc w:val="center"/>
        <w:rPr>
          <w:rFonts w:ascii="Times New Roman" w:hAnsi="Times New Roman" w:cs="Times New Roman"/>
          <w:sz w:val="24"/>
          <w:szCs w:val="24"/>
        </w:rPr>
      </w:pPr>
    </w:p>
    <w:p w14:paraId="1C48EBFE" w14:textId="77777777" w:rsidR="00EC7145" w:rsidRPr="00A500C0" w:rsidRDefault="00EC7145" w:rsidP="00EC7145">
      <w:pPr>
        <w:tabs>
          <w:tab w:val="left" w:pos="3268"/>
        </w:tabs>
      </w:pPr>
    </w:p>
    <w:p w14:paraId="54906C1E" w14:textId="77777777" w:rsidR="00EC7145" w:rsidRDefault="00EC7145" w:rsidP="00222C21">
      <w:pPr>
        <w:rPr>
          <w:sz w:val="24"/>
          <w:szCs w:val="24"/>
        </w:rPr>
      </w:pPr>
    </w:p>
    <w:p w14:paraId="1D9B3D57" w14:textId="77777777" w:rsidR="00EC7145" w:rsidRDefault="00EC7145" w:rsidP="00222C21">
      <w:pPr>
        <w:rPr>
          <w:sz w:val="24"/>
          <w:szCs w:val="24"/>
        </w:rPr>
      </w:pPr>
    </w:p>
    <w:p w14:paraId="28516C87" w14:textId="77777777" w:rsidR="00EC7145" w:rsidRDefault="00EC7145" w:rsidP="00222C21">
      <w:pPr>
        <w:rPr>
          <w:sz w:val="24"/>
          <w:szCs w:val="24"/>
        </w:rPr>
      </w:pPr>
    </w:p>
    <w:p w14:paraId="36DAAB07" w14:textId="77777777" w:rsidR="00EC7145" w:rsidRDefault="00EC7145" w:rsidP="00222C21">
      <w:pPr>
        <w:rPr>
          <w:sz w:val="24"/>
          <w:szCs w:val="24"/>
        </w:rPr>
      </w:pPr>
    </w:p>
    <w:p w14:paraId="12671E60" w14:textId="77777777" w:rsidR="00EC7145" w:rsidRDefault="00EC7145" w:rsidP="00222C21">
      <w:pPr>
        <w:rPr>
          <w:sz w:val="24"/>
          <w:szCs w:val="24"/>
        </w:rPr>
      </w:pPr>
    </w:p>
    <w:p w14:paraId="72E3F13D" w14:textId="77777777" w:rsidR="00EC7145" w:rsidRDefault="00EC7145" w:rsidP="00222C21">
      <w:pPr>
        <w:rPr>
          <w:sz w:val="24"/>
          <w:szCs w:val="24"/>
        </w:rPr>
      </w:pPr>
    </w:p>
    <w:p w14:paraId="076619EB" w14:textId="77777777" w:rsidR="00EC7145" w:rsidRDefault="00EC7145" w:rsidP="00222C21">
      <w:pPr>
        <w:rPr>
          <w:sz w:val="24"/>
          <w:szCs w:val="24"/>
        </w:rPr>
      </w:pPr>
    </w:p>
    <w:p w14:paraId="6CC53276" w14:textId="77777777" w:rsidR="00EC7145" w:rsidRDefault="00EC7145" w:rsidP="00222C21">
      <w:pPr>
        <w:rPr>
          <w:sz w:val="24"/>
          <w:szCs w:val="24"/>
        </w:rPr>
      </w:pPr>
    </w:p>
    <w:p w14:paraId="4C552BA6" w14:textId="77777777" w:rsidR="00EC7145" w:rsidRDefault="00EC7145" w:rsidP="00222C21">
      <w:pPr>
        <w:rPr>
          <w:sz w:val="24"/>
          <w:szCs w:val="24"/>
        </w:rPr>
      </w:pPr>
    </w:p>
    <w:p w14:paraId="7870760C" w14:textId="77777777" w:rsidR="00EC7145" w:rsidRDefault="00EC7145" w:rsidP="00222C21">
      <w:pPr>
        <w:rPr>
          <w:sz w:val="24"/>
          <w:szCs w:val="24"/>
        </w:rPr>
      </w:pPr>
    </w:p>
    <w:p w14:paraId="415DBD45" w14:textId="77777777" w:rsidR="00EC7145" w:rsidRDefault="00EC7145" w:rsidP="00222C21">
      <w:pPr>
        <w:rPr>
          <w:sz w:val="24"/>
          <w:szCs w:val="24"/>
        </w:rPr>
      </w:pPr>
    </w:p>
    <w:p w14:paraId="6D26C434" w14:textId="77777777" w:rsidR="00222C21" w:rsidRPr="00B1304A" w:rsidRDefault="00222C21" w:rsidP="00222C21"/>
    <w:p w14:paraId="0341EC71" w14:textId="77777777" w:rsidR="00222C21" w:rsidRDefault="00222C21" w:rsidP="00222C21">
      <w:pPr>
        <w:jc w:val="center"/>
        <w:rPr>
          <w:b/>
          <w:bCs/>
          <w:sz w:val="24"/>
          <w:szCs w:val="20"/>
        </w:rPr>
      </w:pPr>
      <w:r>
        <w:rPr>
          <w:b/>
          <w:bCs/>
          <w:sz w:val="24"/>
          <w:szCs w:val="20"/>
        </w:rPr>
        <w:t>Тәрбиелеу - білім беру процесінің циклограммасы</w:t>
      </w:r>
    </w:p>
    <w:p w14:paraId="13184DBF" w14:textId="77777777" w:rsidR="00222C21" w:rsidRDefault="00222C21" w:rsidP="00222C21">
      <w:pPr>
        <w:jc w:val="center"/>
        <w:rPr>
          <w:b/>
          <w:bCs/>
          <w:sz w:val="24"/>
          <w:szCs w:val="20"/>
        </w:rPr>
      </w:pPr>
      <w:r>
        <w:rPr>
          <w:b/>
          <w:bCs/>
          <w:sz w:val="24"/>
          <w:szCs w:val="20"/>
        </w:rPr>
        <w:t>«Күншуақ» ересек тобы</w:t>
      </w:r>
    </w:p>
    <w:p w14:paraId="266B4FB0" w14:textId="74C62E2A" w:rsidR="00222C21" w:rsidRPr="000360DA" w:rsidRDefault="00EC7145" w:rsidP="00222C21">
      <w:pPr>
        <w:pStyle w:val="af8"/>
        <w:spacing w:line="319" w:lineRule="exact"/>
        <w:ind w:right="535"/>
        <w:rPr>
          <w:sz w:val="22"/>
          <w:szCs w:val="22"/>
          <w:lang w:val="ru-RU"/>
        </w:rPr>
      </w:pPr>
      <w:r>
        <w:rPr>
          <w:sz w:val="22"/>
          <w:szCs w:val="22"/>
        </w:rPr>
        <w:t xml:space="preserve">                                                                                                                        </w:t>
      </w:r>
      <w:r w:rsidR="00222C21">
        <w:rPr>
          <w:sz w:val="22"/>
          <w:szCs w:val="22"/>
        </w:rPr>
        <w:t>0</w:t>
      </w:r>
      <w:r w:rsidR="000360DA">
        <w:rPr>
          <w:sz w:val="22"/>
          <w:szCs w:val="22"/>
          <w:lang w:val="ru-RU"/>
        </w:rPr>
        <w:t>6</w:t>
      </w:r>
      <w:r w:rsidR="00222C21">
        <w:rPr>
          <w:sz w:val="22"/>
          <w:szCs w:val="22"/>
        </w:rPr>
        <w:t xml:space="preserve"> – 1</w:t>
      </w:r>
      <w:r w:rsidR="000360DA">
        <w:rPr>
          <w:sz w:val="22"/>
          <w:szCs w:val="22"/>
          <w:lang w:val="ru-RU"/>
        </w:rPr>
        <w:t>0</w:t>
      </w:r>
      <w:r w:rsidR="00222C21">
        <w:rPr>
          <w:sz w:val="22"/>
          <w:szCs w:val="22"/>
        </w:rPr>
        <w:t>.11</w:t>
      </w:r>
      <w:r w:rsidR="00222C21" w:rsidRPr="00B1304A">
        <w:rPr>
          <w:sz w:val="22"/>
          <w:szCs w:val="22"/>
        </w:rPr>
        <w:t>.202</w:t>
      </w:r>
      <w:r w:rsidR="000360DA">
        <w:rPr>
          <w:sz w:val="22"/>
          <w:szCs w:val="22"/>
          <w:lang w:val="ru-RU"/>
        </w:rPr>
        <w:t>3</w:t>
      </w:r>
      <w:r w:rsidR="007B1117">
        <w:rPr>
          <w:sz w:val="22"/>
          <w:szCs w:val="22"/>
        </w:rPr>
        <w:t xml:space="preserve"> </w:t>
      </w:r>
      <w:r w:rsidR="00222C21" w:rsidRPr="00B1304A">
        <w:rPr>
          <w:sz w:val="22"/>
          <w:szCs w:val="22"/>
        </w:rPr>
        <w:t>ж</w:t>
      </w:r>
      <w:proofErr w:type="spellStart"/>
      <w:r w:rsidR="000360DA">
        <w:rPr>
          <w:sz w:val="22"/>
          <w:szCs w:val="22"/>
          <w:lang w:val="ru-RU"/>
        </w:rPr>
        <w:t>ыл</w:t>
      </w:r>
      <w:proofErr w:type="spellEnd"/>
    </w:p>
    <w:p w14:paraId="7DDCDF5C" w14:textId="77777777" w:rsidR="00222C21" w:rsidRPr="00B1304A" w:rsidRDefault="00222C21" w:rsidP="00222C21">
      <w:pPr>
        <w:pStyle w:val="af8"/>
        <w:spacing w:before="6"/>
        <w:ind w:left="0"/>
        <w:rPr>
          <w:sz w:val="22"/>
          <w:szCs w:val="22"/>
        </w:rPr>
      </w:pPr>
    </w:p>
    <w:tbl>
      <w:tblPr>
        <w:tblStyle w:val="TableNormal"/>
        <w:tblW w:w="15197" w:type="dxa"/>
        <w:tblInd w:w="2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408"/>
        <w:gridCol w:w="2830"/>
        <w:gridCol w:w="2689"/>
        <w:gridCol w:w="2831"/>
        <w:gridCol w:w="15"/>
        <w:gridCol w:w="2666"/>
        <w:gridCol w:w="18"/>
        <w:gridCol w:w="9"/>
        <w:gridCol w:w="1559"/>
        <w:gridCol w:w="172"/>
      </w:tblGrid>
      <w:tr w:rsidR="00A07895" w:rsidRPr="00B1304A" w14:paraId="69115C79" w14:textId="77777777" w:rsidTr="00A07895">
        <w:trPr>
          <w:gridAfter w:val="1"/>
          <w:wAfter w:w="172" w:type="dxa"/>
          <w:trHeight w:val="552"/>
        </w:trPr>
        <w:tc>
          <w:tcPr>
            <w:tcW w:w="2408" w:type="dxa"/>
          </w:tcPr>
          <w:p w14:paraId="1D71D71E" w14:textId="77777777" w:rsidR="00222C21" w:rsidRPr="00B1304A" w:rsidRDefault="00222C21" w:rsidP="00222C21">
            <w:pPr>
              <w:pStyle w:val="TableParagraph"/>
              <w:spacing w:line="268" w:lineRule="exact"/>
            </w:pPr>
            <w:r w:rsidRPr="00B1304A">
              <w:t>Күнтәртібініңүлгісі</w:t>
            </w:r>
          </w:p>
        </w:tc>
        <w:tc>
          <w:tcPr>
            <w:tcW w:w="2830" w:type="dxa"/>
            <w:tcBorders>
              <w:right w:val="single" w:sz="4" w:space="0" w:color="auto"/>
            </w:tcBorders>
          </w:tcPr>
          <w:p w14:paraId="1E1B117A" w14:textId="77777777" w:rsidR="00222C21" w:rsidRPr="000360DA" w:rsidRDefault="00222C21" w:rsidP="00222C21">
            <w:pPr>
              <w:pStyle w:val="TableParagraph"/>
              <w:spacing w:line="268" w:lineRule="exact"/>
              <w:ind w:left="120"/>
              <w:rPr>
                <w:b/>
                <w:bCs/>
                <w:lang w:val="ru-RU"/>
              </w:rPr>
            </w:pPr>
            <w:r w:rsidRPr="000360DA">
              <w:rPr>
                <w:b/>
                <w:bCs/>
              </w:rPr>
              <w:t>Дүйсенбі</w:t>
            </w:r>
          </w:p>
          <w:p w14:paraId="335655C4" w14:textId="1C18D4D3" w:rsidR="000360DA" w:rsidRPr="000360DA" w:rsidRDefault="000360DA" w:rsidP="00222C21">
            <w:pPr>
              <w:pStyle w:val="TableParagraph"/>
              <w:spacing w:line="268" w:lineRule="exact"/>
              <w:ind w:left="120"/>
              <w:rPr>
                <w:b/>
                <w:bCs/>
                <w:lang w:val="ru-RU"/>
              </w:rPr>
            </w:pPr>
            <w:r w:rsidRPr="000360DA">
              <w:rPr>
                <w:b/>
                <w:bCs/>
                <w:lang w:val="ru-RU"/>
              </w:rPr>
              <w:t xml:space="preserve">06.11.2023 </w:t>
            </w:r>
          </w:p>
        </w:tc>
        <w:tc>
          <w:tcPr>
            <w:tcW w:w="2689" w:type="dxa"/>
            <w:tcBorders>
              <w:left w:val="single" w:sz="4" w:space="0" w:color="auto"/>
              <w:right w:val="single" w:sz="4" w:space="0" w:color="auto"/>
            </w:tcBorders>
          </w:tcPr>
          <w:p w14:paraId="20BE461E" w14:textId="77777777" w:rsidR="00222C21" w:rsidRPr="000360DA" w:rsidRDefault="00222C21" w:rsidP="00222C21">
            <w:pPr>
              <w:pStyle w:val="TableParagraph"/>
              <w:spacing w:line="268" w:lineRule="exact"/>
              <w:rPr>
                <w:b/>
                <w:bCs/>
                <w:lang w:val="ru-RU"/>
              </w:rPr>
            </w:pPr>
            <w:r w:rsidRPr="000360DA">
              <w:rPr>
                <w:b/>
                <w:bCs/>
              </w:rPr>
              <w:t xml:space="preserve"> Сейсенбі</w:t>
            </w:r>
          </w:p>
          <w:p w14:paraId="12251F11" w14:textId="601E5E2C" w:rsidR="000360DA" w:rsidRPr="000360DA" w:rsidRDefault="000360DA" w:rsidP="00222C21">
            <w:pPr>
              <w:pStyle w:val="TableParagraph"/>
              <w:spacing w:line="268" w:lineRule="exact"/>
              <w:rPr>
                <w:b/>
                <w:bCs/>
                <w:lang w:val="ru-RU"/>
              </w:rPr>
            </w:pPr>
            <w:r w:rsidRPr="000360DA">
              <w:rPr>
                <w:b/>
                <w:bCs/>
                <w:lang w:val="ru-RU"/>
              </w:rPr>
              <w:t>07.11.2023</w:t>
            </w:r>
          </w:p>
        </w:tc>
        <w:tc>
          <w:tcPr>
            <w:tcW w:w="2831" w:type="dxa"/>
            <w:tcBorders>
              <w:left w:val="single" w:sz="4" w:space="0" w:color="auto"/>
            </w:tcBorders>
          </w:tcPr>
          <w:p w14:paraId="5C0EEAFE" w14:textId="77777777" w:rsidR="00222C21" w:rsidRPr="000360DA" w:rsidRDefault="00222C21" w:rsidP="00222C21">
            <w:pPr>
              <w:pStyle w:val="TableParagraph"/>
              <w:spacing w:line="268" w:lineRule="exact"/>
              <w:rPr>
                <w:b/>
                <w:bCs/>
                <w:lang w:val="ru-RU"/>
              </w:rPr>
            </w:pPr>
            <w:r w:rsidRPr="000360DA">
              <w:rPr>
                <w:b/>
                <w:bCs/>
              </w:rPr>
              <w:t xml:space="preserve">     Сәрсенбі</w:t>
            </w:r>
          </w:p>
          <w:p w14:paraId="35258101" w14:textId="788FFB12" w:rsidR="000360DA" w:rsidRPr="000360DA" w:rsidRDefault="000360DA" w:rsidP="00222C21">
            <w:pPr>
              <w:pStyle w:val="TableParagraph"/>
              <w:spacing w:line="268" w:lineRule="exact"/>
              <w:rPr>
                <w:b/>
                <w:bCs/>
                <w:lang w:val="ru-RU"/>
              </w:rPr>
            </w:pPr>
            <w:r w:rsidRPr="000360DA">
              <w:rPr>
                <w:b/>
                <w:bCs/>
                <w:lang w:val="ru-RU"/>
              </w:rPr>
              <w:t xml:space="preserve">08.11.2023 </w:t>
            </w:r>
          </w:p>
        </w:tc>
        <w:tc>
          <w:tcPr>
            <w:tcW w:w="2681" w:type="dxa"/>
            <w:gridSpan w:val="2"/>
            <w:tcBorders>
              <w:right w:val="single" w:sz="4" w:space="0" w:color="auto"/>
            </w:tcBorders>
          </w:tcPr>
          <w:p w14:paraId="7E84691D" w14:textId="77777777" w:rsidR="00222C21" w:rsidRPr="000360DA" w:rsidRDefault="00222C21" w:rsidP="00222C21">
            <w:pPr>
              <w:pStyle w:val="TableParagraph"/>
              <w:spacing w:line="268" w:lineRule="exact"/>
              <w:ind w:left="277"/>
              <w:rPr>
                <w:b/>
                <w:bCs/>
                <w:lang w:val="ru-RU"/>
              </w:rPr>
            </w:pPr>
            <w:r w:rsidRPr="000360DA">
              <w:rPr>
                <w:b/>
                <w:bCs/>
              </w:rPr>
              <w:t>Бейсенбі</w:t>
            </w:r>
          </w:p>
          <w:p w14:paraId="7AD2D52F" w14:textId="67B5BB39" w:rsidR="000360DA" w:rsidRPr="000360DA" w:rsidRDefault="000360DA" w:rsidP="00222C21">
            <w:pPr>
              <w:pStyle w:val="TableParagraph"/>
              <w:spacing w:line="268" w:lineRule="exact"/>
              <w:ind w:left="277"/>
              <w:rPr>
                <w:b/>
                <w:bCs/>
                <w:lang w:val="ru-RU"/>
              </w:rPr>
            </w:pPr>
            <w:r w:rsidRPr="000360DA">
              <w:rPr>
                <w:b/>
                <w:bCs/>
                <w:lang w:val="ru-RU"/>
              </w:rPr>
              <w:t>09.11.2023</w:t>
            </w:r>
          </w:p>
        </w:tc>
        <w:tc>
          <w:tcPr>
            <w:tcW w:w="1586" w:type="dxa"/>
            <w:gridSpan w:val="3"/>
            <w:tcBorders>
              <w:left w:val="single" w:sz="4" w:space="0" w:color="auto"/>
            </w:tcBorders>
          </w:tcPr>
          <w:p w14:paraId="41C216E1" w14:textId="77777777" w:rsidR="00222C21" w:rsidRPr="000360DA" w:rsidRDefault="00222C21" w:rsidP="00222C21">
            <w:pPr>
              <w:pStyle w:val="TableParagraph"/>
              <w:spacing w:line="268" w:lineRule="exact"/>
              <w:rPr>
                <w:b/>
                <w:bCs/>
                <w:lang w:val="ru-RU"/>
              </w:rPr>
            </w:pPr>
            <w:r w:rsidRPr="000360DA">
              <w:rPr>
                <w:b/>
                <w:bCs/>
              </w:rPr>
              <w:t>Жұма</w:t>
            </w:r>
          </w:p>
          <w:p w14:paraId="05495367" w14:textId="1A90C463" w:rsidR="000360DA" w:rsidRPr="000360DA" w:rsidRDefault="000360DA" w:rsidP="00222C21">
            <w:pPr>
              <w:pStyle w:val="TableParagraph"/>
              <w:spacing w:line="268" w:lineRule="exact"/>
              <w:rPr>
                <w:b/>
                <w:bCs/>
                <w:lang w:val="ru-RU"/>
              </w:rPr>
            </w:pPr>
            <w:r w:rsidRPr="000360DA">
              <w:rPr>
                <w:b/>
                <w:bCs/>
                <w:lang w:val="ru-RU"/>
              </w:rPr>
              <w:t>10.11.2023</w:t>
            </w:r>
          </w:p>
        </w:tc>
      </w:tr>
      <w:tr w:rsidR="00222C21" w:rsidRPr="00B1304A" w14:paraId="6F1D692A" w14:textId="77777777" w:rsidTr="00A07895">
        <w:trPr>
          <w:gridAfter w:val="1"/>
          <w:wAfter w:w="172" w:type="dxa"/>
          <w:trHeight w:val="277"/>
        </w:trPr>
        <w:tc>
          <w:tcPr>
            <w:tcW w:w="2408" w:type="dxa"/>
          </w:tcPr>
          <w:p w14:paraId="5A1587CA" w14:textId="77777777" w:rsidR="00222C21" w:rsidRPr="00B1304A" w:rsidRDefault="00222C21" w:rsidP="00222C21">
            <w:pPr>
              <w:pStyle w:val="TableParagraph"/>
              <w:spacing w:line="258" w:lineRule="exact"/>
            </w:pPr>
            <w:r w:rsidRPr="00B1304A">
              <w:t>Балалардықабылдау</w:t>
            </w:r>
          </w:p>
        </w:tc>
        <w:tc>
          <w:tcPr>
            <w:tcW w:w="12617" w:type="dxa"/>
            <w:gridSpan w:val="8"/>
          </w:tcPr>
          <w:p w14:paraId="07073790" w14:textId="77777777" w:rsidR="00222C21" w:rsidRPr="00B1304A" w:rsidRDefault="00222C21" w:rsidP="00222C21">
            <w:pPr>
              <w:rPr>
                <w:i/>
              </w:rPr>
            </w:pPr>
            <w:r w:rsidRPr="00B1304A">
              <w:rPr>
                <w:i/>
              </w:rPr>
              <w:t>Балалардың көңіл-күйін бақылау.дене  қызуын өлшеп тазалықтарын тексеру. Арнайы журналға тіркеу. Мәдени- гигиеналық шараның орындалуын  қадағалау. Медбике, психологпен бірлескен жұмыс.</w:t>
            </w:r>
          </w:p>
          <w:p w14:paraId="3AEB475C" w14:textId="77777777" w:rsidR="00222C21" w:rsidRPr="00B1304A" w:rsidRDefault="00222C21" w:rsidP="00222C21">
            <w:pPr>
              <w:pStyle w:val="TableParagraph"/>
            </w:pPr>
          </w:p>
        </w:tc>
      </w:tr>
      <w:tr w:rsidR="00222C21" w:rsidRPr="00B1304A" w14:paraId="77D6E105" w14:textId="77777777" w:rsidTr="00A07895">
        <w:trPr>
          <w:gridAfter w:val="1"/>
          <w:wAfter w:w="172" w:type="dxa"/>
          <w:trHeight w:val="551"/>
        </w:trPr>
        <w:tc>
          <w:tcPr>
            <w:tcW w:w="2408" w:type="dxa"/>
          </w:tcPr>
          <w:p w14:paraId="56585ACE" w14:textId="77777777" w:rsidR="00222C21" w:rsidRPr="00B1304A" w:rsidRDefault="00222C21" w:rsidP="00222C21">
            <w:pPr>
              <w:pStyle w:val="TableParagraph"/>
              <w:spacing w:line="268" w:lineRule="exact"/>
            </w:pPr>
            <w:r w:rsidRPr="00B1304A">
              <w:t>Ата-аналарменәңгімелесу,</w:t>
            </w:r>
          </w:p>
          <w:p w14:paraId="16A07611" w14:textId="77777777" w:rsidR="00222C21" w:rsidRPr="00B1304A" w:rsidRDefault="00222C21" w:rsidP="00222C21">
            <w:pPr>
              <w:pStyle w:val="TableParagraph"/>
              <w:spacing w:line="264" w:lineRule="exact"/>
            </w:pPr>
            <w:r w:rsidRPr="00B1304A">
              <w:t>Кеңесберу</w:t>
            </w:r>
          </w:p>
        </w:tc>
        <w:tc>
          <w:tcPr>
            <w:tcW w:w="12617" w:type="dxa"/>
            <w:gridSpan w:val="8"/>
          </w:tcPr>
          <w:p w14:paraId="24DE2CDD" w14:textId="77777777" w:rsidR="00222C21" w:rsidRPr="00B1304A" w:rsidRDefault="00222C21" w:rsidP="00222C21">
            <w:pPr>
              <w:rPr>
                <w:i/>
              </w:rPr>
            </w:pPr>
            <w:r w:rsidRPr="00B1304A">
              <w:rPr>
                <w:i/>
              </w:rPr>
              <w:t>«Балалардың демалыс күндерін қалай, қайда өткізгендері жайлы» әңгімелесу.</w:t>
            </w:r>
          </w:p>
          <w:p w14:paraId="7A6BE715" w14:textId="77777777" w:rsidR="00222C21" w:rsidRPr="00B1304A" w:rsidRDefault="00222C21" w:rsidP="00222C21">
            <w:pPr>
              <w:rPr>
                <w:i/>
              </w:rPr>
            </w:pPr>
            <w:r w:rsidRPr="00B1304A">
              <w:rPr>
                <w:i/>
              </w:rPr>
              <w:t>Ата-аналараға ертеңгілік жаттығуға балаларды үлгертіп әкелулерін ата-аналарға түсіндіру</w:t>
            </w:r>
          </w:p>
          <w:p w14:paraId="188D17CD" w14:textId="77777777" w:rsidR="00222C21" w:rsidRPr="00B1304A" w:rsidRDefault="00222C21" w:rsidP="00B44EFC">
            <w:pPr>
              <w:pStyle w:val="TableParagraph"/>
              <w:tabs>
                <w:tab w:val="left" w:pos="13335"/>
              </w:tabs>
            </w:pPr>
          </w:p>
        </w:tc>
      </w:tr>
      <w:tr w:rsidR="00A07895" w:rsidRPr="00B1304A" w14:paraId="2EDD7E61" w14:textId="77777777" w:rsidTr="00A07895">
        <w:trPr>
          <w:gridAfter w:val="1"/>
          <w:wAfter w:w="172" w:type="dxa"/>
          <w:trHeight w:val="1655"/>
        </w:trPr>
        <w:tc>
          <w:tcPr>
            <w:tcW w:w="2408" w:type="dxa"/>
            <w:vMerge w:val="restart"/>
          </w:tcPr>
          <w:p w14:paraId="09837CF3" w14:textId="77777777" w:rsidR="00222C21" w:rsidRPr="00B1304A" w:rsidRDefault="00222C21" w:rsidP="00222C21">
            <w:pPr>
              <w:pStyle w:val="TableParagraph"/>
            </w:pPr>
            <w:r w:rsidRPr="00B1304A">
              <w:t>Балалардың дербес әрекеті(баяу қимылды ойындар,үстелүсті ойындары,</w:t>
            </w:r>
          </w:p>
          <w:p w14:paraId="145D1AC5" w14:textId="77777777" w:rsidR="00222C21" w:rsidRPr="00B1304A" w:rsidRDefault="00222C21" w:rsidP="00222C21">
            <w:pPr>
              <w:pStyle w:val="TableParagraph"/>
              <w:spacing w:line="270" w:lineRule="atLeast"/>
            </w:pPr>
            <w:r>
              <w:t xml:space="preserve">Бейнелеу </w:t>
            </w:r>
            <w:r w:rsidRPr="00B1304A">
              <w:t>әрекеті, кітаптарқарау және тағы басқаәрекеттер)</w:t>
            </w:r>
          </w:p>
        </w:tc>
        <w:tc>
          <w:tcPr>
            <w:tcW w:w="2830" w:type="dxa"/>
            <w:tcBorders>
              <w:right w:val="single" w:sz="4" w:space="0" w:color="auto"/>
            </w:tcBorders>
          </w:tcPr>
          <w:p w14:paraId="52D8BCA6" w14:textId="77777777" w:rsidR="00222C21" w:rsidRPr="009A3E49" w:rsidRDefault="00222C21" w:rsidP="00222C21">
            <w:pPr>
              <w:rPr>
                <w:b/>
                <w:bCs/>
                <w:i/>
                <w:iCs/>
                <w:lang w:val="ru-RU"/>
              </w:rPr>
            </w:pPr>
            <w:r w:rsidRPr="009A3E49">
              <w:rPr>
                <w:b/>
                <w:bCs/>
                <w:i/>
                <w:iCs/>
              </w:rPr>
              <w:t>Картотека №10</w:t>
            </w:r>
          </w:p>
          <w:p w14:paraId="5FCA1846" w14:textId="77777777" w:rsidR="00222C21" w:rsidRPr="009A3E49" w:rsidRDefault="00222C21" w:rsidP="00222C21">
            <w:pPr>
              <w:rPr>
                <w:b/>
                <w:bCs/>
                <w:i/>
                <w:iCs/>
                <w:lang w:val="ru-RU"/>
              </w:rPr>
            </w:pPr>
            <w:r w:rsidRPr="009A3E49">
              <w:rPr>
                <w:b/>
                <w:bCs/>
                <w:i/>
                <w:iCs/>
              </w:rPr>
              <w:t>Танып ал да, атын ата</w:t>
            </w:r>
          </w:p>
          <w:p w14:paraId="67122BD0" w14:textId="77777777" w:rsidR="00222C21" w:rsidRPr="009A3E49" w:rsidRDefault="00222C21" w:rsidP="00222C21">
            <w:pPr>
              <w:rPr>
                <w:bCs/>
                <w:i/>
                <w:iCs/>
                <w:lang w:val="ru-RU"/>
              </w:rPr>
            </w:pPr>
            <w:r w:rsidRPr="009A3E49">
              <w:rPr>
                <w:b/>
                <w:bCs/>
                <w:i/>
                <w:iCs/>
              </w:rPr>
              <w:t xml:space="preserve">Мақсаты: </w:t>
            </w:r>
            <w:r w:rsidRPr="009A3E49">
              <w:rPr>
                <w:bCs/>
                <w:i/>
                <w:iCs/>
              </w:rPr>
              <w:t>заттың түр-түсін, пішінін, атын атауға жаттықтыру; сөздік қорын молайту; ойлау қабілетін дамыту.</w:t>
            </w:r>
          </w:p>
          <w:p w14:paraId="3F27CA77" w14:textId="77777777" w:rsidR="00222C21" w:rsidRPr="009A3E49" w:rsidRDefault="00222C21" w:rsidP="00222C21">
            <w:pPr>
              <w:rPr>
                <w:b/>
                <w:bCs/>
                <w:i/>
                <w:iCs/>
                <w:lang w:val="ru-RU"/>
              </w:rPr>
            </w:pPr>
          </w:p>
        </w:tc>
        <w:tc>
          <w:tcPr>
            <w:tcW w:w="2689" w:type="dxa"/>
            <w:tcBorders>
              <w:left w:val="single" w:sz="4" w:space="0" w:color="auto"/>
              <w:right w:val="single" w:sz="4" w:space="0" w:color="auto"/>
            </w:tcBorders>
          </w:tcPr>
          <w:p w14:paraId="748F1364" w14:textId="77777777" w:rsidR="00222C21" w:rsidRPr="009A3E49" w:rsidRDefault="00222C21" w:rsidP="00222C21">
            <w:pPr>
              <w:rPr>
                <w:i/>
                <w:lang w:val="ru-RU"/>
              </w:rPr>
            </w:pPr>
            <w:r w:rsidRPr="009A3E49">
              <w:rPr>
                <w:b/>
                <w:bCs/>
                <w:i/>
                <w:iCs/>
              </w:rPr>
              <w:t>Картотека №13</w:t>
            </w:r>
          </w:p>
          <w:p w14:paraId="2FE7CD34" w14:textId="77777777" w:rsidR="00222C21" w:rsidRPr="009A3E49" w:rsidRDefault="00222C21" w:rsidP="00222C21">
            <w:pPr>
              <w:rPr>
                <w:i/>
                <w:lang w:val="ru-RU"/>
              </w:rPr>
            </w:pPr>
            <w:r w:rsidRPr="009A3E49">
              <w:rPr>
                <w:b/>
                <w:bCs/>
                <w:i/>
                <w:iCs/>
              </w:rPr>
              <w:t xml:space="preserve">«Қайсысы  қайда  тіршілік  етеді?»   </w:t>
            </w:r>
          </w:p>
          <w:p w14:paraId="6AB810B1" w14:textId="77777777" w:rsidR="00222C21" w:rsidRPr="009A3E49" w:rsidRDefault="00222C21" w:rsidP="00222C21">
            <w:pPr>
              <w:rPr>
                <w:i/>
                <w:lang w:val="ru-RU"/>
              </w:rPr>
            </w:pPr>
            <w:r w:rsidRPr="009A3E49">
              <w:rPr>
                <w:b/>
                <w:bCs/>
                <w:i/>
                <w:iCs/>
              </w:rPr>
              <w:t xml:space="preserve">Мақсаты:  </w:t>
            </w:r>
            <w:r w:rsidRPr="009A3E49">
              <w:rPr>
                <w:bCs/>
                <w:i/>
                <w:iCs/>
              </w:rPr>
              <w:t>суреттен  көрген  заттарының  аттарын</w:t>
            </w:r>
          </w:p>
          <w:p w14:paraId="3265371C" w14:textId="77777777" w:rsidR="00222C21" w:rsidRPr="009A3E49" w:rsidRDefault="00222C21" w:rsidP="00222C21">
            <w:pPr>
              <w:rPr>
                <w:i/>
                <w:lang w:val="ru-RU"/>
              </w:rPr>
            </w:pPr>
            <w:r w:rsidRPr="009A3E49">
              <w:rPr>
                <w:bCs/>
                <w:i/>
                <w:iCs/>
              </w:rPr>
              <w:t>тап,  олардың  қайда  өмір  сүретінің  айтқызу.</w:t>
            </w:r>
          </w:p>
          <w:p w14:paraId="6FFFFAB8" w14:textId="77777777" w:rsidR="00222C21" w:rsidRPr="009A3E49" w:rsidRDefault="00222C21" w:rsidP="00222C21">
            <w:pPr>
              <w:rPr>
                <w:i/>
                <w:lang w:val="ru-RU"/>
              </w:rPr>
            </w:pPr>
          </w:p>
        </w:tc>
        <w:tc>
          <w:tcPr>
            <w:tcW w:w="2831" w:type="dxa"/>
            <w:tcBorders>
              <w:left w:val="single" w:sz="4" w:space="0" w:color="auto"/>
            </w:tcBorders>
          </w:tcPr>
          <w:p w14:paraId="4A4264F9" w14:textId="77777777" w:rsidR="00222C21" w:rsidRPr="009A3E49" w:rsidRDefault="00222C21" w:rsidP="00222C21">
            <w:pPr>
              <w:rPr>
                <w:b/>
                <w:bCs/>
                <w:i/>
                <w:iCs/>
                <w:lang w:val="ru-RU"/>
              </w:rPr>
            </w:pPr>
            <w:r w:rsidRPr="009A3E49">
              <w:rPr>
                <w:b/>
                <w:bCs/>
                <w:i/>
                <w:iCs/>
              </w:rPr>
              <w:t>Картотека №14</w:t>
            </w:r>
          </w:p>
          <w:p w14:paraId="70286F4F" w14:textId="77777777" w:rsidR="00222C21" w:rsidRPr="009A3E49" w:rsidRDefault="00222C21" w:rsidP="00222C21">
            <w:pPr>
              <w:rPr>
                <w:b/>
                <w:bCs/>
                <w:i/>
                <w:iCs/>
                <w:lang w:val="ru-RU"/>
              </w:rPr>
            </w:pPr>
            <w:r w:rsidRPr="009A3E49">
              <w:rPr>
                <w:b/>
                <w:bCs/>
                <w:i/>
                <w:iCs/>
              </w:rPr>
              <w:t xml:space="preserve">«Дастархан  мәзірі» </w:t>
            </w:r>
          </w:p>
          <w:p w14:paraId="5A431525" w14:textId="77777777" w:rsidR="00222C21" w:rsidRPr="009A3E49" w:rsidRDefault="00222C21" w:rsidP="00222C21">
            <w:pPr>
              <w:rPr>
                <w:bCs/>
                <w:i/>
                <w:iCs/>
                <w:lang w:val="ru-RU"/>
              </w:rPr>
            </w:pPr>
            <w:r w:rsidRPr="009A3E49">
              <w:rPr>
                <w:b/>
                <w:bCs/>
                <w:i/>
                <w:iCs/>
              </w:rPr>
              <w:t xml:space="preserve"> Мақсаты:  </w:t>
            </w:r>
            <w:r w:rsidRPr="009A3E49">
              <w:rPr>
                <w:bCs/>
                <w:i/>
                <w:iCs/>
              </w:rPr>
              <w:t>балаларды  тағамдардың  жалпы  және  жеке  атауы,  ажыратып  атай  білуге  үйрету</w:t>
            </w:r>
            <w:r w:rsidRPr="009A3E49">
              <w:rPr>
                <w:b/>
                <w:bCs/>
                <w:i/>
                <w:iCs/>
              </w:rPr>
              <w:t xml:space="preserve">.  </w:t>
            </w:r>
          </w:p>
        </w:tc>
        <w:tc>
          <w:tcPr>
            <w:tcW w:w="2681" w:type="dxa"/>
            <w:gridSpan w:val="2"/>
            <w:tcBorders>
              <w:right w:val="single" w:sz="4" w:space="0" w:color="auto"/>
            </w:tcBorders>
            <w:vAlign w:val="center"/>
          </w:tcPr>
          <w:p w14:paraId="5A8F1890" w14:textId="77777777" w:rsidR="00222C21" w:rsidRPr="009A3E49" w:rsidRDefault="00222C21" w:rsidP="00222C21">
            <w:pPr>
              <w:rPr>
                <w:b/>
                <w:bCs/>
                <w:i/>
                <w:iCs/>
                <w:lang w:val="ru-RU"/>
              </w:rPr>
            </w:pPr>
            <w:r w:rsidRPr="009A3E49">
              <w:rPr>
                <w:b/>
                <w:bCs/>
                <w:i/>
                <w:iCs/>
              </w:rPr>
              <w:t>Картотека №17</w:t>
            </w:r>
          </w:p>
          <w:p w14:paraId="3EAE2A46" w14:textId="77777777" w:rsidR="00222C21" w:rsidRPr="009A3E49" w:rsidRDefault="00222C21" w:rsidP="00222C21">
            <w:pPr>
              <w:rPr>
                <w:b/>
                <w:bCs/>
                <w:i/>
                <w:iCs/>
                <w:lang w:val="ru-RU"/>
              </w:rPr>
            </w:pPr>
            <w:r w:rsidRPr="009A3E49">
              <w:rPr>
                <w:b/>
                <w:bCs/>
                <w:i/>
                <w:iCs/>
              </w:rPr>
              <w:t>«Сөйлемді  жалғастыр»</w:t>
            </w:r>
          </w:p>
          <w:p w14:paraId="3A9890BA" w14:textId="77777777" w:rsidR="00222C21" w:rsidRPr="009A3E49" w:rsidRDefault="00222C21" w:rsidP="00222C21">
            <w:pPr>
              <w:rPr>
                <w:bCs/>
                <w:i/>
                <w:iCs/>
                <w:lang w:val="ru-RU"/>
              </w:rPr>
            </w:pPr>
            <w:r w:rsidRPr="009A3E49">
              <w:rPr>
                <w:b/>
                <w:bCs/>
                <w:i/>
                <w:iCs/>
              </w:rPr>
              <w:t xml:space="preserve">Мақсаты: </w:t>
            </w:r>
            <w:r w:rsidRPr="009A3E49">
              <w:rPr>
                <w:bCs/>
                <w:i/>
                <w:iCs/>
              </w:rPr>
              <w:t>балаларды берілген  тапсырманы  мұқият  тындап  орынауға,  сөйлемді  жалғастыра  білуге,  сөйлемнің  неше  сөзден құралғанын  айтуға үйретіп, тапқырлыққа  баулу.</w:t>
            </w:r>
          </w:p>
          <w:p w14:paraId="09F50C7C" w14:textId="77777777" w:rsidR="00222C21" w:rsidRPr="009A3E49" w:rsidRDefault="00222C21" w:rsidP="00222C21">
            <w:pPr>
              <w:rPr>
                <w:b/>
                <w:bCs/>
                <w:i/>
                <w:iCs/>
                <w:lang w:val="ru-RU"/>
              </w:rPr>
            </w:pPr>
          </w:p>
        </w:tc>
        <w:tc>
          <w:tcPr>
            <w:tcW w:w="1586" w:type="dxa"/>
            <w:gridSpan w:val="3"/>
            <w:tcBorders>
              <w:left w:val="single" w:sz="4" w:space="0" w:color="auto"/>
            </w:tcBorders>
            <w:vAlign w:val="center"/>
          </w:tcPr>
          <w:p w14:paraId="18ECAD84" w14:textId="77777777" w:rsidR="00222C21" w:rsidRPr="009A3E49" w:rsidRDefault="00222C21" w:rsidP="00B44EFC">
            <w:pPr>
              <w:tabs>
                <w:tab w:val="left" w:pos="2625"/>
              </w:tabs>
              <w:rPr>
                <w:b/>
                <w:bCs/>
                <w:i/>
                <w:iCs/>
                <w:lang w:val="ru-RU"/>
              </w:rPr>
            </w:pPr>
            <w:r w:rsidRPr="009A3E49">
              <w:rPr>
                <w:b/>
                <w:bCs/>
                <w:i/>
                <w:iCs/>
              </w:rPr>
              <w:t>Картотека №18</w:t>
            </w:r>
          </w:p>
          <w:p w14:paraId="4AC96AD5" w14:textId="77777777" w:rsidR="00222C21" w:rsidRPr="009A3E49" w:rsidRDefault="00222C21" w:rsidP="00222C21">
            <w:pPr>
              <w:rPr>
                <w:b/>
                <w:bCs/>
                <w:i/>
                <w:iCs/>
                <w:lang w:val="ru-RU"/>
              </w:rPr>
            </w:pPr>
            <w:r w:rsidRPr="009A3E49">
              <w:rPr>
                <w:b/>
                <w:bCs/>
                <w:i/>
                <w:iCs/>
              </w:rPr>
              <w:t xml:space="preserve">«Қайсысы  ұнайды?» </w:t>
            </w:r>
          </w:p>
          <w:p w14:paraId="2C144AF7" w14:textId="77777777" w:rsidR="00222C21" w:rsidRPr="009A3E49" w:rsidRDefault="00222C21" w:rsidP="00222C21">
            <w:pPr>
              <w:rPr>
                <w:bCs/>
                <w:i/>
                <w:iCs/>
                <w:lang w:val="ru-RU"/>
              </w:rPr>
            </w:pPr>
            <w:r w:rsidRPr="009A3E49">
              <w:rPr>
                <w:b/>
                <w:bCs/>
                <w:i/>
                <w:iCs/>
              </w:rPr>
              <w:t xml:space="preserve"> Мақсаты:  </w:t>
            </w:r>
            <w:r w:rsidRPr="009A3E49">
              <w:rPr>
                <w:bCs/>
                <w:i/>
                <w:iCs/>
              </w:rPr>
              <w:t>суреттен  көрген  заттарының  атын  атап, суреттеп, қайсысының  ұнайтынын,  не  үшін  ұнағанын  айтқызу.</w:t>
            </w:r>
          </w:p>
          <w:p w14:paraId="218CBA8D" w14:textId="77777777" w:rsidR="00222C21" w:rsidRPr="001A58B0" w:rsidRDefault="00222C21" w:rsidP="00222C21">
            <w:pPr>
              <w:rPr>
                <w:b/>
                <w:bCs/>
                <w:i/>
                <w:iCs/>
              </w:rPr>
            </w:pPr>
          </w:p>
        </w:tc>
      </w:tr>
      <w:tr w:rsidR="00222C21" w:rsidRPr="00B1304A" w14:paraId="1DD11B71" w14:textId="77777777" w:rsidTr="00A07895">
        <w:trPr>
          <w:gridAfter w:val="1"/>
          <w:wAfter w:w="172" w:type="dxa"/>
          <w:trHeight w:val="258"/>
        </w:trPr>
        <w:tc>
          <w:tcPr>
            <w:tcW w:w="2408" w:type="dxa"/>
            <w:vMerge/>
          </w:tcPr>
          <w:p w14:paraId="024609D6" w14:textId="77777777" w:rsidR="00222C21" w:rsidRPr="00B1304A" w:rsidRDefault="00222C21" w:rsidP="00222C21">
            <w:pPr>
              <w:pStyle w:val="TableParagraph"/>
            </w:pPr>
          </w:p>
        </w:tc>
        <w:tc>
          <w:tcPr>
            <w:tcW w:w="12617" w:type="dxa"/>
            <w:gridSpan w:val="8"/>
          </w:tcPr>
          <w:p w14:paraId="53F40BDE" w14:textId="77777777" w:rsidR="00222C21" w:rsidRDefault="00222C21" w:rsidP="00222C21">
            <w:pPr>
              <w:jc w:val="center"/>
              <w:rPr>
                <w:b/>
                <w:bCs/>
                <w:i/>
                <w:iCs/>
                <w:color w:val="000000" w:themeColor="text1"/>
              </w:rPr>
            </w:pPr>
            <w:r>
              <w:rPr>
                <w:b/>
                <w:bCs/>
                <w:i/>
                <w:iCs/>
                <w:color w:val="000000" w:themeColor="text1"/>
              </w:rPr>
              <w:t>Коммуникативтік дағдыларды дамыту</w:t>
            </w:r>
          </w:p>
          <w:p w14:paraId="5478152C" w14:textId="77777777" w:rsidR="00222C21" w:rsidRPr="00B1304A" w:rsidRDefault="00222C21" w:rsidP="00222C21">
            <w:pPr>
              <w:jc w:val="center"/>
              <w:rPr>
                <w:b/>
                <w:i/>
                <w:iCs/>
                <w:color w:val="000000" w:themeColor="text1"/>
              </w:rPr>
            </w:pPr>
          </w:p>
        </w:tc>
      </w:tr>
      <w:tr w:rsidR="00222C21" w:rsidRPr="00B1304A" w14:paraId="1CB85166" w14:textId="77777777" w:rsidTr="00A07895">
        <w:trPr>
          <w:gridAfter w:val="1"/>
          <w:wAfter w:w="172" w:type="dxa"/>
          <w:trHeight w:val="325"/>
        </w:trPr>
        <w:tc>
          <w:tcPr>
            <w:tcW w:w="2408" w:type="dxa"/>
          </w:tcPr>
          <w:p w14:paraId="7A168B73" w14:textId="77777777" w:rsidR="00222C21" w:rsidRPr="00B1304A" w:rsidRDefault="00222C21" w:rsidP="00222C21">
            <w:pPr>
              <w:pStyle w:val="TableParagraph"/>
              <w:spacing w:line="267" w:lineRule="exact"/>
            </w:pPr>
            <w:r w:rsidRPr="00B1304A">
              <w:lastRenderedPageBreak/>
              <w:t>Таңертенгіжаттығу</w:t>
            </w:r>
          </w:p>
        </w:tc>
        <w:tc>
          <w:tcPr>
            <w:tcW w:w="12617" w:type="dxa"/>
            <w:gridSpan w:val="8"/>
          </w:tcPr>
          <w:p w14:paraId="4DF0ACF8" w14:textId="77777777" w:rsidR="00222C21" w:rsidRPr="00B1304A" w:rsidRDefault="00222C21" w:rsidP="00222C21">
            <w:pPr>
              <w:jc w:val="center"/>
              <w:rPr>
                <w:bCs/>
                <w:i/>
              </w:rPr>
            </w:pPr>
            <w:r>
              <w:rPr>
                <w:bCs/>
                <w:i/>
              </w:rPr>
              <w:t>Қараша  айының 4</w:t>
            </w:r>
            <w:r w:rsidRPr="00B1304A">
              <w:rPr>
                <w:bCs/>
                <w:i/>
              </w:rPr>
              <w:t>- аптасына  арналған таңғы жаттығу кешені. Жаттығу кешені қосымша тіркелген</w:t>
            </w:r>
          </w:p>
          <w:p w14:paraId="2528790B" w14:textId="77777777" w:rsidR="00222C21" w:rsidRPr="00B1304A" w:rsidRDefault="00222C21" w:rsidP="00222C21">
            <w:r w:rsidRPr="00B1304A">
              <w:rPr>
                <w:b/>
                <w:i/>
              </w:rPr>
              <w:t>Мақсаты: Жалпы  даму жаттығуларын дұрыс жасай отырып, баланың қимыл-қозғалысын шыңдау</w:t>
            </w:r>
          </w:p>
        </w:tc>
      </w:tr>
      <w:tr w:rsidR="00222C21" w:rsidRPr="00B1304A" w14:paraId="3D7083DF" w14:textId="77777777" w:rsidTr="00A07895">
        <w:trPr>
          <w:gridAfter w:val="1"/>
          <w:wAfter w:w="172" w:type="dxa"/>
          <w:trHeight w:val="321"/>
        </w:trPr>
        <w:tc>
          <w:tcPr>
            <w:tcW w:w="2408" w:type="dxa"/>
          </w:tcPr>
          <w:p w14:paraId="66176495" w14:textId="77777777" w:rsidR="00222C21" w:rsidRPr="00B1304A" w:rsidRDefault="00222C21" w:rsidP="00222C21">
            <w:pPr>
              <w:pStyle w:val="TableParagraph"/>
              <w:spacing w:line="268" w:lineRule="exact"/>
            </w:pPr>
            <w:r w:rsidRPr="00B1304A">
              <w:t>Таңғыас</w:t>
            </w:r>
          </w:p>
        </w:tc>
        <w:tc>
          <w:tcPr>
            <w:tcW w:w="12617" w:type="dxa"/>
            <w:gridSpan w:val="8"/>
          </w:tcPr>
          <w:p w14:paraId="2A7AA09E" w14:textId="77777777" w:rsidR="00222C21" w:rsidRPr="00B1304A" w:rsidRDefault="00222C21" w:rsidP="00222C21">
            <w:r w:rsidRPr="00B1304A">
              <w:rPr>
                <w:i/>
              </w:rPr>
              <w:t>Балалардың беті қолын жуып, таңғы асқа отыру. Ас ішу мәдениетімен таныстырып отыру. Қасық, шанышқыны дұрыс пайдалануды үйрету. Асты сөйлемей ішу. Астан соң беті – қолды жуу.</w:t>
            </w:r>
          </w:p>
        </w:tc>
      </w:tr>
      <w:tr w:rsidR="00A07895" w:rsidRPr="00B1304A" w14:paraId="4FF4F832" w14:textId="77777777" w:rsidTr="00A07895">
        <w:trPr>
          <w:gridAfter w:val="1"/>
          <w:wAfter w:w="172" w:type="dxa"/>
          <w:trHeight w:val="551"/>
        </w:trPr>
        <w:tc>
          <w:tcPr>
            <w:tcW w:w="2408" w:type="dxa"/>
          </w:tcPr>
          <w:p w14:paraId="207FDDE0" w14:textId="77777777" w:rsidR="00222C21" w:rsidRPr="00B1304A" w:rsidRDefault="00222C21" w:rsidP="00222C21">
            <w:pPr>
              <w:pStyle w:val="TableParagraph"/>
              <w:spacing w:line="268" w:lineRule="exact"/>
            </w:pPr>
            <w:r w:rsidRPr="00B1304A">
              <w:t>Ұйымдастырылғаніс-әрекетке</w:t>
            </w:r>
          </w:p>
          <w:p w14:paraId="646FA860" w14:textId="77777777" w:rsidR="00222C21" w:rsidRPr="00B1304A" w:rsidRDefault="00222C21" w:rsidP="00222C21">
            <w:pPr>
              <w:pStyle w:val="TableParagraph"/>
              <w:spacing w:line="264" w:lineRule="exact"/>
            </w:pPr>
            <w:r w:rsidRPr="00B1304A">
              <w:t>дайындық</w:t>
            </w:r>
          </w:p>
        </w:tc>
        <w:tc>
          <w:tcPr>
            <w:tcW w:w="2830" w:type="dxa"/>
            <w:tcBorders>
              <w:right w:val="single" w:sz="4" w:space="0" w:color="auto"/>
            </w:tcBorders>
          </w:tcPr>
          <w:p w14:paraId="2A9B4816" w14:textId="77777777" w:rsidR="00222C21" w:rsidRPr="00BE2CDD" w:rsidRDefault="00222C21" w:rsidP="00222C21">
            <w:pPr>
              <w:rPr>
                <w:i/>
              </w:rPr>
            </w:pPr>
            <w:r w:rsidRPr="00BE2CDD">
              <w:rPr>
                <w:i/>
              </w:rPr>
              <w:t>Жарқырап күнде ашылды,</w:t>
            </w:r>
          </w:p>
          <w:p w14:paraId="22294C56" w14:textId="77777777" w:rsidR="00222C21" w:rsidRPr="00BE2CDD" w:rsidRDefault="00222C21" w:rsidP="00222C21">
            <w:pPr>
              <w:rPr>
                <w:i/>
              </w:rPr>
            </w:pPr>
            <w:r w:rsidRPr="00BE2CDD">
              <w:rPr>
                <w:i/>
              </w:rPr>
              <w:t>Айналаға гүл шашылды.</w:t>
            </w:r>
          </w:p>
          <w:p w14:paraId="256238A4" w14:textId="77777777" w:rsidR="00222C21" w:rsidRPr="00BE2CDD" w:rsidRDefault="00222C21" w:rsidP="00222C21">
            <w:pPr>
              <w:rPr>
                <w:i/>
              </w:rPr>
            </w:pPr>
            <w:r w:rsidRPr="00BE2CDD">
              <w:rPr>
                <w:i/>
              </w:rPr>
              <w:t>Қайырлы күн!</w:t>
            </w:r>
          </w:p>
          <w:p w14:paraId="4423A44D" w14:textId="77777777" w:rsidR="00222C21" w:rsidRPr="00BE2CDD" w:rsidRDefault="00222C21" w:rsidP="00222C21">
            <w:pPr>
              <w:rPr>
                <w:i/>
              </w:rPr>
            </w:pPr>
            <w:r w:rsidRPr="00BE2CDD">
              <w:rPr>
                <w:i/>
              </w:rPr>
              <w:t>Біз нәзік қыздармыз!</w:t>
            </w:r>
          </w:p>
          <w:p w14:paraId="2662E4B5" w14:textId="77777777" w:rsidR="00222C21" w:rsidRPr="00BE2CDD" w:rsidRDefault="00222C21" w:rsidP="00222C21">
            <w:pPr>
              <w:rPr>
                <w:i/>
              </w:rPr>
            </w:pPr>
            <w:r w:rsidRPr="00BE2CDD">
              <w:rPr>
                <w:i/>
              </w:rPr>
              <w:t>Қайырлы күн!</w:t>
            </w:r>
          </w:p>
          <w:p w14:paraId="3AECB937" w14:textId="77777777" w:rsidR="00222C21" w:rsidRDefault="00222C21" w:rsidP="00222C21">
            <w:pPr>
              <w:rPr>
                <w:i/>
              </w:rPr>
            </w:pPr>
            <w:r w:rsidRPr="00BE2CDD">
              <w:rPr>
                <w:i/>
              </w:rPr>
              <w:t>Біз ержүрек ұлдармыз!</w:t>
            </w:r>
          </w:p>
          <w:p w14:paraId="268A3512" w14:textId="77777777" w:rsidR="00222C21" w:rsidRPr="00B153E4" w:rsidRDefault="00222C21" w:rsidP="00222C21">
            <w:pPr>
              <w:rPr>
                <w:b/>
                <w:bCs/>
                <w:iCs/>
              </w:rPr>
            </w:pPr>
            <w:r>
              <w:rPr>
                <w:b/>
                <w:bCs/>
                <w:iCs/>
              </w:rPr>
              <w:t xml:space="preserve">Дене шынықтыру </w:t>
            </w:r>
          </w:p>
          <w:p w14:paraId="51AF28FA" w14:textId="77777777" w:rsidR="00B44EFC" w:rsidRPr="00207FF2" w:rsidRDefault="00B44EFC" w:rsidP="00B44EFC">
            <w:pPr>
              <w:spacing w:after="0" w:line="240" w:lineRule="auto"/>
              <w:ind w:right="121"/>
              <w:jc w:val="center"/>
              <w:rPr>
                <w:rFonts w:ascii="Times New Roman" w:eastAsia="Times New Roman" w:hAnsi="Times New Roman" w:cs="Times New Roman"/>
                <w:b/>
                <w:kern w:val="24"/>
                <w:sz w:val="24"/>
                <w:szCs w:val="24"/>
              </w:rPr>
            </w:pPr>
            <w:r w:rsidRPr="00207FF2">
              <w:rPr>
                <w:rFonts w:ascii="Times New Roman" w:eastAsia="Times New Roman" w:hAnsi="Times New Roman" w:cs="Times New Roman"/>
                <w:b/>
                <w:kern w:val="24"/>
                <w:sz w:val="24"/>
                <w:szCs w:val="24"/>
              </w:rPr>
              <w:t>Дене шынықтыру</w:t>
            </w:r>
            <w:r>
              <w:rPr>
                <w:rFonts w:ascii="Times New Roman" w:eastAsia="Times New Roman" w:hAnsi="Times New Roman" w:cs="Times New Roman"/>
                <w:b/>
                <w:kern w:val="24"/>
                <w:sz w:val="24"/>
                <w:szCs w:val="24"/>
              </w:rPr>
              <w:t>.</w:t>
            </w:r>
          </w:p>
          <w:p w14:paraId="47C3EBB1" w14:textId="77777777" w:rsidR="00B44EFC" w:rsidRPr="0000773E" w:rsidRDefault="00B44EFC" w:rsidP="00B44EFC">
            <w:pPr>
              <w:pStyle w:val="a7"/>
              <w:jc w:val="both"/>
              <w:rPr>
                <w:rFonts w:ascii="Times New Roman" w:hAnsi="Times New Roman" w:cs="Times New Roman"/>
                <w:sz w:val="24"/>
                <w:szCs w:val="24"/>
              </w:rPr>
            </w:pPr>
            <w:r w:rsidRPr="0000773E">
              <w:rPr>
                <w:rFonts w:ascii="Times New Roman" w:hAnsi="Times New Roman" w:cs="Times New Roman"/>
                <w:sz w:val="24"/>
                <w:szCs w:val="24"/>
              </w:rPr>
              <w:t>Негізгі қозғалыс: «Секіру» «Еңбектеу»</w:t>
            </w:r>
          </w:p>
          <w:p w14:paraId="4235BC38" w14:textId="77777777" w:rsidR="00B44EFC" w:rsidRPr="0000773E" w:rsidRDefault="00B44EFC" w:rsidP="00B44EFC">
            <w:pPr>
              <w:pStyle w:val="a7"/>
              <w:jc w:val="both"/>
              <w:rPr>
                <w:rFonts w:ascii="Times New Roman" w:hAnsi="Times New Roman" w:cs="Times New Roman"/>
                <w:sz w:val="24"/>
                <w:szCs w:val="24"/>
              </w:rPr>
            </w:pPr>
            <w:r w:rsidRPr="0000773E">
              <w:rPr>
                <w:rFonts w:ascii="Times New Roman" w:hAnsi="Times New Roman" w:cs="Times New Roman"/>
                <w:sz w:val="24"/>
                <w:szCs w:val="24"/>
              </w:rPr>
              <w:t>Ойын:«Аңшылар мен қояндар»</w:t>
            </w:r>
          </w:p>
          <w:p w14:paraId="22827ECC" w14:textId="77777777" w:rsidR="00B44EFC" w:rsidRPr="0000773E" w:rsidRDefault="00B44EFC" w:rsidP="00B44EFC">
            <w:pPr>
              <w:pStyle w:val="a7"/>
              <w:jc w:val="both"/>
              <w:rPr>
                <w:rFonts w:ascii="Times New Roman" w:hAnsi="Times New Roman" w:cs="Times New Roman"/>
                <w:sz w:val="24"/>
                <w:szCs w:val="24"/>
              </w:rPr>
            </w:pPr>
            <w:r w:rsidRPr="0000773E">
              <w:rPr>
                <w:rFonts w:ascii="Times New Roman" w:hAnsi="Times New Roman" w:cs="Times New Roman"/>
                <w:sz w:val="24"/>
                <w:szCs w:val="24"/>
              </w:rPr>
              <w:t>Ойын арқылы.</w:t>
            </w:r>
            <w:r>
              <w:rPr>
                <w:rFonts w:ascii="Times New Roman" w:hAnsi="Times New Roman" w:cs="Times New Roman"/>
                <w:sz w:val="24"/>
                <w:szCs w:val="24"/>
              </w:rPr>
              <w:t xml:space="preserve"> </w:t>
            </w:r>
            <w:r w:rsidRPr="0000773E">
              <w:rPr>
                <w:rFonts w:ascii="Times New Roman" w:hAnsi="Times New Roman" w:cs="Times New Roman"/>
                <w:sz w:val="24"/>
                <w:szCs w:val="24"/>
              </w:rPr>
              <w:t>Аяқты бірге қойып секіру</w:t>
            </w:r>
            <w:r>
              <w:rPr>
                <w:rFonts w:ascii="Times New Roman" w:hAnsi="Times New Roman" w:cs="Times New Roman"/>
                <w:sz w:val="24"/>
                <w:szCs w:val="24"/>
              </w:rPr>
              <w:t>.</w:t>
            </w:r>
          </w:p>
          <w:p w14:paraId="03471268" w14:textId="77777777" w:rsidR="00B44EFC" w:rsidRPr="0000773E" w:rsidRDefault="00B44EFC" w:rsidP="00B44EFC">
            <w:pPr>
              <w:pStyle w:val="a7"/>
              <w:jc w:val="both"/>
              <w:rPr>
                <w:rFonts w:ascii="Times New Roman" w:hAnsi="Times New Roman" w:cs="Times New Roman"/>
                <w:sz w:val="24"/>
                <w:szCs w:val="24"/>
              </w:rPr>
            </w:pPr>
            <w:r w:rsidRPr="0000773E">
              <w:rPr>
                <w:rFonts w:ascii="Times New Roman" w:hAnsi="Times New Roman" w:cs="Times New Roman"/>
                <w:sz w:val="24"/>
                <w:szCs w:val="24"/>
              </w:rPr>
              <w:t>Кіріктірілген: музыка,математика қоршаған орта,сөйлеуді дамыту сөздік қорларын молайту.</w:t>
            </w:r>
          </w:p>
          <w:p w14:paraId="5899DF65" w14:textId="77777777" w:rsidR="00B44EFC" w:rsidRPr="0000773E" w:rsidRDefault="00B44EFC" w:rsidP="00B44EFC">
            <w:pPr>
              <w:pStyle w:val="a7"/>
              <w:jc w:val="both"/>
              <w:rPr>
                <w:rFonts w:ascii="Times New Roman" w:hAnsi="Times New Roman" w:cs="Times New Roman"/>
                <w:sz w:val="24"/>
                <w:szCs w:val="24"/>
              </w:rPr>
            </w:pPr>
            <w:r w:rsidRPr="0000773E">
              <w:rPr>
                <w:rFonts w:ascii="Times New Roman" w:hAnsi="Times New Roman" w:cs="Times New Roman"/>
                <w:sz w:val="24"/>
                <w:szCs w:val="24"/>
              </w:rPr>
              <w:t>Әдіс тәсіл: ойын,атрибуттар,түрлі-түті сандар.</w:t>
            </w:r>
          </w:p>
          <w:p w14:paraId="221C07B4" w14:textId="77777777" w:rsidR="00B44EFC" w:rsidRPr="0000773E" w:rsidRDefault="00B44EFC" w:rsidP="00B44EFC">
            <w:pPr>
              <w:pStyle w:val="a7"/>
              <w:jc w:val="both"/>
              <w:rPr>
                <w:rFonts w:ascii="Times New Roman" w:hAnsi="Times New Roman" w:cs="Times New Roman"/>
                <w:sz w:val="24"/>
                <w:szCs w:val="24"/>
              </w:rPr>
            </w:pPr>
            <w:r w:rsidRPr="0000773E">
              <w:rPr>
                <w:rFonts w:ascii="Times New Roman" w:hAnsi="Times New Roman" w:cs="Times New Roman"/>
                <w:sz w:val="24"/>
                <w:szCs w:val="24"/>
              </w:rPr>
              <w:t>Технология: «Денсаулық» ойын технологиясы.</w:t>
            </w:r>
          </w:p>
          <w:p w14:paraId="28603EFC" w14:textId="77777777" w:rsidR="00B44EFC" w:rsidRPr="0000773E" w:rsidRDefault="00B44EFC" w:rsidP="00B44EFC">
            <w:pPr>
              <w:pStyle w:val="a7"/>
              <w:jc w:val="both"/>
              <w:rPr>
                <w:rFonts w:ascii="Times New Roman" w:hAnsi="Times New Roman" w:cs="Times New Roman"/>
                <w:sz w:val="24"/>
                <w:szCs w:val="24"/>
              </w:rPr>
            </w:pPr>
            <w:r w:rsidRPr="0000773E">
              <w:rPr>
                <w:rFonts w:ascii="Times New Roman" w:hAnsi="Times New Roman" w:cs="Times New Roman"/>
                <w:sz w:val="24"/>
                <w:szCs w:val="24"/>
              </w:rPr>
              <w:t>1.Жалпы дамытушы жаттығулар.</w:t>
            </w:r>
          </w:p>
          <w:p w14:paraId="0F5D250A" w14:textId="77777777" w:rsidR="00B44EFC" w:rsidRPr="0000773E" w:rsidRDefault="00B44EFC" w:rsidP="00B44EFC">
            <w:pPr>
              <w:pStyle w:val="a7"/>
              <w:jc w:val="both"/>
              <w:rPr>
                <w:rFonts w:ascii="Times New Roman" w:hAnsi="Times New Roman" w:cs="Times New Roman"/>
                <w:sz w:val="24"/>
                <w:szCs w:val="24"/>
              </w:rPr>
            </w:pPr>
            <w:r w:rsidRPr="0000773E">
              <w:rPr>
                <w:rFonts w:ascii="Times New Roman" w:hAnsi="Times New Roman" w:cs="Times New Roman"/>
                <w:sz w:val="24"/>
                <w:szCs w:val="24"/>
              </w:rPr>
              <w:lastRenderedPageBreak/>
              <w:t>2.Негізгі қимыл: «Аңшылар мен қояндар»</w:t>
            </w:r>
          </w:p>
          <w:p w14:paraId="03629BCC" w14:textId="77777777" w:rsidR="00B44EFC" w:rsidRPr="0000773E" w:rsidRDefault="00B44EFC" w:rsidP="00B44EFC">
            <w:pPr>
              <w:pStyle w:val="a7"/>
              <w:jc w:val="both"/>
              <w:rPr>
                <w:rFonts w:ascii="Times New Roman" w:hAnsi="Times New Roman" w:cs="Times New Roman"/>
                <w:sz w:val="24"/>
                <w:szCs w:val="24"/>
              </w:rPr>
            </w:pPr>
            <w:r w:rsidRPr="0000773E">
              <w:rPr>
                <w:rFonts w:ascii="Times New Roman" w:hAnsi="Times New Roman" w:cs="Times New Roman"/>
                <w:sz w:val="24"/>
                <w:szCs w:val="24"/>
              </w:rPr>
              <w:t>3.Ойын: «Қай сан жоқ»</w:t>
            </w:r>
          </w:p>
          <w:p w14:paraId="1F22AEF6" w14:textId="5BF72523" w:rsidR="00222C21" w:rsidRPr="00A07895" w:rsidRDefault="00B44EFC" w:rsidP="00A07895">
            <w:pPr>
              <w:pStyle w:val="a7"/>
              <w:jc w:val="both"/>
              <w:rPr>
                <w:rFonts w:ascii="Times New Roman" w:hAnsi="Times New Roman" w:cs="Times New Roman"/>
                <w:sz w:val="24"/>
                <w:szCs w:val="24"/>
              </w:rPr>
            </w:pPr>
            <w:r w:rsidRPr="0000773E">
              <w:rPr>
                <w:rFonts w:ascii="Times New Roman" w:hAnsi="Times New Roman" w:cs="Times New Roman"/>
                <w:sz w:val="24"/>
                <w:szCs w:val="24"/>
              </w:rPr>
              <w:t xml:space="preserve">4. Тыныс алу жаттығулар.                </w:t>
            </w:r>
          </w:p>
        </w:tc>
        <w:tc>
          <w:tcPr>
            <w:tcW w:w="2689" w:type="dxa"/>
            <w:tcBorders>
              <w:left w:val="single" w:sz="4" w:space="0" w:color="auto"/>
              <w:right w:val="single" w:sz="4" w:space="0" w:color="auto"/>
            </w:tcBorders>
          </w:tcPr>
          <w:p w14:paraId="109EC86B" w14:textId="77777777" w:rsidR="00222C21" w:rsidRPr="00BE2CDD" w:rsidRDefault="00222C21" w:rsidP="00222C21">
            <w:pPr>
              <w:rPr>
                <w:i/>
              </w:rPr>
            </w:pPr>
            <w:r w:rsidRPr="00BE2CDD">
              <w:rPr>
                <w:i/>
              </w:rPr>
              <w:lastRenderedPageBreak/>
              <w:t xml:space="preserve">Қуанамын мен де, </w:t>
            </w:r>
          </w:p>
          <w:p w14:paraId="367B7B6D" w14:textId="77777777" w:rsidR="00222C21" w:rsidRPr="00BE2CDD" w:rsidRDefault="00222C21" w:rsidP="00222C21">
            <w:pPr>
              <w:rPr>
                <w:i/>
              </w:rPr>
            </w:pPr>
            <w:r w:rsidRPr="00BE2CDD">
              <w:rPr>
                <w:i/>
              </w:rPr>
              <w:t xml:space="preserve">Қуанасың сен де. </w:t>
            </w:r>
          </w:p>
          <w:p w14:paraId="3A3AD42C" w14:textId="77777777" w:rsidR="00222C21" w:rsidRPr="00BE2CDD" w:rsidRDefault="00222C21" w:rsidP="00222C21">
            <w:pPr>
              <w:rPr>
                <w:i/>
              </w:rPr>
            </w:pPr>
            <w:r w:rsidRPr="00BE2CDD">
              <w:rPr>
                <w:i/>
              </w:rPr>
              <w:t xml:space="preserve">Қуанайық, достарым, </w:t>
            </w:r>
          </w:p>
          <w:p w14:paraId="7DEA7213" w14:textId="77777777" w:rsidR="00222C21" w:rsidRPr="00CC1F95" w:rsidRDefault="00222C21" w:rsidP="00222C21">
            <w:pPr>
              <w:rPr>
                <w:i/>
              </w:rPr>
            </w:pPr>
            <w:r w:rsidRPr="00BE2CDD">
              <w:rPr>
                <w:i/>
              </w:rPr>
              <w:t xml:space="preserve">Жарқырағанкүнге! </w:t>
            </w:r>
          </w:p>
          <w:p w14:paraId="544CBB91" w14:textId="77777777" w:rsidR="00A07895" w:rsidRDefault="00222C21" w:rsidP="00222C21">
            <w:pPr>
              <w:rPr>
                <w:b/>
                <w:bCs/>
                <w:iCs/>
              </w:rPr>
            </w:pPr>
            <w:r>
              <w:rPr>
                <w:b/>
                <w:bCs/>
                <w:iCs/>
              </w:rPr>
              <w:t xml:space="preserve">Музыка </w:t>
            </w:r>
          </w:p>
          <w:p w14:paraId="262737CB" w14:textId="7518D267" w:rsidR="00222C21" w:rsidRPr="00B153E4" w:rsidRDefault="00A07895" w:rsidP="00222C21">
            <w:pPr>
              <w:rPr>
                <w:b/>
                <w:bCs/>
                <w:iCs/>
              </w:rPr>
            </w:pPr>
            <w:bookmarkStart w:id="2" w:name="_Hlk164114363"/>
            <w:r>
              <w:rPr>
                <w:b/>
                <w:bCs/>
                <w:iCs/>
              </w:rPr>
              <w:t>жетекшінің жоспарымен</w:t>
            </w:r>
            <w:bookmarkEnd w:id="2"/>
          </w:p>
        </w:tc>
        <w:tc>
          <w:tcPr>
            <w:tcW w:w="2831" w:type="dxa"/>
            <w:tcBorders>
              <w:left w:val="single" w:sz="4" w:space="0" w:color="auto"/>
            </w:tcBorders>
          </w:tcPr>
          <w:p w14:paraId="49942802" w14:textId="77777777" w:rsidR="00222C21" w:rsidRPr="00BE2CDD" w:rsidRDefault="00222C21" w:rsidP="00222C21">
            <w:pPr>
              <w:shd w:val="clear" w:color="auto" w:fill="FFFFFF"/>
              <w:rPr>
                <w:i/>
              </w:rPr>
            </w:pPr>
            <w:r w:rsidRPr="00BE2CDD">
              <w:rPr>
                <w:i/>
              </w:rPr>
              <w:t>Кел балалар күлейік</w:t>
            </w:r>
          </w:p>
          <w:p w14:paraId="53CFB695" w14:textId="77777777" w:rsidR="00222C21" w:rsidRPr="00BE2CDD" w:rsidRDefault="00222C21" w:rsidP="00222C21">
            <w:pPr>
              <w:shd w:val="clear" w:color="auto" w:fill="FFFFFF"/>
              <w:rPr>
                <w:i/>
              </w:rPr>
            </w:pPr>
            <w:r w:rsidRPr="00BE2CDD">
              <w:rPr>
                <w:i/>
              </w:rPr>
              <w:t>Күлкі менен түлейік</w:t>
            </w:r>
          </w:p>
          <w:p w14:paraId="629C5482" w14:textId="77777777" w:rsidR="00222C21" w:rsidRPr="00BE2CDD" w:rsidRDefault="00222C21" w:rsidP="00222C21">
            <w:pPr>
              <w:shd w:val="clear" w:color="auto" w:fill="FFFFFF"/>
              <w:rPr>
                <w:i/>
              </w:rPr>
            </w:pPr>
            <w:r w:rsidRPr="00BE2CDD">
              <w:rPr>
                <w:i/>
              </w:rPr>
              <w:t>Күлкі көңіл ашады</w:t>
            </w:r>
          </w:p>
          <w:p w14:paraId="2262EC06" w14:textId="77777777" w:rsidR="00222C21" w:rsidRDefault="00222C21" w:rsidP="00222C21">
            <w:pPr>
              <w:shd w:val="clear" w:color="auto" w:fill="FFFFFF"/>
              <w:rPr>
                <w:i/>
              </w:rPr>
            </w:pPr>
            <w:r>
              <w:rPr>
                <w:i/>
              </w:rPr>
              <w:t>Күліп өмір сүрейік!</w:t>
            </w:r>
          </w:p>
          <w:p w14:paraId="0CD2E590" w14:textId="77777777" w:rsidR="00222C21" w:rsidRDefault="00222C21" w:rsidP="00222C21">
            <w:pPr>
              <w:rPr>
                <w:b/>
                <w:bCs/>
              </w:rPr>
            </w:pPr>
            <w:r>
              <w:rPr>
                <w:b/>
                <w:bCs/>
              </w:rPr>
              <w:t xml:space="preserve">Дене шынықтыру </w:t>
            </w:r>
          </w:p>
          <w:p w14:paraId="48057221" w14:textId="11BD842E" w:rsidR="00A07895" w:rsidRPr="00B153E4" w:rsidRDefault="00A07895" w:rsidP="00222C21">
            <w:pPr>
              <w:rPr>
                <w:b/>
                <w:bCs/>
              </w:rPr>
            </w:pPr>
            <w:r>
              <w:rPr>
                <w:rFonts w:ascii="Times New Roman" w:hAnsi="Times New Roman" w:cs="Times New Roman"/>
                <w:b/>
                <w:sz w:val="24"/>
                <w:szCs w:val="24"/>
              </w:rPr>
              <w:t>Негізгі қозғалыс:</w:t>
            </w:r>
            <w:r>
              <w:rPr>
                <w:rFonts w:ascii="Times New Roman" w:hAnsi="Times New Roman" w:cs="Times New Roman"/>
                <w:sz w:val="24"/>
                <w:szCs w:val="24"/>
              </w:rPr>
              <w:t xml:space="preserve"> «Жүру» «Қағып алу» </w:t>
            </w:r>
            <w:r>
              <w:rPr>
                <w:rFonts w:ascii="Times New Roman" w:hAnsi="Times New Roman" w:cs="Times New Roman"/>
                <w:b/>
                <w:sz w:val="24"/>
                <w:szCs w:val="24"/>
              </w:rPr>
              <w:t>Ойын:</w:t>
            </w:r>
            <w:r>
              <w:rPr>
                <w:rFonts w:ascii="Times New Roman" w:hAnsi="Times New Roman" w:cs="Times New Roman"/>
                <w:sz w:val="24"/>
                <w:szCs w:val="24"/>
              </w:rPr>
              <w:t xml:space="preserve"> «Мен спортсмен боламын»</w:t>
            </w:r>
            <w:r>
              <w:rPr>
                <w:rFonts w:ascii="Times New Roman" w:hAnsi="Times New Roman" w:cs="Times New Roman"/>
                <w:b/>
                <w:sz w:val="24"/>
                <w:szCs w:val="24"/>
              </w:rPr>
              <w:t xml:space="preserve"> </w:t>
            </w:r>
            <w:r>
              <w:rPr>
                <w:rFonts w:ascii="Times New Roman" w:hAnsi="Times New Roman" w:cs="Times New Roman"/>
                <w:sz w:val="24"/>
                <w:szCs w:val="24"/>
              </w:rPr>
              <w:t>Адымдап жүру, допты бір-біріне  төменнен және бастан асыра лақтыру (1,5 метр қашықтықта) қағып алуға қызығушылықтарын арттыру.</w:t>
            </w:r>
          </w:p>
        </w:tc>
        <w:tc>
          <w:tcPr>
            <w:tcW w:w="2681" w:type="dxa"/>
            <w:gridSpan w:val="2"/>
            <w:tcBorders>
              <w:right w:val="single" w:sz="4" w:space="0" w:color="auto"/>
            </w:tcBorders>
          </w:tcPr>
          <w:p w14:paraId="13F82E90" w14:textId="77777777" w:rsidR="00222C21" w:rsidRPr="00103185" w:rsidRDefault="00222C21" w:rsidP="00222C21">
            <w:pPr>
              <w:rPr>
                <w:i/>
              </w:rPr>
            </w:pPr>
            <w:r w:rsidRPr="00103185">
              <w:rPr>
                <w:bCs/>
                <w:i/>
                <w:iCs/>
              </w:rPr>
              <w:t>Біз қандаймыз, қандаймыз,</w:t>
            </w:r>
          </w:p>
          <w:p w14:paraId="331F043C" w14:textId="77777777" w:rsidR="00222C21" w:rsidRPr="00103185" w:rsidRDefault="00222C21" w:rsidP="00222C21">
            <w:pPr>
              <w:rPr>
                <w:i/>
              </w:rPr>
            </w:pPr>
            <w:r w:rsidRPr="00103185">
              <w:rPr>
                <w:bCs/>
                <w:i/>
                <w:iCs/>
              </w:rPr>
              <w:t>Шұғылалы таңдаймыз!</w:t>
            </w:r>
          </w:p>
          <w:p w14:paraId="47F234EF" w14:textId="77777777" w:rsidR="00222C21" w:rsidRPr="00103185" w:rsidRDefault="00222C21" w:rsidP="00222C21">
            <w:pPr>
              <w:rPr>
                <w:i/>
              </w:rPr>
            </w:pPr>
            <w:r w:rsidRPr="00103185">
              <w:rPr>
                <w:bCs/>
                <w:i/>
                <w:iCs/>
              </w:rPr>
              <w:t>Күлімдеген күндейміз!</w:t>
            </w:r>
          </w:p>
          <w:p w14:paraId="31E58513" w14:textId="77777777" w:rsidR="00222C21" w:rsidRDefault="00222C21" w:rsidP="00222C21">
            <w:pPr>
              <w:rPr>
                <w:bCs/>
                <w:i/>
                <w:iCs/>
              </w:rPr>
            </w:pPr>
            <w:r w:rsidRPr="00103185">
              <w:rPr>
                <w:bCs/>
                <w:i/>
                <w:iCs/>
              </w:rPr>
              <w:t>Еш уайымды білмейміз</w:t>
            </w:r>
          </w:p>
          <w:p w14:paraId="6CA90260" w14:textId="77777777" w:rsidR="00222C21" w:rsidRDefault="00222C21" w:rsidP="00222C21">
            <w:pPr>
              <w:rPr>
                <w:b/>
              </w:rPr>
            </w:pPr>
            <w:r>
              <w:rPr>
                <w:b/>
              </w:rPr>
              <w:t xml:space="preserve">Музыка </w:t>
            </w:r>
          </w:p>
          <w:p w14:paraId="4D2EF1FC" w14:textId="2ACD1403" w:rsidR="00A07895" w:rsidRPr="00B153E4" w:rsidRDefault="00A07895" w:rsidP="00222C21">
            <w:pPr>
              <w:rPr>
                <w:b/>
              </w:rPr>
            </w:pPr>
            <w:r>
              <w:rPr>
                <w:b/>
                <w:bCs/>
                <w:iCs/>
              </w:rPr>
              <w:t>жетекшінің жоспарымен</w:t>
            </w:r>
          </w:p>
        </w:tc>
        <w:tc>
          <w:tcPr>
            <w:tcW w:w="1586" w:type="dxa"/>
            <w:gridSpan w:val="3"/>
            <w:tcBorders>
              <w:left w:val="single" w:sz="4" w:space="0" w:color="auto"/>
            </w:tcBorders>
          </w:tcPr>
          <w:p w14:paraId="1D062059" w14:textId="77777777" w:rsidR="00222C21" w:rsidRPr="00BE2CDD" w:rsidRDefault="00222C21" w:rsidP="00222C21">
            <w:pPr>
              <w:tabs>
                <w:tab w:val="left" w:pos="4288"/>
              </w:tabs>
              <w:rPr>
                <w:i/>
              </w:rPr>
            </w:pPr>
            <w:r w:rsidRPr="00BE2CDD">
              <w:rPr>
                <w:i/>
              </w:rPr>
              <w:t xml:space="preserve">Армысың алтын күн, </w:t>
            </w:r>
          </w:p>
          <w:p w14:paraId="0F13BAF8" w14:textId="77777777" w:rsidR="00222C21" w:rsidRPr="00BE2CDD" w:rsidRDefault="00222C21" w:rsidP="00222C21">
            <w:pPr>
              <w:tabs>
                <w:tab w:val="left" w:pos="4288"/>
              </w:tabs>
              <w:rPr>
                <w:i/>
              </w:rPr>
            </w:pPr>
            <w:r w:rsidRPr="00BE2CDD">
              <w:rPr>
                <w:i/>
              </w:rPr>
              <w:t>Армысың көк аспан.</w:t>
            </w:r>
          </w:p>
          <w:p w14:paraId="02F87E42" w14:textId="77777777" w:rsidR="00222C21" w:rsidRPr="00BE2CDD" w:rsidRDefault="00222C21" w:rsidP="00222C21">
            <w:pPr>
              <w:tabs>
                <w:tab w:val="left" w:pos="4288"/>
              </w:tabs>
              <w:rPr>
                <w:i/>
              </w:rPr>
            </w:pPr>
            <w:r w:rsidRPr="00BE2CDD">
              <w:rPr>
                <w:i/>
              </w:rPr>
              <w:t>Жылуыма жылу қос,</w:t>
            </w:r>
          </w:p>
          <w:p w14:paraId="45302512" w14:textId="77777777" w:rsidR="00B44EFC" w:rsidRDefault="00222C21" w:rsidP="00B44EFC">
            <w:pPr>
              <w:tabs>
                <w:tab w:val="left" w:pos="4288"/>
              </w:tabs>
              <w:rPr>
                <w:i/>
              </w:rPr>
            </w:pPr>
            <w:r w:rsidRPr="00BE2CDD">
              <w:rPr>
                <w:i/>
              </w:rPr>
              <w:t>Міне менің қолым,</w:t>
            </w:r>
          </w:p>
          <w:p w14:paraId="5DE253EA" w14:textId="77777777" w:rsidR="00222C21" w:rsidRDefault="00222C21" w:rsidP="00B44EFC">
            <w:pPr>
              <w:tabs>
                <w:tab w:val="left" w:pos="4288"/>
              </w:tabs>
              <w:rPr>
                <w:b/>
                <w:bCs/>
              </w:rPr>
            </w:pPr>
            <w:r>
              <w:rPr>
                <w:b/>
                <w:bCs/>
              </w:rPr>
              <w:t xml:space="preserve">Дене шынықтыру </w:t>
            </w:r>
          </w:p>
          <w:p w14:paraId="4EBA1166" w14:textId="77777777" w:rsidR="00B44EFC" w:rsidRPr="008F6499" w:rsidRDefault="00B44EFC" w:rsidP="00B44EFC">
            <w:pPr>
              <w:pStyle w:val="a7"/>
              <w:jc w:val="both"/>
              <w:rPr>
                <w:rFonts w:ascii="Times New Roman" w:hAnsi="Times New Roman" w:cs="Times New Roman"/>
              </w:rPr>
            </w:pPr>
            <w:r w:rsidRPr="008F6499">
              <w:rPr>
                <w:rFonts w:ascii="Times New Roman" w:hAnsi="Times New Roman" w:cs="Times New Roman"/>
              </w:rPr>
              <w:t>Негізгі қозғалыс: «Жүру» «Сапқа тұру»</w:t>
            </w:r>
          </w:p>
          <w:p w14:paraId="533A4447" w14:textId="77777777" w:rsidR="00B44EFC" w:rsidRPr="008F6499" w:rsidRDefault="00B44EFC" w:rsidP="00B44EFC">
            <w:pPr>
              <w:pStyle w:val="a7"/>
              <w:jc w:val="both"/>
              <w:rPr>
                <w:rFonts w:ascii="Times New Roman" w:hAnsi="Times New Roman" w:cs="Times New Roman"/>
              </w:rPr>
            </w:pPr>
            <w:r w:rsidRPr="008F6499">
              <w:rPr>
                <w:rFonts w:ascii="Times New Roman" w:hAnsi="Times New Roman" w:cs="Times New Roman"/>
              </w:rPr>
              <w:t>Ойын: «Автобус»</w:t>
            </w:r>
          </w:p>
          <w:p w14:paraId="7D5A49E8" w14:textId="77777777" w:rsidR="00B44EFC" w:rsidRPr="008F6499" w:rsidRDefault="00B44EFC" w:rsidP="00B44EFC">
            <w:pPr>
              <w:pStyle w:val="a7"/>
              <w:jc w:val="both"/>
              <w:rPr>
                <w:rFonts w:ascii="Times New Roman" w:hAnsi="Times New Roman" w:cs="Times New Roman"/>
              </w:rPr>
            </w:pPr>
            <w:r w:rsidRPr="008F6499">
              <w:rPr>
                <w:rFonts w:ascii="Times New Roman" w:hAnsi="Times New Roman" w:cs="Times New Roman"/>
              </w:rPr>
              <w:t>Ойын арқылы:Қол мен аяқ қимылдарын үйретуге жүру,оңға солға бұрылып сапқа тұруға қызығушылықтарын арттыру.</w:t>
            </w:r>
          </w:p>
          <w:p w14:paraId="0BD23BA0" w14:textId="77777777" w:rsidR="00B44EFC" w:rsidRPr="008F6499" w:rsidRDefault="00B44EFC" w:rsidP="00B44EFC">
            <w:pPr>
              <w:pStyle w:val="a7"/>
              <w:jc w:val="both"/>
              <w:rPr>
                <w:rFonts w:ascii="Times New Roman" w:hAnsi="Times New Roman" w:cs="Times New Roman"/>
              </w:rPr>
            </w:pPr>
            <w:r w:rsidRPr="008F6499">
              <w:rPr>
                <w:rFonts w:ascii="Times New Roman" w:hAnsi="Times New Roman" w:cs="Times New Roman"/>
              </w:rPr>
              <w:t xml:space="preserve">Кіріктірілген: музыка,математика қоршаған орта,сөйлеуді </w:t>
            </w:r>
            <w:r w:rsidRPr="008F6499">
              <w:rPr>
                <w:rFonts w:ascii="Times New Roman" w:hAnsi="Times New Roman" w:cs="Times New Roman"/>
              </w:rPr>
              <w:lastRenderedPageBreak/>
              <w:t>дамыту сөздік қорларын молайту.</w:t>
            </w:r>
          </w:p>
          <w:p w14:paraId="1B4623CC" w14:textId="77777777" w:rsidR="00B44EFC" w:rsidRPr="008F6499" w:rsidRDefault="00B44EFC" w:rsidP="00B44EFC">
            <w:pPr>
              <w:pStyle w:val="a7"/>
              <w:jc w:val="both"/>
              <w:rPr>
                <w:rFonts w:ascii="Times New Roman" w:hAnsi="Times New Roman" w:cs="Times New Roman"/>
              </w:rPr>
            </w:pPr>
            <w:r w:rsidRPr="008F6499">
              <w:rPr>
                <w:rFonts w:ascii="Times New Roman" w:hAnsi="Times New Roman" w:cs="Times New Roman"/>
              </w:rPr>
              <w:t>Әдіс тәсіл: ойын,шығыршықтар,жалаушалар.</w:t>
            </w:r>
          </w:p>
          <w:p w14:paraId="6CD80533" w14:textId="77777777" w:rsidR="00B44EFC" w:rsidRPr="008F6499" w:rsidRDefault="00B44EFC" w:rsidP="00B44EFC">
            <w:pPr>
              <w:pStyle w:val="a7"/>
              <w:jc w:val="both"/>
              <w:rPr>
                <w:rFonts w:ascii="Times New Roman" w:hAnsi="Times New Roman" w:cs="Times New Roman"/>
              </w:rPr>
            </w:pPr>
            <w:r w:rsidRPr="008F6499">
              <w:rPr>
                <w:rFonts w:ascii="Times New Roman" w:hAnsi="Times New Roman" w:cs="Times New Roman"/>
              </w:rPr>
              <w:t>Технология: «Денсаулық» ойын технологиясы.</w:t>
            </w:r>
          </w:p>
          <w:p w14:paraId="364C694B" w14:textId="77777777" w:rsidR="00B44EFC" w:rsidRPr="008F6499" w:rsidRDefault="00B44EFC" w:rsidP="00B44EFC">
            <w:pPr>
              <w:pStyle w:val="a7"/>
              <w:jc w:val="both"/>
              <w:rPr>
                <w:rFonts w:ascii="Times New Roman" w:hAnsi="Times New Roman" w:cs="Times New Roman"/>
              </w:rPr>
            </w:pPr>
            <w:r w:rsidRPr="008F6499">
              <w:rPr>
                <w:rFonts w:ascii="Times New Roman" w:hAnsi="Times New Roman" w:cs="Times New Roman"/>
              </w:rPr>
              <w:t>1.Жалпы дамытушы жаттығулар.</w:t>
            </w:r>
          </w:p>
          <w:p w14:paraId="2C702E26" w14:textId="77777777" w:rsidR="00B44EFC" w:rsidRPr="008F6499" w:rsidRDefault="00B44EFC" w:rsidP="00B44EFC">
            <w:pPr>
              <w:pStyle w:val="a7"/>
              <w:jc w:val="both"/>
              <w:rPr>
                <w:rFonts w:ascii="Times New Roman" w:hAnsi="Times New Roman" w:cs="Times New Roman"/>
              </w:rPr>
            </w:pPr>
            <w:r w:rsidRPr="008F6499">
              <w:rPr>
                <w:rFonts w:ascii="Times New Roman" w:hAnsi="Times New Roman" w:cs="Times New Roman"/>
              </w:rPr>
              <w:t>2.Негізгі қимыл: «Автобус»</w:t>
            </w:r>
          </w:p>
          <w:p w14:paraId="66A741B7" w14:textId="77777777" w:rsidR="00B44EFC" w:rsidRPr="008F6499" w:rsidRDefault="00B44EFC" w:rsidP="00B44EFC">
            <w:pPr>
              <w:pStyle w:val="a7"/>
              <w:jc w:val="both"/>
              <w:rPr>
                <w:rFonts w:ascii="Times New Roman" w:hAnsi="Times New Roman" w:cs="Times New Roman"/>
              </w:rPr>
            </w:pPr>
            <w:r w:rsidRPr="008F6499">
              <w:rPr>
                <w:rFonts w:ascii="Times New Roman" w:hAnsi="Times New Roman" w:cs="Times New Roman"/>
              </w:rPr>
              <w:t>3.Ойын: «Түрлі-түсті жалаушалар.</w:t>
            </w:r>
          </w:p>
          <w:p w14:paraId="3991087C" w14:textId="77777777" w:rsidR="00B44EFC" w:rsidRPr="008F6499" w:rsidRDefault="00B44EFC" w:rsidP="00B44EFC">
            <w:pPr>
              <w:pStyle w:val="a7"/>
              <w:jc w:val="both"/>
              <w:rPr>
                <w:rFonts w:ascii="Times New Roman" w:hAnsi="Times New Roman" w:cs="Times New Roman"/>
              </w:rPr>
            </w:pPr>
            <w:r w:rsidRPr="008F6499">
              <w:rPr>
                <w:rFonts w:ascii="Times New Roman" w:hAnsi="Times New Roman" w:cs="Times New Roman"/>
              </w:rPr>
              <w:t>4. Тыныс алу жаттығулар.</w:t>
            </w:r>
          </w:p>
          <w:p w14:paraId="1B1A0315" w14:textId="6F8E67C7" w:rsidR="00B44EFC" w:rsidRPr="00B44EFC" w:rsidRDefault="00B44EFC" w:rsidP="00B44EFC">
            <w:pPr>
              <w:tabs>
                <w:tab w:val="left" w:pos="4288"/>
              </w:tabs>
              <w:rPr>
                <w:i/>
              </w:rPr>
            </w:pPr>
          </w:p>
        </w:tc>
      </w:tr>
      <w:tr w:rsidR="00A07895" w:rsidRPr="00B1304A" w14:paraId="0A05AE80" w14:textId="77777777" w:rsidTr="00A07895">
        <w:trPr>
          <w:gridAfter w:val="1"/>
          <w:wAfter w:w="172" w:type="dxa"/>
          <w:trHeight w:val="564"/>
        </w:trPr>
        <w:tc>
          <w:tcPr>
            <w:tcW w:w="2408" w:type="dxa"/>
            <w:tcBorders>
              <w:bottom w:val="single" w:sz="4" w:space="0" w:color="000000"/>
            </w:tcBorders>
          </w:tcPr>
          <w:p w14:paraId="03E27F84" w14:textId="77777777" w:rsidR="00222C21" w:rsidRPr="00B1304A" w:rsidRDefault="00222C21" w:rsidP="00222C21">
            <w:pPr>
              <w:pStyle w:val="TableParagraph"/>
            </w:pPr>
            <w:r w:rsidRPr="00B1304A">
              <w:lastRenderedPageBreak/>
              <w:t>Білімберуұйымыныңкестесібойыншаұйымдастырылған</w:t>
            </w:r>
          </w:p>
          <w:p w14:paraId="2342AD44" w14:textId="77777777" w:rsidR="00222C21" w:rsidRPr="00B1304A" w:rsidRDefault="00222C21" w:rsidP="00222C21">
            <w:pPr>
              <w:pStyle w:val="TableParagraph"/>
              <w:spacing w:line="264" w:lineRule="exact"/>
            </w:pPr>
            <w:r w:rsidRPr="00B1304A">
              <w:t>іс-әрекет</w:t>
            </w:r>
          </w:p>
        </w:tc>
        <w:tc>
          <w:tcPr>
            <w:tcW w:w="2830" w:type="dxa"/>
            <w:tcBorders>
              <w:bottom w:val="single" w:sz="4" w:space="0" w:color="000000"/>
              <w:right w:val="single" w:sz="4" w:space="0" w:color="auto"/>
            </w:tcBorders>
          </w:tcPr>
          <w:p w14:paraId="4FFDDA07" w14:textId="77777777" w:rsidR="00222C21" w:rsidRPr="00B9356C" w:rsidRDefault="00222C21" w:rsidP="00222C21">
            <w:pPr>
              <w:rPr>
                <w:b/>
                <w:i/>
                <w:lang w:bidi="ru-RU"/>
              </w:rPr>
            </w:pPr>
            <w:r w:rsidRPr="00B9356C">
              <w:rPr>
                <w:b/>
                <w:i/>
                <w:lang w:bidi="ru-RU"/>
              </w:rPr>
              <w:t>Қызығушылықты ояту</w:t>
            </w:r>
          </w:p>
          <w:p w14:paraId="58A20D97" w14:textId="77777777" w:rsidR="00222C21" w:rsidRPr="00B9356C" w:rsidRDefault="00222C21" w:rsidP="00222C21">
            <w:pPr>
              <w:rPr>
                <w:i/>
                <w:lang w:bidi="ru-RU"/>
              </w:rPr>
            </w:pPr>
            <w:r w:rsidRPr="00B9356C">
              <w:rPr>
                <w:i/>
                <w:lang w:bidi="ru-RU"/>
              </w:rPr>
              <w:t xml:space="preserve"> Балалар, мен бүгін балабақшаға келіп, үстел үстінен  хат көрдім. Бізге кім жібергенін білмеймін? Оған қол қойылмаған. Қолтаңбаның орнына жұмбақ  жасырған.</w:t>
            </w:r>
          </w:p>
          <w:p w14:paraId="5BF04BE5" w14:textId="77777777" w:rsidR="00222C21" w:rsidRPr="00B9356C" w:rsidRDefault="00222C21" w:rsidP="00222C21">
            <w:pPr>
              <w:rPr>
                <w:i/>
                <w:lang w:bidi="ru-RU"/>
              </w:rPr>
            </w:pPr>
            <w:r w:rsidRPr="00B9356C">
              <w:rPr>
                <w:i/>
                <w:lang w:bidi="ru-RU"/>
              </w:rPr>
              <w:t>Бізге хатты кім жібергенін білгілерің  келе ме?</w:t>
            </w:r>
          </w:p>
          <w:p w14:paraId="2C9C7B91" w14:textId="77777777" w:rsidR="00222C21" w:rsidRPr="00B9356C" w:rsidRDefault="00222C21" w:rsidP="00222C21">
            <w:pPr>
              <w:rPr>
                <w:i/>
                <w:lang w:bidi="ru-RU"/>
              </w:rPr>
            </w:pPr>
            <w:r w:rsidRPr="00B9356C">
              <w:rPr>
                <w:i/>
                <w:lang w:bidi="ru-RU"/>
              </w:rPr>
              <w:t>Олай болса жұмбақты бірге шешейік:</w:t>
            </w:r>
          </w:p>
          <w:p w14:paraId="0A3D2852" w14:textId="77777777" w:rsidR="00222C21" w:rsidRPr="00B9356C" w:rsidRDefault="00222C21" w:rsidP="00222C21">
            <w:pPr>
              <w:rPr>
                <w:b/>
                <w:i/>
                <w:lang w:bidi="ru-RU"/>
              </w:rPr>
            </w:pPr>
            <w:r w:rsidRPr="00B9356C">
              <w:rPr>
                <w:b/>
                <w:i/>
                <w:lang w:bidi="ru-RU"/>
              </w:rPr>
              <w:t>Дид ойын: «Кім тапқыр?»</w:t>
            </w:r>
          </w:p>
          <w:p w14:paraId="67407F91" w14:textId="77777777" w:rsidR="00222C21" w:rsidRPr="00B9356C" w:rsidRDefault="00222C21" w:rsidP="00222C21">
            <w:pPr>
              <w:rPr>
                <w:i/>
                <w:lang w:bidi="ru-RU"/>
              </w:rPr>
            </w:pPr>
            <w:r w:rsidRPr="00B9356C">
              <w:rPr>
                <w:i/>
                <w:lang w:bidi="ru-RU"/>
              </w:rPr>
              <w:t>сәбіз мұрын,</w:t>
            </w:r>
          </w:p>
          <w:p w14:paraId="306ADD34" w14:textId="77777777" w:rsidR="00222C21" w:rsidRPr="00B9356C" w:rsidRDefault="00222C21" w:rsidP="00222C21">
            <w:pPr>
              <w:rPr>
                <w:i/>
                <w:lang w:bidi="ru-RU"/>
              </w:rPr>
            </w:pPr>
            <w:r w:rsidRPr="00B9356C">
              <w:rPr>
                <w:i/>
                <w:lang w:bidi="ru-RU"/>
              </w:rPr>
              <w:lastRenderedPageBreak/>
              <w:t>Қолында сыпырғыш</w:t>
            </w:r>
          </w:p>
          <w:p w14:paraId="0EB4F394" w14:textId="77777777" w:rsidR="00222C21" w:rsidRPr="00B9356C" w:rsidRDefault="00222C21" w:rsidP="00222C21">
            <w:pPr>
              <w:rPr>
                <w:i/>
                <w:lang w:bidi="ru-RU"/>
              </w:rPr>
            </w:pPr>
            <w:r w:rsidRPr="00B9356C">
              <w:rPr>
                <w:i/>
                <w:lang w:bidi="ru-RU"/>
              </w:rPr>
              <w:t>Күннен және ыстықтан қорқады. (қар адам)</w:t>
            </w:r>
          </w:p>
          <w:p w14:paraId="4EF12684" w14:textId="77777777" w:rsidR="00222C21" w:rsidRPr="00B9356C" w:rsidRDefault="00222C21" w:rsidP="00222C21">
            <w:pPr>
              <w:rPr>
                <w:b/>
                <w:i/>
                <w:lang w:bidi="ru-RU"/>
              </w:rPr>
            </w:pPr>
            <w:r w:rsidRPr="00B9356C">
              <w:rPr>
                <w:b/>
                <w:i/>
                <w:lang w:bidi="ru-RU"/>
              </w:rPr>
              <w:t xml:space="preserve">Хатты оқу: </w:t>
            </w:r>
          </w:p>
          <w:p w14:paraId="145F872C" w14:textId="77777777" w:rsidR="00222C21" w:rsidRPr="00B9356C" w:rsidRDefault="00222C21" w:rsidP="00222C21">
            <w:pPr>
              <w:rPr>
                <w:i/>
                <w:lang w:bidi="ru-RU"/>
              </w:rPr>
            </w:pPr>
            <w:r w:rsidRPr="00B9356C">
              <w:rPr>
                <w:i/>
                <w:lang w:bidi="ru-RU"/>
              </w:rPr>
              <w:t>«Сәлем менің кішкентай достарым!</w:t>
            </w:r>
          </w:p>
          <w:p w14:paraId="2FD16812" w14:textId="77777777" w:rsidR="00222C21" w:rsidRPr="00B9356C" w:rsidRDefault="00222C21" w:rsidP="00222C21">
            <w:pPr>
              <w:rPr>
                <w:i/>
                <w:lang w:bidi="ru-RU"/>
              </w:rPr>
            </w:pPr>
            <w:r w:rsidRPr="00B9356C">
              <w:rPr>
                <w:i/>
                <w:lang w:bidi="ru-RU"/>
              </w:rPr>
              <w:t>Қыс келіп қалды - жылдың ең суық мезгілі басталады.  Аяз, боран болады. Су қоймалары қатып  қалады.</w:t>
            </w:r>
          </w:p>
          <w:p w14:paraId="0F924027" w14:textId="77777777" w:rsidR="00222C21" w:rsidRPr="00B9356C" w:rsidRDefault="00222C21" w:rsidP="00222C21">
            <w:pPr>
              <w:rPr>
                <w:i/>
                <w:lang w:bidi="ru-RU"/>
              </w:rPr>
            </w:pPr>
            <w:r w:rsidRPr="00B9356C">
              <w:rPr>
                <w:i/>
                <w:lang w:bidi="ru-RU"/>
              </w:rPr>
              <w:t>Жерді қар басып қалады. Менің ең үлкен уайымым – менің қанатты достарым.</w:t>
            </w:r>
          </w:p>
          <w:p w14:paraId="78B3C1D3" w14:textId="77777777" w:rsidR="00222C21" w:rsidRPr="00B9356C" w:rsidRDefault="00222C21" w:rsidP="00222C21">
            <w:pPr>
              <w:rPr>
                <w:i/>
                <w:lang w:bidi="ru-RU"/>
              </w:rPr>
            </w:pPr>
            <w:r w:rsidRPr="00B9356C">
              <w:rPr>
                <w:i/>
                <w:lang w:bidi="ru-RU"/>
              </w:rPr>
              <w:t>Бұл олардың өміріндегі ең қиын кезең. Менің қауырсынды достарыма қыстан аман шығуға көмектесіңізші!»</w:t>
            </w:r>
          </w:p>
          <w:p w14:paraId="231FBB8F" w14:textId="77777777" w:rsidR="00222C21" w:rsidRPr="00B9356C" w:rsidRDefault="00222C21" w:rsidP="00222C21">
            <w:pPr>
              <w:rPr>
                <w:i/>
                <w:lang w:bidi="ru-RU"/>
              </w:rPr>
            </w:pPr>
            <w:r w:rsidRPr="00B9356C">
              <w:rPr>
                <w:i/>
                <w:lang w:bidi="ru-RU"/>
              </w:rPr>
              <w:t>Балалар, қар адам неге көмек сұрады? Қауырсындары кімдер?</w:t>
            </w:r>
          </w:p>
          <w:p w14:paraId="136B12D3" w14:textId="77777777" w:rsidR="00222C21" w:rsidRPr="00B9356C" w:rsidRDefault="00222C21" w:rsidP="00222C21">
            <w:pPr>
              <w:rPr>
                <w:b/>
                <w:i/>
                <w:lang w:bidi="ru-RU"/>
              </w:rPr>
            </w:pPr>
            <w:r w:rsidRPr="00B9356C">
              <w:rPr>
                <w:b/>
                <w:i/>
                <w:lang w:bidi="ru-RU"/>
              </w:rPr>
              <w:t>Балалар: Бұл құстар.</w:t>
            </w:r>
          </w:p>
          <w:p w14:paraId="0DBDF322" w14:textId="77777777" w:rsidR="00222C21" w:rsidRPr="00B9356C" w:rsidRDefault="00222C21" w:rsidP="00222C21">
            <w:pPr>
              <w:rPr>
                <w:b/>
                <w:i/>
                <w:lang w:bidi="ru-RU"/>
              </w:rPr>
            </w:pPr>
            <w:r w:rsidRPr="00B9356C">
              <w:rPr>
                <w:b/>
                <w:i/>
                <w:lang w:bidi="ru-RU"/>
              </w:rPr>
              <w:t xml:space="preserve">             Ой қозғау.</w:t>
            </w:r>
          </w:p>
          <w:p w14:paraId="4B2527F5" w14:textId="77777777" w:rsidR="00222C21" w:rsidRPr="00B9356C" w:rsidRDefault="00222C21" w:rsidP="00222C21">
            <w:pPr>
              <w:rPr>
                <w:b/>
                <w:i/>
                <w:lang w:bidi="ru-RU"/>
              </w:rPr>
            </w:pPr>
            <w:r w:rsidRPr="00B9356C">
              <w:rPr>
                <w:b/>
                <w:i/>
                <w:lang w:bidi="ru-RU"/>
              </w:rPr>
              <w:t>АҚТ технолгиясымен  жұмыс.</w:t>
            </w:r>
          </w:p>
          <w:p w14:paraId="6B7ABC37" w14:textId="77777777" w:rsidR="00222C21" w:rsidRPr="00B9356C" w:rsidRDefault="00222C21" w:rsidP="00222C21">
            <w:pPr>
              <w:rPr>
                <w:i/>
                <w:lang w:bidi="ru-RU"/>
              </w:rPr>
            </w:pPr>
            <w:r w:rsidRPr="00B9356C">
              <w:rPr>
                <w:i/>
                <w:lang w:bidi="ru-RU"/>
              </w:rPr>
              <w:t xml:space="preserve">Мына құстарды анықтайық? -Құстар – ұшуға бейімделген, алдыңғы аяқтары қанатқа айналған, </w:t>
            </w:r>
            <w:r w:rsidRPr="00B9356C">
              <w:rPr>
                <w:i/>
                <w:lang w:bidi="ru-RU"/>
              </w:rPr>
              <w:lastRenderedPageBreak/>
              <w:t>денесі қауырсынмен қапталған</w:t>
            </w:r>
          </w:p>
          <w:p w14:paraId="5E937E7E" w14:textId="77777777" w:rsidR="00222C21" w:rsidRPr="00B9356C" w:rsidRDefault="00222C21" w:rsidP="00222C21">
            <w:pPr>
              <w:rPr>
                <w:i/>
                <w:lang w:bidi="ru-RU"/>
              </w:rPr>
            </w:pPr>
            <w:r w:rsidRPr="00B9356C">
              <w:rPr>
                <w:i/>
                <w:lang w:bidi="ru-RU"/>
              </w:rPr>
              <w:t>-Құстардың басқа жануарлардан айырмашылығы қандай? тұмсығы, қанаттары, қауырсындары бар</w:t>
            </w:r>
          </w:p>
          <w:p w14:paraId="5B6892FF" w14:textId="77777777" w:rsidR="00222C21" w:rsidRPr="00B9356C" w:rsidRDefault="00222C21" w:rsidP="00222C21">
            <w:pPr>
              <w:rPr>
                <w:i/>
                <w:lang w:bidi="ru-RU"/>
              </w:rPr>
            </w:pPr>
            <w:r w:rsidRPr="00B9356C">
              <w:rPr>
                <w:i/>
                <w:lang w:bidi="ru-RU"/>
              </w:rPr>
              <w:t>-Неліктен құстың тұмсығы бар?</w:t>
            </w:r>
          </w:p>
          <w:p w14:paraId="55DC17B4" w14:textId="77777777" w:rsidR="00222C21" w:rsidRPr="00B9356C" w:rsidRDefault="00222C21" w:rsidP="00222C21">
            <w:pPr>
              <w:rPr>
                <w:i/>
                <w:lang w:bidi="ru-RU"/>
              </w:rPr>
            </w:pPr>
            <w:r w:rsidRPr="00B9356C">
              <w:rPr>
                <w:i/>
                <w:lang w:bidi="ru-RU"/>
              </w:rPr>
              <w:t>Құсқа қанат не үшін қажет?</w:t>
            </w:r>
          </w:p>
          <w:p w14:paraId="778630C6" w14:textId="77777777" w:rsidR="00222C21" w:rsidRPr="00B9356C" w:rsidRDefault="00222C21" w:rsidP="00222C21">
            <w:pPr>
              <w:rPr>
                <w:b/>
                <w:i/>
                <w:lang w:bidi="ru-RU"/>
              </w:rPr>
            </w:pPr>
            <w:r w:rsidRPr="00B9356C">
              <w:rPr>
                <w:b/>
                <w:i/>
                <w:lang w:bidi="ru-RU"/>
              </w:rPr>
              <w:t>Құстарға қауырсын не үшін қажет екенін білгілерің келе ме?</w:t>
            </w:r>
          </w:p>
          <w:p w14:paraId="720A1AB5" w14:textId="77777777" w:rsidR="00222C21" w:rsidRPr="00B9356C" w:rsidRDefault="00222C21" w:rsidP="00222C21">
            <w:pPr>
              <w:rPr>
                <w:b/>
                <w:i/>
                <w:lang w:bidi="ru-RU"/>
              </w:rPr>
            </w:pPr>
            <w:r w:rsidRPr="00B9356C">
              <w:rPr>
                <w:b/>
                <w:i/>
                <w:lang w:bidi="ru-RU"/>
              </w:rPr>
              <w:t xml:space="preserve"> Олай болса зерттеу жұмысын жүргізейік</w:t>
            </w:r>
          </w:p>
          <w:p w14:paraId="08AF787C" w14:textId="77777777" w:rsidR="00222C21" w:rsidRPr="00B9356C" w:rsidRDefault="00222C21" w:rsidP="00222C21">
            <w:pPr>
              <w:rPr>
                <w:b/>
                <w:i/>
                <w:lang w:bidi="ru-RU"/>
              </w:rPr>
            </w:pPr>
            <w:r w:rsidRPr="00B9356C">
              <w:rPr>
                <w:b/>
                <w:i/>
                <w:lang w:bidi="ru-RU"/>
              </w:rPr>
              <w:t>Тәжірибе №1</w:t>
            </w:r>
          </w:p>
          <w:p w14:paraId="4EADE1B9" w14:textId="77777777" w:rsidR="00222C21" w:rsidRPr="00B9356C" w:rsidRDefault="00222C21" w:rsidP="00222C21">
            <w:pPr>
              <w:rPr>
                <w:i/>
                <w:lang w:bidi="ru-RU"/>
              </w:rPr>
            </w:pPr>
            <w:r w:rsidRPr="00B9356C">
              <w:rPr>
                <w:i/>
                <w:lang w:bidi="ru-RU"/>
              </w:rPr>
              <w:t xml:space="preserve">Құс қауырсындарын зерттеу: </w:t>
            </w:r>
          </w:p>
          <w:p w14:paraId="7FB94447" w14:textId="77777777" w:rsidR="00222C21" w:rsidRPr="00B9356C" w:rsidRDefault="00222C21" w:rsidP="00222C21">
            <w:pPr>
              <w:rPr>
                <w:i/>
                <w:lang w:bidi="ru-RU"/>
              </w:rPr>
            </w:pPr>
            <w:r w:rsidRPr="00B9356C">
              <w:rPr>
                <w:i/>
                <w:lang w:bidi="ru-RU"/>
              </w:rPr>
              <w:t xml:space="preserve"> «Құстардың қауырсындары қалай орналасады» </w:t>
            </w:r>
          </w:p>
          <w:p w14:paraId="017D6257" w14:textId="77777777" w:rsidR="00222C21" w:rsidRPr="00B9356C" w:rsidRDefault="00222C21" w:rsidP="00222C21">
            <w:pPr>
              <w:rPr>
                <w:i/>
                <w:lang w:bidi="ru-RU"/>
              </w:rPr>
            </w:pPr>
            <w:r w:rsidRPr="00B9356C">
              <w:rPr>
                <w:i/>
                <w:lang w:bidi="ru-RU"/>
              </w:rPr>
              <w:t>Біз оны саусақтармен тексереміз. Не байқадың? (тығыз, қатты, үлкен)</w:t>
            </w:r>
          </w:p>
          <w:p w14:paraId="42325189" w14:textId="77777777" w:rsidR="00222C21" w:rsidRPr="00B9356C" w:rsidRDefault="00222C21" w:rsidP="00222C21">
            <w:pPr>
              <w:rPr>
                <w:i/>
                <w:lang w:bidi="ru-RU"/>
              </w:rPr>
            </w:pPr>
            <w:r w:rsidRPr="00B9356C">
              <w:rPr>
                <w:i/>
                <w:lang w:bidi="ru-RU"/>
              </w:rPr>
              <w:t xml:space="preserve"> Жеңіл ме, ауыр ма?</w:t>
            </w:r>
          </w:p>
          <w:p w14:paraId="1F6EDBE0" w14:textId="77777777" w:rsidR="00222C21" w:rsidRPr="00B9356C" w:rsidRDefault="00222C21" w:rsidP="00222C21">
            <w:pPr>
              <w:rPr>
                <w:i/>
                <w:lang w:bidi="ru-RU"/>
              </w:rPr>
            </w:pPr>
            <w:r w:rsidRPr="00B9356C">
              <w:rPr>
                <w:i/>
                <w:lang w:bidi="ru-RU"/>
              </w:rPr>
              <w:t>-Балалар бір қолдарына қауырсын, екіншісіне тас қояды.</w:t>
            </w:r>
          </w:p>
          <w:p w14:paraId="7AF5DCEA" w14:textId="77777777" w:rsidR="00222C21" w:rsidRPr="00B9356C" w:rsidRDefault="00222C21" w:rsidP="00222C21">
            <w:pPr>
              <w:rPr>
                <w:b/>
                <w:i/>
                <w:lang w:bidi="ru-RU"/>
              </w:rPr>
            </w:pPr>
            <w:r w:rsidRPr="00B9356C">
              <w:rPr>
                <w:b/>
                <w:i/>
                <w:lang w:bidi="ru-RU"/>
              </w:rPr>
              <w:lastRenderedPageBreak/>
              <w:t>Қорытынды: Қауырсын жеңіл, тас ауыр.</w:t>
            </w:r>
          </w:p>
          <w:p w14:paraId="4528F438" w14:textId="77777777" w:rsidR="00222C21" w:rsidRPr="00B9356C" w:rsidRDefault="00222C21" w:rsidP="00222C21">
            <w:pPr>
              <w:rPr>
                <w:i/>
                <w:lang w:bidi="ru-RU"/>
              </w:rPr>
            </w:pPr>
            <w:r w:rsidRPr="00B9356C">
              <w:rPr>
                <w:i/>
                <w:lang w:bidi="ru-RU"/>
              </w:rPr>
              <w:t>Тасқа, сосын қауырсынға үрле.</w:t>
            </w:r>
          </w:p>
          <w:p w14:paraId="4F2DE1E2" w14:textId="77777777" w:rsidR="00222C21" w:rsidRPr="00B9356C" w:rsidRDefault="00222C21" w:rsidP="00222C21">
            <w:pPr>
              <w:rPr>
                <w:i/>
                <w:lang w:bidi="ru-RU"/>
              </w:rPr>
            </w:pPr>
            <w:r w:rsidRPr="00B9356C">
              <w:rPr>
                <w:i/>
                <w:lang w:bidi="ru-RU"/>
              </w:rPr>
              <w:t xml:space="preserve">   Не көріп тұрсыз?</w:t>
            </w:r>
          </w:p>
          <w:p w14:paraId="2E3F7744" w14:textId="77777777" w:rsidR="00222C21" w:rsidRPr="00B9356C" w:rsidRDefault="00222C21" w:rsidP="00222C21">
            <w:pPr>
              <w:rPr>
                <w:i/>
                <w:lang w:bidi="ru-RU"/>
              </w:rPr>
            </w:pPr>
            <w:r w:rsidRPr="00B9356C">
              <w:rPr>
                <w:i/>
                <w:lang w:bidi="ru-RU"/>
              </w:rPr>
              <w:t>Тас қозғалмайды , ал  қауырсын ұшып кетті..</w:t>
            </w:r>
          </w:p>
          <w:p w14:paraId="53CF2F36" w14:textId="77777777" w:rsidR="00222C21" w:rsidRPr="00B9356C" w:rsidRDefault="00222C21" w:rsidP="00222C21">
            <w:pPr>
              <w:rPr>
                <w:i/>
                <w:lang w:bidi="ru-RU"/>
              </w:rPr>
            </w:pPr>
            <w:r w:rsidRPr="00B9356C">
              <w:rPr>
                <w:i/>
                <w:lang w:bidi="ru-RU"/>
              </w:rPr>
              <w:t>Неліктен? Қауырсын  жеңіл.</w:t>
            </w:r>
          </w:p>
          <w:p w14:paraId="4E531DB5" w14:textId="77777777" w:rsidR="00222C21" w:rsidRPr="00B9356C" w:rsidRDefault="00222C21" w:rsidP="00222C21">
            <w:pPr>
              <w:rPr>
                <w:i/>
                <w:lang w:bidi="ru-RU"/>
              </w:rPr>
            </w:pPr>
            <w:r w:rsidRPr="00B9356C">
              <w:rPr>
                <w:i/>
                <w:lang w:bidi="ru-RU"/>
              </w:rPr>
              <w:t>Ал  оны не жеңілдетеді?</w:t>
            </w:r>
          </w:p>
          <w:p w14:paraId="65A78297" w14:textId="77777777" w:rsidR="00222C21" w:rsidRPr="00B9356C" w:rsidRDefault="00222C21" w:rsidP="00222C21">
            <w:pPr>
              <w:rPr>
                <w:b/>
                <w:i/>
                <w:lang w:bidi="ru-RU"/>
              </w:rPr>
            </w:pPr>
            <w:r w:rsidRPr="00B9356C">
              <w:rPr>
                <w:b/>
                <w:i/>
                <w:lang w:bidi="ru-RU"/>
              </w:rPr>
              <w:t>Тәжірибе №2</w:t>
            </w:r>
          </w:p>
          <w:p w14:paraId="6649D2E3" w14:textId="77777777" w:rsidR="00222C21" w:rsidRPr="00B9356C" w:rsidRDefault="00222C21" w:rsidP="00222C21">
            <w:pPr>
              <w:rPr>
                <w:i/>
                <w:lang w:bidi="ru-RU"/>
              </w:rPr>
            </w:pPr>
            <w:r w:rsidRPr="00B9356C">
              <w:rPr>
                <w:i/>
                <w:lang w:bidi="ru-RU"/>
              </w:rPr>
              <w:t>- Мен қауырсынның ұшын кесіп аламын. Біз не көріп тұрмыз?</w:t>
            </w:r>
          </w:p>
          <w:p w14:paraId="392C4E38" w14:textId="77777777" w:rsidR="00222C21" w:rsidRPr="00B9356C" w:rsidRDefault="00222C21" w:rsidP="00222C21">
            <w:pPr>
              <w:rPr>
                <w:i/>
                <w:lang w:bidi="ru-RU"/>
              </w:rPr>
            </w:pPr>
            <w:r w:rsidRPr="00B9356C">
              <w:rPr>
                <w:i/>
                <w:lang w:bidi="ru-RU"/>
              </w:rPr>
              <w:t xml:space="preserve">  Біз бос орынды көреміз, бос орынға  сіз түсті сымды салып көріп, тексеруге  болады</w:t>
            </w:r>
          </w:p>
          <w:p w14:paraId="73C18891" w14:textId="77777777" w:rsidR="00222C21" w:rsidRPr="00B9356C" w:rsidRDefault="00222C21" w:rsidP="00222C21">
            <w:pPr>
              <w:rPr>
                <w:i/>
                <w:lang w:bidi="ru-RU"/>
              </w:rPr>
            </w:pPr>
            <w:r w:rsidRPr="00B9356C">
              <w:rPr>
                <w:i/>
                <w:lang w:bidi="ru-RU"/>
              </w:rPr>
              <w:t xml:space="preserve"> Қауырсын  бос, сондықтан жеңіл.</w:t>
            </w:r>
          </w:p>
          <w:p w14:paraId="62A114CA" w14:textId="77777777" w:rsidR="00222C21" w:rsidRPr="00B9356C" w:rsidRDefault="00222C21" w:rsidP="00222C21">
            <w:pPr>
              <w:rPr>
                <w:i/>
                <w:lang w:bidi="ru-RU"/>
              </w:rPr>
            </w:pPr>
            <w:r w:rsidRPr="00B9356C">
              <w:rPr>
                <w:i/>
                <w:lang w:bidi="ru-RU"/>
              </w:rPr>
              <w:t>Құстың денесі қауырсынмен тығыз жабылған. Егер қауырсындары ауыр болса, құс бұтақтарға отыра алмайды, бұтақтар сынып қалады. Бірақ құстар уақытының көп бөлігін ағаштарда  ұя салу, ұйықтау, жаулардан қашумен  өткізеді.</w:t>
            </w:r>
          </w:p>
          <w:p w14:paraId="58A77BCC" w14:textId="77777777" w:rsidR="00222C21" w:rsidRPr="00B9356C" w:rsidRDefault="00222C21" w:rsidP="00222C21">
            <w:pPr>
              <w:rPr>
                <w:i/>
                <w:lang w:bidi="ru-RU"/>
              </w:rPr>
            </w:pPr>
          </w:p>
          <w:p w14:paraId="2C4528F6" w14:textId="77777777" w:rsidR="00222C21" w:rsidRPr="00B9356C" w:rsidRDefault="00222C21" w:rsidP="00222C21">
            <w:pPr>
              <w:jc w:val="center"/>
              <w:rPr>
                <w:b/>
                <w:i/>
                <w:lang w:bidi="ru-RU"/>
              </w:rPr>
            </w:pPr>
            <w:r w:rsidRPr="00B9356C">
              <w:rPr>
                <w:b/>
                <w:i/>
                <w:lang w:bidi="ru-RU"/>
              </w:rPr>
              <w:t>Тәжірибе №3</w:t>
            </w:r>
          </w:p>
          <w:p w14:paraId="744135C3" w14:textId="77777777" w:rsidR="00222C21" w:rsidRPr="00B9356C" w:rsidRDefault="00222C21" w:rsidP="00222C21">
            <w:pPr>
              <w:rPr>
                <w:i/>
                <w:lang w:bidi="ru-RU"/>
              </w:rPr>
            </w:pPr>
            <w:r w:rsidRPr="00B9356C">
              <w:rPr>
                <w:i/>
                <w:lang w:bidi="ru-RU"/>
              </w:rPr>
              <w:t>Қане, үлкейткіш әйнекпен қауырсынды қарайық.</w:t>
            </w:r>
          </w:p>
          <w:p w14:paraId="04B8763A" w14:textId="77777777" w:rsidR="00222C21" w:rsidRPr="00B9356C" w:rsidRDefault="00222C21" w:rsidP="00222C21">
            <w:pPr>
              <w:rPr>
                <w:i/>
                <w:lang w:bidi="ru-RU"/>
              </w:rPr>
            </w:pPr>
            <w:r w:rsidRPr="00B9356C">
              <w:rPr>
                <w:i/>
                <w:lang w:bidi="ru-RU"/>
              </w:rPr>
              <w:t>Қарап отырсаңыз, қауырсынның бетін бекіту арқылы мықтап және оңай жалғанатын шығыңқы жерлер мен ілмектер бар.</w:t>
            </w:r>
          </w:p>
          <w:p w14:paraId="339C3044" w14:textId="77777777" w:rsidR="00222C21" w:rsidRPr="00B9356C" w:rsidRDefault="00222C21" w:rsidP="00222C21">
            <w:pPr>
              <w:rPr>
                <w:i/>
                <w:lang w:bidi="ru-RU"/>
              </w:rPr>
            </w:pPr>
            <w:r w:rsidRPr="00B9356C">
              <w:rPr>
                <w:i/>
                <w:lang w:bidi="ru-RU"/>
              </w:rPr>
              <w:t>Бұл қауырсын дизайны құсты қолайсыз ауа-райынан қорғайды: қар мен жаңбырдан.</w:t>
            </w:r>
          </w:p>
          <w:p w14:paraId="09F46617" w14:textId="77777777" w:rsidR="00222C21" w:rsidRPr="00B9356C" w:rsidRDefault="00222C21" w:rsidP="00222C21">
            <w:pPr>
              <w:rPr>
                <w:i/>
                <w:lang w:bidi="ru-RU"/>
              </w:rPr>
            </w:pPr>
            <w:r w:rsidRPr="00B9356C">
              <w:rPr>
                <w:i/>
                <w:lang w:bidi="ru-RU"/>
              </w:rPr>
              <w:t>Егер ілмек ажыратылса, онда құс оларды тұмсығымен қосады. Сіз қауырсындарын тұмсығымен тазартатын құсты көрдіңіз бе?</w:t>
            </w:r>
          </w:p>
          <w:p w14:paraId="7FFD3B78" w14:textId="77777777" w:rsidR="00222C21" w:rsidRPr="00B9356C" w:rsidRDefault="00222C21" w:rsidP="00222C21">
            <w:pPr>
              <w:rPr>
                <w:i/>
                <w:lang w:bidi="ru-RU"/>
              </w:rPr>
            </w:pPr>
            <w:r w:rsidRPr="00B9356C">
              <w:rPr>
                <w:i/>
                <w:lang w:bidi="ru-RU"/>
              </w:rPr>
              <w:t xml:space="preserve"> Негізі құс қауырсындарын тұмсығымен құлыппен жабады.</w:t>
            </w:r>
          </w:p>
          <w:p w14:paraId="30DF76DC" w14:textId="77777777" w:rsidR="00222C21" w:rsidRPr="00B9356C" w:rsidRDefault="00222C21" w:rsidP="00222C21">
            <w:pPr>
              <w:rPr>
                <w:i/>
                <w:lang w:bidi="ru-RU"/>
              </w:rPr>
            </w:pPr>
          </w:p>
          <w:p w14:paraId="07DFB0F7" w14:textId="77777777" w:rsidR="00222C21" w:rsidRPr="00B9356C" w:rsidRDefault="00222C21" w:rsidP="00222C21">
            <w:pPr>
              <w:rPr>
                <w:i/>
                <w:lang w:bidi="ru-RU"/>
              </w:rPr>
            </w:pPr>
            <w:r w:rsidRPr="00B9356C">
              <w:rPr>
                <w:i/>
                <w:lang w:bidi="ru-RU"/>
              </w:rPr>
              <w:t>Ал  біздің алдымызда қандай қауырсындар жатыр?</w:t>
            </w:r>
          </w:p>
          <w:p w14:paraId="2B949B72" w14:textId="77777777" w:rsidR="00222C21" w:rsidRPr="00B9356C" w:rsidRDefault="00222C21" w:rsidP="00222C21">
            <w:pPr>
              <w:rPr>
                <w:i/>
                <w:lang w:bidi="ru-RU"/>
              </w:rPr>
            </w:pPr>
            <w:r w:rsidRPr="00B9356C">
              <w:rPr>
                <w:i/>
                <w:lang w:bidi="ru-RU"/>
              </w:rPr>
              <w:t>Мамық кішкентай, үлпілдек, жіңішке, түктері бір-біріне қосылмаған, жіңішке таяқша</w:t>
            </w:r>
          </w:p>
          <w:p w14:paraId="7F1C223A" w14:textId="77777777" w:rsidR="00222C21" w:rsidRPr="00B9356C" w:rsidRDefault="00222C21" w:rsidP="00222C21">
            <w:pPr>
              <w:rPr>
                <w:i/>
                <w:lang w:bidi="ru-RU"/>
              </w:rPr>
            </w:pPr>
            <w:r w:rsidRPr="00B9356C">
              <w:rPr>
                <w:i/>
                <w:lang w:bidi="ru-RU"/>
              </w:rPr>
              <w:lastRenderedPageBreak/>
              <w:t xml:space="preserve"> Неліктен құсқа мұндай қауырсын керек?</w:t>
            </w:r>
          </w:p>
          <w:p w14:paraId="755A05A6" w14:textId="77777777" w:rsidR="00222C21" w:rsidRPr="00B9356C" w:rsidRDefault="00222C21" w:rsidP="00222C21">
            <w:pPr>
              <w:rPr>
                <w:i/>
                <w:lang w:bidi="ru-RU"/>
              </w:rPr>
            </w:pPr>
            <w:r w:rsidRPr="00B9356C">
              <w:rPr>
                <w:i/>
                <w:lang w:bidi="ru-RU"/>
              </w:rPr>
              <w:t>Мамық қауырсын құсты жылы ұстауға қызмет етеді. Олар денесінде, басында, қанаттарында, аяқтарында кездеседі.</w:t>
            </w:r>
          </w:p>
          <w:p w14:paraId="1997B7CE" w14:textId="77777777" w:rsidR="00222C21" w:rsidRPr="00B9356C" w:rsidRDefault="00222C21" w:rsidP="00222C21">
            <w:pPr>
              <w:rPr>
                <w:i/>
                <w:lang w:bidi="ru-RU"/>
              </w:rPr>
            </w:pPr>
          </w:p>
          <w:p w14:paraId="6C730F1C" w14:textId="77777777" w:rsidR="00222C21" w:rsidRPr="00B9356C" w:rsidRDefault="00222C21" w:rsidP="00222C21">
            <w:pPr>
              <w:rPr>
                <w:i/>
                <w:lang w:bidi="ru-RU"/>
              </w:rPr>
            </w:pPr>
            <w:r w:rsidRPr="00B9356C">
              <w:rPr>
                <w:b/>
                <w:i/>
                <w:lang w:bidi="ru-RU"/>
              </w:rPr>
              <w:t>Қорытынды:</w:t>
            </w:r>
            <w:r w:rsidRPr="00B9356C">
              <w:rPr>
                <w:i/>
                <w:lang w:bidi="ru-RU"/>
              </w:rPr>
              <w:t xml:space="preserve"> Қауырсын құстардың әшекейі ғана емес. Құстардың тіршілігінде қауырсын өте маңызды рөл атқарады. Біріншіден, мамықтар мен қауырсындар жылуды сақтайды, сондықтан көптеген құстар солтүстіктің өте қатал жағдайында да қыстайды. Екіншіден, қауырсын құстарды суықтан, ылғалдан, желден сақтайды, жылуды жоғалтпайды.</w:t>
            </w:r>
          </w:p>
          <w:p w14:paraId="151784A2" w14:textId="77777777" w:rsidR="00222C21" w:rsidRPr="00B9356C" w:rsidRDefault="00222C21" w:rsidP="00222C21">
            <w:pPr>
              <w:rPr>
                <w:i/>
                <w:lang w:bidi="ru-RU"/>
              </w:rPr>
            </w:pPr>
          </w:p>
          <w:p w14:paraId="4247FE36" w14:textId="77777777" w:rsidR="00222C21" w:rsidRPr="00B9356C" w:rsidRDefault="00222C21" w:rsidP="00222C21">
            <w:pPr>
              <w:rPr>
                <w:i/>
                <w:lang w:bidi="ru-RU"/>
              </w:rPr>
            </w:pPr>
            <w:r w:rsidRPr="00B9356C">
              <w:rPr>
                <w:i/>
                <w:lang w:bidi="ru-RU"/>
              </w:rPr>
              <w:t>Қазір терезеге қарасақ, қандай құстарды көреміз?</w:t>
            </w:r>
          </w:p>
          <w:p w14:paraId="5EF042C5" w14:textId="77777777" w:rsidR="00222C21" w:rsidRPr="00B9356C" w:rsidRDefault="00222C21" w:rsidP="00222C21">
            <w:pPr>
              <w:rPr>
                <w:i/>
                <w:lang w:bidi="ru-RU"/>
              </w:rPr>
            </w:pPr>
            <w:r w:rsidRPr="00B9356C">
              <w:rPr>
                <w:i/>
                <w:lang w:bidi="ru-RU"/>
              </w:rPr>
              <w:t xml:space="preserve">Қыстайтын құстарды </w:t>
            </w:r>
          </w:p>
          <w:p w14:paraId="423E61A6" w14:textId="77777777" w:rsidR="00222C21" w:rsidRPr="00B9356C" w:rsidRDefault="00222C21" w:rsidP="00222C21">
            <w:pPr>
              <w:rPr>
                <w:b/>
                <w:i/>
                <w:lang w:bidi="ru-RU"/>
              </w:rPr>
            </w:pPr>
            <w:r w:rsidRPr="00B9356C">
              <w:rPr>
                <w:b/>
                <w:i/>
                <w:lang w:bidi="ru-RU"/>
              </w:rPr>
              <w:t xml:space="preserve">Дид ойын:  «Қыстайтын құстармен  пен қоныс аударушылар» </w:t>
            </w:r>
          </w:p>
          <w:p w14:paraId="6E34EE3A" w14:textId="77777777" w:rsidR="00222C21" w:rsidRPr="00B9356C" w:rsidRDefault="00222C21" w:rsidP="00222C21">
            <w:pPr>
              <w:rPr>
                <w:i/>
                <w:lang w:bidi="ru-RU"/>
              </w:rPr>
            </w:pPr>
            <w:r w:rsidRPr="00B9356C">
              <w:rPr>
                <w:i/>
                <w:lang w:bidi="ru-RU"/>
              </w:rPr>
              <w:lastRenderedPageBreak/>
              <w:t>Шарты: Қыс және көктем ағаштарының орналасуы: Ойында педагог  әдейі қате жібереді. Балалар қатені байқап, оны дәлелдеу керек.</w:t>
            </w:r>
          </w:p>
          <w:p w14:paraId="7FA40780" w14:textId="77777777" w:rsidR="00222C21" w:rsidRPr="00B9356C" w:rsidRDefault="00222C21" w:rsidP="00222C21">
            <w:pPr>
              <w:rPr>
                <w:b/>
                <w:i/>
                <w:lang w:bidi="ru-RU"/>
              </w:rPr>
            </w:pPr>
            <w:r w:rsidRPr="00B9356C">
              <w:rPr>
                <w:b/>
                <w:i/>
                <w:lang w:bidi="ru-RU"/>
              </w:rPr>
              <w:t>Балаларды 2-топқа бөлу.</w:t>
            </w:r>
          </w:p>
          <w:p w14:paraId="52C0B103" w14:textId="77777777" w:rsidR="00222C21" w:rsidRPr="00B9356C" w:rsidRDefault="00222C21" w:rsidP="00222C21">
            <w:pPr>
              <w:rPr>
                <w:b/>
                <w:i/>
                <w:lang w:bidi="ru-RU"/>
              </w:rPr>
            </w:pPr>
            <w:r w:rsidRPr="00B9356C">
              <w:rPr>
                <w:b/>
                <w:i/>
                <w:lang w:bidi="ru-RU"/>
              </w:rPr>
              <w:t>1-топ: Қысқы ағаштарды құрастыру</w:t>
            </w:r>
          </w:p>
          <w:p w14:paraId="45538F24" w14:textId="77777777" w:rsidR="00222C21" w:rsidRPr="00B9356C" w:rsidRDefault="00222C21" w:rsidP="00222C21">
            <w:pPr>
              <w:rPr>
                <w:b/>
                <w:i/>
                <w:lang w:bidi="ru-RU"/>
              </w:rPr>
            </w:pPr>
            <w:r w:rsidRPr="00B9356C">
              <w:rPr>
                <w:b/>
                <w:i/>
                <w:lang w:bidi="ru-RU"/>
              </w:rPr>
              <w:t>2-топ: Көктем ағаштарын құрастыру.</w:t>
            </w:r>
          </w:p>
          <w:p w14:paraId="31A723C2" w14:textId="77777777" w:rsidR="00222C21" w:rsidRPr="00B9356C" w:rsidRDefault="00222C21" w:rsidP="00222C21">
            <w:pPr>
              <w:rPr>
                <w:b/>
                <w:i/>
                <w:lang w:bidi="ru-RU"/>
              </w:rPr>
            </w:pPr>
            <w:r w:rsidRPr="00B9356C">
              <w:rPr>
                <w:i/>
                <w:lang w:bidi="ru-RU"/>
              </w:rPr>
              <w:t xml:space="preserve"> Сендердің үстелдеріңде құстардың суреттері бар. Біреуін алып, құстың атын есте сақтаңыз. </w:t>
            </w:r>
            <w:r w:rsidRPr="00B9356C">
              <w:rPr>
                <w:b/>
                <w:i/>
                <w:lang w:bidi="ru-RU"/>
              </w:rPr>
              <w:t>Ойланып, оның қай ағашқа ұшып, қонатынын тауып жапсыр.</w:t>
            </w:r>
          </w:p>
          <w:p w14:paraId="74138E7C" w14:textId="77777777" w:rsidR="00222C21" w:rsidRPr="00B9356C" w:rsidRDefault="00222C21" w:rsidP="00222C21">
            <w:pPr>
              <w:rPr>
                <w:i/>
                <w:lang w:bidi="ru-RU"/>
              </w:rPr>
            </w:pPr>
            <w:r w:rsidRPr="00B9356C">
              <w:rPr>
                <w:i/>
                <w:lang w:bidi="ru-RU"/>
              </w:rPr>
              <w:t xml:space="preserve"> (балалар тапсырманы орындайды).</w:t>
            </w:r>
          </w:p>
          <w:p w14:paraId="2D4E100D" w14:textId="77777777" w:rsidR="00222C21" w:rsidRPr="00B9356C" w:rsidRDefault="00222C21" w:rsidP="00222C21">
            <w:pPr>
              <w:rPr>
                <w:i/>
                <w:lang w:bidi="ru-RU"/>
              </w:rPr>
            </w:pPr>
            <w:r w:rsidRPr="00B9356C">
              <w:rPr>
                <w:i/>
                <w:lang w:bidi="ru-RU"/>
              </w:rPr>
              <w:t>Жұмысты тексеру:</w:t>
            </w:r>
          </w:p>
          <w:p w14:paraId="26CA96DE" w14:textId="77777777" w:rsidR="00222C21" w:rsidRPr="00B9356C" w:rsidRDefault="00222C21" w:rsidP="00222C21">
            <w:pPr>
              <w:rPr>
                <w:i/>
                <w:lang w:bidi="ru-RU"/>
              </w:rPr>
            </w:pPr>
            <w:r w:rsidRPr="00B9356C">
              <w:rPr>
                <w:i/>
                <w:lang w:bidi="ru-RU"/>
              </w:rPr>
              <w:t>Жапырақтары бар көктемгі ағашты көрейік.</w:t>
            </w:r>
          </w:p>
          <w:p w14:paraId="450A9BD0" w14:textId="77777777" w:rsidR="00222C21" w:rsidRPr="00B9356C" w:rsidRDefault="00222C21" w:rsidP="00222C21">
            <w:pPr>
              <w:rPr>
                <w:i/>
                <w:lang w:bidi="ru-RU"/>
              </w:rPr>
            </w:pPr>
            <w:r w:rsidRPr="00B9356C">
              <w:rPr>
                <w:i/>
                <w:lang w:bidi="ru-RU"/>
              </w:rPr>
              <w:t>Үстінде қандай құстар отырады? (көшіп-қон)</w:t>
            </w:r>
          </w:p>
          <w:p w14:paraId="43085A3F" w14:textId="77777777" w:rsidR="00222C21" w:rsidRPr="00B9356C" w:rsidRDefault="00222C21" w:rsidP="00222C21">
            <w:pPr>
              <w:rPr>
                <w:i/>
                <w:lang w:bidi="ru-RU"/>
              </w:rPr>
            </w:pPr>
            <w:r w:rsidRPr="00B9356C">
              <w:rPr>
                <w:i/>
                <w:lang w:bidi="ru-RU"/>
              </w:rPr>
              <w:t>Қазір қоныс аударатын құстар қайда? Неге біз оларды қысқы серуенде көрмейміз?</w:t>
            </w:r>
          </w:p>
          <w:p w14:paraId="327AFB01" w14:textId="77777777" w:rsidR="00222C21" w:rsidRPr="00B9356C" w:rsidRDefault="00222C21" w:rsidP="00222C21">
            <w:pPr>
              <w:rPr>
                <w:i/>
                <w:lang w:bidi="ru-RU"/>
              </w:rPr>
            </w:pPr>
            <w:r w:rsidRPr="00B9356C">
              <w:rPr>
                <w:i/>
                <w:lang w:bidi="ru-RU"/>
              </w:rPr>
              <w:t>-Олар неге кетіп қалды?</w:t>
            </w:r>
          </w:p>
          <w:p w14:paraId="32FC2038" w14:textId="77777777" w:rsidR="00222C21" w:rsidRPr="00B9356C" w:rsidRDefault="00222C21" w:rsidP="00222C21">
            <w:pPr>
              <w:rPr>
                <w:i/>
                <w:lang w:bidi="ru-RU"/>
              </w:rPr>
            </w:pPr>
            <w:r w:rsidRPr="00B9356C">
              <w:rPr>
                <w:i/>
                <w:lang w:bidi="ru-RU"/>
              </w:rPr>
              <w:lastRenderedPageBreak/>
              <w:t>Ал енді қысқы ағашта отырған.</w:t>
            </w:r>
          </w:p>
          <w:p w14:paraId="0D6CC96E" w14:textId="77777777" w:rsidR="00222C21" w:rsidRPr="00B9356C" w:rsidRDefault="00222C21" w:rsidP="00222C21">
            <w:pPr>
              <w:rPr>
                <w:i/>
                <w:lang w:bidi="ru-RU"/>
              </w:rPr>
            </w:pPr>
            <w:r w:rsidRPr="00B9356C">
              <w:rPr>
                <w:i/>
                <w:lang w:bidi="ru-RU"/>
              </w:rPr>
              <w:t>құстарды қарастырайық</w:t>
            </w:r>
          </w:p>
          <w:p w14:paraId="21784692" w14:textId="77777777" w:rsidR="00222C21" w:rsidRPr="00B9356C" w:rsidRDefault="00222C21" w:rsidP="00222C21">
            <w:pPr>
              <w:rPr>
                <w:i/>
                <w:lang w:bidi="ru-RU"/>
              </w:rPr>
            </w:pPr>
            <w:r w:rsidRPr="00B9356C">
              <w:rPr>
                <w:i/>
                <w:lang w:bidi="ru-RU"/>
              </w:rPr>
              <w:t>Оның үстінде қандай құстар бар?</w:t>
            </w:r>
          </w:p>
          <w:p w14:paraId="1E381F11" w14:textId="77777777" w:rsidR="00222C21" w:rsidRPr="00B9356C" w:rsidRDefault="00222C21" w:rsidP="00222C21">
            <w:pPr>
              <w:rPr>
                <w:i/>
                <w:lang w:bidi="ru-RU"/>
              </w:rPr>
            </w:pPr>
            <w:r w:rsidRPr="00B9356C">
              <w:rPr>
                <w:b/>
                <w:i/>
                <w:lang w:bidi="ru-RU"/>
              </w:rPr>
              <w:t>Тәрбиеші:</w:t>
            </w:r>
            <w:r w:rsidRPr="00B9356C">
              <w:rPr>
                <w:i/>
                <w:lang w:bidi="ru-RU"/>
              </w:rPr>
              <w:t xml:space="preserve"> Неліктен қыстайтын құстар қоныс аударатын құстар сияқты бізден жылы жаққа ұшып кетпеді? (балалардың жауаптарын тыңдау)</w:t>
            </w:r>
          </w:p>
          <w:p w14:paraId="6A0C8259" w14:textId="77777777" w:rsidR="00222C21" w:rsidRPr="00B9356C" w:rsidRDefault="00222C21" w:rsidP="00222C21">
            <w:pPr>
              <w:rPr>
                <w:i/>
                <w:lang w:bidi="ru-RU"/>
              </w:rPr>
            </w:pPr>
            <w:r w:rsidRPr="00B9356C">
              <w:rPr>
                <w:i/>
                <w:lang w:bidi="ru-RU"/>
              </w:rPr>
              <w:t>Қыстайтын құстар жидектермен, тұқымдармен, шишкалармен қоректенеді, тіпті қыста қорек таба алады. Сондықтан олар қыста бізбен бірге қалады!</w:t>
            </w:r>
          </w:p>
          <w:p w14:paraId="7CF192DB" w14:textId="77777777" w:rsidR="00222C21" w:rsidRPr="00B9356C" w:rsidRDefault="00222C21" w:rsidP="00222C21">
            <w:pPr>
              <w:rPr>
                <w:i/>
                <w:lang w:bidi="ru-RU"/>
              </w:rPr>
            </w:pPr>
            <w:r w:rsidRPr="00B9356C">
              <w:rPr>
                <w:i/>
                <w:lang w:bidi="ru-RU"/>
              </w:rPr>
              <w:t xml:space="preserve"> Жарайсыңдар! Қысқы құстарды жақсы білесіңдер.</w:t>
            </w:r>
          </w:p>
          <w:p w14:paraId="5A9BC56E" w14:textId="77777777" w:rsidR="00222C21" w:rsidRPr="00B9356C" w:rsidRDefault="00222C21" w:rsidP="00222C21">
            <w:pPr>
              <w:jc w:val="center"/>
              <w:rPr>
                <w:i/>
                <w:lang w:bidi="ru-RU"/>
              </w:rPr>
            </w:pPr>
            <w:r w:rsidRPr="00B9356C">
              <w:rPr>
                <w:b/>
                <w:i/>
                <w:lang w:bidi="ru-RU"/>
              </w:rPr>
              <w:t>Ой қозғау.</w:t>
            </w:r>
          </w:p>
          <w:p w14:paraId="24F20021" w14:textId="77777777" w:rsidR="00222C21" w:rsidRPr="00B9356C" w:rsidRDefault="00222C21" w:rsidP="00222C21">
            <w:pPr>
              <w:rPr>
                <w:i/>
                <w:lang w:bidi="ru-RU"/>
              </w:rPr>
            </w:pPr>
            <w:r w:rsidRPr="00B9356C">
              <w:rPr>
                <w:i/>
                <w:lang w:bidi="ru-RU"/>
              </w:rPr>
              <w:t>Қыста құстардың өмірі туралы көбірек білу үшін мен олар туралы фильм көруді ұсынамын.</w:t>
            </w:r>
          </w:p>
          <w:p w14:paraId="72FBAC6E" w14:textId="77777777" w:rsidR="00222C21" w:rsidRPr="00B9356C" w:rsidRDefault="00222C21" w:rsidP="00222C21">
            <w:pPr>
              <w:rPr>
                <w:i/>
                <w:lang w:bidi="ru-RU"/>
              </w:rPr>
            </w:pPr>
            <w:r w:rsidRPr="00B9356C">
              <w:rPr>
                <w:i/>
                <w:lang w:bidi="ru-RU"/>
              </w:rPr>
              <w:t>Қандай құстар туралы фильм көрдіңдер?</w:t>
            </w:r>
          </w:p>
          <w:p w14:paraId="3C12EBE0" w14:textId="77777777" w:rsidR="00222C21" w:rsidRPr="00B9356C" w:rsidRDefault="00222C21" w:rsidP="00222C21">
            <w:pPr>
              <w:rPr>
                <w:i/>
                <w:lang w:bidi="ru-RU"/>
              </w:rPr>
            </w:pPr>
            <w:r w:rsidRPr="00B9356C">
              <w:rPr>
                <w:i/>
                <w:lang w:bidi="ru-RU"/>
              </w:rPr>
              <w:t>Фильмде көрген құстарды ата.</w:t>
            </w:r>
          </w:p>
          <w:p w14:paraId="3CEFCA37" w14:textId="77777777" w:rsidR="00222C21" w:rsidRPr="00B9356C" w:rsidRDefault="00222C21" w:rsidP="00222C21">
            <w:pPr>
              <w:rPr>
                <w:i/>
                <w:lang w:bidi="ru-RU"/>
              </w:rPr>
            </w:pPr>
            <w:r w:rsidRPr="00B9356C">
              <w:rPr>
                <w:i/>
                <w:noProof/>
                <w:lang w:val="ru-RU"/>
              </w:rPr>
              <w:lastRenderedPageBreak/>
              <w:drawing>
                <wp:inline distT="0" distB="0" distL="0" distR="0" wp14:anchorId="759C908E" wp14:editId="12629ACA">
                  <wp:extent cx="1888331" cy="1164431"/>
                  <wp:effectExtent l="19050" t="0" r="0" b="0"/>
                  <wp:docPr id="13" name="Рисунок 13" descr="C:\Users\RAYA\Desktop\1582517969_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RAYA\Desktop\1582517969_l.jpg"/>
                          <pic:cNvPicPr>
                            <a:picLocks noChangeAspect="1" noChangeArrowheads="1"/>
                          </pic:cNvPicPr>
                        </pic:nvPicPr>
                        <pic:blipFill>
                          <a:blip r:embed="rId24" cstate="print"/>
                          <a:srcRect/>
                          <a:stretch>
                            <a:fillRect/>
                          </a:stretch>
                        </pic:blipFill>
                        <pic:spPr bwMode="auto">
                          <a:xfrm>
                            <a:off x="0" y="0"/>
                            <a:ext cx="1891731" cy="1166528"/>
                          </a:xfrm>
                          <a:prstGeom prst="rect">
                            <a:avLst/>
                          </a:prstGeom>
                          <a:noFill/>
                          <a:ln w="9525">
                            <a:noFill/>
                            <a:miter lim="800000"/>
                            <a:headEnd/>
                            <a:tailEnd/>
                          </a:ln>
                        </pic:spPr>
                      </pic:pic>
                    </a:graphicData>
                  </a:graphic>
                </wp:inline>
              </w:drawing>
            </w:r>
          </w:p>
          <w:p w14:paraId="562D71A7" w14:textId="77777777" w:rsidR="00222C21" w:rsidRPr="00B9356C" w:rsidRDefault="00222C21" w:rsidP="00222C21">
            <w:pPr>
              <w:rPr>
                <w:i/>
                <w:lang w:bidi="ru-RU"/>
              </w:rPr>
            </w:pPr>
            <w:r w:rsidRPr="00B9356C">
              <w:rPr>
                <w:i/>
                <w:lang w:bidi="ru-RU"/>
              </w:rPr>
              <w:t>Қыста құстар қалай өмір сүреді? (таңертеңнен кешке дейін қыстайтын құстар бір маңызды іспен айналысады).</w:t>
            </w:r>
          </w:p>
          <w:p w14:paraId="286DED0F" w14:textId="77777777" w:rsidR="00222C21" w:rsidRPr="00B9356C" w:rsidRDefault="00222C21" w:rsidP="00222C21">
            <w:pPr>
              <w:rPr>
                <w:i/>
                <w:lang w:bidi="ru-RU"/>
              </w:rPr>
            </w:pPr>
            <w:r w:rsidRPr="00B9356C">
              <w:rPr>
                <w:i/>
                <w:lang w:bidi="ru-RU"/>
              </w:rPr>
              <w:t>Қалай ойлайсыңдар, немен айналысады?</w:t>
            </w:r>
          </w:p>
          <w:p w14:paraId="1C2C26AD" w14:textId="77777777" w:rsidR="00222C21" w:rsidRPr="00B9356C" w:rsidRDefault="00222C21" w:rsidP="00222C21">
            <w:pPr>
              <w:rPr>
                <w:i/>
                <w:lang w:bidi="ru-RU"/>
              </w:rPr>
            </w:pPr>
            <w:r w:rsidRPr="00B9356C">
              <w:rPr>
                <w:i/>
                <w:lang w:bidi="ru-RU"/>
              </w:rPr>
              <w:t>Балалар - (Олар тамақ іздейді)</w:t>
            </w:r>
          </w:p>
          <w:p w14:paraId="64D48699" w14:textId="77777777" w:rsidR="00222C21" w:rsidRPr="00B9356C" w:rsidRDefault="00222C21" w:rsidP="00222C21">
            <w:pPr>
              <w:rPr>
                <w:i/>
                <w:lang w:bidi="ru-RU"/>
              </w:rPr>
            </w:pPr>
            <w:r w:rsidRPr="00B9356C">
              <w:rPr>
                <w:i/>
                <w:lang w:bidi="ru-RU"/>
              </w:rPr>
              <w:t>Иә, қыста құстардың негізгі әрекеті қорек іздеу болып табылады. Қыста күн қысқа, тез қараңғы болады, қараңғыда тамақ табылмайды. Сондықтан құстар күнмен бірге тұрып, күні бойы тамақ іздейді.</w:t>
            </w:r>
          </w:p>
          <w:p w14:paraId="483C8DEC" w14:textId="77777777" w:rsidR="00222C21" w:rsidRPr="00B9356C" w:rsidRDefault="00222C21" w:rsidP="00222C21">
            <w:pPr>
              <w:rPr>
                <w:i/>
                <w:lang w:bidi="ru-RU"/>
              </w:rPr>
            </w:pPr>
            <w:r w:rsidRPr="00B9356C">
              <w:rPr>
                <w:noProof/>
                <w:lang w:val="ru-RU"/>
              </w:rPr>
              <w:drawing>
                <wp:inline distT="0" distB="0" distL="0" distR="0" wp14:anchorId="6BD8ECF4" wp14:editId="7C0747F8">
                  <wp:extent cx="1583372" cy="1093256"/>
                  <wp:effectExtent l="19050" t="0" r="0" b="0"/>
                  <wp:docPr id="16" name="Рисунок 1" descr="Қыстап қалатын құстар - Жоспарлар - Bilim - 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Қыстап қалатын құстар - Жоспарлар - Bilim - All"/>
                          <pic:cNvPicPr>
                            <a:picLocks noChangeAspect="1" noChangeArrowheads="1"/>
                          </pic:cNvPicPr>
                        </pic:nvPicPr>
                        <pic:blipFill>
                          <a:blip r:embed="rId25" cstate="print"/>
                          <a:srcRect/>
                          <a:stretch>
                            <a:fillRect/>
                          </a:stretch>
                        </pic:blipFill>
                        <pic:spPr bwMode="auto">
                          <a:xfrm>
                            <a:off x="0" y="0"/>
                            <a:ext cx="1583372" cy="1093256"/>
                          </a:xfrm>
                          <a:prstGeom prst="rect">
                            <a:avLst/>
                          </a:prstGeom>
                          <a:noFill/>
                          <a:ln w="9525">
                            <a:noFill/>
                            <a:miter lim="800000"/>
                            <a:headEnd/>
                            <a:tailEnd/>
                          </a:ln>
                        </pic:spPr>
                      </pic:pic>
                    </a:graphicData>
                  </a:graphic>
                </wp:inline>
              </w:drawing>
            </w:r>
          </w:p>
          <w:p w14:paraId="561D779E" w14:textId="77777777" w:rsidR="00222C21" w:rsidRPr="00B9356C" w:rsidRDefault="00222C21" w:rsidP="00222C21">
            <w:pPr>
              <w:jc w:val="center"/>
              <w:rPr>
                <w:b/>
                <w:i/>
                <w:lang w:bidi="ru-RU"/>
              </w:rPr>
            </w:pPr>
            <w:r w:rsidRPr="00B9356C">
              <w:rPr>
                <w:b/>
                <w:i/>
                <w:lang w:bidi="ru-RU"/>
              </w:rPr>
              <w:t>Тақпақ айту</w:t>
            </w:r>
          </w:p>
          <w:p w14:paraId="4382BCEB" w14:textId="77777777" w:rsidR="00222C21" w:rsidRPr="00B9356C" w:rsidRDefault="00222C21" w:rsidP="00222C21">
            <w:pPr>
              <w:rPr>
                <w:shd w:val="clear" w:color="auto" w:fill="FFFFFF"/>
              </w:rPr>
            </w:pPr>
            <w:r w:rsidRPr="00B9356C">
              <w:rPr>
                <w:rStyle w:val="af0"/>
                <w:bCs/>
                <w:shd w:val="clear" w:color="auto" w:fill="FFFFFF"/>
              </w:rPr>
              <w:t>Жылы жаққа ұшпайтын</w:t>
            </w:r>
            <w:r w:rsidRPr="00B9356C">
              <w:rPr>
                <w:shd w:val="clear" w:color="auto" w:fill="FFFFFF"/>
              </w:rPr>
              <w:t>,</w:t>
            </w:r>
          </w:p>
          <w:p w14:paraId="09965905" w14:textId="77777777" w:rsidR="00222C21" w:rsidRPr="00B9356C" w:rsidRDefault="00222C21" w:rsidP="00222C21">
            <w:pPr>
              <w:rPr>
                <w:i/>
                <w:shd w:val="clear" w:color="auto" w:fill="FFFFFF"/>
              </w:rPr>
            </w:pPr>
            <w:r w:rsidRPr="00B9356C">
              <w:rPr>
                <w:rStyle w:val="af0"/>
                <w:bCs/>
                <w:shd w:val="clear" w:color="auto" w:fill="FFFFFF"/>
              </w:rPr>
              <w:lastRenderedPageBreak/>
              <w:t>Біздің жақта қыстайтын</w:t>
            </w:r>
            <w:r w:rsidRPr="00B9356C">
              <w:rPr>
                <w:shd w:val="clear" w:color="auto" w:fill="FFFFFF"/>
              </w:rPr>
              <w:t>,.</w:t>
            </w:r>
            <w:r w:rsidRPr="00B9356C">
              <w:rPr>
                <w:i/>
                <w:shd w:val="clear" w:color="auto" w:fill="FFFFFF"/>
              </w:rPr>
              <w:t xml:space="preserve"> Құстар жүрсе жуықта,</w:t>
            </w:r>
          </w:p>
          <w:p w14:paraId="67E1B987" w14:textId="77777777" w:rsidR="00222C21" w:rsidRPr="00B9356C" w:rsidRDefault="00222C21" w:rsidP="00222C21">
            <w:pPr>
              <w:rPr>
                <w:i/>
                <w:shd w:val="clear" w:color="auto" w:fill="FFFFFF"/>
              </w:rPr>
            </w:pPr>
            <w:r w:rsidRPr="00B9356C">
              <w:rPr>
                <w:i/>
                <w:shd w:val="clear" w:color="auto" w:fill="FFFFFF"/>
              </w:rPr>
              <w:t>Жем шашуды ұмытпа! </w:t>
            </w:r>
          </w:p>
          <w:p w14:paraId="59977065" w14:textId="77777777" w:rsidR="00222C21" w:rsidRPr="00B9356C" w:rsidRDefault="00222C21" w:rsidP="00222C21">
            <w:pPr>
              <w:rPr>
                <w:i/>
                <w:lang w:bidi="ru-RU"/>
              </w:rPr>
            </w:pPr>
            <w:r w:rsidRPr="00B9356C">
              <w:rPr>
                <w:i/>
                <w:lang w:bidi="ru-RU"/>
              </w:rPr>
              <w:t>-Естеріңде  ме, хатта қар адам құстардың қыстан аман шығуына көмектесуімізді өтінді?</w:t>
            </w:r>
          </w:p>
          <w:p w14:paraId="21BFB24D" w14:textId="77777777" w:rsidR="00222C21" w:rsidRPr="00B9356C" w:rsidRDefault="00222C21" w:rsidP="00222C21">
            <w:pPr>
              <w:rPr>
                <w:i/>
                <w:lang w:bidi="ru-RU"/>
              </w:rPr>
            </w:pPr>
            <w:r w:rsidRPr="00B9356C">
              <w:rPr>
                <w:i/>
                <w:lang w:bidi="ru-RU"/>
              </w:rPr>
              <w:t xml:space="preserve"> Бұл үшін не істеуіміз керек? </w:t>
            </w:r>
          </w:p>
          <w:p w14:paraId="5228051F" w14:textId="77777777" w:rsidR="00222C21" w:rsidRPr="00B9356C" w:rsidRDefault="00222C21" w:rsidP="00222C21">
            <w:pPr>
              <w:rPr>
                <w:b/>
                <w:i/>
                <w:lang w:bidi="ru-RU"/>
              </w:rPr>
            </w:pPr>
            <w:r w:rsidRPr="00B9356C">
              <w:rPr>
                <w:b/>
                <w:i/>
                <w:lang w:bidi="ru-RU"/>
              </w:rPr>
              <w:t>Шығармашылық жұмыс.</w:t>
            </w:r>
          </w:p>
          <w:p w14:paraId="6459453C" w14:textId="77777777" w:rsidR="00222C21" w:rsidRPr="00B9356C" w:rsidRDefault="00222C21" w:rsidP="00222C21">
            <w:pPr>
              <w:rPr>
                <w:i/>
                <w:lang w:bidi="ru-RU"/>
              </w:rPr>
            </w:pPr>
            <w:r w:rsidRPr="00B9356C">
              <w:rPr>
                <w:i/>
                <w:lang w:bidi="ru-RU"/>
              </w:rPr>
              <w:t>Құстарға  жемсауыт жасап беруіміз керек.</w:t>
            </w:r>
          </w:p>
          <w:p w14:paraId="4FC1F9DE" w14:textId="77777777" w:rsidR="00222C21" w:rsidRPr="00B9356C" w:rsidRDefault="00222C21" w:rsidP="00222C21">
            <w:pPr>
              <w:rPr>
                <w:i/>
                <w:lang w:bidi="ru-RU"/>
              </w:rPr>
            </w:pPr>
            <w:r w:rsidRPr="00B9356C">
              <w:rPr>
                <w:b/>
                <w:i/>
                <w:lang w:bidi="ru-RU"/>
              </w:rPr>
              <w:t>Үлгіні талдай отырып, жемсауыттың  суретін салу.</w:t>
            </w:r>
            <w:r w:rsidRPr="00B9356C">
              <w:rPr>
                <w:i/>
                <w:lang w:bidi="ru-RU"/>
              </w:rPr>
              <w:t xml:space="preserve"> Осындай  жемсауытқа күн сайын  жем салып отыруымыз керек. Қалада азық көп, сондықтан құстар бізге суықта, жылу мен тамаққа жақындайды. Адамдар құстардың аман қалуына көмектесу үшін тамақтандырады.</w:t>
            </w:r>
          </w:p>
          <w:p w14:paraId="5F9BA924" w14:textId="77777777" w:rsidR="00222C21" w:rsidRPr="00B9356C" w:rsidRDefault="00222C21" w:rsidP="00222C21">
            <w:pPr>
              <w:rPr>
                <w:i/>
                <w:lang w:bidi="ru-RU"/>
              </w:rPr>
            </w:pPr>
            <w:r w:rsidRPr="00B9356C">
              <w:rPr>
                <w:b/>
                <w:i/>
                <w:lang w:bidi="ru-RU"/>
              </w:rPr>
              <w:t>Дид    ойын: «Құсқа жем беру»</w:t>
            </w:r>
            <w:r w:rsidRPr="00B9356C">
              <w:rPr>
                <w:i/>
                <w:lang w:bidi="ru-RU"/>
              </w:rPr>
              <w:t xml:space="preserve">Қауырсынды достарымызға дәм дайындайтын кез келді. </w:t>
            </w:r>
          </w:p>
          <w:p w14:paraId="71B4AEB4" w14:textId="77777777" w:rsidR="00222C21" w:rsidRPr="00B9356C" w:rsidRDefault="00222C21" w:rsidP="00222C21">
            <w:pPr>
              <w:rPr>
                <w:i/>
                <w:lang w:bidi="ru-RU"/>
              </w:rPr>
            </w:pPr>
            <w:r w:rsidRPr="00B9356C">
              <w:rPr>
                <w:i/>
                <w:lang w:bidi="ru-RU"/>
              </w:rPr>
              <w:t>Құстарға тәттілер жасау.</w:t>
            </w:r>
          </w:p>
          <w:p w14:paraId="3B9F2D6C" w14:textId="77777777" w:rsidR="00222C21" w:rsidRPr="00B9356C" w:rsidRDefault="00222C21" w:rsidP="00222C21">
            <w:pPr>
              <w:rPr>
                <w:i/>
                <w:lang w:bidi="ru-RU"/>
              </w:rPr>
            </w:pPr>
            <w:r w:rsidRPr="00B9356C">
              <w:rPr>
                <w:i/>
                <w:lang w:bidi="ru-RU"/>
              </w:rPr>
              <w:t>Ермексаздың әр түрлі түстерінен құстарға тәттілер жасау.</w:t>
            </w:r>
          </w:p>
          <w:p w14:paraId="649E4FCA" w14:textId="77777777" w:rsidR="00222C21" w:rsidRPr="00B9356C" w:rsidRDefault="00222C21" w:rsidP="00222C21">
            <w:pPr>
              <w:rPr>
                <w:i/>
                <w:lang w:bidi="ru-RU"/>
              </w:rPr>
            </w:pPr>
            <w:r w:rsidRPr="00B9356C">
              <w:rPr>
                <w:i/>
                <w:lang w:bidi="ru-RU"/>
              </w:rPr>
              <w:lastRenderedPageBreak/>
              <w:t>Педагог құстарға арналған тәттілерді кезең-кезеңімен дайындауды көрсетеді</w:t>
            </w:r>
          </w:p>
          <w:p w14:paraId="2867E422" w14:textId="77777777" w:rsidR="00222C21" w:rsidRPr="00B9356C" w:rsidRDefault="00222C21" w:rsidP="00222C21">
            <w:pPr>
              <w:rPr>
                <w:i/>
                <w:lang w:bidi="ru-RU"/>
              </w:rPr>
            </w:pPr>
            <w:r w:rsidRPr="00B9356C">
              <w:rPr>
                <w:i/>
                <w:lang w:bidi="ru-RU"/>
              </w:rPr>
              <w:t>Тәрбиеші: Сонымен құстарға арналған тәттілер дайын.</w:t>
            </w:r>
          </w:p>
          <w:p w14:paraId="34A7A779" w14:textId="77777777" w:rsidR="00222C21" w:rsidRPr="00B9356C" w:rsidRDefault="00222C21" w:rsidP="00222C21">
            <w:pPr>
              <w:rPr>
                <w:i/>
                <w:lang w:bidi="ru-RU"/>
              </w:rPr>
            </w:pPr>
            <w:r w:rsidRPr="00B9356C">
              <w:rPr>
                <w:i/>
                <w:lang w:bidi="ru-RU"/>
              </w:rPr>
              <w:t>Біз құстарға тәттілерді беру үшін  серуенге шығамыз. Олар біздің тәттілерден дәм татып, ұшып, басқа құстарға  балабақшада қандай мейірімді балалар өсіп жатқанын айтып береді.</w:t>
            </w:r>
          </w:p>
          <w:p w14:paraId="1ED08C80" w14:textId="77777777" w:rsidR="00222C21" w:rsidRPr="00B9356C" w:rsidRDefault="00222C21" w:rsidP="00222C21">
            <w:pPr>
              <w:rPr>
                <w:b/>
                <w:i/>
                <w:lang w:bidi="ru-RU"/>
              </w:rPr>
            </w:pPr>
            <w:r w:rsidRPr="00B9356C">
              <w:rPr>
                <w:b/>
                <w:i/>
                <w:lang w:bidi="ru-RU"/>
              </w:rPr>
              <w:t>Қортынды</w:t>
            </w:r>
          </w:p>
          <w:p w14:paraId="41AABF2D" w14:textId="77777777" w:rsidR="00222C21" w:rsidRPr="00B9356C" w:rsidRDefault="00222C21" w:rsidP="00222C21">
            <w:pPr>
              <w:rPr>
                <w:i/>
                <w:lang w:bidi="ru-RU"/>
              </w:rPr>
            </w:pPr>
            <w:r w:rsidRPr="00B9356C">
              <w:rPr>
                <w:b/>
                <w:i/>
                <w:lang w:bidi="ru-RU"/>
              </w:rPr>
              <w:t>Балаларды мадақтау.</w:t>
            </w:r>
          </w:p>
        </w:tc>
        <w:tc>
          <w:tcPr>
            <w:tcW w:w="2689" w:type="dxa"/>
            <w:tcBorders>
              <w:left w:val="single" w:sz="4" w:space="0" w:color="auto"/>
              <w:bottom w:val="single" w:sz="4" w:space="0" w:color="000000"/>
              <w:right w:val="single" w:sz="4" w:space="0" w:color="auto"/>
            </w:tcBorders>
          </w:tcPr>
          <w:p w14:paraId="4E74EF6C" w14:textId="77777777" w:rsidR="00222C21" w:rsidRPr="00B9356C" w:rsidRDefault="00222C21" w:rsidP="00222C21">
            <w:pPr>
              <w:jc w:val="center"/>
              <w:rPr>
                <w:b/>
                <w:bCs/>
                <w:i/>
              </w:rPr>
            </w:pPr>
            <w:r w:rsidRPr="00B9356C">
              <w:rPr>
                <w:b/>
                <w:bCs/>
                <w:i/>
              </w:rPr>
              <w:lastRenderedPageBreak/>
              <w:t>Ғажайып сәт</w:t>
            </w:r>
          </w:p>
          <w:p w14:paraId="7711E669" w14:textId="77777777" w:rsidR="00222C21" w:rsidRPr="00B9356C" w:rsidRDefault="00222C21" w:rsidP="00222C21">
            <w:pPr>
              <w:jc w:val="center"/>
              <w:rPr>
                <w:b/>
                <w:bCs/>
                <w:i/>
              </w:rPr>
            </w:pPr>
            <w:r w:rsidRPr="00B9356C">
              <w:rPr>
                <w:b/>
                <w:bCs/>
                <w:i/>
              </w:rPr>
              <w:t>«Құстардың дауысы» аудиожазбасы</w:t>
            </w:r>
          </w:p>
          <w:p w14:paraId="04C144BB" w14:textId="77777777" w:rsidR="00222C21" w:rsidRPr="00B9356C" w:rsidRDefault="00222C21" w:rsidP="00222C21">
            <w:pPr>
              <w:rPr>
                <w:bCs/>
                <w:i/>
              </w:rPr>
            </w:pPr>
            <w:r w:rsidRPr="00B9356C">
              <w:rPr>
                <w:bCs/>
                <w:i/>
                <w:noProof/>
                <w:lang w:val="ru-RU"/>
              </w:rPr>
              <w:drawing>
                <wp:inline distT="0" distB="0" distL="0" distR="0" wp14:anchorId="3E60F4B2" wp14:editId="28983764">
                  <wp:extent cx="769121" cy="769121"/>
                  <wp:effectExtent l="0" t="0" r="0" b="0"/>
                  <wp:docPr id="18" name="Рисунок 4" descr="https://documents.infourok.ru/60f4ddf0-8077-48d6-83dc-6dea813d0b8a/0/image00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documents.infourok.ru/60f4ddf0-8077-48d6-83dc-6dea813d0b8a/0/image002.gif"/>
                          <pic:cNvPicPr>
                            <a:picLocks noChangeAspect="1" noChangeArrowheads="1"/>
                          </pic:cNvPicPr>
                        </pic:nvPicPr>
                        <pic:blipFill>
                          <a:blip r:embed="rId26"/>
                          <a:srcRect/>
                          <a:stretch>
                            <a:fillRect/>
                          </a:stretch>
                        </pic:blipFill>
                        <pic:spPr bwMode="auto">
                          <a:xfrm>
                            <a:off x="0" y="0"/>
                            <a:ext cx="768948" cy="768948"/>
                          </a:xfrm>
                          <a:prstGeom prst="rect">
                            <a:avLst/>
                          </a:prstGeom>
                          <a:noFill/>
                          <a:ln w="9525">
                            <a:noFill/>
                            <a:miter lim="800000"/>
                            <a:headEnd/>
                            <a:tailEnd/>
                          </a:ln>
                        </pic:spPr>
                      </pic:pic>
                    </a:graphicData>
                  </a:graphic>
                </wp:inline>
              </w:drawing>
            </w:r>
            <w:r w:rsidRPr="00B9356C">
              <w:rPr>
                <w:bCs/>
                <w:i/>
                <w:noProof/>
                <w:lang w:val="ru-RU"/>
              </w:rPr>
              <w:drawing>
                <wp:inline distT="0" distB="0" distL="0" distR="0" wp14:anchorId="7291D24A" wp14:editId="5F3D4E5A">
                  <wp:extent cx="940038" cy="940038"/>
                  <wp:effectExtent l="19050" t="0" r="0" b="0"/>
                  <wp:docPr id="19" name="Рисунок 5" descr="https://documents.infourok.ru/60f4ddf0-8077-48d6-83dc-6dea813d0b8a/0/image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documents.infourok.ru/60f4ddf0-8077-48d6-83dc-6dea813d0b8a/0/image003.jpg"/>
                          <pic:cNvPicPr>
                            <a:picLocks noChangeAspect="1" noChangeArrowheads="1"/>
                          </pic:cNvPicPr>
                        </pic:nvPicPr>
                        <pic:blipFill>
                          <a:blip r:embed="rId27"/>
                          <a:srcRect/>
                          <a:stretch>
                            <a:fillRect/>
                          </a:stretch>
                        </pic:blipFill>
                        <pic:spPr bwMode="auto">
                          <a:xfrm>
                            <a:off x="0" y="0"/>
                            <a:ext cx="941671" cy="941671"/>
                          </a:xfrm>
                          <a:prstGeom prst="rect">
                            <a:avLst/>
                          </a:prstGeom>
                          <a:noFill/>
                          <a:ln w="9525">
                            <a:noFill/>
                            <a:miter lim="800000"/>
                            <a:headEnd/>
                            <a:tailEnd/>
                          </a:ln>
                        </pic:spPr>
                      </pic:pic>
                    </a:graphicData>
                  </a:graphic>
                </wp:inline>
              </w:drawing>
            </w:r>
          </w:p>
          <w:p w14:paraId="057673B5" w14:textId="77777777" w:rsidR="00222C21" w:rsidRPr="00B9356C" w:rsidRDefault="00222C21" w:rsidP="00222C21">
            <w:pPr>
              <w:rPr>
                <w:bCs/>
                <w:i/>
              </w:rPr>
            </w:pPr>
            <w:r w:rsidRPr="00B9356C">
              <w:rPr>
                <w:bCs/>
                <w:i/>
              </w:rPr>
              <w:t xml:space="preserve"> Із қалдырған не? (құстар)</w:t>
            </w:r>
          </w:p>
          <w:p w14:paraId="2C419BF4" w14:textId="77777777" w:rsidR="00222C21" w:rsidRPr="00B9356C" w:rsidRDefault="00222C21" w:rsidP="00222C21">
            <w:pPr>
              <w:rPr>
                <w:bCs/>
                <w:i/>
              </w:rPr>
            </w:pPr>
            <w:r w:rsidRPr="00B9356C">
              <w:rPr>
                <w:bCs/>
                <w:i/>
              </w:rPr>
              <w:lastRenderedPageBreak/>
              <w:t>- Қалай болжадық? (аяқ іздері мен қауырсындардан кейін)</w:t>
            </w:r>
          </w:p>
          <w:p w14:paraId="6C08B821" w14:textId="77777777" w:rsidR="00222C21" w:rsidRPr="00B9356C" w:rsidRDefault="00222C21" w:rsidP="00222C21">
            <w:pPr>
              <w:rPr>
                <w:bCs/>
                <w:i/>
              </w:rPr>
            </w:pPr>
            <w:r w:rsidRPr="00B9356C">
              <w:rPr>
                <w:bCs/>
                <w:i/>
              </w:rPr>
              <w:t>Бізбен бірге қыстаған құстарды қалай атаймыз? Ал бізден ұшып кететін құстарды қалай ататймыз? Балалар, құстар неге жылы жаққа ұшады?</w:t>
            </w:r>
          </w:p>
          <w:p w14:paraId="258CB7AF" w14:textId="77777777" w:rsidR="00222C21" w:rsidRPr="00B9356C" w:rsidRDefault="00222C21" w:rsidP="00222C21">
            <w:pPr>
              <w:rPr>
                <w:bCs/>
                <w:i/>
              </w:rPr>
            </w:pPr>
            <w:r w:rsidRPr="00B9356C">
              <w:rPr>
                <w:bCs/>
                <w:i/>
              </w:rPr>
              <w:t>- Бүгін қандай құстардың ізі мен қауырсыны қалды? Неліктен?</w:t>
            </w:r>
          </w:p>
          <w:p w14:paraId="226F8B6B" w14:textId="77777777" w:rsidR="00222C21" w:rsidRPr="00B9356C" w:rsidRDefault="00222C21" w:rsidP="00222C21">
            <w:pPr>
              <w:rPr>
                <w:bCs/>
                <w:i/>
              </w:rPr>
            </w:pPr>
            <w:r w:rsidRPr="00B9356C">
              <w:rPr>
                <w:bCs/>
                <w:i/>
              </w:rPr>
              <w:t>Дәнмен қоректенетін жануарларды құс деп атауға бола ма? Жоқ, көптеген жануарлар астық жейді - кеміргіштер, жылқылар т.б</w:t>
            </w:r>
          </w:p>
          <w:p w14:paraId="2C444F5B" w14:textId="77777777" w:rsidR="00222C21" w:rsidRPr="00B9356C" w:rsidRDefault="00222C21" w:rsidP="00222C21">
            <w:pPr>
              <w:rPr>
                <w:bCs/>
                <w:i/>
              </w:rPr>
            </w:pPr>
            <w:r w:rsidRPr="00B9356C">
              <w:rPr>
                <w:bCs/>
                <w:i/>
              </w:rPr>
              <w:t>Аңдарды, ұшатын жәндіктерді құс деп атауға бола ма? (Қандай қанаттары бар?) (Жоқ. Құстардан басқа көбелектер, қоңыздар, масалар, жарқанаттар ұшады.)</w:t>
            </w:r>
          </w:p>
          <w:p w14:paraId="53A51479" w14:textId="77777777" w:rsidR="00222C21" w:rsidRPr="00B9356C" w:rsidRDefault="00222C21" w:rsidP="00222C21">
            <w:pPr>
              <w:rPr>
                <w:bCs/>
                <w:i/>
              </w:rPr>
            </w:pPr>
            <w:r w:rsidRPr="00B9356C">
              <w:rPr>
                <w:bCs/>
                <w:i/>
              </w:rPr>
              <w:t xml:space="preserve">Жұмыртқа салатын жануарлар мен жәндіктерді құс деп атауға бола ма? (жоқ. Құстардан басқа барлық </w:t>
            </w:r>
            <w:r w:rsidRPr="00B9356C">
              <w:rPr>
                <w:bCs/>
                <w:i/>
              </w:rPr>
              <w:lastRenderedPageBreak/>
              <w:t>жәндіктер, құрттар, тасбақалар, жыландар жұмыртқа салады)</w:t>
            </w:r>
          </w:p>
          <w:p w14:paraId="7F0F4B8E" w14:textId="77777777" w:rsidR="00222C21" w:rsidRPr="00B9356C" w:rsidRDefault="00222C21" w:rsidP="00222C21">
            <w:pPr>
              <w:rPr>
                <w:bCs/>
                <w:i/>
              </w:rPr>
            </w:pPr>
            <w:r w:rsidRPr="00B9356C">
              <w:rPr>
                <w:bCs/>
                <w:i/>
              </w:rPr>
              <w:t>Тұмсығы бар жануарларды құс деп атауға бола ма? (Жоқ, кейбір жануарлардың да тұмсығы болады, мысалы, платипус).</w:t>
            </w:r>
          </w:p>
          <w:p w14:paraId="08D2927B" w14:textId="77777777" w:rsidR="00222C21" w:rsidRPr="00B9356C" w:rsidRDefault="00222C21" w:rsidP="00222C21">
            <w:pPr>
              <w:rPr>
                <w:bCs/>
                <w:i/>
              </w:rPr>
            </w:pPr>
            <w:r w:rsidRPr="00B9356C">
              <w:rPr>
                <w:bCs/>
                <w:i/>
              </w:rPr>
              <w:t>Сонымен, құстарда басқа жануарларда жоқ не бар?</w:t>
            </w:r>
          </w:p>
          <w:p w14:paraId="114A30F5" w14:textId="77777777" w:rsidR="00222C21" w:rsidRPr="00B9356C" w:rsidRDefault="00222C21" w:rsidP="00222C21">
            <w:pPr>
              <w:rPr>
                <w:bCs/>
                <w:i/>
              </w:rPr>
            </w:pPr>
            <w:r w:rsidRPr="00B9356C">
              <w:rPr>
                <w:bCs/>
                <w:i/>
              </w:rPr>
              <w:t>Балалар біраз ойланып, өз бетінше аталған жануар түрлерінің қауырсындары жоқ деген қорытындыға келеді.</w:t>
            </w:r>
          </w:p>
          <w:p w14:paraId="6644EA4A" w14:textId="77777777" w:rsidR="00222C21" w:rsidRPr="00B9356C" w:rsidRDefault="00222C21" w:rsidP="00222C21">
            <w:pPr>
              <w:rPr>
                <w:bCs/>
                <w:i/>
              </w:rPr>
            </w:pPr>
            <w:r w:rsidRPr="00B9356C">
              <w:rPr>
                <w:bCs/>
                <w:i/>
              </w:rPr>
              <w:t>- Дұрыс. Өйткені, Құстардың екінші аты бар: қауырсындылар. Құстардан басқа ештеңеде қауырсындар жоқ.</w:t>
            </w:r>
          </w:p>
          <w:p w14:paraId="7CDCF710" w14:textId="77777777" w:rsidR="00222C21" w:rsidRPr="00B9356C" w:rsidRDefault="00222C21" w:rsidP="00222C21">
            <w:pPr>
              <w:rPr>
                <w:bCs/>
                <w:i/>
              </w:rPr>
            </w:pPr>
            <w:r w:rsidRPr="00B9356C">
              <w:rPr>
                <w:bCs/>
                <w:i/>
              </w:rPr>
              <w:t>Бұл оларды басқа жануарлар мен жәндіктерден ерекшелендіреді. Қауырсындар</w:t>
            </w:r>
          </w:p>
          <w:p w14:paraId="43FF2D61" w14:textId="77777777" w:rsidR="00222C21" w:rsidRPr="00B9356C" w:rsidRDefault="00222C21" w:rsidP="00222C21">
            <w:pPr>
              <w:rPr>
                <w:b/>
                <w:bCs/>
                <w:i/>
              </w:rPr>
            </w:pPr>
            <w:r w:rsidRPr="00B9356C">
              <w:rPr>
                <w:b/>
                <w:bCs/>
                <w:i/>
              </w:rPr>
              <w:t>Бірақ қай қауырсын қызықты, қайсысы әртүрлі, мен оларды зертханамызда зерттеуді ұсынамын.</w:t>
            </w:r>
          </w:p>
          <w:p w14:paraId="2F7CB2CA" w14:textId="77777777" w:rsidR="00222C21" w:rsidRPr="00B9356C" w:rsidRDefault="00222C21" w:rsidP="00222C21">
            <w:pPr>
              <w:rPr>
                <w:b/>
                <w:bCs/>
                <w:i/>
              </w:rPr>
            </w:pPr>
            <w:r w:rsidRPr="00B9356C">
              <w:rPr>
                <w:b/>
                <w:bCs/>
                <w:i/>
              </w:rPr>
              <w:lastRenderedPageBreak/>
              <w:t>Негізгі бөлім.</w:t>
            </w:r>
          </w:p>
          <w:p w14:paraId="5DE3ACF9" w14:textId="77777777" w:rsidR="00222C21" w:rsidRPr="00B9356C" w:rsidRDefault="00222C21" w:rsidP="00222C21">
            <w:pPr>
              <w:rPr>
                <w:bCs/>
                <w:i/>
              </w:rPr>
            </w:pPr>
            <w:r w:rsidRPr="00B9356C">
              <w:rPr>
                <w:b/>
                <w:bCs/>
                <w:i/>
              </w:rPr>
              <w:t>№1 тәжірибе</w:t>
            </w:r>
            <w:r w:rsidRPr="00B9356C">
              <w:rPr>
                <w:bCs/>
                <w:i/>
              </w:rPr>
              <w:t>.</w:t>
            </w:r>
          </w:p>
          <w:p w14:paraId="026FB224" w14:textId="77777777" w:rsidR="00222C21" w:rsidRPr="00B9356C" w:rsidRDefault="00222C21" w:rsidP="00222C21">
            <w:pPr>
              <w:rPr>
                <w:b/>
                <w:bCs/>
                <w:i/>
              </w:rPr>
            </w:pPr>
            <w:r w:rsidRPr="00B9356C">
              <w:rPr>
                <w:b/>
                <w:bCs/>
                <w:i/>
              </w:rPr>
              <w:t>Қауырсынды  лақтыру.</w:t>
            </w:r>
          </w:p>
          <w:p w14:paraId="1211AEDA" w14:textId="77777777" w:rsidR="00222C21" w:rsidRPr="00B9356C" w:rsidRDefault="00222C21" w:rsidP="00222C21">
            <w:pPr>
              <w:rPr>
                <w:bCs/>
                <w:i/>
              </w:rPr>
            </w:pPr>
            <w:r w:rsidRPr="00B9356C">
              <w:rPr>
                <w:bCs/>
                <w:i/>
              </w:rPr>
              <w:t xml:space="preserve"> Сіз не көріп тұрсыз? </w:t>
            </w:r>
          </w:p>
          <w:p w14:paraId="4B6D9546" w14:textId="77777777" w:rsidR="00222C21" w:rsidRPr="00B9356C" w:rsidRDefault="00222C21" w:rsidP="00222C21">
            <w:pPr>
              <w:rPr>
                <w:bCs/>
                <w:i/>
              </w:rPr>
            </w:pPr>
            <w:r w:rsidRPr="00B9356C">
              <w:rPr>
                <w:bCs/>
                <w:i/>
              </w:rPr>
              <w:t xml:space="preserve">Қауырсынды лақтырғанда </w:t>
            </w:r>
          </w:p>
          <w:p w14:paraId="46047220" w14:textId="77777777" w:rsidR="00222C21" w:rsidRPr="00B9356C" w:rsidRDefault="00222C21" w:rsidP="00222C21">
            <w:pPr>
              <w:rPr>
                <w:bCs/>
                <w:i/>
              </w:rPr>
            </w:pPr>
            <w:r w:rsidRPr="00B9356C">
              <w:rPr>
                <w:bCs/>
                <w:i/>
              </w:rPr>
              <w:t xml:space="preserve">не байқадыңыз? </w:t>
            </w:r>
          </w:p>
          <w:p w14:paraId="339B0B58" w14:textId="77777777" w:rsidR="00222C21" w:rsidRPr="00B9356C" w:rsidRDefault="00222C21" w:rsidP="00222C21">
            <w:pPr>
              <w:rPr>
                <w:bCs/>
                <w:i/>
              </w:rPr>
            </w:pPr>
            <w:r w:rsidRPr="00B9356C">
              <w:rPr>
                <w:bCs/>
                <w:i/>
              </w:rPr>
              <w:t>Қауырсын баяу құлайды, ақырын айналады. Өйткені ол өте жеңіл</w:t>
            </w:r>
          </w:p>
          <w:p w14:paraId="5E0F0104" w14:textId="77777777" w:rsidR="00222C21" w:rsidRPr="00B9356C" w:rsidRDefault="00222C21" w:rsidP="00222C21">
            <w:pPr>
              <w:rPr>
                <w:b/>
                <w:bCs/>
                <w:i/>
              </w:rPr>
            </w:pPr>
            <w:r w:rsidRPr="00B9356C">
              <w:rPr>
                <w:b/>
                <w:bCs/>
                <w:i/>
              </w:rPr>
              <w:t>Тәжірибе №2</w:t>
            </w:r>
          </w:p>
          <w:p w14:paraId="00A6CC53" w14:textId="77777777" w:rsidR="00222C21" w:rsidRPr="00B9356C" w:rsidRDefault="00222C21" w:rsidP="00222C21">
            <w:pPr>
              <w:rPr>
                <w:b/>
                <w:bCs/>
                <w:i/>
              </w:rPr>
            </w:pPr>
            <w:r w:rsidRPr="00B9356C">
              <w:rPr>
                <w:b/>
                <w:bCs/>
                <w:i/>
              </w:rPr>
              <w:t>Қауырсынның іші неге бос?</w:t>
            </w:r>
          </w:p>
          <w:p w14:paraId="19F945C6" w14:textId="77777777" w:rsidR="00222C21" w:rsidRPr="00B9356C" w:rsidRDefault="00222C21" w:rsidP="00222C21">
            <w:pPr>
              <w:rPr>
                <w:bCs/>
                <w:i/>
              </w:rPr>
            </w:pPr>
            <w:r w:rsidRPr="00B9356C">
              <w:rPr>
                <w:bCs/>
                <w:i/>
              </w:rPr>
              <w:t>Қауырсынның шетін кесіңіз - біз бос орынды көреміз, сіз түсті сымды салып,</w:t>
            </w:r>
          </w:p>
          <w:p w14:paraId="0AF68A8F" w14:textId="77777777" w:rsidR="00222C21" w:rsidRPr="00B9356C" w:rsidRDefault="00222C21" w:rsidP="00222C21">
            <w:pPr>
              <w:rPr>
                <w:bCs/>
                <w:i/>
              </w:rPr>
            </w:pPr>
            <w:r w:rsidRPr="00B9356C">
              <w:rPr>
                <w:bCs/>
                <w:i/>
              </w:rPr>
              <w:t>бос орынды тексеруіңізге болады.</w:t>
            </w:r>
          </w:p>
          <w:p w14:paraId="2F2E55D2" w14:textId="77777777" w:rsidR="00222C21" w:rsidRPr="00B9356C" w:rsidRDefault="00222C21" w:rsidP="00222C21">
            <w:pPr>
              <w:rPr>
                <w:bCs/>
                <w:i/>
              </w:rPr>
            </w:pPr>
            <w:r w:rsidRPr="00B9356C">
              <w:rPr>
                <w:bCs/>
                <w:i/>
              </w:rPr>
              <w:t xml:space="preserve"> Қауырсын  жеңіл, таяқшасы  бос, іші қуыс.</w:t>
            </w:r>
          </w:p>
          <w:p w14:paraId="1F9F2E86" w14:textId="77777777" w:rsidR="00222C21" w:rsidRPr="00B9356C" w:rsidRDefault="00222C21" w:rsidP="00222C21">
            <w:pPr>
              <w:rPr>
                <w:b/>
                <w:bCs/>
                <w:i/>
              </w:rPr>
            </w:pPr>
            <w:r w:rsidRPr="00B9356C">
              <w:rPr>
                <w:b/>
                <w:bCs/>
                <w:i/>
              </w:rPr>
              <w:t>Тәжірибе №3.</w:t>
            </w:r>
          </w:p>
          <w:p w14:paraId="38C8829D" w14:textId="77777777" w:rsidR="00222C21" w:rsidRPr="00B9356C" w:rsidRDefault="00222C21" w:rsidP="00222C21">
            <w:pPr>
              <w:rPr>
                <w:bCs/>
                <w:i/>
              </w:rPr>
            </w:pPr>
            <w:r w:rsidRPr="00B9356C">
              <w:rPr>
                <w:bCs/>
                <w:i/>
              </w:rPr>
              <w:t>Қауырсындар қайда  орналасады?</w:t>
            </w:r>
          </w:p>
          <w:p w14:paraId="7F479E81" w14:textId="77777777" w:rsidR="00222C21" w:rsidRPr="00B9356C" w:rsidRDefault="00222C21" w:rsidP="00222C21">
            <w:pPr>
              <w:rPr>
                <w:bCs/>
                <w:i/>
              </w:rPr>
            </w:pPr>
            <w:r w:rsidRPr="00B9356C">
              <w:rPr>
                <w:bCs/>
                <w:i/>
              </w:rPr>
              <w:t>Қауырсынды тер, сен не сезесің? Ауа</w:t>
            </w:r>
          </w:p>
          <w:p w14:paraId="7998BEBC" w14:textId="77777777" w:rsidR="00222C21" w:rsidRPr="00B9356C" w:rsidRDefault="00222C21" w:rsidP="00222C21">
            <w:pPr>
              <w:rPr>
                <w:bCs/>
                <w:i/>
              </w:rPr>
            </w:pPr>
            <w:r w:rsidRPr="00B9356C">
              <w:rPr>
                <w:bCs/>
                <w:i/>
              </w:rPr>
              <w:t xml:space="preserve">- Құс қанаттарын қаққанда, қауырсын жүндерін шешпей серпімді </w:t>
            </w:r>
            <w:r w:rsidRPr="00B9356C">
              <w:rPr>
                <w:bCs/>
                <w:i/>
              </w:rPr>
              <w:lastRenderedPageBreak/>
              <w:t>түрде серіппелі болады. Бұл қауырсындарды ұшу қауырсындары деп атайды.</w:t>
            </w:r>
          </w:p>
          <w:p w14:paraId="73DA2682" w14:textId="77777777" w:rsidR="00222C21" w:rsidRPr="00B9356C" w:rsidRDefault="00222C21" w:rsidP="00222C21">
            <w:pPr>
              <w:rPr>
                <w:bCs/>
                <w:i/>
              </w:rPr>
            </w:pPr>
            <w:r w:rsidRPr="00B9356C">
              <w:rPr>
                <w:bCs/>
                <w:i/>
              </w:rPr>
              <w:t xml:space="preserve"> Микроскоппен қауырсындарды қарастырайық.</w:t>
            </w:r>
          </w:p>
          <w:p w14:paraId="13043EF1" w14:textId="77777777" w:rsidR="00222C21" w:rsidRPr="00B9356C" w:rsidRDefault="00222C21" w:rsidP="00222C21">
            <w:pPr>
              <w:rPr>
                <w:bCs/>
                <w:i/>
              </w:rPr>
            </w:pPr>
            <w:r w:rsidRPr="00B9356C">
              <w:rPr>
                <w:bCs/>
                <w:i/>
              </w:rPr>
              <w:t>- Көрдіңіз бе, микроскоптың астында біз таңғаларлық көрініс табамыз.</w:t>
            </w:r>
          </w:p>
          <w:p w14:paraId="24EF64D1" w14:textId="77777777" w:rsidR="00222C21" w:rsidRPr="00B9356C" w:rsidRDefault="00222C21" w:rsidP="00222C21">
            <w:pPr>
              <w:rPr>
                <w:bCs/>
                <w:i/>
              </w:rPr>
            </w:pPr>
            <w:r w:rsidRPr="00B9356C">
              <w:rPr>
                <w:bCs/>
                <w:i/>
              </w:rPr>
              <w:t>Қауырсын бейнеленген суретті микроскоппен көрсету</w:t>
            </w:r>
          </w:p>
          <w:p w14:paraId="0EFB616C" w14:textId="77777777" w:rsidR="00222C21" w:rsidRPr="00B9356C" w:rsidRDefault="00222C21" w:rsidP="00222C21">
            <w:pPr>
              <w:rPr>
                <w:bCs/>
                <w:i/>
              </w:rPr>
            </w:pPr>
            <w:r w:rsidRPr="00B9356C">
              <w:rPr>
                <w:bCs/>
                <w:i/>
                <w:noProof/>
                <w:lang w:val="ru-RU"/>
              </w:rPr>
              <w:drawing>
                <wp:inline distT="0" distB="0" distL="0" distR="0" wp14:anchorId="4DF3BB12" wp14:editId="1A5C7C5B">
                  <wp:extent cx="1650213" cy="1452785"/>
                  <wp:effectExtent l="19050" t="0" r="7137" b="0"/>
                  <wp:docPr id="20" name="Рисунок 20" descr="https://documents.infourok.ru/60f4ddf0-8077-48d6-83dc-6dea813d0b8a/0/image00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documents.infourok.ru/60f4ddf0-8077-48d6-83dc-6dea813d0b8a/0/image004.gif"/>
                          <pic:cNvPicPr>
                            <a:picLocks noChangeAspect="1" noChangeArrowheads="1"/>
                          </pic:cNvPicPr>
                        </pic:nvPicPr>
                        <pic:blipFill>
                          <a:blip r:embed="rId28"/>
                          <a:srcRect/>
                          <a:stretch>
                            <a:fillRect/>
                          </a:stretch>
                        </pic:blipFill>
                        <pic:spPr bwMode="auto">
                          <a:xfrm>
                            <a:off x="0" y="0"/>
                            <a:ext cx="1651911" cy="1454280"/>
                          </a:xfrm>
                          <a:prstGeom prst="rect">
                            <a:avLst/>
                          </a:prstGeom>
                          <a:noFill/>
                          <a:ln w="9525">
                            <a:noFill/>
                            <a:miter lim="800000"/>
                            <a:headEnd/>
                            <a:tailEnd/>
                          </a:ln>
                        </pic:spPr>
                      </pic:pic>
                    </a:graphicData>
                  </a:graphic>
                </wp:inline>
              </w:drawing>
            </w:r>
          </w:p>
          <w:p w14:paraId="5CD52840" w14:textId="77777777" w:rsidR="00222C21" w:rsidRPr="00B9356C" w:rsidRDefault="00222C21" w:rsidP="00222C21">
            <w:pPr>
              <w:rPr>
                <w:bCs/>
                <w:i/>
              </w:rPr>
            </w:pPr>
            <w:r w:rsidRPr="00B9356C">
              <w:rPr>
                <w:bCs/>
                <w:i/>
              </w:rPr>
              <w:t>Бәрімізге белгілі, қауырсынның ортасында шыбық бар. Осы шыбықтың  әр бүйiрiнен көптеген ұсақ жүндер шығады. Әртүрлі жұмсақтық пен өлшемдегі жүндерді көруге болады. Сонымен қатар</w:t>
            </w:r>
          </w:p>
          <w:p w14:paraId="78760C0B" w14:textId="77777777" w:rsidR="00222C21" w:rsidRPr="00B9356C" w:rsidRDefault="00222C21" w:rsidP="00222C21">
            <w:pPr>
              <w:rPr>
                <w:bCs/>
                <w:i/>
              </w:rPr>
            </w:pPr>
            <w:r w:rsidRPr="00B9356C">
              <w:rPr>
                <w:bCs/>
                <w:i/>
              </w:rPr>
              <w:t xml:space="preserve">микроскоппен ғана көруге болатын көптеген </w:t>
            </w:r>
            <w:r w:rsidRPr="00B9356C">
              <w:rPr>
                <w:bCs/>
                <w:i/>
              </w:rPr>
              <w:lastRenderedPageBreak/>
              <w:t>кішкентай, кішкентай мамықтар бекітілген. Бұл таяқшалар ілмектер арқылы бір-бірімен байланысқан. Ілмектер оңай қосылады, қауырсынның бетін бекітеді, ал егер олар ілмексіз болса, онда құс оларды тұмсығы-мен байланыстырады.</w:t>
            </w:r>
          </w:p>
          <w:p w14:paraId="63B8F84E" w14:textId="77777777" w:rsidR="00222C21" w:rsidRPr="00B9356C" w:rsidRDefault="00222C21" w:rsidP="00222C21">
            <w:pPr>
              <w:rPr>
                <w:bCs/>
                <w:i/>
              </w:rPr>
            </w:pPr>
            <w:r w:rsidRPr="00B9356C">
              <w:rPr>
                <w:bCs/>
                <w:i/>
              </w:rPr>
              <w:t>Микроскоппен қауырсындарды қайта қарау, суретте көргендерін микроскоптағы суретпен салыстыру.</w:t>
            </w:r>
          </w:p>
          <w:p w14:paraId="4A1AC158" w14:textId="77777777" w:rsidR="00222C21" w:rsidRPr="00B9356C" w:rsidRDefault="00222C21" w:rsidP="00222C21">
            <w:pPr>
              <w:rPr>
                <w:bCs/>
                <w:i/>
              </w:rPr>
            </w:pPr>
            <w:r w:rsidRPr="00B9356C">
              <w:rPr>
                <w:bCs/>
                <w:i/>
              </w:rPr>
              <w:t xml:space="preserve">  Бір кездері өте мұқият адамдар мұны көріп, найзағай ойлап тапты.</w:t>
            </w:r>
          </w:p>
          <w:p w14:paraId="7F783437" w14:textId="77777777" w:rsidR="00222C21" w:rsidRPr="00B9356C" w:rsidRDefault="00222C21" w:rsidP="00222C21">
            <w:pPr>
              <w:rPr>
                <w:b/>
                <w:bCs/>
                <w:i/>
              </w:rPr>
            </w:pPr>
            <w:r w:rsidRPr="00B9356C">
              <w:rPr>
                <w:b/>
                <w:bCs/>
                <w:i/>
              </w:rPr>
              <w:t>Тәжірибе №4</w:t>
            </w:r>
          </w:p>
          <w:p w14:paraId="41782DB9" w14:textId="77777777" w:rsidR="00222C21" w:rsidRPr="00B9356C" w:rsidRDefault="00222C21" w:rsidP="00222C21">
            <w:pPr>
              <w:rPr>
                <w:b/>
                <w:bCs/>
                <w:i/>
              </w:rPr>
            </w:pPr>
            <w:r w:rsidRPr="00B9356C">
              <w:rPr>
                <w:b/>
                <w:bCs/>
                <w:i/>
              </w:rPr>
              <w:t>Шыбын қауырсынымен салыстыру.</w:t>
            </w:r>
          </w:p>
          <w:p w14:paraId="3A7EE2E8" w14:textId="77777777" w:rsidR="00222C21" w:rsidRPr="00B9356C" w:rsidRDefault="00222C21" w:rsidP="00222C21">
            <w:pPr>
              <w:rPr>
                <w:bCs/>
                <w:i/>
              </w:rPr>
            </w:pPr>
            <w:r w:rsidRPr="00B9356C">
              <w:rPr>
                <w:bCs/>
                <w:i/>
              </w:rPr>
              <w:t>Тағы қандай қауырсындар бар?</w:t>
            </w:r>
          </w:p>
          <w:p w14:paraId="30D3A9CF" w14:textId="77777777" w:rsidR="00222C21" w:rsidRPr="00B9356C" w:rsidRDefault="00222C21" w:rsidP="00222C21">
            <w:pPr>
              <w:rPr>
                <w:bCs/>
                <w:i/>
              </w:rPr>
            </w:pPr>
            <w:r w:rsidRPr="00B9356C">
              <w:rPr>
                <w:bCs/>
                <w:i/>
              </w:rPr>
              <w:t>Мамық кішкентай, үлпілдек, жіңішке, түктері байланыспаған, таяқшасы жіңішке</w:t>
            </w:r>
          </w:p>
          <w:p w14:paraId="432647A3" w14:textId="77777777" w:rsidR="00222C21" w:rsidRPr="00B9356C" w:rsidRDefault="00222C21" w:rsidP="00222C21">
            <w:pPr>
              <w:rPr>
                <w:bCs/>
                <w:i/>
              </w:rPr>
            </w:pPr>
            <w:r w:rsidRPr="00B9356C">
              <w:rPr>
                <w:bCs/>
                <w:i/>
              </w:rPr>
              <w:t>Қауырсынды салыстыру</w:t>
            </w:r>
          </w:p>
          <w:p w14:paraId="2E96FF19" w14:textId="77777777" w:rsidR="00222C21" w:rsidRPr="00B9356C" w:rsidRDefault="00222C21" w:rsidP="00222C21">
            <w:pPr>
              <w:rPr>
                <w:bCs/>
                <w:i/>
              </w:rPr>
            </w:pPr>
            <w:r w:rsidRPr="00B9356C">
              <w:rPr>
                <w:bCs/>
                <w:i/>
              </w:rPr>
              <w:lastRenderedPageBreak/>
              <w:t xml:space="preserve"> Мамық қауырсынды шыбын қауырсынына салып, көлемі бойынша салыстырамыз. Қайсысы артық?</w:t>
            </w:r>
          </w:p>
          <w:p w14:paraId="71C53579" w14:textId="77777777" w:rsidR="00222C21" w:rsidRPr="00B9356C" w:rsidRDefault="00222C21" w:rsidP="00222C21">
            <w:pPr>
              <w:rPr>
                <w:bCs/>
                <w:i/>
              </w:rPr>
            </w:pPr>
            <w:r w:rsidRPr="00B9356C">
              <w:rPr>
                <w:bCs/>
                <w:i/>
              </w:rPr>
              <w:t xml:space="preserve">Содан кейін біз қолдың бойымен мамық қауырсынды жүргіземіз - жұмсақ. </w:t>
            </w:r>
          </w:p>
          <w:p w14:paraId="35A16987" w14:textId="77777777" w:rsidR="00222C21" w:rsidRPr="00B9356C" w:rsidRDefault="00222C21" w:rsidP="00222C21">
            <w:pPr>
              <w:rPr>
                <w:bCs/>
                <w:i/>
              </w:rPr>
            </w:pPr>
            <w:r w:rsidRPr="00B9356C">
              <w:rPr>
                <w:bCs/>
                <w:i/>
              </w:rPr>
              <w:t>-Қалай ойлайсыңдар, құсқа неге мұндай қауырсын керек?</w:t>
            </w:r>
          </w:p>
          <w:p w14:paraId="0C5A4294" w14:textId="77777777" w:rsidR="00222C21" w:rsidRPr="00B9356C" w:rsidRDefault="00222C21" w:rsidP="00222C21">
            <w:pPr>
              <w:rPr>
                <w:bCs/>
                <w:i/>
              </w:rPr>
            </w:pPr>
            <w:r w:rsidRPr="00B9356C">
              <w:rPr>
                <w:bCs/>
                <w:i/>
              </w:rPr>
              <w:t>Мамық қауырсын құсты жылы ұстауға қызмет етеді. Денесінде, басында, қанаттарында, табанында орналасқан</w:t>
            </w:r>
          </w:p>
          <w:p w14:paraId="7DB8D5C5" w14:textId="77777777" w:rsidR="00222C21" w:rsidRPr="00B9356C" w:rsidRDefault="00222C21" w:rsidP="00222C21">
            <w:pPr>
              <w:rPr>
                <w:bCs/>
                <w:i/>
              </w:rPr>
            </w:pPr>
            <w:r w:rsidRPr="00B9356C">
              <w:rPr>
                <w:bCs/>
                <w:i/>
              </w:rPr>
              <w:t xml:space="preserve"> Дид  ойын: «Қай қауырсын жеңіл»Алақанға салып, қауырсынды  үрлеу.</w:t>
            </w:r>
          </w:p>
          <w:p w14:paraId="36EDD4A3" w14:textId="77777777" w:rsidR="00222C21" w:rsidRPr="00B9356C" w:rsidRDefault="00222C21" w:rsidP="00222C21">
            <w:pPr>
              <w:rPr>
                <w:bCs/>
                <w:i/>
              </w:rPr>
            </w:pPr>
            <w:r w:rsidRPr="00B9356C">
              <w:rPr>
                <w:bCs/>
                <w:i/>
              </w:rPr>
              <w:t>Балалар үрлейді - қайсысы алысырақ ұшады - мамық па, қауырсынба ?</w:t>
            </w:r>
          </w:p>
          <w:p w14:paraId="5D03449C" w14:textId="77777777" w:rsidR="00222C21" w:rsidRPr="00B9356C" w:rsidRDefault="00222C21" w:rsidP="00222C21">
            <w:pPr>
              <w:rPr>
                <w:b/>
                <w:bCs/>
                <w:i/>
              </w:rPr>
            </w:pPr>
            <w:r w:rsidRPr="00B9356C">
              <w:rPr>
                <w:b/>
                <w:bCs/>
                <w:i/>
              </w:rPr>
              <w:t>Қортынды: Мамық үлпілдеп тез ұшады.</w:t>
            </w:r>
          </w:p>
          <w:p w14:paraId="616BF4E1" w14:textId="77777777" w:rsidR="00222C21" w:rsidRPr="00B9356C" w:rsidRDefault="00222C21" w:rsidP="00222C21">
            <w:pPr>
              <w:rPr>
                <w:b/>
                <w:bCs/>
                <w:i/>
              </w:rPr>
            </w:pPr>
            <w:r w:rsidRPr="00B9356C">
              <w:rPr>
                <w:b/>
                <w:bCs/>
                <w:i/>
              </w:rPr>
              <w:t xml:space="preserve">           Ой қозғау.</w:t>
            </w:r>
          </w:p>
          <w:p w14:paraId="059E3E46" w14:textId="77777777" w:rsidR="00222C21" w:rsidRPr="00B9356C" w:rsidRDefault="00222C21" w:rsidP="00222C21">
            <w:pPr>
              <w:rPr>
                <w:bCs/>
                <w:i/>
              </w:rPr>
            </w:pPr>
            <w:r w:rsidRPr="00B9356C">
              <w:rPr>
                <w:bCs/>
                <w:i/>
              </w:rPr>
              <w:t>Суда жүзетін құстардың қауырсындары неге суланбайды деп ойлайсыңдар?</w:t>
            </w:r>
          </w:p>
          <w:p w14:paraId="22C7B170" w14:textId="77777777" w:rsidR="00222C21" w:rsidRPr="00B9356C" w:rsidRDefault="00222C21" w:rsidP="00222C21">
            <w:pPr>
              <w:rPr>
                <w:bCs/>
                <w:i/>
              </w:rPr>
            </w:pPr>
            <w:r w:rsidRPr="00B9356C">
              <w:rPr>
                <w:bCs/>
                <w:i/>
              </w:rPr>
              <w:lastRenderedPageBreak/>
              <w:t xml:space="preserve"> Өйткені, олардың арнайы май безі бар және құстардың өздері тұмсығымен қауырсындарды майлайды.</w:t>
            </w:r>
          </w:p>
          <w:p w14:paraId="61EEDD64" w14:textId="77777777" w:rsidR="00222C21" w:rsidRPr="00B9356C" w:rsidRDefault="00222C21" w:rsidP="00222C21">
            <w:pPr>
              <w:rPr>
                <w:b/>
                <w:bCs/>
                <w:i/>
              </w:rPr>
            </w:pPr>
            <w:r w:rsidRPr="00B9356C">
              <w:rPr>
                <w:b/>
                <w:bCs/>
                <w:i/>
              </w:rPr>
              <w:t>Эксперимент жасау.</w:t>
            </w:r>
          </w:p>
          <w:p w14:paraId="23B03F04" w14:textId="77777777" w:rsidR="00222C21" w:rsidRPr="00B9356C" w:rsidRDefault="00222C21" w:rsidP="00222C21">
            <w:pPr>
              <w:rPr>
                <w:b/>
                <w:bCs/>
                <w:i/>
              </w:rPr>
            </w:pPr>
            <w:r w:rsidRPr="00B9356C">
              <w:rPr>
                <w:b/>
                <w:bCs/>
                <w:i/>
              </w:rPr>
              <w:t>Тәжірибе № 5</w:t>
            </w:r>
          </w:p>
          <w:p w14:paraId="3B6E2F54" w14:textId="77777777" w:rsidR="00222C21" w:rsidRPr="00B9356C" w:rsidRDefault="00222C21" w:rsidP="00222C21">
            <w:pPr>
              <w:rPr>
                <w:bCs/>
                <w:i/>
              </w:rPr>
            </w:pPr>
            <w:r w:rsidRPr="00B9356C">
              <w:rPr>
                <w:bCs/>
                <w:i/>
              </w:rPr>
              <w:t xml:space="preserve"> -Сенде шыбын қауырсыны бар, үстіне су құй. Құстардың қауырсындарына осылайша су ағызады. Сондықтан қауырсындар суланбайды!</w:t>
            </w:r>
          </w:p>
          <w:p w14:paraId="0D1A902C" w14:textId="77777777" w:rsidR="00222C21" w:rsidRPr="00B9356C" w:rsidRDefault="00222C21" w:rsidP="00222C21">
            <w:pPr>
              <w:rPr>
                <w:bCs/>
                <w:i/>
              </w:rPr>
            </w:pPr>
            <w:r w:rsidRPr="00B9356C">
              <w:rPr>
                <w:b/>
                <w:bCs/>
                <w:i/>
              </w:rPr>
              <w:t>Біз бүгін зертханада не білдік?</w:t>
            </w:r>
          </w:p>
          <w:p w14:paraId="4F19959D" w14:textId="77777777" w:rsidR="00222C21" w:rsidRPr="00B9356C" w:rsidRDefault="00222C21" w:rsidP="00222C21">
            <w:pPr>
              <w:rPr>
                <w:bCs/>
                <w:i/>
              </w:rPr>
            </w:pPr>
            <w:r w:rsidRPr="00B9356C">
              <w:rPr>
                <w:bCs/>
                <w:i/>
              </w:rPr>
              <w:t>- Құс қауырсындарының қалай орналасатыны және олардың мақсаты туралы білдік. Біздің зертханада қауырсындарды зерттей отырып, біз қорытынды жасай аламыз - құстарға қауырсын не үшін қажет? Құстың ұшып кетуіне, ауада қалуына, ылғалдан қорғауға, жылытуға көмектеседі.</w:t>
            </w:r>
          </w:p>
          <w:p w14:paraId="238D99A1" w14:textId="77777777" w:rsidR="00222C21" w:rsidRPr="00B9356C" w:rsidRDefault="00222C21" w:rsidP="00222C21">
            <w:pPr>
              <w:rPr>
                <w:bCs/>
                <w:i/>
              </w:rPr>
            </w:pPr>
            <w:r w:rsidRPr="00B9356C">
              <w:rPr>
                <w:bCs/>
                <w:i/>
              </w:rPr>
              <w:t xml:space="preserve"> - Құстар күнде қауырсындарына күтім жасайды, қауырсындарын мұқият тазартады, кірден тазартады.</w:t>
            </w:r>
          </w:p>
          <w:p w14:paraId="0A4B770E" w14:textId="77777777" w:rsidR="00222C21" w:rsidRPr="00B9356C" w:rsidRDefault="00222C21" w:rsidP="00222C21">
            <w:pPr>
              <w:rPr>
                <w:b/>
                <w:bCs/>
                <w:i/>
              </w:rPr>
            </w:pPr>
            <w:r w:rsidRPr="00B9356C">
              <w:rPr>
                <w:b/>
                <w:bCs/>
                <w:i/>
              </w:rPr>
              <w:lastRenderedPageBreak/>
              <w:t>Шығармашылық орталық</w:t>
            </w:r>
          </w:p>
          <w:p w14:paraId="0C230518" w14:textId="77777777" w:rsidR="00222C21" w:rsidRPr="00B9356C" w:rsidRDefault="00222C21" w:rsidP="00222C21">
            <w:pPr>
              <w:rPr>
                <w:b/>
                <w:bCs/>
                <w:i/>
              </w:rPr>
            </w:pPr>
            <w:r w:rsidRPr="00B9356C">
              <w:rPr>
                <w:b/>
                <w:bCs/>
                <w:i/>
              </w:rPr>
              <w:t>Балаларды топқа бөлу.</w:t>
            </w:r>
          </w:p>
          <w:p w14:paraId="36871541" w14:textId="77777777" w:rsidR="00222C21" w:rsidRPr="00B9356C" w:rsidRDefault="00222C21" w:rsidP="00222C21">
            <w:pPr>
              <w:rPr>
                <w:bCs/>
                <w:i/>
              </w:rPr>
            </w:pPr>
            <w:r w:rsidRPr="00B9356C">
              <w:rPr>
                <w:b/>
                <w:bCs/>
                <w:i/>
              </w:rPr>
              <w:t xml:space="preserve">1-топ: </w:t>
            </w:r>
            <w:r w:rsidRPr="00B9356C">
              <w:rPr>
                <w:bCs/>
                <w:i/>
              </w:rPr>
              <w:t>Дәстүрден тыс әдістер арқылы трафаретпен  құс бейнесін салып, губкамен бояу.</w:t>
            </w:r>
          </w:p>
          <w:p w14:paraId="7747268B" w14:textId="77777777" w:rsidR="00222C21" w:rsidRPr="00B9356C" w:rsidRDefault="00222C21" w:rsidP="00222C21">
            <w:pPr>
              <w:rPr>
                <w:bCs/>
                <w:i/>
              </w:rPr>
            </w:pPr>
            <w:r w:rsidRPr="00B9356C">
              <w:rPr>
                <w:b/>
                <w:bCs/>
                <w:i/>
              </w:rPr>
              <w:t>2-топ:</w:t>
            </w:r>
            <w:r w:rsidRPr="00B9356C">
              <w:rPr>
                <w:bCs/>
                <w:i/>
              </w:rPr>
              <w:t xml:space="preserve"> Құстарға жемсауыт құрастыру</w:t>
            </w:r>
          </w:p>
          <w:p w14:paraId="7F9E8AB8" w14:textId="77777777" w:rsidR="00222C21" w:rsidRPr="00B9356C" w:rsidRDefault="00222C21" w:rsidP="00222C21">
            <w:pPr>
              <w:rPr>
                <w:bCs/>
                <w:i/>
              </w:rPr>
            </w:pPr>
            <w:r w:rsidRPr="00B9356C">
              <w:rPr>
                <w:b/>
                <w:bCs/>
                <w:i/>
              </w:rPr>
              <w:t>3- топ:</w:t>
            </w:r>
            <w:r w:rsidRPr="00B9356C">
              <w:rPr>
                <w:bCs/>
                <w:i/>
              </w:rPr>
              <w:t xml:space="preserve"> Құстарды жемсауытқа жапсыру.</w:t>
            </w:r>
          </w:p>
          <w:p w14:paraId="003CA82A" w14:textId="77777777" w:rsidR="00222C21" w:rsidRPr="00B9356C" w:rsidRDefault="00222C21" w:rsidP="00222C21">
            <w:pPr>
              <w:rPr>
                <w:bCs/>
                <w:i/>
              </w:rPr>
            </w:pPr>
            <w:r w:rsidRPr="00B9356C">
              <w:rPr>
                <w:b/>
                <w:bCs/>
                <w:i/>
              </w:rPr>
              <w:t>4-топ:</w:t>
            </w:r>
            <w:r w:rsidRPr="00B9356C">
              <w:rPr>
                <w:bCs/>
                <w:i/>
              </w:rPr>
              <w:t xml:space="preserve"> Құстарға ермексаздан жем жасап, жемсауытқа салу.</w:t>
            </w:r>
          </w:p>
          <w:p w14:paraId="320BF55A" w14:textId="77777777" w:rsidR="00222C21" w:rsidRPr="00B9356C" w:rsidRDefault="00222C21" w:rsidP="00222C21">
            <w:pPr>
              <w:rPr>
                <w:bCs/>
                <w:i/>
              </w:rPr>
            </w:pPr>
            <w:r w:rsidRPr="00B9356C">
              <w:rPr>
                <w:b/>
                <w:bCs/>
                <w:i/>
              </w:rPr>
              <w:t xml:space="preserve">Қорытынды: </w:t>
            </w:r>
            <w:r w:rsidRPr="00B9356C">
              <w:rPr>
                <w:bCs/>
                <w:i/>
              </w:rPr>
              <w:t>Біз бүгін қауырсындарға көп тәжірибе жасадық. Құстар туралы көп мағлұмат алдық. Біз  серуенде құс қоректендіргішінде кездесіп, бізбен бірге қыстап қалатын құстардың нені көбірек жегенді жақсы көретінін білеміз.</w:t>
            </w:r>
          </w:p>
        </w:tc>
        <w:tc>
          <w:tcPr>
            <w:tcW w:w="2831" w:type="dxa"/>
            <w:tcBorders>
              <w:left w:val="single" w:sz="4" w:space="0" w:color="auto"/>
              <w:bottom w:val="single" w:sz="4" w:space="0" w:color="000000"/>
            </w:tcBorders>
          </w:tcPr>
          <w:p w14:paraId="0FD049FA" w14:textId="77777777" w:rsidR="00222C21" w:rsidRPr="00B9356C" w:rsidRDefault="00222C21" w:rsidP="00222C21">
            <w:pPr>
              <w:rPr>
                <w:b/>
                <w:bCs/>
                <w:i/>
                <w:lang w:bidi="ru-RU"/>
              </w:rPr>
            </w:pPr>
            <w:r w:rsidRPr="00B9356C">
              <w:rPr>
                <w:b/>
                <w:bCs/>
                <w:i/>
                <w:lang w:bidi="ru-RU"/>
              </w:rPr>
              <w:lastRenderedPageBreak/>
              <w:t>Қызығушылықты ояту</w:t>
            </w:r>
          </w:p>
          <w:p w14:paraId="44B2BA3C" w14:textId="77777777" w:rsidR="00222C21" w:rsidRPr="00B9356C" w:rsidRDefault="00222C21" w:rsidP="00222C21">
            <w:pPr>
              <w:rPr>
                <w:bCs/>
                <w:i/>
                <w:lang w:bidi="ru-RU"/>
              </w:rPr>
            </w:pPr>
            <w:r w:rsidRPr="00B9356C">
              <w:rPr>
                <w:bCs/>
                <w:i/>
                <w:lang w:bidi="ru-RU"/>
              </w:rPr>
              <w:t>Балалар, біздің топқа ауылдағы әжеден   хат келіпті. Оның ішінде не бар екенін білгіңіз келе ме?</w:t>
            </w:r>
          </w:p>
          <w:p w14:paraId="179F7567" w14:textId="77777777" w:rsidR="00222C21" w:rsidRPr="00B9356C" w:rsidRDefault="00222C21" w:rsidP="00222C21">
            <w:pPr>
              <w:rPr>
                <w:b/>
                <w:bCs/>
                <w:i/>
                <w:lang w:bidi="ru-RU"/>
              </w:rPr>
            </w:pPr>
            <w:r w:rsidRPr="00B9356C">
              <w:rPr>
                <w:b/>
                <w:bCs/>
                <w:i/>
                <w:lang w:bidi="ru-RU"/>
              </w:rPr>
              <w:t xml:space="preserve">Балалар: </w:t>
            </w:r>
            <w:r w:rsidRPr="00B9356C">
              <w:rPr>
                <w:bCs/>
                <w:i/>
                <w:lang w:bidi="ru-RU"/>
              </w:rPr>
              <w:t>Иә.</w:t>
            </w:r>
          </w:p>
          <w:p w14:paraId="5B67AF95" w14:textId="77777777" w:rsidR="00222C21" w:rsidRPr="00B9356C" w:rsidRDefault="00222C21" w:rsidP="00222C21">
            <w:pPr>
              <w:rPr>
                <w:b/>
                <w:bCs/>
                <w:i/>
                <w:lang w:bidi="ru-RU"/>
              </w:rPr>
            </w:pPr>
            <w:r w:rsidRPr="00B9356C">
              <w:rPr>
                <w:b/>
                <w:bCs/>
                <w:i/>
                <w:lang w:bidi="ru-RU"/>
              </w:rPr>
              <w:t>«Сәлеметсіздер ме, құрметті  балалар! Қиындыққа тап болдым. Менің жақсы көретін тауығымды  қаршыға ұрлап, жасырып қалды. Маған тауық</w:t>
            </w:r>
            <w:r>
              <w:rPr>
                <w:b/>
                <w:bCs/>
                <w:i/>
                <w:lang w:bidi="ru-RU"/>
              </w:rPr>
              <w:t>ты табуға көмектес»</w:t>
            </w:r>
          </w:p>
          <w:p w14:paraId="33C7C5B1" w14:textId="77777777" w:rsidR="00222C21" w:rsidRPr="00B9356C" w:rsidRDefault="00222C21" w:rsidP="00222C21">
            <w:pPr>
              <w:rPr>
                <w:bCs/>
                <w:i/>
                <w:lang w:bidi="ru-RU"/>
              </w:rPr>
            </w:pPr>
            <w:r w:rsidRPr="00B9356C">
              <w:rPr>
                <w:b/>
                <w:bCs/>
                <w:i/>
                <w:lang w:bidi="ru-RU"/>
              </w:rPr>
              <w:lastRenderedPageBreak/>
              <w:t xml:space="preserve">Тәрбиеші: </w:t>
            </w:r>
            <w:r w:rsidRPr="00B9356C">
              <w:rPr>
                <w:bCs/>
                <w:i/>
                <w:lang w:bidi="ru-RU"/>
              </w:rPr>
              <w:t>Балалар  әжеге көмектесеміз бе? (Иә).</w:t>
            </w:r>
          </w:p>
          <w:p w14:paraId="11F7D39F" w14:textId="77777777" w:rsidR="00222C21" w:rsidRPr="00B9356C" w:rsidRDefault="00222C21" w:rsidP="00222C21">
            <w:pPr>
              <w:rPr>
                <w:b/>
                <w:bCs/>
                <w:i/>
                <w:lang w:bidi="ru-RU"/>
              </w:rPr>
            </w:pPr>
            <w:r w:rsidRPr="00B9356C">
              <w:rPr>
                <w:bCs/>
                <w:i/>
                <w:lang w:bidi="ru-RU"/>
              </w:rPr>
              <w:t>Арина әже тұратын ауылға қалай жетеміз? (автобуспен, пойызбен)</w:t>
            </w:r>
          </w:p>
          <w:p w14:paraId="6B7E36B4" w14:textId="77777777" w:rsidR="00222C21" w:rsidRPr="00B9356C" w:rsidRDefault="00222C21" w:rsidP="00222C21">
            <w:pPr>
              <w:rPr>
                <w:bCs/>
                <w:i/>
                <w:lang w:bidi="ru-RU"/>
              </w:rPr>
            </w:pPr>
            <w:r w:rsidRPr="00B9356C">
              <w:rPr>
                <w:bCs/>
                <w:i/>
                <w:lang w:bidi="ru-RU"/>
              </w:rPr>
              <w:t>Мен  поездға  отыруды ұсынамын, ол үшін мына пішіндерден  поезд құрастырып алайық.</w:t>
            </w:r>
          </w:p>
          <w:p w14:paraId="64057D37" w14:textId="77777777" w:rsidR="00222C21" w:rsidRPr="00B9356C" w:rsidRDefault="00222C21" w:rsidP="00222C21">
            <w:pPr>
              <w:rPr>
                <w:bCs/>
                <w:i/>
                <w:lang w:bidi="ru-RU"/>
              </w:rPr>
            </w:pPr>
            <w:r w:rsidRPr="00B9356C">
              <w:rPr>
                <w:bCs/>
                <w:i/>
                <w:lang w:bidi="ru-RU"/>
              </w:rPr>
              <w:t>Поезд құрастыру.</w:t>
            </w:r>
          </w:p>
          <w:p w14:paraId="41A1A17D" w14:textId="77777777" w:rsidR="00222C21" w:rsidRPr="00B9356C" w:rsidRDefault="00222C21" w:rsidP="00222C21">
            <w:pPr>
              <w:rPr>
                <w:b/>
                <w:bCs/>
                <w:i/>
                <w:lang w:bidi="ru-RU"/>
              </w:rPr>
            </w:pPr>
            <w:r w:rsidRPr="00B9356C">
              <w:rPr>
                <w:b/>
                <w:bCs/>
                <w:i/>
                <w:lang w:bidi="ru-RU"/>
              </w:rPr>
              <w:t>Аудиодан  поезд дыбысы.</w:t>
            </w:r>
          </w:p>
          <w:p w14:paraId="70BD1192" w14:textId="77777777" w:rsidR="00222C21" w:rsidRPr="00B9356C" w:rsidRDefault="00222C21" w:rsidP="00222C21">
            <w:pPr>
              <w:rPr>
                <w:bCs/>
                <w:i/>
                <w:lang w:bidi="ru-RU"/>
              </w:rPr>
            </w:pPr>
            <w:r w:rsidRPr="00B9356C">
              <w:rPr>
                <w:bCs/>
                <w:i/>
                <w:lang w:bidi="ru-RU"/>
              </w:rPr>
              <w:t>Балалар, біз де келдік, бұл біздің аялдама. Бізді кім қарсы алып тұр.</w:t>
            </w:r>
          </w:p>
          <w:p w14:paraId="20581417" w14:textId="77777777" w:rsidR="00222C21" w:rsidRPr="00B9356C" w:rsidRDefault="00222C21" w:rsidP="00222C21">
            <w:pPr>
              <w:rPr>
                <w:b/>
                <w:bCs/>
                <w:i/>
                <w:lang w:bidi="ru-RU"/>
              </w:rPr>
            </w:pPr>
            <w:r w:rsidRPr="00B9356C">
              <w:rPr>
                <w:b/>
                <w:bCs/>
                <w:i/>
                <w:lang w:bidi="ru-RU"/>
              </w:rPr>
              <w:t>Әже (АҚТ технологиясынан)</w:t>
            </w:r>
          </w:p>
          <w:p w14:paraId="6E07682E" w14:textId="77777777" w:rsidR="00222C21" w:rsidRPr="00B9356C" w:rsidRDefault="00222C21" w:rsidP="00222C21">
            <w:pPr>
              <w:rPr>
                <w:bCs/>
                <w:i/>
                <w:lang w:bidi="ru-RU"/>
              </w:rPr>
            </w:pPr>
            <w:r w:rsidRPr="00B9356C">
              <w:rPr>
                <w:bCs/>
                <w:i/>
                <w:lang w:bidi="ru-RU"/>
              </w:rPr>
              <w:t>Әженің қолында конверт бар. Қызық, оның ішінде не бар? Мен конвертті ашайын. Балалар, қараңдаршы, мұнда не сызылған?</w:t>
            </w:r>
          </w:p>
          <w:p w14:paraId="2D34A4E6" w14:textId="77777777" w:rsidR="00222C21" w:rsidRPr="00B9356C" w:rsidRDefault="00222C21" w:rsidP="00222C21">
            <w:pPr>
              <w:rPr>
                <w:bCs/>
                <w:i/>
                <w:lang w:bidi="ru-RU"/>
              </w:rPr>
            </w:pPr>
            <w:r w:rsidRPr="00B9356C">
              <w:rPr>
                <w:b/>
                <w:bCs/>
                <w:i/>
                <w:lang w:bidi="ru-RU"/>
              </w:rPr>
              <w:t xml:space="preserve">Балалар: </w:t>
            </w:r>
            <w:r w:rsidRPr="00B9356C">
              <w:rPr>
                <w:bCs/>
                <w:i/>
                <w:lang w:bidi="ru-RU"/>
              </w:rPr>
              <w:t>Құстарды қоректендіргіш.</w:t>
            </w:r>
          </w:p>
          <w:p w14:paraId="57A6CC84" w14:textId="77777777" w:rsidR="00222C21" w:rsidRPr="00B9356C" w:rsidRDefault="00222C21" w:rsidP="00222C21">
            <w:pPr>
              <w:rPr>
                <w:bCs/>
                <w:i/>
                <w:lang w:bidi="ru-RU"/>
              </w:rPr>
            </w:pPr>
            <w:r w:rsidRPr="00B9356C">
              <w:rPr>
                <w:b/>
                <w:bCs/>
                <w:i/>
                <w:lang w:bidi="ru-RU"/>
              </w:rPr>
              <w:t xml:space="preserve">Тәрбиеші: </w:t>
            </w:r>
            <w:r w:rsidRPr="00B9356C">
              <w:rPr>
                <w:bCs/>
                <w:i/>
                <w:lang w:bidi="ru-RU"/>
              </w:rPr>
              <w:t>Бәлкім, қаршыға тауықты «қоректендіргішке» тығып қойған шығар?</w:t>
            </w:r>
            <w:r w:rsidRPr="00B9356C">
              <w:rPr>
                <w:b/>
                <w:bCs/>
                <w:i/>
                <w:lang w:bidi="ru-RU"/>
              </w:rPr>
              <w:t xml:space="preserve"> Қарайық </w:t>
            </w:r>
            <w:r w:rsidRPr="00B9356C">
              <w:rPr>
                <w:bCs/>
                <w:i/>
                <w:lang w:bidi="ru-RU"/>
              </w:rPr>
              <w:t>Астық науасынан балалар суреттердің бөліктерін тауып,  құрастыру</w:t>
            </w:r>
            <w:r>
              <w:rPr>
                <w:bCs/>
                <w:i/>
                <w:lang w:bidi="ru-RU"/>
              </w:rPr>
              <w:t>.</w:t>
            </w:r>
          </w:p>
          <w:p w14:paraId="3500D04D" w14:textId="77777777" w:rsidR="00222C21" w:rsidRPr="00B9356C" w:rsidRDefault="00222C21" w:rsidP="00222C21">
            <w:pPr>
              <w:rPr>
                <w:b/>
                <w:bCs/>
                <w:i/>
                <w:lang w:bidi="ru-RU"/>
              </w:rPr>
            </w:pPr>
            <w:r w:rsidRPr="00B9356C">
              <w:rPr>
                <w:b/>
                <w:bCs/>
                <w:i/>
                <w:lang w:bidi="ru-RU"/>
              </w:rPr>
              <w:lastRenderedPageBreak/>
              <w:t xml:space="preserve">   Ой қозғау.</w:t>
            </w:r>
          </w:p>
          <w:p w14:paraId="7B43E679" w14:textId="77777777" w:rsidR="00222C21" w:rsidRPr="00B9356C" w:rsidRDefault="00222C21" w:rsidP="00222C21">
            <w:pPr>
              <w:rPr>
                <w:bCs/>
                <w:i/>
                <w:lang w:bidi="ru-RU"/>
              </w:rPr>
            </w:pPr>
            <w:r w:rsidRPr="00B9356C">
              <w:rPr>
                <w:bCs/>
                <w:i/>
                <w:lang w:bidi="ru-RU"/>
              </w:rPr>
              <w:t>Балалар, суреттерде  нелер бар?</w:t>
            </w:r>
          </w:p>
          <w:p w14:paraId="76ED9B40" w14:textId="77777777" w:rsidR="00222C21" w:rsidRPr="00B9356C" w:rsidRDefault="00222C21" w:rsidP="00222C21">
            <w:pPr>
              <w:rPr>
                <w:bCs/>
                <w:i/>
                <w:lang w:bidi="ru-RU"/>
              </w:rPr>
            </w:pPr>
            <w:r w:rsidRPr="00B9356C">
              <w:rPr>
                <w:bCs/>
                <w:i/>
                <w:lang w:bidi="ru-RU"/>
              </w:rPr>
              <w:t>Балалар: Әтеш пен балапан, бірақ тауық жоқ.</w:t>
            </w:r>
          </w:p>
          <w:p w14:paraId="1469EAA7" w14:textId="77777777" w:rsidR="00222C21" w:rsidRPr="00B9356C" w:rsidRDefault="00222C21" w:rsidP="00222C21">
            <w:pPr>
              <w:rPr>
                <w:bCs/>
                <w:i/>
                <w:lang w:bidi="ru-RU"/>
              </w:rPr>
            </w:pPr>
            <w:r w:rsidRPr="00B9356C">
              <w:rPr>
                <w:bCs/>
                <w:i/>
                <w:lang w:bidi="ru-RU"/>
              </w:rPr>
              <w:t>Тәрбиеші: Балалар, қараңдаршы,  науаның астында тағы бір конверт жатыр, көрейік ішінде не бар?</w:t>
            </w:r>
          </w:p>
          <w:p w14:paraId="3E5BBAA5" w14:textId="77777777" w:rsidR="00222C21" w:rsidRPr="00B9356C" w:rsidRDefault="00222C21" w:rsidP="00222C21">
            <w:pPr>
              <w:rPr>
                <w:bCs/>
                <w:i/>
                <w:lang w:bidi="ru-RU"/>
              </w:rPr>
            </w:pPr>
            <w:r w:rsidRPr="00B9356C">
              <w:rPr>
                <w:b/>
                <w:bCs/>
                <w:i/>
                <w:lang w:bidi="ru-RU"/>
              </w:rPr>
              <w:t xml:space="preserve">Тапсырма: </w:t>
            </w:r>
            <w:r w:rsidRPr="00B9356C">
              <w:rPr>
                <w:bCs/>
                <w:i/>
                <w:lang w:bidi="ru-RU"/>
              </w:rPr>
              <w:t>Жұмбақтарды шешіп, жауабын  табыңдар.</w:t>
            </w:r>
          </w:p>
          <w:p w14:paraId="60142BB3" w14:textId="77777777" w:rsidR="00222C21" w:rsidRPr="00B9356C" w:rsidRDefault="00222C21" w:rsidP="00222C21">
            <w:pPr>
              <w:rPr>
                <w:i/>
                <w:color w:val="000000"/>
                <w:shd w:val="clear" w:color="auto" w:fill="FFFFFF"/>
              </w:rPr>
            </w:pPr>
            <w:r w:rsidRPr="00B9356C">
              <w:rPr>
                <w:i/>
                <w:color w:val="000000"/>
                <w:shd w:val="clear" w:color="auto" w:fill="FFFFFF"/>
              </w:rPr>
              <w:t>Орақ құйрық, тарақ бас,</w:t>
            </w:r>
            <w:r w:rsidRPr="00B9356C">
              <w:rPr>
                <w:i/>
                <w:color w:val="000000"/>
              </w:rPr>
              <w:br/>
            </w:r>
            <w:r w:rsidRPr="00B9356C">
              <w:rPr>
                <w:i/>
                <w:color w:val="000000"/>
                <w:shd w:val="clear" w:color="auto" w:fill="FFFFFF"/>
              </w:rPr>
              <w:t>Көп ұйқыны жаратпас.</w:t>
            </w:r>
            <w:r w:rsidRPr="00B9356C">
              <w:rPr>
                <w:i/>
                <w:color w:val="000000"/>
              </w:rPr>
              <w:br/>
            </w:r>
            <w:r w:rsidRPr="00B9356C">
              <w:rPr>
                <w:b/>
                <w:i/>
                <w:color w:val="000000"/>
                <w:shd w:val="clear" w:color="auto" w:fill="FFFFFF"/>
              </w:rPr>
              <w:t>(Әтеш)</w:t>
            </w:r>
          </w:p>
          <w:p w14:paraId="00DD511E" w14:textId="77777777" w:rsidR="00222C21" w:rsidRPr="00B9356C" w:rsidRDefault="00222C21" w:rsidP="00222C21">
            <w:pPr>
              <w:rPr>
                <w:i/>
                <w:color w:val="000000"/>
                <w:shd w:val="clear" w:color="auto" w:fill="FFFFFF"/>
              </w:rPr>
            </w:pPr>
            <w:r w:rsidRPr="00B9356C">
              <w:rPr>
                <w:i/>
                <w:color w:val="000000"/>
                <w:shd w:val="clear" w:color="auto" w:fill="FFFFFF"/>
              </w:rPr>
              <w:t>Кеудесі қайқаңдап,</w:t>
            </w:r>
            <w:r w:rsidRPr="00B9356C">
              <w:rPr>
                <w:i/>
                <w:color w:val="000000"/>
              </w:rPr>
              <w:br/>
            </w:r>
            <w:r w:rsidRPr="00B9356C">
              <w:rPr>
                <w:i/>
                <w:color w:val="000000"/>
                <w:shd w:val="clear" w:color="auto" w:fill="FFFFFF"/>
              </w:rPr>
              <w:t>Жүреді балпаңдап.</w:t>
            </w:r>
            <w:r w:rsidRPr="00B9356C">
              <w:rPr>
                <w:i/>
                <w:color w:val="000000"/>
              </w:rPr>
              <w:br/>
            </w:r>
            <w:r w:rsidRPr="00B9356C">
              <w:rPr>
                <w:b/>
                <w:i/>
                <w:color w:val="000000"/>
                <w:shd w:val="clear" w:color="auto" w:fill="FFFFFF"/>
              </w:rPr>
              <w:t>(Қаз)</w:t>
            </w:r>
          </w:p>
          <w:p w14:paraId="457D8C44" w14:textId="77777777" w:rsidR="00222C21" w:rsidRDefault="00222C21" w:rsidP="00222C21">
            <w:pPr>
              <w:rPr>
                <w:b/>
                <w:i/>
                <w:color w:val="1A1A1A"/>
                <w:spacing w:val="2"/>
                <w:shd w:val="clear" w:color="auto" w:fill="FFFFFF"/>
              </w:rPr>
            </w:pPr>
            <w:r w:rsidRPr="00B9356C">
              <w:rPr>
                <w:i/>
                <w:color w:val="1A1A1A"/>
                <w:spacing w:val="2"/>
                <w:shd w:val="clear" w:color="auto" w:fill="FFFFFF"/>
              </w:rPr>
              <w:t>Қық-қық етеді,</w:t>
            </w:r>
            <w:r w:rsidRPr="00B9356C">
              <w:rPr>
                <w:i/>
                <w:color w:val="1A1A1A"/>
                <w:spacing w:val="2"/>
              </w:rPr>
              <w:br/>
            </w:r>
            <w:r w:rsidRPr="00B9356C">
              <w:rPr>
                <w:i/>
                <w:color w:val="1A1A1A"/>
                <w:spacing w:val="2"/>
                <w:shd w:val="clear" w:color="auto" w:fill="FFFFFF"/>
              </w:rPr>
              <w:t>Кезіп жүріп көшені.</w:t>
            </w:r>
            <w:r w:rsidRPr="00B9356C">
              <w:rPr>
                <w:i/>
                <w:color w:val="1A1A1A"/>
                <w:spacing w:val="2"/>
              </w:rPr>
              <w:br/>
            </w:r>
            <w:r w:rsidRPr="00B9356C">
              <w:rPr>
                <w:i/>
                <w:color w:val="1A1A1A"/>
                <w:spacing w:val="2"/>
                <w:shd w:val="clear" w:color="auto" w:fill="FFFFFF"/>
              </w:rPr>
              <w:t>Жата қалса орнына,</w:t>
            </w:r>
            <w:r w:rsidRPr="00B9356C">
              <w:rPr>
                <w:i/>
                <w:color w:val="1A1A1A"/>
                <w:spacing w:val="2"/>
              </w:rPr>
              <w:br/>
            </w:r>
            <w:r w:rsidRPr="00B9356C">
              <w:rPr>
                <w:i/>
                <w:color w:val="1A1A1A"/>
                <w:spacing w:val="2"/>
                <w:shd w:val="clear" w:color="auto" w:fill="FFFFFF"/>
              </w:rPr>
              <w:t>Ақ доп тастап кетеді.</w:t>
            </w:r>
            <w:r w:rsidRPr="00B9356C">
              <w:rPr>
                <w:i/>
                <w:color w:val="1A1A1A"/>
                <w:spacing w:val="2"/>
              </w:rPr>
              <w:br/>
            </w:r>
            <w:r w:rsidRPr="00B9356C">
              <w:rPr>
                <w:b/>
                <w:i/>
                <w:color w:val="1A1A1A"/>
                <w:spacing w:val="2"/>
                <w:shd w:val="clear" w:color="auto" w:fill="FFFFFF"/>
              </w:rPr>
              <w:t>(Тауық)</w:t>
            </w:r>
          </w:p>
          <w:p w14:paraId="7C7AF886" w14:textId="77777777" w:rsidR="00222C21" w:rsidRPr="00B9356C" w:rsidRDefault="00222C21" w:rsidP="00222C21">
            <w:pPr>
              <w:rPr>
                <w:bCs/>
                <w:i/>
                <w:lang w:bidi="ru-RU"/>
              </w:rPr>
            </w:pPr>
            <w:r>
              <w:rPr>
                <w:b/>
                <w:i/>
                <w:color w:val="1A1A1A"/>
                <w:spacing w:val="2"/>
                <w:shd w:val="clear" w:color="auto" w:fill="FFFFFF"/>
              </w:rPr>
              <w:t>Шығармашылық жұмыс</w:t>
            </w:r>
          </w:p>
          <w:p w14:paraId="149D2099" w14:textId="77777777" w:rsidR="00222C21" w:rsidRDefault="00222C21" w:rsidP="00222C21">
            <w:pPr>
              <w:rPr>
                <w:b/>
                <w:i/>
                <w:color w:val="1A1A1A"/>
                <w:spacing w:val="2"/>
                <w:shd w:val="clear" w:color="auto" w:fill="FFFFFF"/>
              </w:rPr>
            </w:pPr>
            <w:r>
              <w:rPr>
                <w:b/>
                <w:i/>
                <w:color w:val="1A1A1A"/>
                <w:spacing w:val="2"/>
                <w:shd w:val="clear" w:color="auto" w:fill="FFFFFF"/>
              </w:rPr>
              <w:t>Балаларды топқа бөлу</w:t>
            </w:r>
          </w:p>
          <w:p w14:paraId="6AF8410E" w14:textId="77777777" w:rsidR="00222C21" w:rsidRPr="00CE6ECD" w:rsidRDefault="00222C21" w:rsidP="00222C21">
            <w:pPr>
              <w:rPr>
                <w:i/>
                <w:color w:val="1A1A1A"/>
                <w:spacing w:val="2"/>
                <w:shd w:val="clear" w:color="auto" w:fill="FFFFFF"/>
              </w:rPr>
            </w:pPr>
            <w:r>
              <w:rPr>
                <w:b/>
                <w:i/>
                <w:color w:val="1A1A1A"/>
                <w:spacing w:val="2"/>
                <w:shd w:val="clear" w:color="auto" w:fill="FFFFFF"/>
              </w:rPr>
              <w:t xml:space="preserve">1-топ: </w:t>
            </w:r>
            <w:r w:rsidRPr="00CE6ECD">
              <w:rPr>
                <w:i/>
                <w:color w:val="1A1A1A"/>
                <w:spacing w:val="2"/>
                <w:shd w:val="clear" w:color="auto" w:fill="FFFFFF"/>
              </w:rPr>
              <w:t>Дайын әтеш суретін мақта таяқшасымен бояу</w:t>
            </w:r>
          </w:p>
          <w:p w14:paraId="50E4AE1F" w14:textId="77777777" w:rsidR="00222C21" w:rsidRDefault="00222C21" w:rsidP="00222C21">
            <w:pPr>
              <w:rPr>
                <w:b/>
                <w:i/>
                <w:color w:val="1A1A1A"/>
                <w:spacing w:val="2"/>
                <w:shd w:val="clear" w:color="auto" w:fill="FFFFFF"/>
              </w:rPr>
            </w:pPr>
            <w:r>
              <w:rPr>
                <w:b/>
                <w:i/>
                <w:color w:val="1A1A1A"/>
                <w:spacing w:val="2"/>
                <w:shd w:val="clear" w:color="auto" w:fill="FFFFFF"/>
              </w:rPr>
              <w:t>2-топ:</w:t>
            </w:r>
          </w:p>
          <w:p w14:paraId="6FF8B4CC" w14:textId="77777777" w:rsidR="00222C21" w:rsidRPr="00CE6ECD" w:rsidRDefault="00222C21" w:rsidP="00222C21">
            <w:pPr>
              <w:rPr>
                <w:i/>
                <w:color w:val="1A1A1A"/>
                <w:spacing w:val="2"/>
                <w:shd w:val="clear" w:color="auto" w:fill="FFFFFF"/>
              </w:rPr>
            </w:pPr>
            <w:r w:rsidRPr="00CE6ECD">
              <w:rPr>
                <w:i/>
                <w:color w:val="1A1A1A"/>
                <w:spacing w:val="2"/>
                <w:shd w:val="clear" w:color="auto" w:fill="FFFFFF"/>
              </w:rPr>
              <w:lastRenderedPageBreak/>
              <w:t>Дайын қаз суретін тіс щеткасымен бояу</w:t>
            </w:r>
          </w:p>
          <w:p w14:paraId="333CF8A3" w14:textId="77777777" w:rsidR="00222C21" w:rsidRPr="00CE6ECD" w:rsidRDefault="00222C21" w:rsidP="00222C21">
            <w:pPr>
              <w:rPr>
                <w:i/>
                <w:color w:val="1A1A1A"/>
                <w:spacing w:val="2"/>
                <w:shd w:val="clear" w:color="auto" w:fill="FFFFFF"/>
              </w:rPr>
            </w:pPr>
            <w:r>
              <w:rPr>
                <w:b/>
                <w:i/>
                <w:color w:val="1A1A1A"/>
                <w:spacing w:val="2"/>
                <w:shd w:val="clear" w:color="auto" w:fill="FFFFFF"/>
              </w:rPr>
              <w:t xml:space="preserve">3-топ: </w:t>
            </w:r>
            <w:r w:rsidRPr="00CE6ECD">
              <w:rPr>
                <w:i/>
                <w:color w:val="1A1A1A"/>
                <w:spacing w:val="2"/>
                <w:shd w:val="clear" w:color="auto" w:fill="FFFFFF"/>
              </w:rPr>
              <w:t>Тауық суретін трафареттен губка арқылы бояу.</w:t>
            </w:r>
          </w:p>
          <w:p w14:paraId="451B48E0" w14:textId="77777777" w:rsidR="00222C21" w:rsidRPr="00B9356C" w:rsidRDefault="00222C21" w:rsidP="00222C21">
            <w:pPr>
              <w:rPr>
                <w:bCs/>
                <w:i/>
                <w:lang w:bidi="ru-RU"/>
              </w:rPr>
            </w:pPr>
            <w:r w:rsidRPr="00B9356C">
              <w:rPr>
                <w:b/>
                <w:bCs/>
                <w:i/>
                <w:lang w:bidi="ru-RU"/>
              </w:rPr>
              <w:t xml:space="preserve">Тәрбиеші: </w:t>
            </w:r>
            <w:r w:rsidRPr="00B9356C">
              <w:rPr>
                <w:bCs/>
                <w:i/>
                <w:lang w:bidi="ru-RU"/>
              </w:rPr>
              <w:t xml:space="preserve">Жұмбақтарды таптық, енді қайда барамыз? </w:t>
            </w:r>
          </w:p>
          <w:p w14:paraId="42C7940A" w14:textId="77777777" w:rsidR="00222C21" w:rsidRPr="00B9356C" w:rsidRDefault="00222C21" w:rsidP="00222C21">
            <w:pPr>
              <w:rPr>
                <w:bCs/>
                <w:i/>
                <w:lang w:bidi="ru-RU"/>
              </w:rPr>
            </w:pPr>
            <w:r w:rsidRPr="00B9356C">
              <w:rPr>
                <w:bCs/>
                <w:i/>
                <w:lang w:bidi="ru-RU"/>
              </w:rPr>
              <w:t>Сәл тынығып алайық</w:t>
            </w:r>
          </w:p>
          <w:p w14:paraId="7D87153A" w14:textId="77777777" w:rsidR="00222C21" w:rsidRPr="00B9356C" w:rsidRDefault="00222C21" w:rsidP="00222C21">
            <w:pPr>
              <w:rPr>
                <w:b/>
                <w:bCs/>
                <w:i/>
                <w:lang w:bidi="ru-RU"/>
              </w:rPr>
            </w:pPr>
            <w:r w:rsidRPr="00B9356C">
              <w:rPr>
                <w:b/>
                <w:bCs/>
                <w:i/>
                <w:lang w:bidi="ru-RU"/>
              </w:rPr>
              <w:t>Сергіту сәті. Музыкамен</w:t>
            </w:r>
          </w:p>
          <w:p w14:paraId="42464ADB" w14:textId="77777777" w:rsidR="00222C21" w:rsidRPr="00B9356C" w:rsidRDefault="00222C21" w:rsidP="00222C21">
            <w:pPr>
              <w:rPr>
                <w:b/>
                <w:bCs/>
                <w:i/>
                <w:lang w:bidi="ru-RU"/>
              </w:rPr>
            </w:pPr>
            <w:r w:rsidRPr="00B9356C">
              <w:rPr>
                <w:b/>
                <w:bCs/>
                <w:i/>
                <w:lang w:bidi="ru-RU"/>
              </w:rPr>
              <w:t>«Шөжелерім»</w:t>
            </w:r>
          </w:p>
          <w:p w14:paraId="1DB285E8" w14:textId="77777777" w:rsidR="00222C21" w:rsidRPr="00B9356C" w:rsidRDefault="00222C21" w:rsidP="00222C21">
            <w:pPr>
              <w:rPr>
                <w:b/>
                <w:bCs/>
                <w:i/>
                <w:lang w:bidi="ru-RU"/>
              </w:rPr>
            </w:pPr>
            <w:r w:rsidRPr="00B9356C">
              <w:rPr>
                <w:b/>
                <w:bCs/>
                <w:i/>
                <w:lang w:bidi="ru-RU"/>
              </w:rPr>
              <w:t xml:space="preserve">Тәрбиеші: </w:t>
            </w:r>
            <w:r w:rsidRPr="00B9356C">
              <w:rPr>
                <w:bCs/>
                <w:i/>
                <w:lang w:bidi="ru-RU"/>
              </w:rPr>
              <w:t>Біз демалдық, тауықты іздеуді жалғастыратын кез келді, бірақ қайда барамыз?</w:t>
            </w:r>
          </w:p>
          <w:p w14:paraId="64C7E0A8" w14:textId="77777777" w:rsidR="00222C21" w:rsidRPr="00B9356C" w:rsidRDefault="00222C21" w:rsidP="00222C21">
            <w:pPr>
              <w:rPr>
                <w:bCs/>
                <w:i/>
                <w:lang w:bidi="ru-RU"/>
              </w:rPr>
            </w:pPr>
            <w:r w:rsidRPr="00B9356C">
              <w:rPr>
                <w:bCs/>
                <w:i/>
                <w:lang w:bidi="ru-RU"/>
              </w:rPr>
              <w:t>Бәлкім  қаршыға оны ұясына тығып қойған шығар?  Ол  ұясын қайда салады? Ағашта</w:t>
            </w:r>
          </w:p>
          <w:p w14:paraId="630282E4" w14:textId="77777777" w:rsidR="00222C21" w:rsidRPr="00B9356C" w:rsidRDefault="00222C21" w:rsidP="00222C21">
            <w:pPr>
              <w:rPr>
                <w:bCs/>
                <w:i/>
                <w:lang w:bidi="ru-RU"/>
              </w:rPr>
            </w:pPr>
            <w:r w:rsidRPr="00B9356C">
              <w:rPr>
                <w:bCs/>
                <w:i/>
                <w:lang w:bidi="ru-RU"/>
              </w:rPr>
              <w:t>Олар ұя іздеп табады, ұяда тауықты тығып қойған.</w:t>
            </w:r>
          </w:p>
          <w:p w14:paraId="72645A50" w14:textId="77777777" w:rsidR="00222C21" w:rsidRPr="00B9356C" w:rsidRDefault="00222C21" w:rsidP="00222C21">
            <w:pPr>
              <w:rPr>
                <w:bCs/>
                <w:i/>
                <w:lang w:bidi="ru-RU"/>
              </w:rPr>
            </w:pPr>
            <w:r w:rsidRPr="00B9356C">
              <w:rPr>
                <w:b/>
                <w:bCs/>
                <w:i/>
                <w:lang w:bidi="ru-RU"/>
              </w:rPr>
              <w:t xml:space="preserve">Тәрбиеші: </w:t>
            </w:r>
            <w:r w:rsidRPr="00B9356C">
              <w:rPr>
                <w:bCs/>
                <w:i/>
                <w:lang w:bidi="ru-RU"/>
              </w:rPr>
              <w:t xml:space="preserve">Міне, балалар, тауықты таптық.  Оны әжеге қайтарайық. </w:t>
            </w:r>
          </w:p>
          <w:p w14:paraId="0EE9A813" w14:textId="77777777" w:rsidR="00222C21" w:rsidRDefault="00222C21" w:rsidP="00222C21">
            <w:pPr>
              <w:rPr>
                <w:b/>
                <w:bCs/>
                <w:i/>
                <w:lang w:bidi="ru-RU"/>
              </w:rPr>
            </w:pPr>
            <w:r w:rsidRPr="00B9356C">
              <w:rPr>
                <w:bCs/>
                <w:i/>
                <w:lang w:bidi="ru-RU"/>
              </w:rPr>
              <w:t>Әжеге тауықты алып беру.</w:t>
            </w:r>
            <w:r w:rsidRPr="00B9356C">
              <w:rPr>
                <w:b/>
                <w:bCs/>
                <w:i/>
                <w:lang w:bidi="ru-RU"/>
              </w:rPr>
              <w:t xml:space="preserve"> Әже балаларға  рақмет айтады. </w:t>
            </w:r>
          </w:p>
          <w:p w14:paraId="34E1A1DE" w14:textId="77777777" w:rsidR="00222C21" w:rsidRPr="00B9356C" w:rsidRDefault="00222C21" w:rsidP="00222C21">
            <w:pPr>
              <w:rPr>
                <w:b/>
                <w:bCs/>
                <w:i/>
                <w:lang w:bidi="ru-RU"/>
              </w:rPr>
            </w:pPr>
            <w:r>
              <w:rPr>
                <w:b/>
                <w:bCs/>
                <w:i/>
                <w:noProof/>
                <w:lang w:val="ru-RU"/>
              </w:rPr>
              <w:lastRenderedPageBreak/>
              <w:drawing>
                <wp:inline distT="0" distB="0" distL="0" distR="0" wp14:anchorId="691B683A" wp14:editId="5B7A699C">
                  <wp:extent cx="1550193" cy="871802"/>
                  <wp:effectExtent l="19050" t="0" r="0" b="0"/>
                  <wp:docPr id="21" name="Рисунок 5" descr="C:\Users\RAYA\AppData\Local\Packages\5319275A.WhatsAppDesktop_cv1g1gvanyjgm\TempState\469167A0E7CC99D4406EACC7E898B258\Изображение WhatsApp 2022-11-19 в 13.18.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RAYA\AppData\Local\Packages\5319275A.WhatsAppDesktop_cv1g1gvanyjgm\TempState\469167A0E7CC99D4406EACC7E898B258\Изображение WhatsApp 2022-11-19 в 13.18.05.jpg"/>
                          <pic:cNvPicPr>
                            <a:picLocks noChangeAspect="1" noChangeArrowheads="1"/>
                          </pic:cNvPicPr>
                        </pic:nvPicPr>
                        <pic:blipFill>
                          <a:blip r:embed="rId29" cstate="print"/>
                          <a:srcRect/>
                          <a:stretch>
                            <a:fillRect/>
                          </a:stretch>
                        </pic:blipFill>
                        <pic:spPr bwMode="auto">
                          <a:xfrm>
                            <a:off x="0" y="0"/>
                            <a:ext cx="1551027" cy="872271"/>
                          </a:xfrm>
                          <a:prstGeom prst="rect">
                            <a:avLst/>
                          </a:prstGeom>
                          <a:noFill/>
                          <a:ln w="9525">
                            <a:noFill/>
                            <a:miter lim="800000"/>
                            <a:headEnd/>
                            <a:tailEnd/>
                          </a:ln>
                        </pic:spPr>
                      </pic:pic>
                    </a:graphicData>
                  </a:graphic>
                </wp:inline>
              </w:drawing>
            </w:r>
          </w:p>
          <w:p w14:paraId="4F0B87A2" w14:textId="77777777" w:rsidR="00222C21" w:rsidRPr="00B9356C" w:rsidRDefault="00222C21" w:rsidP="00222C21">
            <w:pPr>
              <w:rPr>
                <w:b/>
                <w:bCs/>
                <w:i/>
                <w:lang w:bidi="ru-RU"/>
              </w:rPr>
            </w:pPr>
            <w:r w:rsidRPr="00B9356C">
              <w:rPr>
                <w:b/>
                <w:bCs/>
                <w:i/>
                <w:lang w:bidi="ru-RU"/>
              </w:rPr>
              <w:t>Ой дамыту.</w:t>
            </w:r>
          </w:p>
          <w:p w14:paraId="085F1E5B" w14:textId="77777777" w:rsidR="00222C21" w:rsidRPr="00B9356C" w:rsidRDefault="00222C21" w:rsidP="00222C21">
            <w:pPr>
              <w:rPr>
                <w:bCs/>
                <w:i/>
                <w:lang w:bidi="ru-RU"/>
              </w:rPr>
            </w:pPr>
            <w:r w:rsidRPr="00B9356C">
              <w:rPr>
                <w:bCs/>
                <w:i/>
                <w:lang w:bidi="ru-RU"/>
              </w:rPr>
              <w:t>Әже тауықты неге жақсы көрді, неге іздеді?</w:t>
            </w:r>
          </w:p>
          <w:p w14:paraId="441C4DFE" w14:textId="77777777" w:rsidR="00222C21" w:rsidRPr="00B9356C" w:rsidRDefault="00222C21" w:rsidP="00222C21">
            <w:pPr>
              <w:rPr>
                <w:bCs/>
                <w:i/>
                <w:lang w:bidi="ru-RU"/>
              </w:rPr>
            </w:pPr>
            <w:r w:rsidRPr="00B9356C">
              <w:rPr>
                <w:bCs/>
                <w:i/>
                <w:lang w:bidi="ru-RU"/>
              </w:rPr>
              <w:t>-Үй құстарының қандай пайдасы бар? (Ет пен жұмыртқа береді)</w:t>
            </w:r>
          </w:p>
          <w:p w14:paraId="0CE8E750" w14:textId="77777777" w:rsidR="00222C21" w:rsidRDefault="00222C21" w:rsidP="00222C21">
            <w:pPr>
              <w:rPr>
                <w:bCs/>
                <w:i/>
                <w:lang w:bidi="ru-RU"/>
              </w:rPr>
            </w:pPr>
            <w:r w:rsidRPr="00B9356C">
              <w:rPr>
                <w:b/>
                <w:bCs/>
                <w:i/>
                <w:lang w:bidi="ru-RU"/>
              </w:rPr>
              <w:t>-</w:t>
            </w:r>
            <w:r w:rsidRPr="00B9356C">
              <w:rPr>
                <w:bCs/>
                <w:i/>
                <w:lang w:bidi="ru-RU"/>
              </w:rPr>
              <w:t>Оларға қалай қамқорлық жасауға болады? (Оларды тамақтандырады және суарады)</w:t>
            </w:r>
          </w:p>
          <w:p w14:paraId="5DFE99F7" w14:textId="77777777" w:rsidR="00222C21" w:rsidRDefault="00222C21" w:rsidP="00222C21">
            <w:pPr>
              <w:rPr>
                <w:bCs/>
                <w:i/>
                <w:lang w:bidi="ru-RU"/>
              </w:rPr>
            </w:pPr>
            <w:r>
              <w:rPr>
                <w:bCs/>
                <w:i/>
                <w:lang w:bidi="ru-RU"/>
              </w:rPr>
              <w:t>Әженің тауығына дән жасап берейік</w:t>
            </w:r>
          </w:p>
          <w:p w14:paraId="0B657186" w14:textId="77777777" w:rsidR="00222C21" w:rsidRDefault="00222C21" w:rsidP="00222C21">
            <w:pPr>
              <w:rPr>
                <w:b/>
                <w:bCs/>
                <w:i/>
                <w:lang w:bidi="ru-RU"/>
              </w:rPr>
            </w:pPr>
            <w:r w:rsidRPr="00CE6ECD">
              <w:rPr>
                <w:b/>
                <w:bCs/>
                <w:i/>
                <w:lang w:bidi="ru-RU"/>
              </w:rPr>
              <w:t>Дид ойын: «Тауыққа дән»</w:t>
            </w:r>
          </w:p>
          <w:p w14:paraId="4DC0DE85" w14:textId="77777777" w:rsidR="00222C21" w:rsidRPr="00CE6ECD" w:rsidRDefault="00222C21" w:rsidP="00222C21">
            <w:pPr>
              <w:rPr>
                <w:b/>
                <w:bCs/>
                <w:i/>
                <w:lang w:bidi="ru-RU"/>
              </w:rPr>
            </w:pPr>
            <w:r>
              <w:rPr>
                <w:b/>
                <w:bCs/>
                <w:i/>
                <w:lang w:bidi="ru-RU"/>
              </w:rPr>
              <w:t xml:space="preserve">Шарты: </w:t>
            </w:r>
            <w:r w:rsidRPr="00CE6ECD">
              <w:rPr>
                <w:bCs/>
                <w:i/>
                <w:lang w:bidi="ru-RU"/>
              </w:rPr>
              <w:t>Сары ермексаздан дән жасау.</w:t>
            </w:r>
          </w:p>
          <w:p w14:paraId="7B258109" w14:textId="77777777" w:rsidR="00222C21" w:rsidRPr="00B9356C" w:rsidRDefault="00222C21" w:rsidP="00222C21">
            <w:pPr>
              <w:rPr>
                <w:b/>
                <w:bCs/>
                <w:i/>
                <w:lang w:bidi="ru-RU"/>
              </w:rPr>
            </w:pPr>
            <w:r w:rsidRPr="00B9356C">
              <w:rPr>
                <w:b/>
                <w:bCs/>
                <w:i/>
                <w:lang w:bidi="ru-RU"/>
              </w:rPr>
              <w:t>Тақпақ</w:t>
            </w:r>
          </w:p>
          <w:p w14:paraId="68D4259C" w14:textId="77777777" w:rsidR="00222C21" w:rsidRPr="00B9356C" w:rsidRDefault="00222C21" w:rsidP="00222C21">
            <w:pPr>
              <w:rPr>
                <w:i/>
                <w:color w:val="1A1A1A"/>
                <w:spacing w:val="2"/>
                <w:shd w:val="clear" w:color="auto" w:fill="FFFFFF"/>
              </w:rPr>
            </w:pPr>
            <w:r w:rsidRPr="00B9356C">
              <w:rPr>
                <w:i/>
                <w:color w:val="1A1A1A"/>
                <w:spacing w:val="2"/>
                <w:shd w:val="clear" w:color="auto" w:fill="FFFFFF"/>
              </w:rPr>
              <w:t>Үйiмiзде тауық көп.</w:t>
            </w:r>
            <w:r w:rsidRPr="00B9356C">
              <w:rPr>
                <w:i/>
                <w:color w:val="1A1A1A"/>
                <w:spacing w:val="2"/>
              </w:rPr>
              <w:br/>
            </w:r>
            <w:r w:rsidRPr="00B9356C">
              <w:rPr>
                <w:i/>
                <w:color w:val="1A1A1A"/>
                <w:spacing w:val="2"/>
                <w:shd w:val="clear" w:color="auto" w:fill="FFFFFF"/>
              </w:rPr>
              <w:t>Үйрек,Қаз да жетедi.</w:t>
            </w:r>
            <w:r w:rsidRPr="00B9356C">
              <w:rPr>
                <w:i/>
                <w:color w:val="1A1A1A"/>
                <w:spacing w:val="2"/>
              </w:rPr>
              <w:br/>
            </w:r>
            <w:r w:rsidRPr="00B9356C">
              <w:rPr>
                <w:i/>
                <w:color w:val="1A1A1A"/>
                <w:spacing w:val="2"/>
                <w:shd w:val="clear" w:color="auto" w:fill="FFFFFF"/>
              </w:rPr>
              <w:t>Жұмыртқа олар тауып көп,</w:t>
            </w:r>
            <w:r w:rsidRPr="00B9356C">
              <w:rPr>
                <w:i/>
                <w:color w:val="1A1A1A"/>
                <w:spacing w:val="2"/>
              </w:rPr>
              <w:br/>
            </w:r>
            <w:r w:rsidRPr="00B9356C">
              <w:rPr>
                <w:i/>
                <w:color w:val="1A1A1A"/>
                <w:spacing w:val="2"/>
                <w:shd w:val="clear" w:color="auto" w:fill="FFFFFF"/>
              </w:rPr>
              <w:t>Бiздi қарық етедi.</w:t>
            </w:r>
            <w:r w:rsidRPr="00B9356C">
              <w:rPr>
                <w:i/>
                <w:color w:val="1A1A1A"/>
                <w:spacing w:val="2"/>
              </w:rPr>
              <w:br/>
            </w:r>
            <w:r w:rsidRPr="00B9356C">
              <w:rPr>
                <w:i/>
                <w:color w:val="1A1A1A"/>
                <w:spacing w:val="2"/>
                <w:shd w:val="clear" w:color="auto" w:fill="FFFFFF"/>
              </w:rPr>
              <w:t>Бəрiн жинап аламыз,</w:t>
            </w:r>
            <w:r w:rsidRPr="00B9356C">
              <w:rPr>
                <w:i/>
                <w:color w:val="1A1A1A"/>
                <w:spacing w:val="2"/>
              </w:rPr>
              <w:br/>
            </w:r>
            <w:r w:rsidRPr="00B9356C">
              <w:rPr>
                <w:i/>
                <w:color w:val="1A1A1A"/>
                <w:spacing w:val="2"/>
                <w:shd w:val="clear" w:color="auto" w:fill="FFFFFF"/>
              </w:rPr>
              <w:t>Аралап шөп, қораны.</w:t>
            </w:r>
            <w:r w:rsidRPr="00B9356C">
              <w:rPr>
                <w:i/>
                <w:color w:val="1A1A1A"/>
                <w:spacing w:val="2"/>
              </w:rPr>
              <w:br/>
            </w:r>
            <w:r w:rsidRPr="00B9356C">
              <w:rPr>
                <w:i/>
                <w:color w:val="1A1A1A"/>
                <w:spacing w:val="2"/>
                <w:shd w:val="clear" w:color="auto" w:fill="FFFFFF"/>
              </w:rPr>
              <w:t>Ыдысқа əкеп саламыз,</w:t>
            </w:r>
          </w:p>
          <w:p w14:paraId="2DB3CEE1" w14:textId="77777777" w:rsidR="00222C21" w:rsidRPr="00B9356C" w:rsidRDefault="00222C21" w:rsidP="00222C21">
            <w:pPr>
              <w:rPr>
                <w:bCs/>
                <w:i/>
                <w:lang w:bidi="ru-RU"/>
              </w:rPr>
            </w:pPr>
            <w:r w:rsidRPr="00B9356C">
              <w:rPr>
                <w:b/>
                <w:bCs/>
                <w:i/>
                <w:lang w:bidi="ru-RU"/>
              </w:rPr>
              <w:t xml:space="preserve">Тәрбиеші: </w:t>
            </w:r>
            <w:r w:rsidRPr="00B9356C">
              <w:rPr>
                <w:bCs/>
                <w:i/>
                <w:lang w:bidi="ru-RU"/>
              </w:rPr>
              <w:t xml:space="preserve">Балалар,  әже сендерден  тағы да көмектесулеріңді сұрайды. </w:t>
            </w:r>
            <w:r w:rsidRPr="00B9356C">
              <w:rPr>
                <w:bCs/>
                <w:i/>
                <w:lang w:bidi="ru-RU"/>
              </w:rPr>
              <w:lastRenderedPageBreak/>
              <w:t>Ол жұмыртқаны қайнатып, бір себетке, шикі жұмыртқаны екіншісіне салды, бірақ  себеттерді ұмытып  қалды.</w:t>
            </w:r>
          </w:p>
          <w:p w14:paraId="66145538" w14:textId="77777777" w:rsidR="00222C21" w:rsidRPr="00B9356C" w:rsidRDefault="00222C21" w:rsidP="00222C21">
            <w:pPr>
              <w:rPr>
                <w:b/>
                <w:bCs/>
                <w:i/>
                <w:lang w:bidi="ru-RU"/>
              </w:rPr>
            </w:pPr>
            <w:r w:rsidRPr="00B9356C">
              <w:rPr>
                <w:b/>
                <w:bCs/>
                <w:i/>
                <w:lang w:bidi="ru-RU"/>
              </w:rPr>
              <w:t>Ой қозғау.</w:t>
            </w:r>
          </w:p>
          <w:p w14:paraId="35162A20" w14:textId="77777777" w:rsidR="00222C21" w:rsidRPr="00B9356C" w:rsidRDefault="00222C21" w:rsidP="00222C21">
            <w:pPr>
              <w:rPr>
                <w:b/>
                <w:bCs/>
                <w:i/>
                <w:lang w:bidi="ru-RU"/>
              </w:rPr>
            </w:pPr>
            <w:r w:rsidRPr="00B9356C">
              <w:rPr>
                <w:b/>
                <w:bCs/>
                <w:i/>
                <w:lang w:bidi="ru-RU"/>
              </w:rPr>
              <w:t xml:space="preserve">Біз  Тәжірибе арқылы қайнатылған және шикі жұмыртқаның қай жерде екенін анықтайық. </w:t>
            </w:r>
          </w:p>
          <w:p w14:paraId="2E5ACCDE" w14:textId="77777777" w:rsidR="00222C21" w:rsidRPr="00B9356C" w:rsidRDefault="00222C21" w:rsidP="00222C21">
            <w:pPr>
              <w:rPr>
                <w:b/>
                <w:bCs/>
                <w:i/>
                <w:lang w:bidi="ru-RU"/>
              </w:rPr>
            </w:pPr>
            <w:r w:rsidRPr="00B9356C">
              <w:rPr>
                <w:b/>
                <w:bCs/>
                <w:i/>
                <w:lang w:bidi="ru-RU"/>
              </w:rPr>
              <w:t xml:space="preserve">    Тәжірибе</w:t>
            </w:r>
          </w:p>
          <w:p w14:paraId="6C721FD0" w14:textId="77777777" w:rsidR="00222C21" w:rsidRPr="00B9356C" w:rsidRDefault="00222C21" w:rsidP="00222C21">
            <w:pPr>
              <w:rPr>
                <w:bCs/>
                <w:i/>
                <w:lang w:bidi="ru-RU"/>
              </w:rPr>
            </w:pPr>
            <w:r w:rsidRPr="00B9356C">
              <w:rPr>
                <w:bCs/>
                <w:i/>
                <w:lang w:bidi="ru-RU"/>
              </w:rPr>
              <w:t>Жұмыртқаны айналдыру керек, егер ол пңскен болса  айналады, ал егер ол шикі болса, онда ол айналмайды.</w:t>
            </w:r>
          </w:p>
          <w:p w14:paraId="713B4D1F" w14:textId="77777777" w:rsidR="00222C21" w:rsidRPr="00B9356C" w:rsidRDefault="00222C21" w:rsidP="00222C21">
            <w:pPr>
              <w:rPr>
                <w:b/>
                <w:bCs/>
                <w:i/>
                <w:lang w:bidi="ru-RU"/>
              </w:rPr>
            </w:pPr>
            <w:r w:rsidRPr="00B9356C">
              <w:rPr>
                <w:b/>
                <w:bCs/>
                <w:i/>
                <w:lang w:bidi="ru-RU"/>
              </w:rPr>
              <w:t>Сөздік жұмыс: айналады, сарыуыз, ақуыз.</w:t>
            </w:r>
          </w:p>
          <w:p w14:paraId="0B0A8118" w14:textId="77777777" w:rsidR="00222C21" w:rsidRPr="00B9356C" w:rsidRDefault="00222C21" w:rsidP="00222C21">
            <w:pPr>
              <w:rPr>
                <w:bCs/>
                <w:i/>
                <w:lang w:bidi="ru-RU"/>
              </w:rPr>
            </w:pPr>
            <w:r w:rsidRPr="00B9356C">
              <w:rPr>
                <w:bCs/>
                <w:i/>
                <w:lang w:bidi="ru-RU"/>
              </w:rPr>
              <w:t>-Балалар тәжірибе жасап, пісірілген жұмыртқаны тауып, әжесінің себетіне салады.</w:t>
            </w:r>
          </w:p>
          <w:p w14:paraId="2D073FAD" w14:textId="77777777" w:rsidR="00222C21" w:rsidRPr="00B9356C" w:rsidRDefault="00222C21" w:rsidP="00222C21">
            <w:pPr>
              <w:rPr>
                <w:bCs/>
                <w:i/>
                <w:lang w:bidi="ru-RU"/>
              </w:rPr>
            </w:pPr>
            <w:r w:rsidRPr="00B9356C">
              <w:rPr>
                <w:b/>
                <w:bCs/>
                <w:i/>
                <w:lang w:bidi="ru-RU"/>
              </w:rPr>
              <w:t xml:space="preserve">Тәрбиеші: </w:t>
            </w:r>
            <w:r w:rsidRPr="00B9356C">
              <w:rPr>
                <w:bCs/>
                <w:i/>
                <w:lang w:bidi="ru-RU"/>
              </w:rPr>
              <w:t xml:space="preserve">Ал, балалар, біз  әжеге көмектестік пе? (Иә). Ал енді біздің балабақшаға қайтатын кез келді. </w:t>
            </w:r>
          </w:p>
          <w:p w14:paraId="0A228E0B" w14:textId="77777777" w:rsidR="00222C21" w:rsidRPr="00B9356C" w:rsidRDefault="00222C21" w:rsidP="00222C21">
            <w:pPr>
              <w:rPr>
                <w:bCs/>
                <w:i/>
                <w:lang w:bidi="ru-RU"/>
              </w:rPr>
            </w:pPr>
            <w:r w:rsidRPr="00B9356C">
              <w:rPr>
                <w:bCs/>
                <w:i/>
                <w:lang w:bidi="ru-RU"/>
              </w:rPr>
              <w:t>Поездағы орындарыңа отырыңдар</w:t>
            </w:r>
          </w:p>
          <w:p w14:paraId="6AAFE654" w14:textId="77777777" w:rsidR="00222C21" w:rsidRPr="00B9356C" w:rsidRDefault="00222C21" w:rsidP="00222C21">
            <w:pPr>
              <w:rPr>
                <w:b/>
                <w:bCs/>
                <w:i/>
                <w:lang w:bidi="ru-RU"/>
              </w:rPr>
            </w:pPr>
            <w:r w:rsidRPr="00B9356C">
              <w:rPr>
                <w:b/>
                <w:bCs/>
                <w:i/>
                <w:lang w:bidi="ru-RU"/>
              </w:rPr>
              <w:t>Поездың   аудио дыбысы.</w:t>
            </w:r>
          </w:p>
          <w:p w14:paraId="79241667" w14:textId="77777777" w:rsidR="00222C21" w:rsidRPr="00B9356C" w:rsidRDefault="00222C21" w:rsidP="00222C21">
            <w:pPr>
              <w:rPr>
                <w:b/>
                <w:bCs/>
                <w:i/>
                <w:lang w:bidi="ru-RU"/>
              </w:rPr>
            </w:pPr>
            <w:r w:rsidRPr="00B9356C">
              <w:rPr>
                <w:b/>
                <w:bCs/>
                <w:i/>
                <w:lang w:bidi="ru-RU"/>
              </w:rPr>
              <w:t>Балабақшаға келу.</w:t>
            </w:r>
          </w:p>
          <w:p w14:paraId="787C7137" w14:textId="77777777" w:rsidR="00222C21" w:rsidRPr="00B9356C" w:rsidRDefault="00222C21" w:rsidP="00222C21">
            <w:pPr>
              <w:rPr>
                <w:bCs/>
                <w:i/>
                <w:lang w:bidi="ru-RU"/>
              </w:rPr>
            </w:pPr>
            <w:r w:rsidRPr="00B9356C">
              <w:rPr>
                <w:b/>
                <w:bCs/>
                <w:i/>
                <w:lang w:bidi="ru-RU"/>
              </w:rPr>
              <w:lastRenderedPageBreak/>
              <w:t xml:space="preserve">Нәтиже. </w:t>
            </w:r>
            <w:r w:rsidRPr="00B9356C">
              <w:rPr>
                <w:bCs/>
                <w:i/>
                <w:lang w:bidi="ru-RU"/>
              </w:rPr>
              <w:t xml:space="preserve">Балалар, біз балабақшаға қайтып келдік,  саяхаттан қандай жаңа және қызықты нәрселерді білдіңіз? </w:t>
            </w:r>
          </w:p>
          <w:p w14:paraId="5910384D" w14:textId="77777777" w:rsidR="00222C21" w:rsidRPr="00B9356C" w:rsidRDefault="00222C21" w:rsidP="00222C21">
            <w:pPr>
              <w:rPr>
                <w:b/>
                <w:bCs/>
                <w:i/>
                <w:lang w:bidi="ru-RU"/>
              </w:rPr>
            </w:pPr>
            <w:r w:rsidRPr="00B9356C">
              <w:rPr>
                <w:b/>
                <w:bCs/>
                <w:i/>
                <w:lang w:bidi="ru-RU"/>
              </w:rPr>
              <w:t>Тауықтың балапаны</w:t>
            </w:r>
          </w:p>
          <w:p w14:paraId="5E4CBC69" w14:textId="77777777" w:rsidR="00222C21" w:rsidRPr="00B9356C" w:rsidRDefault="00000000" w:rsidP="00222C21">
            <w:pPr>
              <w:pStyle w:val="5"/>
              <w:shd w:val="clear" w:color="auto" w:fill="FFFFFF"/>
              <w:spacing w:before="0"/>
              <w:jc w:val="center"/>
              <w:rPr>
                <w:rFonts w:ascii="Open Sans" w:hAnsi="Open Sans" w:cs="Open Sans"/>
                <w:b w:val="0"/>
                <w:i/>
                <w:color w:val="000000"/>
              </w:rPr>
            </w:pPr>
            <w:hyperlink r:id="rId30" w:history="1">
              <w:r w:rsidR="00222C21" w:rsidRPr="00B9356C">
                <w:rPr>
                  <w:rStyle w:val="af1"/>
                  <w:rFonts w:ascii="Open Sans" w:hAnsi="Open Sans" w:cs="Open Sans"/>
                  <w:i/>
                  <w:color w:val="000000"/>
                  <w:bdr w:val="none" w:sz="0" w:space="0" w:color="auto" w:frame="1"/>
                </w:rPr>
                <w:t>Ертай Ашықбаев</w:t>
              </w:r>
            </w:hyperlink>
          </w:p>
          <w:p w14:paraId="40E4EB33" w14:textId="77777777" w:rsidR="00222C21" w:rsidRPr="00B9356C" w:rsidRDefault="00222C21" w:rsidP="00222C21">
            <w:pPr>
              <w:rPr>
                <w:bCs/>
                <w:i/>
                <w:lang w:bidi="ru-RU"/>
              </w:rPr>
            </w:pPr>
            <w:r w:rsidRPr="00B9356C">
              <w:rPr>
                <w:bCs/>
                <w:i/>
                <w:lang w:bidi="ru-RU"/>
              </w:rPr>
              <w:t>Бұл балапан қандай мықты,</w:t>
            </w:r>
          </w:p>
          <w:p w14:paraId="291FE250" w14:textId="77777777" w:rsidR="00222C21" w:rsidRPr="00B9356C" w:rsidRDefault="00222C21" w:rsidP="00222C21">
            <w:pPr>
              <w:rPr>
                <w:bCs/>
                <w:i/>
                <w:lang w:bidi="ru-RU"/>
              </w:rPr>
            </w:pPr>
            <w:r w:rsidRPr="00B9356C">
              <w:rPr>
                <w:bCs/>
                <w:i/>
                <w:lang w:bidi="ru-RU"/>
              </w:rPr>
              <w:t>Жұмыртқаны жарып шықты.</w:t>
            </w:r>
          </w:p>
          <w:p w14:paraId="4739E849" w14:textId="77777777" w:rsidR="00222C21" w:rsidRPr="00B9356C" w:rsidRDefault="00222C21" w:rsidP="00222C21">
            <w:pPr>
              <w:rPr>
                <w:bCs/>
                <w:i/>
                <w:lang w:bidi="ru-RU"/>
              </w:rPr>
            </w:pPr>
            <w:r w:rsidRPr="00B9356C">
              <w:rPr>
                <w:bCs/>
                <w:i/>
                <w:lang w:bidi="ru-RU"/>
              </w:rPr>
              <w:t>Шыға салып ерінбеді,</w:t>
            </w:r>
          </w:p>
          <w:p w14:paraId="13910E77" w14:textId="77777777" w:rsidR="00222C21" w:rsidRPr="00B9356C" w:rsidRDefault="00222C21" w:rsidP="00222C21">
            <w:pPr>
              <w:rPr>
                <w:bCs/>
                <w:i/>
                <w:lang w:bidi="ru-RU"/>
              </w:rPr>
            </w:pPr>
            <w:r w:rsidRPr="00B9356C">
              <w:rPr>
                <w:bCs/>
                <w:i/>
                <w:lang w:bidi="ru-RU"/>
              </w:rPr>
              <w:t>Жемін өзі теріп жеді.</w:t>
            </w:r>
          </w:p>
          <w:p w14:paraId="3EE4ABD2" w14:textId="77777777" w:rsidR="00222C21" w:rsidRPr="00B9356C" w:rsidRDefault="00222C21" w:rsidP="00222C21">
            <w:pPr>
              <w:rPr>
                <w:bCs/>
                <w:i/>
                <w:lang w:bidi="ru-RU"/>
              </w:rPr>
            </w:pPr>
            <w:r w:rsidRPr="00B9356C">
              <w:rPr>
                <w:bCs/>
                <w:i/>
                <w:lang w:bidi="ru-RU"/>
              </w:rPr>
              <w:t>Қондырып ап алақанға,</w:t>
            </w:r>
          </w:p>
          <w:p w14:paraId="65A060CB" w14:textId="77777777" w:rsidR="00222C21" w:rsidRDefault="00222C21" w:rsidP="00222C21">
            <w:pPr>
              <w:rPr>
                <w:bCs/>
                <w:i/>
                <w:lang w:bidi="ru-RU"/>
              </w:rPr>
            </w:pPr>
            <w:r w:rsidRPr="00B9356C">
              <w:rPr>
                <w:bCs/>
                <w:i/>
                <w:lang w:bidi="ru-RU"/>
              </w:rPr>
              <w:t>Жем беремін балапанға.</w:t>
            </w:r>
          </w:p>
          <w:p w14:paraId="54AE2CDA" w14:textId="77777777" w:rsidR="00222C21" w:rsidRPr="00B9356C" w:rsidRDefault="00222C21" w:rsidP="00222C21">
            <w:pPr>
              <w:rPr>
                <w:b/>
                <w:bCs/>
                <w:i/>
                <w:lang w:bidi="ru-RU"/>
              </w:rPr>
            </w:pPr>
            <w:r w:rsidRPr="00B9356C">
              <w:rPr>
                <w:b/>
                <w:bCs/>
                <w:i/>
                <w:lang w:bidi="ru-RU"/>
              </w:rPr>
              <w:t>Балаларды мадақтау.</w:t>
            </w:r>
          </w:p>
        </w:tc>
        <w:tc>
          <w:tcPr>
            <w:tcW w:w="2681" w:type="dxa"/>
            <w:gridSpan w:val="2"/>
            <w:tcBorders>
              <w:bottom w:val="single" w:sz="4" w:space="0" w:color="000000"/>
              <w:right w:val="single" w:sz="4" w:space="0" w:color="auto"/>
            </w:tcBorders>
          </w:tcPr>
          <w:p w14:paraId="38FB909F" w14:textId="77777777" w:rsidR="00222C21" w:rsidRDefault="00222C21" w:rsidP="00222C21">
            <w:pPr>
              <w:rPr>
                <w:b/>
                <w:i/>
                <w:iCs/>
              </w:rPr>
            </w:pPr>
            <w:r>
              <w:rPr>
                <w:b/>
                <w:i/>
                <w:iCs/>
              </w:rPr>
              <w:lastRenderedPageBreak/>
              <w:t>Қызығушылықты ояту.</w:t>
            </w:r>
          </w:p>
          <w:p w14:paraId="25E7ED0B" w14:textId="77777777" w:rsidR="00222C21" w:rsidRDefault="00222C21" w:rsidP="00222C21">
            <w:pPr>
              <w:rPr>
                <w:i/>
                <w:iCs/>
              </w:rPr>
            </w:pPr>
            <w:r w:rsidRPr="00292B6B">
              <w:rPr>
                <w:i/>
                <w:iCs/>
              </w:rPr>
              <w:t>Үстелде жұмыртқа үстінде  тауық (ойыншық) отырады.</w:t>
            </w:r>
          </w:p>
          <w:p w14:paraId="4D7D8B33" w14:textId="77777777" w:rsidR="00222C21" w:rsidRPr="00E5708D" w:rsidRDefault="00222C21" w:rsidP="00222C21">
            <w:pPr>
              <w:jc w:val="center"/>
              <w:rPr>
                <w:b/>
                <w:i/>
                <w:iCs/>
              </w:rPr>
            </w:pPr>
            <w:r w:rsidRPr="00E5708D">
              <w:rPr>
                <w:b/>
                <w:i/>
                <w:iCs/>
              </w:rPr>
              <w:t>Шұбар тауық</w:t>
            </w:r>
          </w:p>
          <w:p w14:paraId="6451F2F3" w14:textId="77777777" w:rsidR="00222C21" w:rsidRPr="00E5708D" w:rsidRDefault="00000000" w:rsidP="00222C21">
            <w:pPr>
              <w:pStyle w:val="5"/>
              <w:shd w:val="clear" w:color="auto" w:fill="FFFFFF"/>
              <w:spacing w:before="0"/>
              <w:jc w:val="center"/>
              <w:rPr>
                <w:rFonts w:ascii="Times New Roman" w:hAnsi="Times New Roman" w:cs="Times New Roman"/>
                <w:b w:val="0"/>
                <w:i/>
                <w:color w:val="000000"/>
              </w:rPr>
            </w:pPr>
            <w:hyperlink r:id="rId31" w:history="1">
              <w:r w:rsidR="00222C21" w:rsidRPr="00E5708D">
                <w:rPr>
                  <w:rStyle w:val="af1"/>
                  <w:rFonts w:ascii="Times New Roman" w:hAnsi="Times New Roman" w:cs="Times New Roman"/>
                  <w:i/>
                  <w:color w:val="000000"/>
                  <w:bdr w:val="none" w:sz="0" w:space="0" w:color="auto" w:frame="1"/>
                </w:rPr>
                <w:t>Ұлықбек Есдәулетов</w:t>
              </w:r>
            </w:hyperlink>
          </w:p>
          <w:p w14:paraId="36E242CC" w14:textId="77777777" w:rsidR="00222C21" w:rsidRPr="00E5708D" w:rsidRDefault="00222C21" w:rsidP="00222C21">
            <w:pPr>
              <w:rPr>
                <w:i/>
                <w:iCs/>
              </w:rPr>
            </w:pPr>
            <w:r w:rsidRPr="00E5708D">
              <w:rPr>
                <w:i/>
                <w:shd w:val="clear" w:color="auto" w:fill="FFFFFF"/>
              </w:rPr>
              <w:t>Шұбар тауық мүлдем,</w:t>
            </w:r>
            <w:r w:rsidRPr="00E5708D">
              <w:rPr>
                <w:i/>
              </w:rPr>
              <w:br/>
            </w:r>
            <w:r w:rsidRPr="00E5708D">
              <w:rPr>
                <w:i/>
                <w:shd w:val="clear" w:color="auto" w:fill="FFFFFF"/>
              </w:rPr>
              <w:t>Жолатпайды барса.</w:t>
            </w:r>
            <w:r w:rsidRPr="00E5708D">
              <w:rPr>
                <w:i/>
              </w:rPr>
              <w:br/>
            </w:r>
            <w:r w:rsidRPr="00E5708D">
              <w:rPr>
                <w:i/>
                <w:shd w:val="clear" w:color="auto" w:fill="FFFFFF"/>
              </w:rPr>
              <w:t>Ұясында жүрген</w:t>
            </w:r>
            <w:r w:rsidRPr="00E5708D">
              <w:rPr>
                <w:i/>
              </w:rPr>
              <w:br/>
            </w:r>
            <w:r w:rsidRPr="00E5708D">
              <w:rPr>
                <w:i/>
                <w:shd w:val="clear" w:color="auto" w:fill="FFFFFF"/>
              </w:rPr>
              <w:t>Балапаны қанша?</w:t>
            </w:r>
            <w:r w:rsidRPr="00E5708D">
              <w:rPr>
                <w:i/>
              </w:rPr>
              <w:br/>
            </w:r>
            <w:r w:rsidRPr="00E5708D">
              <w:rPr>
                <w:i/>
                <w:shd w:val="clear" w:color="auto" w:fill="FFFFFF"/>
              </w:rPr>
              <w:t>Балапанын тауық</w:t>
            </w:r>
            <w:r w:rsidRPr="00E5708D">
              <w:rPr>
                <w:i/>
              </w:rPr>
              <w:br/>
            </w:r>
            <w:r w:rsidRPr="00E5708D">
              <w:rPr>
                <w:i/>
                <w:shd w:val="clear" w:color="auto" w:fill="FFFFFF"/>
              </w:rPr>
              <w:t>Қызғанады жаман.</w:t>
            </w:r>
            <w:r w:rsidRPr="00E5708D">
              <w:rPr>
                <w:i/>
              </w:rPr>
              <w:br/>
            </w:r>
            <w:r w:rsidRPr="00E5708D">
              <w:rPr>
                <w:i/>
                <w:shd w:val="clear" w:color="auto" w:fill="FFFFFF"/>
              </w:rPr>
              <w:t>Қанатымен жауып,</w:t>
            </w:r>
            <w:r w:rsidRPr="00E5708D">
              <w:rPr>
                <w:i/>
              </w:rPr>
              <w:br/>
            </w:r>
            <w:r w:rsidRPr="00E5708D">
              <w:rPr>
                <w:i/>
                <w:shd w:val="clear" w:color="auto" w:fill="FFFFFF"/>
              </w:rPr>
              <w:t>Санатпайды маған.</w:t>
            </w:r>
          </w:p>
          <w:p w14:paraId="212962E1" w14:textId="77777777" w:rsidR="00222C21" w:rsidRPr="00292B6B" w:rsidRDefault="00222C21" w:rsidP="00222C21">
            <w:pPr>
              <w:rPr>
                <w:b/>
                <w:i/>
                <w:iCs/>
              </w:rPr>
            </w:pPr>
            <w:r w:rsidRPr="00292B6B">
              <w:rPr>
                <w:b/>
                <w:i/>
                <w:iCs/>
              </w:rPr>
              <w:lastRenderedPageBreak/>
              <w:t>Ой қозғау.</w:t>
            </w:r>
          </w:p>
          <w:p w14:paraId="4BC31240" w14:textId="77777777" w:rsidR="00222C21" w:rsidRDefault="00222C21" w:rsidP="00222C21">
            <w:pPr>
              <w:rPr>
                <w:i/>
                <w:iCs/>
              </w:rPr>
            </w:pPr>
            <w:r w:rsidRPr="00292B6B">
              <w:rPr>
                <w:i/>
                <w:iCs/>
              </w:rPr>
              <w:t xml:space="preserve">Балалар, тауық деген не? </w:t>
            </w:r>
          </w:p>
          <w:p w14:paraId="15A00A27" w14:textId="77777777" w:rsidR="00222C21" w:rsidRDefault="00222C21" w:rsidP="00222C21">
            <w:pPr>
              <w:rPr>
                <w:b/>
                <w:i/>
                <w:iCs/>
              </w:rPr>
            </w:pPr>
            <w:r w:rsidRPr="00292B6B">
              <w:rPr>
                <w:i/>
                <w:iCs/>
              </w:rPr>
              <w:t>Аң ба, құс па немесе жәндік пе?</w:t>
            </w:r>
          </w:p>
          <w:p w14:paraId="37B23909" w14:textId="77777777" w:rsidR="00222C21" w:rsidRPr="00F3016D" w:rsidRDefault="00222C21" w:rsidP="00222C21">
            <w:pPr>
              <w:rPr>
                <w:i/>
                <w:iCs/>
              </w:rPr>
            </w:pPr>
            <w:r>
              <w:rPr>
                <w:b/>
                <w:i/>
                <w:iCs/>
              </w:rPr>
              <w:t xml:space="preserve">Балалар:  </w:t>
            </w:r>
            <w:r w:rsidRPr="00F3016D">
              <w:rPr>
                <w:i/>
                <w:iCs/>
              </w:rPr>
              <w:t>құс</w:t>
            </w:r>
          </w:p>
          <w:p w14:paraId="4B42D0F5" w14:textId="77777777" w:rsidR="00222C21" w:rsidRPr="00F3016D" w:rsidRDefault="00222C21" w:rsidP="00222C21">
            <w:pPr>
              <w:rPr>
                <w:i/>
                <w:iCs/>
              </w:rPr>
            </w:pPr>
            <w:r w:rsidRPr="00F3016D">
              <w:rPr>
                <w:i/>
                <w:iCs/>
              </w:rPr>
              <w:t xml:space="preserve">Ал қандай құс? Үй  құсы. Тағы да қандай үй  құстарын  білесіңдер? Балалар, айтыңдаршы, үй құстары не жегенді ұнатады? </w:t>
            </w:r>
          </w:p>
          <w:p w14:paraId="5D5713CE" w14:textId="77777777" w:rsidR="00222C21" w:rsidRDefault="00222C21" w:rsidP="00222C21">
            <w:pPr>
              <w:rPr>
                <w:i/>
                <w:iCs/>
              </w:rPr>
            </w:pPr>
            <w:r w:rsidRPr="00F3016D">
              <w:rPr>
                <w:i/>
                <w:iCs/>
              </w:rPr>
              <w:t>Ал, тауығымызды тамақтандырайық, ол көптен бері отырып, аш болған шығар.</w:t>
            </w:r>
          </w:p>
          <w:p w14:paraId="709FA6A4" w14:textId="77777777" w:rsidR="00222C21" w:rsidRPr="00F3016D" w:rsidRDefault="00222C21" w:rsidP="00222C21">
            <w:pPr>
              <w:rPr>
                <w:b/>
                <w:i/>
                <w:iCs/>
              </w:rPr>
            </w:pPr>
            <w:r w:rsidRPr="00F3016D">
              <w:rPr>
                <w:b/>
                <w:i/>
                <w:iCs/>
              </w:rPr>
              <w:t>Дид  ойын: «Дәндерді  ажырат»</w:t>
            </w:r>
          </w:p>
          <w:p w14:paraId="37C8D57E" w14:textId="77777777" w:rsidR="00222C21" w:rsidRDefault="00222C21" w:rsidP="00222C21">
            <w:pPr>
              <w:rPr>
                <w:i/>
                <w:iCs/>
              </w:rPr>
            </w:pPr>
            <w:r w:rsidRPr="00F3016D">
              <w:rPr>
                <w:b/>
                <w:i/>
                <w:iCs/>
              </w:rPr>
              <w:t>Шарты:</w:t>
            </w:r>
            <w:r>
              <w:rPr>
                <w:i/>
                <w:iCs/>
              </w:rPr>
              <w:t xml:space="preserve"> Саусақ моторикасын дамыту мақсатында  қалташалардағы  дәндерді ажырата білу. Тауыққа тары дәнін тауып беру.</w:t>
            </w:r>
          </w:p>
          <w:p w14:paraId="2EB31C9D" w14:textId="77777777" w:rsidR="00222C21" w:rsidRPr="00F3016D" w:rsidRDefault="00222C21" w:rsidP="00222C21">
            <w:pPr>
              <w:rPr>
                <w:i/>
                <w:iCs/>
              </w:rPr>
            </w:pPr>
            <w:r>
              <w:rPr>
                <w:i/>
                <w:iCs/>
              </w:rPr>
              <w:t>Арпа, күріш, тары, фасоль дәндері)</w:t>
            </w:r>
          </w:p>
          <w:p w14:paraId="285D84B5" w14:textId="77777777" w:rsidR="00222C21" w:rsidRDefault="00222C21" w:rsidP="00222C21">
            <w:pPr>
              <w:rPr>
                <w:b/>
                <w:i/>
                <w:iCs/>
              </w:rPr>
            </w:pPr>
            <w:r w:rsidRPr="00B9356C">
              <w:rPr>
                <w:b/>
                <w:i/>
                <w:iCs/>
              </w:rPr>
              <w:t xml:space="preserve">Тәрбиеші. </w:t>
            </w:r>
            <w:r w:rsidRPr="00F3016D">
              <w:rPr>
                <w:i/>
                <w:iCs/>
              </w:rPr>
              <w:t xml:space="preserve">Балалар, қалай ойлайсыңдар, тауық неге жұмыртқаның үстінде отырады? Тауық – құс, ал барлық құстар жұмыртқадан пайда </w:t>
            </w:r>
            <w:r w:rsidRPr="00F3016D">
              <w:rPr>
                <w:i/>
                <w:iCs/>
              </w:rPr>
              <w:lastRenderedPageBreak/>
              <w:t>болады Бірақ кез келген жұмыртқадан емес, бұл белгілі бір шарттарды, жылуды қажет етеді. Біздің тауық жұмыртқаны инкубациялайды, оларға жылу береді, кейін ол балапан шығарады. Тауық балалары қалай аталады?</w:t>
            </w:r>
            <w:r w:rsidRPr="00F3016D">
              <w:rPr>
                <w:b/>
                <w:i/>
                <w:iCs/>
              </w:rPr>
              <w:t>Шөже.</w:t>
            </w:r>
          </w:p>
          <w:p w14:paraId="26B8ED25" w14:textId="77777777" w:rsidR="00222C21" w:rsidRPr="00F3016D" w:rsidRDefault="00222C21" w:rsidP="00222C21">
            <w:pPr>
              <w:rPr>
                <w:i/>
                <w:iCs/>
              </w:rPr>
            </w:pPr>
            <w:r>
              <w:rPr>
                <w:b/>
                <w:i/>
                <w:iCs/>
              </w:rPr>
              <w:t xml:space="preserve">       Ой дамыту</w:t>
            </w:r>
          </w:p>
          <w:p w14:paraId="1F6E72AB" w14:textId="77777777" w:rsidR="00222C21" w:rsidRDefault="00222C21" w:rsidP="00222C21">
            <w:pPr>
              <w:rPr>
                <w:i/>
                <w:iCs/>
              </w:rPr>
            </w:pPr>
            <w:r w:rsidRPr="00F3016D">
              <w:rPr>
                <w:i/>
                <w:iCs/>
              </w:rPr>
              <w:t xml:space="preserve">Балалар, тауық жұмыртқасымен жақынырақ танысып, оның таңғажайып қасиеттері туралы білгіңіз келе ме? </w:t>
            </w:r>
          </w:p>
          <w:p w14:paraId="6B31D5DF" w14:textId="77777777" w:rsidR="00222C21" w:rsidRPr="00B47352" w:rsidRDefault="00222C21" w:rsidP="00222C21">
            <w:pPr>
              <w:rPr>
                <w:b/>
                <w:i/>
                <w:iCs/>
              </w:rPr>
            </w:pPr>
            <w:r w:rsidRPr="00B47352">
              <w:rPr>
                <w:b/>
                <w:i/>
                <w:iCs/>
              </w:rPr>
              <w:t>Шығармашлық бұрыш.</w:t>
            </w:r>
          </w:p>
          <w:p w14:paraId="71E6BE59" w14:textId="77777777" w:rsidR="00222C21" w:rsidRPr="00B47352" w:rsidRDefault="00222C21" w:rsidP="00222C21">
            <w:pPr>
              <w:rPr>
                <w:b/>
                <w:i/>
                <w:iCs/>
              </w:rPr>
            </w:pPr>
            <w:r w:rsidRPr="00B47352">
              <w:rPr>
                <w:b/>
                <w:i/>
                <w:iCs/>
              </w:rPr>
              <w:t>Балаларды топқа бөлу.</w:t>
            </w:r>
          </w:p>
          <w:p w14:paraId="3C2163BA" w14:textId="77777777" w:rsidR="00222C21" w:rsidRPr="00B47352" w:rsidRDefault="00222C21">
            <w:pPr>
              <w:pStyle w:val="ab"/>
              <w:widowControl w:val="0"/>
              <w:numPr>
                <w:ilvl w:val="0"/>
                <w:numId w:val="3"/>
              </w:numPr>
              <w:autoSpaceDE w:val="0"/>
              <w:autoSpaceDN w:val="0"/>
              <w:spacing w:after="0" w:line="240" w:lineRule="auto"/>
              <w:rPr>
                <w:b/>
                <w:i/>
                <w:iCs/>
              </w:rPr>
            </w:pPr>
            <w:r w:rsidRPr="00B47352">
              <w:rPr>
                <w:b/>
                <w:i/>
                <w:iCs/>
              </w:rPr>
              <w:t xml:space="preserve">Топ: </w:t>
            </w:r>
          </w:p>
          <w:p w14:paraId="67FBB919" w14:textId="77777777" w:rsidR="00222C21" w:rsidRDefault="00222C21" w:rsidP="00222C21">
            <w:pPr>
              <w:rPr>
                <w:i/>
                <w:iCs/>
              </w:rPr>
            </w:pPr>
            <w:r w:rsidRPr="00B47352">
              <w:rPr>
                <w:i/>
                <w:iCs/>
              </w:rPr>
              <w:t>Тауықпен</w:t>
            </w:r>
            <w:r>
              <w:rPr>
                <w:i/>
                <w:iCs/>
              </w:rPr>
              <w:t xml:space="preserve"> әтешті құрастыру</w:t>
            </w:r>
          </w:p>
          <w:p w14:paraId="3EF8EED1" w14:textId="77777777" w:rsidR="00222C21" w:rsidRPr="00B47352" w:rsidRDefault="00222C21" w:rsidP="00222C21">
            <w:pPr>
              <w:rPr>
                <w:b/>
                <w:i/>
                <w:iCs/>
              </w:rPr>
            </w:pPr>
            <w:r w:rsidRPr="00B47352">
              <w:rPr>
                <w:b/>
                <w:i/>
                <w:iCs/>
              </w:rPr>
              <w:t xml:space="preserve">         2-топ:</w:t>
            </w:r>
          </w:p>
          <w:p w14:paraId="6EEE8FA1" w14:textId="77777777" w:rsidR="00222C21" w:rsidRDefault="00222C21" w:rsidP="00222C21">
            <w:pPr>
              <w:rPr>
                <w:i/>
                <w:iCs/>
              </w:rPr>
            </w:pPr>
            <w:r>
              <w:rPr>
                <w:i/>
                <w:iCs/>
              </w:rPr>
              <w:t>Балапандарды  туықтың қасына жапсыру</w:t>
            </w:r>
          </w:p>
          <w:p w14:paraId="51090D2C" w14:textId="77777777" w:rsidR="00222C21" w:rsidRPr="00B47352" w:rsidRDefault="00222C21" w:rsidP="00222C21">
            <w:pPr>
              <w:rPr>
                <w:b/>
                <w:i/>
                <w:iCs/>
              </w:rPr>
            </w:pPr>
            <w:r w:rsidRPr="00B47352">
              <w:rPr>
                <w:b/>
                <w:i/>
                <w:iCs/>
              </w:rPr>
              <w:t>3-топ:</w:t>
            </w:r>
          </w:p>
          <w:p w14:paraId="634B2A39" w14:textId="77777777" w:rsidR="00222C21" w:rsidRDefault="00222C21" w:rsidP="00222C21">
            <w:pPr>
              <w:rPr>
                <w:i/>
                <w:iCs/>
              </w:rPr>
            </w:pPr>
            <w:r>
              <w:rPr>
                <w:i/>
                <w:iCs/>
              </w:rPr>
              <w:t>Тауықтарға  мақта таяқшасымен жем салу</w:t>
            </w:r>
          </w:p>
          <w:p w14:paraId="559FB35C" w14:textId="77777777" w:rsidR="00222C21" w:rsidRPr="00B47352" w:rsidRDefault="00222C21" w:rsidP="00222C21">
            <w:pPr>
              <w:rPr>
                <w:b/>
                <w:i/>
                <w:iCs/>
              </w:rPr>
            </w:pPr>
            <w:r w:rsidRPr="00B47352">
              <w:rPr>
                <w:b/>
                <w:i/>
                <w:iCs/>
              </w:rPr>
              <w:t xml:space="preserve">        4-топ:</w:t>
            </w:r>
          </w:p>
          <w:p w14:paraId="6AB0A46A" w14:textId="77777777" w:rsidR="00222C21" w:rsidRDefault="00222C21" w:rsidP="00222C21">
            <w:pPr>
              <w:rPr>
                <w:i/>
                <w:iCs/>
              </w:rPr>
            </w:pPr>
            <w:r>
              <w:rPr>
                <w:i/>
                <w:iCs/>
              </w:rPr>
              <w:lastRenderedPageBreak/>
              <w:t>Ермексаздан жұмыртқа мүсіндеу.</w:t>
            </w:r>
          </w:p>
          <w:p w14:paraId="15A0681A" w14:textId="77777777" w:rsidR="00222C21" w:rsidRDefault="00222C21" w:rsidP="00222C21">
            <w:pPr>
              <w:rPr>
                <w:i/>
                <w:iCs/>
              </w:rPr>
            </w:pPr>
            <w:r>
              <w:rPr>
                <w:i/>
                <w:iCs/>
              </w:rPr>
              <w:t>Міне  біз толық жұмысты бітірдік, енді жұмысымызды ары қарай жалғастырамыз.   Б</w:t>
            </w:r>
            <w:r w:rsidRPr="00F3016D">
              <w:rPr>
                <w:i/>
                <w:iCs/>
              </w:rPr>
              <w:t xml:space="preserve">із  тауықтың </w:t>
            </w:r>
            <w:r>
              <w:rPr>
                <w:i/>
                <w:iCs/>
              </w:rPr>
              <w:t xml:space="preserve">басып жатқан </w:t>
            </w:r>
            <w:r w:rsidRPr="00F3016D">
              <w:rPr>
                <w:i/>
                <w:iCs/>
              </w:rPr>
              <w:t>жұмыртқаларына қол тигізе алмайм</w:t>
            </w:r>
            <w:r>
              <w:rPr>
                <w:i/>
                <w:iCs/>
              </w:rPr>
              <w:t xml:space="preserve">ыз, әйтпесе  балапандар </w:t>
            </w:r>
            <w:r w:rsidRPr="00F3016D">
              <w:rPr>
                <w:i/>
                <w:iCs/>
              </w:rPr>
              <w:t xml:space="preserve">шықпайды. </w:t>
            </w:r>
          </w:p>
          <w:p w14:paraId="45C66F02" w14:textId="77777777" w:rsidR="00222C21" w:rsidRPr="00E5708D" w:rsidRDefault="00000000" w:rsidP="00222C21">
            <w:pPr>
              <w:pStyle w:val="4"/>
              <w:shd w:val="clear" w:color="auto" w:fill="FFFFFF"/>
              <w:spacing w:before="0"/>
              <w:rPr>
                <w:rFonts w:ascii="Times New Roman" w:hAnsi="Times New Roman" w:cs="Times New Roman"/>
              </w:rPr>
            </w:pPr>
            <w:hyperlink r:id="rId32" w:history="1">
              <w:r w:rsidR="00222C21" w:rsidRPr="00E5708D">
                <w:rPr>
                  <w:rStyle w:val="af1"/>
                  <w:rFonts w:ascii="Times New Roman" w:hAnsi="Times New Roman" w:cs="Times New Roman"/>
                  <w:bdr w:val="none" w:sz="0" w:space="0" w:color="auto" w:frame="1"/>
                </w:rPr>
                <w:t>Тауықтың балапаны</w:t>
              </w:r>
            </w:hyperlink>
          </w:p>
          <w:p w14:paraId="689D7717" w14:textId="77777777" w:rsidR="00222C21" w:rsidRPr="00E5708D" w:rsidRDefault="00222C21">
            <w:pPr>
              <w:numPr>
                <w:ilvl w:val="0"/>
                <w:numId w:val="4"/>
              </w:numPr>
              <w:shd w:val="clear" w:color="auto" w:fill="FFFFFF"/>
              <w:spacing w:after="0" w:line="240" w:lineRule="auto"/>
              <w:ind w:left="0"/>
              <w:rPr>
                <w:b/>
                <w:i/>
              </w:rPr>
            </w:pPr>
            <w:r w:rsidRPr="00E5708D">
              <w:rPr>
                <w:i/>
              </w:rPr>
              <w:t> </w:t>
            </w:r>
            <w:hyperlink r:id="rId33" w:history="1">
              <w:r w:rsidRPr="00E5708D">
                <w:rPr>
                  <w:rStyle w:val="af1"/>
                  <w:b/>
                  <w:i/>
                </w:rPr>
                <w:t>Ертай Ашықбаев</w:t>
              </w:r>
            </w:hyperlink>
          </w:p>
          <w:p w14:paraId="7BEEA59D" w14:textId="77777777" w:rsidR="00222C21" w:rsidRPr="00E5708D" w:rsidRDefault="00222C21" w:rsidP="00222C21">
            <w:pPr>
              <w:pStyle w:val="a6"/>
              <w:shd w:val="clear" w:color="auto" w:fill="FFFFFF"/>
              <w:spacing w:after="0"/>
              <w:rPr>
                <w:b/>
                <w:i/>
                <w:sz w:val="22"/>
                <w:szCs w:val="22"/>
              </w:rPr>
            </w:pPr>
            <w:r w:rsidRPr="00E5708D">
              <w:rPr>
                <w:b/>
                <w:i/>
                <w:sz w:val="22"/>
                <w:szCs w:val="22"/>
              </w:rPr>
              <w:t>Бұл балапан қандай мықты,</w:t>
            </w:r>
            <w:r w:rsidRPr="00E5708D">
              <w:rPr>
                <w:b/>
                <w:i/>
                <w:sz w:val="22"/>
                <w:szCs w:val="22"/>
              </w:rPr>
              <w:br/>
              <w:t>Жұмыртқаны жарып шықты.</w:t>
            </w:r>
            <w:r w:rsidRPr="00E5708D">
              <w:rPr>
                <w:b/>
                <w:i/>
                <w:sz w:val="22"/>
                <w:szCs w:val="22"/>
              </w:rPr>
              <w:br/>
              <w:t>Шыға салып ерінбеді,</w:t>
            </w:r>
            <w:r w:rsidRPr="00E5708D">
              <w:rPr>
                <w:b/>
                <w:i/>
                <w:sz w:val="22"/>
                <w:szCs w:val="22"/>
              </w:rPr>
              <w:br/>
              <w:t>Жемін өзі теріп жеді.</w:t>
            </w:r>
          </w:p>
          <w:p w14:paraId="0D546655" w14:textId="77777777" w:rsidR="00222C21" w:rsidRPr="00F3016D" w:rsidRDefault="00222C21" w:rsidP="00222C21">
            <w:pPr>
              <w:rPr>
                <w:i/>
                <w:iCs/>
              </w:rPr>
            </w:pPr>
            <w:r w:rsidRPr="00F3016D">
              <w:rPr>
                <w:i/>
                <w:iCs/>
              </w:rPr>
              <w:t>Бірақ бізде тауықтар шықпайтын басқа тауық жұмыртқалары бар, бірақ біз олармен нақты ғалымдар сияқты әртүрлі эксперименттер жасай аламыз. Ол үшін арнайы форманы киіп, зертханаға баруымыз керек.</w:t>
            </w:r>
          </w:p>
          <w:p w14:paraId="79E68CBD" w14:textId="77777777" w:rsidR="00222C21" w:rsidRPr="00B9356C" w:rsidRDefault="00222C21" w:rsidP="00222C21">
            <w:pPr>
              <w:rPr>
                <w:b/>
                <w:i/>
                <w:iCs/>
              </w:rPr>
            </w:pPr>
            <w:r>
              <w:rPr>
                <w:b/>
                <w:i/>
                <w:iCs/>
              </w:rPr>
              <w:t xml:space="preserve">Балалар </w:t>
            </w:r>
            <w:r w:rsidRPr="00B9356C">
              <w:rPr>
                <w:b/>
                <w:i/>
                <w:iCs/>
              </w:rPr>
              <w:t xml:space="preserve">алжапқыш киеді, </w:t>
            </w:r>
            <w:r>
              <w:rPr>
                <w:b/>
                <w:i/>
                <w:iCs/>
              </w:rPr>
              <w:t xml:space="preserve">Педагог </w:t>
            </w:r>
            <w:r w:rsidRPr="00F3016D">
              <w:rPr>
                <w:i/>
                <w:iCs/>
              </w:rPr>
              <w:t>қоржынынан тауық жұмыртқаларын таратады.</w:t>
            </w:r>
          </w:p>
          <w:p w14:paraId="1CB221E7" w14:textId="77777777" w:rsidR="00222C21" w:rsidRDefault="00222C21" w:rsidP="00222C21">
            <w:pPr>
              <w:rPr>
                <w:b/>
                <w:i/>
                <w:iCs/>
              </w:rPr>
            </w:pPr>
            <w:r>
              <w:rPr>
                <w:b/>
                <w:i/>
                <w:iCs/>
              </w:rPr>
              <w:t xml:space="preserve">  №</w:t>
            </w:r>
            <w:r w:rsidRPr="00B9356C">
              <w:rPr>
                <w:b/>
                <w:i/>
                <w:iCs/>
              </w:rPr>
              <w:t xml:space="preserve">1 тәжірибе </w:t>
            </w:r>
          </w:p>
          <w:p w14:paraId="78CB5C7A" w14:textId="77777777" w:rsidR="00222C21" w:rsidRPr="00B9356C" w:rsidRDefault="00222C21" w:rsidP="00222C21">
            <w:pPr>
              <w:rPr>
                <w:b/>
                <w:i/>
                <w:iCs/>
              </w:rPr>
            </w:pPr>
            <w:r w:rsidRPr="00B9356C">
              <w:rPr>
                <w:b/>
                <w:i/>
                <w:iCs/>
              </w:rPr>
              <w:lastRenderedPageBreak/>
              <w:t>«Тауық жұмыртқасы</w:t>
            </w:r>
            <w:r>
              <w:rPr>
                <w:b/>
                <w:i/>
                <w:iCs/>
              </w:rPr>
              <w:t>ның сыртқы белгілерімен танысу»</w:t>
            </w:r>
          </w:p>
          <w:p w14:paraId="2CA7B20D" w14:textId="77777777" w:rsidR="00222C21" w:rsidRPr="00F3016D" w:rsidRDefault="00222C21" w:rsidP="00222C21">
            <w:pPr>
              <w:rPr>
                <w:i/>
                <w:iCs/>
              </w:rPr>
            </w:pPr>
            <w:r w:rsidRPr="00F3016D">
              <w:rPr>
                <w:i/>
                <w:iCs/>
              </w:rPr>
              <w:t>Балалар, жұмыртқаға қараңдаршы. -жұмыртқаның түсі қандай?</w:t>
            </w:r>
          </w:p>
          <w:p w14:paraId="38666EC5" w14:textId="77777777" w:rsidR="00222C21" w:rsidRPr="00F3016D" w:rsidRDefault="00222C21" w:rsidP="00222C21">
            <w:pPr>
              <w:rPr>
                <w:i/>
                <w:iCs/>
              </w:rPr>
            </w:pPr>
            <w:r w:rsidRPr="00F3016D">
              <w:rPr>
                <w:i/>
                <w:iCs/>
              </w:rPr>
              <w:t xml:space="preserve">-жұмыртқаның пішіні қандай? (сопақша). </w:t>
            </w:r>
          </w:p>
          <w:p w14:paraId="4CB4516F" w14:textId="77777777" w:rsidR="00222C21" w:rsidRPr="00F3016D" w:rsidRDefault="00222C21" w:rsidP="00222C21">
            <w:pPr>
              <w:rPr>
                <w:i/>
                <w:iCs/>
              </w:rPr>
            </w:pPr>
            <w:r w:rsidRPr="00F3016D">
              <w:rPr>
                <w:i/>
                <w:iCs/>
              </w:rPr>
              <w:t xml:space="preserve">-жұмыртқа қатты ма, жұмсақ па? </w:t>
            </w:r>
          </w:p>
          <w:p w14:paraId="3CA4EF4F" w14:textId="77777777" w:rsidR="00222C21" w:rsidRPr="00F3016D" w:rsidRDefault="00222C21" w:rsidP="00222C21">
            <w:pPr>
              <w:rPr>
                <w:i/>
                <w:iCs/>
              </w:rPr>
            </w:pPr>
            <w:r w:rsidRPr="00F3016D">
              <w:rPr>
                <w:i/>
                <w:iCs/>
              </w:rPr>
              <w:t>Енді біз жұмыртқаның сыртқы белгілерін білеміз.</w:t>
            </w:r>
          </w:p>
          <w:p w14:paraId="1E7D7754" w14:textId="77777777" w:rsidR="00222C21" w:rsidRPr="00B9356C" w:rsidRDefault="00222C21" w:rsidP="00222C21">
            <w:pPr>
              <w:rPr>
                <w:b/>
                <w:i/>
                <w:iCs/>
              </w:rPr>
            </w:pPr>
            <w:r w:rsidRPr="00F3016D">
              <w:rPr>
                <w:i/>
                <w:iCs/>
              </w:rPr>
              <w:t>Тәрбиеші. Балалар, сендер тауық жұмыртқасының қандай болатынын білдіңдер ме, бірақ жұмыртқаның ішіне қарағыларың келе ме?</w:t>
            </w:r>
          </w:p>
          <w:p w14:paraId="4E578BE2" w14:textId="77777777" w:rsidR="00222C21" w:rsidRPr="00B9356C" w:rsidRDefault="00222C21" w:rsidP="00222C21">
            <w:pPr>
              <w:rPr>
                <w:b/>
                <w:i/>
                <w:iCs/>
              </w:rPr>
            </w:pPr>
          </w:p>
          <w:p w14:paraId="0F9E4A0D" w14:textId="77777777" w:rsidR="00222C21" w:rsidRDefault="00222C21" w:rsidP="00222C21">
            <w:pPr>
              <w:rPr>
                <w:b/>
                <w:i/>
                <w:iCs/>
              </w:rPr>
            </w:pPr>
            <w:r w:rsidRPr="00B9356C">
              <w:rPr>
                <w:b/>
                <w:i/>
                <w:iCs/>
              </w:rPr>
              <w:t xml:space="preserve">Тәжірибе №2 </w:t>
            </w:r>
          </w:p>
          <w:p w14:paraId="468B8C3F" w14:textId="77777777" w:rsidR="00222C21" w:rsidRPr="00B9356C" w:rsidRDefault="00222C21" w:rsidP="00222C21">
            <w:pPr>
              <w:rPr>
                <w:b/>
                <w:i/>
                <w:iCs/>
              </w:rPr>
            </w:pPr>
            <w:r w:rsidRPr="00B9356C">
              <w:rPr>
                <w:b/>
                <w:i/>
                <w:iCs/>
              </w:rPr>
              <w:t>«Шикі жұмыртқаның құрамы»</w:t>
            </w:r>
          </w:p>
          <w:p w14:paraId="72901736" w14:textId="77777777" w:rsidR="00222C21" w:rsidRPr="00B47352" w:rsidRDefault="00222C21" w:rsidP="00222C21">
            <w:pPr>
              <w:rPr>
                <w:i/>
                <w:iCs/>
              </w:rPr>
            </w:pPr>
            <w:r w:rsidRPr="00B47352">
              <w:rPr>
                <w:i/>
                <w:iCs/>
              </w:rPr>
              <w:t>Тәрбиеші. Балалар жұмыртқаны ақырын алып, жарып ыдысқа  құяды.</w:t>
            </w:r>
          </w:p>
          <w:p w14:paraId="1CD77A04" w14:textId="77777777" w:rsidR="00222C21" w:rsidRPr="00B47352" w:rsidRDefault="00222C21" w:rsidP="00222C21">
            <w:pPr>
              <w:rPr>
                <w:i/>
                <w:iCs/>
              </w:rPr>
            </w:pPr>
            <w:r w:rsidRPr="00B47352">
              <w:rPr>
                <w:i/>
                <w:iCs/>
              </w:rPr>
              <w:t xml:space="preserve">Балалар, қараңдар, ортасында  не бар? Қандай сарысы? (сары, дөңгелек). </w:t>
            </w:r>
            <w:r w:rsidRPr="00B47352">
              <w:rPr>
                <w:i/>
                <w:iCs/>
              </w:rPr>
              <w:lastRenderedPageBreak/>
              <w:t>Сарысының айналасында не бар? Қандай ақуыз? (сұйық, мөлдір). Байқап көрейік, сарысын қасықпен тесіңіз. Не болды? жарылды, төгілді. Сонымен, шикі жұмыртқаның сарысы жұқа пленкадағы сұйықтық болып табылады. Балалар, жұмыртқаның қабығына қараңдаршы. Ол қандай?Оны сындырып көрейік.</w:t>
            </w:r>
          </w:p>
          <w:p w14:paraId="1170A7A0" w14:textId="77777777" w:rsidR="00222C21" w:rsidRPr="00B47352" w:rsidRDefault="00222C21" w:rsidP="00222C21">
            <w:pPr>
              <w:rPr>
                <w:i/>
                <w:iCs/>
              </w:rPr>
            </w:pPr>
            <w:r w:rsidRPr="00B47352">
              <w:rPr>
                <w:i/>
                <w:iCs/>
              </w:rPr>
              <w:t>Тәрбиеші: Балалар, біз тауық жұмыртқасымен таныстық. Бірақ мен таңғажайып қасиеттері туралы айтып беруге беремін. Ол үшін бізге аздап демалу керек. Мен сендерге кішкентай тауықтарға айналуды ұсынамын, ал мен тауық  боламын.</w:t>
            </w:r>
          </w:p>
          <w:p w14:paraId="29DB5322" w14:textId="77777777" w:rsidR="00222C21" w:rsidRPr="00B9356C" w:rsidRDefault="00222C21" w:rsidP="00222C21">
            <w:pPr>
              <w:rPr>
                <w:b/>
                <w:i/>
                <w:iCs/>
              </w:rPr>
            </w:pPr>
            <w:r w:rsidRPr="00B47352">
              <w:rPr>
                <w:i/>
                <w:iCs/>
              </w:rPr>
              <w:t>Сергіту сәті (денешын) «Менің балапандарым» (музыкалық сүйемелдеумен</w:t>
            </w:r>
            <w:r w:rsidRPr="00B9356C">
              <w:rPr>
                <w:b/>
                <w:i/>
                <w:iCs/>
              </w:rPr>
              <w:t>)</w:t>
            </w:r>
          </w:p>
          <w:p w14:paraId="5E11070E" w14:textId="77777777" w:rsidR="00222C21" w:rsidRDefault="00222C21" w:rsidP="00222C21">
            <w:pPr>
              <w:rPr>
                <w:b/>
                <w:i/>
                <w:iCs/>
              </w:rPr>
            </w:pPr>
            <w:r w:rsidRPr="00B9356C">
              <w:rPr>
                <w:b/>
                <w:i/>
                <w:iCs/>
              </w:rPr>
              <w:t xml:space="preserve">№3 тәжірибе </w:t>
            </w:r>
          </w:p>
          <w:p w14:paraId="4E489DC5" w14:textId="77777777" w:rsidR="00222C21" w:rsidRPr="00B9356C" w:rsidRDefault="00222C21" w:rsidP="00222C21">
            <w:pPr>
              <w:rPr>
                <w:b/>
                <w:i/>
                <w:iCs/>
              </w:rPr>
            </w:pPr>
            <w:r w:rsidRPr="00B9356C">
              <w:rPr>
                <w:b/>
                <w:i/>
                <w:iCs/>
              </w:rPr>
              <w:lastRenderedPageBreak/>
              <w:t>«Шикі немесе қайнатылған</w:t>
            </w:r>
            <w:r>
              <w:rPr>
                <w:b/>
                <w:i/>
                <w:iCs/>
              </w:rPr>
              <w:t xml:space="preserve">  жұмыртқа</w:t>
            </w:r>
            <w:r w:rsidRPr="00B9356C">
              <w:rPr>
                <w:b/>
                <w:i/>
                <w:iCs/>
              </w:rPr>
              <w:t>»</w:t>
            </w:r>
          </w:p>
          <w:p w14:paraId="52D967CE" w14:textId="77777777" w:rsidR="00222C21" w:rsidRPr="00B47352" w:rsidRDefault="00222C21" w:rsidP="00222C21">
            <w:pPr>
              <w:rPr>
                <w:i/>
                <w:iCs/>
              </w:rPr>
            </w:pPr>
            <w:r w:rsidRPr="00B47352">
              <w:rPr>
                <w:i/>
                <w:iCs/>
              </w:rPr>
              <w:t>Тәрбиеші: Балалар, менің тарелгіме қараңдаршы жұмыртқа жатыр. Нешеу? (екі) Бір жұмыртқа шикі, екіншісі қайнатылған. Айтыңызшы, олар қалай ұқсас? Және олар қалай ерекшеленеді? Сыртқы белгілері бойынша пісірілген жұмыртқаны шикіден ажырату мүмкін емес екен. Қалай анықтауға болады деп ойлайсыңдар?</w:t>
            </w:r>
          </w:p>
          <w:p w14:paraId="7970307C" w14:textId="77777777" w:rsidR="00222C21" w:rsidRPr="00B47352" w:rsidRDefault="00222C21" w:rsidP="00222C21">
            <w:pPr>
              <w:rPr>
                <w:i/>
                <w:iCs/>
              </w:rPr>
            </w:pPr>
            <w:r w:rsidRPr="00B9356C">
              <w:rPr>
                <w:b/>
                <w:i/>
                <w:iCs/>
              </w:rPr>
              <w:t xml:space="preserve">Тәрбиеші. </w:t>
            </w:r>
            <w:r w:rsidRPr="00B47352">
              <w:rPr>
                <w:i/>
                <w:iCs/>
              </w:rPr>
              <w:t xml:space="preserve">Балалар, тыңдаңдар, есте сақтаңдар! Жұмыртқа қайнатылған кезде, ол жақсы айналады, өйткені жұмыртқаның барлық мазмұны пісірілген және қатты күйде. </w:t>
            </w:r>
          </w:p>
          <w:p w14:paraId="6000FF67" w14:textId="77777777" w:rsidR="00222C21" w:rsidRPr="00B47352" w:rsidRDefault="00222C21" w:rsidP="00222C21">
            <w:pPr>
              <w:rPr>
                <w:i/>
                <w:iCs/>
              </w:rPr>
            </w:pPr>
            <w:r w:rsidRPr="00B47352">
              <w:rPr>
                <w:i/>
                <w:iCs/>
              </w:rPr>
              <w:t xml:space="preserve">Жұмыртқаны қайнатпаған кезде, ол айналдырмайды, өйткені жұмыртқаның мазмұны сұйық күйде болады және жұмыртқаны босатуға мүмкіндік бермейді. Тексерейік? Мен жұмыртқаны табаққа айналдырамын, ал сендер </w:t>
            </w:r>
            <w:r w:rsidRPr="00B47352">
              <w:rPr>
                <w:i/>
                <w:iCs/>
              </w:rPr>
              <w:lastRenderedPageBreak/>
              <w:t>оның  піскен, піспегенін екенін айтасыңдар.</w:t>
            </w:r>
          </w:p>
          <w:p w14:paraId="21530416" w14:textId="77777777" w:rsidR="00222C21" w:rsidRPr="00B47352" w:rsidRDefault="00222C21" w:rsidP="00222C21">
            <w:pPr>
              <w:rPr>
                <w:i/>
                <w:iCs/>
              </w:rPr>
            </w:pPr>
            <w:r w:rsidRPr="00B47352">
              <w:rPr>
                <w:i/>
                <w:iCs/>
              </w:rPr>
              <w:t>Тәрбиеші: тәрелкедегі жұмыртқаларды бір-бірден бұрады. Балалар өз болжамдарын айтады.</w:t>
            </w:r>
          </w:p>
          <w:p w14:paraId="08D08887" w14:textId="77777777" w:rsidR="00222C21" w:rsidRPr="00B47352" w:rsidRDefault="00222C21" w:rsidP="00222C21">
            <w:pPr>
              <w:rPr>
                <w:i/>
                <w:iCs/>
              </w:rPr>
            </w:pPr>
            <w:r w:rsidRPr="00B9356C">
              <w:rPr>
                <w:b/>
                <w:i/>
                <w:iCs/>
              </w:rPr>
              <w:t xml:space="preserve">Тәрбиеші. </w:t>
            </w:r>
            <w:r w:rsidRPr="00B47352">
              <w:rPr>
                <w:i/>
                <w:iCs/>
              </w:rPr>
              <w:t>Дұрыс істегенімізді тексерейік.</w:t>
            </w:r>
          </w:p>
          <w:p w14:paraId="43124FED" w14:textId="77777777" w:rsidR="00222C21" w:rsidRPr="00B47352" w:rsidRDefault="00222C21" w:rsidP="00222C21">
            <w:pPr>
              <w:rPr>
                <w:i/>
                <w:iCs/>
              </w:rPr>
            </w:pPr>
            <w:r w:rsidRPr="00B47352">
              <w:rPr>
                <w:i/>
                <w:iCs/>
              </w:rPr>
              <w:t>пісірілген жұмыртқаны алып, оны тазарту. Тазалау кезінде жұмыртқаның қабығы қалай ашылады .</w:t>
            </w:r>
          </w:p>
          <w:p w14:paraId="3091095F" w14:textId="77777777" w:rsidR="00222C21" w:rsidRPr="00B47352" w:rsidRDefault="00222C21" w:rsidP="00222C21">
            <w:pPr>
              <w:rPr>
                <w:i/>
                <w:iCs/>
              </w:rPr>
            </w:pPr>
            <w:r w:rsidRPr="00B47352">
              <w:rPr>
                <w:i/>
                <w:iCs/>
              </w:rPr>
              <w:t>Ашу оңай болса қандай болады? (нәзік).</w:t>
            </w:r>
          </w:p>
          <w:p w14:paraId="472145EC" w14:textId="77777777" w:rsidR="00222C21" w:rsidRPr="00B9356C" w:rsidRDefault="00222C21" w:rsidP="00222C21">
            <w:pPr>
              <w:rPr>
                <w:b/>
                <w:i/>
                <w:iCs/>
              </w:rPr>
            </w:pPr>
            <w:r>
              <w:rPr>
                <w:b/>
                <w:i/>
                <w:iCs/>
              </w:rPr>
              <w:t>Қортынды.</w:t>
            </w:r>
          </w:p>
          <w:p w14:paraId="6284425A" w14:textId="77777777" w:rsidR="00222C21" w:rsidRPr="00B47352" w:rsidRDefault="00222C21" w:rsidP="00222C21">
            <w:pPr>
              <w:rPr>
                <w:i/>
                <w:iCs/>
              </w:rPr>
            </w:pPr>
            <w:r w:rsidRPr="00B47352">
              <w:rPr>
                <w:i/>
                <w:iCs/>
              </w:rPr>
              <w:t>Қайнатылған жұмыртқаның құрамы қандай? Қатты. Жұмыртқаның ішінде не бар? Белок, ортасында не бар? сарусы</w:t>
            </w:r>
          </w:p>
          <w:p w14:paraId="06F26BD0" w14:textId="77777777" w:rsidR="00222C21" w:rsidRPr="00B47352" w:rsidRDefault="00222C21" w:rsidP="00222C21">
            <w:pPr>
              <w:rPr>
                <w:i/>
                <w:iCs/>
              </w:rPr>
            </w:pPr>
            <w:r w:rsidRPr="00B47352">
              <w:rPr>
                <w:i/>
                <w:iCs/>
              </w:rPr>
              <w:t>Сарысы  қандай? (дөңгелек, тұтас, сары).</w:t>
            </w:r>
          </w:p>
          <w:p w14:paraId="1D1EBA5F" w14:textId="77777777" w:rsidR="00222C21" w:rsidRPr="00B47352" w:rsidRDefault="00222C21" w:rsidP="00222C21">
            <w:pPr>
              <w:rPr>
                <w:i/>
                <w:iCs/>
              </w:rPr>
            </w:pPr>
            <w:r w:rsidRPr="00B47352">
              <w:rPr>
                <w:i/>
                <w:iCs/>
              </w:rPr>
              <w:t>Тәрбиеші. Балалар, сендер нағыз ғалымдар сияқты көптеген эксперименттер жасадыңдар.</w:t>
            </w:r>
          </w:p>
          <w:p w14:paraId="3EE07DA4" w14:textId="77777777" w:rsidR="00222C21" w:rsidRPr="00B9356C" w:rsidRDefault="00222C21" w:rsidP="00222C21">
            <w:pPr>
              <w:rPr>
                <w:b/>
                <w:i/>
                <w:iCs/>
              </w:rPr>
            </w:pPr>
          </w:p>
          <w:p w14:paraId="4540E015" w14:textId="77777777" w:rsidR="00222C21" w:rsidRPr="00B9356C" w:rsidRDefault="00222C21" w:rsidP="00222C21">
            <w:pPr>
              <w:rPr>
                <w:b/>
                <w:i/>
                <w:iCs/>
              </w:rPr>
            </w:pPr>
          </w:p>
        </w:tc>
        <w:tc>
          <w:tcPr>
            <w:tcW w:w="1586" w:type="dxa"/>
            <w:gridSpan w:val="3"/>
            <w:tcBorders>
              <w:left w:val="single" w:sz="4" w:space="0" w:color="auto"/>
              <w:bottom w:val="single" w:sz="4" w:space="0" w:color="000000"/>
            </w:tcBorders>
          </w:tcPr>
          <w:p w14:paraId="64E167DC" w14:textId="77777777" w:rsidR="00222C21" w:rsidRDefault="00222C21" w:rsidP="00222C21">
            <w:pPr>
              <w:rPr>
                <w:b/>
                <w:i/>
                <w:iCs/>
              </w:rPr>
            </w:pPr>
            <w:r>
              <w:rPr>
                <w:b/>
                <w:i/>
                <w:iCs/>
              </w:rPr>
              <w:lastRenderedPageBreak/>
              <w:t xml:space="preserve">     Ой  дамыту.</w:t>
            </w:r>
          </w:p>
          <w:p w14:paraId="365A41C8" w14:textId="77777777" w:rsidR="00222C21" w:rsidRPr="00C44114" w:rsidRDefault="00222C21" w:rsidP="00222C21">
            <w:pPr>
              <w:jc w:val="center"/>
              <w:rPr>
                <w:i/>
                <w:iCs/>
              </w:rPr>
            </w:pPr>
            <w:r w:rsidRPr="00C44114">
              <w:rPr>
                <w:i/>
                <w:iCs/>
              </w:rPr>
              <w:t>Үй құстары туралы әңгімелесу</w:t>
            </w:r>
          </w:p>
          <w:p w14:paraId="3F9A6DD9" w14:textId="77777777" w:rsidR="00222C21" w:rsidRPr="00E5708D" w:rsidRDefault="00222C21" w:rsidP="00222C21">
            <w:pPr>
              <w:rPr>
                <w:i/>
                <w:iCs/>
              </w:rPr>
            </w:pPr>
            <w:r w:rsidRPr="00E5708D">
              <w:rPr>
                <w:i/>
                <w:iCs/>
              </w:rPr>
              <w:t xml:space="preserve">- Құс қорасынан  нені  көріп тұрсыңдар?. </w:t>
            </w:r>
          </w:p>
          <w:p w14:paraId="2274EFA8" w14:textId="77777777" w:rsidR="00222C21" w:rsidRPr="00E5708D" w:rsidRDefault="00222C21" w:rsidP="00222C21">
            <w:pPr>
              <w:rPr>
                <w:i/>
                <w:iCs/>
              </w:rPr>
            </w:pPr>
            <w:r w:rsidRPr="00E5708D">
              <w:rPr>
                <w:i/>
                <w:iCs/>
              </w:rPr>
              <w:t xml:space="preserve"> -Оларды бір сөзбен атаңыз. (Құстар). </w:t>
            </w:r>
          </w:p>
          <w:p w14:paraId="7B1AC0FE" w14:textId="77777777" w:rsidR="00222C21" w:rsidRPr="00E5708D" w:rsidRDefault="00222C21" w:rsidP="00222C21">
            <w:pPr>
              <w:rPr>
                <w:i/>
                <w:iCs/>
              </w:rPr>
            </w:pPr>
            <w:r w:rsidRPr="00E5708D">
              <w:rPr>
                <w:i/>
                <w:iCs/>
              </w:rPr>
              <w:t xml:space="preserve">-Бұл қандай құстар? (Бұл үй құстары). Неліктен олар үй деп </w:t>
            </w:r>
            <w:r w:rsidRPr="00E5708D">
              <w:rPr>
                <w:i/>
                <w:iCs/>
              </w:rPr>
              <w:lastRenderedPageBreak/>
              <w:t>аталады? (Өйткені олар адаммен бірге тұрады, адамдар оларды баяғыда қолға үйреткен, қазір оларға қамқорлық жасайды, тамақтандырады, емдейді).</w:t>
            </w:r>
          </w:p>
          <w:p w14:paraId="4C6ABC9F" w14:textId="77777777" w:rsidR="00222C21" w:rsidRPr="00E5708D" w:rsidRDefault="00222C21" w:rsidP="00222C21">
            <w:pPr>
              <w:rPr>
                <w:i/>
                <w:iCs/>
              </w:rPr>
            </w:pPr>
            <w:r w:rsidRPr="00E5708D">
              <w:rPr>
                <w:i/>
                <w:iCs/>
              </w:rPr>
              <w:t>- Құс қай жерде мекендейді? (Құс ауласында, құс қорасында).</w:t>
            </w:r>
          </w:p>
          <w:p w14:paraId="35D2EC6A" w14:textId="77777777" w:rsidR="00222C21" w:rsidRDefault="00222C21" w:rsidP="00222C21">
            <w:pPr>
              <w:rPr>
                <w:i/>
                <w:iCs/>
              </w:rPr>
            </w:pPr>
            <w:r w:rsidRPr="00E5708D">
              <w:rPr>
                <w:i/>
                <w:iCs/>
              </w:rPr>
              <w:t>- Үй құстары тағы қай жерде өмір сүре алады? (Құс фабрикасында). Құс бағумен айналысатын адамды қалай атайды</w:t>
            </w:r>
            <w:r>
              <w:rPr>
                <w:i/>
                <w:iCs/>
              </w:rPr>
              <w:t>? (Құс шаруашылығы, құс қорасы)</w:t>
            </w:r>
          </w:p>
          <w:p w14:paraId="77C47160" w14:textId="77777777" w:rsidR="00222C21" w:rsidRPr="00CD69EC" w:rsidRDefault="00222C21" w:rsidP="00222C21">
            <w:pPr>
              <w:rPr>
                <w:b/>
                <w:i/>
                <w:iCs/>
              </w:rPr>
            </w:pPr>
            <w:r w:rsidRPr="00CD69EC">
              <w:rPr>
                <w:b/>
                <w:i/>
                <w:iCs/>
              </w:rPr>
              <w:t>Ой қозғау.</w:t>
            </w:r>
          </w:p>
          <w:p w14:paraId="463E6C08" w14:textId="77777777" w:rsidR="00222C21" w:rsidRPr="00CD69EC" w:rsidRDefault="00222C21" w:rsidP="00222C21">
            <w:pPr>
              <w:rPr>
                <w:i/>
                <w:iCs/>
              </w:rPr>
            </w:pPr>
            <w:r w:rsidRPr="00CD69EC">
              <w:rPr>
                <w:i/>
                <w:iCs/>
              </w:rPr>
              <w:t>- Тауық тұқымдасының барлық мүшелерін ата.</w:t>
            </w:r>
          </w:p>
          <w:p w14:paraId="63C347FE" w14:textId="77777777" w:rsidR="00222C21" w:rsidRPr="00CD69EC" w:rsidRDefault="00222C21" w:rsidP="00222C21">
            <w:pPr>
              <w:rPr>
                <w:i/>
                <w:iCs/>
              </w:rPr>
            </w:pPr>
            <w:r w:rsidRPr="00CD69EC">
              <w:rPr>
                <w:i/>
                <w:iCs/>
              </w:rPr>
              <w:lastRenderedPageBreak/>
              <w:t>- Суретке қарап, әтештің тауықтан айырмашылығы неде, олар несімен ұқсас екенін айт?</w:t>
            </w:r>
          </w:p>
          <w:p w14:paraId="55ADDA5A" w14:textId="77777777" w:rsidR="00222C21" w:rsidRPr="00CD69EC" w:rsidRDefault="00222C21" w:rsidP="00222C21">
            <w:pPr>
              <w:rPr>
                <w:i/>
                <w:iCs/>
              </w:rPr>
            </w:pPr>
            <w:r w:rsidRPr="00CD69EC">
              <w:rPr>
                <w:i/>
                <w:iCs/>
              </w:rPr>
              <w:t>(Тауық пен әтештің денесі қауырсынмен жабылған, қанаттары, құйрығы, екі аяғы, басы тарақ және тұмсығы бар. Бірақ әтештің құйрығы үлкенірек және әдемірек, ол тауықтан гөрі керемет. ; оның тарағы тауыққа қарағанда үлкенірек және жарқыраған Әтештің табанында шұңқырлары бар)</w:t>
            </w:r>
          </w:p>
          <w:p w14:paraId="099E8AF0" w14:textId="77777777" w:rsidR="00222C21" w:rsidRPr="00CD69EC" w:rsidRDefault="00222C21" w:rsidP="00222C21">
            <w:pPr>
              <w:rPr>
                <w:i/>
                <w:iCs/>
              </w:rPr>
            </w:pPr>
            <w:r w:rsidRPr="00CD69EC">
              <w:rPr>
                <w:i/>
                <w:iCs/>
              </w:rPr>
              <w:t xml:space="preserve">- Әтеш дауысы қалай не істейді? (Әтеш </w:t>
            </w:r>
            <w:r w:rsidRPr="00CD69EC">
              <w:rPr>
                <w:i/>
                <w:iCs/>
              </w:rPr>
              <w:lastRenderedPageBreak/>
              <w:t xml:space="preserve">шақырады: “коо-ка-ре-ку.”) </w:t>
            </w:r>
          </w:p>
          <w:p w14:paraId="2244BD4E" w14:textId="77777777" w:rsidR="00222C21" w:rsidRPr="00CD69EC" w:rsidRDefault="00222C21" w:rsidP="00222C21">
            <w:pPr>
              <w:rPr>
                <w:i/>
                <w:iCs/>
              </w:rPr>
            </w:pPr>
            <w:r w:rsidRPr="00CD69EC">
              <w:rPr>
                <w:i/>
                <w:iCs/>
              </w:rPr>
              <w:t xml:space="preserve">Ал тауық? (Қақылдап: «ко-ко-ко.») </w:t>
            </w:r>
          </w:p>
          <w:p w14:paraId="421F21F1" w14:textId="77777777" w:rsidR="00222C21" w:rsidRPr="00CD69EC" w:rsidRDefault="00222C21" w:rsidP="00222C21">
            <w:pPr>
              <w:rPr>
                <w:i/>
                <w:iCs/>
              </w:rPr>
            </w:pPr>
            <w:r w:rsidRPr="00CD69EC">
              <w:rPr>
                <w:i/>
                <w:iCs/>
              </w:rPr>
              <w:t>- Тауықтың адамға қандай пайдасы бар? (Тауықтар адамға жұмыртқа, етін – береді, оны адам жейді. Тауықтың мамығы мен қауырсынынан көрпе, жастық, қысқы жылы киімдер: бас киім, мамық күртеше жасалады.)</w:t>
            </w:r>
          </w:p>
          <w:p w14:paraId="3F65F4C4" w14:textId="77777777" w:rsidR="00222C21" w:rsidRPr="00B9356C" w:rsidRDefault="00222C21" w:rsidP="00222C21">
            <w:pPr>
              <w:rPr>
                <w:b/>
                <w:i/>
                <w:iCs/>
              </w:rPr>
            </w:pPr>
            <w:r w:rsidRPr="00B9356C">
              <w:rPr>
                <w:b/>
                <w:i/>
                <w:iCs/>
              </w:rPr>
              <w:t>Тыныс алу жаттығуы «Қауырсынды ұшыру»</w:t>
            </w:r>
          </w:p>
          <w:p w14:paraId="456BD15A" w14:textId="77777777" w:rsidR="00222C21" w:rsidRPr="00B9356C" w:rsidRDefault="00222C21" w:rsidP="00222C21">
            <w:pPr>
              <w:rPr>
                <w:b/>
                <w:i/>
                <w:iCs/>
              </w:rPr>
            </w:pPr>
            <w:r>
              <w:rPr>
                <w:b/>
                <w:i/>
                <w:iCs/>
              </w:rPr>
              <w:t>Дид  ойын: «Кім тапқыр»</w:t>
            </w:r>
          </w:p>
          <w:p w14:paraId="544B54D8" w14:textId="77777777" w:rsidR="00222C21" w:rsidRPr="00437BCC" w:rsidRDefault="00222C21" w:rsidP="00222C21">
            <w:pPr>
              <w:rPr>
                <w:i/>
                <w:iCs/>
              </w:rPr>
            </w:pPr>
            <w:r w:rsidRPr="00437BCC">
              <w:rPr>
                <w:i/>
                <w:iCs/>
              </w:rPr>
              <w:t>Жұмбақты шешу:</w:t>
            </w:r>
          </w:p>
          <w:p w14:paraId="6902B291" w14:textId="77777777" w:rsidR="00222C21" w:rsidRPr="00437BCC" w:rsidRDefault="00222C21" w:rsidP="00222C21">
            <w:pPr>
              <w:rPr>
                <w:b/>
                <w:i/>
                <w:iCs/>
              </w:rPr>
            </w:pPr>
            <w:r w:rsidRPr="00437BCC">
              <w:rPr>
                <w:i/>
                <w:color w:val="000000"/>
                <w:sz w:val="20"/>
                <w:szCs w:val="20"/>
                <w:shd w:val="clear" w:color="auto" w:fill="FFFFFF"/>
              </w:rPr>
              <w:t>Айдыннан шалқыған</w:t>
            </w:r>
            <w:r w:rsidRPr="00437BCC">
              <w:rPr>
                <w:i/>
                <w:color w:val="000000"/>
                <w:sz w:val="20"/>
                <w:szCs w:val="20"/>
              </w:rPr>
              <w:br/>
            </w:r>
            <w:r w:rsidRPr="00437BCC">
              <w:rPr>
                <w:i/>
                <w:color w:val="000000"/>
                <w:sz w:val="20"/>
                <w:szCs w:val="20"/>
                <w:shd w:val="clear" w:color="auto" w:fill="FFFFFF"/>
              </w:rPr>
              <w:lastRenderedPageBreak/>
              <w:t>Телпек көрдім қалқыған.</w:t>
            </w:r>
            <w:r w:rsidRPr="00437BCC">
              <w:rPr>
                <w:i/>
                <w:color w:val="000000"/>
                <w:sz w:val="20"/>
                <w:szCs w:val="20"/>
              </w:rPr>
              <w:br/>
            </w:r>
            <w:r w:rsidRPr="00437BCC">
              <w:rPr>
                <w:i/>
                <w:color w:val="000000"/>
                <w:sz w:val="20"/>
                <w:szCs w:val="20"/>
                <w:shd w:val="clear" w:color="auto" w:fill="FFFFFF"/>
              </w:rPr>
              <w:t>(Үйрек)</w:t>
            </w:r>
          </w:p>
          <w:p w14:paraId="2789452F" w14:textId="77777777" w:rsidR="00222C21" w:rsidRPr="00437BCC" w:rsidRDefault="00222C21" w:rsidP="00222C21">
            <w:pPr>
              <w:rPr>
                <w:i/>
                <w:iCs/>
              </w:rPr>
            </w:pPr>
            <w:r w:rsidRPr="00437BCC">
              <w:rPr>
                <w:i/>
                <w:iCs/>
              </w:rPr>
              <w:t>- Үйрек тұқымдасының барлық мүшелерін ата.</w:t>
            </w:r>
          </w:p>
          <w:p w14:paraId="582FF41D" w14:textId="77777777" w:rsidR="00222C21" w:rsidRDefault="00222C21" w:rsidP="00222C21">
            <w:pPr>
              <w:rPr>
                <w:i/>
                <w:iCs/>
              </w:rPr>
            </w:pPr>
            <w:r w:rsidRPr="00437BCC">
              <w:rPr>
                <w:i/>
                <w:iCs/>
              </w:rPr>
              <w:t xml:space="preserve">Үйректер қалай қозғалады? Олар не істей алады? (Үйректер жүре алады, жүзе алады, сүңгиді, ұша алады.) Үйректердің ұшуына не көмектеседі. Үйректердің дене бөлігін атаңыз. (Қанат үйректерге ұшуға көмектеседі.) Ал үйректердің жүзуіне не көмектеседі? (Үйректер жүзуге көмектесу үшін табандарын пайдаланады: олардың саусақтарын байланыстыратын арнайы </w:t>
            </w:r>
            <w:r w:rsidRPr="00437BCC">
              <w:rPr>
                <w:i/>
                <w:iCs/>
              </w:rPr>
              <w:lastRenderedPageBreak/>
              <w:t>жүзу қабықшалары бар, соның арқасында үйректер суды табандарымен қайтарады, кішкентай ескектермен ескек есу сияқты).</w:t>
            </w:r>
          </w:p>
          <w:p w14:paraId="42B4E6C9" w14:textId="77777777" w:rsidR="00222C21" w:rsidRPr="00B9356C" w:rsidRDefault="00222C21" w:rsidP="00222C21">
            <w:pPr>
              <w:rPr>
                <w:b/>
                <w:i/>
                <w:iCs/>
              </w:rPr>
            </w:pPr>
            <w:r w:rsidRPr="00E2023A">
              <w:rPr>
                <w:b/>
                <w:i/>
                <w:iCs/>
                <w:noProof/>
                <w:lang w:val="ru-RU"/>
              </w:rPr>
              <w:drawing>
                <wp:inline distT="0" distB="0" distL="0" distR="0" wp14:anchorId="02327F22" wp14:editId="6643FFAF">
                  <wp:extent cx="1295400" cy="962636"/>
                  <wp:effectExtent l="19050" t="0" r="0" b="0"/>
                  <wp:docPr id="23" name="Рисунок 9" descr="C:\Users\RAYA\AppData\Local\Packages\5319275A.WhatsAppDesktop_cv1g1gvanyjgm\TempState\3310199D4A42BC84D71CE62D2D260379\Изображение WhatsApp 2022-11-19 в 13.18.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RAYA\AppData\Local\Packages\5319275A.WhatsAppDesktop_cv1g1gvanyjgm\TempState\3310199D4A42BC84D71CE62D2D260379\Изображение WhatsApp 2022-11-19 в 13.18.16.jpg"/>
                          <pic:cNvPicPr>
                            <a:picLocks noChangeAspect="1" noChangeArrowheads="1"/>
                          </pic:cNvPicPr>
                        </pic:nvPicPr>
                        <pic:blipFill>
                          <a:blip r:embed="rId34" cstate="print"/>
                          <a:srcRect/>
                          <a:stretch>
                            <a:fillRect/>
                          </a:stretch>
                        </pic:blipFill>
                        <pic:spPr bwMode="auto">
                          <a:xfrm>
                            <a:off x="0" y="0"/>
                            <a:ext cx="1301509" cy="967176"/>
                          </a:xfrm>
                          <a:prstGeom prst="rect">
                            <a:avLst/>
                          </a:prstGeom>
                          <a:noFill/>
                          <a:ln w="9525">
                            <a:noFill/>
                            <a:miter lim="800000"/>
                            <a:headEnd/>
                            <a:tailEnd/>
                          </a:ln>
                        </pic:spPr>
                      </pic:pic>
                    </a:graphicData>
                  </a:graphic>
                </wp:inline>
              </w:drawing>
            </w:r>
          </w:p>
          <w:p w14:paraId="3106763A" w14:textId="77777777" w:rsidR="00222C21" w:rsidRDefault="00222C21" w:rsidP="00222C21">
            <w:pPr>
              <w:rPr>
                <w:b/>
                <w:i/>
                <w:iCs/>
              </w:rPr>
            </w:pPr>
            <w:r w:rsidRPr="00B9356C">
              <w:rPr>
                <w:b/>
                <w:i/>
                <w:iCs/>
              </w:rPr>
              <w:t xml:space="preserve">Тәжірибе </w:t>
            </w:r>
            <w:r>
              <w:rPr>
                <w:b/>
                <w:i/>
                <w:iCs/>
              </w:rPr>
              <w:t>алаңы</w:t>
            </w:r>
          </w:p>
          <w:p w14:paraId="5FF2544D" w14:textId="77777777" w:rsidR="00222C21" w:rsidRPr="00437BCC" w:rsidRDefault="00222C21" w:rsidP="00222C21">
            <w:pPr>
              <w:rPr>
                <w:i/>
                <w:iCs/>
              </w:rPr>
            </w:pPr>
            <w:r w:rsidRPr="00437BCC">
              <w:rPr>
                <w:i/>
                <w:iCs/>
              </w:rPr>
              <w:t>қолыңызды жайылған саусақтарыңызбен су ыдысына с</w:t>
            </w:r>
            <w:r>
              <w:rPr>
                <w:i/>
                <w:iCs/>
              </w:rPr>
              <w:t>алып, қолыңызды суға батырыңыз.</w:t>
            </w:r>
            <w:r w:rsidRPr="00437BCC">
              <w:rPr>
                <w:i/>
                <w:iCs/>
              </w:rPr>
              <w:t xml:space="preserve"> Содан кейін дәл солай жасаңыз, бірақ саусақтарыңызды қолыңызбен</w:t>
            </w:r>
            <w:r>
              <w:rPr>
                <w:i/>
                <w:iCs/>
              </w:rPr>
              <w:t xml:space="preserve"> басыңыз</w:t>
            </w:r>
            <w:r w:rsidRPr="00437BCC">
              <w:rPr>
                <w:i/>
                <w:iCs/>
              </w:rPr>
              <w:t xml:space="preserve">. Қандай жағдайда қол </w:t>
            </w:r>
            <w:r w:rsidRPr="00437BCC">
              <w:rPr>
                <w:i/>
                <w:iCs/>
              </w:rPr>
              <w:lastRenderedPageBreak/>
              <w:t>суды күштірек қайтарады?</w:t>
            </w:r>
          </w:p>
          <w:p w14:paraId="6E9907E1" w14:textId="77777777" w:rsidR="00222C21" w:rsidRPr="00B9356C" w:rsidRDefault="00222C21" w:rsidP="00222C21">
            <w:pPr>
              <w:rPr>
                <w:b/>
                <w:i/>
                <w:iCs/>
              </w:rPr>
            </w:pPr>
            <w:r w:rsidRPr="00437BCC">
              <w:rPr>
                <w:i/>
                <w:iCs/>
              </w:rPr>
              <w:t>Саусақтарыңызды түйгенде қолыңызды қандай құстыңтабанына ұқсаттыңыз?</w:t>
            </w:r>
          </w:p>
          <w:p w14:paraId="7FD030E1" w14:textId="77777777" w:rsidR="00222C21" w:rsidRPr="00437BCC" w:rsidRDefault="00222C21" w:rsidP="00222C21">
            <w:pPr>
              <w:rPr>
                <w:i/>
                <w:iCs/>
              </w:rPr>
            </w:pPr>
            <w:r w:rsidRPr="00437BCC">
              <w:rPr>
                <w:i/>
                <w:iCs/>
              </w:rPr>
              <w:t>- Енді үйректердің табанында неліктен қабықша бар екенін түсіндің бе?</w:t>
            </w:r>
          </w:p>
          <w:p w14:paraId="70F0288A" w14:textId="77777777" w:rsidR="00222C21" w:rsidRPr="00965EBB" w:rsidRDefault="00222C21" w:rsidP="00222C21">
            <w:pPr>
              <w:rPr>
                <w:i/>
                <w:iCs/>
              </w:rPr>
            </w:pPr>
            <w:r w:rsidRPr="00965EBB">
              <w:rPr>
                <w:i/>
                <w:iCs/>
              </w:rPr>
              <w:t xml:space="preserve">- Тағы қандай құстардың жүзетін қабықшалары бар? (Қаздарда.) </w:t>
            </w:r>
          </w:p>
          <w:p w14:paraId="48501943" w14:textId="77777777" w:rsidR="00222C21" w:rsidRPr="00965EBB" w:rsidRDefault="00222C21" w:rsidP="00222C21">
            <w:pPr>
              <w:rPr>
                <w:i/>
                <w:iCs/>
              </w:rPr>
            </w:pPr>
            <w:r w:rsidRPr="00965EBB">
              <w:rPr>
                <w:i/>
                <w:iCs/>
              </w:rPr>
              <w:t>Суда жүзе алатын құс, ол қандай құс? (Бұл суда жүзетін құс)</w:t>
            </w:r>
          </w:p>
          <w:p w14:paraId="43E6052B" w14:textId="77777777" w:rsidR="00222C21" w:rsidRPr="00965EBB" w:rsidRDefault="00222C21" w:rsidP="00222C21">
            <w:pPr>
              <w:rPr>
                <w:i/>
                <w:iCs/>
              </w:rPr>
            </w:pPr>
            <w:r w:rsidRPr="00965EBB">
              <w:rPr>
                <w:i/>
                <w:iCs/>
              </w:rPr>
              <w:t xml:space="preserve">-Үйректер қалай қоректенеді, қандай тамақпен қоректенеді? </w:t>
            </w:r>
            <w:r w:rsidRPr="00965EBB">
              <w:rPr>
                <w:i/>
                <w:iCs/>
              </w:rPr>
              <w:lastRenderedPageBreak/>
              <w:t>(Үйректер неше түрлі азықпен қоректенеді: астық, шөп, құрт, ұлулар, жәндіктер; сүңгіп жүргенде олар судан  әр түрлі қорек  алады .Бұлар қоректі құстар.) Тауықтар, қаздар, күркетауықтар да қоректілер.</w:t>
            </w:r>
          </w:p>
          <w:p w14:paraId="6A6116B0" w14:textId="77777777" w:rsidR="00222C21" w:rsidRPr="00B9356C" w:rsidRDefault="00222C21" w:rsidP="00222C21">
            <w:pPr>
              <w:rPr>
                <w:b/>
                <w:i/>
                <w:iCs/>
              </w:rPr>
            </w:pPr>
            <w:r>
              <w:rPr>
                <w:b/>
                <w:i/>
                <w:iCs/>
              </w:rPr>
              <w:t xml:space="preserve"> Дид ойын: </w:t>
            </w:r>
            <w:r w:rsidRPr="00B9356C">
              <w:rPr>
                <w:b/>
                <w:i/>
                <w:iCs/>
              </w:rPr>
              <w:t xml:space="preserve"> «Тауықтарды 5-ке дейін санау»</w:t>
            </w:r>
          </w:p>
          <w:p w14:paraId="29B05680" w14:textId="77777777" w:rsidR="00222C21" w:rsidRPr="00965EBB" w:rsidRDefault="00222C21" w:rsidP="00222C21">
            <w:pPr>
              <w:rPr>
                <w:i/>
                <w:iCs/>
              </w:rPr>
            </w:pPr>
            <w:r w:rsidRPr="00965EBB">
              <w:rPr>
                <w:i/>
                <w:iCs/>
              </w:rPr>
              <w:t>Құйрығы – желпілдек, тұмсық – ілмектей,</w:t>
            </w:r>
          </w:p>
          <w:p w14:paraId="6CF329F0" w14:textId="77777777" w:rsidR="00222C21" w:rsidRPr="00965EBB" w:rsidRDefault="00222C21" w:rsidP="00222C21">
            <w:pPr>
              <w:rPr>
                <w:i/>
                <w:iCs/>
              </w:rPr>
            </w:pPr>
            <w:r w:rsidRPr="00965EBB">
              <w:rPr>
                <w:i/>
                <w:iCs/>
              </w:rPr>
              <w:t>Бұл құсты күркетауық деп атайды.</w:t>
            </w:r>
          </w:p>
          <w:p w14:paraId="479CDA4B" w14:textId="77777777" w:rsidR="00222C21" w:rsidRPr="00965EBB" w:rsidRDefault="00222C21" w:rsidP="00222C21">
            <w:pPr>
              <w:rPr>
                <w:i/>
                <w:iCs/>
              </w:rPr>
            </w:pPr>
            <w:r w:rsidRPr="00965EBB">
              <w:rPr>
                <w:i/>
                <w:iCs/>
              </w:rPr>
              <w:t>Ол өрескел, күшті, маңызды,</w:t>
            </w:r>
          </w:p>
          <w:p w14:paraId="676F3DB2" w14:textId="77777777" w:rsidR="00222C21" w:rsidRPr="00965EBB" w:rsidRDefault="00222C21" w:rsidP="00222C21">
            <w:pPr>
              <w:rPr>
                <w:i/>
                <w:iCs/>
              </w:rPr>
            </w:pPr>
            <w:r w:rsidRPr="00965EBB">
              <w:rPr>
                <w:i/>
                <w:iCs/>
              </w:rPr>
              <w:t>Онымен бәрі бірдей дос бола бермейді.</w:t>
            </w:r>
          </w:p>
          <w:p w14:paraId="319EB653" w14:textId="77777777" w:rsidR="00222C21" w:rsidRDefault="00222C21" w:rsidP="00222C21">
            <w:pPr>
              <w:rPr>
                <w:i/>
                <w:iCs/>
              </w:rPr>
            </w:pPr>
            <w:r w:rsidRPr="00B9356C">
              <w:rPr>
                <w:b/>
                <w:i/>
                <w:iCs/>
              </w:rPr>
              <w:lastRenderedPageBreak/>
              <w:t xml:space="preserve">- </w:t>
            </w:r>
            <w:r>
              <w:rPr>
                <w:b/>
                <w:i/>
                <w:iCs/>
              </w:rPr>
              <w:t>К</w:t>
            </w:r>
            <w:r w:rsidRPr="00B9356C">
              <w:rPr>
                <w:b/>
                <w:i/>
                <w:iCs/>
              </w:rPr>
              <w:t xml:space="preserve">үркетауық қалай суреттелген? </w:t>
            </w:r>
            <w:r w:rsidRPr="00965EBB">
              <w:rPr>
                <w:i/>
                <w:iCs/>
              </w:rPr>
              <w:t xml:space="preserve">Күркетауықтың сыртқы түрін сипаттау. Күркетауықтың басы, денесі , аяғы, құйрығы, қанаттары қандай екенін айтыңыз. </w:t>
            </w:r>
          </w:p>
          <w:p w14:paraId="30C54DC5" w14:textId="77777777" w:rsidR="00222C21" w:rsidRPr="00965EBB" w:rsidRDefault="00222C21" w:rsidP="00222C21">
            <w:pPr>
              <w:rPr>
                <w:i/>
                <w:iCs/>
              </w:rPr>
            </w:pPr>
            <w:r w:rsidRPr="00E2023A">
              <w:rPr>
                <w:i/>
                <w:iCs/>
                <w:noProof/>
                <w:lang w:val="ru-RU"/>
              </w:rPr>
              <w:drawing>
                <wp:inline distT="0" distB="0" distL="0" distR="0" wp14:anchorId="59B4CF97" wp14:editId="088CBDBC">
                  <wp:extent cx="1319213" cy="1076680"/>
                  <wp:effectExtent l="19050" t="0" r="0" b="0"/>
                  <wp:docPr id="25" name="Рисунок 10" descr="C:\Users\RAYA\AppData\Local\Packages\5319275A.WhatsAppDesktop_cv1g1gvanyjgm\TempState\A082C0A47EB5379353243B15BF77C560\Изображение WhatsApp 2022-11-19 в 13.18.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RAYA\AppData\Local\Packages\5319275A.WhatsAppDesktop_cv1g1gvanyjgm\TempState\A082C0A47EB5379353243B15BF77C560\Изображение WhatsApp 2022-11-19 в 13.18.15.jpg"/>
                          <pic:cNvPicPr>
                            <a:picLocks noChangeAspect="1" noChangeArrowheads="1"/>
                          </pic:cNvPicPr>
                        </pic:nvPicPr>
                        <pic:blipFill>
                          <a:blip r:embed="rId35" cstate="print"/>
                          <a:srcRect/>
                          <a:stretch>
                            <a:fillRect/>
                          </a:stretch>
                        </pic:blipFill>
                        <pic:spPr bwMode="auto">
                          <a:xfrm>
                            <a:off x="0" y="0"/>
                            <a:ext cx="1320664" cy="1077864"/>
                          </a:xfrm>
                          <a:prstGeom prst="rect">
                            <a:avLst/>
                          </a:prstGeom>
                          <a:noFill/>
                          <a:ln w="9525">
                            <a:noFill/>
                            <a:miter lim="800000"/>
                            <a:headEnd/>
                            <a:tailEnd/>
                          </a:ln>
                        </pic:spPr>
                      </pic:pic>
                    </a:graphicData>
                  </a:graphic>
                </wp:inline>
              </w:drawing>
            </w:r>
            <w:r w:rsidRPr="00965EBB">
              <w:rPr>
                <w:i/>
                <w:iCs/>
              </w:rPr>
              <w:t xml:space="preserve">(Күркетауықтың басы кішкентай, қызыл терісімен жабылған, тұмсығы иілген, үлкен қызыл сақалды, күшті ұзын аяқтары бар (табан), қауырсыннан жасалған үлкен әдемі құйрық, күркетауық қанаттары үлкен желпуіш </w:t>
            </w:r>
            <w:r w:rsidRPr="00965EBB">
              <w:rPr>
                <w:i/>
                <w:iCs/>
              </w:rPr>
              <w:lastRenderedPageBreak/>
              <w:t>сияқты ашылады)</w:t>
            </w:r>
          </w:p>
          <w:p w14:paraId="1C453A36" w14:textId="77777777" w:rsidR="00222C21" w:rsidRPr="00965EBB" w:rsidRDefault="00222C21" w:rsidP="00222C21">
            <w:pPr>
              <w:rPr>
                <w:i/>
                <w:iCs/>
              </w:rPr>
            </w:pPr>
            <w:r w:rsidRPr="00965EBB">
              <w:rPr>
                <w:i/>
                <w:iCs/>
              </w:rPr>
              <w:t>Күркетауық</w:t>
            </w:r>
          </w:p>
          <w:p w14:paraId="26D6F393" w14:textId="77777777" w:rsidR="00222C21" w:rsidRPr="00965EBB" w:rsidRDefault="00222C21" w:rsidP="00222C21">
            <w:pPr>
              <w:rPr>
                <w:i/>
                <w:iCs/>
              </w:rPr>
            </w:pPr>
            <w:r w:rsidRPr="00965EBB">
              <w:rPr>
                <w:i/>
                <w:iCs/>
              </w:rPr>
              <w:t>ұшпайтын, суда жүзбейтін, әр жерден қоректенетін құс. шөпті, жапырақтарды, көк пиязды жақсы көреді, сонымен қатар бақша зиянкестерін жейді.</w:t>
            </w:r>
          </w:p>
          <w:p w14:paraId="1F4B0C98" w14:textId="77777777" w:rsidR="00222C21" w:rsidRPr="0085600D" w:rsidRDefault="00222C21" w:rsidP="00222C21">
            <w:pPr>
              <w:rPr>
                <w:b/>
                <w:i/>
                <w:iCs/>
              </w:rPr>
            </w:pPr>
            <w:r w:rsidRPr="0085600D">
              <w:rPr>
                <w:b/>
                <w:i/>
                <w:iCs/>
              </w:rPr>
              <w:t>- Қаздар тұқымдасының барлық мүшелерін ата.</w:t>
            </w:r>
          </w:p>
          <w:p w14:paraId="1D2EF3EB" w14:textId="77777777" w:rsidR="00222C21" w:rsidRDefault="00222C21" w:rsidP="00222C21">
            <w:pPr>
              <w:rPr>
                <w:i/>
                <w:iCs/>
              </w:rPr>
            </w:pPr>
            <w:r w:rsidRPr="00965EBB">
              <w:rPr>
                <w:i/>
                <w:iCs/>
              </w:rPr>
              <w:t xml:space="preserve">Қаздар қандай дыбыстар шығара алады? Олар не істеп жатыр? (Қаздар: ғұқ-ғұқ деп айқайлайды; олар: «ш-ш-ш» деп ысқырады.) Қалай ойлайсыңдар , қаз қай кезде  ысқырады? (Ол ашуланғанда, </w:t>
            </w:r>
            <w:r w:rsidRPr="00965EBB">
              <w:rPr>
                <w:i/>
                <w:iCs/>
              </w:rPr>
              <w:lastRenderedPageBreak/>
              <w:t>қауіп төнген жағдайда өзіне немесе балапандарына қауіп төндіргенде.)</w:t>
            </w:r>
          </w:p>
          <w:p w14:paraId="2D5049E6" w14:textId="77777777" w:rsidR="00222C21" w:rsidRPr="0085600D" w:rsidRDefault="00222C21" w:rsidP="00222C21">
            <w:pPr>
              <w:rPr>
                <w:i/>
                <w:iCs/>
              </w:rPr>
            </w:pPr>
            <w:r w:rsidRPr="00E2023A">
              <w:rPr>
                <w:i/>
                <w:iCs/>
                <w:noProof/>
                <w:lang w:val="ru-RU"/>
              </w:rPr>
              <w:drawing>
                <wp:inline distT="0" distB="0" distL="0" distR="0" wp14:anchorId="1A577BAA" wp14:editId="292FDC3C">
                  <wp:extent cx="1337124" cy="964407"/>
                  <wp:effectExtent l="19050" t="0" r="0" b="0"/>
                  <wp:docPr id="22" name="Рисунок 8" descr="C:\Users\RAYA\AppData\Local\Packages\5319275A.WhatsAppDesktop_cv1g1gvanyjgm\TempState\F3A3D61B07332233AC57E4F232725E18\Изображение WhatsApp 2022-11-19 в 13.18.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RAYA\AppData\Local\Packages\5319275A.WhatsAppDesktop_cv1g1gvanyjgm\TempState\F3A3D61B07332233AC57E4F232725E18\Изображение WhatsApp 2022-11-19 в 13.18.15.jpg"/>
                          <pic:cNvPicPr>
                            <a:picLocks noChangeAspect="1" noChangeArrowheads="1"/>
                          </pic:cNvPicPr>
                        </pic:nvPicPr>
                        <pic:blipFill>
                          <a:blip r:embed="rId36" cstate="print"/>
                          <a:srcRect/>
                          <a:stretch>
                            <a:fillRect/>
                          </a:stretch>
                        </pic:blipFill>
                        <pic:spPr bwMode="auto">
                          <a:xfrm>
                            <a:off x="0" y="0"/>
                            <a:ext cx="1342432" cy="968235"/>
                          </a:xfrm>
                          <a:prstGeom prst="rect">
                            <a:avLst/>
                          </a:prstGeom>
                          <a:noFill/>
                          <a:ln w="9525">
                            <a:noFill/>
                            <a:miter lim="800000"/>
                            <a:headEnd/>
                            <a:tailEnd/>
                          </a:ln>
                        </pic:spPr>
                      </pic:pic>
                    </a:graphicData>
                  </a:graphic>
                </wp:inline>
              </w:drawing>
            </w:r>
          </w:p>
          <w:p w14:paraId="7C2FD9FD" w14:textId="77777777" w:rsidR="00222C21" w:rsidRDefault="00222C21" w:rsidP="00222C21">
            <w:pPr>
              <w:rPr>
                <w:b/>
                <w:i/>
                <w:iCs/>
              </w:rPr>
            </w:pPr>
            <w:r w:rsidRPr="00B9356C">
              <w:rPr>
                <w:b/>
                <w:i/>
                <w:iCs/>
              </w:rPr>
              <w:t xml:space="preserve">- Қаз тағы қалай қорғана алады? </w:t>
            </w:r>
          </w:p>
          <w:p w14:paraId="52CAAC28" w14:textId="77777777" w:rsidR="00222C21" w:rsidRPr="0085600D" w:rsidRDefault="00222C21" w:rsidP="00222C21">
            <w:pPr>
              <w:rPr>
                <w:i/>
                <w:iCs/>
              </w:rPr>
            </w:pPr>
            <w:r w:rsidRPr="0085600D">
              <w:rPr>
                <w:i/>
                <w:iCs/>
              </w:rPr>
              <w:t>Қаз аяқтарын қысып, қылмыскерді қанаттарымен ұрып-соғуы мүмкін. Басқа құстар, мысалы, әтеш немесе үйрек өзін қал</w:t>
            </w:r>
            <w:r>
              <w:rPr>
                <w:i/>
                <w:iCs/>
              </w:rPr>
              <w:t xml:space="preserve">ай қорғайды? Әтеш  айбат </w:t>
            </w:r>
            <w:r w:rsidRPr="0085600D">
              <w:rPr>
                <w:i/>
                <w:iCs/>
              </w:rPr>
              <w:t>шегеді, үйрек шымшып алады.</w:t>
            </w:r>
          </w:p>
          <w:p w14:paraId="443B4E14" w14:textId="77777777" w:rsidR="00222C21" w:rsidRPr="00B9356C" w:rsidRDefault="00222C21" w:rsidP="00222C21">
            <w:pPr>
              <w:rPr>
                <w:b/>
                <w:i/>
                <w:iCs/>
              </w:rPr>
            </w:pPr>
            <w:r w:rsidRPr="00B9356C">
              <w:rPr>
                <w:b/>
                <w:i/>
                <w:iCs/>
              </w:rPr>
              <w:t>«Қаз ашулы» психогимнастика</w:t>
            </w:r>
          </w:p>
          <w:p w14:paraId="322F1D0C" w14:textId="77777777" w:rsidR="00222C21" w:rsidRPr="0085600D" w:rsidRDefault="00222C21" w:rsidP="00222C21">
            <w:pPr>
              <w:rPr>
                <w:i/>
                <w:iCs/>
              </w:rPr>
            </w:pPr>
            <w:r w:rsidRPr="0085600D">
              <w:rPr>
                <w:i/>
                <w:iCs/>
              </w:rPr>
              <w:lastRenderedPageBreak/>
              <w:t>Қаз қалай қозғалады? (Қаз жүреді, жүгіреді, жүзеді.) Демек, қаз ... суда жүзетін құс.</w:t>
            </w:r>
          </w:p>
          <w:p w14:paraId="547A2FA6" w14:textId="77777777" w:rsidR="00222C21" w:rsidRDefault="00222C21" w:rsidP="00222C21">
            <w:pPr>
              <w:rPr>
                <w:i/>
                <w:iCs/>
              </w:rPr>
            </w:pPr>
            <w:r w:rsidRPr="0085600D">
              <w:rPr>
                <w:i/>
                <w:iCs/>
              </w:rPr>
              <w:t>Қаздардың қандай пайдасы бар? Қаздар өте қоректік ет, жұмыртқа, май, мамық және қауырсын береді.</w:t>
            </w:r>
          </w:p>
          <w:p w14:paraId="6E82C86C" w14:textId="77777777" w:rsidR="00222C21" w:rsidRPr="00E2023A" w:rsidRDefault="00222C21" w:rsidP="00222C21">
            <w:pPr>
              <w:rPr>
                <w:b/>
                <w:i/>
                <w:iCs/>
              </w:rPr>
            </w:pPr>
            <w:r w:rsidRPr="00E2023A">
              <w:rPr>
                <w:b/>
                <w:i/>
                <w:iCs/>
              </w:rPr>
              <w:t xml:space="preserve">Шығармашылық  бұрыш </w:t>
            </w:r>
          </w:p>
          <w:p w14:paraId="2A4FBE43" w14:textId="77777777" w:rsidR="00222C21" w:rsidRPr="0085600D" w:rsidRDefault="00222C21" w:rsidP="00222C21">
            <w:pPr>
              <w:rPr>
                <w:i/>
                <w:iCs/>
              </w:rPr>
            </w:pPr>
            <w:r>
              <w:rPr>
                <w:i/>
                <w:iCs/>
              </w:rPr>
              <w:t>Өз еркімен жұмыс.</w:t>
            </w:r>
          </w:p>
          <w:p w14:paraId="5042E0E3" w14:textId="77777777" w:rsidR="00222C21" w:rsidRPr="00B9356C" w:rsidRDefault="00222C21" w:rsidP="00222C21">
            <w:pPr>
              <w:rPr>
                <w:b/>
                <w:i/>
                <w:iCs/>
              </w:rPr>
            </w:pPr>
            <w:r w:rsidRPr="00B9356C">
              <w:rPr>
                <w:b/>
                <w:i/>
                <w:iCs/>
              </w:rPr>
              <w:t>4. Рефлексия</w:t>
            </w:r>
          </w:p>
          <w:p w14:paraId="30BA486C" w14:textId="77777777" w:rsidR="00222C21" w:rsidRPr="00B9356C" w:rsidRDefault="00222C21" w:rsidP="00222C21">
            <w:pPr>
              <w:rPr>
                <w:b/>
                <w:i/>
                <w:iCs/>
              </w:rPr>
            </w:pPr>
            <w:r>
              <w:rPr>
                <w:b/>
                <w:i/>
                <w:iCs/>
              </w:rPr>
              <w:t>-Бүгін не</w:t>
            </w:r>
            <w:r w:rsidRPr="00B9356C">
              <w:rPr>
                <w:b/>
                <w:i/>
                <w:iCs/>
              </w:rPr>
              <w:t xml:space="preserve"> туралы әңгімелестік?</w:t>
            </w:r>
          </w:p>
          <w:p w14:paraId="7579168C" w14:textId="77777777" w:rsidR="00222C21" w:rsidRPr="00B9356C" w:rsidRDefault="00222C21" w:rsidP="00222C21">
            <w:pPr>
              <w:rPr>
                <w:b/>
                <w:i/>
                <w:iCs/>
              </w:rPr>
            </w:pPr>
            <w:r w:rsidRPr="00B9356C">
              <w:rPr>
                <w:b/>
                <w:i/>
                <w:iCs/>
              </w:rPr>
              <w:t>- Ең көп есіңде не қалды?</w:t>
            </w:r>
          </w:p>
          <w:p w14:paraId="4162E55B" w14:textId="77777777" w:rsidR="00222C21" w:rsidRPr="00B9356C" w:rsidRDefault="00222C21" w:rsidP="00222C21">
            <w:pPr>
              <w:rPr>
                <w:b/>
                <w:i/>
                <w:iCs/>
              </w:rPr>
            </w:pPr>
          </w:p>
        </w:tc>
      </w:tr>
      <w:tr w:rsidR="00222C21" w:rsidRPr="00B1304A" w14:paraId="2F19D2B7" w14:textId="77777777" w:rsidTr="00A07895">
        <w:trPr>
          <w:gridAfter w:val="1"/>
          <w:wAfter w:w="172" w:type="dxa"/>
          <w:trHeight w:val="373"/>
        </w:trPr>
        <w:tc>
          <w:tcPr>
            <w:tcW w:w="2408" w:type="dxa"/>
          </w:tcPr>
          <w:p w14:paraId="17042132" w14:textId="77777777" w:rsidR="00222C21" w:rsidRPr="00B1304A" w:rsidRDefault="00222C21" w:rsidP="00222C21">
            <w:pPr>
              <w:pStyle w:val="TableParagraph"/>
              <w:spacing w:line="268" w:lineRule="exact"/>
            </w:pPr>
            <w:r w:rsidRPr="00B1304A">
              <w:lastRenderedPageBreak/>
              <w:t>Серуенгедайындық</w:t>
            </w:r>
          </w:p>
        </w:tc>
        <w:tc>
          <w:tcPr>
            <w:tcW w:w="12617" w:type="dxa"/>
            <w:gridSpan w:val="8"/>
          </w:tcPr>
          <w:p w14:paraId="147A3397" w14:textId="77777777" w:rsidR="00222C21" w:rsidRPr="00000FBB" w:rsidRDefault="00222C21" w:rsidP="00222C21">
            <w:pPr>
              <w:pStyle w:val="TableParagraph"/>
            </w:pPr>
            <w:r w:rsidRPr="00000FBB">
              <w:rPr>
                <w:b/>
                <w:i/>
                <w:shd w:val="clear" w:color="auto" w:fill="FFFFFF"/>
              </w:rPr>
              <w:t>Киіну:</w:t>
            </w:r>
            <w:r w:rsidRPr="00000FBB">
              <w:rPr>
                <w:i/>
                <w:shd w:val="clear" w:color="auto" w:fill="FFFFFF"/>
              </w:rPr>
              <w:t xml:space="preserve"> Серуенге шығу, балаларды біртіндеп киіндіру, киімдерінің дұрыс киілуін қадағалау, қатармен жүруге дағдыландыру.</w:t>
            </w:r>
          </w:p>
        </w:tc>
      </w:tr>
      <w:tr w:rsidR="00A07895" w:rsidRPr="00B1304A" w14:paraId="6ADDB760" w14:textId="77777777" w:rsidTr="00A07895">
        <w:trPr>
          <w:gridAfter w:val="1"/>
          <w:wAfter w:w="172" w:type="dxa"/>
          <w:trHeight w:val="275"/>
        </w:trPr>
        <w:tc>
          <w:tcPr>
            <w:tcW w:w="2408" w:type="dxa"/>
          </w:tcPr>
          <w:p w14:paraId="0CB58C6D" w14:textId="77777777" w:rsidR="00222C21" w:rsidRPr="00B1304A" w:rsidRDefault="00222C21" w:rsidP="00222C21">
            <w:pPr>
              <w:pStyle w:val="TableParagraph"/>
              <w:spacing w:line="256" w:lineRule="exact"/>
            </w:pPr>
            <w:r w:rsidRPr="00B1304A">
              <w:t>Серуен</w:t>
            </w:r>
          </w:p>
        </w:tc>
        <w:tc>
          <w:tcPr>
            <w:tcW w:w="2830" w:type="dxa"/>
            <w:tcBorders>
              <w:right w:val="single" w:sz="4" w:space="0" w:color="auto"/>
            </w:tcBorders>
          </w:tcPr>
          <w:p w14:paraId="2BD8F230" w14:textId="77777777" w:rsidR="00222C21" w:rsidRPr="006A0C5B" w:rsidRDefault="00222C21" w:rsidP="00222C21">
            <w:pPr>
              <w:pStyle w:val="TableParagraph"/>
              <w:rPr>
                <w:b/>
                <w:bCs/>
                <w:i/>
                <w:iCs/>
                <w:lang w:val="ru-RU"/>
              </w:rPr>
            </w:pPr>
            <w:r w:rsidRPr="006A0C5B">
              <w:rPr>
                <w:b/>
                <w:bCs/>
                <w:i/>
                <w:iCs/>
                <w:lang w:val="ru-RU"/>
              </w:rPr>
              <w:t>Картотека №11</w:t>
            </w:r>
          </w:p>
          <w:p w14:paraId="3CCFE4F1" w14:textId="77777777" w:rsidR="00222C21" w:rsidRPr="006A0C5B" w:rsidRDefault="00222C21" w:rsidP="00222C21">
            <w:pPr>
              <w:pStyle w:val="TableParagraph"/>
              <w:rPr>
                <w:bCs/>
                <w:i/>
                <w:iCs/>
                <w:lang w:val="ru-RU"/>
              </w:rPr>
            </w:pPr>
            <w:r w:rsidRPr="006A0C5B">
              <w:rPr>
                <w:bCs/>
                <w:i/>
                <w:iCs/>
              </w:rPr>
              <w:t>Күнді бақылау.</w:t>
            </w:r>
          </w:p>
          <w:p w14:paraId="0E8ED2A9" w14:textId="77777777" w:rsidR="00222C21" w:rsidRPr="00B1304A" w:rsidRDefault="00222C21" w:rsidP="00222C21">
            <w:pPr>
              <w:pStyle w:val="TableParagraph"/>
            </w:pPr>
          </w:p>
        </w:tc>
        <w:tc>
          <w:tcPr>
            <w:tcW w:w="2689" w:type="dxa"/>
            <w:tcBorders>
              <w:left w:val="single" w:sz="4" w:space="0" w:color="auto"/>
              <w:right w:val="single" w:sz="4" w:space="0" w:color="auto"/>
            </w:tcBorders>
          </w:tcPr>
          <w:p w14:paraId="18346075" w14:textId="77777777" w:rsidR="00222C21" w:rsidRPr="006A0C5B" w:rsidRDefault="00222C21" w:rsidP="00222C21">
            <w:pPr>
              <w:pStyle w:val="TableParagraph"/>
            </w:pPr>
            <w:r w:rsidRPr="006A0C5B">
              <w:rPr>
                <w:b/>
                <w:bCs/>
                <w:i/>
                <w:iCs/>
              </w:rPr>
              <w:t>Картотека №13</w:t>
            </w:r>
          </w:p>
          <w:p w14:paraId="2C6531C9" w14:textId="77777777" w:rsidR="00222C21" w:rsidRPr="006A0C5B" w:rsidRDefault="00222C21" w:rsidP="00222C21">
            <w:pPr>
              <w:pStyle w:val="TableParagraph"/>
            </w:pPr>
            <w:r w:rsidRPr="006A0C5B">
              <w:rPr>
                <w:bCs/>
                <w:i/>
                <w:iCs/>
              </w:rPr>
              <w:t>Аула маңындағы  көліктерді  бақылау.</w:t>
            </w:r>
          </w:p>
          <w:p w14:paraId="4133B839" w14:textId="77777777" w:rsidR="00222C21" w:rsidRPr="00B1304A" w:rsidRDefault="00222C21" w:rsidP="00222C21">
            <w:pPr>
              <w:pStyle w:val="TableParagraph"/>
            </w:pPr>
          </w:p>
        </w:tc>
        <w:tc>
          <w:tcPr>
            <w:tcW w:w="2831" w:type="dxa"/>
            <w:tcBorders>
              <w:left w:val="single" w:sz="4" w:space="0" w:color="auto"/>
            </w:tcBorders>
          </w:tcPr>
          <w:p w14:paraId="782F3221" w14:textId="77777777" w:rsidR="00222C21" w:rsidRPr="006A0C5B" w:rsidRDefault="00222C21" w:rsidP="00222C21">
            <w:pPr>
              <w:pStyle w:val="TableParagraph"/>
              <w:rPr>
                <w:lang w:val="ru-RU"/>
              </w:rPr>
            </w:pPr>
            <w:r w:rsidRPr="006A0C5B">
              <w:rPr>
                <w:b/>
                <w:bCs/>
                <w:i/>
                <w:iCs/>
              </w:rPr>
              <w:t xml:space="preserve">Картотека №14 </w:t>
            </w:r>
          </w:p>
          <w:p w14:paraId="45A30A82" w14:textId="77777777" w:rsidR="00222C21" w:rsidRPr="006A0C5B" w:rsidRDefault="00222C21" w:rsidP="00222C21">
            <w:pPr>
              <w:pStyle w:val="TableParagraph"/>
              <w:rPr>
                <w:lang w:val="ru-RU"/>
              </w:rPr>
            </w:pPr>
            <w:r w:rsidRPr="006A0C5B">
              <w:rPr>
                <w:bCs/>
                <w:i/>
                <w:iCs/>
              </w:rPr>
              <w:t>ауа- райын  бақылау</w:t>
            </w:r>
          </w:p>
          <w:p w14:paraId="1AD6F412" w14:textId="77777777" w:rsidR="00222C21" w:rsidRPr="00B1304A" w:rsidRDefault="00222C21" w:rsidP="00222C21">
            <w:pPr>
              <w:pStyle w:val="TableParagraph"/>
            </w:pPr>
          </w:p>
        </w:tc>
        <w:tc>
          <w:tcPr>
            <w:tcW w:w="2681" w:type="dxa"/>
            <w:gridSpan w:val="2"/>
            <w:tcBorders>
              <w:right w:val="single" w:sz="4" w:space="0" w:color="auto"/>
            </w:tcBorders>
          </w:tcPr>
          <w:p w14:paraId="435E1E05" w14:textId="77777777" w:rsidR="00222C21" w:rsidRPr="006A0C5B" w:rsidRDefault="00222C21" w:rsidP="00222C21">
            <w:pPr>
              <w:pStyle w:val="TableParagraph"/>
              <w:rPr>
                <w:lang w:val="ru-RU"/>
              </w:rPr>
            </w:pPr>
            <w:r w:rsidRPr="006A0C5B">
              <w:rPr>
                <w:b/>
                <w:bCs/>
                <w:i/>
                <w:iCs/>
              </w:rPr>
              <w:t>Картотека №17</w:t>
            </w:r>
          </w:p>
          <w:p w14:paraId="0CB28A99" w14:textId="77777777" w:rsidR="00222C21" w:rsidRPr="006A0C5B" w:rsidRDefault="00222C21" w:rsidP="00222C21">
            <w:pPr>
              <w:pStyle w:val="TableParagraph"/>
              <w:rPr>
                <w:lang w:val="ru-RU"/>
              </w:rPr>
            </w:pPr>
            <w:r w:rsidRPr="006A0C5B">
              <w:rPr>
                <w:bCs/>
                <w:i/>
                <w:iCs/>
              </w:rPr>
              <w:t>Күз көрінісін бақылау</w:t>
            </w:r>
          </w:p>
          <w:p w14:paraId="387BCED3" w14:textId="77777777" w:rsidR="00222C21" w:rsidRPr="009D36B8" w:rsidRDefault="00222C21" w:rsidP="00222C21">
            <w:pPr>
              <w:pStyle w:val="TableParagraph"/>
            </w:pPr>
          </w:p>
        </w:tc>
        <w:tc>
          <w:tcPr>
            <w:tcW w:w="1586" w:type="dxa"/>
            <w:gridSpan w:val="3"/>
            <w:tcBorders>
              <w:left w:val="single" w:sz="4" w:space="0" w:color="auto"/>
            </w:tcBorders>
          </w:tcPr>
          <w:p w14:paraId="00BA33D2" w14:textId="77777777" w:rsidR="00222C21" w:rsidRPr="006A0C5B" w:rsidRDefault="00222C21" w:rsidP="00222C21">
            <w:pPr>
              <w:pStyle w:val="TableParagraph"/>
              <w:rPr>
                <w:lang w:val="ru-RU"/>
              </w:rPr>
            </w:pPr>
            <w:r w:rsidRPr="006A0C5B">
              <w:rPr>
                <w:b/>
                <w:bCs/>
                <w:i/>
                <w:iCs/>
              </w:rPr>
              <w:t>Картотека №19</w:t>
            </w:r>
          </w:p>
          <w:p w14:paraId="0262B77D" w14:textId="77777777" w:rsidR="00222C21" w:rsidRPr="006A0C5B" w:rsidRDefault="00222C21" w:rsidP="00222C21">
            <w:pPr>
              <w:pStyle w:val="TableParagraph"/>
              <w:rPr>
                <w:lang w:val="ru-RU"/>
              </w:rPr>
            </w:pPr>
            <w:r w:rsidRPr="006A0C5B">
              <w:rPr>
                <w:bCs/>
                <w:i/>
                <w:iCs/>
              </w:rPr>
              <w:t>Жаңбырды бақылау.</w:t>
            </w:r>
          </w:p>
          <w:p w14:paraId="2025F2BB" w14:textId="77777777" w:rsidR="00222C21" w:rsidRPr="001A24CE" w:rsidRDefault="00222C21" w:rsidP="00222C21">
            <w:pPr>
              <w:pStyle w:val="TableParagraph"/>
            </w:pPr>
          </w:p>
        </w:tc>
      </w:tr>
      <w:tr w:rsidR="00222C21" w:rsidRPr="00B1304A" w14:paraId="42463B23" w14:textId="77777777" w:rsidTr="00A07895">
        <w:trPr>
          <w:gridAfter w:val="1"/>
          <w:wAfter w:w="172" w:type="dxa"/>
          <w:trHeight w:val="454"/>
        </w:trPr>
        <w:tc>
          <w:tcPr>
            <w:tcW w:w="2408" w:type="dxa"/>
          </w:tcPr>
          <w:p w14:paraId="56D0BB59" w14:textId="77777777" w:rsidR="00222C21" w:rsidRPr="00B1304A" w:rsidRDefault="00222C21" w:rsidP="00222C21">
            <w:pPr>
              <w:pStyle w:val="TableParagraph"/>
              <w:spacing w:line="256" w:lineRule="exact"/>
            </w:pPr>
            <w:r w:rsidRPr="00B1304A">
              <w:lastRenderedPageBreak/>
              <w:t>Серуенненоралу</w:t>
            </w:r>
          </w:p>
        </w:tc>
        <w:tc>
          <w:tcPr>
            <w:tcW w:w="12617" w:type="dxa"/>
            <w:gridSpan w:val="8"/>
          </w:tcPr>
          <w:p w14:paraId="20B022EB" w14:textId="77777777" w:rsidR="00222C21" w:rsidRPr="00BE2CDD" w:rsidRDefault="00222C21" w:rsidP="00222C21">
            <w:pPr>
              <w:rPr>
                <w:i/>
              </w:rPr>
            </w:pPr>
            <w:r w:rsidRPr="00BE2CDD">
              <w:rPr>
                <w:i/>
              </w:rPr>
              <w:t>Ойын- жаттығу Сырттан келіп үнемі,</w:t>
            </w:r>
          </w:p>
          <w:p w14:paraId="20386631" w14:textId="77777777" w:rsidR="00222C21" w:rsidRPr="00BE2CDD" w:rsidRDefault="00222C21" w:rsidP="00222C21">
            <w:pPr>
              <w:rPr>
                <w:i/>
              </w:rPr>
            </w:pPr>
            <w:r w:rsidRPr="00BE2CDD">
              <w:rPr>
                <w:i/>
              </w:rPr>
              <w:t>Сабынмен қол жуамыз,</w:t>
            </w:r>
          </w:p>
          <w:p w14:paraId="2EB530F5" w14:textId="77777777" w:rsidR="00222C21" w:rsidRPr="00BE2CDD" w:rsidRDefault="00222C21" w:rsidP="00222C21">
            <w:pPr>
              <w:rPr>
                <w:i/>
              </w:rPr>
            </w:pPr>
            <w:r w:rsidRPr="00BE2CDD">
              <w:rPr>
                <w:i/>
              </w:rPr>
              <w:t>Таза болды мұнтаздай,</w:t>
            </w:r>
          </w:p>
          <w:p w14:paraId="7823E198" w14:textId="77777777" w:rsidR="00222C21" w:rsidRPr="00BE2CDD" w:rsidRDefault="00222C21" w:rsidP="00222C21">
            <w:pPr>
              <w:rPr>
                <w:i/>
              </w:rPr>
            </w:pPr>
            <w:r w:rsidRPr="00BE2CDD">
              <w:rPr>
                <w:i/>
              </w:rPr>
              <w:t>Тағамға қол созамыз.</w:t>
            </w:r>
          </w:p>
          <w:p w14:paraId="13928613" w14:textId="77777777" w:rsidR="00222C21" w:rsidRDefault="00222C21" w:rsidP="00222C21">
            <w:pPr>
              <w:rPr>
                <w:i/>
              </w:rPr>
            </w:pPr>
            <w:r w:rsidRPr="00BE2CDD">
              <w:rPr>
                <w:i/>
              </w:rPr>
              <w:t xml:space="preserve">Балаларға  реттілікпен киімдерін шешуі, өз сөрелеріне  киімін жинап таза ұстауды,  су болған  киімдерін тәрбиешіге  көрсетуге  үйрету.   </w:t>
            </w:r>
          </w:p>
          <w:p w14:paraId="772E3222" w14:textId="77777777" w:rsidR="00222C21" w:rsidRPr="00000FBB" w:rsidRDefault="00222C21" w:rsidP="00222C21">
            <w:pPr>
              <w:pStyle w:val="TableParagraph"/>
            </w:pPr>
            <w:r w:rsidRPr="00BE2CDD">
              <w:rPr>
                <w:i/>
              </w:rPr>
              <w:t>Гигиеналық шараларын ұйымдастыру.  Түскі асқа дайындық.</w:t>
            </w:r>
          </w:p>
        </w:tc>
      </w:tr>
      <w:tr w:rsidR="00222C21" w:rsidRPr="00B1304A" w14:paraId="762D95AA" w14:textId="77777777" w:rsidTr="00A07895">
        <w:trPr>
          <w:gridAfter w:val="1"/>
          <w:wAfter w:w="172" w:type="dxa"/>
          <w:trHeight w:val="454"/>
        </w:trPr>
        <w:tc>
          <w:tcPr>
            <w:tcW w:w="2408" w:type="dxa"/>
          </w:tcPr>
          <w:p w14:paraId="1B578010" w14:textId="77777777" w:rsidR="00222C21" w:rsidRPr="00B1304A" w:rsidRDefault="00222C21" w:rsidP="00222C21">
            <w:pPr>
              <w:pStyle w:val="TableParagraph"/>
              <w:spacing w:line="256" w:lineRule="exact"/>
            </w:pPr>
            <w:r w:rsidRPr="00B1304A">
              <w:t>Түскіас</w:t>
            </w:r>
          </w:p>
        </w:tc>
        <w:tc>
          <w:tcPr>
            <w:tcW w:w="12617" w:type="dxa"/>
            <w:gridSpan w:val="8"/>
          </w:tcPr>
          <w:p w14:paraId="06D8B132" w14:textId="77777777" w:rsidR="00222C21" w:rsidRPr="00BE2CDD" w:rsidRDefault="00222C21" w:rsidP="00222C21">
            <w:pPr>
              <w:rPr>
                <w:i/>
              </w:rPr>
            </w:pPr>
            <w:r w:rsidRPr="00BE2CDD">
              <w:rPr>
                <w:b/>
                <w:i/>
              </w:rPr>
              <w:t xml:space="preserve">Ойын- жаттығу </w:t>
            </w:r>
            <w:r w:rsidRPr="00BE2CDD">
              <w:rPr>
                <w:i/>
              </w:rPr>
              <w:t xml:space="preserve">: </w:t>
            </w:r>
          </w:p>
          <w:p w14:paraId="4212744D" w14:textId="77777777" w:rsidR="00222C21" w:rsidRPr="00BE2CDD" w:rsidRDefault="00222C21" w:rsidP="00222C21">
            <w:pPr>
              <w:rPr>
                <w:i/>
              </w:rPr>
            </w:pPr>
            <w:r w:rsidRPr="00BE2CDD">
              <w:rPr>
                <w:i/>
              </w:rPr>
              <w:t xml:space="preserve"> Ас  ішер кезде,</w:t>
            </w:r>
          </w:p>
          <w:p w14:paraId="59047D19" w14:textId="77777777" w:rsidR="00222C21" w:rsidRPr="00BE2CDD" w:rsidRDefault="00222C21" w:rsidP="00222C21">
            <w:pPr>
              <w:rPr>
                <w:i/>
              </w:rPr>
            </w:pPr>
            <w:r w:rsidRPr="00BE2CDD">
              <w:rPr>
                <w:i/>
              </w:rPr>
              <w:t>Сөйлемейміз, күлмейміз</w:t>
            </w:r>
          </w:p>
          <w:p w14:paraId="1C3FFABB" w14:textId="77777777" w:rsidR="00222C21" w:rsidRPr="00BE2CDD" w:rsidRDefault="00222C21" w:rsidP="00222C21">
            <w:pPr>
              <w:rPr>
                <w:i/>
              </w:rPr>
            </w:pPr>
            <w:r w:rsidRPr="00BE2CDD">
              <w:rPr>
                <w:i/>
              </w:rPr>
              <w:t>Астан басқа өзгені  Ойламаймыз білмейміз.</w:t>
            </w:r>
          </w:p>
          <w:p w14:paraId="5D8298D2" w14:textId="77777777" w:rsidR="00222C21" w:rsidRPr="00000FBB" w:rsidRDefault="00222C21" w:rsidP="00222C21">
            <w:pPr>
              <w:pStyle w:val="TableParagraph"/>
            </w:pPr>
            <w:r w:rsidRPr="00BE2CDD">
              <w:rPr>
                <w:b/>
                <w:i/>
              </w:rPr>
              <w:t>Сиқырлы сөз: "Астарыңыз дәмді болсын!"</w:t>
            </w:r>
          </w:p>
        </w:tc>
      </w:tr>
      <w:tr w:rsidR="00222C21" w:rsidRPr="00B1304A" w14:paraId="1A15F579" w14:textId="77777777" w:rsidTr="00A07895">
        <w:trPr>
          <w:gridAfter w:val="1"/>
          <w:wAfter w:w="172" w:type="dxa"/>
          <w:trHeight w:val="281"/>
        </w:trPr>
        <w:tc>
          <w:tcPr>
            <w:tcW w:w="2408" w:type="dxa"/>
          </w:tcPr>
          <w:p w14:paraId="4DD391BE" w14:textId="52450263" w:rsidR="00222C21" w:rsidRPr="00B1304A" w:rsidRDefault="00222C21" w:rsidP="00222C21">
            <w:pPr>
              <w:pStyle w:val="TableParagraph"/>
              <w:spacing w:line="261" w:lineRule="exact"/>
            </w:pPr>
            <w:r w:rsidRPr="00B1304A">
              <w:t>Күндізгі</w:t>
            </w:r>
            <w:r w:rsidR="00A07895">
              <w:t xml:space="preserve"> </w:t>
            </w:r>
            <w:r w:rsidRPr="00B1304A">
              <w:t>ұйқы</w:t>
            </w:r>
          </w:p>
        </w:tc>
        <w:tc>
          <w:tcPr>
            <w:tcW w:w="12617" w:type="dxa"/>
            <w:gridSpan w:val="8"/>
          </w:tcPr>
          <w:p w14:paraId="488B10F2" w14:textId="77777777" w:rsidR="00222C21" w:rsidRPr="00000FBB" w:rsidRDefault="00222C21" w:rsidP="00222C21">
            <w:pPr>
              <w:pStyle w:val="TableParagraph"/>
            </w:pPr>
            <w:r w:rsidRPr="00D14D72">
              <w:rPr>
                <w:i/>
              </w:rPr>
              <w:t>Белгілі  жүйелікте  киімдерін  шешуді, киімдерін ұқыпты орындыққа іліп қоюды пысықтау.  Өз төсек орындарын дайындап жатуды дағдыландыру, үлгере  алмаған  достарына жәрдемдесу. Балалардың  тыныш  ұйықтауына  жағымды  жағдай  жасау</w:t>
            </w:r>
          </w:p>
        </w:tc>
      </w:tr>
      <w:tr w:rsidR="00A07895" w:rsidRPr="00B1304A" w14:paraId="1DCF84E1" w14:textId="77777777" w:rsidTr="00A07895">
        <w:trPr>
          <w:gridAfter w:val="1"/>
          <w:wAfter w:w="172" w:type="dxa"/>
          <w:trHeight w:val="1245"/>
        </w:trPr>
        <w:tc>
          <w:tcPr>
            <w:tcW w:w="2408" w:type="dxa"/>
            <w:vMerge w:val="restart"/>
          </w:tcPr>
          <w:p w14:paraId="5776E977" w14:textId="1C12F086" w:rsidR="00222C21" w:rsidRPr="00B1304A" w:rsidRDefault="00222C21" w:rsidP="00222C21">
            <w:pPr>
              <w:pStyle w:val="TableParagraph"/>
            </w:pPr>
            <w:r w:rsidRPr="00B1304A">
              <w:t>Біртіндеп ұйқыдан</w:t>
            </w:r>
            <w:r w:rsidR="00A07895">
              <w:t xml:space="preserve"> </w:t>
            </w:r>
            <w:r w:rsidRPr="00B1304A">
              <w:t>ояту, сауықтыру</w:t>
            </w:r>
            <w:r w:rsidR="00A07895">
              <w:t xml:space="preserve"> </w:t>
            </w:r>
            <w:r w:rsidRPr="00B1304A">
              <w:t>шаралары</w:t>
            </w:r>
          </w:p>
        </w:tc>
        <w:tc>
          <w:tcPr>
            <w:tcW w:w="2830" w:type="dxa"/>
            <w:tcBorders>
              <w:bottom w:val="single" w:sz="4" w:space="0" w:color="auto"/>
              <w:right w:val="single" w:sz="4" w:space="0" w:color="auto"/>
            </w:tcBorders>
          </w:tcPr>
          <w:p w14:paraId="07E75127" w14:textId="77777777" w:rsidR="00222C21" w:rsidRPr="00BD0151" w:rsidRDefault="00222C21" w:rsidP="00222C21">
            <w:pPr>
              <w:rPr>
                <w:b/>
                <w:bCs/>
                <w:i/>
                <w:iCs/>
                <w:sz w:val="20"/>
                <w:szCs w:val="20"/>
              </w:rPr>
            </w:pPr>
            <w:r w:rsidRPr="00BD0151">
              <w:rPr>
                <w:b/>
                <w:bCs/>
                <w:i/>
                <w:iCs/>
                <w:sz w:val="20"/>
                <w:szCs w:val="20"/>
              </w:rPr>
              <w:t xml:space="preserve">    Жаттығу кешені №6</w:t>
            </w:r>
          </w:p>
          <w:p w14:paraId="5020ED41" w14:textId="77777777" w:rsidR="00222C21" w:rsidRPr="00BD0151" w:rsidRDefault="00222C21" w:rsidP="00222C21">
            <w:pPr>
              <w:rPr>
                <w:i/>
                <w:sz w:val="20"/>
                <w:szCs w:val="20"/>
              </w:rPr>
            </w:pPr>
            <w:r w:rsidRPr="00BD0151">
              <w:rPr>
                <w:bCs/>
                <w:i/>
                <w:iCs/>
                <w:sz w:val="20"/>
                <w:szCs w:val="20"/>
              </w:rPr>
              <w:t>Балалар тұрайық</w:t>
            </w:r>
          </w:p>
          <w:p w14:paraId="1A3AB746" w14:textId="77777777" w:rsidR="00222C21" w:rsidRPr="00BD0151" w:rsidRDefault="00222C21" w:rsidP="00222C21">
            <w:pPr>
              <w:rPr>
                <w:i/>
                <w:sz w:val="20"/>
                <w:szCs w:val="20"/>
              </w:rPr>
            </w:pPr>
            <w:r w:rsidRPr="00BD0151">
              <w:rPr>
                <w:bCs/>
                <w:i/>
                <w:iCs/>
                <w:sz w:val="20"/>
                <w:szCs w:val="20"/>
              </w:rPr>
              <w:t>Көзімізді ашайық</w:t>
            </w:r>
          </w:p>
          <w:p w14:paraId="5995B80B" w14:textId="77777777" w:rsidR="00222C21" w:rsidRPr="00BD0151" w:rsidRDefault="00222C21" w:rsidP="00222C21">
            <w:pPr>
              <w:rPr>
                <w:i/>
                <w:sz w:val="20"/>
                <w:szCs w:val="20"/>
              </w:rPr>
            </w:pPr>
            <w:r w:rsidRPr="00BD0151">
              <w:rPr>
                <w:bCs/>
                <w:i/>
                <w:iCs/>
                <w:sz w:val="20"/>
                <w:szCs w:val="20"/>
              </w:rPr>
              <w:t>Қолымызды созып</w:t>
            </w:r>
          </w:p>
          <w:p w14:paraId="5FC26000" w14:textId="77777777" w:rsidR="00222C21" w:rsidRDefault="00222C21" w:rsidP="00222C21">
            <w:pPr>
              <w:rPr>
                <w:bCs/>
                <w:i/>
                <w:iCs/>
                <w:sz w:val="20"/>
                <w:szCs w:val="20"/>
              </w:rPr>
            </w:pPr>
            <w:r w:rsidRPr="00BD0151">
              <w:rPr>
                <w:bCs/>
                <w:i/>
                <w:iCs/>
                <w:sz w:val="20"/>
                <w:szCs w:val="20"/>
              </w:rPr>
              <w:t>Шынығып бір алайық.</w:t>
            </w:r>
          </w:p>
          <w:p w14:paraId="3EE9D051" w14:textId="77777777" w:rsidR="00222C21" w:rsidRPr="00BD0151" w:rsidRDefault="00222C21" w:rsidP="00222C21">
            <w:pPr>
              <w:rPr>
                <w:i/>
                <w:sz w:val="20"/>
                <w:szCs w:val="20"/>
              </w:rPr>
            </w:pPr>
          </w:p>
        </w:tc>
        <w:tc>
          <w:tcPr>
            <w:tcW w:w="2689" w:type="dxa"/>
            <w:tcBorders>
              <w:left w:val="single" w:sz="4" w:space="0" w:color="auto"/>
              <w:bottom w:val="single" w:sz="4" w:space="0" w:color="auto"/>
              <w:right w:val="single" w:sz="4" w:space="0" w:color="auto"/>
            </w:tcBorders>
          </w:tcPr>
          <w:p w14:paraId="2AE997FB" w14:textId="77777777" w:rsidR="00222C21" w:rsidRPr="00BD0151" w:rsidRDefault="00222C21" w:rsidP="00222C21">
            <w:pPr>
              <w:rPr>
                <w:b/>
                <w:bCs/>
                <w:i/>
                <w:iCs/>
                <w:sz w:val="20"/>
                <w:szCs w:val="20"/>
              </w:rPr>
            </w:pPr>
            <w:r w:rsidRPr="00BD0151">
              <w:rPr>
                <w:b/>
                <w:bCs/>
                <w:i/>
                <w:iCs/>
                <w:sz w:val="20"/>
                <w:szCs w:val="20"/>
              </w:rPr>
              <w:t xml:space="preserve">    Жаттығу кешені №7</w:t>
            </w:r>
          </w:p>
          <w:p w14:paraId="5E7848E1" w14:textId="77777777" w:rsidR="00222C21" w:rsidRPr="00BD0151" w:rsidRDefault="00222C21" w:rsidP="00222C21">
            <w:pPr>
              <w:rPr>
                <w:i/>
                <w:sz w:val="20"/>
                <w:szCs w:val="20"/>
              </w:rPr>
            </w:pPr>
            <w:r w:rsidRPr="00BD0151">
              <w:rPr>
                <w:bCs/>
                <w:i/>
                <w:iCs/>
                <w:sz w:val="20"/>
                <w:szCs w:val="20"/>
              </w:rPr>
              <w:t>Балапандар тұрайық</w:t>
            </w:r>
          </w:p>
          <w:p w14:paraId="4790D1A1" w14:textId="77777777" w:rsidR="00222C21" w:rsidRPr="00BD0151" w:rsidRDefault="00222C21" w:rsidP="00222C21">
            <w:pPr>
              <w:rPr>
                <w:i/>
                <w:sz w:val="20"/>
                <w:szCs w:val="20"/>
              </w:rPr>
            </w:pPr>
            <w:r w:rsidRPr="00BD0151">
              <w:rPr>
                <w:bCs/>
                <w:i/>
                <w:iCs/>
                <w:sz w:val="20"/>
                <w:szCs w:val="20"/>
              </w:rPr>
              <w:t>Көзімізді ашайық</w:t>
            </w:r>
          </w:p>
          <w:p w14:paraId="19C6EAED" w14:textId="77777777" w:rsidR="00222C21" w:rsidRPr="00BD0151" w:rsidRDefault="00222C21" w:rsidP="00222C21">
            <w:pPr>
              <w:rPr>
                <w:i/>
                <w:sz w:val="20"/>
                <w:szCs w:val="20"/>
              </w:rPr>
            </w:pPr>
            <w:r w:rsidRPr="00BD0151">
              <w:rPr>
                <w:bCs/>
                <w:i/>
                <w:iCs/>
                <w:sz w:val="20"/>
                <w:szCs w:val="20"/>
              </w:rPr>
              <w:t>Жан-жаққа біз қарайық</w:t>
            </w:r>
          </w:p>
          <w:p w14:paraId="7F2F4CFA" w14:textId="77777777" w:rsidR="00222C21" w:rsidRPr="00BD0151" w:rsidRDefault="00222C21" w:rsidP="00222C21">
            <w:pPr>
              <w:rPr>
                <w:i/>
                <w:sz w:val="20"/>
                <w:szCs w:val="20"/>
              </w:rPr>
            </w:pPr>
            <w:r w:rsidRPr="00BD0151">
              <w:rPr>
                <w:bCs/>
                <w:i/>
                <w:iCs/>
                <w:sz w:val="20"/>
                <w:szCs w:val="20"/>
              </w:rPr>
              <w:t xml:space="preserve">Бір күлімдеп алайық.  </w:t>
            </w:r>
          </w:p>
          <w:p w14:paraId="54A90C94" w14:textId="77777777" w:rsidR="00222C21" w:rsidRPr="00BD0151" w:rsidRDefault="00222C21" w:rsidP="00222C21">
            <w:pPr>
              <w:rPr>
                <w:i/>
                <w:sz w:val="20"/>
                <w:szCs w:val="20"/>
              </w:rPr>
            </w:pPr>
          </w:p>
        </w:tc>
        <w:tc>
          <w:tcPr>
            <w:tcW w:w="2831" w:type="dxa"/>
            <w:tcBorders>
              <w:left w:val="single" w:sz="4" w:space="0" w:color="auto"/>
              <w:bottom w:val="single" w:sz="4" w:space="0" w:color="auto"/>
            </w:tcBorders>
          </w:tcPr>
          <w:p w14:paraId="74546A0C" w14:textId="77777777" w:rsidR="00222C21" w:rsidRPr="00BD0151" w:rsidRDefault="00222C21" w:rsidP="00222C21">
            <w:pPr>
              <w:rPr>
                <w:b/>
                <w:bCs/>
                <w:i/>
                <w:iCs/>
                <w:sz w:val="20"/>
                <w:szCs w:val="20"/>
              </w:rPr>
            </w:pPr>
            <w:r w:rsidRPr="00BD0151">
              <w:rPr>
                <w:b/>
                <w:bCs/>
                <w:i/>
                <w:iCs/>
                <w:sz w:val="20"/>
                <w:szCs w:val="20"/>
              </w:rPr>
              <w:t xml:space="preserve">    Жаттығу кешені №8</w:t>
            </w:r>
          </w:p>
          <w:p w14:paraId="657537DB" w14:textId="77777777" w:rsidR="00222C21" w:rsidRPr="00BD0151" w:rsidRDefault="00222C21" w:rsidP="00222C21">
            <w:pPr>
              <w:rPr>
                <w:bCs/>
                <w:i/>
                <w:iCs/>
                <w:sz w:val="20"/>
                <w:szCs w:val="20"/>
              </w:rPr>
            </w:pPr>
            <w:r w:rsidRPr="00BD0151">
              <w:rPr>
                <w:bCs/>
                <w:i/>
                <w:iCs/>
                <w:sz w:val="20"/>
                <w:szCs w:val="20"/>
              </w:rPr>
              <w:t>Ұйқыдан біз тұрамыз</w:t>
            </w:r>
          </w:p>
          <w:p w14:paraId="5CECC32B" w14:textId="77777777" w:rsidR="00222C21" w:rsidRPr="00BD0151" w:rsidRDefault="00222C21" w:rsidP="00222C21">
            <w:pPr>
              <w:rPr>
                <w:bCs/>
                <w:i/>
                <w:iCs/>
                <w:sz w:val="20"/>
                <w:szCs w:val="20"/>
              </w:rPr>
            </w:pPr>
            <w:r w:rsidRPr="00BD0151">
              <w:rPr>
                <w:bCs/>
                <w:i/>
                <w:iCs/>
                <w:sz w:val="20"/>
                <w:szCs w:val="20"/>
              </w:rPr>
              <w:t>Көзімізді ашамыз</w:t>
            </w:r>
          </w:p>
          <w:p w14:paraId="02083712" w14:textId="77777777" w:rsidR="00222C21" w:rsidRPr="00BD0151" w:rsidRDefault="00222C21" w:rsidP="00222C21">
            <w:pPr>
              <w:rPr>
                <w:bCs/>
                <w:i/>
                <w:iCs/>
                <w:sz w:val="20"/>
                <w:szCs w:val="20"/>
              </w:rPr>
            </w:pPr>
            <w:r w:rsidRPr="00BD0151">
              <w:rPr>
                <w:bCs/>
                <w:i/>
                <w:iCs/>
                <w:sz w:val="20"/>
                <w:szCs w:val="20"/>
              </w:rPr>
              <w:t>Жан-жағымызға  қарайық</w:t>
            </w:r>
          </w:p>
          <w:p w14:paraId="103556FA" w14:textId="77777777" w:rsidR="00222C21" w:rsidRDefault="00222C21" w:rsidP="00222C21">
            <w:pPr>
              <w:rPr>
                <w:bCs/>
                <w:i/>
                <w:iCs/>
                <w:sz w:val="20"/>
                <w:szCs w:val="20"/>
              </w:rPr>
            </w:pPr>
            <w:r w:rsidRPr="00BD0151">
              <w:rPr>
                <w:bCs/>
                <w:i/>
                <w:iCs/>
                <w:sz w:val="20"/>
                <w:szCs w:val="20"/>
              </w:rPr>
              <w:t>Төсектен біз тарайық</w:t>
            </w:r>
          </w:p>
          <w:p w14:paraId="69567974" w14:textId="77777777" w:rsidR="00222C21" w:rsidRPr="00BD0151" w:rsidRDefault="00222C21" w:rsidP="00222C21">
            <w:pPr>
              <w:rPr>
                <w:bCs/>
                <w:i/>
                <w:iCs/>
                <w:sz w:val="20"/>
                <w:szCs w:val="20"/>
              </w:rPr>
            </w:pPr>
          </w:p>
        </w:tc>
        <w:tc>
          <w:tcPr>
            <w:tcW w:w="2681" w:type="dxa"/>
            <w:gridSpan w:val="2"/>
            <w:tcBorders>
              <w:bottom w:val="single" w:sz="4" w:space="0" w:color="auto"/>
              <w:right w:val="single" w:sz="4" w:space="0" w:color="auto"/>
            </w:tcBorders>
          </w:tcPr>
          <w:p w14:paraId="357E56AB" w14:textId="77777777" w:rsidR="00222C21" w:rsidRPr="00BD0151" w:rsidRDefault="00222C21" w:rsidP="00222C21">
            <w:pPr>
              <w:rPr>
                <w:b/>
                <w:bCs/>
                <w:i/>
                <w:iCs/>
                <w:sz w:val="20"/>
                <w:szCs w:val="20"/>
              </w:rPr>
            </w:pPr>
            <w:r w:rsidRPr="00BD0151">
              <w:rPr>
                <w:b/>
                <w:bCs/>
                <w:i/>
                <w:iCs/>
                <w:sz w:val="20"/>
                <w:szCs w:val="20"/>
              </w:rPr>
              <w:t xml:space="preserve">    Жаттығу кешені №9</w:t>
            </w:r>
          </w:p>
          <w:p w14:paraId="4ACFBDCE" w14:textId="77777777" w:rsidR="00222C21" w:rsidRPr="00BD0151" w:rsidRDefault="00222C21" w:rsidP="00222C21">
            <w:pPr>
              <w:rPr>
                <w:i/>
                <w:sz w:val="20"/>
                <w:szCs w:val="20"/>
              </w:rPr>
            </w:pPr>
            <w:r w:rsidRPr="00BD0151">
              <w:rPr>
                <w:bCs/>
                <w:i/>
                <w:iCs/>
                <w:sz w:val="20"/>
                <w:szCs w:val="20"/>
              </w:rPr>
              <w:t xml:space="preserve">Ұйқыдан біз тұрайық </w:t>
            </w:r>
          </w:p>
          <w:p w14:paraId="1EB15FF4" w14:textId="77777777" w:rsidR="00222C21" w:rsidRPr="00BD0151" w:rsidRDefault="00222C21" w:rsidP="00222C21">
            <w:pPr>
              <w:rPr>
                <w:i/>
                <w:sz w:val="20"/>
                <w:szCs w:val="20"/>
              </w:rPr>
            </w:pPr>
            <w:r w:rsidRPr="00BD0151">
              <w:rPr>
                <w:bCs/>
                <w:i/>
                <w:iCs/>
                <w:sz w:val="20"/>
                <w:szCs w:val="20"/>
              </w:rPr>
              <w:t xml:space="preserve">Көзімізді ашайық </w:t>
            </w:r>
          </w:p>
          <w:p w14:paraId="15BADE7F" w14:textId="77777777" w:rsidR="00222C21" w:rsidRPr="00BD0151" w:rsidRDefault="00222C21" w:rsidP="00222C21">
            <w:pPr>
              <w:rPr>
                <w:i/>
                <w:sz w:val="20"/>
                <w:szCs w:val="20"/>
              </w:rPr>
            </w:pPr>
            <w:r w:rsidRPr="00BD0151">
              <w:rPr>
                <w:bCs/>
                <w:i/>
                <w:iCs/>
                <w:sz w:val="20"/>
                <w:szCs w:val="20"/>
              </w:rPr>
              <w:t>Анда- мында  созылып</w:t>
            </w:r>
          </w:p>
          <w:p w14:paraId="3CF67339" w14:textId="77777777" w:rsidR="00222C21" w:rsidRDefault="00222C21" w:rsidP="00222C21">
            <w:pPr>
              <w:rPr>
                <w:bCs/>
                <w:i/>
                <w:iCs/>
                <w:sz w:val="20"/>
                <w:szCs w:val="20"/>
              </w:rPr>
            </w:pPr>
            <w:r w:rsidRPr="00BD0151">
              <w:rPr>
                <w:bCs/>
                <w:i/>
                <w:iCs/>
                <w:sz w:val="20"/>
                <w:szCs w:val="20"/>
              </w:rPr>
              <w:t>Тарқасайық, тұрайық</w:t>
            </w:r>
          </w:p>
          <w:p w14:paraId="55AF1750" w14:textId="77777777" w:rsidR="00222C21" w:rsidRPr="00BD0151" w:rsidRDefault="00222C21" w:rsidP="00222C21">
            <w:pPr>
              <w:rPr>
                <w:i/>
                <w:sz w:val="20"/>
                <w:szCs w:val="20"/>
              </w:rPr>
            </w:pPr>
          </w:p>
        </w:tc>
        <w:tc>
          <w:tcPr>
            <w:tcW w:w="1586" w:type="dxa"/>
            <w:gridSpan w:val="3"/>
            <w:tcBorders>
              <w:left w:val="single" w:sz="4" w:space="0" w:color="auto"/>
              <w:bottom w:val="single" w:sz="4" w:space="0" w:color="auto"/>
            </w:tcBorders>
          </w:tcPr>
          <w:p w14:paraId="391E4E73" w14:textId="77777777" w:rsidR="00222C21" w:rsidRPr="00BD0151" w:rsidRDefault="00222C21" w:rsidP="00222C21">
            <w:pPr>
              <w:rPr>
                <w:b/>
                <w:bCs/>
                <w:i/>
                <w:iCs/>
                <w:sz w:val="20"/>
                <w:szCs w:val="20"/>
              </w:rPr>
            </w:pPr>
            <w:r w:rsidRPr="00BD0151">
              <w:rPr>
                <w:b/>
                <w:bCs/>
                <w:i/>
                <w:iCs/>
                <w:sz w:val="20"/>
                <w:szCs w:val="20"/>
              </w:rPr>
              <w:t xml:space="preserve">    Жаттығу кешені №10</w:t>
            </w:r>
          </w:p>
          <w:p w14:paraId="5AB46B51" w14:textId="77777777" w:rsidR="00222C21" w:rsidRPr="00BD0151" w:rsidRDefault="00222C21" w:rsidP="00222C21">
            <w:pPr>
              <w:rPr>
                <w:i/>
                <w:sz w:val="20"/>
                <w:szCs w:val="20"/>
              </w:rPr>
            </w:pPr>
            <w:r w:rsidRPr="00BD0151">
              <w:rPr>
                <w:bCs/>
                <w:i/>
                <w:iCs/>
                <w:sz w:val="20"/>
                <w:szCs w:val="20"/>
              </w:rPr>
              <w:t>Көзімізді ашайық                   Аунап, қунап алайық ,</w:t>
            </w:r>
          </w:p>
          <w:p w14:paraId="5685DE96" w14:textId="77777777" w:rsidR="00222C21" w:rsidRDefault="00222C21" w:rsidP="00222C21">
            <w:pPr>
              <w:rPr>
                <w:bCs/>
                <w:i/>
                <w:iCs/>
                <w:sz w:val="20"/>
                <w:szCs w:val="20"/>
              </w:rPr>
            </w:pPr>
            <w:r w:rsidRPr="00BD0151">
              <w:rPr>
                <w:bCs/>
                <w:i/>
                <w:iCs/>
                <w:sz w:val="20"/>
                <w:szCs w:val="20"/>
              </w:rPr>
              <w:t>Самал жел бізге желпісін,    Ұйқымызды ашайық</w:t>
            </w:r>
          </w:p>
          <w:p w14:paraId="68B90A5D" w14:textId="77777777" w:rsidR="00222C21" w:rsidRPr="00BD0151" w:rsidRDefault="00222C21" w:rsidP="00222C21">
            <w:pPr>
              <w:rPr>
                <w:i/>
                <w:sz w:val="20"/>
                <w:szCs w:val="20"/>
              </w:rPr>
            </w:pPr>
          </w:p>
        </w:tc>
      </w:tr>
      <w:tr w:rsidR="00222C21" w:rsidRPr="00B1304A" w14:paraId="03A4EA10" w14:textId="77777777" w:rsidTr="00A07895">
        <w:trPr>
          <w:gridAfter w:val="1"/>
          <w:wAfter w:w="172" w:type="dxa"/>
          <w:trHeight w:val="282"/>
        </w:trPr>
        <w:tc>
          <w:tcPr>
            <w:tcW w:w="2408" w:type="dxa"/>
            <w:vMerge/>
          </w:tcPr>
          <w:p w14:paraId="3D295F37" w14:textId="77777777" w:rsidR="00222C21" w:rsidRPr="00B1304A" w:rsidRDefault="00222C21" w:rsidP="00222C21">
            <w:pPr>
              <w:pStyle w:val="TableParagraph"/>
              <w:ind w:left="110" w:right="1334"/>
            </w:pPr>
          </w:p>
        </w:tc>
        <w:tc>
          <w:tcPr>
            <w:tcW w:w="12617" w:type="dxa"/>
            <w:gridSpan w:val="8"/>
            <w:tcBorders>
              <w:top w:val="single" w:sz="4" w:space="0" w:color="auto"/>
            </w:tcBorders>
          </w:tcPr>
          <w:p w14:paraId="773692A6" w14:textId="77777777" w:rsidR="00222C21" w:rsidRPr="00000FBB" w:rsidRDefault="00222C21" w:rsidP="00222C21">
            <w:pPr>
              <w:tabs>
                <w:tab w:val="right" w:pos="2669"/>
              </w:tabs>
              <w:jc w:val="center"/>
              <w:rPr>
                <w:b/>
                <w:bCs/>
                <w:i/>
                <w:iCs/>
              </w:rPr>
            </w:pPr>
            <w:r w:rsidRPr="00000FBB">
              <w:rPr>
                <w:b/>
                <w:bCs/>
                <w:i/>
                <w:iCs/>
              </w:rPr>
              <w:t>Ұйқы  ашар жаттығу картотекасынан</w:t>
            </w:r>
          </w:p>
        </w:tc>
      </w:tr>
      <w:tr w:rsidR="00222C21" w:rsidRPr="00B1304A" w14:paraId="7B3DE8CF" w14:textId="77777777" w:rsidTr="00A07895">
        <w:trPr>
          <w:gridAfter w:val="1"/>
          <w:wAfter w:w="172" w:type="dxa"/>
          <w:trHeight w:val="275"/>
        </w:trPr>
        <w:tc>
          <w:tcPr>
            <w:tcW w:w="2408" w:type="dxa"/>
          </w:tcPr>
          <w:p w14:paraId="68B40FBF" w14:textId="1DA20259" w:rsidR="00222C21" w:rsidRPr="00B1304A" w:rsidRDefault="00222C21" w:rsidP="00222C21">
            <w:pPr>
              <w:pStyle w:val="TableParagraph"/>
              <w:spacing w:line="256" w:lineRule="exact"/>
              <w:ind w:left="110"/>
            </w:pPr>
            <w:r w:rsidRPr="00B1304A">
              <w:t>Бесін</w:t>
            </w:r>
            <w:r w:rsidR="00A07895">
              <w:t xml:space="preserve"> </w:t>
            </w:r>
            <w:r w:rsidRPr="00B1304A">
              <w:t>ас</w:t>
            </w:r>
          </w:p>
        </w:tc>
        <w:tc>
          <w:tcPr>
            <w:tcW w:w="12617" w:type="dxa"/>
            <w:gridSpan w:val="8"/>
          </w:tcPr>
          <w:p w14:paraId="5ECD0B78" w14:textId="77777777" w:rsidR="00222C21" w:rsidRPr="00000FBB" w:rsidRDefault="00222C21" w:rsidP="00222C21">
            <w:pPr>
              <w:pStyle w:val="TableParagraph"/>
            </w:pPr>
            <w:r w:rsidRPr="00000FBB">
              <w:rPr>
                <w:i/>
              </w:rPr>
              <w:t xml:space="preserve">Қолдарын сабындап жуып, өз сүлгілеріне сүрту,  ұқыпты тамақтану дағдыларын, </w:t>
            </w:r>
            <w:r w:rsidRPr="00000FBB">
              <w:rPr>
                <w:i/>
                <w:iCs/>
              </w:rPr>
              <w:t xml:space="preserve">тамақтану </w:t>
            </w:r>
            <w:r w:rsidRPr="00000FBB">
              <w:rPr>
                <w:i/>
              </w:rPr>
              <w:t>әдебін дұрыс сақтай білуге  дағдыландыру.</w:t>
            </w:r>
          </w:p>
        </w:tc>
      </w:tr>
      <w:tr w:rsidR="00A07895" w:rsidRPr="00B1304A" w14:paraId="1547A3CE" w14:textId="77777777" w:rsidTr="00A07895">
        <w:trPr>
          <w:trHeight w:val="558"/>
        </w:trPr>
        <w:tc>
          <w:tcPr>
            <w:tcW w:w="2408" w:type="dxa"/>
          </w:tcPr>
          <w:p w14:paraId="111954D3" w14:textId="77777777" w:rsidR="00222C21" w:rsidRDefault="00222C21" w:rsidP="00222C21">
            <w:pPr>
              <w:pStyle w:val="TableParagraph"/>
            </w:pPr>
            <w:r w:rsidRPr="00B1304A">
              <w:t xml:space="preserve">Балалардың дербес әрекеті(баяу қимылды ойындар,үстелүсті </w:t>
            </w:r>
            <w:r w:rsidRPr="00B1304A">
              <w:lastRenderedPageBreak/>
              <w:t>ойындары,</w:t>
            </w:r>
            <w:r>
              <w:t xml:space="preserve"> б</w:t>
            </w:r>
            <w:r w:rsidRPr="00B1304A">
              <w:t>ейнелеуәрекеті,кітаптар</w:t>
            </w:r>
          </w:p>
          <w:p w14:paraId="13D7CD70" w14:textId="77777777" w:rsidR="00222C21" w:rsidRDefault="00222C21" w:rsidP="00222C21">
            <w:pPr>
              <w:pStyle w:val="TableParagraph"/>
              <w:spacing w:line="270" w:lineRule="atLeast"/>
            </w:pPr>
            <w:r w:rsidRPr="00B1304A">
              <w:t>қарау және тағы басқа</w:t>
            </w:r>
          </w:p>
          <w:p w14:paraId="58F110A9" w14:textId="77777777" w:rsidR="00222C21" w:rsidRPr="00B1304A" w:rsidRDefault="00222C21" w:rsidP="00222C21">
            <w:pPr>
              <w:pStyle w:val="TableParagraph"/>
              <w:spacing w:line="270" w:lineRule="atLeast"/>
            </w:pPr>
            <w:r w:rsidRPr="00B1304A">
              <w:t>әрекеттер)</w:t>
            </w:r>
          </w:p>
        </w:tc>
        <w:tc>
          <w:tcPr>
            <w:tcW w:w="2830" w:type="dxa"/>
            <w:tcBorders>
              <w:right w:val="single" w:sz="4" w:space="0" w:color="auto"/>
            </w:tcBorders>
          </w:tcPr>
          <w:p w14:paraId="33190E78" w14:textId="77777777" w:rsidR="00222C21" w:rsidRDefault="00222C21" w:rsidP="00222C21">
            <w:pPr>
              <w:rPr>
                <w:b/>
                <w:i/>
                <w:iCs/>
              </w:rPr>
            </w:pPr>
            <w:r>
              <w:rPr>
                <w:b/>
                <w:i/>
                <w:iCs/>
              </w:rPr>
              <w:lastRenderedPageBreak/>
              <w:t>Қызығушылықты ояту .</w:t>
            </w:r>
          </w:p>
          <w:p w14:paraId="634CDAB9" w14:textId="77777777" w:rsidR="00222C21" w:rsidRDefault="00222C21" w:rsidP="00222C21">
            <w:pPr>
              <w:rPr>
                <w:b/>
                <w:i/>
                <w:iCs/>
              </w:rPr>
            </w:pPr>
            <w:r>
              <w:rPr>
                <w:b/>
                <w:i/>
                <w:iCs/>
              </w:rPr>
              <w:lastRenderedPageBreak/>
              <w:t>Үкіден хат келу.</w:t>
            </w:r>
          </w:p>
          <w:p w14:paraId="166FCFD7" w14:textId="77777777" w:rsidR="00222C21" w:rsidRPr="00A22B46" w:rsidRDefault="00222C21" w:rsidP="00222C21">
            <w:pPr>
              <w:rPr>
                <w:bCs/>
                <w:i/>
                <w:iCs/>
              </w:rPr>
            </w:pPr>
            <w:r w:rsidRPr="00A22B46">
              <w:rPr>
                <w:i/>
                <w:iCs/>
              </w:rPr>
              <w:t>Құрметті балалар мен күндіз ұша алмаймын, ал сендер түнде ұйқыда жатасыңдар, сондықтан хат жіберіп білімдеріңді тексергім келеді</w:t>
            </w:r>
            <w:r>
              <w:rPr>
                <w:i/>
                <w:iCs/>
              </w:rPr>
              <w:t>.</w:t>
            </w:r>
          </w:p>
          <w:p w14:paraId="5A851C68" w14:textId="77777777" w:rsidR="00222C21" w:rsidRPr="00A22B46" w:rsidRDefault="00222C21">
            <w:pPr>
              <w:pStyle w:val="ab"/>
              <w:widowControl w:val="0"/>
              <w:numPr>
                <w:ilvl w:val="0"/>
                <w:numId w:val="2"/>
              </w:numPr>
              <w:autoSpaceDE w:val="0"/>
              <w:autoSpaceDN w:val="0"/>
              <w:spacing w:after="0" w:line="240" w:lineRule="auto"/>
              <w:rPr>
                <w:i/>
                <w:iCs/>
              </w:rPr>
            </w:pPr>
            <w:r w:rsidRPr="00A22B46">
              <w:rPr>
                <w:b/>
                <w:i/>
                <w:iCs/>
              </w:rPr>
              <w:t>тапсырма</w:t>
            </w:r>
            <w:r w:rsidRPr="00A22B46">
              <w:rPr>
                <w:i/>
                <w:iCs/>
              </w:rPr>
              <w:t>:</w:t>
            </w:r>
          </w:p>
          <w:p w14:paraId="3F9FAF8D" w14:textId="77777777" w:rsidR="00222C21" w:rsidRPr="008879F1" w:rsidRDefault="00222C21" w:rsidP="00222C21">
            <w:pPr>
              <w:rPr>
                <w:bCs/>
                <w:i/>
                <w:iCs/>
              </w:rPr>
            </w:pPr>
            <w:r w:rsidRPr="00A22B46">
              <w:rPr>
                <w:b/>
                <w:bCs/>
                <w:i/>
                <w:iCs/>
              </w:rPr>
              <w:t>Дид ойын: «Барлығы  нешеу?»</w:t>
            </w:r>
            <w:r>
              <w:rPr>
                <w:bCs/>
                <w:i/>
                <w:iCs/>
              </w:rPr>
              <w:t>Т</w:t>
            </w:r>
            <w:r w:rsidRPr="008879F1">
              <w:rPr>
                <w:bCs/>
                <w:i/>
                <w:iCs/>
              </w:rPr>
              <w:t>иінда неше саңырауқұлақ  бар?   </w:t>
            </w:r>
            <w:r w:rsidRPr="00A22B46">
              <w:rPr>
                <w:b/>
                <w:bCs/>
                <w:i/>
                <w:iCs/>
              </w:rPr>
              <w:t>1</w:t>
            </w:r>
          </w:p>
          <w:p w14:paraId="6C1E9208" w14:textId="77777777" w:rsidR="00222C21" w:rsidRPr="008879F1" w:rsidRDefault="00222C21" w:rsidP="00222C21">
            <w:pPr>
              <w:rPr>
                <w:i/>
              </w:rPr>
            </w:pPr>
            <w:r w:rsidRPr="00B06BB3">
              <w:rPr>
                <w:i/>
                <w:noProof/>
                <w:lang w:val="ru-RU"/>
              </w:rPr>
              <w:drawing>
                <wp:inline distT="0" distB="0" distL="0" distR="0" wp14:anchorId="2C20BB78" wp14:editId="7EC4C3FB">
                  <wp:extent cx="683288" cy="894840"/>
                  <wp:effectExtent l="0" t="0" r="2540" b="635"/>
                  <wp:docPr id="24" name="Рисунок 2" descr="https://avatars.mds.yandex.net/get-pdb/221187/b844b7ee-2f86-43ae-b013-efb5c744fae2/or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avatars.mds.yandex.net/get-pdb/221187/b844b7ee-2f86-43ae-b013-efb5c744fae2/ori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685361" cy="897555"/>
                          </a:xfrm>
                          <a:prstGeom prst="rect">
                            <a:avLst/>
                          </a:prstGeom>
                          <a:noFill/>
                          <a:ln>
                            <a:noFill/>
                          </a:ln>
                        </pic:spPr>
                      </pic:pic>
                    </a:graphicData>
                  </a:graphic>
                </wp:inline>
              </w:drawing>
            </w:r>
          </w:p>
          <w:p w14:paraId="6BD526A1" w14:textId="77777777" w:rsidR="00222C21" w:rsidRPr="008879F1" w:rsidRDefault="00222C21" w:rsidP="00222C21">
            <w:pPr>
              <w:rPr>
                <w:i/>
              </w:rPr>
            </w:pPr>
            <w:r w:rsidRPr="008879F1">
              <w:rPr>
                <w:bCs/>
                <w:i/>
                <w:iCs/>
              </w:rPr>
              <w:t>Кіріпде неше саңырауқұлақ бар?</w:t>
            </w:r>
          </w:p>
          <w:p w14:paraId="6B37D3B7" w14:textId="77777777" w:rsidR="00222C21" w:rsidRPr="008879F1" w:rsidRDefault="00222C21" w:rsidP="00222C21">
            <w:pPr>
              <w:rPr>
                <w:i/>
              </w:rPr>
            </w:pPr>
            <w:r w:rsidRPr="00B06BB3">
              <w:rPr>
                <w:i/>
                <w:noProof/>
                <w:lang w:val="ru-RU"/>
              </w:rPr>
              <w:drawing>
                <wp:inline distT="0" distB="0" distL="0" distR="0" wp14:anchorId="5D9F68C5" wp14:editId="47833FAF">
                  <wp:extent cx="944545" cy="992458"/>
                  <wp:effectExtent l="0" t="0" r="8255" b="0"/>
                  <wp:docPr id="26" name="Рисунок 1" descr="https://prikolnye-kartinki.ru/img/picture/Jul/19/b46b376e23507887a8b9b7cea6e9d21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prikolnye-kartinki.ru/img/picture/Jul/19/b46b376e23507887a8b9b7cea6e9d218/4.jpg"/>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l="53110" t="39817" r="2871" b="3304"/>
                          <a:stretch/>
                        </pic:blipFill>
                        <pic:spPr bwMode="auto">
                          <a:xfrm>
                            <a:off x="0" y="0"/>
                            <a:ext cx="944568" cy="992483"/>
                          </a:xfrm>
                          <a:prstGeom prst="rect">
                            <a:avLst/>
                          </a:prstGeom>
                          <a:noFill/>
                          <a:ln>
                            <a:noFill/>
                          </a:ln>
                          <a:extLst>
                            <a:ext uri="{53640926-AAD7-44D8-BBD7-CCE9431645EC}">
                              <a14:shadowObscured xmlns:a14="http://schemas.microsoft.com/office/drawing/2010/main"/>
                            </a:ext>
                          </a:extLst>
                        </pic:spPr>
                      </pic:pic>
                    </a:graphicData>
                  </a:graphic>
                </wp:inline>
              </w:drawing>
            </w:r>
          </w:p>
          <w:p w14:paraId="57C1FC9B" w14:textId="77777777" w:rsidR="00222C21" w:rsidRPr="008879F1" w:rsidRDefault="00222C21" w:rsidP="00222C21">
            <w:pPr>
              <w:rPr>
                <w:i/>
              </w:rPr>
            </w:pPr>
            <w:r w:rsidRPr="008879F1">
              <w:rPr>
                <w:i/>
                <w:iCs/>
              </w:rPr>
              <w:t>Сұрақ жауап: Қайсысы көп?</w:t>
            </w:r>
          </w:p>
          <w:p w14:paraId="48049A27" w14:textId="77777777" w:rsidR="00222C21" w:rsidRDefault="00222C21" w:rsidP="00222C21">
            <w:pPr>
              <w:rPr>
                <w:i/>
                <w:iCs/>
              </w:rPr>
            </w:pPr>
            <w:r w:rsidRPr="008879F1">
              <w:rPr>
                <w:i/>
                <w:iCs/>
              </w:rPr>
              <w:t>Кірпінің саңырауқұлағымен тиіннің  саңырауқұлағын қоссақ барлығы нешеу болады?</w:t>
            </w:r>
          </w:p>
          <w:p w14:paraId="739AADD2" w14:textId="77777777" w:rsidR="00222C21" w:rsidRDefault="00222C21" w:rsidP="00222C21">
            <w:pPr>
              <w:jc w:val="center"/>
              <w:rPr>
                <w:b/>
                <w:i/>
                <w:iCs/>
              </w:rPr>
            </w:pPr>
            <w:r w:rsidRPr="00A22B46">
              <w:rPr>
                <w:b/>
                <w:i/>
                <w:iCs/>
              </w:rPr>
              <w:t>2-тапсырма:</w:t>
            </w:r>
          </w:p>
          <w:p w14:paraId="100B4176" w14:textId="77777777" w:rsidR="00222C21" w:rsidRPr="00A22B46" w:rsidRDefault="00222C21" w:rsidP="00222C21">
            <w:pPr>
              <w:jc w:val="center"/>
              <w:rPr>
                <w:b/>
                <w:i/>
                <w:iCs/>
              </w:rPr>
            </w:pPr>
            <w:r w:rsidRPr="00A22B46">
              <w:rPr>
                <w:b/>
                <w:i/>
                <w:iCs/>
              </w:rPr>
              <w:lastRenderedPageBreak/>
              <w:t>Қоянның қолында неше сәбіз бар?.</w:t>
            </w:r>
          </w:p>
          <w:p w14:paraId="1ADAFC33" w14:textId="77777777" w:rsidR="00222C21" w:rsidRPr="008879F1" w:rsidRDefault="00222C21" w:rsidP="00222C21">
            <w:pPr>
              <w:rPr>
                <w:i/>
              </w:rPr>
            </w:pPr>
            <w:r w:rsidRPr="00B06BB3">
              <w:rPr>
                <w:i/>
                <w:noProof/>
                <w:lang w:val="ru-RU"/>
              </w:rPr>
              <w:drawing>
                <wp:inline distT="0" distB="0" distL="0" distR="0" wp14:anchorId="112EE88E" wp14:editId="4F9C4A1B">
                  <wp:extent cx="974690" cy="841236"/>
                  <wp:effectExtent l="0" t="0" r="0" b="0"/>
                  <wp:docPr id="27" name="Рисунок 6" descr="https://ds01.infourok.ru/uploads/ex/08a7/00002fb6-4e9dcd4c/hello_html_m1a61bd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ds01.infourok.ru/uploads/ex/08a7/00002fb6-4e9dcd4c/hello_html_m1a61bd41.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974987" cy="841492"/>
                          </a:xfrm>
                          <a:prstGeom prst="rect">
                            <a:avLst/>
                          </a:prstGeom>
                          <a:noFill/>
                          <a:ln>
                            <a:noFill/>
                          </a:ln>
                        </pic:spPr>
                      </pic:pic>
                    </a:graphicData>
                  </a:graphic>
                </wp:inline>
              </w:drawing>
            </w:r>
          </w:p>
          <w:p w14:paraId="5E09EA12" w14:textId="77777777" w:rsidR="00222C21" w:rsidRPr="008879F1" w:rsidRDefault="00222C21" w:rsidP="00222C21">
            <w:pPr>
              <w:rPr>
                <w:i/>
                <w:iCs/>
              </w:rPr>
            </w:pPr>
            <w:r w:rsidRPr="008879F1">
              <w:rPr>
                <w:i/>
                <w:iCs/>
              </w:rPr>
              <w:t>Барлығы  неше сәбіз?</w:t>
            </w:r>
          </w:p>
          <w:p w14:paraId="3D65A18F" w14:textId="77777777" w:rsidR="00222C21" w:rsidRPr="008879F1" w:rsidRDefault="00222C21" w:rsidP="00222C21">
            <w:pPr>
              <w:rPr>
                <w:i/>
                <w:iCs/>
              </w:rPr>
            </w:pPr>
            <w:r w:rsidRPr="008879F1">
              <w:rPr>
                <w:i/>
                <w:iCs/>
              </w:rPr>
              <w:t xml:space="preserve"> Дұрыс 2 сәбіз</w:t>
            </w:r>
          </w:p>
          <w:p w14:paraId="7EF3CFCD" w14:textId="77777777" w:rsidR="00222C21" w:rsidRPr="008879F1" w:rsidRDefault="00222C21" w:rsidP="00222C21">
            <w:pPr>
              <w:rPr>
                <w:i/>
                <w:iCs/>
              </w:rPr>
            </w:pPr>
            <w:r w:rsidRPr="008879F1">
              <w:rPr>
                <w:i/>
                <w:iCs/>
              </w:rPr>
              <w:t>Балаларды мадақтау.</w:t>
            </w:r>
          </w:p>
          <w:p w14:paraId="6A77D80B" w14:textId="77777777" w:rsidR="00222C21" w:rsidRDefault="00222C21" w:rsidP="00222C21">
            <w:pPr>
              <w:rPr>
                <w:b/>
                <w:i/>
              </w:rPr>
            </w:pPr>
            <w:r>
              <w:rPr>
                <w:b/>
                <w:i/>
                <w:iCs/>
              </w:rPr>
              <w:t>3</w:t>
            </w:r>
            <w:r w:rsidRPr="008879F1">
              <w:rPr>
                <w:b/>
                <w:i/>
                <w:iCs/>
              </w:rPr>
              <w:t>-тапсырма</w:t>
            </w:r>
            <w:r>
              <w:rPr>
                <w:b/>
                <w:i/>
                <w:iCs/>
              </w:rPr>
              <w:t xml:space="preserve">: </w:t>
            </w:r>
            <w:r>
              <w:rPr>
                <w:b/>
                <w:i/>
              </w:rPr>
              <w:t>«Сиқырлы пішіндер»</w:t>
            </w:r>
          </w:p>
          <w:p w14:paraId="12A7FF7B" w14:textId="77777777" w:rsidR="00222C21" w:rsidRPr="00A22B46" w:rsidRDefault="00222C21" w:rsidP="00222C21">
            <w:pPr>
              <w:rPr>
                <w:i/>
                <w:szCs w:val="24"/>
              </w:rPr>
            </w:pPr>
            <w:r w:rsidRPr="00A22B46">
              <w:rPr>
                <w:i/>
              </w:rPr>
              <w:t>Пішіндерден әр түрлі құрастыру жұмысын жасаңдар</w:t>
            </w:r>
          </w:p>
        </w:tc>
        <w:tc>
          <w:tcPr>
            <w:tcW w:w="2689" w:type="dxa"/>
            <w:tcBorders>
              <w:left w:val="single" w:sz="4" w:space="0" w:color="auto"/>
              <w:right w:val="single" w:sz="4" w:space="0" w:color="auto"/>
            </w:tcBorders>
          </w:tcPr>
          <w:p w14:paraId="5200D139" w14:textId="77777777" w:rsidR="00222C21" w:rsidRPr="00F33A5B" w:rsidRDefault="00222C21" w:rsidP="00222C21">
            <w:pPr>
              <w:rPr>
                <w:b/>
                <w:i/>
              </w:rPr>
            </w:pPr>
            <w:r w:rsidRPr="00F33A5B">
              <w:rPr>
                <w:b/>
                <w:bCs/>
                <w:i/>
              </w:rPr>
              <w:lastRenderedPageBreak/>
              <w:t xml:space="preserve">           Дид ойын:</w:t>
            </w:r>
          </w:p>
          <w:p w14:paraId="046752C0" w14:textId="77777777" w:rsidR="00222C21" w:rsidRPr="00F33A5B" w:rsidRDefault="00222C21" w:rsidP="00222C21">
            <w:pPr>
              <w:rPr>
                <w:b/>
                <w:bCs/>
                <w:i/>
                <w:iCs/>
              </w:rPr>
            </w:pPr>
            <w:r w:rsidRPr="00F33A5B">
              <w:rPr>
                <w:b/>
                <w:bCs/>
                <w:i/>
                <w:iCs/>
              </w:rPr>
              <w:lastRenderedPageBreak/>
              <w:t>«Пішіндерді ажырату»</w:t>
            </w:r>
          </w:p>
          <w:p w14:paraId="0ADE3777" w14:textId="77777777" w:rsidR="00222C21" w:rsidRPr="00BE2CDD" w:rsidRDefault="00222C21" w:rsidP="00222C21">
            <w:pPr>
              <w:rPr>
                <w:i/>
              </w:rPr>
            </w:pPr>
            <w:r w:rsidRPr="00F33A5B">
              <w:rPr>
                <w:b/>
                <w:i/>
              </w:rPr>
              <w:t>Шарты:</w:t>
            </w:r>
            <w:r w:rsidRPr="00BE2CDD">
              <w:rPr>
                <w:i/>
              </w:rPr>
              <w:t>Геометриялық пішіндерді сипаттау, салыстыру</w:t>
            </w:r>
            <w:r>
              <w:rPr>
                <w:i/>
              </w:rPr>
              <w:t xml:space="preserve">, </w:t>
            </w:r>
            <w:r w:rsidRPr="00BE2CDD">
              <w:rPr>
                <w:i/>
              </w:rPr>
              <w:t>үшбұрыш пішінді, басқада пішіндердің ішінен табу керек.</w:t>
            </w:r>
          </w:p>
          <w:p w14:paraId="0A028E0D" w14:textId="77777777" w:rsidR="00222C21" w:rsidRDefault="00222C21" w:rsidP="00222C21">
            <w:pPr>
              <w:rPr>
                <w:b/>
                <w:i/>
              </w:rPr>
            </w:pPr>
            <w:r w:rsidRPr="00BE2CDD">
              <w:rPr>
                <w:b/>
                <w:i/>
                <w:noProof/>
                <w:lang w:val="ru-RU"/>
              </w:rPr>
              <w:drawing>
                <wp:inline distT="0" distB="0" distL="0" distR="0" wp14:anchorId="39D3C254" wp14:editId="0BD2E62A">
                  <wp:extent cx="1009650" cy="740587"/>
                  <wp:effectExtent l="0" t="0" r="0" b="2540"/>
                  <wp:docPr id="35" name="Рисунок 35" descr="https://ds04.infourok.ru/uploads/ex/0696/000c280d-850f7909/img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s04.infourok.ru/uploads/ex/0696/000c280d-850f7909/img2.jpg"/>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l="18501" t="31025" r="21052" b="9901"/>
                          <a:stretch/>
                        </pic:blipFill>
                        <pic:spPr bwMode="auto">
                          <a:xfrm>
                            <a:off x="0" y="0"/>
                            <a:ext cx="1011576" cy="742000"/>
                          </a:xfrm>
                          <a:prstGeom prst="rect">
                            <a:avLst/>
                          </a:prstGeom>
                          <a:noFill/>
                          <a:ln>
                            <a:noFill/>
                          </a:ln>
                          <a:extLst>
                            <a:ext uri="{53640926-AAD7-44D8-BBD7-CCE9431645EC}">
                              <a14:shadowObscured xmlns:a14="http://schemas.microsoft.com/office/drawing/2010/main"/>
                            </a:ext>
                          </a:extLst>
                        </pic:spPr>
                      </pic:pic>
                    </a:graphicData>
                  </a:graphic>
                </wp:inline>
              </w:drawing>
            </w:r>
          </w:p>
          <w:p w14:paraId="1F103695" w14:textId="77777777" w:rsidR="00222C21" w:rsidRPr="00A22B46" w:rsidRDefault="00222C21" w:rsidP="00222C21">
            <w:pPr>
              <w:tabs>
                <w:tab w:val="left" w:pos="4288"/>
              </w:tabs>
              <w:rPr>
                <w:b/>
                <w:i/>
              </w:rPr>
            </w:pPr>
            <w:r w:rsidRPr="00A22B46">
              <w:rPr>
                <w:b/>
                <w:i/>
              </w:rPr>
              <w:t>Дид ойын: «Алмаларды санаймыз»</w:t>
            </w:r>
          </w:p>
          <w:p w14:paraId="4C0AABE6" w14:textId="77777777" w:rsidR="00222C21" w:rsidRPr="00A22B46" w:rsidRDefault="00222C21" w:rsidP="00222C21">
            <w:pPr>
              <w:tabs>
                <w:tab w:val="left" w:pos="4288"/>
              </w:tabs>
              <w:rPr>
                <w:i/>
              </w:rPr>
            </w:pPr>
            <w:r w:rsidRPr="00A22B46">
              <w:rPr>
                <w:i/>
              </w:rPr>
              <w:t>- Алма қандай пішінге ұқсайды?</w:t>
            </w:r>
          </w:p>
          <w:p w14:paraId="5071721E" w14:textId="77777777" w:rsidR="00222C21" w:rsidRDefault="00222C21" w:rsidP="00222C21">
            <w:pPr>
              <w:tabs>
                <w:tab w:val="left" w:pos="4288"/>
              </w:tabs>
              <w:rPr>
                <w:i/>
              </w:rPr>
            </w:pPr>
            <w:r w:rsidRPr="00BE2CDD">
              <w:rPr>
                <w:i/>
              </w:rPr>
              <w:t xml:space="preserve">  - Тақтада қанша алма бар?</w:t>
            </w:r>
          </w:p>
          <w:p w14:paraId="2B33C164" w14:textId="77777777" w:rsidR="00222C21" w:rsidRPr="00BE2CDD" w:rsidRDefault="00222C21" w:rsidP="00222C21">
            <w:pPr>
              <w:tabs>
                <w:tab w:val="left" w:pos="4288"/>
              </w:tabs>
              <w:rPr>
                <w:i/>
              </w:rPr>
            </w:pPr>
            <w:r>
              <w:rPr>
                <w:i/>
              </w:rPr>
              <w:t>Бір алма бар.</w:t>
            </w:r>
          </w:p>
          <w:p w14:paraId="7B8EE0A8" w14:textId="77777777" w:rsidR="00222C21" w:rsidRPr="00BE2CDD" w:rsidRDefault="00222C21" w:rsidP="00222C21">
            <w:pPr>
              <w:tabs>
                <w:tab w:val="left" w:pos="4288"/>
              </w:tabs>
              <w:rPr>
                <w:i/>
              </w:rPr>
            </w:pPr>
            <w:r w:rsidRPr="00BE2CDD">
              <w:rPr>
                <w:i/>
              </w:rPr>
              <w:t xml:space="preserve">(Осыдан кейін тағы бір алманың </w:t>
            </w:r>
            <w:r>
              <w:rPr>
                <w:i/>
              </w:rPr>
              <w:t xml:space="preserve">суретін алып, бір алманы қоссақ қанша </w:t>
            </w:r>
            <w:r w:rsidRPr="00BE2CDD">
              <w:rPr>
                <w:i/>
              </w:rPr>
              <w:t>алма бол</w:t>
            </w:r>
            <w:r>
              <w:rPr>
                <w:i/>
              </w:rPr>
              <w:t>а</w:t>
            </w:r>
            <w:r w:rsidRPr="00BE2CDD">
              <w:rPr>
                <w:i/>
              </w:rPr>
              <w:t>ды?</w:t>
            </w:r>
          </w:p>
          <w:p w14:paraId="334D8A3D" w14:textId="77777777" w:rsidR="00222C21" w:rsidRPr="00A22B46" w:rsidRDefault="00222C21" w:rsidP="00222C21">
            <w:pPr>
              <w:tabs>
                <w:tab w:val="left" w:pos="4288"/>
              </w:tabs>
              <w:rPr>
                <w:i/>
              </w:rPr>
            </w:pPr>
            <w:r w:rsidRPr="00BE2CDD">
              <w:rPr>
                <w:i/>
              </w:rPr>
              <w:t>- Балалар, бір алмаға және бір алма қостық. Содан неше алма шықты.</w:t>
            </w:r>
          </w:p>
        </w:tc>
        <w:tc>
          <w:tcPr>
            <w:tcW w:w="2831" w:type="dxa"/>
            <w:tcBorders>
              <w:left w:val="single" w:sz="4" w:space="0" w:color="auto"/>
            </w:tcBorders>
          </w:tcPr>
          <w:p w14:paraId="40BD0DB8" w14:textId="77777777" w:rsidR="00222C21" w:rsidRPr="00BE2CDD" w:rsidRDefault="00222C21" w:rsidP="00222C21">
            <w:pPr>
              <w:tabs>
                <w:tab w:val="left" w:pos="4288"/>
              </w:tabs>
              <w:rPr>
                <w:i/>
              </w:rPr>
            </w:pPr>
            <w:r w:rsidRPr="00BE2CDD">
              <w:rPr>
                <w:b/>
                <w:bCs/>
                <w:i/>
                <w:iCs/>
              </w:rPr>
              <w:lastRenderedPageBreak/>
              <w:t>Логикалық тапсырмалар орындау.</w:t>
            </w:r>
          </w:p>
          <w:p w14:paraId="2FC4113B" w14:textId="77777777" w:rsidR="00222C21" w:rsidRPr="00BE2CDD" w:rsidRDefault="00222C21" w:rsidP="00222C21">
            <w:pPr>
              <w:shd w:val="clear" w:color="auto" w:fill="FFFFFF"/>
              <w:rPr>
                <w:i/>
                <w:color w:val="000000"/>
              </w:rPr>
            </w:pPr>
            <w:r w:rsidRPr="00BE2CDD">
              <w:rPr>
                <w:b/>
                <w:bCs/>
                <w:i/>
                <w:iCs/>
              </w:rPr>
              <w:lastRenderedPageBreak/>
              <w:t>1.</w:t>
            </w:r>
            <w:r w:rsidRPr="00BE2CDD">
              <w:rPr>
                <w:i/>
                <w:color w:val="000000"/>
              </w:rPr>
              <w:t>Торғайларды санайық</w:t>
            </w:r>
          </w:p>
          <w:p w14:paraId="0FD5BF8E" w14:textId="77777777" w:rsidR="00222C21" w:rsidRPr="00BE2CDD" w:rsidRDefault="00222C21" w:rsidP="00222C21">
            <w:pPr>
              <w:shd w:val="clear" w:color="auto" w:fill="FFFFFF"/>
              <w:rPr>
                <w:i/>
                <w:color w:val="000000"/>
              </w:rPr>
            </w:pPr>
            <w:r w:rsidRPr="00BE2CDD">
              <w:rPr>
                <w:i/>
                <w:color w:val="000000"/>
              </w:rPr>
              <w:t>Ағашта 2 торғай қонып тұр еді,</w:t>
            </w:r>
          </w:p>
          <w:p w14:paraId="16226A21" w14:textId="77777777" w:rsidR="00222C21" w:rsidRPr="00BE2CDD" w:rsidRDefault="00222C21" w:rsidP="00222C21">
            <w:pPr>
              <w:shd w:val="clear" w:color="auto" w:fill="FFFFFF"/>
              <w:rPr>
                <w:i/>
                <w:color w:val="000000"/>
              </w:rPr>
            </w:pPr>
            <w:r w:rsidRPr="00BE2CDD">
              <w:rPr>
                <w:i/>
                <w:color w:val="000000"/>
              </w:rPr>
              <w:t>Ала мысықты көріп</w:t>
            </w:r>
          </w:p>
          <w:p w14:paraId="414E28AA" w14:textId="77777777" w:rsidR="00222C21" w:rsidRPr="00BE2CDD" w:rsidRDefault="00222C21" w:rsidP="00222C21">
            <w:pPr>
              <w:shd w:val="clear" w:color="auto" w:fill="FFFFFF"/>
              <w:rPr>
                <w:i/>
                <w:color w:val="000000"/>
              </w:rPr>
            </w:pPr>
            <w:r w:rsidRPr="00BE2CDD">
              <w:rPr>
                <w:i/>
                <w:color w:val="000000"/>
              </w:rPr>
              <w:t>1 торғай ұшып кетті</w:t>
            </w:r>
          </w:p>
          <w:p w14:paraId="6E7ACFD5" w14:textId="77777777" w:rsidR="00222C21" w:rsidRPr="00BE2CDD" w:rsidRDefault="00222C21" w:rsidP="00222C21">
            <w:pPr>
              <w:shd w:val="clear" w:color="auto" w:fill="FFFFFF"/>
              <w:rPr>
                <w:i/>
                <w:color w:val="000000"/>
              </w:rPr>
            </w:pPr>
            <w:r w:rsidRPr="00BE2CDD">
              <w:rPr>
                <w:i/>
                <w:color w:val="000000"/>
              </w:rPr>
              <w:t>Ағашта қанша торғай қалды?</w:t>
            </w:r>
          </w:p>
          <w:p w14:paraId="7884028E" w14:textId="77777777" w:rsidR="00222C21" w:rsidRPr="00BE2CDD" w:rsidRDefault="00222C21" w:rsidP="00222C21">
            <w:pPr>
              <w:shd w:val="clear" w:color="auto" w:fill="FFFFFF"/>
              <w:rPr>
                <w:i/>
                <w:color w:val="000000"/>
              </w:rPr>
            </w:pPr>
            <w:r w:rsidRPr="00BE2CDD">
              <w:rPr>
                <w:b/>
                <w:bCs/>
                <w:i/>
                <w:iCs/>
              </w:rPr>
              <w:t>2 .</w:t>
            </w:r>
            <w:r w:rsidRPr="00BE2CDD">
              <w:rPr>
                <w:i/>
                <w:color w:val="000000"/>
              </w:rPr>
              <w:t>Мирастын өзінде 1 алма болды,</w:t>
            </w:r>
          </w:p>
          <w:p w14:paraId="7B62FC3E" w14:textId="77777777" w:rsidR="00222C21" w:rsidRPr="00BE2CDD" w:rsidRDefault="00222C21" w:rsidP="00222C21">
            <w:pPr>
              <w:shd w:val="clear" w:color="auto" w:fill="FFFFFF"/>
              <w:rPr>
                <w:i/>
                <w:color w:val="000000"/>
              </w:rPr>
            </w:pPr>
            <w:r w:rsidRPr="00BE2CDD">
              <w:rPr>
                <w:i/>
                <w:color w:val="000000"/>
              </w:rPr>
              <w:t>әжесі оған базардаң 1 алма сатып әперді</w:t>
            </w:r>
          </w:p>
          <w:p w14:paraId="1F73BDB4" w14:textId="77777777" w:rsidR="00222C21" w:rsidRPr="00BE2CDD" w:rsidRDefault="00222C21" w:rsidP="00222C21">
            <w:pPr>
              <w:shd w:val="clear" w:color="auto" w:fill="FFFFFF"/>
              <w:rPr>
                <w:i/>
                <w:color w:val="000000"/>
              </w:rPr>
            </w:pPr>
            <w:r w:rsidRPr="00BE2CDD">
              <w:rPr>
                <w:i/>
                <w:color w:val="000000"/>
              </w:rPr>
              <w:t>Мираста қанша алма болды?</w:t>
            </w:r>
          </w:p>
          <w:p w14:paraId="36415A83" w14:textId="77777777" w:rsidR="00222C21" w:rsidRPr="00BE2CDD" w:rsidRDefault="00222C21" w:rsidP="00222C21">
            <w:pPr>
              <w:shd w:val="clear" w:color="auto" w:fill="FFFFFF"/>
              <w:rPr>
                <w:i/>
                <w:color w:val="000000"/>
              </w:rPr>
            </w:pPr>
            <w:r w:rsidRPr="00BE2CDD">
              <w:rPr>
                <w:b/>
                <w:bCs/>
                <w:i/>
                <w:iCs/>
              </w:rPr>
              <w:t>3.</w:t>
            </w:r>
            <w:r w:rsidRPr="00BE2CDD">
              <w:rPr>
                <w:i/>
                <w:color w:val="000000"/>
              </w:rPr>
              <w:t>Кірпі орманда өзіне 2 санырауқұлақты теріп алды.</w:t>
            </w:r>
          </w:p>
          <w:p w14:paraId="043A2F4E" w14:textId="77777777" w:rsidR="00222C21" w:rsidRPr="00BE2CDD" w:rsidRDefault="00222C21" w:rsidP="00222C21">
            <w:pPr>
              <w:shd w:val="clear" w:color="auto" w:fill="FFFFFF"/>
              <w:rPr>
                <w:i/>
                <w:color w:val="000000"/>
              </w:rPr>
            </w:pPr>
            <w:r w:rsidRPr="00BE2CDD">
              <w:rPr>
                <w:i/>
                <w:color w:val="000000"/>
              </w:rPr>
              <w:t>1 санырауқұлақты тиінге сыйлайды</w:t>
            </w:r>
          </w:p>
          <w:p w14:paraId="47358366" w14:textId="77777777" w:rsidR="00222C21" w:rsidRPr="00BE2CDD" w:rsidRDefault="00222C21" w:rsidP="00222C21">
            <w:pPr>
              <w:shd w:val="clear" w:color="auto" w:fill="FFFFFF"/>
              <w:rPr>
                <w:i/>
                <w:color w:val="000000"/>
              </w:rPr>
            </w:pPr>
            <w:r w:rsidRPr="00BE2CDD">
              <w:rPr>
                <w:i/>
                <w:color w:val="000000"/>
              </w:rPr>
              <w:t>Кірпіде қанша саңырауқұлақ қалды?</w:t>
            </w:r>
          </w:p>
          <w:p w14:paraId="6AFEC581" w14:textId="77777777" w:rsidR="00222C21" w:rsidRDefault="00222C21" w:rsidP="00222C21">
            <w:pPr>
              <w:tabs>
                <w:tab w:val="left" w:pos="4288"/>
              </w:tabs>
              <w:rPr>
                <w:i/>
                <w:iCs/>
              </w:rPr>
            </w:pPr>
            <w:r w:rsidRPr="00BE2CDD">
              <w:rPr>
                <w:b/>
                <w:bCs/>
                <w:i/>
                <w:iCs/>
              </w:rPr>
              <w:t>4.</w:t>
            </w:r>
            <w:r w:rsidRPr="00BE2CDD">
              <w:rPr>
                <w:i/>
                <w:iCs/>
              </w:rPr>
              <w:t>Адамда неше көз бар?(2)</w:t>
            </w:r>
          </w:p>
          <w:p w14:paraId="4AEBE3D1" w14:textId="77777777" w:rsidR="00222C21" w:rsidRPr="00DF56E4" w:rsidRDefault="00222C21" w:rsidP="00222C21">
            <w:pPr>
              <w:rPr>
                <w:i/>
                <w:szCs w:val="24"/>
              </w:rPr>
            </w:pPr>
          </w:p>
        </w:tc>
        <w:tc>
          <w:tcPr>
            <w:tcW w:w="2699" w:type="dxa"/>
            <w:gridSpan w:val="3"/>
            <w:tcBorders>
              <w:right w:val="single" w:sz="4" w:space="0" w:color="auto"/>
            </w:tcBorders>
          </w:tcPr>
          <w:p w14:paraId="568FAFCD" w14:textId="77777777" w:rsidR="00222C21" w:rsidRPr="00B06BB3" w:rsidRDefault="00222C21" w:rsidP="00222C21">
            <w:pPr>
              <w:rPr>
                <w:b/>
                <w:i/>
              </w:rPr>
            </w:pPr>
            <w:r w:rsidRPr="00B06BB3">
              <w:rPr>
                <w:b/>
                <w:bCs/>
                <w:i/>
              </w:rPr>
              <w:lastRenderedPageBreak/>
              <w:t>Дид  ойын: « Биік ,аласа»</w:t>
            </w:r>
            <w:r w:rsidRPr="00B06BB3">
              <w:rPr>
                <w:b/>
                <w:i/>
              </w:rPr>
              <w:t> </w:t>
            </w:r>
          </w:p>
          <w:p w14:paraId="6158345F" w14:textId="77777777" w:rsidR="00222C21" w:rsidRPr="008879F1" w:rsidRDefault="00222C21" w:rsidP="00222C21">
            <w:pPr>
              <w:rPr>
                <w:i/>
              </w:rPr>
            </w:pPr>
            <w:r w:rsidRPr="008879F1">
              <w:rPr>
                <w:i/>
              </w:rPr>
              <w:lastRenderedPageBreak/>
              <w:t xml:space="preserve">Шарты: Қай ағаш биік , ал ағаш аласа? </w:t>
            </w:r>
          </w:p>
          <w:p w14:paraId="0FDE05BE" w14:textId="77777777" w:rsidR="00222C21" w:rsidRPr="008879F1" w:rsidRDefault="00222C21" w:rsidP="00222C21">
            <w:pPr>
              <w:rPr>
                <w:b/>
                <w:i/>
              </w:rPr>
            </w:pPr>
            <w:r w:rsidRPr="008879F1">
              <w:rPr>
                <w:b/>
                <w:i/>
                <w:noProof/>
                <w:lang w:val="ru-RU"/>
              </w:rPr>
              <w:drawing>
                <wp:inline distT="0" distB="0" distL="0" distR="0" wp14:anchorId="34D47DF9" wp14:editId="56F19372">
                  <wp:extent cx="871311" cy="653143"/>
                  <wp:effectExtent l="0" t="0" r="5080" b="0"/>
                  <wp:docPr id="48" name="Рисунок 48" descr="https://fsd.kopilkaurokov.ru/up/html/2019/01/23/k_5c4817310e0b5/img_user_file_5c481731adede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fsd.kopilkaurokov.ru/up/html/2019/01/23/k_5c4817310e0b5/img_user_file_5c481731adede_13.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868572" cy="651090"/>
                          </a:xfrm>
                          <a:prstGeom prst="rect">
                            <a:avLst/>
                          </a:prstGeom>
                          <a:noFill/>
                          <a:ln>
                            <a:noFill/>
                          </a:ln>
                        </pic:spPr>
                      </pic:pic>
                    </a:graphicData>
                  </a:graphic>
                </wp:inline>
              </w:drawing>
            </w:r>
            <w:r w:rsidRPr="008879F1">
              <w:rPr>
                <w:b/>
                <w:i/>
                <w:noProof/>
                <w:lang w:val="ru-RU"/>
              </w:rPr>
              <w:drawing>
                <wp:inline distT="0" distB="0" distL="0" distR="0" wp14:anchorId="0CB25C07" wp14:editId="31812354">
                  <wp:extent cx="609600" cy="689113"/>
                  <wp:effectExtent l="0" t="0" r="0" b="0"/>
                  <wp:docPr id="49" name="Рисунок 49" descr="https://ds04.infourok.ru/uploads/ex/0f56/000120c5-eba5c9f5/img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ds04.infourok.ru/uploads/ex/0f56/000120c5-eba5c9f5/img10.jpg"/>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57735" t="18062" b="4589"/>
                          <a:stretch/>
                        </pic:blipFill>
                        <pic:spPr bwMode="auto">
                          <a:xfrm>
                            <a:off x="0" y="0"/>
                            <a:ext cx="615727" cy="696039"/>
                          </a:xfrm>
                          <a:prstGeom prst="rect">
                            <a:avLst/>
                          </a:prstGeom>
                          <a:noFill/>
                          <a:ln>
                            <a:noFill/>
                          </a:ln>
                          <a:extLst>
                            <a:ext uri="{53640926-AAD7-44D8-BBD7-CCE9431645EC}">
                              <a14:shadowObscured xmlns:a14="http://schemas.microsoft.com/office/drawing/2010/main"/>
                            </a:ext>
                          </a:extLst>
                        </pic:spPr>
                      </pic:pic>
                    </a:graphicData>
                  </a:graphic>
                </wp:inline>
              </w:drawing>
            </w:r>
          </w:p>
          <w:p w14:paraId="538F0CB5" w14:textId="77777777" w:rsidR="00222C21" w:rsidRPr="00B06BB3" w:rsidRDefault="00222C21" w:rsidP="00222C21">
            <w:pPr>
              <w:rPr>
                <w:b/>
                <w:i/>
              </w:rPr>
            </w:pPr>
            <w:r w:rsidRPr="00B06BB3">
              <w:rPr>
                <w:b/>
                <w:i/>
              </w:rPr>
              <w:t>Дид  ойын: «Заттарды түсімен топтастыр»</w:t>
            </w:r>
          </w:p>
          <w:p w14:paraId="31E76EEB" w14:textId="77777777" w:rsidR="00222C21" w:rsidRPr="00B06BB3" w:rsidRDefault="00222C21" w:rsidP="00222C21">
            <w:pPr>
              <w:rPr>
                <w:i/>
              </w:rPr>
            </w:pPr>
            <w:r w:rsidRPr="00B06BB3">
              <w:rPr>
                <w:i/>
              </w:rPr>
              <w:t>Шарты: Сызық арқылы түстерді  қосу.</w:t>
            </w:r>
          </w:p>
          <w:p w14:paraId="16970E2E" w14:textId="77777777" w:rsidR="00222C21" w:rsidRPr="008879F1" w:rsidRDefault="00222C21" w:rsidP="00222C21">
            <w:pPr>
              <w:rPr>
                <w:b/>
                <w:i/>
              </w:rPr>
            </w:pPr>
            <w:r w:rsidRPr="008879F1">
              <w:rPr>
                <w:b/>
                <w:i/>
                <w:noProof/>
                <w:lang w:val="ru-RU"/>
              </w:rPr>
              <w:drawing>
                <wp:inline distT="0" distB="0" distL="0" distR="0" wp14:anchorId="42351C7E" wp14:editId="0A92D27C">
                  <wp:extent cx="1396721" cy="922717"/>
                  <wp:effectExtent l="0" t="0" r="0" b="0"/>
                  <wp:docPr id="54" name="Рисунок 54" descr="https://cf2.ppt-online.org/files2/slide/5/5H3XqnLecOrYzSUpVu8ixMf2sItyGjd1AQm7CTFZhN/slide-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cf2.ppt-online.org/files2/slide/5/5H3XqnLecOrYzSUpVu8ixMf2sItyGjd1AQm7CTFZhN/slide-0.jpg"/>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t="11765"/>
                          <a:stretch/>
                        </pic:blipFill>
                        <pic:spPr bwMode="auto">
                          <a:xfrm>
                            <a:off x="0" y="0"/>
                            <a:ext cx="1398077" cy="923613"/>
                          </a:xfrm>
                          <a:prstGeom prst="rect">
                            <a:avLst/>
                          </a:prstGeom>
                          <a:noFill/>
                          <a:ln>
                            <a:noFill/>
                          </a:ln>
                          <a:extLst>
                            <a:ext uri="{53640926-AAD7-44D8-BBD7-CCE9431645EC}">
                              <a14:shadowObscured xmlns:a14="http://schemas.microsoft.com/office/drawing/2010/main"/>
                            </a:ext>
                          </a:extLst>
                        </pic:spPr>
                      </pic:pic>
                    </a:graphicData>
                  </a:graphic>
                </wp:inline>
              </w:drawing>
            </w:r>
          </w:p>
          <w:p w14:paraId="3C07C843" w14:textId="77777777" w:rsidR="00222C21" w:rsidRDefault="00222C21" w:rsidP="00222C21">
            <w:pPr>
              <w:jc w:val="center"/>
              <w:rPr>
                <w:b/>
                <w:i/>
                <w:szCs w:val="24"/>
              </w:rPr>
            </w:pPr>
            <w:r>
              <w:rPr>
                <w:b/>
                <w:i/>
                <w:szCs w:val="24"/>
              </w:rPr>
              <w:t>Қ</w:t>
            </w:r>
            <w:r w:rsidRPr="00DF56E4">
              <w:rPr>
                <w:b/>
                <w:i/>
                <w:szCs w:val="24"/>
              </w:rPr>
              <w:t>имыл-қозғалыс ойыны: «Автомобиль мен торғайлар»</w:t>
            </w:r>
          </w:p>
          <w:p w14:paraId="119A8C1B" w14:textId="77777777" w:rsidR="00222C21" w:rsidRPr="00DF56E4" w:rsidRDefault="00222C21" w:rsidP="00222C21">
            <w:pPr>
              <w:jc w:val="center"/>
              <w:rPr>
                <w:i/>
                <w:szCs w:val="24"/>
              </w:rPr>
            </w:pPr>
            <w:r w:rsidRPr="00DF56E4">
              <w:rPr>
                <w:i/>
                <w:szCs w:val="24"/>
              </w:rPr>
              <w:t>Мақсаты:</w:t>
            </w:r>
          </w:p>
          <w:p w14:paraId="70FDB282" w14:textId="77777777" w:rsidR="00222C21" w:rsidRPr="00DF56E4" w:rsidRDefault="00222C21" w:rsidP="00222C21">
            <w:pPr>
              <w:jc w:val="center"/>
              <w:rPr>
                <w:i/>
                <w:szCs w:val="24"/>
              </w:rPr>
            </w:pPr>
            <w:r w:rsidRPr="00DF56E4">
              <w:rPr>
                <w:i/>
                <w:szCs w:val="24"/>
              </w:rPr>
              <w:t>Балалар жүру мен  жүгіру және секіруге дағддыланады</w:t>
            </w:r>
          </w:p>
          <w:p w14:paraId="4FB6291A" w14:textId="77777777" w:rsidR="00222C21" w:rsidRPr="00DF56E4" w:rsidRDefault="00222C21" w:rsidP="00222C21">
            <w:pPr>
              <w:jc w:val="center"/>
              <w:rPr>
                <w:b/>
                <w:i/>
                <w:szCs w:val="24"/>
              </w:rPr>
            </w:pPr>
            <w:r w:rsidRPr="00DF56E4">
              <w:rPr>
                <w:b/>
                <w:i/>
                <w:szCs w:val="24"/>
              </w:rPr>
              <w:t>Күтілетін нәтиже:</w:t>
            </w:r>
          </w:p>
          <w:p w14:paraId="1A53984C" w14:textId="77777777" w:rsidR="00222C21" w:rsidRPr="00DF56E4" w:rsidRDefault="00222C21" w:rsidP="00222C21">
            <w:pPr>
              <w:jc w:val="center"/>
              <w:rPr>
                <w:i/>
                <w:szCs w:val="24"/>
              </w:rPr>
            </w:pPr>
            <w:r w:rsidRPr="00DF56E4">
              <w:rPr>
                <w:i/>
                <w:szCs w:val="24"/>
              </w:rPr>
              <w:t>Балалар әр  түрлі бағытта және әртүрлі секірудің түрлерін үйренеді.</w:t>
            </w:r>
          </w:p>
          <w:p w14:paraId="14066AE3" w14:textId="77777777" w:rsidR="00222C21" w:rsidRPr="00B06BB3" w:rsidRDefault="00222C21" w:rsidP="00222C21">
            <w:pPr>
              <w:rPr>
                <w:b/>
                <w:i/>
                <w:szCs w:val="24"/>
              </w:rPr>
            </w:pPr>
          </w:p>
        </w:tc>
        <w:tc>
          <w:tcPr>
            <w:tcW w:w="1740" w:type="dxa"/>
            <w:gridSpan w:val="3"/>
            <w:tcBorders>
              <w:left w:val="single" w:sz="4" w:space="0" w:color="auto"/>
            </w:tcBorders>
          </w:tcPr>
          <w:p w14:paraId="553F40AF" w14:textId="77777777" w:rsidR="00222C21" w:rsidRPr="00B06BB3" w:rsidRDefault="00222C21" w:rsidP="00222C21">
            <w:pPr>
              <w:rPr>
                <w:b/>
                <w:i/>
              </w:rPr>
            </w:pPr>
            <w:r w:rsidRPr="00B06BB3">
              <w:rPr>
                <w:b/>
                <w:i/>
                <w:szCs w:val="24"/>
              </w:rPr>
              <w:lastRenderedPageBreak/>
              <w:t xml:space="preserve">Дид   ойын: </w:t>
            </w:r>
            <w:r w:rsidRPr="00B06BB3">
              <w:rPr>
                <w:b/>
                <w:i/>
              </w:rPr>
              <w:t>«Не артық»</w:t>
            </w:r>
          </w:p>
          <w:p w14:paraId="76A15895" w14:textId="77777777" w:rsidR="00222C21" w:rsidRPr="008879F1" w:rsidRDefault="00222C21" w:rsidP="00222C21"/>
          <w:p w14:paraId="26D03242" w14:textId="77777777" w:rsidR="00222C21" w:rsidRPr="008879F1" w:rsidRDefault="00222C21" w:rsidP="00222C21">
            <w:pPr>
              <w:rPr>
                <w:i/>
              </w:rPr>
            </w:pPr>
            <w:r w:rsidRPr="008879F1">
              <w:rPr>
                <w:i/>
                <w:noProof/>
                <w:lang w:val="ru-RU"/>
              </w:rPr>
              <w:drawing>
                <wp:inline distT="0" distB="0" distL="0" distR="0" wp14:anchorId="3DA1A82D" wp14:editId="7DBDAAF9">
                  <wp:extent cx="1152525" cy="864394"/>
                  <wp:effectExtent l="0" t="0" r="0" b="0"/>
                  <wp:docPr id="28" name="Рисунок 10" descr="https://ya-uchitel.ru/_ld/35/814289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ya-uchitel.ru/_ld/35/81428937.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rot="10800000" flipV="1">
                            <a:off x="0" y="0"/>
                            <a:ext cx="1154548" cy="865912"/>
                          </a:xfrm>
                          <a:prstGeom prst="rect">
                            <a:avLst/>
                          </a:prstGeom>
                          <a:noFill/>
                          <a:ln>
                            <a:noFill/>
                          </a:ln>
                        </pic:spPr>
                      </pic:pic>
                    </a:graphicData>
                  </a:graphic>
                </wp:inline>
              </w:drawing>
            </w:r>
          </w:p>
          <w:p w14:paraId="1C24D7A2" w14:textId="77777777" w:rsidR="00222C21" w:rsidRPr="00B06BB3" w:rsidRDefault="00222C21" w:rsidP="00222C21">
            <w:pPr>
              <w:rPr>
                <w:b/>
                <w:i/>
              </w:rPr>
            </w:pPr>
            <w:r w:rsidRPr="00B06BB3">
              <w:rPr>
                <w:b/>
                <w:i/>
              </w:rPr>
              <w:t>Суретпен жұмыс:</w:t>
            </w:r>
          </w:p>
          <w:p w14:paraId="4C712A88" w14:textId="77777777" w:rsidR="00222C21" w:rsidRPr="008879F1" w:rsidRDefault="00222C21" w:rsidP="00222C21">
            <w:pPr>
              <w:rPr>
                <w:i/>
              </w:rPr>
            </w:pPr>
            <w:r w:rsidRPr="008879F1">
              <w:rPr>
                <w:i/>
              </w:rPr>
              <w:t>-Ненің суретін көріп тұрмыз?</w:t>
            </w:r>
          </w:p>
          <w:p w14:paraId="2C798497" w14:textId="77777777" w:rsidR="00222C21" w:rsidRPr="008879F1" w:rsidRDefault="00222C21" w:rsidP="00222C21">
            <w:pPr>
              <w:rPr>
                <w:i/>
              </w:rPr>
            </w:pPr>
            <w:r w:rsidRPr="008879F1">
              <w:rPr>
                <w:i/>
                <w:noProof/>
                <w:lang w:val="ru-RU"/>
              </w:rPr>
              <w:drawing>
                <wp:inline distT="0" distB="0" distL="0" distR="0" wp14:anchorId="7055107C" wp14:editId="0A6652F8">
                  <wp:extent cx="1105319" cy="923554"/>
                  <wp:effectExtent l="0" t="0" r="0" b="0"/>
                  <wp:docPr id="29" name="Рисунок 60" descr="https://i.pinimg.com/736x/e3/64/c7/e364c7547a825c26cf131d4e35e064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pinimg.com/736x/e3/64/c7/e364c7547a825c26cf131d4e35e064e2.jpg"/>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l="9036" t="5664" r="4878" b="21049"/>
                          <a:stretch/>
                        </pic:blipFill>
                        <pic:spPr bwMode="auto">
                          <a:xfrm>
                            <a:off x="0" y="0"/>
                            <a:ext cx="1108172" cy="925938"/>
                          </a:xfrm>
                          <a:prstGeom prst="rect">
                            <a:avLst/>
                          </a:prstGeom>
                          <a:noFill/>
                          <a:ln>
                            <a:noFill/>
                          </a:ln>
                          <a:extLst>
                            <a:ext uri="{53640926-AAD7-44D8-BBD7-CCE9431645EC}">
                              <a14:shadowObscured xmlns:a14="http://schemas.microsoft.com/office/drawing/2010/main"/>
                            </a:ext>
                          </a:extLst>
                        </pic:spPr>
                      </pic:pic>
                    </a:graphicData>
                  </a:graphic>
                </wp:inline>
              </w:drawing>
            </w:r>
          </w:p>
          <w:p w14:paraId="4CE05EE2" w14:textId="77777777" w:rsidR="00222C21" w:rsidRPr="008879F1" w:rsidRDefault="00222C21" w:rsidP="00222C21">
            <w:pPr>
              <w:rPr>
                <w:i/>
              </w:rPr>
            </w:pPr>
            <w:r w:rsidRPr="008879F1">
              <w:rPr>
                <w:i/>
              </w:rPr>
              <w:t>-Қоянның қолында неше шар?</w:t>
            </w:r>
          </w:p>
          <w:p w14:paraId="56A4EF9F" w14:textId="77777777" w:rsidR="00222C21" w:rsidRPr="008879F1" w:rsidRDefault="00222C21" w:rsidP="00222C21">
            <w:pPr>
              <w:rPr>
                <w:i/>
              </w:rPr>
            </w:pPr>
            <w:r w:rsidRPr="008879F1">
              <w:rPr>
                <w:i/>
              </w:rPr>
              <w:t>-Мысықтың қолында неше шар бар?</w:t>
            </w:r>
          </w:p>
          <w:p w14:paraId="108999B4" w14:textId="77777777" w:rsidR="00222C21" w:rsidRPr="008879F1" w:rsidRDefault="00222C21" w:rsidP="00222C21">
            <w:pPr>
              <w:rPr>
                <w:i/>
              </w:rPr>
            </w:pPr>
            <w:r w:rsidRPr="008879F1">
              <w:rPr>
                <w:i/>
              </w:rPr>
              <w:t>-Шардың түстері қандай?</w:t>
            </w:r>
          </w:p>
          <w:p w14:paraId="09DA5A4C" w14:textId="77777777" w:rsidR="00222C21" w:rsidRPr="00B06BB3" w:rsidRDefault="00222C21" w:rsidP="00222C21">
            <w:pPr>
              <w:rPr>
                <w:b/>
                <w:i/>
              </w:rPr>
            </w:pPr>
            <w:r w:rsidRPr="008879F1">
              <w:rPr>
                <w:i/>
              </w:rPr>
              <w:t xml:space="preserve">-Шардың пішіндері қандай?                                                                                                                                                                    </w:t>
            </w:r>
            <w:r w:rsidRPr="00B06BB3">
              <w:rPr>
                <w:b/>
                <w:i/>
              </w:rPr>
              <w:t>Логикалық есептер</w:t>
            </w:r>
          </w:p>
          <w:p w14:paraId="18C6C92A" w14:textId="77777777" w:rsidR="00222C21" w:rsidRPr="008879F1" w:rsidRDefault="00222C21" w:rsidP="00222C21">
            <w:pPr>
              <w:rPr>
                <w:i/>
              </w:rPr>
            </w:pPr>
            <w:r w:rsidRPr="008879F1">
              <w:rPr>
                <w:i/>
              </w:rPr>
              <w:t xml:space="preserve">- Дүкеннен анам  2 доп алып келді, оның біреуін ініме бердім. менде </w:t>
            </w:r>
            <w:r w:rsidRPr="008879F1">
              <w:rPr>
                <w:i/>
              </w:rPr>
              <w:lastRenderedPageBreak/>
              <w:t>неше доп қалды? (1)</w:t>
            </w:r>
          </w:p>
          <w:p w14:paraId="1D20028A" w14:textId="77777777" w:rsidR="00222C21" w:rsidRPr="008879F1" w:rsidRDefault="00222C21" w:rsidP="00222C21">
            <w:pPr>
              <w:rPr>
                <w:i/>
              </w:rPr>
            </w:pPr>
            <w:r w:rsidRPr="008879F1">
              <w:rPr>
                <w:i/>
              </w:rPr>
              <w:t>- Қоянда неше құлақ бар?(қоянның суретін көрсету)</w:t>
            </w:r>
          </w:p>
          <w:p w14:paraId="700E1709" w14:textId="77777777" w:rsidR="00222C21" w:rsidRPr="008879F1" w:rsidRDefault="00222C21" w:rsidP="00222C21">
            <w:pPr>
              <w:rPr>
                <w:i/>
              </w:rPr>
            </w:pPr>
            <w:r w:rsidRPr="008879F1">
              <w:rPr>
                <w:i/>
              </w:rPr>
              <w:t>- Қолда қанша саусақ бар?</w:t>
            </w:r>
          </w:p>
          <w:p w14:paraId="6796A93B" w14:textId="77777777" w:rsidR="00222C21" w:rsidRPr="00B06BB3" w:rsidRDefault="00222C21" w:rsidP="00222C21">
            <w:pPr>
              <w:jc w:val="center"/>
              <w:rPr>
                <w:b/>
                <w:i/>
              </w:rPr>
            </w:pPr>
            <w:r w:rsidRPr="00B06BB3">
              <w:rPr>
                <w:b/>
                <w:i/>
              </w:rPr>
              <w:t>Бәріміз біргеміз.</w:t>
            </w:r>
          </w:p>
          <w:p w14:paraId="19E72B1B" w14:textId="77777777" w:rsidR="00222C21" w:rsidRPr="008879F1" w:rsidRDefault="00222C21" w:rsidP="00222C21">
            <w:pPr>
              <w:rPr>
                <w:i/>
              </w:rPr>
            </w:pPr>
            <w:r w:rsidRPr="008879F1">
              <w:rPr>
                <w:i/>
              </w:rPr>
              <w:t>Оңға бір қадам, солға бір қадам</w:t>
            </w:r>
          </w:p>
          <w:p w14:paraId="546D6926" w14:textId="77777777" w:rsidR="00222C21" w:rsidRPr="008879F1" w:rsidRDefault="00222C21" w:rsidP="00222C21">
            <w:pPr>
              <w:rPr>
                <w:i/>
              </w:rPr>
            </w:pPr>
            <w:r w:rsidRPr="008879F1">
              <w:rPr>
                <w:i/>
              </w:rPr>
              <w:t>Шапалақ ұрамыз.</w:t>
            </w:r>
          </w:p>
          <w:p w14:paraId="0467B571" w14:textId="77777777" w:rsidR="00222C21" w:rsidRPr="008879F1" w:rsidRDefault="00222C21" w:rsidP="00222C21">
            <w:pPr>
              <w:rPr>
                <w:i/>
              </w:rPr>
            </w:pPr>
            <w:r w:rsidRPr="008879F1">
              <w:rPr>
                <w:i/>
              </w:rPr>
              <w:t>Алға бір қадам, артқа бір қадам</w:t>
            </w:r>
          </w:p>
          <w:p w14:paraId="19A87357" w14:textId="77777777" w:rsidR="00222C21" w:rsidRPr="008879F1" w:rsidRDefault="00222C21" w:rsidP="00222C21">
            <w:pPr>
              <w:rPr>
                <w:i/>
              </w:rPr>
            </w:pPr>
            <w:r w:rsidRPr="008879F1">
              <w:rPr>
                <w:i/>
              </w:rPr>
              <w:t>Шапалақ ұрамыз.</w:t>
            </w:r>
          </w:p>
          <w:p w14:paraId="6E5D886D" w14:textId="77777777" w:rsidR="00222C21" w:rsidRPr="00DF56E4" w:rsidRDefault="00222C21" w:rsidP="00222C21">
            <w:pPr>
              <w:rPr>
                <w:i/>
                <w:szCs w:val="24"/>
                <w:highlight w:val="cyan"/>
              </w:rPr>
            </w:pPr>
          </w:p>
        </w:tc>
      </w:tr>
      <w:tr w:rsidR="00A07895" w:rsidRPr="00B1304A" w14:paraId="22B63A47" w14:textId="77777777" w:rsidTr="00A07895">
        <w:trPr>
          <w:trHeight w:val="448"/>
        </w:trPr>
        <w:tc>
          <w:tcPr>
            <w:tcW w:w="2408" w:type="dxa"/>
          </w:tcPr>
          <w:p w14:paraId="7863C004" w14:textId="77777777" w:rsidR="00222C21" w:rsidRDefault="00222C21" w:rsidP="00222C21">
            <w:pPr>
              <w:pStyle w:val="TableParagraph"/>
              <w:spacing w:line="267" w:lineRule="exact"/>
              <w:ind w:left="110"/>
            </w:pPr>
            <w:r w:rsidRPr="00B1304A">
              <w:lastRenderedPageBreak/>
              <w:t>Балалармен</w:t>
            </w:r>
          </w:p>
          <w:p w14:paraId="25CA63C6" w14:textId="77777777" w:rsidR="00222C21" w:rsidRDefault="00222C21" w:rsidP="00222C21">
            <w:pPr>
              <w:pStyle w:val="TableParagraph"/>
              <w:spacing w:line="267" w:lineRule="exact"/>
              <w:ind w:left="110"/>
            </w:pPr>
            <w:r>
              <w:t>ж</w:t>
            </w:r>
            <w:r w:rsidRPr="00B1304A">
              <w:t>еке</w:t>
            </w:r>
          </w:p>
          <w:p w14:paraId="60626264" w14:textId="77777777" w:rsidR="00222C21" w:rsidRPr="00B1304A" w:rsidRDefault="00222C21" w:rsidP="00222C21">
            <w:pPr>
              <w:pStyle w:val="TableParagraph"/>
              <w:spacing w:line="267" w:lineRule="exact"/>
              <w:ind w:left="110"/>
            </w:pPr>
            <w:r w:rsidRPr="00B1304A">
              <w:t>жұмыс</w:t>
            </w:r>
          </w:p>
        </w:tc>
        <w:tc>
          <w:tcPr>
            <w:tcW w:w="2830" w:type="dxa"/>
            <w:tcBorders>
              <w:right w:val="single" w:sz="4" w:space="0" w:color="auto"/>
            </w:tcBorders>
          </w:tcPr>
          <w:p w14:paraId="396590C3" w14:textId="77777777" w:rsidR="00222C21" w:rsidRPr="00F6529C" w:rsidRDefault="00222C21" w:rsidP="00222C21">
            <w:pPr>
              <w:pStyle w:val="a7"/>
              <w:rPr>
                <w:rFonts w:ascii="Times New Roman" w:hAnsi="Times New Roman" w:cs="Times New Roman"/>
                <w:b/>
                <w:i/>
                <w:sz w:val="20"/>
                <w:szCs w:val="20"/>
              </w:rPr>
            </w:pPr>
            <w:r w:rsidRPr="00F6529C">
              <w:rPr>
                <w:rFonts w:ascii="Times New Roman" w:hAnsi="Times New Roman" w:cs="Times New Roman"/>
                <w:b/>
                <w:i/>
                <w:sz w:val="20"/>
                <w:szCs w:val="20"/>
              </w:rPr>
              <w:t xml:space="preserve">    М. Монтессори технологиясымен жұмыс.</w:t>
            </w:r>
          </w:p>
          <w:p w14:paraId="086F5B0A" w14:textId="77777777" w:rsidR="00222C21" w:rsidRDefault="00222C21" w:rsidP="00222C21">
            <w:pPr>
              <w:pStyle w:val="a7"/>
              <w:rPr>
                <w:rFonts w:ascii="Times New Roman" w:hAnsi="Times New Roman" w:cs="Times New Roman"/>
                <w:i/>
                <w:sz w:val="20"/>
                <w:szCs w:val="20"/>
              </w:rPr>
            </w:pPr>
            <w:r w:rsidRPr="00F6529C">
              <w:rPr>
                <w:rFonts w:ascii="Times New Roman" w:hAnsi="Times New Roman" w:cs="Times New Roman"/>
                <w:i/>
                <w:sz w:val="20"/>
                <w:szCs w:val="20"/>
              </w:rPr>
              <w:t>Геометриялық пішіндермен  әр түрлі құрастыру жұмыстарын жүргізу.</w:t>
            </w:r>
          </w:p>
          <w:p w14:paraId="33044C13" w14:textId="77777777" w:rsidR="00222C21" w:rsidRPr="00F6529C" w:rsidRDefault="00222C21" w:rsidP="00222C21">
            <w:pPr>
              <w:rPr>
                <w:b/>
                <w:i/>
                <w:sz w:val="20"/>
                <w:szCs w:val="20"/>
              </w:rPr>
            </w:pPr>
          </w:p>
        </w:tc>
        <w:tc>
          <w:tcPr>
            <w:tcW w:w="2689" w:type="dxa"/>
            <w:tcBorders>
              <w:left w:val="single" w:sz="4" w:space="0" w:color="auto"/>
              <w:right w:val="single" w:sz="4" w:space="0" w:color="auto"/>
            </w:tcBorders>
          </w:tcPr>
          <w:p w14:paraId="46E74CA5" w14:textId="77777777" w:rsidR="00222C21" w:rsidRPr="00F6529C" w:rsidRDefault="00222C21" w:rsidP="00222C21">
            <w:pPr>
              <w:rPr>
                <w:b/>
                <w:i/>
                <w:sz w:val="20"/>
                <w:szCs w:val="20"/>
              </w:rPr>
            </w:pPr>
            <w:r w:rsidRPr="00F6529C">
              <w:rPr>
                <w:b/>
                <w:i/>
                <w:sz w:val="20"/>
                <w:szCs w:val="20"/>
              </w:rPr>
              <w:t>Мнемотехника әдісі</w:t>
            </w:r>
          </w:p>
          <w:p w14:paraId="32742451" w14:textId="77777777" w:rsidR="00222C21" w:rsidRPr="00F6529C" w:rsidRDefault="00222C21" w:rsidP="00222C21">
            <w:pPr>
              <w:rPr>
                <w:b/>
                <w:i/>
                <w:sz w:val="20"/>
                <w:szCs w:val="20"/>
              </w:rPr>
            </w:pPr>
            <w:r w:rsidRPr="00F6529C">
              <w:rPr>
                <w:b/>
                <w:i/>
                <w:sz w:val="20"/>
                <w:szCs w:val="20"/>
              </w:rPr>
              <w:t>Тақырыбы: Киімдер</w:t>
            </w:r>
          </w:p>
          <w:p w14:paraId="2CA2111E" w14:textId="77777777" w:rsidR="00222C21" w:rsidRPr="00F6529C" w:rsidRDefault="00222C21" w:rsidP="00222C21">
            <w:pPr>
              <w:pStyle w:val="a7"/>
              <w:rPr>
                <w:rFonts w:ascii="Times New Roman" w:hAnsi="Times New Roman" w:cs="Times New Roman"/>
                <w:i/>
                <w:sz w:val="20"/>
                <w:szCs w:val="20"/>
              </w:rPr>
            </w:pPr>
            <w:r w:rsidRPr="00F6529C">
              <w:rPr>
                <w:rFonts w:ascii="Times New Roman" w:hAnsi="Times New Roman" w:cs="Times New Roman"/>
                <w:i/>
                <w:sz w:val="20"/>
                <w:szCs w:val="20"/>
              </w:rPr>
              <w:t>Мақсаты: мнемо кестемен  жұмыс жасай отырып, балалардың киімдер туралы  өз ойларын толық жеткізе білуге үйрету.</w:t>
            </w:r>
          </w:p>
        </w:tc>
        <w:tc>
          <w:tcPr>
            <w:tcW w:w="2831" w:type="dxa"/>
            <w:tcBorders>
              <w:left w:val="single" w:sz="4" w:space="0" w:color="auto"/>
            </w:tcBorders>
          </w:tcPr>
          <w:p w14:paraId="60776FA2" w14:textId="77777777" w:rsidR="00222C21" w:rsidRPr="00F6529C" w:rsidRDefault="00222C21" w:rsidP="00222C21">
            <w:pPr>
              <w:pStyle w:val="a7"/>
              <w:rPr>
                <w:rFonts w:ascii="Times New Roman" w:hAnsi="Times New Roman" w:cs="Times New Roman"/>
                <w:b/>
                <w:i/>
                <w:sz w:val="20"/>
                <w:szCs w:val="20"/>
              </w:rPr>
            </w:pPr>
            <w:r w:rsidRPr="00F6529C">
              <w:rPr>
                <w:rFonts w:ascii="Times New Roman" w:hAnsi="Times New Roman" w:cs="Times New Roman"/>
                <w:b/>
                <w:i/>
                <w:sz w:val="20"/>
                <w:szCs w:val="20"/>
              </w:rPr>
              <w:t>АҚТ технологиясы-мен жұмыс</w:t>
            </w:r>
          </w:p>
          <w:p w14:paraId="61027B7B" w14:textId="77777777" w:rsidR="00222C21" w:rsidRPr="00F6529C" w:rsidRDefault="00222C21" w:rsidP="00222C21">
            <w:pPr>
              <w:pStyle w:val="a7"/>
              <w:rPr>
                <w:rFonts w:ascii="Times New Roman" w:hAnsi="Times New Roman" w:cs="Times New Roman"/>
                <w:i/>
                <w:sz w:val="20"/>
                <w:szCs w:val="20"/>
              </w:rPr>
            </w:pPr>
            <w:r w:rsidRPr="00F6529C">
              <w:rPr>
                <w:rFonts w:ascii="Times New Roman" w:hAnsi="Times New Roman" w:cs="Times New Roman"/>
                <w:i/>
                <w:sz w:val="20"/>
                <w:szCs w:val="20"/>
              </w:rPr>
              <w:t>Математикалық дамытушы ойындар</w:t>
            </w:r>
          </w:p>
          <w:p w14:paraId="37481186" w14:textId="77777777" w:rsidR="00222C21" w:rsidRDefault="00222C21" w:rsidP="00222C21">
            <w:pPr>
              <w:pStyle w:val="a7"/>
              <w:rPr>
                <w:rFonts w:ascii="Times New Roman" w:hAnsi="Times New Roman" w:cs="Times New Roman"/>
                <w:i/>
                <w:sz w:val="20"/>
                <w:szCs w:val="20"/>
              </w:rPr>
            </w:pPr>
            <w:r w:rsidRPr="00F6529C">
              <w:rPr>
                <w:rFonts w:ascii="Times New Roman" w:hAnsi="Times New Roman" w:cs="Times New Roman"/>
                <w:i/>
                <w:sz w:val="20"/>
                <w:szCs w:val="20"/>
              </w:rPr>
              <w:t>Сұрақ-жауап</w:t>
            </w:r>
          </w:p>
          <w:p w14:paraId="62D51479" w14:textId="77777777" w:rsidR="00222C21" w:rsidRPr="00F6529C" w:rsidRDefault="00222C21" w:rsidP="00222C21">
            <w:pPr>
              <w:rPr>
                <w:b/>
                <w:i/>
                <w:sz w:val="20"/>
                <w:szCs w:val="20"/>
              </w:rPr>
            </w:pPr>
          </w:p>
        </w:tc>
        <w:tc>
          <w:tcPr>
            <w:tcW w:w="2699" w:type="dxa"/>
            <w:gridSpan w:val="3"/>
            <w:tcBorders>
              <w:right w:val="single" w:sz="4" w:space="0" w:color="auto"/>
            </w:tcBorders>
          </w:tcPr>
          <w:p w14:paraId="237F5B26" w14:textId="77777777" w:rsidR="00222C21" w:rsidRPr="00F6529C" w:rsidRDefault="00222C21" w:rsidP="00222C21">
            <w:pPr>
              <w:pStyle w:val="a7"/>
              <w:rPr>
                <w:rFonts w:ascii="Times New Roman" w:hAnsi="Times New Roman" w:cs="Times New Roman"/>
                <w:i/>
                <w:sz w:val="20"/>
                <w:szCs w:val="20"/>
              </w:rPr>
            </w:pPr>
            <w:r w:rsidRPr="00F6529C">
              <w:rPr>
                <w:rFonts w:ascii="Times New Roman" w:hAnsi="Times New Roman" w:cs="Times New Roman"/>
                <w:b/>
                <w:i/>
                <w:sz w:val="20"/>
                <w:szCs w:val="20"/>
              </w:rPr>
              <w:t>Ойын – жаттығу</w:t>
            </w:r>
            <w:r w:rsidRPr="00F6529C">
              <w:rPr>
                <w:rFonts w:ascii="Times New Roman" w:hAnsi="Times New Roman" w:cs="Times New Roman"/>
                <w:i/>
                <w:sz w:val="20"/>
                <w:szCs w:val="20"/>
              </w:rPr>
              <w:t xml:space="preserve">  «Қуыршықты жуындыр»</w:t>
            </w:r>
          </w:p>
          <w:p w14:paraId="67D87793" w14:textId="77777777" w:rsidR="00222C21" w:rsidRPr="00F6529C" w:rsidRDefault="00222C21" w:rsidP="00222C21">
            <w:pPr>
              <w:pStyle w:val="a7"/>
              <w:rPr>
                <w:rFonts w:ascii="Times New Roman" w:hAnsi="Times New Roman" w:cs="Times New Roman"/>
                <w:i/>
                <w:sz w:val="20"/>
                <w:szCs w:val="20"/>
              </w:rPr>
            </w:pPr>
            <w:r w:rsidRPr="00F6529C">
              <w:rPr>
                <w:rFonts w:ascii="Times New Roman" w:hAnsi="Times New Roman" w:cs="Times New Roman"/>
                <w:i/>
                <w:sz w:val="20"/>
                <w:szCs w:val="20"/>
              </w:rPr>
              <w:t>Мақсаты:балаларға тазалық туралы үйрету.</w:t>
            </w:r>
          </w:p>
          <w:p w14:paraId="76703A22" w14:textId="77777777" w:rsidR="00222C21" w:rsidRDefault="00222C21" w:rsidP="00222C21">
            <w:pPr>
              <w:pStyle w:val="a7"/>
              <w:rPr>
                <w:rFonts w:ascii="Times New Roman" w:hAnsi="Times New Roman" w:cs="Times New Roman"/>
                <w:i/>
                <w:sz w:val="20"/>
                <w:szCs w:val="20"/>
              </w:rPr>
            </w:pPr>
            <w:r w:rsidRPr="00F6529C">
              <w:rPr>
                <w:rFonts w:ascii="Times New Roman" w:hAnsi="Times New Roman" w:cs="Times New Roman"/>
                <w:bCs/>
                <w:i/>
                <w:sz w:val="20"/>
                <w:szCs w:val="20"/>
              </w:rPr>
              <w:t xml:space="preserve">Ірі құрылыс материалдарымен </w:t>
            </w:r>
            <w:r w:rsidRPr="00F6529C">
              <w:rPr>
                <w:rFonts w:ascii="Times New Roman" w:hAnsi="Times New Roman" w:cs="Times New Roman"/>
                <w:i/>
                <w:sz w:val="20"/>
                <w:szCs w:val="20"/>
              </w:rPr>
              <w:t>ойындар.</w:t>
            </w:r>
          </w:p>
          <w:p w14:paraId="4A733498" w14:textId="77777777" w:rsidR="00222C21" w:rsidRPr="00F6529C" w:rsidRDefault="00222C21" w:rsidP="00222C21">
            <w:pPr>
              <w:rPr>
                <w:i/>
                <w:sz w:val="20"/>
                <w:szCs w:val="20"/>
              </w:rPr>
            </w:pPr>
          </w:p>
        </w:tc>
        <w:tc>
          <w:tcPr>
            <w:tcW w:w="1740" w:type="dxa"/>
            <w:gridSpan w:val="3"/>
            <w:tcBorders>
              <w:left w:val="single" w:sz="4" w:space="0" w:color="auto"/>
            </w:tcBorders>
          </w:tcPr>
          <w:p w14:paraId="40B58A01" w14:textId="77777777" w:rsidR="00222C21" w:rsidRPr="00F6529C" w:rsidRDefault="00222C21" w:rsidP="00222C21">
            <w:pPr>
              <w:rPr>
                <w:b/>
                <w:i/>
                <w:sz w:val="20"/>
                <w:szCs w:val="20"/>
              </w:rPr>
            </w:pPr>
            <w:r w:rsidRPr="00F6529C">
              <w:rPr>
                <w:b/>
                <w:i/>
                <w:sz w:val="20"/>
                <w:szCs w:val="20"/>
              </w:rPr>
              <w:t>Отан туралы мақал-мәтелдер.</w:t>
            </w:r>
          </w:p>
          <w:p w14:paraId="0F7C1997" w14:textId="77777777" w:rsidR="00222C21" w:rsidRPr="00F6529C" w:rsidRDefault="00222C21" w:rsidP="00222C21">
            <w:pPr>
              <w:shd w:val="clear" w:color="auto" w:fill="FFFFFF"/>
              <w:rPr>
                <w:i/>
                <w:color w:val="000000"/>
                <w:sz w:val="20"/>
                <w:szCs w:val="20"/>
              </w:rPr>
            </w:pPr>
            <w:r w:rsidRPr="00F6529C">
              <w:rPr>
                <w:i/>
                <w:color w:val="000000"/>
                <w:sz w:val="20"/>
                <w:szCs w:val="20"/>
              </w:rPr>
              <w:t>Отан — елдің анасы</w:t>
            </w:r>
            <w:r w:rsidRPr="00F6529C">
              <w:rPr>
                <w:i/>
                <w:color w:val="000000"/>
                <w:sz w:val="20"/>
                <w:szCs w:val="20"/>
              </w:rPr>
              <w:br/>
              <w:t>Ел - ердің анасы</w:t>
            </w:r>
          </w:p>
          <w:p w14:paraId="26EE6570" w14:textId="77777777" w:rsidR="00222C21" w:rsidRPr="00DF56E4" w:rsidRDefault="00222C21" w:rsidP="00222C21">
            <w:pPr>
              <w:shd w:val="clear" w:color="auto" w:fill="FFFFFF"/>
              <w:rPr>
                <w:i/>
                <w:color w:val="000000"/>
                <w:sz w:val="20"/>
                <w:szCs w:val="20"/>
              </w:rPr>
            </w:pPr>
            <w:r w:rsidRPr="00942309">
              <w:rPr>
                <w:i/>
                <w:color w:val="000000"/>
                <w:sz w:val="20"/>
                <w:szCs w:val="20"/>
              </w:rPr>
              <w:t>Туған жердей жерболмас,</w:t>
            </w:r>
            <w:r w:rsidRPr="00942309">
              <w:rPr>
                <w:i/>
                <w:color w:val="000000"/>
                <w:sz w:val="20"/>
                <w:szCs w:val="20"/>
              </w:rPr>
              <w:br/>
              <w:t>Туғанелдей  елболмас.</w:t>
            </w:r>
          </w:p>
        </w:tc>
      </w:tr>
      <w:tr w:rsidR="00222C21" w:rsidRPr="00B1304A" w14:paraId="756E4DA2" w14:textId="77777777" w:rsidTr="00A07895">
        <w:trPr>
          <w:gridAfter w:val="1"/>
          <w:wAfter w:w="172" w:type="dxa"/>
          <w:trHeight w:val="1217"/>
        </w:trPr>
        <w:tc>
          <w:tcPr>
            <w:tcW w:w="2408" w:type="dxa"/>
            <w:tcBorders>
              <w:bottom w:val="single" w:sz="4" w:space="0" w:color="000000"/>
            </w:tcBorders>
          </w:tcPr>
          <w:p w14:paraId="43E67F4C" w14:textId="77777777" w:rsidR="00222C21" w:rsidRDefault="00222C21" w:rsidP="00222C21">
            <w:pPr>
              <w:pStyle w:val="TableParagraph"/>
              <w:spacing w:line="265" w:lineRule="exact"/>
              <w:ind w:left="110"/>
            </w:pPr>
            <w:r w:rsidRPr="00B1304A">
              <w:t>Серуенге</w:t>
            </w:r>
          </w:p>
          <w:p w14:paraId="7CAE67B7" w14:textId="77777777" w:rsidR="00222C21" w:rsidRPr="00B1304A" w:rsidRDefault="00222C21" w:rsidP="00222C21">
            <w:pPr>
              <w:pStyle w:val="TableParagraph"/>
              <w:spacing w:line="265" w:lineRule="exact"/>
              <w:ind w:left="110"/>
            </w:pPr>
            <w:r w:rsidRPr="00B1304A">
              <w:t>дайындық</w:t>
            </w:r>
          </w:p>
        </w:tc>
        <w:tc>
          <w:tcPr>
            <w:tcW w:w="12617" w:type="dxa"/>
            <w:gridSpan w:val="8"/>
            <w:tcBorders>
              <w:bottom w:val="single" w:sz="4" w:space="0" w:color="000000"/>
            </w:tcBorders>
          </w:tcPr>
          <w:p w14:paraId="49CDC0E8" w14:textId="77777777" w:rsidR="00222C21" w:rsidRPr="004649C8" w:rsidRDefault="00222C21" w:rsidP="00222C21">
            <w:pPr>
              <w:pStyle w:val="TableParagraph"/>
              <w:rPr>
                <w:b/>
                <w:bCs/>
                <w:i/>
                <w:iCs/>
                <w:color w:val="000000"/>
                <w:lang w:eastAsia="ru-RU"/>
              </w:rPr>
            </w:pPr>
            <w:r w:rsidRPr="00B1304A">
              <w:rPr>
                <w:i/>
              </w:rPr>
              <w:t xml:space="preserve">    Серуенге шығу туралы балаларға  түсіндіру  жұмыстары.  Киімдерін  дұрыс кие білуге  үйрету.  Аяқ киімнің оң солын түсіндіру. Серуенге шығу. Балалардың киіну реттілігін бақылау, киінгенде түймелерін қадап, аяқ киімінің бауын байлауды , киіміндегі олқылықтарды жөндеуді қадағалау. Киім шкафтарын таза ұстау және жинау     </w:t>
            </w:r>
          </w:p>
        </w:tc>
      </w:tr>
      <w:tr w:rsidR="00A07895" w:rsidRPr="00B1304A" w14:paraId="66EA4E6E" w14:textId="77777777" w:rsidTr="00A07895">
        <w:trPr>
          <w:gridAfter w:val="1"/>
          <w:wAfter w:w="172" w:type="dxa"/>
          <w:trHeight w:val="940"/>
        </w:trPr>
        <w:tc>
          <w:tcPr>
            <w:tcW w:w="2408" w:type="dxa"/>
            <w:vMerge w:val="restart"/>
          </w:tcPr>
          <w:p w14:paraId="23A53963" w14:textId="77777777" w:rsidR="00222C21" w:rsidRPr="00B1304A" w:rsidRDefault="00222C21" w:rsidP="00222C21">
            <w:pPr>
              <w:pStyle w:val="TableParagraph"/>
              <w:spacing w:line="256" w:lineRule="exact"/>
              <w:ind w:left="110"/>
            </w:pPr>
            <w:r w:rsidRPr="00B1304A">
              <w:lastRenderedPageBreak/>
              <w:t>Серуен</w:t>
            </w:r>
          </w:p>
        </w:tc>
        <w:tc>
          <w:tcPr>
            <w:tcW w:w="2830" w:type="dxa"/>
            <w:tcBorders>
              <w:bottom w:val="single" w:sz="4" w:space="0" w:color="auto"/>
              <w:right w:val="single" w:sz="4" w:space="0" w:color="auto"/>
            </w:tcBorders>
          </w:tcPr>
          <w:p w14:paraId="1497566C" w14:textId="77777777" w:rsidR="00222C21" w:rsidRPr="006A0C5B" w:rsidRDefault="00222C21" w:rsidP="00222C21">
            <w:pPr>
              <w:pStyle w:val="TableParagraph"/>
              <w:rPr>
                <w:b/>
                <w:bCs/>
                <w:i/>
                <w:iCs/>
                <w:lang w:val="ru-RU"/>
              </w:rPr>
            </w:pPr>
            <w:r w:rsidRPr="006A0C5B">
              <w:rPr>
                <w:b/>
                <w:bCs/>
                <w:i/>
                <w:iCs/>
                <w:lang w:val="ru-RU"/>
              </w:rPr>
              <w:t>Картотека №11</w:t>
            </w:r>
          </w:p>
          <w:p w14:paraId="0CDB1D57" w14:textId="77777777" w:rsidR="00222C21" w:rsidRPr="006A0C5B" w:rsidRDefault="00222C21" w:rsidP="00222C21">
            <w:pPr>
              <w:pStyle w:val="TableParagraph"/>
              <w:rPr>
                <w:bCs/>
                <w:i/>
                <w:iCs/>
                <w:lang w:val="ru-RU"/>
              </w:rPr>
            </w:pPr>
            <w:r w:rsidRPr="006A0C5B">
              <w:rPr>
                <w:bCs/>
                <w:i/>
                <w:iCs/>
              </w:rPr>
              <w:t>Күнді бақылау.</w:t>
            </w:r>
          </w:p>
          <w:p w14:paraId="4D015D9C" w14:textId="77777777" w:rsidR="00222C21" w:rsidRPr="00B1304A" w:rsidRDefault="00222C21" w:rsidP="00222C21">
            <w:pPr>
              <w:pStyle w:val="TableParagraph"/>
            </w:pPr>
          </w:p>
        </w:tc>
        <w:tc>
          <w:tcPr>
            <w:tcW w:w="2689" w:type="dxa"/>
            <w:tcBorders>
              <w:left w:val="single" w:sz="4" w:space="0" w:color="auto"/>
              <w:bottom w:val="single" w:sz="4" w:space="0" w:color="auto"/>
              <w:right w:val="single" w:sz="4" w:space="0" w:color="auto"/>
            </w:tcBorders>
          </w:tcPr>
          <w:p w14:paraId="4870FCB1" w14:textId="77777777" w:rsidR="00222C21" w:rsidRPr="006A0C5B" w:rsidRDefault="00222C21" w:rsidP="00222C21">
            <w:pPr>
              <w:pStyle w:val="TableParagraph"/>
            </w:pPr>
            <w:r w:rsidRPr="006A0C5B">
              <w:rPr>
                <w:b/>
                <w:bCs/>
                <w:i/>
                <w:iCs/>
              </w:rPr>
              <w:t>Картотека №13</w:t>
            </w:r>
          </w:p>
          <w:p w14:paraId="319AF608" w14:textId="77777777" w:rsidR="00222C21" w:rsidRPr="006A0C5B" w:rsidRDefault="00222C21" w:rsidP="00222C21">
            <w:pPr>
              <w:pStyle w:val="TableParagraph"/>
            </w:pPr>
            <w:r w:rsidRPr="006A0C5B">
              <w:rPr>
                <w:bCs/>
                <w:i/>
                <w:iCs/>
              </w:rPr>
              <w:t>Аула маңындағы  көліктерді  бақылау.</w:t>
            </w:r>
          </w:p>
          <w:p w14:paraId="20DD61AE" w14:textId="77777777" w:rsidR="00222C21" w:rsidRPr="00B1304A" w:rsidRDefault="00222C21" w:rsidP="00222C21">
            <w:pPr>
              <w:pStyle w:val="TableParagraph"/>
            </w:pPr>
          </w:p>
        </w:tc>
        <w:tc>
          <w:tcPr>
            <w:tcW w:w="2831" w:type="dxa"/>
            <w:tcBorders>
              <w:left w:val="single" w:sz="4" w:space="0" w:color="auto"/>
              <w:bottom w:val="single" w:sz="4" w:space="0" w:color="auto"/>
            </w:tcBorders>
          </w:tcPr>
          <w:p w14:paraId="67F922B4" w14:textId="77777777" w:rsidR="00222C21" w:rsidRPr="006A0C5B" w:rsidRDefault="00222C21" w:rsidP="00222C21">
            <w:pPr>
              <w:pStyle w:val="TableParagraph"/>
              <w:rPr>
                <w:lang w:val="ru-RU"/>
              </w:rPr>
            </w:pPr>
            <w:r w:rsidRPr="006A0C5B">
              <w:rPr>
                <w:b/>
                <w:bCs/>
                <w:i/>
                <w:iCs/>
              </w:rPr>
              <w:t xml:space="preserve">Картотека №14 </w:t>
            </w:r>
          </w:p>
          <w:p w14:paraId="5BB55311" w14:textId="77777777" w:rsidR="00222C21" w:rsidRPr="006A0C5B" w:rsidRDefault="00222C21" w:rsidP="00222C21">
            <w:pPr>
              <w:pStyle w:val="TableParagraph"/>
              <w:rPr>
                <w:lang w:val="ru-RU"/>
              </w:rPr>
            </w:pPr>
            <w:r w:rsidRPr="006A0C5B">
              <w:rPr>
                <w:bCs/>
                <w:i/>
                <w:iCs/>
              </w:rPr>
              <w:t>ауа- райын  бақылау</w:t>
            </w:r>
          </w:p>
          <w:p w14:paraId="5640A0CB" w14:textId="77777777" w:rsidR="00222C21" w:rsidRPr="00B1304A" w:rsidRDefault="00222C21" w:rsidP="00222C21">
            <w:pPr>
              <w:pStyle w:val="TableParagraph"/>
            </w:pPr>
          </w:p>
        </w:tc>
        <w:tc>
          <w:tcPr>
            <w:tcW w:w="2681" w:type="dxa"/>
            <w:gridSpan w:val="2"/>
            <w:tcBorders>
              <w:bottom w:val="single" w:sz="4" w:space="0" w:color="auto"/>
              <w:right w:val="single" w:sz="4" w:space="0" w:color="auto"/>
            </w:tcBorders>
          </w:tcPr>
          <w:p w14:paraId="086581FD" w14:textId="77777777" w:rsidR="00222C21" w:rsidRPr="006A0C5B" w:rsidRDefault="00222C21" w:rsidP="00222C21">
            <w:pPr>
              <w:pStyle w:val="TableParagraph"/>
              <w:rPr>
                <w:lang w:val="ru-RU"/>
              </w:rPr>
            </w:pPr>
            <w:r w:rsidRPr="006A0C5B">
              <w:rPr>
                <w:b/>
                <w:bCs/>
                <w:i/>
                <w:iCs/>
              </w:rPr>
              <w:t>Картотека №17</w:t>
            </w:r>
          </w:p>
          <w:p w14:paraId="39386C26" w14:textId="77777777" w:rsidR="00222C21" w:rsidRPr="006A0C5B" w:rsidRDefault="00222C21" w:rsidP="00222C21">
            <w:pPr>
              <w:pStyle w:val="TableParagraph"/>
              <w:rPr>
                <w:lang w:val="ru-RU"/>
              </w:rPr>
            </w:pPr>
            <w:r w:rsidRPr="006A0C5B">
              <w:rPr>
                <w:bCs/>
                <w:i/>
                <w:iCs/>
              </w:rPr>
              <w:t>Күз көрінісін бақылау</w:t>
            </w:r>
          </w:p>
          <w:p w14:paraId="4499D235" w14:textId="77777777" w:rsidR="00222C21" w:rsidRPr="009D36B8" w:rsidRDefault="00222C21" w:rsidP="00222C21">
            <w:pPr>
              <w:pStyle w:val="TableParagraph"/>
            </w:pPr>
          </w:p>
        </w:tc>
        <w:tc>
          <w:tcPr>
            <w:tcW w:w="1586" w:type="dxa"/>
            <w:gridSpan w:val="3"/>
            <w:tcBorders>
              <w:left w:val="single" w:sz="4" w:space="0" w:color="auto"/>
              <w:bottom w:val="single" w:sz="4" w:space="0" w:color="auto"/>
            </w:tcBorders>
          </w:tcPr>
          <w:p w14:paraId="5C222460" w14:textId="77777777" w:rsidR="00222C21" w:rsidRPr="006A0C5B" w:rsidRDefault="00222C21" w:rsidP="00222C21">
            <w:pPr>
              <w:pStyle w:val="TableParagraph"/>
              <w:rPr>
                <w:lang w:val="ru-RU"/>
              </w:rPr>
            </w:pPr>
            <w:r w:rsidRPr="006A0C5B">
              <w:rPr>
                <w:b/>
                <w:bCs/>
                <w:i/>
                <w:iCs/>
              </w:rPr>
              <w:t>Картотека №19</w:t>
            </w:r>
          </w:p>
          <w:p w14:paraId="24DA7103" w14:textId="77777777" w:rsidR="00222C21" w:rsidRPr="006A0C5B" w:rsidRDefault="00222C21" w:rsidP="00222C21">
            <w:pPr>
              <w:pStyle w:val="TableParagraph"/>
              <w:rPr>
                <w:lang w:val="ru-RU"/>
              </w:rPr>
            </w:pPr>
            <w:r w:rsidRPr="006A0C5B">
              <w:rPr>
                <w:bCs/>
                <w:i/>
                <w:iCs/>
              </w:rPr>
              <w:t>Жаңбырды бақылау.</w:t>
            </w:r>
          </w:p>
          <w:p w14:paraId="6B2E3669" w14:textId="77777777" w:rsidR="00222C21" w:rsidRPr="001A24CE" w:rsidRDefault="00222C21" w:rsidP="00222C21">
            <w:pPr>
              <w:pStyle w:val="TableParagraph"/>
            </w:pPr>
          </w:p>
        </w:tc>
      </w:tr>
      <w:tr w:rsidR="00222C21" w:rsidRPr="00B1304A" w14:paraId="064BB71A" w14:textId="77777777" w:rsidTr="00A07895">
        <w:trPr>
          <w:gridAfter w:val="1"/>
          <w:wAfter w:w="172" w:type="dxa"/>
          <w:trHeight w:val="244"/>
        </w:trPr>
        <w:tc>
          <w:tcPr>
            <w:tcW w:w="2408" w:type="dxa"/>
            <w:vMerge/>
          </w:tcPr>
          <w:p w14:paraId="45CFCE91" w14:textId="77777777" w:rsidR="00222C21" w:rsidRPr="00B1304A" w:rsidRDefault="00222C21" w:rsidP="00222C21">
            <w:pPr>
              <w:pStyle w:val="TableParagraph"/>
              <w:spacing w:line="256" w:lineRule="exact"/>
              <w:ind w:left="110"/>
            </w:pPr>
          </w:p>
        </w:tc>
        <w:tc>
          <w:tcPr>
            <w:tcW w:w="12617" w:type="dxa"/>
            <w:gridSpan w:val="8"/>
            <w:tcBorders>
              <w:top w:val="single" w:sz="4" w:space="0" w:color="auto"/>
            </w:tcBorders>
          </w:tcPr>
          <w:p w14:paraId="50346D23" w14:textId="77777777" w:rsidR="00222C21" w:rsidRPr="00B1304A" w:rsidRDefault="00222C21" w:rsidP="00222C21">
            <w:pPr>
              <w:pStyle w:val="TableParagraph"/>
              <w:jc w:val="center"/>
              <w:rPr>
                <w:b/>
                <w:bCs/>
                <w:i/>
                <w:iCs/>
              </w:rPr>
            </w:pPr>
            <w:r w:rsidRPr="00B1304A">
              <w:rPr>
                <w:b/>
                <w:bCs/>
                <w:i/>
                <w:iCs/>
              </w:rPr>
              <w:t>Таңғы серуенді бекіту.</w:t>
            </w:r>
          </w:p>
        </w:tc>
      </w:tr>
      <w:tr w:rsidR="00A07895" w:rsidRPr="00B1304A" w14:paraId="1FD6ED56" w14:textId="77777777" w:rsidTr="00A07895">
        <w:trPr>
          <w:gridAfter w:val="1"/>
          <w:wAfter w:w="172" w:type="dxa"/>
          <w:trHeight w:val="448"/>
        </w:trPr>
        <w:tc>
          <w:tcPr>
            <w:tcW w:w="2408" w:type="dxa"/>
          </w:tcPr>
          <w:p w14:paraId="21BC1CB1" w14:textId="77777777" w:rsidR="00222C21" w:rsidRDefault="00222C21" w:rsidP="00222C21">
            <w:pPr>
              <w:pStyle w:val="TableParagraph"/>
              <w:spacing w:line="267" w:lineRule="exact"/>
              <w:ind w:left="110"/>
            </w:pPr>
            <w:r w:rsidRPr="00B1304A">
              <w:t>Балалардың</w:t>
            </w:r>
          </w:p>
          <w:p w14:paraId="48A56746" w14:textId="77777777" w:rsidR="00222C21" w:rsidRPr="00B1304A" w:rsidRDefault="00222C21" w:rsidP="00222C21">
            <w:pPr>
              <w:pStyle w:val="TableParagraph"/>
              <w:spacing w:line="267" w:lineRule="exact"/>
              <w:ind w:left="110"/>
            </w:pPr>
            <w:r>
              <w:t>ү</w:t>
            </w:r>
            <w:r w:rsidRPr="00B1304A">
              <w:t>йгеқайтуы</w:t>
            </w:r>
          </w:p>
        </w:tc>
        <w:tc>
          <w:tcPr>
            <w:tcW w:w="2830" w:type="dxa"/>
            <w:tcBorders>
              <w:right w:val="single" w:sz="4" w:space="0" w:color="auto"/>
            </w:tcBorders>
          </w:tcPr>
          <w:p w14:paraId="0C77D262" w14:textId="77777777" w:rsidR="00222C21" w:rsidRDefault="00222C21" w:rsidP="00222C21">
            <w:pPr>
              <w:rPr>
                <w:i/>
              </w:rPr>
            </w:pPr>
            <w:r w:rsidRPr="00D14D72">
              <w:rPr>
                <w:i/>
              </w:rPr>
              <w:t xml:space="preserve">Ата-аналарға балаларын  себепсіз  балабақшадан  қалдырмауларын ескерту. Баланың бүгінгі жетістігі туралы әңгімелеу. </w:t>
            </w:r>
          </w:p>
          <w:p w14:paraId="6BCEA6EE" w14:textId="77777777" w:rsidR="00222C21" w:rsidRPr="00D14D72" w:rsidRDefault="00222C21" w:rsidP="00222C21">
            <w:pPr>
              <w:rPr>
                <w:i/>
              </w:rPr>
            </w:pPr>
            <w:r w:rsidRPr="00D14D72">
              <w:rPr>
                <w:i/>
                <w:iCs/>
              </w:rPr>
              <w:t>Балалардың тәрбиешіден сұранып үйге қайтуы.</w:t>
            </w:r>
          </w:p>
          <w:p w14:paraId="71E6F48A" w14:textId="77777777" w:rsidR="00222C21" w:rsidRPr="00B1304A" w:rsidRDefault="00222C21" w:rsidP="00222C21">
            <w:pPr>
              <w:pStyle w:val="TableParagraph"/>
            </w:pPr>
          </w:p>
        </w:tc>
        <w:tc>
          <w:tcPr>
            <w:tcW w:w="2689" w:type="dxa"/>
            <w:tcBorders>
              <w:left w:val="single" w:sz="4" w:space="0" w:color="auto"/>
              <w:right w:val="single" w:sz="4" w:space="0" w:color="auto"/>
            </w:tcBorders>
          </w:tcPr>
          <w:p w14:paraId="44404A8B" w14:textId="77777777" w:rsidR="00222C21" w:rsidRDefault="00222C21" w:rsidP="00222C21">
            <w:pPr>
              <w:rPr>
                <w:i/>
                <w:iCs/>
              </w:rPr>
            </w:pPr>
            <w:r w:rsidRPr="00D14D72">
              <w:rPr>
                <w:i/>
              </w:rPr>
              <w:t>Ата-анаға: балаға жиі  қазақтың ертегілерін оқып беуге ұсыныс айту.</w:t>
            </w:r>
          </w:p>
          <w:p w14:paraId="71788C70" w14:textId="77777777" w:rsidR="00222C21" w:rsidRDefault="00222C21" w:rsidP="00222C21">
            <w:pPr>
              <w:rPr>
                <w:i/>
                <w:iCs/>
              </w:rPr>
            </w:pPr>
            <w:r w:rsidRPr="00D14D72">
              <w:rPr>
                <w:i/>
                <w:iCs/>
              </w:rPr>
              <w:t>Ата-аналарға балалардың жеке бас гигиенасына назар аудару керектігін ескерту.</w:t>
            </w:r>
          </w:p>
          <w:p w14:paraId="38B08BA4" w14:textId="77777777" w:rsidR="00222C21" w:rsidRPr="00B1304A" w:rsidRDefault="00222C21" w:rsidP="00222C21">
            <w:pPr>
              <w:pStyle w:val="TableParagraph"/>
            </w:pPr>
          </w:p>
        </w:tc>
        <w:tc>
          <w:tcPr>
            <w:tcW w:w="2846" w:type="dxa"/>
            <w:gridSpan w:val="2"/>
            <w:tcBorders>
              <w:left w:val="single" w:sz="4" w:space="0" w:color="auto"/>
            </w:tcBorders>
          </w:tcPr>
          <w:p w14:paraId="67E9DC3B" w14:textId="77777777" w:rsidR="00222C21" w:rsidRPr="00B1304A" w:rsidRDefault="00222C21" w:rsidP="00222C21">
            <w:r w:rsidRPr="00D14D72">
              <w:rPr>
                <w:i/>
                <w:color w:val="000000"/>
              </w:rPr>
              <w:t>Ата –аналармен балалардың тазалықтары жайлы әнгімелесу</w:t>
            </w:r>
            <w:r>
              <w:rPr>
                <w:i/>
                <w:color w:val="000000"/>
              </w:rPr>
              <w:t>.</w:t>
            </w:r>
            <w:r w:rsidRPr="00D14D72">
              <w:rPr>
                <w:i/>
              </w:rPr>
              <w:t xml:space="preserve"> Ата-аналарға балалардың жасаған шығармашылық жұмыстарымен таныстыру.</w:t>
            </w:r>
          </w:p>
          <w:p w14:paraId="11B2B27B" w14:textId="77777777" w:rsidR="00222C21" w:rsidRPr="00B1304A" w:rsidRDefault="00222C21" w:rsidP="00222C21"/>
        </w:tc>
        <w:tc>
          <w:tcPr>
            <w:tcW w:w="2693" w:type="dxa"/>
            <w:gridSpan w:val="3"/>
            <w:tcBorders>
              <w:right w:val="single" w:sz="4" w:space="0" w:color="auto"/>
            </w:tcBorders>
          </w:tcPr>
          <w:p w14:paraId="0F75D381" w14:textId="77777777" w:rsidR="00222C21" w:rsidRPr="00D14D72" w:rsidRDefault="00222C21" w:rsidP="00222C21">
            <w:pPr>
              <w:rPr>
                <w:i/>
                <w:color w:val="000000"/>
              </w:rPr>
            </w:pPr>
            <w:r w:rsidRPr="00D14D72">
              <w:rPr>
                <w:i/>
                <w:color w:val="000000"/>
              </w:rPr>
              <w:t xml:space="preserve">Ата-аналарға балабақшаға төлейтін төлем ақысын уақытылы төлек керек екенін </w:t>
            </w:r>
            <w:r>
              <w:rPr>
                <w:i/>
                <w:color w:val="000000"/>
              </w:rPr>
              <w:t>ескерту</w:t>
            </w:r>
          </w:p>
          <w:p w14:paraId="363FC5E5" w14:textId="77777777" w:rsidR="00222C21" w:rsidRPr="00B1304A" w:rsidRDefault="00222C21" w:rsidP="00222C21">
            <w:pPr>
              <w:pStyle w:val="TableParagraph"/>
            </w:pPr>
            <w:r w:rsidRPr="00D14D72">
              <w:rPr>
                <w:i/>
                <w:color w:val="000000"/>
                <w:lang w:eastAsia="ru-RU"/>
              </w:rPr>
              <w:t>Балалардың тәрбиешіден сұранып үйге қайтуы.</w:t>
            </w:r>
          </w:p>
        </w:tc>
        <w:tc>
          <w:tcPr>
            <w:tcW w:w="1559" w:type="dxa"/>
            <w:tcBorders>
              <w:left w:val="single" w:sz="4" w:space="0" w:color="auto"/>
            </w:tcBorders>
          </w:tcPr>
          <w:p w14:paraId="4797A75A" w14:textId="77777777" w:rsidR="00222C21" w:rsidRDefault="00222C21" w:rsidP="00222C21">
            <w:pPr>
              <w:rPr>
                <w:i/>
              </w:rPr>
            </w:pPr>
            <w:r w:rsidRPr="00D14D72">
              <w:rPr>
                <w:i/>
              </w:rPr>
              <w:t xml:space="preserve">Ата –аналармен балалардың тазалықтары жайлы әнгімелесу Балаланы балалабақшаға уақытында әкеулерін ескерту. </w:t>
            </w:r>
          </w:p>
          <w:p w14:paraId="1FFBF446" w14:textId="77777777" w:rsidR="00222C21" w:rsidRPr="00B1304A" w:rsidRDefault="00222C21" w:rsidP="00222C21">
            <w:pPr>
              <w:pStyle w:val="TableParagraph"/>
            </w:pPr>
          </w:p>
        </w:tc>
      </w:tr>
    </w:tbl>
    <w:p w14:paraId="135BAFCC" w14:textId="77777777" w:rsidR="00222C21" w:rsidRPr="00B1304A" w:rsidRDefault="00222C21" w:rsidP="00222C21">
      <w:pPr>
        <w:tabs>
          <w:tab w:val="left" w:pos="4905"/>
        </w:tabs>
      </w:pPr>
    </w:p>
    <w:p w14:paraId="294F6917" w14:textId="77777777" w:rsidR="00A07895" w:rsidRDefault="00A07895" w:rsidP="00A07895">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Тексерді:                 </w:t>
      </w:r>
      <w:r>
        <w:rPr>
          <w:rFonts w:ascii="Times New Roman" w:eastAsia="Times New Roman" w:hAnsi="Times New Roman" w:cs="Times New Roman"/>
          <w:noProof/>
          <w:sz w:val="24"/>
          <w:szCs w:val="24"/>
        </w:rPr>
        <w:drawing>
          <wp:inline distT="0" distB="0" distL="0" distR="0" wp14:anchorId="23847A0A" wp14:editId="2C4AA39B">
            <wp:extent cx="857250" cy="433705"/>
            <wp:effectExtent l="0" t="0" r="0" b="4445"/>
            <wp:docPr id="1265930147" name="Рисунок 1265930147" descr="C:\Users\физика\Downloads\WhatsApp Image 2024-04-15 at 12.48.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физика\Downloads\WhatsApp Image 2024-04-15 at 12.48.36.jpeg"/>
                    <pic:cNvPicPr>
                      <a:picLocks noChangeAspect="1" noChangeArrowheads="1"/>
                    </pic:cNvPicPr>
                  </pic:nvPicPr>
                  <pic:blipFill rotWithShape="1">
                    <a:blip r:embed="rId6" cstate="print">
                      <a:extLst>
                        <a:ext uri="{BEBA8EAE-BF5A-486C-A8C5-ECC9F3942E4B}">
                          <a14:imgProps xmlns:a14="http://schemas.microsoft.com/office/drawing/2010/main">
                            <a14:imgLayer r:embed="rId7">
                              <a14:imgEffect>
                                <a14:sharpenSoften amount="5000"/>
                              </a14:imgEffect>
                              <a14:imgEffect>
                                <a14:brightnessContrast bright="20000" contrast="-40000"/>
                              </a14:imgEffect>
                            </a14:imgLayer>
                          </a14:imgProps>
                        </a:ext>
                        <a:ext uri="{28A0092B-C50C-407E-A947-70E740481C1C}">
                          <a14:useLocalDpi xmlns:a14="http://schemas.microsoft.com/office/drawing/2010/main" val="0"/>
                        </a:ext>
                      </a:extLst>
                    </a:blip>
                    <a:srcRect l="19690" t="12379" r="37519" b="69126"/>
                    <a:stretch/>
                  </pic:blipFill>
                  <pic:spPr bwMode="auto">
                    <a:xfrm>
                      <a:off x="0" y="0"/>
                      <a:ext cx="862731" cy="436478"/>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cs="Times New Roman"/>
          <w:b/>
          <w:sz w:val="24"/>
          <w:szCs w:val="24"/>
        </w:rPr>
        <w:t xml:space="preserve">            мектеп директоры Мамчур М.М.</w:t>
      </w:r>
    </w:p>
    <w:p w14:paraId="667F71F1" w14:textId="77777777" w:rsidR="00A07895" w:rsidRDefault="00A07895" w:rsidP="00A07895">
      <w:pPr>
        <w:spacing w:after="0" w:line="240" w:lineRule="auto"/>
        <w:rPr>
          <w:rFonts w:ascii="Times New Roman" w:eastAsia="Times New Roman" w:hAnsi="Times New Roman" w:cs="Times New Roman"/>
          <w:b/>
          <w:sz w:val="24"/>
          <w:szCs w:val="24"/>
        </w:rPr>
      </w:pPr>
    </w:p>
    <w:p w14:paraId="42431B8B" w14:textId="77777777" w:rsidR="00A07895" w:rsidRPr="00781E24" w:rsidRDefault="00A07895" w:rsidP="00A07895">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Тәрбиеші: Ахметова А.А.</w:t>
      </w:r>
    </w:p>
    <w:p w14:paraId="53AC98A4" w14:textId="77777777" w:rsidR="00A07895" w:rsidRDefault="00A07895" w:rsidP="00222C21">
      <w:pPr>
        <w:jc w:val="center"/>
        <w:rPr>
          <w:b/>
          <w:bCs/>
          <w:sz w:val="24"/>
          <w:szCs w:val="20"/>
        </w:rPr>
      </w:pPr>
    </w:p>
    <w:p w14:paraId="0C56EEC8" w14:textId="77777777" w:rsidR="00A07895" w:rsidRDefault="00A07895" w:rsidP="00222C21">
      <w:pPr>
        <w:jc w:val="center"/>
        <w:rPr>
          <w:b/>
          <w:bCs/>
          <w:sz w:val="24"/>
          <w:szCs w:val="20"/>
        </w:rPr>
      </w:pPr>
    </w:p>
    <w:p w14:paraId="3D31399F" w14:textId="77777777" w:rsidR="00A07895" w:rsidRDefault="00A07895" w:rsidP="00222C21">
      <w:pPr>
        <w:jc w:val="center"/>
        <w:rPr>
          <w:b/>
          <w:bCs/>
          <w:sz w:val="24"/>
          <w:szCs w:val="20"/>
        </w:rPr>
      </w:pPr>
    </w:p>
    <w:p w14:paraId="52780446" w14:textId="77777777" w:rsidR="00A07895" w:rsidRDefault="00A07895" w:rsidP="00222C21">
      <w:pPr>
        <w:jc w:val="center"/>
        <w:rPr>
          <w:b/>
          <w:bCs/>
          <w:sz w:val="24"/>
          <w:szCs w:val="20"/>
        </w:rPr>
      </w:pPr>
    </w:p>
    <w:p w14:paraId="3FD6314F" w14:textId="77777777" w:rsidR="00A07895" w:rsidRDefault="00A07895" w:rsidP="00222C21">
      <w:pPr>
        <w:jc w:val="center"/>
        <w:rPr>
          <w:b/>
          <w:bCs/>
          <w:sz w:val="24"/>
          <w:szCs w:val="20"/>
        </w:rPr>
      </w:pPr>
    </w:p>
    <w:p w14:paraId="207599C3" w14:textId="77777777" w:rsidR="00A07895" w:rsidRDefault="00A07895" w:rsidP="00A07895">
      <w:pPr>
        <w:rPr>
          <w:b/>
          <w:bCs/>
          <w:sz w:val="24"/>
          <w:szCs w:val="20"/>
          <w:lang w:val="ru-RU"/>
        </w:rPr>
      </w:pPr>
    </w:p>
    <w:p w14:paraId="19A36AF5" w14:textId="77777777" w:rsidR="001A7E79" w:rsidRDefault="001A7E79" w:rsidP="00A07895">
      <w:pPr>
        <w:rPr>
          <w:b/>
          <w:bCs/>
          <w:sz w:val="24"/>
          <w:szCs w:val="20"/>
          <w:lang w:val="ru-RU"/>
        </w:rPr>
      </w:pPr>
    </w:p>
    <w:p w14:paraId="30F6FE7B" w14:textId="77777777" w:rsidR="001A7E79" w:rsidRDefault="001A7E79" w:rsidP="00A07895">
      <w:pPr>
        <w:rPr>
          <w:b/>
          <w:bCs/>
          <w:sz w:val="24"/>
          <w:szCs w:val="20"/>
          <w:lang w:val="ru-RU"/>
        </w:rPr>
      </w:pPr>
    </w:p>
    <w:p w14:paraId="68A150D7" w14:textId="77777777" w:rsidR="001A7E79" w:rsidRPr="001A7E79" w:rsidRDefault="001A7E79" w:rsidP="00A07895">
      <w:pPr>
        <w:rPr>
          <w:b/>
          <w:bCs/>
          <w:sz w:val="24"/>
          <w:szCs w:val="20"/>
          <w:lang w:val="ru-RU"/>
        </w:rPr>
      </w:pPr>
    </w:p>
    <w:p w14:paraId="3F73D763" w14:textId="750A1FDF" w:rsidR="00222C21" w:rsidRDefault="00222C21" w:rsidP="00222C21">
      <w:pPr>
        <w:jc w:val="center"/>
        <w:rPr>
          <w:b/>
          <w:bCs/>
          <w:sz w:val="24"/>
          <w:szCs w:val="20"/>
        </w:rPr>
      </w:pPr>
      <w:r>
        <w:rPr>
          <w:b/>
          <w:bCs/>
          <w:sz w:val="24"/>
          <w:szCs w:val="20"/>
        </w:rPr>
        <w:t>Тәрбиелеу - білім беру процесінің циклограммасы</w:t>
      </w:r>
    </w:p>
    <w:p w14:paraId="5A1AC63B" w14:textId="77777777" w:rsidR="00222C21" w:rsidRDefault="00222C21" w:rsidP="00222C21">
      <w:pPr>
        <w:jc w:val="center"/>
        <w:rPr>
          <w:b/>
          <w:bCs/>
          <w:sz w:val="24"/>
          <w:szCs w:val="20"/>
        </w:rPr>
      </w:pPr>
      <w:r>
        <w:rPr>
          <w:b/>
          <w:bCs/>
          <w:sz w:val="24"/>
          <w:szCs w:val="20"/>
        </w:rPr>
        <w:t>«Күншуақ» ересек тобы</w:t>
      </w:r>
    </w:p>
    <w:p w14:paraId="0DBF0542" w14:textId="0BFB568F" w:rsidR="00222C21" w:rsidRPr="00024FF2" w:rsidRDefault="005D4B05" w:rsidP="005D4B05">
      <w:pPr>
        <w:jc w:val="center"/>
        <w:rPr>
          <w:sz w:val="24"/>
          <w:szCs w:val="24"/>
        </w:rPr>
      </w:pPr>
      <w:r>
        <w:rPr>
          <w:sz w:val="24"/>
          <w:szCs w:val="24"/>
          <w:lang w:val="ru-RU"/>
        </w:rPr>
        <w:t>1</w:t>
      </w:r>
      <w:r w:rsidR="001A7E79">
        <w:rPr>
          <w:sz w:val="24"/>
          <w:szCs w:val="24"/>
          <w:lang w:val="ru-RU"/>
        </w:rPr>
        <w:t>3</w:t>
      </w:r>
      <w:r>
        <w:rPr>
          <w:sz w:val="24"/>
          <w:szCs w:val="24"/>
          <w:lang w:val="ru-RU"/>
        </w:rPr>
        <w:t xml:space="preserve"> -1</w:t>
      </w:r>
      <w:r w:rsidR="001A7E79">
        <w:rPr>
          <w:sz w:val="24"/>
          <w:szCs w:val="24"/>
          <w:lang w:val="ru-RU"/>
        </w:rPr>
        <w:t>7</w:t>
      </w:r>
      <w:r>
        <w:rPr>
          <w:sz w:val="24"/>
          <w:szCs w:val="24"/>
          <w:lang w:val="ru-RU"/>
        </w:rPr>
        <w:t xml:space="preserve"> </w:t>
      </w:r>
      <w:r>
        <w:rPr>
          <w:sz w:val="24"/>
          <w:szCs w:val="24"/>
        </w:rPr>
        <w:t xml:space="preserve">қараша </w:t>
      </w:r>
      <w:r>
        <w:rPr>
          <w:sz w:val="24"/>
          <w:szCs w:val="24"/>
          <w:lang w:val="ru-RU"/>
        </w:rPr>
        <w:t>202</w:t>
      </w:r>
      <w:r w:rsidR="001A7E79">
        <w:rPr>
          <w:sz w:val="24"/>
          <w:szCs w:val="24"/>
          <w:lang w:val="ru-RU"/>
        </w:rPr>
        <w:t>3</w:t>
      </w:r>
      <w:r>
        <w:rPr>
          <w:sz w:val="24"/>
          <w:szCs w:val="24"/>
          <w:lang w:val="ru-RU"/>
        </w:rPr>
        <w:t xml:space="preserve"> </w:t>
      </w:r>
      <w:r>
        <w:rPr>
          <w:sz w:val="24"/>
          <w:szCs w:val="24"/>
        </w:rPr>
        <w:t>жыл</w:t>
      </w:r>
    </w:p>
    <w:tbl>
      <w:tblPr>
        <w:tblW w:w="16098"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852"/>
        <w:gridCol w:w="2334"/>
        <w:gridCol w:w="2408"/>
        <w:gridCol w:w="2461"/>
        <w:gridCol w:w="126"/>
        <w:gridCol w:w="471"/>
        <w:gridCol w:w="1715"/>
        <w:gridCol w:w="156"/>
        <w:gridCol w:w="689"/>
        <w:gridCol w:w="46"/>
        <w:gridCol w:w="694"/>
        <w:gridCol w:w="2004"/>
        <w:gridCol w:w="142"/>
      </w:tblGrid>
      <w:tr w:rsidR="00816B33" w:rsidRPr="00CA4A22" w14:paraId="1D8C3CD9" w14:textId="77777777" w:rsidTr="001A7E79">
        <w:trPr>
          <w:trHeight w:val="316"/>
        </w:trPr>
        <w:tc>
          <w:tcPr>
            <w:tcW w:w="2852" w:type="dxa"/>
            <w:hideMark/>
          </w:tcPr>
          <w:p w14:paraId="74397171" w14:textId="77777777" w:rsidR="00222C21" w:rsidRPr="00CA4A22" w:rsidRDefault="00222C21" w:rsidP="00222C21">
            <w:pPr>
              <w:rPr>
                <w:sz w:val="24"/>
                <w:szCs w:val="24"/>
              </w:rPr>
            </w:pPr>
            <w:r w:rsidRPr="00CA4A22">
              <w:rPr>
                <w:b/>
                <w:bCs/>
                <w:sz w:val="24"/>
                <w:szCs w:val="24"/>
              </w:rPr>
              <w:t xml:space="preserve">Күн тәртібінің үлгісі  </w:t>
            </w:r>
          </w:p>
        </w:tc>
        <w:tc>
          <w:tcPr>
            <w:tcW w:w="2334" w:type="dxa"/>
            <w:hideMark/>
          </w:tcPr>
          <w:p w14:paraId="2788926B" w14:textId="77777777" w:rsidR="001A7E79" w:rsidRDefault="00222C21" w:rsidP="00222C21">
            <w:pPr>
              <w:jc w:val="center"/>
              <w:rPr>
                <w:b/>
                <w:bCs/>
                <w:sz w:val="24"/>
                <w:szCs w:val="24"/>
                <w:lang w:val="ru-RU"/>
              </w:rPr>
            </w:pPr>
            <w:r w:rsidRPr="00CA4A22">
              <w:rPr>
                <w:b/>
                <w:bCs/>
                <w:sz w:val="24"/>
                <w:szCs w:val="24"/>
              </w:rPr>
              <w:t xml:space="preserve">Дүйсенбі   </w:t>
            </w:r>
          </w:p>
          <w:p w14:paraId="5AC1EC4B" w14:textId="656E221D" w:rsidR="00222C21" w:rsidRPr="00CA4A22" w:rsidRDefault="001A7E79" w:rsidP="00222C21">
            <w:pPr>
              <w:jc w:val="center"/>
              <w:rPr>
                <w:b/>
                <w:bCs/>
                <w:sz w:val="24"/>
                <w:szCs w:val="24"/>
              </w:rPr>
            </w:pPr>
            <w:r>
              <w:rPr>
                <w:b/>
                <w:bCs/>
                <w:sz w:val="24"/>
                <w:szCs w:val="24"/>
                <w:lang w:val="ru-RU"/>
              </w:rPr>
              <w:t>13.11.2023</w:t>
            </w:r>
            <w:r w:rsidR="00222C21" w:rsidRPr="00CA4A22">
              <w:rPr>
                <w:b/>
                <w:bCs/>
                <w:sz w:val="24"/>
                <w:szCs w:val="24"/>
              </w:rPr>
              <w:t xml:space="preserve">                     </w:t>
            </w:r>
          </w:p>
        </w:tc>
        <w:tc>
          <w:tcPr>
            <w:tcW w:w="2408" w:type="dxa"/>
            <w:hideMark/>
          </w:tcPr>
          <w:p w14:paraId="6F89B3E8" w14:textId="77777777" w:rsidR="001A7E79" w:rsidRDefault="00222C21" w:rsidP="00222C21">
            <w:pPr>
              <w:jc w:val="center"/>
              <w:rPr>
                <w:b/>
                <w:bCs/>
                <w:sz w:val="24"/>
                <w:szCs w:val="24"/>
                <w:lang w:val="ru-RU"/>
              </w:rPr>
            </w:pPr>
            <w:r w:rsidRPr="00CA4A22">
              <w:rPr>
                <w:b/>
                <w:bCs/>
                <w:sz w:val="24"/>
                <w:szCs w:val="24"/>
              </w:rPr>
              <w:t xml:space="preserve">Сейсенбі </w:t>
            </w:r>
          </w:p>
          <w:p w14:paraId="5C92D6FB" w14:textId="46CFA7AC" w:rsidR="00222C21" w:rsidRPr="00CA4A22" w:rsidRDefault="001A7E79" w:rsidP="00222C21">
            <w:pPr>
              <w:jc w:val="center"/>
              <w:rPr>
                <w:b/>
                <w:bCs/>
                <w:sz w:val="24"/>
                <w:szCs w:val="24"/>
              </w:rPr>
            </w:pPr>
            <w:r>
              <w:rPr>
                <w:b/>
                <w:bCs/>
                <w:sz w:val="24"/>
                <w:szCs w:val="24"/>
                <w:lang w:val="ru-RU"/>
              </w:rPr>
              <w:t>1</w:t>
            </w:r>
            <w:r>
              <w:rPr>
                <w:b/>
                <w:bCs/>
                <w:sz w:val="24"/>
                <w:szCs w:val="24"/>
                <w:lang w:val="ru-RU"/>
              </w:rPr>
              <w:t>4</w:t>
            </w:r>
            <w:r>
              <w:rPr>
                <w:b/>
                <w:bCs/>
                <w:sz w:val="24"/>
                <w:szCs w:val="24"/>
                <w:lang w:val="ru-RU"/>
              </w:rPr>
              <w:t>.11.2023</w:t>
            </w:r>
            <w:r w:rsidRPr="00CA4A22">
              <w:rPr>
                <w:b/>
                <w:bCs/>
                <w:sz w:val="24"/>
                <w:szCs w:val="24"/>
              </w:rPr>
              <w:t xml:space="preserve">                     </w:t>
            </w:r>
            <w:r w:rsidR="00222C21" w:rsidRPr="00CA4A22">
              <w:rPr>
                <w:b/>
                <w:bCs/>
                <w:sz w:val="24"/>
                <w:szCs w:val="24"/>
              </w:rPr>
              <w:t xml:space="preserve">                        </w:t>
            </w:r>
          </w:p>
        </w:tc>
        <w:tc>
          <w:tcPr>
            <w:tcW w:w="3058" w:type="dxa"/>
            <w:gridSpan w:val="3"/>
            <w:hideMark/>
          </w:tcPr>
          <w:p w14:paraId="31FF6261" w14:textId="77777777" w:rsidR="001A7E79" w:rsidRDefault="00222C21" w:rsidP="00222C21">
            <w:pPr>
              <w:jc w:val="center"/>
              <w:rPr>
                <w:b/>
                <w:bCs/>
                <w:sz w:val="24"/>
                <w:szCs w:val="24"/>
                <w:lang w:val="ru-RU"/>
              </w:rPr>
            </w:pPr>
            <w:r w:rsidRPr="00CA4A22">
              <w:rPr>
                <w:b/>
                <w:bCs/>
                <w:sz w:val="24"/>
                <w:szCs w:val="24"/>
              </w:rPr>
              <w:t xml:space="preserve">Сәрсенбі    </w:t>
            </w:r>
          </w:p>
          <w:p w14:paraId="084E3DF1" w14:textId="325C362A" w:rsidR="00222C21" w:rsidRPr="00CA4A22" w:rsidRDefault="001A7E79" w:rsidP="00222C21">
            <w:pPr>
              <w:jc w:val="center"/>
              <w:rPr>
                <w:sz w:val="24"/>
                <w:szCs w:val="24"/>
              </w:rPr>
            </w:pPr>
            <w:r>
              <w:rPr>
                <w:b/>
                <w:bCs/>
                <w:sz w:val="24"/>
                <w:szCs w:val="24"/>
                <w:lang w:val="ru-RU"/>
              </w:rPr>
              <w:t>1</w:t>
            </w:r>
            <w:r>
              <w:rPr>
                <w:b/>
                <w:bCs/>
                <w:sz w:val="24"/>
                <w:szCs w:val="24"/>
                <w:lang w:val="ru-RU"/>
              </w:rPr>
              <w:t>5</w:t>
            </w:r>
            <w:r>
              <w:rPr>
                <w:b/>
                <w:bCs/>
                <w:sz w:val="24"/>
                <w:szCs w:val="24"/>
                <w:lang w:val="ru-RU"/>
              </w:rPr>
              <w:t>.11.2023</w:t>
            </w:r>
            <w:r w:rsidRPr="00CA4A22">
              <w:rPr>
                <w:b/>
                <w:bCs/>
                <w:sz w:val="24"/>
                <w:szCs w:val="24"/>
              </w:rPr>
              <w:t xml:space="preserve">                     </w:t>
            </w:r>
            <w:r w:rsidR="00222C21" w:rsidRPr="00CA4A22">
              <w:rPr>
                <w:b/>
                <w:bCs/>
                <w:sz w:val="24"/>
                <w:szCs w:val="24"/>
              </w:rPr>
              <w:t xml:space="preserve">           </w:t>
            </w:r>
          </w:p>
        </w:tc>
        <w:tc>
          <w:tcPr>
            <w:tcW w:w="2560" w:type="dxa"/>
            <w:gridSpan w:val="3"/>
            <w:hideMark/>
          </w:tcPr>
          <w:p w14:paraId="418DF2F4" w14:textId="77777777" w:rsidR="001A7E79" w:rsidRDefault="00222C21" w:rsidP="00222C21">
            <w:pPr>
              <w:jc w:val="center"/>
              <w:rPr>
                <w:b/>
                <w:bCs/>
                <w:sz w:val="24"/>
                <w:szCs w:val="24"/>
                <w:lang w:val="ru-RU"/>
              </w:rPr>
            </w:pPr>
            <w:r w:rsidRPr="00CA4A22">
              <w:rPr>
                <w:b/>
                <w:bCs/>
                <w:sz w:val="24"/>
                <w:szCs w:val="24"/>
              </w:rPr>
              <w:t xml:space="preserve">Бейсенбі    </w:t>
            </w:r>
          </w:p>
          <w:p w14:paraId="3CAB0976" w14:textId="2F20DAC4" w:rsidR="00222C21" w:rsidRPr="00CA4A22" w:rsidRDefault="001A7E79" w:rsidP="00222C21">
            <w:pPr>
              <w:jc w:val="center"/>
              <w:rPr>
                <w:sz w:val="24"/>
                <w:szCs w:val="24"/>
              </w:rPr>
            </w:pPr>
            <w:r>
              <w:rPr>
                <w:b/>
                <w:bCs/>
                <w:sz w:val="24"/>
                <w:szCs w:val="24"/>
                <w:lang w:val="ru-RU"/>
              </w:rPr>
              <w:t>1</w:t>
            </w:r>
            <w:r>
              <w:rPr>
                <w:b/>
                <w:bCs/>
                <w:sz w:val="24"/>
                <w:szCs w:val="24"/>
                <w:lang w:val="ru-RU"/>
              </w:rPr>
              <w:t>6</w:t>
            </w:r>
            <w:r>
              <w:rPr>
                <w:b/>
                <w:bCs/>
                <w:sz w:val="24"/>
                <w:szCs w:val="24"/>
                <w:lang w:val="ru-RU"/>
              </w:rPr>
              <w:t>.11.2023</w:t>
            </w:r>
            <w:r w:rsidRPr="00CA4A22">
              <w:rPr>
                <w:b/>
                <w:bCs/>
                <w:sz w:val="24"/>
                <w:szCs w:val="24"/>
              </w:rPr>
              <w:t xml:space="preserve">                     </w:t>
            </w:r>
            <w:r w:rsidR="00222C21" w:rsidRPr="00CA4A22">
              <w:rPr>
                <w:b/>
                <w:bCs/>
                <w:sz w:val="24"/>
                <w:szCs w:val="24"/>
              </w:rPr>
              <w:t xml:space="preserve">         </w:t>
            </w:r>
          </w:p>
        </w:tc>
        <w:tc>
          <w:tcPr>
            <w:tcW w:w="2885" w:type="dxa"/>
            <w:gridSpan w:val="4"/>
            <w:hideMark/>
          </w:tcPr>
          <w:p w14:paraId="017EA02B" w14:textId="77777777" w:rsidR="001A7E79" w:rsidRDefault="00222C21" w:rsidP="00222C21">
            <w:pPr>
              <w:jc w:val="center"/>
              <w:rPr>
                <w:b/>
                <w:bCs/>
                <w:sz w:val="24"/>
                <w:szCs w:val="24"/>
                <w:lang w:val="ru-RU"/>
              </w:rPr>
            </w:pPr>
            <w:r w:rsidRPr="00CA4A22">
              <w:rPr>
                <w:b/>
                <w:bCs/>
                <w:sz w:val="24"/>
                <w:szCs w:val="24"/>
              </w:rPr>
              <w:t xml:space="preserve">Жұма    </w:t>
            </w:r>
          </w:p>
          <w:p w14:paraId="0896D594" w14:textId="24538549" w:rsidR="00222C21" w:rsidRPr="00CA4A22" w:rsidRDefault="001A7E79" w:rsidP="00222C21">
            <w:pPr>
              <w:jc w:val="center"/>
              <w:rPr>
                <w:b/>
                <w:bCs/>
                <w:sz w:val="24"/>
                <w:szCs w:val="24"/>
              </w:rPr>
            </w:pPr>
            <w:r>
              <w:rPr>
                <w:b/>
                <w:bCs/>
                <w:sz w:val="24"/>
                <w:szCs w:val="24"/>
                <w:lang w:val="ru-RU"/>
              </w:rPr>
              <w:t>1</w:t>
            </w:r>
            <w:r>
              <w:rPr>
                <w:b/>
                <w:bCs/>
                <w:sz w:val="24"/>
                <w:szCs w:val="24"/>
                <w:lang w:val="ru-RU"/>
              </w:rPr>
              <w:t>7</w:t>
            </w:r>
            <w:r>
              <w:rPr>
                <w:b/>
                <w:bCs/>
                <w:sz w:val="24"/>
                <w:szCs w:val="24"/>
                <w:lang w:val="ru-RU"/>
              </w:rPr>
              <w:t>.11.2023</w:t>
            </w:r>
            <w:r w:rsidRPr="00CA4A22">
              <w:rPr>
                <w:b/>
                <w:bCs/>
                <w:sz w:val="24"/>
                <w:szCs w:val="24"/>
              </w:rPr>
              <w:t xml:space="preserve">                     </w:t>
            </w:r>
            <w:r w:rsidR="00222C21" w:rsidRPr="00CA4A22">
              <w:rPr>
                <w:b/>
                <w:bCs/>
                <w:sz w:val="24"/>
                <w:szCs w:val="24"/>
              </w:rPr>
              <w:t xml:space="preserve">              </w:t>
            </w:r>
          </w:p>
        </w:tc>
      </w:tr>
      <w:tr w:rsidR="00816B33" w:rsidRPr="00CA4A22" w14:paraId="5ABEA71C" w14:textId="77777777" w:rsidTr="001A7E79">
        <w:trPr>
          <w:trHeight w:val="502"/>
        </w:trPr>
        <w:tc>
          <w:tcPr>
            <w:tcW w:w="2852" w:type="dxa"/>
            <w:hideMark/>
          </w:tcPr>
          <w:p w14:paraId="28071F82" w14:textId="77777777" w:rsidR="00222C21" w:rsidRPr="00CA4A22" w:rsidRDefault="00222C21" w:rsidP="00222C21">
            <w:pPr>
              <w:rPr>
                <w:sz w:val="24"/>
                <w:szCs w:val="24"/>
              </w:rPr>
            </w:pPr>
            <w:r w:rsidRPr="00CA4A22">
              <w:rPr>
                <w:b/>
                <w:bCs/>
                <w:sz w:val="24"/>
                <w:szCs w:val="24"/>
              </w:rPr>
              <w:t xml:space="preserve">Балаларды қабылдау </w:t>
            </w:r>
          </w:p>
        </w:tc>
        <w:tc>
          <w:tcPr>
            <w:tcW w:w="2334" w:type="dxa"/>
          </w:tcPr>
          <w:p w14:paraId="34508D6D" w14:textId="77777777" w:rsidR="00222C21" w:rsidRPr="001B4D83" w:rsidRDefault="00222C21" w:rsidP="00222C21">
            <w:pPr>
              <w:rPr>
                <w:sz w:val="24"/>
                <w:szCs w:val="24"/>
              </w:rPr>
            </w:pPr>
            <w:r w:rsidRPr="00CA4A22">
              <w:rPr>
                <w:sz w:val="24"/>
                <w:szCs w:val="24"/>
              </w:rPr>
              <w:t xml:space="preserve">Балаларды қабылдау: балаларды көтеріңкі көңіл-күймен қарсы алу.    </w:t>
            </w:r>
          </w:p>
          <w:p w14:paraId="114E6837" w14:textId="77777777" w:rsidR="00222C21" w:rsidRPr="003D2300" w:rsidRDefault="00222C21" w:rsidP="00222C21">
            <w:pPr>
              <w:pStyle w:val="a7"/>
              <w:rPr>
                <w:rFonts w:ascii="Times New Roman" w:hAnsi="Times New Roman"/>
                <w:b/>
                <w:color w:val="000000"/>
                <w:sz w:val="24"/>
                <w:szCs w:val="24"/>
              </w:rPr>
            </w:pPr>
            <w:r w:rsidRPr="003D2300">
              <w:rPr>
                <w:rFonts w:ascii="Times New Roman" w:hAnsi="Times New Roman"/>
                <w:b/>
                <w:sz w:val="24"/>
                <w:szCs w:val="24"/>
              </w:rPr>
              <w:t>Дидактикалық ойын:</w:t>
            </w:r>
          </w:p>
          <w:p w14:paraId="0800C2C0" w14:textId="77777777" w:rsidR="00222C21" w:rsidRPr="003D2300" w:rsidRDefault="00222C21" w:rsidP="00222C21">
            <w:pPr>
              <w:pStyle w:val="a7"/>
              <w:rPr>
                <w:rFonts w:ascii="Times New Roman" w:hAnsi="Times New Roman"/>
                <w:b/>
                <w:sz w:val="24"/>
                <w:szCs w:val="24"/>
              </w:rPr>
            </w:pPr>
            <w:r w:rsidRPr="003D2300">
              <w:rPr>
                <w:rFonts w:ascii="Times New Roman" w:hAnsi="Times New Roman"/>
                <w:b/>
                <w:sz w:val="24"/>
                <w:szCs w:val="24"/>
              </w:rPr>
              <w:t>«Көңілді таяқшалар»</w:t>
            </w:r>
          </w:p>
          <w:p w14:paraId="203BFF24" w14:textId="77777777" w:rsidR="00222C21" w:rsidRPr="003D2300" w:rsidRDefault="00222C21" w:rsidP="00222C21">
            <w:pPr>
              <w:pStyle w:val="a7"/>
              <w:rPr>
                <w:rFonts w:ascii="Times New Roman" w:hAnsi="Times New Roman"/>
                <w:sz w:val="24"/>
                <w:szCs w:val="24"/>
              </w:rPr>
            </w:pPr>
            <w:r w:rsidRPr="003D2300">
              <w:rPr>
                <w:rFonts w:ascii="Times New Roman" w:hAnsi="Times New Roman"/>
                <w:sz w:val="24"/>
                <w:szCs w:val="24"/>
              </w:rPr>
              <w:t>Мақсаты:</w:t>
            </w:r>
          </w:p>
          <w:p w14:paraId="38B7D52E" w14:textId="77777777" w:rsidR="00222C21" w:rsidRPr="003D2300" w:rsidRDefault="00222C21" w:rsidP="00222C21">
            <w:pPr>
              <w:pStyle w:val="a7"/>
              <w:rPr>
                <w:rFonts w:ascii="Times New Roman" w:hAnsi="Times New Roman"/>
                <w:sz w:val="24"/>
                <w:szCs w:val="24"/>
              </w:rPr>
            </w:pPr>
            <w:r w:rsidRPr="003D2300">
              <w:rPr>
                <w:rFonts w:ascii="Times New Roman" w:hAnsi="Times New Roman"/>
                <w:sz w:val="24"/>
                <w:szCs w:val="24"/>
              </w:rPr>
              <w:t>Балалардың сөздік қорын дамыта отырып, таным белсенділіктерін және саусақ бұлшық етін дамыту.</w:t>
            </w:r>
          </w:p>
          <w:p w14:paraId="7F7A1C06" w14:textId="77777777" w:rsidR="00222C21" w:rsidRPr="00ED24C2" w:rsidRDefault="00222C21" w:rsidP="00222C21">
            <w:pPr>
              <w:pStyle w:val="a7"/>
              <w:rPr>
                <w:rFonts w:ascii="Times New Roman" w:hAnsi="Times New Roman"/>
                <w:b/>
                <w:color w:val="000000"/>
                <w:sz w:val="24"/>
                <w:szCs w:val="24"/>
              </w:rPr>
            </w:pPr>
            <w:r w:rsidRPr="00ED24C2">
              <w:rPr>
                <w:rFonts w:ascii="Times New Roman" w:hAnsi="Times New Roman"/>
                <w:b/>
                <w:sz w:val="24"/>
                <w:szCs w:val="24"/>
              </w:rPr>
              <w:t xml:space="preserve">Сөйлеуді дамыту </w:t>
            </w:r>
          </w:p>
        </w:tc>
        <w:tc>
          <w:tcPr>
            <w:tcW w:w="2408" w:type="dxa"/>
          </w:tcPr>
          <w:p w14:paraId="0A921BFA" w14:textId="77777777" w:rsidR="00222C21" w:rsidRDefault="00222C21" w:rsidP="00222C21">
            <w:pPr>
              <w:pStyle w:val="a7"/>
              <w:rPr>
                <w:rFonts w:ascii="Times New Roman" w:hAnsi="Times New Roman"/>
                <w:sz w:val="24"/>
                <w:szCs w:val="24"/>
              </w:rPr>
            </w:pPr>
            <w:r>
              <w:rPr>
                <w:rFonts w:ascii="Times New Roman" w:hAnsi="Times New Roman"/>
                <w:sz w:val="24"/>
                <w:szCs w:val="24"/>
              </w:rPr>
              <w:t>Балаларды қабылдау</w:t>
            </w:r>
          </w:p>
          <w:p w14:paraId="2247FACC" w14:textId="77777777" w:rsidR="00222C21" w:rsidRPr="00B23FBF" w:rsidRDefault="00222C21" w:rsidP="00222C21">
            <w:pPr>
              <w:pStyle w:val="a7"/>
              <w:rPr>
                <w:rFonts w:ascii="Times New Roman" w:hAnsi="Times New Roman"/>
                <w:sz w:val="24"/>
                <w:szCs w:val="24"/>
              </w:rPr>
            </w:pPr>
            <w:r w:rsidRPr="00CA4A22">
              <w:rPr>
                <w:rFonts w:ascii="Times New Roman" w:hAnsi="Times New Roman"/>
                <w:sz w:val="24"/>
                <w:szCs w:val="24"/>
              </w:rPr>
              <w:t xml:space="preserve">Әнұран </w:t>
            </w:r>
            <w:r>
              <w:rPr>
                <w:rFonts w:ascii="Times New Roman" w:hAnsi="Times New Roman"/>
                <w:sz w:val="24"/>
                <w:szCs w:val="24"/>
              </w:rPr>
              <w:t>айту</w:t>
            </w:r>
          </w:p>
          <w:p w14:paraId="3E6D27B2" w14:textId="77777777" w:rsidR="00222C21" w:rsidRDefault="00222C21" w:rsidP="00222C21">
            <w:pPr>
              <w:pStyle w:val="a7"/>
              <w:rPr>
                <w:rFonts w:ascii="Times New Roman" w:hAnsi="Times New Roman"/>
                <w:sz w:val="24"/>
                <w:szCs w:val="24"/>
              </w:rPr>
            </w:pPr>
          </w:p>
          <w:p w14:paraId="07F2BE25" w14:textId="06E5F208" w:rsidR="00222C21" w:rsidRPr="00B27E30" w:rsidRDefault="00222C21" w:rsidP="00222C21">
            <w:pPr>
              <w:pStyle w:val="a7"/>
              <w:rPr>
                <w:rFonts w:ascii="Times New Roman" w:hAnsi="Times New Roman"/>
                <w:b/>
                <w:sz w:val="24"/>
                <w:szCs w:val="24"/>
              </w:rPr>
            </w:pPr>
            <w:r w:rsidRPr="00CA4A22">
              <w:rPr>
                <w:rFonts w:ascii="Times New Roman" w:hAnsi="Times New Roman"/>
                <w:sz w:val="24"/>
                <w:szCs w:val="24"/>
              </w:rPr>
              <w:t xml:space="preserve">Еліміздің рәміздері жайлы әңгіме жүргізу. Көк байрақтың кескінін жапсыру.                </w:t>
            </w:r>
            <w:r w:rsidRPr="00B27E30">
              <w:rPr>
                <w:rFonts w:ascii="Times New Roman" w:hAnsi="Times New Roman"/>
                <w:b/>
                <w:sz w:val="24"/>
                <w:szCs w:val="24"/>
              </w:rPr>
              <w:t xml:space="preserve">Дидактикалық ойын  </w:t>
            </w:r>
          </w:p>
          <w:p w14:paraId="06753D21" w14:textId="77777777" w:rsidR="00222C21" w:rsidRPr="00B27E30" w:rsidRDefault="00222C21" w:rsidP="00222C21">
            <w:pPr>
              <w:pStyle w:val="a7"/>
              <w:rPr>
                <w:rFonts w:ascii="Times New Roman" w:hAnsi="Times New Roman"/>
                <w:b/>
                <w:sz w:val="24"/>
                <w:szCs w:val="24"/>
              </w:rPr>
            </w:pPr>
            <w:r w:rsidRPr="00B27E30">
              <w:rPr>
                <w:rFonts w:ascii="Times New Roman" w:hAnsi="Times New Roman"/>
                <w:b/>
                <w:sz w:val="24"/>
                <w:szCs w:val="24"/>
              </w:rPr>
              <w:t>«Суретті толықтыр»</w:t>
            </w:r>
          </w:p>
          <w:p w14:paraId="5AB6CA7E" w14:textId="77777777" w:rsidR="00222C21" w:rsidRPr="00B27E30" w:rsidRDefault="00222C21" w:rsidP="00222C21">
            <w:pPr>
              <w:rPr>
                <w:sz w:val="24"/>
                <w:szCs w:val="24"/>
              </w:rPr>
            </w:pPr>
            <w:r w:rsidRPr="00B27E30">
              <w:rPr>
                <w:sz w:val="24"/>
                <w:szCs w:val="24"/>
              </w:rPr>
              <w:t>Мақсаты: Балаларға берілген суреттерді толықтырып орналастыра білуге үйрету.</w:t>
            </w:r>
          </w:p>
          <w:p w14:paraId="318323C2" w14:textId="77777777" w:rsidR="00222C21" w:rsidRPr="00CA4A22" w:rsidRDefault="00222C21" w:rsidP="00222C21">
            <w:pPr>
              <w:rPr>
                <w:sz w:val="24"/>
                <w:szCs w:val="24"/>
              </w:rPr>
            </w:pPr>
            <w:r>
              <w:rPr>
                <w:b/>
                <w:sz w:val="24"/>
                <w:szCs w:val="24"/>
              </w:rPr>
              <w:t>Жапсыру</w:t>
            </w:r>
          </w:p>
        </w:tc>
        <w:tc>
          <w:tcPr>
            <w:tcW w:w="3058" w:type="dxa"/>
            <w:gridSpan w:val="3"/>
          </w:tcPr>
          <w:p w14:paraId="26EEA348" w14:textId="3E82D9F9" w:rsidR="00222C21" w:rsidRPr="007B1117" w:rsidRDefault="00222C21" w:rsidP="00222C21">
            <w:pPr>
              <w:rPr>
                <w:color w:val="000000"/>
                <w:sz w:val="24"/>
                <w:szCs w:val="24"/>
              </w:rPr>
            </w:pPr>
            <w:r w:rsidRPr="0072127E">
              <w:rPr>
                <w:color w:val="000000"/>
                <w:sz w:val="24"/>
                <w:szCs w:val="24"/>
              </w:rPr>
              <w:t xml:space="preserve">Балаларды жақсы көңіл </w:t>
            </w:r>
            <w:r>
              <w:rPr>
                <w:color w:val="000000"/>
                <w:sz w:val="24"/>
                <w:szCs w:val="24"/>
              </w:rPr>
              <w:t>-</w:t>
            </w:r>
            <w:r w:rsidRPr="0072127E">
              <w:rPr>
                <w:color w:val="000000"/>
                <w:sz w:val="24"/>
                <w:szCs w:val="24"/>
              </w:rPr>
              <w:t xml:space="preserve">күймен қарсы </w:t>
            </w:r>
            <w:r>
              <w:rPr>
                <w:color w:val="000000"/>
                <w:sz w:val="24"/>
                <w:szCs w:val="24"/>
              </w:rPr>
              <w:t>алу</w:t>
            </w:r>
          </w:p>
          <w:p w14:paraId="2BFAD96C" w14:textId="77777777" w:rsidR="00222C21" w:rsidRPr="00232C1A" w:rsidRDefault="00222C21" w:rsidP="00222C21">
            <w:pPr>
              <w:rPr>
                <w:b/>
                <w:color w:val="000000"/>
              </w:rPr>
            </w:pPr>
            <w:r>
              <w:rPr>
                <w:b/>
                <w:bCs/>
                <w:color w:val="000000"/>
              </w:rPr>
              <w:t>Танымдық ойын: «</w:t>
            </w:r>
            <w:r w:rsidRPr="00232C1A">
              <w:rPr>
                <w:b/>
                <w:bCs/>
                <w:color w:val="000000"/>
              </w:rPr>
              <w:t>Мынау қай пішін?</w:t>
            </w:r>
            <w:r>
              <w:rPr>
                <w:b/>
                <w:bCs/>
                <w:color w:val="000000"/>
              </w:rPr>
              <w:t>»</w:t>
            </w:r>
          </w:p>
          <w:p w14:paraId="5173DD06" w14:textId="77777777" w:rsidR="00222C21" w:rsidRPr="00232C1A" w:rsidRDefault="00222C21" w:rsidP="00222C21">
            <w:pPr>
              <w:rPr>
                <w:color w:val="000000"/>
                <w:sz w:val="24"/>
                <w:szCs w:val="24"/>
              </w:rPr>
            </w:pPr>
            <w:r w:rsidRPr="00232C1A">
              <w:rPr>
                <w:bCs/>
                <w:color w:val="000000"/>
                <w:sz w:val="24"/>
                <w:szCs w:val="24"/>
              </w:rPr>
              <w:t>Мақсаты:</w:t>
            </w:r>
            <w:r w:rsidRPr="00232C1A">
              <w:rPr>
                <w:color w:val="000000"/>
                <w:sz w:val="24"/>
                <w:szCs w:val="24"/>
              </w:rPr>
              <w:t xml:space="preserve"> Геометриялық пішінді сипалап анықтау арқылы айта білу.</w:t>
            </w:r>
          </w:p>
          <w:p w14:paraId="64F31262" w14:textId="77777777" w:rsidR="00222C21" w:rsidRPr="00CA4A22" w:rsidRDefault="00222C21" w:rsidP="00222C21">
            <w:pPr>
              <w:rPr>
                <w:sz w:val="24"/>
                <w:szCs w:val="24"/>
              </w:rPr>
            </w:pPr>
            <w:r>
              <w:rPr>
                <w:b/>
                <w:color w:val="000000"/>
                <w:sz w:val="24"/>
                <w:szCs w:val="24"/>
              </w:rPr>
              <w:t>Математика негіздері</w:t>
            </w:r>
          </w:p>
        </w:tc>
        <w:tc>
          <w:tcPr>
            <w:tcW w:w="2560" w:type="dxa"/>
            <w:gridSpan w:val="3"/>
          </w:tcPr>
          <w:p w14:paraId="5C152652" w14:textId="77777777" w:rsidR="00222C21" w:rsidRPr="00CA4A22" w:rsidRDefault="00222C21" w:rsidP="00222C21">
            <w:pPr>
              <w:rPr>
                <w:color w:val="000000"/>
                <w:sz w:val="24"/>
                <w:szCs w:val="24"/>
              </w:rPr>
            </w:pPr>
            <w:r w:rsidRPr="00CA4A22">
              <w:rPr>
                <w:color w:val="000000"/>
                <w:sz w:val="24"/>
                <w:szCs w:val="24"/>
              </w:rPr>
              <w:t>Әнұран айту. Балалармен әңгімелесу</w:t>
            </w:r>
          </w:p>
          <w:p w14:paraId="326C0722" w14:textId="77777777" w:rsidR="00222C21" w:rsidRPr="00B23FBF" w:rsidRDefault="00222C21" w:rsidP="00222C21">
            <w:pPr>
              <w:pStyle w:val="a7"/>
              <w:rPr>
                <w:rFonts w:ascii="Times New Roman" w:hAnsi="Times New Roman"/>
                <w:color w:val="000000"/>
                <w:sz w:val="24"/>
                <w:szCs w:val="24"/>
              </w:rPr>
            </w:pPr>
            <w:r w:rsidRPr="00CA4A22">
              <w:rPr>
                <w:rFonts w:ascii="Times New Roman" w:hAnsi="Times New Roman"/>
                <w:color w:val="000000"/>
                <w:sz w:val="24"/>
                <w:szCs w:val="24"/>
              </w:rPr>
              <w:t>Күз мезгілінде қандай құбылыстар болатынын балалардан сұрау.</w:t>
            </w:r>
          </w:p>
          <w:p w14:paraId="0D4FA5F1" w14:textId="77777777" w:rsidR="00222C21" w:rsidRDefault="00222C21" w:rsidP="00222C21">
            <w:pPr>
              <w:pStyle w:val="a7"/>
              <w:rPr>
                <w:rFonts w:ascii="Times New Roman" w:hAnsi="Times New Roman"/>
                <w:b/>
                <w:bCs/>
                <w:color w:val="000000"/>
                <w:sz w:val="24"/>
                <w:szCs w:val="24"/>
              </w:rPr>
            </w:pPr>
          </w:p>
          <w:p w14:paraId="439DCD0B" w14:textId="77777777" w:rsidR="00222C21" w:rsidRPr="00B27E30" w:rsidRDefault="00222C21" w:rsidP="00222C21">
            <w:pPr>
              <w:pStyle w:val="a7"/>
              <w:rPr>
                <w:rFonts w:ascii="Times New Roman" w:hAnsi="Times New Roman"/>
                <w:b/>
                <w:color w:val="000000"/>
                <w:sz w:val="24"/>
                <w:szCs w:val="24"/>
              </w:rPr>
            </w:pPr>
            <w:r w:rsidRPr="00B27E30">
              <w:rPr>
                <w:rFonts w:ascii="Times New Roman" w:hAnsi="Times New Roman"/>
                <w:b/>
                <w:bCs/>
                <w:color w:val="000000"/>
                <w:sz w:val="24"/>
                <w:szCs w:val="24"/>
              </w:rPr>
              <w:t xml:space="preserve">«Қай аспап жоқ?» </w:t>
            </w:r>
          </w:p>
          <w:p w14:paraId="17CFE535" w14:textId="77777777" w:rsidR="00222C21" w:rsidRPr="00B27E30" w:rsidRDefault="00222C21" w:rsidP="00222C21">
            <w:pPr>
              <w:pStyle w:val="a7"/>
              <w:rPr>
                <w:rFonts w:ascii="Times New Roman" w:hAnsi="Times New Roman"/>
                <w:color w:val="000000"/>
                <w:sz w:val="24"/>
                <w:szCs w:val="24"/>
              </w:rPr>
            </w:pPr>
            <w:r w:rsidRPr="00B27E30">
              <w:rPr>
                <w:rFonts w:ascii="Times New Roman" w:hAnsi="Times New Roman"/>
                <w:bCs/>
                <w:color w:val="000000"/>
                <w:sz w:val="24"/>
                <w:szCs w:val="24"/>
              </w:rPr>
              <w:t xml:space="preserve">Мақсаты: </w:t>
            </w:r>
            <w:r w:rsidRPr="00B27E30">
              <w:rPr>
                <w:rFonts w:ascii="Times New Roman" w:hAnsi="Times New Roman"/>
                <w:color w:val="000000"/>
                <w:sz w:val="24"/>
                <w:szCs w:val="24"/>
              </w:rPr>
              <w:t xml:space="preserve">Балалардың зейіннің дамыту. Есте сақтау қабілетін дамыту. </w:t>
            </w:r>
          </w:p>
          <w:p w14:paraId="1D98DD4D" w14:textId="77777777" w:rsidR="00222C21" w:rsidRPr="00CA4A22" w:rsidRDefault="00222C21" w:rsidP="00222C21">
            <w:pPr>
              <w:rPr>
                <w:sz w:val="24"/>
                <w:szCs w:val="24"/>
              </w:rPr>
            </w:pPr>
            <w:r w:rsidRPr="00B27E30">
              <w:rPr>
                <w:b/>
                <w:bCs/>
                <w:sz w:val="24"/>
                <w:szCs w:val="24"/>
              </w:rPr>
              <w:t>Музыка</w:t>
            </w:r>
          </w:p>
        </w:tc>
        <w:tc>
          <w:tcPr>
            <w:tcW w:w="2885" w:type="dxa"/>
            <w:gridSpan w:val="4"/>
          </w:tcPr>
          <w:p w14:paraId="0C6E8B8C" w14:textId="77777777" w:rsidR="00222C21" w:rsidRPr="00CA4A22" w:rsidRDefault="00222C21" w:rsidP="00222C21">
            <w:pPr>
              <w:rPr>
                <w:sz w:val="24"/>
                <w:szCs w:val="24"/>
              </w:rPr>
            </w:pPr>
            <w:r w:rsidRPr="00CA4A22">
              <w:rPr>
                <w:sz w:val="24"/>
                <w:szCs w:val="24"/>
              </w:rPr>
              <w:t>Баланың бүгінгі көңіл күйі, оны не қызықтыратыны туралы сұрау, баланы жеке пікірін білдіруге тарту</w:t>
            </w:r>
            <w:r>
              <w:rPr>
                <w:sz w:val="24"/>
                <w:szCs w:val="24"/>
              </w:rPr>
              <w:t>.</w:t>
            </w:r>
          </w:p>
          <w:p w14:paraId="07EC32A9" w14:textId="77777777" w:rsidR="00222C21" w:rsidRPr="00B27E30" w:rsidRDefault="00222C21" w:rsidP="00222C21">
            <w:pPr>
              <w:pStyle w:val="a7"/>
              <w:rPr>
                <w:rFonts w:ascii="Times New Roman" w:hAnsi="Times New Roman"/>
                <w:b/>
                <w:sz w:val="24"/>
                <w:szCs w:val="24"/>
              </w:rPr>
            </w:pPr>
            <w:r w:rsidRPr="00B27E30">
              <w:rPr>
                <w:rFonts w:ascii="Times New Roman" w:hAnsi="Times New Roman"/>
                <w:b/>
                <w:sz w:val="24"/>
                <w:szCs w:val="24"/>
              </w:rPr>
              <w:t>Үстел үсті ойыны</w:t>
            </w:r>
          </w:p>
          <w:p w14:paraId="0B6024BC" w14:textId="77777777" w:rsidR="00222C21" w:rsidRPr="00B27E30" w:rsidRDefault="00222C21" w:rsidP="00222C21">
            <w:pPr>
              <w:pStyle w:val="a7"/>
              <w:rPr>
                <w:rFonts w:ascii="Times New Roman" w:hAnsi="Times New Roman"/>
                <w:b/>
                <w:sz w:val="24"/>
                <w:szCs w:val="24"/>
              </w:rPr>
            </w:pPr>
            <w:r w:rsidRPr="00B27E30">
              <w:rPr>
                <w:rFonts w:ascii="Times New Roman" w:hAnsi="Times New Roman"/>
                <w:b/>
                <w:sz w:val="24"/>
                <w:szCs w:val="24"/>
              </w:rPr>
              <w:t>«Бөліктерін тап»</w:t>
            </w:r>
          </w:p>
          <w:p w14:paraId="026E01A3" w14:textId="77777777" w:rsidR="00222C21" w:rsidRDefault="00222C21" w:rsidP="00222C21">
            <w:pPr>
              <w:rPr>
                <w:sz w:val="24"/>
                <w:szCs w:val="24"/>
              </w:rPr>
            </w:pPr>
            <w:r w:rsidRPr="00B27E30">
              <w:rPr>
                <w:sz w:val="24"/>
                <w:szCs w:val="24"/>
              </w:rPr>
              <w:t>Мақсаты: Балаларға берілген суреттердің бөлігін тауып орналастыра білуге үйрету.</w:t>
            </w:r>
          </w:p>
          <w:p w14:paraId="51418CAD" w14:textId="77777777" w:rsidR="00222C21" w:rsidRPr="00B27E30" w:rsidRDefault="00222C21" w:rsidP="00222C21">
            <w:pPr>
              <w:rPr>
                <w:b/>
                <w:sz w:val="24"/>
                <w:szCs w:val="24"/>
              </w:rPr>
            </w:pPr>
            <w:r w:rsidRPr="00B27E30">
              <w:rPr>
                <w:b/>
                <w:sz w:val="24"/>
                <w:szCs w:val="24"/>
              </w:rPr>
              <w:t>Құрастыру</w:t>
            </w:r>
          </w:p>
        </w:tc>
      </w:tr>
      <w:tr w:rsidR="00816B33" w:rsidRPr="00CA4A22" w14:paraId="12AC4A39" w14:textId="77777777" w:rsidTr="001A7E79">
        <w:trPr>
          <w:trHeight w:val="641"/>
        </w:trPr>
        <w:tc>
          <w:tcPr>
            <w:tcW w:w="2852" w:type="dxa"/>
            <w:hideMark/>
          </w:tcPr>
          <w:p w14:paraId="5F1DBAFB" w14:textId="77777777" w:rsidR="007B1117" w:rsidRPr="00627893" w:rsidRDefault="007B1117" w:rsidP="00222C21">
            <w:pPr>
              <w:rPr>
                <w:sz w:val="24"/>
                <w:szCs w:val="24"/>
              </w:rPr>
            </w:pPr>
            <w:r w:rsidRPr="00627893">
              <w:rPr>
                <w:b/>
                <w:bCs/>
                <w:sz w:val="24"/>
                <w:szCs w:val="24"/>
              </w:rPr>
              <w:t xml:space="preserve">Ата-аналармен әңгімелесу, кеңес беру </w:t>
            </w:r>
          </w:p>
        </w:tc>
        <w:tc>
          <w:tcPr>
            <w:tcW w:w="13246" w:type="dxa"/>
            <w:gridSpan w:val="12"/>
          </w:tcPr>
          <w:p w14:paraId="43C62CBC" w14:textId="77777777" w:rsidR="007B1117" w:rsidRPr="00CA4A22" w:rsidRDefault="007B1117" w:rsidP="00222C21">
            <w:pPr>
              <w:adjustRightInd w:val="0"/>
              <w:rPr>
                <w:b/>
                <w:color w:val="000000"/>
                <w:sz w:val="24"/>
                <w:szCs w:val="24"/>
              </w:rPr>
            </w:pPr>
            <w:r w:rsidRPr="00CA4A22">
              <w:rPr>
                <w:b/>
                <w:color w:val="000000"/>
                <w:sz w:val="24"/>
                <w:szCs w:val="24"/>
              </w:rPr>
              <w:t>Ата-аналармен әңгіме:</w:t>
            </w:r>
          </w:p>
          <w:p w14:paraId="66E0E22E" w14:textId="77777777" w:rsidR="007B1117" w:rsidRPr="00CA4A22" w:rsidRDefault="007B1117" w:rsidP="00222C21">
            <w:pPr>
              <w:adjustRightInd w:val="0"/>
              <w:rPr>
                <w:sz w:val="24"/>
                <w:szCs w:val="24"/>
              </w:rPr>
            </w:pPr>
            <w:r w:rsidRPr="00CA4A22">
              <w:rPr>
                <w:color w:val="000000"/>
                <w:sz w:val="24"/>
                <w:szCs w:val="24"/>
              </w:rPr>
              <w:t>Балалардың көңіл күйі, денсаулығы жайында ата –анамен  әңгімелесу. Ата –аналармен қарым –қатынас мәдениетін орнату. Күн тәртібін сақтауға дағдылану.</w:t>
            </w:r>
          </w:p>
          <w:p w14:paraId="42E77026" w14:textId="24AEF45A" w:rsidR="007B1117" w:rsidRPr="00CA4A22" w:rsidRDefault="007B1117" w:rsidP="00222C21">
            <w:pPr>
              <w:adjustRightInd w:val="0"/>
              <w:rPr>
                <w:color w:val="000000"/>
                <w:sz w:val="24"/>
                <w:szCs w:val="24"/>
              </w:rPr>
            </w:pPr>
            <w:r w:rsidRPr="00CA4A22">
              <w:rPr>
                <w:b/>
                <w:color w:val="000000"/>
                <w:sz w:val="24"/>
                <w:szCs w:val="24"/>
              </w:rPr>
              <w:t>Ата-аналармен әңгіме</w:t>
            </w:r>
            <w:r w:rsidRPr="00CA4A22">
              <w:rPr>
                <w:color w:val="000000"/>
                <w:sz w:val="24"/>
                <w:szCs w:val="24"/>
              </w:rPr>
              <w:t xml:space="preserve">:    </w:t>
            </w:r>
            <w:r w:rsidRPr="00CA4A22">
              <w:rPr>
                <w:sz w:val="24"/>
                <w:szCs w:val="24"/>
              </w:rPr>
              <w:t>Ата- аналарға балаларын таңертеңгілік жаттығуға үлгертіп алып келулерін ескерту.</w:t>
            </w:r>
          </w:p>
          <w:p w14:paraId="4571A3C3" w14:textId="77777777" w:rsidR="007B1117" w:rsidRPr="00CA4A22" w:rsidRDefault="007B1117" w:rsidP="00222C21">
            <w:pPr>
              <w:adjustRightInd w:val="0"/>
              <w:rPr>
                <w:b/>
                <w:color w:val="000000"/>
                <w:sz w:val="24"/>
                <w:szCs w:val="24"/>
              </w:rPr>
            </w:pPr>
            <w:r w:rsidRPr="00CA4A22">
              <w:rPr>
                <w:b/>
                <w:color w:val="000000"/>
                <w:sz w:val="24"/>
                <w:szCs w:val="24"/>
              </w:rPr>
              <w:t>Ата-аналармен әңгіме:</w:t>
            </w:r>
          </w:p>
          <w:p w14:paraId="43E065C0" w14:textId="4F42F8F9" w:rsidR="007B1117" w:rsidRPr="007B1117" w:rsidRDefault="007B1117" w:rsidP="007B1117">
            <w:pPr>
              <w:adjustRightInd w:val="0"/>
              <w:rPr>
                <w:color w:val="000000"/>
                <w:sz w:val="24"/>
                <w:szCs w:val="24"/>
              </w:rPr>
            </w:pPr>
            <w:r w:rsidRPr="00CA4A22">
              <w:rPr>
                <w:color w:val="000000"/>
                <w:sz w:val="24"/>
                <w:szCs w:val="24"/>
              </w:rPr>
              <w:lastRenderedPageBreak/>
              <w:t>Балалардың тазалығы жөнінде кеңес беру.</w:t>
            </w:r>
          </w:p>
        </w:tc>
      </w:tr>
      <w:tr w:rsidR="00816B33" w:rsidRPr="009C7C31" w14:paraId="67E78410" w14:textId="77777777" w:rsidTr="001A7E79">
        <w:trPr>
          <w:trHeight w:val="395"/>
        </w:trPr>
        <w:tc>
          <w:tcPr>
            <w:tcW w:w="2852" w:type="dxa"/>
            <w:hideMark/>
          </w:tcPr>
          <w:p w14:paraId="76A838FB" w14:textId="77777777" w:rsidR="00222C21" w:rsidRPr="00360F67" w:rsidRDefault="00222C21" w:rsidP="00222C21">
            <w:pPr>
              <w:rPr>
                <w:sz w:val="24"/>
                <w:szCs w:val="24"/>
              </w:rPr>
            </w:pPr>
            <w:r w:rsidRPr="00360F67">
              <w:rPr>
                <w:b/>
                <w:bCs/>
                <w:sz w:val="24"/>
                <w:szCs w:val="24"/>
              </w:rPr>
              <w:lastRenderedPageBreak/>
              <w:t>Балалардың дербес іс-әрекеті (баяу қимылды ойындар, үстел үсті ойындары, бейнелеу әрекеті, кітаптар қарау және тағы басқа іс-әрекеттер)</w:t>
            </w:r>
          </w:p>
        </w:tc>
        <w:tc>
          <w:tcPr>
            <w:tcW w:w="2334" w:type="dxa"/>
          </w:tcPr>
          <w:p w14:paraId="2E9EF1F1" w14:textId="77777777" w:rsidR="00222C21" w:rsidRPr="00CA4A22" w:rsidRDefault="00222C21" w:rsidP="00222C21">
            <w:pPr>
              <w:rPr>
                <w:b/>
                <w:sz w:val="24"/>
                <w:szCs w:val="24"/>
              </w:rPr>
            </w:pPr>
            <w:r w:rsidRPr="00CA4A22">
              <w:rPr>
                <w:b/>
                <w:sz w:val="24"/>
                <w:szCs w:val="24"/>
              </w:rPr>
              <w:t>«Дөңгелек»</w:t>
            </w:r>
          </w:p>
          <w:p w14:paraId="22B46EAA" w14:textId="77777777" w:rsidR="00222C21" w:rsidRPr="00F04233" w:rsidRDefault="00222C21" w:rsidP="00222C21">
            <w:pPr>
              <w:spacing w:line="256" w:lineRule="auto"/>
              <w:rPr>
                <w:sz w:val="24"/>
                <w:szCs w:val="24"/>
              </w:rPr>
            </w:pPr>
            <w:r w:rsidRPr="00F04233">
              <w:rPr>
                <w:sz w:val="24"/>
                <w:szCs w:val="24"/>
              </w:rPr>
              <w:t>Мақсаты:</w:t>
            </w:r>
          </w:p>
          <w:p w14:paraId="7F062780" w14:textId="77777777" w:rsidR="00222C21" w:rsidRPr="00CA4A22" w:rsidRDefault="00222C21" w:rsidP="00222C21">
            <w:pPr>
              <w:rPr>
                <w:sz w:val="24"/>
                <w:szCs w:val="24"/>
              </w:rPr>
            </w:pPr>
            <w:r>
              <w:rPr>
                <w:sz w:val="24"/>
                <w:szCs w:val="24"/>
              </w:rPr>
              <w:t>Ш</w:t>
            </w:r>
            <w:r w:rsidRPr="00CA4A22">
              <w:rPr>
                <w:sz w:val="24"/>
                <w:szCs w:val="24"/>
              </w:rPr>
              <w:t>ығар</w:t>
            </w:r>
            <w:r>
              <w:rPr>
                <w:sz w:val="24"/>
                <w:szCs w:val="24"/>
              </w:rPr>
              <w:t>ма</w:t>
            </w:r>
            <w:r w:rsidRPr="00CA4A22">
              <w:rPr>
                <w:sz w:val="24"/>
                <w:szCs w:val="24"/>
              </w:rPr>
              <w:t>шылыққа деген қызығушы-лықтарын дамыту;  тұзды қамыр және оның қасиеттері туралы білімдерін қалыптастыру;</w:t>
            </w:r>
          </w:p>
          <w:p w14:paraId="2A265F19" w14:textId="77777777" w:rsidR="00222C21" w:rsidRPr="00CA4A22" w:rsidRDefault="00222C21" w:rsidP="00222C21">
            <w:pPr>
              <w:rPr>
                <w:b/>
                <w:sz w:val="24"/>
                <w:szCs w:val="24"/>
              </w:rPr>
            </w:pPr>
            <w:r>
              <w:rPr>
                <w:b/>
                <w:sz w:val="24"/>
                <w:szCs w:val="24"/>
              </w:rPr>
              <w:t>М</w:t>
            </w:r>
            <w:r w:rsidRPr="00CA4A22">
              <w:rPr>
                <w:b/>
                <w:sz w:val="24"/>
                <w:szCs w:val="24"/>
              </w:rPr>
              <w:t>үсіндеу</w:t>
            </w:r>
          </w:p>
          <w:p w14:paraId="1D1B16D4" w14:textId="77777777" w:rsidR="00222C21" w:rsidRPr="00CA4A22" w:rsidRDefault="00222C21" w:rsidP="00222C21">
            <w:pPr>
              <w:rPr>
                <w:b/>
                <w:color w:val="000000"/>
                <w:sz w:val="24"/>
                <w:szCs w:val="24"/>
              </w:rPr>
            </w:pPr>
          </w:p>
        </w:tc>
        <w:tc>
          <w:tcPr>
            <w:tcW w:w="2408" w:type="dxa"/>
          </w:tcPr>
          <w:p w14:paraId="33478734" w14:textId="77777777" w:rsidR="00222C21" w:rsidRPr="00F04233" w:rsidRDefault="00222C21" w:rsidP="00222C21">
            <w:pPr>
              <w:ind w:right="-79"/>
              <w:rPr>
                <w:b/>
                <w:color w:val="000000"/>
                <w:sz w:val="24"/>
                <w:szCs w:val="24"/>
              </w:rPr>
            </w:pPr>
            <w:r w:rsidRPr="00F04233">
              <w:rPr>
                <w:b/>
                <w:sz w:val="24"/>
                <w:szCs w:val="24"/>
              </w:rPr>
              <w:t>«</w:t>
            </w:r>
            <w:r w:rsidRPr="00F04233">
              <w:rPr>
                <w:b/>
                <w:color w:val="000000"/>
                <w:sz w:val="24"/>
                <w:szCs w:val="24"/>
              </w:rPr>
              <w:t>Біреу-көп»</w:t>
            </w:r>
          </w:p>
          <w:p w14:paraId="5A1A949B" w14:textId="77777777" w:rsidR="00222C21" w:rsidRDefault="00222C21" w:rsidP="00222C21">
            <w:pPr>
              <w:rPr>
                <w:color w:val="000000"/>
                <w:sz w:val="24"/>
                <w:szCs w:val="24"/>
              </w:rPr>
            </w:pPr>
            <w:r w:rsidRPr="00F04233">
              <w:rPr>
                <w:color w:val="000000"/>
                <w:sz w:val="24"/>
                <w:szCs w:val="24"/>
              </w:rPr>
              <w:t>Мақсаты:</w:t>
            </w:r>
            <w:r w:rsidRPr="00D8523B">
              <w:rPr>
                <w:color w:val="000000"/>
                <w:sz w:val="24"/>
                <w:szCs w:val="24"/>
              </w:rPr>
              <w:t>Балаларға «біреу, көп» мағынасын түсіндіру. Тапсырмаларды орындау,ойлау қабілеттерін дамыту.</w:t>
            </w:r>
          </w:p>
          <w:p w14:paraId="48C3D96C" w14:textId="77777777" w:rsidR="00222C21" w:rsidRPr="00F04233" w:rsidRDefault="00222C21" w:rsidP="00222C21">
            <w:pPr>
              <w:rPr>
                <w:b/>
                <w:color w:val="000000"/>
                <w:sz w:val="24"/>
                <w:szCs w:val="24"/>
              </w:rPr>
            </w:pPr>
            <w:r w:rsidRPr="00F04233">
              <w:rPr>
                <w:b/>
                <w:color w:val="000000"/>
                <w:sz w:val="24"/>
                <w:szCs w:val="24"/>
              </w:rPr>
              <w:t>Математика негіздері</w:t>
            </w:r>
          </w:p>
          <w:p w14:paraId="1C78D948" w14:textId="77777777" w:rsidR="00222C21" w:rsidRPr="00CA4A22" w:rsidRDefault="00222C21" w:rsidP="00222C21">
            <w:pPr>
              <w:spacing w:line="256" w:lineRule="auto"/>
              <w:rPr>
                <w:b/>
                <w:sz w:val="24"/>
                <w:szCs w:val="24"/>
              </w:rPr>
            </w:pPr>
          </w:p>
        </w:tc>
        <w:tc>
          <w:tcPr>
            <w:tcW w:w="3058" w:type="dxa"/>
            <w:gridSpan w:val="3"/>
          </w:tcPr>
          <w:p w14:paraId="633458D9" w14:textId="77777777" w:rsidR="00222C21" w:rsidRPr="00CA4A22" w:rsidRDefault="00222C21" w:rsidP="00222C21">
            <w:pPr>
              <w:pStyle w:val="a7"/>
              <w:rPr>
                <w:rFonts w:ascii="Times New Roman" w:hAnsi="Times New Roman"/>
                <w:sz w:val="24"/>
                <w:szCs w:val="24"/>
              </w:rPr>
            </w:pPr>
            <w:r w:rsidRPr="00CA4A22">
              <w:rPr>
                <w:rFonts w:ascii="Times New Roman" w:hAnsi="Times New Roman"/>
                <w:b/>
                <w:sz w:val="24"/>
                <w:szCs w:val="24"/>
              </w:rPr>
              <w:t>Үстел-үсті ойыны:</w:t>
            </w:r>
            <w:r w:rsidRPr="00CA4A22">
              <w:rPr>
                <w:rFonts w:ascii="Times New Roman" w:hAnsi="Times New Roman"/>
                <w:sz w:val="24"/>
                <w:szCs w:val="24"/>
              </w:rPr>
              <w:t xml:space="preserve"> «Түсін тап»</w:t>
            </w:r>
          </w:p>
          <w:p w14:paraId="6A4177C9" w14:textId="77777777" w:rsidR="00222C21" w:rsidRPr="00CA4A22" w:rsidRDefault="00222C21" w:rsidP="00222C21">
            <w:pPr>
              <w:spacing w:line="256" w:lineRule="auto"/>
              <w:rPr>
                <w:b/>
                <w:sz w:val="24"/>
                <w:szCs w:val="24"/>
              </w:rPr>
            </w:pPr>
            <w:r w:rsidRPr="00CA4A22">
              <w:rPr>
                <w:b/>
                <w:sz w:val="24"/>
                <w:szCs w:val="24"/>
              </w:rPr>
              <w:t>Мақсаты:</w:t>
            </w:r>
          </w:p>
          <w:p w14:paraId="6C9D5CFE" w14:textId="77777777" w:rsidR="00222C21" w:rsidRPr="00CA4A22" w:rsidRDefault="00222C21" w:rsidP="00222C21">
            <w:pPr>
              <w:pStyle w:val="a7"/>
              <w:rPr>
                <w:rFonts w:ascii="Times New Roman" w:hAnsi="Times New Roman"/>
                <w:sz w:val="24"/>
                <w:szCs w:val="24"/>
              </w:rPr>
            </w:pPr>
            <w:r w:rsidRPr="00CA4A22">
              <w:rPr>
                <w:rFonts w:ascii="Times New Roman" w:hAnsi="Times New Roman"/>
                <w:sz w:val="24"/>
                <w:szCs w:val="24"/>
              </w:rPr>
              <w:t>түстерді сәйкестіндіру</w:t>
            </w:r>
          </w:p>
          <w:p w14:paraId="6C056997" w14:textId="77777777" w:rsidR="00222C21" w:rsidRPr="00CA4A22" w:rsidRDefault="00222C21" w:rsidP="00222C21">
            <w:pPr>
              <w:pStyle w:val="a7"/>
              <w:rPr>
                <w:rFonts w:ascii="Times New Roman" w:hAnsi="Times New Roman"/>
                <w:b/>
                <w:sz w:val="24"/>
                <w:szCs w:val="24"/>
              </w:rPr>
            </w:pPr>
          </w:p>
          <w:p w14:paraId="26B0C6A9" w14:textId="77777777" w:rsidR="00222C21" w:rsidRPr="00CA4A22" w:rsidRDefault="00222C21" w:rsidP="00222C21">
            <w:pPr>
              <w:rPr>
                <w:sz w:val="24"/>
                <w:szCs w:val="24"/>
              </w:rPr>
            </w:pPr>
            <w:r w:rsidRPr="00CA4A22">
              <w:rPr>
                <w:sz w:val="24"/>
                <w:szCs w:val="24"/>
              </w:rPr>
              <w:t>Есімін атағанда жауап беруге, өзін айнадан және фотосуреттер-ден тануға дағдыландыру;</w:t>
            </w:r>
            <w:r>
              <w:rPr>
                <w:b/>
                <w:sz w:val="24"/>
                <w:szCs w:val="24"/>
              </w:rPr>
              <w:t xml:space="preserve"> Қ</w:t>
            </w:r>
            <w:r w:rsidRPr="00CA4A22">
              <w:rPr>
                <w:b/>
                <w:sz w:val="24"/>
                <w:szCs w:val="24"/>
              </w:rPr>
              <w:t>оршаған ортамен таныс</w:t>
            </w:r>
            <w:r>
              <w:rPr>
                <w:b/>
                <w:sz w:val="24"/>
                <w:szCs w:val="24"/>
              </w:rPr>
              <w:t>тыр</w:t>
            </w:r>
            <w:r w:rsidRPr="00CA4A22">
              <w:rPr>
                <w:b/>
                <w:sz w:val="24"/>
                <w:szCs w:val="24"/>
              </w:rPr>
              <w:t>у</w:t>
            </w:r>
          </w:p>
          <w:p w14:paraId="66C1FE29" w14:textId="77777777" w:rsidR="00222C21" w:rsidRPr="00CA4A22" w:rsidRDefault="00222C21" w:rsidP="00222C21">
            <w:pPr>
              <w:rPr>
                <w:b/>
                <w:sz w:val="24"/>
                <w:szCs w:val="24"/>
              </w:rPr>
            </w:pPr>
          </w:p>
        </w:tc>
        <w:tc>
          <w:tcPr>
            <w:tcW w:w="2560" w:type="dxa"/>
            <w:gridSpan w:val="3"/>
          </w:tcPr>
          <w:p w14:paraId="3B4050A6" w14:textId="77777777" w:rsidR="00222C21" w:rsidRPr="002146E9" w:rsidRDefault="00222C21" w:rsidP="00222C21">
            <w:pPr>
              <w:pStyle w:val="a7"/>
              <w:rPr>
                <w:rFonts w:ascii="Times New Roman" w:hAnsi="Times New Roman"/>
                <w:b/>
                <w:sz w:val="24"/>
                <w:szCs w:val="24"/>
              </w:rPr>
            </w:pPr>
            <w:r w:rsidRPr="002146E9">
              <w:rPr>
                <w:rFonts w:ascii="Times New Roman" w:hAnsi="Times New Roman"/>
                <w:b/>
                <w:sz w:val="24"/>
                <w:szCs w:val="24"/>
              </w:rPr>
              <w:t>«Көшедегі үйлер»</w:t>
            </w:r>
          </w:p>
          <w:p w14:paraId="2D62BD68" w14:textId="77777777" w:rsidR="00222C21" w:rsidRDefault="00222C21" w:rsidP="00222C21">
            <w:pPr>
              <w:pStyle w:val="a7"/>
              <w:rPr>
                <w:rFonts w:ascii="Times New Roman" w:hAnsi="Times New Roman"/>
                <w:sz w:val="24"/>
                <w:szCs w:val="24"/>
              </w:rPr>
            </w:pPr>
            <w:r w:rsidRPr="002146E9">
              <w:rPr>
                <w:rFonts w:ascii="Times New Roman" w:hAnsi="Times New Roman"/>
                <w:sz w:val="24"/>
                <w:szCs w:val="24"/>
              </w:rPr>
              <w:t>Мақсаты:</w:t>
            </w:r>
            <w:r w:rsidRPr="00D20E72">
              <w:rPr>
                <w:rFonts w:ascii="Times New Roman" w:hAnsi="Times New Roman"/>
                <w:sz w:val="24"/>
                <w:szCs w:val="24"/>
              </w:rPr>
              <w:t xml:space="preserve"> Балаларға жалпы үйлер туралы түсінік беру. Көшедегі үйлерді әр түрлі фигуралардан қиып жапсыруға дағдыландыру.</w:t>
            </w:r>
          </w:p>
          <w:p w14:paraId="40091519" w14:textId="77777777" w:rsidR="00222C21" w:rsidRPr="00D20E72" w:rsidRDefault="00222C21" w:rsidP="00222C21">
            <w:pPr>
              <w:pStyle w:val="a7"/>
              <w:rPr>
                <w:rFonts w:ascii="Times New Roman" w:hAnsi="Times New Roman"/>
                <w:sz w:val="24"/>
                <w:szCs w:val="24"/>
              </w:rPr>
            </w:pPr>
            <w:r>
              <w:rPr>
                <w:rFonts w:ascii="Times New Roman" w:hAnsi="Times New Roman"/>
                <w:b/>
                <w:sz w:val="24"/>
                <w:szCs w:val="24"/>
              </w:rPr>
              <w:t>Қ</w:t>
            </w:r>
            <w:r w:rsidRPr="00CA4A22">
              <w:rPr>
                <w:rFonts w:ascii="Times New Roman" w:hAnsi="Times New Roman"/>
                <w:b/>
                <w:sz w:val="24"/>
                <w:szCs w:val="24"/>
              </w:rPr>
              <w:t>оршаған ортамен таныс</w:t>
            </w:r>
            <w:r>
              <w:rPr>
                <w:rFonts w:ascii="Times New Roman" w:hAnsi="Times New Roman"/>
                <w:b/>
                <w:sz w:val="24"/>
                <w:szCs w:val="24"/>
              </w:rPr>
              <w:t>тыр</w:t>
            </w:r>
            <w:r w:rsidRPr="00CA4A22">
              <w:rPr>
                <w:rFonts w:ascii="Times New Roman" w:hAnsi="Times New Roman"/>
                <w:b/>
                <w:sz w:val="24"/>
                <w:szCs w:val="24"/>
              </w:rPr>
              <w:t>у</w:t>
            </w:r>
          </w:p>
          <w:p w14:paraId="377B4383" w14:textId="77777777" w:rsidR="00222C21" w:rsidRPr="00CA4A22" w:rsidRDefault="00222C21" w:rsidP="00222C21">
            <w:pPr>
              <w:rPr>
                <w:sz w:val="24"/>
                <w:szCs w:val="24"/>
              </w:rPr>
            </w:pPr>
          </w:p>
        </w:tc>
        <w:tc>
          <w:tcPr>
            <w:tcW w:w="2885" w:type="dxa"/>
            <w:gridSpan w:val="4"/>
          </w:tcPr>
          <w:p w14:paraId="0ED9D3DB" w14:textId="77777777" w:rsidR="00222C21" w:rsidRPr="00D524CE" w:rsidRDefault="00222C21" w:rsidP="00222C21">
            <w:pPr>
              <w:rPr>
                <w:b/>
                <w:color w:val="000000"/>
                <w:sz w:val="24"/>
                <w:szCs w:val="24"/>
              </w:rPr>
            </w:pPr>
            <w:r w:rsidRPr="00D524CE">
              <w:rPr>
                <w:b/>
                <w:color w:val="000000"/>
                <w:sz w:val="24"/>
                <w:szCs w:val="24"/>
              </w:rPr>
              <w:t>«Менің досым»</w:t>
            </w:r>
          </w:p>
          <w:p w14:paraId="55A1352D" w14:textId="77777777" w:rsidR="00222C21" w:rsidRDefault="00222C21" w:rsidP="00222C21">
            <w:pPr>
              <w:rPr>
                <w:color w:val="000000"/>
                <w:sz w:val="24"/>
                <w:szCs w:val="24"/>
              </w:rPr>
            </w:pPr>
            <w:r w:rsidRPr="00D524CE">
              <w:rPr>
                <w:color w:val="000000"/>
                <w:sz w:val="24"/>
                <w:szCs w:val="24"/>
              </w:rPr>
              <w:t>Мақсаты:</w:t>
            </w:r>
            <w:r w:rsidRPr="00771C4B">
              <w:rPr>
                <w:color w:val="000000"/>
                <w:sz w:val="24"/>
                <w:szCs w:val="24"/>
              </w:rPr>
              <w:t>Дос туралы түсінік беру. Досы туралы әңгімелеуге үйрету.</w:t>
            </w:r>
          </w:p>
          <w:p w14:paraId="2481D72A" w14:textId="77777777" w:rsidR="00222C21" w:rsidRPr="00D524CE" w:rsidRDefault="00222C21" w:rsidP="00222C21">
            <w:pPr>
              <w:rPr>
                <w:b/>
                <w:color w:val="000000"/>
                <w:sz w:val="24"/>
                <w:szCs w:val="24"/>
              </w:rPr>
            </w:pPr>
            <w:r w:rsidRPr="00D524CE">
              <w:rPr>
                <w:b/>
                <w:color w:val="000000"/>
                <w:sz w:val="24"/>
                <w:szCs w:val="24"/>
              </w:rPr>
              <w:t>Сөйлеуді дамыту</w:t>
            </w:r>
          </w:p>
          <w:p w14:paraId="24283B9A" w14:textId="77777777" w:rsidR="00222C21" w:rsidRPr="00967550" w:rsidRDefault="00222C21" w:rsidP="00222C21">
            <w:pPr>
              <w:rPr>
                <w:b/>
                <w:color w:val="000000"/>
                <w:sz w:val="24"/>
                <w:szCs w:val="24"/>
              </w:rPr>
            </w:pPr>
          </w:p>
          <w:p w14:paraId="36835884" w14:textId="77777777" w:rsidR="00222C21" w:rsidRPr="00967550" w:rsidRDefault="00222C21" w:rsidP="00222C21">
            <w:pPr>
              <w:rPr>
                <w:b/>
                <w:sz w:val="24"/>
                <w:szCs w:val="24"/>
              </w:rPr>
            </w:pPr>
          </w:p>
        </w:tc>
      </w:tr>
      <w:tr w:rsidR="00816B33" w:rsidRPr="009C7C31" w14:paraId="57B7F9C3" w14:textId="77777777" w:rsidTr="001A7E79">
        <w:trPr>
          <w:trHeight w:val="465"/>
        </w:trPr>
        <w:tc>
          <w:tcPr>
            <w:tcW w:w="2852" w:type="dxa"/>
            <w:vMerge w:val="restart"/>
            <w:hideMark/>
          </w:tcPr>
          <w:p w14:paraId="37C237EC" w14:textId="77777777" w:rsidR="00222C21" w:rsidRPr="00CA4A22" w:rsidRDefault="00222C21" w:rsidP="00222C21">
            <w:pPr>
              <w:rPr>
                <w:sz w:val="24"/>
                <w:szCs w:val="24"/>
              </w:rPr>
            </w:pPr>
            <w:r w:rsidRPr="00CA4A22">
              <w:rPr>
                <w:b/>
                <w:bCs/>
                <w:sz w:val="24"/>
                <w:szCs w:val="24"/>
              </w:rPr>
              <w:t xml:space="preserve">Таңертенгі жаттығу  </w:t>
            </w:r>
          </w:p>
        </w:tc>
        <w:tc>
          <w:tcPr>
            <w:tcW w:w="13246" w:type="dxa"/>
            <w:gridSpan w:val="12"/>
            <w:tcBorders>
              <w:bottom w:val="single" w:sz="4" w:space="0" w:color="auto"/>
            </w:tcBorders>
            <w:hideMark/>
          </w:tcPr>
          <w:p w14:paraId="30E837F8" w14:textId="77777777" w:rsidR="00222C21" w:rsidRPr="00CA4A22" w:rsidRDefault="00222C21" w:rsidP="00222C21">
            <w:pPr>
              <w:rPr>
                <w:sz w:val="24"/>
                <w:szCs w:val="24"/>
              </w:rPr>
            </w:pPr>
            <w:r w:rsidRPr="00CA4A22">
              <w:rPr>
                <w:sz w:val="24"/>
                <w:szCs w:val="24"/>
              </w:rPr>
              <w:t>Таңертеңгі жаттығу кешені (</w:t>
            </w:r>
            <w:r w:rsidRPr="00CA4A22">
              <w:rPr>
                <w:b/>
                <w:bCs/>
                <w:sz w:val="24"/>
                <w:szCs w:val="24"/>
              </w:rPr>
              <w:t xml:space="preserve">қимыл белсенділігі, ойын әрекеті). </w:t>
            </w:r>
            <w:r w:rsidRPr="00CA4A22">
              <w:rPr>
                <w:sz w:val="24"/>
                <w:szCs w:val="24"/>
              </w:rPr>
              <w:t xml:space="preserve">Сапқа тұру,  жүру, жүгіру, жалпы дамытушы және тыныс алу жаттығулары. </w:t>
            </w:r>
          </w:p>
        </w:tc>
      </w:tr>
      <w:tr w:rsidR="00816B33" w:rsidRPr="00CA4A22" w14:paraId="56FA3C51" w14:textId="77777777" w:rsidTr="001A7E79">
        <w:trPr>
          <w:trHeight w:val="348"/>
        </w:trPr>
        <w:tc>
          <w:tcPr>
            <w:tcW w:w="2852" w:type="dxa"/>
            <w:vMerge/>
            <w:hideMark/>
          </w:tcPr>
          <w:p w14:paraId="47F5916B" w14:textId="77777777" w:rsidR="00222C21" w:rsidRPr="00CA4A22" w:rsidRDefault="00222C21" w:rsidP="00222C21">
            <w:pPr>
              <w:rPr>
                <w:b/>
                <w:bCs/>
                <w:sz w:val="24"/>
                <w:szCs w:val="24"/>
              </w:rPr>
            </w:pPr>
          </w:p>
        </w:tc>
        <w:tc>
          <w:tcPr>
            <w:tcW w:w="2334" w:type="dxa"/>
            <w:tcBorders>
              <w:top w:val="single" w:sz="4" w:space="0" w:color="auto"/>
              <w:right w:val="single" w:sz="4" w:space="0" w:color="auto"/>
            </w:tcBorders>
            <w:hideMark/>
          </w:tcPr>
          <w:p w14:paraId="32D89F12" w14:textId="77777777" w:rsidR="00222C21" w:rsidRPr="00C94130" w:rsidRDefault="00222C21" w:rsidP="00222C21">
            <w:pPr>
              <w:jc w:val="center"/>
              <w:rPr>
                <w:sz w:val="24"/>
                <w:szCs w:val="24"/>
              </w:rPr>
            </w:pPr>
            <w:r w:rsidRPr="00C94130">
              <w:rPr>
                <w:sz w:val="24"/>
                <w:szCs w:val="24"/>
              </w:rPr>
              <w:t xml:space="preserve">№ </w:t>
            </w:r>
            <w:r>
              <w:rPr>
                <w:sz w:val="24"/>
                <w:szCs w:val="24"/>
              </w:rPr>
              <w:t>3</w:t>
            </w:r>
          </w:p>
        </w:tc>
        <w:tc>
          <w:tcPr>
            <w:tcW w:w="4995" w:type="dxa"/>
            <w:gridSpan w:val="3"/>
            <w:tcBorders>
              <w:top w:val="single" w:sz="4" w:space="0" w:color="auto"/>
              <w:left w:val="single" w:sz="4" w:space="0" w:color="auto"/>
              <w:right w:val="single" w:sz="4" w:space="0" w:color="auto"/>
            </w:tcBorders>
          </w:tcPr>
          <w:p w14:paraId="3B5B5047" w14:textId="77777777" w:rsidR="00222C21" w:rsidRPr="00C94130" w:rsidRDefault="00222C21" w:rsidP="00222C21">
            <w:pPr>
              <w:jc w:val="center"/>
              <w:rPr>
                <w:sz w:val="24"/>
                <w:szCs w:val="24"/>
              </w:rPr>
            </w:pPr>
            <w:r w:rsidRPr="00C94130">
              <w:rPr>
                <w:sz w:val="24"/>
                <w:szCs w:val="24"/>
              </w:rPr>
              <w:t xml:space="preserve">№ </w:t>
            </w:r>
            <w:r>
              <w:rPr>
                <w:sz w:val="24"/>
                <w:szCs w:val="24"/>
              </w:rPr>
              <w:t>4</w:t>
            </w:r>
          </w:p>
        </w:tc>
        <w:tc>
          <w:tcPr>
            <w:tcW w:w="2342" w:type="dxa"/>
            <w:gridSpan w:val="3"/>
            <w:tcBorders>
              <w:top w:val="single" w:sz="4" w:space="0" w:color="auto"/>
              <w:left w:val="single" w:sz="4" w:space="0" w:color="auto"/>
              <w:right w:val="single" w:sz="4" w:space="0" w:color="auto"/>
            </w:tcBorders>
          </w:tcPr>
          <w:p w14:paraId="39238C5C" w14:textId="77777777" w:rsidR="00222C21" w:rsidRPr="00C94130" w:rsidRDefault="00222C21" w:rsidP="00222C21">
            <w:pPr>
              <w:jc w:val="center"/>
              <w:rPr>
                <w:sz w:val="24"/>
                <w:szCs w:val="24"/>
              </w:rPr>
            </w:pPr>
            <w:r w:rsidRPr="00C94130">
              <w:rPr>
                <w:sz w:val="24"/>
                <w:szCs w:val="24"/>
              </w:rPr>
              <w:t xml:space="preserve">№ </w:t>
            </w:r>
            <w:r>
              <w:rPr>
                <w:sz w:val="24"/>
                <w:szCs w:val="24"/>
              </w:rPr>
              <w:t>5</w:t>
            </w:r>
          </w:p>
        </w:tc>
        <w:tc>
          <w:tcPr>
            <w:tcW w:w="735" w:type="dxa"/>
            <w:gridSpan w:val="2"/>
            <w:tcBorders>
              <w:top w:val="single" w:sz="4" w:space="0" w:color="auto"/>
              <w:left w:val="single" w:sz="4" w:space="0" w:color="auto"/>
              <w:right w:val="single" w:sz="4" w:space="0" w:color="auto"/>
            </w:tcBorders>
          </w:tcPr>
          <w:p w14:paraId="23CC73B9" w14:textId="77777777" w:rsidR="00222C21" w:rsidRPr="00C94130" w:rsidRDefault="00222C21" w:rsidP="00222C21">
            <w:pPr>
              <w:jc w:val="center"/>
              <w:rPr>
                <w:sz w:val="24"/>
                <w:szCs w:val="24"/>
              </w:rPr>
            </w:pPr>
            <w:r w:rsidRPr="00C94130">
              <w:rPr>
                <w:sz w:val="24"/>
                <w:szCs w:val="24"/>
              </w:rPr>
              <w:t xml:space="preserve">№ </w:t>
            </w:r>
            <w:r>
              <w:rPr>
                <w:sz w:val="24"/>
                <w:szCs w:val="24"/>
              </w:rPr>
              <w:t>6</w:t>
            </w:r>
          </w:p>
        </w:tc>
        <w:tc>
          <w:tcPr>
            <w:tcW w:w="2840" w:type="dxa"/>
            <w:gridSpan w:val="3"/>
            <w:tcBorders>
              <w:top w:val="single" w:sz="4" w:space="0" w:color="auto"/>
              <w:left w:val="single" w:sz="4" w:space="0" w:color="auto"/>
            </w:tcBorders>
          </w:tcPr>
          <w:p w14:paraId="758052ED" w14:textId="77777777" w:rsidR="00222C21" w:rsidRPr="00C94130" w:rsidRDefault="00222C21" w:rsidP="00222C21">
            <w:pPr>
              <w:jc w:val="center"/>
              <w:rPr>
                <w:sz w:val="24"/>
                <w:szCs w:val="24"/>
              </w:rPr>
            </w:pPr>
            <w:r w:rsidRPr="00C94130">
              <w:rPr>
                <w:sz w:val="24"/>
                <w:szCs w:val="24"/>
              </w:rPr>
              <w:t xml:space="preserve">№ </w:t>
            </w:r>
            <w:r>
              <w:rPr>
                <w:sz w:val="24"/>
                <w:szCs w:val="24"/>
              </w:rPr>
              <w:t>7</w:t>
            </w:r>
          </w:p>
        </w:tc>
      </w:tr>
      <w:tr w:rsidR="00816B33" w:rsidRPr="00CA4A22" w14:paraId="4396BEE1" w14:textId="77777777" w:rsidTr="001A7E79">
        <w:trPr>
          <w:trHeight w:val="395"/>
        </w:trPr>
        <w:tc>
          <w:tcPr>
            <w:tcW w:w="2852" w:type="dxa"/>
            <w:hideMark/>
          </w:tcPr>
          <w:p w14:paraId="58E8D0C2" w14:textId="77777777" w:rsidR="00222C21" w:rsidRPr="00CA4A22" w:rsidRDefault="00222C21" w:rsidP="00222C21">
            <w:pPr>
              <w:rPr>
                <w:sz w:val="24"/>
                <w:szCs w:val="24"/>
              </w:rPr>
            </w:pPr>
            <w:r w:rsidRPr="00CA4A22">
              <w:rPr>
                <w:b/>
                <w:bCs/>
                <w:sz w:val="24"/>
                <w:szCs w:val="24"/>
              </w:rPr>
              <w:t xml:space="preserve">Таңғы ас </w:t>
            </w:r>
          </w:p>
          <w:p w14:paraId="769D7A70" w14:textId="77777777" w:rsidR="00222C21" w:rsidRPr="00CA4A22" w:rsidRDefault="00222C21" w:rsidP="00222C21">
            <w:pPr>
              <w:rPr>
                <w:sz w:val="24"/>
                <w:szCs w:val="24"/>
              </w:rPr>
            </w:pPr>
            <w:r w:rsidRPr="00CA4A22">
              <w:rPr>
                <w:b/>
                <w:bCs/>
                <w:sz w:val="24"/>
                <w:szCs w:val="24"/>
              </w:rPr>
              <w:t> </w:t>
            </w:r>
          </w:p>
        </w:tc>
        <w:tc>
          <w:tcPr>
            <w:tcW w:w="13246" w:type="dxa"/>
            <w:gridSpan w:val="12"/>
            <w:hideMark/>
          </w:tcPr>
          <w:p w14:paraId="126F2455" w14:textId="77777777" w:rsidR="00222C21" w:rsidRPr="00CA4A22" w:rsidRDefault="00222C21" w:rsidP="00222C21">
            <w:pPr>
              <w:rPr>
                <w:sz w:val="24"/>
                <w:szCs w:val="24"/>
              </w:rPr>
            </w:pPr>
            <w:r w:rsidRPr="00CA4A22">
              <w:rPr>
                <w:sz w:val="24"/>
                <w:szCs w:val="24"/>
              </w:rPr>
              <w:t>Таңғы ас алдындагигиеналықшаралардыорындау</w:t>
            </w:r>
            <w:r w:rsidRPr="00CA4A22">
              <w:rPr>
                <w:b/>
                <w:bCs/>
                <w:sz w:val="24"/>
                <w:szCs w:val="24"/>
              </w:rPr>
              <w:t>(мәдени-гигиеналықдағдылар, өзіне-өзіқызметету, кезекшілердіңеңбекәрекеті</w:t>
            </w:r>
            <w:r w:rsidRPr="00CA4A22">
              <w:rPr>
                <w:sz w:val="24"/>
                <w:szCs w:val="24"/>
              </w:rPr>
              <w:t xml:space="preserve"> (ас ішуқұралдарын, майлықтардыүстелгеқою)</w:t>
            </w:r>
          </w:p>
          <w:p w14:paraId="4CD19E48" w14:textId="77777777" w:rsidR="00222C21" w:rsidRPr="00CA4A22" w:rsidRDefault="00222C21" w:rsidP="00222C21">
            <w:pPr>
              <w:rPr>
                <w:sz w:val="24"/>
                <w:szCs w:val="24"/>
              </w:rPr>
            </w:pPr>
            <w:r w:rsidRPr="00CA4A22">
              <w:rPr>
                <w:b/>
                <w:bCs/>
                <w:sz w:val="24"/>
                <w:szCs w:val="24"/>
              </w:rPr>
              <w:t>Гигиеналықшаралар</w:t>
            </w:r>
            <w:r w:rsidRPr="00CA4A22">
              <w:rPr>
                <w:sz w:val="24"/>
                <w:szCs w:val="24"/>
              </w:rPr>
              <w:t xml:space="preserve">(қолдыдұрысжуу, өзорамалыныңорнынбілу, қолдыдұрыссүртужәнеорамалдыорнынаілу, көркемсөзқолданумысалы, Сырттанкеліпүнемі, </w:t>
            </w:r>
          </w:p>
          <w:p w14:paraId="20B1FBFC" w14:textId="77777777" w:rsidR="00222C21" w:rsidRPr="00CA4A22" w:rsidRDefault="00222C21" w:rsidP="00222C21">
            <w:pPr>
              <w:rPr>
                <w:sz w:val="24"/>
                <w:szCs w:val="24"/>
              </w:rPr>
            </w:pPr>
            <w:r w:rsidRPr="00CA4A22">
              <w:rPr>
                <w:sz w:val="24"/>
                <w:szCs w:val="24"/>
              </w:rPr>
              <w:t>Сабынменқолжуамыз,</w:t>
            </w:r>
          </w:p>
          <w:p w14:paraId="671CC57E" w14:textId="77777777" w:rsidR="00222C21" w:rsidRPr="00CA4A22" w:rsidRDefault="00222C21" w:rsidP="00222C21">
            <w:pPr>
              <w:rPr>
                <w:sz w:val="24"/>
                <w:szCs w:val="24"/>
              </w:rPr>
            </w:pPr>
            <w:r w:rsidRPr="00CA4A22">
              <w:rPr>
                <w:sz w:val="24"/>
                <w:szCs w:val="24"/>
              </w:rPr>
              <w:t xml:space="preserve">                 Таза болдымұнтаздай, </w:t>
            </w:r>
          </w:p>
          <w:p w14:paraId="55D14F89" w14:textId="77777777" w:rsidR="00222C21" w:rsidRPr="00CA4A22" w:rsidRDefault="00222C21" w:rsidP="00222C21">
            <w:pPr>
              <w:rPr>
                <w:sz w:val="24"/>
                <w:szCs w:val="24"/>
              </w:rPr>
            </w:pPr>
            <w:r w:rsidRPr="00CA4A22">
              <w:rPr>
                <w:sz w:val="24"/>
                <w:szCs w:val="24"/>
              </w:rPr>
              <w:t xml:space="preserve">Тағамғақолсозамыз) </w:t>
            </w:r>
          </w:p>
          <w:p w14:paraId="59E50FA9" w14:textId="77777777" w:rsidR="00222C21" w:rsidRPr="00CA4A22" w:rsidRDefault="00222C21" w:rsidP="00222C21">
            <w:pPr>
              <w:rPr>
                <w:sz w:val="24"/>
                <w:szCs w:val="24"/>
              </w:rPr>
            </w:pPr>
            <w:r w:rsidRPr="00CA4A22">
              <w:rPr>
                <w:sz w:val="24"/>
                <w:szCs w:val="24"/>
              </w:rPr>
              <w:t xml:space="preserve">Тамақтану (өзорнынбілу, дұрысотыру, ас ішуқұралдарындұрысұстау, тамақтанумәдениетінқалыптастыру,тамақішкендесөйлемеу, тамақтаныпболғаннанкейіналғысайту) </w:t>
            </w:r>
          </w:p>
        </w:tc>
      </w:tr>
      <w:tr w:rsidR="00816B33" w:rsidRPr="00CA4A22" w14:paraId="7BAD5FB3" w14:textId="77777777" w:rsidTr="001A7E79">
        <w:trPr>
          <w:trHeight w:val="800"/>
        </w:trPr>
        <w:tc>
          <w:tcPr>
            <w:tcW w:w="2852" w:type="dxa"/>
            <w:hideMark/>
          </w:tcPr>
          <w:p w14:paraId="09259A94" w14:textId="77777777" w:rsidR="00222C21" w:rsidRPr="00CA4A22" w:rsidRDefault="00222C21" w:rsidP="00222C21">
            <w:pPr>
              <w:rPr>
                <w:sz w:val="24"/>
                <w:szCs w:val="24"/>
              </w:rPr>
            </w:pPr>
            <w:r w:rsidRPr="00CA4A22">
              <w:rPr>
                <w:b/>
                <w:bCs/>
                <w:sz w:val="24"/>
                <w:szCs w:val="24"/>
              </w:rPr>
              <w:lastRenderedPageBreak/>
              <w:t>Ұйымдастырылғаніс-әрекеткедайындық</w:t>
            </w:r>
          </w:p>
        </w:tc>
        <w:tc>
          <w:tcPr>
            <w:tcW w:w="13246" w:type="dxa"/>
            <w:gridSpan w:val="12"/>
            <w:hideMark/>
          </w:tcPr>
          <w:p w14:paraId="02A7D545" w14:textId="77777777" w:rsidR="00222C21" w:rsidRPr="00CA4A22" w:rsidRDefault="00222C21" w:rsidP="00222C21">
            <w:pPr>
              <w:rPr>
                <w:sz w:val="24"/>
                <w:szCs w:val="24"/>
              </w:rPr>
            </w:pPr>
            <w:r w:rsidRPr="00CA4A22">
              <w:rPr>
                <w:sz w:val="24"/>
                <w:szCs w:val="24"/>
              </w:rPr>
              <w:t>Балаларәсерлеріменбөлісу, жаңалықтардыбілу, бірлескенжоспарларды, мәселелердіталқылау, қызығушылықтарыбойыншаәрекет түрінтаңдау, ережелертуралыкелісужәне т. б. үшінжиналады. Балалар педагогке ортаны ұйымдастыруға көмектеседі (бірлескен әрекет, кезекшілік).</w:t>
            </w:r>
          </w:p>
        </w:tc>
      </w:tr>
      <w:tr w:rsidR="00816B33" w:rsidRPr="00CA4A22" w14:paraId="4CCD0A5C" w14:textId="77777777" w:rsidTr="001A7E79">
        <w:trPr>
          <w:trHeight w:val="515"/>
        </w:trPr>
        <w:tc>
          <w:tcPr>
            <w:tcW w:w="2852" w:type="dxa"/>
            <w:vMerge w:val="restart"/>
            <w:hideMark/>
          </w:tcPr>
          <w:p w14:paraId="453D599B" w14:textId="77777777" w:rsidR="00D33A84" w:rsidRPr="00CA4A22" w:rsidRDefault="00D33A84" w:rsidP="00222C21">
            <w:pPr>
              <w:rPr>
                <w:b/>
                <w:bCs/>
                <w:sz w:val="24"/>
                <w:szCs w:val="24"/>
              </w:rPr>
            </w:pPr>
            <w:r w:rsidRPr="00CA4A22">
              <w:rPr>
                <w:b/>
                <w:bCs/>
                <w:sz w:val="24"/>
                <w:szCs w:val="24"/>
              </w:rPr>
              <w:t>Мектепке дейінгі</w:t>
            </w:r>
          </w:p>
          <w:p w14:paraId="5DA3585D" w14:textId="77777777" w:rsidR="00D33A84" w:rsidRPr="00CA4A22" w:rsidRDefault="00D33A84" w:rsidP="00222C21">
            <w:pPr>
              <w:rPr>
                <w:b/>
                <w:bCs/>
                <w:sz w:val="24"/>
                <w:szCs w:val="24"/>
              </w:rPr>
            </w:pPr>
            <w:r w:rsidRPr="00CA4A22">
              <w:rPr>
                <w:b/>
                <w:bCs/>
                <w:sz w:val="24"/>
                <w:szCs w:val="24"/>
              </w:rPr>
              <w:t xml:space="preserve">ұйымның кестесі бойынша ұйымдастырылған іс-әрекет </w:t>
            </w:r>
          </w:p>
        </w:tc>
        <w:tc>
          <w:tcPr>
            <w:tcW w:w="2334" w:type="dxa"/>
          </w:tcPr>
          <w:p w14:paraId="5E81C572" w14:textId="77777777" w:rsidR="00D33A84" w:rsidRPr="00967550" w:rsidRDefault="00D33A84" w:rsidP="00222C21">
            <w:pPr>
              <w:spacing w:line="256" w:lineRule="auto"/>
              <w:jc w:val="center"/>
              <w:rPr>
                <w:b/>
                <w:sz w:val="24"/>
                <w:szCs w:val="24"/>
              </w:rPr>
            </w:pPr>
            <w:r>
              <w:rPr>
                <w:b/>
                <w:sz w:val="24"/>
                <w:szCs w:val="24"/>
              </w:rPr>
              <w:t xml:space="preserve">Дене шынықтыру </w:t>
            </w:r>
          </w:p>
        </w:tc>
        <w:tc>
          <w:tcPr>
            <w:tcW w:w="2408" w:type="dxa"/>
          </w:tcPr>
          <w:p w14:paraId="33808234" w14:textId="77777777" w:rsidR="00D33A84" w:rsidRPr="000B5DC5" w:rsidRDefault="00D33A84" w:rsidP="00222C21">
            <w:pPr>
              <w:spacing w:line="256" w:lineRule="auto"/>
              <w:jc w:val="center"/>
              <w:rPr>
                <w:b/>
                <w:sz w:val="24"/>
                <w:szCs w:val="24"/>
              </w:rPr>
            </w:pPr>
            <w:r>
              <w:rPr>
                <w:b/>
                <w:sz w:val="24"/>
                <w:szCs w:val="24"/>
              </w:rPr>
              <w:t xml:space="preserve">Музыка </w:t>
            </w:r>
          </w:p>
        </w:tc>
        <w:tc>
          <w:tcPr>
            <w:tcW w:w="3058" w:type="dxa"/>
            <w:gridSpan w:val="3"/>
          </w:tcPr>
          <w:p w14:paraId="640FCBEC" w14:textId="77777777" w:rsidR="00D33A84" w:rsidRPr="00CA4A22" w:rsidRDefault="00D33A84" w:rsidP="00222C21">
            <w:pPr>
              <w:jc w:val="center"/>
              <w:rPr>
                <w:b/>
                <w:sz w:val="24"/>
                <w:szCs w:val="24"/>
              </w:rPr>
            </w:pPr>
            <w:r>
              <w:rPr>
                <w:b/>
                <w:sz w:val="24"/>
                <w:szCs w:val="24"/>
              </w:rPr>
              <w:t xml:space="preserve">Дене шынықтыру </w:t>
            </w:r>
          </w:p>
        </w:tc>
        <w:tc>
          <w:tcPr>
            <w:tcW w:w="2560" w:type="dxa"/>
            <w:gridSpan w:val="3"/>
          </w:tcPr>
          <w:p w14:paraId="4D0EFE11" w14:textId="77777777" w:rsidR="00D33A84" w:rsidRPr="00CA4A22" w:rsidRDefault="00D33A84" w:rsidP="00222C21">
            <w:pPr>
              <w:ind w:left="136"/>
              <w:jc w:val="center"/>
              <w:rPr>
                <w:b/>
                <w:sz w:val="24"/>
                <w:szCs w:val="24"/>
              </w:rPr>
            </w:pPr>
            <w:r>
              <w:rPr>
                <w:b/>
                <w:sz w:val="24"/>
                <w:szCs w:val="24"/>
              </w:rPr>
              <w:t xml:space="preserve">Музыка </w:t>
            </w:r>
          </w:p>
        </w:tc>
        <w:tc>
          <w:tcPr>
            <w:tcW w:w="2885" w:type="dxa"/>
            <w:gridSpan w:val="4"/>
          </w:tcPr>
          <w:p w14:paraId="5335AA24" w14:textId="77777777" w:rsidR="00D33A84" w:rsidRPr="00C202F0" w:rsidRDefault="00D33A84" w:rsidP="00222C21">
            <w:pPr>
              <w:jc w:val="center"/>
              <w:rPr>
                <w:b/>
                <w:sz w:val="24"/>
                <w:szCs w:val="24"/>
              </w:rPr>
            </w:pPr>
            <w:r w:rsidRPr="00967550">
              <w:rPr>
                <w:b/>
                <w:sz w:val="24"/>
                <w:szCs w:val="24"/>
              </w:rPr>
              <w:t>Дене шынықтыру</w:t>
            </w:r>
          </w:p>
        </w:tc>
      </w:tr>
      <w:tr w:rsidR="00816B33" w:rsidRPr="00CA4A22" w14:paraId="642651D0" w14:textId="77777777" w:rsidTr="001A7E79">
        <w:trPr>
          <w:trHeight w:val="7770"/>
        </w:trPr>
        <w:tc>
          <w:tcPr>
            <w:tcW w:w="2852" w:type="dxa"/>
            <w:vMerge/>
            <w:hideMark/>
          </w:tcPr>
          <w:p w14:paraId="711338BF" w14:textId="77777777" w:rsidR="00816B33" w:rsidRPr="00CA4A22" w:rsidRDefault="00816B33" w:rsidP="00816B33">
            <w:pPr>
              <w:rPr>
                <w:sz w:val="24"/>
                <w:szCs w:val="24"/>
              </w:rPr>
            </w:pPr>
          </w:p>
        </w:tc>
        <w:tc>
          <w:tcPr>
            <w:tcW w:w="2334" w:type="dxa"/>
            <w:hideMark/>
          </w:tcPr>
          <w:p w14:paraId="306845E4" w14:textId="77777777" w:rsidR="00816B33" w:rsidRPr="00207FF2" w:rsidRDefault="00816B33" w:rsidP="00816B33">
            <w:pPr>
              <w:spacing w:after="0" w:line="240" w:lineRule="auto"/>
              <w:ind w:right="121"/>
              <w:jc w:val="center"/>
              <w:rPr>
                <w:rFonts w:ascii="Times New Roman" w:eastAsia="Times New Roman" w:hAnsi="Times New Roman" w:cs="Times New Roman"/>
                <w:b/>
                <w:kern w:val="24"/>
                <w:sz w:val="24"/>
                <w:szCs w:val="24"/>
              </w:rPr>
            </w:pPr>
            <w:r w:rsidRPr="00207FF2">
              <w:rPr>
                <w:rFonts w:ascii="Times New Roman" w:eastAsia="Times New Roman" w:hAnsi="Times New Roman" w:cs="Times New Roman"/>
                <w:b/>
                <w:kern w:val="24"/>
                <w:sz w:val="24"/>
                <w:szCs w:val="24"/>
              </w:rPr>
              <w:t>Дене шынықтыру</w:t>
            </w:r>
          </w:p>
          <w:p w14:paraId="6A0A3C2D" w14:textId="77777777" w:rsidR="00816B33" w:rsidRPr="00AB062A" w:rsidRDefault="00816B33" w:rsidP="00816B33">
            <w:pPr>
              <w:jc w:val="both"/>
              <w:rPr>
                <w:rFonts w:ascii="Times New Roman" w:hAnsi="Times New Roman" w:cs="Times New Roman"/>
                <w:b/>
                <w:sz w:val="24"/>
                <w:szCs w:val="24"/>
              </w:rPr>
            </w:pPr>
            <w:r w:rsidRPr="00207FF2">
              <w:rPr>
                <w:rFonts w:ascii="Times New Roman" w:hAnsi="Times New Roman" w:cs="Times New Roman"/>
                <w:b/>
                <w:sz w:val="24"/>
                <w:szCs w:val="24"/>
              </w:rPr>
              <w:t xml:space="preserve"> </w:t>
            </w:r>
            <w:r w:rsidRPr="00AB062A">
              <w:rPr>
                <w:rFonts w:ascii="Times New Roman" w:hAnsi="Times New Roman" w:cs="Times New Roman"/>
                <w:b/>
                <w:sz w:val="24"/>
                <w:szCs w:val="24"/>
              </w:rPr>
              <w:t>Негі</w:t>
            </w:r>
            <w:r>
              <w:rPr>
                <w:rFonts w:ascii="Times New Roman" w:hAnsi="Times New Roman" w:cs="Times New Roman"/>
                <w:b/>
                <w:sz w:val="24"/>
                <w:szCs w:val="24"/>
              </w:rPr>
              <w:t>з</w:t>
            </w:r>
            <w:r w:rsidRPr="00AB062A">
              <w:rPr>
                <w:rFonts w:ascii="Times New Roman" w:hAnsi="Times New Roman" w:cs="Times New Roman"/>
                <w:b/>
                <w:sz w:val="24"/>
                <w:szCs w:val="24"/>
              </w:rPr>
              <w:t>гі қимыл:</w:t>
            </w:r>
            <w:r w:rsidRPr="00AB062A">
              <w:rPr>
                <w:rFonts w:ascii="Times New Roman" w:hAnsi="Times New Roman" w:cs="Times New Roman"/>
                <w:sz w:val="24"/>
                <w:szCs w:val="24"/>
              </w:rPr>
              <w:t>«Секіру» «Тепе-теңдікті сақтау»</w:t>
            </w:r>
          </w:p>
          <w:p w14:paraId="0FA10C79" w14:textId="2B4DFDB1" w:rsidR="00816B33" w:rsidRPr="00AB062A" w:rsidRDefault="00816B33" w:rsidP="00816B33">
            <w:pPr>
              <w:jc w:val="both"/>
              <w:rPr>
                <w:rFonts w:ascii="Times New Roman" w:hAnsi="Times New Roman" w:cs="Times New Roman"/>
                <w:sz w:val="24"/>
                <w:szCs w:val="24"/>
              </w:rPr>
            </w:pPr>
            <w:r w:rsidRPr="00AB062A">
              <w:rPr>
                <w:rFonts w:ascii="Times New Roman" w:hAnsi="Times New Roman" w:cs="Times New Roman"/>
                <w:b/>
                <w:sz w:val="24"/>
                <w:szCs w:val="24"/>
              </w:rPr>
              <w:t xml:space="preserve">Ойын: </w:t>
            </w:r>
            <w:r w:rsidRPr="00AB062A">
              <w:rPr>
                <w:rFonts w:ascii="Times New Roman" w:hAnsi="Times New Roman" w:cs="Times New Roman"/>
                <w:sz w:val="24"/>
                <w:szCs w:val="24"/>
              </w:rPr>
              <w:t>«Ұзын құлақ сұр қоян»</w:t>
            </w:r>
          </w:p>
          <w:p w14:paraId="6BC8A067" w14:textId="77777777" w:rsidR="00816B33" w:rsidRDefault="00816B33" w:rsidP="00816B33">
            <w:pPr>
              <w:jc w:val="both"/>
              <w:rPr>
                <w:rFonts w:ascii="Times New Roman" w:hAnsi="Times New Roman" w:cs="Times New Roman"/>
                <w:sz w:val="24"/>
                <w:szCs w:val="24"/>
              </w:rPr>
            </w:pPr>
            <w:r w:rsidRPr="00AB062A">
              <w:rPr>
                <w:rFonts w:ascii="Times New Roman" w:hAnsi="Times New Roman" w:cs="Times New Roman"/>
                <w:sz w:val="24"/>
                <w:szCs w:val="24"/>
              </w:rPr>
              <w:t>Ойын арқылы: Аяқты бірге,қолдарды әр түрлі қалыпта ұстап тепе-теңдікті сақтауға қызығушылықтарын арттыру.</w:t>
            </w:r>
          </w:p>
          <w:p w14:paraId="0ABE8941" w14:textId="77777777" w:rsidR="00816B33" w:rsidRPr="00AB062A" w:rsidRDefault="00816B33" w:rsidP="00816B33">
            <w:pPr>
              <w:jc w:val="both"/>
              <w:rPr>
                <w:rFonts w:ascii="Times New Roman" w:hAnsi="Times New Roman" w:cs="Times New Roman"/>
                <w:sz w:val="24"/>
                <w:szCs w:val="24"/>
              </w:rPr>
            </w:pPr>
            <w:r w:rsidRPr="00AB062A">
              <w:rPr>
                <w:rFonts w:ascii="Times New Roman" w:hAnsi="Times New Roman" w:cs="Times New Roman"/>
                <w:b/>
                <w:sz w:val="24"/>
                <w:szCs w:val="24"/>
              </w:rPr>
              <w:t>Кіріктіру:</w:t>
            </w:r>
            <w:r w:rsidRPr="00AB062A">
              <w:rPr>
                <w:rFonts w:ascii="Times New Roman" w:hAnsi="Times New Roman" w:cs="Times New Roman"/>
                <w:sz w:val="24"/>
                <w:szCs w:val="24"/>
              </w:rPr>
              <w:t xml:space="preserve"> музыка,математика қоршаған ортамен таныстыру, сөйлеуді дамытусөздік қорларын молайту.</w:t>
            </w:r>
          </w:p>
          <w:p w14:paraId="4AA44393" w14:textId="77777777" w:rsidR="00816B33" w:rsidRPr="00AB062A" w:rsidRDefault="00816B33" w:rsidP="00816B33">
            <w:pPr>
              <w:jc w:val="both"/>
              <w:rPr>
                <w:rFonts w:ascii="Times New Roman" w:hAnsi="Times New Roman" w:cs="Times New Roman"/>
                <w:sz w:val="24"/>
                <w:szCs w:val="24"/>
              </w:rPr>
            </w:pPr>
            <w:r w:rsidRPr="00AB062A">
              <w:rPr>
                <w:rFonts w:ascii="Times New Roman" w:hAnsi="Times New Roman" w:cs="Times New Roman"/>
                <w:b/>
                <w:sz w:val="24"/>
                <w:szCs w:val="24"/>
              </w:rPr>
              <w:t>Әдіс тәсіл:</w:t>
            </w:r>
            <w:r w:rsidRPr="00AB062A">
              <w:rPr>
                <w:rFonts w:ascii="Times New Roman" w:hAnsi="Times New Roman" w:cs="Times New Roman"/>
                <w:sz w:val="24"/>
                <w:szCs w:val="24"/>
              </w:rPr>
              <w:t xml:space="preserve"> ойын, арқан, сәбіздер, жұмсақ модульдер.</w:t>
            </w:r>
          </w:p>
          <w:p w14:paraId="1AC14AC0" w14:textId="77777777" w:rsidR="00816B33" w:rsidRPr="00AB062A" w:rsidRDefault="00816B33" w:rsidP="00816B33">
            <w:pPr>
              <w:jc w:val="both"/>
              <w:rPr>
                <w:rFonts w:ascii="Times New Roman" w:hAnsi="Times New Roman" w:cs="Times New Roman"/>
                <w:sz w:val="24"/>
                <w:szCs w:val="24"/>
              </w:rPr>
            </w:pPr>
            <w:r w:rsidRPr="00AB062A">
              <w:rPr>
                <w:rFonts w:ascii="Times New Roman" w:hAnsi="Times New Roman" w:cs="Times New Roman"/>
                <w:b/>
                <w:sz w:val="24"/>
                <w:szCs w:val="24"/>
              </w:rPr>
              <w:t>Технология:</w:t>
            </w:r>
            <w:r>
              <w:rPr>
                <w:rFonts w:ascii="Times New Roman" w:hAnsi="Times New Roman" w:cs="Times New Roman"/>
                <w:sz w:val="24"/>
                <w:szCs w:val="24"/>
              </w:rPr>
              <w:t xml:space="preserve"> «Денсаулық»  ойын технологисы.           </w:t>
            </w:r>
            <w:r w:rsidRPr="00AB062A">
              <w:rPr>
                <w:rFonts w:ascii="Times New Roman" w:hAnsi="Times New Roman" w:cs="Times New Roman"/>
                <w:b/>
                <w:sz w:val="24"/>
                <w:szCs w:val="24"/>
              </w:rPr>
              <w:lastRenderedPageBreak/>
              <w:t xml:space="preserve">Жалпы  дамытушы жаттығулар </w:t>
            </w:r>
            <w:r w:rsidRPr="00AB062A">
              <w:rPr>
                <w:rFonts w:ascii="Times New Roman" w:hAnsi="Times New Roman" w:cs="Times New Roman"/>
                <w:sz w:val="24"/>
                <w:szCs w:val="24"/>
              </w:rPr>
              <w:t>.</w:t>
            </w:r>
          </w:p>
          <w:p w14:paraId="045D7441" w14:textId="77777777" w:rsidR="00816B33" w:rsidRPr="00AB062A" w:rsidRDefault="00816B33" w:rsidP="00816B33">
            <w:pPr>
              <w:jc w:val="both"/>
              <w:rPr>
                <w:rFonts w:ascii="Times New Roman" w:hAnsi="Times New Roman" w:cs="Times New Roman"/>
                <w:sz w:val="24"/>
                <w:szCs w:val="24"/>
              </w:rPr>
            </w:pPr>
            <w:r w:rsidRPr="00AB062A">
              <w:rPr>
                <w:rFonts w:ascii="Times New Roman" w:hAnsi="Times New Roman" w:cs="Times New Roman"/>
                <w:b/>
                <w:sz w:val="24"/>
                <w:szCs w:val="24"/>
              </w:rPr>
              <w:t>Негізгі қимыл:</w:t>
            </w:r>
            <w:r>
              <w:rPr>
                <w:rFonts w:ascii="Times New Roman" w:hAnsi="Times New Roman" w:cs="Times New Roman"/>
                <w:sz w:val="24"/>
                <w:szCs w:val="24"/>
              </w:rPr>
              <w:t xml:space="preserve"> «Ұзын құлақ сұр қоян»  </w:t>
            </w:r>
            <w:r>
              <w:rPr>
                <w:rFonts w:ascii="Times New Roman" w:hAnsi="Times New Roman" w:cs="Times New Roman"/>
                <w:b/>
                <w:sz w:val="24"/>
                <w:szCs w:val="24"/>
              </w:rPr>
              <w:t>О</w:t>
            </w:r>
            <w:r w:rsidRPr="00AB062A">
              <w:rPr>
                <w:rFonts w:ascii="Times New Roman" w:hAnsi="Times New Roman" w:cs="Times New Roman"/>
                <w:b/>
                <w:sz w:val="24"/>
                <w:szCs w:val="24"/>
              </w:rPr>
              <w:t>йын:</w:t>
            </w:r>
            <w:r>
              <w:rPr>
                <w:rFonts w:ascii="Times New Roman" w:hAnsi="Times New Roman" w:cs="Times New Roman"/>
                <w:sz w:val="24"/>
                <w:szCs w:val="24"/>
              </w:rPr>
              <w:t xml:space="preserve"> «Өз үйіңді тап» </w:t>
            </w:r>
            <w:r w:rsidRPr="00AB062A">
              <w:rPr>
                <w:rFonts w:ascii="Times New Roman" w:hAnsi="Times New Roman" w:cs="Times New Roman"/>
                <w:sz w:val="24"/>
                <w:szCs w:val="24"/>
              </w:rPr>
              <w:t>Тыныс алу жаттығулары.</w:t>
            </w:r>
          </w:p>
          <w:p w14:paraId="7C4F4110" w14:textId="77777777" w:rsidR="00816B33" w:rsidRPr="00207FF2" w:rsidRDefault="00816B33" w:rsidP="00816B33">
            <w:pPr>
              <w:spacing w:after="0" w:line="240" w:lineRule="auto"/>
              <w:ind w:left="136" w:right="112"/>
              <w:jc w:val="center"/>
              <w:rPr>
                <w:rFonts w:ascii="Times New Roman" w:hAnsi="Times New Roman" w:cs="Times New Roman"/>
                <w:b/>
                <w:color w:val="000000"/>
                <w:spacing w:val="3"/>
                <w:sz w:val="24"/>
                <w:szCs w:val="24"/>
                <w:shd w:val="clear" w:color="auto" w:fill="FFFFFF"/>
              </w:rPr>
            </w:pPr>
            <w:r w:rsidRPr="00207FF2">
              <w:rPr>
                <w:rFonts w:ascii="Times New Roman" w:hAnsi="Times New Roman" w:cs="Times New Roman"/>
                <w:b/>
                <w:color w:val="000000"/>
                <w:spacing w:val="3"/>
                <w:sz w:val="24"/>
                <w:szCs w:val="24"/>
                <w:shd w:val="clear" w:color="auto" w:fill="FFFFFF"/>
              </w:rPr>
              <w:t>Алғашқы қар</w:t>
            </w:r>
          </w:p>
          <w:p w14:paraId="077FF648" w14:textId="77777777" w:rsidR="00816B33" w:rsidRPr="00207FF2" w:rsidRDefault="00816B33" w:rsidP="00816B33">
            <w:pPr>
              <w:spacing w:after="0" w:line="240" w:lineRule="auto"/>
              <w:ind w:left="136" w:right="112"/>
              <w:jc w:val="both"/>
              <w:rPr>
                <w:rFonts w:ascii="Times New Roman" w:eastAsia="Times New Roman" w:hAnsi="Times New Roman" w:cs="Times New Roman"/>
                <w:sz w:val="24"/>
                <w:szCs w:val="24"/>
              </w:rPr>
            </w:pPr>
            <w:r w:rsidRPr="00207FF2">
              <w:rPr>
                <w:rFonts w:ascii="Times New Roman" w:hAnsi="Times New Roman" w:cs="Times New Roman"/>
                <w:color w:val="000000"/>
                <w:spacing w:val="3"/>
                <w:sz w:val="24"/>
                <w:szCs w:val="24"/>
                <w:shd w:val="clear" w:color="auto" w:fill="FFFFFF"/>
              </w:rPr>
              <w:t>Күзде иіні жұтаған</w:t>
            </w:r>
            <w:r w:rsidRPr="00207FF2">
              <w:rPr>
                <w:rFonts w:ascii="Times New Roman" w:hAnsi="Times New Roman" w:cs="Times New Roman"/>
                <w:color w:val="000000"/>
                <w:spacing w:val="3"/>
                <w:sz w:val="24"/>
                <w:szCs w:val="24"/>
              </w:rPr>
              <w:br/>
            </w:r>
            <w:r w:rsidRPr="00207FF2">
              <w:rPr>
                <w:rFonts w:ascii="Times New Roman" w:hAnsi="Times New Roman" w:cs="Times New Roman"/>
                <w:color w:val="000000"/>
                <w:spacing w:val="3"/>
                <w:sz w:val="24"/>
                <w:szCs w:val="24"/>
                <w:shd w:val="clear" w:color="auto" w:fill="FFFFFF"/>
              </w:rPr>
              <w:t>Қыр көмілді ақ қарға.</w:t>
            </w:r>
            <w:r w:rsidRPr="00207FF2">
              <w:rPr>
                <w:rFonts w:ascii="Times New Roman" w:hAnsi="Times New Roman" w:cs="Times New Roman"/>
                <w:color w:val="000000"/>
                <w:spacing w:val="3"/>
                <w:sz w:val="24"/>
                <w:szCs w:val="24"/>
              </w:rPr>
              <w:br/>
            </w:r>
            <w:r w:rsidRPr="00207FF2">
              <w:rPr>
                <w:rFonts w:ascii="Times New Roman" w:hAnsi="Times New Roman" w:cs="Times New Roman"/>
                <w:color w:val="000000"/>
                <w:spacing w:val="3"/>
                <w:sz w:val="24"/>
                <w:szCs w:val="24"/>
                <w:shd w:val="clear" w:color="auto" w:fill="FFFFFF"/>
              </w:rPr>
              <w:t>Майыстырып бұтағын,</w:t>
            </w:r>
            <w:r w:rsidRPr="00207FF2">
              <w:rPr>
                <w:rFonts w:ascii="Times New Roman" w:hAnsi="Times New Roman" w:cs="Times New Roman"/>
                <w:color w:val="000000"/>
                <w:spacing w:val="3"/>
                <w:sz w:val="24"/>
                <w:szCs w:val="24"/>
              </w:rPr>
              <w:br/>
            </w:r>
            <w:r w:rsidRPr="00207FF2">
              <w:rPr>
                <w:rFonts w:ascii="Times New Roman" w:hAnsi="Times New Roman" w:cs="Times New Roman"/>
                <w:color w:val="000000"/>
                <w:spacing w:val="3"/>
                <w:sz w:val="24"/>
                <w:szCs w:val="24"/>
                <w:shd w:val="clear" w:color="auto" w:fill="FFFFFF"/>
              </w:rPr>
              <w:t>Ақ тон киді бақтар да.</w:t>
            </w:r>
            <w:r w:rsidRPr="00207FF2">
              <w:rPr>
                <w:rFonts w:ascii="Times New Roman" w:hAnsi="Times New Roman" w:cs="Times New Roman"/>
                <w:color w:val="000000"/>
                <w:spacing w:val="3"/>
                <w:sz w:val="24"/>
                <w:szCs w:val="24"/>
              </w:rPr>
              <w:br/>
            </w:r>
            <w:r w:rsidRPr="00207FF2">
              <w:rPr>
                <w:rFonts w:ascii="Times New Roman" w:hAnsi="Times New Roman" w:cs="Times New Roman"/>
                <w:color w:val="000000"/>
                <w:spacing w:val="3"/>
                <w:sz w:val="24"/>
                <w:szCs w:val="24"/>
                <w:shd w:val="clear" w:color="auto" w:fill="FFFFFF"/>
              </w:rPr>
              <w:t>Жылғалардан қақ көрдім,</w:t>
            </w:r>
            <w:r w:rsidRPr="00207FF2">
              <w:rPr>
                <w:rFonts w:ascii="Times New Roman" w:hAnsi="Times New Roman" w:cs="Times New Roman"/>
                <w:color w:val="000000"/>
                <w:spacing w:val="3"/>
                <w:sz w:val="24"/>
                <w:szCs w:val="24"/>
              </w:rPr>
              <w:br/>
            </w:r>
            <w:r w:rsidRPr="00207FF2">
              <w:rPr>
                <w:rFonts w:ascii="Times New Roman" w:hAnsi="Times New Roman" w:cs="Times New Roman"/>
                <w:color w:val="000000"/>
                <w:spacing w:val="3"/>
                <w:sz w:val="24"/>
                <w:szCs w:val="24"/>
                <w:shd w:val="clear" w:color="auto" w:fill="FFFFFF"/>
              </w:rPr>
              <w:t>Жатыр шеті шетілмей.</w:t>
            </w:r>
            <w:r w:rsidRPr="00207FF2">
              <w:rPr>
                <w:rFonts w:ascii="Times New Roman" w:hAnsi="Times New Roman" w:cs="Times New Roman"/>
                <w:color w:val="000000"/>
                <w:spacing w:val="3"/>
                <w:sz w:val="24"/>
                <w:szCs w:val="24"/>
              </w:rPr>
              <w:br/>
            </w:r>
            <w:r w:rsidRPr="00207FF2">
              <w:rPr>
                <w:rFonts w:ascii="Times New Roman" w:hAnsi="Times New Roman" w:cs="Times New Roman"/>
                <w:color w:val="000000"/>
                <w:spacing w:val="3"/>
                <w:sz w:val="24"/>
                <w:szCs w:val="24"/>
                <w:shd w:val="clear" w:color="auto" w:fill="FFFFFF"/>
              </w:rPr>
              <w:t>Дала жаңа дәптердің</w:t>
            </w:r>
            <w:r w:rsidRPr="00207FF2">
              <w:rPr>
                <w:rFonts w:ascii="Times New Roman" w:hAnsi="Times New Roman" w:cs="Times New Roman"/>
                <w:color w:val="000000"/>
                <w:spacing w:val="3"/>
                <w:sz w:val="24"/>
                <w:szCs w:val="24"/>
              </w:rPr>
              <w:br/>
            </w:r>
            <w:r w:rsidRPr="00207FF2">
              <w:rPr>
                <w:rFonts w:ascii="Times New Roman" w:hAnsi="Times New Roman" w:cs="Times New Roman"/>
                <w:color w:val="000000"/>
                <w:spacing w:val="3"/>
                <w:sz w:val="24"/>
                <w:szCs w:val="24"/>
                <w:shd w:val="clear" w:color="auto" w:fill="FFFFFF"/>
              </w:rPr>
              <w:t>Жазылмаған бетіндей</w:t>
            </w:r>
            <w:r w:rsidRPr="00207FF2">
              <w:rPr>
                <w:rFonts w:ascii="Times New Roman" w:eastAsia="Times New Roman" w:hAnsi="Times New Roman" w:cs="Times New Roman"/>
                <w:sz w:val="24"/>
                <w:szCs w:val="24"/>
              </w:rPr>
              <w:t>.</w:t>
            </w:r>
          </w:p>
          <w:p w14:paraId="5317D82F" w14:textId="77777777" w:rsidR="00816B33" w:rsidRPr="00207FF2" w:rsidRDefault="00816B33" w:rsidP="00816B33">
            <w:pPr>
              <w:spacing w:after="0" w:line="240" w:lineRule="auto"/>
              <w:ind w:left="136" w:right="112"/>
              <w:jc w:val="both"/>
              <w:rPr>
                <w:rFonts w:ascii="Times New Roman" w:eastAsia="Times New Roman" w:hAnsi="Times New Roman" w:cs="Times New Roman"/>
                <w:b/>
                <w:bCs/>
                <w:sz w:val="24"/>
                <w:szCs w:val="24"/>
              </w:rPr>
            </w:pPr>
            <w:r w:rsidRPr="00207FF2">
              <w:rPr>
                <w:rFonts w:ascii="Times New Roman" w:eastAsia="Times New Roman" w:hAnsi="Times New Roman" w:cs="Times New Roman"/>
                <w:sz w:val="24"/>
                <w:szCs w:val="24"/>
              </w:rPr>
              <w:t xml:space="preserve"> </w:t>
            </w:r>
            <w:r w:rsidRPr="00207FF2">
              <w:rPr>
                <w:rFonts w:ascii="Times New Roman" w:eastAsia="Times New Roman" w:hAnsi="Times New Roman" w:cs="Times New Roman"/>
                <w:b/>
                <w:bCs/>
                <w:sz w:val="24"/>
                <w:szCs w:val="24"/>
              </w:rPr>
              <w:t>(сөйлеуді дамыту және көркем әдебиет)</w:t>
            </w:r>
          </w:p>
          <w:p w14:paraId="54CD6D79" w14:textId="77777777" w:rsidR="00816B33" w:rsidRPr="00207FF2" w:rsidRDefault="00816B33" w:rsidP="00816B33">
            <w:pPr>
              <w:spacing w:after="0" w:line="240" w:lineRule="auto"/>
              <w:rPr>
                <w:rFonts w:ascii="Times New Roman" w:hAnsi="Times New Roman" w:cs="Times New Roman"/>
                <w:b/>
                <w:sz w:val="24"/>
                <w:szCs w:val="24"/>
              </w:rPr>
            </w:pPr>
            <w:r w:rsidRPr="00207FF2">
              <w:rPr>
                <w:rFonts w:ascii="Times New Roman" w:hAnsi="Times New Roman" w:cs="Times New Roman"/>
                <w:b/>
                <w:sz w:val="24"/>
                <w:szCs w:val="24"/>
              </w:rPr>
              <w:t xml:space="preserve">«Ата және сана» ойыны </w:t>
            </w:r>
          </w:p>
          <w:p w14:paraId="67ED9219" w14:textId="77777777" w:rsidR="00816B33" w:rsidRPr="00207FF2" w:rsidRDefault="00816B33" w:rsidP="00816B33">
            <w:pPr>
              <w:spacing w:after="0" w:line="240" w:lineRule="auto"/>
              <w:jc w:val="both"/>
              <w:rPr>
                <w:rFonts w:ascii="Times New Roman" w:hAnsi="Times New Roman" w:cs="Times New Roman"/>
                <w:sz w:val="24"/>
                <w:szCs w:val="24"/>
              </w:rPr>
            </w:pPr>
            <w:r w:rsidRPr="00207FF2">
              <w:rPr>
                <w:rFonts w:ascii="Times New Roman" w:hAnsi="Times New Roman" w:cs="Times New Roman"/>
                <w:b/>
                <w:sz w:val="24"/>
                <w:szCs w:val="24"/>
              </w:rPr>
              <w:t>Мақсаты:</w:t>
            </w:r>
            <w:r w:rsidRPr="00207FF2">
              <w:rPr>
                <w:rFonts w:ascii="Times New Roman" w:hAnsi="Times New Roman" w:cs="Times New Roman"/>
                <w:sz w:val="24"/>
                <w:szCs w:val="24"/>
              </w:rPr>
              <w:t xml:space="preserve"> қорытынды санды атау арқылы дыбыстарды санауға үйрету.</w:t>
            </w:r>
          </w:p>
          <w:p w14:paraId="200AAC70" w14:textId="77777777" w:rsidR="00816B33" w:rsidRPr="00207FF2" w:rsidRDefault="00816B33" w:rsidP="00816B33">
            <w:pPr>
              <w:spacing w:after="0" w:line="240" w:lineRule="auto"/>
              <w:jc w:val="both"/>
              <w:rPr>
                <w:rFonts w:ascii="Times New Roman" w:hAnsi="Times New Roman" w:cs="Times New Roman"/>
                <w:sz w:val="24"/>
                <w:szCs w:val="24"/>
              </w:rPr>
            </w:pPr>
            <w:r w:rsidRPr="00207FF2">
              <w:rPr>
                <w:rFonts w:ascii="Times New Roman" w:hAnsi="Times New Roman" w:cs="Times New Roman"/>
                <w:sz w:val="24"/>
                <w:szCs w:val="24"/>
              </w:rPr>
              <w:t>Материал: ойыншықтар</w:t>
            </w:r>
          </w:p>
          <w:p w14:paraId="548618FB" w14:textId="77777777" w:rsidR="00816B33" w:rsidRPr="00207FF2" w:rsidRDefault="00816B33" w:rsidP="00816B33">
            <w:pPr>
              <w:spacing w:after="0" w:line="240" w:lineRule="auto"/>
              <w:jc w:val="both"/>
              <w:rPr>
                <w:rFonts w:ascii="Times New Roman" w:hAnsi="Times New Roman" w:cs="Times New Roman"/>
                <w:sz w:val="24"/>
                <w:szCs w:val="24"/>
              </w:rPr>
            </w:pPr>
            <w:r w:rsidRPr="00207FF2">
              <w:rPr>
                <w:rFonts w:ascii="Times New Roman" w:hAnsi="Times New Roman" w:cs="Times New Roman"/>
                <w:b/>
                <w:sz w:val="24"/>
                <w:szCs w:val="24"/>
              </w:rPr>
              <w:lastRenderedPageBreak/>
              <w:t>Шарты:</w:t>
            </w:r>
            <w:r w:rsidRPr="00207FF2">
              <w:rPr>
                <w:rFonts w:ascii="Times New Roman" w:hAnsi="Times New Roman" w:cs="Times New Roman"/>
                <w:sz w:val="24"/>
                <w:szCs w:val="24"/>
              </w:rPr>
              <w:t xml:space="preserve"> үстелге 2-3 бала шақырып, содан кейін «балалар ойыншықтарды, салмақтарды санауды жақсы біледі, ал бүгін олар дыбыстарды санауды үйренеді» деп айту керек. Тәрбиеші балаларға үстелге қанша рет қолмен соғатынын санауды ұсынады. Ол шынтақта тұрған оң қолдың қолымен қалай сермеу керектігін көрсетеді. Соққылар балалардың санауы үшін тым жиі емес, ақырын болады. Алдымен 1-3 дыбыстан аспайды және балалар қателесуді тоқтатқан кезде ғана соққылар саны артады. Әрі қарай, дыбыстардың көрсетілген санын ойнату ұсынылады. Тәрбиеші кезек-кезек балаларды үстелге шақырады және оларды балғамен, таяқшамен үстелді 2-5 рет ұруды ұсынады. </w:t>
            </w:r>
            <w:r w:rsidRPr="00207FF2">
              <w:rPr>
                <w:rFonts w:ascii="Times New Roman" w:hAnsi="Times New Roman" w:cs="Times New Roman"/>
                <w:sz w:val="24"/>
                <w:szCs w:val="24"/>
              </w:rPr>
              <w:lastRenderedPageBreak/>
              <w:t>Қорытындылай келе, барлық балаларға балғамен қанша рет ұрса, сонша рет қолын көтеру (алға еңкейу, еңкейу) ұсынылады.</w:t>
            </w:r>
          </w:p>
          <w:p w14:paraId="37793C49" w14:textId="77777777" w:rsidR="00816B33" w:rsidRPr="00207FF2" w:rsidRDefault="00816B33" w:rsidP="00816B33">
            <w:pPr>
              <w:spacing w:after="0" w:line="240" w:lineRule="auto"/>
              <w:ind w:left="136"/>
              <w:jc w:val="center"/>
              <w:rPr>
                <w:rFonts w:ascii="Times New Roman" w:eastAsia="Times New Roman" w:hAnsi="Times New Roman" w:cs="Times New Roman"/>
                <w:b/>
                <w:bCs/>
                <w:sz w:val="24"/>
                <w:szCs w:val="24"/>
              </w:rPr>
            </w:pPr>
            <w:r w:rsidRPr="00207FF2">
              <w:rPr>
                <w:rFonts w:ascii="Times New Roman" w:eastAsia="Times New Roman" w:hAnsi="Times New Roman" w:cs="Times New Roman"/>
                <w:b/>
                <w:bCs/>
                <w:sz w:val="24"/>
                <w:szCs w:val="24"/>
              </w:rPr>
              <w:t>(математика негіздері)</w:t>
            </w:r>
          </w:p>
          <w:p w14:paraId="410A93F6" w14:textId="77777777" w:rsidR="00816B33" w:rsidRPr="00207FF2" w:rsidRDefault="00816B33" w:rsidP="00816B33">
            <w:pPr>
              <w:spacing w:after="0" w:line="240" w:lineRule="auto"/>
              <w:jc w:val="both"/>
              <w:rPr>
                <w:rFonts w:ascii="Times New Roman" w:eastAsia="Times New Roman" w:hAnsi="Times New Roman" w:cs="Times New Roman"/>
                <w:b/>
                <w:bCs/>
                <w:color w:val="FF0000"/>
                <w:sz w:val="24"/>
                <w:szCs w:val="24"/>
              </w:rPr>
            </w:pPr>
          </w:p>
          <w:p w14:paraId="4DDB1D3B" w14:textId="77777777" w:rsidR="00816B33" w:rsidRPr="00207FF2" w:rsidRDefault="00816B33" w:rsidP="00816B33">
            <w:pPr>
              <w:spacing w:after="0" w:line="240" w:lineRule="auto"/>
              <w:jc w:val="center"/>
              <w:rPr>
                <w:rFonts w:ascii="Times New Roman" w:eastAsia="Times New Roman" w:hAnsi="Times New Roman" w:cs="Times New Roman"/>
                <w:b/>
                <w:sz w:val="24"/>
                <w:szCs w:val="24"/>
              </w:rPr>
            </w:pPr>
            <w:r w:rsidRPr="00207FF2">
              <w:rPr>
                <w:rFonts w:ascii="Times New Roman" w:eastAsia="Times New Roman" w:hAnsi="Times New Roman" w:cs="Times New Roman"/>
                <w:b/>
                <w:sz w:val="24"/>
                <w:szCs w:val="24"/>
              </w:rPr>
              <w:t>«Балабақша ауласындағы ағаштар»</w:t>
            </w:r>
          </w:p>
          <w:p w14:paraId="69FD4A9B" w14:textId="77777777" w:rsidR="00816B33" w:rsidRPr="00207FF2" w:rsidRDefault="00816B33" w:rsidP="00816B33">
            <w:pPr>
              <w:spacing w:after="0" w:line="240" w:lineRule="auto"/>
              <w:jc w:val="center"/>
              <w:rPr>
                <w:rFonts w:ascii="Times New Roman" w:eastAsia="Times New Roman" w:hAnsi="Times New Roman" w:cs="Times New Roman"/>
                <w:sz w:val="24"/>
                <w:szCs w:val="24"/>
              </w:rPr>
            </w:pPr>
            <w:r w:rsidRPr="00207FF2">
              <w:rPr>
                <w:rFonts w:ascii="Times New Roman" w:eastAsia="Times New Roman" w:hAnsi="Times New Roman" w:cs="Times New Roman"/>
                <w:sz w:val="24"/>
                <w:szCs w:val="24"/>
              </w:rPr>
              <w:t>Топтық жұмыс</w:t>
            </w:r>
          </w:p>
          <w:p w14:paraId="352404E9" w14:textId="77777777" w:rsidR="00816B33" w:rsidRPr="00207FF2" w:rsidRDefault="00816B33" w:rsidP="00816B33">
            <w:pPr>
              <w:spacing w:after="0" w:line="240" w:lineRule="auto"/>
              <w:ind w:left="136"/>
              <w:jc w:val="both"/>
              <w:rPr>
                <w:rFonts w:ascii="Times New Roman" w:eastAsia="Times New Roman" w:hAnsi="Times New Roman" w:cs="Times New Roman"/>
                <w:b/>
                <w:bCs/>
                <w:sz w:val="24"/>
                <w:szCs w:val="24"/>
              </w:rPr>
            </w:pPr>
            <w:r w:rsidRPr="00207FF2">
              <w:rPr>
                <w:rFonts w:ascii="Times New Roman" w:eastAsia="Times New Roman" w:hAnsi="Times New Roman" w:cs="Times New Roman"/>
                <w:b/>
                <w:bCs/>
                <w:sz w:val="24"/>
                <w:szCs w:val="24"/>
              </w:rPr>
              <w:t xml:space="preserve"> (сурет салу, мүсіндеу, жапсыру)</w:t>
            </w:r>
          </w:p>
          <w:p w14:paraId="41DD2800" w14:textId="77777777" w:rsidR="00816B33" w:rsidRPr="00207FF2" w:rsidRDefault="00816B33" w:rsidP="00816B33">
            <w:pPr>
              <w:spacing w:after="0" w:line="240" w:lineRule="auto"/>
              <w:ind w:left="136"/>
              <w:jc w:val="both"/>
              <w:rPr>
                <w:rFonts w:ascii="Times New Roman" w:eastAsia="Times New Roman" w:hAnsi="Times New Roman" w:cs="Times New Roman"/>
                <w:b/>
                <w:bCs/>
                <w:sz w:val="24"/>
                <w:szCs w:val="24"/>
              </w:rPr>
            </w:pPr>
          </w:p>
          <w:p w14:paraId="1041A68D" w14:textId="77777777" w:rsidR="00816B33" w:rsidRPr="00EA6033" w:rsidRDefault="00816B33" w:rsidP="00816B33">
            <w:pPr>
              <w:spacing w:after="0"/>
              <w:ind w:left="49"/>
              <w:rPr>
                <w:rFonts w:ascii="Times New Roman" w:eastAsia="Times New Roman" w:hAnsi="Times New Roman" w:cs="Times New Roman"/>
                <w:sz w:val="24"/>
                <w:szCs w:val="24"/>
                <w:lang w:eastAsia="uk"/>
              </w:rPr>
            </w:pPr>
          </w:p>
          <w:p w14:paraId="146A6D69" w14:textId="2C9FF5AF" w:rsidR="00816B33" w:rsidRPr="00AB062A" w:rsidRDefault="00816B33" w:rsidP="00816B33">
            <w:pPr>
              <w:jc w:val="both"/>
              <w:rPr>
                <w:rFonts w:ascii="Times New Roman" w:hAnsi="Times New Roman" w:cs="Times New Roman"/>
                <w:sz w:val="24"/>
                <w:szCs w:val="24"/>
              </w:rPr>
            </w:pPr>
          </w:p>
        </w:tc>
        <w:tc>
          <w:tcPr>
            <w:tcW w:w="2408" w:type="dxa"/>
          </w:tcPr>
          <w:p w14:paraId="7B0A2F3A" w14:textId="3E34BDBC" w:rsidR="00816B33" w:rsidRPr="00AF02BF" w:rsidRDefault="00816B33" w:rsidP="00816B33">
            <w:r>
              <w:rPr>
                <w:b/>
                <w:bCs/>
                <w:iCs/>
              </w:rPr>
              <w:lastRenderedPageBreak/>
              <w:t xml:space="preserve"> Музыка жетекшінің жоспарымен</w:t>
            </w:r>
          </w:p>
          <w:p w14:paraId="2D156DF9" w14:textId="60ADFD16" w:rsidR="00816B33" w:rsidRPr="00AB062A" w:rsidRDefault="00816B33" w:rsidP="00816B33">
            <w:pPr>
              <w:jc w:val="both"/>
              <w:rPr>
                <w:rFonts w:ascii="Times New Roman" w:hAnsi="Times New Roman" w:cs="Times New Roman"/>
                <w:sz w:val="24"/>
                <w:szCs w:val="24"/>
              </w:rPr>
            </w:pPr>
            <w:r w:rsidRPr="00AB062A">
              <w:rPr>
                <w:rFonts w:ascii="Times New Roman" w:hAnsi="Times New Roman" w:cs="Times New Roman"/>
                <w:b/>
                <w:sz w:val="24"/>
                <w:szCs w:val="24"/>
              </w:rPr>
              <w:t>Кіріктіру:</w:t>
            </w:r>
            <w:r w:rsidRPr="00AB062A">
              <w:rPr>
                <w:rFonts w:ascii="Times New Roman" w:hAnsi="Times New Roman" w:cs="Times New Roman"/>
                <w:sz w:val="24"/>
                <w:szCs w:val="24"/>
              </w:rPr>
              <w:t xml:space="preserve"> математика қоршаған ортамен таныстыру, сөйлеуді дамыту,сұрақтарға қысқаша жауап беруге қызықтыру.</w:t>
            </w:r>
          </w:p>
          <w:p w14:paraId="2A28BBA8" w14:textId="77777777" w:rsidR="00816B33" w:rsidRPr="00AB062A" w:rsidRDefault="00816B33" w:rsidP="00816B33">
            <w:pPr>
              <w:jc w:val="both"/>
              <w:rPr>
                <w:rFonts w:ascii="Times New Roman" w:hAnsi="Times New Roman" w:cs="Times New Roman"/>
                <w:sz w:val="24"/>
                <w:szCs w:val="24"/>
              </w:rPr>
            </w:pPr>
            <w:r w:rsidRPr="00AB062A">
              <w:rPr>
                <w:rFonts w:ascii="Times New Roman" w:hAnsi="Times New Roman" w:cs="Times New Roman"/>
                <w:b/>
                <w:sz w:val="24"/>
                <w:szCs w:val="24"/>
              </w:rPr>
              <w:t>Әдіс тәсіл:</w:t>
            </w:r>
            <w:r w:rsidRPr="00AB062A">
              <w:rPr>
                <w:rFonts w:ascii="Times New Roman" w:hAnsi="Times New Roman" w:cs="Times New Roman"/>
                <w:sz w:val="24"/>
                <w:szCs w:val="24"/>
              </w:rPr>
              <w:t xml:space="preserve"> ойын, шығыршықтар,түрлі-түсті доптар,кеіпкер қу түлкі.</w:t>
            </w:r>
          </w:p>
          <w:p w14:paraId="77B3D978" w14:textId="77777777" w:rsidR="00816B33" w:rsidRPr="00AB062A" w:rsidRDefault="00816B33" w:rsidP="00816B33">
            <w:pPr>
              <w:jc w:val="both"/>
              <w:rPr>
                <w:rFonts w:ascii="Times New Roman" w:hAnsi="Times New Roman" w:cs="Times New Roman"/>
                <w:sz w:val="24"/>
                <w:szCs w:val="24"/>
              </w:rPr>
            </w:pPr>
            <w:r w:rsidRPr="00AB062A">
              <w:rPr>
                <w:rFonts w:ascii="Times New Roman" w:hAnsi="Times New Roman" w:cs="Times New Roman"/>
                <w:b/>
                <w:sz w:val="24"/>
                <w:szCs w:val="24"/>
              </w:rPr>
              <w:t>Технология:</w:t>
            </w:r>
            <w:r w:rsidRPr="00AB062A">
              <w:rPr>
                <w:rFonts w:ascii="Times New Roman" w:hAnsi="Times New Roman" w:cs="Times New Roman"/>
                <w:sz w:val="24"/>
                <w:szCs w:val="24"/>
              </w:rPr>
              <w:t xml:space="preserve"> «Денсаулық»  ойын технологисы.</w:t>
            </w:r>
          </w:p>
          <w:p w14:paraId="49AACEB3" w14:textId="29C29249" w:rsidR="00816B33" w:rsidRPr="008123A4" w:rsidRDefault="00816B33" w:rsidP="00816B33">
            <w:pPr>
              <w:rPr>
                <w:rFonts w:ascii="Times New Roman" w:hAnsi="Times New Roman" w:cs="Times New Roman"/>
                <w:sz w:val="24"/>
                <w:szCs w:val="24"/>
              </w:rPr>
            </w:pPr>
            <w:r w:rsidRPr="00AB062A">
              <w:rPr>
                <w:rFonts w:ascii="Times New Roman" w:hAnsi="Times New Roman" w:cs="Times New Roman"/>
                <w:b/>
                <w:sz w:val="24"/>
                <w:szCs w:val="24"/>
              </w:rPr>
              <w:t xml:space="preserve">1.Жалпы  дамытушы жаттығулар </w:t>
            </w:r>
            <w:r>
              <w:rPr>
                <w:rFonts w:ascii="Times New Roman" w:hAnsi="Times New Roman" w:cs="Times New Roman"/>
                <w:sz w:val="24"/>
                <w:szCs w:val="24"/>
              </w:rPr>
              <w:t>.</w:t>
            </w:r>
            <w:r w:rsidRPr="00AB062A">
              <w:rPr>
                <w:rFonts w:ascii="Times New Roman" w:hAnsi="Times New Roman" w:cs="Times New Roman"/>
                <w:b/>
                <w:sz w:val="24"/>
                <w:szCs w:val="24"/>
              </w:rPr>
              <w:t>Негізгі қимыл:</w:t>
            </w:r>
            <w:r>
              <w:rPr>
                <w:rFonts w:ascii="Times New Roman" w:hAnsi="Times New Roman" w:cs="Times New Roman"/>
                <w:sz w:val="24"/>
                <w:szCs w:val="24"/>
              </w:rPr>
              <w:t xml:space="preserve"> «Қу түлкі»  </w:t>
            </w:r>
            <w:r>
              <w:rPr>
                <w:rFonts w:ascii="Times New Roman" w:hAnsi="Times New Roman" w:cs="Times New Roman"/>
                <w:b/>
                <w:sz w:val="24"/>
                <w:szCs w:val="24"/>
              </w:rPr>
              <w:t>О</w:t>
            </w:r>
            <w:r w:rsidRPr="00AB062A">
              <w:rPr>
                <w:rFonts w:ascii="Times New Roman" w:hAnsi="Times New Roman" w:cs="Times New Roman"/>
                <w:b/>
                <w:sz w:val="24"/>
                <w:szCs w:val="24"/>
              </w:rPr>
              <w:t>йын:</w:t>
            </w:r>
            <w:r>
              <w:rPr>
                <w:rFonts w:ascii="Times New Roman" w:hAnsi="Times New Roman" w:cs="Times New Roman"/>
                <w:sz w:val="24"/>
                <w:szCs w:val="24"/>
              </w:rPr>
              <w:t xml:space="preserve"> «Күн мен түн» </w:t>
            </w:r>
            <w:r w:rsidRPr="00AB062A">
              <w:rPr>
                <w:rFonts w:ascii="Times New Roman" w:hAnsi="Times New Roman" w:cs="Times New Roman"/>
                <w:sz w:val="24"/>
                <w:szCs w:val="24"/>
              </w:rPr>
              <w:t>Тыныс алу жаттығулары.</w:t>
            </w:r>
          </w:p>
          <w:p w14:paraId="38C8777A" w14:textId="77777777" w:rsidR="00816B33" w:rsidRPr="008123A4" w:rsidRDefault="00816B33" w:rsidP="00816B33">
            <w:pPr>
              <w:spacing w:after="0" w:line="240" w:lineRule="auto"/>
              <w:ind w:right="121"/>
              <w:rPr>
                <w:rFonts w:ascii="Times New Roman" w:eastAsia="Times New Roman" w:hAnsi="Times New Roman" w:cs="Times New Roman"/>
                <w:b/>
                <w:kern w:val="24"/>
                <w:sz w:val="24"/>
                <w:szCs w:val="24"/>
              </w:rPr>
            </w:pPr>
          </w:p>
          <w:p w14:paraId="54B33E54" w14:textId="77777777" w:rsidR="00816B33" w:rsidRPr="00207FF2" w:rsidRDefault="00816B33" w:rsidP="00816B33">
            <w:pPr>
              <w:widowControl w:val="0"/>
              <w:spacing w:after="0" w:line="240" w:lineRule="auto"/>
              <w:jc w:val="center"/>
              <w:rPr>
                <w:rFonts w:ascii="Times New Roman" w:eastAsia="Times New Roman" w:hAnsi="Times New Roman" w:cs="Times New Roman"/>
                <w:b/>
                <w:kern w:val="24"/>
                <w:sz w:val="24"/>
                <w:szCs w:val="24"/>
              </w:rPr>
            </w:pPr>
            <w:r w:rsidRPr="00207FF2">
              <w:rPr>
                <w:rFonts w:ascii="Times New Roman" w:eastAsia="Times New Roman" w:hAnsi="Times New Roman" w:cs="Times New Roman"/>
                <w:b/>
                <w:kern w:val="24"/>
                <w:sz w:val="24"/>
                <w:szCs w:val="24"/>
              </w:rPr>
              <w:t>Жаңылтпаш</w:t>
            </w:r>
            <w:r>
              <w:rPr>
                <w:rFonts w:ascii="Times New Roman" w:eastAsia="Times New Roman" w:hAnsi="Times New Roman" w:cs="Times New Roman"/>
                <w:b/>
                <w:kern w:val="24"/>
                <w:sz w:val="24"/>
                <w:szCs w:val="24"/>
              </w:rPr>
              <w:t>.</w:t>
            </w:r>
          </w:p>
          <w:p w14:paraId="7B6AF574" w14:textId="77777777" w:rsidR="00816B33" w:rsidRPr="00207FF2" w:rsidRDefault="00816B33" w:rsidP="00816B33">
            <w:pPr>
              <w:widowControl w:val="0"/>
              <w:spacing w:after="0" w:line="240" w:lineRule="auto"/>
              <w:jc w:val="center"/>
              <w:rPr>
                <w:rFonts w:ascii="Times New Roman" w:eastAsia="Times New Roman" w:hAnsi="Times New Roman" w:cs="Times New Roman"/>
                <w:b/>
                <w:color w:val="FF0000"/>
                <w:kern w:val="24"/>
                <w:sz w:val="24"/>
                <w:szCs w:val="24"/>
              </w:rPr>
            </w:pPr>
            <w:r w:rsidRPr="00207FF2">
              <w:rPr>
                <w:rFonts w:ascii="Times New Roman" w:hAnsi="Times New Roman" w:cs="Times New Roman"/>
                <w:color w:val="1A1A1A"/>
                <w:spacing w:val="3"/>
                <w:sz w:val="24"/>
                <w:szCs w:val="24"/>
                <w:shd w:val="clear" w:color="auto" w:fill="FFFFFF"/>
              </w:rPr>
              <w:t>Даланы қар жабар,</w:t>
            </w:r>
            <w:r w:rsidRPr="00207FF2">
              <w:rPr>
                <w:rFonts w:ascii="Times New Roman" w:hAnsi="Times New Roman" w:cs="Times New Roman"/>
                <w:color w:val="1A1A1A"/>
                <w:spacing w:val="3"/>
                <w:sz w:val="24"/>
                <w:szCs w:val="24"/>
              </w:rPr>
              <w:br/>
            </w:r>
            <w:r w:rsidRPr="00207FF2">
              <w:rPr>
                <w:rFonts w:ascii="Times New Roman" w:hAnsi="Times New Roman" w:cs="Times New Roman"/>
                <w:color w:val="1A1A1A"/>
                <w:spacing w:val="3"/>
                <w:sz w:val="24"/>
                <w:szCs w:val="24"/>
                <w:shd w:val="clear" w:color="auto" w:fill="FFFFFF"/>
              </w:rPr>
              <w:t>Қарға балалар аққала салар.</w:t>
            </w:r>
          </w:p>
          <w:p w14:paraId="51575448" w14:textId="77777777" w:rsidR="00816B33" w:rsidRPr="00207FF2" w:rsidRDefault="00816B33" w:rsidP="00816B33">
            <w:pPr>
              <w:spacing w:after="0" w:line="240" w:lineRule="auto"/>
              <w:ind w:left="136"/>
              <w:jc w:val="both"/>
              <w:rPr>
                <w:rFonts w:ascii="Times New Roman" w:eastAsia="Times New Roman" w:hAnsi="Times New Roman" w:cs="Times New Roman"/>
                <w:b/>
                <w:bCs/>
                <w:sz w:val="24"/>
                <w:szCs w:val="24"/>
              </w:rPr>
            </w:pPr>
            <w:r w:rsidRPr="00207FF2">
              <w:rPr>
                <w:rFonts w:ascii="Times New Roman" w:eastAsia="Times New Roman" w:hAnsi="Times New Roman" w:cs="Times New Roman"/>
                <w:b/>
                <w:bCs/>
                <w:sz w:val="24"/>
                <w:szCs w:val="24"/>
              </w:rPr>
              <w:lastRenderedPageBreak/>
              <w:t>(сөйлеуді дамыту және көркем әдебиет)</w:t>
            </w:r>
          </w:p>
          <w:p w14:paraId="1E4932CA" w14:textId="77777777" w:rsidR="00816B33" w:rsidRPr="00207FF2" w:rsidRDefault="00816B33" w:rsidP="00816B33">
            <w:pPr>
              <w:spacing w:after="0" w:line="240" w:lineRule="auto"/>
              <w:rPr>
                <w:rFonts w:ascii="Times New Roman" w:hAnsi="Times New Roman" w:cs="Times New Roman"/>
                <w:b/>
                <w:sz w:val="24"/>
                <w:szCs w:val="24"/>
              </w:rPr>
            </w:pPr>
            <w:r w:rsidRPr="00207FF2">
              <w:rPr>
                <w:rFonts w:ascii="Times New Roman" w:hAnsi="Times New Roman" w:cs="Times New Roman"/>
                <w:b/>
                <w:sz w:val="24"/>
                <w:szCs w:val="24"/>
              </w:rPr>
              <w:t xml:space="preserve">ойын «Себетке жина» </w:t>
            </w:r>
          </w:p>
          <w:p w14:paraId="792E20AF" w14:textId="77777777" w:rsidR="00816B33" w:rsidRPr="00207FF2" w:rsidRDefault="00816B33" w:rsidP="00816B33">
            <w:pPr>
              <w:spacing w:after="0" w:line="240" w:lineRule="auto"/>
              <w:jc w:val="both"/>
              <w:rPr>
                <w:rFonts w:ascii="Times New Roman" w:hAnsi="Times New Roman" w:cs="Times New Roman"/>
                <w:b/>
                <w:sz w:val="24"/>
                <w:szCs w:val="24"/>
              </w:rPr>
            </w:pPr>
            <w:r w:rsidRPr="00207FF2">
              <w:rPr>
                <w:rFonts w:ascii="Times New Roman" w:hAnsi="Times New Roman" w:cs="Times New Roman"/>
                <w:b/>
                <w:sz w:val="24"/>
                <w:szCs w:val="24"/>
              </w:rPr>
              <w:t xml:space="preserve">Мақсаты: </w:t>
            </w:r>
            <w:r w:rsidRPr="00207FF2">
              <w:rPr>
                <w:rFonts w:ascii="Times New Roman" w:hAnsi="Times New Roman" w:cs="Times New Roman"/>
                <w:sz w:val="24"/>
                <w:szCs w:val="24"/>
              </w:rPr>
              <w:t>беске дейін санау; кіші топқа жетіспейтін затты қосу немесе үлкен топтан артық затты алып тастау арқылы заттардың екі тобын салыстыруға үйрету; кеңістікті шарлауға үйрету.</w:t>
            </w:r>
          </w:p>
          <w:p w14:paraId="79A8C757" w14:textId="77777777" w:rsidR="00816B33" w:rsidRPr="00207FF2" w:rsidRDefault="00816B33" w:rsidP="00816B33">
            <w:pPr>
              <w:spacing w:after="0" w:line="240" w:lineRule="auto"/>
              <w:jc w:val="both"/>
              <w:rPr>
                <w:rFonts w:ascii="Times New Roman" w:hAnsi="Times New Roman" w:cs="Times New Roman"/>
                <w:b/>
                <w:sz w:val="24"/>
                <w:szCs w:val="24"/>
              </w:rPr>
            </w:pPr>
            <w:r w:rsidRPr="00207FF2">
              <w:rPr>
                <w:rFonts w:ascii="Times New Roman" w:hAnsi="Times New Roman" w:cs="Times New Roman"/>
                <w:b/>
                <w:sz w:val="24"/>
                <w:szCs w:val="24"/>
              </w:rPr>
              <w:t xml:space="preserve">Материал: </w:t>
            </w:r>
            <w:r w:rsidRPr="00207FF2">
              <w:rPr>
                <w:rFonts w:ascii="Times New Roman" w:hAnsi="Times New Roman" w:cs="Times New Roman"/>
                <w:sz w:val="24"/>
                <w:szCs w:val="24"/>
              </w:rPr>
              <w:t>көкөністер мен жемістердің жалпақ суреттері, себеттер.</w:t>
            </w:r>
          </w:p>
          <w:p w14:paraId="5AF458DA" w14:textId="77777777" w:rsidR="00816B33" w:rsidRPr="00207FF2" w:rsidRDefault="00816B33" w:rsidP="00816B33">
            <w:pPr>
              <w:spacing w:after="0" w:line="240" w:lineRule="auto"/>
              <w:jc w:val="both"/>
              <w:rPr>
                <w:rFonts w:ascii="Times New Roman" w:hAnsi="Times New Roman" w:cs="Times New Roman"/>
                <w:sz w:val="24"/>
                <w:szCs w:val="24"/>
              </w:rPr>
            </w:pPr>
            <w:r w:rsidRPr="00207FF2">
              <w:rPr>
                <w:rFonts w:ascii="Times New Roman" w:hAnsi="Times New Roman" w:cs="Times New Roman"/>
                <w:b/>
                <w:sz w:val="24"/>
                <w:szCs w:val="24"/>
              </w:rPr>
              <w:t xml:space="preserve">Шарты: </w:t>
            </w:r>
            <w:r w:rsidRPr="00207FF2">
              <w:rPr>
                <w:rFonts w:ascii="Times New Roman" w:hAnsi="Times New Roman" w:cs="Times New Roman"/>
                <w:sz w:val="24"/>
                <w:szCs w:val="24"/>
              </w:rPr>
              <w:t xml:space="preserve">Тәрбиеші балаларға көкөністер мен жемістерді себетке жинауды ұсынады. Балалар қияр мен қызанақты қатарға қояды. Біз оларды саны бойынша салыстырамыз. Тағы не бар? (аз). Қызанақтан қанша қияр көп? Қызанақ қанша қияр болса, сонша болуы үшін не істеу керек? Сонымен қатар, біз 3 қызанақтың қалай шыққанын нақтылаймыз? 3 </w:t>
            </w:r>
            <w:r w:rsidRPr="00207FF2">
              <w:rPr>
                <w:rFonts w:ascii="Times New Roman" w:hAnsi="Times New Roman" w:cs="Times New Roman"/>
                <w:sz w:val="24"/>
                <w:szCs w:val="24"/>
              </w:rPr>
              <w:lastRenderedPageBreak/>
              <w:t>саны қалай пайда болды?</w:t>
            </w:r>
          </w:p>
          <w:p w14:paraId="6B0193F6" w14:textId="77777777" w:rsidR="00816B33" w:rsidRPr="00207FF2" w:rsidRDefault="00816B33" w:rsidP="00816B33">
            <w:pPr>
              <w:spacing w:after="0" w:line="240" w:lineRule="auto"/>
              <w:ind w:firstLine="8"/>
              <w:jc w:val="both"/>
              <w:rPr>
                <w:rFonts w:ascii="Times New Roman" w:eastAsia="Times New Roman" w:hAnsi="Times New Roman" w:cs="Times New Roman"/>
                <w:b/>
                <w:sz w:val="24"/>
                <w:szCs w:val="24"/>
              </w:rPr>
            </w:pPr>
            <w:r w:rsidRPr="00207FF2">
              <w:rPr>
                <w:rFonts w:ascii="Times New Roman" w:eastAsia="Times New Roman" w:hAnsi="Times New Roman" w:cs="Times New Roman"/>
                <w:b/>
                <w:sz w:val="24"/>
                <w:szCs w:val="24"/>
              </w:rPr>
              <w:t xml:space="preserve"> (математика негіздері)</w:t>
            </w:r>
          </w:p>
          <w:p w14:paraId="36962C5E" w14:textId="77777777" w:rsidR="00816B33" w:rsidRPr="00207FF2" w:rsidRDefault="00816B33" w:rsidP="00816B33">
            <w:pPr>
              <w:spacing w:after="0" w:line="240" w:lineRule="auto"/>
              <w:ind w:firstLine="8"/>
              <w:jc w:val="both"/>
              <w:rPr>
                <w:rFonts w:ascii="Times New Roman" w:eastAsia="Times New Roman" w:hAnsi="Times New Roman" w:cs="Times New Roman"/>
                <w:sz w:val="24"/>
                <w:szCs w:val="24"/>
              </w:rPr>
            </w:pPr>
          </w:p>
          <w:p w14:paraId="3A30F07C" w14:textId="77777777" w:rsidR="00816B33" w:rsidRPr="00207FF2" w:rsidRDefault="00816B33" w:rsidP="00816B33">
            <w:pPr>
              <w:spacing w:after="0" w:line="240" w:lineRule="auto"/>
              <w:rPr>
                <w:rFonts w:ascii="Times New Roman" w:eastAsia="Times New Roman" w:hAnsi="Times New Roman" w:cs="Times New Roman"/>
                <w:b/>
                <w:sz w:val="24"/>
                <w:szCs w:val="24"/>
              </w:rPr>
            </w:pPr>
            <w:r w:rsidRPr="00207FF2">
              <w:rPr>
                <w:rFonts w:ascii="Times New Roman" w:eastAsia="Times New Roman" w:hAnsi="Times New Roman" w:cs="Times New Roman"/>
                <w:b/>
                <w:sz w:val="24"/>
                <w:szCs w:val="24"/>
              </w:rPr>
              <w:t>«Қар басқан ағаш бұтақтары»</w:t>
            </w:r>
          </w:p>
          <w:p w14:paraId="028692D4" w14:textId="77777777" w:rsidR="00816B33" w:rsidRPr="00207FF2" w:rsidRDefault="00816B33" w:rsidP="00816B33">
            <w:pPr>
              <w:spacing w:after="0" w:line="240" w:lineRule="auto"/>
              <w:rPr>
                <w:rFonts w:ascii="Times New Roman" w:eastAsia="Times New Roman" w:hAnsi="Times New Roman" w:cs="Times New Roman"/>
                <w:b/>
                <w:sz w:val="24"/>
                <w:szCs w:val="24"/>
              </w:rPr>
            </w:pPr>
            <w:r w:rsidRPr="00207FF2">
              <w:rPr>
                <w:rFonts w:ascii="Times New Roman" w:eastAsia="Times New Roman" w:hAnsi="Times New Roman" w:cs="Times New Roman"/>
                <w:b/>
                <w:sz w:val="24"/>
                <w:szCs w:val="24"/>
              </w:rPr>
              <w:t>(сурет салу, жапсыру,  құрастыру, мүсіндеу)</w:t>
            </w:r>
          </w:p>
          <w:p w14:paraId="7FBB70F4" w14:textId="77777777" w:rsidR="00816B33" w:rsidRPr="00207FF2" w:rsidRDefault="00816B33" w:rsidP="00816B33">
            <w:pPr>
              <w:spacing w:after="0" w:line="240" w:lineRule="auto"/>
              <w:ind w:firstLine="720"/>
              <w:jc w:val="both"/>
              <w:rPr>
                <w:rFonts w:ascii="Times New Roman" w:eastAsia="Times New Roman" w:hAnsi="Times New Roman" w:cs="Times New Roman"/>
                <w:b/>
                <w:sz w:val="24"/>
                <w:szCs w:val="24"/>
              </w:rPr>
            </w:pPr>
          </w:p>
          <w:p w14:paraId="1CD1D390" w14:textId="44BFFD6F" w:rsidR="00816B33" w:rsidRPr="00AB062A" w:rsidRDefault="00816B33" w:rsidP="00816B33">
            <w:pPr>
              <w:jc w:val="both"/>
              <w:rPr>
                <w:rFonts w:ascii="Times New Roman" w:hAnsi="Times New Roman" w:cs="Times New Roman"/>
                <w:sz w:val="24"/>
                <w:szCs w:val="24"/>
              </w:rPr>
            </w:pPr>
          </w:p>
        </w:tc>
        <w:tc>
          <w:tcPr>
            <w:tcW w:w="3058" w:type="dxa"/>
            <w:gridSpan w:val="3"/>
          </w:tcPr>
          <w:p w14:paraId="1A28F7A5" w14:textId="77777777" w:rsidR="00816B33" w:rsidRPr="00207FF2" w:rsidRDefault="00816B33" w:rsidP="00816B33">
            <w:pPr>
              <w:spacing w:after="0" w:line="240" w:lineRule="auto"/>
              <w:ind w:right="121"/>
              <w:jc w:val="center"/>
              <w:rPr>
                <w:rFonts w:ascii="Times New Roman" w:eastAsia="Times New Roman" w:hAnsi="Times New Roman" w:cs="Times New Roman"/>
                <w:b/>
                <w:kern w:val="24"/>
                <w:sz w:val="24"/>
                <w:szCs w:val="24"/>
              </w:rPr>
            </w:pPr>
            <w:r w:rsidRPr="00207FF2">
              <w:rPr>
                <w:rFonts w:ascii="Times New Roman" w:eastAsia="Times New Roman" w:hAnsi="Times New Roman" w:cs="Times New Roman"/>
                <w:b/>
                <w:kern w:val="24"/>
                <w:sz w:val="24"/>
                <w:szCs w:val="24"/>
              </w:rPr>
              <w:lastRenderedPageBreak/>
              <w:t xml:space="preserve"> «Тышқан мен мысық» ертегісі</w:t>
            </w:r>
            <w:r>
              <w:rPr>
                <w:rFonts w:ascii="Times New Roman" w:eastAsia="Times New Roman" w:hAnsi="Times New Roman" w:cs="Times New Roman"/>
                <w:b/>
                <w:kern w:val="24"/>
                <w:sz w:val="24"/>
                <w:szCs w:val="24"/>
              </w:rPr>
              <w:t>.</w:t>
            </w:r>
          </w:p>
          <w:p w14:paraId="30B13E99" w14:textId="77777777" w:rsidR="00816B33" w:rsidRPr="00207FF2" w:rsidRDefault="00816B33" w:rsidP="00816B33">
            <w:pPr>
              <w:spacing w:after="0" w:line="240" w:lineRule="auto"/>
              <w:ind w:left="136"/>
              <w:jc w:val="both"/>
              <w:rPr>
                <w:rFonts w:ascii="Times New Roman" w:eastAsia="Times New Roman" w:hAnsi="Times New Roman" w:cs="Times New Roman"/>
                <w:b/>
                <w:bCs/>
                <w:sz w:val="24"/>
                <w:szCs w:val="24"/>
              </w:rPr>
            </w:pPr>
            <w:r w:rsidRPr="00207FF2">
              <w:rPr>
                <w:rFonts w:ascii="Times New Roman" w:eastAsia="Times New Roman" w:hAnsi="Times New Roman" w:cs="Times New Roman"/>
                <w:b/>
                <w:bCs/>
                <w:sz w:val="24"/>
                <w:szCs w:val="24"/>
              </w:rPr>
              <w:t xml:space="preserve"> (сөйлеуді дамыту және көркем әдебиет)</w:t>
            </w:r>
          </w:p>
          <w:p w14:paraId="1ABB3C44" w14:textId="77777777" w:rsidR="00816B33" w:rsidRPr="00207FF2" w:rsidRDefault="00816B33" w:rsidP="00816B33">
            <w:pPr>
              <w:spacing w:after="0" w:line="240" w:lineRule="auto"/>
              <w:rPr>
                <w:rFonts w:ascii="Times New Roman" w:hAnsi="Times New Roman" w:cs="Times New Roman"/>
                <w:sz w:val="24"/>
                <w:szCs w:val="24"/>
              </w:rPr>
            </w:pPr>
            <w:r w:rsidRPr="00207FF2">
              <w:rPr>
                <w:rFonts w:ascii="Times New Roman" w:hAnsi="Times New Roman" w:cs="Times New Roman"/>
                <w:b/>
                <w:sz w:val="24"/>
                <w:szCs w:val="24"/>
              </w:rPr>
              <w:t xml:space="preserve">«Букет жинайық» ойыны </w:t>
            </w:r>
          </w:p>
          <w:p w14:paraId="1C03B786" w14:textId="77777777" w:rsidR="00816B33" w:rsidRPr="00207FF2" w:rsidRDefault="00816B33" w:rsidP="00816B33">
            <w:pPr>
              <w:spacing w:after="0" w:line="240" w:lineRule="auto"/>
              <w:jc w:val="both"/>
              <w:rPr>
                <w:rFonts w:ascii="Times New Roman" w:hAnsi="Times New Roman" w:cs="Times New Roman"/>
                <w:sz w:val="24"/>
                <w:szCs w:val="24"/>
              </w:rPr>
            </w:pPr>
            <w:r w:rsidRPr="00207FF2">
              <w:rPr>
                <w:rFonts w:ascii="Times New Roman" w:hAnsi="Times New Roman" w:cs="Times New Roman"/>
                <w:b/>
                <w:sz w:val="24"/>
                <w:szCs w:val="24"/>
              </w:rPr>
              <w:t>Мақсаты:</w:t>
            </w:r>
            <w:r w:rsidRPr="00207FF2">
              <w:rPr>
                <w:rFonts w:ascii="Times New Roman" w:hAnsi="Times New Roman" w:cs="Times New Roman"/>
                <w:sz w:val="24"/>
                <w:szCs w:val="24"/>
              </w:rPr>
              <w:t xml:space="preserve"> санды бір бірлікке көбейтуді үйретуді жалғастыру, балаларды кіші санға бірлік қосу арқылы сандардың пайда болуымен таныстыру.</w:t>
            </w:r>
          </w:p>
          <w:p w14:paraId="55A459B5" w14:textId="77777777" w:rsidR="00816B33" w:rsidRPr="00207FF2" w:rsidRDefault="00816B33" w:rsidP="00816B33">
            <w:pPr>
              <w:spacing w:after="0" w:line="240" w:lineRule="auto"/>
              <w:jc w:val="both"/>
              <w:rPr>
                <w:rFonts w:ascii="Times New Roman" w:hAnsi="Times New Roman" w:cs="Times New Roman"/>
                <w:sz w:val="24"/>
                <w:szCs w:val="24"/>
              </w:rPr>
            </w:pPr>
            <w:r w:rsidRPr="00207FF2">
              <w:rPr>
                <w:rFonts w:ascii="Times New Roman" w:hAnsi="Times New Roman" w:cs="Times New Roman"/>
                <w:sz w:val="24"/>
                <w:szCs w:val="24"/>
              </w:rPr>
              <w:t>Материал: сандар, әртүрлі заттар саны бар карталар.</w:t>
            </w:r>
          </w:p>
          <w:p w14:paraId="1D126047" w14:textId="77777777" w:rsidR="00816B33" w:rsidRPr="00207FF2" w:rsidRDefault="00816B33" w:rsidP="00816B33">
            <w:pPr>
              <w:spacing w:after="0" w:line="240" w:lineRule="auto"/>
              <w:jc w:val="both"/>
              <w:rPr>
                <w:rFonts w:ascii="Times New Roman" w:hAnsi="Times New Roman" w:cs="Times New Roman"/>
                <w:sz w:val="24"/>
                <w:szCs w:val="24"/>
              </w:rPr>
            </w:pPr>
            <w:r w:rsidRPr="00207FF2">
              <w:rPr>
                <w:rFonts w:ascii="Times New Roman" w:hAnsi="Times New Roman" w:cs="Times New Roman"/>
                <w:b/>
                <w:sz w:val="24"/>
                <w:szCs w:val="24"/>
              </w:rPr>
              <w:t>Шарты:</w:t>
            </w:r>
            <w:r w:rsidRPr="00207FF2">
              <w:rPr>
                <w:rFonts w:ascii="Times New Roman" w:hAnsi="Times New Roman" w:cs="Times New Roman"/>
                <w:sz w:val="24"/>
                <w:szCs w:val="24"/>
              </w:rPr>
              <w:t xml:space="preserve"> әр балада 1-ден 5-ке дейінгі әр түрлі сандары бар карточкалар және әртүрлі заттар саны бар карточкалар бар. Тәрбиешінің белгісі бойынша балалар санға сәйкес келетін заттар саны бар бірнеше карталарды табады. Ойынның екінші нұсқасында балалар бір цифрдан алады және топ бойынша жүреді. Тәрбиешінің белгісі сигналы бойынша олар 1-ден 5-ке дейін болады, олардың сандарын атайды.</w:t>
            </w:r>
          </w:p>
          <w:p w14:paraId="6504505E" w14:textId="77777777" w:rsidR="00816B33" w:rsidRPr="00207FF2" w:rsidRDefault="00816B33" w:rsidP="00816B33">
            <w:pPr>
              <w:spacing w:after="0"/>
              <w:ind w:firstLine="6"/>
              <w:jc w:val="center"/>
              <w:rPr>
                <w:rFonts w:ascii="Times New Roman" w:eastAsia="Times New Roman" w:hAnsi="Times New Roman" w:cs="Times New Roman"/>
                <w:b/>
                <w:sz w:val="24"/>
                <w:szCs w:val="24"/>
              </w:rPr>
            </w:pPr>
            <w:r w:rsidRPr="00207FF2">
              <w:rPr>
                <w:rFonts w:ascii="Times New Roman" w:eastAsia="Times New Roman" w:hAnsi="Times New Roman" w:cs="Times New Roman"/>
                <w:b/>
                <w:sz w:val="24"/>
                <w:szCs w:val="24"/>
              </w:rPr>
              <w:t>(математика негіздері)</w:t>
            </w:r>
          </w:p>
          <w:p w14:paraId="718C1869" w14:textId="77777777" w:rsidR="00816B33" w:rsidRPr="00207FF2" w:rsidRDefault="00816B33" w:rsidP="00816B33">
            <w:pPr>
              <w:spacing w:after="0" w:line="240" w:lineRule="auto"/>
              <w:rPr>
                <w:rFonts w:ascii="Times New Roman" w:eastAsia="Times New Roman" w:hAnsi="Times New Roman" w:cs="Times New Roman"/>
                <w:b/>
                <w:sz w:val="24"/>
                <w:szCs w:val="24"/>
              </w:rPr>
            </w:pPr>
            <w:r w:rsidRPr="00207FF2">
              <w:rPr>
                <w:rFonts w:ascii="Times New Roman" w:eastAsia="Times New Roman" w:hAnsi="Times New Roman" w:cs="Times New Roman"/>
                <w:b/>
                <w:sz w:val="24"/>
                <w:szCs w:val="24"/>
              </w:rPr>
              <w:t>«Қазақ халқының сәндік қолданбалы өнері-сақина»</w:t>
            </w:r>
          </w:p>
          <w:p w14:paraId="2691746C" w14:textId="77777777" w:rsidR="00816B33" w:rsidRPr="00207FF2" w:rsidRDefault="00816B33" w:rsidP="00816B33">
            <w:pPr>
              <w:spacing w:after="0" w:line="240" w:lineRule="auto"/>
              <w:rPr>
                <w:rFonts w:ascii="Times New Roman" w:eastAsia="Times New Roman" w:hAnsi="Times New Roman" w:cs="Times New Roman"/>
                <w:b/>
                <w:sz w:val="24"/>
                <w:szCs w:val="24"/>
              </w:rPr>
            </w:pPr>
            <w:r w:rsidRPr="00207FF2">
              <w:rPr>
                <w:rFonts w:ascii="Times New Roman" w:eastAsia="Times New Roman" w:hAnsi="Times New Roman" w:cs="Times New Roman"/>
                <w:b/>
                <w:sz w:val="24"/>
                <w:szCs w:val="24"/>
              </w:rPr>
              <w:lastRenderedPageBreak/>
              <w:t>(сурет салу, жапсыру,  құрастыру, мүсіндеу)</w:t>
            </w:r>
          </w:p>
          <w:p w14:paraId="352C2BE0" w14:textId="77777777" w:rsidR="00816B33" w:rsidRPr="00207FF2" w:rsidRDefault="00816B33" w:rsidP="00816B33">
            <w:pPr>
              <w:spacing w:after="0" w:line="240" w:lineRule="auto"/>
              <w:jc w:val="center"/>
              <w:rPr>
                <w:rFonts w:ascii="Times New Roman" w:eastAsia="Times New Roman" w:hAnsi="Times New Roman" w:cs="Times New Roman"/>
                <w:b/>
                <w:sz w:val="24"/>
                <w:szCs w:val="24"/>
              </w:rPr>
            </w:pPr>
          </w:p>
          <w:p w14:paraId="7747D2EC" w14:textId="77777777" w:rsidR="00816B33" w:rsidRPr="00CA4A22" w:rsidRDefault="00816B33" w:rsidP="00816B33">
            <w:pPr>
              <w:jc w:val="both"/>
              <w:rPr>
                <w:sz w:val="24"/>
                <w:szCs w:val="24"/>
              </w:rPr>
            </w:pPr>
          </w:p>
        </w:tc>
        <w:tc>
          <w:tcPr>
            <w:tcW w:w="2560" w:type="dxa"/>
            <w:gridSpan w:val="3"/>
          </w:tcPr>
          <w:p w14:paraId="4E91598A" w14:textId="77777777" w:rsidR="00816B33" w:rsidRPr="00AF02BF" w:rsidRDefault="00816B33" w:rsidP="00816B33">
            <w:r>
              <w:rPr>
                <w:b/>
                <w:bCs/>
                <w:iCs/>
              </w:rPr>
              <w:lastRenderedPageBreak/>
              <w:t>Музыка жетекшінің жоспарымен</w:t>
            </w:r>
          </w:p>
          <w:p w14:paraId="64237C8A" w14:textId="77777777" w:rsidR="00816B33" w:rsidRPr="00207FF2" w:rsidRDefault="00816B33" w:rsidP="00816B33">
            <w:pPr>
              <w:spacing w:after="0" w:line="240" w:lineRule="auto"/>
              <w:ind w:firstLine="148"/>
              <w:jc w:val="center"/>
              <w:rPr>
                <w:rFonts w:ascii="Times New Roman" w:eastAsia="Times New Roman" w:hAnsi="Times New Roman" w:cs="Times New Roman"/>
                <w:b/>
                <w:bCs/>
                <w:color w:val="181818"/>
                <w:sz w:val="24"/>
                <w:szCs w:val="24"/>
              </w:rPr>
            </w:pPr>
            <w:r w:rsidRPr="00207FF2">
              <w:rPr>
                <w:rFonts w:ascii="Times New Roman" w:eastAsia="Times New Roman" w:hAnsi="Times New Roman" w:cs="Times New Roman"/>
                <w:b/>
                <w:bCs/>
                <w:color w:val="181818"/>
                <w:sz w:val="24"/>
                <w:szCs w:val="24"/>
              </w:rPr>
              <w:t>«Торғай мен тышқан» ертегісі</w:t>
            </w:r>
            <w:r>
              <w:rPr>
                <w:rFonts w:ascii="Times New Roman" w:eastAsia="Times New Roman" w:hAnsi="Times New Roman" w:cs="Times New Roman"/>
                <w:b/>
                <w:bCs/>
                <w:color w:val="181818"/>
                <w:sz w:val="24"/>
                <w:szCs w:val="24"/>
              </w:rPr>
              <w:t>.</w:t>
            </w:r>
          </w:p>
          <w:p w14:paraId="406D98EB" w14:textId="77777777" w:rsidR="00816B33" w:rsidRPr="00207FF2" w:rsidRDefault="00816B33" w:rsidP="00816B33">
            <w:pPr>
              <w:spacing w:after="0" w:line="240" w:lineRule="auto"/>
              <w:ind w:left="136"/>
              <w:jc w:val="center"/>
              <w:rPr>
                <w:rFonts w:ascii="Times New Roman" w:eastAsia="Times New Roman" w:hAnsi="Times New Roman" w:cs="Times New Roman"/>
                <w:b/>
                <w:color w:val="181818"/>
                <w:sz w:val="24"/>
                <w:szCs w:val="24"/>
              </w:rPr>
            </w:pPr>
            <w:r w:rsidRPr="00207FF2">
              <w:rPr>
                <w:rFonts w:ascii="Times New Roman" w:eastAsia="Times New Roman" w:hAnsi="Times New Roman" w:cs="Times New Roman"/>
                <w:b/>
                <w:color w:val="181818"/>
                <w:sz w:val="24"/>
                <w:szCs w:val="24"/>
              </w:rPr>
              <w:t>(көркем әдебиет)</w:t>
            </w:r>
          </w:p>
          <w:p w14:paraId="47904098" w14:textId="77777777" w:rsidR="00816B33" w:rsidRPr="00207FF2" w:rsidRDefault="00816B33" w:rsidP="00816B33">
            <w:pPr>
              <w:spacing w:after="0" w:line="240" w:lineRule="auto"/>
              <w:ind w:left="136"/>
              <w:jc w:val="center"/>
              <w:rPr>
                <w:rFonts w:ascii="Times New Roman" w:eastAsia="Times New Roman" w:hAnsi="Times New Roman" w:cs="Times New Roman"/>
                <w:b/>
                <w:color w:val="181818"/>
                <w:sz w:val="24"/>
                <w:szCs w:val="24"/>
              </w:rPr>
            </w:pPr>
            <w:r w:rsidRPr="00207FF2">
              <w:rPr>
                <w:rFonts w:ascii="Times New Roman" w:eastAsia="Times New Roman" w:hAnsi="Times New Roman" w:cs="Times New Roman"/>
                <w:b/>
                <w:color w:val="181818"/>
                <w:sz w:val="24"/>
                <w:szCs w:val="24"/>
              </w:rPr>
              <w:t>Жаңылтпаш</w:t>
            </w:r>
          </w:p>
          <w:p w14:paraId="040ADD2A" w14:textId="77777777" w:rsidR="00816B33" w:rsidRPr="00207FF2" w:rsidRDefault="00816B33" w:rsidP="00816B33">
            <w:pPr>
              <w:spacing w:after="0" w:line="240" w:lineRule="auto"/>
              <w:ind w:left="136"/>
              <w:jc w:val="both"/>
              <w:rPr>
                <w:rFonts w:ascii="Times New Roman" w:eastAsia="Times New Roman" w:hAnsi="Times New Roman" w:cs="Times New Roman"/>
                <w:b/>
                <w:color w:val="181818"/>
                <w:sz w:val="24"/>
                <w:szCs w:val="24"/>
              </w:rPr>
            </w:pPr>
            <w:r w:rsidRPr="00207FF2">
              <w:rPr>
                <w:rFonts w:ascii="Times New Roman" w:hAnsi="Times New Roman" w:cs="Times New Roman"/>
                <w:color w:val="1A1A1A"/>
                <w:spacing w:val="3"/>
                <w:sz w:val="24"/>
                <w:szCs w:val="24"/>
                <w:shd w:val="clear" w:color="auto" w:fill="FFFFFF"/>
              </w:rPr>
              <w:t>Пай - пай - пай,</w:t>
            </w:r>
            <w:r w:rsidRPr="00207FF2">
              <w:rPr>
                <w:rFonts w:ascii="Times New Roman" w:hAnsi="Times New Roman" w:cs="Times New Roman"/>
                <w:color w:val="1A1A1A"/>
                <w:spacing w:val="3"/>
                <w:sz w:val="24"/>
                <w:szCs w:val="24"/>
              </w:rPr>
              <w:br/>
            </w:r>
            <w:r w:rsidRPr="00207FF2">
              <w:rPr>
                <w:rFonts w:ascii="Times New Roman" w:hAnsi="Times New Roman" w:cs="Times New Roman"/>
                <w:color w:val="1A1A1A"/>
                <w:spacing w:val="3"/>
                <w:sz w:val="24"/>
                <w:szCs w:val="24"/>
                <w:shd w:val="clear" w:color="auto" w:fill="FFFFFF"/>
              </w:rPr>
              <w:t>Жайылып жүр тай.</w:t>
            </w:r>
            <w:r w:rsidRPr="00207FF2">
              <w:rPr>
                <w:rFonts w:ascii="Times New Roman" w:hAnsi="Times New Roman" w:cs="Times New Roman"/>
                <w:color w:val="1A1A1A"/>
                <w:spacing w:val="3"/>
                <w:sz w:val="24"/>
                <w:szCs w:val="24"/>
              </w:rPr>
              <w:br/>
            </w:r>
            <w:r w:rsidRPr="00207FF2">
              <w:rPr>
                <w:rFonts w:ascii="Times New Roman" w:hAnsi="Times New Roman" w:cs="Times New Roman"/>
                <w:color w:val="1A1A1A"/>
                <w:spacing w:val="3"/>
                <w:sz w:val="24"/>
                <w:szCs w:val="24"/>
                <w:shd w:val="clear" w:color="auto" w:fill="FFFFFF"/>
              </w:rPr>
              <w:t>Ай - ай - ай, Ұшып кетті торғай.</w:t>
            </w:r>
          </w:p>
          <w:p w14:paraId="2FD354D9" w14:textId="77777777" w:rsidR="00816B33" w:rsidRPr="00207FF2" w:rsidRDefault="00816B33" w:rsidP="00816B33">
            <w:pPr>
              <w:spacing w:after="0" w:line="240" w:lineRule="auto"/>
              <w:ind w:left="136"/>
              <w:jc w:val="both"/>
              <w:rPr>
                <w:rFonts w:ascii="Times New Roman" w:eastAsia="Times New Roman" w:hAnsi="Times New Roman" w:cs="Times New Roman"/>
                <w:b/>
                <w:bCs/>
                <w:sz w:val="24"/>
                <w:szCs w:val="24"/>
              </w:rPr>
            </w:pPr>
            <w:r w:rsidRPr="00207FF2">
              <w:rPr>
                <w:rFonts w:ascii="Times New Roman" w:eastAsia="Times New Roman" w:hAnsi="Times New Roman" w:cs="Times New Roman"/>
                <w:b/>
                <w:bCs/>
                <w:sz w:val="24"/>
                <w:szCs w:val="24"/>
              </w:rPr>
              <w:t xml:space="preserve"> (сөйлеуді дамыту және көркем әдебиет)</w:t>
            </w:r>
          </w:p>
          <w:p w14:paraId="596AD256" w14:textId="77777777" w:rsidR="00816B33" w:rsidRPr="00207FF2" w:rsidRDefault="00816B33" w:rsidP="00816B33">
            <w:pPr>
              <w:spacing w:after="0" w:line="240" w:lineRule="auto"/>
              <w:rPr>
                <w:rFonts w:ascii="Times New Roman" w:hAnsi="Times New Roman" w:cs="Times New Roman"/>
                <w:b/>
                <w:sz w:val="24"/>
                <w:szCs w:val="24"/>
              </w:rPr>
            </w:pPr>
            <w:r w:rsidRPr="00207FF2">
              <w:rPr>
                <w:rFonts w:ascii="Times New Roman" w:hAnsi="Times New Roman" w:cs="Times New Roman"/>
                <w:b/>
                <w:sz w:val="24"/>
                <w:szCs w:val="24"/>
              </w:rPr>
              <w:t xml:space="preserve">«Лифт» ойыны </w:t>
            </w:r>
          </w:p>
          <w:p w14:paraId="72140E59" w14:textId="77777777" w:rsidR="00816B33" w:rsidRPr="00207FF2" w:rsidRDefault="00816B33" w:rsidP="00816B33">
            <w:pPr>
              <w:spacing w:after="0" w:line="240" w:lineRule="auto"/>
              <w:jc w:val="both"/>
              <w:rPr>
                <w:rFonts w:ascii="Times New Roman" w:hAnsi="Times New Roman" w:cs="Times New Roman"/>
                <w:sz w:val="24"/>
                <w:szCs w:val="24"/>
              </w:rPr>
            </w:pPr>
            <w:r w:rsidRPr="00207FF2">
              <w:rPr>
                <w:rFonts w:ascii="Times New Roman" w:hAnsi="Times New Roman" w:cs="Times New Roman"/>
                <w:b/>
                <w:sz w:val="24"/>
                <w:szCs w:val="24"/>
              </w:rPr>
              <w:t>Мақсаты:</w:t>
            </w:r>
            <w:r w:rsidRPr="00207FF2">
              <w:rPr>
                <w:rFonts w:ascii="Times New Roman" w:hAnsi="Times New Roman" w:cs="Times New Roman"/>
                <w:sz w:val="24"/>
                <w:szCs w:val="24"/>
              </w:rPr>
              <w:t xml:space="preserve"> тура және кері санауды 5-ке дейін бекіту, кемпірқосақтың негізгі түстерін бекіту, "Жоғары", "төмен" ұғымдарын бекіту, реттік сандарды есте сақтау (бірінші, екінші...)</w:t>
            </w:r>
          </w:p>
          <w:p w14:paraId="067755C3" w14:textId="77777777" w:rsidR="00816B33" w:rsidRPr="00207FF2" w:rsidRDefault="00816B33" w:rsidP="00816B33">
            <w:pPr>
              <w:spacing w:after="0" w:line="240" w:lineRule="auto"/>
              <w:rPr>
                <w:rFonts w:ascii="Times New Roman" w:hAnsi="Times New Roman" w:cs="Times New Roman"/>
                <w:sz w:val="24"/>
                <w:szCs w:val="24"/>
              </w:rPr>
            </w:pPr>
            <w:r w:rsidRPr="00207FF2">
              <w:rPr>
                <w:rFonts w:ascii="Times New Roman" w:hAnsi="Times New Roman" w:cs="Times New Roman"/>
                <w:b/>
                <w:sz w:val="24"/>
                <w:szCs w:val="24"/>
              </w:rPr>
              <w:t>Шарты:</w:t>
            </w:r>
            <w:r w:rsidRPr="00207FF2">
              <w:rPr>
                <w:rFonts w:ascii="Times New Roman" w:hAnsi="Times New Roman" w:cs="Times New Roman"/>
                <w:sz w:val="24"/>
                <w:szCs w:val="24"/>
              </w:rPr>
              <w:t xml:space="preserve"> балаға тұрғындарға лифтпен, қажетті қабатқа көтеруге немесе түсіруге, едендерді санауға, еденде қанша тұрғын тұратынын білуге көмектесу ұсынылады.</w:t>
            </w:r>
          </w:p>
          <w:p w14:paraId="2B21BCD5" w14:textId="77777777" w:rsidR="00816B33" w:rsidRPr="00207FF2" w:rsidRDefault="00816B33" w:rsidP="00816B33">
            <w:pPr>
              <w:spacing w:after="0" w:line="240" w:lineRule="auto"/>
              <w:rPr>
                <w:rFonts w:ascii="Times New Roman" w:hAnsi="Times New Roman" w:cs="Times New Roman"/>
                <w:b/>
                <w:sz w:val="24"/>
                <w:szCs w:val="24"/>
              </w:rPr>
            </w:pPr>
            <w:r w:rsidRPr="00207FF2">
              <w:rPr>
                <w:rFonts w:ascii="Times New Roman" w:hAnsi="Times New Roman" w:cs="Times New Roman"/>
                <w:b/>
                <w:sz w:val="24"/>
                <w:szCs w:val="24"/>
              </w:rPr>
              <w:lastRenderedPageBreak/>
              <w:t>«Торғай мен тышқан» ертегісі бойынша шығармашылық бұрышта топтық жұмыс</w:t>
            </w:r>
          </w:p>
          <w:p w14:paraId="48560A8D" w14:textId="77777777" w:rsidR="00816B33" w:rsidRPr="00207FF2" w:rsidRDefault="00816B33" w:rsidP="00816B33">
            <w:pPr>
              <w:spacing w:after="0" w:line="240" w:lineRule="auto"/>
              <w:ind w:left="136"/>
              <w:jc w:val="both"/>
              <w:rPr>
                <w:rFonts w:ascii="Times New Roman" w:eastAsia="Times New Roman" w:hAnsi="Times New Roman" w:cs="Times New Roman"/>
                <w:b/>
                <w:bCs/>
                <w:sz w:val="24"/>
                <w:szCs w:val="24"/>
              </w:rPr>
            </w:pPr>
            <w:r w:rsidRPr="00207FF2">
              <w:rPr>
                <w:rFonts w:ascii="Times New Roman" w:eastAsia="Times New Roman" w:hAnsi="Times New Roman" w:cs="Times New Roman"/>
                <w:b/>
                <w:bCs/>
                <w:sz w:val="24"/>
                <w:szCs w:val="24"/>
              </w:rPr>
              <w:t>(сурет салу, мүсіндеу, жапсыру, құрастыру)</w:t>
            </w:r>
          </w:p>
          <w:p w14:paraId="27DF8E87" w14:textId="77777777" w:rsidR="00816B33" w:rsidRPr="00207FF2" w:rsidRDefault="00816B33" w:rsidP="00816B33">
            <w:pPr>
              <w:spacing w:after="0" w:line="240" w:lineRule="auto"/>
              <w:jc w:val="center"/>
              <w:rPr>
                <w:rFonts w:ascii="Times New Roman" w:hAnsi="Times New Roman" w:cs="Times New Roman"/>
                <w:b/>
                <w:sz w:val="24"/>
                <w:szCs w:val="24"/>
              </w:rPr>
            </w:pPr>
          </w:p>
          <w:p w14:paraId="18A78803" w14:textId="77777777" w:rsidR="00816B33" w:rsidRPr="00CA4A22" w:rsidRDefault="00816B33" w:rsidP="00816B33">
            <w:pPr>
              <w:jc w:val="both"/>
              <w:rPr>
                <w:sz w:val="24"/>
                <w:szCs w:val="24"/>
              </w:rPr>
            </w:pPr>
          </w:p>
        </w:tc>
        <w:tc>
          <w:tcPr>
            <w:tcW w:w="2885" w:type="dxa"/>
            <w:gridSpan w:val="4"/>
          </w:tcPr>
          <w:p w14:paraId="441FBF7B" w14:textId="77777777" w:rsidR="00816B33" w:rsidRPr="00207FF2" w:rsidRDefault="00816B33" w:rsidP="00816B33">
            <w:pPr>
              <w:spacing w:after="0" w:line="240" w:lineRule="auto"/>
              <w:ind w:right="121"/>
              <w:jc w:val="center"/>
              <w:rPr>
                <w:rFonts w:ascii="Times New Roman" w:eastAsia="Times New Roman" w:hAnsi="Times New Roman" w:cs="Times New Roman"/>
                <w:b/>
                <w:kern w:val="24"/>
                <w:sz w:val="24"/>
                <w:szCs w:val="24"/>
              </w:rPr>
            </w:pPr>
            <w:r w:rsidRPr="00207FF2">
              <w:rPr>
                <w:rFonts w:ascii="Times New Roman" w:eastAsia="Times New Roman" w:hAnsi="Times New Roman" w:cs="Times New Roman"/>
                <w:b/>
                <w:kern w:val="24"/>
                <w:sz w:val="24"/>
                <w:szCs w:val="24"/>
              </w:rPr>
              <w:lastRenderedPageBreak/>
              <w:t>Дене шынықтыру</w:t>
            </w:r>
          </w:p>
          <w:p w14:paraId="110197BF" w14:textId="77777777" w:rsidR="00816B33" w:rsidRPr="00AB062A" w:rsidRDefault="00816B33" w:rsidP="00816B33">
            <w:pPr>
              <w:jc w:val="both"/>
              <w:rPr>
                <w:rFonts w:ascii="Times New Roman" w:hAnsi="Times New Roman" w:cs="Times New Roman"/>
                <w:b/>
                <w:sz w:val="24"/>
                <w:szCs w:val="24"/>
              </w:rPr>
            </w:pPr>
            <w:r w:rsidRPr="00AB062A">
              <w:rPr>
                <w:rFonts w:ascii="Times New Roman" w:hAnsi="Times New Roman" w:cs="Times New Roman"/>
                <w:b/>
                <w:sz w:val="24"/>
                <w:szCs w:val="24"/>
              </w:rPr>
              <w:t>Негі</w:t>
            </w:r>
            <w:r>
              <w:rPr>
                <w:rFonts w:ascii="Times New Roman" w:hAnsi="Times New Roman" w:cs="Times New Roman"/>
                <w:b/>
                <w:sz w:val="24"/>
                <w:szCs w:val="24"/>
              </w:rPr>
              <w:t>з</w:t>
            </w:r>
            <w:r w:rsidRPr="00AB062A">
              <w:rPr>
                <w:rFonts w:ascii="Times New Roman" w:hAnsi="Times New Roman" w:cs="Times New Roman"/>
                <w:b/>
                <w:sz w:val="24"/>
                <w:szCs w:val="24"/>
              </w:rPr>
              <w:t>гі қимыл:</w:t>
            </w:r>
            <w:r w:rsidRPr="00AB062A">
              <w:rPr>
                <w:rFonts w:ascii="Times New Roman" w:hAnsi="Times New Roman" w:cs="Times New Roman"/>
                <w:sz w:val="24"/>
                <w:szCs w:val="24"/>
              </w:rPr>
              <w:t>«Жүгіру» «Тепе-теңдікті сақтау»</w:t>
            </w:r>
          </w:p>
          <w:p w14:paraId="0527277F" w14:textId="77777777" w:rsidR="00816B33" w:rsidRPr="00AB062A" w:rsidRDefault="00816B33" w:rsidP="00816B33">
            <w:pPr>
              <w:jc w:val="both"/>
              <w:rPr>
                <w:rFonts w:ascii="Times New Roman" w:hAnsi="Times New Roman" w:cs="Times New Roman"/>
                <w:sz w:val="24"/>
                <w:szCs w:val="24"/>
              </w:rPr>
            </w:pPr>
            <w:r w:rsidRPr="00AB062A">
              <w:rPr>
                <w:rFonts w:ascii="Times New Roman" w:hAnsi="Times New Roman" w:cs="Times New Roman"/>
                <w:b/>
                <w:sz w:val="24"/>
                <w:szCs w:val="24"/>
              </w:rPr>
              <w:t xml:space="preserve">Ойын: </w:t>
            </w:r>
            <w:r w:rsidRPr="00AB062A">
              <w:rPr>
                <w:rFonts w:ascii="Times New Roman" w:hAnsi="Times New Roman" w:cs="Times New Roman"/>
                <w:sz w:val="24"/>
                <w:szCs w:val="24"/>
              </w:rPr>
              <w:t>«Ұшқыштар»</w:t>
            </w:r>
          </w:p>
          <w:p w14:paraId="4A22F3F3" w14:textId="77777777" w:rsidR="00816B33" w:rsidRPr="00AB062A" w:rsidRDefault="00816B33" w:rsidP="00816B33">
            <w:pPr>
              <w:jc w:val="both"/>
              <w:rPr>
                <w:rFonts w:ascii="Times New Roman" w:hAnsi="Times New Roman" w:cs="Times New Roman"/>
                <w:sz w:val="24"/>
                <w:szCs w:val="24"/>
              </w:rPr>
            </w:pPr>
            <w:r w:rsidRPr="00AB062A">
              <w:rPr>
                <w:rFonts w:ascii="Times New Roman" w:hAnsi="Times New Roman" w:cs="Times New Roman"/>
                <w:sz w:val="24"/>
                <w:szCs w:val="24"/>
              </w:rPr>
              <w:t>Ойын арқылы: Аяқтың ұшымен,еденнен 20-25 см жоғары қойылған сатының таяқшаларынан аттап өтуге қызығушылықтарын арттыру.</w:t>
            </w:r>
          </w:p>
          <w:p w14:paraId="39F58FB0" w14:textId="77777777" w:rsidR="00816B33" w:rsidRPr="00AB062A" w:rsidRDefault="00816B33" w:rsidP="00816B33">
            <w:pPr>
              <w:jc w:val="both"/>
              <w:rPr>
                <w:rFonts w:ascii="Times New Roman" w:hAnsi="Times New Roman" w:cs="Times New Roman"/>
                <w:sz w:val="24"/>
                <w:szCs w:val="24"/>
              </w:rPr>
            </w:pPr>
            <w:r w:rsidRPr="00AB062A">
              <w:rPr>
                <w:rFonts w:ascii="Times New Roman" w:hAnsi="Times New Roman" w:cs="Times New Roman"/>
                <w:b/>
                <w:sz w:val="24"/>
                <w:szCs w:val="24"/>
              </w:rPr>
              <w:t>Кіріктіру:</w:t>
            </w:r>
            <w:r w:rsidRPr="00AB062A">
              <w:rPr>
                <w:rFonts w:ascii="Times New Roman" w:hAnsi="Times New Roman" w:cs="Times New Roman"/>
                <w:sz w:val="24"/>
                <w:szCs w:val="24"/>
              </w:rPr>
              <w:t xml:space="preserve"> музыка,математика қоршаған ортамен таныстыру, сөйлеуді дамыту,сұрақтарға қысқаша жауап беруге қызықтыру.</w:t>
            </w:r>
          </w:p>
          <w:p w14:paraId="1C9627AF" w14:textId="77777777" w:rsidR="00816B33" w:rsidRPr="00AB062A" w:rsidRDefault="00816B33" w:rsidP="00816B33">
            <w:pPr>
              <w:rPr>
                <w:rFonts w:ascii="Times New Roman" w:hAnsi="Times New Roman" w:cs="Times New Roman"/>
                <w:sz w:val="24"/>
                <w:szCs w:val="24"/>
              </w:rPr>
            </w:pPr>
            <w:r w:rsidRPr="00AB062A">
              <w:rPr>
                <w:rFonts w:ascii="Times New Roman" w:hAnsi="Times New Roman" w:cs="Times New Roman"/>
                <w:b/>
                <w:sz w:val="24"/>
                <w:szCs w:val="24"/>
              </w:rPr>
              <w:t>Әдіс тәсіл:</w:t>
            </w:r>
            <w:r w:rsidRPr="00AB062A">
              <w:rPr>
                <w:rFonts w:ascii="Times New Roman" w:hAnsi="Times New Roman" w:cs="Times New Roman"/>
                <w:sz w:val="24"/>
                <w:szCs w:val="24"/>
              </w:rPr>
              <w:t xml:space="preserve"> ойын, көрнекілік, саты, табан іздері.</w:t>
            </w:r>
          </w:p>
          <w:p w14:paraId="477D28C2" w14:textId="77777777" w:rsidR="00816B33" w:rsidRPr="00AB062A" w:rsidRDefault="00816B33" w:rsidP="00816B33">
            <w:pPr>
              <w:jc w:val="both"/>
              <w:rPr>
                <w:rFonts w:ascii="Times New Roman" w:hAnsi="Times New Roman" w:cs="Times New Roman"/>
                <w:sz w:val="24"/>
                <w:szCs w:val="24"/>
              </w:rPr>
            </w:pPr>
            <w:r w:rsidRPr="00AB062A">
              <w:rPr>
                <w:rFonts w:ascii="Times New Roman" w:hAnsi="Times New Roman" w:cs="Times New Roman"/>
                <w:b/>
                <w:sz w:val="24"/>
                <w:szCs w:val="24"/>
              </w:rPr>
              <w:t>Технология:</w:t>
            </w:r>
            <w:r w:rsidRPr="00AB062A">
              <w:rPr>
                <w:rFonts w:ascii="Times New Roman" w:hAnsi="Times New Roman" w:cs="Times New Roman"/>
                <w:sz w:val="24"/>
                <w:szCs w:val="24"/>
              </w:rPr>
              <w:t xml:space="preserve"> «Денсаулық»  ойын технологисы.</w:t>
            </w:r>
          </w:p>
          <w:p w14:paraId="27917F8F" w14:textId="77777777" w:rsidR="00816B33" w:rsidRPr="00AB062A" w:rsidRDefault="00816B33" w:rsidP="00816B33">
            <w:pPr>
              <w:jc w:val="both"/>
              <w:rPr>
                <w:rFonts w:ascii="Times New Roman" w:hAnsi="Times New Roman" w:cs="Times New Roman"/>
                <w:sz w:val="24"/>
                <w:szCs w:val="24"/>
              </w:rPr>
            </w:pPr>
            <w:r w:rsidRPr="00AB062A">
              <w:rPr>
                <w:rFonts w:ascii="Times New Roman" w:hAnsi="Times New Roman" w:cs="Times New Roman"/>
                <w:b/>
                <w:sz w:val="24"/>
                <w:szCs w:val="24"/>
              </w:rPr>
              <w:t xml:space="preserve">1.Жалпы  дамытушы жаттығулар </w:t>
            </w:r>
            <w:r w:rsidRPr="00AB062A">
              <w:rPr>
                <w:rFonts w:ascii="Times New Roman" w:hAnsi="Times New Roman" w:cs="Times New Roman"/>
                <w:sz w:val="24"/>
                <w:szCs w:val="24"/>
              </w:rPr>
              <w:t>.</w:t>
            </w:r>
          </w:p>
          <w:p w14:paraId="13D745B4" w14:textId="77777777" w:rsidR="00816B33" w:rsidRPr="00AB062A" w:rsidRDefault="00816B33" w:rsidP="00816B33">
            <w:pPr>
              <w:rPr>
                <w:rFonts w:ascii="Times New Roman" w:hAnsi="Times New Roman" w:cs="Times New Roman"/>
                <w:sz w:val="24"/>
                <w:szCs w:val="24"/>
              </w:rPr>
            </w:pPr>
            <w:r w:rsidRPr="00AB062A">
              <w:rPr>
                <w:rFonts w:ascii="Times New Roman" w:hAnsi="Times New Roman" w:cs="Times New Roman"/>
                <w:b/>
                <w:sz w:val="24"/>
                <w:szCs w:val="24"/>
              </w:rPr>
              <w:lastRenderedPageBreak/>
              <w:t>2.Негізгі қимыл:</w:t>
            </w:r>
            <w:r w:rsidRPr="00AB062A">
              <w:rPr>
                <w:rFonts w:ascii="Times New Roman" w:hAnsi="Times New Roman" w:cs="Times New Roman"/>
                <w:sz w:val="24"/>
                <w:szCs w:val="24"/>
              </w:rPr>
              <w:t xml:space="preserve"> «Ұшқыштар»</w:t>
            </w:r>
          </w:p>
          <w:p w14:paraId="4499B912" w14:textId="77777777" w:rsidR="00816B33" w:rsidRPr="00AB062A" w:rsidRDefault="00816B33" w:rsidP="00816B33">
            <w:pPr>
              <w:rPr>
                <w:rFonts w:ascii="Times New Roman" w:hAnsi="Times New Roman" w:cs="Times New Roman"/>
                <w:sz w:val="24"/>
                <w:szCs w:val="24"/>
              </w:rPr>
            </w:pPr>
            <w:r w:rsidRPr="00AB062A">
              <w:rPr>
                <w:rFonts w:ascii="Times New Roman" w:hAnsi="Times New Roman" w:cs="Times New Roman"/>
                <w:b/>
                <w:sz w:val="24"/>
                <w:szCs w:val="24"/>
              </w:rPr>
              <w:t>3. ойын:</w:t>
            </w:r>
            <w:r w:rsidRPr="00AB062A">
              <w:rPr>
                <w:rFonts w:ascii="Times New Roman" w:hAnsi="Times New Roman" w:cs="Times New Roman"/>
                <w:sz w:val="24"/>
                <w:szCs w:val="24"/>
              </w:rPr>
              <w:t xml:space="preserve"> «Қарғалар»</w:t>
            </w:r>
          </w:p>
          <w:p w14:paraId="585DC799" w14:textId="6699CA19" w:rsidR="00816B33" w:rsidRPr="00AB062A" w:rsidRDefault="00816B33" w:rsidP="00816B33">
            <w:pPr>
              <w:rPr>
                <w:rFonts w:ascii="Times New Roman" w:hAnsi="Times New Roman" w:cs="Times New Roman"/>
                <w:sz w:val="24"/>
                <w:szCs w:val="24"/>
              </w:rPr>
            </w:pPr>
            <w:r w:rsidRPr="00AB062A">
              <w:rPr>
                <w:rFonts w:ascii="Times New Roman" w:hAnsi="Times New Roman" w:cs="Times New Roman"/>
                <w:b/>
                <w:sz w:val="24"/>
                <w:szCs w:val="24"/>
              </w:rPr>
              <w:t>4.</w:t>
            </w:r>
            <w:r w:rsidRPr="00AB062A">
              <w:rPr>
                <w:rFonts w:ascii="Times New Roman" w:hAnsi="Times New Roman" w:cs="Times New Roman"/>
                <w:sz w:val="24"/>
                <w:szCs w:val="24"/>
              </w:rPr>
              <w:t>Тыныс</w:t>
            </w:r>
            <w:r>
              <w:rPr>
                <w:rFonts w:ascii="Times New Roman" w:hAnsi="Times New Roman" w:cs="Times New Roman"/>
                <w:sz w:val="24"/>
                <w:szCs w:val="24"/>
              </w:rPr>
              <w:t xml:space="preserve"> </w:t>
            </w:r>
            <w:r w:rsidRPr="00AB062A">
              <w:rPr>
                <w:rFonts w:ascii="Times New Roman" w:hAnsi="Times New Roman" w:cs="Times New Roman"/>
                <w:sz w:val="24"/>
                <w:szCs w:val="24"/>
              </w:rPr>
              <w:t>алу жаттығулары.</w:t>
            </w:r>
          </w:p>
          <w:p w14:paraId="6997EF96" w14:textId="77777777" w:rsidR="00816B33" w:rsidRPr="00207FF2" w:rsidRDefault="00816B33" w:rsidP="00816B33">
            <w:pPr>
              <w:spacing w:after="0"/>
              <w:jc w:val="center"/>
              <w:rPr>
                <w:rFonts w:ascii="Times New Roman" w:hAnsi="Times New Roman" w:cs="Times New Roman"/>
                <w:b/>
                <w:sz w:val="24"/>
                <w:szCs w:val="24"/>
              </w:rPr>
            </w:pPr>
            <w:r w:rsidRPr="00207FF2">
              <w:rPr>
                <w:rFonts w:ascii="Times New Roman" w:hAnsi="Times New Roman" w:cs="Times New Roman"/>
                <w:b/>
                <w:sz w:val="24"/>
                <w:szCs w:val="24"/>
              </w:rPr>
              <w:t>«Өтірікші» ертегісі</w:t>
            </w:r>
            <w:r>
              <w:rPr>
                <w:rFonts w:ascii="Times New Roman" w:hAnsi="Times New Roman" w:cs="Times New Roman"/>
                <w:b/>
                <w:sz w:val="24"/>
                <w:szCs w:val="24"/>
              </w:rPr>
              <w:t>.</w:t>
            </w:r>
            <w:r w:rsidRPr="00207FF2">
              <w:rPr>
                <w:rFonts w:ascii="Times New Roman" w:hAnsi="Times New Roman" w:cs="Times New Roman"/>
                <w:b/>
                <w:sz w:val="24"/>
                <w:szCs w:val="24"/>
              </w:rPr>
              <w:t xml:space="preserve"> </w:t>
            </w:r>
          </w:p>
          <w:p w14:paraId="04CF38DE" w14:textId="77777777" w:rsidR="00816B33" w:rsidRPr="00207FF2" w:rsidRDefault="00816B33" w:rsidP="00816B33">
            <w:pPr>
              <w:shd w:val="clear" w:color="auto" w:fill="FFFFFF"/>
              <w:spacing w:after="0" w:line="240" w:lineRule="auto"/>
              <w:jc w:val="center"/>
              <w:rPr>
                <w:rFonts w:ascii="Times New Roman" w:eastAsia="Times New Roman" w:hAnsi="Times New Roman" w:cs="Times New Roman"/>
                <w:b/>
                <w:bCs/>
                <w:color w:val="111111"/>
                <w:sz w:val="24"/>
                <w:szCs w:val="24"/>
                <w:bdr w:val="none" w:sz="0" w:space="0" w:color="auto" w:frame="1"/>
              </w:rPr>
            </w:pPr>
            <w:r w:rsidRPr="00207FF2">
              <w:rPr>
                <w:rFonts w:ascii="Times New Roman" w:eastAsia="Times New Roman" w:hAnsi="Times New Roman" w:cs="Times New Roman"/>
                <w:b/>
                <w:bCs/>
                <w:color w:val="111111"/>
                <w:sz w:val="24"/>
                <w:szCs w:val="24"/>
                <w:bdr w:val="none" w:sz="0" w:space="0" w:color="auto" w:frame="1"/>
              </w:rPr>
              <w:t>(Көркем әдебиет)</w:t>
            </w:r>
          </w:p>
          <w:p w14:paraId="1CC55B4A" w14:textId="77777777" w:rsidR="00816B33" w:rsidRPr="00207FF2" w:rsidRDefault="00816B33" w:rsidP="00816B33">
            <w:pPr>
              <w:shd w:val="clear" w:color="auto" w:fill="FFFFFF"/>
              <w:spacing w:after="0" w:line="240" w:lineRule="auto"/>
              <w:jc w:val="both"/>
              <w:rPr>
                <w:rFonts w:ascii="Times New Roman" w:eastAsia="Times New Roman" w:hAnsi="Times New Roman" w:cs="Times New Roman"/>
                <w:b/>
                <w:bCs/>
                <w:color w:val="111111"/>
                <w:sz w:val="24"/>
                <w:szCs w:val="24"/>
                <w:bdr w:val="none" w:sz="0" w:space="0" w:color="auto" w:frame="1"/>
              </w:rPr>
            </w:pPr>
            <w:r w:rsidRPr="00207FF2">
              <w:rPr>
                <w:rFonts w:ascii="Times New Roman" w:eastAsia="Times New Roman" w:hAnsi="Times New Roman" w:cs="Times New Roman"/>
                <w:b/>
                <w:bCs/>
                <w:color w:val="111111"/>
                <w:sz w:val="24"/>
                <w:szCs w:val="24"/>
                <w:bdr w:val="none" w:sz="0" w:space="0" w:color="auto" w:frame="1"/>
              </w:rPr>
              <w:t xml:space="preserve">Сөздік ойын: «Кім көп көреді?» </w:t>
            </w:r>
          </w:p>
          <w:p w14:paraId="5A4BFA07" w14:textId="77777777" w:rsidR="00816B33" w:rsidRPr="00207FF2" w:rsidRDefault="00816B33" w:rsidP="00816B33">
            <w:pPr>
              <w:shd w:val="clear" w:color="auto" w:fill="FFFFFF"/>
              <w:spacing w:after="0" w:line="240" w:lineRule="auto"/>
              <w:jc w:val="both"/>
              <w:rPr>
                <w:rFonts w:ascii="Times New Roman" w:eastAsia="Times New Roman" w:hAnsi="Times New Roman" w:cs="Times New Roman"/>
                <w:bCs/>
                <w:color w:val="111111"/>
                <w:sz w:val="24"/>
                <w:szCs w:val="24"/>
                <w:bdr w:val="none" w:sz="0" w:space="0" w:color="auto" w:frame="1"/>
              </w:rPr>
            </w:pPr>
            <w:r w:rsidRPr="00207FF2">
              <w:rPr>
                <w:rFonts w:ascii="Times New Roman" w:eastAsia="Times New Roman" w:hAnsi="Times New Roman" w:cs="Times New Roman"/>
                <w:b/>
                <w:bCs/>
                <w:color w:val="111111"/>
                <w:sz w:val="24"/>
                <w:szCs w:val="24"/>
                <w:bdr w:val="none" w:sz="0" w:space="0" w:color="auto" w:frame="1"/>
              </w:rPr>
              <w:t xml:space="preserve">Мақсаты: </w:t>
            </w:r>
            <w:r w:rsidRPr="00207FF2">
              <w:rPr>
                <w:rFonts w:ascii="Times New Roman" w:eastAsia="Times New Roman" w:hAnsi="Times New Roman" w:cs="Times New Roman"/>
                <w:bCs/>
                <w:color w:val="111111"/>
                <w:sz w:val="24"/>
                <w:szCs w:val="24"/>
                <w:bdr w:val="none" w:sz="0" w:space="0" w:color="auto" w:frame="1"/>
              </w:rPr>
              <w:t>көрнекі қабылдауды дамыту, сөздікті кеңейту.</w:t>
            </w:r>
          </w:p>
          <w:p w14:paraId="2FC3B7B5" w14:textId="77777777" w:rsidR="00816B33" w:rsidRPr="00207FF2" w:rsidRDefault="00816B33" w:rsidP="00816B33">
            <w:pPr>
              <w:shd w:val="clear" w:color="auto" w:fill="FFFFFF"/>
              <w:spacing w:after="0" w:line="240" w:lineRule="auto"/>
              <w:jc w:val="both"/>
              <w:rPr>
                <w:rFonts w:ascii="Times New Roman" w:eastAsia="Times New Roman" w:hAnsi="Times New Roman" w:cs="Times New Roman"/>
                <w:bCs/>
                <w:color w:val="111111"/>
                <w:sz w:val="24"/>
                <w:szCs w:val="24"/>
                <w:bdr w:val="none" w:sz="0" w:space="0" w:color="auto" w:frame="1"/>
              </w:rPr>
            </w:pPr>
            <w:r w:rsidRPr="00207FF2">
              <w:rPr>
                <w:rFonts w:ascii="Times New Roman" w:eastAsia="Times New Roman" w:hAnsi="Times New Roman" w:cs="Times New Roman"/>
                <w:b/>
                <w:bCs/>
                <w:color w:val="111111"/>
                <w:sz w:val="24"/>
                <w:szCs w:val="24"/>
                <w:bdr w:val="none" w:sz="0" w:space="0" w:color="auto" w:frame="1"/>
              </w:rPr>
              <w:t xml:space="preserve">Ойынға арналған материалдар: </w:t>
            </w:r>
            <w:r w:rsidRPr="00207FF2">
              <w:rPr>
                <w:rFonts w:ascii="Times New Roman" w:eastAsia="Times New Roman" w:hAnsi="Times New Roman" w:cs="Times New Roman"/>
                <w:bCs/>
                <w:color w:val="111111"/>
                <w:sz w:val="24"/>
                <w:szCs w:val="24"/>
                <w:bdr w:val="none" w:sz="0" w:space="0" w:color="auto" w:frame="1"/>
              </w:rPr>
              <w:t>лексикалық тақырыптағы заттардың сызылған суреттері, бір-біріне салынған, схемалық заттар, көлеңкеленген заттар.</w:t>
            </w:r>
          </w:p>
          <w:p w14:paraId="026B7A71" w14:textId="77777777" w:rsidR="00816B33" w:rsidRPr="00207FF2" w:rsidRDefault="00816B33" w:rsidP="00816B33">
            <w:pPr>
              <w:shd w:val="clear" w:color="auto" w:fill="FFFFFF"/>
              <w:spacing w:after="0" w:line="240" w:lineRule="auto"/>
              <w:jc w:val="both"/>
              <w:rPr>
                <w:rFonts w:ascii="Times New Roman" w:eastAsia="Times New Roman" w:hAnsi="Times New Roman" w:cs="Times New Roman"/>
                <w:b/>
                <w:bCs/>
                <w:color w:val="111111"/>
                <w:sz w:val="24"/>
                <w:szCs w:val="24"/>
                <w:bdr w:val="none" w:sz="0" w:space="0" w:color="auto" w:frame="1"/>
              </w:rPr>
            </w:pPr>
            <w:r w:rsidRPr="00207FF2">
              <w:rPr>
                <w:rFonts w:ascii="Times New Roman" w:eastAsia="Times New Roman" w:hAnsi="Times New Roman" w:cs="Times New Roman"/>
                <w:b/>
                <w:bCs/>
                <w:color w:val="111111"/>
                <w:sz w:val="24"/>
                <w:szCs w:val="24"/>
                <w:bdr w:val="none" w:sz="0" w:space="0" w:color="auto" w:frame="1"/>
              </w:rPr>
              <w:t xml:space="preserve">Ойынға қатысушылар: </w:t>
            </w:r>
            <w:r w:rsidRPr="00207FF2">
              <w:rPr>
                <w:rFonts w:ascii="Times New Roman" w:eastAsia="Times New Roman" w:hAnsi="Times New Roman" w:cs="Times New Roman"/>
                <w:bCs/>
                <w:color w:val="111111"/>
                <w:sz w:val="24"/>
                <w:szCs w:val="24"/>
                <w:bdr w:val="none" w:sz="0" w:space="0" w:color="auto" w:frame="1"/>
              </w:rPr>
              <w:t>5-6 адам.</w:t>
            </w:r>
          </w:p>
          <w:p w14:paraId="7044F2CD" w14:textId="77777777" w:rsidR="00816B33" w:rsidRPr="00207FF2" w:rsidRDefault="00816B33" w:rsidP="00816B33">
            <w:pPr>
              <w:shd w:val="clear" w:color="auto" w:fill="FFFFFF"/>
              <w:spacing w:after="0" w:line="240" w:lineRule="auto"/>
              <w:jc w:val="both"/>
              <w:rPr>
                <w:rFonts w:ascii="Times New Roman" w:eastAsia="Times New Roman" w:hAnsi="Times New Roman" w:cs="Times New Roman"/>
                <w:bCs/>
                <w:color w:val="111111"/>
                <w:sz w:val="24"/>
                <w:szCs w:val="24"/>
                <w:bdr w:val="none" w:sz="0" w:space="0" w:color="auto" w:frame="1"/>
              </w:rPr>
            </w:pPr>
            <w:r w:rsidRPr="00207FF2">
              <w:rPr>
                <w:rFonts w:ascii="Times New Roman" w:eastAsia="Times New Roman" w:hAnsi="Times New Roman" w:cs="Times New Roman"/>
                <w:b/>
                <w:bCs/>
                <w:color w:val="111111"/>
                <w:sz w:val="24"/>
                <w:szCs w:val="24"/>
                <w:bdr w:val="none" w:sz="0" w:space="0" w:color="auto" w:frame="1"/>
              </w:rPr>
              <w:t xml:space="preserve">Ойын барысы: </w:t>
            </w:r>
            <w:r w:rsidRPr="00207FF2">
              <w:rPr>
                <w:rFonts w:ascii="Times New Roman" w:eastAsia="Times New Roman" w:hAnsi="Times New Roman" w:cs="Times New Roman"/>
                <w:bCs/>
                <w:color w:val="111111"/>
                <w:sz w:val="24"/>
                <w:szCs w:val="24"/>
                <w:bdr w:val="none" w:sz="0" w:space="0" w:color="auto" w:frame="1"/>
              </w:rPr>
              <w:t>Балалар тақырып бойынша әртүрлі суреттерді қарастырады, онда қабылдау қиын нысандар бейнеленген суреттер ұсынылған. Ойында көбірек білетін және осы тақырыпты дұрыс атайтын ойыншы жеңеді.</w:t>
            </w:r>
          </w:p>
          <w:p w14:paraId="202393B2" w14:textId="77777777" w:rsidR="00816B33" w:rsidRPr="00207FF2" w:rsidRDefault="00816B33" w:rsidP="00816B33">
            <w:pPr>
              <w:spacing w:after="0" w:line="240" w:lineRule="auto"/>
              <w:ind w:left="136"/>
              <w:jc w:val="both"/>
              <w:rPr>
                <w:rFonts w:ascii="Times New Roman" w:eastAsia="Times New Roman" w:hAnsi="Times New Roman" w:cs="Times New Roman"/>
                <w:b/>
                <w:bCs/>
                <w:sz w:val="24"/>
                <w:szCs w:val="24"/>
              </w:rPr>
            </w:pPr>
            <w:r w:rsidRPr="00207FF2">
              <w:rPr>
                <w:rFonts w:ascii="Times New Roman" w:eastAsia="Times New Roman" w:hAnsi="Times New Roman" w:cs="Times New Roman"/>
                <w:b/>
                <w:bCs/>
                <w:sz w:val="24"/>
                <w:szCs w:val="24"/>
              </w:rPr>
              <w:t xml:space="preserve"> (сөйлеуді дамыту)</w:t>
            </w:r>
          </w:p>
          <w:p w14:paraId="0FE5C964" w14:textId="77777777" w:rsidR="00816B33" w:rsidRPr="00207FF2" w:rsidRDefault="00816B33" w:rsidP="00816B33">
            <w:pPr>
              <w:spacing w:after="0" w:line="240" w:lineRule="auto"/>
              <w:rPr>
                <w:rFonts w:ascii="Times New Roman" w:hAnsi="Times New Roman" w:cs="Times New Roman"/>
                <w:b/>
                <w:sz w:val="24"/>
                <w:szCs w:val="24"/>
              </w:rPr>
            </w:pPr>
            <w:r w:rsidRPr="00207FF2">
              <w:rPr>
                <w:rFonts w:ascii="Times New Roman" w:hAnsi="Times New Roman" w:cs="Times New Roman"/>
                <w:b/>
                <w:sz w:val="24"/>
                <w:szCs w:val="24"/>
              </w:rPr>
              <w:t xml:space="preserve">«Көңілді құрт» ойыны </w:t>
            </w:r>
          </w:p>
          <w:p w14:paraId="7D6BBDDE" w14:textId="77777777" w:rsidR="00816B33" w:rsidRPr="00207FF2" w:rsidRDefault="00816B33" w:rsidP="00816B33">
            <w:pPr>
              <w:spacing w:after="0" w:line="240" w:lineRule="auto"/>
              <w:jc w:val="both"/>
              <w:rPr>
                <w:rFonts w:ascii="Times New Roman" w:hAnsi="Times New Roman" w:cs="Times New Roman"/>
                <w:sz w:val="24"/>
                <w:szCs w:val="24"/>
              </w:rPr>
            </w:pPr>
            <w:r w:rsidRPr="00207FF2">
              <w:rPr>
                <w:rFonts w:ascii="Times New Roman" w:hAnsi="Times New Roman" w:cs="Times New Roman"/>
                <w:b/>
                <w:sz w:val="24"/>
                <w:szCs w:val="24"/>
              </w:rPr>
              <w:t>Мақсаты:</w:t>
            </w:r>
            <w:r w:rsidRPr="00207FF2">
              <w:rPr>
                <w:rFonts w:ascii="Times New Roman" w:hAnsi="Times New Roman" w:cs="Times New Roman"/>
                <w:sz w:val="24"/>
                <w:szCs w:val="24"/>
              </w:rPr>
              <w:t xml:space="preserve"> сандық қатардағы сандардың орнын, кейінгі және </w:t>
            </w:r>
            <w:r w:rsidRPr="00207FF2">
              <w:rPr>
                <w:rFonts w:ascii="Times New Roman" w:hAnsi="Times New Roman" w:cs="Times New Roman"/>
                <w:sz w:val="24"/>
                <w:szCs w:val="24"/>
              </w:rPr>
              <w:lastRenderedPageBreak/>
              <w:t>алдыңғы сандарды табуға жаттығу.</w:t>
            </w:r>
          </w:p>
          <w:p w14:paraId="295FE4DC" w14:textId="77777777" w:rsidR="00816B33" w:rsidRPr="00207FF2" w:rsidRDefault="00816B33" w:rsidP="00816B33">
            <w:pPr>
              <w:spacing w:after="0" w:line="240" w:lineRule="auto"/>
              <w:jc w:val="both"/>
              <w:rPr>
                <w:rFonts w:ascii="Times New Roman" w:hAnsi="Times New Roman" w:cs="Times New Roman"/>
                <w:sz w:val="24"/>
                <w:szCs w:val="24"/>
              </w:rPr>
            </w:pPr>
            <w:r w:rsidRPr="00207FF2">
              <w:rPr>
                <w:rFonts w:ascii="Times New Roman" w:hAnsi="Times New Roman" w:cs="Times New Roman"/>
                <w:b/>
                <w:sz w:val="24"/>
                <w:szCs w:val="24"/>
              </w:rPr>
              <w:t>Материал:</w:t>
            </w:r>
            <w:r w:rsidRPr="00207FF2">
              <w:rPr>
                <w:rFonts w:ascii="Times New Roman" w:hAnsi="Times New Roman" w:cs="Times New Roman"/>
                <w:sz w:val="24"/>
                <w:szCs w:val="24"/>
              </w:rPr>
              <w:t xml:space="preserve"> картоннан карточка жасалады, онда шынжыр табанның бейнесі жасалады. Құрттың денесінде сандар бар, кейбір сандар жоқ. Картоннан тиісті өлшемдегі сандары бар шеңберлер кесіледі.</w:t>
            </w:r>
          </w:p>
          <w:p w14:paraId="5EDBA576" w14:textId="77777777" w:rsidR="00816B33" w:rsidRPr="00207FF2" w:rsidRDefault="00816B33" w:rsidP="00816B33">
            <w:pPr>
              <w:spacing w:after="0" w:line="240" w:lineRule="auto"/>
              <w:jc w:val="both"/>
              <w:rPr>
                <w:rFonts w:ascii="Times New Roman" w:hAnsi="Times New Roman" w:cs="Times New Roman"/>
                <w:sz w:val="24"/>
                <w:szCs w:val="24"/>
              </w:rPr>
            </w:pPr>
            <w:r w:rsidRPr="00207FF2">
              <w:rPr>
                <w:rFonts w:ascii="Times New Roman" w:hAnsi="Times New Roman" w:cs="Times New Roman"/>
                <w:b/>
                <w:sz w:val="24"/>
                <w:szCs w:val="24"/>
              </w:rPr>
              <w:t>Шарты:</w:t>
            </w:r>
            <w:r w:rsidRPr="00207FF2">
              <w:rPr>
                <w:rFonts w:ascii="Times New Roman" w:hAnsi="Times New Roman" w:cs="Times New Roman"/>
                <w:sz w:val="24"/>
                <w:szCs w:val="24"/>
              </w:rPr>
              <w:t xml:space="preserve"> 1-ші нұсқа. Балалар үстелдерде отырады. Тәрбиеші заттардың санын бір жолмен көрсетеді: санау сызғышында, фланелеграфта, суреттер немесе ойыншықтар көмегімен. Балалар санға сәйкес келетін санды жіппен таратады.</w:t>
            </w:r>
          </w:p>
          <w:p w14:paraId="2B677C08" w14:textId="77777777" w:rsidR="00816B33" w:rsidRPr="00207FF2" w:rsidRDefault="00816B33" w:rsidP="00816B33">
            <w:pPr>
              <w:spacing w:after="0" w:line="240" w:lineRule="auto"/>
              <w:jc w:val="both"/>
              <w:rPr>
                <w:rFonts w:ascii="Times New Roman" w:hAnsi="Times New Roman" w:cs="Times New Roman"/>
                <w:sz w:val="24"/>
                <w:szCs w:val="24"/>
              </w:rPr>
            </w:pPr>
            <w:r w:rsidRPr="00207FF2">
              <w:rPr>
                <w:rFonts w:ascii="Times New Roman" w:hAnsi="Times New Roman" w:cs="Times New Roman"/>
                <w:sz w:val="24"/>
                <w:szCs w:val="24"/>
              </w:rPr>
              <w:t>Сандар туралы жұмбақтар жасырауға болады. Әрбір дұрыс жауап үшін бала Чип алады.</w:t>
            </w:r>
          </w:p>
          <w:p w14:paraId="3C0E026B" w14:textId="77777777" w:rsidR="00816B33" w:rsidRPr="00207FF2" w:rsidRDefault="00816B33" w:rsidP="00816B33">
            <w:pPr>
              <w:spacing w:after="0" w:line="240" w:lineRule="auto"/>
              <w:jc w:val="both"/>
              <w:rPr>
                <w:rFonts w:ascii="Times New Roman" w:hAnsi="Times New Roman" w:cs="Times New Roman"/>
                <w:sz w:val="24"/>
                <w:szCs w:val="24"/>
              </w:rPr>
            </w:pPr>
            <w:r w:rsidRPr="00207FF2">
              <w:rPr>
                <w:rFonts w:ascii="Times New Roman" w:hAnsi="Times New Roman" w:cs="Times New Roman"/>
                <w:sz w:val="24"/>
                <w:szCs w:val="24"/>
              </w:rPr>
              <w:t>2-ші нұсқа. Балалар жіпті бір шетінен парақтың үстінен көтеріп, хормен сиқырлы сөздерді айтады: "жіп, жіп, айналдыр, цифрға ... айнал!" Қажетті санды тәрбиеші немесе балалардың бірі атайды.</w:t>
            </w:r>
          </w:p>
          <w:p w14:paraId="007F8F9A" w14:textId="77777777" w:rsidR="00816B33" w:rsidRPr="00207FF2" w:rsidRDefault="00816B33" w:rsidP="00816B33">
            <w:pPr>
              <w:spacing w:after="0" w:line="240" w:lineRule="auto"/>
              <w:jc w:val="both"/>
              <w:rPr>
                <w:rFonts w:ascii="Times New Roman" w:hAnsi="Times New Roman" w:cs="Times New Roman"/>
                <w:sz w:val="24"/>
                <w:szCs w:val="24"/>
              </w:rPr>
            </w:pPr>
            <w:r w:rsidRPr="00207FF2">
              <w:rPr>
                <w:rFonts w:ascii="Times New Roman" w:hAnsi="Times New Roman" w:cs="Times New Roman"/>
                <w:b/>
                <w:sz w:val="24"/>
                <w:szCs w:val="24"/>
              </w:rPr>
              <w:t xml:space="preserve">Өзіндік өнімді іс-әрекет: </w:t>
            </w:r>
            <w:r w:rsidRPr="00207FF2">
              <w:rPr>
                <w:rFonts w:ascii="Times New Roman" w:hAnsi="Times New Roman" w:cs="Times New Roman"/>
                <w:sz w:val="24"/>
                <w:szCs w:val="24"/>
              </w:rPr>
              <w:t>біз ағаштың жапырақтарына олар құрғағаннан кейін жазулар жасаймыз. Ал</w:t>
            </w:r>
          </w:p>
          <w:p w14:paraId="38B4BA6C" w14:textId="77777777" w:rsidR="00816B33" w:rsidRPr="00207FF2" w:rsidRDefault="00816B33" w:rsidP="00816B33">
            <w:pPr>
              <w:spacing w:after="0" w:line="240" w:lineRule="auto"/>
              <w:jc w:val="both"/>
              <w:rPr>
                <w:rFonts w:ascii="Times New Roman" w:hAnsi="Times New Roman" w:cs="Times New Roman"/>
                <w:sz w:val="24"/>
                <w:szCs w:val="24"/>
              </w:rPr>
            </w:pPr>
            <w:r w:rsidRPr="00207FF2">
              <w:rPr>
                <w:rFonts w:ascii="Times New Roman" w:hAnsi="Times New Roman" w:cs="Times New Roman"/>
                <w:sz w:val="24"/>
                <w:szCs w:val="24"/>
              </w:rPr>
              <w:lastRenderedPageBreak/>
              <w:t>«Игі істер Ағашы» топқа орналастыруды және оны тек ата-аналар ғана емес, сонымен қатар қонақтар біздің топтағы мейірімді, сыпайы және жылы шырайлы балалар екенін бөліп көрсетуі үшін оны игі істермен және іс-әрекеттермен толықтыруды ұсынамын.</w:t>
            </w:r>
          </w:p>
          <w:p w14:paraId="0974E29D" w14:textId="086092E9" w:rsidR="00816B33" w:rsidRPr="00CA4A22" w:rsidRDefault="00816B33" w:rsidP="00816B33">
            <w:pPr>
              <w:jc w:val="both"/>
              <w:rPr>
                <w:sz w:val="24"/>
                <w:szCs w:val="24"/>
              </w:rPr>
            </w:pPr>
            <w:r w:rsidRPr="00207FF2">
              <w:rPr>
                <w:rFonts w:ascii="Times New Roman" w:eastAsia="Times New Roman" w:hAnsi="Times New Roman" w:cs="Times New Roman"/>
                <w:b/>
                <w:sz w:val="24"/>
                <w:szCs w:val="24"/>
              </w:rPr>
              <w:t>(сурет салу, жапсыру,  құрастыру, мүсіндеу, математика негіздері)</w:t>
            </w:r>
          </w:p>
        </w:tc>
      </w:tr>
      <w:tr w:rsidR="00816B33" w:rsidRPr="009C7C31" w14:paraId="7AE1B95C" w14:textId="77777777" w:rsidTr="001A7E79">
        <w:trPr>
          <w:trHeight w:val="710"/>
        </w:trPr>
        <w:tc>
          <w:tcPr>
            <w:tcW w:w="2852" w:type="dxa"/>
            <w:hideMark/>
          </w:tcPr>
          <w:p w14:paraId="2D1D7BEB" w14:textId="77777777" w:rsidR="00816B33" w:rsidRPr="00CA4A22" w:rsidRDefault="00816B33" w:rsidP="00816B33">
            <w:pPr>
              <w:rPr>
                <w:sz w:val="24"/>
                <w:szCs w:val="24"/>
              </w:rPr>
            </w:pPr>
            <w:r w:rsidRPr="00CA4A22">
              <w:rPr>
                <w:b/>
                <w:bCs/>
                <w:sz w:val="24"/>
                <w:szCs w:val="24"/>
              </w:rPr>
              <w:lastRenderedPageBreak/>
              <w:t xml:space="preserve">2-ші таңғы ас </w:t>
            </w:r>
          </w:p>
        </w:tc>
        <w:tc>
          <w:tcPr>
            <w:tcW w:w="13246" w:type="dxa"/>
            <w:gridSpan w:val="12"/>
            <w:hideMark/>
          </w:tcPr>
          <w:p w14:paraId="5F27BAAA" w14:textId="77777777" w:rsidR="00816B33" w:rsidRPr="00CA4A22" w:rsidRDefault="00816B33" w:rsidP="00816B33">
            <w:pPr>
              <w:rPr>
                <w:sz w:val="24"/>
                <w:szCs w:val="24"/>
              </w:rPr>
            </w:pPr>
            <w:r w:rsidRPr="00CA4A22">
              <w:rPr>
                <w:sz w:val="24"/>
                <w:szCs w:val="24"/>
              </w:rPr>
              <w:t xml:space="preserve">2-ші таңғы ас алдында гигиеналық шараларды орындау </w:t>
            </w:r>
            <w:r w:rsidRPr="00CA4A22">
              <w:rPr>
                <w:b/>
                <w:bCs/>
                <w:sz w:val="24"/>
                <w:szCs w:val="24"/>
              </w:rPr>
              <w:t>(мәдени-гигиеналық, өзіне-өзі қызмет ету дағдылары, еңбек әрекеті</w:t>
            </w:r>
            <w:r w:rsidRPr="00CA4A22">
              <w:rPr>
                <w:sz w:val="24"/>
                <w:szCs w:val="24"/>
              </w:rPr>
              <w:t xml:space="preserve">, (кезекшілік) </w:t>
            </w:r>
          </w:p>
          <w:p w14:paraId="1230F2DD" w14:textId="77777777" w:rsidR="00816B33" w:rsidRPr="00CA4A22" w:rsidRDefault="00816B33" w:rsidP="00816B33">
            <w:pPr>
              <w:rPr>
                <w:sz w:val="24"/>
                <w:szCs w:val="24"/>
              </w:rPr>
            </w:pPr>
            <w:r w:rsidRPr="00CA4A22">
              <w:rPr>
                <w:sz w:val="24"/>
                <w:szCs w:val="24"/>
              </w:rPr>
              <w:t xml:space="preserve">Тамақтану (балалардың үстел басында дұрыс отыруын қадағалау, алаңдамау </w:t>
            </w:r>
            <w:r w:rsidRPr="00CA4A22">
              <w:rPr>
                <w:b/>
                <w:bCs/>
                <w:sz w:val="24"/>
                <w:szCs w:val="24"/>
              </w:rPr>
              <w:t>(сөйлеуді дамыту, коммуникативтік әрекет).</w:t>
            </w:r>
          </w:p>
        </w:tc>
      </w:tr>
      <w:tr w:rsidR="00816B33" w:rsidRPr="009C7C31" w14:paraId="7AC63456" w14:textId="77777777" w:rsidTr="001A7E79">
        <w:trPr>
          <w:gridAfter w:val="1"/>
          <w:wAfter w:w="142" w:type="dxa"/>
          <w:trHeight w:val="710"/>
        </w:trPr>
        <w:tc>
          <w:tcPr>
            <w:tcW w:w="2852" w:type="dxa"/>
            <w:hideMark/>
          </w:tcPr>
          <w:p w14:paraId="4090FDA7" w14:textId="77777777" w:rsidR="00816B33" w:rsidRPr="00CA4A22" w:rsidRDefault="00816B33" w:rsidP="00816B33">
            <w:pPr>
              <w:rPr>
                <w:b/>
                <w:bCs/>
                <w:sz w:val="24"/>
                <w:szCs w:val="24"/>
              </w:rPr>
            </w:pPr>
            <w:r w:rsidRPr="00CA4A22">
              <w:rPr>
                <w:b/>
                <w:bCs/>
                <w:sz w:val="24"/>
                <w:szCs w:val="24"/>
              </w:rPr>
              <w:t>Серуенгедайындық</w:t>
            </w:r>
          </w:p>
          <w:p w14:paraId="155FB3A2" w14:textId="77777777" w:rsidR="00816B33" w:rsidRPr="00CA4A22" w:rsidRDefault="00816B33" w:rsidP="00816B33">
            <w:pPr>
              <w:rPr>
                <w:b/>
                <w:bCs/>
                <w:sz w:val="24"/>
                <w:szCs w:val="24"/>
              </w:rPr>
            </w:pPr>
            <w:r w:rsidRPr="00CA4A22">
              <w:rPr>
                <w:b/>
                <w:bCs/>
                <w:sz w:val="24"/>
                <w:szCs w:val="24"/>
              </w:rPr>
              <w:t> </w:t>
            </w:r>
          </w:p>
        </w:tc>
        <w:tc>
          <w:tcPr>
            <w:tcW w:w="4742" w:type="dxa"/>
            <w:gridSpan w:val="2"/>
          </w:tcPr>
          <w:p w14:paraId="137AF7AA" w14:textId="77777777" w:rsidR="00816B33" w:rsidRPr="00CA4A22" w:rsidRDefault="00816B33" w:rsidP="00816B33">
            <w:pPr>
              <w:rPr>
                <w:sz w:val="24"/>
                <w:szCs w:val="24"/>
              </w:rPr>
            </w:pPr>
            <w:r w:rsidRPr="00CA4A22">
              <w:rPr>
                <w:color w:val="000000"/>
                <w:sz w:val="24"/>
                <w:szCs w:val="24"/>
              </w:rPr>
              <w:t>Серуенге ойын құралдарын дайындау.</w:t>
            </w:r>
          </w:p>
        </w:tc>
        <w:tc>
          <w:tcPr>
            <w:tcW w:w="2461" w:type="dxa"/>
          </w:tcPr>
          <w:p w14:paraId="6F7BF5DE" w14:textId="77777777" w:rsidR="00816B33" w:rsidRPr="00CA4A22" w:rsidRDefault="00816B33" w:rsidP="00816B33">
            <w:pPr>
              <w:rPr>
                <w:sz w:val="24"/>
                <w:szCs w:val="24"/>
              </w:rPr>
            </w:pPr>
            <w:r w:rsidRPr="00CA4A22">
              <w:rPr>
                <w:color w:val="000000"/>
                <w:sz w:val="24"/>
                <w:szCs w:val="24"/>
              </w:rPr>
              <w:t xml:space="preserve">Балалалардың серуенге деген қызығушылықтарын туғызу, балалармен жеке әңгімелесу. </w:t>
            </w:r>
          </w:p>
        </w:tc>
        <w:tc>
          <w:tcPr>
            <w:tcW w:w="2312" w:type="dxa"/>
            <w:gridSpan w:val="3"/>
          </w:tcPr>
          <w:p w14:paraId="01943FEF" w14:textId="77777777" w:rsidR="00816B33" w:rsidRPr="00CA4A22" w:rsidRDefault="00816B33" w:rsidP="00816B33">
            <w:pPr>
              <w:rPr>
                <w:sz w:val="24"/>
                <w:szCs w:val="24"/>
              </w:rPr>
            </w:pPr>
            <w:r w:rsidRPr="00CA4A22">
              <w:rPr>
                <w:color w:val="000000"/>
                <w:sz w:val="24"/>
                <w:szCs w:val="24"/>
              </w:rPr>
              <w:t>Табиғатқа деген қызығушылықтарын арттыру.</w:t>
            </w:r>
          </w:p>
        </w:tc>
        <w:tc>
          <w:tcPr>
            <w:tcW w:w="1585" w:type="dxa"/>
            <w:gridSpan w:val="4"/>
          </w:tcPr>
          <w:p w14:paraId="2F657816" w14:textId="77777777" w:rsidR="00816B33" w:rsidRPr="00CA4A22" w:rsidRDefault="00816B33" w:rsidP="00816B33">
            <w:pPr>
              <w:rPr>
                <w:sz w:val="24"/>
                <w:szCs w:val="24"/>
              </w:rPr>
            </w:pPr>
            <w:r w:rsidRPr="00CA4A22">
              <w:rPr>
                <w:sz w:val="24"/>
                <w:szCs w:val="24"/>
              </w:rPr>
              <w:t>Балалардың дербес қимыл белсенділігі үшін жағдай жасау.</w:t>
            </w:r>
          </w:p>
        </w:tc>
        <w:tc>
          <w:tcPr>
            <w:tcW w:w="2004" w:type="dxa"/>
          </w:tcPr>
          <w:p w14:paraId="62BCA9AD" w14:textId="77777777" w:rsidR="00816B33" w:rsidRPr="00CA4A22" w:rsidRDefault="00816B33" w:rsidP="00816B33">
            <w:pPr>
              <w:rPr>
                <w:sz w:val="24"/>
                <w:szCs w:val="24"/>
              </w:rPr>
            </w:pPr>
            <w:r w:rsidRPr="00CA4A22">
              <w:rPr>
                <w:sz w:val="24"/>
                <w:szCs w:val="24"/>
              </w:rPr>
              <w:t xml:space="preserve">Балаларды  ретімен киіндіру (ауа-райы жағдайына  байланысты).Ауа –рай </w:t>
            </w:r>
            <w:r w:rsidRPr="00CA4A22">
              <w:rPr>
                <w:sz w:val="24"/>
                <w:szCs w:val="24"/>
              </w:rPr>
              <w:lastRenderedPageBreak/>
              <w:t xml:space="preserve">құбылыстары жайлы әңгіме жүргізу. </w:t>
            </w:r>
          </w:p>
        </w:tc>
      </w:tr>
      <w:tr w:rsidR="00816B33" w:rsidRPr="00CA4A22" w14:paraId="76C9F789" w14:textId="77777777" w:rsidTr="001A7E79">
        <w:trPr>
          <w:gridAfter w:val="1"/>
          <w:wAfter w:w="142" w:type="dxa"/>
          <w:trHeight w:val="417"/>
        </w:trPr>
        <w:tc>
          <w:tcPr>
            <w:tcW w:w="2852" w:type="dxa"/>
            <w:hideMark/>
          </w:tcPr>
          <w:p w14:paraId="20D2D1B6" w14:textId="77777777" w:rsidR="00816B33" w:rsidRPr="00CA4A22" w:rsidRDefault="00816B33" w:rsidP="00816B33">
            <w:pPr>
              <w:rPr>
                <w:b/>
                <w:bCs/>
                <w:sz w:val="24"/>
                <w:szCs w:val="24"/>
              </w:rPr>
            </w:pPr>
            <w:r w:rsidRPr="00CA4A22">
              <w:rPr>
                <w:b/>
                <w:bCs/>
                <w:sz w:val="24"/>
                <w:szCs w:val="24"/>
              </w:rPr>
              <w:lastRenderedPageBreak/>
              <w:t>Серуен</w:t>
            </w:r>
          </w:p>
        </w:tc>
        <w:tc>
          <w:tcPr>
            <w:tcW w:w="4742" w:type="dxa"/>
            <w:gridSpan w:val="2"/>
          </w:tcPr>
          <w:p w14:paraId="52C4005E" w14:textId="77777777" w:rsidR="00816B33" w:rsidRPr="00C94130" w:rsidRDefault="00816B33" w:rsidP="00816B33">
            <w:pPr>
              <w:jc w:val="center"/>
              <w:rPr>
                <w:sz w:val="24"/>
                <w:szCs w:val="24"/>
              </w:rPr>
            </w:pPr>
            <w:r w:rsidRPr="00C94130">
              <w:rPr>
                <w:sz w:val="24"/>
                <w:szCs w:val="24"/>
              </w:rPr>
              <w:t xml:space="preserve">№ </w:t>
            </w:r>
            <w:r>
              <w:rPr>
                <w:sz w:val="24"/>
                <w:szCs w:val="24"/>
              </w:rPr>
              <w:t>3</w:t>
            </w:r>
          </w:p>
        </w:tc>
        <w:tc>
          <w:tcPr>
            <w:tcW w:w="2461" w:type="dxa"/>
          </w:tcPr>
          <w:p w14:paraId="444EFA67" w14:textId="77777777" w:rsidR="00816B33" w:rsidRPr="00C94130" w:rsidRDefault="00816B33" w:rsidP="00816B33">
            <w:pPr>
              <w:jc w:val="center"/>
              <w:rPr>
                <w:sz w:val="24"/>
                <w:szCs w:val="24"/>
              </w:rPr>
            </w:pPr>
            <w:r w:rsidRPr="00C94130">
              <w:rPr>
                <w:sz w:val="24"/>
                <w:szCs w:val="24"/>
              </w:rPr>
              <w:t xml:space="preserve">№ </w:t>
            </w:r>
            <w:r>
              <w:rPr>
                <w:sz w:val="24"/>
                <w:szCs w:val="24"/>
              </w:rPr>
              <w:t>4</w:t>
            </w:r>
          </w:p>
        </w:tc>
        <w:tc>
          <w:tcPr>
            <w:tcW w:w="2312" w:type="dxa"/>
            <w:gridSpan w:val="3"/>
          </w:tcPr>
          <w:p w14:paraId="24E91C9C" w14:textId="77777777" w:rsidR="00816B33" w:rsidRPr="00C94130" w:rsidRDefault="00816B33" w:rsidP="00816B33">
            <w:pPr>
              <w:jc w:val="center"/>
              <w:rPr>
                <w:sz w:val="24"/>
                <w:szCs w:val="24"/>
              </w:rPr>
            </w:pPr>
            <w:r w:rsidRPr="00C94130">
              <w:rPr>
                <w:sz w:val="24"/>
                <w:szCs w:val="24"/>
              </w:rPr>
              <w:t xml:space="preserve">№ </w:t>
            </w:r>
            <w:r>
              <w:rPr>
                <w:sz w:val="24"/>
                <w:szCs w:val="24"/>
              </w:rPr>
              <w:t>5</w:t>
            </w:r>
          </w:p>
        </w:tc>
        <w:tc>
          <w:tcPr>
            <w:tcW w:w="1585" w:type="dxa"/>
            <w:gridSpan w:val="4"/>
          </w:tcPr>
          <w:p w14:paraId="1DFB4253" w14:textId="77777777" w:rsidR="00816B33" w:rsidRPr="00C94130" w:rsidRDefault="00816B33" w:rsidP="00816B33">
            <w:pPr>
              <w:jc w:val="center"/>
              <w:rPr>
                <w:sz w:val="24"/>
                <w:szCs w:val="24"/>
              </w:rPr>
            </w:pPr>
            <w:r w:rsidRPr="00C94130">
              <w:rPr>
                <w:sz w:val="24"/>
                <w:szCs w:val="24"/>
              </w:rPr>
              <w:t xml:space="preserve">№ </w:t>
            </w:r>
            <w:r>
              <w:rPr>
                <w:sz w:val="24"/>
                <w:szCs w:val="24"/>
              </w:rPr>
              <w:t>6</w:t>
            </w:r>
          </w:p>
        </w:tc>
        <w:tc>
          <w:tcPr>
            <w:tcW w:w="2004" w:type="dxa"/>
          </w:tcPr>
          <w:p w14:paraId="4B2C1FBA" w14:textId="77777777" w:rsidR="00816B33" w:rsidRPr="00C94130" w:rsidRDefault="00816B33" w:rsidP="00816B33">
            <w:pPr>
              <w:jc w:val="center"/>
              <w:rPr>
                <w:sz w:val="24"/>
                <w:szCs w:val="24"/>
              </w:rPr>
            </w:pPr>
            <w:r w:rsidRPr="00C94130">
              <w:rPr>
                <w:sz w:val="24"/>
                <w:szCs w:val="24"/>
              </w:rPr>
              <w:t xml:space="preserve">№ </w:t>
            </w:r>
            <w:r>
              <w:rPr>
                <w:sz w:val="24"/>
                <w:szCs w:val="24"/>
              </w:rPr>
              <w:t>7</w:t>
            </w:r>
          </w:p>
        </w:tc>
      </w:tr>
      <w:tr w:rsidR="00816B33" w:rsidRPr="009C7C31" w14:paraId="792DDC7F" w14:textId="77777777" w:rsidTr="001A7E79">
        <w:trPr>
          <w:gridAfter w:val="1"/>
          <w:wAfter w:w="142" w:type="dxa"/>
          <w:trHeight w:val="710"/>
        </w:trPr>
        <w:tc>
          <w:tcPr>
            <w:tcW w:w="2852" w:type="dxa"/>
            <w:hideMark/>
          </w:tcPr>
          <w:p w14:paraId="3D2A4239" w14:textId="77777777" w:rsidR="00816B33" w:rsidRPr="00CA4A22" w:rsidRDefault="00816B33" w:rsidP="00816B33">
            <w:pPr>
              <w:rPr>
                <w:b/>
                <w:bCs/>
                <w:sz w:val="24"/>
                <w:szCs w:val="24"/>
              </w:rPr>
            </w:pPr>
            <w:r w:rsidRPr="00CA4A22">
              <w:rPr>
                <w:b/>
                <w:bCs/>
                <w:sz w:val="24"/>
                <w:szCs w:val="24"/>
              </w:rPr>
              <w:t>Серуеннен оралу</w:t>
            </w:r>
          </w:p>
        </w:tc>
        <w:tc>
          <w:tcPr>
            <w:tcW w:w="4742" w:type="dxa"/>
            <w:gridSpan w:val="2"/>
          </w:tcPr>
          <w:p w14:paraId="193B5D80" w14:textId="77777777" w:rsidR="00816B33" w:rsidRPr="00CA4A22" w:rsidRDefault="00816B33" w:rsidP="00816B33">
            <w:pPr>
              <w:rPr>
                <w:sz w:val="24"/>
                <w:szCs w:val="24"/>
              </w:rPr>
            </w:pPr>
            <w:r w:rsidRPr="00CA4A22">
              <w:rPr>
                <w:sz w:val="24"/>
                <w:szCs w:val="24"/>
              </w:rPr>
              <w:t xml:space="preserve">Балаларға киімге ұқыпты қарау керектігі жайлы әңгіме жүргізу.  </w:t>
            </w:r>
          </w:p>
          <w:p w14:paraId="157EB458" w14:textId="77777777" w:rsidR="00816B33" w:rsidRPr="00CA4A22" w:rsidRDefault="00816B33" w:rsidP="00816B33">
            <w:pPr>
              <w:rPr>
                <w:sz w:val="24"/>
                <w:szCs w:val="24"/>
              </w:rPr>
            </w:pPr>
            <w:r w:rsidRPr="00CA4A22">
              <w:rPr>
                <w:sz w:val="24"/>
                <w:szCs w:val="24"/>
              </w:rPr>
              <w:t>«Ұқыпты бала» әңгімесі</w:t>
            </w:r>
          </w:p>
          <w:p w14:paraId="38D95A54" w14:textId="77777777" w:rsidR="00816B33" w:rsidRPr="00CA4A22" w:rsidRDefault="00816B33" w:rsidP="00816B33">
            <w:pPr>
              <w:rPr>
                <w:sz w:val="24"/>
                <w:szCs w:val="24"/>
              </w:rPr>
            </w:pPr>
            <w:r>
              <w:rPr>
                <w:b/>
                <w:sz w:val="24"/>
                <w:szCs w:val="24"/>
              </w:rPr>
              <w:t>С</w:t>
            </w:r>
            <w:r w:rsidRPr="00CA4A22">
              <w:rPr>
                <w:b/>
                <w:sz w:val="24"/>
                <w:szCs w:val="24"/>
              </w:rPr>
              <w:t>өйлеуді дамыту</w:t>
            </w:r>
          </w:p>
        </w:tc>
        <w:tc>
          <w:tcPr>
            <w:tcW w:w="2461" w:type="dxa"/>
          </w:tcPr>
          <w:p w14:paraId="056B1180" w14:textId="77777777" w:rsidR="00816B33" w:rsidRPr="00CA4A22" w:rsidRDefault="00816B33" w:rsidP="00816B33">
            <w:pPr>
              <w:rPr>
                <w:color w:val="000000"/>
                <w:sz w:val="24"/>
                <w:szCs w:val="24"/>
              </w:rPr>
            </w:pPr>
            <w:r w:rsidRPr="00CA4A22">
              <w:rPr>
                <w:color w:val="000000"/>
                <w:sz w:val="24"/>
                <w:szCs w:val="24"/>
              </w:rPr>
              <w:t xml:space="preserve">Балалардың саппен топқа оралуы, сапта екі-екіден жүруге дағдыландыру. </w:t>
            </w:r>
          </w:p>
          <w:p w14:paraId="778B0BD3" w14:textId="77777777" w:rsidR="00816B33" w:rsidRPr="00CA4A22" w:rsidRDefault="00816B33" w:rsidP="00816B33">
            <w:pPr>
              <w:rPr>
                <w:color w:val="000000"/>
                <w:sz w:val="24"/>
                <w:szCs w:val="24"/>
              </w:rPr>
            </w:pPr>
          </w:p>
          <w:p w14:paraId="2C51A3ED" w14:textId="77777777" w:rsidR="00816B33" w:rsidRPr="00CA4A22" w:rsidRDefault="00816B33" w:rsidP="00816B33">
            <w:pPr>
              <w:rPr>
                <w:sz w:val="24"/>
                <w:szCs w:val="24"/>
              </w:rPr>
            </w:pPr>
          </w:p>
        </w:tc>
        <w:tc>
          <w:tcPr>
            <w:tcW w:w="2312" w:type="dxa"/>
            <w:gridSpan w:val="3"/>
          </w:tcPr>
          <w:p w14:paraId="530A81C1" w14:textId="77777777" w:rsidR="00816B33" w:rsidRPr="00CA4A22" w:rsidRDefault="00816B33" w:rsidP="00816B33">
            <w:pPr>
              <w:rPr>
                <w:sz w:val="24"/>
                <w:szCs w:val="20"/>
              </w:rPr>
            </w:pPr>
            <w:r w:rsidRPr="00CA4A22">
              <w:rPr>
                <w:sz w:val="24"/>
                <w:szCs w:val="20"/>
              </w:rPr>
              <w:t>Серуеннен келгеннен кейін киімдерін ұқыпты ілуді қадағалау.</w:t>
            </w:r>
          </w:p>
          <w:p w14:paraId="5520ADF7" w14:textId="77777777" w:rsidR="00816B33" w:rsidRPr="00CA4A22" w:rsidRDefault="00816B33" w:rsidP="00816B33">
            <w:pPr>
              <w:rPr>
                <w:sz w:val="24"/>
                <w:szCs w:val="20"/>
              </w:rPr>
            </w:pPr>
          </w:p>
          <w:p w14:paraId="61BEC94D" w14:textId="77777777" w:rsidR="00816B33" w:rsidRPr="00CA4A22" w:rsidRDefault="00816B33" w:rsidP="00816B33">
            <w:pPr>
              <w:rPr>
                <w:sz w:val="24"/>
                <w:szCs w:val="20"/>
              </w:rPr>
            </w:pPr>
            <w:r w:rsidRPr="00CA4A22">
              <w:rPr>
                <w:sz w:val="24"/>
                <w:szCs w:val="20"/>
              </w:rPr>
              <w:t>Қолдарын жууға үйрету.</w:t>
            </w:r>
          </w:p>
        </w:tc>
        <w:tc>
          <w:tcPr>
            <w:tcW w:w="1585" w:type="dxa"/>
            <w:gridSpan w:val="4"/>
          </w:tcPr>
          <w:p w14:paraId="6F3D7060" w14:textId="77777777" w:rsidR="00816B33" w:rsidRPr="00CA4A22" w:rsidRDefault="00816B33" w:rsidP="00816B33">
            <w:pPr>
              <w:rPr>
                <w:sz w:val="24"/>
                <w:szCs w:val="20"/>
              </w:rPr>
            </w:pPr>
            <w:r w:rsidRPr="00CA4A22">
              <w:rPr>
                <w:sz w:val="24"/>
                <w:szCs w:val="20"/>
              </w:rPr>
              <w:t>Серуеннен ішке қатармен, саппен жүруді үйрету.</w:t>
            </w:r>
          </w:p>
          <w:p w14:paraId="230D182D" w14:textId="77777777" w:rsidR="00816B33" w:rsidRPr="00CA4A22" w:rsidRDefault="00816B33" w:rsidP="00816B33">
            <w:pPr>
              <w:rPr>
                <w:sz w:val="24"/>
                <w:szCs w:val="20"/>
              </w:rPr>
            </w:pPr>
          </w:p>
          <w:p w14:paraId="48652F38" w14:textId="77777777" w:rsidR="00816B33" w:rsidRPr="00CA4A22" w:rsidRDefault="00816B33" w:rsidP="00816B33">
            <w:pPr>
              <w:rPr>
                <w:sz w:val="24"/>
                <w:szCs w:val="20"/>
              </w:rPr>
            </w:pPr>
            <w:r w:rsidRPr="00CA4A22">
              <w:rPr>
                <w:sz w:val="24"/>
                <w:szCs w:val="20"/>
              </w:rPr>
              <w:t>Балаларға қимылды ойын түрінде үйрету.</w:t>
            </w:r>
          </w:p>
          <w:p w14:paraId="6CD14C03" w14:textId="77777777" w:rsidR="00816B33" w:rsidRPr="00CA4A22" w:rsidRDefault="00816B33" w:rsidP="00816B33">
            <w:pPr>
              <w:rPr>
                <w:sz w:val="24"/>
                <w:szCs w:val="20"/>
              </w:rPr>
            </w:pPr>
          </w:p>
          <w:p w14:paraId="345DF2AC" w14:textId="77777777" w:rsidR="00816B33" w:rsidRPr="00CA4A22" w:rsidRDefault="00816B33" w:rsidP="00816B33">
            <w:pPr>
              <w:rPr>
                <w:b/>
                <w:sz w:val="24"/>
                <w:szCs w:val="20"/>
              </w:rPr>
            </w:pPr>
          </w:p>
        </w:tc>
        <w:tc>
          <w:tcPr>
            <w:tcW w:w="2004" w:type="dxa"/>
          </w:tcPr>
          <w:p w14:paraId="13337366" w14:textId="77777777" w:rsidR="00816B33" w:rsidRPr="00CA4A22" w:rsidRDefault="00816B33" w:rsidP="00816B33">
            <w:pPr>
              <w:rPr>
                <w:sz w:val="24"/>
                <w:szCs w:val="24"/>
              </w:rPr>
            </w:pPr>
            <w:r w:rsidRPr="00CA4A22">
              <w:rPr>
                <w:sz w:val="24"/>
                <w:szCs w:val="24"/>
              </w:rPr>
              <w:t>Балалардың ұйымшылдықпен топқа оралуы киімдерін шешіп шкафтарына орналастыру.</w:t>
            </w:r>
          </w:p>
          <w:p w14:paraId="37DECB66" w14:textId="77777777" w:rsidR="00816B33" w:rsidRPr="00CA4A22" w:rsidRDefault="00816B33" w:rsidP="00816B33">
            <w:pPr>
              <w:rPr>
                <w:sz w:val="24"/>
                <w:szCs w:val="24"/>
              </w:rPr>
            </w:pPr>
          </w:p>
        </w:tc>
      </w:tr>
      <w:tr w:rsidR="00816B33" w:rsidRPr="00CA4A22" w14:paraId="41F39296" w14:textId="77777777" w:rsidTr="001A7E79">
        <w:trPr>
          <w:gridAfter w:val="1"/>
          <w:wAfter w:w="142" w:type="dxa"/>
          <w:trHeight w:val="710"/>
        </w:trPr>
        <w:tc>
          <w:tcPr>
            <w:tcW w:w="2852" w:type="dxa"/>
            <w:hideMark/>
          </w:tcPr>
          <w:p w14:paraId="6F70E92C" w14:textId="77777777" w:rsidR="00816B33" w:rsidRPr="00CA4A22" w:rsidRDefault="00816B33" w:rsidP="00816B33">
            <w:pPr>
              <w:rPr>
                <w:b/>
                <w:bCs/>
                <w:sz w:val="24"/>
                <w:szCs w:val="24"/>
              </w:rPr>
            </w:pPr>
            <w:r w:rsidRPr="00CA4A22">
              <w:rPr>
                <w:b/>
                <w:bCs/>
                <w:sz w:val="24"/>
                <w:szCs w:val="24"/>
              </w:rPr>
              <w:t>Түскі ас</w:t>
            </w:r>
          </w:p>
        </w:tc>
        <w:tc>
          <w:tcPr>
            <w:tcW w:w="13104" w:type="dxa"/>
            <w:gridSpan w:val="11"/>
          </w:tcPr>
          <w:p w14:paraId="17836F76" w14:textId="77777777" w:rsidR="00816B33" w:rsidRPr="00CA4A22" w:rsidRDefault="00816B33" w:rsidP="00816B33">
            <w:pPr>
              <w:rPr>
                <w:sz w:val="24"/>
                <w:szCs w:val="24"/>
              </w:rPr>
            </w:pPr>
            <w:r w:rsidRPr="00CA4A22">
              <w:rPr>
                <w:b/>
                <w:sz w:val="24"/>
                <w:szCs w:val="24"/>
              </w:rPr>
              <w:t>Астарың дәмді болсын!</w:t>
            </w:r>
          </w:p>
          <w:p w14:paraId="48A3B954" w14:textId="77777777" w:rsidR="00816B33" w:rsidRPr="00CA4A22" w:rsidRDefault="00816B33" w:rsidP="00816B33">
            <w:pPr>
              <w:rPr>
                <w:sz w:val="24"/>
                <w:szCs w:val="20"/>
              </w:rPr>
            </w:pPr>
            <w:r w:rsidRPr="00CA4A22">
              <w:rPr>
                <w:sz w:val="24"/>
                <w:szCs w:val="24"/>
              </w:rPr>
              <w:t xml:space="preserve">Ас уақытында балаларға тамақты таусып жеуге, нанның қиқымын жерге тастамауға үйрету.   </w:t>
            </w:r>
          </w:p>
          <w:p w14:paraId="7F4B1754" w14:textId="2857BABD" w:rsidR="00816B33" w:rsidRPr="00CA4A22" w:rsidRDefault="00816B33" w:rsidP="00816B33">
            <w:pPr>
              <w:tabs>
                <w:tab w:val="left" w:pos="1970"/>
              </w:tabs>
              <w:rPr>
                <w:b/>
                <w:sz w:val="24"/>
                <w:szCs w:val="24"/>
              </w:rPr>
            </w:pPr>
            <w:r w:rsidRPr="00CA4A22">
              <w:rPr>
                <w:b/>
                <w:sz w:val="24"/>
                <w:szCs w:val="24"/>
              </w:rPr>
              <w:t>Ойын- жаттығу:</w:t>
            </w:r>
          </w:p>
          <w:p w14:paraId="7ECAF1CA" w14:textId="77777777" w:rsidR="00816B33" w:rsidRPr="00CA4A22" w:rsidRDefault="00816B33" w:rsidP="00816B33">
            <w:pPr>
              <w:tabs>
                <w:tab w:val="left" w:pos="1970"/>
              </w:tabs>
              <w:rPr>
                <w:sz w:val="24"/>
                <w:szCs w:val="24"/>
              </w:rPr>
            </w:pPr>
            <w:r w:rsidRPr="00CA4A22">
              <w:rPr>
                <w:sz w:val="24"/>
                <w:szCs w:val="24"/>
              </w:rPr>
              <w:t>Астың алды үнемі,</w:t>
            </w:r>
          </w:p>
          <w:p w14:paraId="4AAAD163" w14:textId="77777777" w:rsidR="00816B33" w:rsidRPr="00CA4A22" w:rsidRDefault="00816B33" w:rsidP="00816B33">
            <w:pPr>
              <w:tabs>
                <w:tab w:val="left" w:pos="1970"/>
              </w:tabs>
              <w:rPr>
                <w:sz w:val="24"/>
                <w:szCs w:val="24"/>
              </w:rPr>
            </w:pPr>
            <w:r w:rsidRPr="00CA4A22">
              <w:rPr>
                <w:sz w:val="24"/>
                <w:szCs w:val="24"/>
              </w:rPr>
              <w:t>Сабынмен қол жуамыз,</w:t>
            </w:r>
          </w:p>
          <w:p w14:paraId="162F9850" w14:textId="77777777" w:rsidR="00816B33" w:rsidRPr="00CA4A22" w:rsidRDefault="00816B33" w:rsidP="00816B33">
            <w:pPr>
              <w:tabs>
                <w:tab w:val="left" w:pos="1970"/>
              </w:tabs>
              <w:rPr>
                <w:sz w:val="24"/>
                <w:szCs w:val="24"/>
              </w:rPr>
            </w:pPr>
            <w:r w:rsidRPr="00CA4A22">
              <w:rPr>
                <w:sz w:val="24"/>
                <w:szCs w:val="24"/>
              </w:rPr>
              <w:t>Таза болды мұнтаздай,</w:t>
            </w:r>
          </w:p>
          <w:p w14:paraId="132BEF2E" w14:textId="77777777" w:rsidR="00816B33" w:rsidRPr="00CA4A22" w:rsidRDefault="00816B33" w:rsidP="00816B33">
            <w:pPr>
              <w:rPr>
                <w:sz w:val="24"/>
                <w:szCs w:val="20"/>
              </w:rPr>
            </w:pPr>
            <w:r w:rsidRPr="00CA4A22">
              <w:rPr>
                <w:sz w:val="24"/>
                <w:szCs w:val="24"/>
              </w:rPr>
              <w:t>Тағамға қол созамыз.</w:t>
            </w:r>
          </w:p>
          <w:p w14:paraId="13FBDD81" w14:textId="3AF2E445" w:rsidR="00816B33" w:rsidRPr="00CA4A22" w:rsidRDefault="00816B33" w:rsidP="00816B33">
            <w:pPr>
              <w:rPr>
                <w:b/>
                <w:sz w:val="24"/>
                <w:szCs w:val="20"/>
              </w:rPr>
            </w:pPr>
            <w:r w:rsidRPr="00CA4A22">
              <w:rPr>
                <w:b/>
                <w:sz w:val="24"/>
                <w:szCs w:val="20"/>
              </w:rPr>
              <w:t>Бата беру</w:t>
            </w:r>
          </w:p>
          <w:p w14:paraId="406D67E5" w14:textId="77777777" w:rsidR="00816B33" w:rsidRPr="00CA4A22" w:rsidRDefault="00816B33" w:rsidP="00816B33">
            <w:pPr>
              <w:rPr>
                <w:sz w:val="24"/>
                <w:szCs w:val="20"/>
              </w:rPr>
            </w:pPr>
            <w:r w:rsidRPr="00CA4A22">
              <w:rPr>
                <w:sz w:val="24"/>
                <w:szCs w:val="20"/>
              </w:rPr>
              <w:lastRenderedPageBreak/>
              <w:t>Астарыңа адалдық берсін!</w:t>
            </w:r>
          </w:p>
          <w:p w14:paraId="4A693A6F" w14:textId="4C09AF18" w:rsidR="00816B33" w:rsidRPr="00816B33" w:rsidRDefault="00816B33" w:rsidP="00816B33">
            <w:pPr>
              <w:rPr>
                <w:sz w:val="24"/>
                <w:szCs w:val="20"/>
              </w:rPr>
            </w:pPr>
            <w:r w:rsidRPr="00CA4A22">
              <w:rPr>
                <w:sz w:val="24"/>
                <w:szCs w:val="20"/>
              </w:rPr>
              <w:t>Бастарыңа амандық берсін!</w:t>
            </w:r>
          </w:p>
        </w:tc>
      </w:tr>
      <w:tr w:rsidR="00816B33" w:rsidRPr="00CA4A22" w14:paraId="122873E7" w14:textId="77777777" w:rsidTr="001A7E79">
        <w:trPr>
          <w:gridAfter w:val="1"/>
          <w:wAfter w:w="142" w:type="dxa"/>
          <w:trHeight w:val="710"/>
        </w:trPr>
        <w:tc>
          <w:tcPr>
            <w:tcW w:w="2852" w:type="dxa"/>
            <w:hideMark/>
          </w:tcPr>
          <w:p w14:paraId="384B4B4D" w14:textId="2A23AD8B" w:rsidR="00816B33" w:rsidRPr="00CA4A22" w:rsidRDefault="00816B33" w:rsidP="00816B33">
            <w:pPr>
              <w:rPr>
                <w:b/>
                <w:bCs/>
                <w:sz w:val="24"/>
                <w:szCs w:val="24"/>
              </w:rPr>
            </w:pPr>
            <w:r w:rsidRPr="00CA4A22">
              <w:rPr>
                <w:b/>
                <w:bCs/>
                <w:sz w:val="24"/>
                <w:szCs w:val="24"/>
              </w:rPr>
              <w:lastRenderedPageBreak/>
              <w:t>Күндізгі</w:t>
            </w:r>
            <w:r>
              <w:rPr>
                <w:b/>
                <w:bCs/>
                <w:sz w:val="24"/>
                <w:szCs w:val="24"/>
              </w:rPr>
              <w:t xml:space="preserve"> </w:t>
            </w:r>
            <w:r w:rsidRPr="00CA4A22">
              <w:rPr>
                <w:b/>
                <w:bCs/>
                <w:sz w:val="24"/>
                <w:szCs w:val="24"/>
              </w:rPr>
              <w:t>ұйқы</w:t>
            </w:r>
          </w:p>
        </w:tc>
        <w:tc>
          <w:tcPr>
            <w:tcW w:w="4742" w:type="dxa"/>
            <w:gridSpan w:val="2"/>
          </w:tcPr>
          <w:p w14:paraId="3B949566" w14:textId="77777777" w:rsidR="00816B33" w:rsidRPr="00CA4A22" w:rsidRDefault="00816B33" w:rsidP="00816B33">
            <w:pPr>
              <w:rPr>
                <w:sz w:val="24"/>
                <w:szCs w:val="20"/>
              </w:rPr>
            </w:pPr>
            <w:r w:rsidRPr="00CA4A22">
              <w:rPr>
                <w:sz w:val="24"/>
                <w:szCs w:val="20"/>
              </w:rPr>
              <w:t>Балалардың  тыныш ұйықтауы үшін жайлы жағдай жасау</w:t>
            </w:r>
          </w:p>
          <w:p w14:paraId="4E344E62" w14:textId="673CFF86" w:rsidR="00816B33" w:rsidRPr="000D3818" w:rsidRDefault="00816B33" w:rsidP="00816B33">
            <w:pPr>
              <w:rPr>
                <w:sz w:val="24"/>
                <w:szCs w:val="20"/>
              </w:rPr>
            </w:pPr>
            <w:r w:rsidRPr="00CA4A22">
              <w:rPr>
                <w:sz w:val="24"/>
                <w:szCs w:val="20"/>
              </w:rPr>
              <w:t>«</w:t>
            </w:r>
            <w:r>
              <w:rPr>
                <w:sz w:val="24"/>
                <w:szCs w:val="20"/>
              </w:rPr>
              <w:t>Ана мен бала» музыкасын тыңдату</w:t>
            </w:r>
            <w:r>
              <w:rPr>
                <w:b/>
                <w:sz w:val="24"/>
                <w:szCs w:val="20"/>
              </w:rPr>
              <w:t xml:space="preserve"> </w:t>
            </w:r>
          </w:p>
        </w:tc>
        <w:tc>
          <w:tcPr>
            <w:tcW w:w="2461" w:type="dxa"/>
          </w:tcPr>
          <w:p w14:paraId="47AFE7C2" w14:textId="77777777" w:rsidR="00816B33" w:rsidRPr="00CA4A22" w:rsidRDefault="00816B33" w:rsidP="00816B33">
            <w:pPr>
              <w:rPr>
                <w:sz w:val="24"/>
                <w:szCs w:val="20"/>
              </w:rPr>
            </w:pPr>
            <w:r w:rsidRPr="00CA4A22">
              <w:rPr>
                <w:sz w:val="24"/>
                <w:szCs w:val="20"/>
              </w:rPr>
              <w:t>Балалардың  тыныш ұйықтауы үшін жайлы жағдай жасау</w:t>
            </w:r>
          </w:p>
          <w:p w14:paraId="425AD55E" w14:textId="77777777" w:rsidR="00816B33" w:rsidRPr="00CA4A22" w:rsidRDefault="00816B33" w:rsidP="00816B33">
            <w:pPr>
              <w:rPr>
                <w:sz w:val="24"/>
                <w:szCs w:val="20"/>
              </w:rPr>
            </w:pPr>
            <w:r w:rsidRPr="00CA4A22">
              <w:rPr>
                <w:sz w:val="24"/>
                <w:szCs w:val="20"/>
              </w:rPr>
              <w:t>«Үйшік» ертегі</w:t>
            </w:r>
          </w:p>
          <w:p w14:paraId="31B85376" w14:textId="77777777" w:rsidR="00816B33" w:rsidRPr="00CA4A22" w:rsidRDefault="00816B33" w:rsidP="00816B33">
            <w:pPr>
              <w:rPr>
                <w:sz w:val="24"/>
                <w:szCs w:val="20"/>
                <w:u w:val="single"/>
              </w:rPr>
            </w:pPr>
            <w:r>
              <w:rPr>
                <w:b/>
                <w:sz w:val="24"/>
                <w:szCs w:val="24"/>
              </w:rPr>
              <w:t>К</w:t>
            </w:r>
            <w:r w:rsidRPr="00CA4A22">
              <w:rPr>
                <w:b/>
                <w:sz w:val="24"/>
                <w:szCs w:val="24"/>
              </w:rPr>
              <w:t>өркем әдебиет</w:t>
            </w:r>
          </w:p>
        </w:tc>
        <w:tc>
          <w:tcPr>
            <w:tcW w:w="2312" w:type="dxa"/>
            <w:gridSpan w:val="3"/>
          </w:tcPr>
          <w:p w14:paraId="0766A751" w14:textId="77777777" w:rsidR="00816B33" w:rsidRPr="00CA4A22" w:rsidRDefault="00816B33" w:rsidP="00816B33">
            <w:pPr>
              <w:rPr>
                <w:sz w:val="24"/>
                <w:szCs w:val="20"/>
              </w:rPr>
            </w:pPr>
            <w:r w:rsidRPr="00CA4A22">
              <w:rPr>
                <w:sz w:val="24"/>
                <w:szCs w:val="20"/>
              </w:rPr>
              <w:t>Балалардың  тыныш ұйықтауы үшін жайлы жағдай жасау</w:t>
            </w:r>
          </w:p>
          <w:p w14:paraId="082D92EA" w14:textId="77777777" w:rsidR="00816B33" w:rsidRPr="00CA4A22" w:rsidRDefault="00816B33" w:rsidP="00816B33">
            <w:pPr>
              <w:rPr>
                <w:sz w:val="24"/>
                <w:szCs w:val="20"/>
              </w:rPr>
            </w:pPr>
            <w:r w:rsidRPr="00CA4A22">
              <w:rPr>
                <w:sz w:val="24"/>
                <w:szCs w:val="20"/>
              </w:rPr>
              <w:t>«Құлыншағым» музыка</w:t>
            </w:r>
          </w:p>
          <w:p w14:paraId="5769CF3B" w14:textId="3C974EDF" w:rsidR="00816B33" w:rsidRPr="00CA4A22" w:rsidRDefault="00816B33" w:rsidP="00816B33">
            <w:pPr>
              <w:rPr>
                <w:sz w:val="24"/>
                <w:szCs w:val="20"/>
                <w:u w:val="single"/>
              </w:rPr>
            </w:pPr>
          </w:p>
        </w:tc>
        <w:tc>
          <w:tcPr>
            <w:tcW w:w="1585" w:type="dxa"/>
            <w:gridSpan w:val="4"/>
          </w:tcPr>
          <w:p w14:paraId="113FFB6E" w14:textId="77777777" w:rsidR="00816B33" w:rsidRPr="00CA4A22" w:rsidRDefault="00816B33" w:rsidP="00816B33">
            <w:pPr>
              <w:rPr>
                <w:sz w:val="24"/>
                <w:szCs w:val="24"/>
              </w:rPr>
            </w:pPr>
            <w:r w:rsidRPr="00CA4A22">
              <w:rPr>
                <w:sz w:val="24"/>
                <w:szCs w:val="24"/>
              </w:rPr>
              <w:t xml:space="preserve">Балалардың  тыныш ұйықтауы үшін жайы жағдай жасау </w:t>
            </w:r>
          </w:p>
          <w:p w14:paraId="5E9D5B23" w14:textId="77777777" w:rsidR="00816B33" w:rsidRPr="00CA4A22" w:rsidRDefault="00816B33" w:rsidP="00816B33">
            <w:pPr>
              <w:rPr>
                <w:sz w:val="24"/>
                <w:szCs w:val="20"/>
              </w:rPr>
            </w:pPr>
            <w:r w:rsidRPr="00CA4A22">
              <w:rPr>
                <w:sz w:val="24"/>
                <w:szCs w:val="20"/>
              </w:rPr>
              <w:t>«Түлкі мен тырна» ертегі</w:t>
            </w:r>
          </w:p>
          <w:p w14:paraId="55BE460C" w14:textId="77777777" w:rsidR="00816B33" w:rsidRPr="00CA4A22" w:rsidRDefault="00816B33" w:rsidP="00816B33">
            <w:pPr>
              <w:rPr>
                <w:sz w:val="24"/>
                <w:szCs w:val="24"/>
              </w:rPr>
            </w:pPr>
            <w:r>
              <w:rPr>
                <w:b/>
                <w:sz w:val="24"/>
                <w:szCs w:val="24"/>
              </w:rPr>
              <w:t>К</w:t>
            </w:r>
            <w:r w:rsidRPr="00CA4A22">
              <w:rPr>
                <w:b/>
                <w:sz w:val="24"/>
                <w:szCs w:val="24"/>
              </w:rPr>
              <w:t>өркем</w:t>
            </w:r>
            <w:r>
              <w:rPr>
                <w:b/>
                <w:sz w:val="24"/>
                <w:szCs w:val="24"/>
              </w:rPr>
              <w:t xml:space="preserve"> әдебиет С</w:t>
            </w:r>
            <w:r w:rsidRPr="00CA4A22">
              <w:rPr>
                <w:b/>
                <w:sz w:val="24"/>
                <w:szCs w:val="24"/>
              </w:rPr>
              <w:t>өйлеуді дамыту</w:t>
            </w:r>
          </w:p>
        </w:tc>
        <w:tc>
          <w:tcPr>
            <w:tcW w:w="2004" w:type="dxa"/>
          </w:tcPr>
          <w:p w14:paraId="7F922F9E" w14:textId="77777777" w:rsidR="00816B33" w:rsidRPr="00CA4A22" w:rsidRDefault="00816B33" w:rsidP="00816B33">
            <w:pPr>
              <w:rPr>
                <w:sz w:val="24"/>
                <w:szCs w:val="24"/>
              </w:rPr>
            </w:pPr>
            <w:r w:rsidRPr="00CA4A22">
              <w:rPr>
                <w:sz w:val="24"/>
                <w:szCs w:val="24"/>
              </w:rPr>
              <w:t>«Сандар» әнін тыңдату.</w:t>
            </w:r>
          </w:p>
          <w:p w14:paraId="2639CADE" w14:textId="77777777" w:rsidR="00816B33" w:rsidRPr="00CA4A22" w:rsidRDefault="00816B33" w:rsidP="00816B33">
            <w:pPr>
              <w:rPr>
                <w:b/>
                <w:sz w:val="24"/>
                <w:szCs w:val="24"/>
              </w:rPr>
            </w:pPr>
            <w:r>
              <w:rPr>
                <w:b/>
                <w:sz w:val="24"/>
                <w:szCs w:val="24"/>
              </w:rPr>
              <w:t>Математика негіздері</w:t>
            </w:r>
          </w:p>
        </w:tc>
      </w:tr>
      <w:tr w:rsidR="00816B33" w:rsidRPr="00CA4A22" w14:paraId="4900D70B" w14:textId="77777777" w:rsidTr="001A7E79">
        <w:trPr>
          <w:gridAfter w:val="1"/>
          <w:wAfter w:w="142" w:type="dxa"/>
          <w:trHeight w:val="710"/>
        </w:trPr>
        <w:tc>
          <w:tcPr>
            <w:tcW w:w="2852" w:type="dxa"/>
            <w:hideMark/>
          </w:tcPr>
          <w:p w14:paraId="34F322CF" w14:textId="77777777" w:rsidR="00816B33" w:rsidRPr="00CA4A22" w:rsidRDefault="00816B33" w:rsidP="00816B33">
            <w:pPr>
              <w:rPr>
                <w:b/>
                <w:bCs/>
                <w:sz w:val="24"/>
                <w:szCs w:val="24"/>
              </w:rPr>
            </w:pPr>
            <w:r w:rsidRPr="00CA4A22">
              <w:rPr>
                <w:b/>
                <w:bCs/>
                <w:sz w:val="24"/>
                <w:szCs w:val="24"/>
              </w:rPr>
              <w:t>Біртіндеп ұйқыдан ояту,</w:t>
            </w:r>
          </w:p>
          <w:p w14:paraId="6E8B3A62" w14:textId="77777777" w:rsidR="00816B33" w:rsidRPr="00CA4A22" w:rsidRDefault="00816B33" w:rsidP="00816B33">
            <w:pPr>
              <w:rPr>
                <w:b/>
                <w:bCs/>
                <w:sz w:val="24"/>
                <w:szCs w:val="24"/>
              </w:rPr>
            </w:pPr>
            <w:r w:rsidRPr="00CA4A22">
              <w:rPr>
                <w:b/>
                <w:bCs/>
                <w:sz w:val="24"/>
                <w:szCs w:val="24"/>
              </w:rPr>
              <w:t>сауықтыру шаралары</w:t>
            </w:r>
          </w:p>
        </w:tc>
        <w:tc>
          <w:tcPr>
            <w:tcW w:w="4742" w:type="dxa"/>
            <w:gridSpan w:val="2"/>
          </w:tcPr>
          <w:p w14:paraId="6E4BC3F9" w14:textId="77777777" w:rsidR="00816B33" w:rsidRPr="00C94130" w:rsidRDefault="00816B33" w:rsidP="00816B33">
            <w:pPr>
              <w:jc w:val="center"/>
              <w:rPr>
                <w:sz w:val="24"/>
                <w:szCs w:val="24"/>
              </w:rPr>
            </w:pPr>
            <w:r w:rsidRPr="00C94130">
              <w:rPr>
                <w:sz w:val="24"/>
                <w:szCs w:val="24"/>
              </w:rPr>
              <w:t xml:space="preserve">№ </w:t>
            </w:r>
            <w:r>
              <w:rPr>
                <w:sz w:val="24"/>
                <w:szCs w:val="24"/>
              </w:rPr>
              <w:t>3</w:t>
            </w:r>
          </w:p>
        </w:tc>
        <w:tc>
          <w:tcPr>
            <w:tcW w:w="2461" w:type="dxa"/>
          </w:tcPr>
          <w:p w14:paraId="6BAA29C1" w14:textId="77777777" w:rsidR="00816B33" w:rsidRPr="00C94130" w:rsidRDefault="00816B33" w:rsidP="00816B33">
            <w:pPr>
              <w:jc w:val="center"/>
              <w:rPr>
                <w:sz w:val="24"/>
                <w:szCs w:val="24"/>
              </w:rPr>
            </w:pPr>
            <w:r w:rsidRPr="00C94130">
              <w:rPr>
                <w:sz w:val="24"/>
                <w:szCs w:val="24"/>
              </w:rPr>
              <w:t xml:space="preserve">№ </w:t>
            </w:r>
            <w:r>
              <w:rPr>
                <w:sz w:val="24"/>
                <w:szCs w:val="24"/>
              </w:rPr>
              <w:t>4</w:t>
            </w:r>
          </w:p>
        </w:tc>
        <w:tc>
          <w:tcPr>
            <w:tcW w:w="2312" w:type="dxa"/>
            <w:gridSpan w:val="3"/>
          </w:tcPr>
          <w:p w14:paraId="7A10CC84" w14:textId="77777777" w:rsidR="00816B33" w:rsidRPr="00C94130" w:rsidRDefault="00816B33" w:rsidP="00816B33">
            <w:pPr>
              <w:jc w:val="center"/>
              <w:rPr>
                <w:sz w:val="24"/>
                <w:szCs w:val="24"/>
              </w:rPr>
            </w:pPr>
            <w:r w:rsidRPr="00C94130">
              <w:rPr>
                <w:sz w:val="24"/>
                <w:szCs w:val="24"/>
              </w:rPr>
              <w:t xml:space="preserve">№ </w:t>
            </w:r>
            <w:r>
              <w:rPr>
                <w:sz w:val="24"/>
                <w:szCs w:val="24"/>
              </w:rPr>
              <w:t>5</w:t>
            </w:r>
          </w:p>
        </w:tc>
        <w:tc>
          <w:tcPr>
            <w:tcW w:w="1585" w:type="dxa"/>
            <w:gridSpan w:val="4"/>
          </w:tcPr>
          <w:p w14:paraId="7182EA72" w14:textId="77777777" w:rsidR="00816B33" w:rsidRPr="00C94130" w:rsidRDefault="00816B33" w:rsidP="00816B33">
            <w:pPr>
              <w:jc w:val="center"/>
              <w:rPr>
                <w:sz w:val="24"/>
                <w:szCs w:val="24"/>
              </w:rPr>
            </w:pPr>
            <w:r w:rsidRPr="00C94130">
              <w:rPr>
                <w:sz w:val="24"/>
                <w:szCs w:val="24"/>
              </w:rPr>
              <w:t xml:space="preserve">№ </w:t>
            </w:r>
            <w:r>
              <w:rPr>
                <w:sz w:val="24"/>
                <w:szCs w:val="24"/>
              </w:rPr>
              <w:t>6</w:t>
            </w:r>
          </w:p>
        </w:tc>
        <w:tc>
          <w:tcPr>
            <w:tcW w:w="2004" w:type="dxa"/>
          </w:tcPr>
          <w:p w14:paraId="4669196A" w14:textId="77777777" w:rsidR="00816B33" w:rsidRPr="00C94130" w:rsidRDefault="00816B33" w:rsidP="00816B33">
            <w:pPr>
              <w:jc w:val="center"/>
              <w:rPr>
                <w:sz w:val="24"/>
                <w:szCs w:val="24"/>
              </w:rPr>
            </w:pPr>
            <w:r w:rsidRPr="00C94130">
              <w:rPr>
                <w:sz w:val="24"/>
                <w:szCs w:val="24"/>
              </w:rPr>
              <w:t xml:space="preserve">№ </w:t>
            </w:r>
            <w:r>
              <w:rPr>
                <w:sz w:val="24"/>
                <w:szCs w:val="24"/>
              </w:rPr>
              <w:t>7</w:t>
            </w:r>
          </w:p>
        </w:tc>
      </w:tr>
      <w:tr w:rsidR="00816B33" w:rsidRPr="009C7C31" w14:paraId="4DC326F0" w14:textId="77777777" w:rsidTr="001A7E79">
        <w:trPr>
          <w:gridAfter w:val="1"/>
          <w:wAfter w:w="142" w:type="dxa"/>
          <w:trHeight w:val="710"/>
        </w:trPr>
        <w:tc>
          <w:tcPr>
            <w:tcW w:w="2852" w:type="dxa"/>
            <w:hideMark/>
          </w:tcPr>
          <w:p w14:paraId="40468B2D" w14:textId="77777777" w:rsidR="00816B33" w:rsidRPr="00CA4A22" w:rsidRDefault="00816B33" w:rsidP="00816B33">
            <w:pPr>
              <w:rPr>
                <w:b/>
                <w:bCs/>
                <w:sz w:val="24"/>
                <w:szCs w:val="24"/>
              </w:rPr>
            </w:pPr>
            <w:r w:rsidRPr="00CA4A22">
              <w:rPr>
                <w:b/>
                <w:bCs/>
                <w:sz w:val="24"/>
                <w:szCs w:val="24"/>
              </w:rPr>
              <w:t>Бесін ас</w:t>
            </w:r>
          </w:p>
        </w:tc>
        <w:tc>
          <w:tcPr>
            <w:tcW w:w="4742" w:type="dxa"/>
            <w:gridSpan w:val="2"/>
          </w:tcPr>
          <w:p w14:paraId="6D561071" w14:textId="77777777" w:rsidR="00816B33" w:rsidRPr="00CA4A22" w:rsidRDefault="00816B33" w:rsidP="00816B33">
            <w:pPr>
              <w:rPr>
                <w:sz w:val="24"/>
                <w:szCs w:val="24"/>
              </w:rPr>
            </w:pPr>
            <w:r w:rsidRPr="00CA4A22">
              <w:rPr>
                <w:sz w:val="24"/>
                <w:szCs w:val="24"/>
              </w:rPr>
              <w:t>Бір- біріне кедергі жасамай мәдениетті отыруға баулу, балалардың назарын тағамға аудару.</w:t>
            </w:r>
          </w:p>
        </w:tc>
        <w:tc>
          <w:tcPr>
            <w:tcW w:w="2461" w:type="dxa"/>
          </w:tcPr>
          <w:p w14:paraId="19C1A9C0" w14:textId="77777777" w:rsidR="00816B33" w:rsidRPr="00CA4A22" w:rsidRDefault="00816B33" w:rsidP="00816B33">
            <w:pPr>
              <w:rPr>
                <w:sz w:val="24"/>
                <w:szCs w:val="24"/>
              </w:rPr>
            </w:pPr>
            <w:r w:rsidRPr="00CA4A22">
              <w:rPr>
                <w:sz w:val="24"/>
                <w:szCs w:val="24"/>
              </w:rPr>
              <w:t>Балалардың назарын тағамға аудару.</w:t>
            </w:r>
          </w:p>
        </w:tc>
        <w:tc>
          <w:tcPr>
            <w:tcW w:w="2312" w:type="dxa"/>
            <w:gridSpan w:val="3"/>
          </w:tcPr>
          <w:p w14:paraId="3599F767" w14:textId="77777777" w:rsidR="00816B33" w:rsidRPr="00CA4A22" w:rsidRDefault="00816B33" w:rsidP="00816B33">
            <w:pPr>
              <w:rPr>
                <w:sz w:val="24"/>
                <w:szCs w:val="24"/>
              </w:rPr>
            </w:pPr>
            <w:r w:rsidRPr="00CA4A22">
              <w:rPr>
                <w:sz w:val="24"/>
                <w:szCs w:val="24"/>
              </w:rPr>
              <w:t>Тамақтарын реттілігімен тауысып ішуге қалыптастыру.</w:t>
            </w:r>
          </w:p>
        </w:tc>
        <w:tc>
          <w:tcPr>
            <w:tcW w:w="1585" w:type="dxa"/>
            <w:gridSpan w:val="4"/>
          </w:tcPr>
          <w:p w14:paraId="6EB4FD49" w14:textId="77777777" w:rsidR="00816B33" w:rsidRPr="00CA4A22" w:rsidRDefault="00816B33" w:rsidP="00816B33">
            <w:pPr>
              <w:rPr>
                <w:sz w:val="24"/>
                <w:szCs w:val="24"/>
              </w:rPr>
            </w:pPr>
            <w:r w:rsidRPr="00CA4A22">
              <w:rPr>
                <w:sz w:val="24"/>
                <w:szCs w:val="24"/>
              </w:rPr>
              <w:t xml:space="preserve">«Бата айтып»,  «Ас қайтаруды» үйрету. </w:t>
            </w:r>
            <w:r w:rsidRPr="00CA4A22">
              <w:rPr>
                <w:b/>
                <w:sz w:val="24"/>
                <w:szCs w:val="24"/>
              </w:rPr>
              <w:t>(Көркем әдебиет)</w:t>
            </w:r>
          </w:p>
        </w:tc>
        <w:tc>
          <w:tcPr>
            <w:tcW w:w="2004" w:type="dxa"/>
          </w:tcPr>
          <w:p w14:paraId="3065D5AD" w14:textId="77777777" w:rsidR="00816B33" w:rsidRPr="00CA4A22" w:rsidRDefault="00816B33" w:rsidP="00816B33">
            <w:pPr>
              <w:rPr>
                <w:sz w:val="24"/>
                <w:szCs w:val="24"/>
              </w:rPr>
            </w:pPr>
            <w:r w:rsidRPr="00CA4A22">
              <w:rPr>
                <w:sz w:val="24"/>
                <w:szCs w:val="24"/>
              </w:rPr>
              <w:t>Ас мәзірімен таныстыру, балалардың назарын тағамға аудару.</w:t>
            </w:r>
          </w:p>
        </w:tc>
      </w:tr>
      <w:tr w:rsidR="00816B33" w:rsidRPr="009C7C31" w14:paraId="092547C1" w14:textId="77777777" w:rsidTr="001A7E79">
        <w:trPr>
          <w:gridAfter w:val="1"/>
          <w:wAfter w:w="142" w:type="dxa"/>
          <w:trHeight w:val="710"/>
        </w:trPr>
        <w:tc>
          <w:tcPr>
            <w:tcW w:w="2852" w:type="dxa"/>
            <w:hideMark/>
          </w:tcPr>
          <w:p w14:paraId="52B99DE7" w14:textId="77777777" w:rsidR="00816B33" w:rsidRPr="00CA4A22" w:rsidRDefault="00816B33" w:rsidP="00816B33">
            <w:pPr>
              <w:rPr>
                <w:b/>
                <w:bCs/>
                <w:sz w:val="24"/>
                <w:szCs w:val="24"/>
              </w:rPr>
            </w:pPr>
            <w:r w:rsidRPr="00CA4A22">
              <w:rPr>
                <w:b/>
                <w:bCs/>
                <w:sz w:val="24"/>
                <w:szCs w:val="24"/>
              </w:rPr>
              <w:t>Балалардыңдербесіс-әрекеті</w:t>
            </w:r>
          </w:p>
          <w:p w14:paraId="35EB8328" w14:textId="77777777" w:rsidR="00816B33" w:rsidRPr="00CA4A22" w:rsidRDefault="00816B33" w:rsidP="00816B33">
            <w:pPr>
              <w:rPr>
                <w:b/>
                <w:bCs/>
                <w:sz w:val="24"/>
                <w:szCs w:val="24"/>
              </w:rPr>
            </w:pPr>
            <w:r w:rsidRPr="00CA4A22">
              <w:rPr>
                <w:b/>
                <w:bCs/>
                <w:sz w:val="24"/>
                <w:szCs w:val="24"/>
              </w:rPr>
              <w:t> </w:t>
            </w:r>
          </w:p>
        </w:tc>
        <w:tc>
          <w:tcPr>
            <w:tcW w:w="4742" w:type="dxa"/>
            <w:gridSpan w:val="2"/>
          </w:tcPr>
          <w:p w14:paraId="27136003" w14:textId="77777777" w:rsidR="00816B33" w:rsidRPr="00654A4F" w:rsidRDefault="00816B33" w:rsidP="00816B33">
            <w:pPr>
              <w:rPr>
                <w:b/>
                <w:sz w:val="24"/>
                <w:szCs w:val="24"/>
              </w:rPr>
            </w:pPr>
            <w:r w:rsidRPr="00654A4F">
              <w:rPr>
                <w:b/>
                <w:sz w:val="24"/>
                <w:szCs w:val="24"/>
              </w:rPr>
              <w:t>«Нан қайдан келеді?»</w:t>
            </w:r>
          </w:p>
          <w:p w14:paraId="2D571BB2" w14:textId="77777777" w:rsidR="00816B33" w:rsidRDefault="00816B33" w:rsidP="00816B33">
            <w:pPr>
              <w:rPr>
                <w:sz w:val="24"/>
                <w:szCs w:val="24"/>
              </w:rPr>
            </w:pPr>
            <w:r w:rsidRPr="00654A4F">
              <w:rPr>
                <w:sz w:val="24"/>
                <w:szCs w:val="24"/>
              </w:rPr>
              <w:t>Мақсаты:</w:t>
            </w:r>
            <w:r w:rsidRPr="00160259">
              <w:rPr>
                <w:sz w:val="24"/>
                <w:szCs w:val="24"/>
              </w:rPr>
              <w:t xml:space="preserve"> Нанның адам еңбегімен келетінін,оған көп күш жұмсалатынын түсіндіру.</w:t>
            </w:r>
          </w:p>
          <w:p w14:paraId="01CE55E2" w14:textId="77777777" w:rsidR="00816B33" w:rsidRPr="00CA4A22" w:rsidRDefault="00816B33" w:rsidP="00816B33">
            <w:pPr>
              <w:rPr>
                <w:b/>
                <w:sz w:val="24"/>
                <w:szCs w:val="24"/>
              </w:rPr>
            </w:pPr>
            <w:r w:rsidRPr="00654A4F">
              <w:rPr>
                <w:b/>
                <w:sz w:val="24"/>
                <w:szCs w:val="24"/>
              </w:rPr>
              <w:lastRenderedPageBreak/>
              <w:t>Қоршаған ортамен таныстыру</w:t>
            </w:r>
          </w:p>
        </w:tc>
        <w:tc>
          <w:tcPr>
            <w:tcW w:w="2461" w:type="dxa"/>
          </w:tcPr>
          <w:p w14:paraId="63C166E3" w14:textId="77777777" w:rsidR="00816B33" w:rsidRPr="00654A4F" w:rsidRDefault="00816B33" w:rsidP="00816B33">
            <w:pPr>
              <w:rPr>
                <w:b/>
                <w:color w:val="000000"/>
                <w:sz w:val="24"/>
                <w:szCs w:val="24"/>
              </w:rPr>
            </w:pPr>
            <w:r w:rsidRPr="00654A4F">
              <w:rPr>
                <w:b/>
                <w:color w:val="000000"/>
                <w:sz w:val="24"/>
                <w:szCs w:val="24"/>
              </w:rPr>
              <w:lastRenderedPageBreak/>
              <w:t>«Тостаған»</w:t>
            </w:r>
          </w:p>
          <w:p w14:paraId="0D94FD9E" w14:textId="77777777" w:rsidR="00816B33" w:rsidRDefault="00816B33" w:rsidP="00816B33">
            <w:pPr>
              <w:rPr>
                <w:sz w:val="24"/>
                <w:szCs w:val="24"/>
              </w:rPr>
            </w:pPr>
            <w:r w:rsidRPr="00654A4F">
              <w:rPr>
                <w:color w:val="000000"/>
                <w:sz w:val="24"/>
                <w:szCs w:val="24"/>
              </w:rPr>
              <w:t>Мақсаты:</w:t>
            </w:r>
            <w:r w:rsidRPr="00E11D2C">
              <w:rPr>
                <w:sz w:val="24"/>
                <w:szCs w:val="24"/>
              </w:rPr>
              <w:t xml:space="preserve">Балалардың шығармашылық қабілетін дамыту, заттың пішіндері </w:t>
            </w:r>
            <w:r w:rsidRPr="00E11D2C">
              <w:rPr>
                <w:sz w:val="24"/>
                <w:szCs w:val="24"/>
              </w:rPr>
              <w:lastRenderedPageBreak/>
              <w:t>туралы білімдерін жетілдіру, қылқаламды пайдалана отырып затты безендіруді үйрету.</w:t>
            </w:r>
          </w:p>
          <w:p w14:paraId="27D25723" w14:textId="77777777" w:rsidR="00816B33" w:rsidRPr="00654A4F" w:rsidRDefault="00816B33" w:rsidP="00816B33">
            <w:pPr>
              <w:rPr>
                <w:b/>
                <w:color w:val="000000"/>
                <w:sz w:val="24"/>
                <w:szCs w:val="24"/>
              </w:rPr>
            </w:pPr>
            <w:r w:rsidRPr="00654A4F">
              <w:rPr>
                <w:b/>
                <w:sz w:val="24"/>
                <w:szCs w:val="24"/>
              </w:rPr>
              <w:t>Сурет салу</w:t>
            </w:r>
          </w:p>
        </w:tc>
        <w:tc>
          <w:tcPr>
            <w:tcW w:w="2312" w:type="dxa"/>
            <w:gridSpan w:val="3"/>
          </w:tcPr>
          <w:p w14:paraId="4B65B128" w14:textId="77777777" w:rsidR="00816B33" w:rsidRDefault="00816B33" w:rsidP="00816B33">
            <w:pPr>
              <w:rPr>
                <w:b/>
                <w:sz w:val="24"/>
                <w:szCs w:val="24"/>
              </w:rPr>
            </w:pPr>
            <w:r>
              <w:rPr>
                <w:b/>
                <w:sz w:val="24"/>
                <w:szCs w:val="24"/>
              </w:rPr>
              <w:lastRenderedPageBreak/>
              <w:t>«Өз үйін тап» ойыны</w:t>
            </w:r>
          </w:p>
          <w:p w14:paraId="174A2466" w14:textId="77777777" w:rsidR="00816B33" w:rsidRPr="00220B73" w:rsidRDefault="00816B33" w:rsidP="00816B33">
            <w:pPr>
              <w:rPr>
                <w:b/>
                <w:sz w:val="24"/>
                <w:szCs w:val="24"/>
              </w:rPr>
            </w:pPr>
            <w:r w:rsidRPr="00CA4A22">
              <w:rPr>
                <w:sz w:val="24"/>
                <w:szCs w:val="24"/>
              </w:rPr>
              <w:lastRenderedPageBreak/>
              <w:t>Мақсаты: үлкен – кіші ұғымдары туралы түсінік беру.</w:t>
            </w:r>
          </w:p>
          <w:p w14:paraId="126320DE" w14:textId="77777777" w:rsidR="00816B33" w:rsidRPr="00CA4A22" w:rsidRDefault="00816B33" w:rsidP="00816B33">
            <w:pPr>
              <w:rPr>
                <w:b/>
                <w:sz w:val="24"/>
                <w:szCs w:val="24"/>
              </w:rPr>
            </w:pPr>
            <w:r>
              <w:rPr>
                <w:b/>
                <w:sz w:val="24"/>
                <w:szCs w:val="24"/>
              </w:rPr>
              <w:t>Математика негіздері</w:t>
            </w:r>
          </w:p>
        </w:tc>
        <w:tc>
          <w:tcPr>
            <w:tcW w:w="1585" w:type="dxa"/>
            <w:gridSpan w:val="4"/>
          </w:tcPr>
          <w:p w14:paraId="7FF0A6E2" w14:textId="77777777" w:rsidR="00816B33" w:rsidRPr="00220B73" w:rsidRDefault="00816B33" w:rsidP="00816B33">
            <w:pPr>
              <w:pStyle w:val="a7"/>
              <w:rPr>
                <w:rFonts w:ascii="Times New Roman" w:hAnsi="Times New Roman"/>
                <w:b/>
                <w:sz w:val="24"/>
                <w:szCs w:val="24"/>
              </w:rPr>
            </w:pPr>
            <w:r w:rsidRPr="00220B73">
              <w:rPr>
                <w:rFonts w:ascii="Times New Roman" w:hAnsi="Times New Roman"/>
                <w:b/>
                <w:sz w:val="24"/>
                <w:szCs w:val="24"/>
              </w:rPr>
              <w:lastRenderedPageBreak/>
              <w:t>«Күзгі жапырақтар»</w:t>
            </w:r>
          </w:p>
          <w:p w14:paraId="4E3F1BD2" w14:textId="77777777" w:rsidR="00816B33" w:rsidRPr="00220B73" w:rsidRDefault="00816B33" w:rsidP="00816B33">
            <w:pPr>
              <w:pStyle w:val="a7"/>
              <w:rPr>
                <w:rFonts w:ascii="Times New Roman" w:hAnsi="Times New Roman"/>
                <w:sz w:val="24"/>
                <w:szCs w:val="24"/>
              </w:rPr>
            </w:pPr>
            <w:r w:rsidRPr="00220B73">
              <w:rPr>
                <w:rFonts w:ascii="Times New Roman" w:hAnsi="Times New Roman"/>
                <w:sz w:val="24"/>
                <w:szCs w:val="24"/>
              </w:rPr>
              <w:t>Мақсаты:</w:t>
            </w:r>
          </w:p>
          <w:p w14:paraId="661B1A88" w14:textId="77777777" w:rsidR="00816B33" w:rsidRDefault="00816B33" w:rsidP="00816B33">
            <w:pPr>
              <w:pStyle w:val="a7"/>
              <w:rPr>
                <w:rFonts w:ascii="Times New Roman" w:hAnsi="Times New Roman"/>
                <w:sz w:val="24"/>
                <w:szCs w:val="24"/>
              </w:rPr>
            </w:pPr>
            <w:r w:rsidRPr="00614B67">
              <w:rPr>
                <w:rFonts w:ascii="Times New Roman" w:hAnsi="Times New Roman"/>
                <w:sz w:val="24"/>
                <w:szCs w:val="24"/>
              </w:rPr>
              <w:t xml:space="preserve"> Балаларға күзгі жапырақтард</w:t>
            </w:r>
            <w:r w:rsidRPr="00614B67">
              <w:rPr>
                <w:rFonts w:ascii="Times New Roman" w:hAnsi="Times New Roman"/>
                <w:sz w:val="24"/>
                <w:szCs w:val="24"/>
              </w:rPr>
              <w:lastRenderedPageBreak/>
              <w:t xml:space="preserve">ың түсімен таныстыру.      Күзде жапырақтардың неліктен сарғаятындығын айтып түсіндіру.   </w:t>
            </w:r>
          </w:p>
          <w:p w14:paraId="38D5CC0B" w14:textId="77777777" w:rsidR="00816B33" w:rsidRPr="00220B73" w:rsidRDefault="00816B33" w:rsidP="00816B33">
            <w:pPr>
              <w:pStyle w:val="a7"/>
              <w:rPr>
                <w:rFonts w:ascii="Times New Roman" w:hAnsi="Times New Roman"/>
                <w:b/>
                <w:sz w:val="24"/>
                <w:szCs w:val="24"/>
              </w:rPr>
            </w:pPr>
            <w:r w:rsidRPr="00220B73">
              <w:rPr>
                <w:rFonts w:ascii="Times New Roman" w:hAnsi="Times New Roman"/>
                <w:b/>
                <w:sz w:val="24"/>
                <w:szCs w:val="24"/>
              </w:rPr>
              <w:t xml:space="preserve">Жапсыру               </w:t>
            </w:r>
          </w:p>
          <w:p w14:paraId="7D018667" w14:textId="77777777" w:rsidR="00816B33" w:rsidRPr="00CA4A22" w:rsidRDefault="00816B33" w:rsidP="00816B33">
            <w:pPr>
              <w:rPr>
                <w:sz w:val="24"/>
                <w:szCs w:val="24"/>
              </w:rPr>
            </w:pPr>
          </w:p>
        </w:tc>
        <w:tc>
          <w:tcPr>
            <w:tcW w:w="2004" w:type="dxa"/>
          </w:tcPr>
          <w:p w14:paraId="3E8E1767" w14:textId="77777777" w:rsidR="00816B33" w:rsidRPr="00626B3F" w:rsidRDefault="00816B33" w:rsidP="00816B33">
            <w:pPr>
              <w:pStyle w:val="a7"/>
              <w:rPr>
                <w:rFonts w:ascii="Times New Roman" w:hAnsi="Times New Roman"/>
                <w:b/>
                <w:sz w:val="24"/>
                <w:szCs w:val="24"/>
              </w:rPr>
            </w:pPr>
            <w:r w:rsidRPr="00626B3F">
              <w:rPr>
                <w:rFonts w:ascii="Times New Roman" w:hAnsi="Times New Roman"/>
                <w:b/>
                <w:sz w:val="24"/>
                <w:szCs w:val="24"/>
              </w:rPr>
              <w:lastRenderedPageBreak/>
              <w:t>«Менің Отаным-Қазақстан»</w:t>
            </w:r>
          </w:p>
          <w:p w14:paraId="6C24992A" w14:textId="77777777" w:rsidR="00816B33" w:rsidRPr="00614B67" w:rsidRDefault="00816B33" w:rsidP="00816B33">
            <w:pPr>
              <w:pStyle w:val="a7"/>
              <w:rPr>
                <w:rFonts w:ascii="Times New Roman" w:hAnsi="Times New Roman"/>
                <w:sz w:val="24"/>
                <w:szCs w:val="24"/>
              </w:rPr>
            </w:pPr>
            <w:r w:rsidRPr="00626B3F">
              <w:rPr>
                <w:rFonts w:ascii="Times New Roman" w:hAnsi="Times New Roman"/>
                <w:sz w:val="24"/>
                <w:szCs w:val="24"/>
              </w:rPr>
              <w:t>Мақсаты:</w:t>
            </w:r>
            <w:r w:rsidRPr="00614B67">
              <w:rPr>
                <w:rFonts w:ascii="Times New Roman" w:hAnsi="Times New Roman"/>
                <w:sz w:val="24"/>
                <w:szCs w:val="24"/>
              </w:rPr>
              <w:t xml:space="preserve">Балаларға Туған жер, Отан туралы түсіндіру. </w:t>
            </w:r>
          </w:p>
          <w:p w14:paraId="5314DCCA" w14:textId="77777777" w:rsidR="00816B33" w:rsidRDefault="00816B33" w:rsidP="00816B33">
            <w:pPr>
              <w:pStyle w:val="a7"/>
              <w:rPr>
                <w:rFonts w:ascii="Times New Roman" w:hAnsi="Times New Roman"/>
                <w:sz w:val="24"/>
                <w:szCs w:val="24"/>
              </w:rPr>
            </w:pPr>
            <w:r w:rsidRPr="00614B67">
              <w:rPr>
                <w:rFonts w:ascii="Times New Roman" w:hAnsi="Times New Roman"/>
                <w:sz w:val="24"/>
                <w:szCs w:val="24"/>
              </w:rPr>
              <w:lastRenderedPageBreak/>
              <w:t>Адамгершілікке, елін сүюге тәрбиелеу.</w:t>
            </w:r>
          </w:p>
          <w:p w14:paraId="62670706" w14:textId="77777777" w:rsidR="00816B33" w:rsidRPr="00614B67" w:rsidRDefault="00816B33" w:rsidP="00816B33">
            <w:pPr>
              <w:pStyle w:val="a7"/>
              <w:rPr>
                <w:rFonts w:ascii="Times New Roman" w:hAnsi="Times New Roman"/>
                <w:sz w:val="24"/>
                <w:szCs w:val="24"/>
              </w:rPr>
            </w:pPr>
            <w:r w:rsidRPr="00654A4F">
              <w:rPr>
                <w:rFonts w:ascii="Times New Roman" w:hAnsi="Times New Roman"/>
                <w:b/>
                <w:sz w:val="24"/>
                <w:szCs w:val="24"/>
              </w:rPr>
              <w:t>Қоршаған ортамен таныстыру</w:t>
            </w:r>
          </w:p>
          <w:p w14:paraId="258562A0" w14:textId="77777777" w:rsidR="00816B33" w:rsidRPr="00CA4A22" w:rsidRDefault="00816B33" w:rsidP="00816B33">
            <w:pPr>
              <w:rPr>
                <w:b/>
                <w:sz w:val="24"/>
                <w:szCs w:val="24"/>
              </w:rPr>
            </w:pPr>
          </w:p>
        </w:tc>
      </w:tr>
      <w:tr w:rsidR="00816B33" w:rsidRPr="00CA4A22" w14:paraId="4885C50E" w14:textId="77777777" w:rsidTr="001A7E79">
        <w:trPr>
          <w:gridAfter w:val="1"/>
          <w:wAfter w:w="142" w:type="dxa"/>
          <w:trHeight w:val="710"/>
        </w:trPr>
        <w:tc>
          <w:tcPr>
            <w:tcW w:w="2852" w:type="dxa"/>
            <w:hideMark/>
          </w:tcPr>
          <w:p w14:paraId="763E705B" w14:textId="4E22561C" w:rsidR="00816B33" w:rsidRPr="00CA4A22" w:rsidRDefault="00816B33" w:rsidP="00816B33">
            <w:pPr>
              <w:rPr>
                <w:b/>
                <w:bCs/>
                <w:sz w:val="24"/>
                <w:szCs w:val="24"/>
              </w:rPr>
            </w:pPr>
            <w:r w:rsidRPr="00CA4A22">
              <w:rPr>
                <w:b/>
                <w:bCs/>
                <w:sz w:val="24"/>
                <w:szCs w:val="24"/>
              </w:rPr>
              <w:lastRenderedPageBreak/>
              <w:t>Балалармен</w:t>
            </w:r>
            <w:r>
              <w:rPr>
                <w:b/>
                <w:bCs/>
                <w:sz w:val="24"/>
                <w:szCs w:val="24"/>
              </w:rPr>
              <w:t xml:space="preserve"> </w:t>
            </w:r>
            <w:r w:rsidRPr="00CA4A22">
              <w:rPr>
                <w:b/>
                <w:bCs/>
                <w:sz w:val="24"/>
                <w:szCs w:val="24"/>
              </w:rPr>
              <w:t>жеке</w:t>
            </w:r>
            <w:r>
              <w:rPr>
                <w:b/>
                <w:bCs/>
                <w:sz w:val="24"/>
                <w:szCs w:val="24"/>
              </w:rPr>
              <w:t xml:space="preserve"> </w:t>
            </w:r>
            <w:r w:rsidRPr="00CA4A22">
              <w:rPr>
                <w:b/>
                <w:bCs/>
                <w:sz w:val="24"/>
                <w:szCs w:val="24"/>
              </w:rPr>
              <w:t>жұмыс</w:t>
            </w:r>
          </w:p>
          <w:p w14:paraId="54694A91" w14:textId="77777777" w:rsidR="00816B33" w:rsidRPr="00CA4A22" w:rsidRDefault="00816B33" w:rsidP="00816B33">
            <w:pPr>
              <w:rPr>
                <w:b/>
                <w:bCs/>
                <w:sz w:val="24"/>
                <w:szCs w:val="24"/>
              </w:rPr>
            </w:pPr>
            <w:r w:rsidRPr="00CA4A22">
              <w:rPr>
                <w:b/>
                <w:bCs/>
                <w:sz w:val="24"/>
                <w:szCs w:val="24"/>
              </w:rPr>
              <w:t> </w:t>
            </w:r>
          </w:p>
        </w:tc>
        <w:tc>
          <w:tcPr>
            <w:tcW w:w="4742" w:type="dxa"/>
            <w:gridSpan w:val="2"/>
          </w:tcPr>
          <w:p w14:paraId="665E9216" w14:textId="77777777" w:rsidR="00816B33" w:rsidRPr="00CA4A22" w:rsidRDefault="00816B33" w:rsidP="00816B33">
            <w:pPr>
              <w:rPr>
                <w:b/>
                <w:sz w:val="24"/>
                <w:szCs w:val="20"/>
              </w:rPr>
            </w:pPr>
            <w:r w:rsidRPr="00CA4A22">
              <w:rPr>
                <w:b/>
                <w:sz w:val="24"/>
                <w:szCs w:val="20"/>
              </w:rPr>
              <w:t>Саусақ жаттығуы:</w:t>
            </w:r>
          </w:p>
          <w:p w14:paraId="55174808" w14:textId="77777777" w:rsidR="00816B33" w:rsidRPr="00CA4A22" w:rsidRDefault="00816B33" w:rsidP="00816B33">
            <w:pPr>
              <w:rPr>
                <w:b/>
                <w:sz w:val="24"/>
                <w:szCs w:val="20"/>
              </w:rPr>
            </w:pPr>
            <w:r w:rsidRPr="00CA4A22">
              <w:rPr>
                <w:b/>
                <w:sz w:val="24"/>
                <w:szCs w:val="20"/>
              </w:rPr>
              <w:t>«Қоңырау»</w:t>
            </w:r>
          </w:p>
          <w:p w14:paraId="79334646" w14:textId="77777777" w:rsidR="00816B33" w:rsidRPr="00CA4A22" w:rsidRDefault="00816B33" w:rsidP="00816B33">
            <w:pPr>
              <w:rPr>
                <w:sz w:val="24"/>
                <w:szCs w:val="20"/>
              </w:rPr>
            </w:pPr>
            <w:r w:rsidRPr="00CA4A22">
              <w:rPr>
                <w:sz w:val="24"/>
                <w:szCs w:val="20"/>
              </w:rPr>
              <w:t>Сыңғырлайды қоңырау,</w:t>
            </w:r>
          </w:p>
          <w:p w14:paraId="3F1BF6CC" w14:textId="77777777" w:rsidR="00816B33" w:rsidRPr="00CA4A22" w:rsidRDefault="00816B33" w:rsidP="00816B33">
            <w:pPr>
              <w:rPr>
                <w:sz w:val="24"/>
                <w:szCs w:val="20"/>
              </w:rPr>
            </w:pPr>
            <w:r w:rsidRPr="00CA4A22">
              <w:rPr>
                <w:sz w:val="24"/>
                <w:szCs w:val="20"/>
              </w:rPr>
              <w:t>Сыңғыр-сыңғыр етеді.</w:t>
            </w:r>
          </w:p>
          <w:p w14:paraId="2ED7C441" w14:textId="77777777" w:rsidR="00816B33" w:rsidRPr="00CA4A22" w:rsidRDefault="00816B33" w:rsidP="00816B33">
            <w:pPr>
              <w:rPr>
                <w:sz w:val="24"/>
                <w:szCs w:val="24"/>
              </w:rPr>
            </w:pPr>
            <w:r w:rsidRPr="00CA4A22">
              <w:rPr>
                <w:b/>
                <w:sz w:val="24"/>
                <w:szCs w:val="24"/>
              </w:rPr>
              <w:t xml:space="preserve">Мақсаты: </w:t>
            </w:r>
            <w:r w:rsidRPr="00CA4A22">
              <w:rPr>
                <w:sz w:val="24"/>
                <w:szCs w:val="24"/>
              </w:rPr>
              <w:t>Ұсақ қол моторикасын дамыту.</w:t>
            </w:r>
          </w:p>
          <w:p w14:paraId="2690CAC8" w14:textId="77777777" w:rsidR="00816B33" w:rsidRPr="00CA4A22" w:rsidRDefault="00816B33" w:rsidP="00816B33">
            <w:pPr>
              <w:rPr>
                <w:sz w:val="24"/>
                <w:szCs w:val="20"/>
              </w:rPr>
            </w:pPr>
            <w:r w:rsidRPr="00CA4A22">
              <w:rPr>
                <w:sz w:val="24"/>
                <w:szCs w:val="24"/>
              </w:rPr>
              <w:t>Аделя, Досжан</w:t>
            </w:r>
          </w:p>
        </w:tc>
        <w:tc>
          <w:tcPr>
            <w:tcW w:w="2461" w:type="dxa"/>
          </w:tcPr>
          <w:p w14:paraId="1BC013FB" w14:textId="77777777" w:rsidR="00816B33" w:rsidRPr="00CA4A22" w:rsidRDefault="00816B33" w:rsidP="00816B33">
            <w:pPr>
              <w:ind w:left="-80" w:right="-79" w:firstLine="80"/>
              <w:rPr>
                <w:b/>
                <w:sz w:val="24"/>
                <w:szCs w:val="24"/>
              </w:rPr>
            </w:pPr>
            <w:r w:rsidRPr="00CA4A22">
              <w:rPr>
                <w:b/>
                <w:sz w:val="24"/>
                <w:szCs w:val="24"/>
              </w:rPr>
              <w:t>Көркем әдебиет</w:t>
            </w:r>
          </w:p>
          <w:p w14:paraId="32CB35F0" w14:textId="77777777" w:rsidR="00816B33" w:rsidRPr="00CA4A22" w:rsidRDefault="00816B33" w:rsidP="00816B33">
            <w:pPr>
              <w:ind w:left="-80" w:right="-79" w:firstLine="80"/>
              <w:rPr>
                <w:b/>
                <w:sz w:val="24"/>
                <w:szCs w:val="24"/>
              </w:rPr>
            </w:pPr>
            <w:r w:rsidRPr="00CA4A22">
              <w:rPr>
                <w:b/>
                <w:sz w:val="24"/>
                <w:szCs w:val="24"/>
              </w:rPr>
              <w:t xml:space="preserve"> «Менің ойыншықтарым» М.Әлімбаев</w:t>
            </w:r>
          </w:p>
          <w:p w14:paraId="38E1030B" w14:textId="77777777" w:rsidR="00816B33" w:rsidRPr="00CA4A22" w:rsidRDefault="00816B33" w:rsidP="00816B33">
            <w:pPr>
              <w:ind w:left="-80" w:right="-79" w:firstLine="80"/>
              <w:rPr>
                <w:sz w:val="24"/>
                <w:szCs w:val="24"/>
              </w:rPr>
            </w:pPr>
            <w:r w:rsidRPr="00CA4A22">
              <w:rPr>
                <w:sz w:val="24"/>
                <w:szCs w:val="24"/>
              </w:rPr>
              <w:t>Өлең жолдарын түсіне отырып, жаттау қабілеттерін жетілдіру. Ойыншықтарды атай отырып сипаттауға, сурет бойынша 2-3 сөзден тұратын қысқа әңгіме құрастыра білуге үйрету.</w:t>
            </w:r>
          </w:p>
          <w:p w14:paraId="2B3E8215" w14:textId="77777777" w:rsidR="00816B33" w:rsidRPr="00CA4A22" w:rsidRDefault="00816B33" w:rsidP="00816B33">
            <w:pPr>
              <w:rPr>
                <w:sz w:val="24"/>
                <w:szCs w:val="24"/>
              </w:rPr>
            </w:pPr>
            <w:r w:rsidRPr="00CA4A22">
              <w:rPr>
                <w:sz w:val="24"/>
                <w:szCs w:val="24"/>
              </w:rPr>
              <w:t>Арман, Жандос</w:t>
            </w:r>
          </w:p>
        </w:tc>
        <w:tc>
          <w:tcPr>
            <w:tcW w:w="2312" w:type="dxa"/>
            <w:gridSpan w:val="3"/>
          </w:tcPr>
          <w:p w14:paraId="1811253D" w14:textId="77777777" w:rsidR="00816B33" w:rsidRPr="00CA4A22" w:rsidRDefault="00816B33" w:rsidP="00816B33">
            <w:pPr>
              <w:rPr>
                <w:b/>
                <w:sz w:val="24"/>
                <w:szCs w:val="20"/>
              </w:rPr>
            </w:pPr>
            <w:r w:rsidRPr="00CA4A22">
              <w:rPr>
                <w:b/>
                <w:sz w:val="24"/>
                <w:szCs w:val="20"/>
              </w:rPr>
              <w:t>Саусақ жаттығуы:</w:t>
            </w:r>
          </w:p>
          <w:p w14:paraId="64CE652F" w14:textId="77777777" w:rsidR="00816B33" w:rsidRPr="00CA4A22" w:rsidRDefault="00816B33" w:rsidP="00816B33">
            <w:pPr>
              <w:rPr>
                <w:b/>
                <w:sz w:val="24"/>
                <w:szCs w:val="20"/>
              </w:rPr>
            </w:pPr>
            <w:r w:rsidRPr="00CA4A22">
              <w:rPr>
                <w:b/>
                <w:sz w:val="24"/>
                <w:szCs w:val="20"/>
              </w:rPr>
              <w:t>«Қоянның құлағы»</w:t>
            </w:r>
          </w:p>
          <w:p w14:paraId="5D0C959D" w14:textId="77777777" w:rsidR="00816B33" w:rsidRPr="00CA4A22" w:rsidRDefault="00816B33" w:rsidP="00816B33">
            <w:pPr>
              <w:rPr>
                <w:b/>
                <w:sz w:val="24"/>
                <w:szCs w:val="20"/>
              </w:rPr>
            </w:pPr>
            <w:r w:rsidRPr="00CA4A22">
              <w:rPr>
                <w:sz w:val="24"/>
                <w:szCs w:val="20"/>
              </w:rPr>
              <w:t>Ұзын құлақ сұр қоян,</w:t>
            </w:r>
          </w:p>
          <w:p w14:paraId="46D48432" w14:textId="77777777" w:rsidR="00816B33" w:rsidRPr="00CA4A22" w:rsidRDefault="00816B33" w:rsidP="00816B33">
            <w:pPr>
              <w:rPr>
                <w:sz w:val="24"/>
                <w:szCs w:val="20"/>
              </w:rPr>
            </w:pPr>
            <w:r w:rsidRPr="00CA4A22">
              <w:rPr>
                <w:sz w:val="24"/>
                <w:szCs w:val="20"/>
              </w:rPr>
              <w:t>Естіп қалып сыбдырды</w:t>
            </w:r>
          </w:p>
          <w:p w14:paraId="61E05C09" w14:textId="77777777" w:rsidR="00816B33" w:rsidRPr="00CA4A22" w:rsidRDefault="00816B33" w:rsidP="00816B33">
            <w:pPr>
              <w:rPr>
                <w:sz w:val="24"/>
                <w:szCs w:val="20"/>
              </w:rPr>
            </w:pPr>
            <w:r w:rsidRPr="00CA4A22">
              <w:rPr>
                <w:sz w:val="24"/>
                <w:szCs w:val="20"/>
              </w:rPr>
              <w:t>Ойлы-қырлы жерлермен</w:t>
            </w:r>
          </w:p>
          <w:p w14:paraId="7737B85B" w14:textId="77777777" w:rsidR="00816B33" w:rsidRPr="00CA4A22" w:rsidRDefault="00816B33" w:rsidP="00816B33">
            <w:pPr>
              <w:rPr>
                <w:sz w:val="24"/>
                <w:szCs w:val="20"/>
              </w:rPr>
            </w:pPr>
            <w:r w:rsidRPr="00CA4A22">
              <w:rPr>
                <w:sz w:val="24"/>
                <w:szCs w:val="20"/>
              </w:rPr>
              <w:t>Ытқып-ытқып жүгірді.</w:t>
            </w:r>
          </w:p>
          <w:p w14:paraId="2FA87B43" w14:textId="77777777" w:rsidR="00816B33" w:rsidRPr="00CA4A22" w:rsidRDefault="00816B33" w:rsidP="00816B33">
            <w:pPr>
              <w:rPr>
                <w:sz w:val="24"/>
                <w:szCs w:val="24"/>
              </w:rPr>
            </w:pPr>
            <w:r w:rsidRPr="00CA4A22">
              <w:rPr>
                <w:b/>
                <w:sz w:val="24"/>
                <w:szCs w:val="24"/>
              </w:rPr>
              <w:t xml:space="preserve">Мақсаты: </w:t>
            </w:r>
            <w:r w:rsidRPr="00CA4A22">
              <w:rPr>
                <w:sz w:val="24"/>
                <w:szCs w:val="24"/>
              </w:rPr>
              <w:t>Ұсақ қол моторикасын дамыту.</w:t>
            </w:r>
          </w:p>
          <w:p w14:paraId="6D8D8B16" w14:textId="77777777" w:rsidR="00816B33" w:rsidRPr="00CA4A22" w:rsidRDefault="00816B33" w:rsidP="00816B33">
            <w:pPr>
              <w:rPr>
                <w:sz w:val="24"/>
                <w:szCs w:val="20"/>
              </w:rPr>
            </w:pPr>
            <w:r w:rsidRPr="00CA4A22">
              <w:rPr>
                <w:sz w:val="24"/>
                <w:szCs w:val="24"/>
              </w:rPr>
              <w:t xml:space="preserve">Жансая, Аяла </w:t>
            </w:r>
          </w:p>
        </w:tc>
        <w:tc>
          <w:tcPr>
            <w:tcW w:w="1585" w:type="dxa"/>
            <w:gridSpan w:val="4"/>
          </w:tcPr>
          <w:p w14:paraId="6A1DAB59" w14:textId="77777777" w:rsidR="00816B33" w:rsidRPr="00CA4A22" w:rsidRDefault="00816B33" w:rsidP="00816B33">
            <w:pPr>
              <w:rPr>
                <w:b/>
                <w:bCs/>
                <w:sz w:val="24"/>
                <w:szCs w:val="24"/>
                <w:shd w:val="clear" w:color="auto" w:fill="FFFFFF"/>
              </w:rPr>
            </w:pPr>
            <w:r w:rsidRPr="00CA4A22">
              <w:rPr>
                <w:b/>
                <w:bCs/>
                <w:sz w:val="24"/>
                <w:szCs w:val="24"/>
                <w:shd w:val="clear" w:color="auto" w:fill="FFFFFF"/>
              </w:rPr>
              <w:t>Сөйлеуді дамыту</w:t>
            </w:r>
          </w:p>
          <w:p w14:paraId="0F4365F4" w14:textId="77777777" w:rsidR="00816B33" w:rsidRPr="00CA4A22" w:rsidRDefault="00816B33" w:rsidP="00816B33">
            <w:pPr>
              <w:rPr>
                <w:sz w:val="24"/>
                <w:szCs w:val="24"/>
              </w:rPr>
            </w:pPr>
            <w:r w:rsidRPr="00CA4A22">
              <w:rPr>
                <w:b/>
                <w:sz w:val="24"/>
                <w:szCs w:val="24"/>
              </w:rPr>
              <w:t xml:space="preserve"> «</w:t>
            </w:r>
            <w:r w:rsidRPr="00CA4A22">
              <w:rPr>
                <w:sz w:val="24"/>
                <w:szCs w:val="24"/>
              </w:rPr>
              <w:t>Екі дос» (өлең) Қадыр Мырза Әли</w:t>
            </w:r>
          </w:p>
          <w:p w14:paraId="27AAF558" w14:textId="77777777" w:rsidR="00816B33" w:rsidRPr="00CA4A22" w:rsidRDefault="00816B33" w:rsidP="00816B33">
            <w:pPr>
              <w:rPr>
                <w:sz w:val="24"/>
                <w:szCs w:val="24"/>
              </w:rPr>
            </w:pPr>
            <w:r w:rsidRPr="00CA4A22">
              <w:rPr>
                <w:b/>
                <w:sz w:val="24"/>
                <w:szCs w:val="24"/>
              </w:rPr>
              <w:t xml:space="preserve">Мақсаты: </w:t>
            </w:r>
            <w:r w:rsidRPr="00CA4A22">
              <w:rPr>
                <w:sz w:val="24"/>
                <w:szCs w:val="24"/>
              </w:rPr>
              <w:t xml:space="preserve">Құрдастарымен қарым-қатынас жасау ережелерін сақтауға үйрету, ойында және қарым-қатынаста сыпайылық көрсете алуға көмектесу,  өзара </w:t>
            </w:r>
            <w:r w:rsidRPr="00CA4A22">
              <w:rPr>
                <w:sz w:val="24"/>
                <w:szCs w:val="24"/>
              </w:rPr>
              <w:lastRenderedPageBreak/>
              <w:t>сыйластыққа тәрбиелеу.</w:t>
            </w:r>
          </w:p>
          <w:p w14:paraId="6492F12E" w14:textId="77777777" w:rsidR="00816B33" w:rsidRPr="00CA4A22" w:rsidRDefault="00816B33" w:rsidP="00816B33">
            <w:pPr>
              <w:rPr>
                <w:sz w:val="24"/>
                <w:szCs w:val="20"/>
              </w:rPr>
            </w:pPr>
            <w:r w:rsidRPr="00CA4A22">
              <w:rPr>
                <w:color w:val="000000"/>
                <w:sz w:val="24"/>
                <w:szCs w:val="24"/>
              </w:rPr>
              <w:t>Бекзат, Нұркен</w:t>
            </w:r>
          </w:p>
        </w:tc>
        <w:tc>
          <w:tcPr>
            <w:tcW w:w="2004" w:type="dxa"/>
          </w:tcPr>
          <w:p w14:paraId="743B6519" w14:textId="77777777" w:rsidR="00816B33" w:rsidRPr="00CA4A22" w:rsidRDefault="00816B33" w:rsidP="00816B33">
            <w:pPr>
              <w:rPr>
                <w:b/>
                <w:sz w:val="24"/>
                <w:szCs w:val="24"/>
              </w:rPr>
            </w:pPr>
            <w:r w:rsidRPr="00CA4A22">
              <w:rPr>
                <w:b/>
                <w:sz w:val="24"/>
                <w:szCs w:val="24"/>
              </w:rPr>
              <w:lastRenderedPageBreak/>
              <w:t>Саусақ ойыны:</w:t>
            </w:r>
          </w:p>
          <w:p w14:paraId="25A265CC" w14:textId="77777777" w:rsidR="00816B33" w:rsidRPr="00CA4A22" w:rsidRDefault="00816B33" w:rsidP="00816B33">
            <w:pPr>
              <w:rPr>
                <w:sz w:val="24"/>
                <w:szCs w:val="24"/>
              </w:rPr>
            </w:pPr>
            <w:r w:rsidRPr="00CA4A22">
              <w:rPr>
                <w:sz w:val="24"/>
                <w:szCs w:val="24"/>
              </w:rPr>
              <w:t>Саусағымда сақина</w:t>
            </w:r>
          </w:p>
          <w:p w14:paraId="6228045F" w14:textId="77777777" w:rsidR="00816B33" w:rsidRPr="00CA4A22" w:rsidRDefault="00816B33" w:rsidP="00816B33">
            <w:pPr>
              <w:rPr>
                <w:sz w:val="24"/>
                <w:szCs w:val="24"/>
              </w:rPr>
            </w:pPr>
            <w:r w:rsidRPr="00CA4A22">
              <w:rPr>
                <w:sz w:val="24"/>
                <w:szCs w:val="24"/>
              </w:rPr>
              <w:t>Санап көрші кәнеки</w:t>
            </w:r>
          </w:p>
          <w:p w14:paraId="343C925E" w14:textId="77777777" w:rsidR="00816B33" w:rsidRPr="00CA4A22" w:rsidRDefault="00816B33" w:rsidP="00816B33">
            <w:pPr>
              <w:rPr>
                <w:sz w:val="24"/>
                <w:szCs w:val="24"/>
              </w:rPr>
            </w:pPr>
            <w:r w:rsidRPr="00CA4A22">
              <w:rPr>
                <w:sz w:val="24"/>
                <w:szCs w:val="24"/>
              </w:rPr>
              <w:t>1,2,3 Бір, екі үш</w:t>
            </w:r>
          </w:p>
          <w:p w14:paraId="12C80288" w14:textId="77777777" w:rsidR="00816B33" w:rsidRPr="00CA4A22" w:rsidRDefault="00816B33" w:rsidP="00816B33">
            <w:pPr>
              <w:rPr>
                <w:sz w:val="24"/>
                <w:szCs w:val="24"/>
              </w:rPr>
            </w:pPr>
            <w:r w:rsidRPr="00CA4A22">
              <w:rPr>
                <w:sz w:val="24"/>
                <w:szCs w:val="24"/>
              </w:rPr>
              <w:t>Демалайық жинап күш.</w:t>
            </w:r>
          </w:p>
          <w:p w14:paraId="1E15E1D7" w14:textId="77777777" w:rsidR="00816B33" w:rsidRPr="00CA4A22" w:rsidRDefault="00816B33" w:rsidP="00816B33">
            <w:pPr>
              <w:rPr>
                <w:sz w:val="24"/>
                <w:szCs w:val="20"/>
              </w:rPr>
            </w:pPr>
            <w:r w:rsidRPr="00CA4A22">
              <w:rPr>
                <w:sz w:val="24"/>
                <w:szCs w:val="20"/>
              </w:rPr>
              <w:t>Айлин, Нұржігіт</w:t>
            </w:r>
          </w:p>
        </w:tc>
      </w:tr>
      <w:tr w:rsidR="00816B33" w:rsidRPr="009C7C31" w14:paraId="3C4BB4BE" w14:textId="77777777" w:rsidTr="001A7E79">
        <w:trPr>
          <w:gridAfter w:val="1"/>
          <w:wAfter w:w="142" w:type="dxa"/>
          <w:trHeight w:val="710"/>
        </w:trPr>
        <w:tc>
          <w:tcPr>
            <w:tcW w:w="2852" w:type="dxa"/>
            <w:hideMark/>
          </w:tcPr>
          <w:p w14:paraId="4EE57CA8" w14:textId="77777777" w:rsidR="00816B33" w:rsidRPr="00CA4A22" w:rsidRDefault="00816B33" w:rsidP="00816B33">
            <w:pPr>
              <w:rPr>
                <w:b/>
                <w:bCs/>
                <w:sz w:val="24"/>
                <w:szCs w:val="24"/>
              </w:rPr>
            </w:pPr>
            <w:r w:rsidRPr="00CA4A22">
              <w:rPr>
                <w:b/>
                <w:bCs/>
                <w:sz w:val="24"/>
                <w:szCs w:val="24"/>
              </w:rPr>
              <w:t>Серуенге дайындық</w:t>
            </w:r>
          </w:p>
        </w:tc>
        <w:tc>
          <w:tcPr>
            <w:tcW w:w="4742" w:type="dxa"/>
            <w:gridSpan w:val="2"/>
          </w:tcPr>
          <w:p w14:paraId="54EC1950" w14:textId="77777777" w:rsidR="00816B33" w:rsidRPr="00CA4A22" w:rsidRDefault="00816B33" w:rsidP="00816B33">
            <w:pPr>
              <w:rPr>
                <w:sz w:val="24"/>
                <w:szCs w:val="24"/>
              </w:rPr>
            </w:pPr>
            <w:r w:rsidRPr="00CA4A22">
              <w:rPr>
                <w:sz w:val="24"/>
                <w:szCs w:val="24"/>
              </w:rPr>
              <w:t>Серуенге қызығушылықты арттыру.  Балалардың реттілікпен киінуі,  серуенге шығу,  топтық ережелерді қайталау</w:t>
            </w:r>
            <w:r>
              <w:rPr>
                <w:sz w:val="24"/>
                <w:szCs w:val="24"/>
              </w:rPr>
              <w:t>.</w:t>
            </w:r>
            <w:r w:rsidRPr="00CA4A22">
              <w:rPr>
                <w:sz w:val="24"/>
                <w:szCs w:val="24"/>
              </w:rPr>
              <w:t xml:space="preserve">  Балаларды реттілікпен киінуге дағдыландыру.</w:t>
            </w:r>
          </w:p>
          <w:p w14:paraId="0093FB91" w14:textId="77777777" w:rsidR="00816B33" w:rsidRPr="00CA4A22" w:rsidRDefault="00816B33" w:rsidP="00816B33">
            <w:pPr>
              <w:rPr>
                <w:sz w:val="24"/>
                <w:szCs w:val="24"/>
              </w:rPr>
            </w:pPr>
          </w:p>
        </w:tc>
        <w:tc>
          <w:tcPr>
            <w:tcW w:w="2461" w:type="dxa"/>
          </w:tcPr>
          <w:p w14:paraId="4826938F" w14:textId="77777777" w:rsidR="00816B33" w:rsidRPr="00CA4A22" w:rsidRDefault="00816B33" w:rsidP="00816B33">
            <w:pPr>
              <w:rPr>
                <w:sz w:val="24"/>
                <w:szCs w:val="24"/>
              </w:rPr>
            </w:pPr>
            <w:r w:rsidRPr="00CA4A22">
              <w:rPr>
                <w:sz w:val="24"/>
                <w:szCs w:val="24"/>
              </w:rPr>
              <w:t xml:space="preserve">Құмнан түрлі құрылыстарды құрастыру үшін формаларды дайындау. </w:t>
            </w:r>
          </w:p>
        </w:tc>
        <w:tc>
          <w:tcPr>
            <w:tcW w:w="2312" w:type="dxa"/>
            <w:gridSpan w:val="3"/>
          </w:tcPr>
          <w:p w14:paraId="0AF7C366" w14:textId="77777777" w:rsidR="00816B33" w:rsidRDefault="00816B33" w:rsidP="00816B33">
            <w:pPr>
              <w:rPr>
                <w:color w:val="000000"/>
                <w:sz w:val="24"/>
                <w:szCs w:val="24"/>
              </w:rPr>
            </w:pPr>
            <w:r w:rsidRPr="00CA4A22">
              <w:rPr>
                <w:color w:val="000000"/>
                <w:sz w:val="24"/>
                <w:szCs w:val="24"/>
              </w:rPr>
              <w:t>Серуенге шығамыз деген нұсқаумен барлық балалар орындарына тұру.</w:t>
            </w:r>
          </w:p>
          <w:p w14:paraId="5E0FD4F4" w14:textId="77777777" w:rsidR="00816B33" w:rsidRDefault="00816B33" w:rsidP="00816B33">
            <w:pPr>
              <w:rPr>
                <w:color w:val="000000"/>
                <w:sz w:val="24"/>
                <w:szCs w:val="24"/>
              </w:rPr>
            </w:pPr>
            <w:r>
              <w:rPr>
                <w:color w:val="000000"/>
                <w:sz w:val="24"/>
                <w:szCs w:val="24"/>
              </w:rPr>
              <w:t>Еңбек құралдары ойыншықтарын далаға алып шығуға дайындап қою.</w:t>
            </w:r>
          </w:p>
          <w:p w14:paraId="206977A0" w14:textId="77777777" w:rsidR="00816B33" w:rsidRPr="00333978" w:rsidRDefault="00816B33" w:rsidP="00816B33">
            <w:pPr>
              <w:rPr>
                <w:b/>
                <w:sz w:val="24"/>
                <w:szCs w:val="24"/>
              </w:rPr>
            </w:pPr>
          </w:p>
        </w:tc>
        <w:tc>
          <w:tcPr>
            <w:tcW w:w="1585" w:type="dxa"/>
            <w:gridSpan w:val="4"/>
          </w:tcPr>
          <w:p w14:paraId="091EE695" w14:textId="77777777" w:rsidR="00816B33" w:rsidRPr="00CA4A22" w:rsidRDefault="00816B33" w:rsidP="00816B33">
            <w:pPr>
              <w:rPr>
                <w:sz w:val="24"/>
                <w:szCs w:val="24"/>
              </w:rPr>
            </w:pPr>
            <w:r w:rsidRPr="00CA4A22">
              <w:rPr>
                <w:sz w:val="24"/>
                <w:szCs w:val="24"/>
              </w:rPr>
              <w:t>Балаларды реттілікпен киінуге дағдыландыру.</w:t>
            </w:r>
          </w:p>
        </w:tc>
        <w:tc>
          <w:tcPr>
            <w:tcW w:w="2004" w:type="dxa"/>
          </w:tcPr>
          <w:p w14:paraId="0180911D" w14:textId="77777777" w:rsidR="00816B33" w:rsidRPr="00CA4A22" w:rsidRDefault="00816B33" w:rsidP="00816B33">
            <w:pPr>
              <w:rPr>
                <w:sz w:val="24"/>
                <w:szCs w:val="24"/>
              </w:rPr>
            </w:pPr>
            <w:r w:rsidRPr="00CA4A22">
              <w:rPr>
                <w:sz w:val="24"/>
                <w:szCs w:val="24"/>
              </w:rPr>
              <w:t>Өзіне-өзі қызмет ету дағдылары, і</w:t>
            </w:r>
            <w:r>
              <w:rPr>
                <w:sz w:val="24"/>
                <w:szCs w:val="24"/>
              </w:rPr>
              <w:t xml:space="preserve">рі және ұсақ моториканы дамыту </w:t>
            </w:r>
            <w:r w:rsidRPr="00CA4A22">
              <w:rPr>
                <w:sz w:val="24"/>
                <w:szCs w:val="24"/>
              </w:rPr>
              <w:t xml:space="preserve">тақырыбына   жеке әңгімелер өткізу. </w:t>
            </w:r>
          </w:p>
        </w:tc>
      </w:tr>
      <w:tr w:rsidR="00816B33" w:rsidRPr="00CA4A22" w14:paraId="355EC3B9" w14:textId="77777777" w:rsidTr="001A7E79">
        <w:trPr>
          <w:gridAfter w:val="1"/>
          <w:wAfter w:w="142" w:type="dxa"/>
          <w:trHeight w:val="710"/>
        </w:trPr>
        <w:tc>
          <w:tcPr>
            <w:tcW w:w="2852" w:type="dxa"/>
            <w:hideMark/>
          </w:tcPr>
          <w:p w14:paraId="3F61A123" w14:textId="77777777" w:rsidR="00816B33" w:rsidRPr="00CA4A22" w:rsidRDefault="00816B33" w:rsidP="00816B33">
            <w:pPr>
              <w:rPr>
                <w:b/>
                <w:bCs/>
                <w:sz w:val="24"/>
                <w:szCs w:val="24"/>
              </w:rPr>
            </w:pPr>
            <w:r w:rsidRPr="00CA4A22">
              <w:rPr>
                <w:b/>
                <w:bCs/>
                <w:sz w:val="24"/>
                <w:szCs w:val="24"/>
              </w:rPr>
              <w:t>Серуен</w:t>
            </w:r>
          </w:p>
        </w:tc>
        <w:tc>
          <w:tcPr>
            <w:tcW w:w="4742" w:type="dxa"/>
            <w:gridSpan w:val="2"/>
          </w:tcPr>
          <w:p w14:paraId="1F6F7EEE" w14:textId="77777777" w:rsidR="00816B33" w:rsidRPr="00C94130" w:rsidRDefault="00816B33" w:rsidP="00816B33">
            <w:pPr>
              <w:jc w:val="center"/>
              <w:rPr>
                <w:sz w:val="24"/>
                <w:szCs w:val="24"/>
              </w:rPr>
            </w:pPr>
            <w:r w:rsidRPr="00C94130">
              <w:rPr>
                <w:sz w:val="24"/>
                <w:szCs w:val="24"/>
              </w:rPr>
              <w:t xml:space="preserve">№ </w:t>
            </w:r>
            <w:r>
              <w:rPr>
                <w:sz w:val="24"/>
                <w:szCs w:val="24"/>
              </w:rPr>
              <w:t>3</w:t>
            </w:r>
          </w:p>
        </w:tc>
        <w:tc>
          <w:tcPr>
            <w:tcW w:w="2461" w:type="dxa"/>
          </w:tcPr>
          <w:p w14:paraId="13652151" w14:textId="77777777" w:rsidR="00816B33" w:rsidRPr="00C94130" w:rsidRDefault="00816B33" w:rsidP="00816B33">
            <w:pPr>
              <w:jc w:val="center"/>
              <w:rPr>
                <w:sz w:val="24"/>
                <w:szCs w:val="24"/>
              </w:rPr>
            </w:pPr>
            <w:r w:rsidRPr="00C94130">
              <w:rPr>
                <w:sz w:val="24"/>
                <w:szCs w:val="24"/>
              </w:rPr>
              <w:t xml:space="preserve">№ </w:t>
            </w:r>
            <w:r>
              <w:rPr>
                <w:sz w:val="24"/>
                <w:szCs w:val="24"/>
              </w:rPr>
              <w:t>4</w:t>
            </w:r>
          </w:p>
        </w:tc>
        <w:tc>
          <w:tcPr>
            <w:tcW w:w="2312" w:type="dxa"/>
            <w:gridSpan w:val="3"/>
          </w:tcPr>
          <w:p w14:paraId="29BBE463" w14:textId="77777777" w:rsidR="00816B33" w:rsidRPr="00C94130" w:rsidRDefault="00816B33" w:rsidP="00816B33">
            <w:pPr>
              <w:jc w:val="center"/>
              <w:rPr>
                <w:sz w:val="24"/>
                <w:szCs w:val="24"/>
              </w:rPr>
            </w:pPr>
            <w:r w:rsidRPr="00C94130">
              <w:rPr>
                <w:sz w:val="24"/>
                <w:szCs w:val="24"/>
              </w:rPr>
              <w:t xml:space="preserve">№ </w:t>
            </w:r>
            <w:r>
              <w:rPr>
                <w:sz w:val="24"/>
                <w:szCs w:val="24"/>
              </w:rPr>
              <w:t>5</w:t>
            </w:r>
          </w:p>
        </w:tc>
        <w:tc>
          <w:tcPr>
            <w:tcW w:w="1585" w:type="dxa"/>
            <w:gridSpan w:val="4"/>
          </w:tcPr>
          <w:p w14:paraId="28357A24" w14:textId="77777777" w:rsidR="00816B33" w:rsidRPr="00C94130" w:rsidRDefault="00816B33" w:rsidP="00816B33">
            <w:pPr>
              <w:jc w:val="center"/>
              <w:rPr>
                <w:sz w:val="24"/>
                <w:szCs w:val="24"/>
              </w:rPr>
            </w:pPr>
            <w:r w:rsidRPr="00C94130">
              <w:rPr>
                <w:sz w:val="24"/>
                <w:szCs w:val="24"/>
              </w:rPr>
              <w:t xml:space="preserve">№ </w:t>
            </w:r>
            <w:r>
              <w:rPr>
                <w:sz w:val="24"/>
                <w:szCs w:val="24"/>
              </w:rPr>
              <w:t>6</w:t>
            </w:r>
          </w:p>
        </w:tc>
        <w:tc>
          <w:tcPr>
            <w:tcW w:w="2004" w:type="dxa"/>
          </w:tcPr>
          <w:p w14:paraId="269B7831" w14:textId="77777777" w:rsidR="00816B33" w:rsidRPr="00C94130" w:rsidRDefault="00816B33" w:rsidP="00816B33">
            <w:pPr>
              <w:jc w:val="center"/>
              <w:rPr>
                <w:sz w:val="24"/>
                <w:szCs w:val="24"/>
              </w:rPr>
            </w:pPr>
            <w:r w:rsidRPr="00C94130">
              <w:rPr>
                <w:sz w:val="24"/>
                <w:szCs w:val="24"/>
              </w:rPr>
              <w:t xml:space="preserve">№ </w:t>
            </w:r>
            <w:r>
              <w:rPr>
                <w:sz w:val="24"/>
                <w:szCs w:val="24"/>
              </w:rPr>
              <w:t>7</w:t>
            </w:r>
          </w:p>
        </w:tc>
      </w:tr>
      <w:tr w:rsidR="00816B33" w:rsidRPr="009C7C31" w14:paraId="4C2E8BC9" w14:textId="77777777" w:rsidTr="001A7E79">
        <w:trPr>
          <w:trHeight w:val="710"/>
        </w:trPr>
        <w:tc>
          <w:tcPr>
            <w:tcW w:w="2852" w:type="dxa"/>
            <w:hideMark/>
          </w:tcPr>
          <w:p w14:paraId="0F875478" w14:textId="77777777" w:rsidR="00816B33" w:rsidRPr="00CA4A22" w:rsidRDefault="00816B33" w:rsidP="00816B33">
            <w:pPr>
              <w:rPr>
                <w:b/>
                <w:bCs/>
                <w:sz w:val="24"/>
                <w:szCs w:val="24"/>
              </w:rPr>
            </w:pPr>
            <w:r w:rsidRPr="00CA4A22">
              <w:rPr>
                <w:b/>
                <w:bCs/>
                <w:sz w:val="24"/>
                <w:szCs w:val="24"/>
              </w:rPr>
              <w:t>Серуеннен оралу</w:t>
            </w:r>
          </w:p>
        </w:tc>
        <w:tc>
          <w:tcPr>
            <w:tcW w:w="13246" w:type="dxa"/>
            <w:gridSpan w:val="12"/>
            <w:hideMark/>
          </w:tcPr>
          <w:p w14:paraId="55C04547" w14:textId="77777777" w:rsidR="00816B33" w:rsidRPr="00CA4A22" w:rsidRDefault="00816B33" w:rsidP="00816B33">
            <w:pPr>
              <w:rPr>
                <w:sz w:val="24"/>
                <w:szCs w:val="24"/>
              </w:rPr>
            </w:pPr>
            <w:r w:rsidRPr="00CA4A22">
              <w:rPr>
                <w:sz w:val="24"/>
                <w:szCs w:val="24"/>
              </w:rPr>
              <w:t>Балалардың киімін ретімен шешу, дербес және ойын әрекеті</w:t>
            </w:r>
          </w:p>
        </w:tc>
      </w:tr>
      <w:tr w:rsidR="00816B33" w:rsidRPr="00CA4A22" w14:paraId="6719F6EF" w14:textId="77777777" w:rsidTr="001A7E79">
        <w:trPr>
          <w:trHeight w:val="532"/>
        </w:trPr>
        <w:tc>
          <w:tcPr>
            <w:tcW w:w="2852" w:type="dxa"/>
            <w:hideMark/>
          </w:tcPr>
          <w:p w14:paraId="30B57370" w14:textId="77777777" w:rsidR="00816B33" w:rsidRPr="00CA4A22" w:rsidRDefault="00816B33" w:rsidP="00816B33">
            <w:pPr>
              <w:rPr>
                <w:b/>
                <w:bCs/>
                <w:sz w:val="24"/>
                <w:szCs w:val="24"/>
              </w:rPr>
            </w:pPr>
            <w:r w:rsidRPr="00CA4A22">
              <w:rPr>
                <w:b/>
                <w:bCs/>
                <w:sz w:val="24"/>
                <w:szCs w:val="24"/>
              </w:rPr>
              <w:t>Балалардыңдербесіс-әрекеті</w:t>
            </w:r>
          </w:p>
          <w:p w14:paraId="3C1A6C39" w14:textId="77777777" w:rsidR="00816B33" w:rsidRPr="00CA4A22" w:rsidRDefault="00816B33" w:rsidP="00816B33">
            <w:pPr>
              <w:rPr>
                <w:b/>
                <w:bCs/>
                <w:sz w:val="24"/>
                <w:szCs w:val="24"/>
              </w:rPr>
            </w:pPr>
            <w:r w:rsidRPr="00CA4A22">
              <w:rPr>
                <w:b/>
                <w:bCs/>
                <w:sz w:val="24"/>
                <w:szCs w:val="24"/>
              </w:rPr>
              <w:t> </w:t>
            </w:r>
          </w:p>
        </w:tc>
        <w:tc>
          <w:tcPr>
            <w:tcW w:w="13246" w:type="dxa"/>
            <w:gridSpan w:val="12"/>
            <w:hideMark/>
          </w:tcPr>
          <w:p w14:paraId="5CB6AD0F" w14:textId="77777777" w:rsidR="00816B33" w:rsidRPr="00CA4A22" w:rsidRDefault="00816B33" w:rsidP="00816B33">
            <w:pPr>
              <w:rPr>
                <w:sz w:val="24"/>
                <w:szCs w:val="24"/>
              </w:rPr>
            </w:pPr>
            <w:r w:rsidRPr="00CA4A22">
              <w:rPr>
                <w:sz w:val="24"/>
                <w:szCs w:val="24"/>
              </w:rPr>
              <w:t>Түрлі балалар әрекетінде (ойын, қимылдық, танымдық, шығармашылық, зерттеу ,эксперимент,  еңбек,  балалардың дербес әрекеті, өзіне-өзі қызмет ету ) іске асырылады</w:t>
            </w:r>
          </w:p>
        </w:tc>
      </w:tr>
      <w:tr w:rsidR="00816B33" w:rsidRPr="00CA4A22" w14:paraId="1672339F" w14:textId="77777777" w:rsidTr="001A7E79">
        <w:trPr>
          <w:trHeight w:val="710"/>
        </w:trPr>
        <w:tc>
          <w:tcPr>
            <w:tcW w:w="2852" w:type="dxa"/>
            <w:hideMark/>
          </w:tcPr>
          <w:p w14:paraId="6A230A89" w14:textId="77777777" w:rsidR="00816B33" w:rsidRPr="00CA4A22" w:rsidRDefault="00816B33" w:rsidP="00816B33">
            <w:pPr>
              <w:rPr>
                <w:b/>
                <w:bCs/>
                <w:sz w:val="24"/>
                <w:szCs w:val="24"/>
              </w:rPr>
            </w:pPr>
            <w:r w:rsidRPr="00CA4A22">
              <w:rPr>
                <w:b/>
                <w:bCs/>
                <w:sz w:val="24"/>
                <w:szCs w:val="24"/>
              </w:rPr>
              <w:t>Балалардыңүйінеқайтуы</w:t>
            </w:r>
          </w:p>
        </w:tc>
        <w:tc>
          <w:tcPr>
            <w:tcW w:w="13246" w:type="dxa"/>
            <w:gridSpan w:val="12"/>
            <w:hideMark/>
          </w:tcPr>
          <w:p w14:paraId="5D581032" w14:textId="77777777" w:rsidR="00816B33" w:rsidRPr="00CA4A22" w:rsidRDefault="00816B33" w:rsidP="00816B33">
            <w:pPr>
              <w:rPr>
                <w:sz w:val="24"/>
                <w:szCs w:val="24"/>
              </w:rPr>
            </w:pPr>
            <w:r w:rsidRPr="00CA4A22">
              <w:rPr>
                <w:sz w:val="24"/>
                <w:szCs w:val="24"/>
              </w:rPr>
              <w:t>Балалардың жетістіктері туралы әңгімелесу,  ата-аналардың балаларды тәрбиелеу мен дамыту  бойынша сұрақтарына жауап беру, кеңес беру.</w:t>
            </w:r>
          </w:p>
        </w:tc>
      </w:tr>
    </w:tbl>
    <w:p w14:paraId="36282DFB" w14:textId="77777777" w:rsidR="001A7E79" w:rsidRDefault="001A7E79" w:rsidP="00816B33">
      <w:pPr>
        <w:spacing w:after="0" w:line="240" w:lineRule="auto"/>
        <w:rPr>
          <w:sz w:val="24"/>
          <w:szCs w:val="24"/>
          <w:lang w:val="ru-RU"/>
        </w:rPr>
      </w:pPr>
    </w:p>
    <w:p w14:paraId="3F055754" w14:textId="4CF38AFF" w:rsidR="00816B33" w:rsidRDefault="00816B33" w:rsidP="00816B33">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Тексерді:                 </w:t>
      </w:r>
      <w:r>
        <w:rPr>
          <w:rFonts w:ascii="Times New Roman" w:eastAsia="Times New Roman" w:hAnsi="Times New Roman" w:cs="Times New Roman"/>
          <w:noProof/>
          <w:sz w:val="24"/>
          <w:szCs w:val="24"/>
        </w:rPr>
        <w:drawing>
          <wp:inline distT="0" distB="0" distL="0" distR="0" wp14:anchorId="6AD6208C" wp14:editId="33AB96DE">
            <wp:extent cx="857250" cy="433705"/>
            <wp:effectExtent l="0" t="0" r="0" b="4445"/>
            <wp:docPr id="65404888" name="Рисунок 65404888" descr="C:\Users\физика\Downloads\WhatsApp Image 2024-04-15 at 12.48.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физика\Downloads\WhatsApp Image 2024-04-15 at 12.48.36.jpeg"/>
                    <pic:cNvPicPr>
                      <a:picLocks noChangeAspect="1" noChangeArrowheads="1"/>
                    </pic:cNvPicPr>
                  </pic:nvPicPr>
                  <pic:blipFill rotWithShape="1">
                    <a:blip r:embed="rId6" cstate="print">
                      <a:extLst>
                        <a:ext uri="{BEBA8EAE-BF5A-486C-A8C5-ECC9F3942E4B}">
                          <a14:imgProps xmlns:a14="http://schemas.microsoft.com/office/drawing/2010/main">
                            <a14:imgLayer r:embed="rId7">
                              <a14:imgEffect>
                                <a14:sharpenSoften amount="5000"/>
                              </a14:imgEffect>
                              <a14:imgEffect>
                                <a14:brightnessContrast bright="20000" contrast="-40000"/>
                              </a14:imgEffect>
                            </a14:imgLayer>
                          </a14:imgProps>
                        </a:ext>
                        <a:ext uri="{28A0092B-C50C-407E-A947-70E740481C1C}">
                          <a14:useLocalDpi xmlns:a14="http://schemas.microsoft.com/office/drawing/2010/main" val="0"/>
                        </a:ext>
                      </a:extLst>
                    </a:blip>
                    <a:srcRect l="19690" t="12379" r="37519" b="69126"/>
                    <a:stretch/>
                  </pic:blipFill>
                  <pic:spPr bwMode="auto">
                    <a:xfrm>
                      <a:off x="0" y="0"/>
                      <a:ext cx="862731" cy="436478"/>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cs="Times New Roman"/>
          <w:b/>
          <w:sz w:val="24"/>
          <w:szCs w:val="24"/>
        </w:rPr>
        <w:t xml:space="preserve">            мектеп директоры Мамчур М.М.</w:t>
      </w:r>
    </w:p>
    <w:p w14:paraId="4AF3FD7E" w14:textId="77777777" w:rsidR="00816B33" w:rsidRDefault="00816B33" w:rsidP="00816B33">
      <w:pPr>
        <w:spacing w:after="0" w:line="240" w:lineRule="auto"/>
        <w:rPr>
          <w:rFonts w:ascii="Times New Roman" w:eastAsia="Times New Roman" w:hAnsi="Times New Roman" w:cs="Times New Roman"/>
          <w:b/>
          <w:sz w:val="24"/>
          <w:szCs w:val="24"/>
        </w:rPr>
      </w:pPr>
    </w:p>
    <w:p w14:paraId="0D50ABA9" w14:textId="77777777" w:rsidR="00816B33" w:rsidRPr="00781E24" w:rsidRDefault="00816B33" w:rsidP="00816B33">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Тәрбиеші: Ахметова А.А.</w:t>
      </w:r>
    </w:p>
    <w:p w14:paraId="20EDE544" w14:textId="77777777" w:rsidR="00816B33" w:rsidRDefault="00816B33" w:rsidP="00222C21">
      <w:pPr>
        <w:rPr>
          <w:sz w:val="24"/>
          <w:szCs w:val="24"/>
        </w:rPr>
      </w:pPr>
    </w:p>
    <w:p w14:paraId="6F8A85C4" w14:textId="77777777" w:rsidR="00816B33" w:rsidRPr="001A7E79" w:rsidRDefault="00816B33" w:rsidP="00222C21">
      <w:pPr>
        <w:rPr>
          <w:sz w:val="24"/>
          <w:szCs w:val="24"/>
          <w:lang w:val="ru-RU"/>
        </w:rPr>
      </w:pPr>
    </w:p>
    <w:p w14:paraId="79B05B0C" w14:textId="77777777" w:rsidR="00222C21" w:rsidRDefault="00222C21" w:rsidP="00222C21">
      <w:pPr>
        <w:jc w:val="center"/>
        <w:rPr>
          <w:b/>
          <w:bCs/>
          <w:sz w:val="24"/>
          <w:szCs w:val="20"/>
        </w:rPr>
      </w:pPr>
      <w:r>
        <w:rPr>
          <w:sz w:val="24"/>
          <w:szCs w:val="24"/>
        </w:rPr>
        <w:tab/>
      </w:r>
      <w:r>
        <w:rPr>
          <w:b/>
          <w:bCs/>
          <w:sz w:val="24"/>
          <w:szCs w:val="20"/>
        </w:rPr>
        <w:t>Тәрбиелеу - білім беру процесінің циклограммасы</w:t>
      </w:r>
    </w:p>
    <w:p w14:paraId="7DA1C4B5" w14:textId="77777777" w:rsidR="00222C21" w:rsidRDefault="00222C21" w:rsidP="00222C21">
      <w:pPr>
        <w:jc w:val="center"/>
        <w:rPr>
          <w:b/>
          <w:bCs/>
          <w:sz w:val="24"/>
          <w:szCs w:val="20"/>
        </w:rPr>
      </w:pPr>
      <w:r>
        <w:rPr>
          <w:b/>
          <w:bCs/>
          <w:sz w:val="24"/>
          <w:szCs w:val="20"/>
        </w:rPr>
        <w:t>«Күншуақ» ересек тобы</w:t>
      </w:r>
    </w:p>
    <w:p w14:paraId="64332B38" w14:textId="527D1615" w:rsidR="00222C21" w:rsidRPr="00386074" w:rsidRDefault="00222C21" w:rsidP="00386074">
      <w:pPr>
        <w:jc w:val="center"/>
        <w:rPr>
          <w:b/>
          <w:bCs/>
          <w:sz w:val="24"/>
          <w:szCs w:val="20"/>
        </w:rPr>
      </w:pPr>
      <w:r>
        <w:rPr>
          <w:bCs/>
          <w:sz w:val="24"/>
          <w:szCs w:val="20"/>
          <w:u w:val="single"/>
        </w:rPr>
        <w:t>2</w:t>
      </w:r>
      <w:r w:rsidR="006C72DE">
        <w:rPr>
          <w:bCs/>
          <w:sz w:val="24"/>
          <w:szCs w:val="20"/>
          <w:u w:val="single"/>
          <w:lang w:val="ru-RU"/>
        </w:rPr>
        <w:t>0</w:t>
      </w:r>
      <w:r w:rsidRPr="006E729D">
        <w:rPr>
          <w:sz w:val="24"/>
          <w:szCs w:val="20"/>
          <w:u w:val="single"/>
        </w:rPr>
        <w:t>-</w:t>
      </w:r>
      <w:r>
        <w:rPr>
          <w:sz w:val="24"/>
          <w:szCs w:val="20"/>
          <w:u w:val="single"/>
        </w:rPr>
        <w:t>2</w:t>
      </w:r>
      <w:r w:rsidR="006C72DE">
        <w:rPr>
          <w:sz w:val="24"/>
          <w:szCs w:val="20"/>
          <w:u w:val="single"/>
          <w:lang w:val="ru-RU"/>
        </w:rPr>
        <w:t>4</w:t>
      </w:r>
      <w:r w:rsidRPr="00E61F42">
        <w:rPr>
          <w:sz w:val="24"/>
          <w:szCs w:val="20"/>
          <w:u w:val="single"/>
        </w:rPr>
        <w:t xml:space="preserve"> қ</w:t>
      </w:r>
      <w:r>
        <w:rPr>
          <w:sz w:val="24"/>
          <w:szCs w:val="20"/>
          <w:u w:val="single"/>
        </w:rPr>
        <w:t>араша</w:t>
      </w:r>
      <w:r w:rsidRPr="00E61F42">
        <w:rPr>
          <w:sz w:val="24"/>
          <w:szCs w:val="20"/>
          <w:u w:val="single"/>
        </w:rPr>
        <w:t xml:space="preserve"> 202</w:t>
      </w:r>
      <w:r w:rsidR="006C72DE">
        <w:rPr>
          <w:sz w:val="24"/>
          <w:szCs w:val="20"/>
          <w:u w:val="single"/>
          <w:lang w:val="ru-RU"/>
        </w:rPr>
        <w:t>3</w:t>
      </w:r>
      <w:r w:rsidRPr="00E61F42">
        <w:rPr>
          <w:sz w:val="24"/>
          <w:szCs w:val="20"/>
          <w:u w:val="single"/>
        </w:rPr>
        <w:t xml:space="preserve"> жыл</w:t>
      </w:r>
    </w:p>
    <w:tbl>
      <w:tblPr>
        <w:tblW w:w="16181"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852"/>
        <w:gridCol w:w="3266"/>
        <w:gridCol w:w="2461"/>
        <w:gridCol w:w="61"/>
        <w:gridCol w:w="2181"/>
        <w:gridCol w:w="93"/>
        <w:gridCol w:w="801"/>
        <w:gridCol w:w="1575"/>
        <w:gridCol w:w="258"/>
        <w:gridCol w:w="2607"/>
        <w:gridCol w:w="9"/>
        <w:gridCol w:w="17"/>
      </w:tblGrid>
      <w:tr w:rsidR="00386074" w:rsidRPr="00CA4A22" w14:paraId="00D77CC7" w14:textId="77777777" w:rsidTr="00F23649">
        <w:trPr>
          <w:gridAfter w:val="2"/>
          <w:wAfter w:w="26" w:type="dxa"/>
          <w:trHeight w:val="316"/>
        </w:trPr>
        <w:tc>
          <w:tcPr>
            <w:tcW w:w="2852" w:type="dxa"/>
            <w:hideMark/>
          </w:tcPr>
          <w:p w14:paraId="1A0DF204" w14:textId="77777777" w:rsidR="00222C21" w:rsidRPr="00CA4A22" w:rsidRDefault="00222C21" w:rsidP="00222C21">
            <w:pPr>
              <w:rPr>
                <w:sz w:val="24"/>
                <w:szCs w:val="24"/>
              </w:rPr>
            </w:pPr>
            <w:r w:rsidRPr="00CA4A22">
              <w:rPr>
                <w:b/>
                <w:bCs/>
                <w:sz w:val="24"/>
                <w:szCs w:val="24"/>
              </w:rPr>
              <w:t xml:space="preserve">Күн тәртібінің үлгісі  </w:t>
            </w:r>
          </w:p>
        </w:tc>
        <w:tc>
          <w:tcPr>
            <w:tcW w:w="3266" w:type="dxa"/>
            <w:hideMark/>
          </w:tcPr>
          <w:p w14:paraId="5A5052D4" w14:textId="77777777" w:rsidR="006C72DE" w:rsidRDefault="00222C21" w:rsidP="00222C21">
            <w:pPr>
              <w:jc w:val="center"/>
              <w:rPr>
                <w:b/>
                <w:bCs/>
                <w:sz w:val="24"/>
                <w:szCs w:val="24"/>
                <w:lang w:val="ru-RU"/>
              </w:rPr>
            </w:pPr>
            <w:r w:rsidRPr="00CA4A22">
              <w:rPr>
                <w:b/>
                <w:bCs/>
                <w:sz w:val="24"/>
                <w:szCs w:val="24"/>
              </w:rPr>
              <w:t xml:space="preserve">Дүйсенбі   </w:t>
            </w:r>
          </w:p>
          <w:p w14:paraId="240A41CC" w14:textId="319F6350" w:rsidR="00222C21" w:rsidRPr="00CA4A22" w:rsidRDefault="006C72DE" w:rsidP="00222C21">
            <w:pPr>
              <w:jc w:val="center"/>
              <w:rPr>
                <w:b/>
                <w:bCs/>
                <w:sz w:val="24"/>
                <w:szCs w:val="24"/>
              </w:rPr>
            </w:pPr>
            <w:r>
              <w:rPr>
                <w:b/>
                <w:bCs/>
                <w:sz w:val="24"/>
                <w:szCs w:val="24"/>
                <w:lang w:val="ru-RU"/>
              </w:rPr>
              <w:t>20.11.2023</w:t>
            </w:r>
            <w:r w:rsidR="00222C21" w:rsidRPr="00CA4A22">
              <w:rPr>
                <w:b/>
                <w:bCs/>
                <w:sz w:val="24"/>
                <w:szCs w:val="24"/>
              </w:rPr>
              <w:t xml:space="preserve">                     </w:t>
            </w:r>
          </w:p>
        </w:tc>
        <w:tc>
          <w:tcPr>
            <w:tcW w:w="2461" w:type="dxa"/>
            <w:hideMark/>
          </w:tcPr>
          <w:p w14:paraId="5FAE4BB6" w14:textId="77777777" w:rsidR="006C72DE" w:rsidRDefault="00222C21" w:rsidP="00222C21">
            <w:pPr>
              <w:jc w:val="center"/>
              <w:rPr>
                <w:b/>
                <w:bCs/>
                <w:sz w:val="24"/>
                <w:szCs w:val="24"/>
                <w:lang w:val="ru-RU"/>
              </w:rPr>
            </w:pPr>
            <w:r w:rsidRPr="00CA4A22">
              <w:rPr>
                <w:b/>
                <w:bCs/>
                <w:sz w:val="24"/>
                <w:szCs w:val="24"/>
              </w:rPr>
              <w:t xml:space="preserve">Сейсенбі    </w:t>
            </w:r>
          </w:p>
          <w:p w14:paraId="388AE762" w14:textId="102A86F5" w:rsidR="00222C21" w:rsidRPr="00CA4A22" w:rsidRDefault="006C72DE" w:rsidP="00222C21">
            <w:pPr>
              <w:jc w:val="center"/>
              <w:rPr>
                <w:b/>
                <w:bCs/>
                <w:sz w:val="24"/>
                <w:szCs w:val="24"/>
              </w:rPr>
            </w:pPr>
            <w:r>
              <w:rPr>
                <w:b/>
                <w:bCs/>
                <w:sz w:val="24"/>
                <w:szCs w:val="24"/>
                <w:lang w:val="ru-RU"/>
              </w:rPr>
              <w:t>2</w:t>
            </w:r>
            <w:r>
              <w:rPr>
                <w:b/>
                <w:bCs/>
                <w:sz w:val="24"/>
                <w:szCs w:val="24"/>
                <w:lang w:val="ru-RU"/>
              </w:rPr>
              <w:t>1</w:t>
            </w:r>
            <w:r>
              <w:rPr>
                <w:b/>
                <w:bCs/>
                <w:sz w:val="24"/>
                <w:szCs w:val="24"/>
                <w:lang w:val="ru-RU"/>
              </w:rPr>
              <w:t>.11.2023</w:t>
            </w:r>
            <w:r w:rsidRPr="00CA4A22">
              <w:rPr>
                <w:b/>
                <w:bCs/>
                <w:sz w:val="24"/>
                <w:szCs w:val="24"/>
              </w:rPr>
              <w:t xml:space="preserve">                     </w:t>
            </w:r>
            <w:r w:rsidR="00222C21" w:rsidRPr="00CA4A22">
              <w:rPr>
                <w:b/>
                <w:bCs/>
                <w:sz w:val="24"/>
                <w:szCs w:val="24"/>
              </w:rPr>
              <w:t xml:space="preserve">                     </w:t>
            </w:r>
          </w:p>
        </w:tc>
        <w:tc>
          <w:tcPr>
            <w:tcW w:w="2242" w:type="dxa"/>
            <w:gridSpan w:val="2"/>
            <w:hideMark/>
          </w:tcPr>
          <w:p w14:paraId="3304674D" w14:textId="77777777" w:rsidR="006C72DE" w:rsidRDefault="00222C21" w:rsidP="00222C21">
            <w:pPr>
              <w:jc w:val="center"/>
              <w:rPr>
                <w:b/>
                <w:bCs/>
                <w:sz w:val="24"/>
                <w:szCs w:val="24"/>
                <w:lang w:val="ru-RU"/>
              </w:rPr>
            </w:pPr>
            <w:r w:rsidRPr="00CA4A22">
              <w:rPr>
                <w:b/>
                <w:bCs/>
                <w:sz w:val="24"/>
                <w:szCs w:val="24"/>
              </w:rPr>
              <w:t xml:space="preserve">Сәрсенбі   </w:t>
            </w:r>
          </w:p>
          <w:p w14:paraId="43DB5DE3" w14:textId="7065278A" w:rsidR="00222C21" w:rsidRPr="00CA4A22" w:rsidRDefault="006C72DE" w:rsidP="00222C21">
            <w:pPr>
              <w:jc w:val="center"/>
              <w:rPr>
                <w:sz w:val="24"/>
                <w:szCs w:val="24"/>
              </w:rPr>
            </w:pPr>
            <w:r>
              <w:rPr>
                <w:b/>
                <w:bCs/>
                <w:sz w:val="24"/>
                <w:szCs w:val="24"/>
                <w:lang w:val="ru-RU"/>
              </w:rPr>
              <w:t>2</w:t>
            </w:r>
            <w:r>
              <w:rPr>
                <w:b/>
                <w:bCs/>
                <w:sz w:val="24"/>
                <w:szCs w:val="24"/>
                <w:lang w:val="ru-RU"/>
              </w:rPr>
              <w:t>2.</w:t>
            </w:r>
            <w:r>
              <w:rPr>
                <w:b/>
                <w:bCs/>
                <w:sz w:val="24"/>
                <w:szCs w:val="24"/>
                <w:lang w:val="ru-RU"/>
              </w:rPr>
              <w:t>11.2023</w:t>
            </w:r>
            <w:r w:rsidRPr="00CA4A22">
              <w:rPr>
                <w:b/>
                <w:bCs/>
                <w:sz w:val="24"/>
                <w:szCs w:val="24"/>
              </w:rPr>
              <w:t xml:space="preserve">                     </w:t>
            </w:r>
            <w:r w:rsidR="00222C21" w:rsidRPr="00CA4A22">
              <w:rPr>
                <w:b/>
                <w:bCs/>
                <w:sz w:val="24"/>
                <w:szCs w:val="24"/>
              </w:rPr>
              <w:t xml:space="preserve">            </w:t>
            </w:r>
          </w:p>
        </w:tc>
        <w:tc>
          <w:tcPr>
            <w:tcW w:w="2727" w:type="dxa"/>
            <w:gridSpan w:val="4"/>
            <w:hideMark/>
          </w:tcPr>
          <w:p w14:paraId="67457870" w14:textId="77777777" w:rsidR="006C72DE" w:rsidRDefault="00222C21" w:rsidP="00222C21">
            <w:pPr>
              <w:jc w:val="center"/>
              <w:rPr>
                <w:b/>
                <w:bCs/>
                <w:sz w:val="24"/>
                <w:szCs w:val="24"/>
                <w:lang w:val="ru-RU"/>
              </w:rPr>
            </w:pPr>
            <w:r w:rsidRPr="00CA4A22">
              <w:rPr>
                <w:b/>
                <w:bCs/>
                <w:sz w:val="24"/>
                <w:szCs w:val="24"/>
              </w:rPr>
              <w:t xml:space="preserve">Бейсенбі  </w:t>
            </w:r>
          </w:p>
          <w:p w14:paraId="51ADABA6" w14:textId="7A2D2355" w:rsidR="00222C21" w:rsidRPr="00CA4A22" w:rsidRDefault="006C72DE" w:rsidP="00222C21">
            <w:pPr>
              <w:jc w:val="center"/>
              <w:rPr>
                <w:sz w:val="24"/>
                <w:szCs w:val="24"/>
              </w:rPr>
            </w:pPr>
            <w:r>
              <w:rPr>
                <w:b/>
                <w:bCs/>
                <w:sz w:val="24"/>
                <w:szCs w:val="24"/>
                <w:lang w:val="ru-RU"/>
              </w:rPr>
              <w:t>2</w:t>
            </w:r>
            <w:r>
              <w:rPr>
                <w:b/>
                <w:bCs/>
                <w:sz w:val="24"/>
                <w:szCs w:val="24"/>
                <w:lang w:val="ru-RU"/>
              </w:rPr>
              <w:t>3</w:t>
            </w:r>
            <w:r>
              <w:rPr>
                <w:b/>
                <w:bCs/>
                <w:sz w:val="24"/>
                <w:szCs w:val="24"/>
                <w:lang w:val="ru-RU"/>
              </w:rPr>
              <w:t>.11.2023</w:t>
            </w:r>
            <w:r w:rsidRPr="00CA4A22">
              <w:rPr>
                <w:b/>
                <w:bCs/>
                <w:sz w:val="24"/>
                <w:szCs w:val="24"/>
              </w:rPr>
              <w:t xml:space="preserve">                     </w:t>
            </w:r>
            <w:r w:rsidR="00222C21" w:rsidRPr="00CA4A22">
              <w:rPr>
                <w:b/>
                <w:bCs/>
                <w:sz w:val="24"/>
                <w:szCs w:val="24"/>
              </w:rPr>
              <w:t xml:space="preserve">           </w:t>
            </w:r>
          </w:p>
        </w:tc>
        <w:tc>
          <w:tcPr>
            <w:tcW w:w="2607" w:type="dxa"/>
            <w:hideMark/>
          </w:tcPr>
          <w:p w14:paraId="27E4122B" w14:textId="77777777" w:rsidR="006C72DE" w:rsidRDefault="00222C21" w:rsidP="00222C21">
            <w:pPr>
              <w:jc w:val="center"/>
              <w:rPr>
                <w:b/>
                <w:bCs/>
                <w:sz w:val="24"/>
                <w:szCs w:val="24"/>
                <w:lang w:val="ru-RU"/>
              </w:rPr>
            </w:pPr>
            <w:r w:rsidRPr="00CA4A22">
              <w:rPr>
                <w:b/>
                <w:bCs/>
                <w:sz w:val="24"/>
                <w:szCs w:val="24"/>
              </w:rPr>
              <w:t>Жұма</w:t>
            </w:r>
          </w:p>
          <w:p w14:paraId="0E9EE583" w14:textId="240C8C60" w:rsidR="00222C21" w:rsidRPr="00CA4A22" w:rsidRDefault="006C72DE" w:rsidP="00222C21">
            <w:pPr>
              <w:jc w:val="center"/>
              <w:rPr>
                <w:b/>
                <w:bCs/>
                <w:sz w:val="24"/>
                <w:szCs w:val="24"/>
              </w:rPr>
            </w:pPr>
            <w:r>
              <w:rPr>
                <w:b/>
                <w:bCs/>
                <w:sz w:val="24"/>
                <w:szCs w:val="24"/>
                <w:lang w:val="ru-RU"/>
              </w:rPr>
              <w:t>2</w:t>
            </w:r>
            <w:r>
              <w:rPr>
                <w:b/>
                <w:bCs/>
                <w:sz w:val="24"/>
                <w:szCs w:val="24"/>
                <w:lang w:val="ru-RU"/>
              </w:rPr>
              <w:t>4</w:t>
            </w:r>
            <w:r>
              <w:rPr>
                <w:b/>
                <w:bCs/>
                <w:sz w:val="24"/>
                <w:szCs w:val="24"/>
                <w:lang w:val="ru-RU"/>
              </w:rPr>
              <w:t>.11.2023</w:t>
            </w:r>
            <w:r w:rsidRPr="00CA4A22">
              <w:rPr>
                <w:b/>
                <w:bCs/>
                <w:sz w:val="24"/>
                <w:szCs w:val="24"/>
              </w:rPr>
              <w:t xml:space="preserve">                     </w:t>
            </w:r>
            <w:r w:rsidR="00222C21" w:rsidRPr="00CA4A22">
              <w:rPr>
                <w:b/>
                <w:bCs/>
                <w:sz w:val="24"/>
                <w:szCs w:val="24"/>
              </w:rPr>
              <w:t xml:space="preserve">                  </w:t>
            </w:r>
          </w:p>
        </w:tc>
      </w:tr>
      <w:tr w:rsidR="00386074" w:rsidRPr="00CA4A22" w14:paraId="6CBCCD9A" w14:textId="77777777" w:rsidTr="00F23649">
        <w:trPr>
          <w:gridAfter w:val="2"/>
          <w:wAfter w:w="26" w:type="dxa"/>
          <w:trHeight w:val="502"/>
        </w:trPr>
        <w:tc>
          <w:tcPr>
            <w:tcW w:w="2852" w:type="dxa"/>
            <w:hideMark/>
          </w:tcPr>
          <w:p w14:paraId="65DA9BE2" w14:textId="77777777" w:rsidR="00222C21" w:rsidRPr="00CA4A22" w:rsidRDefault="00222C21" w:rsidP="00222C21">
            <w:pPr>
              <w:rPr>
                <w:sz w:val="24"/>
                <w:szCs w:val="24"/>
              </w:rPr>
            </w:pPr>
            <w:r w:rsidRPr="00CA4A22">
              <w:rPr>
                <w:b/>
                <w:bCs/>
                <w:sz w:val="24"/>
                <w:szCs w:val="24"/>
              </w:rPr>
              <w:t xml:space="preserve">Балаларды қабылдау </w:t>
            </w:r>
          </w:p>
        </w:tc>
        <w:tc>
          <w:tcPr>
            <w:tcW w:w="3266" w:type="dxa"/>
          </w:tcPr>
          <w:p w14:paraId="0E9B12C9" w14:textId="77777777" w:rsidR="00222C21" w:rsidRPr="00CA4A22" w:rsidRDefault="00222C21" w:rsidP="00222C21">
            <w:pPr>
              <w:rPr>
                <w:sz w:val="24"/>
                <w:szCs w:val="24"/>
              </w:rPr>
            </w:pPr>
            <w:r w:rsidRPr="00CA4A22">
              <w:rPr>
                <w:sz w:val="24"/>
                <w:szCs w:val="24"/>
              </w:rPr>
              <w:t xml:space="preserve">Балаларды қабылдау: балаларды көтеріңкі көңіл-күймен қарсы алу.     </w:t>
            </w:r>
          </w:p>
          <w:p w14:paraId="6E2C5440" w14:textId="77777777" w:rsidR="00222C21" w:rsidRPr="003D2300" w:rsidRDefault="00222C21" w:rsidP="00222C21">
            <w:pPr>
              <w:pStyle w:val="a7"/>
              <w:rPr>
                <w:rFonts w:ascii="Times New Roman" w:hAnsi="Times New Roman"/>
                <w:b/>
                <w:color w:val="000000"/>
                <w:sz w:val="24"/>
                <w:szCs w:val="24"/>
              </w:rPr>
            </w:pPr>
            <w:r w:rsidRPr="003D2300">
              <w:rPr>
                <w:rFonts w:ascii="Times New Roman" w:hAnsi="Times New Roman"/>
                <w:b/>
                <w:sz w:val="24"/>
                <w:szCs w:val="24"/>
              </w:rPr>
              <w:t>Дидактикалық ойын:</w:t>
            </w:r>
          </w:p>
          <w:p w14:paraId="35A91409" w14:textId="77777777" w:rsidR="00222C21" w:rsidRPr="003D2300" w:rsidRDefault="00222C21" w:rsidP="00222C21">
            <w:pPr>
              <w:pStyle w:val="a7"/>
              <w:rPr>
                <w:rFonts w:ascii="Times New Roman" w:hAnsi="Times New Roman"/>
                <w:b/>
                <w:sz w:val="24"/>
                <w:szCs w:val="24"/>
              </w:rPr>
            </w:pPr>
            <w:r w:rsidRPr="003D2300">
              <w:rPr>
                <w:rFonts w:ascii="Times New Roman" w:hAnsi="Times New Roman"/>
                <w:b/>
                <w:sz w:val="24"/>
                <w:szCs w:val="24"/>
              </w:rPr>
              <w:t>«Көңілді таяқшалар»</w:t>
            </w:r>
          </w:p>
          <w:p w14:paraId="32726F9E" w14:textId="77777777" w:rsidR="00222C21" w:rsidRPr="003D2300" w:rsidRDefault="00222C21" w:rsidP="00222C21">
            <w:pPr>
              <w:pStyle w:val="a7"/>
              <w:rPr>
                <w:rFonts w:ascii="Times New Roman" w:hAnsi="Times New Roman"/>
                <w:sz w:val="24"/>
                <w:szCs w:val="24"/>
              </w:rPr>
            </w:pPr>
            <w:r w:rsidRPr="003D2300">
              <w:rPr>
                <w:rFonts w:ascii="Times New Roman" w:hAnsi="Times New Roman"/>
                <w:sz w:val="24"/>
                <w:szCs w:val="24"/>
              </w:rPr>
              <w:t>Мақсаты:</w:t>
            </w:r>
          </w:p>
          <w:p w14:paraId="6B30CBC6" w14:textId="77777777" w:rsidR="00222C21" w:rsidRPr="003D2300" w:rsidRDefault="00222C21" w:rsidP="00222C21">
            <w:pPr>
              <w:pStyle w:val="a7"/>
              <w:rPr>
                <w:rFonts w:ascii="Times New Roman" w:hAnsi="Times New Roman"/>
                <w:sz w:val="24"/>
                <w:szCs w:val="24"/>
              </w:rPr>
            </w:pPr>
            <w:r w:rsidRPr="003D2300">
              <w:rPr>
                <w:rFonts w:ascii="Times New Roman" w:hAnsi="Times New Roman"/>
                <w:sz w:val="24"/>
                <w:szCs w:val="24"/>
              </w:rPr>
              <w:t>Балалардың сөздік қорын дамыта отырып, таным белсенділіктерін және саусақ бұлшық етін дамыту.</w:t>
            </w:r>
          </w:p>
          <w:p w14:paraId="4A0660CB" w14:textId="77777777" w:rsidR="00222C21" w:rsidRPr="00ED24C2" w:rsidRDefault="00222C21" w:rsidP="00222C21">
            <w:pPr>
              <w:pStyle w:val="a7"/>
              <w:rPr>
                <w:rFonts w:ascii="Times New Roman" w:hAnsi="Times New Roman"/>
                <w:b/>
                <w:color w:val="000000"/>
                <w:sz w:val="24"/>
                <w:szCs w:val="24"/>
              </w:rPr>
            </w:pPr>
            <w:r w:rsidRPr="00ED24C2">
              <w:rPr>
                <w:rFonts w:ascii="Times New Roman" w:hAnsi="Times New Roman"/>
                <w:b/>
                <w:sz w:val="24"/>
                <w:szCs w:val="24"/>
              </w:rPr>
              <w:t xml:space="preserve">Сөйлеуді дамыту </w:t>
            </w:r>
          </w:p>
        </w:tc>
        <w:tc>
          <w:tcPr>
            <w:tcW w:w="2461" w:type="dxa"/>
          </w:tcPr>
          <w:p w14:paraId="71BC1AF1" w14:textId="77777777" w:rsidR="00222C21" w:rsidRPr="00B27E30" w:rsidRDefault="00222C21" w:rsidP="00222C21">
            <w:pPr>
              <w:pStyle w:val="a7"/>
              <w:rPr>
                <w:rFonts w:ascii="Times New Roman" w:hAnsi="Times New Roman"/>
                <w:b/>
                <w:sz w:val="24"/>
                <w:szCs w:val="24"/>
              </w:rPr>
            </w:pPr>
            <w:r w:rsidRPr="00CA4A22">
              <w:rPr>
                <w:rFonts w:ascii="Times New Roman" w:hAnsi="Times New Roman"/>
                <w:sz w:val="24"/>
                <w:szCs w:val="24"/>
              </w:rPr>
              <w:t xml:space="preserve">Әнұран айту.                        Еліміздің рәміздері жайлы әңгіме жүргізу. Көк байрақтың кескінін жапсыру.                </w:t>
            </w:r>
            <w:r w:rsidRPr="00B27E30">
              <w:rPr>
                <w:rFonts w:ascii="Times New Roman" w:hAnsi="Times New Roman"/>
                <w:b/>
                <w:sz w:val="24"/>
                <w:szCs w:val="24"/>
              </w:rPr>
              <w:t>Дидактикалық ойын</w:t>
            </w:r>
            <w:r>
              <w:rPr>
                <w:rFonts w:ascii="Times New Roman" w:hAnsi="Times New Roman"/>
                <w:b/>
                <w:sz w:val="24"/>
                <w:szCs w:val="24"/>
              </w:rPr>
              <w:t>:</w:t>
            </w:r>
          </w:p>
          <w:p w14:paraId="58628F87" w14:textId="77777777" w:rsidR="00222C21" w:rsidRPr="00B27E30" w:rsidRDefault="00222C21" w:rsidP="00222C21">
            <w:pPr>
              <w:pStyle w:val="a7"/>
              <w:rPr>
                <w:rFonts w:ascii="Times New Roman" w:hAnsi="Times New Roman"/>
                <w:b/>
                <w:sz w:val="24"/>
                <w:szCs w:val="24"/>
              </w:rPr>
            </w:pPr>
            <w:r w:rsidRPr="00B27E30">
              <w:rPr>
                <w:rFonts w:ascii="Times New Roman" w:hAnsi="Times New Roman"/>
                <w:b/>
                <w:sz w:val="24"/>
                <w:szCs w:val="24"/>
              </w:rPr>
              <w:t>«Суретті толықтыр»</w:t>
            </w:r>
          </w:p>
          <w:p w14:paraId="5829112C" w14:textId="77777777" w:rsidR="00222C21" w:rsidRPr="00B27E30" w:rsidRDefault="00222C21" w:rsidP="00222C21">
            <w:pPr>
              <w:rPr>
                <w:sz w:val="24"/>
                <w:szCs w:val="24"/>
              </w:rPr>
            </w:pPr>
            <w:r w:rsidRPr="00B27E30">
              <w:rPr>
                <w:sz w:val="24"/>
                <w:szCs w:val="24"/>
              </w:rPr>
              <w:t>Мақсаты: Балаларға берілген суреттерді толықтырып орналастыра білуге үйрету.</w:t>
            </w:r>
          </w:p>
          <w:p w14:paraId="3A84AABD" w14:textId="77777777" w:rsidR="00222C21" w:rsidRPr="00CA4A22" w:rsidRDefault="00222C21" w:rsidP="00222C21">
            <w:pPr>
              <w:rPr>
                <w:sz w:val="24"/>
                <w:szCs w:val="24"/>
              </w:rPr>
            </w:pPr>
            <w:r>
              <w:rPr>
                <w:b/>
                <w:sz w:val="24"/>
                <w:szCs w:val="24"/>
              </w:rPr>
              <w:t>Жапсыру</w:t>
            </w:r>
          </w:p>
        </w:tc>
        <w:tc>
          <w:tcPr>
            <w:tcW w:w="2242" w:type="dxa"/>
            <w:gridSpan w:val="2"/>
          </w:tcPr>
          <w:p w14:paraId="0E96E1C4" w14:textId="77777777" w:rsidR="00222C21" w:rsidRDefault="00222C21" w:rsidP="00222C21">
            <w:pPr>
              <w:rPr>
                <w:color w:val="000000"/>
                <w:sz w:val="24"/>
                <w:szCs w:val="24"/>
              </w:rPr>
            </w:pPr>
            <w:r w:rsidRPr="0072127E">
              <w:rPr>
                <w:color w:val="000000"/>
                <w:sz w:val="24"/>
                <w:szCs w:val="24"/>
              </w:rPr>
              <w:t xml:space="preserve">Балаларды жақсы көңіл </w:t>
            </w:r>
            <w:r>
              <w:rPr>
                <w:color w:val="000000"/>
                <w:sz w:val="24"/>
                <w:szCs w:val="24"/>
              </w:rPr>
              <w:t>-</w:t>
            </w:r>
            <w:r w:rsidRPr="0072127E">
              <w:rPr>
                <w:color w:val="000000"/>
                <w:sz w:val="24"/>
                <w:szCs w:val="24"/>
              </w:rPr>
              <w:t>күймен қарсы алу.</w:t>
            </w:r>
          </w:p>
          <w:p w14:paraId="4D5FCC28" w14:textId="77777777" w:rsidR="00222C21" w:rsidRPr="00232C1A" w:rsidRDefault="00222C21" w:rsidP="00222C21">
            <w:pPr>
              <w:rPr>
                <w:b/>
                <w:color w:val="000000"/>
              </w:rPr>
            </w:pPr>
            <w:r>
              <w:rPr>
                <w:b/>
                <w:bCs/>
                <w:color w:val="000000"/>
              </w:rPr>
              <w:t>Танымдық ойын: «</w:t>
            </w:r>
            <w:r w:rsidRPr="00232C1A">
              <w:rPr>
                <w:b/>
                <w:bCs/>
                <w:color w:val="000000"/>
              </w:rPr>
              <w:t>Мынау қай пішін?</w:t>
            </w:r>
            <w:r>
              <w:rPr>
                <w:b/>
                <w:bCs/>
                <w:color w:val="000000"/>
              </w:rPr>
              <w:t>»</w:t>
            </w:r>
          </w:p>
          <w:p w14:paraId="6F27FDF5" w14:textId="77777777" w:rsidR="00222C21" w:rsidRPr="00232C1A" w:rsidRDefault="00222C21" w:rsidP="00222C21">
            <w:pPr>
              <w:rPr>
                <w:color w:val="000000"/>
                <w:sz w:val="24"/>
                <w:szCs w:val="24"/>
              </w:rPr>
            </w:pPr>
            <w:r w:rsidRPr="00232C1A">
              <w:rPr>
                <w:bCs/>
                <w:color w:val="000000"/>
                <w:sz w:val="24"/>
                <w:szCs w:val="24"/>
              </w:rPr>
              <w:t>Мақсаты:</w:t>
            </w:r>
            <w:r w:rsidRPr="00232C1A">
              <w:rPr>
                <w:color w:val="000000"/>
                <w:sz w:val="24"/>
                <w:szCs w:val="24"/>
              </w:rPr>
              <w:t xml:space="preserve"> Геометриялық пішінді сипалап анықтау арқылы айта білу.</w:t>
            </w:r>
          </w:p>
          <w:p w14:paraId="6C46A1A1" w14:textId="77777777" w:rsidR="00222C21" w:rsidRPr="00CA4A22" w:rsidRDefault="00222C21" w:rsidP="00222C21">
            <w:pPr>
              <w:rPr>
                <w:sz w:val="24"/>
                <w:szCs w:val="24"/>
              </w:rPr>
            </w:pPr>
            <w:r>
              <w:rPr>
                <w:b/>
                <w:color w:val="000000"/>
                <w:sz w:val="24"/>
                <w:szCs w:val="24"/>
              </w:rPr>
              <w:t>Математика негіздері</w:t>
            </w:r>
          </w:p>
        </w:tc>
        <w:tc>
          <w:tcPr>
            <w:tcW w:w="2727" w:type="dxa"/>
            <w:gridSpan w:val="4"/>
          </w:tcPr>
          <w:p w14:paraId="6CB3809E" w14:textId="77777777" w:rsidR="00222C21" w:rsidRPr="00CA4A22" w:rsidRDefault="00222C21" w:rsidP="00222C21">
            <w:pPr>
              <w:rPr>
                <w:color w:val="000000"/>
                <w:sz w:val="24"/>
                <w:szCs w:val="24"/>
              </w:rPr>
            </w:pPr>
            <w:r w:rsidRPr="00CA4A22">
              <w:rPr>
                <w:color w:val="000000"/>
                <w:sz w:val="24"/>
                <w:szCs w:val="24"/>
              </w:rPr>
              <w:t>Әнұран айту. Балалармен әңгімелесу</w:t>
            </w:r>
          </w:p>
          <w:p w14:paraId="3D5A133A" w14:textId="77777777" w:rsidR="00222C21" w:rsidRPr="00B27E30" w:rsidRDefault="00222C21" w:rsidP="00222C21">
            <w:pPr>
              <w:pStyle w:val="a7"/>
              <w:rPr>
                <w:rFonts w:ascii="Times New Roman" w:hAnsi="Times New Roman"/>
                <w:b/>
                <w:color w:val="000000"/>
                <w:sz w:val="24"/>
                <w:szCs w:val="24"/>
              </w:rPr>
            </w:pPr>
            <w:r w:rsidRPr="00CA4A22">
              <w:rPr>
                <w:rFonts w:ascii="Times New Roman" w:hAnsi="Times New Roman"/>
                <w:color w:val="000000"/>
                <w:sz w:val="24"/>
                <w:szCs w:val="24"/>
              </w:rPr>
              <w:t>Күз мезгілінде қандай құбылыстар болатынын балалардан сұрау.</w:t>
            </w:r>
            <w:r w:rsidRPr="00B27E30">
              <w:rPr>
                <w:rFonts w:ascii="Times New Roman" w:hAnsi="Times New Roman"/>
                <w:b/>
                <w:bCs/>
                <w:color w:val="000000"/>
                <w:sz w:val="24"/>
                <w:szCs w:val="24"/>
              </w:rPr>
              <w:t xml:space="preserve">«Қай аспап жоқ?» </w:t>
            </w:r>
          </w:p>
          <w:p w14:paraId="43A06C37" w14:textId="77777777" w:rsidR="00222C21" w:rsidRPr="00B27E30" w:rsidRDefault="00222C21" w:rsidP="00222C21">
            <w:pPr>
              <w:pStyle w:val="a7"/>
              <w:rPr>
                <w:rFonts w:ascii="Times New Roman" w:hAnsi="Times New Roman"/>
                <w:color w:val="000000"/>
                <w:sz w:val="24"/>
                <w:szCs w:val="24"/>
              </w:rPr>
            </w:pPr>
            <w:r w:rsidRPr="00B27E30">
              <w:rPr>
                <w:rFonts w:ascii="Times New Roman" w:hAnsi="Times New Roman"/>
                <w:bCs/>
                <w:color w:val="000000"/>
                <w:sz w:val="24"/>
                <w:szCs w:val="24"/>
              </w:rPr>
              <w:t xml:space="preserve">Мақсаты: </w:t>
            </w:r>
            <w:r w:rsidRPr="00B27E30">
              <w:rPr>
                <w:rFonts w:ascii="Times New Roman" w:hAnsi="Times New Roman"/>
                <w:color w:val="000000"/>
                <w:sz w:val="24"/>
                <w:szCs w:val="24"/>
              </w:rPr>
              <w:t xml:space="preserve">Балалардың зейіннің дамыту. Есте сақтау қабілетін дамыту. </w:t>
            </w:r>
          </w:p>
          <w:p w14:paraId="7C645324" w14:textId="77777777" w:rsidR="00222C21" w:rsidRPr="00CA4A22" w:rsidRDefault="00222C21" w:rsidP="00222C21">
            <w:pPr>
              <w:rPr>
                <w:sz w:val="24"/>
                <w:szCs w:val="24"/>
              </w:rPr>
            </w:pPr>
            <w:r w:rsidRPr="00B27E30">
              <w:rPr>
                <w:b/>
                <w:bCs/>
                <w:sz w:val="24"/>
                <w:szCs w:val="24"/>
              </w:rPr>
              <w:t>Музыка</w:t>
            </w:r>
          </w:p>
        </w:tc>
        <w:tc>
          <w:tcPr>
            <w:tcW w:w="2607" w:type="dxa"/>
          </w:tcPr>
          <w:p w14:paraId="2FD69220" w14:textId="77777777" w:rsidR="00222C21" w:rsidRPr="00CA4A22" w:rsidRDefault="00222C21" w:rsidP="00222C21">
            <w:pPr>
              <w:rPr>
                <w:sz w:val="24"/>
                <w:szCs w:val="24"/>
              </w:rPr>
            </w:pPr>
            <w:r w:rsidRPr="00CA4A22">
              <w:rPr>
                <w:sz w:val="24"/>
                <w:szCs w:val="24"/>
              </w:rPr>
              <w:t>Баланың бүгінгі көңіл күйі, оны не қызықтыратыны туралы сұрау, баланы жеке пікірін білдіруге тарту</w:t>
            </w:r>
            <w:r>
              <w:rPr>
                <w:sz w:val="24"/>
                <w:szCs w:val="24"/>
              </w:rPr>
              <w:t>.</w:t>
            </w:r>
          </w:p>
          <w:p w14:paraId="55B0ADD1" w14:textId="77777777" w:rsidR="00222C21" w:rsidRPr="00B27E30" w:rsidRDefault="00222C21" w:rsidP="00222C21">
            <w:pPr>
              <w:pStyle w:val="a7"/>
              <w:rPr>
                <w:rFonts w:ascii="Times New Roman" w:hAnsi="Times New Roman"/>
                <w:b/>
                <w:sz w:val="24"/>
                <w:szCs w:val="24"/>
              </w:rPr>
            </w:pPr>
            <w:r w:rsidRPr="00B27E30">
              <w:rPr>
                <w:rFonts w:ascii="Times New Roman" w:hAnsi="Times New Roman"/>
                <w:b/>
                <w:sz w:val="24"/>
                <w:szCs w:val="24"/>
              </w:rPr>
              <w:t>Үстел үсті ойыны</w:t>
            </w:r>
          </w:p>
          <w:p w14:paraId="7608FCBF" w14:textId="77777777" w:rsidR="00222C21" w:rsidRPr="00B27E30" w:rsidRDefault="00222C21" w:rsidP="00222C21">
            <w:pPr>
              <w:pStyle w:val="a7"/>
              <w:rPr>
                <w:rFonts w:ascii="Times New Roman" w:hAnsi="Times New Roman"/>
                <w:b/>
                <w:sz w:val="24"/>
                <w:szCs w:val="24"/>
              </w:rPr>
            </w:pPr>
            <w:r w:rsidRPr="00B27E30">
              <w:rPr>
                <w:rFonts w:ascii="Times New Roman" w:hAnsi="Times New Roman"/>
                <w:b/>
                <w:sz w:val="24"/>
                <w:szCs w:val="24"/>
              </w:rPr>
              <w:t>«Бөліктерін тап»</w:t>
            </w:r>
          </w:p>
          <w:p w14:paraId="51D512B6" w14:textId="77777777" w:rsidR="00222C21" w:rsidRDefault="00222C21" w:rsidP="00222C21">
            <w:pPr>
              <w:rPr>
                <w:sz w:val="24"/>
                <w:szCs w:val="24"/>
              </w:rPr>
            </w:pPr>
            <w:r w:rsidRPr="00B27E30">
              <w:rPr>
                <w:sz w:val="24"/>
                <w:szCs w:val="24"/>
              </w:rPr>
              <w:t>Мақсаты: Балаларға берілген суреттердің бөлігін тауып орналастыра білуге үйрету.</w:t>
            </w:r>
          </w:p>
          <w:p w14:paraId="763BBC89" w14:textId="77777777" w:rsidR="00222C21" w:rsidRPr="00B27E30" w:rsidRDefault="00222C21" w:rsidP="00222C21">
            <w:pPr>
              <w:rPr>
                <w:b/>
                <w:sz w:val="24"/>
                <w:szCs w:val="24"/>
              </w:rPr>
            </w:pPr>
            <w:r w:rsidRPr="00B27E30">
              <w:rPr>
                <w:b/>
                <w:sz w:val="24"/>
                <w:szCs w:val="24"/>
              </w:rPr>
              <w:t>Құрастыру</w:t>
            </w:r>
          </w:p>
        </w:tc>
      </w:tr>
      <w:tr w:rsidR="00386074" w:rsidRPr="00CA4A22" w14:paraId="324B27AD" w14:textId="77777777" w:rsidTr="00F23649">
        <w:trPr>
          <w:gridAfter w:val="2"/>
          <w:wAfter w:w="26" w:type="dxa"/>
          <w:trHeight w:val="641"/>
        </w:trPr>
        <w:tc>
          <w:tcPr>
            <w:tcW w:w="2852" w:type="dxa"/>
            <w:hideMark/>
          </w:tcPr>
          <w:p w14:paraId="22287446" w14:textId="77777777" w:rsidR="00386074" w:rsidRPr="00627893" w:rsidRDefault="00386074" w:rsidP="00222C21">
            <w:pPr>
              <w:rPr>
                <w:sz w:val="24"/>
                <w:szCs w:val="24"/>
              </w:rPr>
            </w:pPr>
            <w:r w:rsidRPr="00627893">
              <w:rPr>
                <w:b/>
                <w:bCs/>
                <w:sz w:val="24"/>
                <w:szCs w:val="24"/>
              </w:rPr>
              <w:t xml:space="preserve">Ата-аналармен әңгімелесу, кеңес беру </w:t>
            </w:r>
          </w:p>
        </w:tc>
        <w:tc>
          <w:tcPr>
            <w:tcW w:w="13303" w:type="dxa"/>
            <w:gridSpan w:val="9"/>
          </w:tcPr>
          <w:p w14:paraId="64E34EF8" w14:textId="77777777" w:rsidR="00386074" w:rsidRPr="00CA4A22" w:rsidRDefault="00386074" w:rsidP="00222C21">
            <w:pPr>
              <w:adjustRightInd w:val="0"/>
              <w:rPr>
                <w:b/>
                <w:color w:val="000000"/>
                <w:sz w:val="24"/>
                <w:szCs w:val="24"/>
              </w:rPr>
            </w:pPr>
            <w:r w:rsidRPr="00CA4A22">
              <w:rPr>
                <w:b/>
                <w:color w:val="000000"/>
                <w:sz w:val="24"/>
                <w:szCs w:val="24"/>
              </w:rPr>
              <w:t>Ата-аналармен әңгіме:</w:t>
            </w:r>
          </w:p>
          <w:p w14:paraId="24BEB643" w14:textId="77777777" w:rsidR="00386074" w:rsidRPr="00CA4A22" w:rsidRDefault="00386074" w:rsidP="00222C21">
            <w:pPr>
              <w:adjustRightInd w:val="0"/>
              <w:rPr>
                <w:sz w:val="24"/>
                <w:szCs w:val="24"/>
              </w:rPr>
            </w:pPr>
            <w:r w:rsidRPr="00CA4A22">
              <w:rPr>
                <w:color w:val="000000"/>
                <w:sz w:val="24"/>
                <w:szCs w:val="24"/>
              </w:rPr>
              <w:t>Балалардың көңіл күйі, денсаулығы жайында ата –анамен  әңгімелесу. Ата –аналармен қарым –қатынас мәдениетін орнату. Күн тәртібін сақтауға дағдылану.</w:t>
            </w:r>
          </w:p>
          <w:p w14:paraId="38530B3F" w14:textId="7F596D30" w:rsidR="00386074" w:rsidRPr="00CA4A22" w:rsidRDefault="00386074" w:rsidP="00222C21">
            <w:pPr>
              <w:adjustRightInd w:val="0"/>
              <w:rPr>
                <w:color w:val="000000"/>
                <w:sz w:val="24"/>
                <w:szCs w:val="24"/>
              </w:rPr>
            </w:pPr>
            <w:r w:rsidRPr="00CA4A22">
              <w:rPr>
                <w:b/>
                <w:color w:val="000000"/>
                <w:sz w:val="24"/>
                <w:szCs w:val="24"/>
              </w:rPr>
              <w:t>Ата-аналармен әңгіме</w:t>
            </w:r>
            <w:r w:rsidRPr="00CA4A22">
              <w:rPr>
                <w:color w:val="000000"/>
                <w:sz w:val="24"/>
                <w:szCs w:val="24"/>
              </w:rPr>
              <w:t xml:space="preserve">:    </w:t>
            </w:r>
            <w:r w:rsidRPr="00CA4A22">
              <w:rPr>
                <w:sz w:val="24"/>
                <w:szCs w:val="24"/>
              </w:rPr>
              <w:t>Ата- аналарға балаларын таңертеңгілік жаттығуға үлгертіп алып келулерін ескерту.</w:t>
            </w:r>
          </w:p>
          <w:p w14:paraId="486EA3D2" w14:textId="77777777" w:rsidR="00386074" w:rsidRPr="00CA4A22" w:rsidRDefault="00386074" w:rsidP="00222C21">
            <w:pPr>
              <w:adjustRightInd w:val="0"/>
              <w:rPr>
                <w:b/>
                <w:color w:val="000000"/>
                <w:sz w:val="24"/>
                <w:szCs w:val="24"/>
              </w:rPr>
            </w:pPr>
            <w:r w:rsidRPr="00CA4A22">
              <w:rPr>
                <w:b/>
                <w:color w:val="000000"/>
                <w:sz w:val="24"/>
                <w:szCs w:val="24"/>
              </w:rPr>
              <w:t>Ата-аналармен әңгіме:</w:t>
            </w:r>
          </w:p>
          <w:p w14:paraId="5316F1E8" w14:textId="44CB1940" w:rsidR="00386074" w:rsidRPr="00386074" w:rsidRDefault="00386074" w:rsidP="00386074">
            <w:pPr>
              <w:adjustRightInd w:val="0"/>
              <w:rPr>
                <w:color w:val="000000"/>
                <w:sz w:val="24"/>
                <w:szCs w:val="24"/>
              </w:rPr>
            </w:pPr>
            <w:r w:rsidRPr="00CA4A22">
              <w:rPr>
                <w:color w:val="000000"/>
                <w:sz w:val="24"/>
                <w:szCs w:val="24"/>
              </w:rPr>
              <w:t>Балалардың тазалығы жөнінде кеңес беру.</w:t>
            </w:r>
          </w:p>
        </w:tc>
      </w:tr>
      <w:tr w:rsidR="00386074" w:rsidRPr="009C7C31" w14:paraId="4AC870D6" w14:textId="77777777" w:rsidTr="00F23649">
        <w:trPr>
          <w:gridAfter w:val="2"/>
          <w:wAfter w:w="26" w:type="dxa"/>
          <w:trHeight w:val="395"/>
        </w:trPr>
        <w:tc>
          <w:tcPr>
            <w:tcW w:w="2852" w:type="dxa"/>
            <w:hideMark/>
          </w:tcPr>
          <w:p w14:paraId="083DDBE3" w14:textId="77777777" w:rsidR="00222C21" w:rsidRPr="00360F67" w:rsidRDefault="00222C21" w:rsidP="00222C21">
            <w:pPr>
              <w:rPr>
                <w:sz w:val="24"/>
                <w:szCs w:val="24"/>
              </w:rPr>
            </w:pPr>
            <w:r w:rsidRPr="00360F67">
              <w:rPr>
                <w:b/>
                <w:bCs/>
                <w:sz w:val="24"/>
                <w:szCs w:val="24"/>
              </w:rPr>
              <w:lastRenderedPageBreak/>
              <w:t>Балалардың дербес іс-әрекеті (баяу қимылды ойындар, үстел үсті ойындары, бейнелеу әрекеті, кітаптар қарау және тағы басқа іс-әрекеттер)</w:t>
            </w:r>
          </w:p>
        </w:tc>
        <w:tc>
          <w:tcPr>
            <w:tcW w:w="3266" w:type="dxa"/>
          </w:tcPr>
          <w:p w14:paraId="4829443E" w14:textId="77777777" w:rsidR="00222C21" w:rsidRPr="00CA4A22" w:rsidRDefault="00222C21" w:rsidP="00222C21">
            <w:pPr>
              <w:rPr>
                <w:b/>
                <w:sz w:val="24"/>
                <w:szCs w:val="24"/>
              </w:rPr>
            </w:pPr>
            <w:r w:rsidRPr="00CA4A22">
              <w:rPr>
                <w:b/>
                <w:sz w:val="24"/>
                <w:szCs w:val="24"/>
              </w:rPr>
              <w:t>«Дөңгелек»</w:t>
            </w:r>
          </w:p>
          <w:p w14:paraId="722BE1E0" w14:textId="77777777" w:rsidR="00222C21" w:rsidRPr="00F04233" w:rsidRDefault="00222C21" w:rsidP="00222C21">
            <w:pPr>
              <w:spacing w:line="256" w:lineRule="auto"/>
              <w:rPr>
                <w:sz w:val="24"/>
                <w:szCs w:val="24"/>
              </w:rPr>
            </w:pPr>
            <w:r w:rsidRPr="00F04233">
              <w:rPr>
                <w:sz w:val="24"/>
                <w:szCs w:val="24"/>
              </w:rPr>
              <w:t>Мақсаты:</w:t>
            </w:r>
          </w:p>
          <w:p w14:paraId="18854909" w14:textId="77777777" w:rsidR="00222C21" w:rsidRPr="00CA4A22" w:rsidRDefault="00222C21" w:rsidP="00222C21">
            <w:pPr>
              <w:rPr>
                <w:sz w:val="24"/>
                <w:szCs w:val="24"/>
              </w:rPr>
            </w:pPr>
            <w:r>
              <w:rPr>
                <w:sz w:val="24"/>
                <w:szCs w:val="24"/>
              </w:rPr>
              <w:t>Ш</w:t>
            </w:r>
            <w:r w:rsidRPr="00CA4A22">
              <w:rPr>
                <w:sz w:val="24"/>
                <w:szCs w:val="24"/>
              </w:rPr>
              <w:t>ығар</w:t>
            </w:r>
            <w:r>
              <w:rPr>
                <w:sz w:val="24"/>
                <w:szCs w:val="24"/>
              </w:rPr>
              <w:t>ма</w:t>
            </w:r>
            <w:r w:rsidRPr="00CA4A22">
              <w:rPr>
                <w:sz w:val="24"/>
                <w:szCs w:val="24"/>
              </w:rPr>
              <w:t>шылыққа деген қызығушы-лықтарын дамыту;  тұзды қамыр және оның қасиеттері туралы білімдерін қалыптастыру;</w:t>
            </w:r>
          </w:p>
          <w:p w14:paraId="4C4F9F15" w14:textId="77777777" w:rsidR="00222C21" w:rsidRPr="00CA4A22" w:rsidRDefault="00222C21" w:rsidP="00222C21">
            <w:pPr>
              <w:rPr>
                <w:b/>
                <w:sz w:val="24"/>
                <w:szCs w:val="24"/>
              </w:rPr>
            </w:pPr>
            <w:r>
              <w:rPr>
                <w:b/>
                <w:sz w:val="24"/>
                <w:szCs w:val="24"/>
              </w:rPr>
              <w:t>М</w:t>
            </w:r>
            <w:r w:rsidRPr="00CA4A22">
              <w:rPr>
                <w:b/>
                <w:sz w:val="24"/>
                <w:szCs w:val="24"/>
              </w:rPr>
              <w:t>үсіндеу</w:t>
            </w:r>
          </w:p>
          <w:p w14:paraId="2596C70A" w14:textId="77777777" w:rsidR="00222C21" w:rsidRPr="00CA4A22" w:rsidRDefault="00222C21" w:rsidP="00222C21">
            <w:pPr>
              <w:rPr>
                <w:b/>
                <w:color w:val="000000"/>
                <w:sz w:val="24"/>
                <w:szCs w:val="24"/>
              </w:rPr>
            </w:pPr>
          </w:p>
        </w:tc>
        <w:tc>
          <w:tcPr>
            <w:tcW w:w="2461" w:type="dxa"/>
          </w:tcPr>
          <w:p w14:paraId="245E9F61" w14:textId="77777777" w:rsidR="00222C21" w:rsidRPr="00F04233" w:rsidRDefault="00222C21" w:rsidP="00222C21">
            <w:pPr>
              <w:ind w:right="-79"/>
              <w:rPr>
                <w:b/>
                <w:color w:val="000000"/>
                <w:sz w:val="24"/>
                <w:szCs w:val="24"/>
              </w:rPr>
            </w:pPr>
            <w:r w:rsidRPr="00F04233">
              <w:rPr>
                <w:b/>
                <w:sz w:val="24"/>
                <w:szCs w:val="24"/>
              </w:rPr>
              <w:t>«</w:t>
            </w:r>
            <w:r w:rsidRPr="00F04233">
              <w:rPr>
                <w:b/>
                <w:color w:val="000000"/>
                <w:sz w:val="24"/>
                <w:szCs w:val="24"/>
              </w:rPr>
              <w:t>Біреу-көп»</w:t>
            </w:r>
          </w:p>
          <w:p w14:paraId="5D15106C" w14:textId="77777777" w:rsidR="00222C21" w:rsidRDefault="00222C21" w:rsidP="00222C21">
            <w:pPr>
              <w:rPr>
                <w:color w:val="000000"/>
                <w:sz w:val="24"/>
                <w:szCs w:val="24"/>
              </w:rPr>
            </w:pPr>
            <w:r w:rsidRPr="00F04233">
              <w:rPr>
                <w:color w:val="000000"/>
                <w:sz w:val="24"/>
                <w:szCs w:val="24"/>
              </w:rPr>
              <w:t>Мақсаты:</w:t>
            </w:r>
            <w:r w:rsidRPr="00D8523B">
              <w:rPr>
                <w:color w:val="000000"/>
                <w:sz w:val="24"/>
                <w:szCs w:val="24"/>
              </w:rPr>
              <w:t>Балаларға «біреу, көп» мағынасын түсіндіру. Тапсырмаларды орындау,ойлау қабілеттерін дамыту.</w:t>
            </w:r>
          </w:p>
          <w:p w14:paraId="0C23E451" w14:textId="77777777" w:rsidR="00222C21" w:rsidRPr="00F04233" w:rsidRDefault="00222C21" w:rsidP="00222C21">
            <w:pPr>
              <w:rPr>
                <w:b/>
                <w:color w:val="000000"/>
                <w:sz w:val="24"/>
                <w:szCs w:val="24"/>
              </w:rPr>
            </w:pPr>
            <w:r w:rsidRPr="00F04233">
              <w:rPr>
                <w:b/>
                <w:color w:val="000000"/>
                <w:sz w:val="24"/>
                <w:szCs w:val="24"/>
              </w:rPr>
              <w:t>Математика негіздері</w:t>
            </w:r>
          </w:p>
          <w:p w14:paraId="57FAAC2D" w14:textId="77777777" w:rsidR="00222C21" w:rsidRPr="00CA4A22" w:rsidRDefault="00222C21" w:rsidP="00222C21">
            <w:pPr>
              <w:spacing w:line="256" w:lineRule="auto"/>
              <w:rPr>
                <w:b/>
                <w:sz w:val="24"/>
                <w:szCs w:val="24"/>
              </w:rPr>
            </w:pPr>
          </w:p>
        </w:tc>
        <w:tc>
          <w:tcPr>
            <w:tcW w:w="2242" w:type="dxa"/>
            <w:gridSpan w:val="2"/>
          </w:tcPr>
          <w:p w14:paraId="46AC0F64" w14:textId="77777777" w:rsidR="00222C21" w:rsidRPr="00CA4A22" w:rsidRDefault="00222C21" w:rsidP="00222C21">
            <w:pPr>
              <w:pStyle w:val="a7"/>
              <w:rPr>
                <w:rFonts w:ascii="Times New Roman" w:hAnsi="Times New Roman"/>
                <w:sz w:val="24"/>
                <w:szCs w:val="24"/>
              </w:rPr>
            </w:pPr>
            <w:r w:rsidRPr="00CA4A22">
              <w:rPr>
                <w:rFonts w:ascii="Times New Roman" w:hAnsi="Times New Roman"/>
                <w:b/>
                <w:sz w:val="24"/>
                <w:szCs w:val="24"/>
              </w:rPr>
              <w:t>Үстел-үсті ойыны:</w:t>
            </w:r>
            <w:r w:rsidRPr="00CA4A22">
              <w:rPr>
                <w:rFonts w:ascii="Times New Roman" w:hAnsi="Times New Roman"/>
                <w:sz w:val="24"/>
                <w:szCs w:val="24"/>
              </w:rPr>
              <w:t xml:space="preserve"> «Түсін тап»</w:t>
            </w:r>
          </w:p>
          <w:p w14:paraId="51D74F63" w14:textId="77777777" w:rsidR="00222C21" w:rsidRPr="00CA4A22" w:rsidRDefault="00222C21" w:rsidP="00222C21">
            <w:pPr>
              <w:spacing w:line="256" w:lineRule="auto"/>
              <w:rPr>
                <w:b/>
                <w:sz w:val="24"/>
                <w:szCs w:val="24"/>
              </w:rPr>
            </w:pPr>
            <w:r w:rsidRPr="00CA4A22">
              <w:rPr>
                <w:b/>
                <w:sz w:val="24"/>
                <w:szCs w:val="24"/>
              </w:rPr>
              <w:t>Мақсаты:</w:t>
            </w:r>
          </w:p>
          <w:p w14:paraId="4C0D5D8F" w14:textId="77777777" w:rsidR="00222C21" w:rsidRPr="00CA4A22" w:rsidRDefault="00222C21" w:rsidP="00222C21">
            <w:pPr>
              <w:pStyle w:val="a7"/>
              <w:rPr>
                <w:rFonts w:ascii="Times New Roman" w:hAnsi="Times New Roman"/>
                <w:sz w:val="24"/>
                <w:szCs w:val="24"/>
              </w:rPr>
            </w:pPr>
            <w:r w:rsidRPr="00CA4A22">
              <w:rPr>
                <w:rFonts w:ascii="Times New Roman" w:hAnsi="Times New Roman"/>
                <w:sz w:val="24"/>
                <w:szCs w:val="24"/>
              </w:rPr>
              <w:t>түстерді сәйкестіндіру</w:t>
            </w:r>
          </w:p>
          <w:p w14:paraId="37CB1390" w14:textId="77777777" w:rsidR="00222C21" w:rsidRPr="00CA4A22" w:rsidRDefault="00222C21" w:rsidP="00222C21">
            <w:pPr>
              <w:pStyle w:val="a7"/>
              <w:rPr>
                <w:rFonts w:ascii="Times New Roman" w:hAnsi="Times New Roman"/>
                <w:b/>
                <w:sz w:val="24"/>
                <w:szCs w:val="24"/>
              </w:rPr>
            </w:pPr>
          </w:p>
          <w:p w14:paraId="788D2B6D" w14:textId="3E94838B" w:rsidR="00222C21" w:rsidRPr="00386074" w:rsidRDefault="00222C21" w:rsidP="00222C21">
            <w:pPr>
              <w:rPr>
                <w:sz w:val="24"/>
                <w:szCs w:val="24"/>
              </w:rPr>
            </w:pPr>
            <w:r w:rsidRPr="00CA4A22">
              <w:rPr>
                <w:sz w:val="24"/>
                <w:szCs w:val="24"/>
              </w:rPr>
              <w:t>Есімін атағанда жауап беруге, өзін айнадан және фотосуреттер-ден тануға дағдыландыру;</w:t>
            </w:r>
            <w:r>
              <w:rPr>
                <w:b/>
                <w:sz w:val="24"/>
                <w:szCs w:val="24"/>
              </w:rPr>
              <w:t xml:space="preserve"> Қ</w:t>
            </w:r>
            <w:r w:rsidRPr="00CA4A22">
              <w:rPr>
                <w:b/>
                <w:sz w:val="24"/>
                <w:szCs w:val="24"/>
              </w:rPr>
              <w:t>оршаған ортамен таныс</w:t>
            </w:r>
            <w:r>
              <w:rPr>
                <w:b/>
                <w:sz w:val="24"/>
                <w:szCs w:val="24"/>
              </w:rPr>
              <w:t>тыр</w:t>
            </w:r>
            <w:r w:rsidRPr="00CA4A22">
              <w:rPr>
                <w:b/>
                <w:sz w:val="24"/>
                <w:szCs w:val="24"/>
              </w:rPr>
              <w:t>у</w:t>
            </w:r>
          </w:p>
        </w:tc>
        <w:tc>
          <w:tcPr>
            <w:tcW w:w="2727" w:type="dxa"/>
            <w:gridSpan w:val="4"/>
          </w:tcPr>
          <w:p w14:paraId="5AC7F70C" w14:textId="77777777" w:rsidR="00222C21" w:rsidRPr="002146E9" w:rsidRDefault="00222C21" w:rsidP="00222C21">
            <w:pPr>
              <w:pStyle w:val="a7"/>
              <w:rPr>
                <w:rFonts w:ascii="Times New Roman" w:hAnsi="Times New Roman"/>
                <w:b/>
                <w:sz w:val="24"/>
                <w:szCs w:val="24"/>
              </w:rPr>
            </w:pPr>
            <w:r w:rsidRPr="002146E9">
              <w:rPr>
                <w:rFonts w:ascii="Times New Roman" w:hAnsi="Times New Roman"/>
                <w:b/>
                <w:sz w:val="24"/>
                <w:szCs w:val="24"/>
              </w:rPr>
              <w:t>«Көшедегі үйлер»</w:t>
            </w:r>
          </w:p>
          <w:p w14:paraId="445D6A57" w14:textId="77777777" w:rsidR="00222C21" w:rsidRDefault="00222C21" w:rsidP="00222C21">
            <w:pPr>
              <w:pStyle w:val="a7"/>
              <w:rPr>
                <w:rFonts w:ascii="Times New Roman" w:hAnsi="Times New Roman"/>
                <w:sz w:val="24"/>
                <w:szCs w:val="24"/>
              </w:rPr>
            </w:pPr>
            <w:r w:rsidRPr="002146E9">
              <w:rPr>
                <w:rFonts w:ascii="Times New Roman" w:hAnsi="Times New Roman"/>
                <w:sz w:val="24"/>
                <w:szCs w:val="24"/>
              </w:rPr>
              <w:t>Мақсаты:</w:t>
            </w:r>
            <w:r w:rsidRPr="00D20E72">
              <w:rPr>
                <w:rFonts w:ascii="Times New Roman" w:hAnsi="Times New Roman"/>
                <w:sz w:val="24"/>
                <w:szCs w:val="24"/>
              </w:rPr>
              <w:t xml:space="preserve"> Балаларға жалпы үйлер туралы түсінік беру. Көшедегі үйлерді әр түрлі фигуралардан қиып жапсыруға дағдыландыру.</w:t>
            </w:r>
          </w:p>
          <w:p w14:paraId="4EC5636C" w14:textId="77777777" w:rsidR="00222C21" w:rsidRPr="00D20E72" w:rsidRDefault="00222C21" w:rsidP="00222C21">
            <w:pPr>
              <w:pStyle w:val="a7"/>
              <w:rPr>
                <w:rFonts w:ascii="Times New Roman" w:hAnsi="Times New Roman"/>
                <w:sz w:val="24"/>
                <w:szCs w:val="24"/>
              </w:rPr>
            </w:pPr>
            <w:r>
              <w:rPr>
                <w:rFonts w:ascii="Times New Roman" w:hAnsi="Times New Roman"/>
                <w:b/>
                <w:sz w:val="24"/>
                <w:szCs w:val="24"/>
              </w:rPr>
              <w:t>Қ</w:t>
            </w:r>
            <w:r w:rsidRPr="00CA4A22">
              <w:rPr>
                <w:rFonts w:ascii="Times New Roman" w:hAnsi="Times New Roman"/>
                <w:b/>
                <w:sz w:val="24"/>
                <w:szCs w:val="24"/>
              </w:rPr>
              <w:t>оршаған ортамен таныс</w:t>
            </w:r>
            <w:r>
              <w:rPr>
                <w:rFonts w:ascii="Times New Roman" w:hAnsi="Times New Roman"/>
                <w:b/>
                <w:sz w:val="24"/>
                <w:szCs w:val="24"/>
              </w:rPr>
              <w:t>тыр</w:t>
            </w:r>
            <w:r w:rsidRPr="00CA4A22">
              <w:rPr>
                <w:rFonts w:ascii="Times New Roman" w:hAnsi="Times New Roman"/>
                <w:b/>
                <w:sz w:val="24"/>
                <w:szCs w:val="24"/>
              </w:rPr>
              <w:t>у</w:t>
            </w:r>
          </w:p>
          <w:p w14:paraId="0583FB95" w14:textId="77777777" w:rsidR="00222C21" w:rsidRPr="00CA4A22" w:rsidRDefault="00222C21" w:rsidP="00222C21">
            <w:pPr>
              <w:rPr>
                <w:sz w:val="24"/>
                <w:szCs w:val="24"/>
              </w:rPr>
            </w:pPr>
          </w:p>
        </w:tc>
        <w:tc>
          <w:tcPr>
            <w:tcW w:w="2607" w:type="dxa"/>
          </w:tcPr>
          <w:p w14:paraId="33573256" w14:textId="77777777" w:rsidR="00222C21" w:rsidRPr="00D524CE" w:rsidRDefault="00222C21" w:rsidP="00222C21">
            <w:pPr>
              <w:rPr>
                <w:b/>
                <w:color w:val="000000"/>
                <w:sz w:val="24"/>
                <w:szCs w:val="24"/>
              </w:rPr>
            </w:pPr>
            <w:r w:rsidRPr="00D524CE">
              <w:rPr>
                <w:b/>
                <w:color w:val="000000"/>
                <w:sz w:val="24"/>
                <w:szCs w:val="24"/>
              </w:rPr>
              <w:t>«Менің досым»</w:t>
            </w:r>
          </w:p>
          <w:p w14:paraId="3332D15A" w14:textId="77777777" w:rsidR="00222C21" w:rsidRDefault="00222C21" w:rsidP="00222C21">
            <w:pPr>
              <w:rPr>
                <w:color w:val="000000"/>
                <w:sz w:val="24"/>
                <w:szCs w:val="24"/>
              </w:rPr>
            </w:pPr>
            <w:r w:rsidRPr="00D524CE">
              <w:rPr>
                <w:color w:val="000000"/>
                <w:sz w:val="24"/>
                <w:szCs w:val="24"/>
              </w:rPr>
              <w:t>Мақсаты:</w:t>
            </w:r>
            <w:r w:rsidRPr="00771C4B">
              <w:rPr>
                <w:color w:val="000000"/>
                <w:sz w:val="24"/>
                <w:szCs w:val="24"/>
              </w:rPr>
              <w:t>Дос туралы түсінік беру. Досы туралы әңгімелеуге үйрету.</w:t>
            </w:r>
          </w:p>
          <w:p w14:paraId="3F9647CE" w14:textId="77777777" w:rsidR="00222C21" w:rsidRPr="00D524CE" w:rsidRDefault="00222C21" w:rsidP="00222C21">
            <w:pPr>
              <w:rPr>
                <w:b/>
                <w:color w:val="000000"/>
                <w:sz w:val="24"/>
                <w:szCs w:val="24"/>
              </w:rPr>
            </w:pPr>
            <w:r w:rsidRPr="00D524CE">
              <w:rPr>
                <w:b/>
                <w:color w:val="000000"/>
                <w:sz w:val="24"/>
                <w:szCs w:val="24"/>
              </w:rPr>
              <w:t>Сөйлеуді дамыту</w:t>
            </w:r>
          </w:p>
          <w:p w14:paraId="034D8913" w14:textId="77777777" w:rsidR="00222C21" w:rsidRPr="00967550" w:rsidRDefault="00222C21" w:rsidP="00222C21">
            <w:pPr>
              <w:rPr>
                <w:b/>
                <w:color w:val="000000"/>
                <w:sz w:val="24"/>
                <w:szCs w:val="24"/>
              </w:rPr>
            </w:pPr>
          </w:p>
          <w:p w14:paraId="50904C35" w14:textId="77777777" w:rsidR="00222C21" w:rsidRPr="00967550" w:rsidRDefault="00222C21" w:rsidP="00222C21">
            <w:pPr>
              <w:rPr>
                <w:b/>
                <w:sz w:val="24"/>
                <w:szCs w:val="24"/>
              </w:rPr>
            </w:pPr>
          </w:p>
        </w:tc>
      </w:tr>
      <w:tr w:rsidR="00222C21" w:rsidRPr="009C7C31" w14:paraId="609BB5DC" w14:textId="77777777" w:rsidTr="00F23649">
        <w:trPr>
          <w:trHeight w:val="465"/>
        </w:trPr>
        <w:tc>
          <w:tcPr>
            <w:tcW w:w="2852" w:type="dxa"/>
            <w:vMerge w:val="restart"/>
            <w:hideMark/>
          </w:tcPr>
          <w:p w14:paraId="069D9B96" w14:textId="77777777" w:rsidR="00222C21" w:rsidRPr="00CA4A22" w:rsidRDefault="00222C21" w:rsidP="00222C21">
            <w:pPr>
              <w:rPr>
                <w:sz w:val="24"/>
                <w:szCs w:val="24"/>
              </w:rPr>
            </w:pPr>
            <w:r w:rsidRPr="00CA4A22">
              <w:rPr>
                <w:b/>
                <w:bCs/>
                <w:sz w:val="24"/>
                <w:szCs w:val="24"/>
              </w:rPr>
              <w:t xml:space="preserve">Таңертенгі жаттығу  </w:t>
            </w:r>
          </w:p>
        </w:tc>
        <w:tc>
          <w:tcPr>
            <w:tcW w:w="13329" w:type="dxa"/>
            <w:gridSpan w:val="11"/>
            <w:tcBorders>
              <w:bottom w:val="single" w:sz="4" w:space="0" w:color="auto"/>
            </w:tcBorders>
            <w:hideMark/>
          </w:tcPr>
          <w:p w14:paraId="676674CC" w14:textId="77777777" w:rsidR="00222C21" w:rsidRPr="00CA4A22" w:rsidRDefault="00222C21" w:rsidP="00222C21">
            <w:pPr>
              <w:rPr>
                <w:sz w:val="24"/>
                <w:szCs w:val="24"/>
              </w:rPr>
            </w:pPr>
            <w:r w:rsidRPr="00CA4A22">
              <w:rPr>
                <w:sz w:val="24"/>
                <w:szCs w:val="24"/>
              </w:rPr>
              <w:t>Таңертеңгі жаттығу кешені (</w:t>
            </w:r>
            <w:r w:rsidRPr="00CA4A22">
              <w:rPr>
                <w:b/>
                <w:bCs/>
                <w:sz w:val="24"/>
                <w:szCs w:val="24"/>
              </w:rPr>
              <w:t xml:space="preserve">қимыл белсенділігі, ойын әрекеті). </w:t>
            </w:r>
            <w:r w:rsidRPr="00CA4A22">
              <w:rPr>
                <w:sz w:val="24"/>
                <w:szCs w:val="24"/>
              </w:rPr>
              <w:t xml:space="preserve">Сапқа тұру,  жүру, жүгіру, жалпы дамытушы және тыныс алу жаттығулары. </w:t>
            </w:r>
          </w:p>
        </w:tc>
      </w:tr>
      <w:tr w:rsidR="00386074" w:rsidRPr="00CA4A22" w14:paraId="099AC46F" w14:textId="77777777" w:rsidTr="00F23649">
        <w:trPr>
          <w:gridAfter w:val="1"/>
          <w:wAfter w:w="17" w:type="dxa"/>
          <w:trHeight w:val="348"/>
        </w:trPr>
        <w:tc>
          <w:tcPr>
            <w:tcW w:w="2852" w:type="dxa"/>
            <w:vMerge/>
            <w:hideMark/>
          </w:tcPr>
          <w:p w14:paraId="509CAD82" w14:textId="77777777" w:rsidR="00222C21" w:rsidRPr="00CA4A22" w:rsidRDefault="00222C21" w:rsidP="00222C21">
            <w:pPr>
              <w:rPr>
                <w:b/>
                <w:bCs/>
                <w:sz w:val="24"/>
                <w:szCs w:val="24"/>
              </w:rPr>
            </w:pPr>
          </w:p>
        </w:tc>
        <w:tc>
          <w:tcPr>
            <w:tcW w:w="3266" w:type="dxa"/>
            <w:tcBorders>
              <w:top w:val="single" w:sz="4" w:space="0" w:color="auto"/>
              <w:right w:val="single" w:sz="4" w:space="0" w:color="auto"/>
            </w:tcBorders>
            <w:hideMark/>
          </w:tcPr>
          <w:p w14:paraId="25B94658" w14:textId="77777777" w:rsidR="00222C21" w:rsidRPr="00C94130" w:rsidRDefault="00222C21" w:rsidP="00222C21">
            <w:pPr>
              <w:jc w:val="center"/>
              <w:rPr>
                <w:sz w:val="24"/>
                <w:szCs w:val="24"/>
              </w:rPr>
            </w:pPr>
            <w:r w:rsidRPr="00C94130">
              <w:rPr>
                <w:sz w:val="24"/>
                <w:szCs w:val="24"/>
              </w:rPr>
              <w:t xml:space="preserve">№ </w:t>
            </w:r>
            <w:r>
              <w:rPr>
                <w:sz w:val="24"/>
                <w:szCs w:val="24"/>
              </w:rPr>
              <w:t>8</w:t>
            </w:r>
          </w:p>
        </w:tc>
        <w:tc>
          <w:tcPr>
            <w:tcW w:w="2522" w:type="dxa"/>
            <w:gridSpan w:val="2"/>
            <w:tcBorders>
              <w:top w:val="single" w:sz="4" w:space="0" w:color="auto"/>
              <w:left w:val="single" w:sz="4" w:space="0" w:color="auto"/>
              <w:right w:val="single" w:sz="4" w:space="0" w:color="auto"/>
            </w:tcBorders>
          </w:tcPr>
          <w:p w14:paraId="4FCC69F2" w14:textId="77777777" w:rsidR="00222C21" w:rsidRPr="00C94130" w:rsidRDefault="00222C21" w:rsidP="00222C21">
            <w:pPr>
              <w:jc w:val="center"/>
              <w:rPr>
                <w:sz w:val="24"/>
                <w:szCs w:val="24"/>
              </w:rPr>
            </w:pPr>
            <w:r w:rsidRPr="00C94130">
              <w:rPr>
                <w:sz w:val="24"/>
                <w:szCs w:val="24"/>
              </w:rPr>
              <w:t xml:space="preserve">№ </w:t>
            </w:r>
            <w:r>
              <w:rPr>
                <w:sz w:val="24"/>
                <w:szCs w:val="24"/>
              </w:rPr>
              <w:t>9</w:t>
            </w:r>
          </w:p>
        </w:tc>
        <w:tc>
          <w:tcPr>
            <w:tcW w:w="2274" w:type="dxa"/>
            <w:gridSpan w:val="2"/>
            <w:tcBorders>
              <w:top w:val="single" w:sz="4" w:space="0" w:color="auto"/>
              <w:left w:val="single" w:sz="4" w:space="0" w:color="auto"/>
              <w:right w:val="single" w:sz="4" w:space="0" w:color="auto"/>
            </w:tcBorders>
          </w:tcPr>
          <w:p w14:paraId="700949CB" w14:textId="77777777" w:rsidR="00222C21" w:rsidRPr="00C94130" w:rsidRDefault="00222C21" w:rsidP="00222C21">
            <w:pPr>
              <w:jc w:val="center"/>
              <w:rPr>
                <w:sz w:val="24"/>
                <w:szCs w:val="24"/>
              </w:rPr>
            </w:pPr>
            <w:r w:rsidRPr="00C94130">
              <w:rPr>
                <w:sz w:val="24"/>
                <w:szCs w:val="24"/>
              </w:rPr>
              <w:t xml:space="preserve">№ </w:t>
            </w:r>
            <w:r>
              <w:rPr>
                <w:sz w:val="24"/>
                <w:szCs w:val="24"/>
              </w:rPr>
              <w:t>10</w:t>
            </w:r>
          </w:p>
        </w:tc>
        <w:tc>
          <w:tcPr>
            <w:tcW w:w="801" w:type="dxa"/>
            <w:tcBorders>
              <w:top w:val="single" w:sz="4" w:space="0" w:color="auto"/>
              <w:left w:val="single" w:sz="4" w:space="0" w:color="auto"/>
              <w:right w:val="single" w:sz="4" w:space="0" w:color="auto"/>
            </w:tcBorders>
          </w:tcPr>
          <w:p w14:paraId="2F60EBA1" w14:textId="77777777" w:rsidR="00222C21" w:rsidRPr="00C94130" w:rsidRDefault="00222C21" w:rsidP="00222C21">
            <w:pPr>
              <w:jc w:val="center"/>
              <w:rPr>
                <w:sz w:val="24"/>
                <w:szCs w:val="24"/>
              </w:rPr>
            </w:pPr>
            <w:r w:rsidRPr="00C94130">
              <w:rPr>
                <w:sz w:val="24"/>
                <w:szCs w:val="24"/>
              </w:rPr>
              <w:t>№</w:t>
            </w:r>
            <w:r>
              <w:rPr>
                <w:sz w:val="24"/>
                <w:szCs w:val="24"/>
              </w:rPr>
              <w:t>11</w:t>
            </w:r>
          </w:p>
        </w:tc>
        <w:tc>
          <w:tcPr>
            <w:tcW w:w="4449" w:type="dxa"/>
            <w:gridSpan w:val="4"/>
            <w:tcBorders>
              <w:top w:val="single" w:sz="4" w:space="0" w:color="auto"/>
              <w:left w:val="single" w:sz="4" w:space="0" w:color="auto"/>
            </w:tcBorders>
          </w:tcPr>
          <w:p w14:paraId="343C5522" w14:textId="77777777" w:rsidR="00222C21" w:rsidRPr="00C94130" w:rsidRDefault="00222C21" w:rsidP="00222C21">
            <w:pPr>
              <w:jc w:val="center"/>
              <w:rPr>
                <w:sz w:val="24"/>
                <w:szCs w:val="24"/>
              </w:rPr>
            </w:pPr>
            <w:r w:rsidRPr="00C94130">
              <w:rPr>
                <w:sz w:val="24"/>
                <w:szCs w:val="24"/>
              </w:rPr>
              <w:t xml:space="preserve">№ </w:t>
            </w:r>
            <w:r>
              <w:rPr>
                <w:sz w:val="24"/>
                <w:szCs w:val="24"/>
              </w:rPr>
              <w:t>12</w:t>
            </w:r>
          </w:p>
        </w:tc>
      </w:tr>
      <w:tr w:rsidR="00222C21" w:rsidRPr="00CA4A22" w14:paraId="14D611D2" w14:textId="77777777" w:rsidTr="00F23649">
        <w:trPr>
          <w:trHeight w:val="395"/>
        </w:trPr>
        <w:tc>
          <w:tcPr>
            <w:tcW w:w="2852" w:type="dxa"/>
            <w:hideMark/>
          </w:tcPr>
          <w:p w14:paraId="116E89F4" w14:textId="77777777" w:rsidR="00222C21" w:rsidRPr="00CA4A22" w:rsidRDefault="00222C21" w:rsidP="00222C21">
            <w:pPr>
              <w:rPr>
                <w:sz w:val="24"/>
                <w:szCs w:val="24"/>
              </w:rPr>
            </w:pPr>
            <w:r w:rsidRPr="00CA4A22">
              <w:rPr>
                <w:b/>
                <w:bCs/>
                <w:sz w:val="24"/>
                <w:szCs w:val="24"/>
              </w:rPr>
              <w:t xml:space="preserve">Таңғы ас </w:t>
            </w:r>
          </w:p>
          <w:p w14:paraId="58AF0EE2" w14:textId="77777777" w:rsidR="00222C21" w:rsidRPr="00CA4A22" w:rsidRDefault="00222C21" w:rsidP="00222C21">
            <w:pPr>
              <w:rPr>
                <w:sz w:val="24"/>
                <w:szCs w:val="24"/>
              </w:rPr>
            </w:pPr>
            <w:r w:rsidRPr="00CA4A22">
              <w:rPr>
                <w:b/>
                <w:bCs/>
                <w:sz w:val="24"/>
                <w:szCs w:val="24"/>
              </w:rPr>
              <w:t> </w:t>
            </w:r>
          </w:p>
        </w:tc>
        <w:tc>
          <w:tcPr>
            <w:tcW w:w="13329" w:type="dxa"/>
            <w:gridSpan w:val="11"/>
            <w:hideMark/>
          </w:tcPr>
          <w:p w14:paraId="4EDAEB9D" w14:textId="77777777" w:rsidR="00222C21" w:rsidRPr="00CA4A22" w:rsidRDefault="00222C21" w:rsidP="00222C21">
            <w:pPr>
              <w:rPr>
                <w:sz w:val="24"/>
                <w:szCs w:val="24"/>
              </w:rPr>
            </w:pPr>
            <w:r w:rsidRPr="00CA4A22">
              <w:rPr>
                <w:sz w:val="24"/>
                <w:szCs w:val="24"/>
              </w:rPr>
              <w:t>Таңғы ас алдындагигиеналықшаралардыорындау</w:t>
            </w:r>
            <w:r w:rsidRPr="00CA4A22">
              <w:rPr>
                <w:b/>
                <w:bCs/>
                <w:sz w:val="24"/>
                <w:szCs w:val="24"/>
              </w:rPr>
              <w:t>(мәдени-гигиеналықдағдылар, өзіне-өзіқызметету, кезекшілердіңеңбекәрекеті</w:t>
            </w:r>
            <w:r w:rsidRPr="00CA4A22">
              <w:rPr>
                <w:sz w:val="24"/>
                <w:szCs w:val="24"/>
              </w:rPr>
              <w:t xml:space="preserve"> (ас ішуқұралдарын, майлықтардыүстелгеқою)</w:t>
            </w:r>
          </w:p>
          <w:p w14:paraId="3F8DB503" w14:textId="77777777" w:rsidR="00222C21" w:rsidRPr="00CA4A22" w:rsidRDefault="00222C21" w:rsidP="00222C21">
            <w:pPr>
              <w:rPr>
                <w:sz w:val="24"/>
                <w:szCs w:val="24"/>
              </w:rPr>
            </w:pPr>
            <w:r w:rsidRPr="00CA4A22">
              <w:rPr>
                <w:b/>
                <w:bCs/>
                <w:sz w:val="24"/>
                <w:szCs w:val="24"/>
              </w:rPr>
              <w:t>Гигиеналықшаралар</w:t>
            </w:r>
            <w:r w:rsidRPr="00CA4A22">
              <w:rPr>
                <w:sz w:val="24"/>
                <w:szCs w:val="24"/>
              </w:rPr>
              <w:t xml:space="preserve">(қолдыдұрысжуу, өзорамалыныңорнынбілу, қолдыдұрыссүртужәнеорамалдыорнынаілу, көркемсөзқолданумысалы, Сырттанкеліпүнемі, </w:t>
            </w:r>
          </w:p>
          <w:p w14:paraId="3A65F8CD" w14:textId="77777777" w:rsidR="00222C21" w:rsidRPr="00CA4A22" w:rsidRDefault="00222C21" w:rsidP="00222C21">
            <w:pPr>
              <w:rPr>
                <w:sz w:val="24"/>
                <w:szCs w:val="24"/>
              </w:rPr>
            </w:pPr>
            <w:r w:rsidRPr="00CA4A22">
              <w:rPr>
                <w:sz w:val="24"/>
                <w:szCs w:val="24"/>
              </w:rPr>
              <w:t>Сабынменқолжуамыз,</w:t>
            </w:r>
          </w:p>
          <w:p w14:paraId="7506999A" w14:textId="2A818D83" w:rsidR="00222C21" w:rsidRPr="00CA4A22" w:rsidRDefault="00222C21" w:rsidP="00222C21">
            <w:pPr>
              <w:rPr>
                <w:sz w:val="24"/>
                <w:szCs w:val="24"/>
              </w:rPr>
            </w:pPr>
            <w:r w:rsidRPr="00CA4A22">
              <w:rPr>
                <w:sz w:val="24"/>
                <w:szCs w:val="24"/>
              </w:rPr>
              <w:t xml:space="preserve">Таза болдымұнтаздай, </w:t>
            </w:r>
          </w:p>
          <w:p w14:paraId="193F8D94" w14:textId="77777777" w:rsidR="00222C21" w:rsidRPr="00CA4A22" w:rsidRDefault="00222C21" w:rsidP="00222C21">
            <w:pPr>
              <w:rPr>
                <w:sz w:val="24"/>
                <w:szCs w:val="24"/>
              </w:rPr>
            </w:pPr>
            <w:r w:rsidRPr="00CA4A22">
              <w:rPr>
                <w:sz w:val="24"/>
                <w:szCs w:val="24"/>
              </w:rPr>
              <w:t xml:space="preserve">Тағамғақолсозамыз) </w:t>
            </w:r>
          </w:p>
          <w:p w14:paraId="36271825" w14:textId="77777777" w:rsidR="00222C21" w:rsidRPr="00CA4A22" w:rsidRDefault="00222C21" w:rsidP="00222C21">
            <w:pPr>
              <w:rPr>
                <w:sz w:val="24"/>
                <w:szCs w:val="24"/>
              </w:rPr>
            </w:pPr>
            <w:r w:rsidRPr="00CA4A22">
              <w:rPr>
                <w:sz w:val="24"/>
                <w:szCs w:val="24"/>
              </w:rPr>
              <w:t xml:space="preserve">Тамақтану (өзорнынбілу, дұрысотыру, ас ішуқұралдарындұрысұстау, тамақтанумәдениетінқалыптастыру,тамақішкендесөйлемеу, тамақтаныпболғаннанкейіналғысайту) </w:t>
            </w:r>
          </w:p>
        </w:tc>
      </w:tr>
      <w:tr w:rsidR="00222C21" w:rsidRPr="00CA4A22" w14:paraId="0EF81EFD" w14:textId="77777777" w:rsidTr="00F23649">
        <w:trPr>
          <w:trHeight w:val="800"/>
        </w:trPr>
        <w:tc>
          <w:tcPr>
            <w:tcW w:w="2852" w:type="dxa"/>
            <w:hideMark/>
          </w:tcPr>
          <w:p w14:paraId="7376589D" w14:textId="77777777" w:rsidR="00222C21" w:rsidRPr="00CA4A22" w:rsidRDefault="00222C21" w:rsidP="00222C21">
            <w:pPr>
              <w:rPr>
                <w:sz w:val="24"/>
                <w:szCs w:val="24"/>
              </w:rPr>
            </w:pPr>
            <w:r w:rsidRPr="00CA4A22">
              <w:rPr>
                <w:b/>
                <w:bCs/>
                <w:sz w:val="24"/>
                <w:szCs w:val="24"/>
              </w:rPr>
              <w:lastRenderedPageBreak/>
              <w:t>Ұйымдастырылғаніс-әрекеткедайындық</w:t>
            </w:r>
          </w:p>
        </w:tc>
        <w:tc>
          <w:tcPr>
            <w:tcW w:w="13329" w:type="dxa"/>
            <w:gridSpan w:val="11"/>
            <w:hideMark/>
          </w:tcPr>
          <w:p w14:paraId="1E326923" w14:textId="77777777" w:rsidR="00222C21" w:rsidRPr="00CA4A22" w:rsidRDefault="00222C21" w:rsidP="00222C21">
            <w:pPr>
              <w:rPr>
                <w:sz w:val="24"/>
                <w:szCs w:val="24"/>
              </w:rPr>
            </w:pPr>
            <w:r w:rsidRPr="00CA4A22">
              <w:rPr>
                <w:sz w:val="24"/>
                <w:szCs w:val="24"/>
              </w:rPr>
              <w:t>Балаларәсерлеріменбөлісу, жаңалықтардыбілу, бірлескенжоспарларды, мәселелердіталқылау, қызығушылықтарыбойыншаәрекет түрінтаңдау, ережелертуралыкелісужәне т. б. үшінжиналады. Балалар педагогке ортаны ұйымдастыруға көмектеседі (бірлескен әрекет, кезекшілік).</w:t>
            </w:r>
          </w:p>
        </w:tc>
      </w:tr>
      <w:tr w:rsidR="00386074" w:rsidRPr="00CA4A22" w14:paraId="6CF5E0FE" w14:textId="77777777" w:rsidTr="00F23649">
        <w:trPr>
          <w:gridAfter w:val="2"/>
          <w:wAfter w:w="26" w:type="dxa"/>
          <w:trHeight w:val="515"/>
        </w:trPr>
        <w:tc>
          <w:tcPr>
            <w:tcW w:w="2852" w:type="dxa"/>
            <w:vMerge w:val="restart"/>
            <w:hideMark/>
          </w:tcPr>
          <w:p w14:paraId="5FC97705" w14:textId="77777777" w:rsidR="00222C21" w:rsidRPr="00CA4A22" w:rsidRDefault="00222C21" w:rsidP="00222C21">
            <w:pPr>
              <w:rPr>
                <w:b/>
                <w:bCs/>
                <w:sz w:val="24"/>
                <w:szCs w:val="24"/>
              </w:rPr>
            </w:pPr>
            <w:r w:rsidRPr="00CA4A22">
              <w:rPr>
                <w:b/>
                <w:bCs/>
                <w:sz w:val="24"/>
                <w:szCs w:val="24"/>
              </w:rPr>
              <w:t>Мектепке дейінгі</w:t>
            </w:r>
          </w:p>
          <w:p w14:paraId="4EE7F3FA" w14:textId="77777777" w:rsidR="00222C21" w:rsidRPr="00CA4A22" w:rsidRDefault="00222C21" w:rsidP="00222C21">
            <w:pPr>
              <w:rPr>
                <w:b/>
                <w:bCs/>
                <w:sz w:val="24"/>
                <w:szCs w:val="24"/>
              </w:rPr>
            </w:pPr>
            <w:r w:rsidRPr="00CA4A22">
              <w:rPr>
                <w:b/>
                <w:bCs/>
                <w:sz w:val="24"/>
                <w:szCs w:val="24"/>
              </w:rPr>
              <w:t xml:space="preserve">ұйымның кестесі бойынша ұйымдастырылған іс-әрекет </w:t>
            </w:r>
          </w:p>
        </w:tc>
        <w:tc>
          <w:tcPr>
            <w:tcW w:w="3266" w:type="dxa"/>
          </w:tcPr>
          <w:p w14:paraId="33878CA5" w14:textId="77777777" w:rsidR="00222C21" w:rsidRPr="00967550" w:rsidRDefault="00222C21" w:rsidP="00222C21">
            <w:pPr>
              <w:spacing w:line="256" w:lineRule="auto"/>
              <w:jc w:val="center"/>
              <w:rPr>
                <w:b/>
                <w:sz w:val="24"/>
                <w:szCs w:val="24"/>
              </w:rPr>
            </w:pPr>
            <w:r>
              <w:rPr>
                <w:b/>
                <w:sz w:val="24"/>
                <w:szCs w:val="24"/>
              </w:rPr>
              <w:t xml:space="preserve">Дене шынықтыру </w:t>
            </w:r>
          </w:p>
        </w:tc>
        <w:tc>
          <w:tcPr>
            <w:tcW w:w="2461" w:type="dxa"/>
          </w:tcPr>
          <w:p w14:paraId="722B7313" w14:textId="77777777" w:rsidR="00222C21" w:rsidRPr="00CA4A22" w:rsidRDefault="00222C21" w:rsidP="00222C21">
            <w:pPr>
              <w:spacing w:line="256" w:lineRule="auto"/>
              <w:jc w:val="center"/>
              <w:rPr>
                <w:sz w:val="24"/>
                <w:szCs w:val="24"/>
              </w:rPr>
            </w:pPr>
            <w:r>
              <w:rPr>
                <w:b/>
                <w:sz w:val="24"/>
                <w:szCs w:val="24"/>
              </w:rPr>
              <w:t xml:space="preserve">Музыка </w:t>
            </w:r>
          </w:p>
        </w:tc>
        <w:tc>
          <w:tcPr>
            <w:tcW w:w="2335" w:type="dxa"/>
            <w:gridSpan w:val="3"/>
          </w:tcPr>
          <w:p w14:paraId="07EA97A4" w14:textId="77777777" w:rsidR="00222C21" w:rsidRPr="00CA4A22" w:rsidRDefault="00222C21" w:rsidP="00222C21">
            <w:pPr>
              <w:jc w:val="center"/>
              <w:rPr>
                <w:b/>
                <w:sz w:val="24"/>
                <w:szCs w:val="24"/>
              </w:rPr>
            </w:pPr>
            <w:r>
              <w:rPr>
                <w:b/>
                <w:sz w:val="24"/>
                <w:szCs w:val="24"/>
              </w:rPr>
              <w:t xml:space="preserve">Дене  шынықтыру </w:t>
            </w:r>
          </w:p>
        </w:tc>
        <w:tc>
          <w:tcPr>
            <w:tcW w:w="2376" w:type="dxa"/>
            <w:gridSpan w:val="2"/>
          </w:tcPr>
          <w:p w14:paraId="4DC82C3E" w14:textId="77777777" w:rsidR="00222C21" w:rsidRPr="00CA4A22" w:rsidRDefault="00222C21" w:rsidP="00222C21">
            <w:pPr>
              <w:ind w:left="136"/>
              <w:jc w:val="center"/>
              <w:rPr>
                <w:b/>
                <w:sz w:val="24"/>
                <w:szCs w:val="24"/>
              </w:rPr>
            </w:pPr>
            <w:r>
              <w:rPr>
                <w:b/>
                <w:sz w:val="24"/>
                <w:szCs w:val="24"/>
              </w:rPr>
              <w:t xml:space="preserve">Музыка </w:t>
            </w:r>
          </w:p>
        </w:tc>
        <w:tc>
          <w:tcPr>
            <w:tcW w:w="2865" w:type="dxa"/>
            <w:gridSpan w:val="2"/>
          </w:tcPr>
          <w:p w14:paraId="1356332C" w14:textId="77777777" w:rsidR="00222C21" w:rsidRPr="00C202F0" w:rsidRDefault="00222C21" w:rsidP="00222C21">
            <w:pPr>
              <w:jc w:val="center"/>
              <w:rPr>
                <w:b/>
                <w:sz w:val="24"/>
                <w:szCs w:val="24"/>
              </w:rPr>
            </w:pPr>
            <w:r w:rsidRPr="00967550">
              <w:rPr>
                <w:b/>
                <w:sz w:val="24"/>
                <w:szCs w:val="24"/>
              </w:rPr>
              <w:t>Дене шынықтыру</w:t>
            </w:r>
          </w:p>
        </w:tc>
      </w:tr>
      <w:tr w:rsidR="00386074" w:rsidRPr="00CA4A22" w14:paraId="027D4F3F" w14:textId="77777777" w:rsidTr="00F23649">
        <w:trPr>
          <w:trHeight w:val="297"/>
        </w:trPr>
        <w:tc>
          <w:tcPr>
            <w:tcW w:w="2852" w:type="dxa"/>
            <w:vMerge/>
            <w:hideMark/>
          </w:tcPr>
          <w:p w14:paraId="2FC57173" w14:textId="77777777" w:rsidR="00386074" w:rsidRPr="00CA4A22" w:rsidRDefault="00386074" w:rsidP="00222C21">
            <w:pPr>
              <w:rPr>
                <w:sz w:val="24"/>
                <w:szCs w:val="24"/>
              </w:rPr>
            </w:pPr>
          </w:p>
        </w:tc>
        <w:tc>
          <w:tcPr>
            <w:tcW w:w="3266" w:type="dxa"/>
            <w:hideMark/>
          </w:tcPr>
          <w:p w14:paraId="648F5009" w14:textId="77777777" w:rsidR="00F23649" w:rsidRPr="00207FF2" w:rsidRDefault="00F23649" w:rsidP="00F23649">
            <w:pPr>
              <w:spacing w:after="0" w:line="240" w:lineRule="auto"/>
              <w:ind w:right="121"/>
              <w:jc w:val="center"/>
              <w:rPr>
                <w:rFonts w:ascii="Times New Roman" w:eastAsia="Times New Roman" w:hAnsi="Times New Roman" w:cs="Times New Roman"/>
                <w:b/>
                <w:kern w:val="24"/>
                <w:sz w:val="24"/>
                <w:szCs w:val="24"/>
              </w:rPr>
            </w:pPr>
            <w:r w:rsidRPr="00207FF2">
              <w:rPr>
                <w:rFonts w:ascii="Times New Roman" w:eastAsia="Times New Roman" w:hAnsi="Times New Roman" w:cs="Times New Roman"/>
                <w:b/>
                <w:kern w:val="24"/>
                <w:sz w:val="24"/>
                <w:szCs w:val="24"/>
              </w:rPr>
              <w:t>Дене шынықтыру</w:t>
            </w:r>
            <w:r>
              <w:rPr>
                <w:rFonts w:ascii="Times New Roman" w:eastAsia="Times New Roman" w:hAnsi="Times New Roman" w:cs="Times New Roman"/>
                <w:b/>
                <w:kern w:val="24"/>
                <w:sz w:val="24"/>
                <w:szCs w:val="24"/>
              </w:rPr>
              <w:t>.</w:t>
            </w:r>
          </w:p>
          <w:p w14:paraId="68FE63DA" w14:textId="77777777" w:rsidR="00F23649" w:rsidRPr="00D37D5F" w:rsidRDefault="00F23649" w:rsidP="00F23649">
            <w:pPr>
              <w:jc w:val="both"/>
              <w:rPr>
                <w:rFonts w:ascii="Times New Roman" w:hAnsi="Times New Roman" w:cs="Times New Roman"/>
                <w:b/>
                <w:sz w:val="24"/>
                <w:szCs w:val="24"/>
              </w:rPr>
            </w:pPr>
            <w:r w:rsidRPr="00207FF2">
              <w:rPr>
                <w:rFonts w:ascii="Times New Roman" w:hAnsi="Times New Roman" w:cs="Times New Roman"/>
                <w:b/>
                <w:sz w:val="24"/>
                <w:szCs w:val="24"/>
              </w:rPr>
              <w:t xml:space="preserve"> </w:t>
            </w:r>
            <w:r w:rsidRPr="00D37D5F">
              <w:rPr>
                <w:rFonts w:ascii="Times New Roman" w:hAnsi="Times New Roman" w:cs="Times New Roman"/>
                <w:b/>
                <w:sz w:val="24"/>
                <w:szCs w:val="24"/>
              </w:rPr>
              <w:t>Негізгі қимыл:</w:t>
            </w:r>
            <w:r w:rsidRPr="00D37D5F">
              <w:rPr>
                <w:rFonts w:ascii="Times New Roman" w:hAnsi="Times New Roman" w:cs="Times New Roman"/>
                <w:sz w:val="24"/>
                <w:szCs w:val="24"/>
              </w:rPr>
              <w:t>«Жүгіру» «Сапқа тұру»</w:t>
            </w:r>
          </w:p>
          <w:p w14:paraId="02498255" w14:textId="77777777" w:rsidR="00F23649" w:rsidRPr="00D37D5F" w:rsidRDefault="00F23649" w:rsidP="00F23649">
            <w:pPr>
              <w:jc w:val="both"/>
              <w:rPr>
                <w:rFonts w:ascii="Times New Roman" w:hAnsi="Times New Roman" w:cs="Times New Roman"/>
                <w:sz w:val="24"/>
                <w:szCs w:val="24"/>
              </w:rPr>
            </w:pPr>
            <w:r w:rsidRPr="00D37D5F">
              <w:rPr>
                <w:rFonts w:ascii="Times New Roman" w:hAnsi="Times New Roman" w:cs="Times New Roman"/>
                <w:b/>
                <w:sz w:val="24"/>
                <w:szCs w:val="24"/>
              </w:rPr>
              <w:t xml:space="preserve">Ойын: </w:t>
            </w:r>
            <w:r w:rsidRPr="00D37D5F">
              <w:rPr>
                <w:rFonts w:ascii="Times New Roman" w:hAnsi="Times New Roman" w:cs="Times New Roman"/>
                <w:sz w:val="24"/>
                <w:szCs w:val="24"/>
              </w:rPr>
              <w:t>«Көңілді балалар»</w:t>
            </w:r>
          </w:p>
          <w:p w14:paraId="5919AC14" w14:textId="77777777" w:rsidR="00F23649" w:rsidRPr="00D37D5F" w:rsidRDefault="00F23649" w:rsidP="00F23649">
            <w:pPr>
              <w:jc w:val="both"/>
              <w:rPr>
                <w:rFonts w:ascii="Times New Roman" w:hAnsi="Times New Roman" w:cs="Times New Roman"/>
                <w:sz w:val="24"/>
                <w:szCs w:val="24"/>
              </w:rPr>
            </w:pPr>
            <w:r w:rsidRPr="00D37D5F">
              <w:rPr>
                <w:rFonts w:ascii="Times New Roman" w:hAnsi="Times New Roman" w:cs="Times New Roman"/>
                <w:sz w:val="24"/>
                <w:szCs w:val="24"/>
              </w:rPr>
              <w:t>Ойын арқылы: Тізені жоғары көтеріп адымдап жүгіру,орнында айналуға қызығушылықтарын арттыру.</w:t>
            </w:r>
          </w:p>
          <w:p w14:paraId="48EB53C2" w14:textId="77777777" w:rsidR="00F23649" w:rsidRPr="00D37D5F" w:rsidRDefault="00F23649" w:rsidP="00F23649">
            <w:pPr>
              <w:jc w:val="both"/>
              <w:rPr>
                <w:rFonts w:ascii="Times New Roman" w:hAnsi="Times New Roman" w:cs="Times New Roman"/>
                <w:sz w:val="24"/>
                <w:szCs w:val="24"/>
              </w:rPr>
            </w:pPr>
            <w:r w:rsidRPr="00D37D5F">
              <w:rPr>
                <w:rFonts w:ascii="Times New Roman" w:hAnsi="Times New Roman" w:cs="Times New Roman"/>
                <w:b/>
                <w:sz w:val="24"/>
                <w:szCs w:val="24"/>
              </w:rPr>
              <w:t>Кіріктіру:</w:t>
            </w:r>
            <w:r w:rsidRPr="00D37D5F">
              <w:rPr>
                <w:rFonts w:ascii="Times New Roman" w:hAnsi="Times New Roman" w:cs="Times New Roman"/>
                <w:sz w:val="24"/>
                <w:szCs w:val="24"/>
              </w:rPr>
              <w:t xml:space="preserve"> музыка,математика көркем әдебиет</w:t>
            </w:r>
          </w:p>
          <w:p w14:paraId="06F917D1" w14:textId="77777777" w:rsidR="00F23649" w:rsidRPr="00D37D5F" w:rsidRDefault="00F23649" w:rsidP="00F23649">
            <w:pPr>
              <w:jc w:val="both"/>
              <w:rPr>
                <w:rFonts w:ascii="Times New Roman" w:hAnsi="Times New Roman" w:cs="Times New Roman"/>
                <w:sz w:val="24"/>
                <w:szCs w:val="24"/>
              </w:rPr>
            </w:pPr>
            <w:r w:rsidRPr="00D37D5F">
              <w:rPr>
                <w:rFonts w:ascii="Times New Roman" w:hAnsi="Times New Roman" w:cs="Times New Roman"/>
                <w:b/>
                <w:sz w:val="24"/>
                <w:szCs w:val="24"/>
              </w:rPr>
              <w:t>Әдіс тәсіл:</w:t>
            </w:r>
            <w:r w:rsidRPr="00D37D5F">
              <w:rPr>
                <w:rFonts w:ascii="Times New Roman" w:hAnsi="Times New Roman" w:cs="Times New Roman"/>
                <w:sz w:val="24"/>
                <w:szCs w:val="24"/>
              </w:rPr>
              <w:t xml:space="preserve"> ойын, көрнекіліктер,шығыршықтар, сандар,сылдырмақ.</w:t>
            </w:r>
          </w:p>
          <w:p w14:paraId="1D135457" w14:textId="77777777" w:rsidR="00F23649" w:rsidRPr="00D37D5F" w:rsidRDefault="00F23649" w:rsidP="00F23649">
            <w:pPr>
              <w:jc w:val="both"/>
              <w:rPr>
                <w:rFonts w:ascii="Times New Roman" w:hAnsi="Times New Roman" w:cs="Times New Roman"/>
                <w:sz w:val="24"/>
                <w:szCs w:val="24"/>
              </w:rPr>
            </w:pPr>
            <w:r w:rsidRPr="00D37D5F">
              <w:rPr>
                <w:rFonts w:ascii="Times New Roman" w:hAnsi="Times New Roman" w:cs="Times New Roman"/>
                <w:b/>
                <w:sz w:val="24"/>
                <w:szCs w:val="24"/>
              </w:rPr>
              <w:t>Технология:</w:t>
            </w:r>
            <w:r w:rsidRPr="00D37D5F">
              <w:rPr>
                <w:rFonts w:ascii="Times New Roman" w:hAnsi="Times New Roman" w:cs="Times New Roman"/>
                <w:sz w:val="24"/>
                <w:szCs w:val="24"/>
              </w:rPr>
              <w:t xml:space="preserve"> «Денсаулық»  ойын технологисы.</w:t>
            </w:r>
          </w:p>
          <w:p w14:paraId="099755EA" w14:textId="77777777" w:rsidR="00F23649" w:rsidRPr="00D37D5F" w:rsidRDefault="00F23649" w:rsidP="00F23649">
            <w:pPr>
              <w:jc w:val="both"/>
              <w:rPr>
                <w:rFonts w:ascii="Times New Roman" w:hAnsi="Times New Roman" w:cs="Times New Roman"/>
                <w:sz w:val="24"/>
                <w:szCs w:val="24"/>
              </w:rPr>
            </w:pPr>
            <w:r w:rsidRPr="00D37D5F">
              <w:rPr>
                <w:rFonts w:ascii="Times New Roman" w:hAnsi="Times New Roman" w:cs="Times New Roman"/>
                <w:b/>
                <w:sz w:val="24"/>
                <w:szCs w:val="24"/>
              </w:rPr>
              <w:t xml:space="preserve">1.Жалпы  дамытушы жаттығулар </w:t>
            </w:r>
            <w:r w:rsidRPr="00D37D5F">
              <w:rPr>
                <w:rFonts w:ascii="Times New Roman" w:hAnsi="Times New Roman" w:cs="Times New Roman"/>
                <w:sz w:val="24"/>
                <w:szCs w:val="24"/>
              </w:rPr>
              <w:t>.</w:t>
            </w:r>
          </w:p>
          <w:p w14:paraId="0DC7B05A" w14:textId="77777777" w:rsidR="00F23649" w:rsidRPr="00D37D5F" w:rsidRDefault="00F23649" w:rsidP="00F23649">
            <w:pPr>
              <w:jc w:val="both"/>
              <w:rPr>
                <w:rFonts w:ascii="Times New Roman" w:hAnsi="Times New Roman" w:cs="Times New Roman"/>
                <w:sz w:val="24"/>
                <w:szCs w:val="24"/>
              </w:rPr>
            </w:pPr>
            <w:r w:rsidRPr="00D37D5F">
              <w:rPr>
                <w:rFonts w:ascii="Times New Roman" w:hAnsi="Times New Roman" w:cs="Times New Roman"/>
                <w:b/>
                <w:sz w:val="24"/>
                <w:szCs w:val="24"/>
              </w:rPr>
              <w:t>2.Негізгі қимыл:</w:t>
            </w:r>
            <w:r w:rsidRPr="00D37D5F">
              <w:rPr>
                <w:rFonts w:ascii="Times New Roman" w:hAnsi="Times New Roman" w:cs="Times New Roman"/>
                <w:sz w:val="24"/>
                <w:szCs w:val="24"/>
              </w:rPr>
              <w:t xml:space="preserve"> «Көңілді балалар»</w:t>
            </w:r>
          </w:p>
          <w:p w14:paraId="40C524F7" w14:textId="77777777" w:rsidR="00F23649" w:rsidRPr="00D37D5F" w:rsidRDefault="00F23649" w:rsidP="00F23649">
            <w:pPr>
              <w:jc w:val="both"/>
              <w:rPr>
                <w:rFonts w:ascii="Times New Roman" w:hAnsi="Times New Roman" w:cs="Times New Roman"/>
                <w:sz w:val="24"/>
                <w:szCs w:val="24"/>
              </w:rPr>
            </w:pPr>
            <w:r w:rsidRPr="00D37D5F">
              <w:rPr>
                <w:rFonts w:ascii="Times New Roman" w:hAnsi="Times New Roman" w:cs="Times New Roman"/>
                <w:b/>
                <w:sz w:val="24"/>
                <w:szCs w:val="24"/>
              </w:rPr>
              <w:t>3. ойын:</w:t>
            </w:r>
            <w:r w:rsidRPr="00D37D5F">
              <w:rPr>
                <w:rFonts w:ascii="Times New Roman" w:hAnsi="Times New Roman" w:cs="Times New Roman"/>
                <w:sz w:val="24"/>
                <w:szCs w:val="24"/>
              </w:rPr>
              <w:t xml:space="preserve"> «Санамақ»</w:t>
            </w:r>
          </w:p>
          <w:p w14:paraId="66280161" w14:textId="77777777" w:rsidR="00F23649" w:rsidRPr="00207FF2" w:rsidRDefault="00F23649" w:rsidP="00F23649">
            <w:pPr>
              <w:spacing w:after="0" w:line="240" w:lineRule="auto"/>
              <w:rPr>
                <w:rFonts w:ascii="Times New Roman" w:eastAsia="Times New Roman" w:hAnsi="Times New Roman" w:cs="Times New Roman"/>
                <w:b/>
                <w:bCs/>
                <w:color w:val="000000"/>
                <w:sz w:val="27"/>
                <w:szCs w:val="27"/>
              </w:rPr>
            </w:pPr>
            <w:r w:rsidRPr="00D37D5F">
              <w:rPr>
                <w:rFonts w:ascii="Times New Roman" w:hAnsi="Times New Roman" w:cs="Times New Roman"/>
                <w:b/>
                <w:sz w:val="24"/>
                <w:szCs w:val="24"/>
              </w:rPr>
              <w:t xml:space="preserve">4. </w:t>
            </w:r>
            <w:r w:rsidRPr="00D37D5F">
              <w:rPr>
                <w:rFonts w:ascii="Times New Roman" w:hAnsi="Times New Roman" w:cs="Times New Roman"/>
                <w:sz w:val="24"/>
                <w:szCs w:val="24"/>
              </w:rPr>
              <w:t>Тыныс алу жаттығулары.</w:t>
            </w:r>
          </w:p>
          <w:p w14:paraId="6690F998" w14:textId="77777777" w:rsidR="00F23649" w:rsidRPr="00207FF2" w:rsidRDefault="00F23649" w:rsidP="00F23649">
            <w:pPr>
              <w:spacing w:after="0" w:line="240" w:lineRule="auto"/>
              <w:ind w:left="136"/>
              <w:jc w:val="both"/>
              <w:rPr>
                <w:rFonts w:ascii="Times New Roman" w:eastAsia="Times New Roman" w:hAnsi="Times New Roman" w:cs="Times New Roman"/>
                <w:b/>
                <w:bCs/>
                <w:sz w:val="24"/>
                <w:szCs w:val="24"/>
              </w:rPr>
            </w:pPr>
            <w:r w:rsidRPr="00207FF2">
              <w:rPr>
                <w:rFonts w:ascii="Times New Roman" w:eastAsia="Times New Roman" w:hAnsi="Times New Roman" w:cs="Times New Roman"/>
                <w:b/>
                <w:sz w:val="24"/>
                <w:szCs w:val="24"/>
              </w:rPr>
              <w:t xml:space="preserve">«Егер сен үйде жалғыз болсаң» Мақсаты: </w:t>
            </w:r>
            <w:r w:rsidRPr="00207FF2">
              <w:rPr>
                <w:rFonts w:ascii="Times New Roman" w:eastAsia="Times New Roman" w:hAnsi="Times New Roman" w:cs="Times New Roman"/>
                <w:bCs/>
                <w:sz w:val="24"/>
                <w:szCs w:val="24"/>
              </w:rPr>
              <w:lastRenderedPageBreak/>
              <w:t>балаларда күнделікті өмірде кездесетін қауіпті заттар, адамдар үшін осы заттардың қажеттілігі, оларды пайдалану ережелері туралы түсінік қалыптастыру.</w:t>
            </w:r>
            <w:r w:rsidRPr="00207FF2">
              <w:rPr>
                <w:rFonts w:ascii="Times New Roman" w:eastAsia="Times New Roman" w:hAnsi="Times New Roman" w:cs="Times New Roman"/>
                <w:sz w:val="24"/>
                <w:szCs w:val="24"/>
              </w:rPr>
              <w:t xml:space="preserve"> </w:t>
            </w:r>
            <w:r w:rsidRPr="00207FF2">
              <w:rPr>
                <w:rFonts w:ascii="Times New Roman" w:eastAsia="Times New Roman" w:hAnsi="Times New Roman" w:cs="Times New Roman"/>
                <w:b/>
                <w:bCs/>
                <w:sz w:val="24"/>
                <w:szCs w:val="24"/>
              </w:rPr>
              <w:t>(сөйлеуді дамыту)</w:t>
            </w:r>
          </w:p>
          <w:p w14:paraId="62C41DA0" w14:textId="77777777" w:rsidR="00F23649" w:rsidRPr="00207FF2" w:rsidRDefault="00F23649" w:rsidP="00F23649">
            <w:pPr>
              <w:spacing w:after="0" w:line="240" w:lineRule="auto"/>
              <w:jc w:val="both"/>
              <w:rPr>
                <w:rFonts w:ascii="Times New Roman" w:eastAsia="Times New Roman" w:hAnsi="Times New Roman" w:cs="Times New Roman"/>
                <w:b/>
                <w:bCs/>
                <w:sz w:val="24"/>
                <w:szCs w:val="24"/>
              </w:rPr>
            </w:pPr>
            <w:r w:rsidRPr="00207FF2">
              <w:rPr>
                <w:rFonts w:ascii="Times New Roman" w:eastAsia="Times New Roman" w:hAnsi="Times New Roman" w:cs="Times New Roman"/>
                <w:b/>
                <w:bCs/>
                <w:sz w:val="24"/>
                <w:szCs w:val="24"/>
              </w:rPr>
              <w:t>Қауіпті тұрмыстық заттар мен жағдайлар бейнеленген слайд.</w:t>
            </w:r>
          </w:p>
          <w:p w14:paraId="18B16210" w14:textId="77777777" w:rsidR="00F23649" w:rsidRPr="00207FF2" w:rsidRDefault="00F23649" w:rsidP="00F23649">
            <w:pPr>
              <w:spacing w:after="0" w:line="240" w:lineRule="auto"/>
              <w:ind w:left="136"/>
              <w:jc w:val="both"/>
              <w:rPr>
                <w:rFonts w:ascii="Times New Roman" w:eastAsia="Times New Roman" w:hAnsi="Times New Roman" w:cs="Times New Roman"/>
                <w:b/>
                <w:bCs/>
                <w:sz w:val="24"/>
                <w:szCs w:val="24"/>
              </w:rPr>
            </w:pPr>
            <w:r w:rsidRPr="00207FF2">
              <w:rPr>
                <w:rFonts w:ascii="Times New Roman" w:eastAsia="Times New Roman" w:hAnsi="Times New Roman" w:cs="Times New Roman"/>
                <w:b/>
                <w:bCs/>
                <w:sz w:val="24"/>
                <w:szCs w:val="24"/>
              </w:rPr>
              <w:t>Қауіпті заттармен таныстыру.</w:t>
            </w:r>
          </w:p>
          <w:p w14:paraId="680BB89B" w14:textId="77777777" w:rsidR="00F23649" w:rsidRPr="00207FF2" w:rsidRDefault="00F23649" w:rsidP="00F23649">
            <w:pPr>
              <w:spacing w:after="0" w:line="240" w:lineRule="auto"/>
              <w:ind w:left="136"/>
              <w:jc w:val="both"/>
              <w:rPr>
                <w:rFonts w:ascii="Times New Roman" w:eastAsia="Times New Roman" w:hAnsi="Times New Roman" w:cs="Times New Roman"/>
                <w:b/>
                <w:bCs/>
                <w:sz w:val="24"/>
                <w:szCs w:val="24"/>
              </w:rPr>
            </w:pPr>
            <w:r w:rsidRPr="00207FF2">
              <w:rPr>
                <w:rFonts w:ascii="Times New Roman" w:eastAsia="Times New Roman" w:hAnsi="Times New Roman" w:cs="Times New Roman"/>
                <w:b/>
                <w:bCs/>
                <w:sz w:val="24"/>
                <w:szCs w:val="24"/>
              </w:rPr>
              <w:t>Көркем сөз</w:t>
            </w:r>
          </w:p>
          <w:p w14:paraId="24B60660" w14:textId="77777777" w:rsidR="00F23649" w:rsidRPr="00207FF2" w:rsidRDefault="00F23649" w:rsidP="00F23649">
            <w:pPr>
              <w:spacing w:after="0" w:line="240" w:lineRule="auto"/>
              <w:ind w:left="136"/>
              <w:jc w:val="both"/>
              <w:rPr>
                <w:rFonts w:ascii="Times New Roman" w:eastAsia="Times New Roman" w:hAnsi="Times New Roman" w:cs="Times New Roman"/>
                <w:sz w:val="24"/>
                <w:szCs w:val="24"/>
              </w:rPr>
            </w:pPr>
            <w:r w:rsidRPr="00207FF2">
              <w:rPr>
                <w:rFonts w:ascii="Times New Roman" w:eastAsia="Times New Roman" w:hAnsi="Times New Roman" w:cs="Times New Roman"/>
                <w:sz w:val="24"/>
                <w:szCs w:val="24"/>
              </w:rPr>
              <w:t xml:space="preserve">Егер есік қоңырауы шырылдаса, </w:t>
            </w:r>
          </w:p>
          <w:p w14:paraId="761F5236" w14:textId="77777777" w:rsidR="00F23649" w:rsidRPr="00207FF2" w:rsidRDefault="00F23649" w:rsidP="00F23649">
            <w:pPr>
              <w:spacing w:after="0" w:line="240" w:lineRule="auto"/>
              <w:ind w:left="136"/>
              <w:jc w:val="both"/>
              <w:rPr>
                <w:rFonts w:ascii="Times New Roman" w:eastAsia="Times New Roman" w:hAnsi="Times New Roman" w:cs="Times New Roman"/>
                <w:sz w:val="24"/>
                <w:szCs w:val="24"/>
              </w:rPr>
            </w:pPr>
            <w:r w:rsidRPr="00207FF2">
              <w:rPr>
                <w:rFonts w:ascii="Times New Roman" w:eastAsia="Times New Roman" w:hAnsi="Times New Roman" w:cs="Times New Roman"/>
                <w:sz w:val="24"/>
                <w:szCs w:val="24"/>
              </w:rPr>
              <w:t>Бірден есікті ашасың ба?</w:t>
            </w:r>
          </w:p>
          <w:p w14:paraId="2AA1CA72" w14:textId="77777777" w:rsidR="00F23649" w:rsidRPr="00207FF2" w:rsidRDefault="00F23649" w:rsidP="00F23649">
            <w:pPr>
              <w:spacing w:after="0" w:line="240" w:lineRule="auto"/>
              <w:ind w:left="136"/>
              <w:jc w:val="both"/>
              <w:rPr>
                <w:rFonts w:ascii="Times New Roman" w:eastAsia="Times New Roman" w:hAnsi="Times New Roman" w:cs="Times New Roman"/>
                <w:sz w:val="24"/>
                <w:szCs w:val="24"/>
              </w:rPr>
            </w:pPr>
            <w:r w:rsidRPr="00207FF2">
              <w:rPr>
                <w:rFonts w:ascii="Times New Roman" w:eastAsia="Times New Roman" w:hAnsi="Times New Roman" w:cs="Times New Roman"/>
                <w:sz w:val="24"/>
                <w:szCs w:val="24"/>
              </w:rPr>
              <w:t>Немесе «Кім қағып жатқан?»</w:t>
            </w:r>
          </w:p>
          <w:p w14:paraId="1BE02F63" w14:textId="77777777" w:rsidR="00F23649" w:rsidRPr="00207FF2" w:rsidRDefault="00F23649" w:rsidP="00F23649">
            <w:pPr>
              <w:spacing w:after="0" w:line="240" w:lineRule="auto"/>
              <w:ind w:left="136"/>
              <w:jc w:val="both"/>
              <w:rPr>
                <w:rFonts w:ascii="Times New Roman" w:eastAsia="Times New Roman" w:hAnsi="Times New Roman" w:cs="Times New Roman"/>
                <w:sz w:val="24"/>
                <w:szCs w:val="24"/>
              </w:rPr>
            </w:pPr>
            <w:r w:rsidRPr="00207FF2">
              <w:rPr>
                <w:rFonts w:ascii="Times New Roman" w:eastAsia="Times New Roman" w:hAnsi="Times New Roman" w:cs="Times New Roman"/>
                <w:sz w:val="24"/>
                <w:szCs w:val="24"/>
              </w:rPr>
              <w:t xml:space="preserve">Деп онан сұрайсың ба! </w:t>
            </w:r>
          </w:p>
          <w:p w14:paraId="0286B6BF" w14:textId="77777777" w:rsidR="00F23649" w:rsidRPr="00207FF2" w:rsidRDefault="00F23649" w:rsidP="00F23649">
            <w:pPr>
              <w:spacing w:after="0" w:line="240" w:lineRule="auto"/>
              <w:ind w:left="136"/>
              <w:jc w:val="both"/>
              <w:rPr>
                <w:rFonts w:ascii="Times New Roman" w:eastAsia="Times New Roman" w:hAnsi="Times New Roman" w:cs="Times New Roman"/>
                <w:sz w:val="24"/>
                <w:szCs w:val="24"/>
              </w:rPr>
            </w:pPr>
            <w:r w:rsidRPr="00207FF2">
              <w:rPr>
                <w:rFonts w:ascii="Times New Roman" w:eastAsia="Times New Roman" w:hAnsi="Times New Roman" w:cs="Times New Roman"/>
                <w:sz w:val="24"/>
                <w:szCs w:val="24"/>
              </w:rPr>
              <w:t>Егер сен үйде жалғыз болсаң, ешқашан және ешкімге есікті ашпа!</w:t>
            </w:r>
          </w:p>
          <w:p w14:paraId="051D5F55" w14:textId="77777777" w:rsidR="00F23649" w:rsidRPr="00207FF2" w:rsidRDefault="00F23649" w:rsidP="00F23649">
            <w:pPr>
              <w:spacing w:after="0" w:line="240" w:lineRule="auto"/>
              <w:ind w:left="136"/>
              <w:jc w:val="center"/>
              <w:rPr>
                <w:rFonts w:ascii="Times New Roman" w:eastAsia="Times New Roman" w:hAnsi="Times New Roman" w:cs="Times New Roman"/>
                <w:b/>
                <w:bCs/>
                <w:sz w:val="24"/>
                <w:szCs w:val="24"/>
              </w:rPr>
            </w:pPr>
            <w:r w:rsidRPr="00207FF2">
              <w:rPr>
                <w:rFonts w:ascii="Times New Roman" w:eastAsia="Times New Roman" w:hAnsi="Times New Roman" w:cs="Times New Roman"/>
                <w:b/>
                <w:bCs/>
                <w:sz w:val="24"/>
                <w:szCs w:val="24"/>
              </w:rPr>
              <w:t>(Көркем әдебиет)</w:t>
            </w:r>
          </w:p>
          <w:p w14:paraId="52DEFE39" w14:textId="77777777" w:rsidR="00F23649" w:rsidRPr="00207FF2" w:rsidRDefault="00F23649" w:rsidP="00F23649">
            <w:pPr>
              <w:spacing w:after="0" w:line="240" w:lineRule="auto"/>
              <w:rPr>
                <w:rFonts w:ascii="Times New Roman" w:hAnsi="Times New Roman" w:cs="Times New Roman"/>
                <w:b/>
                <w:sz w:val="24"/>
                <w:szCs w:val="24"/>
              </w:rPr>
            </w:pPr>
            <w:r w:rsidRPr="00207FF2">
              <w:rPr>
                <w:rFonts w:ascii="Times New Roman" w:hAnsi="Times New Roman" w:cs="Times New Roman"/>
                <w:b/>
                <w:sz w:val="24"/>
                <w:szCs w:val="24"/>
              </w:rPr>
              <w:t>«</w:t>
            </w:r>
            <w:r w:rsidRPr="00207FF2">
              <w:rPr>
                <w:rFonts w:ascii="Times New Roman" w:hAnsi="Times New Roman" w:cs="Times New Roman"/>
                <w:b/>
                <w:bCs/>
                <w:sz w:val="24"/>
                <w:szCs w:val="24"/>
              </w:rPr>
              <w:t>Заттар туралы не білміз?</w:t>
            </w:r>
            <w:r w:rsidRPr="00207FF2">
              <w:rPr>
                <w:rFonts w:ascii="Times New Roman" w:hAnsi="Times New Roman" w:cs="Times New Roman"/>
                <w:b/>
                <w:sz w:val="24"/>
                <w:szCs w:val="24"/>
              </w:rPr>
              <w:t xml:space="preserve">» ойыны </w:t>
            </w:r>
          </w:p>
          <w:p w14:paraId="4FCB9FF9" w14:textId="77777777" w:rsidR="00F23649" w:rsidRPr="00207FF2" w:rsidRDefault="00F23649" w:rsidP="00F23649">
            <w:pPr>
              <w:spacing w:after="0" w:line="240" w:lineRule="auto"/>
              <w:jc w:val="both"/>
              <w:rPr>
                <w:rFonts w:ascii="Times New Roman" w:hAnsi="Times New Roman" w:cs="Times New Roman"/>
                <w:sz w:val="24"/>
                <w:szCs w:val="24"/>
              </w:rPr>
            </w:pPr>
            <w:r w:rsidRPr="00207FF2">
              <w:rPr>
                <w:rFonts w:ascii="Times New Roman" w:hAnsi="Times New Roman" w:cs="Times New Roman"/>
                <w:b/>
                <w:bCs/>
                <w:sz w:val="24"/>
                <w:szCs w:val="24"/>
              </w:rPr>
              <w:t>Мақсаты</w:t>
            </w:r>
            <w:r w:rsidRPr="00207FF2">
              <w:rPr>
                <w:rFonts w:ascii="Times New Roman" w:hAnsi="Times New Roman" w:cs="Times New Roman"/>
                <w:sz w:val="24"/>
                <w:szCs w:val="24"/>
              </w:rPr>
              <w:t>: заттармен қауіпсіз ережелерді таныстыруды жалғастыру, есте сақтау қабілетін дамыту.</w:t>
            </w:r>
          </w:p>
          <w:p w14:paraId="51C4E4C1" w14:textId="77777777" w:rsidR="00F23649" w:rsidRPr="00207FF2" w:rsidRDefault="00F23649" w:rsidP="00F23649">
            <w:pPr>
              <w:spacing w:after="0" w:line="240" w:lineRule="auto"/>
              <w:ind w:left="136"/>
              <w:jc w:val="center"/>
              <w:rPr>
                <w:rFonts w:ascii="Times New Roman" w:eastAsia="Times New Roman" w:hAnsi="Times New Roman" w:cs="Times New Roman"/>
                <w:b/>
                <w:bCs/>
                <w:sz w:val="24"/>
                <w:szCs w:val="24"/>
              </w:rPr>
            </w:pPr>
            <w:r w:rsidRPr="00207FF2">
              <w:rPr>
                <w:rFonts w:ascii="Times New Roman" w:eastAsia="Times New Roman" w:hAnsi="Times New Roman" w:cs="Times New Roman"/>
                <w:b/>
                <w:bCs/>
                <w:sz w:val="24"/>
                <w:szCs w:val="24"/>
              </w:rPr>
              <w:t>(Қоршаған ортамен таныстыру)</w:t>
            </w:r>
          </w:p>
          <w:p w14:paraId="09889D07" w14:textId="77777777" w:rsidR="00F23649" w:rsidRPr="00207FF2" w:rsidRDefault="00F23649" w:rsidP="00F23649">
            <w:pPr>
              <w:spacing w:after="0" w:line="240" w:lineRule="auto"/>
              <w:ind w:left="136"/>
              <w:jc w:val="both"/>
              <w:rPr>
                <w:rFonts w:ascii="Times New Roman" w:eastAsia="Times New Roman" w:hAnsi="Times New Roman" w:cs="Times New Roman"/>
                <w:sz w:val="24"/>
                <w:szCs w:val="24"/>
              </w:rPr>
            </w:pPr>
          </w:p>
          <w:p w14:paraId="58FCD202" w14:textId="77777777" w:rsidR="00F23649" w:rsidRPr="00207FF2" w:rsidRDefault="00F23649" w:rsidP="00F23649">
            <w:pPr>
              <w:spacing w:after="0" w:line="240" w:lineRule="auto"/>
              <w:jc w:val="center"/>
              <w:rPr>
                <w:rFonts w:ascii="Times New Roman" w:eastAsia="Times New Roman" w:hAnsi="Times New Roman" w:cs="Times New Roman"/>
                <w:sz w:val="24"/>
                <w:szCs w:val="24"/>
              </w:rPr>
            </w:pPr>
            <w:r w:rsidRPr="00207FF2">
              <w:rPr>
                <w:rFonts w:ascii="Times New Roman" w:eastAsia="Times New Roman" w:hAnsi="Times New Roman" w:cs="Times New Roman"/>
                <w:sz w:val="24"/>
                <w:szCs w:val="24"/>
              </w:rPr>
              <w:t>«Үйдегі қауіпті заттар»</w:t>
            </w:r>
          </w:p>
          <w:p w14:paraId="761186F7" w14:textId="77777777" w:rsidR="00F23649" w:rsidRPr="00207FF2" w:rsidRDefault="00F23649" w:rsidP="00F23649">
            <w:pPr>
              <w:spacing w:after="0" w:line="240" w:lineRule="auto"/>
              <w:jc w:val="center"/>
              <w:rPr>
                <w:rFonts w:ascii="Times New Roman" w:eastAsia="Times New Roman" w:hAnsi="Times New Roman" w:cs="Times New Roman"/>
                <w:sz w:val="24"/>
                <w:szCs w:val="24"/>
              </w:rPr>
            </w:pPr>
            <w:r w:rsidRPr="00207FF2">
              <w:rPr>
                <w:rFonts w:ascii="Times New Roman" w:eastAsia="Times New Roman" w:hAnsi="Times New Roman" w:cs="Times New Roman"/>
                <w:sz w:val="24"/>
                <w:szCs w:val="24"/>
              </w:rPr>
              <w:t>Топтық жұмыс</w:t>
            </w:r>
          </w:p>
          <w:p w14:paraId="1973B5AF" w14:textId="77777777" w:rsidR="00F23649" w:rsidRPr="00207FF2" w:rsidRDefault="00F23649" w:rsidP="00F23649">
            <w:pPr>
              <w:spacing w:after="0" w:line="240" w:lineRule="auto"/>
              <w:ind w:left="136"/>
              <w:jc w:val="both"/>
              <w:rPr>
                <w:rFonts w:ascii="Times New Roman" w:eastAsia="Times New Roman" w:hAnsi="Times New Roman" w:cs="Times New Roman"/>
                <w:b/>
                <w:bCs/>
                <w:sz w:val="24"/>
                <w:szCs w:val="24"/>
              </w:rPr>
            </w:pPr>
            <w:r w:rsidRPr="00207FF2">
              <w:rPr>
                <w:rFonts w:ascii="Times New Roman" w:eastAsia="Times New Roman" w:hAnsi="Times New Roman" w:cs="Times New Roman"/>
                <w:b/>
                <w:bCs/>
                <w:sz w:val="24"/>
                <w:szCs w:val="24"/>
              </w:rPr>
              <w:t xml:space="preserve"> (сурет салу, мүсіндеу, жапсыру, құрастыру)</w:t>
            </w:r>
          </w:p>
          <w:p w14:paraId="070DA91C" w14:textId="77777777" w:rsidR="00F23649" w:rsidRPr="00207FF2" w:rsidRDefault="00F23649" w:rsidP="00F23649">
            <w:pPr>
              <w:spacing w:after="0" w:line="240" w:lineRule="auto"/>
              <w:jc w:val="both"/>
              <w:rPr>
                <w:rFonts w:ascii="Times New Roman" w:eastAsia="Times New Roman" w:hAnsi="Times New Roman" w:cs="Times New Roman"/>
                <w:sz w:val="24"/>
                <w:szCs w:val="24"/>
              </w:rPr>
            </w:pPr>
            <w:r w:rsidRPr="00207FF2">
              <w:rPr>
                <w:rFonts w:ascii="Times New Roman" w:eastAsia="Times New Roman" w:hAnsi="Times New Roman" w:cs="Times New Roman"/>
                <w:sz w:val="24"/>
                <w:szCs w:val="24"/>
              </w:rPr>
              <w:t>Таңдауы бойынша орталықтарда ауысып жұмыс жасау.</w:t>
            </w:r>
          </w:p>
          <w:p w14:paraId="78DE5730" w14:textId="77777777" w:rsidR="00386074" w:rsidRPr="00CA4A22" w:rsidRDefault="00386074" w:rsidP="00222C21">
            <w:pPr>
              <w:rPr>
                <w:sz w:val="24"/>
                <w:szCs w:val="24"/>
              </w:rPr>
            </w:pPr>
          </w:p>
        </w:tc>
        <w:tc>
          <w:tcPr>
            <w:tcW w:w="2461" w:type="dxa"/>
          </w:tcPr>
          <w:p w14:paraId="39B402DF" w14:textId="46DADF25" w:rsidR="00F23649" w:rsidRPr="00AF02BF" w:rsidRDefault="00F23649" w:rsidP="00F23649">
            <w:r>
              <w:rPr>
                <w:b/>
                <w:bCs/>
                <w:iCs/>
              </w:rPr>
              <w:lastRenderedPageBreak/>
              <w:t xml:space="preserve"> Музыка жетекшінің жоспарымен</w:t>
            </w:r>
          </w:p>
          <w:p w14:paraId="5171D977" w14:textId="534CA15E" w:rsidR="00F23649" w:rsidRPr="00D37D5F" w:rsidRDefault="00F23649" w:rsidP="00F23649">
            <w:pPr>
              <w:jc w:val="both"/>
              <w:rPr>
                <w:rFonts w:ascii="Times New Roman" w:hAnsi="Times New Roman" w:cs="Times New Roman"/>
                <w:sz w:val="24"/>
                <w:szCs w:val="24"/>
              </w:rPr>
            </w:pPr>
            <w:r w:rsidRPr="00D37D5F">
              <w:rPr>
                <w:rFonts w:ascii="Times New Roman" w:hAnsi="Times New Roman" w:cs="Times New Roman"/>
                <w:b/>
                <w:sz w:val="24"/>
                <w:szCs w:val="24"/>
              </w:rPr>
              <w:t>Кіріктіру:</w:t>
            </w:r>
            <w:r w:rsidRPr="00D37D5F">
              <w:rPr>
                <w:rFonts w:ascii="Times New Roman" w:hAnsi="Times New Roman" w:cs="Times New Roman"/>
                <w:sz w:val="24"/>
                <w:szCs w:val="24"/>
              </w:rPr>
              <w:t xml:space="preserve"> </w:t>
            </w:r>
            <w:r>
              <w:rPr>
                <w:rFonts w:ascii="Times New Roman" w:hAnsi="Times New Roman" w:cs="Times New Roman"/>
                <w:sz w:val="24"/>
                <w:szCs w:val="24"/>
              </w:rPr>
              <w:t xml:space="preserve"> </w:t>
            </w:r>
            <w:r w:rsidRPr="00D37D5F">
              <w:rPr>
                <w:rFonts w:ascii="Times New Roman" w:hAnsi="Times New Roman" w:cs="Times New Roman"/>
                <w:sz w:val="24"/>
                <w:szCs w:val="24"/>
              </w:rPr>
              <w:t>математика қоршаған ортамен таныстыру, сөйлеуді дамыту,</w:t>
            </w:r>
            <w:r>
              <w:rPr>
                <w:rFonts w:ascii="Times New Roman" w:hAnsi="Times New Roman" w:cs="Times New Roman"/>
                <w:sz w:val="24"/>
                <w:szCs w:val="24"/>
              </w:rPr>
              <w:t xml:space="preserve"> </w:t>
            </w:r>
            <w:r w:rsidRPr="00D37D5F">
              <w:rPr>
                <w:rFonts w:ascii="Times New Roman" w:hAnsi="Times New Roman" w:cs="Times New Roman"/>
                <w:sz w:val="24"/>
                <w:szCs w:val="24"/>
              </w:rPr>
              <w:t>сұрақтарға қысқаша жауап бе</w:t>
            </w:r>
            <w:r>
              <w:rPr>
                <w:rFonts w:ascii="Times New Roman" w:hAnsi="Times New Roman" w:cs="Times New Roman"/>
                <w:sz w:val="24"/>
                <w:szCs w:val="24"/>
              </w:rPr>
              <w:t xml:space="preserve">руге қызықтыру.                 </w:t>
            </w:r>
            <w:r w:rsidRPr="00D37D5F">
              <w:rPr>
                <w:rFonts w:ascii="Times New Roman" w:hAnsi="Times New Roman" w:cs="Times New Roman"/>
                <w:b/>
                <w:sz w:val="24"/>
                <w:szCs w:val="24"/>
              </w:rPr>
              <w:t>Әдіс тәсіл:</w:t>
            </w:r>
            <w:r w:rsidRPr="00D37D5F">
              <w:rPr>
                <w:rFonts w:ascii="Times New Roman" w:hAnsi="Times New Roman" w:cs="Times New Roman"/>
                <w:sz w:val="24"/>
                <w:szCs w:val="24"/>
              </w:rPr>
              <w:t xml:space="preserve"> ойын, шығыршықтар, түрлі –түсті кеглилер,</w:t>
            </w:r>
            <w:r>
              <w:rPr>
                <w:rFonts w:ascii="Times New Roman" w:hAnsi="Times New Roman" w:cs="Times New Roman"/>
                <w:sz w:val="24"/>
                <w:szCs w:val="24"/>
              </w:rPr>
              <w:t xml:space="preserve"> мата. </w:t>
            </w:r>
            <w:r w:rsidRPr="00D37D5F">
              <w:rPr>
                <w:rFonts w:ascii="Times New Roman" w:hAnsi="Times New Roman" w:cs="Times New Roman"/>
                <w:b/>
                <w:sz w:val="24"/>
                <w:szCs w:val="24"/>
              </w:rPr>
              <w:t>Технология:</w:t>
            </w:r>
            <w:r w:rsidRPr="00D37D5F">
              <w:rPr>
                <w:rFonts w:ascii="Times New Roman" w:hAnsi="Times New Roman" w:cs="Times New Roman"/>
                <w:sz w:val="24"/>
                <w:szCs w:val="24"/>
              </w:rPr>
              <w:t xml:space="preserve"> «Денсаулық»  ойын технологисы.</w:t>
            </w:r>
          </w:p>
          <w:p w14:paraId="17B09528" w14:textId="77777777" w:rsidR="00F23649" w:rsidRPr="00D37D5F" w:rsidRDefault="00F23649" w:rsidP="00F23649">
            <w:pPr>
              <w:jc w:val="both"/>
              <w:rPr>
                <w:rFonts w:ascii="Times New Roman" w:hAnsi="Times New Roman" w:cs="Times New Roman"/>
                <w:sz w:val="24"/>
                <w:szCs w:val="24"/>
              </w:rPr>
            </w:pPr>
            <w:r w:rsidRPr="00D37D5F">
              <w:rPr>
                <w:rFonts w:ascii="Times New Roman" w:hAnsi="Times New Roman" w:cs="Times New Roman"/>
                <w:b/>
                <w:sz w:val="24"/>
                <w:szCs w:val="24"/>
              </w:rPr>
              <w:t xml:space="preserve">1.Жалпы  дамытушы жаттығулар </w:t>
            </w:r>
            <w:r>
              <w:rPr>
                <w:rFonts w:ascii="Times New Roman" w:hAnsi="Times New Roman" w:cs="Times New Roman"/>
                <w:sz w:val="24"/>
                <w:szCs w:val="24"/>
              </w:rPr>
              <w:t>.</w:t>
            </w:r>
            <w:r w:rsidRPr="00D37D5F">
              <w:rPr>
                <w:rFonts w:ascii="Times New Roman" w:hAnsi="Times New Roman" w:cs="Times New Roman"/>
                <w:b/>
                <w:sz w:val="24"/>
                <w:szCs w:val="24"/>
              </w:rPr>
              <w:t>2.Негізгі қимыл:</w:t>
            </w:r>
            <w:r>
              <w:rPr>
                <w:rFonts w:ascii="Times New Roman" w:hAnsi="Times New Roman" w:cs="Times New Roman"/>
                <w:sz w:val="24"/>
                <w:szCs w:val="24"/>
              </w:rPr>
              <w:t xml:space="preserve"> «Қонжықтар мен көжектер»               </w:t>
            </w:r>
            <w:r w:rsidRPr="00D37D5F">
              <w:rPr>
                <w:rFonts w:ascii="Times New Roman" w:hAnsi="Times New Roman" w:cs="Times New Roman"/>
                <w:b/>
                <w:sz w:val="24"/>
                <w:szCs w:val="24"/>
              </w:rPr>
              <w:t>3. ойын:</w:t>
            </w:r>
            <w:r w:rsidRPr="00D37D5F">
              <w:rPr>
                <w:rFonts w:ascii="Times New Roman" w:hAnsi="Times New Roman" w:cs="Times New Roman"/>
                <w:sz w:val="24"/>
                <w:szCs w:val="24"/>
              </w:rPr>
              <w:t xml:space="preserve"> «Бақалар»</w:t>
            </w:r>
          </w:p>
          <w:p w14:paraId="6C56DAB9" w14:textId="77777777" w:rsidR="00F23649" w:rsidRDefault="00F23649" w:rsidP="00F23649">
            <w:pPr>
              <w:spacing w:after="0" w:line="240" w:lineRule="auto"/>
              <w:ind w:right="121"/>
              <w:rPr>
                <w:rFonts w:ascii="Times New Roman" w:hAnsi="Times New Roman" w:cs="Times New Roman"/>
                <w:sz w:val="24"/>
                <w:szCs w:val="24"/>
              </w:rPr>
            </w:pPr>
            <w:r>
              <w:rPr>
                <w:rFonts w:ascii="Times New Roman" w:hAnsi="Times New Roman" w:cs="Times New Roman"/>
                <w:b/>
                <w:sz w:val="24"/>
                <w:szCs w:val="24"/>
              </w:rPr>
              <w:t>4.</w:t>
            </w:r>
            <w:r w:rsidRPr="00D37D5F">
              <w:rPr>
                <w:rFonts w:ascii="Times New Roman" w:hAnsi="Times New Roman" w:cs="Times New Roman"/>
                <w:sz w:val="24"/>
                <w:szCs w:val="24"/>
              </w:rPr>
              <w:t>Тыныс алу жаттығулары.</w:t>
            </w:r>
          </w:p>
          <w:p w14:paraId="5B11D814" w14:textId="77777777" w:rsidR="00F23649" w:rsidRPr="009C527D" w:rsidRDefault="00F23649" w:rsidP="00F23649">
            <w:pPr>
              <w:spacing w:after="0" w:line="240" w:lineRule="auto"/>
              <w:ind w:right="121"/>
              <w:rPr>
                <w:rFonts w:ascii="Times New Roman" w:eastAsia="Times New Roman" w:hAnsi="Times New Roman" w:cs="Times New Roman"/>
                <w:b/>
                <w:bCs/>
                <w:kern w:val="24"/>
                <w:sz w:val="24"/>
                <w:szCs w:val="24"/>
              </w:rPr>
            </w:pPr>
            <w:r>
              <w:rPr>
                <w:rFonts w:ascii="Times New Roman" w:hAnsi="Times New Roman" w:cs="Times New Roman"/>
                <w:sz w:val="24"/>
                <w:szCs w:val="24"/>
              </w:rPr>
              <w:t xml:space="preserve">     </w:t>
            </w:r>
          </w:p>
          <w:p w14:paraId="395C9F9C" w14:textId="77777777" w:rsidR="00F23649" w:rsidRPr="00207FF2" w:rsidRDefault="00F23649" w:rsidP="00F23649">
            <w:pPr>
              <w:spacing w:after="0" w:line="240" w:lineRule="auto"/>
              <w:ind w:left="136"/>
              <w:jc w:val="both"/>
              <w:rPr>
                <w:rFonts w:ascii="Times New Roman" w:eastAsia="Times New Roman" w:hAnsi="Times New Roman" w:cs="Times New Roman"/>
                <w:b/>
                <w:sz w:val="24"/>
                <w:szCs w:val="24"/>
              </w:rPr>
            </w:pPr>
            <w:r w:rsidRPr="00207FF2">
              <w:rPr>
                <w:rFonts w:ascii="Times New Roman" w:eastAsia="Times New Roman" w:hAnsi="Times New Roman" w:cs="Times New Roman"/>
                <w:b/>
                <w:sz w:val="24"/>
                <w:szCs w:val="24"/>
              </w:rPr>
              <w:t xml:space="preserve">«От-дос, от-жау» ертегісі </w:t>
            </w:r>
          </w:p>
          <w:p w14:paraId="316403CE" w14:textId="77777777" w:rsidR="00F23649" w:rsidRPr="00207FF2" w:rsidRDefault="00F23649" w:rsidP="00F23649">
            <w:pPr>
              <w:spacing w:after="0" w:line="240" w:lineRule="auto"/>
              <w:ind w:left="136"/>
              <w:jc w:val="both"/>
              <w:rPr>
                <w:rFonts w:ascii="Times New Roman" w:eastAsia="Times New Roman" w:hAnsi="Times New Roman" w:cs="Times New Roman"/>
                <w:sz w:val="24"/>
                <w:szCs w:val="24"/>
              </w:rPr>
            </w:pPr>
            <w:r w:rsidRPr="00207FF2">
              <w:rPr>
                <w:rFonts w:ascii="Times New Roman" w:eastAsia="Times New Roman" w:hAnsi="Times New Roman" w:cs="Times New Roman"/>
                <w:b/>
                <w:bCs/>
                <w:sz w:val="24"/>
                <w:szCs w:val="24"/>
              </w:rPr>
              <w:t>Мақсаты:</w:t>
            </w:r>
            <w:r w:rsidRPr="00207FF2">
              <w:rPr>
                <w:rFonts w:ascii="Times New Roman" w:eastAsia="Times New Roman" w:hAnsi="Times New Roman" w:cs="Times New Roman"/>
                <w:sz w:val="24"/>
                <w:szCs w:val="24"/>
              </w:rPr>
              <w:t xml:space="preserve"> Қауіпсіз мінез-құлық </w:t>
            </w:r>
            <w:r w:rsidRPr="00207FF2">
              <w:rPr>
                <w:rFonts w:ascii="Times New Roman" w:eastAsia="Times New Roman" w:hAnsi="Times New Roman" w:cs="Times New Roman"/>
                <w:sz w:val="24"/>
                <w:szCs w:val="24"/>
              </w:rPr>
              <w:lastRenderedPageBreak/>
              <w:t xml:space="preserve">негіздерін қалыптастыру, қауіпті жағдайларды болжау, мүмкіндігінше олардан аулақ болу, қажет болған жағдайда әрекет ету, денсаулықты сақтау мен нығайтуға ықпал ету. Балалардың от туралы білімдерін жүйелеу, өрт қауіпсіздігі ережелерімен және өрт туындаған жағдайда қажетті әрекеттермен таныстыру. </w:t>
            </w:r>
          </w:p>
          <w:p w14:paraId="64F2D165" w14:textId="77777777" w:rsidR="00F23649" w:rsidRPr="00207FF2" w:rsidRDefault="00F23649" w:rsidP="00F23649">
            <w:pPr>
              <w:spacing w:after="0" w:line="240" w:lineRule="auto"/>
              <w:ind w:left="136"/>
              <w:jc w:val="both"/>
              <w:rPr>
                <w:rFonts w:ascii="Times New Roman" w:eastAsia="Times New Roman" w:hAnsi="Times New Roman" w:cs="Times New Roman"/>
                <w:b/>
                <w:bCs/>
                <w:sz w:val="24"/>
                <w:szCs w:val="24"/>
              </w:rPr>
            </w:pPr>
            <w:r w:rsidRPr="00207FF2">
              <w:rPr>
                <w:rFonts w:ascii="Times New Roman" w:eastAsia="Times New Roman" w:hAnsi="Times New Roman" w:cs="Times New Roman"/>
                <w:b/>
                <w:bCs/>
                <w:sz w:val="24"/>
                <w:szCs w:val="24"/>
              </w:rPr>
              <w:t>(көркем әдебиет, қоршаған ортамен таныстыру,  математика негіздері)</w:t>
            </w:r>
          </w:p>
          <w:p w14:paraId="52580E8B" w14:textId="77777777" w:rsidR="00F23649" w:rsidRPr="00207FF2" w:rsidRDefault="00F23649" w:rsidP="00F23649">
            <w:pPr>
              <w:spacing w:after="0" w:line="240" w:lineRule="auto"/>
              <w:rPr>
                <w:rFonts w:ascii="Times New Roman" w:eastAsia="Times New Roman" w:hAnsi="Times New Roman" w:cs="Times New Roman"/>
                <w:b/>
                <w:bCs/>
                <w:sz w:val="24"/>
                <w:szCs w:val="24"/>
              </w:rPr>
            </w:pPr>
            <w:r>
              <w:rPr>
                <w:rFonts w:ascii="Times New Roman" w:hAnsi="Times New Roman" w:cs="Times New Roman"/>
                <w:b/>
                <w:sz w:val="24"/>
                <w:szCs w:val="24"/>
              </w:rPr>
              <w:t>О</w:t>
            </w:r>
            <w:r w:rsidRPr="00207FF2">
              <w:rPr>
                <w:rFonts w:ascii="Times New Roman" w:hAnsi="Times New Roman" w:cs="Times New Roman"/>
                <w:b/>
                <w:sz w:val="24"/>
                <w:szCs w:val="24"/>
              </w:rPr>
              <w:t>йын</w:t>
            </w:r>
          </w:p>
          <w:p w14:paraId="1732D832" w14:textId="77777777" w:rsidR="00F23649" w:rsidRPr="00207FF2" w:rsidRDefault="00F23649" w:rsidP="00F23649">
            <w:pPr>
              <w:spacing w:after="0" w:line="240" w:lineRule="auto"/>
              <w:jc w:val="center"/>
              <w:rPr>
                <w:rFonts w:ascii="Times New Roman" w:hAnsi="Times New Roman" w:cs="Times New Roman"/>
                <w:b/>
                <w:sz w:val="24"/>
                <w:szCs w:val="24"/>
              </w:rPr>
            </w:pPr>
            <w:r w:rsidRPr="00207FF2">
              <w:rPr>
                <w:rFonts w:ascii="Times New Roman" w:hAnsi="Times New Roman" w:cs="Times New Roman"/>
                <w:b/>
                <w:sz w:val="24"/>
                <w:szCs w:val="24"/>
              </w:rPr>
              <w:t>«</w:t>
            </w:r>
            <w:r w:rsidRPr="00207FF2">
              <w:rPr>
                <w:rFonts w:ascii="Times New Roman" w:hAnsi="Times New Roman" w:cs="Times New Roman"/>
                <w:b/>
                <w:bCs/>
                <w:sz w:val="24"/>
                <w:szCs w:val="24"/>
              </w:rPr>
              <w:t>Заттар туралы не білеміз?</w:t>
            </w:r>
            <w:r w:rsidRPr="00207FF2">
              <w:rPr>
                <w:rFonts w:ascii="Times New Roman" w:hAnsi="Times New Roman" w:cs="Times New Roman"/>
                <w:b/>
                <w:sz w:val="24"/>
                <w:szCs w:val="24"/>
              </w:rPr>
              <w:t xml:space="preserve">» </w:t>
            </w:r>
          </w:p>
          <w:p w14:paraId="149CA6A5" w14:textId="77777777" w:rsidR="00F23649" w:rsidRPr="00207FF2" w:rsidRDefault="00F23649" w:rsidP="00F23649">
            <w:pPr>
              <w:spacing w:after="0" w:line="240" w:lineRule="auto"/>
              <w:jc w:val="both"/>
              <w:rPr>
                <w:rFonts w:ascii="Times New Roman" w:hAnsi="Times New Roman" w:cs="Times New Roman"/>
                <w:sz w:val="24"/>
                <w:szCs w:val="24"/>
              </w:rPr>
            </w:pPr>
            <w:r w:rsidRPr="00207FF2">
              <w:rPr>
                <w:rFonts w:ascii="Times New Roman" w:hAnsi="Times New Roman" w:cs="Times New Roman"/>
                <w:b/>
                <w:bCs/>
                <w:sz w:val="24"/>
                <w:szCs w:val="24"/>
              </w:rPr>
              <w:t>Мақсаты</w:t>
            </w:r>
            <w:r w:rsidRPr="00207FF2">
              <w:rPr>
                <w:rFonts w:ascii="Times New Roman" w:hAnsi="Times New Roman" w:cs="Times New Roman"/>
                <w:sz w:val="24"/>
                <w:szCs w:val="24"/>
              </w:rPr>
              <w:t>: заттармен қауіпсіз ережелерді таныстыруды жалғастыру, есте сақтау қабілетін дамыту.</w:t>
            </w:r>
          </w:p>
          <w:p w14:paraId="58B1CF6C" w14:textId="77777777" w:rsidR="00F23649" w:rsidRPr="00207FF2" w:rsidRDefault="00F23649" w:rsidP="00F23649">
            <w:pPr>
              <w:tabs>
                <w:tab w:val="left" w:pos="6096"/>
              </w:tabs>
              <w:spacing w:after="0" w:line="240" w:lineRule="auto"/>
              <w:rPr>
                <w:rFonts w:ascii="Times New Roman" w:hAnsi="Times New Roman" w:cs="Times New Roman"/>
                <w:b/>
                <w:bCs/>
                <w:sz w:val="24"/>
                <w:szCs w:val="24"/>
              </w:rPr>
            </w:pPr>
            <w:r w:rsidRPr="00207FF2">
              <w:rPr>
                <w:rFonts w:ascii="Times New Roman" w:hAnsi="Times New Roman" w:cs="Times New Roman"/>
                <w:b/>
                <w:bCs/>
                <w:sz w:val="24"/>
                <w:szCs w:val="24"/>
              </w:rPr>
              <w:t>«Отты кім тез жағады?»</w:t>
            </w:r>
          </w:p>
          <w:p w14:paraId="386F4704" w14:textId="77777777" w:rsidR="00F23649" w:rsidRPr="00207FF2" w:rsidRDefault="00F23649" w:rsidP="00F23649">
            <w:pPr>
              <w:tabs>
                <w:tab w:val="left" w:pos="6096"/>
              </w:tabs>
              <w:spacing w:after="0" w:line="240" w:lineRule="auto"/>
              <w:jc w:val="center"/>
              <w:rPr>
                <w:rFonts w:ascii="Times New Roman" w:hAnsi="Times New Roman" w:cs="Times New Roman"/>
                <w:sz w:val="24"/>
                <w:szCs w:val="24"/>
              </w:rPr>
            </w:pPr>
            <w:r w:rsidRPr="00207FF2">
              <w:rPr>
                <w:rFonts w:ascii="Times New Roman" w:hAnsi="Times New Roman" w:cs="Times New Roman"/>
                <w:sz w:val="24"/>
                <w:szCs w:val="24"/>
              </w:rPr>
              <w:t xml:space="preserve">Әрқайсысы қарындаш, балауыз қарындаш, пломастер, қалаған </w:t>
            </w:r>
            <w:r w:rsidRPr="00207FF2">
              <w:rPr>
                <w:rFonts w:ascii="Times New Roman" w:hAnsi="Times New Roman" w:cs="Times New Roman"/>
                <w:sz w:val="24"/>
                <w:szCs w:val="24"/>
              </w:rPr>
              <w:lastRenderedPageBreak/>
              <w:t xml:space="preserve">түсті маркерді таңдап, ватман парағына үлкен от жағуға тырысады. </w:t>
            </w:r>
            <w:r w:rsidRPr="00207FF2">
              <w:rPr>
                <w:rFonts w:ascii="Times New Roman" w:eastAsia="Times New Roman" w:hAnsi="Times New Roman" w:cs="Times New Roman"/>
                <w:b/>
                <w:bCs/>
                <w:sz w:val="24"/>
                <w:szCs w:val="24"/>
              </w:rPr>
              <w:t>(сурет салу, мүсіндеу, жапсыру, құрастыру)</w:t>
            </w:r>
          </w:p>
          <w:p w14:paraId="200423B2" w14:textId="77777777" w:rsidR="00F23649" w:rsidRPr="00207FF2" w:rsidRDefault="00F23649" w:rsidP="00F23649">
            <w:pPr>
              <w:spacing w:after="0" w:line="240" w:lineRule="auto"/>
              <w:ind w:left="139" w:right="110"/>
              <w:jc w:val="both"/>
              <w:rPr>
                <w:rFonts w:ascii="Times New Roman" w:eastAsia="Times New Roman" w:hAnsi="Times New Roman" w:cs="Times New Roman"/>
                <w:sz w:val="24"/>
                <w:szCs w:val="24"/>
              </w:rPr>
            </w:pPr>
            <w:r w:rsidRPr="00207FF2">
              <w:rPr>
                <w:rFonts w:ascii="Times New Roman" w:eastAsia="Times New Roman" w:hAnsi="Times New Roman" w:cs="Times New Roman"/>
                <w:sz w:val="24"/>
                <w:szCs w:val="24"/>
              </w:rPr>
              <w:t>Таңдауы бойынша орталықтарда ауысып жұмыс жасау.</w:t>
            </w:r>
          </w:p>
          <w:p w14:paraId="2FF5B393" w14:textId="77777777" w:rsidR="00386074" w:rsidRPr="00CA4A22" w:rsidRDefault="00386074" w:rsidP="00222C21">
            <w:pPr>
              <w:rPr>
                <w:sz w:val="24"/>
                <w:szCs w:val="24"/>
              </w:rPr>
            </w:pPr>
          </w:p>
        </w:tc>
        <w:tc>
          <w:tcPr>
            <w:tcW w:w="2335" w:type="dxa"/>
            <w:gridSpan w:val="3"/>
          </w:tcPr>
          <w:p w14:paraId="4EF871D4" w14:textId="77777777" w:rsidR="00F23649" w:rsidRDefault="00F23649" w:rsidP="00F23649">
            <w:pPr>
              <w:spacing w:after="0" w:line="240" w:lineRule="auto"/>
              <w:ind w:right="121"/>
              <w:rPr>
                <w:rFonts w:ascii="Times New Roman" w:eastAsia="Times New Roman" w:hAnsi="Times New Roman" w:cs="Times New Roman"/>
                <w:b/>
                <w:kern w:val="24"/>
                <w:sz w:val="24"/>
                <w:szCs w:val="24"/>
              </w:rPr>
            </w:pPr>
            <w:r w:rsidRPr="00207FF2">
              <w:rPr>
                <w:rFonts w:ascii="Times New Roman" w:eastAsia="Times New Roman" w:hAnsi="Times New Roman" w:cs="Times New Roman"/>
                <w:b/>
                <w:kern w:val="24"/>
                <w:sz w:val="24"/>
                <w:szCs w:val="24"/>
              </w:rPr>
              <w:lastRenderedPageBreak/>
              <w:t>Дене шынықтыру</w:t>
            </w:r>
            <w:r>
              <w:rPr>
                <w:rFonts w:ascii="Times New Roman" w:eastAsia="Times New Roman" w:hAnsi="Times New Roman" w:cs="Times New Roman"/>
                <w:b/>
                <w:kern w:val="24"/>
                <w:sz w:val="24"/>
                <w:szCs w:val="24"/>
              </w:rPr>
              <w:t>.</w:t>
            </w:r>
          </w:p>
          <w:p w14:paraId="2C33B11A" w14:textId="77777777" w:rsidR="00F23649" w:rsidRPr="00D37D5F" w:rsidRDefault="00F23649" w:rsidP="00F23649">
            <w:pPr>
              <w:jc w:val="both"/>
              <w:rPr>
                <w:rFonts w:ascii="Times New Roman" w:hAnsi="Times New Roman" w:cs="Times New Roman"/>
                <w:b/>
                <w:sz w:val="24"/>
                <w:szCs w:val="24"/>
              </w:rPr>
            </w:pPr>
            <w:r w:rsidRPr="00D37D5F">
              <w:rPr>
                <w:rFonts w:ascii="Times New Roman" w:hAnsi="Times New Roman" w:cs="Times New Roman"/>
                <w:b/>
                <w:sz w:val="24"/>
                <w:szCs w:val="24"/>
              </w:rPr>
              <w:t>Негізгі қимыл:</w:t>
            </w:r>
            <w:r w:rsidRPr="00D37D5F">
              <w:rPr>
                <w:rFonts w:ascii="Times New Roman" w:hAnsi="Times New Roman" w:cs="Times New Roman"/>
                <w:sz w:val="24"/>
                <w:szCs w:val="24"/>
              </w:rPr>
              <w:t>«Секіру» «Еңбектеу»</w:t>
            </w:r>
          </w:p>
          <w:p w14:paraId="561DF92D" w14:textId="77777777" w:rsidR="00F23649" w:rsidRPr="00D37D5F" w:rsidRDefault="00F23649" w:rsidP="00F23649">
            <w:pPr>
              <w:jc w:val="both"/>
              <w:rPr>
                <w:rFonts w:ascii="Times New Roman" w:hAnsi="Times New Roman" w:cs="Times New Roman"/>
                <w:sz w:val="24"/>
                <w:szCs w:val="24"/>
              </w:rPr>
            </w:pPr>
            <w:r w:rsidRPr="00D37D5F">
              <w:rPr>
                <w:rFonts w:ascii="Times New Roman" w:hAnsi="Times New Roman" w:cs="Times New Roman"/>
                <w:b/>
                <w:sz w:val="24"/>
                <w:szCs w:val="24"/>
              </w:rPr>
              <w:t xml:space="preserve">Ойын: </w:t>
            </w:r>
            <w:r w:rsidRPr="00D37D5F">
              <w:rPr>
                <w:rFonts w:ascii="Times New Roman" w:hAnsi="Times New Roman" w:cs="Times New Roman"/>
                <w:sz w:val="24"/>
                <w:szCs w:val="24"/>
              </w:rPr>
              <w:t>«Қонжықтар мен көжектер»</w:t>
            </w:r>
          </w:p>
          <w:p w14:paraId="56ED1F2B" w14:textId="77777777" w:rsidR="00F23649" w:rsidRPr="00D37D5F" w:rsidRDefault="00F23649" w:rsidP="00F23649">
            <w:pPr>
              <w:jc w:val="both"/>
              <w:rPr>
                <w:rFonts w:ascii="Times New Roman" w:hAnsi="Times New Roman" w:cs="Times New Roman"/>
                <w:sz w:val="24"/>
                <w:szCs w:val="24"/>
              </w:rPr>
            </w:pPr>
            <w:r w:rsidRPr="00D37D5F">
              <w:rPr>
                <w:rFonts w:ascii="Times New Roman" w:hAnsi="Times New Roman" w:cs="Times New Roman"/>
                <w:sz w:val="24"/>
                <w:szCs w:val="24"/>
              </w:rPr>
              <w:t>Ойын арқылы: Аяқты алшақ қойып секіру,етпетінен жатып еңбектеуге қызығушылықтарын арттыру.</w:t>
            </w:r>
          </w:p>
          <w:p w14:paraId="1EFC472C" w14:textId="77777777" w:rsidR="00F23649" w:rsidRPr="00207FF2" w:rsidRDefault="00F23649" w:rsidP="00F23649">
            <w:pPr>
              <w:spacing w:after="0" w:line="240" w:lineRule="auto"/>
              <w:ind w:left="136"/>
              <w:jc w:val="center"/>
              <w:rPr>
                <w:rFonts w:ascii="Times New Roman" w:eastAsia="Times New Roman" w:hAnsi="Times New Roman" w:cs="Times New Roman"/>
                <w:b/>
                <w:sz w:val="24"/>
                <w:szCs w:val="24"/>
              </w:rPr>
            </w:pPr>
            <w:r w:rsidRPr="00207FF2">
              <w:rPr>
                <w:rFonts w:ascii="Times New Roman" w:eastAsia="Times New Roman" w:hAnsi="Times New Roman" w:cs="Times New Roman"/>
                <w:b/>
                <w:sz w:val="24"/>
                <w:szCs w:val="24"/>
              </w:rPr>
              <w:t>М. Әлімбаев «Жаңбыр» өлеңі</w:t>
            </w:r>
          </w:p>
          <w:p w14:paraId="4F4325F8" w14:textId="77777777" w:rsidR="00F23649" w:rsidRPr="00207FF2" w:rsidRDefault="00F23649" w:rsidP="00F23649">
            <w:pPr>
              <w:spacing w:after="0" w:line="240" w:lineRule="auto"/>
              <w:ind w:left="136"/>
              <w:jc w:val="both"/>
              <w:rPr>
                <w:rFonts w:ascii="Times New Roman" w:eastAsia="Times New Roman" w:hAnsi="Times New Roman" w:cs="Times New Roman"/>
                <w:bCs/>
                <w:sz w:val="24"/>
                <w:szCs w:val="24"/>
              </w:rPr>
            </w:pPr>
            <w:r w:rsidRPr="00207FF2">
              <w:rPr>
                <w:rFonts w:ascii="Times New Roman" w:eastAsia="Times New Roman" w:hAnsi="Times New Roman" w:cs="Times New Roman"/>
                <w:bCs/>
                <w:sz w:val="24"/>
                <w:szCs w:val="24"/>
              </w:rPr>
              <w:t>Жау, жау жаңбыр, жау жаңбыр.</w:t>
            </w:r>
          </w:p>
          <w:p w14:paraId="5E1483C4" w14:textId="77777777" w:rsidR="00F23649" w:rsidRPr="00207FF2" w:rsidRDefault="00F23649" w:rsidP="00F23649">
            <w:pPr>
              <w:spacing w:after="0" w:line="240" w:lineRule="auto"/>
              <w:ind w:left="136"/>
              <w:jc w:val="both"/>
              <w:rPr>
                <w:rFonts w:ascii="Times New Roman" w:eastAsia="Times New Roman" w:hAnsi="Times New Roman" w:cs="Times New Roman"/>
                <w:bCs/>
                <w:sz w:val="24"/>
                <w:szCs w:val="24"/>
              </w:rPr>
            </w:pPr>
            <w:r w:rsidRPr="00207FF2">
              <w:rPr>
                <w:rFonts w:ascii="Times New Roman" w:eastAsia="Times New Roman" w:hAnsi="Times New Roman" w:cs="Times New Roman"/>
                <w:bCs/>
                <w:sz w:val="24"/>
                <w:szCs w:val="24"/>
              </w:rPr>
              <w:t>Арық суы мол болсын.</w:t>
            </w:r>
          </w:p>
          <w:p w14:paraId="540FECE3" w14:textId="77777777" w:rsidR="00F23649" w:rsidRPr="00207FF2" w:rsidRDefault="00F23649" w:rsidP="00F23649">
            <w:pPr>
              <w:spacing w:after="0" w:line="240" w:lineRule="auto"/>
              <w:ind w:left="136"/>
              <w:jc w:val="both"/>
              <w:rPr>
                <w:rFonts w:ascii="Times New Roman" w:eastAsia="Times New Roman" w:hAnsi="Times New Roman" w:cs="Times New Roman"/>
                <w:bCs/>
                <w:sz w:val="24"/>
                <w:szCs w:val="24"/>
              </w:rPr>
            </w:pPr>
            <w:r w:rsidRPr="00207FF2">
              <w:rPr>
                <w:rFonts w:ascii="Times New Roman" w:eastAsia="Times New Roman" w:hAnsi="Times New Roman" w:cs="Times New Roman"/>
                <w:bCs/>
                <w:sz w:val="24"/>
                <w:szCs w:val="24"/>
              </w:rPr>
              <w:t>Өсімдіктер көп болсын.</w:t>
            </w:r>
          </w:p>
          <w:p w14:paraId="01FFB5E2" w14:textId="77777777" w:rsidR="00F23649" w:rsidRPr="00207FF2" w:rsidRDefault="00F23649" w:rsidP="00F23649">
            <w:pPr>
              <w:spacing w:after="0" w:line="240" w:lineRule="auto"/>
              <w:ind w:left="136"/>
              <w:jc w:val="both"/>
              <w:rPr>
                <w:rFonts w:ascii="Times New Roman" w:eastAsia="Times New Roman" w:hAnsi="Times New Roman" w:cs="Times New Roman"/>
                <w:bCs/>
                <w:sz w:val="24"/>
                <w:szCs w:val="24"/>
              </w:rPr>
            </w:pPr>
            <w:r w:rsidRPr="00207FF2">
              <w:rPr>
                <w:rFonts w:ascii="Times New Roman" w:eastAsia="Times New Roman" w:hAnsi="Times New Roman" w:cs="Times New Roman"/>
                <w:bCs/>
                <w:sz w:val="24"/>
                <w:szCs w:val="24"/>
              </w:rPr>
              <w:t>Жауған дерінде шөп болсын.</w:t>
            </w:r>
          </w:p>
          <w:p w14:paraId="49F1446A" w14:textId="77777777" w:rsidR="00F23649" w:rsidRPr="00207FF2" w:rsidRDefault="00F23649" w:rsidP="00F23649">
            <w:pPr>
              <w:spacing w:after="0" w:line="240" w:lineRule="auto"/>
              <w:ind w:left="136"/>
              <w:jc w:val="both"/>
              <w:rPr>
                <w:rFonts w:ascii="Times New Roman" w:eastAsia="Times New Roman" w:hAnsi="Times New Roman" w:cs="Times New Roman"/>
                <w:b/>
                <w:sz w:val="24"/>
                <w:szCs w:val="24"/>
              </w:rPr>
            </w:pPr>
            <w:r w:rsidRPr="00207FF2">
              <w:rPr>
                <w:rFonts w:ascii="Times New Roman" w:eastAsia="Times New Roman" w:hAnsi="Times New Roman" w:cs="Times New Roman"/>
                <w:b/>
                <w:sz w:val="24"/>
                <w:szCs w:val="24"/>
              </w:rPr>
              <w:t>(Көркем әдебиет)</w:t>
            </w:r>
          </w:p>
          <w:p w14:paraId="47DA81E2" w14:textId="77777777" w:rsidR="00F23649" w:rsidRPr="00207FF2" w:rsidRDefault="00F23649" w:rsidP="00F23649">
            <w:pPr>
              <w:spacing w:after="0" w:line="240" w:lineRule="auto"/>
              <w:jc w:val="both"/>
              <w:rPr>
                <w:rFonts w:ascii="Times New Roman" w:eastAsia="Times New Roman" w:hAnsi="Times New Roman" w:cs="Times New Roman"/>
                <w:b/>
                <w:sz w:val="24"/>
                <w:szCs w:val="24"/>
              </w:rPr>
            </w:pPr>
            <w:r w:rsidRPr="00207FF2">
              <w:rPr>
                <w:rFonts w:ascii="Times New Roman" w:eastAsia="Times New Roman" w:hAnsi="Times New Roman" w:cs="Times New Roman"/>
                <w:b/>
                <w:sz w:val="24"/>
                <w:szCs w:val="24"/>
              </w:rPr>
              <w:t>ойын:</w:t>
            </w:r>
          </w:p>
          <w:p w14:paraId="24B590BF" w14:textId="77777777" w:rsidR="00F23649" w:rsidRPr="00207FF2" w:rsidRDefault="00F23649" w:rsidP="00F23649">
            <w:pPr>
              <w:spacing w:after="0" w:line="240" w:lineRule="auto"/>
              <w:ind w:left="136"/>
              <w:jc w:val="both"/>
              <w:rPr>
                <w:rFonts w:ascii="Times New Roman" w:eastAsia="Times New Roman" w:hAnsi="Times New Roman" w:cs="Times New Roman"/>
                <w:b/>
                <w:sz w:val="24"/>
                <w:szCs w:val="24"/>
              </w:rPr>
            </w:pPr>
            <w:r w:rsidRPr="00207FF2">
              <w:rPr>
                <w:rFonts w:ascii="Times New Roman" w:eastAsia="Times New Roman" w:hAnsi="Times New Roman" w:cs="Times New Roman"/>
                <w:b/>
                <w:sz w:val="24"/>
                <w:szCs w:val="24"/>
              </w:rPr>
              <w:t xml:space="preserve">«Жаңбырдан қалай қорғануға болады?»  </w:t>
            </w:r>
          </w:p>
          <w:p w14:paraId="647EBA77" w14:textId="77777777" w:rsidR="00F23649" w:rsidRPr="00207FF2" w:rsidRDefault="00F23649" w:rsidP="00F23649">
            <w:pPr>
              <w:spacing w:after="0" w:line="240" w:lineRule="auto"/>
              <w:ind w:left="136"/>
              <w:jc w:val="both"/>
              <w:rPr>
                <w:rFonts w:ascii="Times New Roman" w:eastAsia="Times New Roman" w:hAnsi="Times New Roman" w:cs="Times New Roman"/>
                <w:sz w:val="24"/>
                <w:szCs w:val="24"/>
              </w:rPr>
            </w:pPr>
            <w:r w:rsidRPr="00207FF2">
              <w:rPr>
                <w:rFonts w:ascii="Times New Roman" w:eastAsia="Times New Roman" w:hAnsi="Times New Roman" w:cs="Times New Roman"/>
                <w:b/>
                <w:sz w:val="24"/>
                <w:szCs w:val="24"/>
              </w:rPr>
              <w:t>Мақсаты:</w:t>
            </w:r>
            <w:r w:rsidRPr="00207FF2">
              <w:rPr>
                <w:rFonts w:ascii="Times New Roman" w:eastAsia="Times New Roman" w:hAnsi="Times New Roman" w:cs="Times New Roman"/>
                <w:sz w:val="24"/>
                <w:szCs w:val="24"/>
              </w:rPr>
              <w:t xml:space="preserve"> балаларды әртүрлі материалдардың </w:t>
            </w:r>
            <w:r w:rsidRPr="00207FF2">
              <w:rPr>
                <w:rFonts w:ascii="Times New Roman" w:eastAsia="Times New Roman" w:hAnsi="Times New Roman" w:cs="Times New Roman"/>
                <w:sz w:val="24"/>
                <w:szCs w:val="24"/>
              </w:rPr>
              <w:lastRenderedPageBreak/>
              <w:t>қасиеттерімен таныстыру; ойлау, талдау, салыстыру, өз бетінше қорытынды жасау қабілетін дамыту;</w:t>
            </w:r>
          </w:p>
          <w:p w14:paraId="6CC44138" w14:textId="77777777" w:rsidR="00F23649" w:rsidRPr="00207FF2" w:rsidRDefault="00F23649" w:rsidP="00F23649">
            <w:pPr>
              <w:spacing w:after="0" w:line="240" w:lineRule="auto"/>
              <w:ind w:left="136"/>
              <w:jc w:val="both"/>
              <w:rPr>
                <w:rFonts w:ascii="Times New Roman" w:eastAsia="Times New Roman" w:hAnsi="Times New Roman" w:cs="Times New Roman"/>
                <w:sz w:val="24"/>
                <w:szCs w:val="24"/>
              </w:rPr>
            </w:pPr>
            <w:r w:rsidRPr="00207FF2">
              <w:rPr>
                <w:rFonts w:ascii="Times New Roman" w:eastAsia="Times New Roman" w:hAnsi="Times New Roman" w:cs="Times New Roman"/>
                <w:sz w:val="24"/>
                <w:szCs w:val="24"/>
              </w:rPr>
              <w:t>– тәжірибелік-эксперименттік қызмет дағдыларын дамыту;</w:t>
            </w:r>
          </w:p>
          <w:p w14:paraId="4006E0F4" w14:textId="77777777" w:rsidR="00F23649" w:rsidRPr="00207FF2" w:rsidRDefault="00F23649" w:rsidP="00F23649">
            <w:pPr>
              <w:spacing w:after="0" w:line="240" w:lineRule="auto"/>
              <w:ind w:left="136"/>
              <w:jc w:val="both"/>
              <w:rPr>
                <w:rFonts w:ascii="Times New Roman" w:eastAsia="Times New Roman" w:hAnsi="Times New Roman" w:cs="Times New Roman"/>
                <w:b/>
                <w:bCs/>
                <w:sz w:val="24"/>
                <w:szCs w:val="24"/>
              </w:rPr>
            </w:pPr>
            <w:r w:rsidRPr="00207FF2">
              <w:rPr>
                <w:rFonts w:ascii="Times New Roman" w:eastAsia="Times New Roman" w:hAnsi="Times New Roman" w:cs="Times New Roman"/>
                <w:b/>
                <w:bCs/>
                <w:sz w:val="24"/>
                <w:szCs w:val="24"/>
              </w:rPr>
              <w:t>(көркем әдебиет, сөйлеуді дамыту, қоршаған ортамен таныстыу, математика негіздері)</w:t>
            </w:r>
          </w:p>
          <w:p w14:paraId="62F0C1C9" w14:textId="77777777" w:rsidR="00F23649" w:rsidRPr="00207FF2" w:rsidRDefault="00F23649" w:rsidP="00F23649">
            <w:pPr>
              <w:spacing w:after="0" w:line="240" w:lineRule="auto"/>
              <w:jc w:val="both"/>
              <w:rPr>
                <w:rFonts w:ascii="Times New Roman" w:eastAsia="Times New Roman" w:hAnsi="Times New Roman" w:cs="Times New Roman"/>
                <w:b/>
                <w:bCs/>
                <w:sz w:val="24"/>
                <w:szCs w:val="24"/>
              </w:rPr>
            </w:pPr>
            <w:r w:rsidRPr="00207FF2">
              <w:rPr>
                <w:rFonts w:ascii="Times New Roman" w:eastAsia="Times New Roman" w:hAnsi="Times New Roman" w:cs="Times New Roman"/>
                <w:b/>
                <w:bCs/>
                <w:sz w:val="24"/>
                <w:szCs w:val="24"/>
              </w:rPr>
              <w:t xml:space="preserve">Сөздік ойын: «Халықтық болжамдарды тап» </w:t>
            </w:r>
          </w:p>
          <w:p w14:paraId="4947315B" w14:textId="77777777" w:rsidR="00F23649" w:rsidRPr="00207FF2" w:rsidRDefault="00F23649" w:rsidP="00F23649">
            <w:pPr>
              <w:shd w:val="clear" w:color="auto" w:fill="FFFFFF"/>
              <w:spacing w:after="0" w:line="240" w:lineRule="auto"/>
              <w:jc w:val="both"/>
              <w:rPr>
                <w:rFonts w:ascii="Open Sans" w:eastAsia="Times New Roman" w:hAnsi="Open Sans" w:cs="Open Sans"/>
                <w:color w:val="181818"/>
                <w:sz w:val="24"/>
                <w:szCs w:val="24"/>
              </w:rPr>
            </w:pPr>
            <w:r w:rsidRPr="00207FF2">
              <w:rPr>
                <w:rFonts w:ascii="Times New Roman" w:eastAsia="Times New Roman" w:hAnsi="Times New Roman" w:cs="Times New Roman"/>
                <w:color w:val="181818"/>
                <w:sz w:val="24"/>
                <w:szCs w:val="24"/>
              </w:rPr>
              <w:t>Қызыл қаз былтырғы ұясын жөндемей жұмыртқаласа — жаз құрғақ, жөндеп биіктетсе — жаз .......(жаңбырлы);</w:t>
            </w:r>
          </w:p>
          <w:p w14:paraId="4B3D5B21" w14:textId="77777777" w:rsidR="00F23649" w:rsidRPr="00207FF2" w:rsidRDefault="00F23649" w:rsidP="00F23649">
            <w:pPr>
              <w:shd w:val="clear" w:color="auto" w:fill="FFFFFF"/>
              <w:spacing w:after="0" w:line="240" w:lineRule="auto"/>
              <w:jc w:val="both"/>
              <w:rPr>
                <w:rFonts w:ascii="Open Sans" w:eastAsia="Times New Roman" w:hAnsi="Open Sans" w:cs="Open Sans"/>
                <w:color w:val="181818"/>
                <w:sz w:val="24"/>
                <w:szCs w:val="24"/>
              </w:rPr>
            </w:pPr>
            <w:r w:rsidRPr="00207FF2">
              <w:rPr>
                <w:rFonts w:ascii="Times New Roman" w:eastAsia="Times New Roman" w:hAnsi="Times New Roman" w:cs="Times New Roman"/>
                <w:color w:val="181818"/>
                <w:sz w:val="24"/>
                <w:szCs w:val="24"/>
              </w:rPr>
              <w:t>-        Үйрек ұясын су жағасына таяу салса — жаз қуаң, судан қашық салса — жаз ......(жауын-шашынды);</w:t>
            </w:r>
          </w:p>
          <w:p w14:paraId="0BDDF07C" w14:textId="77777777" w:rsidR="00F23649" w:rsidRPr="00207FF2" w:rsidRDefault="00F23649" w:rsidP="00F23649">
            <w:pPr>
              <w:shd w:val="clear" w:color="auto" w:fill="FFFFFF"/>
              <w:spacing w:after="0" w:line="240" w:lineRule="auto"/>
              <w:jc w:val="both"/>
              <w:rPr>
                <w:rFonts w:ascii="Times New Roman" w:eastAsia="Times New Roman" w:hAnsi="Times New Roman" w:cs="Times New Roman"/>
                <w:color w:val="181818"/>
                <w:sz w:val="24"/>
                <w:szCs w:val="24"/>
              </w:rPr>
            </w:pPr>
            <w:r w:rsidRPr="00207FF2">
              <w:rPr>
                <w:rFonts w:ascii="Times New Roman" w:eastAsia="Times New Roman" w:hAnsi="Times New Roman" w:cs="Times New Roman"/>
                <w:color w:val="181818"/>
                <w:sz w:val="24"/>
                <w:szCs w:val="24"/>
              </w:rPr>
              <w:t>-        Қарлығаш жер бауырлай ұшса,...... (жаңбыр жауады не жел тұрады);</w:t>
            </w:r>
          </w:p>
          <w:p w14:paraId="5C5F8350" w14:textId="77777777" w:rsidR="00F23649" w:rsidRPr="00207FF2" w:rsidRDefault="00F23649" w:rsidP="00F23649">
            <w:pPr>
              <w:shd w:val="clear" w:color="auto" w:fill="FFFFFF"/>
              <w:spacing w:after="0" w:line="240" w:lineRule="auto"/>
              <w:jc w:val="both"/>
              <w:rPr>
                <w:rFonts w:eastAsia="Times New Roman" w:cs="Times New Roman"/>
                <w:color w:val="181818"/>
                <w:sz w:val="24"/>
                <w:szCs w:val="24"/>
              </w:rPr>
            </w:pPr>
            <w:r w:rsidRPr="00207FF2">
              <w:rPr>
                <w:rFonts w:ascii="Open Sans" w:eastAsia="Times New Roman" w:hAnsi="Open Sans" w:cs="Open Sans"/>
                <w:color w:val="181818"/>
                <w:sz w:val="24"/>
                <w:szCs w:val="24"/>
              </w:rPr>
              <w:t xml:space="preserve">  - </w:t>
            </w:r>
            <w:r w:rsidRPr="00207FF2">
              <w:rPr>
                <w:rFonts w:ascii="Times New Roman" w:eastAsia="Times New Roman" w:hAnsi="Times New Roman" w:cs="Times New Roman"/>
                <w:color w:val="181818"/>
                <w:sz w:val="24"/>
                <w:szCs w:val="24"/>
              </w:rPr>
              <w:t xml:space="preserve">Ара ұясына кеш қайтса, ұясына топталып жиналса, </w:t>
            </w:r>
            <w:r w:rsidRPr="00207FF2">
              <w:rPr>
                <w:rFonts w:ascii="Times New Roman" w:eastAsia="Times New Roman" w:hAnsi="Times New Roman" w:cs="Times New Roman"/>
                <w:color w:val="181818"/>
                <w:sz w:val="24"/>
                <w:szCs w:val="24"/>
              </w:rPr>
              <w:lastRenderedPageBreak/>
              <w:t>таласса және қатты гуілдесе, .... (жаңбыр жауады.</w:t>
            </w:r>
          </w:p>
          <w:p w14:paraId="573D6BBA" w14:textId="77777777" w:rsidR="00F23649" w:rsidRPr="00207FF2" w:rsidRDefault="00F23649" w:rsidP="00F23649">
            <w:pPr>
              <w:spacing w:after="0" w:line="240" w:lineRule="auto"/>
              <w:ind w:left="136"/>
              <w:jc w:val="both"/>
              <w:rPr>
                <w:rFonts w:ascii="Times New Roman" w:eastAsia="Times New Roman" w:hAnsi="Times New Roman" w:cs="Times New Roman"/>
                <w:b/>
                <w:bCs/>
                <w:sz w:val="24"/>
                <w:szCs w:val="24"/>
              </w:rPr>
            </w:pPr>
            <w:r w:rsidRPr="00207FF2">
              <w:rPr>
                <w:rFonts w:ascii="Times New Roman" w:eastAsia="Times New Roman" w:hAnsi="Times New Roman" w:cs="Times New Roman"/>
                <w:b/>
                <w:bCs/>
                <w:sz w:val="24"/>
                <w:szCs w:val="24"/>
              </w:rPr>
              <w:t>(Қоршаған ортамен таныстыру)</w:t>
            </w:r>
          </w:p>
          <w:p w14:paraId="6A5AAC57" w14:textId="77777777" w:rsidR="00F23649" w:rsidRPr="00207FF2" w:rsidRDefault="00F23649" w:rsidP="00F23649">
            <w:pPr>
              <w:spacing w:after="0" w:line="240" w:lineRule="auto"/>
              <w:rPr>
                <w:rFonts w:ascii="Times New Roman" w:eastAsia="Times New Roman" w:hAnsi="Times New Roman" w:cs="Times New Roman"/>
                <w:b/>
                <w:bCs/>
                <w:sz w:val="24"/>
                <w:szCs w:val="24"/>
              </w:rPr>
            </w:pPr>
            <w:r w:rsidRPr="00207FF2">
              <w:rPr>
                <w:rFonts w:ascii="Times New Roman" w:eastAsia="Times New Roman" w:hAnsi="Times New Roman" w:cs="Times New Roman"/>
                <w:b/>
                <w:bCs/>
                <w:sz w:val="24"/>
                <w:szCs w:val="24"/>
              </w:rPr>
              <w:t>«Жаңбырдан не құтқарады?»</w:t>
            </w:r>
          </w:p>
          <w:p w14:paraId="3392636B" w14:textId="77777777" w:rsidR="00F23649" w:rsidRPr="00207FF2" w:rsidRDefault="00F23649" w:rsidP="00F23649">
            <w:pPr>
              <w:spacing w:after="0" w:line="240" w:lineRule="auto"/>
              <w:jc w:val="both"/>
              <w:rPr>
                <w:rFonts w:ascii="Times New Roman" w:eastAsia="Times New Roman" w:hAnsi="Times New Roman" w:cs="Times New Roman"/>
                <w:sz w:val="24"/>
                <w:szCs w:val="24"/>
              </w:rPr>
            </w:pPr>
            <w:r w:rsidRPr="00207FF2">
              <w:rPr>
                <w:rFonts w:ascii="Times New Roman" w:eastAsia="Times New Roman" w:hAnsi="Times New Roman" w:cs="Times New Roman"/>
                <w:sz w:val="24"/>
                <w:szCs w:val="24"/>
              </w:rPr>
              <w:t>Жарнамалық журналдар мен каталогтардан (резеңке етік, куртка, жадағай, комбинезон, қолшатыр және т.б.) кесілген суреттерден альбом жасау.</w:t>
            </w:r>
          </w:p>
          <w:p w14:paraId="11FCC33C" w14:textId="77777777" w:rsidR="00F23649" w:rsidRPr="00207FF2" w:rsidRDefault="00F23649" w:rsidP="00F23649">
            <w:pPr>
              <w:spacing w:after="0" w:line="240" w:lineRule="auto"/>
              <w:ind w:left="136"/>
              <w:jc w:val="both"/>
              <w:rPr>
                <w:rFonts w:ascii="Times New Roman" w:eastAsia="Times New Roman" w:hAnsi="Times New Roman" w:cs="Times New Roman"/>
                <w:b/>
                <w:bCs/>
                <w:sz w:val="24"/>
                <w:szCs w:val="24"/>
              </w:rPr>
            </w:pPr>
            <w:r w:rsidRPr="00207FF2">
              <w:rPr>
                <w:rFonts w:ascii="Times New Roman" w:eastAsia="Times New Roman" w:hAnsi="Times New Roman" w:cs="Times New Roman"/>
                <w:b/>
                <w:bCs/>
                <w:sz w:val="24"/>
                <w:szCs w:val="24"/>
              </w:rPr>
              <w:t>(сурет салу, мүсіндеу, жапсыру, құрастыру)</w:t>
            </w:r>
          </w:p>
          <w:p w14:paraId="28DA9397" w14:textId="77777777" w:rsidR="00F23649" w:rsidRPr="00207FF2" w:rsidRDefault="00F23649" w:rsidP="00F23649">
            <w:pPr>
              <w:spacing w:after="0" w:line="240" w:lineRule="auto"/>
              <w:ind w:left="139" w:right="110"/>
              <w:jc w:val="both"/>
              <w:rPr>
                <w:rFonts w:ascii="Times New Roman" w:eastAsia="Times New Roman" w:hAnsi="Times New Roman" w:cs="Times New Roman"/>
                <w:sz w:val="24"/>
                <w:szCs w:val="24"/>
              </w:rPr>
            </w:pPr>
          </w:p>
          <w:p w14:paraId="645CC392" w14:textId="77777777" w:rsidR="00F23649" w:rsidRPr="00207FF2" w:rsidRDefault="00F23649" w:rsidP="00F23649">
            <w:pPr>
              <w:spacing w:after="0" w:line="240" w:lineRule="auto"/>
              <w:ind w:left="136"/>
              <w:jc w:val="both"/>
              <w:rPr>
                <w:rFonts w:ascii="Times New Roman" w:eastAsia="Times New Roman" w:hAnsi="Times New Roman" w:cs="Times New Roman"/>
                <w:b/>
                <w:sz w:val="24"/>
                <w:szCs w:val="24"/>
              </w:rPr>
            </w:pPr>
            <w:r w:rsidRPr="00207FF2">
              <w:rPr>
                <w:rFonts w:ascii="Times New Roman" w:eastAsia="Times New Roman" w:hAnsi="Times New Roman" w:cs="Times New Roman"/>
                <w:b/>
                <w:sz w:val="24"/>
                <w:szCs w:val="24"/>
              </w:rPr>
              <w:t>«Жау, жау жаңбыр» әні</w:t>
            </w:r>
          </w:p>
          <w:p w14:paraId="0CD0BD9E" w14:textId="284ACED8" w:rsidR="00386074" w:rsidRPr="00CA4A22" w:rsidRDefault="00386074" w:rsidP="00F23649">
            <w:pPr>
              <w:rPr>
                <w:sz w:val="24"/>
                <w:szCs w:val="24"/>
              </w:rPr>
            </w:pPr>
          </w:p>
        </w:tc>
        <w:tc>
          <w:tcPr>
            <w:tcW w:w="2376" w:type="dxa"/>
            <w:gridSpan w:val="2"/>
          </w:tcPr>
          <w:p w14:paraId="43159CCA" w14:textId="77777777" w:rsidR="00F23649" w:rsidRPr="00AF02BF" w:rsidRDefault="00F23649" w:rsidP="00F23649">
            <w:r>
              <w:rPr>
                <w:b/>
                <w:bCs/>
                <w:iCs/>
              </w:rPr>
              <w:lastRenderedPageBreak/>
              <w:t>Музыка жетекшінің жоспарымен</w:t>
            </w:r>
          </w:p>
          <w:p w14:paraId="15300620" w14:textId="77777777" w:rsidR="00F23649" w:rsidRPr="00207FF2" w:rsidRDefault="00F23649" w:rsidP="00F23649">
            <w:pPr>
              <w:spacing w:after="0" w:line="240" w:lineRule="auto"/>
              <w:ind w:left="136"/>
              <w:jc w:val="both"/>
              <w:rPr>
                <w:rFonts w:ascii="Times New Roman" w:eastAsia="Times New Roman" w:hAnsi="Times New Roman" w:cs="Times New Roman"/>
                <w:b/>
                <w:sz w:val="24"/>
                <w:szCs w:val="24"/>
              </w:rPr>
            </w:pPr>
            <w:r w:rsidRPr="00207FF2">
              <w:rPr>
                <w:rFonts w:ascii="Times New Roman" w:eastAsia="Times New Roman" w:hAnsi="Times New Roman" w:cs="Times New Roman"/>
                <w:b/>
                <w:sz w:val="24"/>
                <w:szCs w:val="24"/>
              </w:rPr>
              <w:t>«Ауа - райы мен табиғаттың негізгі құбылыстарының байланысы»</w:t>
            </w:r>
          </w:p>
          <w:p w14:paraId="6E67B27E" w14:textId="77777777" w:rsidR="00F23649" w:rsidRPr="00207FF2" w:rsidRDefault="00F23649" w:rsidP="00F23649">
            <w:pPr>
              <w:spacing w:after="0" w:line="240" w:lineRule="auto"/>
              <w:ind w:left="136"/>
              <w:jc w:val="both"/>
              <w:rPr>
                <w:rFonts w:ascii="Times New Roman" w:eastAsia="Times New Roman" w:hAnsi="Times New Roman" w:cs="Times New Roman"/>
                <w:b/>
                <w:sz w:val="24"/>
                <w:szCs w:val="24"/>
              </w:rPr>
            </w:pPr>
            <w:r w:rsidRPr="00207FF2">
              <w:rPr>
                <w:rFonts w:ascii="Times New Roman" w:eastAsia="Times New Roman" w:hAnsi="Times New Roman" w:cs="Times New Roman"/>
                <w:b/>
                <w:sz w:val="24"/>
                <w:szCs w:val="24"/>
              </w:rPr>
              <w:t>Мақсаты:</w:t>
            </w:r>
          </w:p>
          <w:p w14:paraId="1B3786CF" w14:textId="77777777" w:rsidR="00F23649" w:rsidRPr="00207FF2" w:rsidRDefault="00F23649" w:rsidP="00F23649">
            <w:pPr>
              <w:spacing w:after="0" w:line="240" w:lineRule="auto"/>
              <w:ind w:left="136"/>
              <w:jc w:val="both"/>
              <w:rPr>
                <w:rFonts w:ascii="Times New Roman" w:eastAsia="Times New Roman" w:hAnsi="Times New Roman" w:cs="Times New Roman"/>
                <w:bCs/>
                <w:sz w:val="24"/>
                <w:szCs w:val="24"/>
              </w:rPr>
            </w:pPr>
            <w:r w:rsidRPr="00207FF2">
              <w:rPr>
                <w:rFonts w:ascii="Times New Roman" w:eastAsia="Times New Roman" w:hAnsi="Times New Roman" w:cs="Times New Roman"/>
                <w:bCs/>
                <w:sz w:val="24"/>
                <w:szCs w:val="24"/>
              </w:rPr>
              <w:t>ауа-райын анықтауға болатын табиғаттың негізгі құбылыстары, жылдың әр мезгіліндегі табиғаттың өзгеруі туралы, ауа-райын болжайтын адамдар туралы, ауа-райын анықтауға болатын құрылғылар туралы (термометр және ауа-райы); бұлттардың әртүрлі түрлері туралы түсінік беру.</w:t>
            </w:r>
          </w:p>
          <w:p w14:paraId="3C3B7091" w14:textId="77777777" w:rsidR="00F23649" w:rsidRPr="00207FF2" w:rsidRDefault="00F23649" w:rsidP="00F23649">
            <w:pPr>
              <w:spacing w:after="0" w:line="240" w:lineRule="auto"/>
              <w:ind w:left="136"/>
              <w:jc w:val="both"/>
              <w:rPr>
                <w:rFonts w:ascii="Times New Roman" w:eastAsia="Times New Roman" w:hAnsi="Times New Roman" w:cs="Times New Roman"/>
                <w:bCs/>
                <w:sz w:val="24"/>
                <w:szCs w:val="24"/>
              </w:rPr>
            </w:pPr>
            <w:r w:rsidRPr="00207FF2">
              <w:rPr>
                <w:rFonts w:ascii="Times New Roman" w:eastAsia="Times New Roman" w:hAnsi="Times New Roman" w:cs="Times New Roman"/>
                <w:bCs/>
                <w:sz w:val="24"/>
                <w:szCs w:val="24"/>
              </w:rPr>
              <w:t>-Балалар, терезеге қараңдар! Бүгін ауа-райы қандай деп ойлайсыңдар? ...(балалардың жауаптары)</w:t>
            </w:r>
          </w:p>
          <w:p w14:paraId="4F5A3B73" w14:textId="77777777" w:rsidR="00F23649" w:rsidRPr="00207FF2" w:rsidRDefault="00F23649" w:rsidP="00F23649">
            <w:pPr>
              <w:spacing w:after="0" w:line="240" w:lineRule="auto"/>
              <w:ind w:left="136"/>
              <w:jc w:val="both"/>
              <w:rPr>
                <w:rFonts w:ascii="Times New Roman" w:eastAsia="Times New Roman" w:hAnsi="Times New Roman" w:cs="Times New Roman"/>
                <w:bCs/>
                <w:sz w:val="24"/>
                <w:szCs w:val="24"/>
              </w:rPr>
            </w:pPr>
            <w:r w:rsidRPr="00207FF2">
              <w:rPr>
                <w:rFonts w:ascii="Times New Roman" w:eastAsia="Times New Roman" w:hAnsi="Times New Roman" w:cs="Times New Roman"/>
                <w:bCs/>
                <w:sz w:val="24"/>
                <w:szCs w:val="24"/>
              </w:rPr>
              <w:t xml:space="preserve">- ол туралы қалай айтуға болады...... </w:t>
            </w:r>
            <w:r w:rsidRPr="00207FF2">
              <w:rPr>
                <w:rFonts w:ascii="Times New Roman" w:eastAsia="Times New Roman" w:hAnsi="Times New Roman" w:cs="Times New Roman"/>
                <w:bCs/>
                <w:sz w:val="24"/>
                <w:szCs w:val="24"/>
              </w:rPr>
              <w:lastRenderedPageBreak/>
              <w:t xml:space="preserve">(балалардың жауаптары бұлтты, суық, аязды) </w:t>
            </w:r>
          </w:p>
          <w:p w14:paraId="53A77D46" w14:textId="77777777" w:rsidR="00F23649" w:rsidRPr="00207FF2" w:rsidRDefault="00F23649" w:rsidP="00F23649">
            <w:pPr>
              <w:spacing w:after="0" w:line="240" w:lineRule="auto"/>
              <w:ind w:left="136"/>
              <w:jc w:val="center"/>
              <w:rPr>
                <w:rFonts w:ascii="Times New Roman" w:eastAsia="Times New Roman" w:hAnsi="Times New Roman" w:cs="Times New Roman"/>
                <w:b/>
                <w:sz w:val="24"/>
                <w:szCs w:val="24"/>
              </w:rPr>
            </w:pPr>
            <w:r w:rsidRPr="00207FF2">
              <w:rPr>
                <w:rFonts w:ascii="Times New Roman" w:eastAsia="Times New Roman" w:hAnsi="Times New Roman" w:cs="Times New Roman"/>
                <w:b/>
                <w:sz w:val="24"/>
                <w:szCs w:val="24"/>
              </w:rPr>
              <w:t>Ауа-райының әртүрлі түрлері бейнеленген сурет</w:t>
            </w:r>
          </w:p>
          <w:p w14:paraId="5B7DBFBE" w14:textId="77777777" w:rsidR="00F23649" w:rsidRPr="00207FF2" w:rsidRDefault="00F23649" w:rsidP="00F23649">
            <w:pPr>
              <w:spacing w:after="0" w:line="240" w:lineRule="auto"/>
              <w:ind w:left="136"/>
              <w:jc w:val="both"/>
              <w:rPr>
                <w:rFonts w:ascii="Times New Roman" w:eastAsia="Times New Roman" w:hAnsi="Times New Roman" w:cs="Times New Roman"/>
                <w:bCs/>
                <w:sz w:val="24"/>
                <w:szCs w:val="24"/>
              </w:rPr>
            </w:pPr>
            <w:r w:rsidRPr="00207FF2">
              <w:rPr>
                <w:rFonts w:ascii="Times New Roman" w:eastAsia="Times New Roman" w:hAnsi="Times New Roman" w:cs="Times New Roman"/>
                <w:bCs/>
                <w:sz w:val="24"/>
                <w:szCs w:val="24"/>
              </w:rPr>
              <w:t>(Балалардың жауаптары: күн шуақты, жаңбырлы, бұлтты, желді, аязды, суық, ашық)</w:t>
            </w:r>
          </w:p>
          <w:p w14:paraId="0231C9A6" w14:textId="77777777" w:rsidR="00F23649" w:rsidRPr="00207FF2" w:rsidRDefault="00F23649" w:rsidP="00F23649">
            <w:pPr>
              <w:spacing w:after="0" w:line="240" w:lineRule="auto"/>
              <w:ind w:left="136"/>
              <w:jc w:val="center"/>
              <w:rPr>
                <w:rFonts w:ascii="Times New Roman" w:eastAsia="Times New Roman" w:hAnsi="Times New Roman" w:cs="Times New Roman"/>
                <w:b/>
                <w:sz w:val="24"/>
                <w:szCs w:val="24"/>
              </w:rPr>
            </w:pPr>
            <w:r w:rsidRPr="00207FF2">
              <w:rPr>
                <w:rFonts w:ascii="Times New Roman" w:eastAsia="Times New Roman" w:hAnsi="Times New Roman" w:cs="Times New Roman"/>
                <w:b/>
                <w:sz w:val="24"/>
                <w:szCs w:val="24"/>
              </w:rPr>
              <w:t>(сөйлеуді дамыту, қоршаған ортамен таныстыру)</w:t>
            </w:r>
          </w:p>
          <w:p w14:paraId="4B118ED1" w14:textId="77777777" w:rsidR="00F23649" w:rsidRPr="00207FF2" w:rsidRDefault="00F23649" w:rsidP="00F23649">
            <w:pPr>
              <w:spacing w:after="0" w:line="240" w:lineRule="auto"/>
              <w:rPr>
                <w:rFonts w:ascii="Times New Roman" w:eastAsia="Times New Roman" w:hAnsi="Times New Roman" w:cs="Times New Roman"/>
                <w:b/>
                <w:sz w:val="24"/>
                <w:szCs w:val="24"/>
              </w:rPr>
            </w:pPr>
            <w:r w:rsidRPr="00207FF2">
              <w:rPr>
                <w:rFonts w:ascii="Times New Roman" w:eastAsia="Times New Roman" w:hAnsi="Times New Roman" w:cs="Times New Roman"/>
                <w:bCs/>
                <w:sz w:val="24"/>
                <w:szCs w:val="24"/>
              </w:rPr>
              <w:t>Х</w:t>
            </w:r>
            <w:r w:rsidRPr="00207FF2">
              <w:rPr>
                <w:rFonts w:ascii="Times New Roman" w:eastAsia="Times New Roman" w:hAnsi="Times New Roman" w:cs="Times New Roman"/>
                <w:b/>
                <w:sz w:val="24"/>
                <w:szCs w:val="24"/>
              </w:rPr>
              <w:t>алықтық болжамдар:</w:t>
            </w:r>
          </w:p>
          <w:p w14:paraId="7BA0B387" w14:textId="77777777" w:rsidR="00F23649" w:rsidRPr="00207FF2" w:rsidRDefault="00F23649" w:rsidP="00F23649">
            <w:pPr>
              <w:spacing w:after="0" w:line="240" w:lineRule="auto"/>
              <w:ind w:left="136"/>
              <w:jc w:val="both"/>
              <w:rPr>
                <w:rFonts w:ascii="Times New Roman" w:eastAsia="Times New Roman" w:hAnsi="Times New Roman" w:cs="Times New Roman"/>
                <w:bCs/>
                <w:sz w:val="24"/>
                <w:szCs w:val="24"/>
              </w:rPr>
            </w:pPr>
            <w:r w:rsidRPr="00207FF2">
              <w:rPr>
                <w:rFonts w:ascii="Times New Roman" w:eastAsia="Times New Roman" w:hAnsi="Times New Roman" w:cs="Times New Roman"/>
                <w:bCs/>
                <w:sz w:val="24"/>
                <w:szCs w:val="24"/>
              </w:rPr>
              <w:t>Жыл құстары топтасып ұшса, жылымық күз созыла түседі. Жыл құстары қайтқанда төмен ұшса, қыс қатты болады.</w:t>
            </w:r>
          </w:p>
          <w:p w14:paraId="5F143D73" w14:textId="77777777" w:rsidR="00F23649" w:rsidRPr="00207FF2" w:rsidRDefault="00F23649" w:rsidP="00F23649">
            <w:pPr>
              <w:spacing w:after="0" w:line="240" w:lineRule="auto"/>
              <w:jc w:val="both"/>
              <w:rPr>
                <w:rFonts w:ascii="Times New Roman" w:eastAsia="Times New Roman" w:hAnsi="Times New Roman" w:cs="Times New Roman"/>
                <w:bCs/>
                <w:sz w:val="24"/>
                <w:szCs w:val="24"/>
              </w:rPr>
            </w:pPr>
            <w:r w:rsidRPr="00207FF2">
              <w:rPr>
                <w:rFonts w:ascii="Times New Roman" w:eastAsia="Times New Roman" w:hAnsi="Times New Roman" w:cs="Times New Roman"/>
                <w:bCs/>
                <w:sz w:val="24"/>
                <w:szCs w:val="24"/>
              </w:rPr>
              <w:t>-Қарға топтасып қарқылдаса, ауа райы бұзылады.</w:t>
            </w:r>
          </w:p>
          <w:p w14:paraId="268644EA" w14:textId="77777777" w:rsidR="00F23649" w:rsidRPr="00207FF2" w:rsidRDefault="00F23649" w:rsidP="00F23649">
            <w:pPr>
              <w:spacing w:after="0" w:line="240" w:lineRule="auto"/>
              <w:ind w:left="136"/>
              <w:jc w:val="both"/>
              <w:rPr>
                <w:rFonts w:ascii="Times New Roman" w:eastAsia="Times New Roman" w:hAnsi="Times New Roman" w:cs="Times New Roman"/>
                <w:bCs/>
                <w:sz w:val="24"/>
                <w:szCs w:val="24"/>
              </w:rPr>
            </w:pPr>
            <w:r w:rsidRPr="00207FF2">
              <w:rPr>
                <w:rFonts w:ascii="Times New Roman" w:eastAsia="Times New Roman" w:hAnsi="Times New Roman" w:cs="Times New Roman"/>
                <w:bCs/>
                <w:sz w:val="24"/>
                <w:szCs w:val="24"/>
              </w:rPr>
              <w:t>- Қаз бен үйрек қыстап қалса — қыс; қолайлы, көктем ерте кірмек;</w:t>
            </w:r>
          </w:p>
          <w:p w14:paraId="080E7A36" w14:textId="77777777" w:rsidR="00F23649" w:rsidRPr="00207FF2" w:rsidRDefault="00F23649" w:rsidP="00F23649">
            <w:pPr>
              <w:spacing w:after="0" w:line="240" w:lineRule="auto"/>
              <w:ind w:left="136"/>
              <w:jc w:val="both"/>
              <w:rPr>
                <w:rFonts w:ascii="Times New Roman" w:eastAsia="Times New Roman" w:hAnsi="Times New Roman" w:cs="Times New Roman"/>
                <w:bCs/>
                <w:sz w:val="24"/>
                <w:szCs w:val="24"/>
              </w:rPr>
            </w:pPr>
            <w:r w:rsidRPr="00207FF2">
              <w:rPr>
                <w:rFonts w:ascii="Times New Roman" w:eastAsia="Times New Roman" w:hAnsi="Times New Roman" w:cs="Times New Roman"/>
                <w:bCs/>
                <w:sz w:val="24"/>
                <w:szCs w:val="24"/>
              </w:rPr>
              <w:t>-Қаз бір аяғын кетеріп ұзақ тұрса не қанатын жиі қаққыласа, аяз тұрмақ;</w:t>
            </w:r>
          </w:p>
          <w:p w14:paraId="2E731BBF" w14:textId="77777777" w:rsidR="00F23649" w:rsidRPr="00207FF2" w:rsidRDefault="00F23649" w:rsidP="00F23649">
            <w:pPr>
              <w:spacing w:after="0" w:line="240" w:lineRule="auto"/>
              <w:ind w:left="136"/>
              <w:jc w:val="both"/>
              <w:rPr>
                <w:rFonts w:ascii="Times New Roman" w:eastAsia="Times New Roman" w:hAnsi="Times New Roman" w:cs="Times New Roman"/>
                <w:bCs/>
                <w:sz w:val="24"/>
                <w:szCs w:val="24"/>
              </w:rPr>
            </w:pPr>
            <w:r w:rsidRPr="00207FF2">
              <w:rPr>
                <w:rFonts w:ascii="Times New Roman" w:eastAsia="Times New Roman" w:hAnsi="Times New Roman" w:cs="Times New Roman"/>
                <w:bCs/>
                <w:sz w:val="24"/>
                <w:szCs w:val="24"/>
              </w:rPr>
              <w:t xml:space="preserve">- Қаз бен үйрек суға шомылып қиқулап, қанаттарын қомдап </w:t>
            </w:r>
            <w:r w:rsidRPr="00207FF2">
              <w:rPr>
                <w:rFonts w:ascii="Times New Roman" w:eastAsia="Times New Roman" w:hAnsi="Times New Roman" w:cs="Times New Roman"/>
                <w:bCs/>
                <w:sz w:val="24"/>
                <w:szCs w:val="24"/>
              </w:rPr>
              <w:lastRenderedPageBreak/>
              <w:t>мазасызданса, ауа райы бұзылады;</w:t>
            </w:r>
          </w:p>
          <w:p w14:paraId="10FC35B9" w14:textId="77777777" w:rsidR="00F23649" w:rsidRPr="00207FF2" w:rsidRDefault="00F23649" w:rsidP="00F23649">
            <w:pPr>
              <w:spacing w:after="0" w:line="240" w:lineRule="auto"/>
              <w:ind w:left="136"/>
              <w:jc w:val="both"/>
              <w:rPr>
                <w:rFonts w:ascii="Times New Roman" w:eastAsia="Times New Roman" w:hAnsi="Times New Roman" w:cs="Times New Roman"/>
                <w:bCs/>
                <w:sz w:val="24"/>
                <w:szCs w:val="24"/>
              </w:rPr>
            </w:pPr>
            <w:r w:rsidRPr="00207FF2">
              <w:rPr>
                <w:rFonts w:ascii="Times New Roman" w:eastAsia="Times New Roman" w:hAnsi="Times New Roman" w:cs="Times New Roman"/>
                <w:bCs/>
                <w:sz w:val="24"/>
                <w:szCs w:val="24"/>
              </w:rPr>
              <w:t>-Қыста қаз қаңқылдаса, күн жылынады;</w:t>
            </w:r>
          </w:p>
          <w:p w14:paraId="36A5AAB0" w14:textId="77777777" w:rsidR="00F23649" w:rsidRPr="00207FF2" w:rsidRDefault="00F23649" w:rsidP="00F23649">
            <w:pPr>
              <w:spacing w:after="0" w:line="240" w:lineRule="auto"/>
              <w:ind w:left="136"/>
              <w:jc w:val="both"/>
              <w:rPr>
                <w:rFonts w:ascii="Times New Roman" w:eastAsia="Times New Roman" w:hAnsi="Times New Roman" w:cs="Times New Roman"/>
                <w:bCs/>
                <w:sz w:val="24"/>
                <w:szCs w:val="24"/>
              </w:rPr>
            </w:pPr>
            <w:r w:rsidRPr="00207FF2">
              <w:rPr>
                <w:rFonts w:ascii="Times New Roman" w:eastAsia="Times New Roman" w:hAnsi="Times New Roman" w:cs="Times New Roman"/>
                <w:bCs/>
                <w:sz w:val="24"/>
                <w:szCs w:val="24"/>
              </w:rPr>
              <w:t>-Тырна қыстаған жақтаң оралуы — күннің жылынғаны;</w:t>
            </w:r>
          </w:p>
          <w:p w14:paraId="0C91E96C" w14:textId="77777777" w:rsidR="00F23649" w:rsidRPr="00207FF2" w:rsidRDefault="00F23649" w:rsidP="00F23649">
            <w:pPr>
              <w:spacing w:after="0" w:line="240" w:lineRule="auto"/>
              <w:ind w:left="136"/>
              <w:jc w:val="both"/>
              <w:rPr>
                <w:rFonts w:ascii="Times New Roman" w:eastAsia="Times New Roman" w:hAnsi="Times New Roman" w:cs="Times New Roman"/>
                <w:bCs/>
                <w:sz w:val="24"/>
                <w:szCs w:val="24"/>
              </w:rPr>
            </w:pPr>
            <w:r w:rsidRPr="00207FF2">
              <w:rPr>
                <w:rFonts w:ascii="Times New Roman" w:eastAsia="Times New Roman" w:hAnsi="Times New Roman" w:cs="Times New Roman"/>
                <w:bCs/>
                <w:sz w:val="24"/>
                <w:szCs w:val="24"/>
              </w:rPr>
              <w:t>-Тырна дыбыс шығармай тым жоғары ұшса немесе билесе, күн жылынады;</w:t>
            </w:r>
          </w:p>
          <w:p w14:paraId="54B492A6" w14:textId="77777777" w:rsidR="00F23649" w:rsidRPr="00207FF2" w:rsidRDefault="00F23649" w:rsidP="00F23649">
            <w:pPr>
              <w:spacing w:after="0" w:line="240" w:lineRule="auto"/>
              <w:jc w:val="both"/>
              <w:rPr>
                <w:rFonts w:ascii="Times New Roman" w:eastAsia="Times New Roman" w:hAnsi="Times New Roman" w:cs="Times New Roman"/>
                <w:b/>
                <w:sz w:val="24"/>
                <w:szCs w:val="24"/>
              </w:rPr>
            </w:pPr>
            <w:r w:rsidRPr="00207FF2">
              <w:rPr>
                <w:rFonts w:ascii="Times New Roman" w:eastAsia="Times New Roman" w:hAnsi="Times New Roman" w:cs="Times New Roman"/>
                <w:b/>
                <w:sz w:val="24"/>
                <w:szCs w:val="24"/>
              </w:rPr>
              <w:t xml:space="preserve">ойын: «Табиғат құбылысын тап» </w:t>
            </w:r>
          </w:p>
          <w:p w14:paraId="2E6ACFE9" w14:textId="77777777" w:rsidR="00F23649" w:rsidRPr="00207FF2" w:rsidRDefault="00F23649" w:rsidP="00F23649">
            <w:pPr>
              <w:spacing w:after="0" w:line="240" w:lineRule="auto"/>
              <w:jc w:val="both"/>
              <w:rPr>
                <w:rFonts w:ascii="Times New Roman" w:eastAsia="Times New Roman" w:hAnsi="Times New Roman" w:cs="Times New Roman"/>
                <w:bCs/>
                <w:sz w:val="24"/>
                <w:szCs w:val="24"/>
              </w:rPr>
            </w:pPr>
            <w:r w:rsidRPr="00207FF2">
              <w:rPr>
                <w:rFonts w:ascii="Times New Roman" w:eastAsia="Times New Roman" w:hAnsi="Times New Roman" w:cs="Times New Roman"/>
                <w:bCs/>
                <w:sz w:val="24"/>
                <w:szCs w:val="24"/>
              </w:rPr>
              <w:t>Мақсаты: табиғат құбылыстары туралы түсініктерін қалыптастыру, ойлау қабілетін дамыту.</w:t>
            </w:r>
          </w:p>
          <w:p w14:paraId="52B6DCCF" w14:textId="77777777" w:rsidR="00F23649" w:rsidRPr="00207FF2" w:rsidRDefault="00F23649" w:rsidP="00F23649">
            <w:pPr>
              <w:spacing w:after="0" w:line="240" w:lineRule="auto"/>
              <w:rPr>
                <w:rFonts w:ascii="Times New Roman" w:eastAsia="Times New Roman" w:hAnsi="Times New Roman" w:cs="Times New Roman"/>
                <w:b/>
                <w:bCs/>
                <w:sz w:val="24"/>
                <w:szCs w:val="24"/>
              </w:rPr>
            </w:pPr>
            <w:r w:rsidRPr="00207FF2">
              <w:rPr>
                <w:rFonts w:ascii="Times New Roman" w:eastAsia="Times New Roman" w:hAnsi="Times New Roman" w:cs="Times New Roman"/>
                <w:b/>
                <w:bCs/>
                <w:sz w:val="24"/>
                <w:szCs w:val="24"/>
              </w:rPr>
              <w:t>«Бұлтты аспан» топтық жұмыс</w:t>
            </w:r>
          </w:p>
          <w:p w14:paraId="4C41CFC2" w14:textId="77777777" w:rsidR="00F23649" w:rsidRPr="00207FF2" w:rsidRDefault="00F23649" w:rsidP="00F23649">
            <w:pPr>
              <w:spacing w:after="0" w:line="240" w:lineRule="auto"/>
              <w:ind w:left="136"/>
              <w:jc w:val="both"/>
              <w:rPr>
                <w:rFonts w:ascii="Times New Roman" w:eastAsia="Times New Roman" w:hAnsi="Times New Roman" w:cs="Times New Roman"/>
                <w:b/>
                <w:sz w:val="24"/>
                <w:szCs w:val="24"/>
              </w:rPr>
            </w:pPr>
            <w:r w:rsidRPr="00207FF2">
              <w:rPr>
                <w:rFonts w:ascii="Times New Roman" w:eastAsia="Times New Roman" w:hAnsi="Times New Roman" w:cs="Times New Roman"/>
                <w:sz w:val="24"/>
                <w:szCs w:val="24"/>
              </w:rPr>
              <w:t xml:space="preserve"> </w:t>
            </w:r>
            <w:r w:rsidRPr="00207FF2">
              <w:rPr>
                <w:rFonts w:ascii="Times New Roman" w:eastAsia="Times New Roman" w:hAnsi="Times New Roman" w:cs="Times New Roman"/>
                <w:b/>
                <w:bCs/>
                <w:sz w:val="24"/>
                <w:szCs w:val="24"/>
              </w:rPr>
              <w:t>(сурет салу, жапсыру,  құрастыру, мүсіндеу)</w:t>
            </w:r>
          </w:p>
          <w:p w14:paraId="787B05D8" w14:textId="13CC2829" w:rsidR="00386074" w:rsidRPr="00CA4A22" w:rsidRDefault="00F23649" w:rsidP="00F23649">
            <w:pPr>
              <w:rPr>
                <w:sz w:val="24"/>
                <w:szCs w:val="24"/>
              </w:rPr>
            </w:pPr>
            <w:r w:rsidRPr="00207FF2">
              <w:rPr>
                <w:rFonts w:ascii="Times New Roman" w:eastAsia="Times New Roman" w:hAnsi="Times New Roman" w:cs="Times New Roman"/>
                <w:sz w:val="24"/>
                <w:szCs w:val="24"/>
              </w:rPr>
              <w:t>Таңдауы бойынша орталықтарда ауысып жұмыс жасау.</w:t>
            </w:r>
          </w:p>
        </w:tc>
        <w:tc>
          <w:tcPr>
            <w:tcW w:w="2891" w:type="dxa"/>
            <w:gridSpan w:val="4"/>
          </w:tcPr>
          <w:p w14:paraId="3CFDEF96" w14:textId="77777777" w:rsidR="00F23649" w:rsidRPr="00207FF2" w:rsidRDefault="00F23649" w:rsidP="00F23649">
            <w:pPr>
              <w:spacing w:after="0" w:line="240" w:lineRule="auto"/>
              <w:ind w:right="121"/>
              <w:jc w:val="center"/>
              <w:rPr>
                <w:rFonts w:ascii="Times New Roman" w:eastAsia="Times New Roman" w:hAnsi="Times New Roman" w:cs="Times New Roman"/>
                <w:b/>
                <w:kern w:val="24"/>
                <w:sz w:val="24"/>
                <w:szCs w:val="24"/>
              </w:rPr>
            </w:pPr>
            <w:r w:rsidRPr="00207FF2">
              <w:rPr>
                <w:rFonts w:ascii="Times New Roman" w:eastAsia="Times New Roman" w:hAnsi="Times New Roman" w:cs="Times New Roman"/>
                <w:b/>
                <w:kern w:val="24"/>
                <w:sz w:val="24"/>
                <w:szCs w:val="24"/>
              </w:rPr>
              <w:lastRenderedPageBreak/>
              <w:t>Дене шынықтыру</w:t>
            </w:r>
          </w:p>
          <w:p w14:paraId="74DD2648" w14:textId="77777777" w:rsidR="00F23649" w:rsidRPr="00D37D5F" w:rsidRDefault="00F23649" w:rsidP="00F23649">
            <w:pPr>
              <w:jc w:val="both"/>
              <w:rPr>
                <w:rFonts w:ascii="Times New Roman" w:hAnsi="Times New Roman" w:cs="Times New Roman"/>
                <w:b/>
                <w:sz w:val="24"/>
                <w:szCs w:val="24"/>
              </w:rPr>
            </w:pPr>
            <w:r w:rsidRPr="00D37D5F">
              <w:rPr>
                <w:rFonts w:ascii="Times New Roman" w:hAnsi="Times New Roman" w:cs="Times New Roman"/>
                <w:b/>
                <w:sz w:val="24"/>
                <w:szCs w:val="24"/>
              </w:rPr>
              <w:t>Негізгі қимыл:</w:t>
            </w:r>
            <w:r w:rsidRPr="00D37D5F">
              <w:rPr>
                <w:rFonts w:ascii="Times New Roman" w:hAnsi="Times New Roman" w:cs="Times New Roman"/>
                <w:sz w:val="24"/>
                <w:szCs w:val="24"/>
              </w:rPr>
              <w:t>«Жүру» «өрмелеу»</w:t>
            </w:r>
          </w:p>
          <w:p w14:paraId="63127B5C" w14:textId="77777777" w:rsidR="00F23649" w:rsidRPr="00D37D5F" w:rsidRDefault="00F23649" w:rsidP="00F23649">
            <w:pPr>
              <w:jc w:val="both"/>
              <w:rPr>
                <w:rFonts w:ascii="Times New Roman" w:hAnsi="Times New Roman" w:cs="Times New Roman"/>
                <w:sz w:val="24"/>
                <w:szCs w:val="24"/>
              </w:rPr>
            </w:pPr>
            <w:r w:rsidRPr="00D37D5F">
              <w:rPr>
                <w:rFonts w:ascii="Times New Roman" w:hAnsi="Times New Roman" w:cs="Times New Roman"/>
                <w:b/>
                <w:sz w:val="24"/>
                <w:szCs w:val="24"/>
              </w:rPr>
              <w:t xml:space="preserve">Ойын: </w:t>
            </w:r>
            <w:r w:rsidRPr="00D37D5F">
              <w:rPr>
                <w:rFonts w:ascii="Times New Roman" w:hAnsi="Times New Roman" w:cs="Times New Roman"/>
                <w:sz w:val="24"/>
                <w:szCs w:val="24"/>
              </w:rPr>
              <w:t>«Маймыл мен жолбарыс»</w:t>
            </w:r>
          </w:p>
          <w:p w14:paraId="57136524" w14:textId="77777777" w:rsidR="00F23649" w:rsidRPr="00D37D5F" w:rsidRDefault="00F23649" w:rsidP="00F23649">
            <w:pPr>
              <w:jc w:val="both"/>
              <w:rPr>
                <w:rFonts w:ascii="Times New Roman" w:hAnsi="Times New Roman" w:cs="Times New Roman"/>
                <w:sz w:val="24"/>
                <w:szCs w:val="24"/>
              </w:rPr>
            </w:pPr>
            <w:r w:rsidRPr="00D37D5F">
              <w:rPr>
                <w:rFonts w:ascii="Times New Roman" w:hAnsi="Times New Roman" w:cs="Times New Roman"/>
                <w:sz w:val="24"/>
                <w:szCs w:val="24"/>
              </w:rPr>
              <w:t>Ойын арқылы: Қол мен аяқ қимылдарын үйлестіру,скамейка бойымен қолдарымен тартылып өрмелеуге қызығушылықтарын арттыру.</w:t>
            </w:r>
          </w:p>
          <w:p w14:paraId="1E1C056D" w14:textId="77777777" w:rsidR="00F23649" w:rsidRPr="00D37D5F" w:rsidRDefault="00F23649" w:rsidP="00F23649">
            <w:pPr>
              <w:jc w:val="both"/>
              <w:rPr>
                <w:rFonts w:ascii="Times New Roman" w:hAnsi="Times New Roman" w:cs="Times New Roman"/>
                <w:sz w:val="24"/>
                <w:szCs w:val="24"/>
              </w:rPr>
            </w:pPr>
            <w:r w:rsidRPr="00D37D5F">
              <w:rPr>
                <w:rFonts w:ascii="Times New Roman" w:hAnsi="Times New Roman" w:cs="Times New Roman"/>
                <w:b/>
                <w:sz w:val="24"/>
                <w:szCs w:val="24"/>
              </w:rPr>
              <w:t>Кіріктіру:</w:t>
            </w:r>
            <w:r w:rsidRPr="00D37D5F">
              <w:rPr>
                <w:rFonts w:ascii="Times New Roman" w:hAnsi="Times New Roman" w:cs="Times New Roman"/>
                <w:sz w:val="24"/>
                <w:szCs w:val="24"/>
              </w:rPr>
              <w:t xml:space="preserve"> музыка,математика қоршаған ортамен таныстыру, сөйлеуді дамыту,өйын арқылы балалардың білімдерін,түсініктерін терең кеңейту.</w:t>
            </w:r>
          </w:p>
          <w:p w14:paraId="3408D6ED" w14:textId="77777777" w:rsidR="00F23649" w:rsidRPr="00D37D5F" w:rsidRDefault="00F23649" w:rsidP="00F23649">
            <w:pPr>
              <w:jc w:val="both"/>
              <w:rPr>
                <w:rFonts w:ascii="Times New Roman" w:hAnsi="Times New Roman" w:cs="Times New Roman"/>
                <w:sz w:val="24"/>
                <w:szCs w:val="24"/>
              </w:rPr>
            </w:pPr>
            <w:r w:rsidRPr="00D37D5F">
              <w:rPr>
                <w:rFonts w:ascii="Times New Roman" w:hAnsi="Times New Roman" w:cs="Times New Roman"/>
                <w:b/>
                <w:sz w:val="24"/>
                <w:szCs w:val="24"/>
              </w:rPr>
              <w:t>Әдіс тәсіл:</w:t>
            </w:r>
            <w:r w:rsidRPr="00D37D5F">
              <w:rPr>
                <w:rFonts w:ascii="Times New Roman" w:hAnsi="Times New Roman" w:cs="Times New Roman"/>
                <w:sz w:val="24"/>
                <w:szCs w:val="24"/>
              </w:rPr>
              <w:t xml:space="preserve"> ойын,скамейка, маскалар,табан іздері.</w:t>
            </w:r>
          </w:p>
          <w:p w14:paraId="522A2201" w14:textId="77777777" w:rsidR="00F23649" w:rsidRPr="00D37D5F" w:rsidRDefault="00F23649" w:rsidP="00F23649">
            <w:pPr>
              <w:jc w:val="both"/>
              <w:rPr>
                <w:rFonts w:ascii="Times New Roman" w:hAnsi="Times New Roman" w:cs="Times New Roman"/>
                <w:sz w:val="24"/>
                <w:szCs w:val="24"/>
              </w:rPr>
            </w:pPr>
            <w:r w:rsidRPr="00D37D5F">
              <w:rPr>
                <w:rFonts w:ascii="Times New Roman" w:hAnsi="Times New Roman" w:cs="Times New Roman"/>
                <w:b/>
                <w:sz w:val="24"/>
                <w:szCs w:val="24"/>
              </w:rPr>
              <w:t>Технология:</w:t>
            </w:r>
            <w:r w:rsidRPr="00D37D5F">
              <w:rPr>
                <w:rFonts w:ascii="Times New Roman" w:hAnsi="Times New Roman" w:cs="Times New Roman"/>
                <w:sz w:val="24"/>
                <w:szCs w:val="24"/>
              </w:rPr>
              <w:t xml:space="preserve"> «Денсаулық»  ойын технологисы.</w:t>
            </w:r>
          </w:p>
          <w:p w14:paraId="35676D63" w14:textId="77777777" w:rsidR="00F23649" w:rsidRPr="00D37D5F" w:rsidRDefault="00F23649" w:rsidP="00F23649">
            <w:pPr>
              <w:jc w:val="both"/>
              <w:rPr>
                <w:rFonts w:ascii="Times New Roman" w:hAnsi="Times New Roman" w:cs="Times New Roman"/>
                <w:sz w:val="24"/>
                <w:szCs w:val="24"/>
              </w:rPr>
            </w:pPr>
            <w:r w:rsidRPr="00D37D5F">
              <w:rPr>
                <w:rFonts w:ascii="Times New Roman" w:hAnsi="Times New Roman" w:cs="Times New Roman"/>
                <w:b/>
                <w:sz w:val="24"/>
                <w:szCs w:val="24"/>
              </w:rPr>
              <w:lastRenderedPageBreak/>
              <w:t xml:space="preserve">1.Жалпы  дамытушы жаттығулар </w:t>
            </w:r>
            <w:r w:rsidRPr="00D37D5F">
              <w:rPr>
                <w:rFonts w:ascii="Times New Roman" w:hAnsi="Times New Roman" w:cs="Times New Roman"/>
                <w:sz w:val="24"/>
                <w:szCs w:val="24"/>
              </w:rPr>
              <w:t>.</w:t>
            </w:r>
          </w:p>
          <w:p w14:paraId="5BDC2D74" w14:textId="77777777" w:rsidR="00F23649" w:rsidRPr="00D37D5F" w:rsidRDefault="00F23649" w:rsidP="00F23649">
            <w:pPr>
              <w:jc w:val="both"/>
              <w:rPr>
                <w:rFonts w:ascii="Times New Roman" w:hAnsi="Times New Roman" w:cs="Times New Roman"/>
                <w:sz w:val="24"/>
                <w:szCs w:val="24"/>
              </w:rPr>
            </w:pPr>
            <w:r w:rsidRPr="00D37D5F">
              <w:rPr>
                <w:rFonts w:ascii="Times New Roman" w:hAnsi="Times New Roman" w:cs="Times New Roman"/>
                <w:b/>
                <w:sz w:val="24"/>
                <w:szCs w:val="24"/>
              </w:rPr>
              <w:t>2.Негізгі қимыл:</w:t>
            </w:r>
            <w:r w:rsidRPr="00D37D5F">
              <w:rPr>
                <w:rFonts w:ascii="Times New Roman" w:hAnsi="Times New Roman" w:cs="Times New Roman"/>
                <w:sz w:val="24"/>
                <w:szCs w:val="24"/>
              </w:rPr>
              <w:t xml:space="preserve"> «Маймыл мен жолбарыс»</w:t>
            </w:r>
          </w:p>
          <w:p w14:paraId="28C8A7B7" w14:textId="77777777" w:rsidR="00F23649" w:rsidRPr="00D37D5F" w:rsidRDefault="00F23649" w:rsidP="00F23649">
            <w:pPr>
              <w:jc w:val="both"/>
              <w:rPr>
                <w:rFonts w:ascii="Times New Roman" w:hAnsi="Times New Roman" w:cs="Times New Roman"/>
                <w:sz w:val="24"/>
                <w:szCs w:val="24"/>
              </w:rPr>
            </w:pPr>
            <w:r w:rsidRPr="00D37D5F">
              <w:rPr>
                <w:rFonts w:ascii="Times New Roman" w:hAnsi="Times New Roman" w:cs="Times New Roman"/>
                <w:b/>
                <w:sz w:val="24"/>
                <w:szCs w:val="24"/>
              </w:rPr>
              <w:t>3. ойын:</w:t>
            </w:r>
            <w:r w:rsidRPr="00D37D5F">
              <w:rPr>
                <w:rFonts w:ascii="Times New Roman" w:hAnsi="Times New Roman" w:cs="Times New Roman"/>
                <w:sz w:val="24"/>
                <w:szCs w:val="24"/>
              </w:rPr>
              <w:t xml:space="preserve"> «Табан іздері»</w:t>
            </w:r>
          </w:p>
          <w:p w14:paraId="34D6D286" w14:textId="77777777" w:rsidR="00F23649" w:rsidRPr="00D37D5F" w:rsidRDefault="00F23649" w:rsidP="00F23649">
            <w:pPr>
              <w:jc w:val="both"/>
              <w:rPr>
                <w:rFonts w:ascii="Times New Roman" w:hAnsi="Times New Roman" w:cs="Times New Roman"/>
                <w:sz w:val="24"/>
                <w:szCs w:val="24"/>
              </w:rPr>
            </w:pPr>
            <w:r w:rsidRPr="00D37D5F">
              <w:rPr>
                <w:rFonts w:ascii="Times New Roman" w:hAnsi="Times New Roman" w:cs="Times New Roman"/>
                <w:b/>
                <w:sz w:val="24"/>
                <w:szCs w:val="24"/>
              </w:rPr>
              <w:t xml:space="preserve">4. </w:t>
            </w:r>
            <w:r w:rsidRPr="00D37D5F">
              <w:rPr>
                <w:rFonts w:ascii="Times New Roman" w:hAnsi="Times New Roman" w:cs="Times New Roman"/>
                <w:sz w:val="24"/>
                <w:szCs w:val="24"/>
              </w:rPr>
              <w:t>Тыныс алу жаттығулары.</w:t>
            </w:r>
          </w:p>
          <w:p w14:paraId="5F94B3BE" w14:textId="77777777" w:rsidR="00F23649" w:rsidRPr="00207FF2" w:rsidRDefault="00F23649" w:rsidP="00F23649">
            <w:pPr>
              <w:shd w:val="clear" w:color="auto" w:fill="FFFFFF"/>
              <w:spacing w:after="0" w:line="240" w:lineRule="auto"/>
              <w:ind w:firstLine="360"/>
              <w:jc w:val="center"/>
              <w:rPr>
                <w:rFonts w:ascii="Times New Roman" w:eastAsia="Times New Roman" w:hAnsi="Times New Roman" w:cs="Times New Roman"/>
                <w:b/>
                <w:bCs/>
                <w:color w:val="111111"/>
                <w:sz w:val="24"/>
                <w:szCs w:val="24"/>
                <w:bdr w:val="none" w:sz="0" w:space="0" w:color="auto" w:frame="1"/>
              </w:rPr>
            </w:pPr>
            <w:r w:rsidRPr="00207FF2">
              <w:rPr>
                <w:rFonts w:ascii="Times New Roman" w:eastAsia="Times New Roman" w:hAnsi="Times New Roman" w:cs="Times New Roman"/>
                <w:b/>
                <w:bCs/>
                <w:color w:val="111111"/>
                <w:sz w:val="24"/>
                <w:szCs w:val="24"/>
                <w:bdr w:val="none" w:sz="0" w:space="0" w:color="auto" w:frame="1"/>
              </w:rPr>
              <w:t>«Әлсіздің достары»  ертегісі</w:t>
            </w:r>
          </w:p>
          <w:p w14:paraId="66C0700A" w14:textId="77777777" w:rsidR="00F23649" w:rsidRPr="00207FF2" w:rsidRDefault="00F23649" w:rsidP="00F23649">
            <w:pPr>
              <w:spacing w:after="0" w:line="240" w:lineRule="auto"/>
              <w:ind w:left="139" w:right="110"/>
              <w:jc w:val="both"/>
              <w:rPr>
                <w:rFonts w:ascii="Times New Roman" w:hAnsi="Times New Roman" w:cs="Times New Roman"/>
                <w:sz w:val="24"/>
                <w:szCs w:val="24"/>
                <w:shd w:val="clear" w:color="auto" w:fill="FFFFFF"/>
              </w:rPr>
            </w:pPr>
            <w:r w:rsidRPr="00207FF2">
              <w:rPr>
                <w:rFonts w:ascii="Times New Roman" w:hAnsi="Times New Roman" w:cs="Times New Roman"/>
                <w:b/>
                <w:sz w:val="24"/>
                <w:szCs w:val="24"/>
                <w:shd w:val="clear" w:color="auto" w:fill="FFFFFF"/>
              </w:rPr>
              <w:t>Мақсаты:</w:t>
            </w:r>
            <w:r w:rsidRPr="00207FF2">
              <w:rPr>
                <w:rFonts w:ascii="Times New Roman" w:hAnsi="Times New Roman" w:cs="Times New Roman"/>
                <w:sz w:val="24"/>
                <w:szCs w:val="24"/>
                <w:shd w:val="clear" w:color="auto" w:fill="FFFFFF"/>
              </w:rPr>
              <w:t xml:space="preserve"> Адам өмірінің басты құндылықтарының бірі ретінде денсаулық туралы түсінік қалыптастыру.</w:t>
            </w:r>
          </w:p>
          <w:p w14:paraId="7F971EAC" w14:textId="77777777" w:rsidR="00F23649" w:rsidRPr="00207FF2" w:rsidRDefault="00F23649" w:rsidP="00F23649">
            <w:pPr>
              <w:spacing w:after="0" w:line="240" w:lineRule="auto"/>
              <w:jc w:val="both"/>
              <w:rPr>
                <w:rFonts w:ascii="Times New Roman" w:hAnsi="Times New Roman" w:cs="Times New Roman"/>
                <w:sz w:val="24"/>
                <w:szCs w:val="24"/>
                <w:shd w:val="clear" w:color="auto" w:fill="FFFFFF"/>
              </w:rPr>
            </w:pPr>
            <w:r w:rsidRPr="00207FF2">
              <w:rPr>
                <w:rFonts w:ascii="Times New Roman" w:hAnsi="Times New Roman" w:cs="Times New Roman"/>
                <w:sz w:val="24"/>
                <w:szCs w:val="24"/>
                <w:shd w:val="clear" w:color="auto" w:fill="FFFFFF"/>
              </w:rPr>
              <w:t>Балаларда денсаулық туралы, адамның денсаулығына қалай әсер ететіні туралы идеяларды қалыптастыру қозғалыс белсенділігі, шынығу, дұрыс, теңдестірілген тамақтану, гигиенаны сақтау, әлеуметтік-рухани және психологиялық әл-ауқат. Балалардың ауаның пайдалы қасиеттері туралы білімдерін нақтылау.</w:t>
            </w:r>
          </w:p>
          <w:p w14:paraId="6380B407" w14:textId="77777777" w:rsidR="00F23649" w:rsidRPr="00207FF2" w:rsidRDefault="00F23649" w:rsidP="00F23649">
            <w:pPr>
              <w:spacing w:after="0" w:line="240" w:lineRule="auto"/>
              <w:jc w:val="both"/>
              <w:rPr>
                <w:rFonts w:ascii="Times New Roman" w:hAnsi="Times New Roman" w:cs="Times New Roman"/>
                <w:b/>
                <w:bCs/>
                <w:sz w:val="24"/>
                <w:szCs w:val="24"/>
                <w:shd w:val="clear" w:color="auto" w:fill="FFFFFF"/>
              </w:rPr>
            </w:pPr>
            <w:r w:rsidRPr="00207FF2">
              <w:rPr>
                <w:rFonts w:ascii="Times New Roman" w:hAnsi="Times New Roman" w:cs="Times New Roman"/>
                <w:sz w:val="24"/>
                <w:szCs w:val="24"/>
                <w:shd w:val="clear" w:color="auto" w:fill="FFFFFF"/>
              </w:rPr>
              <w:t xml:space="preserve">  </w:t>
            </w:r>
            <w:r w:rsidRPr="00207FF2">
              <w:rPr>
                <w:rFonts w:ascii="Times New Roman" w:hAnsi="Times New Roman" w:cs="Times New Roman"/>
                <w:b/>
                <w:bCs/>
                <w:sz w:val="24"/>
                <w:szCs w:val="24"/>
                <w:shd w:val="clear" w:color="auto" w:fill="FFFFFF"/>
              </w:rPr>
              <w:t>(Көркем әдебиет)</w:t>
            </w:r>
          </w:p>
          <w:p w14:paraId="5B876102" w14:textId="77777777" w:rsidR="00F23649" w:rsidRPr="00207FF2" w:rsidRDefault="00F23649" w:rsidP="00F23649">
            <w:pPr>
              <w:spacing w:after="0" w:line="240" w:lineRule="auto"/>
              <w:rPr>
                <w:rFonts w:ascii="Times New Roman" w:hAnsi="Times New Roman" w:cs="Times New Roman"/>
                <w:b/>
                <w:bCs/>
                <w:sz w:val="24"/>
                <w:szCs w:val="24"/>
              </w:rPr>
            </w:pPr>
            <w:r>
              <w:rPr>
                <w:rFonts w:ascii="Times New Roman" w:hAnsi="Times New Roman" w:cs="Times New Roman"/>
                <w:b/>
                <w:bCs/>
                <w:sz w:val="24"/>
                <w:szCs w:val="24"/>
              </w:rPr>
              <w:t>О</w:t>
            </w:r>
            <w:r w:rsidRPr="00207FF2">
              <w:rPr>
                <w:rFonts w:ascii="Times New Roman" w:hAnsi="Times New Roman" w:cs="Times New Roman"/>
                <w:b/>
                <w:bCs/>
                <w:sz w:val="24"/>
                <w:szCs w:val="24"/>
              </w:rPr>
              <w:t xml:space="preserve">йын: «Суреттерді ретімен орналастыр» </w:t>
            </w:r>
          </w:p>
          <w:p w14:paraId="73A17C37" w14:textId="77777777" w:rsidR="00F23649" w:rsidRPr="00207FF2" w:rsidRDefault="00F23649" w:rsidP="00F23649">
            <w:pPr>
              <w:spacing w:after="0" w:line="240" w:lineRule="auto"/>
              <w:ind w:left="136"/>
              <w:jc w:val="both"/>
              <w:rPr>
                <w:rFonts w:ascii="Times New Roman" w:hAnsi="Times New Roman" w:cs="Times New Roman"/>
                <w:sz w:val="24"/>
                <w:szCs w:val="24"/>
              </w:rPr>
            </w:pPr>
            <w:r w:rsidRPr="00207FF2">
              <w:rPr>
                <w:rFonts w:ascii="Times New Roman" w:hAnsi="Times New Roman" w:cs="Times New Roman"/>
                <w:b/>
                <w:bCs/>
                <w:sz w:val="24"/>
                <w:szCs w:val="24"/>
              </w:rPr>
              <w:t>Мақсаты:</w:t>
            </w:r>
            <w:r w:rsidRPr="00207FF2">
              <w:rPr>
                <w:rFonts w:ascii="Times New Roman" w:hAnsi="Times New Roman" w:cs="Times New Roman"/>
                <w:sz w:val="24"/>
                <w:szCs w:val="24"/>
              </w:rPr>
              <w:t xml:space="preserve"> Балалардың денсаулығы мен салауатты өмір салты туралы түсініктерін жүйелеу, сөйлеуді, </w:t>
            </w:r>
            <w:r w:rsidRPr="00207FF2">
              <w:rPr>
                <w:rFonts w:ascii="Times New Roman" w:hAnsi="Times New Roman" w:cs="Times New Roman"/>
                <w:sz w:val="24"/>
                <w:szCs w:val="24"/>
              </w:rPr>
              <w:lastRenderedPageBreak/>
              <w:t>зейінді, есте сақтауды дамыту.</w:t>
            </w:r>
          </w:p>
          <w:p w14:paraId="152738CD" w14:textId="77777777" w:rsidR="00F23649" w:rsidRPr="00207FF2" w:rsidRDefault="00F23649" w:rsidP="00F23649">
            <w:pPr>
              <w:spacing w:after="0" w:line="240" w:lineRule="auto"/>
              <w:ind w:left="136"/>
              <w:jc w:val="both"/>
              <w:rPr>
                <w:rFonts w:ascii="Times New Roman" w:eastAsia="Times New Roman" w:hAnsi="Times New Roman" w:cs="Times New Roman"/>
                <w:b/>
                <w:bCs/>
                <w:sz w:val="24"/>
                <w:szCs w:val="24"/>
              </w:rPr>
            </w:pPr>
            <w:r w:rsidRPr="00207FF2">
              <w:rPr>
                <w:rFonts w:ascii="Times New Roman" w:eastAsia="Times New Roman" w:hAnsi="Times New Roman" w:cs="Times New Roman"/>
                <w:b/>
                <w:bCs/>
                <w:sz w:val="24"/>
                <w:szCs w:val="24"/>
                <w:shd w:val="clear" w:color="auto" w:fill="FFFFFF"/>
              </w:rPr>
              <w:t xml:space="preserve"> </w:t>
            </w:r>
            <w:r w:rsidRPr="00207FF2">
              <w:rPr>
                <w:rFonts w:ascii="Times New Roman" w:eastAsia="Times New Roman" w:hAnsi="Times New Roman" w:cs="Times New Roman"/>
                <w:b/>
                <w:bCs/>
                <w:sz w:val="24"/>
                <w:szCs w:val="24"/>
              </w:rPr>
              <w:t>(көркем әдебиет, сөйлеуді дамыту, қоршаған ортамен таныстыру)</w:t>
            </w:r>
          </w:p>
          <w:p w14:paraId="1CBADCD4" w14:textId="77777777" w:rsidR="00F23649" w:rsidRPr="00207FF2" w:rsidRDefault="00F23649" w:rsidP="00F23649">
            <w:pPr>
              <w:spacing w:after="0" w:line="240" w:lineRule="auto"/>
              <w:ind w:left="136"/>
              <w:jc w:val="both"/>
              <w:rPr>
                <w:rFonts w:ascii="Times New Roman" w:eastAsia="Times New Roman" w:hAnsi="Times New Roman" w:cs="Times New Roman"/>
                <w:b/>
                <w:bCs/>
                <w:sz w:val="24"/>
                <w:szCs w:val="24"/>
              </w:rPr>
            </w:pPr>
          </w:p>
          <w:p w14:paraId="47B66803" w14:textId="77777777" w:rsidR="00F23649" w:rsidRPr="00207FF2" w:rsidRDefault="00F23649" w:rsidP="00F23649">
            <w:pPr>
              <w:spacing w:after="0" w:line="240" w:lineRule="auto"/>
              <w:ind w:left="139" w:right="110"/>
              <w:jc w:val="center"/>
              <w:rPr>
                <w:rFonts w:ascii="Times New Roman" w:eastAsia="Times New Roman" w:hAnsi="Times New Roman" w:cs="Times New Roman"/>
                <w:b/>
                <w:bCs/>
                <w:i/>
                <w:sz w:val="24"/>
                <w:szCs w:val="24"/>
              </w:rPr>
            </w:pPr>
            <w:r w:rsidRPr="00207FF2">
              <w:rPr>
                <w:rFonts w:ascii="Times New Roman" w:eastAsia="Times New Roman" w:hAnsi="Times New Roman" w:cs="Times New Roman"/>
                <w:b/>
                <w:bCs/>
                <w:sz w:val="24"/>
                <w:szCs w:val="24"/>
              </w:rPr>
              <w:t>«Спорттық құралдар» композиция</w:t>
            </w:r>
          </w:p>
          <w:p w14:paraId="3BC1215E" w14:textId="77777777" w:rsidR="00F23649" w:rsidRPr="00207FF2" w:rsidRDefault="00F23649" w:rsidP="00F23649">
            <w:pPr>
              <w:spacing w:after="0" w:line="240" w:lineRule="auto"/>
              <w:ind w:left="139" w:right="110"/>
              <w:jc w:val="both"/>
              <w:rPr>
                <w:rFonts w:ascii="Times New Roman" w:eastAsia="Times New Roman" w:hAnsi="Times New Roman" w:cs="Times New Roman"/>
                <w:sz w:val="24"/>
                <w:szCs w:val="24"/>
              </w:rPr>
            </w:pPr>
            <w:r w:rsidRPr="00207FF2">
              <w:rPr>
                <w:rFonts w:ascii="Times New Roman" w:eastAsia="Times New Roman" w:hAnsi="Times New Roman" w:cs="Times New Roman"/>
                <w:sz w:val="24"/>
                <w:szCs w:val="24"/>
              </w:rPr>
              <w:t>Балаларға  сюжеттік сурет салуды,  жапсыруды, құрастыруды үйрету. Композицияны құруды үйрету.</w:t>
            </w:r>
          </w:p>
          <w:p w14:paraId="7B29EAA9" w14:textId="70C7FD1D" w:rsidR="00F23649" w:rsidRPr="00207FF2" w:rsidRDefault="00F23649" w:rsidP="00F23649">
            <w:pPr>
              <w:spacing w:after="0" w:line="240" w:lineRule="auto"/>
              <w:ind w:left="139" w:right="110"/>
              <w:jc w:val="both"/>
              <w:rPr>
                <w:rFonts w:ascii="Times New Roman" w:eastAsia="Times New Roman" w:hAnsi="Times New Roman" w:cs="Times New Roman"/>
                <w:b/>
                <w:sz w:val="24"/>
                <w:szCs w:val="24"/>
              </w:rPr>
            </w:pPr>
            <w:r w:rsidRPr="00207FF2">
              <w:rPr>
                <w:rFonts w:ascii="Times New Roman" w:eastAsia="Times New Roman" w:hAnsi="Times New Roman" w:cs="Times New Roman"/>
                <w:b/>
                <w:bCs/>
                <w:sz w:val="24"/>
                <w:szCs w:val="24"/>
              </w:rPr>
              <w:t>(сурет салу, жапсыру</w:t>
            </w:r>
            <w:r>
              <w:rPr>
                <w:rFonts w:ascii="Times New Roman" w:eastAsia="Times New Roman" w:hAnsi="Times New Roman" w:cs="Times New Roman"/>
                <w:b/>
                <w:bCs/>
                <w:sz w:val="24"/>
                <w:szCs w:val="24"/>
              </w:rPr>
              <w:t>).</w:t>
            </w:r>
          </w:p>
          <w:p w14:paraId="30573D9D" w14:textId="77777777" w:rsidR="00F23649" w:rsidRPr="00D37D5F" w:rsidRDefault="00F23649" w:rsidP="00F23649">
            <w:pPr>
              <w:pStyle w:val="a7"/>
              <w:jc w:val="both"/>
              <w:rPr>
                <w:rFonts w:ascii="Times New Roman" w:hAnsi="Times New Roman" w:cs="Times New Roman"/>
                <w:sz w:val="24"/>
                <w:szCs w:val="24"/>
              </w:rPr>
            </w:pPr>
          </w:p>
          <w:p w14:paraId="449E2850" w14:textId="1C8A1602" w:rsidR="00386074" w:rsidRPr="00CA4A22" w:rsidRDefault="00386074" w:rsidP="00222C21">
            <w:pPr>
              <w:rPr>
                <w:sz w:val="24"/>
                <w:szCs w:val="24"/>
              </w:rPr>
            </w:pPr>
          </w:p>
        </w:tc>
      </w:tr>
      <w:tr w:rsidR="00222C21" w:rsidRPr="009C7C31" w14:paraId="2C605E77" w14:textId="77777777" w:rsidTr="00F23649">
        <w:trPr>
          <w:trHeight w:val="710"/>
        </w:trPr>
        <w:tc>
          <w:tcPr>
            <w:tcW w:w="2852" w:type="dxa"/>
            <w:hideMark/>
          </w:tcPr>
          <w:p w14:paraId="1C55D09F" w14:textId="77777777" w:rsidR="00222C21" w:rsidRPr="00CA4A22" w:rsidRDefault="00222C21" w:rsidP="00222C21">
            <w:pPr>
              <w:rPr>
                <w:sz w:val="24"/>
                <w:szCs w:val="24"/>
              </w:rPr>
            </w:pPr>
            <w:r w:rsidRPr="00CA4A22">
              <w:rPr>
                <w:b/>
                <w:bCs/>
                <w:sz w:val="24"/>
                <w:szCs w:val="24"/>
              </w:rPr>
              <w:lastRenderedPageBreak/>
              <w:t xml:space="preserve">2-ші таңғы ас </w:t>
            </w:r>
          </w:p>
        </w:tc>
        <w:tc>
          <w:tcPr>
            <w:tcW w:w="13329" w:type="dxa"/>
            <w:gridSpan w:val="11"/>
            <w:hideMark/>
          </w:tcPr>
          <w:p w14:paraId="2331281A" w14:textId="77777777" w:rsidR="00222C21" w:rsidRPr="00CA4A22" w:rsidRDefault="00222C21" w:rsidP="00222C21">
            <w:pPr>
              <w:rPr>
                <w:sz w:val="24"/>
                <w:szCs w:val="24"/>
              </w:rPr>
            </w:pPr>
            <w:r w:rsidRPr="00CA4A22">
              <w:rPr>
                <w:sz w:val="24"/>
                <w:szCs w:val="24"/>
              </w:rPr>
              <w:t xml:space="preserve">2-ші таңғы ас алдында гигиеналық шараларды орындау </w:t>
            </w:r>
            <w:r w:rsidRPr="00CA4A22">
              <w:rPr>
                <w:b/>
                <w:bCs/>
                <w:sz w:val="24"/>
                <w:szCs w:val="24"/>
              </w:rPr>
              <w:t>(мәдени-гигиеналық, өзіне-өзі қызмет ету дағдылары, еңбек әрекеті</w:t>
            </w:r>
            <w:r w:rsidRPr="00CA4A22">
              <w:rPr>
                <w:sz w:val="24"/>
                <w:szCs w:val="24"/>
              </w:rPr>
              <w:t xml:space="preserve">, (кезекшілік) </w:t>
            </w:r>
          </w:p>
          <w:p w14:paraId="2FDC2ABD" w14:textId="77777777" w:rsidR="00222C21" w:rsidRPr="00CA4A22" w:rsidRDefault="00222C21" w:rsidP="00222C21">
            <w:pPr>
              <w:rPr>
                <w:sz w:val="24"/>
                <w:szCs w:val="24"/>
              </w:rPr>
            </w:pPr>
            <w:r w:rsidRPr="00CA4A22">
              <w:rPr>
                <w:sz w:val="24"/>
                <w:szCs w:val="24"/>
              </w:rPr>
              <w:t xml:space="preserve">Тамақтану (балалардың үстел басында дұрыс отыруын қадағалау, алаңдамау </w:t>
            </w:r>
            <w:r w:rsidRPr="00CA4A22">
              <w:rPr>
                <w:b/>
                <w:bCs/>
                <w:sz w:val="24"/>
                <w:szCs w:val="24"/>
              </w:rPr>
              <w:t>(сөйлеуді дамыту, коммуникативтік әрекет).</w:t>
            </w:r>
          </w:p>
        </w:tc>
      </w:tr>
      <w:tr w:rsidR="00386074" w:rsidRPr="009C7C31" w14:paraId="40C42A30" w14:textId="77777777" w:rsidTr="00F23649">
        <w:trPr>
          <w:trHeight w:val="710"/>
        </w:trPr>
        <w:tc>
          <w:tcPr>
            <w:tcW w:w="2852" w:type="dxa"/>
            <w:hideMark/>
          </w:tcPr>
          <w:p w14:paraId="0814D1DA" w14:textId="77777777" w:rsidR="00222C21" w:rsidRPr="00CA4A22" w:rsidRDefault="00222C21" w:rsidP="00222C21">
            <w:pPr>
              <w:rPr>
                <w:b/>
                <w:bCs/>
                <w:sz w:val="24"/>
                <w:szCs w:val="24"/>
              </w:rPr>
            </w:pPr>
            <w:r w:rsidRPr="00CA4A22">
              <w:rPr>
                <w:b/>
                <w:bCs/>
                <w:sz w:val="24"/>
                <w:szCs w:val="24"/>
              </w:rPr>
              <w:lastRenderedPageBreak/>
              <w:t>Серуенгедайындық</w:t>
            </w:r>
          </w:p>
          <w:p w14:paraId="21C34AC6" w14:textId="77777777" w:rsidR="00222C21" w:rsidRPr="00CA4A22" w:rsidRDefault="00222C21" w:rsidP="00222C21">
            <w:pPr>
              <w:rPr>
                <w:b/>
                <w:bCs/>
                <w:sz w:val="24"/>
                <w:szCs w:val="24"/>
              </w:rPr>
            </w:pPr>
            <w:r w:rsidRPr="00CA4A22">
              <w:rPr>
                <w:b/>
                <w:bCs/>
                <w:sz w:val="24"/>
                <w:szCs w:val="24"/>
              </w:rPr>
              <w:t> </w:t>
            </w:r>
          </w:p>
        </w:tc>
        <w:tc>
          <w:tcPr>
            <w:tcW w:w="3266" w:type="dxa"/>
          </w:tcPr>
          <w:p w14:paraId="5C1858B5" w14:textId="77777777" w:rsidR="00222C21" w:rsidRPr="00CA4A22" w:rsidRDefault="00222C21" w:rsidP="00222C21">
            <w:pPr>
              <w:rPr>
                <w:sz w:val="24"/>
                <w:szCs w:val="24"/>
              </w:rPr>
            </w:pPr>
            <w:r w:rsidRPr="00CA4A22">
              <w:rPr>
                <w:color w:val="000000"/>
                <w:sz w:val="24"/>
                <w:szCs w:val="24"/>
              </w:rPr>
              <w:t>Серуенге ойын құралдарын дайындау.</w:t>
            </w:r>
          </w:p>
        </w:tc>
        <w:tc>
          <w:tcPr>
            <w:tcW w:w="2461" w:type="dxa"/>
          </w:tcPr>
          <w:p w14:paraId="2D0FFC3C" w14:textId="77777777" w:rsidR="00222C21" w:rsidRPr="00CA4A22" w:rsidRDefault="00222C21" w:rsidP="00222C21">
            <w:pPr>
              <w:rPr>
                <w:sz w:val="24"/>
                <w:szCs w:val="24"/>
              </w:rPr>
            </w:pPr>
            <w:r w:rsidRPr="00CA4A22">
              <w:rPr>
                <w:color w:val="000000"/>
                <w:sz w:val="24"/>
                <w:szCs w:val="24"/>
              </w:rPr>
              <w:t xml:space="preserve">Балалалардың серуенге деген қызығушылықтарын туғызу, балалармен жеке әңгімелесу. </w:t>
            </w:r>
          </w:p>
        </w:tc>
        <w:tc>
          <w:tcPr>
            <w:tcW w:w="2335" w:type="dxa"/>
            <w:gridSpan w:val="3"/>
          </w:tcPr>
          <w:p w14:paraId="594C5386" w14:textId="77777777" w:rsidR="00222C21" w:rsidRPr="00CA4A22" w:rsidRDefault="00222C21" w:rsidP="00222C21">
            <w:pPr>
              <w:rPr>
                <w:sz w:val="24"/>
                <w:szCs w:val="24"/>
              </w:rPr>
            </w:pPr>
            <w:r w:rsidRPr="00CA4A22">
              <w:rPr>
                <w:color w:val="000000"/>
                <w:sz w:val="24"/>
                <w:szCs w:val="24"/>
              </w:rPr>
              <w:t>Табиғатқа деген қызығушылықтарын арттыру.</w:t>
            </w:r>
          </w:p>
        </w:tc>
        <w:tc>
          <w:tcPr>
            <w:tcW w:w="2376" w:type="dxa"/>
            <w:gridSpan w:val="2"/>
          </w:tcPr>
          <w:p w14:paraId="602D31B1" w14:textId="77777777" w:rsidR="00222C21" w:rsidRPr="00CA4A22" w:rsidRDefault="00222C21" w:rsidP="00222C21">
            <w:pPr>
              <w:rPr>
                <w:sz w:val="24"/>
                <w:szCs w:val="24"/>
              </w:rPr>
            </w:pPr>
            <w:r w:rsidRPr="00CA4A22">
              <w:rPr>
                <w:sz w:val="24"/>
                <w:szCs w:val="24"/>
              </w:rPr>
              <w:t>Балалардың дербес қимыл белсенділігі үшін жағдай жасау.</w:t>
            </w:r>
          </w:p>
        </w:tc>
        <w:tc>
          <w:tcPr>
            <w:tcW w:w="2891" w:type="dxa"/>
            <w:gridSpan w:val="4"/>
          </w:tcPr>
          <w:p w14:paraId="40D8305D" w14:textId="77777777" w:rsidR="00222C21" w:rsidRPr="00CA4A22" w:rsidRDefault="00222C21" w:rsidP="00222C21">
            <w:pPr>
              <w:rPr>
                <w:sz w:val="24"/>
                <w:szCs w:val="24"/>
              </w:rPr>
            </w:pPr>
            <w:r w:rsidRPr="00CA4A22">
              <w:rPr>
                <w:sz w:val="24"/>
                <w:szCs w:val="24"/>
              </w:rPr>
              <w:t xml:space="preserve">Балаларды  ретімен киіндіру (ауа-райы жағдайына  байланысты).Ауа –рай құбылыстары жайлы әңгіме жүргізу. </w:t>
            </w:r>
          </w:p>
        </w:tc>
      </w:tr>
      <w:tr w:rsidR="00386074" w:rsidRPr="00CA4A22" w14:paraId="47CCC1DA" w14:textId="77777777" w:rsidTr="00F23649">
        <w:trPr>
          <w:trHeight w:val="417"/>
        </w:trPr>
        <w:tc>
          <w:tcPr>
            <w:tcW w:w="2852" w:type="dxa"/>
            <w:hideMark/>
          </w:tcPr>
          <w:p w14:paraId="40935B70" w14:textId="77777777" w:rsidR="00222C21" w:rsidRPr="00CA4A22" w:rsidRDefault="00222C21" w:rsidP="00222C21">
            <w:pPr>
              <w:rPr>
                <w:b/>
                <w:bCs/>
                <w:sz w:val="24"/>
                <w:szCs w:val="24"/>
              </w:rPr>
            </w:pPr>
            <w:r w:rsidRPr="00CA4A22">
              <w:rPr>
                <w:b/>
                <w:bCs/>
                <w:sz w:val="24"/>
                <w:szCs w:val="24"/>
              </w:rPr>
              <w:t>Серуен</w:t>
            </w:r>
          </w:p>
        </w:tc>
        <w:tc>
          <w:tcPr>
            <w:tcW w:w="3266" w:type="dxa"/>
          </w:tcPr>
          <w:p w14:paraId="7027B605" w14:textId="77777777" w:rsidR="00222C21" w:rsidRPr="00C94130" w:rsidRDefault="00222C21" w:rsidP="00222C21">
            <w:pPr>
              <w:jc w:val="center"/>
              <w:rPr>
                <w:sz w:val="24"/>
                <w:szCs w:val="24"/>
              </w:rPr>
            </w:pPr>
            <w:r w:rsidRPr="00C94130">
              <w:rPr>
                <w:sz w:val="24"/>
                <w:szCs w:val="24"/>
              </w:rPr>
              <w:t xml:space="preserve">№ </w:t>
            </w:r>
            <w:r>
              <w:rPr>
                <w:sz w:val="24"/>
                <w:szCs w:val="24"/>
              </w:rPr>
              <w:t>8</w:t>
            </w:r>
          </w:p>
        </w:tc>
        <w:tc>
          <w:tcPr>
            <w:tcW w:w="2461" w:type="dxa"/>
          </w:tcPr>
          <w:p w14:paraId="3E7ED1F5" w14:textId="77777777" w:rsidR="00222C21" w:rsidRPr="00C94130" w:rsidRDefault="00222C21" w:rsidP="00222C21">
            <w:pPr>
              <w:jc w:val="center"/>
              <w:rPr>
                <w:sz w:val="24"/>
                <w:szCs w:val="24"/>
              </w:rPr>
            </w:pPr>
            <w:r w:rsidRPr="00C94130">
              <w:rPr>
                <w:sz w:val="24"/>
                <w:szCs w:val="24"/>
              </w:rPr>
              <w:t xml:space="preserve">№ </w:t>
            </w:r>
            <w:r>
              <w:rPr>
                <w:sz w:val="24"/>
                <w:szCs w:val="24"/>
              </w:rPr>
              <w:t>9</w:t>
            </w:r>
          </w:p>
        </w:tc>
        <w:tc>
          <w:tcPr>
            <w:tcW w:w="2335" w:type="dxa"/>
            <w:gridSpan w:val="3"/>
          </w:tcPr>
          <w:p w14:paraId="22496C76" w14:textId="77777777" w:rsidR="00222C21" w:rsidRPr="00C94130" w:rsidRDefault="00222C21" w:rsidP="00222C21">
            <w:pPr>
              <w:jc w:val="center"/>
              <w:rPr>
                <w:sz w:val="24"/>
                <w:szCs w:val="24"/>
              </w:rPr>
            </w:pPr>
            <w:r w:rsidRPr="00C94130">
              <w:rPr>
                <w:sz w:val="24"/>
                <w:szCs w:val="24"/>
              </w:rPr>
              <w:t xml:space="preserve">№ </w:t>
            </w:r>
            <w:r>
              <w:rPr>
                <w:sz w:val="24"/>
                <w:szCs w:val="24"/>
              </w:rPr>
              <w:t>10</w:t>
            </w:r>
          </w:p>
        </w:tc>
        <w:tc>
          <w:tcPr>
            <w:tcW w:w="2376" w:type="dxa"/>
            <w:gridSpan w:val="2"/>
          </w:tcPr>
          <w:p w14:paraId="75D2B724" w14:textId="77777777" w:rsidR="00222C21" w:rsidRPr="00C94130" w:rsidRDefault="00222C21" w:rsidP="00222C21">
            <w:pPr>
              <w:jc w:val="center"/>
              <w:rPr>
                <w:sz w:val="24"/>
                <w:szCs w:val="24"/>
              </w:rPr>
            </w:pPr>
            <w:r w:rsidRPr="00C94130">
              <w:rPr>
                <w:sz w:val="24"/>
                <w:szCs w:val="24"/>
              </w:rPr>
              <w:t>№</w:t>
            </w:r>
            <w:r>
              <w:rPr>
                <w:sz w:val="24"/>
                <w:szCs w:val="24"/>
              </w:rPr>
              <w:t>11</w:t>
            </w:r>
          </w:p>
        </w:tc>
        <w:tc>
          <w:tcPr>
            <w:tcW w:w="2891" w:type="dxa"/>
            <w:gridSpan w:val="4"/>
          </w:tcPr>
          <w:p w14:paraId="2FC8DCD6" w14:textId="77777777" w:rsidR="00222C21" w:rsidRPr="00C94130" w:rsidRDefault="00222C21" w:rsidP="00222C21">
            <w:pPr>
              <w:jc w:val="center"/>
              <w:rPr>
                <w:sz w:val="24"/>
                <w:szCs w:val="24"/>
              </w:rPr>
            </w:pPr>
            <w:r w:rsidRPr="00C94130">
              <w:rPr>
                <w:sz w:val="24"/>
                <w:szCs w:val="24"/>
              </w:rPr>
              <w:t xml:space="preserve">№ </w:t>
            </w:r>
            <w:r>
              <w:rPr>
                <w:sz w:val="24"/>
                <w:szCs w:val="24"/>
              </w:rPr>
              <w:t>12</w:t>
            </w:r>
          </w:p>
        </w:tc>
      </w:tr>
      <w:tr w:rsidR="00386074" w:rsidRPr="009C7C31" w14:paraId="469FEB7C" w14:textId="77777777" w:rsidTr="00F23649">
        <w:trPr>
          <w:trHeight w:val="710"/>
        </w:trPr>
        <w:tc>
          <w:tcPr>
            <w:tcW w:w="2852" w:type="dxa"/>
            <w:hideMark/>
          </w:tcPr>
          <w:p w14:paraId="1535A64F" w14:textId="77777777" w:rsidR="00222C21" w:rsidRPr="00CA4A22" w:rsidRDefault="00222C21" w:rsidP="00222C21">
            <w:pPr>
              <w:rPr>
                <w:b/>
                <w:bCs/>
                <w:sz w:val="24"/>
                <w:szCs w:val="24"/>
              </w:rPr>
            </w:pPr>
            <w:r w:rsidRPr="00CA4A22">
              <w:rPr>
                <w:b/>
                <w:bCs/>
                <w:sz w:val="24"/>
                <w:szCs w:val="24"/>
              </w:rPr>
              <w:t>Серуеннен оралу</w:t>
            </w:r>
          </w:p>
        </w:tc>
        <w:tc>
          <w:tcPr>
            <w:tcW w:w="3266" w:type="dxa"/>
          </w:tcPr>
          <w:p w14:paraId="4639DD92" w14:textId="77777777" w:rsidR="00222C21" w:rsidRPr="00CA4A22" w:rsidRDefault="00222C21" w:rsidP="00222C21">
            <w:pPr>
              <w:rPr>
                <w:sz w:val="24"/>
                <w:szCs w:val="24"/>
              </w:rPr>
            </w:pPr>
            <w:r w:rsidRPr="00CA4A22">
              <w:rPr>
                <w:sz w:val="24"/>
                <w:szCs w:val="24"/>
              </w:rPr>
              <w:t xml:space="preserve">Балаларға киімге ұқыпты қарау керектігі жайлы әңгіме жүргізу.  </w:t>
            </w:r>
          </w:p>
          <w:p w14:paraId="34F5FEB6" w14:textId="77777777" w:rsidR="00222C21" w:rsidRPr="00CA4A22" w:rsidRDefault="00222C21" w:rsidP="00222C21">
            <w:pPr>
              <w:rPr>
                <w:sz w:val="24"/>
                <w:szCs w:val="24"/>
              </w:rPr>
            </w:pPr>
            <w:r w:rsidRPr="00CA4A22">
              <w:rPr>
                <w:sz w:val="24"/>
                <w:szCs w:val="24"/>
              </w:rPr>
              <w:t>«Ұқыпты бала» әңгімесі</w:t>
            </w:r>
          </w:p>
          <w:p w14:paraId="5C394955" w14:textId="77777777" w:rsidR="00222C21" w:rsidRPr="00CA4A22" w:rsidRDefault="00222C21" w:rsidP="00222C21">
            <w:pPr>
              <w:rPr>
                <w:sz w:val="24"/>
                <w:szCs w:val="24"/>
              </w:rPr>
            </w:pPr>
            <w:r>
              <w:rPr>
                <w:b/>
                <w:sz w:val="24"/>
                <w:szCs w:val="24"/>
              </w:rPr>
              <w:t>С</w:t>
            </w:r>
            <w:r w:rsidRPr="00CA4A22">
              <w:rPr>
                <w:b/>
                <w:sz w:val="24"/>
                <w:szCs w:val="24"/>
              </w:rPr>
              <w:t>өйлеуді дамыту</w:t>
            </w:r>
          </w:p>
        </w:tc>
        <w:tc>
          <w:tcPr>
            <w:tcW w:w="2461" w:type="dxa"/>
          </w:tcPr>
          <w:p w14:paraId="1CBF2B15" w14:textId="77777777" w:rsidR="00222C21" w:rsidRPr="00CA4A22" w:rsidRDefault="00222C21" w:rsidP="00222C21">
            <w:pPr>
              <w:rPr>
                <w:color w:val="000000"/>
                <w:sz w:val="24"/>
                <w:szCs w:val="24"/>
              </w:rPr>
            </w:pPr>
            <w:r w:rsidRPr="00CA4A22">
              <w:rPr>
                <w:color w:val="000000"/>
                <w:sz w:val="24"/>
                <w:szCs w:val="24"/>
              </w:rPr>
              <w:t xml:space="preserve">Балалардың саппен топқа оралуы, сапта екі-екіден жүруге дағдыландыру. </w:t>
            </w:r>
          </w:p>
          <w:p w14:paraId="6CE47900" w14:textId="77777777" w:rsidR="00222C21" w:rsidRPr="00CA4A22" w:rsidRDefault="00222C21" w:rsidP="00222C21">
            <w:pPr>
              <w:rPr>
                <w:color w:val="000000"/>
                <w:sz w:val="24"/>
                <w:szCs w:val="24"/>
              </w:rPr>
            </w:pPr>
          </w:p>
          <w:p w14:paraId="1402F3EE" w14:textId="77777777" w:rsidR="00222C21" w:rsidRPr="00CA4A22" w:rsidRDefault="00222C21" w:rsidP="00222C21">
            <w:pPr>
              <w:rPr>
                <w:sz w:val="24"/>
                <w:szCs w:val="24"/>
              </w:rPr>
            </w:pPr>
          </w:p>
        </w:tc>
        <w:tc>
          <w:tcPr>
            <w:tcW w:w="2335" w:type="dxa"/>
            <w:gridSpan w:val="3"/>
          </w:tcPr>
          <w:p w14:paraId="5E532E4D" w14:textId="434626B1" w:rsidR="00222C21" w:rsidRPr="00CA4A22" w:rsidRDefault="00222C21" w:rsidP="00222C21">
            <w:pPr>
              <w:rPr>
                <w:sz w:val="24"/>
                <w:szCs w:val="20"/>
              </w:rPr>
            </w:pPr>
            <w:r w:rsidRPr="00CA4A22">
              <w:rPr>
                <w:sz w:val="24"/>
                <w:szCs w:val="20"/>
              </w:rPr>
              <w:t>Серуеннен келгеннен кейін киімдерін ұқыпты ілуді қадағалау.</w:t>
            </w:r>
          </w:p>
          <w:p w14:paraId="382425F3" w14:textId="77777777" w:rsidR="00222C21" w:rsidRPr="00CA4A22" w:rsidRDefault="00222C21" w:rsidP="00222C21">
            <w:pPr>
              <w:rPr>
                <w:sz w:val="24"/>
                <w:szCs w:val="20"/>
              </w:rPr>
            </w:pPr>
            <w:r w:rsidRPr="00CA4A22">
              <w:rPr>
                <w:sz w:val="24"/>
                <w:szCs w:val="20"/>
              </w:rPr>
              <w:t>Қолдарын жууға үйрету.</w:t>
            </w:r>
          </w:p>
        </w:tc>
        <w:tc>
          <w:tcPr>
            <w:tcW w:w="2376" w:type="dxa"/>
            <w:gridSpan w:val="2"/>
          </w:tcPr>
          <w:p w14:paraId="2BFA637A" w14:textId="75472718" w:rsidR="00222C21" w:rsidRPr="00CA4A22" w:rsidRDefault="00222C21" w:rsidP="00222C21">
            <w:pPr>
              <w:rPr>
                <w:sz w:val="24"/>
                <w:szCs w:val="20"/>
              </w:rPr>
            </w:pPr>
            <w:r w:rsidRPr="00CA4A22">
              <w:rPr>
                <w:sz w:val="24"/>
                <w:szCs w:val="20"/>
              </w:rPr>
              <w:t>Серуеннен ішке қатармен, саппен жүруді үйрету.</w:t>
            </w:r>
          </w:p>
          <w:p w14:paraId="05D2F16A" w14:textId="45B3B8E8" w:rsidR="00222C21" w:rsidRPr="00F23649" w:rsidRDefault="00222C21" w:rsidP="00222C21">
            <w:pPr>
              <w:rPr>
                <w:sz w:val="24"/>
                <w:szCs w:val="20"/>
              </w:rPr>
            </w:pPr>
            <w:r w:rsidRPr="00CA4A22">
              <w:rPr>
                <w:sz w:val="24"/>
                <w:szCs w:val="20"/>
              </w:rPr>
              <w:t>Балаларға қимылды ойын түрінде үйрету.</w:t>
            </w:r>
          </w:p>
        </w:tc>
        <w:tc>
          <w:tcPr>
            <w:tcW w:w="2891" w:type="dxa"/>
            <w:gridSpan w:val="4"/>
          </w:tcPr>
          <w:p w14:paraId="08842695" w14:textId="77777777" w:rsidR="00222C21" w:rsidRPr="00CA4A22" w:rsidRDefault="00222C21" w:rsidP="00222C21">
            <w:pPr>
              <w:rPr>
                <w:sz w:val="24"/>
                <w:szCs w:val="24"/>
              </w:rPr>
            </w:pPr>
            <w:r w:rsidRPr="00CA4A22">
              <w:rPr>
                <w:sz w:val="24"/>
                <w:szCs w:val="24"/>
              </w:rPr>
              <w:t>Балалардың ұйымшылдықпен топқа оралуы киімдерін шешіп шкафтарына орналастыру.</w:t>
            </w:r>
          </w:p>
          <w:p w14:paraId="50C8E903" w14:textId="77777777" w:rsidR="00222C21" w:rsidRPr="00CA4A22" w:rsidRDefault="00222C21" w:rsidP="00222C21">
            <w:pPr>
              <w:rPr>
                <w:sz w:val="24"/>
                <w:szCs w:val="24"/>
              </w:rPr>
            </w:pPr>
          </w:p>
        </w:tc>
      </w:tr>
      <w:tr w:rsidR="00F23649" w:rsidRPr="00CA4A22" w14:paraId="06CEE39A" w14:textId="77777777" w:rsidTr="00F23649">
        <w:trPr>
          <w:trHeight w:val="710"/>
        </w:trPr>
        <w:tc>
          <w:tcPr>
            <w:tcW w:w="2852" w:type="dxa"/>
            <w:hideMark/>
          </w:tcPr>
          <w:p w14:paraId="0019D442" w14:textId="77777777" w:rsidR="00F23649" w:rsidRPr="00CA4A22" w:rsidRDefault="00F23649" w:rsidP="00222C21">
            <w:pPr>
              <w:rPr>
                <w:b/>
                <w:bCs/>
                <w:sz w:val="24"/>
                <w:szCs w:val="24"/>
              </w:rPr>
            </w:pPr>
            <w:r w:rsidRPr="00CA4A22">
              <w:rPr>
                <w:b/>
                <w:bCs/>
                <w:sz w:val="24"/>
                <w:szCs w:val="24"/>
              </w:rPr>
              <w:t>Түскі ас</w:t>
            </w:r>
          </w:p>
        </w:tc>
        <w:tc>
          <w:tcPr>
            <w:tcW w:w="13329" w:type="dxa"/>
            <w:gridSpan w:val="11"/>
          </w:tcPr>
          <w:p w14:paraId="080D1F3D" w14:textId="77777777" w:rsidR="00F23649" w:rsidRPr="00CA4A22" w:rsidRDefault="00F23649" w:rsidP="00222C21">
            <w:pPr>
              <w:rPr>
                <w:sz w:val="24"/>
                <w:szCs w:val="24"/>
              </w:rPr>
            </w:pPr>
            <w:r w:rsidRPr="00CA4A22">
              <w:rPr>
                <w:b/>
                <w:sz w:val="24"/>
                <w:szCs w:val="24"/>
              </w:rPr>
              <w:t>Астарың дәмді болсын!</w:t>
            </w:r>
          </w:p>
          <w:p w14:paraId="529EF75A" w14:textId="77777777" w:rsidR="00F23649" w:rsidRPr="00CA4A22" w:rsidRDefault="00F23649" w:rsidP="00222C21">
            <w:pPr>
              <w:rPr>
                <w:sz w:val="24"/>
                <w:szCs w:val="20"/>
              </w:rPr>
            </w:pPr>
            <w:r w:rsidRPr="00CA4A22">
              <w:rPr>
                <w:sz w:val="24"/>
                <w:szCs w:val="24"/>
              </w:rPr>
              <w:t xml:space="preserve">Ас уақытында балаларға тамақты таусып жеуге, нанның қиқымын жерге тастамауға үйрету.   </w:t>
            </w:r>
          </w:p>
          <w:p w14:paraId="075CA6F4" w14:textId="7A7416E3" w:rsidR="00F23649" w:rsidRPr="00CA4A22" w:rsidRDefault="00F23649" w:rsidP="00222C21">
            <w:pPr>
              <w:tabs>
                <w:tab w:val="left" w:pos="1970"/>
              </w:tabs>
              <w:rPr>
                <w:b/>
                <w:sz w:val="24"/>
                <w:szCs w:val="24"/>
              </w:rPr>
            </w:pPr>
            <w:r w:rsidRPr="00CA4A22">
              <w:rPr>
                <w:b/>
                <w:sz w:val="24"/>
                <w:szCs w:val="24"/>
              </w:rPr>
              <w:t>Ойын- жаттығу:</w:t>
            </w:r>
          </w:p>
          <w:p w14:paraId="087D9CC3" w14:textId="77777777" w:rsidR="00F23649" w:rsidRPr="00CA4A22" w:rsidRDefault="00F23649" w:rsidP="00222C21">
            <w:pPr>
              <w:tabs>
                <w:tab w:val="left" w:pos="1970"/>
              </w:tabs>
              <w:rPr>
                <w:sz w:val="24"/>
                <w:szCs w:val="24"/>
              </w:rPr>
            </w:pPr>
            <w:r w:rsidRPr="00CA4A22">
              <w:rPr>
                <w:sz w:val="24"/>
                <w:szCs w:val="24"/>
              </w:rPr>
              <w:t>Астың алды үнемі,</w:t>
            </w:r>
          </w:p>
          <w:p w14:paraId="55F38834" w14:textId="77777777" w:rsidR="00F23649" w:rsidRPr="00CA4A22" w:rsidRDefault="00F23649" w:rsidP="00222C21">
            <w:pPr>
              <w:tabs>
                <w:tab w:val="left" w:pos="1970"/>
              </w:tabs>
              <w:rPr>
                <w:sz w:val="24"/>
                <w:szCs w:val="24"/>
              </w:rPr>
            </w:pPr>
            <w:r w:rsidRPr="00CA4A22">
              <w:rPr>
                <w:sz w:val="24"/>
                <w:szCs w:val="24"/>
              </w:rPr>
              <w:t>Сабынмен қол жуамыз,</w:t>
            </w:r>
          </w:p>
          <w:p w14:paraId="7ABD28E6" w14:textId="77777777" w:rsidR="00F23649" w:rsidRPr="00CA4A22" w:rsidRDefault="00F23649" w:rsidP="00222C21">
            <w:pPr>
              <w:tabs>
                <w:tab w:val="left" w:pos="1970"/>
              </w:tabs>
              <w:rPr>
                <w:sz w:val="24"/>
                <w:szCs w:val="24"/>
              </w:rPr>
            </w:pPr>
            <w:r w:rsidRPr="00CA4A22">
              <w:rPr>
                <w:sz w:val="24"/>
                <w:szCs w:val="24"/>
              </w:rPr>
              <w:t>Таза болды мұнтаздай,</w:t>
            </w:r>
          </w:p>
          <w:p w14:paraId="649A21BC" w14:textId="77777777" w:rsidR="00F23649" w:rsidRPr="00CA4A22" w:rsidRDefault="00F23649" w:rsidP="00222C21">
            <w:pPr>
              <w:rPr>
                <w:sz w:val="24"/>
                <w:szCs w:val="20"/>
              </w:rPr>
            </w:pPr>
            <w:r w:rsidRPr="00CA4A22">
              <w:rPr>
                <w:sz w:val="24"/>
                <w:szCs w:val="24"/>
              </w:rPr>
              <w:t>Тағамға қол созамыз.</w:t>
            </w:r>
          </w:p>
          <w:p w14:paraId="3D6AC29B" w14:textId="45D702FB" w:rsidR="00F23649" w:rsidRPr="00CA4A22" w:rsidRDefault="00F23649" w:rsidP="00222C21">
            <w:pPr>
              <w:rPr>
                <w:b/>
                <w:sz w:val="24"/>
                <w:szCs w:val="20"/>
              </w:rPr>
            </w:pPr>
            <w:r w:rsidRPr="00CA4A22">
              <w:rPr>
                <w:b/>
                <w:sz w:val="24"/>
                <w:szCs w:val="20"/>
              </w:rPr>
              <w:t>Бата беру</w:t>
            </w:r>
          </w:p>
          <w:p w14:paraId="43B87E1D" w14:textId="77777777" w:rsidR="00F23649" w:rsidRPr="00CA4A22" w:rsidRDefault="00F23649" w:rsidP="00222C21">
            <w:pPr>
              <w:rPr>
                <w:sz w:val="24"/>
                <w:szCs w:val="20"/>
              </w:rPr>
            </w:pPr>
            <w:r w:rsidRPr="00CA4A22">
              <w:rPr>
                <w:sz w:val="24"/>
                <w:szCs w:val="20"/>
              </w:rPr>
              <w:t>Астарыңа адалдық берсін!</w:t>
            </w:r>
          </w:p>
          <w:p w14:paraId="3763B2CB" w14:textId="37841F52" w:rsidR="00F23649" w:rsidRPr="00F23649" w:rsidRDefault="00F23649" w:rsidP="00F23649">
            <w:pPr>
              <w:rPr>
                <w:sz w:val="24"/>
                <w:szCs w:val="20"/>
              </w:rPr>
            </w:pPr>
            <w:r w:rsidRPr="00CA4A22">
              <w:rPr>
                <w:sz w:val="24"/>
                <w:szCs w:val="20"/>
              </w:rPr>
              <w:t>Бастарыңа амандық берсін!</w:t>
            </w:r>
          </w:p>
        </w:tc>
      </w:tr>
      <w:tr w:rsidR="00386074" w:rsidRPr="00CA4A22" w14:paraId="14668AEA" w14:textId="77777777" w:rsidTr="00F23649">
        <w:trPr>
          <w:trHeight w:val="710"/>
        </w:trPr>
        <w:tc>
          <w:tcPr>
            <w:tcW w:w="2852" w:type="dxa"/>
            <w:hideMark/>
          </w:tcPr>
          <w:p w14:paraId="49FE33DB" w14:textId="77777777" w:rsidR="00222C21" w:rsidRPr="00CA4A22" w:rsidRDefault="00222C21" w:rsidP="00222C21">
            <w:pPr>
              <w:rPr>
                <w:b/>
                <w:bCs/>
                <w:sz w:val="24"/>
                <w:szCs w:val="24"/>
              </w:rPr>
            </w:pPr>
            <w:r w:rsidRPr="00CA4A22">
              <w:rPr>
                <w:b/>
                <w:bCs/>
                <w:sz w:val="24"/>
                <w:szCs w:val="24"/>
              </w:rPr>
              <w:lastRenderedPageBreak/>
              <w:t>Күндізгіұйқы</w:t>
            </w:r>
          </w:p>
        </w:tc>
        <w:tc>
          <w:tcPr>
            <w:tcW w:w="3266" w:type="dxa"/>
          </w:tcPr>
          <w:p w14:paraId="38183924" w14:textId="77777777" w:rsidR="00222C21" w:rsidRPr="00CA4A22" w:rsidRDefault="00222C21" w:rsidP="00222C21">
            <w:pPr>
              <w:rPr>
                <w:sz w:val="24"/>
                <w:szCs w:val="20"/>
              </w:rPr>
            </w:pPr>
            <w:r w:rsidRPr="00CA4A22">
              <w:rPr>
                <w:sz w:val="24"/>
                <w:szCs w:val="20"/>
              </w:rPr>
              <w:t>Балалардың  тыныш ұйықтауы үшін жайлы жағдай жасау</w:t>
            </w:r>
          </w:p>
          <w:p w14:paraId="1454F917" w14:textId="250F2B0C" w:rsidR="00222C21" w:rsidRPr="000D3818" w:rsidRDefault="00222C21" w:rsidP="00222C21">
            <w:pPr>
              <w:rPr>
                <w:sz w:val="24"/>
                <w:szCs w:val="20"/>
              </w:rPr>
            </w:pPr>
            <w:r w:rsidRPr="00CA4A22">
              <w:rPr>
                <w:sz w:val="24"/>
                <w:szCs w:val="20"/>
              </w:rPr>
              <w:t>«</w:t>
            </w:r>
            <w:r>
              <w:rPr>
                <w:sz w:val="24"/>
                <w:szCs w:val="20"/>
              </w:rPr>
              <w:t>Ана мен бала» музыкасын тыңдату</w:t>
            </w:r>
            <w:r>
              <w:rPr>
                <w:b/>
                <w:sz w:val="24"/>
                <w:szCs w:val="20"/>
              </w:rPr>
              <w:t xml:space="preserve"> </w:t>
            </w:r>
          </w:p>
        </w:tc>
        <w:tc>
          <w:tcPr>
            <w:tcW w:w="2461" w:type="dxa"/>
          </w:tcPr>
          <w:p w14:paraId="1AE4A71F" w14:textId="77777777" w:rsidR="00222C21" w:rsidRPr="00CA4A22" w:rsidRDefault="00222C21" w:rsidP="00222C21">
            <w:pPr>
              <w:rPr>
                <w:sz w:val="24"/>
                <w:szCs w:val="20"/>
              </w:rPr>
            </w:pPr>
            <w:r w:rsidRPr="00CA4A22">
              <w:rPr>
                <w:sz w:val="24"/>
                <w:szCs w:val="20"/>
              </w:rPr>
              <w:t>Балалардың  тыныш ұйықтауы үшін жайлы жағдай жасау</w:t>
            </w:r>
          </w:p>
          <w:p w14:paraId="50EC19D7" w14:textId="77777777" w:rsidR="00222C21" w:rsidRPr="00CA4A22" w:rsidRDefault="00222C21" w:rsidP="00222C21">
            <w:pPr>
              <w:rPr>
                <w:sz w:val="24"/>
                <w:szCs w:val="20"/>
              </w:rPr>
            </w:pPr>
            <w:r w:rsidRPr="00CA4A22">
              <w:rPr>
                <w:sz w:val="24"/>
                <w:szCs w:val="20"/>
              </w:rPr>
              <w:t>«Үйшік» ертегі</w:t>
            </w:r>
          </w:p>
          <w:p w14:paraId="0CA8352F" w14:textId="77777777" w:rsidR="00222C21" w:rsidRPr="00CA4A22" w:rsidRDefault="00222C21" w:rsidP="00222C21">
            <w:pPr>
              <w:rPr>
                <w:sz w:val="24"/>
                <w:szCs w:val="20"/>
                <w:u w:val="single"/>
              </w:rPr>
            </w:pPr>
            <w:r>
              <w:rPr>
                <w:b/>
                <w:sz w:val="24"/>
                <w:szCs w:val="24"/>
              </w:rPr>
              <w:t>К</w:t>
            </w:r>
            <w:r w:rsidRPr="00CA4A22">
              <w:rPr>
                <w:b/>
                <w:sz w:val="24"/>
                <w:szCs w:val="24"/>
              </w:rPr>
              <w:t>өркем әдебиет</w:t>
            </w:r>
          </w:p>
        </w:tc>
        <w:tc>
          <w:tcPr>
            <w:tcW w:w="2335" w:type="dxa"/>
            <w:gridSpan w:val="3"/>
          </w:tcPr>
          <w:p w14:paraId="2C0D0B04" w14:textId="77777777" w:rsidR="00222C21" w:rsidRPr="00CA4A22" w:rsidRDefault="00222C21" w:rsidP="00222C21">
            <w:pPr>
              <w:rPr>
                <w:sz w:val="24"/>
                <w:szCs w:val="20"/>
              </w:rPr>
            </w:pPr>
            <w:r w:rsidRPr="00CA4A22">
              <w:rPr>
                <w:sz w:val="24"/>
                <w:szCs w:val="20"/>
              </w:rPr>
              <w:t>Балалардың  тыныш ұйықтауы үшін жайлы жағдай жасау</w:t>
            </w:r>
          </w:p>
          <w:p w14:paraId="0B6C621C" w14:textId="77777777" w:rsidR="00222C21" w:rsidRPr="00CA4A22" w:rsidRDefault="00222C21" w:rsidP="00222C21">
            <w:pPr>
              <w:rPr>
                <w:sz w:val="24"/>
                <w:szCs w:val="20"/>
              </w:rPr>
            </w:pPr>
            <w:r w:rsidRPr="00CA4A22">
              <w:rPr>
                <w:sz w:val="24"/>
                <w:szCs w:val="20"/>
              </w:rPr>
              <w:t>«Құлыншағым» музыка</w:t>
            </w:r>
          </w:p>
          <w:p w14:paraId="57FC94DA" w14:textId="63B1F55D" w:rsidR="00222C21" w:rsidRPr="00CA4A22" w:rsidRDefault="00222C21" w:rsidP="00222C21">
            <w:pPr>
              <w:rPr>
                <w:sz w:val="24"/>
                <w:szCs w:val="20"/>
                <w:u w:val="single"/>
              </w:rPr>
            </w:pPr>
          </w:p>
        </w:tc>
        <w:tc>
          <w:tcPr>
            <w:tcW w:w="2376" w:type="dxa"/>
            <w:gridSpan w:val="2"/>
          </w:tcPr>
          <w:p w14:paraId="0FE75061" w14:textId="77777777" w:rsidR="00222C21" w:rsidRPr="00CA4A22" w:rsidRDefault="00222C21" w:rsidP="00222C21">
            <w:pPr>
              <w:rPr>
                <w:sz w:val="24"/>
                <w:szCs w:val="24"/>
              </w:rPr>
            </w:pPr>
            <w:r w:rsidRPr="00CA4A22">
              <w:rPr>
                <w:sz w:val="24"/>
                <w:szCs w:val="24"/>
              </w:rPr>
              <w:t xml:space="preserve">Балалардың  тыныш ұйықтауы үшін жайы жағдай жасау </w:t>
            </w:r>
          </w:p>
          <w:p w14:paraId="38036345" w14:textId="77777777" w:rsidR="00222C21" w:rsidRPr="00CA4A22" w:rsidRDefault="00222C21" w:rsidP="00222C21">
            <w:pPr>
              <w:rPr>
                <w:sz w:val="24"/>
                <w:szCs w:val="20"/>
              </w:rPr>
            </w:pPr>
            <w:r w:rsidRPr="00CA4A22">
              <w:rPr>
                <w:sz w:val="24"/>
                <w:szCs w:val="20"/>
              </w:rPr>
              <w:t>«Түлкі мен тырна» ертегі</w:t>
            </w:r>
          </w:p>
          <w:p w14:paraId="75041339" w14:textId="77777777" w:rsidR="00222C21" w:rsidRPr="00CA4A22" w:rsidRDefault="00222C21" w:rsidP="00222C21">
            <w:pPr>
              <w:rPr>
                <w:sz w:val="24"/>
                <w:szCs w:val="24"/>
              </w:rPr>
            </w:pPr>
            <w:r>
              <w:rPr>
                <w:b/>
                <w:sz w:val="24"/>
                <w:szCs w:val="24"/>
              </w:rPr>
              <w:t>К</w:t>
            </w:r>
            <w:r w:rsidRPr="00CA4A22">
              <w:rPr>
                <w:b/>
                <w:sz w:val="24"/>
                <w:szCs w:val="24"/>
              </w:rPr>
              <w:t>өркем</w:t>
            </w:r>
            <w:r>
              <w:rPr>
                <w:b/>
                <w:sz w:val="24"/>
                <w:szCs w:val="24"/>
              </w:rPr>
              <w:t xml:space="preserve"> әдебиет С</w:t>
            </w:r>
            <w:r w:rsidRPr="00CA4A22">
              <w:rPr>
                <w:b/>
                <w:sz w:val="24"/>
                <w:szCs w:val="24"/>
              </w:rPr>
              <w:t>өйлеуді дамыту</w:t>
            </w:r>
          </w:p>
        </w:tc>
        <w:tc>
          <w:tcPr>
            <w:tcW w:w="2891" w:type="dxa"/>
            <w:gridSpan w:val="4"/>
          </w:tcPr>
          <w:p w14:paraId="386264A6" w14:textId="77777777" w:rsidR="00222C21" w:rsidRPr="00CA4A22" w:rsidRDefault="00222C21" w:rsidP="00222C21">
            <w:pPr>
              <w:rPr>
                <w:sz w:val="24"/>
                <w:szCs w:val="24"/>
              </w:rPr>
            </w:pPr>
            <w:r w:rsidRPr="00CA4A22">
              <w:rPr>
                <w:sz w:val="24"/>
                <w:szCs w:val="24"/>
              </w:rPr>
              <w:t>«Сандар» әнін тыңдату.</w:t>
            </w:r>
          </w:p>
          <w:p w14:paraId="31BC005C" w14:textId="77777777" w:rsidR="00222C21" w:rsidRPr="00CA4A22" w:rsidRDefault="00222C21" w:rsidP="00222C21">
            <w:pPr>
              <w:rPr>
                <w:b/>
                <w:sz w:val="24"/>
                <w:szCs w:val="24"/>
              </w:rPr>
            </w:pPr>
            <w:r>
              <w:rPr>
                <w:b/>
                <w:sz w:val="24"/>
                <w:szCs w:val="24"/>
              </w:rPr>
              <w:t>Математика негіздері</w:t>
            </w:r>
          </w:p>
        </w:tc>
      </w:tr>
      <w:tr w:rsidR="00386074" w:rsidRPr="00CA4A22" w14:paraId="42924791" w14:textId="77777777" w:rsidTr="00F23649">
        <w:trPr>
          <w:trHeight w:val="710"/>
        </w:trPr>
        <w:tc>
          <w:tcPr>
            <w:tcW w:w="2852" w:type="dxa"/>
            <w:hideMark/>
          </w:tcPr>
          <w:p w14:paraId="3CEBDD0B" w14:textId="77777777" w:rsidR="00222C21" w:rsidRPr="00CA4A22" w:rsidRDefault="00222C21" w:rsidP="00222C21">
            <w:pPr>
              <w:rPr>
                <w:b/>
                <w:bCs/>
                <w:sz w:val="24"/>
                <w:szCs w:val="24"/>
              </w:rPr>
            </w:pPr>
            <w:r w:rsidRPr="00CA4A22">
              <w:rPr>
                <w:b/>
                <w:bCs/>
                <w:sz w:val="24"/>
                <w:szCs w:val="24"/>
              </w:rPr>
              <w:t>Біртіндеп ұйқыдан ояту,</w:t>
            </w:r>
          </w:p>
          <w:p w14:paraId="3F8BC504" w14:textId="77777777" w:rsidR="00222C21" w:rsidRPr="00CA4A22" w:rsidRDefault="00222C21" w:rsidP="00222C21">
            <w:pPr>
              <w:rPr>
                <w:b/>
                <w:bCs/>
                <w:sz w:val="24"/>
                <w:szCs w:val="24"/>
              </w:rPr>
            </w:pPr>
            <w:r w:rsidRPr="00CA4A22">
              <w:rPr>
                <w:b/>
                <w:bCs/>
                <w:sz w:val="24"/>
                <w:szCs w:val="24"/>
              </w:rPr>
              <w:t>сауықтыру шаралары</w:t>
            </w:r>
          </w:p>
        </w:tc>
        <w:tc>
          <w:tcPr>
            <w:tcW w:w="3266" w:type="dxa"/>
          </w:tcPr>
          <w:p w14:paraId="7011F202" w14:textId="77777777" w:rsidR="00222C21" w:rsidRPr="00C94130" w:rsidRDefault="00222C21" w:rsidP="00222C21">
            <w:pPr>
              <w:jc w:val="center"/>
              <w:rPr>
                <w:sz w:val="24"/>
                <w:szCs w:val="24"/>
              </w:rPr>
            </w:pPr>
            <w:r w:rsidRPr="00C94130">
              <w:rPr>
                <w:sz w:val="24"/>
                <w:szCs w:val="24"/>
              </w:rPr>
              <w:t xml:space="preserve">№ </w:t>
            </w:r>
            <w:r>
              <w:rPr>
                <w:sz w:val="24"/>
                <w:szCs w:val="24"/>
              </w:rPr>
              <w:t>8</w:t>
            </w:r>
          </w:p>
        </w:tc>
        <w:tc>
          <w:tcPr>
            <w:tcW w:w="2461" w:type="dxa"/>
          </w:tcPr>
          <w:p w14:paraId="7B7E2278" w14:textId="77777777" w:rsidR="00222C21" w:rsidRPr="00C94130" w:rsidRDefault="00222C21" w:rsidP="00222C21">
            <w:pPr>
              <w:jc w:val="center"/>
              <w:rPr>
                <w:sz w:val="24"/>
                <w:szCs w:val="24"/>
              </w:rPr>
            </w:pPr>
            <w:r w:rsidRPr="00C94130">
              <w:rPr>
                <w:sz w:val="24"/>
                <w:szCs w:val="24"/>
              </w:rPr>
              <w:t xml:space="preserve">№ </w:t>
            </w:r>
            <w:r>
              <w:rPr>
                <w:sz w:val="24"/>
                <w:szCs w:val="24"/>
              </w:rPr>
              <w:t>9</w:t>
            </w:r>
          </w:p>
        </w:tc>
        <w:tc>
          <w:tcPr>
            <w:tcW w:w="2335" w:type="dxa"/>
            <w:gridSpan w:val="3"/>
          </w:tcPr>
          <w:p w14:paraId="30FD5D97" w14:textId="77777777" w:rsidR="00222C21" w:rsidRPr="00C94130" w:rsidRDefault="00222C21" w:rsidP="00222C21">
            <w:pPr>
              <w:jc w:val="center"/>
              <w:rPr>
                <w:sz w:val="24"/>
                <w:szCs w:val="24"/>
              </w:rPr>
            </w:pPr>
            <w:r w:rsidRPr="00C94130">
              <w:rPr>
                <w:sz w:val="24"/>
                <w:szCs w:val="24"/>
              </w:rPr>
              <w:t xml:space="preserve">№ </w:t>
            </w:r>
            <w:r>
              <w:rPr>
                <w:sz w:val="24"/>
                <w:szCs w:val="24"/>
              </w:rPr>
              <w:t>10</w:t>
            </w:r>
          </w:p>
        </w:tc>
        <w:tc>
          <w:tcPr>
            <w:tcW w:w="2376" w:type="dxa"/>
            <w:gridSpan w:val="2"/>
          </w:tcPr>
          <w:p w14:paraId="02FC3769" w14:textId="77777777" w:rsidR="00222C21" w:rsidRPr="00C94130" w:rsidRDefault="00222C21" w:rsidP="00222C21">
            <w:pPr>
              <w:jc w:val="center"/>
              <w:rPr>
                <w:sz w:val="24"/>
                <w:szCs w:val="24"/>
              </w:rPr>
            </w:pPr>
            <w:r w:rsidRPr="00C94130">
              <w:rPr>
                <w:sz w:val="24"/>
                <w:szCs w:val="24"/>
              </w:rPr>
              <w:t>№</w:t>
            </w:r>
            <w:r>
              <w:rPr>
                <w:sz w:val="24"/>
                <w:szCs w:val="24"/>
              </w:rPr>
              <w:t>11</w:t>
            </w:r>
          </w:p>
        </w:tc>
        <w:tc>
          <w:tcPr>
            <w:tcW w:w="2891" w:type="dxa"/>
            <w:gridSpan w:val="4"/>
          </w:tcPr>
          <w:p w14:paraId="20E66A8C" w14:textId="77777777" w:rsidR="00222C21" w:rsidRPr="00C94130" w:rsidRDefault="00222C21" w:rsidP="00222C21">
            <w:pPr>
              <w:jc w:val="center"/>
              <w:rPr>
                <w:sz w:val="24"/>
                <w:szCs w:val="24"/>
              </w:rPr>
            </w:pPr>
            <w:r w:rsidRPr="00C94130">
              <w:rPr>
                <w:sz w:val="24"/>
                <w:szCs w:val="24"/>
              </w:rPr>
              <w:t xml:space="preserve">№ </w:t>
            </w:r>
            <w:r>
              <w:rPr>
                <w:sz w:val="24"/>
                <w:szCs w:val="24"/>
              </w:rPr>
              <w:t>12</w:t>
            </w:r>
          </w:p>
        </w:tc>
      </w:tr>
      <w:tr w:rsidR="00386074" w:rsidRPr="009C7C31" w14:paraId="4398DCF4" w14:textId="77777777" w:rsidTr="00F23649">
        <w:trPr>
          <w:trHeight w:val="710"/>
        </w:trPr>
        <w:tc>
          <w:tcPr>
            <w:tcW w:w="2852" w:type="dxa"/>
            <w:hideMark/>
          </w:tcPr>
          <w:p w14:paraId="00D053D5" w14:textId="77777777" w:rsidR="00222C21" w:rsidRPr="00CA4A22" w:rsidRDefault="00222C21" w:rsidP="00222C21">
            <w:pPr>
              <w:rPr>
                <w:b/>
                <w:bCs/>
                <w:sz w:val="24"/>
                <w:szCs w:val="24"/>
              </w:rPr>
            </w:pPr>
            <w:r w:rsidRPr="00CA4A22">
              <w:rPr>
                <w:b/>
                <w:bCs/>
                <w:sz w:val="24"/>
                <w:szCs w:val="24"/>
              </w:rPr>
              <w:t>Бесін ас</w:t>
            </w:r>
          </w:p>
        </w:tc>
        <w:tc>
          <w:tcPr>
            <w:tcW w:w="3266" w:type="dxa"/>
          </w:tcPr>
          <w:p w14:paraId="532CB0CD" w14:textId="77777777" w:rsidR="00222C21" w:rsidRPr="00CA4A22" w:rsidRDefault="00222C21" w:rsidP="00222C21">
            <w:pPr>
              <w:rPr>
                <w:sz w:val="24"/>
                <w:szCs w:val="24"/>
              </w:rPr>
            </w:pPr>
            <w:r w:rsidRPr="00CA4A22">
              <w:rPr>
                <w:sz w:val="24"/>
                <w:szCs w:val="24"/>
              </w:rPr>
              <w:t>Бір- біріне кедергі жасамай мәдениетті отыруға баулу, балалардың назарын тағамға аудару.</w:t>
            </w:r>
          </w:p>
        </w:tc>
        <w:tc>
          <w:tcPr>
            <w:tcW w:w="2461" w:type="dxa"/>
          </w:tcPr>
          <w:p w14:paraId="74877892" w14:textId="77777777" w:rsidR="00222C21" w:rsidRPr="00CA4A22" w:rsidRDefault="00222C21" w:rsidP="00222C21">
            <w:pPr>
              <w:rPr>
                <w:sz w:val="24"/>
                <w:szCs w:val="24"/>
              </w:rPr>
            </w:pPr>
            <w:r w:rsidRPr="00CA4A22">
              <w:rPr>
                <w:sz w:val="24"/>
                <w:szCs w:val="24"/>
              </w:rPr>
              <w:t>Балалардың назарын тағамға аудару.</w:t>
            </w:r>
          </w:p>
        </w:tc>
        <w:tc>
          <w:tcPr>
            <w:tcW w:w="2335" w:type="dxa"/>
            <w:gridSpan w:val="3"/>
          </w:tcPr>
          <w:p w14:paraId="0C296504" w14:textId="77777777" w:rsidR="00222C21" w:rsidRPr="00CA4A22" w:rsidRDefault="00222C21" w:rsidP="00222C21">
            <w:pPr>
              <w:rPr>
                <w:sz w:val="24"/>
                <w:szCs w:val="24"/>
              </w:rPr>
            </w:pPr>
            <w:r w:rsidRPr="00CA4A22">
              <w:rPr>
                <w:sz w:val="24"/>
                <w:szCs w:val="24"/>
              </w:rPr>
              <w:t>Тамақтарын реттілігімен тауысып ішуге қалыптастыру.</w:t>
            </w:r>
          </w:p>
        </w:tc>
        <w:tc>
          <w:tcPr>
            <w:tcW w:w="2376" w:type="dxa"/>
            <w:gridSpan w:val="2"/>
          </w:tcPr>
          <w:p w14:paraId="2B14F431" w14:textId="77777777" w:rsidR="00222C21" w:rsidRPr="00CA4A22" w:rsidRDefault="00222C21" w:rsidP="00222C21">
            <w:pPr>
              <w:rPr>
                <w:sz w:val="24"/>
                <w:szCs w:val="24"/>
              </w:rPr>
            </w:pPr>
            <w:r w:rsidRPr="00CA4A22">
              <w:rPr>
                <w:sz w:val="24"/>
                <w:szCs w:val="24"/>
              </w:rPr>
              <w:t xml:space="preserve">«Бата айтып»,  «Ас қайтаруды» үйрету. </w:t>
            </w:r>
            <w:r w:rsidRPr="00CA4A22">
              <w:rPr>
                <w:b/>
                <w:sz w:val="24"/>
                <w:szCs w:val="24"/>
              </w:rPr>
              <w:t>(Көркем әдебиет)</w:t>
            </w:r>
          </w:p>
        </w:tc>
        <w:tc>
          <w:tcPr>
            <w:tcW w:w="2891" w:type="dxa"/>
            <w:gridSpan w:val="4"/>
          </w:tcPr>
          <w:p w14:paraId="5DE8B5F2" w14:textId="77777777" w:rsidR="00222C21" w:rsidRPr="00CA4A22" w:rsidRDefault="00222C21" w:rsidP="00222C21">
            <w:pPr>
              <w:rPr>
                <w:sz w:val="24"/>
                <w:szCs w:val="24"/>
              </w:rPr>
            </w:pPr>
            <w:r w:rsidRPr="00CA4A22">
              <w:rPr>
                <w:sz w:val="24"/>
                <w:szCs w:val="24"/>
              </w:rPr>
              <w:t>Ас мәзірімен таныстыру, балалардың назарын тағамға аудару.</w:t>
            </w:r>
          </w:p>
        </w:tc>
      </w:tr>
      <w:tr w:rsidR="00386074" w:rsidRPr="009C7C31" w14:paraId="6BB5A496" w14:textId="77777777" w:rsidTr="00F23649">
        <w:trPr>
          <w:trHeight w:val="710"/>
        </w:trPr>
        <w:tc>
          <w:tcPr>
            <w:tcW w:w="2852" w:type="dxa"/>
            <w:hideMark/>
          </w:tcPr>
          <w:p w14:paraId="5A6166E3" w14:textId="77777777" w:rsidR="00222C21" w:rsidRPr="00CA4A22" w:rsidRDefault="00222C21" w:rsidP="00222C21">
            <w:pPr>
              <w:rPr>
                <w:b/>
                <w:bCs/>
                <w:sz w:val="24"/>
                <w:szCs w:val="24"/>
              </w:rPr>
            </w:pPr>
            <w:r w:rsidRPr="00CA4A22">
              <w:rPr>
                <w:b/>
                <w:bCs/>
                <w:sz w:val="24"/>
                <w:szCs w:val="24"/>
              </w:rPr>
              <w:t>Балалардыңдербесіс-әрекеті</w:t>
            </w:r>
          </w:p>
          <w:p w14:paraId="65B50208" w14:textId="77777777" w:rsidR="00222C21" w:rsidRPr="00CA4A22" w:rsidRDefault="00222C21" w:rsidP="00222C21">
            <w:pPr>
              <w:rPr>
                <w:b/>
                <w:bCs/>
                <w:sz w:val="24"/>
                <w:szCs w:val="24"/>
              </w:rPr>
            </w:pPr>
            <w:r w:rsidRPr="00CA4A22">
              <w:rPr>
                <w:b/>
                <w:bCs/>
                <w:sz w:val="24"/>
                <w:szCs w:val="24"/>
              </w:rPr>
              <w:t> </w:t>
            </w:r>
          </w:p>
        </w:tc>
        <w:tc>
          <w:tcPr>
            <w:tcW w:w="3266" w:type="dxa"/>
          </w:tcPr>
          <w:p w14:paraId="6C1BD880" w14:textId="77777777" w:rsidR="00222C21" w:rsidRPr="00654A4F" w:rsidRDefault="00222C21" w:rsidP="00222C21">
            <w:pPr>
              <w:rPr>
                <w:b/>
                <w:sz w:val="24"/>
                <w:szCs w:val="24"/>
              </w:rPr>
            </w:pPr>
            <w:r w:rsidRPr="00654A4F">
              <w:rPr>
                <w:b/>
                <w:sz w:val="24"/>
                <w:szCs w:val="24"/>
              </w:rPr>
              <w:t>«Нан қайдан келеді?»</w:t>
            </w:r>
          </w:p>
          <w:p w14:paraId="034DA06A" w14:textId="77777777" w:rsidR="00222C21" w:rsidRDefault="00222C21" w:rsidP="00222C21">
            <w:pPr>
              <w:rPr>
                <w:sz w:val="24"/>
                <w:szCs w:val="24"/>
              </w:rPr>
            </w:pPr>
            <w:r w:rsidRPr="00654A4F">
              <w:rPr>
                <w:sz w:val="24"/>
                <w:szCs w:val="24"/>
              </w:rPr>
              <w:t>Мақсаты:</w:t>
            </w:r>
            <w:r w:rsidRPr="00160259">
              <w:rPr>
                <w:sz w:val="24"/>
                <w:szCs w:val="24"/>
              </w:rPr>
              <w:t xml:space="preserve"> Нанның адам еңбегімен келетінін,оған көп күш жұмсалатынын түсіндіру.</w:t>
            </w:r>
          </w:p>
          <w:p w14:paraId="540FA400" w14:textId="77777777" w:rsidR="00222C21" w:rsidRPr="00CA4A22" w:rsidRDefault="00222C21" w:rsidP="00222C21">
            <w:pPr>
              <w:rPr>
                <w:b/>
                <w:sz w:val="24"/>
                <w:szCs w:val="24"/>
              </w:rPr>
            </w:pPr>
            <w:r w:rsidRPr="00654A4F">
              <w:rPr>
                <w:b/>
                <w:sz w:val="24"/>
                <w:szCs w:val="24"/>
              </w:rPr>
              <w:t>Қоршаған ортамен таныстыру</w:t>
            </w:r>
          </w:p>
        </w:tc>
        <w:tc>
          <w:tcPr>
            <w:tcW w:w="2461" w:type="dxa"/>
          </w:tcPr>
          <w:p w14:paraId="77137542" w14:textId="77777777" w:rsidR="00222C21" w:rsidRPr="00654A4F" w:rsidRDefault="00222C21" w:rsidP="00222C21">
            <w:pPr>
              <w:rPr>
                <w:b/>
                <w:color w:val="000000"/>
                <w:sz w:val="24"/>
                <w:szCs w:val="24"/>
              </w:rPr>
            </w:pPr>
            <w:r w:rsidRPr="00654A4F">
              <w:rPr>
                <w:b/>
                <w:color w:val="000000"/>
                <w:sz w:val="24"/>
                <w:szCs w:val="24"/>
              </w:rPr>
              <w:t>«Тостаған»</w:t>
            </w:r>
          </w:p>
          <w:p w14:paraId="40864CFA" w14:textId="77777777" w:rsidR="00222C21" w:rsidRDefault="00222C21" w:rsidP="00222C21">
            <w:pPr>
              <w:rPr>
                <w:sz w:val="24"/>
                <w:szCs w:val="24"/>
              </w:rPr>
            </w:pPr>
            <w:r w:rsidRPr="00654A4F">
              <w:rPr>
                <w:color w:val="000000"/>
                <w:sz w:val="24"/>
                <w:szCs w:val="24"/>
              </w:rPr>
              <w:t>Мақсаты:</w:t>
            </w:r>
            <w:r w:rsidRPr="00E11D2C">
              <w:rPr>
                <w:sz w:val="24"/>
                <w:szCs w:val="24"/>
              </w:rPr>
              <w:t>Балалардың шығармашылық қабілетін дамыту, заттың пішіндері туралы білімдерін жетілдіру, қылқаламды пайдалана отырып затты безендіруді үйрету.</w:t>
            </w:r>
          </w:p>
          <w:p w14:paraId="7B43F127" w14:textId="77777777" w:rsidR="00222C21" w:rsidRPr="00654A4F" w:rsidRDefault="00222C21" w:rsidP="00222C21">
            <w:pPr>
              <w:rPr>
                <w:b/>
                <w:color w:val="000000"/>
                <w:sz w:val="24"/>
                <w:szCs w:val="24"/>
              </w:rPr>
            </w:pPr>
            <w:r w:rsidRPr="00654A4F">
              <w:rPr>
                <w:b/>
                <w:sz w:val="24"/>
                <w:szCs w:val="24"/>
              </w:rPr>
              <w:t>Сурет салу</w:t>
            </w:r>
          </w:p>
        </w:tc>
        <w:tc>
          <w:tcPr>
            <w:tcW w:w="2335" w:type="dxa"/>
            <w:gridSpan w:val="3"/>
          </w:tcPr>
          <w:p w14:paraId="7887594E" w14:textId="77777777" w:rsidR="00222C21" w:rsidRDefault="00222C21" w:rsidP="00222C21">
            <w:pPr>
              <w:rPr>
                <w:b/>
                <w:sz w:val="24"/>
                <w:szCs w:val="24"/>
              </w:rPr>
            </w:pPr>
            <w:r>
              <w:rPr>
                <w:b/>
                <w:sz w:val="24"/>
                <w:szCs w:val="24"/>
              </w:rPr>
              <w:t>«Өз үйін тап» ойыны</w:t>
            </w:r>
          </w:p>
          <w:p w14:paraId="7B79F427" w14:textId="77777777" w:rsidR="00222C21" w:rsidRPr="00220B73" w:rsidRDefault="00222C21" w:rsidP="00222C21">
            <w:pPr>
              <w:rPr>
                <w:b/>
                <w:sz w:val="24"/>
                <w:szCs w:val="24"/>
              </w:rPr>
            </w:pPr>
            <w:r w:rsidRPr="00CA4A22">
              <w:rPr>
                <w:sz w:val="24"/>
                <w:szCs w:val="24"/>
              </w:rPr>
              <w:t>Мақсаты: үлкен – кіші ұғымдары туралы түсінік беру.</w:t>
            </w:r>
          </w:p>
          <w:p w14:paraId="10986EE3" w14:textId="77777777" w:rsidR="00222C21" w:rsidRPr="00CA4A22" w:rsidRDefault="00222C21" w:rsidP="00222C21">
            <w:pPr>
              <w:rPr>
                <w:b/>
                <w:sz w:val="24"/>
                <w:szCs w:val="24"/>
              </w:rPr>
            </w:pPr>
            <w:r>
              <w:rPr>
                <w:b/>
                <w:sz w:val="24"/>
                <w:szCs w:val="24"/>
              </w:rPr>
              <w:t>Математика негіздері</w:t>
            </w:r>
          </w:p>
        </w:tc>
        <w:tc>
          <w:tcPr>
            <w:tcW w:w="2376" w:type="dxa"/>
            <w:gridSpan w:val="2"/>
          </w:tcPr>
          <w:p w14:paraId="42E2B18A" w14:textId="77777777" w:rsidR="00222C21" w:rsidRPr="00220B73" w:rsidRDefault="00222C21" w:rsidP="00222C21">
            <w:pPr>
              <w:pStyle w:val="a7"/>
              <w:rPr>
                <w:rFonts w:ascii="Times New Roman" w:hAnsi="Times New Roman"/>
                <w:b/>
                <w:sz w:val="24"/>
                <w:szCs w:val="24"/>
              </w:rPr>
            </w:pPr>
            <w:r w:rsidRPr="00220B73">
              <w:rPr>
                <w:rFonts w:ascii="Times New Roman" w:hAnsi="Times New Roman"/>
                <w:b/>
                <w:sz w:val="24"/>
                <w:szCs w:val="24"/>
              </w:rPr>
              <w:t>«Күзгі жапырақтар»</w:t>
            </w:r>
          </w:p>
          <w:p w14:paraId="0DC1C205" w14:textId="77777777" w:rsidR="00222C21" w:rsidRPr="00220B73" w:rsidRDefault="00222C21" w:rsidP="00222C21">
            <w:pPr>
              <w:pStyle w:val="a7"/>
              <w:rPr>
                <w:rFonts w:ascii="Times New Roman" w:hAnsi="Times New Roman"/>
                <w:sz w:val="24"/>
                <w:szCs w:val="24"/>
              </w:rPr>
            </w:pPr>
            <w:r w:rsidRPr="00220B73">
              <w:rPr>
                <w:rFonts w:ascii="Times New Roman" w:hAnsi="Times New Roman"/>
                <w:sz w:val="24"/>
                <w:szCs w:val="24"/>
              </w:rPr>
              <w:t>Мақсаты:</w:t>
            </w:r>
          </w:p>
          <w:p w14:paraId="5D3CE6D9" w14:textId="77777777" w:rsidR="00222C21" w:rsidRDefault="00222C21" w:rsidP="00222C21">
            <w:pPr>
              <w:pStyle w:val="a7"/>
              <w:rPr>
                <w:rFonts w:ascii="Times New Roman" w:hAnsi="Times New Roman"/>
                <w:sz w:val="24"/>
                <w:szCs w:val="24"/>
              </w:rPr>
            </w:pPr>
            <w:r w:rsidRPr="00614B67">
              <w:rPr>
                <w:rFonts w:ascii="Times New Roman" w:hAnsi="Times New Roman"/>
                <w:sz w:val="24"/>
                <w:szCs w:val="24"/>
              </w:rPr>
              <w:t xml:space="preserve"> Балаларға күзгі жапырақтардың түсімен таныстыру.      Күзде жапырақтардың неліктен сарғаятындығын айтып түсіндіру.   </w:t>
            </w:r>
          </w:p>
          <w:p w14:paraId="0470F30B" w14:textId="77777777" w:rsidR="00222C21" w:rsidRPr="00220B73" w:rsidRDefault="00222C21" w:rsidP="00222C21">
            <w:pPr>
              <w:pStyle w:val="a7"/>
              <w:rPr>
                <w:rFonts w:ascii="Times New Roman" w:hAnsi="Times New Roman"/>
                <w:b/>
                <w:sz w:val="24"/>
                <w:szCs w:val="24"/>
              </w:rPr>
            </w:pPr>
            <w:r w:rsidRPr="00220B73">
              <w:rPr>
                <w:rFonts w:ascii="Times New Roman" w:hAnsi="Times New Roman"/>
                <w:b/>
                <w:sz w:val="24"/>
                <w:szCs w:val="24"/>
              </w:rPr>
              <w:t xml:space="preserve">Жапсыру               </w:t>
            </w:r>
          </w:p>
          <w:p w14:paraId="7C28A929" w14:textId="77777777" w:rsidR="00222C21" w:rsidRPr="00CA4A22" w:rsidRDefault="00222C21" w:rsidP="00222C21">
            <w:pPr>
              <w:rPr>
                <w:sz w:val="24"/>
                <w:szCs w:val="24"/>
              </w:rPr>
            </w:pPr>
          </w:p>
        </w:tc>
        <w:tc>
          <w:tcPr>
            <w:tcW w:w="2891" w:type="dxa"/>
            <w:gridSpan w:val="4"/>
          </w:tcPr>
          <w:p w14:paraId="3EEE84A1" w14:textId="77777777" w:rsidR="00222C21" w:rsidRPr="00626B3F" w:rsidRDefault="00222C21" w:rsidP="00222C21">
            <w:pPr>
              <w:pStyle w:val="a7"/>
              <w:rPr>
                <w:rFonts w:ascii="Times New Roman" w:hAnsi="Times New Roman"/>
                <w:b/>
                <w:sz w:val="24"/>
                <w:szCs w:val="24"/>
              </w:rPr>
            </w:pPr>
            <w:r w:rsidRPr="00626B3F">
              <w:rPr>
                <w:rFonts w:ascii="Times New Roman" w:hAnsi="Times New Roman"/>
                <w:b/>
                <w:sz w:val="24"/>
                <w:szCs w:val="24"/>
              </w:rPr>
              <w:t>«Менің Отаным-Қазақстан»</w:t>
            </w:r>
          </w:p>
          <w:p w14:paraId="5F62DC58" w14:textId="77777777" w:rsidR="00222C21" w:rsidRPr="00614B67" w:rsidRDefault="00222C21" w:rsidP="00222C21">
            <w:pPr>
              <w:pStyle w:val="a7"/>
              <w:rPr>
                <w:rFonts w:ascii="Times New Roman" w:hAnsi="Times New Roman"/>
                <w:sz w:val="24"/>
                <w:szCs w:val="24"/>
              </w:rPr>
            </w:pPr>
            <w:r w:rsidRPr="00626B3F">
              <w:rPr>
                <w:rFonts w:ascii="Times New Roman" w:hAnsi="Times New Roman"/>
                <w:sz w:val="24"/>
                <w:szCs w:val="24"/>
              </w:rPr>
              <w:t>Мақсаты:</w:t>
            </w:r>
            <w:r w:rsidRPr="00614B67">
              <w:rPr>
                <w:rFonts w:ascii="Times New Roman" w:hAnsi="Times New Roman"/>
                <w:sz w:val="24"/>
                <w:szCs w:val="24"/>
              </w:rPr>
              <w:t xml:space="preserve">Балаларға Туған жер, Отан туралы түсіндіру. </w:t>
            </w:r>
          </w:p>
          <w:p w14:paraId="6EABFD39" w14:textId="77777777" w:rsidR="00222C21" w:rsidRDefault="00222C21" w:rsidP="00222C21">
            <w:pPr>
              <w:pStyle w:val="a7"/>
              <w:rPr>
                <w:rFonts w:ascii="Times New Roman" w:hAnsi="Times New Roman"/>
                <w:sz w:val="24"/>
                <w:szCs w:val="24"/>
              </w:rPr>
            </w:pPr>
            <w:r w:rsidRPr="00614B67">
              <w:rPr>
                <w:rFonts w:ascii="Times New Roman" w:hAnsi="Times New Roman"/>
                <w:sz w:val="24"/>
                <w:szCs w:val="24"/>
              </w:rPr>
              <w:t>Адамгершілікке, елін сүюге тәрбиелеу.</w:t>
            </w:r>
          </w:p>
          <w:p w14:paraId="571E6B11" w14:textId="77777777" w:rsidR="00222C21" w:rsidRPr="00614B67" w:rsidRDefault="00222C21" w:rsidP="00222C21">
            <w:pPr>
              <w:pStyle w:val="a7"/>
              <w:rPr>
                <w:rFonts w:ascii="Times New Roman" w:hAnsi="Times New Roman"/>
                <w:sz w:val="24"/>
                <w:szCs w:val="24"/>
              </w:rPr>
            </w:pPr>
            <w:r w:rsidRPr="00654A4F">
              <w:rPr>
                <w:rFonts w:ascii="Times New Roman" w:hAnsi="Times New Roman"/>
                <w:b/>
                <w:sz w:val="24"/>
                <w:szCs w:val="24"/>
              </w:rPr>
              <w:t>Қоршаған ортамен таныстыру</w:t>
            </w:r>
          </w:p>
          <w:p w14:paraId="44FE52A7" w14:textId="77777777" w:rsidR="00222C21" w:rsidRPr="00CA4A22" w:rsidRDefault="00222C21" w:rsidP="00222C21">
            <w:pPr>
              <w:rPr>
                <w:b/>
                <w:sz w:val="24"/>
                <w:szCs w:val="24"/>
              </w:rPr>
            </w:pPr>
          </w:p>
        </w:tc>
      </w:tr>
      <w:tr w:rsidR="00386074" w:rsidRPr="00CA4A22" w14:paraId="09973A95" w14:textId="77777777" w:rsidTr="00F23649">
        <w:trPr>
          <w:trHeight w:val="710"/>
        </w:trPr>
        <w:tc>
          <w:tcPr>
            <w:tcW w:w="2852" w:type="dxa"/>
            <w:hideMark/>
          </w:tcPr>
          <w:p w14:paraId="3277F91E" w14:textId="77777777" w:rsidR="00222C21" w:rsidRPr="00CA4A22" w:rsidRDefault="00222C21" w:rsidP="00222C21">
            <w:pPr>
              <w:rPr>
                <w:b/>
                <w:bCs/>
                <w:sz w:val="24"/>
                <w:szCs w:val="24"/>
              </w:rPr>
            </w:pPr>
            <w:r w:rsidRPr="00CA4A22">
              <w:rPr>
                <w:b/>
                <w:bCs/>
                <w:sz w:val="24"/>
                <w:szCs w:val="24"/>
              </w:rPr>
              <w:t>Балаларменжекежұмыс</w:t>
            </w:r>
          </w:p>
          <w:p w14:paraId="3F9CB9A8" w14:textId="77777777" w:rsidR="00222C21" w:rsidRPr="00CA4A22" w:rsidRDefault="00222C21" w:rsidP="00222C21">
            <w:pPr>
              <w:rPr>
                <w:b/>
                <w:bCs/>
                <w:sz w:val="24"/>
                <w:szCs w:val="24"/>
              </w:rPr>
            </w:pPr>
            <w:r w:rsidRPr="00CA4A22">
              <w:rPr>
                <w:b/>
                <w:bCs/>
                <w:sz w:val="24"/>
                <w:szCs w:val="24"/>
              </w:rPr>
              <w:t> </w:t>
            </w:r>
          </w:p>
        </w:tc>
        <w:tc>
          <w:tcPr>
            <w:tcW w:w="3266" w:type="dxa"/>
          </w:tcPr>
          <w:p w14:paraId="7A8B3FFD" w14:textId="77777777" w:rsidR="00222C21" w:rsidRPr="00CA4A22" w:rsidRDefault="00222C21" w:rsidP="00222C21">
            <w:pPr>
              <w:rPr>
                <w:b/>
                <w:sz w:val="24"/>
                <w:szCs w:val="20"/>
              </w:rPr>
            </w:pPr>
            <w:r w:rsidRPr="00CA4A22">
              <w:rPr>
                <w:b/>
                <w:sz w:val="24"/>
                <w:szCs w:val="20"/>
              </w:rPr>
              <w:t>Саусақ жаттығуы:</w:t>
            </w:r>
          </w:p>
          <w:p w14:paraId="4B22C492" w14:textId="77777777" w:rsidR="00222C21" w:rsidRPr="00CA4A22" w:rsidRDefault="00222C21" w:rsidP="00222C21">
            <w:pPr>
              <w:rPr>
                <w:b/>
                <w:sz w:val="24"/>
                <w:szCs w:val="20"/>
              </w:rPr>
            </w:pPr>
            <w:r w:rsidRPr="00CA4A22">
              <w:rPr>
                <w:b/>
                <w:sz w:val="24"/>
                <w:szCs w:val="20"/>
              </w:rPr>
              <w:t>«Қоңырау»</w:t>
            </w:r>
          </w:p>
          <w:p w14:paraId="0FDBF207" w14:textId="77777777" w:rsidR="00222C21" w:rsidRPr="00CA4A22" w:rsidRDefault="00222C21" w:rsidP="00222C21">
            <w:pPr>
              <w:rPr>
                <w:sz w:val="24"/>
                <w:szCs w:val="20"/>
              </w:rPr>
            </w:pPr>
            <w:r w:rsidRPr="00CA4A22">
              <w:rPr>
                <w:sz w:val="24"/>
                <w:szCs w:val="20"/>
              </w:rPr>
              <w:lastRenderedPageBreak/>
              <w:t>Сыңғырлайды қоңырау,</w:t>
            </w:r>
          </w:p>
          <w:p w14:paraId="03E0B9FC" w14:textId="77777777" w:rsidR="00222C21" w:rsidRPr="00CA4A22" w:rsidRDefault="00222C21" w:rsidP="00222C21">
            <w:pPr>
              <w:rPr>
                <w:sz w:val="24"/>
                <w:szCs w:val="20"/>
              </w:rPr>
            </w:pPr>
            <w:r w:rsidRPr="00CA4A22">
              <w:rPr>
                <w:sz w:val="24"/>
                <w:szCs w:val="20"/>
              </w:rPr>
              <w:t>Сыңғыр-сыңғыр етеді.</w:t>
            </w:r>
          </w:p>
          <w:p w14:paraId="5F4B97F1" w14:textId="77777777" w:rsidR="00222C21" w:rsidRPr="00CA4A22" w:rsidRDefault="00222C21" w:rsidP="00222C21">
            <w:pPr>
              <w:rPr>
                <w:sz w:val="24"/>
                <w:szCs w:val="24"/>
              </w:rPr>
            </w:pPr>
            <w:r w:rsidRPr="00CA4A22">
              <w:rPr>
                <w:b/>
                <w:sz w:val="24"/>
                <w:szCs w:val="24"/>
              </w:rPr>
              <w:t xml:space="preserve">Мақсаты: </w:t>
            </w:r>
            <w:r w:rsidRPr="00CA4A22">
              <w:rPr>
                <w:sz w:val="24"/>
                <w:szCs w:val="24"/>
              </w:rPr>
              <w:t>Ұсақ қол моторикасын дамыту.</w:t>
            </w:r>
          </w:p>
          <w:p w14:paraId="7210D682" w14:textId="77777777" w:rsidR="00222C21" w:rsidRPr="00CA4A22" w:rsidRDefault="00222C21" w:rsidP="00222C21">
            <w:pPr>
              <w:rPr>
                <w:sz w:val="24"/>
                <w:szCs w:val="20"/>
              </w:rPr>
            </w:pPr>
            <w:r w:rsidRPr="00CA4A22">
              <w:rPr>
                <w:sz w:val="24"/>
                <w:szCs w:val="24"/>
              </w:rPr>
              <w:t>Аделя, Досжан</w:t>
            </w:r>
          </w:p>
        </w:tc>
        <w:tc>
          <w:tcPr>
            <w:tcW w:w="2461" w:type="dxa"/>
          </w:tcPr>
          <w:p w14:paraId="0B0230E4" w14:textId="77777777" w:rsidR="00222C21" w:rsidRPr="00CA4A22" w:rsidRDefault="00222C21" w:rsidP="00222C21">
            <w:pPr>
              <w:ind w:left="-80" w:right="-79" w:firstLine="80"/>
              <w:rPr>
                <w:b/>
                <w:sz w:val="24"/>
                <w:szCs w:val="24"/>
              </w:rPr>
            </w:pPr>
            <w:r w:rsidRPr="00CA4A22">
              <w:rPr>
                <w:b/>
                <w:sz w:val="24"/>
                <w:szCs w:val="24"/>
              </w:rPr>
              <w:lastRenderedPageBreak/>
              <w:t>Көркем әдебиет</w:t>
            </w:r>
          </w:p>
          <w:p w14:paraId="6E1A5173" w14:textId="77777777" w:rsidR="00222C21" w:rsidRPr="00CA4A22" w:rsidRDefault="00222C21" w:rsidP="00222C21">
            <w:pPr>
              <w:ind w:left="-80" w:right="-79" w:firstLine="80"/>
              <w:rPr>
                <w:b/>
                <w:sz w:val="24"/>
                <w:szCs w:val="24"/>
              </w:rPr>
            </w:pPr>
            <w:r w:rsidRPr="00CA4A22">
              <w:rPr>
                <w:b/>
                <w:sz w:val="24"/>
                <w:szCs w:val="24"/>
              </w:rPr>
              <w:lastRenderedPageBreak/>
              <w:t xml:space="preserve"> «Менің ойыншықтарым» М.Әлімбаев</w:t>
            </w:r>
          </w:p>
          <w:p w14:paraId="02B39295" w14:textId="77777777" w:rsidR="00222C21" w:rsidRPr="00CA4A22" w:rsidRDefault="00222C21" w:rsidP="00222C21">
            <w:pPr>
              <w:ind w:left="-80" w:right="-79" w:firstLine="80"/>
              <w:rPr>
                <w:sz w:val="24"/>
                <w:szCs w:val="24"/>
              </w:rPr>
            </w:pPr>
            <w:r w:rsidRPr="00CA4A22">
              <w:rPr>
                <w:sz w:val="24"/>
                <w:szCs w:val="24"/>
              </w:rPr>
              <w:t>Өлең жолдарын түсіне отырып, жаттау қабілеттерін жетілдіру. Ойыншықтарды атай отырып сипаттауға, сурет бойынша 2-3 сөзден тұратын қысқа әңгіме құрастыра білуге үйрету.</w:t>
            </w:r>
          </w:p>
          <w:p w14:paraId="3E0AFD86" w14:textId="77777777" w:rsidR="00222C21" w:rsidRPr="00CA4A22" w:rsidRDefault="00222C21" w:rsidP="00222C21">
            <w:pPr>
              <w:rPr>
                <w:sz w:val="24"/>
                <w:szCs w:val="24"/>
              </w:rPr>
            </w:pPr>
            <w:r w:rsidRPr="00CA4A22">
              <w:rPr>
                <w:sz w:val="24"/>
                <w:szCs w:val="24"/>
              </w:rPr>
              <w:t>Арман, Жандос</w:t>
            </w:r>
          </w:p>
        </w:tc>
        <w:tc>
          <w:tcPr>
            <w:tcW w:w="2335" w:type="dxa"/>
            <w:gridSpan w:val="3"/>
          </w:tcPr>
          <w:p w14:paraId="46ACDBA4" w14:textId="77777777" w:rsidR="00222C21" w:rsidRPr="00CA4A22" w:rsidRDefault="00222C21" w:rsidP="00222C21">
            <w:pPr>
              <w:rPr>
                <w:b/>
                <w:sz w:val="24"/>
                <w:szCs w:val="20"/>
              </w:rPr>
            </w:pPr>
            <w:r w:rsidRPr="00CA4A22">
              <w:rPr>
                <w:b/>
                <w:sz w:val="24"/>
                <w:szCs w:val="20"/>
              </w:rPr>
              <w:lastRenderedPageBreak/>
              <w:t>Саусақ жаттығуы:</w:t>
            </w:r>
          </w:p>
          <w:p w14:paraId="70730AE0" w14:textId="77777777" w:rsidR="00222C21" w:rsidRPr="00CA4A22" w:rsidRDefault="00222C21" w:rsidP="00222C21">
            <w:pPr>
              <w:rPr>
                <w:b/>
                <w:sz w:val="24"/>
                <w:szCs w:val="20"/>
              </w:rPr>
            </w:pPr>
            <w:r w:rsidRPr="00CA4A22">
              <w:rPr>
                <w:b/>
                <w:sz w:val="24"/>
                <w:szCs w:val="20"/>
              </w:rPr>
              <w:t>«Қоянның құлағы»</w:t>
            </w:r>
          </w:p>
          <w:p w14:paraId="08752D96" w14:textId="77777777" w:rsidR="00222C21" w:rsidRPr="00CA4A22" w:rsidRDefault="00222C21" w:rsidP="00222C21">
            <w:pPr>
              <w:rPr>
                <w:b/>
                <w:sz w:val="24"/>
                <w:szCs w:val="20"/>
              </w:rPr>
            </w:pPr>
            <w:r w:rsidRPr="00CA4A22">
              <w:rPr>
                <w:sz w:val="24"/>
                <w:szCs w:val="20"/>
              </w:rPr>
              <w:lastRenderedPageBreak/>
              <w:t>Ұзын құлақ сұр қоян,</w:t>
            </w:r>
          </w:p>
          <w:p w14:paraId="126290DD" w14:textId="77777777" w:rsidR="00222C21" w:rsidRPr="00CA4A22" w:rsidRDefault="00222C21" w:rsidP="00222C21">
            <w:pPr>
              <w:rPr>
                <w:sz w:val="24"/>
                <w:szCs w:val="20"/>
              </w:rPr>
            </w:pPr>
            <w:r w:rsidRPr="00CA4A22">
              <w:rPr>
                <w:sz w:val="24"/>
                <w:szCs w:val="20"/>
              </w:rPr>
              <w:t>Естіп қалып сыбдырды</w:t>
            </w:r>
          </w:p>
          <w:p w14:paraId="6A5C18B1" w14:textId="77777777" w:rsidR="00222C21" w:rsidRPr="00CA4A22" w:rsidRDefault="00222C21" w:rsidP="00222C21">
            <w:pPr>
              <w:rPr>
                <w:sz w:val="24"/>
                <w:szCs w:val="20"/>
              </w:rPr>
            </w:pPr>
            <w:r w:rsidRPr="00CA4A22">
              <w:rPr>
                <w:sz w:val="24"/>
                <w:szCs w:val="20"/>
              </w:rPr>
              <w:t>Ойлы-қырлы жерлермен</w:t>
            </w:r>
          </w:p>
          <w:p w14:paraId="6A2C3728" w14:textId="77777777" w:rsidR="00222C21" w:rsidRPr="00CA4A22" w:rsidRDefault="00222C21" w:rsidP="00222C21">
            <w:pPr>
              <w:rPr>
                <w:sz w:val="24"/>
                <w:szCs w:val="20"/>
              </w:rPr>
            </w:pPr>
            <w:r w:rsidRPr="00CA4A22">
              <w:rPr>
                <w:sz w:val="24"/>
                <w:szCs w:val="20"/>
              </w:rPr>
              <w:t>Ытқып-ытқып жүгірді.</w:t>
            </w:r>
          </w:p>
          <w:p w14:paraId="3D4CF936" w14:textId="77777777" w:rsidR="00222C21" w:rsidRPr="00CA4A22" w:rsidRDefault="00222C21" w:rsidP="00222C21">
            <w:pPr>
              <w:rPr>
                <w:sz w:val="24"/>
                <w:szCs w:val="24"/>
              </w:rPr>
            </w:pPr>
            <w:r w:rsidRPr="00CA4A22">
              <w:rPr>
                <w:b/>
                <w:sz w:val="24"/>
                <w:szCs w:val="24"/>
              </w:rPr>
              <w:t xml:space="preserve">Мақсаты: </w:t>
            </w:r>
            <w:r w:rsidRPr="00CA4A22">
              <w:rPr>
                <w:sz w:val="24"/>
                <w:szCs w:val="24"/>
              </w:rPr>
              <w:t>Ұсақ қол моторикасын дамыту.</w:t>
            </w:r>
          </w:p>
          <w:p w14:paraId="4D0153E0" w14:textId="77777777" w:rsidR="00222C21" w:rsidRPr="00CA4A22" w:rsidRDefault="00222C21" w:rsidP="00222C21">
            <w:pPr>
              <w:rPr>
                <w:sz w:val="24"/>
                <w:szCs w:val="20"/>
              </w:rPr>
            </w:pPr>
            <w:r w:rsidRPr="00CA4A22">
              <w:rPr>
                <w:sz w:val="24"/>
                <w:szCs w:val="24"/>
              </w:rPr>
              <w:t xml:space="preserve">Жансая, Аяла </w:t>
            </w:r>
          </w:p>
        </w:tc>
        <w:tc>
          <w:tcPr>
            <w:tcW w:w="2376" w:type="dxa"/>
            <w:gridSpan w:val="2"/>
          </w:tcPr>
          <w:p w14:paraId="46FB8840" w14:textId="77777777" w:rsidR="00222C21" w:rsidRPr="00CA4A22" w:rsidRDefault="00222C21" w:rsidP="00222C21">
            <w:pPr>
              <w:rPr>
                <w:b/>
                <w:bCs/>
                <w:sz w:val="24"/>
                <w:szCs w:val="24"/>
                <w:shd w:val="clear" w:color="auto" w:fill="FFFFFF"/>
              </w:rPr>
            </w:pPr>
            <w:r w:rsidRPr="00CA4A22">
              <w:rPr>
                <w:b/>
                <w:bCs/>
                <w:sz w:val="24"/>
                <w:szCs w:val="24"/>
                <w:shd w:val="clear" w:color="auto" w:fill="FFFFFF"/>
              </w:rPr>
              <w:lastRenderedPageBreak/>
              <w:t>Сөйлеуді дамыту</w:t>
            </w:r>
          </w:p>
          <w:p w14:paraId="3AA6CADA" w14:textId="77777777" w:rsidR="00222C21" w:rsidRPr="00CA4A22" w:rsidRDefault="00222C21" w:rsidP="00222C21">
            <w:pPr>
              <w:rPr>
                <w:sz w:val="24"/>
                <w:szCs w:val="24"/>
              </w:rPr>
            </w:pPr>
            <w:r w:rsidRPr="00CA4A22">
              <w:rPr>
                <w:b/>
                <w:sz w:val="24"/>
                <w:szCs w:val="24"/>
              </w:rPr>
              <w:lastRenderedPageBreak/>
              <w:t xml:space="preserve"> «</w:t>
            </w:r>
            <w:r w:rsidRPr="00CA4A22">
              <w:rPr>
                <w:sz w:val="24"/>
                <w:szCs w:val="24"/>
              </w:rPr>
              <w:t>Екі дос» (өлең) Қадыр Мырза Әли</w:t>
            </w:r>
          </w:p>
          <w:p w14:paraId="2BC0F19A" w14:textId="77777777" w:rsidR="00222C21" w:rsidRPr="00CA4A22" w:rsidRDefault="00222C21" w:rsidP="00222C21">
            <w:pPr>
              <w:rPr>
                <w:sz w:val="24"/>
                <w:szCs w:val="24"/>
              </w:rPr>
            </w:pPr>
            <w:r w:rsidRPr="00CA4A22">
              <w:rPr>
                <w:b/>
                <w:sz w:val="24"/>
                <w:szCs w:val="24"/>
              </w:rPr>
              <w:t xml:space="preserve">Мақсаты: </w:t>
            </w:r>
            <w:r w:rsidRPr="00CA4A22">
              <w:rPr>
                <w:sz w:val="24"/>
                <w:szCs w:val="24"/>
              </w:rPr>
              <w:t>Құрдастарымен қарым-қатынас жасау ережелерін сақтауға үйрету, ойында және қарым-қатынаста сыпайылық көрсете алуға көмектесу,  өзара сыйластыққа тәрбиелеу.</w:t>
            </w:r>
          </w:p>
          <w:p w14:paraId="240163B5" w14:textId="77777777" w:rsidR="00222C21" w:rsidRPr="00CA4A22" w:rsidRDefault="00222C21" w:rsidP="00222C21">
            <w:pPr>
              <w:rPr>
                <w:sz w:val="24"/>
                <w:szCs w:val="20"/>
              </w:rPr>
            </w:pPr>
            <w:r w:rsidRPr="00CA4A22">
              <w:rPr>
                <w:color w:val="000000"/>
                <w:sz w:val="24"/>
                <w:szCs w:val="24"/>
              </w:rPr>
              <w:t>Бекзат, Нұркен</w:t>
            </w:r>
          </w:p>
        </w:tc>
        <w:tc>
          <w:tcPr>
            <w:tcW w:w="2891" w:type="dxa"/>
            <w:gridSpan w:val="4"/>
          </w:tcPr>
          <w:p w14:paraId="645AEA86" w14:textId="77777777" w:rsidR="00222C21" w:rsidRPr="00CA4A22" w:rsidRDefault="00222C21" w:rsidP="00222C21">
            <w:pPr>
              <w:rPr>
                <w:b/>
                <w:sz w:val="24"/>
                <w:szCs w:val="24"/>
              </w:rPr>
            </w:pPr>
            <w:r w:rsidRPr="00CA4A22">
              <w:rPr>
                <w:b/>
                <w:sz w:val="24"/>
                <w:szCs w:val="24"/>
              </w:rPr>
              <w:lastRenderedPageBreak/>
              <w:t>Саусақ ойыны:</w:t>
            </w:r>
          </w:p>
          <w:p w14:paraId="0EE3F35F" w14:textId="77777777" w:rsidR="00222C21" w:rsidRPr="00CA4A22" w:rsidRDefault="00222C21" w:rsidP="00222C21">
            <w:pPr>
              <w:rPr>
                <w:sz w:val="24"/>
                <w:szCs w:val="24"/>
              </w:rPr>
            </w:pPr>
            <w:r w:rsidRPr="00CA4A22">
              <w:rPr>
                <w:sz w:val="24"/>
                <w:szCs w:val="24"/>
              </w:rPr>
              <w:t>Саусағымда сақина</w:t>
            </w:r>
          </w:p>
          <w:p w14:paraId="59FC2B13" w14:textId="77777777" w:rsidR="00222C21" w:rsidRPr="00CA4A22" w:rsidRDefault="00222C21" w:rsidP="00222C21">
            <w:pPr>
              <w:rPr>
                <w:sz w:val="24"/>
                <w:szCs w:val="24"/>
              </w:rPr>
            </w:pPr>
            <w:r w:rsidRPr="00CA4A22">
              <w:rPr>
                <w:sz w:val="24"/>
                <w:szCs w:val="24"/>
              </w:rPr>
              <w:lastRenderedPageBreak/>
              <w:t>Санап көрші кәнеки</w:t>
            </w:r>
          </w:p>
          <w:p w14:paraId="3A0D4E25" w14:textId="77777777" w:rsidR="00222C21" w:rsidRPr="00CA4A22" w:rsidRDefault="00222C21" w:rsidP="00222C21">
            <w:pPr>
              <w:rPr>
                <w:sz w:val="24"/>
                <w:szCs w:val="24"/>
              </w:rPr>
            </w:pPr>
            <w:r w:rsidRPr="00CA4A22">
              <w:rPr>
                <w:sz w:val="24"/>
                <w:szCs w:val="24"/>
              </w:rPr>
              <w:t>1,2,3 Бір, екі үш</w:t>
            </w:r>
          </w:p>
          <w:p w14:paraId="2B7BBDE8" w14:textId="77777777" w:rsidR="00222C21" w:rsidRPr="00CA4A22" w:rsidRDefault="00222C21" w:rsidP="00222C21">
            <w:pPr>
              <w:rPr>
                <w:sz w:val="24"/>
                <w:szCs w:val="24"/>
              </w:rPr>
            </w:pPr>
            <w:r w:rsidRPr="00CA4A22">
              <w:rPr>
                <w:sz w:val="24"/>
                <w:szCs w:val="24"/>
              </w:rPr>
              <w:t>Демалайық жинап күш.</w:t>
            </w:r>
          </w:p>
          <w:p w14:paraId="4531264D" w14:textId="77777777" w:rsidR="00222C21" w:rsidRPr="00CA4A22" w:rsidRDefault="00222C21" w:rsidP="00222C21">
            <w:pPr>
              <w:rPr>
                <w:sz w:val="24"/>
                <w:szCs w:val="20"/>
              </w:rPr>
            </w:pPr>
            <w:r w:rsidRPr="00CA4A22">
              <w:rPr>
                <w:sz w:val="24"/>
                <w:szCs w:val="20"/>
              </w:rPr>
              <w:t>Айлин, Нұржігіт</w:t>
            </w:r>
          </w:p>
        </w:tc>
      </w:tr>
      <w:tr w:rsidR="00386074" w:rsidRPr="009C7C31" w14:paraId="0487AE3E" w14:textId="77777777" w:rsidTr="00F23649">
        <w:trPr>
          <w:trHeight w:val="710"/>
        </w:trPr>
        <w:tc>
          <w:tcPr>
            <w:tcW w:w="2852" w:type="dxa"/>
            <w:hideMark/>
          </w:tcPr>
          <w:p w14:paraId="09AF1B1B" w14:textId="77777777" w:rsidR="00222C21" w:rsidRPr="00CA4A22" w:rsidRDefault="00222C21" w:rsidP="00222C21">
            <w:pPr>
              <w:rPr>
                <w:b/>
                <w:bCs/>
                <w:sz w:val="24"/>
                <w:szCs w:val="24"/>
              </w:rPr>
            </w:pPr>
            <w:r w:rsidRPr="00CA4A22">
              <w:rPr>
                <w:b/>
                <w:bCs/>
                <w:sz w:val="24"/>
                <w:szCs w:val="24"/>
              </w:rPr>
              <w:lastRenderedPageBreak/>
              <w:t>Серуенге дайындық</w:t>
            </w:r>
          </w:p>
        </w:tc>
        <w:tc>
          <w:tcPr>
            <w:tcW w:w="3266" w:type="dxa"/>
          </w:tcPr>
          <w:p w14:paraId="1DAF9E65" w14:textId="77777777" w:rsidR="00222C21" w:rsidRPr="00CA4A22" w:rsidRDefault="00222C21" w:rsidP="00222C21">
            <w:pPr>
              <w:rPr>
                <w:sz w:val="24"/>
                <w:szCs w:val="24"/>
              </w:rPr>
            </w:pPr>
            <w:r w:rsidRPr="00CA4A22">
              <w:rPr>
                <w:sz w:val="24"/>
                <w:szCs w:val="24"/>
              </w:rPr>
              <w:t>Серуенге қызығушылықты арттыру.  Балалардың реттілікпен киінуі,  серуенге шығу,  топтық ережелерді қайталау</w:t>
            </w:r>
            <w:r>
              <w:rPr>
                <w:sz w:val="24"/>
                <w:szCs w:val="24"/>
              </w:rPr>
              <w:t>.</w:t>
            </w:r>
            <w:r w:rsidRPr="00CA4A22">
              <w:rPr>
                <w:sz w:val="24"/>
                <w:szCs w:val="24"/>
              </w:rPr>
              <w:t xml:space="preserve">  Балаларды реттілікпен киінуге дағдыландыру.</w:t>
            </w:r>
          </w:p>
          <w:p w14:paraId="755C5C62" w14:textId="77777777" w:rsidR="00222C21" w:rsidRPr="00CA4A22" w:rsidRDefault="00222C21" w:rsidP="00222C21">
            <w:pPr>
              <w:rPr>
                <w:sz w:val="24"/>
                <w:szCs w:val="24"/>
              </w:rPr>
            </w:pPr>
          </w:p>
        </w:tc>
        <w:tc>
          <w:tcPr>
            <w:tcW w:w="2461" w:type="dxa"/>
          </w:tcPr>
          <w:p w14:paraId="735117AE" w14:textId="77777777" w:rsidR="00222C21" w:rsidRPr="00CA4A22" w:rsidRDefault="00222C21" w:rsidP="00222C21">
            <w:pPr>
              <w:rPr>
                <w:sz w:val="24"/>
                <w:szCs w:val="24"/>
              </w:rPr>
            </w:pPr>
            <w:r w:rsidRPr="00CA4A22">
              <w:rPr>
                <w:sz w:val="24"/>
                <w:szCs w:val="24"/>
              </w:rPr>
              <w:t xml:space="preserve">Құмнан түрлі құрылыстарды құрастыру үшін формаларды дайындау. </w:t>
            </w:r>
          </w:p>
        </w:tc>
        <w:tc>
          <w:tcPr>
            <w:tcW w:w="2335" w:type="dxa"/>
            <w:gridSpan w:val="3"/>
          </w:tcPr>
          <w:p w14:paraId="090666A0" w14:textId="77777777" w:rsidR="00222C21" w:rsidRDefault="00222C21" w:rsidP="00222C21">
            <w:pPr>
              <w:rPr>
                <w:color w:val="000000"/>
                <w:sz w:val="24"/>
                <w:szCs w:val="24"/>
              </w:rPr>
            </w:pPr>
            <w:r w:rsidRPr="00CA4A22">
              <w:rPr>
                <w:color w:val="000000"/>
                <w:sz w:val="24"/>
                <w:szCs w:val="24"/>
              </w:rPr>
              <w:t>Серуенге шығамыз деген нұсқаумен барлық балалар орындарына тұру.</w:t>
            </w:r>
          </w:p>
          <w:p w14:paraId="559BB7B4" w14:textId="77777777" w:rsidR="00222C21" w:rsidRDefault="00222C21" w:rsidP="00222C21">
            <w:pPr>
              <w:rPr>
                <w:color w:val="000000"/>
                <w:sz w:val="24"/>
                <w:szCs w:val="24"/>
              </w:rPr>
            </w:pPr>
            <w:r>
              <w:rPr>
                <w:color w:val="000000"/>
                <w:sz w:val="24"/>
                <w:szCs w:val="24"/>
              </w:rPr>
              <w:t>Еңбек құралдары ойыншықтарын далаға алып шығуға дайындап қою.</w:t>
            </w:r>
          </w:p>
          <w:p w14:paraId="51E35B57" w14:textId="77777777" w:rsidR="00222C21" w:rsidRPr="00333978" w:rsidRDefault="00222C21" w:rsidP="00222C21">
            <w:pPr>
              <w:rPr>
                <w:b/>
                <w:sz w:val="24"/>
                <w:szCs w:val="24"/>
              </w:rPr>
            </w:pPr>
          </w:p>
        </w:tc>
        <w:tc>
          <w:tcPr>
            <w:tcW w:w="2376" w:type="dxa"/>
            <w:gridSpan w:val="2"/>
          </w:tcPr>
          <w:p w14:paraId="1A34087A" w14:textId="77777777" w:rsidR="00222C21" w:rsidRPr="00CA4A22" w:rsidRDefault="00222C21" w:rsidP="00222C21">
            <w:pPr>
              <w:rPr>
                <w:sz w:val="24"/>
                <w:szCs w:val="24"/>
              </w:rPr>
            </w:pPr>
            <w:r w:rsidRPr="00CA4A22">
              <w:rPr>
                <w:sz w:val="24"/>
                <w:szCs w:val="24"/>
              </w:rPr>
              <w:t>Балаларды реттілікпен киінуге дағдыландыру.</w:t>
            </w:r>
          </w:p>
        </w:tc>
        <w:tc>
          <w:tcPr>
            <w:tcW w:w="2891" w:type="dxa"/>
            <w:gridSpan w:val="4"/>
          </w:tcPr>
          <w:p w14:paraId="5935EB10" w14:textId="77777777" w:rsidR="00222C21" w:rsidRPr="00CA4A22" w:rsidRDefault="00222C21" w:rsidP="00222C21">
            <w:pPr>
              <w:rPr>
                <w:sz w:val="24"/>
                <w:szCs w:val="24"/>
              </w:rPr>
            </w:pPr>
            <w:r w:rsidRPr="00CA4A22">
              <w:rPr>
                <w:sz w:val="24"/>
                <w:szCs w:val="24"/>
              </w:rPr>
              <w:t>Өзіне-өзі қызмет ету дағдылары, і</w:t>
            </w:r>
            <w:r>
              <w:rPr>
                <w:sz w:val="24"/>
                <w:szCs w:val="24"/>
              </w:rPr>
              <w:t xml:space="preserve">рі және ұсақ моториканы дамыту </w:t>
            </w:r>
            <w:r w:rsidRPr="00CA4A22">
              <w:rPr>
                <w:sz w:val="24"/>
                <w:szCs w:val="24"/>
              </w:rPr>
              <w:t xml:space="preserve">тақырыбына   жеке әңгімелер өткізу. </w:t>
            </w:r>
          </w:p>
        </w:tc>
      </w:tr>
      <w:tr w:rsidR="00386074" w:rsidRPr="00CA4A22" w14:paraId="22423A1D" w14:textId="77777777" w:rsidTr="00F23649">
        <w:trPr>
          <w:trHeight w:val="710"/>
        </w:trPr>
        <w:tc>
          <w:tcPr>
            <w:tcW w:w="2852" w:type="dxa"/>
            <w:hideMark/>
          </w:tcPr>
          <w:p w14:paraId="64342370" w14:textId="77777777" w:rsidR="00222C21" w:rsidRPr="00CA4A22" w:rsidRDefault="00222C21" w:rsidP="00222C21">
            <w:pPr>
              <w:rPr>
                <w:b/>
                <w:bCs/>
                <w:sz w:val="24"/>
                <w:szCs w:val="24"/>
              </w:rPr>
            </w:pPr>
            <w:r w:rsidRPr="00CA4A22">
              <w:rPr>
                <w:b/>
                <w:bCs/>
                <w:sz w:val="24"/>
                <w:szCs w:val="24"/>
              </w:rPr>
              <w:t>Серуен</w:t>
            </w:r>
          </w:p>
        </w:tc>
        <w:tc>
          <w:tcPr>
            <w:tcW w:w="3266" w:type="dxa"/>
          </w:tcPr>
          <w:p w14:paraId="3F407241" w14:textId="77777777" w:rsidR="00222C21" w:rsidRPr="00C94130" w:rsidRDefault="00222C21" w:rsidP="00222C21">
            <w:pPr>
              <w:jc w:val="center"/>
              <w:rPr>
                <w:sz w:val="24"/>
                <w:szCs w:val="24"/>
              </w:rPr>
            </w:pPr>
            <w:r w:rsidRPr="00C94130">
              <w:rPr>
                <w:sz w:val="24"/>
                <w:szCs w:val="24"/>
              </w:rPr>
              <w:t xml:space="preserve">№ </w:t>
            </w:r>
            <w:r>
              <w:rPr>
                <w:sz w:val="24"/>
                <w:szCs w:val="24"/>
              </w:rPr>
              <w:t>8</w:t>
            </w:r>
          </w:p>
        </w:tc>
        <w:tc>
          <w:tcPr>
            <w:tcW w:w="2461" w:type="dxa"/>
          </w:tcPr>
          <w:p w14:paraId="266BF70A" w14:textId="77777777" w:rsidR="00222C21" w:rsidRPr="00C94130" w:rsidRDefault="00222C21" w:rsidP="00222C21">
            <w:pPr>
              <w:jc w:val="center"/>
              <w:rPr>
                <w:sz w:val="24"/>
                <w:szCs w:val="24"/>
              </w:rPr>
            </w:pPr>
            <w:r w:rsidRPr="00C94130">
              <w:rPr>
                <w:sz w:val="24"/>
                <w:szCs w:val="24"/>
              </w:rPr>
              <w:t xml:space="preserve">№ </w:t>
            </w:r>
            <w:r>
              <w:rPr>
                <w:sz w:val="24"/>
                <w:szCs w:val="24"/>
              </w:rPr>
              <w:t>9</w:t>
            </w:r>
          </w:p>
        </w:tc>
        <w:tc>
          <w:tcPr>
            <w:tcW w:w="2335" w:type="dxa"/>
            <w:gridSpan w:val="3"/>
          </w:tcPr>
          <w:p w14:paraId="16F102CB" w14:textId="77777777" w:rsidR="00222C21" w:rsidRPr="00C94130" w:rsidRDefault="00222C21" w:rsidP="00222C21">
            <w:pPr>
              <w:jc w:val="center"/>
              <w:rPr>
                <w:sz w:val="24"/>
                <w:szCs w:val="24"/>
              </w:rPr>
            </w:pPr>
            <w:r w:rsidRPr="00C94130">
              <w:rPr>
                <w:sz w:val="24"/>
                <w:szCs w:val="24"/>
              </w:rPr>
              <w:t xml:space="preserve">№ </w:t>
            </w:r>
            <w:r>
              <w:rPr>
                <w:sz w:val="24"/>
                <w:szCs w:val="24"/>
              </w:rPr>
              <w:t>10</w:t>
            </w:r>
          </w:p>
        </w:tc>
        <w:tc>
          <w:tcPr>
            <w:tcW w:w="2376" w:type="dxa"/>
            <w:gridSpan w:val="2"/>
          </w:tcPr>
          <w:p w14:paraId="3704D627" w14:textId="77777777" w:rsidR="00222C21" w:rsidRPr="00C94130" w:rsidRDefault="00222C21" w:rsidP="00222C21">
            <w:pPr>
              <w:jc w:val="center"/>
              <w:rPr>
                <w:sz w:val="24"/>
                <w:szCs w:val="24"/>
              </w:rPr>
            </w:pPr>
            <w:r w:rsidRPr="00C94130">
              <w:rPr>
                <w:sz w:val="24"/>
                <w:szCs w:val="24"/>
              </w:rPr>
              <w:t>№</w:t>
            </w:r>
            <w:r>
              <w:rPr>
                <w:sz w:val="24"/>
                <w:szCs w:val="24"/>
              </w:rPr>
              <w:t>11</w:t>
            </w:r>
          </w:p>
        </w:tc>
        <w:tc>
          <w:tcPr>
            <w:tcW w:w="2891" w:type="dxa"/>
            <w:gridSpan w:val="4"/>
          </w:tcPr>
          <w:p w14:paraId="4F9856AE" w14:textId="77777777" w:rsidR="00222C21" w:rsidRPr="00C94130" w:rsidRDefault="00222C21" w:rsidP="00222C21">
            <w:pPr>
              <w:jc w:val="center"/>
              <w:rPr>
                <w:sz w:val="24"/>
                <w:szCs w:val="24"/>
              </w:rPr>
            </w:pPr>
            <w:r w:rsidRPr="00C94130">
              <w:rPr>
                <w:sz w:val="24"/>
                <w:szCs w:val="24"/>
              </w:rPr>
              <w:t xml:space="preserve">№ </w:t>
            </w:r>
            <w:r>
              <w:rPr>
                <w:sz w:val="24"/>
                <w:szCs w:val="24"/>
              </w:rPr>
              <w:t>12</w:t>
            </w:r>
          </w:p>
        </w:tc>
      </w:tr>
      <w:tr w:rsidR="00222C21" w:rsidRPr="009C7C31" w14:paraId="61BC339C" w14:textId="77777777" w:rsidTr="00F23649">
        <w:trPr>
          <w:trHeight w:val="710"/>
        </w:trPr>
        <w:tc>
          <w:tcPr>
            <w:tcW w:w="2852" w:type="dxa"/>
            <w:hideMark/>
          </w:tcPr>
          <w:p w14:paraId="61BC2966" w14:textId="77777777" w:rsidR="00222C21" w:rsidRPr="00CA4A22" w:rsidRDefault="00222C21" w:rsidP="00222C21">
            <w:pPr>
              <w:rPr>
                <w:b/>
                <w:bCs/>
                <w:sz w:val="24"/>
                <w:szCs w:val="24"/>
              </w:rPr>
            </w:pPr>
            <w:r w:rsidRPr="00CA4A22">
              <w:rPr>
                <w:b/>
                <w:bCs/>
                <w:sz w:val="24"/>
                <w:szCs w:val="24"/>
              </w:rPr>
              <w:t>Серуеннен оралу</w:t>
            </w:r>
          </w:p>
        </w:tc>
        <w:tc>
          <w:tcPr>
            <w:tcW w:w="13329" w:type="dxa"/>
            <w:gridSpan w:val="11"/>
            <w:hideMark/>
          </w:tcPr>
          <w:p w14:paraId="0A8D171C" w14:textId="77777777" w:rsidR="00222C21" w:rsidRPr="00CA4A22" w:rsidRDefault="00222C21" w:rsidP="00222C21">
            <w:pPr>
              <w:rPr>
                <w:sz w:val="24"/>
                <w:szCs w:val="24"/>
              </w:rPr>
            </w:pPr>
            <w:r w:rsidRPr="00CA4A22">
              <w:rPr>
                <w:sz w:val="24"/>
                <w:szCs w:val="24"/>
              </w:rPr>
              <w:t>Балалардың киімін ретімен шешу, дербес және ойын әрекеті</w:t>
            </w:r>
          </w:p>
        </w:tc>
      </w:tr>
      <w:tr w:rsidR="00222C21" w:rsidRPr="00CA4A22" w14:paraId="1F757E05" w14:textId="77777777" w:rsidTr="00F23649">
        <w:trPr>
          <w:trHeight w:val="532"/>
        </w:trPr>
        <w:tc>
          <w:tcPr>
            <w:tcW w:w="2852" w:type="dxa"/>
            <w:hideMark/>
          </w:tcPr>
          <w:p w14:paraId="0C14C87C" w14:textId="77777777" w:rsidR="00222C21" w:rsidRPr="00CA4A22" w:rsidRDefault="00222C21" w:rsidP="00222C21">
            <w:pPr>
              <w:rPr>
                <w:b/>
                <w:bCs/>
                <w:sz w:val="24"/>
                <w:szCs w:val="24"/>
              </w:rPr>
            </w:pPr>
            <w:r w:rsidRPr="00CA4A22">
              <w:rPr>
                <w:b/>
                <w:bCs/>
                <w:sz w:val="24"/>
                <w:szCs w:val="24"/>
              </w:rPr>
              <w:t>Балалардыңдербесіс-әрекеті</w:t>
            </w:r>
          </w:p>
          <w:p w14:paraId="145BE43D" w14:textId="77777777" w:rsidR="00222C21" w:rsidRPr="00CA4A22" w:rsidRDefault="00222C21" w:rsidP="00222C21">
            <w:pPr>
              <w:rPr>
                <w:b/>
                <w:bCs/>
                <w:sz w:val="24"/>
                <w:szCs w:val="24"/>
              </w:rPr>
            </w:pPr>
            <w:r w:rsidRPr="00CA4A22">
              <w:rPr>
                <w:b/>
                <w:bCs/>
                <w:sz w:val="24"/>
                <w:szCs w:val="24"/>
              </w:rPr>
              <w:lastRenderedPageBreak/>
              <w:t> </w:t>
            </w:r>
          </w:p>
        </w:tc>
        <w:tc>
          <w:tcPr>
            <w:tcW w:w="13329" w:type="dxa"/>
            <w:gridSpan w:val="11"/>
            <w:hideMark/>
          </w:tcPr>
          <w:p w14:paraId="244FAB90" w14:textId="77777777" w:rsidR="00222C21" w:rsidRPr="00CA4A22" w:rsidRDefault="00222C21" w:rsidP="00222C21">
            <w:pPr>
              <w:rPr>
                <w:sz w:val="24"/>
                <w:szCs w:val="24"/>
              </w:rPr>
            </w:pPr>
            <w:r w:rsidRPr="00CA4A22">
              <w:rPr>
                <w:sz w:val="24"/>
                <w:szCs w:val="24"/>
              </w:rPr>
              <w:lastRenderedPageBreak/>
              <w:t>Түрлі балалар әрекетінде (ойын, қимылдық, танымдық, шығармашылық, зерттеу ,эксперимент,  еңбек,  балалардың дербес әрекеті, өзіне-өзі қызмет ету ) іске асырылады</w:t>
            </w:r>
          </w:p>
        </w:tc>
      </w:tr>
      <w:tr w:rsidR="00222C21" w:rsidRPr="00CA4A22" w14:paraId="5AAD2C7A" w14:textId="77777777" w:rsidTr="00F23649">
        <w:trPr>
          <w:trHeight w:val="710"/>
        </w:trPr>
        <w:tc>
          <w:tcPr>
            <w:tcW w:w="2852" w:type="dxa"/>
            <w:hideMark/>
          </w:tcPr>
          <w:p w14:paraId="79703CF6" w14:textId="77777777" w:rsidR="00222C21" w:rsidRPr="00CA4A22" w:rsidRDefault="00222C21" w:rsidP="00222C21">
            <w:pPr>
              <w:rPr>
                <w:b/>
                <w:bCs/>
                <w:sz w:val="24"/>
                <w:szCs w:val="24"/>
              </w:rPr>
            </w:pPr>
            <w:r w:rsidRPr="00CA4A22">
              <w:rPr>
                <w:b/>
                <w:bCs/>
                <w:sz w:val="24"/>
                <w:szCs w:val="24"/>
              </w:rPr>
              <w:t>Балалардыңүйінеқайтуы</w:t>
            </w:r>
          </w:p>
        </w:tc>
        <w:tc>
          <w:tcPr>
            <w:tcW w:w="13329" w:type="dxa"/>
            <w:gridSpan w:val="11"/>
            <w:hideMark/>
          </w:tcPr>
          <w:p w14:paraId="61DF9D94" w14:textId="77777777" w:rsidR="00222C21" w:rsidRPr="00CA4A22" w:rsidRDefault="00222C21" w:rsidP="00222C21">
            <w:pPr>
              <w:rPr>
                <w:sz w:val="24"/>
                <w:szCs w:val="24"/>
              </w:rPr>
            </w:pPr>
            <w:r w:rsidRPr="00CA4A22">
              <w:rPr>
                <w:sz w:val="24"/>
                <w:szCs w:val="24"/>
              </w:rPr>
              <w:t>Балалардың жетістіктері туралы әңгімелесу,  ата-аналардың балаларды тәрбиелеу мен дамыту  бойынша сұрақтарына жауап беру, кеңес беру.</w:t>
            </w:r>
          </w:p>
        </w:tc>
      </w:tr>
    </w:tbl>
    <w:p w14:paraId="40902BDF" w14:textId="77777777" w:rsidR="00222C21" w:rsidRPr="00A95927" w:rsidRDefault="00222C21" w:rsidP="00222C21">
      <w:pPr>
        <w:rPr>
          <w:sz w:val="24"/>
          <w:szCs w:val="24"/>
        </w:rPr>
      </w:pPr>
    </w:p>
    <w:p w14:paraId="75EFE4E6" w14:textId="77777777" w:rsidR="00222C21" w:rsidRDefault="00222C21" w:rsidP="00222C21">
      <w:pPr>
        <w:rPr>
          <w:sz w:val="24"/>
          <w:szCs w:val="24"/>
        </w:rPr>
      </w:pPr>
    </w:p>
    <w:p w14:paraId="36A469B2" w14:textId="77777777" w:rsidR="00995C35" w:rsidRDefault="00995C35" w:rsidP="00995C35">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Тексерді:                 </w:t>
      </w:r>
      <w:r>
        <w:rPr>
          <w:rFonts w:ascii="Times New Roman" w:eastAsia="Times New Roman" w:hAnsi="Times New Roman" w:cs="Times New Roman"/>
          <w:noProof/>
          <w:sz w:val="24"/>
          <w:szCs w:val="24"/>
        </w:rPr>
        <w:drawing>
          <wp:inline distT="0" distB="0" distL="0" distR="0" wp14:anchorId="577D8A0B" wp14:editId="06259E3E">
            <wp:extent cx="857250" cy="433705"/>
            <wp:effectExtent l="0" t="0" r="0" b="4445"/>
            <wp:docPr id="233405899" name="Рисунок 233405899" descr="C:\Users\физика\Downloads\WhatsApp Image 2024-04-15 at 12.48.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физика\Downloads\WhatsApp Image 2024-04-15 at 12.48.36.jpeg"/>
                    <pic:cNvPicPr>
                      <a:picLocks noChangeAspect="1" noChangeArrowheads="1"/>
                    </pic:cNvPicPr>
                  </pic:nvPicPr>
                  <pic:blipFill rotWithShape="1">
                    <a:blip r:embed="rId6" cstate="print">
                      <a:extLst>
                        <a:ext uri="{BEBA8EAE-BF5A-486C-A8C5-ECC9F3942E4B}">
                          <a14:imgProps xmlns:a14="http://schemas.microsoft.com/office/drawing/2010/main">
                            <a14:imgLayer r:embed="rId7">
                              <a14:imgEffect>
                                <a14:sharpenSoften amount="5000"/>
                              </a14:imgEffect>
                              <a14:imgEffect>
                                <a14:brightnessContrast bright="20000" contrast="-40000"/>
                              </a14:imgEffect>
                            </a14:imgLayer>
                          </a14:imgProps>
                        </a:ext>
                        <a:ext uri="{28A0092B-C50C-407E-A947-70E740481C1C}">
                          <a14:useLocalDpi xmlns:a14="http://schemas.microsoft.com/office/drawing/2010/main" val="0"/>
                        </a:ext>
                      </a:extLst>
                    </a:blip>
                    <a:srcRect l="19690" t="12379" r="37519" b="69126"/>
                    <a:stretch/>
                  </pic:blipFill>
                  <pic:spPr bwMode="auto">
                    <a:xfrm>
                      <a:off x="0" y="0"/>
                      <a:ext cx="862731" cy="436478"/>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cs="Times New Roman"/>
          <w:b/>
          <w:sz w:val="24"/>
          <w:szCs w:val="24"/>
        </w:rPr>
        <w:t xml:space="preserve">            мектеп директоры Мамчур М.М.</w:t>
      </w:r>
    </w:p>
    <w:p w14:paraId="5C7793C0" w14:textId="77777777" w:rsidR="00995C35" w:rsidRDefault="00995C35" w:rsidP="00995C35">
      <w:pPr>
        <w:spacing w:after="0" w:line="240" w:lineRule="auto"/>
        <w:rPr>
          <w:rFonts w:ascii="Times New Roman" w:eastAsia="Times New Roman" w:hAnsi="Times New Roman" w:cs="Times New Roman"/>
          <w:b/>
          <w:sz w:val="24"/>
          <w:szCs w:val="24"/>
        </w:rPr>
      </w:pPr>
    </w:p>
    <w:p w14:paraId="726C0E87" w14:textId="77777777" w:rsidR="00995C35" w:rsidRPr="00781E24" w:rsidRDefault="00995C35" w:rsidP="00995C35">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Тәрбиеші: Ахметова А.А.</w:t>
      </w:r>
    </w:p>
    <w:p w14:paraId="367652D2" w14:textId="77777777" w:rsidR="00995C35" w:rsidRDefault="00995C35" w:rsidP="00995C35">
      <w:pPr>
        <w:spacing w:after="0" w:line="240" w:lineRule="auto"/>
        <w:jc w:val="center"/>
        <w:rPr>
          <w:rFonts w:ascii="Times New Roman" w:hAnsi="Times New Roman" w:cs="Times New Roman"/>
          <w:sz w:val="24"/>
          <w:szCs w:val="24"/>
        </w:rPr>
      </w:pPr>
    </w:p>
    <w:p w14:paraId="74540CD7" w14:textId="77777777" w:rsidR="00995C35" w:rsidRPr="00A500C0" w:rsidRDefault="00995C35" w:rsidP="00995C35">
      <w:pPr>
        <w:tabs>
          <w:tab w:val="left" w:pos="3268"/>
        </w:tabs>
      </w:pPr>
    </w:p>
    <w:p w14:paraId="0F2D320F" w14:textId="77777777" w:rsidR="00222C21" w:rsidRDefault="00222C21" w:rsidP="00222C21">
      <w:pPr>
        <w:rPr>
          <w:sz w:val="24"/>
          <w:szCs w:val="24"/>
        </w:rPr>
      </w:pPr>
    </w:p>
    <w:p w14:paraId="63E2702E" w14:textId="77777777" w:rsidR="00F23649" w:rsidRDefault="00F23649" w:rsidP="00222C21">
      <w:pPr>
        <w:rPr>
          <w:sz w:val="24"/>
          <w:szCs w:val="24"/>
        </w:rPr>
      </w:pPr>
    </w:p>
    <w:p w14:paraId="0B37EF2A" w14:textId="77777777" w:rsidR="00F23649" w:rsidRDefault="00F23649" w:rsidP="00222C21">
      <w:pPr>
        <w:rPr>
          <w:sz w:val="24"/>
          <w:szCs w:val="24"/>
        </w:rPr>
      </w:pPr>
    </w:p>
    <w:p w14:paraId="2BE4F035" w14:textId="77777777" w:rsidR="00F23649" w:rsidRDefault="00F23649" w:rsidP="00222C21">
      <w:pPr>
        <w:rPr>
          <w:sz w:val="24"/>
          <w:szCs w:val="24"/>
        </w:rPr>
      </w:pPr>
    </w:p>
    <w:p w14:paraId="1240A9F3" w14:textId="77777777" w:rsidR="00F23649" w:rsidRDefault="00F23649" w:rsidP="00222C21">
      <w:pPr>
        <w:rPr>
          <w:sz w:val="24"/>
          <w:szCs w:val="24"/>
        </w:rPr>
      </w:pPr>
    </w:p>
    <w:p w14:paraId="6D57C91D" w14:textId="77777777" w:rsidR="00F23649" w:rsidRDefault="00F23649" w:rsidP="00222C21">
      <w:pPr>
        <w:rPr>
          <w:sz w:val="24"/>
          <w:szCs w:val="24"/>
        </w:rPr>
      </w:pPr>
    </w:p>
    <w:p w14:paraId="204B9647" w14:textId="77777777" w:rsidR="00F23649" w:rsidRDefault="00F23649" w:rsidP="00222C21">
      <w:pPr>
        <w:rPr>
          <w:sz w:val="24"/>
          <w:szCs w:val="24"/>
        </w:rPr>
      </w:pPr>
    </w:p>
    <w:p w14:paraId="7D3C221B" w14:textId="77777777" w:rsidR="00F23649" w:rsidRDefault="00F23649" w:rsidP="00222C21">
      <w:pPr>
        <w:rPr>
          <w:sz w:val="24"/>
          <w:szCs w:val="24"/>
        </w:rPr>
      </w:pPr>
    </w:p>
    <w:p w14:paraId="0D54C9EA" w14:textId="77777777" w:rsidR="00F23649" w:rsidRDefault="00F23649" w:rsidP="00222C21">
      <w:pPr>
        <w:rPr>
          <w:sz w:val="24"/>
          <w:szCs w:val="24"/>
        </w:rPr>
      </w:pPr>
    </w:p>
    <w:p w14:paraId="1AC77D5E" w14:textId="77777777" w:rsidR="00F23649" w:rsidRDefault="00F23649" w:rsidP="00222C21">
      <w:pPr>
        <w:rPr>
          <w:sz w:val="24"/>
          <w:szCs w:val="24"/>
        </w:rPr>
      </w:pPr>
    </w:p>
    <w:p w14:paraId="7EFED187" w14:textId="77777777" w:rsidR="00F23649" w:rsidRDefault="00F23649" w:rsidP="00222C21">
      <w:pPr>
        <w:rPr>
          <w:sz w:val="24"/>
          <w:szCs w:val="24"/>
        </w:rPr>
      </w:pPr>
    </w:p>
    <w:p w14:paraId="27196F5D" w14:textId="77777777" w:rsidR="00F23649" w:rsidRDefault="00F23649" w:rsidP="00222C21">
      <w:pPr>
        <w:rPr>
          <w:sz w:val="24"/>
          <w:szCs w:val="24"/>
        </w:rPr>
      </w:pPr>
    </w:p>
    <w:p w14:paraId="36C6AD23" w14:textId="77777777" w:rsidR="00F23649" w:rsidRDefault="00F23649" w:rsidP="00222C21">
      <w:pPr>
        <w:rPr>
          <w:sz w:val="24"/>
          <w:szCs w:val="24"/>
        </w:rPr>
      </w:pPr>
    </w:p>
    <w:p w14:paraId="53E62F82" w14:textId="77777777" w:rsidR="00222C21" w:rsidRDefault="00222C21" w:rsidP="00222C21">
      <w:pPr>
        <w:rPr>
          <w:sz w:val="24"/>
          <w:szCs w:val="24"/>
        </w:rPr>
      </w:pPr>
    </w:p>
    <w:p w14:paraId="40B961B2" w14:textId="77777777" w:rsidR="00222C21" w:rsidRDefault="00222C21" w:rsidP="00222C21">
      <w:pPr>
        <w:jc w:val="center"/>
        <w:rPr>
          <w:b/>
          <w:bCs/>
          <w:sz w:val="24"/>
          <w:szCs w:val="20"/>
        </w:rPr>
      </w:pPr>
      <w:bookmarkStart w:id="3" w:name="_Hlk164120232"/>
      <w:r>
        <w:rPr>
          <w:b/>
          <w:bCs/>
          <w:sz w:val="24"/>
          <w:szCs w:val="20"/>
        </w:rPr>
        <w:t>Тәрбиелеу - білім беру процесінің циклограммасы</w:t>
      </w:r>
    </w:p>
    <w:p w14:paraId="22E5D0D8" w14:textId="77777777" w:rsidR="00222C21" w:rsidRDefault="00222C21" w:rsidP="00222C21">
      <w:pPr>
        <w:jc w:val="center"/>
        <w:rPr>
          <w:b/>
          <w:bCs/>
          <w:sz w:val="24"/>
          <w:szCs w:val="20"/>
        </w:rPr>
      </w:pPr>
      <w:r>
        <w:rPr>
          <w:b/>
          <w:bCs/>
          <w:sz w:val="24"/>
          <w:szCs w:val="20"/>
        </w:rPr>
        <w:t>«Күншуақ» ересек тобы</w:t>
      </w:r>
    </w:p>
    <w:p w14:paraId="6589A683" w14:textId="6412F8C9" w:rsidR="00222C21" w:rsidRPr="00071E2B" w:rsidRDefault="00222C21" w:rsidP="00995C35">
      <w:pPr>
        <w:pStyle w:val="af8"/>
        <w:spacing w:line="319" w:lineRule="exact"/>
        <w:ind w:left="1031" w:right="535"/>
        <w:jc w:val="center"/>
        <w:rPr>
          <w:sz w:val="22"/>
          <w:szCs w:val="22"/>
        </w:rPr>
      </w:pPr>
      <w:r>
        <w:rPr>
          <w:sz w:val="22"/>
          <w:szCs w:val="22"/>
        </w:rPr>
        <w:t>2</w:t>
      </w:r>
      <w:r w:rsidR="00D545B5">
        <w:rPr>
          <w:sz w:val="22"/>
          <w:szCs w:val="22"/>
          <w:lang w:val="ru-RU"/>
        </w:rPr>
        <w:t>7</w:t>
      </w:r>
      <w:r>
        <w:rPr>
          <w:sz w:val="22"/>
          <w:szCs w:val="22"/>
        </w:rPr>
        <w:t>.11 – 0</w:t>
      </w:r>
      <w:r w:rsidR="00D545B5">
        <w:rPr>
          <w:sz w:val="22"/>
          <w:szCs w:val="22"/>
          <w:lang w:val="ru-RU"/>
        </w:rPr>
        <w:t>1</w:t>
      </w:r>
      <w:r>
        <w:rPr>
          <w:sz w:val="22"/>
          <w:szCs w:val="22"/>
        </w:rPr>
        <w:t>.12</w:t>
      </w:r>
      <w:r w:rsidRPr="00071E2B">
        <w:rPr>
          <w:sz w:val="22"/>
          <w:szCs w:val="22"/>
        </w:rPr>
        <w:t>.202</w:t>
      </w:r>
      <w:r w:rsidR="00D545B5">
        <w:rPr>
          <w:sz w:val="22"/>
          <w:szCs w:val="22"/>
          <w:lang w:val="ru-RU"/>
        </w:rPr>
        <w:t xml:space="preserve">3 </w:t>
      </w:r>
      <w:r w:rsidRPr="00071E2B">
        <w:rPr>
          <w:sz w:val="22"/>
          <w:szCs w:val="22"/>
        </w:rPr>
        <w:t>ж</w:t>
      </w:r>
    </w:p>
    <w:bookmarkEnd w:id="3"/>
    <w:p w14:paraId="6CC5EAB2" w14:textId="77777777" w:rsidR="00222C21" w:rsidRPr="00071E2B" w:rsidRDefault="00222C21" w:rsidP="00222C21">
      <w:pPr>
        <w:pStyle w:val="af8"/>
        <w:spacing w:before="6"/>
        <w:ind w:left="0"/>
        <w:rPr>
          <w:sz w:val="22"/>
          <w:szCs w:val="22"/>
        </w:rPr>
      </w:pPr>
    </w:p>
    <w:tbl>
      <w:tblPr>
        <w:tblStyle w:val="TableNormal"/>
        <w:tblW w:w="16039" w:type="dxa"/>
        <w:tblInd w:w="-27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269"/>
        <w:gridCol w:w="2835"/>
        <w:gridCol w:w="2693"/>
        <w:gridCol w:w="162"/>
        <w:gridCol w:w="2673"/>
        <w:gridCol w:w="162"/>
        <w:gridCol w:w="2694"/>
        <w:gridCol w:w="2551"/>
      </w:tblGrid>
      <w:tr w:rsidR="00222C21" w:rsidRPr="00071E2B" w14:paraId="6E3C3CAB" w14:textId="77777777" w:rsidTr="00222C21">
        <w:trPr>
          <w:trHeight w:val="552"/>
        </w:trPr>
        <w:tc>
          <w:tcPr>
            <w:tcW w:w="2269" w:type="dxa"/>
          </w:tcPr>
          <w:p w14:paraId="7FC99935" w14:textId="77777777" w:rsidR="00222C21" w:rsidRPr="00071E2B" w:rsidRDefault="00222C21" w:rsidP="00222C21">
            <w:pPr>
              <w:pStyle w:val="TableParagraph"/>
              <w:spacing w:line="268" w:lineRule="exact"/>
              <w:rPr>
                <w:b/>
              </w:rPr>
            </w:pPr>
            <w:r w:rsidRPr="00071E2B">
              <w:rPr>
                <w:b/>
              </w:rPr>
              <w:t>Күн  тәртібінің үлгісі</w:t>
            </w:r>
          </w:p>
        </w:tc>
        <w:tc>
          <w:tcPr>
            <w:tcW w:w="2835" w:type="dxa"/>
            <w:tcBorders>
              <w:right w:val="single" w:sz="4" w:space="0" w:color="auto"/>
            </w:tcBorders>
          </w:tcPr>
          <w:p w14:paraId="7B4B0367" w14:textId="77777777" w:rsidR="00222C21" w:rsidRDefault="00222C21" w:rsidP="00222C21">
            <w:pPr>
              <w:pStyle w:val="TableParagraph"/>
              <w:spacing w:line="268" w:lineRule="exact"/>
              <w:ind w:left="120"/>
              <w:rPr>
                <w:b/>
                <w:lang w:val="ru-RU"/>
              </w:rPr>
            </w:pPr>
            <w:r w:rsidRPr="000020EF">
              <w:rPr>
                <w:b/>
              </w:rPr>
              <w:t>Д</w:t>
            </w:r>
            <w:r w:rsidRPr="00071E2B">
              <w:rPr>
                <w:b/>
              </w:rPr>
              <w:t>үйсенбі</w:t>
            </w:r>
          </w:p>
          <w:p w14:paraId="740791D8" w14:textId="3A87AF15" w:rsidR="00D545B5" w:rsidRPr="00D545B5" w:rsidRDefault="00D545B5" w:rsidP="00222C21">
            <w:pPr>
              <w:pStyle w:val="TableParagraph"/>
              <w:spacing w:line="268" w:lineRule="exact"/>
              <w:ind w:left="120"/>
              <w:rPr>
                <w:b/>
                <w:lang w:val="ru-RU"/>
              </w:rPr>
            </w:pPr>
            <w:r>
              <w:rPr>
                <w:b/>
                <w:lang w:val="ru-RU"/>
              </w:rPr>
              <w:t>27.11.2023</w:t>
            </w:r>
          </w:p>
        </w:tc>
        <w:tc>
          <w:tcPr>
            <w:tcW w:w="2855" w:type="dxa"/>
            <w:gridSpan w:val="2"/>
            <w:tcBorders>
              <w:left w:val="single" w:sz="4" w:space="0" w:color="auto"/>
              <w:right w:val="single" w:sz="4" w:space="0" w:color="auto"/>
            </w:tcBorders>
          </w:tcPr>
          <w:p w14:paraId="02F0E6D8" w14:textId="77777777" w:rsidR="00222C21" w:rsidRDefault="00222C21" w:rsidP="00222C21">
            <w:pPr>
              <w:pStyle w:val="TableParagraph"/>
              <w:spacing w:line="268" w:lineRule="exact"/>
              <w:rPr>
                <w:b/>
                <w:lang w:val="ru-RU"/>
              </w:rPr>
            </w:pPr>
            <w:r w:rsidRPr="00071E2B">
              <w:rPr>
                <w:b/>
              </w:rPr>
              <w:t xml:space="preserve"> Сейсенбі</w:t>
            </w:r>
          </w:p>
          <w:p w14:paraId="6172F497" w14:textId="11227DAC" w:rsidR="00D545B5" w:rsidRPr="00D545B5" w:rsidRDefault="00D545B5" w:rsidP="00222C21">
            <w:pPr>
              <w:pStyle w:val="TableParagraph"/>
              <w:spacing w:line="268" w:lineRule="exact"/>
              <w:rPr>
                <w:b/>
                <w:lang w:val="ru-RU"/>
              </w:rPr>
            </w:pPr>
            <w:r>
              <w:rPr>
                <w:b/>
                <w:lang w:val="ru-RU"/>
              </w:rPr>
              <w:t>28.11.2023</w:t>
            </w:r>
          </w:p>
        </w:tc>
        <w:tc>
          <w:tcPr>
            <w:tcW w:w="2835" w:type="dxa"/>
            <w:gridSpan w:val="2"/>
            <w:tcBorders>
              <w:left w:val="single" w:sz="4" w:space="0" w:color="auto"/>
            </w:tcBorders>
          </w:tcPr>
          <w:p w14:paraId="5DEE8CF9" w14:textId="77777777" w:rsidR="00222C21" w:rsidRDefault="00222C21" w:rsidP="00222C21">
            <w:pPr>
              <w:pStyle w:val="TableParagraph"/>
              <w:spacing w:line="268" w:lineRule="exact"/>
              <w:rPr>
                <w:b/>
                <w:lang w:val="ru-RU"/>
              </w:rPr>
            </w:pPr>
            <w:r w:rsidRPr="00071E2B">
              <w:rPr>
                <w:b/>
              </w:rPr>
              <w:t xml:space="preserve">     Сәрсенбі</w:t>
            </w:r>
          </w:p>
          <w:p w14:paraId="121E3F11" w14:textId="09837D4E" w:rsidR="00D545B5" w:rsidRPr="00D545B5" w:rsidRDefault="00D545B5" w:rsidP="00222C21">
            <w:pPr>
              <w:pStyle w:val="TableParagraph"/>
              <w:spacing w:line="268" w:lineRule="exact"/>
              <w:rPr>
                <w:b/>
                <w:lang w:val="ru-RU"/>
              </w:rPr>
            </w:pPr>
            <w:r>
              <w:rPr>
                <w:b/>
                <w:lang w:val="ru-RU"/>
              </w:rPr>
              <w:t>29.11.2023</w:t>
            </w:r>
          </w:p>
        </w:tc>
        <w:tc>
          <w:tcPr>
            <w:tcW w:w="2694" w:type="dxa"/>
            <w:tcBorders>
              <w:right w:val="single" w:sz="4" w:space="0" w:color="auto"/>
            </w:tcBorders>
          </w:tcPr>
          <w:p w14:paraId="636D94A2" w14:textId="77777777" w:rsidR="00222C21" w:rsidRDefault="00222C21" w:rsidP="00222C21">
            <w:pPr>
              <w:pStyle w:val="TableParagraph"/>
              <w:spacing w:line="268" w:lineRule="exact"/>
              <w:ind w:left="277"/>
              <w:rPr>
                <w:b/>
                <w:lang w:val="ru-RU"/>
              </w:rPr>
            </w:pPr>
            <w:r w:rsidRPr="00071E2B">
              <w:rPr>
                <w:b/>
              </w:rPr>
              <w:t>Бейсенбі</w:t>
            </w:r>
          </w:p>
          <w:p w14:paraId="2D662C78" w14:textId="6FF02F1F" w:rsidR="00D545B5" w:rsidRPr="00D545B5" w:rsidRDefault="00D545B5" w:rsidP="00222C21">
            <w:pPr>
              <w:pStyle w:val="TableParagraph"/>
              <w:spacing w:line="268" w:lineRule="exact"/>
              <w:ind w:left="277"/>
              <w:rPr>
                <w:b/>
                <w:lang w:val="ru-RU"/>
              </w:rPr>
            </w:pPr>
            <w:r>
              <w:rPr>
                <w:b/>
                <w:lang w:val="ru-RU"/>
              </w:rPr>
              <w:t>30.11.2023</w:t>
            </w:r>
          </w:p>
        </w:tc>
        <w:tc>
          <w:tcPr>
            <w:tcW w:w="2551" w:type="dxa"/>
            <w:tcBorders>
              <w:left w:val="single" w:sz="4" w:space="0" w:color="auto"/>
            </w:tcBorders>
          </w:tcPr>
          <w:p w14:paraId="53B29CFB" w14:textId="77777777" w:rsidR="00222C21" w:rsidRDefault="00222C21" w:rsidP="00222C21">
            <w:pPr>
              <w:pStyle w:val="TableParagraph"/>
              <w:spacing w:line="268" w:lineRule="exact"/>
              <w:rPr>
                <w:b/>
                <w:lang w:val="ru-RU"/>
              </w:rPr>
            </w:pPr>
            <w:r w:rsidRPr="00071E2B">
              <w:rPr>
                <w:b/>
              </w:rPr>
              <w:t>Жұма</w:t>
            </w:r>
          </w:p>
          <w:p w14:paraId="43C4C166" w14:textId="15421204" w:rsidR="00D545B5" w:rsidRPr="00D545B5" w:rsidRDefault="00D545B5" w:rsidP="00222C21">
            <w:pPr>
              <w:pStyle w:val="TableParagraph"/>
              <w:spacing w:line="268" w:lineRule="exact"/>
              <w:rPr>
                <w:b/>
                <w:lang w:val="ru-RU"/>
              </w:rPr>
            </w:pPr>
            <w:r>
              <w:rPr>
                <w:b/>
                <w:lang w:val="ru-RU"/>
              </w:rPr>
              <w:t>01.12.2023</w:t>
            </w:r>
          </w:p>
        </w:tc>
      </w:tr>
      <w:tr w:rsidR="00222C21" w:rsidRPr="00071E2B" w14:paraId="16DA1AFB" w14:textId="77777777" w:rsidTr="00222C21">
        <w:trPr>
          <w:trHeight w:val="277"/>
        </w:trPr>
        <w:tc>
          <w:tcPr>
            <w:tcW w:w="2269" w:type="dxa"/>
          </w:tcPr>
          <w:p w14:paraId="17F06B6D" w14:textId="77777777" w:rsidR="00222C21" w:rsidRPr="00071E2B" w:rsidRDefault="00222C21" w:rsidP="00181458">
            <w:pPr>
              <w:pStyle w:val="TableParagraph"/>
              <w:spacing w:line="258" w:lineRule="exact"/>
            </w:pPr>
            <w:r w:rsidRPr="00071E2B">
              <w:t>Балаларды</w:t>
            </w:r>
          </w:p>
          <w:p w14:paraId="7D55FF73" w14:textId="77777777" w:rsidR="00222C21" w:rsidRPr="00071E2B" w:rsidRDefault="00222C21" w:rsidP="00222C21">
            <w:pPr>
              <w:pStyle w:val="TableParagraph"/>
              <w:spacing w:line="258" w:lineRule="exact"/>
            </w:pPr>
            <w:r w:rsidRPr="00071E2B">
              <w:t>қабылдау</w:t>
            </w:r>
          </w:p>
        </w:tc>
        <w:tc>
          <w:tcPr>
            <w:tcW w:w="13770" w:type="dxa"/>
            <w:gridSpan w:val="7"/>
          </w:tcPr>
          <w:p w14:paraId="6735CA39" w14:textId="77777777" w:rsidR="00222C21" w:rsidRPr="00071E2B" w:rsidRDefault="00222C21" w:rsidP="00222C21">
            <w:pPr>
              <w:rPr>
                <w:i/>
              </w:rPr>
            </w:pPr>
            <w:r w:rsidRPr="00071E2B">
              <w:rPr>
                <w:i/>
              </w:rPr>
              <w:t>Балалардың көңіл-күйін бақылау.дене  қызуын өлшеп тазалықтарын тексеру. Арнайы журналға тіркеу. Мәдени- гигиеналық шараның орындалуын  қадағалау. Медбике, психологпен бірлескен жұмыс.</w:t>
            </w:r>
          </w:p>
          <w:p w14:paraId="159BD8D5" w14:textId="77777777" w:rsidR="00222C21" w:rsidRPr="00071E2B" w:rsidRDefault="00222C21" w:rsidP="00222C21">
            <w:pPr>
              <w:pStyle w:val="TableParagraph"/>
            </w:pPr>
          </w:p>
        </w:tc>
      </w:tr>
      <w:tr w:rsidR="00222C21" w:rsidRPr="00071E2B" w14:paraId="044C9CED" w14:textId="77777777" w:rsidTr="00222C21">
        <w:trPr>
          <w:trHeight w:val="551"/>
        </w:trPr>
        <w:tc>
          <w:tcPr>
            <w:tcW w:w="2269" w:type="dxa"/>
          </w:tcPr>
          <w:p w14:paraId="4849BA1E" w14:textId="77777777" w:rsidR="00222C21" w:rsidRPr="00071E2B" w:rsidRDefault="00222C21" w:rsidP="00222C21">
            <w:pPr>
              <w:pStyle w:val="TableParagraph"/>
              <w:spacing w:line="268" w:lineRule="exact"/>
              <w:ind w:left="110"/>
            </w:pPr>
            <w:r w:rsidRPr="00071E2B">
              <w:t>Ата-аналармен</w:t>
            </w:r>
          </w:p>
          <w:p w14:paraId="4F75EDCF" w14:textId="77777777" w:rsidR="00222C21" w:rsidRPr="00071E2B" w:rsidRDefault="00222C21" w:rsidP="00222C21">
            <w:pPr>
              <w:pStyle w:val="TableParagraph"/>
              <w:spacing w:line="268" w:lineRule="exact"/>
              <w:ind w:left="110"/>
            </w:pPr>
            <w:r w:rsidRPr="00071E2B">
              <w:t>әңгімелесу,</w:t>
            </w:r>
          </w:p>
          <w:p w14:paraId="7A310107" w14:textId="77777777" w:rsidR="00222C21" w:rsidRPr="00071E2B" w:rsidRDefault="00222C21" w:rsidP="00222C21">
            <w:pPr>
              <w:pStyle w:val="TableParagraph"/>
              <w:spacing w:line="264" w:lineRule="exact"/>
              <w:ind w:left="110"/>
            </w:pPr>
            <w:r w:rsidRPr="00071E2B">
              <w:t>кеңес беру</w:t>
            </w:r>
          </w:p>
        </w:tc>
        <w:tc>
          <w:tcPr>
            <w:tcW w:w="13770" w:type="dxa"/>
            <w:gridSpan w:val="7"/>
          </w:tcPr>
          <w:p w14:paraId="450159C9" w14:textId="77777777" w:rsidR="00222C21" w:rsidRPr="00071E2B" w:rsidRDefault="00222C21" w:rsidP="00222C21">
            <w:pPr>
              <w:rPr>
                <w:i/>
              </w:rPr>
            </w:pPr>
            <w:r w:rsidRPr="00071E2B">
              <w:rPr>
                <w:i/>
              </w:rPr>
              <w:t>«Балалардың демалыс күндерін қалай, қайда өткізгендері жайлы» әңгімелесу.</w:t>
            </w:r>
          </w:p>
          <w:p w14:paraId="5FDE51C1" w14:textId="77777777" w:rsidR="00222C21" w:rsidRPr="00071E2B" w:rsidRDefault="00222C21" w:rsidP="00222C21">
            <w:pPr>
              <w:rPr>
                <w:i/>
              </w:rPr>
            </w:pPr>
            <w:r w:rsidRPr="00071E2B">
              <w:rPr>
                <w:i/>
              </w:rPr>
              <w:t>Ата-аналараға ертеңгілік жаттығуға балаларды үлгертіп әкелулерін ата-аналарға түсіндіру</w:t>
            </w:r>
          </w:p>
          <w:p w14:paraId="6EF33BDE" w14:textId="77777777" w:rsidR="00222C21" w:rsidRPr="00071E2B" w:rsidRDefault="00222C21" w:rsidP="00222C21">
            <w:pPr>
              <w:pStyle w:val="TableParagraph"/>
            </w:pPr>
          </w:p>
        </w:tc>
      </w:tr>
      <w:tr w:rsidR="00222C21" w:rsidRPr="00071E2B" w14:paraId="6E2CBB27" w14:textId="77777777" w:rsidTr="00222C21">
        <w:trPr>
          <w:trHeight w:val="1655"/>
        </w:trPr>
        <w:tc>
          <w:tcPr>
            <w:tcW w:w="2269" w:type="dxa"/>
            <w:vMerge w:val="restart"/>
          </w:tcPr>
          <w:p w14:paraId="0A2CEB85" w14:textId="77777777" w:rsidR="00222C21" w:rsidRPr="00071E2B" w:rsidRDefault="00222C21" w:rsidP="00222C21">
            <w:pPr>
              <w:pStyle w:val="TableParagraph"/>
              <w:ind w:left="110" w:right="498"/>
            </w:pPr>
            <w:r w:rsidRPr="00071E2B">
              <w:t>Балалардың дербес әрекеті (баяу қимылды ойындар,үстел үсті ойындары,</w:t>
            </w:r>
          </w:p>
          <w:p w14:paraId="7854025D" w14:textId="77777777" w:rsidR="00222C21" w:rsidRPr="00071E2B" w:rsidRDefault="00222C21" w:rsidP="00222C21">
            <w:pPr>
              <w:pStyle w:val="TableParagraph"/>
            </w:pPr>
            <w:r w:rsidRPr="00071E2B">
              <w:t>Бейнелеу әрекеті, кітаптар қарау және тағы басқаәрекеттер</w:t>
            </w:r>
          </w:p>
        </w:tc>
        <w:tc>
          <w:tcPr>
            <w:tcW w:w="2835" w:type="dxa"/>
            <w:tcBorders>
              <w:right w:val="single" w:sz="4" w:space="0" w:color="auto"/>
            </w:tcBorders>
          </w:tcPr>
          <w:p w14:paraId="49EB9AB4" w14:textId="77777777" w:rsidR="00222C21" w:rsidRPr="00D14D72" w:rsidRDefault="00222C21" w:rsidP="00222C21">
            <w:pPr>
              <w:rPr>
                <w:i/>
                <w:color w:val="000000"/>
              </w:rPr>
            </w:pPr>
            <w:r w:rsidRPr="00D14D72">
              <w:rPr>
                <w:b/>
                <w:bCs/>
                <w:i/>
                <w:iCs/>
                <w:color w:val="000000"/>
              </w:rPr>
              <w:t xml:space="preserve">Картотека №6   «Табиғат құбылыстарын  ата»  Мақсаты: </w:t>
            </w:r>
            <w:r w:rsidRPr="00D14D72">
              <w:rPr>
                <w:bCs/>
                <w:i/>
                <w:iCs/>
                <w:color w:val="000000"/>
              </w:rPr>
              <w:t xml:space="preserve">қар мен жаңбырды ажырата білу, табиғат құбылыстары жөніндегі білімдерін  </w:t>
            </w:r>
          </w:p>
          <w:p w14:paraId="6E9ABB09" w14:textId="77777777" w:rsidR="00222C21" w:rsidRPr="00D14D72" w:rsidRDefault="00222C21" w:rsidP="00222C21">
            <w:pPr>
              <w:jc w:val="both"/>
              <w:rPr>
                <w:i/>
                <w:color w:val="000000"/>
              </w:rPr>
            </w:pPr>
            <w:r w:rsidRPr="00D14D72">
              <w:rPr>
                <w:bCs/>
                <w:i/>
                <w:iCs/>
                <w:color w:val="000000"/>
              </w:rPr>
              <w:t xml:space="preserve">бекіту, қатты, жұмсақ, ериді, буға айналады.  </w:t>
            </w:r>
          </w:p>
        </w:tc>
        <w:tc>
          <w:tcPr>
            <w:tcW w:w="2855" w:type="dxa"/>
            <w:gridSpan w:val="2"/>
            <w:tcBorders>
              <w:left w:val="single" w:sz="4" w:space="0" w:color="auto"/>
              <w:right w:val="single" w:sz="4" w:space="0" w:color="auto"/>
            </w:tcBorders>
          </w:tcPr>
          <w:p w14:paraId="41064BB2" w14:textId="77777777" w:rsidR="00222C21" w:rsidRPr="00D14D72" w:rsidRDefault="00222C21" w:rsidP="00222C21">
            <w:pPr>
              <w:rPr>
                <w:i/>
                <w:color w:val="000000"/>
              </w:rPr>
            </w:pPr>
            <w:r w:rsidRPr="00D14D72">
              <w:rPr>
                <w:b/>
                <w:bCs/>
                <w:i/>
                <w:iCs/>
                <w:color w:val="000000"/>
              </w:rPr>
              <w:t xml:space="preserve">Картотека №9 </w:t>
            </w:r>
          </w:p>
          <w:p w14:paraId="2992B638" w14:textId="77777777" w:rsidR="00222C21" w:rsidRPr="00D14D72" w:rsidRDefault="00222C21" w:rsidP="00222C21">
            <w:pPr>
              <w:rPr>
                <w:i/>
                <w:color w:val="000000"/>
              </w:rPr>
            </w:pPr>
            <w:r w:rsidRPr="00D14D72">
              <w:rPr>
                <w:b/>
                <w:bCs/>
                <w:i/>
                <w:iCs/>
                <w:color w:val="000000"/>
              </w:rPr>
              <w:t xml:space="preserve">«Үй жануарлары»  </w:t>
            </w:r>
          </w:p>
          <w:p w14:paraId="7C6551EA" w14:textId="77777777" w:rsidR="00222C21" w:rsidRPr="00D14D72" w:rsidRDefault="00222C21" w:rsidP="00222C21">
            <w:pPr>
              <w:rPr>
                <w:bCs/>
                <w:i/>
                <w:iCs/>
                <w:color w:val="000000"/>
              </w:rPr>
            </w:pPr>
            <w:r w:rsidRPr="00D14D72">
              <w:rPr>
                <w:b/>
                <w:bCs/>
                <w:i/>
                <w:iCs/>
                <w:color w:val="000000"/>
              </w:rPr>
              <w:t xml:space="preserve">Мақсаты: </w:t>
            </w:r>
            <w:r w:rsidRPr="00D14D72">
              <w:rPr>
                <w:bCs/>
                <w:i/>
                <w:iCs/>
                <w:color w:val="000000"/>
              </w:rPr>
              <w:t>Балаларды үй жануарлары мен төлдерді </w:t>
            </w:r>
          </w:p>
          <w:p w14:paraId="56047A76" w14:textId="77777777" w:rsidR="00222C21" w:rsidRPr="00D14D72" w:rsidRDefault="00222C21" w:rsidP="00222C21">
            <w:pPr>
              <w:rPr>
                <w:i/>
                <w:color w:val="000000"/>
              </w:rPr>
            </w:pPr>
            <w:r w:rsidRPr="00D14D72">
              <w:rPr>
                <w:bCs/>
                <w:i/>
                <w:iCs/>
                <w:color w:val="000000"/>
              </w:rPr>
              <w:t xml:space="preserve">ажыратуға,олардың қимылын,қалай  дыбыстайтынын және дене мүшелерін  дұрыс атауға, оларды қорғай білуге тәрбиелеу.  </w:t>
            </w:r>
          </w:p>
        </w:tc>
        <w:tc>
          <w:tcPr>
            <w:tcW w:w="2835" w:type="dxa"/>
            <w:gridSpan w:val="2"/>
            <w:tcBorders>
              <w:left w:val="single" w:sz="4" w:space="0" w:color="auto"/>
            </w:tcBorders>
          </w:tcPr>
          <w:p w14:paraId="04DAF5D6" w14:textId="77777777" w:rsidR="00222C21" w:rsidRPr="00D14D72" w:rsidRDefault="00222C21" w:rsidP="00222C21">
            <w:pPr>
              <w:rPr>
                <w:b/>
                <w:i/>
                <w:color w:val="000000"/>
              </w:rPr>
            </w:pPr>
            <w:r w:rsidRPr="00D14D72">
              <w:rPr>
                <w:b/>
                <w:i/>
                <w:color w:val="000000"/>
              </w:rPr>
              <w:t>Картотека №12</w:t>
            </w:r>
            <w:r w:rsidRPr="00D14D72">
              <w:rPr>
                <w:b/>
                <w:i/>
                <w:color w:val="000000"/>
              </w:rPr>
              <w:br/>
              <w:t>«Не артық?»  Мақсаты:</w:t>
            </w:r>
            <w:r w:rsidRPr="00D14D72">
              <w:rPr>
                <w:i/>
                <w:color w:val="000000"/>
              </w:rPr>
              <w:t xml:space="preserve"> Балаларды суретке қарап, оларды топтастыруға үйрету.   Суретте тұрған артық затты таба білу, сипаттама беру.</w:t>
            </w:r>
          </w:p>
        </w:tc>
        <w:tc>
          <w:tcPr>
            <w:tcW w:w="2694" w:type="dxa"/>
            <w:tcBorders>
              <w:right w:val="single" w:sz="4" w:space="0" w:color="auto"/>
            </w:tcBorders>
          </w:tcPr>
          <w:p w14:paraId="5F15B49C" w14:textId="77777777" w:rsidR="00222C21" w:rsidRPr="00D14D72" w:rsidRDefault="00222C21" w:rsidP="00222C21">
            <w:pPr>
              <w:rPr>
                <w:i/>
                <w:color w:val="000000"/>
              </w:rPr>
            </w:pPr>
            <w:r w:rsidRPr="00D14D72">
              <w:rPr>
                <w:b/>
                <w:bCs/>
                <w:i/>
                <w:iCs/>
                <w:color w:val="000000"/>
              </w:rPr>
              <w:t xml:space="preserve">               Картотека №17</w:t>
            </w:r>
          </w:p>
          <w:p w14:paraId="5EBEA268" w14:textId="77777777" w:rsidR="00222C21" w:rsidRPr="00D14D72" w:rsidRDefault="00222C21" w:rsidP="00222C21">
            <w:pPr>
              <w:rPr>
                <w:i/>
                <w:color w:val="000000"/>
              </w:rPr>
            </w:pPr>
            <w:r w:rsidRPr="00D14D72">
              <w:rPr>
                <w:b/>
                <w:bCs/>
                <w:i/>
                <w:iCs/>
                <w:color w:val="000000"/>
              </w:rPr>
              <w:t xml:space="preserve">«Қайсысы  қайда  тіршілік  етеді?»  </w:t>
            </w:r>
          </w:p>
          <w:p w14:paraId="52695289" w14:textId="77777777" w:rsidR="00222C21" w:rsidRPr="00D14D72" w:rsidRDefault="00222C21" w:rsidP="00222C21">
            <w:pPr>
              <w:rPr>
                <w:i/>
                <w:color w:val="000000"/>
              </w:rPr>
            </w:pPr>
            <w:r w:rsidRPr="00D14D72">
              <w:rPr>
                <w:b/>
                <w:bCs/>
                <w:i/>
                <w:iCs/>
                <w:color w:val="000000"/>
              </w:rPr>
              <w:t xml:space="preserve">Мақсаты:  </w:t>
            </w:r>
            <w:r w:rsidRPr="00D14D72">
              <w:rPr>
                <w:bCs/>
                <w:i/>
                <w:iCs/>
                <w:color w:val="000000"/>
              </w:rPr>
              <w:t xml:space="preserve">суреттен  көрген  заттарының  аттарын </w:t>
            </w:r>
          </w:p>
          <w:p w14:paraId="2D903B0C" w14:textId="77777777" w:rsidR="00222C21" w:rsidRPr="00D14D72" w:rsidRDefault="00222C21" w:rsidP="00222C21">
            <w:pPr>
              <w:rPr>
                <w:i/>
                <w:color w:val="000000"/>
              </w:rPr>
            </w:pPr>
            <w:r w:rsidRPr="00D14D72">
              <w:rPr>
                <w:bCs/>
                <w:i/>
                <w:iCs/>
                <w:color w:val="000000"/>
              </w:rPr>
              <w:t xml:space="preserve">тап,  олардың  қайда  өмір  сүретінің  айтқызу. </w:t>
            </w:r>
          </w:p>
          <w:p w14:paraId="1135F6B5" w14:textId="77777777" w:rsidR="00222C21" w:rsidRPr="00D14D72" w:rsidRDefault="00222C21" w:rsidP="00222C21">
            <w:pPr>
              <w:rPr>
                <w:i/>
                <w:color w:val="000000"/>
              </w:rPr>
            </w:pPr>
            <w:r w:rsidRPr="00D14D72">
              <w:rPr>
                <w:bCs/>
                <w:i/>
                <w:iCs/>
                <w:color w:val="000000"/>
              </w:rPr>
              <w:t>Сөздік  қорын  молайту.</w:t>
            </w:r>
          </w:p>
        </w:tc>
        <w:tc>
          <w:tcPr>
            <w:tcW w:w="2551" w:type="dxa"/>
            <w:tcBorders>
              <w:left w:val="single" w:sz="4" w:space="0" w:color="auto"/>
            </w:tcBorders>
          </w:tcPr>
          <w:p w14:paraId="5E462BD5" w14:textId="77777777" w:rsidR="00222C21" w:rsidRPr="00D14D72" w:rsidRDefault="00222C21" w:rsidP="00222C21">
            <w:pPr>
              <w:rPr>
                <w:i/>
                <w:color w:val="000000"/>
              </w:rPr>
            </w:pPr>
            <w:r w:rsidRPr="00D14D72">
              <w:rPr>
                <w:b/>
                <w:bCs/>
                <w:i/>
                <w:iCs/>
                <w:color w:val="000000"/>
              </w:rPr>
              <w:t>Картотека №19</w:t>
            </w:r>
          </w:p>
          <w:p w14:paraId="450C7F6B" w14:textId="77777777" w:rsidR="00222C21" w:rsidRPr="00D14D72" w:rsidRDefault="00222C21" w:rsidP="00222C21">
            <w:pPr>
              <w:rPr>
                <w:i/>
                <w:color w:val="000000"/>
              </w:rPr>
            </w:pPr>
            <w:r w:rsidRPr="00D14D72">
              <w:rPr>
                <w:b/>
                <w:bCs/>
                <w:i/>
                <w:iCs/>
                <w:color w:val="000000"/>
              </w:rPr>
              <w:t xml:space="preserve">«Қысқы  тіршілік»   </w:t>
            </w:r>
          </w:p>
          <w:p w14:paraId="0B80FB13" w14:textId="77777777" w:rsidR="00222C21" w:rsidRPr="00D14D72" w:rsidRDefault="00222C21" w:rsidP="00222C21">
            <w:pPr>
              <w:rPr>
                <w:i/>
                <w:color w:val="000000"/>
              </w:rPr>
            </w:pPr>
            <w:r w:rsidRPr="00D14D72">
              <w:rPr>
                <w:b/>
                <w:bCs/>
                <w:i/>
                <w:iCs/>
                <w:color w:val="000000"/>
              </w:rPr>
              <w:t xml:space="preserve">Мақсаты:  </w:t>
            </w:r>
            <w:r w:rsidRPr="00D14D72">
              <w:rPr>
                <w:bCs/>
                <w:i/>
                <w:iCs/>
                <w:color w:val="000000"/>
              </w:rPr>
              <w:t>қыстап  қалатын  құстардың  жеке  атауын ататып,  оларды  ажырата  білуге  үйрету. Сөздік  қорын  дамыту.</w:t>
            </w:r>
          </w:p>
        </w:tc>
      </w:tr>
      <w:tr w:rsidR="00222C21" w:rsidRPr="00071E2B" w14:paraId="62819BC1" w14:textId="77777777" w:rsidTr="00222C21">
        <w:trPr>
          <w:trHeight w:val="258"/>
        </w:trPr>
        <w:tc>
          <w:tcPr>
            <w:tcW w:w="2269" w:type="dxa"/>
            <w:vMerge/>
          </w:tcPr>
          <w:p w14:paraId="4514AA4C" w14:textId="77777777" w:rsidR="00222C21" w:rsidRPr="00071E2B" w:rsidRDefault="00222C21" w:rsidP="00222C21">
            <w:pPr>
              <w:pStyle w:val="TableParagraph"/>
              <w:ind w:left="110" w:right="498"/>
            </w:pPr>
          </w:p>
        </w:tc>
        <w:tc>
          <w:tcPr>
            <w:tcW w:w="13770" w:type="dxa"/>
            <w:gridSpan w:val="7"/>
          </w:tcPr>
          <w:p w14:paraId="44D60B70" w14:textId="77777777" w:rsidR="00222C21" w:rsidRPr="00D14D72" w:rsidRDefault="00222C21" w:rsidP="00222C21">
            <w:pPr>
              <w:jc w:val="center"/>
              <w:rPr>
                <w:bCs/>
                <w:i/>
                <w:iCs/>
                <w:color w:val="000000"/>
              </w:rPr>
            </w:pPr>
            <w:r>
              <w:rPr>
                <w:b/>
                <w:bCs/>
                <w:i/>
                <w:iCs/>
              </w:rPr>
              <w:t>Танымдық және  зияткерлік  дағдыларды дамыту картотекасынан</w:t>
            </w:r>
          </w:p>
        </w:tc>
      </w:tr>
      <w:tr w:rsidR="00222C21" w:rsidRPr="00071E2B" w14:paraId="5225B780" w14:textId="77777777" w:rsidTr="00222C21">
        <w:trPr>
          <w:trHeight w:val="325"/>
        </w:trPr>
        <w:tc>
          <w:tcPr>
            <w:tcW w:w="2269" w:type="dxa"/>
          </w:tcPr>
          <w:p w14:paraId="214133AD" w14:textId="77777777" w:rsidR="00222C21" w:rsidRPr="00071E2B" w:rsidRDefault="00222C21" w:rsidP="00222C21">
            <w:pPr>
              <w:pStyle w:val="TableParagraph"/>
              <w:spacing w:line="267" w:lineRule="exact"/>
              <w:ind w:left="110"/>
            </w:pPr>
            <w:r w:rsidRPr="00071E2B">
              <w:t>Таңертенгіжаттығу</w:t>
            </w:r>
          </w:p>
        </w:tc>
        <w:tc>
          <w:tcPr>
            <w:tcW w:w="13770" w:type="dxa"/>
            <w:gridSpan w:val="7"/>
          </w:tcPr>
          <w:p w14:paraId="5D68314A" w14:textId="77777777" w:rsidR="00222C21" w:rsidRPr="00071E2B" w:rsidRDefault="00222C21" w:rsidP="00222C21">
            <w:pPr>
              <w:jc w:val="center"/>
              <w:rPr>
                <w:bCs/>
                <w:i/>
              </w:rPr>
            </w:pPr>
            <w:r>
              <w:rPr>
                <w:bCs/>
                <w:i/>
              </w:rPr>
              <w:t xml:space="preserve">Қараша </w:t>
            </w:r>
            <w:r w:rsidRPr="00071E2B">
              <w:rPr>
                <w:bCs/>
                <w:i/>
              </w:rPr>
              <w:t xml:space="preserve"> а</w:t>
            </w:r>
            <w:r>
              <w:rPr>
                <w:bCs/>
                <w:i/>
              </w:rPr>
              <w:t>йының 5</w:t>
            </w:r>
            <w:r w:rsidRPr="00071E2B">
              <w:rPr>
                <w:bCs/>
                <w:i/>
              </w:rPr>
              <w:t>- аптасына  арналған таңғы жаттығу кешені. Жаттығу кешені қосымша тіркелген</w:t>
            </w:r>
          </w:p>
          <w:p w14:paraId="0137BBA1" w14:textId="77777777" w:rsidR="00222C21" w:rsidRPr="00071E2B" w:rsidRDefault="00222C21" w:rsidP="00222C21">
            <w:pPr>
              <w:jc w:val="center"/>
            </w:pPr>
            <w:r w:rsidRPr="00071E2B">
              <w:rPr>
                <w:b/>
                <w:i/>
              </w:rPr>
              <w:t>Мақсаты: Жалпы  даму жаттығуларын дұрыс жасай отырып, баланың қимыл-қозғалысын шыңдау</w:t>
            </w:r>
          </w:p>
        </w:tc>
      </w:tr>
      <w:tr w:rsidR="00222C21" w:rsidRPr="00071E2B" w14:paraId="3FEBDF9D" w14:textId="77777777" w:rsidTr="00222C21">
        <w:trPr>
          <w:trHeight w:val="321"/>
        </w:trPr>
        <w:tc>
          <w:tcPr>
            <w:tcW w:w="2269" w:type="dxa"/>
          </w:tcPr>
          <w:p w14:paraId="0BFD8332" w14:textId="77777777" w:rsidR="00222C21" w:rsidRPr="00071E2B" w:rsidRDefault="00222C21" w:rsidP="00222C21">
            <w:pPr>
              <w:pStyle w:val="TableParagraph"/>
              <w:spacing w:line="268" w:lineRule="exact"/>
              <w:ind w:left="110"/>
            </w:pPr>
            <w:r w:rsidRPr="00071E2B">
              <w:t>Таңғыас</w:t>
            </w:r>
          </w:p>
        </w:tc>
        <w:tc>
          <w:tcPr>
            <w:tcW w:w="13770" w:type="dxa"/>
            <w:gridSpan w:val="7"/>
          </w:tcPr>
          <w:p w14:paraId="179EBE01" w14:textId="77777777" w:rsidR="00222C21" w:rsidRPr="00071E2B" w:rsidRDefault="00222C21" w:rsidP="00222C21">
            <w:r w:rsidRPr="00071E2B">
              <w:rPr>
                <w:i/>
              </w:rPr>
              <w:t>Балалардың беті қолын жуып, таңғы асқа отыру. Ас ішу мәдениетімен таныстырып отыру. Қасық, шанышқыны дұрыс пайдалануды үйрету. Асты сөйлемей ішу. Астан соң беті – қолды жуу.</w:t>
            </w:r>
          </w:p>
        </w:tc>
      </w:tr>
      <w:tr w:rsidR="00222C21" w:rsidRPr="00071E2B" w14:paraId="2FA512E2" w14:textId="77777777" w:rsidTr="00222C21">
        <w:trPr>
          <w:trHeight w:val="551"/>
        </w:trPr>
        <w:tc>
          <w:tcPr>
            <w:tcW w:w="2269" w:type="dxa"/>
          </w:tcPr>
          <w:p w14:paraId="56EE6D2A" w14:textId="77777777" w:rsidR="00222C21" w:rsidRDefault="00222C21" w:rsidP="00222C21">
            <w:pPr>
              <w:pStyle w:val="TableParagraph"/>
              <w:spacing w:line="268" w:lineRule="exact"/>
              <w:ind w:left="110"/>
            </w:pPr>
            <w:r w:rsidRPr="00071E2B">
              <w:lastRenderedPageBreak/>
              <w:t>Ұйымдастырылған</w:t>
            </w:r>
          </w:p>
          <w:p w14:paraId="13DECA03" w14:textId="77777777" w:rsidR="00222C21" w:rsidRPr="00071E2B" w:rsidRDefault="00222C21" w:rsidP="00222C21">
            <w:pPr>
              <w:pStyle w:val="TableParagraph"/>
              <w:spacing w:line="268" w:lineRule="exact"/>
              <w:ind w:left="110"/>
            </w:pPr>
            <w:r w:rsidRPr="00071E2B">
              <w:t>іс-әрекетке</w:t>
            </w:r>
          </w:p>
          <w:p w14:paraId="64F8A230" w14:textId="77777777" w:rsidR="00222C21" w:rsidRPr="00071E2B" w:rsidRDefault="00222C21" w:rsidP="00222C21">
            <w:pPr>
              <w:pStyle w:val="TableParagraph"/>
              <w:spacing w:line="264" w:lineRule="exact"/>
              <w:ind w:left="110"/>
            </w:pPr>
            <w:r w:rsidRPr="00071E2B">
              <w:t>дайындық</w:t>
            </w:r>
          </w:p>
        </w:tc>
        <w:tc>
          <w:tcPr>
            <w:tcW w:w="2835" w:type="dxa"/>
            <w:tcBorders>
              <w:right w:val="single" w:sz="4" w:space="0" w:color="auto"/>
            </w:tcBorders>
          </w:tcPr>
          <w:p w14:paraId="3173081F" w14:textId="77777777" w:rsidR="00222C21" w:rsidRPr="00951243" w:rsidRDefault="00222C21" w:rsidP="00222C21">
            <w:pPr>
              <w:rPr>
                <w:i/>
              </w:rPr>
            </w:pPr>
            <w:r w:rsidRPr="00951243">
              <w:rPr>
                <w:i/>
              </w:rPr>
              <w:t>Жабырқауды білмейміз,</w:t>
            </w:r>
          </w:p>
          <w:p w14:paraId="250B4A55" w14:textId="77777777" w:rsidR="00222C21" w:rsidRPr="00951243" w:rsidRDefault="00222C21" w:rsidP="00222C21">
            <w:pPr>
              <w:rPr>
                <w:i/>
              </w:rPr>
            </w:pPr>
            <w:r w:rsidRPr="00951243">
              <w:rPr>
                <w:i/>
              </w:rPr>
              <w:t>Жалқаулықты сүймейміз,</w:t>
            </w:r>
          </w:p>
          <w:p w14:paraId="3D2F53C7" w14:textId="77777777" w:rsidR="00222C21" w:rsidRPr="00951243" w:rsidRDefault="00222C21" w:rsidP="00222C21">
            <w:pPr>
              <w:rPr>
                <w:i/>
              </w:rPr>
            </w:pPr>
            <w:r w:rsidRPr="00951243">
              <w:rPr>
                <w:i/>
              </w:rPr>
              <w:t>Біз талантты жас ұлан,</w:t>
            </w:r>
          </w:p>
          <w:p w14:paraId="5BADDC46" w14:textId="77777777" w:rsidR="00222C21" w:rsidRPr="00951243" w:rsidRDefault="00222C21" w:rsidP="00222C21">
            <w:pPr>
              <w:rPr>
                <w:i/>
              </w:rPr>
            </w:pPr>
            <w:r w:rsidRPr="00951243">
              <w:rPr>
                <w:i/>
              </w:rPr>
              <w:t>Үлгі аламыз жақсыдан.</w:t>
            </w:r>
          </w:p>
          <w:p w14:paraId="06E5A72B" w14:textId="77777777" w:rsidR="00222C21" w:rsidRDefault="00222C21" w:rsidP="00222C21">
            <w:pPr>
              <w:rPr>
                <w:b/>
                <w:bCs/>
              </w:rPr>
            </w:pPr>
            <w:r>
              <w:rPr>
                <w:b/>
                <w:bCs/>
              </w:rPr>
              <w:t xml:space="preserve">Дене шынықтыру </w:t>
            </w:r>
          </w:p>
          <w:p w14:paraId="334ACEE6" w14:textId="77777777" w:rsidR="00181458" w:rsidRPr="00207FF2" w:rsidRDefault="00181458" w:rsidP="00181458">
            <w:pPr>
              <w:spacing w:after="0" w:line="240" w:lineRule="auto"/>
              <w:ind w:right="121"/>
              <w:jc w:val="center"/>
              <w:rPr>
                <w:rFonts w:ascii="Times New Roman" w:eastAsia="Times New Roman" w:hAnsi="Times New Roman" w:cs="Times New Roman"/>
                <w:b/>
                <w:kern w:val="24"/>
                <w:sz w:val="24"/>
                <w:szCs w:val="24"/>
              </w:rPr>
            </w:pPr>
            <w:r w:rsidRPr="00207FF2">
              <w:rPr>
                <w:rFonts w:ascii="Times New Roman" w:eastAsia="Times New Roman" w:hAnsi="Times New Roman" w:cs="Times New Roman"/>
                <w:b/>
                <w:kern w:val="24"/>
                <w:sz w:val="24"/>
                <w:szCs w:val="24"/>
              </w:rPr>
              <w:t>Дене шынықтыру</w:t>
            </w:r>
            <w:r>
              <w:rPr>
                <w:rFonts w:ascii="Times New Roman" w:eastAsia="Times New Roman" w:hAnsi="Times New Roman" w:cs="Times New Roman"/>
                <w:b/>
                <w:kern w:val="24"/>
                <w:sz w:val="24"/>
                <w:szCs w:val="24"/>
              </w:rPr>
              <w:t>.</w:t>
            </w:r>
          </w:p>
          <w:p w14:paraId="57F022D2" w14:textId="77777777" w:rsidR="00181458" w:rsidRPr="00D37440" w:rsidRDefault="00181458" w:rsidP="00A105E2">
            <w:pPr>
              <w:rPr>
                <w:rFonts w:ascii="Times New Roman" w:hAnsi="Times New Roman" w:cs="Times New Roman"/>
                <w:sz w:val="24"/>
                <w:szCs w:val="24"/>
              </w:rPr>
            </w:pPr>
            <w:r w:rsidRPr="00D37440">
              <w:rPr>
                <w:rFonts w:ascii="Times New Roman" w:hAnsi="Times New Roman" w:cs="Times New Roman"/>
                <w:b/>
                <w:sz w:val="24"/>
                <w:szCs w:val="24"/>
              </w:rPr>
              <w:t>Негізгі қозғалыс:</w:t>
            </w:r>
            <w:r w:rsidRPr="00D37440">
              <w:rPr>
                <w:rFonts w:ascii="Times New Roman" w:hAnsi="Times New Roman" w:cs="Times New Roman"/>
                <w:sz w:val="24"/>
                <w:szCs w:val="24"/>
              </w:rPr>
              <w:t xml:space="preserve"> «Секіру» «Тепе-теңдікті сақтау»</w:t>
            </w:r>
          </w:p>
          <w:p w14:paraId="3274C741" w14:textId="77777777" w:rsidR="00181458" w:rsidRPr="00D37440" w:rsidRDefault="00181458" w:rsidP="00181458">
            <w:pPr>
              <w:jc w:val="both"/>
              <w:rPr>
                <w:rFonts w:ascii="Times New Roman" w:hAnsi="Times New Roman" w:cs="Times New Roman"/>
                <w:sz w:val="24"/>
                <w:szCs w:val="24"/>
              </w:rPr>
            </w:pPr>
            <w:r w:rsidRPr="00D37440">
              <w:rPr>
                <w:rFonts w:ascii="Times New Roman" w:hAnsi="Times New Roman" w:cs="Times New Roman"/>
                <w:sz w:val="24"/>
                <w:szCs w:val="24"/>
              </w:rPr>
              <w:t>Ойын: «Ақ қоян»</w:t>
            </w:r>
          </w:p>
          <w:p w14:paraId="37E8413F" w14:textId="450CD0D8" w:rsidR="00181458" w:rsidRPr="000A2254" w:rsidRDefault="00181458" w:rsidP="00181458">
            <w:pPr>
              <w:rPr>
                <w:b/>
                <w:bCs/>
              </w:rPr>
            </w:pPr>
            <w:r w:rsidRPr="00D37440">
              <w:rPr>
                <w:rFonts w:ascii="Times New Roman" w:hAnsi="Times New Roman" w:cs="Times New Roman"/>
                <w:sz w:val="24"/>
                <w:szCs w:val="24"/>
              </w:rPr>
              <w:t>Ойын арқылы:Аяқты алшақ қойып секіру,қолдарды әр түрлі қалыпта ұстап тепе-теңдікті сақтау</w:t>
            </w:r>
          </w:p>
        </w:tc>
        <w:tc>
          <w:tcPr>
            <w:tcW w:w="2855" w:type="dxa"/>
            <w:gridSpan w:val="2"/>
            <w:tcBorders>
              <w:left w:val="single" w:sz="4" w:space="0" w:color="auto"/>
              <w:right w:val="single" w:sz="4" w:space="0" w:color="auto"/>
            </w:tcBorders>
          </w:tcPr>
          <w:p w14:paraId="641BE33A" w14:textId="77777777" w:rsidR="00222C21" w:rsidRDefault="00222C21" w:rsidP="00222C21">
            <w:pPr>
              <w:rPr>
                <w:bCs/>
                <w:i/>
              </w:rPr>
            </w:pPr>
            <w:r w:rsidRPr="00951243">
              <w:rPr>
                <w:bCs/>
                <w:i/>
              </w:rPr>
              <w:t xml:space="preserve">Армысың, шапағатты, </w:t>
            </w:r>
          </w:p>
          <w:p w14:paraId="1CE92401" w14:textId="77777777" w:rsidR="00222C21" w:rsidRDefault="00222C21" w:rsidP="00222C21">
            <w:pPr>
              <w:rPr>
                <w:bCs/>
                <w:i/>
              </w:rPr>
            </w:pPr>
            <w:r w:rsidRPr="00951243">
              <w:rPr>
                <w:bCs/>
                <w:i/>
              </w:rPr>
              <w:t>Күн ана</w:t>
            </w:r>
            <w:r w:rsidRPr="00951243">
              <w:rPr>
                <w:bCs/>
                <w:i/>
              </w:rPr>
              <w:br/>
              <w:t xml:space="preserve">Армысың қайырымды, </w:t>
            </w:r>
          </w:p>
          <w:p w14:paraId="3716FE79" w14:textId="77777777" w:rsidR="00222C21" w:rsidRDefault="00222C21" w:rsidP="00222C21">
            <w:pPr>
              <w:rPr>
                <w:bCs/>
                <w:i/>
              </w:rPr>
            </w:pPr>
            <w:r w:rsidRPr="00951243">
              <w:rPr>
                <w:bCs/>
                <w:i/>
              </w:rPr>
              <w:t>Аспан ана</w:t>
            </w:r>
            <w:r w:rsidRPr="00951243">
              <w:rPr>
                <w:bCs/>
                <w:i/>
              </w:rPr>
              <w:br/>
              <w:t xml:space="preserve">Армысың мейірімді, </w:t>
            </w:r>
          </w:p>
          <w:p w14:paraId="082D4612" w14:textId="77777777" w:rsidR="00222C21" w:rsidRDefault="00222C21" w:rsidP="00222C21">
            <w:pPr>
              <w:rPr>
                <w:bCs/>
                <w:i/>
              </w:rPr>
            </w:pPr>
            <w:r w:rsidRPr="00951243">
              <w:rPr>
                <w:bCs/>
                <w:i/>
              </w:rPr>
              <w:t>Жер ана</w:t>
            </w:r>
            <w:r w:rsidRPr="00951243">
              <w:rPr>
                <w:bCs/>
                <w:i/>
              </w:rPr>
              <w:br/>
              <w:t>Армысың менің достарым.</w:t>
            </w:r>
          </w:p>
          <w:p w14:paraId="4BD265D0" w14:textId="6F00C0D3" w:rsidR="00222C21" w:rsidRPr="00181458" w:rsidRDefault="00222C21" w:rsidP="00222C21">
            <w:pPr>
              <w:rPr>
                <w:b/>
                <w:iCs/>
              </w:rPr>
            </w:pPr>
            <w:r>
              <w:rPr>
                <w:b/>
                <w:iCs/>
              </w:rPr>
              <w:t xml:space="preserve">Музыка </w:t>
            </w:r>
            <w:r w:rsidR="00181458">
              <w:rPr>
                <w:b/>
                <w:iCs/>
              </w:rPr>
              <w:t>жетекшісінің жоспарымен</w:t>
            </w:r>
          </w:p>
        </w:tc>
        <w:tc>
          <w:tcPr>
            <w:tcW w:w="2835" w:type="dxa"/>
            <w:gridSpan w:val="2"/>
            <w:tcBorders>
              <w:left w:val="single" w:sz="4" w:space="0" w:color="auto"/>
            </w:tcBorders>
          </w:tcPr>
          <w:p w14:paraId="6198C024" w14:textId="77777777" w:rsidR="00222C21" w:rsidRDefault="00222C21" w:rsidP="00222C21">
            <w:pPr>
              <w:rPr>
                <w:i/>
              </w:rPr>
            </w:pPr>
            <w:r w:rsidRPr="00951243">
              <w:rPr>
                <w:i/>
              </w:rPr>
              <w:t>Бақшамызға барғанда</w:t>
            </w:r>
            <w:r w:rsidRPr="00951243">
              <w:rPr>
                <w:i/>
              </w:rPr>
              <w:br/>
              <w:t>Жолыққан бар жандарға.</w:t>
            </w:r>
            <w:r w:rsidRPr="00951243">
              <w:rPr>
                <w:i/>
              </w:rPr>
              <w:br/>
              <w:t>Ертемен ақ пейілмен,</w:t>
            </w:r>
            <w:r w:rsidRPr="00951243">
              <w:rPr>
                <w:i/>
              </w:rPr>
              <w:br/>
              <w:t>«Қайырлы таң» деймін мен</w:t>
            </w:r>
          </w:p>
          <w:p w14:paraId="29582647" w14:textId="77777777" w:rsidR="00222C21" w:rsidRDefault="00222C21" w:rsidP="00222C21">
            <w:pPr>
              <w:rPr>
                <w:b/>
                <w:bCs/>
                <w:iCs/>
              </w:rPr>
            </w:pPr>
            <w:r>
              <w:rPr>
                <w:b/>
                <w:bCs/>
                <w:iCs/>
              </w:rPr>
              <w:t xml:space="preserve">Дене шынықтыру </w:t>
            </w:r>
          </w:p>
          <w:p w14:paraId="35C14869" w14:textId="77777777" w:rsidR="00181458" w:rsidRPr="00207FF2" w:rsidRDefault="00181458" w:rsidP="00181458">
            <w:pPr>
              <w:spacing w:after="0" w:line="240" w:lineRule="auto"/>
              <w:ind w:right="121"/>
              <w:rPr>
                <w:rFonts w:ascii="Times New Roman" w:eastAsia="Times New Roman" w:hAnsi="Times New Roman" w:cs="Times New Roman"/>
                <w:b/>
                <w:kern w:val="24"/>
                <w:sz w:val="24"/>
                <w:szCs w:val="24"/>
              </w:rPr>
            </w:pPr>
            <w:r w:rsidRPr="00207FF2">
              <w:rPr>
                <w:rFonts w:ascii="Times New Roman" w:eastAsia="Times New Roman" w:hAnsi="Times New Roman" w:cs="Times New Roman"/>
                <w:b/>
                <w:kern w:val="24"/>
                <w:sz w:val="24"/>
                <w:szCs w:val="24"/>
              </w:rPr>
              <w:t>Дене шынықтыру</w:t>
            </w:r>
            <w:r>
              <w:rPr>
                <w:rFonts w:ascii="Times New Roman" w:eastAsia="Times New Roman" w:hAnsi="Times New Roman" w:cs="Times New Roman"/>
                <w:b/>
                <w:kern w:val="24"/>
                <w:sz w:val="24"/>
                <w:szCs w:val="24"/>
              </w:rPr>
              <w:t>.</w:t>
            </w:r>
          </w:p>
          <w:p w14:paraId="5303BD15" w14:textId="3EEDB5AD" w:rsidR="00181458" w:rsidRPr="00D37440" w:rsidRDefault="00181458" w:rsidP="00181458">
            <w:pPr>
              <w:pStyle w:val="a7"/>
              <w:jc w:val="both"/>
              <w:rPr>
                <w:rFonts w:ascii="Times New Roman" w:hAnsi="Times New Roman" w:cs="Times New Roman"/>
              </w:rPr>
            </w:pPr>
            <w:r w:rsidRPr="00D37440">
              <w:rPr>
                <w:rFonts w:ascii="Times New Roman" w:hAnsi="Times New Roman" w:cs="Times New Roman"/>
                <w:b/>
              </w:rPr>
              <w:t>Негізгі қозғалыс:</w:t>
            </w:r>
            <w:r w:rsidRPr="00D37440">
              <w:rPr>
                <w:rFonts w:ascii="Times New Roman" w:hAnsi="Times New Roman" w:cs="Times New Roman"/>
              </w:rPr>
              <w:t xml:space="preserve"> «Жүгіру» «</w:t>
            </w:r>
            <w:r>
              <w:rPr>
                <w:rFonts w:ascii="Times New Roman" w:hAnsi="Times New Roman" w:cs="Times New Roman"/>
              </w:rPr>
              <w:t>Сапқа тұру</w:t>
            </w:r>
            <w:r w:rsidRPr="00D37440">
              <w:rPr>
                <w:rFonts w:ascii="Times New Roman" w:hAnsi="Times New Roman" w:cs="Times New Roman"/>
              </w:rPr>
              <w:t>»</w:t>
            </w:r>
          </w:p>
          <w:p w14:paraId="5179BFC5" w14:textId="4FD9F16D" w:rsidR="00181458" w:rsidRPr="00D37440" w:rsidRDefault="00181458" w:rsidP="00181458">
            <w:pPr>
              <w:pStyle w:val="a7"/>
              <w:jc w:val="both"/>
              <w:rPr>
                <w:rFonts w:ascii="Times New Roman" w:hAnsi="Times New Roman" w:cs="Times New Roman"/>
              </w:rPr>
            </w:pPr>
            <w:r w:rsidRPr="00D37440">
              <w:rPr>
                <w:rFonts w:ascii="Times New Roman" w:hAnsi="Times New Roman" w:cs="Times New Roman"/>
              </w:rPr>
              <w:t>Ойын: «</w:t>
            </w:r>
            <w:r w:rsidR="00A105E2">
              <w:rPr>
                <w:rFonts w:ascii="Times New Roman" w:hAnsi="Times New Roman" w:cs="Times New Roman"/>
              </w:rPr>
              <w:t xml:space="preserve"> Аю</w:t>
            </w:r>
            <w:r w:rsidRPr="00D37440">
              <w:rPr>
                <w:rFonts w:ascii="Times New Roman" w:hAnsi="Times New Roman" w:cs="Times New Roman"/>
              </w:rPr>
              <w:t>»</w:t>
            </w:r>
          </w:p>
          <w:p w14:paraId="46BECD0C" w14:textId="77777777" w:rsidR="00181458" w:rsidRPr="00D37440" w:rsidRDefault="00181458" w:rsidP="00181458">
            <w:pPr>
              <w:pStyle w:val="a7"/>
              <w:jc w:val="both"/>
              <w:rPr>
                <w:rFonts w:ascii="Times New Roman" w:hAnsi="Times New Roman" w:cs="Times New Roman"/>
                <w:b/>
              </w:rPr>
            </w:pPr>
            <w:r w:rsidRPr="00D37440">
              <w:rPr>
                <w:rFonts w:ascii="Times New Roman" w:hAnsi="Times New Roman" w:cs="Times New Roman"/>
              </w:rPr>
              <w:t>Ойын арқылы:Аяқтың ұшымен жүгіру,алға қарай еңбектеу.</w:t>
            </w:r>
          </w:p>
          <w:p w14:paraId="3C100E47" w14:textId="77777777" w:rsidR="00181458" w:rsidRPr="000D7F68" w:rsidRDefault="00181458" w:rsidP="00222C21">
            <w:pPr>
              <w:rPr>
                <w:b/>
                <w:bCs/>
                <w:iCs/>
              </w:rPr>
            </w:pPr>
          </w:p>
        </w:tc>
        <w:tc>
          <w:tcPr>
            <w:tcW w:w="2694" w:type="dxa"/>
            <w:tcBorders>
              <w:right w:val="single" w:sz="4" w:space="0" w:color="auto"/>
            </w:tcBorders>
          </w:tcPr>
          <w:p w14:paraId="4F009488" w14:textId="77777777" w:rsidR="00222C21" w:rsidRPr="00951243" w:rsidRDefault="00222C21" w:rsidP="00222C21">
            <w:pPr>
              <w:rPr>
                <w:i/>
                <w:color w:val="000000"/>
              </w:rPr>
            </w:pPr>
            <w:r w:rsidRPr="00951243">
              <w:rPr>
                <w:i/>
                <w:color w:val="000000"/>
              </w:rPr>
              <w:t>Қуанамын мен де,</w:t>
            </w:r>
            <w:r w:rsidRPr="00951243">
              <w:rPr>
                <w:i/>
                <w:color w:val="000000"/>
              </w:rPr>
              <w:br/>
              <w:t>Қуанасың сен де,</w:t>
            </w:r>
            <w:r w:rsidRPr="00951243">
              <w:rPr>
                <w:i/>
                <w:color w:val="000000"/>
              </w:rPr>
              <w:br/>
              <w:t>Қуанайық достарым</w:t>
            </w:r>
            <w:r w:rsidRPr="00951243">
              <w:rPr>
                <w:i/>
                <w:color w:val="000000"/>
              </w:rPr>
              <w:br/>
              <w:t>Арайлап атқан күнге.</w:t>
            </w:r>
          </w:p>
          <w:p w14:paraId="644EFDF8" w14:textId="0EB245DF" w:rsidR="00222C21" w:rsidRPr="000D7F68" w:rsidRDefault="00222C21" w:rsidP="00222C21">
            <w:pPr>
              <w:rPr>
                <w:b/>
                <w:bCs/>
                <w:iCs/>
              </w:rPr>
            </w:pPr>
            <w:r>
              <w:rPr>
                <w:b/>
                <w:bCs/>
                <w:iCs/>
              </w:rPr>
              <w:t xml:space="preserve">Музыка </w:t>
            </w:r>
            <w:r w:rsidR="00181458">
              <w:rPr>
                <w:b/>
                <w:iCs/>
              </w:rPr>
              <w:t>жетекшісінің жоспарымен</w:t>
            </w:r>
          </w:p>
        </w:tc>
        <w:tc>
          <w:tcPr>
            <w:tcW w:w="2551" w:type="dxa"/>
            <w:tcBorders>
              <w:left w:val="single" w:sz="4" w:space="0" w:color="auto"/>
            </w:tcBorders>
          </w:tcPr>
          <w:p w14:paraId="457207C2" w14:textId="77777777" w:rsidR="00222C21" w:rsidRPr="00951243" w:rsidRDefault="00222C21" w:rsidP="00222C21">
            <w:pPr>
              <w:rPr>
                <w:i/>
              </w:rPr>
            </w:pPr>
            <w:r w:rsidRPr="00951243">
              <w:rPr>
                <w:i/>
              </w:rPr>
              <w:t xml:space="preserve">«Арайлап  таң  атты» Арайлап таң атты, </w:t>
            </w:r>
          </w:p>
          <w:p w14:paraId="42A07033" w14:textId="77777777" w:rsidR="00222C21" w:rsidRPr="00951243" w:rsidRDefault="00222C21" w:rsidP="00222C21">
            <w:pPr>
              <w:rPr>
                <w:i/>
              </w:rPr>
            </w:pPr>
            <w:r w:rsidRPr="00951243">
              <w:rPr>
                <w:i/>
              </w:rPr>
              <w:t>Күн шуағын шашты.</w:t>
            </w:r>
          </w:p>
          <w:p w14:paraId="1FFD1C63" w14:textId="77777777" w:rsidR="00222C21" w:rsidRPr="00951243" w:rsidRDefault="00222C21" w:rsidP="00222C21">
            <w:pPr>
              <w:rPr>
                <w:i/>
              </w:rPr>
            </w:pPr>
            <w:r w:rsidRPr="00951243">
              <w:rPr>
                <w:i/>
              </w:rPr>
              <w:t xml:space="preserve">Сәлем күн, сәлем жер </w:t>
            </w:r>
          </w:p>
          <w:p w14:paraId="4C36BCDC" w14:textId="77777777" w:rsidR="00222C21" w:rsidRPr="00951243" w:rsidRDefault="00222C21" w:rsidP="00222C21">
            <w:pPr>
              <w:rPr>
                <w:i/>
              </w:rPr>
            </w:pPr>
            <w:r w:rsidRPr="00951243">
              <w:rPr>
                <w:i/>
              </w:rPr>
              <w:t>Сәлем достар</w:t>
            </w:r>
          </w:p>
          <w:p w14:paraId="6AF814EB" w14:textId="77777777" w:rsidR="00222C21" w:rsidRPr="00951243" w:rsidRDefault="00222C21" w:rsidP="00222C21">
            <w:pPr>
              <w:rPr>
                <w:i/>
              </w:rPr>
            </w:pPr>
            <w:r w:rsidRPr="00951243">
              <w:rPr>
                <w:i/>
              </w:rPr>
              <w:t>Бәріміз бірге болайық.</w:t>
            </w:r>
          </w:p>
          <w:p w14:paraId="4AF9AF91" w14:textId="77777777" w:rsidR="00222C21" w:rsidRDefault="00222C21" w:rsidP="00222C21">
            <w:pPr>
              <w:rPr>
                <w:b/>
                <w:bCs/>
                <w:iCs/>
              </w:rPr>
            </w:pPr>
            <w:r>
              <w:rPr>
                <w:b/>
                <w:bCs/>
                <w:iCs/>
              </w:rPr>
              <w:t xml:space="preserve">Дене шынықтыру </w:t>
            </w:r>
          </w:p>
          <w:p w14:paraId="67D121E5" w14:textId="77777777" w:rsidR="00181458" w:rsidRPr="00207FF2" w:rsidRDefault="00181458" w:rsidP="00181458">
            <w:pPr>
              <w:spacing w:after="0" w:line="240" w:lineRule="auto"/>
              <w:ind w:right="121"/>
              <w:rPr>
                <w:rFonts w:ascii="Times New Roman" w:eastAsia="Times New Roman" w:hAnsi="Times New Roman" w:cs="Times New Roman"/>
                <w:b/>
                <w:kern w:val="24"/>
                <w:sz w:val="24"/>
                <w:szCs w:val="24"/>
              </w:rPr>
            </w:pPr>
            <w:r w:rsidRPr="00207FF2">
              <w:rPr>
                <w:rFonts w:ascii="Times New Roman" w:eastAsia="Times New Roman" w:hAnsi="Times New Roman" w:cs="Times New Roman"/>
                <w:b/>
                <w:kern w:val="24"/>
                <w:sz w:val="24"/>
                <w:szCs w:val="24"/>
              </w:rPr>
              <w:t>Дене шынықтыру</w:t>
            </w:r>
            <w:r>
              <w:rPr>
                <w:rFonts w:ascii="Times New Roman" w:eastAsia="Times New Roman" w:hAnsi="Times New Roman" w:cs="Times New Roman"/>
                <w:b/>
                <w:kern w:val="24"/>
                <w:sz w:val="24"/>
                <w:szCs w:val="24"/>
              </w:rPr>
              <w:t>.</w:t>
            </w:r>
          </w:p>
          <w:p w14:paraId="5D0E2E53" w14:textId="77777777" w:rsidR="00181458" w:rsidRPr="00D37440" w:rsidRDefault="00181458" w:rsidP="00181458">
            <w:pPr>
              <w:pStyle w:val="a7"/>
              <w:jc w:val="both"/>
              <w:rPr>
                <w:rFonts w:ascii="Times New Roman" w:hAnsi="Times New Roman" w:cs="Times New Roman"/>
              </w:rPr>
            </w:pPr>
            <w:r w:rsidRPr="00D37440">
              <w:rPr>
                <w:rFonts w:ascii="Times New Roman" w:hAnsi="Times New Roman" w:cs="Times New Roman"/>
                <w:b/>
              </w:rPr>
              <w:t>Негізгі қозғалыс:</w:t>
            </w:r>
            <w:r w:rsidRPr="00D37440">
              <w:rPr>
                <w:rFonts w:ascii="Times New Roman" w:hAnsi="Times New Roman" w:cs="Times New Roman"/>
              </w:rPr>
              <w:t xml:space="preserve"> «Жүгіру» «Еңбектеу»</w:t>
            </w:r>
          </w:p>
          <w:p w14:paraId="041401B8" w14:textId="77777777" w:rsidR="00181458" w:rsidRPr="00D37440" w:rsidRDefault="00181458" w:rsidP="00181458">
            <w:pPr>
              <w:pStyle w:val="a7"/>
              <w:jc w:val="both"/>
              <w:rPr>
                <w:rFonts w:ascii="Times New Roman" w:hAnsi="Times New Roman" w:cs="Times New Roman"/>
              </w:rPr>
            </w:pPr>
            <w:r w:rsidRPr="00D37440">
              <w:rPr>
                <w:rFonts w:ascii="Times New Roman" w:hAnsi="Times New Roman" w:cs="Times New Roman"/>
              </w:rPr>
              <w:t>Ойын: «Құстар мен мысық»</w:t>
            </w:r>
          </w:p>
          <w:p w14:paraId="0E92A1F9" w14:textId="77777777" w:rsidR="00181458" w:rsidRPr="00D37440" w:rsidRDefault="00181458" w:rsidP="00181458">
            <w:pPr>
              <w:pStyle w:val="a7"/>
              <w:jc w:val="both"/>
              <w:rPr>
                <w:rFonts w:ascii="Times New Roman" w:hAnsi="Times New Roman" w:cs="Times New Roman"/>
                <w:b/>
              </w:rPr>
            </w:pPr>
            <w:r w:rsidRPr="00D37440">
              <w:rPr>
                <w:rFonts w:ascii="Times New Roman" w:hAnsi="Times New Roman" w:cs="Times New Roman"/>
              </w:rPr>
              <w:t>Ойын арқылы:Аяқтың ұшымен жүгіру,алға қарай еңбектеу.</w:t>
            </w:r>
          </w:p>
          <w:p w14:paraId="4A4762C6" w14:textId="77777777" w:rsidR="00181458" w:rsidRPr="000D7F68" w:rsidRDefault="00181458" w:rsidP="00222C21">
            <w:pPr>
              <w:rPr>
                <w:b/>
                <w:bCs/>
                <w:iCs/>
              </w:rPr>
            </w:pPr>
          </w:p>
        </w:tc>
      </w:tr>
      <w:tr w:rsidR="00222C21" w:rsidRPr="00071E2B" w14:paraId="3FD9A9F7" w14:textId="77777777" w:rsidTr="00222C21">
        <w:trPr>
          <w:trHeight w:val="274"/>
        </w:trPr>
        <w:tc>
          <w:tcPr>
            <w:tcW w:w="2269" w:type="dxa"/>
            <w:tcBorders>
              <w:bottom w:val="single" w:sz="4" w:space="0" w:color="000000"/>
            </w:tcBorders>
          </w:tcPr>
          <w:p w14:paraId="6AD2307B" w14:textId="1D46C104" w:rsidR="00222C21" w:rsidRDefault="00222C21" w:rsidP="00222C21">
            <w:pPr>
              <w:pStyle w:val="TableParagraph"/>
              <w:ind w:left="110" w:right="223"/>
            </w:pPr>
            <w:r w:rsidRPr="00071E2B">
              <w:t>Білім</w:t>
            </w:r>
            <w:r w:rsidR="00F579A0" w:rsidRPr="00F579A0">
              <w:t xml:space="preserve"> </w:t>
            </w:r>
            <w:r w:rsidRPr="00071E2B">
              <w:t>беру</w:t>
            </w:r>
            <w:r w:rsidR="00F579A0" w:rsidRPr="00F579A0">
              <w:t xml:space="preserve"> </w:t>
            </w:r>
            <w:r w:rsidRPr="00071E2B">
              <w:t>ұйымының</w:t>
            </w:r>
            <w:r w:rsidR="00F579A0" w:rsidRPr="00F579A0">
              <w:t xml:space="preserve"> </w:t>
            </w:r>
            <w:r w:rsidRPr="00071E2B">
              <w:t>кестесі</w:t>
            </w:r>
            <w:r w:rsidR="00F579A0" w:rsidRPr="00F579A0">
              <w:t xml:space="preserve"> </w:t>
            </w:r>
            <w:r w:rsidRPr="00071E2B">
              <w:t>бойынша</w:t>
            </w:r>
          </w:p>
          <w:p w14:paraId="1C9ACA5C" w14:textId="77777777" w:rsidR="00222C21" w:rsidRPr="00071E2B" w:rsidRDefault="00222C21" w:rsidP="00222C21">
            <w:pPr>
              <w:pStyle w:val="TableParagraph"/>
              <w:ind w:left="110" w:right="223"/>
            </w:pPr>
            <w:r w:rsidRPr="00071E2B">
              <w:t>ұйымдастырылған</w:t>
            </w:r>
          </w:p>
          <w:p w14:paraId="7951DFA5" w14:textId="77777777" w:rsidR="00222C21" w:rsidRPr="00071E2B" w:rsidRDefault="00222C21" w:rsidP="00222C21">
            <w:pPr>
              <w:pStyle w:val="TableParagraph"/>
              <w:spacing w:line="264" w:lineRule="exact"/>
              <w:ind w:left="110"/>
            </w:pPr>
            <w:r w:rsidRPr="00071E2B">
              <w:t>іс-әрекет</w:t>
            </w:r>
            <w:r>
              <w:t>.</w:t>
            </w:r>
          </w:p>
        </w:tc>
        <w:tc>
          <w:tcPr>
            <w:tcW w:w="2835" w:type="dxa"/>
            <w:tcBorders>
              <w:bottom w:val="single" w:sz="4" w:space="0" w:color="000000"/>
              <w:right w:val="single" w:sz="4" w:space="0" w:color="auto"/>
            </w:tcBorders>
          </w:tcPr>
          <w:p w14:paraId="54FDADEF" w14:textId="77777777" w:rsidR="00222C21" w:rsidRPr="00BC02D7" w:rsidRDefault="00222C21" w:rsidP="00222C21">
            <w:pPr>
              <w:rPr>
                <w:b/>
                <w:i/>
                <w:color w:val="000000"/>
              </w:rPr>
            </w:pPr>
            <w:r w:rsidRPr="00BC02D7">
              <w:rPr>
                <w:b/>
                <w:i/>
                <w:color w:val="000000"/>
              </w:rPr>
              <w:t>Қызығушылықты ояту</w:t>
            </w:r>
          </w:p>
          <w:p w14:paraId="2306805E" w14:textId="77777777" w:rsidR="00222C21" w:rsidRPr="00C27898" w:rsidRDefault="00222C21" w:rsidP="00222C21">
            <w:pPr>
              <w:rPr>
                <w:b/>
                <w:i/>
              </w:rPr>
            </w:pPr>
            <w:r w:rsidRPr="00C27898">
              <w:rPr>
                <w:b/>
                <w:i/>
              </w:rPr>
              <w:t xml:space="preserve">Дид </w:t>
            </w:r>
            <w:r w:rsidRPr="00C27898">
              <w:rPr>
                <w:b/>
                <w:bCs/>
                <w:i/>
              </w:rPr>
              <w:t>ойын</w:t>
            </w:r>
            <w:r w:rsidRPr="00C27898">
              <w:rPr>
                <w:b/>
                <w:i/>
              </w:rPr>
              <w:t>: "Гүлдерді түстеріне қарай ажырат" </w:t>
            </w:r>
          </w:p>
          <w:p w14:paraId="4B77681F" w14:textId="77777777" w:rsidR="00222C21" w:rsidRDefault="00222C21" w:rsidP="00222C21">
            <w:pPr>
              <w:rPr>
                <w:i/>
                <w:color w:val="000000"/>
              </w:rPr>
            </w:pPr>
            <w:r w:rsidRPr="00470F63">
              <w:rPr>
                <w:b/>
                <w:bCs/>
                <w:i/>
                <w:color w:val="000000"/>
              </w:rPr>
              <w:t>Шарты:</w:t>
            </w:r>
            <w:r w:rsidRPr="00470F63">
              <w:rPr>
                <w:i/>
                <w:color w:val="000000"/>
              </w:rPr>
              <w:t xml:space="preserve">  </w:t>
            </w:r>
            <w:r>
              <w:rPr>
                <w:i/>
                <w:color w:val="000000"/>
              </w:rPr>
              <w:t>Тақтадағы гүлдердің  сыңарын  стол үстінен  тауып  қасына жапсыру. .</w:t>
            </w:r>
          </w:p>
          <w:p w14:paraId="3EE23C29" w14:textId="77777777" w:rsidR="00222C21" w:rsidRPr="00470F63" w:rsidRDefault="00222C21" w:rsidP="00222C21">
            <w:pPr>
              <w:rPr>
                <w:i/>
                <w:color w:val="000000"/>
              </w:rPr>
            </w:pPr>
            <w:r w:rsidRPr="00470F63">
              <w:rPr>
                <w:i/>
                <w:color w:val="000000"/>
              </w:rPr>
              <w:t>Гүлдің құрлысымен таныстыру.</w:t>
            </w:r>
          </w:p>
          <w:p w14:paraId="082AD501" w14:textId="77777777" w:rsidR="00222C21" w:rsidRDefault="00222C21" w:rsidP="00222C21">
            <w:pPr>
              <w:rPr>
                <w:i/>
                <w:color w:val="000000"/>
              </w:rPr>
            </w:pPr>
            <w:r w:rsidRPr="00470F63">
              <w:rPr>
                <w:i/>
                <w:noProof/>
                <w:lang w:val="ru-RU"/>
              </w:rPr>
              <w:lastRenderedPageBreak/>
              <w:drawing>
                <wp:inline distT="0" distB="0" distL="0" distR="0" wp14:anchorId="1289B98E" wp14:editId="48A03EAC">
                  <wp:extent cx="1626519" cy="1080655"/>
                  <wp:effectExtent l="19050" t="0" r="0" b="0"/>
                  <wp:docPr id="30" name="Рисунок 1" descr="https://fsd.multiurok.ru/html/2019/04/04/s_5ca5e1609e7db/img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fsd.multiurok.ru/html/2019/04/04/s_5ca5e1609e7db/img28.jpg"/>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t="23517" r="7189"/>
                          <a:stretch/>
                        </pic:blipFill>
                        <pic:spPr bwMode="auto">
                          <a:xfrm>
                            <a:off x="0" y="0"/>
                            <a:ext cx="1630859" cy="1083539"/>
                          </a:xfrm>
                          <a:prstGeom prst="rect">
                            <a:avLst/>
                          </a:prstGeom>
                          <a:noFill/>
                          <a:ln>
                            <a:noFill/>
                          </a:ln>
                          <a:extLst>
                            <a:ext uri="{53640926-AAD7-44D8-BBD7-CCE9431645EC}">
                              <a14:shadowObscured xmlns:a14="http://schemas.microsoft.com/office/drawing/2010/main"/>
                            </a:ext>
                          </a:extLst>
                        </pic:spPr>
                      </pic:pic>
                    </a:graphicData>
                  </a:graphic>
                </wp:inline>
              </w:drawing>
            </w:r>
          </w:p>
          <w:p w14:paraId="6E3A2E40" w14:textId="77777777" w:rsidR="00222C21" w:rsidRPr="00C27898" w:rsidRDefault="00222C21" w:rsidP="00222C21">
            <w:pPr>
              <w:rPr>
                <w:b/>
                <w:i/>
              </w:rPr>
            </w:pPr>
            <w:r w:rsidRPr="00C27898">
              <w:rPr>
                <w:b/>
                <w:bCs/>
                <w:i/>
              </w:rPr>
              <w:t>Дид  ойын: «Гүлдерді топта»</w:t>
            </w:r>
          </w:p>
          <w:p w14:paraId="490D3181" w14:textId="77777777" w:rsidR="00222C21" w:rsidRPr="00470F63" w:rsidRDefault="00222C21" w:rsidP="00222C21">
            <w:pPr>
              <w:rPr>
                <w:i/>
                <w:color w:val="000000"/>
              </w:rPr>
            </w:pPr>
            <w:r>
              <w:rPr>
                <w:i/>
                <w:color w:val="000000"/>
              </w:rPr>
              <w:t xml:space="preserve">Шарты: </w:t>
            </w:r>
            <w:r w:rsidRPr="00470F63">
              <w:rPr>
                <w:i/>
                <w:color w:val="000000"/>
              </w:rPr>
              <w:t>Дала гүлдерін көк қыстырғышпен, бөлме гүлдерін қызыл қыстырғышпен қыстырып белгілеуді ұсыну.</w:t>
            </w:r>
          </w:p>
          <w:p w14:paraId="1A30FD34" w14:textId="77777777" w:rsidR="00222C21" w:rsidRPr="00470F63" w:rsidRDefault="00222C21" w:rsidP="00222C21">
            <w:pPr>
              <w:rPr>
                <w:i/>
                <w:color w:val="000000"/>
              </w:rPr>
            </w:pPr>
            <w:r w:rsidRPr="00470F63">
              <w:rPr>
                <w:b/>
                <w:bCs/>
                <w:i/>
                <w:color w:val="000000"/>
              </w:rPr>
              <w:t>Сергіту сәті</w:t>
            </w:r>
            <w:r w:rsidRPr="00470F63">
              <w:rPr>
                <w:i/>
                <w:color w:val="000000"/>
              </w:rPr>
              <w:t>:</w:t>
            </w:r>
          </w:p>
          <w:p w14:paraId="646E7779" w14:textId="77777777" w:rsidR="00222C21" w:rsidRPr="00470F63" w:rsidRDefault="00222C21" w:rsidP="00222C21">
            <w:pPr>
              <w:rPr>
                <w:i/>
                <w:color w:val="000000"/>
              </w:rPr>
            </w:pPr>
            <w:r w:rsidRPr="00470F63">
              <w:rPr>
                <w:i/>
                <w:color w:val="000000"/>
              </w:rPr>
              <w:t>Гүл өсірем үйде(жоғары қол көтереді)</w:t>
            </w:r>
          </w:p>
          <w:p w14:paraId="7CEA5703" w14:textId="77777777" w:rsidR="00222C21" w:rsidRPr="00470F63" w:rsidRDefault="00222C21" w:rsidP="00222C21">
            <w:pPr>
              <w:rPr>
                <w:i/>
                <w:color w:val="000000"/>
              </w:rPr>
            </w:pPr>
            <w:r w:rsidRPr="00470F63">
              <w:rPr>
                <w:i/>
                <w:color w:val="000000"/>
              </w:rPr>
              <w:t>Су құямын гүлге(қолмен су құяды)</w:t>
            </w:r>
          </w:p>
          <w:p w14:paraId="45190A2C" w14:textId="77777777" w:rsidR="00222C21" w:rsidRPr="00470F63" w:rsidRDefault="00222C21" w:rsidP="00222C21">
            <w:pPr>
              <w:rPr>
                <w:i/>
                <w:color w:val="000000"/>
              </w:rPr>
            </w:pPr>
            <w:r w:rsidRPr="00470F63">
              <w:rPr>
                <w:i/>
                <w:color w:val="000000"/>
              </w:rPr>
              <w:t>Гүл күткенді біледі(тербеледі)</w:t>
            </w:r>
          </w:p>
          <w:p w14:paraId="6CA80C07" w14:textId="77777777" w:rsidR="00222C21" w:rsidRPr="00470F63" w:rsidRDefault="00222C21" w:rsidP="00222C21">
            <w:pPr>
              <w:rPr>
                <w:i/>
                <w:color w:val="000000"/>
              </w:rPr>
            </w:pPr>
            <w:r w:rsidRPr="00470F63">
              <w:rPr>
                <w:i/>
                <w:color w:val="000000"/>
              </w:rPr>
              <w:t>Бойын сылап күледі( бойын қолымен сыйпайды)</w:t>
            </w:r>
          </w:p>
          <w:p w14:paraId="05E264C7" w14:textId="77777777" w:rsidR="00222C21" w:rsidRPr="00470F63" w:rsidRDefault="00222C21" w:rsidP="00222C21">
            <w:pPr>
              <w:rPr>
                <w:i/>
                <w:color w:val="000000"/>
              </w:rPr>
            </w:pPr>
            <w:r w:rsidRPr="00470F63">
              <w:rPr>
                <w:i/>
                <w:color w:val="000000"/>
              </w:rPr>
              <w:t>Күнде гүлін ашады</w:t>
            </w:r>
          </w:p>
          <w:p w14:paraId="5940E010" w14:textId="77777777" w:rsidR="00222C21" w:rsidRPr="00470F63" w:rsidRDefault="00222C21" w:rsidP="00222C21">
            <w:pPr>
              <w:rPr>
                <w:i/>
                <w:color w:val="000000"/>
              </w:rPr>
            </w:pPr>
            <w:r w:rsidRPr="00470F63">
              <w:rPr>
                <w:i/>
                <w:color w:val="000000"/>
              </w:rPr>
              <w:t>Жұпарын маған шашады(қолын желпейді)</w:t>
            </w:r>
          </w:p>
          <w:p w14:paraId="28E0A160" w14:textId="77777777" w:rsidR="00222C21" w:rsidRDefault="00222C21" w:rsidP="00222C21">
            <w:pPr>
              <w:shd w:val="clear" w:color="auto" w:fill="FFFFFF"/>
              <w:jc w:val="center"/>
              <w:rPr>
                <w:b/>
                <w:bCs/>
                <w:i/>
              </w:rPr>
            </w:pPr>
            <w:r w:rsidRPr="00BC02D7">
              <w:rPr>
                <w:b/>
                <w:bCs/>
                <w:i/>
              </w:rPr>
              <w:t>Тәжірибелік алаң</w:t>
            </w:r>
          </w:p>
          <w:p w14:paraId="4C9BB85D" w14:textId="77777777" w:rsidR="00222C21" w:rsidRPr="00BC02D7" w:rsidRDefault="00222C21" w:rsidP="00222C21">
            <w:pPr>
              <w:shd w:val="clear" w:color="auto" w:fill="FFFFFF"/>
              <w:jc w:val="center"/>
              <w:rPr>
                <w:b/>
                <w:bCs/>
                <w:i/>
              </w:rPr>
            </w:pPr>
            <w:r>
              <w:rPr>
                <w:b/>
                <w:bCs/>
                <w:i/>
              </w:rPr>
              <w:t>Тәжірибе  №1</w:t>
            </w:r>
          </w:p>
          <w:p w14:paraId="0CFCB57C" w14:textId="77777777" w:rsidR="00222C21" w:rsidRPr="00BC02D7" w:rsidRDefault="00222C21" w:rsidP="00222C21">
            <w:pPr>
              <w:shd w:val="clear" w:color="auto" w:fill="FFFFFF"/>
              <w:jc w:val="center"/>
              <w:rPr>
                <w:b/>
                <w:bCs/>
                <w:i/>
              </w:rPr>
            </w:pPr>
            <w:r w:rsidRPr="00BC02D7">
              <w:rPr>
                <w:b/>
                <w:bCs/>
                <w:i/>
              </w:rPr>
              <w:t>Сумен және сусыз</w:t>
            </w:r>
          </w:p>
          <w:p w14:paraId="55CB0686" w14:textId="77777777" w:rsidR="00222C21" w:rsidRPr="000F29F1" w:rsidRDefault="00222C21" w:rsidP="00222C21">
            <w:pPr>
              <w:shd w:val="clear" w:color="auto" w:fill="FFFFFF"/>
              <w:rPr>
                <w:bCs/>
                <w:i/>
              </w:rPr>
            </w:pPr>
            <w:r w:rsidRPr="00BC02D7">
              <w:rPr>
                <w:b/>
                <w:bCs/>
                <w:i/>
              </w:rPr>
              <w:lastRenderedPageBreak/>
              <w:t>Мақсаты:</w:t>
            </w:r>
            <w:r w:rsidRPr="000F29F1">
              <w:rPr>
                <w:bCs/>
                <w:i/>
              </w:rPr>
              <w:t xml:space="preserve"> өсімдіктердің өсуі мен дамуына қажетті сыртқы орта факторларын (су, жарық, жылу) бөліп көрсету.</w:t>
            </w:r>
          </w:p>
          <w:p w14:paraId="68C63086" w14:textId="77777777" w:rsidR="00222C21" w:rsidRPr="000F29F1" w:rsidRDefault="00222C21" w:rsidP="00222C21">
            <w:pPr>
              <w:shd w:val="clear" w:color="auto" w:fill="FFFFFF"/>
              <w:rPr>
                <w:bCs/>
                <w:i/>
              </w:rPr>
            </w:pPr>
            <w:r w:rsidRPr="00BC02D7">
              <w:rPr>
                <w:b/>
                <w:bCs/>
                <w:i/>
              </w:rPr>
              <w:t>Құрал-жабдықтар:</w:t>
            </w:r>
            <w:r w:rsidRPr="000F29F1">
              <w:rPr>
                <w:bCs/>
                <w:i/>
              </w:rPr>
              <w:t xml:space="preserve"> екі бірдей өсімдік (бальзам), су.</w:t>
            </w:r>
          </w:p>
          <w:p w14:paraId="16406976" w14:textId="77777777" w:rsidR="00222C21" w:rsidRPr="000F29F1" w:rsidRDefault="00222C21" w:rsidP="00222C21">
            <w:pPr>
              <w:shd w:val="clear" w:color="auto" w:fill="FFFFFF"/>
              <w:rPr>
                <w:bCs/>
                <w:i/>
              </w:rPr>
            </w:pPr>
          </w:p>
          <w:p w14:paraId="401A931B" w14:textId="77777777" w:rsidR="00222C21" w:rsidRPr="000F29F1" w:rsidRDefault="00222C21" w:rsidP="00222C21">
            <w:pPr>
              <w:shd w:val="clear" w:color="auto" w:fill="FFFFFF"/>
              <w:rPr>
                <w:bCs/>
                <w:i/>
              </w:rPr>
            </w:pPr>
            <w:r w:rsidRPr="00BC02D7">
              <w:rPr>
                <w:b/>
                <w:bCs/>
                <w:i/>
              </w:rPr>
              <w:t>Тәжірибе барысы:</w:t>
            </w:r>
            <w:r w:rsidRPr="000F29F1">
              <w:rPr>
                <w:bCs/>
                <w:i/>
              </w:rPr>
              <w:t xml:space="preserve"> Өсімдіктердің неліктен сусыз өмір сүре алмайтынын анықтау (өсімдік қурап қалады, жапырақтары қурайды, жапырақта су бар); бір өсімдік суарылып, екіншісі суарылмаса не болады (суармаса өсімдік кеуіп, сарғайып, жапырақтары мен сабағы икемділігін жоғалтады т.б.)?</w:t>
            </w:r>
          </w:p>
          <w:p w14:paraId="568A5856" w14:textId="77777777" w:rsidR="00222C21" w:rsidRDefault="00222C21" w:rsidP="00222C21">
            <w:pPr>
              <w:rPr>
                <w:bCs/>
                <w:i/>
              </w:rPr>
            </w:pPr>
            <w:r>
              <w:rPr>
                <w:bCs/>
                <w:i/>
              </w:rPr>
              <w:t>Б</w:t>
            </w:r>
            <w:r w:rsidRPr="000F29F1">
              <w:rPr>
                <w:bCs/>
                <w:i/>
              </w:rPr>
              <w:t>із бір апта ішінде суаруға байланысты өсімдіктердің к</w:t>
            </w:r>
            <w:r>
              <w:rPr>
                <w:bCs/>
                <w:i/>
              </w:rPr>
              <w:t>үйін бақылау нәтижелерін шығарам</w:t>
            </w:r>
            <w:r w:rsidRPr="000F29F1">
              <w:rPr>
                <w:bCs/>
                <w:i/>
              </w:rPr>
              <w:t xml:space="preserve">ыз. </w:t>
            </w:r>
            <w:r w:rsidRPr="00BC02D7">
              <w:rPr>
                <w:b/>
                <w:bCs/>
                <w:i/>
              </w:rPr>
              <w:t xml:space="preserve">Қорытындылаймыз </w:t>
            </w:r>
          </w:p>
          <w:p w14:paraId="146BB9CE" w14:textId="77777777" w:rsidR="00222C21" w:rsidRDefault="00222C21" w:rsidP="00222C21">
            <w:pPr>
              <w:rPr>
                <w:b/>
                <w:bCs/>
                <w:i/>
              </w:rPr>
            </w:pPr>
            <w:r w:rsidRPr="000F29F1">
              <w:rPr>
                <w:bCs/>
                <w:i/>
              </w:rPr>
              <w:t>Иә, өсімдіктер сусыз өмір сүре алмайды.</w:t>
            </w:r>
          </w:p>
          <w:p w14:paraId="03C3D028" w14:textId="77777777" w:rsidR="00222C21" w:rsidRDefault="00222C21" w:rsidP="00222C21">
            <w:pPr>
              <w:rPr>
                <w:b/>
                <w:bCs/>
                <w:i/>
              </w:rPr>
            </w:pPr>
            <w:r>
              <w:rPr>
                <w:b/>
                <w:bCs/>
                <w:i/>
              </w:rPr>
              <w:t xml:space="preserve">  Тәжірибе №2</w:t>
            </w:r>
          </w:p>
          <w:p w14:paraId="0A154A7A" w14:textId="77777777" w:rsidR="00222C21" w:rsidRPr="00BC02D7" w:rsidRDefault="00222C21" w:rsidP="00222C21">
            <w:pPr>
              <w:rPr>
                <w:b/>
                <w:bCs/>
                <w:i/>
              </w:rPr>
            </w:pPr>
            <w:r w:rsidRPr="00BC02D7">
              <w:rPr>
                <w:b/>
                <w:bCs/>
                <w:i/>
              </w:rPr>
              <w:t>Көп - аз</w:t>
            </w:r>
          </w:p>
          <w:p w14:paraId="6DD6E9C8" w14:textId="77777777" w:rsidR="00222C21" w:rsidRPr="00BC02D7" w:rsidRDefault="00222C21" w:rsidP="00222C21">
            <w:pPr>
              <w:rPr>
                <w:b/>
                <w:bCs/>
                <w:i/>
              </w:rPr>
            </w:pPr>
            <w:r w:rsidRPr="00BC02D7">
              <w:rPr>
                <w:b/>
                <w:bCs/>
                <w:i/>
              </w:rPr>
              <w:lastRenderedPageBreak/>
              <w:t xml:space="preserve">Мақсаты: </w:t>
            </w:r>
            <w:r w:rsidRPr="00BC02D7">
              <w:rPr>
                <w:bCs/>
                <w:i/>
              </w:rPr>
              <w:t>буланған сұйықтық мөлшерінің жапырақтардың мөлшеріне тәуелділігін ашу.</w:t>
            </w:r>
          </w:p>
          <w:p w14:paraId="68D39816" w14:textId="77777777" w:rsidR="00222C21" w:rsidRPr="00BC02D7" w:rsidRDefault="00222C21" w:rsidP="00222C21">
            <w:pPr>
              <w:rPr>
                <w:bCs/>
                <w:i/>
              </w:rPr>
            </w:pPr>
            <w:r w:rsidRPr="00BC02D7">
              <w:rPr>
                <w:b/>
                <w:bCs/>
                <w:i/>
              </w:rPr>
              <w:t xml:space="preserve">Құрал-жабдықтар: </w:t>
            </w:r>
            <w:r w:rsidRPr="00BC02D7">
              <w:rPr>
                <w:bCs/>
                <w:i/>
              </w:rPr>
              <w:t>үш өсімдік: біреуі үлкен жапырақты, екіншісі қарапайым жапырақты, үшіншісі кактусты; целлофан пакеттер, жіптер.</w:t>
            </w:r>
          </w:p>
          <w:p w14:paraId="187E7CB4" w14:textId="77777777" w:rsidR="00222C21" w:rsidRPr="00BC02D7" w:rsidRDefault="00222C21" w:rsidP="00222C21">
            <w:pPr>
              <w:rPr>
                <w:bCs/>
                <w:i/>
              </w:rPr>
            </w:pPr>
            <w:r w:rsidRPr="00BC02D7">
              <w:rPr>
                <w:b/>
                <w:bCs/>
                <w:i/>
              </w:rPr>
              <w:t xml:space="preserve">Тәжірибе: </w:t>
            </w:r>
            <w:r w:rsidRPr="00BC02D7">
              <w:rPr>
                <w:bCs/>
                <w:i/>
              </w:rPr>
              <w:t>Неліктен үлкен жапырақтары бар өсімдіктерді кішкентайларға қарағанда жиі суару керек? Жапырақтары әртүрлі үш өсімдікті таңдаңыз. Эксперимент жасайық. Жапырақтарға сөмкелерді салыңыз, бекітіңіз, күн ішінде өзгерістерді қадағалаңыз; буланатын сұйықтық мөлшерін салыстырыңыз. Қорытынды жасаңыз (жапырақтар неғұрлым үлкен болса, соғұрлым олар ылғалды буландырады және жиі суару керек).</w:t>
            </w:r>
          </w:p>
          <w:p w14:paraId="4782D0C5" w14:textId="77777777" w:rsidR="00222C21" w:rsidRDefault="00222C21" w:rsidP="00222C21">
            <w:pPr>
              <w:rPr>
                <w:b/>
                <w:bCs/>
                <w:i/>
              </w:rPr>
            </w:pPr>
            <w:r>
              <w:rPr>
                <w:b/>
                <w:bCs/>
                <w:i/>
              </w:rPr>
              <w:t>Шығармашылық бұрыш</w:t>
            </w:r>
          </w:p>
          <w:p w14:paraId="008FE512" w14:textId="77777777" w:rsidR="00222C21" w:rsidRPr="007F751D" w:rsidRDefault="00222C21" w:rsidP="00222C21">
            <w:pPr>
              <w:jc w:val="center"/>
              <w:rPr>
                <w:b/>
                <w:bCs/>
                <w:i/>
              </w:rPr>
            </w:pPr>
            <w:r w:rsidRPr="007F751D">
              <w:rPr>
                <w:b/>
                <w:bCs/>
                <w:i/>
              </w:rPr>
              <w:lastRenderedPageBreak/>
              <w:t>Дидактикалық ойын «Гүл құмыраларына арналған табақшаларды ал»</w:t>
            </w:r>
          </w:p>
          <w:p w14:paraId="2B538C4D" w14:textId="77777777" w:rsidR="00222C21" w:rsidRPr="007F751D" w:rsidRDefault="00222C21" w:rsidP="00222C21">
            <w:pPr>
              <w:rPr>
                <w:bCs/>
                <w:i/>
              </w:rPr>
            </w:pPr>
            <w:r w:rsidRPr="007F751D">
              <w:rPr>
                <w:bCs/>
                <w:i/>
              </w:rPr>
              <w:t>- Әр кастрюльге</w:t>
            </w:r>
            <w:r>
              <w:rPr>
                <w:bCs/>
                <w:i/>
              </w:rPr>
              <w:t xml:space="preserve"> бірдей түсті табақшаны таңдап бояу.</w:t>
            </w:r>
            <w:r w:rsidRPr="007F751D">
              <w:rPr>
                <w:bCs/>
                <w:i/>
              </w:rPr>
              <w:t>.</w:t>
            </w:r>
          </w:p>
          <w:p w14:paraId="3F3A389F" w14:textId="77777777" w:rsidR="00222C21" w:rsidRPr="000C0BEF" w:rsidRDefault="00222C21" w:rsidP="00222C21">
            <w:pPr>
              <w:rPr>
                <w:b/>
                <w:bCs/>
                <w:i/>
              </w:rPr>
            </w:pPr>
            <w:r w:rsidRPr="000C0BEF">
              <w:rPr>
                <w:b/>
                <w:bCs/>
                <w:i/>
              </w:rPr>
              <w:t>Дид ойын:  «Бөлме гүлі гүлдеді» барельефті модельдеу</w:t>
            </w:r>
          </w:p>
          <w:p w14:paraId="379AF827" w14:textId="77777777" w:rsidR="00222C21" w:rsidRPr="007F751D" w:rsidRDefault="00222C21" w:rsidP="00222C21">
            <w:pPr>
              <w:rPr>
                <w:bCs/>
                <w:i/>
              </w:rPr>
            </w:pPr>
            <w:r w:rsidRPr="007F751D">
              <w:rPr>
                <w:bCs/>
                <w:i/>
              </w:rPr>
              <w:t>- Мына бөлме өсімдігінің гүлдейтін уақыты келді. Оған пластилинді және осы гүлдерді жіптен пайдаланып өзіміз гүл жасайық.</w:t>
            </w:r>
          </w:p>
          <w:p w14:paraId="4F2EBDCB" w14:textId="77777777" w:rsidR="00222C21" w:rsidRDefault="00222C21" w:rsidP="00222C21">
            <w:pPr>
              <w:rPr>
                <w:bCs/>
                <w:i/>
              </w:rPr>
            </w:pPr>
            <w:r w:rsidRPr="007F751D">
              <w:rPr>
                <w:bCs/>
                <w:i/>
              </w:rPr>
              <w:t xml:space="preserve">Пластилиннен шарларды жайып, бөлме гүлімен суретке басып, пластилиннің үстіне гүл қойып, алақанмен басыңыз. Гүлді алып тастап, не болғанын көріңіз. Осы бөлме гүліне осылайша </w:t>
            </w:r>
            <w:r>
              <w:rPr>
                <w:bCs/>
                <w:i/>
              </w:rPr>
              <w:t>көбірек гүлдер жасау</w:t>
            </w:r>
            <w:r w:rsidRPr="007F751D">
              <w:rPr>
                <w:bCs/>
                <w:i/>
              </w:rPr>
              <w:t>.</w:t>
            </w:r>
          </w:p>
          <w:p w14:paraId="4F33F57A" w14:textId="77777777" w:rsidR="00222C21" w:rsidRPr="00B753F9" w:rsidRDefault="00222C21" w:rsidP="00222C21">
            <w:pPr>
              <w:rPr>
                <w:b/>
                <w:bCs/>
                <w:i/>
              </w:rPr>
            </w:pPr>
            <w:r w:rsidRPr="00B753F9">
              <w:rPr>
                <w:b/>
                <w:bCs/>
                <w:i/>
              </w:rPr>
              <w:t>«Терезедегі гүл» қолданбасы</w:t>
            </w:r>
          </w:p>
          <w:p w14:paraId="175D3645" w14:textId="77777777" w:rsidR="00222C21" w:rsidRPr="007F751D" w:rsidRDefault="00222C21" w:rsidP="00222C21">
            <w:pPr>
              <w:rPr>
                <w:bCs/>
                <w:i/>
              </w:rPr>
            </w:pPr>
            <w:r>
              <w:rPr>
                <w:bCs/>
                <w:i/>
              </w:rPr>
              <w:t xml:space="preserve">- Терезе алдына </w:t>
            </w:r>
            <w:r w:rsidRPr="007F751D">
              <w:rPr>
                <w:bCs/>
                <w:i/>
              </w:rPr>
              <w:t xml:space="preserve"> құмыр</w:t>
            </w:r>
            <w:r>
              <w:rPr>
                <w:bCs/>
                <w:i/>
              </w:rPr>
              <w:t>аны, жапырақтарды, гүлді құрастырып қою</w:t>
            </w:r>
            <w:r w:rsidRPr="007F751D">
              <w:rPr>
                <w:bCs/>
                <w:i/>
              </w:rPr>
              <w:t>.</w:t>
            </w:r>
          </w:p>
          <w:p w14:paraId="6DF7AC96" w14:textId="77777777" w:rsidR="00222C21" w:rsidRPr="007F751D" w:rsidRDefault="00222C21" w:rsidP="00222C21">
            <w:pPr>
              <w:rPr>
                <w:noProof/>
                <w:lang w:val="ru-RU"/>
              </w:rPr>
            </w:pPr>
            <w:r w:rsidRPr="007F751D">
              <w:rPr>
                <w:noProof/>
                <w:lang w:val="ru-RU"/>
              </w:rPr>
              <w:lastRenderedPageBreak/>
              <w:drawing>
                <wp:inline distT="0" distB="0" distL="0" distR="0" wp14:anchorId="46912E44" wp14:editId="4AA8C21E">
                  <wp:extent cx="1099389" cy="1088212"/>
                  <wp:effectExtent l="19050" t="0" r="5511" b="0"/>
                  <wp:docPr id="31" name="Рисунок 15" descr="http://vospitatel.com.ua/images/j/jensky-prazdnik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vospitatel.com.ua/images/j/jensky-prazdnik3.jpg"/>
                          <pic:cNvPicPr>
                            <a:picLocks noChangeAspect="1" noChangeArrowheads="1"/>
                          </pic:cNvPicPr>
                        </pic:nvPicPr>
                        <pic:blipFill>
                          <a:blip r:embed="rId47" cstate="print"/>
                          <a:srcRect/>
                          <a:stretch>
                            <a:fillRect/>
                          </a:stretch>
                        </pic:blipFill>
                        <pic:spPr bwMode="auto">
                          <a:xfrm>
                            <a:off x="0" y="0"/>
                            <a:ext cx="1100079" cy="1088895"/>
                          </a:xfrm>
                          <a:prstGeom prst="rect">
                            <a:avLst/>
                          </a:prstGeom>
                          <a:noFill/>
                          <a:ln w="9525">
                            <a:noFill/>
                            <a:miter lim="800000"/>
                            <a:headEnd/>
                            <a:tailEnd/>
                          </a:ln>
                        </pic:spPr>
                      </pic:pic>
                    </a:graphicData>
                  </a:graphic>
                </wp:inline>
              </w:drawing>
            </w:r>
          </w:p>
          <w:p w14:paraId="51A4E72F" w14:textId="77777777" w:rsidR="00222C21" w:rsidRPr="007F751D" w:rsidRDefault="00222C21" w:rsidP="00222C21">
            <w:pPr>
              <w:rPr>
                <w:bCs/>
                <w:i/>
              </w:rPr>
            </w:pPr>
            <w:r w:rsidRPr="007F751D">
              <w:rPr>
                <w:noProof/>
                <w:lang w:val="ru-RU"/>
              </w:rPr>
              <w:drawing>
                <wp:inline distT="0" distB="0" distL="0" distR="0" wp14:anchorId="472BC374" wp14:editId="74F608B6">
                  <wp:extent cx="1424341" cy="967299"/>
                  <wp:effectExtent l="19050" t="0" r="4409" b="0"/>
                  <wp:docPr id="672" name="Рисунок 18" descr="Окно рисун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Окно рисунок"/>
                          <pic:cNvPicPr>
                            <a:picLocks noChangeAspect="1" noChangeArrowheads="1"/>
                          </pic:cNvPicPr>
                        </pic:nvPicPr>
                        <pic:blipFill>
                          <a:blip r:embed="rId48" cstate="print"/>
                          <a:srcRect/>
                          <a:stretch>
                            <a:fillRect/>
                          </a:stretch>
                        </pic:blipFill>
                        <pic:spPr bwMode="auto">
                          <a:xfrm>
                            <a:off x="0" y="0"/>
                            <a:ext cx="1424364" cy="967314"/>
                          </a:xfrm>
                          <a:prstGeom prst="rect">
                            <a:avLst/>
                          </a:prstGeom>
                          <a:noFill/>
                          <a:ln w="9525">
                            <a:noFill/>
                            <a:miter lim="800000"/>
                            <a:headEnd/>
                            <a:tailEnd/>
                          </a:ln>
                        </pic:spPr>
                      </pic:pic>
                    </a:graphicData>
                  </a:graphic>
                </wp:inline>
              </w:drawing>
            </w:r>
          </w:p>
          <w:p w14:paraId="3E45D71B" w14:textId="77777777" w:rsidR="00222C21" w:rsidRPr="00BC02D7" w:rsidRDefault="00222C21" w:rsidP="00222C21">
            <w:pPr>
              <w:shd w:val="clear" w:color="auto" w:fill="FFFFFF"/>
              <w:jc w:val="center"/>
              <w:rPr>
                <w:b/>
                <w:bCs/>
                <w:i/>
              </w:rPr>
            </w:pPr>
            <w:r w:rsidRPr="00BC02D7">
              <w:rPr>
                <w:b/>
                <w:bCs/>
                <w:i/>
              </w:rPr>
              <w:t>Гүл</w:t>
            </w:r>
          </w:p>
          <w:p w14:paraId="185A0944" w14:textId="77777777" w:rsidR="00222C21" w:rsidRPr="00BC02D7" w:rsidRDefault="00000000" w:rsidP="00222C21">
            <w:pPr>
              <w:shd w:val="clear" w:color="auto" w:fill="FFFFFF"/>
              <w:rPr>
                <w:b/>
                <w:i/>
              </w:rPr>
            </w:pPr>
            <w:hyperlink r:id="rId49" w:history="1">
              <w:r w:rsidR="00222C21" w:rsidRPr="00BC02D7">
                <w:rPr>
                  <w:rStyle w:val="af1"/>
                  <w:b/>
                  <w:i/>
                </w:rPr>
                <w:t>Болат Үсенбаев</w:t>
              </w:r>
            </w:hyperlink>
          </w:p>
          <w:p w14:paraId="5122431A" w14:textId="77777777" w:rsidR="00222C21" w:rsidRDefault="00222C21" w:rsidP="00222C21">
            <w:pPr>
              <w:pStyle w:val="a6"/>
              <w:shd w:val="clear" w:color="auto" w:fill="FFFFFF"/>
              <w:spacing w:after="0"/>
              <w:jc w:val="center"/>
              <w:rPr>
                <w:i/>
                <w:sz w:val="22"/>
                <w:szCs w:val="22"/>
              </w:rPr>
            </w:pPr>
            <w:r w:rsidRPr="00BC02D7">
              <w:rPr>
                <w:i/>
                <w:sz w:val="22"/>
                <w:szCs w:val="22"/>
              </w:rPr>
              <w:t>Көркі болған үйімнің,</w:t>
            </w:r>
            <w:r w:rsidRPr="00BC02D7">
              <w:rPr>
                <w:i/>
                <w:sz w:val="22"/>
                <w:szCs w:val="22"/>
              </w:rPr>
              <w:br/>
              <w:t>Гүлді көрсем сүйіндім.</w:t>
            </w:r>
            <w:r w:rsidRPr="00BC02D7">
              <w:rPr>
                <w:i/>
                <w:sz w:val="22"/>
                <w:szCs w:val="22"/>
              </w:rPr>
              <w:br/>
              <w:t>Қызыл, аппақ гүлдерім</w:t>
            </w:r>
            <w:r w:rsidRPr="00BC02D7">
              <w:rPr>
                <w:i/>
                <w:sz w:val="22"/>
                <w:szCs w:val="22"/>
              </w:rPr>
              <w:br/>
              <w:t>Күнменен мың құбылдың.</w:t>
            </w:r>
          </w:p>
          <w:p w14:paraId="2A752EA3" w14:textId="77777777" w:rsidR="00222C21" w:rsidRPr="00BC02D7" w:rsidRDefault="00222C21" w:rsidP="00222C21">
            <w:pPr>
              <w:pStyle w:val="a6"/>
              <w:shd w:val="clear" w:color="auto" w:fill="FFFFFF"/>
              <w:spacing w:after="0"/>
              <w:jc w:val="center"/>
              <w:rPr>
                <w:i/>
                <w:sz w:val="22"/>
                <w:szCs w:val="22"/>
              </w:rPr>
            </w:pPr>
            <w:r>
              <w:rPr>
                <w:i/>
                <w:sz w:val="22"/>
                <w:szCs w:val="22"/>
              </w:rPr>
              <w:t>Балаларды мадақтау.</w:t>
            </w:r>
          </w:p>
          <w:p w14:paraId="6C8AF628" w14:textId="77777777" w:rsidR="00222C21" w:rsidRPr="00404D30" w:rsidRDefault="00222C21" w:rsidP="00222C21">
            <w:pPr>
              <w:shd w:val="clear" w:color="auto" w:fill="FFFFFF"/>
              <w:rPr>
                <w:bCs/>
                <w:i/>
              </w:rPr>
            </w:pPr>
          </w:p>
        </w:tc>
        <w:tc>
          <w:tcPr>
            <w:tcW w:w="2855" w:type="dxa"/>
            <w:gridSpan w:val="2"/>
            <w:tcBorders>
              <w:left w:val="single" w:sz="4" w:space="0" w:color="auto"/>
              <w:bottom w:val="single" w:sz="4" w:space="0" w:color="000000"/>
              <w:right w:val="single" w:sz="4" w:space="0" w:color="auto"/>
            </w:tcBorders>
          </w:tcPr>
          <w:p w14:paraId="2A125FA8" w14:textId="77777777" w:rsidR="00222C21" w:rsidRPr="00B753F9" w:rsidRDefault="00222C21" w:rsidP="00222C21">
            <w:pPr>
              <w:rPr>
                <w:b/>
                <w:bCs/>
                <w:i/>
              </w:rPr>
            </w:pPr>
            <w:r w:rsidRPr="00B753F9">
              <w:rPr>
                <w:b/>
                <w:bCs/>
                <w:i/>
              </w:rPr>
              <w:lastRenderedPageBreak/>
              <w:t>Табиғат бұрышына саяхат</w:t>
            </w:r>
          </w:p>
          <w:p w14:paraId="1DEC8514" w14:textId="77777777" w:rsidR="00222C21" w:rsidRPr="007F751D" w:rsidRDefault="00222C21" w:rsidP="00222C21">
            <w:pPr>
              <w:rPr>
                <w:bCs/>
                <w:i/>
              </w:rPr>
            </w:pPr>
            <w:r w:rsidRPr="00B753F9">
              <w:rPr>
                <w:b/>
                <w:bCs/>
                <w:i/>
              </w:rPr>
              <w:t>Бөлме өсімдіктерін қарау.</w:t>
            </w:r>
          </w:p>
          <w:p w14:paraId="15BA09F7" w14:textId="77777777" w:rsidR="00222C21" w:rsidRPr="007F751D" w:rsidRDefault="00222C21" w:rsidP="00222C21">
            <w:pPr>
              <w:rPr>
                <w:bCs/>
                <w:i/>
              </w:rPr>
            </w:pPr>
            <w:r>
              <w:rPr>
                <w:bCs/>
                <w:i/>
              </w:rPr>
              <w:t>- Біз жазда  көшеде келе жатқанда,</w:t>
            </w:r>
            <w:r w:rsidRPr="007F751D">
              <w:rPr>
                <w:bCs/>
                <w:i/>
              </w:rPr>
              <w:t xml:space="preserve"> көптеген гүлдерді </w:t>
            </w:r>
            <w:r>
              <w:rPr>
                <w:bCs/>
                <w:i/>
              </w:rPr>
              <w:t>көреміз. Бірақ суық кел</w:t>
            </w:r>
            <w:r w:rsidRPr="007F751D">
              <w:rPr>
                <w:bCs/>
                <w:i/>
              </w:rPr>
              <w:t>ді, қыс келеді, со</w:t>
            </w:r>
            <w:r>
              <w:rPr>
                <w:bCs/>
                <w:i/>
              </w:rPr>
              <w:t>дан кейін көшеде гүлді көрмейміз</w:t>
            </w:r>
            <w:r w:rsidRPr="007F751D">
              <w:rPr>
                <w:bCs/>
                <w:i/>
              </w:rPr>
              <w:t>. Ал адамдар қыста да, жазда да гүлдерге әрқашан сүйсінгісі келеді. Осылайша адамдар үйде, тұратын бөл</w:t>
            </w:r>
            <w:r>
              <w:rPr>
                <w:bCs/>
                <w:i/>
              </w:rPr>
              <w:t>мелерде гүл өсіру идеясын ойлап табады</w:t>
            </w:r>
            <w:r w:rsidRPr="007F751D">
              <w:rPr>
                <w:bCs/>
                <w:i/>
              </w:rPr>
              <w:t xml:space="preserve">. Сондықтан олар үйдің бөлмелерінде өсірілетін мұндай </w:t>
            </w:r>
            <w:r w:rsidRPr="007F751D">
              <w:rPr>
                <w:bCs/>
                <w:i/>
              </w:rPr>
              <w:lastRenderedPageBreak/>
              <w:t>өсімдіктерді «үй өсімдіктері» деп атай бастады.</w:t>
            </w:r>
          </w:p>
          <w:p w14:paraId="1D1CF6F7" w14:textId="77777777" w:rsidR="00222C21" w:rsidRPr="007F751D" w:rsidRDefault="00222C21" w:rsidP="00222C21">
            <w:pPr>
              <w:rPr>
                <w:bCs/>
                <w:i/>
              </w:rPr>
            </w:pPr>
            <w:r w:rsidRPr="007F751D">
              <w:rPr>
                <w:bCs/>
                <w:i/>
              </w:rPr>
              <w:t>Гүлдердің түсіне, жапырақтарының пішініне назар аударылады. Герань жапырақтары бұзылып, иіс сезінуі мүмкін, содан кейін өсімдіктің осылай қорғалғанын түсіндірді.</w:t>
            </w:r>
          </w:p>
          <w:p w14:paraId="7B3B17FA" w14:textId="77777777" w:rsidR="00222C21" w:rsidRPr="00CB6C70" w:rsidRDefault="00222C21" w:rsidP="00222C21">
            <w:pPr>
              <w:jc w:val="center"/>
              <w:rPr>
                <w:b/>
                <w:bCs/>
                <w:i/>
              </w:rPr>
            </w:pPr>
            <w:r w:rsidRPr="00CB6C70">
              <w:rPr>
                <w:b/>
                <w:bCs/>
                <w:i/>
              </w:rPr>
              <w:t>Дид ойын: «Горшоктегі гүл» дизайны</w:t>
            </w:r>
          </w:p>
          <w:p w14:paraId="2513BF25" w14:textId="77777777" w:rsidR="00222C21" w:rsidRDefault="00222C21" w:rsidP="00222C21">
            <w:pPr>
              <w:rPr>
                <w:bCs/>
                <w:i/>
              </w:rPr>
            </w:pPr>
            <w:r w:rsidRPr="007F751D">
              <w:rPr>
                <w:bCs/>
                <w:i/>
              </w:rPr>
              <w:t>- Геометриялық фигураларды орындары</w:t>
            </w:r>
            <w:r>
              <w:rPr>
                <w:bCs/>
                <w:i/>
              </w:rPr>
              <w:t>на қойып, құмырадағы гүлді құрастыру</w:t>
            </w:r>
          </w:p>
          <w:p w14:paraId="0198A285" w14:textId="77777777" w:rsidR="00222C21" w:rsidRPr="003D47D7" w:rsidRDefault="00222C21" w:rsidP="00222C21">
            <w:pPr>
              <w:rPr>
                <w:b/>
                <w:bCs/>
                <w:i/>
              </w:rPr>
            </w:pPr>
            <w:r w:rsidRPr="003D47D7">
              <w:rPr>
                <w:b/>
                <w:bCs/>
                <w:i/>
              </w:rPr>
              <w:t>«Гүлдерді ретке келтір» дидактикалық жаттығуы</w:t>
            </w:r>
          </w:p>
          <w:p w14:paraId="579F8502" w14:textId="77777777" w:rsidR="00222C21" w:rsidRPr="007F751D" w:rsidRDefault="00222C21" w:rsidP="00222C21">
            <w:pPr>
              <w:rPr>
                <w:bCs/>
                <w:i/>
              </w:rPr>
            </w:pPr>
            <w:r w:rsidRPr="007F751D">
              <w:rPr>
                <w:bCs/>
                <w:i/>
              </w:rPr>
              <w:t>- Әр қазанға сан жазылады. Гүлдерді әр құмырада қанша гүл гүлдейтіндей етіп орналастырыңыз. «1» саны бар құмырада неше гүл гүлдейді? Бір гүл. Ал «2» және «3» сандары бар қазанда?</w:t>
            </w:r>
          </w:p>
          <w:p w14:paraId="1DBE7C84" w14:textId="77777777" w:rsidR="00222C21" w:rsidRDefault="00222C21" w:rsidP="00222C21">
            <w:r w:rsidRPr="007F751D">
              <w:rPr>
                <w:noProof/>
              </w:rPr>
              <w:object w:dxaOrig="12380" w:dyaOrig="4440" w14:anchorId="67D591C3">
                <v:shape id="_x0000_i1026" type="#_x0000_t75" style="width:127.5pt;height:62.25pt" o:ole="">
                  <v:imagedata r:id="rId50" o:title=""/>
                </v:shape>
                <o:OLEObject Type="Embed" ProgID="PBrush" ShapeID="_x0000_i1026" DrawAspect="Content" ObjectID="_1774804176" r:id="rId51"/>
              </w:object>
            </w:r>
          </w:p>
          <w:p w14:paraId="2FBB8A47" w14:textId="77777777" w:rsidR="00222C21" w:rsidRDefault="00222C21" w:rsidP="00222C21">
            <w:pPr>
              <w:rPr>
                <w:bCs/>
                <w:i/>
              </w:rPr>
            </w:pPr>
          </w:p>
          <w:p w14:paraId="48B493B8" w14:textId="77777777" w:rsidR="00222C21" w:rsidRPr="00CB6C70" w:rsidRDefault="00222C21" w:rsidP="00222C21">
            <w:pPr>
              <w:jc w:val="center"/>
              <w:rPr>
                <w:b/>
                <w:bCs/>
                <w:i/>
              </w:rPr>
            </w:pPr>
            <w:r w:rsidRPr="00CB6C70">
              <w:rPr>
                <w:b/>
                <w:bCs/>
                <w:i/>
              </w:rPr>
              <w:lastRenderedPageBreak/>
              <w:t>Ой қозғау.</w:t>
            </w:r>
          </w:p>
          <w:p w14:paraId="5293D016" w14:textId="77777777" w:rsidR="00222C21" w:rsidRDefault="00222C21" w:rsidP="00222C21">
            <w:pPr>
              <w:rPr>
                <w:bCs/>
                <w:i/>
              </w:rPr>
            </w:pPr>
            <w:r w:rsidRPr="007F751D">
              <w:rPr>
                <w:bCs/>
                <w:i/>
              </w:rPr>
              <w:t xml:space="preserve"> Ыдыс қандай геометриялық пішіндерден тұрады? Шаршыдан. Неше шаршы? Бір. Гүл қандай геометриялық пішіндерден жасалған? Шеңбер және сопақшалар. Қанша шеңбер? Бір шеңбер. Қанша сопақша? Үш сопақша. Сабақ қандай геометриялық пі</w:t>
            </w:r>
            <w:r>
              <w:rPr>
                <w:bCs/>
                <w:i/>
              </w:rPr>
              <w:t>шіннен жасалған? Тіктөртбұрышта</w:t>
            </w:r>
          </w:p>
          <w:p w14:paraId="0BA2B875" w14:textId="77777777" w:rsidR="00222C21" w:rsidRPr="007F751D" w:rsidRDefault="00222C21" w:rsidP="00222C21">
            <w:pPr>
              <w:rPr>
                <w:bCs/>
                <w:i/>
              </w:rPr>
            </w:pPr>
            <w:r w:rsidRPr="007F751D">
              <w:rPr>
                <w:bCs/>
                <w:i/>
              </w:rPr>
              <w:t>Неше тіктөртбұрыш? Бір тіктөртбұрыш. Жапырақтар қандай геометриялық пішіндерден жасалған? Үшбұрыштардан. Неше үшбұрыш? Екі үшбұрыш.</w:t>
            </w:r>
          </w:p>
          <w:p w14:paraId="7C8B1985" w14:textId="77777777" w:rsidR="00222C21" w:rsidRPr="003D47D7" w:rsidRDefault="00222C21" w:rsidP="00222C21">
            <w:pPr>
              <w:rPr>
                <w:b/>
                <w:bCs/>
                <w:i/>
              </w:rPr>
            </w:pPr>
            <w:r w:rsidRPr="003D47D7">
              <w:rPr>
                <w:b/>
                <w:bCs/>
                <w:i/>
              </w:rPr>
              <w:t>Дидактикалық ойын «Жапырақ қай өсімдіктен?</w:t>
            </w:r>
            <w:r>
              <w:rPr>
                <w:b/>
                <w:bCs/>
                <w:i/>
              </w:rPr>
              <w:t>»</w:t>
            </w:r>
          </w:p>
          <w:p w14:paraId="7F5F0C48" w14:textId="77777777" w:rsidR="00222C21" w:rsidRPr="007F751D" w:rsidRDefault="00222C21" w:rsidP="00222C21">
            <w:pPr>
              <w:rPr>
                <w:bCs/>
                <w:i/>
              </w:rPr>
            </w:pPr>
            <w:r w:rsidRPr="007F751D">
              <w:rPr>
                <w:bCs/>
                <w:i/>
              </w:rPr>
              <w:t>- Мына жапырақтар мен өсімдіктерге қарап, әр жапырақ қай өсімдіктен түскенін анықтап көр.</w:t>
            </w:r>
          </w:p>
          <w:p w14:paraId="7C6727DB" w14:textId="77777777" w:rsidR="00222C21" w:rsidRPr="007F751D" w:rsidRDefault="00222C21" w:rsidP="00222C21">
            <w:pPr>
              <w:rPr>
                <w:bCs/>
                <w:i/>
              </w:rPr>
            </w:pPr>
            <w:r w:rsidRPr="007F751D">
              <w:rPr>
                <w:bCs/>
                <w:i/>
                <w:noProof/>
                <w:lang w:val="ru-RU"/>
              </w:rPr>
              <w:drawing>
                <wp:inline distT="0" distB="0" distL="0" distR="0" wp14:anchorId="1DB92A93" wp14:editId="63A31800">
                  <wp:extent cx="1462126" cy="997528"/>
                  <wp:effectExtent l="19050" t="0" r="4724" b="0"/>
                  <wp:docPr id="673" name="Рисунок 1" descr="C:\Users\RAYA\Desktop\komnatnye-rasteniy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AYA\Desktop\komnatnye-rasteniya.jpg"/>
                          <pic:cNvPicPr>
                            <a:picLocks noChangeAspect="1" noChangeArrowheads="1"/>
                          </pic:cNvPicPr>
                        </pic:nvPicPr>
                        <pic:blipFill>
                          <a:blip r:embed="rId52" cstate="print"/>
                          <a:srcRect/>
                          <a:stretch>
                            <a:fillRect/>
                          </a:stretch>
                        </pic:blipFill>
                        <pic:spPr bwMode="auto">
                          <a:xfrm>
                            <a:off x="0" y="0"/>
                            <a:ext cx="1462024" cy="997459"/>
                          </a:xfrm>
                          <a:prstGeom prst="rect">
                            <a:avLst/>
                          </a:prstGeom>
                          <a:noFill/>
                          <a:ln w="9525">
                            <a:noFill/>
                            <a:miter lim="800000"/>
                            <a:headEnd/>
                            <a:tailEnd/>
                          </a:ln>
                        </pic:spPr>
                      </pic:pic>
                    </a:graphicData>
                  </a:graphic>
                </wp:inline>
              </w:drawing>
            </w:r>
          </w:p>
          <w:p w14:paraId="1C70E696" w14:textId="77777777" w:rsidR="00222C21" w:rsidRPr="007F751D" w:rsidRDefault="00222C21" w:rsidP="00222C21"/>
          <w:p w14:paraId="324ABCDE" w14:textId="77777777" w:rsidR="00222C21" w:rsidRDefault="00222C21" w:rsidP="00222C21">
            <w:pPr>
              <w:rPr>
                <w:bCs/>
                <w:i/>
              </w:rPr>
            </w:pPr>
            <w:r w:rsidRPr="003D47D7">
              <w:rPr>
                <w:b/>
                <w:bCs/>
                <w:i/>
              </w:rPr>
              <w:lastRenderedPageBreak/>
              <w:t>Дид ойын:«Әдемі Кливия»</w:t>
            </w:r>
            <w:r>
              <w:rPr>
                <w:bCs/>
                <w:i/>
              </w:rPr>
              <w:t xml:space="preserve"> бояулар</w:t>
            </w:r>
            <w:r w:rsidRPr="007F751D">
              <w:rPr>
                <w:bCs/>
                <w:i/>
              </w:rPr>
              <w:t>мен сурет салу</w:t>
            </w:r>
          </w:p>
          <w:p w14:paraId="783C6936" w14:textId="77777777" w:rsidR="00222C21" w:rsidRPr="007F751D" w:rsidRDefault="00222C21" w:rsidP="00222C21">
            <w:pPr>
              <w:rPr>
                <w:bCs/>
                <w:i/>
              </w:rPr>
            </w:pPr>
            <w:r w:rsidRPr="000C0BEF">
              <w:rPr>
                <w:noProof/>
                <w:lang w:val="ru-RU"/>
              </w:rPr>
              <w:drawing>
                <wp:inline distT="0" distB="0" distL="0" distR="0" wp14:anchorId="02DCA699" wp14:editId="65EFF2F4">
                  <wp:extent cx="1397225" cy="869058"/>
                  <wp:effectExtent l="19050" t="0" r="0" b="0"/>
                  <wp:docPr id="674" name="Рисунок 5" descr="Кливия: уход в домашних условиях, пересадка и размножение, вид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Кливия: уход в домашних условиях, пересадка и размножение, виды"/>
                          <pic:cNvPicPr>
                            <a:picLocks noChangeAspect="1" noChangeArrowheads="1"/>
                          </pic:cNvPicPr>
                        </pic:nvPicPr>
                        <pic:blipFill>
                          <a:blip r:embed="rId53" cstate="print"/>
                          <a:srcRect/>
                          <a:stretch>
                            <a:fillRect/>
                          </a:stretch>
                        </pic:blipFill>
                        <pic:spPr bwMode="auto">
                          <a:xfrm>
                            <a:off x="0" y="0"/>
                            <a:ext cx="1403328" cy="872854"/>
                          </a:xfrm>
                          <a:prstGeom prst="rect">
                            <a:avLst/>
                          </a:prstGeom>
                          <a:noFill/>
                          <a:ln w="9525">
                            <a:noFill/>
                            <a:miter lim="800000"/>
                            <a:headEnd/>
                            <a:tailEnd/>
                          </a:ln>
                        </pic:spPr>
                      </pic:pic>
                    </a:graphicData>
                  </a:graphic>
                </wp:inline>
              </w:drawing>
            </w:r>
          </w:p>
          <w:p w14:paraId="409D3148" w14:textId="77777777" w:rsidR="00222C21" w:rsidRDefault="00222C21" w:rsidP="00222C21">
            <w:pPr>
              <w:rPr>
                <w:bCs/>
                <w:i/>
              </w:rPr>
            </w:pPr>
            <w:r w:rsidRPr="007F751D">
              <w:rPr>
                <w:bCs/>
                <w:i/>
              </w:rPr>
              <w:t xml:space="preserve"> Кливияның ұзын жіңішке жапырақтары бар. </w:t>
            </w:r>
          </w:p>
          <w:p w14:paraId="697869F3" w14:textId="77777777" w:rsidR="00222C21" w:rsidRDefault="00222C21" w:rsidP="00222C21">
            <w:pPr>
              <w:rPr>
                <w:bCs/>
                <w:i/>
              </w:rPr>
            </w:pPr>
            <w:r>
              <w:rPr>
                <w:bCs/>
                <w:i/>
              </w:rPr>
              <w:t>Дәстүрден тыс әдіс арқылы ж</w:t>
            </w:r>
            <w:r w:rsidRPr="007F751D">
              <w:rPr>
                <w:bCs/>
                <w:i/>
              </w:rPr>
              <w:t>асыл бояумен щеткамен  өсімдікке осындай жапырақтарды салыңыз.</w:t>
            </w:r>
          </w:p>
          <w:p w14:paraId="4B858477" w14:textId="77777777" w:rsidR="00222C21" w:rsidRPr="000C0BEF" w:rsidRDefault="00222C21" w:rsidP="00222C21">
            <w:pPr>
              <w:jc w:val="center"/>
              <w:rPr>
                <w:b/>
                <w:bCs/>
                <w:i/>
              </w:rPr>
            </w:pPr>
            <w:r w:rsidRPr="000C0BEF">
              <w:rPr>
                <w:b/>
                <w:bCs/>
                <w:i/>
              </w:rPr>
              <w:t>Сергіту сәті</w:t>
            </w:r>
          </w:p>
          <w:p w14:paraId="5C37A65D" w14:textId="77777777" w:rsidR="00222C21" w:rsidRPr="000C0BEF" w:rsidRDefault="00222C21" w:rsidP="00222C21">
            <w:pPr>
              <w:rPr>
                <w:bCs/>
                <w:i/>
              </w:rPr>
            </w:pPr>
            <w:r w:rsidRPr="000C0BEF">
              <w:rPr>
                <w:bCs/>
                <w:i/>
              </w:rPr>
              <w:t>Гүлдер, гүлдер, көп гүлдер,</w:t>
            </w:r>
          </w:p>
          <w:p w14:paraId="5DF63585" w14:textId="77777777" w:rsidR="00222C21" w:rsidRPr="000C0BEF" w:rsidRDefault="00222C21" w:rsidP="00222C21">
            <w:pPr>
              <w:rPr>
                <w:bCs/>
                <w:i/>
              </w:rPr>
            </w:pPr>
            <w:r w:rsidRPr="000C0BEF">
              <w:rPr>
                <w:bCs/>
                <w:i/>
              </w:rPr>
              <w:t>Қызыл гүлдер, көк гүлдер.</w:t>
            </w:r>
          </w:p>
          <w:p w14:paraId="49701332" w14:textId="77777777" w:rsidR="00222C21" w:rsidRPr="000C0BEF" w:rsidRDefault="00222C21" w:rsidP="00222C21">
            <w:pPr>
              <w:rPr>
                <w:bCs/>
                <w:i/>
              </w:rPr>
            </w:pPr>
            <w:r w:rsidRPr="000C0BEF">
              <w:rPr>
                <w:bCs/>
                <w:i/>
              </w:rPr>
              <w:t>Өсе берші нұрланып,</w:t>
            </w:r>
          </w:p>
          <w:p w14:paraId="6B9D43DF" w14:textId="77777777" w:rsidR="00222C21" w:rsidRDefault="00222C21" w:rsidP="00222C21">
            <w:pPr>
              <w:rPr>
                <w:bCs/>
                <w:i/>
              </w:rPr>
            </w:pPr>
            <w:r w:rsidRPr="000C0BEF">
              <w:rPr>
                <w:bCs/>
                <w:i/>
              </w:rPr>
              <w:t>Өсе берші ырғалып.</w:t>
            </w:r>
          </w:p>
          <w:p w14:paraId="0B41B2A2" w14:textId="77777777" w:rsidR="00222C21" w:rsidRPr="00B753F9" w:rsidRDefault="00222C21" w:rsidP="00222C21">
            <w:pPr>
              <w:jc w:val="center"/>
              <w:rPr>
                <w:b/>
                <w:bCs/>
                <w:i/>
              </w:rPr>
            </w:pPr>
            <w:r w:rsidRPr="00B753F9">
              <w:rPr>
                <w:b/>
                <w:bCs/>
                <w:i/>
              </w:rPr>
              <w:t>Дид ойын: «Кішкентай ғалымдар»</w:t>
            </w:r>
          </w:p>
          <w:p w14:paraId="726EA4A0" w14:textId="77777777" w:rsidR="00222C21" w:rsidRDefault="00222C21" w:rsidP="00222C21">
            <w:pPr>
              <w:jc w:val="center"/>
              <w:rPr>
                <w:b/>
                <w:bCs/>
                <w:i/>
              </w:rPr>
            </w:pPr>
            <w:r w:rsidRPr="00B753F9">
              <w:rPr>
                <w:b/>
                <w:bCs/>
                <w:i/>
              </w:rPr>
              <w:t>Тәжірибе №1</w:t>
            </w:r>
          </w:p>
          <w:p w14:paraId="19AE7BAC" w14:textId="77777777" w:rsidR="00222C21" w:rsidRPr="00B753F9" w:rsidRDefault="00222C21" w:rsidP="00222C21">
            <w:pPr>
              <w:jc w:val="center"/>
              <w:rPr>
                <w:b/>
                <w:bCs/>
                <w:i/>
                <w:szCs w:val="20"/>
              </w:rPr>
            </w:pPr>
            <w:r w:rsidRPr="00B753F9">
              <w:rPr>
                <w:b/>
                <w:bCs/>
                <w:i/>
                <w:szCs w:val="20"/>
              </w:rPr>
              <w:t>Ыстық пен суықта не болады?</w:t>
            </w:r>
          </w:p>
          <w:p w14:paraId="55CB3E8A" w14:textId="77777777" w:rsidR="00222C21" w:rsidRPr="00B753F9" w:rsidRDefault="00222C21" w:rsidP="00222C21">
            <w:pPr>
              <w:rPr>
                <w:bCs/>
                <w:i/>
                <w:szCs w:val="20"/>
              </w:rPr>
            </w:pPr>
            <w:r w:rsidRPr="00B753F9">
              <w:rPr>
                <w:b/>
                <w:bCs/>
                <w:i/>
                <w:sz w:val="20"/>
                <w:szCs w:val="20"/>
              </w:rPr>
              <w:t>Мақсаты:</w:t>
            </w:r>
            <w:r w:rsidRPr="00B753F9">
              <w:rPr>
                <w:bCs/>
                <w:i/>
                <w:szCs w:val="20"/>
              </w:rPr>
              <w:t>өсімдіктердің өсуі мен дамуына қолайлы жағдайларды анықтау.</w:t>
            </w:r>
          </w:p>
          <w:p w14:paraId="712B11CA" w14:textId="77777777" w:rsidR="00222C21" w:rsidRPr="00B753F9" w:rsidRDefault="00222C21" w:rsidP="00222C21">
            <w:pPr>
              <w:rPr>
                <w:bCs/>
                <w:i/>
                <w:szCs w:val="20"/>
              </w:rPr>
            </w:pPr>
            <w:r w:rsidRPr="00B753F9">
              <w:rPr>
                <w:b/>
                <w:bCs/>
                <w:i/>
                <w:szCs w:val="20"/>
              </w:rPr>
              <w:t>Құрал-жабдықтар:</w:t>
            </w:r>
            <w:r w:rsidRPr="00B753F9">
              <w:rPr>
                <w:bCs/>
                <w:i/>
                <w:szCs w:val="20"/>
              </w:rPr>
              <w:t xml:space="preserve"> қысқы немесе көктемгі ағаш бұтақтары, топырақтың </w:t>
            </w:r>
            <w:r w:rsidRPr="00B753F9">
              <w:rPr>
                <w:bCs/>
                <w:i/>
                <w:szCs w:val="20"/>
              </w:rPr>
              <w:lastRenderedPageBreak/>
              <w:t xml:space="preserve">бір бөлігі бар </w:t>
            </w:r>
            <w:r>
              <w:rPr>
                <w:bCs/>
                <w:i/>
                <w:szCs w:val="20"/>
              </w:rPr>
              <w:t>тамырсабақтар</w:t>
            </w:r>
            <w:r w:rsidRPr="00B753F9">
              <w:rPr>
                <w:bCs/>
                <w:i/>
                <w:szCs w:val="20"/>
              </w:rPr>
              <w:t>, топырақтың бір бөлігімен гүлзардан гүлдер (күзде); өсімдіктердің жылуға тәуелділігінің моделі.</w:t>
            </w:r>
          </w:p>
          <w:p w14:paraId="1C567489" w14:textId="77777777" w:rsidR="00222C21" w:rsidRPr="00B753F9" w:rsidRDefault="00222C21" w:rsidP="00222C21">
            <w:pPr>
              <w:rPr>
                <w:bCs/>
                <w:i/>
                <w:szCs w:val="20"/>
              </w:rPr>
            </w:pPr>
            <w:r w:rsidRPr="00B753F9">
              <w:rPr>
                <w:b/>
                <w:bCs/>
                <w:i/>
                <w:szCs w:val="20"/>
              </w:rPr>
              <w:t>Эксперимент барысы:</w:t>
            </w:r>
            <w:r w:rsidRPr="00B753F9">
              <w:rPr>
                <w:bCs/>
                <w:i/>
                <w:szCs w:val="20"/>
              </w:rPr>
              <w:t xml:space="preserve"> Неліктен көшедегі бұтақтарда жапырақтар жоқ? (Сыртта суық, ағаш</w:t>
            </w:r>
            <w:r>
              <w:rPr>
                <w:bCs/>
                <w:i/>
                <w:szCs w:val="20"/>
              </w:rPr>
              <w:t>тар «ұйықтап жатыр»)</w:t>
            </w:r>
            <w:r w:rsidRPr="00B753F9">
              <w:rPr>
                <w:bCs/>
                <w:i/>
                <w:szCs w:val="20"/>
              </w:rPr>
              <w:t xml:space="preserve"> Бөл</w:t>
            </w:r>
            <w:r>
              <w:rPr>
                <w:bCs/>
                <w:i/>
                <w:szCs w:val="20"/>
              </w:rPr>
              <w:t>меге бұтақтарды әкелу</w:t>
            </w:r>
            <w:r w:rsidRPr="00B753F9">
              <w:rPr>
                <w:bCs/>
                <w:i/>
                <w:szCs w:val="20"/>
              </w:rPr>
              <w:t xml:space="preserve">. Бүршіктердің өзгеруін (бүршіктердің ұлғаюын, жарылуын), жапырақтардың пайда болуын, олардың өсуін байқаймыз, оларды көшедегі бұтақтармен (жапырақсыз бұтақтар) салыстырамыз, </w:t>
            </w:r>
          </w:p>
          <w:p w14:paraId="3BC172E1" w14:textId="77777777" w:rsidR="00222C21" w:rsidRPr="00B753F9" w:rsidRDefault="00222C21" w:rsidP="00222C21">
            <w:pPr>
              <w:rPr>
                <w:bCs/>
                <w:i/>
                <w:szCs w:val="20"/>
              </w:rPr>
            </w:pPr>
            <w:r w:rsidRPr="00B753F9">
              <w:rPr>
                <w:b/>
                <w:bCs/>
                <w:i/>
                <w:szCs w:val="20"/>
              </w:rPr>
              <w:t>Қорытынды:</w:t>
            </w:r>
            <w:r w:rsidRPr="00B753F9">
              <w:rPr>
                <w:bCs/>
                <w:i/>
                <w:szCs w:val="20"/>
              </w:rPr>
              <w:t xml:space="preserve"> Өсімдіктердің өмір сүруі және өсуі үшін жылу қажет.</w:t>
            </w:r>
          </w:p>
          <w:p w14:paraId="0760E3AE" w14:textId="77777777" w:rsidR="00222C21" w:rsidRPr="00DB69BC" w:rsidRDefault="00222C21" w:rsidP="00222C21">
            <w:pPr>
              <w:rPr>
                <w:b/>
                <w:bCs/>
                <w:i/>
              </w:rPr>
            </w:pPr>
            <w:r w:rsidRPr="00DB69BC">
              <w:rPr>
                <w:b/>
                <w:bCs/>
                <w:i/>
              </w:rPr>
              <w:t>Дид ойын:  «Әдемі құмырадағы гүл»</w:t>
            </w:r>
          </w:p>
          <w:p w14:paraId="2B0B37B2" w14:textId="77777777" w:rsidR="00222C21" w:rsidRPr="007F751D" w:rsidRDefault="00222C21" w:rsidP="00222C21">
            <w:pPr>
              <w:rPr>
                <w:bCs/>
                <w:i/>
              </w:rPr>
            </w:pPr>
            <w:r>
              <w:rPr>
                <w:bCs/>
                <w:i/>
              </w:rPr>
              <w:t>Түрлі-түсті шеңберлерге, ермексаздан орналастыру</w:t>
            </w:r>
            <w:r w:rsidRPr="007F751D">
              <w:rPr>
                <w:bCs/>
                <w:i/>
              </w:rPr>
              <w:t>.</w:t>
            </w:r>
          </w:p>
          <w:p w14:paraId="686464F4" w14:textId="77777777" w:rsidR="00222C21" w:rsidRPr="007F751D" w:rsidRDefault="00222C21" w:rsidP="00222C21">
            <w:pPr>
              <w:rPr>
                <w:noProof/>
                <w:lang w:val="ru-RU"/>
              </w:rPr>
            </w:pPr>
            <w:r w:rsidRPr="007F751D">
              <w:rPr>
                <w:noProof/>
                <w:lang w:val="ru-RU"/>
              </w:rPr>
              <w:lastRenderedPageBreak/>
              <w:drawing>
                <wp:inline distT="0" distB="0" distL="0" distR="0" wp14:anchorId="41485D66" wp14:editId="1033EBF9">
                  <wp:extent cx="1310986" cy="1133554"/>
                  <wp:effectExtent l="19050" t="0" r="3464" b="0"/>
                  <wp:docPr id="675" name="Рисунок 9" descr="Игра с пуговицам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Игра с пуговицами"/>
                          <pic:cNvPicPr>
                            <a:picLocks noChangeAspect="1" noChangeArrowheads="1"/>
                          </pic:cNvPicPr>
                        </pic:nvPicPr>
                        <pic:blipFill>
                          <a:blip r:embed="rId54" cstate="print"/>
                          <a:srcRect/>
                          <a:stretch>
                            <a:fillRect/>
                          </a:stretch>
                        </pic:blipFill>
                        <pic:spPr bwMode="auto">
                          <a:xfrm>
                            <a:off x="0" y="0"/>
                            <a:ext cx="1313861" cy="1136040"/>
                          </a:xfrm>
                          <a:prstGeom prst="rect">
                            <a:avLst/>
                          </a:prstGeom>
                          <a:noFill/>
                          <a:ln w="9525">
                            <a:noFill/>
                            <a:miter lim="800000"/>
                            <a:headEnd/>
                            <a:tailEnd/>
                          </a:ln>
                        </pic:spPr>
                      </pic:pic>
                    </a:graphicData>
                  </a:graphic>
                </wp:inline>
              </w:drawing>
            </w:r>
          </w:p>
          <w:p w14:paraId="6E81D4CE" w14:textId="77777777" w:rsidR="00222C21" w:rsidRPr="00DB69BC" w:rsidRDefault="00222C21" w:rsidP="00222C21">
            <w:pPr>
              <w:jc w:val="center"/>
              <w:rPr>
                <w:b/>
                <w:bCs/>
                <w:i/>
              </w:rPr>
            </w:pPr>
            <w:r w:rsidRPr="00DB69BC">
              <w:rPr>
                <w:b/>
                <w:bCs/>
                <w:i/>
              </w:rPr>
              <w:t>Дид ойын:</w:t>
            </w:r>
          </w:p>
          <w:p w14:paraId="05CDDFD2" w14:textId="77777777" w:rsidR="00222C21" w:rsidRPr="00DB69BC" w:rsidRDefault="00222C21" w:rsidP="00222C21">
            <w:pPr>
              <w:jc w:val="center"/>
              <w:rPr>
                <w:b/>
                <w:bCs/>
                <w:i/>
              </w:rPr>
            </w:pPr>
            <w:r w:rsidRPr="00DB69BC">
              <w:rPr>
                <w:b/>
                <w:bCs/>
                <w:i/>
              </w:rPr>
              <w:t>«Біз гүл отырғыздық»</w:t>
            </w:r>
          </w:p>
          <w:p w14:paraId="46102DDE" w14:textId="77777777" w:rsidR="00222C21" w:rsidRDefault="00222C21" w:rsidP="00222C21">
            <w:pPr>
              <w:rPr>
                <w:bCs/>
                <w:i/>
              </w:rPr>
            </w:pPr>
            <w:r>
              <w:rPr>
                <w:bCs/>
                <w:i/>
              </w:rPr>
              <w:t xml:space="preserve">- Алдымен горшокты  дайындау, </w:t>
            </w:r>
            <w:r w:rsidRPr="007F751D">
              <w:rPr>
                <w:bCs/>
                <w:i/>
              </w:rPr>
              <w:t xml:space="preserve">Енді </w:t>
            </w:r>
            <w:r>
              <w:rPr>
                <w:bCs/>
                <w:i/>
              </w:rPr>
              <w:t>гаршокты  жермен толтырамыз (клей жағып жарманы себу)</w:t>
            </w:r>
          </w:p>
          <w:p w14:paraId="75BC686D" w14:textId="77777777" w:rsidR="00222C21" w:rsidRDefault="00222C21" w:rsidP="00222C21">
            <w:pPr>
              <w:rPr>
                <w:bCs/>
                <w:i/>
              </w:rPr>
            </w:pPr>
            <w:r>
              <w:rPr>
                <w:bCs/>
                <w:i/>
              </w:rPr>
              <w:t xml:space="preserve"> Гүлді горшокқа  жапсырамыз - гүл отырғыздық</w:t>
            </w:r>
            <w:r w:rsidRPr="007F751D">
              <w:rPr>
                <w:bCs/>
                <w:i/>
              </w:rPr>
              <w:t>.. Енді суару керек. Суару ы</w:t>
            </w:r>
            <w:r>
              <w:rPr>
                <w:bCs/>
                <w:i/>
              </w:rPr>
              <w:t>дыстарын алып, қалай суаруды көрсету</w:t>
            </w:r>
          </w:p>
          <w:p w14:paraId="57FF0213" w14:textId="77777777" w:rsidR="00222C21" w:rsidRDefault="00222C21" w:rsidP="00222C21">
            <w:pPr>
              <w:rPr>
                <w:bCs/>
                <w:i/>
              </w:rPr>
            </w:pPr>
            <w:r w:rsidRPr="00DB69BC">
              <w:rPr>
                <w:bCs/>
                <w:i/>
                <w:noProof/>
                <w:lang w:val="ru-RU"/>
              </w:rPr>
              <w:drawing>
                <wp:inline distT="0" distB="0" distL="0" distR="0" wp14:anchorId="32F061BC" wp14:editId="4AE23E91">
                  <wp:extent cx="1513693" cy="982413"/>
                  <wp:effectExtent l="19050" t="0" r="0" b="0"/>
                  <wp:docPr id="676" name="Рисунок 6" descr="http://vospitatel.com.ua/images/k/komnatnye-rasteniya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vospitatel.com.ua/images/k/komnatnye-rasteniya3.jpg"/>
                          <pic:cNvPicPr>
                            <a:picLocks noChangeAspect="1" noChangeArrowheads="1"/>
                          </pic:cNvPicPr>
                        </pic:nvPicPr>
                        <pic:blipFill>
                          <a:blip r:embed="rId55" cstate="print"/>
                          <a:srcRect/>
                          <a:stretch>
                            <a:fillRect/>
                          </a:stretch>
                        </pic:blipFill>
                        <pic:spPr bwMode="auto">
                          <a:xfrm>
                            <a:off x="0" y="0"/>
                            <a:ext cx="1515141" cy="983353"/>
                          </a:xfrm>
                          <a:prstGeom prst="rect">
                            <a:avLst/>
                          </a:prstGeom>
                          <a:noFill/>
                          <a:ln w="9525">
                            <a:noFill/>
                            <a:miter lim="800000"/>
                            <a:headEnd/>
                            <a:tailEnd/>
                          </a:ln>
                        </pic:spPr>
                      </pic:pic>
                    </a:graphicData>
                  </a:graphic>
                </wp:inline>
              </w:drawing>
            </w:r>
            <w:r w:rsidRPr="007F751D">
              <w:rPr>
                <w:bCs/>
                <w:i/>
              </w:rPr>
              <w:t xml:space="preserve">. Судан басқа, өсімдікке күн </w:t>
            </w:r>
            <w:r>
              <w:rPr>
                <w:bCs/>
                <w:i/>
              </w:rPr>
              <w:t>қажет. Күнді  горшоктың үстіне жапсыру.Сонымен гүлдер өсті.</w:t>
            </w:r>
          </w:p>
          <w:p w14:paraId="6CFF8311" w14:textId="77777777" w:rsidR="00222C21" w:rsidRPr="007F751D" w:rsidRDefault="00222C21" w:rsidP="00222C21">
            <w:pPr>
              <w:rPr>
                <w:bCs/>
                <w:i/>
              </w:rPr>
            </w:pPr>
            <w:r>
              <w:rPr>
                <w:bCs/>
                <w:i/>
              </w:rPr>
              <w:t>Балаларды мадақтау.</w:t>
            </w:r>
          </w:p>
          <w:p w14:paraId="21542029" w14:textId="77777777" w:rsidR="00222C21" w:rsidRPr="007F751D" w:rsidRDefault="00222C21" w:rsidP="00222C21">
            <w:pPr>
              <w:rPr>
                <w:bCs/>
                <w:i/>
              </w:rPr>
            </w:pPr>
          </w:p>
          <w:p w14:paraId="33627779" w14:textId="77777777" w:rsidR="00222C21" w:rsidRPr="007F751D" w:rsidRDefault="00222C21" w:rsidP="00222C21">
            <w:pPr>
              <w:rPr>
                <w:bCs/>
                <w:i/>
              </w:rPr>
            </w:pPr>
          </w:p>
        </w:tc>
        <w:tc>
          <w:tcPr>
            <w:tcW w:w="2835" w:type="dxa"/>
            <w:gridSpan w:val="2"/>
            <w:tcBorders>
              <w:left w:val="single" w:sz="4" w:space="0" w:color="auto"/>
              <w:bottom w:val="single" w:sz="4" w:space="0" w:color="000000"/>
            </w:tcBorders>
          </w:tcPr>
          <w:p w14:paraId="638E27BC" w14:textId="77777777" w:rsidR="00222C21" w:rsidRPr="00B753F9" w:rsidRDefault="00222C21" w:rsidP="00222C21">
            <w:pPr>
              <w:pStyle w:val="a6"/>
              <w:shd w:val="clear" w:color="auto" w:fill="FFFFFF"/>
              <w:spacing w:after="0"/>
              <w:rPr>
                <w:b/>
                <w:i/>
                <w:sz w:val="22"/>
                <w:szCs w:val="22"/>
                <w:lang w:bidi="ru-RU"/>
              </w:rPr>
            </w:pPr>
            <w:r w:rsidRPr="00B753F9">
              <w:rPr>
                <w:b/>
                <w:i/>
                <w:sz w:val="22"/>
                <w:szCs w:val="22"/>
                <w:lang w:bidi="ru-RU"/>
              </w:rPr>
              <w:lastRenderedPageBreak/>
              <w:t xml:space="preserve"> Қызығушылықты ояту.</w:t>
            </w:r>
          </w:p>
          <w:p w14:paraId="5F973BC6" w14:textId="77777777" w:rsidR="00222C21" w:rsidRDefault="00222C21" w:rsidP="00222C21">
            <w:pPr>
              <w:pStyle w:val="a6"/>
              <w:shd w:val="clear" w:color="auto" w:fill="FFFFFF"/>
              <w:spacing w:after="0"/>
              <w:rPr>
                <w:i/>
                <w:sz w:val="22"/>
                <w:szCs w:val="22"/>
                <w:lang w:bidi="ru-RU"/>
              </w:rPr>
            </w:pPr>
            <w:r w:rsidRPr="007F751D">
              <w:rPr>
                <w:i/>
                <w:sz w:val="22"/>
                <w:szCs w:val="22"/>
                <w:lang w:bidi="ru-RU"/>
              </w:rPr>
              <w:t>Балалар</w:t>
            </w:r>
            <w:r>
              <w:rPr>
                <w:i/>
                <w:sz w:val="22"/>
                <w:szCs w:val="22"/>
                <w:lang w:bidi="ru-RU"/>
              </w:rPr>
              <w:t>, біз бүгін таңғажайып, сиқырлы бөлме</w:t>
            </w:r>
            <w:r w:rsidRPr="007F751D">
              <w:rPr>
                <w:i/>
                <w:sz w:val="22"/>
                <w:szCs w:val="22"/>
                <w:lang w:bidi="ru-RU"/>
              </w:rPr>
              <w:t xml:space="preserve"> гүлдер</w:t>
            </w:r>
            <w:r>
              <w:rPr>
                <w:i/>
                <w:sz w:val="22"/>
                <w:szCs w:val="22"/>
                <w:lang w:bidi="ru-RU"/>
              </w:rPr>
              <w:t>інің</w:t>
            </w:r>
            <w:r w:rsidRPr="007F751D">
              <w:rPr>
                <w:i/>
                <w:sz w:val="22"/>
                <w:szCs w:val="22"/>
                <w:lang w:bidi="ru-RU"/>
              </w:rPr>
              <w:t xml:space="preserve"> еліне – Мақтаныш еліне саяхатқа шығамыз. </w:t>
            </w:r>
          </w:p>
          <w:p w14:paraId="47DD0B06" w14:textId="77777777" w:rsidR="00222C21" w:rsidRPr="007F751D" w:rsidRDefault="00222C21" w:rsidP="00222C21">
            <w:pPr>
              <w:pStyle w:val="a6"/>
              <w:shd w:val="clear" w:color="auto" w:fill="FFFFFF"/>
              <w:spacing w:after="0"/>
              <w:rPr>
                <w:i/>
                <w:sz w:val="22"/>
                <w:szCs w:val="22"/>
                <w:lang w:bidi="ru-RU"/>
              </w:rPr>
            </w:pPr>
            <w:r>
              <w:rPr>
                <w:i/>
                <w:sz w:val="22"/>
                <w:szCs w:val="22"/>
                <w:lang w:bidi="ru-RU"/>
              </w:rPr>
              <w:t>Б</w:t>
            </w:r>
            <w:r w:rsidRPr="007F751D">
              <w:rPr>
                <w:i/>
                <w:sz w:val="22"/>
                <w:szCs w:val="22"/>
                <w:lang w:bidi="ru-RU"/>
              </w:rPr>
              <w:t>із оған жету үшін</w:t>
            </w:r>
            <w:r>
              <w:rPr>
                <w:i/>
                <w:sz w:val="22"/>
                <w:szCs w:val="22"/>
                <w:lang w:bidi="ru-RU"/>
              </w:rPr>
              <w:t xml:space="preserve">: </w:t>
            </w:r>
            <w:r w:rsidRPr="007F751D">
              <w:rPr>
                <w:i/>
                <w:sz w:val="22"/>
                <w:szCs w:val="22"/>
                <w:lang w:bidi="ru-RU"/>
              </w:rPr>
              <w:t xml:space="preserve">гүлдердің өсуі үшін не қажет? Бұл сұраққа </w:t>
            </w:r>
            <w:r>
              <w:rPr>
                <w:i/>
                <w:sz w:val="22"/>
                <w:szCs w:val="22"/>
                <w:lang w:bidi="ru-RU"/>
              </w:rPr>
              <w:t xml:space="preserve">бөлме </w:t>
            </w:r>
            <w:r w:rsidRPr="007F751D">
              <w:rPr>
                <w:i/>
                <w:sz w:val="22"/>
                <w:szCs w:val="22"/>
                <w:lang w:bidi="ru-RU"/>
              </w:rPr>
              <w:t>гүлдер елінің ханшайым</w:t>
            </w:r>
            <w:r>
              <w:rPr>
                <w:i/>
                <w:sz w:val="22"/>
                <w:szCs w:val="22"/>
                <w:lang w:bidi="ru-RU"/>
              </w:rPr>
              <w:t>ы</w:t>
            </w:r>
            <w:r w:rsidRPr="007F751D">
              <w:rPr>
                <w:i/>
                <w:sz w:val="22"/>
                <w:szCs w:val="22"/>
                <w:lang w:bidi="ru-RU"/>
              </w:rPr>
              <w:t>ның бізге жіберген анықтамалық карталары көмектеседі.</w:t>
            </w:r>
            <w:r>
              <w:rPr>
                <w:i/>
                <w:sz w:val="22"/>
                <w:szCs w:val="22"/>
                <w:lang w:bidi="ru-RU"/>
              </w:rPr>
              <w:t xml:space="preserve"> Өзіңе</w:t>
            </w:r>
            <w:r w:rsidRPr="007F751D">
              <w:rPr>
                <w:i/>
                <w:sz w:val="22"/>
                <w:szCs w:val="22"/>
                <w:lang w:bidi="ru-RU"/>
              </w:rPr>
              <w:t xml:space="preserve"> бір карта</w:t>
            </w:r>
            <w:r>
              <w:rPr>
                <w:i/>
                <w:sz w:val="22"/>
                <w:szCs w:val="22"/>
                <w:lang w:bidi="ru-RU"/>
              </w:rPr>
              <w:t xml:space="preserve"> алып  жауап беру.</w:t>
            </w:r>
          </w:p>
          <w:p w14:paraId="05FCB4D5" w14:textId="77777777" w:rsidR="00222C21" w:rsidRPr="007F751D" w:rsidRDefault="00222C21" w:rsidP="00222C21">
            <w:pPr>
              <w:pStyle w:val="a6"/>
              <w:shd w:val="clear" w:color="auto" w:fill="FFFFFF"/>
              <w:spacing w:after="0"/>
              <w:rPr>
                <w:i/>
                <w:sz w:val="22"/>
                <w:szCs w:val="22"/>
                <w:lang w:bidi="ru-RU"/>
              </w:rPr>
            </w:pPr>
            <w:r>
              <w:rPr>
                <w:i/>
                <w:sz w:val="22"/>
                <w:szCs w:val="22"/>
                <w:lang w:bidi="ru-RU"/>
              </w:rPr>
              <w:t xml:space="preserve"> Карточкідегі </w:t>
            </w:r>
            <w:r w:rsidRPr="007F751D">
              <w:rPr>
                <w:i/>
                <w:sz w:val="22"/>
                <w:szCs w:val="22"/>
                <w:lang w:bidi="ru-RU"/>
              </w:rPr>
              <w:t>сурет</w:t>
            </w:r>
            <w:r>
              <w:rPr>
                <w:i/>
                <w:sz w:val="22"/>
                <w:szCs w:val="22"/>
                <w:lang w:bidi="ru-RU"/>
              </w:rPr>
              <w:t xml:space="preserve">те </w:t>
            </w:r>
            <w:r w:rsidRPr="007F751D">
              <w:rPr>
                <w:i/>
                <w:sz w:val="22"/>
                <w:szCs w:val="22"/>
                <w:lang w:bidi="ru-RU"/>
              </w:rPr>
              <w:t>не дейді, гүлдердің өсуі үшін не қажет?</w:t>
            </w:r>
          </w:p>
          <w:p w14:paraId="4AB20614" w14:textId="77777777" w:rsidR="00222C21" w:rsidRPr="007F751D" w:rsidRDefault="00222C21" w:rsidP="00222C21">
            <w:pPr>
              <w:pStyle w:val="a6"/>
              <w:shd w:val="clear" w:color="auto" w:fill="FFFFFF"/>
              <w:spacing w:after="0"/>
              <w:rPr>
                <w:i/>
                <w:sz w:val="22"/>
                <w:szCs w:val="22"/>
                <w:lang w:bidi="ru-RU"/>
              </w:rPr>
            </w:pPr>
            <w:r>
              <w:rPr>
                <w:i/>
                <w:sz w:val="22"/>
                <w:szCs w:val="22"/>
                <w:lang w:bidi="ru-RU"/>
              </w:rPr>
              <w:lastRenderedPageBreak/>
              <w:t xml:space="preserve"> Бала: </w:t>
            </w:r>
            <w:r w:rsidRPr="007F751D">
              <w:rPr>
                <w:i/>
                <w:sz w:val="22"/>
                <w:szCs w:val="22"/>
                <w:lang w:bidi="ru-RU"/>
              </w:rPr>
              <w:t>Менің суреттерімде тамшылар бар - бұл гүлдер кеуіп қалмас үшін су қажет дегенді білдіреді.</w:t>
            </w:r>
          </w:p>
          <w:p w14:paraId="2A9FF7AC" w14:textId="77777777" w:rsidR="00222C21" w:rsidRDefault="00222C21" w:rsidP="00222C21">
            <w:pPr>
              <w:pStyle w:val="a6"/>
              <w:shd w:val="clear" w:color="auto" w:fill="FFFFFF"/>
              <w:spacing w:after="0"/>
              <w:rPr>
                <w:i/>
                <w:sz w:val="22"/>
                <w:szCs w:val="22"/>
                <w:lang w:bidi="ru-RU"/>
              </w:rPr>
            </w:pPr>
            <w:r w:rsidRPr="007F751D">
              <w:rPr>
                <w:i/>
                <w:sz w:val="22"/>
                <w:szCs w:val="22"/>
                <w:lang w:bidi="ru-RU"/>
              </w:rPr>
              <w:t xml:space="preserve">Тәрбиеші: Дұрыс, жарайсыңдар. </w:t>
            </w:r>
          </w:p>
          <w:p w14:paraId="55ED431F" w14:textId="77777777" w:rsidR="00222C21" w:rsidRPr="007F751D" w:rsidRDefault="00222C21" w:rsidP="00222C21">
            <w:pPr>
              <w:pStyle w:val="a6"/>
              <w:shd w:val="clear" w:color="auto" w:fill="FFFFFF"/>
              <w:spacing w:after="0"/>
              <w:rPr>
                <w:i/>
                <w:sz w:val="22"/>
                <w:szCs w:val="22"/>
                <w:lang w:bidi="ru-RU"/>
              </w:rPr>
            </w:pPr>
            <w:r w:rsidRPr="007F751D">
              <w:rPr>
                <w:i/>
                <w:sz w:val="22"/>
                <w:szCs w:val="22"/>
                <w:lang w:bidi="ru-RU"/>
              </w:rPr>
              <w:t>Руслан, сурет саған не дейді?</w:t>
            </w:r>
          </w:p>
          <w:p w14:paraId="0A34DA9A" w14:textId="77777777" w:rsidR="00222C21" w:rsidRPr="007F751D" w:rsidRDefault="00222C21" w:rsidP="00222C21">
            <w:pPr>
              <w:pStyle w:val="a6"/>
              <w:shd w:val="clear" w:color="auto" w:fill="FFFFFF"/>
              <w:spacing w:after="0"/>
              <w:rPr>
                <w:i/>
                <w:sz w:val="22"/>
                <w:szCs w:val="22"/>
                <w:lang w:bidi="ru-RU"/>
              </w:rPr>
            </w:pPr>
            <w:r>
              <w:rPr>
                <w:i/>
                <w:sz w:val="22"/>
                <w:szCs w:val="22"/>
                <w:lang w:bidi="ru-RU"/>
              </w:rPr>
              <w:t xml:space="preserve">Руслан: </w:t>
            </w:r>
            <w:r w:rsidRPr="007F751D">
              <w:rPr>
                <w:i/>
                <w:sz w:val="22"/>
                <w:szCs w:val="22"/>
                <w:lang w:bidi="ru-RU"/>
              </w:rPr>
              <w:t xml:space="preserve"> Суретте өсімдіктердің өсуі үшін жер қажет екендігі айтылған.</w:t>
            </w:r>
          </w:p>
          <w:p w14:paraId="28B2ED5C" w14:textId="77777777" w:rsidR="00222C21" w:rsidRPr="007F751D" w:rsidRDefault="00222C21" w:rsidP="00222C21">
            <w:pPr>
              <w:pStyle w:val="a6"/>
              <w:shd w:val="clear" w:color="auto" w:fill="FFFFFF"/>
              <w:spacing w:after="0"/>
              <w:rPr>
                <w:i/>
                <w:sz w:val="22"/>
                <w:szCs w:val="22"/>
                <w:lang w:bidi="ru-RU"/>
              </w:rPr>
            </w:pPr>
            <w:r w:rsidRPr="007F751D">
              <w:rPr>
                <w:i/>
                <w:sz w:val="22"/>
                <w:szCs w:val="22"/>
                <w:lang w:bidi="ru-RU"/>
              </w:rPr>
              <w:t xml:space="preserve">Мұғалім: Жарайсыңдар. </w:t>
            </w:r>
            <w:r>
              <w:rPr>
                <w:i/>
                <w:sz w:val="22"/>
                <w:szCs w:val="22"/>
                <w:lang w:bidi="ru-RU"/>
              </w:rPr>
              <w:t xml:space="preserve">Келесі </w:t>
            </w:r>
            <w:r w:rsidRPr="007F751D">
              <w:rPr>
                <w:i/>
                <w:sz w:val="22"/>
                <w:szCs w:val="22"/>
                <w:lang w:bidi="ru-RU"/>
              </w:rPr>
              <w:t>сенің суретің не дейді?</w:t>
            </w:r>
          </w:p>
          <w:p w14:paraId="7348AABA" w14:textId="77777777" w:rsidR="00222C21" w:rsidRPr="007F751D" w:rsidRDefault="00222C21" w:rsidP="00222C21">
            <w:pPr>
              <w:pStyle w:val="a6"/>
              <w:shd w:val="clear" w:color="auto" w:fill="FFFFFF"/>
              <w:spacing w:after="0"/>
              <w:rPr>
                <w:i/>
                <w:sz w:val="22"/>
                <w:szCs w:val="22"/>
                <w:lang w:bidi="ru-RU"/>
              </w:rPr>
            </w:pPr>
            <w:r w:rsidRPr="007F751D">
              <w:rPr>
                <w:i/>
                <w:sz w:val="22"/>
                <w:szCs w:val="22"/>
                <w:lang w:bidi="ru-RU"/>
              </w:rPr>
              <w:t>Суретте гүлдерге тыныс алу үшін ауа керек, ал гүл жапырақтар арқылы тыныс алады.</w:t>
            </w:r>
          </w:p>
          <w:p w14:paraId="45CA8646" w14:textId="77777777" w:rsidR="00222C21" w:rsidRPr="007F751D" w:rsidRDefault="00222C21" w:rsidP="00222C21">
            <w:pPr>
              <w:pStyle w:val="a6"/>
              <w:shd w:val="clear" w:color="auto" w:fill="FFFFFF"/>
              <w:spacing w:after="0"/>
              <w:rPr>
                <w:i/>
                <w:sz w:val="22"/>
                <w:szCs w:val="22"/>
                <w:lang w:bidi="ru-RU"/>
              </w:rPr>
            </w:pPr>
            <w:r w:rsidRPr="007F751D">
              <w:rPr>
                <w:i/>
                <w:sz w:val="22"/>
                <w:szCs w:val="22"/>
                <w:lang w:bidi="ru-RU"/>
              </w:rPr>
              <w:t>Иә, дұрыс, барлық өсімдіктер жапырақтар</w:t>
            </w:r>
            <w:r>
              <w:rPr>
                <w:i/>
                <w:sz w:val="22"/>
                <w:szCs w:val="22"/>
                <w:lang w:bidi="ru-RU"/>
              </w:rPr>
              <w:t xml:space="preserve"> арқылы тыныс алады. Келесі сурет: </w:t>
            </w:r>
            <w:r w:rsidRPr="007F751D">
              <w:rPr>
                <w:i/>
                <w:sz w:val="22"/>
                <w:szCs w:val="22"/>
                <w:lang w:bidi="ru-RU"/>
              </w:rPr>
              <w:t>гүлдердің өсуі үшін тағы не қажет, сіздің картаңыз не ұсынады?</w:t>
            </w:r>
          </w:p>
          <w:p w14:paraId="058E0A11" w14:textId="77777777" w:rsidR="00222C21" w:rsidRDefault="00222C21" w:rsidP="00222C21">
            <w:pPr>
              <w:pStyle w:val="a6"/>
              <w:shd w:val="clear" w:color="auto" w:fill="FFFFFF"/>
              <w:spacing w:after="0"/>
              <w:rPr>
                <w:i/>
                <w:sz w:val="22"/>
                <w:szCs w:val="22"/>
                <w:lang w:bidi="ru-RU"/>
              </w:rPr>
            </w:pPr>
            <w:r w:rsidRPr="007F751D">
              <w:rPr>
                <w:i/>
                <w:sz w:val="22"/>
                <w:szCs w:val="22"/>
                <w:lang w:bidi="ru-RU"/>
              </w:rPr>
              <w:t>Менің картам гүлдердің өсуі үшін күн сәулесі қажет екенін айтады.</w:t>
            </w:r>
            <w:r>
              <w:rPr>
                <w:i/>
                <w:sz w:val="22"/>
                <w:szCs w:val="22"/>
                <w:lang w:bidi="ru-RU"/>
              </w:rPr>
              <w:t xml:space="preserve">  дұрыс! </w:t>
            </w:r>
          </w:p>
          <w:p w14:paraId="3524F176" w14:textId="77777777" w:rsidR="00222C21" w:rsidRDefault="00222C21" w:rsidP="00222C21">
            <w:pPr>
              <w:pStyle w:val="a6"/>
              <w:shd w:val="clear" w:color="auto" w:fill="FFFFFF"/>
              <w:spacing w:after="0"/>
              <w:rPr>
                <w:i/>
                <w:sz w:val="22"/>
                <w:szCs w:val="22"/>
                <w:lang w:bidi="ru-RU"/>
              </w:rPr>
            </w:pPr>
            <w:r>
              <w:rPr>
                <w:i/>
                <w:sz w:val="22"/>
                <w:szCs w:val="22"/>
                <w:lang w:bidi="ru-RU"/>
              </w:rPr>
              <w:t>Ал келесі  карта</w:t>
            </w:r>
            <w:r w:rsidRPr="007F751D">
              <w:rPr>
                <w:i/>
                <w:sz w:val="22"/>
                <w:szCs w:val="22"/>
                <w:lang w:bidi="ru-RU"/>
              </w:rPr>
              <w:t xml:space="preserve"> не дейді?</w:t>
            </w:r>
          </w:p>
          <w:p w14:paraId="65501A0D" w14:textId="77777777" w:rsidR="00222C21" w:rsidRDefault="00222C21" w:rsidP="00222C21">
            <w:pPr>
              <w:pStyle w:val="a6"/>
              <w:shd w:val="clear" w:color="auto" w:fill="FFFFFF"/>
              <w:spacing w:after="0"/>
              <w:rPr>
                <w:i/>
                <w:sz w:val="22"/>
                <w:szCs w:val="22"/>
                <w:lang w:bidi="ru-RU"/>
              </w:rPr>
            </w:pPr>
            <w:r w:rsidRPr="007F751D">
              <w:rPr>
                <w:i/>
                <w:sz w:val="22"/>
                <w:szCs w:val="22"/>
                <w:lang w:bidi="ru-RU"/>
              </w:rPr>
              <w:t>Менің карточкамда гүлдердің өсуі үшін жылу керек екендігі айтылған.</w:t>
            </w:r>
          </w:p>
          <w:p w14:paraId="4D044AED" w14:textId="77777777" w:rsidR="00222C21" w:rsidRDefault="00222C21" w:rsidP="00222C21">
            <w:pPr>
              <w:pStyle w:val="a6"/>
              <w:shd w:val="clear" w:color="auto" w:fill="FFFFFF"/>
              <w:spacing w:after="0"/>
              <w:rPr>
                <w:i/>
                <w:sz w:val="22"/>
                <w:szCs w:val="22"/>
                <w:lang w:bidi="ru-RU"/>
              </w:rPr>
            </w:pPr>
            <w:r w:rsidRPr="007F751D">
              <w:rPr>
                <w:i/>
                <w:sz w:val="22"/>
                <w:szCs w:val="22"/>
                <w:lang w:bidi="ru-RU"/>
              </w:rPr>
              <w:t xml:space="preserve">Дұрыс, жарайсыңдар, олардың өсуіне жылулық та керек. </w:t>
            </w:r>
          </w:p>
          <w:p w14:paraId="38BB36A5" w14:textId="77777777" w:rsidR="00222C21" w:rsidRDefault="00222C21" w:rsidP="00222C21">
            <w:pPr>
              <w:pStyle w:val="a6"/>
              <w:shd w:val="clear" w:color="auto" w:fill="FFFFFF"/>
              <w:spacing w:after="0"/>
              <w:rPr>
                <w:i/>
                <w:sz w:val="22"/>
                <w:szCs w:val="22"/>
                <w:lang w:bidi="ru-RU"/>
              </w:rPr>
            </w:pPr>
            <w:r w:rsidRPr="007F751D">
              <w:rPr>
                <w:i/>
                <w:sz w:val="22"/>
                <w:szCs w:val="22"/>
                <w:lang w:bidi="ru-RU"/>
              </w:rPr>
              <w:t>Ал</w:t>
            </w:r>
            <w:r>
              <w:rPr>
                <w:i/>
                <w:sz w:val="22"/>
                <w:szCs w:val="22"/>
                <w:lang w:bidi="ru-RU"/>
              </w:rPr>
              <w:t xml:space="preserve">мына </w:t>
            </w:r>
            <w:r w:rsidRPr="007F751D">
              <w:rPr>
                <w:i/>
                <w:sz w:val="22"/>
                <w:szCs w:val="22"/>
                <w:lang w:bidi="ru-RU"/>
              </w:rPr>
              <w:t xml:space="preserve"> суретінде не бейнеленген?</w:t>
            </w:r>
          </w:p>
          <w:p w14:paraId="012C3BE6" w14:textId="77777777" w:rsidR="00222C21" w:rsidRDefault="00222C21" w:rsidP="00222C21">
            <w:pPr>
              <w:pStyle w:val="a6"/>
              <w:shd w:val="clear" w:color="auto" w:fill="FFFFFF"/>
              <w:spacing w:after="0"/>
              <w:rPr>
                <w:i/>
                <w:sz w:val="22"/>
                <w:szCs w:val="22"/>
                <w:lang w:bidi="ru-RU"/>
              </w:rPr>
            </w:pPr>
            <w:r>
              <w:rPr>
                <w:i/>
                <w:sz w:val="22"/>
                <w:szCs w:val="22"/>
                <w:lang w:bidi="ru-RU"/>
              </w:rPr>
              <w:t>Бұл с</w:t>
            </w:r>
            <w:r w:rsidRPr="007F751D">
              <w:rPr>
                <w:i/>
                <w:sz w:val="22"/>
                <w:szCs w:val="22"/>
                <w:lang w:bidi="ru-RU"/>
              </w:rPr>
              <w:t xml:space="preserve">уретте гүл құмыра бар - онда </w:t>
            </w:r>
            <w:r>
              <w:rPr>
                <w:i/>
                <w:sz w:val="22"/>
                <w:szCs w:val="22"/>
                <w:lang w:bidi="ru-RU"/>
              </w:rPr>
              <w:t xml:space="preserve">бөлме </w:t>
            </w:r>
            <w:r w:rsidRPr="007F751D">
              <w:rPr>
                <w:i/>
                <w:sz w:val="22"/>
                <w:szCs w:val="22"/>
                <w:lang w:bidi="ru-RU"/>
              </w:rPr>
              <w:t>гүлдер</w:t>
            </w:r>
            <w:r>
              <w:rPr>
                <w:i/>
                <w:sz w:val="22"/>
                <w:szCs w:val="22"/>
                <w:lang w:bidi="ru-RU"/>
              </w:rPr>
              <w:t>і</w:t>
            </w:r>
            <w:r w:rsidRPr="007F751D">
              <w:rPr>
                <w:i/>
                <w:sz w:val="22"/>
                <w:szCs w:val="22"/>
                <w:lang w:bidi="ru-RU"/>
              </w:rPr>
              <w:t xml:space="preserve"> өседі.</w:t>
            </w:r>
          </w:p>
          <w:p w14:paraId="1902A5DF" w14:textId="77777777" w:rsidR="00222C21" w:rsidRDefault="00222C21" w:rsidP="00222C21">
            <w:pPr>
              <w:pStyle w:val="a6"/>
              <w:shd w:val="clear" w:color="auto" w:fill="FFFFFF"/>
              <w:spacing w:after="0"/>
              <w:rPr>
                <w:i/>
                <w:sz w:val="22"/>
                <w:szCs w:val="22"/>
                <w:lang w:bidi="ru-RU"/>
              </w:rPr>
            </w:pPr>
            <w:r>
              <w:rPr>
                <w:i/>
                <w:sz w:val="22"/>
                <w:szCs w:val="22"/>
                <w:lang w:bidi="ru-RU"/>
              </w:rPr>
              <w:t xml:space="preserve">Ал мына карточкіде </w:t>
            </w:r>
            <w:r w:rsidRPr="007F751D">
              <w:rPr>
                <w:i/>
                <w:sz w:val="22"/>
                <w:szCs w:val="22"/>
                <w:lang w:bidi="ru-RU"/>
              </w:rPr>
              <w:t xml:space="preserve">не дейді?Менің картам </w:t>
            </w:r>
            <w:r w:rsidRPr="007F751D">
              <w:rPr>
                <w:i/>
                <w:sz w:val="22"/>
                <w:szCs w:val="22"/>
                <w:lang w:bidi="ru-RU"/>
              </w:rPr>
              <w:lastRenderedPageBreak/>
              <w:t>гүлдердің өсуі үшін біздің сүйіспеншілігімізді қажет ететінін айтады.        (карталарды жинау)</w:t>
            </w:r>
          </w:p>
          <w:p w14:paraId="15A22226" w14:textId="77777777" w:rsidR="00222C21" w:rsidRPr="007F751D" w:rsidRDefault="00222C21" w:rsidP="00222C21">
            <w:pPr>
              <w:pStyle w:val="a6"/>
              <w:shd w:val="clear" w:color="auto" w:fill="FFFFFF"/>
              <w:spacing w:after="0"/>
              <w:rPr>
                <w:i/>
                <w:sz w:val="22"/>
                <w:szCs w:val="22"/>
                <w:lang w:bidi="ru-RU"/>
              </w:rPr>
            </w:pPr>
            <w:r w:rsidRPr="007F751D">
              <w:rPr>
                <w:i/>
                <w:sz w:val="22"/>
                <w:szCs w:val="22"/>
                <w:lang w:bidi="ru-RU"/>
              </w:rPr>
              <w:t>Дұрыс, жарайсың</w:t>
            </w:r>
            <w:r>
              <w:rPr>
                <w:i/>
                <w:sz w:val="22"/>
                <w:szCs w:val="22"/>
                <w:lang w:bidi="ru-RU"/>
              </w:rPr>
              <w:t>дар</w:t>
            </w:r>
            <w:r w:rsidRPr="007F751D">
              <w:rPr>
                <w:i/>
                <w:sz w:val="22"/>
                <w:szCs w:val="22"/>
                <w:lang w:bidi="ru-RU"/>
              </w:rPr>
              <w:t>. Гүлдің жақсы өсуі үшін жер, су, ауа, күн сәулесі, жылу, құмыра және күтім қажет екенін сіз бен біз еске түсірдік.</w:t>
            </w:r>
          </w:p>
          <w:p w14:paraId="0804CB63" w14:textId="77777777" w:rsidR="00222C21" w:rsidRDefault="00222C21" w:rsidP="00222C21">
            <w:pPr>
              <w:pStyle w:val="a6"/>
              <w:shd w:val="clear" w:color="auto" w:fill="FFFFFF"/>
              <w:spacing w:after="0"/>
              <w:rPr>
                <w:b/>
                <w:i/>
                <w:sz w:val="22"/>
                <w:szCs w:val="22"/>
                <w:lang w:bidi="ru-RU"/>
              </w:rPr>
            </w:pPr>
            <w:r w:rsidRPr="00EA1D2D">
              <w:rPr>
                <w:b/>
                <w:i/>
                <w:sz w:val="22"/>
                <w:szCs w:val="22"/>
                <w:lang w:bidi="ru-RU"/>
              </w:rPr>
              <w:t>Енді Мақтаныш еліне баруға дайынбыз. Бірақ біз гүлге айналуымыз керек.</w:t>
            </w:r>
          </w:p>
          <w:p w14:paraId="3AFB39F1" w14:textId="77777777" w:rsidR="00222C21" w:rsidRDefault="00222C21" w:rsidP="00222C21">
            <w:pPr>
              <w:pStyle w:val="a6"/>
              <w:shd w:val="clear" w:color="auto" w:fill="FFFFFF"/>
              <w:spacing w:after="0"/>
              <w:rPr>
                <w:b/>
                <w:i/>
                <w:sz w:val="22"/>
                <w:szCs w:val="22"/>
                <w:lang w:bidi="ru-RU"/>
              </w:rPr>
            </w:pPr>
            <w:r>
              <w:rPr>
                <w:b/>
                <w:i/>
                <w:sz w:val="22"/>
                <w:szCs w:val="22"/>
                <w:lang w:bidi="ru-RU"/>
              </w:rPr>
              <w:t>Дид ойын: «Гүл құрастыр»</w:t>
            </w:r>
          </w:p>
          <w:p w14:paraId="52EAB1BF" w14:textId="77777777" w:rsidR="00222C21" w:rsidRPr="00485930" w:rsidRDefault="00222C21" w:rsidP="00222C21">
            <w:pPr>
              <w:pStyle w:val="a6"/>
              <w:shd w:val="clear" w:color="auto" w:fill="FFFFFF"/>
              <w:spacing w:after="0"/>
              <w:rPr>
                <w:i/>
                <w:sz w:val="22"/>
                <w:szCs w:val="22"/>
                <w:lang w:bidi="ru-RU"/>
              </w:rPr>
            </w:pPr>
            <w:r w:rsidRPr="00485930">
              <w:rPr>
                <w:i/>
                <w:sz w:val="22"/>
                <w:szCs w:val="22"/>
                <w:lang w:bidi="ru-RU"/>
              </w:rPr>
              <w:t>Құрастырған гүлге ұқсас масканы киіп алу.</w:t>
            </w:r>
          </w:p>
          <w:p w14:paraId="10B1D0CB" w14:textId="77777777" w:rsidR="00222C21" w:rsidRDefault="00222C21" w:rsidP="00222C21">
            <w:pPr>
              <w:pStyle w:val="a6"/>
              <w:shd w:val="clear" w:color="auto" w:fill="FFFFFF"/>
              <w:spacing w:after="0"/>
              <w:rPr>
                <w:i/>
                <w:sz w:val="22"/>
                <w:szCs w:val="22"/>
                <w:lang w:bidi="ru-RU"/>
              </w:rPr>
            </w:pPr>
            <w:r w:rsidRPr="007F751D">
              <w:rPr>
                <w:i/>
                <w:sz w:val="22"/>
                <w:szCs w:val="22"/>
                <w:lang w:bidi="ru-RU"/>
              </w:rPr>
              <w:t>Солға, оңға бұрылып, гүлге айналады.</w:t>
            </w:r>
          </w:p>
          <w:p w14:paraId="10A3BE83" w14:textId="77777777" w:rsidR="00222C21" w:rsidRPr="007F751D" w:rsidRDefault="00222C21" w:rsidP="00222C21">
            <w:pPr>
              <w:pStyle w:val="a6"/>
              <w:shd w:val="clear" w:color="auto" w:fill="FFFFFF"/>
              <w:spacing w:after="0"/>
              <w:rPr>
                <w:i/>
                <w:sz w:val="22"/>
                <w:szCs w:val="22"/>
                <w:lang w:bidi="ru-RU"/>
              </w:rPr>
            </w:pPr>
            <w:r w:rsidRPr="007F751D">
              <w:rPr>
                <w:i/>
                <w:sz w:val="22"/>
                <w:szCs w:val="22"/>
                <w:lang w:bidi="ru-RU"/>
              </w:rPr>
              <w:t>Тәрбиеші: Бір-біріміздің қолымыздан ұстайық, жолға шығамыз.</w:t>
            </w:r>
          </w:p>
          <w:p w14:paraId="74D054FE" w14:textId="77777777" w:rsidR="00222C21" w:rsidRPr="007F751D" w:rsidRDefault="00222C21" w:rsidP="00222C21">
            <w:pPr>
              <w:pStyle w:val="a6"/>
              <w:shd w:val="clear" w:color="auto" w:fill="FFFFFF"/>
              <w:spacing w:after="0"/>
              <w:rPr>
                <w:i/>
                <w:sz w:val="22"/>
                <w:szCs w:val="22"/>
                <w:lang w:bidi="ru-RU"/>
              </w:rPr>
            </w:pPr>
            <w:r w:rsidRPr="007F751D">
              <w:rPr>
                <w:i/>
                <w:sz w:val="22"/>
                <w:szCs w:val="22"/>
                <w:lang w:bidi="ru-RU"/>
              </w:rPr>
              <w:t>Біз жолдармен жүреміз, жолдармен жүреміз.</w:t>
            </w:r>
          </w:p>
          <w:p w14:paraId="77599752" w14:textId="77777777" w:rsidR="00222C21" w:rsidRDefault="00222C21" w:rsidP="00222C21">
            <w:pPr>
              <w:pStyle w:val="a6"/>
              <w:shd w:val="clear" w:color="auto" w:fill="FFFFFF"/>
              <w:spacing w:after="0"/>
              <w:rPr>
                <w:i/>
                <w:sz w:val="22"/>
                <w:szCs w:val="22"/>
                <w:lang w:bidi="ru-RU"/>
              </w:rPr>
            </w:pPr>
            <w:r w:rsidRPr="007F751D">
              <w:rPr>
                <w:i/>
                <w:sz w:val="22"/>
                <w:szCs w:val="22"/>
                <w:lang w:bidi="ru-RU"/>
              </w:rPr>
              <w:t>Біз бәріміз өте ақылды, сүйкімді, әдеміміз.</w:t>
            </w:r>
          </w:p>
          <w:p w14:paraId="430F1927" w14:textId="77777777" w:rsidR="00222C21" w:rsidRDefault="00222C21" w:rsidP="00222C21">
            <w:pPr>
              <w:pStyle w:val="a6"/>
              <w:shd w:val="clear" w:color="auto" w:fill="FFFFFF"/>
              <w:spacing w:after="0"/>
              <w:rPr>
                <w:i/>
                <w:sz w:val="22"/>
                <w:szCs w:val="22"/>
                <w:lang w:bidi="ru-RU"/>
              </w:rPr>
            </w:pPr>
            <w:r>
              <w:rPr>
                <w:i/>
                <w:sz w:val="22"/>
                <w:szCs w:val="22"/>
                <w:lang w:bidi="ru-RU"/>
              </w:rPr>
              <w:t xml:space="preserve">Біз өте татумыз </w:t>
            </w:r>
            <w:r w:rsidRPr="007F751D">
              <w:rPr>
                <w:i/>
                <w:sz w:val="22"/>
                <w:szCs w:val="22"/>
                <w:lang w:bidi="ru-RU"/>
              </w:rPr>
              <w:t>гүлдер еліне келеміз.</w:t>
            </w:r>
          </w:p>
          <w:p w14:paraId="3544CA74" w14:textId="77777777" w:rsidR="00222C21" w:rsidRDefault="00222C21" w:rsidP="00222C21">
            <w:pPr>
              <w:pStyle w:val="a6"/>
              <w:shd w:val="clear" w:color="auto" w:fill="FFFFFF"/>
              <w:spacing w:after="0"/>
              <w:rPr>
                <w:i/>
                <w:sz w:val="22"/>
                <w:szCs w:val="22"/>
                <w:lang w:bidi="ru-RU"/>
              </w:rPr>
            </w:pPr>
            <w:r w:rsidRPr="007F751D">
              <w:rPr>
                <w:i/>
                <w:sz w:val="22"/>
                <w:szCs w:val="22"/>
                <w:lang w:bidi="ru-RU"/>
              </w:rPr>
              <w:t>Т</w:t>
            </w:r>
            <w:r>
              <w:rPr>
                <w:i/>
                <w:sz w:val="22"/>
                <w:szCs w:val="22"/>
                <w:lang w:bidi="ru-RU"/>
              </w:rPr>
              <w:t>әрбиеші: Балалар, міне біз</w:t>
            </w:r>
            <w:r w:rsidRPr="007F751D">
              <w:rPr>
                <w:i/>
                <w:sz w:val="22"/>
                <w:szCs w:val="22"/>
                <w:lang w:bidi="ru-RU"/>
              </w:rPr>
              <w:t xml:space="preserve"> гүлдер еліне келдік. Қараңдаршы қандай тамаша шалғын. Гүлдер, отырыңыз. (Балалар еңкейеді)</w:t>
            </w:r>
          </w:p>
          <w:p w14:paraId="2B17A373" w14:textId="77777777" w:rsidR="00222C21" w:rsidRDefault="00222C21" w:rsidP="00222C21">
            <w:pPr>
              <w:pStyle w:val="a6"/>
              <w:shd w:val="clear" w:color="auto" w:fill="FFFFFF"/>
              <w:spacing w:after="0"/>
              <w:rPr>
                <w:i/>
                <w:sz w:val="22"/>
                <w:szCs w:val="22"/>
                <w:lang w:bidi="ru-RU"/>
              </w:rPr>
            </w:pPr>
            <w:r w:rsidRPr="007F751D">
              <w:rPr>
                <w:i/>
                <w:sz w:val="22"/>
                <w:szCs w:val="22"/>
                <w:lang w:bidi="ru-RU"/>
              </w:rPr>
              <w:t xml:space="preserve">   Қып-қызыл гүлдеріміз жапырақшаларын ашады</w:t>
            </w:r>
          </w:p>
          <w:p w14:paraId="44E64E6A" w14:textId="77777777" w:rsidR="00222C21" w:rsidRPr="007F751D" w:rsidRDefault="00222C21" w:rsidP="00222C21">
            <w:pPr>
              <w:pStyle w:val="a6"/>
              <w:shd w:val="clear" w:color="auto" w:fill="FFFFFF"/>
              <w:spacing w:after="0"/>
              <w:rPr>
                <w:i/>
                <w:sz w:val="22"/>
                <w:szCs w:val="22"/>
                <w:lang w:bidi="ru-RU"/>
              </w:rPr>
            </w:pPr>
            <w:r>
              <w:rPr>
                <w:i/>
                <w:sz w:val="22"/>
                <w:szCs w:val="22"/>
                <w:lang w:bidi="ru-RU"/>
              </w:rPr>
              <w:t xml:space="preserve">(саусақтарды тегіс ашу                 </w:t>
            </w:r>
          </w:p>
          <w:p w14:paraId="525B17F7" w14:textId="77777777" w:rsidR="00222C21" w:rsidRPr="007F751D" w:rsidRDefault="00222C21" w:rsidP="00222C21">
            <w:pPr>
              <w:pStyle w:val="a6"/>
              <w:shd w:val="clear" w:color="auto" w:fill="FFFFFF"/>
              <w:spacing w:after="0"/>
              <w:rPr>
                <w:i/>
                <w:sz w:val="22"/>
                <w:szCs w:val="22"/>
                <w:lang w:bidi="ru-RU"/>
              </w:rPr>
            </w:pPr>
            <w:r w:rsidRPr="007F751D">
              <w:rPr>
                <w:i/>
                <w:sz w:val="22"/>
                <w:szCs w:val="22"/>
                <w:lang w:bidi="ru-RU"/>
              </w:rPr>
              <w:t xml:space="preserve">        Жел аздап дем алады, жапырақшалар тербеледі</w:t>
            </w:r>
          </w:p>
          <w:p w14:paraId="0BB3484F" w14:textId="77777777" w:rsidR="00222C21" w:rsidRPr="007F751D" w:rsidRDefault="00222C21" w:rsidP="00222C21">
            <w:pPr>
              <w:pStyle w:val="a6"/>
              <w:shd w:val="clear" w:color="auto" w:fill="FFFFFF"/>
              <w:spacing w:after="0"/>
              <w:rPr>
                <w:i/>
                <w:sz w:val="22"/>
                <w:szCs w:val="22"/>
                <w:lang w:bidi="ru-RU"/>
              </w:rPr>
            </w:pPr>
            <w:r w:rsidRPr="007F751D">
              <w:rPr>
                <w:i/>
                <w:sz w:val="22"/>
                <w:szCs w:val="22"/>
                <w:lang w:bidi="ru-RU"/>
              </w:rPr>
              <w:t>(алдыңда қол бұлғау)</w:t>
            </w:r>
          </w:p>
          <w:p w14:paraId="77E9AF8D" w14:textId="77777777" w:rsidR="00222C21" w:rsidRPr="007F751D" w:rsidRDefault="00222C21" w:rsidP="00222C21">
            <w:pPr>
              <w:pStyle w:val="a6"/>
              <w:shd w:val="clear" w:color="auto" w:fill="FFFFFF"/>
              <w:spacing w:after="0"/>
              <w:rPr>
                <w:i/>
                <w:sz w:val="22"/>
                <w:szCs w:val="22"/>
                <w:lang w:bidi="ru-RU"/>
              </w:rPr>
            </w:pPr>
            <w:r w:rsidRPr="007F751D">
              <w:rPr>
                <w:i/>
                <w:sz w:val="22"/>
                <w:szCs w:val="22"/>
                <w:lang w:bidi="ru-RU"/>
              </w:rPr>
              <w:lastRenderedPageBreak/>
              <w:t>Біздің қызыл гүлдеріміз жапырақшаларын жауып тұрады</w:t>
            </w:r>
            <w:r>
              <w:rPr>
                <w:i/>
                <w:sz w:val="22"/>
                <w:szCs w:val="22"/>
                <w:lang w:bidi="ru-RU"/>
              </w:rPr>
              <w:t>.</w:t>
            </w:r>
            <w:r w:rsidRPr="007F751D">
              <w:rPr>
                <w:i/>
                <w:sz w:val="22"/>
                <w:szCs w:val="22"/>
                <w:lang w:bidi="ru-RU"/>
              </w:rPr>
              <w:t>(саусақтарды қысу)</w:t>
            </w:r>
          </w:p>
          <w:p w14:paraId="5B009E8B" w14:textId="77777777" w:rsidR="00222C21" w:rsidRPr="007F751D" w:rsidRDefault="00222C21" w:rsidP="00222C21">
            <w:pPr>
              <w:pStyle w:val="a6"/>
              <w:shd w:val="clear" w:color="auto" w:fill="FFFFFF"/>
              <w:spacing w:after="0"/>
              <w:rPr>
                <w:i/>
                <w:sz w:val="22"/>
                <w:szCs w:val="22"/>
                <w:lang w:bidi="ru-RU"/>
              </w:rPr>
            </w:pPr>
            <w:r w:rsidRPr="007F751D">
              <w:rPr>
                <w:i/>
                <w:sz w:val="22"/>
                <w:szCs w:val="22"/>
                <w:lang w:bidi="ru-RU"/>
              </w:rPr>
              <w:t xml:space="preserve">Тәрбиеші: Жарайсыңдар менің гүлдерім, сендер өте әдемісіңдер. Гүлге </w:t>
            </w:r>
            <w:r>
              <w:rPr>
                <w:i/>
                <w:sz w:val="22"/>
                <w:szCs w:val="22"/>
                <w:lang w:bidi="ru-RU"/>
              </w:rPr>
              <w:t>жақындайық! Б</w:t>
            </w:r>
            <w:r w:rsidRPr="007F751D">
              <w:rPr>
                <w:i/>
                <w:sz w:val="22"/>
                <w:szCs w:val="22"/>
                <w:lang w:bidi="ru-RU"/>
              </w:rPr>
              <w:t>ұл гүлдің қалай аталатынын білесіз бе?</w:t>
            </w:r>
          </w:p>
          <w:p w14:paraId="41CF311C" w14:textId="77777777" w:rsidR="00222C21" w:rsidRPr="00485930" w:rsidRDefault="00222C21" w:rsidP="00222C21">
            <w:pPr>
              <w:pStyle w:val="a6"/>
              <w:shd w:val="clear" w:color="auto" w:fill="FFFFFF"/>
              <w:spacing w:after="0"/>
              <w:rPr>
                <w:b/>
                <w:i/>
                <w:sz w:val="22"/>
                <w:szCs w:val="22"/>
                <w:lang w:bidi="ru-RU"/>
              </w:rPr>
            </w:pPr>
            <w:r w:rsidRPr="00485930">
              <w:rPr>
                <w:b/>
                <w:i/>
                <w:sz w:val="22"/>
                <w:szCs w:val="22"/>
                <w:lang w:bidi="ru-RU"/>
              </w:rPr>
              <w:t>Балалар: фикус.</w:t>
            </w:r>
          </w:p>
          <w:p w14:paraId="449BC741" w14:textId="77777777" w:rsidR="00222C21" w:rsidRPr="007F751D" w:rsidRDefault="00222C21" w:rsidP="00222C21">
            <w:pPr>
              <w:pStyle w:val="a6"/>
              <w:shd w:val="clear" w:color="auto" w:fill="FFFFFF"/>
              <w:spacing w:after="0"/>
              <w:rPr>
                <w:i/>
                <w:sz w:val="22"/>
                <w:szCs w:val="22"/>
                <w:lang w:bidi="ru-RU"/>
              </w:rPr>
            </w:pPr>
            <w:r w:rsidRPr="007F751D">
              <w:rPr>
                <w:i/>
                <w:sz w:val="22"/>
                <w:szCs w:val="22"/>
                <w:lang w:bidi="ru-RU"/>
              </w:rPr>
              <w:t xml:space="preserve">Фикус ағашқа ұқсайды. Оның діңі және үлкен тығыз жапырақтары бар. Және олардың түсі қандай? </w:t>
            </w:r>
          </w:p>
          <w:p w14:paraId="2737D86A" w14:textId="77777777" w:rsidR="00222C21" w:rsidRPr="007F751D" w:rsidRDefault="00222C21" w:rsidP="00222C21">
            <w:pPr>
              <w:pStyle w:val="a6"/>
              <w:shd w:val="clear" w:color="auto" w:fill="FFFFFF"/>
              <w:spacing w:after="0"/>
              <w:rPr>
                <w:i/>
                <w:sz w:val="22"/>
                <w:szCs w:val="22"/>
                <w:lang w:bidi="ru-RU"/>
              </w:rPr>
            </w:pPr>
            <w:r w:rsidRPr="007F751D">
              <w:rPr>
                <w:i/>
                <w:sz w:val="22"/>
                <w:szCs w:val="22"/>
                <w:lang w:bidi="ru-RU"/>
              </w:rPr>
              <w:t xml:space="preserve">маған фикустың діңі қайда екенін көрсетші, жарайсың. жапырақтарды көрсет. Жақсы. Енді фикус жапырақтарын ұстаңыз, бірақ жапырақтары өте нәзік екенін ұмытпаңыз, оларға зақым келтірмеу үшін мұқият </w:t>
            </w:r>
            <w:r>
              <w:rPr>
                <w:i/>
                <w:sz w:val="22"/>
                <w:szCs w:val="22"/>
                <w:lang w:bidi="ru-RU"/>
              </w:rPr>
              <w:t xml:space="preserve">болу </w:t>
            </w:r>
            <w:r w:rsidRPr="007F751D">
              <w:rPr>
                <w:i/>
                <w:sz w:val="22"/>
                <w:szCs w:val="22"/>
                <w:lang w:bidi="ru-RU"/>
              </w:rPr>
              <w:t xml:space="preserve">керек (балалар жапырақты ұстайды). </w:t>
            </w:r>
          </w:p>
          <w:p w14:paraId="24761F25" w14:textId="77777777" w:rsidR="00222C21" w:rsidRPr="007F751D" w:rsidRDefault="00222C21" w:rsidP="00222C21">
            <w:pPr>
              <w:pStyle w:val="a6"/>
              <w:shd w:val="clear" w:color="auto" w:fill="FFFFFF"/>
              <w:spacing w:after="0"/>
              <w:rPr>
                <w:i/>
                <w:sz w:val="22"/>
                <w:szCs w:val="22"/>
                <w:lang w:bidi="ru-RU"/>
              </w:rPr>
            </w:pPr>
            <w:r w:rsidRPr="007F751D">
              <w:rPr>
                <w:i/>
                <w:sz w:val="22"/>
                <w:szCs w:val="22"/>
                <w:lang w:bidi="ru-RU"/>
              </w:rPr>
              <w:t>Фикус жапырақтары тегіс және жылтыр.</w:t>
            </w:r>
          </w:p>
          <w:p w14:paraId="6295909A" w14:textId="77777777" w:rsidR="00222C21" w:rsidRDefault="00222C21" w:rsidP="00222C21">
            <w:pPr>
              <w:pStyle w:val="a6"/>
              <w:shd w:val="clear" w:color="auto" w:fill="FFFFFF"/>
              <w:spacing w:after="0"/>
              <w:rPr>
                <w:i/>
                <w:sz w:val="22"/>
                <w:szCs w:val="22"/>
                <w:lang w:bidi="ru-RU"/>
              </w:rPr>
            </w:pPr>
            <w:r w:rsidRPr="007F751D">
              <w:rPr>
                <w:i/>
                <w:sz w:val="22"/>
                <w:szCs w:val="22"/>
                <w:lang w:bidi="ru-RU"/>
              </w:rPr>
              <w:t xml:space="preserve">Фикустың тыныс алуы үшін жапырақтарды сүрту керек. Ал бүгін біз фикус жапырақтарын дымқыл шүберекпен сүртуді үйренеміз. Мен оң қолымдағы дымқыл шүберекті </w:t>
            </w:r>
            <w:r>
              <w:rPr>
                <w:i/>
                <w:sz w:val="22"/>
                <w:szCs w:val="22"/>
                <w:lang w:bidi="ru-RU"/>
              </w:rPr>
              <w:t>аламын,</w:t>
            </w:r>
            <w:r w:rsidRPr="007F751D">
              <w:rPr>
                <w:i/>
                <w:sz w:val="22"/>
                <w:szCs w:val="22"/>
                <w:lang w:bidi="ru-RU"/>
              </w:rPr>
              <w:t xml:space="preserve">сол қолыммен фикус жапырағын төменнен мұқият ұстап тұрамын және оны зақымдамау үшін оны шүберекпен сүртемін. Міне, таза жапырақ Ал енді </w:t>
            </w:r>
            <w:r w:rsidRPr="007F751D">
              <w:rPr>
                <w:i/>
                <w:sz w:val="22"/>
                <w:szCs w:val="22"/>
                <w:lang w:bidi="ru-RU"/>
              </w:rPr>
              <w:lastRenderedPageBreak/>
              <w:t>суаруымыз керек. Мен суарғыштың ұшын кастрөлдің шетіне қойып, оны суарамын. Суды мұқият аздап құю керек.</w:t>
            </w:r>
          </w:p>
          <w:p w14:paraId="1ED94CB3" w14:textId="77777777" w:rsidR="00222C21" w:rsidRDefault="00222C21" w:rsidP="00222C21">
            <w:pPr>
              <w:pStyle w:val="a6"/>
              <w:shd w:val="clear" w:color="auto" w:fill="FFFFFF"/>
              <w:spacing w:after="0"/>
              <w:rPr>
                <w:i/>
                <w:sz w:val="22"/>
                <w:szCs w:val="22"/>
                <w:lang w:bidi="ru-RU"/>
              </w:rPr>
            </w:pPr>
            <w:r w:rsidRPr="007F751D">
              <w:rPr>
                <w:i/>
                <w:sz w:val="22"/>
                <w:szCs w:val="22"/>
                <w:lang w:bidi="ru-RU"/>
              </w:rPr>
              <w:t>Олар неге сонша таза болды?</w:t>
            </w:r>
          </w:p>
          <w:p w14:paraId="11601FF5" w14:textId="77777777" w:rsidR="00222C21" w:rsidRDefault="00222C21" w:rsidP="00222C21">
            <w:pPr>
              <w:pStyle w:val="a6"/>
              <w:shd w:val="clear" w:color="auto" w:fill="FFFFFF"/>
              <w:spacing w:after="0"/>
              <w:rPr>
                <w:i/>
                <w:sz w:val="22"/>
                <w:szCs w:val="22"/>
                <w:lang w:bidi="ru-RU"/>
              </w:rPr>
            </w:pPr>
            <w:r w:rsidRPr="007F751D">
              <w:rPr>
                <w:i/>
                <w:sz w:val="22"/>
                <w:szCs w:val="22"/>
                <w:lang w:bidi="ru-RU"/>
              </w:rPr>
              <w:t xml:space="preserve">Өйткені біз оларды жудық.Тәрбиеші: Иә, біз бүгін </w:t>
            </w:r>
            <w:r>
              <w:rPr>
                <w:i/>
                <w:sz w:val="22"/>
                <w:szCs w:val="22"/>
                <w:lang w:bidi="ru-RU"/>
              </w:rPr>
              <w:t xml:space="preserve">гүлдерді күтіп, суарып, жудық. </w:t>
            </w:r>
          </w:p>
          <w:p w14:paraId="2FB6C4EF" w14:textId="77777777" w:rsidR="00222C21" w:rsidRPr="00FC0838" w:rsidRDefault="00222C21" w:rsidP="00222C21">
            <w:pPr>
              <w:pStyle w:val="a6"/>
              <w:shd w:val="clear" w:color="auto" w:fill="FFFFFF"/>
              <w:spacing w:after="0"/>
              <w:rPr>
                <w:b/>
                <w:i/>
                <w:sz w:val="22"/>
                <w:szCs w:val="22"/>
                <w:lang w:bidi="ru-RU"/>
              </w:rPr>
            </w:pPr>
            <w:r w:rsidRPr="00FC0838">
              <w:rPr>
                <w:b/>
                <w:i/>
                <w:sz w:val="22"/>
                <w:szCs w:val="22"/>
                <w:lang w:bidi="ru-RU"/>
              </w:rPr>
              <w:t>Дид ойын: «Фикус гүлі»</w:t>
            </w:r>
          </w:p>
          <w:p w14:paraId="11ADD0E1" w14:textId="77777777" w:rsidR="00222C21" w:rsidRDefault="00222C21" w:rsidP="00222C21">
            <w:pPr>
              <w:pStyle w:val="a6"/>
              <w:shd w:val="clear" w:color="auto" w:fill="FFFFFF"/>
              <w:spacing w:after="0"/>
              <w:rPr>
                <w:b/>
                <w:i/>
                <w:sz w:val="22"/>
                <w:szCs w:val="22"/>
                <w:lang w:bidi="ru-RU"/>
              </w:rPr>
            </w:pPr>
            <w:r w:rsidRPr="00FC0838">
              <w:rPr>
                <w:b/>
                <w:i/>
                <w:sz w:val="22"/>
                <w:szCs w:val="22"/>
                <w:lang w:bidi="ru-RU"/>
              </w:rPr>
              <w:t>Бұл жерде қандай гүлмен таныстық, гүл ханшайымы білсін Фикус гүлін жапсырып кет</w:t>
            </w:r>
            <w:r>
              <w:rPr>
                <w:b/>
                <w:i/>
                <w:sz w:val="22"/>
                <w:szCs w:val="22"/>
                <w:lang w:bidi="ru-RU"/>
              </w:rPr>
              <w:t>е</w:t>
            </w:r>
            <w:r w:rsidRPr="00FC0838">
              <w:rPr>
                <w:b/>
                <w:i/>
                <w:sz w:val="22"/>
                <w:szCs w:val="22"/>
                <w:lang w:bidi="ru-RU"/>
              </w:rPr>
              <w:t>йік.</w:t>
            </w:r>
          </w:p>
          <w:p w14:paraId="5433093A" w14:textId="77777777" w:rsidR="00222C21" w:rsidRDefault="00222C21" w:rsidP="00222C21">
            <w:pPr>
              <w:pStyle w:val="a6"/>
              <w:shd w:val="clear" w:color="auto" w:fill="FFFFFF"/>
              <w:spacing w:after="0"/>
              <w:rPr>
                <w:b/>
                <w:i/>
                <w:sz w:val="22"/>
                <w:szCs w:val="22"/>
                <w:lang w:bidi="ru-RU"/>
              </w:rPr>
            </w:pPr>
            <w:r>
              <w:rPr>
                <w:b/>
                <w:i/>
                <w:sz w:val="22"/>
                <w:szCs w:val="22"/>
                <w:lang w:bidi="ru-RU"/>
              </w:rPr>
              <w:t>Тәжірибе алаңы.</w:t>
            </w:r>
          </w:p>
          <w:p w14:paraId="44F5C678" w14:textId="77777777" w:rsidR="00222C21" w:rsidRPr="00FC0838" w:rsidRDefault="00222C21" w:rsidP="00222C21">
            <w:pPr>
              <w:pStyle w:val="a6"/>
              <w:shd w:val="clear" w:color="auto" w:fill="FFFFFF"/>
              <w:spacing w:after="0"/>
              <w:rPr>
                <w:i/>
                <w:sz w:val="22"/>
                <w:szCs w:val="22"/>
                <w:lang w:bidi="ru-RU"/>
              </w:rPr>
            </w:pPr>
            <w:r w:rsidRPr="00FC0838">
              <w:rPr>
                <w:i/>
                <w:sz w:val="22"/>
                <w:szCs w:val="22"/>
                <w:lang w:bidi="ru-RU"/>
              </w:rPr>
              <w:t>Біз енді кішкентай зерттеушілер болайық</w:t>
            </w:r>
          </w:p>
          <w:p w14:paraId="23CBBF9D" w14:textId="77777777" w:rsidR="00222C21" w:rsidRPr="00FC0838" w:rsidRDefault="00222C21" w:rsidP="00222C21">
            <w:pPr>
              <w:pStyle w:val="a6"/>
              <w:shd w:val="clear" w:color="auto" w:fill="FFFFFF"/>
              <w:spacing w:after="0"/>
              <w:rPr>
                <w:b/>
                <w:i/>
                <w:sz w:val="22"/>
                <w:szCs w:val="22"/>
                <w:lang w:bidi="ru-RU"/>
              </w:rPr>
            </w:pPr>
            <w:r w:rsidRPr="00FC0838">
              <w:rPr>
                <w:b/>
                <w:i/>
                <w:sz w:val="22"/>
                <w:szCs w:val="22"/>
                <w:lang w:bidi="ru-RU"/>
              </w:rPr>
              <w:t xml:space="preserve"> «Өсімдіктер үшін артық жарық».</w:t>
            </w:r>
          </w:p>
          <w:p w14:paraId="5A82B197" w14:textId="77777777" w:rsidR="00222C21" w:rsidRPr="00FC0838" w:rsidRDefault="00222C21" w:rsidP="00222C21">
            <w:pPr>
              <w:pStyle w:val="a6"/>
              <w:shd w:val="clear" w:color="auto" w:fill="FFFFFF"/>
              <w:spacing w:after="0"/>
              <w:rPr>
                <w:i/>
                <w:sz w:val="22"/>
                <w:szCs w:val="22"/>
                <w:lang w:bidi="ru-RU"/>
              </w:rPr>
            </w:pPr>
            <w:r w:rsidRPr="00FC0838">
              <w:rPr>
                <w:i/>
                <w:sz w:val="22"/>
                <w:szCs w:val="22"/>
                <w:lang w:bidi="ru-RU"/>
              </w:rPr>
              <w:t>Үстел шамын бөлме гүліне бағыттадық. Алдымен өсімдіктің жапырақтары шамға бұрылып, оған қол соза бастады. Екі аптадан кейін біз жапырақтардың шеттері сарғайғанын  байқадық. Жапырақтары түсіп қалды.</w:t>
            </w:r>
          </w:p>
          <w:p w14:paraId="62E3D99A" w14:textId="77777777" w:rsidR="00222C21" w:rsidRDefault="00222C21" w:rsidP="00222C21">
            <w:pPr>
              <w:pStyle w:val="a6"/>
              <w:shd w:val="clear" w:color="auto" w:fill="FFFFFF"/>
              <w:spacing w:after="0"/>
              <w:rPr>
                <w:b/>
                <w:i/>
                <w:sz w:val="22"/>
                <w:szCs w:val="22"/>
                <w:lang w:bidi="ru-RU"/>
              </w:rPr>
            </w:pPr>
            <w:r w:rsidRPr="00FC0838">
              <w:rPr>
                <w:i/>
                <w:sz w:val="22"/>
                <w:szCs w:val="22"/>
                <w:lang w:bidi="ru-RU"/>
              </w:rPr>
              <w:t>Бір айдан кейін жапырақтардың ұштары қарайып, төменгі жапырақтары қоңырланып, солып қалды.</w:t>
            </w:r>
          </w:p>
          <w:p w14:paraId="5A1FCA6D" w14:textId="77777777" w:rsidR="00222C21" w:rsidRPr="00FC0838" w:rsidRDefault="00222C21" w:rsidP="00222C21">
            <w:pPr>
              <w:pStyle w:val="a6"/>
              <w:shd w:val="clear" w:color="auto" w:fill="FFFFFF"/>
              <w:spacing w:after="0"/>
              <w:rPr>
                <w:i/>
                <w:sz w:val="22"/>
                <w:szCs w:val="22"/>
                <w:lang w:bidi="ru-RU"/>
              </w:rPr>
            </w:pPr>
            <w:r w:rsidRPr="00FC0838">
              <w:rPr>
                <w:b/>
                <w:i/>
                <w:sz w:val="22"/>
                <w:szCs w:val="22"/>
                <w:lang w:bidi="ru-RU"/>
              </w:rPr>
              <w:t xml:space="preserve">Тәжірибе мынадай қорытынды жасауға мүмкіндік берді: </w:t>
            </w:r>
            <w:r w:rsidRPr="00FC0838">
              <w:rPr>
                <w:i/>
                <w:sz w:val="22"/>
                <w:szCs w:val="22"/>
                <w:lang w:bidi="ru-RU"/>
              </w:rPr>
              <w:t xml:space="preserve">артық жарықпен өсімдіктің өсуі </w:t>
            </w:r>
            <w:r w:rsidRPr="00FC0838">
              <w:rPr>
                <w:i/>
                <w:sz w:val="22"/>
                <w:szCs w:val="22"/>
                <w:lang w:bidi="ru-RU"/>
              </w:rPr>
              <w:lastRenderedPageBreak/>
              <w:t>баяулайды. Артық жарық өсімдіктерге зиянды.</w:t>
            </w:r>
          </w:p>
          <w:p w14:paraId="10A59D81" w14:textId="77777777" w:rsidR="00222C21" w:rsidRPr="00FC0838" w:rsidRDefault="00222C21" w:rsidP="00222C21">
            <w:pPr>
              <w:pStyle w:val="a6"/>
              <w:shd w:val="clear" w:color="auto" w:fill="FFFFFF"/>
              <w:spacing w:after="0"/>
              <w:rPr>
                <w:i/>
                <w:sz w:val="22"/>
                <w:szCs w:val="22"/>
                <w:lang w:bidi="ru-RU"/>
              </w:rPr>
            </w:pPr>
            <w:r w:rsidRPr="00FC0838">
              <w:rPr>
                <w:i/>
                <w:sz w:val="22"/>
                <w:szCs w:val="22"/>
                <w:lang w:bidi="ru-RU"/>
              </w:rPr>
              <w:t>Кейбір өсімдіктер жарықтың көптігінен өсуі мен дамуын тоқтатады, ал басқалары аз жарықтан дамымайды.</w:t>
            </w:r>
          </w:p>
          <w:p w14:paraId="3C98128A" w14:textId="77777777" w:rsidR="00222C21" w:rsidRPr="00FC0838" w:rsidRDefault="00222C21" w:rsidP="00222C21">
            <w:pPr>
              <w:pStyle w:val="a6"/>
              <w:shd w:val="clear" w:color="auto" w:fill="FFFFFF"/>
              <w:spacing w:after="0"/>
              <w:rPr>
                <w:b/>
                <w:i/>
                <w:sz w:val="22"/>
                <w:szCs w:val="22"/>
                <w:lang w:bidi="ru-RU"/>
              </w:rPr>
            </w:pPr>
            <w:r w:rsidRPr="00FC0838">
              <w:rPr>
                <w:b/>
                <w:i/>
                <w:sz w:val="22"/>
                <w:szCs w:val="22"/>
                <w:lang w:bidi="ru-RU"/>
              </w:rPr>
              <w:t>Бірақ тәжірибе нәтижелері бойынша: «Егер өсімдік қажетті мөлшерде жарық алса, онда ол жақсы өсіп, дамиды» деп айта аламыз.</w:t>
            </w:r>
          </w:p>
          <w:p w14:paraId="310C0636" w14:textId="77777777" w:rsidR="00222C21" w:rsidRDefault="00222C21" w:rsidP="00222C21">
            <w:pPr>
              <w:pStyle w:val="a6"/>
              <w:shd w:val="clear" w:color="auto" w:fill="FFFFFF"/>
              <w:spacing w:after="0"/>
              <w:rPr>
                <w:i/>
                <w:sz w:val="22"/>
                <w:szCs w:val="22"/>
                <w:lang w:bidi="ru-RU"/>
              </w:rPr>
            </w:pPr>
            <w:r>
              <w:rPr>
                <w:i/>
                <w:sz w:val="22"/>
                <w:szCs w:val="22"/>
                <w:lang w:bidi="ru-RU"/>
              </w:rPr>
              <w:t>Біз бүгін жақсы жұмыс жасадық</w:t>
            </w:r>
            <w:r w:rsidRPr="007F751D">
              <w:rPr>
                <w:i/>
                <w:sz w:val="22"/>
                <w:szCs w:val="22"/>
                <w:lang w:bidi="ru-RU"/>
              </w:rPr>
              <w:t xml:space="preserve">. </w:t>
            </w:r>
            <w:r>
              <w:rPr>
                <w:i/>
                <w:sz w:val="22"/>
                <w:szCs w:val="22"/>
                <w:lang w:bidi="ru-RU"/>
              </w:rPr>
              <w:t xml:space="preserve">Біздің </w:t>
            </w:r>
            <w:r w:rsidRPr="007F751D">
              <w:rPr>
                <w:i/>
                <w:sz w:val="22"/>
                <w:szCs w:val="22"/>
                <w:lang w:bidi="ru-RU"/>
              </w:rPr>
              <w:t>күш-жігеріңізге алғыс ретінде, гүлдер ханшайымы бұл қорапты сый</w:t>
            </w:r>
            <w:r>
              <w:rPr>
                <w:i/>
                <w:sz w:val="22"/>
                <w:szCs w:val="22"/>
                <w:lang w:bidi="ru-RU"/>
              </w:rPr>
              <w:t>ға берді.</w:t>
            </w:r>
            <w:r w:rsidRPr="007F751D">
              <w:rPr>
                <w:i/>
                <w:sz w:val="22"/>
                <w:szCs w:val="22"/>
                <w:lang w:bidi="ru-RU"/>
              </w:rPr>
              <w:t>Бірақ біз сізбен бірге тобымызға оралмайынша ол ашылмайды. Бір-біріміздің қолымыздан ұстайық.</w:t>
            </w:r>
          </w:p>
          <w:p w14:paraId="3557036F" w14:textId="77777777" w:rsidR="00222C21" w:rsidRPr="007F751D" w:rsidRDefault="00222C21" w:rsidP="00222C21">
            <w:pPr>
              <w:pStyle w:val="a6"/>
              <w:shd w:val="clear" w:color="auto" w:fill="FFFFFF"/>
              <w:spacing w:after="0"/>
              <w:rPr>
                <w:i/>
                <w:sz w:val="22"/>
                <w:szCs w:val="22"/>
                <w:lang w:bidi="ru-RU"/>
              </w:rPr>
            </w:pPr>
            <w:r>
              <w:rPr>
                <w:i/>
                <w:sz w:val="22"/>
                <w:szCs w:val="22"/>
                <w:lang w:bidi="ru-RU"/>
              </w:rPr>
              <w:t xml:space="preserve">Тәрбиеші: Міне, </w:t>
            </w:r>
            <w:r w:rsidRPr="007F751D">
              <w:rPr>
                <w:i/>
                <w:sz w:val="22"/>
                <w:szCs w:val="22"/>
                <w:lang w:bidi="ru-RU"/>
              </w:rPr>
              <w:t xml:space="preserve"> келдік. Гүлдер, енді балаларға қайта оралыңдар.</w:t>
            </w:r>
          </w:p>
          <w:p w14:paraId="662B8D8B" w14:textId="77777777" w:rsidR="00222C21" w:rsidRPr="007F751D" w:rsidRDefault="00222C21" w:rsidP="00222C21">
            <w:pPr>
              <w:pStyle w:val="a6"/>
              <w:shd w:val="clear" w:color="auto" w:fill="FFFFFF"/>
              <w:spacing w:after="0"/>
              <w:rPr>
                <w:i/>
                <w:sz w:val="22"/>
                <w:szCs w:val="22"/>
                <w:lang w:bidi="ru-RU"/>
              </w:rPr>
            </w:pPr>
            <w:r w:rsidRPr="007F751D">
              <w:rPr>
                <w:i/>
                <w:sz w:val="22"/>
                <w:szCs w:val="22"/>
                <w:lang w:bidi="ru-RU"/>
              </w:rPr>
              <w:t>Солға, оңға бұрылып, балаларға айналдырыңыз.</w:t>
            </w:r>
          </w:p>
          <w:p w14:paraId="2FE1EDA1" w14:textId="77777777" w:rsidR="00222C21" w:rsidRPr="007F751D" w:rsidRDefault="00222C21" w:rsidP="00222C21">
            <w:pPr>
              <w:pStyle w:val="a6"/>
              <w:shd w:val="clear" w:color="auto" w:fill="FFFFFF"/>
              <w:spacing w:after="0"/>
              <w:rPr>
                <w:i/>
                <w:sz w:val="22"/>
                <w:szCs w:val="22"/>
                <w:lang w:bidi="ru-RU"/>
              </w:rPr>
            </w:pPr>
            <w:r w:rsidRPr="007F751D">
              <w:rPr>
                <w:i/>
                <w:sz w:val="22"/>
                <w:szCs w:val="22"/>
                <w:lang w:bidi="ru-RU"/>
              </w:rPr>
              <w:t>Керемет, енді қорапта не бар екенін көрейік.</w:t>
            </w:r>
          </w:p>
          <w:p w14:paraId="0966150E" w14:textId="77777777" w:rsidR="00222C21" w:rsidRPr="007F751D" w:rsidRDefault="00222C21" w:rsidP="00222C21">
            <w:pPr>
              <w:pStyle w:val="a6"/>
              <w:shd w:val="clear" w:color="auto" w:fill="FFFFFF"/>
              <w:spacing w:after="0"/>
              <w:rPr>
                <w:i/>
                <w:sz w:val="22"/>
                <w:szCs w:val="22"/>
                <w:lang w:bidi="ru-RU"/>
              </w:rPr>
            </w:pPr>
            <w:r w:rsidRPr="007F751D">
              <w:rPr>
                <w:i/>
                <w:sz w:val="22"/>
                <w:szCs w:val="22"/>
                <w:lang w:bidi="ru-RU"/>
              </w:rPr>
              <w:t>(Мұғалім кәмпиттің қақпағын ашады, ішінен балаларға таратады).</w:t>
            </w:r>
          </w:p>
          <w:p w14:paraId="2C426C37" w14:textId="77777777" w:rsidR="00222C21" w:rsidRPr="007F751D" w:rsidRDefault="00222C21" w:rsidP="00222C21">
            <w:pPr>
              <w:pStyle w:val="a6"/>
              <w:shd w:val="clear" w:color="auto" w:fill="FFFFFF"/>
              <w:spacing w:after="0"/>
              <w:rPr>
                <w:i/>
                <w:sz w:val="22"/>
                <w:szCs w:val="22"/>
                <w:lang w:bidi="ru-RU"/>
              </w:rPr>
            </w:pPr>
            <w:r w:rsidRPr="007F751D">
              <w:rPr>
                <w:i/>
                <w:sz w:val="22"/>
                <w:szCs w:val="22"/>
                <w:lang w:bidi="ru-RU"/>
              </w:rPr>
              <w:t>Тәрбиеші: Ханшайым сендерге жақсы тосын сый дайындапты. Рахмет айтайық.</w:t>
            </w:r>
          </w:p>
        </w:tc>
        <w:tc>
          <w:tcPr>
            <w:tcW w:w="2694" w:type="dxa"/>
            <w:tcBorders>
              <w:bottom w:val="single" w:sz="4" w:space="0" w:color="000000"/>
              <w:right w:val="single" w:sz="4" w:space="0" w:color="auto"/>
            </w:tcBorders>
          </w:tcPr>
          <w:p w14:paraId="0B3E4151" w14:textId="77777777" w:rsidR="00222C21" w:rsidRPr="00801E01" w:rsidRDefault="00222C21" w:rsidP="00222C21">
            <w:pPr>
              <w:rPr>
                <w:b/>
                <w:i/>
                <w:color w:val="000000"/>
                <w:shd w:val="clear" w:color="auto" w:fill="FFFFFF"/>
              </w:rPr>
            </w:pPr>
            <w:r w:rsidRPr="00801E01">
              <w:rPr>
                <w:b/>
                <w:i/>
                <w:color w:val="000000"/>
                <w:shd w:val="clear" w:color="auto" w:fill="FFFFFF"/>
              </w:rPr>
              <w:lastRenderedPageBreak/>
              <w:t>Қызығушылықты ояту.</w:t>
            </w:r>
          </w:p>
          <w:p w14:paraId="6E5C70E7" w14:textId="77777777" w:rsidR="00222C21" w:rsidRPr="00801E01" w:rsidRDefault="00222C21" w:rsidP="00222C21">
            <w:pPr>
              <w:rPr>
                <w:b/>
                <w:i/>
                <w:color w:val="000000"/>
                <w:shd w:val="clear" w:color="auto" w:fill="FFFFFF"/>
              </w:rPr>
            </w:pPr>
            <w:r w:rsidRPr="00801E01">
              <w:rPr>
                <w:b/>
                <w:i/>
                <w:color w:val="000000"/>
                <w:shd w:val="clear" w:color="auto" w:fill="FFFFFF"/>
              </w:rPr>
              <w:t xml:space="preserve">  Ертегілер еліне саяхат.</w:t>
            </w:r>
          </w:p>
          <w:p w14:paraId="6B643BC3" w14:textId="77777777" w:rsidR="00222C21" w:rsidRPr="00801E01" w:rsidRDefault="00222C21" w:rsidP="00222C21">
            <w:pPr>
              <w:rPr>
                <w:b/>
                <w:i/>
                <w:color w:val="000000"/>
                <w:shd w:val="clear" w:color="auto" w:fill="FFFFFF"/>
              </w:rPr>
            </w:pPr>
            <w:r w:rsidRPr="00801E01">
              <w:rPr>
                <w:b/>
                <w:i/>
                <w:color w:val="000000"/>
                <w:shd w:val="clear" w:color="auto" w:fill="FFFFFF"/>
              </w:rPr>
              <w:t>Аудио дыбыс, ертегілер әні.</w:t>
            </w:r>
          </w:p>
          <w:p w14:paraId="7F558CC4" w14:textId="77777777" w:rsidR="00222C21" w:rsidRPr="00801E01" w:rsidRDefault="00222C21" w:rsidP="00222C21">
            <w:pPr>
              <w:jc w:val="center"/>
              <w:rPr>
                <w:b/>
                <w:i/>
                <w:color w:val="000000"/>
                <w:shd w:val="clear" w:color="auto" w:fill="FFFFFF"/>
              </w:rPr>
            </w:pPr>
            <w:r w:rsidRPr="00801E01">
              <w:rPr>
                <w:b/>
                <w:i/>
                <w:color w:val="000000"/>
                <w:shd w:val="clear" w:color="auto" w:fill="FFFFFF"/>
              </w:rPr>
              <w:t>Сұрақ- жауап.</w:t>
            </w:r>
          </w:p>
          <w:p w14:paraId="10062ED2" w14:textId="77777777" w:rsidR="00222C21" w:rsidRDefault="00222C21" w:rsidP="00222C21">
            <w:pPr>
              <w:rPr>
                <w:i/>
                <w:color w:val="000000"/>
                <w:shd w:val="clear" w:color="auto" w:fill="FFFFFF"/>
              </w:rPr>
            </w:pPr>
            <w:r>
              <w:rPr>
                <w:i/>
                <w:color w:val="000000"/>
                <w:shd w:val="clear" w:color="auto" w:fill="FFFFFF"/>
              </w:rPr>
              <w:t>Балалар қандай ән есітіп тұрсыңдар?</w:t>
            </w:r>
          </w:p>
          <w:p w14:paraId="583EEC41" w14:textId="77777777" w:rsidR="00222C21" w:rsidRDefault="00222C21" w:rsidP="00222C21">
            <w:pPr>
              <w:rPr>
                <w:i/>
                <w:color w:val="000000"/>
                <w:shd w:val="clear" w:color="auto" w:fill="FFFFFF"/>
              </w:rPr>
            </w:pPr>
            <w:r>
              <w:rPr>
                <w:i/>
                <w:color w:val="000000"/>
                <w:shd w:val="clear" w:color="auto" w:fill="FFFFFF"/>
              </w:rPr>
              <w:t>Ертегілер еліне саяхатқа барғыларың келе ме?</w:t>
            </w:r>
          </w:p>
          <w:p w14:paraId="00FA5BC6" w14:textId="77777777" w:rsidR="00222C21" w:rsidRDefault="00222C21" w:rsidP="00222C21">
            <w:pPr>
              <w:rPr>
                <w:i/>
                <w:color w:val="000000"/>
                <w:shd w:val="clear" w:color="auto" w:fill="FFFFFF"/>
              </w:rPr>
            </w:pPr>
            <w:r>
              <w:rPr>
                <w:i/>
                <w:color w:val="000000"/>
                <w:shd w:val="clear" w:color="auto" w:fill="FFFFFF"/>
              </w:rPr>
              <w:t>Көзімізді жұмып  1,2,3 деп санасақ ертегі еліне жетеміз.</w:t>
            </w:r>
          </w:p>
          <w:p w14:paraId="1F9F6C76" w14:textId="77777777" w:rsidR="00222C21" w:rsidRDefault="00222C21" w:rsidP="00222C21">
            <w:pPr>
              <w:rPr>
                <w:i/>
                <w:color w:val="000000"/>
                <w:shd w:val="clear" w:color="auto" w:fill="FFFFFF"/>
              </w:rPr>
            </w:pPr>
            <w:r>
              <w:rPr>
                <w:i/>
                <w:color w:val="000000"/>
                <w:shd w:val="clear" w:color="auto" w:fill="FFFFFF"/>
              </w:rPr>
              <w:lastRenderedPageBreak/>
              <w:t xml:space="preserve">Ертегі елінің орындықтары не деген керемет, оюланған. </w:t>
            </w:r>
          </w:p>
          <w:p w14:paraId="4210A0D1" w14:textId="77777777" w:rsidR="00222C21" w:rsidRPr="00A9786F" w:rsidRDefault="00222C21" w:rsidP="00222C21">
            <w:pPr>
              <w:rPr>
                <w:b/>
                <w:i/>
                <w:color w:val="000000"/>
                <w:shd w:val="clear" w:color="auto" w:fill="FFFFFF"/>
              </w:rPr>
            </w:pPr>
            <w:r w:rsidRPr="00C95B08">
              <w:rPr>
                <w:i/>
                <w:color w:val="000000"/>
                <w:shd w:val="clear" w:color="auto" w:fill="FFFFFF"/>
              </w:rPr>
              <w:t xml:space="preserve">С. Оспановтың </w:t>
            </w:r>
            <w:r w:rsidRPr="00A9786F">
              <w:rPr>
                <w:b/>
                <w:i/>
                <w:color w:val="000000"/>
                <w:shd w:val="clear" w:color="auto" w:fill="FFFFFF"/>
              </w:rPr>
              <w:t>«Гүл туралы аңыз» ертегісін тамашалайық</w:t>
            </w:r>
          </w:p>
          <w:p w14:paraId="12F64EE1" w14:textId="77777777" w:rsidR="00222C21" w:rsidRPr="00A9786F" w:rsidRDefault="00222C21" w:rsidP="00222C21">
            <w:pPr>
              <w:rPr>
                <w:b/>
                <w:i/>
                <w:color w:val="000000"/>
                <w:shd w:val="clear" w:color="auto" w:fill="FFFFFF"/>
              </w:rPr>
            </w:pPr>
            <w:r w:rsidRPr="00A9786F">
              <w:rPr>
                <w:b/>
                <w:i/>
                <w:color w:val="000000"/>
                <w:shd w:val="clear" w:color="auto" w:fill="FFFFFF"/>
              </w:rPr>
              <w:t>АҚТ технолгиясымен.</w:t>
            </w:r>
          </w:p>
          <w:p w14:paraId="0E3CBA8C" w14:textId="77777777" w:rsidR="00222C21" w:rsidRPr="00C95B08" w:rsidRDefault="00222C21" w:rsidP="00222C21">
            <w:pPr>
              <w:rPr>
                <w:i/>
                <w:color w:val="000000"/>
                <w:shd w:val="clear" w:color="auto" w:fill="FFFFFF"/>
              </w:rPr>
            </w:pPr>
            <w:r w:rsidRPr="00C95B08">
              <w:rPr>
                <w:i/>
                <w:color w:val="000000"/>
                <w:shd w:val="clear" w:color="auto" w:fill="FFFFFF"/>
              </w:rPr>
              <w:t>Ерте, ерте ертеде  бір ауылда  бидай мен  гүл өседі. Адамдар гүлдерге тамсанып, бір-біріне сыйлайды. Гүлдің қош исі ауылды алып кетеді.</w:t>
            </w:r>
          </w:p>
          <w:p w14:paraId="4ACD5829" w14:textId="77777777" w:rsidR="00222C21" w:rsidRDefault="00222C21" w:rsidP="00222C21">
            <w:pPr>
              <w:rPr>
                <w:i/>
                <w:color w:val="000000"/>
                <w:shd w:val="clear" w:color="auto" w:fill="FFFFFF"/>
              </w:rPr>
            </w:pPr>
            <w:r w:rsidRPr="00C95B08">
              <w:rPr>
                <w:i/>
                <w:color w:val="000000"/>
                <w:shd w:val="clear" w:color="auto" w:fill="FFFFFF"/>
              </w:rPr>
              <w:t>Бір күні  хан бәріне жар салады. Тек қана бидай  өсіріңдер, гүлдің  бәрін құртыңдар  деп әмір береді.</w:t>
            </w:r>
          </w:p>
          <w:p w14:paraId="42BC0BCA" w14:textId="77777777" w:rsidR="00222C21" w:rsidRPr="0042045B" w:rsidRDefault="00222C21" w:rsidP="00222C21">
            <w:pPr>
              <w:rPr>
                <w:b/>
                <w:i/>
                <w:color w:val="000000"/>
                <w:shd w:val="clear" w:color="auto" w:fill="FFFFFF"/>
              </w:rPr>
            </w:pPr>
            <w:r w:rsidRPr="0042045B">
              <w:rPr>
                <w:b/>
                <w:i/>
                <w:color w:val="000000"/>
                <w:shd w:val="clear" w:color="auto" w:fill="FFFFFF"/>
              </w:rPr>
              <w:t>Сұрақтар ілмегі</w:t>
            </w:r>
          </w:p>
          <w:p w14:paraId="431D17A1" w14:textId="77777777" w:rsidR="00222C21" w:rsidRDefault="00222C21" w:rsidP="00222C21">
            <w:pPr>
              <w:rPr>
                <w:i/>
                <w:color w:val="000000"/>
                <w:shd w:val="clear" w:color="auto" w:fill="FFFFFF"/>
              </w:rPr>
            </w:pPr>
            <w:r>
              <w:rPr>
                <w:i/>
                <w:color w:val="000000"/>
                <w:shd w:val="clear" w:color="auto" w:fill="FFFFFF"/>
              </w:rPr>
              <w:t>-Хан  қандай әмір берді?</w:t>
            </w:r>
          </w:p>
          <w:p w14:paraId="4E204DC2" w14:textId="77777777" w:rsidR="00222C21" w:rsidRDefault="00222C21" w:rsidP="00222C21">
            <w:pPr>
              <w:rPr>
                <w:i/>
                <w:color w:val="000000"/>
                <w:shd w:val="clear" w:color="auto" w:fill="FFFFFF"/>
              </w:rPr>
            </w:pPr>
            <w:r>
              <w:rPr>
                <w:i/>
                <w:color w:val="000000"/>
                <w:shd w:val="clear" w:color="auto" w:fill="FFFFFF"/>
              </w:rPr>
              <w:t>-Тек не өссін деді?</w:t>
            </w:r>
          </w:p>
          <w:p w14:paraId="4853F640" w14:textId="77777777" w:rsidR="00222C21" w:rsidRDefault="00222C21" w:rsidP="00222C21">
            <w:pPr>
              <w:rPr>
                <w:i/>
                <w:color w:val="000000"/>
                <w:shd w:val="clear" w:color="auto" w:fill="FFFFFF"/>
              </w:rPr>
            </w:pPr>
            <w:r>
              <w:rPr>
                <w:i/>
                <w:color w:val="000000"/>
                <w:shd w:val="clear" w:color="auto" w:fill="FFFFFF"/>
              </w:rPr>
              <w:t>-Неліктен бидайды таңдады?</w:t>
            </w:r>
          </w:p>
          <w:p w14:paraId="581AC8DE" w14:textId="77777777" w:rsidR="00222C21" w:rsidRDefault="00222C21" w:rsidP="00222C21">
            <w:pPr>
              <w:rPr>
                <w:i/>
                <w:color w:val="000000"/>
                <w:shd w:val="clear" w:color="auto" w:fill="FFFFFF"/>
              </w:rPr>
            </w:pPr>
            <w:r w:rsidRPr="00C95B08">
              <w:rPr>
                <w:i/>
                <w:color w:val="000000"/>
                <w:shd w:val="clear" w:color="auto" w:fill="FFFFFF"/>
              </w:rPr>
              <w:t xml:space="preserve"> Адамдар гүлдердің бәрін таптап, жұла бастайды. Осы кезде бір бала бір гүлді үйіне апарып тығып өсіреді. Оны ешкімге көрсетпейді. Ал ауыл болса </w:t>
            </w:r>
            <w:r w:rsidRPr="00C95B08">
              <w:rPr>
                <w:i/>
                <w:color w:val="000000"/>
                <w:shd w:val="clear" w:color="auto" w:fill="FFFFFF"/>
              </w:rPr>
              <w:lastRenderedPageBreak/>
              <w:t>көңілсіз, жұпар гүлдің исіде жоқ, өзі де жоқ.</w:t>
            </w:r>
          </w:p>
          <w:p w14:paraId="1698E1C4" w14:textId="77777777" w:rsidR="00222C21" w:rsidRDefault="00222C21" w:rsidP="00222C21">
            <w:pPr>
              <w:rPr>
                <w:i/>
                <w:color w:val="000000"/>
                <w:shd w:val="clear" w:color="auto" w:fill="FFFFFF"/>
              </w:rPr>
            </w:pPr>
            <w:r>
              <w:rPr>
                <w:i/>
                <w:color w:val="000000"/>
                <w:shd w:val="clear" w:color="auto" w:fill="FFFFFF"/>
              </w:rPr>
              <w:t xml:space="preserve">  Сұрақ-жауап</w:t>
            </w:r>
          </w:p>
          <w:p w14:paraId="0219CC03" w14:textId="77777777" w:rsidR="00222C21" w:rsidRDefault="00222C21" w:rsidP="00222C21">
            <w:pPr>
              <w:rPr>
                <w:i/>
                <w:color w:val="000000"/>
                <w:shd w:val="clear" w:color="auto" w:fill="FFFFFF"/>
              </w:rPr>
            </w:pPr>
            <w:r>
              <w:rPr>
                <w:i/>
                <w:color w:val="000000"/>
                <w:shd w:val="clear" w:color="auto" w:fill="FFFFFF"/>
              </w:rPr>
              <w:t>Неге ауыл көңілсіз болды?</w:t>
            </w:r>
          </w:p>
          <w:p w14:paraId="32B43E39" w14:textId="77777777" w:rsidR="00222C21" w:rsidRDefault="00222C21" w:rsidP="00222C21">
            <w:pPr>
              <w:rPr>
                <w:i/>
                <w:color w:val="000000"/>
                <w:shd w:val="clear" w:color="auto" w:fill="FFFFFF"/>
              </w:rPr>
            </w:pPr>
            <w:r>
              <w:rPr>
                <w:i/>
                <w:color w:val="000000"/>
                <w:shd w:val="clear" w:color="auto" w:fill="FFFFFF"/>
              </w:rPr>
              <w:t>Неліктен?</w:t>
            </w:r>
          </w:p>
          <w:p w14:paraId="47C3CDDA" w14:textId="77777777" w:rsidR="00222C21" w:rsidRPr="00C95B08" w:rsidRDefault="00222C21" w:rsidP="00222C21">
            <w:pPr>
              <w:rPr>
                <w:i/>
                <w:color w:val="000000"/>
                <w:shd w:val="clear" w:color="auto" w:fill="FFFFFF"/>
              </w:rPr>
            </w:pPr>
            <w:r w:rsidRPr="00C95B08">
              <w:rPr>
                <w:i/>
                <w:color w:val="000000"/>
                <w:shd w:val="clear" w:color="auto" w:fill="FFFFFF"/>
              </w:rPr>
              <w:t xml:space="preserve"> Бір күні  хан  қатты ауырады. Көптеген дәрігерлер  оны емдей алмайды. Бір күні алыс жерден бір емші келеді, ол ханға тек қана бал </w:t>
            </w:r>
            <w:r>
              <w:rPr>
                <w:i/>
                <w:color w:val="000000"/>
                <w:shd w:val="clear" w:color="auto" w:fill="FFFFFF"/>
              </w:rPr>
              <w:t xml:space="preserve">қосылған дәрі </w:t>
            </w:r>
            <w:r w:rsidRPr="00C95B08">
              <w:rPr>
                <w:i/>
                <w:color w:val="000000"/>
                <w:shd w:val="clear" w:color="auto" w:fill="FFFFFF"/>
              </w:rPr>
              <w:t xml:space="preserve">жеу керек, сол кезде ғана тәуір боласың диді. </w:t>
            </w:r>
          </w:p>
          <w:p w14:paraId="3DBCF711" w14:textId="77777777" w:rsidR="00222C21" w:rsidRPr="00C95B08" w:rsidRDefault="00222C21" w:rsidP="00222C21">
            <w:pPr>
              <w:rPr>
                <w:b/>
                <w:i/>
                <w:color w:val="000000"/>
                <w:shd w:val="clear" w:color="auto" w:fill="FFFFFF"/>
              </w:rPr>
            </w:pPr>
            <w:r w:rsidRPr="00C95B08">
              <w:rPr>
                <w:b/>
                <w:i/>
                <w:color w:val="000000"/>
                <w:shd w:val="clear" w:color="auto" w:fill="FFFFFF"/>
              </w:rPr>
              <w:t>Ой қозғау.</w:t>
            </w:r>
          </w:p>
          <w:p w14:paraId="155F1CF9" w14:textId="77777777" w:rsidR="00222C21" w:rsidRDefault="00222C21" w:rsidP="00222C21">
            <w:pPr>
              <w:rPr>
                <w:i/>
                <w:color w:val="000000"/>
                <w:shd w:val="clear" w:color="auto" w:fill="FFFFFF"/>
              </w:rPr>
            </w:pPr>
            <w:r>
              <w:rPr>
                <w:i/>
                <w:color w:val="000000"/>
                <w:shd w:val="clear" w:color="auto" w:fill="FFFFFF"/>
              </w:rPr>
              <w:t>-Балды неден аламыз?</w:t>
            </w:r>
          </w:p>
          <w:p w14:paraId="7CE72F1B" w14:textId="77777777" w:rsidR="00222C21" w:rsidRDefault="00222C21" w:rsidP="00222C21">
            <w:pPr>
              <w:rPr>
                <w:i/>
                <w:color w:val="000000"/>
                <w:shd w:val="clear" w:color="auto" w:fill="FFFFFF"/>
              </w:rPr>
            </w:pPr>
            <w:r>
              <w:rPr>
                <w:i/>
                <w:color w:val="000000"/>
                <w:shd w:val="clear" w:color="auto" w:fill="FFFFFF"/>
              </w:rPr>
              <w:t>-Ара балды қайдан жинайды?</w:t>
            </w:r>
          </w:p>
          <w:p w14:paraId="4C0716EB" w14:textId="77777777" w:rsidR="00222C21" w:rsidRDefault="00222C21" w:rsidP="00222C21">
            <w:pPr>
              <w:rPr>
                <w:i/>
                <w:color w:val="000000"/>
                <w:shd w:val="clear" w:color="auto" w:fill="FFFFFF"/>
              </w:rPr>
            </w:pPr>
            <w:r>
              <w:rPr>
                <w:i/>
                <w:color w:val="000000"/>
                <w:shd w:val="clear" w:color="auto" w:fill="FFFFFF"/>
              </w:rPr>
              <w:t>Балды не үшін ідеді?</w:t>
            </w:r>
          </w:p>
          <w:p w14:paraId="470715CE" w14:textId="77777777" w:rsidR="00222C21" w:rsidRDefault="00222C21" w:rsidP="00222C21">
            <w:pPr>
              <w:rPr>
                <w:i/>
                <w:color w:val="000000"/>
                <w:shd w:val="clear" w:color="auto" w:fill="FFFFFF"/>
              </w:rPr>
            </w:pPr>
            <w:r>
              <w:rPr>
                <w:i/>
                <w:color w:val="000000"/>
                <w:shd w:val="clear" w:color="auto" w:fill="FFFFFF"/>
              </w:rPr>
              <w:t>Бүр күні гүлін таптатпаған, тығып сақтаған бала ханға бал әкеп береді.</w:t>
            </w:r>
          </w:p>
          <w:p w14:paraId="75DC50E8" w14:textId="77777777" w:rsidR="00222C21" w:rsidRDefault="00222C21" w:rsidP="00222C21">
            <w:pPr>
              <w:rPr>
                <w:i/>
                <w:color w:val="000000"/>
                <w:shd w:val="clear" w:color="auto" w:fill="FFFFFF"/>
              </w:rPr>
            </w:pPr>
            <w:r>
              <w:rPr>
                <w:i/>
                <w:color w:val="000000"/>
                <w:shd w:val="clear" w:color="auto" w:fill="FFFFFF"/>
              </w:rPr>
              <w:t xml:space="preserve">Хан қатты қуанып, балаға рақметін айтып, барлық дала, барлық қала гүл өсірсін деп бұйырады. </w:t>
            </w:r>
          </w:p>
          <w:p w14:paraId="2018C2A7" w14:textId="77777777" w:rsidR="00222C21" w:rsidRDefault="00222C21" w:rsidP="00222C21">
            <w:pPr>
              <w:rPr>
                <w:i/>
                <w:color w:val="000000"/>
                <w:shd w:val="clear" w:color="auto" w:fill="FFFFFF"/>
              </w:rPr>
            </w:pPr>
            <w:r>
              <w:rPr>
                <w:i/>
                <w:color w:val="000000"/>
                <w:shd w:val="clear" w:color="auto" w:fill="FFFFFF"/>
              </w:rPr>
              <w:t>Содан бері  гүл даланың да, қаланың да көркі болыпты.</w:t>
            </w:r>
          </w:p>
          <w:p w14:paraId="70F04992" w14:textId="77777777" w:rsidR="00222C21" w:rsidRDefault="00222C21" w:rsidP="00222C21">
            <w:pPr>
              <w:rPr>
                <w:b/>
                <w:i/>
                <w:color w:val="000000"/>
                <w:shd w:val="clear" w:color="auto" w:fill="FFFFFF"/>
              </w:rPr>
            </w:pPr>
            <w:r>
              <w:rPr>
                <w:rFonts w:ascii="Arial" w:hAnsi="Arial" w:cs="Arial"/>
                <w:color w:val="000000"/>
                <w:sz w:val="21"/>
                <w:szCs w:val="21"/>
                <w:shd w:val="clear" w:color="auto" w:fill="FFFFFF"/>
              </w:rPr>
              <w:lastRenderedPageBreak/>
              <w:t> </w:t>
            </w:r>
            <w:r w:rsidRPr="0042045B">
              <w:rPr>
                <w:b/>
                <w:i/>
                <w:color w:val="000000"/>
                <w:shd w:val="clear" w:color="auto" w:fill="FFFFFF"/>
              </w:rPr>
              <w:t>Гүлім, гүлім, гүлім, - дейді,</w:t>
            </w:r>
            <w:r w:rsidRPr="0042045B">
              <w:rPr>
                <w:b/>
                <w:i/>
                <w:color w:val="000000"/>
              </w:rPr>
              <w:br/>
            </w:r>
            <w:r w:rsidRPr="0042045B">
              <w:rPr>
                <w:b/>
                <w:i/>
                <w:color w:val="000000"/>
                <w:shd w:val="clear" w:color="auto" w:fill="FFFFFF"/>
              </w:rPr>
              <w:t>Гүл десе ел күлімдейді.</w:t>
            </w:r>
            <w:r w:rsidRPr="0042045B">
              <w:rPr>
                <w:b/>
                <w:i/>
                <w:color w:val="000000"/>
              </w:rPr>
              <w:br/>
            </w:r>
            <w:r w:rsidRPr="0042045B">
              <w:rPr>
                <w:b/>
                <w:i/>
                <w:color w:val="000000"/>
                <w:shd w:val="clear" w:color="auto" w:fill="FFFFFF"/>
              </w:rPr>
              <w:t>Сансыз гүлден шырын жинап,</w:t>
            </w:r>
            <w:r w:rsidRPr="0042045B">
              <w:rPr>
                <w:b/>
                <w:i/>
                <w:color w:val="000000"/>
              </w:rPr>
              <w:br/>
            </w:r>
            <w:r w:rsidRPr="0042045B">
              <w:rPr>
                <w:b/>
                <w:i/>
                <w:color w:val="000000"/>
                <w:shd w:val="clear" w:color="auto" w:fill="FFFFFF"/>
              </w:rPr>
              <w:t>Бал аралар гуілдейді.</w:t>
            </w:r>
            <w:r w:rsidRPr="0042045B">
              <w:rPr>
                <w:b/>
                <w:i/>
                <w:color w:val="000000"/>
              </w:rPr>
              <w:br/>
            </w:r>
            <w:r w:rsidRPr="0042045B">
              <w:rPr>
                <w:b/>
                <w:i/>
                <w:color w:val="000000"/>
                <w:shd w:val="clear" w:color="auto" w:fill="FFFFFF"/>
              </w:rPr>
              <w:t>Гүлді әрқашан ел іздейді</w:t>
            </w:r>
            <w:r>
              <w:rPr>
                <w:b/>
                <w:i/>
                <w:color w:val="000000"/>
                <w:shd w:val="clear" w:color="auto" w:fill="FFFFFF"/>
              </w:rPr>
              <w:t xml:space="preserve"> – деп жырға қосыпты.</w:t>
            </w:r>
          </w:p>
          <w:p w14:paraId="4D435C20" w14:textId="77777777" w:rsidR="00222C21" w:rsidRDefault="00222C21" w:rsidP="00222C21">
            <w:pPr>
              <w:rPr>
                <w:b/>
                <w:i/>
                <w:color w:val="000000"/>
                <w:shd w:val="clear" w:color="auto" w:fill="FFFFFF"/>
              </w:rPr>
            </w:pPr>
            <w:r>
              <w:rPr>
                <w:b/>
                <w:i/>
                <w:color w:val="000000"/>
                <w:shd w:val="clear" w:color="auto" w:fill="FFFFFF"/>
              </w:rPr>
              <w:t xml:space="preserve"> Сұрақ:</w:t>
            </w:r>
          </w:p>
          <w:p w14:paraId="2C321BA8" w14:textId="77777777" w:rsidR="00222C21" w:rsidRPr="0042045B" w:rsidRDefault="00222C21" w:rsidP="00222C21">
            <w:pPr>
              <w:rPr>
                <w:i/>
                <w:color w:val="000000"/>
                <w:shd w:val="clear" w:color="auto" w:fill="FFFFFF"/>
              </w:rPr>
            </w:pPr>
            <w:r w:rsidRPr="0042045B">
              <w:rPr>
                <w:i/>
                <w:color w:val="000000"/>
                <w:shd w:val="clear" w:color="auto" w:fill="FFFFFF"/>
              </w:rPr>
              <w:t>Хан ауруынан қалай жазылды?</w:t>
            </w:r>
          </w:p>
          <w:p w14:paraId="195BC251" w14:textId="77777777" w:rsidR="00222C21" w:rsidRDefault="00222C21" w:rsidP="00222C21">
            <w:pPr>
              <w:rPr>
                <w:i/>
                <w:color w:val="000000"/>
                <w:shd w:val="clear" w:color="auto" w:fill="FFFFFF"/>
              </w:rPr>
            </w:pPr>
            <w:r w:rsidRPr="0042045B">
              <w:rPr>
                <w:i/>
                <w:color w:val="000000"/>
                <w:shd w:val="clear" w:color="auto" w:fill="FFFFFF"/>
              </w:rPr>
              <w:t>Ол балды қайдан тапты?</w:t>
            </w:r>
          </w:p>
          <w:p w14:paraId="703A5F6F" w14:textId="77777777" w:rsidR="00222C21" w:rsidRDefault="00222C21" w:rsidP="00222C21">
            <w:pPr>
              <w:rPr>
                <w:i/>
                <w:color w:val="000000"/>
                <w:shd w:val="clear" w:color="auto" w:fill="FFFFFF"/>
              </w:rPr>
            </w:pPr>
            <w:r>
              <w:rPr>
                <w:i/>
                <w:color w:val="000000"/>
                <w:shd w:val="clear" w:color="auto" w:fill="FFFFFF"/>
              </w:rPr>
              <w:t>Хан неліктен гүл өсіруге рұқсат берді?</w:t>
            </w:r>
          </w:p>
          <w:p w14:paraId="0A6C2681" w14:textId="77777777" w:rsidR="00222C21" w:rsidRDefault="00222C21" w:rsidP="00222C21">
            <w:pPr>
              <w:jc w:val="center"/>
              <w:rPr>
                <w:b/>
                <w:i/>
                <w:color w:val="000000"/>
                <w:shd w:val="clear" w:color="auto" w:fill="FFFFFF"/>
              </w:rPr>
            </w:pPr>
            <w:r w:rsidRPr="00A9786F">
              <w:rPr>
                <w:b/>
                <w:i/>
                <w:color w:val="000000"/>
                <w:shd w:val="clear" w:color="auto" w:fill="FFFFFF"/>
              </w:rPr>
              <w:t>Дид ойын: «Гүлге араларды қондыр»</w:t>
            </w:r>
          </w:p>
          <w:p w14:paraId="720DDC08" w14:textId="77777777" w:rsidR="00222C21" w:rsidRDefault="00222C21" w:rsidP="00222C21">
            <w:pPr>
              <w:jc w:val="center"/>
              <w:rPr>
                <w:b/>
                <w:i/>
                <w:color w:val="000000"/>
                <w:shd w:val="clear" w:color="auto" w:fill="FFFFFF"/>
              </w:rPr>
            </w:pPr>
            <w:r>
              <w:rPr>
                <w:b/>
                <w:i/>
                <w:color w:val="000000"/>
                <w:shd w:val="clear" w:color="auto" w:fill="FFFFFF"/>
              </w:rPr>
              <w:t>Балаларды ара және гүл тобына бөлу.</w:t>
            </w:r>
          </w:p>
          <w:p w14:paraId="18BF0F74" w14:textId="77777777" w:rsidR="00222C21" w:rsidRPr="00A9786F" w:rsidRDefault="00222C21" w:rsidP="00222C21">
            <w:pPr>
              <w:jc w:val="center"/>
              <w:rPr>
                <w:i/>
                <w:color w:val="000000"/>
                <w:shd w:val="clear" w:color="auto" w:fill="FFFFFF"/>
              </w:rPr>
            </w:pPr>
            <w:r w:rsidRPr="00A9786F">
              <w:rPr>
                <w:i/>
                <w:color w:val="000000"/>
                <w:shd w:val="clear" w:color="auto" w:fill="FFFFFF"/>
              </w:rPr>
              <w:t>Гүл тобы  ермексаздан гүл мүсіндеу.</w:t>
            </w:r>
          </w:p>
          <w:p w14:paraId="74C08205" w14:textId="77777777" w:rsidR="00222C21" w:rsidRDefault="00222C21" w:rsidP="00222C21">
            <w:pPr>
              <w:jc w:val="center"/>
              <w:rPr>
                <w:i/>
                <w:color w:val="000000"/>
                <w:shd w:val="clear" w:color="auto" w:fill="FFFFFF"/>
              </w:rPr>
            </w:pPr>
            <w:r w:rsidRPr="00A9786F">
              <w:rPr>
                <w:i/>
                <w:color w:val="000000"/>
                <w:shd w:val="clear" w:color="auto" w:fill="FFFFFF"/>
              </w:rPr>
              <w:t>Ара тобы  арларды қию, қиылған араны гүлге жапсыру.</w:t>
            </w:r>
          </w:p>
          <w:p w14:paraId="1848F274" w14:textId="77777777" w:rsidR="00222C21" w:rsidRDefault="00222C21" w:rsidP="00222C21">
            <w:pPr>
              <w:jc w:val="center"/>
              <w:rPr>
                <w:b/>
                <w:i/>
                <w:color w:val="000000"/>
                <w:shd w:val="clear" w:color="auto" w:fill="FFFFFF"/>
              </w:rPr>
            </w:pPr>
            <w:r w:rsidRPr="00A9786F">
              <w:rPr>
                <w:b/>
                <w:i/>
                <w:color w:val="000000"/>
                <w:shd w:val="clear" w:color="auto" w:fill="FFFFFF"/>
              </w:rPr>
              <w:t>Дид ойын: «Бал салынған банкі»</w:t>
            </w:r>
          </w:p>
          <w:p w14:paraId="418A10B3" w14:textId="77777777" w:rsidR="00222C21" w:rsidRDefault="00222C21" w:rsidP="00222C21">
            <w:pPr>
              <w:jc w:val="center"/>
              <w:rPr>
                <w:i/>
                <w:color w:val="000000"/>
                <w:shd w:val="clear" w:color="auto" w:fill="FFFFFF"/>
              </w:rPr>
            </w:pPr>
            <w:r>
              <w:rPr>
                <w:b/>
                <w:i/>
                <w:color w:val="000000"/>
                <w:shd w:val="clear" w:color="auto" w:fill="FFFFFF"/>
              </w:rPr>
              <w:t xml:space="preserve">Шарты: </w:t>
            </w:r>
            <w:r w:rsidRPr="00A9786F">
              <w:rPr>
                <w:i/>
                <w:color w:val="000000"/>
                <w:shd w:val="clear" w:color="auto" w:fill="FFFFFF"/>
              </w:rPr>
              <w:t>Трафареттің көмегімен банкіні салу, губкамен  ішіне балды бояу.</w:t>
            </w:r>
          </w:p>
          <w:p w14:paraId="68AF8495" w14:textId="77777777" w:rsidR="00222C21" w:rsidRPr="00A9786F" w:rsidRDefault="00222C21" w:rsidP="00222C21">
            <w:pPr>
              <w:jc w:val="center"/>
              <w:rPr>
                <w:b/>
                <w:i/>
                <w:color w:val="000000"/>
                <w:shd w:val="clear" w:color="auto" w:fill="FFFFFF"/>
              </w:rPr>
            </w:pPr>
            <w:r w:rsidRPr="00A9786F">
              <w:rPr>
                <w:b/>
                <w:i/>
                <w:color w:val="000000"/>
                <w:shd w:val="clear" w:color="auto" w:fill="FFFFFF"/>
              </w:rPr>
              <w:t>Дид ойын: «Гүлді алқап»</w:t>
            </w:r>
          </w:p>
          <w:p w14:paraId="307E3500" w14:textId="77777777" w:rsidR="00222C21" w:rsidRDefault="00222C21" w:rsidP="00222C21">
            <w:pPr>
              <w:jc w:val="center"/>
              <w:rPr>
                <w:i/>
                <w:color w:val="000000"/>
                <w:shd w:val="clear" w:color="auto" w:fill="FFFFFF"/>
              </w:rPr>
            </w:pPr>
            <w:r w:rsidRPr="00A9786F">
              <w:rPr>
                <w:b/>
                <w:i/>
                <w:color w:val="000000"/>
                <w:shd w:val="clear" w:color="auto" w:fill="FFFFFF"/>
              </w:rPr>
              <w:lastRenderedPageBreak/>
              <w:t>Шарты:</w:t>
            </w:r>
            <w:r>
              <w:rPr>
                <w:i/>
                <w:color w:val="000000"/>
                <w:shd w:val="clear" w:color="auto" w:fill="FFFFFF"/>
              </w:rPr>
              <w:t xml:space="preserve"> Гүлді алқап құрастыру</w:t>
            </w:r>
          </w:p>
          <w:p w14:paraId="74C417EA" w14:textId="77777777" w:rsidR="00222C21" w:rsidRPr="00A9786F" w:rsidRDefault="00222C21" w:rsidP="00222C21">
            <w:pPr>
              <w:jc w:val="center"/>
              <w:rPr>
                <w:b/>
                <w:i/>
                <w:iCs/>
              </w:rPr>
            </w:pPr>
            <w:r>
              <w:rPr>
                <w:i/>
                <w:color w:val="000000"/>
                <w:shd w:val="clear" w:color="auto" w:fill="FFFFFF"/>
              </w:rPr>
              <w:t>Балаларды мадақтау.</w:t>
            </w:r>
          </w:p>
        </w:tc>
        <w:tc>
          <w:tcPr>
            <w:tcW w:w="2551" w:type="dxa"/>
            <w:tcBorders>
              <w:left w:val="single" w:sz="4" w:space="0" w:color="auto"/>
              <w:bottom w:val="single" w:sz="4" w:space="0" w:color="000000"/>
            </w:tcBorders>
          </w:tcPr>
          <w:p w14:paraId="21D660D3" w14:textId="77777777" w:rsidR="00222C21" w:rsidRPr="00A85FF0" w:rsidRDefault="00222C21" w:rsidP="00222C21">
            <w:pPr>
              <w:rPr>
                <w:b/>
                <w:bCs/>
                <w:i/>
                <w:iCs/>
              </w:rPr>
            </w:pPr>
            <w:r w:rsidRPr="00A85FF0">
              <w:rPr>
                <w:b/>
                <w:bCs/>
                <w:i/>
                <w:iCs/>
              </w:rPr>
              <w:lastRenderedPageBreak/>
              <w:t>Ой қозғау</w:t>
            </w:r>
          </w:p>
          <w:p w14:paraId="384D3906" w14:textId="77777777" w:rsidR="00222C21" w:rsidRPr="00A85FF0" w:rsidRDefault="00222C21" w:rsidP="00222C21">
            <w:pPr>
              <w:rPr>
                <w:bCs/>
                <w:i/>
                <w:iCs/>
              </w:rPr>
            </w:pPr>
            <w:r w:rsidRPr="00A85FF0">
              <w:rPr>
                <w:bCs/>
                <w:i/>
                <w:iCs/>
              </w:rPr>
              <w:t>Мнемокесте арқылы  гүлдердің өсу жолдарын таныстыру.</w:t>
            </w:r>
          </w:p>
          <w:p w14:paraId="059161C4" w14:textId="77777777" w:rsidR="00222C21" w:rsidRPr="00A85FF0" w:rsidRDefault="00222C21" w:rsidP="00222C21">
            <w:pPr>
              <w:rPr>
                <w:i/>
              </w:rPr>
            </w:pPr>
            <w:r w:rsidRPr="00A85FF0">
              <w:rPr>
                <w:b/>
                <w:i/>
              </w:rPr>
              <w:t>Практикалық әрекет:</w:t>
            </w:r>
          </w:p>
          <w:p w14:paraId="356053BA" w14:textId="77777777" w:rsidR="00222C21" w:rsidRPr="00A85FF0" w:rsidRDefault="00222C21" w:rsidP="00222C21">
            <w:pPr>
              <w:rPr>
                <w:i/>
              </w:rPr>
            </w:pPr>
            <w:r w:rsidRPr="00A85FF0">
              <w:rPr>
                <w:i/>
              </w:rPr>
              <w:t xml:space="preserve">Гүл отырғызу.   </w:t>
            </w:r>
          </w:p>
          <w:p w14:paraId="4B78D0E6" w14:textId="77777777" w:rsidR="00222C21" w:rsidRPr="00A85FF0" w:rsidRDefault="00222C21" w:rsidP="00222C21">
            <w:pPr>
              <w:rPr>
                <w:i/>
              </w:rPr>
            </w:pPr>
            <w:r w:rsidRPr="00A85FF0">
              <w:rPr>
                <w:i/>
                <w:noProof/>
                <w:lang w:val="ru-RU"/>
              </w:rPr>
              <w:drawing>
                <wp:inline distT="0" distB="0" distL="0" distR="0" wp14:anchorId="64870F46" wp14:editId="4FB1190F">
                  <wp:extent cx="1847850" cy="884609"/>
                  <wp:effectExtent l="0" t="0" r="0" b="0"/>
                  <wp:docPr id="678" name="Рисунок 714" descr="https://go2.imgsmail.ru/imgpreview?key=58799c227ca444e9&amp;mb=imgdb_preview_1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go2.imgsmail.ru/imgpreview?key=58799c227ca444e9&amp;mb=imgdb_preview_1742"/>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b="33824"/>
                          <a:stretch/>
                        </pic:blipFill>
                        <pic:spPr bwMode="auto">
                          <a:xfrm>
                            <a:off x="0" y="0"/>
                            <a:ext cx="1847850" cy="884609"/>
                          </a:xfrm>
                          <a:prstGeom prst="rect">
                            <a:avLst/>
                          </a:prstGeom>
                          <a:noFill/>
                          <a:ln>
                            <a:noFill/>
                          </a:ln>
                          <a:extLst>
                            <a:ext uri="{53640926-AAD7-44D8-BBD7-CCE9431645EC}">
                              <a14:shadowObscured xmlns:a14="http://schemas.microsoft.com/office/drawing/2010/main"/>
                            </a:ext>
                          </a:extLst>
                        </pic:spPr>
                      </pic:pic>
                    </a:graphicData>
                  </a:graphic>
                </wp:inline>
              </w:drawing>
            </w:r>
          </w:p>
          <w:p w14:paraId="74F2E895" w14:textId="77777777" w:rsidR="00222C21" w:rsidRPr="00A85FF0" w:rsidRDefault="00222C21" w:rsidP="00222C21">
            <w:pPr>
              <w:rPr>
                <w:i/>
              </w:rPr>
            </w:pPr>
            <w:r w:rsidRPr="00A85FF0">
              <w:rPr>
                <w:i/>
              </w:rPr>
              <w:t xml:space="preserve">  Гүл отырғызу үшін ең әуелі бізге ыдыс қажет. </w:t>
            </w:r>
            <w:r w:rsidRPr="00A85FF0">
              <w:rPr>
                <w:i/>
              </w:rPr>
              <w:lastRenderedPageBreak/>
              <w:t xml:space="preserve">Ыдысты алып, ішіне жай даладағы топырақ емес, құнарлы топырақ саламыз, жақсы өсу үшін. Содан соң, топырақ ортасына құдықша жасап, гүл өсіндісін отырғызамыз (тамырын көрсету). Енді, осы гүлімізді табиғат бұрышына қояйық.                                                                                                                                       Балаларға сұрақ: Балалар, гүл отырғызып, тек осылай қоямыз ба екен? </w:t>
            </w:r>
          </w:p>
          <w:p w14:paraId="25D1A4F3" w14:textId="77777777" w:rsidR="00222C21" w:rsidRPr="00A85FF0" w:rsidRDefault="00222C21" w:rsidP="00222C21">
            <w:pPr>
              <w:rPr>
                <w:i/>
              </w:rPr>
            </w:pPr>
            <w:r w:rsidRPr="00A85FF0">
              <w:rPr>
                <w:i/>
              </w:rPr>
              <w:t>Дұрыс,су құйып, күтіп,баптап тұру қажет екен.</w:t>
            </w:r>
          </w:p>
          <w:p w14:paraId="76B1CBD3" w14:textId="77777777" w:rsidR="00222C21" w:rsidRPr="00A85FF0" w:rsidRDefault="00222C21" w:rsidP="00222C21">
            <w:pPr>
              <w:rPr>
                <w:b/>
                <w:i/>
              </w:rPr>
            </w:pPr>
            <w:r w:rsidRPr="00A85FF0">
              <w:rPr>
                <w:b/>
                <w:i/>
              </w:rPr>
              <w:t>Сергіту сәті.</w:t>
            </w:r>
          </w:p>
          <w:p w14:paraId="1DE55DC8" w14:textId="77777777" w:rsidR="00222C21" w:rsidRPr="00A85FF0" w:rsidRDefault="00222C21" w:rsidP="00222C21">
            <w:pPr>
              <w:rPr>
                <w:i/>
              </w:rPr>
            </w:pPr>
            <w:r w:rsidRPr="00A85FF0">
              <w:rPr>
                <w:i/>
              </w:rPr>
              <w:t>Шаршағанда ырғалып,</w:t>
            </w:r>
            <w:r w:rsidRPr="00A85FF0">
              <w:rPr>
                <w:i/>
              </w:rPr>
              <w:br/>
              <w:t>Гүлге ұқсап демалам,</w:t>
            </w:r>
            <w:r w:rsidRPr="00A85FF0">
              <w:rPr>
                <w:i/>
              </w:rPr>
              <w:br/>
              <w:t>Қанатты бір қағып,</w:t>
            </w:r>
            <w:r w:rsidRPr="00A85FF0">
              <w:rPr>
                <w:i/>
              </w:rPr>
              <w:br/>
              <w:t>Гүлдей болып жайқалам.</w:t>
            </w:r>
          </w:p>
          <w:p w14:paraId="034B8C83" w14:textId="77777777" w:rsidR="00222C21" w:rsidRPr="00A85FF0" w:rsidRDefault="00222C21" w:rsidP="00222C21">
            <w:pPr>
              <w:jc w:val="center"/>
              <w:rPr>
                <w:b/>
                <w:i/>
              </w:rPr>
            </w:pPr>
            <w:r w:rsidRPr="00A85FF0">
              <w:rPr>
                <w:b/>
                <w:i/>
              </w:rPr>
              <w:t>Ой қозғау.</w:t>
            </w:r>
          </w:p>
          <w:p w14:paraId="045A42AD" w14:textId="77777777" w:rsidR="00222C21" w:rsidRPr="00A85FF0" w:rsidRDefault="00222C21" w:rsidP="00222C21">
            <w:pPr>
              <w:rPr>
                <w:b/>
                <w:bCs/>
                <w:i/>
              </w:rPr>
            </w:pPr>
            <w:r w:rsidRPr="00A85FF0">
              <w:rPr>
                <w:b/>
                <w:bCs/>
                <w:i/>
              </w:rPr>
              <w:t xml:space="preserve"> Күту ережелері: Әр бала көрсету.</w:t>
            </w:r>
          </w:p>
          <w:p w14:paraId="15BCAC76" w14:textId="77777777" w:rsidR="00222C21" w:rsidRPr="00A85FF0" w:rsidRDefault="00222C21" w:rsidP="00222C21">
            <w:pPr>
              <w:rPr>
                <w:i/>
              </w:rPr>
            </w:pPr>
            <w:r w:rsidRPr="00A85FF0">
              <w:rPr>
                <w:b/>
                <w:bCs/>
                <w:i/>
              </w:rPr>
              <w:t>Дид ойын: «Гүлдерді күтеміз»</w:t>
            </w:r>
            <w:r w:rsidRPr="00A85FF0">
              <w:rPr>
                <w:i/>
                <w:color w:val="FF0000"/>
              </w:rPr>
              <w:br/>
            </w:r>
            <w:r w:rsidRPr="00A85FF0">
              <w:rPr>
                <w:i/>
              </w:rPr>
              <w:t>Гүлдердің жапырақтарының шаңын сулы мақтамен сүртеді.</w:t>
            </w:r>
            <w:r w:rsidRPr="00A85FF0">
              <w:rPr>
                <w:i/>
              </w:rPr>
              <w:br/>
              <w:t xml:space="preserve">Жапырақтары ұсақ өсімдіктерді су шашатын </w:t>
            </w:r>
            <w:r w:rsidRPr="00A85FF0">
              <w:rPr>
                <w:i/>
              </w:rPr>
              <w:lastRenderedPageBreak/>
              <w:t>ыдыспен бүркеп-шашып жуады.</w:t>
            </w:r>
            <w:r w:rsidRPr="00A85FF0">
              <w:rPr>
                <w:i/>
              </w:rPr>
              <w:br/>
              <w:t>Суды жапырақтарына тигізбей топырағына құяды.</w:t>
            </w:r>
          </w:p>
          <w:p w14:paraId="0230EB86" w14:textId="77777777" w:rsidR="00222C21" w:rsidRPr="00EA3E3F" w:rsidRDefault="00222C21" w:rsidP="00222C21">
            <w:pPr>
              <w:rPr>
                <w:b/>
                <w:bCs/>
                <w:i/>
              </w:rPr>
            </w:pPr>
            <w:r w:rsidRPr="00EA3E3F">
              <w:rPr>
                <w:b/>
                <w:bCs/>
                <w:i/>
              </w:rPr>
              <w:t xml:space="preserve">Дид ойын: «Сынған қазан» </w:t>
            </w:r>
          </w:p>
          <w:p w14:paraId="29C834E8" w14:textId="77777777" w:rsidR="00222C21" w:rsidRPr="007F751D" w:rsidRDefault="00222C21" w:rsidP="00222C21">
            <w:pPr>
              <w:rPr>
                <w:bCs/>
                <w:i/>
              </w:rPr>
            </w:pPr>
            <w:r w:rsidRPr="007F751D">
              <w:rPr>
                <w:bCs/>
                <w:i/>
              </w:rPr>
              <w:t>- Бөлше</w:t>
            </w:r>
            <w:r>
              <w:rPr>
                <w:bCs/>
                <w:i/>
              </w:rPr>
              <w:t>ктерді жинап, орындарына қою</w:t>
            </w:r>
            <w:r w:rsidRPr="007F751D">
              <w:rPr>
                <w:bCs/>
                <w:i/>
              </w:rPr>
              <w:t>. Фрагменттер қандай геометриялық пішіндерге ұқсайды?</w:t>
            </w:r>
          </w:p>
          <w:p w14:paraId="00A2737A" w14:textId="77777777" w:rsidR="00222C21" w:rsidRPr="00EA3E3F" w:rsidRDefault="00222C21" w:rsidP="00222C21">
            <w:pPr>
              <w:rPr>
                <w:b/>
                <w:bCs/>
                <w:i/>
              </w:rPr>
            </w:pPr>
            <w:r w:rsidRPr="00EA3E3F">
              <w:rPr>
                <w:b/>
                <w:bCs/>
                <w:i/>
              </w:rPr>
              <w:t>Дидактикалық ойын «Су құйғышты ал»</w:t>
            </w:r>
          </w:p>
          <w:p w14:paraId="7334D138" w14:textId="77777777" w:rsidR="00222C21" w:rsidRPr="007F751D" w:rsidRDefault="00222C21" w:rsidP="00222C21">
            <w:pPr>
              <w:rPr>
                <w:bCs/>
                <w:i/>
              </w:rPr>
            </w:pPr>
            <w:r w:rsidRPr="007F751D">
              <w:rPr>
                <w:bCs/>
                <w:i/>
              </w:rPr>
              <w:t>- Әрбір өсімдік үшін дұрыс суару ыдысын таңдаңыз.</w:t>
            </w:r>
          </w:p>
          <w:p w14:paraId="4C4B34E3" w14:textId="77777777" w:rsidR="00222C21" w:rsidRPr="007F751D" w:rsidRDefault="00222C21" w:rsidP="00222C21">
            <w:pPr>
              <w:rPr>
                <w:noProof/>
                <w:lang w:val="ru-RU"/>
              </w:rPr>
            </w:pPr>
            <w:r w:rsidRPr="007F751D">
              <w:rPr>
                <w:noProof/>
                <w:lang w:val="ru-RU"/>
              </w:rPr>
              <w:drawing>
                <wp:inline distT="0" distB="0" distL="0" distR="0" wp14:anchorId="41B5C6EA" wp14:editId="759CE1C3">
                  <wp:extent cx="1513693" cy="1095769"/>
                  <wp:effectExtent l="19050" t="0" r="0" b="0"/>
                  <wp:docPr id="679" name="Рисунок 12" descr="Подбери лейку - игр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Подбери лейку - игра"/>
                          <pic:cNvPicPr>
                            <a:picLocks noChangeAspect="1" noChangeArrowheads="1"/>
                          </pic:cNvPicPr>
                        </pic:nvPicPr>
                        <pic:blipFill>
                          <a:blip r:embed="rId57" cstate="print"/>
                          <a:srcRect/>
                          <a:stretch>
                            <a:fillRect/>
                          </a:stretch>
                        </pic:blipFill>
                        <pic:spPr bwMode="auto">
                          <a:xfrm>
                            <a:off x="0" y="0"/>
                            <a:ext cx="1516419" cy="1097742"/>
                          </a:xfrm>
                          <a:prstGeom prst="rect">
                            <a:avLst/>
                          </a:prstGeom>
                          <a:noFill/>
                          <a:ln w="9525">
                            <a:noFill/>
                            <a:miter lim="800000"/>
                            <a:headEnd/>
                            <a:tailEnd/>
                          </a:ln>
                        </pic:spPr>
                      </pic:pic>
                    </a:graphicData>
                  </a:graphic>
                </wp:inline>
              </w:drawing>
            </w:r>
          </w:p>
          <w:p w14:paraId="7C38C67F" w14:textId="77777777" w:rsidR="00222C21" w:rsidRPr="007F751D" w:rsidRDefault="00222C21" w:rsidP="00222C21">
            <w:pPr>
              <w:rPr>
                <w:noProof/>
                <w:lang w:val="ru-RU"/>
              </w:rPr>
            </w:pPr>
          </w:p>
          <w:p w14:paraId="2923F4C4" w14:textId="77777777" w:rsidR="00222C21" w:rsidRPr="007F751D" w:rsidRDefault="00222C21" w:rsidP="00222C21">
            <w:pPr>
              <w:rPr>
                <w:bCs/>
                <w:i/>
              </w:rPr>
            </w:pPr>
            <w:r w:rsidRPr="007F751D">
              <w:rPr>
                <w:bCs/>
                <w:i/>
              </w:rPr>
              <w:t xml:space="preserve">Қарындашпен сурет салу </w:t>
            </w:r>
            <w:r w:rsidRPr="00EA3E3F">
              <w:rPr>
                <w:b/>
                <w:bCs/>
                <w:i/>
              </w:rPr>
              <w:t>Дид ойын: «Біз суарғыштан құйамыз</w:t>
            </w:r>
            <w:r w:rsidRPr="007F751D">
              <w:rPr>
                <w:bCs/>
                <w:i/>
              </w:rPr>
              <w:t>»</w:t>
            </w:r>
          </w:p>
          <w:p w14:paraId="6371DC24" w14:textId="77777777" w:rsidR="00222C21" w:rsidRDefault="00222C21" w:rsidP="00222C21">
            <w:pPr>
              <w:rPr>
                <w:bCs/>
                <w:i/>
              </w:rPr>
            </w:pPr>
            <w:r>
              <w:rPr>
                <w:bCs/>
                <w:i/>
              </w:rPr>
              <w:t>- Су құятын ыдысқа суды салу.</w:t>
            </w:r>
          </w:p>
          <w:p w14:paraId="22174239" w14:textId="77777777" w:rsidR="00222C21" w:rsidRDefault="00222C21" w:rsidP="00222C21">
            <w:pPr>
              <w:rPr>
                <w:bCs/>
                <w:i/>
              </w:rPr>
            </w:pPr>
            <w:r w:rsidRPr="007F751D">
              <w:rPr>
                <w:bCs/>
                <w:i/>
              </w:rPr>
              <w:lastRenderedPageBreak/>
              <w:t xml:space="preserve"> - су құйғыштың ішіндегі бетін көк түсті қарындашпен бояу. </w:t>
            </w:r>
          </w:p>
          <w:p w14:paraId="715442D2" w14:textId="77777777" w:rsidR="00222C21" w:rsidRPr="007F751D" w:rsidRDefault="00222C21" w:rsidP="00222C21">
            <w:pPr>
              <w:rPr>
                <w:bCs/>
                <w:i/>
              </w:rPr>
            </w:pPr>
            <w:r w:rsidRPr="007F751D">
              <w:rPr>
                <w:bCs/>
                <w:i/>
              </w:rPr>
              <w:t>Ал енді су құйғыштан с</w:t>
            </w:r>
            <w:r>
              <w:rPr>
                <w:bCs/>
                <w:i/>
              </w:rPr>
              <w:t xml:space="preserve">удың қалай ағып жатқанын </w:t>
            </w:r>
            <w:r w:rsidRPr="007F751D">
              <w:rPr>
                <w:bCs/>
                <w:i/>
              </w:rPr>
              <w:t>суарғыштың шүмегінен түзу сызықтар</w:t>
            </w:r>
            <w:r>
              <w:rPr>
                <w:bCs/>
                <w:i/>
              </w:rPr>
              <w:t xml:space="preserve">  арқылы сызу.</w:t>
            </w:r>
            <w:r w:rsidRPr="007F751D">
              <w:rPr>
                <w:bCs/>
                <w:i/>
              </w:rPr>
              <w:t>.</w:t>
            </w:r>
          </w:p>
          <w:p w14:paraId="48946262" w14:textId="77777777" w:rsidR="00222C21" w:rsidRPr="00A85FF0" w:rsidRDefault="00222C21" w:rsidP="00222C21">
            <w:pPr>
              <w:rPr>
                <w:b/>
                <w:bCs/>
                <w:i/>
                <w:color w:val="000000"/>
              </w:rPr>
            </w:pPr>
            <w:r w:rsidRPr="00A85FF0">
              <w:rPr>
                <w:b/>
                <w:bCs/>
                <w:i/>
                <w:color w:val="000000"/>
              </w:rPr>
              <w:t>Ой қозғау.</w:t>
            </w:r>
          </w:p>
          <w:p w14:paraId="7F8F193F" w14:textId="77777777" w:rsidR="00222C21" w:rsidRPr="00A85FF0" w:rsidRDefault="00222C21" w:rsidP="00222C21">
            <w:pPr>
              <w:rPr>
                <w:bCs/>
                <w:i/>
                <w:color w:val="000000"/>
              </w:rPr>
            </w:pPr>
            <w:r w:rsidRPr="00A85FF0">
              <w:rPr>
                <w:bCs/>
                <w:i/>
                <w:color w:val="000000"/>
              </w:rPr>
              <w:t>-Неліктен біз бөлмеге гүл егеміз?</w:t>
            </w:r>
          </w:p>
          <w:p w14:paraId="2FC88950" w14:textId="77777777" w:rsidR="00222C21" w:rsidRPr="00A85FF0" w:rsidRDefault="00222C21" w:rsidP="00222C21">
            <w:pPr>
              <w:rPr>
                <w:bCs/>
                <w:i/>
                <w:color w:val="000000"/>
              </w:rPr>
            </w:pPr>
            <w:r w:rsidRPr="00A85FF0">
              <w:rPr>
                <w:bCs/>
                <w:i/>
                <w:color w:val="000000"/>
              </w:rPr>
              <w:t>-Гүлдер әдемі өсу үшін не керек?</w:t>
            </w:r>
          </w:p>
          <w:p w14:paraId="3B488C9E" w14:textId="77777777" w:rsidR="00222C21" w:rsidRPr="00A85FF0" w:rsidRDefault="00222C21" w:rsidP="00222C21">
            <w:pPr>
              <w:rPr>
                <w:bCs/>
                <w:i/>
                <w:color w:val="000000"/>
              </w:rPr>
            </w:pPr>
            <w:r w:rsidRPr="00A85FF0">
              <w:rPr>
                <w:bCs/>
                <w:i/>
                <w:color w:val="000000"/>
              </w:rPr>
              <w:t>-Қандай күтім жасауымыз керек?</w:t>
            </w:r>
          </w:p>
          <w:p w14:paraId="694758F8" w14:textId="77777777" w:rsidR="00222C21" w:rsidRPr="00A85FF0" w:rsidRDefault="00222C21" w:rsidP="00222C21">
            <w:pPr>
              <w:rPr>
                <w:bCs/>
                <w:i/>
                <w:color w:val="000000"/>
              </w:rPr>
            </w:pPr>
            <w:r w:rsidRPr="00A85FF0">
              <w:rPr>
                <w:bCs/>
                <w:i/>
                <w:color w:val="000000"/>
              </w:rPr>
              <w:t>-Шаңбасқан гүл қандай болады?</w:t>
            </w:r>
          </w:p>
          <w:p w14:paraId="712D1E8C" w14:textId="77777777" w:rsidR="00222C21" w:rsidRPr="00A85FF0" w:rsidRDefault="00222C21" w:rsidP="00222C21">
            <w:pPr>
              <w:rPr>
                <w:bCs/>
                <w:i/>
                <w:color w:val="000000"/>
              </w:rPr>
            </w:pPr>
            <w:r w:rsidRPr="00A85FF0">
              <w:rPr>
                <w:bCs/>
                <w:i/>
                <w:color w:val="000000"/>
              </w:rPr>
              <w:t>-Гүлдер неде өсіп тұр?</w:t>
            </w:r>
          </w:p>
          <w:p w14:paraId="6AF9D5BF" w14:textId="77777777" w:rsidR="00222C21" w:rsidRPr="00A85FF0" w:rsidRDefault="00222C21" w:rsidP="00222C21">
            <w:pPr>
              <w:rPr>
                <w:bCs/>
                <w:i/>
                <w:color w:val="000000"/>
              </w:rPr>
            </w:pPr>
            <w:r w:rsidRPr="00A85FF0">
              <w:rPr>
                <w:bCs/>
                <w:i/>
                <w:color w:val="000000"/>
              </w:rPr>
              <w:t>-Неліктен жасыл,өз қалпын сақтап тұр?</w:t>
            </w:r>
          </w:p>
          <w:p w14:paraId="0D89E804" w14:textId="77777777" w:rsidR="00222C21" w:rsidRPr="00A85FF0" w:rsidRDefault="00222C21" w:rsidP="00222C21">
            <w:pPr>
              <w:rPr>
                <w:bCs/>
                <w:i/>
                <w:color w:val="000000"/>
              </w:rPr>
            </w:pPr>
            <w:r w:rsidRPr="00A85FF0">
              <w:rPr>
                <w:bCs/>
                <w:i/>
                <w:color w:val="000000"/>
              </w:rPr>
              <w:t>-Кімдер күтім жасайды?</w:t>
            </w:r>
          </w:p>
          <w:p w14:paraId="7E969D05" w14:textId="77777777" w:rsidR="00222C21" w:rsidRDefault="00222C21" w:rsidP="00222C21">
            <w:pPr>
              <w:rPr>
                <w:bCs/>
                <w:i/>
                <w:color w:val="000000"/>
              </w:rPr>
            </w:pPr>
            <w:r w:rsidRPr="00A85FF0">
              <w:rPr>
                <w:bCs/>
                <w:i/>
                <w:color w:val="000000"/>
              </w:rPr>
              <w:t>-Гүлдердің бізге қандай пайдасы бар?</w:t>
            </w:r>
          </w:p>
          <w:p w14:paraId="7312B22A" w14:textId="77777777" w:rsidR="00222C21" w:rsidRPr="00A85FF0" w:rsidRDefault="00222C21" w:rsidP="00222C21">
            <w:pPr>
              <w:rPr>
                <w:bCs/>
                <w:i/>
                <w:color w:val="000000"/>
              </w:rPr>
            </w:pPr>
            <w:r>
              <w:rPr>
                <w:bCs/>
                <w:i/>
                <w:color w:val="000000"/>
              </w:rPr>
              <w:t>Балаларды мадақтау.</w:t>
            </w:r>
          </w:p>
          <w:p w14:paraId="2F49DE15" w14:textId="77777777" w:rsidR="00222C21" w:rsidRPr="00EA3E3F" w:rsidRDefault="00222C21" w:rsidP="00222C21">
            <w:pPr>
              <w:rPr>
                <w:bCs/>
                <w:i/>
              </w:rPr>
            </w:pPr>
          </w:p>
        </w:tc>
      </w:tr>
      <w:tr w:rsidR="00222C21" w:rsidRPr="00071E2B" w14:paraId="667E031C" w14:textId="77777777" w:rsidTr="00222C21">
        <w:trPr>
          <w:trHeight w:val="373"/>
        </w:trPr>
        <w:tc>
          <w:tcPr>
            <w:tcW w:w="2269" w:type="dxa"/>
          </w:tcPr>
          <w:p w14:paraId="1C5A3682" w14:textId="77777777" w:rsidR="00222C21" w:rsidRPr="00071E2B" w:rsidRDefault="00222C21" w:rsidP="00222C21">
            <w:pPr>
              <w:pStyle w:val="TableParagraph"/>
              <w:spacing w:line="268" w:lineRule="exact"/>
              <w:ind w:left="110"/>
            </w:pPr>
            <w:r w:rsidRPr="00071E2B">
              <w:lastRenderedPageBreak/>
              <w:t>Серуенгедайындық</w:t>
            </w:r>
          </w:p>
        </w:tc>
        <w:tc>
          <w:tcPr>
            <w:tcW w:w="13770" w:type="dxa"/>
            <w:gridSpan w:val="7"/>
          </w:tcPr>
          <w:p w14:paraId="4BE9E188" w14:textId="77777777" w:rsidR="00222C21" w:rsidRPr="00F24B8F" w:rsidRDefault="00222C21" w:rsidP="00222C21">
            <w:pPr>
              <w:pStyle w:val="TableParagraph"/>
              <w:jc w:val="center"/>
              <w:rPr>
                <w:b/>
              </w:rPr>
            </w:pPr>
            <w:r w:rsidRPr="00F24B8F">
              <w:rPr>
                <w:b/>
                <w:i/>
                <w:shd w:val="clear" w:color="auto" w:fill="FFFFFF"/>
              </w:rPr>
              <w:t>Киіну: Серуенге шығу, балаларды біртіндеп киіндіру, киімдерінің дұрыс киілуін қадағалау, қатармен жүруге дағдыландыру.</w:t>
            </w:r>
          </w:p>
        </w:tc>
      </w:tr>
      <w:tr w:rsidR="00222C21" w:rsidRPr="00071E2B" w14:paraId="0BCDA0D2" w14:textId="77777777" w:rsidTr="00222C21">
        <w:trPr>
          <w:trHeight w:val="275"/>
        </w:trPr>
        <w:tc>
          <w:tcPr>
            <w:tcW w:w="2269" w:type="dxa"/>
            <w:vMerge w:val="restart"/>
          </w:tcPr>
          <w:p w14:paraId="0B4A27CF" w14:textId="77777777" w:rsidR="00222C21" w:rsidRPr="00071E2B" w:rsidRDefault="00222C21" w:rsidP="00222C21">
            <w:pPr>
              <w:pStyle w:val="TableParagraph"/>
              <w:spacing w:line="256" w:lineRule="exact"/>
              <w:ind w:left="110"/>
            </w:pPr>
            <w:r w:rsidRPr="00071E2B">
              <w:lastRenderedPageBreak/>
              <w:t>Серуен</w:t>
            </w:r>
          </w:p>
        </w:tc>
        <w:tc>
          <w:tcPr>
            <w:tcW w:w="2835" w:type="dxa"/>
            <w:tcBorders>
              <w:right w:val="single" w:sz="4" w:space="0" w:color="auto"/>
            </w:tcBorders>
          </w:tcPr>
          <w:p w14:paraId="36E5F37C" w14:textId="77777777" w:rsidR="00222C21" w:rsidRPr="002A56F1" w:rsidRDefault="00222C21" w:rsidP="00222C21">
            <w:pPr>
              <w:rPr>
                <w:i/>
              </w:rPr>
            </w:pPr>
            <w:r w:rsidRPr="002A56F1">
              <w:rPr>
                <w:b/>
                <w:bCs/>
                <w:i/>
                <w:iCs/>
              </w:rPr>
              <w:t>Картотека №1</w:t>
            </w:r>
          </w:p>
          <w:p w14:paraId="2EBABA3C" w14:textId="77777777" w:rsidR="00222C21" w:rsidRPr="002A56F1" w:rsidRDefault="00222C21" w:rsidP="00222C21">
            <w:pPr>
              <w:rPr>
                <w:i/>
              </w:rPr>
            </w:pPr>
            <w:r w:rsidRPr="002A56F1">
              <w:rPr>
                <w:bCs/>
                <w:i/>
                <w:iCs/>
              </w:rPr>
              <w:t>Күзгі жаңбырды бақылау.</w:t>
            </w:r>
          </w:p>
          <w:p w14:paraId="4C874FA3" w14:textId="77777777" w:rsidR="00222C21" w:rsidRPr="008C2A59" w:rsidRDefault="00222C21" w:rsidP="00222C21">
            <w:pPr>
              <w:rPr>
                <w:i/>
              </w:rPr>
            </w:pPr>
          </w:p>
        </w:tc>
        <w:tc>
          <w:tcPr>
            <w:tcW w:w="2855" w:type="dxa"/>
            <w:gridSpan w:val="2"/>
            <w:tcBorders>
              <w:left w:val="single" w:sz="4" w:space="0" w:color="auto"/>
              <w:right w:val="single" w:sz="4" w:space="0" w:color="auto"/>
            </w:tcBorders>
          </w:tcPr>
          <w:p w14:paraId="7E06F0C2" w14:textId="77777777" w:rsidR="00222C21" w:rsidRPr="002A56F1" w:rsidRDefault="00222C21" w:rsidP="00222C21">
            <w:pPr>
              <w:rPr>
                <w:i/>
                <w:shd w:val="clear" w:color="auto" w:fill="FFFFFF"/>
              </w:rPr>
            </w:pPr>
            <w:r w:rsidRPr="002A56F1">
              <w:rPr>
                <w:b/>
                <w:bCs/>
                <w:i/>
                <w:iCs/>
                <w:shd w:val="clear" w:color="auto" w:fill="FFFFFF"/>
              </w:rPr>
              <w:t xml:space="preserve">Картотека №5 </w:t>
            </w:r>
          </w:p>
          <w:p w14:paraId="6B4F4CCB" w14:textId="77777777" w:rsidR="00222C21" w:rsidRPr="002A56F1" w:rsidRDefault="00222C21" w:rsidP="00222C21">
            <w:pPr>
              <w:rPr>
                <w:i/>
                <w:shd w:val="clear" w:color="auto" w:fill="FFFFFF"/>
              </w:rPr>
            </w:pPr>
            <w:r w:rsidRPr="002A56F1">
              <w:rPr>
                <w:bCs/>
                <w:i/>
                <w:iCs/>
                <w:shd w:val="clear" w:color="auto" w:fill="FFFFFF"/>
              </w:rPr>
              <w:t>Ұшып жүрген  құстарды бақылау.</w:t>
            </w:r>
          </w:p>
          <w:p w14:paraId="5C41ED92" w14:textId="77777777" w:rsidR="00222C21" w:rsidRPr="002A56F1" w:rsidRDefault="00222C21" w:rsidP="00222C21">
            <w:pPr>
              <w:rPr>
                <w:i/>
                <w:shd w:val="clear" w:color="auto" w:fill="FFFFFF"/>
              </w:rPr>
            </w:pPr>
          </w:p>
        </w:tc>
        <w:tc>
          <w:tcPr>
            <w:tcW w:w="2835" w:type="dxa"/>
            <w:gridSpan w:val="2"/>
            <w:tcBorders>
              <w:left w:val="single" w:sz="4" w:space="0" w:color="auto"/>
            </w:tcBorders>
          </w:tcPr>
          <w:p w14:paraId="6843F48B" w14:textId="77777777" w:rsidR="00222C21" w:rsidRPr="002A56F1" w:rsidRDefault="00222C21" w:rsidP="00222C21">
            <w:pPr>
              <w:rPr>
                <w:b/>
                <w:i/>
                <w:shd w:val="clear" w:color="auto" w:fill="FFFFFF"/>
              </w:rPr>
            </w:pPr>
            <w:r w:rsidRPr="002A56F1">
              <w:rPr>
                <w:b/>
                <w:bCs/>
                <w:i/>
                <w:iCs/>
                <w:shd w:val="clear" w:color="auto" w:fill="FFFFFF"/>
              </w:rPr>
              <w:t>Картотека №9</w:t>
            </w:r>
          </w:p>
          <w:p w14:paraId="12097807" w14:textId="77777777" w:rsidR="00222C21" w:rsidRPr="002A56F1" w:rsidRDefault="00222C21" w:rsidP="00222C21">
            <w:pPr>
              <w:rPr>
                <w:i/>
                <w:shd w:val="clear" w:color="auto" w:fill="FFFFFF"/>
              </w:rPr>
            </w:pPr>
            <w:r w:rsidRPr="002A56F1">
              <w:rPr>
                <w:bCs/>
                <w:i/>
                <w:iCs/>
                <w:shd w:val="clear" w:color="auto" w:fill="FFFFFF"/>
              </w:rPr>
              <w:t>Аула сыпырушының  еңбегін  бақылау.</w:t>
            </w:r>
          </w:p>
          <w:p w14:paraId="104E5DDE" w14:textId="77777777" w:rsidR="00222C21" w:rsidRPr="002A56F1" w:rsidRDefault="00222C21" w:rsidP="00222C21">
            <w:pPr>
              <w:rPr>
                <w:b/>
                <w:i/>
                <w:shd w:val="clear" w:color="auto" w:fill="FFFFFF"/>
              </w:rPr>
            </w:pPr>
          </w:p>
        </w:tc>
        <w:tc>
          <w:tcPr>
            <w:tcW w:w="2694" w:type="dxa"/>
            <w:tcBorders>
              <w:right w:val="single" w:sz="4" w:space="0" w:color="auto"/>
            </w:tcBorders>
          </w:tcPr>
          <w:p w14:paraId="2973BF67" w14:textId="77777777" w:rsidR="00222C21" w:rsidRPr="002A56F1" w:rsidRDefault="00222C21" w:rsidP="00222C21">
            <w:pPr>
              <w:rPr>
                <w:i/>
                <w:shd w:val="clear" w:color="auto" w:fill="FFFFFF"/>
                <w:lang w:val="ru-RU"/>
              </w:rPr>
            </w:pPr>
            <w:r w:rsidRPr="002A56F1">
              <w:rPr>
                <w:b/>
                <w:bCs/>
                <w:i/>
                <w:iCs/>
                <w:shd w:val="clear" w:color="auto" w:fill="FFFFFF"/>
              </w:rPr>
              <w:t>Картотека №11</w:t>
            </w:r>
          </w:p>
          <w:p w14:paraId="58829D45" w14:textId="77777777" w:rsidR="00222C21" w:rsidRPr="002A56F1" w:rsidRDefault="00222C21" w:rsidP="00222C21">
            <w:pPr>
              <w:rPr>
                <w:i/>
                <w:shd w:val="clear" w:color="auto" w:fill="FFFFFF"/>
                <w:lang w:val="ru-RU"/>
              </w:rPr>
            </w:pPr>
            <w:r w:rsidRPr="002A56F1">
              <w:rPr>
                <w:bCs/>
                <w:i/>
                <w:iCs/>
                <w:shd w:val="clear" w:color="auto" w:fill="FFFFFF"/>
              </w:rPr>
              <w:t>Күнді бақылау.</w:t>
            </w:r>
          </w:p>
          <w:p w14:paraId="25D84B84" w14:textId="77777777" w:rsidR="00222C21" w:rsidRPr="00951243" w:rsidRDefault="00222C21" w:rsidP="00222C21">
            <w:pPr>
              <w:rPr>
                <w:i/>
                <w:shd w:val="clear" w:color="auto" w:fill="FFFFFF"/>
              </w:rPr>
            </w:pPr>
          </w:p>
        </w:tc>
        <w:tc>
          <w:tcPr>
            <w:tcW w:w="2551" w:type="dxa"/>
            <w:tcBorders>
              <w:left w:val="single" w:sz="4" w:space="0" w:color="auto"/>
            </w:tcBorders>
          </w:tcPr>
          <w:p w14:paraId="75D5CC8F" w14:textId="77777777" w:rsidR="00222C21" w:rsidRPr="002A56F1" w:rsidRDefault="00222C21" w:rsidP="00222C21">
            <w:pPr>
              <w:rPr>
                <w:i/>
              </w:rPr>
            </w:pPr>
            <w:r w:rsidRPr="002A56F1">
              <w:rPr>
                <w:b/>
                <w:bCs/>
                <w:i/>
                <w:iCs/>
              </w:rPr>
              <w:t>Картотека №13</w:t>
            </w:r>
          </w:p>
          <w:p w14:paraId="26158056" w14:textId="77777777" w:rsidR="00222C21" w:rsidRPr="002A56F1" w:rsidRDefault="00222C21" w:rsidP="00222C21">
            <w:pPr>
              <w:rPr>
                <w:i/>
              </w:rPr>
            </w:pPr>
            <w:r w:rsidRPr="002A56F1">
              <w:rPr>
                <w:bCs/>
                <w:i/>
                <w:iCs/>
              </w:rPr>
              <w:t>Аула маңындағы  көліктерді  бақылау.</w:t>
            </w:r>
          </w:p>
          <w:p w14:paraId="21E93CC9" w14:textId="77777777" w:rsidR="00222C21" w:rsidRPr="00951243" w:rsidRDefault="00222C21" w:rsidP="00222C21">
            <w:pPr>
              <w:rPr>
                <w:b/>
                <w:i/>
                <w:shd w:val="clear" w:color="auto" w:fill="FFFFFF"/>
              </w:rPr>
            </w:pPr>
          </w:p>
        </w:tc>
      </w:tr>
      <w:tr w:rsidR="00222C21" w:rsidRPr="00071E2B" w14:paraId="31EF425E" w14:textId="77777777" w:rsidTr="00222C21">
        <w:trPr>
          <w:trHeight w:val="275"/>
        </w:trPr>
        <w:tc>
          <w:tcPr>
            <w:tcW w:w="2269" w:type="dxa"/>
            <w:vMerge/>
          </w:tcPr>
          <w:p w14:paraId="6A9F5BCC" w14:textId="77777777" w:rsidR="00222C21" w:rsidRPr="00071E2B" w:rsidRDefault="00222C21" w:rsidP="00222C21">
            <w:pPr>
              <w:pStyle w:val="TableParagraph"/>
              <w:spacing w:line="256" w:lineRule="exact"/>
              <w:ind w:left="110"/>
            </w:pPr>
          </w:p>
        </w:tc>
        <w:tc>
          <w:tcPr>
            <w:tcW w:w="13770" w:type="dxa"/>
            <w:gridSpan w:val="7"/>
          </w:tcPr>
          <w:p w14:paraId="7E919432" w14:textId="77777777" w:rsidR="00222C21" w:rsidRPr="00071E2B" w:rsidRDefault="00222C21" w:rsidP="00222C21">
            <w:pPr>
              <w:jc w:val="center"/>
              <w:rPr>
                <w:b/>
                <w:bCs/>
                <w:i/>
                <w:iCs/>
                <w:shd w:val="clear" w:color="auto" w:fill="FFFFFF"/>
              </w:rPr>
            </w:pPr>
            <w:r w:rsidRPr="00071E2B">
              <w:rPr>
                <w:b/>
                <w:bCs/>
                <w:i/>
                <w:iCs/>
                <w:shd w:val="clear" w:color="auto" w:fill="FFFFFF"/>
              </w:rPr>
              <w:t>Серуен картотекасынан</w:t>
            </w:r>
          </w:p>
        </w:tc>
      </w:tr>
      <w:tr w:rsidR="00222C21" w:rsidRPr="00071E2B" w14:paraId="4D1E4566" w14:textId="77777777" w:rsidTr="00222C21">
        <w:trPr>
          <w:trHeight w:val="454"/>
        </w:trPr>
        <w:tc>
          <w:tcPr>
            <w:tcW w:w="2269" w:type="dxa"/>
          </w:tcPr>
          <w:p w14:paraId="42D1E1E5" w14:textId="77777777" w:rsidR="00222C21" w:rsidRPr="00071E2B" w:rsidRDefault="00222C21" w:rsidP="00222C21">
            <w:pPr>
              <w:pStyle w:val="TableParagraph"/>
              <w:spacing w:line="256" w:lineRule="exact"/>
              <w:ind w:left="110"/>
            </w:pPr>
            <w:r w:rsidRPr="00071E2B">
              <w:t>Серуенненоралу</w:t>
            </w:r>
          </w:p>
        </w:tc>
        <w:tc>
          <w:tcPr>
            <w:tcW w:w="13770" w:type="dxa"/>
            <w:gridSpan w:val="7"/>
          </w:tcPr>
          <w:p w14:paraId="08D3EE8E" w14:textId="77777777" w:rsidR="00222C21" w:rsidRDefault="00222C21" w:rsidP="00222C21">
            <w:pPr>
              <w:pStyle w:val="a7"/>
              <w:jc w:val="center"/>
              <w:rPr>
                <w:rFonts w:ascii="Times New Roman" w:hAnsi="Times New Roman" w:cs="Times New Roman"/>
                <w:i/>
              </w:rPr>
            </w:pPr>
            <w:r w:rsidRPr="008C2A59">
              <w:rPr>
                <w:rFonts w:ascii="Times New Roman" w:hAnsi="Times New Roman" w:cs="Times New Roman"/>
                <w:i/>
              </w:rPr>
              <w:t xml:space="preserve">Балаларға  ойын киімдерін шешуді, өз сөрелеріне  киімін жинап таза ұстауды,    үйрету.   Гигиеналық шараларын ұйымдастыру. </w:t>
            </w:r>
          </w:p>
          <w:p w14:paraId="45736154" w14:textId="77777777" w:rsidR="00222C21" w:rsidRPr="008C2A59" w:rsidRDefault="00222C21" w:rsidP="00222C21">
            <w:pPr>
              <w:pStyle w:val="a7"/>
              <w:jc w:val="center"/>
              <w:rPr>
                <w:rFonts w:ascii="Times New Roman" w:hAnsi="Times New Roman" w:cs="Times New Roman"/>
                <w:i/>
              </w:rPr>
            </w:pPr>
            <w:r w:rsidRPr="008C2A59">
              <w:rPr>
                <w:rFonts w:ascii="Times New Roman" w:hAnsi="Times New Roman" w:cs="Times New Roman"/>
                <w:i/>
              </w:rPr>
              <w:t xml:space="preserve"> Түскі асқа дайындық.</w:t>
            </w:r>
          </w:p>
          <w:p w14:paraId="76699FA4" w14:textId="77777777" w:rsidR="00222C21" w:rsidRPr="00071E2B" w:rsidRDefault="00222C21" w:rsidP="00222C21">
            <w:pPr>
              <w:pStyle w:val="TableParagraph"/>
            </w:pPr>
          </w:p>
        </w:tc>
      </w:tr>
      <w:tr w:rsidR="00222C21" w:rsidRPr="00071E2B" w14:paraId="6386E85A" w14:textId="77777777" w:rsidTr="00222C21">
        <w:trPr>
          <w:trHeight w:val="454"/>
        </w:trPr>
        <w:tc>
          <w:tcPr>
            <w:tcW w:w="2269" w:type="dxa"/>
          </w:tcPr>
          <w:p w14:paraId="1D592669" w14:textId="77777777" w:rsidR="00222C21" w:rsidRPr="00071E2B" w:rsidRDefault="00222C21" w:rsidP="00222C21">
            <w:pPr>
              <w:pStyle w:val="TableParagraph"/>
              <w:spacing w:line="256" w:lineRule="exact"/>
              <w:ind w:left="110"/>
            </w:pPr>
            <w:r w:rsidRPr="00071E2B">
              <w:t>Түскіас</w:t>
            </w:r>
          </w:p>
        </w:tc>
        <w:tc>
          <w:tcPr>
            <w:tcW w:w="13770" w:type="dxa"/>
            <w:gridSpan w:val="7"/>
          </w:tcPr>
          <w:p w14:paraId="00234125" w14:textId="77777777" w:rsidR="00222C21" w:rsidRPr="00071E2B" w:rsidRDefault="00222C21" w:rsidP="00222C21">
            <w:pPr>
              <w:pStyle w:val="TableParagraph"/>
            </w:pPr>
            <w:r w:rsidRPr="00071E2B">
              <w:rPr>
                <w:i/>
              </w:rPr>
              <w:t>Ұқыпты тамақтану дағдыларын,  ас құралдарын қолдану дағдыларын  жетілдіру.</w:t>
            </w:r>
            <w:r w:rsidRPr="00071E2B">
              <w:rPr>
                <w:i/>
                <w:iCs/>
              </w:rPr>
              <w:t xml:space="preserve"> Тамақтану алдында </w:t>
            </w:r>
            <w:r w:rsidRPr="00071E2B">
              <w:rPr>
                <w:bCs/>
                <w:i/>
                <w:iCs/>
              </w:rPr>
              <w:t xml:space="preserve">мұқият жуынуды, </w:t>
            </w:r>
            <w:r w:rsidRPr="00071E2B">
              <w:rPr>
                <w:i/>
              </w:rPr>
              <w:t>тамақтану әдебін сақтап, асты аз-аздан алып, шусыз жеуді үйрету. Тамақтан соң ауыздарын шаюды қадағалау</w:t>
            </w:r>
          </w:p>
        </w:tc>
      </w:tr>
      <w:tr w:rsidR="00222C21" w:rsidRPr="00071E2B" w14:paraId="0FF40806" w14:textId="77777777" w:rsidTr="00222C21">
        <w:trPr>
          <w:trHeight w:val="281"/>
        </w:trPr>
        <w:tc>
          <w:tcPr>
            <w:tcW w:w="2269" w:type="dxa"/>
          </w:tcPr>
          <w:p w14:paraId="498CC293" w14:textId="77777777" w:rsidR="00222C21" w:rsidRPr="00071E2B" w:rsidRDefault="00222C21" w:rsidP="00222C21">
            <w:pPr>
              <w:pStyle w:val="TableParagraph"/>
              <w:spacing w:line="261" w:lineRule="exact"/>
              <w:ind w:left="110"/>
            </w:pPr>
            <w:r w:rsidRPr="00071E2B">
              <w:t>Күндізгіұйқы</w:t>
            </w:r>
          </w:p>
        </w:tc>
        <w:tc>
          <w:tcPr>
            <w:tcW w:w="13770" w:type="dxa"/>
            <w:gridSpan w:val="7"/>
          </w:tcPr>
          <w:p w14:paraId="38116F9F" w14:textId="77777777" w:rsidR="00222C21" w:rsidRPr="00071E2B" w:rsidRDefault="00222C21" w:rsidP="00222C21">
            <w:pPr>
              <w:pStyle w:val="TableParagraph"/>
            </w:pPr>
          </w:p>
        </w:tc>
      </w:tr>
      <w:tr w:rsidR="00222C21" w:rsidRPr="00071E2B" w14:paraId="5B58F266" w14:textId="77777777" w:rsidTr="00222C21">
        <w:trPr>
          <w:trHeight w:val="1312"/>
        </w:trPr>
        <w:tc>
          <w:tcPr>
            <w:tcW w:w="2269" w:type="dxa"/>
            <w:vMerge w:val="restart"/>
          </w:tcPr>
          <w:p w14:paraId="1FE478D1" w14:textId="77777777" w:rsidR="00222C21" w:rsidRDefault="00222C21" w:rsidP="00222C21">
            <w:pPr>
              <w:pStyle w:val="TableParagraph"/>
            </w:pPr>
            <w:r>
              <w:t>Біртінде</w:t>
            </w:r>
            <w:r w:rsidRPr="00071E2B">
              <w:t>п ұйқыдан</w:t>
            </w:r>
          </w:p>
          <w:p w14:paraId="1AFBAAF7" w14:textId="77777777" w:rsidR="00222C21" w:rsidRPr="00071E2B" w:rsidRDefault="00222C21" w:rsidP="00222C21">
            <w:pPr>
              <w:pStyle w:val="TableParagraph"/>
            </w:pPr>
            <w:r w:rsidRPr="00071E2B">
              <w:t>ояту, сауықтыру</w:t>
            </w:r>
            <w:r>
              <w:t xml:space="preserve"> –</w:t>
            </w:r>
            <w:r w:rsidRPr="00071E2B">
              <w:t>шаралары</w:t>
            </w:r>
            <w:r>
              <w:t>.</w:t>
            </w:r>
          </w:p>
        </w:tc>
        <w:tc>
          <w:tcPr>
            <w:tcW w:w="2835" w:type="dxa"/>
            <w:tcBorders>
              <w:bottom w:val="single" w:sz="4" w:space="0" w:color="auto"/>
              <w:right w:val="single" w:sz="4" w:space="0" w:color="auto"/>
            </w:tcBorders>
          </w:tcPr>
          <w:p w14:paraId="43DA92AF" w14:textId="77777777" w:rsidR="00222C21" w:rsidRPr="00B0392E" w:rsidRDefault="00222C21" w:rsidP="00222C21">
            <w:pPr>
              <w:rPr>
                <w:b/>
                <w:bCs/>
                <w:i/>
                <w:iCs/>
              </w:rPr>
            </w:pPr>
            <w:r w:rsidRPr="00B0392E">
              <w:rPr>
                <w:b/>
                <w:bCs/>
                <w:i/>
                <w:iCs/>
              </w:rPr>
              <w:t xml:space="preserve">    Жаттығу кешені № 16</w:t>
            </w:r>
          </w:p>
          <w:p w14:paraId="333A0BF5" w14:textId="77777777" w:rsidR="00222C21" w:rsidRPr="00B0392E" w:rsidRDefault="00222C21" w:rsidP="00222C21">
            <w:pPr>
              <w:rPr>
                <w:i/>
              </w:rPr>
            </w:pPr>
            <w:r w:rsidRPr="00B0392E">
              <w:rPr>
                <w:bCs/>
                <w:i/>
                <w:iCs/>
              </w:rPr>
              <w:t>Балалар тұрайық</w:t>
            </w:r>
          </w:p>
          <w:p w14:paraId="54E97B50" w14:textId="77777777" w:rsidR="00222C21" w:rsidRPr="00B0392E" w:rsidRDefault="00222C21" w:rsidP="00222C21">
            <w:pPr>
              <w:rPr>
                <w:i/>
              </w:rPr>
            </w:pPr>
            <w:r w:rsidRPr="00B0392E">
              <w:rPr>
                <w:bCs/>
                <w:i/>
                <w:iCs/>
              </w:rPr>
              <w:t>Көзімізді ашайық</w:t>
            </w:r>
          </w:p>
          <w:p w14:paraId="1C2C8694" w14:textId="77777777" w:rsidR="00222C21" w:rsidRPr="00B0392E" w:rsidRDefault="00222C21" w:rsidP="00222C21">
            <w:pPr>
              <w:rPr>
                <w:i/>
              </w:rPr>
            </w:pPr>
            <w:r w:rsidRPr="00B0392E">
              <w:rPr>
                <w:bCs/>
                <w:i/>
                <w:iCs/>
              </w:rPr>
              <w:t>Қолымызды созып</w:t>
            </w:r>
          </w:p>
          <w:p w14:paraId="73339F6C" w14:textId="77777777" w:rsidR="00222C21" w:rsidRPr="00570328" w:rsidRDefault="00222C21" w:rsidP="00222C21">
            <w:pPr>
              <w:rPr>
                <w:bCs/>
                <w:i/>
                <w:iCs/>
              </w:rPr>
            </w:pPr>
            <w:r w:rsidRPr="00B0392E">
              <w:rPr>
                <w:bCs/>
                <w:i/>
                <w:iCs/>
              </w:rPr>
              <w:t>Шынығып бір алайық.</w:t>
            </w:r>
          </w:p>
        </w:tc>
        <w:tc>
          <w:tcPr>
            <w:tcW w:w="2693" w:type="dxa"/>
            <w:tcBorders>
              <w:left w:val="single" w:sz="4" w:space="0" w:color="auto"/>
              <w:bottom w:val="single" w:sz="4" w:space="0" w:color="auto"/>
              <w:right w:val="single" w:sz="4" w:space="0" w:color="auto"/>
            </w:tcBorders>
          </w:tcPr>
          <w:p w14:paraId="1E77F343" w14:textId="77777777" w:rsidR="00222C21" w:rsidRPr="00B0392E" w:rsidRDefault="00222C21" w:rsidP="00222C21">
            <w:pPr>
              <w:rPr>
                <w:b/>
                <w:bCs/>
                <w:i/>
                <w:iCs/>
              </w:rPr>
            </w:pPr>
            <w:r w:rsidRPr="00B0392E">
              <w:rPr>
                <w:b/>
                <w:bCs/>
                <w:i/>
                <w:iCs/>
              </w:rPr>
              <w:t xml:space="preserve">    Жаттығу кешені № 17</w:t>
            </w:r>
          </w:p>
          <w:p w14:paraId="7ABC2315" w14:textId="77777777" w:rsidR="00222C21" w:rsidRPr="00B0392E" w:rsidRDefault="00222C21" w:rsidP="00222C21">
            <w:pPr>
              <w:rPr>
                <w:i/>
              </w:rPr>
            </w:pPr>
            <w:r w:rsidRPr="00B0392E">
              <w:rPr>
                <w:bCs/>
                <w:i/>
                <w:iCs/>
              </w:rPr>
              <w:t>Балапандар тұрайық</w:t>
            </w:r>
          </w:p>
          <w:p w14:paraId="1E9AE35A" w14:textId="77777777" w:rsidR="00222C21" w:rsidRPr="00B0392E" w:rsidRDefault="00222C21" w:rsidP="00222C21">
            <w:pPr>
              <w:rPr>
                <w:i/>
              </w:rPr>
            </w:pPr>
            <w:r w:rsidRPr="00B0392E">
              <w:rPr>
                <w:bCs/>
                <w:i/>
                <w:iCs/>
              </w:rPr>
              <w:t>Көзімізді ашайық</w:t>
            </w:r>
          </w:p>
          <w:p w14:paraId="3710BDF3" w14:textId="77777777" w:rsidR="00222C21" w:rsidRPr="00B0392E" w:rsidRDefault="00222C21" w:rsidP="00222C21">
            <w:pPr>
              <w:rPr>
                <w:i/>
              </w:rPr>
            </w:pPr>
            <w:r w:rsidRPr="00B0392E">
              <w:rPr>
                <w:bCs/>
                <w:i/>
                <w:iCs/>
              </w:rPr>
              <w:t>Жан-жаққа біз қарайық</w:t>
            </w:r>
          </w:p>
          <w:p w14:paraId="1853ED58" w14:textId="77777777" w:rsidR="00222C21" w:rsidRPr="00B0392E" w:rsidRDefault="00222C21" w:rsidP="00222C21">
            <w:pPr>
              <w:rPr>
                <w:i/>
              </w:rPr>
            </w:pPr>
            <w:r w:rsidRPr="00B0392E">
              <w:rPr>
                <w:bCs/>
                <w:i/>
                <w:iCs/>
              </w:rPr>
              <w:t xml:space="preserve">Бір күлімдеп алайық.  </w:t>
            </w:r>
          </w:p>
        </w:tc>
        <w:tc>
          <w:tcPr>
            <w:tcW w:w="2835" w:type="dxa"/>
            <w:gridSpan w:val="2"/>
            <w:tcBorders>
              <w:left w:val="single" w:sz="4" w:space="0" w:color="auto"/>
              <w:bottom w:val="single" w:sz="4" w:space="0" w:color="auto"/>
            </w:tcBorders>
          </w:tcPr>
          <w:p w14:paraId="66C5092E" w14:textId="77777777" w:rsidR="00222C21" w:rsidRPr="00B0392E" w:rsidRDefault="00222C21" w:rsidP="00222C21">
            <w:pPr>
              <w:rPr>
                <w:b/>
                <w:bCs/>
                <w:i/>
                <w:iCs/>
              </w:rPr>
            </w:pPr>
            <w:r w:rsidRPr="00B0392E">
              <w:rPr>
                <w:b/>
                <w:bCs/>
                <w:i/>
                <w:iCs/>
              </w:rPr>
              <w:t xml:space="preserve">    Жаттығу кешені № 18</w:t>
            </w:r>
          </w:p>
          <w:p w14:paraId="2FFE1D1A" w14:textId="77777777" w:rsidR="00222C21" w:rsidRPr="00B0392E" w:rsidRDefault="00222C21" w:rsidP="00222C21">
            <w:pPr>
              <w:rPr>
                <w:bCs/>
                <w:i/>
                <w:iCs/>
              </w:rPr>
            </w:pPr>
            <w:r w:rsidRPr="00B0392E">
              <w:rPr>
                <w:bCs/>
                <w:i/>
                <w:iCs/>
              </w:rPr>
              <w:t>Ұйқыдан біз тұрамыз</w:t>
            </w:r>
          </w:p>
          <w:p w14:paraId="42AF3DCB" w14:textId="77777777" w:rsidR="00222C21" w:rsidRPr="00B0392E" w:rsidRDefault="00222C21" w:rsidP="00222C21">
            <w:pPr>
              <w:rPr>
                <w:bCs/>
                <w:i/>
                <w:iCs/>
              </w:rPr>
            </w:pPr>
            <w:r w:rsidRPr="00B0392E">
              <w:rPr>
                <w:bCs/>
                <w:i/>
                <w:iCs/>
              </w:rPr>
              <w:t>Көзімізді ашамыз</w:t>
            </w:r>
          </w:p>
          <w:p w14:paraId="57E27C4C" w14:textId="77777777" w:rsidR="00222C21" w:rsidRPr="00B0392E" w:rsidRDefault="00222C21" w:rsidP="00222C21">
            <w:pPr>
              <w:rPr>
                <w:bCs/>
                <w:i/>
                <w:iCs/>
              </w:rPr>
            </w:pPr>
            <w:r w:rsidRPr="00B0392E">
              <w:rPr>
                <w:bCs/>
                <w:i/>
                <w:iCs/>
              </w:rPr>
              <w:t>Жан-жағымызға  қарайық</w:t>
            </w:r>
          </w:p>
          <w:p w14:paraId="26C74A80" w14:textId="77777777" w:rsidR="00222C21" w:rsidRPr="00B0392E" w:rsidRDefault="00222C21" w:rsidP="00222C21">
            <w:pPr>
              <w:rPr>
                <w:bCs/>
                <w:i/>
                <w:iCs/>
              </w:rPr>
            </w:pPr>
            <w:r w:rsidRPr="00B0392E">
              <w:rPr>
                <w:bCs/>
                <w:i/>
                <w:iCs/>
              </w:rPr>
              <w:t>Төсектен біз тарайық</w:t>
            </w:r>
          </w:p>
        </w:tc>
        <w:tc>
          <w:tcPr>
            <w:tcW w:w="2856" w:type="dxa"/>
            <w:gridSpan w:val="2"/>
            <w:tcBorders>
              <w:bottom w:val="single" w:sz="4" w:space="0" w:color="auto"/>
              <w:right w:val="single" w:sz="4" w:space="0" w:color="auto"/>
            </w:tcBorders>
          </w:tcPr>
          <w:p w14:paraId="4681D0A3" w14:textId="77777777" w:rsidR="00222C21" w:rsidRPr="00B0392E" w:rsidRDefault="00222C21" w:rsidP="00222C21">
            <w:pPr>
              <w:rPr>
                <w:b/>
                <w:bCs/>
                <w:i/>
                <w:iCs/>
              </w:rPr>
            </w:pPr>
            <w:r w:rsidRPr="00B0392E">
              <w:rPr>
                <w:b/>
                <w:bCs/>
                <w:i/>
                <w:iCs/>
              </w:rPr>
              <w:t xml:space="preserve">    Жаттығу кешені № 19</w:t>
            </w:r>
          </w:p>
          <w:p w14:paraId="7D2DE9A2" w14:textId="77777777" w:rsidR="00222C21" w:rsidRPr="00B0392E" w:rsidRDefault="00222C21" w:rsidP="00222C21">
            <w:pPr>
              <w:rPr>
                <w:i/>
              </w:rPr>
            </w:pPr>
            <w:r w:rsidRPr="00B0392E">
              <w:rPr>
                <w:bCs/>
                <w:i/>
                <w:iCs/>
              </w:rPr>
              <w:t xml:space="preserve">Ұйқыдан біз тұрайық </w:t>
            </w:r>
          </w:p>
          <w:p w14:paraId="6568E5AF" w14:textId="77777777" w:rsidR="00222C21" w:rsidRPr="00B0392E" w:rsidRDefault="00222C21" w:rsidP="00222C21">
            <w:pPr>
              <w:rPr>
                <w:i/>
              </w:rPr>
            </w:pPr>
            <w:r w:rsidRPr="00B0392E">
              <w:rPr>
                <w:bCs/>
                <w:i/>
                <w:iCs/>
              </w:rPr>
              <w:t xml:space="preserve">Көзімізді ашайық </w:t>
            </w:r>
          </w:p>
          <w:p w14:paraId="044051E8" w14:textId="77777777" w:rsidR="00222C21" w:rsidRPr="00B0392E" w:rsidRDefault="00222C21" w:rsidP="00222C21">
            <w:pPr>
              <w:rPr>
                <w:i/>
              </w:rPr>
            </w:pPr>
            <w:r w:rsidRPr="00B0392E">
              <w:rPr>
                <w:bCs/>
                <w:i/>
                <w:iCs/>
              </w:rPr>
              <w:t>Анда- мында  созылып</w:t>
            </w:r>
          </w:p>
          <w:p w14:paraId="3292D0E7" w14:textId="77777777" w:rsidR="00222C21" w:rsidRPr="00570328" w:rsidRDefault="00222C21" w:rsidP="00222C21">
            <w:pPr>
              <w:rPr>
                <w:bCs/>
                <w:i/>
                <w:iCs/>
              </w:rPr>
            </w:pPr>
            <w:r w:rsidRPr="00B0392E">
              <w:rPr>
                <w:bCs/>
                <w:i/>
                <w:iCs/>
              </w:rPr>
              <w:t xml:space="preserve">Тарқасайық, тұрайық </w:t>
            </w:r>
          </w:p>
        </w:tc>
        <w:tc>
          <w:tcPr>
            <w:tcW w:w="2551" w:type="dxa"/>
            <w:tcBorders>
              <w:left w:val="single" w:sz="4" w:space="0" w:color="auto"/>
              <w:bottom w:val="single" w:sz="4" w:space="0" w:color="auto"/>
            </w:tcBorders>
          </w:tcPr>
          <w:p w14:paraId="4564FA6B" w14:textId="77777777" w:rsidR="00222C21" w:rsidRPr="00B0392E" w:rsidRDefault="00222C21" w:rsidP="00222C21">
            <w:pPr>
              <w:rPr>
                <w:b/>
                <w:bCs/>
                <w:i/>
                <w:iCs/>
              </w:rPr>
            </w:pPr>
            <w:r w:rsidRPr="00B0392E">
              <w:rPr>
                <w:b/>
                <w:bCs/>
                <w:i/>
                <w:iCs/>
              </w:rPr>
              <w:t xml:space="preserve">    Жаттығу кешені №20</w:t>
            </w:r>
          </w:p>
          <w:p w14:paraId="4DE7C62B" w14:textId="77777777" w:rsidR="00222C21" w:rsidRPr="00B0392E" w:rsidRDefault="00222C21" w:rsidP="00222C21">
            <w:pPr>
              <w:rPr>
                <w:i/>
              </w:rPr>
            </w:pPr>
            <w:r w:rsidRPr="00B0392E">
              <w:rPr>
                <w:bCs/>
                <w:i/>
                <w:iCs/>
              </w:rPr>
              <w:t>Көзімізді ашайық                   Аунап, қунап алайық ,</w:t>
            </w:r>
          </w:p>
          <w:p w14:paraId="4FAA3DA8" w14:textId="77777777" w:rsidR="00222C21" w:rsidRDefault="00222C21" w:rsidP="00222C21">
            <w:pPr>
              <w:rPr>
                <w:bCs/>
                <w:i/>
                <w:iCs/>
              </w:rPr>
            </w:pPr>
            <w:r w:rsidRPr="00B0392E">
              <w:rPr>
                <w:bCs/>
                <w:i/>
                <w:iCs/>
              </w:rPr>
              <w:t>Самал жел бізге желпісін,    Ұйқымызды ашайық</w:t>
            </w:r>
          </w:p>
          <w:p w14:paraId="510C2E4C" w14:textId="77777777" w:rsidR="00222C21" w:rsidRPr="00B0392E" w:rsidRDefault="00222C21" w:rsidP="00222C21">
            <w:pPr>
              <w:rPr>
                <w:i/>
              </w:rPr>
            </w:pPr>
          </w:p>
        </w:tc>
      </w:tr>
      <w:tr w:rsidR="00222C21" w:rsidRPr="00071E2B" w14:paraId="7AB87214" w14:textId="77777777" w:rsidTr="00222C21">
        <w:trPr>
          <w:trHeight w:val="282"/>
        </w:trPr>
        <w:tc>
          <w:tcPr>
            <w:tcW w:w="2269" w:type="dxa"/>
            <w:vMerge/>
          </w:tcPr>
          <w:p w14:paraId="7E581642" w14:textId="77777777" w:rsidR="00222C21" w:rsidRPr="00071E2B" w:rsidRDefault="00222C21" w:rsidP="00222C21">
            <w:pPr>
              <w:pStyle w:val="TableParagraph"/>
              <w:ind w:left="110" w:right="1334"/>
            </w:pPr>
          </w:p>
        </w:tc>
        <w:tc>
          <w:tcPr>
            <w:tcW w:w="13770" w:type="dxa"/>
            <w:gridSpan w:val="7"/>
            <w:tcBorders>
              <w:top w:val="single" w:sz="4" w:space="0" w:color="auto"/>
            </w:tcBorders>
          </w:tcPr>
          <w:p w14:paraId="145ACEB3" w14:textId="77777777" w:rsidR="00222C21" w:rsidRPr="00071E2B" w:rsidRDefault="00222C21" w:rsidP="00222C21">
            <w:pPr>
              <w:tabs>
                <w:tab w:val="right" w:pos="2669"/>
              </w:tabs>
              <w:jc w:val="center"/>
              <w:rPr>
                <w:b/>
                <w:bCs/>
                <w:i/>
                <w:iCs/>
              </w:rPr>
            </w:pPr>
            <w:r w:rsidRPr="00071E2B">
              <w:rPr>
                <w:b/>
                <w:bCs/>
                <w:i/>
                <w:iCs/>
              </w:rPr>
              <w:t>Ұйқы  ашар жаттығу картотекасынан</w:t>
            </w:r>
          </w:p>
        </w:tc>
      </w:tr>
      <w:tr w:rsidR="00222C21" w:rsidRPr="00071E2B" w14:paraId="443ECC42" w14:textId="77777777" w:rsidTr="00222C21">
        <w:trPr>
          <w:trHeight w:val="275"/>
        </w:trPr>
        <w:tc>
          <w:tcPr>
            <w:tcW w:w="2269" w:type="dxa"/>
          </w:tcPr>
          <w:p w14:paraId="10FD6D4B" w14:textId="77777777" w:rsidR="00222C21" w:rsidRPr="00071E2B" w:rsidRDefault="00222C21" w:rsidP="00222C21">
            <w:pPr>
              <w:pStyle w:val="TableParagraph"/>
              <w:spacing w:line="256" w:lineRule="exact"/>
              <w:ind w:left="110"/>
            </w:pPr>
            <w:r w:rsidRPr="00071E2B">
              <w:t>Бесінас</w:t>
            </w:r>
          </w:p>
        </w:tc>
        <w:tc>
          <w:tcPr>
            <w:tcW w:w="13770" w:type="dxa"/>
            <w:gridSpan w:val="7"/>
          </w:tcPr>
          <w:p w14:paraId="65568BD1" w14:textId="77777777" w:rsidR="00222C21" w:rsidRPr="00071E2B" w:rsidRDefault="00222C21" w:rsidP="00222C21">
            <w:pPr>
              <w:pStyle w:val="TableParagraph"/>
            </w:pPr>
            <w:r w:rsidRPr="00071E2B">
              <w:rPr>
                <w:i/>
              </w:rPr>
              <w:t xml:space="preserve">Қолдарын сабындап жуып, өз сүлгілеріне сүрту,  ұқыпты тамақтану дағдыларын, </w:t>
            </w:r>
            <w:r w:rsidRPr="00071E2B">
              <w:rPr>
                <w:i/>
                <w:iCs/>
              </w:rPr>
              <w:t xml:space="preserve">тамақтану </w:t>
            </w:r>
            <w:r w:rsidRPr="00071E2B">
              <w:rPr>
                <w:i/>
              </w:rPr>
              <w:t>әдебін дұрыс сақтай білуге  дағдыландыру.</w:t>
            </w:r>
          </w:p>
        </w:tc>
      </w:tr>
      <w:tr w:rsidR="00222C21" w:rsidRPr="00071E2B" w14:paraId="6D83B230" w14:textId="77777777" w:rsidTr="00222C21">
        <w:trPr>
          <w:trHeight w:val="406"/>
        </w:trPr>
        <w:tc>
          <w:tcPr>
            <w:tcW w:w="2269" w:type="dxa"/>
          </w:tcPr>
          <w:p w14:paraId="382ED911" w14:textId="77777777" w:rsidR="00222C21" w:rsidRDefault="00222C21" w:rsidP="00222C21">
            <w:pPr>
              <w:pStyle w:val="TableParagraph"/>
            </w:pPr>
            <w:r w:rsidRPr="00071E2B">
              <w:t>Балалардың дербес әрекеті</w:t>
            </w:r>
          </w:p>
          <w:p w14:paraId="784A39E3" w14:textId="77777777" w:rsidR="00222C21" w:rsidRPr="00071E2B" w:rsidRDefault="00222C21" w:rsidP="00222C21">
            <w:pPr>
              <w:pStyle w:val="TableParagraph"/>
            </w:pPr>
            <w:r w:rsidRPr="00071E2B">
              <w:t>(баяу қимылды ойындар,үстелүсті ойындар</w:t>
            </w:r>
            <w:r>
              <w:t>ы.</w:t>
            </w:r>
          </w:p>
          <w:p w14:paraId="529BBC10" w14:textId="77777777" w:rsidR="00222C21" w:rsidRDefault="00222C21" w:rsidP="00222C21">
            <w:pPr>
              <w:pStyle w:val="TableParagraph"/>
              <w:spacing w:line="270" w:lineRule="atLeast"/>
            </w:pPr>
            <w:r w:rsidRPr="00071E2B">
              <w:t>Бейнелеуәрекеті,</w:t>
            </w:r>
          </w:p>
          <w:p w14:paraId="3B8AA2BB" w14:textId="77777777" w:rsidR="00222C21" w:rsidRPr="00071E2B" w:rsidRDefault="00222C21" w:rsidP="00222C21">
            <w:pPr>
              <w:pStyle w:val="TableParagraph"/>
              <w:spacing w:line="270" w:lineRule="atLeast"/>
            </w:pPr>
            <w:r w:rsidRPr="00071E2B">
              <w:t>кітаптарқарау және тағы басқаәрекеттер)</w:t>
            </w:r>
          </w:p>
          <w:p w14:paraId="5091AF82" w14:textId="77777777" w:rsidR="00222C21" w:rsidRPr="00071E2B" w:rsidRDefault="00222C21" w:rsidP="00222C21"/>
          <w:p w14:paraId="0006E453" w14:textId="77777777" w:rsidR="00222C21" w:rsidRPr="00071E2B" w:rsidRDefault="00222C21" w:rsidP="00222C21"/>
        </w:tc>
        <w:tc>
          <w:tcPr>
            <w:tcW w:w="2835" w:type="dxa"/>
            <w:tcBorders>
              <w:right w:val="single" w:sz="4" w:space="0" w:color="auto"/>
            </w:tcBorders>
          </w:tcPr>
          <w:p w14:paraId="2371EC51" w14:textId="77777777" w:rsidR="00222C21" w:rsidRPr="003B2B3E" w:rsidRDefault="00222C21" w:rsidP="00222C21">
            <w:pPr>
              <w:shd w:val="clear" w:color="auto" w:fill="FFFFFF"/>
              <w:rPr>
                <w:i/>
                <w:color w:val="000000"/>
              </w:rPr>
            </w:pPr>
            <w:r w:rsidRPr="003B2B3E">
              <w:rPr>
                <w:b/>
                <w:bCs/>
                <w:i/>
                <w:color w:val="000000"/>
              </w:rPr>
              <w:t>Дидактикалық ойын: «Сөйлемді аяқта» ойыны</w:t>
            </w:r>
          </w:p>
          <w:p w14:paraId="6483A0B0" w14:textId="77777777" w:rsidR="00222C21" w:rsidRPr="003B2B3E" w:rsidRDefault="00222C21" w:rsidP="00222C21">
            <w:pPr>
              <w:shd w:val="clear" w:color="auto" w:fill="FFFFFF"/>
              <w:rPr>
                <w:i/>
                <w:color w:val="000000"/>
              </w:rPr>
            </w:pPr>
            <w:r w:rsidRPr="003B2B3E">
              <w:rPr>
                <w:i/>
                <w:color w:val="000000"/>
              </w:rPr>
              <w:t>Шарты: мен сендерге сөйлемнің басын бастаймын, сендер аяқтайсыңыздар.</w:t>
            </w:r>
          </w:p>
          <w:p w14:paraId="28B86F6F" w14:textId="77777777" w:rsidR="00222C21" w:rsidRPr="003B2B3E" w:rsidRDefault="00222C21" w:rsidP="00222C21">
            <w:pPr>
              <w:shd w:val="clear" w:color="auto" w:fill="FFFFFF"/>
              <w:rPr>
                <w:i/>
                <w:color w:val="000000"/>
              </w:rPr>
            </w:pPr>
            <w:r w:rsidRPr="003B2B3E">
              <w:rPr>
                <w:i/>
                <w:color w:val="000000"/>
              </w:rPr>
              <w:t xml:space="preserve">- Құстар ұша алады, өйткені </w:t>
            </w:r>
          </w:p>
          <w:p w14:paraId="4697B397" w14:textId="77777777" w:rsidR="00222C21" w:rsidRPr="003B2B3E" w:rsidRDefault="00222C21" w:rsidP="00222C21">
            <w:pPr>
              <w:shd w:val="clear" w:color="auto" w:fill="FFFFFF"/>
              <w:rPr>
                <w:i/>
                <w:color w:val="000000"/>
              </w:rPr>
            </w:pPr>
            <w:r w:rsidRPr="003B2B3E">
              <w:rPr>
                <w:i/>
                <w:color w:val="000000"/>
              </w:rPr>
              <w:t>- Құстар қоректенеді ...</w:t>
            </w:r>
          </w:p>
          <w:p w14:paraId="44D17F86" w14:textId="77777777" w:rsidR="00222C21" w:rsidRPr="003B2B3E" w:rsidRDefault="00222C21" w:rsidP="00222C21">
            <w:pPr>
              <w:shd w:val="clear" w:color="auto" w:fill="FFFFFF"/>
              <w:rPr>
                <w:i/>
                <w:color w:val="000000"/>
              </w:rPr>
            </w:pPr>
            <w:r w:rsidRPr="003B2B3E">
              <w:rPr>
                <w:i/>
                <w:color w:val="000000"/>
              </w:rPr>
              <w:lastRenderedPageBreak/>
              <w:t>- Көктемде қайтқан құстар ..</w:t>
            </w:r>
          </w:p>
          <w:p w14:paraId="3415FF16" w14:textId="77777777" w:rsidR="00222C21" w:rsidRPr="003B2B3E" w:rsidRDefault="00222C21" w:rsidP="00222C21">
            <w:pPr>
              <w:shd w:val="clear" w:color="auto" w:fill="FFFFFF"/>
              <w:rPr>
                <w:i/>
                <w:color w:val="000000"/>
              </w:rPr>
            </w:pPr>
            <w:r w:rsidRPr="003B2B3E">
              <w:rPr>
                <w:i/>
                <w:color w:val="000000"/>
              </w:rPr>
              <w:t>- Аяздан қорықпайды ...</w:t>
            </w:r>
          </w:p>
          <w:p w14:paraId="4AE7CCCD" w14:textId="77777777" w:rsidR="00222C21" w:rsidRPr="003B2B3E" w:rsidRDefault="00222C21" w:rsidP="00222C21">
            <w:pPr>
              <w:shd w:val="clear" w:color="auto" w:fill="FFFFFF"/>
              <w:rPr>
                <w:i/>
                <w:color w:val="000000"/>
              </w:rPr>
            </w:pPr>
            <w:r w:rsidRPr="003B2B3E">
              <w:rPr>
                <w:i/>
                <w:color w:val="000000"/>
              </w:rPr>
              <w:t>- Үй құстары ...</w:t>
            </w:r>
          </w:p>
          <w:p w14:paraId="39A8BE32" w14:textId="77777777" w:rsidR="00222C21" w:rsidRPr="003B2B3E" w:rsidRDefault="00222C21" w:rsidP="00222C21">
            <w:pPr>
              <w:shd w:val="clear" w:color="auto" w:fill="FFFFFF"/>
              <w:rPr>
                <w:i/>
                <w:color w:val="000000"/>
              </w:rPr>
            </w:pPr>
            <w:r w:rsidRPr="003B2B3E">
              <w:rPr>
                <w:i/>
                <w:color w:val="000000"/>
              </w:rPr>
              <w:t>- Құстар қорғайды ...</w:t>
            </w:r>
          </w:p>
          <w:p w14:paraId="19956952" w14:textId="77777777" w:rsidR="00222C21" w:rsidRPr="003B2B3E" w:rsidRDefault="00222C21" w:rsidP="00222C21">
            <w:pPr>
              <w:shd w:val="clear" w:color="auto" w:fill="FFFFFF"/>
              <w:rPr>
                <w:i/>
                <w:color w:val="000000"/>
              </w:rPr>
            </w:pPr>
            <w:r w:rsidRPr="003B2B3E">
              <w:rPr>
                <w:i/>
                <w:color w:val="000000"/>
              </w:rPr>
              <w:t>- Құстар бір–біріне ұқсайды, ...несімен?</w:t>
            </w:r>
          </w:p>
          <w:p w14:paraId="13F62A83" w14:textId="77777777" w:rsidR="00222C21" w:rsidRPr="003B2B3E" w:rsidRDefault="00222C21" w:rsidP="00222C21">
            <w:pPr>
              <w:shd w:val="clear" w:color="auto" w:fill="FFFFFF"/>
              <w:rPr>
                <w:i/>
                <w:color w:val="000000"/>
              </w:rPr>
            </w:pPr>
            <w:r w:rsidRPr="003B2B3E">
              <w:rPr>
                <w:b/>
                <w:bCs/>
                <w:i/>
                <w:color w:val="000000"/>
              </w:rPr>
              <w:t>Фонетикалық жаттығу:</w:t>
            </w:r>
          </w:p>
          <w:p w14:paraId="65C98E26" w14:textId="77777777" w:rsidR="00222C21" w:rsidRPr="003B2B3E" w:rsidRDefault="00222C21" w:rsidP="00222C21">
            <w:pPr>
              <w:shd w:val="clear" w:color="auto" w:fill="FFFFFF"/>
              <w:rPr>
                <w:i/>
                <w:color w:val="000000"/>
              </w:rPr>
            </w:pPr>
            <w:r w:rsidRPr="003B2B3E">
              <w:rPr>
                <w:i/>
                <w:color w:val="000000"/>
              </w:rPr>
              <w:t>Бала қарға – қарқ, қарқ (бәсең дауыспен)</w:t>
            </w:r>
            <w:r w:rsidRPr="003B2B3E">
              <w:rPr>
                <w:i/>
                <w:color w:val="000000"/>
              </w:rPr>
              <w:br/>
              <w:t>Ана қарға – қарқ, қарқ (орта дауыспен)</w:t>
            </w:r>
            <w:r w:rsidRPr="003B2B3E">
              <w:rPr>
                <w:i/>
                <w:color w:val="000000"/>
              </w:rPr>
              <w:br/>
              <w:t>Әке қарға – қарқ, қарқ (қатты дауыспен)</w:t>
            </w:r>
          </w:p>
          <w:p w14:paraId="005F283E" w14:textId="77777777" w:rsidR="00222C21" w:rsidRPr="00432E74" w:rsidRDefault="00222C21" w:rsidP="00222C21">
            <w:pPr>
              <w:rPr>
                <w:b/>
                <w:bCs/>
                <w:i/>
                <w:lang w:bidi="ru-RU"/>
              </w:rPr>
            </w:pPr>
          </w:p>
        </w:tc>
        <w:tc>
          <w:tcPr>
            <w:tcW w:w="2855" w:type="dxa"/>
            <w:gridSpan w:val="2"/>
            <w:tcBorders>
              <w:left w:val="single" w:sz="4" w:space="0" w:color="auto"/>
              <w:right w:val="single" w:sz="4" w:space="0" w:color="auto"/>
            </w:tcBorders>
          </w:tcPr>
          <w:p w14:paraId="5D977D3B" w14:textId="77777777" w:rsidR="00222C21" w:rsidRPr="003B2B3E" w:rsidRDefault="00222C21" w:rsidP="00222C21">
            <w:pPr>
              <w:shd w:val="clear" w:color="auto" w:fill="FFFFFF"/>
              <w:rPr>
                <w:b/>
                <w:i/>
                <w:color w:val="000000"/>
              </w:rPr>
            </w:pPr>
            <w:r w:rsidRPr="003B2B3E">
              <w:rPr>
                <w:b/>
                <w:i/>
                <w:color w:val="000000"/>
              </w:rPr>
              <w:lastRenderedPageBreak/>
              <w:t xml:space="preserve">«Кубизм» әдісі                              </w:t>
            </w:r>
          </w:p>
          <w:p w14:paraId="17AC2ECF" w14:textId="77777777" w:rsidR="00222C21" w:rsidRPr="003B2B3E" w:rsidRDefault="00222C21" w:rsidP="00222C21">
            <w:pPr>
              <w:shd w:val="clear" w:color="auto" w:fill="FFFFFF"/>
              <w:rPr>
                <w:i/>
                <w:color w:val="000000"/>
              </w:rPr>
            </w:pPr>
            <w:r w:rsidRPr="003B2B3E">
              <w:rPr>
                <w:i/>
                <w:color w:val="000000"/>
              </w:rPr>
              <w:t xml:space="preserve"> Кубиктер арқылы тапсырма орындау. </w:t>
            </w:r>
          </w:p>
          <w:p w14:paraId="438C6C0D" w14:textId="77777777" w:rsidR="00222C21" w:rsidRPr="003B2B3E" w:rsidRDefault="00222C21" w:rsidP="00222C21">
            <w:pPr>
              <w:shd w:val="clear" w:color="auto" w:fill="FFFFFF"/>
              <w:rPr>
                <w:i/>
                <w:color w:val="000000"/>
              </w:rPr>
            </w:pPr>
            <w:r w:rsidRPr="003B2B3E">
              <w:rPr>
                <w:i/>
                <w:color w:val="000000"/>
              </w:rPr>
              <w:t>1-тапсырма</w:t>
            </w:r>
          </w:p>
          <w:p w14:paraId="7D1A190B" w14:textId="77777777" w:rsidR="00222C21" w:rsidRPr="003B2B3E" w:rsidRDefault="00222C21" w:rsidP="00222C21">
            <w:pPr>
              <w:shd w:val="clear" w:color="auto" w:fill="FFFFFF"/>
              <w:rPr>
                <w:i/>
                <w:color w:val="000000"/>
              </w:rPr>
            </w:pPr>
            <w:r w:rsidRPr="003B2B3E">
              <w:rPr>
                <w:i/>
                <w:color w:val="000000"/>
              </w:rPr>
              <w:t>Жаңылтпашты қайталау, жаттау</w:t>
            </w:r>
          </w:p>
          <w:p w14:paraId="6D3FB188" w14:textId="77777777" w:rsidR="00222C21" w:rsidRPr="003B2B3E" w:rsidRDefault="00222C21" w:rsidP="00222C21">
            <w:pPr>
              <w:shd w:val="clear" w:color="auto" w:fill="FFFFFF"/>
              <w:rPr>
                <w:i/>
                <w:color w:val="000000"/>
              </w:rPr>
            </w:pPr>
            <w:r w:rsidRPr="003B2B3E">
              <w:rPr>
                <w:i/>
                <w:color w:val="000000"/>
              </w:rPr>
              <w:t>Көк тырна</w:t>
            </w:r>
          </w:p>
          <w:p w14:paraId="3F8A9608" w14:textId="77777777" w:rsidR="00222C21" w:rsidRPr="003B2B3E" w:rsidRDefault="00222C21" w:rsidP="00222C21">
            <w:pPr>
              <w:shd w:val="clear" w:color="auto" w:fill="FFFFFF"/>
              <w:rPr>
                <w:i/>
                <w:color w:val="000000"/>
              </w:rPr>
            </w:pPr>
            <w:r w:rsidRPr="003B2B3E">
              <w:rPr>
                <w:i/>
                <w:color w:val="000000"/>
              </w:rPr>
              <w:t>Көп тырна</w:t>
            </w:r>
          </w:p>
          <w:p w14:paraId="42AA92D6" w14:textId="77777777" w:rsidR="00222C21" w:rsidRPr="003B2B3E" w:rsidRDefault="00222C21" w:rsidP="00222C21">
            <w:pPr>
              <w:shd w:val="clear" w:color="auto" w:fill="FFFFFF"/>
              <w:rPr>
                <w:i/>
                <w:color w:val="000000"/>
              </w:rPr>
            </w:pPr>
            <w:r w:rsidRPr="003B2B3E">
              <w:rPr>
                <w:i/>
                <w:color w:val="000000"/>
              </w:rPr>
              <w:lastRenderedPageBreak/>
              <w:t>Тыраулап тек</w:t>
            </w:r>
          </w:p>
          <w:p w14:paraId="24D00518" w14:textId="77777777" w:rsidR="00222C21" w:rsidRPr="003B2B3E" w:rsidRDefault="00222C21" w:rsidP="00222C21">
            <w:pPr>
              <w:shd w:val="clear" w:color="auto" w:fill="FFFFFF"/>
              <w:rPr>
                <w:i/>
                <w:color w:val="000000"/>
              </w:rPr>
            </w:pPr>
            <w:r w:rsidRPr="003B2B3E">
              <w:rPr>
                <w:i/>
                <w:color w:val="000000"/>
              </w:rPr>
              <w:t>Көп тұрма</w:t>
            </w:r>
          </w:p>
          <w:p w14:paraId="5B602C07" w14:textId="77777777" w:rsidR="00222C21" w:rsidRPr="003B2B3E" w:rsidRDefault="00222C21" w:rsidP="00222C21">
            <w:pPr>
              <w:shd w:val="clear" w:color="auto" w:fill="FFFFFF"/>
              <w:rPr>
                <w:b/>
                <w:i/>
                <w:color w:val="000000"/>
              </w:rPr>
            </w:pPr>
            <w:r w:rsidRPr="003B2B3E">
              <w:rPr>
                <w:b/>
                <w:i/>
                <w:color w:val="000000"/>
              </w:rPr>
              <w:t>Сергіту жаттығуы</w:t>
            </w:r>
          </w:p>
          <w:p w14:paraId="1385FF3B" w14:textId="77777777" w:rsidR="00222C21" w:rsidRPr="003B2B3E" w:rsidRDefault="00222C21" w:rsidP="00222C21">
            <w:pPr>
              <w:shd w:val="clear" w:color="auto" w:fill="FFFFFF"/>
              <w:rPr>
                <w:b/>
                <w:i/>
                <w:color w:val="000000"/>
              </w:rPr>
            </w:pPr>
            <w:r w:rsidRPr="003B2B3E">
              <w:rPr>
                <w:b/>
                <w:i/>
                <w:color w:val="000000"/>
              </w:rPr>
              <w:t xml:space="preserve">«Болады-болмайды» </w:t>
            </w:r>
          </w:p>
          <w:p w14:paraId="169D497C" w14:textId="77777777" w:rsidR="00222C21" w:rsidRPr="003B2B3E" w:rsidRDefault="00222C21" w:rsidP="00222C21">
            <w:pPr>
              <w:shd w:val="clear" w:color="auto" w:fill="FFFFFF"/>
              <w:rPr>
                <w:i/>
                <w:color w:val="000000"/>
              </w:rPr>
            </w:pPr>
            <w:r w:rsidRPr="003B2B3E">
              <w:rPr>
                <w:b/>
                <w:i/>
                <w:color w:val="000000"/>
              </w:rPr>
              <w:t>Шарты:</w:t>
            </w:r>
            <w:r w:rsidRPr="003B2B3E">
              <w:rPr>
                <w:i/>
                <w:color w:val="000000"/>
              </w:rPr>
              <w:t xml:space="preserve"> Құстарды баптауға қатысты іс-әрекеттер айтылады.Дұрыс ,әрі тура мағынадағы сөйлем айтылса, қол шапалақтайды, бұрыс сөйлем айтылғанда келіспесе, аяғын топылдатады.</w:t>
            </w:r>
          </w:p>
          <w:p w14:paraId="2B18E5BA" w14:textId="77777777" w:rsidR="00222C21" w:rsidRPr="003B2B3E" w:rsidRDefault="00222C21">
            <w:pPr>
              <w:numPr>
                <w:ilvl w:val="0"/>
                <w:numId w:val="5"/>
              </w:numPr>
              <w:shd w:val="clear" w:color="auto" w:fill="FFFFFF"/>
              <w:spacing w:after="0" w:line="240" w:lineRule="auto"/>
              <w:ind w:left="0"/>
              <w:rPr>
                <w:i/>
                <w:color w:val="000000"/>
              </w:rPr>
            </w:pPr>
            <w:r w:rsidRPr="003B2B3E">
              <w:rPr>
                <w:i/>
                <w:color w:val="000000"/>
              </w:rPr>
              <w:t>Құстардытаспенатуғаболады.</w:t>
            </w:r>
          </w:p>
          <w:p w14:paraId="7531D594" w14:textId="77777777" w:rsidR="00222C21" w:rsidRPr="003B2B3E" w:rsidRDefault="00222C21">
            <w:pPr>
              <w:numPr>
                <w:ilvl w:val="0"/>
                <w:numId w:val="5"/>
              </w:numPr>
              <w:shd w:val="clear" w:color="auto" w:fill="FFFFFF"/>
              <w:spacing w:after="0" w:line="240" w:lineRule="auto"/>
              <w:ind w:left="0"/>
              <w:rPr>
                <w:i/>
                <w:color w:val="000000"/>
              </w:rPr>
            </w:pPr>
            <w:r w:rsidRPr="003B2B3E">
              <w:rPr>
                <w:i/>
                <w:color w:val="000000"/>
              </w:rPr>
              <w:t>Құстардытамақтандыруғаболады .</w:t>
            </w:r>
          </w:p>
          <w:p w14:paraId="13DB73C6" w14:textId="77777777" w:rsidR="00222C21" w:rsidRPr="003B2B3E" w:rsidRDefault="00222C21">
            <w:pPr>
              <w:numPr>
                <w:ilvl w:val="0"/>
                <w:numId w:val="5"/>
              </w:numPr>
              <w:shd w:val="clear" w:color="auto" w:fill="FFFFFF"/>
              <w:spacing w:after="0" w:line="240" w:lineRule="auto"/>
              <w:ind w:left="0"/>
              <w:rPr>
                <w:i/>
                <w:color w:val="000000"/>
              </w:rPr>
            </w:pPr>
            <w:r w:rsidRPr="003B2B3E">
              <w:rPr>
                <w:i/>
                <w:color w:val="000000"/>
              </w:rPr>
              <w:t>Құстыңұясынанжұмыртқаалып, жаруғаболады.</w:t>
            </w:r>
          </w:p>
          <w:p w14:paraId="64F520B5" w14:textId="77777777" w:rsidR="00222C21" w:rsidRPr="003B2B3E" w:rsidRDefault="00222C21">
            <w:pPr>
              <w:numPr>
                <w:ilvl w:val="0"/>
                <w:numId w:val="5"/>
              </w:numPr>
              <w:shd w:val="clear" w:color="auto" w:fill="FFFFFF"/>
              <w:spacing w:after="0" w:line="240" w:lineRule="auto"/>
              <w:ind w:left="0"/>
              <w:rPr>
                <w:i/>
                <w:color w:val="000000"/>
              </w:rPr>
            </w:pPr>
            <w:r w:rsidRPr="003B2B3E">
              <w:rPr>
                <w:i/>
                <w:color w:val="000000"/>
              </w:rPr>
              <w:t>Құстардыңұясынбұзуғаболады.</w:t>
            </w:r>
          </w:p>
          <w:p w14:paraId="2AF4BF49" w14:textId="77777777" w:rsidR="00222C21" w:rsidRPr="00432E74" w:rsidRDefault="00222C21" w:rsidP="00222C21">
            <w:pPr>
              <w:pStyle w:val="a6"/>
              <w:shd w:val="clear" w:color="auto" w:fill="FFFFFF"/>
              <w:spacing w:after="0"/>
              <w:rPr>
                <w:i/>
                <w:iCs/>
                <w:sz w:val="22"/>
                <w:szCs w:val="22"/>
              </w:rPr>
            </w:pPr>
            <w:r w:rsidRPr="003B2B3E">
              <w:rPr>
                <w:i/>
                <w:color w:val="000000"/>
              </w:rPr>
              <w:t>Құстарғақамқорлықжасауғаболады</w:t>
            </w:r>
          </w:p>
        </w:tc>
        <w:tc>
          <w:tcPr>
            <w:tcW w:w="2835" w:type="dxa"/>
            <w:gridSpan w:val="2"/>
            <w:tcBorders>
              <w:left w:val="single" w:sz="4" w:space="0" w:color="auto"/>
            </w:tcBorders>
          </w:tcPr>
          <w:p w14:paraId="0A5B0CD8" w14:textId="77777777" w:rsidR="00222C21" w:rsidRPr="003B2B3E" w:rsidRDefault="00222C21" w:rsidP="00222C21">
            <w:pPr>
              <w:tabs>
                <w:tab w:val="left" w:pos="8640"/>
              </w:tabs>
              <w:rPr>
                <w:b/>
                <w:i/>
              </w:rPr>
            </w:pPr>
            <w:r w:rsidRPr="003B2B3E">
              <w:rPr>
                <w:b/>
                <w:i/>
              </w:rPr>
              <w:lastRenderedPageBreak/>
              <w:t>Ой дамыту.  Суретпен жұмыс</w:t>
            </w:r>
          </w:p>
          <w:p w14:paraId="62086C38" w14:textId="77777777" w:rsidR="00222C21" w:rsidRPr="003B2B3E" w:rsidRDefault="00222C21" w:rsidP="00222C21">
            <w:pPr>
              <w:tabs>
                <w:tab w:val="left" w:pos="8640"/>
              </w:tabs>
              <w:rPr>
                <w:b/>
                <w:i/>
              </w:rPr>
            </w:pPr>
            <w:r w:rsidRPr="003B2B3E">
              <w:rPr>
                <w:b/>
                <w:i/>
              </w:rPr>
              <w:t>Өлең жолдарын  мәнерлеп оқу, сұрақ –жауап.</w:t>
            </w:r>
          </w:p>
          <w:p w14:paraId="782C918F" w14:textId="77777777" w:rsidR="00222C21" w:rsidRPr="003B2B3E" w:rsidRDefault="00222C21" w:rsidP="00222C21">
            <w:pPr>
              <w:tabs>
                <w:tab w:val="left" w:pos="8640"/>
              </w:tabs>
              <w:rPr>
                <w:b/>
                <w:i/>
              </w:rPr>
            </w:pPr>
            <w:r w:rsidRPr="003B2B3E">
              <w:rPr>
                <w:b/>
                <w:i/>
              </w:rPr>
              <w:t>Қ. Мырза Әли</w:t>
            </w:r>
          </w:p>
          <w:p w14:paraId="60D90665" w14:textId="77777777" w:rsidR="00222C21" w:rsidRPr="003B2B3E" w:rsidRDefault="00222C21" w:rsidP="00222C21">
            <w:pPr>
              <w:tabs>
                <w:tab w:val="left" w:pos="8640"/>
              </w:tabs>
              <w:rPr>
                <w:i/>
                <w:shd w:val="clear" w:color="auto" w:fill="FFFFFF"/>
              </w:rPr>
            </w:pPr>
            <w:r w:rsidRPr="003B2B3E">
              <w:rPr>
                <w:i/>
                <w:shd w:val="clear" w:color="auto" w:fill="FFFFFF"/>
              </w:rPr>
              <w:t>— Екі көзің не үшін керек?</w:t>
            </w:r>
            <w:r w:rsidRPr="003B2B3E">
              <w:rPr>
                <w:i/>
              </w:rPr>
              <w:br/>
            </w:r>
            <w:r w:rsidRPr="003B2B3E">
              <w:rPr>
                <w:i/>
                <w:shd w:val="clear" w:color="auto" w:fill="FFFFFF"/>
              </w:rPr>
              <w:t>— Жақсыларды көру үшін!</w:t>
            </w:r>
            <w:r w:rsidRPr="003B2B3E">
              <w:rPr>
                <w:i/>
              </w:rPr>
              <w:br/>
            </w:r>
            <w:r w:rsidRPr="003B2B3E">
              <w:rPr>
                <w:i/>
                <w:shd w:val="clear" w:color="auto" w:fill="FFFFFF"/>
              </w:rPr>
              <w:t>— Екі қолың не үшін керек?</w:t>
            </w:r>
            <w:r w:rsidRPr="003B2B3E">
              <w:rPr>
                <w:i/>
              </w:rPr>
              <w:br/>
            </w:r>
            <w:r w:rsidRPr="003B2B3E">
              <w:rPr>
                <w:i/>
                <w:shd w:val="clear" w:color="auto" w:fill="FFFFFF"/>
              </w:rPr>
              <w:t>— Елге көмек беру үшін!</w:t>
            </w:r>
            <w:r w:rsidRPr="003B2B3E">
              <w:rPr>
                <w:i/>
              </w:rPr>
              <w:br/>
            </w:r>
            <w:r w:rsidRPr="003B2B3E">
              <w:rPr>
                <w:i/>
                <w:shd w:val="clear" w:color="auto" w:fill="FFFFFF"/>
              </w:rPr>
              <w:t>— Құлақ деген не үшін керек?</w:t>
            </w:r>
            <w:r w:rsidRPr="003B2B3E">
              <w:rPr>
                <w:i/>
              </w:rPr>
              <w:br/>
            </w:r>
            <w:r w:rsidRPr="003B2B3E">
              <w:rPr>
                <w:i/>
                <w:shd w:val="clear" w:color="auto" w:fill="FFFFFF"/>
              </w:rPr>
              <w:lastRenderedPageBreak/>
              <w:t>— Ақыл-кеңес тыңдау үшін!</w:t>
            </w:r>
            <w:r w:rsidRPr="003B2B3E">
              <w:rPr>
                <w:i/>
              </w:rPr>
              <w:br/>
            </w:r>
            <w:r w:rsidRPr="003B2B3E">
              <w:rPr>
                <w:i/>
                <w:shd w:val="clear" w:color="auto" w:fill="FFFFFF"/>
              </w:rPr>
              <w:t>— Жүрек деген не үшін керек?</w:t>
            </w:r>
            <w:r w:rsidRPr="003B2B3E">
              <w:rPr>
                <w:i/>
              </w:rPr>
              <w:br/>
            </w:r>
            <w:r w:rsidRPr="003B2B3E">
              <w:rPr>
                <w:i/>
                <w:shd w:val="clear" w:color="auto" w:fill="FFFFFF"/>
              </w:rPr>
              <w:t>— Жауларымнан қыңбау үшін!</w:t>
            </w:r>
            <w:r w:rsidRPr="003B2B3E">
              <w:rPr>
                <w:i/>
              </w:rPr>
              <w:br/>
            </w:r>
            <w:r w:rsidRPr="003B2B3E">
              <w:rPr>
                <w:i/>
                <w:shd w:val="clear" w:color="auto" w:fill="FFFFFF"/>
              </w:rPr>
              <w:t>— Тіл мен жағың не үшін керек?</w:t>
            </w:r>
            <w:r w:rsidRPr="003B2B3E">
              <w:rPr>
                <w:i/>
              </w:rPr>
              <w:br/>
            </w:r>
            <w:r w:rsidRPr="003B2B3E">
              <w:rPr>
                <w:i/>
                <w:shd w:val="clear" w:color="auto" w:fill="FFFFFF"/>
              </w:rPr>
              <w:t>— Ақиқатты айту үшін!</w:t>
            </w:r>
            <w:r w:rsidRPr="003B2B3E">
              <w:rPr>
                <w:i/>
              </w:rPr>
              <w:br/>
            </w:r>
            <w:r w:rsidRPr="003B2B3E">
              <w:rPr>
                <w:i/>
                <w:shd w:val="clear" w:color="auto" w:fill="FFFFFF"/>
              </w:rPr>
              <w:t>— Ал аяғың?..</w:t>
            </w:r>
            <w:r w:rsidRPr="003B2B3E">
              <w:rPr>
                <w:i/>
              </w:rPr>
              <w:br/>
            </w:r>
            <w:r w:rsidRPr="003B2B3E">
              <w:rPr>
                <w:i/>
                <w:shd w:val="clear" w:color="auto" w:fill="FFFFFF"/>
              </w:rPr>
              <w:t>— Шетте жүрсем,</w:t>
            </w:r>
            <w:r w:rsidRPr="003B2B3E">
              <w:rPr>
                <w:i/>
              </w:rPr>
              <w:br/>
            </w:r>
            <w:r w:rsidRPr="003B2B3E">
              <w:rPr>
                <w:i/>
                <w:shd w:val="clear" w:color="auto" w:fill="FFFFFF"/>
              </w:rPr>
              <w:t>Туған жерге қайту үшін!</w:t>
            </w:r>
          </w:p>
          <w:p w14:paraId="00D73CD1" w14:textId="77777777" w:rsidR="00222C21" w:rsidRPr="00432E74" w:rsidRDefault="00222C21" w:rsidP="00222C21">
            <w:pPr>
              <w:rPr>
                <w:i/>
              </w:rPr>
            </w:pPr>
          </w:p>
        </w:tc>
        <w:tc>
          <w:tcPr>
            <w:tcW w:w="2694" w:type="dxa"/>
            <w:tcBorders>
              <w:right w:val="single" w:sz="4" w:space="0" w:color="auto"/>
            </w:tcBorders>
          </w:tcPr>
          <w:p w14:paraId="5C44D585" w14:textId="77777777" w:rsidR="00222C21" w:rsidRPr="003B2B3E" w:rsidRDefault="00222C21" w:rsidP="00222C21">
            <w:pPr>
              <w:rPr>
                <w:b/>
                <w:i/>
              </w:rPr>
            </w:pPr>
            <w:r w:rsidRPr="003B2B3E">
              <w:rPr>
                <w:b/>
                <w:i/>
              </w:rPr>
              <w:lastRenderedPageBreak/>
              <w:t>Аралар әлемі</w:t>
            </w:r>
          </w:p>
          <w:p w14:paraId="57C046FA" w14:textId="77777777" w:rsidR="00222C21" w:rsidRPr="003B2B3E" w:rsidRDefault="00222C21" w:rsidP="00222C21">
            <w:pPr>
              <w:rPr>
                <w:b/>
                <w:i/>
              </w:rPr>
            </w:pPr>
            <w:r w:rsidRPr="003B2B3E">
              <w:rPr>
                <w:b/>
                <w:i/>
              </w:rPr>
              <w:t>Қызығушылықты ояту.</w:t>
            </w:r>
          </w:p>
          <w:p w14:paraId="066FCD33" w14:textId="77777777" w:rsidR="00222C21" w:rsidRPr="003B2B3E" w:rsidRDefault="00222C21" w:rsidP="00222C21">
            <w:pPr>
              <w:rPr>
                <w:b/>
                <w:i/>
              </w:rPr>
            </w:pPr>
            <w:r w:rsidRPr="003B2B3E">
              <w:rPr>
                <w:b/>
                <w:i/>
              </w:rPr>
              <w:t>Жұмбақ жасыру.</w:t>
            </w:r>
          </w:p>
          <w:p w14:paraId="0A1FD1FB" w14:textId="77777777" w:rsidR="00222C21" w:rsidRPr="003B2B3E" w:rsidRDefault="00222C21" w:rsidP="00222C21">
            <w:pPr>
              <w:rPr>
                <w:i/>
              </w:rPr>
            </w:pPr>
            <w:r w:rsidRPr="003B2B3E">
              <w:rPr>
                <w:i/>
              </w:rPr>
              <w:t>Гүлдерге қонады</w:t>
            </w:r>
            <w:r w:rsidRPr="003B2B3E">
              <w:rPr>
                <w:i/>
              </w:rPr>
              <w:br/>
              <w:t>Шырынын сорады</w:t>
            </w:r>
            <w:r w:rsidRPr="003B2B3E">
              <w:rPr>
                <w:i/>
              </w:rPr>
              <w:br/>
              <w:t>Түр – түсі сары – ала</w:t>
            </w:r>
            <w:r w:rsidRPr="003B2B3E">
              <w:rPr>
                <w:i/>
              </w:rPr>
              <w:br/>
              <w:t>Бұл не?</w:t>
            </w:r>
          </w:p>
          <w:p w14:paraId="01C7435C" w14:textId="77777777" w:rsidR="00222C21" w:rsidRPr="003B2B3E" w:rsidRDefault="00222C21" w:rsidP="00222C21">
            <w:pPr>
              <w:rPr>
                <w:i/>
              </w:rPr>
            </w:pPr>
            <w:r w:rsidRPr="003B2B3E">
              <w:rPr>
                <w:i/>
              </w:rPr>
              <w:t>Балалардың жауаптары.</w:t>
            </w:r>
          </w:p>
          <w:p w14:paraId="546FC43D" w14:textId="77777777" w:rsidR="00222C21" w:rsidRPr="003B2B3E" w:rsidRDefault="00222C21" w:rsidP="00222C21">
            <w:pPr>
              <w:rPr>
                <w:b/>
                <w:i/>
              </w:rPr>
            </w:pPr>
            <w:r w:rsidRPr="003B2B3E">
              <w:rPr>
                <w:b/>
                <w:i/>
              </w:rPr>
              <w:t>Тосын сәт.</w:t>
            </w:r>
          </w:p>
          <w:p w14:paraId="5EC82B42" w14:textId="77777777" w:rsidR="00222C21" w:rsidRPr="003B2B3E" w:rsidRDefault="00222C21" w:rsidP="00222C21">
            <w:pPr>
              <w:rPr>
                <w:i/>
              </w:rPr>
            </w:pPr>
            <w:r w:rsidRPr="003B2B3E">
              <w:rPr>
                <w:i/>
              </w:rPr>
              <w:lastRenderedPageBreak/>
              <w:t>Ара ұшып келеді.</w:t>
            </w:r>
          </w:p>
          <w:p w14:paraId="40305E51" w14:textId="77777777" w:rsidR="00222C21" w:rsidRPr="003B2B3E" w:rsidRDefault="00222C21" w:rsidP="00222C21">
            <w:pPr>
              <w:rPr>
                <w:i/>
              </w:rPr>
            </w:pPr>
            <w:r w:rsidRPr="003B2B3E">
              <w:rPr>
                <w:i/>
              </w:rPr>
              <w:t>Балалардан көмек сұрайды.</w:t>
            </w:r>
          </w:p>
          <w:p w14:paraId="1A9F0D04" w14:textId="77777777" w:rsidR="00222C21" w:rsidRPr="003B2B3E" w:rsidRDefault="00222C21" w:rsidP="00222C21">
            <w:pPr>
              <w:rPr>
                <w:i/>
              </w:rPr>
            </w:pPr>
            <w:r w:rsidRPr="003B2B3E">
              <w:rPr>
                <w:i/>
              </w:rPr>
              <w:t>Достарым жоқ,маған достар керек дейді.</w:t>
            </w:r>
          </w:p>
          <w:p w14:paraId="62C2FFC8" w14:textId="77777777" w:rsidR="00222C21" w:rsidRPr="003B2B3E" w:rsidRDefault="00222C21" w:rsidP="00222C21">
            <w:pPr>
              <w:rPr>
                <w:i/>
              </w:rPr>
            </w:pPr>
            <w:r w:rsidRPr="003B2B3E">
              <w:rPr>
                <w:i/>
              </w:rPr>
              <w:t>балалар көмектесеміз ба?</w:t>
            </w:r>
          </w:p>
          <w:p w14:paraId="6DDB97BC" w14:textId="77777777" w:rsidR="00222C21" w:rsidRPr="003B2B3E" w:rsidRDefault="00222C21" w:rsidP="00222C21">
            <w:pPr>
              <w:rPr>
                <w:b/>
                <w:i/>
              </w:rPr>
            </w:pPr>
            <w:r w:rsidRPr="003B2B3E">
              <w:rPr>
                <w:b/>
                <w:i/>
              </w:rPr>
              <w:t>2-топқа бөлу.</w:t>
            </w:r>
          </w:p>
          <w:p w14:paraId="1C58FFB6" w14:textId="77777777" w:rsidR="00222C21" w:rsidRPr="003B2B3E" w:rsidRDefault="00222C21" w:rsidP="00222C21">
            <w:pPr>
              <w:rPr>
                <w:i/>
              </w:rPr>
            </w:pPr>
            <w:r w:rsidRPr="003B2B3E">
              <w:rPr>
                <w:i/>
              </w:rPr>
              <w:t>1-топ дайын үлгідегі араны қиып жапсыраады.</w:t>
            </w:r>
          </w:p>
          <w:p w14:paraId="1D5698B3" w14:textId="77777777" w:rsidR="00222C21" w:rsidRPr="003B2B3E" w:rsidRDefault="00222C21" w:rsidP="00222C21">
            <w:pPr>
              <w:rPr>
                <w:b/>
                <w:i/>
              </w:rPr>
            </w:pPr>
            <w:r w:rsidRPr="003B2B3E">
              <w:rPr>
                <w:i/>
                <w:noProof/>
                <w:lang w:val="ru-RU"/>
              </w:rPr>
              <w:drawing>
                <wp:inline distT="0" distB="0" distL="0" distR="0" wp14:anchorId="1E8DDF1E" wp14:editId="43B53D51">
                  <wp:extent cx="1093304" cy="636104"/>
                  <wp:effectExtent l="0" t="0" r="0" b="0"/>
                  <wp:docPr id="680" name="Рисунок 675" descr="https://cf2.ppt-online.org/files2/slide/u/uEix5hZUPsOH4Dg2qNLJfa7yGo6T1lBrkRbz9M/slide-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cf2.ppt-online.org/files2/slide/u/uEix5hZUPsOH4Dg2qNLJfa7yGo6T1lBrkRbz9M/slide-12.jpg"/>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l="14999" t="35871" r="16250" b="10738"/>
                          <a:stretch/>
                        </pic:blipFill>
                        <pic:spPr bwMode="auto">
                          <a:xfrm>
                            <a:off x="0" y="0"/>
                            <a:ext cx="1092497" cy="635634"/>
                          </a:xfrm>
                          <a:prstGeom prst="rect">
                            <a:avLst/>
                          </a:prstGeom>
                          <a:noFill/>
                          <a:ln>
                            <a:noFill/>
                          </a:ln>
                          <a:extLst>
                            <a:ext uri="{53640926-AAD7-44D8-BBD7-CCE9431645EC}">
                              <a14:shadowObscured xmlns:a14="http://schemas.microsoft.com/office/drawing/2010/main"/>
                            </a:ext>
                          </a:extLst>
                        </pic:spPr>
                      </pic:pic>
                    </a:graphicData>
                  </a:graphic>
                </wp:inline>
              </w:drawing>
            </w:r>
          </w:p>
          <w:p w14:paraId="1E2CCB9E" w14:textId="77777777" w:rsidR="00222C21" w:rsidRPr="003B2B3E" w:rsidRDefault="00222C21" w:rsidP="00222C21">
            <w:pPr>
              <w:rPr>
                <w:i/>
              </w:rPr>
            </w:pPr>
            <w:r w:rsidRPr="003B2B3E">
              <w:rPr>
                <w:i/>
              </w:rPr>
              <w:t>2-топ.дөңгелек картоннан ара жапсырады.</w:t>
            </w:r>
          </w:p>
          <w:p w14:paraId="378C35E7" w14:textId="77777777" w:rsidR="00222C21" w:rsidRPr="003B2B3E" w:rsidRDefault="00222C21" w:rsidP="00222C21">
            <w:pPr>
              <w:rPr>
                <w:b/>
                <w:i/>
              </w:rPr>
            </w:pPr>
            <w:r w:rsidRPr="003B2B3E">
              <w:rPr>
                <w:i/>
                <w:noProof/>
                <w:lang w:val="ru-RU"/>
              </w:rPr>
              <w:drawing>
                <wp:inline distT="0" distB="0" distL="0" distR="0" wp14:anchorId="1AFE27D7" wp14:editId="234B2DA9">
                  <wp:extent cx="1093304" cy="854765"/>
                  <wp:effectExtent l="0" t="0" r="0" b="0"/>
                  <wp:docPr id="681" name="Рисунок 679" descr="1439130232_img_29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439130232_img_2963.jpg"/>
                          <pic:cNvPicPr>
                            <a:picLocks noChangeAspect="1" noChangeArrowheads="1"/>
                          </pic:cNvPicPr>
                        </pic:nvPicPr>
                        <pic:blipFill rotWithShape="1">
                          <a:blip r:embed="rId59">
                            <a:extLst>
                              <a:ext uri="{28A0092B-C50C-407E-A947-70E740481C1C}">
                                <a14:useLocalDpi xmlns:a14="http://schemas.microsoft.com/office/drawing/2010/main" val="0"/>
                              </a:ext>
                            </a:extLst>
                          </a:blip>
                          <a:srcRect l="35043" r="10203" b="16505"/>
                          <a:stretch/>
                        </pic:blipFill>
                        <pic:spPr bwMode="auto">
                          <a:xfrm>
                            <a:off x="0" y="0"/>
                            <a:ext cx="1093347" cy="854799"/>
                          </a:xfrm>
                          <a:prstGeom prst="rect">
                            <a:avLst/>
                          </a:prstGeom>
                          <a:noFill/>
                          <a:ln>
                            <a:noFill/>
                          </a:ln>
                          <a:extLst>
                            <a:ext uri="{53640926-AAD7-44D8-BBD7-CCE9431645EC}">
                              <a14:shadowObscured xmlns:a14="http://schemas.microsoft.com/office/drawing/2010/main"/>
                            </a:ext>
                          </a:extLst>
                        </pic:spPr>
                      </pic:pic>
                    </a:graphicData>
                  </a:graphic>
                </wp:inline>
              </w:drawing>
            </w:r>
          </w:p>
          <w:p w14:paraId="18FCC007" w14:textId="77777777" w:rsidR="00222C21" w:rsidRPr="003B2B3E" w:rsidRDefault="00222C21" w:rsidP="00222C21">
            <w:pPr>
              <w:rPr>
                <w:b/>
                <w:i/>
              </w:rPr>
            </w:pPr>
            <w:r w:rsidRPr="003B2B3E">
              <w:rPr>
                <w:b/>
                <w:i/>
              </w:rPr>
              <w:t>Қорытынды.</w:t>
            </w:r>
          </w:p>
          <w:p w14:paraId="335F8F9B" w14:textId="77777777" w:rsidR="00222C21" w:rsidRPr="003B2B3E" w:rsidRDefault="00222C21" w:rsidP="00222C21">
            <w:pPr>
              <w:rPr>
                <w:i/>
              </w:rPr>
            </w:pPr>
            <w:r w:rsidRPr="003B2B3E">
              <w:rPr>
                <w:i/>
              </w:rPr>
              <w:t>Балалардың жасаған жұмыстарын қорытындылау.</w:t>
            </w:r>
          </w:p>
          <w:p w14:paraId="7414F696" w14:textId="77777777" w:rsidR="00222C21" w:rsidRPr="003B2B3E" w:rsidRDefault="00222C21" w:rsidP="00222C21">
            <w:pPr>
              <w:rPr>
                <w:i/>
              </w:rPr>
            </w:pPr>
            <w:r w:rsidRPr="003B2B3E">
              <w:rPr>
                <w:i/>
              </w:rPr>
              <w:t>Галерия шарлау әдісі.</w:t>
            </w:r>
          </w:p>
          <w:p w14:paraId="6344CB0E" w14:textId="77777777" w:rsidR="00222C21" w:rsidRPr="003B2B3E" w:rsidRDefault="00222C21" w:rsidP="00222C21">
            <w:pPr>
              <w:rPr>
                <w:i/>
              </w:rPr>
            </w:pPr>
            <w:r w:rsidRPr="003B2B3E">
              <w:rPr>
                <w:i/>
              </w:rPr>
              <w:t>Екі топ  бі-бірінің жұмыстарына баға береді..</w:t>
            </w:r>
          </w:p>
          <w:p w14:paraId="612ECDF2" w14:textId="77777777" w:rsidR="00222C21" w:rsidRPr="00432E74" w:rsidRDefault="00222C21" w:rsidP="00222C21">
            <w:pPr>
              <w:rPr>
                <w:b/>
                <w:i/>
              </w:rPr>
            </w:pPr>
            <w:r w:rsidRPr="003B2B3E">
              <w:rPr>
                <w:i/>
              </w:rPr>
              <w:t>Ара қуанып балаларға рахмет айтып коштасады.</w:t>
            </w:r>
          </w:p>
        </w:tc>
        <w:tc>
          <w:tcPr>
            <w:tcW w:w="2551" w:type="dxa"/>
            <w:tcBorders>
              <w:left w:val="single" w:sz="4" w:space="0" w:color="auto"/>
            </w:tcBorders>
          </w:tcPr>
          <w:p w14:paraId="5B9FB266" w14:textId="77777777" w:rsidR="00222C21" w:rsidRPr="003B2B3E" w:rsidRDefault="00222C21" w:rsidP="00222C21">
            <w:pPr>
              <w:rPr>
                <w:b/>
                <w:i/>
                <w:color w:val="000000"/>
              </w:rPr>
            </w:pPr>
            <w:r w:rsidRPr="003B2B3E">
              <w:rPr>
                <w:b/>
                <w:i/>
                <w:color w:val="000000"/>
              </w:rPr>
              <w:lastRenderedPageBreak/>
              <w:t>Ормандағы түлкі</w:t>
            </w:r>
          </w:p>
          <w:p w14:paraId="188BEC11" w14:textId="77777777" w:rsidR="00222C21" w:rsidRPr="003B2B3E" w:rsidRDefault="00222C21" w:rsidP="00222C21">
            <w:pPr>
              <w:rPr>
                <w:b/>
                <w:i/>
                <w:color w:val="000000"/>
              </w:rPr>
            </w:pPr>
            <w:r w:rsidRPr="003B2B3E">
              <w:rPr>
                <w:b/>
                <w:i/>
                <w:color w:val="000000"/>
              </w:rPr>
              <w:t>Миға шабул.</w:t>
            </w:r>
          </w:p>
          <w:p w14:paraId="4AEC0910" w14:textId="77777777" w:rsidR="00222C21" w:rsidRPr="003B2B3E" w:rsidRDefault="00222C21" w:rsidP="00222C21">
            <w:pPr>
              <w:rPr>
                <w:b/>
                <w:i/>
                <w:color w:val="000000"/>
              </w:rPr>
            </w:pPr>
            <w:r w:rsidRPr="003B2B3E">
              <w:rPr>
                <w:b/>
                <w:i/>
                <w:color w:val="000000"/>
              </w:rPr>
              <w:t>Жұмбақ жасыру.</w:t>
            </w:r>
          </w:p>
          <w:p w14:paraId="5C249030" w14:textId="77777777" w:rsidR="00222C21" w:rsidRPr="003B2B3E" w:rsidRDefault="00222C21" w:rsidP="00222C21">
            <w:pPr>
              <w:rPr>
                <w:i/>
                <w:color w:val="000000"/>
              </w:rPr>
            </w:pPr>
            <w:r w:rsidRPr="003B2B3E">
              <w:rPr>
                <w:i/>
                <w:color w:val="000000"/>
              </w:rPr>
              <w:t>Өзі қу,</w:t>
            </w:r>
          </w:p>
          <w:p w14:paraId="01BC786E" w14:textId="77777777" w:rsidR="00222C21" w:rsidRPr="003B2B3E" w:rsidRDefault="00222C21" w:rsidP="00222C21">
            <w:pPr>
              <w:rPr>
                <w:i/>
                <w:color w:val="000000"/>
              </w:rPr>
            </w:pPr>
            <w:r w:rsidRPr="003B2B3E">
              <w:rPr>
                <w:i/>
                <w:color w:val="000000"/>
              </w:rPr>
              <w:t>Жүрген жері айқай-шу. (Түлкі)</w:t>
            </w:r>
          </w:p>
          <w:p w14:paraId="3664B228" w14:textId="77777777" w:rsidR="00222C21" w:rsidRPr="003B2B3E" w:rsidRDefault="00222C21" w:rsidP="00222C21">
            <w:pPr>
              <w:rPr>
                <w:i/>
                <w:color w:val="000000"/>
              </w:rPr>
            </w:pPr>
            <w:r w:rsidRPr="003B2B3E">
              <w:rPr>
                <w:i/>
                <w:color w:val="000000"/>
              </w:rPr>
              <w:t>Тосын сәт.</w:t>
            </w:r>
          </w:p>
          <w:p w14:paraId="50138A17" w14:textId="77777777" w:rsidR="00222C21" w:rsidRPr="003B2B3E" w:rsidRDefault="00222C21" w:rsidP="00222C21">
            <w:pPr>
              <w:rPr>
                <w:i/>
                <w:color w:val="000000"/>
              </w:rPr>
            </w:pPr>
            <w:r w:rsidRPr="003B2B3E">
              <w:rPr>
                <w:i/>
                <w:color w:val="000000"/>
              </w:rPr>
              <w:t>Түлкі келеді.</w:t>
            </w:r>
          </w:p>
          <w:p w14:paraId="18A571DE" w14:textId="77777777" w:rsidR="00222C21" w:rsidRPr="003B2B3E" w:rsidRDefault="00222C21" w:rsidP="00222C21">
            <w:pPr>
              <w:rPr>
                <w:i/>
                <w:color w:val="000000"/>
              </w:rPr>
            </w:pPr>
            <w:r w:rsidRPr="003B2B3E">
              <w:rPr>
                <w:i/>
                <w:color w:val="000000"/>
              </w:rPr>
              <w:lastRenderedPageBreak/>
              <w:t>Балалармен амандасады.</w:t>
            </w:r>
          </w:p>
          <w:p w14:paraId="1E0E1F80" w14:textId="77777777" w:rsidR="00222C21" w:rsidRPr="003B2B3E" w:rsidRDefault="00222C21" w:rsidP="00222C21">
            <w:pPr>
              <w:rPr>
                <w:i/>
                <w:color w:val="000000"/>
              </w:rPr>
            </w:pPr>
            <w:r w:rsidRPr="003B2B3E">
              <w:rPr>
                <w:i/>
                <w:color w:val="000000"/>
              </w:rPr>
              <w:t>Көңілсіз.</w:t>
            </w:r>
          </w:p>
          <w:p w14:paraId="1EDB40C7" w14:textId="77777777" w:rsidR="00222C21" w:rsidRPr="003B2B3E" w:rsidRDefault="00222C21" w:rsidP="00222C21">
            <w:pPr>
              <w:rPr>
                <w:i/>
                <w:color w:val="000000"/>
              </w:rPr>
            </w:pPr>
            <w:r w:rsidRPr="003B2B3E">
              <w:rPr>
                <w:i/>
                <w:color w:val="000000"/>
              </w:rPr>
              <w:t>Орманда жалғыз қалған.Көп дос керек екенін айтады.</w:t>
            </w:r>
          </w:p>
          <w:p w14:paraId="5C50CC83" w14:textId="77777777" w:rsidR="00222C21" w:rsidRPr="003B2B3E" w:rsidRDefault="00222C21" w:rsidP="00222C21">
            <w:pPr>
              <w:rPr>
                <w:i/>
                <w:color w:val="000000"/>
              </w:rPr>
            </w:pPr>
            <w:r w:rsidRPr="003B2B3E">
              <w:rPr>
                <w:i/>
                <w:color w:val="000000"/>
              </w:rPr>
              <w:t>Балалар түлкіге көмектесеміз бе?</w:t>
            </w:r>
          </w:p>
          <w:p w14:paraId="22C29C9A" w14:textId="77777777" w:rsidR="00222C21" w:rsidRPr="003B2B3E" w:rsidRDefault="00222C21" w:rsidP="00222C21">
            <w:pPr>
              <w:rPr>
                <w:b/>
                <w:i/>
                <w:color w:val="000000"/>
              </w:rPr>
            </w:pPr>
            <w:r w:rsidRPr="003B2B3E">
              <w:rPr>
                <w:b/>
                <w:i/>
                <w:color w:val="000000"/>
              </w:rPr>
              <w:t>Топқа бөлу.</w:t>
            </w:r>
          </w:p>
          <w:p w14:paraId="1EFE7FB6" w14:textId="77777777" w:rsidR="00222C21" w:rsidRPr="003B2B3E" w:rsidRDefault="00222C21" w:rsidP="00222C21">
            <w:pPr>
              <w:rPr>
                <w:i/>
                <w:color w:val="000000"/>
              </w:rPr>
            </w:pPr>
            <w:r w:rsidRPr="003B2B3E">
              <w:rPr>
                <w:b/>
                <w:i/>
                <w:color w:val="000000"/>
              </w:rPr>
              <w:t xml:space="preserve">1-топ </w:t>
            </w:r>
            <w:r w:rsidRPr="003B2B3E">
              <w:rPr>
                <w:i/>
                <w:color w:val="000000"/>
              </w:rPr>
              <w:t>түлкіні конус жасау арқылы жапсырады.</w:t>
            </w:r>
          </w:p>
          <w:p w14:paraId="247632B3" w14:textId="77777777" w:rsidR="00222C21" w:rsidRPr="003B2B3E" w:rsidRDefault="00222C21" w:rsidP="00222C21">
            <w:pPr>
              <w:rPr>
                <w:b/>
                <w:i/>
                <w:color w:val="000000"/>
              </w:rPr>
            </w:pPr>
            <w:r w:rsidRPr="003B2B3E">
              <w:rPr>
                <w:i/>
                <w:noProof/>
                <w:lang w:val="ru-RU"/>
              </w:rPr>
              <w:drawing>
                <wp:inline distT="0" distB="0" distL="0" distR="0" wp14:anchorId="16237BF9" wp14:editId="6A57AF2F">
                  <wp:extent cx="800100" cy="600075"/>
                  <wp:effectExtent l="0" t="0" r="0" b="0"/>
                  <wp:docPr id="682" name="Рисунок 19" descr="https://ds05.infourok.ru/uploads/ex/10b0/0017a3d7-1056ef83/hello_html_708df2e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s05.infourok.ru/uploads/ex/10b0/0017a3d7-1056ef83/hello_html_708df2eb.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800100" cy="600075"/>
                          </a:xfrm>
                          <a:prstGeom prst="rect">
                            <a:avLst/>
                          </a:prstGeom>
                          <a:noFill/>
                          <a:ln>
                            <a:noFill/>
                          </a:ln>
                        </pic:spPr>
                      </pic:pic>
                    </a:graphicData>
                  </a:graphic>
                </wp:inline>
              </w:drawing>
            </w:r>
          </w:p>
          <w:p w14:paraId="6583BEBD" w14:textId="77777777" w:rsidR="00222C21" w:rsidRPr="003B2B3E" w:rsidRDefault="00222C21" w:rsidP="00222C21">
            <w:pPr>
              <w:rPr>
                <w:b/>
                <w:i/>
                <w:color w:val="000000"/>
              </w:rPr>
            </w:pPr>
            <w:r w:rsidRPr="003B2B3E">
              <w:rPr>
                <w:b/>
                <w:i/>
                <w:color w:val="000000"/>
              </w:rPr>
              <w:t xml:space="preserve">2-топ </w:t>
            </w:r>
            <w:r w:rsidRPr="003B2B3E">
              <w:rPr>
                <w:i/>
                <w:color w:val="000000"/>
              </w:rPr>
              <w:t>түлкіні гиометриялық пішіндерден  қиып жапсырады.</w:t>
            </w:r>
          </w:p>
          <w:p w14:paraId="0A393DF8" w14:textId="77777777" w:rsidR="00222C21" w:rsidRPr="003B2B3E" w:rsidRDefault="00222C21" w:rsidP="00222C21">
            <w:pPr>
              <w:rPr>
                <w:i/>
                <w:color w:val="000000"/>
              </w:rPr>
            </w:pPr>
            <w:r w:rsidRPr="003B2B3E">
              <w:rPr>
                <w:i/>
                <w:noProof/>
                <w:lang w:val="ru-RU"/>
              </w:rPr>
              <w:drawing>
                <wp:inline distT="0" distB="0" distL="0" distR="0" wp14:anchorId="40E892F6" wp14:editId="355ACEFE">
                  <wp:extent cx="723900" cy="638175"/>
                  <wp:effectExtent l="0" t="0" r="0" b="0"/>
                  <wp:docPr id="683" name="Рисунок 20" descr="https://urok.1sept.ru/articles/669639/img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urok.1sept.ru/articles/669639/img1.gif"/>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723900" cy="638175"/>
                          </a:xfrm>
                          <a:prstGeom prst="rect">
                            <a:avLst/>
                          </a:prstGeom>
                          <a:noFill/>
                          <a:ln>
                            <a:noFill/>
                          </a:ln>
                        </pic:spPr>
                      </pic:pic>
                    </a:graphicData>
                  </a:graphic>
                </wp:inline>
              </w:drawing>
            </w:r>
          </w:p>
          <w:p w14:paraId="510AF662" w14:textId="77777777" w:rsidR="00222C21" w:rsidRPr="003B2B3E" w:rsidRDefault="00222C21" w:rsidP="00222C21">
            <w:pPr>
              <w:rPr>
                <w:i/>
                <w:color w:val="000000"/>
              </w:rPr>
            </w:pPr>
            <w:r w:rsidRPr="003B2B3E">
              <w:rPr>
                <w:i/>
                <w:color w:val="000000"/>
              </w:rPr>
              <w:t>Көрме ұйымдастыру.</w:t>
            </w:r>
          </w:p>
          <w:p w14:paraId="2C9AFCA6" w14:textId="77777777" w:rsidR="00222C21" w:rsidRPr="003B2B3E" w:rsidRDefault="00222C21" w:rsidP="00222C21">
            <w:pPr>
              <w:rPr>
                <w:i/>
                <w:color w:val="000000"/>
              </w:rPr>
            </w:pPr>
            <w:r w:rsidRPr="003B2B3E">
              <w:rPr>
                <w:i/>
                <w:color w:val="000000"/>
              </w:rPr>
              <w:t>Түлкі достары көп болғанына қуанып рахмет айтып қоштасады.</w:t>
            </w:r>
          </w:p>
          <w:p w14:paraId="50DB271F" w14:textId="77777777" w:rsidR="00222C21" w:rsidRPr="003B2B3E" w:rsidRDefault="00222C21" w:rsidP="00222C21">
            <w:pPr>
              <w:rPr>
                <w:i/>
                <w:color w:val="000000"/>
              </w:rPr>
            </w:pPr>
            <w:r w:rsidRPr="003B2B3E">
              <w:rPr>
                <w:i/>
                <w:color w:val="000000"/>
              </w:rPr>
              <w:t>Балаларды мадақтау.</w:t>
            </w:r>
          </w:p>
          <w:p w14:paraId="0278C0A9" w14:textId="77777777" w:rsidR="00222C21" w:rsidRPr="00432E74" w:rsidRDefault="00222C21" w:rsidP="00222C21">
            <w:pPr>
              <w:rPr>
                <w:i/>
                <w:shd w:val="clear" w:color="auto" w:fill="FFFFFF"/>
              </w:rPr>
            </w:pPr>
          </w:p>
        </w:tc>
      </w:tr>
      <w:tr w:rsidR="00222C21" w:rsidRPr="00071E2B" w14:paraId="733883CF" w14:textId="77777777" w:rsidTr="00222C21">
        <w:trPr>
          <w:trHeight w:val="448"/>
        </w:trPr>
        <w:tc>
          <w:tcPr>
            <w:tcW w:w="2269" w:type="dxa"/>
          </w:tcPr>
          <w:p w14:paraId="7057CE61" w14:textId="77777777" w:rsidR="00222C21" w:rsidRDefault="00222C21" w:rsidP="00222C21">
            <w:pPr>
              <w:pStyle w:val="TableParagraph"/>
              <w:spacing w:line="267" w:lineRule="exact"/>
              <w:ind w:left="110"/>
            </w:pPr>
            <w:r w:rsidRPr="00071E2B">
              <w:lastRenderedPageBreak/>
              <w:t>Балалармен</w:t>
            </w:r>
          </w:p>
          <w:p w14:paraId="73954237" w14:textId="77777777" w:rsidR="00222C21" w:rsidRDefault="00222C21" w:rsidP="00222C21">
            <w:pPr>
              <w:pStyle w:val="TableParagraph"/>
              <w:spacing w:line="267" w:lineRule="exact"/>
              <w:ind w:left="110"/>
            </w:pPr>
            <w:r w:rsidRPr="00071E2B">
              <w:t>Жеке</w:t>
            </w:r>
          </w:p>
          <w:p w14:paraId="401A363C" w14:textId="77777777" w:rsidR="00222C21" w:rsidRPr="00071E2B" w:rsidRDefault="00222C21" w:rsidP="00222C21">
            <w:pPr>
              <w:pStyle w:val="TableParagraph"/>
              <w:spacing w:line="267" w:lineRule="exact"/>
              <w:ind w:left="110"/>
            </w:pPr>
            <w:r w:rsidRPr="00071E2B">
              <w:t>жұмыс</w:t>
            </w:r>
          </w:p>
        </w:tc>
        <w:tc>
          <w:tcPr>
            <w:tcW w:w="2835" w:type="dxa"/>
            <w:tcBorders>
              <w:right w:val="single" w:sz="4" w:space="0" w:color="auto"/>
            </w:tcBorders>
          </w:tcPr>
          <w:p w14:paraId="489F782F" w14:textId="77777777" w:rsidR="00222C21" w:rsidRPr="000178D0" w:rsidRDefault="00222C21" w:rsidP="00222C21">
            <w:pPr>
              <w:rPr>
                <w:b/>
                <w:i/>
              </w:rPr>
            </w:pPr>
            <w:r w:rsidRPr="000178D0">
              <w:rPr>
                <w:b/>
                <w:i/>
              </w:rPr>
              <w:t xml:space="preserve">Әңгімелесу:   «Иіс сезу мүшесі -мұрын»  </w:t>
            </w:r>
          </w:p>
          <w:p w14:paraId="2DD85123" w14:textId="1D7E4698" w:rsidR="00222C21" w:rsidRPr="000178D0" w:rsidRDefault="00222C21" w:rsidP="00222C21">
            <w:pPr>
              <w:rPr>
                <w:i/>
              </w:rPr>
            </w:pPr>
            <w:r w:rsidRPr="000178D0">
              <w:rPr>
                <w:i/>
              </w:rPr>
              <w:t>-мұрын  не  үшін  керек?Адам  мұрынмен  дем  алып  қана   қоймайды, иіс те сезеді.</w:t>
            </w:r>
          </w:p>
        </w:tc>
        <w:tc>
          <w:tcPr>
            <w:tcW w:w="2855" w:type="dxa"/>
            <w:gridSpan w:val="2"/>
            <w:tcBorders>
              <w:left w:val="single" w:sz="4" w:space="0" w:color="auto"/>
              <w:right w:val="single" w:sz="4" w:space="0" w:color="auto"/>
            </w:tcBorders>
          </w:tcPr>
          <w:p w14:paraId="5EAD86AD" w14:textId="77777777" w:rsidR="00222C21" w:rsidRPr="000178D0" w:rsidRDefault="00222C21" w:rsidP="00222C21">
            <w:pPr>
              <w:rPr>
                <w:i/>
              </w:rPr>
            </w:pPr>
            <w:r w:rsidRPr="000178D0">
              <w:rPr>
                <w:b/>
                <w:i/>
              </w:rPr>
              <w:t>Дидактикалық  ойын:  «Есімдер</w:t>
            </w:r>
            <w:r w:rsidRPr="000178D0">
              <w:rPr>
                <w:i/>
              </w:rPr>
              <w:t>» (доппен  ойын)</w:t>
            </w:r>
          </w:p>
          <w:p w14:paraId="28BE73BA" w14:textId="6BE07891" w:rsidR="00222C21" w:rsidRPr="000178D0" w:rsidRDefault="00222C21" w:rsidP="00222C21">
            <w:pPr>
              <w:rPr>
                <w:i/>
              </w:rPr>
            </w:pPr>
            <w:r w:rsidRPr="000178D0">
              <w:rPr>
                <w:i/>
              </w:rPr>
              <w:t>Балалар  допты  бір – біріне  лақтыру  арқылы есімдерін  айтады</w:t>
            </w:r>
          </w:p>
        </w:tc>
        <w:tc>
          <w:tcPr>
            <w:tcW w:w="2835" w:type="dxa"/>
            <w:gridSpan w:val="2"/>
            <w:tcBorders>
              <w:left w:val="single" w:sz="4" w:space="0" w:color="auto"/>
            </w:tcBorders>
          </w:tcPr>
          <w:p w14:paraId="68E71829" w14:textId="5B7E85F9" w:rsidR="00222C21" w:rsidRPr="00A10BF4" w:rsidRDefault="00222C21" w:rsidP="00222C21">
            <w:pPr>
              <w:rPr>
                <w:b/>
                <w:i/>
              </w:rPr>
            </w:pPr>
            <w:r w:rsidRPr="000178D0">
              <w:rPr>
                <w:b/>
                <w:i/>
              </w:rPr>
              <w:t xml:space="preserve">Дидактикалық  ойын:      «Пайдалы  азық - түліктер»    Мақсаты: </w:t>
            </w:r>
            <w:r w:rsidRPr="000178D0">
              <w:rPr>
                <w:i/>
              </w:rPr>
              <w:t>балаларға  денсаулыққа  пайдалы  азық – түліктерді  біле  жүруге  үйрету</w:t>
            </w:r>
          </w:p>
        </w:tc>
        <w:tc>
          <w:tcPr>
            <w:tcW w:w="2694" w:type="dxa"/>
            <w:tcBorders>
              <w:right w:val="single" w:sz="4" w:space="0" w:color="auto"/>
            </w:tcBorders>
          </w:tcPr>
          <w:p w14:paraId="01E71340" w14:textId="0480C7D2" w:rsidR="00222C21" w:rsidRPr="00A10BF4" w:rsidRDefault="00222C21" w:rsidP="00222C21">
            <w:pPr>
              <w:rPr>
                <w:b/>
                <w:i/>
              </w:rPr>
            </w:pPr>
            <w:r w:rsidRPr="000178D0">
              <w:rPr>
                <w:b/>
                <w:i/>
              </w:rPr>
              <w:t>Тіл  ұстарту жаттығуы:</w:t>
            </w:r>
            <w:r w:rsidRPr="000178D0">
              <w:rPr>
                <w:i/>
              </w:rPr>
              <w:t>Баудағы  кім?  Ара   болсаң   ызыңдаЗ-з-з,ж-ж-ж,з-з-з,ж-ж-жЖұмыс   істе  тығылма,-Ара  қалай  дыбыстайды?( з-з-з)  - Қатты / жай</w:t>
            </w:r>
          </w:p>
        </w:tc>
        <w:tc>
          <w:tcPr>
            <w:tcW w:w="2551" w:type="dxa"/>
            <w:tcBorders>
              <w:left w:val="single" w:sz="4" w:space="0" w:color="auto"/>
            </w:tcBorders>
          </w:tcPr>
          <w:p w14:paraId="18DA2E82" w14:textId="77777777" w:rsidR="00222C21" w:rsidRPr="000178D0" w:rsidRDefault="00222C21" w:rsidP="00222C21">
            <w:pPr>
              <w:pStyle w:val="a7"/>
              <w:rPr>
                <w:rFonts w:ascii="Times New Roman" w:hAnsi="Times New Roman" w:cs="Times New Roman"/>
                <w:b/>
                <w:i/>
              </w:rPr>
            </w:pPr>
            <w:r w:rsidRPr="000178D0">
              <w:rPr>
                <w:rFonts w:ascii="Times New Roman" w:hAnsi="Times New Roman" w:cs="Times New Roman"/>
                <w:b/>
                <w:i/>
              </w:rPr>
              <w:t>Сюжетті-рөлдік ойындар: «Жүргізуші»</w:t>
            </w:r>
          </w:p>
          <w:p w14:paraId="0536E3CF" w14:textId="77777777" w:rsidR="00222C21" w:rsidRPr="000178D0" w:rsidRDefault="00222C21" w:rsidP="00222C21">
            <w:pPr>
              <w:pStyle w:val="a7"/>
              <w:rPr>
                <w:rFonts w:ascii="Times New Roman" w:hAnsi="Times New Roman" w:cs="Times New Roman"/>
                <w:i/>
              </w:rPr>
            </w:pPr>
            <w:r w:rsidRPr="000178D0">
              <w:rPr>
                <w:rFonts w:ascii="Times New Roman" w:hAnsi="Times New Roman" w:cs="Times New Roman"/>
                <w:i/>
              </w:rPr>
              <w:t>Мақсаты: Балалардың көңіл-күйлерін көтеріп, қиялын дамыту.</w:t>
            </w:r>
          </w:p>
          <w:p w14:paraId="25CE379F" w14:textId="77777777" w:rsidR="00222C21" w:rsidRPr="000178D0" w:rsidRDefault="00222C21" w:rsidP="00222C21">
            <w:pPr>
              <w:rPr>
                <w:b/>
                <w:i/>
              </w:rPr>
            </w:pPr>
          </w:p>
        </w:tc>
      </w:tr>
      <w:tr w:rsidR="00222C21" w:rsidRPr="00071E2B" w14:paraId="0575424B" w14:textId="77777777" w:rsidTr="00222C21">
        <w:trPr>
          <w:trHeight w:val="448"/>
        </w:trPr>
        <w:tc>
          <w:tcPr>
            <w:tcW w:w="2269" w:type="dxa"/>
          </w:tcPr>
          <w:p w14:paraId="5A258D1D" w14:textId="77777777" w:rsidR="00222C21" w:rsidRPr="00071E2B" w:rsidRDefault="00222C21" w:rsidP="00222C21">
            <w:pPr>
              <w:pStyle w:val="TableParagraph"/>
              <w:spacing w:line="265" w:lineRule="exact"/>
              <w:ind w:left="110"/>
            </w:pPr>
            <w:r w:rsidRPr="00071E2B">
              <w:t>Серуенгедайындық</w:t>
            </w:r>
          </w:p>
        </w:tc>
        <w:tc>
          <w:tcPr>
            <w:tcW w:w="13770" w:type="dxa"/>
            <w:gridSpan w:val="7"/>
          </w:tcPr>
          <w:p w14:paraId="6DA3878B" w14:textId="77777777" w:rsidR="00222C21" w:rsidRDefault="00222C21" w:rsidP="00222C21">
            <w:pPr>
              <w:pStyle w:val="TableParagraph"/>
              <w:rPr>
                <w:i/>
              </w:rPr>
            </w:pPr>
            <w:r w:rsidRPr="00071E2B">
              <w:rPr>
                <w:i/>
              </w:rPr>
              <w:t xml:space="preserve">    Серуенге шығу туралы балаларға  түсіндіру  жұмыстары.  Киімдерін  дұрыс кие білуге  үйрету.  Аяқ киімнің оң солын түсіндіру. </w:t>
            </w:r>
          </w:p>
          <w:p w14:paraId="3593E2EC" w14:textId="77777777" w:rsidR="00222C21" w:rsidRPr="00071E2B" w:rsidRDefault="00222C21" w:rsidP="00222C21">
            <w:pPr>
              <w:pStyle w:val="TableParagraph"/>
            </w:pPr>
            <w:r w:rsidRPr="00071E2B">
              <w:rPr>
                <w:i/>
              </w:rPr>
              <w:t xml:space="preserve">Серуенге шығу. Балалардың киіну реттілігін бақылау, киінгенде түймелерін қадап, аяқ киімінің бауын байлауды , киіміндегі олқылықтарды жөндеуді қадағалау. Киім шкафтарын таза ұстау және жинау     </w:t>
            </w:r>
          </w:p>
        </w:tc>
      </w:tr>
      <w:tr w:rsidR="00222C21" w:rsidRPr="00071E2B" w14:paraId="1704B66B" w14:textId="77777777" w:rsidTr="00222C21">
        <w:trPr>
          <w:trHeight w:val="940"/>
        </w:trPr>
        <w:tc>
          <w:tcPr>
            <w:tcW w:w="2269" w:type="dxa"/>
            <w:vMerge w:val="restart"/>
          </w:tcPr>
          <w:p w14:paraId="7E7CE074" w14:textId="77777777" w:rsidR="00222C21" w:rsidRPr="00071E2B" w:rsidRDefault="00222C21" w:rsidP="00222C21">
            <w:pPr>
              <w:pStyle w:val="TableParagraph"/>
              <w:spacing w:line="256" w:lineRule="exact"/>
              <w:ind w:left="110"/>
            </w:pPr>
            <w:r w:rsidRPr="00071E2B">
              <w:t>Серуен</w:t>
            </w:r>
          </w:p>
        </w:tc>
        <w:tc>
          <w:tcPr>
            <w:tcW w:w="2835" w:type="dxa"/>
            <w:tcBorders>
              <w:bottom w:val="single" w:sz="4" w:space="0" w:color="auto"/>
              <w:right w:val="single" w:sz="4" w:space="0" w:color="auto"/>
            </w:tcBorders>
          </w:tcPr>
          <w:p w14:paraId="17BBBE99" w14:textId="77777777" w:rsidR="00222C21" w:rsidRPr="002A56F1" w:rsidRDefault="00222C21" w:rsidP="00222C21">
            <w:pPr>
              <w:rPr>
                <w:i/>
              </w:rPr>
            </w:pPr>
            <w:r w:rsidRPr="002A56F1">
              <w:rPr>
                <w:b/>
                <w:bCs/>
                <w:i/>
                <w:iCs/>
              </w:rPr>
              <w:t>Картотека №1</w:t>
            </w:r>
          </w:p>
          <w:p w14:paraId="188BC22F" w14:textId="77777777" w:rsidR="00222C21" w:rsidRPr="002A56F1" w:rsidRDefault="00222C21" w:rsidP="00222C21">
            <w:pPr>
              <w:rPr>
                <w:i/>
              </w:rPr>
            </w:pPr>
            <w:r w:rsidRPr="002A56F1">
              <w:rPr>
                <w:bCs/>
                <w:i/>
                <w:iCs/>
              </w:rPr>
              <w:t>Күзгі жаңбырды бақылау.</w:t>
            </w:r>
          </w:p>
          <w:p w14:paraId="44A54D4E" w14:textId="77777777" w:rsidR="00222C21" w:rsidRPr="008C2A59" w:rsidRDefault="00222C21" w:rsidP="00222C21">
            <w:pPr>
              <w:rPr>
                <w:i/>
              </w:rPr>
            </w:pPr>
          </w:p>
        </w:tc>
        <w:tc>
          <w:tcPr>
            <w:tcW w:w="2855" w:type="dxa"/>
            <w:gridSpan w:val="2"/>
            <w:tcBorders>
              <w:left w:val="single" w:sz="4" w:space="0" w:color="auto"/>
              <w:bottom w:val="single" w:sz="4" w:space="0" w:color="auto"/>
              <w:right w:val="single" w:sz="4" w:space="0" w:color="auto"/>
            </w:tcBorders>
          </w:tcPr>
          <w:p w14:paraId="14938713" w14:textId="77777777" w:rsidR="00222C21" w:rsidRPr="002A56F1" w:rsidRDefault="00222C21" w:rsidP="00222C21">
            <w:pPr>
              <w:rPr>
                <w:i/>
                <w:shd w:val="clear" w:color="auto" w:fill="FFFFFF"/>
              </w:rPr>
            </w:pPr>
            <w:r w:rsidRPr="002A56F1">
              <w:rPr>
                <w:b/>
                <w:bCs/>
                <w:i/>
                <w:iCs/>
                <w:shd w:val="clear" w:color="auto" w:fill="FFFFFF"/>
              </w:rPr>
              <w:t xml:space="preserve">Картотека №5 </w:t>
            </w:r>
          </w:p>
          <w:p w14:paraId="0B5F4686" w14:textId="3C253826" w:rsidR="00222C21" w:rsidRPr="002A56F1" w:rsidRDefault="00222C21" w:rsidP="00222C21">
            <w:pPr>
              <w:rPr>
                <w:i/>
                <w:shd w:val="clear" w:color="auto" w:fill="FFFFFF"/>
              </w:rPr>
            </w:pPr>
            <w:r w:rsidRPr="002A56F1">
              <w:rPr>
                <w:bCs/>
                <w:i/>
                <w:iCs/>
                <w:shd w:val="clear" w:color="auto" w:fill="FFFFFF"/>
              </w:rPr>
              <w:t>Ұшып жүрген  құстарды бақылау.</w:t>
            </w:r>
          </w:p>
        </w:tc>
        <w:tc>
          <w:tcPr>
            <w:tcW w:w="2835" w:type="dxa"/>
            <w:gridSpan w:val="2"/>
            <w:tcBorders>
              <w:left w:val="single" w:sz="4" w:space="0" w:color="auto"/>
              <w:bottom w:val="single" w:sz="4" w:space="0" w:color="auto"/>
            </w:tcBorders>
          </w:tcPr>
          <w:p w14:paraId="61213E19" w14:textId="77777777" w:rsidR="00222C21" w:rsidRPr="002A56F1" w:rsidRDefault="00222C21" w:rsidP="00222C21">
            <w:pPr>
              <w:rPr>
                <w:b/>
                <w:i/>
                <w:shd w:val="clear" w:color="auto" w:fill="FFFFFF"/>
              </w:rPr>
            </w:pPr>
            <w:r w:rsidRPr="002A56F1">
              <w:rPr>
                <w:b/>
                <w:bCs/>
                <w:i/>
                <w:iCs/>
                <w:shd w:val="clear" w:color="auto" w:fill="FFFFFF"/>
              </w:rPr>
              <w:t>Картотека №9</w:t>
            </w:r>
          </w:p>
          <w:p w14:paraId="76E372B0" w14:textId="7AE7DCBF" w:rsidR="00222C21" w:rsidRPr="00A10BF4" w:rsidRDefault="00222C21" w:rsidP="00222C21">
            <w:pPr>
              <w:rPr>
                <w:i/>
                <w:shd w:val="clear" w:color="auto" w:fill="FFFFFF"/>
              </w:rPr>
            </w:pPr>
            <w:r w:rsidRPr="002A56F1">
              <w:rPr>
                <w:bCs/>
                <w:i/>
                <w:iCs/>
                <w:shd w:val="clear" w:color="auto" w:fill="FFFFFF"/>
              </w:rPr>
              <w:t>Аула сыпырушының  еңбегін  бақылау.</w:t>
            </w:r>
          </w:p>
        </w:tc>
        <w:tc>
          <w:tcPr>
            <w:tcW w:w="2694" w:type="dxa"/>
            <w:tcBorders>
              <w:bottom w:val="single" w:sz="4" w:space="0" w:color="auto"/>
              <w:right w:val="single" w:sz="4" w:space="0" w:color="auto"/>
            </w:tcBorders>
          </w:tcPr>
          <w:p w14:paraId="0EB3BFE1" w14:textId="77777777" w:rsidR="00222C21" w:rsidRPr="002A56F1" w:rsidRDefault="00222C21" w:rsidP="00222C21">
            <w:pPr>
              <w:rPr>
                <w:i/>
                <w:shd w:val="clear" w:color="auto" w:fill="FFFFFF"/>
                <w:lang w:val="ru-RU"/>
              </w:rPr>
            </w:pPr>
            <w:r w:rsidRPr="002A56F1">
              <w:rPr>
                <w:b/>
                <w:bCs/>
                <w:i/>
                <w:iCs/>
                <w:shd w:val="clear" w:color="auto" w:fill="FFFFFF"/>
              </w:rPr>
              <w:t>Картотека №11</w:t>
            </w:r>
          </w:p>
          <w:p w14:paraId="20D4CA9F" w14:textId="77777777" w:rsidR="00222C21" w:rsidRPr="002A56F1" w:rsidRDefault="00222C21" w:rsidP="00222C21">
            <w:pPr>
              <w:rPr>
                <w:i/>
                <w:shd w:val="clear" w:color="auto" w:fill="FFFFFF"/>
                <w:lang w:val="ru-RU"/>
              </w:rPr>
            </w:pPr>
            <w:r w:rsidRPr="002A56F1">
              <w:rPr>
                <w:bCs/>
                <w:i/>
                <w:iCs/>
                <w:shd w:val="clear" w:color="auto" w:fill="FFFFFF"/>
              </w:rPr>
              <w:t>Күнді бақылау.</w:t>
            </w:r>
          </w:p>
          <w:p w14:paraId="1E6DEBDD" w14:textId="77777777" w:rsidR="00222C21" w:rsidRPr="00951243" w:rsidRDefault="00222C21" w:rsidP="00222C21">
            <w:pPr>
              <w:rPr>
                <w:i/>
                <w:shd w:val="clear" w:color="auto" w:fill="FFFFFF"/>
              </w:rPr>
            </w:pPr>
          </w:p>
        </w:tc>
        <w:tc>
          <w:tcPr>
            <w:tcW w:w="2551" w:type="dxa"/>
            <w:tcBorders>
              <w:left w:val="single" w:sz="4" w:space="0" w:color="auto"/>
              <w:bottom w:val="single" w:sz="4" w:space="0" w:color="auto"/>
            </w:tcBorders>
          </w:tcPr>
          <w:p w14:paraId="79FE364D" w14:textId="77777777" w:rsidR="00222C21" w:rsidRPr="002A56F1" w:rsidRDefault="00222C21" w:rsidP="00222C21">
            <w:pPr>
              <w:rPr>
                <w:i/>
              </w:rPr>
            </w:pPr>
            <w:r w:rsidRPr="002A56F1">
              <w:rPr>
                <w:b/>
                <w:bCs/>
                <w:i/>
                <w:iCs/>
              </w:rPr>
              <w:t>Картотека №13</w:t>
            </w:r>
          </w:p>
          <w:p w14:paraId="594068E3" w14:textId="2C0C8E83" w:rsidR="00222C21" w:rsidRPr="00A10BF4" w:rsidRDefault="00222C21" w:rsidP="00222C21">
            <w:pPr>
              <w:rPr>
                <w:i/>
              </w:rPr>
            </w:pPr>
            <w:r w:rsidRPr="002A56F1">
              <w:rPr>
                <w:bCs/>
                <w:i/>
                <w:iCs/>
              </w:rPr>
              <w:t>Аула маңындағы  көліктерді  бақылау.</w:t>
            </w:r>
          </w:p>
        </w:tc>
      </w:tr>
      <w:tr w:rsidR="00222C21" w:rsidRPr="00071E2B" w14:paraId="6A92C6B7" w14:textId="77777777" w:rsidTr="00222C21">
        <w:trPr>
          <w:trHeight w:val="244"/>
        </w:trPr>
        <w:tc>
          <w:tcPr>
            <w:tcW w:w="2269" w:type="dxa"/>
            <w:vMerge/>
          </w:tcPr>
          <w:p w14:paraId="2AD6D434" w14:textId="77777777" w:rsidR="00222C21" w:rsidRPr="00071E2B" w:rsidRDefault="00222C21" w:rsidP="00222C21">
            <w:pPr>
              <w:pStyle w:val="TableParagraph"/>
              <w:spacing w:line="256" w:lineRule="exact"/>
              <w:ind w:left="110"/>
            </w:pPr>
          </w:p>
        </w:tc>
        <w:tc>
          <w:tcPr>
            <w:tcW w:w="13770" w:type="dxa"/>
            <w:gridSpan w:val="7"/>
            <w:tcBorders>
              <w:top w:val="single" w:sz="4" w:space="0" w:color="auto"/>
            </w:tcBorders>
          </w:tcPr>
          <w:p w14:paraId="0E97A49D" w14:textId="77777777" w:rsidR="00222C21" w:rsidRPr="00071E2B" w:rsidRDefault="00222C21" w:rsidP="00222C21">
            <w:pPr>
              <w:pStyle w:val="TableParagraph"/>
              <w:jc w:val="center"/>
              <w:rPr>
                <w:b/>
                <w:bCs/>
                <w:i/>
                <w:iCs/>
              </w:rPr>
            </w:pPr>
            <w:r w:rsidRPr="00071E2B">
              <w:rPr>
                <w:b/>
                <w:bCs/>
                <w:i/>
                <w:iCs/>
              </w:rPr>
              <w:t>Таңғы серуенді бекіту.</w:t>
            </w:r>
          </w:p>
        </w:tc>
      </w:tr>
      <w:tr w:rsidR="00222C21" w:rsidRPr="00071E2B" w14:paraId="2E312C4A" w14:textId="77777777" w:rsidTr="00222C21">
        <w:trPr>
          <w:trHeight w:val="448"/>
        </w:trPr>
        <w:tc>
          <w:tcPr>
            <w:tcW w:w="2269" w:type="dxa"/>
          </w:tcPr>
          <w:p w14:paraId="1BDE56B7" w14:textId="77777777" w:rsidR="00222C21" w:rsidRDefault="00222C21" w:rsidP="00222C21">
            <w:pPr>
              <w:pStyle w:val="TableParagraph"/>
              <w:spacing w:line="267" w:lineRule="exact"/>
              <w:ind w:left="110"/>
            </w:pPr>
            <w:r w:rsidRPr="00071E2B">
              <w:t>Балалардың</w:t>
            </w:r>
          </w:p>
          <w:p w14:paraId="3BB1641A" w14:textId="77777777" w:rsidR="00222C21" w:rsidRDefault="00222C21" w:rsidP="00222C21">
            <w:pPr>
              <w:pStyle w:val="TableParagraph"/>
              <w:spacing w:line="267" w:lineRule="exact"/>
              <w:ind w:left="110"/>
            </w:pPr>
            <w:r>
              <w:t>ү</w:t>
            </w:r>
            <w:r w:rsidRPr="00071E2B">
              <w:t>йге</w:t>
            </w:r>
          </w:p>
          <w:p w14:paraId="1F5A0713" w14:textId="77777777" w:rsidR="00222C21" w:rsidRPr="00071E2B" w:rsidRDefault="00222C21" w:rsidP="00222C21">
            <w:pPr>
              <w:pStyle w:val="TableParagraph"/>
              <w:spacing w:line="267" w:lineRule="exact"/>
              <w:ind w:left="110"/>
            </w:pPr>
            <w:r w:rsidRPr="00071E2B">
              <w:t>қайтуы</w:t>
            </w:r>
          </w:p>
        </w:tc>
        <w:tc>
          <w:tcPr>
            <w:tcW w:w="2835" w:type="dxa"/>
            <w:tcBorders>
              <w:right w:val="single" w:sz="4" w:space="0" w:color="auto"/>
            </w:tcBorders>
          </w:tcPr>
          <w:p w14:paraId="5BCE1E45" w14:textId="77777777" w:rsidR="00222C21" w:rsidRPr="004649C8" w:rsidRDefault="00222C21" w:rsidP="00222C21">
            <w:pPr>
              <w:rPr>
                <w:b/>
                <w:i/>
                <w:color w:val="000000"/>
              </w:rPr>
            </w:pPr>
            <w:r w:rsidRPr="004649C8">
              <w:rPr>
                <w:b/>
                <w:i/>
                <w:color w:val="000000"/>
              </w:rPr>
              <w:t>Ата-аналарға кеңес:</w:t>
            </w:r>
          </w:p>
          <w:p w14:paraId="0D6C2A04" w14:textId="77777777" w:rsidR="00222C21" w:rsidRPr="004649C8" w:rsidRDefault="00222C21" w:rsidP="00222C21">
            <w:pPr>
              <w:rPr>
                <w:i/>
                <w:color w:val="000000"/>
              </w:rPr>
            </w:pPr>
            <w:r w:rsidRPr="004649C8">
              <w:rPr>
                <w:i/>
                <w:color w:val="000000"/>
              </w:rPr>
              <w:t>«Үйде ойын бұрышын  ұйымдастыру».</w:t>
            </w:r>
          </w:p>
        </w:tc>
        <w:tc>
          <w:tcPr>
            <w:tcW w:w="2855" w:type="dxa"/>
            <w:gridSpan w:val="2"/>
            <w:tcBorders>
              <w:left w:val="single" w:sz="4" w:space="0" w:color="auto"/>
              <w:right w:val="single" w:sz="4" w:space="0" w:color="auto"/>
            </w:tcBorders>
          </w:tcPr>
          <w:p w14:paraId="099492FB" w14:textId="77777777" w:rsidR="00222C21" w:rsidRPr="004649C8" w:rsidRDefault="00222C21" w:rsidP="00222C21">
            <w:pPr>
              <w:rPr>
                <w:i/>
                <w:color w:val="000000"/>
              </w:rPr>
            </w:pPr>
            <w:r w:rsidRPr="004649C8">
              <w:rPr>
                <w:b/>
                <w:i/>
                <w:color w:val="000000"/>
              </w:rPr>
              <w:t>Кеңес:</w:t>
            </w:r>
            <w:r w:rsidRPr="004649C8">
              <w:rPr>
                <w:i/>
                <w:color w:val="000000"/>
              </w:rPr>
              <w:t xml:space="preserve"> мысалы:«Егер ата-аналар дүкеннен баланың ұнатқан ойыншығын сатып әпермеген жағдайда, өзін қалай ұстау қажет.</w:t>
            </w:r>
          </w:p>
        </w:tc>
        <w:tc>
          <w:tcPr>
            <w:tcW w:w="2835" w:type="dxa"/>
            <w:gridSpan w:val="2"/>
            <w:tcBorders>
              <w:left w:val="single" w:sz="4" w:space="0" w:color="auto"/>
            </w:tcBorders>
          </w:tcPr>
          <w:p w14:paraId="23D74B27" w14:textId="77777777" w:rsidR="00222C21" w:rsidRPr="004649C8" w:rsidRDefault="00222C21" w:rsidP="00222C21">
            <w:pPr>
              <w:rPr>
                <w:i/>
                <w:color w:val="000000"/>
              </w:rPr>
            </w:pPr>
            <w:r w:rsidRPr="004649C8">
              <w:rPr>
                <w:i/>
                <w:color w:val="000000"/>
              </w:rPr>
              <w:t xml:space="preserve">Балалар  отбасында өздері  не істей алатындары туралы әңгімелесу. </w:t>
            </w:r>
          </w:p>
        </w:tc>
        <w:tc>
          <w:tcPr>
            <w:tcW w:w="2694" w:type="dxa"/>
            <w:tcBorders>
              <w:right w:val="single" w:sz="4" w:space="0" w:color="auto"/>
            </w:tcBorders>
          </w:tcPr>
          <w:p w14:paraId="156AD1D7" w14:textId="77777777" w:rsidR="00222C21" w:rsidRPr="004649C8" w:rsidRDefault="00222C21" w:rsidP="00222C21">
            <w:pPr>
              <w:rPr>
                <w:b/>
                <w:i/>
                <w:color w:val="000000"/>
              </w:rPr>
            </w:pPr>
            <w:r w:rsidRPr="004649C8">
              <w:rPr>
                <w:b/>
                <w:i/>
                <w:color w:val="000000"/>
              </w:rPr>
              <w:t>Кеңес:</w:t>
            </w:r>
          </w:p>
          <w:p w14:paraId="3E00E133" w14:textId="77777777" w:rsidR="00222C21" w:rsidRPr="004649C8" w:rsidRDefault="00222C21" w:rsidP="00222C21">
            <w:pPr>
              <w:rPr>
                <w:i/>
                <w:color w:val="000000"/>
              </w:rPr>
            </w:pPr>
            <w:r w:rsidRPr="004649C8">
              <w:rPr>
                <w:i/>
                <w:color w:val="000000"/>
              </w:rPr>
              <w:t>«Бала өміріндегі ойыншықтың маңызы».</w:t>
            </w:r>
          </w:p>
        </w:tc>
        <w:tc>
          <w:tcPr>
            <w:tcW w:w="2551" w:type="dxa"/>
            <w:tcBorders>
              <w:left w:val="single" w:sz="4" w:space="0" w:color="auto"/>
            </w:tcBorders>
          </w:tcPr>
          <w:p w14:paraId="42CC2EEE" w14:textId="77777777" w:rsidR="00222C21" w:rsidRPr="004649C8" w:rsidRDefault="00222C21" w:rsidP="00222C21">
            <w:pPr>
              <w:rPr>
                <w:i/>
                <w:color w:val="000000"/>
              </w:rPr>
            </w:pPr>
            <w:r w:rsidRPr="004649C8">
              <w:rPr>
                <w:i/>
                <w:color w:val="000000"/>
              </w:rPr>
              <w:t>Ата-аналарға тапсырма беру, жақсы демалуға тілек білдіру</w:t>
            </w:r>
          </w:p>
        </w:tc>
      </w:tr>
    </w:tbl>
    <w:p w14:paraId="7A8019CA" w14:textId="77777777" w:rsidR="00A10BF4" w:rsidRDefault="00A10BF4" w:rsidP="00A10BF4">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Тексерді:                 </w:t>
      </w:r>
      <w:r>
        <w:rPr>
          <w:rFonts w:ascii="Times New Roman" w:eastAsia="Times New Roman" w:hAnsi="Times New Roman" w:cs="Times New Roman"/>
          <w:noProof/>
          <w:sz w:val="24"/>
          <w:szCs w:val="24"/>
        </w:rPr>
        <w:drawing>
          <wp:inline distT="0" distB="0" distL="0" distR="0" wp14:anchorId="06FE2C3E" wp14:editId="5FF40D7B">
            <wp:extent cx="857250" cy="433705"/>
            <wp:effectExtent l="0" t="0" r="0" b="4445"/>
            <wp:docPr id="495062516" name="Рисунок 495062516" descr="C:\Users\физика\Downloads\WhatsApp Image 2024-04-15 at 12.48.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физика\Downloads\WhatsApp Image 2024-04-15 at 12.48.36.jpeg"/>
                    <pic:cNvPicPr>
                      <a:picLocks noChangeAspect="1" noChangeArrowheads="1"/>
                    </pic:cNvPicPr>
                  </pic:nvPicPr>
                  <pic:blipFill rotWithShape="1">
                    <a:blip r:embed="rId6" cstate="print">
                      <a:extLst>
                        <a:ext uri="{BEBA8EAE-BF5A-486C-A8C5-ECC9F3942E4B}">
                          <a14:imgProps xmlns:a14="http://schemas.microsoft.com/office/drawing/2010/main">
                            <a14:imgLayer r:embed="rId7">
                              <a14:imgEffect>
                                <a14:sharpenSoften amount="5000"/>
                              </a14:imgEffect>
                              <a14:imgEffect>
                                <a14:brightnessContrast bright="20000" contrast="-40000"/>
                              </a14:imgEffect>
                            </a14:imgLayer>
                          </a14:imgProps>
                        </a:ext>
                        <a:ext uri="{28A0092B-C50C-407E-A947-70E740481C1C}">
                          <a14:useLocalDpi xmlns:a14="http://schemas.microsoft.com/office/drawing/2010/main" val="0"/>
                        </a:ext>
                      </a:extLst>
                    </a:blip>
                    <a:srcRect l="19690" t="12379" r="37519" b="69126"/>
                    <a:stretch/>
                  </pic:blipFill>
                  <pic:spPr bwMode="auto">
                    <a:xfrm>
                      <a:off x="0" y="0"/>
                      <a:ext cx="862731" cy="436478"/>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cs="Times New Roman"/>
          <w:b/>
          <w:sz w:val="24"/>
          <w:szCs w:val="24"/>
        </w:rPr>
        <w:t xml:space="preserve">            мектеп директоры Мамчур М.М.</w:t>
      </w:r>
    </w:p>
    <w:p w14:paraId="1F6A61A1" w14:textId="77777777" w:rsidR="00A10BF4" w:rsidRDefault="00A10BF4" w:rsidP="00A10BF4">
      <w:pPr>
        <w:spacing w:after="0" w:line="240" w:lineRule="auto"/>
        <w:rPr>
          <w:rFonts w:ascii="Times New Roman" w:eastAsia="Times New Roman" w:hAnsi="Times New Roman" w:cs="Times New Roman"/>
          <w:b/>
          <w:sz w:val="24"/>
          <w:szCs w:val="24"/>
        </w:rPr>
      </w:pPr>
    </w:p>
    <w:p w14:paraId="4F303215" w14:textId="77777777" w:rsidR="00A10BF4" w:rsidRPr="00781E24" w:rsidRDefault="00A10BF4" w:rsidP="00A10BF4">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Тәрбиеші: Ахметова А.А.</w:t>
      </w:r>
    </w:p>
    <w:p w14:paraId="2F7CE5D4" w14:textId="77C3C820" w:rsidR="00222C21" w:rsidRDefault="00222C21" w:rsidP="00222C21">
      <w:pPr>
        <w:rPr>
          <w:sz w:val="24"/>
          <w:szCs w:val="24"/>
        </w:rPr>
      </w:pPr>
    </w:p>
    <w:p w14:paraId="2CE17C5F" w14:textId="616D0F04" w:rsidR="00222C21" w:rsidRDefault="00222C21" w:rsidP="00222C21">
      <w:pPr>
        <w:rPr>
          <w:sz w:val="24"/>
          <w:szCs w:val="24"/>
        </w:rPr>
      </w:pPr>
    </w:p>
    <w:p w14:paraId="2FE609BC" w14:textId="27103FC0" w:rsidR="00222C21" w:rsidRDefault="00222C21" w:rsidP="00222C21">
      <w:pPr>
        <w:rPr>
          <w:sz w:val="24"/>
          <w:szCs w:val="24"/>
        </w:rPr>
      </w:pPr>
    </w:p>
    <w:p w14:paraId="10104844" w14:textId="77777777" w:rsidR="00F579A0" w:rsidRPr="00FC7153" w:rsidRDefault="00F579A0" w:rsidP="00CC00BF">
      <w:pPr>
        <w:jc w:val="center"/>
        <w:rPr>
          <w:b/>
          <w:bCs/>
          <w:sz w:val="24"/>
          <w:szCs w:val="20"/>
        </w:rPr>
      </w:pPr>
    </w:p>
    <w:p w14:paraId="341B7C24" w14:textId="77777777" w:rsidR="00F579A0" w:rsidRPr="00FC7153" w:rsidRDefault="00F579A0" w:rsidP="00CC00BF">
      <w:pPr>
        <w:jc w:val="center"/>
        <w:rPr>
          <w:b/>
          <w:bCs/>
          <w:sz w:val="24"/>
          <w:szCs w:val="20"/>
        </w:rPr>
      </w:pPr>
    </w:p>
    <w:p w14:paraId="5B564B60" w14:textId="77777777" w:rsidR="00F579A0" w:rsidRPr="00FC7153" w:rsidRDefault="00F579A0" w:rsidP="00CC00BF">
      <w:pPr>
        <w:jc w:val="center"/>
        <w:rPr>
          <w:b/>
          <w:bCs/>
          <w:sz w:val="24"/>
          <w:szCs w:val="20"/>
        </w:rPr>
      </w:pPr>
    </w:p>
    <w:p w14:paraId="5F2EF77F" w14:textId="77777777" w:rsidR="00F579A0" w:rsidRPr="00FC7153" w:rsidRDefault="00F579A0" w:rsidP="00CC00BF">
      <w:pPr>
        <w:jc w:val="center"/>
        <w:rPr>
          <w:b/>
          <w:bCs/>
          <w:sz w:val="24"/>
          <w:szCs w:val="20"/>
        </w:rPr>
      </w:pPr>
    </w:p>
    <w:p w14:paraId="41A8F613" w14:textId="189675B9" w:rsidR="00CC00BF" w:rsidRPr="00F17351" w:rsidRDefault="00CC00BF" w:rsidP="00CC00BF">
      <w:pPr>
        <w:jc w:val="center"/>
        <w:rPr>
          <w:b/>
          <w:bCs/>
          <w:i/>
          <w:iCs/>
          <w:sz w:val="24"/>
          <w:szCs w:val="20"/>
        </w:rPr>
      </w:pPr>
      <w:r w:rsidRPr="00F17351">
        <w:rPr>
          <w:b/>
          <w:bCs/>
          <w:i/>
          <w:iCs/>
          <w:sz w:val="24"/>
          <w:szCs w:val="20"/>
        </w:rPr>
        <w:t>Тәрбиелеу - білім беру процесінің циклограммасы</w:t>
      </w:r>
    </w:p>
    <w:p w14:paraId="09F4FE2A" w14:textId="77777777" w:rsidR="00CC00BF" w:rsidRPr="00F17351" w:rsidRDefault="00CC00BF" w:rsidP="00CC00BF">
      <w:pPr>
        <w:jc w:val="center"/>
        <w:rPr>
          <w:b/>
          <w:bCs/>
          <w:i/>
          <w:iCs/>
          <w:sz w:val="24"/>
          <w:szCs w:val="20"/>
        </w:rPr>
      </w:pPr>
      <w:r w:rsidRPr="00F17351">
        <w:rPr>
          <w:b/>
          <w:bCs/>
          <w:i/>
          <w:iCs/>
          <w:sz w:val="24"/>
          <w:szCs w:val="20"/>
        </w:rPr>
        <w:t>«Күншуақ» ересек тобы</w:t>
      </w:r>
    </w:p>
    <w:p w14:paraId="70BB6C76" w14:textId="2C8FA166" w:rsidR="00222C21" w:rsidRPr="00F17351" w:rsidRDefault="00CC00BF" w:rsidP="00CC00BF">
      <w:pPr>
        <w:pStyle w:val="af8"/>
        <w:spacing w:line="319" w:lineRule="exact"/>
        <w:ind w:left="1031" w:right="535"/>
        <w:jc w:val="center"/>
        <w:rPr>
          <w:i/>
          <w:iCs/>
          <w:sz w:val="22"/>
          <w:szCs w:val="22"/>
          <w:lang w:val="ru-RU"/>
        </w:rPr>
      </w:pPr>
      <w:r w:rsidRPr="00F17351">
        <w:rPr>
          <w:i/>
          <w:iCs/>
          <w:sz w:val="22"/>
          <w:szCs w:val="22"/>
          <w:lang w:val="ru-RU"/>
        </w:rPr>
        <w:t>0</w:t>
      </w:r>
      <w:r w:rsidR="00D17F5D">
        <w:rPr>
          <w:i/>
          <w:iCs/>
          <w:sz w:val="22"/>
          <w:szCs w:val="22"/>
          <w:lang w:val="ru-RU"/>
        </w:rPr>
        <w:t>4</w:t>
      </w:r>
      <w:r w:rsidRPr="00F17351">
        <w:rPr>
          <w:i/>
          <w:iCs/>
          <w:sz w:val="22"/>
          <w:szCs w:val="22"/>
        </w:rPr>
        <w:t xml:space="preserve"> – 0</w:t>
      </w:r>
      <w:r w:rsidR="00D17F5D">
        <w:rPr>
          <w:i/>
          <w:iCs/>
          <w:sz w:val="22"/>
          <w:szCs w:val="22"/>
          <w:lang w:val="ru-RU"/>
        </w:rPr>
        <w:t>8</w:t>
      </w:r>
      <w:r w:rsidRPr="00F17351">
        <w:rPr>
          <w:i/>
          <w:iCs/>
          <w:sz w:val="22"/>
          <w:szCs w:val="22"/>
        </w:rPr>
        <w:t>.12.202</w:t>
      </w:r>
      <w:r w:rsidR="00D17F5D">
        <w:rPr>
          <w:i/>
          <w:iCs/>
          <w:sz w:val="22"/>
          <w:szCs w:val="22"/>
          <w:lang w:val="ru-RU"/>
        </w:rPr>
        <w:t>3</w:t>
      </w:r>
      <w:r w:rsidRPr="00F17351">
        <w:rPr>
          <w:i/>
          <w:iCs/>
          <w:sz w:val="22"/>
          <w:szCs w:val="22"/>
          <w:lang w:val="ru-RU"/>
        </w:rPr>
        <w:t xml:space="preserve"> </w:t>
      </w:r>
      <w:r w:rsidRPr="00F17351">
        <w:rPr>
          <w:i/>
          <w:iCs/>
          <w:sz w:val="22"/>
          <w:szCs w:val="22"/>
        </w:rPr>
        <w:t>ж</w:t>
      </w:r>
    </w:p>
    <w:p w14:paraId="714D5341" w14:textId="3612C84E" w:rsidR="00222C21" w:rsidRPr="00F17351" w:rsidRDefault="00222C21" w:rsidP="00222C21">
      <w:pPr>
        <w:pStyle w:val="a6"/>
        <w:bidi/>
        <w:spacing w:after="0"/>
        <w:ind w:right="-3544"/>
        <w:jc w:val="right"/>
        <w:rPr>
          <w:i/>
          <w:iCs/>
          <w:color w:val="000000"/>
          <w:kern w:val="24"/>
          <w:sz w:val="28"/>
          <w:szCs w:val="28"/>
          <w:u w:val="single"/>
          <w:lang w:val="ru-RU"/>
        </w:rPr>
      </w:pPr>
      <w:r w:rsidRPr="00F17351">
        <w:rPr>
          <w:b/>
          <w:bCs/>
          <w:i/>
          <w:iCs/>
          <w:color w:val="000000"/>
          <w:kern w:val="24"/>
          <w:sz w:val="28"/>
          <w:szCs w:val="28"/>
        </w:rPr>
        <w:t xml:space="preserve">Тәрбиелеу - </w:t>
      </w:r>
      <w:bookmarkStart w:id="4" w:name="_Hlk118154084"/>
      <w:r w:rsidRPr="00F17351">
        <w:rPr>
          <w:b/>
          <w:bCs/>
          <w:i/>
          <w:iCs/>
          <w:color w:val="000000"/>
          <w:kern w:val="24"/>
          <w:sz w:val="28"/>
          <w:szCs w:val="28"/>
        </w:rPr>
        <w:t xml:space="preserve">                        </w:t>
      </w:r>
    </w:p>
    <w:tbl>
      <w:tblPr>
        <w:tblStyle w:val="14"/>
        <w:tblW w:w="15638" w:type="dxa"/>
        <w:tblInd w:w="-147" w:type="dxa"/>
        <w:tblLayout w:type="fixed"/>
        <w:tblLook w:val="04A0" w:firstRow="1" w:lastRow="0" w:firstColumn="1" w:lastColumn="0" w:noHBand="0" w:noVBand="1"/>
      </w:tblPr>
      <w:tblGrid>
        <w:gridCol w:w="2687"/>
        <w:gridCol w:w="2405"/>
        <w:gridCol w:w="1854"/>
        <w:gridCol w:w="1701"/>
        <w:gridCol w:w="1481"/>
        <w:gridCol w:w="36"/>
        <w:gridCol w:w="60"/>
        <w:gridCol w:w="2090"/>
        <w:gridCol w:w="36"/>
        <w:gridCol w:w="3243"/>
        <w:gridCol w:w="45"/>
      </w:tblGrid>
      <w:tr w:rsidR="007B6239" w:rsidRPr="00F17351" w14:paraId="1A892815" w14:textId="77777777" w:rsidTr="007B6239">
        <w:trPr>
          <w:gridAfter w:val="1"/>
          <w:cnfStyle w:val="100000000000" w:firstRow="1" w:lastRow="0" w:firstColumn="0" w:lastColumn="0" w:oddVBand="0" w:evenVBand="0" w:oddHBand="0" w:evenHBand="0" w:firstRowFirstColumn="0" w:firstRowLastColumn="0" w:lastRowFirstColumn="0" w:lastRowLastColumn="0"/>
          <w:wAfter w:w="45" w:type="dxa"/>
          <w:trHeight w:val="316"/>
        </w:trPr>
        <w:tc>
          <w:tcPr>
            <w:cnfStyle w:val="001000000000" w:firstRow="0" w:lastRow="0" w:firstColumn="1" w:lastColumn="0" w:oddVBand="0" w:evenVBand="0" w:oddHBand="0" w:evenHBand="0" w:firstRowFirstColumn="0" w:firstRowLastColumn="0" w:lastRowFirstColumn="0" w:lastRowLastColumn="0"/>
            <w:tcW w:w="2687" w:type="dxa"/>
            <w:hideMark/>
          </w:tcPr>
          <w:p w14:paraId="3E7FE125" w14:textId="77777777" w:rsidR="00222C21" w:rsidRPr="00F17351" w:rsidRDefault="00222C21" w:rsidP="00222C21">
            <w:pPr>
              <w:spacing w:line="254" w:lineRule="auto"/>
              <w:ind w:left="142"/>
              <w:jc w:val="center"/>
              <w:rPr>
                <w:rFonts w:ascii="Times New Roman" w:eastAsia="Times New Roman" w:hAnsi="Times New Roman" w:cs="Times New Roman"/>
                <w:i/>
                <w:iCs/>
              </w:rPr>
            </w:pPr>
            <w:r w:rsidRPr="00F17351">
              <w:rPr>
                <w:rFonts w:ascii="Times New Roman" w:hAnsi="Times New Roman" w:cs="Times New Roman"/>
                <w:i/>
                <w:iCs/>
                <w:color w:val="000000"/>
                <w:kern w:val="24"/>
              </w:rPr>
              <w:t>Күн тәртібінің  кезеңдері</w:t>
            </w:r>
          </w:p>
        </w:tc>
        <w:tc>
          <w:tcPr>
            <w:tcW w:w="2405" w:type="dxa"/>
            <w:hideMark/>
          </w:tcPr>
          <w:p w14:paraId="4AED1E16" w14:textId="77777777" w:rsidR="00222C21" w:rsidRPr="00F17351" w:rsidRDefault="00222C21" w:rsidP="00222C21">
            <w:pPr>
              <w:spacing w:line="254" w:lineRule="auto"/>
              <w:ind w:left="142" w:right="-284"/>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i/>
                <w:iCs/>
                <w:color w:val="000000"/>
                <w:kern w:val="24"/>
              </w:rPr>
            </w:pPr>
            <w:r w:rsidRPr="00F17351">
              <w:rPr>
                <w:rFonts w:ascii="Times New Roman" w:hAnsi="Times New Roman" w:cs="Times New Roman"/>
                <w:i/>
                <w:iCs/>
                <w:color w:val="000000"/>
                <w:kern w:val="24"/>
              </w:rPr>
              <w:t>Дүйсенбі</w:t>
            </w:r>
          </w:p>
          <w:p w14:paraId="05A7FD13" w14:textId="42DFF65C" w:rsidR="00222C21" w:rsidRPr="00F17351" w:rsidRDefault="00222C21" w:rsidP="00222C21">
            <w:pPr>
              <w:spacing w:line="254" w:lineRule="auto"/>
              <w:ind w:left="142" w:right="-284"/>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i/>
                <w:iCs/>
              </w:rPr>
            </w:pPr>
            <w:r w:rsidRPr="00F17351">
              <w:rPr>
                <w:rFonts w:ascii="Times New Roman" w:hAnsi="Times New Roman" w:cs="Times New Roman"/>
                <w:i/>
                <w:iCs/>
                <w:color w:val="000000"/>
                <w:kern w:val="24"/>
              </w:rPr>
              <w:t>0</w:t>
            </w:r>
            <w:r w:rsidR="00D17F5D">
              <w:rPr>
                <w:rFonts w:ascii="Times New Roman" w:hAnsi="Times New Roman" w:cs="Times New Roman"/>
                <w:i/>
                <w:iCs/>
                <w:color w:val="000000"/>
                <w:kern w:val="24"/>
                <w:lang w:val="ru-RU"/>
              </w:rPr>
              <w:t>4</w:t>
            </w:r>
            <w:r w:rsidRPr="00F17351">
              <w:rPr>
                <w:rFonts w:ascii="Times New Roman" w:hAnsi="Times New Roman" w:cs="Times New Roman"/>
                <w:i/>
                <w:iCs/>
                <w:color w:val="000000"/>
                <w:kern w:val="24"/>
              </w:rPr>
              <w:t>.12.2023</w:t>
            </w:r>
          </w:p>
        </w:tc>
        <w:tc>
          <w:tcPr>
            <w:tcW w:w="1854" w:type="dxa"/>
            <w:hideMark/>
          </w:tcPr>
          <w:p w14:paraId="18A47588" w14:textId="77777777" w:rsidR="00222C21" w:rsidRPr="00F17351" w:rsidRDefault="00222C21" w:rsidP="00222C21">
            <w:pPr>
              <w:spacing w:line="254" w:lineRule="auto"/>
              <w:ind w:left="142" w:right="-284"/>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i/>
                <w:iCs/>
                <w:color w:val="000000"/>
                <w:kern w:val="24"/>
              </w:rPr>
            </w:pPr>
            <w:r w:rsidRPr="00F17351">
              <w:rPr>
                <w:rFonts w:ascii="Times New Roman" w:hAnsi="Times New Roman" w:cs="Times New Roman"/>
                <w:i/>
                <w:iCs/>
                <w:color w:val="000000"/>
                <w:kern w:val="24"/>
              </w:rPr>
              <w:t>Сейсенбі</w:t>
            </w:r>
          </w:p>
          <w:p w14:paraId="783D9BA6" w14:textId="79F73BAF" w:rsidR="00222C21" w:rsidRPr="00F17351" w:rsidRDefault="00222C21" w:rsidP="00222C21">
            <w:pPr>
              <w:spacing w:line="254" w:lineRule="auto"/>
              <w:ind w:left="142" w:right="-284"/>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i/>
                <w:iCs/>
              </w:rPr>
            </w:pPr>
            <w:r w:rsidRPr="00F17351">
              <w:rPr>
                <w:rFonts w:ascii="Times New Roman" w:hAnsi="Times New Roman" w:cs="Times New Roman"/>
                <w:i/>
                <w:iCs/>
                <w:color w:val="000000"/>
                <w:kern w:val="24"/>
              </w:rPr>
              <w:t>0</w:t>
            </w:r>
            <w:r w:rsidR="00D17F5D">
              <w:rPr>
                <w:rFonts w:ascii="Times New Roman" w:hAnsi="Times New Roman" w:cs="Times New Roman"/>
                <w:i/>
                <w:iCs/>
                <w:color w:val="000000"/>
                <w:kern w:val="24"/>
                <w:lang w:val="ru-RU"/>
              </w:rPr>
              <w:t>5.</w:t>
            </w:r>
            <w:r w:rsidRPr="00F17351">
              <w:rPr>
                <w:rFonts w:ascii="Times New Roman" w:hAnsi="Times New Roman" w:cs="Times New Roman"/>
                <w:i/>
                <w:iCs/>
                <w:color w:val="000000"/>
                <w:kern w:val="24"/>
              </w:rPr>
              <w:t>12.2023</w:t>
            </w:r>
          </w:p>
        </w:tc>
        <w:tc>
          <w:tcPr>
            <w:tcW w:w="3278" w:type="dxa"/>
            <w:gridSpan w:val="4"/>
            <w:hideMark/>
          </w:tcPr>
          <w:p w14:paraId="6E8926D0" w14:textId="77777777" w:rsidR="00222C21" w:rsidRPr="00F17351" w:rsidRDefault="00222C21" w:rsidP="00222C21">
            <w:pPr>
              <w:spacing w:line="254" w:lineRule="auto"/>
              <w:ind w:left="142" w:right="-284"/>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i/>
                <w:iCs/>
                <w:color w:val="000000"/>
                <w:kern w:val="24"/>
              </w:rPr>
            </w:pPr>
            <w:r w:rsidRPr="00F17351">
              <w:rPr>
                <w:rFonts w:ascii="Times New Roman" w:hAnsi="Times New Roman" w:cs="Times New Roman"/>
                <w:i/>
                <w:iCs/>
                <w:color w:val="000000"/>
                <w:kern w:val="24"/>
              </w:rPr>
              <w:t>Сәрсенбі</w:t>
            </w:r>
          </w:p>
          <w:p w14:paraId="1EA2EEFA" w14:textId="196FED56" w:rsidR="00222C21" w:rsidRPr="00F17351" w:rsidRDefault="00222C21" w:rsidP="00222C21">
            <w:pPr>
              <w:spacing w:line="254" w:lineRule="auto"/>
              <w:ind w:left="142" w:right="-284"/>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i/>
                <w:iCs/>
              </w:rPr>
            </w:pPr>
            <w:r w:rsidRPr="00F17351">
              <w:rPr>
                <w:rFonts w:ascii="Times New Roman" w:hAnsi="Times New Roman" w:cs="Times New Roman"/>
                <w:i/>
                <w:iCs/>
                <w:color w:val="000000"/>
                <w:kern w:val="24"/>
              </w:rPr>
              <w:t>0</w:t>
            </w:r>
            <w:r w:rsidR="00D17F5D">
              <w:rPr>
                <w:rFonts w:ascii="Times New Roman" w:hAnsi="Times New Roman" w:cs="Times New Roman"/>
                <w:i/>
                <w:iCs/>
                <w:color w:val="000000"/>
                <w:kern w:val="24"/>
                <w:lang w:val="ru-RU"/>
              </w:rPr>
              <w:t>6</w:t>
            </w:r>
            <w:r w:rsidRPr="00F17351">
              <w:rPr>
                <w:rFonts w:ascii="Times New Roman" w:hAnsi="Times New Roman" w:cs="Times New Roman"/>
                <w:i/>
                <w:iCs/>
                <w:color w:val="000000"/>
                <w:kern w:val="24"/>
              </w:rPr>
              <w:t>.12.2023</w:t>
            </w:r>
          </w:p>
        </w:tc>
        <w:tc>
          <w:tcPr>
            <w:tcW w:w="2126" w:type="dxa"/>
            <w:gridSpan w:val="2"/>
            <w:hideMark/>
          </w:tcPr>
          <w:p w14:paraId="6BB6B892" w14:textId="77777777" w:rsidR="00222C21" w:rsidRPr="00F17351" w:rsidRDefault="00222C21" w:rsidP="00222C21">
            <w:pPr>
              <w:spacing w:line="254" w:lineRule="auto"/>
              <w:ind w:left="142" w:right="-284"/>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i/>
                <w:iCs/>
                <w:color w:val="000000"/>
                <w:kern w:val="24"/>
              </w:rPr>
            </w:pPr>
            <w:r w:rsidRPr="00F17351">
              <w:rPr>
                <w:rFonts w:ascii="Times New Roman" w:hAnsi="Times New Roman" w:cs="Times New Roman"/>
                <w:i/>
                <w:iCs/>
                <w:color w:val="000000"/>
                <w:kern w:val="24"/>
              </w:rPr>
              <w:t>Бейсенбі</w:t>
            </w:r>
          </w:p>
          <w:p w14:paraId="5BD3AB61" w14:textId="2EF9475A" w:rsidR="00222C21" w:rsidRPr="00F17351" w:rsidRDefault="00222C21" w:rsidP="00222C21">
            <w:pPr>
              <w:spacing w:line="254" w:lineRule="auto"/>
              <w:ind w:left="142" w:right="-284"/>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i/>
                <w:iCs/>
              </w:rPr>
            </w:pPr>
            <w:r w:rsidRPr="00F17351">
              <w:rPr>
                <w:rFonts w:ascii="Times New Roman" w:hAnsi="Times New Roman" w:cs="Times New Roman"/>
                <w:i/>
                <w:iCs/>
                <w:color w:val="000000"/>
                <w:kern w:val="24"/>
              </w:rPr>
              <w:t>0</w:t>
            </w:r>
            <w:r w:rsidR="00D17F5D">
              <w:rPr>
                <w:rFonts w:ascii="Times New Roman" w:hAnsi="Times New Roman" w:cs="Times New Roman"/>
                <w:i/>
                <w:iCs/>
                <w:color w:val="000000"/>
                <w:kern w:val="24"/>
                <w:lang w:val="ru-RU"/>
              </w:rPr>
              <w:t>7</w:t>
            </w:r>
            <w:r w:rsidRPr="00F17351">
              <w:rPr>
                <w:rFonts w:ascii="Times New Roman" w:hAnsi="Times New Roman" w:cs="Times New Roman"/>
                <w:i/>
                <w:iCs/>
                <w:color w:val="000000"/>
                <w:kern w:val="24"/>
              </w:rPr>
              <w:t>.12.2023</w:t>
            </w:r>
          </w:p>
        </w:tc>
        <w:tc>
          <w:tcPr>
            <w:tcW w:w="3243" w:type="dxa"/>
            <w:hideMark/>
          </w:tcPr>
          <w:p w14:paraId="62628945" w14:textId="77777777" w:rsidR="00222C21" w:rsidRPr="00F17351" w:rsidRDefault="00222C21" w:rsidP="00222C21">
            <w:pPr>
              <w:spacing w:line="254" w:lineRule="auto"/>
              <w:ind w:left="142" w:right="-284"/>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i/>
                <w:iCs/>
                <w:color w:val="000000"/>
                <w:kern w:val="24"/>
              </w:rPr>
            </w:pPr>
            <w:r w:rsidRPr="00F17351">
              <w:rPr>
                <w:rFonts w:ascii="Times New Roman" w:hAnsi="Times New Roman" w:cs="Times New Roman"/>
                <w:i/>
                <w:iCs/>
                <w:color w:val="000000"/>
                <w:kern w:val="24"/>
              </w:rPr>
              <w:t>Жұма</w:t>
            </w:r>
          </w:p>
          <w:p w14:paraId="7938FE85" w14:textId="3E167369" w:rsidR="00222C21" w:rsidRPr="00F17351" w:rsidRDefault="00222C21" w:rsidP="00222C21">
            <w:pPr>
              <w:spacing w:line="254" w:lineRule="auto"/>
              <w:ind w:left="-17" w:right="-284"/>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i/>
                <w:iCs/>
                <w:color w:val="000000"/>
                <w:kern w:val="24"/>
              </w:rPr>
            </w:pPr>
            <w:r w:rsidRPr="00F17351">
              <w:rPr>
                <w:rFonts w:ascii="Times New Roman" w:hAnsi="Times New Roman" w:cs="Times New Roman"/>
                <w:i/>
                <w:iCs/>
                <w:color w:val="000000"/>
                <w:kern w:val="24"/>
              </w:rPr>
              <w:t>0</w:t>
            </w:r>
            <w:r w:rsidR="00D17F5D">
              <w:rPr>
                <w:rFonts w:ascii="Times New Roman" w:hAnsi="Times New Roman" w:cs="Times New Roman"/>
                <w:i/>
                <w:iCs/>
                <w:color w:val="000000"/>
                <w:kern w:val="24"/>
                <w:lang w:val="ru-RU"/>
              </w:rPr>
              <w:t>8</w:t>
            </w:r>
            <w:r w:rsidRPr="00F17351">
              <w:rPr>
                <w:rFonts w:ascii="Times New Roman" w:hAnsi="Times New Roman" w:cs="Times New Roman"/>
                <w:i/>
                <w:iCs/>
                <w:color w:val="000000"/>
                <w:kern w:val="24"/>
              </w:rPr>
              <w:t>.12.2023</w:t>
            </w:r>
          </w:p>
        </w:tc>
      </w:tr>
      <w:tr w:rsidR="00F579A0" w:rsidRPr="00F17351" w14:paraId="5C4C926E" w14:textId="77777777" w:rsidTr="007B6239">
        <w:trPr>
          <w:gridAfter w:val="1"/>
          <w:cnfStyle w:val="000000100000" w:firstRow="0" w:lastRow="0" w:firstColumn="0" w:lastColumn="0" w:oddVBand="0" w:evenVBand="0" w:oddHBand="1" w:evenHBand="0" w:firstRowFirstColumn="0" w:firstRowLastColumn="0" w:lastRowFirstColumn="0" w:lastRowLastColumn="0"/>
          <w:wAfter w:w="45" w:type="dxa"/>
          <w:trHeight w:val="486"/>
        </w:trPr>
        <w:tc>
          <w:tcPr>
            <w:cnfStyle w:val="001000000000" w:firstRow="0" w:lastRow="0" w:firstColumn="1" w:lastColumn="0" w:oddVBand="0" w:evenVBand="0" w:oddHBand="0" w:evenHBand="0" w:firstRowFirstColumn="0" w:firstRowLastColumn="0" w:lastRowFirstColumn="0" w:lastRowLastColumn="0"/>
            <w:tcW w:w="2687" w:type="dxa"/>
            <w:vMerge w:val="restart"/>
            <w:hideMark/>
          </w:tcPr>
          <w:p w14:paraId="1AD37989" w14:textId="77777777" w:rsidR="00222C21" w:rsidRPr="00F17351" w:rsidRDefault="00222C21" w:rsidP="00222C21">
            <w:pPr>
              <w:spacing w:line="254" w:lineRule="auto"/>
              <w:ind w:left="142" w:right="121"/>
              <w:jc w:val="center"/>
              <w:rPr>
                <w:rFonts w:ascii="Times New Roman" w:eastAsia="Times New Roman" w:hAnsi="Times New Roman" w:cs="Times New Roman"/>
                <w:i/>
                <w:iCs/>
                <w:lang w:val="ru-RU"/>
              </w:rPr>
            </w:pPr>
            <w:r w:rsidRPr="00F17351">
              <w:rPr>
                <w:rFonts w:ascii="Times New Roman" w:hAnsi="Times New Roman" w:cs="Times New Roman"/>
                <w:i/>
                <w:iCs/>
                <w:color w:val="000000"/>
                <w:kern w:val="24"/>
              </w:rPr>
              <w:t xml:space="preserve">Балаларды қабылдау </w:t>
            </w:r>
            <w:proofErr w:type="spellStart"/>
            <w:r w:rsidRPr="00F17351">
              <w:rPr>
                <w:rFonts w:ascii="Times New Roman" w:eastAsia="Arial" w:hAnsi="Times New Roman" w:cs="Times New Roman"/>
                <w:i/>
                <w:iCs/>
                <w:color w:val="000000"/>
                <w:kern w:val="24"/>
                <w:lang w:val="ru-RU"/>
              </w:rPr>
              <w:t>Ата-аналармен</w:t>
            </w:r>
            <w:proofErr w:type="spellEnd"/>
            <w:r w:rsidRPr="00F17351">
              <w:rPr>
                <w:rFonts w:ascii="Times New Roman" w:eastAsia="Arial" w:hAnsi="Times New Roman" w:cs="Times New Roman"/>
                <w:i/>
                <w:iCs/>
                <w:color w:val="000000"/>
                <w:kern w:val="24"/>
                <w:lang w:val="ru-RU"/>
              </w:rPr>
              <w:t xml:space="preserve"> </w:t>
            </w:r>
            <w:proofErr w:type="spellStart"/>
            <w:r w:rsidRPr="00F17351">
              <w:rPr>
                <w:rFonts w:ascii="Times New Roman" w:eastAsia="Arial" w:hAnsi="Times New Roman" w:cs="Times New Roman"/>
                <w:i/>
                <w:iCs/>
                <w:color w:val="000000"/>
                <w:kern w:val="24"/>
                <w:lang w:val="ru-RU"/>
              </w:rPr>
              <w:t>әңгімелесу</w:t>
            </w:r>
            <w:proofErr w:type="spellEnd"/>
          </w:p>
        </w:tc>
        <w:tc>
          <w:tcPr>
            <w:tcW w:w="12906" w:type="dxa"/>
            <w:gridSpan w:val="9"/>
            <w:hideMark/>
          </w:tcPr>
          <w:p w14:paraId="3DEA3052" w14:textId="77777777" w:rsidR="00222C21" w:rsidRPr="00F17351" w:rsidRDefault="00222C21" w:rsidP="00222C21">
            <w:pPr>
              <w:spacing w:line="254" w:lineRule="auto"/>
              <w:ind w:left="142" w:right="121"/>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i/>
                <w:iCs/>
                <w:color w:val="000000"/>
                <w:kern w:val="24"/>
              </w:rPr>
            </w:pPr>
            <w:r w:rsidRPr="00F17351">
              <w:rPr>
                <w:rFonts w:ascii="Times New Roman" w:hAnsi="Times New Roman" w:cs="Times New Roman"/>
                <w:bCs/>
                <w:i/>
                <w:iCs/>
                <w:color w:val="000000"/>
                <w:kern w:val="24"/>
              </w:rPr>
              <w:t xml:space="preserve">Балаларды қабылдау: таңертеңгі сүзгі, балаларды жақсы көңіл-күймен қарсы алу. Балалар үшін қолайлы жағдай жасау, баланың бүгінгі көңіл – күйі туралы, оны не қызықтыратыны туралы әңгіме, жеке пікір білдіруге баулу (сөйлеуді дамыту). </w:t>
            </w:r>
          </w:p>
        </w:tc>
      </w:tr>
      <w:tr w:rsidR="00F579A0" w:rsidRPr="00F17351" w14:paraId="1545668D" w14:textId="77777777" w:rsidTr="007B6239">
        <w:trPr>
          <w:gridAfter w:val="1"/>
          <w:wAfter w:w="45" w:type="dxa"/>
          <w:trHeight w:val="252"/>
        </w:trPr>
        <w:tc>
          <w:tcPr>
            <w:cnfStyle w:val="001000000000" w:firstRow="0" w:lastRow="0" w:firstColumn="1" w:lastColumn="0" w:oddVBand="0" w:evenVBand="0" w:oddHBand="0" w:evenHBand="0" w:firstRowFirstColumn="0" w:firstRowLastColumn="0" w:lastRowFirstColumn="0" w:lastRowLastColumn="0"/>
            <w:tcW w:w="2687" w:type="dxa"/>
            <w:vMerge/>
          </w:tcPr>
          <w:p w14:paraId="009A5B3C" w14:textId="77777777" w:rsidR="00F579A0" w:rsidRPr="00F17351" w:rsidRDefault="00F579A0" w:rsidP="00222C21">
            <w:pPr>
              <w:spacing w:line="254" w:lineRule="auto"/>
              <w:ind w:left="142" w:right="121"/>
              <w:rPr>
                <w:rFonts w:ascii="Times New Roman" w:hAnsi="Times New Roman" w:cs="Times New Roman"/>
                <w:b w:val="0"/>
                <w:bCs w:val="0"/>
                <w:i/>
                <w:iCs/>
                <w:color w:val="000000"/>
                <w:kern w:val="24"/>
              </w:rPr>
            </w:pPr>
          </w:p>
        </w:tc>
        <w:tc>
          <w:tcPr>
            <w:tcW w:w="12906" w:type="dxa"/>
            <w:gridSpan w:val="9"/>
          </w:tcPr>
          <w:p w14:paraId="42B0B31D" w14:textId="77777777" w:rsidR="00F579A0" w:rsidRPr="00F17351" w:rsidRDefault="00F579A0" w:rsidP="00222C2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i/>
                <w:iCs/>
              </w:rPr>
            </w:pPr>
            <w:r w:rsidRPr="00F17351">
              <w:rPr>
                <w:rFonts w:ascii="Times New Roman" w:eastAsia="Times New Roman" w:hAnsi="Times New Roman" w:cs="Times New Roman"/>
                <w:b/>
                <w:bCs/>
                <w:i/>
                <w:iCs/>
                <w:color w:val="000000"/>
              </w:rPr>
              <w:t xml:space="preserve">Таңертеңгі әңгіме  </w:t>
            </w:r>
            <w:r w:rsidRPr="00F17351">
              <w:rPr>
                <w:rFonts w:ascii="Times New Roman" w:hAnsi="Times New Roman" w:cs="Times New Roman"/>
                <w:b/>
                <w:i/>
                <w:iCs/>
              </w:rPr>
              <w:t xml:space="preserve">«Демалыс күндерін қалай өткіздің?» </w:t>
            </w:r>
          </w:p>
          <w:p w14:paraId="0FD42D04" w14:textId="77777777" w:rsidR="00F579A0" w:rsidRPr="00F17351" w:rsidRDefault="00F579A0" w:rsidP="00222C21">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iCs/>
              </w:rPr>
            </w:pPr>
            <w:r w:rsidRPr="00F17351">
              <w:rPr>
                <w:rFonts w:ascii="Times New Roman" w:hAnsi="Times New Roman" w:cs="Times New Roman"/>
                <w:b/>
                <w:i/>
                <w:iCs/>
              </w:rPr>
              <w:t xml:space="preserve">Мақсаты: </w:t>
            </w:r>
            <w:r w:rsidRPr="00F17351">
              <w:rPr>
                <w:rFonts w:ascii="Times New Roman" w:hAnsi="Times New Roman" w:cs="Times New Roman"/>
                <w:i/>
                <w:iCs/>
              </w:rPr>
              <w:t xml:space="preserve">балаларды болған жерін дәл атауға үйрету, нақты кеңістіктік белгілерді қолдана отырып көргендері туралы айту қабілетін қалыптастыру, көріністер мен сөздікті белсендіру. </w:t>
            </w:r>
            <w:r w:rsidRPr="00F17351">
              <w:rPr>
                <w:rFonts w:ascii="Times New Roman" w:hAnsi="Times New Roman" w:cs="Times New Roman"/>
                <w:b/>
                <w:i/>
                <w:iCs/>
                <w:color w:val="000000"/>
                <w:kern w:val="24"/>
              </w:rPr>
              <w:t>(сөйлеуді дамыту, қоршаған ортамен таныстыру)</w:t>
            </w:r>
          </w:p>
          <w:p w14:paraId="64E0A1B0" w14:textId="77777777" w:rsidR="00F579A0" w:rsidRPr="00F17351" w:rsidRDefault="00F579A0" w:rsidP="00222C2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iCs/>
              </w:rPr>
            </w:pPr>
            <w:r w:rsidRPr="00F17351">
              <w:rPr>
                <w:rFonts w:ascii="Times New Roman" w:eastAsia="Times New Roman" w:hAnsi="Times New Roman" w:cs="Times New Roman"/>
                <w:b/>
                <w:bCs/>
                <w:i/>
                <w:iCs/>
                <w:color w:val="000000"/>
              </w:rPr>
              <w:t xml:space="preserve">Таңертеңгі әңгіме  </w:t>
            </w:r>
            <w:r w:rsidRPr="00F17351">
              <w:rPr>
                <w:rFonts w:ascii="Times New Roman" w:hAnsi="Times New Roman" w:cs="Times New Roman"/>
                <w:b/>
                <w:i/>
                <w:iCs/>
              </w:rPr>
              <w:t>«Қыс» әңгімесі</w:t>
            </w:r>
          </w:p>
          <w:p w14:paraId="18A7D952" w14:textId="77777777" w:rsidR="00F579A0" w:rsidRPr="00F17351" w:rsidRDefault="00F579A0" w:rsidP="00222C21">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iCs/>
              </w:rPr>
            </w:pPr>
            <w:r w:rsidRPr="00F17351">
              <w:rPr>
                <w:rFonts w:ascii="Times New Roman" w:hAnsi="Times New Roman" w:cs="Times New Roman"/>
                <w:b/>
                <w:i/>
                <w:iCs/>
              </w:rPr>
              <w:t>Мақсаты:</w:t>
            </w:r>
            <w:r w:rsidRPr="00F17351">
              <w:rPr>
                <w:rFonts w:ascii="Times New Roman" w:hAnsi="Times New Roman" w:cs="Times New Roman"/>
                <w:i/>
                <w:iCs/>
              </w:rPr>
              <w:t xml:space="preserve"> Жыл мезгілдері (әсіресе қыс туралы) және онымен байланысты табиғи құбылыстар мен адамдар мен жануарлардың өміріндегі өзгерістер туралы білімді бекіту.</w:t>
            </w:r>
          </w:p>
          <w:p w14:paraId="59B9A9B7" w14:textId="77777777" w:rsidR="00F579A0" w:rsidRPr="00F17351" w:rsidRDefault="00F579A0" w:rsidP="00222C21">
            <w:pPr>
              <w:shd w:val="clear" w:color="auto" w:fill="FFFFFF"/>
              <w:ind w:left="141"/>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iCs/>
                <w:kern w:val="24"/>
              </w:rPr>
            </w:pPr>
            <w:r w:rsidRPr="00F17351">
              <w:rPr>
                <w:rFonts w:ascii="Times New Roman" w:hAnsi="Times New Roman" w:cs="Times New Roman"/>
                <w:b/>
                <w:i/>
                <w:iCs/>
                <w:kern w:val="24"/>
              </w:rPr>
              <w:t xml:space="preserve"> (сөйлеуді дамыту</w:t>
            </w:r>
          </w:p>
          <w:p w14:paraId="3418F594" w14:textId="7A48E658" w:rsidR="00F579A0" w:rsidRPr="00F17351" w:rsidRDefault="00F579A0" w:rsidP="00222C2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i/>
                <w:iCs/>
              </w:rPr>
            </w:pPr>
            <w:r w:rsidRPr="00F17351">
              <w:rPr>
                <w:rFonts w:ascii="Times New Roman" w:eastAsia="Times New Roman" w:hAnsi="Times New Roman" w:cs="Times New Roman"/>
                <w:i/>
                <w:iCs/>
                <w:color w:val="000000"/>
              </w:rPr>
              <w:t> </w:t>
            </w:r>
            <w:r w:rsidRPr="00F17351">
              <w:rPr>
                <w:rFonts w:ascii="Times New Roman" w:eastAsia="Times New Roman" w:hAnsi="Times New Roman" w:cs="Times New Roman"/>
                <w:b/>
                <w:bCs/>
                <w:i/>
                <w:iCs/>
                <w:color w:val="000000"/>
              </w:rPr>
              <w:t xml:space="preserve">Таңертеңгі әңгіме  </w:t>
            </w:r>
            <w:r w:rsidRPr="00F17351">
              <w:rPr>
                <w:rFonts w:ascii="Times New Roman" w:hAnsi="Times New Roman" w:cs="Times New Roman"/>
                <w:b/>
                <w:i/>
                <w:iCs/>
              </w:rPr>
              <w:t xml:space="preserve">Этикалық әңгіме «Шындық әрқашан танылады» </w:t>
            </w:r>
          </w:p>
          <w:p w14:paraId="47500BC7" w14:textId="77777777" w:rsidR="00F579A0" w:rsidRPr="00F17351" w:rsidRDefault="00F579A0" w:rsidP="00222C21">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iCs/>
                <w:kern w:val="24"/>
              </w:rPr>
            </w:pPr>
            <w:r w:rsidRPr="00F17351">
              <w:rPr>
                <w:rFonts w:ascii="Times New Roman" w:hAnsi="Times New Roman" w:cs="Times New Roman"/>
                <w:i/>
                <w:iCs/>
              </w:rPr>
              <w:t xml:space="preserve"> </w:t>
            </w:r>
            <w:r w:rsidRPr="00F17351">
              <w:rPr>
                <w:rFonts w:ascii="Times New Roman" w:hAnsi="Times New Roman" w:cs="Times New Roman"/>
                <w:b/>
                <w:i/>
                <w:iCs/>
              </w:rPr>
              <w:t>Мақсаты:</w:t>
            </w:r>
            <w:r w:rsidRPr="00F17351">
              <w:rPr>
                <w:rFonts w:ascii="Times New Roman" w:hAnsi="Times New Roman" w:cs="Times New Roman"/>
                <w:i/>
                <w:iCs/>
              </w:rPr>
              <w:t xml:space="preserve"> балаларға кез-келген шындықтың әрқашан ашылатынын түсінуге көмектесу, өтірік айтқан адам өзінің әрекеті үшін ғана емес, сонымен бірге өтірік айтқаны үшін де кінәлі екенін сезінеді   </w:t>
            </w:r>
          </w:p>
          <w:p w14:paraId="1F54DA3F" w14:textId="77777777" w:rsidR="00F579A0" w:rsidRPr="00F17351" w:rsidRDefault="00F579A0" w:rsidP="00F579A0">
            <w:pPr>
              <w:ind w:right="121"/>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i/>
                <w:iCs/>
                <w:kern w:val="24"/>
              </w:rPr>
            </w:pPr>
          </w:p>
        </w:tc>
      </w:tr>
      <w:tr w:rsidR="007B6239" w:rsidRPr="00F17351" w14:paraId="05D45D48" w14:textId="77777777" w:rsidTr="007B6239">
        <w:trPr>
          <w:gridAfter w:val="1"/>
          <w:cnfStyle w:val="000000100000" w:firstRow="0" w:lastRow="0" w:firstColumn="0" w:lastColumn="0" w:oddVBand="0" w:evenVBand="0" w:oddHBand="1" w:evenHBand="0" w:firstRowFirstColumn="0" w:firstRowLastColumn="0" w:lastRowFirstColumn="0" w:lastRowLastColumn="0"/>
          <w:wAfter w:w="45" w:type="dxa"/>
          <w:trHeight w:val="252"/>
        </w:trPr>
        <w:tc>
          <w:tcPr>
            <w:cnfStyle w:val="001000000000" w:firstRow="0" w:lastRow="0" w:firstColumn="1" w:lastColumn="0" w:oddVBand="0" w:evenVBand="0" w:oddHBand="0" w:evenHBand="0" w:firstRowFirstColumn="0" w:firstRowLastColumn="0" w:lastRowFirstColumn="0" w:lastRowLastColumn="0"/>
            <w:tcW w:w="15593" w:type="dxa"/>
            <w:gridSpan w:val="10"/>
          </w:tcPr>
          <w:p w14:paraId="227BE386" w14:textId="77777777" w:rsidR="00222C21" w:rsidRPr="00F17351" w:rsidRDefault="00222C21" w:rsidP="00222C21">
            <w:pPr>
              <w:spacing w:line="254" w:lineRule="auto"/>
              <w:ind w:left="142" w:right="121"/>
              <w:jc w:val="center"/>
              <w:rPr>
                <w:rFonts w:ascii="Times New Roman" w:hAnsi="Times New Roman" w:cs="Times New Roman"/>
                <w:b w:val="0"/>
                <w:bCs w:val="0"/>
                <w:i/>
                <w:iCs/>
                <w:color w:val="000000"/>
                <w:kern w:val="24"/>
              </w:rPr>
            </w:pPr>
            <w:r w:rsidRPr="00F17351">
              <w:rPr>
                <w:rFonts w:ascii="Times New Roman" w:hAnsi="Times New Roman" w:cs="Times New Roman"/>
                <w:i/>
                <w:iCs/>
                <w:color w:val="000000"/>
                <w:kern w:val="24"/>
              </w:rPr>
              <w:t>Перспективалық жоспарда қойылған міндеттерді іске асыру</w:t>
            </w:r>
          </w:p>
        </w:tc>
      </w:tr>
      <w:tr w:rsidR="007B6239" w:rsidRPr="00F17351" w14:paraId="693A4A0D" w14:textId="77777777" w:rsidTr="007B6239">
        <w:trPr>
          <w:gridAfter w:val="1"/>
          <w:wAfter w:w="45" w:type="dxa"/>
          <w:trHeight w:val="1106"/>
        </w:trPr>
        <w:tc>
          <w:tcPr>
            <w:cnfStyle w:val="001000000000" w:firstRow="0" w:lastRow="0" w:firstColumn="1" w:lastColumn="0" w:oddVBand="0" w:evenVBand="0" w:oddHBand="0" w:evenHBand="0" w:firstRowFirstColumn="0" w:firstRowLastColumn="0" w:lastRowFirstColumn="0" w:lastRowLastColumn="0"/>
            <w:tcW w:w="2687" w:type="dxa"/>
            <w:hideMark/>
          </w:tcPr>
          <w:p w14:paraId="3F0B3F37" w14:textId="77777777" w:rsidR="00222C21" w:rsidRPr="00F17351" w:rsidRDefault="00222C21" w:rsidP="00222C21">
            <w:pPr>
              <w:spacing w:line="244" w:lineRule="auto"/>
              <w:ind w:left="142" w:right="121"/>
              <w:jc w:val="center"/>
              <w:rPr>
                <w:rFonts w:ascii="Times New Roman" w:eastAsia="Times New Roman" w:hAnsi="Times New Roman" w:cs="Times New Roman"/>
                <w:i/>
                <w:iCs/>
              </w:rPr>
            </w:pPr>
            <w:r w:rsidRPr="00F17351">
              <w:rPr>
                <w:rFonts w:ascii="Times New Roman" w:eastAsia="Arial" w:hAnsi="Times New Roman" w:cs="Times New Roman"/>
                <w:i/>
                <w:iCs/>
                <w:color w:val="000000"/>
                <w:spacing w:val="-2"/>
                <w:kern w:val="24"/>
              </w:rPr>
              <w:t xml:space="preserve">Балалардың дербес іс-әрекеті (баяу қимылды ойындар, үстел үсті ойындары, бейнелеу әрекеті, </w:t>
            </w:r>
            <w:r w:rsidRPr="00F17351">
              <w:rPr>
                <w:rFonts w:ascii="Times New Roman" w:hAnsi="Times New Roman" w:cs="Times New Roman"/>
                <w:i/>
                <w:iCs/>
                <w:color w:val="000000"/>
                <w:kern w:val="24"/>
              </w:rPr>
              <w:t xml:space="preserve">эксперимент, </w:t>
            </w:r>
            <w:r w:rsidRPr="00F17351">
              <w:rPr>
                <w:rFonts w:ascii="Times New Roman" w:eastAsia="Arial" w:hAnsi="Times New Roman" w:cs="Times New Roman"/>
                <w:i/>
                <w:iCs/>
                <w:color w:val="000000"/>
                <w:spacing w:val="-2"/>
                <w:kern w:val="24"/>
              </w:rPr>
              <w:t xml:space="preserve">кітаптар қарау және </w:t>
            </w:r>
            <w:r w:rsidRPr="00F17351">
              <w:rPr>
                <w:rFonts w:ascii="Times New Roman" w:hAnsi="Times New Roman" w:cs="Times New Roman"/>
                <w:i/>
                <w:iCs/>
                <w:color w:val="000000"/>
                <w:kern w:val="24"/>
              </w:rPr>
              <w:t>өзіне-өзі қызмет ету,</w:t>
            </w:r>
            <w:r w:rsidRPr="00F17351">
              <w:rPr>
                <w:rFonts w:ascii="Times New Roman" w:eastAsia="Arial" w:hAnsi="Times New Roman" w:cs="Times New Roman"/>
                <w:i/>
                <w:iCs/>
                <w:color w:val="000000"/>
                <w:spacing w:val="-2"/>
                <w:kern w:val="24"/>
              </w:rPr>
              <w:t xml:space="preserve"> тағы басқа іс-әрекеттер)</w:t>
            </w:r>
          </w:p>
        </w:tc>
        <w:tc>
          <w:tcPr>
            <w:tcW w:w="2405" w:type="dxa"/>
          </w:tcPr>
          <w:p w14:paraId="2D84F354" w14:textId="77777777" w:rsidR="00222C21" w:rsidRPr="00F17351" w:rsidRDefault="00222C21" w:rsidP="00222C2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rPr>
            </w:pPr>
            <w:r w:rsidRPr="00F17351">
              <w:rPr>
                <w:rFonts w:ascii="Times New Roman" w:eastAsia="Times New Roman" w:hAnsi="Times New Roman" w:cs="Times New Roman"/>
                <w:b/>
                <w:i/>
                <w:iCs/>
              </w:rPr>
              <w:t xml:space="preserve">Үстел-үсті ойыны </w:t>
            </w:r>
          </w:p>
          <w:p w14:paraId="6077A8E4" w14:textId="77777777" w:rsidR="00222C21" w:rsidRPr="00F17351" w:rsidRDefault="00222C21" w:rsidP="00222C2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rPr>
            </w:pPr>
            <w:r w:rsidRPr="00F17351">
              <w:rPr>
                <w:rFonts w:ascii="Times New Roman" w:eastAsia="Times New Roman" w:hAnsi="Times New Roman" w:cs="Times New Roman"/>
                <w:b/>
                <w:bCs/>
                <w:i/>
                <w:iCs/>
              </w:rPr>
              <w:t>«</w:t>
            </w:r>
            <w:r w:rsidRPr="00F17351">
              <w:rPr>
                <w:rFonts w:ascii="Times New Roman" w:eastAsia="Times New Roman" w:hAnsi="Times New Roman" w:cs="Times New Roman"/>
                <w:b/>
                <w:i/>
                <w:iCs/>
              </w:rPr>
              <w:t>Тышқанды жасыр»</w:t>
            </w:r>
          </w:p>
          <w:p w14:paraId="699728B0" w14:textId="77777777" w:rsidR="00222C21" w:rsidRPr="00F17351" w:rsidRDefault="00222C21" w:rsidP="00222C2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rPr>
            </w:pPr>
            <w:r w:rsidRPr="00F17351">
              <w:rPr>
                <w:rFonts w:ascii="Times New Roman" w:eastAsia="Times New Roman" w:hAnsi="Times New Roman" w:cs="Times New Roman"/>
                <w:b/>
                <w:i/>
                <w:iCs/>
              </w:rPr>
              <w:t>Мақсаты:</w:t>
            </w:r>
            <w:r w:rsidRPr="00F17351">
              <w:rPr>
                <w:rFonts w:ascii="Times New Roman" w:eastAsia="Times New Roman" w:hAnsi="Times New Roman" w:cs="Times New Roman"/>
                <w:i/>
                <w:iCs/>
              </w:rPr>
              <w:t xml:space="preserve"> 4 негізгі түстің атауын ажырата білуге үйрету-қызыл, сары, жасыл, көк.</w:t>
            </w:r>
          </w:p>
          <w:p w14:paraId="6700DD6C" w14:textId="77777777" w:rsidR="00222C21" w:rsidRPr="00F17351" w:rsidRDefault="00222C21" w:rsidP="00222C2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rPr>
            </w:pPr>
            <w:r w:rsidRPr="00F17351">
              <w:rPr>
                <w:rFonts w:ascii="Times New Roman" w:eastAsia="Times New Roman" w:hAnsi="Times New Roman" w:cs="Times New Roman"/>
                <w:b/>
                <w:i/>
                <w:iCs/>
              </w:rPr>
              <w:t>Қажетті заттар:</w:t>
            </w:r>
            <w:r w:rsidRPr="00F17351">
              <w:rPr>
                <w:rFonts w:ascii="Times New Roman" w:eastAsia="Times New Roman" w:hAnsi="Times New Roman" w:cs="Times New Roman"/>
                <w:i/>
                <w:iCs/>
              </w:rPr>
              <w:t xml:space="preserve"> қағаз парақтары 4 түсті (20-15), ортасында тышқан (тышқан үйі) салынған Ақ шаршы (8-8), сол 4 түстің квадраттары-есіктер (10х10), үлкен картон ойыншық - мысық, әр балаға жұмсақ тышқан-түрлі-түсті парақтар </w:t>
            </w:r>
            <w:r w:rsidRPr="00F17351">
              <w:rPr>
                <w:rFonts w:ascii="Times New Roman" w:eastAsia="Times New Roman" w:hAnsi="Times New Roman" w:cs="Times New Roman"/>
                <w:i/>
                <w:iCs/>
              </w:rPr>
              <w:lastRenderedPageBreak/>
              <w:t>10х8, ақ квадраттар оларда 5х5, түрлі-түсті квадраттар.\</w:t>
            </w:r>
          </w:p>
          <w:p w14:paraId="273B713F" w14:textId="77777777" w:rsidR="00222C21" w:rsidRPr="00F17351" w:rsidRDefault="00222C21" w:rsidP="00222C21">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i/>
                <w:iCs/>
              </w:rPr>
            </w:pPr>
            <w:r w:rsidRPr="00F17351">
              <w:rPr>
                <w:rFonts w:ascii="Times New Roman" w:eastAsia="Times New Roman" w:hAnsi="Times New Roman" w:cs="Times New Roman"/>
                <w:i/>
                <w:iCs/>
              </w:rPr>
              <w:t xml:space="preserve"> </w:t>
            </w:r>
            <w:r w:rsidRPr="00F17351">
              <w:rPr>
                <w:rFonts w:ascii="Times New Roman" w:eastAsia="Times New Roman" w:hAnsi="Times New Roman" w:cs="Times New Roman"/>
                <w:b/>
                <w:i/>
                <w:iCs/>
              </w:rPr>
              <w:t>(қоршаған ортамен таныстыру, сөйлеуді дамыту)</w:t>
            </w:r>
          </w:p>
        </w:tc>
        <w:tc>
          <w:tcPr>
            <w:tcW w:w="1854" w:type="dxa"/>
          </w:tcPr>
          <w:p w14:paraId="2E743EC7" w14:textId="77777777" w:rsidR="00222C21" w:rsidRPr="00F17351" w:rsidRDefault="00222C21" w:rsidP="00222C2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rPr>
            </w:pPr>
            <w:r w:rsidRPr="00F17351">
              <w:rPr>
                <w:rFonts w:ascii="Times New Roman" w:eastAsia="Times New Roman" w:hAnsi="Times New Roman" w:cs="Times New Roman"/>
                <w:b/>
                <w:bCs/>
                <w:i/>
                <w:iCs/>
              </w:rPr>
              <w:lastRenderedPageBreak/>
              <w:t> </w:t>
            </w:r>
            <w:r w:rsidRPr="00F17351">
              <w:rPr>
                <w:rFonts w:ascii="Times New Roman" w:eastAsia="Times New Roman" w:hAnsi="Times New Roman" w:cs="Times New Roman"/>
                <w:b/>
                <w:i/>
                <w:iCs/>
              </w:rPr>
              <w:t xml:space="preserve">Үстел-үсті ойыны </w:t>
            </w:r>
          </w:p>
          <w:p w14:paraId="3C99174F" w14:textId="77777777" w:rsidR="00222C21" w:rsidRPr="00F17351" w:rsidRDefault="00222C21" w:rsidP="00222C2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rPr>
            </w:pPr>
            <w:r w:rsidRPr="00F17351">
              <w:rPr>
                <w:rFonts w:ascii="Times New Roman" w:eastAsia="Times New Roman" w:hAnsi="Times New Roman" w:cs="Times New Roman"/>
                <w:b/>
                <w:bCs/>
                <w:i/>
                <w:iCs/>
              </w:rPr>
              <w:t>«Суретті түсіне қарай таңда»</w:t>
            </w:r>
          </w:p>
          <w:p w14:paraId="58200252" w14:textId="77777777" w:rsidR="00222C21" w:rsidRPr="00F17351" w:rsidRDefault="00222C21" w:rsidP="00222C2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i/>
                <w:iCs/>
              </w:rPr>
            </w:pPr>
            <w:r w:rsidRPr="00F17351">
              <w:rPr>
                <w:rFonts w:ascii="Times New Roman" w:eastAsia="Times New Roman" w:hAnsi="Times New Roman" w:cs="Times New Roman"/>
                <w:b/>
                <w:bCs/>
                <w:i/>
                <w:iCs/>
              </w:rPr>
              <w:t xml:space="preserve">Мақсаты: </w:t>
            </w:r>
            <w:r w:rsidRPr="00F17351">
              <w:rPr>
                <w:rFonts w:ascii="Times New Roman" w:eastAsia="Times New Roman" w:hAnsi="Times New Roman" w:cs="Times New Roman"/>
                <w:bCs/>
                <w:i/>
                <w:iCs/>
              </w:rPr>
              <w:t>негізгі 4 түсті білімдерін бекіту, визуалды қабылдауды дамыту.</w:t>
            </w:r>
          </w:p>
          <w:p w14:paraId="5F05EEB6" w14:textId="77777777" w:rsidR="00222C21" w:rsidRPr="00F17351" w:rsidRDefault="00222C21" w:rsidP="00222C2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i/>
                <w:iCs/>
              </w:rPr>
            </w:pPr>
            <w:r w:rsidRPr="00F17351">
              <w:rPr>
                <w:rFonts w:ascii="Times New Roman" w:eastAsia="Times New Roman" w:hAnsi="Times New Roman" w:cs="Times New Roman"/>
                <w:b/>
                <w:bCs/>
                <w:i/>
                <w:iCs/>
              </w:rPr>
              <w:t xml:space="preserve">Ойын шарты: </w:t>
            </w:r>
            <w:r w:rsidRPr="00F17351">
              <w:rPr>
                <w:rFonts w:ascii="Times New Roman" w:eastAsia="Times New Roman" w:hAnsi="Times New Roman" w:cs="Times New Roman"/>
                <w:bCs/>
                <w:i/>
                <w:iCs/>
              </w:rPr>
              <w:t xml:space="preserve">тәрбиеші балаларға, мысалы, сары шеңбері бар қақпақты көрсетеді, оның түсі қандай </w:t>
            </w:r>
            <w:r w:rsidRPr="00F17351">
              <w:rPr>
                <w:rFonts w:ascii="Times New Roman" w:eastAsia="Times New Roman" w:hAnsi="Times New Roman" w:cs="Times New Roman"/>
                <w:bCs/>
                <w:i/>
                <w:iCs/>
              </w:rPr>
              <w:lastRenderedPageBreak/>
              <w:t>екенін сұрайды және балаларға бірдей түсті тақырыптық суретті таңдауды ұсынады.</w:t>
            </w:r>
          </w:p>
          <w:p w14:paraId="01A39DAE" w14:textId="77777777" w:rsidR="00222C21" w:rsidRPr="00F17351" w:rsidRDefault="00222C21" w:rsidP="00222C2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rPr>
            </w:pPr>
            <w:r w:rsidRPr="00F17351">
              <w:rPr>
                <w:rFonts w:ascii="Times New Roman" w:eastAsia="Times New Roman" w:hAnsi="Times New Roman" w:cs="Times New Roman"/>
                <w:bCs/>
                <w:i/>
                <w:iCs/>
              </w:rPr>
              <w:t>Содан кейін жасыл шеңбері бар қақпақты көрсетеді, балалар түсті атайды,</w:t>
            </w:r>
          </w:p>
          <w:p w14:paraId="7CE4BC5A" w14:textId="77777777" w:rsidR="00222C21" w:rsidRPr="00F17351" w:rsidRDefault="00222C21" w:rsidP="00222C21">
            <w:pPr>
              <w:pStyle w:val="a7"/>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rPr>
            </w:pPr>
          </w:p>
        </w:tc>
        <w:tc>
          <w:tcPr>
            <w:tcW w:w="3278" w:type="dxa"/>
            <w:gridSpan w:val="4"/>
          </w:tcPr>
          <w:p w14:paraId="6E1AC5F9" w14:textId="77777777" w:rsidR="00222C21" w:rsidRPr="00F17351" w:rsidRDefault="00222C21" w:rsidP="00222C2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rPr>
            </w:pPr>
            <w:r w:rsidRPr="00F17351">
              <w:rPr>
                <w:rFonts w:ascii="Times New Roman" w:eastAsia="Times New Roman" w:hAnsi="Times New Roman" w:cs="Times New Roman"/>
                <w:b/>
                <w:i/>
                <w:iCs/>
              </w:rPr>
              <w:lastRenderedPageBreak/>
              <w:t xml:space="preserve">Үстел-үсті ойыны </w:t>
            </w:r>
          </w:p>
          <w:p w14:paraId="1429E1D0" w14:textId="77777777" w:rsidR="00222C21" w:rsidRPr="00F17351" w:rsidRDefault="00222C21" w:rsidP="00222C2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rPr>
            </w:pPr>
            <w:r w:rsidRPr="00F17351">
              <w:rPr>
                <w:rFonts w:ascii="Times New Roman" w:eastAsia="Times New Roman" w:hAnsi="Times New Roman" w:cs="Times New Roman"/>
                <w:b/>
                <w:bCs/>
                <w:i/>
                <w:iCs/>
              </w:rPr>
              <w:t>«Түс бойынша жұп құр»</w:t>
            </w:r>
          </w:p>
          <w:p w14:paraId="25C8A1E2" w14:textId="77777777" w:rsidR="00222C21" w:rsidRPr="00F17351" w:rsidRDefault="00222C21" w:rsidP="00222C2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rPr>
            </w:pPr>
            <w:r w:rsidRPr="00F17351">
              <w:rPr>
                <w:rFonts w:ascii="Times New Roman" w:eastAsia="Times New Roman" w:hAnsi="Times New Roman" w:cs="Times New Roman"/>
                <w:b/>
                <w:bCs/>
                <w:i/>
                <w:iCs/>
              </w:rPr>
              <w:t xml:space="preserve">Мақсаты: </w:t>
            </w:r>
            <w:r w:rsidRPr="00F17351">
              <w:rPr>
                <w:rFonts w:ascii="Times New Roman" w:eastAsia="Times New Roman" w:hAnsi="Times New Roman" w:cs="Times New Roman"/>
                <w:bCs/>
                <w:i/>
                <w:iCs/>
              </w:rPr>
              <w:t>ұқсас сенсорлық қасиет негізінде жұптарды таңдау мүмкіндігі; визуалды қабылдауды дамыту.</w:t>
            </w:r>
          </w:p>
          <w:p w14:paraId="1CF73338" w14:textId="77777777" w:rsidR="00222C21" w:rsidRPr="00F17351" w:rsidRDefault="00222C21" w:rsidP="00222C2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i/>
                <w:iCs/>
              </w:rPr>
            </w:pPr>
            <w:r w:rsidRPr="00F17351">
              <w:rPr>
                <w:rFonts w:ascii="Times New Roman" w:eastAsia="Times New Roman" w:hAnsi="Times New Roman" w:cs="Times New Roman"/>
                <w:b/>
                <w:bCs/>
                <w:i/>
                <w:iCs/>
              </w:rPr>
              <w:t xml:space="preserve">Ойын шарты: </w:t>
            </w:r>
            <w:r w:rsidRPr="00F17351">
              <w:rPr>
                <w:rFonts w:ascii="Times New Roman" w:eastAsia="Times New Roman" w:hAnsi="Times New Roman" w:cs="Times New Roman"/>
                <w:bCs/>
                <w:i/>
                <w:iCs/>
              </w:rPr>
              <w:t>тәрбиеші балаларға түрлі-түсті шеңберлері бар қақпақтарды қарастыруды ұсынады, түсін атауды сұрайды. Содан кейін балаларға бірдей түсті шеңберлердің жұптарын алуды ұсынады.</w:t>
            </w:r>
          </w:p>
          <w:p w14:paraId="5274B632" w14:textId="77777777" w:rsidR="00222C21" w:rsidRPr="00F17351" w:rsidRDefault="00222C21" w:rsidP="00222C21">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iCs/>
              </w:rPr>
            </w:pPr>
            <w:r w:rsidRPr="00F17351">
              <w:rPr>
                <w:rFonts w:ascii="Times New Roman" w:eastAsia="Times New Roman" w:hAnsi="Times New Roman" w:cs="Times New Roman"/>
                <w:b/>
                <w:i/>
                <w:iCs/>
              </w:rPr>
              <w:t>(қоршаған ортамен таныстыру, сөйлеуді дамыту)</w:t>
            </w:r>
          </w:p>
        </w:tc>
        <w:tc>
          <w:tcPr>
            <w:tcW w:w="2126" w:type="dxa"/>
            <w:gridSpan w:val="2"/>
          </w:tcPr>
          <w:p w14:paraId="627E879C" w14:textId="77777777" w:rsidR="00222C21" w:rsidRPr="00F17351" w:rsidRDefault="00222C21" w:rsidP="00222C2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rPr>
            </w:pPr>
            <w:r w:rsidRPr="00F17351">
              <w:rPr>
                <w:rFonts w:ascii="Times New Roman" w:eastAsia="Times New Roman" w:hAnsi="Times New Roman" w:cs="Times New Roman"/>
                <w:b/>
                <w:i/>
                <w:iCs/>
              </w:rPr>
              <w:t xml:space="preserve">Үстел-үсті ойыны </w:t>
            </w:r>
            <w:r w:rsidRPr="00F17351">
              <w:rPr>
                <w:rFonts w:ascii="Times New Roman" w:eastAsia="Times New Roman" w:hAnsi="Times New Roman" w:cs="Times New Roman"/>
                <w:b/>
                <w:bCs/>
                <w:i/>
                <w:iCs/>
              </w:rPr>
              <w:t>«Допты орнына қой»</w:t>
            </w:r>
          </w:p>
          <w:p w14:paraId="2B2557A5" w14:textId="77777777" w:rsidR="00222C21" w:rsidRPr="00F17351" w:rsidRDefault="00222C21" w:rsidP="00222C2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i/>
                <w:iCs/>
              </w:rPr>
            </w:pPr>
            <w:r w:rsidRPr="00F17351">
              <w:rPr>
                <w:rFonts w:ascii="Times New Roman" w:eastAsia="Times New Roman" w:hAnsi="Times New Roman" w:cs="Times New Roman"/>
                <w:b/>
                <w:bCs/>
                <w:i/>
                <w:iCs/>
              </w:rPr>
              <w:t>Мақсаты:</w:t>
            </w:r>
            <w:r w:rsidRPr="00F17351">
              <w:rPr>
                <w:rFonts w:ascii="Times New Roman" w:eastAsia="Times New Roman" w:hAnsi="Times New Roman" w:cs="Times New Roman"/>
                <w:bCs/>
                <w:i/>
                <w:iCs/>
              </w:rPr>
              <w:t xml:space="preserve"> қарама-қарсы түсті заттарды ажырата білу қабілетін бекіту, негізгі түстерді бекіту: көк, жасыл.</w:t>
            </w:r>
          </w:p>
          <w:p w14:paraId="52A024F7" w14:textId="77777777" w:rsidR="00222C21" w:rsidRPr="00F17351" w:rsidRDefault="00222C21" w:rsidP="00222C2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i/>
                <w:iCs/>
              </w:rPr>
            </w:pPr>
            <w:r w:rsidRPr="00F17351">
              <w:rPr>
                <w:rFonts w:ascii="Times New Roman" w:eastAsia="Times New Roman" w:hAnsi="Times New Roman" w:cs="Times New Roman"/>
                <w:b/>
                <w:bCs/>
                <w:i/>
                <w:iCs/>
              </w:rPr>
              <w:t>Қажетті заттар:</w:t>
            </w:r>
            <w:r w:rsidRPr="00F17351">
              <w:rPr>
                <w:rFonts w:ascii="Times New Roman" w:eastAsia="Times New Roman" w:hAnsi="Times New Roman" w:cs="Times New Roman"/>
                <w:bCs/>
                <w:i/>
                <w:iCs/>
              </w:rPr>
              <w:t xml:space="preserve"> әр түрлі түсті, бірақ бірдей мөлшердегі шеңберлері бар карталар, қақпақтар.</w:t>
            </w:r>
          </w:p>
          <w:p w14:paraId="64B6F145" w14:textId="77777777" w:rsidR="00222C21" w:rsidRPr="00F17351" w:rsidRDefault="00222C21" w:rsidP="00222C2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i/>
                <w:iCs/>
              </w:rPr>
            </w:pPr>
            <w:r w:rsidRPr="00F17351">
              <w:rPr>
                <w:rFonts w:ascii="Times New Roman" w:eastAsia="Times New Roman" w:hAnsi="Times New Roman" w:cs="Times New Roman"/>
                <w:b/>
                <w:bCs/>
                <w:i/>
                <w:iCs/>
              </w:rPr>
              <w:t>Ойын барысы:</w:t>
            </w:r>
            <w:r w:rsidRPr="00F17351">
              <w:rPr>
                <w:rFonts w:ascii="Times New Roman" w:eastAsia="Times New Roman" w:hAnsi="Times New Roman" w:cs="Times New Roman"/>
                <w:bCs/>
                <w:i/>
                <w:iCs/>
              </w:rPr>
              <w:t xml:space="preserve"> мысықтар сөреде </w:t>
            </w:r>
            <w:r w:rsidRPr="00F17351">
              <w:rPr>
                <w:rFonts w:ascii="Times New Roman" w:eastAsia="Times New Roman" w:hAnsi="Times New Roman" w:cs="Times New Roman"/>
                <w:bCs/>
                <w:i/>
                <w:iCs/>
              </w:rPr>
              <w:lastRenderedPageBreak/>
              <w:t>жатқан доптарды ойнап, шашыратып жіберді. Доптарды орнына қоюға көмектеседі.</w:t>
            </w:r>
          </w:p>
          <w:p w14:paraId="5952C03A" w14:textId="77777777" w:rsidR="00222C21" w:rsidRPr="00F17351" w:rsidRDefault="00222C21" w:rsidP="00222C21">
            <w:pPr>
              <w:ind w:left="141" w:right="121"/>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rPr>
            </w:pPr>
            <w:r w:rsidRPr="00F17351">
              <w:rPr>
                <w:rFonts w:ascii="Times New Roman" w:eastAsia="Times New Roman" w:hAnsi="Times New Roman" w:cs="Times New Roman"/>
                <w:b/>
                <w:i/>
                <w:iCs/>
              </w:rPr>
              <w:t xml:space="preserve"> (қоршаған ортамен таныстыру, сөйлеуді дамыту)</w:t>
            </w:r>
          </w:p>
        </w:tc>
        <w:tc>
          <w:tcPr>
            <w:tcW w:w="3243" w:type="dxa"/>
          </w:tcPr>
          <w:p w14:paraId="56A55AF1" w14:textId="77777777" w:rsidR="00222C21" w:rsidRPr="00F17351" w:rsidRDefault="00222C21" w:rsidP="00222C2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rPr>
            </w:pPr>
            <w:r w:rsidRPr="00F17351">
              <w:rPr>
                <w:rFonts w:ascii="Times New Roman" w:eastAsia="Times New Roman" w:hAnsi="Times New Roman" w:cs="Times New Roman"/>
                <w:b/>
                <w:i/>
                <w:iCs/>
              </w:rPr>
              <w:lastRenderedPageBreak/>
              <w:t xml:space="preserve">Үстел-үсті ойыны </w:t>
            </w:r>
            <w:r w:rsidRPr="00F17351">
              <w:rPr>
                <w:rFonts w:ascii="Times New Roman" w:eastAsia="Times New Roman" w:hAnsi="Times New Roman" w:cs="Times New Roman"/>
                <w:i/>
                <w:iCs/>
              </w:rPr>
              <w:t>«Бұл қашан болады?»</w:t>
            </w:r>
          </w:p>
          <w:p w14:paraId="209EC2A5" w14:textId="77777777" w:rsidR="00222C21" w:rsidRPr="00F17351" w:rsidRDefault="00222C21" w:rsidP="00222C2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i/>
                <w:iCs/>
              </w:rPr>
            </w:pPr>
            <w:r w:rsidRPr="00F17351">
              <w:rPr>
                <w:rFonts w:ascii="Times New Roman" w:eastAsia="Times New Roman" w:hAnsi="Times New Roman" w:cs="Times New Roman"/>
                <w:b/>
                <w:i/>
                <w:iCs/>
              </w:rPr>
              <w:t>Дидактикалық міндеті:</w:t>
            </w:r>
          </w:p>
          <w:p w14:paraId="059DE76C" w14:textId="77777777" w:rsidR="00222C21" w:rsidRPr="00F17351" w:rsidRDefault="00222C21" w:rsidP="00222C2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rPr>
            </w:pPr>
            <w:r w:rsidRPr="00F17351">
              <w:rPr>
                <w:rFonts w:ascii="Times New Roman" w:eastAsia="Times New Roman" w:hAnsi="Times New Roman" w:cs="Times New Roman"/>
                <w:i/>
                <w:iCs/>
              </w:rPr>
              <w:t>Балалардың жыл мезгілдері туралы білімдерін бекіту. Зейінді, байқауды, серіктестікті тәрбиелеу.</w:t>
            </w:r>
          </w:p>
          <w:p w14:paraId="15C3C58C" w14:textId="77777777" w:rsidR="00222C21" w:rsidRPr="00F17351" w:rsidRDefault="00222C21" w:rsidP="00222C2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rPr>
            </w:pPr>
            <w:r w:rsidRPr="00F17351">
              <w:rPr>
                <w:rFonts w:ascii="Times New Roman" w:eastAsia="Times New Roman" w:hAnsi="Times New Roman" w:cs="Times New Roman"/>
                <w:b/>
                <w:i/>
                <w:iCs/>
              </w:rPr>
              <w:t>Ойын ережелері:</w:t>
            </w:r>
            <w:r w:rsidRPr="00F17351">
              <w:rPr>
                <w:rFonts w:ascii="Times New Roman" w:eastAsia="Times New Roman" w:hAnsi="Times New Roman" w:cs="Times New Roman"/>
                <w:i/>
                <w:iCs/>
              </w:rPr>
              <w:t xml:space="preserve"> тәрбиешінің белгісі бойынша әрекет ету. Кезектілікті сақтау.</w:t>
            </w:r>
          </w:p>
          <w:p w14:paraId="127E3EE3" w14:textId="77777777" w:rsidR="00222C21" w:rsidRPr="00F17351" w:rsidRDefault="00222C21" w:rsidP="00222C2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rPr>
            </w:pPr>
            <w:r w:rsidRPr="00F17351">
              <w:rPr>
                <w:rFonts w:ascii="Times New Roman" w:eastAsia="Times New Roman" w:hAnsi="Times New Roman" w:cs="Times New Roman"/>
                <w:b/>
                <w:i/>
                <w:iCs/>
              </w:rPr>
              <w:t>Ойын әрекеттері:</w:t>
            </w:r>
            <w:r w:rsidRPr="00F17351">
              <w:rPr>
                <w:rFonts w:ascii="Times New Roman" w:eastAsia="Times New Roman" w:hAnsi="Times New Roman" w:cs="Times New Roman"/>
                <w:i/>
                <w:iCs/>
              </w:rPr>
              <w:t xml:space="preserve"> луллий шеңберлеріндегі белгілер бойынша жыл мезгілін құру. Белгілер бойынша Жыл мезгілі туралы шағын әңгіме құрастыру.</w:t>
            </w:r>
          </w:p>
          <w:p w14:paraId="103F58B1" w14:textId="77777777" w:rsidR="00222C21" w:rsidRPr="00F17351" w:rsidRDefault="00222C21" w:rsidP="00222C21">
            <w:pPr>
              <w:pStyle w:val="a7"/>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rPr>
            </w:pPr>
            <w:r w:rsidRPr="00F17351">
              <w:rPr>
                <w:rFonts w:ascii="Times New Roman" w:eastAsia="Times New Roman" w:hAnsi="Times New Roman" w:cs="Times New Roman"/>
                <w:i/>
                <w:iCs/>
              </w:rPr>
              <w:t xml:space="preserve"> </w:t>
            </w:r>
            <w:r w:rsidRPr="00F17351">
              <w:rPr>
                <w:rFonts w:ascii="Times New Roman" w:eastAsia="Times New Roman" w:hAnsi="Times New Roman" w:cs="Times New Roman"/>
                <w:b/>
                <w:i/>
                <w:iCs/>
              </w:rPr>
              <w:t>(қоршаған ортамен таныстыру, сөйлеуді дамыту)</w:t>
            </w:r>
          </w:p>
        </w:tc>
      </w:tr>
      <w:tr w:rsidR="00F579A0" w:rsidRPr="00F17351" w14:paraId="78588F38" w14:textId="77777777" w:rsidTr="007B6239">
        <w:trPr>
          <w:gridAfter w:val="1"/>
          <w:cnfStyle w:val="000000100000" w:firstRow="0" w:lastRow="0" w:firstColumn="0" w:lastColumn="0" w:oddVBand="0" w:evenVBand="0" w:oddHBand="1" w:evenHBand="0" w:firstRowFirstColumn="0" w:firstRowLastColumn="0" w:lastRowFirstColumn="0" w:lastRowLastColumn="0"/>
          <w:wAfter w:w="45" w:type="dxa"/>
          <w:trHeight w:val="502"/>
        </w:trPr>
        <w:tc>
          <w:tcPr>
            <w:cnfStyle w:val="001000000000" w:firstRow="0" w:lastRow="0" w:firstColumn="1" w:lastColumn="0" w:oddVBand="0" w:evenVBand="0" w:oddHBand="0" w:evenHBand="0" w:firstRowFirstColumn="0" w:firstRowLastColumn="0" w:lastRowFirstColumn="0" w:lastRowLastColumn="0"/>
            <w:tcW w:w="2687" w:type="dxa"/>
            <w:hideMark/>
          </w:tcPr>
          <w:p w14:paraId="7C37C70F" w14:textId="77777777" w:rsidR="00222C21" w:rsidRPr="00F17351" w:rsidRDefault="00222C21" w:rsidP="00222C21">
            <w:pPr>
              <w:spacing w:line="287" w:lineRule="exact"/>
              <w:ind w:left="142" w:right="121"/>
              <w:jc w:val="center"/>
              <w:rPr>
                <w:rFonts w:ascii="Times New Roman" w:eastAsia="Times New Roman" w:hAnsi="Times New Roman" w:cs="Times New Roman"/>
                <w:i/>
                <w:iCs/>
              </w:rPr>
            </w:pPr>
            <w:proofErr w:type="spellStart"/>
            <w:r w:rsidRPr="00F17351">
              <w:rPr>
                <w:rFonts w:ascii="Times New Roman" w:eastAsia="Arial" w:hAnsi="Times New Roman" w:cs="Times New Roman"/>
                <w:i/>
                <w:iCs/>
                <w:color w:val="000000"/>
                <w:kern w:val="24"/>
                <w:lang w:val="ru-RU"/>
              </w:rPr>
              <w:t>Таңертенгі</w:t>
            </w:r>
            <w:proofErr w:type="spellEnd"/>
            <w:r w:rsidRPr="00F17351">
              <w:rPr>
                <w:rFonts w:ascii="Times New Roman" w:eastAsia="Arial" w:hAnsi="Times New Roman" w:cs="Times New Roman"/>
                <w:i/>
                <w:iCs/>
                <w:color w:val="000000"/>
                <w:kern w:val="24"/>
                <w:lang w:val="ru-RU"/>
              </w:rPr>
              <w:t xml:space="preserve"> </w:t>
            </w:r>
            <w:proofErr w:type="spellStart"/>
            <w:r w:rsidRPr="00F17351">
              <w:rPr>
                <w:rFonts w:ascii="Times New Roman" w:eastAsia="Arial" w:hAnsi="Times New Roman" w:cs="Times New Roman"/>
                <w:i/>
                <w:iCs/>
                <w:color w:val="000000"/>
                <w:kern w:val="24"/>
                <w:lang w:val="ru-RU"/>
              </w:rPr>
              <w:t>жаттығу</w:t>
            </w:r>
            <w:proofErr w:type="spellEnd"/>
          </w:p>
        </w:tc>
        <w:tc>
          <w:tcPr>
            <w:tcW w:w="12906" w:type="dxa"/>
            <w:gridSpan w:val="9"/>
            <w:hideMark/>
          </w:tcPr>
          <w:p w14:paraId="02DC91B3" w14:textId="77777777" w:rsidR="00222C21" w:rsidRPr="00F17351" w:rsidRDefault="00222C21" w:rsidP="00222C21">
            <w:pPr>
              <w:spacing w:line="254" w:lineRule="auto"/>
              <w:ind w:left="142" w:right="121"/>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i/>
                <w:iCs/>
                <w:color w:val="000000"/>
                <w:kern w:val="24"/>
              </w:rPr>
            </w:pPr>
            <w:r w:rsidRPr="00F17351">
              <w:rPr>
                <w:rFonts w:ascii="Times New Roman" w:hAnsi="Times New Roman" w:cs="Times New Roman"/>
                <w:b/>
                <w:i/>
                <w:iCs/>
                <w:color w:val="000000"/>
                <w:kern w:val="24"/>
              </w:rPr>
              <w:t>ТАҢҒЫ ГИМНАСТИКА КЕШЕНІ</w:t>
            </w:r>
          </w:p>
          <w:p w14:paraId="62CE2E42" w14:textId="77777777" w:rsidR="00222C21" w:rsidRPr="00F17351" w:rsidRDefault="00222C21" w:rsidP="00222C21">
            <w:pPr>
              <w:spacing w:line="254" w:lineRule="auto"/>
              <w:ind w:right="121"/>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iCs/>
                <w:color w:val="000000"/>
                <w:kern w:val="24"/>
              </w:rPr>
            </w:pPr>
            <w:r w:rsidRPr="00F17351">
              <w:rPr>
                <w:rFonts w:ascii="Times New Roman" w:hAnsi="Times New Roman" w:cs="Times New Roman"/>
                <w:i/>
                <w:iCs/>
                <w:color w:val="000000"/>
                <w:kern w:val="24"/>
              </w:rPr>
              <w:t>Сапқа тұру,  жүру, жүгіру, жалпы дамытушы және тыныс алу жаттығулары.</w:t>
            </w:r>
          </w:p>
          <w:p w14:paraId="1AD17698" w14:textId="77777777" w:rsidR="00222C21" w:rsidRPr="00F17351" w:rsidRDefault="00222C21" w:rsidP="00222C21">
            <w:pPr>
              <w:spacing w:line="254" w:lineRule="auto"/>
              <w:ind w:right="121"/>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rPr>
            </w:pPr>
            <w:r w:rsidRPr="00F17351">
              <w:rPr>
                <w:rFonts w:ascii="Times New Roman" w:eastAsia="Times New Roman" w:hAnsi="Times New Roman" w:cs="Times New Roman"/>
                <w:b/>
                <w:i/>
                <w:iCs/>
              </w:rPr>
              <w:t>Мақсаты:</w:t>
            </w:r>
            <w:r w:rsidRPr="00F17351">
              <w:rPr>
                <w:rFonts w:ascii="Times New Roman" w:eastAsia="Times New Roman" w:hAnsi="Times New Roman" w:cs="Times New Roman"/>
                <w:i/>
                <w:iCs/>
              </w:rPr>
              <w:t xml:space="preserve"> баланың организмін «ояту», оны тиімді күйге келтіру, жан-жақты, бірақ бұлшықет жүйесіне орташа әсер ету, дененің белсенділігін арттыру, дұрыс қалыптың қалыптасуына ықпал ету.</w:t>
            </w:r>
          </w:p>
          <w:p w14:paraId="70BF5CD0" w14:textId="0D0F394B" w:rsidR="00222C21" w:rsidRPr="00F17351" w:rsidRDefault="00222C21" w:rsidP="00222C2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i/>
                <w:iCs/>
                <w:lang w:val="ru-RU"/>
              </w:rPr>
            </w:pPr>
            <w:r w:rsidRPr="00F17351">
              <w:rPr>
                <w:rFonts w:ascii="Times New Roman" w:hAnsi="Times New Roman" w:cs="Times New Roman"/>
                <w:i/>
                <w:iCs/>
              </w:rPr>
              <w:t>1. Аяқ бірге, қолды алға созу, жоғары көтеру, жанға созу (3 - 4 рет).</w:t>
            </w:r>
            <w:r w:rsidRPr="00F17351">
              <w:rPr>
                <w:rFonts w:ascii="Times New Roman" w:hAnsi="Times New Roman" w:cs="Times New Roman"/>
                <w:i/>
                <w:iCs/>
              </w:rPr>
              <w:br/>
              <w:t>2. Қол белде, оңға, солға иілу (3 - 4 рет).</w:t>
            </w:r>
            <w:r w:rsidRPr="00F17351">
              <w:rPr>
                <w:rFonts w:ascii="Times New Roman" w:hAnsi="Times New Roman" w:cs="Times New Roman"/>
                <w:i/>
                <w:iCs/>
              </w:rPr>
              <w:br/>
              <w:t>3. «Отырайық жүрелеп,</w:t>
            </w:r>
            <w:r w:rsidRPr="00F17351">
              <w:rPr>
                <w:rFonts w:ascii="Times New Roman" w:hAnsi="Times New Roman" w:cs="Times New Roman"/>
                <w:i/>
                <w:iCs/>
              </w:rPr>
              <w:br/>
              <w:t>Гүлді үзіп алайық.</w:t>
            </w:r>
            <w:r w:rsidRPr="00F17351">
              <w:rPr>
                <w:rFonts w:ascii="Times New Roman" w:hAnsi="Times New Roman" w:cs="Times New Roman"/>
                <w:i/>
                <w:iCs/>
              </w:rPr>
              <w:br/>
              <w:t>Орнымыздан түрегеп,</w:t>
            </w:r>
            <w:r w:rsidRPr="00F17351">
              <w:rPr>
                <w:rFonts w:ascii="Times New Roman" w:hAnsi="Times New Roman" w:cs="Times New Roman"/>
                <w:i/>
                <w:iCs/>
              </w:rPr>
              <w:br/>
              <w:t>Басқа гүлге барайық».</w:t>
            </w:r>
          </w:p>
        </w:tc>
      </w:tr>
      <w:tr w:rsidR="00F579A0" w:rsidRPr="00F17351" w14:paraId="413F2574" w14:textId="77777777" w:rsidTr="007B6239">
        <w:trPr>
          <w:gridAfter w:val="1"/>
          <w:wAfter w:w="45" w:type="dxa"/>
          <w:trHeight w:val="384"/>
        </w:trPr>
        <w:tc>
          <w:tcPr>
            <w:cnfStyle w:val="001000000000" w:firstRow="0" w:lastRow="0" w:firstColumn="1" w:lastColumn="0" w:oddVBand="0" w:evenVBand="0" w:oddHBand="0" w:evenHBand="0" w:firstRowFirstColumn="0" w:firstRowLastColumn="0" w:lastRowFirstColumn="0" w:lastRowLastColumn="0"/>
            <w:tcW w:w="2687" w:type="dxa"/>
            <w:hideMark/>
          </w:tcPr>
          <w:p w14:paraId="787B5AB1" w14:textId="77777777" w:rsidR="00F579A0" w:rsidRPr="00F17351" w:rsidRDefault="00F579A0" w:rsidP="00222C21">
            <w:pPr>
              <w:spacing w:line="287" w:lineRule="exact"/>
              <w:ind w:left="142" w:right="121"/>
              <w:jc w:val="center"/>
              <w:rPr>
                <w:rFonts w:ascii="Times New Roman" w:eastAsia="Times New Roman" w:hAnsi="Times New Roman" w:cs="Times New Roman"/>
                <w:i/>
                <w:iCs/>
              </w:rPr>
            </w:pPr>
            <w:proofErr w:type="spellStart"/>
            <w:r w:rsidRPr="00F17351">
              <w:rPr>
                <w:rFonts w:ascii="Times New Roman" w:eastAsia="Arial" w:hAnsi="Times New Roman" w:cs="Times New Roman"/>
                <w:i/>
                <w:iCs/>
                <w:color w:val="000000"/>
                <w:spacing w:val="-2"/>
                <w:kern w:val="24"/>
                <w:lang w:val="ru-RU"/>
              </w:rPr>
              <w:t>Таңғы</w:t>
            </w:r>
            <w:proofErr w:type="spellEnd"/>
            <w:r w:rsidRPr="00F17351">
              <w:rPr>
                <w:rFonts w:ascii="Times New Roman" w:eastAsia="Arial" w:hAnsi="Times New Roman" w:cs="Times New Roman"/>
                <w:i/>
                <w:iCs/>
                <w:color w:val="000000"/>
                <w:spacing w:val="-2"/>
                <w:kern w:val="24"/>
                <w:lang w:val="ru-RU"/>
              </w:rPr>
              <w:t xml:space="preserve"> ас</w:t>
            </w:r>
          </w:p>
          <w:p w14:paraId="2F53222D" w14:textId="77777777" w:rsidR="00F579A0" w:rsidRPr="00F17351" w:rsidRDefault="00F579A0" w:rsidP="00222C21">
            <w:pPr>
              <w:spacing w:line="287" w:lineRule="exact"/>
              <w:ind w:left="142" w:right="121"/>
              <w:jc w:val="center"/>
              <w:rPr>
                <w:rFonts w:ascii="Times New Roman" w:eastAsia="Times New Roman" w:hAnsi="Times New Roman" w:cs="Times New Roman"/>
                <w:i/>
                <w:iCs/>
              </w:rPr>
            </w:pPr>
          </w:p>
        </w:tc>
        <w:tc>
          <w:tcPr>
            <w:tcW w:w="12906" w:type="dxa"/>
            <w:gridSpan w:val="9"/>
            <w:hideMark/>
          </w:tcPr>
          <w:p w14:paraId="3D952902" w14:textId="77777777" w:rsidR="00F579A0" w:rsidRPr="00F17351" w:rsidRDefault="00F579A0" w:rsidP="00222C21">
            <w:pPr>
              <w:ind w:left="142" w:right="121"/>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iCs/>
                <w:kern w:val="24"/>
              </w:rPr>
            </w:pPr>
            <w:r w:rsidRPr="00F17351">
              <w:rPr>
                <w:rFonts w:ascii="Times New Roman" w:hAnsi="Times New Roman" w:cs="Times New Roman"/>
                <w:i/>
                <w:iCs/>
                <w:kern w:val="24"/>
              </w:rPr>
              <w:t xml:space="preserve"> </w:t>
            </w:r>
            <w:r w:rsidRPr="00F17351">
              <w:rPr>
                <w:rFonts w:ascii="Times New Roman" w:hAnsi="Times New Roman" w:cs="Times New Roman"/>
                <w:b/>
                <w:bCs/>
                <w:i/>
                <w:iCs/>
                <w:kern w:val="24"/>
              </w:rPr>
              <w:t xml:space="preserve">Гигиеналық шаралар: </w:t>
            </w:r>
            <w:r w:rsidRPr="00F17351">
              <w:rPr>
                <w:rFonts w:ascii="Times New Roman" w:hAnsi="Times New Roman" w:cs="Times New Roman"/>
                <w:i/>
                <w:iCs/>
                <w:kern w:val="24"/>
              </w:rPr>
              <w:t xml:space="preserve">Таңғы ас алдында қолдарын жуу,  қолды сүрту және орамалды  орнына ілу. </w:t>
            </w:r>
          </w:p>
          <w:p w14:paraId="1E530FD7" w14:textId="77777777" w:rsidR="00F579A0" w:rsidRPr="00F17351" w:rsidRDefault="00F579A0" w:rsidP="00222C21">
            <w:pPr>
              <w:ind w:left="142" w:right="121"/>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i/>
                <w:iCs/>
                <w:kern w:val="24"/>
              </w:rPr>
            </w:pPr>
            <w:r w:rsidRPr="00F17351">
              <w:rPr>
                <w:rFonts w:ascii="Times New Roman" w:hAnsi="Times New Roman" w:cs="Times New Roman"/>
                <w:b/>
                <w:i/>
                <w:iCs/>
                <w:kern w:val="24"/>
              </w:rPr>
              <w:t>Көркем сөз:</w:t>
            </w:r>
          </w:p>
          <w:p w14:paraId="739363F9" w14:textId="77777777" w:rsidR="00F579A0" w:rsidRPr="00F17351" w:rsidRDefault="00F579A0" w:rsidP="00222C2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i/>
                <w:iCs/>
              </w:rPr>
            </w:pPr>
            <w:r w:rsidRPr="00F17351">
              <w:rPr>
                <w:rFonts w:ascii="Times New Roman" w:hAnsi="Times New Roman" w:cs="Times New Roman"/>
                <w:b/>
                <w:i/>
                <w:iCs/>
              </w:rPr>
              <w:t>Қолды сабындап жуамыз</w:t>
            </w:r>
          </w:p>
          <w:p w14:paraId="786F427C" w14:textId="77777777" w:rsidR="00F579A0" w:rsidRPr="00F17351" w:rsidRDefault="00F579A0" w:rsidP="00222C21">
            <w:pPr>
              <w:ind w:left="142" w:right="121"/>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iCs/>
                <w:kern w:val="24"/>
              </w:rPr>
            </w:pPr>
            <w:r w:rsidRPr="00F17351">
              <w:rPr>
                <w:rFonts w:ascii="Times New Roman" w:hAnsi="Times New Roman" w:cs="Times New Roman"/>
                <w:i/>
                <w:iCs/>
                <w:kern w:val="24"/>
              </w:rPr>
              <w:t xml:space="preserve">Сырттан келіп үнемі, </w:t>
            </w:r>
          </w:p>
          <w:p w14:paraId="5F569923" w14:textId="77777777" w:rsidR="00F579A0" w:rsidRPr="00F17351" w:rsidRDefault="00F579A0" w:rsidP="00222C21">
            <w:pPr>
              <w:ind w:left="142" w:right="121"/>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rPr>
            </w:pPr>
            <w:r w:rsidRPr="00F17351">
              <w:rPr>
                <w:rFonts w:ascii="Times New Roman" w:hAnsi="Times New Roman" w:cs="Times New Roman"/>
                <w:i/>
                <w:iCs/>
                <w:kern w:val="24"/>
              </w:rPr>
              <w:t>Сабынмен қол жуамыз,</w:t>
            </w:r>
          </w:p>
          <w:p w14:paraId="183DCAEE" w14:textId="77777777" w:rsidR="00F579A0" w:rsidRPr="00F17351" w:rsidRDefault="00F579A0" w:rsidP="00222C21">
            <w:pPr>
              <w:ind w:left="142" w:right="121"/>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rPr>
            </w:pPr>
            <w:r w:rsidRPr="00F17351">
              <w:rPr>
                <w:rFonts w:ascii="Times New Roman" w:hAnsi="Times New Roman" w:cs="Times New Roman"/>
                <w:i/>
                <w:iCs/>
                <w:kern w:val="24"/>
              </w:rPr>
              <w:t xml:space="preserve">Таза болды мұнтаздай, </w:t>
            </w:r>
          </w:p>
          <w:p w14:paraId="159EBF91" w14:textId="77777777" w:rsidR="00F579A0" w:rsidRPr="00F17351" w:rsidRDefault="00F579A0" w:rsidP="00222C21">
            <w:pPr>
              <w:ind w:left="142" w:right="121"/>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iCs/>
                <w:kern w:val="24"/>
              </w:rPr>
            </w:pPr>
            <w:r w:rsidRPr="00F17351">
              <w:rPr>
                <w:rFonts w:ascii="Times New Roman" w:hAnsi="Times New Roman" w:cs="Times New Roman"/>
                <w:i/>
                <w:iCs/>
                <w:kern w:val="24"/>
              </w:rPr>
              <w:t>Тағамға қол созамыз.</w:t>
            </w:r>
          </w:p>
          <w:p w14:paraId="0627CC83" w14:textId="77777777" w:rsidR="00F579A0" w:rsidRPr="00F17351" w:rsidRDefault="00F579A0" w:rsidP="00222C21">
            <w:pPr>
              <w:ind w:right="121"/>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i/>
                <w:iCs/>
                <w:kern w:val="24"/>
              </w:rPr>
            </w:pPr>
            <w:r w:rsidRPr="00F17351">
              <w:rPr>
                <w:rFonts w:ascii="Times New Roman" w:hAnsi="Times New Roman" w:cs="Times New Roman"/>
                <w:b/>
                <w:i/>
                <w:iCs/>
                <w:kern w:val="24"/>
              </w:rPr>
              <w:t>(Сөйлеуді дамыту және көркем әдебиет)</w:t>
            </w:r>
          </w:p>
          <w:p w14:paraId="3FDD5EDC" w14:textId="77777777" w:rsidR="00F579A0" w:rsidRPr="00F17351" w:rsidRDefault="00F579A0" w:rsidP="00222C21">
            <w:pPr>
              <w:ind w:right="121"/>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iCs/>
                <w:kern w:val="24"/>
              </w:rPr>
            </w:pPr>
          </w:p>
          <w:p w14:paraId="2A8CEA47" w14:textId="77777777" w:rsidR="00F579A0" w:rsidRPr="00F17351" w:rsidRDefault="00F579A0" w:rsidP="00222C21">
            <w:pPr>
              <w:ind w:left="141" w:right="121"/>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rPr>
            </w:pPr>
            <w:r w:rsidRPr="00F17351">
              <w:rPr>
                <w:rFonts w:ascii="Times New Roman" w:hAnsi="Times New Roman" w:cs="Times New Roman"/>
                <w:b/>
                <w:i/>
                <w:iCs/>
                <w:kern w:val="24"/>
              </w:rPr>
              <w:t>Кезекшілер жұмысы:</w:t>
            </w:r>
            <w:r w:rsidRPr="00F17351">
              <w:rPr>
                <w:rFonts w:ascii="Times New Roman" w:hAnsi="Times New Roman" w:cs="Times New Roman"/>
                <w:i/>
                <w:iCs/>
                <w:kern w:val="24"/>
              </w:rPr>
              <w:t xml:space="preserve"> Айару Алпамыс пен ЕрнарАиринге ас ішу құралдарын, майлықтарды  үстелге қоюды тапсыру.</w:t>
            </w:r>
          </w:p>
          <w:p w14:paraId="7B045CC9" w14:textId="77777777" w:rsidR="00F579A0" w:rsidRPr="00F17351" w:rsidRDefault="00F579A0" w:rsidP="00222C21">
            <w:pPr>
              <w:ind w:left="142" w:right="121"/>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iCs/>
                <w:kern w:val="24"/>
              </w:rPr>
            </w:pPr>
            <w:r w:rsidRPr="00F17351">
              <w:rPr>
                <w:rFonts w:ascii="Times New Roman" w:hAnsi="Times New Roman" w:cs="Times New Roman"/>
                <w:b/>
                <w:i/>
                <w:iCs/>
                <w:kern w:val="24"/>
              </w:rPr>
              <w:t>Тамақтану</w:t>
            </w:r>
            <w:r w:rsidRPr="00F17351">
              <w:rPr>
                <w:rFonts w:ascii="Times New Roman" w:hAnsi="Times New Roman" w:cs="Times New Roman"/>
                <w:i/>
                <w:iCs/>
                <w:kern w:val="24"/>
              </w:rPr>
              <w:t xml:space="preserve"> </w:t>
            </w:r>
          </w:p>
          <w:p w14:paraId="548F05FC" w14:textId="77777777" w:rsidR="00F579A0" w:rsidRPr="00F17351" w:rsidRDefault="00F579A0" w:rsidP="00222C21">
            <w:pPr>
              <w:ind w:left="142" w:right="121"/>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rPr>
            </w:pPr>
            <w:r w:rsidRPr="00F17351">
              <w:rPr>
                <w:rFonts w:ascii="Times New Roman" w:hAnsi="Times New Roman" w:cs="Times New Roman"/>
                <w:i/>
                <w:iCs/>
                <w:kern w:val="24"/>
              </w:rPr>
              <w:t>(өз орнын білу, дұрыс отыру, ас ішу құралдарын дұрыс ұстау, тамақтану мәдениетін қалыптастыру</w:t>
            </w:r>
          </w:p>
          <w:p w14:paraId="23070646" w14:textId="375D3ED1" w:rsidR="00F579A0" w:rsidRPr="00F17351" w:rsidRDefault="00F579A0" w:rsidP="00F579A0">
            <w:pPr>
              <w:ind w:left="142" w:right="121"/>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iCs/>
                <w:kern w:val="24"/>
              </w:rPr>
            </w:pPr>
            <w:r w:rsidRPr="00F17351">
              <w:rPr>
                <w:rFonts w:ascii="Times New Roman" w:hAnsi="Times New Roman" w:cs="Times New Roman"/>
                <w:b/>
                <w:bCs/>
                <w:i/>
                <w:iCs/>
                <w:kern w:val="24"/>
              </w:rPr>
              <w:t xml:space="preserve">Гигиеналық шаралар: </w:t>
            </w:r>
            <w:r w:rsidRPr="00F17351">
              <w:rPr>
                <w:rFonts w:ascii="Times New Roman" w:hAnsi="Times New Roman" w:cs="Times New Roman"/>
                <w:i/>
                <w:iCs/>
                <w:kern w:val="24"/>
              </w:rPr>
              <w:t xml:space="preserve">Таңғы ас алдында қолдарын жуу,  қолды сүрту және орамалды  орнына ілу. </w:t>
            </w:r>
          </w:p>
          <w:p w14:paraId="0C44AA1F" w14:textId="0DE57B6D" w:rsidR="00F579A0" w:rsidRPr="00F17351" w:rsidRDefault="00F579A0" w:rsidP="00222C21">
            <w:pPr>
              <w:spacing w:line="254" w:lineRule="auto"/>
              <w:ind w:left="142" w:right="121"/>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rPr>
            </w:pPr>
            <w:r w:rsidRPr="00F17351">
              <w:rPr>
                <w:rFonts w:ascii="Times New Roman" w:hAnsi="Times New Roman" w:cs="Times New Roman"/>
                <w:i/>
                <w:iCs/>
                <w:kern w:val="24"/>
              </w:rPr>
              <w:t xml:space="preserve"> </w:t>
            </w:r>
          </w:p>
        </w:tc>
      </w:tr>
      <w:tr w:rsidR="00F579A0" w:rsidRPr="00F17351" w14:paraId="26B4364A" w14:textId="77777777" w:rsidTr="007B6239">
        <w:trPr>
          <w:gridAfter w:val="1"/>
          <w:cnfStyle w:val="000000100000" w:firstRow="0" w:lastRow="0" w:firstColumn="0" w:lastColumn="0" w:oddVBand="0" w:evenVBand="0" w:oddHBand="1" w:evenHBand="0" w:firstRowFirstColumn="0" w:firstRowLastColumn="0" w:lastRowFirstColumn="0" w:lastRowLastColumn="0"/>
          <w:wAfter w:w="45" w:type="dxa"/>
          <w:trHeight w:val="275"/>
        </w:trPr>
        <w:tc>
          <w:tcPr>
            <w:cnfStyle w:val="001000000000" w:firstRow="0" w:lastRow="0" w:firstColumn="1" w:lastColumn="0" w:oddVBand="0" w:evenVBand="0" w:oddHBand="0" w:evenHBand="0" w:firstRowFirstColumn="0" w:firstRowLastColumn="0" w:lastRowFirstColumn="0" w:lastRowLastColumn="0"/>
            <w:tcW w:w="2687" w:type="dxa"/>
            <w:hideMark/>
          </w:tcPr>
          <w:p w14:paraId="2E8CA3D7" w14:textId="77777777" w:rsidR="00222C21" w:rsidRPr="00F17351" w:rsidRDefault="00222C21" w:rsidP="00222C21">
            <w:pPr>
              <w:spacing w:line="244" w:lineRule="auto"/>
              <w:ind w:left="142" w:right="121"/>
              <w:jc w:val="center"/>
              <w:rPr>
                <w:rFonts w:ascii="Times New Roman" w:eastAsia="Times New Roman" w:hAnsi="Times New Roman" w:cs="Times New Roman"/>
                <w:i/>
                <w:iCs/>
              </w:rPr>
            </w:pPr>
            <w:proofErr w:type="spellStart"/>
            <w:r w:rsidRPr="00F17351">
              <w:rPr>
                <w:rFonts w:ascii="Times New Roman" w:eastAsia="Arial" w:hAnsi="Times New Roman" w:cs="Times New Roman"/>
                <w:i/>
                <w:iCs/>
                <w:color w:val="000000"/>
                <w:kern w:val="24"/>
                <w:lang w:val="ru-RU"/>
              </w:rPr>
              <w:t>Ұйымдастырылған</w:t>
            </w:r>
            <w:proofErr w:type="spellEnd"/>
            <w:r w:rsidRPr="00F17351">
              <w:rPr>
                <w:rFonts w:ascii="Times New Roman" w:eastAsia="Arial" w:hAnsi="Times New Roman" w:cs="Times New Roman"/>
                <w:i/>
                <w:iCs/>
                <w:color w:val="000000"/>
                <w:kern w:val="24"/>
                <w:lang w:val="ru-RU"/>
              </w:rPr>
              <w:t xml:space="preserve"> </w:t>
            </w:r>
            <w:proofErr w:type="spellStart"/>
            <w:r w:rsidRPr="00F17351">
              <w:rPr>
                <w:rFonts w:ascii="Times New Roman" w:eastAsia="Arial" w:hAnsi="Times New Roman" w:cs="Times New Roman"/>
                <w:i/>
                <w:iCs/>
                <w:color w:val="000000"/>
                <w:kern w:val="24"/>
                <w:lang w:val="ru-RU"/>
              </w:rPr>
              <w:t>іс</w:t>
            </w:r>
            <w:proofErr w:type="spellEnd"/>
            <w:proofErr w:type="gramStart"/>
            <w:r w:rsidRPr="00F17351">
              <w:rPr>
                <w:rFonts w:ascii="Times New Roman" w:eastAsia="Arial" w:hAnsi="Times New Roman" w:cs="Times New Roman"/>
                <w:i/>
                <w:iCs/>
                <w:color w:val="000000"/>
                <w:kern w:val="24"/>
                <w:lang w:val="ru-RU"/>
              </w:rPr>
              <w:t xml:space="preserve">-  </w:t>
            </w:r>
            <w:proofErr w:type="spellStart"/>
            <w:r w:rsidRPr="00F17351">
              <w:rPr>
                <w:rFonts w:ascii="Times New Roman" w:eastAsia="Arial" w:hAnsi="Times New Roman" w:cs="Times New Roman"/>
                <w:i/>
                <w:iCs/>
                <w:color w:val="000000"/>
                <w:kern w:val="24"/>
                <w:lang w:val="ru-RU"/>
              </w:rPr>
              <w:t>әрекетке</w:t>
            </w:r>
            <w:proofErr w:type="spellEnd"/>
            <w:proofErr w:type="gramEnd"/>
            <w:r w:rsidRPr="00F17351">
              <w:rPr>
                <w:rFonts w:ascii="Times New Roman" w:eastAsia="Arial" w:hAnsi="Times New Roman" w:cs="Times New Roman"/>
                <w:i/>
                <w:iCs/>
                <w:color w:val="000000"/>
                <w:kern w:val="24"/>
                <w:lang w:val="ru-RU"/>
              </w:rPr>
              <w:t xml:space="preserve"> </w:t>
            </w:r>
            <w:proofErr w:type="spellStart"/>
            <w:r w:rsidRPr="00F17351">
              <w:rPr>
                <w:rFonts w:ascii="Times New Roman" w:eastAsia="Arial" w:hAnsi="Times New Roman" w:cs="Times New Roman"/>
                <w:i/>
                <w:iCs/>
                <w:color w:val="000000"/>
                <w:kern w:val="24"/>
                <w:lang w:val="ru-RU"/>
              </w:rPr>
              <w:t>дайындық</w:t>
            </w:r>
            <w:proofErr w:type="spellEnd"/>
          </w:p>
        </w:tc>
        <w:tc>
          <w:tcPr>
            <w:tcW w:w="12906" w:type="dxa"/>
            <w:gridSpan w:val="9"/>
            <w:hideMark/>
          </w:tcPr>
          <w:p w14:paraId="64763AA2" w14:textId="77777777" w:rsidR="00222C21" w:rsidRPr="00F17351" w:rsidRDefault="00222C21" w:rsidP="00222C21">
            <w:pPr>
              <w:spacing w:line="254" w:lineRule="auto"/>
              <w:ind w:right="121"/>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kern w:val="24"/>
              </w:rPr>
            </w:pPr>
            <w:r w:rsidRPr="00F17351">
              <w:rPr>
                <w:rFonts w:ascii="Times New Roman" w:eastAsia="Times New Roman" w:hAnsi="Times New Roman" w:cs="Times New Roman"/>
                <w:i/>
                <w:iCs/>
                <w:kern w:val="24"/>
              </w:rPr>
              <w:t xml:space="preserve"> Балалар әсерлерімен бөлісу, жаңалықтарды білу, бірлескен жоспарларды, мәселелерді талқылау, қызығушылықтары бойынша әрекет түрін таңдау, ережелер туралы келісу және т. б. (сөйлеуді дамыту)Ұйымдастырылған іс-әрекет тақырыбына сай жұмбақтар жасыру. Жаттаған тақпақты есіне түсіріп, қайталап айту.</w:t>
            </w:r>
          </w:p>
        </w:tc>
      </w:tr>
      <w:tr w:rsidR="00F579A0" w:rsidRPr="00F17351" w14:paraId="0FAA737A" w14:textId="77777777" w:rsidTr="007B6239">
        <w:trPr>
          <w:gridAfter w:val="1"/>
          <w:wAfter w:w="45" w:type="dxa"/>
          <w:trHeight w:val="391"/>
        </w:trPr>
        <w:tc>
          <w:tcPr>
            <w:cnfStyle w:val="001000000000" w:firstRow="0" w:lastRow="0" w:firstColumn="1" w:lastColumn="0" w:oddVBand="0" w:evenVBand="0" w:oddHBand="0" w:evenHBand="0" w:firstRowFirstColumn="0" w:firstRowLastColumn="0" w:lastRowFirstColumn="0" w:lastRowLastColumn="0"/>
            <w:tcW w:w="2687" w:type="dxa"/>
          </w:tcPr>
          <w:p w14:paraId="39C4AAC1" w14:textId="77777777" w:rsidR="00F579A0" w:rsidRPr="00F17351" w:rsidRDefault="00F579A0" w:rsidP="00222C21">
            <w:pPr>
              <w:spacing w:line="244" w:lineRule="auto"/>
              <w:ind w:left="142" w:right="121"/>
              <w:jc w:val="center"/>
              <w:rPr>
                <w:rFonts w:ascii="Times New Roman" w:eastAsia="Arial" w:hAnsi="Times New Roman" w:cs="Times New Roman"/>
                <w:i/>
                <w:iCs/>
                <w:color w:val="000000"/>
                <w:kern w:val="24"/>
                <w:lang w:val="ru-RU"/>
              </w:rPr>
            </w:pPr>
          </w:p>
          <w:p w14:paraId="0C4B9290" w14:textId="77777777" w:rsidR="00F579A0" w:rsidRPr="00F17351" w:rsidRDefault="00F579A0" w:rsidP="00222C21">
            <w:pPr>
              <w:spacing w:line="244" w:lineRule="auto"/>
              <w:ind w:left="142" w:right="121"/>
              <w:jc w:val="center"/>
              <w:rPr>
                <w:rFonts w:ascii="Times New Roman" w:eastAsia="Arial" w:hAnsi="Times New Roman" w:cs="Times New Roman"/>
                <w:i/>
                <w:iCs/>
                <w:color w:val="000000"/>
                <w:kern w:val="24"/>
                <w:lang w:val="ru-RU"/>
              </w:rPr>
            </w:pPr>
          </w:p>
          <w:p w14:paraId="6CDB48F7" w14:textId="77777777" w:rsidR="00F579A0" w:rsidRPr="00F17351" w:rsidRDefault="00F579A0" w:rsidP="00222C21">
            <w:pPr>
              <w:spacing w:line="244" w:lineRule="auto"/>
              <w:ind w:left="142" w:right="121"/>
              <w:jc w:val="center"/>
              <w:rPr>
                <w:rFonts w:ascii="Times New Roman" w:eastAsia="Arial" w:hAnsi="Times New Roman" w:cs="Times New Roman"/>
                <w:i/>
                <w:iCs/>
                <w:color w:val="000000"/>
                <w:kern w:val="24"/>
                <w:lang w:val="ru-RU"/>
              </w:rPr>
            </w:pPr>
          </w:p>
          <w:p w14:paraId="7D88BCE9" w14:textId="77777777" w:rsidR="00F579A0" w:rsidRPr="00F17351" w:rsidRDefault="00F579A0" w:rsidP="00222C21">
            <w:pPr>
              <w:spacing w:line="244" w:lineRule="auto"/>
              <w:ind w:left="142" w:right="121"/>
              <w:jc w:val="center"/>
              <w:rPr>
                <w:rFonts w:ascii="Times New Roman" w:eastAsia="Arial" w:hAnsi="Times New Roman" w:cs="Times New Roman"/>
                <w:i/>
                <w:iCs/>
                <w:color w:val="000000"/>
                <w:kern w:val="24"/>
                <w:lang w:val="ru-RU"/>
              </w:rPr>
            </w:pPr>
          </w:p>
          <w:p w14:paraId="6136809B" w14:textId="77777777" w:rsidR="00F579A0" w:rsidRPr="00F17351" w:rsidRDefault="00F579A0" w:rsidP="00222C21">
            <w:pPr>
              <w:spacing w:line="244" w:lineRule="auto"/>
              <w:ind w:left="142" w:right="121"/>
              <w:jc w:val="center"/>
              <w:rPr>
                <w:rFonts w:ascii="Times New Roman" w:eastAsia="Arial" w:hAnsi="Times New Roman" w:cs="Times New Roman"/>
                <w:i/>
                <w:iCs/>
                <w:color w:val="000000"/>
                <w:kern w:val="24"/>
                <w:lang w:val="ru-RU"/>
              </w:rPr>
            </w:pPr>
          </w:p>
          <w:p w14:paraId="6678500D" w14:textId="77777777" w:rsidR="00F579A0" w:rsidRPr="00F17351" w:rsidRDefault="00F579A0" w:rsidP="00222C21">
            <w:pPr>
              <w:spacing w:line="244" w:lineRule="auto"/>
              <w:ind w:left="142" w:right="121"/>
              <w:jc w:val="center"/>
              <w:rPr>
                <w:rFonts w:ascii="Times New Roman" w:eastAsia="Arial" w:hAnsi="Times New Roman" w:cs="Times New Roman"/>
                <w:i/>
                <w:iCs/>
                <w:color w:val="000000"/>
                <w:kern w:val="24"/>
                <w:lang w:val="ru-RU"/>
              </w:rPr>
            </w:pPr>
          </w:p>
          <w:p w14:paraId="1A655C93" w14:textId="77777777" w:rsidR="00F579A0" w:rsidRPr="00F17351" w:rsidRDefault="00F579A0" w:rsidP="00222C21">
            <w:pPr>
              <w:spacing w:line="244" w:lineRule="auto"/>
              <w:ind w:left="142" w:right="121"/>
              <w:jc w:val="center"/>
              <w:rPr>
                <w:rFonts w:ascii="Times New Roman" w:eastAsia="Arial" w:hAnsi="Times New Roman" w:cs="Times New Roman"/>
                <w:i/>
                <w:iCs/>
                <w:color w:val="000000"/>
                <w:kern w:val="24"/>
                <w:lang w:val="ru-RU"/>
              </w:rPr>
            </w:pPr>
          </w:p>
          <w:p w14:paraId="53701A50" w14:textId="77777777" w:rsidR="00F579A0" w:rsidRPr="00F17351" w:rsidRDefault="00F579A0" w:rsidP="00222C21">
            <w:pPr>
              <w:spacing w:line="244" w:lineRule="auto"/>
              <w:ind w:left="142" w:right="121"/>
              <w:jc w:val="center"/>
              <w:rPr>
                <w:rFonts w:ascii="Times New Roman" w:eastAsia="Arial" w:hAnsi="Times New Roman" w:cs="Times New Roman"/>
                <w:i/>
                <w:iCs/>
                <w:color w:val="000000"/>
                <w:kern w:val="24"/>
                <w:lang w:val="ru-RU"/>
              </w:rPr>
            </w:pPr>
          </w:p>
          <w:p w14:paraId="4E24439E" w14:textId="77777777" w:rsidR="00F579A0" w:rsidRPr="00F17351" w:rsidRDefault="00F579A0" w:rsidP="00222C21">
            <w:pPr>
              <w:spacing w:line="244" w:lineRule="auto"/>
              <w:ind w:left="142" w:right="121"/>
              <w:jc w:val="center"/>
              <w:rPr>
                <w:rFonts w:ascii="Times New Roman" w:eastAsia="Arial" w:hAnsi="Times New Roman" w:cs="Times New Roman"/>
                <w:i/>
                <w:iCs/>
                <w:color w:val="000000"/>
                <w:kern w:val="24"/>
                <w:lang w:val="ru-RU"/>
              </w:rPr>
            </w:pPr>
          </w:p>
          <w:p w14:paraId="0034FD42" w14:textId="77777777" w:rsidR="00F579A0" w:rsidRPr="00F17351" w:rsidRDefault="00F579A0" w:rsidP="00222C21">
            <w:pPr>
              <w:spacing w:line="244" w:lineRule="auto"/>
              <w:ind w:left="142" w:right="121"/>
              <w:jc w:val="center"/>
              <w:rPr>
                <w:rFonts w:ascii="Times New Roman" w:eastAsia="Arial" w:hAnsi="Times New Roman" w:cs="Times New Roman"/>
                <w:i/>
                <w:iCs/>
                <w:color w:val="000000"/>
                <w:kern w:val="24"/>
                <w:lang w:val="ru-RU"/>
              </w:rPr>
            </w:pPr>
          </w:p>
          <w:p w14:paraId="6A937BC3" w14:textId="6157D685" w:rsidR="00F579A0" w:rsidRPr="00F17351" w:rsidRDefault="00F579A0" w:rsidP="00F579A0">
            <w:pPr>
              <w:spacing w:line="244" w:lineRule="auto"/>
              <w:ind w:right="121"/>
              <w:rPr>
                <w:rFonts w:ascii="Times New Roman" w:eastAsia="Arial" w:hAnsi="Times New Roman" w:cs="Times New Roman"/>
                <w:b w:val="0"/>
                <w:bCs w:val="0"/>
                <w:i/>
                <w:iCs/>
                <w:color w:val="000000"/>
                <w:kern w:val="24"/>
                <w:lang w:val="ru-RU"/>
              </w:rPr>
            </w:pPr>
          </w:p>
        </w:tc>
        <w:tc>
          <w:tcPr>
            <w:tcW w:w="12906" w:type="dxa"/>
            <w:gridSpan w:val="9"/>
          </w:tcPr>
          <w:p w14:paraId="42747C45" w14:textId="77777777" w:rsidR="00F579A0" w:rsidRPr="00F17351" w:rsidRDefault="00F579A0" w:rsidP="00222C21">
            <w:pPr>
              <w:shd w:val="clear" w:color="auto" w:fill="FFFFFF"/>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rPr>
            </w:pPr>
            <w:r w:rsidRPr="00F17351">
              <w:rPr>
                <w:rFonts w:ascii="Times New Roman" w:eastAsia="Times New Roman" w:hAnsi="Times New Roman" w:cs="Times New Roman"/>
                <w:b/>
                <w:bCs/>
                <w:i/>
                <w:iCs/>
              </w:rPr>
              <w:lastRenderedPageBreak/>
              <w:t xml:space="preserve">Саусақ жаттығуы: «Секіргіштер» </w:t>
            </w:r>
          </w:p>
          <w:p w14:paraId="09D029CD" w14:textId="77777777" w:rsidR="00F579A0" w:rsidRPr="00F17351" w:rsidRDefault="00F579A0" w:rsidP="00222C21">
            <w:pPr>
              <w:shd w:val="clear" w:color="auto" w:fill="FFFFFF"/>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i/>
                <w:iCs/>
              </w:rPr>
            </w:pPr>
            <w:r w:rsidRPr="00F17351">
              <w:rPr>
                <w:rFonts w:ascii="Times New Roman" w:eastAsia="Times New Roman" w:hAnsi="Times New Roman" w:cs="Times New Roman"/>
                <w:bCs/>
                <w:i/>
                <w:iCs/>
              </w:rPr>
              <w:t>Күні бойы, күні бойы,</w:t>
            </w:r>
          </w:p>
          <w:p w14:paraId="11E062EF" w14:textId="77777777" w:rsidR="00F579A0" w:rsidRPr="00F17351" w:rsidRDefault="00F579A0" w:rsidP="00222C21">
            <w:pPr>
              <w:shd w:val="clear" w:color="auto" w:fill="FFFFFF"/>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i/>
                <w:iCs/>
              </w:rPr>
            </w:pPr>
            <w:r w:rsidRPr="00F17351">
              <w:rPr>
                <w:rFonts w:ascii="Times New Roman" w:eastAsia="Times New Roman" w:hAnsi="Times New Roman" w:cs="Times New Roman"/>
                <w:bCs/>
                <w:i/>
                <w:iCs/>
              </w:rPr>
              <w:t>Күні бойы, күні бойы,</w:t>
            </w:r>
          </w:p>
          <w:p w14:paraId="68402CE9" w14:textId="77777777" w:rsidR="00F579A0" w:rsidRPr="00F17351" w:rsidRDefault="00F579A0" w:rsidP="00222C21">
            <w:pPr>
              <w:shd w:val="clear" w:color="auto" w:fill="FFFFFF"/>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i/>
                <w:iCs/>
              </w:rPr>
            </w:pPr>
            <w:r w:rsidRPr="00F17351">
              <w:rPr>
                <w:rFonts w:ascii="Times New Roman" w:eastAsia="Times New Roman" w:hAnsi="Times New Roman" w:cs="Times New Roman"/>
                <w:bCs/>
                <w:i/>
                <w:iCs/>
              </w:rPr>
              <w:lastRenderedPageBreak/>
              <w:t>Біздің қыздар секірді,</w:t>
            </w:r>
          </w:p>
          <w:p w14:paraId="0107C86E" w14:textId="77777777" w:rsidR="00F579A0" w:rsidRPr="00F17351" w:rsidRDefault="00F579A0" w:rsidP="00222C21">
            <w:pPr>
              <w:shd w:val="clear" w:color="auto" w:fill="FFFFFF"/>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i/>
                <w:iCs/>
              </w:rPr>
            </w:pPr>
            <w:r w:rsidRPr="00F17351">
              <w:rPr>
                <w:rFonts w:ascii="Times New Roman" w:eastAsia="Times New Roman" w:hAnsi="Times New Roman" w:cs="Times New Roman"/>
                <w:bCs/>
                <w:i/>
                <w:iCs/>
              </w:rPr>
              <w:t>Оң аяқпен секірді,</w:t>
            </w:r>
          </w:p>
          <w:p w14:paraId="22A0D903" w14:textId="77777777" w:rsidR="00F579A0" w:rsidRPr="00F17351" w:rsidRDefault="00F579A0" w:rsidP="00222C21">
            <w:pPr>
              <w:shd w:val="clear" w:color="auto" w:fill="FFFFFF"/>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i/>
                <w:iCs/>
              </w:rPr>
            </w:pPr>
            <w:r w:rsidRPr="00F17351">
              <w:rPr>
                <w:rFonts w:ascii="Times New Roman" w:eastAsia="Times New Roman" w:hAnsi="Times New Roman" w:cs="Times New Roman"/>
                <w:bCs/>
                <w:i/>
                <w:iCs/>
              </w:rPr>
              <w:t>Сол аяқпен секірді,</w:t>
            </w:r>
          </w:p>
          <w:p w14:paraId="0FB212A6" w14:textId="77777777" w:rsidR="00F579A0" w:rsidRPr="00F17351" w:rsidRDefault="00F579A0" w:rsidP="00222C21">
            <w:pPr>
              <w:shd w:val="clear" w:color="auto" w:fill="FFFFFF"/>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i/>
                <w:iCs/>
              </w:rPr>
            </w:pPr>
            <w:r w:rsidRPr="00F17351">
              <w:rPr>
                <w:rFonts w:ascii="Times New Roman" w:eastAsia="Times New Roman" w:hAnsi="Times New Roman" w:cs="Times New Roman"/>
                <w:bCs/>
                <w:i/>
                <w:iCs/>
              </w:rPr>
              <w:t>Алға қарай секірді,</w:t>
            </w:r>
          </w:p>
          <w:p w14:paraId="3D821F04" w14:textId="77777777" w:rsidR="00F579A0" w:rsidRPr="00F17351" w:rsidRDefault="00F579A0" w:rsidP="00222C21">
            <w:pPr>
              <w:shd w:val="clear" w:color="auto" w:fill="FFFFFF"/>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i/>
                <w:iCs/>
              </w:rPr>
            </w:pPr>
            <w:r w:rsidRPr="00F17351">
              <w:rPr>
                <w:rFonts w:ascii="Times New Roman" w:eastAsia="Times New Roman" w:hAnsi="Times New Roman" w:cs="Times New Roman"/>
                <w:bCs/>
                <w:i/>
                <w:iCs/>
              </w:rPr>
              <w:t>Артқа қарай секірді,</w:t>
            </w:r>
          </w:p>
          <w:p w14:paraId="43ECC132" w14:textId="77777777" w:rsidR="00F579A0" w:rsidRPr="00F17351" w:rsidRDefault="00F579A0" w:rsidP="00222C21">
            <w:pPr>
              <w:shd w:val="clear" w:color="auto" w:fill="FFFFFF"/>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i/>
                <w:iCs/>
              </w:rPr>
            </w:pPr>
            <w:r w:rsidRPr="00F17351">
              <w:rPr>
                <w:rFonts w:ascii="Times New Roman" w:eastAsia="Times New Roman" w:hAnsi="Times New Roman" w:cs="Times New Roman"/>
                <w:bCs/>
                <w:i/>
                <w:iCs/>
              </w:rPr>
              <w:t>Айналдыра секірді,</w:t>
            </w:r>
          </w:p>
          <w:p w14:paraId="6CBC6A23" w14:textId="77777777" w:rsidR="00F579A0" w:rsidRPr="00F17351" w:rsidRDefault="00F579A0" w:rsidP="00222C21">
            <w:pPr>
              <w:shd w:val="clear" w:color="auto" w:fill="FFFFFF"/>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i/>
                <w:iCs/>
              </w:rPr>
            </w:pPr>
            <w:r w:rsidRPr="00F17351">
              <w:rPr>
                <w:rFonts w:ascii="Times New Roman" w:eastAsia="Times New Roman" w:hAnsi="Times New Roman" w:cs="Times New Roman"/>
                <w:bCs/>
                <w:i/>
                <w:iCs/>
              </w:rPr>
              <w:t>Айналдыра секіргішті</w:t>
            </w:r>
          </w:p>
          <w:p w14:paraId="1340ABCA" w14:textId="77777777" w:rsidR="00F579A0" w:rsidRPr="00F17351" w:rsidRDefault="00F579A0" w:rsidP="00222C21">
            <w:pPr>
              <w:shd w:val="clear" w:color="auto" w:fill="FFFFFF"/>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i/>
                <w:iCs/>
              </w:rPr>
            </w:pPr>
            <w:r w:rsidRPr="00F17351">
              <w:rPr>
                <w:rFonts w:ascii="Times New Roman" w:eastAsia="Times New Roman" w:hAnsi="Times New Roman" w:cs="Times New Roman"/>
                <w:bCs/>
                <w:i/>
                <w:iCs/>
              </w:rPr>
              <w:t>Биікке де секірді.</w:t>
            </w:r>
          </w:p>
          <w:p w14:paraId="330B2D97" w14:textId="0B4FE254" w:rsidR="00F579A0" w:rsidRPr="00F17351" w:rsidRDefault="00F579A0" w:rsidP="00222C21">
            <w:pPr>
              <w:shd w:val="clear" w:color="auto" w:fill="FFFFFF"/>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i/>
                <w:iCs/>
              </w:rPr>
            </w:pPr>
          </w:p>
          <w:p w14:paraId="1818EF8B" w14:textId="77777777" w:rsidR="00F579A0" w:rsidRPr="00F17351" w:rsidRDefault="00F579A0" w:rsidP="00F579A0">
            <w:pPr>
              <w:shd w:val="clear" w:color="auto" w:fill="FFFFFF"/>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rPr>
            </w:pPr>
          </w:p>
        </w:tc>
      </w:tr>
      <w:tr w:rsidR="00F579A0" w:rsidRPr="00CC00BF" w14:paraId="7A95FF60" w14:textId="77777777" w:rsidTr="007B6239">
        <w:trPr>
          <w:gridAfter w:val="1"/>
          <w:cnfStyle w:val="000000100000" w:firstRow="0" w:lastRow="0" w:firstColumn="0" w:lastColumn="0" w:oddVBand="0" w:evenVBand="0" w:oddHBand="1" w:evenHBand="0" w:firstRowFirstColumn="0" w:firstRowLastColumn="0" w:lastRowFirstColumn="0" w:lastRowLastColumn="0"/>
          <w:wAfter w:w="45" w:type="dxa"/>
          <w:trHeight w:val="5296"/>
        </w:trPr>
        <w:tc>
          <w:tcPr>
            <w:cnfStyle w:val="001000000000" w:firstRow="0" w:lastRow="0" w:firstColumn="1" w:lastColumn="0" w:oddVBand="0" w:evenVBand="0" w:oddHBand="0" w:evenHBand="0" w:firstRowFirstColumn="0" w:firstRowLastColumn="0" w:lastRowFirstColumn="0" w:lastRowLastColumn="0"/>
            <w:tcW w:w="2687" w:type="dxa"/>
            <w:vMerge w:val="restart"/>
            <w:hideMark/>
          </w:tcPr>
          <w:p w14:paraId="7B28CD2B" w14:textId="77777777" w:rsidR="00222C21" w:rsidRPr="00CC00BF" w:rsidRDefault="00222C21" w:rsidP="00F579A0">
            <w:pPr>
              <w:spacing w:line="288" w:lineRule="exact"/>
              <w:ind w:right="121"/>
              <w:rPr>
                <w:rFonts w:ascii="Times New Roman" w:eastAsia="Arial" w:hAnsi="Times New Roman" w:cs="Times New Roman"/>
                <w:b w:val="0"/>
                <w:bCs w:val="0"/>
                <w:color w:val="000000"/>
                <w:kern w:val="24"/>
              </w:rPr>
            </w:pPr>
          </w:p>
        </w:tc>
        <w:tc>
          <w:tcPr>
            <w:tcW w:w="2405" w:type="dxa"/>
          </w:tcPr>
          <w:p w14:paraId="6753DDDC" w14:textId="77777777" w:rsidR="00222C21" w:rsidRPr="00CC00BF" w:rsidRDefault="00222C21" w:rsidP="00222C21">
            <w:pPr>
              <w:ind w:right="121"/>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kern w:val="24"/>
              </w:rPr>
            </w:pPr>
            <w:r w:rsidRPr="00CC00BF">
              <w:rPr>
                <w:rFonts w:ascii="Times New Roman" w:eastAsia="Times New Roman" w:hAnsi="Times New Roman" w:cs="Times New Roman"/>
                <w:b/>
                <w:kern w:val="24"/>
              </w:rPr>
              <w:t>Дене шынықтыру</w:t>
            </w:r>
          </w:p>
          <w:p w14:paraId="177328DA" w14:textId="77777777" w:rsidR="00222C21" w:rsidRPr="00CC00BF" w:rsidRDefault="00222C21" w:rsidP="00222C21">
            <w:pPr>
              <w:widowControl w:val="0"/>
              <w:autoSpaceDE w:val="0"/>
              <w:autoSpaceDN w:val="0"/>
              <w:ind w:right="-28"/>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b/>
              </w:rPr>
              <w:t xml:space="preserve">Тақырыбы: </w:t>
            </w:r>
            <w:r w:rsidRPr="00CC00BF">
              <w:rPr>
                <w:rFonts w:ascii="Times New Roman" w:eastAsia="Times New Roman" w:hAnsi="Times New Roman" w:cs="Times New Roman"/>
              </w:rPr>
              <w:t>Қонжық қалай шынықты? (Таза ауада өткізу)</w:t>
            </w:r>
          </w:p>
          <w:p w14:paraId="37F2E433" w14:textId="77777777" w:rsidR="00222C21" w:rsidRPr="00CC00BF" w:rsidRDefault="00222C21" w:rsidP="00222C21">
            <w:pPr>
              <w:widowControl w:val="0"/>
              <w:autoSpaceDE w:val="0"/>
              <w:autoSpaceDN w:val="0"/>
              <w:ind w:right="-28"/>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b/>
              </w:rPr>
              <w:t xml:space="preserve">Міндеттері: </w:t>
            </w:r>
            <w:r w:rsidRPr="00CC00BF">
              <w:rPr>
                <w:rFonts w:ascii="Times New Roman" w:eastAsia="Times New Roman" w:hAnsi="Times New Roman" w:cs="Times New Roman"/>
              </w:rPr>
              <w:t>самокат тебуді үйрету, бір аяқпен жердің бетінен күшпен итерілу.</w:t>
            </w:r>
          </w:p>
          <w:p w14:paraId="7C294A6C" w14:textId="00769C53" w:rsidR="00222C21" w:rsidRPr="00CC00BF" w:rsidRDefault="00222C21" w:rsidP="00222C21">
            <w:pPr>
              <w:widowControl w:val="0"/>
              <w:autoSpaceDE w:val="0"/>
              <w:autoSpaceDN w:val="0"/>
              <w:ind w:right="-28"/>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kern w:val="24"/>
              </w:rPr>
            </w:pPr>
            <w:r w:rsidRPr="00CC00BF">
              <w:rPr>
                <w:rFonts w:ascii="Times New Roman" w:eastAsia="Times New Roman" w:hAnsi="Times New Roman" w:cs="Times New Roman"/>
              </w:rPr>
              <w:t>«жыланша» жүріске және жүгіруге жаттықтыру, заттарды оң жақтан және сол жақтан айналып өту қабілетін жетілдіру. Қимылдарды саппен орындау қабілетін қалыптастыру. Қолды бастан жоғары көтеріп шапалақтап, ырғақпен секіруге жатт</w:t>
            </w:r>
            <w:r w:rsidR="00F579A0">
              <w:rPr>
                <w:rFonts w:ascii="Times New Roman" w:eastAsia="Times New Roman" w:hAnsi="Times New Roman" w:cs="Times New Roman"/>
              </w:rPr>
              <w:t>ы</w:t>
            </w:r>
            <w:r w:rsidRPr="00CC00BF">
              <w:rPr>
                <w:rFonts w:ascii="Times New Roman" w:eastAsia="Times New Roman" w:hAnsi="Times New Roman" w:cs="Times New Roman"/>
              </w:rPr>
              <w:t>қтыру (</w:t>
            </w:r>
          </w:p>
        </w:tc>
        <w:tc>
          <w:tcPr>
            <w:tcW w:w="1854" w:type="dxa"/>
          </w:tcPr>
          <w:p w14:paraId="750FC644" w14:textId="66940172" w:rsidR="00222C21" w:rsidRPr="00F579A0" w:rsidRDefault="00F579A0" w:rsidP="00E22686">
            <w:pPr>
              <w:ind w:right="121"/>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kern w:val="24"/>
              </w:rPr>
            </w:pPr>
            <w:r>
              <w:rPr>
                <w:rFonts w:ascii="Times New Roman" w:eastAsia="Times New Roman" w:hAnsi="Times New Roman" w:cs="Times New Roman"/>
                <w:b/>
                <w:kern w:val="24"/>
                <w:lang w:val="ru-RU"/>
              </w:rPr>
              <w:t xml:space="preserve">Музыка </w:t>
            </w:r>
            <w:proofErr w:type="spellStart"/>
            <w:r>
              <w:rPr>
                <w:rFonts w:ascii="Times New Roman" w:eastAsia="Times New Roman" w:hAnsi="Times New Roman" w:cs="Times New Roman"/>
                <w:b/>
                <w:kern w:val="24"/>
                <w:lang w:val="ru-RU"/>
              </w:rPr>
              <w:t>шетекш</w:t>
            </w:r>
            <w:proofErr w:type="spellEnd"/>
            <w:r>
              <w:rPr>
                <w:rFonts w:ascii="Times New Roman" w:eastAsia="Times New Roman" w:hAnsi="Times New Roman" w:cs="Times New Roman"/>
                <w:b/>
                <w:kern w:val="24"/>
              </w:rPr>
              <w:t>ісінің жоспарымен</w:t>
            </w:r>
          </w:p>
        </w:tc>
        <w:tc>
          <w:tcPr>
            <w:tcW w:w="3278" w:type="dxa"/>
            <w:gridSpan w:val="4"/>
          </w:tcPr>
          <w:p w14:paraId="793611F1" w14:textId="77777777" w:rsidR="00222C21" w:rsidRPr="00CC00BF" w:rsidRDefault="00222C21" w:rsidP="00222C21">
            <w:pPr>
              <w:ind w:left="4"/>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b/>
              </w:rPr>
              <w:t xml:space="preserve">Міндеттері: </w:t>
            </w:r>
            <w:r w:rsidRPr="00CC00BF">
              <w:rPr>
                <w:rFonts w:ascii="Times New Roman" w:eastAsia="Times New Roman" w:hAnsi="Times New Roman" w:cs="Times New Roman"/>
              </w:rPr>
              <w:t>допты екпінмен итеріп, доптың қозғалыс бағытын сақтауға үйретуді жалғастыру. Секірген кезде аяқтың қалпын кезекпен ауыстыру қабілетін жетілдіруді жалғастыру. Кішірейтілген алаңмен жүрген кезде тепе-теңдікті сақтауға үйрету, жүрген кезде басты дұрыс ұстай білу қабілетін дамыту, дене сымбатының бұзылуының алдын  алу.</w:t>
            </w:r>
            <w:r w:rsidRPr="00CC00BF">
              <w:rPr>
                <w:rFonts w:ascii="Times New Roman" w:eastAsia="Times New Roman" w:hAnsi="Times New Roman" w:cs="Times New Roman"/>
              </w:rPr>
              <w:tab/>
              <w:t>Педагогтің</w:t>
            </w:r>
          </w:p>
          <w:p w14:paraId="2A5B327A" w14:textId="77777777" w:rsidR="00222C21" w:rsidRPr="00CC00BF" w:rsidRDefault="00222C21" w:rsidP="00222C21">
            <w:pPr>
              <w:ind w:left="4"/>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Түсіндіргендерінмұқият тыңдауқабілетін қалыптастыру,</w:t>
            </w:r>
          </w:p>
          <w:p w14:paraId="07AC49C4" w14:textId="77777777" w:rsidR="00222C21" w:rsidRPr="00CC00BF" w:rsidRDefault="00222C21" w:rsidP="00222C21">
            <w:pPr>
              <w:widowControl w:val="0"/>
              <w:tabs>
                <w:tab w:val="left" w:pos="836"/>
              </w:tabs>
              <w:autoSpaceDE w:val="0"/>
              <w:autoSpaceDN w:val="0"/>
              <w:ind w:right="409"/>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kern w:val="24"/>
              </w:rPr>
            </w:pPr>
          </w:p>
        </w:tc>
        <w:tc>
          <w:tcPr>
            <w:tcW w:w="2126" w:type="dxa"/>
            <w:gridSpan w:val="2"/>
          </w:tcPr>
          <w:p w14:paraId="779696B4" w14:textId="13B0C70A" w:rsidR="00222C21" w:rsidRPr="00CC00BF" w:rsidRDefault="00F579A0" w:rsidP="00222C21">
            <w:pPr>
              <w:ind w:right="121"/>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kern w:val="24"/>
              </w:rPr>
            </w:pPr>
            <w:r>
              <w:rPr>
                <w:rFonts w:ascii="Times New Roman" w:eastAsia="Times New Roman" w:hAnsi="Times New Roman" w:cs="Times New Roman"/>
                <w:b/>
                <w:kern w:val="24"/>
                <w:lang w:val="ru-RU"/>
              </w:rPr>
              <w:t xml:space="preserve">Музыка </w:t>
            </w:r>
            <w:proofErr w:type="spellStart"/>
            <w:r>
              <w:rPr>
                <w:rFonts w:ascii="Times New Roman" w:eastAsia="Times New Roman" w:hAnsi="Times New Roman" w:cs="Times New Roman"/>
                <w:b/>
                <w:kern w:val="24"/>
                <w:lang w:val="ru-RU"/>
              </w:rPr>
              <w:t>шетекш</w:t>
            </w:r>
            <w:proofErr w:type="spellEnd"/>
            <w:r>
              <w:rPr>
                <w:rFonts w:ascii="Times New Roman" w:eastAsia="Times New Roman" w:hAnsi="Times New Roman" w:cs="Times New Roman"/>
                <w:b/>
                <w:kern w:val="24"/>
              </w:rPr>
              <w:t>ісінің жоспарымен</w:t>
            </w:r>
          </w:p>
          <w:p w14:paraId="67206190" w14:textId="77777777" w:rsidR="00222C21" w:rsidRPr="00CC00BF" w:rsidRDefault="00222C21" w:rsidP="00222C21">
            <w:pPr>
              <w:ind w:right="121"/>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kern w:val="24"/>
              </w:rPr>
            </w:pPr>
            <w:r w:rsidRPr="00CC00BF">
              <w:rPr>
                <w:rFonts w:ascii="Times New Roman" w:eastAsia="Times New Roman" w:hAnsi="Times New Roman" w:cs="Times New Roman"/>
                <w:kern w:val="24"/>
              </w:rPr>
              <w:br/>
            </w:r>
          </w:p>
          <w:p w14:paraId="604BB9FC" w14:textId="77777777" w:rsidR="00222C21" w:rsidRPr="00CC00BF" w:rsidRDefault="00222C21" w:rsidP="00222C21">
            <w:pPr>
              <w:ind w:right="121"/>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kern w:val="24"/>
              </w:rPr>
            </w:pPr>
          </w:p>
          <w:p w14:paraId="542AEF3B" w14:textId="77777777" w:rsidR="00222C21" w:rsidRPr="00CC00BF" w:rsidRDefault="00222C21" w:rsidP="00222C21">
            <w:pPr>
              <w:ind w:right="121"/>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kern w:val="24"/>
              </w:rPr>
            </w:pPr>
          </w:p>
        </w:tc>
        <w:tc>
          <w:tcPr>
            <w:tcW w:w="3243" w:type="dxa"/>
          </w:tcPr>
          <w:p w14:paraId="0E289FD9" w14:textId="77777777" w:rsidR="00222C21" w:rsidRPr="00CC00BF" w:rsidRDefault="00222C21" w:rsidP="00222C21">
            <w:pPr>
              <w:ind w:right="121"/>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kern w:val="24"/>
              </w:rPr>
            </w:pPr>
          </w:p>
          <w:p w14:paraId="47891382" w14:textId="77777777" w:rsidR="00222C21" w:rsidRPr="00CC00BF" w:rsidRDefault="00222C21" w:rsidP="00222C21">
            <w:pPr>
              <w:ind w:right="121"/>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kern w:val="24"/>
              </w:rPr>
            </w:pPr>
            <w:r w:rsidRPr="00CC00BF">
              <w:rPr>
                <w:rFonts w:ascii="Times New Roman" w:eastAsia="Times New Roman" w:hAnsi="Times New Roman" w:cs="Times New Roman"/>
                <w:b/>
                <w:kern w:val="24"/>
              </w:rPr>
              <w:t>Дене шынықтыру</w:t>
            </w:r>
          </w:p>
          <w:p w14:paraId="70BE4D99" w14:textId="77777777" w:rsidR="00222C21" w:rsidRPr="00CC00BF" w:rsidRDefault="00222C21" w:rsidP="00222C21">
            <w:pPr>
              <w:widowControl w:val="0"/>
              <w:autoSpaceDE w:val="0"/>
              <w:autoSpaceDN w:val="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b/>
                <w:i/>
              </w:rPr>
              <w:t xml:space="preserve">Тақырыбы: </w:t>
            </w:r>
            <w:r w:rsidRPr="00CC00BF">
              <w:rPr>
                <w:rFonts w:ascii="Times New Roman" w:eastAsia="Times New Roman" w:hAnsi="Times New Roman" w:cs="Times New Roman"/>
              </w:rPr>
              <w:t>Көңілді құртақандар</w:t>
            </w:r>
          </w:p>
          <w:p w14:paraId="4FB3CB96" w14:textId="77777777" w:rsidR="00222C21" w:rsidRPr="00CC00BF" w:rsidRDefault="00222C21" w:rsidP="00222C21">
            <w:pPr>
              <w:widowControl w:val="0"/>
              <w:autoSpaceDE w:val="0"/>
              <w:autoSpaceDN w:val="0"/>
              <w:spacing w:before="1"/>
              <w:ind w:right="395"/>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b/>
                <w:i/>
              </w:rPr>
              <w:t xml:space="preserve">Міндеттері: </w:t>
            </w:r>
            <w:r w:rsidRPr="00CC00BF">
              <w:rPr>
                <w:rFonts w:ascii="Times New Roman" w:eastAsia="Times New Roman" w:hAnsi="Times New Roman" w:cs="Times New Roman"/>
              </w:rPr>
              <w:t xml:space="preserve">допты алға-жоғары көтеріп, оны қос қолдап қағып алуға үйрету. Тізені аздап бүгіп, сәл ғана биікке секіру жаттығуларын ырғақпен орындау қабілетін нығайту. Басына құм салынған қапшық қойып жіпті бойлай жүруге жаттығу, тепе-теңдік сақтау қабілетін дамыту, әдемі жүріске дағдыландыру. </w:t>
            </w:r>
          </w:p>
          <w:p w14:paraId="3F960DA3" w14:textId="77777777" w:rsidR="00222C21" w:rsidRPr="00CC00BF" w:rsidRDefault="00222C21" w:rsidP="00222C21">
            <w:pPr>
              <w:widowControl w:val="0"/>
              <w:autoSpaceDE w:val="0"/>
              <w:autoSpaceDN w:val="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kern w:val="24"/>
              </w:rPr>
            </w:pPr>
          </w:p>
        </w:tc>
      </w:tr>
      <w:tr w:rsidR="00222C21" w:rsidRPr="00CC00BF" w14:paraId="439D34ED" w14:textId="77777777" w:rsidTr="007B6239">
        <w:trPr>
          <w:gridAfter w:val="10"/>
          <w:wAfter w:w="12951" w:type="dxa"/>
          <w:trHeight w:val="288"/>
        </w:trPr>
        <w:tc>
          <w:tcPr>
            <w:cnfStyle w:val="001000000000" w:firstRow="0" w:lastRow="0" w:firstColumn="1" w:lastColumn="0" w:oddVBand="0" w:evenVBand="0" w:oddHBand="0" w:evenHBand="0" w:firstRowFirstColumn="0" w:firstRowLastColumn="0" w:lastRowFirstColumn="0" w:lastRowLastColumn="0"/>
            <w:tcW w:w="2687" w:type="dxa"/>
            <w:vMerge/>
          </w:tcPr>
          <w:p w14:paraId="67730BEB" w14:textId="77777777" w:rsidR="00222C21" w:rsidRPr="00CC00BF" w:rsidRDefault="00222C21" w:rsidP="00222C21">
            <w:pPr>
              <w:spacing w:line="288" w:lineRule="exact"/>
              <w:ind w:left="142" w:right="121"/>
              <w:jc w:val="center"/>
              <w:rPr>
                <w:rFonts w:ascii="Times New Roman" w:eastAsia="Arial" w:hAnsi="Times New Roman" w:cs="Times New Roman"/>
                <w:b w:val="0"/>
                <w:bCs w:val="0"/>
                <w:color w:val="000000"/>
                <w:kern w:val="24"/>
              </w:rPr>
            </w:pPr>
          </w:p>
        </w:tc>
      </w:tr>
      <w:tr w:rsidR="007B6239" w:rsidRPr="00CC00BF" w14:paraId="43B600DC" w14:textId="77777777" w:rsidTr="007B6239">
        <w:trPr>
          <w:gridAfter w:val="1"/>
          <w:cnfStyle w:val="000000100000" w:firstRow="0" w:lastRow="0" w:firstColumn="0" w:lastColumn="0" w:oddVBand="0" w:evenVBand="0" w:oddHBand="1" w:evenHBand="0" w:firstRowFirstColumn="0" w:firstRowLastColumn="0" w:lastRowFirstColumn="0" w:lastRowLastColumn="0"/>
          <w:wAfter w:w="45" w:type="dxa"/>
          <w:trHeight w:val="426"/>
        </w:trPr>
        <w:tc>
          <w:tcPr>
            <w:cnfStyle w:val="001000000000" w:firstRow="0" w:lastRow="0" w:firstColumn="1" w:lastColumn="0" w:oddVBand="0" w:evenVBand="0" w:oddHBand="0" w:evenHBand="0" w:firstRowFirstColumn="0" w:firstRowLastColumn="0" w:lastRowFirstColumn="0" w:lastRowLastColumn="0"/>
            <w:tcW w:w="2687" w:type="dxa"/>
            <w:hideMark/>
          </w:tcPr>
          <w:p w14:paraId="010439EC" w14:textId="77777777" w:rsidR="00222C21" w:rsidRPr="00CC00BF" w:rsidRDefault="00222C21" w:rsidP="00222C21">
            <w:pPr>
              <w:tabs>
                <w:tab w:val="right" w:pos="2490"/>
              </w:tabs>
              <w:ind w:left="142" w:right="121"/>
              <w:rPr>
                <w:rFonts w:ascii="Times New Roman" w:hAnsi="Times New Roman" w:cs="Times New Roman"/>
                <w:b w:val="0"/>
              </w:rPr>
            </w:pPr>
            <w:r w:rsidRPr="00CC00BF">
              <w:rPr>
                <w:rFonts w:ascii="Times New Roman" w:hAnsi="Times New Roman" w:cs="Times New Roman"/>
              </w:rPr>
              <w:t>Серуенге дайындық</w:t>
            </w:r>
          </w:p>
          <w:p w14:paraId="1A2ED3B3" w14:textId="77777777" w:rsidR="00222C21" w:rsidRPr="00CC00BF" w:rsidRDefault="00222C21" w:rsidP="00222C21">
            <w:pPr>
              <w:ind w:left="142" w:right="121"/>
              <w:rPr>
                <w:rFonts w:ascii="Times New Roman" w:hAnsi="Times New Roman" w:cs="Times New Roman"/>
                <w:b w:val="0"/>
              </w:rPr>
            </w:pPr>
            <w:r w:rsidRPr="00CC00BF">
              <w:rPr>
                <w:rFonts w:ascii="Times New Roman" w:hAnsi="Times New Roman" w:cs="Times New Roman"/>
              </w:rPr>
              <w:t> </w:t>
            </w:r>
          </w:p>
        </w:tc>
        <w:tc>
          <w:tcPr>
            <w:tcW w:w="12906" w:type="dxa"/>
            <w:gridSpan w:val="9"/>
            <w:hideMark/>
          </w:tcPr>
          <w:p w14:paraId="117C4004" w14:textId="77777777" w:rsidR="00222C21" w:rsidRPr="00CC00BF" w:rsidRDefault="00222C21" w:rsidP="00222C21">
            <w:pPr>
              <w:ind w:left="142" w:right="121"/>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Балалардың өзіндік қозғалыс белсенділігі үшін жағдай жасау, спорттық-ойын жабдықтарын және спорттық керек-жарақтарды дұрыс пайдалану туралы балалармен әңгімелесу.</w:t>
            </w:r>
          </w:p>
          <w:p w14:paraId="66B08B17" w14:textId="77777777" w:rsidR="00222C21" w:rsidRPr="00CC00BF" w:rsidRDefault="00222C21" w:rsidP="00222C21">
            <w:pPr>
              <w:ind w:left="142" w:right="121"/>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Жүйелі киіну (ауа-райына байланысты), дұрыс киінуді бақылау (сөйлеуді дамыту, өзін-өзі тыңдау дағдылары, үлкен және ұсақ моториканы дамыту)</w:t>
            </w:r>
          </w:p>
          <w:p w14:paraId="1DD4EB4E" w14:textId="77777777" w:rsidR="00222C21" w:rsidRPr="00CC00BF" w:rsidRDefault="00222C21" w:rsidP="00222C21">
            <w:pPr>
              <w:ind w:left="142" w:right="121"/>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Егер сендер серуендегілерің келсе,</w:t>
            </w:r>
          </w:p>
          <w:p w14:paraId="0C53C763" w14:textId="77777777" w:rsidR="00222C21" w:rsidRPr="00CC00BF" w:rsidRDefault="00222C21" w:rsidP="00222C21">
            <w:pPr>
              <w:ind w:left="142" w:right="121"/>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Тез киінулерің керек.</w:t>
            </w:r>
          </w:p>
          <w:p w14:paraId="0514CF59" w14:textId="77777777" w:rsidR="00222C21" w:rsidRPr="00CC00BF" w:rsidRDefault="00222C21" w:rsidP="00222C21">
            <w:pPr>
              <w:ind w:left="142" w:right="121"/>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Шкафтың есігін ашыңдар,</w:t>
            </w:r>
          </w:p>
          <w:p w14:paraId="0A634D85" w14:textId="77777777" w:rsidR="00222C21" w:rsidRPr="00CC00BF" w:rsidRDefault="00222C21" w:rsidP="00222C21">
            <w:pPr>
              <w:ind w:left="142" w:right="121"/>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Тәртіппен киініңдер!</w:t>
            </w:r>
          </w:p>
          <w:p w14:paraId="1EA1A609" w14:textId="77777777" w:rsidR="00222C21" w:rsidRPr="00CC00BF" w:rsidRDefault="00222C21" w:rsidP="00222C21">
            <w:pPr>
              <w:ind w:left="142" w:right="121"/>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 Сендер қалай ойлайсыңдар, біз бірінші кезекте не киеміз?</w:t>
            </w:r>
          </w:p>
          <w:p w14:paraId="3A6B5C05" w14:textId="77777777" w:rsidR="00222C21" w:rsidRPr="00CC00BF" w:rsidRDefault="00222C21" w:rsidP="00222C21">
            <w:pPr>
              <w:ind w:left="142" w:right="121"/>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 xml:space="preserve">Балаларға реттілікпен киінуді айтады. </w:t>
            </w:r>
            <w:r w:rsidRPr="00CC00BF">
              <w:rPr>
                <w:rFonts w:ascii="Times New Roman" w:hAnsi="Times New Roman" w:cs="Times New Roman"/>
                <w:b/>
              </w:rPr>
              <w:t>(көркем әдебиет, сөйлеуді дамыту)</w:t>
            </w:r>
          </w:p>
        </w:tc>
      </w:tr>
      <w:tr w:rsidR="00F579A0" w:rsidRPr="00CC00BF" w14:paraId="5E9F375C" w14:textId="77777777" w:rsidTr="007B6239">
        <w:trPr>
          <w:gridAfter w:val="1"/>
          <w:wAfter w:w="45" w:type="dxa"/>
          <w:trHeight w:val="242"/>
        </w:trPr>
        <w:tc>
          <w:tcPr>
            <w:cnfStyle w:val="001000000000" w:firstRow="0" w:lastRow="0" w:firstColumn="1" w:lastColumn="0" w:oddVBand="0" w:evenVBand="0" w:oddHBand="0" w:evenHBand="0" w:firstRowFirstColumn="0" w:firstRowLastColumn="0" w:lastRowFirstColumn="0" w:lastRowLastColumn="0"/>
            <w:tcW w:w="2687" w:type="dxa"/>
            <w:hideMark/>
          </w:tcPr>
          <w:p w14:paraId="384BD7FB" w14:textId="77777777" w:rsidR="00222C21" w:rsidRPr="00CC00BF" w:rsidRDefault="00222C21" w:rsidP="00222C21">
            <w:pPr>
              <w:ind w:left="142" w:right="121"/>
              <w:rPr>
                <w:rFonts w:ascii="Times New Roman" w:hAnsi="Times New Roman" w:cs="Times New Roman"/>
                <w:b w:val="0"/>
              </w:rPr>
            </w:pPr>
            <w:proofErr w:type="spellStart"/>
            <w:r w:rsidRPr="00CC00BF">
              <w:rPr>
                <w:rFonts w:ascii="Times New Roman" w:hAnsi="Times New Roman" w:cs="Times New Roman"/>
                <w:lang w:val="ru-RU"/>
              </w:rPr>
              <w:t>Серуен</w:t>
            </w:r>
            <w:proofErr w:type="spellEnd"/>
          </w:p>
        </w:tc>
        <w:tc>
          <w:tcPr>
            <w:tcW w:w="2405" w:type="dxa"/>
            <w:hideMark/>
          </w:tcPr>
          <w:p w14:paraId="50A98CC7" w14:textId="16311419" w:rsidR="00222C21" w:rsidRPr="00CC00BF" w:rsidRDefault="00222C21" w:rsidP="00F579A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rPr>
            </w:pPr>
            <w:r w:rsidRPr="00CC00BF">
              <w:rPr>
                <w:rFonts w:ascii="Times New Roman" w:eastAsia="Times New Roman" w:hAnsi="Times New Roman" w:cs="Times New Roman"/>
                <w:b/>
              </w:rPr>
              <w:t>Мұз сүңгісін бақылау</w:t>
            </w:r>
            <w:r w:rsidRPr="00CC00BF">
              <w:rPr>
                <w:rFonts w:ascii="Times New Roman" w:eastAsia="Times New Roman" w:hAnsi="Times New Roman" w:cs="Times New Roman"/>
              </w:rPr>
              <w:t>.</w:t>
            </w:r>
          </w:p>
          <w:p w14:paraId="138A8AE8" w14:textId="77777777" w:rsidR="00222C21" w:rsidRPr="00CC00BF" w:rsidRDefault="00222C21" w:rsidP="00222C2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b/>
              </w:rPr>
              <w:lastRenderedPageBreak/>
              <w:t>Мақсаты</w:t>
            </w:r>
            <w:r w:rsidRPr="00CC00BF">
              <w:rPr>
                <w:rFonts w:ascii="Times New Roman" w:eastAsia="Times New Roman" w:hAnsi="Times New Roman" w:cs="Times New Roman"/>
              </w:rPr>
              <w:t xml:space="preserve">: балаларға мұздың қасиеті туралы мол түсінік беру. </w:t>
            </w:r>
          </w:p>
          <w:p w14:paraId="44FFAD3D" w14:textId="77777777" w:rsidR="00222C21" w:rsidRPr="00CC00BF" w:rsidRDefault="00222C21" w:rsidP="00222C2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rPr>
            </w:pPr>
            <w:r w:rsidRPr="00CC00BF">
              <w:rPr>
                <w:rFonts w:ascii="Times New Roman" w:eastAsia="Times New Roman" w:hAnsi="Times New Roman" w:cs="Times New Roman"/>
                <w:b/>
              </w:rPr>
              <w:t>(Қоршаған ортамен таныстыру)</w:t>
            </w:r>
          </w:p>
          <w:p w14:paraId="1FA5D787" w14:textId="77777777" w:rsidR="00222C21" w:rsidRPr="00CC00BF" w:rsidRDefault="00222C21" w:rsidP="00222C2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rPr>
            </w:pPr>
            <w:r w:rsidRPr="00CC00BF">
              <w:rPr>
                <w:rFonts w:ascii="Times New Roman" w:eastAsia="Times New Roman" w:hAnsi="Times New Roman" w:cs="Times New Roman"/>
                <w:b/>
              </w:rPr>
              <w:t>Көркем сөз:</w:t>
            </w:r>
          </w:p>
          <w:p w14:paraId="384A0BC4" w14:textId="77777777" w:rsidR="00222C21" w:rsidRPr="00CC00BF" w:rsidRDefault="00222C21" w:rsidP="00222C2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Көл бетінде жатыр айдын – мұзойнақ,</w:t>
            </w:r>
          </w:p>
          <w:p w14:paraId="0BB2411D" w14:textId="77777777" w:rsidR="00222C21" w:rsidRPr="00CC00BF" w:rsidRDefault="00222C21" w:rsidP="00222C2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Қыстың өзі жасағандай бізді ойнап,</w:t>
            </w:r>
          </w:p>
          <w:p w14:paraId="5078A005" w14:textId="77777777" w:rsidR="00222C21" w:rsidRPr="00CC00BF" w:rsidRDefault="00222C21" w:rsidP="00222C2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Шаңғы теуіп жарысамыз желменен,</w:t>
            </w:r>
          </w:p>
          <w:p w14:paraId="3E9FB948" w14:textId="77777777" w:rsidR="00222C21" w:rsidRPr="00CC00BF" w:rsidRDefault="00222C21" w:rsidP="00222C2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Күнде осында қызықтаймыз біз ойнап.</w:t>
            </w:r>
          </w:p>
          <w:p w14:paraId="1093D45A" w14:textId="77777777" w:rsidR="00222C21" w:rsidRPr="00CC00BF" w:rsidRDefault="00222C21" w:rsidP="00222C2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Мұзафар Әлімбаев</w:t>
            </w:r>
          </w:p>
          <w:p w14:paraId="12464854" w14:textId="77777777" w:rsidR="00222C21" w:rsidRPr="00CC00BF" w:rsidRDefault="00222C21" w:rsidP="00222C2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rPr>
            </w:pPr>
            <w:r w:rsidRPr="00CC00BF">
              <w:rPr>
                <w:rFonts w:ascii="Times New Roman" w:eastAsia="Times New Roman" w:hAnsi="Times New Roman" w:cs="Times New Roman"/>
                <w:b/>
              </w:rPr>
              <w:t>(Көркем әдебиет)</w:t>
            </w:r>
          </w:p>
          <w:p w14:paraId="2D518ADE" w14:textId="77777777" w:rsidR="00222C21" w:rsidRPr="00CC00BF" w:rsidRDefault="00222C21" w:rsidP="00222C2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b/>
              </w:rPr>
              <w:t>Еңбек:</w:t>
            </w:r>
            <w:r w:rsidRPr="00CC00BF">
              <w:rPr>
                <w:rFonts w:ascii="Times New Roman" w:eastAsia="Times New Roman" w:hAnsi="Times New Roman" w:cs="Times New Roman"/>
              </w:rPr>
              <w:t xml:space="preserve"> Тәрбиешінің көмегімен қар тазалау.</w:t>
            </w:r>
          </w:p>
          <w:p w14:paraId="2C494403" w14:textId="77777777" w:rsidR="00222C21" w:rsidRPr="00CC00BF" w:rsidRDefault="00222C21" w:rsidP="00222C2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b/>
              </w:rPr>
              <w:t xml:space="preserve">Мақсаты: </w:t>
            </w:r>
            <w:r w:rsidRPr="00CC00BF">
              <w:rPr>
                <w:rFonts w:ascii="Times New Roman" w:eastAsia="Times New Roman" w:hAnsi="Times New Roman" w:cs="Times New Roman"/>
              </w:rPr>
              <w:t>еңбекке баулу.</w:t>
            </w:r>
          </w:p>
          <w:p w14:paraId="11C2E702" w14:textId="77777777" w:rsidR="00222C21" w:rsidRPr="00CC00BF" w:rsidRDefault="00222C21" w:rsidP="00222C2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(Еңбек әрекеті)</w:t>
            </w:r>
          </w:p>
          <w:p w14:paraId="7D24E8E0" w14:textId="77777777" w:rsidR="00222C21" w:rsidRPr="00CC00BF" w:rsidRDefault="00222C21" w:rsidP="00222C2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b/>
              </w:rPr>
              <w:t>Қ/қозғалыс  ойыны</w:t>
            </w:r>
            <w:r w:rsidRPr="00CC00BF">
              <w:rPr>
                <w:rFonts w:ascii="Times New Roman" w:eastAsia="Times New Roman" w:hAnsi="Times New Roman" w:cs="Times New Roman"/>
              </w:rPr>
              <w:t>: «Аққоян</w:t>
            </w:r>
          </w:p>
          <w:p w14:paraId="0C06DF93" w14:textId="77777777" w:rsidR="00222C21" w:rsidRPr="00CC00BF" w:rsidRDefault="00222C21" w:rsidP="00222C2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rPr>
            </w:pPr>
            <w:r w:rsidRPr="00CC00BF">
              <w:rPr>
                <w:rFonts w:ascii="Times New Roman" w:eastAsia="Times New Roman" w:hAnsi="Times New Roman" w:cs="Times New Roman"/>
                <w:b/>
              </w:rPr>
              <w:t>(дене шынықтыру)</w:t>
            </w:r>
          </w:p>
          <w:p w14:paraId="7EBBCA2A" w14:textId="77777777" w:rsidR="00222C21" w:rsidRPr="00CC00BF" w:rsidRDefault="00222C21" w:rsidP="00222C2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b/>
              </w:rPr>
              <w:t>Жеке жұмыс</w:t>
            </w:r>
            <w:r w:rsidRPr="00CC00BF">
              <w:rPr>
                <w:rFonts w:ascii="Times New Roman" w:eastAsia="Times New Roman" w:hAnsi="Times New Roman" w:cs="Times New Roman"/>
              </w:rPr>
              <w:t>: Жұмбақтар шешу</w:t>
            </w:r>
          </w:p>
          <w:p w14:paraId="05479D34" w14:textId="77777777" w:rsidR="00222C21" w:rsidRPr="00CC00BF" w:rsidRDefault="00222C21" w:rsidP="00222C2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Орманда жоғары</w:t>
            </w:r>
          </w:p>
          <w:p w14:paraId="276695C1" w14:textId="77777777" w:rsidR="00222C21" w:rsidRPr="00CC00BF" w:rsidRDefault="00222C21" w:rsidP="00222C2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Ағашқа қонады</w:t>
            </w:r>
          </w:p>
          <w:p w14:paraId="258BD9FE" w14:textId="77777777" w:rsidR="00222C21" w:rsidRPr="00CC00BF" w:rsidRDefault="00222C21" w:rsidP="00222C2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Тұмсығын балға етіп</w:t>
            </w:r>
          </w:p>
          <w:p w14:paraId="0136A6B1" w14:textId="77777777" w:rsidR="00222C21" w:rsidRPr="00CC00BF" w:rsidRDefault="00222C21" w:rsidP="00222C2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Тоқ-тоқ соғады. </w:t>
            </w:r>
            <w:r w:rsidRPr="00CC00BF">
              <w:rPr>
                <w:rFonts w:ascii="Times New Roman" w:eastAsia="Times New Roman" w:hAnsi="Times New Roman" w:cs="Times New Roman"/>
              </w:rPr>
              <w:tab/>
              <w:t xml:space="preserve">   (Тоқылдақ)Мнемокесте арқылы жаттау</w:t>
            </w:r>
          </w:p>
          <w:p w14:paraId="28A5775E" w14:textId="77777777" w:rsidR="00222C21" w:rsidRPr="00CC00BF" w:rsidRDefault="00222C21" w:rsidP="00222C2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rPr>
            </w:pPr>
            <w:r w:rsidRPr="00CC00BF">
              <w:rPr>
                <w:rFonts w:ascii="Times New Roman" w:eastAsia="Times New Roman" w:hAnsi="Times New Roman" w:cs="Times New Roman"/>
                <w:b/>
              </w:rPr>
              <w:t>Балалардың өзіндік іс-әрекеті.</w:t>
            </w:r>
          </w:p>
          <w:p w14:paraId="6EE12B49" w14:textId="77777777" w:rsidR="00222C21" w:rsidRPr="00CC00BF" w:rsidRDefault="00222C21" w:rsidP="00222C2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hd w:val="clear" w:color="auto" w:fill="FFFFFF"/>
              </w:rPr>
            </w:pPr>
          </w:p>
        </w:tc>
        <w:tc>
          <w:tcPr>
            <w:tcW w:w="1854" w:type="dxa"/>
          </w:tcPr>
          <w:p w14:paraId="4F468891" w14:textId="73DCCC0F" w:rsidR="00222C21" w:rsidRPr="00CC00BF" w:rsidRDefault="00222C21" w:rsidP="00F579A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rPr>
            </w:pPr>
            <w:r w:rsidRPr="00CC00BF">
              <w:rPr>
                <w:rFonts w:ascii="Times New Roman" w:eastAsia="Times New Roman" w:hAnsi="Times New Roman" w:cs="Times New Roman"/>
                <w:b/>
              </w:rPr>
              <w:lastRenderedPageBreak/>
              <w:t>Қайың ағашын бақылау</w:t>
            </w:r>
          </w:p>
          <w:p w14:paraId="5FF1FA44" w14:textId="77777777" w:rsidR="00222C21" w:rsidRPr="00CC00BF" w:rsidRDefault="00222C21" w:rsidP="00222C2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b/>
              </w:rPr>
              <w:lastRenderedPageBreak/>
              <w:t>Мақсаты</w:t>
            </w:r>
            <w:r w:rsidRPr="00CC00BF">
              <w:rPr>
                <w:rFonts w:ascii="Times New Roman" w:eastAsia="Times New Roman" w:hAnsi="Times New Roman" w:cs="Times New Roman"/>
              </w:rPr>
              <w:t>: қайың ағашының қысқы көркін бақылауға үйрету.</w:t>
            </w:r>
          </w:p>
          <w:p w14:paraId="611AE981" w14:textId="77777777" w:rsidR="00222C21" w:rsidRPr="00CC00BF" w:rsidRDefault="00222C21" w:rsidP="00222C2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rPr>
            </w:pPr>
            <w:r w:rsidRPr="00CC00BF">
              <w:rPr>
                <w:rFonts w:ascii="Times New Roman" w:eastAsia="Times New Roman" w:hAnsi="Times New Roman" w:cs="Times New Roman"/>
                <w:b/>
              </w:rPr>
              <w:t>(Қоршаған ортамен таныстыру)</w:t>
            </w:r>
          </w:p>
          <w:p w14:paraId="607CDBCB" w14:textId="77777777" w:rsidR="00222C21" w:rsidRPr="00CC00BF" w:rsidRDefault="00222C21" w:rsidP="00222C2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rPr>
            </w:pPr>
            <w:r w:rsidRPr="00CC00BF">
              <w:rPr>
                <w:rFonts w:ascii="Times New Roman" w:eastAsia="Times New Roman" w:hAnsi="Times New Roman" w:cs="Times New Roman"/>
                <w:b/>
              </w:rPr>
              <w:t>Көркем сөз</w:t>
            </w:r>
          </w:p>
          <w:p w14:paraId="3108E419" w14:textId="77777777" w:rsidR="00222C21" w:rsidRPr="00CC00BF" w:rsidRDefault="00222C21" w:rsidP="00222C2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Ағаштар тұр жүдеп,</w:t>
            </w:r>
          </w:p>
          <w:p w14:paraId="3D235565" w14:textId="77777777" w:rsidR="00222C21" w:rsidRPr="00CC00BF" w:rsidRDefault="00222C21" w:rsidP="00222C2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Жапырақ сәні енеді.</w:t>
            </w:r>
          </w:p>
          <w:p w14:paraId="0F8FD405" w14:textId="77777777" w:rsidR="00222C21" w:rsidRPr="00CC00BF" w:rsidRDefault="00222C21" w:rsidP="00222C2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Соғады жел үдеп,</w:t>
            </w:r>
          </w:p>
          <w:p w14:paraId="1BC56C81" w14:textId="77777777" w:rsidR="00222C21" w:rsidRPr="00CC00BF" w:rsidRDefault="00222C21" w:rsidP="00222C2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Қыстың кеп сәлемі. </w:t>
            </w:r>
          </w:p>
          <w:p w14:paraId="7FE05C8A" w14:textId="77777777" w:rsidR="00222C21" w:rsidRPr="00CC00BF" w:rsidRDefault="00222C21" w:rsidP="00222C2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rPr>
            </w:pPr>
            <w:r w:rsidRPr="00CC00BF">
              <w:rPr>
                <w:rFonts w:ascii="Times New Roman" w:eastAsia="Times New Roman" w:hAnsi="Times New Roman" w:cs="Times New Roman"/>
                <w:b/>
              </w:rPr>
              <w:t>(Көркем әдебиет)</w:t>
            </w:r>
          </w:p>
          <w:p w14:paraId="5D4B0581" w14:textId="77777777" w:rsidR="00222C21" w:rsidRPr="00CC00BF" w:rsidRDefault="00222C21" w:rsidP="00222C2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b/>
              </w:rPr>
              <w:t>Еңбек:</w:t>
            </w:r>
            <w:r w:rsidRPr="00CC00BF">
              <w:rPr>
                <w:rFonts w:ascii="Times New Roman" w:eastAsia="Times New Roman" w:hAnsi="Times New Roman" w:cs="Times New Roman"/>
              </w:rPr>
              <w:t xml:space="preserve"> қайың ағашының түбіне қар жинау.</w:t>
            </w:r>
          </w:p>
          <w:p w14:paraId="221F0AF2" w14:textId="77777777" w:rsidR="00222C21" w:rsidRPr="00CC00BF" w:rsidRDefault="00222C21" w:rsidP="00222C2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b/>
              </w:rPr>
              <w:t>Мақсаты</w:t>
            </w:r>
            <w:r w:rsidRPr="00CC00BF">
              <w:rPr>
                <w:rFonts w:ascii="Times New Roman" w:eastAsia="Times New Roman" w:hAnsi="Times New Roman" w:cs="Times New Roman"/>
              </w:rPr>
              <w:t>: балаларға ағаштың түбін қармен жабудың сырын, пайдасын түсіндіру.</w:t>
            </w:r>
          </w:p>
          <w:p w14:paraId="1BF39AAB" w14:textId="77777777" w:rsidR="00222C21" w:rsidRPr="00CC00BF" w:rsidRDefault="00222C21" w:rsidP="00222C2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rPr>
            </w:pPr>
            <w:r w:rsidRPr="00CC00BF">
              <w:rPr>
                <w:rFonts w:ascii="Times New Roman" w:eastAsia="Times New Roman" w:hAnsi="Times New Roman" w:cs="Times New Roman"/>
                <w:b/>
              </w:rPr>
              <w:t>(еңбек әрекеті)</w:t>
            </w:r>
          </w:p>
          <w:p w14:paraId="6B8140CD" w14:textId="77777777" w:rsidR="00222C21" w:rsidRPr="00CC00BF" w:rsidRDefault="00222C21" w:rsidP="00222C2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b/>
              </w:rPr>
              <w:t>Қ/қозғалыс ойыны:</w:t>
            </w:r>
            <w:r w:rsidRPr="00CC00BF">
              <w:rPr>
                <w:rFonts w:ascii="Times New Roman" w:eastAsia="Times New Roman" w:hAnsi="Times New Roman" w:cs="Times New Roman"/>
              </w:rPr>
              <w:t xml:space="preserve"> «Күн мен түн</w:t>
            </w:r>
          </w:p>
          <w:p w14:paraId="589FD888" w14:textId="77777777" w:rsidR="00222C21" w:rsidRPr="00CC00BF" w:rsidRDefault="00222C21" w:rsidP="00222C2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Жеке жұмыс: «Жұмбақты шеш» сюжетті ойын ойнату.</w:t>
            </w:r>
          </w:p>
          <w:p w14:paraId="0742AE27" w14:textId="77777777" w:rsidR="00222C21" w:rsidRPr="00CC00BF" w:rsidRDefault="00222C21" w:rsidP="00222C2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rPr>
            </w:pPr>
            <w:r w:rsidRPr="00CC00BF">
              <w:rPr>
                <w:rFonts w:ascii="Times New Roman" w:eastAsia="Times New Roman" w:hAnsi="Times New Roman" w:cs="Times New Roman"/>
                <w:b/>
              </w:rPr>
              <w:t>(дене шынықтыру)</w:t>
            </w:r>
          </w:p>
          <w:p w14:paraId="241FD25B" w14:textId="77777777" w:rsidR="00222C21" w:rsidRPr="00CC00BF" w:rsidRDefault="00222C21" w:rsidP="00222C2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b/>
              </w:rPr>
              <w:t>Жұмбақ</w:t>
            </w:r>
            <w:r w:rsidRPr="00CC00BF">
              <w:rPr>
                <w:rFonts w:ascii="Times New Roman" w:eastAsia="Times New Roman" w:hAnsi="Times New Roman" w:cs="Times New Roman"/>
              </w:rPr>
              <w:t>:  </w:t>
            </w:r>
          </w:p>
          <w:p w14:paraId="73D5ABC5" w14:textId="77777777" w:rsidR="00222C21" w:rsidRPr="00CC00BF" w:rsidRDefault="00222C21" w:rsidP="00222C2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Жазда жатсаң көлеңкесінеалады,</w:t>
            </w:r>
          </w:p>
          <w:p w14:paraId="672BA60A" w14:textId="77777777" w:rsidR="00222C21" w:rsidRPr="00CC00BF" w:rsidRDefault="00222C21" w:rsidP="00222C2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rPr>
            </w:pPr>
            <w:r w:rsidRPr="00CC00BF">
              <w:rPr>
                <w:rFonts w:ascii="Times New Roman" w:eastAsia="Times New Roman" w:hAnsi="Times New Roman" w:cs="Times New Roman"/>
              </w:rPr>
              <w:t>Қыста жақсаң, жаның рахат табады</w:t>
            </w:r>
          </w:p>
          <w:p w14:paraId="108DC90B" w14:textId="77777777" w:rsidR="00222C21" w:rsidRPr="00CC00BF" w:rsidRDefault="00222C21" w:rsidP="00222C2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rPr>
            </w:pPr>
            <w:r w:rsidRPr="00CC00BF">
              <w:rPr>
                <w:rFonts w:ascii="Times New Roman" w:eastAsia="Times New Roman" w:hAnsi="Times New Roman" w:cs="Times New Roman"/>
                <w:b/>
              </w:rPr>
              <w:t>.</w:t>
            </w:r>
          </w:p>
        </w:tc>
        <w:tc>
          <w:tcPr>
            <w:tcW w:w="3278" w:type="dxa"/>
            <w:gridSpan w:val="4"/>
          </w:tcPr>
          <w:p w14:paraId="2A6664B1" w14:textId="788D5880" w:rsidR="00222C21" w:rsidRPr="00CC00BF" w:rsidRDefault="00222C21" w:rsidP="00F579A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rPr>
            </w:pPr>
            <w:r w:rsidRPr="00CC00BF">
              <w:rPr>
                <w:rFonts w:ascii="Times New Roman" w:eastAsia="Times New Roman" w:hAnsi="Times New Roman" w:cs="Times New Roman"/>
                <w:b/>
              </w:rPr>
              <w:lastRenderedPageBreak/>
              <w:t>Терезедегі өрнектерді бақылау</w:t>
            </w:r>
          </w:p>
          <w:p w14:paraId="3531AEE5" w14:textId="77777777" w:rsidR="00222C21" w:rsidRPr="00CC00BF" w:rsidRDefault="00222C21" w:rsidP="00222C2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b/>
              </w:rPr>
              <w:lastRenderedPageBreak/>
              <w:t>Мақсаты</w:t>
            </w:r>
            <w:r w:rsidRPr="00CC00BF">
              <w:rPr>
                <w:rFonts w:ascii="Times New Roman" w:eastAsia="Times New Roman" w:hAnsi="Times New Roman" w:cs="Times New Roman"/>
              </w:rPr>
              <w:t>: балаларға құбылысты түсіндіру. Терезедегі өрнектерді бақылау.</w:t>
            </w:r>
          </w:p>
          <w:p w14:paraId="4E0F63CD" w14:textId="77777777" w:rsidR="00222C21" w:rsidRPr="00CC00BF" w:rsidRDefault="00222C21" w:rsidP="00222C2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rPr>
            </w:pPr>
            <w:r w:rsidRPr="00CC00BF">
              <w:rPr>
                <w:rFonts w:ascii="Times New Roman" w:eastAsia="Times New Roman" w:hAnsi="Times New Roman" w:cs="Times New Roman"/>
                <w:b/>
              </w:rPr>
              <w:t>(Қоршаған ортамен таныстыру)</w:t>
            </w:r>
          </w:p>
          <w:p w14:paraId="3F749CCB" w14:textId="77777777" w:rsidR="00222C21" w:rsidRPr="00CC00BF" w:rsidRDefault="00222C21" w:rsidP="00222C21">
            <w:pPr>
              <w:tabs>
                <w:tab w:val="left" w:pos="1875"/>
              </w:tabs>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rPr>
            </w:pPr>
            <w:r w:rsidRPr="00CC00BF">
              <w:rPr>
                <w:rFonts w:ascii="Times New Roman" w:eastAsia="Times New Roman" w:hAnsi="Times New Roman" w:cs="Times New Roman"/>
                <w:b/>
              </w:rPr>
              <w:t>Көркем сөз:</w:t>
            </w:r>
            <w:r w:rsidRPr="00CC00BF">
              <w:rPr>
                <w:rFonts w:ascii="Times New Roman" w:eastAsia="Times New Roman" w:hAnsi="Times New Roman" w:cs="Times New Roman"/>
                <w:b/>
              </w:rPr>
              <w:tab/>
            </w:r>
          </w:p>
          <w:p w14:paraId="77AFF21B" w14:textId="77777777" w:rsidR="00222C21" w:rsidRPr="00CC00BF" w:rsidRDefault="00222C21" w:rsidP="00222C2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Бір топ бала сырғанап,</w:t>
            </w:r>
          </w:p>
          <w:p w14:paraId="33E7F843" w14:textId="77777777" w:rsidR="00222C21" w:rsidRPr="00CC00BF" w:rsidRDefault="00222C21" w:rsidP="00222C2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Барады әне жарысып.</w:t>
            </w:r>
          </w:p>
          <w:p w14:paraId="652BDEF4" w14:textId="77777777" w:rsidR="00222C21" w:rsidRPr="00CC00BF" w:rsidRDefault="00222C21" w:rsidP="00222C2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Қалды артта қыр қалып.</w:t>
            </w:r>
          </w:p>
          <w:p w14:paraId="5F1534D1" w14:textId="77777777" w:rsidR="00222C21" w:rsidRPr="00CC00BF" w:rsidRDefault="00222C21" w:rsidP="00222C2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rPr>
            </w:pPr>
            <w:r w:rsidRPr="00CC00BF">
              <w:rPr>
                <w:rFonts w:ascii="Times New Roman" w:eastAsia="Times New Roman" w:hAnsi="Times New Roman" w:cs="Times New Roman"/>
                <w:b/>
              </w:rPr>
              <w:t>(Көркем әдебиет)</w:t>
            </w:r>
          </w:p>
          <w:p w14:paraId="4B9831A2" w14:textId="77777777" w:rsidR="00222C21" w:rsidRPr="00CC00BF" w:rsidRDefault="00222C21" w:rsidP="00222C2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p>
          <w:p w14:paraId="28B4E96C" w14:textId="77777777" w:rsidR="00222C21" w:rsidRPr="00CC00BF" w:rsidRDefault="00222C21" w:rsidP="00222C2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b/>
              </w:rPr>
              <w:t>Еңбек</w:t>
            </w:r>
            <w:r w:rsidRPr="00CC00BF">
              <w:rPr>
                <w:rFonts w:ascii="Times New Roman" w:eastAsia="Times New Roman" w:hAnsi="Times New Roman" w:cs="Times New Roman"/>
              </w:rPr>
              <w:t>: Қардан тәрбиешінің көмегімен бекініс жасау.</w:t>
            </w:r>
          </w:p>
          <w:p w14:paraId="3F6B9858" w14:textId="77777777" w:rsidR="00222C21" w:rsidRPr="00CC00BF" w:rsidRDefault="00222C21" w:rsidP="00222C2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b/>
              </w:rPr>
              <w:t>Мақсаты:</w:t>
            </w:r>
            <w:r w:rsidRPr="00CC00BF">
              <w:rPr>
                <w:rFonts w:ascii="Times New Roman" w:eastAsia="Times New Roman" w:hAnsi="Times New Roman" w:cs="Times New Roman"/>
              </w:rPr>
              <w:t xml:space="preserve"> еңбекқорлыққа үрету.</w:t>
            </w:r>
          </w:p>
          <w:p w14:paraId="1DC04615" w14:textId="77777777" w:rsidR="00222C21" w:rsidRPr="00CC00BF" w:rsidRDefault="00222C21" w:rsidP="00222C2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(еңбек әрекеті)</w:t>
            </w:r>
          </w:p>
          <w:p w14:paraId="744D4C7F" w14:textId="77777777" w:rsidR="00222C21" w:rsidRPr="00CC00BF" w:rsidRDefault="00222C21" w:rsidP="00222C2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b/>
              </w:rPr>
              <w:t>Қ/қозғалыс  ойыны</w:t>
            </w:r>
            <w:r w:rsidRPr="00CC00BF">
              <w:rPr>
                <w:rFonts w:ascii="Times New Roman" w:eastAsia="Times New Roman" w:hAnsi="Times New Roman" w:cs="Times New Roman"/>
              </w:rPr>
              <w:t xml:space="preserve">: «Аңшылар» </w:t>
            </w:r>
          </w:p>
          <w:p w14:paraId="547C9F2B" w14:textId="77777777" w:rsidR="00222C21" w:rsidRPr="00CC00BF" w:rsidRDefault="00222C21" w:rsidP="00222C2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rPr>
            </w:pPr>
            <w:r w:rsidRPr="00CC00BF">
              <w:rPr>
                <w:rFonts w:ascii="Times New Roman" w:eastAsia="Times New Roman" w:hAnsi="Times New Roman" w:cs="Times New Roman"/>
                <w:b/>
              </w:rPr>
              <w:t>(Дене шынықтыру)</w:t>
            </w:r>
          </w:p>
          <w:p w14:paraId="4BF3185A" w14:textId="77777777" w:rsidR="00222C21" w:rsidRPr="00CC00BF" w:rsidRDefault="00222C21" w:rsidP="00222C2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rPr>
            </w:pPr>
            <w:r w:rsidRPr="00CC00BF">
              <w:rPr>
                <w:rFonts w:ascii="Times New Roman" w:eastAsia="Times New Roman" w:hAnsi="Times New Roman" w:cs="Times New Roman"/>
                <w:b/>
              </w:rPr>
              <w:t xml:space="preserve">Жеке жұмыс: </w:t>
            </w:r>
            <w:r w:rsidRPr="00CC00BF">
              <w:rPr>
                <w:rFonts w:ascii="Times New Roman" w:eastAsia="Times New Roman" w:hAnsi="Times New Roman" w:cs="Times New Roman"/>
              </w:rPr>
              <w:t>Жұмбақ жасыру</w:t>
            </w:r>
          </w:p>
          <w:p w14:paraId="47FA0578" w14:textId="77777777" w:rsidR="00222C21" w:rsidRPr="00CC00BF" w:rsidRDefault="00222C21" w:rsidP="00222C2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Отта жанбайды</w:t>
            </w:r>
          </w:p>
          <w:p w14:paraId="5DB09F17" w14:textId="77777777" w:rsidR="00222C21" w:rsidRPr="00CC00BF" w:rsidRDefault="00222C21" w:rsidP="00222C2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Суда батпайды.        ( Мұз)</w:t>
            </w:r>
          </w:p>
          <w:p w14:paraId="5BD40EAB" w14:textId="77777777" w:rsidR="00222C21" w:rsidRPr="00CC00BF" w:rsidRDefault="00222C21" w:rsidP="00222C2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rPr>
            </w:pPr>
            <w:r w:rsidRPr="00CC00BF">
              <w:rPr>
                <w:rFonts w:ascii="Times New Roman" w:eastAsia="Times New Roman" w:hAnsi="Times New Roman" w:cs="Times New Roman"/>
                <w:b/>
              </w:rPr>
              <w:t>Балалардың өзіндік іс-әрекеті.</w:t>
            </w:r>
          </w:p>
          <w:p w14:paraId="7143A3BD" w14:textId="77777777" w:rsidR="00222C21" w:rsidRPr="00CC00BF" w:rsidRDefault="00222C21" w:rsidP="00222C21">
            <w:pPr>
              <w:pStyle w:val="a7"/>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hd w:val="clear" w:color="auto" w:fill="FFFFFF"/>
              </w:rPr>
            </w:pPr>
          </w:p>
        </w:tc>
        <w:tc>
          <w:tcPr>
            <w:tcW w:w="2126" w:type="dxa"/>
            <w:gridSpan w:val="2"/>
          </w:tcPr>
          <w:p w14:paraId="4AED7FE6" w14:textId="77777777" w:rsidR="00222C21" w:rsidRPr="00CC00BF" w:rsidRDefault="00222C21" w:rsidP="00F579A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rPr>
            </w:pPr>
            <w:r w:rsidRPr="00CC00BF">
              <w:rPr>
                <w:rFonts w:ascii="Times New Roman" w:eastAsia="Times New Roman" w:hAnsi="Times New Roman" w:cs="Times New Roman"/>
                <w:b/>
              </w:rPr>
              <w:lastRenderedPageBreak/>
              <w:t xml:space="preserve">Желді бақылау </w:t>
            </w:r>
          </w:p>
          <w:p w14:paraId="1450664F" w14:textId="77777777" w:rsidR="00222C21" w:rsidRPr="00CC00BF" w:rsidRDefault="00222C21" w:rsidP="00222C21">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b/>
              </w:rPr>
              <w:t>Мақсаты</w:t>
            </w:r>
            <w:r w:rsidRPr="00CC00BF">
              <w:rPr>
                <w:rFonts w:ascii="Times New Roman" w:eastAsia="Times New Roman" w:hAnsi="Times New Roman" w:cs="Times New Roman"/>
              </w:rPr>
              <w:t xml:space="preserve">: желдің соғу бағытын </w:t>
            </w:r>
            <w:r w:rsidRPr="00CC00BF">
              <w:rPr>
                <w:rFonts w:ascii="Times New Roman" w:eastAsia="Times New Roman" w:hAnsi="Times New Roman" w:cs="Times New Roman"/>
              </w:rPr>
              <w:lastRenderedPageBreak/>
              <w:t>бақылау. Аңғарымпаздыққа, байқағыштыққа тәрбиелеу.</w:t>
            </w:r>
          </w:p>
          <w:p w14:paraId="6B71B0AD" w14:textId="77777777" w:rsidR="00222C21" w:rsidRPr="00CC00BF" w:rsidRDefault="00222C21" w:rsidP="00222C2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rPr>
            </w:pPr>
            <w:r w:rsidRPr="00CC00BF">
              <w:rPr>
                <w:rFonts w:ascii="Times New Roman" w:eastAsia="Times New Roman" w:hAnsi="Times New Roman" w:cs="Times New Roman"/>
                <w:b/>
              </w:rPr>
              <w:t>(Қоршаған ортамен таныстыру)</w:t>
            </w:r>
          </w:p>
          <w:p w14:paraId="0393BDBC" w14:textId="77777777" w:rsidR="00222C21" w:rsidRPr="00CC00BF" w:rsidRDefault="00222C21" w:rsidP="00222C2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Сұрақтар:</w:t>
            </w:r>
          </w:p>
          <w:p w14:paraId="55E28387" w14:textId="77777777" w:rsidR="00222C21" w:rsidRPr="00CC00BF" w:rsidRDefault="00222C21" w:rsidP="00222C2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1.   Желдің бағытын, күшін қалай біліп, анықтауға болады?</w:t>
            </w:r>
          </w:p>
          <w:p w14:paraId="6DDCAEA7" w14:textId="77777777" w:rsidR="00222C21" w:rsidRPr="00CC00BF" w:rsidRDefault="00222C21" w:rsidP="00222C2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2. Қыста жел қандай болады?</w:t>
            </w:r>
          </w:p>
          <w:p w14:paraId="462529FD" w14:textId="77777777" w:rsidR="00222C21" w:rsidRPr="00CC00BF" w:rsidRDefault="00222C21" w:rsidP="00222C2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rPr>
            </w:pPr>
            <w:r w:rsidRPr="00CC00BF">
              <w:rPr>
                <w:rFonts w:ascii="Times New Roman" w:eastAsia="Times New Roman" w:hAnsi="Times New Roman" w:cs="Times New Roman"/>
                <w:b/>
              </w:rPr>
              <w:t>(Сөйлеуді дамыту)</w:t>
            </w:r>
          </w:p>
          <w:p w14:paraId="1AC8A95A" w14:textId="77777777" w:rsidR="00222C21" w:rsidRPr="00CC00BF" w:rsidRDefault="00222C21" w:rsidP="00222C2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b/>
              </w:rPr>
              <w:t>Еңбек</w:t>
            </w:r>
            <w:r w:rsidRPr="00CC00BF">
              <w:rPr>
                <w:rFonts w:ascii="Times New Roman" w:eastAsia="Times New Roman" w:hAnsi="Times New Roman" w:cs="Times New Roman"/>
              </w:rPr>
              <w:t>: Аула сыпырушыға көмектесу.</w:t>
            </w:r>
          </w:p>
          <w:p w14:paraId="1F159E64" w14:textId="77777777" w:rsidR="00222C21" w:rsidRPr="00CC00BF" w:rsidRDefault="00222C21" w:rsidP="00222C2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Мақсаты: Үлкенге көмек көрсете білуге тәрбиелеу.</w:t>
            </w:r>
          </w:p>
          <w:p w14:paraId="1B6A1AC0" w14:textId="77777777" w:rsidR="00222C21" w:rsidRPr="00CC00BF" w:rsidRDefault="00222C21" w:rsidP="00222C2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rPr>
            </w:pPr>
            <w:r w:rsidRPr="00CC00BF">
              <w:rPr>
                <w:rFonts w:ascii="Times New Roman" w:eastAsia="Times New Roman" w:hAnsi="Times New Roman" w:cs="Times New Roman"/>
                <w:b/>
              </w:rPr>
              <w:t>(еңбек әрекеті)</w:t>
            </w:r>
          </w:p>
          <w:p w14:paraId="509108F9" w14:textId="77777777" w:rsidR="00222C21" w:rsidRPr="00CC00BF" w:rsidRDefault="00222C21" w:rsidP="00222C2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b/>
              </w:rPr>
              <w:t>Қ/қозғалыс ойыны</w:t>
            </w:r>
            <w:r w:rsidRPr="00CC00BF">
              <w:rPr>
                <w:rFonts w:ascii="Times New Roman" w:eastAsia="Times New Roman" w:hAnsi="Times New Roman" w:cs="Times New Roman"/>
              </w:rPr>
              <w:t>: «Қасқырлар мен лақтар» К-№4</w:t>
            </w:r>
          </w:p>
          <w:p w14:paraId="67120E66" w14:textId="77777777" w:rsidR="00222C21" w:rsidRPr="00CC00BF" w:rsidRDefault="00222C21" w:rsidP="00222C2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rPr>
            </w:pPr>
            <w:r w:rsidRPr="00CC00BF">
              <w:rPr>
                <w:rFonts w:ascii="Times New Roman" w:eastAsia="Times New Roman" w:hAnsi="Times New Roman" w:cs="Times New Roman"/>
                <w:b/>
              </w:rPr>
              <w:t>(дене шынықтыру)</w:t>
            </w:r>
          </w:p>
          <w:p w14:paraId="3ABF4602" w14:textId="77777777" w:rsidR="00222C21" w:rsidRPr="00CC00BF" w:rsidRDefault="00222C21" w:rsidP="00222C2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b/>
              </w:rPr>
              <w:t>Жеке жұмыс</w:t>
            </w:r>
            <w:r w:rsidRPr="00CC00BF">
              <w:rPr>
                <w:rFonts w:ascii="Times New Roman" w:eastAsia="Times New Roman" w:hAnsi="Times New Roman" w:cs="Times New Roman"/>
              </w:rPr>
              <w:t>: екі аяқпен бірдей қарлы жолмен секіру.</w:t>
            </w:r>
          </w:p>
          <w:p w14:paraId="56ED843B" w14:textId="77777777" w:rsidR="00222C21" w:rsidRPr="00CC00BF" w:rsidRDefault="00222C21" w:rsidP="00222C2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rPr>
            </w:pPr>
            <w:r w:rsidRPr="00CC00BF">
              <w:rPr>
                <w:rFonts w:ascii="Times New Roman" w:eastAsia="Times New Roman" w:hAnsi="Times New Roman" w:cs="Times New Roman"/>
                <w:b/>
              </w:rPr>
              <w:t>Балалардың өзіндік іс-әрекеті.</w:t>
            </w:r>
          </w:p>
          <w:p w14:paraId="70F6AC8A" w14:textId="77777777" w:rsidR="00222C21" w:rsidRPr="00CC00BF" w:rsidRDefault="00222C21" w:rsidP="00222C2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hd w:val="clear" w:color="auto" w:fill="FFFFFF"/>
              </w:rPr>
            </w:pPr>
          </w:p>
        </w:tc>
        <w:tc>
          <w:tcPr>
            <w:tcW w:w="3243" w:type="dxa"/>
          </w:tcPr>
          <w:p w14:paraId="4246138F" w14:textId="77777777" w:rsidR="00222C21" w:rsidRPr="00CC00BF" w:rsidRDefault="00222C21" w:rsidP="00F579A0">
            <w:pPr>
              <w:tabs>
                <w:tab w:val="left" w:pos="2565"/>
                <w:tab w:val="center" w:pos="4677"/>
                <w:tab w:val="left" w:pos="6345"/>
              </w:tabs>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rPr>
            </w:pPr>
            <w:r w:rsidRPr="00CC00BF">
              <w:rPr>
                <w:rFonts w:ascii="Times New Roman" w:eastAsia="Times New Roman" w:hAnsi="Times New Roman" w:cs="Times New Roman"/>
                <w:b/>
              </w:rPr>
              <w:lastRenderedPageBreak/>
              <w:t xml:space="preserve">Аула сыпырушы еңбегін бақылау </w:t>
            </w:r>
          </w:p>
          <w:p w14:paraId="15691E4F" w14:textId="77777777" w:rsidR="00222C21" w:rsidRPr="00CC00BF" w:rsidRDefault="00222C21" w:rsidP="00222C2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lastRenderedPageBreak/>
              <w:t> </w:t>
            </w:r>
            <w:r w:rsidRPr="00CC00BF">
              <w:rPr>
                <w:rFonts w:ascii="Times New Roman" w:eastAsia="Times New Roman" w:hAnsi="Times New Roman" w:cs="Times New Roman"/>
                <w:b/>
              </w:rPr>
              <w:t>Мақсаты:</w:t>
            </w:r>
            <w:r w:rsidRPr="00CC00BF">
              <w:rPr>
                <w:rFonts w:ascii="Times New Roman" w:eastAsia="Times New Roman" w:hAnsi="Times New Roman" w:cs="Times New Roman"/>
              </w:rPr>
              <w:t xml:space="preserve"> аула сыпырушының қыс кезіндегі еңбегі, оның жұмысы туралы балаларға түсінік беру. Аула сыпырушының  еңбегін бағалап, құрметтеуге тәрбиелеу.</w:t>
            </w:r>
          </w:p>
          <w:p w14:paraId="7CBC6981" w14:textId="77777777" w:rsidR="00222C21" w:rsidRPr="00CC00BF" w:rsidRDefault="00222C21" w:rsidP="00222C2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rPr>
            </w:pPr>
            <w:r w:rsidRPr="00CC00BF">
              <w:rPr>
                <w:rFonts w:ascii="Times New Roman" w:eastAsia="Times New Roman" w:hAnsi="Times New Roman" w:cs="Times New Roman"/>
                <w:b/>
              </w:rPr>
              <w:t>(Қоршаған ортамен таныстыру)</w:t>
            </w:r>
          </w:p>
          <w:p w14:paraId="63286B87" w14:textId="77777777" w:rsidR="00222C21" w:rsidRPr="00CC00BF" w:rsidRDefault="00222C21" w:rsidP="00222C2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rPr>
            </w:pPr>
            <w:r w:rsidRPr="00CC00BF">
              <w:rPr>
                <w:rFonts w:ascii="Times New Roman" w:eastAsia="Times New Roman" w:hAnsi="Times New Roman" w:cs="Times New Roman"/>
                <w:b/>
              </w:rPr>
              <w:t>Көркем сөз</w:t>
            </w:r>
          </w:p>
          <w:p w14:paraId="20B20904" w14:textId="77777777" w:rsidR="00222C21" w:rsidRPr="00CC00BF" w:rsidRDefault="00222C21" w:rsidP="00222C2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Қолына киіп қолғапты,</w:t>
            </w:r>
          </w:p>
          <w:p w14:paraId="6910924D" w14:textId="77777777" w:rsidR="00222C21" w:rsidRPr="00CC00BF" w:rsidRDefault="00222C21" w:rsidP="00222C2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Ауланы ағай сыпырды.</w:t>
            </w:r>
          </w:p>
          <w:p w14:paraId="3BC9887D" w14:textId="77777777" w:rsidR="00222C21" w:rsidRPr="00CC00BF" w:rsidRDefault="00222C21" w:rsidP="00222C2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Тазалап қарды мұздарды,</w:t>
            </w:r>
          </w:p>
          <w:p w14:paraId="3D85E832" w14:textId="77777777" w:rsidR="00222C21" w:rsidRPr="00CC00BF" w:rsidRDefault="00222C21" w:rsidP="00222C2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Бәрімізге ол жол ашты.</w:t>
            </w:r>
          </w:p>
          <w:p w14:paraId="55299643" w14:textId="77777777" w:rsidR="00222C21" w:rsidRPr="00CC00BF" w:rsidRDefault="00222C21" w:rsidP="00222C2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rPr>
            </w:pPr>
            <w:r w:rsidRPr="00CC00BF">
              <w:rPr>
                <w:rFonts w:ascii="Times New Roman" w:eastAsia="Times New Roman" w:hAnsi="Times New Roman" w:cs="Times New Roman"/>
                <w:b/>
              </w:rPr>
              <w:t>(Көркем әдебиет)Мнемокесте арқылы жаттау</w:t>
            </w:r>
          </w:p>
          <w:p w14:paraId="377668D9" w14:textId="77777777" w:rsidR="00222C21" w:rsidRPr="00CC00BF" w:rsidRDefault="00222C21" w:rsidP="00222C2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b/>
              </w:rPr>
              <w:t>Еңбек:</w:t>
            </w:r>
            <w:r w:rsidRPr="00CC00BF">
              <w:rPr>
                <w:rFonts w:ascii="Times New Roman" w:eastAsia="Times New Roman" w:hAnsi="Times New Roman" w:cs="Times New Roman"/>
              </w:rPr>
              <w:t xml:space="preserve"> Аула сыпырушыға балабақшаның ауласын сыпыруға көмектесу.</w:t>
            </w:r>
          </w:p>
          <w:p w14:paraId="54A124DF" w14:textId="77777777" w:rsidR="00222C21" w:rsidRPr="00CC00BF" w:rsidRDefault="00222C21" w:rsidP="00222C2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Мақсаты: ересек адамдарға қолдан келгенше көмек беруге деген балалардың ынтасын қолдап, еңбекке баулу.</w:t>
            </w:r>
          </w:p>
          <w:p w14:paraId="45106943" w14:textId="77777777" w:rsidR="00222C21" w:rsidRPr="00CC00BF" w:rsidRDefault="00222C21" w:rsidP="00222C2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rPr>
            </w:pPr>
            <w:r w:rsidRPr="00CC00BF">
              <w:rPr>
                <w:rFonts w:ascii="Times New Roman" w:eastAsia="Times New Roman" w:hAnsi="Times New Roman" w:cs="Times New Roman"/>
                <w:b/>
              </w:rPr>
              <w:t>(Еңбек әрекеті)</w:t>
            </w:r>
          </w:p>
          <w:p w14:paraId="21A2F88C" w14:textId="77777777" w:rsidR="00222C21" w:rsidRPr="00CC00BF" w:rsidRDefault="00222C21" w:rsidP="00222C2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rPr>
            </w:pPr>
            <w:r w:rsidRPr="00CC00BF">
              <w:rPr>
                <w:rFonts w:ascii="Times New Roman" w:eastAsia="Times New Roman" w:hAnsi="Times New Roman" w:cs="Times New Roman"/>
                <w:b/>
              </w:rPr>
              <w:t xml:space="preserve">Қ/қозғалыс ойыны: «Қоян» </w:t>
            </w:r>
          </w:p>
          <w:p w14:paraId="0425D819" w14:textId="77777777" w:rsidR="00222C21" w:rsidRPr="00CC00BF" w:rsidRDefault="00222C21" w:rsidP="00222C2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rPr>
            </w:pPr>
            <w:r w:rsidRPr="00CC00BF">
              <w:rPr>
                <w:rFonts w:ascii="Times New Roman" w:eastAsia="Times New Roman" w:hAnsi="Times New Roman" w:cs="Times New Roman"/>
                <w:b/>
              </w:rPr>
              <w:t>(Дене шынықтыру)</w:t>
            </w:r>
          </w:p>
          <w:p w14:paraId="3ADFE444" w14:textId="77777777" w:rsidR="00222C21" w:rsidRPr="00CC00BF" w:rsidRDefault="00222C21" w:rsidP="00222C2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b/>
              </w:rPr>
              <w:t>Жеке жұмыс</w:t>
            </w:r>
            <w:r w:rsidRPr="00CC00BF">
              <w:rPr>
                <w:rFonts w:ascii="Times New Roman" w:eastAsia="Times New Roman" w:hAnsi="Times New Roman" w:cs="Times New Roman"/>
              </w:rPr>
              <w:t>: «Кім алысқа секіреді?»</w:t>
            </w:r>
          </w:p>
          <w:p w14:paraId="3A44CC7C" w14:textId="77777777" w:rsidR="00222C21" w:rsidRPr="00CC00BF" w:rsidRDefault="00222C21" w:rsidP="00222C2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rPr>
            </w:pPr>
            <w:r w:rsidRPr="00CC00BF">
              <w:rPr>
                <w:rFonts w:ascii="Times New Roman" w:eastAsia="Times New Roman" w:hAnsi="Times New Roman" w:cs="Times New Roman"/>
                <w:b/>
              </w:rPr>
              <w:t>Балалардың өзіндік іс-әрекеті.</w:t>
            </w:r>
          </w:p>
          <w:p w14:paraId="7C658B55" w14:textId="77777777" w:rsidR="00222C21" w:rsidRPr="00CC00BF" w:rsidRDefault="00222C21" w:rsidP="00222C21">
            <w:pPr>
              <w:ind w:left="142" w:right="121"/>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p>
        </w:tc>
      </w:tr>
      <w:tr w:rsidR="007B6239" w:rsidRPr="00CC00BF" w14:paraId="47C1133C" w14:textId="77777777" w:rsidTr="007B6239">
        <w:trPr>
          <w:gridAfter w:val="1"/>
          <w:cnfStyle w:val="000000100000" w:firstRow="0" w:lastRow="0" w:firstColumn="0" w:lastColumn="0" w:oddVBand="0" w:evenVBand="0" w:oddHBand="1" w:evenHBand="0" w:firstRowFirstColumn="0" w:firstRowLastColumn="0" w:lastRowFirstColumn="0" w:lastRowLastColumn="0"/>
          <w:wAfter w:w="45" w:type="dxa"/>
          <w:trHeight w:val="553"/>
        </w:trPr>
        <w:tc>
          <w:tcPr>
            <w:cnfStyle w:val="001000000000" w:firstRow="0" w:lastRow="0" w:firstColumn="1" w:lastColumn="0" w:oddVBand="0" w:evenVBand="0" w:oddHBand="0" w:evenHBand="0" w:firstRowFirstColumn="0" w:firstRowLastColumn="0" w:lastRowFirstColumn="0" w:lastRowLastColumn="0"/>
            <w:tcW w:w="2687" w:type="dxa"/>
            <w:hideMark/>
          </w:tcPr>
          <w:p w14:paraId="1D1BAB73" w14:textId="77777777" w:rsidR="00222C21" w:rsidRPr="00CC00BF" w:rsidRDefault="00222C21" w:rsidP="00222C21">
            <w:pPr>
              <w:ind w:left="142" w:right="121"/>
              <w:rPr>
                <w:rFonts w:ascii="Times New Roman" w:hAnsi="Times New Roman" w:cs="Times New Roman"/>
                <w:b w:val="0"/>
              </w:rPr>
            </w:pPr>
            <w:r w:rsidRPr="00CC00BF">
              <w:rPr>
                <w:rFonts w:ascii="Times New Roman" w:hAnsi="Times New Roman" w:cs="Times New Roman"/>
              </w:rPr>
              <w:lastRenderedPageBreak/>
              <w:t>Серуеннен оралу</w:t>
            </w:r>
          </w:p>
        </w:tc>
        <w:tc>
          <w:tcPr>
            <w:tcW w:w="12906" w:type="dxa"/>
            <w:gridSpan w:val="9"/>
            <w:hideMark/>
          </w:tcPr>
          <w:p w14:paraId="498D2B40" w14:textId="77777777" w:rsidR="00222C21" w:rsidRPr="00CC00BF" w:rsidRDefault="00222C21" w:rsidP="00222C21">
            <w:pPr>
              <w:ind w:left="142" w:right="121"/>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r w:rsidRPr="00CC00BF">
              <w:rPr>
                <w:rFonts w:ascii="Times New Roman" w:hAnsi="Times New Roman" w:cs="Times New Roman"/>
                <w:b/>
              </w:rPr>
              <w:t>Балалардың реттілікпен шешінуі, жұмбақтар шешу,  өлеңдер, әндер жаңылтпаштар, санамақтар  және т.б. жаттау (көркем әрекет, дербес ойын әрекеті).</w:t>
            </w:r>
          </w:p>
        </w:tc>
      </w:tr>
      <w:tr w:rsidR="00F579A0" w:rsidRPr="00CC00BF" w14:paraId="02C9B6C9" w14:textId="77777777" w:rsidTr="007B6239">
        <w:trPr>
          <w:gridAfter w:val="1"/>
          <w:wAfter w:w="45" w:type="dxa"/>
          <w:trHeight w:val="1234"/>
        </w:trPr>
        <w:tc>
          <w:tcPr>
            <w:cnfStyle w:val="001000000000" w:firstRow="0" w:lastRow="0" w:firstColumn="1" w:lastColumn="0" w:oddVBand="0" w:evenVBand="0" w:oddHBand="0" w:evenHBand="0" w:firstRowFirstColumn="0" w:firstRowLastColumn="0" w:lastRowFirstColumn="0" w:lastRowLastColumn="0"/>
            <w:tcW w:w="2687" w:type="dxa"/>
            <w:hideMark/>
          </w:tcPr>
          <w:p w14:paraId="550BCE98" w14:textId="77777777" w:rsidR="00222C21" w:rsidRPr="00CC00BF" w:rsidRDefault="00222C21" w:rsidP="00222C21">
            <w:pPr>
              <w:ind w:left="142" w:right="121"/>
              <w:rPr>
                <w:rFonts w:ascii="Times New Roman" w:hAnsi="Times New Roman" w:cs="Times New Roman"/>
                <w:b w:val="0"/>
              </w:rPr>
            </w:pPr>
            <w:proofErr w:type="spellStart"/>
            <w:r w:rsidRPr="00CC00BF">
              <w:rPr>
                <w:rFonts w:ascii="Times New Roman" w:hAnsi="Times New Roman" w:cs="Times New Roman"/>
                <w:lang w:val="ru-RU"/>
              </w:rPr>
              <w:t>Түскі</w:t>
            </w:r>
            <w:proofErr w:type="spellEnd"/>
            <w:r w:rsidRPr="00CC00BF">
              <w:rPr>
                <w:rFonts w:ascii="Times New Roman" w:hAnsi="Times New Roman" w:cs="Times New Roman"/>
                <w:lang w:val="ru-RU"/>
              </w:rPr>
              <w:t xml:space="preserve"> ас</w:t>
            </w:r>
          </w:p>
        </w:tc>
        <w:tc>
          <w:tcPr>
            <w:tcW w:w="12906" w:type="dxa"/>
            <w:gridSpan w:val="9"/>
            <w:hideMark/>
          </w:tcPr>
          <w:p w14:paraId="41018957" w14:textId="77777777" w:rsidR="00222C21" w:rsidRPr="00CC00BF" w:rsidRDefault="00222C21" w:rsidP="00222C21">
            <w:pPr>
              <w:ind w:left="142" w:right="121"/>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b/>
                <w:bCs/>
              </w:rPr>
              <w:t>Гигиеналық шаралар:</w:t>
            </w:r>
            <w:r w:rsidRPr="00CC00BF">
              <w:rPr>
                <w:rFonts w:ascii="Times New Roman" w:hAnsi="Times New Roman" w:cs="Times New Roman"/>
                <w:b/>
              </w:rPr>
              <w:t xml:space="preserve"> </w:t>
            </w:r>
            <w:r w:rsidRPr="00CC00BF">
              <w:rPr>
                <w:rFonts w:ascii="Times New Roman" w:hAnsi="Times New Roman" w:cs="Times New Roman"/>
              </w:rPr>
              <w:t xml:space="preserve">Түскі  ас алдында гигеналық шараларды  орындау: қолды дұрыс жуу, өз орамалының орнын білу,  қолды дұрыс сүрту, орамалды ілу көркем сөз қолдану: </w:t>
            </w:r>
          </w:p>
          <w:p w14:paraId="72FEAC90" w14:textId="77777777" w:rsidR="00222C21" w:rsidRPr="00CC00BF" w:rsidRDefault="00222C21" w:rsidP="00222C21">
            <w:pPr>
              <w:ind w:left="142" w:right="121"/>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 xml:space="preserve">«Сылдырлайды мөлдір су, </w:t>
            </w:r>
          </w:p>
          <w:p w14:paraId="2F2F07F9" w14:textId="77777777" w:rsidR="00222C21" w:rsidRPr="00CC00BF" w:rsidRDefault="00222C21" w:rsidP="00222C21">
            <w:pPr>
              <w:ind w:left="142" w:right="121"/>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Мөлдір суға қолыңды жу»</w:t>
            </w:r>
          </w:p>
          <w:p w14:paraId="3A51B872" w14:textId="77777777" w:rsidR="00222C21" w:rsidRPr="00CC00BF" w:rsidRDefault="00222C21" w:rsidP="00222C21">
            <w:pPr>
              <w:ind w:left="142" w:right="121"/>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b/>
              </w:rPr>
              <w:t>Кезекшілердің жұмысы</w:t>
            </w:r>
            <w:r w:rsidRPr="00CC00BF">
              <w:rPr>
                <w:rFonts w:ascii="Times New Roman" w:hAnsi="Times New Roman" w:cs="Times New Roman"/>
              </w:rPr>
              <w:t>: ( асхана құралдарын, майлықтарды үстелге қою)</w:t>
            </w:r>
          </w:p>
          <w:p w14:paraId="6C1DB0D9" w14:textId="77777777" w:rsidR="00222C21" w:rsidRPr="00CC00BF" w:rsidRDefault="00222C21" w:rsidP="00222C21">
            <w:pPr>
              <w:ind w:left="142" w:right="121"/>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Тамақтану (өз орнын білу,  дұрыс отыру, асхана құралдарын дұрыс ұстай білу,  ұқыпты тамақтану,  сөйлеспеу,   алғыс айту) (мәдени-гигеналық дағдылар, өзіне-өзі қызмет ету, еңбек әрекеті)</w:t>
            </w:r>
          </w:p>
          <w:p w14:paraId="4A1660F4" w14:textId="77777777" w:rsidR="00222C21" w:rsidRPr="00CC00BF" w:rsidRDefault="00222C21" w:rsidP="00222C21">
            <w:pPr>
              <w:ind w:left="142" w:right="121"/>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 xml:space="preserve">Ереже: </w:t>
            </w:r>
          </w:p>
          <w:p w14:paraId="57924EAD" w14:textId="77777777" w:rsidR="00222C21" w:rsidRPr="00CC00BF" w:rsidRDefault="00222C21" w:rsidP="00222C21">
            <w:pPr>
              <w:ind w:left="142" w:right="121"/>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 xml:space="preserve">Тамақ ішер кезде енді, </w:t>
            </w:r>
          </w:p>
          <w:p w14:paraId="22E11B1E" w14:textId="77777777" w:rsidR="00222C21" w:rsidRPr="00CC00BF" w:rsidRDefault="00222C21" w:rsidP="00222C21">
            <w:pPr>
              <w:ind w:left="142" w:right="121"/>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Сөйлемейміз күлмейміз.</w:t>
            </w:r>
          </w:p>
          <w:p w14:paraId="30DA0054" w14:textId="77777777" w:rsidR="00222C21" w:rsidRPr="00CC00BF" w:rsidRDefault="00222C21" w:rsidP="00222C21">
            <w:pPr>
              <w:ind w:left="142" w:right="121"/>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Астан басқа өзгені,</w:t>
            </w:r>
          </w:p>
          <w:p w14:paraId="364B535C" w14:textId="77777777" w:rsidR="00222C21" w:rsidRPr="00CC00BF" w:rsidRDefault="00222C21" w:rsidP="00222C21">
            <w:pPr>
              <w:ind w:left="142" w:right="121"/>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CC00BF">
              <w:rPr>
                <w:rFonts w:ascii="Times New Roman" w:hAnsi="Times New Roman" w:cs="Times New Roman"/>
              </w:rPr>
              <w:t xml:space="preserve">Елемейміз, білмейміз. </w:t>
            </w:r>
            <w:r w:rsidRPr="00CC00BF">
              <w:rPr>
                <w:rFonts w:ascii="Times New Roman" w:hAnsi="Times New Roman" w:cs="Times New Roman"/>
                <w:b/>
              </w:rPr>
              <w:t>(сөйлеуді дамыту)</w:t>
            </w:r>
          </w:p>
        </w:tc>
      </w:tr>
      <w:tr w:rsidR="007B6239" w:rsidRPr="00CC00BF" w14:paraId="7D49B31B" w14:textId="77777777" w:rsidTr="007B6239">
        <w:trPr>
          <w:gridAfter w:val="1"/>
          <w:cnfStyle w:val="000000100000" w:firstRow="0" w:lastRow="0" w:firstColumn="0" w:lastColumn="0" w:oddVBand="0" w:evenVBand="0" w:oddHBand="1" w:evenHBand="0" w:firstRowFirstColumn="0" w:firstRowLastColumn="0" w:lastRowFirstColumn="0" w:lastRowLastColumn="0"/>
          <w:wAfter w:w="45" w:type="dxa"/>
          <w:trHeight w:val="293"/>
        </w:trPr>
        <w:tc>
          <w:tcPr>
            <w:cnfStyle w:val="001000000000" w:firstRow="0" w:lastRow="0" w:firstColumn="1" w:lastColumn="0" w:oddVBand="0" w:evenVBand="0" w:oddHBand="0" w:evenHBand="0" w:firstRowFirstColumn="0" w:firstRowLastColumn="0" w:lastRowFirstColumn="0" w:lastRowLastColumn="0"/>
            <w:tcW w:w="2687" w:type="dxa"/>
            <w:hideMark/>
          </w:tcPr>
          <w:p w14:paraId="0F75DFA4" w14:textId="77777777" w:rsidR="00222C21" w:rsidRPr="00CC00BF" w:rsidRDefault="00222C21" w:rsidP="00222C21">
            <w:pPr>
              <w:ind w:left="142" w:right="121"/>
              <w:rPr>
                <w:rFonts w:ascii="Times New Roman" w:hAnsi="Times New Roman" w:cs="Times New Roman"/>
                <w:b w:val="0"/>
              </w:rPr>
            </w:pPr>
            <w:proofErr w:type="spellStart"/>
            <w:r w:rsidRPr="00CC00BF">
              <w:rPr>
                <w:rFonts w:ascii="Times New Roman" w:hAnsi="Times New Roman" w:cs="Times New Roman"/>
                <w:lang w:val="ru-RU"/>
              </w:rPr>
              <w:t>Күндізгі</w:t>
            </w:r>
            <w:proofErr w:type="spellEnd"/>
            <w:r w:rsidRPr="00CC00BF">
              <w:rPr>
                <w:rFonts w:ascii="Times New Roman" w:hAnsi="Times New Roman" w:cs="Times New Roman"/>
                <w:lang w:val="ru-RU"/>
              </w:rPr>
              <w:t xml:space="preserve"> </w:t>
            </w:r>
            <w:proofErr w:type="spellStart"/>
            <w:r w:rsidRPr="00CC00BF">
              <w:rPr>
                <w:rFonts w:ascii="Times New Roman" w:hAnsi="Times New Roman" w:cs="Times New Roman"/>
                <w:lang w:val="ru-RU"/>
              </w:rPr>
              <w:t>ұйқы</w:t>
            </w:r>
            <w:proofErr w:type="spellEnd"/>
          </w:p>
        </w:tc>
        <w:tc>
          <w:tcPr>
            <w:tcW w:w="12906" w:type="dxa"/>
            <w:gridSpan w:val="9"/>
            <w:hideMark/>
          </w:tcPr>
          <w:p w14:paraId="381146E9" w14:textId="77777777" w:rsidR="00222C21" w:rsidRPr="00CC00BF" w:rsidRDefault="00222C21" w:rsidP="00222C21">
            <w:pPr>
              <w:ind w:left="142" w:right="121"/>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rPr>
            </w:pPr>
            <w:r w:rsidRPr="00CC00BF">
              <w:rPr>
                <w:rFonts w:ascii="Times New Roman" w:hAnsi="Times New Roman" w:cs="Times New Roman"/>
                <w:b/>
                <w:bCs/>
              </w:rPr>
              <w:t>Тамақтан соң ауыздарын сумен шаюды қалыптастыру.</w:t>
            </w:r>
            <w:r w:rsidRPr="00CC00BF">
              <w:rPr>
                <w:rFonts w:ascii="Times New Roman" w:hAnsi="Times New Roman" w:cs="Times New Roman"/>
                <w:bCs/>
              </w:rPr>
              <w:t xml:space="preserve"> </w:t>
            </w:r>
          </w:p>
          <w:p w14:paraId="09DA2932" w14:textId="77777777" w:rsidR="00222C21" w:rsidRPr="00CC00BF" w:rsidRDefault="00222C21" w:rsidP="00222C21">
            <w:pPr>
              <w:ind w:left="142" w:right="121"/>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rPr>
            </w:pPr>
            <w:r w:rsidRPr="00CC00BF">
              <w:rPr>
                <w:rFonts w:ascii="Times New Roman" w:hAnsi="Times New Roman" w:cs="Times New Roman"/>
                <w:bCs/>
              </w:rPr>
              <w:t>Тамақтанғаннан кейін мен балаларға дәретхана бөлмесіне баруды ұсынамын.</w:t>
            </w:r>
          </w:p>
          <w:p w14:paraId="116B20C2" w14:textId="77777777" w:rsidR="00222C21" w:rsidRPr="00CC00BF" w:rsidRDefault="00222C21" w:rsidP="00222C21">
            <w:pPr>
              <w:ind w:left="142" w:right="121"/>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CC00BF">
              <w:rPr>
                <w:rFonts w:ascii="Times New Roman" w:hAnsi="Times New Roman" w:cs="Times New Roman"/>
                <w:b/>
                <w:bCs/>
              </w:rPr>
              <w:t>Киім түймелерін, сырмаларын өздігінше ағыту. Киімдерін ұқыпты орындыққа іліп (немесе арнайы сөреге) қоюды үйрету. Өз төсек орнын тауып жатуды үйрету (өзіне-өзі қызмет ету дағдылары, ірі және ұсақ моториканы дамыту).</w:t>
            </w:r>
          </w:p>
          <w:p w14:paraId="55D471CA" w14:textId="77777777" w:rsidR="00222C21" w:rsidRPr="00CC00BF" w:rsidRDefault="00222C21" w:rsidP="00222C21">
            <w:pPr>
              <w:ind w:left="142" w:right="121"/>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rPr>
            </w:pPr>
            <w:r w:rsidRPr="00CC00BF">
              <w:rPr>
                <w:rFonts w:ascii="Times New Roman" w:hAnsi="Times New Roman" w:cs="Times New Roman"/>
                <w:bCs/>
              </w:rPr>
              <w:t>Тәрбиеші: - Балалар, біз бүгін сіздермен жақсы ойнадық, жаттығып, серуендедік, енді сіздермен бірге демалып, жаңа ойындар мен білім алу үшін күш алатын уақыт келді. Балалар, орындықтарыңды алыңдар, оларды кілемге қойып, шешініңдер. Сендердің барлықтарың киімізді орындықтарға қалай қою керектігін есте сақтадыңдар ма?</w:t>
            </w:r>
          </w:p>
          <w:p w14:paraId="521E3EE1" w14:textId="77777777" w:rsidR="00222C21" w:rsidRPr="00CC00BF" w:rsidRDefault="00222C21" w:rsidP="00222C21">
            <w:pPr>
              <w:ind w:left="142" w:right="121"/>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rPr>
            </w:pPr>
            <w:r w:rsidRPr="00CC00BF">
              <w:rPr>
                <w:rFonts w:ascii="Times New Roman" w:hAnsi="Times New Roman" w:cs="Times New Roman"/>
                <w:bCs/>
              </w:rPr>
              <w:t>Балаларға орындықтарға тәртіппен киімдерін шешуге, кезекшілерге көмектесуге кеңес беріледі.</w:t>
            </w:r>
          </w:p>
          <w:p w14:paraId="6D5F182D" w14:textId="77777777" w:rsidR="00222C21" w:rsidRPr="00CC00BF" w:rsidRDefault="00222C21" w:rsidP="00222C21">
            <w:pPr>
              <w:ind w:left="142" w:right="121"/>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CC00BF">
              <w:rPr>
                <w:rFonts w:ascii="Times New Roman" w:hAnsi="Times New Roman" w:cs="Times New Roman"/>
                <w:bCs/>
              </w:rPr>
              <w:t xml:space="preserve"> </w:t>
            </w:r>
            <w:r w:rsidRPr="00CC00BF">
              <w:rPr>
                <w:rFonts w:ascii="Times New Roman" w:hAnsi="Times New Roman" w:cs="Times New Roman"/>
                <w:b/>
                <w:bCs/>
              </w:rPr>
              <w:t>«Сиқырлы жол» ойыны. (дене шынықтыру)</w:t>
            </w:r>
          </w:p>
          <w:p w14:paraId="742F5966" w14:textId="77777777" w:rsidR="00222C21" w:rsidRPr="00CC00BF" w:rsidRDefault="00222C21" w:rsidP="00222C21">
            <w:pPr>
              <w:ind w:left="142" w:right="121"/>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rPr>
            </w:pPr>
            <w:r w:rsidRPr="00CC00BF">
              <w:rPr>
                <w:rFonts w:ascii="Times New Roman" w:hAnsi="Times New Roman" w:cs="Times New Roman"/>
                <w:bCs/>
              </w:rPr>
              <w:t>Шарты: Массаж төсеніштерінен ақырын, шуламай өту.</w:t>
            </w:r>
          </w:p>
          <w:p w14:paraId="5785A35A" w14:textId="77777777" w:rsidR="00222C21" w:rsidRPr="00CC00BF" w:rsidRDefault="00222C21" w:rsidP="00222C21">
            <w:pPr>
              <w:ind w:left="142" w:right="121"/>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rPr>
            </w:pPr>
            <w:r w:rsidRPr="00CC00BF">
              <w:rPr>
                <w:rFonts w:ascii="Times New Roman" w:hAnsi="Times New Roman" w:cs="Times New Roman"/>
                <w:bCs/>
              </w:rPr>
              <w:t>«Сиқырлы жолмен» өткен балалар төсектерге жақындайды, төсектерін мұқият ашып, жатып, қалған балаларды күтеді.</w:t>
            </w:r>
          </w:p>
          <w:p w14:paraId="3CD892EE" w14:textId="77777777" w:rsidR="00222C21" w:rsidRPr="00CC00BF" w:rsidRDefault="00222C21" w:rsidP="00222C21">
            <w:pPr>
              <w:ind w:left="142" w:right="121"/>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rPr>
            </w:pPr>
            <w:r w:rsidRPr="00CC00BF">
              <w:rPr>
                <w:rFonts w:ascii="Times New Roman" w:hAnsi="Times New Roman" w:cs="Times New Roman"/>
                <w:bCs/>
              </w:rPr>
              <w:t>Балаларға төсекке ыңғайлы жатуға, көрпенің үстіне қолдарын қоюға көмектесу.</w:t>
            </w:r>
          </w:p>
          <w:p w14:paraId="5B898921" w14:textId="77777777" w:rsidR="00222C21" w:rsidRPr="00CC00BF" w:rsidRDefault="00222C21" w:rsidP="00222C21">
            <w:pPr>
              <w:ind w:left="142" w:right="121"/>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rPr>
            </w:pPr>
            <w:r w:rsidRPr="00CC00BF">
              <w:rPr>
                <w:rFonts w:ascii="Times New Roman" w:hAnsi="Times New Roman" w:cs="Times New Roman"/>
                <w:b/>
                <w:bCs/>
              </w:rPr>
              <w:t>«Жұлдызша» ойыны.</w:t>
            </w:r>
            <w:r w:rsidRPr="00CC00BF">
              <w:rPr>
                <w:rFonts w:ascii="Times New Roman" w:hAnsi="Times New Roman" w:cs="Times New Roman"/>
                <w:bCs/>
              </w:rPr>
              <w:t xml:space="preserve"> </w:t>
            </w:r>
          </w:p>
          <w:p w14:paraId="465E9A91" w14:textId="77777777" w:rsidR="00222C21" w:rsidRPr="00CC00BF" w:rsidRDefault="00222C21" w:rsidP="00222C21">
            <w:pPr>
              <w:ind w:left="142" w:right="121"/>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rPr>
            </w:pPr>
            <w:r w:rsidRPr="00CC00BF">
              <w:rPr>
                <w:rFonts w:ascii="Times New Roman" w:hAnsi="Times New Roman" w:cs="Times New Roman"/>
                <w:bCs/>
              </w:rPr>
              <w:t>Балалардың назарын бүгін жақсы ұйықтайтындарына, себебі жастықтың астына кішкентай жұлдыз келеді, ол сендердің тілектеріңді орындайды дейді.</w:t>
            </w:r>
          </w:p>
          <w:p w14:paraId="365C95E0" w14:textId="77777777" w:rsidR="00222C21" w:rsidRPr="00CC00BF" w:rsidRDefault="00222C21" w:rsidP="00222C21">
            <w:pPr>
              <w:ind w:left="142" w:right="121"/>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rPr>
            </w:pPr>
            <w:r w:rsidRPr="00CC00BF">
              <w:rPr>
                <w:rFonts w:ascii="Times New Roman" w:hAnsi="Times New Roman" w:cs="Times New Roman"/>
                <w:bCs/>
              </w:rPr>
              <w:t>«Жұлдызша» ойынынан кейін мен балаларға төсектерінде ыңғайлы жатуды ұсыну.</w:t>
            </w:r>
          </w:p>
          <w:p w14:paraId="18EE8D1E" w14:textId="77777777" w:rsidR="00222C21" w:rsidRPr="00CC00BF" w:rsidRDefault="00222C21" w:rsidP="00222C21">
            <w:pPr>
              <w:ind w:left="142" w:right="121"/>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rPr>
            </w:pPr>
            <w:r w:rsidRPr="00CC00BF">
              <w:rPr>
                <w:rFonts w:ascii="Times New Roman" w:hAnsi="Times New Roman" w:cs="Times New Roman"/>
                <w:bCs/>
              </w:rPr>
              <w:t>- Ал, ертегі уақыты келді. Барлықтарың көздеріңді жұмыңдар, тыңдаңдар және ұйықтаңдар.</w:t>
            </w:r>
          </w:p>
          <w:p w14:paraId="12A86A1A" w14:textId="77777777" w:rsidR="00222C21" w:rsidRPr="00CC00BF" w:rsidRDefault="00222C21" w:rsidP="00222C21">
            <w:pPr>
              <w:ind w:left="142" w:right="121"/>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rPr>
            </w:pPr>
            <w:r w:rsidRPr="00CC00BF">
              <w:rPr>
                <w:rFonts w:ascii="Times New Roman" w:hAnsi="Times New Roman" w:cs="Times New Roman"/>
                <w:bCs/>
              </w:rPr>
              <w:t xml:space="preserve">Мен орындыққа отырамын және «Бауырсақтың арманы» ертегісін оқимын. </w:t>
            </w:r>
            <w:r w:rsidRPr="00CC00BF">
              <w:rPr>
                <w:rFonts w:ascii="Times New Roman" w:hAnsi="Times New Roman" w:cs="Times New Roman"/>
                <w:b/>
                <w:bCs/>
              </w:rPr>
              <w:t>(көркем әдебиет)</w:t>
            </w:r>
          </w:p>
          <w:p w14:paraId="61FB35BE" w14:textId="77777777" w:rsidR="00222C21" w:rsidRPr="00CC00BF" w:rsidRDefault="00222C21" w:rsidP="00222C21">
            <w:pPr>
              <w:ind w:left="142" w:right="121"/>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CC00BF">
              <w:rPr>
                <w:rFonts w:ascii="Times New Roman" w:hAnsi="Times New Roman" w:cs="Times New Roman"/>
                <w:b/>
                <w:bCs/>
              </w:rPr>
              <w:t xml:space="preserve">Балалардың тыныш ұйықтауы үшін жайы баяу музыка тыңдау. </w:t>
            </w:r>
          </w:p>
        </w:tc>
      </w:tr>
      <w:tr w:rsidR="00F579A0" w:rsidRPr="00CC00BF" w14:paraId="2273E8A6" w14:textId="77777777" w:rsidTr="007B6239">
        <w:trPr>
          <w:gridAfter w:val="1"/>
          <w:wAfter w:w="45" w:type="dxa"/>
          <w:trHeight w:val="574"/>
        </w:trPr>
        <w:tc>
          <w:tcPr>
            <w:cnfStyle w:val="001000000000" w:firstRow="0" w:lastRow="0" w:firstColumn="1" w:lastColumn="0" w:oddVBand="0" w:evenVBand="0" w:oddHBand="0" w:evenHBand="0" w:firstRowFirstColumn="0" w:firstRowLastColumn="0" w:lastRowFirstColumn="0" w:lastRowLastColumn="0"/>
            <w:tcW w:w="2687" w:type="dxa"/>
            <w:hideMark/>
          </w:tcPr>
          <w:p w14:paraId="0F690108" w14:textId="77777777" w:rsidR="00222C21" w:rsidRPr="00CC00BF" w:rsidRDefault="00222C21" w:rsidP="00222C21">
            <w:pPr>
              <w:ind w:left="142" w:right="121"/>
              <w:jc w:val="center"/>
              <w:rPr>
                <w:rFonts w:ascii="Times New Roman" w:hAnsi="Times New Roman" w:cs="Times New Roman"/>
                <w:b w:val="0"/>
              </w:rPr>
            </w:pPr>
            <w:r w:rsidRPr="00CC00BF">
              <w:rPr>
                <w:rFonts w:ascii="Times New Roman" w:hAnsi="Times New Roman" w:cs="Times New Roman"/>
              </w:rPr>
              <w:t>Біртіндеп ұйқыдан ояту,</w:t>
            </w:r>
          </w:p>
          <w:p w14:paraId="4A594AE0" w14:textId="77777777" w:rsidR="00222C21" w:rsidRPr="00CC00BF" w:rsidRDefault="00222C21" w:rsidP="00222C21">
            <w:pPr>
              <w:ind w:left="142" w:right="121"/>
              <w:jc w:val="center"/>
              <w:rPr>
                <w:rFonts w:ascii="Times New Roman" w:hAnsi="Times New Roman" w:cs="Times New Roman"/>
                <w:b w:val="0"/>
              </w:rPr>
            </w:pPr>
            <w:r w:rsidRPr="00CC00BF">
              <w:rPr>
                <w:rFonts w:ascii="Times New Roman" w:hAnsi="Times New Roman" w:cs="Times New Roman"/>
              </w:rPr>
              <w:t>сауықтыру шаралары</w:t>
            </w:r>
          </w:p>
        </w:tc>
        <w:tc>
          <w:tcPr>
            <w:tcW w:w="12906" w:type="dxa"/>
            <w:gridSpan w:val="9"/>
            <w:hideMark/>
          </w:tcPr>
          <w:p w14:paraId="5E9A4B57" w14:textId="77777777" w:rsidR="00222C21" w:rsidRPr="00CC00BF" w:rsidRDefault="00222C21" w:rsidP="00222C21">
            <w:pPr>
              <w:ind w:left="142" w:right="121"/>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CC00BF">
              <w:rPr>
                <w:rFonts w:ascii="Times New Roman" w:hAnsi="Times New Roman" w:cs="Times New Roman"/>
                <w:b/>
              </w:rPr>
              <w:t>Түскі ұйқыдан кейінгі сауықтыру шаралары (дене жаттығулары), ауа, су емшаралары, жалпақ табандылықты  болдырмау үшін түйіршікті және жұмсақ  жолақшалармен жүру  (дене белсенділігі). Киімдерін реттілікпен өздігінен киіну. Түймелерін қадау, сырмаларын сыру, аяқ киімдерін дұрыс киюді үйрету. Қыз балаларды шаштарын тарауға үйрету (өзіне-өзі қызмет ету дағдылары, ірі және ұсақ моториканы дамыту).</w:t>
            </w:r>
          </w:p>
          <w:p w14:paraId="60492BE2" w14:textId="77777777" w:rsidR="00222C21" w:rsidRPr="00CC00BF" w:rsidRDefault="00222C21" w:rsidP="00222C21">
            <w:pPr>
              <w:ind w:left="142" w:right="121"/>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CC00BF">
              <w:rPr>
                <w:rFonts w:ascii="Times New Roman" w:hAnsi="Times New Roman" w:cs="Times New Roman"/>
                <w:b/>
              </w:rPr>
              <w:t xml:space="preserve">Қолдарын жуу, құрғатып сүрту, сүлгіні өз орнына іліп қоюды үйрету </w:t>
            </w:r>
          </w:p>
          <w:p w14:paraId="722570CA" w14:textId="77777777" w:rsidR="00222C21" w:rsidRPr="00CC00BF" w:rsidRDefault="00222C21" w:rsidP="00222C21">
            <w:pPr>
              <w:ind w:left="142" w:right="121"/>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 xml:space="preserve">Шомылған баланы, </w:t>
            </w:r>
          </w:p>
          <w:p w14:paraId="2164E09B" w14:textId="77777777" w:rsidR="00222C21" w:rsidRPr="00CC00BF" w:rsidRDefault="00222C21" w:rsidP="00222C21">
            <w:pPr>
              <w:ind w:left="142" w:right="121"/>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Аймалап алады.</w:t>
            </w:r>
          </w:p>
          <w:p w14:paraId="36097173" w14:textId="77777777" w:rsidR="00222C21" w:rsidRPr="00CC00BF" w:rsidRDefault="00222C21" w:rsidP="00222C21">
            <w:pPr>
              <w:ind w:left="142" w:right="121"/>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Сүртеді қолыңды,</w:t>
            </w:r>
          </w:p>
          <w:p w14:paraId="23522C22" w14:textId="77777777" w:rsidR="00222C21" w:rsidRPr="00CC00BF" w:rsidRDefault="00222C21" w:rsidP="00222C21">
            <w:pPr>
              <w:ind w:left="142" w:right="121"/>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CC00BF">
              <w:rPr>
                <w:rFonts w:ascii="Times New Roman" w:hAnsi="Times New Roman" w:cs="Times New Roman"/>
              </w:rPr>
              <w:t>Сүртеді жоныңды.</w:t>
            </w:r>
            <w:r w:rsidRPr="00CC00BF">
              <w:rPr>
                <w:rFonts w:ascii="Times New Roman" w:hAnsi="Times New Roman" w:cs="Times New Roman"/>
                <w:b/>
              </w:rPr>
              <w:t xml:space="preserve"> (мәдени-гигиеналық  дағдылар).  </w:t>
            </w:r>
          </w:p>
        </w:tc>
      </w:tr>
      <w:tr w:rsidR="007B6239" w:rsidRPr="00CC00BF" w14:paraId="32EBDA1E" w14:textId="77777777" w:rsidTr="007B6239">
        <w:trPr>
          <w:gridAfter w:val="1"/>
          <w:cnfStyle w:val="000000100000" w:firstRow="0" w:lastRow="0" w:firstColumn="0" w:lastColumn="0" w:oddVBand="0" w:evenVBand="0" w:oddHBand="1" w:evenHBand="0" w:firstRowFirstColumn="0" w:firstRowLastColumn="0" w:lastRowFirstColumn="0" w:lastRowLastColumn="0"/>
          <w:wAfter w:w="45" w:type="dxa"/>
          <w:trHeight w:val="553"/>
        </w:trPr>
        <w:tc>
          <w:tcPr>
            <w:cnfStyle w:val="001000000000" w:firstRow="0" w:lastRow="0" w:firstColumn="1" w:lastColumn="0" w:oddVBand="0" w:evenVBand="0" w:oddHBand="0" w:evenHBand="0" w:firstRowFirstColumn="0" w:firstRowLastColumn="0" w:lastRowFirstColumn="0" w:lastRowLastColumn="0"/>
            <w:tcW w:w="2687" w:type="dxa"/>
            <w:hideMark/>
          </w:tcPr>
          <w:p w14:paraId="53B0E90B" w14:textId="77777777" w:rsidR="00222C21" w:rsidRPr="00CC00BF" w:rsidRDefault="00222C21" w:rsidP="00222C21">
            <w:pPr>
              <w:ind w:left="142" w:right="121"/>
              <w:jc w:val="center"/>
              <w:rPr>
                <w:rFonts w:ascii="Times New Roman" w:hAnsi="Times New Roman" w:cs="Times New Roman"/>
                <w:b w:val="0"/>
              </w:rPr>
            </w:pPr>
            <w:proofErr w:type="spellStart"/>
            <w:r w:rsidRPr="00CC00BF">
              <w:rPr>
                <w:rFonts w:ascii="Times New Roman" w:hAnsi="Times New Roman" w:cs="Times New Roman"/>
                <w:lang w:val="ru-RU"/>
              </w:rPr>
              <w:t>Бесін</w:t>
            </w:r>
            <w:proofErr w:type="spellEnd"/>
            <w:r w:rsidRPr="00CC00BF">
              <w:rPr>
                <w:rFonts w:ascii="Times New Roman" w:hAnsi="Times New Roman" w:cs="Times New Roman"/>
                <w:lang w:val="ru-RU"/>
              </w:rPr>
              <w:t xml:space="preserve"> ас</w:t>
            </w:r>
          </w:p>
        </w:tc>
        <w:tc>
          <w:tcPr>
            <w:tcW w:w="12906" w:type="dxa"/>
            <w:gridSpan w:val="9"/>
            <w:hideMark/>
          </w:tcPr>
          <w:p w14:paraId="44E92270" w14:textId="77777777" w:rsidR="00222C21" w:rsidRPr="00CC00BF" w:rsidRDefault="00222C21" w:rsidP="00222C21">
            <w:pPr>
              <w:ind w:left="142" w:right="121"/>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r w:rsidRPr="00CC00BF">
              <w:rPr>
                <w:rFonts w:ascii="Times New Roman" w:hAnsi="Times New Roman" w:cs="Times New Roman"/>
                <w:b/>
              </w:rPr>
              <w:t xml:space="preserve">Гигеналық шараларды орындау  </w:t>
            </w:r>
            <w:r w:rsidRPr="00CC00BF">
              <w:rPr>
                <w:rFonts w:ascii="Times New Roman" w:hAnsi="Times New Roman" w:cs="Times New Roman"/>
                <w:b/>
                <w:bCs/>
              </w:rPr>
              <w:t>(мәдени-гигиеналық  дағдылар</w:t>
            </w:r>
            <w:r w:rsidRPr="00CC00BF">
              <w:rPr>
                <w:rFonts w:ascii="Times New Roman" w:hAnsi="Times New Roman" w:cs="Times New Roman"/>
                <w:b/>
              </w:rPr>
              <w:t xml:space="preserve">).  Балалардың назарын тағамға аудару, мәдениетті тамақтануға баулу </w:t>
            </w:r>
          </w:p>
          <w:p w14:paraId="3EDAFB8E" w14:textId="77777777" w:rsidR="00222C21" w:rsidRPr="00CC00BF" w:rsidRDefault="00222C21" w:rsidP="00222C21">
            <w:pPr>
              <w:ind w:left="142" w:right="121"/>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lastRenderedPageBreak/>
              <w:t>Мен жақсы тамақтандым,</w:t>
            </w:r>
          </w:p>
          <w:p w14:paraId="71F13A65" w14:textId="77777777" w:rsidR="00222C21" w:rsidRPr="00CC00BF" w:rsidRDefault="00222C21" w:rsidP="00222C21">
            <w:pPr>
              <w:ind w:left="142" w:right="121"/>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Сергекпін, күштімін.</w:t>
            </w:r>
          </w:p>
          <w:p w14:paraId="4E5A1D4A" w14:textId="77777777" w:rsidR="00222C21" w:rsidRPr="00CC00BF" w:rsidRDefault="00222C21" w:rsidP="00222C21">
            <w:pPr>
              <w:ind w:left="142" w:right="121"/>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Көңіл күйім көтеріңкі,</w:t>
            </w:r>
          </w:p>
          <w:p w14:paraId="72228F99" w14:textId="77777777" w:rsidR="00222C21" w:rsidRPr="00CC00BF" w:rsidRDefault="00222C21" w:rsidP="00222C21">
            <w:pPr>
              <w:ind w:left="142" w:right="121"/>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r w:rsidRPr="00CC00BF">
              <w:rPr>
                <w:rFonts w:ascii="Times New Roman" w:hAnsi="Times New Roman" w:cs="Times New Roman"/>
              </w:rPr>
              <w:t>Өзімді жақсы сезінемін</w:t>
            </w:r>
            <w:r w:rsidRPr="00CC00BF">
              <w:rPr>
                <w:rFonts w:ascii="Times New Roman" w:hAnsi="Times New Roman" w:cs="Times New Roman"/>
                <w:b/>
              </w:rPr>
              <w:t xml:space="preserve">  (</w:t>
            </w:r>
            <w:r w:rsidRPr="00CC00BF">
              <w:rPr>
                <w:rFonts w:ascii="Times New Roman" w:hAnsi="Times New Roman" w:cs="Times New Roman"/>
                <w:b/>
                <w:bCs/>
              </w:rPr>
              <w:t xml:space="preserve">сөйлеуді дамыту) </w:t>
            </w:r>
          </w:p>
        </w:tc>
      </w:tr>
      <w:tr w:rsidR="007B6239" w:rsidRPr="00CC00BF" w14:paraId="0F445581" w14:textId="77777777" w:rsidTr="007B6239">
        <w:trPr>
          <w:trHeight w:val="830"/>
        </w:trPr>
        <w:tc>
          <w:tcPr>
            <w:cnfStyle w:val="001000000000" w:firstRow="0" w:lastRow="0" w:firstColumn="1" w:lastColumn="0" w:oddVBand="0" w:evenVBand="0" w:oddHBand="0" w:evenHBand="0" w:firstRowFirstColumn="0" w:firstRowLastColumn="0" w:lastRowFirstColumn="0" w:lastRowLastColumn="0"/>
            <w:tcW w:w="2687" w:type="dxa"/>
            <w:hideMark/>
          </w:tcPr>
          <w:p w14:paraId="1D1B7C5B" w14:textId="77777777" w:rsidR="00222C21" w:rsidRPr="00CC00BF" w:rsidRDefault="00222C21" w:rsidP="00222C21">
            <w:pPr>
              <w:ind w:left="142" w:right="121"/>
              <w:jc w:val="center"/>
              <w:rPr>
                <w:rFonts w:ascii="Times New Roman" w:hAnsi="Times New Roman" w:cs="Times New Roman"/>
                <w:b w:val="0"/>
              </w:rPr>
            </w:pPr>
            <w:r w:rsidRPr="00CC00BF">
              <w:rPr>
                <w:rFonts w:ascii="Times New Roman" w:hAnsi="Times New Roman" w:cs="Times New Roman"/>
              </w:rPr>
              <w:lastRenderedPageBreak/>
              <w:t>Балалардың дербес іс-әрекеті</w:t>
            </w:r>
          </w:p>
          <w:p w14:paraId="427E5F2A" w14:textId="77777777" w:rsidR="00222C21" w:rsidRPr="00CC00BF" w:rsidRDefault="00222C21" w:rsidP="00222C21">
            <w:pPr>
              <w:ind w:left="142" w:right="121"/>
              <w:rPr>
                <w:rFonts w:ascii="Times New Roman" w:hAnsi="Times New Roman" w:cs="Times New Roman"/>
                <w:b w:val="0"/>
              </w:rPr>
            </w:pPr>
            <w:r w:rsidRPr="00CC00BF">
              <w:rPr>
                <w:rFonts w:ascii="Times New Roman" w:hAnsi="Times New Roman" w:cs="Times New Roman"/>
              </w:rPr>
              <w:t> </w:t>
            </w:r>
          </w:p>
        </w:tc>
        <w:tc>
          <w:tcPr>
            <w:tcW w:w="2405" w:type="dxa"/>
            <w:hideMark/>
          </w:tcPr>
          <w:p w14:paraId="05159944" w14:textId="77777777" w:rsidR="00222C21" w:rsidRPr="00CC00BF" w:rsidRDefault="00222C21" w:rsidP="00222C21">
            <w:pPr>
              <w:ind w:left="142" w:right="121"/>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CC00BF">
              <w:rPr>
                <w:rFonts w:ascii="Times New Roman" w:hAnsi="Times New Roman" w:cs="Times New Roman"/>
                <w:color w:val="000000"/>
              </w:rPr>
              <w:t>Жиналған жапырақтарды</w:t>
            </w:r>
            <w:r w:rsidRPr="00CC00BF">
              <w:rPr>
                <w:rFonts w:ascii="Times New Roman" w:hAnsi="Times New Roman" w:cs="Times New Roman"/>
                <w:color w:val="000000"/>
              </w:rPr>
              <w:br/>
              <w:t>салыстыру, санау. Тең</w:t>
            </w:r>
            <w:r w:rsidRPr="00CC00BF">
              <w:rPr>
                <w:rFonts w:ascii="Times New Roman" w:hAnsi="Times New Roman" w:cs="Times New Roman"/>
                <w:color w:val="000000"/>
              </w:rPr>
              <w:br/>
              <w:t>тең емес екенін анықтау.</w:t>
            </w:r>
            <w:r w:rsidRPr="00CC00BF">
              <w:rPr>
                <w:rFonts w:ascii="Times New Roman" w:hAnsi="Times New Roman" w:cs="Times New Roman"/>
                <w:color w:val="000000"/>
              </w:rPr>
              <w:br/>
            </w:r>
            <w:r w:rsidRPr="00CC00BF">
              <w:rPr>
                <w:rFonts w:ascii="Times New Roman" w:hAnsi="Times New Roman" w:cs="Times New Roman"/>
                <w:b/>
                <w:bCs/>
                <w:color w:val="000000"/>
              </w:rPr>
              <w:t>(математика негіздері)</w:t>
            </w:r>
            <w:r w:rsidRPr="00CC00BF">
              <w:rPr>
                <w:rFonts w:ascii="Times New Roman" w:hAnsi="Times New Roman" w:cs="Times New Roman"/>
                <w:color w:val="000000"/>
              </w:rPr>
              <w:br/>
              <w:t>Жапырақтарды плакатқа</w:t>
            </w:r>
            <w:r w:rsidRPr="00CC00BF">
              <w:rPr>
                <w:rFonts w:ascii="Times New Roman" w:hAnsi="Times New Roman" w:cs="Times New Roman"/>
                <w:color w:val="000000"/>
              </w:rPr>
              <w:br/>
              <w:t>жапсыру арқылы күзгі</w:t>
            </w:r>
            <w:r w:rsidRPr="00CC00BF">
              <w:rPr>
                <w:rFonts w:ascii="Times New Roman" w:hAnsi="Times New Roman" w:cs="Times New Roman"/>
                <w:color w:val="000000"/>
              </w:rPr>
              <w:br/>
              <w:t>бақты бейнелеу. Ұжымдық</w:t>
            </w:r>
            <w:r w:rsidRPr="00CC00BF">
              <w:rPr>
                <w:rFonts w:ascii="Times New Roman" w:hAnsi="Times New Roman" w:cs="Times New Roman"/>
                <w:color w:val="000000"/>
              </w:rPr>
              <w:br/>
              <w:t>жұмыс</w:t>
            </w:r>
            <w:r w:rsidRPr="00CC00BF">
              <w:rPr>
                <w:rFonts w:ascii="Times New Roman" w:hAnsi="Times New Roman" w:cs="Times New Roman"/>
                <w:color w:val="000000"/>
              </w:rPr>
              <w:br/>
            </w:r>
            <w:r w:rsidRPr="00CC00BF">
              <w:rPr>
                <w:rFonts w:ascii="Times New Roman" w:hAnsi="Times New Roman" w:cs="Times New Roman"/>
                <w:b/>
                <w:bCs/>
                <w:color w:val="000000"/>
              </w:rPr>
              <w:t>(жапсыру)</w:t>
            </w:r>
            <w:r w:rsidRPr="00CC00BF">
              <w:rPr>
                <w:rFonts w:ascii="Times New Roman" w:hAnsi="Times New Roman" w:cs="Times New Roman"/>
                <w:color w:val="000000"/>
              </w:rPr>
              <w:br/>
            </w:r>
          </w:p>
        </w:tc>
        <w:tc>
          <w:tcPr>
            <w:tcW w:w="1854" w:type="dxa"/>
          </w:tcPr>
          <w:p w14:paraId="28A5725D" w14:textId="77777777" w:rsidR="00222C21" w:rsidRPr="00CC00BF" w:rsidRDefault="00222C21" w:rsidP="00222C21">
            <w:pPr>
              <w:ind w:left="142"/>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00000"/>
              </w:rPr>
            </w:pPr>
            <w:r w:rsidRPr="00CC00BF">
              <w:rPr>
                <w:rFonts w:ascii="Times New Roman" w:hAnsi="Times New Roman" w:cs="Times New Roman"/>
                <w:color w:val="000000"/>
              </w:rPr>
              <w:t>«Жау, жау, жаңбыр»</w:t>
            </w:r>
            <w:r w:rsidRPr="00CC00BF">
              <w:rPr>
                <w:rFonts w:ascii="Times New Roman" w:hAnsi="Times New Roman" w:cs="Times New Roman"/>
                <w:color w:val="000000"/>
              </w:rPr>
              <w:br/>
              <w:t>әнін қаталату, дағдыларын қалыптастыру</w:t>
            </w:r>
            <w:r w:rsidRPr="00CC00BF">
              <w:rPr>
                <w:rFonts w:ascii="Times New Roman" w:hAnsi="Times New Roman" w:cs="Times New Roman"/>
                <w:color w:val="000000"/>
              </w:rPr>
              <w:br/>
            </w:r>
            <w:r w:rsidRPr="00CC00BF">
              <w:rPr>
                <w:rFonts w:ascii="Times New Roman" w:hAnsi="Times New Roman" w:cs="Times New Roman"/>
                <w:b/>
                <w:bCs/>
                <w:color w:val="000000"/>
              </w:rPr>
              <w:t>(Сөйлеуді дамыту)</w:t>
            </w:r>
          </w:p>
          <w:p w14:paraId="6E211726" w14:textId="77777777" w:rsidR="00222C21" w:rsidRPr="00CC00BF" w:rsidRDefault="00222C21" w:rsidP="00222C21">
            <w:pPr>
              <w:ind w:left="142" w:right="121"/>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p>
          <w:p w14:paraId="068203F2" w14:textId="77777777" w:rsidR="00222C21" w:rsidRPr="00CC00BF" w:rsidRDefault="00222C21" w:rsidP="00222C21">
            <w:pPr>
              <w:widowControl w:val="0"/>
              <w:autoSpaceDE w:val="0"/>
              <w:autoSpaceDN w:val="0"/>
              <w:adjustRightInd w:val="0"/>
              <w:ind w:firstLine="567"/>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rPr>
            </w:pPr>
            <w:r w:rsidRPr="00CC00BF">
              <w:rPr>
                <w:rFonts w:ascii="Times New Roman" w:hAnsi="Times New Roman" w:cs="Times New Roman"/>
                <w:color w:val="000000"/>
              </w:rPr>
              <w:t>Ормандағы ағаштарды</w:t>
            </w:r>
            <w:r w:rsidRPr="00CC00BF">
              <w:rPr>
                <w:rFonts w:ascii="Times New Roman" w:hAnsi="Times New Roman" w:cs="Times New Roman"/>
                <w:color w:val="000000"/>
              </w:rPr>
              <w:br/>
              <w:t xml:space="preserve">бояулармен салуМольбертке. </w:t>
            </w:r>
            <w:r w:rsidRPr="00CC00BF">
              <w:rPr>
                <w:rFonts w:ascii="Times New Roman" w:hAnsi="Times New Roman" w:cs="Times New Roman"/>
                <w:b/>
                <w:bCs/>
                <w:color w:val="000000"/>
              </w:rPr>
              <w:t>(сурет</w:t>
            </w:r>
            <w:r w:rsidRPr="00CC00BF">
              <w:rPr>
                <w:rFonts w:ascii="Times New Roman" w:hAnsi="Times New Roman" w:cs="Times New Roman"/>
                <w:color w:val="000000"/>
              </w:rPr>
              <w:t xml:space="preserve"> </w:t>
            </w:r>
            <w:r w:rsidRPr="00CC00BF">
              <w:rPr>
                <w:rFonts w:ascii="Times New Roman" w:hAnsi="Times New Roman" w:cs="Times New Roman"/>
                <w:b/>
                <w:bCs/>
                <w:color w:val="000000"/>
              </w:rPr>
              <w:t>салу)</w:t>
            </w:r>
            <w:r w:rsidRPr="00CC00BF">
              <w:rPr>
                <w:rFonts w:ascii="Times New Roman" w:eastAsia="Times New Roman" w:hAnsi="Times New Roman" w:cs="Times New Roman"/>
                <w:kern w:val="24"/>
              </w:rPr>
              <w:t xml:space="preserve"> «Сиқырлы математика» үйірмесі</w:t>
            </w:r>
            <w:r w:rsidRPr="00CC00BF">
              <w:rPr>
                <w:rFonts w:ascii="Times New Roman" w:eastAsia="Times New Roman" w:hAnsi="Times New Roman" w:cs="Times New Roman"/>
              </w:rPr>
              <w:t xml:space="preserve"> Мақсаты Балаларды жуан-жіңішке, қалың-жұқа, жалпақ-жіңішке ұғымдарымен таныстыру. Ұғымдардың мағынасын түсініп, бір-бірінен ажырата білуге үйрету:</w:t>
            </w:r>
            <w:r w:rsidRPr="00CC00BF">
              <w:rPr>
                <w:rFonts w:ascii="Times New Roman" w:eastAsia="Times New Roman" w:hAnsi="Times New Roman" w:cs="Times New Roman"/>
                <w:bCs/>
              </w:rPr>
              <w:t xml:space="preserve"> Жуан. Жіңішке. Қалың. Жұқа. Жалпақ. Жіңішке. </w:t>
            </w:r>
          </w:p>
          <w:p w14:paraId="44DE0732" w14:textId="77777777" w:rsidR="00222C21" w:rsidRPr="00CC00BF" w:rsidRDefault="00222C21" w:rsidP="00222C21">
            <w:pPr>
              <w:widowControl w:val="0"/>
              <w:autoSpaceDE w:val="0"/>
              <w:autoSpaceDN w:val="0"/>
              <w:adjustRightInd w:val="0"/>
              <w:ind w:firstLine="567"/>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p>
          <w:p w14:paraId="14C6F06B" w14:textId="77777777" w:rsidR="00222C21" w:rsidRPr="00CC00BF" w:rsidRDefault="00222C21" w:rsidP="00222C21">
            <w:pPr>
              <w:ind w:right="284"/>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kern w:val="24"/>
              </w:rPr>
            </w:pPr>
          </w:p>
          <w:p w14:paraId="2F01F7E3" w14:textId="77777777" w:rsidR="00222C21" w:rsidRPr="00CC00BF" w:rsidRDefault="00222C21" w:rsidP="00222C21">
            <w:pPr>
              <w:ind w:left="142" w:right="121"/>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i/>
              </w:rPr>
            </w:pPr>
          </w:p>
        </w:tc>
        <w:tc>
          <w:tcPr>
            <w:tcW w:w="3218" w:type="dxa"/>
            <w:gridSpan w:val="3"/>
          </w:tcPr>
          <w:p w14:paraId="798F9016" w14:textId="77777777" w:rsidR="00222C21" w:rsidRPr="00CC00BF" w:rsidRDefault="00222C21" w:rsidP="00222C21">
            <w:pPr>
              <w:ind w:left="4" w:right="121"/>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00000"/>
              </w:rPr>
            </w:pPr>
            <w:r w:rsidRPr="00CC00BF">
              <w:rPr>
                <w:rFonts w:ascii="Times New Roman" w:hAnsi="Times New Roman" w:cs="Times New Roman"/>
                <w:b/>
                <w:bCs/>
                <w:color w:val="000000"/>
              </w:rPr>
              <w:t>Эксперименттік жұмыс</w:t>
            </w:r>
          </w:p>
          <w:p w14:paraId="139786EB" w14:textId="77777777" w:rsidR="00222C21" w:rsidRPr="00CC00BF" w:rsidRDefault="00222C21" w:rsidP="00222C21">
            <w:pPr>
              <w:ind w:left="142" w:right="121"/>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CC00BF">
              <w:rPr>
                <w:rFonts w:ascii="Times New Roman" w:hAnsi="Times New Roman" w:cs="Times New Roman"/>
                <w:color w:val="000000"/>
              </w:rPr>
              <w:t>Тәрбиеші мен балалар үстелдерде отырып орындайды, әр баланың материалдары ұқсас, балалар тәрбиешімен бір уақытта тәжірибе жүргізеді, бақылайды, талдайды,</w:t>
            </w:r>
          </w:p>
        </w:tc>
        <w:tc>
          <w:tcPr>
            <w:tcW w:w="2186" w:type="dxa"/>
            <w:gridSpan w:val="3"/>
          </w:tcPr>
          <w:p w14:paraId="371FA0A4" w14:textId="77777777" w:rsidR="00222C21" w:rsidRPr="00CC00BF" w:rsidRDefault="00222C21" w:rsidP="00222C21">
            <w:pPr>
              <w:ind w:left="142" w:right="121"/>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color w:val="000000"/>
              </w:rPr>
              <w:t>Айару мен Ерсұлтан бұлтты мүсіндеуді үйрету</w:t>
            </w:r>
            <w:r w:rsidRPr="00CC00BF">
              <w:rPr>
                <w:rFonts w:ascii="Times New Roman" w:hAnsi="Times New Roman" w:cs="Times New Roman"/>
                <w:color w:val="000000"/>
              </w:rPr>
              <w:br/>
            </w:r>
            <w:r w:rsidRPr="00CC00BF">
              <w:rPr>
                <w:rFonts w:ascii="Times New Roman" w:hAnsi="Times New Roman" w:cs="Times New Roman"/>
                <w:b/>
                <w:bCs/>
                <w:color w:val="000000"/>
              </w:rPr>
              <w:t>(мүсіндеу)</w:t>
            </w:r>
            <w:r w:rsidRPr="00CC00BF">
              <w:rPr>
                <w:rFonts w:ascii="Times New Roman" w:hAnsi="Times New Roman" w:cs="Times New Roman"/>
                <w:color w:val="000000"/>
              </w:rPr>
              <w:br/>
              <w:t>дөңгелек пішінді</w:t>
            </w:r>
            <w:r w:rsidRPr="00CC00BF">
              <w:rPr>
                <w:rFonts w:ascii="Times New Roman" w:hAnsi="Times New Roman" w:cs="Times New Roman"/>
                <w:color w:val="000000"/>
              </w:rPr>
              <w:br/>
              <w:t>бұлттарды салу;</w:t>
            </w:r>
            <w:r w:rsidRPr="00CC00BF">
              <w:rPr>
                <w:rFonts w:ascii="Times New Roman" w:hAnsi="Times New Roman" w:cs="Times New Roman"/>
                <w:color w:val="000000"/>
              </w:rPr>
              <w:br/>
              <w:t>техникалық дағдылар</w:t>
            </w:r>
            <w:r w:rsidRPr="00CC00BF">
              <w:rPr>
                <w:rFonts w:ascii="Times New Roman" w:hAnsi="Times New Roman" w:cs="Times New Roman"/>
                <w:color w:val="000000"/>
              </w:rPr>
              <w:br/>
              <w:t xml:space="preserve">мен біліктерді игеру.Мольбертке </w:t>
            </w:r>
            <w:r w:rsidRPr="00CC00BF">
              <w:rPr>
                <w:rFonts w:ascii="Times New Roman" w:hAnsi="Times New Roman" w:cs="Times New Roman"/>
                <w:color w:val="000000"/>
              </w:rPr>
              <w:br/>
            </w:r>
            <w:r w:rsidRPr="00CC00BF">
              <w:rPr>
                <w:rFonts w:ascii="Times New Roman" w:hAnsi="Times New Roman" w:cs="Times New Roman"/>
                <w:b/>
                <w:bCs/>
                <w:color w:val="000000"/>
              </w:rPr>
              <w:t>(сурет салу)</w:t>
            </w:r>
            <w:r w:rsidRPr="00CC00BF">
              <w:rPr>
                <w:rFonts w:ascii="Times New Roman" w:hAnsi="Times New Roman" w:cs="Times New Roman"/>
                <w:color w:val="000000"/>
              </w:rPr>
              <w:br/>
            </w:r>
          </w:p>
          <w:p w14:paraId="5362810E" w14:textId="77777777" w:rsidR="00222C21" w:rsidRPr="00CC00BF" w:rsidRDefault="00222C21" w:rsidP="00222C21">
            <w:pPr>
              <w:ind w:left="142" w:right="121"/>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p>
        </w:tc>
        <w:tc>
          <w:tcPr>
            <w:tcW w:w="3288" w:type="dxa"/>
            <w:gridSpan w:val="2"/>
          </w:tcPr>
          <w:p w14:paraId="04FDC8E3" w14:textId="77777777" w:rsidR="00222C21" w:rsidRPr="00CC00BF" w:rsidRDefault="00222C21" w:rsidP="00222C21">
            <w:pPr>
              <w:ind w:right="121"/>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kern w:val="24"/>
              </w:rPr>
            </w:pPr>
            <w:r w:rsidRPr="00CC00BF">
              <w:rPr>
                <w:rFonts w:ascii="Times New Roman" w:hAnsi="Times New Roman" w:cs="Times New Roman"/>
                <w:color w:val="000000"/>
              </w:rPr>
              <w:t>Ұсынылған мазмұн</w:t>
            </w:r>
            <w:r w:rsidRPr="00CC00BF">
              <w:rPr>
                <w:rFonts w:ascii="Times New Roman" w:hAnsi="Times New Roman" w:cs="Times New Roman"/>
                <w:color w:val="000000"/>
              </w:rPr>
              <w:br/>
              <w:t>бойынша сахналауға</w:t>
            </w:r>
            <w:r w:rsidRPr="00CC00BF">
              <w:rPr>
                <w:rFonts w:ascii="Times New Roman" w:hAnsi="Times New Roman" w:cs="Times New Roman"/>
                <w:color w:val="000000"/>
              </w:rPr>
              <w:br/>
              <w:t>үйрету. Апта бойына</w:t>
            </w:r>
            <w:r w:rsidRPr="00CC00BF">
              <w:rPr>
                <w:rFonts w:ascii="Times New Roman" w:hAnsi="Times New Roman" w:cs="Times New Roman"/>
                <w:color w:val="000000"/>
              </w:rPr>
              <w:br/>
              <w:t>айтылған ертегілердің</w:t>
            </w:r>
            <w:r w:rsidRPr="00CC00BF">
              <w:rPr>
                <w:rFonts w:ascii="Times New Roman" w:hAnsi="Times New Roman" w:cs="Times New Roman"/>
                <w:color w:val="000000"/>
              </w:rPr>
              <w:br/>
              <w:t>киімдерін киіп, рөлдерді</w:t>
            </w:r>
            <w:r w:rsidRPr="00CC00BF">
              <w:rPr>
                <w:rFonts w:ascii="Times New Roman" w:hAnsi="Times New Roman" w:cs="Times New Roman"/>
                <w:color w:val="000000"/>
              </w:rPr>
              <w:br/>
              <w:t>сомдауға үйрету.</w:t>
            </w:r>
            <w:r w:rsidRPr="00CC00BF">
              <w:rPr>
                <w:rFonts w:ascii="Times New Roman" w:hAnsi="Times New Roman" w:cs="Times New Roman"/>
                <w:color w:val="000000"/>
              </w:rPr>
              <w:br/>
            </w:r>
            <w:r w:rsidRPr="00CC00BF">
              <w:rPr>
                <w:rFonts w:ascii="Times New Roman" w:eastAsia="Times New Roman" w:hAnsi="Times New Roman" w:cs="Times New Roman"/>
                <w:kern w:val="24"/>
              </w:rPr>
              <w:t>Жас қаламгер» үйірмесі</w:t>
            </w:r>
          </w:p>
          <w:p w14:paraId="171054EE" w14:textId="77777777" w:rsidR="00222C21" w:rsidRPr="00CC00BF" w:rsidRDefault="00222C21" w:rsidP="00222C21">
            <w:pPr>
              <w:shd w:val="clear" w:color="auto" w:fill="FFFFFF"/>
              <w:spacing w:before="180" w:after="180" w:line="384" w:lineRule="atLeast"/>
              <w:textAlignment w:val="baseline"/>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111111"/>
              </w:rPr>
            </w:pPr>
            <w:r w:rsidRPr="00CC00BF">
              <w:rPr>
                <w:rFonts w:ascii="Times New Roman" w:eastAsia="Times New Roman" w:hAnsi="Times New Roman" w:cs="Times New Roman"/>
                <w:b/>
                <w:bCs/>
                <w:color w:val="111111"/>
                <w:bdr w:val="none" w:sz="0" w:space="0" w:color="auto" w:frame="1"/>
              </w:rPr>
              <w:t>Үйірменің мақсаты:</w:t>
            </w:r>
          </w:p>
          <w:p w14:paraId="6896E53B" w14:textId="77777777" w:rsidR="00222C21" w:rsidRPr="00CC00BF" w:rsidRDefault="00222C21" w:rsidP="00222C21">
            <w:pPr>
              <w:shd w:val="clear" w:color="auto" w:fill="FFFFFF"/>
              <w:spacing w:before="180" w:after="180" w:line="384" w:lineRule="atLeast"/>
              <w:textAlignment w:val="baseline"/>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111111"/>
              </w:rPr>
            </w:pPr>
            <w:r w:rsidRPr="00CC00BF">
              <w:rPr>
                <w:rFonts w:ascii="Times New Roman" w:eastAsia="Times New Roman" w:hAnsi="Times New Roman" w:cs="Times New Roman"/>
                <w:color w:val="111111"/>
              </w:rPr>
              <w:t>Балалардың   шығармашылық ізденістерін, өзіндік қабілеттерін және қоғамдық қарым-қатынасын қалыптастырып, өзіндік талдау, жинақтау,   шапшаңдық таныту, өз ойын әдеби тілмен өрнектей білуге машықтандыру.</w:t>
            </w:r>
          </w:p>
          <w:p w14:paraId="7FE5002A" w14:textId="77777777" w:rsidR="00222C21" w:rsidRPr="00CC00BF" w:rsidRDefault="00222C21" w:rsidP="00222C21">
            <w:pPr>
              <w:ind w:left="142" w:right="121"/>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CC00BF">
              <w:rPr>
                <w:rFonts w:ascii="Times New Roman" w:eastAsia="Times New Roman" w:hAnsi="Times New Roman" w:cs="Times New Roman"/>
              </w:rPr>
              <w:t>Өлең сөздің патшасы</w:t>
            </w:r>
          </w:p>
        </w:tc>
      </w:tr>
      <w:tr w:rsidR="007B6239" w:rsidRPr="00CC00BF" w14:paraId="70547E58" w14:textId="77777777" w:rsidTr="007B6239">
        <w:trPr>
          <w:cnfStyle w:val="000000100000" w:firstRow="0" w:lastRow="0" w:firstColumn="0" w:lastColumn="0" w:oddVBand="0" w:evenVBand="0" w:oddHBand="1" w:evenHBand="0" w:firstRowFirstColumn="0" w:firstRowLastColumn="0" w:lastRowFirstColumn="0" w:lastRowLastColumn="0"/>
          <w:trHeight w:val="586"/>
        </w:trPr>
        <w:tc>
          <w:tcPr>
            <w:cnfStyle w:val="001000000000" w:firstRow="0" w:lastRow="0" w:firstColumn="1" w:lastColumn="0" w:oddVBand="0" w:evenVBand="0" w:oddHBand="0" w:evenHBand="0" w:firstRowFirstColumn="0" w:firstRowLastColumn="0" w:lastRowFirstColumn="0" w:lastRowLastColumn="0"/>
            <w:tcW w:w="2687" w:type="dxa"/>
            <w:hideMark/>
          </w:tcPr>
          <w:p w14:paraId="4B90EE49" w14:textId="77777777" w:rsidR="00222C21" w:rsidRPr="00CC00BF" w:rsidRDefault="00222C21" w:rsidP="00222C21">
            <w:pPr>
              <w:ind w:left="142" w:right="121"/>
              <w:rPr>
                <w:rFonts w:ascii="Times New Roman" w:hAnsi="Times New Roman" w:cs="Times New Roman"/>
                <w:b w:val="0"/>
              </w:rPr>
            </w:pPr>
            <w:proofErr w:type="spellStart"/>
            <w:r w:rsidRPr="00CC00BF">
              <w:rPr>
                <w:rFonts w:ascii="Times New Roman" w:hAnsi="Times New Roman" w:cs="Times New Roman"/>
                <w:lang w:val="ru-RU"/>
              </w:rPr>
              <w:t>Балалармен</w:t>
            </w:r>
            <w:proofErr w:type="spellEnd"/>
            <w:r w:rsidRPr="00CC00BF">
              <w:rPr>
                <w:rFonts w:ascii="Times New Roman" w:hAnsi="Times New Roman" w:cs="Times New Roman"/>
                <w:lang w:val="ru-RU"/>
              </w:rPr>
              <w:t xml:space="preserve"> </w:t>
            </w:r>
            <w:proofErr w:type="spellStart"/>
            <w:r w:rsidRPr="00CC00BF">
              <w:rPr>
                <w:rFonts w:ascii="Times New Roman" w:hAnsi="Times New Roman" w:cs="Times New Roman"/>
                <w:lang w:val="ru-RU"/>
              </w:rPr>
              <w:t>жеке</w:t>
            </w:r>
            <w:proofErr w:type="spellEnd"/>
            <w:r w:rsidRPr="00CC00BF">
              <w:rPr>
                <w:rFonts w:ascii="Times New Roman" w:hAnsi="Times New Roman" w:cs="Times New Roman"/>
                <w:lang w:val="ru-RU"/>
              </w:rPr>
              <w:t xml:space="preserve"> </w:t>
            </w:r>
            <w:proofErr w:type="spellStart"/>
            <w:r w:rsidRPr="00CC00BF">
              <w:rPr>
                <w:rFonts w:ascii="Times New Roman" w:hAnsi="Times New Roman" w:cs="Times New Roman"/>
                <w:lang w:val="ru-RU"/>
              </w:rPr>
              <w:t>жұмыс</w:t>
            </w:r>
            <w:proofErr w:type="spellEnd"/>
            <w:r w:rsidRPr="00CC00BF">
              <w:rPr>
                <w:rFonts w:ascii="Times New Roman" w:hAnsi="Times New Roman" w:cs="Times New Roman"/>
                <w:lang w:val="ru-RU"/>
              </w:rPr>
              <w:t xml:space="preserve"> </w:t>
            </w:r>
          </w:p>
          <w:p w14:paraId="121237BF" w14:textId="77777777" w:rsidR="00222C21" w:rsidRPr="00CC00BF" w:rsidRDefault="00222C21" w:rsidP="00222C21">
            <w:pPr>
              <w:ind w:left="142" w:right="121"/>
              <w:rPr>
                <w:rFonts w:ascii="Times New Roman" w:hAnsi="Times New Roman" w:cs="Times New Roman"/>
                <w:b w:val="0"/>
              </w:rPr>
            </w:pPr>
            <w:r w:rsidRPr="00CC00BF">
              <w:rPr>
                <w:rFonts w:ascii="Times New Roman" w:hAnsi="Times New Roman" w:cs="Times New Roman"/>
                <w:lang w:val="ru-RU"/>
              </w:rPr>
              <w:t> </w:t>
            </w:r>
          </w:p>
        </w:tc>
        <w:tc>
          <w:tcPr>
            <w:tcW w:w="2405" w:type="dxa"/>
            <w:hideMark/>
          </w:tcPr>
          <w:p w14:paraId="5FF149F7" w14:textId="77777777" w:rsidR="00222C21" w:rsidRPr="00CC00BF" w:rsidRDefault="00222C21" w:rsidP="00222C21">
            <w:pPr>
              <w:ind w:left="142" w:right="121"/>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Отбасы туралы өлеңді қайталау, таза сөйлеуге үйрету.</w:t>
            </w:r>
          </w:p>
          <w:p w14:paraId="46AF6FAF" w14:textId="77777777" w:rsidR="00222C21" w:rsidRPr="00CC00BF" w:rsidRDefault="00222C21" w:rsidP="00222C21">
            <w:pPr>
              <w:ind w:left="142" w:right="121"/>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lastRenderedPageBreak/>
              <w:t>Мақсаты: артикуляциялық аппаратты дамыту.</w:t>
            </w:r>
          </w:p>
          <w:p w14:paraId="535C5614" w14:textId="77777777" w:rsidR="00222C21" w:rsidRPr="00CC00BF" w:rsidRDefault="00222C21" w:rsidP="00222C21">
            <w:pPr>
              <w:ind w:left="142" w:right="121"/>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r w:rsidRPr="00CC00BF">
              <w:rPr>
                <w:rFonts w:ascii="Times New Roman" w:hAnsi="Times New Roman" w:cs="Times New Roman"/>
                <w:b/>
              </w:rPr>
              <w:t>(сөйлеуді дамыту)</w:t>
            </w:r>
          </w:p>
          <w:p w14:paraId="185F1E60" w14:textId="77777777" w:rsidR="00222C21" w:rsidRPr="00CC00BF" w:rsidRDefault="00222C21" w:rsidP="00222C21">
            <w:pPr>
              <w:ind w:left="142" w:right="121"/>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p>
        </w:tc>
        <w:tc>
          <w:tcPr>
            <w:tcW w:w="1854" w:type="dxa"/>
          </w:tcPr>
          <w:p w14:paraId="141D0BF0" w14:textId="77777777" w:rsidR="00222C21" w:rsidRPr="00CC00BF" w:rsidRDefault="00222C21" w:rsidP="00222C21">
            <w:pPr>
              <w:ind w:left="142" w:right="121"/>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r w:rsidRPr="00CC00BF">
              <w:rPr>
                <w:rFonts w:ascii="Times New Roman" w:hAnsi="Times New Roman" w:cs="Times New Roman"/>
                <w:b/>
              </w:rPr>
              <w:lastRenderedPageBreak/>
              <w:t xml:space="preserve"> (сөйлеуді дамыту)</w:t>
            </w:r>
          </w:p>
          <w:p w14:paraId="395FBF78" w14:textId="77777777" w:rsidR="00222C21" w:rsidRPr="00CC00BF" w:rsidRDefault="00222C21" w:rsidP="00222C21">
            <w:pPr>
              <w:ind w:left="142" w:right="121"/>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p>
          <w:p w14:paraId="29412ACC" w14:textId="77777777" w:rsidR="00222C21" w:rsidRPr="00CC00BF" w:rsidRDefault="00222C21" w:rsidP="00222C21">
            <w:pPr>
              <w:ind w:left="142" w:right="121"/>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p>
        </w:tc>
        <w:tc>
          <w:tcPr>
            <w:tcW w:w="3218" w:type="dxa"/>
            <w:gridSpan w:val="3"/>
          </w:tcPr>
          <w:p w14:paraId="4413A389" w14:textId="77777777" w:rsidR="00222C21" w:rsidRPr="00CC00BF" w:rsidRDefault="00222C21" w:rsidP="00222C21">
            <w:pPr>
              <w:ind w:left="142" w:right="121"/>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«Хайуанат», «бақ» сөздерін қайталату</w:t>
            </w:r>
          </w:p>
          <w:p w14:paraId="407586ED" w14:textId="77777777" w:rsidR="00222C21" w:rsidRPr="00CC00BF" w:rsidRDefault="00222C21" w:rsidP="00222C21">
            <w:pPr>
              <w:ind w:left="142" w:right="121"/>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Мақсаты: артикуляциялық аппаратты дамыту.</w:t>
            </w:r>
          </w:p>
          <w:p w14:paraId="77C608DD" w14:textId="77777777" w:rsidR="00222C21" w:rsidRPr="00CC00BF" w:rsidRDefault="00222C21" w:rsidP="00222C21">
            <w:pPr>
              <w:ind w:left="142" w:right="121"/>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r w:rsidRPr="00CC00BF">
              <w:rPr>
                <w:rFonts w:ascii="Times New Roman" w:hAnsi="Times New Roman" w:cs="Times New Roman"/>
                <w:b/>
              </w:rPr>
              <w:t>(сөйлеуді дамыту)</w:t>
            </w:r>
          </w:p>
          <w:p w14:paraId="034EED2A" w14:textId="77777777" w:rsidR="00222C21" w:rsidRPr="00CC00BF" w:rsidRDefault="00222C21" w:rsidP="00222C21">
            <w:pPr>
              <w:ind w:left="142" w:right="121"/>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p>
          <w:p w14:paraId="05ED26DF" w14:textId="77777777" w:rsidR="00222C21" w:rsidRPr="00CC00BF" w:rsidRDefault="00222C21" w:rsidP="00222C21">
            <w:pPr>
              <w:ind w:left="142" w:right="121"/>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p>
        </w:tc>
        <w:tc>
          <w:tcPr>
            <w:tcW w:w="2186" w:type="dxa"/>
            <w:gridSpan w:val="3"/>
          </w:tcPr>
          <w:p w14:paraId="75F8FED8" w14:textId="77777777" w:rsidR="00222C21" w:rsidRPr="00CC00BF" w:rsidRDefault="00222C21" w:rsidP="00222C21">
            <w:pPr>
              <w:ind w:left="142" w:right="121"/>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lastRenderedPageBreak/>
              <w:t>Цирк-цирк, алақай! Сөзін қайталау, «ц» дыбысына екпін аудару.</w:t>
            </w:r>
          </w:p>
          <w:p w14:paraId="6C55A063" w14:textId="77777777" w:rsidR="00222C21" w:rsidRPr="00CC00BF" w:rsidRDefault="00222C21" w:rsidP="00222C21">
            <w:pPr>
              <w:ind w:left="142" w:right="121"/>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lastRenderedPageBreak/>
              <w:t>Мақсаты: артикуляциялық аппаратты дамыту.</w:t>
            </w:r>
          </w:p>
          <w:p w14:paraId="2BF6F7AB" w14:textId="77777777" w:rsidR="00222C21" w:rsidRPr="00CC00BF" w:rsidRDefault="00222C21" w:rsidP="00222C21">
            <w:pPr>
              <w:ind w:left="142" w:right="121"/>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r w:rsidRPr="00CC00BF">
              <w:rPr>
                <w:rFonts w:ascii="Times New Roman" w:hAnsi="Times New Roman" w:cs="Times New Roman"/>
                <w:b/>
              </w:rPr>
              <w:t>(сөйлеуді дамыту)</w:t>
            </w:r>
          </w:p>
          <w:p w14:paraId="3C881EC8" w14:textId="77777777" w:rsidR="00222C21" w:rsidRPr="00CC00BF" w:rsidRDefault="00222C21" w:rsidP="00222C21">
            <w:pPr>
              <w:ind w:left="142" w:right="121"/>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p>
          <w:p w14:paraId="4D11B952" w14:textId="77777777" w:rsidR="00222C21" w:rsidRPr="00CC00BF" w:rsidRDefault="00222C21" w:rsidP="00222C21">
            <w:pPr>
              <w:ind w:left="142" w:right="121"/>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p>
        </w:tc>
        <w:tc>
          <w:tcPr>
            <w:tcW w:w="3288" w:type="dxa"/>
            <w:gridSpan w:val="2"/>
          </w:tcPr>
          <w:p w14:paraId="3BFF5063" w14:textId="77777777" w:rsidR="00222C21" w:rsidRPr="00CC00BF" w:rsidRDefault="00222C21" w:rsidP="00222C21">
            <w:pPr>
              <w:ind w:left="142" w:right="121"/>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lastRenderedPageBreak/>
              <w:t>Әдеп туралы өлеңді қайталау.</w:t>
            </w:r>
          </w:p>
          <w:p w14:paraId="4CBBB863" w14:textId="77777777" w:rsidR="00222C21" w:rsidRPr="00CC00BF" w:rsidRDefault="00222C21" w:rsidP="00222C21">
            <w:pPr>
              <w:ind w:left="142" w:right="121"/>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Мақсаты: артикуляциялық аппаратты дамыту.</w:t>
            </w:r>
          </w:p>
          <w:p w14:paraId="589D804F" w14:textId="77777777" w:rsidR="00222C21" w:rsidRPr="00CC00BF" w:rsidRDefault="00222C21" w:rsidP="00222C21">
            <w:pPr>
              <w:ind w:left="142" w:right="121"/>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r w:rsidRPr="00CC00BF">
              <w:rPr>
                <w:rFonts w:ascii="Times New Roman" w:hAnsi="Times New Roman" w:cs="Times New Roman"/>
                <w:b/>
              </w:rPr>
              <w:t>(сөйлеуді дамыту)</w:t>
            </w:r>
          </w:p>
          <w:p w14:paraId="2D504871" w14:textId="77777777" w:rsidR="00222C21" w:rsidRPr="00CC00BF" w:rsidRDefault="00222C21" w:rsidP="00222C21">
            <w:pPr>
              <w:ind w:left="142" w:right="121"/>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p>
          <w:p w14:paraId="7BF7E68C" w14:textId="77777777" w:rsidR="00222C21" w:rsidRPr="00CC00BF" w:rsidRDefault="00222C21" w:rsidP="00222C21">
            <w:pPr>
              <w:ind w:left="142" w:right="121"/>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p>
        </w:tc>
      </w:tr>
      <w:tr w:rsidR="00F579A0" w:rsidRPr="00CC00BF" w14:paraId="737A7BDC" w14:textId="77777777" w:rsidTr="007B6239">
        <w:trPr>
          <w:gridAfter w:val="1"/>
          <w:wAfter w:w="45" w:type="dxa"/>
          <w:trHeight w:val="553"/>
        </w:trPr>
        <w:tc>
          <w:tcPr>
            <w:cnfStyle w:val="001000000000" w:firstRow="0" w:lastRow="0" w:firstColumn="1" w:lastColumn="0" w:oddVBand="0" w:evenVBand="0" w:oddHBand="0" w:evenHBand="0" w:firstRowFirstColumn="0" w:firstRowLastColumn="0" w:lastRowFirstColumn="0" w:lastRowLastColumn="0"/>
            <w:tcW w:w="2687" w:type="dxa"/>
            <w:hideMark/>
          </w:tcPr>
          <w:p w14:paraId="747FEEFA" w14:textId="77777777" w:rsidR="00222C21" w:rsidRPr="00CC00BF" w:rsidRDefault="00222C21" w:rsidP="00222C21">
            <w:pPr>
              <w:ind w:left="142" w:right="121"/>
              <w:rPr>
                <w:rFonts w:ascii="Times New Roman" w:hAnsi="Times New Roman" w:cs="Times New Roman"/>
                <w:b w:val="0"/>
              </w:rPr>
            </w:pPr>
            <w:proofErr w:type="spellStart"/>
            <w:r w:rsidRPr="00CC00BF">
              <w:rPr>
                <w:rFonts w:ascii="Times New Roman" w:hAnsi="Times New Roman" w:cs="Times New Roman"/>
                <w:lang w:val="ru-RU"/>
              </w:rPr>
              <w:t>Серуенге</w:t>
            </w:r>
            <w:proofErr w:type="spellEnd"/>
            <w:r w:rsidRPr="00CC00BF">
              <w:rPr>
                <w:rFonts w:ascii="Times New Roman" w:hAnsi="Times New Roman" w:cs="Times New Roman"/>
                <w:lang w:val="ru-RU"/>
              </w:rPr>
              <w:t xml:space="preserve"> </w:t>
            </w:r>
            <w:proofErr w:type="spellStart"/>
            <w:r w:rsidRPr="00CC00BF">
              <w:rPr>
                <w:rFonts w:ascii="Times New Roman" w:hAnsi="Times New Roman" w:cs="Times New Roman"/>
                <w:lang w:val="ru-RU"/>
              </w:rPr>
              <w:t>дайындық</w:t>
            </w:r>
            <w:proofErr w:type="spellEnd"/>
          </w:p>
        </w:tc>
        <w:tc>
          <w:tcPr>
            <w:tcW w:w="12906" w:type="dxa"/>
            <w:gridSpan w:val="9"/>
            <w:hideMark/>
          </w:tcPr>
          <w:p w14:paraId="6AFFD425" w14:textId="77777777" w:rsidR="00222C21" w:rsidRPr="00CC00BF" w:rsidRDefault="00222C21" w:rsidP="00222C21">
            <w:pPr>
              <w:ind w:left="142" w:right="121"/>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CC00BF">
              <w:rPr>
                <w:rFonts w:ascii="Times New Roman" w:hAnsi="Times New Roman" w:cs="Times New Roman"/>
                <w:b/>
                <w:bCs/>
              </w:rPr>
              <w:t>Серуенге қызығушылықты арттыру.  Балалардың реттілікпен киінуі,  серуенге шығу,  топтық ережелерді қайталау  (сөйлеуді дамыту, өзіне-өзі қызмет ету дағдылары, ірі және ұсақ моториканы дамыту) тақырыбына  жеке әңгімелер өткізу.</w:t>
            </w:r>
          </w:p>
        </w:tc>
      </w:tr>
      <w:tr w:rsidR="007B6239" w:rsidRPr="00CC00BF" w14:paraId="170D5084" w14:textId="77777777" w:rsidTr="007B6239">
        <w:trPr>
          <w:gridAfter w:val="1"/>
          <w:cnfStyle w:val="000000100000" w:firstRow="0" w:lastRow="0" w:firstColumn="0" w:lastColumn="0" w:oddVBand="0" w:evenVBand="0" w:oddHBand="1" w:evenHBand="0" w:firstRowFirstColumn="0" w:firstRowLastColumn="0" w:lastRowFirstColumn="0" w:lastRowLastColumn="0"/>
          <w:wAfter w:w="45" w:type="dxa"/>
          <w:trHeight w:val="830"/>
        </w:trPr>
        <w:tc>
          <w:tcPr>
            <w:cnfStyle w:val="001000000000" w:firstRow="0" w:lastRow="0" w:firstColumn="1" w:lastColumn="0" w:oddVBand="0" w:evenVBand="0" w:oddHBand="0" w:evenHBand="0" w:firstRowFirstColumn="0" w:firstRowLastColumn="0" w:lastRowFirstColumn="0" w:lastRowLastColumn="0"/>
            <w:tcW w:w="2687" w:type="dxa"/>
            <w:hideMark/>
          </w:tcPr>
          <w:p w14:paraId="3CEEA0D5" w14:textId="77777777" w:rsidR="00222C21" w:rsidRPr="00CC00BF" w:rsidRDefault="00222C21" w:rsidP="00222C21">
            <w:pPr>
              <w:ind w:left="142" w:right="121"/>
              <w:rPr>
                <w:rFonts w:ascii="Times New Roman" w:hAnsi="Times New Roman" w:cs="Times New Roman"/>
                <w:b w:val="0"/>
              </w:rPr>
            </w:pPr>
            <w:proofErr w:type="spellStart"/>
            <w:r w:rsidRPr="00CC00BF">
              <w:rPr>
                <w:rFonts w:ascii="Times New Roman" w:hAnsi="Times New Roman" w:cs="Times New Roman"/>
                <w:lang w:val="ru-RU"/>
              </w:rPr>
              <w:t>Серуен</w:t>
            </w:r>
            <w:proofErr w:type="spellEnd"/>
          </w:p>
        </w:tc>
        <w:tc>
          <w:tcPr>
            <w:tcW w:w="4259" w:type="dxa"/>
            <w:gridSpan w:val="2"/>
            <w:hideMark/>
          </w:tcPr>
          <w:p w14:paraId="299CD33D" w14:textId="77777777" w:rsidR="00222C21" w:rsidRPr="00CC00BF" w:rsidRDefault="00222C21" w:rsidP="00222C21">
            <w:pPr>
              <w:ind w:left="117" w:right="142"/>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C00BF">
              <w:rPr>
                <w:rFonts w:ascii="Times New Roman" w:eastAsia="Times New Roman" w:hAnsi="Times New Roman" w:cs="Times New Roman"/>
              </w:rPr>
              <w:t xml:space="preserve">Күннің екінші жартысындағы </w:t>
            </w:r>
            <w:r w:rsidRPr="00CC00BF">
              <w:rPr>
                <w:rFonts w:ascii="Times New Roman" w:hAnsi="Times New Roman" w:cs="Times New Roman"/>
              </w:rPr>
              <w:t>ауа-райы  құбылыстары  мен табиғат обьектілерін бақылау</w:t>
            </w:r>
          </w:p>
          <w:p w14:paraId="0060860F" w14:textId="77777777" w:rsidR="00222C21" w:rsidRPr="00CC00BF" w:rsidRDefault="00222C21" w:rsidP="00222C21">
            <w:pPr>
              <w:ind w:left="117" w:right="142"/>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rPr>
            </w:pPr>
            <w:r w:rsidRPr="00CC00BF">
              <w:rPr>
                <w:rFonts w:ascii="Times New Roman" w:hAnsi="Times New Roman" w:cs="Times New Roman"/>
              </w:rPr>
              <w:t xml:space="preserve"> </w:t>
            </w:r>
            <w:r w:rsidRPr="00CC00BF">
              <w:rPr>
                <w:rFonts w:ascii="Times New Roman" w:hAnsi="Times New Roman" w:cs="Times New Roman"/>
                <w:b/>
              </w:rPr>
              <w:t>(</w:t>
            </w:r>
            <w:r w:rsidRPr="00CC00BF">
              <w:rPr>
                <w:rFonts w:ascii="Times New Roman" w:hAnsi="Times New Roman" w:cs="Times New Roman"/>
                <w:b/>
                <w:bCs/>
              </w:rPr>
              <w:t>қоршаған ортамен таныстыру</w:t>
            </w:r>
            <w:r w:rsidRPr="00CC00BF">
              <w:rPr>
                <w:rFonts w:ascii="Times New Roman" w:hAnsi="Times New Roman" w:cs="Times New Roman"/>
                <w:i/>
              </w:rPr>
              <w:t>)</w:t>
            </w:r>
          </w:p>
          <w:p w14:paraId="12039816" w14:textId="77777777" w:rsidR="00222C21" w:rsidRPr="00CC00BF" w:rsidRDefault="00222C21" w:rsidP="00222C21">
            <w:pPr>
              <w:ind w:left="117" w:right="142"/>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p w14:paraId="2EEE4508" w14:textId="77777777" w:rsidR="00222C21" w:rsidRPr="00CC00BF" w:rsidRDefault="00222C21" w:rsidP="00222C21">
            <w:pPr>
              <w:pStyle w:val="a6"/>
              <w:shd w:val="clear" w:color="auto" w:fill="FFFFFF"/>
              <w:tabs>
                <w:tab w:val="left" w:pos="5358"/>
              </w:tabs>
              <w:cnfStyle w:val="000000100000" w:firstRow="0" w:lastRow="0" w:firstColumn="0" w:lastColumn="0" w:oddVBand="0" w:evenVBand="0" w:oddHBand="1" w:evenHBand="0" w:firstRowFirstColumn="0" w:firstRowLastColumn="0" w:lastRowFirstColumn="0" w:lastRowLastColumn="0"/>
              <w:rPr>
                <w:i/>
                <w:sz w:val="22"/>
                <w:szCs w:val="22"/>
              </w:rPr>
            </w:pPr>
            <w:r w:rsidRPr="00CC00BF">
              <w:rPr>
                <w:b/>
                <w:bCs/>
                <w:sz w:val="22"/>
                <w:szCs w:val="22"/>
              </w:rPr>
              <w:t>Қимылды ойын: «Көжектер»</w:t>
            </w:r>
            <w:r w:rsidRPr="00CC00BF">
              <w:rPr>
                <w:sz w:val="22"/>
                <w:szCs w:val="22"/>
              </w:rPr>
              <w:br/>
            </w:r>
            <w:r w:rsidRPr="00CC00BF">
              <w:rPr>
                <w:b/>
                <w:sz w:val="22"/>
                <w:szCs w:val="22"/>
              </w:rPr>
              <w:t>Мақсаты</w:t>
            </w:r>
            <w:r w:rsidRPr="00CC00BF">
              <w:rPr>
                <w:sz w:val="22"/>
                <w:szCs w:val="22"/>
              </w:rPr>
              <w:t>: Балалардың денсаулыққа, ойынға деген құштарлықтарын дамыту, балалардың дене қимылдарын, бұлшық еттерін жетілдіру, ойын арқылы көңіл-күйлерін көтеру. Ептілікке, шапшаңдыққа, қызыға ойнауға баулу</w:t>
            </w:r>
            <w:r w:rsidRPr="00CC00BF">
              <w:rPr>
                <w:i/>
                <w:sz w:val="22"/>
                <w:szCs w:val="22"/>
              </w:rPr>
              <w:t>гі)</w:t>
            </w:r>
          </w:p>
          <w:p w14:paraId="05DB1F3B" w14:textId="77777777" w:rsidR="00222C21" w:rsidRPr="00CC00BF" w:rsidRDefault="00222C21" w:rsidP="00222C21">
            <w:pPr>
              <w:ind w:left="117" w:right="142"/>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tc>
        <w:tc>
          <w:tcPr>
            <w:tcW w:w="1701" w:type="dxa"/>
          </w:tcPr>
          <w:p w14:paraId="4249BF86" w14:textId="77777777" w:rsidR="00222C21" w:rsidRPr="00CC00BF" w:rsidRDefault="00222C21" w:rsidP="00222C21">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 xml:space="preserve">Күннің екінші жартысындағы ауа-райы  құбылыстары  мен табиғат обьектілерін бақылау </w:t>
            </w:r>
            <w:r w:rsidRPr="00CC00BF">
              <w:rPr>
                <w:rFonts w:ascii="Times New Roman" w:hAnsi="Times New Roman" w:cs="Times New Roman"/>
                <w:b/>
              </w:rPr>
              <w:t>(</w:t>
            </w:r>
            <w:r w:rsidRPr="00CC00BF">
              <w:rPr>
                <w:rFonts w:ascii="Times New Roman" w:hAnsi="Times New Roman" w:cs="Times New Roman"/>
                <w:b/>
                <w:bCs/>
              </w:rPr>
              <w:t>қоршаған ортамен таныстыру)</w:t>
            </w:r>
          </w:p>
          <w:p w14:paraId="22454E26" w14:textId="77777777" w:rsidR="00222C21" w:rsidRPr="00CC00BF" w:rsidRDefault="00222C21" w:rsidP="00222C21">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p w14:paraId="57D3D2CF" w14:textId="77777777" w:rsidR="00222C21" w:rsidRPr="00CC00BF" w:rsidRDefault="00222C21" w:rsidP="00222C21">
            <w:pPr>
              <w:tabs>
                <w:tab w:val="left" w:pos="6865"/>
              </w:tabs>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r w:rsidRPr="00CC00BF">
              <w:rPr>
                <w:rFonts w:ascii="Times New Roman" w:hAnsi="Times New Roman" w:cs="Times New Roman"/>
                <w:b/>
                <w:bCs/>
                <w:color w:val="000000"/>
              </w:rPr>
              <w:t xml:space="preserve">Қимылды ойын: «От-су!» </w:t>
            </w:r>
            <w:r w:rsidRPr="00CC00BF">
              <w:rPr>
                <w:rFonts w:ascii="Times New Roman" w:hAnsi="Times New Roman" w:cs="Times New Roman"/>
                <w:color w:val="000000"/>
              </w:rPr>
              <w:t>(балаларда қызыл ленталар, ал тәрбиешіде көк ленталар болады)</w:t>
            </w:r>
          </w:p>
          <w:p w14:paraId="744B2238" w14:textId="77777777" w:rsidR="00222C21" w:rsidRPr="00CC00BF" w:rsidRDefault="00222C21" w:rsidP="00222C21">
            <w:pPr>
              <w:tabs>
                <w:tab w:val="left" w:pos="6865"/>
              </w:tabs>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iCs/>
                <w:color w:val="000000"/>
              </w:rPr>
            </w:pPr>
            <w:r w:rsidRPr="00CC00BF">
              <w:rPr>
                <w:rFonts w:ascii="Times New Roman" w:hAnsi="Times New Roman" w:cs="Times New Roman"/>
                <w:color w:val="000000"/>
              </w:rPr>
              <w:t>Тәрбиеші: қызыл лентасы бар балалар – от, ал көк – су. Көк лентасы бар балалар барлық қызылдарды жинауы керек, яғни отты сөндіруі керек.</w:t>
            </w:r>
            <w:r w:rsidRPr="00CC00BF">
              <w:rPr>
                <w:rFonts w:ascii="Times New Roman" w:hAnsi="Times New Roman" w:cs="Times New Roman"/>
                <w:color w:val="000000"/>
              </w:rPr>
              <w:br/>
            </w:r>
            <w:r w:rsidRPr="00CC00BF">
              <w:rPr>
                <w:rFonts w:ascii="Times New Roman" w:hAnsi="Times New Roman" w:cs="Times New Roman"/>
                <w:b/>
                <w:bCs/>
                <w:iCs/>
              </w:rPr>
              <w:t xml:space="preserve"> (дене белсенділігі)</w:t>
            </w:r>
          </w:p>
          <w:p w14:paraId="016CA214" w14:textId="77777777" w:rsidR="00222C21" w:rsidRPr="00CC00BF" w:rsidRDefault="00222C21" w:rsidP="00222C21">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 xml:space="preserve">Балалардың қалауы бойынша жеке </w:t>
            </w:r>
            <w:r w:rsidRPr="00CC00BF">
              <w:rPr>
                <w:rFonts w:ascii="Times New Roman" w:eastAsia="Times New Roman" w:hAnsi="Times New Roman" w:cs="Times New Roman"/>
              </w:rPr>
              <w:lastRenderedPageBreak/>
              <w:t>жұмыстар, еркін ойындар </w:t>
            </w:r>
          </w:p>
        </w:tc>
        <w:tc>
          <w:tcPr>
            <w:tcW w:w="1481" w:type="dxa"/>
          </w:tcPr>
          <w:p w14:paraId="3F9283C0" w14:textId="77777777" w:rsidR="00222C21" w:rsidRPr="00CC00BF" w:rsidRDefault="00222C21" w:rsidP="00222C21">
            <w:pPr>
              <w:ind w:left="117" w:right="142"/>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rPr>
            </w:pPr>
            <w:r w:rsidRPr="00CC00BF">
              <w:rPr>
                <w:rFonts w:ascii="Times New Roman" w:eastAsia="Times New Roman" w:hAnsi="Times New Roman" w:cs="Times New Roman"/>
              </w:rPr>
              <w:lastRenderedPageBreak/>
              <w:t xml:space="preserve">Күннің екінші жартысындағы </w:t>
            </w:r>
            <w:r w:rsidRPr="00CC00BF">
              <w:rPr>
                <w:rFonts w:ascii="Times New Roman" w:hAnsi="Times New Roman" w:cs="Times New Roman"/>
              </w:rPr>
              <w:t xml:space="preserve">ауа-райы  құбылыстары  мен табиғат обьектілерін бақылау  </w:t>
            </w:r>
            <w:r w:rsidRPr="00CC00BF">
              <w:rPr>
                <w:rFonts w:ascii="Times New Roman" w:hAnsi="Times New Roman" w:cs="Times New Roman"/>
                <w:b/>
              </w:rPr>
              <w:t>(</w:t>
            </w:r>
            <w:r w:rsidRPr="00CC00BF">
              <w:rPr>
                <w:rFonts w:ascii="Times New Roman" w:hAnsi="Times New Roman" w:cs="Times New Roman"/>
                <w:b/>
                <w:bCs/>
              </w:rPr>
              <w:t>қоршаған ортамен таныстыру</w:t>
            </w:r>
            <w:r w:rsidRPr="00CC00BF">
              <w:rPr>
                <w:rFonts w:ascii="Times New Roman" w:hAnsi="Times New Roman" w:cs="Times New Roman"/>
                <w:i/>
              </w:rPr>
              <w:t>)</w:t>
            </w:r>
          </w:p>
          <w:p w14:paraId="72D53636" w14:textId="77777777" w:rsidR="00222C21" w:rsidRPr="00CC00BF" w:rsidRDefault="00222C21" w:rsidP="00222C21">
            <w:pPr>
              <w:ind w:left="117" w:right="142"/>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rPr>
            </w:pPr>
          </w:p>
          <w:p w14:paraId="788DBCA3" w14:textId="77777777" w:rsidR="00222C21" w:rsidRPr="00CC00BF" w:rsidRDefault="00222C21" w:rsidP="00222C21">
            <w:pPr>
              <w:ind w:right="142"/>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i/>
              </w:rPr>
            </w:pPr>
            <w:r w:rsidRPr="00CC00BF">
              <w:rPr>
                <w:rFonts w:ascii="Times New Roman" w:hAnsi="Times New Roman" w:cs="Times New Roman"/>
                <w:b/>
                <w:bCs/>
                <w:color w:val="000000"/>
              </w:rPr>
              <w:t xml:space="preserve">Қимылды ойын: «Кім көп тас жинайды? </w:t>
            </w:r>
            <w:r w:rsidRPr="00CC00BF">
              <w:rPr>
                <w:rFonts w:ascii="Times New Roman" w:hAnsi="Times New Roman" w:cs="Times New Roman"/>
                <w:color w:val="000000"/>
              </w:rPr>
              <w:br/>
            </w:r>
            <w:r w:rsidRPr="00CC00BF">
              <w:rPr>
                <w:rFonts w:ascii="Times New Roman" w:hAnsi="Times New Roman" w:cs="Times New Roman"/>
                <w:b/>
                <w:color w:val="000000"/>
              </w:rPr>
              <w:t>Мақсаты</w:t>
            </w:r>
            <w:r w:rsidRPr="00CC00BF">
              <w:rPr>
                <w:rFonts w:ascii="Times New Roman" w:hAnsi="Times New Roman" w:cs="Times New Roman"/>
                <w:color w:val="000000"/>
              </w:rPr>
              <w:t xml:space="preserve">: Балалардың денсаулыққа, ойынға деген құштарлықтарын дамыту, балалардың дене қимылдарын, бұлшық еттерін жетілдіру, </w:t>
            </w:r>
            <w:r w:rsidRPr="00CC00BF">
              <w:rPr>
                <w:rFonts w:ascii="Times New Roman" w:hAnsi="Times New Roman" w:cs="Times New Roman"/>
                <w:color w:val="000000"/>
              </w:rPr>
              <w:lastRenderedPageBreak/>
              <w:t xml:space="preserve">ойын арқылы көңіл-күйлерін көтеру. Ептілікке, шапшаңдыққа, қызыға ойнауға баулу, </w:t>
            </w:r>
          </w:p>
        </w:tc>
        <w:tc>
          <w:tcPr>
            <w:tcW w:w="2186" w:type="dxa"/>
            <w:gridSpan w:val="3"/>
          </w:tcPr>
          <w:p w14:paraId="708A9F57" w14:textId="77777777" w:rsidR="00222C21" w:rsidRPr="00CC00BF" w:rsidRDefault="00222C21" w:rsidP="00222C21">
            <w:pPr>
              <w:ind w:left="117" w:right="142"/>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C00BF">
              <w:rPr>
                <w:rFonts w:ascii="Times New Roman" w:eastAsia="Times New Roman" w:hAnsi="Times New Roman" w:cs="Times New Roman"/>
              </w:rPr>
              <w:lastRenderedPageBreak/>
              <w:t xml:space="preserve">Күннің екінші жартысындағы </w:t>
            </w:r>
            <w:r w:rsidRPr="00CC00BF">
              <w:rPr>
                <w:rFonts w:ascii="Times New Roman" w:hAnsi="Times New Roman" w:cs="Times New Roman"/>
              </w:rPr>
              <w:t xml:space="preserve">ауа-райы  құбылыстары  мен табиғат обьектілерін бақылау </w:t>
            </w:r>
          </w:p>
          <w:p w14:paraId="110FBCA0" w14:textId="77777777" w:rsidR="00222C21" w:rsidRPr="00CC00BF" w:rsidRDefault="00222C21" w:rsidP="00222C21">
            <w:pPr>
              <w:ind w:left="117" w:right="142"/>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rPr>
            </w:pPr>
            <w:r w:rsidRPr="00CC00BF">
              <w:rPr>
                <w:rFonts w:ascii="Times New Roman" w:hAnsi="Times New Roman" w:cs="Times New Roman"/>
                <w:b/>
              </w:rPr>
              <w:t>(</w:t>
            </w:r>
            <w:r w:rsidRPr="00CC00BF">
              <w:rPr>
                <w:rFonts w:ascii="Times New Roman" w:hAnsi="Times New Roman" w:cs="Times New Roman"/>
                <w:b/>
                <w:bCs/>
              </w:rPr>
              <w:t>қоршаған ортамен таныстыру</w:t>
            </w:r>
            <w:r w:rsidRPr="00CC00BF">
              <w:rPr>
                <w:rFonts w:ascii="Times New Roman" w:hAnsi="Times New Roman" w:cs="Times New Roman"/>
                <w:i/>
              </w:rPr>
              <w:t>)</w:t>
            </w:r>
          </w:p>
          <w:p w14:paraId="23C40EE2" w14:textId="77777777" w:rsidR="00222C21" w:rsidRPr="00CC00BF" w:rsidRDefault="00222C21" w:rsidP="00222C21">
            <w:pPr>
              <w:ind w:left="117" w:right="142"/>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p w14:paraId="337BB5E4" w14:textId="77777777" w:rsidR="00222C21" w:rsidRPr="00CC00BF" w:rsidRDefault="00222C21" w:rsidP="00222C21">
            <w:pPr>
              <w:ind w:left="117" w:right="142"/>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CC00BF">
              <w:rPr>
                <w:rFonts w:ascii="Times New Roman" w:hAnsi="Times New Roman" w:cs="Times New Roman"/>
                <w:b/>
                <w:bCs/>
                <w:color w:val="000000"/>
              </w:rPr>
              <w:t>Қимылды ойын: «Қоймадағы тышқандар»</w:t>
            </w:r>
            <w:r w:rsidRPr="00CC00BF">
              <w:rPr>
                <w:rFonts w:ascii="Times New Roman" w:hAnsi="Times New Roman" w:cs="Times New Roman"/>
                <w:color w:val="000000"/>
              </w:rPr>
              <w:br/>
            </w:r>
            <w:r w:rsidRPr="00CC00BF">
              <w:rPr>
                <w:rFonts w:ascii="Times New Roman" w:hAnsi="Times New Roman" w:cs="Times New Roman"/>
                <w:b/>
                <w:color w:val="000000"/>
              </w:rPr>
              <w:t>Мақсаты</w:t>
            </w:r>
            <w:r w:rsidRPr="00CC00BF">
              <w:rPr>
                <w:rFonts w:ascii="Times New Roman" w:hAnsi="Times New Roman" w:cs="Times New Roman"/>
                <w:color w:val="000000"/>
              </w:rPr>
              <w:t xml:space="preserve">: Балалардың денсаулыққа, ойынға деген құштарлықтарын дамыту, балалардың дене қимылдарын, бұлшық еттерін жетілдіру, ойын арқылы көңіл-күйлерін көтеру. Ептілікке, шапшаңдыққа, қызыға ойнауға баулу, ойынға деген қызығушылықтарын, белсенділіктерін арттыру. Ұжымда </w:t>
            </w:r>
            <w:r w:rsidRPr="00CC00BF">
              <w:rPr>
                <w:rFonts w:ascii="Times New Roman" w:hAnsi="Times New Roman" w:cs="Times New Roman"/>
                <w:color w:val="000000"/>
              </w:rPr>
              <w:lastRenderedPageBreak/>
              <w:t>ойнауға тәрбиелеу.</w:t>
            </w:r>
            <w:r w:rsidRPr="00CC00BF">
              <w:rPr>
                <w:rFonts w:ascii="Times New Roman" w:hAnsi="Times New Roman" w:cs="Times New Roman"/>
                <w:i/>
              </w:rPr>
              <w:t xml:space="preserve"> (дене белсенділігі)</w:t>
            </w:r>
          </w:p>
          <w:p w14:paraId="2BFDB1BD" w14:textId="77777777" w:rsidR="00222C21" w:rsidRPr="00CC00BF" w:rsidRDefault="00222C21" w:rsidP="00222C21">
            <w:pPr>
              <w:ind w:left="117" w:right="142"/>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tc>
        <w:tc>
          <w:tcPr>
            <w:tcW w:w="3279" w:type="dxa"/>
            <w:gridSpan w:val="2"/>
          </w:tcPr>
          <w:p w14:paraId="3E986532" w14:textId="77777777" w:rsidR="00222C21" w:rsidRPr="00CC00BF" w:rsidRDefault="00222C21" w:rsidP="00222C21">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lastRenderedPageBreak/>
              <w:t xml:space="preserve">Күннің екінші жартысындағы ауа-райы  құбылыстары  мен табиғат обьектілерін бақылау </w:t>
            </w:r>
          </w:p>
          <w:p w14:paraId="776EF837" w14:textId="77777777" w:rsidR="00222C21" w:rsidRPr="00CC00BF" w:rsidRDefault="00222C21" w:rsidP="00222C21">
            <w:pPr>
              <w:ind w:left="117" w:right="142"/>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rPr>
            </w:pPr>
            <w:r w:rsidRPr="00CC00BF">
              <w:rPr>
                <w:rFonts w:ascii="Times New Roman" w:hAnsi="Times New Roman" w:cs="Times New Roman"/>
                <w:b/>
              </w:rPr>
              <w:t>(</w:t>
            </w:r>
            <w:r w:rsidRPr="00CC00BF">
              <w:rPr>
                <w:rFonts w:ascii="Times New Roman" w:hAnsi="Times New Roman" w:cs="Times New Roman"/>
                <w:b/>
                <w:bCs/>
              </w:rPr>
              <w:t>қоршаған ортамен таныстыру</w:t>
            </w:r>
            <w:r w:rsidRPr="00CC00BF">
              <w:rPr>
                <w:rFonts w:ascii="Times New Roman" w:hAnsi="Times New Roman" w:cs="Times New Roman"/>
                <w:i/>
              </w:rPr>
              <w:t>)</w:t>
            </w:r>
          </w:p>
          <w:p w14:paraId="77355A00" w14:textId="77777777" w:rsidR="00222C21" w:rsidRPr="00CC00BF" w:rsidRDefault="00222C21" w:rsidP="00222C21">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p w14:paraId="54CAB44D" w14:textId="77777777" w:rsidR="00222C21" w:rsidRPr="00CC00BF" w:rsidRDefault="00222C21" w:rsidP="00222C21">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CC00BF">
              <w:rPr>
                <w:rFonts w:ascii="Times New Roman" w:hAnsi="Times New Roman" w:cs="Times New Roman"/>
                <w:b/>
                <w:bCs/>
                <w:color w:val="000000"/>
              </w:rPr>
              <w:t>Қимылды ойын: «Көбелектер бақалар»</w:t>
            </w:r>
            <w:r w:rsidRPr="00CC00BF">
              <w:rPr>
                <w:rFonts w:ascii="Times New Roman" w:hAnsi="Times New Roman" w:cs="Times New Roman"/>
                <w:color w:val="000000"/>
              </w:rPr>
              <w:br/>
            </w:r>
            <w:r w:rsidRPr="00CC00BF">
              <w:rPr>
                <w:rFonts w:ascii="Times New Roman" w:hAnsi="Times New Roman" w:cs="Times New Roman"/>
                <w:b/>
                <w:color w:val="000000"/>
              </w:rPr>
              <w:t>Мақсаты</w:t>
            </w:r>
            <w:r w:rsidRPr="00CC00BF">
              <w:rPr>
                <w:rFonts w:ascii="Times New Roman" w:hAnsi="Times New Roman" w:cs="Times New Roman"/>
                <w:color w:val="000000"/>
              </w:rPr>
              <w:t>: Балалардың денсаулыққа, ойынға деген құштарлықтарын дамыту, балалардың дене қимылдарын, бұлшық еттерін жетілдіру, ойын арқылы көңіл-күйлерін көтеру. Ептілікке, шапшаңдыққа, қызыға ойнауға баулу, ойынға деген қызығушылықтарын, белсенділіктерін арттыр</w:t>
            </w:r>
          </w:p>
          <w:p w14:paraId="7F73C303" w14:textId="77777777" w:rsidR="00222C21" w:rsidRPr="00CC00BF" w:rsidRDefault="00222C21" w:rsidP="00222C21">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tc>
      </w:tr>
      <w:tr w:rsidR="00F579A0" w:rsidRPr="00CC00BF" w14:paraId="59961BD3" w14:textId="77777777" w:rsidTr="007B6239">
        <w:trPr>
          <w:gridAfter w:val="1"/>
          <w:wAfter w:w="45" w:type="dxa"/>
          <w:trHeight w:val="293"/>
        </w:trPr>
        <w:tc>
          <w:tcPr>
            <w:cnfStyle w:val="001000000000" w:firstRow="0" w:lastRow="0" w:firstColumn="1" w:lastColumn="0" w:oddVBand="0" w:evenVBand="0" w:oddHBand="0" w:evenHBand="0" w:firstRowFirstColumn="0" w:firstRowLastColumn="0" w:lastRowFirstColumn="0" w:lastRowLastColumn="0"/>
            <w:tcW w:w="2687" w:type="dxa"/>
            <w:hideMark/>
          </w:tcPr>
          <w:p w14:paraId="74D68655" w14:textId="77777777" w:rsidR="00222C21" w:rsidRPr="00CC00BF" w:rsidRDefault="00222C21" w:rsidP="00222C21">
            <w:pPr>
              <w:ind w:left="142" w:right="121"/>
              <w:rPr>
                <w:rFonts w:ascii="Times New Roman" w:hAnsi="Times New Roman" w:cs="Times New Roman"/>
                <w:b w:val="0"/>
              </w:rPr>
            </w:pPr>
            <w:proofErr w:type="spellStart"/>
            <w:r w:rsidRPr="00CC00BF">
              <w:rPr>
                <w:rFonts w:ascii="Times New Roman" w:hAnsi="Times New Roman" w:cs="Times New Roman"/>
                <w:lang w:val="ru-RU"/>
              </w:rPr>
              <w:t>Серуеннен</w:t>
            </w:r>
            <w:proofErr w:type="spellEnd"/>
            <w:r w:rsidRPr="00CC00BF">
              <w:rPr>
                <w:rFonts w:ascii="Times New Roman" w:hAnsi="Times New Roman" w:cs="Times New Roman"/>
                <w:lang w:val="ru-RU"/>
              </w:rPr>
              <w:t xml:space="preserve"> оралу</w:t>
            </w:r>
          </w:p>
        </w:tc>
        <w:tc>
          <w:tcPr>
            <w:tcW w:w="12906" w:type="dxa"/>
            <w:gridSpan w:val="9"/>
            <w:hideMark/>
          </w:tcPr>
          <w:p w14:paraId="64EC556D" w14:textId="77777777" w:rsidR="00222C21" w:rsidRPr="00CC00BF" w:rsidRDefault="00222C21" w:rsidP="00222C21">
            <w:pPr>
              <w:ind w:left="142" w:right="121"/>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CC00BF">
              <w:rPr>
                <w:rFonts w:ascii="Times New Roman" w:hAnsi="Times New Roman" w:cs="Times New Roman"/>
                <w:b/>
                <w:bCs/>
              </w:rPr>
              <w:t xml:space="preserve">Балалардың киімін ретімен шешу, </w:t>
            </w:r>
            <w:r w:rsidRPr="00CC00BF">
              <w:rPr>
                <w:rFonts w:ascii="Times New Roman" w:hAnsi="Times New Roman" w:cs="Times New Roman"/>
                <w:b/>
              </w:rPr>
              <w:t>әндерді үйрену, жұмбақтарды шешу, дербес және ойын әрекеті</w:t>
            </w:r>
          </w:p>
        </w:tc>
      </w:tr>
      <w:tr w:rsidR="007B6239" w:rsidRPr="00CC00BF" w14:paraId="59F78A18" w14:textId="77777777" w:rsidTr="007B6239">
        <w:trPr>
          <w:gridAfter w:val="1"/>
          <w:cnfStyle w:val="000000100000" w:firstRow="0" w:lastRow="0" w:firstColumn="0" w:lastColumn="0" w:oddVBand="0" w:evenVBand="0" w:oddHBand="1" w:evenHBand="0" w:firstRowFirstColumn="0" w:firstRowLastColumn="0" w:lastRowFirstColumn="0" w:lastRowLastColumn="0"/>
          <w:wAfter w:w="45" w:type="dxa"/>
          <w:trHeight w:val="293"/>
        </w:trPr>
        <w:tc>
          <w:tcPr>
            <w:cnfStyle w:val="001000000000" w:firstRow="0" w:lastRow="0" w:firstColumn="1" w:lastColumn="0" w:oddVBand="0" w:evenVBand="0" w:oddHBand="0" w:evenHBand="0" w:firstRowFirstColumn="0" w:firstRowLastColumn="0" w:lastRowFirstColumn="0" w:lastRowLastColumn="0"/>
            <w:tcW w:w="2687" w:type="dxa"/>
            <w:vMerge w:val="restart"/>
          </w:tcPr>
          <w:p w14:paraId="6EB656B3" w14:textId="77777777" w:rsidR="00222C21" w:rsidRPr="00CC00BF" w:rsidRDefault="00222C21" w:rsidP="00222C21">
            <w:pPr>
              <w:ind w:left="142" w:right="121"/>
              <w:rPr>
                <w:rFonts w:ascii="Times New Roman" w:hAnsi="Times New Roman" w:cs="Times New Roman"/>
                <w:b w:val="0"/>
                <w:bCs w:val="0"/>
              </w:rPr>
            </w:pPr>
            <w:r w:rsidRPr="00CC00BF">
              <w:rPr>
                <w:rFonts w:ascii="Times New Roman" w:hAnsi="Times New Roman" w:cs="Times New Roman"/>
              </w:rPr>
              <w:t>Ата-аналарға кеңес,</w:t>
            </w:r>
          </w:p>
          <w:p w14:paraId="64290431" w14:textId="77777777" w:rsidR="00222C21" w:rsidRPr="00CC00BF" w:rsidRDefault="00222C21" w:rsidP="00222C21">
            <w:pPr>
              <w:ind w:left="142" w:right="121"/>
              <w:rPr>
                <w:rFonts w:ascii="Times New Roman" w:hAnsi="Times New Roman" w:cs="Times New Roman"/>
                <w:b w:val="0"/>
              </w:rPr>
            </w:pPr>
            <w:r w:rsidRPr="00CC00BF">
              <w:rPr>
                <w:rFonts w:ascii="Times New Roman" w:hAnsi="Times New Roman" w:cs="Times New Roman"/>
              </w:rPr>
              <w:t>балалардың үйіне қайтуы</w:t>
            </w:r>
          </w:p>
        </w:tc>
        <w:tc>
          <w:tcPr>
            <w:tcW w:w="12906" w:type="dxa"/>
            <w:gridSpan w:val="9"/>
          </w:tcPr>
          <w:p w14:paraId="1492ACB0" w14:textId="77777777" w:rsidR="00222C21" w:rsidRPr="00CC00BF" w:rsidRDefault="00222C21" w:rsidP="00222C21">
            <w:pPr>
              <w:ind w:left="142" w:right="121"/>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r w:rsidRPr="00CC00BF">
              <w:rPr>
                <w:rFonts w:ascii="Times New Roman" w:hAnsi="Times New Roman" w:cs="Times New Roman"/>
                <w:b/>
              </w:rPr>
              <w:t>Балалардың жетістіктері туралы әңгімелесу,  ата-аналардың балаларды тәрбиелеу мен дамыту  бойынша сұрақтарына жауап беру, кеңес беру.</w:t>
            </w:r>
          </w:p>
        </w:tc>
      </w:tr>
      <w:tr w:rsidR="007B6239" w:rsidRPr="00CC00BF" w14:paraId="3C4A55A4" w14:textId="77777777" w:rsidTr="007B6239">
        <w:trPr>
          <w:gridAfter w:val="1"/>
          <w:wAfter w:w="45" w:type="dxa"/>
          <w:trHeight w:val="668"/>
        </w:trPr>
        <w:tc>
          <w:tcPr>
            <w:cnfStyle w:val="001000000000" w:firstRow="0" w:lastRow="0" w:firstColumn="1" w:lastColumn="0" w:oddVBand="0" w:evenVBand="0" w:oddHBand="0" w:evenHBand="0" w:firstRowFirstColumn="0" w:firstRowLastColumn="0" w:lastRowFirstColumn="0" w:lastRowLastColumn="0"/>
            <w:tcW w:w="2687" w:type="dxa"/>
            <w:vMerge/>
          </w:tcPr>
          <w:p w14:paraId="0879905E" w14:textId="77777777" w:rsidR="00222C21" w:rsidRPr="00CC00BF" w:rsidRDefault="00222C21" w:rsidP="00222C21">
            <w:pPr>
              <w:ind w:left="142" w:right="121"/>
              <w:rPr>
                <w:rFonts w:ascii="Times New Roman" w:hAnsi="Times New Roman" w:cs="Times New Roman"/>
                <w:b w:val="0"/>
              </w:rPr>
            </w:pPr>
          </w:p>
        </w:tc>
        <w:tc>
          <w:tcPr>
            <w:tcW w:w="4259" w:type="dxa"/>
            <w:gridSpan w:val="2"/>
          </w:tcPr>
          <w:p w14:paraId="3AA40ADD" w14:textId="77777777" w:rsidR="00222C21" w:rsidRPr="00CC00BF" w:rsidRDefault="00222C21" w:rsidP="00222C21">
            <w:pPr>
              <w:ind w:left="142" w:right="121"/>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CC00BF">
              <w:rPr>
                <w:rFonts w:ascii="Times New Roman" w:hAnsi="Times New Roman" w:cs="Times New Roman"/>
                <w:b/>
              </w:rPr>
              <w:t>Ата-аналарға кеңес: «</w:t>
            </w:r>
            <w:r w:rsidRPr="00CC00BF">
              <w:rPr>
                <w:rFonts w:ascii="Times New Roman" w:eastAsia="Times New Roman" w:hAnsi="Times New Roman" w:cs="Times New Roman"/>
                <w:bCs/>
                <w:color w:val="000000"/>
              </w:rPr>
              <w:t>Ауа-райына сәйкес киіну»</w:t>
            </w:r>
          </w:p>
          <w:p w14:paraId="42419A46" w14:textId="77777777" w:rsidR="00222C21" w:rsidRPr="00CC00BF" w:rsidRDefault="00222C21" w:rsidP="00222C21">
            <w:pPr>
              <w:ind w:left="142" w:right="121"/>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p>
        </w:tc>
        <w:tc>
          <w:tcPr>
            <w:tcW w:w="1701" w:type="dxa"/>
          </w:tcPr>
          <w:p w14:paraId="69C84F09" w14:textId="77777777" w:rsidR="00222C21" w:rsidRPr="00CC00BF" w:rsidRDefault="00222C21" w:rsidP="00222C21">
            <w:pPr>
              <w:ind w:left="142" w:right="121"/>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CC00BF">
              <w:rPr>
                <w:rFonts w:ascii="Times New Roman" w:hAnsi="Times New Roman" w:cs="Times New Roman"/>
                <w:b/>
              </w:rPr>
              <w:t>Ата-аналарға кеңес:</w:t>
            </w:r>
          </w:p>
          <w:p w14:paraId="448D03C8" w14:textId="77777777" w:rsidR="00222C21" w:rsidRPr="00CC00BF" w:rsidRDefault="00222C21" w:rsidP="00222C21">
            <w:pPr>
              <w:ind w:left="142" w:right="121"/>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«Баланың тәрбиесі мен дамуындағы әкенің рөлі»</w:t>
            </w:r>
          </w:p>
        </w:tc>
        <w:tc>
          <w:tcPr>
            <w:tcW w:w="1481" w:type="dxa"/>
          </w:tcPr>
          <w:p w14:paraId="70D6DEA1" w14:textId="77777777" w:rsidR="00222C21" w:rsidRPr="00CC00BF" w:rsidRDefault="00222C21" w:rsidP="00222C21">
            <w:pPr>
              <w:ind w:left="142" w:right="121"/>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Медбике кеңесі</w:t>
            </w:r>
          </w:p>
        </w:tc>
        <w:tc>
          <w:tcPr>
            <w:tcW w:w="2186" w:type="dxa"/>
            <w:gridSpan w:val="3"/>
          </w:tcPr>
          <w:p w14:paraId="7E27B18F" w14:textId="77777777" w:rsidR="00222C21" w:rsidRPr="00CC00BF" w:rsidRDefault="00222C21" w:rsidP="00222C21">
            <w:pPr>
              <w:ind w:left="142" w:right="121"/>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CC00BF">
              <w:rPr>
                <w:rFonts w:ascii="Times New Roman" w:hAnsi="Times New Roman" w:cs="Times New Roman"/>
                <w:b/>
              </w:rPr>
              <w:t>Ата-аналарға кеңес:</w:t>
            </w:r>
          </w:p>
          <w:p w14:paraId="53D3AA84" w14:textId="77777777" w:rsidR="00222C21" w:rsidRPr="00CC00BF" w:rsidRDefault="00222C21" w:rsidP="00222C21">
            <w:pPr>
              <w:ind w:left="142" w:right="121"/>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CC00BF">
              <w:rPr>
                <w:rFonts w:ascii="Times New Roman" w:hAnsi="Times New Roman" w:cs="Times New Roman"/>
              </w:rPr>
              <w:t>«Интонацияның сөйлеу дыбысына әсері»</w:t>
            </w:r>
          </w:p>
        </w:tc>
        <w:tc>
          <w:tcPr>
            <w:tcW w:w="3279" w:type="dxa"/>
            <w:gridSpan w:val="2"/>
          </w:tcPr>
          <w:p w14:paraId="7A41759F" w14:textId="77777777" w:rsidR="00222C21" w:rsidRPr="00CC00BF" w:rsidRDefault="00222C21" w:rsidP="00222C21">
            <w:pPr>
              <w:ind w:left="142" w:right="121"/>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CC00BF">
              <w:rPr>
                <w:rFonts w:ascii="Times New Roman" w:hAnsi="Times New Roman" w:cs="Times New Roman"/>
              </w:rPr>
              <w:t>Психолог кеңесі</w:t>
            </w:r>
          </w:p>
        </w:tc>
      </w:tr>
      <w:bookmarkEnd w:id="4"/>
    </w:tbl>
    <w:p w14:paraId="0AC4383E" w14:textId="77777777" w:rsidR="00222C21" w:rsidRPr="00CC00BF" w:rsidRDefault="00222C21" w:rsidP="00222C21">
      <w:pPr>
        <w:pStyle w:val="a6"/>
        <w:bidi/>
        <w:spacing w:after="0"/>
        <w:rPr>
          <w:b/>
          <w:bCs/>
          <w:color w:val="000000"/>
          <w:kern w:val="24"/>
          <w:sz w:val="22"/>
          <w:szCs w:val="22"/>
          <w:rtl/>
          <w:lang w:val="ru-RU"/>
        </w:rPr>
      </w:pPr>
    </w:p>
    <w:p w14:paraId="24AE56D3" w14:textId="77777777" w:rsidR="00222C21" w:rsidRPr="00CC00BF" w:rsidRDefault="00222C21" w:rsidP="00222C21">
      <w:pPr>
        <w:pStyle w:val="a6"/>
        <w:bidi/>
        <w:spacing w:after="0"/>
        <w:rPr>
          <w:b/>
          <w:bCs/>
          <w:color w:val="000000"/>
          <w:kern w:val="24"/>
          <w:sz w:val="22"/>
          <w:szCs w:val="22"/>
          <w:rtl/>
          <w:lang w:val="ru-RU"/>
        </w:rPr>
      </w:pPr>
    </w:p>
    <w:p w14:paraId="4F45AE40" w14:textId="77777777" w:rsidR="00222C21" w:rsidRPr="00CC00BF" w:rsidRDefault="00222C21" w:rsidP="00222C21">
      <w:pPr>
        <w:pStyle w:val="a6"/>
        <w:bidi/>
        <w:spacing w:after="0"/>
        <w:rPr>
          <w:b/>
          <w:bCs/>
          <w:color w:val="000000"/>
          <w:kern w:val="24"/>
          <w:sz w:val="22"/>
          <w:szCs w:val="22"/>
          <w:rtl/>
          <w:lang w:val="ru-RU"/>
        </w:rPr>
      </w:pPr>
    </w:p>
    <w:p w14:paraId="3F3A9FAC" w14:textId="77777777" w:rsidR="00222C21" w:rsidRPr="00CC00BF" w:rsidRDefault="00222C21" w:rsidP="00222C21">
      <w:pPr>
        <w:pStyle w:val="a6"/>
        <w:bidi/>
        <w:spacing w:after="0"/>
        <w:rPr>
          <w:b/>
          <w:bCs/>
          <w:color w:val="000000"/>
          <w:kern w:val="24"/>
          <w:sz w:val="22"/>
          <w:szCs w:val="22"/>
          <w:rtl/>
          <w:lang w:val="ru-RU"/>
        </w:rPr>
      </w:pPr>
    </w:p>
    <w:p w14:paraId="14B462B0" w14:textId="77777777" w:rsidR="00967A85" w:rsidRDefault="00967A85" w:rsidP="00967A85">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Тексерді:                 </w:t>
      </w:r>
      <w:r>
        <w:rPr>
          <w:rFonts w:ascii="Times New Roman" w:eastAsia="Times New Roman" w:hAnsi="Times New Roman" w:cs="Times New Roman"/>
          <w:noProof/>
          <w:sz w:val="24"/>
          <w:szCs w:val="24"/>
        </w:rPr>
        <w:drawing>
          <wp:inline distT="0" distB="0" distL="0" distR="0" wp14:anchorId="77A4FCE6" wp14:editId="0F86EDE2">
            <wp:extent cx="857250" cy="433705"/>
            <wp:effectExtent l="0" t="0" r="0" b="4445"/>
            <wp:docPr id="556025369" name="Рисунок 556025369" descr="C:\Users\физика\Downloads\WhatsApp Image 2024-04-15 at 12.48.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физика\Downloads\WhatsApp Image 2024-04-15 at 12.48.36.jpeg"/>
                    <pic:cNvPicPr>
                      <a:picLocks noChangeAspect="1" noChangeArrowheads="1"/>
                    </pic:cNvPicPr>
                  </pic:nvPicPr>
                  <pic:blipFill rotWithShape="1">
                    <a:blip r:embed="rId6" cstate="print">
                      <a:extLst>
                        <a:ext uri="{BEBA8EAE-BF5A-486C-A8C5-ECC9F3942E4B}">
                          <a14:imgProps xmlns:a14="http://schemas.microsoft.com/office/drawing/2010/main">
                            <a14:imgLayer r:embed="rId7">
                              <a14:imgEffect>
                                <a14:sharpenSoften amount="5000"/>
                              </a14:imgEffect>
                              <a14:imgEffect>
                                <a14:brightnessContrast bright="20000" contrast="-40000"/>
                              </a14:imgEffect>
                            </a14:imgLayer>
                          </a14:imgProps>
                        </a:ext>
                        <a:ext uri="{28A0092B-C50C-407E-A947-70E740481C1C}">
                          <a14:useLocalDpi xmlns:a14="http://schemas.microsoft.com/office/drawing/2010/main" val="0"/>
                        </a:ext>
                      </a:extLst>
                    </a:blip>
                    <a:srcRect l="19690" t="12379" r="37519" b="69126"/>
                    <a:stretch/>
                  </pic:blipFill>
                  <pic:spPr bwMode="auto">
                    <a:xfrm>
                      <a:off x="0" y="0"/>
                      <a:ext cx="862731" cy="436478"/>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cs="Times New Roman"/>
          <w:b/>
          <w:sz w:val="24"/>
          <w:szCs w:val="24"/>
        </w:rPr>
        <w:t xml:space="preserve">            мектеп директоры Мамчур М.М.</w:t>
      </w:r>
    </w:p>
    <w:p w14:paraId="673AB308" w14:textId="77777777" w:rsidR="00967A85" w:rsidRDefault="00967A85" w:rsidP="00967A85">
      <w:pPr>
        <w:spacing w:after="0" w:line="240" w:lineRule="auto"/>
        <w:rPr>
          <w:rFonts w:ascii="Times New Roman" w:eastAsia="Times New Roman" w:hAnsi="Times New Roman" w:cs="Times New Roman"/>
          <w:b/>
          <w:sz w:val="24"/>
          <w:szCs w:val="24"/>
        </w:rPr>
      </w:pPr>
    </w:p>
    <w:p w14:paraId="51F3237B" w14:textId="77777777" w:rsidR="00967A85" w:rsidRPr="00781E24" w:rsidRDefault="00967A85" w:rsidP="00967A85">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Тәрбиеші: Ахметова А.А.</w:t>
      </w:r>
    </w:p>
    <w:p w14:paraId="470C5BD5" w14:textId="77777777" w:rsidR="00222C21" w:rsidRPr="00CC00BF" w:rsidRDefault="00222C21" w:rsidP="00222C21">
      <w:pPr>
        <w:pStyle w:val="a6"/>
        <w:bidi/>
        <w:spacing w:after="0"/>
        <w:rPr>
          <w:b/>
          <w:bCs/>
          <w:color w:val="000000"/>
          <w:kern w:val="24"/>
          <w:sz w:val="22"/>
          <w:szCs w:val="22"/>
          <w:rtl/>
          <w:lang w:val="ru-RU"/>
        </w:rPr>
      </w:pPr>
    </w:p>
    <w:p w14:paraId="402BC5C2" w14:textId="77777777" w:rsidR="00222C21" w:rsidRPr="00CC00BF" w:rsidRDefault="00222C21" w:rsidP="00222C21">
      <w:pPr>
        <w:pStyle w:val="a6"/>
        <w:bidi/>
        <w:spacing w:after="0"/>
        <w:rPr>
          <w:b/>
          <w:bCs/>
          <w:color w:val="000000"/>
          <w:kern w:val="24"/>
          <w:sz w:val="22"/>
          <w:szCs w:val="22"/>
          <w:rtl/>
          <w:lang w:val="ru-RU"/>
        </w:rPr>
      </w:pPr>
    </w:p>
    <w:p w14:paraId="6A4E72F9" w14:textId="77777777" w:rsidR="00222C21" w:rsidRPr="00CC00BF" w:rsidRDefault="00222C21" w:rsidP="00222C21">
      <w:pPr>
        <w:pStyle w:val="a6"/>
        <w:bidi/>
        <w:spacing w:after="0"/>
        <w:rPr>
          <w:b/>
          <w:bCs/>
          <w:color w:val="000000"/>
          <w:kern w:val="24"/>
          <w:sz w:val="22"/>
          <w:szCs w:val="22"/>
          <w:rtl/>
          <w:lang w:val="ru-RU"/>
        </w:rPr>
      </w:pPr>
    </w:p>
    <w:p w14:paraId="5E9DAFF1" w14:textId="77777777" w:rsidR="00222C21" w:rsidRPr="00CC00BF" w:rsidRDefault="00222C21" w:rsidP="00222C21">
      <w:pPr>
        <w:pStyle w:val="a6"/>
        <w:bidi/>
        <w:spacing w:after="0"/>
        <w:rPr>
          <w:b/>
          <w:bCs/>
          <w:color w:val="000000"/>
          <w:kern w:val="24"/>
          <w:sz w:val="22"/>
          <w:szCs w:val="22"/>
          <w:rtl/>
          <w:lang w:val="ru-RU"/>
        </w:rPr>
      </w:pPr>
    </w:p>
    <w:p w14:paraId="6273A98F" w14:textId="77777777" w:rsidR="00222C21" w:rsidRDefault="00222C21" w:rsidP="00222C21">
      <w:pPr>
        <w:pStyle w:val="a6"/>
        <w:bidi/>
        <w:spacing w:after="0"/>
        <w:rPr>
          <w:b/>
          <w:bCs/>
          <w:color w:val="000000"/>
          <w:kern w:val="24"/>
          <w:sz w:val="22"/>
          <w:szCs w:val="22"/>
          <w:rtl/>
          <w:lang w:val="ru-RU"/>
        </w:rPr>
      </w:pPr>
    </w:p>
    <w:p w14:paraId="3585B2A4" w14:textId="77777777" w:rsidR="007B6239" w:rsidRDefault="007B6239" w:rsidP="007B6239">
      <w:pPr>
        <w:pStyle w:val="a6"/>
        <w:bidi/>
        <w:spacing w:after="0"/>
        <w:rPr>
          <w:b/>
          <w:bCs/>
          <w:color w:val="000000"/>
          <w:kern w:val="24"/>
          <w:sz w:val="22"/>
          <w:szCs w:val="22"/>
          <w:rtl/>
          <w:lang w:val="ru-RU"/>
        </w:rPr>
      </w:pPr>
    </w:p>
    <w:p w14:paraId="12D83CBD" w14:textId="77777777" w:rsidR="007B6239" w:rsidRDefault="007B6239" w:rsidP="007B6239">
      <w:pPr>
        <w:pStyle w:val="a6"/>
        <w:bidi/>
        <w:spacing w:after="0"/>
        <w:rPr>
          <w:b/>
          <w:bCs/>
          <w:color w:val="000000"/>
          <w:kern w:val="24"/>
          <w:sz w:val="22"/>
          <w:szCs w:val="22"/>
          <w:rtl/>
          <w:lang w:val="ru-RU"/>
        </w:rPr>
      </w:pPr>
    </w:p>
    <w:p w14:paraId="47547355" w14:textId="77777777" w:rsidR="007B6239" w:rsidRDefault="007B6239" w:rsidP="007B6239">
      <w:pPr>
        <w:pStyle w:val="a6"/>
        <w:bidi/>
        <w:spacing w:after="0"/>
        <w:rPr>
          <w:b/>
          <w:bCs/>
          <w:color w:val="000000"/>
          <w:kern w:val="24"/>
          <w:sz w:val="22"/>
          <w:szCs w:val="22"/>
          <w:rtl/>
          <w:lang w:val="ru-RU"/>
        </w:rPr>
      </w:pPr>
    </w:p>
    <w:p w14:paraId="64524B84" w14:textId="77777777" w:rsidR="007B6239" w:rsidRDefault="007B6239" w:rsidP="007B6239">
      <w:pPr>
        <w:pStyle w:val="a6"/>
        <w:bidi/>
        <w:spacing w:after="0"/>
        <w:rPr>
          <w:b/>
          <w:bCs/>
          <w:color w:val="000000"/>
          <w:kern w:val="24"/>
          <w:sz w:val="22"/>
          <w:szCs w:val="22"/>
          <w:rtl/>
          <w:lang w:val="ru-RU"/>
        </w:rPr>
      </w:pPr>
    </w:p>
    <w:p w14:paraId="4E232127" w14:textId="77777777" w:rsidR="007B6239" w:rsidRDefault="007B6239" w:rsidP="007B6239">
      <w:pPr>
        <w:pStyle w:val="a6"/>
        <w:bidi/>
        <w:spacing w:after="0"/>
        <w:rPr>
          <w:b/>
          <w:bCs/>
          <w:color w:val="000000"/>
          <w:kern w:val="24"/>
          <w:sz w:val="22"/>
          <w:szCs w:val="22"/>
          <w:rtl/>
          <w:lang w:val="ru-RU"/>
        </w:rPr>
      </w:pPr>
    </w:p>
    <w:p w14:paraId="1ECE360E" w14:textId="77777777" w:rsidR="007B6239" w:rsidRDefault="007B6239" w:rsidP="007B6239">
      <w:pPr>
        <w:pStyle w:val="a6"/>
        <w:bidi/>
        <w:spacing w:after="0"/>
        <w:rPr>
          <w:b/>
          <w:bCs/>
          <w:color w:val="000000"/>
          <w:kern w:val="24"/>
          <w:sz w:val="22"/>
          <w:szCs w:val="22"/>
          <w:rtl/>
          <w:lang w:val="ru-RU"/>
        </w:rPr>
      </w:pPr>
    </w:p>
    <w:p w14:paraId="5E7BEF57" w14:textId="77777777" w:rsidR="007B6239" w:rsidRDefault="007B6239" w:rsidP="007B6239">
      <w:pPr>
        <w:pStyle w:val="a6"/>
        <w:bidi/>
        <w:spacing w:after="0"/>
        <w:rPr>
          <w:b/>
          <w:bCs/>
          <w:color w:val="000000"/>
          <w:kern w:val="24"/>
          <w:sz w:val="22"/>
          <w:szCs w:val="22"/>
          <w:rtl/>
          <w:lang w:val="ru-RU"/>
        </w:rPr>
      </w:pPr>
    </w:p>
    <w:p w14:paraId="4A9D0939" w14:textId="77777777" w:rsidR="007B6239" w:rsidRDefault="007B6239" w:rsidP="007B6239">
      <w:pPr>
        <w:pStyle w:val="a6"/>
        <w:bidi/>
        <w:spacing w:after="0"/>
        <w:rPr>
          <w:b/>
          <w:bCs/>
          <w:color w:val="000000"/>
          <w:kern w:val="24"/>
          <w:sz w:val="22"/>
          <w:szCs w:val="22"/>
          <w:rtl/>
          <w:lang w:val="ru-RU"/>
        </w:rPr>
      </w:pPr>
    </w:p>
    <w:p w14:paraId="607F367D" w14:textId="77777777" w:rsidR="00222C21" w:rsidRPr="00C032A4" w:rsidRDefault="00222C21" w:rsidP="00222C21">
      <w:pPr>
        <w:ind w:right="-284"/>
        <w:rPr>
          <w:rFonts w:ascii="Times New Roman" w:hAnsi="Times New Roman" w:cs="Times New Roman"/>
          <w:b/>
          <w:lang w:val="ru-RU"/>
        </w:rPr>
      </w:pPr>
    </w:p>
    <w:p w14:paraId="0B5A344D" w14:textId="77777777" w:rsidR="00222C21" w:rsidRPr="00CC00BF" w:rsidRDefault="00222C21" w:rsidP="00222C21">
      <w:pPr>
        <w:pStyle w:val="a6"/>
        <w:bidi/>
        <w:spacing w:after="0"/>
        <w:jc w:val="center"/>
        <w:rPr>
          <w:sz w:val="22"/>
          <w:szCs w:val="22"/>
        </w:rPr>
      </w:pPr>
      <w:r w:rsidRPr="00CC00BF">
        <w:rPr>
          <w:b/>
          <w:bCs/>
          <w:color w:val="000000"/>
          <w:kern w:val="24"/>
          <w:sz w:val="22"/>
          <w:szCs w:val="22"/>
        </w:rPr>
        <w:t>Тәрбиелеу - білім беру процесінің циклограмма</w:t>
      </w:r>
    </w:p>
    <w:p w14:paraId="1B8073E1" w14:textId="77777777" w:rsidR="00967A85" w:rsidRPr="00CC00BF" w:rsidRDefault="00967A85" w:rsidP="00222C21">
      <w:pPr>
        <w:spacing w:after="0"/>
        <w:jc w:val="center"/>
        <w:rPr>
          <w:rFonts w:ascii="Times New Roman" w:hAnsi="Times New Roman" w:cs="Times New Roman"/>
          <w:b/>
        </w:rPr>
      </w:pPr>
    </w:p>
    <w:p w14:paraId="7929549D" w14:textId="691C6F5A" w:rsidR="00967A85" w:rsidRPr="00CF60B6" w:rsidRDefault="00222C21" w:rsidP="00967A85">
      <w:pPr>
        <w:jc w:val="center"/>
        <w:rPr>
          <w:b/>
          <w:bCs/>
          <w:sz w:val="24"/>
          <w:szCs w:val="20"/>
          <w:lang w:val="ru-RU"/>
        </w:rPr>
      </w:pPr>
      <w:r w:rsidRPr="00CC00BF">
        <w:rPr>
          <w:rFonts w:ascii="Times New Roman" w:hAnsi="Times New Roman" w:cs="Times New Roman"/>
          <w:b/>
          <w:bCs/>
        </w:rPr>
        <w:t xml:space="preserve">Топ </w:t>
      </w:r>
      <w:r w:rsidRPr="00CC00BF">
        <w:rPr>
          <w:rFonts w:ascii="Times New Roman" w:hAnsi="Times New Roman" w:cs="Times New Roman"/>
          <w:u w:val="single"/>
        </w:rPr>
        <w:t>«Күншуақ» ересек тобы</w:t>
      </w:r>
    </w:p>
    <w:p w14:paraId="41A0107C" w14:textId="6BF8619C" w:rsidR="00967A85" w:rsidRPr="00CC00BF" w:rsidRDefault="00967A85" w:rsidP="00967A85">
      <w:pPr>
        <w:pStyle w:val="af8"/>
        <w:spacing w:line="319" w:lineRule="exact"/>
        <w:ind w:left="1031" w:right="535"/>
        <w:jc w:val="center"/>
        <w:rPr>
          <w:sz w:val="22"/>
          <w:szCs w:val="22"/>
          <w:lang w:val="ru-RU"/>
        </w:rPr>
      </w:pPr>
      <w:r>
        <w:rPr>
          <w:sz w:val="22"/>
          <w:szCs w:val="22"/>
          <w:lang w:val="ru-RU"/>
        </w:rPr>
        <w:t>1</w:t>
      </w:r>
      <w:r w:rsidR="00C032A4">
        <w:rPr>
          <w:sz w:val="22"/>
          <w:szCs w:val="22"/>
          <w:lang w:val="ru-RU"/>
        </w:rPr>
        <w:t>1</w:t>
      </w:r>
      <w:r>
        <w:rPr>
          <w:sz w:val="22"/>
          <w:szCs w:val="22"/>
        </w:rPr>
        <w:t xml:space="preserve"> – </w:t>
      </w:r>
      <w:r>
        <w:rPr>
          <w:sz w:val="22"/>
          <w:szCs w:val="22"/>
          <w:lang w:val="ru-RU"/>
        </w:rPr>
        <w:t>15</w:t>
      </w:r>
      <w:r>
        <w:rPr>
          <w:sz w:val="22"/>
          <w:szCs w:val="22"/>
        </w:rPr>
        <w:t>.12</w:t>
      </w:r>
      <w:r w:rsidRPr="00071E2B">
        <w:rPr>
          <w:sz w:val="22"/>
          <w:szCs w:val="22"/>
        </w:rPr>
        <w:t>.202</w:t>
      </w:r>
      <w:r w:rsidR="003E49E8">
        <w:rPr>
          <w:sz w:val="22"/>
          <w:szCs w:val="22"/>
          <w:lang w:val="ru-RU"/>
        </w:rPr>
        <w:t>3</w:t>
      </w:r>
      <w:r>
        <w:rPr>
          <w:sz w:val="22"/>
          <w:szCs w:val="22"/>
          <w:lang w:val="ru-RU"/>
        </w:rPr>
        <w:t xml:space="preserve"> </w:t>
      </w:r>
      <w:r w:rsidRPr="00071E2B">
        <w:rPr>
          <w:sz w:val="22"/>
          <w:szCs w:val="22"/>
        </w:rPr>
        <w:t>ж</w:t>
      </w:r>
    </w:p>
    <w:p w14:paraId="5C16D497" w14:textId="34A52BDB" w:rsidR="00222C21" w:rsidRPr="00CC00BF" w:rsidRDefault="00222C21" w:rsidP="00222C21">
      <w:pPr>
        <w:spacing w:after="0" w:line="240" w:lineRule="auto"/>
        <w:ind w:left="-3544"/>
        <w:rPr>
          <w:rFonts w:ascii="Times New Roman" w:hAnsi="Times New Roman" w:cs="Times New Roman"/>
          <w:u w:val="single"/>
        </w:rPr>
      </w:pPr>
    </w:p>
    <w:p w14:paraId="1462AD1E" w14:textId="74B45A80" w:rsidR="00222C21" w:rsidRPr="00CC00BF" w:rsidRDefault="00222C21" w:rsidP="00222C21">
      <w:pPr>
        <w:pStyle w:val="a6"/>
        <w:bidi/>
        <w:spacing w:after="0"/>
        <w:ind w:right="-3544"/>
        <w:jc w:val="right"/>
        <w:rPr>
          <w:color w:val="000000"/>
          <w:kern w:val="24"/>
          <w:sz w:val="22"/>
          <w:szCs w:val="22"/>
          <w:u w:val="single"/>
        </w:rPr>
      </w:pPr>
      <w:r w:rsidRPr="00CC00BF">
        <w:rPr>
          <w:b/>
          <w:color w:val="000000"/>
          <w:kern w:val="24"/>
          <w:sz w:val="22"/>
          <w:szCs w:val="22"/>
        </w:rPr>
        <w:t>Балалардың жасы</w:t>
      </w:r>
      <w:r w:rsidRPr="00CC00BF">
        <w:rPr>
          <w:color w:val="000000"/>
          <w:kern w:val="24"/>
          <w:sz w:val="22"/>
          <w:szCs w:val="22"/>
        </w:rPr>
        <w:t xml:space="preserve">: </w:t>
      </w:r>
      <w:r w:rsidRPr="00CC00BF">
        <w:rPr>
          <w:color w:val="000000"/>
          <w:kern w:val="24"/>
          <w:sz w:val="22"/>
          <w:szCs w:val="22"/>
          <w:u w:val="single"/>
        </w:rPr>
        <w:t>4 жастағы</w:t>
      </w:r>
    </w:p>
    <w:tbl>
      <w:tblPr>
        <w:tblStyle w:val="14"/>
        <w:tblW w:w="14795" w:type="dxa"/>
        <w:tblLayout w:type="fixed"/>
        <w:tblLook w:val="04A0" w:firstRow="1" w:lastRow="0" w:firstColumn="1" w:lastColumn="0" w:noHBand="0" w:noVBand="1"/>
      </w:tblPr>
      <w:tblGrid>
        <w:gridCol w:w="2654"/>
        <w:gridCol w:w="2338"/>
        <w:gridCol w:w="136"/>
        <w:gridCol w:w="2128"/>
        <w:gridCol w:w="1984"/>
        <w:gridCol w:w="284"/>
        <w:gridCol w:w="6"/>
        <w:gridCol w:w="283"/>
        <w:gridCol w:w="2266"/>
        <w:gridCol w:w="162"/>
        <w:gridCol w:w="2554"/>
      </w:tblGrid>
      <w:tr w:rsidR="00222C21" w:rsidRPr="00CC00BF" w14:paraId="645CC6B2" w14:textId="77777777" w:rsidTr="00967A85">
        <w:trPr>
          <w:cnfStyle w:val="100000000000" w:firstRow="1" w:lastRow="0" w:firstColumn="0" w:lastColumn="0" w:oddVBand="0" w:evenVBand="0" w:oddHBand="0" w:evenHBand="0" w:firstRowFirstColumn="0" w:firstRowLastColumn="0" w:lastRowFirstColumn="0" w:lastRowLastColumn="0"/>
          <w:trHeight w:val="316"/>
        </w:trPr>
        <w:tc>
          <w:tcPr>
            <w:cnfStyle w:val="001000000000" w:firstRow="0" w:lastRow="0" w:firstColumn="1" w:lastColumn="0" w:oddVBand="0" w:evenVBand="0" w:oddHBand="0" w:evenHBand="0" w:firstRowFirstColumn="0" w:firstRowLastColumn="0" w:lastRowFirstColumn="0" w:lastRowLastColumn="0"/>
            <w:tcW w:w="2654" w:type="dxa"/>
            <w:hideMark/>
          </w:tcPr>
          <w:p w14:paraId="28981006" w14:textId="77777777" w:rsidR="00222C21" w:rsidRPr="00CC00BF" w:rsidRDefault="00222C21" w:rsidP="00222C21">
            <w:pPr>
              <w:spacing w:line="254" w:lineRule="auto"/>
              <w:ind w:left="142"/>
              <w:jc w:val="center"/>
              <w:rPr>
                <w:rFonts w:ascii="Times New Roman" w:eastAsia="Times New Roman" w:hAnsi="Times New Roman" w:cs="Times New Roman"/>
              </w:rPr>
            </w:pPr>
            <w:r w:rsidRPr="00CC00BF">
              <w:rPr>
                <w:rFonts w:ascii="Times New Roman" w:hAnsi="Times New Roman" w:cs="Times New Roman"/>
                <w:color w:val="000000"/>
                <w:kern w:val="24"/>
              </w:rPr>
              <w:t>Күн тәртібінің  кезеңдері</w:t>
            </w:r>
          </w:p>
        </w:tc>
        <w:tc>
          <w:tcPr>
            <w:tcW w:w="2474" w:type="dxa"/>
            <w:gridSpan w:val="2"/>
            <w:hideMark/>
          </w:tcPr>
          <w:p w14:paraId="6CAB6B87" w14:textId="77777777" w:rsidR="00222C21" w:rsidRPr="00CC00BF" w:rsidRDefault="00222C21" w:rsidP="00222C21">
            <w:pPr>
              <w:spacing w:line="254" w:lineRule="auto"/>
              <w:ind w:left="142" w:right="-284"/>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000000"/>
                <w:kern w:val="24"/>
              </w:rPr>
            </w:pPr>
            <w:r w:rsidRPr="00CC00BF">
              <w:rPr>
                <w:rFonts w:ascii="Times New Roman" w:hAnsi="Times New Roman" w:cs="Times New Roman"/>
                <w:color w:val="000000"/>
                <w:kern w:val="24"/>
              </w:rPr>
              <w:t>Дүйсенбі</w:t>
            </w:r>
          </w:p>
          <w:p w14:paraId="07490079" w14:textId="5704E391" w:rsidR="00222C21" w:rsidRPr="00CC00BF" w:rsidRDefault="00222C21" w:rsidP="00222C21">
            <w:pPr>
              <w:spacing w:line="254" w:lineRule="auto"/>
              <w:ind w:left="142" w:right="-284"/>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hAnsi="Times New Roman" w:cs="Times New Roman"/>
                <w:color w:val="000000"/>
                <w:kern w:val="24"/>
              </w:rPr>
              <w:t>1</w:t>
            </w:r>
            <w:r w:rsidR="00C032A4">
              <w:rPr>
                <w:rFonts w:ascii="Times New Roman" w:hAnsi="Times New Roman" w:cs="Times New Roman"/>
                <w:color w:val="000000"/>
                <w:kern w:val="24"/>
                <w:lang w:val="ru-RU"/>
              </w:rPr>
              <w:t>1</w:t>
            </w:r>
            <w:r w:rsidRPr="00CC00BF">
              <w:rPr>
                <w:rFonts w:ascii="Times New Roman" w:hAnsi="Times New Roman" w:cs="Times New Roman"/>
                <w:color w:val="000000"/>
                <w:kern w:val="24"/>
              </w:rPr>
              <w:t>.12.2023</w:t>
            </w:r>
          </w:p>
        </w:tc>
        <w:tc>
          <w:tcPr>
            <w:tcW w:w="2128" w:type="dxa"/>
            <w:hideMark/>
          </w:tcPr>
          <w:p w14:paraId="16A3E120" w14:textId="77777777" w:rsidR="00222C21" w:rsidRPr="00CC00BF" w:rsidRDefault="00222C21" w:rsidP="00222C21">
            <w:pPr>
              <w:spacing w:line="254" w:lineRule="auto"/>
              <w:ind w:left="142" w:right="-284"/>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000000"/>
                <w:kern w:val="24"/>
              </w:rPr>
            </w:pPr>
            <w:r w:rsidRPr="00CC00BF">
              <w:rPr>
                <w:rFonts w:ascii="Times New Roman" w:hAnsi="Times New Roman" w:cs="Times New Roman"/>
                <w:color w:val="000000"/>
                <w:kern w:val="24"/>
              </w:rPr>
              <w:t>Сейсенбі</w:t>
            </w:r>
          </w:p>
          <w:p w14:paraId="280040D3" w14:textId="65A80684" w:rsidR="00222C21" w:rsidRPr="00CC00BF" w:rsidRDefault="00222C21" w:rsidP="00222C21">
            <w:pPr>
              <w:spacing w:line="254" w:lineRule="auto"/>
              <w:ind w:left="142" w:right="-284"/>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hAnsi="Times New Roman" w:cs="Times New Roman"/>
                <w:color w:val="000000"/>
                <w:kern w:val="24"/>
              </w:rPr>
              <w:t>1</w:t>
            </w:r>
            <w:r w:rsidR="00C032A4">
              <w:rPr>
                <w:rFonts w:ascii="Times New Roman" w:hAnsi="Times New Roman" w:cs="Times New Roman"/>
                <w:color w:val="000000"/>
                <w:kern w:val="24"/>
                <w:lang w:val="ru-RU"/>
              </w:rPr>
              <w:t>2</w:t>
            </w:r>
            <w:r w:rsidRPr="00CC00BF">
              <w:rPr>
                <w:rFonts w:ascii="Times New Roman" w:hAnsi="Times New Roman" w:cs="Times New Roman"/>
                <w:color w:val="000000"/>
                <w:kern w:val="24"/>
              </w:rPr>
              <w:t>.12.2023</w:t>
            </w:r>
          </w:p>
        </w:tc>
        <w:tc>
          <w:tcPr>
            <w:tcW w:w="2268" w:type="dxa"/>
            <w:gridSpan w:val="2"/>
            <w:hideMark/>
          </w:tcPr>
          <w:p w14:paraId="2CC39AF9" w14:textId="77777777" w:rsidR="00222C21" w:rsidRPr="00CC00BF" w:rsidRDefault="00222C21" w:rsidP="00222C21">
            <w:pPr>
              <w:spacing w:line="254" w:lineRule="auto"/>
              <w:ind w:left="142" w:right="-284"/>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000000"/>
                <w:kern w:val="24"/>
              </w:rPr>
            </w:pPr>
            <w:r w:rsidRPr="00CC00BF">
              <w:rPr>
                <w:rFonts w:ascii="Times New Roman" w:hAnsi="Times New Roman" w:cs="Times New Roman"/>
                <w:color w:val="000000"/>
                <w:kern w:val="24"/>
              </w:rPr>
              <w:t>Сәрсенбі</w:t>
            </w:r>
          </w:p>
          <w:p w14:paraId="671CFE66" w14:textId="2AC1314F" w:rsidR="00222C21" w:rsidRPr="00CC00BF" w:rsidRDefault="00967A85" w:rsidP="00222C21">
            <w:pPr>
              <w:spacing w:line="254" w:lineRule="auto"/>
              <w:ind w:left="142" w:right="-284"/>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Pr>
                <w:rFonts w:ascii="Times New Roman" w:hAnsi="Times New Roman" w:cs="Times New Roman"/>
                <w:color w:val="000000"/>
                <w:kern w:val="24"/>
                <w:lang w:val="ru-RU"/>
              </w:rPr>
              <w:t>1</w:t>
            </w:r>
            <w:r w:rsidR="00C032A4">
              <w:rPr>
                <w:rFonts w:ascii="Times New Roman" w:hAnsi="Times New Roman" w:cs="Times New Roman"/>
                <w:color w:val="000000"/>
                <w:kern w:val="24"/>
                <w:lang w:val="ru-RU"/>
              </w:rPr>
              <w:t>3</w:t>
            </w:r>
            <w:r w:rsidR="00222C21" w:rsidRPr="00CC00BF">
              <w:rPr>
                <w:rFonts w:ascii="Times New Roman" w:hAnsi="Times New Roman" w:cs="Times New Roman"/>
                <w:color w:val="000000"/>
                <w:kern w:val="24"/>
              </w:rPr>
              <w:t>.12.2023</w:t>
            </w:r>
          </w:p>
        </w:tc>
        <w:tc>
          <w:tcPr>
            <w:tcW w:w="2555" w:type="dxa"/>
            <w:gridSpan w:val="3"/>
            <w:hideMark/>
          </w:tcPr>
          <w:p w14:paraId="5E5874E1" w14:textId="77777777" w:rsidR="00222C21" w:rsidRPr="00CC00BF" w:rsidRDefault="00222C21" w:rsidP="00222C21">
            <w:pPr>
              <w:spacing w:line="254" w:lineRule="auto"/>
              <w:ind w:left="142" w:right="-284"/>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000000"/>
                <w:kern w:val="24"/>
              </w:rPr>
            </w:pPr>
            <w:r w:rsidRPr="00CC00BF">
              <w:rPr>
                <w:rFonts w:ascii="Times New Roman" w:hAnsi="Times New Roman" w:cs="Times New Roman"/>
                <w:color w:val="000000"/>
                <w:kern w:val="24"/>
              </w:rPr>
              <w:t>Бейсенбі</w:t>
            </w:r>
          </w:p>
          <w:p w14:paraId="0288D62D" w14:textId="5C9D8541" w:rsidR="00222C21" w:rsidRPr="00CC00BF" w:rsidRDefault="00967A85" w:rsidP="00222C21">
            <w:pPr>
              <w:spacing w:line="254" w:lineRule="auto"/>
              <w:ind w:left="142" w:right="-284"/>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Pr>
                <w:rFonts w:ascii="Times New Roman" w:hAnsi="Times New Roman" w:cs="Times New Roman"/>
                <w:color w:val="000000"/>
                <w:kern w:val="24"/>
                <w:lang w:val="ru-RU"/>
              </w:rPr>
              <w:t>1</w:t>
            </w:r>
            <w:r w:rsidR="00C032A4">
              <w:rPr>
                <w:rFonts w:ascii="Times New Roman" w:hAnsi="Times New Roman" w:cs="Times New Roman"/>
                <w:color w:val="000000"/>
                <w:kern w:val="24"/>
                <w:lang w:val="ru-RU"/>
              </w:rPr>
              <w:t>4</w:t>
            </w:r>
            <w:r w:rsidR="00222C21" w:rsidRPr="00CC00BF">
              <w:rPr>
                <w:rFonts w:ascii="Times New Roman" w:hAnsi="Times New Roman" w:cs="Times New Roman"/>
                <w:color w:val="000000"/>
                <w:kern w:val="24"/>
              </w:rPr>
              <w:t>.12.2023</w:t>
            </w:r>
          </w:p>
        </w:tc>
        <w:tc>
          <w:tcPr>
            <w:tcW w:w="2716" w:type="dxa"/>
            <w:gridSpan w:val="2"/>
            <w:hideMark/>
          </w:tcPr>
          <w:p w14:paraId="568D282E" w14:textId="0D72B191" w:rsidR="00222C21" w:rsidRDefault="00967A85" w:rsidP="00222C21">
            <w:pPr>
              <w:spacing w:line="254" w:lineRule="auto"/>
              <w:ind w:left="142" w:right="-284"/>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000000"/>
                <w:kern w:val="24"/>
                <w:lang w:val="ru-RU"/>
              </w:rPr>
            </w:pPr>
            <w:r>
              <w:rPr>
                <w:rFonts w:ascii="Times New Roman" w:hAnsi="Times New Roman" w:cs="Times New Roman"/>
                <w:color w:val="000000"/>
                <w:kern w:val="24"/>
              </w:rPr>
              <w:t>Жұма</w:t>
            </w:r>
          </w:p>
          <w:p w14:paraId="0E2D92B1" w14:textId="442E0B2A" w:rsidR="00C032A4" w:rsidRPr="00C032A4" w:rsidRDefault="00C032A4" w:rsidP="00222C21">
            <w:pPr>
              <w:spacing w:line="254" w:lineRule="auto"/>
              <w:ind w:left="142" w:right="-284"/>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000000"/>
                <w:kern w:val="24"/>
                <w:lang w:val="ru-RU"/>
              </w:rPr>
            </w:pPr>
            <w:r>
              <w:rPr>
                <w:rFonts w:ascii="Times New Roman" w:hAnsi="Times New Roman" w:cs="Times New Roman"/>
                <w:color w:val="000000"/>
                <w:kern w:val="24"/>
                <w:lang w:val="ru-RU"/>
              </w:rPr>
              <w:t>15.12.2023</w:t>
            </w:r>
          </w:p>
          <w:p w14:paraId="004B5086" w14:textId="1774A3B0" w:rsidR="00222C21" w:rsidRPr="00CC00BF" w:rsidRDefault="00222C21" w:rsidP="00222C21">
            <w:pPr>
              <w:spacing w:line="254" w:lineRule="auto"/>
              <w:ind w:left="-17" w:right="-284"/>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000000"/>
                <w:kern w:val="24"/>
              </w:rPr>
            </w:pPr>
          </w:p>
        </w:tc>
      </w:tr>
      <w:tr w:rsidR="00222C21" w:rsidRPr="00CC00BF" w14:paraId="5F879C4E" w14:textId="77777777" w:rsidTr="00967A85">
        <w:trPr>
          <w:cnfStyle w:val="000000100000" w:firstRow="0" w:lastRow="0" w:firstColumn="0" w:lastColumn="0" w:oddVBand="0" w:evenVBand="0" w:oddHBand="1" w:evenHBand="0" w:firstRowFirstColumn="0" w:firstRowLastColumn="0" w:lastRowFirstColumn="0" w:lastRowLastColumn="0"/>
          <w:trHeight w:val="486"/>
        </w:trPr>
        <w:tc>
          <w:tcPr>
            <w:cnfStyle w:val="001000000000" w:firstRow="0" w:lastRow="0" w:firstColumn="1" w:lastColumn="0" w:oddVBand="0" w:evenVBand="0" w:oddHBand="0" w:evenHBand="0" w:firstRowFirstColumn="0" w:firstRowLastColumn="0" w:lastRowFirstColumn="0" w:lastRowLastColumn="0"/>
            <w:tcW w:w="2654" w:type="dxa"/>
            <w:vMerge w:val="restart"/>
            <w:hideMark/>
          </w:tcPr>
          <w:p w14:paraId="563F8656" w14:textId="77777777" w:rsidR="00222C21" w:rsidRPr="00CC00BF" w:rsidRDefault="00222C21" w:rsidP="00222C21">
            <w:pPr>
              <w:spacing w:line="254" w:lineRule="auto"/>
              <w:ind w:left="142" w:right="121"/>
              <w:jc w:val="center"/>
              <w:rPr>
                <w:rFonts w:ascii="Times New Roman" w:eastAsia="Times New Roman" w:hAnsi="Times New Roman" w:cs="Times New Roman"/>
                <w:lang w:val="ru-RU"/>
              </w:rPr>
            </w:pPr>
            <w:r w:rsidRPr="00CC00BF">
              <w:rPr>
                <w:rFonts w:ascii="Times New Roman" w:hAnsi="Times New Roman" w:cs="Times New Roman"/>
                <w:color w:val="000000"/>
                <w:kern w:val="24"/>
              </w:rPr>
              <w:t xml:space="preserve">Балаларды қабылдау </w:t>
            </w:r>
            <w:proofErr w:type="spellStart"/>
            <w:r w:rsidRPr="00CC00BF">
              <w:rPr>
                <w:rFonts w:ascii="Times New Roman" w:eastAsia="Arial" w:hAnsi="Times New Roman" w:cs="Times New Roman"/>
                <w:color w:val="000000"/>
                <w:kern w:val="24"/>
                <w:lang w:val="ru-RU"/>
              </w:rPr>
              <w:t>Ата-аналармен</w:t>
            </w:r>
            <w:proofErr w:type="spellEnd"/>
            <w:r w:rsidRPr="00CC00BF">
              <w:rPr>
                <w:rFonts w:ascii="Times New Roman" w:eastAsia="Arial" w:hAnsi="Times New Roman" w:cs="Times New Roman"/>
                <w:color w:val="000000"/>
                <w:kern w:val="24"/>
                <w:lang w:val="ru-RU"/>
              </w:rPr>
              <w:t xml:space="preserve"> </w:t>
            </w:r>
            <w:proofErr w:type="spellStart"/>
            <w:r w:rsidRPr="00CC00BF">
              <w:rPr>
                <w:rFonts w:ascii="Times New Roman" w:eastAsia="Arial" w:hAnsi="Times New Roman" w:cs="Times New Roman"/>
                <w:color w:val="000000"/>
                <w:kern w:val="24"/>
                <w:lang w:val="ru-RU"/>
              </w:rPr>
              <w:t>әңгімелесу</w:t>
            </w:r>
            <w:proofErr w:type="spellEnd"/>
          </w:p>
        </w:tc>
        <w:tc>
          <w:tcPr>
            <w:tcW w:w="12141" w:type="dxa"/>
            <w:gridSpan w:val="10"/>
            <w:hideMark/>
          </w:tcPr>
          <w:p w14:paraId="5E117A24" w14:textId="77777777" w:rsidR="00222C21" w:rsidRPr="00CC00BF" w:rsidRDefault="00222C21" w:rsidP="00222C21">
            <w:pPr>
              <w:spacing w:line="254" w:lineRule="auto"/>
              <w:ind w:left="142" w:right="121"/>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kern w:val="24"/>
              </w:rPr>
            </w:pPr>
            <w:r w:rsidRPr="00CC00BF">
              <w:rPr>
                <w:rFonts w:ascii="Times New Roman" w:hAnsi="Times New Roman" w:cs="Times New Roman"/>
                <w:bCs/>
                <w:color w:val="000000"/>
                <w:kern w:val="24"/>
              </w:rPr>
              <w:t xml:space="preserve">Балаларды қабылдау: таңертеңгі сүзгі, балаларды жақсы көңіл-күймен қарсы алу. Балалар үшін қолайлы жағдай жасау, баланың бүгінгі көңіл – күйі туралы, оны не қызықтыратыны туралы әңгіме, жеке пікір білдіруге баулу (сөйлеуді дамыту). </w:t>
            </w:r>
            <w:r w:rsidRPr="00CC00BF">
              <w:rPr>
                <w:rFonts w:ascii="Times New Roman" w:hAnsi="Times New Roman" w:cs="Times New Roman"/>
                <w:color w:val="000000"/>
                <w:kern w:val="24"/>
              </w:rPr>
              <w:t>Ата-аналармен бала денсаулығы, баланың үйдегі және көшедегі күн тәртібі туралы әңгімелесу.</w:t>
            </w:r>
          </w:p>
        </w:tc>
      </w:tr>
      <w:tr w:rsidR="00CF60B6" w:rsidRPr="00CC00BF" w14:paraId="261F3E97" w14:textId="77777777" w:rsidTr="00A000D8">
        <w:trPr>
          <w:trHeight w:val="252"/>
        </w:trPr>
        <w:tc>
          <w:tcPr>
            <w:cnfStyle w:val="001000000000" w:firstRow="0" w:lastRow="0" w:firstColumn="1" w:lastColumn="0" w:oddVBand="0" w:evenVBand="0" w:oddHBand="0" w:evenHBand="0" w:firstRowFirstColumn="0" w:firstRowLastColumn="0" w:lastRowFirstColumn="0" w:lastRowLastColumn="0"/>
            <w:tcW w:w="2654" w:type="dxa"/>
            <w:vMerge/>
          </w:tcPr>
          <w:p w14:paraId="70844562" w14:textId="77777777" w:rsidR="00CF60B6" w:rsidRPr="00CC00BF" w:rsidRDefault="00CF60B6" w:rsidP="00222C21">
            <w:pPr>
              <w:spacing w:line="254" w:lineRule="auto"/>
              <w:ind w:left="142" w:right="121"/>
              <w:rPr>
                <w:rFonts w:ascii="Times New Roman" w:hAnsi="Times New Roman" w:cs="Times New Roman"/>
                <w:b w:val="0"/>
                <w:bCs w:val="0"/>
                <w:color w:val="000000"/>
                <w:kern w:val="24"/>
              </w:rPr>
            </w:pPr>
          </w:p>
        </w:tc>
        <w:tc>
          <w:tcPr>
            <w:tcW w:w="12141" w:type="dxa"/>
            <w:gridSpan w:val="10"/>
          </w:tcPr>
          <w:p w14:paraId="0B89A273" w14:textId="77777777" w:rsidR="00CF60B6" w:rsidRPr="00CC00BF" w:rsidRDefault="00CF60B6" w:rsidP="00222C2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CC00BF">
              <w:rPr>
                <w:rFonts w:ascii="Times New Roman" w:hAnsi="Times New Roman" w:cs="Times New Roman"/>
                <w:b/>
              </w:rPr>
              <w:t xml:space="preserve">Таңертеңгі әңгіме «Сен дос бола аласың ба?»  </w:t>
            </w:r>
          </w:p>
          <w:p w14:paraId="6DECED5F" w14:textId="77777777" w:rsidR="00CF60B6" w:rsidRPr="00CC00BF" w:rsidRDefault="00CF60B6" w:rsidP="00222C2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rPr>
            </w:pPr>
            <w:r w:rsidRPr="00CC00BF">
              <w:rPr>
                <w:rFonts w:ascii="Times New Roman" w:hAnsi="Times New Roman" w:cs="Times New Roman"/>
                <w:b/>
              </w:rPr>
              <w:t xml:space="preserve">Мақсаты: </w:t>
            </w:r>
            <w:r w:rsidRPr="00CC00BF">
              <w:rPr>
                <w:rFonts w:ascii="Times New Roman" w:hAnsi="Times New Roman" w:cs="Times New Roman"/>
              </w:rPr>
              <w:t>балаларда коммуникативті құзыреттіліктерді қалыптастыру: айналадағы адамдармен қарым-қатынастың әртүрлі тәсілдерін үйрету, диалог жүргізу, топта бірлесіп жұмыс істеу тәсілдерін, қарым-қатынас жағдайында әрекет ету тәсілдерін меңгеру.</w:t>
            </w:r>
          </w:p>
          <w:p w14:paraId="4A233CFE" w14:textId="3A29BAB8" w:rsidR="00CF60B6" w:rsidRPr="00CC00BF" w:rsidRDefault="00CF60B6" w:rsidP="00222C2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CC00BF">
              <w:rPr>
                <w:rFonts w:ascii="Times New Roman" w:hAnsi="Times New Roman" w:cs="Times New Roman"/>
                <w:b/>
              </w:rPr>
              <w:t xml:space="preserve">Таңертеңгі әңгіме   «Менің отбасым»  </w:t>
            </w:r>
          </w:p>
          <w:p w14:paraId="44E7CBFE" w14:textId="77777777" w:rsidR="00CF60B6" w:rsidRPr="00CC00BF" w:rsidRDefault="00CF60B6" w:rsidP="00222C21">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FF0000"/>
                <w:kern w:val="24"/>
              </w:rPr>
            </w:pPr>
            <w:r w:rsidRPr="00CC00BF">
              <w:rPr>
                <w:rFonts w:ascii="Times New Roman" w:hAnsi="Times New Roman" w:cs="Times New Roman"/>
                <w:b/>
              </w:rPr>
              <w:t xml:space="preserve">Мақсаты: </w:t>
            </w:r>
            <w:r w:rsidRPr="00CC00BF">
              <w:rPr>
                <w:rFonts w:ascii="Times New Roman" w:hAnsi="Times New Roman" w:cs="Times New Roman"/>
              </w:rPr>
              <w:t>балалардың туыстық қатынастар туралы түсініктерін тереңдету (ағасы, әпкесі, ағасы, тәтесі, немересі, немересі). Әлеуметтік-мәдени құзыреттіліктерді қалыптастыру: т</w:t>
            </w:r>
          </w:p>
          <w:p w14:paraId="1AF0E21D" w14:textId="77777777" w:rsidR="00CF60B6" w:rsidRPr="00CC00BF" w:rsidRDefault="00CF60B6" w:rsidP="00CF60B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FF0000"/>
                <w:kern w:val="24"/>
              </w:rPr>
            </w:pPr>
          </w:p>
        </w:tc>
      </w:tr>
      <w:tr w:rsidR="00222C21" w:rsidRPr="00CC00BF" w14:paraId="78CE485D" w14:textId="77777777" w:rsidTr="00967A85">
        <w:trPr>
          <w:cnfStyle w:val="000000100000" w:firstRow="0" w:lastRow="0" w:firstColumn="0" w:lastColumn="0" w:oddVBand="0" w:evenVBand="0" w:oddHBand="1" w:evenHBand="0" w:firstRowFirstColumn="0" w:firstRowLastColumn="0" w:lastRowFirstColumn="0" w:lastRowLastColumn="0"/>
          <w:trHeight w:val="252"/>
        </w:trPr>
        <w:tc>
          <w:tcPr>
            <w:cnfStyle w:val="001000000000" w:firstRow="0" w:lastRow="0" w:firstColumn="1" w:lastColumn="0" w:oddVBand="0" w:evenVBand="0" w:oddHBand="0" w:evenHBand="0" w:firstRowFirstColumn="0" w:firstRowLastColumn="0" w:lastRowFirstColumn="0" w:lastRowLastColumn="0"/>
            <w:tcW w:w="14795" w:type="dxa"/>
            <w:gridSpan w:val="11"/>
          </w:tcPr>
          <w:p w14:paraId="17B0E858" w14:textId="77777777" w:rsidR="00222C21" w:rsidRPr="00CC00BF" w:rsidRDefault="00222C21" w:rsidP="00222C21">
            <w:pPr>
              <w:spacing w:line="254" w:lineRule="auto"/>
              <w:ind w:left="142" w:right="121"/>
              <w:jc w:val="center"/>
              <w:rPr>
                <w:rFonts w:ascii="Times New Roman" w:hAnsi="Times New Roman" w:cs="Times New Roman"/>
                <w:b w:val="0"/>
                <w:bCs w:val="0"/>
                <w:color w:val="000000"/>
                <w:kern w:val="24"/>
              </w:rPr>
            </w:pPr>
            <w:r w:rsidRPr="00CC00BF">
              <w:rPr>
                <w:rFonts w:ascii="Times New Roman" w:hAnsi="Times New Roman" w:cs="Times New Roman"/>
                <w:color w:val="000000"/>
                <w:kern w:val="24"/>
              </w:rPr>
              <w:t>Перспективалық жоспарда қойылған міндеттерді іске асыру</w:t>
            </w:r>
          </w:p>
        </w:tc>
      </w:tr>
      <w:tr w:rsidR="00222C21" w:rsidRPr="00CC00BF" w14:paraId="6353E8D3" w14:textId="77777777" w:rsidTr="00967A85">
        <w:trPr>
          <w:trHeight w:val="1106"/>
        </w:trPr>
        <w:tc>
          <w:tcPr>
            <w:cnfStyle w:val="001000000000" w:firstRow="0" w:lastRow="0" w:firstColumn="1" w:lastColumn="0" w:oddVBand="0" w:evenVBand="0" w:oddHBand="0" w:evenHBand="0" w:firstRowFirstColumn="0" w:firstRowLastColumn="0" w:lastRowFirstColumn="0" w:lastRowLastColumn="0"/>
            <w:tcW w:w="2654" w:type="dxa"/>
            <w:hideMark/>
          </w:tcPr>
          <w:p w14:paraId="1CBB142B" w14:textId="77777777" w:rsidR="00222C21" w:rsidRPr="00CC00BF" w:rsidRDefault="00222C21" w:rsidP="00222C21">
            <w:pPr>
              <w:spacing w:line="244" w:lineRule="auto"/>
              <w:ind w:left="142" w:right="121"/>
              <w:jc w:val="center"/>
              <w:rPr>
                <w:rFonts w:ascii="Times New Roman" w:eastAsia="Times New Roman" w:hAnsi="Times New Roman" w:cs="Times New Roman"/>
              </w:rPr>
            </w:pPr>
            <w:r w:rsidRPr="00CC00BF">
              <w:rPr>
                <w:rFonts w:ascii="Times New Roman" w:eastAsia="Arial" w:hAnsi="Times New Roman" w:cs="Times New Roman"/>
                <w:color w:val="000000"/>
                <w:spacing w:val="-2"/>
                <w:kern w:val="24"/>
              </w:rPr>
              <w:t xml:space="preserve">Балалардың дербес іс-әрекеті (баяу қимылды ойындар, үстел үсті ойындары, бейнелеу әрекеті, </w:t>
            </w:r>
            <w:r w:rsidRPr="00CC00BF">
              <w:rPr>
                <w:rFonts w:ascii="Times New Roman" w:hAnsi="Times New Roman" w:cs="Times New Roman"/>
                <w:color w:val="000000"/>
                <w:kern w:val="24"/>
              </w:rPr>
              <w:t xml:space="preserve">эксперимент, </w:t>
            </w:r>
            <w:r w:rsidRPr="00CC00BF">
              <w:rPr>
                <w:rFonts w:ascii="Times New Roman" w:eastAsia="Arial" w:hAnsi="Times New Roman" w:cs="Times New Roman"/>
                <w:color w:val="000000"/>
                <w:spacing w:val="-2"/>
                <w:kern w:val="24"/>
              </w:rPr>
              <w:t xml:space="preserve">кітаптар қарау және </w:t>
            </w:r>
            <w:r w:rsidRPr="00CC00BF">
              <w:rPr>
                <w:rFonts w:ascii="Times New Roman" w:hAnsi="Times New Roman" w:cs="Times New Roman"/>
                <w:color w:val="000000"/>
                <w:kern w:val="24"/>
              </w:rPr>
              <w:t>өзіне-өзі қызмет ету,</w:t>
            </w:r>
            <w:r w:rsidRPr="00CC00BF">
              <w:rPr>
                <w:rFonts w:ascii="Times New Roman" w:eastAsia="Arial" w:hAnsi="Times New Roman" w:cs="Times New Roman"/>
                <w:color w:val="000000"/>
                <w:spacing w:val="-2"/>
                <w:kern w:val="24"/>
              </w:rPr>
              <w:t xml:space="preserve"> тағы басқа іс-әрекеттер)</w:t>
            </w:r>
          </w:p>
        </w:tc>
        <w:tc>
          <w:tcPr>
            <w:tcW w:w="2474" w:type="dxa"/>
            <w:gridSpan w:val="2"/>
          </w:tcPr>
          <w:p w14:paraId="50017D2D" w14:textId="77777777" w:rsidR="00222C21" w:rsidRPr="00CC00BF" w:rsidRDefault="00222C21" w:rsidP="00222C2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rPr>
            </w:pPr>
            <w:r w:rsidRPr="00CC00BF">
              <w:rPr>
                <w:rFonts w:ascii="Times New Roman" w:eastAsia="Times New Roman" w:hAnsi="Times New Roman" w:cs="Times New Roman"/>
                <w:b/>
              </w:rPr>
              <w:t xml:space="preserve">Үстел-үсті ойыны </w:t>
            </w:r>
          </w:p>
          <w:p w14:paraId="642C1318" w14:textId="77777777" w:rsidR="00222C21" w:rsidRPr="00CC00BF" w:rsidRDefault="00222C21" w:rsidP="00222C2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rPr>
            </w:pPr>
            <w:r w:rsidRPr="00CC00BF">
              <w:rPr>
                <w:rFonts w:ascii="Times New Roman" w:eastAsia="Times New Roman" w:hAnsi="Times New Roman" w:cs="Times New Roman"/>
                <w:b/>
                <w:bCs/>
              </w:rPr>
              <w:t>«Ертегіні иллюстрациялар бойынша айт»</w:t>
            </w:r>
          </w:p>
          <w:p w14:paraId="09E56134" w14:textId="77777777" w:rsidR="00222C21" w:rsidRPr="00CC00BF" w:rsidRDefault="00222C21" w:rsidP="00222C2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rPr>
            </w:pPr>
            <w:r w:rsidRPr="00CC00BF">
              <w:rPr>
                <w:rFonts w:ascii="Times New Roman" w:eastAsia="Times New Roman" w:hAnsi="Times New Roman" w:cs="Times New Roman"/>
                <w:b/>
                <w:bCs/>
              </w:rPr>
              <w:t>Мақсаты:</w:t>
            </w:r>
            <w:r w:rsidRPr="00CC00BF">
              <w:rPr>
                <w:rFonts w:ascii="Times New Roman" w:eastAsia="Times New Roman" w:hAnsi="Times New Roman" w:cs="Times New Roman"/>
                <w:bCs/>
              </w:rPr>
              <w:t xml:space="preserve"> балаларды таныс ертегіні қайталауға шақыру; шығармашылық көрініс үшін жағдай жасау.</w:t>
            </w:r>
          </w:p>
          <w:p w14:paraId="3FCEC76E" w14:textId="77777777" w:rsidR="00222C21" w:rsidRPr="00CC00BF" w:rsidRDefault="00222C21" w:rsidP="00222C2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rPr>
            </w:pPr>
            <w:r w:rsidRPr="00CC00BF">
              <w:rPr>
                <w:rFonts w:ascii="Times New Roman" w:eastAsia="Times New Roman" w:hAnsi="Times New Roman" w:cs="Times New Roman"/>
                <w:b/>
                <w:bCs/>
              </w:rPr>
              <w:t>Ойын шарты:</w:t>
            </w:r>
            <w:r w:rsidRPr="00CC00BF">
              <w:rPr>
                <w:rFonts w:ascii="Times New Roman" w:eastAsia="Times New Roman" w:hAnsi="Times New Roman" w:cs="Times New Roman"/>
                <w:bCs/>
              </w:rPr>
              <w:t xml:space="preserve"> Балалар суреттерді ретімен орналастырады және ертегінің мазмұнын айтады.</w:t>
            </w:r>
          </w:p>
          <w:p w14:paraId="7AC5A1FF" w14:textId="77777777" w:rsidR="00222C21" w:rsidRPr="00CC00BF" w:rsidRDefault="00222C21" w:rsidP="00222C21">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CC00BF">
              <w:rPr>
                <w:rFonts w:ascii="Times New Roman" w:eastAsia="Times New Roman" w:hAnsi="Times New Roman" w:cs="Times New Roman"/>
                <w:i/>
              </w:rPr>
              <w:t xml:space="preserve"> </w:t>
            </w:r>
            <w:r w:rsidRPr="00CC00BF">
              <w:rPr>
                <w:rFonts w:ascii="Times New Roman" w:eastAsia="Times New Roman" w:hAnsi="Times New Roman" w:cs="Times New Roman"/>
                <w:b/>
              </w:rPr>
              <w:t>(қоршаған ортамен таныстыру, сөйлеуді дамыту)</w:t>
            </w:r>
          </w:p>
        </w:tc>
        <w:tc>
          <w:tcPr>
            <w:tcW w:w="2128" w:type="dxa"/>
          </w:tcPr>
          <w:p w14:paraId="0AE4A814" w14:textId="77777777" w:rsidR="00222C21" w:rsidRPr="00CC00BF" w:rsidRDefault="00222C21" w:rsidP="00222C2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b/>
                <w:bCs/>
              </w:rPr>
              <w:t> </w:t>
            </w:r>
            <w:r w:rsidRPr="00CC00BF">
              <w:rPr>
                <w:rFonts w:ascii="Times New Roman" w:eastAsia="Times New Roman" w:hAnsi="Times New Roman" w:cs="Times New Roman"/>
                <w:b/>
              </w:rPr>
              <w:t xml:space="preserve">Үстел-үсті ойыны </w:t>
            </w:r>
          </w:p>
          <w:p w14:paraId="0110C53C" w14:textId="77777777" w:rsidR="00222C21" w:rsidRPr="00CC00BF" w:rsidRDefault="00222C21" w:rsidP="00222C2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rPr>
            </w:pPr>
            <w:r w:rsidRPr="00CC00BF">
              <w:rPr>
                <w:rFonts w:ascii="Times New Roman" w:eastAsia="Times New Roman" w:hAnsi="Times New Roman" w:cs="Times New Roman"/>
                <w:b/>
              </w:rPr>
              <w:t>«Қауымдастық лотосы»</w:t>
            </w:r>
          </w:p>
          <w:p w14:paraId="7B6B4A96" w14:textId="77777777" w:rsidR="00222C21" w:rsidRPr="00CC00BF" w:rsidRDefault="00222C21" w:rsidP="00222C2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 xml:space="preserve">Мақсаты: сыртқы әлеммен танысу, көкжиегін кеңейту. Лото көптеген түрлі ойын жағдайларын модельдеуге мүмкіндік беру. </w:t>
            </w:r>
          </w:p>
          <w:p w14:paraId="5E195ABF" w14:textId="77777777" w:rsidR="00222C21" w:rsidRPr="00CC00BF" w:rsidRDefault="00222C21" w:rsidP="00222C2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Ойын барысында логикалық ойлау, байқау, зейін, есте сақтау қабілеті дамиды, қолдың ұсақ моторикасы жетілдіріледі.</w:t>
            </w:r>
          </w:p>
          <w:p w14:paraId="0DBB3951" w14:textId="77777777" w:rsidR="00222C21" w:rsidRPr="00CC00BF" w:rsidRDefault="00222C21" w:rsidP="00222C2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p>
          <w:p w14:paraId="6292896D" w14:textId="77777777" w:rsidR="00222C21" w:rsidRPr="00CC00BF" w:rsidRDefault="00222C21" w:rsidP="00222C21">
            <w:pPr>
              <w:pStyle w:val="a7"/>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rPr>
            </w:pPr>
            <w:r w:rsidRPr="00CC00BF">
              <w:rPr>
                <w:rFonts w:ascii="Times New Roman" w:eastAsia="Times New Roman" w:hAnsi="Times New Roman" w:cs="Times New Roman"/>
                <w:i/>
              </w:rPr>
              <w:t xml:space="preserve"> </w:t>
            </w:r>
            <w:r w:rsidRPr="00CC00BF">
              <w:rPr>
                <w:rFonts w:ascii="Times New Roman" w:eastAsia="Times New Roman" w:hAnsi="Times New Roman" w:cs="Times New Roman"/>
                <w:b/>
              </w:rPr>
              <w:t xml:space="preserve">(қоршаған ортамен </w:t>
            </w:r>
            <w:r w:rsidRPr="00CC00BF">
              <w:rPr>
                <w:rFonts w:ascii="Times New Roman" w:eastAsia="Times New Roman" w:hAnsi="Times New Roman" w:cs="Times New Roman"/>
                <w:b/>
              </w:rPr>
              <w:lastRenderedPageBreak/>
              <w:t>таныстыру, сөйлеуді дамыту)</w:t>
            </w:r>
          </w:p>
        </w:tc>
        <w:tc>
          <w:tcPr>
            <w:tcW w:w="2274" w:type="dxa"/>
            <w:gridSpan w:val="3"/>
          </w:tcPr>
          <w:p w14:paraId="2AAF12DC" w14:textId="77777777" w:rsidR="00222C21" w:rsidRPr="00CC00BF" w:rsidRDefault="00222C21" w:rsidP="00222C2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hAnsi="Times New Roman" w:cs="Times New Roman"/>
                <w:b/>
              </w:rPr>
              <w:lastRenderedPageBreak/>
              <w:t xml:space="preserve">Үстел үсті </w:t>
            </w:r>
            <w:r w:rsidRPr="00CC00BF">
              <w:rPr>
                <w:rFonts w:ascii="Times New Roman" w:eastAsia="Times New Roman" w:hAnsi="Times New Roman" w:cs="Times New Roman"/>
                <w:b/>
              </w:rPr>
              <w:t xml:space="preserve">Үстел-үсті ойыны </w:t>
            </w:r>
          </w:p>
          <w:p w14:paraId="197349DB" w14:textId="77777777" w:rsidR="00222C21" w:rsidRPr="00CC00BF" w:rsidRDefault="00222C21" w:rsidP="00222C2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b/>
                <w:bCs/>
              </w:rPr>
              <w:t>«Пазлы»</w:t>
            </w:r>
          </w:p>
          <w:p w14:paraId="76E5186B" w14:textId="77777777" w:rsidR="00222C21" w:rsidRPr="00CC00BF" w:rsidRDefault="00222C21" w:rsidP="00222C2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rPr>
            </w:pPr>
            <w:r w:rsidRPr="00CC00BF">
              <w:rPr>
                <w:rFonts w:ascii="Times New Roman" w:eastAsia="Times New Roman" w:hAnsi="Times New Roman" w:cs="Times New Roman"/>
                <w:b/>
                <w:bCs/>
              </w:rPr>
              <w:t xml:space="preserve">Мақсаты: </w:t>
            </w:r>
            <w:r w:rsidRPr="00CC00BF">
              <w:rPr>
                <w:rFonts w:ascii="Times New Roman" w:eastAsia="Times New Roman" w:hAnsi="Times New Roman" w:cs="Times New Roman"/>
                <w:bCs/>
              </w:rPr>
              <w:t>қолдың ұсақ моторикасын және қимылдарды үйлестіруді дамыту.</w:t>
            </w:r>
          </w:p>
          <w:p w14:paraId="4DE6B41C" w14:textId="77777777" w:rsidR="00222C21" w:rsidRPr="00CC00BF" w:rsidRDefault="00222C21" w:rsidP="00222C2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rPr>
            </w:pPr>
            <w:r w:rsidRPr="00CC00BF">
              <w:rPr>
                <w:rFonts w:ascii="Times New Roman" w:eastAsia="Times New Roman" w:hAnsi="Times New Roman" w:cs="Times New Roman"/>
                <w:bCs/>
              </w:rPr>
              <w:t>* тапсырманы көп қырлы көру қабілетін дамытады</w:t>
            </w:r>
          </w:p>
          <w:p w14:paraId="26987E19" w14:textId="77777777" w:rsidR="00222C21" w:rsidRPr="00CC00BF" w:rsidRDefault="00222C21" w:rsidP="00222C2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rPr>
            </w:pPr>
            <w:r w:rsidRPr="00CC00BF">
              <w:rPr>
                <w:rFonts w:ascii="Times New Roman" w:eastAsia="Times New Roman" w:hAnsi="Times New Roman" w:cs="Times New Roman"/>
                <w:bCs/>
              </w:rPr>
              <w:t>* логиканы дамытады</w:t>
            </w:r>
          </w:p>
          <w:p w14:paraId="432A5C73" w14:textId="77777777" w:rsidR="00222C21" w:rsidRPr="00CC00BF" w:rsidRDefault="00222C21" w:rsidP="00222C2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rPr>
            </w:pPr>
            <w:r w:rsidRPr="00CC00BF">
              <w:rPr>
                <w:rFonts w:ascii="Times New Roman" w:eastAsia="Times New Roman" w:hAnsi="Times New Roman" w:cs="Times New Roman"/>
                <w:bCs/>
              </w:rPr>
              <w:t>* міндеттерді стратегиялық шешу дағдысын қалыптастырады</w:t>
            </w:r>
          </w:p>
          <w:p w14:paraId="4B2979AC" w14:textId="77777777" w:rsidR="00222C21" w:rsidRPr="00CC00BF" w:rsidRDefault="00222C21" w:rsidP="00222C2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rPr>
            </w:pPr>
            <w:r w:rsidRPr="00CC00BF">
              <w:rPr>
                <w:rFonts w:ascii="Times New Roman" w:eastAsia="Times New Roman" w:hAnsi="Times New Roman" w:cs="Times New Roman"/>
                <w:bCs/>
              </w:rPr>
              <w:t>* табандылық пен дәлдікті дамытады</w:t>
            </w:r>
          </w:p>
          <w:p w14:paraId="112DA9C8" w14:textId="77777777" w:rsidR="00222C21" w:rsidRPr="00CC00BF" w:rsidRDefault="00222C21" w:rsidP="00222C2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rPr>
            </w:pPr>
            <w:r w:rsidRPr="00CC00BF">
              <w:rPr>
                <w:rFonts w:ascii="Times New Roman" w:eastAsia="Times New Roman" w:hAnsi="Times New Roman" w:cs="Times New Roman"/>
                <w:bCs/>
              </w:rPr>
              <w:t>* қиял мен қиялды дамытады</w:t>
            </w:r>
          </w:p>
          <w:p w14:paraId="1FD71F85" w14:textId="77777777" w:rsidR="00222C21" w:rsidRPr="00CC00BF" w:rsidRDefault="00222C21" w:rsidP="00222C2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lang w:val="ru-RU"/>
              </w:rPr>
            </w:pPr>
            <w:r w:rsidRPr="00CC00BF">
              <w:rPr>
                <w:rFonts w:ascii="Times New Roman" w:eastAsia="Times New Roman" w:hAnsi="Times New Roman" w:cs="Times New Roman"/>
                <w:bCs/>
                <w:lang w:val="ru-RU"/>
              </w:rPr>
              <w:lastRenderedPageBreak/>
              <w:t xml:space="preserve">* </w:t>
            </w:r>
            <w:proofErr w:type="spellStart"/>
            <w:r w:rsidRPr="00CC00BF">
              <w:rPr>
                <w:rFonts w:ascii="Times New Roman" w:eastAsia="Times New Roman" w:hAnsi="Times New Roman" w:cs="Times New Roman"/>
                <w:bCs/>
                <w:lang w:val="ru-RU"/>
              </w:rPr>
              <w:t>зейін</w:t>
            </w:r>
            <w:proofErr w:type="spellEnd"/>
            <w:r w:rsidRPr="00CC00BF">
              <w:rPr>
                <w:rFonts w:ascii="Times New Roman" w:eastAsia="Times New Roman" w:hAnsi="Times New Roman" w:cs="Times New Roman"/>
                <w:bCs/>
                <w:lang w:val="ru-RU"/>
              </w:rPr>
              <w:t xml:space="preserve"> мен </w:t>
            </w:r>
            <w:proofErr w:type="spellStart"/>
            <w:r w:rsidRPr="00CC00BF">
              <w:rPr>
                <w:rFonts w:ascii="Times New Roman" w:eastAsia="Times New Roman" w:hAnsi="Times New Roman" w:cs="Times New Roman"/>
                <w:bCs/>
                <w:lang w:val="ru-RU"/>
              </w:rPr>
              <w:t>есте</w:t>
            </w:r>
            <w:proofErr w:type="spellEnd"/>
            <w:r w:rsidRPr="00CC00BF">
              <w:rPr>
                <w:rFonts w:ascii="Times New Roman" w:eastAsia="Times New Roman" w:hAnsi="Times New Roman" w:cs="Times New Roman"/>
                <w:bCs/>
                <w:lang w:val="ru-RU"/>
              </w:rPr>
              <w:t xml:space="preserve"> </w:t>
            </w:r>
            <w:proofErr w:type="spellStart"/>
            <w:r w:rsidRPr="00CC00BF">
              <w:rPr>
                <w:rFonts w:ascii="Times New Roman" w:eastAsia="Times New Roman" w:hAnsi="Times New Roman" w:cs="Times New Roman"/>
                <w:bCs/>
                <w:lang w:val="ru-RU"/>
              </w:rPr>
              <w:t>сақтау</w:t>
            </w:r>
            <w:proofErr w:type="spellEnd"/>
            <w:r w:rsidRPr="00CC00BF">
              <w:rPr>
                <w:rFonts w:ascii="Times New Roman" w:eastAsia="Times New Roman" w:hAnsi="Times New Roman" w:cs="Times New Roman"/>
                <w:bCs/>
                <w:lang w:val="ru-RU"/>
              </w:rPr>
              <w:t xml:space="preserve"> </w:t>
            </w:r>
            <w:proofErr w:type="spellStart"/>
            <w:r w:rsidRPr="00CC00BF">
              <w:rPr>
                <w:rFonts w:ascii="Times New Roman" w:eastAsia="Times New Roman" w:hAnsi="Times New Roman" w:cs="Times New Roman"/>
                <w:bCs/>
                <w:lang w:val="ru-RU"/>
              </w:rPr>
              <w:t>қабілетін</w:t>
            </w:r>
            <w:proofErr w:type="spellEnd"/>
            <w:r w:rsidRPr="00CC00BF">
              <w:rPr>
                <w:rFonts w:ascii="Times New Roman" w:eastAsia="Times New Roman" w:hAnsi="Times New Roman" w:cs="Times New Roman"/>
                <w:bCs/>
                <w:lang w:val="ru-RU"/>
              </w:rPr>
              <w:t xml:space="preserve"> </w:t>
            </w:r>
            <w:proofErr w:type="spellStart"/>
            <w:r w:rsidRPr="00CC00BF">
              <w:rPr>
                <w:rFonts w:ascii="Times New Roman" w:eastAsia="Times New Roman" w:hAnsi="Times New Roman" w:cs="Times New Roman"/>
                <w:bCs/>
                <w:lang w:val="ru-RU"/>
              </w:rPr>
              <w:t>дамытады</w:t>
            </w:r>
            <w:proofErr w:type="spellEnd"/>
          </w:p>
          <w:p w14:paraId="1AE0FE32" w14:textId="77777777" w:rsidR="00222C21" w:rsidRPr="00CC00BF" w:rsidRDefault="00222C21" w:rsidP="00222C2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rPr>
            </w:pPr>
            <w:r w:rsidRPr="00CC00BF">
              <w:rPr>
                <w:rFonts w:ascii="Times New Roman" w:eastAsia="Times New Roman" w:hAnsi="Times New Roman" w:cs="Times New Roman"/>
                <w:bCs/>
                <w:lang w:val="ru-RU"/>
              </w:rPr>
              <w:t xml:space="preserve">* </w:t>
            </w:r>
            <w:proofErr w:type="spellStart"/>
            <w:r w:rsidRPr="00CC00BF">
              <w:rPr>
                <w:rFonts w:ascii="Times New Roman" w:eastAsia="Times New Roman" w:hAnsi="Times New Roman" w:cs="Times New Roman"/>
                <w:bCs/>
                <w:lang w:val="ru-RU"/>
              </w:rPr>
              <w:t>өз</w:t>
            </w:r>
            <w:proofErr w:type="spellEnd"/>
            <w:r w:rsidRPr="00CC00BF">
              <w:rPr>
                <w:rFonts w:ascii="Times New Roman" w:eastAsia="Times New Roman" w:hAnsi="Times New Roman" w:cs="Times New Roman"/>
                <w:bCs/>
                <w:lang w:val="ru-RU"/>
              </w:rPr>
              <w:t xml:space="preserve"> </w:t>
            </w:r>
            <w:proofErr w:type="spellStart"/>
            <w:r w:rsidRPr="00CC00BF">
              <w:rPr>
                <w:rFonts w:ascii="Times New Roman" w:eastAsia="Times New Roman" w:hAnsi="Times New Roman" w:cs="Times New Roman"/>
                <w:bCs/>
                <w:lang w:val="ru-RU"/>
              </w:rPr>
              <w:t>бетінше</w:t>
            </w:r>
            <w:proofErr w:type="spellEnd"/>
            <w:r w:rsidRPr="00CC00BF">
              <w:rPr>
                <w:rFonts w:ascii="Times New Roman" w:eastAsia="Times New Roman" w:hAnsi="Times New Roman" w:cs="Times New Roman"/>
                <w:bCs/>
                <w:lang w:val="ru-RU"/>
              </w:rPr>
              <w:t xml:space="preserve"> </w:t>
            </w:r>
            <w:proofErr w:type="spellStart"/>
            <w:r w:rsidRPr="00CC00BF">
              <w:rPr>
                <w:rFonts w:ascii="Times New Roman" w:eastAsia="Times New Roman" w:hAnsi="Times New Roman" w:cs="Times New Roman"/>
                <w:bCs/>
                <w:lang w:val="ru-RU"/>
              </w:rPr>
              <w:t>шешім</w:t>
            </w:r>
            <w:proofErr w:type="spellEnd"/>
            <w:r w:rsidRPr="00CC00BF">
              <w:rPr>
                <w:rFonts w:ascii="Times New Roman" w:eastAsia="Times New Roman" w:hAnsi="Times New Roman" w:cs="Times New Roman"/>
                <w:bCs/>
                <w:lang w:val="ru-RU"/>
              </w:rPr>
              <w:t xml:space="preserve"> </w:t>
            </w:r>
            <w:proofErr w:type="spellStart"/>
            <w:r w:rsidRPr="00CC00BF">
              <w:rPr>
                <w:rFonts w:ascii="Times New Roman" w:eastAsia="Times New Roman" w:hAnsi="Times New Roman" w:cs="Times New Roman"/>
                <w:bCs/>
                <w:lang w:val="ru-RU"/>
              </w:rPr>
              <w:t>қабылдауға</w:t>
            </w:r>
            <w:proofErr w:type="spellEnd"/>
            <w:r w:rsidRPr="00CC00BF">
              <w:rPr>
                <w:rFonts w:ascii="Times New Roman" w:eastAsia="Times New Roman" w:hAnsi="Times New Roman" w:cs="Times New Roman"/>
                <w:bCs/>
                <w:lang w:val="ru-RU"/>
              </w:rPr>
              <w:t xml:space="preserve"> </w:t>
            </w:r>
            <w:proofErr w:type="spellStart"/>
            <w:r w:rsidRPr="00CC00BF">
              <w:rPr>
                <w:rFonts w:ascii="Times New Roman" w:eastAsia="Times New Roman" w:hAnsi="Times New Roman" w:cs="Times New Roman"/>
                <w:bCs/>
                <w:lang w:val="ru-RU"/>
              </w:rPr>
              <w:t>үйретеді</w:t>
            </w:r>
            <w:proofErr w:type="spellEnd"/>
            <w:r w:rsidRPr="00CC00BF">
              <w:rPr>
                <w:rFonts w:ascii="Times New Roman" w:eastAsia="Times New Roman" w:hAnsi="Times New Roman" w:cs="Times New Roman"/>
                <w:bCs/>
              </w:rPr>
              <w:t>.</w:t>
            </w:r>
          </w:p>
          <w:p w14:paraId="44848594" w14:textId="77777777" w:rsidR="00222C21" w:rsidRPr="00CC00BF" w:rsidRDefault="00222C21" w:rsidP="00222C21">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C00BF">
              <w:rPr>
                <w:rFonts w:ascii="Times New Roman" w:eastAsia="Times New Roman" w:hAnsi="Times New Roman" w:cs="Times New Roman"/>
                <w:b/>
              </w:rPr>
              <w:t>)</w:t>
            </w:r>
          </w:p>
        </w:tc>
        <w:tc>
          <w:tcPr>
            <w:tcW w:w="2549" w:type="dxa"/>
            <w:gridSpan w:val="2"/>
          </w:tcPr>
          <w:p w14:paraId="2B054832" w14:textId="77777777" w:rsidR="00222C21" w:rsidRPr="00CC00BF" w:rsidRDefault="00222C21" w:rsidP="00222C2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rPr>
            </w:pPr>
            <w:r w:rsidRPr="00CC00BF">
              <w:rPr>
                <w:rFonts w:ascii="Times New Roman" w:eastAsia="Times New Roman" w:hAnsi="Times New Roman" w:cs="Times New Roman"/>
                <w:b/>
              </w:rPr>
              <w:lastRenderedPageBreak/>
              <w:t xml:space="preserve">Үстел-үсті ойыны </w:t>
            </w:r>
          </w:p>
          <w:p w14:paraId="04AF804F" w14:textId="77777777" w:rsidR="00222C21" w:rsidRPr="00CC00BF" w:rsidRDefault="00222C21" w:rsidP="00222C2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rPr>
            </w:pPr>
            <w:r w:rsidRPr="00CC00BF">
              <w:rPr>
                <w:rFonts w:ascii="Times New Roman" w:eastAsia="Times New Roman" w:hAnsi="Times New Roman" w:cs="Times New Roman"/>
                <w:b/>
                <w:bCs/>
              </w:rPr>
              <w:t>«Сен құстарды білесің бе?»</w:t>
            </w:r>
          </w:p>
          <w:p w14:paraId="5BD9F784" w14:textId="77777777" w:rsidR="00222C21" w:rsidRPr="00CC00BF" w:rsidRDefault="00222C21" w:rsidP="00222C2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rPr>
            </w:pPr>
            <w:r w:rsidRPr="00CC00BF">
              <w:rPr>
                <w:rFonts w:ascii="Times New Roman" w:eastAsia="Times New Roman" w:hAnsi="Times New Roman" w:cs="Times New Roman"/>
                <w:b/>
                <w:bCs/>
              </w:rPr>
              <w:t xml:space="preserve">Мақсаты: </w:t>
            </w:r>
            <w:r w:rsidRPr="00CC00BF">
              <w:rPr>
                <w:rFonts w:ascii="Times New Roman" w:eastAsia="Times New Roman" w:hAnsi="Times New Roman" w:cs="Times New Roman"/>
                <w:bCs/>
              </w:rPr>
              <w:t>Балалардың құстар туралы білімдерін жүйелеу.</w:t>
            </w:r>
            <w:r w:rsidRPr="00CC00BF">
              <w:rPr>
                <w:rFonts w:ascii="Times New Roman" w:eastAsia="Times New Roman" w:hAnsi="Times New Roman" w:cs="Times New Roman"/>
                <w:b/>
                <w:bCs/>
              </w:rPr>
              <w:t xml:space="preserve"> </w:t>
            </w:r>
            <w:r w:rsidRPr="00CC00BF">
              <w:rPr>
                <w:rFonts w:ascii="Times New Roman" w:eastAsia="Times New Roman" w:hAnsi="Times New Roman" w:cs="Times New Roman"/>
                <w:bCs/>
              </w:rPr>
              <w:t>Балалардың сөздігін белсендіру, өз ойларын логикалық түрде жеткізе білу.Табиғатты түсінуге, оны қорғауға, сүюге қабілетті балаларды тәрбиелеу.</w:t>
            </w:r>
          </w:p>
          <w:p w14:paraId="53F97239" w14:textId="77777777" w:rsidR="00222C21" w:rsidRPr="00CC00BF" w:rsidRDefault="00222C21" w:rsidP="00222C2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rPr>
            </w:pPr>
            <w:r w:rsidRPr="00CC00BF">
              <w:rPr>
                <w:rFonts w:ascii="Times New Roman" w:eastAsia="Times New Roman" w:hAnsi="Times New Roman" w:cs="Times New Roman"/>
                <w:bCs/>
              </w:rPr>
              <w:t>Туған табиғатқа және барлық тіршілікке ұқыпты қарауды қалыптастыру.</w:t>
            </w:r>
          </w:p>
          <w:p w14:paraId="239FC46F" w14:textId="77777777" w:rsidR="00222C21" w:rsidRPr="00CC00BF" w:rsidRDefault="00222C21" w:rsidP="00222C21">
            <w:pPr>
              <w:ind w:left="141" w:right="121"/>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rPr>
            </w:pPr>
            <w:r w:rsidRPr="00CC00BF">
              <w:rPr>
                <w:rFonts w:ascii="Times New Roman" w:eastAsia="Times New Roman" w:hAnsi="Times New Roman" w:cs="Times New Roman"/>
                <w:b/>
              </w:rPr>
              <w:t xml:space="preserve"> (қоршаған ортамен таныстыру, сөйлеуді дамыту)</w:t>
            </w:r>
          </w:p>
        </w:tc>
        <w:tc>
          <w:tcPr>
            <w:tcW w:w="2716" w:type="dxa"/>
            <w:gridSpan w:val="2"/>
          </w:tcPr>
          <w:p w14:paraId="2135C736" w14:textId="77777777" w:rsidR="00C032A4" w:rsidRPr="00F17351" w:rsidRDefault="00C032A4" w:rsidP="00C032A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rPr>
            </w:pPr>
            <w:r w:rsidRPr="00F17351">
              <w:rPr>
                <w:rFonts w:ascii="Times New Roman" w:eastAsia="Times New Roman" w:hAnsi="Times New Roman" w:cs="Times New Roman"/>
                <w:b/>
                <w:i/>
                <w:iCs/>
              </w:rPr>
              <w:t xml:space="preserve">Үстел-үсті ойыны </w:t>
            </w:r>
            <w:r w:rsidRPr="00F17351">
              <w:rPr>
                <w:rFonts w:ascii="Times New Roman" w:eastAsia="Times New Roman" w:hAnsi="Times New Roman" w:cs="Times New Roman"/>
                <w:i/>
                <w:iCs/>
              </w:rPr>
              <w:t>«Бұл қашан болады?»</w:t>
            </w:r>
          </w:p>
          <w:p w14:paraId="272814AC" w14:textId="77777777" w:rsidR="00C032A4" w:rsidRPr="00F17351" w:rsidRDefault="00C032A4" w:rsidP="00C032A4">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i/>
                <w:iCs/>
              </w:rPr>
            </w:pPr>
            <w:r w:rsidRPr="00F17351">
              <w:rPr>
                <w:rFonts w:ascii="Times New Roman" w:eastAsia="Times New Roman" w:hAnsi="Times New Roman" w:cs="Times New Roman"/>
                <w:b/>
                <w:i/>
                <w:iCs/>
              </w:rPr>
              <w:t>Дидактикалық міндеті:</w:t>
            </w:r>
          </w:p>
          <w:p w14:paraId="47ADCAD9" w14:textId="77777777" w:rsidR="00C032A4" w:rsidRPr="00F17351" w:rsidRDefault="00C032A4" w:rsidP="00C032A4">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rPr>
            </w:pPr>
            <w:r w:rsidRPr="00F17351">
              <w:rPr>
                <w:rFonts w:ascii="Times New Roman" w:eastAsia="Times New Roman" w:hAnsi="Times New Roman" w:cs="Times New Roman"/>
                <w:i/>
                <w:iCs/>
              </w:rPr>
              <w:t>Балалардың жыл мезгілдері туралы білімдерін бекіту. Зейінді, байқауды, серіктестікті тәрбиелеу.</w:t>
            </w:r>
          </w:p>
          <w:p w14:paraId="714BC1CB" w14:textId="77777777" w:rsidR="00C032A4" w:rsidRPr="00F17351" w:rsidRDefault="00C032A4" w:rsidP="00C032A4">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rPr>
            </w:pPr>
            <w:r w:rsidRPr="00F17351">
              <w:rPr>
                <w:rFonts w:ascii="Times New Roman" w:eastAsia="Times New Roman" w:hAnsi="Times New Roman" w:cs="Times New Roman"/>
                <w:b/>
                <w:i/>
                <w:iCs/>
              </w:rPr>
              <w:t>Ойын ережелері:</w:t>
            </w:r>
            <w:r w:rsidRPr="00F17351">
              <w:rPr>
                <w:rFonts w:ascii="Times New Roman" w:eastAsia="Times New Roman" w:hAnsi="Times New Roman" w:cs="Times New Roman"/>
                <w:i/>
                <w:iCs/>
              </w:rPr>
              <w:t xml:space="preserve"> тәрбиешінің белгісі бойынша әрекет ету. Кезектілікті сақтау.</w:t>
            </w:r>
          </w:p>
          <w:p w14:paraId="02567638" w14:textId="77777777" w:rsidR="00C032A4" w:rsidRPr="00F17351" w:rsidRDefault="00C032A4" w:rsidP="00C032A4">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rPr>
            </w:pPr>
            <w:r w:rsidRPr="00F17351">
              <w:rPr>
                <w:rFonts w:ascii="Times New Roman" w:eastAsia="Times New Roman" w:hAnsi="Times New Roman" w:cs="Times New Roman"/>
                <w:b/>
                <w:i/>
                <w:iCs/>
              </w:rPr>
              <w:t>Ойын әрекеттері:</w:t>
            </w:r>
            <w:r w:rsidRPr="00F17351">
              <w:rPr>
                <w:rFonts w:ascii="Times New Roman" w:eastAsia="Times New Roman" w:hAnsi="Times New Roman" w:cs="Times New Roman"/>
                <w:i/>
                <w:iCs/>
              </w:rPr>
              <w:t xml:space="preserve"> луллий шеңберлеріндегі белгілер бойынша жыл мезгілін құру. Белгілер бойынша Жыл мезгілі туралы шағын әңгіме құрастыру.</w:t>
            </w:r>
          </w:p>
          <w:p w14:paraId="753A9430" w14:textId="4A02045B" w:rsidR="00222C21" w:rsidRPr="00CC00BF" w:rsidRDefault="00C032A4" w:rsidP="00C032A4">
            <w:pPr>
              <w:pStyle w:val="a7"/>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rPr>
            </w:pPr>
            <w:r w:rsidRPr="00F17351">
              <w:rPr>
                <w:rFonts w:ascii="Times New Roman" w:eastAsia="Times New Roman" w:hAnsi="Times New Roman" w:cs="Times New Roman"/>
                <w:i/>
                <w:iCs/>
              </w:rPr>
              <w:t xml:space="preserve"> </w:t>
            </w:r>
            <w:r w:rsidRPr="00F17351">
              <w:rPr>
                <w:rFonts w:ascii="Times New Roman" w:eastAsia="Times New Roman" w:hAnsi="Times New Roman" w:cs="Times New Roman"/>
                <w:b/>
                <w:i/>
                <w:iCs/>
              </w:rPr>
              <w:t>(қоршаған ортамен таныстыру, сөйлеуді дамыту)</w:t>
            </w:r>
          </w:p>
        </w:tc>
      </w:tr>
      <w:tr w:rsidR="00222C21" w:rsidRPr="00CC00BF" w14:paraId="2DF2EAED" w14:textId="77777777" w:rsidTr="00967A85">
        <w:trPr>
          <w:cnfStyle w:val="000000100000" w:firstRow="0" w:lastRow="0" w:firstColumn="0" w:lastColumn="0" w:oddVBand="0" w:evenVBand="0" w:oddHBand="1" w:evenHBand="0" w:firstRowFirstColumn="0" w:firstRowLastColumn="0" w:lastRowFirstColumn="0" w:lastRowLastColumn="0"/>
          <w:trHeight w:val="502"/>
        </w:trPr>
        <w:tc>
          <w:tcPr>
            <w:cnfStyle w:val="001000000000" w:firstRow="0" w:lastRow="0" w:firstColumn="1" w:lastColumn="0" w:oddVBand="0" w:evenVBand="0" w:oddHBand="0" w:evenHBand="0" w:firstRowFirstColumn="0" w:firstRowLastColumn="0" w:lastRowFirstColumn="0" w:lastRowLastColumn="0"/>
            <w:tcW w:w="2654" w:type="dxa"/>
            <w:hideMark/>
          </w:tcPr>
          <w:p w14:paraId="2517DC5E" w14:textId="77777777" w:rsidR="00222C21" w:rsidRPr="00CC00BF" w:rsidRDefault="00222C21" w:rsidP="00222C21">
            <w:pPr>
              <w:spacing w:line="287" w:lineRule="exact"/>
              <w:ind w:left="142" w:right="121"/>
              <w:jc w:val="center"/>
              <w:rPr>
                <w:rFonts w:ascii="Times New Roman" w:eastAsia="Times New Roman" w:hAnsi="Times New Roman" w:cs="Times New Roman"/>
              </w:rPr>
            </w:pPr>
            <w:proofErr w:type="spellStart"/>
            <w:r w:rsidRPr="00CC00BF">
              <w:rPr>
                <w:rFonts w:ascii="Times New Roman" w:eastAsia="Arial" w:hAnsi="Times New Roman" w:cs="Times New Roman"/>
                <w:color w:val="000000"/>
                <w:kern w:val="24"/>
                <w:lang w:val="ru-RU"/>
              </w:rPr>
              <w:t>Таңертенгі</w:t>
            </w:r>
            <w:proofErr w:type="spellEnd"/>
            <w:r w:rsidRPr="00CC00BF">
              <w:rPr>
                <w:rFonts w:ascii="Times New Roman" w:eastAsia="Arial" w:hAnsi="Times New Roman" w:cs="Times New Roman"/>
                <w:color w:val="000000"/>
                <w:kern w:val="24"/>
                <w:lang w:val="ru-RU"/>
              </w:rPr>
              <w:t xml:space="preserve"> </w:t>
            </w:r>
            <w:proofErr w:type="spellStart"/>
            <w:r w:rsidRPr="00CC00BF">
              <w:rPr>
                <w:rFonts w:ascii="Times New Roman" w:eastAsia="Arial" w:hAnsi="Times New Roman" w:cs="Times New Roman"/>
                <w:color w:val="000000"/>
                <w:kern w:val="24"/>
                <w:lang w:val="ru-RU"/>
              </w:rPr>
              <w:t>жаттығу</w:t>
            </w:r>
            <w:proofErr w:type="spellEnd"/>
          </w:p>
        </w:tc>
        <w:tc>
          <w:tcPr>
            <w:tcW w:w="12141" w:type="dxa"/>
            <w:gridSpan w:val="10"/>
            <w:hideMark/>
          </w:tcPr>
          <w:p w14:paraId="1F6DC357" w14:textId="77777777" w:rsidR="00222C21" w:rsidRPr="00CC00BF" w:rsidRDefault="00222C21" w:rsidP="00222C21">
            <w:pPr>
              <w:spacing w:line="254" w:lineRule="auto"/>
              <w:ind w:left="142" w:right="121"/>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kern w:val="24"/>
              </w:rPr>
            </w:pPr>
            <w:r w:rsidRPr="00CC00BF">
              <w:rPr>
                <w:rFonts w:ascii="Times New Roman" w:hAnsi="Times New Roman" w:cs="Times New Roman"/>
                <w:b/>
                <w:color w:val="000000"/>
                <w:kern w:val="24"/>
              </w:rPr>
              <w:t>ТАҢҒЫ ГИМНАСТИКА КЕШЕНІ</w:t>
            </w:r>
          </w:p>
          <w:p w14:paraId="50EB9521" w14:textId="77777777" w:rsidR="00222C21" w:rsidRPr="00CC00BF" w:rsidRDefault="00222C21" w:rsidP="00222C21">
            <w:pPr>
              <w:spacing w:line="254" w:lineRule="auto"/>
              <w:ind w:right="121"/>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kern w:val="24"/>
              </w:rPr>
            </w:pPr>
            <w:r w:rsidRPr="00CC00BF">
              <w:rPr>
                <w:rFonts w:ascii="Times New Roman" w:hAnsi="Times New Roman" w:cs="Times New Roman"/>
                <w:color w:val="000000"/>
                <w:kern w:val="24"/>
              </w:rPr>
              <w:t>Сапқа тұру,  жүру, жүгіру, жалпы дамытушы және тыныс алу жаттығулары.</w:t>
            </w:r>
          </w:p>
          <w:p w14:paraId="78C4F97D" w14:textId="77777777" w:rsidR="00222C21" w:rsidRPr="00CC00BF" w:rsidRDefault="00222C21" w:rsidP="00222C21">
            <w:pPr>
              <w:spacing w:line="254" w:lineRule="auto"/>
              <w:ind w:right="121"/>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b/>
              </w:rPr>
              <w:t>Мақсаты:</w:t>
            </w:r>
            <w:r w:rsidRPr="00CC00BF">
              <w:rPr>
                <w:rFonts w:ascii="Times New Roman" w:eastAsia="Times New Roman" w:hAnsi="Times New Roman" w:cs="Times New Roman"/>
              </w:rPr>
              <w:t xml:space="preserve"> баланың организмін «ояту», оны тиімді күйге келтіру, жан-жақты, бірақ бұлшықет жүйесіне орташа әсер ету, дененің белсенділігін арттыру, дұрыс қалыптың қалыптасуына ықпал ету.</w:t>
            </w:r>
          </w:p>
          <w:p w14:paraId="37A41CD5" w14:textId="77777777" w:rsidR="00222C21" w:rsidRPr="00CC00BF" w:rsidRDefault="00222C21" w:rsidP="00222C21">
            <w:pPr>
              <w:spacing w:line="254" w:lineRule="auto"/>
              <w:ind w:right="121"/>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CC00BF">
              <w:rPr>
                <w:rFonts w:ascii="Times New Roman" w:hAnsi="Times New Roman" w:cs="Times New Roman"/>
              </w:rPr>
              <w:t>1. Тәрбиешінің артынан шеңбер бойында жай жүру, аяқтың ұшымен жүру.</w:t>
            </w:r>
            <w:r w:rsidRPr="00CC00BF">
              <w:rPr>
                <w:rFonts w:ascii="Times New Roman" w:hAnsi="Times New Roman" w:cs="Times New Roman"/>
              </w:rPr>
              <w:br/>
              <w:t>2. Б. қ. – аяқты алшақ қойып, қолды төменде,</w:t>
            </w:r>
            <w:r w:rsidRPr="00CC00BF">
              <w:rPr>
                <w:rFonts w:ascii="Times New Roman" w:hAnsi="Times New Roman" w:cs="Times New Roman"/>
              </w:rPr>
              <w:br/>
              <w:t>1 - қолды алға созамыз.</w:t>
            </w:r>
            <w:r w:rsidRPr="00CC00BF">
              <w:rPr>
                <w:rFonts w:ascii="Times New Roman" w:hAnsi="Times New Roman" w:cs="Times New Roman"/>
              </w:rPr>
              <w:br/>
              <w:t>2 - қолды жоғары көтереміз.</w:t>
            </w:r>
            <w:r w:rsidRPr="00CC00BF">
              <w:rPr>
                <w:rFonts w:ascii="Times New Roman" w:hAnsi="Times New Roman" w:cs="Times New Roman"/>
              </w:rPr>
              <w:br/>
              <w:t>3 - бірінші қалыпқа келеміз. (3 - 4 рет)</w:t>
            </w:r>
            <w:r w:rsidRPr="00CC00BF">
              <w:rPr>
                <w:rFonts w:ascii="Times New Roman" w:hAnsi="Times New Roman" w:cs="Times New Roman"/>
              </w:rPr>
              <w:br/>
              <w:t>3. Б. қ. – аяқты алшақ, қолды белге қойып,</w:t>
            </w:r>
            <w:r w:rsidRPr="00CC00BF">
              <w:rPr>
                <w:rFonts w:ascii="Times New Roman" w:hAnsi="Times New Roman" w:cs="Times New Roman"/>
              </w:rPr>
              <w:br/>
              <w:t>«Сағаттың тілі»</w:t>
            </w:r>
            <w:r w:rsidRPr="00CC00BF">
              <w:rPr>
                <w:rFonts w:ascii="Times New Roman" w:hAnsi="Times New Roman" w:cs="Times New Roman"/>
              </w:rPr>
              <w:br/>
              <w:t>1 - оңға иілеміз</w:t>
            </w:r>
            <w:r w:rsidRPr="00CC00BF">
              <w:rPr>
                <w:rFonts w:ascii="Times New Roman" w:hAnsi="Times New Roman" w:cs="Times New Roman"/>
              </w:rPr>
              <w:br/>
              <w:t>2 - солға иілеміз</w:t>
            </w:r>
            <w:r w:rsidRPr="00CC00BF">
              <w:rPr>
                <w:rFonts w:ascii="Times New Roman" w:hAnsi="Times New Roman" w:cs="Times New Roman"/>
              </w:rPr>
              <w:br/>
              <w:t>Бірнеше рет қайталаймыз.(5 - 6 рет)</w:t>
            </w:r>
            <w:r w:rsidRPr="00CC00BF">
              <w:rPr>
                <w:rFonts w:ascii="Times New Roman" w:hAnsi="Times New Roman" w:cs="Times New Roman"/>
              </w:rPr>
              <w:br/>
              <w:t>4. Б. қ. – аяқты алшақ, қолды төмен басымызбен оңға, солға иілу. (4 - 5 рет)</w:t>
            </w:r>
            <w:r w:rsidRPr="00CC00BF">
              <w:rPr>
                <w:rFonts w:ascii="Times New Roman" w:hAnsi="Times New Roman" w:cs="Times New Roman"/>
              </w:rPr>
              <w:br/>
              <w:t>5. «Қарлығаш» болып ұшамыз</w:t>
            </w:r>
            <w:r w:rsidRPr="00CC00BF">
              <w:rPr>
                <w:rFonts w:ascii="Times New Roman" w:hAnsi="Times New Roman" w:cs="Times New Roman"/>
              </w:rPr>
              <w:br/>
              <w:t>6. «Қоян» сияқты секіреміз.</w:t>
            </w:r>
            <w:r w:rsidRPr="00CC00BF">
              <w:rPr>
                <w:rFonts w:ascii="Times New Roman" w:hAnsi="Times New Roman" w:cs="Times New Roman"/>
              </w:rPr>
              <w:br/>
              <w:t>7. Жай жүру, дем алу.</w:t>
            </w:r>
          </w:p>
        </w:tc>
      </w:tr>
      <w:tr w:rsidR="00CF60B6" w:rsidRPr="00CC00BF" w14:paraId="317D6420" w14:textId="77777777" w:rsidTr="00CC65C3">
        <w:trPr>
          <w:trHeight w:val="384"/>
        </w:trPr>
        <w:tc>
          <w:tcPr>
            <w:cnfStyle w:val="001000000000" w:firstRow="0" w:lastRow="0" w:firstColumn="1" w:lastColumn="0" w:oddVBand="0" w:evenVBand="0" w:oddHBand="0" w:evenHBand="0" w:firstRowFirstColumn="0" w:firstRowLastColumn="0" w:lastRowFirstColumn="0" w:lastRowLastColumn="0"/>
            <w:tcW w:w="2654" w:type="dxa"/>
            <w:hideMark/>
          </w:tcPr>
          <w:p w14:paraId="5B2B4DE1" w14:textId="77777777" w:rsidR="00CF60B6" w:rsidRPr="00CC00BF" w:rsidRDefault="00CF60B6" w:rsidP="00222C21">
            <w:pPr>
              <w:spacing w:line="287" w:lineRule="exact"/>
              <w:ind w:left="142" w:right="121"/>
              <w:jc w:val="center"/>
              <w:rPr>
                <w:rFonts w:ascii="Times New Roman" w:eastAsia="Times New Roman" w:hAnsi="Times New Roman" w:cs="Times New Roman"/>
              </w:rPr>
            </w:pPr>
            <w:proofErr w:type="spellStart"/>
            <w:r w:rsidRPr="00CC00BF">
              <w:rPr>
                <w:rFonts w:ascii="Times New Roman" w:eastAsia="Arial" w:hAnsi="Times New Roman" w:cs="Times New Roman"/>
                <w:color w:val="000000"/>
                <w:spacing w:val="-2"/>
                <w:kern w:val="24"/>
                <w:lang w:val="ru-RU"/>
              </w:rPr>
              <w:t>Таңғы</w:t>
            </w:r>
            <w:proofErr w:type="spellEnd"/>
            <w:r w:rsidRPr="00CC00BF">
              <w:rPr>
                <w:rFonts w:ascii="Times New Roman" w:eastAsia="Arial" w:hAnsi="Times New Roman" w:cs="Times New Roman"/>
                <w:color w:val="000000"/>
                <w:spacing w:val="-2"/>
                <w:kern w:val="24"/>
                <w:lang w:val="ru-RU"/>
              </w:rPr>
              <w:t xml:space="preserve"> ас</w:t>
            </w:r>
          </w:p>
          <w:p w14:paraId="27578B07" w14:textId="77777777" w:rsidR="00CF60B6" w:rsidRPr="00CC00BF" w:rsidRDefault="00CF60B6" w:rsidP="00222C21">
            <w:pPr>
              <w:spacing w:line="287" w:lineRule="exact"/>
              <w:ind w:left="142" w:right="121"/>
              <w:jc w:val="center"/>
              <w:rPr>
                <w:rFonts w:ascii="Times New Roman" w:eastAsia="Times New Roman" w:hAnsi="Times New Roman" w:cs="Times New Roman"/>
              </w:rPr>
            </w:pPr>
          </w:p>
        </w:tc>
        <w:tc>
          <w:tcPr>
            <w:tcW w:w="12141" w:type="dxa"/>
            <w:gridSpan w:val="10"/>
            <w:hideMark/>
          </w:tcPr>
          <w:p w14:paraId="2BE8F94E" w14:textId="77777777" w:rsidR="00CF60B6" w:rsidRPr="00CC00BF" w:rsidRDefault="00CF60B6" w:rsidP="00222C21">
            <w:pPr>
              <w:ind w:left="142" w:right="121"/>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kern w:val="24"/>
              </w:rPr>
            </w:pPr>
            <w:r w:rsidRPr="00CC00BF">
              <w:rPr>
                <w:rFonts w:ascii="Times New Roman" w:hAnsi="Times New Roman" w:cs="Times New Roman"/>
                <w:kern w:val="24"/>
              </w:rPr>
              <w:t xml:space="preserve"> </w:t>
            </w:r>
            <w:r w:rsidRPr="00CC00BF">
              <w:rPr>
                <w:rFonts w:ascii="Times New Roman" w:hAnsi="Times New Roman" w:cs="Times New Roman"/>
                <w:b/>
                <w:bCs/>
                <w:kern w:val="24"/>
              </w:rPr>
              <w:t xml:space="preserve">Гигиеналық шаралар: </w:t>
            </w:r>
            <w:r w:rsidRPr="00CC00BF">
              <w:rPr>
                <w:rFonts w:ascii="Times New Roman" w:hAnsi="Times New Roman" w:cs="Times New Roman"/>
                <w:kern w:val="24"/>
              </w:rPr>
              <w:t xml:space="preserve">Таңғы ас алдында қолдарын жуу,  қолды сүрту және орамалды  орнына ілу. </w:t>
            </w:r>
          </w:p>
          <w:p w14:paraId="23B0FE47" w14:textId="77777777" w:rsidR="00CF60B6" w:rsidRPr="00CC00BF" w:rsidRDefault="00CF60B6" w:rsidP="00222C21">
            <w:pPr>
              <w:ind w:left="142" w:right="121"/>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kern w:val="24"/>
              </w:rPr>
            </w:pPr>
            <w:r w:rsidRPr="00CC00BF">
              <w:rPr>
                <w:rFonts w:ascii="Times New Roman" w:hAnsi="Times New Roman" w:cs="Times New Roman"/>
                <w:b/>
                <w:kern w:val="24"/>
              </w:rPr>
              <w:t>Көркем сөз:</w:t>
            </w:r>
          </w:p>
          <w:p w14:paraId="5817B492" w14:textId="77777777" w:rsidR="00CF60B6" w:rsidRPr="00CC00BF" w:rsidRDefault="00CF60B6" w:rsidP="00222C2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CC00BF">
              <w:rPr>
                <w:rFonts w:ascii="Times New Roman" w:hAnsi="Times New Roman" w:cs="Times New Roman"/>
                <w:b/>
              </w:rPr>
              <w:t>Қолды сабындап жуамыз</w:t>
            </w:r>
          </w:p>
          <w:p w14:paraId="20772985" w14:textId="77777777" w:rsidR="00CF60B6" w:rsidRPr="00CC00BF" w:rsidRDefault="00CF60B6" w:rsidP="00222C21">
            <w:pPr>
              <w:ind w:left="142" w:right="121"/>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kern w:val="24"/>
              </w:rPr>
            </w:pPr>
            <w:r w:rsidRPr="00CC00BF">
              <w:rPr>
                <w:rFonts w:ascii="Times New Roman" w:hAnsi="Times New Roman" w:cs="Times New Roman"/>
                <w:kern w:val="24"/>
              </w:rPr>
              <w:t xml:space="preserve">Сырттан келіп үнемі, </w:t>
            </w:r>
          </w:p>
          <w:p w14:paraId="16809D0C" w14:textId="77777777" w:rsidR="00CF60B6" w:rsidRPr="00CC00BF" w:rsidRDefault="00CF60B6" w:rsidP="00222C21">
            <w:pPr>
              <w:ind w:left="142" w:right="121"/>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hAnsi="Times New Roman" w:cs="Times New Roman"/>
                <w:kern w:val="24"/>
              </w:rPr>
              <w:t>Сабынмен қол жуамыз,</w:t>
            </w:r>
          </w:p>
          <w:p w14:paraId="5F15A502" w14:textId="77777777" w:rsidR="00CF60B6" w:rsidRPr="00CC00BF" w:rsidRDefault="00CF60B6" w:rsidP="00222C21">
            <w:pPr>
              <w:ind w:left="142" w:right="121"/>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hAnsi="Times New Roman" w:cs="Times New Roman"/>
                <w:kern w:val="24"/>
              </w:rPr>
              <w:t xml:space="preserve">Таза болды мұнтаздай, </w:t>
            </w:r>
          </w:p>
          <w:p w14:paraId="5C681AC9" w14:textId="77777777" w:rsidR="00CF60B6" w:rsidRPr="00CC00BF" w:rsidRDefault="00CF60B6" w:rsidP="00222C21">
            <w:pPr>
              <w:ind w:left="142" w:right="121"/>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kern w:val="24"/>
              </w:rPr>
            </w:pPr>
            <w:r w:rsidRPr="00CC00BF">
              <w:rPr>
                <w:rFonts w:ascii="Times New Roman" w:hAnsi="Times New Roman" w:cs="Times New Roman"/>
                <w:kern w:val="24"/>
              </w:rPr>
              <w:t>Тағамға қол созамыз.</w:t>
            </w:r>
          </w:p>
          <w:p w14:paraId="20D881CA" w14:textId="77777777" w:rsidR="00CF60B6" w:rsidRPr="00CC00BF" w:rsidRDefault="00CF60B6" w:rsidP="00222C21">
            <w:pPr>
              <w:ind w:right="121"/>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kern w:val="24"/>
              </w:rPr>
            </w:pPr>
            <w:r w:rsidRPr="00CC00BF">
              <w:rPr>
                <w:rFonts w:ascii="Times New Roman" w:hAnsi="Times New Roman" w:cs="Times New Roman"/>
                <w:b/>
                <w:kern w:val="24"/>
              </w:rPr>
              <w:t>(Сөйлеуді дамыту және көркем әдебиет)</w:t>
            </w:r>
          </w:p>
          <w:p w14:paraId="2CF7E406" w14:textId="77777777" w:rsidR="00CF60B6" w:rsidRPr="00CC00BF" w:rsidRDefault="00CF60B6" w:rsidP="00222C21">
            <w:pPr>
              <w:ind w:right="121"/>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kern w:val="24"/>
              </w:rPr>
            </w:pPr>
          </w:p>
          <w:p w14:paraId="3CF37227" w14:textId="77777777" w:rsidR="00CF60B6" w:rsidRPr="00CC00BF" w:rsidRDefault="00CF60B6" w:rsidP="00222C21">
            <w:pPr>
              <w:ind w:left="141" w:right="121"/>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hAnsi="Times New Roman" w:cs="Times New Roman"/>
                <w:b/>
                <w:kern w:val="24"/>
              </w:rPr>
              <w:t>Кезекшілер жұмысы:</w:t>
            </w:r>
            <w:r w:rsidRPr="00CC00BF">
              <w:rPr>
                <w:rFonts w:ascii="Times New Roman" w:hAnsi="Times New Roman" w:cs="Times New Roman"/>
                <w:kern w:val="24"/>
              </w:rPr>
              <w:t xml:space="preserve"> Мұзаффар мен РауанКәусар Құралаиға ас ішу құралдарын, майлықтарды  үстелге қоюды тапсыру.</w:t>
            </w:r>
          </w:p>
          <w:p w14:paraId="626F0FF1" w14:textId="77777777" w:rsidR="00CF60B6" w:rsidRPr="00CC00BF" w:rsidRDefault="00CF60B6" w:rsidP="00222C21">
            <w:pPr>
              <w:ind w:left="142" w:right="121"/>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kern w:val="24"/>
              </w:rPr>
            </w:pPr>
            <w:r w:rsidRPr="00CC00BF">
              <w:rPr>
                <w:rFonts w:ascii="Times New Roman" w:hAnsi="Times New Roman" w:cs="Times New Roman"/>
                <w:b/>
                <w:kern w:val="24"/>
              </w:rPr>
              <w:t>Тамақтану</w:t>
            </w:r>
            <w:r w:rsidRPr="00CC00BF">
              <w:rPr>
                <w:rFonts w:ascii="Times New Roman" w:hAnsi="Times New Roman" w:cs="Times New Roman"/>
                <w:kern w:val="24"/>
              </w:rPr>
              <w:t xml:space="preserve"> </w:t>
            </w:r>
          </w:p>
          <w:p w14:paraId="3BF46C0C" w14:textId="77777777" w:rsidR="00CF60B6" w:rsidRPr="00CC00BF" w:rsidRDefault="00CF60B6" w:rsidP="00222C21">
            <w:pPr>
              <w:ind w:left="142" w:right="121"/>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hAnsi="Times New Roman" w:cs="Times New Roman"/>
                <w:kern w:val="24"/>
              </w:rPr>
              <w:t>(өз орнын білу, дұрыс отыру, ас ішу құралдарын дұрыс ұстау, тамақтану мәдениетін қалыптастыру, тамақ ішкенде сөйлемеу, тамақтанып болғаннан кейін алғыс айту)</w:t>
            </w:r>
          </w:p>
          <w:p w14:paraId="659C1FD0" w14:textId="2AE1E6FF" w:rsidR="00CF60B6" w:rsidRPr="00CC00BF" w:rsidRDefault="00CF60B6" w:rsidP="00222C21">
            <w:pPr>
              <w:spacing w:line="254" w:lineRule="auto"/>
              <w:ind w:left="142" w:right="121"/>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p>
        </w:tc>
      </w:tr>
      <w:tr w:rsidR="00222C21" w:rsidRPr="00CC00BF" w14:paraId="6C952250" w14:textId="77777777" w:rsidTr="00967A85">
        <w:trPr>
          <w:cnfStyle w:val="000000100000" w:firstRow="0" w:lastRow="0" w:firstColumn="0" w:lastColumn="0" w:oddVBand="0" w:evenVBand="0" w:oddHBand="1" w:evenHBand="0" w:firstRowFirstColumn="0" w:firstRowLastColumn="0" w:lastRowFirstColumn="0" w:lastRowLastColumn="0"/>
          <w:trHeight w:val="275"/>
        </w:trPr>
        <w:tc>
          <w:tcPr>
            <w:cnfStyle w:val="001000000000" w:firstRow="0" w:lastRow="0" w:firstColumn="1" w:lastColumn="0" w:oddVBand="0" w:evenVBand="0" w:oddHBand="0" w:evenHBand="0" w:firstRowFirstColumn="0" w:firstRowLastColumn="0" w:lastRowFirstColumn="0" w:lastRowLastColumn="0"/>
            <w:tcW w:w="2654" w:type="dxa"/>
            <w:vMerge w:val="restart"/>
            <w:hideMark/>
          </w:tcPr>
          <w:p w14:paraId="3276F93E" w14:textId="77777777" w:rsidR="00222C21" w:rsidRPr="00CC00BF" w:rsidRDefault="00222C21" w:rsidP="00222C21">
            <w:pPr>
              <w:spacing w:line="244" w:lineRule="auto"/>
              <w:ind w:left="142" w:right="121"/>
              <w:jc w:val="center"/>
              <w:rPr>
                <w:rFonts w:ascii="Times New Roman" w:eastAsia="Times New Roman" w:hAnsi="Times New Roman" w:cs="Times New Roman"/>
              </w:rPr>
            </w:pPr>
            <w:proofErr w:type="spellStart"/>
            <w:r w:rsidRPr="00CC00BF">
              <w:rPr>
                <w:rFonts w:ascii="Times New Roman" w:eastAsia="Arial" w:hAnsi="Times New Roman" w:cs="Times New Roman"/>
                <w:color w:val="000000"/>
                <w:kern w:val="24"/>
                <w:lang w:val="ru-RU"/>
              </w:rPr>
              <w:t>Ұйымдастырылған</w:t>
            </w:r>
            <w:proofErr w:type="spellEnd"/>
            <w:r w:rsidRPr="00CC00BF">
              <w:rPr>
                <w:rFonts w:ascii="Times New Roman" w:eastAsia="Arial" w:hAnsi="Times New Roman" w:cs="Times New Roman"/>
                <w:color w:val="000000"/>
                <w:kern w:val="24"/>
                <w:lang w:val="ru-RU"/>
              </w:rPr>
              <w:t xml:space="preserve"> </w:t>
            </w:r>
            <w:proofErr w:type="spellStart"/>
            <w:r w:rsidRPr="00CC00BF">
              <w:rPr>
                <w:rFonts w:ascii="Times New Roman" w:eastAsia="Arial" w:hAnsi="Times New Roman" w:cs="Times New Roman"/>
                <w:color w:val="000000"/>
                <w:kern w:val="24"/>
                <w:lang w:val="ru-RU"/>
              </w:rPr>
              <w:t>іс-әрекетке</w:t>
            </w:r>
            <w:proofErr w:type="spellEnd"/>
            <w:r w:rsidRPr="00CC00BF">
              <w:rPr>
                <w:rFonts w:ascii="Times New Roman" w:eastAsia="Arial" w:hAnsi="Times New Roman" w:cs="Times New Roman"/>
                <w:color w:val="000000"/>
                <w:kern w:val="24"/>
                <w:lang w:val="ru-RU"/>
              </w:rPr>
              <w:t xml:space="preserve"> </w:t>
            </w:r>
            <w:proofErr w:type="spellStart"/>
            <w:r w:rsidRPr="00CC00BF">
              <w:rPr>
                <w:rFonts w:ascii="Times New Roman" w:eastAsia="Arial" w:hAnsi="Times New Roman" w:cs="Times New Roman"/>
                <w:color w:val="000000"/>
                <w:kern w:val="24"/>
                <w:lang w:val="ru-RU"/>
              </w:rPr>
              <w:t>дайындық</w:t>
            </w:r>
            <w:proofErr w:type="spellEnd"/>
          </w:p>
        </w:tc>
        <w:tc>
          <w:tcPr>
            <w:tcW w:w="12141" w:type="dxa"/>
            <w:gridSpan w:val="10"/>
            <w:hideMark/>
          </w:tcPr>
          <w:p w14:paraId="19447C4B" w14:textId="77777777" w:rsidR="00222C21" w:rsidRPr="00CC00BF" w:rsidRDefault="00222C21" w:rsidP="00222C21">
            <w:pPr>
              <w:spacing w:line="254" w:lineRule="auto"/>
              <w:ind w:right="121"/>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kern w:val="24"/>
              </w:rPr>
            </w:pPr>
            <w:r w:rsidRPr="00CC00BF">
              <w:rPr>
                <w:rFonts w:ascii="Times New Roman" w:eastAsia="Times New Roman" w:hAnsi="Times New Roman" w:cs="Times New Roman"/>
                <w:kern w:val="24"/>
              </w:rPr>
              <w:t xml:space="preserve"> Балалар әсерлерімен бөлісу, жаңалықтарды білу, бірлескен жоспарларды, мәселелерді талқылау, қызығушылықтары бойынша әрекет түрін таңдау, ережелер туралы келісу және т. б. (сөйлеуді дамыту)</w:t>
            </w:r>
          </w:p>
          <w:p w14:paraId="736108A2" w14:textId="77777777" w:rsidR="00222C21" w:rsidRPr="00CC00BF" w:rsidRDefault="00222C21" w:rsidP="00222C21">
            <w:pPr>
              <w:spacing w:line="254" w:lineRule="auto"/>
              <w:ind w:right="121"/>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24"/>
              </w:rPr>
            </w:pPr>
            <w:r w:rsidRPr="00CC00BF">
              <w:rPr>
                <w:rFonts w:ascii="Times New Roman" w:eastAsia="Times New Roman" w:hAnsi="Times New Roman" w:cs="Times New Roman"/>
                <w:kern w:val="24"/>
              </w:rPr>
              <w:t>Ұйымдастырылған іс-әрекет тақырыбына сай жұмбақтар жасыру. Жаттаған тақпақты есіне түсіріп, қайталап айту.</w:t>
            </w:r>
          </w:p>
        </w:tc>
      </w:tr>
      <w:tr w:rsidR="00222C21" w:rsidRPr="00CC00BF" w14:paraId="028BB3E1" w14:textId="77777777" w:rsidTr="00967A85">
        <w:trPr>
          <w:trHeight w:val="2368"/>
        </w:trPr>
        <w:tc>
          <w:tcPr>
            <w:cnfStyle w:val="001000000000" w:firstRow="0" w:lastRow="0" w:firstColumn="1" w:lastColumn="0" w:oddVBand="0" w:evenVBand="0" w:oddHBand="0" w:evenHBand="0" w:firstRowFirstColumn="0" w:firstRowLastColumn="0" w:lastRowFirstColumn="0" w:lastRowLastColumn="0"/>
            <w:tcW w:w="2654" w:type="dxa"/>
            <w:vMerge/>
          </w:tcPr>
          <w:p w14:paraId="305253D2" w14:textId="77777777" w:rsidR="00222C21" w:rsidRPr="00CC00BF" w:rsidRDefault="00222C21" w:rsidP="00222C21">
            <w:pPr>
              <w:spacing w:line="244" w:lineRule="auto"/>
              <w:ind w:left="142" w:right="121"/>
              <w:rPr>
                <w:rFonts w:ascii="Times New Roman" w:eastAsia="Arial" w:hAnsi="Times New Roman" w:cs="Times New Roman"/>
                <w:b w:val="0"/>
                <w:bCs w:val="0"/>
                <w:color w:val="000000"/>
                <w:kern w:val="24"/>
              </w:rPr>
            </w:pPr>
          </w:p>
        </w:tc>
        <w:tc>
          <w:tcPr>
            <w:tcW w:w="2474" w:type="dxa"/>
            <w:gridSpan w:val="2"/>
          </w:tcPr>
          <w:p w14:paraId="61666366" w14:textId="77777777" w:rsidR="00222C21" w:rsidRPr="00CC00BF" w:rsidRDefault="00222C21" w:rsidP="00222C21">
            <w:pPr>
              <w:shd w:val="clear" w:color="auto" w:fill="FFFFFF"/>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b/>
                <w:bCs/>
              </w:rPr>
              <w:t xml:space="preserve">Саусақ жаттығуы: «ҚОЛТЫРАУЫН» </w:t>
            </w:r>
            <w:r w:rsidRPr="00CC00BF">
              <w:rPr>
                <w:rFonts w:ascii="Times New Roman" w:eastAsia="Times New Roman" w:hAnsi="Times New Roman" w:cs="Times New Roman"/>
              </w:rPr>
              <w:t>Қолтырауын қонақ күтуде (екі қолдың саусақтарын түйіп қайта ашып қалады)</w:t>
            </w:r>
          </w:p>
          <w:p w14:paraId="30001E2A" w14:textId="77777777" w:rsidR="00222C21" w:rsidRPr="00CC00BF" w:rsidRDefault="00222C21" w:rsidP="00222C21">
            <w:pPr>
              <w:shd w:val="clear" w:color="auto" w:fill="FFFFFF"/>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Тістері тура шегедей (саусақтарын ашқан күйі оң алақанды сәл дөңгелетң үстіне беттестіре саусақтарды сәл дөңгелете «қолтырауынның аузын ашқан сияқты» ашып-жабады)</w:t>
            </w:r>
          </w:p>
          <w:p w14:paraId="0F92107F" w14:textId="77777777" w:rsidR="00222C21" w:rsidRPr="00CC00BF" w:rsidRDefault="00222C21" w:rsidP="00222C21">
            <w:pPr>
              <w:shd w:val="clear" w:color="auto" w:fill="FFFFFF"/>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Бұл жерден қой өтпеді ме? (қолды төмен бос тастап, иықты жоғары көтереді)</w:t>
            </w:r>
          </w:p>
          <w:p w14:paraId="718F8671" w14:textId="77777777" w:rsidR="00222C21" w:rsidRPr="00CC00BF" w:rsidRDefault="00222C21" w:rsidP="00222C21">
            <w:pPr>
              <w:shd w:val="clear" w:color="auto" w:fill="FFFFFF"/>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Деп сұрадым ойын білмекке (алақандарын бір-біріне ысқылайды)</w:t>
            </w:r>
          </w:p>
          <w:p w14:paraId="2A2580A2" w14:textId="77777777" w:rsidR="00222C21" w:rsidRPr="00CC00BF" w:rsidRDefault="00222C21" w:rsidP="00222C21">
            <w:pPr>
              <w:shd w:val="clear" w:color="auto" w:fill="FFFFFF"/>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p>
        </w:tc>
        <w:tc>
          <w:tcPr>
            <w:tcW w:w="2128" w:type="dxa"/>
          </w:tcPr>
          <w:p w14:paraId="7BC489C2" w14:textId="77777777" w:rsidR="00222C21" w:rsidRPr="00CC00BF" w:rsidRDefault="00222C21" w:rsidP="00222C21">
            <w:pPr>
              <w:shd w:val="clear" w:color="auto" w:fill="FFFFFF"/>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b/>
                <w:bCs/>
              </w:rPr>
              <w:t xml:space="preserve">Саусақ жаттығуы «КІМ КЕЛДІ?» </w:t>
            </w:r>
          </w:p>
          <w:p w14:paraId="3DE5DF8C" w14:textId="77777777" w:rsidR="00222C21" w:rsidRPr="00CC00BF" w:rsidRDefault="00222C21" w:rsidP="00222C21">
            <w:pPr>
              <w:shd w:val="clear" w:color="auto" w:fill="FFFFFF"/>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Қане, қане кім келді? (екі қолдың бас бармақтарының ұштарын созады)</w:t>
            </w:r>
          </w:p>
          <w:p w14:paraId="36BDD24E" w14:textId="77777777" w:rsidR="00222C21" w:rsidRPr="00CC00BF" w:rsidRDefault="00222C21" w:rsidP="00222C21">
            <w:pPr>
              <w:shd w:val="clear" w:color="auto" w:fill="FFFFFF"/>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Біз, біз, біз! (екі қолдағы бас бармақтарды қосып ұстап, қалған саусақ үштарын бір мезгілде соғады)</w:t>
            </w:r>
          </w:p>
          <w:p w14:paraId="2B39C903" w14:textId="77777777" w:rsidR="00222C21" w:rsidRPr="00CC00BF" w:rsidRDefault="00222C21" w:rsidP="00222C21">
            <w:pPr>
              <w:shd w:val="clear" w:color="auto" w:fill="FFFFFF"/>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ru-RU"/>
              </w:rPr>
            </w:pPr>
            <w:proofErr w:type="spellStart"/>
            <w:r w:rsidRPr="00CC00BF">
              <w:rPr>
                <w:rFonts w:ascii="Times New Roman" w:eastAsia="Times New Roman" w:hAnsi="Times New Roman" w:cs="Times New Roman"/>
                <w:lang w:val="ru-RU"/>
              </w:rPr>
              <w:t>Апа</w:t>
            </w:r>
            <w:proofErr w:type="spellEnd"/>
            <w:r w:rsidRPr="00CC00BF">
              <w:rPr>
                <w:rFonts w:ascii="Times New Roman" w:eastAsia="Times New Roman" w:hAnsi="Times New Roman" w:cs="Times New Roman"/>
                <w:lang w:val="ru-RU"/>
              </w:rPr>
              <w:t xml:space="preserve">, </w:t>
            </w:r>
            <w:proofErr w:type="spellStart"/>
            <w:r w:rsidRPr="00CC00BF">
              <w:rPr>
                <w:rFonts w:ascii="Times New Roman" w:eastAsia="Times New Roman" w:hAnsi="Times New Roman" w:cs="Times New Roman"/>
                <w:lang w:val="ru-RU"/>
              </w:rPr>
              <w:t>апа</w:t>
            </w:r>
            <w:proofErr w:type="spellEnd"/>
            <w:r w:rsidRPr="00CC00BF">
              <w:rPr>
                <w:rFonts w:ascii="Times New Roman" w:eastAsia="Times New Roman" w:hAnsi="Times New Roman" w:cs="Times New Roman"/>
                <w:lang w:val="ru-RU"/>
              </w:rPr>
              <w:t xml:space="preserve">, </w:t>
            </w:r>
            <w:proofErr w:type="spellStart"/>
            <w:r w:rsidRPr="00CC00BF">
              <w:rPr>
                <w:rFonts w:ascii="Times New Roman" w:eastAsia="Times New Roman" w:hAnsi="Times New Roman" w:cs="Times New Roman"/>
                <w:lang w:val="ru-RU"/>
              </w:rPr>
              <w:t>бұл</w:t>
            </w:r>
            <w:proofErr w:type="spellEnd"/>
            <w:r w:rsidRPr="00CC00BF">
              <w:rPr>
                <w:rFonts w:ascii="Times New Roman" w:eastAsia="Times New Roman" w:hAnsi="Times New Roman" w:cs="Times New Roman"/>
                <w:lang w:val="ru-RU"/>
              </w:rPr>
              <w:t xml:space="preserve"> </w:t>
            </w:r>
            <w:proofErr w:type="spellStart"/>
            <w:r w:rsidRPr="00CC00BF">
              <w:rPr>
                <w:rFonts w:ascii="Times New Roman" w:eastAsia="Times New Roman" w:hAnsi="Times New Roman" w:cs="Times New Roman"/>
                <w:lang w:val="ru-RU"/>
              </w:rPr>
              <w:t>сіз</w:t>
            </w:r>
            <w:proofErr w:type="spellEnd"/>
            <w:r w:rsidRPr="00CC00BF">
              <w:rPr>
                <w:rFonts w:ascii="Times New Roman" w:eastAsia="Times New Roman" w:hAnsi="Times New Roman" w:cs="Times New Roman"/>
                <w:lang w:val="ru-RU"/>
              </w:rPr>
              <w:t xml:space="preserve"> бе? (</w:t>
            </w:r>
            <w:proofErr w:type="spellStart"/>
            <w:r w:rsidRPr="00CC00BF">
              <w:rPr>
                <w:rFonts w:ascii="Times New Roman" w:eastAsia="Times New Roman" w:hAnsi="Times New Roman" w:cs="Times New Roman"/>
                <w:lang w:val="ru-RU"/>
              </w:rPr>
              <w:t>екі</w:t>
            </w:r>
            <w:proofErr w:type="spellEnd"/>
            <w:r w:rsidRPr="00CC00BF">
              <w:rPr>
                <w:rFonts w:ascii="Times New Roman" w:eastAsia="Times New Roman" w:hAnsi="Times New Roman" w:cs="Times New Roman"/>
                <w:lang w:val="ru-RU"/>
              </w:rPr>
              <w:t xml:space="preserve"> </w:t>
            </w:r>
            <w:proofErr w:type="spellStart"/>
            <w:r w:rsidRPr="00CC00BF">
              <w:rPr>
                <w:rFonts w:ascii="Times New Roman" w:eastAsia="Times New Roman" w:hAnsi="Times New Roman" w:cs="Times New Roman"/>
                <w:lang w:val="ru-RU"/>
              </w:rPr>
              <w:t>қолының</w:t>
            </w:r>
            <w:proofErr w:type="spellEnd"/>
            <w:r w:rsidRPr="00CC00BF">
              <w:rPr>
                <w:rFonts w:ascii="Times New Roman" w:eastAsia="Times New Roman" w:hAnsi="Times New Roman" w:cs="Times New Roman"/>
                <w:lang w:val="ru-RU"/>
              </w:rPr>
              <w:t xml:space="preserve"> бас </w:t>
            </w:r>
            <w:proofErr w:type="spellStart"/>
            <w:r w:rsidRPr="00CC00BF">
              <w:rPr>
                <w:rFonts w:ascii="Times New Roman" w:eastAsia="Times New Roman" w:hAnsi="Times New Roman" w:cs="Times New Roman"/>
                <w:lang w:val="ru-RU"/>
              </w:rPr>
              <w:t>бармақтарының</w:t>
            </w:r>
            <w:proofErr w:type="spellEnd"/>
            <w:r w:rsidRPr="00CC00BF">
              <w:rPr>
                <w:rFonts w:ascii="Times New Roman" w:eastAsia="Times New Roman" w:hAnsi="Times New Roman" w:cs="Times New Roman"/>
                <w:lang w:val="ru-RU"/>
              </w:rPr>
              <w:t xml:space="preserve"> </w:t>
            </w:r>
            <w:proofErr w:type="spellStart"/>
            <w:r w:rsidRPr="00CC00BF">
              <w:rPr>
                <w:rFonts w:ascii="Times New Roman" w:eastAsia="Times New Roman" w:hAnsi="Times New Roman" w:cs="Times New Roman"/>
                <w:lang w:val="ru-RU"/>
              </w:rPr>
              <w:t>ұштарын</w:t>
            </w:r>
            <w:proofErr w:type="spellEnd"/>
            <w:r w:rsidRPr="00CC00BF">
              <w:rPr>
                <w:rFonts w:ascii="Times New Roman" w:eastAsia="Times New Roman" w:hAnsi="Times New Roman" w:cs="Times New Roman"/>
                <w:lang w:val="ru-RU"/>
              </w:rPr>
              <w:t xml:space="preserve"> </w:t>
            </w:r>
            <w:proofErr w:type="spellStart"/>
            <w:r w:rsidRPr="00CC00BF">
              <w:rPr>
                <w:rFonts w:ascii="Times New Roman" w:eastAsia="Times New Roman" w:hAnsi="Times New Roman" w:cs="Times New Roman"/>
                <w:lang w:val="ru-RU"/>
              </w:rPr>
              <w:t>созады</w:t>
            </w:r>
            <w:proofErr w:type="spellEnd"/>
            <w:r w:rsidRPr="00CC00BF">
              <w:rPr>
                <w:rFonts w:ascii="Times New Roman" w:eastAsia="Times New Roman" w:hAnsi="Times New Roman" w:cs="Times New Roman"/>
                <w:lang w:val="ru-RU"/>
              </w:rPr>
              <w:t>)</w:t>
            </w:r>
          </w:p>
          <w:p w14:paraId="62E1474A" w14:textId="77777777" w:rsidR="00222C21" w:rsidRPr="00CC00BF" w:rsidRDefault="00222C21" w:rsidP="00222C21">
            <w:pPr>
              <w:shd w:val="clear" w:color="auto" w:fill="FFFFFF"/>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ru-RU"/>
              </w:rPr>
            </w:pPr>
            <w:proofErr w:type="spellStart"/>
            <w:r w:rsidRPr="00CC00BF">
              <w:rPr>
                <w:rFonts w:ascii="Times New Roman" w:eastAsia="Times New Roman" w:hAnsi="Times New Roman" w:cs="Times New Roman"/>
                <w:lang w:val="ru-RU"/>
              </w:rPr>
              <w:t>Иә</w:t>
            </w:r>
            <w:proofErr w:type="spellEnd"/>
            <w:r w:rsidRPr="00CC00BF">
              <w:rPr>
                <w:rFonts w:ascii="Times New Roman" w:eastAsia="Times New Roman" w:hAnsi="Times New Roman" w:cs="Times New Roman"/>
                <w:lang w:val="ru-RU"/>
              </w:rPr>
              <w:t xml:space="preserve">, </w:t>
            </w:r>
            <w:proofErr w:type="spellStart"/>
            <w:r w:rsidRPr="00CC00BF">
              <w:rPr>
                <w:rFonts w:ascii="Times New Roman" w:eastAsia="Times New Roman" w:hAnsi="Times New Roman" w:cs="Times New Roman"/>
                <w:lang w:val="ru-RU"/>
              </w:rPr>
              <w:t>иә</w:t>
            </w:r>
            <w:proofErr w:type="spellEnd"/>
            <w:r w:rsidRPr="00CC00BF">
              <w:rPr>
                <w:rFonts w:ascii="Times New Roman" w:eastAsia="Times New Roman" w:hAnsi="Times New Roman" w:cs="Times New Roman"/>
                <w:lang w:val="ru-RU"/>
              </w:rPr>
              <w:t xml:space="preserve">, </w:t>
            </w:r>
            <w:proofErr w:type="spellStart"/>
            <w:r w:rsidRPr="00CC00BF">
              <w:rPr>
                <w:rFonts w:ascii="Times New Roman" w:eastAsia="Times New Roman" w:hAnsi="Times New Roman" w:cs="Times New Roman"/>
                <w:lang w:val="ru-RU"/>
              </w:rPr>
              <w:t>иә</w:t>
            </w:r>
            <w:proofErr w:type="spellEnd"/>
            <w:r w:rsidRPr="00CC00BF">
              <w:rPr>
                <w:rFonts w:ascii="Times New Roman" w:eastAsia="Times New Roman" w:hAnsi="Times New Roman" w:cs="Times New Roman"/>
                <w:lang w:val="ru-RU"/>
              </w:rPr>
              <w:t>! (</w:t>
            </w:r>
            <w:proofErr w:type="spellStart"/>
            <w:r w:rsidRPr="00CC00BF">
              <w:rPr>
                <w:rFonts w:ascii="Times New Roman" w:eastAsia="Times New Roman" w:hAnsi="Times New Roman" w:cs="Times New Roman"/>
                <w:lang w:val="ru-RU"/>
              </w:rPr>
              <w:t>сұқ</w:t>
            </w:r>
            <w:proofErr w:type="spellEnd"/>
            <w:r w:rsidRPr="00CC00BF">
              <w:rPr>
                <w:rFonts w:ascii="Times New Roman" w:eastAsia="Times New Roman" w:hAnsi="Times New Roman" w:cs="Times New Roman"/>
                <w:lang w:val="ru-RU"/>
              </w:rPr>
              <w:t xml:space="preserve"> </w:t>
            </w:r>
            <w:proofErr w:type="spellStart"/>
            <w:r w:rsidRPr="00CC00BF">
              <w:rPr>
                <w:rFonts w:ascii="Times New Roman" w:eastAsia="Times New Roman" w:hAnsi="Times New Roman" w:cs="Times New Roman"/>
                <w:lang w:val="ru-RU"/>
              </w:rPr>
              <w:t>саусақтарының</w:t>
            </w:r>
            <w:proofErr w:type="spellEnd"/>
            <w:r w:rsidRPr="00CC00BF">
              <w:rPr>
                <w:rFonts w:ascii="Times New Roman" w:eastAsia="Times New Roman" w:hAnsi="Times New Roman" w:cs="Times New Roman"/>
                <w:lang w:val="ru-RU"/>
              </w:rPr>
              <w:t xml:space="preserve"> </w:t>
            </w:r>
            <w:proofErr w:type="spellStart"/>
            <w:r w:rsidRPr="00CC00BF">
              <w:rPr>
                <w:rFonts w:ascii="Times New Roman" w:eastAsia="Times New Roman" w:hAnsi="Times New Roman" w:cs="Times New Roman"/>
                <w:lang w:val="ru-RU"/>
              </w:rPr>
              <w:t>ұштарын</w:t>
            </w:r>
            <w:proofErr w:type="spellEnd"/>
            <w:r w:rsidRPr="00CC00BF">
              <w:rPr>
                <w:rFonts w:ascii="Times New Roman" w:eastAsia="Times New Roman" w:hAnsi="Times New Roman" w:cs="Times New Roman"/>
                <w:lang w:val="ru-RU"/>
              </w:rPr>
              <w:t xml:space="preserve"> </w:t>
            </w:r>
            <w:proofErr w:type="spellStart"/>
            <w:r w:rsidRPr="00CC00BF">
              <w:rPr>
                <w:rFonts w:ascii="Times New Roman" w:eastAsia="Times New Roman" w:hAnsi="Times New Roman" w:cs="Times New Roman"/>
                <w:lang w:val="ru-RU"/>
              </w:rPr>
              <w:t>соғады</w:t>
            </w:r>
            <w:proofErr w:type="spellEnd"/>
            <w:r w:rsidRPr="00CC00BF">
              <w:rPr>
                <w:rFonts w:ascii="Times New Roman" w:eastAsia="Times New Roman" w:hAnsi="Times New Roman" w:cs="Times New Roman"/>
                <w:lang w:val="ru-RU"/>
              </w:rPr>
              <w:t>)</w:t>
            </w:r>
          </w:p>
          <w:p w14:paraId="7778BB7E" w14:textId="77777777" w:rsidR="00222C21" w:rsidRPr="00CC00BF" w:rsidRDefault="00222C21" w:rsidP="00222C21">
            <w:pPr>
              <w:shd w:val="clear" w:color="auto" w:fill="FFFFFF"/>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ru-RU"/>
              </w:rPr>
            </w:pPr>
            <w:proofErr w:type="spellStart"/>
            <w:r w:rsidRPr="00CC00BF">
              <w:rPr>
                <w:rFonts w:ascii="Times New Roman" w:eastAsia="Times New Roman" w:hAnsi="Times New Roman" w:cs="Times New Roman"/>
                <w:lang w:val="ru-RU"/>
              </w:rPr>
              <w:t>Әке</w:t>
            </w:r>
            <w:proofErr w:type="spellEnd"/>
            <w:r w:rsidRPr="00CC00BF">
              <w:rPr>
                <w:rFonts w:ascii="Times New Roman" w:eastAsia="Times New Roman" w:hAnsi="Times New Roman" w:cs="Times New Roman"/>
                <w:lang w:val="ru-RU"/>
              </w:rPr>
              <w:t xml:space="preserve">, </w:t>
            </w:r>
            <w:proofErr w:type="spellStart"/>
            <w:r w:rsidRPr="00CC00BF">
              <w:rPr>
                <w:rFonts w:ascii="Times New Roman" w:eastAsia="Times New Roman" w:hAnsi="Times New Roman" w:cs="Times New Roman"/>
                <w:lang w:val="ru-RU"/>
              </w:rPr>
              <w:t>әке</w:t>
            </w:r>
            <w:proofErr w:type="spellEnd"/>
            <w:r w:rsidRPr="00CC00BF">
              <w:rPr>
                <w:rFonts w:ascii="Times New Roman" w:eastAsia="Times New Roman" w:hAnsi="Times New Roman" w:cs="Times New Roman"/>
                <w:lang w:val="ru-RU"/>
              </w:rPr>
              <w:t xml:space="preserve">, </w:t>
            </w:r>
            <w:proofErr w:type="spellStart"/>
            <w:r w:rsidRPr="00CC00BF">
              <w:rPr>
                <w:rFonts w:ascii="Times New Roman" w:eastAsia="Times New Roman" w:hAnsi="Times New Roman" w:cs="Times New Roman"/>
                <w:lang w:val="ru-RU"/>
              </w:rPr>
              <w:t>бұл</w:t>
            </w:r>
            <w:proofErr w:type="spellEnd"/>
            <w:r w:rsidRPr="00CC00BF">
              <w:rPr>
                <w:rFonts w:ascii="Times New Roman" w:eastAsia="Times New Roman" w:hAnsi="Times New Roman" w:cs="Times New Roman"/>
                <w:lang w:val="ru-RU"/>
              </w:rPr>
              <w:t xml:space="preserve"> </w:t>
            </w:r>
            <w:proofErr w:type="spellStart"/>
            <w:r w:rsidRPr="00CC00BF">
              <w:rPr>
                <w:rFonts w:ascii="Times New Roman" w:eastAsia="Times New Roman" w:hAnsi="Times New Roman" w:cs="Times New Roman"/>
                <w:lang w:val="ru-RU"/>
              </w:rPr>
              <w:t>сіз</w:t>
            </w:r>
            <w:proofErr w:type="spellEnd"/>
            <w:r w:rsidRPr="00CC00BF">
              <w:rPr>
                <w:rFonts w:ascii="Times New Roman" w:eastAsia="Times New Roman" w:hAnsi="Times New Roman" w:cs="Times New Roman"/>
                <w:lang w:val="ru-RU"/>
              </w:rPr>
              <w:t xml:space="preserve"> бе? (</w:t>
            </w:r>
            <w:proofErr w:type="spellStart"/>
            <w:r w:rsidRPr="00CC00BF">
              <w:rPr>
                <w:rFonts w:ascii="Times New Roman" w:eastAsia="Times New Roman" w:hAnsi="Times New Roman" w:cs="Times New Roman"/>
                <w:lang w:val="ru-RU"/>
              </w:rPr>
              <w:t>екі</w:t>
            </w:r>
            <w:proofErr w:type="spellEnd"/>
            <w:r w:rsidRPr="00CC00BF">
              <w:rPr>
                <w:rFonts w:ascii="Times New Roman" w:eastAsia="Times New Roman" w:hAnsi="Times New Roman" w:cs="Times New Roman"/>
                <w:lang w:val="ru-RU"/>
              </w:rPr>
              <w:t xml:space="preserve"> </w:t>
            </w:r>
            <w:proofErr w:type="spellStart"/>
            <w:r w:rsidRPr="00CC00BF">
              <w:rPr>
                <w:rFonts w:ascii="Times New Roman" w:eastAsia="Times New Roman" w:hAnsi="Times New Roman" w:cs="Times New Roman"/>
                <w:lang w:val="ru-RU"/>
              </w:rPr>
              <w:t>қолдарының</w:t>
            </w:r>
            <w:proofErr w:type="spellEnd"/>
            <w:r w:rsidRPr="00CC00BF">
              <w:rPr>
                <w:rFonts w:ascii="Times New Roman" w:eastAsia="Times New Roman" w:hAnsi="Times New Roman" w:cs="Times New Roman"/>
                <w:lang w:val="ru-RU"/>
              </w:rPr>
              <w:t xml:space="preserve"> бас </w:t>
            </w:r>
            <w:proofErr w:type="spellStart"/>
            <w:r w:rsidRPr="00CC00BF">
              <w:rPr>
                <w:rFonts w:ascii="Times New Roman" w:eastAsia="Times New Roman" w:hAnsi="Times New Roman" w:cs="Times New Roman"/>
                <w:lang w:val="ru-RU"/>
              </w:rPr>
              <w:t>бармақтарының</w:t>
            </w:r>
            <w:proofErr w:type="spellEnd"/>
            <w:r w:rsidRPr="00CC00BF">
              <w:rPr>
                <w:rFonts w:ascii="Times New Roman" w:eastAsia="Times New Roman" w:hAnsi="Times New Roman" w:cs="Times New Roman"/>
                <w:lang w:val="ru-RU"/>
              </w:rPr>
              <w:t xml:space="preserve"> </w:t>
            </w:r>
            <w:proofErr w:type="spellStart"/>
            <w:r w:rsidRPr="00CC00BF">
              <w:rPr>
                <w:rFonts w:ascii="Times New Roman" w:eastAsia="Times New Roman" w:hAnsi="Times New Roman" w:cs="Times New Roman"/>
                <w:lang w:val="ru-RU"/>
              </w:rPr>
              <w:t>ұштарын</w:t>
            </w:r>
            <w:proofErr w:type="spellEnd"/>
            <w:r w:rsidRPr="00CC00BF">
              <w:rPr>
                <w:rFonts w:ascii="Times New Roman" w:eastAsia="Times New Roman" w:hAnsi="Times New Roman" w:cs="Times New Roman"/>
                <w:lang w:val="ru-RU"/>
              </w:rPr>
              <w:t xml:space="preserve"> </w:t>
            </w:r>
            <w:proofErr w:type="spellStart"/>
            <w:r w:rsidRPr="00CC00BF">
              <w:rPr>
                <w:rFonts w:ascii="Times New Roman" w:eastAsia="Times New Roman" w:hAnsi="Times New Roman" w:cs="Times New Roman"/>
                <w:lang w:val="ru-RU"/>
              </w:rPr>
              <w:t>соғады</w:t>
            </w:r>
            <w:proofErr w:type="spellEnd"/>
          </w:p>
        </w:tc>
        <w:tc>
          <w:tcPr>
            <w:tcW w:w="2268" w:type="dxa"/>
            <w:gridSpan w:val="2"/>
          </w:tcPr>
          <w:p w14:paraId="6DBDDA44" w14:textId="77777777" w:rsidR="00222C21" w:rsidRPr="00CC00BF" w:rsidRDefault="00222C21" w:rsidP="00222C21">
            <w:pPr>
              <w:shd w:val="clear" w:color="auto" w:fill="FFFFFF"/>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b/>
                <w:bCs/>
              </w:rPr>
              <w:t xml:space="preserve">Саусақ жаттығуы «ҮКІ» </w:t>
            </w:r>
            <w:r w:rsidRPr="00CC00BF">
              <w:rPr>
                <w:rFonts w:ascii="Times New Roman" w:eastAsia="Times New Roman" w:hAnsi="Times New Roman" w:cs="Times New Roman"/>
              </w:rPr>
              <w:t>Орманда қараңғы (екі қолдың білектерін біріктіре саусақтарды жан-жаққа ашады («Орман»)</w:t>
            </w:r>
          </w:p>
          <w:p w14:paraId="276B4888" w14:textId="77777777" w:rsidR="00222C21" w:rsidRPr="00CC00BF" w:rsidRDefault="00222C21" w:rsidP="00222C21">
            <w:pPr>
              <w:shd w:val="clear" w:color="auto" w:fill="FFFFFF"/>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Бәрі-бәрі ұйқыда (алақандарын беттестіре жақтарына таянып («Ұйқыға кетеді»)</w:t>
            </w:r>
          </w:p>
          <w:p w14:paraId="59CA5D8D" w14:textId="77777777" w:rsidR="00222C21" w:rsidRPr="00CC00BF" w:rsidRDefault="00222C21" w:rsidP="00222C21">
            <w:pPr>
              <w:shd w:val="clear" w:color="auto" w:fill="FFFFFF"/>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Үкі ғана ұйықтамапты (бас бармақ пен сұқ саусақтың ұштарын біріктіре дөңгелентіп көздеріне қояды («Үкінің көздері»)</w:t>
            </w:r>
          </w:p>
          <w:p w14:paraId="4373C363" w14:textId="77777777" w:rsidR="00222C21" w:rsidRPr="00CC00BF" w:rsidRDefault="00222C21" w:rsidP="00222C21">
            <w:pPr>
              <w:shd w:val="clear" w:color="auto" w:fill="FFFFFF"/>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Маңғазданып отыр қатты (қолдарын артқа жинап, кеуделерін көтереді («Маңғаз үкі»)</w:t>
            </w:r>
          </w:p>
          <w:p w14:paraId="4B1B8CA6" w14:textId="77777777" w:rsidR="00222C21" w:rsidRPr="00CC00BF" w:rsidRDefault="00222C21" w:rsidP="00222C21">
            <w:pPr>
              <w:shd w:val="clear" w:color="auto" w:fill="FFFFFF"/>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hAnsi="Times New Roman" w:cs="Times New Roman"/>
                <w:b/>
                <w:kern w:val="24"/>
              </w:rPr>
              <w:t xml:space="preserve"> </w:t>
            </w:r>
          </w:p>
        </w:tc>
        <w:tc>
          <w:tcPr>
            <w:tcW w:w="2555" w:type="dxa"/>
            <w:gridSpan w:val="3"/>
          </w:tcPr>
          <w:p w14:paraId="7AEF946B" w14:textId="77777777" w:rsidR="00222C21" w:rsidRPr="00CC00BF" w:rsidRDefault="00222C21" w:rsidP="00222C21">
            <w:pPr>
              <w:shd w:val="clear" w:color="auto" w:fill="FFFFFF"/>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b/>
                <w:bCs/>
              </w:rPr>
              <w:t xml:space="preserve">Саусақ жаттығуы: «МЫСЫҚ» </w:t>
            </w:r>
            <w:r w:rsidRPr="00CC00BF">
              <w:rPr>
                <w:rFonts w:ascii="Times New Roman" w:eastAsia="Times New Roman" w:hAnsi="Times New Roman" w:cs="Times New Roman"/>
              </w:rPr>
              <w:t>Мысық біздің саққұлақ</w:t>
            </w:r>
          </w:p>
          <w:p w14:paraId="541DBE16" w14:textId="77777777" w:rsidR="00222C21" w:rsidRPr="00CC00BF" w:rsidRDefault="00222C21" w:rsidP="00222C21">
            <w:pPr>
              <w:shd w:val="clear" w:color="auto" w:fill="FFFFFF"/>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Тышқанды жақсы есту үшін бірақ (ортаншы және төртінші саусақтар бас бармаққа тіреледі, сұқ саусақ және кішкентай саусақ жоғары қарайды)</w:t>
            </w:r>
          </w:p>
          <w:p w14:paraId="14123D84" w14:textId="77777777" w:rsidR="00222C21" w:rsidRPr="00CC00BF" w:rsidRDefault="00222C21" w:rsidP="00222C21">
            <w:pPr>
              <w:shd w:val="clear" w:color="auto" w:fill="FFFFFF"/>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hAnsi="Times New Roman" w:cs="Times New Roman"/>
                <w:b/>
                <w:kern w:val="24"/>
              </w:rPr>
              <w:t>(көркем әдебиет</w:t>
            </w:r>
            <w:r w:rsidRPr="00CC00BF">
              <w:rPr>
                <w:rFonts w:ascii="Times New Roman" w:eastAsia="Times New Roman" w:hAnsi="Times New Roman" w:cs="Times New Roman"/>
                <w:b/>
                <w:kern w:val="24"/>
              </w:rPr>
              <w:t xml:space="preserve">, </w:t>
            </w:r>
            <w:r w:rsidRPr="00CC00BF">
              <w:rPr>
                <w:rFonts w:ascii="Times New Roman" w:hAnsi="Times New Roman" w:cs="Times New Roman"/>
                <w:b/>
                <w:kern w:val="24"/>
              </w:rPr>
              <w:t>қоршаған ортамен таныстыру</w:t>
            </w:r>
            <w:r w:rsidRPr="00CC00BF">
              <w:rPr>
                <w:rFonts w:ascii="Times New Roman" w:eastAsia="Times New Roman" w:hAnsi="Times New Roman" w:cs="Times New Roman"/>
                <w:i/>
                <w:kern w:val="24"/>
              </w:rPr>
              <w:t>)</w:t>
            </w:r>
          </w:p>
          <w:p w14:paraId="1ACEBD88" w14:textId="77777777" w:rsidR="00222C21" w:rsidRPr="00CC00BF" w:rsidRDefault="00222C21" w:rsidP="00222C21">
            <w:pPr>
              <w:shd w:val="clear" w:color="auto" w:fill="FFFFFF"/>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rPr>
            </w:pPr>
          </w:p>
          <w:p w14:paraId="0849D650" w14:textId="77777777" w:rsidR="00222C21" w:rsidRPr="00CC00BF" w:rsidRDefault="00222C21" w:rsidP="00222C21">
            <w:pPr>
              <w:shd w:val="clear" w:color="auto" w:fill="FFFFFF"/>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p>
        </w:tc>
        <w:tc>
          <w:tcPr>
            <w:tcW w:w="2716" w:type="dxa"/>
            <w:gridSpan w:val="2"/>
          </w:tcPr>
          <w:p w14:paraId="7FC247CF" w14:textId="77777777" w:rsidR="00C032A4" w:rsidRPr="00C032A4" w:rsidRDefault="00C032A4" w:rsidP="00C032A4">
            <w:pPr>
              <w:shd w:val="clear" w:color="auto" w:fill="FFFFFF"/>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C032A4">
              <w:rPr>
                <w:rFonts w:ascii="Times New Roman" w:eastAsia="Times New Roman" w:hAnsi="Times New Roman" w:cs="Times New Roman"/>
                <w:b/>
                <w:bCs/>
                <w:sz w:val="24"/>
                <w:szCs w:val="24"/>
              </w:rPr>
              <w:t xml:space="preserve">Саусақ жаттығуы «ДОП» </w:t>
            </w:r>
          </w:p>
          <w:p w14:paraId="5B49C47D" w14:textId="77777777" w:rsidR="00C032A4" w:rsidRPr="00C032A4" w:rsidRDefault="00C032A4" w:rsidP="00C032A4">
            <w:pPr>
              <w:shd w:val="clear" w:color="auto" w:fill="FFFFFF"/>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C032A4">
              <w:rPr>
                <w:rFonts w:ascii="Times New Roman" w:eastAsia="Times New Roman" w:hAnsi="Times New Roman" w:cs="Times New Roman"/>
                <w:sz w:val="24"/>
                <w:szCs w:val="24"/>
              </w:rPr>
              <w:t>Он, тоғыз (алақандарымен шапалақтайды)</w:t>
            </w:r>
          </w:p>
          <w:p w14:paraId="3803C5A7" w14:textId="77777777" w:rsidR="00C032A4" w:rsidRPr="00C032A4" w:rsidRDefault="00C032A4" w:rsidP="00C032A4">
            <w:pPr>
              <w:shd w:val="clear" w:color="auto" w:fill="FFFFFF"/>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C032A4">
              <w:rPr>
                <w:rFonts w:ascii="Times New Roman" w:eastAsia="Times New Roman" w:hAnsi="Times New Roman" w:cs="Times New Roman"/>
                <w:sz w:val="24"/>
                <w:szCs w:val="24"/>
              </w:rPr>
              <w:t>Сегіз, жеті (отырған күйі аяқтарын алақандарымен қағады)</w:t>
            </w:r>
          </w:p>
          <w:p w14:paraId="03C27422" w14:textId="77777777" w:rsidR="00C032A4" w:rsidRPr="00C032A4" w:rsidRDefault="00C032A4" w:rsidP="00C032A4">
            <w:pPr>
              <w:shd w:val="clear" w:color="auto" w:fill="FFFFFF"/>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C032A4">
              <w:rPr>
                <w:rFonts w:ascii="Times New Roman" w:eastAsia="Times New Roman" w:hAnsi="Times New Roman" w:cs="Times New Roman"/>
                <w:sz w:val="24"/>
                <w:szCs w:val="24"/>
              </w:rPr>
              <w:t>Төрт, үш (алақандарымен шапалақтайды)</w:t>
            </w:r>
          </w:p>
          <w:p w14:paraId="55EDF55F" w14:textId="77777777" w:rsidR="00C032A4" w:rsidRPr="00C032A4" w:rsidRDefault="00C032A4" w:rsidP="00C032A4">
            <w:pPr>
              <w:shd w:val="clear" w:color="auto" w:fill="FFFFFF"/>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C032A4">
              <w:rPr>
                <w:rFonts w:ascii="Times New Roman" w:eastAsia="Times New Roman" w:hAnsi="Times New Roman" w:cs="Times New Roman"/>
                <w:sz w:val="24"/>
                <w:szCs w:val="24"/>
              </w:rPr>
              <w:t>Екі, бір (отырған күйі аяқтарын алақандарымен қағады)</w:t>
            </w:r>
          </w:p>
          <w:p w14:paraId="24EB201F" w14:textId="77777777" w:rsidR="00C032A4" w:rsidRPr="00C032A4" w:rsidRDefault="00C032A4" w:rsidP="00C032A4">
            <w:pPr>
              <w:shd w:val="clear" w:color="auto" w:fill="FFFFFF"/>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C032A4">
              <w:rPr>
                <w:rFonts w:ascii="Times New Roman" w:eastAsia="Times New Roman" w:hAnsi="Times New Roman" w:cs="Times New Roman"/>
                <w:sz w:val="24"/>
                <w:szCs w:val="24"/>
              </w:rPr>
              <w:t>Доп ойнайық (алақандарымен шапалақтайды)</w:t>
            </w:r>
          </w:p>
          <w:p w14:paraId="6B3BFA3C" w14:textId="77777777" w:rsidR="00C032A4" w:rsidRPr="00C032A4" w:rsidRDefault="00C032A4" w:rsidP="00C032A4">
            <w:pPr>
              <w:shd w:val="clear" w:color="auto" w:fill="FFFFFF"/>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C032A4">
              <w:rPr>
                <w:rFonts w:ascii="Times New Roman" w:eastAsia="Times New Roman" w:hAnsi="Times New Roman" w:cs="Times New Roman"/>
                <w:sz w:val="24"/>
                <w:szCs w:val="24"/>
              </w:rPr>
              <w:t>Кел, жүгір (қолдың біресе ішімен, біресе сыртымен көздерін жабады)</w:t>
            </w:r>
          </w:p>
          <w:p w14:paraId="76FBB9BE" w14:textId="77777777" w:rsidR="00C032A4" w:rsidRPr="00C032A4" w:rsidRDefault="00C032A4" w:rsidP="00C032A4">
            <w:pPr>
              <w:shd w:val="clear" w:color="auto" w:fill="FFFFFF"/>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C032A4">
              <w:rPr>
                <w:rFonts w:ascii="Times New Roman" w:eastAsia="Times New Roman" w:hAnsi="Times New Roman" w:cs="Times New Roman"/>
                <w:sz w:val="24"/>
                <w:szCs w:val="24"/>
              </w:rPr>
              <w:t>Тек білейік (әр сөз ырғағымен шапалақтайды)</w:t>
            </w:r>
          </w:p>
          <w:p w14:paraId="3211A83C" w14:textId="77777777" w:rsidR="00C032A4" w:rsidRPr="00C032A4" w:rsidRDefault="00C032A4" w:rsidP="00C032A4">
            <w:pPr>
              <w:shd w:val="clear" w:color="auto" w:fill="FFFFFF"/>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C032A4">
              <w:rPr>
                <w:rFonts w:ascii="Times New Roman" w:eastAsia="Times New Roman" w:hAnsi="Times New Roman" w:cs="Times New Roman"/>
                <w:sz w:val="24"/>
                <w:szCs w:val="24"/>
              </w:rPr>
              <w:t>Анық нық (әр сөз ырғағымен аяқтарын топылдатады)</w:t>
            </w:r>
          </w:p>
          <w:p w14:paraId="6024E5AB" w14:textId="77777777" w:rsidR="00222C21" w:rsidRPr="00CC00BF" w:rsidRDefault="00222C21" w:rsidP="00967A85">
            <w:pPr>
              <w:shd w:val="clear" w:color="auto" w:fill="FFFFFF"/>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p>
        </w:tc>
      </w:tr>
      <w:tr w:rsidR="00222C21" w:rsidRPr="00CC00BF" w14:paraId="727AA482" w14:textId="77777777" w:rsidTr="00967A85">
        <w:trPr>
          <w:cnfStyle w:val="000000100000" w:firstRow="0" w:lastRow="0" w:firstColumn="0" w:lastColumn="0" w:oddVBand="0" w:evenVBand="0" w:oddHBand="1" w:evenHBand="0" w:firstRowFirstColumn="0" w:firstRowLastColumn="0" w:lastRowFirstColumn="0" w:lastRowLastColumn="0"/>
          <w:trHeight w:val="1943"/>
        </w:trPr>
        <w:tc>
          <w:tcPr>
            <w:cnfStyle w:val="001000000000" w:firstRow="0" w:lastRow="0" w:firstColumn="1" w:lastColumn="0" w:oddVBand="0" w:evenVBand="0" w:oddHBand="0" w:evenHBand="0" w:firstRowFirstColumn="0" w:firstRowLastColumn="0" w:lastRowFirstColumn="0" w:lastRowLastColumn="0"/>
            <w:tcW w:w="2654" w:type="dxa"/>
            <w:vMerge w:val="restart"/>
            <w:hideMark/>
          </w:tcPr>
          <w:p w14:paraId="448081A6" w14:textId="77777777" w:rsidR="00222C21" w:rsidRPr="00CC00BF" w:rsidRDefault="00222C21" w:rsidP="00222C21">
            <w:pPr>
              <w:spacing w:line="288" w:lineRule="exact"/>
              <w:ind w:left="142" w:right="121"/>
              <w:jc w:val="center"/>
              <w:rPr>
                <w:rFonts w:ascii="Times New Roman" w:eastAsia="Times New Roman" w:hAnsi="Times New Roman" w:cs="Times New Roman"/>
              </w:rPr>
            </w:pPr>
            <w:r w:rsidRPr="00CC00BF">
              <w:rPr>
                <w:rFonts w:ascii="Times New Roman" w:eastAsia="Arial" w:hAnsi="Times New Roman" w:cs="Times New Roman"/>
                <w:color w:val="000000"/>
                <w:kern w:val="24"/>
              </w:rPr>
              <w:t>Мектепке дейінгі ұйымның кестесі бойынша ұйымдастырылған іс-әрекет</w:t>
            </w:r>
          </w:p>
        </w:tc>
        <w:tc>
          <w:tcPr>
            <w:tcW w:w="2474" w:type="dxa"/>
            <w:gridSpan w:val="2"/>
          </w:tcPr>
          <w:p w14:paraId="681A70BD" w14:textId="77777777" w:rsidR="00222C21" w:rsidRPr="00CC00BF" w:rsidRDefault="00222C21" w:rsidP="00222C21">
            <w:pPr>
              <w:ind w:right="121"/>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kern w:val="24"/>
              </w:rPr>
            </w:pPr>
            <w:r w:rsidRPr="00CC00BF">
              <w:rPr>
                <w:rFonts w:ascii="Times New Roman" w:eastAsia="Times New Roman" w:hAnsi="Times New Roman" w:cs="Times New Roman"/>
                <w:b/>
                <w:kern w:val="24"/>
              </w:rPr>
              <w:t>Дене шынықтыру</w:t>
            </w:r>
          </w:p>
          <w:p w14:paraId="5963F91F" w14:textId="77777777" w:rsidR="00222C21" w:rsidRPr="00CC00BF" w:rsidRDefault="00222C21" w:rsidP="00222C21">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rPr>
            </w:pPr>
            <w:r w:rsidRPr="00CC00BF">
              <w:rPr>
                <w:rFonts w:ascii="Times New Roman" w:hAnsi="Times New Roman" w:cs="Times New Roman"/>
                <w:b/>
              </w:rPr>
              <w:t xml:space="preserve"> </w:t>
            </w:r>
            <w:r w:rsidRPr="00CC00BF">
              <w:rPr>
                <w:rFonts w:ascii="Times New Roman" w:eastAsia="Times New Roman" w:hAnsi="Times New Roman" w:cs="Times New Roman"/>
                <w:b/>
                <w:i/>
              </w:rPr>
              <w:t xml:space="preserve">Тақырыбы: </w:t>
            </w:r>
            <w:r w:rsidRPr="00CC00BF">
              <w:rPr>
                <w:rFonts w:ascii="Times New Roman" w:eastAsia="Times New Roman" w:hAnsi="Times New Roman" w:cs="Times New Roman"/>
              </w:rPr>
              <w:t>Түрлі түсті сызықтар. (</w:t>
            </w:r>
            <w:r w:rsidRPr="00CC00BF">
              <w:rPr>
                <w:rFonts w:ascii="Times New Roman" w:eastAsia="Times New Roman" w:hAnsi="Times New Roman" w:cs="Times New Roman"/>
                <w:i/>
              </w:rPr>
              <w:t>Таза ауада өткізу)</w:t>
            </w:r>
          </w:p>
          <w:p w14:paraId="6B58FAC4" w14:textId="77777777" w:rsidR="00222C21" w:rsidRPr="00CC00BF" w:rsidRDefault="00222C21" w:rsidP="00222C21">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b/>
                <w:i/>
              </w:rPr>
              <w:t xml:space="preserve">Міндеттері: </w:t>
            </w:r>
            <w:r w:rsidRPr="00CC00BF">
              <w:rPr>
                <w:rFonts w:ascii="Times New Roman" w:eastAsia="Times New Roman" w:hAnsi="Times New Roman" w:cs="Times New Roman"/>
              </w:rPr>
              <w:t xml:space="preserve">балаларды етпетінен жатып, қолдың көмегімен гимнастикалық орындық үстімен еңбектеуге үйрету. Допты бір-біріне лақтырып, оны қос қолды еркін қозғалтып </w:t>
            </w:r>
            <w:r w:rsidRPr="00CC00BF">
              <w:rPr>
                <w:rFonts w:ascii="Times New Roman" w:eastAsia="Times New Roman" w:hAnsi="Times New Roman" w:cs="Times New Roman"/>
              </w:rPr>
              <w:lastRenderedPageBreak/>
              <w:t xml:space="preserve">қағып алу қабілетін нығайту (екі қолды бастан жоғары көтеріп қағып алу, </w:t>
            </w:r>
          </w:p>
          <w:p w14:paraId="4F992F9B" w14:textId="77777777" w:rsidR="00222C21" w:rsidRPr="00CC00BF" w:rsidRDefault="00222C21" w:rsidP="00222C21">
            <w:pPr>
              <w:widowControl w:val="0"/>
              <w:autoSpaceDE w:val="0"/>
              <w:autoSpaceDN w:val="0"/>
              <w:ind w:right="112"/>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tc>
        <w:tc>
          <w:tcPr>
            <w:tcW w:w="2128" w:type="dxa"/>
          </w:tcPr>
          <w:p w14:paraId="42C437A2" w14:textId="77777777" w:rsidR="00222C21" w:rsidRPr="00CC00BF" w:rsidRDefault="00222C21" w:rsidP="00222C21">
            <w:pPr>
              <w:ind w:right="121"/>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kern w:val="24"/>
              </w:rPr>
            </w:pPr>
          </w:p>
          <w:p w14:paraId="7C971205" w14:textId="77777777" w:rsidR="00222C21" w:rsidRPr="00CC00BF" w:rsidRDefault="00222C21" w:rsidP="00222C21">
            <w:pPr>
              <w:ind w:right="121"/>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kern w:val="24"/>
              </w:rPr>
            </w:pPr>
            <w:r w:rsidRPr="00CC00BF">
              <w:rPr>
                <w:rFonts w:ascii="Times New Roman" w:eastAsia="Times New Roman" w:hAnsi="Times New Roman" w:cs="Times New Roman"/>
                <w:b/>
                <w:kern w:val="24"/>
              </w:rPr>
              <w:t>Музыка</w:t>
            </w:r>
          </w:p>
          <w:p w14:paraId="4A9B57A8" w14:textId="77777777" w:rsidR="00222C21" w:rsidRPr="00CC00BF" w:rsidRDefault="00222C21" w:rsidP="00222C21">
            <w:pPr>
              <w:ind w:right="284"/>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kern w:val="24"/>
              </w:rPr>
            </w:pPr>
            <w:r w:rsidRPr="00CC00BF">
              <w:rPr>
                <w:rFonts w:ascii="Times New Roman" w:eastAsia="Times New Roman" w:hAnsi="Times New Roman" w:cs="Times New Roman"/>
                <w:kern w:val="24"/>
              </w:rPr>
              <w:t>(Музыка жетекшісінің жоспары бойынша)</w:t>
            </w:r>
          </w:p>
          <w:p w14:paraId="447E9C07" w14:textId="77777777" w:rsidR="00222C21" w:rsidRPr="00CC00BF" w:rsidRDefault="00222C21" w:rsidP="00222C21">
            <w:pPr>
              <w:ind w:right="284"/>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kern w:val="24"/>
              </w:rPr>
            </w:pPr>
          </w:p>
          <w:p w14:paraId="21B0047E" w14:textId="77777777" w:rsidR="00222C21" w:rsidRPr="00CC00BF" w:rsidRDefault="00222C21" w:rsidP="00222C21">
            <w:pPr>
              <w:ind w:right="121"/>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kern w:val="24"/>
              </w:rPr>
            </w:pPr>
          </w:p>
          <w:p w14:paraId="78A92D23" w14:textId="376787EC" w:rsidR="00222C21" w:rsidRPr="00CF60B6" w:rsidRDefault="00222C21" w:rsidP="00222C21">
            <w:pPr>
              <w:ind w:right="284"/>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kern w:val="24"/>
                <w:lang w:val="ru-RU"/>
              </w:rPr>
            </w:pPr>
          </w:p>
          <w:p w14:paraId="0D358FFA" w14:textId="77777777" w:rsidR="00222C21" w:rsidRPr="00CC00BF" w:rsidRDefault="00222C21" w:rsidP="00222C21">
            <w:pPr>
              <w:shd w:val="clear" w:color="auto" w:fill="FFFFFF"/>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111111"/>
                <w:bdr w:val="none" w:sz="0" w:space="0" w:color="auto" w:frame="1"/>
              </w:rPr>
            </w:pPr>
          </w:p>
        </w:tc>
        <w:tc>
          <w:tcPr>
            <w:tcW w:w="2268" w:type="dxa"/>
            <w:gridSpan w:val="2"/>
          </w:tcPr>
          <w:p w14:paraId="5AE131D3" w14:textId="77777777" w:rsidR="00222C21" w:rsidRPr="00CC00BF" w:rsidRDefault="00222C21" w:rsidP="00222C21">
            <w:pPr>
              <w:ind w:right="121"/>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kern w:val="24"/>
              </w:rPr>
            </w:pPr>
            <w:r w:rsidRPr="00CC00BF">
              <w:rPr>
                <w:rFonts w:ascii="Times New Roman" w:eastAsia="Times New Roman" w:hAnsi="Times New Roman" w:cs="Times New Roman"/>
                <w:b/>
                <w:kern w:val="24"/>
              </w:rPr>
              <w:t>Дене шынықтыру</w:t>
            </w:r>
          </w:p>
          <w:p w14:paraId="0C415AD9" w14:textId="77777777" w:rsidR="00222C21" w:rsidRPr="00CC00BF" w:rsidRDefault="00222C21" w:rsidP="00222C21">
            <w:pPr>
              <w:widowControl w:val="0"/>
              <w:autoSpaceDE w:val="0"/>
              <w:autoSpaceDN w:val="0"/>
              <w:spacing w:before="66"/>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b/>
                <w:i/>
              </w:rPr>
              <w:t xml:space="preserve">Тақырыбы: </w:t>
            </w:r>
            <w:r w:rsidRPr="00CC00BF">
              <w:rPr>
                <w:rFonts w:ascii="Times New Roman" w:eastAsia="Times New Roman" w:hAnsi="Times New Roman" w:cs="Times New Roman"/>
              </w:rPr>
              <w:t>Епті және күшті боламыз</w:t>
            </w:r>
          </w:p>
          <w:p w14:paraId="4246FF96" w14:textId="77777777" w:rsidR="00222C21" w:rsidRPr="00CC00BF" w:rsidRDefault="00222C21" w:rsidP="00222C21">
            <w:pPr>
              <w:widowControl w:val="0"/>
              <w:autoSpaceDE w:val="0"/>
              <w:autoSpaceDN w:val="0"/>
              <w:ind w:right="-6"/>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b/>
                <w:i/>
              </w:rPr>
              <w:t xml:space="preserve">Міндеттері: </w:t>
            </w:r>
            <w:r w:rsidRPr="00CC00BF">
              <w:rPr>
                <w:rFonts w:ascii="Times New Roman" w:eastAsia="Times New Roman" w:hAnsi="Times New Roman" w:cs="Times New Roman"/>
              </w:rPr>
              <w:t xml:space="preserve">аяқты тиісті жерінде: алыстан және затқа қатты жақындамай, дер кезінде итеру қабілетін қалыптастыру. Жұптасып жеңіл әрі ырғақпен жүгіруге және жүруге үйрету. Жіптің үстімен </w:t>
            </w:r>
            <w:r w:rsidRPr="00CC00BF">
              <w:rPr>
                <w:rFonts w:ascii="Times New Roman" w:eastAsia="Times New Roman" w:hAnsi="Times New Roman" w:cs="Times New Roman"/>
              </w:rPr>
              <w:lastRenderedPageBreak/>
              <w:t>жүргенде бойды тік ұстап, тепе-теңдікті сақтау қабілетін қалыптастыру. Әрекет етіп жылдамдығын, қимыл-қозғалыс үйлесімділігін дамыту.</w:t>
            </w:r>
          </w:p>
          <w:p w14:paraId="38C805A5" w14:textId="77777777" w:rsidR="00222C21" w:rsidRPr="00CC00BF" w:rsidRDefault="00222C21" w:rsidP="00222C21">
            <w:pPr>
              <w:widowControl w:val="0"/>
              <w:autoSpaceDE w:val="0"/>
              <w:autoSpaceDN w:val="0"/>
              <w:ind w:left="6"/>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C00BF">
              <w:rPr>
                <w:rFonts w:ascii="Times New Roman" w:eastAsia="Times New Roman" w:hAnsi="Times New Roman" w:cs="Times New Roman"/>
                <w:color w:val="000000"/>
              </w:rPr>
              <w:t xml:space="preserve">Қимыл-қозғалыс ойыны: «Тез ал, тез көтер». </w:t>
            </w:r>
          </w:p>
        </w:tc>
        <w:tc>
          <w:tcPr>
            <w:tcW w:w="2555" w:type="dxa"/>
            <w:gridSpan w:val="3"/>
          </w:tcPr>
          <w:p w14:paraId="6C8D50D9" w14:textId="77777777" w:rsidR="00222C21" w:rsidRPr="00CC00BF" w:rsidRDefault="00222C21" w:rsidP="00222C21">
            <w:pPr>
              <w:ind w:right="121"/>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kern w:val="24"/>
              </w:rPr>
            </w:pPr>
          </w:p>
          <w:p w14:paraId="132DEEAA" w14:textId="77777777" w:rsidR="00E22686" w:rsidRPr="00CC00BF" w:rsidRDefault="00E22686" w:rsidP="00E22686">
            <w:pPr>
              <w:ind w:right="121"/>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kern w:val="24"/>
              </w:rPr>
            </w:pPr>
            <w:r w:rsidRPr="00CC00BF">
              <w:rPr>
                <w:rFonts w:ascii="Times New Roman" w:eastAsia="Times New Roman" w:hAnsi="Times New Roman" w:cs="Times New Roman"/>
                <w:b/>
                <w:kern w:val="24"/>
              </w:rPr>
              <w:t>Музыка</w:t>
            </w:r>
          </w:p>
          <w:p w14:paraId="6429A208" w14:textId="77777777" w:rsidR="00E22686" w:rsidRPr="00CC00BF" w:rsidRDefault="00E22686" w:rsidP="00E22686">
            <w:pPr>
              <w:ind w:right="121"/>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kern w:val="24"/>
              </w:rPr>
            </w:pPr>
            <w:r w:rsidRPr="00CC00BF">
              <w:rPr>
                <w:rFonts w:ascii="Times New Roman" w:eastAsia="Times New Roman" w:hAnsi="Times New Roman" w:cs="Times New Roman"/>
                <w:kern w:val="24"/>
              </w:rPr>
              <w:t>(Музыка жетекшісінің жоспары бойынша)</w:t>
            </w:r>
          </w:p>
          <w:p w14:paraId="7D3045F9" w14:textId="77777777" w:rsidR="00222C21" w:rsidRPr="00CC00BF" w:rsidRDefault="00222C21" w:rsidP="00222C21">
            <w:pPr>
              <w:ind w:right="121"/>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kern w:val="24"/>
              </w:rPr>
            </w:pPr>
          </w:p>
          <w:p w14:paraId="3FF95CDD" w14:textId="77777777" w:rsidR="00222C21" w:rsidRPr="00CC00BF" w:rsidRDefault="00222C21" w:rsidP="00222C21">
            <w:pPr>
              <w:ind w:right="121"/>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kern w:val="24"/>
              </w:rPr>
            </w:pPr>
          </w:p>
          <w:p w14:paraId="5C6C6A6B" w14:textId="77777777" w:rsidR="00222C21" w:rsidRPr="00CC00BF" w:rsidRDefault="00222C21" w:rsidP="00222C21">
            <w:pPr>
              <w:ind w:right="121"/>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kern w:val="24"/>
              </w:rPr>
            </w:pPr>
            <w:r w:rsidRPr="00CC00BF">
              <w:rPr>
                <w:rFonts w:ascii="Times New Roman" w:eastAsia="Times New Roman" w:hAnsi="Times New Roman" w:cs="Times New Roman"/>
                <w:kern w:val="24"/>
              </w:rPr>
              <w:br/>
            </w:r>
          </w:p>
          <w:p w14:paraId="463B666F" w14:textId="77777777" w:rsidR="00222C21" w:rsidRPr="00CC00BF" w:rsidRDefault="00222C21" w:rsidP="00222C21">
            <w:pPr>
              <w:ind w:right="121"/>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kern w:val="24"/>
              </w:rPr>
            </w:pPr>
          </w:p>
          <w:p w14:paraId="6FD588D0" w14:textId="77777777" w:rsidR="00222C21" w:rsidRPr="00CC00BF" w:rsidRDefault="00222C21" w:rsidP="00222C21">
            <w:pPr>
              <w:ind w:right="121"/>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FF0000"/>
                <w:kern w:val="24"/>
              </w:rPr>
            </w:pPr>
          </w:p>
        </w:tc>
        <w:tc>
          <w:tcPr>
            <w:tcW w:w="2716" w:type="dxa"/>
            <w:gridSpan w:val="2"/>
          </w:tcPr>
          <w:p w14:paraId="768A1AD8" w14:textId="77777777" w:rsidR="00222C21" w:rsidRPr="00CC00BF" w:rsidRDefault="00222C21" w:rsidP="00222C21">
            <w:pPr>
              <w:ind w:right="121"/>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kern w:val="24"/>
              </w:rPr>
            </w:pPr>
          </w:p>
          <w:p w14:paraId="282A1740" w14:textId="77777777" w:rsidR="00C032A4" w:rsidRPr="00CC00BF" w:rsidRDefault="00C032A4" w:rsidP="00C032A4">
            <w:pPr>
              <w:ind w:right="121"/>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kern w:val="24"/>
              </w:rPr>
            </w:pPr>
            <w:r w:rsidRPr="00CC00BF">
              <w:rPr>
                <w:rFonts w:ascii="Times New Roman" w:eastAsia="Times New Roman" w:hAnsi="Times New Roman" w:cs="Times New Roman"/>
                <w:b/>
                <w:kern w:val="24"/>
              </w:rPr>
              <w:t>Дене шынықтыру</w:t>
            </w:r>
          </w:p>
          <w:p w14:paraId="71CAB529" w14:textId="77777777" w:rsidR="00C032A4" w:rsidRPr="00CC00BF" w:rsidRDefault="00C032A4" w:rsidP="00C032A4">
            <w:pPr>
              <w:widowControl w:val="0"/>
              <w:autoSpaceDE w:val="0"/>
              <w:autoSpaceDN w:val="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b/>
                <w:i/>
              </w:rPr>
              <w:t xml:space="preserve">Тақырыбы: </w:t>
            </w:r>
            <w:r w:rsidRPr="00CC00BF">
              <w:rPr>
                <w:rFonts w:ascii="Times New Roman" w:eastAsia="Times New Roman" w:hAnsi="Times New Roman" w:cs="Times New Roman"/>
              </w:rPr>
              <w:t>Көңілді құртақандар</w:t>
            </w:r>
          </w:p>
          <w:p w14:paraId="0894C79B" w14:textId="77777777" w:rsidR="00C032A4" w:rsidRPr="00CC00BF" w:rsidRDefault="00C032A4" w:rsidP="00C032A4">
            <w:pPr>
              <w:widowControl w:val="0"/>
              <w:autoSpaceDE w:val="0"/>
              <w:autoSpaceDN w:val="0"/>
              <w:spacing w:before="1"/>
              <w:ind w:right="395"/>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b/>
                <w:i/>
              </w:rPr>
              <w:t xml:space="preserve">Міндеттері: </w:t>
            </w:r>
            <w:r w:rsidRPr="00CC00BF">
              <w:rPr>
                <w:rFonts w:ascii="Times New Roman" w:eastAsia="Times New Roman" w:hAnsi="Times New Roman" w:cs="Times New Roman"/>
              </w:rPr>
              <w:t xml:space="preserve">допты алға-жоғары көтеріп, оны қос қолдап қағып алуға үйрету. Тізені аздап бүгіп, сәл ғана биікке секіру жаттығуларын ырғақпен орындау қабілетін нығайту. Басына құм салынған </w:t>
            </w:r>
            <w:r w:rsidRPr="00CC00BF">
              <w:rPr>
                <w:rFonts w:ascii="Times New Roman" w:eastAsia="Times New Roman" w:hAnsi="Times New Roman" w:cs="Times New Roman"/>
              </w:rPr>
              <w:lastRenderedPageBreak/>
              <w:t xml:space="preserve">қапшық қойып жіпті бойлай жүруге жаттығу, тепе-теңдік сақтау қабілетін дамыту, әдемі жүріске дағдыландыру. </w:t>
            </w:r>
          </w:p>
          <w:p w14:paraId="21284B69" w14:textId="77777777" w:rsidR="00222C21" w:rsidRPr="00CC00BF" w:rsidRDefault="00222C21" w:rsidP="00222C21">
            <w:pPr>
              <w:ind w:right="121"/>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kern w:val="24"/>
              </w:rPr>
            </w:pPr>
          </w:p>
          <w:p w14:paraId="4E176496" w14:textId="77777777" w:rsidR="00222C21" w:rsidRPr="00CC00BF" w:rsidRDefault="00222C21" w:rsidP="00967A85">
            <w:pPr>
              <w:widowControl w:val="0"/>
              <w:autoSpaceDE w:val="0"/>
              <w:autoSpaceDN w:val="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tc>
      </w:tr>
      <w:tr w:rsidR="00222C21" w:rsidRPr="00CC00BF" w14:paraId="77F2D2C9" w14:textId="77777777" w:rsidTr="00967A85">
        <w:trPr>
          <w:trHeight w:val="45"/>
        </w:trPr>
        <w:tc>
          <w:tcPr>
            <w:cnfStyle w:val="001000000000" w:firstRow="0" w:lastRow="0" w:firstColumn="1" w:lastColumn="0" w:oddVBand="0" w:evenVBand="0" w:oddHBand="0" w:evenHBand="0" w:firstRowFirstColumn="0" w:firstRowLastColumn="0" w:lastRowFirstColumn="0" w:lastRowLastColumn="0"/>
            <w:tcW w:w="2654" w:type="dxa"/>
            <w:vMerge/>
          </w:tcPr>
          <w:p w14:paraId="6605FD25" w14:textId="77777777" w:rsidR="00222C21" w:rsidRPr="00CC00BF" w:rsidRDefault="00222C21" w:rsidP="00222C21">
            <w:pPr>
              <w:spacing w:line="288" w:lineRule="exact"/>
              <w:ind w:left="142" w:right="121"/>
              <w:jc w:val="center"/>
              <w:rPr>
                <w:rFonts w:ascii="Times New Roman" w:eastAsia="Arial" w:hAnsi="Times New Roman" w:cs="Times New Roman"/>
                <w:b w:val="0"/>
                <w:bCs w:val="0"/>
                <w:color w:val="000000"/>
                <w:kern w:val="24"/>
              </w:rPr>
            </w:pPr>
          </w:p>
        </w:tc>
        <w:tc>
          <w:tcPr>
            <w:tcW w:w="12141" w:type="dxa"/>
            <w:gridSpan w:val="10"/>
          </w:tcPr>
          <w:p w14:paraId="0ECD6044" w14:textId="77777777" w:rsidR="00222C21" w:rsidRPr="00CC00BF" w:rsidRDefault="00222C21" w:rsidP="00222C21">
            <w:pPr>
              <w:tabs>
                <w:tab w:val="left" w:pos="3150"/>
              </w:tabs>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rPr>
            </w:pPr>
          </w:p>
        </w:tc>
      </w:tr>
      <w:tr w:rsidR="00222C21" w:rsidRPr="00CC00BF" w14:paraId="4C78ADC6" w14:textId="77777777" w:rsidTr="00967A85">
        <w:trPr>
          <w:cnfStyle w:val="000000100000" w:firstRow="0" w:lastRow="0" w:firstColumn="0" w:lastColumn="0" w:oddVBand="0" w:evenVBand="0" w:oddHBand="1" w:evenHBand="0" w:firstRowFirstColumn="0" w:firstRowLastColumn="0" w:lastRowFirstColumn="0" w:lastRowLastColumn="0"/>
          <w:trHeight w:val="426"/>
        </w:trPr>
        <w:tc>
          <w:tcPr>
            <w:cnfStyle w:val="001000000000" w:firstRow="0" w:lastRow="0" w:firstColumn="1" w:lastColumn="0" w:oddVBand="0" w:evenVBand="0" w:oddHBand="0" w:evenHBand="0" w:firstRowFirstColumn="0" w:firstRowLastColumn="0" w:lastRowFirstColumn="0" w:lastRowLastColumn="0"/>
            <w:tcW w:w="2654" w:type="dxa"/>
            <w:hideMark/>
          </w:tcPr>
          <w:p w14:paraId="398D712A" w14:textId="77777777" w:rsidR="00222C21" w:rsidRPr="00CC00BF" w:rsidRDefault="00222C21" w:rsidP="00222C21">
            <w:pPr>
              <w:tabs>
                <w:tab w:val="right" w:pos="2490"/>
              </w:tabs>
              <w:ind w:left="142" w:right="121"/>
              <w:rPr>
                <w:rFonts w:ascii="Times New Roman" w:hAnsi="Times New Roman" w:cs="Times New Roman"/>
                <w:b w:val="0"/>
              </w:rPr>
            </w:pPr>
            <w:r w:rsidRPr="00CC00BF">
              <w:rPr>
                <w:rFonts w:ascii="Times New Roman" w:hAnsi="Times New Roman" w:cs="Times New Roman"/>
              </w:rPr>
              <w:t>Серуенге дайындық</w:t>
            </w:r>
          </w:p>
          <w:p w14:paraId="023B33C0" w14:textId="77777777" w:rsidR="00222C21" w:rsidRPr="00CC00BF" w:rsidRDefault="00222C21" w:rsidP="00222C21">
            <w:pPr>
              <w:ind w:left="142" w:right="121"/>
              <w:rPr>
                <w:rFonts w:ascii="Times New Roman" w:hAnsi="Times New Roman" w:cs="Times New Roman"/>
                <w:b w:val="0"/>
              </w:rPr>
            </w:pPr>
            <w:r w:rsidRPr="00CC00BF">
              <w:rPr>
                <w:rFonts w:ascii="Times New Roman" w:hAnsi="Times New Roman" w:cs="Times New Roman"/>
              </w:rPr>
              <w:t> </w:t>
            </w:r>
          </w:p>
        </w:tc>
        <w:tc>
          <w:tcPr>
            <w:tcW w:w="12141" w:type="dxa"/>
            <w:gridSpan w:val="10"/>
            <w:hideMark/>
          </w:tcPr>
          <w:p w14:paraId="343CF7E9" w14:textId="77777777" w:rsidR="00222C21" w:rsidRPr="00CC00BF" w:rsidRDefault="00222C21" w:rsidP="00222C21">
            <w:pPr>
              <w:ind w:left="142" w:right="121"/>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Балалардың өзіндік қозғалыс белсенділігі үшін жағдай жасау, спорттық-ойын жабдықтарын және спорттық керек-жарақтарды дұрыс пайдалану туралы балалармен әңгімелесу.</w:t>
            </w:r>
          </w:p>
          <w:p w14:paraId="21FF711A" w14:textId="77777777" w:rsidR="00222C21" w:rsidRPr="00CC00BF" w:rsidRDefault="00222C21" w:rsidP="00222C21">
            <w:pPr>
              <w:ind w:left="142" w:right="121"/>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Жүйелі киіну (ауа-райына байланысты), дұрыс киінуді бақылау (сөйлеуді дамыту, өзін-өзі тыңдау дағдылары, үлкен және ұсақ моториканы дамыту)</w:t>
            </w:r>
          </w:p>
          <w:p w14:paraId="5FA2B98D" w14:textId="77777777" w:rsidR="00222C21" w:rsidRPr="00CC00BF" w:rsidRDefault="00222C21" w:rsidP="00222C21">
            <w:pPr>
              <w:ind w:left="142" w:right="121"/>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Егер сендер серуендегілерің келсе,</w:t>
            </w:r>
          </w:p>
          <w:p w14:paraId="00B53E87" w14:textId="77777777" w:rsidR="00222C21" w:rsidRPr="00CC00BF" w:rsidRDefault="00222C21" w:rsidP="00222C21">
            <w:pPr>
              <w:ind w:left="142" w:right="121"/>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Тез киінулерің керек.</w:t>
            </w:r>
          </w:p>
          <w:p w14:paraId="442C6E86" w14:textId="77777777" w:rsidR="00222C21" w:rsidRPr="00CC00BF" w:rsidRDefault="00222C21" w:rsidP="00222C21">
            <w:pPr>
              <w:ind w:left="142" w:right="121"/>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Шкафтың есігін ашыңдар,</w:t>
            </w:r>
          </w:p>
          <w:p w14:paraId="7798EE55" w14:textId="77777777" w:rsidR="00222C21" w:rsidRPr="00CC00BF" w:rsidRDefault="00222C21" w:rsidP="00222C21">
            <w:pPr>
              <w:ind w:left="142" w:right="121"/>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Тәртіппен киініңдер!</w:t>
            </w:r>
          </w:p>
          <w:p w14:paraId="40FC2E83" w14:textId="77777777" w:rsidR="00222C21" w:rsidRPr="00CC00BF" w:rsidRDefault="00222C21" w:rsidP="00222C21">
            <w:pPr>
              <w:ind w:left="142" w:right="121"/>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 Сендер қалай ойлайсыңдар, біз бірінші кезекте не киеміз?</w:t>
            </w:r>
          </w:p>
          <w:p w14:paraId="25912657" w14:textId="77777777" w:rsidR="00222C21" w:rsidRPr="00CC00BF" w:rsidRDefault="00222C21" w:rsidP="00222C21">
            <w:pPr>
              <w:ind w:left="142" w:right="121"/>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 xml:space="preserve">Балаларға реттілікпен киінуді айтады. </w:t>
            </w:r>
            <w:r w:rsidRPr="00CC00BF">
              <w:rPr>
                <w:rFonts w:ascii="Times New Roman" w:hAnsi="Times New Roman" w:cs="Times New Roman"/>
                <w:b/>
              </w:rPr>
              <w:t>(көркем әдебиет және сөйлеуді дамыту)</w:t>
            </w:r>
          </w:p>
        </w:tc>
      </w:tr>
      <w:tr w:rsidR="00222C21" w:rsidRPr="00CC00BF" w14:paraId="2D240666" w14:textId="77777777" w:rsidTr="00967A85">
        <w:trPr>
          <w:trHeight w:val="242"/>
        </w:trPr>
        <w:tc>
          <w:tcPr>
            <w:cnfStyle w:val="001000000000" w:firstRow="0" w:lastRow="0" w:firstColumn="1" w:lastColumn="0" w:oddVBand="0" w:evenVBand="0" w:oddHBand="0" w:evenHBand="0" w:firstRowFirstColumn="0" w:firstRowLastColumn="0" w:lastRowFirstColumn="0" w:lastRowLastColumn="0"/>
            <w:tcW w:w="2654" w:type="dxa"/>
            <w:hideMark/>
          </w:tcPr>
          <w:p w14:paraId="4CAF5A6C" w14:textId="77777777" w:rsidR="00222C21" w:rsidRPr="00CC00BF" w:rsidRDefault="00222C21" w:rsidP="00222C21">
            <w:pPr>
              <w:ind w:left="142" w:right="121"/>
              <w:rPr>
                <w:rFonts w:ascii="Times New Roman" w:hAnsi="Times New Roman" w:cs="Times New Roman"/>
                <w:b w:val="0"/>
              </w:rPr>
            </w:pPr>
            <w:proofErr w:type="spellStart"/>
            <w:r w:rsidRPr="00CC00BF">
              <w:rPr>
                <w:rFonts w:ascii="Times New Roman" w:hAnsi="Times New Roman" w:cs="Times New Roman"/>
                <w:lang w:val="ru-RU"/>
              </w:rPr>
              <w:t>Серуен</w:t>
            </w:r>
            <w:proofErr w:type="spellEnd"/>
          </w:p>
        </w:tc>
        <w:tc>
          <w:tcPr>
            <w:tcW w:w="2474" w:type="dxa"/>
            <w:gridSpan w:val="2"/>
            <w:hideMark/>
          </w:tcPr>
          <w:p w14:paraId="7E2CC4BC" w14:textId="77777777" w:rsidR="00222C21" w:rsidRPr="00CC00BF" w:rsidRDefault="00222C21" w:rsidP="00222C2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rPr>
            </w:pPr>
            <w:r w:rsidRPr="00CC00BF">
              <w:rPr>
                <w:rFonts w:ascii="Times New Roman" w:eastAsia="Times New Roman" w:hAnsi="Times New Roman" w:cs="Times New Roman"/>
                <w:b/>
              </w:rPr>
              <w:t xml:space="preserve">Күннің қатты аяз соғып, суытуын бақылау </w:t>
            </w:r>
          </w:p>
          <w:p w14:paraId="168468E5" w14:textId="77777777" w:rsidR="00222C21" w:rsidRPr="00CC00BF" w:rsidRDefault="00222C21" w:rsidP="00222C21">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b/>
              </w:rPr>
              <w:t>Мақсаты:</w:t>
            </w:r>
            <w:r w:rsidRPr="00CC00BF">
              <w:rPr>
                <w:rFonts w:ascii="Times New Roman" w:eastAsia="Times New Roman" w:hAnsi="Times New Roman" w:cs="Times New Roman"/>
              </w:rPr>
              <w:t xml:space="preserve"> күннің суытуын бақылай білуге үйрету.</w:t>
            </w:r>
          </w:p>
          <w:p w14:paraId="70B8D1C2" w14:textId="77777777" w:rsidR="00222C21" w:rsidRPr="00CC00BF" w:rsidRDefault="00222C21" w:rsidP="00222C2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hd w:val="clear" w:color="auto" w:fill="FFFFFF"/>
              </w:rPr>
            </w:pPr>
            <w:r w:rsidRPr="00CC00BF">
              <w:rPr>
                <w:rFonts w:ascii="Times New Roman" w:hAnsi="Times New Roman" w:cs="Times New Roman"/>
                <w:b/>
                <w:shd w:val="clear" w:color="auto" w:fill="FFFFFF"/>
              </w:rPr>
              <w:t>(Қоршаған ортамен таныстыру, сөйлеуді дамыту)</w:t>
            </w:r>
          </w:p>
          <w:p w14:paraId="7D5404FF" w14:textId="77777777" w:rsidR="00222C21" w:rsidRPr="00CC00BF" w:rsidRDefault="00222C21" w:rsidP="00222C21">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b/>
              </w:rPr>
              <w:t>Еңбек</w:t>
            </w:r>
            <w:r w:rsidRPr="00CC00BF">
              <w:rPr>
                <w:rFonts w:ascii="Times New Roman" w:eastAsia="Times New Roman" w:hAnsi="Times New Roman" w:cs="Times New Roman"/>
              </w:rPr>
              <w:t>: Аула сыпырушының еңбегін бақылау.</w:t>
            </w:r>
          </w:p>
          <w:p w14:paraId="1B509EDA" w14:textId="77777777" w:rsidR="00222C21" w:rsidRPr="00CC00BF" w:rsidRDefault="00222C21" w:rsidP="00222C21">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b/>
              </w:rPr>
              <w:t xml:space="preserve">Мақсаты: </w:t>
            </w:r>
            <w:r w:rsidRPr="00CC00BF">
              <w:rPr>
                <w:rFonts w:ascii="Times New Roman" w:eastAsia="Times New Roman" w:hAnsi="Times New Roman" w:cs="Times New Roman"/>
              </w:rPr>
              <w:t>үлкендердің еңбегін бағалай білуге тәрбиелеу.</w:t>
            </w:r>
          </w:p>
          <w:p w14:paraId="7EEAE08A" w14:textId="77777777" w:rsidR="00222C21" w:rsidRPr="00CC00BF" w:rsidRDefault="00222C21" w:rsidP="00222C21">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rPr>
            </w:pPr>
            <w:r w:rsidRPr="00CC00BF">
              <w:rPr>
                <w:rFonts w:ascii="Times New Roman" w:eastAsia="Times New Roman" w:hAnsi="Times New Roman" w:cs="Times New Roman"/>
              </w:rPr>
              <w:t>(Еңбек қызметі)</w:t>
            </w:r>
          </w:p>
          <w:p w14:paraId="13B51C0D" w14:textId="77777777" w:rsidR="00222C21" w:rsidRPr="00CC00BF" w:rsidRDefault="00222C21" w:rsidP="00222C21">
            <w:pPr>
              <w:tabs>
                <w:tab w:val="center" w:pos="4677"/>
              </w:tabs>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b/>
              </w:rPr>
              <w:t>Көркем сөз</w:t>
            </w:r>
            <w:r w:rsidRPr="00CC00BF">
              <w:rPr>
                <w:rFonts w:ascii="Times New Roman" w:eastAsia="Times New Roman" w:hAnsi="Times New Roman" w:cs="Times New Roman"/>
              </w:rPr>
              <w:t>.</w:t>
            </w:r>
            <w:r w:rsidRPr="00CC00BF">
              <w:rPr>
                <w:rFonts w:ascii="Times New Roman" w:eastAsia="Times New Roman" w:hAnsi="Times New Roman" w:cs="Times New Roman"/>
              </w:rPr>
              <w:tab/>
            </w:r>
          </w:p>
          <w:p w14:paraId="2601D366" w14:textId="77777777" w:rsidR="00222C21" w:rsidRPr="00CC00BF" w:rsidRDefault="00222C21" w:rsidP="00222C2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Аяз қысып,</w:t>
            </w:r>
          </w:p>
          <w:p w14:paraId="2F17BE22" w14:textId="77777777" w:rsidR="00222C21" w:rsidRPr="00CC00BF" w:rsidRDefault="00222C21" w:rsidP="00222C2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Өрнек сызып,</w:t>
            </w:r>
          </w:p>
          <w:p w14:paraId="3CE5DC2B" w14:textId="77777777" w:rsidR="00222C21" w:rsidRPr="00CC00BF" w:rsidRDefault="00222C21" w:rsidP="00222C2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терезені торлайды.</w:t>
            </w:r>
          </w:p>
          <w:p w14:paraId="593C31D7" w14:textId="77777777" w:rsidR="00222C21" w:rsidRPr="00CC00BF" w:rsidRDefault="00222C21" w:rsidP="00222C2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Қарға омбығып,</w:t>
            </w:r>
          </w:p>
          <w:p w14:paraId="7550E53C" w14:textId="77777777" w:rsidR="00222C21" w:rsidRPr="00CC00BF" w:rsidRDefault="00222C21" w:rsidP="00222C2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Бет домбығып,</w:t>
            </w:r>
          </w:p>
          <w:p w14:paraId="3B7730B9" w14:textId="77777777" w:rsidR="00222C21" w:rsidRPr="00CC00BF" w:rsidRDefault="00222C21" w:rsidP="00222C2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lastRenderedPageBreak/>
              <w:t>Сырғанап балалар ойнайды.</w:t>
            </w:r>
          </w:p>
          <w:p w14:paraId="669501D8" w14:textId="77777777" w:rsidR="00222C21" w:rsidRPr="00CC00BF" w:rsidRDefault="00222C21" w:rsidP="00222C2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w:t>
            </w:r>
            <w:r w:rsidRPr="00CC00BF">
              <w:rPr>
                <w:rFonts w:ascii="Times New Roman" w:eastAsia="Times New Roman" w:hAnsi="Times New Roman" w:cs="Times New Roman"/>
                <w:b/>
              </w:rPr>
              <w:t>Көркем әдебиет)</w:t>
            </w:r>
          </w:p>
          <w:p w14:paraId="7D74B719" w14:textId="77777777" w:rsidR="00222C21" w:rsidRPr="00CC00BF" w:rsidRDefault="00222C21" w:rsidP="00222C2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rPr>
            </w:pPr>
            <w:r w:rsidRPr="00CC00BF">
              <w:rPr>
                <w:rFonts w:ascii="Times New Roman" w:eastAsia="Times New Roman" w:hAnsi="Times New Roman" w:cs="Times New Roman"/>
                <w:b/>
              </w:rPr>
              <w:t>Жеке жұмыс.</w:t>
            </w:r>
          </w:p>
          <w:p w14:paraId="01A12F0D" w14:textId="77777777" w:rsidR="00222C21" w:rsidRPr="00CC00BF" w:rsidRDefault="00222C21" w:rsidP="00222C2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Жұмбақ жасыру.</w:t>
            </w:r>
          </w:p>
          <w:p w14:paraId="1F96A7AB" w14:textId="77777777" w:rsidR="00222C21" w:rsidRPr="00CC00BF" w:rsidRDefault="00222C21" w:rsidP="00222C2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Тісі жоқ тістеп алады,</w:t>
            </w:r>
          </w:p>
          <w:p w14:paraId="71AB0976" w14:textId="77777777" w:rsidR="00222C21" w:rsidRPr="00CC00BF" w:rsidRDefault="00222C21" w:rsidP="00222C2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Қолы жоқ сурет салады.   (Аяз)</w:t>
            </w:r>
          </w:p>
          <w:p w14:paraId="4996DE01" w14:textId="77777777" w:rsidR="00222C21" w:rsidRPr="00CC00BF" w:rsidRDefault="00222C21" w:rsidP="00222C2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b/>
              </w:rPr>
              <w:t xml:space="preserve">Қ/қозғалыс ойыны: </w:t>
            </w:r>
            <w:r w:rsidRPr="00CC00BF">
              <w:rPr>
                <w:rFonts w:ascii="Times New Roman" w:eastAsia="Times New Roman" w:hAnsi="Times New Roman" w:cs="Times New Roman"/>
              </w:rPr>
              <w:t xml:space="preserve">«Ақ қоян» </w:t>
            </w:r>
          </w:p>
          <w:p w14:paraId="3BCF9E69" w14:textId="77777777" w:rsidR="00222C21" w:rsidRPr="00CC00BF" w:rsidRDefault="00222C21" w:rsidP="00222C21">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hd w:val="clear" w:color="auto" w:fill="FFFFFF"/>
              </w:rPr>
            </w:pPr>
          </w:p>
        </w:tc>
        <w:tc>
          <w:tcPr>
            <w:tcW w:w="2128" w:type="dxa"/>
          </w:tcPr>
          <w:p w14:paraId="26FCF804" w14:textId="77777777" w:rsidR="00222C21" w:rsidRPr="00CC00BF" w:rsidRDefault="00222C21" w:rsidP="00222C2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hd w:val="clear" w:color="auto" w:fill="FFFFFF"/>
              </w:rPr>
            </w:pPr>
            <w:r w:rsidRPr="00CC00BF">
              <w:rPr>
                <w:rFonts w:ascii="Times New Roman" w:hAnsi="Times New Roman" w:cs="Times New Roman"/>
                <w:b/>
                <w:bCs/>
                <w:shd w:val="clear" w:color="auto" w:fill="FFFFFF"/>
              </w:rPr>
              <w:lastRenderedPageBreak/>
              <w:t>Бақылау: Күзгі ағаштардың жапырақтарының түстерін бақылауға үйрету.</w:t>
            </w:r>
            <w:r w:rsidRPr="00CC00BF">
              <w:rPr>
                <w:rFonts w:ascii="Times New Roman" w:hAnsi="Times New Roman" w:cs="Times New Roman"/>
              </w:rPr>
              <w:br/>
            </w:r>
            <w:r w:rsidRPr="00CC00BF">
              <w:rPr>
                <w:rFonts w:ascii="Times New Roman" w:hAnsi="Times New Roman" w:cs="Times New Roman"/>
                <w:b/>
                <w:shd w:val="clear" w:color="auto" w:fill="FFFFFF"/>
              </w:rPr>
              <w:t>Мақсаты:</w:t>
            </w:r>
            <w:r w:rsidRPr="00CC00BF">
              <w:rPr>
                <w:rFonts w:ascii="Times New Roman" w:hAnsi="Times New Roman" w:cs="Times New Roman"/>
                <w:shd w:val="clear" w:color="auto" w:fill="FFFFFF"/>
              </w:rPr>
              <w:t xml:space="preserve"> Күзгі жапырақтар туралы әңгімелер айту, түстерін айтқызу.</w:t>
            </w:r>
            <w:r w:rsidRPr="00CC00BF">
              <w:rPr>
                <w:rFonts w:ascii="Times New Roman" w:hAnsi="Times New Roman" w:cs="Times New Roman"/>
              </w:rPr>
              <w:br/>
            </w:r>
            <w:r w:rsidRPr="00CC00BF">
              <w:rPr>
                <w:rFonts w:ascii="Times New Roman" w:hAnsi="Times New Roman" w:cs="Times New Roman"/>
                <w:b/>
                <w:shd w:val="clear" w:color="auto" w:fill="FFFFFF"/>
              </w:rPr>
              <w:t>Көркем</w:t>
            </w:r>
            <w:r w:rsidRPr="00CC00BF">
              <w:rPr>
                <w:rFonts w:ascii="Times New Roman" w:hAnsi="Times New Roman" w:cs="Times New Roman"/>
                <w:shd w:val="clear" w:color="auto" w:fill="FFFFFF"/>
              </w:rPr>
              <w:t xml:space="preserve"> </w:t>
            </w:r>
            <w:r w:rsidRPr="00CC00BF">
              <w:rPr>
                <w:rFonts w:ascii="Times New Roman" w:hAnsi="Times New Roman" w:cs="Times New Roman"/>
                <w:b/>
                <w:shd w:val="clear" w:color="auto" w:fill="FFFFFF"/>
              </w:rPr>
              <w:t>әдебиет</w:t>
            </w:r>
            <w:r w:rsidRPr="00CC00BF">
              <w:rPr>
                <w:rFonts w:ascii="Times New Roman" w:hAnsi="Times New Roman" w:cs="Times New Roman"/>
                <w:shd w:val="clear" w:color="auto" w:fill="FFFFFF"/>
              </w:rPr>
              <w:t xml:space="preserve">: «Күзгі жапырақтар» </w:t>
            </w:r>
          </w:p>
          <w:p w14:paraId="51C36B12" w14:textId="77777777" w:rsidR="00222C21" w:rsidRPr="00CC00BF" w:rsidRDefault="00222C21" w:rsidP="00222C2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hd w:val="clear" w:color="auto" w:fill="FFFFFF"/>
              </w:rPr>
            </w:pPr>
            <w:r w:rsidRPr="00CC00BF">
              <w:rPr>
                <w:rFonts w:ascii="Times New Roman" w:hAnsi="Times New Roman" w:cs="Times New Roman"/>
                <w:shd w:val="clear" w:color="auto" w:fill="FFFFFF"/>
              </w:rPr>
              <w:t>(Қ. Шарғытбаев)</w:t>
            </w:r>
            <w:r w:rsidRPr="00CC00BF">
              <w:rPr>
                <w:rFonts w:ascii="Times New Roman" w:hAnsi="Times New Roman" w:cs="Times New Roman"/>
              </w:rPr>
              <w:br/>
            </w:r>
            <w:r w:rsidRPr="00CC00BF">
              <w:rPr>
                <w:rFonts w:ascii="Times New Roman" w:hAnsi="Times New Roman" w:cs="Times New Roman"/>
                <w:shd w:val="clear" w:color="auto" w:fill="FFFFFF"/>
              </w:rPr>
              <w:t>Алтын, сары, қызыл, көк,</w:t>
            </w:r>
            <w:r w:rsidRPr="00CC00BF">
              <w:rPr>
                <w:rFonts w:ascii="Times New Roman" w:hAnsi="Times New Roman" w:cs="Times New Roman"/>
              </w:rPr>
              <w:br/>
            </w:r>
            <w:r w:rsidRPr="00CC00BF">
              <w:rPr>
                <w:rFonts w:ascii="Times New Roman" w:hAnsi="Times New Roman" w:cs="Times New Roman"/>
                <w:shd w:val="clear" w:color="auto" w:fill="FFFFFF"/>
              </w:rPr>
              <w:t>Алуан-алуан жапырақ.</w:t>
            </w:r>
            <w:r w:rsidRPr="00CC00BF">
              <w:rPr>
                <w:rFonts w:ascii="Times New Roman" w:hAnsi="Times New Roman" w:cs="Times New Roman"/>
              </w:rPr>
              <w:br/>
            </w:r>
            <w:r w:rsidRPr="00CC00BF">
              <w:rPr>
                <w:rFonts w:ascii="Times New Roman" w:hAnsi="Times New Roman" w:cs="Times New Roman"/>
                <w:shd w:val="clear" w:color="auto" w:fill="FFFFFF"/>
              </w:rPr>
              <w:t>Күзгі бақта күлімдеп,</w:t>
            </w:r>
            <w:r w:rsidRPr="00CC00BF">
              <w:rPr>
                <w:rFonts w:ascii="Times New Roman" w:hAnsi="Times New Roman" w:cs="Times New Roman"/>
              </w:rPr>
              <w:br/>
            </w:r>
            <w:r w:rsidRPr="00CC00BF">
              <w:rPr>
                <w:rFonts w:ascii="Times New Roman" w:hAnsi="Times New Roman" w:cs="Times New Roman"/>
                <w:shd w:val="clear" w:color="auto" w:fill="FFFFFF"/>
              </w:rPr>
              <w:t>Көз тартады атырап Мнемокесте арқылы жаттау.</w:t>
            </w:r>
          </w:p>
          <w:p w14:paraId="50EF8587" w14:textId="77777777" w:rsidR="00222C21" w:rsidRPr="00CC00BF" w:rsidRDefault="00222C21" w:rsidP="00222C2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hd w:val="clear" w:color="auto" w:fill="FFFFFF"/>
              </w:rPr>
            </w:pPr>
            <w:r w:rsidRPr="00CC00BF">
              <w:rPr>
                <w:rFonts w:ascii="Times New Roman" w:hAnsi="Times New Roman" w:cs="Times New Roman"/>
                <w:b/>
                <w:shd w:val="clear" w:color="auto" w:fill="FFFFFF"/>
              </w:rPr>
              <w:lastRenderedPageBreak/>
              <w:t>(Қоршаған ортамен таныстыру, сөйлеуді дамыту)</w:t>
            </w:r>
          </w:p>
          <w:p w14:paraId="0FE26CC7" w14:textId="77777777" w:rsidR="00222C21" w:rsidRPr="00CC00BF" w:rsidRDefault="00222C21" w:rsidP="00222C2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hd w:val="clear" w:color="auto" w:fill="FFFFFF"/>
              </w:rPr>
            </w:pPr>
            <w:r w:rsidRPr="00CC00BF">
              <w:rPr>
                <w:rFonts w:ascii="Times New Roman" w:hAnsi="Times New Roman" w:cs="Times New Roman"/>
                <w:b/>
                <w:shd w:val="clear" w:color="auto" w:fill="FFFFFF"/>
              </w:rPr>
              <w:t>Еңбек:</w:t>
            </w:r>
            <w:r w:rsidRPr="00CC00BF">
              <w:rPr>
                <w:rFonts w:ascii="Times New Roman" w:hAnsi="Times New Roman" w:cs="Times New Roman"/>
                <w:shd w:val="clear" w:color="auto" w:fill="FFFFFF"/>
              </w:rPr>
              <w:t xml:space="preserve"> Гербарий жасауға жапырақтар  жинау.</w:t>
            </w:r>
          </w:p>
          <w:p w14:paraId="7C73D4DF" w14:textId="77777777" w:rsidR="00222C21" w:rsidRPr="00CC00BF" w:rsidRDefault="00222C21" w:rsidP="00222C2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shd w:val="clear" w:color="auto" w:fill="FFFFFF"/>
              </w:rPr>
              <w:t xml:space="preserve">Мақсаты: </w:t>
            </w:r>
            <w:r w:rsidRPr="00CC00BF">
              <w:rPr>
                <w:rFonts w:ascii="Times New Roman" w:hAnsi="Times New Roman" w:cs="Times New Roman"/>
              </w:rPr>
              <w:t>балаларға гербарий жасауды үйрету.</w:t>
            </w:r>
          </w:p>
        </w:tc>
        <w:tc>
          <w:tcPr>
            <w:tcW w:w="2268" w:type="dxa"/>
            <w:gridSpan w:val="2"/>
          </w:tcPr>
          <w:p w14:paraId="02BA7344" w14:textId="77777777" w:rsidR="00222C21" w:rsidRPr="00CC00BF" w:rsidRDefault="00222C21" w:rsidP="00222C2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hd w:val="clear" w:color="auto" w:fill="FFFFFF"/>
              </w:rPr>
            </w:pPr>
            <w:r w:rsidRPr="00CC00BF">
              <w:rPr>
                <w:rFonts w:ascii="Times New Roman" w:hAnsi="Times New Roman" w:cs="Times New Roman"/>
                <w:b/>
                <w:bCs/>
                <w:shd w:val="clear" w:color="auto" w:fill="FFFFFF"/>
              </w:rPr>
              <w:lastRenderedPageBreak/>
              <w:t>Бақылау: «Күзгі саябаққа серуен»</w:t>
            </w:r>
            <w:r w:rsidRPr="00CC00BF">
              <w:rPr>
                <w:rFonts w:ascii="Times New Roman" w:hAnsi="Times New Roman" w:cs="Times New Roman"/>
              </w:rPr>
              <w:br/>
            </w:r>
            <w:r w:rsidRPr="00CC00BF">
              <w:rPr>
                <w:rFonts w:ascii="Times New Roman" w:hAnsi="Times New Roman" w:cs="Times New Roman"/>
                <w:b/>
                <w:shd w:val="clear" w:color="auto" w:fill="FFFFFF"/>
              </w:rPr>
              <w:t>Мақсаты:</w:t>
            </w:r>
            <w:r w:rsidRPr="00CC00BF">
              <w:rPr>
                <w:rFonts w:ascii="Times New Roman" w:hAnsi="Times New Roman" w:cs="Times New Roman"/>
                <w:shd w:val="clear" w:color="auto" w:fill="FFFFFF"/>
              </w:rPr>
              <w:t xml:space="preserve"> Адамдардың саябаққа не себепті келетіні жайында айту. Саябақ ішіндегі күзгі өзгерістерге көңіл бөлдіріп бақылату,әңгімелеуге үйрету.</w:t>
            </w:r>
            <w:r w:rsidRPr="00CC00BF">
              <w:rPr>
                <w:rFonts w:ascii="Times New Roman" w:hAnsi="Times New Roman" w:cs="Times New Roman"/>
              </w:rPr>
              <w:br/>
            </w:r>
            <w:r w:rsidRPr="00CC00BF">
              <w:rPr>
                <w:rFonts w:ascii="Times New Roman" w:hAnsi="Times New Roman" w:cs="Times New Roman"/>
                <w:b/>
                <w:shd w:val="clear" w:color="auto" w:fill="FFFFFF"/>
              </w:rPr>
              <w:t>Балалармен жеке жұмыс</w:t>
            </w:r>
            <w:r w:rsidRPr="00CC00BF">
              <w:rPr>
                <w:rFonts w:ascii="Times New Roman" w:hAnsi="Times New Roman" w:cs="Times New Roman"/>
                <w:shd w:val="clear" w:color="auto" w:fill="FFFFFF"/>
              </w:rPr>
              <w:t>: Күз туралы білетін тақпақтарын айтқызу.</w:t>
            </w:r>
          </w:p>
          <w:p w14:paraId="45E49BBE" w14:textId="77777777" w:rsidR="00222C21" w:rsidRPr="00CC00BF" w:rsidRDefault="00222C21" w:rsidP="00222C2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hd w:val="clear" w:color="auto" w:fill="FFFFFF"/>
              </w:rPr>
            </w:pPr>
            <w:r w:rsidRPr="00CC00BF">
              <w:rPr>
                <w:rFonts w:ascii="Times New Roman" w:hAnsi="Times New Roman" w:cs="Times New Roman"/>
                <w:b/>
                <w:shd w:val="clear" w:color="auto" w:fill="FFFFFF"/>
              </w:rPr>
              <w:t>(Қоршаған ортамен таныстыру, сөйлеуді дамыту)</w:t>
            </w:r>
          </w:p>
          <w:p w14:paraId="6E37B006" w14:textId="77777777" w:rsidR="00222C21" w:rsidRPr="00CC00BF" w:rsidRDefault="00222C21" w:rsidP="00222C2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hd w:val="clear" w:color="auto" w:fill="FFFFFF"/>
              </w:rPr>
            </w:pPr>
            <w:r w:rsidRPr="00CC00BF">
              <w:rPr>
                <w:rFonts w:ascii="Times New Roman" w:hAnsi="Times New Roman" w:cs="Times New Roman"/>
                <w:b/>
                <w:shd w:val="clear" w:color="auto" w:fill="FFFFFF"/>
              </w:rPr>
              <w:t>Еңбек:</w:t>
            </w:r>
            <w:r w:rsidRPr="00CC00BF">
              <w:rPr>
                <w:rFonts w:ascii="Times New Roman" w:hAnsi="Times New Roman" w:cs="Times New Roman"/>
                <w:shd w:val="clear" w:color="auto" w:fill="FFFFFF"/>
              </w:rPr>
              <w:t xml:space="preserve"> саябақтағы әр түрлі ағаштардың жапырақтарын жинау.</w:t>
            </w:r>
          </w:p>
          <w:p w14:paraId="6968CB84" w14:textId="77777777" w:rsidR="00222C21" w:rsidRPr="00CC00BF" w:rsidRDefault="00222C21" w:rsidP="00222C2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hd w:val="clear" w:color="auto" w:fill="FFFFFF"/>
              </w:rPr>
            </w:pPr>
            <w:r w:rsidRPr="00CC00BF">
              <w:rPr>
                <w:rFonts w:ascii="Times New Roman" w:hAnsi="Times New Roman" w:cs="Times New Roman"/>
                <w:b/>
                <w:shd w:val="clear" w:color="auto" w:fill="FFFFFF"/>
              </w:rPr>
              <w:lastRenderedPageBreak/>
              <w:t>Мақсаты:</w:t>
            </w:r>
            <w:r w:rsidRPr="00CC00BF">
              <w:rPr>
                <w:rFonts w:ascii="Times New Roman" w:hAnsi="Times New Roman" w:cs="Times New Roman"/>
                <w:shd w:val="clear" w:color="auto" w:fill="FFFFFF"/>
              </w:rPr>
              <w:t xml:space="preserve">  Әр ағаштың жапырағын ажыратуға үйрету.</w:t>
            </w:r>
          </w:p>
          <w:p w14:paraId="7454722C" w14:textId="77777777" w:rsidR="00222C21" w:rsidRPr="00CC00BF" w:rsidRDefault="00222C21" w:rsidP="00222C2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hd w:val="clear" w:color="auto" w:fill="FFFFFF"/>
              </w:rPr>
            </w:pPr>
            <w:r w:rsidRPr="00CC00BF">
              <w:rPr>
                <w:rFonts w:ascii="Times New Roman" w:hAnsi="Times New Roman" w:cs="Times New Roman"/>
                <w:b/>
                <w:shd w:val="clear" w:color="auto" w:fill="FFFFFF"/>
              </w:rPr>
              <w:t>(Еңбек іс-әрекеті)</w:t>
            </w:r>
          </w:p>
          <w:p w14:paraId="66ACFF6A" w14:textId="77777777" w:rsidR="00222C21" w:rsidRPr="00CC00BF" w:rsidRDefault="00222C21" w:rsidP="00222C2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hd w:val="clear" w:color="auto" w:fill="FFFFFF"/>
              </w:rPr>
            </w:pPr>
            <w:r w:rsidRPr="00CC00BF">
              <w:rPr>
                <w:rFonts w:ascii="Times New Roman" w:hAnsi="Times New Roman" w:cs="Times New Roman"/>
                <w:b/>
                <w:shd w:val="clear" w:color="auto" w:fill="FFFFFF"/>
              </w:rPr>
              <w:t>Қимылды ойын</w:t>
            </w:r>
            <w:r w:rsidRPr="00CC00BF">
              <w:rPr>
                <w:rFonts w:ascii="Times New Roman" w:hAnsi="Times New Roman" w:cs="Times New Roman"/>
                <w:shd w:val="clear" w:color="auto" w:fill="FFFFFF"/>
              </w:rPr>
              <w:t>.  «Пойыз»</w:t>
            </w:r>
          </w:p>
          <w:p w14:paraId="15CF620C" w14:textId="77777777" w:rsidR="00222C21" w:rsidRPr="00CC00BF" w:rsidRDefault="00222C21" w:rsidP="00222C21">
            <w:pPr>
              <w:pStyle w:val="a7"/>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hd w:val="clear" w:color="auto" w:fill="FFFFFF"/>
              </w:rPr>
            </w:pPr>
          </w:p>
        </w:tc>
        <w:tc>
          <w:tcPr>
            <w:tcW w:w="2555" w:type="dxa"/>
            <w:gridSpan w:val="3"/>
          </w:tcPr>
          <w:p w14:paraId="4FF12659" w14:textId="77777777" w:rsidR="00222C21" w:rsidRPr="00CC00BF" w:rsidRDefault="00222C21" w:rsidP="00222C2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b/>
                <w:bCs/>
              </w:rPr>
              <w:lastRenderedPageBreak/>
              <w:t>Бақылау: Ауа-райын бақылау.</w:t>
            </w:r>
            <w:r w:rsidRPr="00CC00BF">
              <w:rPr>
                <w:rFonts w:ascii="Times New Roman" w:hAnsi="Times New Roman" w:cs="Times New Roman"/>
              </w:rPr>
              <w:br/>
            </w:r>
            <w:r w:rsidRPr="00CC00BF">
              <w:rPr>
                <w:rFonts w:ascii="Times New Roman" w:hAnsi="Times New Roman" w:cs="Times New Roman"/>
                <w:b/>
              </w:rPr>
              <w:t>Мақсаты</w:t>
            </w:r>
            <w:r w:rsidRPr="00CC00BF">
              <w:rPr>
                <w:rFonts w:ascii="Times New Roman" w:hAnsi="Times New Roman" w:cs="Times New Roman"/>
              </w:rPr>
              <w:t>: Балаларға ауа – райының өзгергенін, күн суытып, жиі жел соғып, жиі жаңбыр немесе жұқа қар жауатынын айту.</w:t>
            </w:r>
          </w:p>
          <w:p w14:paraId="715902D0" w14:textId="77777777" w:rsidR="00222C21" w:rsidRPr="00CC00BF" w:rsidRDefault="00222C21" w:rsidP="00222C2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hd w:val="clear" w:color="auto" w:fill="FFFFFF"/>
              </w:rPr>
            </w:pPr>
            <w:r w:rsidRPr="00CC00BF">
              <w:rPr>
                <w:rFonts w:ascii="Times New Roman" w:hAnsi="Times New Roman" w:cs="Times New Roman"/>
                <w:b/>
                <w:shd w:val="clear" w:color="auto" w:fill="FFFFFF"/>
              </w:rPr>
              <w:t>(Қоршаған ортамен таныстыру)</w:t>
            </w:r>
            <w:r w:rsidRPr="00CC00BF">
              <w:rPr>
                <w:rFonts w:ascii="Times New Roman" w:hAnsi="Times New Roman" w:cs="Times New Roman"/>
              </w:rPr>
              <w:br/>
            </w:r>
            <w:r w:rsidRPr="00CC00BF">
              <w:rPr>
                <w:rFonts w:ascii="Times New Roman" w:hAnsi="Times New Roman" w:cs="Times New Roman"/>
                <w:b/>
                <w:shd w:val="clear" w:color="auto" w:fill="FFFFFF"/>
              </w:rPr>
              <w:t>Көркем сөз:</w:t>
            </w:r>
          </w:p>
          <w:p w14:paraId="7ECDE7A2" w14:textId="77777777" w:rsidR="00222C21" w:rsidRPr="00CC00BF" w:rsidRDefault="00222C21" w:rsidP="00222C2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shd w:val="clear" w:color="auto" w:fill="FFFFFF"/>
              </w:rPr>
              <w:t xml:space="preserve"> Күн шуаққа маужырап,</w:t>
            </w:r>
            <w:r w:rsidRPr="00CC00BF">
              <w:rPr>
                <w:rFonts w:ascii="Times New Roman" w:hAnsi="Times New Roman" w:cs="Times New Roman"/>
              </w:rPr>
              <w:br/>
            </w:r>
            <w:r w:rsidRPr="00CC00BF">
              <w:rPr>
                <w:rFonts w:ascii="Times New Roman" w:hAnsi="Times New Roman" w:cs="Times New Roman"/>
                <w:shd w:val="clear" w:color="auto" w:fill="FFFFFF"/>
              </w:rPr>
              <w:t>Жатыр еді адырап.</w:t>
            </w:r>
            <w:r w:rsidRPr="00CC00BF">
              <w:rPr>
                <w:rFonts w:ascii="Times New Roman" w:hAnsi="Times New Roman" w:cs="Times New Roman"/>
              </w:rPr>
              <w:br/>
            </w:r>
            <w:r w:rsidRPr="00CC00BF">
              <w:rPr>
                <w:rFonts w:ascii="Times New Roman" w:hAnsi="Times New Roman" w:cs="Times New Roman"/>
                <w:shd w:val="clear" w:color="auto" w:fill="FFFFFF"/>
              </w:rPr>
              <w:t>Ағштардан жамырап,</w:t>
            </w:r>
            <w:r w:rsidRPr="00CC00BF">
              <w:rPr>
                <w:rFonts w:ascii="Times New Roman" w:hAnsi="Times New Roman" w:cs="Times New Roman"/>
              </w:rPr>
              <w:br/>
            </w:r>
            <w:r w:rsidRPr="00CC00BF">
              <w:rPr>
                <w:rFonts w:ascii="Times New Roman" w:hAnsi="Times New Roman" w:cs="Times New Roman"/>
                <w:shd w:val="clear" w:color="auto" w:fill="FFFFFF"/>
              </w:rPr>
              <w:t>Ұшты кенет жапырақ.</w:t>
            </w:r>
          </w:p>
          <w:p w14:paraId="3C3C3EA4" w14:textId="77777777" w:rsidR="00222C21" w:rsidRPr="00CC00BF" w:rsidRDefault="00222C21" w:rsidP="00222C2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CC00BF">
              <w:rPr>
                <w:rFonts w:ascii="Times New Roman" w:hAnsi="Times New Roman" w:cs="Times New Roman"/>
                <w:b/>
                <w:shd w:val="clear" w:color="auto" w:fill="FFFFFF"/>
              </w:rPr>
              <w:t>(Көркем әдебиет)</w:t>
            </w:r>
          </w:p>
          <w:p w14:paraId="6E3BFF1A" w14:textId="77777777" w:rsidR="00222C21" w:rsidRPr="00CC00BF" w:rsidRDefault="00222C21" w:rsidP="00222C2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b/>
              </w:rPr>
              <w:t>Еңбек</w:t>
            </w:r>
            <w:r w:rsidRPr="00CC00BF">
              <w:rPr>
                <w:rFonts w:ascii="Times New Roman" w:hAnsi="Times New Roman" w:cs="Times New Roman"/>
              </w:rPr>
              <w:t>: Учаскедегі қажетсіз заттарды жинауға көмектесу.</w:t>
            </w:r>
          </w:p>
          <w:p w14:paraId="0EB68D5F" w14:textId="77777777" w:rsidR="00222C21" w:rsidRPr="00CC00BF" w:rsidRDefault="00222C21" w:rsidP="00222C2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Мақсаты: тазалыққа тәрбиелеу</w:t>
            </w:r>
            <w:r w:rsidRPr="00CC00BF">
              <w:rPr>
                <w:rFonts w:ascii="Times New Roman" w:hAnsi="Times New Roman" w:cs="Times New Roman"/>
              </w:rPr>
              <w:br/>
            </w:r>
            <w:r w:rsidRPr="00CC00BF">
              <w:rPr>
                <w:rFonts w:ascii="Times New Roman" w:hAnsi="Times New Roman" w:cs="Times New Roman"/>
                <w:b/>
              </w:rPr>
              <w:t>(Еңбек қызметі)</w:t>
            </w:r>
          </w:p>
          <w:p w14:paraId="0C5A31FB" w14:textId="77777777" w:rsidR="00222C21" w:rsidRPr="00CC00BF" w:rsidRDefault="00222C21" w:rsidP="00222C2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b/>
              </w:rPr>
              <w:lastRenderedPageBreak/>
              <w:t>Қимылды ойын</w:t>
            </w:r>
            <w:r w:rsidRPr="00CC00BF">
              <w:rPr>
                <w:rFonts w:ascii="Times New Roman" w:hAnsi="Times New Roman" w:cs="Times New Roman"/>
              </w:rPr>
              <w:t>:  «Кім көп тас жинайды»</w:t>
            </w:r>
          </w:p>
          <w:p w14:paraId="7B3C340F" w14:textId="77777777" w:rsidR="00222C21" w:rsidRPr="00CC00BF" w:rsidRDefault="00222C21" w:rsidP="00222C2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 xml:space="preserve">Балалардың өз еріктерімен жасалатын іс-әрекеттері. </w:t>
            </w:r>
            <w:r w:rsidRPr="00CC00BF">
              <w:rPr>
                <w:rFonts w:ascii="Times New Roman" w:hAnsi="Times New Roman" w:cs="Times New Roman"/>
                <w:b/>
                <w:shd w:val="clear" w:color="auto" w:fill="FFFFFF"/>
              </w:rPr>
              <w:t>(дене шынықтыру)</w:t>
            </w:r>
          </w:p>
          <w:p w14:paraId="4FA62766" w14:textId="77777777" w:rsidR="00222C21" w:rsidRPr="00CC00BF" w:rsidRDefault="00222C21" w:rsidP="00222C2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p w14:paraId="344248F3" w14:textId="77777777" w:rsidR="00222C21" w:rsidRPr="00CC00BF" w:rsidRDefault="00222C21" w:rsidP="00222C2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hd w:val="clear" w:color="auto" w:fill="FFFFFF"/>
              </w:rPr>
            </w:pPr>
          </w:p>
        </w:tc>
        <w:tc>
          <w:tcPr>
            <w:tcW w:w="2716" w:type="dxa"/>
            <w:gridSpan w:val="2"/>
          </w:tcPr>
          <w:p w14:paraId="3AAC16BD" w14:textId="77777777" w:rsidR="00C032A4" w:rsidRPr="00CC00BF" w:rsidRDefault="00222C21" w:rsidP="00C032A4">
            <w:pPr>
              <w:tabs>
                <w:tab w:val="left" w:pos="2565"/>
                <w:tab w:val="center" w:pos="4677"/>
                <w:tab w:val="left" w:pos="6345"/>
              </w:tabs>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rPr>
            </w:pPr>
            <w:r w:rsidRPr="00CC00BF">
              <w:rPr>
                <w:rFonts w:ascii="Times New Roman" w:eastAsia="Times New Roman" w:hAnsi="Times New Roman" w:cs="Times New Roman"/>
                <w:b/>
              </w:rPr>
              <w:lastRenderedPageBreak/>
              <w:t xml:space="preserve">  </w:t>
            </w:r>
            <w:r w:rsidR="00C032A4" w:rsidRPr="00CC00BF">
              <w:rPr>
                <w:rFonts w:ascii="Times New Roman" w:eastAsia="Times New Roman" w:hAnsi="Times New Roman" w:cs="Times New Roman"/>
                <w:b/>
              </w:rPr>
              <w:t xml:space="preserve">Аула сыпырушы еңбегін бақылау </w:t>
            </w:r>
          </w:p>
          <w:p w14:paraId="76F11764" w14:textId="77777777" w:rsidR="00C032A4" w:rsidRPr="00CC00BF" w:rsidRDefault="00C032A4" w:rsidP="00C032A4">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 </w:t>
            </w:r>
            <w:r w:rsidRPr="00CC00BF">
              <w:rPr>
                <w:rFonts w:ascii="Times New Roman" w:eastAsia="Times New Roman" w:hAnsi="Times New Roman" w:cs="Times New Roman"/>
                <w:b/>
              </w:rPr>
              <w:t>Мақсаты:</w:t>
            </w:r>
            <w:r w:rsidRPr="00CC00BF">
              <w:rPr>
                <w:rFonts w:ascii="Times New Roman" w:eastAsia="Times New Roman" w:hAnsi="Times New Roman" w:cs="Times New Roman"/>
              </w:rPr>
              <w:t xml:space="preserve"> аула сыпырушының қыс кезіндегі еңбегі, оның жұмысы туралы балаларға түсінік беру. Аула сыпырушының  еңбегін бағалап, құрметтеуге тәрбиелеу.</w:t>
            </w:r>
          </w:p>
          <w:p w14:paraId="1A1B4327" w14:textId="77777777" w:rsidR="00C032A4" w:rsidRPr="00CC00BF" w:rsidRDefault="00C032A4" w:rsidP="00C032A4">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rPr>
            </w:pPr>
            <w:r w:rsidRPr="00CC00BF">
              <w:rPr>
                <w:rFonts w:ascii="Times New Roman" w:eastAsia="Times New Roman" w:hAnsi="Times New Roman" w:cs="Times New Roman"/>
                <w:b/>
              </w:rPr>
              <w:t>(Қоршаған ортамен таныстыру)</w:t>
            </w:r>
          </w:p>
          <w:p w14:paraId="22EBF155" w14:textId="77777777" w:rsidR="00C032A4" w:rsidRPr="00CC00BF" w:rsidRDefault="00C032A4" w:rsidP="00C032A4">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rPr>
            </w:pPr>
            <w:r w:rsidRPr="00CC00BF">
              <w:rPr>
                <w:rFonts w:ascii="Times New Roman" w:eastAsia="Times New Roman" w:hAnsi="Times New Roman" w:cs="Times New Roman"/>
                <w:b/>
              </w:rPr>
              <w:t>Көркем сөз</w:t>
            </w:r>
          </w:p>
          <w:p w14:paraId="50960C44" w14:textId="77777777" w:rsidR="00C032A4" w:rsidRPr="00CC00BF" w:rsidRDefault="00C032A4" w:rsidP="00C032A4">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Қолына киіп қолғапты,</w:t>
            </w:r>
          </w:p>
          <w:p w14:paraId="276163FF" w14:textId="77777777" w:rsidR="00C032A4" w:rsidRPr="00CC00BF" w:rsidRDefault="00C032A4" w:rsidP="00C032A4">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Ауланы ағай сыпырды.</w:t>
            </w:r>
          </w:p>
          <w:p w14:paraId="5E45F890" w14:textId="77777777" w:rsidR="00C032A4" w:rsidRPr="00CC00BF" w:rsidRDefault="00C032A4" w:rsidP="00C032A4">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Тазалап қарды мұздарды,</w:t>
            </w:r>
          </w:p>
          <w:p w14:paraId="3D5D9EBA" w14:textId="77777777" w:rsidR="00C032A4" w:rsidRPr="00CC00BF" w:rsidRDefault="00C032A4" w:rsidP="00C032A4">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Бәрімізге ол жол ашты.</w:t>
            </w:r>
          </w:p>
          <w:p w14:paraId="4B9F2D6C" w14:textId="77777777" w:rsidR="00C032A4" w:rsidRPr="00CC00BF" w:rsidRDefault="00C032A4" w:rsidP="00C032A4">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rPr>
            </w:pPr>
            <w:r w:rsidRPr="00CC00BF">
              <w:rPr>
                <w:rFonts w:ascii="Times New Roman" w:eastAsia="Times New Roman" w:hAnsi="Times New Roman" w:cs="Times New Roman"/>
                <w:b/>
              </w:rPr>
              <w:t>(Көркем әдебиет)Мнемокесте арқылы жаттау</w:t>
            </w:r>
          </w:p>
          <w:p w14:paraId="349E58A2" w14:textId="77777777" w:rsidR="00C032A4" w:rsidRPr="00CC00BF" w:rsidRDefault="00C032A4" w:rsidP="00C032A4">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b/>
              </w:rPr>
              <w:lastRenderedPageBreak/>
              <w:t>Еңбек:</w:t>
            </w:r>
            <w:r w:rsidRPr="00CC00BF">
              <w:rPr>
                <w:rFonts w:ascii="Times New Roman" w:eastAsia="Times New Roman" w:hAnsi="Times New Roman" w:cs="Times New Roman"/>
              </w:rPr>
              <w:t xml:space="preserve"> Аула сыпырушыға балабақшаның ауласын сыпыруға көмектесу.</w:t>
            </w:r>
          </w:p>
          <w:p w14:paraId="39BB14DF" w14:textId="77777777" w:rsidR="00C032A4" w:rsidRPr="00CC00BF" w:rsidRDefault="00C032A4" w:rsidP="00C032A4">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Мақсаты: ересек адамдарға қолдан келгенше көмек беруге деген балалардың ынтасын қолдап, еңбекке баулу.</w:t>
            </w:r>
          </w:p>
          <w:p w14:paraId="591C7691" w14:textId="77777777" w:rsidR="00C032A4" w:rsidRPr="00CC00BF" w:rsidRDefault="00C032A4" w:rsidP="00C032A4">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rPr>
            </w:pPr>
            <w:r w:rsidRPr="00CC00BF">
              <w:rPr>
                <w:rFonts w:ascii="Times New Roman" w:eastAsia="Times New Roman" w:hAnsi="Times New Roman" w:cs="Times New Roman"/>
                <w:b/>
              </w:rPr>
              <w:t>(Еңбек әрекеті)</w:t>
            </w:r>
          </w:p>
          <w:p w14:paraId="33FD846C" w14:textId="77777777" w:rsidR="00C032A4" w:rsidRPr="00CC00BF" w:rsidRDefault="00C032A4" w:rsidP="00C032A4">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rPr>
            </w:pPr>
            <w:r w:rsidRPr="00CC00BF">
              <w:rPr>
                <w:rFonts w:ascii="Times New Roman" w:eastAsia="Times New Roman" w:hAnsi="Times New Roman" w:cs="Times New Roman"/>
                <w:b/>
              </w:rPr>
              <w:t xml:space="preserve">Қ/қозғалыс ойыны: «Қоян» </w:t>
            </w:r>
          </w:p>
          <w:p w14:paraId="1FCE04B8" w14:textId="77777777" w:rsidR="00C032A4" w:rsidRPr="00CC00BF" w:rsidRDefault="00C032A4" w:rsidP="00C032A4">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rPr>
            </w:pPr>
            <w:r w:rsidRPr="00CC00BF">
              <w:rPr>
                <w:rFonts w:ascii="Times New Roman" w:eastAsia="Times New Roman" w:hAnsi="Times New Roman" w:cs="Times New Roman"/>
                <w:b/>
              </w:rPr>
              <w:t>(Дене шынықтыру)</w:t>
            </w:r>
          </w:p>
          <w:p w14:paraId="3D97C662" w14:textId="77777777" w:rsidR="00C032A4" w:rsidRPr="00CC00BF" w:rsidRDefault="00C032A4" w:rsidP="00C032A4">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b/>
              </w:rPr>
              <w:t>Жеке жұмыс</w:t>
            </w:r>
            <w:r w:rsidRPr="00CC00BF">
              <w:rPr>
                <w:rFonts w:ascii="Times New Roman" w:eastAsia="Times New Roman" w:hAnsi="Times New Roman" w:cs="Times New Roman"/>
              </w:rPr>
              <w:t>: «Кім алысқа секіреді?»</w:t>
            </w:r>
          </w:p>
          <w:p w14:paraId="02A278A5" w14:textId="77777777" w:rsidR="00C032A4" w:rsidRPr="00CC00BF" w:rsidRDefault="00C032A4" w:rsidP="00C032A4">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rPr>
            </w:pPr>
            <w:r w:rsidRPr="00CC00BF">
              <w:rPr>
                <w:rFonts w:ascii="Times New Roman" w:eastAsia="Times New Roman" w:hAnsi="Times New Roman" w:cs="Times New Roman"/>
                <w:b/>
              </w:rPr>
              <w:t>Балалардың өзіндік іс-әрекеті.</w:t>
            </w:r>
          </w:p>
          <w:p w14:paraId="518D19CF" w14:textId="2DFAF9A8" w:rsidR="00222C21" w:rsidRPr="00CC00BF" w:rsidRDefault="00222C21" w:rsidP="00967A85">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p>
        </w:tc>
      </w:tr>
      <w:tr w:rsidR="00222C21" w:rsidRPr="00CC00BF" w14:paraId="12CF917A" w14:textId="77777777" w:rsidTr="00967A85">
        <w:trPr>
          <w:cnfStyle w:val="000000100000" w:firstRow="0" w:lastRow="0" w:firstColumn="0" w:lastColumn="0" w:oddVBand="0" w:evenVBand="0" w:oddHBand="1" w:evenHBand="0" w:firstRowFirstColumn="0" w:firstRowLastColumn="0" w:lastRowFirstColumn="0" w:lastRowLastColumn="0"/>
          <w:trHeight w:val="553"/>
        </w:trPr>
        <w:tc>
          <w:tcPr>
            <w:cnfStyle w:val="001000000000" w:firstRow="0" w:lastRow="0" w:firstColumn="1" w:lastColumn="0" w:oddVBand="0" w:evenVBand="0" w:oddHBand="0" w:evenHBand="0" w:firstRowFirstColumn="0" w:firstRowLastColumn="0" w:lastRowFirstColumn="0" w:lastRowLastColumn="0"/>
            <w:tcW w:w="2654" w:type="dxa"/>
            <w:hideMark/>
          </w:tcPr>
          <w:p w14:paraId="5A16359E" w14:textId="77777777" w:rsidR="00222C21" w:rsidRPr="00CC00BF" w:rsidRDefault="00222C21" w:rsidP="00222C21">
            <w:pPr>
              <w:ind w:left="142" w:right="121"/>
              <w:rPr>
                <w:rFonts w:ascii="Times New Roman" w:hAnsi="Times New Roman" w:cs="Times New Roman"/>
                <w:b w:val="0"/>
              </w:rPr>
            </w:pPr>
            <w:r w:rsidRPr="00CC00BF">
              <w:rPr>
                <w:rFonts w:ascii="Times New Roman" w:hAnsi="Times New Roman" w:cs="Times New Roman"/>
              </w:rPr>
              <w:t>Серуеннен оралу</w:t>
            </w:r>
          </w:p>
        </w:tc>
        <w:tc>
          <w:tcPr>
            <w:tcW w:w="12141" w:type="dxa"/>
            <w:gridSpan w:val="10"/>
            <w:hideMark/>
          </w:tcPr>
          <w:p w14:paraId="2113E1F1" w14:textId="77777777" w:rsidR="00222C21" w:rsidRPr="00CC00BF" w:rsidRDefault="00222C21" w:rsidP="00222C21">
            <w:pPr>
              <w:ind w:left="142" w:right="121"/>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r w:rsidRPr="00CC00BF">
              <w:rPr>
                <w:rFonts w:ascii="Times New Roman" w:hAnsi="Times New Roman" w:cs="Times New Roman"/>
                <w:b/>
              </w:rPr>
              <w:t>Балалардың реттілікпен шешінуі, жұмбақтар шешу,  өлеңдер, әндер жаңылтпаштар, санамақтар  және т.б. жаттау (көркем әрекет, дербес ойын әрекеті).</w:t>
            </w:r>
          </w:p>
        </w:tc>
      </w:tr>
      <w:tr w:rsidR="00222C21" w:rsidRPr="00CC00BF" w14:paraId="08500D26" w14:textId="77777777" w:rsidTr="00967A85">
        <w:trPr>
          <w:trHeight w:val="1234"/>
        </w:trPr>
        <w:tc>
          <w:tcPr>
            <w:cnfStyle w:val="001000000000" w:firstRow="0" w:lastRow="0" w:firstColumn="1" w:lastColumn="0" w:oddVBand="0" w:evenVBand="0" w:oddHBand="0" w:evenHBand="0" w:firstRowFirstColumn="0" w:firstRowLastColumn="0" w:lastRowFirstColumn="0" w:lastRowLastColumn="0"/>
            <w:tcW w:w="2654" w:type="dxa"/>
            <w:hideMark/>
          </w:tcPr>
          <w:p w14:paraId="400CAE44" w14:textId="77777777" w:rsidR="00222C21" w:rsidRPr="00CC00BF" w:rsidRDefault="00222C21" w:rsidP="00222C21">
            <w:pPr>
              <w:ind w:left="142" w:right="121"/>
              <w:rPr>
                <w:rFonts w:ascii="Times New Roman" w:hAnsi="Times New Roman" w:cs="Times New Roman"/>
                <w:b w:val="0"/>
              </w:rPr>
            </w:pPr>
            <w:proofErr w:type="spellStart"/>
            <w:r w:rsidRPr="00CC00BF">
              <w:rPr>
                <w:rFonts w:ascii="Times New Roman" w:hAnsi="Times New Roman" w:cs="Times New Roman"/>
                <w:lang w:val="ru-RU"/>
              </w:rPr>
              <w:t>Түскі</w:t>
            </w:r>
            <w:proofErr w:type="spellEnd"/>
            <w:r w:rsidRPr="00CC00BF">
              <w:rPr>
                <w:rFonts w:ascii="Times New Roman" w:hAnsi="Times New Roman" w:cs="Times New Roman"/>
                <w:lang w:val="ru-RU"/>
              </w:rPr>
              <w:t xml:space="preserve"> ас</w:t>
            </w:r>
          </w:p>
        </w:tc>
        <w:tc>
          <w:tcPr>
            <w:tcW w:w="12141" w:type="dxa"/>
            <w:gridSpan w:val="10"/>
            <w:hideMark/>
          </w:tcPr>
          <w:p w14:paraId="41864257" w14:textId="77777777" w:rsidR="00222C21" w:rsidRPr="00CC00BF" w:rsidRDefault="00222C21" w:rsidP="00222C21">
            <w:pPr>
              <w:ind w:left="142" w:right="121"/>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b/>
                <w:bCs/>
              </w:rPr>
              <w:t>Гигиеналық шаралар:</w:t>
            </w:r>
            <w:r w:rsidRPr="00CC00BF">
              <w:rPr>
                <w:rFonts w:ascii="Times New Roman" w:hAnsi="Times New Roman" w:cs="Times New Roman"/>
                <w:b/>
              </w:rPr>
              <w:t xml:space="preserve"> </w:t>
            </w:r>
            <w:r w:rsidRPr="00CC00BF">
              <w:rPr>
                <w:rFonts w:ascii="Times New Roman" w:hAnsi="Times New Roman" w:cs="Times New Roman"/>
              </w:rPr>
              <w:t xml:space="preserve">Түскі  ас алдында гигеналық шараларды  орындау: қолды дұрыс жуу, өз орамалының орнын білу,  қолды дұрыс сүрту, орамалды ілу көркем сөз қолдану: </w:t>
            </w:r>
          </w:p>
          <w:p w14:paraId="56ABE310" w14:textId="77777777" w:rsidR="00222C21" w:rsidRPr="00CC00BF" w:rsidRDefault="00222C21" w:rsidP="00222C21">
            <w:pPr>
              <w:ind w:left="142" w:right="121"/>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 xml:space="preserve">«Сылдырлайды мөлдір су, </w:t>
            </w:r>
          </w:p>
          <w:p w14:paraId="1B32C664" w14:textId="77777777" w:rsidR="00222C21" w:rsidRPr="00CC00BF" w:rsidRDefault="00222C21" w:rsidP="00222C21">
            <w:pPr>
              <w:ind w:left="142" w:right="121"/>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Мөлдір суға қолыңды жу»</w:t>
            </w:r>
          </w:p>
          <w:p w14:paraId="05F19B2F" w14:textId="77777777" w:rsidR="00222C21" w:rsidRPr="00CC00BF" w:rsidRDefault="00222C21" w:rsidP="00222C21">
            <w:pPr>
              <w:ind w:left="142" w:right="121"/>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b/>
              </w:rPr>
              <w:t>Кезекшілердің жұмысы</w:t>
            </w:r>
            <w:r w:rsidRPr="00CC00BF">
              <w:rPr>
                <w:rFonts w:ascii="Times New Roman" w:hAnsi="Times New Roman" w:cs="Times New Roman"/>
              </w:rPr>
              <w:t>: (асхана құралдарын, майлықтарды үстелге қою)</w:t>
            </w:r>
          </w:p>
          <w:p w14:paraId="20DB1E09" w14:textId="77777777" w:rsidR="00222C21" w:rsidRPr="00CC00BF" w:rsidRDefault="00222C21" w:rsidP="00222C21">
            <w:pPr>
              <w:ind w:left="142" w:right="121"/>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Тамақтану (өз орнын білу,  дұрыс отыру, асхана құралдарын дұрыс ұстай білу,  ұқыпты тамақтану,  сөйлеспеу,   алғыс айту) (мәдени-гигеналық дағдылар, өзіне-өзі қызмет ету, еңбек әрекеті)</w:t>
            </w:r>
          </w:p>
          <w:p w14:paraId="111C0F72" w14:textId="77777777" w:rsidR="00222C21" w:rsidRPr="00CC00BF" w:rsidRDefault="00222C21" w:rsidP="00222C21">
            <w:pPr>
              <w:ind w:left="142" w:right="121"/>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 xml:space="preserve">Ереже: </w:t>
            </w:r>
          </w:p>
          <w:p w14:paraId="7C894986" w14:textId="77777777" w:rsidR="00222C21" w:rsidRPr="00CC00BF" w:rsidRDefault="00222C21" w:rsidP="00222C21">
            <w:pPr>
              <w:ind w:left="142" w:right="121"/>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 xml:space="preserve">Тамақ ішер кезде енді, </w:t>
            </w:r>
          </w:p>
          <w:p w14:paraId="39D693F7" w14:textId="77777777" w:rsidR="00222C21" w:rsidRPr="00CC00BF" w:rsidRDefault="00222C21" w:rsidP="00222C21">
            <w:pPr>
              <w:ind w:left="142" w:right="121"/>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Сөйлемейміз күлмейміз.</w:t>
            </w:r>
          </w:p>
          <w:p w14:paraId="77F72EFD" w14:textId="77777777" w:rsidR="00222C21" w:rsidRPr="00CC00BF" w:rsidRDefault="00222C21" w:rsidP="00222C21">
            <w:pPr>
              <w:ind w:left="142" w:right="121"/>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Астан басқа өзгені,</w:t>
            </w:r>
          </w:p>
          <w:p w14:paraId="60D28BF5" w14:textId="77777777" w:rsidR="00222C21" w:rsidRPr="00CC00BF" w:rsidRDefault="00222C21" w:rsidP="00222C21">
            <w:pPr>
              <w:ind w:left="142" w:right="121"/>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CC00BF">
              <w:rPr>
                <w:rFonts w:ascii="Times New Roman" w:hAnsi="Times New Roman" w:cs="Times New Roman"/>
              </w:rPr>
              <w:t xml:space="preserve">Елемейміз, білмейміз. </w:t>
            </w:r>
            <w:r w:rsidRPr="00CC00BF">
              <w:rPr>
                <w:rFonts w:ascii="Times New Roman" w:hAnsi="Times New Roman" w:cs="Times New Roman"/>
                <w:b/>
              </w:rPr>
              <w:t>(сөйлеуді дамыту)</w:t>
            </w:r>
          </w:p>
        </w:tc>
      </w:tr>
      <w:tr w:rsidR="00222C21" w:rsidRPr="00CC00BF" w14:paraId="30AF941C" w14:textId="77777777" w:rsidTr="00967A85">
        <w:trPr>
          <w:cnfStyle w:val="000000100000" w:firstRow="0" w:lastRow="0" w:firstColumn="0" w:lastColumn="0" w:oddVBand="0" w:evenVBand="0" w:oddHBand="1" w:evenHBand="0" w:firstRowFirstColumn="0" w:firstRowLastColumn="0" w:lastRowFirstColumn="0" w:lastRowLastColumn="0"/>
          <w:trHeight w:val="293"/>
        </w:trPr>
        <w:tc>
          <w:tcPr>
            <w:cnfStyle w:val="001000000000" w:firstRow="0" w:lastRow="0" w:firstColumn="1" w:lastColumn="0" w:oddVBand="0" w:evenVBand="0" w:oddHBand="0" w:evenHBand="0" w:firstRowFirstColumn="0" w:firstRowLastColumn="0" w:lastRowFirstColumn="0" w:lastRowLastColumn="0"/>
            <w:tcW w:w="2654" w:type="dxa"/>
            <w:hideMark/>
          </w:tcPr>
          <w:p w14:paraId="021527CD" w14:textId="77777777" w:rsidR="00222C21" w:rsidRPr="00CC00BF" w:rsidRDefault="00222C21" w:rsidP="00222C21">
            <w:pPr>
              <w:ind w:left="142" w:right="121"/>
              <w:rPr>
                <w:rFonts w:ascii="Times New Roman" w:hAnsi="Times New Roman" w:cs="Times New Roman"/>
                <w:b w:val="0"/>
              </w:rPr>
            </w:pPr>
            <w:proofErr w:type="spellStart"/>
            <w:r w:rsidRPr="00CC00BF">
              <w:rPr>
                <w:rFonts w:ascii="Times New Roman" w:hAnsi="Times New Roman" w:cs="Times New Roman"/>
                <w:lang w:val="ru-RU"/>
              </w:rPr>
              <w:t>Күндізгі</w:t>
            </w:r>
            <w:proofErr w:type="spellEnd"/>
            <w:r w:rsidRPr="00CC00BF">
              <w:rPr>
                <w:rFonts w:ascii="Times New Roman" w:hAnsi="Times New Roman" w:cs="Times New Roman"/>
                <w:lang w:val="ru-RU"/>
              </w:rPr>
              <w:t xml:space="preserve"> </w:t>
            </w:r>
            <w:proofErr w:type="spellStart"/>
            <w:r w:rsidRPr="00CC00BF">
              <w:rPr>
                <w:rFonts w:ascii="Times New Roman" w:hAnsi="Times New Roman" w:cs="Times New Roman"/>
                <w:lang w:val="ru-RU"/>
              </w:rPr>
              <w:t>ұйқы</w:t>
            </w:r>
            <w:proofErr w:type="spellEnd"/>
          </w:p>
        </w:tc>
        <w:tc>
          <w:tcPr>
            <w:tcW w:w="12141" w:type="dxa"/>
            <w:gridSpan w:val="10"/>
            <w:hideMark/>
          </w:tcPr>
          <w:p w14:paraId="00A49168" w14:textId="77777777" w:rsidR="00222C21" w:rsidRPr="00CC00BF" w:rsidRDefault="00222C21" w:rsidP="00222C21">
            <w:pPr>
              <w:ind w:left="142" w:right="121"/>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rPr>
            </w:pPr>
            <w:r w:rsidRPr="00CC00BF">
              <w:rPr>
                <w:rFonts w:ascii="Times New Roman" w:hAnsi="Times New Roman" w:cs="Times New Roman"/>
                <w:b/>
                <w:bCs/>
              </w:rPr>
              <w:t>Тамақтан соң ауыздарын сумен шаюды қалыптастыру.</w:t>
            </w:r>
            <w:r w:rsidRPr="00CC00BF">
              <w:rPr>
                <w:rFonts w:ascii="Times New Roman" w:hAnsi="Times New Roman" w:cs="Times New Roman"/>
                <w:bCs/>
              </w:rPr>
              <w:t xml:space="preserve"> </w:t>
            </w:r>
          </w:p>
          <w:p w14:paraId="446B0386" w14:textId="77777777" w:rsidR="00222C21" w:rsidRPr="00CC00BF" w:rsidRDefault="00222C21" w:rsidP="00222C21">
            <w:pPr>
              <w:ind w:left="142" w:right="121"/>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rPr>
            </w:pPr>
            <w:r w:rsidRPr="00CC00BF">
              <w:rPr>
                <w:rFonts w:ascii="Times New Roman" w:hAnsi="Times New Roman" w:cs="Times New Roman"/>
                <w:bCs/>
              </w:rPr>
              <w:t>Тамақтанғаннан кейін мен балаларға дәретхана бөлмесіне баруды ұсынамын.</w:t>
            </w:r>
          </w:p>
          <w:p w14:paraId="5872F3C1" w14:textId="77777777" w:rsidR="00222C21" w:rsidRPr="00CC00BF" w:rsidRDefault="00222C21" w:rsidP="00222C21">
            <w:pPr>
              <w:ind w:left="142" w:right="121"/>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CC00BF">
              <w:rPr>
                <w:rFonts w:ascii="Times New Roman" w:hAnsi="Times New Roman" w:cs="Times New Roman"/>
                <w:b/>
                <w:bCs/>
              </w:rPr>
              <w:t>Киім түймелерін, сырмаларын өздігінше ағыту. Киімдерін ұқыпты орындыққа іліп (немесе арнайы сөреге) қоюды үйрету. Өз төсек орнын тауып жатуды үйрету (өзіне-өзі қызмет ету дағдылары, ірі және ұсақ моториканы дамыту).</w:t>
            </w:r>
          </w:p>
          <w:p w14:paraId="4CFE162B" w14:textId="77777777" w:rsidR="00222C21" w:rsidRPr="00CC00BF" w:rsidRDefault="00222C21" w:rsidP="00222C21">
            <w:pPr>
              <w:ind w:left="142" w:right="121"/>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rPr>
            </w:pPr>
            <w:r w:rsidRPr="00CC00BF">
              <w:rPr>
                <w:rFonts w:ascii="Times New Roman" w:hAnsi="Times New Roman" w:cs="Times New Roman"/>
                <w:bCs/>
              </w:rPr>
              <w:t>Тәрбиеші: - Балалар, біз бүгін сіздермен жақсы ойнадық, жаттығып, серуендедік, енді сіздермен бірге демалып, жаңа ойындар мен білім алу үшін күш алатын уақыт келді. Балалар, орындықтарыңды алыңдар, оларды кілемге қойып, шешініңдер. Сендердің барлықтарың киімізді орындықтарға қалай қою керектігін есте сақтадыңдар ма?</w:t>
            </w:r>
          </w:p>
          <w:p w14:paraId="4AA54E68" w14:textId="77777777" w:rsidR="00222C21" w:rsidRPr="00CC00BF" w:rsidRDefault="00222C21" w:rsidP="00222C21">
            <w:pPr>
              <w:ind w:left="142" w:right="121"/>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rPr>
            </w:pPr>
            <w:r w:rsidRPr="00CC00BF">
              <w:rPr>
                <w:rFonts w:ascii="Times New Roman" w:hAnsi="Times New Roman" w:cs="Times New Roman"/>
                <w:bCs/>
              </w:rPr>
              <w:t>Балаларға орындықтарға тәртіппен киімдерін шешуге, кезекшілерге көмектесуге кеңес беріледі.</w:t>
            </w:r>
          </w:p>
          <w:p w14:paraId="42BDBD01" w14:textId="77777777" w:rsidR="00222C21" w:rsidRPr="00CC00BF" w:rsidRDefault="00222C21" w:rsidP="00222C21">
            <w:pPr>
              <w:ind w:left="142" w:right="121"/>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CC00BF">
              <w:rPr>
                <w:rFonts w:ascii="Times New Roman" w:hAnsi="Times New Roman" w:cs="Times New Roman"/>
                <w:bCs/>
              </w:rPr>
              <w:t xml:space="preserve"> </w:t>
            </w:r>
            <w:r w:rsidRPr="00CC00BF">
              <w:rPr>
                <w:rFonts w:ascii="Times New Roman" w:hAnsi="Times New Roman" w:cs="Times New Roman"/>
                <w:b/>
                <w:bCs/>
              </w:rPr>
              <w:t>«Сиқырлы жол» ойыны. (дене шынықтыру)</w:t>
            </w:r>
          </w:p>
          <w:p w14:paraId="0408A54F" w14:textId="77777777" w:rsidR="00222C21" w:rsidRPr="00CC00BF" w:rsidRDefault="00222C21" w:rsidP="00222C21">
            <w:pPr>
              <w:ind w:left="142" w:right="121"/>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rPr>
            </w:pPr>
            <w:r w:rsidRPr="00CC00BF">
              <w:rPr>
                <w:rFonts w:ascii="Times New Roman" w:hAnsi="Times New Roman" w:cs="Times New Roman"/>
                <w:bCs/>
              </w:rPr>
              <w:t>Шарты: Массаж төсеніштерінен ақырын, шуламай өту.</w:t>
            </w:r>
          </w:p>
          <w:p w14:paraId="5ABA8849" w14:textId="77777777" w:rsidR="00222C21" w:rsidRPr="00CC00BF" w:rsidRDefault="00222C21" w:rsidP="00222C21">
            <w:pPr>
              <w:ind w:left="142" w:right="121"/>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rPr>
            </w:pPr>
            <w:r w:rsidRPr="00CC00BF">
              <w:rPr>
                <w:rFonts w:ascii="Times New Roman" w:hAnsi="Times New Roman" w:cs="Times New Roman"/>
                <w:bCs/>
              </w:rPr>
              <w:t>«Сиқырлы жолмен» өткен балалар төсектерге жақындайды, төсектерін мұқият ашып, жатып, қалған балаларды күтеді.</w:t>
            </w:r>
          </w:p>
          <w:p w14:paraId="410B4863" w14:textId="77777777" w:rsidR="00222C21" w:rsidRPr="00CC00BF" w:rsidRDefault="00222C21" w:rsidP="00222C21">
            <w:pPr>
              <w:ind w:left="142" w:right="121"/>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rPr>
            </w:pPr>
            <w:r w:rsidRPr="00CC00BF">
              <w:rPr>
                <w:rFonts w:ascii="Times New Roman" w:hAnsi="Times New Roman" w:cs="Times New Roman"/>
                <w:bCs/>
              </w:rPr>
              <w:t>Балаларға төсекке ыңғайлы жатуға, көрпенің үстіне қолдарын қоюға көмектесу.</w:t>
            </w:r>
          </w:p>
          <w:p w14:paraId="68E4DF12" w14:textId="77777777" w:rsidR="00222C21" w:rsidRPr="00CC00BF" w:rsidRDefault="00222C21" w:rsidP="00222C21">
            <w:pPr>
              <w:ind w:left="142" w:right="121"/>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rPr>
            </w:pPr>
            <w:r w:rsidRPr="00CC00BF">
              <w:rPr>
                <w:rFonts w:ascii="Times New Roman" w:hAnsi="Times New Roman" w:cs="Times New Roman"/>
                <w:b/>
                <w:bCs/>
              </w:rPr>
              <w:lastRenderedPageBreak/>
              <w:t>«Жұлдызша» ойыны.</w:t>
            </w:r>
            <w:r w:rsidRPr="00CC00BF">
              <w:rPr>
                <w:rFonts w:ascii="Times New Roman" w:hAnsi="Times New Roman" w:cs="Times New Roman"/>
                <w:bCs/>
              </w:rPr>
              <w:t xml:space="preserve"> </w:t>
            </w:r>
          </w:p>
          <w:p w14:paraId="2F4E9EF7" w14:textId="77777777" w:rsidR="00222C21" w:rsidRPr="00CC00BF" w:rsidRDefault="00222C21" w:rsidP="00222C21">
            <w:pPr>
              <w:ind w:left="142" w:right="121"/>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rPr>
            </w:pPr>
            <w:r w:rsidRPr="00CC00BF">
              <w:rPr>
                <w:rFonts w:ascii="Times New Roman" w:hAnsi="Times New Roman" w:cs="Times New Roman"/>
                <w:bCs/>
              </w:rPr>
              <w:t>Балалардың назарын бүгін жақсы ұйықтайтындарына, себебі жастықтың астына кішкентай жұлдыз келеді, ол сендердің тілектеріңді орындайды дейді.</w:t>
            </w:r>
          </w:p>
          <w:p w14:paraId="76353302" w14:textId="77777777" w:rsidR="00222C21" w:rsidRPr="00CC00BF" w:rsidRDefault="00222C21" w:rsidP="00222C21">
            <w:pPr>
              <w:ind w:left="142" w:right="121"/>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rPr>
            </w:pPr>
            <w:r w:rsidRPr="00CC00BF">
              <w:rPr>
                <w:rFonts w:ascii="Times New Roman" w:hAnsi="Times New Roman" w:cs="Times New Roman"/>
                <w:bCs/>
              </w:rPr>
              <w:t>«Жұлдызша» ойынынан кейін мен балаларға төсектерінде ыңғайлы жатуды ұсыну.</w:t>
            </w:r>
          </w:p>
          <w:p w14:paraId="71F2C64A" w14:textId="77777777" w:rsidR="00222C21" w:rsidRPr="00CC00BF" w:rsidRDefault="00222C21" w:rsidP="00222C21">
            <w:pPr>
              <w:ind w:left="142" w:right="121"/>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rPr>
            </w:pPr>
            <w:r w:rsidRPr="00CC00BF">
              <w:rPr>
                <w:rFonts w:ascii="Times New Roman" w:hAnsi="Times New Roman" w:cs="Times New Roman"/>
                <w:bCs/>
              </w:rPr>
              <w:t>- Ал, ертегі уақыты келді. Барлықтарың көздеріңді жұмыңдар, тыңдаңдар және ұйықтаңдар.</w:t>
            </w:r>
          </w:p>
          <w:p w14:paraId="09ADFAC0" w14:textId="77777777" w:rsidR="00222C21" w:rsidRPr="00CC00BF" w:rsidRDefault="00222C21" w:rsidP="00222C21">
            <w:pPr>
              <w:ind w:left="142" w:right="121"/>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rPr>
            </w:pPr>
            <w:r w:rsidRPr="00CC00BF">
              <w:rPr>
                <w:rFonts w:ascii="Times New Roman" w:hAnsi="Times New Roman" w:cs="Times New Roman"/>
                <w:bCs/>
              </w:rPr>
              <w:t xml:space="preserve">Мен орындыққа отырамын және «Бауырсақтың арманы» ертегісін оқимын. </w:t>
            </w:r>
            <w:r w:rsidRPr="00CC00BF">
              <w:rPr>
                <w:rFonts w:ascii="Times New Roman" w:hAnsi="Times New Roman" w:cs="Times New Roman"/>
                <w:b/>
                <w:bCs/>
              </w:rPr>
              <w:t>(көркем әрекет, музыка-қарым-қатынас, шығармашылық іс-әрекеті)</w:t>
            </w:r>
          </w:p>
          <w:p w14:paraId="72794095" w14:textId="77777777" w:rsidR="00222C21" w:rsidRPr="00CC00BF" w:rsidRDefault="00222C21" w:rsidP="00222C21">
            <w:pPr>
              <w:ind w:left="142" w:right="121"/>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CC00BF">
              <w:rPr>
                <w:rFonts w:ascii="Times New Roman" w:hAnsi="Times New Roman" w:cs="Times New Roman"/>
                <w:b/>
                <w:bCs/>
              </w:rPr>
              <w:t xml:space="preserve">Балалардың тыныш ұйықтауы үшін жайы баяу музыка тыңдау. </w:t>
            </w:r>
          </w:p>
        </w:tc>
      </w:tr>
      <w:tr w:rsidR="00222C21" w:rsidRPr="00CC00BF" w14:paraId="6E69EAF9" w14:textId="77777777" w:rsidTr="00967A85">
        <w:trPr>
          <w:trHeight w:val="574"/>
        </w:trPr>
        <w:tc>
          <w:tcPr>
            <w:cnfStyle w:val="001000000000" w:firstRow="0" w:lastRow="0" w:firstColumn="1" w:lastColumn="0" w:oddVBand="0" w:evenVBand="0" w:oddHBand="0" w:evenHBand="0" w:firstRowFirstColumn="0" w:firstRowLastColumn="0" w:lastRowFirstColumn="0" w:lastRowLastColumn="0"/>
            <w:tcW w:w="2654" w:type="dxa"/>
            <w:hideMark/>
          </w:tcPr>
          <w:p w14:paraId="5AD1B2F0" w14:textId="77777777" w:rsidR="00222C21" w:rsidRPr="00CC00BF" w:rsidRDefault="00222C21" w:rsidP="00222C21">
            <w:pPr>
              <w:ind w:left="142" w:right="121"/>
              <w:jc w:val="center"/>
              <w:rPr>
                <w:rFonts w:ascii="Times New Roman" w:hAnsi="Times New Roman" w:cs="Times New Roman"/>
                <w:b w:val="0"/>
              </w:rPr>
            </w:pPr>
            <w:r w:rsidRPr="00CC00BF">
              <w:rPr>
                <w:rFonts w:ascii="Times New Roman" w:hAnsi="Times New Roman" w:cs="Times New Roman"/>
              </w:rPr>
              <w:lastRenderedPageBreak/>
              <w:t>Біртіндеп ұйқыдан ояту,</w:t>
            </w:r>
          </w:p>
          <w:p w14:paraId="39CA86F1" w14:textId="77777777" w:rsidR="00222C21" w:rsidRPr="00CC00BF" w:rsidRDefault="00222C21" w:rsidP="00222C21">
            <w:pPr>
              <w:ind w:left="142" w:right="121"/>
              <w:jc w:val="center"/>
              <w:rPr>
                <w:rFonts w:ascii="Times New Roman" w:hAnsi="Times New Roman" w:cs="Times New Roman"/>
                <w:b w:val="0"/>
              </w:rPr>
            </w:pPr>
            <w:r w:rsidRPr="00CC00BF">
              <w:rPr>
                <w:rFonts w:ascii="Times New Roman" w:hAnsi="Times New Roman" w:cs="Times New Roman"/>
              </w:rPr>
              <w:t>сауықтыру шаралары</w:t>
            </w:r>
          </w:p>
        </w:tc>
        <w:tc>
          <w:tcPr>
            <w:tcW w:w="12141" w:type="dxa"/>
            <w:gridSpan w:val="10"/>
            <w:hideMark/>
          </w:tcPr>
          <w:p w14:paraId="29A798A7" w14:textId="77777777" w:rsidR="00222C21" w:rsidRPr="00CC00BF" w:rsidRDefault="00222C21" w:rsidP="00222C21">
            <w:pPr>
              <w:ind w:left="142" w:right="121"/>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CC00BF">
              <w:rPr>
                <w:rFonts w:ascii="Times New Roman" w:hAnsi="Times New Roman" w:cs="Times New Roman"/>
                <w:b/>
              </w:rPr>
              <w:t>Түскі ұйқыдан кейінгі сауықтыру шаралары (дене жаттығулары), ауа, су емшаралары, жалпақ табандылықты  болдырмау үшін түйіршікті және жұмсақ  жолақшалармен жүру  (дене белсенділігі). Киімдерін реттілікпен өздігінен киіну. Түймелерін қадау, сырмаларын сыру, аяқ киімдерін дұрыс киюді үйрету. Қыз балаларды шаштарын тарауға үйрету (өзіне-өзі қызмет ету дағдылары, ірі және ұсақ моториканы дамыту).</w:t>
            </w:r>
          </w:p>
          <w:p w14:paraId="1D9814FD" w14:textId="77777777" w:rsidR="00222C21" w:rsidRPr="00CC00BF" w:rsidRDefault="00222C21" w:rsidP="00222C21">
            <w:pPr>
              <w:ind w:left="142" w:right="121"/>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CC00BF">
              <w:rPr>
                <w:rFonts w:ascii="Times New Roman" w:hAnsi="Times New Roman" w:cs="Times New Roman"/>
                <w:b/>
              </w:rPr>
              <w:t xml:space="preserve">Қолдарын жуу, құрғатып сүрту, сүлгіні өз орнына іліп қоюды үйрету </w:t>
            </w:r>
          </w:p>
        </w:tc>
      </w:tr>
      <w:tr w:rsidR="00222C21" w:rsidRPr="00CC00BF" w14:paraId="443D5B12" w14:textId="77777777" w:rsidTr="00967A85">
        <w:trPr>
          <w:cnfStyle w:val="000000100000" w:firstRow="0" w:lastRow="0" w:firstColumn="0" w:lastColumn="0" w:oddVBand="0" w:evenVBand="0" w:oddHBand="1" w:evenHBand="0" w:firstRowFirstColumn="0" w:firstRowLastColumn="0" w:lastRowFirstColumn="0" w:lastRowLastColumn="0"/>
          <w:trHeight w:val="553"/>
        </w:trPr>
        <w:tc>
          <w:tcPr>
            <w:cnfStyle w:val="001000000000" w:firstRow="0" w:lastRow="0" w:firstColumn="1" w:lastColumn="0" w:oddVBand="0" w:evenVBand="0" w:oddHBand="0" w:evenHBand="0" w:firstRowFirstColumn="0" w:firstRowLastColumn="0" w:lastRowFirstColumn="0" w:lastRowLastColumn="0"/>
            <w:tcW w:w="2654" w:type="dxa"/>
            <w:hideMark/>
          </w:tcPr>
          <w:p w14:paraId="70685415" w14:textId="77777777" w:rsidR="00222C21" w:rsidRPr="00CC00BF" w:rsidRDefault="00222C21" w:rsidP="00222C21">
            <w:pPr>
              <w:ind w:left="142" w:right="121"/>
              <w:jc w:val="center"/>
              <w:rPr>
                <w:rFonts w:ascii="Times New Roman" w:hAnsi="Times New Roman" w:cs="Times New Roman"/>
                <w:b w:val="0"/>
              </w:rPr>
            </w:pPr>
            <w:proofErr w:type="spellStart"/>
            <w:r w:rsidRPr="00CC00BF">
              <w:rPr>
                <w:rFonts w:ascii="Times New Roman" w:hAnsi="Times New Roman" w:cs="Times New Roman"/>
                <w:lang w:val="ru-RU"/>
              </w:rPr>
              <w:t>Бесін</w:t>
            </w:r>
            <w:proofErr w:type="spellEnd"/>
            <w:r w:rsidRPr="00CC00BF">
              <w:rPr>
                <w:rFonts w:ascii="Times New Roman" w:hAnsi="Times New Roman" w:cs="Times New Roman"/>
                <w:lang w:val="ru-RU"/>
              </w:rPr>
              <w:t xml:space="preserve"> ас</w:t>
            </w:r>
          </w:p>
        </w:tc>
        <w:tc>
          <w:tcPr>
            <w:tcW w:w="12141" w:type="dxa"/>
            <w:gridSpan w:val="10"/>
            <w:hideMark/>
          </w:tcPr>
          <w:p w14:paraId="6D6E8CC2" w14:textId="77777777" w:rsidR="00222C21" w:rsidRPr="00CC00BF" w:rsidRDefault="00222C21" w:rsidP="00222C21">
            <w:pPr>
              <w:ind w:left="142" w:right="121"/>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r w:rsidRPr="00CC00BF">
              <w:rPr>
                <w:rFonts w:ascii="Times New Roman" w:hAnsi="Times New Roman" w:cs="Times New Roman"/>
                <w:b/>
              </w:rPr>
              <w:t xml:space="preserve">Гигеналық шараларды орындау  </w:t>
            </w:r>
            <w:r w:rsidRPr="00CC00BF">
              <w:rPr>
                <w:rFonts w:ascii="Times New Roman" w:hAnsi="Times New Roman" w:cs="Times New Roman"/>
                <w:b/>
                <w:bCs/>
              </w:rPr>
              <w:t>(мәдени-гигиеналық  дағдылар</w:t>
            </w:r>
            <w:r w:rsidRPr="00CC00BF">
              <w:rPr>
                <w:rFonts w:ascii="Times New Roman" w:hAnsi="Times New Roman" w:cs="Times New Roman"/>
                <w:b/>
              </w:rPr>
              <w:t xml:space="preserve">).  Балалардың назарын тағамға аудару, мәдениетті тамақтануға баулу </w:t>
            </w:r>
          </w:p>
          <w:p w14:paraId="451AD44E" w14:textId="77777777" w:rsidR="00222C21" w:rsidRPr="00CC00BF" w:rsidRDefault="00222C21" w:rsidP="00222C21">
            <w:pPr>
              <w:ind w:left="142" w:right="121"/>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Мен жақсы тамақтандым,</w:t>
            </w:r>
          </w:p>
          <w:p w14:paraId="314F887B" w14:textId="77777777" w:rsidR="00222C21" w:rsidRPr="00CC00BF" w:rsidRDefault="00222C21" w:rsidP="00222C21">
            <w:pPr>
              <w:ind w:left="142" w:right="121"/>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Сергекпін, күштімін.</w:t>
            </w:r>
          </w:p>
          <w:p w14:paraId="5333AFD9" w14:textId="77777777" w:rsidR="00222C21" w:rsidRPr="00CC00BF" w:rsidRDefault="00222C21" w:rsidP="00222C21">
            <w:pPr>
              <w:ind w:left="142" w:right="121"/>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Көңіл күйім көтеріңкі,</w:t>
            </w:r>
          </w:p>
          <w:p w14:paraId="00EDF785" w14:textId="77777777" w:rsidR="00222C21" w:rsidRPr="00CC00BF" w:rsidRDefault="00222C21" w:rsidP="00222C21">
            <w:pPr>
              <w:ind w:left="142" w:right="121"/>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r w:rsidRPr="00CC00BF">
              <w:rPr>
                <w:rFonts w:ascii="Times New Roman" w:hAnsi="Times New Roman" w:cs="Times New Roman"/>
              </w:rPr>
              <w:t>Өзімд і жақсы сезінемін</w:t>
            </w:r>
            <w:r w:rsidRPr="00CC00BF">
              <w:rPr>
                <w:rFonts w:ascii="Times New Roman" w:hAnsi="Times New Roman" w:cs="Times New Roman"/>
                <w:b/>
              </w:rPr>
              <w:t xml:space="preserve">  (</w:t>
            </w:r>
            <w:r w:rsidRPr="00CC00BF">
              <w:rPr>
                <w:rFonts w:ascii="Times New Roman" w:hAnsi="Times New Roman" w:cs="Times New Roman"/>
                <w:b/>
                <w:bCs/>
              </w:rPr>
              <w:t xml:space="preserve">сөйлеуді дамыту) </w:t>
            </w:r>
          </w:p>
        </w:tc>
      </w:tr>
      <w:tr w:rsidR="00222C21" w:rsidRPr="00CC00BF" w14:paraId="56138481" w14:textId="77777777" w:rsidTr="00967A85">
        <w:trPr>
          <w:trHeight w:val="242"/>
        </w:trPr>
        <w:tc>
          <w:tcPr>
            <w:cnfStyle w:val="001000000000" w:firstRow="0" w:lastRow="0" w:firstColumn="1" w:lastColumn="0" w:oddVBand="0" w:evenVBand="0" w:oddHBand="0" w:evenHBand="0" w:firstRowFirstColumn="0" w:firstRowLastColumn="0" w:lastRowFirstColumn="0" w:lastRowLastColumn="0"/>
            <w:tcW w:w="2654" w:type="dxa"/>
            <w:hideMark/>
          </w:tcPr>
          <w:p w14:paraId="00DB8C66" w14:textId="77777777" w:rsidR="00222C21" w:rsidRPr="00CC00BF" w:rsidRDefault="00222C21" w:rsidP="00222C21">
            <w:pPr>
              <w:ind w:left="142" w:right="121"/>
              <w:jc w:val="center"/>
              <w:rPr>
                <w:rFonts w:ascii="Times New Roman" w:hAnsi="Times New Roman" w:cs="Times New Roman"/>
                <w:b w:val="0"/>
              </w:rPr>
            </w:pPr>
            <w:r w:rsidRPr="00CC00BF">
              <w:rPr>
                <w:rFonts w:ascii="Times New Roman" w:hAnsi="Times New Roman" w:cs="Times New Roman"/>
              </w:rPr>
              <w:t>Балалардың дербес іс-әрекеті</w:t>
            </w:r>
          </w:p>
          <w:p w14:paraId="01A5CF3E" w14:textId="77777777" w:rsidR="00222C21" w:rsidRPr="00CC00BF" w:rsidRDefault="00222C21" w:rsidP="00222C21">
            <w:pPr>
              <w:ind w:left="142" w:right="121"/>
              <w:rPr>
                <w:rFonts w:ascii="Times New Roman" w:hAnsi="Times New Roman" w:cs="Times New Roman"/>
                <w:b w:val="0"/>
              </w:rPr>
            </w:pPr>
            <w:r w:rsidRPr="00CC00BF">
              <w:rPr>
                <w:rFonts w:ascii="Times New Roman" w:hAnsi="Times New Roman" w:cs="Times New Roman"/>
              </w:rPr>
              <w:t> </w:t>
            </w:r>
          </w:p>
        </w:tc>
        <w:tc>
          <w:tcPr>
            <w:tcW w:w="2474" w:type="dxa"/>
            <w:gridSpan w:val="2"/>
            <w:hideMark/>
          </w:tcPr>
          <w:p w14:paraId="510C3B1D" w14:textId="77777777" w:rsidR="00222C21" w:rsidRPr="00CC00BF" w:rsidRDefault="00222C21" w:rsidP="00222C21">
            <w:pPr>
              <w:pStyle w:val="TableParagraph"/>
              <w:cnfStyle w:val="000000000000" w:firstRow="0" w:lastRow="0" w:firstColumn="0" w:lastColumn="0" w:oddVBand="0" w:evenVBand="0" w:oddHBand="0" w:evenHBand="0" w:firstRowFirstColumn="0" w:firstRowLastColumn="0" w:lastRowFirstColumn="0" w:lastRowLastColumn="0"/>
            </w:pPr>
            <w:r w:rsidRPr="00CC00BF">
              <w:t xml:space="preserve"> Кітаптан ертегі оқып беру. Балалардың өздері құрастырған ертегісін тыңдау. </w:t>
            </w:r>
            <w:r w:rsidRPr="00CC00BF">
              <w:rPr>
                <w:b/>
                <w:bCs/>
              </w:rPr>
              <w:t>(көркем әдебиет)</w:t>
            </w:r>
            <w:r w:rsidRPr="00CC00BF">
              <w:t xml:space="preserve">   </w:t>
            </w:r>
          </w:p>
          <w:p w14:paraId="5D44B8B6" w14:textId="77777777" w:rsidR="00222C21" w:rsidRPr="00CC00BF" w:rsidRDefault="00222C21" w:rsidP="00222C21">
            <w:pPr>
              <w:pStyle w:val="TableParagraph"/>
              <w:cnfStyle w:val="000000000000" w:firstRow="0" w:lastRow="0" w:firstColumn="0" w:lastColumn="0" w:oddVBand="0" w:evenVBand="0" w:oddHBand="0" w:evenHBand="0" w:firstRowFirstColumn="0" w:firstRowLastColumn="0" w:lastRowFirstColumn="0" w:lastRowLastColumn="0"/>
              <w:rPr>
                <w:b/>
                <w:bCs/>
              </w:rPr>
            </w:pPr>
            <w:r w:rsidRPr="00CC00BF">
              <w:t xml:space="preserve">Кітаптарын жасау бойынша жұмыстарын жалғастыру. </w:t>
            </w:r>
            <w:r w:rsidRPr="00CC00BF">
              <w:rPr>
                <w:b/>
                <w:bCs/>
              </w:rPr>
              <w:t>(сурет салу, жапсыру)</w:t>
            </w:r>
          </w:p>
        </w:tc>
        <w:tc>
          <w:tcPr>
            <w:tcW w:w="2128" w:type="dxa"/>
          </w:tcPr>
          <w:p w14:paraId="306F024C" w14:textId="77777777" w:rsidR="00222C21" w:rsidRPr="00CC00BF" w:rsidRDefault="00222C21" w:rsidP="00222C21">
            <w:pPr>
              <w:pStyle w:val="TableParagraph"/>
              <w:cnfStyle w:val="000000000000" w:firstRow="0" w:lastRow="0" w:firstColumn="0" w:lastColumn="0" w:oddVBand="0" w:evenVBand="0" w:oddHBand="0" w:evenHBand="0" w:firstRowFirstColumn="0" w:firstRowLastColumn="0" w:lastRowFirstColumn="0" w:lastRowLastColumn="0"/>
              <w:rPr>
                <w:b/>
                <w:bCs/>
              </w:rPr>
            </w:pPr>
            <w:r w:rsidRPr="00CC00BF">
              <w:t xml:space="preserve"> Кітапхана немесе кітап дүкенін құрастыру материалдарынан құрастыру.  </w:t>
            </w:r>
            <w:r w:rsidRPr="00CC00BF">
              <w:rPr>
                <w:b/>
                <w:bCs/>
              </w:rPr>
              <w:t>(құрастыру)</w:t>
            </w:r>
          </w:p>
          <w:p w14:paraId="2DB7F1D5" w14:textId="77777777" w:rsidR="00222C21" w:rsidRPr="00CC00BF" w:rsidRDefault="00222C21" w:rsidP="00222C21">
            <w:pPr>
              <w:widowControl w:val="0"/>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rPr>
            </w:pPr>
            <w:r w:rsidRPr="00CC00BF">
              <w:rPr>
                <w:rFonts w:ascii="Times New Roman" w:hAnsi="Times New Roman" w:cs="Times New Roman"/>
              </w:rPr>
              <w:t xml:space="preserve"> Еркін рөлдік ойындар.</w:t>
            </w:r>
            <w:r w:rsidRPr="00CC00BF">
              <w:rPr>
                <w:rFonts w:ascii="Times New Roman" w:eastAsia="Times New Roman" w:hAnsi="Times New Roman" w:cs="Times New Roman"/>
                <w:kern w:val="24"/>
              </w:rPr>
              <w:t xml:space="preserve"> «Сиқырлы математика» үйірмесі</w:t>
            </w:r>
            <w:r w:rsidRPr="00CC00BF">
              <w:rPr>
                <w:rFonts w:ascii="Times New Roman" w:eastAsia="Times New Roman" w:hAnsi="Times New Roman" w:cs="Times New Roman"/>
              </w:rPr>
              <w:t xml:space="preserve"> Мақсаты Балаларды кеңістік ұғымымен таныстыру, заттардың өзара орналасуын, орнын ажырата білуге үйрету. </w:t>
            </w:r>
            <w:r w:rsidRPr="00CC00BF">
              <w:rPr>
                <w:rFonts w:ascii="Times New Roman" w:eastAsia="Times New Roman" w:hAnsi="Times New Roman" w:cs="Times New Roman"/>
                <w:bCs/>
              </w:rPr>
              <w:t>Кеңістікті бағдарлау</w:t>
            </w:r>
          </w:p>
          <w:p w14:paraId="04C53227" w14:textId="77777777" w:rsidR="00222C21" w:rsidRPr="00CC00BF" w:rsidRDefault="00222C21" w:rsidP="00222C21">
            <w:pPr>
              <w:ind w:right="284"/>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kern w:val="24"/>
              </w:rPr>
            </w:pPr>
          </w:p>
          <w:p w14:paraId="1C21B75F" w14:textId="77777777" w:rsidR="00222C21" w:rsidRPr="00CC00BF" w:rsidRDefault="00222C21" w:rsidP="00222C21">
            <w:pPr>
              <w:ind w:right="284"/>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kern w:val="24"/>
              </w:rPr>
            </w:pPr>
          </w:p>
          <w:p w14:paraId="548469A3" w14:textId="77777777" w:rsidR="00222C21" w:rsidRPr="00CC00BF" w:rsidRDefault="00222C21" w:rsidP="00222C21">
            <w:pPr>
              <w:pStyle w:val="TableParagraph"/>
              <w:cnfStyle w:val="000000000000" w:firstRow="0" w:lastRow="0" w:firstColumn="0" w:lastColumn="0" w:oddVBand="0" w:evenVBand="0" w:oddHBand="0" w:evenHBand="0" w:firstRowFirstColumn="0" w:firstRowLastColumn="0" w:lastRowFirstColumn="0" w:lastRowLastColumn="0"/>
            </w:pPr>
            <w:r w:rsidRPr="00CC00BF">
              <w:t xml:space="preserve"> </w:t>
            </w:r>
          </w:p>
          <w:p w14:paraId="76D57FE8" w14:textId="77777777" w:rsidR="00222C21" w:rsidRPr="00CC00BF" w:rsidRDefault="00222C21" w:rsidP="00222C21">
            <w:pPr>
              <w:ind w:left="142" w:right="121"/>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i/>
                <w:color w:val="FF0000"/>
              </w:rPr>
            </w:pPr>
          </w:p>
        </w:tc>
        <w:tc>
          <w:tcPr>
            <w:tcW w:w="2557" w:type="dxa"/>
            <w:gridSpan w:val="4"/>
          </w:tcPr>
          <w:p w14:paraId="7798E47C" w14:textId="77777777" w:rsidR="00222C21" w:rsidRPr="00CC00BF" w:rsidRDefault="00222C21" w:rsidP="00222C21">
            <w:pPr>
              <w:pStyle w:val="TableParagraph"/>
              <w:cnfStyle w:val="000000000000" w:firstRow="0" w:lastRow="0" w:firstColumn="0" w:lastColumn="0" w:oddVBand="0" w:evenVBand="0" w:oddHBand="0" w:evenHBand="0" w:firstRowFirstColumn="0" w:firstRowLastColumn="0" w:lastRowFirstColumn="0" w:lastRowLastColumn="0"/>
            </w:pPr>
            <w:r w:rsidRPr="00CC00BF">
              <w:t xml:space="preserve"> Кітаптан ән жаттау, айту</w:t>
            </w:r>
          </w:p>
          <w:p w14:paraId="3F8256F8" w14:textId="77777777" w:rsidR="00222C21" w:rsidRPr="00CC00BF" w:rsidRDefault="00222C21" w:rsidP="00222C21">
            <w:pPr>
              <w:pStyle w:val="TableParagraph"/>
              <w:cnfStyle w:val="000000000000" w:firstRow="0" w:lastRow="0" w:firstColumn="0" w:lastColumn="0" w:oddVBand="0" w:evenVBand="0" w:oddHBand="0" w:evenHBand="0" w:firstRowFirstColumn="0" w:firstRowLastColumn="0" w:lastRowFirstColumn="0" w:lastRowLastColumn="0"/>
              <w:rPr>
                <w:b/>
                <w:bCs/>
              </w:rPr>
            </w:pPr>
            <w:r w:rsidRPr="00CC00BF">
              <w:rPr>
                <w:b/>
                <w:bCs/>
              </w:rPr>
              <w:t xml:space="preserve"> (музыка)</w:t>
            </w:r>
          </w:p>
          <w:p w14:paraId="064F2D8E" w14:textId="77777777" w:rsidR="00222C21" w:rsidRPr="00CC00BF" w:rsidRDefault="00222C21" w:rsidP="00222C21">
            <w:pPr>
              <w:pStyle w:val="TableParagraph"/>
              <w:cnfStyle w:val="000000000000" w:firstRow="0" w:lastRow="0" w:firstColumn="0" w:lastColumn="0" w:oddVBand="0" w:evenVBand="0" w:oddHBand="0" w:evenHBand="0" w:firstRowFirstColumn="0" w:firstRowLastColumn="0" w:lastRowFirstColumn="0" w:lastRowLastColumn="0"/>
            </w:pPr>
            <w:r w:rsidRPr="00CC00BF">
              <w:t>Еркін іс әрекеттер.</w:t>
            </w:r>
          </w:p>
          <w:p w14:paraId="269362AD" w14:textId="77777777" w:rsidR="00222C21" w:rsidRPr="00CC00BF" w:rsidRDefault="00222C21" w:rsidP="00222C21">
            <w:pPr>
              <w:ind w:left="142" w:right="121"/>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FF0000"/>
              </w:rPr>
            </w:pPr>
            <w:r w:rsidRPr="00CC00BF">
              <w:rPr>
                <w:rFonts w:ascii="Times New Roman" w:hAnsi="Times New Roman" w:cs="Times New Roman"/>
              </w:rPr>
              <w:t xml:space="preserve">Өз кітаптарын жасау жұмыстарын жалғастыру </w:t>
            </w:r>
          </w:p>
        </w:tc>
        <w:tc>
          <w:tcPr>
            <w:tcW w:w="2428" w:type="dxa"/>
            <w:gridSpan w:val="2"/>
          </w:tcPr>
          <w:p w14:paraId="7F3D4243" w14:textId="77777777" w:rsidR="00222C21" w:rsidRPr="00CC00BF" w:rsidRDefault="00222C21" w:rsidP="00222C21">
            <w:pPr>
              <w:ind w:left="142" w:right="121"/>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 xml:space="preserve"> Балалардың өз қолдарымен жасаған кітаптарынан көрме ұйымдастырып, басқа топтың педагогтарымен балаларын шақыру. </w:t>
            </w:r>
          </w:p>
        </w:tc>
        <w:tc>
          <w:tcPr>
            <w:tcW w:w="2554" w:type="dxa"/>
          </w:tcPr>
          <w:p w14:paraId="2E41B301" w14:textId="77777777" w:rsidR="00C032A4" w:rsidRPr="00CC00BF" w:rsidRDefault="00C032A4" w:rsidP="00C032A4">
            <w:pPr>
              <w:ind w:right="121"/>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kern w:val="24"/>
              </w:rPr>
            </w:pPr>
            <w:r w:rsidRPr="00CC00BF">
              <w:rPr>
                <w:rFonts w:ascii="Times New Roman" w:hAnsi="Times New Roman" w:cs="Times New Roman"/>
                <w:color w:val="000000"/>
              </w:rPr>
              <w:t>Ұсынылған мазмұн</w:t>
            </w:r>
            <w:r w:rsidRPr="00CC00BF">
              <w:rPr>
                <w:rFonts w:ascii="Times New Roman" w:hAnsi="Times New Roman" w:cs="Times New Roman"/>
                <w:color w:val="000000"/>
              </w:rPr>
              <w:br/>
              <w:t>бойынша сахналауға</w:t>
            </w:r>
            <w:r w:rsidRPr="00CC00BF">
              <w:rPr>
                <w:rFonts w:ascii="Times New Roman" w:hAnsi="Times New Roman" w:cs="Times New Roman"/>
                <w:color w:val="000000"/>
              </w:rPr>
              <w:br/>
              <w:t>үйрету. Апта бойына</w:t>
            </w:r>
            <w:r w:rsidRPr="00CC00BF">
              <w:rPr>
                <w:rFonts w:ascii="Times New Roman" w:hAnsi="Times New Roman" w:cs="Times New Roman"/>
                <w:color w:val="000000"/>
              </w:rPr>
              <w:br/>
              <w:t>айтылған ертегілердің</w:t>
            </w:r>
            <w:r w:rsidRPr="00CC00BF">
              <w:rPr>
                <w:rFonts w:ascii="Times New Roman" w:hAnsi="Times New Roman" w:cs="Times New Roman"/>
                <w:color w:val="000000"/>
              </w:rPr>
              <w:br/>
              <w:t>киімдерін киіп, рөлдерді</w:t>
            </w:r>
            <w:r w:rsidRPr="00CC00BF">
              <w:rPr>
                <w:rFonts w:ascii="Times New Roman" w:hAnsi="Times New Roman" w:cs="Times New Roman"/>
                <w:color w:val="000000"/>
              </w:rPr>
              <w:br/>
              <w:t>сомдауға үйрету.</w:t>
            </w:r>
            <w:r w:rsidRPr="00CC00BF">
              <w:rPr>
                <w:rFonts w:ascii="Times New Roman" w:hAnsi="Times New Roman" w:cs="Times New Roman"/>
                <w:color w:val="000000"/>
              </w:rPr>
              <w:br/>
            </w:r>
            <w:r w:rsidRPr="00CC00BF">
              <w:rPr>
                <w:rFonts w:ascii="Times New Roman" w:eastAsia="Times New Roman" w:hAnsi="Times New Roman" w:cs="Times New Roman"/>
                <w:kern w:val="24"/>
              </w:rPr>
              <w:t>Жас қаламгер» үйірмесі</w:t>
            </w:r>
          </w:p>
          <w:p w14:paraId="297CEDBA" w14:textId="77777777" w:rsidR="00C032A4" w:rsidRPr="00CC00BF" w:rsidRDefault="00C032A4" w:rsidP="00C032A4">
            <w:pPr>
              <w:shd w:val="clear" w:color="auto" w:fill="FFFFFF"/>
              <w:spacing w:before="180" w:after="180" w:line="384" w:lineRule="atLeast"/>
              <w:textAlignment w:val="baseline"/>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111111"/>
              </w:rPr>
            </w:pPr>
            <w:r w:rsidRPr="00CC00BF">
              <w:rPr>
                <w:rFonts w:ascii="Times New Roman" w:eastAsia="Times New Roman" w:hAnsi="Times New Roman" w:cs="Times New Roman"/>
                <w:b/>
                <w:bCs/>
                <w:color w:val="111111"/>
                <w:bdr w:val="none" w:sz="0" w:space="0" w:color="auto" w:frame="1"/>
              </w:rPr>
              <w:t>Үйірменің мақсаты:</w:t>
            </w:r>
          </w:p>
          <w:p w14:paraId="38B8D389" w14:textId="77777777" w:rsidR="00C032A4" w:rsidRPr="00CC00BF" w:rsidRDefault="00C032A4" w:rsidP="00C032A4">
            <w:pPr>
              <w:shd w:val="clear" w:color="auto" w:fill="FFFFFF"/>
              <w:spacing w:before="180" w:after="180" w:line="384" w:lineRule="atLeast"/>
              <w:textAlignment w:val="baseline"/>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111111"/>
              </w:rPr>
            </w:pPr>
            <w:r w:rsidRPr="00CC00BF">
              <w:rPr>
                <w:rFonts w:ascii="Times New Roman" w:eastAsia="Times New Roman" w:hAnsi="Times New Roman" w:cs="Times New Roman"/>
                <w:color w:val="111111"/>
              </w:rPr>
              <w:t xml:space="preserve">Балалардың   шығармашылық ізденістерін, өзіндік қабілеттерін және қоғамдық қарым-қатынасын қалыптастырып, өзіндік талдау, жинақтау,   шапшаңдық таныту, өз ойын әдеби </w:t>
            </w:r>
            <w:r w:rsidRPr="00CC00BF">
              <w:rPr>
                <w:rFonts w:ascii="Times New Roman" w:eastAsia="Times New Roman" w:hAnsi="Times New Roman" w:cs="Times New Roman"/>
                <w:color w:val="111111"/>
              </w:rPr>
              <w:lastRenderedPageBreak/>
              <w:t>тілмен өрнектей білуге машықтандыру.</w:t>
            </w:r>
          </w:p>
          <w:p w14:paraId="1B20D837" w14:textId="2597F5E1" w:rsidR="00222C21" w:rsidRPr="00967A85" w:rsidRDefault="00C032A4" w:rsidP="00C032A4">
            <w:pPr>
              <w:shd w:val="clear" w:color="auto" w:fill="FFFFFF"/>
              <w:spacing w:before="180" w:after="180" w:line="384" w:lineRule="atLeast"/>
              <w:textAlignment w:val="baseline"/>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111111"/>
              </w:rPr>
            </w:pPr>
            <w:r w:rsidRPr="00CC00BF">
              <w:rPr>
                <w:rFonts w:ascii="Times New Roman" w:eastAsia="Times New Roman" w:hAnsi="Times New Roman" w:cs="Times New Roman"/>
              </w:rPr>
              <w:t>Өлең сөздің патшасы</w:t>
            </w:r>
          </w:p>
        </w:tc>
      </w:tr>
      <w:tr w:rsidR="00222C21" w:rsidRPr="00CC00BF" w14:paraId="209F4A31" w14:textId="77777777" w:rsidTr="00967A85">
        <w:trPr>
          <w:cnfStyle w:val="000000100000" w:firstRow="0" w:lastRow="0" w:firstColumn="0" w:lastColumn="0" w:oddVBand="0" w:evenVBand="0" w:oddHBand="1" w:evenHBand="0" w:firstRowFirstColumn="0" w:firstRowLastColumn="0" w:lastRowFirstColumn="0" w:lastRowLastColumn="0"/>
          <w:trHeight w:val="586"/>
        </w:trPr>
        <w:tc>
          <w:tcPr>
            <w:cnfStyle w:val="001000000000" w:firstRow="0" w:lastRow="0" w:firstColumn="1" w:lastColumn="0" w:oddVBand="0" w:evenVBand="0" w:oddHBand="0" w:evenHBand="0" w:firstRowFirstColumn="0" w:firstRowLastColumn="0" w:lastRowFirstColumn="0" w:lastRowLastColumn="0"/>
            <w:tcW w:w="2654" w:type="dxa"/>
            <w:hideMark/>
          </w:tcPr>
          <w:p w14:paraId="45CF307D" w14:textId="77777777" w:rsidR="00222C21" w:rsidRPr="00CC00BF" w:rsidRDefault="00222C21" w:rsidP="00222C21">
            <w:pPr>
              <w:ind w:left="142" w:right="121"/>
              <w:rPr>
                <w:rFonts w:ascii="Times New Roman" w:hAnsi="Times New Roman" w:cs="Times New Roman"/>
                <w:b w:val="0"/>
              </w:rPr>
            </w:pPr>
            <w:r w:rsidRPr="00CC00BF">
              <w:rPr>
                <w:rFonts w:ascii="Times New Roman" w:hAnsi="Times New Roman" w:cs="Times New Roman"/>
              </w:rPr>
              <w:lastRenderedPageBreak/>
              <w:t xml:space="preserve">Балалармен жеке жұмыс </w:t>
            </w:r>
          </w:p>
          <w:p w14:paraId="38840D44" w14:textId="77777777" w:rsidR="00222C21" w:rsidRPr="00CC00BF" w:rsidRDefault="00222C21" w:rsidP="00222C21">
            <w:pPr>
              <w:ind w:left="142" w:right="121"/>
              <w:rPr>
                <w:rFonts w:ascii="Times New Roman" w:hAnsi="Times New Roman" w:cs="Times New Roman"/>
                <w:b w:val="0"/>
              </w:rPr>
            </w:pPr>
            <w:r w:rsidRPr="00CC00BF">
              <w:rPr>
                <w:rFonts w:ascii="Times New Roman" w:hAnsi="Times New Roman" w:cs="Times New Roman"/>
              </w:rPr>
              <w:t> </w:t>
            </w:r>
          </w:p>
        </w:tc>
        <w:tc>
          <w:tcPr>
            <w:tcW w:w="2474" w:type="dxa"/>
            <w:gridSpan w:val="2"/>
            <w:hideMark/>
          </w:tcPr>
          <w:p w14:paraId="3CFDCC16" w14:textId="77777777" w:rsidR="00222C21" w:rsidRPr="00CC00BF" w:rsidRDefault="00222C21" w:rsidP="00222C21">
            <w:pPr>
              <w:ind w:left="142" w:right="121"/>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Сыпайы сөздерді қайталау, таза сөйлеуге үйрету.</w:t>
            </w:r>
          </w:p>
          <w:p w14:paraId="6F8B2E6C" w14:textId="77777777" w:rsidR="00222C21" w:rsidRPr="00CC00BF" w:rsidRDefault="00222C21" w:rsidP="00222C21">
            <w:pPr>
              <w:ind w:left="142" w:right="121"/>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Мақсаты: сөздік қорын дамыту.</w:t>
            </w:r>
          </w:p>
          <w:p w14:paraId="4980DB8C" w14:textId="77777777" w:rsidR="00222C21" w:rsidRPr="00CC00BF" w:rsidRDefault="00222C21" w:rsidP="00222C21">
            <w:pPr>
              <w:ind w:left="142" w:right="121"/>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r w:rsidRPr="00CC00BF">
              <w:rPr>
                <w:rFonts w:ascii="Times New Roman" w:hAnsi="Times New Roman" w:cs="Times New Roman"/>
                <w:b/>
              </w:rPr>
              <w:t>(сөйлеуді дамыту)</w:t>
            </w:r>
          </w:p>
          <w:p w14:paraId="6F735C81" w14:textId="77777777" w:rsidR="00222C21" w:rsidRPr="00CC00BF" w:rsidRDefault="00222C21" w:rsidP="00222C21">
            <w:pPr>
              <w:ind w:left="142" w:right="121"/>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p>
          <w:p w14:paraId="7D42B25E" w14:textId="4B6CD2E2" w:rsidR="00222C21" w:rsidRPr="00CC00BF" w:rsidRDefault="00222C21" w:rsidP="00222C21">
            <w:pPr>
              <w:ind w:left="142" w:right="121"/>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p>
        </w:tc>
        <w:tc>
          <w:tcPr>
            <w:tcW w:w="2128" w:type="dxa"/>
          </w:tcPr>
          <w:p w14:paraId="54D656F3" w14:textId="7573228D" w:rsidR="00CF60B6" w:rsidRPr="00CF60B6" w:rsidRDefault="00CF60B6" w:rsidP="00222C21">
            <w:pPr>
              <w:ind w:left="142" w:right="121"/>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r>
              <w:rPr>
                <w:rFonts w:ascii="Times New Roman" w:hAnsi="Times New Roman" w:cs="Times New Roman"/>
                <w:b/>
              </w:rPr>
              <w:t>Сөздерді қайталау арқылы</w:t>
            </w:r>
          </w:p>
          <w:p w14:paraId="5F503F2E" w14:textId="4C6B8B93" w:rsidR="00222C21" w:rsidRPr="00CC00BF" w:rsidRDefault="00222C21" w:rsidP="00222C21">
            <w:pPr>
              <w:ind w:left="142" w:right="121"/>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r w:rsidRPr="00CC00BF">
              <w:rPr>
                <w:rFonts w:ascii="Times New Roman" w:hAnsi="Times New Roman" w:cs="Times New Roman"/>
                <w:b/>
              </w:rPr>
              <w:t>(сөйлеуді дамыту)</w:t>
            </w:r>
          </w:p>
          <w:p w14:paraId="2494B483" w14:textId="77777777" w:rsidR="00222C21" w:rsidRPr="00CC00BF" w:rsidRDefault="00222C21" w:rsidP="00222C21">
            <w:pPr>
              <w:ind w:left="142" w:right="121"/>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p>
          <w:p w14:paraId="6F5DCB29" w14:textId="69B121DC" w:rsidR="00222C21" w:rsidRPr="00CC00BF" w:rsidRDefault="00222C21" w:rsidP="00222C21">
            <w:pPr>
              <w:ind w:left="142" w:right="121"/>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p>
        </w:tc>
        <w:tc>
          <w:tcPr>
            <w:tcW w:w="2557" w:type="dxa"/>
            <w:gridSpan w:val="4"/>
          </w:tcPr>
          <w:p w14:paraId="7C47D449" w14:textId="77777777" w:rsidR="00222C21" w:rsidRPr="00CC00BF" w:rsidRDefault="00222C21" w:rsidP="00222C21">
            <w:pPr>
              <w:ind w:left="142" w:right="121"/>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«Екі лақ», «жанжал» сөздерін қайталату</w:t>
            </w:r>
          </w:p>
          <w:p w14:paraId="6AA7E00A" w14:textId="77777777" w:rsidR="00222C21" w:rsidRPr="00CC00BF" w:rsidRDefault="00222C21" w:rsidP="00222C21">
            <w:pPr>
              <w:ind w:left="142" w:right="121"/>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Мақсаты: артикуляциялық аппаратты дамыту.</w:t>
            </w:r>
          </w:p>
          <w:p w14:paraId="454AD2A6" w14:textId="77777777" w:rsidR="00222C21" w:rsidRPr="00CC00BF" w:rsidRDefault="00222C21" w:rsidP="00222C21">
            <w:pPr>
              <w:ind w:left="142" w:right="121"/>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r w:rsidRPr="00CC00BF">
              <w:rPr>
                <w:rFonts w:ascii="Times New Roman" w:hAnsi="Times New Roman" w:cs="Times New Roman"/>
                <w:b/>
              </w:rPr>
              <w:t>(сөйлеуді дамыту)</w:t>
            </w:r>
          </w:p>
          <w:p w14:paraId="706DA717" w14:textId="07A896E2" w:rsidR="00222C21" w:rsidRPr="00CC00BF" w:rsidRDefault="00222C21" w:rsidP="00222C21">
            <w:pPr>
              <w:ind w:left="142" w:right="121"/>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p>
        </w:tc>
        <w:tc>
          <w:tcPr>
            <w:tcW w:w="2428" w:type="dxa"/>
            <w:gridSpan w:val="2"/>
          </w:tcPr>
          <w:p w14:paraId="39B01577" w14:textId="77777777" w:rsidR="00222C21" w:rsidRPr="00CC00BF" w:rsidRDefault="00222C21" w:rsidP="00222C21">
            <w:pPr>
              <w:ind w:left="142" w:right="121"/>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«Торғай», «тышқан» сөзін қайталау, «н», «ғ» дыбысына екпін аудару.Әріптерді Воскобович тақтайшаға жазу</w:t>
            </w:r>
          </w:p>
          <w:p w14:paraId="333456AA" w14:textId="77777777" w:rsidR="00222C21" w:rsidRPr="00CC00BF" w:rsidRDefault="00222C21" w:rsidP="00222C21">
            <w:pPr>
              <w:ind w:left="142" w:right="121"/>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Мақсаты: сөздік қорын дамыту.</w:t>
            </w:r>
          </w:p>
          <w:p w14:paraId="79ED88D4" w14:textId="77777777" w:rsidR="00222C21" w:rsidRPr="00CC00BF" w:rsidRDefault="00222C21" w:rsidP="00222C21">
            <w:pPr>
              <w:ind w:left="142" w:right="121"/>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r w:rsidRPr="00CC00BF">
              <w:rPr>
                <w:rFonts w:ascii="Times New Roman" w:hAnsi="Times New Roman" w:cs="Times New Roman"/>
                <w:b/>
              </w:rPr>
              <w:t>(сөйлеуді дамыту)</w:t>
            </w:r>
          </w:p>
          <w:p w14:paraId="2DD26DDF" w14:textId="43DCC619" w:rsidR="00222C21" w:rsidRPr="00CC00BF" w:rsidRDefault="00222C21" w:rsidP="00222C21">
            <w:pPr>
              <w:ind w:left="142" w:right="121"/>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2554" w:type="dxa"/>
          </w:tcPr>
          <w:p w14:paraId="1D8A256D" w14:textId="77777777" w:rsidR="00C032A4" w:rsidRPr="00C032A4" w:rsidRDefault="00C032A4" w:rsidP="00C032A4">
            <w:pPr>
              <w:ind w:left="142" w:right="121"/>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eastAsia="en-US"/>
              </w:rPr>
            </w:pPr>
            <w:r w:rsidRPr="00C032A4">
              <w:rPr>
                <w:rFonts w:ascii="Times New Roman" w:hAnsi="Times New Roman" w:cs="Times New Roman"/>
                <w:sz w:val="24"/>
                <w:szCs w:val="24"/>
                <w:lang w:eastAsia="en-US"/>
              </w:rPr>
              <w:t>Юлия мен Ираға ұжымдық әңгімеге қатысуға, әңгімелесушінің сөзін бөлмей, кезекпен</w:t>
            </w:r>
          </w:p>
          <w:p w14:paraId="2AB5EF05" w14:textId="7C5F173C" w:rsidR="00222C21" w:rsidRPr="00C032A4" w:rsidRDefault="00C032A4" w:rsidP="00C032A4">
            <w:pPr>
              <w:ind w:left="142" w:right="121"/>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r w:rsidRPr="00C032A4">
              <w:rPr>
                <w:rFonts w:ascii="Times New Roman" w:hAnsi="Times New Roman" w:cs="Times New Roman"/>
                <w:sz w:val="24"/>
                <w:szCs w:val="24"/>
                <w:lang w:eastAsia="en-US"/>
              </w:rPr>
              <w:t xml:space="preserve">сөйлеуге, бейнелеу құралдарын қолдана отырып, еркін </w:t>
            </w:r>
            <w:r w:rsidRPr="00C032A4">
              <w:rPr>
                <w:rFonts w:ascii="Times New Roman" w:hAnsi="Times New Roman" w:cs="Times New Roman"/>
                <w:sz w:val="24"/>
                <w:szCs w:val="24"/>
                <w:lang w:eastAsia="en-US"/>
              </w:rPr>
              <w:t>ойнату.</w:t>
            </w:r>
          </w:p>
        </w:tc>
      </w:tr>
      <w:tr w:rsidR="00222C21" w:rsidRPr="00CC00BF" w14:paraId="07857D9D" w14:textId="77777777" w:rsidTr="00967A85">
        <w:trPr>
          <w:trHeight w:val="553"/>
        </w:trPr>
        <w:tc>
          <w:tcPr>
            <w:cnfStyle w:val="001000000000" w:firstRow="0" w:lastRow="0" w:firstColumn="1" w:lastColumn="0" w:oddVBand="0" w:evenVBand="0" w:oddHBand="0" w:evenHBand="0" w:firstRowFirstColumn="0" w:firstRowLastColumn="0" w:lastRowFirstColumn="0" w:lastRowLastColumn="0"/>
            <w:tcW w:w="2654" w:type="dxa"/>
            <w:hideMark/>
          </w:tcPr>
          <w:p w14:paraId="19EDF632" w14:textId="77777777" w:rsidR="00222C21" w:rsidRPr="00CC00BF" w:rsidRDefault="00222C21" w:rsidP="00222C21">
            <w:pPr>
              <w:ind w:left="142" w:right="121"/>
              <w:rPr>
                <w:rFonts w:ascii="Times New Roman" w:hAnsi="Times New Roman" w:cs="Times New Roman"/>
                <w:b w:val="0"/>
              </w:rPr>
            </w:pPr>
            <w:proofErr w:type="spellStart"/>
            <w:r w:rsidRPr="00CC00BF">
              <w:rPr>
                <w:rFonts w:ascii="Times New Roman" w:hAnsi="Times New Roman" w:cs="Times New Roman"/>
                <w:lang w:val="ru-RU"/>
              </w:rPr>
              <w:t>Серуенге</w:t>
            </w:r>
            <w:proofErr w:type="spellEnd"/>
            <w:r w:rsidRPr="00CC00BF">
              <w:rPr>
                <w:rFonts w:ascii="Times New Roman" w:hAnsi="Times New Roman" w:cs="Times New Roman"/>
                <w:lang w:val="ru-RU"/>
              </w:rPr>
              <w:t xml:space="preserve"> </w:t>
            </w:r>
            <w:proofErr w:type="spellStart"/>
            <w:r w:rsidRPr="00CC00BF">
              <w:rPr>
                <w:rFonts w:ascii="Times New Roman" w:hAnsi="Times New Roman" w:cs="Times New Roman"/>
                <w:lang w:val="ru-RU"/>
              </w:rPr>
              <w:t>дайындық</w:t>
            </w:r>
            <w:proofErr w:type="spellEnd"/>
          </w:p>
        </w:tc>
        <w:tc>
          <w:tcPr>
            <w:tcW w:w="12141" w:type="dxa"/>
            <w:gridSpan w:val="10"/>
            <w:hideMark/>
          </w:tcPr>
          <w:p w14:paraId="590A9F13" w14:textId="77777777" w:rsidR="00222C21" w:rsidRPr="00CC00BF" w:rsidRDefault="00222C21" w:rsidP="00222C21">
            <w:pPr>
              <w:ind w:left="142" w:right="121"/>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CC00BF">
              <w:rPr>
                <w:rFonts w:ascii="Times New Roman" w:hAnsi="Times New Roman" w:cs="Times New Roman"/>
                <w:b/>
                <w:bCs/>
              </w:rPr>
              <w:t xml:space="preserve">Серуенге қызығушылықты арттыру.  Балалардың реттілікпен киінуі,  серуенге шығу,  топтық ережелерді қайталау  (сөйлеуді дамыту, өзіне-өзі қызмет ету дағдылары, ірі және ұсақ моториканы дамыту) </w:t>
            </w:r>
          </w:p>
        </w:tc>
      </w:tr>
      <w:tr w:rsidR="00222C21" w:rsidRPr="00CC00BF" w14:paraId="501AD61D" w14:textId="77777777" w:rsidTr="00967A85">
        <w:trPr>
          <w:cnfStyle w:val="000000100000" w:firstRow="0" w:lastRow="0" w:firstColumn="0" w:lastColumn="0" w:oddVBand="0" w:evenVBand="0" w:oddHBand="1" w:evenHBand="0" w:firstRowFirstColumn="0" w:firstRowLastColumn="0" w:lastRowFirstColumn="0" w:lastRowLastColumn="0"/>
          <w:trHeight w:val="1092"/>
        </w:trPr>
        <w:tc>
          <w:tcPr>
            <w:cnfStyle w:val="001000000000" w:firstRow="0" w:lastRow="0" w:firstColumn="1" w:lastColumn="0" w:oddVBand="0" w:evenVBand="0" w:oddHBand="0" w:evenHBand="0" w:firstRowFirstColumn="0" w:firstRowLastColumn="0" w:lastRowFirstColumn="0" w:lastRowLastColumn="0"/>
            <w:tcW w:w="2654" w:type="dxa"/>
            <w:hideMark/>
          </w:tcPr>
          <w:p w14:paraId="27309E1E" w14:textId="77777777" w:rsidR="00222C21" w:rsidRPr="00CC00BF" w:rsidRDefault="00222C21" w:rsidP="00222C21">
            <w:pPr>
              <w:ind w:left="142" w:right="121"/>
              <w:rPr>
                <w:rFonts w:ascii="Times New Roman" w:hAnsi="Times New Roman" w:cs="Times New Roman"/>
                <w:b w:val="0"/>
              </w:rPr>
            </w:pPr>
            <w:proofErr w:type="spellStart"/>
            <w:r w:rsidRPr="00CC00BF">
              <w:rPr>
                <w:rFonts w:ascii="Times New Roman" w:hAnsi="Times New Roman" w:cs="Times New Roman"/>
                <w:lang w:val="ru-RU"/>
              </w:rPr>
              <w:t>Серуен</w:t>
            </w:r>
            <w:proofErr w:type="spellEnd"/>
          </w:p>
        </w:tc>
        <w:tc>
          <w:tcPr>
            <w:tcW w:w="2338" w:type="dxa"/>
            <w:hideMark/>
          </w:tcPr>
          <w:p w14:paraId="0F2EB394" w14:textId="5D01780D" w:rsidR="00222C21" w:rsidRPr="00CC00BF" w:rsidRDefault="00222C21" w:rsidP="00222C21">
            <w:pPr>
              <w:ind w:left="117" w:right="142"/>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ауа-райы  құбылыстары  мен табиғат обьектілерін бақылау</w:t>
            </w:r>
          </w:p>
          <w:p w14:paraId="0DABDD9B" w14:textId="77777777" w:rsidR="00222C21" w:rsidRPr="00CC00BF" w:rsidRDefault="00222C21" w:rsidP="00222C21">
            <w:pPr>
              <w:ind w:left="117" w:right="142"/>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rPr>
            </w:pPr>
            <w:r w:rsidRPr="00CC00BF">
              <w:rPr>
                <w:rFonts w:ascii="Times New Roman" w:hAnsi="Times New Roman" w:cs="Times New Roman"/>
              </w:rPr>
              <w:t xml:space="preserve"> </w:t>
            </w:r>
            <w:r w:rsidRPr="00CC00BF">
              <w:rPr>
                <w:rFonts w:ascii="Times New Roman" w:hAnsi="Times New Roman" w:cs="Times New Roman"/>
                <w:b/>
              </w:rPr>
              <w:t>(</w:t>
            </w:r>
            <w:r w:rsidRPr="00CC00BF">
              <w:rPr>
                <w:rFonts w:ascii="Times New Roman" w:hAnsi="Times New Roman" w:cs="Times New Roman"/>
                <w:b/>
                <w:bCs/>
              </w:rPr>
              <w:t>қоршаған ортамен таныстыру</w:t>
            </w:r>
            <w:r w:rsidRPr="00CC00BF">
              <w:rPr>
                <w:rFonts w:ascii="Times New Roman" w:hAnsi="Times New Roman" w:cs="Times New Roman"/>
                <w:i/>
              </w:rPr>
              <w:t>)</w:t>
            </w:r>
          </w:p>
          <w:p w14:paraId="15613690" w14:textId="77777777" w:rsidR="00222C21" w:rsidRPr="00CC00BF" w:rsidRDefault="00222C21" w:rsidP="00222C21">
            <w:pPr>
              <w:ind w:left="117" w:right="142"/>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p w14:paraId="4D76EF14" w14:textId="77777777" w:rsidR="00222C21" w:rsidRPr="00CC00BF" w:rsidRDefault="00222C21" w:rsidP="00222C21">
            <w:pPr>
              <w:widowControl w:val="0"/>
              <w:autoSpaceDE w:val="0"/>
              <w:autoSpaceDN w:val="0"/>
              <w:spacing w:line="274" w:lineRule="exact"/>
              <w:ind w:right="118"/>
              <w:outlineLvl w:val="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rPr>
            </w:pPr>
            <w:r w:rsidRPr="00CC00BF">
              <w:rPr>
                <w:rFonts w:ascii="Times New Roman" w:hAnsi="Times New Roman" w:cs="Times New Roman"/>
                <w:b/>
                <w:bCs/>
              </w:rPr>
              <w:t xml:space="preserve">Қимылды ойын: </w:t>
            </w:r>
            <w:r w:rsidRPr="00CC00BF">
              <w:rPr>
                <w:rFonts w:ascii="Times New Roman" w:eastAsia="Times New Roman" w:hAnsi="Times New Roman" w:cs="Times New Roman"/>
                <w:b/>
                <w:bCs/>
              </w:rPr>
              <w:t>«Дауыста, атыңды айтам»</w:t>
            </w:r>
          </w:p>
          <w:p w14:paraId="66BEB804" w14:textId="77777777" w:rsidR="00222C21" w:rsidRPr="00CC00BF" w:rsidRDefault="00222C21" w:rsidP="00222C21">
            <w:pPr>
              <w:widowControl w:val="0"/>
              <w:autoSpaceDE w:val="0"/>
              <w:autoSpaceDN w:val="0"/>
              <w:ind w:right="407"/>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Ойыншылар шеңбер құрап отырады. Шеңбердің ортасында жүргізуші отырады. Оның көзін байлайды және бірнеше рет айналдырады. Ол кімнің қай жерде отырғанын білмей қалуы тиіс.</w:t>
            </w:r>
          </w:p>
          <w:p w14:paraId="3DA664EB" w14:textId="77777777" w:rsidR="00222C21" w:rsidRPr="00CC00BF" w:rsidRDefault="00222C21" w:rsidP="00222C21">
            <w:pPr>
              <w:widowControl w:val="0"/>
              <w:autoSpaceDE w:val="0"/>
              <w:autoSpaceDN w:val="0"/>
              <w:ind w:left="49" w:right="118"/>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tc>
        <w:tc>
          <w:tcPr>
            <w:tcW w:w="2264" w:type="dxa"/>
            <w:gridSpan w:val="2"/>
          </w:tcPr>
          <w:p w14:paraId="337A61B1" w14:textId="1C677C3E" w:rsidR="00222C21" w:rsidRPr="00CC00BF" w:rsidRDefault="00222C21" w:rsidP="00222C21">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 xml:space="preserve">ауа-райы  құбылыстары  мен табиғат обьектілерін бақылау </w:t>
            </w:r>
            <w:r w:rsidRPr="00CC00BF">
              <w:rPr>
                <w:rFonts w:ascii="Times New Roman" w:hAnsi="Times New Roman" w:cs="Times New Roman"/>
                <w:b/>
              </w:rPr>
              <w:t>(</w:t>
            </w:r>
            <w:r w:rsidRPr="00CC00BF">
              <w:rPr>
                <w:rFonts w:ascii="Times New Roman" w:hAnsi="Times New Roman" w:cs="Times New Roman"/>
                <w:b/>
                <w:bCs/>
              </w:rPr>
              <w:t>қоршаған ортамен таныстыру)</w:t>
            </w:r>
          </w:p>
          <w:p w14:paraId="7902805D" w14:textId="77777777" w:rsidR="00222C21" w:rsidRPr="00CC00BF" w:rsidRDefault="00222C21" w:rsidP="00222C21">
            <w:pPr>
              <w:widowControl w:val="0"/>
              <w:autoSpaceDE w:val="0"/>
              <w:autoSpaceDN w:val="0"/>
              <w:spacing w:line="274" w:lineRule="exact"/>
              <w:ind w:right="1395"/>
              <w:outlineLvl w:val="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p w14:paraId="70037169" w14:textId="77777777" w:rsidR="00222C21" w:rsidRPr="00CC00BF" w:rsidRDefault="00222C21" w:rsidP="00222C21">
            <w:pPr>
              <w:widowControl w:val="0"/>
              <w:autoSpaceDE w:val="0"/>
              <w:autoSpaceDN w:val="0"/>
              <w:spacing w:line="274" w:lineRule="exact"/>
              <w:ind w:right="136"/>
              <w:jc w:val="center"/>
              <w:outlineLvl w:val="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rPr>
            </w:pPr>
            <w:r w:rsidRPr="00CC00BF">
              <w:rPr>
                <w:rFonts w:ascii="Times New Roman" w:hAnsi="Times New Roman" w:cs="Times New Roman"/>
                <w:b/>
                <w:bCs/>
                <w:color w:val="000000"/>
              </w:rPr>
              <w:t xml:space="preserve">Қимылды ойын: </w:t>
            </w:r>
            <w:r w:rsidRPr="00CC00BF">
              <w:rPr>
                <w:rFonts w:ascii="Times New Roman" w:eastAsia="Times New Roman" w:hAnsi="Times New Roman" w:cs="Times New Roman"/>
                <w:b/>
                <w:bCs/>
              </w:rPr>
              <w:t>«Ұшты, ұшты»</w:t>
            </w:r>
          </w:p>
          <w:p w14:paraId="4F22AC46" w14:textId="77777777" w:rsidR="00222C21" w:rsidRPr="00CC00BF" w:rsidRDefault="00222C21" w:rsidP="00222C21">
            <w:pPr>
              <w:widowControl w:val="0"/>
              <w:autoSpaceDE w:val="0"/>
              <w:autoSpaceDN w:val="0"/>
              <w:ind w:left="144" w:right="405"/>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 xml:space="preserve">Жүргізуші белгілі бір құстың атауын атайды, «ұшты, ұшты» деп қайталайды және қолын бұлғайды. Ойыншылар қимылдарды қайталайды. Бір рет, екі, үш... бір кезде жүргізуші </w:t>
            </w:r>
          </w:p>
        </w:tc>
        <w:tc>
          <w:tcPr>
            <w:tcW w:w="1984" w:type="dxa"/>
          </w:tcPr>
          <w:p w14:paraId="0037DF43" w14:textId="4916111E" w:rsidR="00222C21" w:rsidRPr="00CC00BF" w:rsidRDefault="00222C21" w:rsidP="00222C21">
            <w:pPr>
              <w:ind w:left="117" w:right="142"/>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rPr>
            </w:pPr>
            <w:r w:rsidRPr="00CC00BF">
              <w:rPr>
                <w:rFonts w:ascii="Times New Roman" w:hAnsi="Times New Roman" w:cs="Times New Roman"/>
              </w:rPr>
              <w:t xml:space="preserve">ауа-райы  құбылыстары  мен табиғат обьектілерін бақылау  </w:t>
            </w:r>
            <w:r w:rsidRPr="00CC00BF">
              <w:rPr>
                <w:rFonts w:ascii="Times New Roman" w:hAnsi="Times New Roman" w:cs="Times New Roman"/>
                <w:b/>
              </w:rPr>
              <w:t>(</w:t>
            </w:r>
            <w:r w:rsidRPr="00CC00BF">
              <w:rPr>
                <w:rFonts w:ascii="Times New Roman" w:hAnsi="Times New Roman" w:cs="Times New Roman"/>
                <w:b/>
                <w:bCs/>
              </w:rPr>
              <w:t>қоршаған ортамен таныстыру</w:t>
            </w:r>
            <w:r w:rsidRPr="00CC00BF">
              <w:rPr>
                <w:rFonts w:ascii="Times New Roman" w:hAnsi="Times New Roman" w:cs="Times New Roman"/>
                <w:i/>
              </w:rPr>
              <w:t>)</w:t>
            </w:r>
          </w:p>
          <w:p w14:paraId="7A7CBB0B" w14:textId="77777777" w:rsidR="00222C21" w:rsidRPr="00CC00BF" w:rsidRDefault="00222C21" w:rsidP="00222C21">
            <w:pPr>
              <w:ind w:left="117" w:right="142"/>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rPr>
            </w:pPr>
          </w:p>
          <w:p w14:paraId="1E208D8F" w14:textId="77777777" w:rsidR="00222C21" w:rsidRPr="00CC00BF" w:rsidRDefault="00222C21" w:rsidP="00222C21">
            <w:pPr>
              <w:widowControl w:val="0"/>
              <w:autoSpaceDE w:val="0"/>
              <w:autoSpaceDN w:val="0"/>
              <w:spacing w:before="67" w:line="274" w:lineRule="exact"/>
              <w:ind w:right="135"/>
              <w:outlineLvl w:val="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rPr>
            </w:pPr>
            <w:r w:rsidRPr="00CC00BF">
              <w:rPr>
                <w:rFonts w:ascii="Times New Roman" w:hAnsi="Times New Roman" w:cs="Times New Roman"/>
                <w:b/>
                <w:bCs/>
                <w:color w:val="000000"/>
              </w:rPr>
              <w:t xml:space="preserve">Қимылды ойын: </w:t>
            </w:r>
            <w:r w:rsidRPr="00CC00BF">
              <w:rPr>
                <w:rFonts w:ascii="Times New Roman" w:eastAsia="Times New Roman" w:hAnsi="Times New Roman" w:cs="Times New Roman"/>
                <w:b/>
                <w:bCs/>
              </w:rPr>
              <w:t>«Қасқырға арналған қақпан»</w:t>
            </w:r>
          </w:p>
          <w:p w14:paraId="61E372DA" w14:textId="77777777" w:rsidR="00222C21" w:rsidRPr="00CC00BF" w:rsidRDefault="00222C21" w:rsidP="00222C21">
            <w:pPr>
              <w:widowControl w:val="0"/>
              <w:tabs>
                <w:tab w:val="left" w:pos="1849"/>
              </w:tabs>
              <w:autoSpaceDE w:val="0"/>
              <w:autoSpaceDN w:val="0"/>
              <w:ind w:right="135"/>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i/>
              </w:rPr>
            </w:pPr>
            <w:r w:rsidRPr="00CC00BF">
              <w:rPr>
                <w:rFonts w:ascii="Times New Roman" w:eastAsia="Times New Roman" w:hAnsi="Times New Roman" w:cs="Times New Roman"/>
              </w:rPr>
              <w:t xml:space="preserve">Ойынға қатысатын балалар екі командаға бөлінеді. Бір команда қасқырға қақпан құрады – қол ұстасып, шеңбер құрап тұрады. Екінші команда </w:t>
            </w:r>
            <w:r w:rsidRPr="00CC00BF">
              <w:rPr>
                <w:rFonts w:ascii="Times New Roman" w:eastAsia="Times New Roman" w:hAnsi="Times New Roman" w:cs="Times New Roman"/>
              </w:rPr>
              <w:lastRenderedPageBreak/>
              <w:t xml:space="preserve">қасқырлардың рөлін атқарады </w:t>
            </w:r>
          </w:p>
        </w:tc>
        <w:tc>
          <w:tcPr>
            <w:tcW w:w="3001" w:type="dxa"/>
            <w:gridSpan w:val="5"/>
          </w:tcPr>
          <w:p w14:paraId="6DB9EF1B" w14:textId="6E9B8762" w:rsidR="00222C21" w:rsidRPr="00CC00BF" w:rsidRDefault="00222C21" w:rsidP="00222C21">
            <w:pPr>
              <w:ind w:left="117" w:right="142"/>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lastRenderedPageBreak/>
              <w:t xml:space="preserve">ауа-райы  құбылыстары  мен табиғат обьектілерін бақылау </w:t>
            </w:r>
          </w:p>
          <w:p w14:paraId="1116DDD1" w14:textId="77777777" w:rsidR="00222C21" w:rsidRPr="00CC00BF" w:rsidRDefault="00222C21" w:rsidP="00222C21">
            <w:pPr>
              <w:ind w:left="117" w:right="142"/>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rPr>
            </w:pPr>
            <w:r w:rsidRPr="00CC00BF">
              <w:rPr>
                <w:rFonts w:ascii="Times New Roman" w:hAnsi="Times New Roman" w:cs="Times New Roman"/>
                <w:b/>
              </w:rPr>
              <w:t>(</w:t>
            </w:r>
            <w:r w:rsidRPr="00CC00BF">
              <w:rPr>
                <w:rFonts w:ascii="Times New Roman" w:hAnsi="Times New Roman" w:cs="Times New Roman"/>
                <w:b/>
                <w:bCs/>
              </w:rPr>
              <w:t>қоршаған ортамен таныстыру</w:t>
            </w:r>
            <w:r w:rsidRPr="00CC00BF">
              <w:rPr>
                <w:rFonts w:ascii="Times New Roman" w:hAnsi="Times New Roman" w:cs="Times New Roman"/>
                <w:i/>
              </w:rPr>
              <w:t>)</w:t>
            </w:r>
          </w:p>
          <w:p w14:paraId="354849E8" w14:textId="77777777" w:rsidR="00222C21" w:rsidRPr="00CC00BF" w:rsidRDefault="00222C21" w:rsidP="00222C21">
            <w:pPr>
              <w:ind w:left="117" w:right="142"/>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p w14:paraId="31481EDA" w14:textId="77777777" w:rsidR="00222C21" w:rsidRPr="00CC00BF" w:rsidRDefault="00222C21" w:rsidP="00222C21">
            <w:pPr>
              <w:widowControl w:val="0"/>
              <w:autoSpaceDE w:val="0"/>
              <w:autoSpaceDN w:val="0"/>
              <w:spacing w:line="274" w:lineRule="exact"/>
              <w:ind w:right="160"/>
              <w:outlineLvl w:val="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rPr>
            </w:pPr>
            <w:r w:rsidRPr="00CC00BF">
              <w:rPr>
                <w:rFonts w:ascii="Times New Roman" w:hAnsi="Times New Roman" w:cs="Times New Roman"/>
                <w:b/>
                <w:bCs/>
                <w:color w:val="000000"/>
              </w:rPr>
              <w:t xml:space="preserve">Қимылды ойын: </w:t>
            </w:r>
            <w:r w:rsidRPr="00CC00BF">
              <w:rPr>
                <w:rFonts w:ascii="Times New Roman" w:eastAsia="Times New Roman" w:hAnsi="Times New Roman" w:cs="Times New Roman"/>
                <w:b/>
                <w:bCs/>
              </w:rPr>
              <w:t>«Мысық пен тышқан»</w:t>
            </w:r>
          </w:p>
          <w:p w14:paraId="36D4554E" w14:textId="77777777" w:rsidR="00222C21" w:rsidRPr="00CC00BF" w:rsidRDefault="00222C21" w:rsidP="00222C21">
            <w:pPr>
              <w:widowControl w:val="0"/>
              <w:autoSpaceDE w:val="0"/>
              <w:autoSpaceDN w:val="0"/>
              <w:ind w:right="412"/>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ru-RU"/>
              </w:rPr>
            </w:pPr>
            <w:r w:rsidRPr="00CC00BF">
              <w:rPr>
                <w:rFonts w:ascii="Times New Roman" w:eastAsia="Times New Roman" w:hAnsi="Times New Roman" w:cs="Times New Roman"/>
                <w:lang w:val="ru-RU"/>
              </w:rPr>
              <w:t>«</w:t>
            </w:r>
            <w:proofErr w:type="spellStart"/>
            <w:r w:rsidRPr="00CC00BF">
              <w:rPr>
                <w:rFonts w:ascii="Times New Roman" w:eastAsia="Times New Roman" w:hAnsi="Times New Roman" w:cs="Times New Roman"/>
                <w:lang w:val="ru-RU"/>
              </w:rPr>
              <w:t>Мысық</w:t>
            </w:r>
            <w:proofErr w:type="spellEnd"/>
            <w:r w:rsidRPr="00CC00BF">
              <w:rPr>
                <w:rFonts w:ascii="Times New Roman" w:eastAsia="Times New Roman" w:hAnsi="Times New Roman" w:cs="Times New Roman"/>
                <w:lang w:val="ru-RU"/>
              </w:rPr>
              <w:t>» пен «</w:t>
            </w:r>
            <w:proofErr w:type="spellStart"/>
            <w:r w:rsidRPr="00CC00BF">
              <w:rPr>
                <w:rFonts w:ascii="Times New Roman" w:eastAsia="Times New Roman" w:hAnsi="Times New Roman" w:cs="Times New Roman"/>
                <w:lang w:val="ru-RU"/>
              </w:rPr>
              <w:t>Тышқанды</w:t>
            </w:r>
            <w:proofErr w:type="spellEnd"/>
            <w:r w:rsidRPr="00CC00BF">
              <w:rPr>
                <w:rFonts w:ascii="Times New Roman" w:eastAsia="Times New Roman" w:hAnsi="Times New Roman" w:cs="Times New Roman"/>
                <w:lang w:val="ru-RU"/>
              </w:rPr>
              <w:t xml:space="preserve">» </w:t>
            </w:r>
            <w:proofErr w:type="spellStart"/>
            <w:r w:rsidRPr="00CC00BF">
              <w:rPr>
                <w:rFonts w:ascii="Times New Roman" w:eastAsia="Times New Roman" w:hAnsi="Times New Roman" w:cs="Times New Roman"/>
                <w:lang w:val="ru-RU"/>
              </w:rPr>
              <w:t>таңдап</w:t>
            </w:r>
            <w:proofErr w:type="spellEnd"/>
            <w:r w:rsidRPr="00CC00BF">
              <w:rPr>
                <w:rFonts w:ascii="Times New Roman" w:eastAsia="Times New Roman" w:hAnsi="Times New Roman" w:cs="Times New Roman"/>
                <w:lang w:val="ru-RU"/>
              </w:rPr>
              <w:t xml:space="preserve"> </w:t>
            </w:r>
            <w:proofErr w:type="spellStart"/>
            <w:r w:rsidRPr="00CC00BF">
              <w:rPr>
                <w:rFonts w:ascii="Times New Roman" w:eastAsia="Times New Roman" w:hAnsi="Times New Roman" w:cs="Times New Roman"/>
                <w:lang w:val="ru-RU"/>
              </w:rPr>
              <w:t>алады</w:t>
            </w:r>
            <w:proofErr w:type="spellEnd"/>
            <w:r w:rsidRPr="00CC00BF">
              <w:rPr>
                <w:rFonts w:ascii="Times New Roman" w:eastAsia="Times New Roman" w:hAnsi="Times New Roman" w:cs="Times New Roman"/>
                <w:lang w:val="ru-RU"/>
              </w:rPr>
              <w:t xml:space="preserve">. </w:t>
            </w:r>
            <w:proofErr w:type="spellStart"/>
            <w:r w:rsidRPr="00CC00BF">
              <w:rPr>
                <w:rFonts w:ascii="Times New Roman" w:eastAsia="Times New Roman" w:hAnsi="Times New Roman" w:cs="Times New Roman"/>
                <w:lang w:val="ru-RU"/>
              </w:rPr>
              <w:t>Қалған</w:t>
            </w:r>
            <w:proofErr w:type="spellEnd"/>
            <w:r w:rsidRPr="00CC00BF">
              <w:rPr>
                <w:rFonts w:ascii="Times New Roman" w:eastAsia="Times New Roman" w:hAnsi="Times New Roman" w:cs="Times New Roman"/>
                <w:lang w:val="ru-RU"/>
              </w:rPr>
              <w:t xml:space="preserve"> </w:t>
            </w:r>
            <w:proofErr w:type="spellStart"/>
            <w:r w:rsidRPr="00CC00BF">
              <w:rPr>
                <w:rFonts w:ascii="Times New Roman" w:eastAsia="Times New Roman" w:hAnsi="Times New Roman" w:cs="Times New Roman"/>
                <w:lang w:val="ru-RU"/>
              </w:rPr>
              <w:t>балалар</w:t>
            </w:r>
            <w:proofErr w:type="spellEnd"/>
            <w:r w:rsidRPr="00CC00BF">
              <w:rPr>
                <w:rFonts w:ascii="Times New Roman" w:eastAsia="Times New Roman" w:hAnsi="Times New Roman" w:cs="Times New Roman"/>
                <w:lang w:val="ru-RU"/>
              </w:rPr>
              <w:t xml:space="preserve"> </w:t>
            </w:r>
            <w:proofErr w:type="spellStart"/>
            <w:r w:rsidRPr="00CC00BF">
              <w:rPr>
                <w:rFonts w:ascii="Times New Roman" w:eastAsia="Times New Roman" w:hAnsi="Times New Roman" w:cs="Times New Roman"/>
                <w:lang w:val="ru-RU"/>
              </w:rPr>
              <w:t>қол</w:t>
            </w:r>
            <w:proofErr w:type="spellEnd"/>
            <w:r w:rsidRPr="00CC00BF">
              <w:rPr>
                <w:rFonts w:ascii="Times New Roman" w:eastAsia="Times New Roman" w:hAnsi="Times New Roman" w:cs="Times New Roman"/>
                <w:lang w:val="ru-RU"/>
              </w:rPr>
              <w:t xml:space="preserve"> </w:t>
            </w:r>
            <w:proofErr w:type="spellStart"/>
            <w:r w:rsidRPr="00CC00BF">
              <w:rPr>
                <w:rFonts w:ascii="Times New Roman" w:eastAsia="Times New Roman" w:hAnsi="Times New Roman" w:cs="Times New Roman"/>
                <w:lang w:val="ru-RU"/>
              </w:rPr>
              <w:t>ұстасып</w:t>
            </w:r>
            <w:proofErr w:type="spellEnd"/>
            <w:r w:rsidRPr="00CC00BF">
              <w:rPr>
                <w:rFonts w:ascii="Times New Roman" w:eastAsia="Times New Roman" w:hAnsi="Times New Roman" w:cs="Times New Roman"/>
                <w:lang w:val="ru-RU"/>
              </w:rPr>
              <w:t xml:space="preserve"> </w:t>
            </w:r>
            <w:proofErr w:type="spellStart"/>
            <w:r w:rsidRPr="00CC00BF">
              <w:rPr>
                <w:rFonts w:ascii="Times New Roman" w:eastAsia="Times New Roman" w:hAnsi="Times New Roman" w:cs="Times New Roman"/>
                <w:lang w:val="ru-RU"/>
              </w:rPr>
              <w:t>шеңбер</w:t>
            </w:r>
            <w:proofErr w:type="spellEnd"/>
            <w:r w:rsidRPr="00CC00BF">
              <w:rPr>
                <w:rFonts w:ascii="Times New Roman" w:eastAsia="Times New Roman" w:hAnsi="Times New Roman" w:cs="Times New Roman"/>
                <w:lang w:val="ru-RU"/>
              </w:rPr>
              <w:t xml:space="preserve"> </w:t>
            </w:r>
            <w:proofErr w:type="spellStart"/>
            <w:r w:rsidRPr="00CC00BF">
              <w:rPr>
                <w:rFonts w:ascii="Times New Roman" w:eastAsia="Times New Roman" w:hAnsi="Times New Roman" w:cs="Times New Roman"/>
                <w:lang w:val="ru-RU"/>
              </w:rPr>
              <w:t>құрайды</w:t>
            </w:r>
            <w:proofErr w:type="spellEnd"/>
            <w:r w:rsidRPr="00CC00BF">
              <w:rPr>
                <w:rFonts w:ascii="Times New Roman" w:eastAsia="Times New Roman" w:hAnsi="Times New Roman" w:cs="Times New Roman"/>
                <w:lang w:val="ru-RU"/>
              </w:rPr>
              <w:t xml:space="preserve">. </w:t>
            </w:r>
            <w:proofErr w:type="spellStart"/>
            <w:r w:rsidRPr="00CC00BF">
              <w:rPr>
                <w:rFonts w:ascii="Times New Roman" w:eastAsia="Times New Roman" w:hAnsi="Times New Roman" w:cs="Times New Roman"/>
                <w:lang w:val="ru-RU"/>
              </w:rPr>
              <w:t>Ойыншылар</w:t>
            </w:r>
            <w:proofErr w:type="spellEnd"/>
            <w:r w:rsidRPr="00CC00BF">
              <w:rPr>
                <w:rFonts w:ascii="Times New Roman" w:eastAsia="Times New Roman" w:hAnsi="Times New Roman" w:cs="Times New Roman"/>
                <w:lang w:val="ru-RU"/>
              </w:rPr>
              <w:t xml:space="preserve"> </w:t>
            </w:r>
            <w:proofErr w:type="spellStart"/>
            <w:r w:rsidRPr="00CC00BF">
              <w:rPr>
                <w:rFonts w:ascii="Times New Roman" w:eastAsia="Times New Roman" w:hAnsi="Times New Roman" w:cs="Times New Roman"/>
                <w:lang w:val="ru-RU"/>
              </w:rPr>
              <w:t>тышқан</w:t>
            </w:r>
            <w:proofErr w:type="spellEnd"/>
            <w:r w:rsidRPr="00CC00BF">
              <w:rPr>
                <w:rFonts w:ascii="Times New Roman" w:eastAsia="Times New Roman" w:hAnsi="Times New Roman" w:cs="Times New Roman"/>
                <w:lang w:val="ru-RU"/>
              </w:rPr>
              <w:t xml:space="preserve"> </w:t>
            </w:r>
            <w:proofErr w:type="spellStart"/>
            <w:r w:rsidRPr="00CC00BF">
              <w:rPr>
                <w:rFonts w:ascii="Times New Roman" w:eastAsia="Times New Roman" w:hAnsi="Times New Roman" w:cs="Times New Roman"/>
                <w:lang w:val="ru-RU"/>
              </w:rPr>
              <w:t>келгенде</w:t>
            </w:r>
            <w:proofErr w:type="spellEnd"/>
            <w:r w:rsidRPr="00CC00BF">
              <w:rPr>
                <w:rFonts w:ascii="Times New Roman" w:eastAsia="Times New Roman" w:hAnsi="Times New Roman" w:cs="Times New Roman"/>
                <w:lang w:val="ru-RU"/>
              </w:rPr>
              <w:t xml:space="preserve"> </w:t>
            </w:r>
            <w:proofErr w:type="spellStart"/>
            <w:r w:rsidRPr="00CC00BF">
              <w:rPr>
                <w:rFonts w:ascii="Times New Roman" w:eastAsia="Times New Roman" w:hAnsi="Times New Roman" w:cs="Times New Roman"/>
                <w:lang w:val="ru-RU"/>
              </w:rPr>
              <w:t>қолдарын</w:t>
            </w:r>
            <w:proofErr w:type="spellEnd"/>
            <w:r w:rsidRPr="00CC00BF">
              <w:rPr>
                <w:rFonts w:ascii="Times New Roman" w:eastAsia="Times New Roman" w:hAnsi="Times New Roman" w:cs="Times New Roman"/>
                <w:lang w:val="ru-RU"/>
              </w:rPr>
              <w:t xml:space="preserve"> </w:t>
            </w:r>
            <w:proofErr w:type="spellStart"/>
            <w:r w:rsidRPr="00CC00BF">
              <w:rPr>
                <w:rFonts w:ascii="Times New Roman" w:eastAsia="Times New Roman" w:hAnsi="Times New Roman" w:cs="Times New Roman"/>
                <w:lang w:val="ru-RU"/>
              </w:rPr>
              <w:t>көтереді</w:t>
            </w:r>
            <w:proofErr w:type="spellEnd"/>
            <w:r w:rsidRPr="00CC00BF">
              <w:rPr>
                <w:rFonts w:ascii="Times New Roman" w:eastAsia="Times New Roman" w:hAnsi="Times New Roman" w:cs="Times New Roman"/>
                <w:lang w:val="ru-RU"/>
              </w:rPr>
              <w:t xml:space="preserve">, </w:t>
            </w:r>
            <w:proofErr w:type="spellStart"/>
            <w:r w:rsidRPr="00CC00BF">
              <w:rPr>
                <w:rFonts w:ascii="Times New Roman" w:eastAsia="Times New Roman" w:hAnsi="Times New Roman" w:cs="Times New Roman"/>
                <w:lang w:val="ru-RU"/>
              </w:rPr>
              <w:t>мысық</w:t>
            </w:r>
            <w:proofErr w:type="spellEnd"/>
            <w:r w:rsidRPr="00CC00BF">
              <w:rPr>
                <w:rFonts w:ascii="Times New Roman" w:eastAsia="Times New Roman" w:hAnsi="Times New Roman" w:cs="Times New Roman"/>
                <w:lang w:val="ru-RU"/>
              </w:rPr>
              <w:t xml:space="preserve"> </w:t>
            </w:r>
            <w:proofErr w:type="spellStart"/>
            <w:r w:rsidRPr="00CC00BF">
              <w:rPr>
                <w:rFonts w:ascii="Times New Roman" w:eastAsia="Times New Roman" w:hAnsi="Times New Roman" w:cs="Times New Roman"/>
                <w:lang w:val="ru-RU"/>
              </w:rPr>
              <w:t>келгенде</w:t>
            </w:r>
            <w:proofErr w:type="spellEnd"/>
            <w:r w:rsidRPr="00CC00BF">
              <w:rPr>
                <w:rFonts w:ascii="Times New Roman" w:eastAsia="Times New Roman" w:hAnsi="Times New Roman" w:cs="Times New Roman"/>
                <w:lang w:val="ru-RU"/>
              </w:rPr>
              <w:t xml:space="preserve"> </w:t>
            </w:r>
            <w:proofErr w:type="spellStart"/>
            <w:r w:rsidRPr="00CC00BF">
              <w:rPr>
                <w:rFonts w:ascii="Times New Roman" w:eastAsia="Times New Roman" w:hAnsi="Times New Roman" w:cs="Times New Roman"/>
                <w:lang w:val="ru-RU"/>
              </w:rPr>
              <w:t>түсіреді</w:t>
            </w:r>
            <w:proofErr w:type="spellEnd"/>
            <w:r w:rsidRPr="00CC00BF">
              <w:rPr>
                <w:rFonts w:ascii="Times New Roman" w:eastAsia="Times New Roman" w:hAnsi="Times New Roman" w:cs="Times New Roman"/>
                <w:lang w:val="ru-RU"/>
              </w:rPr>
              <w:t>:</w:t>
            </w:r>
          </w:p>
          <w:p w14:paraId="0AD96F73" w14:textId="77777777" w:rsidR="00222C21" w:rsidRPr="00CC00BF" w:rsidRDefault="00222C21" w:rsidP="00222C21">
            <w:pPr>
              <w:widowControl w:val="0"/>
              <w:autoSpaceDE w:val="0"/>
              <w:autoSpaceDN w:val="0"/>
              <w:ind w:right="412"/>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ru-RU"/>
              </w:rPr>
            </w:pPr>
            <w:r w:rsidRPr="00CC00BF">
              <w:rPr>
                <w:rFonts w:ascii="Times New Roman" w:eastAsia="Times New Roman" w:hAnsi="Times New Roman" w:cs="Times New Roman"/>
                <w:lang w:val="ru-RU"/>
              </w:rPr>
              <w:t>«</w:t>
            </w:r>
            <w:proofErr w:type="spellStart"/>
            <w:r w:rsidRPr="00CC00BF">
              <w:rPr>
                <w:rFonts w:ascii="Times New Roman" w:eastAsia="Times New Roman" w:hAnsi="Times New Roman" w:cs="Times New Roman"/>
                <w:lang w:val="ru-RU"/>
              </w:rPr>
              <w:t>Мысық</w:t>
            </w:r>
            <w:proofErr w:type="spellEnd"/>
            <w:r w:rsidRPr="00CC00BF">
              <w:rPr>
                <w:rFonts w:ascii="Times New Roman" w:eastAsia="Times New Roman" w:hAnsi="Times New Roman" w:cs="Times New Roman"/>
                <w:lang w:val="ru-RU"/>
              </w:rPr>
              <w:t xml:space="preserve"> </w:t>
            </w:r>
            <w:proofErr w:type="spellStart"/>
            <w:r w:rsidRPr="00CC00BF">
              <w:rPr>
                <w:rFonts w:ascii="Times New Roman" w:eastAsia="Times New Roman" w:hAnsi="Times New Roman" w:cs="Times New Roman"/>
                <w:lang w:val="ru-RU"/>
              </w:rPr>
              <w:t>тісін</w:t>
            </w:r>
            <w:proofErr w:type="spellEnd"/>
            <w:r w:rsidRPr="00CC00BF">
              <w:rPr>
                <w:rFonts w:ascii="Times New Roman" w:eastAsia="Times New Roman" w:hAnsi="Times New Roman" w:cs="Times New Roman"/>
                <w:lang w:val="ru-RU"/>
              </w:rPr>
              <w:t xml:space="preserve"> </w:t>
            </w:r>
            <w:proofErr w:type="spellStart"/>
            <w:r w:rsidRPr="00CC00BF">
              <w:rPr>
                <w:rFonts w:ascii="Times New Roman" w:eastAsia="Times New Roman" w:hAnsi="Times New Roman" w:cs="Times New Roman"/>
                <w:lang w:val="ru-RU"/>
              </w:rPr>
              <w:t>ақситады</w:t>
            </w:r>
            <w:proofErr w:type="spellEnd"/>
            <w:r w:rsidRPr="00CC00BF">
              <w:rPr>
                <w:rFonts w:ascii="Times New Roman" w:eastAsia="Times New Roman" w:hAnsi="Times New Roman" w:cs="Times New Roman"/>
                <w:lang w:val="ru-RU"/>
              </w:rPr>
              <w:t xml:space="preserve">, </w:t>
            </w:r>
            <w:proofErr w:type="spellStart"/>
            <w:r w:rsidRPr="00CC00BF">
              <w:rPr>
                <w:rFonts w:ascii="Times New Roman" w:eastAsia="Times New Roman" w:hAnsi="Times New Roman" w:cs="Times New Roman"/>
                <w:lang w:val="ru-RU"/>
              </w:rPr>
              <w:t>Көздерін</w:t>
            </w:r>
            <w:proofErr w:type="spellEnd"/>
            <w:r w:rsidRPr="00CC00BF">
              <w:rPr>
                <w:rFonts w:ascii="Times New Roman" w:eastAsia="Times New Roman" w:hAnsi="Times New Roman" w:cs="Times New Roman"/>
                <w:lang w:val="ru-RU"/>
              </w:rPr>
              <w:t xml:space="preserve"> </w:t>
            </w:r>
            <w:proofErr w:type="spellStart"/>
            <w:r w:rsidRPr="00CC00BF">
              <w:rPr>
                <w:rFonts w:ascii="Times New Roman" w:eastAsia="Times New Roman" w:hAnsi="Times New Roman" w:cs="Times New Roman"/>
                <w:lang w:val="ru-RU"/>
              </w:rPr>
              <w:t>шақшитады</w:t>
            </w:r>
            <w:proofErr w:type="spellEnd"/>
            <w:r w:rsidRPr="00CC00BF">
              <w:rPr>
                <w:rFonts w:ascii="Times New Roman" w:eastAsia="Times New Roman" w:hAnsi="Times New Roman" w:cs="Times New Roman"/>
                <w:lang w:val="ru-RU"/>
              </w:rPr>
              <w:t>.</w:t>
            </w:r>
          </w:p>
          <w:p w14:paraId="529547A6" w14:textId="77777777" w:rsidR="00222C21" w:rsidRPr="00CC00BF" w:rsidRDefault="00222C21" w:rsidP="00222C21">
            <w:pPr>
              <w:widowControl w:val="0"/>
              <w:autoSpaceDE w:val="0"/>
              <w:autoSpaceDN w:val="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ru-RU"/>
              </w:rPr>
            </w:pPr>
            <w:proofErr w:type="spellStart"/>
            <w:r w:rsidRPr="00CC00BF">
              <w:rPr>
                <w:rFonts w:ascii="Times New Roman" w:eastAsia="Times New Roman" w:hAnsi="Times New Roman" w:cs="Times New Roman"/>
                <w:lang w:val="ru-RU"/>
              </w:rPr>
              <w:t>Дүрдитіп</w:t>
            </w:r>
            <w:proofErr w:type="spellEnd"/>
            <w:r w:rsidRPr="00CC00BF">
              <w:rPr>
                <w:rFonts w:ascii="Times New Roman" w:eastAsia="Times New Roman" w:hAnsi="Times New Roman" w:cs="Times New Roman"/>
                <w:lang w:val="ru-RU"/>
              </w:rPr>
              <w:t xml:space="preserve">, </w:t>
            </w:r>
            <w:proofErr w:type="spellStart"/>
            <w:r w:rsidRPr="00CC00BF">
              <w:rPr>
                <w:rFonts w:ascii="Times New Roman" w:eastAsia="Times New Roman" w:hAnsi="Times New Roman" w:cs="Times New Roman"/>
                <w:lang w:val="ru-RU"/>
              </w:rPr>
              <w:t>күржитіп</w:t>
            </w:r>
            <w:proofErr w:type="spellEnd"/>
            <w:r w:rsidRPr="00CC00BF">
              <w:rPr>
                <w:rFonts w:ascii="Times New Roman" w:eastAsia="Times New Roman" w:hAnsi="Times New Roman" w:cs="Times New Roman"/>
                <w:lang w:val="ru-RU"/>
              </w:rPr>
              <w:t xml:space="preserve"> </w:t>
            </w:r>
            <w:proofErr w:type="spellStart"/>
            <w:r w:rsidRPr="00CC00BF">
              <w:rPr>
                <w:rFonts w:ascii="Times New Roman" w:eastAsia="Times New Roman" w:hAnsi="Times New Roman" w:cs="Times New Roman"/>
                <w:lang w:val="ru-RU"/>
              </w:rPr>
              <w:t>белін</w:t>
            </w:r>
            <w:proofErr w:type="spellEnd"/>
            <w:r w:rsidRPr="00CC00BF">
              <w:rPr>
                <w:rFonts w:ascii="Times New Roman" w:eastAsia="Times New Roman" w:hAnsi="Times New Roman" w:cs="Times New Roman"/>
                <w:lang w:val="ru-RU"/>
              </w:rPr>
              <w:t>,</w:t>
            </w:r>
          </w:p>
          <w:p w14:paraId="43EA7FF9" w14:textId="77777777" w:rsidR="00222C21" w:rsidRPr="00CC00BF" w:rsidRDefault="00222C21" w:rsidP="00222C21">
            <w:pPr>
              <w:widowControl w:val="0"/>
              <w:autoSpaceDE w:val="0"/>
              <w:autoSpaceDN w:val="0"/>
              <w:ind w:right="407"/>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roofErr w:type="spellStart"/>
            <w:r w:rsidRPr="00CC00BF">
              <w:rPr>
                <w:rFonts w:ascii="Times New Roman" w:eastAsia="Times New Roman" w:hAnsi="Times New Roman" w:cs="Times New Roman"/>
                <w:lang w:val="ru-RU"/>
              </w:rPr>
              <w:t>Айбат</w:t>
            </w:r>
            <w:proofErr w:type="spellEnd"/>
            <w:r w:rsidRPr="00CC00BF">
              <w:rPr>
                <w:rFonts w:ascii="Times New Roman" w:eastAsia="Times New Roman" w:hAnsi="Times New Roman" w:cs="Times New Roman"/>
                <w:lang w:val="ru-RU"/>
              </w:rPr>
              <w:t xml:space="preserve"> </w:t>
            </w:r>
            <w:proofErr w:type="spellStart"/>
            <w:r w:rsidRPr="00CC00BF">
              <w:rPr>
                <w:rFonts w:ascii="Times New Roman" w:eastAsia="Times New Roman" w:hAnsi="Times New Roman" w:cs="Times New Roman"/>
                <w:lang w:val="ru-RU"/>
              </w:rPr>
              <w:t>қылады</w:t>
            </w:r>
            <w:proofErr w:type="spellEnd"/>
            <w:r w:rsidRPr="00CC00BF">
              <w:rPr>
                <w:rFonts w:ascii="Times New Roman" w:eastAsia="Times New Roman" w:hAnsi="Times New Roman" w:cs="Times New Roman"/>
                <w:lang w:val="ru-RU"/>
              </w:rPr>
              <w:t xml:space="preserve"> </w:t>
            </w:r>
            <w:proofErr w:type="spellStart"/>
            <w:r w:rsidRPr="00CC00BF">
              <w:rPr>
                <w:rFonts w:ascii="Times New Roman" w:eastAsia="Times New Roman" w:hAnsi="Times New Roman" w:cs="Times New Roman"/>
                <w:lang w:val="ru-RU"/>
              </w:rPr>
              <w:t>ернін</w:t>
            </w:r>
            <w:proofErr w:type="spellEnd"/>
            <w:r w:rsidRPr="00CC00BF">
              <w:rPr>
                <w:rFonts w:ascii="Times New Roman" w:eastAsia="Times New Roman" w:hAnsi="Times New Roman" w:cs="Times New Roman"/>
                <w:lang w:val="ru-RU"/>
              </w:rPr>
              <w:t>» – «</w:t>
            </w:r>
            <w:proofErr w:type="spellStart"/>
            <w:r w:rsidRPr="00CC00BF">
              <w:rPr>
                <w:rFonts w:ascii="Times New Roman" w:eastAsia="Times New Roman" w:hAnsi="Times New Roman" w:cs="Times New Roman"/>
                <w:lang w:val="ru-RU"/>
              </w:rPr>
              <w:t>мысық</w:t>
            </w:r>
            <w:proofErr w:type="spellEnd"/>
            <w:r w:rsidRPr="00CC00BF">
              <w:rPr>
                <w:rFonts w:ascii="Times New Roman" w:eastAsia="Times New Roman" w:hAnsi="Times New Roman" w:cs="Times New Roman"/>
                <w:lang w:val="ru-RU"/>
              </w:rPr>
              <w:t>» «</w:t>
            </w:r>
            <w:proofErr w:type="spellStart"/>
            <w:r w:rsidRPr="00CC00BF">
              <w:rPr>
                <w:rFonts w:ascii="Times New Roman" w:eastAsia="Times New Roman" w:hAnsi="Times New Roman" w:cs="Times New Roman"/>
                <w:lang w:val="ru-RU"/>
              </w:rPr>
              <w:t>тышқанды</w:t>
            </w:r>
            <w:proofErr w:type="spellEnd"/>
            <w:r w:rsidRPr="00CC00BF">
              <w:rPr>
                <w:rFonts w:ascii="Times New Roman" w:eastAsia="Times New Roman" w:hAnsi="Times New Roman" w:cs="Times New Roman"/>
                <w:lang w:val="ru-RU"/>
              </w:rPr>
              <w:t xml:space="preserve">» </w:t>
            </w:r>
            <w:proofErr w:type="spellStart"/>
            <w:r w:rsidRPr="00CC00BF">
              <w:rPr>
                <w:rFonts w:ascii="Times New Roman" w:eastAsia="Times New Roman" w:hAnsi="Times New Roman" w:cs="Times New Roman"/>
                <w:lang w:val="ru-RU"/>
              </w:rPr>
              <w:t>қуып</w:t>
            </w:r>
            <w:proofErr w:type="spellEnd"/>
            <w:r w:rsidRPr="00CC00BF">
              <w:rPr>
                <w:rFonts w:ascii="Times New Roman" w:eastAsia="Times New Roman" w:hAnsi="Times New Roman" w:cs="Times New Roman"/>
                <w:lang w:val="ru-RU"/>
              </w:rPr>
              <w:t xml:space="preserve"> </w:t>
            </w:r>
            <w:proofErr w:type="spellStart"/>
            <w:r w:rsidRPr="00CC00BF">
              <w:rPr>
                <w:rFonts w:ascii="Times New Roman" w:eastAsia="Times New Roman" w:hAnsi="Times New Roman" w:cs="Times New Roman"/>
                <w:lang w:val="ru-RU"/>
              </w:rPr>
              <w:t>жетіп</w:t>
            </w:r>
            <w:proofErr w:type="spellEnd"/>
            <w:r w:rsidRPr="00CC00BF">
              <w:rPr>
                <w:rFonts w:ascii="Times New Roman" w:eastAsia="Times New Roman" w:hAnsi="Times New Roman" w:cs="Times New Roman"/>
                <w:lang w:val="ru-RU"/>
              </w:rPr>
              <w:t xml:space="preserve">, </w:t>
            </w:r>
            <w:proofErr w:type="spellStart"/>
            <w:r w:rsidRPr="00CC00BF">
              <w:rPr>
                <w:rFonts w:ascii="Times New Roman" w:eastAsia="Times New Roman" w:hAnsi="Times New Roman" w:cs="Times New Roman"/>
                <w:lang w:val="ru-RU"/>
              </w:rPr>
              <w:t>қолға</w:t>
            </w:r>
            <w:proofErr w:type="spellEnd"/>
            <w:r w:rsidRPr="00CC00BF">
              <w:rPr>
                <w:rFonts w:ascii="Times New Roman" w:eastAsia="Times New Roman" w:hAnsi="Times New Roman" w:cs="Times New Roman"/>
                <w:lang w:val="ru-RU"/>
              </w:rPr>
              <w:t xml:space="preserve"> </w:t>
            </w:r>
            <w:proofErr w:type="spellStart"/>
            <w:r w:rsidRPr="00CC00BF">
              <w:rPr>
                <w:rFonts w:ascii="Times New Roman" w:eastAsia="Times New Roman" w:hAnsi="Times New Roman" w:cs="Times New Roman"/>
                <w:lang w:val="ru-RU"/>
              </w:rPr>
              <w:t>түсіруге</w:t>
            </w:r>
            <w:proofErr w:type="spellEnd"/>
            <w:r w:rsidRPr="00CC00BF">
              <w:rPr>
                <w:rFonts w:ascii="Times New Roman" w:eastAsia="Times New Roman" w:hAnsi="Times New Roman" w:cs="Times New Roman"/>
                <w:lang w:val="ru-RU"/>
              </w:rPr>
              <w:t xml:space="preserve"> </w:t>
            </w:r>
            <w:proofErr w:type="spellStart"/>
            <w:r w:rsidRPr="00CC00BF">
              <w:rPr>
                <w:rFonts w:ascii="Times New Roman" w:eastAsia="Times New Roman" w:hAnsi="Times New Roman" w:cs="Times New Roman"/>
                <w:lang w:val="ru-RU"/>
              </w:rPr>
              <w:t>тырысады</w:t>
            </w:r>
            <w:proofErr w:type="spellEnd"/>
          </w:p>
        </w:tc>
        <w:tc>
          <w:tcPr>
            <w:tcW w:w="2554" w:type="dxa"/>
          </w:tcPr>
          <w:p w14:paraId="200FCC64" w14:textId="77777777" w:rsidR="00C032A4" w:rsidRPr="00C032A4" w:rsidRDefault="00C032A4" w:rsidP="00C032A4">
            <w:pPr>
              <w:ind w:left="117" w:right="142"/>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sz w:val="24"/>
                <w:szCs w:val="24"/>
                <w:lang w:eastAsia="en-US"/>
              </w:rPr>
            </w:pPr>
            <w:r w:rsidRPr="00C032A4">
              <w:rPr>
                <w:rFonts w:ascii="Times New Roman" w:eastAsia="Times New Roman" w:hAnsi="Times New Roman" w:cs="Times New Roman"/>
                <w:sz w:val="24"/>
                <w:szCs w:val="24"/>
              </w:rPr>
              <w:t xml:space="preserve">Күннің екінші жартысындағы </w:t>
            </w:r>
            <w:r w:rsidRPr="00C032A4">
              <w:rPr>
                <w:rFonts w:ascii="Times New Roman" w:hAnsi="Times New Roman" w:cs="Times New Roman"/>
                <w:sz w:val="24"/>
                <w:szCs w:val="24"/>
                <w:lang w:eastAsia="en-US"/>
              </w:rPr>
              <w:t xml:space="preserve">ауа-райы  құбылыстары  мен табиғат обьектілерін бақылау </w:t>
            </w:r>
          </w:p>
          <w:p w14:paraId="1920DC4A" w14:textId="77777777" w:rsidR="00C032A4" w:rsidRPr="00C032A4" w:rsidRDefault="00C032A4" w:rsidP="00C032A4">
            <w:pPr>
              <w:ind w:right="121"/>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kern w:val="24"/>
                <w:sz w:val="24"/>
                <w:szCs w:val="24"/>
                <w:lang w:eastAsia="en-US"/>
              </w:rPr>
            </w:pPr>
            <w:r w:rsidRPr="00C032A4">
              <w:rPr>
                <w:rFonts w:ascii="Times New Roman" w:hAnsi="Times New Roman" w:cs="Times New Roman"/>
                <w:b/>
                <w:kern w:val="24"/>
                <w:sz w:val="24"/>
                <w:szCs w:val="24"/>
                <w:lang w:eastAsia="en-US"/>
              </w:rPr>
              <w:t>(Қоршаған ортамен таныстыру)</w:t>
            </w:r>
          </w:p>
          <w:p w14:paraId="1CAFD30F" w14:textId="77777777" w:rsidR="00C032A4" w:rsidRPr="00C032A4" w:rsidRDefault="00C032A4" w:rsidP="00C032A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sz w:val="24"/>
                <w:szCs w:val="24"/>
              </w:rPr>
            </w:pPr>
          </w:p>
          <w:p w14:paraId="2040A790" w14:textId="77777777" w:rsidR="00C032A4" w:rsidRPr="00C032A4" w:rsidRDefault="00C032A4" w:rsidP="00C032A4">
            <w:pPr>
              <w:shd w:val="clear" w:color="auto" w:fill="FFFFFF"/>
              <w:jc w:val="both"/>
              <w:textAlignment w:val="baseline"/>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sz w:val="24"/>
                <w:szCs w:val="24"/>
              </w:rPr>
            </w:pPr>
            <w:r w:rsidRPr="00C032A4">
              <w:rPr>
                <w:rFonts w:ascii="Times New Roman" w:eastAsia="Times New Roman" w:hAnsi="Times New Roman" w:cs="Times New Roman"/>
                <w:b/>
                <w:sz w:val="24"/>
                <w:szCs w:val="24"/>
              </w:rPr>
              <w:t xml:space="preserve">Аз қимылды ойын:  «Үнсіздік» </w:t>
            </w:r>
          </w:p>
          <w:p w14:paraId="6B69133B" w14:textId="77777777" w:rsidR="00C032A4" w:rsidRPr="00C032A4" w:rsidRDefault="00C032A4" w:rsidP="00C032A4">
            <w:pPr>
              <w:shd w:val="clear" w:color="auto" w:fill="FFFFFF"/>
              <w:jc w:val="both"/>
              <w:textAlignment w:val="baseline"/>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C032A4">
              <w:rPr>
                <w:rFonts w:ascii="Times New Roman" w:eastAsia="Times New Roman" w:hAnsi="Times New Roman" w:cs="Times New Roman"/>
                <w:b/>
                <w:bCs/>
                <w:sz w:val="24"/>
                <w:szCs w:val="24"/>
              </w:rPr>
              <w:t xml:space="preserve">Міндеті: </w:t>
            </w:r>
            <w:r w:rsidRPr="00C032A4">
              <w:rPr>
                <w:rFonts w:ascii="Times New Roman" w:eastAsia="Times New Roman" w:hAnsi="Times New Roman" w:cs="Times New Roman"/>
                <w:sz w:val="24"/>
                <w:szCs w:val="24"/>
              </w:rPr>
              <w:t>балаларды сигнал бойынша қозғалуға, есту қабілетін дамытуға үйрету.</w:t>
            </w:r>
          </w:p>
          <w:p w14:paraId="3913A90F" w14:textId="77777777" w:rsidR="00C032A4" w:rsidRPr="00C032A4" w:rsidRDefault="00C032A4" w:rsidP="00C032A4">
            <w:pPr>
              <w:shd w:val="clear" w:color="auto" w:fill="FFFFFF"/>
              <w:jc w:val="both"/>
              <w:textAlignment w:val="baseline"/>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sz w:val="24"/>
                <w:szCs w:val="24"/>
              </w:rPr>
            </w:pPr>
            <w:r w:rsidRPr="00C032A4">
              <w:rPr>
                <w:rFonts w:ascii="Times New Roman" w:eastAsia="Times New Roman" w:hAnsi="Times New Roman" w:cs="Times New Roman"/>
                <w:b/>
                <w:sz w:val="24"/>
                <w:szCs w:val="24"/>
              </w:rPr>
              <w:t>Ойын барысы:</w:t>
            </w:r>
          </w:p>
          <w:p w14:paraId="42496A35" w14:textId="77777777" w:rsidR="00C032A4" w:rsidRPr="00C032A4" w:rsidRDefault="00C032A4" w:rsidP="00C032A4">
            <w:pPr>
              <w:shd w:val="clear" w:color="auto" w:fill="FFFFFF"/>
              <w:jc w:val="both"/>
              <w:textAlignment w:val="baseline"/>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C032A4">
              <w:rPr>
                <w:rFonts w:ascii="Times New Roman" w:eastAsia="Times New Roman" w:hAnsi="Times New Roman" w:cs="Times New Roman"/>
                <w:sz w:val="24"/>
                <w:szCs w:val="24"/>
              </w:rPr>
              <w:t>Тоғанның тыныштығы,</w:t>
            </w:r>
          </w:p>
          <w:p w14:paraId="157C5138" w14:textId="77777777" w:rsidR="00C032A4" w:rsidRPr="00C032A4" w:rsidRDefault="00C032A4" w:rsidP="00C032A4">
            <w:pPr>
              <w:shd w:val="clear" w:color="auto" w:fill="FFFFFF"/>
              <w:jc w:val="both"/>
              <w:textAlignment w:val="baseline"/>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C032A4">
              <w:rPr>
                <w:rFonts w:ascii="Times New Roman" w:eastAsia="Times New Roman" w:hAnsi="Times New Roman" w:cs="Times New Roman"/>
                <w:sz w:val="24"/>
                <w:szCs w:val="24"/>
              </w:rPr>
              <w:t>Су тербелмейді,</w:t>
            </w:r>
          </w:p>
          <w:p w14:paraId="5D447C47" w14:textId="77777777" w:rsidR="00C032A4" w:rsidRPr="00C032A4" w:rsidRDefault="00C032A4" w:rsidP="00C032A4">
            <w:pPr>
              <w:shd w:val="clear" w:color="auto" w:fill="FFFFFF"/>
              <w:jc w:val="both"/>
              <w:textAlignment w:val="baseline"/>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C032A4">
              <w:rPr>
                <w:rFonts w:ascii="Times New Roman" w:eastAsia="Times New Roman" w:hAnsi="Times New Roman" w:cs="Times New Roman"/>
                <w:sz w:val="24"/>
                <w:szCs w:val="24"/>
              </w:rPr>
              <w:t>Қамыс шу шығармайды,</w:t>
            </w:r>
          </w:p>
          <w:p w14:paraId="27608CB5" w14:textId="77777777" w:rsidR="00C032A4" w:rsidRPr="00C032A4" w:rsidRDefault="00C032A4" w:rsidP="00C032A4">
            <w:pPr>
              <w:shd w:val="clear" w:color="auto" w:fill="FFFFFF"/>
              <w:jc w:val="both"/>
              <w:textAlignment w:val="baseline"/>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C032A4">
              <w:rPr>
                <w:rFonts w:ascii="Times New Roman" w:eastAsia="Times New Roman" w:hAnsi="Times New Roman" w:cs="Times New Roman"/>
                <w:sz w:val="24"/>
                <w:szCs w:val="24"/>
              </w:rPr>
              <w:lastRenderedPageBreak/>
              <w:t>Балаларды ұйықтатыңыз.</w:t>
            </w:r>
          </w:p>
          <w:p w14:paraId="3E02B839" w14:textId="77777777" w:rsidR="00C032A4" w:rsidRPr="00C032A4" w:rsidRDefault="00C032A4" w:rsidP="00C032A4">
            <w:pPr>
              <w:shd w:val="clear" w:color="auto" w:fill="FFFFFF"/>
              <w:jc w:val="both"/>
              <w:textAlignment w:val="baseline"/>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C032A4">
              <w:rPr>
                <w:rFonts w:ascii="Times New Roman" w:eastAsia="Times New Roman" w:hAnsi="Times New Roman" w:cs="Times New Roman"/>
                <w:sz w:val="24"/>
                <w:szCs w:val="24"/>
              </w:rPr>
              <w:t>Балалар бағанда бір-бірден жүреді.</w:t>
            </w:r>
          </w:p>
          <w:p w14:paraId="09622C97" w14:textId="77777777" w:rsidR="00C032A4" w:rsidRPr="00C032A4" w:rsidRDefault="00C032A4" w:rsidP="00C032A4">
            <w:pPr>
              <w:shd w:val="clear" w:color="auto" w:fill="FFFFFF"/>
              <w:jc w:val="both"/>
              <w:textAlignment w:val="baseline"/>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C032A4">
              <w:rPr>
                <w:rFonts w:ascii="Times New Roman" w:eastAsia="Times New Roman" w:hAnsi="Times New Roman" w:cs="Times New Roman"/>
                <w:sz w:val="24"/>
                <w:szCs w:val="24"/>
              </w:rPr>
              <w:t xml:space="preserve">Сөзден кейін балалар тоқтап, еңкейіп, басын еңкейтіп, көздерін жұмады. Кім қозғалса, бағанның соңында тұрады.  </w:t>
            </w:r>
          </w:p>
          <w:p w14:paraId="55238E67" w14:textId="77777777" w:rsidR="00222C21" w:rsidRPr="00CC00BF" w:rsidRDefault="00222C21" w:rsidP="00967A85">
            <w:pPr>
              <w:widowControl w:val="0"/>
              <w:autoSpaceDE w:val="0"/>
              <w:autoSpaceDN w:val="0"/>
              <w:spacing w:line="274" w:lineRule="exac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tc>
      </w:tr>
      <w:tr w:rsidR="00222C21" w:rsidRPr="00CC00BF" w14:paraId="6E26EF26" w14:textId="77777777" w:rsidTr="00967A85">
        <w:trPr>
          <w:trHeight w:val="293"/>
        </w:trPr>
        <w:tc>
          <w:tcPr>
            <w:cnfStyle w:val="001000000000" w:firstRow="0" w:lastRow="0" w:firstColumn="1" w:lastColumn="0" w:oddVBand="0" w:evenVBand="0" w:oddHBand="0" w:evenHBand="0" w:firstRowFirstColumn="0" w:firstRowLastColumn="0" w:lastRowFirstColumn="0" w:lastRowLastColumn="0"/>
            <w:tcW w:w="2654" w:type="dxa"/>
            <w:hideMark/>
          </w:tcPr>
          <w:p w14:paraId="3095086D" w14:textId="77777777" w:rsidR="00222C21" w:rsidRPr="00CC00BF" w:rsidRDefault="00222C21" w:rsidP="00222C21">
            <w:pPr>
              <w:ind w:left="142" w:right="121"/>
              <w:rPr>
                <w:rFonts w:ascii="Times New Roman" w:hAnsi="Times New Roman" w:cs="Times New Roman"/>
                <w:b w:val="0"/>
              </w:rPr>
            </w:pPr>
            <w:proofErr w:type="spellStart"/>
            <w:r w:rsidRPr="00CC00BF">
              <w:rPr>
                <w:rFonts w:ascii="Times New Roman" w:hAnsi="Times New Roman" w:cs="Times New Roman"/>
                <w:lang w:val="ru-RU"/>
              </w:rPr>
              <w:t>Серуеннен</w:t>
            </w:r>
            <w:proofErr w:type="spellEnd"/>
            <w:r w:rsidRPr="00CC00BF">
              <w:rPr>
                <w:rFonts w:ascii="Times New Roman" w:hAnsi="Times New Roman" w:cs="Times New Roman"/>
                <w:lang w:val="ru-RU"/>
              </w:rPr>
              <w:t xml:space="preserve"> оралу</w:t>
            </w:r>
          </w:p>
        </w:tc>
        <w:tc>
          <w:tcPr>
            <w:tcW w:w="12141" w:type="dxa"/>
            <w:gridSpan w:val="10"/>
            <w:hideMark/>
          </w:tcPr>
          <w:p w14:paraId="60711B08" w14:textId="77777777" w:rsidR="00222C21" w:rsidRPr="00CC00BF" w:rsidRDefault="00222C21" w:rsidP="00222C21">
            <w:pPr>
              <w:ind w:left="142" w:right="121"/>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CC00BF">
              <w:rPr>
                <w:rFonts w:ascii="Times New Roman" w:hAnsi="Times New Roman" w:cs="Times New Roman"/>
                <w:b/>
                <w:bCs/>
              </w:rPr>
              <w:t xml:space="preserve">Балалардың киімін ретімен шешу, </w:t>
            </w:r>
            <w:r w:rsidRPr="00CC00BF">
              <w:rPr>
                <w:rFonts w:ascii="Times New Roman" w:hAnsi="Times New Roman" w:cs="Times New Roman"/>
                <w:b/>
              </w:rPr>
              <w:t>әндерді үйрену, жұмбақтарды шешу, дербес және ойын әрекеті</w:t>
            </w:r>
          </w:p>
        </w:tc>
      </w:tr>
      <w:tr w:rsidR="00222C21" w:rsidRPr="00CC00BF" w14:paraId="12D7DD18" w14:textId="77777777" w:rsidTr="00967A85">
        <w:trPr>
          <w:cnfStyle w:val="000000100000" w:firstRow="0" w:lastRow="0" w:firstColumn="0" w:lastColumn="0" w:oddVBand="0" w:evenVBand="0" w:oddHBand="1" w:evenHBand="0" w:firstRowFirstColumn="0" w:firstRowLastColumn="0" w:lastRowFirstColumn="0" w:lastRowLastColumn="0"/>
          <w:trHeight w:val="293"/>
        </w:trPr>
        <w:tc>
          <w:tcPr>
            <w:cnfStyle w:val="001000000000" w:firstRow="0" w:lastRow="0" w:firstColumn="1" w:lastColumn="0" w:oddVBand="0" w:evenVBand="0" w:oddHBand="0" w:evenHBand="0" w:firstRowFirstColumn="0" w:firstRowLastColumn="0" w:lastRowFirstColumn="0" w:lastRowLastColumn="0"/>
            <w:tcW w:w="2654" w:type="dxa"/>
            <w:vMerge w:val="restart"/>
          </w:tcPr>
          <w:p w14:paraId="66B17E90" w14:textId="77777777" w:rsidR="00222C21" w:rsidRPr="00CC00BF" w:rsidRDefault="00222C21" w:rsidP="00222C21">
            <w:pPr>
              <w:ind w:left="142" w:right="121"/>
              <w:rPr>
                <w:rFonts w:ascii="Times New Roman" w:hAnsi="Times New Roman" w:cs="Times New Roman"/>
                <w:b w:val="0"/>
                <w:bCs w:val="0"/>
              </w:rPr>
            </w:pPr>
            <w:r w:rsidRPr="00CC00BF">
              <w:rPr>
                <w:rFonts w:ascii="Times New Roman" w:hAnsi="Times New Roman" w:cs="Times New Roman"/>
              </w:rPr>
              <w:t>Ата-аналарға кеңес,</w:t>
            </w:r>
          </w:p>
          <w:p w14:paraId="42513A98" w14:textId="77777777" w:rsidR="00222C21" w:rsidRPr="00CC00BF" w:rsidRDefault="00222C21" w:rsidP="00222C21">
            <w:pPr>
              <w:ind w:left="142" w:right="121"/>
              <w:rPr>
                <w:rFonts w:ascii="Times New Roman" w:hAnsi="Times New Roman" w:cs="Times New Roman"/>
                <w:b w:val="0"/>
              </w:rPr>
            </w:pPr>
            <w:r w:rsidRPr="00CC00BF">
              <w:rPr>
                <w:rFonts w:ascii="Times New Roman" w:hAnsi="Times New Roman" w:cs="Times New Roman"/>
              </w:rPr>
              <w:t>балалардың үйіне қайтуы</w:t>
            </w:r>
          </w:p>
        </w:tc>
        <w:tc>
          <w:tcPr>
            <w:tcW w:w="12141" w:type="dxa"/>
            <w:gridSpan w:val="10"/>
          </w:tcPr>
          <w:p w14:paraId="4141C2B8" w14:textId="77777777" w:rsidR="00222C21" w:rsidRPr="00CC00BF" w:rsidRDefault="00222C21" w:rsidP="00222C21">
            <w:pPr>
              <w:ind w:left="142" w:right="121"/>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r w:rsidRPr="00CC00BF">
              <w:rPr>
                <w:rFonts w:ascii="Times New Roman" w:hAnsi="Times New Roman" w:cs="Times New Roman"/>
                <w:b/>
              </w:rPr>
              <w:t>Балалардың жетістіктері туралы әңгімелесу,  ата-аналардың балаларды тәрбиелеу мен дамыту  бойынша сұрақтарына жауап беру, кеңес беру.</w:t>
            </w:r>
          </w:p>
        </w:tc>
      </w:tr>
      <w:tr w:rsidR="00222C21" w:rsidRPr="00CC00BF" w14:paraId="4488F1E8" w14:textId="77777777" w:rsidTr="00967A85">
        <w:trPr>
          <w:trHeight w:val="668"/>
        </w:trPr>
        <w:tc>
          <w:tcPr>
            <w:cnfStyle w:val="001000000000" w:firstRow="0" w:lastRow="0" w:firstColumn="1" w:lastColumn="0" w:oddVBand="0" w:evenVBand="0" w:oddHBand="0" w:evenHBand="0" w:firstRowFirstColumn="0" w:firstRowLastColumn="0" w:lastRowFirstColumn="0" w:lastRowLastColumn="0"/>
            <w:tcW w:w="2654" w:type="dxa"/>
            <w:vMerge/>
          </w:tcPr>
          <w:p w14:paraId="7E49A9CC" w14:textId="77777777" w:rsidR="00222C21" w:rsidRPr="00CC00BF" w:rsidRDefault="00222C21" w:rsidP="00222C21">
            <w:pPr>
              <w:ind w:left="142" w:right="121"/>
              <w:rPr>
                <w:rFonts w:ascii="Times New Roman" w:hAnsi="Times New Roman" w:cs="Times New Roman"/>
                <w:b w:val="0"/>
              </w:rPr>
            </w:pPr>
          </w:p>
        </w:tc>
        <w:tc>
          <w:tcPr>
            <w:tcW w:w="2338" w:type="dxa"/>
          </w:tcPr>
          <w:p w14:paraId="6B03ED45" w14:textId="77777777" w:rsidR="00222C21" w:rsidRPr="00CC00BF" w:rsidRDefault="00222C21" w:rsidP="00222C21">
            <w:pPr>
              <w:ind w:left="142" w:right="121"/>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b/>
              </w:rPr>
              <w:t xml:space="preserve">Ата-аналарға кеңес: </w:t>
            </w:r>
            <w:r w:rsidRPr="00CC00BF">
              <w:rPr>
                <w:rFonts w:ascii="Times New Roman" w:hAnsi="Times New Roman" w:cs="Times New Roman"/>
              </w:rPr>
              <w:t>«4-5 жастағы балаларда ауызша-логикалық есте сақтауды дамыту»</w:t>
            </w:r>
          </w:p>
        </w:tc>
        <w:tc>
          <w:tcPr>
            <w:tcW w:w="2264" w:type="dxa"/>
            <w:gridSpan w:val="2"/>
          </w:tcPr>
          <w:p w14:paraId="10B25B24" w14:textId="77777777" w:rsidR="00222C21" w:rsidRPr="00CC00BF" w:rsidRDefault="00222C21" w:rsidP="00222C21">
            <w:pPr>
              <w:ind w:left="142" w:right="121"/>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CC00BF">
              <w:rPr>
                <w:rFonts w:ascii="Times New Roman" w:hAnsi="Times New Roman" w:cs="Times New Roman"/>
                <w:b/>
              </w:rPr>
              <w:t>Ата-аналарға кеңес:</w:t>
            </w:r>
          </w:p>
          <w:p w14:paraId="255F3D49" w14:textId="77777777" w:rsidR="00222C21" w:rsidRPr="00CC00BF" w:rsidRDefault="00222C21" w:rsidP="00222C21">
            <w:pPr>
              <w:ind w:left="142" w:right="121"/>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 xml:space="preserve"> «Сыпайылық маңызды»</w:t>
            </w:r>
          </w:p>
        </w:tc>
        <w:tc>
          <w:tcPr>
            <w:tcW w:w="1984" w:type="dxa"/>
          </w:tcPr>
          <w:p w14:paraId="51BEDEC1" w14:textId="77777777" w:rsidR="00222C21" w:rsidRPr="00CC00BF" w:rsidRDefault="00222C21" w:rsidP="00222C21">
            <w:pPr>
              <w:ind w:left="142" w:right="121"/>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Ата-аналарға кеңес: «Баланы дос болуға қалай үйрету керек?»</w:t>
            </w:r>
          </w:p>
        </w:tc>
        <w:tc>
          <w:tcPr>
            <w:tcW w:w="3001" w:type="dxa"/>
            <w:gridSpan w:val="5"/>
          </w:tcPr>
          <w:p w14:paraId="227465A9" w14:textId="77777777" w:rsidR="00222C21" w:rsidRPr="00CC00BF" w:rsidRDefault="00222C21" w:rsidP="00222C21">
            <w:pPr>
              <w:ind w:left="142" w:right="121"/>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CC00BF">
              <w:rPr>
                <w:rFonts w:ascii="Times New Roman" w:hAnsi="Times New Roman" w:cs="Times New Roman"/>
                <w:b/>
              </w:rPr>
              <w:t>Ата-аналарға кеңес:</w:t>
            </w:r>
          </w:p>
          <w:p w14:paraId="666CCC2C" w14:textId="77777777" w:rsidR="00222C21" w:rsidRPr="00CC00BF" w:rsidRDefault="00222C21" w:rsidP="00222C21">
            <w:pPr>
              <w:ind w:left="142" w:right="121"/>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CC00BF">
              <w:rPr>
                <w:rFonts w:ascii="Times New Roman" w:hAnsi="Times New Roman" w:cs="Times New Roman"/>
              </w:rPr>
              <w:t xml:space="preserve"> «Топтағы мектеп жасына дейінгі балалардың тұлға аралық қатынастары»</w:t>
            </w:r>
          </w:p>
        </w:tc>
        <w:tc>
          <w:tcPr>
            <w:tcW w:w="2554" w:type="dxa"/>
          </w:tcPr>
          <w:p w14:paraId="6F82ED22" w14:textId="77777777" w:rsidR="00C032A4" w:rsidRPr="00CC00BF" w:rsidRDefault="00C032A4" w:rsidP="00C032A4">
            <w:pPr>
              <w:ind w:left="142" w:right="121"/>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CC00BF">
              <w:rPr>
                <w:rFonts w:ascii="Times New Roman" w:hAnsi="Times New Roman" w:cs="Times New Roman"/>
                <w:b/>
              </w:rPr>
              <w:t>Ата-аналарға кеңес:</w:t>
            </w:r>
          </w:p>
          <w:p w14:paraId="4BDBA655" w14:textId="13140EFE" w:rsidR="00222C21" w:rsidRPr="00CC00BF" w:rsidRDefault="00C032A4" w:rsidP="00C032A4">
            <w:pPr>
              <w:ind w:left="142" w:right="121"/>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 xml:space="preserve"> «</w:t>
            </w:r>
            <w:proofErr w:type="spellStart"/>
            <w:r>
              <w:rPr>
                <w:rFonts w:ascii="Times New Roman" w:hAnsi="Times New Roman" w:cs="Times New Roman"/>
                <w:lang w:val="ru-RU"/>
              </w:rPr>
              <w:t>Отбасында</w:t>
            </w:r>
            <w:proofErr w:type="spellEnd"/>
            <w:r>
              <w:rPr>
                <w:rFonts w:ascii="Times New Roman" w:hAnsi="Times New Roman" w:cs="Times New Roman"/>
              </w:rPr>
              <w:t>ғы құндылықтар</w:t>
            </w:r>
            <w:r w:rsidRPr="00CC00BF">
              <w:rPr>
                <w:rFonts w:ascii="Times New Roman" w:hAnsi="Times New Roman" w:cs="Times New Roman"/>
              </w:rPr>
              <w:t>»</w:t>
            </w:r>
          </w:p>
        </w:tc>
      </w:tr>
    </w:tbl>
    <w:p w14:paraId="56C01BE7" w14:textId="77777777" w:rsidR="00222C21" w:rsidRPr="00CC00BF" w:rsidRDefault="00222C21" w:rsidP="00222C21">
      <w:pPr>
        <w:pStyle w:val="a6"/>
        <w:bidi/>
        <w:spacing w:after="0"/>
        <w:rPr>
          <w:b/>
          <w:bCs/>
          <w:color w:val="000000"/>
          <w:kern w:val="24"/>
          <w:sz w:val="22"/>
          <w:szCs w:val="22"/>
          <w:rtl/>
          <w:lang w:val="ru-RU"/>
        </w:rPr>
      </w:pPr>
    </w:p>
    <w:p w14:paraId="5D32FEE1" w14:textId="77777777" w:rsidR="00CF60B6" w:rsidRDefault="00CF60B6" w:rsidP="00CF60B6">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Тексерді:                 </w:t>
      </w:r>
      <w:r>
        <w:rPr>
          <w:rFonts w:ascii="Times New Roman" w:eastAsia="Times New Roman" w:hAnsi="Times New Roman" w:cs="Times New Roman"/>
          <w:noProof/>
          <w:sz w:val="24"/>
          <w:szCs w:val="24"/>
        </w:rPr>
        <w:drawing>
          <wp:inline distT="0" distB="0" distL="0" distR="0" wp14:anchorId="4F05F23B" wp14:editId="322AB2CD">
            <wp:extent cx="857250" cy="433705"/>
            <wp:effectExtent l="0" t="0" r="0" b="4445"/>
            <wp:docPr id="1396121459" name="Рисунок 1396121459" descr="C:\Users\физика\Downloads\WhatsApp Image 2024-04-15 at 12.48.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физика\Downloads\WhatsApp Image 2024-04-15 at 12.48.36.jpeg"/>
                    <pic:cNvPicPr>
                      <a:picLocks noChangeAspect="1" noChangeArrowheads="1"/>
                    </pic:cNvPicPr>
                  </pic:nvPicPr>
                  <pic:blipFill rotWithShape="1">
                    <a:blip r:embed="rId6" cstate="print">
                      <a:extLst>
                        <a:ext uri="{BEBA8EAE-BF5A-486C-A8C5-ECC9F3942E4B}">
                          <a14:imgProps xmlns:a14="http://schemas.microsoft.com/office/drawing/2010/main">
                            <a14:imgLayer r:embed="rId7">
                              <a14:imgEffect>
                                <a14:sharpenSoften amount="5000"/>
                              </a14:imgEffect>
                              <a14:imgEffect>
                                <a14:brightnessContrast bright="20000" contrast="-40000"/>
                              </a14:imgEffect>
                            </a14:imgLayer>
                          </a14:imgProps>
                        </a:ext>
                        <a:ext uri="{28A0092B-C50C-407E-A947-70E740481C1C}">
                          <a14:useLocalDpi xmlns:a14="http://schemas.microsoft.com/office/drawing/2010/main" val="0"/>
                        </a:ext>
                      </a:extLst>
                    </a:blip>
                    <a:srcRect l="19690" t="12379" r="37519" b="69126"/>
                    <a:stretch/>
                  </pic:blipFill>
                  <pic:spPr bwMode="auto">
                    <a:xfrm>
                      <a:off x="0" y="0"/>
                      <a:ext cx="862731" cy="436478"/>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cs="Times New Roman"/>
          <w:b/>
          <w:sz w:val="24"/>
          <w:szCs w:val="24"/>
        </w:rPr>
        <w:t xml:space="preserve">            мектеп директоры Мамчур М.М.</w:t>
      </w:r>
    </w:p>
    <w:p w14:paraId="0868F5A1" w14:textId="77777777" w:rsidR="00CF60B6" w:rsidRDefault="00CF60B6" w:rsidP="00CF60B6">
      <w:pPr>
        <w:spacing w:after="0" w:line="240" w:lineRule="auto"/>
        <w:rPr>
          <w:rFonts w:ascii="Times New Roman" w:eastAsia="Times New Roman" w:hAnsi="Times New Roman" w:cs="Times New Roman"/>
          <w:b/>
          <w:sz w:val="24"/>
          <w:szCs w:val="24"/>
        </w:rPr>
      </w:pPr>
    </w:p>
    <w:p w14:paraId="3DA3C694" w14:textId="77777777" w:rsidR="00CF60B6" w:rsidRPr="00781E24" w:rsidRDefault="00CF60B6" w:rsidP="00CF60B6">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Тәрбиеші: Ахметова А.А.</w:t>
      </w:r>
    </w:p>
    <w:p w14:paraId="22FB63E8" w14:textId="77777777" w:rsidR="00222C21" w:rsidRDefault="00222C21" w:rsidP="00222C21">
      <w:pPr>
        <w:ind w:right="-284"/>
        <w:rPr>
          <w:rFonts w:ascii="Times New Roman" w:hAnsi="Times New Roman" w:cs="Times New Roman"/>
          <w:b/>
          <w:bCs/>
          <w:color w:val="000000"/>
          <w:kern w:val="24"/>
          <w:lang w:val="ru-RU"/>
        </w:rPr>
      </w:pPr>
    </w:p>
    <w:p w14:paraId="7981368C" w14:textId="77777777" w:rsidR="00C032A4" w:rsidRDefault="00C032A4" w:rsidP="00222C21">
      <w:pPr>
        <w:ind w:right="-284"/>
        <w:rPr>
          <w:rFonts w:ascii="Times New Roman" w:hAnsi="Times New Roman" w:cs="Times New Roman"/>
          <w:b/>
          <w:bCs/>
          <w:color w:val="000000"/>
          <w:kern w:val="24"/>
          <w:lang w:val="ru-RU"/>
        </w:rPr>
      </w:pPr>
    </w:p>
    <w:p w14:paraId="17F20171" w14:textId="77777777" w:rsidR="00C032A4" w:rsidRDefault="00C032A4" w:rsidP="00222C21">
      <w:pPr>
        <w:ind w:right="-284"/>
        <w:rPr>
          <w:rFonts w:ascii="Times New Roman" w:hAnsi="Times New Roman" w:cs="Times New Roman"/>
          <w:b/>
          <w:bCs/>
          <w:color w:val="000000"/>
          <w:kern w:val="24"/>
          <w:lang w:val="ru-RU"/>
        </w:rPr>
      </w:pPr>
    </w:p>
    <w:p w14:paraId="114EF41D" w14:textId="77777777" w:rsidR="00C032A4" w:rsidRDefault="00C032A4" w:rsidP="00222C21">
      <w:pPr>
        <w:ind w:right="-284"/>
        <w:rPr>
          <w:rFonts w:ascii="Times New Roman" w:hAnsi="Times New Roman" w:cs="Times New Roman"/>
          <w:b/>
          <w:bCs/>
          <w:color w:val="000000"/>
          <w:kern w:val="24"/>
          <w:lang w:val="ru-RU"/>
        </w:rPr>
      </w:pPr>
    </w:p>
    <w:p w14:paraId="68D70A57" w14:textId="77777777" w:rsidR="00C032A4" w:rsidRDefault="00C032A4" w:rsidP="00222C21">
      <w:pPr>
        <w:ind w:right="-284"/>
        <w:rPr>
          <w:rFonts w:ascii="Times New Roman" w:hAnsi="Times New Roman" w:cs="Times New Roman"/>
          <w:b/>
          <w:bCs/>
          <w:color w:val="000000"/>
          <w:kern w:val="24"/>
          <w:lang w:val="ru-RU"/>
        </w:rPr>
      </w:pPr>
    </w:p>
    <w:p w14:paraId="58C5C62A" w14:textId="77777777" w:rsidR="00C032A4" w:rsidRDefault="00C032A4" w:rsidP="00222C21">
      <w:pPr>
        <w:ind w:right="-284"/>
        <w:rPr>
          <w:rFonts w:ascii="Times New Roman" w:hAnsi="Times New Roman" w:cs="Times New Roman"/>
          <w:b/>
          <w:bCs/>
          <w:color w:val="000000"/>
          <w:kern w:val="24"/>
          <w:lang w:val="ru-RU"/>
        </w:rPr>
      </w:pPr>
    </w:p>
    <w:p w14:paraId="3BFBD518" w14:textId="77777777" w:rsidR="00C032A4" w:rsidRDefault="00C032A4" w:rsidP="00222C21">
      <w:pPr>
        <w:ind w:right="-284"/>
        <w:rPr>
          <w:rFonts w:ascii="Times New Roman" w:hAnsi="Times New Roman" w:cs="Times New Roman"/>
          <w:b/>
          <w:bCs/>
          <w:color w:val="000000"/>
          <w:kern w:val="24"/>
          <w:lang w:val="ru-RU"/>
        </w:rPr>
      </w:pPr>
    </w:p>
    <w:p w14:paraId="5228196E" w14:textId="77777777" w:rsidR="00C032A4" w:rsidRDefault="00C032A4" w:rsidP="00222C21">
      <w:pPr>
        <w:ind w:right="-284"/>
        <w:rPr>
          <w:rFonts w:ascii="Times New Roman" w:hAnsi="Times New Roman" w:cs="Times New Roman"/>
          <w:b/>
          <w:bCs/>
          <w:color w:val="000000"/>
          <w:kern w:val="24"/>
          <w:lang w:val="ru-RU"/>
        </w:rPr>
      </w:pPr>
    </w:p>
    <w:p w14:paraId="12900A14" w14:textId="77777777" w:rsidR="00C032A4" w:rsidRPr="00CC00BF" w:rsidRDefault="00C032A4" w:rsidP="00222C21">
      <w:pPr>
        <w:ind w:right="-284"/>
        <w:rPr>
          <w:rFonts w:ascii="Times New Roman" w:hAnsi="Times New Roman" w:cs="Times New Roman"/>
          <w:b/>
          <w:bCs/>
          <w:color w:val="000000"/>
          <w:kern w:val="24"/>
          <w:rtl/>
          <w:lang w:val="ru-RU"/>
        </w:rPr>
      </w:pPr>
    </w:p>
    <w:p w14:paraId="21347FD8" w14:textId="77777777" w:rsidR="00222C21" w:rsidRPr="00CC00BF" w:rsidRDefault="00222C21" w:rsidP="00222C21">
      <w:pPr>
        <w:ind w:right="-284"/>
        <w:rPr>
          <w:rFonts w:ascii="Times New Roman" w:hAnsi="Times New Roman" w:cs="Times New Roman"/>
          <w:b/>
          <w:bCs/>
          <w:color w:val="000000"/>
          <w:kern w:val="24"/>
          <w:rtl/>
          <w:lang w:val="ru-RU"/>
        </w:rPr>
      </w:pPr>
    </w:p>
    <w:p w14:paraId="76193CA9" w14:textId="21D69E8B" w:rsidR="00222C21" w:rsidRPr="003E49E8" w:rsidRDefault="00610631" w:rsidP="003E49E8">
      <w:pPr>
        <w:pStyle w:val="a6"/>
        <w:bidi/>
        <w:spacing w:after="0"/>
        <w:jc w:val="center"/>
        <w:rPr>
          <w:b/>
          <w:bCs/>
          <w:color w:val="000000"/>
          <w:kern w:val="24"/>
          <w:sz w:val="22"/>
          <w:szCs w:val="22"/>
          <w:rtl/>
          <w:lang w:val="ru-RU"/>
        </w:rPr>
      </w:pPr>
      <w:r w:rsidRPr="00CC00BF">
        <w:rPr>
          <w:b/>
          <w:bCs/>
          <w:color w:val="000000"/>
          <w:kern w:val="24"/>
          <w:sz w:val="22"/>
          <w:szCs w:val="22"/>
        </w:rPr>
        <w:t>Тәрбиелеу - білім беру процесінің циклограмма</w:t>
      </w:r>
    </w:p>
    <w:p w14:paraId="76E4565D" w14:textId="77777777" w:rsidR="00610631" w:rsidRPr="00CF60B6" w:rsidRDefault="00610631" w:rsidP="00610631">
      <w:pPr>
        <w:jc w:val="center"/>
        <w:rPr>
          <w:b/>
          <w:bCs/>
          <w:sz w:val="24"/>
          <w:szCs w:val="20"/>
          <w:lang w:val="ru-RU"/>
        </w:rPr>
      </w:pPr>
      <w:r w:rsidRPr="00CC00BF">
        <w:rPr>
          <w:rFonts w:ascii="Times New Roman" w:hAnsi="Times New Roman" w:cs="Times New Roman"/>
          <w:b/>
          <w:bCs/>
        </w:rPr>
        <w:t xml:space="preserve">Топ </w:t>
      </w:r>
      <w:r w:rsidRPr="00CC00BF">
        <w:rPr>
          <w:rFonts w:ascii="Times New Roman" w:hAnsi="Times New Roman" w:cs="Times New Roman"/>
          <w:u w:val="single"/>
        </w:rPr>
        <w:t>«Күншуақ» ересек тобы</w:t>
      </w:r>
    </w:p>
    <w:p w14:paraId="30D231E3" w14:textId="08952BEC" w:rsidR="00610631" w:rsidRPr="00CC00BF" w:rsidRDefault="00610631" w:rsidP="00610631">
      <w:pPr>
        <w:pStyle w:val="af8"/>
        <w:spacing w:line="319" w:lineRule="exact"/>
        <w:ind w:left="1031" w:right="535"/>
        <w:jc w:val="center"/>
        <w:rPr>
          <w:sz w:val="22"/>
          <w:szCs w:val="22"/>
          <w:lang w:val="ru-RU"/>
        </w:rPr>
      </w:pPr>
      <w:r>
        <w:rPr>
          <w:sz w:val="22"/>
          <w:szCs w:val="22"/>
          <w:lang w:val="ru-RU"/>
        </w:rPr>
        <w:t>1</w:t>
      </w:r>
      <w:r w:rsidR="003E49E8">
        <w:rPr>
          <w:sz w:val="22"/>
          <w:szCs w:val="22"/>
          <w:lang w:val="ru-RU"/>
        </w:rPr>
        <w:t>8</w:t>
      </w:r>
      <w:r>
        <w:rPr>
          <w:sz w:val="22"/>
          <w:szCs w:val="22"/>
        </w:rPr>
        <w:t xml:space="preserve"> – </w:t>
      </w:r>
      <w:r>
        <w:rPr>
          <w:sz w:val="22"/>
          <w:szCs w:val="22"/>
          <w:lang w:val="ru-RU"/>
        </w:rPr>
        <w:t>2</w:t>
      </w:r>
      <w:r w:rsidR="003E49E8">
        <w:rPr>
          <w:sz w:val="22"/>
          <w:szCs w:val="22"/>
          <w:lang w:val="ru-RU"/>
        </w:rPr>
        <w:t>2</w:t>
      </w:r>
      <w:r>
        <w:rPr>
          <w:sz w:val="22"/>
          <w:szCs w:val="22"/>
        </w:rPr>
        <w:t>.12</w:t>
      </w:r>
      <w:r w:rsidRPr="00071E2B">
        <w:rPr>
          <w:sz w:val="22"/>
          <w:szCs w:val="22"/>
        </w:rPr>
        <w:t>.202</w:t>
      </w:r>
      <w:r w:rsidR="003E49E8">
        <w:rPr>
          <w:sz w:val="22"/>
          <w:szCs w:val="22"/>
          <w:lang w:val="ru-RU"/>
        </w:rPr>
        <w:t>3</w:t>
      </w:r>
      <w:r>
        <w:rPr>
          <w:sz w:val="22"/>
          <w:szCs w:val="22"/>
          <w:lang w:val="ru-RU"/>
        </w:rPr>
        <w:t xml:space="preserve"> </w:t>
      </w:r>
      <w:r w:rsidRPr="00071E2B">
        <w:rPr>
          <w:sz w:val="22"/>
          <w:szCs w:val="22"/>
        </w:rPr>
        <w:t>ж</w:t>
      </w:r>
    </w:p>
    <w:p w14:paraId="4CE17489" w14:textId="77777777" w:rsidR="00B73F7F" w:rsidRPr="00CC00BF" w:rsidRDefault="00B73F7F" w:rsidP="00B73F7F">
      <w:pPr>
        <w:rPr>
          <w:rFonts w:ascii="Times New Roman" w:hAnsi="Times New Roman" w:cs="Times New Roman"/>
        </w:rPr>
      </w:pPr>
    </w:p>
    <w:tbl>
      <w:tblPr>
        <w:tblStyle w:val="14"/>
        <w:tblW w:w="15058" w:type="dxa"/>
        <w:tblLayout w:type="fixed"/>
        <w:tblLook w:val="04A0" w:firstRow="1" w:lastRow="0" w:firstColumn="1" w:lastColumn="0" w:noHBand="0" w:noVBand="1"/>
      </w:tblPr>
      <w:tblGrid>
        <w:gridCol w:w="2442"/>
        <w:gridCol w:w="2686"/>
        <w:gridCol w:w="8"/>
        <w:gridCol w:w="2551"/>
        <w:gridCol w:w="2410"/>
        <w:gridCol w:w="142"/>
        <w:gridCol w:w="2268"/>
        <w:gridCol w:w="141"/>
        <w:gridCol w:w="2410"/>
      </w:tblGrid>
      <w:tr w:rsidR="00E22686" w:rsidRPr="00CC00BF" w14:paraId="46E0CE81" w14:textId="77777777" w:rsidTr="00610631">
        <w:trPr>
          <w:cnfStyle w:val="100000000000" w:firstRow="1" w:lastRow="0" w:firstColumn="0" w:lastColumn="0" w:oddVBand="0" w:evenVBand="0" w:oddHBand="0" w:evenHBand="0" w:firstRowFirstColumn="0" w:firstRowLastColumn="0" w:lastRowFirstColumn="0" w:lastRowLastColumn="0"/>
          <w:trHeight w:val="316"/>
        </w:trPr>
        <w:tc>
          <w:tcPr>
            <w:cnfStyle w:val="001000000000" w:firstRow="0" w:lastRow="0" w:firstColumn="1" w:lastColumn="0" w:oddVBand="0" w:evenVBand="0" w:oddHBand="0" w:evenHBand="0" w:firstRowFirstColumn="0" w:firstRowLastColumn="0" w:lastRowFirstColumn="0" w:lastRowLastColumn="0"/>
            <w:tcW w:w="2442" w:type="dxa"/>
            <w:hideMark/>
          </w:tcPr>
          <w:p w14:paraId="46BE2480" w14:textId="77777777" w:rsidR="00E22686" w:rsidRPr="00CC00BF" w:rsidRDefault="00E22686" w:rsidP="00F34663">
            <w:pPr>
              <w:spacing w:line="254" w:lineRule="auto"/>
              <w:ind w:left="68"/>
              <w:jc w:val="center"/>
              <w:rPr>
                <w:rFonts w:ascii="Times New Roman" w:eastAsia="Times New Roman" w:hAnsi="Times New Roman" w:cs="Times New Roman"/>
              </w:rPr>
            </w:pPr>
            <w:r w:rsidRPr="00CC00BF">
              <w:rPr>
                <w:rFonts w:ascii="Times New Roman" w:hAnsi="Times New Roman" w:cs="Times New Roman"/>
                <w:color w:val="000000"/>
                <w:kern w:val="24"/>
              </w:rPr>
              <w:t>Күн тәртібінің  кезеңдері</w:t>
            </w:r>
          </w:p>
        </w:tc>
        <w:tc>
          <w:tcPr>
            <w:tcW w:w="2686" w:type="dxa"/>
            <w:hideMark/>
          </w:tcPr>
          <w:p w14:paraId="078B2329" w14:textId="77777777" w:rsidR="00E22686" w:rsidRPr="00CC00BF" w:rsidRDefault="00E22686" w:rsidP="00F34663">
            <w:pPr>
              <w:spacing w:line="254" w:lineRule="auto"/>
              <w:ind w:left="68" w:right="-136"/>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000000"/>
                <w:kern w:val="24"/>
              </w:rPr>
            </w:pPr>
            <w:r w:rsidRPr="00CC00BF">
              <w:rPr>
                <w:rFonts w:ascii="Times New Roman" w:hAnsi="Times New Roman" w:cs="Times New Roman"/>
                <w:color w:val="000000"/>
                <w:kern w:val="24"/>
              </w:rPr>
              <w:t>Дүйсенбі</w:t>
            </w:r>
          </w:p>
          <w:p w14:paraId="7FD09B81" w14:textId="0F11AEC3" w:rsidR="00E22686" w:rsidRPr="00CC00BF" w:rsidRDefault="00610631" w:rsidP="00F34663">
            <w:pPr>
              <w:spacing w:line="254" w:lineRule="auto"/>
              <w:ind w:left="68" w:right="-136"/>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Pr>
                <w:rFonts w:ascii="Times New Roman" w:hAnsi="Times New Roman" w:cs="Times New Roman"/>
                <w:color w:val="000000"/>
                <w:kern w:val="24"/>
                <w:lang w:val="ru-RU"/>
              </w:rPr>
              <w:t>1</w:t>
            </w:r>
            <w:r w:rsidR="003E49E8">
              <w:rPr>
                <w:rFonts w:ascii="Times New Roman" w:hAnsi="Times New Roman" w:cs="Times New Roman"/>
                <w:color w:val="000000"/>
                <w:kern w:val="24"/>
                <w:lang w:val="ru-RU"/>
              </w:rPr>
              <w:t>8</w:t>
            </w:r>
            <w:r w:rsidR="00E22686" w:rsidRPr="00CC00BF">
              <w:rPr>
                <w:rFonts w:ascii="Times New Roman" w:hAnsi="Times New Roman" w:cs="Times New Roman"/>
                <w:color w:val="000000"/>
                <w:kern w:val="24"/>
              </w:rPr>
              <w:t>.12.2023</w:t>
            </w:r>
          </w:p>
        </w:tc>
        <w:tc>
          <w:tcPr>
            <w:tcW w:w="2559" w:type="dxa"/>
            <w:gridSpan w:val="2"/>
            <w:hideMark/>
          </w:tcPr>
          <w:p w14:paraId="00EAAC3D" w14:textId="77777777" w:rsidR="00E22686" w:rsidRPr="00CC00BF" w:rsidRDefault="00E22686" w:rsidP="00F34663">
            <w:pPr>
              <w:spacing w:line="254" w:lineRule="auto"/>
              <w:ind w:left="68" w:right="-136"/>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000000"/>
                <w:kern w:val="24"/>
              </w:rPr>
            </w:pPr>
            <w:r w:rsidRPr="00CC00BF">
              <w:rPr>
                <w:rFonts w:ascii="Times New Roman" w:hAnsi="Times New Roman" w:cs="Times New Roman"/>
                <w:color w:val="000000"/>
                <w:kern w:val="24"/>
              </w:rPr>
              <w:t>Сейсенбі</w:t>
            </w:r>
          </w:p>
          <w:p w14:paraId="45DE43C0" w14:textId="2C655C87" w:rsidR="00E22686" w:rsidRPr="00CC00BF" w:rsidRDefault="003E49E8" w:rsidP="00F34663">
            <w:pPr>
              <w:spacing w:line="254" w:lineRule="auto"/>
              <w:ind w:left="68" w:right="-136"/>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Pr>
                <w:rFonts w:ascii="Times New Roman" w:hAnsi="Times New Roman" w:cs="Times New Roman"/>
                <w:color w:val="000000"/>
                <w:kern w:val="24"/>
                <w:lang w:val="ru-RU"/>
              </w:rPr>
              <w:t>19</w:t>
            </w:r>
            <w:r w:rsidR="00E22686" w:rsidRPr="00CC00BF">
              <w:rPr>
                <w:rFonts w:ascii="Times New Roman" w:hAnsi="Times New Roman" w:cs="Times New Roman"/>
                <w:color w:val="000000"/>
                <w:kern w:val="24"/>
              </w:rPr>
              <w:t>.12.2023</w:t>
            </w:r>
          </w:p>
        </w:tc>
        <w:tc>
          <w:tcPr>
            <w:tcW w:w="2552" w:type="dxa"/>
            <w:gridSpan w:val="2"/>
            <w:hideMark/>
          </w:tcPr>
          <w:p w14:paraId="7ADA014D" w14:textId="77777777" w:rsidR="00E22686" w:rsidRPr="00CC00BF" w:rsidRDefault="00E22686" w:rsidP="00F34663">
            <w:pPr>
              <w:spacing w:line="254" w:lineRule="auto"/>
              <w:ind w:left="68" w:right="-136"/>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000000"/>
                <w:kern w:val="24"/>
              </w:rPr>
            </w:pPr>
            <w:r w:rsidRPr="00CC00BF">
              <w:rPr>
                <w:rFonts w:ascii="Times New Roman" w:hAnsi="Times New Roman" w:cs="Times New Roman"/>
                <w:color w:val="000000"/>
                <w:kern w:val="24"/>
              </w:rPr>
              <w:t>Сәрсенбі</w:t>
            </w:r>
          </w:p>
          <w:p w14:paraId="1870E980" w14:textId="341F2A9A" w:rsidR="00E22686" w:rsidRPr="00CC00BF" w:rsidRDefault="00E22686" w:rsidP="00F34663">
            <w:pPr>
              <w:spacing w:line="254" w:lineRule="auto"/>
              <w:ind w:left="68" w:right="-136"/>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hAnsi="Times New Roman" w:cs="Times New Roman"/>
                <w:color w:val="000000"/>
                <w:kern w:val="24"/>
              </w:rPr>
              <w:t>2</w:t>
            </w:r>
            <w:r w:rsidR="003E49E8">
              <w:rPr>
                <w:rFonts w:ascii="Times New Roman" w:hAnsi="Times New Roman" w:cs="Times New Roman"/>
                <w:color w:val="000000"/>
                <w:kern w:val="24"/>
                <w:lang w:val="ru-RU"/>
              </w:rPr>
              <w:t>0</w:t>
            </w:r>
            <w:r w:rsidRPr="00CC00BF">
              <w:rPr>
                <w:rFonts w:ascii="Times New Roman" w:hAnsi="Times New Roman" w:cs="Times New Roman"/>
                <w:color w:val="000000"/>
                <w:kern w:val="24"/>
              </w:rPr>
              <w:t>.12.2023</w:t>
            </w:r>
          </w:p>
        </w:tc>
        <w:tc>
          <w:tcPr>
            <w:tcW w:w="2268" w:type="dxa"/>
            <w:hideMark/>
          </w:tcPr>
          <w:p w14:paraId="3EBA9729" w14:textId="77777777" w:rsidR="00E22686" w:rsidRPr="00CC00BF" w:rsidRDefault="00E22686" w:rsidP="00F34663">
            <w:pPr>
              <w:spacing w:line="254" w:lineRule="auto"/>
              <w:ind w:left="68" w:right="-136"/>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000000"/>
                <w:kern w:val="24"/>
              </w:rPr>
            </w:pPr>
            <w:r w:rsidRPr="00CC00BF">
              <w:rPr>
                <w:rFonts w:ascii="Times New Roman" w:hAnsi="Times New Roman" w:cs="Times New Roman"/>
                <w:color w:val="000000"/>
                <w:kern w:val="24"/>
              </w:rPr>
              <w:t>Бейсенбі</w:t>
            </w:r>
          </w:p>
          <w:p w14:paraId="1745DA90" w14:textId="0F19D821" w:rsidR="00E22686" w:rsidRPr="00CC00BF" w:rsidRDefault="00E22686" w:rsidP="00F34663">
            <w:pPr>
              <w:spacing w:line="254" w:lineRule="auto"/>
              <w:ind w:left="68" w:right="-136"/>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hAnsi="Times New Roman" w:cs="Times New Roman"/>
                <w:color w:val="000000"/>
                <w:kern w:val="24"/>
              </w:rPr>
              <w:t>2</w:t>
            </w:r>
            <w:r w:rsidR="003E49E8">
              <w:rPr>
                <w:rFonts w:ascii="Times New Roman" w:hAnsi="Times New Roman" w:cs="Times New Roman"/>
                <w:color w:val="000000"/>
                <w:kern w:val="24"/>
                <w:lang w:val="ru-RU"/>
              </w:rPr>
              <w:t>1</w:t>
            </w:r>
            <w:r w:rsidRPr="00CC00BF">
              <w:rPr>
                <w:rFonts w:ascii="Times New Roman" w:hAnsi="Times New Roman" w:cs="Times New Roman"/>
                <w:color w:val="000000"/>
                <w:kern w:val="24"/>
              </w:rPr>
              <w:t>.12.2023</w:t>
            </w:r>
          </w:p>
        </w:tc>
        <w:tc>
          <w:tcPr>
            <w:tcW w:w="2551" w:type="dxa"/>
            <w:gridSpan w:val="2"/>
            <w:hideMark/>
          </w:tcPr>
          <w:p w14:paraId="6DDE718B" w14:textId="77777777" w:rsidR="00E22686" w:rsidRPr="00CC00BF" w:rsidRDefault="00E22686" w:rsidP="00F34663">
            <w:pPr>
              <w:spacing w:line="254" w:lineRule="auto"/>
              <w:ind w:left="68" w:right="-136"/>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000000"/>
                <w:kern w:val="24"/>
              </w:rPr>
            </w:pPr>
            <w:r w:rsidRPr="00CC00BF">
              <w:rPr>
                <w:rFonts w:ascii="Times New Roman" w:hAnsi="Times New Roman" w:cs="Times New Roman"/>
                <w:color w:val="000000"/>
                <w:kern w:val="24"/>
              </w:rPr>
              <w:t>Дүйсенбі</w:t>
            </w:r>
          </w:p>
          <w:p w14:paraId="09B6DA49" w14:textId="268EB27E" w:rsidR="00E22686" w:rsidRPr="00CC00BF" w:rsidRDefault="00E22686" w:rsidP="00F34663">
            <w:pPr>
              <w:spacing w:line="254" w:lineRule="auto"/>
              <w:ind w:left="-8" w:right="-136"/>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000000"/>
                <w:kern w:val="24"/>
              </w:rPr>
            </w:pPr>
            <w:r w:rsidRPr="00CC00BF">
              <w:rPr>
                <w:rFonts w:ascii="Times New Roman" w:hAnsi="Times New Roman" w:cs="Times New Roman"/>
                <w:color w:val="000000"/>
                <w:kern w:val="24"/>
              </w:rPr>
              <w:t>2</w:t>
            </w:r>
            <w:r w:rsidR="003E49E8">
              <w:rPr>
                <w:rFonts w:ascii="Times New Roman" w:hAnsi="Times New Roman" w:cs="Times New Roman"/>
                <w:color w:val="000000"/>
                <w:kern w:val="24"/>
                <w:lang w:val="ru-RU"/>
              </w:rPr>
              <w:t>2</w:t>
            </w:r>
            <w:r w:rsidRPr="00CC00BF">
              <w:rPr>
                <w:rFonts w:ascii="Times New Roman" w:hAnsi="Times New Roman" w:cs="Times New Roman"/>
                <w:color w:val="000000"/>
                <w:kern w:val="24"/>
              </w:rPr>
              <w:t>.12.2023</w:t>
            </w:r>
          </w:p>
        </w:tc>
      </w:tr>
      <w:tr w:rsidR="00E22686" w:rsidRPr="00CC00BF" w14:paraId="6B1E4D4D" w14:textId="77777777" w:rsidTr="00610631">
        <w:trPr>
          <w:cnfStyle w:val="000000100000" w:firstRow="0" w:lastRow="0" w:firstColumn="0" w:lastColumn="0" w:oddVBand="0" w:evenVBand="0" w:oddHBand="1" w:evenHBand="0" w:firstRowFirstColumn="0" w:firstRowLastColumn="0" w:lastRowFirstColumn="0" w:lastRowLastColumn="0"/>
          <w:trHeight w:val="486"/>
        </w:trPr>
        <w:tc>
          <w:tcPr>
            <w:cnfStyle w:val="001000000000" w:firstRow="0" w:lastRow="0" w:firstColumn="1" w:lastColumn="0" w:oddVBand="0" w:evenVBand="0" w:oddHBand="0" w:evenHBand="0" w:firstRowFirstColumn="0" w:firstRowLastColumn="0" w:lastRowFirstColumn="0" w:lastRowLastColumn="0"/>
            <w:tcW w:w="2442" w:type="dxa"/>
            <w:vMerge w:val="restart"/>
            <w:hideMark/>
          </w:tcPr>
          <w:p w14:paraId="395EF63E" w14:textId="77777777" w:rsidR="00E22686" w:rsidRPr="00CC00BF" w:rsidRDefault="00E22686" w:rsidP="00F34663">
            <w:pPr>
              <w:spacing w:line="254" w:lineRule="auto"/>
              <w:ind w:left="68" w:right="58"/>
              <w:jc w:val="center"/>
              <w:rPr>
                <w:rFonts w:ascii="Times New Roman" w:eastAsia="Times New Roman" w:hAnsi="Times New Roman" w:cs="Times New Roman"/>
              </w:rPr>
            </w:pPr>
            <w:r w:rsidRPr="00CC00BF">
              <w:rPr>
                <w:rFonts w:ascii="Times New Roman" w:hAnsi="Times New Roman" w:cs="Times New Roman"/>
                <w:color w:val="000000"/>
                <w:kern w:val="24"/>
              </w:rPr>
              <w:t xml:space="preserve">Балаларды қабылдау </w:t>
            </w:r>
            <w:r w:rsidRPr="00CC00BF">
              <w:rPr>
                <w:rFonts w:ascii="Times New Roman" w:eastAsia="Arial" w:hAnsi="Times New Roman" w:cs="Times New Roman"/>
                <w:color w:val="000000"/>
                <w:kern w:val="24"/>
              </w:rPr>
              <w:t>Ата-аналармен әңгімелесу</w:t>
            </w:r>
          </w:p>
        </w:tc>
        <w:tc>
          <w:tcPr>
            <w:tcW w:w="12616" w:type="dxa"/>
            <w:gridSpan w:val="8"/>
            <w:hideMark/>
          </w:tcPr>
          <w:p w14:paraId="0B197807" w14:textId="77777777" w:rsidR="00E22686" w:rsidRPr="00CC00BF" w:rsidRDefault="00E22686" w:rsidP="00F34663">
            <w:pPr>
              <w:spacing w:line="254" w:lineRule="auto"/>
              <w:ind w:left="68" w:right="58"/>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kern w:val="24"/>
              </w:rPr>
            </w:pPr>
            <w:r w:rsidRPr="00CC00BF">
              <w:rPr>
                <w:rFonts w:ascii="Times New Roman" w:hAnsi="Times New Roman" w:cs="Times New Roman"/>
                <w:bCs/>
                <w:color w:val="000000"/>
                <w:kern w:val="24"/>
              </w:rPr>
              <w:t xml:space="preserve">Балаларды қабылдау: таңертеңгі сүзгі, балаларды жақсы көңіл-күймен қарсы алу. Балалар үшін қолайлы жағдай жасау, баланың бүгінгі көңіл – күйі туралы, оны не қызықтыратыны туралы әңгіме, жеке пікір білдіруге баулу (сөйлеуді дамыту). </w:t>
            </w:r>
            <w:r w:rsidRPr="00CC00BF">
              <w:rPr>
                <w:rFonts w:ascii="Times New Roman" w:hAnsi="Times New Roman" w:cs="Times New Roman"/>
                <w:color w:val="000000"/>
                <w:kern w:val="24"/>
              </w:rPr>
              <w:t>Ата-аналармен бала денсаулығы, баланың үйдегі және көшедегі күн тәртібі туралы әңгімелесу.</w:t>
            </w:r>
          </w:p>
        </w:tc>
      </w:tr>
      <w:tr w:rsidR="00610631" w:rsidRPr="00CC00BF" w14:paraId="0A479A29" w14:textId="77777777" w:rsidTr="00A25F91">
        <w:trPr>
          <w:trHeight w:val="252"/>
        </w:trPr>
        <w:tc>
          <w:tcPr>
            <w:cnfStyle w:val="001000000000" w:firstRow="0" w:lastRow="0" w:firstColumn="1" w:lastColumn="0" w:oddVBand="0" w:evenVBand="0" w:oddHBand="0" w:evenHBand="0" w:firstRowFirstColumn="0" w:firstRowLastColumn="0" w:lastRowFirstColumn="0" w:lastRowLastColumn="0"/>
            <w:tcW w:w="2442" w:type="dxa"/>
            <w:vMerge/>
          </w:tcPr>
          <w:p w14:paraId="04887BFC" w14:textId="77777777" w:rsidR="00610631" w:rsidRPr="00CC00BF" w:rsidRDefault="00610631" w:rsidP="00F34663">
            <w:pPr>
              <w:spacing w:after="76" w:line="254" w:lineRule="auto"/>
              <w:ind w:left="68" w:right="58"/>
              <w:rPr>
                <w:rFonts w:ascii="Times New Roman" w:hAnsi="Times New Roman" w:cs="Times New Roman"/>
                <w:b w:val="0"/>
                <w:bCs w:val="0"/>
                <w:color w:val="000000"/>
                <w:kern w:val="24"/>
              </w:rPr>
            </w:pPr>
          </w:p>
        </w:tc>
        <w:tc>
          <w:tcPr>
            <w:tcW w:w="12616" w:type="dxa"/>
            <w:gridSpan w:val="8"/>
          </w:tcPr>
          <w:p w14:paraId="625F1E80" w14:textId="77777777" w:rsidR="00610631" w:rsidRPr="00CC00BF" w:rsidRDefault="00610631" w:rsidP="00F3466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CC00BF">
              <w:rPr>
                <w:rFonts w:ascii="Times New Roman" w:hAnsi="Times New Roman" w:cs="Times New Roman"/>
                <w:b/>
              </w:rPr>
              <w:t>Таңертеңгі әңгіме «Қаламыздың көшелері»</w:t>
            </w:r>
          </w:p>
          <w:p w14:paraId="762211B4" w14:textId="77777777" w:rsidR="00610631" w:rsidRPr="00CC00BF" w:rsidRDefault="00610631" w:rsidP="00F34663">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b/>
              </w:rPr>
              <w:t xml:space="preserve">Мақсаты: </w:t>
            </w:r>
            <w:r w:rsidRPr="00CC00BF">
              <w:rPr>
                <w:rFonts w:ascii="Times New Roman" w:hAnsi="Times New Roman" w:cs="Times New Roman"/>
              </w:rPr>
              <w:t>балаларды "көше", "тұйық көше", "алаң" ұғымдарымен, туған қала көшелерімен таныстыруды жалғастыру. Белгілі бір қаланың (ауылдың) тұрғындары ретінде балалардың өздері туралы идеясын қалыптастыру. Туған қалаға деген сүйіспеншілікті, оны әдемі, таза көруге деген ұмтылысты тәрбиелеу.</w:t>
            </w:r>
          </w:p>
          <w:p w14:paraId="7981F958" w14:textId="6C66CED2" w:rsidR="00610631" w:rsidRPr="00FC7153" w:rsidRDefault="00610631" w:rsidP="0061063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FF0000"/>
              </w:rPr>
            </w:pPr>
            <w:r w:rsidRPr="00CC00BF">
              <w:rPr>
                <w:rFonts w:ascii="Times New Roman" w:hAnsi="Times New Roman" w:cs="Times New Roman"/>
                <w:b/>
                <w:kern w:val="24"/>
              </w:rPr>
              <w:t xml:space="preserve"> (сөйлеуді дамыту, қоршаған ортамен таныстыру)</w:t>
            </w:r>
          </w:p>
        </w:tc>
      </w:tr>
      <w:tr w:rsidR="00E22686" w:rsidRPr="00CC00BF" w14:paraId="126BEA7F" w14:textId="77777777" w:rsidTr="00610631">
        <w:trPr>
          <w:cnfStyle w:val="000000100000" w:firstRow="0" w:lastRow="0" w:firstColumn="0" w:lastColumn="0" w:oddVBand="0" w:evenVBand="0" w:oddHBand="1" w:evenHBand="0" w:firstRowFirstColumn="0" w:firstRowLastColumn="0" w:lastRowFirstColumn="0" w:lastRowLastColumn="0"/>
          <w:trHeight w:val="252"/>
        </w:trPr>
        <w:tc>
          <w:tcPr>
            <w:cnfStyle w:val="001000000000" w:firstRow="0" w:lastRow="0" w:firstColumn="1" w:lastColumn="0" w:oddVBand="0" w:evenVBand="0" w:oddHBand="0" w:evenHBand="0" w:firstRowFirstColumn="0" w:firstRowLastColumn="0" w:lastRowFirstColumn="0" w:lastRowLastColumn="0"/>
            <w:tcW w:w="15058" w:type="dxa"/>
            <w:gridSpan w:val="9"/>
          </w:tcPr>
          <w:p w14:paraId="77F1CDAA" w14:textId="77777777" w:rsidR="00E22686" w:rsidRPr="00CC00BF" w:rsidRDefault="00E22686" w:rsidP="00F34663">
            <w:pPr>
              <w:spacing w:line="254" w:lineRule="auto"/>
              <w:ind w:left="68" w:right="58"/>
              <w:jc w:val="center"/>
              <w:rPr>
                <w:rFonts w:ascii="Times New Roman" w:hAnsi="Times New Roman" w:cs="Times New Roman"/>
                <w:b w:val="0"/>
                <w:bCs w:val="0"/>
                <w:color w:val="000000"/>
                <w:kern w:val="24"/>
              </w:rPr>
            </w:pPr>
            <w:r w:rsidRPr="00CC00BF">
              <w:rPr>
                <w:rFonts w:ascii="Times New Roman" w:hAnsi="Times New Roman" w:cs="Times New Roman"/>
                <w:color w:val="000000"/>
                <w:kern w:val="24"/>
              </w:rPr>
              <w:t>Перспективалық жоспарда қойылған міндеттерді іске асыру</w:t>
            </w:r>
          </w:p>
        </w:tc>
      </w:tr>
      <w:tr w:rsidR="00E22686" w:rsidRPr="00CC00BF" w14:paraId="4F877053" w14:textId="77777777" w:rsidTr="00610631">
        <w:trPr>
          <w:trHeight w:val="1106"/>
        </w:trPr>
        <w:tc>
          <w:tcPr>
            <w:cnfStyle w:val="001000000000" w:firstRow="0" w:lastRow="0" w:firstColumn="1" w:lastColumn="0" w:oddVBand="0" w:evenVBand="0" w:oddHBand="0" w:evenHBand="0" w:firstRowFirstColumn="0" w:firstRowLastColumn="0" w:lastRowFirstColumn="0" w:lastRowLastColumn="0"/>
            <w:tcW w:w="2442" w:type="dxa"/>
            <w:hideMark/>
          </w:tcPr>
          <w:p w14:paraId="510FC7CD" w14:textId="77777777" w:rsidR="00E22686" w:rsidRPr="00CC00BF" w:rsidRDefault="00E22686" w:rsidP="00F34663">
            <w:pPr>
              <w:spacing w:line="244" w:lineRule="auto"/>
              <w:ind w:left="68" w:right="58"/>
              <w:jc w:val="center"/>
              <w:rPr>
                <w:rFonts w:ascii="Times New Roman" w:eastAsia="Times New Roman" w:hAnsi="Times New Roman" w:cs="Times New Roman"/>
              </w:rPr>
            </w:pPr>
            <w:r w:rsidRPr="00CC00BF">
              <w:rPr>
                <w:rFonts w:ascii="Times New Roman" w:eastAsia="Arial" w:hAnsi="Times New Roman" w:cs="Times New Roman"/>
                <w:color w:val="000000"/>
                <w:spacing w:val="-2"/>
                <w:kern w:val="24"/>
              </w:rPr>
              <w:t xml:space="preserve">Балалардың дербес іс-әрекеті (баяу қимылды ойындар, үстел үсті ойындары, бейнелеу әрекеті, </w:t>
            </w:r>
            <w:r w:rsidRPr="00CC00BF">
              <w:rPr>
                <w:rFonts w:ascii="Times New Roman" w:hAnsi="Times New Roman" w:cs="Times New Roman"/>
                <w:color w:val="000000"/>
                <w:kern w:val="24"/>
              </w:rPr>
              <w:t xml:space="preserve">эксперимент, </w:t>
            </w:r>
            <w:r w:rsidRPr="00CC00BF">
              <w:rPr>
                <w:rFonts w:ascii="Times New Roman" w:eastAsia="Arial" w:hAnsi="Times New Roman" w:cs="Times New Roman"/>
                <w:color w:val="000000"/>
                <w:spacing w:val="-2"/>
                <w:kern w:val="24"/>
              </w:rPr>
              <w:t xml:space="preserve">кітаптар қарау және </w:t>
            </w:r>
            <w:r w:rsidRPr="00CC00BF">
              <w:rPr>
                <w:rFonts w:ascii="Times New Roman" w:hAnsi="Times New Roman" w:cs="Times New Roman"/>
                <w:color w:val="000000"/>
                <w:kern w:val="24"/>
              </w:rPr>
              <w:t>өзіне-өзі қызмет ету,</w:t>
            </w:r>
            <w:r w:rsidRPr="00CC00BF">
              <w:rPr>
                <w:rFonts w:ascii="Times New Roman" w:eastAsia="Arial" w:hAnsi="Times New Roman" w:cs="Times New Roman"/>
                <w:color w:val="000000"/>
                <w:spacing w:val="-2"/>
                <w:kern w:val="24"/>
              </w:rPr>
              <w:t xml:space="preserve"> тағы басқа іс-әрекеттер)</w:t>
            </w:r>
          </w:p>
        </w:tc>
        <w:tc>
          <w:tcPr>
            <w:tcW w:w="2686" w:type="dxa"/>
          </w:tcPr>
          <w:p w14:paraId="4A431A6B" w14:textId="4B6244A5" w:rsidR="00E22686" w:rsidRPr="00CC00BF" w:rsidRDefault="00E22686" w:rsidP="00F34663">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CC00BF">
              <w:rPr>
                <w:rFonts w:ascii="Times New Roman" w:hAnsi="Times New Roman" w:cs="Times New Roman"/>
              </w:rPr>
              <w:t>.</w:t>
            </w:r>
          </w:p>
        </w:tc>
        <w:tc>
          <w:tcPr>
            <w:tcW w:w="2559" w:type="dxa"/>
            <w:gridSpan w:val="2"/>
          </w:tcPr>
          <w:p w14:paraId="0B59571D" w14:textId="77777777" w:rsidR="00E22686" w:rsidRPr="00CC00BF" w:rsidRDefault="00E22686" w:rsidP="00F3466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rPr>
            </w:pPr>
            <w:r w:rsidRPr="00CC00BF">
              <w:rPr>
                <w:rFonts w:ascii="Times New Roman" w:eastAsia="Times New Roman" w:hAnsi="Times New Roman" w:cs="Times New Roman"/>
                <w:b/>
              </w:rPr>
              <w:t xml:space="preserve">Үстел-үсті ойыны </w:t>
            </w:r>
          </w:p>
          <w:p w14:paraId="7D6F97A6" w14:textId="77777777" w:rsidR="00E22686" w:rsidRPr="00CC00BF" w:rsidRDefault="00E22686" w:rsidP="00F3466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rPr>
            </w:pPr>
            <w:r w:rsidRPr="00CC00BF">
              <w:rPr>
                <w:rFonts w:ascii="Times New Roman" w:eastAsia="Times New Roman" w:hAnsi="Times New Roman" w:cs="Times New Roman"/>
                <w:b/>
              </w:rPr>
              <w:t>«Кемпірқосақ»</w:t>
            </w:r>
          </w:p>
          <w:p w14:paraId="3D19AA46" w14:textId="77777777" w:rsidR="00E22686" w:rsidRPr="00CC00BF" w:rsidRDefault="00E22686" w:rsidP="00F34663">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b/>
              </w:rPr>
              <w:t>Мақсаты:</w:t>
            </w:r>
            <w:r w:rsidRPr="00CC00BF">
              <w:rPr>
                <w:rFonts w:ascii="Times New Roman" w:eastAsia="Times New Roman" w:hAnsi="Times New Roman" w:cs="Times New Roman"/>
              </w:rPr>
              <w:t xml:space="preserve"> балаларды кемпірқосақтың суретін салуға, оның түстерін дұрыс атауға, олардың орналасуын есте сақтауға, балалардың сөйлеуі мен сөздік қорын дамытуға үйрету.</w:t>
            </w:r>
          </w:p>
          <w:p w14:paraId="1CA619B9" w14:textId="77777777" w:rsidR="00E22686" w:rsidRPr="00CC00BF" w:rsidRDefault="00E22686" w:rsidP="00F34663">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b/>
              </w:rPr>
              <w:t>Қажетті заттар:</w:t>
            </w:r>
            <w:r w:rsidRPr="00CC00BF">
              <w:rPr>
                <w:rFonts w:ascii="Times New Roman" w:eastAsia="Times New Roman" w:hAnsi="Times New Roman" w:cs="Times New Roman"/>
              </w:rPr>
              <w:t xml:space="preserve"> А2 парағына кемпірқосақ бояуының үлгісі, балаларға арналған Пейзаж парақтары, щеткалар, түрлі түсті гуашь немесе акварель бояулары, таза су құтылары, шүберектер, бояуларды араластыруға арналған палитра (қажет болса).</w:t>
            </w:r>
          </w:p>
          <w:p w14:paraId="2B357CF7" w14:textId="77777777" w:rsidR="00E22686" w:rsidRPr="00CC00BF" w:rsidRDefault="00E22686" w:rsidP="00F34663">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rPr>
            </w:pPr>
            <w:r w:rsidRPr="00CC00BF">
              <w:rPr>
                <w:rFonts w:ascii="Times New Roman" w:eastAsia="Times New Roman" w:hAnsi="Times New Roman" w:cs="Times New Roman"/>
                <w:b/>
              </w:rPr>
              <w:t xml:space="preserve"> (Қоршаған ортамен таныстыру)</w:t>
            </w:r>
          </w:p>
          <w:p w14:paraId="3E07D065" w14:textId="77777777" w:rsidR="00E22686" w:rsidRPr="00CC00BF" w:rsidRDefault="00E22686" w:rsidP="00F34663">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p>
          <w:p w14:paraId="4CD2832A" w14:textId="77777777" w:rsidR="00E22686" w:rsidRPr="00CC00BF" w:rsidRDefault="00E22686" w:rsidP="00F34663">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lastRenderedPageBreak/>
              <w:t>Өнер орталығында сурет салу, суретті кітапшаларды бояу,</w:t>
            </w:r>
          </w:p>
          <w:p w14:paraId="42FEBF3E" w14:textId="77777777" w:rsidR="00E22686" w:rsidRPr="00CC00BF" w:rsidRDefault="00E22686" w:rsidP="00F34663">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Құрастыру материалдарымен құрастыру ойындары, кітаптарды қарау, суреттері бойынша әңгімелесу</w:t>
            </w:r>
          </w:p>
          <w:p w14:paraId="41FB9753" w14:textId="77777777" w:rsidR="00E22686" w:rsidRPr="00CC00BF" w:rsidRDefault="00E22686" w:rsidP="00F3466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CC00BF">
              <w:rPr>
                <w:rFonts w:ascii="Times New Roman" w:hAnsi="Times New Roman" w:cs="Times New Roman"/>
                <w:b/>
              </w:rPr>
              <w:t>(Құрастыру)</w:t>
            </w:r>
          </w:p>
          <w:p w14:paraId="6BE910E9" w14:textId="77777777" w:rsidR="00E22686" w:rsidRPr="00CC00BF" w:rsidRDefault="00E22686" w:rsidP="00F3466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p>
        </w:tc>
        <w:tc>
          <w:tcPr>
            <w:tcW w:w="2552" w:type="dxa"/>
            <w:gridSpan w:val="2"/>
          </w:tcPr>
          <w:p w14:paraId="673A989A" w14:textId="77777777" w:rsidR="00E22686" w:rsidRPr="00CC00BF" w:rsidRDefault="00E22686" w:rsidP="00F3466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rPr>
            </w:pPr>
            <w:r w:rsidRPr="00CC00BF">
              <w:rPr>
                <w:rFonts w:ascii="Times New Roman" w:eastAsia="Times New Roman" w:hAnsi="Times New Roman" w:cs="Times New Roman"/>
                <w:b/>
              </w:rPr>
              <w:lastRenderedPageBreak/>
              <w:t xml:space="preserve">Үстел-үсті ойыны </w:t>
            </w:r>
          </w:p>
          <w:p w14:paraId="4DFD43C1" w14:textId="77777777" w:rsidR="00E22686" w:rsidRPr="00CC00BF" w:rsidRDefault="00E22686" w:rsidP="00F3466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rPr>
            </w:pPr>
            <w:r w:rsidRPr="00CC00BF">
              <w:rPr>
                <w:rFonts w:ascii="Times New Roman" w:eastAsia="Times New Roman" w:hAnsi="Times New Roman" w:cs="Times New Roman"/>
                <w:b/>
                <w:bCs/>
              </w:rPr>
              <w:t>«</w:t>
            </w:r>
            <w:r w:rsidRPr="00CC00BF">
              <w:rPr>
                <w:rFonts w:ascii="Times New Roman" w:eastAsia="Times New Roman" w:hAnsi="Times New Roman" w:cs="Times New Roman"/>
                <w:b/>
              </w:rPr>
              <w:t>Тышқанды жасыр»</w:t>
            </w:r>
          </w:p>
          <w:p w14:paraId="081D2DF7" w14:textId="77777777" w:rsidR="00E22686" w:rsidRPr="00CC00BF" w:rsidRDefault="00E22686" w:rsidP="00F34663">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b/>
              </w:rPr>
              <w:t>Мақсаты:</w:t>
            </w:r>
            <w:r w:rsidRPr="00CC00BF">
              <w:rPr>
                <w:rFonts w:ascii="Times New Roman" w:eastAsia="Times New Roman" w:hAnsi="Times New Roman" w:cs="Times New Roman"/>
              </w:rPr>
              <w:t xml:space="preserve"> 4 негізгі түстің атауын ажырата білуге үйрету-қызыл, сары, жасыл, көк.</w:t>
            </w:r>
          </w:p>
          <w:p w14:paraId="627910F4" w14:textId="77777777" w:rsidR="00E22686" w:rsidRPr="00CC00BF" w:rsidRDefault="00E22686" w:rsidP="00F34663">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b/>
              </w:rPr>
              <w:t>Қажетті заттар:</w:t>
            </w:r>
            <w:r w:rsidRPr="00CC00BF">
              <w:rPr>
                <w:rFonts w:ascii="Times New Roman" w:eastAsia="Times New Roman" w:hAnsi="Times New Roman" w:cs="Times New Roman"/>
              </w:rPr>
              <w:t xml:space="preserve"> қағаз парақтары 4 түсті (20-15), ортасында тышқан (тышқан үйі) салынған Ақ шаршы (8-8), сол 4 түстің квадраттары-есіктер (10х10), үлкен картон ойыншық - мысық, әр балаға жұмсақ тышқан-түрлі-түсті парақтар 10х8, ақ квадраттар оларда 5х5, түрлі-түсті квадраттар.</w:t>
            </w:r>
          </w:p>
          <w:p w14:paraId="598C51A2" w14:textId="77777777" w:rsidR="00E22686" w:rsidRPr="00CC00BF" w:rsidRDefault="00E22686" w:rsidP="00F34663">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rPr>
            </w:pPr>
            <w:r w:rsidRPr="00CC00BF">
              <w:rPr>
                <w:rFonts w:ascii="Times New Roman" w:eastAsia="Times New Roman" w:hAnsi="Times New Roman" w:cs="Times New Roman"/>
                <w:b/>
              </w:rPr>
              <w:t xml:space="preserve"> (Қоршаған ортамен таныстыру)</w:t>
            </w:r>
          </w:p>
          <w:p w14:paraId="77248A64" w14:textId="77777777" w:rsidR="00E22686" w:rsidRPr="00CC00BF" w:rsidRDefault="00E22686" w:rsidP="00F34663">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p w14:paraId="4FDE16AA" w14:textId="77777777" w:rsidR="00E22686" w:rsidRPr="00CC00BF" w:rsidRDefault="00E22686" w:rsidP="00F3466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w:t>
            </w:r>
            <w:r w:rsidRPr="00CC00BF">
              <w:rPr>
                <w:rFonts w:ascii="Times New Roman" w:hAnsi="Times New Roman" w:cs="Times New Roman"/>
                <w:b/>
              </w:rPr>
              <w:t>Суретші қай жерде қателесті?»</w:t>
            </w:r>
            <w:r w:rsidRPr="00CC00BF">
              <w:rPr>
                <w:rFonts w:ascii="Times New Roman" w:hAnsi="Times New Roman" w:cs="Times New Roman"/>
              </w:rPr>
              <w:t xml:space="preserve"> </w:t>
            </w:r>
          </w:p>
          <w:p w14:paraId="161846CF" w14:textId="77777777" w:rsidR="00E22686" w:rsidRPr="00CC00BF" w:rsidRDefault="00E22686" w:rsidP="00F3466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lastRenderedPageBreak/>
              <w:t>Өнер орталығында сурет салу,</w:t>
            </w:r>
          </w:p>
          <w:p w14:paraId="3C613EE1" w14:textId="77777777" w:rsidR="00E22686" w:rsidRPr="00CC00BF" w:rsidRDefault="00E22686" w:rsidP="00F34663">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суретті кітапшаларды бояу.</w:t>
            </w:r>
          </w:p>
          <w:p w14:paraId="79B602BE" w14:textId="77777777" w:rsidR="00E22686" w:rsidRPr="00CC00BF" w:rsidRDefault="00E22686" w:rsidP="00F34663">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Құрастыру материалдарымен құрастыру ойындары, кітаптарды қарау, (сөйлеуді дамыту)</w:t>
            </w:r>
          </w:p>
          <w:p w14:paraId="56943E64" w14:textId="77777777" w:rsidR="00E22686" w:rsidRPr="00CC00BF" w:rsidRDefault="00E22686" w:rsidP="00F34663">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Табиғат бұрышындағы еңбек (бөлме өсімдіктеріне күтім жасау) Балармен жеке жұмыс.</w:t>
            </w:r>
          </w:p>
          <w:p w14:paraId="102A567A" w14:textId="77777777" w:rsidR="00E22686" w:rsidRPr="00CC00BF" w:rsidRDefault="00E22686" w:rsidP="00F34663">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Табиғаттағы ауа райының жағдайын бақылауға және бақылаудың нәтижелерін табиғат күн тізбесінде белгілеуге үйрету.</w:t>
            </w:r>
          </w:p>
          <w:p w14:paraId="4344391F" w14:textId="77777777" w:rsidR="00E22686" w:rsidRPr="00CC00BF" w:rsidRDefault="00E22686" w:rsidP="00F34663">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(қоршаған ортамен танысу)</w:t>
            </w:r>
          </w:p>
        </w:tc>
        <w:tc>
          <w:tcPr>
            <w:tcW w:w="2268" w:type="dxa"/>
          </w:tcPr>
          <w:p w14:paraId="2B5039F2" w14:textId="77777777" w:rsidR="00E22686" w:rsidRPr="00CC00BF" w:rsidRDefault="00E22686" w:rsidP="00F3466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rPr>
            </w:pPr>
            <w:r w:rsidRPr="00CC00BF">
              <w:rPr>
                <w:rFonts w:ascii="Times New Roman" w:eastAsia="Times New Roman" w:hAnsi="Times New Roman" w:cs="Times New Roman"/>
                <w:b/>
              </w:rPr>
              <w:lastRenderedPageBreak/>
              <w:t xml:space="preserve">Үстел-үсті ойыны </w:t>
            </w:r>
          </w:p>
          <w:p w14:paraId="3FCBD108" w14:textId="77777777" w:rsidR="00E22686" w:rsidRPr="00CC00BF" w:rsidRDefault="00E22686" w:rsidP="00F3466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rPr>
            </w:pPr>
            <w:r w:rsidRPr="00CC00BF">
              <w:rPr>
                <w:rFonts w:ascii="Times New Roman" w:eastAsia="Times New Roman" w:hAnsi="Times New Roman" w:cs="Times New Roman"/>
                <w:b/>
                <w:bCs/>
              </w:rPr>
              <w:t>«Суретті түсіне қарай таңда»</w:t>
            </w:r>
          </w:p>
          <w:p w14:paraId="091EEAC3" w14:textId="77777777" w:rsidR="00E22686" w:rsidRPr="00CC00BF" w:rsidRDefault="00E22686" w:rsidP="00F34663">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rPr>
            </w:pPr>
            <w:r w:rsidRPr="00CC00BF">
              <w:rPr>
                <w:rFonts w:ascii="Times New Roman" w:eastAsia="Times New Roman" w:hAnsi="Times New Roman" w:cs="Times New Roman"/>
                <w:b/>
                <w:bCs/>
              </w:rPr>
              <w:t xml:space="preserve">Мақсаты: </w:t>
            </w:r>
            <w:r w:rsidRPr="00CC00BF">
              <w:rPr>
                <w:rFonts w:ascii="Times New Roman" w:eastAsia="Times New Roman" w:hAnsi="Times New Roman" w:cs="Times New Roman"/>
                <w:bCs/>
              </w:rPr>
              <w:t>негізгі 4 түсті білімдерін бекіту, визуалды қабылдауды дамыту.</w:t>
            </w:r>
          </w:p>
          <w:p w14:paraId="0220FFEE" w14:textId="77777777" w:rsidR="00E22686" w:rsidRPr="00CC00BF" w:rsidRDefault="00E22686" w:rsidP="00F34663">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rPr>
            </w:pPr>
            <w:r w:rsidRPr="00CC00BF">
              <w:rPr>
                <w:rFonts w:ascii="Times New Roman" w:eastAsia="Times New Roman" w:hAnsi="Times New Roman" w:cs="Times New Roman"/>
                <w:b/>
                <w:bCs/>
              </w:rPr>
              <w:t xml:space="preserve">Ойын шарты: </w:t>
            </w:r>
            <w:r w:rsidRPr="00CC00BF">
              <w:rPr>
                <w:rFonts w:ascii="Times New Roman" w:eastAsia="Times New Roman" w:hAnsi="Times New Roman" w:cs="Times New Roman"/>
                <w:bCs/>
              </w:rPr>
              <w:t>тәрбиеші балаларға, мысалы, сары шеңбері бар қақпақты көрсетеді, оның түсі қандай екенін сұрайды және балаларға бірдей түсті тақырыптық суретті таңдауды ұсынады.</w:t>
            </w:r>
          </w:p>
          <w:p w14:paraId="4706ECB5" w14:textId="77777777" w:rsidR="00E22686" w:rsidRPr="00CC00BF" w:rsidRDefault="00E22686" w:rsidP="00F34663">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rPr>
            </w:pPr>
            <w:r w:rsidRPr="00CC00BF">
              <w:rPr>
                <w:rFonts w:ascii="Times New Roman" w:eastAsia="Times New Roman" w:hAnsi="Times New Roman" w:cs="Times New Roman"/>
                <w:bCs/>
              </w:rPr>
              <w:t>Содан кейін жасыл шеңбері бар қақпақты көрсетеді, балалар түсті атайды, сонымен қатар суретті таңдайды.</w:t>
            </w:r>
          </w:p>
          <w:p w14:paraId="6FB3ABC7" w14:textId="77777777" w:rsidR="00E22686" w:rsidRPr="00CC00BF" w:rsidRDefault="00E22686" w:rsidP="00F34663">
            <w:pPr>
              <w:ind w:left="67" w:right="58"/>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rPr>
            </w:pPr>
            <w:r w:rsidRPr="00CC00BF">
              <w:rPr>
                <w:rFonts w:ascii="Times New Roman" w:eastAsia="Times New Roman" w:hAnsi="Times New Roman" w:cs="Times New Roman"/>
                <w:b/>
              </w:rPr>
              <w:lastRenderedPageBreak/>
              <w:t>(Сөйлеуді дамыту, математика негіздері)</w:t>
            </w:r>
          </w:p>
          <w:p w14:paraId="5AD1E1D5" w14:textId="77777777" w:rsidR="00E22686" w:rsidRPr="00CC00BF" w:rsidRDefault="00E22686" w:rsidP="00F34663">
            <w:pPr>
              <w:ind w:left="67" w:right="58"/>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Өнер орталығында сурет салу, суретті кітапшаларды бояу,</w:t>
            </w:r>
          </w:p>
          <w:p w14:paraId="40D1A1FD" w14:textId="77777777" w:rsidR="00E22686" w:rsidRPr="00CC00BF" w:rsidRDefault="00E22686" w:rsidP="00F34663">
            <w:pPr>
              <w:ind w:left="67" w:right="58"/>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Құрастыру материалдарымен құрастыру ойындары, кітаптардан жануарлардың суреттерін қарау,</w:t>
            </w:r>
          </w:p>
          <w:p w14:paraId="4540392E" w14:textId="77777777" w:rsidR="00E22686" w:rsidRPr="00CC00BF" w:rsidRDefault="00E22686" w:rsidP="00F34663">
            <w:pPr>
              <w:ind w:left="67" w:right="58"/>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rPr>
            </w:pPr>
            <w:r w:rsidRPr="00CC00BF">
              <w:rPr>
                <w:rFonts w:ascii="Times New Roman" w:eastAsia="Times New Roman" w:hAnsi="Times New Roman" w:cs="Times New Roman"/>
              </w:rPr>
              <w:t>Табиғат бұрышындағы еңбек (бөлме жануарларына күтім жасау) Балармен жеке жұмыс.</w:t>
            </w:r>
          </w:p>
        </w:tc>
        <w:tc>
          <w:tcPr>
            <w:tcW w:w="2551" w:type="dxa"/>
            <w:gridSpan w:val="2"/>
          </w:tcPr>
          <w:p w14:paraId="4BDE847C" w14:textId="77777777" w:rsidR="00E22686" w:rsidRPr="00CC00BF" w:rsidRDefault="00E22686" w:rsidP="00F3466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rPr>
            </w:pPr>
            <w:r w:rsidRPr="00CC00BF">
              <w:rPr>
                <w:rFonts w:ascii="Times New Roman" w:eastAsia="Times New Roman" w:hAnsi="Times New Roman" w:cs="Times New Roman"/>
                <w:b/>
              </w:rPr>
              <w:lastRenderedPageBreak/>
              <w:t xml:space="preserve">Үстел-үсті ойыны </w:t>
            </w:r>
          </w:p>
          <w:p w14:paraId="328D5CAB" w14:textId="77777777" w:rsidR="00E22686" w:rsidRPr="00CC00BF" w:rsidRDefault="00E22686" w:rsidP="00F3466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rPr>
            </w:pPr>
            <w:r w:rsidRPr="00CC00BF">
              <w:rPr>
                <w:rFonts w:ascii="Times New Roman" w:eastAsia="Times New Roman" w:hAnsi="Times New Roman" w:cs="Times New Roman"/>
                <w:b/>
                <w:bCs/>
              </w:rPr>
              <w:t>«Түс бойынша жұп құр»</w:t>
            </w:r>
          </w:p>
          <w:p w14:paraId="7428DADE" w14:textId="77777777" w:rsidR="00E22686" w:rsidRPr="00CC00BF" w:rsidRDefault="00E22686" w:rsidP="00F34663">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rPr>
            </w:pPr>
            <w:r w:rsidRPr="00CC00BF">
              <w:rPr>
                <w:rFonts w:ascii="Times New Roman" w:eastAsia="Times New Roman" w:hAnsi="Times New Roman" w:cs="Times New Roman"/>
                <w:b/>
                <w:bCs/>
              </w:rPr>
              <w:t xml:space="preserve">Мақсаты: </w:t>
            </w:r>
            <w:r w:rsidRPr="00CC00BF">
              <w:rPr>
                <w:rFonts w:ascii="Times New Roman" w:eastAsia="Times New Roman" w:hAnsi="Times New Roman" w:cs="Times New Roman"/>
                <w:bCs/>
              </w:rPr>
              <w:t>ұқсас сенсорлық қасиет негізінде жұптарды таңдау мүмкіндігі; визуалды қабылдауды дамыту.</w:t>
            </w:r>
          </w:p>
          <w:p w14:paraId="5E61732E" w14:textId="77777777" w:rsidR="00E22686" w:rsidRPr="00CC00BF" w:rsidRDefault="00E22686" w:rsidP="00F34663">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rPr>
            </w:pPr>
            <w:r w:rsidRPr="00CC00BF">
              <w:rPr>
                <w:rFonts w:ascii="Times New Roman" w:eastAsia="Times New Roman" w:hAnsi="Times New Roman" w:cs="Times New Roman"/>
                <w:b/>
                <w:bCs/>
              </w:rPr>
              <w:t xml:space="preserve">Ойын шарты: </w:t>
            </w:r>
            <w:r w:rsidRPr="00CC00BF">
              <w:rPr>
                <w:rFonts w:ascii="Times New Roman" w:eastAsia="Times New Roman" w:hAnsi="Times New Roman" w:cs="Times New Roman"/>
                <w:bCs/>
              </w:rPr>
              <w:t>тәрбиеші балаларға түрлі-түсті шеңберлері бар қақпақтарды қарастыруды ұсынады, түсін атауды сұрайды. Содан кейін балаларға бірдей түсті шеңберлердің жұптарын алуды ұсынады.</w:t>
            </w:r>
          </w:p>
          <w:p w14:paraId="5B8C815A" w14:textId="77777777" w:rsidR="00E22686" w:rsidRPr="00CC00BF" w:rsidRDefault="00E22686" w:rsidP="00F34663">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rPr>
            </w:pPr>
            <w:r w:rsidRPr="00CC00BF">
              <w:rPr>
                <w:rFonts w:ascii="Times New Roman" w:eastAsia="Times New Roman" w:hAnsi="Times New Roman" w:cs="Times New Roman"/>
                <w:b/>
              </w:rPr>
              <w:t xml:space="preserve"> (Сөйлеуді дамыту, математика негіздері)</w:t>
            </w:r>
          </w:p>
          <w:p w14:paraId="384B4B23" w14:textId="77777777" w:rsidR="00E22686" w:rsidRPr="00CC00BF" w:rsidRDefault="00E22686" w:rsidP="00F34663">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p>
          <w:p w14:paraId="3B8E57B4" w14:textId="77777777" w:rsidR="00E22686" w:rsidRPr="00CC00BF" w:rsidRDefault="00E22686" w:rsidP="00F3466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rPr>
            </w:pPr>
            <w:r w:rsidRPr="00CC00BF">
              <w:rPr>
                <w:rFonts w:ascii="Times New Roman" w:eastAsia="Times New Roman" w:hAnsi="Times New Roman" w:cs="Times New Roman"/>
                <w:b/>
              </w:rPr>
              <w:t>«Ғажайып</w:t>
            </w:r>
          </w:p>
          <w:p w14:paraId="5EC773FF" w14:textId="77777777" w:rsidR="00E22686" w:rsidRPr="00CC00BF" w:rsidRDefault="00E22686" w:rsidP="00F3466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rPr>
            </w:pPr>
            <w:r w:rsidRPr="00CC00BF">
              <w:rPr>
                <w:rFonts w:ascii="Times New Roman" w:eastAsia="Times New Roman" w:hAnsi="Times New Roman" w:cs="Times New Roman"/>
                <w:b/>
              </w:rPr>
              <w:t>сандық»</w:t>
            </w:r>
          </w:p>
          <w:p w14:paraId="24B9F526" w14:textId="77777777" w:rsidR="00E22686" w:rsidRPr="00CC00BF" w:rsidRDefault="00E22686" w:rsidP="00F34663">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lastRenderedPageBreak/>
              <w:t xml:space="preserve">Өнер орталығында сурет салу, суретті кітапшаларды бояу, ермексазбен және түрлі түсті қағаздармен еркін өз бетінше жұмыстар. </w:t>
            </w:r>
          </w:p>
          <w:p w14:paraId="0CFE81C8" w14:textId="77777777" w:rsidR="00E22686" w:rsidRPr="00CC00BF" w:rsidRDefault="00E22686" w:rsidP="00F34663">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Құрастыру материалдарымен құрастыру ойындары, кітаптарды қарау, суреттер бойынша әңгімелеу, ертегілер</w:t>
            </w:r>
          </w:p>
          <w:p w14:paraId="1AC59A5E" w14:textId="77777777" w:rsidR="00E22686" w:rsidRPr="00CC00BF" w:rsidRDefault="00E22686" w:rsidP="00F34663">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құрастыру.</w:t>
            </w:r>
          </w:p>
          <w:p w14:paraId="29BFD148" w14:textId="77777777" w:rsidR="00E22686" w:rsidRPr="00CC00BF" w:rsidRDefault="00E22686" w:rsidP="00F34663">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 xml:space="preserve">Табиғат бұрышындағы еңбек </w:t>
            </w:r>
          </w:p>
          <w:p w14:paraId="3ECC756C" w14:textId="77777777" w:rsidR="00E22686" w:rsidRPr="00CC00BF" w:rsidRDefault="00E22686" w:rsidP="00F34663">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(бөлме өсімдіктеріне, жануарларына күтім жасау)</w:t>
            </w:r>
          </w:p>
          <w:p w14:paraId="44C187E7" w14:textId="77777777" w:rsidR="00E22686" w:rsidRPr="00CC00BF" w:rsidRDefault="00E22686" w:rsidP="00F34663">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rPr>
            </w:pPr>
            <w:r w:rsidRPr="00CC00BF">
              <w:rPr>
                <w:rFonts w:ascii="Times New Roman" w:eastAsia="Times New Roman" w:hAnsi="Times New Roman" w:cs="Times New Roman"/>
              </w:rPr>
              <w:t xml:space="preserve"> Балармен жеке жұмыс.</w:t>
            </w:r>
          </w:p>
        </w:tc>
      </w:tr>
      <w:tr w:rsidR="00E22686" w:rsidRPr="00CC00BF" w14:paraId="116E2FB3" w14:textId="77777777" w:rsidTr="00610631">
        <w:trPr>
          <w:cnfStyle w:val="000000100000" w:firstRow="0" w:lastRow="0" w:firstColumn="0" w:lastColumn="0" w:oddVBand="0" w:evenVBand="0" w:oddHBand="1" w:evenHBand="0" w:firstRowFirstColumn="0" w:firstRowLastColumn="0" w:lastRowFirstColumn="0" w:lastRowLastColumn="0"/>
          <w:trHeight w:val="502"/>
        </w:trPr>
        <w:tc>
          <w:tcPr>
            <w:cnfStyle w:val="001000000000" w:firstRow="0" w:lastRow="0" w:firstColumn="1" w:lastColumn="0" w:oddVBand="0" w:evenVBand="0" w:oddHBand="0" w:evenHBand="0" w:firstRowFirstColumn="0" w:firstRowLastColumn="0" w:lastRowFirstColumn="0" w:lastRowLastColumn="0"/>
            <w:tcW w:w="2442" w:type="dxa"/>
            <w:hideMark/>
          </w:tcPr>
          <w:p w14:paraId="19ECFDF7" w14:textId="77777777" w:rsidR="00E22686" w:rsidRPr="00CC00BF" w:rsidRDefault="00E22686" w:rsidP="00F34663">
            <w:pPr>
              <w:spacing w:line="287" w:lineRule="exact"/>
              <w:ind w:left="68" w:right="58"/>
              <w:jc w:val="center"/>
              <w:rPr>
                <w:rFonts w:ascii="Times New Roman" w:eastAsia="Times New Roman" w:hAnsi="Times New Roman" w:cs="Times New Roman"/>
                <w:lang w:val="en-US"/>
              </w:rPr>
            </w:pPr>
            <w:r w:rsidRPr="00CC00BF">
              <w:rPr>
                <w:rFonts w:ascii="Times New Roman" w:eastAsia="Arial" w:hAnsi="Times New Roman" w:cs="Times New Roman"/>
                <w:color w:val="000000"/>
                <w:kern w:val="24"/>
              </w:rPr>
              <w:t>Таңертенгі жаттығу</w:t>
            </w:r>
          </w:p>
        </w:tc>
        <w:tc>
          <w:tcPr>
            <w:tcW w:w="12616" w:type="dxa"/>
            <w:gridSpan w:val="8"/>
            <w:hideMark/>
          </w:tcPr>
          <w:p w14:paraId="33D7B018" w14:textId="77777777" w:rsidR="00E22686" w:rsidRPr="00CC00BF" w:rsidRDefault="00E22686" w:rsidP="00F34663">
            <w:pPr>
              <w:spacing w:line="254" w:lineRule="auto"/>
              <w:ind w:left="68" w:right="58"/>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kern w:val="24"/>
              </w:rPr>
            </w:pPr>
            <w:r w:rsidRPr="00CC00BF">
              <w:rPr>
                <w:rFonts w:ascii="Times New Roman" w:hAnsi="Times New Roman" w:cs="Times New Roman"/>
                <w:b/>
                <w:color w:val="000000"/>
                <w:kern w:val="24"/>
              </w:rPr>
              <w:t>ТАҢҒЫ ГИМНАСТИКА КЕШЕНІ</w:t>
            </w:r>
          </w:p>
          <w:p w14:paraId="748B4781" w14:textId="77777777" w:rsidR="00E22686" w:rsidRPr="00CC00BF" w:rsidRDefault="00E22686" w:rsidP="00F34663">
            <w:pPr>
              <w:spacing w:line="254" w:lineRule="auto"/>
              <w:ind w:right="58"/>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kern w:val="24"/>
              </w:rPr>
            </w:pPr>
            <w:r w:rsidRPr="00CC00BF">
              <w:rPr>
                <w:rFonts w:ascii="Times New Roman" w:hAnsi="Times New Roman" w:cs="Times New Roman"/>
                <w:color w:val="000000"/>
                <w:kern w:val="24"/>
              </w:rPr>
              <w:t>Сапқа тұру,  жүру, жүгіру, жалпы дамытушы және тыныс алу жаттығулары.</w:t>
            </w:r>
          </w:p>
          <w:p w14:paraId="1E43284F" w14:textId="77777777" w:rsidR="00E22686" w:rsidRPr="00CC00BF" w:rsidRDefault="00E22686" w:rsidP="00F34663">
            <w:pPr>
              <w:spacing w:line="254" w:lineRule="auto"/>
              <w:ind w:right="58"/>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b/>
              </w:rPr>
              <w:t>Мақсаты:</w:t>
            </w:r>
            <w:r w:rsidRPr="00CC00BF">
              <w:rPr>
                <w:rFonts w:ascii="Times New Roman" w:eastAsia="Times New Roman" w:hAnsi="Times New Roman" w:cs="Times New Roman"/>
              </w:rPr>
              <w:t xml:space="preserve"> баланың организмін «ояту», оны тиімді күйге келтіру, жан-жақты, бірақ бұлшықет жүйесіне орташа әсер ету, дененің белсенділігін арттыру, дұрыс қалыптың қалыптасуына ықпал ету.</w:t>
            </w:r>
          </w:p>
        </w:tc>
      </w:tr>
      <w:tr w:rsidR="00610631" w:rsidRPr="00CC00BF" w14:paraId="18744316" w14:textId="77777777" w:rsidTr="00F92AF5">
        <w:trPr>
          <w:trHeight w:val="384"/>
        </w:trPr>
        <w:tc>
          <w:tcPr>
            <w:cnfStyle w:val="001000000000" w:firstRow="0" w:lastRow="0" w:firstColumn="1" w:lastColumn="0" w:oddVBand="0" w:evenVBand="0" w:oddHBand="0" w:evenHBand="0" w:firstRowFirstColumn="0" w:firstRowLastColumn="0" w:lastRowFirstColumn="0" w:lastRowLastColumn="0"/>
            <w:tcW w:w="2442" w:type="dxa"/>
            <w:hideMark/>
          </w:tcPr>
          <w:p w14:paraId="4B28A711" w14:textId="77777777" w:rsidR="00610631" w:rsidRPr="00CC00BF" w:rsidRDefault="00610631" w:rsidP="00F34663">
            <w:pPr>
              <w:spacing w:line="287" w:lineRule="exact"/>
              <w:ind w:left="68" w:right="58"/>
              <w:jc w:val="center"/>
              <w:rPr>
                <w:rFonts w:ascii="Times New Roman" w:eastAsia="Times New Roman" w:hAnsi="Times New Roman" w:cs="Times New Roman"/>
                <w:lang w:val="en-US"/>
              </w:rPr>
            </w:pPr>
            <w:r w:rsidRPr="00CC00BF">
              <w:rPr>
                <w:rFonts w:ascii="Times New Roman" w:eastAsia="Arial" w:hAnsi="Times New Roman" w:cs="Times New Roman"/>
                <w:color w:val="000000"/>
                <w:spacing w:val="-2"/>
                <w:kern w:val="24"/>
              </w:rPr>
              <w:t>Таңғы ас</w:t>
            </w:r>
          </w:p>
          <w:p w14:paraId="719E0420" w14:textId="77777777" w:rsidR="00610631" w:rsidRPr="00CC00BF" w:rsidRDefault="00610631" w:rsidP="00F34663">
            <w:pPr>
              <w:spacing w:line="287" w:lineRule="exact"/>
              <w:ind w:left="68" w:right="58"/>
              <w:jc w:val="center"/>
              <w:rPr>
                <w:rFonts w:ascii="Times New Roman" w:eastAsia="Times New Roman" w:hAnsi="Times New Roman" w:cs="Times New Roman"/>
                <w:lang w:val="en-US"/>
              </w:rPr>
            </w:pPr>
          </w:p>
        </w:tc>
        <w:tc>
          <w:tcPr>
            <w:tcW w:w="12616" w:type="dxa"/>
            <w:gridSpan w:val="8"/>
            <w:hideMark/>
          </w:tcPr>
          <w:p w14:paraId="61EB5B84" w14:textId="77777777" w:rsidR="00610631" w:rsidRPr="00CC00BF" w:rsidRDefault="00610631" w:rsidP="00F34663">
            <w:pPr>
              <w:ind w:left="68" w:right="58"/>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kern w:val="24"/>
              </w:rPr>
            </w:pPr>
            <w:r w:rsidRPr="00CC00BF">
              <w:rPr>
                <w:rFonts w:ascii="Times New Roman" w:hAnsi="Times New Roman" w:cs="Times New Roman"/>
                <w:kern w:val="24"/>
                <w:lang w:val="en-US"/>
              </w:rPr>
              <w:t xml:space="preserve"> </w:t>
            </w:r>
            <w:r w:rsidRPr="00CC00BF">
              <w:rPr>
                <w:rFonts w:ascii="Times New Roman" w:hAnsi="Times New Roman" w:cs="Times New Roman"/>
                <w:b/>
                <w:bCs/>
                <w:kern w:val="24"/>
              </w:rPr>
              <w:t>Гигиеналық</w:t>
            </w:r>
            <w:r w:rsidRPr="00CC00BF">
              <w:rPr>
                <w:rFonts w:ascii="Times New Roman" w:hAnsi="Times New Roman" w:cs="Times New Roman"/>
                <w:b/>
                <w:bCs/>
                <w:kern w:val="24"/>
                <w:lang w:val="en-US"/>
              </w:rPr>
              <w:t xml:space="preserve"> </w:t>
            </w:r>
            <w:r w:rsidRPr="00CC00BF">
              <w:rPr>
                <w:rFonts w:ascii="Times New Roman" w:hAnsi="Times New Roman" w:cs="Times New Roman"/>
                <w:b/>
                <w:bCs/>
                <w:kern w:val="24"/>
              </w:rPr>
              <w:t>шаралар</w:t>
            </w:r>
            <w:r w:rsidRPr="00CC00BF">
              <w:rPr>
                <w:rFonts w:ascii="Times New Roman" w:hAnsi="Times New Roman" w:cs="Times New Roman"/>
                <w:b/>
                <w:bCs/>
                <w:kern w:val="24"/>
                <w:lang w:val="en-US"/>
              </w:rPr>
              <w:t xml:space="preserve">: </w:t>
            </w:r>
            <w:r w:rsidRPr="00CC00BF">
              <w:rPr>
                <w:rFonts w:ascii="Times New Roman" w:hAnsi="Times New Roman" w:cs="Times New Roman"/>
                <w:kern w:val="24"/>
              </w:rPr>
              <w:t>Таңғы</w:t>
            </w:r>
            <w:r w:rsidRPr="00CC00BF">
              <w:rPr>
                <w:rFonts w:ascii="Times New Roman" w:hAnsi="Times New Roman" w:cs="Times New Roman"/>
                <w:kern w:val="24"/>
                <w:lang w:val="en-US"/>
              </w:rPr>
              <w:t xml:space="preserve"> </w:t>
            </w:r>
            <w:r w:rsidRPr="00CC00BF">
              <w:rPr>
                <w:rFonts w:ascii="Times New Roman" w:hAnsi="Times New Roman" w:cs="Times New Roman"/>
                <w:kern w:val="24"/>
              </w:rPr>
              <w:t>ас</w:t>
            </w:r>
            <w:r w:rsidRPr="00CC00BF">
              <w:rPr>
                <w:rFonts w:ascii="Times New Roman" w:hAnsi="Times New Roman" w:cs="Times New Roman"/>
                <w:kern w:val="24"/>
                <w:lang w:val="en-US"/>
              </w:rPr>
              <w:t xml:space="preserve"> </w:t>
            </w:r>
            <w:r w:rsidRPr="00CC00BF">
              <w:rPr>
                <w:rFonts w:ascii="Times New Roman" w:hAnsi="Times New Roman" w:cs="Times New Roman"/>
                <w:kern w:val="24"/>
              </w:rPr>
              <w:t>алдында</w:t>
            </w:r>
            <w:r w:rsidRPr="00CC00BF">
              <w:rPr>
                <w:rFonts w:ascii="Times New Roman" w:hAnsi="Times New Roman" w:cs="Times New Roman"/>
                <w:kern w:val="24"/>
                <w:lang w:val="en-US"/>
              </w:rPr>
              <w:t xml:space="preserve"> </w:t>
            </w:r>
            <w:r w:rsidRPr="00CC00BF">
              <w:rPr>
                <w:rFonts w:ascii="Times New Roman" w:hAnsi="Times New Roman" w:cs="Times New Roman"/>
                <w:kern w:val="24"/>
              </w:rPr>
              <w:t>қолдарын</w:t>
            </w:r>
            <w:r w:rsidRPr="00CC00BF">
              <w:rPr>
                <w:rFonts w:ascii="Times New Roman" w:hAnsi="Times New Roman" w:cs="Times New Roman"/>
                <w:kern w:val="24"/>
                <w:lang w:val="en-US"/>
              </w:rPr>
              <w:t xml:space="preserve"> </w:t>
            </w:r>
            <w:r w:rsidRPr="00CC00BF">
              <w:rPr>
                <w:rFonts w:ascii="Times New Roman" w:hAnsi="Times New Roman" w:cs="Times New Roman"/>
                <w:kern w:val="24"/>
              </w:rPr>
              <w:t>жуу</w:t>
            </w:r>
            <w:r w:rsidRPr="00CC00BF">
              <w:rPr>
                <w:rFonts w:ascii="Times New Roman" w:hAnsi="Times New Roman" w:cs="Times New Roman"/>
                <w:kern w:val="24"/>
                <w:lang w:val="en-US"/>
              </w:rPr>
              <w:t xml:space="preserve">,  </w:t>
            </w:r>
            <w:r w:rsidRPr="00CC00BF">
              <w:rPr>
                <w:rFonts w:ascii="Times New Roman" w:hAnsi="Times New Roman" w:cs="Times New Roman"/>
                <w:kern w:val="24"/>
              </w:rPr>
              <w:t>қолды</w:t>
            </w:r>
            <w:r w:rsidRPr="00CC00BF">
              <w:rPr>
                <w:rFonts w:ascii="Times New Roman" w:hAnsi="Times New Roman" w:cs="Times New Roman"/>
                <w:kern w:val="24"/>
                <w:lang w:val="en-US"/>
              </w:rPr>
              <w:t xml:space="preserve"> </w:t>
            </w:r>
            <w:r w:rsidRPr="00CC00BF">
              <w:rPr>
                <w:rFonts w:ascii="Times New Roman" w:hAnsi="Times New Roman" w:cs="Times New Roman"/>
                <w:kern w:val="24"/>
              </w:rPr>
              <w:t>сүрту</w:t>
            </w:r>
            <w:r w:rsidRPr="00CC00BF">
              <w:rPr>
                <w:rFonts w:ascii="Times New Roman" w:hAnsi="Times New Roman" w:cs="Times New Roman"/>
                <w:kern w:val="24"/>
                <w:lang w:val="en-US"/>
              </w:rPr>
              <w:t xml:space="preserve"> </w:t>
            </w:r>
            <w:r w:rsidRPr="00CC00BF">
              <w:rPr>
                <w:rFonts w:ascii="Times New Roman" w:hAnsi="Times New Roman" w:cs="Times New Roman"/>
                <w:kern w:val="24"/>
              </w:rPr>
              <w:t>және</w:t>
            </w:r>
            <w:r w:rsidRPr="00CC00BF">
              <w:rPr>
                <w:rFonts w:ascii="Times New Roman" w:hAnsi="Times New Roman" w:cs="Times New Roman"/>
                <w:kern w:val="24"/>
                <w:lang w:val="en-US"/>
              </w:rPr>
              <w:t xml:space="preserve"> </w:t>
            </w:r>
            <w:r w:rsidRPr="00CC00BF">
              <w:rPr>
                <w:rFonts w:ascii="Times New Roman" w:hAnsi="Times New Roman" w:cs="Times New Roman"/>
                <w:kern w:val="24"/>
              </w:rPr>
              <w:t>орамалды</w:t>
            </w:r>
            <w:r w:rsidRPr="00CC00BF">
              <w:rPr>
                <w:rFonts w:ascii="Times New Roman" w:hAnsi="Times New Roman" w:cs="Times New Roman"/>
                <w:kern w:val="24"/>
                <w:lang w:val="en-US"/>
              </w:rPr>
              <w:t xml:space="preserve">  </w:t>
            </w:r>
            <w:r w:rsidRPr="00CC00BF">
              <w:rPr>
                <w:rFonts w:ascii="Times New Roman" w:hAnsi="Times New Roman" w:cs="Times New Roman"/>
                <w:kern w:val="24"/>
              </w:rPr>
              <w:t>орнына</w:t>
            </w:r>
            <w:r w:rsidRPr="00CC00BF">
              <w:rPr>
                <w:rFonts w:ascii="Times New Roman" w:hAnsi="Times New Roman" w:cs="Times New Roman"/>
                <w:kern w:val="24"/>
                <w:lang w:val="en-US"/>
              </w:rPr>
              <w:t xml:space="preserve"> </w:t>
            </w:r>
            <w:r w:rsidRPr="00CC00BF">
              <w:rPr>
                <w:rFonts w:ascii="Times New Roman" w:hAnsi="Times New Roman" w:cs="Times New Roman"/>
                <w:kern w:val="24"/>
              </w:rPr>
              <w:t>ілу</w:t>
            </w:r>
            <w:r w:rsidRPr="00CC00BF">
              <w:rPr>
                <w:rFonts w:ascii="Times New Roman" w:hAnsi="Times New Roman" w:cs="Times New Roman"/>
                <w:kern w:val="24"/>
                <w:lang w:val="en-US"/>
              </w:rPr>
              <w:t xml:space="preserve">. </w:t>
            </w:r>
          </w:p>
          <w:p w14:paraId="1D22D1EA" w14:textId="77777777" w:rsidR="00610631" w:rsidRPr="00CC00BF" w:rsidRDefault="00610631" w:rsidP="00F34663">
            <w:pPr>
              <w:ind w:left="68" w:right="58"/>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kern w:val="24"/>
              </w:rPr>
            </w:pPr>
            <w:r w:rsidRPr="00CC00BF">
              <w:rPr>
                <w:rFonts w:ascii="Times New Roman" w:hAnsi="Times New Roman" w:cs="Times New Roman"/>
                <w:b/>
                <w:kern w:val="24"/>
              </w:rPr>
              <w:t>Көркем сөз:</w:t>
            </w:r>
          </w:p>
          <w:p w14:paraId="5BDBB441" w14:textId="77777777" w:rsidR="00610631" w:rsidRPr="00CC00BF" w:rsidRDefault="00610631" w:rsidP="00F3466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CC00BF">
              <w:rPr>
                <w:rFonts w:ascii="Times New Roman" w:hAnsi="Times New Roman" w:cs="Times New Roman"/>
                <w:b/>
              </w:rPr>
              <w:t>Қолды сабындап жуамыз</w:t>
            </w:r>
          </w:p>
          <w:p w14:paraId="169F0EF0" w14:textId="77777777" w:rsidR="00610631" w:rsidRPr="00CC00BF" w:rsidRDefault="00610631" w:rsidP="00F34663">
            <w:pPr>
              <w:ind w:left="68" w:right="58"/>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kern w:val="24"/>
              </w:rPr>
            </w:pPr>
            <w:r w:rsidRPr="00CC00BF">
              <w:rPr>
                <w:rFonts w:ascii="Times New Roman" w:hAnsi="Times New Roman" w:cs="Times New Roman"/>
                <w:kern w:val="24"/>
              </w:rPr>
              <w:t xml:space="preserve">Сырттан келіп үнемі, </w:t>
            </w:r>
          </w:p>
          <w:p w14:paraId="6F0CC12F" w14:textId="77777777" w:rsidR="00610631" w:rsidRPr="00CC00BF" w:rsidRDefault="00610631" w:rsidP="00F34663">
            <w:pPr>
              <w:ind w:left="68" w:right="58"/>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hAnsi="Times New Roman" w:cs="Times New Roman"/>
                <w:kern w:val="24"/>
              </w:rPr>
              <w:t>Сабынмен қол жуамыз,</w:t>
            </w:r>
          </w:p>
          <w:p w14:paraId="575C2A86" w14:textId="77777777" w:rsidR="00610631" w:rsidRPr="00CC00BF" w:rsidRDefault="00610631" w:rsidP="00F34663">
            <w:pPr>
              <w:ind w:left="68" w:right="58"/>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hAnsi="Times New Roman" w:cs="Times New Roman"/>
                <w:kern w:val="24"/>
              </w:rPr>
              <w:t xml:space="preserve">Таза болды мұнтаздай, </w:t>
            </w:r>
          </w:p>
          <w:p w14:paraId="05D839AA" w14:textId="77777777" w:rsidR="00610631" w:rsidRPr="00CC00BF" w:rsidRDefault="00610631" w:rsidP="00F34663">
            <w:pPr>
              <w:ind w:left="68" w:right="58"/>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kern w:val="24"/>
              </w:rPr>
            </w:pPr>
            <w:r w:rsidRPr="00CC00BF">
              <w:rPr>
                <w:rFonts w:ascii="Times New Roman" w:hAnsi="Times New Roman" w:cs="Times New Roman"/>
                <w:kern w:val="24"/>
              </w:rPr>
              <w:t>Тағамға қол созамыз.</w:t>
            </w:r>
          </w:p>
          <w:p w14:paraId="5328E036" w14:textId="77777777" w:rsidR="00610631" w:rsidRPr="00CC00BF" w:rsidRDefault="00610631" w:rsidP="00F34663">
            <w:pPr>
              <w:ind w:right="58"/>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kern w:val="24"/>
              </w:rPr>
            </w:pPr>
            <w:r w:rsidRPr="00CC00BF">
              <w:rPr>
                <w:rFonts w:ascii="Times New Roman" w:hAnsi="Times New Roman" w:cs="Times New Roman"/>
                <w:b/>
                <w:kern w:val="24"/>
              </w:rPr>
              <w:t>(Сөйлеуді дамыту және көркем әдебиет)</w:t>
            </w:r>
          </w:p>
          <w:p w14:paraId="622E4CF5" w14:textId="77777777" w:rsidR="00610631" w:rsidRPr="00CC00BF" w:rsidRDefault="00610631" w:rsidP="00F34663">
            <w:pPr>
              <w:ind w:right="58"/>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kern w:val="24"/>
              </w:rPr>
            </w:pPr>
          </w:p>
          <w:p w14:paraId="254B4EF0" w14:textId="77777777" w:rsidR="00610631" w:rsidRPr="00CC00BF" w:rsidRDefault="00610631" w:rsidP="00F34663">
            <w:pPr>
              <w:ind w:left="67" w:right="58"/>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hAnsi="Times New Roman" w:cs="Times New Roman"/>
                <w:b/>
                <w:kern w:val="24"/>
              </w:rPr>
              <w:t>Кезекшілер жұмысы:</w:t>
            </w:r>
            <w:r w:rsidRPr="00CC00BF">
              <w:rPr>
                <w:rFonts w:ascii="Times New Roman" w:hAnsi="Times New Roman" w:cs="Times New Roman"/>
                <w:kern w:val="24"/>
              </w:rPr>
              <w:t xml:space="preserve"> Ахмет Диас пен Ермек Аружанға ас ішу құралдарын, майлықтарды  үстелге қоюды тапсыру.</w:t>
            </w:r>
          </w:p>
          <w:p w14:paraId="5520114C" w14:textId="77777777" w:rsidR="00610631" w:rsidRPr="00CC00BF" w:rsidRDefault="00610631" w:rsidP="00F34663">
            <w:pPr>
              <w:ind w:left="68" w:right="58"/>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kern w:val="24"/>
              </w:rPr>
            </w:pPr>
            <w:r w:rsidRPr="00CC00BF">
              <w:rPr>
                <w:rFonts w:ascii="Times New Roman" w:hAnsi="Times New Roman" w:cs="Times New Roman"/>
                <w:b/>
                <w:kern w:val="24"/>
              </w:rPr>
              <w:t>Тамақтану</w:t>
            </w:r>
            <w:r w:rsidRPr="00CC00BF">
              <w:rPr>
                <w:rFonts w:ascii="Times New Roman" w:hAnsi="Times New Roman" w:cs="Times New Roman"/>
                <w:kern w:val="24"/>
              </w:rPr>
              <w:t xml:space="preserve"> </w:t>
            </w:r>
          </w:p>
          <w:p w14:paraId="4A446EB8" w14:textId="77777777" w:rsidR="00610631" w:rsidRPr="00CC00BF" w:rsidRDefault="00610631" w:rsidP="00F34663">
            <w:pPr>
              <w:ind w:left="68" w:right="58"/>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kern w:val="24"/>
              </w:rPr>
            </w:pPr>
            <w:r w:rsidRPr="00CC00BF">
              <w:rPr>
                <w:rFonts w:ascii="Times New Roman" w:hAnsi="Times New Roman" w:cs="Times New Roman"/>
                <w:kern w:val="24"/>
              </w:rPr>
              <w:t>(өз орнын білу, дұрыс отыру, ас ішу құралдарын дұрыс ұстау, тамақтану мәдениетін қалыптастыру, тамақ ішкенде сөйлемеу, тамақтанып болғаннан кейін алғыс айту)</w:t>
            </w:r>
          </w:p>
          <w:p w14:paraId="7AE759FD" w14:textId="0BE8EA0F" w:rsidR="00610631" w:rsidRPr="00610631" w:rsidRDefault="00610631" w:rsidP="00610631">
            <w:pPr>
              <w:ind w:left="68" w:right="58"/>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kern w:val="24"/>
                <w:lang w:val="ru-RU"/>
              </w:rPr>
            </w:pPr>
            <w:r w:rsidRPr="00CC00BF">
              <w:rPr>
                <w:rFonts w:ascii="Times New Roman" w:hAnsi="Times New Roman" w:cs="Times New Roman"/>
                <w:kern w:val="24"/>
              </w:rPr>
              <w:t>Б</w:t>
            </w:r>
            <w:r w:rsidRPr="00CC00BF">
              <w:rPr>
                <w:rFonts w:ascii="Times New Roman" w:hAnsi="Times New Roman" w:cs="Times New Roman"/>
                <w:b/>
                <w:kern w:val="24"/>
              </w:rPr>
              <w:t>ата</w:t>
            </w:r>
          </w:p>
        </w:tc>
      </w:tr>
      <w:tr w:rsidR="00E22686" w:rsidRPr="00CC00BF" w14:paraId="660D16EE" w14:textId="77777777" w:rsidTr="00610631">
        <w:trPr>
          <w:cnfStyle w:val="000000100000" w:firstRow="0" w:lastRow="0" w:firstColumn="0" w:lastColumn="0" w:oddVBand="0" w:evenVBand="0" w:oddHBand="1" w:evenHBand="0" w:firstRowFirstColumn="0" w:firstRowLastColumn="0" w:lastRowFirstColumn="0" w:lastRowLastColumn="0"/>
          <w:trHeight w:val="275"/>
        </w:trPr>
        <w:tc>
          <w:tcPr>
            <w:cnfStyle w:val="001000000000" w:firstRow="0" w:lastRow="0" w:firstColumn="1" w:lastColumn="0" w:oddVBand="0" w:evenVBand="0" w:oddHBand="0" w:evenHBand="0" w:firstRowFirstColumn="0" w:firstRowLastColumn="0" w:lastRowFirstColumn="0" w:lastRowLastColumn="0"/>
            <w:tcW w:w="2442" w:type="dxa"/>
            <w:vMerge w:val="restart"/>
            <w:hideMark/>
          </w:tcPr>
          <w:p w14:paraId="3F3E665A" w14:textId="77777777" w:rsidR="00E22686" w:rsidRPr="00CC00BF" w:rsidRDefault="00E22686" w:rsidP="00F34663">
            <w:pPr>
              <w:spacing w:line="244" w:lineRule="auto"/>
              <w:ind w:left="68" w:right="58"/>
              <w:jc w:val="center"/>
              <w:rPr>
                <w:rFonts w:ascii="Times New Roman" w:eastAsia="Times New Roman" w:hAnsi="Times New Roman" w:cs="Times New Roman"/>
                <w:lang w:val="en-US"/>
              </w:rPr>
            </w:pPr>
            <w:r w:rsidRPr="00CC00BF">
              <w:rPr>
                <w:rFonts w:ascii="Times New Roman" w:eastAsia="Arial" w:hAnsi="Times New Roman" w:cs="Times New Roman"/>
                <w:color w:val="000000"/>
                <w:kern w:val="24"/>
              </w:rPr>
              <w:t>Ұйымдастырылған іс-әрекетке дайындық</w:t>
            </w:r>
          </w:p>
        </w:tc>
        <w:tc>
          <w:tcPr>
            <w:tcW w:w="12616" w:type="dxa"/>
            <w:gridSpan w:val="8"/>
            <w:hideMark/>
          </w:tcPr>
          <w:p w14:paraId="57E96FD9" w14:textId="77777777" w:rsidR="00E22686" w:rsidRPr="00CC00BF" w:rsidRDefault="00E22686" w:rsidP="00F34663">
            <w:pPr>
              <w:spacing w:line="254" w:lineRule="auto"/>
              <w:ind w:right="58"/>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kern w:val="24"/>
              </w:rPr>
            </w:pPr>
            <w:r w:rsidRPr="00CC00BF">
              <w:rPr>
                <w:rFonts w:ascii="Times New Roman" w:eastAsia="Times New Roman" w:hAnsi="Times New Roman" w:cs="Times New Roman"/>
                <w:kern w:val="24"/>
              </w:rPr>
              <w:t xml:space="preserve"> Балалар әсерлерімен бөлісу, жаңалықтарды білу, бірлескен жоспарларды, мәселелерді талқылау, қызығушылықтары бойынша әрекет түрін таңдау, ережелер туралы келісу және т. б. </w:t>
            </w:r>
            <w:r w:rsidRPr="00CC00BF">
              <w:rPr>
                <w:rFonts w:ascii="Times New Roman" w:eastAsia="Times New Roman" w:hAnsi="Times New Roman" w:cs="Times New Roman"/>
                <w:b/>
                <w:kern w:val="24"/>
              </w:rPr>
              <w:t>(сөйлеуді дамыту)</w:t>
            </w:r>
          </w:p>
          <w:p w14:paraId="3174B9EA" w14:textId="77777777" w:rsidR="00E22686" w:rsidRPr="00CC00BF" w:rsidRDefault="00E22686" w:rsidP="00F34663">
            <w:pPr>
              <w:spacing w:line="254" w:lineRule="auto"/>
              <w:ind w:right="58"/>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24"/>
              </w:rPr>
            </w:pPr>
            <w:r w:rsidRPr="00CC00BF">
              <w:rPr>
                <w:rFonts w:ascii="Times New Roman" w:eastAsia="Times New Roman" w:hAnsi="Times New Roman" w:cs="Times New Roman"/>
                <w:kern w:val="24"/>
              </w:rPr>
              <w:t>Ұйымдастырылған іс-әрекет тақырыбына сай жұмбақтар жасыру. Жаттаған тақпақты есіне түсіріп, қайталап айту.</w:t>
            </w:r>
          </w:p>
        </w:tc>
      </w:tr>
      <w:tr w:rsidR="00E22686" w:rsidRPr="00CC00BF" w14:paraId="46BDDBAC" w14:textId="77777777" w:rsidTr="00610631">
        <w:trPr>
          <w:trHeight w:val="391"/>
        </w:trPr>
        <w:tc>
          <w:tcPr>
            <w:cnfStyle w:val="001000000000" w:firstRow="0" w:lastRow="0" w:firstColumn="1" w:lastColumn="0" w:oddVBand="0" w:evenVBand="0" w:oddHBand="0" w:evenHBand="0" w:firstRowFirstColumn="0" w:firstRowLastColumn="0" w:lastRowFirstColumn="0" w:lastRowLastColumn="0"/>
            <w:tcW w:w="2442" w:type="dxa"/>
            <w:vMerge/>
          </w:tcPr>
          <w:p w14:paraId="1F3588E5" w14:textId="77777777" w:rsidR="00E22686" w:rsidRPr="00CC00BF" w:rsidRDefault="00E22686" w:rsidP="00F34663">
            <w:pPr>
              <w:spacing w:line="244" w:lineRule="auto"/>
              <w:ind w:left="68" w:right="58"/>
              <w:rPr>
                <w:rFonts w:ascii="Times New Roman" w:eastAsia="Arial" w:hAnsi="Times New Roman" w:cs="Times New Roman"/>
                <w:b w:val="0"/>
                <w:bCs w:val="0"/>
                <w:color w:val="000000"/>
                <w:kern w:val="24"/>
              </w:rPr>
            </w:pPr>
          </w:p>
        </w:tc>
        <w:tc>
          <w:tcPr>
            <w:tcW w:w="2686" w:type="dxa"/>
          </w:tcPr>
          <w:p w14:paraId="356D11F5" w14:textId="13F0429D" w:rsidR="00E22686" w:rsidRPr="00CC00BF" w:rsidRDefault="00E22686" w:rsidP="00F34663">
            <w:pPr>
              <w:spacing w:line="254" w:lineRule="auto"/>
              <w:ind w:right="58"/>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kern w:val="24"/>
              </w:rPr>
            </w:pPr>
          </w:p>
        </w:tc>
        <w:tc>
          <w:tcPr>
            <w:tcW w:w="2559" w:type="dxa"/>
            <w:gridSpan w:val="2"/>
          </w:tcPr>
          <w:p w14:paraId="3456AD0F" w14:textId="77777777" w:rsidR="00E22686" w:rsidRPr="00CC00BF" w:rsidRDefault="00E22686" w:rsidP="00F3466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CC00BF">
              <w:rPr>
                <w:rFonts w:ascii="Times New Roman" w:hAnsi="Times New Roman" w:cs="Times New Roman"/>
                <w:b/>
              </w:rPr>
              <w:t>Дидактикалық ойын: «Үй жануарлары»</w:t>
            </w:r>
          </w:p>
          <w:p w14:paraId="7C39F61B" w14:textId="77777777" w:rsidR="00E22686" w:rsidRPr="00CC00BF" w:rsidRDefault="00E22686" w:rsidP="00F34663">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b/>
              </w:rPr>
              <w:t xml:space="preserve">Мақсаты: </w:t>
            </w:r>
            <w:r w:rsidRPr="00CC00BF">
              <w:rPr>
                <w:rFonts w:ascii="Times New Roman" w:hAnsi="Times New Roman" w:cs="Times New Roman"/>
              </w:rPr>
              <w:t>Балаларды үй жануарлары мен төлдерді ажыратуға, олардың қимылын, қалай дыбыстайтынын айта көрсете білуге үйрету. Оларға қамқоршы болуға тәрбиелеу.</w:t>
            </w:r>
          </w:p>
          <w:p w14:paraId="56A36BF5" w14:textId="77777777" w:rsidR="00E22686" w:rsidRPr="00CC00BF" w:rsidRDefault="00E22686" w:rsidP="00F34663">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b/>
              </w:rPr>
              <w:t>Ойын шарты:</w:t>
            </w:r>
            <w:r w:rsidRPr="00CC00BF">
              <w:rPr>
                <w:rFonts w:ascii="Times New Roman" w:hAnsi="Times New Roman" w:cs="Times New Roman"/>
              </w:rPr>
              <w:t xml:space="preserve"> Балаларға үй жануарларының суреті таратылып беріледі. Олардың қалай аталатынын, қалай дыбыстайтынын, қимылдарын айтқызады.</w:t>
            </w:r>
          </w:p>
          <w:p w14:paraId="56718379" w14:textId="77777777" w:rsidR="00E22686" w:rsidRPr="00CC00BF" w:rsidRDefault="00E22686" w:rsidP="00F34663">
            <w:pPr>
              <w:shd w:val="clear" w:color="auto" w:fill="FFFFFF"/>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kern w:val="24"/>
              </w:rPr>
            </w:pPr>
            <w:r w:rsidRPr="00CC00BF">
              <w:rPr>
                <w:rFonts w:ascii="Times New Roman" w:hAnsi="Times New Roman" w:cs="Times New Roman"/>
                <w:b/>
                <w:kern w:val="24"/>
              </w:rPr>
              <w:t xml:space="preserve">  (көркем әдебиет</w:t>
            </w:r>
            <w:r w:rsidRPr="00CC00BF">
              <w:rPr>
                <w:rFonts w:ascii="Times New Roman" w:eastAsia="Times New Roman" w:hAnsi="Times New Roman" w:cs="Times New Roman"/>
                <w:b/>
                <w:kern w:val="24"/>
              </w:rPr>
              <w:t xml:space="preserve">, </w:t>
            </w:r>
            <w:r w:rsidRPr="00CC00BF">
              <w:rPr>
                <w:rFonts w:ascii="Times New Roman" w:hAnsi="Times New Roman" w:cs="Times New Roman"/>
                <w:b/>
                <w:kern w:val="24"/>
              </w:rPr>
              <w:t>қоршаған ортамен таныстыру</w:t>
            </w:r>
            <w:r w:rsidRPr="00CC00BF">
              <w:rPr>
                <w:rFonts w:ascii="Times New Roman" w:eastAsia="Times New Roman" w:hAnsi="Times New Roman" w:cs="Times New Roman"/>
                <w:i/>
                <w:kern w:val="24"/>
              </w:rPr>
              <w:t>)</w:t>
            </w:r>
          </w:p>
          <w:p w14:paraId="5BCDA141" w14:textId="77777777" w:rsidR="00E22686" w:rsidRPr="00CC00BF" w:rsidRDefault="00E22686" w:rsidP="00F34663">
            <w:pPr>
              <w:shd w:val="clear" w:color="auto" w:fill="FFFFFF"/>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p>
        </w:tc>
        <w:tc>
          <w:tcPr>
            <w:tcW w:w="2552" w:type="dxa"/>
            <w:gridSpan w:val="2"/>
          </w:tcPr>
          <w:p w14:paraId="7AB034D1" w14:textId="77777777" w:rsidR="00E22686" w:rsidRPr="00CC00BF" w:rsidRDefault="00E22686" w:rsidP="00F3466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CC00BF">
              <w:rPr>
                <w:rFonts w:ascii="Times New Roman" w:hAnsi="Times New Roman" w:cs="Times New Roman"/>
                <w:b/>
              </w:rPr>
              <w:t>Дидактикалық ойын: «Қарап ал да, есіңе сақта»</w:t>
            </w:r>
          </w:p>
          <w:p w14:paraId="54E73FF1" w14:textId="77777777" w:rsidR="00E22686" w:rsidRPr="00CC00BF" w:rsidRDefault="00E22686" w:rsidP="00F34663">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b/>
              </w:rPr>
              <w:t xml:space="preserve">Мақсаты: </w:t>
            </w:r>
            <w:r w:rsidRPr="00CC00BF">
              <w:rPr>
                <w:rFonts w:ascii="Times New Roman" w:hAnsi="Times New Roman" w:cs="Times New Roman"/>
              </w:rPr>
              <w:t>Балаларды көрген суреттерін есіне сақтап, көз алдына елестете, әрқайсысын ретімен атап шығуға, үй жануарларын, аңдардың және құстардың жалпы аттарын айтқызу. Оларды қорғауға, қамқоршы болуға тәрбиелеу.</w:t>
            </w:r>
          </w:p>
          <w:p w14:paraId="468CF0DE" w14:textId="77777777" w:rsidR="00E22686" w:rsidRPr="00CC00BF" w:rsidRDefault="00E22686" w:rsidP="00F34663">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b/>
              </w:rPr>
              <w:t xml:space="preserve">Ойын шарты: </w:t>
            </w:r>
            <w:r w:rsidRPr="00CC00BF">
              <w:rPr>
                <w:rFonts w:ascii="Times New Roman" w:hAnsi="Times New Roman" w:cs="Times New Roman"/>
              </w:rPr>
              <w:t>Әр түрлі суреттер көрсетіледі.  Балалар бірінші суреттен қой, сиыр, ешкі, түйе-үй жанураларын, екінші суреттен аю, қасқыр, түлкі-жабайы аңдарды атайды.</w:t>
            </w:r>
          </w:p>
          <w:p w14:paraId="28015934" w14:textId="77777777" w:rsidR="00E22686" w:rsidRPr="00CC00BF" w:rsidRDefault="00E22686" w:rsidP="00F34663">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Үшінші суретте қарлығаш, көгершін, тоты құс-құстарды атап шығады.</w:t>
            </w:r>
          </w:p>
          <w:p w14:paraId="56C7F096" w14:textId="77777777" w:rsidR="00E22686" w:rsidRPr="00CC00BF" w:rsidRDefault="00E22686" w:rsidP="00F34663">
            <w:pPr>
              <w:shd w:val="clear" w:color="auto" w:fill="FFFFFF"/>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hAnsi="Times New Roman" w:cs="Times New Roman"/>
                <w:b/>
                <w:kern w:val="24"/>
              </w:rPr>
              <w:t xml:space="preserve"> (көркем әдебиет</w:t>
            </w:r>
            <w:r w:rsidRPr="00CC00BF">
              <w:rPr>
                <w:rFonts w:ascii="Times New Roman" w:eastAsia="Times New Roman" w:hAnsi="Times New Roman" w:cs="Times New Roman"/>
                <w:b/>
                <w:kern w:val="24"/>
              </w:rPr>
              <w:t xml:space="preserve">, </w:t>
            </w:r>
            <w:r w:rsidRPr="00CC00BF">
              <w:rPr>
                <w:rFonts w:ascii="Times New Roman" w:hAnsi="Times New Roman" w:cs="Times New Roman"/>
                <w:b/>
                <w:kern w:val="24"/>
              </w:rPr>
              <w:t>қоршаған ортамен таныстыру</w:t>
            </w:r>
            <w:r w:rsidRPr="00CC00BF">
              <w:rPr>
                <w:rFonts w:ascii="Times New Roman" w:eastAsia="Times New Roman" w:hAnsi="Times New Roman" w:cs="Times New Roman"/>
                <w:i/>
                <w:kern w:val="24"/>
              </w:rPr>
              <w:t>)</w:t>
            </w:r>
          </w:p>
        </w:tc>
        <w:tc>
          <w:tcPr>
            <w:tcW w:w="2268" w:type="dxa"/>
          </w:tcPr>
          <w:p w14:paraId="4F659C62" w14:textId="77777777" w:rsidR="00E22686" w:rsidRPr="00CC00BF" w:rsidRDefault="00E22686" w:rsidP="00F3466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CC00BF">
              <w:rPr>
                <w:rFonts w:ascii="Times New Roman" w:hAnsi="Times New Roman" w:cs="Times New Roman"/>
                <w:b/>
              </w:rPr>
              <w:t>Дидактикалық ойын: «Не артық?»</w:t>
            </w:r>
          </w:p>
          <w:p w14:paraId="082D390A" w14:textId="77777777" w:rsidR="00E22686" w:rsidRPr="00CC00BF" w:rsidRDefault="00E22686" w:rsidP="00F3466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b/>
              </w:rPr>
              <w:t xml:space="preserve">Мақсаты: </w:t>
            </w:r>
            <w:r w:rsidRPr="00CC00BF">
              <w:rPr>
                <w:rFonts w:ascii="Times New Roman" w:hAnsi="Times New Roman" w:cs="Times New Roman"/>
              </w:rPr>
              <w:t>Балаларды суретке  қарап, оларды топтастыруға үйрету. Құстар мен жануарлардың жеке және жалпы аттарын айтқызу. Жеке және жалпы ұғымын үйрету.</w:t>
            </w:r>
          </w:p>
          <w:p w14:paraId="49F1FB84" w14:textId="77777777" w:rsidR="00E22686" w:rsidRPr="00CC00BF" w:rsidRDefault="00E22686" w:rsidP="00F3466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b/>
              </w:rPr>
              <w:t xml:space="preserve">Ойын шарты: </w:t>
            </w:r>
            <w:r w:rsidRPr="00CC00BF">
              <w:rPr>
                <w:rFonts w:ascii="Times New Roman" w:hAnsi="Times New Roman" w:cs="Times New Roman"/>
              </w:rPr>
              <w:t>Берілген әртүрлі суреттерден не артық екенін табады.Берілген суреттерді топтастырып, олардың жалпы атауын атайды.</w:t>
            </w:r>
          </w:p>
          <w:p w14:paraId="634ACA59" w14:textId="77777777" w:rsidR="00E22686" w:rsidRPr="00CC00BF" w:rsidRDefault="00E22686" w:rsidP="00F3466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kern w:val="24"/>
              </w:rPr>
            </w:pPr>
            <w:r w:rsidRPr="00CC00BF">
              <w:rPr>
                <w:rFonts w:ascii="Times New Roman" w:hAnsi="Times New Roman" w:cs="Times New Roman"/>
                <w:b/>
                <w:kern w:val="24"/>
              </w:rPr>
              <w:t>(көркем әдебиет</w:t>
            </w:r>
            <w:r w:rsidRPr="00CC00BF">
              <w:rPr>
                <w:rFonts w:ascii="Times New Roman" w:eastAsia="Times New Roman" w:hAnsi="Times New Roman" w:cs="Times New Roman"/>
                <w:b/>
                <w:kern w:val="24"/>
              </w:rPr>
              <w:t xml:space="preserve">, </w:t>
            </w:r>
            <w:r w:rsidRPr="00CC00BF">
              <w:rPr>
                <w:rFonts w:ascii="Times New Roman" w:hAnsi="Times New Roman" w:cs="Times New Roman"/>
                <w:b/>
                <w:kern w:val="24"/>
              </w:rPr>
              <w:t>қоршаған ортамен таныстыру</w:t>
            </w:r>
            <w:r w:rsidRPr="00CC00BF">
              <w:rPr>
                <w:rFonts w:ascii="Times New Roman" w:eastAsia="Times New Roman" w:hAnsi="Times New Roman" w:cs="Times New Roman"/>
                <w:i/>
                <w:kern w:val="24"/>
              </w:rPr>
              <w:t>)</w:t>
            </w:r>
          </w:p>
          <w:p w14:paraId="4741988A" w14:textId="77777777" w:rsidR="00E22686" w:rsidRPr="00CC00BF" w:rsidRDefault="00E22686" w:rsidP="00F34663">
            <w:pPr>
              <w:shd w:val="clear" w:color="auto" w:fill="FFFFFF"/>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p>
        </w:tc>
        <w:tc>
          <w:tcPr>
            <w:tcW w:w="2551" w:type="dxa"/>
            <w:gridSpan w:val="2"/>
          </w:tcPr>
          <w:p w14:paraId="3A85C8AA" w14:textId="77777777" w:rsidR="00E22686" w:rsidRPr="00CC00BF" w:rsidRDefault="00E22686" w:rsidP="00F3466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CC00BF">
              <w:rPr>
                <w:rFonts w:ascii="Times New Roman" w:hAnsi="Times New Roman" w:cs="Times New Roman"/>
                <w:b/>
              </w:rPr>
              <w:t>Дидактикалық ойын: «Қайсысы ұнайды?»</w:t>
            </w:r>
          </w:p>
          <w:p w14:paraId="396FF621" w14:textId="77777777" w:rsidR="00E22686" w:rsidRPr="00CC00BF" w:rsidRDefault="00E22686" w:rsidP="00F34663">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b/>
              </w:rPr>
              <w:t xml:space="preserve">Мақсаты: </w:t>
            </w:r>
            <w:r w:rsidRPr="00CC00BF">
              <w:rPr>
                <w:rFonts w:ascii="Times New Roman" w:hAnsi="Times New Roman" w:cs="Times New Roman"/>
              </w:rPr>
              <w:t>Суреттен көрген заттарының атын атап, суреттеп, қайсысының ұнайтынын, не үшін ұнайтынын айтқызы. Сөздік қорын молайту.</w:t>
            </w:r>
          </w:p>
          <w:p w14:paraId="174217B3" w14:textId="77777777" w:rsidR="00E22686" w:rsidRPr="00CC00BF" w:rsidRDefault="00E22686" w:rsidP="00F34663">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b/>
              </w:rPr>
              <w:t>Көрнекіліктер:</w:t>
            </w:r>
            <w:r w:rsidRPr="00CC00BF">
              <w:rPr>
                <w:rFonts w:ascii="Times New Roman" w:hAnsi="Times New Roman" w:cs="Times New Roman"/>
              </w:rPr>
              <w:t xml:space="preserve"> Әр түрлі суреттер, жануарлар, жыл мезгілдерінің суреттері.</w:t>
            </w:r>
          </w:p>
          <w:p w14:paraId="5D93DAFC" w14:textId="77777777" w:rsidR="00E22686" w:rsidRPr="00CC00BF" w:rsidRDefault="00E22686" w:rsidP="00F34663">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b/>
              </w:rPr>
              <w:t>Ойын шарты</w:t>
            </w:r>
            <w:r w:rsidRPr="00CC00BF">
              <w:rPr>
                <w:rFonts w:ascii="Times New Roman" w:hAnsi="Times New Roman" w:cs="Times New Roman"/>
              </w:rPr>
              <w:t xml:space="preserve">: Әр түрлі суреттерді көрсетіп, олардың қайсысының ұнайтыны, не үшін ұнағаны туралы сұралады. Олардың қай мезгілде бейнеленгенін айтқызады. Балалардың сөздік қорына жаңа сөздер енгізу үшін, тапсырманы түрлендіруге болады. </w:t>
            </w:r>
          </w:p>
          <w:p w14:paraId="0C44CECA" w14:textId="77777777" w:rsidR="00E22686" w:rsidRPr="00CC00BF" w:rsidRDefault="00E22686" w:rsidP="00F34663">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b/>
                <w:kern w:val="24"/>
              </w:rPr>
              <w:t xml:space="preserve"> (көркем әдебиет</w:t>
            </w:r>
            <w:r w:rsidRPr="00CC00BF">
              <w:rPr>
                <w:rFonts w:ascii="Times New Roman" w:eastAsia="Times New Roman" w:hAnsi="Times New Roman" w:cs="Times New Roman"/>
                <w:b/>
                <w:kern w:val="24"/>
              </w:rPr>
              <w:t xml:space="preserve">, </w:t>
            </w:r>
            <w:r w:rsidRPr="00CC00BF">
              <w:rPr>
                <w:rFonts w:ascii="Times New Roman" w:hAnsi="Times New Roman" w:cs="Times New Roman"/>
                <w:b/>
                <w:kern w:val="24"/>
              </w:rPr>
              <w:t>қоршаған ортамен таныстыру</w:t>
            </w:r>
            <w:r w:rsidRPr="00CC00BF">
              <w:rPr>
                <w:rFonts w:ascii="Times New Roman" w:eastAsia="Times New Roman" w:hAnsi="Times New Roman" w:cs="Times New Roman"/>
                <w:i/>
                <w:kern w:val="24"/>
              </w:rPr>
              <w:t>)</w:t>
            </w:r>
          </w:p>
        </w:tc>
      </w:tr>
      <w:tr w:rsidR="00E22686" w:rsidRPr="00CC00BF" w14:paraId="2FFA6826" w14:textId="77777777" w:rsidTr="00610631">
        <w:trPr>
          <w:cnfStyle w:val="000000100000" w:firstRow="0" w:lastRow="0" w:firstColumn="0" w:lastColumn="0" w:oddVBand="0" w:evenVBand="0" w:oddHBand="1" w:evenHBand="0" w:firstRowFirstColumn="0" w:firstRowLastColumn="0" w:lastRowFirstColumn="0" w:lastRowLastColumn="0"/>
          <w:trHeight w:val="2510"/>
        </w:trPr>
        <w:tc>
          <w:tcPr>
            <w:cnfStyle w:val="001000000000" w:firstRow="0" w:lastRow="0" w:firstColumn="1" w:lastColumn="0" w:oddVBand="0" w:evenVBand="0" w:oddHBand="0" w:evenHBand="0" w:firstRowFirstColumn="0" w:firstRowLastColumn="0" w:lastRowFirstColumn="0" w:lastRowLastColumn="0"/>
            <w:tcW w:w="2442" w:type="dxa"/>
            <w:vMerge w:val="restart"/>
            <w:hideMark/>
          </w:tcPr>
          <w:p w14:paraId="7CA1297A" w14:textId="77777777" w:rsidR="00E22686" w:rsidRPr="00CC00BF" w:rsidRDefault="00E22686" w:rsidP="00F34663">
            <w:pPr>
              <w:spacing w:line="288" w:lineRule="exact"/>
              <w:ind w:left="68" w:right="58"/>
              <w:jc w:val="center"/>
              <w:rPr>
                <w:rFonts w:ascii="Times New Roman" w:eastAsia="Times New Roman" w:hAnsi="Times New Roman" w:cs="Times New Roman"/>
              </w:rPr>
            </w:pPr>
            <w:r w:rsidRPr="00CC00BF">
              <w:rPr>
                <w:rFonts w:ascii="Times New Roman" w:eastAsia="Arial" w:hAnsi="Times New Roman" w:cs="Times New Roman"/>
                <w:color w:val="000000"/>
                <w:kern w:val="24"/>
              </w:rPr>
              <w:t>Мектепке дейінгі ұйымның кестесі бойынша ұйымдастырылған іс-әрекет</w:t>
            </w:r>
          </w:p>
        </w:tc>
        <w:tc>
          <w:tcPr>
            <w:tcW w:w="2686" w:type="dxa"/>
          </w:tcPr>
          <w:p w14:paraId="667CFC36" w14:textId="2C3A088A" w:rsidR="00E22686" w:rsidRPr="00CC00BF" w:rsidRDefault="00E22686" w:rsidP="003E49E8">
            <w:pPr>
              <w:widowControl w:val="0"/>
              <w:autoSpaceDE w:val="0"/>
              <w:autoSpaceDN w:val="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tc>
        <w:tc>
          <w:tcPr>
            <w:tcW w:w="2559" w:type="dxa"/>
            <w:gridSpan w:val="2"/>
          </w:tcPr>
          <w:p w14:paraId="63E48B64" w14:textId="77777777" w:rsidR="00E22686" w:rsidRPr="00CC00BF" w:rsidRDefault="00E22686" w:rsidP="00F34663">
            <w:pPr>
              <w:ind w:right="58"/>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kern w:val="24"/>
              </w:rPr>
            </w:pPr>
            <w:r w:rsidRPr="00CC00BF">
              <w:rPr>
                <w:rFonts w:ascii="Times New Roman" w:eastAsia="Times New Roman" w:hAnsi="Times New Roman" w:cs="Times New Roman"/>
                <w:b/>
                <w:kern w:val="24"/>
              </w:rPr>
              <w:t>Музыка</w:t>
            </w:r>
          </w:p>
          <w:p w14:paraId="51C46B1F" w14:textId="77777777" w:rsidR="00E22686" w:rsidRPr="00CC00BF" w:rsidRDefault="00E22686" w:rsidP="00F34663">
            <w:pPr>
              <w:ind w:right="58"/>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kern w:val="24"/>
              </w:rPr>
            </w:pPr>
            <w:r w:rsidRPr="00CC00BF">
              <w:rPr>
                <w:rFonts w:ascii="Times New Roman" w:eastAsia="Times New Roman" w:hAnsi="Times New Roman" w:cs="Times New Roman"/>
                <w:kern w:val="24"/>
              </w:rPr>
              <w:t>(Музыка жетекшісінің жоспары бойынша)</w:t>
            </w:r>
          </w:p>
          <w:p w14:paraId="774E5E66" w14:textId="77777777" w:rsidR="00E22686" w:rsidRPr="00CC00BF" w:rsidRDefault="00E22686" w:rsidP="00F34663">
            <w:pPr>
              <w:ind w:right="58"/>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kern w:val="24"/>
              </w:rPr>
            </w:pPr>
          </w:p>
          <w:p w14:paraId="14885C9A" w14:textId="77777777" w:rsidR="00E22686" w:rsidRPr="00CC00BF" w:rsidRDefault="00E22686" w:rsidP="00F34663">
            <w:pPr>
              <w:shd w:val="clear" w:color="auto" w:fill="FFFFFF"/>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kern w:val="24"/>
              </w:rPr>
            </w:pPr>
          </w:p>
          <w:p w14:paraId="4E554900" w14:textId="77777777" w:rsidR="00E22686" w:rsidRPr="00CC00BF" w:rsidRDefault="00E22686" w:rsidP="00F34663">
            <w:pPr>
              <w:shd w:val="clear" w:color="auto" w:fill="FFFFFF"/>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kern w:val="24"/>
              </w:rPr>
            </w:pPr>
          </w:p>
          <w:p w14:paraId="38DE62A9" w14:textId="77777777" w:rsidR="00E22686" w:rsidRPr="00CC00BF" w:rsidRDefault="00E22686" w:rsidP="00F34663">
            <w:pPr>
              <w:shd w:val="clear" w:color="auto" w:fill="FFFFFF"/>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kern w:val="24"/>
              </w:rPr>
            </w:pPr>
          </w:p>
          <w:p w14:paraId="467BC92E" w14:textId="77777777" w:rsidR="00E22686" w:rsidRPr="00CC00BF" w:rsidRDefault="00E22686" w:rsidP="00F34663">
            <w:pPr>
              <w:shd w:val="clear" w:color="auto" w:fill="FFFFFF"/>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kern w:val="24"/>
              </w:rPr>
            </w:pPr>
          </w:p>
        </w:tc>
        <w:tc>
          <w:tcPr>
            <w:tcW w:w="2552" w:type="dxa"/>
            <w:gridSpan w:val="2"/>
          </w:tcPr>
          <w:p w14:paraId="15E1D71C" w14:textId="77777777" w:rsidR="00E22686" w:rsidRPr="00CC00BF" w:rsidRDefault="00E22686" w:rsidP="00F34663">
            <w:pPr>
              <w:ind w:right="58"/>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kern w:val="24"/>
              </w:rPr>
            </w:pPr>
            <w:r w:rsidRPr="00CC00BF">
              <w:rPr>
                <w:rFonts w:ascii="Times New Roman" w:eastAsia="Times New Roman" w:hAnsi="Times New Roman" w:cs="Times New Roman"/>
                <w:b/>
                <w:kern w:val="24"/>
              </w:rPr>
              <w:t>Дене шынықтыру</w:t>
            </w:r>
          </w:p>
          <w:p w14:paraId="14060825" w14:textId="77777777" w:rsidR="00E22686" w:rsidRPr="00CC00BF" w:rsidRDefault="00E22686" w:rsidP="00F34663">
            <w:pPr>
              <w:widowControl w:val="0"/>
              <w:autoSpaceDE w:val="0"/>
              <w:autoSpaceDN w:val="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b/>
                <w:i/>
              </w:rPr>
              <w:t xml:space="preserve">Тақырыбы: </w:t>
            </w:r>
            <w:r w:rsidRPr="00CC00BF">
              <w:rPr>
                <w:rFonts w:ascii="Times New Roman" w:eastAsia="Times New Roman" w:hAnsi="Times New Roman" w:cs="Times New Roman"/>
              </w:rPr>
              <w:t>Біз – көңілді балалар</w:t>
            </w:r>
          </w:p>
          <w:p w14:paraId="4673250B" w14:textId="77777777" w:rsidR="00E22686" w:rsidRPr="00CC00BF" w:rsidRDefault="00E22686" w:rsidP="00F34663">
            <w:pPr>
              <w:widowControl w:val="0"/>
              <w:autoSpaceDE w:val="0"/>
              <w:autoSpaceDN w:val="0"/>
              <w:ind w:right="65"/>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b/>
                <w:i/>
              </w:rPr>
              <w:t xml:space="preserve">Міндеттері: </w:t>
            </w:r>
            <w:r w:rsidRPr="00CC00BF">
              <w:rPr>
                <w:rFonts w:ascii="Times New Roman" w:eastAsia="Times New Roman" w:hAnsi="Times New Roman" w:cs="Times New Roman"/>
              </w:rPr>
              <w:t xml:space="preserve">допты еденге лақтыру, жерге тиіп секірген допты қос қолдың еркін қимылымен қағып алу қабілетін дамыту. Қойылған заттарға жанаспай, олардың арасымен бағытын ауыстыра отырып еңбектеу қабілетін жетілдіруді </w:t>
            </w:r>
            <w:r w:rsidRPr="00CC00BF">
              <w:rPr>
                <w:rFonts w:ascii="Times New Roman" w:eastAsia="Times New Roman" w:hAnsi="Times New Roman" w:cs="Times New Roman"/>
              </w:rPr>
              <w:lastRenderedPageBreak/>
              <w:t>жалғастырамыз; ептілік, организмнің жалпы төзімділігін дамыту. Қайырымдылыққа, айналадағы тіршілік иелеріне жағымды көзқарас қалыптастыруға ықпал ету; салауатты өмір сүруге және отбасымен бірге дене тәрбиесімен айналысуға дағдыландыру.</w:t>
            </w:r>
          </w:p>
          <w:p w14:paraId="4A60FA47" w14:textId="77777777" w:rsidR="00E22686" w:rsidRPr="00CC00BF" w:rsidRDefault="00E22686" w:rsidP="00F34663">
            <w:pPr>
              <w:widowControl w:val="0"/>
              <w:tabs>
                <w:tab w:val="left" w:pos="401"/>
              </w:tabs>
              <w:autoSpaceDE w:val="0"/>
              <w:autoSpaceDN w:val="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Ойын: «Белгіге құлақ сал»</w:t>
            </w:r>
          </w:p>
          <w:p w14:paraId="056E431F" w14:textId="77777777" w:rsidR="00E22686" w:rsidRPr="00CC00BF" w:rsidRDefault="00E22686" w:rsidP="00F34663">
            <w:pPr>
              <w:widowControl w:val="0"/>
              <w:tabs>
                <w:tab w:val="left" w:pos="401"/>
              </w:tabs>
              <w:autoSpaceDE w:val="0"/>
              <w:autoSpaceDN w:val="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rPr>
            </w:pPr>
            <w:r w:rsidRPr="00CC00BF">
              <w:rPr>
                <w:rFonts w:ascii="Times New Roman" w:eastAsia="Times New Roman" w:hAnsi="Times New Roman" w:cs="Times New Roman"/>
                <w:b/>
              </w:rPr>
              <w:t>Психолог.</w:t>
            </w:r>
          </w:p>
        </w:tc>
        <w:tc>
          <w:tcPr>
            <w:tcW w:w="2268" w:type="dxa"/>
          </w:tcPr>
          <w:p w14:paraId="7211C11E" w14:textId="77777777" w:rsidR="00E22686" w:rsidRPr="00CC00BF" w:rsidRDefault="00E22686" w:rsidP="00F34663">
            <w:pPr>
              <w:ind w:right="58"/>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kern w:val="24"/>
              </w:rPr>
            </w:pPr>
          </w:p>
          <w:p w14:paraId="2E2A9954" w14:textId="77777777" w:rsidR="00E22686" w:rsidRPr="00CC00BF" w:rsidRDefault="00E22686" w:rsidP="00F34663">
            <w:pPr>
              <w:ind w:right="58"/>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kern w:val="24"/>
              </w:rPr>
            </w:pPr>
          </w:p>
          <w:p w14:paraId="3349080E" w14:textId="77777777" w:rsidR="00E22686" w:rsidRPr="00CC00BF" w:rsidRDefault="00E22686" w:rsidP="00F34663">
            <w:pPr>
              <w:ind w:right="58"/>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kern w:val="24"/>
              </w:rPr>
            </w:pPr>
            <w:r w:rsidRPr="00CC00BF">
              <w:rPr>
                <w:rFonts w:ascii="Times New Roman" w:eastAsia="Times New Roman" w:hAnsi="Times New Roman" w:cs="Times New Roman"/>
                <w:b/>
                <w:kern w:val="24"/>
              </w:rPr>
              <w:t>Музыка</w:t>
            </w:r>
          </w:p>
          <w:p w14:paraId="13C6C114" w14:textId="77777777" w:rsidR="00E22686" w:rsidRPr="00CC00BF" w:rsidRDefault="00E22686" w:rsidP="00F34663">
            <w:pPr>
              <w:ind w:right="58"/>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kern w:val="24"/>
              </w:rPr>
            </w:pPr>
            <w:r w:rsidRPr="00CC00BF">
              <w:rPr>
                <w:rFonts w:ascii="Times New Roman" w:eastAsia="Times New Roman" w:hAnsi="Times New Roman" w:cs="Times New Roman"/>
                <w:kern w:val="24"/>
              </w:rPr>
              <w:t>(Музыка жетекшісінің жоспары бойынша</w:t>
            </w:r>
          </w:p>
          <w:p w14:paraId="4AE9D463" w14:textId="77777777" w:rsidR="00E22686" w:rsidRPr="00CC00BF" w:rsidRDefault="00E22686" w:rsidP="00F34663">
            <w:pPr>
              <w:ind w:right="58"/>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kern w:val="24"/>
              </w:rPr>
            </w:pPr>
          </w:p>
          <w:p w14:paraId="0785B5AE" w14:textId="77777777" w:rsidR="00E22686" w:rsidRPr="00CC00BF" w:rsidRDefault="00E22686" w:rsidP="00F34663">
            <w:pPr>
              <w:ind w:right="58"/>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kern w:val="24"/>
              </w:rPr>
            </w:pPr>
            <w:r w:rsidRPr="00CC00BF">
              <w:rPr>
                <w:rFonts w:ascii="Times New Roman" w:eastAsia="Times New Roman" w:hAnsi="Times New Roman" w:cs="Times New Roman"/>
                <w:kern w:val="24"/>
              </w:rPr>
              <w:br/>
            </w:r>
          </w:p>
          <w:p w14:paraId="2F979447" w14:textId="77777777" w:rsidR="00E22686" w:rsidRPr="00CC00BF" w:rsidRDefault="00E22686" w:rsidP="00F34663">
            <w:pPr>
              <w:ind w:right="58"/>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kern w:val="24"/>
              </w:rPr>
            </w:pPr>
          </w:p>
          <w:p w14:paraId="652026E1" w14:textId="77777777" w:rsidR="00E22686" w:rsidRPr="00CC00BF" w:rsidRDefault="00E22686" w:rsidP="00F34663">
            <w:pPr>
              <w:ind w:right="58"/>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kern w:val="24"/>
              </w:rPr>
            </w:pPr>
          </w:p>
        </w:tc>
        <w:tc>
          <w:tcPr>
            <w:tcW w:w="2551" w:type="dxa"/>
            <w:gridSpan w:val="2"/>
          </w:tcPr>
          <w:p w14:paraId="1D8083B2" w14:textId="77777777" w:rsidR="00E22686" w:rsidRPr="00CC00BF" w:rsidRDefault="00E22686" w:rsidP="00F34663">
            <w:pPr>
              <w:ind w:right="58"/>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kern w:val="24"/>
              </w:rPr>
            </w:pPr>
            <w:r w:rsidRPr="00CC00BF">
              <w:rPr>
                <w:rFonts w:ascii="Times New Roman" w:eastAsia="Times New Roman" w:hAnsi="Times New Roman" w:cs="Times New Roman"/>
                <w:b/>
                <w:kern w:val="24"/>
              </w:rPr>
              <w:t>Дене шынықтыру</w:t>
            </w:r>
          </w:p>
          <w:p w14:paraId="6649041A" w14:textId="77777777" w:rsidR="00E22686" w:rsidRPr="00CC00BF" w:rsidRDefault="00E22686" w:rsidP="00F34663">
            <w:pPr>
              <w:widowControl w:val="0"/>
              <w:autoSpaceDE w:val="0"/>
              <w:autoSpaceDN w:val="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b/>
                <w:i/>
              </w:rPr>
              <w:t xml:space="preserve">Тақырыбы: </w:t>
            </w:r>
            <w:r w:rsidRPr="00CC00BF">
              <w:rPr>
                <w:rFonts w:ascii="Times New Roman" w:eastAsia="Times New Roman" w:hAnsi="Times New Roman" w:cs="Times New Roman"/>
              </w:rPr>
              <w:t>Ерекше орындықтар</w:t>
            </w:r>
          </w:p>
          <w:p w14:paraId="1A2F3B61" w14:textId="77777777" w:rsidR="00E22686" w:rsidRPr="00CC00BF" w:rsidRDefault="00E22686" w:rsidP="00F34663">
            <w:pPr>
              <w:widowControl w:val="0"/>
              <w:autoSpaceDE w:val="0"/>
              <w:autoSpaceDN w:val="0"/>
              <w:ind w:right="192"/>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b/>
                <w:i/>
              </w:rPr>
              <w:t xml:space="preserve">Міндеттері: </w:t>
            </w:r>
            <w:r w:rsidRPr="00CC00BF">
              <w:rPr>
                <w:rFonts w:ascii="Times New Roman" w:eastAsia="Times New Roman" w:hAnsi="Times New Roman" w:cs="Times New Roman"/>
              </w:rPr>
              <w:t xml:space="preserve">тапсырмаларды орындап, гимнастикалық орындық үстінде жаттығулар орындау, тепе-теңдікті сақтау. Тізе мен алақанды тіреп, бір қатарға қойылған заттардың арасымен еңбектеп жүру қабілетін </w:t>
            </w:r>
            <w:r w:rsidRPr="00CC00BF">
              <w:rPr>
                <w:rFonts w:ascii="Times New Roman" w:eastAsia="Times New Roman" w:hAnsi="Times New Roman" w:cs="Times New Roman"/>
              </w:rPr>
              <w:lastRenderedPageBreak/>
              <w:t>жетілдіруді жалғастырамыз. Аяқ пен қолдың қозғалысын үйлестіру және заттарға жанаспай жүруді үйрету. Ептілікке, шыдамдылыққа баулу, үйлестіру қабілетін дамыту; тәртіпке бағынуға, батылдыққа баулу.</w:t>
            </w:r>
          </w:p>
          <w:p w14:paraId="2105BB3A" w14:textId="77777777" w:rsidR="00E22686" w:rsidRPr="00CC00BF" w:rsidRDefault="00E22686" w:rsidP="00F34663">
            <w:pPr>
              <w:widowControl w:val="0"/>
              <w:autoSpaceDE w:val="0"/>
              <w:autoSpaceDN w:val="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Ойын ұйымдастыру: «Балапандар».</w:t>
            </w:r>
          </w:p>
          <w:p w14:paraId="73EC6261" w14:textId="77777777" w:rsidR="00E22686" w:rsidRPr="00CC00BF" w:rsidRDefault="00E22686" w:rsidP="00F34663">
            <w:pPr>
              <w:widowControl w:val="0"/>
              <w:autoSpaceDE w:val="0"/>
              <w:autoSpaceDN w:val="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rPr>
            </w:pPr>
            <w:r w:rsidRPr="00CC00BF">
              <w:rPr>
                <w:rFonts w:ascii="Times New Roman" w:eastAsia="Times New Roman" w:hAnsi="Times New Roman" w:cs="Times New Roman"/>
                <w:b/>
              </w:rPr>
              <w:t xml:space="preserve">     Психолог</w:t>
            </w:r>
          </w:p>
          <w:p w14:paraId="4E8719ED" w14:textId="77777777" w:rsidR="00E22686" w:rsidRPr="00CC00BF" w:rsidRDefault="00E22686" w:rsidP="00F34663">
            <w:pPr>
              <w:widowControl w:val="0"/>
              <w:autoSpaceDE w:val="0"/>
              <w:autoSpaceDN w:val="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(Психолог мұғалім  өз жоспары боййынша)</w:t>
            </w:r>
          </w:p>
        </w:tc>
      </w:tr>
      <w:tr w:rsidR="00E22686" w:rsidRPr="00CC00BF" w14:paraId="4222662B" w14:textId="77777777" w:rsidTr="00610631">
        <w:trPr>
          <w:trHeight w:val="384"/>
        </w:trPr>
        <w:tc>
          <w:tcPr>
            <w:cnfStyle w:val="001000000000" w:firstRow="0" w:lastRow="0" w:firstColumn="1" w:lastColumn="0" w:oddVBand="0" w:evenVBand="0" w:oddHBand="0" w:evenHBand="0" w:firstRowFirstColumn="0" w:firstRowLastColumn="0" w:lastRowFirstColumn="0" w:lastRowLastColumn="0"/>
            <w:tcW w:w="2442" w:type="dxa"/>
            <w:vMerge/>
          </w:tcPr>
          <w:p w14:paraId="347A457C" w14:textId="77777777" w:rsidR="00E22686" w:rsidRPr="00CC00BF" w:rsidRDefault="00E22686" w:rsidP="00F34663">
            <w:pPr>
              <w:spacing w:line="288" w:lineRule="exact"/>
              <w:ind w:left="68" w:right="58"/>
              <w:jc w:val="center"/>
              <w:rPr>
                <w:rFonts w:ascii="Times New Roman" w:eastAsia="Arial" w:hAnsi="Times New Roman" w:cs="Times New Roman"/>
                <w:b w:val="0"/>
                <w:bCs w:val="0"/>
                <w:color w:val="000000"/>
                <w:kern w:val="24"/>
              </w:rPr>
            </w:pPr>
          </w:p>
        </w:tc>
        <w:tc>
          <w:tcPr>
            <w:tcW w:w="2686" w:type="dxa"/>
          </w:tcPr>
          <w:p w14:paraId="51C86B0E" w14:textId="77777777" w:rsidR="00E22686" w:rsidRPr="00CC00BF" w:rsidRDefault="00E22686" w:rsidP="00F3466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color w:val="FF0000"/>
              </w:rPr>
            </w:pPr>
          </w:p>
        </w:tc>
        <w:tc>
          <w:tcPr>
            <w:tcW w:w="2559" w:type="dxa"/>
            <w:gridSpan w:val="2"/>
          </w:tcPr>
          <w:p w14:paraId="10BFDD18" w14:textId="77777777" w:rsidR="00E22686" w:rsidRPr="00CC00BF" w:rsidRDefault="00E22686" w:rsidP="00F34663">
            <w:pPr>
              <w:ind w:firstLine="139"/>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rPr>
            </w:pPr>
          </w:p>
        </w:tc>
        <w:tc>
          <w:tcPr>
            <w:tcW w:w="2552" w:type="dxa"/>
            <w:gridSpan w:val="2"/>
          </w:tcPr>
          <w:p w14:paraId="2B918F80" w14:textId="77777777" w:rsidR="00E22686" w:rsidRPr="00CC00BF" w:rsidRDefault="00E22686" w:rsidP="00F3466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rPr>
            </w:pPr>
          </w:p>
        </w:tc>
        <w:tc>
          <w:tcPr>
            <w:tcW w:w="2268" w:type="dxa"/>
          </w:tcPr>
          <w:p w14:paraId="0A3AFAAB" w14:textId="77777777" w:rsidR="00E22686" w:rsidRPr="00CC00BF" w:rsidRDefault="00E22686" w:rsidP="00F3466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p>
        </w:tc>
        <w:tc>
          <w:tcPr>
            <w:tcW w:w="2551" w:type="dxa"/>
            <w:gridSpan w:val="2"/>
          </w:tcPr>
          <w:p w14:paraId="13AF2B72" w14:textId="77777777" w:rsidR="00E22686" w:rsidRPr="00CC00BF" w:rsidRDefault="00E22686" w:rsidP="00F3466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p>
        </w:tc>
      </w:tr>
      <w:tr w:rsidR="00E22686" w:rsidRPr="00CC00BF" w14:paraId="324B7502" w14:textId="77777777" w:rsidTr="00610631">
        <w:trPr>
          <w:cnfStyle w:val="000000100000" w:firstRow="0" w:lastRow="0" w:firstColumn="0" w:lastColumn="0" w:oddVBand="0" w:evenVBand="0" w:oddHBand="1" w:evenHBand="0" w:firstRowFirstColumn="0" w:firstRowLastColumn="0" w:lastRowFirstColumn="0" w:lastRowLastColumn="0"/>
          <w:trHeight w:val="426"/>
        </w:trPr>
        <w:tc>
          <w:tcPr>
            <w:cnfStyle w:val="001000000000" w:firstRow="0" w:lastRow="0" w:firstColumn="1" w:lastColumn="0" w:oddVBand="0" w:evenVBand="0" w:oddHBand="0" w:evenHBand="0" w:firstRowFirstColumn="0" w:firstRowLastColumn="0" w:lastRowFirstColumn="0" w:lastRowLastColumn="0"/>
            <w:tcW w:w="2442" w:type="dxa"/>
            <w:hideMark/>
          </w:tcPr>
          <w:p w14:paraId="3CB64A7A" w14:textId="77777777" w:rsidR="00E22686" w:rsidRPr="00CC00BF" w:rsidRDefault="00E22686" w:rsidP="00F34663">
            <w:pPr>
              <w:tabs>
                <w:tab w:val="right" w:pos="1195"/>
              </w:tabs>
              <w:ind w:left="68" w:right="58"/>
              <w:rPr>
                <w:rFonts w:ascii="Times New Roman" w:hAnsi="Times New Roman" w:cs="Times New Roman"/>
                <w:b w:val="0"/>
              </w:rPr>
            </w:pPr>
            <w:r w:rsidRPr="00CC00BF">
              <w:rPr>
                <w:rFonts w:ascii="Times New Roman" w:hAnsi="Times New Roman" w:cs="Times New Roman"/>
              </w:rPr>
              <w:t>Серуенге дайындық</w:t>
            </w:r>
          </w:p>
          <w:p w14:paraId="3853EF68" w14:textId="77777777" w:rsidR="00E22686" w:rsidRPr="00CC00BF" w:rsidRDefault="00E22686" w:rsidP="00F34663">
            <w:pPr>
              <w:ind w:left="68" w:right="58"/>
              <w:rPr>
                <w:rFonts w:ascii="Times New Roman" w:hAnsi="Times New Roman" w:cs="Times New Roman"/>
                <w:b w:val="0"/>
              </w:rPr>
            </w:pPr>
            <w:r w:rsidRPr="00CC00BF">
              <w:rPr>
                <w:rFonts w:ascii="Times New Roman" w:hAnsi="Times New Roman" w:cs="Times New Roman"/>
              </w:rPr>
              <w:t> </w:t>
            </w:r>
          </w:p>
        </w:tc>
        <w:tc>
          <w:tcPr>
            <w:tcW w:w="12616" w:type="dxa"/>
            <w:gridSpan w:val="8"/>
            <w:hideMark/>
          </w:tcPr>
          <w:p w14:paraId="07142E65" w14:textId="77777777" w:rsidR="00E22686" w:rsidRPr="00CC00BF" w:rsidRDefault="00E22686" w:rsidP="00F34663">
            <w:pPr>
              <w:ind w:left="68" w:right="58"/>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Балалардың өзіндік қозғалыс белсенділігі үшін жағдай жасау, спорттық-ойын жабдықтарын және спорттық керек-жарақтарды дұрыс пайдалану туралы балалармен әңгімелесу.</w:t>
            </w:r>
          </w:p>
          <w:p w14:paraId="2C44825A" w14:textId="77777777" w:rsidR="00E22686" w:rsidRPr="00CC00BF" w:rsidRDefault="00E22686" w:rsidP="00F34663">
            <w:pPr>
              <w:ind w:left="68" w:right="58"/>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Жүйелі киіну (ауа-райына байланысты), дұрыс киінуді бақылау (сөйлеуді дамыту, өзін-өзі тыңдау дағдылары, үлкен және ұсақ моториканы дамыту)</w:t>
            </w:r>
          </w:p>
          <w:p w14:paraId="5B49903C" w14:textId="77777777" w:rsidR="00E22686" w:rsidRPr="00CC00BF" w:rsidRDefault="00E22686" w:rsidP="00F34663">
            <w:pPr>
              <w:ind w:left="68" w:right="58"/>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Егер сендер серуендегілерің келсе,</w:t>
            </w:r>
          </w:p>
          <w:p w14:paraId="302F29F6" w14:textId="77777777" w:rsidR="00E22686" w:rsidRPr="00CC00BF" w:rsidRDefault="00E22686" w:rsidP="00F34663">
            <w:pPr>
              <w:ind w:left="68" w:right="58"/>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Тез киінулерің керек.</w:t>
            </w:r>
          </w:p>
          <w:p w14:paraId="1C6985E1" w14:textId="77777777" w:rsidR="00E22686" w:rsidRPr="00CC00BF" w:rsidRDefault="00E22686" w:rsidP="00F34663">
            <w:pPr>
              <w:ind w:left="68" w:right="58"/>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Шкафтың есігін ашыңдар,</w:t>
            </w:r>
          </w:p>
          <w:p w14:paraId="1741D578" w14:textId="77777777" w:rsidR="00E22686" w:rsidRPr="00CC00BF" w:rsidRDefault="00E22686" w:rsidP="00F34663">
            <w:pPr>
              <w:ind w:left="68" w:right="58"/>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Тәртіппен киініңдер!</w:t>
            </w:r>
          </w:p>
          <w:p w14:paraId="53A71012" w14:textId="77777777" w:rsidR="00E22686" w:rsidRPr="00CC00BF" w:rsidRDefault="00E22686" w:rsidP="00F34663">
            <w:pPr>
              <w:ind w:left="68" w:right="58"/>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 Сендер қалай ойлайсыңдар, біз бірінші кезекте не киеміз?</w:t>
            </w:r>
          </w:p>
          <w:p w14:paraId="4B205436" w14:textId="77777777" w:rsidR="00E22686" w:rsidRPr="00CC00BF" w:rsidRDefault="00E22686" w:rsidP="00F34663">
            <w:pPr>
              <w:ind w:left="68" w:right="58"/>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 xml:space="preserve">Балаларға реттілікпен киінуді айтады. </w:t>
            </w:r>
            <w:r w:rsidRPr="00CC00BF">
              <w:rPr>
                <w:rFonts w:ascii="Times New Roman" w:hAnsi="Times New Roman" w:cs="Times New Roman"/>
                <w:b/>
              </w:rPr>
              <w:t>(көркем әдебиет және сөйлеуді дамыту)</w:t>
            </w:r>
          </w:p>
        </w:tc>
      </w:tr>
      <w:tr w:rsidR="00E22686" w:rsidRPr="00CC00BF" w14:paraId="47BFBEB8" w14:textId="77777777" w:rsidTr="00610631">
        <w:trPr>
          <w:trHeight w:val="242"/>
        </w:trPr>
        <w:tc>
          <w:tcPr>
            <w:cnfStyle w:val="001000000000" w:firstRow="0" w:lastRow="0" w:firstColumn="1" w:lastColumn="0" w:oddVBand="0" w:evenVBand="0" w:oddHBand="0" w:evenHBand="0" w:firstRowFirstColumn="0" w:firstRowLastColumn="0" w:lastRowFirstColumn="0" w:lastRowLastColumn="0"/>
            <w:tcW w:w="2442" w:type="dxa"/>
            <w:hideMark/>
          </w:tcPr>
          <w:p w14:paraId="13D49BF4" w14:textId="77777777" w:rsidR="00E22686" w:rsidRPr="00CC00BF" w:rsidRDefault="00E22686" w:rsidP="00F34663">
            <w:pPr>
              <w:ind w:left="68" w:right="58"/>
              <w:rPr>
                <w:rFonts w:ascii="Times New Roman" w:hAnsi="Times New Roman" w:cs="Times New Roman"/>
                <w:b w:val="0"/>
                <w:lang w:val="en-US"/>
              </w:rPr>
            </w:pPr>
            <w:r w:rsidRPr="00CC00BF">
              <w:rPr>
                <w:rFonts w:ascii="Times New Roman" w:hAnsi="Times New Roman" w:cs="Times New Roman"/>
              </w:rPr>
              <w:t>Серуен</w:t>
            </w:r>
          </w:p>
        </w:tc>
        <w:tc>
          <w:tcPr>
            <w:tcW w:w="2686" w:type="dxa"/>
            <w:hideMark/>
          </w:tcPr>
          <w:p w14:paraId="4915E2D0" w14:textId="03383E41" w:rsidR="00E22686" w:rsidRPr="00CC00BF" w:rsidRDefault="00E22686" w:rsidP="00F34663">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rPr>
            </w:pPr>
          </w:p>
        </w:tc>
        <w:tc>
          <w:tcPr>
            <w:tcW w:w="2559" w:type="dxa"/>
            <w:gridSpan w:val="2"/>
          </w:tcPr>
          <w:p w14:paraId="67AB2B9D" w14:textId="77777777" w:rsidR="00E22686" w:rsidRPr="00CC00BF" w:rsidRDefault="00E22686" w:rsidP="00F3466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rPr>
            </w:pPr>
            <w:r w:rsidRPr="00CC00BF">
              <w:rPr>
                <w:rFonts w:ascii="Times New Roman" w:eastAsia="Times New Roman" w:hAnsi="Times New Roman" w:cs="Times New Roman"/>
                <w:b/>
              </w:rPr>
              <w:t xml:space="preserve">Қарғаның тамақтануын бақылау </w:t>
            </w:r>
          </w:p>
          <w:p w14:paraId="2CB50F03" w14:textId="77777777" w:rsidR="00E22686" w:rsidRPr="00CC00BF" w:rsidRDefault="00E22686" w:rsidP="00F3466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b/>
              </w:rPr>
              <w:t>Мақсаты:</w:t>
            </w:r>
            <w:r w:rsidRPr="00CC00BF">
              <w:rPr>
                <w:rFonts w:ascii="Times New Roman" w:eastAsia="Times New Roman" w:hAnsi="Times New Roman" w:cs="Times New Roman"/>
              </w:rPr>
              <w:t xml:space="preserve"> Қарғаның тамақтануын көрсету, қыста тамақты жерге бермей, арнайы жемсауытқа салуға үйрету.</w:t>
            </w:r>
          </w:p>
          <w:p w14:paraId="390DABEC" w14:textId="77777777" w:rsidR="00E22686" w:rsidRPr="00CC00BF" w:rsidRDefault="00E22686" w:rsidP="00F3466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rPr>
            </w:pPr>
            <w:r w:rsidRPr="00CC00BF">
              <w:rPr>
                <w:rFonts w:ascii="Times New Roman" w:eastAsia="Times New Roman" w:hAnsi="Times New Roman" w:cs="Times New Roman"/>
                <w:b/>
              </w:rPr>
              <w:t>(Қоршаған ортамен  таныстыру)</w:t>
            </w:r>
          </w:p>
          <w:p w14:paraId="5C8961A9" w14:textId="77777777" w:rsidR="00E22686" w:rsidRPr="00CC00BF" w:rsidRDefault="00E22686" w:rsidP="00F3466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b/>
              </w:rPr>
              <w:t>Еңбек</w:t>
            </w:r>
            <w:r w:rsidRPr="00CC00BF">
              <w:rPr>
                <w:rFonts w:ascii="Times New Roman" w:eastAsia="Times New Roman" w:hAnsi="Times New Roman" w:cs="Times New Roman"/>
              </w:rPr>
              <w:t>: Құстарға жем беру.</w:t>
            </w:r>
          </w:p>
          <w:p w14:paraId="1D7483F0" w14:textId="77777777" w:rsidR="00E22686" w:rsidRPr="00CC00BF" w:rsidRDefault="00E22686" w:rsidP="00F3466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b/>
              </w:rPr>
              <w:t xml:space="preserve">Мақсаты: </w:t>
            </w:r>
            <w:r w:rsidRPr="00CC00BF">
              <w:rPr>
                <w:rFonts w:ascii="Times New Roman" w:eastAsia="Times New Roman" w:hAnsi="Times New Roman" w:cs="Times New Roman"/>
              </w:rPr>
              <w:t>құстарға қамқор бола білуге үйрету.  (еңбек әрекеті)</w:t>
            </w:r>
          </w:p>
          <w:p w14:paraId="19F6451D" w14:textId="77777777" w:rsidR="00E22686" w:rsidRPr="00CC00BF" w:rsidRDefault="00E22686" w:rsidP="00F34663">
            <w:pPr>
              <w:tabs>
                <w:tab w:val="left" w:pos="993"/>
              </w:tabs>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b/>
              </w:rPr>
              <w:lastRenderedPageBreak/>
              <w:t xml:space="preserve">Жеке жұмыс: </w:t>
            </w:r>
            <w:r w:rsidRPr="00CC00BF">
              <w:rPr>
                <w:rFonts w:ascii="Times New Roman" w:eastAsia="Times New Roman" w:hAnsi="Times New Roman" w:cs="Times New Roman"/>
              </w:rPr>
              <w:t>Тақпақтар жаттату.</w:t>
            </w:r>
          </w:p>
          <w:p w14:paraId="17C6227C" w14:textId="77777777" w:rsidR="00E22686" w:rsidRPr="00CC00BF" w:rsidRDefault="00E22686" w:rsidP="00F34663">
            <w:pPr>
              <w:tabs>
                <w:tab w:val="left" w:pos="993"/>
              </w:tabs>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Өкпелетсе анасы,</w:t>
            </w:r>
          </w:p>
          <w:p w14:paraId="2725A453" w14:textId="77777777" w:rsidR="00E22686" w:rsidRPr="00CC00BF" w:rsidRDefault="00E22686" w:rsidP="00F34663">
            <w:pPr>
              <w:tabs>
                <w:tab w:val="left" w:pos="993"/>
              </w:tabs>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Өкпелетсе ағасы.</w:t>
            </w:r>
          </w:p>
          <w:p w14:paraId="6A1DBD3F" w14:textId="77777777" w:rsidR="00E22686" w:rsidRPr="00CC00BF" w:rsidRDefault="00E22686" w:rsidP="00F34663">
            <w:pPr>
              <w:tabs>
                <w:tab w:val="left" w:pos="993"/>
              </w:tabs>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Айтам дейді «әжеме»,</w:t>
            </w:r>
          </w:p>
          <w:p w14:paraId="11F20377" w14:textId="77777777" w:rsidR="00E22686" w:rsidRPr="00CC00BF" w:rsidRDefault="00E22686" w:rsidP="00F34663">
            <w:pPr>
              <w:tabs>
                <w:tab w:val="left" w:pos="993"/>
              </w:tabs>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 xml:space="preserve">Әжесінің баласы. </w:t>
            </w:r>
            <w:r w:rsidRPr="00CC00BF">
              <w:rPr>
                <w:rFonts w:ascii="Times New Roman" w:eastAsia="Times New Roman" w:hAnsi="Times New Roman" w:cs="Times New Roman"/>
                <w:b/>
              </w:rPr>
              <w:t>(Көркем әдебиет)</w:t>
            </w:r>
          </w:p>
          <w:p w14:paraId="0C7B9D16" w14:textId="77777777" w:rsidR="00E22686" w:rsidRPr="00CC00BF" w:rsidRDefault="00E22686" w:rsidP="00F34663">
            <w:pPr>
              <w:tabs>
                <w:tab w:val="left" w:pos="993"/>
              </w:tabs>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b/>
              </w:rPr>
              <w:t>Қ/қозғалыс ойыны</w:t>
            </w:r>
            <w:r w:rsidRPr="00CC00BF">
              <w:rPr>
                <w:rFonts w:ascii="Times New Roman" w:eastAsia="Times New Roman" w:hAnsi="Times New Roman" w:cs="Times New Roman"/>
              </w:rPr>
              <w:t>: «Аңшылар» (дене  шынықтыру)</w:t>
            </w:r>
          </w:p>
          <w:p w14:paraId="7D4618F3" w14:textId="77777777" w:rsidR="00E22686" w:rsidRPr="00CC00BF" w:rsidRDefault="00E22686" w:rsidP="00F34663">
            <w:pPr>
              <w:tabs>
                <w:tab w:val="left" w:pos="993"/>
              </w:tabs>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rPr>
            </w:pPr>
            <w:r w:rsidRPr="00CC00BF">
              <w:rPr>
                <w:rFonts w:ascii="Times New Roman" w:eastAsia="Times New Roman" w:hAnsi="Times New Roman" w:cs="Times New Roman"/>
                <w:b/>
              </w:rPr>
              <w:t>Балалардың өзіндік іс-әрекеті.</w:t>
            </w:r>
          </w:p>
          <w:p w14:paraId="053818D1" w14:textId="77777777" w:rsidR="00E22686" w:rsidRPr="00CC00BF" w:rsidRDefault="00E22686" w:rsidP="00F3466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hd w:val="clear" w:color="auto" w:fill="FFFFFF"/>
              </w:rPr>
            </w:pPr>
          </w:p>
        </w:tc>
        <w:tc>
          <w:tcPr>
            <w:tcW w:w="2552" w:type="dxa"/>
            <w:gridSpan w:val="2"/>
          </w:tcPr>
          <w:p w14:paraId="541CCB30" w14:textId="77777777" w:rsidR="00E22686" w:rsidRPr="00CC00BF" w:rsidRDefault="00E22686" w:rsidP="00F3466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rPr>
            </w:pPr>
            <w:r w:rsidRPr="00CC00BF">
              <w:rPr>
                <w:rFonts w:ascii="Times New Roman" w:eastAsia="Times New Roman" w:hAnsi="Times New Roman" w:cs="Times New Roman"/>
                <w:b/>
              </w:rPr>
              <w:lastRenderedPageBreak/>
              <w:t xml:space="preserve">Көліктерді бақылау </w:t>
            </w:r>
          </w:p>
          <w:p w14:paraId="6FABD24B" w14:textId="77777777" w:rsidR="00E22686" w:rsidRPr="00CC00BF" w:rsidRDefault="00E22686" w:rsidP="00F3466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b/>
              </w:rPr>
              <w:t xml:space="preserve">Мақсаты: </w:t>
            </w:r>
            <w:r w:rsidRPr="00CC00BF">
              <w:rPr>
                <w:rFonts w:ascii="Times New Roman" w:eastAsia="Times New Roman" w:hAnsi="Times New Roman" w:cs="Times New Roman"/>
              </w:rPr>
              <w:t>Көліктерді, олардың түстерін, түрлерін ажырата білуге үйрету.</w:t>
            </w:r>
          </w:p>
          <w:p w14:paraId="2DAF69A1" w14:textId="77777777" w:rsidR="00E22686" w:rsidRPr="00CC00BF" w:rsidRDefault="00E22686" w:rsidP="00F3466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rPr>
            </w:pPr>
            <w:r w:rsidRPr="00CC00BF">
              <w:rPr>
                <w:rFonts w:ascii="Times New Roman" w:eastAsia="Times New Roman" w:hAnsi="Times New Roman" w:cs="Times New Roman"/>
                <w:b/>
              </w:rPr>
              <w:t>(Қоршаған ортамен  таныстыру)</w:t>
            </w:r>
          </w:p>
          <w:p w14:paraId="3D740BFF" w14:textId="77777777" w:rsidR="00E22686" w:rsidRPr="00CC00BF" w:rsidRDefault="00E22686" w:rsidP="00F34663">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b/>
              </w:rPr>
              <w:t>Еңбек</w:t>
            </w:r>
            <w:r w:rsidRPr="00CC00BF">
              <w:rPr>
                <w:rFonts w:ascii="Times New Roman" w:eastAsia="Times New Roman" w:hAnsi="Times New Roman" w:cs="Times New Roman"/>
              </w:rPr>
              <w:t>: Айналаны ұқыпты ұстайық.</w:t>
            </w:r>
          </w:p>
          <w:p w14:paraId="27FD0C8E" w14:textId="77777777" w:rsidR="00E22686" w:rsidRPr="00CC00BF" w:rsidRDefault="00E22686" w:rsidP="00F34663">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b/>
              </w:rPr>
              <w:t xml:space="preserve">Мақсаты: </w:t>
            </w:r>
            <w:r w:rsidRPr="00CC00BF">
              <w:rPr>
                <w:rFonts w:ascii="Times New Roman" w:eastAsia="Times New Roman" w:hAnsi="Times New Roman" w:cs="Times New Roman"/>
              </w:rPr>
              <w:t>Айналасын таза ұстауға тәрбиелеу. (еңбек қызметі)</w:t>
            </w:r>
          </w:p>
          <w:p w14:paraId="31D77209" w14:textId="77777777" w:rsidR="00E22686" w:rsidRPr="00CC00BF" w:rsidRDefault="00E22686" w:rsidP="00F34663">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rPr>
            </w:pPr>
            <w:r w:rsidRPr="00CC00BF">
              <w:rPr>
                <w:rFonts w:ascii="Times New Roman" w:eastAsia="Times New Roman" w:hAnsi="Times New Roman" w:cs="Times New Roman"/>
                <w:b/>
              </w:rPr>
              <w:t>Көркем сөз:</w:t>
            </w:r>
          </w:p>
          <w:p w14:paraId="313EA3EE" w14:textId="77777777" w:rsidR="00E22686" w:rsidRPr="00CC00BF" w:rsidRDefault="00E22686" w:rsidP="00F34663">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Үлкен болып өскенде</w:t>
            </w:r>
          </w:p>
          <w:p w14:paraId="4B23A113" w14:textId="77777777" w:rsidR="00E22686" w:rsidRPr="00CC00BF" w:rsidRDefault="00E22686" w:rsidP="00F34663">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Машина алам мен де.</w:t>
            </w:r>
          </w:p>
          <w:p w14:paraId="30E737E9" w14:textId="77777777" w:rsidR="00E22686" w:rsidRPr="00CC00BF" w:rsidRDefault="00E22686" w:rsidP="00F34663">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Бірақ ол үшін әрине,</w:t>
            </w:r>
          </w:p>
          <w:p w14:paraId="3158AF9A" w14:textId="77777777" w:rsidR="00E22686" w:rsidRPr="00CC00BF" w:rsidRDefault="00E22686" w:rsidP="00F34663">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rPr>
            </w:pPr>
            <w:r w:rsidRPr="00CC00BF">
              <w:rPr>
                <w:rFonts w:ascii="Times New Roman" w:eastAsia="Times New Roman" w:hAnsi="Times New Roman" w:cs="Times New Roman"/>
              </w:rPr>
              <w:lastRenderedPageBreak/>
              <w:t xml:space="preserve">Оқу керек күнде де. </w:t>
            </w:r>
            <w:r w:rsidRPr="00CC00BF">
              <w:rPr>
                <w:rFonts w:ascii="Times New Roman" w:eastAsia="Times New Roman" w:hAnsi="Times New Roman" w:cs="Times New Roman"/>
                <w:b/>
              </w:rPr>
              <w:t>(Көркем әдебиет)</w:t>
            </w:r>
          </w:p>
          <w:p w14:paraId="32556523" w14:textId="77777777" w:rsidR="00E22686" w:rsidRPr="00CC00BF" w:rsidRDefault="00E22686" w:rsidP="00F34663">
            <w:pPr>
              <w:tabs>
                <w:tab w:val="left" w:pos="1641"/>
              </w:tabs>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b/>
              </w:rPr>
              <w:t xml:space="preserve">Қ/қозғалыс ойыны:  </w:t>
            </w:r>
            <w:r w:rsidRPr="00CC00BF">
              <w:rPr>
                <w:rFonts w:ascii="Times New Roman" w:eastAsia="Times New Roman" w:hAnsi="Times New Roman" w:cs="Times New Roman"/>
              </w:rPr>
              <w:t>«Поезд» (дене шынықтыру)</w:t>
            </w:r>
          </w:p>
          <w:p w14:paraId="1115C06A" w14:textId="77777777" w:rsidR="00E22686" w:rsidRPr="00CC00BF" w:rsidRDefault="00E22686" w:rsidP="00F34663">
            <w:pPr>
              <w:tabs>
                <w:tab w:val="left" w:pos="993"/>
              </w:tabs>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rPr>
            </w:pPr>
            <w:r w:rsidRPr="00CC00BF">
              <w:rPr>
                <w:rFonts w:ascii="Times New Roman" w:eastAsia="Times New Roman" w:hAnsi="Times New Roman" w:cs="Times New Roman"/>
                <w:b/>
              </w:rPr>
              <w:t>Балалардың өзіндік іс-әрекеті.</w:t>
            </w:r>
          </w:p>
          <w:p w14:paraId="0A836E0A" w14:textId="77777777" w:rsidR="00E22686" w:rsidRPr="00CC00BF" w:rsidRDefault="00E22686" w:rsidP="00F3466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hd w:val="clear" w:color="auto" w:fill="FFFFFF"/>
              </w:rPr>
            </w:pPr>
          </w:p>
        </w:tc>
        <w:tc>
          <w:tcPr>
            <w:tcW w:w="2268" w:type="dxa"/>
          </w:tcPr>
          <w:p w14:paraId="6F212CB4" w14:textId="77777777" w:rsidR="00E22686" w:rsidRPr="00CC00BF" w:rsidRDefault="00E22686" w:rsidP="00F34663">
            <w:pPr>
              <w:tabs>
                <w:tab w:val="left" w:pos="1641"/>
              </w:tabs>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rPr>
            </w:pPr>
            <w:r w:rsidRPr="00CC00BF">
              <w:rPr>
                <w:rFonts w:ascii="Times New Roman" w:eastAsia="Times New Roman" w:hAnsi="Times New Roman" w:cs="Times New Roman"/>
                <w:b/>
              </w:rPr>
              <w:lastRenderedPageBreak/>
              <w:t xml:space="preserve">Боранды күнге бақылау жасау </w:t>
            </w:r>
          </w:p>
          <w:p w14:paraId="66BCE2A2" w14:textId="77777777" w:rsidR="00E22686" w:rsidRPr="00CC00BF" w:rsidRDefault="00E22686" w:rsidP="00F34663">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b/>
              </w:rPr>
              <w:t xml:space="preserve">Мақсаты: </w:t>
            </w:r>
            <w:r w:rsidRPr="00CC00BF">
              <w:rPr>
                <w:rFonts w:ascii="Times New Roman" w:eastAsia="Times New Roman" w:hAnsi="Times New Roman" w:cs="Times New Roman"/>
              </w:rPr>
              <w:t>Боранды күнге бақылау жасай білуге үйрету.</w:t>
            </w:r>
          </w:p>
          <w:p w14:paraId="774F5AC2" w14:textId="77777777" w:rsidR="00E22686" w:rsidRPr="00CC00BF" w:rsidRDefault="00E22686" w:rsidP="00F3466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rPr>
            </w:pPr>
            <w:r w:rsidRPr="00CC00BF">
              <w:rPr>
                <w:rFonts w:ascii="Times New Roman" w:eastAsia="Times New Roman" w:hAnsi="Times New Roman" w:cs="Times New Roman"/>
                <w:b/>
              </w:rPr>
              <w:t>(Қоршаған ортамен  таныстыру)</w:t>
            </w:r>
          </w:p>
          <w:p w14:paraId="3A59B29F" w14:textId="77777777" w:rsidR="00E22686" w:rsidRPr="00CC00BF" w:rsidRDefault="00E22686" w:rsidP="00F34663">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b/>
              </w:rPr>
              <w:t xml:space="preserve">Еңбек: </w:t>
            </w:r>
            <w:r w:rsidRPr="00CC00BF">
              <w:rPr>
                <w:rFonts w:ascii="Times New Roman" w:eastAsia="Times New Roman" w:hAnsi="Times New Roman" w:cs="Times New Roman"/>
              </w:rPr>
              <w:t xml:space="preserve">Жаңа түскен қардан жолды тазалау. </w:t>
            </w:r>
          </w:p>
          <w:p w14:paraId="1E265834" w14:textId="77777777" w:rsidR="00E22686" w:rsidRPr="00CC00BF" w:rsidRDefault="00E22686" w:rsidP="00F34663">
            <w:pPr>
              <w:tabs>
                <w:tab w:val="left" w:pos="2668"/>
              </w:tabs>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b/>
              </w:rPr>
              <w:t xml:space="preserve">Мақсаты: </w:t>
            </w:r>
            <w:r w:rsidRPr="00CC00BF">
              <w:rPr>
                <w:rFonts w:ascii="Times New Roman" w:eastAsia="Times New Roman" w:hAnsi="Times New Roman" w:cs="Times New Roman"/>
              </w:rPr>
              <w:t>Еңбексүйгіштікке тәрбиелеу. (еңбек қызметі)</w:t>
            </w:r>
            <w:r w:rsidRPr="00CC00BF">
              <w:rPr>
                <w:rFonts w:ascii="Times New Roman" w:eastAsia="Times New Roman" w:hAnsi="Times New Roman" w:cs="Times New Roman"/>
              </w:rPr>
              <w:tab/>
            </w:r>
          </w:p>
          <w:p w14:paraId="40127F95" w14:textId="77777777" w:rsidR="00E22686" w:rsidRPr="00CC00BF" w:rsidRDefault="00E22686" w:rsidP="00F34663">
            <w:pPr>
              <w:tabs>
                <w:tab w:val="left" w:pos="2668"/>
              </w:tabs>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rPr>
            </w:pPr>
            <w:r w:rsidRPr="00CC00BF">
              <w:rPr>
                <w:rFonts w:ascii="Times New Roman" w:eastAsia="Times New Roman" w:hAnsi="Times New Roman" w:cs="Times New Roman"/>
                <w:b/>
              </w:rPr>
              <w:lastRenderedPageBreak/>
              <w:t>Көркем сөз «Боран» (Көркем әдебиет)</w:t>
            </w:r>
          </w:p>
          <w:p w14:paraId="20B555EA" w14:textId="77777777" w:rsidR="00E22686" w:rsidRPr="00CC00BF" w:rsidRDefault="00E22686" w:rsidP="00F34663">
            <w:pPr>
              <w:tabs>
                <w:tab w:val="left" w:pos="2668"/>
              </w:tabs>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b/>
              </w:rPr>
              <w:t xml:space="preserve">Жеке жұмыс: </w:t>
            </w:r>
            <w:r w:rsidRPr="00CC00BF">
              <w:rPr>
                <w:rFonts w:ascii="Times New Roman" w:eastAsia="Times New Roman" w:hAnsi="Times New Roman" w:cs="Times New Roman"/>
              </w:rPr>
              <w:t>Жыланша ирелеңдеп жүруге үйрету.</w:t>
            </w:r>
          </w:p>
          <w:p w14:paraId="67ADC33A" w14:textId="77777777" w:rsidR="00E22686" w:rsidRPr="00CC00BF" w:rsidRDefault="00E22686" w:rsidP="00F34663">
            <w:pPr>
              <w:tabs>
                <w:tab w:val="left" w:pos="2668"/>
              </w:tabs>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b/>
              </w:rPr>
              <w:t>Қ/қозғалыс ойыны</w:t>
            </w:r>
            <w:r w:rsidRPr="00CC00BF">
              <w:rPr>
                <w:rFonts w:ascii="Times New Roman" w:eastAsia="Times New Roman" w:hAnsi="Times New Roman" w:cs="Times New Roman"/>
              </w:rPr>
              <w:t>:  «Қоян»  (дене шынықтыру)</w:t>
            </w:r>
          </w:p>
          <w:p w14:paraId="10278461" w14:textId="77777777" w:rsidR="00E22686" w:rsidRPr="00CC00BF" w:rsidRDefault="00E22686" w:rsidP="00F34663">
            <w:pPr>
              <w:tabs>
                <w:tab w:val="left" w:pos="993"/>
              </w:tabs>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rPr>
            </w:pPr>
            <w:r w:rsidRPr="00CC00BF">
              <w:rPr>
                <w:rFonts w:ascii="Times New Roman" w:eastAsia="Times New Roman" w:hAnsi="Times New Roman" w:cs="Times New Roman"/>
                <w:b/>
              </w:rPr>
              <w:t>Балалардың өзіндік іс-әрекеті.</w:t>
            </w:r>
          </w:p>
          <w:p w14:paraId="570E3DD3" w14:textId="77777777" w:rsidR="00E22686" w:rsidRPr="00CC00BF" w:rsidRDefault="00E22686" w:rsidP="00F3466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hd w:val="clear" w:color="auto" w:fill="FFFFFF"/>
              </w:rPr>
            </w:pPr>
          </w:p>
        </w:tc>
        <w:tc>
          <w:tcPr>
            <w:tcW w:w="2551" w:type="dxa"/>
            <w:gridSpan w:val="2"/>
          </w:tcPr>
          <w:p w14:paraId="5866B785" w14:textId="77777777" w:rsidR="00E22686" w:rsidRPr="00CC00BF" w:rsidRDefault="00E22686" w:rsidP="00F34663">
            <w:pPr>
              <w:tabs>
                <w:tab w:val="left" w:pos="1768"/>
              </w:tabs>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rPr>
            </w:pPr>
            <w:r w:rsidRPr="00CC00BF">
              <w:rPr>
                <w:rFonts w:ascii="Times New Roman" w:eastAsia="Times New Roman" w:hAnsi="Times New Roman" w:cs="Times New Roman"/>
                <w:b/>
              </w:rPr>
              <w:lastRenderedPageBreak/>
              <w:t xml:space="preserve">Қыстап қалатын құстарға бақылау жасау </w:t>
            </w:r>
          </w:p>
          <w:p w14:paraId="779B4A6C" w14:textId="77777777" w:rsidR="00E22686" w:rsidRPr="00CC00BF" w:rsidRDefault="00E22686" w:rsidP="00F34663">
            <w:pPr>
              <w:tabs>
                <w:tab w:val="left" w:pos="1768"/>
              </w:tabs>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b/>
              </w:rPr>
              <w:t>Мақсаты</w:t>
            </w:r>
            <w:r w:rsidRPr="00CC00BF">
              <w:rPr>
                <w:rFonts w:ascii="Times New Roman" w:eastAsia="Times New Roman" w:hAnsi="Times New Roman" w:cs="Times New Roman"/>
              </w:rPr>
              <w:t>: қыстап қалатын құстар туралы түсінік беру.</w:t>
            </w:r>
          </w:p>
          <w:p w14:paraId="1B82FAA9" w14:textId="77777777" w:rsidR="00E22686" w:rsidRPr="00CC00BF" w:rsidRDefault="00E22686" w:rsidP="00F3466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rPr>
            </w:pPr>
            <w:r w:rsidRPr="00CC00BF">
              <w:rPr>
                <w:rFonts w:ascii="Times New Roman" w:eastAsia="Times New Roman" w:hAnsi="Times New Roman" w:cs="Times New Roman"/>
                <w:b/>
              </w:rPr>
              <w:t>(Қоршаған ортамен  таныстыру)</w:t>
            </w:r>
          </w:p>
          <w:p w14:paraId="0AD6EEC1" w14:textId="77777777" w:rsidR="00E22686" w:rsidRPr="00CC00BF" w:rsidRDefault="00E22686" w:rsidP="00F34663">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b/>
              </w:rPr>
              <w:t xml:space="preserve">Еңбек: </w:t>
            </w:r>
            <w:r w:rsidRPr="00CC00BF">
              <w:rPr>
                <w:rFonts w:ascii="Times New Roman" w:eastAsia="Times New Roman" w:hAnsi="Times New Roman" w:cs="Times New Roman"/>
              </w:rPr>
              <w:t>Құстарға жем шашу</w:t>
            </w:r>
          </w:p>
          <w:p w14:paraId="72920EEB" w14:textId="77777777" w:rsidR="00E22686" w:rsidRPr="00CC00BF" w:rsidRDefault="00E22686" w:rsidP="00F34663">
            <w:pPr>
              <w:tabs>
                <w:tab w:val="left" w:pos="2668"/>
              </w:tabs>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b/>
              </w:rPr>
              <w:t>Мақсаты:</w:t>
            </w:r>
            <w:r w:rsidRPr="00CC00BF">
              <w:rPr>
                <w:rFonts w:ascii="Times New Roman" w:eastAsia="Times New Roman" w:hAnsi="Times New Roman" w:cs="Times New Roman"/>
              </w:rPr>
              <w:t xml:space="preserve"> Қыстап қалатын құстарға қамқорлық жасау. (еңбек қызметі)</w:t>
            </w:r>
          </w:p>
          <w:p w14:paraId="68533F09" w14:textId="77777777" w:rsidR="00E22686" w:rsidRPr="00CC00BF" w:rsidRDefault="00E22686" w:rsidP="00F34663">
            <w:pPr>
              <w:tabs>
                <w:tab w:val="left" w:pos="908"/>
              </w:tabs>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rPr>
            </w:pPr>
            <w:r w:rsidRPr="00CC00BF">
              <w:rPr>
                <w:rFonts w:ascii="Times New Roman" w:eastAsia="Times New Roman" w:hAnsi="Times New Roman" w:cs="Times New Roman"/>
                <w:b/>
              </w:rPr>
              <w:t>Көркем сөз:</w:t>
            </w:r>
            <w:r w:rsidRPr="00CC00BF">
              <w:rPr>
                <w:rFonts w:ascii="Times New Roman" w:eastAsia="Times New Roman" w:hAnsi="Times New Roman" w:cs="Times New Roman"/>
                <w:b/>
              </w:rPr>
              <w:tab/>
            </w:r>
          </w:p>
          <w:p w14:paraId="5CA62B3D" w14:textId="77777777" w:rsidR="00E22686" w:rsidRPr="00CC00BF" w:rsidRDefault="00E22686" w:rsidP="00F34663">
            <w:pPr>
              <w:tabs>
                <w:tab w:val="left" w:pos="2668"/>
              </w:tabs>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Қарға, қарға, қарғалар,</w:t>
            </w:r>
          </w:p>
          <w:p w14:paraId="6DD59D5F" w14:textId="77777777" w:rsidR="00E22686" w:rsidRPr="00CC00BF" w:rsidRDefault="00E22686" w:rsidP="00F34663">
            <w:pPr>
              <w:tabs>
                <w:tab w:val="left" w:pos="2668"/>
              </w:tabs>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lastRenderedPageBreak/>
              <w:t>Қар үстінде жорғалар.</w:t>
            </w:r>
          </w:p>
          <w:p w14:paraId="37033A07" w14:textId="77777777" w:rsidR="00E22686" w:rsidRPr="00CC00BF" w:rsidRDefault="00E22686" w:rsidP="00F34663">
            <w:pPr>
              <w:tabs>
                <w:tab w:val="left" w:pos="2668"/>
              </w:tabs>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Боран соқса қар болар,</w:t>
            </w:r>
          </w:p>
          <w:p w14:paraId="11D5E368" w14:textId="77777777" w:rsidR="00E22686" w:rsidRPr="00CC00BF" w:rsidRDefault="00E22686" w:rsidP="00F34663">
            <w:pPr>
              <w:tabs>
                <w:tab w:val="left" w:pos="2668"/>
              </w:tabs>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Бұтаға қонар қарғалар.  (Көркем әдебиет)</w:t>
            </w:r>
          </w:p>
          <w:p w14:paraId="5581BD7C" w14:textId="77777777" w:rsidR="00E22686" w:rsidRPr="00CC00BF" w:rsidRDefault="00E22686" w:rsidP="00F34663">
            <w:pPr>
              <w:tabs>
                <w:tab w:val="left" w:pos="2668"/>
              </w:tabs>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b/>
              </w:rPr>
              <w:t xml:space="preserve">Қ/қозғалыс ойыны: </w:t>
            </w:r>
            <w:r w:rsidRPr="00CC00BF">
              <w:rPr>
                <w:rFonts w:ascii="Times New Roman" w:eastAsia="Times New Roman" w:hAnsi="Times New Roman" w:cs="Times New Roman"/>
              </w:rPr>
              <w:t>«Қарғалар» (дене шынықтыру)</w:t>
            </w:r>
          </w:p>
          <w:p w14:paraId="6D4F1A6E" w14:textId="77777777" w:rsidR="00E22686" w:rsidRPr="00CC00BF" w:rsidRDefault="00E22686" w:rsidP="00F34663">
            <w:pPr>
              <w:tabs>
                <w:tab w:val="left" w:pos="993"/>
              </w:tabs>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rPr>
            </w:pPr>
            <w:r w:rsidRPr="00CC00BF">
              <w:rPr>
                <w:rFonts w:ascii="Times New Roman" w:eastAsia="Times New Roman" w:hAnsi="Times New Roman" w:cs="Times New Roman"/>
                <w:b/>
              </w:rPr>
              <w:t>Балалардың өзіндік іс-әрекеті.</w:t>
            </w:r>
          </w:p>
          <w:p w14:paraId="0EB5ECBE" w14:textId="77777777" w:rsidR="00E22686" w:rsidRPr="00CC00BF" w:rsidRDefault="00E22686" w:rsidP="00F34663">
            <w:pPr>
              <w:tabs>
                <w:tab w:val="left" w:pos="993"/>
              </w:tabs>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rPr>
            </w:pPr>
          </w:p>
          <w:p w14:paraId="7447F562" w14:textId="77777777" w:rsidR="00E22686" w:rsidRPr="00CC00BF" w:rsidRDefault="00E22686" w:rsidP="00F34663">
            <w:pPr>
              <w:tabs>
                <w:tab w:val="left" w:pos="993"/>
              </w:tabs>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rPr>
            </w:pPr>
          </w:p>
          <w:p w14:paraId="079DB1EE" w14:textId="77777777" w:rsidR="00E22686" w:rsidRPr="00CC00BF" w:rsidRDefault="00E22686" w:rsidP="00F34663">
            <w:pPr>
              <w:ind w:left="68" w:right="58"/>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p>
        </w:tc>
      </w:tr>
      <w:tr w:rsidR="00E22686" w:rsidRPr="00CC00BF" w14:paraId="04F9C7D2" w14:textId="77777777" w:rsidTr="00610631">
        <w:trPr>
          <w:cnfStyle w:val="000000100000" w:firstRow="0" w:lastRow="0" w:firstColumn="0" w:lastColumn="0" w:oddVBand="0" w:evenVBand="0" w:oddHBand="1" w:evenHBand="0" w:firstRowFirstColumn="0" w:firstRowLastColumn="0" w:lastRowFirstColumn="0" w:lastRowLastColumn="0"/>
          <w:trHeight w:val="553"/>
        </w:trPr>
        <w:tc>
          <w:tcPr>
            <w:cnfStyle w:val="001000000000" w:firstRow="0" w:lastRow="0" w:firstColumn="1" w:lastColumn="0" w:oddVBand="0" w:evenVBand="0" w:oddHBand="0" w:evenHBand="0" w:firstRowFirstColumn="0" w:firstRowLastColumn="0" w:lastRowFirstColumn="0" w:lastRowLastColumn="0"/>
            <w:tcW w:w="2442" w:type="dxa"/>
            <w:hideMark/>
          </w:tcPr>
          <w:p w14:paraId="220468B8" w14:textId="77777777" w:rsidR="00E22686" w:rsidRPr="00CC00BF" w:rsidRDefault="00E22686" w:rsidP="00F34663">
            <w:pPr>
              <w:ind w:left="68" w:right="58"/>
              <w:rPr>
                <w:rFonts w:ascii="Times New Roman" w:hAnsi="Times New Roman" w:cs="Times New Roman"/>
                <w:b w:val="0"/>
              </w:rPr>
            </w:pPr>
            <w:r w:rsidRPr="00CC00BF">
              <w:rPr>
                <w:rFonts w:ascii="Times New Roman" w:hAnsi="Times New Roman" w:cs="Times New Roman"/>
              </w:rPr>
              <w:lastRenderedPageBreak/>
              <w:t>Серуеннен оралу</w:t>
            </w:r>
          </w:p>
        </w:tc>
        <w:tc>
          <w:tcPr>
            <w:tcW w:w="12616" w:type="dxa"/>
            <w:gridSpan w:val="8"/>
            <w:hideMark/>
          </w:tcPr>
          <w:p w14:paraId="1E322673" w14:textId="77777777" w:rsidR="00E22686" w:rsidRPr="00CC00BF" w:rsidRDefault="00E22686" w:rsidP="00F34663">
            <w:pPr>
              <w:ind w:left="68" w:right="58"/>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r w:rsidRPr="00CC00BF">
              <w:rPr>
                <w:rFonts w:ascii="Times New Roman" w:hAnsi="Times New Roman" w:cs="Times New Roman"/>
                <w:b/>
              </w:rPr>
              <w:t>Балалардың реттілікпен шешінуі, жұмбақтар шешу,  өлеңдер, әндер жаңылтпаштар, санамақтар  және т.б. жаттау (көркем әрекет, дербес ойын әрекеті).</w:t>
            </w:r>
          </w:p>
        </w:tc>
      </w:tr>
      <w:tr w:rsidR="00E22686" w:rsidRPr="00CC00BF" w14:paraId="64A2DDC0" w14:textId="77777777" w:rsidTr="00610631">
        <w:trPr>
          <w:trHeight w:val="1234"/>
        </w:trPr>
        <w:tc>
          <w:tcPr>
            <w:cnfStyle w:val="001000000000" w:firstRow="0" w:lastRow="0" w:firstColumn="1" w:lastColumn="0" w:oddVBand="0" w:evenVBand="0" w:oddHBand="0" w:evenHBand="0" w:firstRowFirstColumn="0" w:firstRowLastColumn="0" w:lastRowFirstColumn="0" w:lastRowLastColumn="0"/>
            <w:tcW w:w="2442" w:type="dxa"/>
            <w:hideMark/>
          </w:tcPr>
          <w:p w14:paraId="7D73860C" w14:textId="77777777" w:rsidR="00E22686" w:rsidRPr="00CC00BF" w:rsidRDefault="00E22686" w:rsidP="00F34663">
            <w:pPr>
              <w:spacing w:after="76"/>
              <w:ind w:left="68" w:right="58"/>
              <w:rPr>
                <w:rFonts w:ascii="Times New Roman" w:hAnsi="Times New Roman" w:cs="Times New Roman"/>
                <w:b w:val="0"/>
                <w:lang w:val="en-US"/>
              </w:rPr>
            </w:pPr>
            <w:r w:rsidRPr="00CC00BF">
              <w:rPr>
                <w:rFonts w:ascii="Times New Roman" w:hAnsi="Times New Roman" w:cs="Times New Roman"/>
              </w:rPr>
              <w:t>Түскі ас</w:t>
            </w:r>
          </w:p>
        </w:tc>
        <w:tc>
          <w:tcPr>
            <w:tcW w:w="12616" w:type="dxa"/>
            <w:gridSpan w:val="8"/>
            <w:hideMark/>
          </w:tcPr>
          <w:p w14:paraId="53EA747E" w14:textId="77777777" w:rsidR="00E22686" w:rsidRPr="00CC00BF" w:rsidRDefault="00E22686" w:rsidP="00F34663">
            <w:pPr>
              <w:ind w:left="68" w:right="58"/>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b/>
                <w:bCs/>
              </w:rPr>
              <w:t>Гигиеналық шаралар:</w:t>
            </w:r>
            <w:r w:rsidRPr="00CC00BF">
              <w:rPr>
                <w:rFonts w:ascii="Times New Roman" w:hAnsi="Times New Roman" w:cs="Times New Roman"/>
                <w:b/>
              </w:rPr>
              <w:t xml:space="preserve"> </w:t>
            </w:r>
            <w:r w:rsidRPr="00CC00BF">
              <w:rPr>
                <w:rFonts w:ascii="Times New Roman" w:hAnsi="Times New Roman" w:cs="Times New Roman"/>
              </w:rPr>
              <w:t xml:space="preserve">Түскі  ас алдында гигеналық шараларды  орындау: қолды дұрыс жуу, өз орамалының орнын білу,  қолды дұрыс сүрту, орамалды ілу көркем сөз қолдану: </w:t>
            </w:r>
          </w:p>
          <w:p w14:paraId="6483E29C" w14:textId="77777777" w:rsidR="00E22686" w:rsidRPr="00CC00BF" w:rsidRDefault="00E22686" w:rsidP="00F34663">
            <w:pPr>
              <w:ind w:left="68" w:right="58"/>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 xml:space="preserve">«Сылдырлайды мөлдір су, </w:t>
            </w:r>
          </w:p>
          <w:p w14:paraId="32995689" w14:textId="77777777" w:rsidR="00E22686" w:rsidRPr="00CC00BF" w:rsidRDefault="00E22686" w:rsidP="00F34663">
            <w:pPr>
              <w:ind w:left="68" w:right="58"/>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Мөлдір суға қолыңды жу»</w:t>
            </w:r>
          </w:p>
          <w:p w14:paraId="3F9993C5" w14:textId="77777777" w:rsidR="00E22686" w:rsidRPr="00CC00BF" w:rsidRDefault="00E22686" w:rsidP="00F34663">
            <w:pPr>
              <w:ind w:left="68" w:right="58"/>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b/>
              </w:rPr>
              <w:t>Кезекшілердің жұмысы</w:t>
            </w:r>
            <w:r w:rsidRPr="00CC00BF">
              <w:rPr>
                <w:rFonts w:ascii="Times New Roman" w:hAnsi="Times New Roman" w:cs="Times New Roman"/>
              </w:rPr>
              <w:t>: (асхана құралдарын, майлықтарды үстелге қою)</w:t>
            </w:r>
          </w:p>
          <w:p w14:paraId="01C6C9C8" w14:textId="77777777" w:rsidR="00E22686" w:rsidRPr="00CC00BF" w:rsidRDefault="00E22686" w:rsidP="00F34663">
            <w:pPr>
              <w:ind w:left="68" w:right="58"/>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Тамақтану (өз орнын білу,  дұрыс отыру, асхана құралдарын дұрыс ұстай білу,  ұқыпты тамақтану,  сөйлеспеу,   алғыс айту) (мәдени-гигеналық дағдылар, өзіне-өзі қызмет ету, еңбек әрекеті)</w:t>
            </w:r>
          </w:p>
          <w:p w14:paraId="4237AFA2" w14:textId="77777777" w:rsidR="00E22686" w:rsidRPr="00CC00BF" w:rsidRDefault="00E22686" w:rsidP="00F34663">
            <w:pPr>
              <w:ind w:left="68" w:right="58"/>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 xml:space="preserve">Ереже: </w:t>
            </w:r>
          </w:p>
          <w:p w14:paraId="6D59B99C" w14:textId="77777777" w:rsidR="00E22686" w:rsidRPr="00CC00BF" w:rsidRDefault="00E22686" w:rsidP="00F34663">
            <w:pPr>
              <w:ind w:left="68" w:right="58"/>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 xml:space="preserve">Тамақ ішер кезде енді, </w:t>
            </w:r>
          </w:p>
          <w:p w14:paraId="26328BC3" w14:textId="77777777" w:rsidR="00E22686" w:rsidRPr="00CC00BF" w:rsidRDefault="00E22686" w:rsidP="00F34663">
            <w:pPr>
              <w:ind w:left="68" w:right="58"/>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Сөйлемейміз күлмейміз.</w:t>
            </w:r>
          </w:p>
          <w:p w14:paraId="7C287581" w14:textId="77777777" w:rsidR="00E22686" w:rsidRPr="00CC00BF" w:rsidRDefault="00E22686" w:rsidP="00F34663">
            <w:pPr>
              <w:ind w:left="68" w:right="58"/>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Астан басқа өзгені,</w:t>
            </w:r>
          </w:p>
          <w:p w14:paraId="3730C283" w14:textId="77777777" w:rsidR="00E22686" w:rsidRPr="00CC00BF" w:rsidRDefault="00E22686" w:rsidP="00F34663">
            <w:pPr>
              <w:ind w:left="68" w:right="58"/>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CC00BF">
              <w:rPr>
                <w:rFonts w:ascii="Times New Roman" w:hAnsi="Times New Roman" w:cs="Times New Roman"/>
              </w:rPr>
              <w:t xml:space="preserve">Елемейміз, білмейміз. </w:t>
            </w:r>
            <w:r w:rsidRPr="00CC00BF">
              <w:rPr>
                <w:rFonts w:ascii="Times New Roman" w:hAnsi="Times New Roman" w:cs="Times New Roman"/>
                <w:b/>
              </w:rPr>
              <w:t>(сөйлеуді дамыту)</w:t>
            </w:r>
          </w:p>
        </w:tc>
      </w:tr>
      <w:tr w:rsidR="00E22686" w:rsidRPr="00CC00BF" w14:paraId="307B4BA3" w14:textId="77777777" w:rsidTr="00610631">
        <w:trPr>
          <w:cnfStyle w:val="000000100000" w:firstRow="0" w:lastRow="0" w:firstColumn="0" w:lastColumn="0" w:oddVBand="0" w:evenVBand="0" w:oddHBand="1" w:evenHBand="0" w:firstRowFirstColumn="0" w:firstRowLastColumn="0" w:lastRowFirstColumn="0" w:lastRowLastColumn="0"/>
          <w:trHeight w:val="293"/>
        </w:trPr>
        <w:tc>
          <w:tcPr>
            <w:cnfStyle w:val="001000000000" w:firstRow="0" w:lastRow="0" w:firstColumn="1" w:lastColumn="0" w:oddVBand="0" w:evenVBand="0" w:oddHBand="0" w:evenHBand="0" w:firstRowFirstColumn="0" w:firstRowLastColumn="0" w:lastRowFirstColumn="0" w:lastRowLastColumn="0"/>
            <w:tcW w:w="2442" w:type="dxa"/>
            <w:hideMark/>
          </w:tcPr>
          <w:p w14:paraId="5721F780" w14:textId="77777777" w:rsidR="00E22686" w:rsidRPr="00CC00BF" w:rsidRDefault="00E22686" w:rsidP="00F34663">
            <w:pPr>
              <w:ind w:left="68" w:right="58"/>
              <w:rPr>
                <w:rFonts w:ascii="Times New Roman" w:hAnsi="Times New Roman" w:cs="Times New Roman"/>
                <w:b w:val="0"/>
                <w:lang w:val="en-US"/>
              </w:rPr>
            </w:pPr>
            <w:r w:rsidRPr="00CC00BF">
              <w:rPr>
                <w:rFonts w:ascii="Times New Roman" w:hAnsi="Times New Roman" w:cs="Times New Roman"/>
              </w:rPr>
              <w:t>Күндізгі ұйқы</w:t>
            </w:r>
          </w:p>
        </w:tc>
        <w:tc>
          <w:tcPr>
            <w:tcW w:w="12616" w:type="dxa"/>
            <w:gridSpan w:val="8"/>
            <w:hideMark/>
          </w:tcPr>
          <w:p w14:paraId="4D20C0CA" w14:textId="77777777" w:rsidR="00E22686" w:rsidRPr="00CC00BF" w:rsidRDefault="00E22686" w:rsidP="00F34663">
            <w:pPr>
              <w:ind w:left="68" w:right="58"/>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rPr>
            </w:pPr>
            <w:r w:rsidRPr="00CC00BF">
              <w:rPr>
                <w:rFonts w:ascii="Times New Roman" w:hAnsi="Times New Roman" w:cs="Times New Roman"/>
                <w:b/>
                <w:bCs/>
              </w:rPr>
              <w:t>Тамақтан соң ауыздарын сумен шаюды қалыптастыру.</w:t>
            </w:r>
            <w:r w:rsidRPr="00CC00BF">
              <w:rPr>
                <w:rFonts w:ascii="Times New Roman" w:hAnsi="Times New Roman" w:cs="Times New Roman"/>
                <w:bCs/>
              </w:rPr>
              <w:t xml:space="preserve"> </w:t>
            </w:r>
          </w:p>
          <w:p w14:paraId="7C90F6AC" w14:textId="77777777" w:rsidR="00E22686" w:rsidRPr="00CC00BF" w:rsidRDefault="00E22686" w:rsidP="00F34663">
            <w:pPr>
              <w:ind w:left="68" w:right="58"/>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rPr>
            </w:pPr>
            <w:r w:rsidRPr="00CC00BF">
              <w:rPr>
                <w:rFonts w:ascii="Times New Roman" w:hAnsi="Times New Roman" w:cs="Times New Roman"/>
                <w:bCs/>
              </w:rPr>
              <w:t>Тамақтанғаннан кейін мен балаларға дәретхана бөлмесіне баруды ұсынамын.</w:t>
            </w:r>
          </w:p>
          <w:p w14:paraId="605416E6" w14:textId="77777777" w:rsidR="00E22686" w:rsidRPr="00CC00BF" w:rsidRDefault="00E22686" w:rsidP="00F34663">
            <w:pPr>
              <w:ind w:left="68" w:right="58"/>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CC00BF">
              <w:rPr>
                <w:rFonts w:ascii="Times New Roman" w:hAnsi="Times New Roman" w:cs="Times New Roman"/>
                <w:b/>
                <w:bCs/>
              </w:rPr>
              <w:t>Киім түймелерін, сырмаларын өздігінше ағыту. Киімдерін ұқыпты орындыққа іліп (немесе арнайы сөреге) қоюды үйрету. Өз төсек орнын тауып жатуды үйрету (өзіне-өзі қызмет ету дағдылары, ірі және ұсақ моториканы дамыту).</w:t>
            </w:r>
          </w:p>
          <w:p w14:paraId="14FF5D7C" w14:textId="77777777" w:rsidR="00E22686" w:rsidRPr="00CC00BF" w:rsidRDefault="00E22686" w:rsidP="00F34663">
            <w:pPr>
              <w:ind w:left="68" w:right="58"/>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rPr>
            </w:pPr>
            <w:r w:rsidRPr="00CC00BF">
              <w:rPr>
                <w:rFonts w:ascii="Times New Roman" w:hAnsi="Times New Roman" w:cs="Times New Roman"/>
                <w:bCs/>
              </w:rPr>
              <w:t>Тәрбиеші: - Балалар, біз бүгін сіздермен жақсы ойнадық, жаттығып, серуендедік, енді сіздермен бірге демалып, жаңа ойындар мен білім алу үшін күш алатын уақыт келді. Балалар, орындықтарыңды алыңдар, оларды кілемге қойып, шешініңдер. Сендердің барлықтарың киімізді орындықтарға қалай қою керектігін есте сақтадыңдар ма?</w:t>
            </w:r>
          </w:p>
          <w:p w14:paraId="23B20F0D" w14:textId="77777777" w:rsidR="00E22686" w:rsidRPr="00CC00BF" w:rsidRDefault="00E22686" w:rsidP="00F34663">
            <w:pPr>
              <w:ind w:left="68" w:right="58"/>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rPr>
            </w:pPr>
            <w:r w:rsidRPr="00CC00BF">
              <w:rPr>
                <w:rFonts w:ascii="Times New Roman" w:hAnsi="Times New Roman" w:cs="Times New Roman"/>
                <w:bCs/>
              </w:rPr>
              <w:t>Балаларға орындықтарға тәртіппен киімдерін шешуге, кезекшілерге көмектесуге кеңес беріледі.</w:t>
            </w:r>
          </w:p>
          <w:p w14:paraId="00F837A0" w14:textId="77777777" w:rsidR="00E22686" w:rsidRPr="00CC00BF" w:rsidRDefault="00E22686" w:rsidP="00F34663">
            <w:pPr>
              <w:ind w:left="68" w:right="58"/>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CC00BF">
              <w:rPr>
                <w:rFonts w:ascii="Times New Roman" w:hAnsi="Times New Roman" w:cs="Times New Roman"/>
                <w:bCs/>
              </w:rPr>
              <w:t xml:space="preserve"> </w:t>
            </w:r>
            <w:r w:rsidRPr="00CC00BF">
              <w:rPr>
                <w:rFonts w:ascii="Times New Roman" w:hAnsi="Times New Roman" w:cs="Times New Roman"/>
                <w:b/>
                <w:bCs/>
              </w:rPr>
              <w:t>«Сиқырлы жол» ойыны. (дене шынықтыру)</w:t>
            </w:r>
          </w:p>
          <w:p w14:paraId="4D7A96B1" w14:textId="77777777" w:rsidR="00E22686" w:rsidRPr="00CC00BF" w:rsidRDefault="00E22686" w:rsidP="00F34663">
            <w:pPr>
              <w:ind w:left="68" w:right="58"/>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rPr>
            </w:pPr>
            <w:r w:rsidRPr="00CC00BF">
              <w:rPr>
                <w:rFonts w:ascii="Times New Roman" w:hAnsi="Times New Roman" w:cs="Times New Roman"/>
                <w:bCs/>
              </w:rPr>
              <w:t>Шарты: Массаж төсеніштерінен ақырын, шуламай өту.</w:t>
            </w:r>
          </w:p>
          <w:p w14:paraId="72F3EC86" w14:textId="77777777" w:rsidR="00E22686" w:rsidRPr="00CC00BF" w:rsidRDefault="00E22686" w:rsidP="00F34663">
            <w:pPr>
              <w:ind w:left="68" w:right="58"/>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rPr>
            </w:pPr>
            <w:r w:rsidRPr="00CC00BF">
              <w:rPr>
                <w:rFonts w:ascii="Times New Roman" w:hAnsi="Times New Roman" w:cs="Times New Roman"/>
                <w:bCs/>
              </w:rPr>
              <w:t>«Сиқырлы жолмен» өткен балалар төсектерге жақындайды, төсектерін мұқият ашып, жатып, қалған балаларды күтеді.</w:t>
            </w:r>
          </w:p>
          <w:p w14:paraId="12C5CF63" w14:textId="77777777" w:rsidR="00E22686" w:rsidRPr="00CC00BF" w:rsidRDefault="00E22686" w:rsidP="00F34663">
            <w:pPr>
              <w:ind w:left="68" w:right="58"/>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rPr>
            </w:pPr>
            <w:r w:rsidRPr="00CC00BF">
              <w:rPr>
                <w:rFonts w:ascii="Times New Roman" w:hAnsi="Times New Roman" w:cs="Times New Roman"/>
                <w:bCs/>
              </w:rPr>
              <w:t>Балаларға төсекке ыңғайлы жатуға, көрпенің үстіне қолдарын қоюға көмектесу.</w:t>
            </w:r>
          </w:p>
          <w:p w14:paraId="49B1C26F" w14:textId="77777777" w:rsidR="00E22686" w:rsidRPr="00CC00BF" w:rsidRDefault="00E22686" w:rsidP="00F34663">
            <w:pPr>
              <w:ind w:left="68" w:right="58"/>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rPr>
            </w:pPr>
            <w:r w:rsidRPr="00CC00BF">
              <w:rPr>
                <w:rFonts w:ascii="Times New Roman" w:hAnsi="Times New Roman" w:cs="Times New Roman"/>
                <w:b/>
                <w:bCs/>
              </w:rPr>
              <w:t>«Жұлдызша» ойыны.</w:t>
            </w:r>
            <w:r w:rsidRPr="00CC00BF">
              <w:rPr>
                <w:rFonts w:ascii="Times New Roman" w:hAnsi="Times New Roman" w:cs="Times New Roman"/>
                <w:bCs/>
              </w:rPr>
              <w:t xml:space="preserve"> </w:t>
            </w:r>
          </w:p>
          <w:p w14:paraId="437D0260" w14:textId="77777777" w:rsidR="00E22686" w:rsidRPr="00CC00BF" w:rsidRDefault="00E22686" w:rsidP="00F34663">
            <w:pPr>
              <w:ind w:left="68" w:right="58"/>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rPr>
            </w:pPr>
            <w:r w:rsidRPr="00CC00BF">
              <w:rPr>
                <w:rFonts w:ascii="Times New Roman" w:hAnsi="Times New Roman" w:cs="Times New Roman"/>
                <w:bCs/>
              </w:rPr>
              <w:t>Балалардың назарын бүгін жақсы ұйықтайтындарына, себебі жастықтың астына кішкентай жұлдыз келеді, ол сендердің тілектеріңді орындайды дейді.</w:t>
            </w:r>
          </w:p>
          <w:p w14:paraId="2DD105DA" w14:textId="77777777" w:rsidR="00E22686" w:rsidRPr="00CC00BF" w:rsidRDefault="00E22686" w:rsidP="00F34663">
            <w:pPr>
              <w:ind w:left="68" w:right="58"/>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rPr>
            </w:pPr>
            <w:r w:rsidRPr="00CC00BF">
              <w:rPr>
                <w:rFonts w:ascii="Times New Roman" w:hAnsi="Times New Roman" w:cs="Times New Roman"/>
                <w:bCs/>
              </w:rPr>
              <w:t>«Жұлдызша» ойынынан кейін мен балаларға төсектерінде ыңғайлы жатуды ұсыну.</w:t>
            </w:r>
          </w:p>
          <w:p w14:paraId="46DA4207" w14:textId="77777777" w:rsidR="00E22686" w:rsidRPr="00CC00BF" w:rsidRDefault="00E22686" w:rsidP="00F34663">
            <w:pPr>
              <w:ind w:left="68" w:right="58"/>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rPr>
            </w:pPr>
            <w:r w:rsidRPr="00CC00BF">
              <w:rPr>
                <w:rFonts w:ascii="Times New Roman" w:hAnsi="Times New Roman" w:cs="Times New Roman"/>
                <w:bCs/>
              </w:rPr>
              <w:t>- Ал, ертегі уақыты келді. Барлықтарың көздеріңді жұмыңдар, тыңдаңдар және ұйықтаңдар.</w:t>
            </w:r>
          </w:p>
          <w:p w14:paraId="3E23EB79" w14:textId="77777777" w:rsidR="00E22686" w:rsidRPr="00CC00BF" w:rsidRDefault="00E22686" w:rsidP="00F34663">
            <w:pPr>
              <w:ind w:left="68" w:right="58"/>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rPr>
            </w:pPr>
            <w:r w:rsidRPr="00CC00BF">
              <w:rPr>
                <w:rFonts w:ascii="Times New Roman" w:hAnsi="Times New Roman" w:cs="Times New Roman"/>
                <w:bCs/>
              </w:rPr>
              <w:lastRenderedPageBreak/>
              <w:t xml:space="preserve">Мен орындыққа отырамын және «Бауырсақтың арманы» ертегісін оқимын. </w:t>
            </w:r>
            <w:r w:rsidRPr="00CC00BF">
              <w:rPr>
                <w:rFonts w:ascii="Times New Roman" w:hAnsi="Times New Roman" w:cs="Times New Roman"/>
                <w:b/>
                <w:bCs/>
              </w:rPr>
              <w:t>(көркем әрекет, музыка-қарым-қатынас, шығармашылық іс-әрекеті)</w:t>
            </w:r>
          </w:p>
          <w:p w14:paraId="030D4E23" w14:textId="77777777" w:rsidR="00E22686" w:rsidRPr="00CC00BF" w:rsidRDefault="00E22686" w:rsidP="00F34663">
            <w:pPr>
              <w:ind w:left="68" w:right="58"/>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CC00BF">
              <w:rPr>
                <w:rFonts w:ascii="Times New Roman" w:hAnsi="Times New Roman" w:cs="Times New Roman"/>
                <w:b/>
                <w:bCs/>
              </w:rPr>
              <w:t xml:space="preserve">Балалардың тыныш ұйықтауы үшін жайы баяу музыка тыңдау. </w:t>
            </w:r>
          </w:p>
        </w:tc>
      </w:tr>
      <w:tr w:rsidR="00E22686" w:rsidRPr="00CC00BF" w14:paraId="1D7E8D67" w14:textId="77777777" w:rsidTr="00610631">
        <w:trPr>
          <w:trHeight w:val="574"/>
        </w:trPr>
        <w:tc>
          <w:tcPr>
            <w:cnfStyle w:val="001000000000" w:firstRow="0" w:lastRow="0" w:firstColumn="1" w:lastColumn="0" w:oddVBand="0" w:evenVBand="0" w:oddHBand="0" w:evenHBand="0" w:firstRowFirstColumn="0" w:firstRowLastColumn="0" w:lastRowFirstColumn="0" w:lastRowLastColumn="0"/>
            <w:tcW w:w="2442" w:type="dxa"/>
            <w:hideMark/>
          </w:tcPr>
          <w:p w14:paraId="05118B88" w14:textId="77777777" w:rsidR="00E22686" w:rsidRPr="00CC00BF" w:rsidRDefault="00E22686" w:rsidP="00F34663">
            <w:pPr>
              <w:ind w:left="68" w:right="58"/>
              <w:jc w:val="center"/>
              <w:rPr>
                <w:rFonts w:ascii="Times New Roman" w:hAnsi="Times New Roman" w:cs="Times New Roman"/>
                <w:b w:val="0"/>
              </w:rPr>
            </w:pPr>
            <w:r w:rsidRPr="00CC00BF">
              <w:rPr>
                <w:rFonts w:ascii="Times New Roman" w:hAnsi="Times New Roman" w:cs="Times New Roman"/>
              </w:rPr>
              <w:lastRenderedPageBreak/>
              <w:t>Біртіндеп ұйқыдан ояту,</w:t>
            </w:r>
          </w:p>
          <w:p w14:paraId="0D228653" w14:textId="77777777" w:rsidR="00E22686" w:rsidRPr="00CC00BF" w:rsidRDefault="00E22686" w:rsidP="00F34663">
            <w:pPr>
              <w:ind w:left="68" w:right="58"/>
              <w:jc w:val="center"/>
              <w:rPr>
                <w:rFonts w:ascii="Times New Roman" w:hAnsi="Times New Roman" w:cs="Times New Roman"/>
                <w:b w:val="0"/>
              </w:rPr>
            </w:pPr>
            <w:r w:rsidRPr="00CC00BF">
              <w:rPr>
                <w:rFonts w:ascii="Times New Roman" w:hAnsi="Times New Roman" w:cs="Times New Roman"/>
              </w:rPr>
              <w:t>сауықтыру шаралары</w:t>
            </w:r>
          </w:p>
        </w:tc>
        <w:tc>
          <w:tcPr>
            <w:tcW w:w="12616" w:type="dxa"/>
            <w:gridSpan w:val="8"/>
            <w:hideMark/>
          </w:tcPr>
          <w:p w14:paraId="0087CE30" w14:textId="77777777" w:rsidR="00E22686" w:rsidRPr="00CC00BF" w:rsidRDefault="00E22686" w:rsidP="00F3466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Ұйқыдан ояту жаттығуы: 3-кешен «Орманға серуен»</w:t>
            </w:r>
          </w:p>
          <w:p w14:paraId="74FDA51B" w14:textId="77777777" w:rsidR="00E22686" w:rsidRPr="00CC00BF" w:rsidRDefault="00E22686" w:rsidP="00F3466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1. «Тартылу». Б. қ.: шалқасынан жатып, қолды дене бойымен созу, тартылу.</w:t>
            </w:r>
          </w:p>
          <w:p w14:paraId="41B3FA51" w14:textId="77777777" w:rsidR="00E22686" w:rsidRPr="00CC00BF" w:rsidRDefault="00E22686" w:rsidP="00F3466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2. «Жазда аспа бесікте орман тұрғыны ұйықтайды» (жаңғақ). Б. қ. шалқасынан жатып, қолдар дененің бойымен, дем алу, аяқты тіктеп отыру, қолды аяқ басына жеткізу, дем шығару, дем алу, б. қ.</w:t>
            </w:r>
          </w:p>
          <w:p w14:paraId="3096BE08" w14:textId="77777777" w:rsidR="00E22686" w:rsidRPr="00CC00BF" w:rsidRDefault="00E22686" w:rsidP="00F3466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3. «Міне, шырша, жасыл инелер бүгілді».  Б. қ.: тұру, аяқтар иық енінде, қолдар төменде, дем алу, дем шығару, денені алға еңкейту, дем алу, Б. қ., дем шығару, еңкею.</w:t>
            </w:r>
          </w:p>
          <w:p w14:paraId="2205131F" w14:textId="77777777" w:rsidR="00E22686" w:rsidRPr="00CC00BF" w:rsidRDefault="00E22686" w:rsidP="00F3466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4. «Міне, биік қарағай тұр және бұтақтарын шайқайды».   Б. қ.: о. с., дем алу, қолдар екі жаққа, дем шығару, денені оңға еңкейту, дем алу, дем шығару, денені солға еңкейту.</w:t>
            </w:r>
          </w:p>
          <w:p w14:paraId="37BB5A6A" w14:textId="77777777" w:rsidR="00E22686" w:rsidRPr="00CC00BF" w:rsidRDefault="00E22686" w:rsidP="00F3466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5. «Берет киген балалар бұтақтан құлап, береттер жоғалды» (бүршік).  Б. қ.: о. с., қол басқа көтеріп ұстау, дем алу – аяқ ұшымен көтерілу, дем шығару – отыру.</w:t>
            </w:r>
          </w:p>
          <w:p w14:paraId="2988594B" w14:textId="77777777" w:rsidR="00E22686" w:rsidRPr="00CC00BF" w:rsidRDefault="00E22686" w:rsidP="00F3466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6. «Алена қыз тұр, жапырағы жасыл, өзі жұқа, ақ сарафаны бар»(қайың). Б. қ.: тұру, аяқтар иық енінде, қолдар дене бойымен, дем алу, қолдар бүйір жағынан жоғары, аяқ ұшымен көтерілу, дем шығару, б. қ.</w:t>
            </w:r>
          </w:p>
          <w:p w14:paraId="6ED66258" w14:textId="77777777" w:rsidR="00E22686" w:rsidRPr="00CC00BF" w:rsidRDefault="00E22686" w:rsidP="00F3466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Жалпақ табанның алдын алу.</w:t>
            </w:r>
          </w:p>
          <w:p w14:paraId="3187AA7A" w14:textId="77777777" w:rsidR="00E22686" w:rsidRPr="00CC00BF" w:rsidRDefault="00E22686" w:rsidP="00F3466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Б. қ. - кереуеттің жанында тұру.</w:t>
            </w:r>
          </w:p>
          <w:p w14:paraId="3CA3E25D" w14:textId="77777777" w:rsidR="00E22686" w:rsidRPr="00CC00BF" w:rsidRDefault="00E22686" w:rsidP="00F3466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1. Аяқты «жиыру».</w:t>
            </w:r>
          </w:p>
          <w:p w14:paraId="762FCDAB" w14:textId="77777777" w:rsidR="00E22686" w:rsidRPr="00CC00BF" w:rsidRDefault="00E22686" w:rsidP="00F3466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2. Өкшеден аяқ ұшына және одан өкшеге айналдыру.</w:t>
            </w:r>
          </w:p>
          <w:p w14:paraId="22F208B1" w14:textId="77777777" w:rsidR="00E22686" w:rsidRPr="00CC00BF" w:rsidRDefault="00E22686" w:rsidP="00F3466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3. Аяқ саусақтарымен еденнен ұсақ заттарды (матаны) алу.</w:t>
            </w:r>
          </w:p>
          <w:p w14:paraId="3A44339C" w14:textId="77777777" w:rsidR="00E22686" w:rsidRPr="00CC00BF" w:rsidRDefault="00E22686" w:rsidP="00F3466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4. Аяқ ұшымен тұрып, өкшені қысу және ашу.</w:t>
            </w:r>
          </w:p>
          <w:p w14:paraId="657CC22F" w14:textId="77777777" w:rsidR="00E22686" w:rsidRPr="00CC00BF" w:rsidRDefault="00E22686" w:rsidP="00F3466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5. Аяқ ұшымен отыру.</w:t>
            </w:r>
          </w:p>
          <w:p w14:paraId="7E326F18" w14:textId="77777777" w:rsidR="00E22686" w:rsidRPr="00CC00BF" w:rsidRDefault="00E22686" w:rsidP="00F3466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Қабырғалы тақтада жалаң аяқ жүру.</w:t>
            </w:r>
          </w:p>
          <w:p w14:paraId="6FDCECBE" w14:textId="77777777" w:rsidR="00E22686" w:rsidRPr="00CC00BF" w:rsidRDefault="00E22686" w:rsidP="00F3466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Тыныс алу жаттығулары.</w:t>
            </w:r>
          </w:p>
          <w:p w14:paraId="09732D23" w14:textId="77777777" w:rsidR="00E22686" w:rsidRPr="00CC00BF" w:rsidRDefault="00E22686" w:rsidP="00F3466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1. «Қаздар». Тыныс алу кезінде алға иілу: алға қарап, мойынды созып, «ш-ш-ш» деп айту.</w:t>
            </w:r>
          </w:p>
          <w:p w14:paraId="229751C9" w14:textId="77777777" w:rsidR="00E22686" w:rsidRPr="00CC00BF" w:rsidRDefault="00E22686" w:rsidP="00F3466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2. «Қаздар-аққулар ұшады». Ұшуды бейнелеп жүру. Дем алғанда қолды («қанаттар») көтеріп, дем шығарғанда «г-у-у-у» деп айтылады.</w:t>
            </w:r>
          </w:p>
          <w:p w14:paraId="22295D18" w14:textId="77777777" w:rsidR="00E22686" w:rsidRPr="00CC00BF" w:rsidRDefault="00E22686" w:rsidP="00F3466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 xml:space="preserve">3. «Үлкен болып өсемін». Б. қ.: аяқтар бірге, қолдар төмен. Аяқ ұшымен көтеріліп, қолды жоғары көтеру (дем алу). Табанға күш түсіріп, «ух-х-х» деп дем шығару. </w:t>
            </w:r>
          </w:p>
          <w:p w14:paraId="27E529BA" w14:textId="77777777" w:rsidR="00E22686" w:rsidRPr="00CC00BF" w:rsidRDefault="00E22686" w:rsidP="00F34663">
            <w:pPr>
              <w:ind w:right="58"/>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CC00BF">
              <w:rPr>
                <w:rFonts w:ascii="Times New Roman" w:eastAsia="Times New Roman" w:hAnsi="Times New Roman" w:cs="Times New Roman"/>
              </w:rPr>
              <w:t>4. «Ішпен тыныс алу». Қолдар іште – мұрынмен дем алу және дем шығару. Қол артта – мұрынмен дем алу және дем шығару</w:t>
            </w:r>
          </w:p>
        </w:tc>
      </w:tr>
      <w:tr w:rsidR="00E22686" w:rsidRPr="00CC00BF" w14:paraId="521B8DAD" w14:textId="77777777" w:rsidTr="00610631">
        <w:trPr>
          <w:cnfStyle w:val="000000100000" w:firstRow="0" w:lastRow="0" w:firstColumn="0" w:lastColumn="0" w:oddVBand="0" w:evenVBand="0" w:oddHBand="1" w:evenHBand="0" w:firstRowFirstColumn="0" w:firstRowLastColumn="0" w:lastRowFirstColumn="0" w:lastRowLastColumn="0"/>
          <w:trHeight w:val="553"/>
        </w:trPr>
        <w:tc>
          <w:tcPr>
            <w:cnfStyle w:val="001000000000" w:firstRow="0" w:lastRow="0" w:firstColumn="1" w:lastColumn="0" w:oddVBand="0" w:evenVBand="0" w:oddHBand="0" w:evenHBand="0" w:firstRowFirstColumn="0" w:firstRowLastColumn="0" w:lastRowFirstColumn="0" w:lastRowLastColumn="0"/>
            <w:tcW w:w="2442" w:type="dxa"/>
            <w:hideMark/>
          </w:tcPr>
          <w:p w14:paraId="1B03712D" w14:textId="77777777" w:rsidR="00E22686" w:rsidRPr="00CC00BF" w:rsidRDefault="00E22686" w:rsidP="00F34663">
            <w:pPr>
              <w:ind w:left="68" w:right="58"/>
              <w:jc w:val="center"/>
              <w:rPr>
                <w:rFonts w:ascii="Times New Roman" w:hAnsi="Times New Roman" w:cs="Times New Roman"/>
                <w:b w:val="0"/>
                <w:lang w:val="en-US"/>
              </w:rPr>
            </w:pPr>
            <w:r w:rsidRPr="00CC00BF">
              <w:rPr>
                <w:rFonts w:ascii="Times New Roman" w:hAnsi="Times New Roman" w:cs="Times New Roman"/>
              </w:rPr>
              <w:t>Бесін ас</w:t>
            </w:r>
          </w:p>
        </w:tc>
        <w:tc>
          <w:tcPr>
            <w:tcW w:w="12616" w:type="dxa"/>
            <w:gridSpan w:val="8"/>
            <w:hideMark/>
          </w:tcPr>
          <w:p w14:paraId="6E198D22" w14:textId="77777777" w:rsidR="00E22686" w:rsidRPr="00CC00BF" w:rsidRDefault="00E22686" w:rsidP="00F34663">
            <w:pPr>
              <w:ind w:left="68" w:right="58"/>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r w:rsidRPr="00CC00BF">
              <w:rPr>
                <w:rFonts w:ascii="Times New Roman" w:hAnsi="Times New Roman" w:cs="Times New Roman"/>
                <w:b/>
              </w:rPr>
              <w:t xml:space="preserve">Гигеналық шараларды орындау  </w:t>
            </w:r>
            <w:r w:rsidRPr="00CC00BF">
              <w:rPr>
                <w:rFonts w:ascii="Times New Roman" w:hAnsi="Times New Roman" w:cs="Times New Roman"/>
                <w:b/>
                <w:bCs/>
              </w:rPr>
              <w:t>(мәдени-гигиеналық  дағдылар</w:t>
            </w:r>
            <w:r w:rsidRPr="00CC00BF">
              <w:rPr>
                <w:rFonts w:ascii="Times New Roman" w:hAnsi="Times New Roman" w:cs="Times New Roman"/>
                <w:b/>
              </w:rPr>
              <w:t xml:space="preserve">).  Балалардың назарын тағамға аудару, мәдениетті тамақтануға баулу </w:t>
            </w:r>
          </w:p>
          <w:p w14:paraId="65483D9F" w14:textId="77777777" w:rsidR="00E22686" w:rsidRPr="00CC00BF" w:rsidRDefault="00E22686" w:rsidP="00F34663">
            <w:pPr>
              <w:ind w:left="68" w:right="58"/>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Мен жақсы тамақтандым,</w:t>
            </w:r>
          </w:p>
          <w:p w14:paraId="1F70E8BC" w14:textId="77777777" w:rsidR="00E22686" w:rsidRPr="00CC00BF" w:rsidRDefault="00E22686" w:rsidP="00F34663">
            <w:pPr>
              <w:ind w:left="68" w:right="58"/>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Сергекпін, күштімін.</w:t>
            </w:r>
          </w:p>
          <w:p w14:paraId="499D4452" w14:textId="77777777" w:rsidR="00E22686" w:rsidRPr="00CC00BF" w:rsidRDefault="00E22686" w:rsidP="00F34663">
            <w:pPr>
              <w:ind w:left="68" w:right="58"/>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Көңіл күйім көтеріңкі,</w:t>
            </w:r>
          </w:p>
          <w:p w14:paraId="3152D754" w14:textId="77777777" w:rsidR="00E22686" w:rsidRPr="00CC00BF" w:rsidRDefault="00E22686" w:rsidP="00F34663">
            <w:pPr>
              <w:ind w:left="68" w:right="58"/>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r w:rsidRPr="00CC00BF">
              <w:rPr>
                <w:rFonts w:ascii="Times New Roman" w:hAnsi="Times New Roman" w:cs="Times New Roman"/>
              </w:rPr>
              <w:t>Өзімдіжақсы сезінемін</w:t>
            </w:r>
            <w:r w:rsidRPr="00CC00BF">
              <w:rPr>
                <w:rFonts w:ascii="Times New Roman" w:hAnsi="Times New Roman" w:cs="Times New Roman"/>
                <w:b/>
              </w:rPr>
              <w:t xml:space="preserve">  (</w:t>
            </w:r>
            <w:r w:rsidRPr="00CC00BF">
              <w:rPr>
                <w:rFonts w:ascii="Times New Roman" w:hAnsi="Times New Roman" w:cs="Times New Roman"/>
                <w:b/>
                <w:bCs/>
              </w:rPr>
              <w:t xml:space="preserve">сөйлеуді дамыту) </w:t>
            </w:r>
          </w:p>
        </w:tc>
      </w:tr>
      <w:tr w:rsidR="00E22686" w:rsidRPr="00CC00BF" w14:paraId="69FDB425" w14:textId="77777777" w:rsidTr="00610631">
        <w:trPr>
          <w:trHeight w:val="242"/>
        </w:trPr>
        <w:tc>
          <w:tcPr>
            <w:cnfStyle w:val="001000000000" w:firstRow="0" w:lastRow="0" w:firstColumn="1" w:lastColumn="0" w:oddVBand="0" w:evenVBand="0" w:oddHBand="0" w:evenHBand="0" w:firstRowFirstColumn="0" w:firstRowLastColumn="0" w:lastRowFirstColumn="0" w:lastRowLastColumn="0"/>
            <w:tcW w:w="2442" w:type="dxa"/>
            <w:hideMark/>
          </w:tcPr>
          <w:p w14:paraId="06170FBA" w14:textId="77777777" w:rsidR="00E22686" w:rsidRPr="00CC00BF" w:rsidRDefault="00E22686" w:rsidP="00F34663">
            <w:pPr>
              <w:ind w:left="68" w:right="58"/>
              <w:jc w:val="center"/>
              <w:rPr>
                <w:rFonts w:ascii="Times New Roman" w:hAnsi="Times New Roman" w:cs="Times New Roman"/>
                <w:b w:val="0"/>
              </w:rPr>
            </w:pPr>
            <w:r w:rsidRPr="00CC00BF">
              <w:rPr>
                <w:rFonts w:ascii="Times New Roman" w:hAnsi="Times New Roman" w:cs="Times New Roman"/>
              </w:rPr>
              <w:t>Балалардың дербес іс-әрекеті</w:t>
            </w:r>
          </w:p>
          <w:p w14:paraId="3DC2F8EF" w14:textId="77777777" w:rsidR="00E22686" w:rsidRPr="00CC00BF" w:rsidRDefault="00E22686" w:rsidP="00F34663">
            <w:pPr>
              <w:ind w:left="68" w:right="58"/>
              <w:rPr>
                <w:rFonts w:ascii="Times New Roman" w:hAnsi="Times New Roman" w:cs="Times New Roman"/>
                <w:b w:val="0"/>
              </w:rPr>
            </w:pPr>
            <w:r w:rsidRPr="00CC00BF">
              <w:rPr>
                <w:rFonts w:ascii="Times New Roman" w:hAnsi="Times New Roman" w:cs="Times New Roman"/>
              </w:rPr>
              <w:t> </w:t>
            </w:r>
          </w:p>
        </w:tc>
        <w:tc>
          <w:tcPr>
            <w:tcW w:w="2686" w:type="dxa"/>
            <w:hideMark/>
          </w:tcPr>
          <w:p w14:paraId="67584C28" w14:textId="1FB90674" w:rsidR="00E22686" w:rsidRPr="00CC00BF" w:rsidRDefault="00E22686" w:rsidP="00F34663">
            <w:pPr>
              <w:ind w:right="58"/>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tc>
        <w:tc>
          <w:tcPr>
            <w:tcW w:w="2559" w:type="dxa"/>
            <w:gridSpan w:val="2"/>
          </w:tcPr>
          <w:p w14:paraId="416E8CDF" w14:textId="77777777" w:rsidR="00E22686" w:rsidRPr="00CC00BF" w:rsidRDefault="00E22686" w:rsidP="00F34663">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CC00BF">
              <w:rPr>
                <w:rFonts w:ascii="Times New Roman" w:hAnsi="Times New Roman" w:cs="Times New Roman"/>
                <w:b/>
              </w:rPr>
              <w:t xml:space="preserve">  «Пошта»</w:t>
            </w:r>
          </w:p>
          <w:p w14:paraId="491F27E5" w14:textId="77777777" w:rsidR="00E22686" w:rsidRPr="00CC00BF" w:rsidRDefault="00E22686" w:rsidP="00F34663">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CC00BF">
              <w:rPr>
                <w:rFonts w:ascii="Times New Roman" w:hAnsi="Times New Roman" w:cs="Times New Roman"/>
                <w:b/>
              </w:rPr>
              <w:t xml:space="preserve">Мақсаты: </w:t>
            </w:r>
            <w:r w:rsidRPr="00CC00BF">
              <w:rPr>
                <w:rFonts w:ascii="Times New Roman" w:hAnsi="Times New Roman" w:cs="Times New Roman"/>
              </w:rPr>
              <w:t xml:space="preserve">Балалардың пошта қызметкерлерінің еңбегі туралы түсініктерін қалыптастыру. Хат-хабарларды жіберу және алу тәсілдері туралы балалардың түсініктерін </w:t>
            </w:r>
            <w:r w:rsidRPr="00CC00BF">
              <w:rPr>
                <w:rFonts w:ascii="Times New Roman" w:hAnsi="Times New Roman" w:cs="Times New Roman"/>
              </w:rPr>
              <w:lastRenderedPageBreak/>
              <w:t>кеңейту. Қиялын, ойлау, сөйлеуін  дамыту. Дербес , жауапкершілік, айналасындағыларға пайда әкелу ниетіне тәрбиелеу.</w:t>
            </w:r>
          </w:p>
          <w:p w14:paraId="4B4A50B6" w14:textId="77777777" w:rsidR="00E22686" w:rsidRPr="00CC00BF" w:rsidRDefault="00E22686" w:rsidP="00F34663">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CC00BF">
              <w:rPr>
                <w:rFonts w:ascii="Times New Roman" w:hAnsi="Times New Roman" w:cs="Times New Roman"/>
                <w:b/>
              </w:rPr>
              <w:t>(Қоршаған ортамен таныстыру)</w:t>
            </w:r>
          </w:p>
          <w:p w14:paraId="7D072BC2" w14:textId="77777777" w:rsidR="00E22686" w:rsidRPr="00CC00BF" w:rsidRDefault="00E22686" w:rsidP="00F34663">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p>
          <w:p w14:paraId="1726A2EC" w14:textId="77777777" w:rsidR="00E22686" w:rsidRPr="00CC00BF" w:rsidRDefault="00E22686" w:rsidP="00F34663">
            <w:pPr>
              <w:ind w:left="68" w:right="58"/>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CC00BF">
              <w:rPr>
                <w:rFonts w:ascii="Times New Roman" w:hAnsi="Times New Roman" w:cs="Times New Roman"/>
                <w:b/>
              </w:rPr>
              <w:t>Кітап бұрышына саяхат:</w:t>
            </w:r>
          </w:p>
          <w:p w14:paraId="4044EB83" w14:textId="77777777" w:rsidR="00E22686" w:rsidRPr="00CC00BF" w:rsidRDefault="00E22686" w:rsidP="00F34663">
            <w:pPr>
              <w:ind w:left="68" w:right="58"/>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Адамның жүзін,</w:t>
            </w:r>
          </w:p>
          <w:p w14:paraId="2F0BC7C6" w14:textId="77777777" w:rsidR="00E22686" w:rsidRPr="00CC00BF" w:rsidRDefault="00E22686" w:rsidP="00F34663">
            <w:pPr>
              <w:ind w:left="68" w:right="58"/>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Басы мен көзін.</w:t>
            </w:r>
          </w:p>
          <w:p w14:paraId="71FBBFD5" w14:textId="77777777" w:rsidR="00E22686" w:rsidRPr="00CC00BF" w:rsidRDefault="00E22686" w:rsidP="00F34663">
            <w:pPr>
              <w:ind w:left="68" w:right="58"/>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Айнытпай келбетін,</w:t>
            </w:r>
          </w:p>
          <w:p w14:paraId="61FB4477" w14:textId="77777777" w:rsidR="00E22686" w:rsidRPr="00CC00BF" w:rsidRDefault="00E22686" w:rsidP="00F34663">
            <w:pPr>
              <w:ind w:left="68" w:right="58"/>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Салатын кім суретін?</w:t>
            </w:r>
          </w:p>
          <w:p w14:paraId="7F7E6D42" w14:textId="77777777" w:rsidR="00E22686" w:rsidRPr="00CC00BF" w:rsidRDefault="00E22686" w:rsidP="00F34663">
            <w:pPr>
              <w:ind w:left="68" w:right="58"/>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CC00BF">
              <w:rPr>
                <w:rFonts w:ascii="Times New Roman" w:hAnsi="Times New Roman" w:cs="Times New Roman"/>
                <w:b/>
              </w:rPr>
              <w:t>(Суретші)</w:t>
            </w:r>
          </w:p>
          <w:p w14:paraId="303269A0" w14:textId="77777777" w:rsidR="00E22686" w:rsidRPr="00CC00BF" w:rsidRDefault="00E22686" w:rsidP="00F34663">
            <w:pPr>
              <w:ind w:left="68" w:right="58"/>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rPr>
            </w:pPr>
            <w:r w:rsidRPr="00CC00BF">
              <w:rPr>
                <w:rFonts w:ascii="Times New Roman" w:hAnsi="Times New Roman" w:cs="Times New Roman"/>
                <w:i/>
              </w:rPr>
              <w:t>(Көркем әдебиет)</w:t>
            </w:r>
          </w:p>
          <w:p w14:paraId="190AE14A" w14:textId="77777777" w:rsidR="00E22686" w:rsidRPr="00CC00BF" w:rsidRDefault="00E22686" w:rsidP="00F34663">
            <w:pPr>
              <w:ind w:left="68" w:right="58"/>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rPr>
            </w:pPr>
          </w:p>
          <w:p w14:paraId="51719645" w14:textId="77777777" w:rsidR="00E22686" w:rsidRPr="00CC00BF" w:rsidRDefault="00E22686" w:rsidP="00F34663">
            <w:pPr>
              <w:ind w:left="68" w:right="58"/>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rPr>
            </w:pPr>
          </w:p>
          <w:p w14:paraId="0D9EAC5C" w14:textId="77777777" w:rsidR="00E22686" w:rsidRPr="00CC00BF" w:rsidRDefault="00E22686" w:rsidP="00F34663">
            <w:pPr>
              <w:ind w:left="68" w:right="58"/>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i/>
              </w:rPr>
            </w:pPr>
            <w:r w:rsidRPr="00CC00BF">
              <w:rPr>
                <w:rFonts w:ascii="Times New Roman" w:hAnsi="Times New Roman" w:cs="Times New Roman"/>
                <w:b/>
                <w:i/>
              </w:rPr>
              <w:t>Үйірме:</w:t>
            </w:r>
          </w:p>
          <w:p w14:paraId="1B47105A" w14:textId="77777777" w:rsidR="00E22686" w:rsidRPr="00CC00BF" w:rsidRDefault="00E22686" w:rsidP="00F34663">
            <w:pPr>
              <w:autoSpaceDE w:val="0"/>
              <w:spacing w:after="76"/>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i/>
              </w:rPr>
            </w:pPr>
            <w:r w:rsidRPr="00CC00BF">
              <w:rPr>
                <w:rFonts w:ascii="Times New Roman" w:hAnsi="Times New Roman" w:cs="Times New Roman"/>
                <w:b/>
                <w:i/>
              </w:rPr>
              <w:t>Сиықырлы математика</w:t>
            </w:r>
          </w:p>
          <w:p w14:paraId="104B18C0" w14:textId="77777777" w:rsidR="00E22686" w:rsidRPr="00CC00BF" w:rsidRDefault="00E22686" w:rsidP="00F34663">
            <w:pPr>
              <w:autoSpaceDE w:val="0"/>
              <w:spacing w:after="76"/>
              <w:jc w:val="both"/>
              <w:cnfStyle w:val="000000000000" w:firstRow="0" w:lastRow="0" w:firstColumn="0" w:lastColumn="0" w:oddVBand="0" w:evenVBand="0" w:oddHBand="0" w:evenHBand="0" w:firstRowFirstColumn="0" w:firstRowLastColumn="0" w:lastRowFirstColumn="0" w:lastRowLastColumn="0"/>
              <w:rPr>
                <w:rFonts w:ascii="Times New Roman" w:eastAsia="Times New Roman CYR" w:hAnsi="Times New Roman" w:cs="Times New Roman"/>
                <w:bCs/>
              </w:rPr>
            </w:pPr>
            <w:r w:rsidRPr="00CC00BF">
              <w:rPr>
                <w:rFonts w:ascii="Times New Roman" w:eastAsia="Times New Roman CYR" w:hAnsi="Times New Roman" w:cs="Times New Roman"/>
                <w:bCs/>
              </w:rPr>
              <w:t>2 санының құрамы.</w:t>
            </w:r>
          </w:p>
          <w:p w14:paraId="2C013F3D" w14:textId="77777777" w:rsidR="00E22686" w:rsidRPr="00CC00BF" w:rsidRDefault="00E22686" w:rsidP="00F34663">
            <w:pPr>
              <w:autoSpaceDE w:val="0"/>
              <w:spacing w:after="96"/>
              <w:ind w:firstLine="272"/>
              <w:jc w:val="both"/>
              <w:cnfStyle w:val="000000000000" w:firstRow="0" w:lastRow="0" w:firstColumn="0" w:lastColumn="0" w:oddVBand="0" w:evenVBand="0" w:oddHBand="0" w:evenHBand="0" w:firstRowFirstColumn="0" w:firstRowLastColumn="0" w:lastRowFirstColumn="0" w:lastRowLastColumn="0"/>
              <w:rPr>
                <w:rFonts w:ascii="Times New Roman" w:eastAsia="Times New Roman CYR" w:hAnsi="Times New Roman" w:cs="Times New Roman"/>
              </w:rPr>
            </w:pPr>
            <w:r w:rsidRPr="00CC00BF">
              <w:rPr>
                <w:rFonts w:ascii="Times New Roman" w:eastAsia="Times New Roman CYR" w:hAnsi="Times New Roman" w:cs="Times New Roman"/>
              </w:rPr>
              <w:t xml:space="preserve">2 санының құрамы, - + - = таңбаларымен таныстыру. </w:t>
            </w:r>
          </w:p>
          <w:p w14:paraId="46E3D78F" w14:textId="77777777" w:rsidR="00E22686" w:rsidRPr="00CC00BF" w:rsidRDefault="00E22686" w:rsidP="00F34663">
            <w:pPr>
              <w:autoSpaceDE w:val="0"/>
              <w:spacing w:after="76"/>
              <w:jc w:val="both"/>
              <w:cnfStyle w:val="000000000000" w:firstRow="0" w:lastRow="0" w:firstColumn="0" w:lastColumn="0" w:oddVBand="0" w:evenVBand="0" w:oddHBand="0" w:evenHBand="0" w:firstRowFirstColumn="0" w:firstRowLastColumn="0" w:lastRowFirstColumn="0" w:lastRowLastColumn="0"/>
              <w:rPr>
                <w:rFonts w:ascii="Times New Roman" w:eastAsia="Times New Roman CYR" w:hAnsi="Times New Roman" w:cs="Times New Roman"/>
                <w:bCs/>
              </w:rPr>
            </w:pPr>
            <w:r w:rsidRPr="00CC00BF">
              <w:rPr>
                <w:rFonts w:ascii="Times New Roman" w:eastAsia="Times New Roman CYR" w:hAnsi="Times New Roman" w:cs="Times New Roman"/>
                <w:bCs/>
              </w:rPr>
              <w:t>2-саның тақпағын мнемо кесте бойынша жаттау</w:t>
            </w:r>
          </w:p>
          <w:p w14:paraId="2DD15EF8" w14:textId="77777777" w:rsidR="00E22686" w:rsidRPr="00CC00BF" w:rsidRDefault="00E22686" w:rsidP="00F34663">
            <w:pPr>
              <w:ind w:left="68" w:right="58"/>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i/>
              </w:rPr>
            </w:pPr>
          </w:p>
          <w:p w14:paraId="543517A6" w14:textId="77777777" w:rsidR="00E22686" w:rsidRPr="00CC00BF" w:rsidRDefault="00E22686" w:rsidP="00F34663">
            <w:pPr>
              <w:ind w:left="68" w:right="58"/>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i/>
                <w:color w:val="FF0000"/>
              </w:rPr>
            </w:pPr>
          </w:p>
        </w:tc>
        <w:tc>
          <w:tcPr>
            <w:tcW w:w="2410" w:type="dxa"/>
          </w:tcPr>
          <w:p w14:paraId="13D9270E" w14:textId="77777777" w:rsidR="00E22686" w:rsidRPr="00CC00BF" w:rsidRDefault="00E22686" w:rsidP="00F34663">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CC00BF">
              <w:rPr>
                <w:rFonts w:ascii="Times New Roman" w:hAnsi="Times New Roman" w:cs="Times New Roman"/>
                <w:b/>
              </w:rPr>
              <w:lastRenderedPageBreak/>
              <w:t xml:space="preserve">   </w:t>
            </w:r>
          </w:p>
          <w:p w14:paraId="0CBBFF35" w14:textId="77777777" w:rsidR="00E22686" w:rsidRPr="00CC00BF" w:rsidRDefault="00E22686" w:rsidP="00F34663">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CC00BF">
              <w:rPr>
                <w:rFonts w:ascii="Times New Roman" w:hAnsi="Times New Roman" w:cs="Times New Roman"/>
                <w:b/>
              </w:rPr>
              <w:t>«Хайуанаттар бағы»</w:t>
            </w:r>
          </w:p>
          <w:p w14:paraId="233A53CC" w14:textId="77777777" w:rsidR="00E22686" w:rsidRPr="00CC00BF" w:rsidRDefault="00E22686" w:rsidP="00F34663">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b/>
              </w:rPr>
              <w:t xml:space="preserve">Мақсаты: </w:t>
            </w:r>
            <w:r w:rsidRPr="00CC00BF">
              <w:rPr>
                <w:rFonts w:ascii="Times New Roman" w:hAnsi="Times New Roman" w:cs="Times New Roman"/>
              </w:rPr>
              <w:t xml:space="preserve">Балалардың жабайы жануарлар туралы, олардың сыртқы түрі, тамақтануы туралы білімдерін байыту. Балалардың </w:t>
            </w:r>
            <w:r w:rsidRPr="00CC00BF">
              <w:rPr>
                <w:rFonts w:ascii="Times New Roman" w:hAnsi="Times New Roman" w:cs="Times New Roman"/>
              </w:rPr>
              <w:lastRenderedPageBreak/>
              <w:t>хайуанаттар бағы қызметкерлерінің міндеттері туралы түсініктерін кеңейту. Балалардың ойын сюжетін шығармашылықпен дамыта білуін қалыптастыру. Тілін дамыту, сөздік қорын байыту. Жануарларға мейірімді, қамқор болуға тәрбиелеу.</w:t>
            </w:r>
          </w:p>
          <w:p w14:paraId="0FAD6DCA" w14:textId="77777777" w:rsidR="00E22686" w:rsidRPr="00CC00BF" w:rsidRDefault="00E22686" w:rsidP="00F34663">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CC00BF">
              <w:rPr>
                <w:rFonts w:ascii="Times New Roman" w:hAnsi="Times New Roman" w:cs="Times New Roman"/>
                <w:b/>
                <w:i/>
              </w:rPr>
              <w:t>(</w:t>
            </w:r>
            <w:r w:rsidRPr="00CC00BF">
              <w:rPr>
                <w:rFonts w:ascii="Times New Roman" w:hAnsi="Times New Roman" w:cs="Times New Roman"/>
                <w:b/>
              </w:rPr>
              <w:t>көркем әдебиет, қоршаған ортамен таныстыру)</w:t>
            </w:r>
          </w:p>
          <w:p w14:paraId="0B598619" w14:textId="77777777" w:rsidR="00E22686" w:rsidRPr="00CC00BF" w:rsidRDefault="00E22686" w:rsidP="00F34663">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p>
          <w:p w14:paraId="047A2AE7" w14:textId="77777777" w:rsidR="00E22686" w:rsidRPr="00CC00BF" w:rsidRDefault="00E22686" w:rsidP="00F34663">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b/>
              </w:rPr>
              <w:t>«Дәрігерлер кітабы»</w:t>
            </w:r>
            <w:r w:rsidRPr="00CC00BF">
              <w:rPr>
                <w:rFonts w:ascii="Times New Roman" w:hAnsi="Times New Roman" w:cs="Times New Roman"/>
              </w:rPr>
              <w:t xml:space="preserve"> суретті кітап қарау</w:t>
            </w:r>
          </w:p>
          <w:p w14:paraId="5DCC8DC6" w14:textId="77777777" w:rsidR="00E22686" w:rsidRPr="00CC00BF" w:rsidRDefault="00E22686" w:rsidP="00F34663">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(танымдық қызмет)</w:t>
            </w:r>
          </w:p>
          <w:p w14:paraId="0B67C511" w14:textId="77777777" w:rsidR="00E22686" w:rsidRPr="00CC00BF" w:rsidRDefault="00E22686" w:rsidP="00F34663">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p w14:paraId="26FFD260" w14:textId="77777777" w:rsidR="00E22686" w:rsidRPr="00CC00BF" w:rsidRDefault="00E22686" w:rsidP="00F34663">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rPr>
            </w:pPr>
            <w:r w:rsidRPr="00CC00BF">
              <w:rPr>
                <w:rFonts w:ascii="Times New Roman" w:hAnsi="Times New Roman" w:cs="Times New Roman"/>
                <w:i/>
              </w:rPr>
              <w:t xml:space="preserve"> </w:t>
            </w:r>
          </w:p>
          <w:p w14:paraId="3F36855E" w14:textId="77777777" w:rsidR="00E22686" w:rsidRPr="00CC00BF" w:rsidRDefault="00E22686" w:rsidP="00F34663">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rPr>
            </w:pPr>
          </w:p>
          <w:p w14:paraId="29A72E7B" w14:textId="77777777" w:rsidR="00E22686" w:rsidRPr="00CC00BF" w:rsidRDefault="00E22686" w:rsidP="00F34663">
            <w:pPr>
              <w:ind w:left="68" w:right="58"/>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FF0000"/>
              </w:rPr>
            </w:pPr>
          </w:p>
        </w:tc>
        <w:tc>
          <w:tcPr>
            <w:tcW w:w="2551" w:type="dxa"/>
            <w:gridSpan w:val="3"/>
          </w:tcPr>
          <w:p w14:paraId="0DAEFB87" w14:textId="77777777" w:rsidR="00E22686" w:rsidRPr="00CC00BF" w:rsidRDefault="00E22686" w:rsidP="00F34663">
            <w:pPr>
              <w:jc w:val="center"/>
              <w:outlineLvl w:val="4"/>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rPr>
            </w:pPr>
            <w:r w:rsidRPr="00CC00BF">
              <w:rPr>
                <w:rFonts w:ascii="Times New Roman" w:eastAsia="Times New Roman" w:hAnsi="Times New Roman" w:cs="Times New Roman"/>
                <w:b/>
                <w:bCs/>
              </w:rPr>
              <w:lastRenderedPageBreak/>
              <w:t xml:space="preserve"> «Ойыншықтар дүкені» </w:t>
            </w:r>
          </w:p>
          <w:p w14:paraId="0CF43187" w14:textId="77777777" w:rsidR="00E22686" w:rsidRPr="00CC00BF" w:rsidRDefault="00E22686" w:rsidP="00F3466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b/>
              </w:rPr>
              <w:t xml:space="preserve">     Мақсаты:</w:t>
            </w:r>
            <w:r w:rsidRPr="00CC00BF">
              <w:rPr>
                <w:rFonts w:ascii="Times New Roman" w:hAnsi="Times New Roman" w:cs="Times New Roman"/>
              </w:rPr>
              <w:t xml:space="preserve"> Мамандықтар туралы білімдерін кеңейту, ойын барысында сатушы мамандығы </w:t>
            </w:r>
          </w:p>
          <w:p w14:paraId="0F1CC676" w14:textId="77777777" w:rsidR="00E22686" w:rsidRPr="00CC00BF" w:rsidRDefault="00E22686" w:rsidP="00F3466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 xml:space="preserve"> жайлы білімдерін тиянақтау.Ойынды </w:t>
            </w:r>
            <w:r w:rsidRPr="00CC00BF">
              <w:rPr>
                <w:rFonts w:ascii="Times New Roman" w:hAnsi="Times New Roman" w:cs="Times New Roman"/>
              </w:rPr>
              <w:lastRenderedPageBreak/>
              <w:t>ролдерге бөліп ойнауға үйрету.</w:t>
            </w:r>
          </w:p>
          <w:p w14:paraId="5DF65C1B" w14:textId="77777777" w:rsidR="00E22686" w:rsidRPr="00CC00BF" w:rsidRDefault="00E22686" w:rsidP="00F3466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CC00BF">
              <w:rPr>
                <w:rFonts w:ascii="Times New Roman" w:hAnsi="Times New Roman" w:cs="Times New Roman"/>
                <w:i/>
              </w:rPr>
              <w:t>(</w:t>
            </w:r>
            <w:r w:rsidRPr="00CC00BF">
              <w:rPr>
                <w:rFonts w:ascii="Times New Roman" w:hAnsi="Times New Roman" w:cs="Times New Roman"/>
                <w:b/>
              </w:rPr>
              <w:t>көркем әдебиет, қоршаған ортамен таныстыру)</w:t>
            </w:r>
          </w:p>
          <w:p w14:paraId="4F385D56" w14:textId="77777777" w:rsidR="00E22686" w:rsidRPr="00CC00BF" w:rsidRDefault="00E22686" w:rsidP="00F34663">
            <w:pPr>
              <w:ind w:left="68" w:right="58"/>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tc>
        <w:tc>
          <w:tcPr>
            <w:tcW w:w="2410" w:type="dxa"/>
          </w:tcPr>
          <w:p w14:paraId="40618ACD" w14:textId="77777777" w:rsidR="00E22686" w:rsidRPr="00CC00BF" w:rsidRDefault="00E22686" w:rsidP="00F34663">
            <w:pPr>
              <w:jc w:val="center"/>
              <w:outlineLvl w:val="4"/>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rPr>
            </w:pPr>
            <w:r w:rsidRPr="00CC00BF">
              <w:rPr>
                <w:rFonts w:ascii="Times New Roman" w:eastAsia="Times New Roman" w:hAnsi="Times New Roman" w:cs="Times New Roman"/>
                <w:b/>
                <w:bCs/>
              </w:rPr>
              <w:lastRenderedPageBreak/>
              <w:t xml:space="preserve"> «Дүкен. Киімдер бөлімі»</w:t>
            </w:r>
          </w:p>
          <w:p w14:paraId="7916BD26" w14:textId="77777777" w:rsidR="00E22686" w:rsidRPr="00CC00BF" w:rsidRDefault="00E22686" w:rsidP="00F34663">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b/>
              </w:rPr>
              <w:t xml:space="preserve">     Мақсаты: </w:t>
            </w:r>
            <w:r w:rsidRPr="00CC00BF">
              <w:rPr>
                <w:rFonts w:ascii="Times New Roman" w:hAnsi="Times New Roman" w:cs="Times New Roman"/>
              </w:rPr>
              <w:t xml:space="preserve">Балаларға дүкенде жұмыс істейтін қызметкерлердің  еңбектері туралы білім беру, қызығушылықтарын </w:t>
            </w:r>
            <w:r w:rsidRPr="00CC00BF">
              <w:rPr>
                <w:rFonts w:ascii="Times New Roman" w:hAnsi="Times New Roman" w:cs="Times New Roman"/>
              </w:rPr>
              <w:lastRenderedPageBreak/>
              <w:t>арттыру. Рөлдерге бөлініп ойнауға үйрету.</w:t>
            </w:r>
          </w:p>
          <w:p w14:paraId="78636379" w14:textId="77777777" w:rsidR="00E22686" w:rsidRPr="00CC00BF" w:rsidRDefault="00E22686" w:rsidP="00F3466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CC00BF">
              <w:rPr>
                <w:rFonts w:ascii="Times New Roman" w:hAnsi="Times New Roman" w:cs="Times New Roman"/>
                <w:i/>
              </w:rPr>
              <w:t>(</w:t>
            </w:r>
            <w:r w:rsidRPr="00CC00BF">
              <w:rPr>
                <w:rFonts w:ascii="Times New Roman" w:hAnsi="Times New Roman" w:cs="Times New Roman"/>
                <w:b/>
              </w:rPr>
              <w:t>көркем әдебиет, қоршаған ортаментаныстыру)</w:t>
            </w:r>
          </w:p>
          <w:p w14:paraId="17EBFECA" w14:textId="77777777" w:rsidR="00E22686" w:rsidRPr="00CC00BF" w:rsidRDefault="00E22686" w:rsidP="00F3466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rPr>
            </w:pPr>
            <w:r w:rsidRPr="00CC00BF">
              <w:rPr>
                <w:rFonts w:ascii="Times New Roman" w:eastAsia="Times New Roman" w:hAnsi="Times New Roman" w:cs="Times New Roman"/>
                <w:b/>
              </w:rPr>
              <w:t>тәжірибе  «Қыста қоян неге ақ болады?»</w:t>
            </w:r>
          </w:p>
          <w:p w14:paraId="539A392A" w14:textId="77777777" w:rsidR="00E22686" w:rsidRPr="00CC00BF" w:rsidRDefault="00E22686" w:rsidP="00F3466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b/>
              </w:rPr>
              <w:t>Мақсаты:</w:t>
            </w:r>
            <w:r w:rsidRPr="00CC00BF">
              <w:rPr>
                <w:rFonts w:ascii="Times New Roman" w:eastAsia="Times New Roman" w:hAnsi="Times New Roman" w:cs="Times New Roman"/>
              </w:rPr>
              <w:t xml:space="preserve"> жабайы жануарлар туралы түсініктерді кеңейту, оларды қысқы жағдайда өмірге бейімдеу (камуфляж).</w:t>
            </w:r>
          </w:p>
          <w:p w14:paraId="5E8FD96C" w14:textId="77777777" w:rsidR="00E22686" w:rsidRPr="00CC00BF" w:rsidRDefault="00E22686" w:rsidP="00F3466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rPr>
            </w:pPr>
            <w:r w:rsidRPr="00CC00BF">
              <w:rPr>
                <w:rFonts w:ascii="Times New Roman" w:eastAsia="Times New Roman" w:hAnsi="Times New Roman" w:cs="Times New Roman"/>
                <w:b/>
              </w:rPr>
              <w:t>Барысы:</w:t>
            </w:r>
          </w:p>
          <w:p w14:paraId="4F94E3EB" w14:textId="77777777" w:rsidR="00E22686" w:rsidRPr="00CC00BF" w:rsidRDefault="00E22686" w:rsidP="00F3466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«Жазда-сұр, қыста-ақ» «Қоян».</w:t>
            </w:r>
          </w:p>
          <w:p w14:paraId="1DF8867D" w14:textId="77777777" w:rsidR="00E22686" w:rsidRPr="00CC00BF" w:rsidRDefault="00E22686" w:rsidP="00F34663">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 xml:space="preserve"> Бұл жұмбақты барлық балалар мен ересектер біледі. Неліктен қоян қыста ақ түске айналады, қоянның силуэтін ақ қағаз парағына саламыз. Ермексазды бір тіліммен бекітеміз. Қоянның ақ түсін ақ фонға бекітеміз. </w:t>
            </w:r>
          </w:p>
          <w:p w14:paraId="624C3443" w14:textId="77777777" w:rsidR="00E22686" w:rsidRPr="00CC00BF" w:rsidRDefault="00E22686" w:rsidP="00F34663">
            <w:pPr>
              <w:ind w:left="68" w:right="58"/>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 xml:space="preserve"> (зерттеу іс-әрекеті)</w:t>
            </w:r>
          </w:p>
          <w:p w14:paraId="207DD9CA" w14:textId="77777777" w:rsidR="00E22686" w:rsidRPr="00CC00BF" w:rsidRDefault="00E22686" w:rsidP="00F34663">
            <w:pPr>
              <w:ind w:left="68" w:right="58"/>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CC00BF">
              <w:rPr>
                <w:rFonts w:ascii="Times New Roman" w:hAnsi="Times New Roman" w:cs="Times New Roman"/>
                <w:b/>
              </w:rPr>
              <w:t>Үйірме:Жас қаламгер</w:t>
            </w:r>
          </w:p>
          <w:p w14:paraId="1718DFFE" w14:textId="77777777" w:rsidR="00E22686" w:rsidRPr="00CC00BF" w:rsidRDefault="00E22686" w:rsidP="00F3466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Менің батыр бабаларым</w:t>
            </w:r>
          </w:p>
          <w:p w14:paraId="3055E34C" w14:textId="77777777" w:rsidR="00E22686" w:rsidRPr="00CC00BF" w:rsidRDefault="00E22686" w:rsidP="00F34663">
            <w:pPr>
              <w:ind w:left="68" w:right="58"/>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p>
        </w:tc>
      </w:tr>
      <w:tr w:rsidR="00E22686" w:rsidRPr="00CC00BF" w14:paraId="379FE8CD" w14:textId="77777777" w:rsidTr="00610631">
        <w:trPr>
          <w:cnfStyle w:val="000000100000" w:firstRow="0" w:lastRow="0" w:firstColumn="0" w:lastColumn="0" w:oddVBand="0" w:evenVBand="0" w:oddHBand="1" w:evenHBand="0" w:firstRowFirstColumn="0" w:firstRowLastColumn="0" w:lastRowFirstColumn="0" w:lastRowLastColumn="0"/>
          <w:trHeight w:val="586"/>
        </w:trPr>
        <w:tc>
          <w:tcPr>
            <w:cnfStyle w:val="001000000000" w:firstRow="0" w:lastRow="0" w:firstColumn="1" w:lastColumn="0" w:oddVBand="0" w:evenVBand="0" w:oddHBand="0" w:evenHBand="0" w:firstRowFirstColumn="0" w:firstRowLastColumn="0" w:lastRowFirstColumn="0" w:lastRowLastColumn="0"/>
            <w:tcW w:w="2442" w:type="dxa"/>
            <w:hideMark/>
          </w:tcPr>
          <w:p w14:paraId="44F4F1F7" w14:textId="77777777" w:rsidR="00E22686" w:rsidRPr="00CC00BF" w:rsidRDefault="00E22686" w:rsidP="00F34663">
            <w:pPr>
              <w:ind w:left="68" w:right="58"/>
              <w:jc w:val="center"/>
              <w:rPr>
                <w:rFonts w:ascii="Times New Roman" w:hAnsi="Times New Roman" w:cs="Times New Roman"/>
                <w:b w:val="0"/>
              </w:rPr>
            </w:pPr>
            <w:r w:rsidRPr="00CC00BF">
              <w:rPr>
                <w:rFonts w:ascii="Times New Roman" w:hAnsi="Times New Roman" w:cs="Times New Roman"/>
              </w:rPr>
              <w:lastRenderedPageBreak/>
              <w:t>Балалармен жеке жұмыс</w:t>
            </w:r>
          </w:p>
          <w:p w14:paraId="03F37A9C" w14:textId="77777777" w:rsidR="00E22686" w:rsidRPr="00CC00BF" w:rsidRDefault="00E22686" w:rsidP="00F34663">
            <w:pPr>
              <w:ind w:left="68" w:right="58"/>
              <w:jc w:val="center"/>
              <w:rPr>
                <w:rFonts w:ascii="Times New Roman" w:hAnsi="Times New Roman" w:cs="Times New Roman"/>
                <w:b w:val="0"/>
              </w:rPr>
            </w:pPr>
          </w:p>
        </w:tc>
        <w:tc>
          <w:tcPr>
            <w:tcW w:w="2686" w:type="dxa"/>
            <w:hideMark/>
          </w:tcPr>
          <w:p w14:paraId="4EB0C425" w14:textId="77777777" w:rsidR="00E22686" w:rsidRPr="00CC00BF" w:rsidRDefault="00E22686" w:rsidP="003E49E8">
            <w:pPr>
              <w:ind w:left="23"/>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p>
        </w:tc>
        <w:tc>
          <w:tcPr>
            <w:tcW w:w="2559" w:type="dxa"/>
            <w:gridSpan w:val="2"/>
          </w:tcPr>
          <w:p w14:paraId="6E61B18E" w14:textId="77777777" w:rsidR="00E22686" w:rsidRPr="00CC00BF" w:rsidRDefault="00E22686" w:rsidP="00F34663">
            <w:pPr>
              <w:ind w:left="68" w:right="58"/>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 xml:space="preserve">«Мамандықтар» туралы жұмбақ. </w:t>
            </w:r>
          </w:p>
          <w:p w14:paraId="34E586ED" w14:textId="77777777" w:rsidR="00E22686" w:rsidRPr="00CC00BF" w:rsidRDefault="00E22686" w:rsidP="00F34663">
            <w:pPr>
              <w:ind w:left="68" w:right="58"/>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Мақсаты: жұмбақты шеше  білу.</w:t>
            </w:r>
          </w:p>
          <w:p w14:paraId="64761321" w14:textId="77777777" w:rsidR="00E22686" w:rsidRPr="00CC00BF" w:rsidRDefault="00E22686" w:rsidP="00F34663">
            <w:pPr>
              <w:ind w:left="68" w:right="58"/>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r w:rsidRPr="00CC00BF">
              <w:rPr>
                <w:rFonts w:ascii="Times New Roman" w:hAnsi="Times New Roman" w:cs="Times New Roman"/>
                <w:b/>
              </w:rPr>
              <w:t>(сөйлеуді дамыту</w:t>
            </w:r>
          </w:p>
          <w:p w14:paraId="20C8BB72" w14:textId="77777777" w:rsidR="00E22686" w:rsidRPr="00CC00BF" w:rsidRDefault="00E22686" w:rsidP="00F34663">
            <w:pPr>
              <w:ind w:left="68" w:right="58"/>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p>
        </w:tc>
        <w:tc>
          <w:tcPr>
            <w:tcW w:w="2410" w:type="dxa"/>
          </w:tcPr>
          <w:p w14:paraId="4FCBD1D0" w14:textId="77777777" w:rsidR="00E22686" w:rsidRPr="00CC00BF" w:rsidRDefault="00E22686" w:rsidP="00F34663">
            <w:pPr>
              <w:ind w:left="68" w:right="58"/>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 xml:space="preserve">Дәрігер мамандығы туралы жұмбақ. </w:t>
            </w:r>
          </w:p>
          <w:p w14:paraId="593D0AC1" w14:textId="77777777" w:rsidR="00E22686" w:rsidRPr="00CC00BF" w:rsidRDefault="00E22686" w:rsidP="00F34663">
            <w:pPr>
              <w:ind w:left="68" w:right="58"/>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Мақсаты: жұмбақты шеше  білу.</w:t>
            </w:r>
          </w:p>
          <w:p w14:paraId="15D26110" w14:textId="77777777" w:rsidR="00E22686" w:rsidRPr="00CC00BF" w:rsidRDefault="00E22686" w:rsidP="00F34663">
            <w:pPr>
              <w:ind w:left="68" w:right="58"/>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r w:rsidRPr="00CC00BF">
              <w:rPr>
                <w:rFonts w:ascii="Times New Roman" w:hAnsi="Times New Roman" w:cs="Times New Roman"/>
                <w:b/>
              </w:rPr>
              <w:t>(сөйлеуді дамыту)</w:t>
            </w:r>
          </w:p>
          <w:p w14:paraId="42E25936" w14:textId="77777777" w:rsidR="00E22686" w:rsidRPr="00CC00BF" w:rsidRDefault="00E22686" w:rsidP="00F34663">
            <w:pPr>
              <w:ind w:left="68" w:right="58"/>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p>
          <w:p w14:paraId="00854184" w14:textId="77777777" w:rsidR="00E22686" w:rsidRPr="00CC00BF" w:rsidRDefault="00E22686" w:rsidP="00F34663">
            <w:pPr>
              <w:ind w:left="68" w:right="58"/>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p>
        </w:tc>
        <w:tc>
          <w:tcPr>
            <w:tcW w:w="2551" w:type="dxa"/>
            <w:gridSpan w:val="3"/>
          </w:tcPr>
          <w:p w14:paraId="132F10B7" w14:textId="77777777" w:rsidR="00E22686" w:rsidRPr="00CC00BF" w:rsidRDefault="00E22686" w:rsidP="00F34663">
            <w:pPr>
              <w:ind w:left="68" w:right="58"/>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«Ойыншықтар» суретпен жұмыс</w:t>
            </w:r>
          </w:p>
          <w:p w14:paraId="0FA0F2F5" w14:textId="77777777" w:rsidR="00E22686" w:rsidRPr="00CC00BF" w:rsidRDefault="00E22686" w:rsidP="00F34663">
            <w:pPr>
              <w:ind w:left="68" w:right="58"/>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Мақсаты: ойлау қабілетін дамыту</w:t>
            </w:r>
          </w:p>
          <w:p w14:paraId="2C956201" w14:textId="77777777" w:rsidR="00E22686" w:rsidRPr="00CC00BF" w:rsidRDefault="00E22686" w:rsidP="00F34663">
            <w:pPr>
              <w:ind w:left="68" w:right="58"/>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r w:rsidRPr="00CC00BF">
              <w:rPr>
                <w:rFonts w:ascii="Times New Roman" w:hAnsi="Times New Roman" w:cs="Times New Roman"/>
                <w:b/>
              </w:rPr>
              <w:t>(танымдық іс-әрекет)</w:t>
            </w:r>
          </w:p>
          <w:p w14:paraId="79DD9D02" w14:textId="77777777" w:rsidR="00E22686" w:rsidRPr="00CC00BF" w:rsidRDefault="00E22686" w:rsidP="00F34663">
            <w:pPr>
              <w:ind w:left="68" w:right="58"/>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p>
          <w:p w14:paraId="45DD59B6" w14:textId="77777777" w:rsidR="00E22686" w:rsidRPr="00CC00BF" w:rsidRDefault="00E22686" w:rsidP="00F34663">
            <w:pPr>
              <w:ind w:left="68" w:right="58"/>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p>
        </w:tc>
        <w:tc>
          <w:tcPr>
            <w:tcW w:w="2410" w:type="dxa"/>
          </w:tcPr>
          <w:p w14:paraId="57C786A3" w14:textId="77777777" w:rsidR="00E22686" w:rsidRPr="00CC00BF" w:rsidRDefault="00E22686" w:rsidP="00F34663">
            <w:pPr>
              <w:ind w:left="68" w:right="58"/>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 xml:space="preserve">«Ойыншық» туралы әңгіме. </w:t>
            </w:r>
          </w:p>
          <w:p w14:paraId="1C850E28" w14:textId="77777777" w:rsidR="00E22686" w:rsidRPr="00CC00BF" w:rsidRDefault="00E22686" w:rsidP="00F34663">
            <w:pPr>
              <w:ind w:left="68" w:right="58"/>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Мақсаты: сүйікті ойыншық туралы қысқаша әңгіме құра білу.</w:t>
            </w:r>
          </w:p>
          <w:p w14:paraId="377CE06F" w14:textId="77777777" w:rsidR="00E22686" w:rsidRPr="00CC00BF" w:rsidRDefault="00E22686" w:rsidP="00F34663">
            <w:pPr>
              <w:ind w:left="68" w:right="58"/>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r w:rsidRPr="00CC00BF">
              <w:rPr>
                <w:rFonts w:ascii="Times New Roman" w:hAnsi="Times New Roman" w:cs="Times New Roman"/>
                <w:b/>
              </w:rPr>
              <w:t>(сөйлеуді дамыту)</w:t>
            </w:r>
          </w:p>
          <w:p w14:paraId="4CBADC3D" w14:textId="77777777" w:rsidR="00E22686" w:rsidRPr="00CC00BF" w:rsidRDefault="00E22686" w:rsidP="00F34663">
            <w:pPr>
              <w:ind w:left="68" w:right="58"/>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p>
        </w:tc>
      </w:tr>
      <w:tr w:rsidR="00E22686" w:rsidRPr="00CC00BF" w14:paraId="0457CA5C" w14:textId="77777777" w:rsidTr="00610631">
        <w:trPr>
          <w:trHeight w:val="553"/>
        </w:trPr>
        <w:tc>
          <w:tcPr>
            <w:cnfStyle w:val="001000000000" w:firstRow="0" w:lastRow="0" w:firstColumn="1" w:lastColumn="0" w:oddVBand="0" w:evenVBand="0" w:oddHBand="0" w:evenHBand="0" w:firstRowFirstColumn="0" w:firstRowLastColumn="0" w:lastRowFirstColumn="0" w:lastRowLastColumn="0"/>
            <w:tcW w:w="2442" w:type="dxa"/>
            <w:hideMark/>
          </w:tcPr>
          <w:p w14:paraId="0CB2D5BF" w14:textId="77777777" w:rsidR="00E22686" w:rsidRPr="00CC00BF" w:rsidRDefault="00E22686" w:rsidP="00F34663">
            <w:pPr>
              <w:ind w:left="68" w:right="58"/>
              <w:jc w:val="center"/>
              <w:rPr>
                <w:rFonts w:ascii="Times New Roman" w:hAnsi="Times New Roman" w:cs="Times New Roman"/>
                <w:b w:val="0"/>
                <w:lang w:val="en-US"/>
              </w:rPr>
            </w:pPr>
            <w:r w:rsidRPr="00CC00BF">
              <w:rPr>
                <w:rFonts w:ascii="Times New Roman" w:hAnsi="Times New Roman" w:cs="Times New Roman"/>
              </w:rPr>
              <w:t>Серуенге дайындық</w:t>
            </w:r>
          </w:p>
        </w:tc>
        <w:tc>
          <w:tcPr>
            <w:tcW w:w="12616" w:type="dxa"/>
            <w:gridSpan w:val="8"/>
            <w:hideMark/>
          </w:tcPr>
          <w:p w14:paraId="43BEA8A0" w14:textId="77777777" w:rsidR="00E22686" w:rsidRPr="00CC00BF" w:rsidRDefault="00E22686" w:rsidP="00F34663">
            <w:pPr>
              <w:ind w:left="68" w:right="58"/>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CC00BF">
              <w:rPr>
                <w:rFonts w:ascii="Times New Roman" w:hAnsi="Times New Roman" w:cs="Times New Roman"/>
                <w:b/>
                <w:bCs/>
              </w:rPr>
              <w:t>Серуенге қызығушылықты арттыру.  Балалардың реттілікпен киінуі,  серуенге шығу,  топтық ережелерді қайталау  (сөйлеуді дамыту, өзіне-өзі қызмет ету дағдылары, ірі және ұсақ моториканы дамыту) тақырыбына  жеке әңгімелер өткізу.</w:t>
            </w:r>
          </w:p>
        </w:tc>
      </w:tr>
      <w:tr w:rsidR="00E22686" w:rsidRPr="00CC00BF" w14:paraId="113198EB" w14:textId="77777777" w:rsidTr="00610631">
        <w:trPr>
          <w:cnfStyle w:val="000000100000" w:firstRow="0" w:lastRow="0" w:firstColumn="0" w:lastColumn="0" w:oddVBand="0" w:evenVBand="0" w:oddHBand="1" w:evenHBand="0" w:firstRowFirstColumn="0" w:firstRowLastColumn="0" w:lastRowFirstColumn="0" w:lastRowLastColumn="0"/>
          <w:trHeight w:val="830"/>
        </w:trPr>
        <w:tc>
          <w:tcPr>
            <w:cnfStyle w:val="001000000000" w:firstRow="0" w:lastRow="0" w:firstColumn="1" w:lastColumn="0" w:oddVBand="0" w:evenVBand="0" w:oddHBand="0" w:evenHBand="0" w:firstRowFirstColumn="0" w:firstRowLastColumn="0" w:lastRowFirstColumn="0" w:lastRowLastColumn="0"/>
            <w:tcW w:w="2442" w:type="dxa"/>
            <w:hideMark/>
          </w:tcPr>
          <w:p w14:paraId="36FAE2CB" w14:textId="77777777" w:rsidR="00E22686" w:rsidRPr="00CC00BF" w:rsidRDefault="00E22686" w:rsidP="00F34663">
            <w:pPr>
              <w:ind w:left="68" w:right="58"/>
              <w:jc w:val="center"/>
              <w:rPr>
                <w:rFonts w:ascii="Times New Roman" w:hAnsi="Times New Roman" w:cs="Times New Roman"/>
                <w:b w:val="0"/>
                <w:lang w:val="en-US"/>
              </w:rPr>
            </w:pPr>
            <w:r w:rsidRPr="00CC00BF">
              <w:rPr>
                <w:rFonts w:ascii="Times New Roman" w:hAnsi="Times New Roman" w:cs="Times New Roman"/>
              </w:rPr>
              <w:lastRenderedPageBreak/>
              <w:t>Серуен</w:t>
            </w:r>
          </w:p>
        </w:tc>
        <w:tc>
          <w:tcPr>
            <w:tcW w:w="2694" w:type="dxa"/>
            <w:gridSpan w:val="2"/>
            <w:hideMark/>
          </w:tcPr>
          <w:p w14:paraId="1A66CF12" w14:textId="18394485" w:rsidR="00E22686" w:rsidRPr="00CC00BF" w:rsidRDefault="00E22686" w:rsidP="00F34663">
            <w:pPr>
              <w:shd w:val="clear" w:color="auto" w:fill="FFFFFF"/>
              <w:tabs>
                <w:tab w:val="left" w:pos="2571"/>
              </w:tabs>
              <w:cnfStyle w:val="000000100000" w:firstRow="0" w:lastRow="0" w:firstColumn="0" w:lastColumn="0" w:oddVBand="0" w:evenVBand="0" w:oddHBand="1" w:evenHBand="0" w:firstRowFirstColumn="0" w:firstRowLastColumn="0" w:lastRowFirstColumn="0" w:lastRowLastColumn="0"/>
              <w:rPr>
                <w:rFonts w:ascii="Times New Roman" w:eastAsiaTheme="minorEastAsia" w:hAnsi="Times New Roman" w:cs="Times New Roman"/>
                <w:i/>
              </w:rPr>
            </w:pPr>
          </w:p>
        </w:tc>
        <w:tc>
          <w:tcPr>
            <w:tcW w:w="2551" w:type="dxa"/>
          </w:tcPr>
          <w:p w14:paraId="7522B4BC" w14:textId="77777777" w:rsidR="00E22686" w:rsidRPr="00CC00BF" w:rsidRDefault="00E22686" w:rsidP="00F34663">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tc>
        <w:tc>
          <w:tcPr>
            <w:tcW w:w="2410" w:type="dxa"/>
          </w:tcPr>
          <w:p w14:paraId="4F7C9046" w14:textId="77777777" w:rsidR="00E22686" w:rsidRPr="00CC00BF" w:rsidRDefault="00E22686" w:rsidP="00F34663">
            <w:pPr>
              <w:ind w:left="56" w:right="68"/>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rPr>
            </w:pPr>
            <w:r w:rsidRPr="00CC00BF">
              <w:rPr>
                <w:rFonts w:ascii="Times New Roman" w:eastAsia="Times New Roman" w:hAnsi="Times New Roman" w:cs="Times New Roman"/>
              </w:rPr>
              <w:t xml:space="preserve">Күннің екінші жартысындағы </w:t>
            </w:r>
            <w:r w:rsidRPr="00CC00BF">
              <w:rPr>
                <w:rFonts w:ascii="Times New Roman" w:hAnsi="Times New Roman" w:cs="Times New Roman"/>
              </w:rPr>
              <w:t xml:space="preserve">ауа-райы  құбылыстары  мен табиғат обьектілерін бақылау  </w:t>
            </w:r>
            <w:r w:rsidRPr="00CC00BF">
              <w:rPr>
                <w:rFonts w:ascii="Times New Roman" w:hAnsi="Times New Roman" w:cs="Times New Roman"/>
                <w:b/>
              </w:rPr>
              <w:t>(</w:t>
            </w:r>
            <w:r w:rsidRPr="00CC00BF">
              <w:rPr>
                <w:rFonts w:ascii="Times New Roman" w:hAnsi="Times New Roman" w:cs="Times New Roman"/>
                <w:b/>
                <w:bCs/>
              </w:rPr>
              <w:t>қоршаған ортамен таныстыру</w:t>
            </w:r>
            <w:r w:rsidRPr="00CC00BF">
              <w:rPr>
                <w:rFonts w:ascii="Times New Roman" w:hAnsi="Times New Roman" w:cs="Times New Roman"/>
                <w:i/>
              </w:rPr>
              <w:t>)</w:t>
            </w:r>
          </w:p>
          <w:p w14:paraId="78B7B08F" w14:textId="77777777" w:rsidR="00E22686" w:rsidRPr="00CC00BF" w:rsidRDefault="00E22686" w:rsidP="00F34663">
            <w:pPr>
              <w:ind w:left="56" w:right="68"/>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rPr>
            </w:pPr>
          </w:p>
          <w:p w14:paraId="39FD43B4" w14:textId="77777777" w:rsidR="00E22686" w:rsidRPr="00CC00BF" w:rsidRDefault="00E22686" w:rsidP="00F34663">
            <w:pPr>
              <w:shd w:val="clear" w:color="auto" w:fill="FFFFFF"/>
              <w:tabs>
                <w:tab w:val="left" w:pos="2571"/>
              </w:tabs>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CC00BF">
              <w:rPr>
                <w:rFonts w:ascii="Times New Roman" w:hAnsi="Times New Roman" w:cs="Times New Roman"/>
                <w:b/>
                <w:bCs/>
              </w:rPr>
              <w:t>Еркін ойындар</w:t>
            </w:r>
          </w:p>
          <w:p w14:paraId="441B1DA4" w14:textId="77777777" w:rsidR="00E22686" w:rsidRPr="00CC00BF" w:rsidRDefault="00E22686" w:rsidP="00F34663">
            <w:pPr>
              <w:shd w:val="clear" w:color="auto" w:fill="FFFFFF"/>
              <w:tabs>
                <w:tab w:val="left" w:pos="2571"/>
              </w:tabs>
              <w:cnfStyle w:val="000000100000" w:firstRow="0" w:lastRow="0" w:firstColumn="0" w:lastColumn="0" w:oddVBand="0" w:evenVBand="0" w:oddHBand="1" w:evenHBand="0" w:firstRowFirstColumn="0" w:firstRowLastColumn="0" w:lastRowFirstColumn="0" w:lastRowLastColumn="0"/>
              <w:rPr>
                <w:rFonts w:ascii="Times New Roman" w:eastAsiaTheme="minorEastAsia" w:hAnsi="Times New Roman" w:cs="Times New Roman"/>
                <w:b/>
                <w:i/>
              </w:rPr>
            </w:pPr>
            <w:r w:rsidRPr="00CC00BF">
              <w:rPr>
                <w:rFonts w:ascii="Times New Roman" w:eastAsiaTheme="minorEastAsia" w:hAnsi="Times New Roman" w:cs="Times New Roman"/>
                <w:i/>
              </w:rPr>
              <w:t xml:space="preserve"> (дене белсенділігі)</w:t>
            </w:r>
          </w:p>
        </w:tc>
        <w:tc>
          <w:tcPr>
            <w:tcW w:w="2551" w:type="dxa"/>
            <w:gridSpan w:val="3"/>
          </w:tcPr>
          <w:p w14:paraId="5F4D00D5" w14:textId="77777777" w:rsidR="00E22686" w:rsidRPr="00CC00BF" w:rsidRDefault="00E22686" w:rsidP="00F34663">
            <w:pPr>
              <w:ind w:left="56" w:right="68"/>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C00BF">
              <w:rPr>
                <w:rFonts w:ascii="Times New Roman" w:eastAsia="Times New Roman" w:hAnsi="Times New Roman" w:cs="Times New Roman"/>
              </w:rPr>
              <w:t xml:space="preserve">Күннің екінші жартысындағы </w:t>
            </w:r>
            <w:r w:rsidRPr="00CC00BF">
              <w:rPr>
                <w:rFonts w:ascii="Times New Roman" w:hAnsi="Times New Roman" w:cs="Times New Roman"/>
              </w:rPr>
              <w:t xml:space="preserve">ауа-райы  құбылыстары  мен табиғат обьектілерін бақылау </w:t>
            </w:r>
          </w:p>
          <w:p w14:paraId="2825C692" w14:textId="77777777" w:rsidR="00E22686" w:rsidRPr="00CC00BF" w:rsidRDefault="00E22686" w:rsidP="00F34663">
            <w:pPr>
              <w:ind w:left="56" w:right="68"/>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rPr>
            </w:pPr>
            <w:r w:rsidRPr="00CC00BF">
              <w:rPr>
                <w:rFonts w:ascii="Times New Roman" w:hAnsi="Times New Roman" w:cs="Times New Roman"/>
                <w:b/>
              </w:rPr>
              <w:t>(</w:t>
            </w:r>
            <w:r w:rsidRPr="00CC00BF">
              <w:rPr>
                <w:rFonts w:ascii="Times New Roman" w:hAnsi="Times New Roman" w:cs="Times New Roman"/>
                <w:b/>
                <w:bCs/>
              </w:rPr>
              <w:t>қоршаған ортамен таныстыру</w:t>
            </w:r>
            <w:r w:rsidRPr="00CC00BF">
              <w:rPr>
                <w:rFonts w:ascii="Times New Roman" w:hAnsi="Times New Roman" w:cs="Times New Roman"/>
                <w:i/>
              </w:rPr>
              <w:t>)</w:t>
            </w:r>
          </w:p>
          <w:p w14:paraId="4C3F84B0" w14:textId="77777777" w:rsidR="00E22686" w:rsidRPr="00CC00BF" w:rsidRDefault="00E22686" w:rsidP="00F34663">
            <w:pPr>
              <w:ind w:left="56" w:right="68"/>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p w14:paraId="3BD22FE0" w14:textId="77777777" w:rsidR="00E22686" w:rsidRPr="00CC00BF" w:rsidRDefault="00E22686" w:rsidP="00F34663">
            <w:pPr>
              <w:shd w:val="clear" w:color="auto" w:fill="FFFFFF"/>
              <w:tabs>
                <w:tab w:val="left" w:pos="2571"/>
              </w:tabs>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CC00BF">
              <w:rPr>
                <w:rFonts w:ascii="Times New Roman" w:hAnsi="Times New Roman" w:cs="Times New Roman"/>
                <w:b/>
                <w:bCs/>
              </w:rPr>
              <w:t>Еркін ойындар</w:t>
            </w:r>
          </w:p>
          <w:p w14:paraId="09837959" w14:textId="77777777" w:rsidR="00E22686" w:rsidRPr="00CC00BF" w:rsidRDefault="00E22686" w:rsidP="00F34663">
            <w:pPr>
              <w:ind w:left="56" w:right="68"/>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CC00BF">
              <w:rPr>
                <w:rFonts w:ascii="Times New Roman" w:hAnsi="Times New Roman" w:cs="Times New Roman"/>
                <w:i/>
              </w:rPr>
              <w:t xml:space="preserve"> (дене белсенділігі)</w:t>
            </w:r>
          </w:p>
        </w:tc>
        <w:tc>
          <w:tcPr>
            <w:tcW w:w="2410" w:type="dxa"/>
          </w:tcPr>
          <w:p w14:paraId="13D2FE10" w14:textId="77777777" w:rsidR="00E22686" w:rsidRPr="00CC00BF" w:rsidRDefault="00E22686" w:rsidP="00F34663">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 xml:space="preserve">Күннің екінші жартысындағы ауа-райы  құбылыстары  мен табиғат обьектілерін бақылау </w:t>
            </w:r>
          </w:p>
          <w:p w14:paraId="20695E2B" w14:textId="77777777" w:rsidR="00E22686" w:rsidRPr="00CC00BF" w:rsidRDefault="00E22686" w:rsidP="00F34663">
            <w:pPr>
              <w:ind w:left="56" w:right="68"/>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rPr>
            </w:pPr>
            <w:r w:rsidRPr="00CC00BF">
              <w:rPr>
                <w:rFonts w:ascii="Times New Roman" w:hAnsi="Times New Roman" w:cs="Times New Roman"/>
                <w:b/>
              </w:rPr>
              <w:t>(</w:t>
            </w:r>
            <w:r w:rsidRPr="00CC00BF">
              <w:rPr>
                <w:rFonts w:ascii="Times New Roman" w:hAnsi="Times New Roman" w:cs="Times New Roman"/>
                <w:b/>
                <w:bCs/>
              </w:rPr>
              <w:t>қоршаған ортамен таныстыру</w:t>
            </w:r>
            <w:r w:rsidRPr="00CC00BF">
              <w:rPr>
                <w:rFonts w:ascii="Times New Roman" w:hAnsi="Times New Roman" w:cs="Times New Roman"/>
                <w:i/>
              </w:rPr>
              <w:t>)</w:t>
            </w:r>
          </w:p>
          <w:p w14:paraId="054E4D80" w14:textId="77777777" w:rsidR="00E22686" w:rsidRPr="00CC00BF" w:rsidRDefault="00E22686" w:rsidP="00F34663">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p w14:paraId="27FFCB9E" w14:textId="77777777" w:rsidR="00E22686" w:rsidRPr="00CC00BF" w:rsidRDefault="00E22686" w:rsidP="00F34663">
            <w:pPr>
              <w:shd w:val="clear" w:color="auto" w:fill="FFFFFF"/>
              <w:tabs>
                <w:tab w:val="left" w:pos="2571"/>
              </w:tabs>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CC00BF">
              <w:rPr>
                <w:rFonts w:ascii="Times New Roman" w:hAnsi="Times New Roman" w:cs="Times New Roman"/>
                <w:b/>
                <w:bCs/>
              </w:rPr>
              <w:t>Еркін ойындар</w:t>
            </w:r>
          </w:p>
          <w:p w14:paraId="1B333502" w14:textId="77777777" w:rsidR="00E22686" w:rsidRPr="00CC00BF" w:rsidRDefault="00E22686" w:rsidP="00F3466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rPr>
            </w:pPr>
            <w:r w:rsidRPr="00CC00BF">
              <w:rPr>
                <w:rFonts w:ascii="Times New Roman" w:hAnsi="Times New Roman" w:cs="Times New Roman"/>
                <w:i/>
              </w:rPr>
              <w:t xml:space="preserve"> (дене белсенділігі)</w:t>
            </w:r>
          </w:p>
          <w:p w14:paraId="16854194" w14:textId="77777777" w:rsidR="00E22686" w:rsidRPr="00CC00BF" w:rsidRDefault="00E22686" w:rsidP="00F34663">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tc>
      </w:tr>
      <w:tr w:rsidR="00E22686" w:rsidRPr="00CC00BF" w14:paraId="61FEAAFF" w14:textId="77777777" w:rsidTr="00610631">
        <w:trPr>
          <w:trHeight w:val="293"/>
        </w:trPr>
        <w:tc>
          <w:tcPr>
            <w:cnfStyle w:val="001000000000" w:firstRow="0" w:lastRow="0" w:firstColumn="1" w:lastColumn="0" w:oddVBand="0" w:evenVBand="0" w:oddHBand="0" w:evenHBand="0" w:firstRowFirstColumn="0" w:firstRowLastColumn="0" w:lastRowFirstColumn="0" w:lastRowLastColumn="0"/>
            <w:tcW w:w="2442" w:type="dxa"/>
            <w:hideMark/>
          </w:tcPr>
          <w:p w14:paraId="36C43428" w14:textId="77777777" w:rsidR="00E22686" w:rsidRPr="00CC00BF" w:rsidRDefault="00E22686" w:rsidP="00F34663">
            <w:pPr>
              <w:ind w:left="68" w:right="58"/>
              <w:rPr>
                <w:rFonts w:ascii="Times New Roman" w:hAnsi="Times New Roman" w:cs="Times New Roman"/>
                <w:b w:val="0"/>
                <w:lang w:val="en-US"/>
              </w:rPr>
            </w:pPr>
            <w:r w:rsidRPr="00CC00BF">
              <w:rPr>
                <w:rFonts w:ascii="Times New Roman" w:hAnsi="Times New Roman" w:cs="Times New Roman"/>
              </w:rPr>
              <w:t>Серуеннен оралу</w:t>
            </w:r>
          </w:p>
        </w:tc>
        <w:tc>
          <w:tcPr>
            <w:tcW w:w="12616" w:type="dxa"/>
            <w:gridSpan w:val="8"/>
            <w:hideMark/>
          </w:tcPr>
          <w:p w14:paraId="2011B2A2" w14:textId="77777777" w:rsidR="00E22686" w:rsidRPr="00CC00BF" w:rsidRDefault="00E22686" w:rsidP="00F34663">
            <w:pPr>
              <w:ind w:left="68" w:right="58"/>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CC00BF">
              <w:rPr>
                <w:rFonts w:ascii="Times New Roman" w:hAnsi="Times New Roman" w:cs="Times New Roman"/>
                <w:b/>
                <w:bCs/>
              </w:rPr>
              <w:t xml:space="preserve">Балалардың киімін ретімен шешу, </w:t>
            </w:r>
            <w:r w:rsidRPr="00CC00BF">
              <w:rPr>
                <w:rFonts w:ascii="Times New Roman" w:hAnsi="Times New Roman" w:cs="Times New Roman"/>
                <w:b/>
              </w:rPr>
              <w:t>әндерді үйрену, жұмбақтарды шешу, дербес және ойын әрекеті</w:t>
            </w:r>
          </w:p>
        </w:tc>
      </w:tr>
      <w:tr w:rsidR="00E22686" w:rsidRPr="00CC00BF" w14:paraId="77C13A1E" w14:textId="77777777" w:rsidTr="00610631">
        <w:trPr>
          <w:cnfStyle w:val="000000100000" w:firstRow="0" w:lastRow="0" w:firstColumn="0" w:lastColumn="0" w:oddVBand="0" w:evenVBand="0" w:oddHBand="1" w:evenHBand="0" w:firstRowFirstColumn="0" w:firstRowLastColumn="0" w:lastRowFirstColumn="0" w:lastRowLastColumn="0"/>
          <w:trHeight w:val="293"/>
        </w:trPr>
        <w:tc>
          <w:tcPr>
            <w:cnfStyle w:val="001000000000" w:firstRow="0" w:lastRow="0" w:firstColumn="1" w:lastColumn="0" w:oddVBand="0" w:evenVBand="0" w:oddHBand="0" w:evenHBand="0" w:firstRowFirstColumn="0" w:firstRowLastColumn="0" w:lastRowFirstColumn="0" w:lastRowLastColumn="0"/>
            <w:tcW w:w="2442" w:type="dxa"/>
            <w:vMerge w:val="restart"/>
          </w:tcPr>
          <w:p w14:paraId="01F2D0AE" w14:textId="77777777" w:rsidR="00E22686" w:rsidRPr="00CC00BF" w:rsidRDefault="00E22686" w:rsidP="00F34663">
            <w:pPr>
              <w:ind w:left="68" w:right="58"/>
              <w:rPr>
                <w:rFonts w:ascii="Times New Roman" w:hAnsi="Times New Roman" w:cs="Times New Roman"/>
                <w:b w:val="0"/>
                <w:bCs w:val="0"/>
              </w:rPr>
            </w:pPr>
            <w:r w:rsidRPr="00CC00BF">
              <w:rPr>
                <w:rFonts w:ascii="Times New Roman" w:hAnsi="Times New Roman" w:cs="Times New Roman"/>
              </w:rPr>
              <w:t>Ата-аналарға кеңес,</w:t>
            </w:r>
          </w:p>
          <w:p w14:paraId="5B3C6718" w14:textId="77777777" w:rsidR="00E22686" w:rsidRPr="00CC00BF" w:rsidRDefault="00E22686" w:rsidP="00F34663">
            <w:pPr>
              <w:ind w:left="68" w:right="58"/>
              <w:rPr>
                <w:rFonts w:ascii="Times New Roman" w:hAnsi="Times New Roman" w:cs="Times New Roman"/>
                <w:b w:val="0"/>
              </w:rPr>
            </w:pPr>
            <w:r w:rsidRPr="00CC00BF">
              <w:rPr>
                <w:rFonts w:ascii="Times New Roman" w:hAnsi="Times New Roman" w:cs="Times New Roman"/>
              </w:rPr>
              <w:t>балалардың үйіне қайтуы</w:t>
            </w:r>
          </w:p>
        </w:tc>
        <w:tc>
          <w:tcPr>
            <w:tcW w:w="12616" w:type="dxa"/>
            <w:gridSpan w:val="8"/>
          </w:tcPr>
          <w:p w14:paraId="374BF34A" w14:textId="77777777" w:rsidR="00E22686" w:rsidRPr="00CC00BF" w:rsidRDefault="00E22686" w:rsidP="00F34663">
            <w:pPr>
              <w:ind w:left="68" w:right="58"/>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r w:rsidRPr="00CC00BF">
              <w:rPr>
                <w:rFonts w:ascii="Times New Roman" w:hAnsi="Times New Roman" w:cs="Times New Roman"/>
                <w:b/>
              </w:rPr>
              <w:t>Балалардың жетістіктері туралы әңгімелесу,  ата-аналардың балаларды тәрбиелеу мен дамыту  бойынша сұрақтарына жауап беру, кеңес беру.</w:t>
            </w:r>
          </w:p>
        </w:tc>
      </w:tr>
      <w:tr w:rsidR="00E22686" w:rsidRPr="00CC00BF" w14:paraId="6A3D7149" w14:textId="77777777" w:rsidTr="00610631">
        <w:trPr>
          <w:trHeight w:val="668"/>
        </w:trPr>
        <w:tc>
          <w:tcPr>
            <w:cnfStyle w:val="001000000000" w:firstRow="0" w:lastRow="0" w:firstColumn="1" w:lastColumn="0" w:oddVBand="0" w:evenVBand="0" w:oddHBand="0" w:evenHBand="0" w:firstRowFirstColumn="0" w:firstRowLastColumn="0" w:lastRowFirstColumn="0" w:lastRowLastColumn="0"/>
            <w:tcW w:w="2442" w:type="dxa"/>
            <w:vMerge/>
          </w:tcPr>
          <w:p w14:paraId="4ADF81BD" w14:textId="77777777" w:rsidR="00E22686" w:rsidRPr="00CC00BF" w:rsidRDefault="00E22686" w:rsidP="00F34663">
            <w:pPr>
              <w:ind w:left="68" w:right="58"/>
              <w:rPr>
                <w:rFonts w:ascii="Times New Roman" w:hAnsi="Times New Roman" w:cs="Times New Roman"/>
                <w:b w:val="0"/>
              </w:rPr>
            </w:pPr>
          </w:p>
        </w:tc>
        <w:tc>
          <w:tcPr>
            <w:tcW w:w="2694" w:type="dxa"/>
            <w:gridSpan w:val="2"/>
          </w:tcPr>
          <w:p w14:paraId="2386A072" w14:textId="68066B85" w:rsidR="00E22686" w:rsidRPr="00CC00BF" w:rsidRDefault="00E22686" w:rsidP="00F34663">
            <w:pPr>
              <w:ind w:left="68" w:right="58"/>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tc>
        <w:tc>
          <w:tcPr>
            <w:tcW w:w="2551" w:type="dxa"/>
          </w:tcPr>
          <w:p w14:paraId="7EC5FB78" w14:textId="77777777" w:rsidR="00E22686" w:rsidRPr="00CC00BF" w:rsidRDefault="00E22686" w:rsidP="00F34663">
            <w:pPr>
              <w:ind w:left="68" w:right="58"/>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Ата-аналарға кеңес: «Барлық жұмыс жақсы, немесе балаларды мамандықтармен таныстыру»</w:t>
            </w:r>
          </w:p>
        </w:tc>
        <w:tc>
          <w:tcPr>
            <w:tcW w:w="2410" w:type="dxa"/>
          </w:tcPr>
          <w:p w14:paraId="0C4D246E" w14:textId="77777777" w:rsidR="00E22686" w:rsidRPr="00CC00BF" w:rsidRDefault="00E22686" w:rsidP="00F34663">
            <w:pPr>
              <w:ind w:left="68" w:right="58"/>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CC00BF">
              <w:rPr>
                <w:rFonts w:ascii="Times New Roman" w:hAnsi="Times New Roman" w:cs="Times New Roman"/>
                <w:b/>
              </w:rPr>
              <w:t xml:space="preserve">Ата-аналарға кеңес: </w:t>
            </w:r>
            <w:r w:rsidRPr="00CC00BF">
              <w:rPr>
                <w:rFonts w:ascii="Times New Roman" w:hAnsi="Times New Roman" w:cs="Times New Roman"/>
              </w:rPr>
              <w:t>«Баламен қалай сөйлесесміз»</w:t>
            </w:r>
          </w:p>
          <w:p w14:paraId="067B50ED" w14:textId="77777777" w:rsidR="00E22686" w:rsidRPr="00CC00BF" w:rsidRDefault="00E22686" w:rsidP="00F34663">
            <w:pPr>
              <w:ind w:left="68" w:right="58"/>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tc>
        <w:tc>
          <w:tcPr>
            <w:tcW w:w="2551" w:type="dxa"/>
            <w:gridSpan w:val="3"/>
          </w:tcPr>
          <w:p w14:paraId="43DC5A15" w14:textId="77777777" w:rsidR="00E22686" w:rsidRPr="00CC00BF" w:rsidRDefault="00E22686" w:rsidP="00F34663">
            <w:pPr>
              <w:ind w:left="68" w:right="58"/>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CC00BF">
              <w:rPr>
                <w:rFonts w:ascii="Times New Roman" w:hAnsi="Times New Roman" w:cs="Times New Roman"/>
                <w:b/>
              </w:rPr>
              <w:t xml:space="preserve">Ата-аналарға кеңес: </w:t>
            </w:r>
            <w:r w:rsidRPr="00CC00BF">
              <w:rPr>
                <w:rFonts w:ascii="Times New Roman" w:hAnsi="Times New Roman" w:cs="Times New Roman"/>
              </w:rPr>
              <w:t>«Ойыншықты қалай таңдап аламыз? »</w:t>
            </w:r>
          </w:p>
        </w:tc>
        <w:tc>
          <w:tcPr>
            <w:tcW w:w="2410" w:type="dxa"/>
          </w:tcPr>
          <w:p w14:paraId="7778A421" w14:textId="77777777" w:rsidR="00E22686" w:rsidRPr="00CC00BF" w:rsidRDefault="00E22686" w:rsidP="00F34663">
            <w:pPr>
              <w:ind w:left="68" w:right="58"/>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Ата-аналарға психологтың кеңесі</w:t>
            </w:r>
          </w:p>
        </w:tc>
      </w:tr>
    </w:tbl>
    <w:p w14:paraId="6E15FEAE" w14:textId="77777777" w:rsidR="00E22686" w:rsidRPr="00CC00BF" w:rsidRDefault="00E22686" w:rsidP="00E22686">
      <w:pPr>
        <w:rPr>
          <w:rFonts w:ascii="Times New Roman" w:hAnsi="Times New Roman" w:cs="Times New Roman"/>
        </w:rPr>
      </w:pPr>
    </w:p>
    <w:p w14:paraId="791513BE" w14:textId="77777777" w:rsidR="00616C4D" w:rsidRDefault="00616C4D" w:rsidP="00616C4D">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Тексерді:                 </w:t>
      </w:r>
      <w:r>
        <w:rPr>
          <w:rFonts w:ascii="Times New Roman" w:eastAsia="Times New Roman" w:hAnsi="Times New Roman" w:cs="Times New Roman"/>
          <w:noProof/>
          <w:sz w:val="24"/>
          <w:szCs w:val="24"/>
        </w:rPr>
        <w:drawing>
          <wp:inline distT="0" distB="0" distL="0" distR="0" wp14:anchorId="4FEC57F7" wp14:editId="38F77247">
            <wp:extent cx="857250" cy="433705"/>
            <wp:effectExtent l="0" t="0" r="0" b="4445"/>
            <wp:docPr id="1337028544" name="Рисунок 1337028544" descr="C:\Users\физика\Downloads\WhatsApp Image 2024-04-15 at 12.48.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физика\Downloads\WhatsApp Image 2024-04-15 at 12.48.36.jpeg"/>
                    <pic:cNvPicPr>
                      <a:picLocks noChangeAspect="1" noChangeArrowheads="1"/>
                    </pic:cNvPicPr>
                  </pic:nvPicPr>
                  <pic:blipFill rotWithShape="1">
                    <a:blip r:embed="rId6" cstate="print">
                      <a:extLst>
                        <a:ext uri="{BEBA8EAE-BF5A-486C-A8C5-ECC9F3942E4B}">
                          <a14:imgProps xmlns:a14="http://schemas.microsoft.com/office/drawing/2010/main">
                            <a14:imgLayer r:embed="rId7">
                              <a14:imgEffect>
                                <a14:sharpenSoften amount="5000"/>
                              </a14:imgEffect>
                              <a14:imgEffect>
                                <a14:brightnessContrast bright="20000" contrast="-40000"/>
                              </a14:imgEffect>
                            </a14:imgLayer>
                          </a14:imgProps>
                        </a:ext>
                        <a:ext uri="{28A0092B-C50C-407E-A947-70E740481C1C}">
                          <a14:useLocalDpi xmlns:a14="http://schemas.microsoft.com/office/drawing/2010/main" val="0"/>
                        </a:ext>
                      </a:extLst>
                    </a:blip>
                    <a:srcRect l="19690" t="12379" r="37519" b="69126"/>
                    <a:stretch/>
                  </pic:blipFill>
                  <pic:spPr bwMode="auto">
                    <a:xfrm>
                      <a:off x="0" y="0"/>
                      <a:ext cx="862731" cy="436478"/>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cs="Times New Roman"/>
          <w:b/>
          <w:sz w:val="24"/>
          <w:szCs w:val="24"/>
        </w:rPr>
        <w:t xml:space="preserve">            мектеп директоры Мамчур М.М.</w:t>
      </w:r>
    </w:p>
    <w:p w14:paraId="38A352BD" w14:textId="77777777" w:rsidR="00616C4D" w:rsidRDefault="00616C4D" w:rsidP="00616C4D">
      <w:pPr>
        <w:spacing w:after="0" w:line="240" w:lineRule="auto"/>
        <w:rPr>
          <w:rFonts w:ascii="Times New Roman" w:eastAsia="Times New Roman" w:hAnsi="Times New Roman" w:cs="Times New Roman"/>
          <w:b/>
          <w:sz w:val="24"/>
          <w:szCs w:val="24"/>
        </w:rPr>
      </w:pPr>
    </w:p>
    <w:p w14:paraId="6CA9FA18" w14:textId="77777777" w:rsidR="00616C4D" w:rsidRPr="00781E24" w:rsidRDefault="00616C4D" w:rsidP="00616C4D">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Тәрбиеші: Ахметова А.А.</w:t>
      </w:r>
    </w:p>
    <w:p w14:paraId="5CD8476E" w14:textId="77777777" w:rsidR="00E22686" w:rsidRPr="00CC00BF" w:rsidRDefault="00E22686" w:rsidP="00E22686">
      <w:pPr>
        <w:rPr>
          <w:rFonts w:ascii="Times New Roman" w:hAnsi="Times New Roman" w:cs="Times New Roman"/>
        </w:rPr>
      </w:pPr>
    </w:p>
    <w:p w14:paraId="7039284A" w14:textId="77777777" w:rsidR="00E22686" w:rsidRPr="00FC7153" w:rsidRDefault="00E22686" w:rsidP="00E22686">
      <w:pPr>
        <w:pStyle w:val="1"/>
        <w:spacing w:line="319" w:lineRule="exact"/>
        <w:rPr>
          <w:rFonts w:eastAsiaTheme="minorHAnsi"/>
          <w:b w:val="0"/>
          <w:i/>
          <w:sz w:val="22"/>
          <w:szCs w:val="22"/>
        </w:rPr>
      </w:pPr>
      <w:r>
        <w:rPr>
          <w:rFonts w:eastAsiaTheme="minorHAnsi"/>
          <w:b w:val="0"/>
          <w:i/>
          <w:sz w:val="22"/>
          <w:szCs w:val="22"/>
        </w:rPr>
        <w:t xml:space="preserve">                                                                                                </w:t>
      </w:r>
    </w:p>
    <w:p w14:paraId="0E34425D" w14:textId="77777777" w:rsidR="00610631" w:rsidRPr="00FC7153" w:rsidRDefault="00610631" w:rsidP="00610631"/>
    <w:p w14:paraId="64D9EC6E" w14:textId="77777777" w:rsidR="00610631" w:rsidRPr="00FC7153" w:rsidRDefault="00610631" w:rsidP="00610631"/>
    <w:p w14:paraId="78138CA8" w14:textId="77777777" w:rsidR="00610631" w:rsidRDefault="00610631" w:rsidP="00610631">
      <w:pPr>
        <w:rPr>
          <w:lang w:val="ru-RU"/>
        </w:rPr>
      </w:pPr>
    </w:p>
    <w:p w14:paraId="24A91633" w14:textId="77777777" w:rsidR="00A370A6" w:rsidRDefault="00A370A6" w:rsidP="00610631">
      <w:pPr>
        <w:rPr>
          <w:lang w:val="ru-RU"/>
        </w:rPr>
      </w:pPr>
    </w:p>
    <w:p w14:paraId="7F27EE88" w14:textId="77777777" w:rsidR="00A370A6" w:rsidRDefault="00A370A6" w:rsidP="00610631">
      <w:pPr>
        <w:rPr>
          <w:lang w:val="ru-RU"/>
        </w:rPr>
      </w:pPr>
    </w:p>
    <w:p w14:paraId="4C55DD74" w14:textId="77777777" w:rsidR="00A370A6" w:rsidRDefault="00A370A6" w:rsidP="00610631">
      <w:pPr>
        <w:rPr>
          <w:lang w:val="ru-RU"/>
        </w:rPr>
      </w:pPr>
    </w:p>
    <w:p w14:paraId="2B54E265" w14:textId="77777777" w:rsidR="00A370A6" w:rsidRDefault="00A370A6" w:rsidP="00610631">
      <w:pPr>
        <w:rPr>
          <w:lang w:val="ru-RU"/>
        </w:rPr>
      </w:pPr>
    </w:p>
    <w:p w14:paraId="6A588F65" w14:textId="77777777" w:rsidR="00A370A6" w:rsidRPr="00A370A6" w:rsidRDefault="00A370A6" w:rsidP="00610631">
      <w:pPr>
        <w:rPr>
          <w:lang w:val="ru-RU"/>
        </w:rPr>
      </w:pPr>
    </w:p>
    <w:p w14:paraId="3055D644" w14:textId="77777777" w:rsidR="00AD668C" w:rsidRPr="00CC00BF" w:rsidRDefault="00AD668C" w:rsidP="00AD668C">
      <w:pPr>
        <w:pStyle w:val="a6"/>
        <w:bidi/>
        <w:spacing w:after="0"/>
        <w:jc w:val="center"/>
        <w:rPr>
          <w:sz w:val="22"/>
          <w:szCs w:val="22"/>
        </w:rPr>
      </w:pPr>
    </w:p>
    <w:p w14:paraId="2A471002" w14:textId="033DDB85" w:rsidR="00A370A6" w:rsidRPr="003E49E8" w:rsidRDefault="00A370A6" w:rsidP="00A370A6">
      <w:pPr>
        <w:pStyle w:val="a6"/>
        <w:bidi/>
        <w:spacing w:after="0"/>
        <w:jc w:val="center"/>
        <w:rPr>
          <w:b/>
          <w:bCs/>
          <w:color w:val="000000"/>
          <w:kern w:val="24"/>
          <w:sz w:val="22"/>
          <w:szCs w:val="22"/>
          <w:rtl/>
          <w:lang w:val="ru-RU"/>
        </w:rPr>
      </w:pPr>
      <w:r>
        <w:rPr>
          <w:b/>
          <w:bCs/>
          <w:color w:val="000000"/>
          <w:kern w:val="24"/>
          <w:sz w:val="22"/>
          <w:szCs w:val="22"/>
          <w:lang w:val="ru-RU"/>
        </w:rPr>
        <w:t>Т</w:t>
      </w:r>
      <w:r w:rsidRPr="00CC00BF">
        <w:rPr>
          <w:b/>
          <w:bCs/>
          <w:color w:val="000000"/>
          <w:kern w:val="24"/>
          <w:sz w:val="22"/>
          <w:szCs w:val="22"/>
        </w:rPr>
        <w:t>әрбиелеу - білім беру процесінің циклограмма</w:t>
      </w:r>
    </w:p>
    <w:p w14:paraId="5B22C55F" w14:textId="77777777" w:rsidR="00AD668C" w:rsidRPr="00CC00BF" w:rsidRDefault="00AD668C" w:rsidP="00AD668C">
      <w:pPr>
        <w:ind w:right="-284"/>
        <w:rPr>
          <w:rFonts w:ascii="Times New Roman" w:hAnsi="Times New Roman" w:cs="Times New Roman"/>
          <w:b/>
          <w:bCs/>
          <w:color w:val="000000"/>
          <w:kern w:val="24"/>
          <w:rtl/>
          <w:lang w:val="ru-RU"/>
        </w:rPr>
      </w:pPr>
    </w:p>
    <w:p w14:paraId="5FFAC193" w14:textId="77777777" w:rsidR="00AD668C" w:rsidRPr="00CF60B6" w:rsidRDefault="00AD668C" w:rsidP="00AD668C">
      <w:pPr>
        <w:jc w:val="center"/>
        <w:rPr>
          <w:b/>
          <w:bCs/>
          <w:sz w:val="24"/>
          <w:szCs w:val="20"/>
          <w:lang w:val="ru-RU"/>
        </w:rPr>
      </w:pPr>
      <w:r w:rsidRPr="00CC00BF">
        <w:rPr>
          <w:rFonts w:ascii="Times New Roman" w:hAnsi="Times New Roman" w:cs="Times New Roman"/>
          <w:b/>
          <w:bCs/>
        </w:rPr>
        <w:t xml:space="preserve">Топ </w:t>
      </w:r>
      <w:r w:rsidRPr="00CC00BF">
        <w:rPr>
          <w:rFonts w:ascii="Times New Roman" w:hAnsi="Times New Roman" w:cs="Times New Roman"/>
          <w:u w:val="single"/>
        </w:rPr>
        <w:t>«Күншуақ» ересек тобы</w:t>
      </w:r>
    </w:p>
    <w:p w14:paraId="31E10C1B" w14:textId="4244B1FA" w:rsidR="00AD668C" w:rsidRPr="00CC00BF" w:rsidRDefault="002E0D92" w:rsidP="00AD668C">
      <w:pPr>
        <w:pStyle w:val="af8"/>
        <w:spacing w:line="319" w:lineRule="exact"/>
        <w:ind w:left="1031" w:right="535"/>
        <w:jc w:val="center"/>
        <w:rPr>
          <w:sz w:val="22"/>
          <w:szCs w:val="22"/>
          <w:lang w:val="ru-RU"/>
        </w:rPr>
      </w:pPr>
      <w:r>
        <w:rPr>
          <w:sz w:val="22"/>
          <w:szCs w:val="22"/>
          <w:lang w:val="ru-RU"/>
        </w:rPr>
        <w:t>2</w:t>
      </w:r>
      <w:r w:rsidR="00A370A6">
        <w:rPr>
          <w:sz w:val="22"/>
          <w:szCs w:val="22"/>
          <w:lang w:val="ru-RU"/>
        </w:rPr>
        <w:t>5</w:t>
      </w:r>
      <w:r w:rsidR="00AD668C">
        <w:rPr>
          <w:sz w:val="22"/>
          <w:szCs w:val="22"/>
        </w:rPr>
        <w:t xml:space="preserve">– </w:t>
      </w:r>
      <w:r w:rsidR="00A370A6">
        <w:rPr>
          <w:sz w:val="22"/>
          <w:szCs w:val="22"/>
          <w:lang w:val="ru-RU"/>
        </w:rPr>
        <w:t>29</w:t>
      </w:r>
      <w:r w:rsidR="00AD668C">
        <w:rPr>
          <w:sz w:val="22"/>
          <w:szCs w:val="22"/>
        </w:rPr>
        <w:t>.12</w:t>
      </w:r>
      <w:r w:rsidR="00AD668C" w:rsidRPr="00071E2B">
        <w:rPr>
          <w:sz w:val="22"/>
          <w:szCs w:val="22"/>
        </w:rPr>
        <w:t>.202</w:t>
      </w:r>
      <w:r w:rsidR="00A370A6">
        <w:rPr>
          <w:sz w:val="22"/>
          <w:szCs w:val="22"/>
          <w:lang w:val="ru-RU"/>
        </w:rPr>
        <w:t>3</w:t>
      </w:r>
      <w:r w:rsidR="00AD668C">
        <w:rPr>
          <w:sz w:val="22"/>
          <w:szCs w:val="22"/>
          <w:lang w:val="ru-RU"/>
        </w:rPr>
        <w:t xml:space="preserve"> </w:t>
      </w:r>
      <w:r w:rsidR="00AD668C" w:rsidRPr="00071E2B">
        <w:rPr>
          <w:sz w:val="22"/>
          <w:szCs w:val="22"/>
        </w:rPr>
        <w:t>ж</w:t>
      </w:r>
    </w:p>
    <w:p w14:paraId="219A2A46" w14:textId="77777777" w:rsidR="00AD668C" w:rsidRPr="00CC00BF" w:rsidRDefault="00AD668C" w:rsidP="00AD668C">
      <w:pPr>
        <w:rPr>
          <w:rFonts w:ascii="Times New Roman" w:hAnsi="Times New Roman" w:cs="Times New Roman"/>
        </w:rPr>
      </w:pPr>
    </w:p>
    <w:tbl>
      <w:tblPr>
        <w:tblStyle w:val="14"/>
        <w:tblW w:w="15058" w:type="dxa"/>
        <w:tblLayout w:type="fixed"/>
        <w:tblLook w:val="04A0" w:firstRow="1" w:lastRow="0" w:firstColumn="1" w:lastColumn="0" w:noHBand="0" w:noVBand="1"/>
      </w:tblPr>
      <w:tblGrid>
        <w:gridCol w:w="2442"/>
        <w:gridCol w:w="2686"/>
        <w:gridCol w:w="8"/>
        <w:gridCol w:w="2551"/>
        <w:gridCol w:w="2410"/>
        <w:gridCol w:w="142"/>
        <w:gridCol w:w="2268"/>
        <w:gridCol w:w="141"/>
        <w:gridCol w:w="2410"/>
      </w:tblGrid>
      <w:tr w:rsidR="00AD668C" w:rsidRPr="00CC00BF" w14:paraId="5BF85854" w14:textId="77777777" w:rsidTr="00B43ECF">
        <w:trPr>
          <w:cnfStyle w:val="100000000000" w:firstRow="1" w:lastRow="0" w:firstColumn="0" w:lastColumn="0" w:oddVBand="0" w:evenVBand="0" w:oddHBand="0" w:evenHBand="0" w:firstRowFirstColumn="0" w:firstRowLastColumn="0" w:lastRowFirstColumn="0" w:lastRowLastColumn="0"/>
          <w:trHeight w:val="316"/>
        </w:trPr>
        <w:tc>
          <w:tcPr>
            <w:cnfStyle w:val="001000000000" w:firstRow="0" w:lastRow="0" w:firstColumn="1" w:lastColumn="0" w:oddVBand="0" w:evenVBand="0" w:oddHBand="0" w:evenHBand="0" w:firstRowFirstColumn="0" w:firstRowLastColumn="0" w:lastRowFirstColumn="0" w:lastRowLastColumn="0"/>
            <w:tcW w:w="2442" w:type="dxa"/>
            <w:hideMark/>
          </w:tcPr>
          <w:p w14:paraId="32547754" w14:textId="77777777" w:rsidR="00AD668C" w:rsidRPr="00CC00BF" w:rsidRDefault="00AD668C" w:rsidP="00B43ECF">
            <w:pPr>
              <w:spacing w:line="254" w:lineRule="auto"/>
              <w:ind w:left="68"/>
              <w:jc w:val="center"/>
              <w:rPr>
                <w:rFonts w:ascii="Times New Roman" w:eastAsia="Times New Roman" w:hAnsi="Times New Roman" w:cs="Times New Roman"/>
              </w:rPr>
            </w:pPr>
            <w:r w:rsidRPr="00CC00BF">
              <w:rPr>
                <w:rFonts w:ascii="Times New Roman" w:hAnsi="Times New Roman" w:cs="Times New Roman"/>
                <w:color w:val="000000"/>
                <w:kern w:val="24"/>
              </w:rPr>
              <w:t>Күн тәртібінің  кезеңдері</w:t>
            </w:r>
          </w:p>
        </w:tc>
        <w:tc>
          <w:tcPr>
            <w:tcW w:w="2686" w:type="dxa"/>
            <w:hideMark/>
          </w:tcPr>
          <w:p w14:paraId="6D729852" w14:textId="77777777" w:rsidR="00AD668C" w:rsidRPr="00CC00BF" w:rsidRDefault="00AD668C" w:rsidP="00B43ECF">
            <w:pPr>
              <w:spacing w:line="254" w:lineRule="auto"/>
              <w:ind w:left="68" w:right="-136"/>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000000"/>
                <w:kern w:val="24"/>
              </w:rPr>
            </w:pPr>
            <w:r w:rsidRPr="00CC00BF">
              <w:rPr>
                <w:rFonts w:ascii="Times New Roman" w:hAnsi="Times New Roman" w:cs="Times New Roman"/>
                <w:color w:val="000000"/>
                <w:kern w:val="24"/>
              </w:rPr>
              <w:t>Дүйсенбі</w:t>
            </w:r>
          </w:p>
          <w:p w14:paraId="604A7494" w14:textId="40D25A9C" w:rsidR="00AD668C" w:rsidRPr="00CC00BF" w:rsidRDefault="00AD668C" w:rsidP="00B43ECF">
            <w:pPr>
              <w:spacing w:line="254" w:lineRule="auto"/>
              <w:ind w:left="68" w:right="-136"/>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Pr>
                <w:rFonts w:ascii="Times New Roman" w:hAnsi="Times New Roman" w:cs="Times New Roman"/>
                <w:color w:val="000000"/>
                <w:kern w:val="24"/>
                <w:lang w:val="ru-RU"/>
              </w:rPr>
              <w:t>2</w:t>
            </w:r>
            <w:r w:rsidR="00A370A6">
              <w:rPr>
                <w:rFonts w:ascii="Times New Roman" w:hAnsi="Times New Roman" w:cs="Times New Roman"/>
                <w:color w:val="000000"/>
                <w:kern w:val="24"/>
                <w:lang w:val="ru-RU"/>
              </w:rPr>
              <w:t>5</w:t>
            </w:r>
            <w:r w:rsidRPr="00CC00BF">
              <w:rPr>
                <w:rFonts w:ascii="Times New Roman" w:hAnsi="Times New Roman" w:cs="Times New Roman"/>
                <w:color w:val="000000"/>
                <w:kern w:val="24"/>
              </w:rPr>
              <w:t>.12.2023</w:t>
            </w:r>
          </w:p>
        </w:tc>
        <w:tc>
          <w:tcPr>
            <w:tcW w:w="2559" w:type="dxa"/>
            <w:gridSpan w:val="2"/>
            <w:hideMark/>
          </w:tcPr>
          <w:p w14:paraId="23673619" w14:textId="77777777" w:rsidR="00AD668C" w:rsidRPr="00CC00BF" w:rsidRDefault="00AD668C" w:rsidP="00B43ECF">
            <w:pPr>
              <w:spacing w:line="254" w:lineRule="auto"/>
              <w:ind w:left="68" w:right="-136"/>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000000"/>
                <w:kern w:val="24"/>
              </w:rPr>
            </w:pPr>
            <w:r w:rsidRPr="00CC00BF">
              <w:rPr>
                <w:rFonts w:ascii="Times New Roman" w:hAnsi="Times New Roman" w:cs="Times New Roman"/>
                <w:color w:val="000000"/>
                <w:kern w:val="24"/>
              </w:rPr>
              <w:t>Сейсенбі</w:t>
            </w:r>
          </w:p>
          <w:p w14:paraId="499318E0" w14:textId="31D8F43C" w:rsidR="00AD668C" w:rsidRPr="00CC00BF" w:rsidRDefault="00AD668C" w:rsidP="00B43ECF">
            <w:pPr>
              <w:spacing w:line="254" w:lineRule="auto"/>
              <w:ind w:left="68" w:right="-136"/>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hAnsi="Times New Roman" w:cs="Times New Roman"/>
                <w:color w:val="000000"/>
                <w:kern w:val="24"/>
              </w:rPr>
              <w:t>2</w:t>
            </w:r>
            <w:r w:rsidR="00A370A6">
              <w:rPr>
                <w:rFonts w:ascii="Times New Roman" w:hAnsi="Times New Roman" w:cs="Times New Roman"/>
                <w:color w:val="000000"/>
                <w:kern w:val="24"/>
                <w:lang w:val="ru-RU"/>
              </w:rPr>
              <w:t>6</w:t>
            </w:r>
            <w:r w:rsidRPr="00CC00BF">
              <w:rPr>
                <w:rFonts w:ascii="Times New Roman" w:hAnsi="Times New Roman" w:cs="Times New Roman"/>
                <w:color w:val="000000"/>
                <w:kern w:val="24"/>
              </w:rPr>
              <w:t>.12.2023</w:t>
            </w:r>
          </w:p>
        </w:tc>
        <w:tc>
          <w:tcPr>
            <w:tcW w:w="2552" w:type="dxa"/>
            <w:gridSpan w:val="2"/>
            <w:hideMark/>
          </w:tcPr>
          <w:p w14:paraId="2B2E2144" w14:textId="77777777" w:rsidR="00AD668C" w:rsidRPr="00CC00BF" w:rsidRDefault="00AD668C" w:rsidP="00B43ECF">
            <w:pPr>
              <w:spacing w:line="254" w:lineRule="auto"/>
              <w:ind w:left="68" w:right="-136"/>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000000"/>
                <w:kern w:val="24"/>
              </w:rPr>
            </w:pPr>
            <w:r w:rsidRPr="00CC00BF">
              <w:rPr>
                <w:rFonts w:ascii="Times New Roman" w:hAnsi="Times New Roman" w:cs="Times New Roman"/>
                <w:color w:val="000000"/>
                <w:kern w:val="24"/>
              </w:rPr>
              <w:t>Сәрсенбі</w:t>
            </w:r>
          </w:p>
          <w:p w14:paraId="23BF0A04" w14:textId="08D0AC8A" w:rsidR="00AD668C" w:rsidRPr="00CC00BF" w:rsidRDefault="00AD668C" w:rsidP="00B43ECF">
            <w:pPr>
              <w:spacing w:line="254" w:lineRule="auto"/>
              <w:ind w:left="68" w:right="-136"/>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hAnsi="Times New Roman" w:cs="Times New Roman"/>
                <w:color w:val="000000"/>
                <w:kern w:val="24"/>
              </w:rPr>
              <w:t>2</w:t>
            </w:r>
            <w:r w:rsidR="00A370A6">
              <w:rPr>
                <w:rFonts w:ascii="Times New Roman" w:hAnsi="Times New Roman" w:cs="Times New Roman"/>
                <w:color w:val="000000"/>
                <w:kern w:val="24"/>
                <w:lang w:val="ru-RU"/>
              </w:rPr>
              <w:t>7</w:t>
            </w:r>
            <w:r w:rsidRPr="00CC00BF">
              <w:rPr>
                <w:rFonts w:ascii="Times New Roman" w:hAnsi="Times New Roman" w:cs="Times New Roman"/>
                <w:color w:val="000000"/>
                <w:kern w:val="24"/>
              </w:rPr>
              <w:t>.12.2023</w:t>
            </w:r>
          </w:p>
        </w:tc>
        <w:tc>
          <w:tcPr>
            <w:tcW w:w="2268" w:type="dxa"/>
            <w:hideMark/>
          </w:tcPr>
          <w:p w14:paraId="72F00CE6" w14:textId="77777777" w:rsidR="00AD668C" w:rsidRPr="00CC00BF" w:rsidRDefault="00AD668C" w:rsidP="00B43ECF">
            <w:pPr>
              <w:spacing w:line="254" w:lineRule="auto"/>
              <w:ind w:left="68" w:right="-136"/>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000000"/>
                <w:kern w:val="24"/>
              </w:rPr>
            </w:pPr>
            <w:r w:rsidRPr="00CC00BF">
              <w:rPr>
                <w:rFonts w:ascii="Times New Roman" w:hAnsi="Times New Roman" w:cs="Times New Roman"/>
                <w:color w:val="000000"/>
                <w:kern w:val="24"/>
              </w:rPr>
              <w:t>Бейсенбі</w:t>
            </w:r>
          </w:p>
          <w:p w14:paraId="7E2BBE66" w14:textId="3C129D99" w:rsidR="00AD668C" w:rsidRPr="00CC00BF" w:rsidRDefault="00AD668C" w:rsidP="00B43ECF">
            <w:pPr>
              <w:spacing w:line="254" w:lineRule="auto"/>
              <w:ind w:left="68" w:right="-136"/>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hAnsi="Times New Roman" w:cs="Times New Roman"/>
                <w:color w:val="000000"/>
                <w:kern w:val="24"/>
              </w:rPr>
              <w:t>2</w:t>
            </w:r>
            <w:r w:rsidR="00A370A6">
              <w:rPr>
                <w:rFonts w:ascii="Times New Roman" w:hAnsi="Times New Roman" w:cs="Times New Roman"/>
                <w:color w:val="000000"/>
                <w:kern w:val="24"/>
                <w:lang w:val="ru-RU"/>
              </w:rPr>
              <w:t>8</w:t>
            </w:r>
            <w:r w:rsidRPr="00CC00BF">
              <w:rPr>
                <w:rFonts w:ascii="Times New Roman" w:hAnsi="Times New Roman" w:cs="Times New Roman"/>
                <w:color w:val="000000"/>
                <w:kern w:val="24"/>
              </w:rPr>
              <w:t>.12.2023</w:t>
            </w:r>
          </w:p>
        </w:tc>
        <w:tc>
          <w:tcPr>
            <w:tcW w:w="2551" w:type="dxa"/>
            <w:gridSpan w:val="2"/>
            <w:hideMark/>
          </w:tcPr>
          <w:p w14:paraId="6F345027" w14:textId="77777777" w:rsidR="00AD668C" w:rsidRPr="00CC00BF" w:rsidRDefault="00AD668C" w:rsidP="00B43ECF">
            <w:pPr>
              <w:spacing w:line="254" w:lineRule="auto"/>
              <w:ind w:left="68" w:right="-136"/>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000000"/>
                <w:kern w:val="24"/>
              </w:rPr>
            </w:pPr>
            <w:r w:rsidRPr="00CC00BF">
              <w:rPr>
                <w:rFonts w:ascii="Times New Roman" w:hAnsi="Times New Roman" w:cs="Times New Roman"/>
                <w:color w:val="000000"/>
                <w:kern w:val="24"/>
              </w:rPr>
              <w:t>Дүйсенбі</w:t>
            </w:r>
          </w:p>
          <w:p w14:paraId="44F3E72C" w14:textId="42FACAE8" w:rsidR="00AD668C" w:rsidRPr="00CC00BF" w:rsidRDefault="00A370A6" w:rsidP="00B43ECF">
            <w:pPr>
              <w:spacing w:line="254" w:lineRule="auto"/>
              <w:ind w:left="-8" w:right="-136"/>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000000"/>
                <w:kern w:val="24"/>
              </w:rPr>
            </w:pPr>
            <w:r>
              <w:rPr>
                <w:rFonts w:ascii="Times New Roman" w:hAnsi="Times New Roman" w:cs="Times New Roman"/>
                <w:color w:val="000000"/>
                <w:kern w:val="24"/>
                <w:lang w:val="ru-RU"/>
              </w:rPr>
              <w:t>29</w:t>
            </w:r>
            <w:r w:rsidR="00AD668C" w:rsidRPr="00CC00BF">
              <w:rPr>
                <w:rFonts w:ascii="Times New Roman" w:hAnsi="Times New Roman" w:cs="Times New Roman"/>
                <w:color w:val="000000"/>
                <w:kern w:val="24"/>
              </w:rPr>
              <w:t>.12.2023</w:t>
            </w:r>
          </w:p>
        </w:tc>
      </w:tr>
      <w:tr w:rsidR="00AD668C" w:rsidRPr="00CC00BF" w14:paraId="4A92178E" w14:textId="77777777" w:rsidTr="00B43ECF">
        <w:trPr>
          <w:cnfStyle w:val="000000100000" w:firstRow="0" w:lastRow="0" w:firstColumn="0" w:lastColumn="0" w:oddVBand="0" w:evenVBand="0" w:oddHBand="1" w:evenHBand="0" w:firstRowFirstColumn="0" w:firstRowLastColumn="0" w:lastRowFirstColumn="0" w:lastRowLastColumn="0"/>
          <w:trHeight w:val="486"/>
        </w:trPr>
        <w:tc>
          <w:tcPr>
            <w:cnfStyle w:val="001000000000" w:firstRow="0" w:lastRow="0" w:firstColumn="1" w:lastColumn="0" w:oddVBand="0" w:evenVBand="0" w:oddHBand="0" w:evenHBand="0" w:firstRowFirstColumn="0" w:firstRowLastColumn="0" w:lastRowFirstColumn="0" w:lastRowLastColumn="0"/>
            <w:tcW w:w="2442" w:type="dxa"/>
            <w:vMerge w:val="restart"/>
            <w:hideMark/>
          </w:tcPr>
          <w:p w14:paraId="61616415" w14:textId="77777777" w:rsidR="00AD668C" w:rsidRPr="00CC00BF" w:rsidRDefault="00AD668C" w:rsidP="00B43ECF">
            <w:pPr>
              <w:spacing w:line="254" w:lineRule="auto"/>
              <w:ind w:left="68" w:right="58"/>
              <w:jc w:val="center"/>
              <w:rPr>
                <w:rFonts w:ascii="Times New Roman" w:eastAsia="Times New Roman" w:hAnsi="Times New Roman" w:cs="Times New Roman"/>
              </w:rPr>
            </w:pPr>
            <w:r w:rsidRPr="00CC00BF">
              <w:rPr>
                <w:rFonts w:ascii="Times New Roman" w:hAnsi="Times New Roman" w:cs="Times New Roman"/>
                <w:color w:val="000000"/>
                <w:kern w:val="24"/>
              </w:rPr>
              <w:t xml:space="preserve">Балаларды қабылдау </w:t>
            </w:r>
            <w:r w:rsidRPr="00CC00BF">
              <w:rPr>
                <w:rFonts w:ascii="Times New Roman" w:eastAsia="Arial" w:hAnsi="Times New Roman" w:cs="Times New Roman"/>
                <w:color w:val="000000"/>
                <w:kern w:val="24"/>
              </w:rPr>
              <w:t>Ата-аналармен әңгімелесу</w:t>
            </w:r>
          </w:p>
        </w:tc>
        <w:tc>
          <w:tcPr>
            <w:tcW w:w="12616" w:type="dxa"/>
            <w:gridSpan w:val="8"/>
            <w:hideMark/>
          </w:tcPr>
          <w:p w14:paraId="70496419" w14:textId="77777777" w:rsidR="00AD668C" w:rsidRPr="00CC00BF" w:rsidRDefault="00AD668C" w:rsidP="00B43ECF">
            <w:pPr>
              <w:spacing w:line="254" w:lineRule="auto"/>
              <w:ind w:left="68" w:right="58"/>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kern w:val="24"/>
              </w:rPr>
            </w:pPr>
            <w:r w:rsidRPr="00CC00BF">
              <w:rPr>
                <w:rFonts w:ascii="Times New Roman" w:hAnsi="Times New Roman" w:cs="Times New Roman"/>
                <w:bCs/>
                <w:color w:val="000000"/>
                <w:kern w:val="24"/>
              </w:rPr>
              <w:t xml:space="preserve">Балаларды қабылдау: таңертеңгі сүзгі, балаларды жақсы көңіл-күймен қарсы алу. Балалар үшін қолайлы жағдай жасау, баланың бүгінгі көңіл – күйі туралы, оны не қызықтыратыны туралы әңгіме, жеке пікір білдіруге баулу (сөйлеуді дамыту). </w:t>
            </w:r>
            <w:r w:rsidRPr="00CC00BF">
              <w:rPr>
                <w:rFonts w:ascii="Times New Roman" w:hAnsi="Times New Roman" w:cs="Times New Roman"/>
                <w:color w:val="000000"/>
                <w:kern w:val="24"/>
              </w:rPr>
              <w:t>Ата-аналармен бала денсаулығы, баланың үйдегі және көшедегі күн тәртібі туралы әңгімелесу.</w:t>
            </w:r>
          </w:p>
        </w:tc>
      </w:tr>
      <w:tr w:rsidR="00AD668C" w:rsidRPr="00CC00BF" w14:paraId="70245140" w14:textId="77777777" w:rsidTr="00B43ECF">
        <w:trPr>
          <w:trHeight w:val="252"/>
        </w:trPr>
        <w:tc>
          <w:tcPr>
            <w:cnfStyle w:val="001000000000" w:firstRow="0" w:lastRow="0" w:firstColumn="1" w:lastColumn="0" w:oddVBand="0" w:evenVBand="0" w:oddHBand="0" w:evenHBand="0" w:firstRowFirstColumn="0" w:firstRowLastColumn="0" w:lastRowFirstColumn="0" w:lastRowLastColumn="0"/>
            <w:tcW w:w="2442" w:type="dxa"/>
            <w:vMerge/>
          </w:tcPr>
          <w:p w14:paraId="619E81D1" w14:textId="77777777" w:rsidR="00AD668C" w:rsidRPr="00CC00BF" w:rsidRDefault="00AD668C" w:rsidP="00B43ECF">
            <w:pPr>
              <w:spacing w:after="76" w:line="254" w:lineRule="auto"/>
              <w:ind w:left="68" w:right="58"/>
              <w:rPr>
                <w:rFonts w:ascii="Times New Roman" w:hAnsi="Times New Roman" w:cs="Times New Roman"/>
                <w:b w:val="0"/>
                <w:bCs w:val="0"/>
                <w:color w:val="000000"/>
                <w:kern w:val="24"/>
              </w:rPr>
            </w:pPr>
          </w:p>
        </w:tc>
        <w:tc>
          <w:tcPr>
            <w:tcW w:w="12616" w:type="dxa"/>
            <w:gridSpan w:val="8"/>
          </w:tcPr>
          <w:p w14:paraId="18E729F6" w14:textId="77777777" w:rsidR="00AD668C" w:rsidRPr="00CC00BF" w:rsidRDefault="00AD668C" w:rsidP="00B43EC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CC00BF">
              <w:rPr>
                <w:rFonts w:ascii="Times New Roman" w:hAnsi="Times New Roman" w:cs="Times New Roman"/>
                <w:b/>
              </w:rPr>
              <w:t>Таңертеңгі әңгіме «Қаламыздың көшелері»</w:t>
            </w:r>
          </w:p>
          <w:p w14:paraId="77417F95" w14:textId="77777777" w:rsidR="00AD668C" w:rsidRPr="00CC00BF" w:rsidRDefault="00AD668C" w:rsidP="00B43ECF">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b/>
              </w:rPr>
              <w:t xml:space="preserve">Мақсаты: </w:t>
            </w:r>
            <w:r w:rsidRPr="00CC00BF">
              <w:rPr>
                <w:rFonts w:ascii="Times New Roman" w:hAnsi="Times New Roman" w:cs="Times New Roman"/>
              </w:rPr>
              <w:t>балаларды "көше", "тұйық көше", "алаң" ұғымдарымен, туған қала көшелерімен таныстыруды жалғастыру. Белгілі бір қаланың (ауылдың) тұрғындары ретінде балалардың өздері туралы идеясын қалыптастыру. Туған қалаға деген сүйіспеншілікті, оны әдемі, таза көруге деген ұмтылысты тәрбиелеу.</w:t>
            </w:r>
          </w:p>
          <w:p w14:paraId="26C86055" w14:textId="77777777" w:rsidR="00AD668C" w:rsidRPr="00AD668C" w:rsidRDefault="00AD668C" w:rsidP="00B43ECF">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FF0000"/>
              </w:rPr>
            </w:pPr>
            <w:r w:rsidRPr="00CC00BF">
              <w:rPr>
                <w:rFonts w:ascii="Times New Roman" w:hAnsi="Times New Roman" w:cs="Times New Roman"/>
                <w:b/>
                <w:kern w:val="24"/>
              </w:rPr>
              <w:t xml:space="preserve"> (сөйлеуді дамыту, қоршаған ортамен таныстыру)</w:t>
            </w:r>
          </w:p>
        </w:tc>
      </w:tr>
      <w:tr w:rsidR="00AD668C" w:rsidRPr="00CC00BF" w14:paraId="17DCCA2A" w14:textId="77777777" w:rsidTr="00B43ECF">
        <w:trPr>
          <w:cnfStyle w:val="000000100000" w:firstRow="0" w:lastRow="0" w:firstColumn="0" w:lastColumn="0" w:oddVBand="0" w:evenVBand="0" w:oddHBand="1" w:evenHBand="0" w:firstRowFirstColumn="0" w:firstRowLastColumn="0" w:lastRowFirstColumn="0" w:lastRowLastColumn="0"/>
          <w:trHeight w:val="252"/>
        </w:trPr>
        <w:tc>
          <w:tcPr>
            <w:cnfStyle w:val="001000000000" w:firstRow="0" w:lastRow="0" w:firstColumn="1" w:lastColumn="0" w:oddVBand="0" w:evenVBand="0" w:oddHBand="0" w:evenHBand="0" w:firstRowFirstColumn="0" w:firstRowLastColumn="0" w:lastRowFirstColumn="0" w:lastRowLastColumn="0"/>
            <w:tcW w:w="15058" w:type="dxa"/>
            <w:gridSpan w:val="9"/>
          </w:tcPr>
          <w:p w14:paraId="3C4E032E" w14:textId="77777777" w:rsidR="00AD668C" w:rsidRPr="00CC00BF" w:rsidRDefault="00AD668C" w:rsidP="00B43ECF">
            <w:pPr>
              <w:spacing w:line="254" w:lineRule="auto"/>
              <w:ind w:left="68" w:right="58"/>
              <w:jc w:val="center"/>
              <w:rPr>
                <w:rFonts w:ascii="Times New Roman" w:hAnsi="Times New Roman" w:cs="Times New Roman"/>
                <w:b w:val="0"/>
                <w:bCs w:val="0"/>
                <w:color w:val="000000"/>
                <w:kern w:val="24"/>
              </w:rPr>
            </w:pPr>
            <w:r w:rsidRPr="00CC00BF">
              <w:rPr>
                <w:rFonts w:ascii="Times New Roman" w:hAnsi="Times New Roman" w:cs="Times New Roman"/>
                <w:color w:val="000000"/>
                <w:kern w:val="24"/>
              </w:rPr>
              <w:t>Перспективалық жоспарда қойылған міндеттерді іске асыру</w:t>
            </w:r>
          </w:p>
        </w:tc>
      </w:tr>
      <w:tr w:rsidR="00AD668C" w:rsidRPr="00CC00BF" w14:paraId="6F0F78B9" w14:textId="77777777" w:rsidTr="00B43ECF">
        <w:trPr>
          <w:trHeight w:val="1106"/>
        </w:trPr>
        <w:tc>
          <w:tcPr>
            <w:cnfStyle w:val="001000000000" w:firstRow="0" w:lastRow="0" w:firstColumn="1" w:lastColumn="0" w:oddVBand="0" w:evenVBand="0" w:oddHBand="0" w:evenHBand="0" w:firstRowFirstColumn="0" w:firstRowLastColumn="0" w:lastRowFirstColumn="0" w:lastRowLastColumn="0"/>
            <w:tcW w:w="2442" w:type="dxa"/>
            <w:hideMark/>
          </w:tcPr>
          <w:p w14:paraId="0C44678E" w14:textId="77777777" w:rsidR="00AD668C" w:rsidRPr="00CC00BF" w:rsidRDefault="00AD668C" w:rsidP="00B43ECF">
            <w:pPr>
              <w:spacing w:line="244" w:lineRule="auto"/>
              <w:ind w:left="68" w:right="58"/>
              <w:jc w:val="center"/>
              <w:rPr>
                <w:rFonts w:ascii="Times New Roman" w:eastAsia="Times New Roman" w:hAnsi="Times New Roman" w:cs="Times New Roman"/>
              </w:rPr>
            </w:pPr>
            <w:r w:rsidRPr="00CC00BF">
              <w:rPr>
                <w:rFonts w:ascii="Times New Roman" w:eastAsia="Arial" w:hAnsi="Times New Roman" w:cs="Times New Roman"/>
                <w:color w:val="000000"/>
                <w:spacing w:val="-2"/>
                <w:kern w:val="24"/>
              </w:rPr>
              <w:t xml:space="preserve">Балалардың дербес іс-әрекеті (баяу қимылды ойындар, үстел үсті ойындары, бейнелеу әрекеті, </w:t>
            </w:r>
            <w:r w:rsidRPr="00CC00BF">
              <w:rPr>
                <w:rFonts w:ascii="Times New Roman" w:hAnsi="Times New Roman" w:cs="Times New Roman"/>
                <w:color w:val="000000"/>
                <w:kern w:val="24"/>
              </w:rPr>
              <w:t xml:space="preserve">эксперимент, </w:t>
            </w:r>
            <w:r w:rsidRPr="00CC00BF">
              <w:rPr>
                <w:rFonts w:ascii="Times New Roman" w:eastAsia="Arial" w:hAnsi="Times New Roman" w:cs="Times New Roman"/>
                <w:color w:val="000000"/>
                <w:spacing w:val="-2"/>
                <w:kern w:val="24"/>
              </w:rPr>
              <w:t xml:space="preserve">кітаптар қарау және </w:t>
            </w:r>
            <w:r w:rsidRPr="00CC00BF">
              <w:rPr>
                <w:rFonts w:ascii="Times New Roman" w:hAnsi="Times New Roman" w:cs="Times New Roman"/>
                <w:color w:val="000000"/>
                <w:kern w:val="24"/>
              </w:rPr>
              <w:t>өзіне-өзі қызмет ету,</w:t>
            </w:r>
            <w:r w:rsidRPr="00CC00BF">
              <w:rPr>
                <w:rFonts w:ascii="Times New Roman" w:eastAsia="Arial" w:hAnsi="Times New Roman" w:cs="Times New Roman"/>
                <w:color w:val="000000"/>
                <w:spacing w:val="-2"/>
                <w:kern w:val="24"/>
              </w:rPr>
              <w:t xml:space="preserve"> тағы басқа іс-әрекеттер)</w:t>
            </w:r>
          </w:p>
        </w:tc>
        <w:tc>
          <w:tcPr>
            <w:tcW w:w="2686" w:type="dxa"/>
          </w:tcPr>
          <w:p w14:paraId="37457233" w14:textId="77777777" w:rsidR="00AD668C" w:rsidRPr="00CC00BF" w:rsidRDefault="00AD668C" w:rsidP="00B43EC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rPr>
            </w:pPr>
            <w:r w:rsidRPr="00CC00BF">
              <w:rPr>
                <w:rFonts w:ascii="Times New Roman" w:eastAsia="Times New Roman" w:hAnsi="Times New Roman" w:cs="Times New Roman"/>
                <w:b/>
              </w:rPr>
              <w:t xml:space="preserve">Үстел-үсті ойыны </w:t>
            </w:r>
          </w:p>
          <w:p w14:paraId="7E3AF088" w14:textId="77777777" w:rsidR="00AD668C" w:rsidRPr="00CC00BF" w:rsidRDefault="00AD668C" w:rsidP="00B43EC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rPr>
            </w:pPr>
            <w:r w:rsidRPr="00CC00BF">
              <w:rPr>
                <w:rFonts w:ascii="Times New Roman" w:eastAsia="Times New Roman" w:hAnsi="Times New Roman" w:cs="Times New Roman"/>
                <w:b/>
              </w:rPr>
              <w:t>«Түрлі-түсті домино»</w:t>
            </w:r>
          </w:p>
          <w:p w14:paraId="362A81BA" w14:textId="77777777" w:rsidR="00AD668C" w:rsidRPr="00CC00BF" w:rsidRDefault="00AD668C" w:rsidP="00B43ECF">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b/>
              </w:rPr>
              <w:t>Мақсаты:</w:t>
            </w:r>
            <w:r w:rsidRPr="00CC00BF">
              <w:rPr>
                <w:rFonts w:ascii="Times New Roman" w:eastAsia="Times New Roman" w:hAnsi="Times New Roman" w:cs="Times New Roman"/>
              </w:rPr>
              <w:t xml:space="preserve"> балаларға балалар доминосын ойнау ережелерін үйрету, қажетті түсті таңдаудың маңыздылығын көрсету, түстердің дұрыс атауын үйретуді жалғастыру.</w:t>
            </w:r>
          </w:p>
          <w:p w14:paraId="17BF7AD7" w14:textId="77777777" w:rsidR="00AD668C" w:rsidRPr="00CC00BF" w:rsidRDefault="00AD668C" w:rsidP="00B43ECF">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b/>
              </w:rPr>
              <w:t>Қажетті заттар:</w:t>
            </w:r>
            <w:r w:rsidRPr="00CC00BF">
              <w:rPr>
                <w:rFonts w:ascii="Times New Roman" w:eastAsia="Times New Roman" w:hAnsi="Times New Roman" w:cs="Times New Roman"/>
              </w:rPr>
              <w:t xml:space="preserve"> 28 дана балалар доминосы, онда суреттердің орнына квадраттар әртүрлі түстермен боялған (олардың 7 түрі болуы керек). </w:t>
            </w:r>
          </w:p>
          <w:p w14:paraId="27D83B69" w14:textId="77777777" w:rsidR="00AD668C" w:rsidRPr="00CC00BF" w:rsidRDefault="00AD668C" w:rsidP="00B43ECF">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rPr>
            </w:pPr>
            <w:r w:rsidRPr="00CC00BF">
              <w:rPr>
                <w:rFonts w:ascii="Times New Roman" w:eastAsia="Times New Roman" w:hAnsi="Times New Roman" w:cs="Times New Roman"/>
                <w:b/>
              </w:rPr>
              <w:t xml:space="preserve"> (Қоршаған ортамен таныстыру)</w:t>
            </w:r>
          </w:p>
          <w:p w14:paraId="2D6BF28D" w14:textId="77777777" w:rsidR="00AD668C" w:rsidRPr="00CC00BF" w:rsidRDefault="00AD668C" w:rsidP="00B43ECF">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p w14:paraId="2144E909" w14:textId="77777777" w:rsidR="00AD668C" w:rsidRPr="00CC00BF" w:rsidRDefault="00AD668C" w:rsidP="00B43ECF">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Өнер орталығында сурет салу, суретті кітапшаларды бояу,</w:t>
            </w:r>
          </w:p>
          <w:p w14:paraId="6BACC1A1" w14:textId="77777777" w:rsidR="00AD668C" w:rsidRPr="00CC00BF" w:rsidRDefault="00AD668C" w:rsidP="00B43ECF">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lastRenderedPageBreak/>
              <w:t>Құрастыру материалдарымен құрастыру ойындары, кітаптарды қарау, суреттері бойынша әңгімелесу</w:t>
            </w:r>
          </w:p>
          <w:p w14:paraId="5D8D22A4" w14:textId="77777777" w:rsidR="00AD668C" w:rsidRPr="00CC00BF" w:rsidRDefault="00AD668C" w:rsidP="00B43EC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CC00BF">
              <w:rPr>
                <w:rFonts w:ascii="Times New Roman" w:hAnsi="Times New Roman" w:cs="Times New Roman"/>
                <w:b/>
              </w:rPr>
              <w:t>(Құрастыру)</w:t>
            </w:r>
          </w:p>
          <w:p w14:paraId="0A76CFD0" w14:textId="77777777" w:rsidR="00AD668C" w:rsidRPr="00CC00BF" w:rsidRDefault="00AD668C" w:rsidP="00B43ECF">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CC00BF">
              <w:rPr>
                <w:rFonts w:ascii="Times New Roman" w:hAnsi="Times New Roman" w:cs="Times New Roman"/>
              </w:rPr>
              <w:t xml:space="preserve">Табиғат бұрышындағы тірі объектілерге күтім жасауға арналған құралдар туралы білімдерін қалыптастыру </w:t>
            </w:r>
            <w:r w:rsidRPr="00CC00BF">
              <w:rPr>
                <w:rFonts w:ascii="Times New Roman" w:hAnsi="Times New Roman" w:cs="Times New Roman"/>
                <w:b/>
              </w:rPr>
              <w:t>(қоршаған ортамен</w:t>
            </w:r>
          </w:p>
          <w:p w14:paraId="0B0F1710" w14:textId="77777777" w:rsidR="00AD668C" w:rsidRPr="00CC00BF" w:rsidRDefault="00AD668C" w:rsidP="00B43ECF">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CC00BF">
              <w:rPr>
                <w:rFonts w:ascii="Times New Roman" w:hAnsi="Times New Roman" w:cs="Times New Roman"/>
                <w:b/>
              </w:rPr>
              <w:t>танысу)</w:t>
            </w:r>
          </w:p>
          <w:p w14:paraId="5CF472A3" w14:textId="77777777" w:rsidR="00AD668C" w:rsidRPr="00CC00BF" w:rsidRDefault="00AD668C" w:rsidP="00B43ECF">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CC00BF">
              <w:rPr>
                <w:rFonts w:ascii="Times New Roman" w:hAnsi="Times New Roman" w:cs="Times New Roman"/>
              </w:rPr>
              <w:t>Балалармен жеке жұмыс.</w:t>
            </w:r>
          </w:p>
        </w:tc>
        <w:tc>
          <w:tcPr>
            <w:tcW w:w="2559" w:type="dxa"/>
            <w:gridSpan w:val="2"/>
          </w:tcPr>
          <w:p w14:paraId="28DECF67" w14:textId="77777777" w:rsidR="00AD668C" w:rsidRPr="00CC00BF" w:rsidRDefault="00AD668C" w:rsidP="00B43EC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rPr>
            </w:pPr>
            <w:r w:rsidRPr="00CC00BF">
              <w:rPr>
                <w:rFonts w:ascii="Times New Roman" w:eastAsia="Times New Roman" w:hAnsi="Times New Roman" w:cs="Times New Roman"/>
                <w:b/>
              </w:rPr>
              <w:lastRenderedPageBreak/>
              <w:t xml:space="preserve">Үстел-үсті ойыны </w:t>
            </w:r>
          </w:p>
          <w:p w14:paraId="06C76362" w14:textId="77777777" w:rsidR="00AD668C" w:rsidRPr="00CC00BF" w:rsidRDefault="00AD668C" w:rsidP="00B43EC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rPr>
            </w:pPr>
            <w:r w:rsidRPr="00CC00BF">
              <w:rPr>
                <w:rFonts w:ascii="Times New Roman" w:eastAsia="Times New Roman" w:hAnsi="Times New Roman" w:cs="Times New Roman"/>
                <w:b/>
              </w:rPr>
              <w:t>«Кемпірқосақ»</w:t>
            </w:r>
          </w:p>
          <w:p w14:paraId="2A3C6C96" w14:textId="77777777" w:rsidR="00AD668C" w:rsidRPr="00CC00BF" w:rsidRDefault="00AD668C" w:rsidP="00B43ECF">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b/>
              </w:rPr>
              <w:t>Мақсаты:</w:t>
            </w:r>
            <w:r w:rsidRPr="00CC00BF">
              <w:rPr>
                <w:rFonts w:ascii="Times New Roman" w:eastAsia="Times New Roman" w:hAnsi="Times New Roman" w:cs="Times New Roman"/>
              </w:rPr>
              <w:t xml:space="preserve"> балаларды кемпірқосақтың суретін салуға, оның түстерін дұрыс атауға, олардың орналасуын есте сақтауға, балалардың сөйлеуі мен сөздік қорын дамытуға үйрету.</w:t>
            </w:r>
          </w:p>
          <w:p w14:paraId="6B1E82FE" w14:textId="77777777" w:rsidR="00AD668C" w:rsidRPr="00CC00BF" w:rsidRDefault="00AD668C" w:rsidP="00B43ECF">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b/>
              </w:rPr>
              <w:t>Қажетті заттар:</w:t>
            </w:r>
            <w:r w:rsidRPr="00CC00BF">
              <w:rPr>
                <w:rFonts w:ascii="Times New Roman" w:eastAsia="Times New Roman" w:hAnsi="Times New Roman" w:cs="Times New Roman"/>
              </w:rPr>
              <w:t xml:space="preserve"> А2 парағына кемпірқосақ бояуының үлгісі, балаларға арналған Пейзаж парақтары, щеткалар, түрлі түсті гуашь немесе акварель бояулары, таза су құтылары, шүберектер, бояуларды араластыруға арналған палитра (қажет болса).</w:t>
            </w:r>
          </w:p>
          <w:p w14:paraId="0C943593" w14:textId="77777777" w:rsidR="00AD668C" w:rsidRPr="00CC00BF" w:rsidRDefault="00AD668C" w:rsidP="00B43ECF">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rPr>
            </w:pPr>
            <w:r w:rsidRPr="00CC00BF">
              <w:rPr>
                <w:rFonts w:ascii="Times New Roman" w:eastAsia="Times New Roman" w:hAnsi="Times New Roman" w:cs="Times New Roman"/>
                <w:b/>
              </w:rPr>
              <w:lastRenderedPageBreak/>
              <w:t xml:space="preserve"> (Қоршаған ортамен таныстыру)</w:t>
            </w:r>
          </w:p>
          <w:p w14:paraId="2CD80013" w14:textId="77777777" w:rsidR="00AD668C" w:rsidRPr="00CC00BF" w:rsidRDefault="00AD668C" w:rsidP="00B43ECF">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p>
          <w:p w14:paraId="7587B12A" w14:textId="77777777" w:rsidR="00AD668C" w:rsidRPr="00CC00BF" w:rsidRDefault="00AD668C" w:rsidP="00B43ECF">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Өнер орталығында сурет салу, суретті кітапшаларды бояу,</w:t>
            </w:r>
          </w:p>
          <w:p w14:paraId="71A49769" w14:textId="77777777" w:rsidR="00AD668C" w:rsidRPr="00CC00BF" w:rsidRDefault="00AD668C" w:rsidP="00B43ECF">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Құрастыру материалдарымен құрастыру ойындары, кітаптарды қарау, суреттері бойынша әңгімелесу</w:t>
            </w:r>
          </w:p>
          <w:p w14:paraId="52517A6C" w14:textId="77777777" w:rsidR="00AD668C" w:rsidRPr="00CC00BF" w:rsidRDefault="00AD668C" w:rsidP="00B43EC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CC00BF">
              <w:rPr>
                <w:rFonts w:ascii="Times New Roman" w:hAnsi="Times New Roman" w:cs="Times New Roman"/>
                <w:b/>
              </w:rPr>
              <w:t>(Құрастыру)</w:t>
            </w:r>
          </w:p>
          <w:p w14:paraId="1AD27500" w14:textId="77777777" w:rsidR="00AD668C" w:rsidRPr="00CC00BF" w:rsidRDefault="00AD668C" w:rsidP="00B43EC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p>
        </w:tc>
        <w:tc>
          <w:tcPr>
            <w:tcW w:w="2552" w:type="dxa"/>
            <w:gridSpan w:val="2"/>
          </w:tcPr>
          <w:p w14:paraId="16DF4CD5" w14:textId="77777777" w:rsidR="00AD668C" w:rsidRPr="00CC00BF" w:rsidRDefault="00AD668C" w:rsidP="00B43EC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rPr>
            </w:pPr>
            <w:r w:rsidRPr="00CC00BF">
              <w:rPr>
                <w:rFonts w:ascii="Times New Roman" w:eastAsia="Times New Roman" w:hAnsi="Times New Roman" w:cs="Times New Roman"/>
                <w:b/>
              </w:rPr>
              <w:lastRenderedPageBreak/>
              <w:t xml:space="preserve">Үстел-үсті ойыны </w:t>
            </w:r>
          </w:p>
          <w:p w14:paraId="0F9333F7" w14:textId="77777777" w:rsidR="00AD668C" w:rsidRPr="00CC00BF" w:rsidRDefault="00AD668C" w:rsidP="00B43EC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rPr>
            </w:pPr>
            <w:r w:rsidRPr="00CC00BF">
              <w:rPr>
                <w:rFonts w:ascii="Times New Roman" w:eastAsia="Times New Roman" w:hAnsi="Times New Roman" w:cs="Times New Roman"/>
                <w:b/>
                <w:bCs/>
              </w:rPr>
              <w:t>«</w:t>
            </w:r>
            <w:r w:rsidRPr="00CC00BF">
              <w:rPr>
                <w:rFonts w:ascii="Times New Roman" w:eastAsia="Times New Roman" w:hAnsi="Times New Roman" w:cs="Times New Roman"/>
                <w:b/>
              </w:rPr>
              <w:t>Тышқанды жасыр»</w:t>
            </w:r>
          </w:p>
          <w:p w14:paraId="1D3D4122" w14:textId="77777777" w:rsidR="00AD668C" w:rsidRPr="00CC00BF" w:rsidRDefault="00AD668C" w:rsidP="00B43ECF">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b/>
              </w:rPr>
              <w:t>Мақсаты:</w:t>
            </w:r>
            <w:r w:rsidRPr="00CC00BF">
              <w:rPr>
                <w:rFonts w:ascii="Times New Roman" w:eastAsia="Times New Roman" w:hAnsi="Times New Roman" w:cs="Times New Roman"/>
              </w:rPr>
              <w:t xml:space="preserve"> 4 негізгі түстің атауын ажырата білуге үйрету-қызыл, сары, жасыл, көк.</w:t>
            </w:r>
          </w:p>
          <w:p w14:paraId="51F863E2" w14:textId="77777777" w:rsidR="00AD668C" w:rsidRPr="00CC00BF" w:rsidRDefault="00AD668C" w:rsidP="00B43ECF">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b/>
              </w:rPr>
              <w:t>Қажетті заттар:</w:t>
            </w:r>
            <w:r w:rsidRPr="00CC00BF">
              <w:rPr>
                <w:rFonts w:ascii="Times New Roman" w:eastAsia="Times New Roman" w:hAnsi="Times New Roman" w:cs="Times New Roman"/>
              </w:rPr>
              <w:t xml:space="preserve"> қағаз парақтары 4 түсті (20-15), ортасында тышқан (тышқан үйі) салынған Ақ шаршы (8-8), сол 4 түстің квадраттары-есіктер (10х10), үлкен картон ойыншық - мысық, әр балаға жұмсақ тышқан-түрлі-түсті парақтар 10х8, ақ квадраттар оларда 5х5, түрлі-түсті квадраттар.</w:t>
            </w:r>
          </w:p>
          <w:p w14:paraId="411CA739" w14:textId="77777777" w:rsidR="00AD668C" w:rsidRPr="00CC00BF" w:rsidRDefault="00AD668C" w:rsidP="00B43ECF">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rPr>
            </w:pPr>
            <w:r w:rsidRPr="00CC00BF">
              <w:rPr>
                <w:rFonts w:ascii="Times New Roman" w:eastAsia="Times New Roman" w:hAnsi="Times New Roman" w:cs="Times New Roman"/>
                <w:b/>
              </w:rPr>
              <w:t xml:space="preserve"> (Қоршаған ортамен таныстыру)</w:t>
            </w:r>
          </w:p>
          <w:p w14:paraId="0348128C" w14:textId="77777777" w:rsidR="00AD668C" w:rsidRPr="00CC00BF" w:rsidRDefault="00AD668C" w:rsidP="00B43ECF">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p w14:paraId="7EFC3A5B" w14:textId="77777777" w:rsidR="00AD668C" w:rsidRPr="00CC00BF" w:rsidRDefault="00AD668C" w:rsidP="00B43EC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lastRenderedPageBreak/>
              <w:t>«</w:t>
            </w:r>
            <w:r w:rsidRPr="00CC00BF">
              <w:rPr>
                <w:rFonts w:ascii="Times New Roman" w:hAnsi="Times New Roman" w:cs="Times New Roman"/>
                <w:b/>
              </w:rPr>
              <w:t>Суретші қай жерде қателесті?»</w:t>
            </w:r>
            <w:r w:rsidRPr="00CC00BF">
              <w:rPr>
                <w:rFonts w:ascii="Times New Roman" w:hAnsi="Times New Roman" w:cs="Times New Roman"/>
              </w:rPr>
              <w:t xml:space="preserve"> </w:t>
            </w:r>
          </w:p>
          <w:p w14:paraId="2D57A96D" w14:textId="77777777" w:rsidR="00AD668C" w:rsidRPr="00CC00BF" w:rsidRDefault="00AD668C" w:rsidP="00B43EC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Өнер орталығында сурет салу,</w:t>
            </w:r>
          </w:p>
          <w:p w14:paraId="170B8873" w14:textId="77777777" w:rsidR="00AD668C" w:rsidRPr="00CC00BF" w:rsidRDefault="00AD668C" w:rsidP="00B43ECF">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суретті кітапшаларды бояу.</w:t>
            </w:r>
          </w:p>
          <w:p w14:paraId="307E730E" w14:textId="77777777" w:rsidR="00AD668C" w:rsidRPr="00CC00BF" w:rsidRDefault="00AD668C" w:rsidP="00B43ECF">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Құрастыру материалдарымен құрастыру ойындары, кітаптарды қарау, (сөйлеуді дамыту)</w:t>
            </w:r>
          </w:p>
          <w:p w14:paraId="7E109A4D" w14:textId="77777777" w:rsidR="00AD668C" w:rsidRPr="00CC00BF" w:rsidRDefault="00AD668C" w:rsidP="00B43ECF">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Табиғат бұрышындағы еңбек (бөлме өсімдіктеріне күтім жасау) Балармен жеке жұмыс.</w:t>
            </w:r>
          </w:p>
          <w:p w14:paraId="5DFC8158" w14:textId="77777777" w:rsidR="00AD668C" w:rsidRPr="00CC00BF" w:rsidRDefault="00AD668C" w:rsidP="00B43ECF">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Табиғаттағы ауа райының жағдайын бақылауға және бақылаудың нәтижелерін табиғат күн тізбесінде белгілеуге үйрету.</w:t>
            </w:r>
          </w:p>
          <w:p w14:paraId="3AFAF319" w14:textId="77777777" w:rsidR="00AD668C" w:rsidRPr="00CC00BF" w:rsidRDefault="00AD668C" w:rsidP="00B43ECF">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(қоршаған ортамен танысу)</w:t>
            </w:r>
          </w:p>
        </w:tc>
        <w:tc>
          <w:tcPr>
            <w:tcW w:w="2268" w:type="dxa"/>
          </w:tcPr>
          <w:p w14:paraId="484CCFA9" w14:textId="77777777" w:rsidR="00AD668C" w:rsidRPr="00CC00BF" w:rsidRDefault="00AD668C" w:rsidP="00B43EC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rPr>
            </w:pPr>
            <w:r w:rsidRPr="00CC00BF">
              <w:rPr>
                <w:rFonts w:ascii="Times New Roman" w:eastAsia="Times New Roman" w:hAnsi="Times New Roman" w:cs="Times New Roman"/>
                <w:b/>
              </w:rPr>
              <w:lastRenderedPageBreak/>
              <w:t xml:space="preserve">Үстел-үсті ойыны </w:t>
            </w:r>
          </w:p>
          <w:p w14:paraId="45C76E78" w14:textId="77777777" w:rsidR="00AD668C" w:rsidRPr="00CC00BF" w:rsidRDefault="00AD668C" w:rsidP="00B43EC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rPr>
            </w:pPr>
            <w:r w:rsidRPr="00CC00BF">
              <w:rPr>
                <w:rFonts w:ascii="Times New Roman" w:eastAsia="Times New Roman" w:hAnsi="Times New Roman" w:cs="Times New Roman"/>
                <w:b/>
                <w:bCs/>
              </w:rPr>
              <w:t>«Суретті түсіне қарай таңда»</w:t>
            </w:r>
          </w:p>
          <w:p w14:paraId="0EE5D6E6" w14:textId="77777777" w:rsidR="00AD668C" w:rsidRPr="00CC00BF" w:rsidRDefault="00AD668C" w:rsidP="00B43ECF">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rPr>
            </w:pPr>
            <w:r w:rsidRPr="00CC00BF">
              <w:rPr>
                <w:rFonts w:ascii="Times New Roman" w:eastAsia="Times New Roman" w:hAnsi="Times New Roman" w:cs="Times New Roman"/>
                <w:b/>
                <w:bCs/>
              </w:rPr>
              <w:t xml:space="preserve">Мақсаты: </w:t>
            </w:r>
            <w:r w:rsidRPr="00CC00BF">
              <w:rPr>
                <w:rFonts w:ascii="Times New Roman" w:eastAsia="Times New Roman" w:hAnsi="Times New Roman" w:cs="Times New Roman"/>
                <w:bCs/>
              </w:rPr>
              <w:t>негізгі 4 түсті білімдерін бекіту, визуалды қабылдауды дамыту.</w:t>
            </w:r>
          </w:p>
          <w:p w14:paraId="2271FF36" w14:textId="77777777" w:rsidR="00AD668C" w:rsidRPr="00CC00BF" w:rsidRDefault="00AD668C" w:rsidP="00B43ECF">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rPr>
            </w:pPr>
            <w:r w:rsidRPr="00CC00BF">
              <w:rPr>
                <w:rFonts w:ascii="Times New Roman" w:eastAsia="Times New Roman" w:hAnsi="Times New Roman" w:cs="Times New Roman"/>
                <w:b/>
                <w:bCs/>
              </w:rPr>
              <w:t xml:space="preserve">Ойын шарты: </w:t>
            </w:r>
            <w:r w:rsidRPr="00CC00BF">
              <w:rPr>
                <w:rFonts w:ascii="Times New Roman" w:eastAsia="Times New Roman" w:hAnsi="Times New Roman" w:cs="Times New Roman"/>
                <w:bCs/>
              </w:rPr>
              <w:t>тәрбиеші балаларға, мысалы, сары шеңбері бар қақпақты көрсетеді, оның түсі қандай екенін сұрайды және балаларға бірдей түсті тақырыптық суретті таңдауды ұсынады.</w:t>
            </w:r>
          </w:p>
          <w:p w14:paraId="0A58834D" w14:textId="77777777" w:rsidR="00AD668C" w:rsidRPr="00CC00BF" w:rsidRDefault="00AD668C" w:rsidP="00B43ECF">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rPr>
            </w:pPr>
            <w:r w:rsidRPr="00CC00BF">
              <w:rPr>
                <w:rFonts w:ascii="Times New Roman" w:eastAsia="Times New Roman" w:hAnsi="Times New Roman" w:cs="Times New Roman"/>
                <w:bCs/>
              </w:rPr>
              <w:t xml:space="preserve">Содан кейін жасыл шеңбері бар қақпақты көрсетеді, балалар түсті атайды, </w:t>
            </w:r>
            <w:r w:rsidRPr="00CC00BF">
              <w:rPr>
                <w:rFonts w:ascii="Times New Roman" w:eastAsia="Times New Roman" w:hAnsi="Times New Roman" w:cs="Times New Roman"/>
                <w:bCs/>
              </w:rPr>
              <w:lastRenderedPageBreak/>
              <w:t>сонымен қатар суретті таңдайды.</w:t>
            </w:r>
          </w:p>
          <w:p w14:paraId="00B1DBCC" w14:textId="77777777" w:rsidR="00AD668C" w:rsidRPr="00CC00BF" w:rsidRDefault="00AD668C" w:rsidP="00B43ECF">
            <w:pPr>
              <w:ind w:left="67" w:right="58"/>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rPr>
            </w:pPr>
            <w:r w:rsidRPr="00CC00BF">
              <w:rPr>
                <w:rFonts w:ascii="Times New Roman" w:eastAsia="Times New Roman" w:hAnsi="Times New Roman" w:cs="Times New Roman"/>
                <w:b/>
              </w:rPr>
              <w:t>(Сөйлеуді дамыту, математика негіздері)</w:t>
            </w:r>
          </w:p>
          <w:p w14:paraId="4249C4C7" w14:textId="77777777" w:rsidR="00AD668C" w:rsidRPr="00CC00BF" w:rsidRDefault="00AD668C" w:rsidP="00B43ECF">
            <w:pPr>
              <w:ind w:left="67" w:right="58"/>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Өнер орталығында сурет салу, суретті кітапшаларды бояу,</w:t>
            </w:r>
          </w:p>
          <w:p w14:paraId="230ECB74" w14:textId="77777777" w:rsidR="00AD668C" w:rsidRPr="00CC00BF" w:rsidRDefault="00AD668C" w:rsidP="00B43ECF">
            <w:pPr>
              <w:ind w:left="67" w:right="58"/>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Құрастыру материалдарымен құрастыру ойындары, кітаптардан жануарлардың суреттерін қарау,</w:t>
            </w:r>
          </w:p>
          <w:p w14:paraId="099FF92F" w14:textId="77777777" w:rsidR="00AD668C" w:rsidRPr="00CC00BF" w:rsidRDefault="00AD668C" w:rsidP="00B43ECF">
            <w:pPr>
              <w:ind w:left="67" w:right="58"/>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rPr>
            </w:pPr>
            <w:r w:rsidRPr="00CC00BF">
              <w:rPr>
                <w:rFonts w:ascii="Times New Roman" w:eastAsia="Times New Roman" w:hAnsi="Times New Roman" w:cs="Times New Roman"/>
              </w:rPr>
              <w:t>Табиғат бұрышындағы еңбек (бөлме жануарларына күтім жасау) Балармен жеке жұмыс.</w:t>
            </w:r>
          </w:p>
        </w:tc>
        <w:tc>
          <w:tcPr>
            <w:tcW w:w="2551" w:type="dxa"/>
            <w:gridSpan w:val="2"/>
          </w:tcPr>
          <w:p w14:paraId="592743F5" w14:textId="77777777" w:rsidR="00AD668C" w:rsidRPr="00CC00BF" w:rsidRDefault="00AD668C" w:rsidP="00B43EC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rPr>
            </w:pPr>
            <w:r w:rsidRPr="00CC00BF">
              <w:rPr>
                <w:rFonts w:ascii="Times New Roman" w:eastAsia="Times New Roman" w:hAnsi="Times New Roman" w:cs="Times New Roman"/>
                <w:b/>
              </w:rPr>
              <w:lastRenderedPageBreak/>
              <w:t xml:space="preserve">Үстел-үсті ойыны </w:t>
            </w:r>
          </w:p>
          <w:p w14:paraId="5266FD92" w14:textId="77777777" w:rsidR="00AD668C" w:rsidRPr="00CC00BF" w:rsidRDefault="00AD668C" w:rsidP="00B43EC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rPr>
            </w:pPr>
            <w:r w:rsidRPr="00CC00BF">
              <w:rPr>
                <w:rFonts w:ascii="Times New Roman" w:eastAsia="Times New Roman" w:hAnsi="Times New Roman" w:cs="Times New Roman"/>
                <w:b/>
                <w:bCs/>
              </w:rPr>
              <w:t>«Түс бойынша жұп құр»</w:t>
            </w:r>
          </w:p>
          <w:p w14:paraId="541AB5A3" w14:textId="77777777" w:rsidR="00AD668C" w:rsidRPr="00CC00BF" w:rsidRDefault="00AD668C" w:rsidP="00B43ECF">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rPr>
            </w:pPr>
            <w:r w:rsidRPr="00CC00BF">
              <w:rPr>
                <w:rFonts w:ascii="Times New Roman" w:eastAsia="Times New Roman" w:hAnsi="Times New Roman" w:cs="Times New Roman"/>
                <w:b/>
                <w:bCs/>
              </w:rPr>
              <w:t xml:space="preserve">Мақсаты: </w:t>
            </w:r>
            <w:r w:rsidRPr="00CC00BF">
              <w:rPr>
                <w:rFonts w:ascii="Times New Roman" w:eastAsia="Times New Roman" w:hAnsi="Times New Roman" w:cs="Times New Roman"/>
                <w:bCs/>
              </w:rPr>
              <w:t>ұқсас сенсорлық қасиет негізінде жұптарды таңдау мүмкіндігі; визуалды қабылдауды дамыту.</w:t>
            </w:r>
          </w:p>
          <w:p w14:paraId="1FB701C3" w14:textId="77777777" w:rsidR="00AD668C" w:rsidRPr="00CC00BF" w:rsidRDefault="00AD668C" w:rsidP="00B43ECF">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rPr>
            </w:pPr>
            <w:r w:rsidRPr="00CC00BF">
              <w:rPr>
                <w:rFonts w:ascii="Times New Roman" w:eastAsia="Times New Roman" w:hAnsi="Times New Roman" w:cs="Times New Roman"/>
                <w:b/>
                <w:bCs/>
              </w:rPr>
              <w:t xml:space="preserve">Ойын шарты: </w:t>
            </w:r>
            <w:r w:rsidRPr="00CC00BF">
              <w:rPr>
                <w:rFonts w:ascii="Times New Roman" w:eastAsia="Times New Roman" w:hAnsi="Times New Roman" w:cs="Times New Roman"/>
                <w:bCs/>
              </w:rPr>
              <w:t>тәрбиеші балаларға түрлі-түсті шеңберлері бар қақпақтарды қарастыруды ұсынады, түсін атауды сұрайды. Содан кейін балаларға бірдей түсті шеңберлердің жұптарын алуды ұсынады.</w:t>
            </w:r>
          </w:p>
          <w:p w14:paraId="4ACB5D9F" w14:textId="77777777" w:rsidR="00AD668C" w:rsidRPr="00CC00BF" w:rsidRDefault="00AD668C" w:rsidP="00B43ECF">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rPr>
            </w:pPr>
            <w:r w:rsidRPr="00CC00BF">
              <w:rPr>
                <w:rFonts w:ascii="Times New Roman" w:eastAsia="Times New Roman" w:hAnsi="Times New Roman" w:cs="Times New Roman"/>
                <w:b/>
              </w:rPr>
              <w:t xml:space="preserve"> (Сөйлеуді дамыту, математика негіздері)</w:t>
            </w:r>
          </w:p>
          <w:p w14:paraId="76D3770C" w14:textId="77777777" w:rsidR="00AD668C" w:rsidRPr="00CC00BF" w:rsidRDefault="00AD668C" w:rsidP="00B43ECF">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p>
          <w:p w14:paraId="298B02D8" w14:textId="77777777" w:rsidR="00AD668C" w:rsidRPr="00CC00BF" w:rsidRDefault="00AD668C" w:rsidP="00B43EC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rPr>
            </w:pPr>
            <w:r w:rsidRPr="00CC00BF">
              <w:rPr>
                <w:rFonts w:ascii="Times New Roman" w:eastAsia="Times New Roman" w:hAnsi="Times New Roman" w:cs="Times New Roman"/>
                <w:b/>
              </w:rPr>
              <w:lastRenderedPageBreak/>
              <w:t>«Ғажайып</w:t>
            </w:r>
          </w:p>
          <w:p w14:paraId="54F8D922" w14:textId="77777777" w:rsidR="00AD668C" w:rsidRPr="00CC00BF" w:rsidRDefault="00AD668C" w:rsidP="00B43EC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rPr>
            </w:pPr>
            <w:r w:rsidRPr="00CC00BF">
              <w:rPr>
                <w:rFonts w:ascii="Times New Roman" w:eastAsia="Times New Roman" w:hAnsi="Times New Roman" w:cs="Times New Roman"/>
                <w:b/>
              </w:rPr>
              <w:t>сандық»</w:t>
            </w:r>
          </w:p>
          <w:p w14:paraId="69AEBDD3" w14:textId="77777777" w:rsidR="00AD668C" w:rsidRPr="00CC00BF" w:rsidRDefault="00AD668C" w:rsidP="00B43ECF">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 xml:space="preserve">Өнер орталығында сурет салу, суретті кітапшаларды бояу, ермексазбен және түрлі түсті қағаздармен еркін өз бетінше жұмыстар. </w:t>
            </w:r>
          </w:p>
          <w:p w14:paraId="6FB524A3" w14:textId="77777777" w:rsidR="00AD668C" w:rsidRPr="00CC00BF" w:rsidRDefault="00AD668C" w:rsidP="00B43ECF">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Құрастыру материалдарымен құрастыру ойындары, кітаптарды қарау, суреттер бойынша әңгімелеу, ертегілер</w:t>
            </w:r>
          </w:p>
          <w:p w14:paraId="134B6B04" w14:textId="77777777" w:rsidR="00AD668C" w:rsidRPr="00CC00BF" w:rsidRDefault="00AD668C" w:rsidP="00B43ECF">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құрастыру.</w:t>
            </w:r>
          </w:p>
          <w:p w14:paraId="4F553E36" w14:textId="77777777" w:rsidR="00AD668C" w:rsidRPr="00CC00BF" w:rsidRDefault="00AD668C" w:rsidP="00B43ECF">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 xml:space="preserve">Табиғат бұрышындағы еңбек </w:t>
            </w:r>
          </w:p>
          <w:p w14:paraId="14407B95" w14:textId="77777777" w:rsidR="00AD668C" w:rsidRPr="00CC00BF" w:rsidRDefault="00AD668C" w:rsidP="00B43ECF">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(бөлме өсімдіктеріне, жануарларына күтім жасау)</w:t>
            </w:r>
          </w:p>
          <w:p w14:paraId="08D1AE11" w14:textId="77777777" w:rsidR="00AD668C" w:rsidRPr="00CC00BF" w:rsidRDefault="00AD668C" w:rsidP="00B43ECF">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rPr>
            </w:pPr>
            <w:r w:rsidRPr="00CC00BF">
              <w:rPr>
                <w:rFonts w:ascii="Times New Roman" w:eastAsia="Times New Roman" w:hAnsi="Times New Roman" w:cs="Times New Roman"/>
              </w:rPr>
              <w:t xml:space="preserve"> Балармен жеке жұмыс.</w:t>
            </w:r>
          </w:p>
        </w:tc>
      </w:tr>
      <w:tr w:rsidR="00AD668C" w:rsidRPr="00CC00BF" w14:paraId="03418BFB" w14:textId="77777777" w:rsidTr="00B43ECF">
        <w:trPr>
          <w:cnfStyle w:val="000000100000" w:firstRow="0" w:lastRow="0" w:firstColumn="0" w:lastColumn="0" w:oddVBand="0" w:evenVBand="0" w:oddHBand="1" w:evenHBand="0" w:firstRowFirstColumn="0" w:firstRowLastColumn="0" w:lastRowFirstColumn="0" w:lastRowLastColumn="0"/>
          <w:trHeight w:val="502"/>
        </w:trPr>
        <w:tc>
          <w:tcPr>
            <w:cnfStyle w:val="001000000000" w:firstRow="0" w:lastRow="0" w:firstColumn="1" w:lastColumn="0" w:oddVBand="0" w:evenVBand="0" w:oddHBand="0" w:evenHBand="0" w:firstRowFirstColumn="0" w:firstRowLastColumn="0" w:lastRowFirstColumn="0" w:lastRowLastColumn="0"/>
            <w:tcW w:w="2442" w:type="dxa"/>
            <w:hideMark/>
          </w:tcPr>
          <w:p w14:paraId="3F97340A" w14:textId="77777777" w:rsidR="00AD668C" w:rsidRPr="00CC00BF" w:rsidRDefault="00AD668C" w:rsidP="00B43ECF">
            <w:pPr>
              <w:spacing w:line="287" w:lineRule="exact"/>
              <w:ind w:left="68" w:right="58"/>
              <w:jc w:val="center"/>
              <w:rPr>
                <w:rFonts w:ascii="Times New Roman" w:eastAsia="Times New Roman" w:hAnsi="Times New Roman" w:cs="Times New Roman"/>
                <w:lang w:val="en-US"/>
              </w:rPr>
            </w:pPr>
            <w:r w:rsidRPr="00CC00BF">
              <w:rPr>
                <w:rFonts w:ascii="Times New Roman" w:eastAsia="Arial" w:hAnsi="Times New Roman" w:cs="Times New Roman"/>
                <w:color w:val="000000"/>
                <w:kern w:val="24"/>
              </w:rPr>
              <w:t>Таңертенгі жаттығу</w:t>
            </w:r>
          </w:p>
        </w:tc>
        <w:tc>
          <w:tcPr>
            <w:tcW w:w="12616" w:type="dxa"/>
            <w:gridSpan w:val="8"/>
            <w:hideMark/>
          </w:tcPr>
          <w:p w14:paraId="26B42D97" w14:textId="77777777" w:rsidR="00AD668C" w:rsidRPr="00CC00BF" w:rsidRDefault="00AD668C" w:rsidP="00B43ECF">
            <w:pPr>
              <w:spacing w:line="254" w:lineRule="auto"/>
              <w:ind w:left="68" w:right="58"/>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kern w:val="24"/>
              </w:rPr>
            </w:pPr>
            <w:r w:rsidRPr="00CC00BF">
              <w:rPr>
                <w:rFonts w:ascii="Times New Roman" w:hAnsi="Times New Roman" w:cs="Times New Roman"/>
                <w:b/>
                <w:color w:val="000000"/>
                <w:kern w:val="24"/>
              </w:rPr>
              <w:t>ТАҢҒЫ ГИМНАСТИКА КЕШЕНІ</w:t>
            </w:r>
          </w:p>
          <w:p w14:paraId="6945B80B" w14:textId="77777777" w:rsidR="00AD668C" w:rsidRPr="00CC00BF" w:rsidRDefault="00AD668C" w:rsidP="00B43ECF">
            <w:pPr>
              <w:spacing w:line="254" w:lineRule="auto"/>
              <w:ind w:right="58"/>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kern w:val="24"/>
              </w:rPr>
            </w:pPr>
            <w:r w:rsidRPr="00CC00BF">
              <w:rPr>
                <w:rFonts w:ascii="Times New Roman" w:hAnsi="Times New Roman" w:cs="Times New Roman"/>
                <w:color w:val="000000"/>
                <w:kern w:val="24"/>
              </w:rPr>
              <w:t>Сапқа тұру,  жүру, жүгіру, жалпы дамытушы және тыныс алу жаттығулары.</w:t>
            </w:r>
          </w:p>
          <w:p w14:paraId="32B2750F" w14:textId="77777777" w:rsidR="00AD668C" w:rsidRPr="00CC00BF" w:rsidRDefault="00AD668C" w:rsidP="00B43ECF">
            <w:pPr>
              <w:spacing w:line="254" w:lineRule="auto"/>
              <w:ind w:right="58"/>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b/>
              </w:rPr>
              <w:t>Мақсаты:</w:t>
            </w:r>
            <w:r w:rsidRPr="00CC00BF">
              <w:rPr>
                <w:rFonts w:ascii="Times New Roman" w:eastAsia="Times New Roman" w:hAnsi="Times New Roman" w:cs="Times New Roman"/>
              </w:rPr>
              <w:t xml:space="preserve"> баланың организмін «ояту», оны тиімді күйге келтіру, жан-жақты, бірақ бұлшықет жүйесіне орташа әсер ету, дененің белсенділігін арттыру, дұрыс қалыптың қалыптасуына ықпал ету.</w:t>
            </w:r>
          </w:p>
        </w:tc>
      </w:tr>
      <w:tr w:rsidR="00AD668C" w:rsidRPr="00CC00BF" w14:paraId="15D3F664" w14:textId="77777777" w:rsidTr="00B43ECF">
        <w:trPr>
          <w:trHeight w:val="384"/>
        </w:trPr>
        <w:tc>
          <w:tcPr>
            <w:cnfStyle w:val="001000000000" w:firstRow="0" w:lastRow="0" w:firstColumn="1" w:lastColumn="0" w:oddVBand="0" w:evenVBand="0" w:oddHBand="0" w:evenHBand="0" w:firstRowFirstColumn="0" w:firstRowLastColumn="0" w:lastRowFirstColumn="0" w:lastRowLastColumn="0"/>
            <w:tcW w:w="2442" w:type="dxa"/>
            <w:hideMark/>
          </w:tcPr>
          <w:p w14:paraId="04A3D343" w14:textId="77777777" w:rsidR="00AD668C" w:rsidRPr="00CC00BF" w:rsidRDefault="00AD668C" w:rsidP="00B43ECF">
            <w:pPr>
              <w:spacing w:line="287" w:lineRule="exact"/>
              <w:ind w:left="68" w:right="58"/>
              <w:jc w:val="center"/>
              <w:rPr>
                <w:rFonts w:ascii="Times New Roman" w:eastAsia="Times New Roman" w:hAnsi="Times New Roman" w:cs="Times New Roman"/>
                <w:lang w:val="en-US"/>
              </w:rPr>
            </w:pPr>
            <w:r w:rsidRPr="00CC00BF">
              <w:rPr>
                <w:rFonts w:ascii="Times New Roman" w:eastAsia="Arial" w:hAnsi="Times New Roman" w:cs="Times New Roman"/>
                <w:color w:val="000000"/>
                <w:spacing w:val="-2"/>
                <w:kern w:val="24"/>
              </w:rPr>
              <w:t>Таңғы ас</w:t>
            </w:r>
          </w:p>
          <w:p w14:paraId="1BEC51DD" w14:textId="77777777" w:rsidR="00AD668C" w:rsidRPr="00CC00BF" w:rsidRDefault="00AD668C" w:rsidP="00B43ECF">
            <w:pPr>
              <w:spacing w:line="287" w:lineRule="exact"/>
              <w:ind w:left="68" w:right="58"/>
              <w:jc w:val="center"/>
              <w:rPr>
                <w:rFonts w:ascii="Times New Roman" w:eastAsia="Times New Roman" w:hAnsi="Times New Roman" w:cs="Times New Roman"/>
                <w:lang w:val="en-US"/>
              </w:rPr>
            </w:pPr>
          </w:p>
        </w:tc>
        <w:tc>
          <w:tcPr>
            <w:tcW w:w="12616" w:type="dxa"/>
            <w:gridSpan w:val="8"/>
            <w:hideMark/>
          </w:tcPr>
          <w:p w14:paraId="540D4F4F" w14:textId="77777777" w:rsidR="00AD668C" w:rsidRPr="00CC00BF" w:rsidRDefault="00AD668C" w:rsidP="00B43ECF">
            <w:pPr>
              <w:ind w:left="68" w:right="58"/>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kern w:val="24"/>
              </w:rPr>
            </w:pPr>
            <w:r w:rsidRPr="00CC00BF">
              <w:rPr>
                <w:rFonts w:ascii="Times New Roman" w:hAnsi="Times New Roman" w:cs="Times New Roman"/>
                <w:kern w:val="24"/>
                <w:lang w:val="en-US"/>
              </w:rPr>
              <w:t xml:space="preserve"> </w:t>
            </w:r>
            <w:r w:rsidRPr="00CC00BF">
              <w:rPr>
                <w:rFonts w:ascii="Times New Roman" w:hAnsi="Times New Roman" w:cs="Times New Roman"/>
                <w:b/>
                <w:bCs/>
                <w:kern w:val="24"/>
              </w:rPr>
              <w:t>Гигиеналық</w:t>
            </w:r>
            <w:r w:rsidRPr="00CC00BF">
              <w:rPr>
                <w:rFonts w:ascii="Times New Roman" w:hAnsi="Times New Roman" w:cs="Times New Roman"/>
                <w:b/>
                <w:bCs/>
                <w:kern w:val="24"/>
                <w:lang w:val="en-US"/>
              </w:rPr>
              <w:t xml:space="preserve"> </w:t>
            </w:r>
            <w:r w:rsidRPr="00CC00BF">
              <w:rPr>
                <w:rFonts w:ascii="Times New Roman" w:hAnsi="Times New Roman" w:cs="Times New Roman"/>
                <w:b/>
                <w:bCs/>
                <w:kern w:val="24"/>
              </w:rPr>
              <w:t>шаралар</w:t>
            </w:r>
            <w:r w:rsidRPr="00CC00BF">
              <w:rPr>
                <w:rFonts w:ascii="Times New Roman" w:hAnsi="Times New Roman" w:cs="Times New Roman"/>
                <w:b/>
                <w:bCs/>
                <w:kern w:val="24"/>
                <w:lang w:val="en-US"/>
              </w:rPr>
              <w:t xml:space="preserve">: </w:t>
            </w:r>
            <w:r w:rsidRPr="00CC00BF">
              <w:rPr>
                <w:rFonts w:ascii="Times New Roman" w:hAnsi="Times New Roman" w:cs="Times New Roman"/>
                <w:kern w:val="24"/>
              </w:rPr>
              <w:t>Таңғы</w:t>
            </w:r>
            <w:r w:rsidRPr="00CC00BF">
              <w:rPr>
                <w:rFonts w:ascii="Times New Roman" w:hAnsi="Times New Roman" w:cs="Times New Roman"/>
                <w:kern w:val="24"/>
                <w:lang w:val="en-US"/>
              </w:rPr>
              <w:t xml:space="preserve"> </w:t>
            </w:r>
            <w:r w:rsidRPr="00CC00BF">
              <w:rPr>
                <w:rFonts w:ascii="Times New Roman" w:hAnsi="Times New Roman" w:cs="Times New Roman"/>
                <w:kern w:val="24"/>
              </w:rPr>
              <w:t>ас</w:t>
            </w:r>
            <w:r w:rsidRPr="00CC00BF">
              <w:rPr>
                <w:rFonts w:ascii="Times New Roman" w:hAnsi="Times New Roman" w:cs="Times New Roman"/>
                <w:kern w:val="24"/>
                <w:lang w:val="en-US"/>
              </w:rPr>
              <w:t xml:space="preserve"> </w:t>
            </w:r>
            <w:r w:rsidRPr="00CC00BF">
              <w:rPr>
                <w:rFonts w:ascii="Times New Roman" w:hAnsi="Times New Roman" w:cs="Times New Roman"/>
                <w:kern w:val="24"/>
              </w:rPr>
              <w:t>алдында</w:t>
            </w:r>
            <w:r w:rsidRPr="00CC00BF">
              <w:rPr>
                <w:rFonts w:ascii="Times New Roman" w:hAnsi="Times New Roman" w:cs="Times New Roman"/>
                <w:kern w:val="24"/>
                <w:lang w:val="en-US"/>
              </w:rPr>
              <w:t xml:space="preserve"> </w:t>
            </w:r>
            <w:r w:rsidRPr="00CC00BF">
              <w:rPr>
                <w:rFonts w:ascii="Times New Roman" w:hAnsi="Times New Roman" w:cs="Times New Roman"/>
                <w:kern w:val="24"/>
              </w:rPr>
              <w:t>қолдарын</w:t>
            </w:r>
            <w:r w:rsidRPr="00CC00BF">
              <w:rPr>
                <w:rFonts w:ascii="Times New Roman" w:hAnsi="Times New Roman" w:cs="Times New Roman"/>
                <w:kern w:val="24"/>
                <w:lang w:val="en-US"/>
              </w:rPr>
              <w:t xml:space="preserve"> </w:t>
            </w:r>
            <w:r w:rsidRPr="00CC00BF">
              <w:rPr>
                <w:rFonts w:ascii="Times New Roman" w:hAnsi="Times New Roman" w:cs="Times New Roman"/>
                <w:kern w:val="24"/>
              </w:rPr>
              <w:t>жуу</w:t>
            </w:r>
            <w:r w:rsidRPr="00CC00BF">
              <w:rPr>
                <w:rFonts w:ascii="Times New Roman" w:hAnsi="Times New Roman" w:cs="Times New Roman"/>
                <w:kern w:val="24"/>
                <w:lang w:val="en-US"/>
              </w:rPr>
              <w:t xml:space="preserve">,  </w:t>
            </w:r>
            <w:r w:rsidRPr="00CC00BF">
              <w:rPr>
                <w:rFonts w:ascii="Times New Roman" w:hAnsi="Times New Roman" w:cs="Times New Roman"/>
                <w:kern w:val="24"/>
              </w:rPr>
              <w:t>қолды</w:t>
            </w:r>
            <w:r w:rsidRPr="00CC00BF">
              <w:rPr>
                <w:rFonts w:ascii="Times New Roman" w:hAnsi="Times New Roman" w:cs="Times New Roman"/>
                <w:kern w:val="24"/>
                <w:lang w:val="en-US"/>
              </w:rPr>
              <w:t xml:space="preserve"> </w:t>
            </w:r>
            <w:r w:rsidRPr="00CC00BF">
              <w:rPr>
                <w:rFonts w:ascii="Times New Roman" w:hAnsi="Times New Roman" w:cs="Times New Roman"/>
                <w:kern w:val="24"/>
              </w:rPr>
              <w:t>сүрту</w:t>
            </w:r>
            <w:r w:rsidRPr="00CC00BF">
              <w:rPr>
                <w:rFonts w:ascii="Times New Roman" w:hAnsi="Times New Roman" w:cs="Times New Roman"/>
                <w:kern w:val="24"/>
                <w:lang w:val="en-US"/>
              </w:rPr>
              <w:t xml:space="preserve"> </w:t>
            </w:r>
            <w:r w:rsidRPr="00CC00BF">
              <w:rPr>
                <w:rFonts w:ascii="Times New Roman" w:hAnsi="Times New Roman" w:cs="Times New Roman"/>
                <w:kern w:val="24"/>
              </w:rPr>
              <w:t>және</w:t>
            </w:r>
            <w:r w:rsidRPr="00CC00BF">
              <w:rPr>
                <w:rFonts w:ascii="Times New Roman" w:hAnsi="Times New Roman" w:cs="Times New Roman"/>
                <w:kern w:val="24"/>
                <w:lang w:val="en-US"/>
              </w:rPr>
              <w:t xml:space="preserve"> </w:t>
            </w:r>
            <w:r w:rsidRPr="00CC00BF">
              <w:rPr>
                <w:rFonts w:ascii="Times New Roman" w:hAnsi="Times New Roman" w:cs="Times New Roman"/>
                <w:kern w:val="24"/>
              </w:rPr>
              <w:t>орамалды</w:t>
            </w:r>
            <w:r w:rsidRPr="00CC00BF">
              <w:rPr>
                <w:rFonts w:ascii="Times New Roman" w:hAnsi="Times New Roman" w:cs="Times New Roman"/>
                <w:kern w:val="24"/>
                <w:lang w:val="en-US"/>
              </w:rPr>
              <w:t xml:space="preserve">  </w:t>
            </w:r>
            <w:r w:rsidRPr="00CC00BF">
              <w:rPr>
                <w:rFonts w:ascii="Times New Roman" w:hAnsi="Times New Roman" w:cs="Times New Roman"/>
                <w:kern w:val="24"/>
              </w:rPr>
              <w:t>орнына</w:t>
            </w:r>
            <w:r w:rsidRPr="00CC00BF">
              <w:rPr>
                <w:rFonts w:ascii="Times New Roman" w:hAnsi="Times New Roman" w:cs="Times New Roman"/>
                <w:kern w:val="24"/>
                <w:lang w:val="en-US"/>
              </w:rPr>
              <w:t xml:space="preserve"> </w:t>
            </w:r>
            <w:r w:rsidRPr="00CC00BF">
              <w:rPr>
                <w:rFonts w:ascii="Times New Roman" w:hAnsi="Times New Roman" w:cs="Times New Roman"/>
                <w:kern w:val="24"/>
              </w:rPr>
              <w:t>ілу</w:t>
            </w:r>
            <w:r w:rsidRPr="00CC00BF">
              <w:rPr>
                <w:rFonts w:ascii="Times New Roman" w:hAnsi="Times New Roman" w:cs="Times New Roman"/>
                <w:kern w:val="24"/>
                <w:lang w:val="en-US"/>
              </w:rPr>
              <w:t xml:space="preserve">. </w:t>
            </w:r>
          </w:p>
          <w:p w14:paraId="1DA877F5" w14:textId="77777777" w:rsidR="00AD668C" w:rsidRPr="00CC00BF" w:rsidRDefault="00AD668C" w:rsidP="00B43ECF">
            <w:pPr>
              <w:ind w:left="68" w:right="58"/>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kern w:val="24"/>
              </w:rPr>
            </w:pPr>
            <w:r w:rsidRPr="00CC00BF">
              <w:rPr>
                <w:rFonts w:ascii="Times New Roman" w:hAnsi="Times New Roman" w:cs="Times New Roman"/>
                <w:b/>
                <w:kern w:val="24"/>
              </w:rPr>
              <w:t>Көркем сөз:</w:t>
            </w:r>
          </w:p>
          <w:p w14:paraId="630EC386" w14:textId="77777777" w:rsidR="00AD668C" w:rsidRPr="00CC00BF" w:rsidRDefault="00AD668C" w:rsidP="00B43EC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CC00BF">
              <w:rPr>
                <w:rFonts w:ascii="Times New Roman" w:hAnsi="Times New Roman" w:cs="Times New Roman"/>
                <w:b/>
              </w:rPr>
              <w:t>Қолды сабындап жуамыз</w:t>
            </w:r>
          </w:p>
          <w:p w14:paraId="486FDD7F" w14:textId="77777777" w:rsidR="00AD668C" w:rsidRPr="00CC00BF" w:rsidRDefault="00AD668C" w:rsidP="00B43ECF">
            <w:pPr>
              <w:ind w:left="68" w:right="58"/>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kern w:val="24"/>
              </w:rPr>
            </w:pPr>
            <w:r w:rsidRPr="00CC00BF">
              <w:rPr>
                <w:rFonts w:ascii="Times New Roman" w:hAnsi="Times New Roman" w:cs="Times New Roman"/>
                <w:kern w:val="24"/>
              </w:rPr>
              <w:t xml:space="preserve">Сырттан келіп үнемі, </w:t>
            </w:r>
          </w:p>
          <w:p w14:paraId="0691279C" w14:textId="77777777" w:rsidR="00AD668C" w:rsidRPr="00CC00BF" w:rsidRDefault="00AD668C" w:rsidP="00B43ECF">
            <w:pPr>
              <w:ind w:left="68" w:right="58"/>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hAnsi="Times New Roman" w:cs="Times New Roman"/>
                <w:kern w:val="24"/>
              </w:rPr>
              <w:t>Сабынмен қол жуамыз,</w:t>
            </w:r>
          </w:p>
          <w:p w14:paraId="09A93051" w14:textId="77777777" w:rsidR="00AD668C" w:rsidRPr="00CC00BF" w:rsidRDefault="00AD668C" w:rsidP="00B43ECF">
            <w:pPr>
              <w:ind w:left="68" w:right="58"/>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hAnsi="Times New Roman" w:cs="Times New Roman"/>
                <w:kern w:val="24"/>
              </w:rPr>
              <w:t xml:space="preserve">Таза болды мұнтаздай, </w:t>
            </w:r>
          </w:p>
          <w:p w14:paraId="3AAF4015" w14:textId="77777777" w:rsidR="00AD668C" w:rsidRPr="00CC00BF" w:rsidRDefault="00AD668C" w:rsidP="00B43ECF">
            <w:pPr>
              <w:ind w:left="68" w:right="58"/>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kern w:val="24"/>
              </w:rPr>
            </w:pPr>
            <w:r w:rsidRPr="00CC00BF">
              <w:rPr>
                <w:rFonts w:ascii="Times New Roman" w:hAnsi="Times New Roman" w:cs="Times New Roman"/>
                <w:kern w:val="24"/>
              </w:rPr>
              <w:t>Тағамға қол созамыз.</w:t>
            </w:r>
          </w:p>
          <w:p w14:paraId="703A495B" w14:textId="77777777" w:rsidR="00AD668C" w:rsidRPr="00CC00BF" w:rsidRDefault="00AD668C" w:rsidP="00B43ECF">
            <w:pPr>
              <w:ind w:right="58"/>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kern w:val="24"/>
              </w:rPr>
            </w:pPr>
            <w:r w:rsidRPr="00CC00BF">
              <w:rPr>
                <w:rFonts w:ascii="Times New Roman" w:hAnsi="Times New Roman" w:cs="Times New Roman"/>
                <w:b/>
                <w:kern w:val="24"/>
              </w:rPr>
              <w:t>(Сөйлеуді дамыту және көркем әдебиет)</w:t>
            </w:r>
          </w:p>
          <w:p w14:paraId="071D1F33" w14:textId="77777777" w:rsidR="00AD668C" w:rsidRPr="00CC00BF" w:rsidRDefault="00AD668C" w:rsidP="00B43ECF">
            <w:pPr>
              <w:ind w:right="58"/>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kern w:val="24"/>
              </w:rPr>
            </w:pPr>
          </w:p>
          <w:p w14:paraId="034293D0" w14:textId="77777777" w:rsidR="00AD668C" w:rsidRPr="00CC00BF" w:rsidRDefault="00AD668C" w:rsidP="00B43ECF">
            <w:pPr>
              <w:ind w:left="67" w:right="58"/>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hAnsi="Times New Roman" w:cs="Times New Roman"/>
                <w:b/>
                <w:kern w:val="24"/>
              </w:rPr>
              <w:t>Кезекшілер жұмысы:</w:t>
            </w:r>
            <w:r w:rsidRPr="00CC00BF">
              <w:rPr>
                <w:rFonts w:ascii="Times New Roman" w:hAnsi="Times New Roman" w:cs="Times New Roman"/>
                <w:kern w:val="24"/>
              </w:rPr>
              <w:t xml:space="preserve"> Ахмет Диас пен Ермек Аружанға ас ішу құралдарын, майлықтарды  үстелге қоюды тапсыру.</w:t>
            </w:r>
          </w:p>
          <w:p w14:paraId="2C2D5374" w14:textId="77777777" w:rsidR="00AD668C" w:rsidRPr="00CC00BF" w:rsidRDefault="00AD668C" w:rsidP="00B43ECF">
            <w:pPr>
              <w:ind w:left="68" w:right="58"/>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kern w:val="24"/>
              </w:rPr>
            </w:pPr>
            <w:r w:rsidRPr="00CC00BF">
              <w:rPr>
                <w:rFonts w:ascii="Times New Roman" w:hAnsi="Times New Roman" w:cs="Times New Roman"/>
                <w:b/>
                <w:kern w:val="24"/>
              </w:rPr>
              <w:t>Тамақтану</w:t>
            </w:r>
            <w:r w:rsidRPr="00CC00BF">
              <w:rPr>
                <w:rFonts w:ascii="Times New Roman" w:hAnsi="Times New Roman" w:cs="Times New Roman"/>
                <w:kern w:val="24"/>
              </w:rPr>
              <w:t xml:space="preserve"> </w:t>
            </w:r>
          </w:p>
          <w:p w14:paraId="61E74828" w14:textId="77777777" w:rsidR="00AD668C" w:rsidRPr="00CC00BF" w:rsidRDefault="00AD668C" w:rsidP="00B43ECF">
            <w:pPr>
              <w:ind w:left="68" w:right="58"/>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kern w:val="24"/>
              </w:rPr>
            </w:pPr>
            <w:r w:rsidRPr="00CC00BF">
              <w:rPr>
                <w:rFonts w:ascii="Times New Roman" w:hAnsi="Times New Roman" w:cs="Times New Roman"/>
                <w:kern w:val="24"/>
              </w:rPr>
              <w:t>(өз орнын білу, дұрыс отыру, ас ішу құралдарын дұрыс ұстау, тамақтану мәдениетін қалыптастыру, тамақ ішкенде сөйлемеу, тамақтанып болғаннан кейін алғыс айту)</w:t>
            </w:r>
          </w:p>
          <w:p w14:paraId="00C80E29" w14:textId="77777777" w:rsidR="00AD668C" w:rsidRPr="00610631" w:rsidRDefault="00AD668C" w:rsidP="00B43ECF">
            <w:pPr>
              <w:ind w:left="68" w:right="58"/>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kern w:val="24"/>
                <w:lang w:val="ru-RU"/>
              </w:rPr>
            </w:pPr>
            <w:r w:rsidRPr="00CC00BF">
              <w:rPr>
                <w:rFonts w:ascii="Times New Roman" w:hAnsi="Times New Roman" w:cs="Times New Roman"/>
                <w:kern w:val="24"/>
              </w:rPr>
              <w:t>Б</w:t>
            </w:r>
            <w:r w:rsidRPr="00CC00BF">
              <w:rPr>
                <w:rFonts w:ascii="Times New Roman" w:hAnsi="Times New Roman" w:cs="Times New Roman"/>
                <w:b/>
                <w:kern w:val="24"/>
              </w:rPr>
              <w:t>ата</w:t>
            </w:r>
          </w:p>
        </w:tc>
      </w:tr>
      <w:tr w:rsidR="00AD668C" w:rsidRPr="00CC00BF" w14:paraId="7F1615E3" w14:textId="77777777" w:rsidTr="00B43ECF">
        <w:trPr>
          <w:cnfStyle w:val="000000100000" w:firstRow="0" w:lastRow="0" w:firstColumn="0" w:lastColumn="0" w:oddVBand="0" w:evenVBand="0" w:oddHBand="1" w:evenHBand="0" w:firstRowFirstColumn="0" w:firstRowLastColumn="0" w:lastRowFirstColumn="0" w:lastRowLastColumn="0"/>
          <w:trHeight w:val="275"/>
        </w:trPr>
        <w:tc>
          <w:tcPr>
            <w:cnfStyle w:val="001000000000" w:firstRow="0" w:lastRow="0" w:firstColumn="1" w:lastColumn="0" w:oddVBand="0" w:evenVBand="0" w:oddHBand="0" w:evenHBand="0" w:firstRowFirstColumn="0" w:firstRowLastColumn="0" w:lastRowFirstColumn="0" w:lastRowLastColumn="0"/>
            <w:tcW w:w="2442" w:type="dxa"/>
            <w:vMerge w:val="restart"/>
            <w:hideMark/>
          </w:tcPr>
          <w:p w14:paraId="7FA01658" w14:textId="77777777" w:rsidR="00AD668C" w:rsidRPr="00CC00BF" w:rsidRDefault="00AD668C" w:rsidP="00B43ECF">
            <w:pPr>
              <w:spacing w:line="244" w:lineRule="auto"/>
              <w:ind w:left="68" w:right="58"/>
              <w:jc w:val="center"/>
              <w:rPr>
                <w:rFonts w:ascii="Times New Roman" w:eastAsia="Times New Roman" w:hAnsi="Times New Roman" w:cs="Times New Roman"/>
                <w:lang w:val="en-US"/>
              </w:rPr>
            </w:pPr>
            <w:r w:rsidRPr="00CC00BF">
              <w:rPr>
                <w:rFonts w:ascii="Times New Roman" w:eastAsia="Arial" w:hAnsi="Times New Roman" w:cs="Times New Roman"/>
                <w:color w:val="000000"/>
                <w:kern w:val="24"/>
              </w:rPr>
              <w:lastRenderedPageBreak/>
              <w:t>Ұйымдастырылған іс-әрекетке дайындық</w:t>
            </w:r>
          </w:p>
        </w:tc>
        <w:tc>
          <w:tcPr>
            <w:tcW w:w="12616" w:type="dxa"/>
            <w:gridSpan w:val="8"/>
            <w:hideMark/>
          </w:tcPr>
          <w:p w14:paraId="3B862644" w14:textId="77777777" w:rsidR="00AD668C" w:rsidRPr="00CC00BF" w:rsidRDefault="00AD668C" w:rsidP="00B43ECF">
            <w:pPr>
              <w:spacing w:line="254" w:lineRule="auto"/>
              <w:ind w:right="58"/>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kern w:val="24"/>
              </w:rPr>
            </w:pPr>
            <w:r w:rsidRPr="00CC00BF">
              <w:rPr>
                <w:rFonts w:ascii="Times New Roman" w:eastAsia="Times New Roman" w:hAnsi="Times New Roman" w:cs="Times New Roman"/>
                <w:kern w:val="24"/>
              </w:rPr>
              <w:t xml:space="preserve"> Балалар әсерлерімен бөлісу, жаңалықтарды білу, бірлескен жоспарларды, мәселелерді талқылау, қызығушылықтары бойынша әрекет түрін таңдау, ережелер туралы келісу және т. б. </w:t>
            </w:r>
            <w:r w:rsidRPr="00CC00BF">
              <w:rPr>
                <w:rFonts w:ascii="Times New Roman" w:eastAsia="Times New Roman" w:hAnsi="Times New Roman" w:cs="Times New Roman"/>
                <w:b/>
                <w:kern w:val="24"/>
              </w:rPr>
              <w:t>(сөйлеуді дамыту)</w:t>
            </w:r>
          </w:p>
          <w:p w14:paraId="2476DD57" w14:textId="77777777" w:rsidR="00AD668C" w:rsidRPr="00CC00BF" w:rsidRDefault="00AD668C" w:rsidP="00B43ECF">
            <w:pPr>
              <w:spacing w:line="254" w:lineRule="auto"/>
              <w:ind w:right="58"/>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24"/>
              </w:rPr>
            </w:pPr>
            <w:r w:rsidRPr="00CC00BF">
              <w:rPr>
                <w:rFonts w:ascii="Times New Roman" w:eastAsia="Times New Roman" w:hAnsi="Times New Roman" w:cs="Times New Roman"/>
                <w:kern w:val="24"/>
              </w:rPr>
              <w:t>Ұйымдастырылған іс-әрекет тақырыбына сай жұмбақтар жасыру. Жаттаған тақпақты есіне түсіріп, қайталап айту.</w:t>
            </w:r>
          </w:p>
        </w:tc>
      </w:tr>
      <w:tr w:rsidR="00AD668C" w:rsidRPr="00CC00BF" w14:paraId="7C5016DB" w14:textId="77777777" w:rsidTr="00B43ECF">
        <w:trPr>
          <w:trHeight w:val="391"/>
        </w:trPr>
        <w:tc>
          <w:tcPr>
            <w:cnfStyle w:val="001000000000" w:firstRow="0" w:lastRow="0" w:firstColumn="1" w:lastColumn="0" w:oddVBand="0" w:evenVBand="0" w:oddHBand="0" w:evenHBand="0" w:firstRowFirstColumn="0" w:firstRowLastColumn="0" w:lastRowFirstColumn="0" w:lastRowLastColumn="0"/>
            <w:tcW w:w="2442" w:type="dxa"/>
            <w:vMerge/>
          </w:tcPr>
          <w:p w14:paraId="0D52AA04" w14:textId="77777777" w:rsidR="00AD668C" w:rsidRPr="00CC00BF" w:rsidRDefault="00AD668C" w:rsidP="00B43ECF">
            <w:pPr>
              <w:spacing w:line="244" w:lineRule="auto"/>
              <w:ind w:left="68" w:right="58"/>
              <w:rPr>
                <w:rFonts w:ascii="Times New Roman" w:eastAsia="Arial" w:hAnsi="Times New Roman" w:cs="Times New Roman"/>
                <w:b w:val="0"/>
                <w:bCs w:val="0"/>
                <w:color w:val="000000"/>
                <w:kern w:val="24"/>
              </w:rPr>
            </w:pPr>
          </w:p>
        </w:tc>
        <w:tc>
          <w:tcPr>
            <w:tcW w:w="2686" w:type="dxa"/>
          </w:tcPr>
          <w:p w14:paraId="37511B5E" w14:textId="77777777" w:rsidR="00AD668C" w:rsidRPr="00CC00BF" w:rsidRDefault="00AD668C" w:rsidP="00B43EC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CC00BF">
              <w:rPr>
                <w:rFonts w:ascii="Times New Roman" w:hAnsi="Times New Roman" w:cs="Times New Roman"/>
                <w:b/>
              </w:rPr>
              <w:t>Дидактикалық ойын: «Мамандықтың бәрі жақсы»</w:t>
            </w:r>
          </w:p>
          <w:p w14:paraId="3D93BCAA" w14:textId="77777777" w:rsidR="00AD668C" w:rsidRPr="00CC00BF" w:rsidRDefault="00AD668C" w:rsidP="00B43ECF">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b/>
              </w:rPr>
              <w:t xml:space="preserve">Мақсаты: </w:t>
            </w:r>
            <w:r w:rsidRPr="00CC00BF">
              <w:rPr>
                <w:rFonts w:ascii="Times New Roman" w:hAnsi="Times New Roman" w:cs="Times New Roman"/>
              </w:rPr>
              <w:t>Балаларды әртүрлі мамандықпен таныстыру, еңбекті құрметтеуге дағдыландыру, өз еліне пайдалы бола білуге тәрбиелеу.</w:t>
            </w:r>
          </w:p>
          <w:p w14:paraId="67B9A597" w14:textId="77777777" w:rsidR="00AD668C" w:rsidRPr="00CC00BF" w:rsidRDefault="00AD668C" w:rsidP="00B43ECF">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b/>
              </w:rPr>
              <w:t>Ойын шарты</w:t>
            </w:r>
            <w:r w:rsidRPr="00CC00BF">
              <w:rPr>
                <w:rFonts w:ascii="Times New Roman" w:hAnsi="Times New Roman" w:cs="Times New Roman"/>
              </w:rPr>
              <w:t>: Суреттер тақтаға ілінеді. Бала өзі таңдаған мамандығын қалап алады да, сол мамандық туралы әңгімелейді. Неге ұнататынын, қандай жақсылығы барлығын әңгімелейді.</w:t>
            </w:r>
          </w:p>
          <w:p w14:paraId="581277E8" w14:textId="77777777" w:rsidR="00AD668C" w:rsidRPr="00CC00BF" w:rsidRDefault="00AD668C" w:rsidP="00B43ECF">
            <w:pPr>
              <w:shd w:val="clear" w:color="auto" w:fill="FFFFFF"/>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hAnsi="Times New Roman" w:cs="Times New Roman"/>
                <w:b/>
                <w:kern w:val="24"/>
              </w:rPr>
              <w:t xml:space="preserve">  (көркем әдебиет</w:t>
            </w:r>
            <w:r w:rsidRPr="00CC00BF">
              <w:rPr>
                <w:rFonts w:ascii="Times New Roman" w:eastAsia="Times New Roman" w:hAnsi="Times New Roman" w:cs="Times New Roman"/>
                <w:b/>
                <w:kern w:val="24"/>
              </w:rPr>
              <w:t xml:space="preserve">, </w:t>
            </w:r>
            <w:r w:rsidRPr="00CC00BF">
              <w:rPr>
                <w:rFonts w:ascii="Times New Roman" w:hAnsi="Times New Roman" w:cs="Times New Roman"/>
                <w:b/>
                <w:kern w:val="24"/>
              </w:rPr>
              <w:t>қоршаған ортамен таныстыру</w:t>
            </w:r>
            <w:r w:rsidRPr="00CC00BF">
              <w:rPr>
                <w:rFonts w:ascii="Times New Roman" w:eastAsia="Times New Roman" w:hAnsi="Times New Roman" w:cs="Times New Roman"/>
                <w:i/>
                <w:kern w:val="24"/>
              </w:rPr>
              <w:t>)</w:t>
            </w:r>
          </w:p>
          <w:p w14:paraId="578EE841" w14:textId="77777777" w:rsidR="00AD668C" w:rsidRPr="00CC00BF" w:rsidRDefault="00AD668C" w:rsidP="00B43ECF">
            <w:pPr>
              <w:spacing w:line="254" w:lineRule="auto"/>
              <w:ind w:right="58"/>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kern w:val="24"/>
              </w:rPr>
            </w:pPr>
          </w:p>
          <w:p w14:paraId="2070F1D0" w14:textId="77777777" w:rsidR="00AD668C" w:rsidRPr="00CC00BF" w:rsidRDefault="00AD668C" w:rsidP="00B43ECF">
            <w:pPr>
              <w:spacing w:line="254" w:lineRule="auto"/>
              <w:ind w:right="58"/>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kern w:val="24"/>
              </w:rPr>
            </w:pPr>
            <w:r w:rsidRPr="00CC00BF">
              <w:rPr>
                <w:rFonts w:ascii="Times New Roman" w:eastAsia="Times New Roman" w:hAnsi="Times New Roman" w:cs="Times New Roman"/>
                <w:b/>
                <w:kern w:val="24"/>
              </w:rPr>
              <w:t>1.Психолог</w:t>
            </w:r>
          </w:p>
          <w:p w14:paraId="27F97721" w14:textId="77777777" w:rsidR="00AD668C" w:rsidRPr="00CC00BF" w:rsidRDefault="00AD668C" w:rsidP="00B43ECF">
            <w:pPr>
              <w:spacing w:line="254" w:lineRule="auto"/>
              <w:ind w:right="58"/>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kern w:val="24"/>
              </w:rPr>
            </w:pPr>
            <w:r w:rsidRPr="00CC00BF">
              <w:rPr>
                <w:rFonts w:ascii="Times New Roman" w:eastAsia="Times New Roman" w:hAnsi="Times New Roman" w:cs="Times New Roman"/>
                <w:b/>
                <w:kern w:val="24"/>
              </w:rPr>
              <w:t>(Психолог мұғалім өз жоспары бойынша)</w:t>
            </w:r>
          </w:p>
        </w:tc>
        <w:tc>
          <w:tcPr>
            <w:tcW w:w="2559" w:type="dxa"/>
            <w:gridSpan w:val="2"/>
          </w:tcPr>
          <w:p w14:paraId="285BFA2B" w14:textId="77777777" w:rsidR="00AD668C" w:rsidRPr="00CC00BF" w:rsidRDefault="00AD668C" w:rsidP="00B43EC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CC00BF">
              <w:rPr>
                <w:rFonts w:ascii="Times New Roman" w:hAnsi="Times New Roman" w:cs="Times New Roman"/>
                <w:b/>
              </w:rPr>
              <w:t>Дидактикалық ойын: «Үй жануарлары»</w:t>
            </w:r>
          </w:p>
          <w:p w14:paraId="6B98FA8B" w14:textId="77777777" w:rsidR="00AD668C" w:rsidRPr="00CC00BF" w:rsidRDefault="00AD668C" w:rsidP="00B43ECF">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b/>
              </w:rPr>
              <w:t xml:space="preserve">Мақсаты: </w:t>
            </w:r>
            <w:r w:rsidRPr="00CC00BF">
              <w:rPr>
                <w:rFonts w:ascii="Times New Roman" w:hAnsi="Times New Roman" w:cs="Times New Roman"/>
              </w:rPr>
              <w:t>Балаларды үй жануарлары мен төлдерді ажыратуға, олардың қимылын, қалай дыбыстайтынын айта көрсете білуге үйрету. Оларға қамқоршы болуға тәрбиелеу.</w:t>
            </w:r>
          </w:p>
          <w:p w14:paraId="66D085CE" w14:textId="77777777" w:rsidR="00AD668C" w:rsidRPr="00CC00BF" w:rsidRDefault="00AD668C" w:rsidP="00B43ECF">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b/>
              </w:rPr>
              <w:t>Ойын шарты:</w:t>
            </w:r>
            <w:r w:rsidRPr="00CC00BF">
              <w:rPr>
                <w:rFonts w:ascii="Times New Roman" w:hAnsi="Times New Roman" w:cs="Times New Roman"/>
              </w:rPr>
              <w:t xml:space="preserve"> Балаларға үй жануарларының суреті таратылып беріледі. Олардың қалай аталатынын, қалай дыбыстайтынын, қимылдарын айтқызады.</w:t>
            </w:r>
          </w:p>
          <w:p w14:paraId="68AA0B79" w14:textId="77777777" w:rsidR="00AD668C" w:rsidRPr="00CC00BF" w:rsidRDefault="00AD668C" w:rsidP="00B43ECF">
            <w:pPr>
              <w:shd w:val="clear" w:color="auto" w:fill="FFFFFF"/>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kern w:val="24"/>
              </w:rPr>
            </w:pPr>
            <w:r w:rsidRPr="00CC00BF">
              <w:rPr>
                <w:rFonts w:ascii="Times New Roman" w:hAnsi="Times New Roman" w:cs="Times New Roman"/>
                <w:b/>
                <w:kern w:val="24"/>
              </w:rPr>
              <w:t xml:space="preserve">  (көркем әдебиет</w:t>
            </w:r>
            <w:r w:rsidRPr="00CC00BF">
              <w:rPr>
                <w:rFonts w:ascii="Times New Roman" w:eastAsia="Times New Roman" w:hAnsi="Times New Roman" w:cs="Times New Roman"/>
                <w:b/>
                <w:kern w:val="24"/>
              </w:rPr>
              <w:t xml:space="preserve">, </w:t>
            </w:r>
            <w:r w:rsidRPr="00CC00BF">
              <w:rPr>
                <w:rFonts w:ascii="Times New Roman" w:hAnsi="Times New Roman" w:cs="Times New Roman"/>
                <w:b/>
                <w:kern w:val="24"/>
              </w:rPr>
              <w:t>қоршаған ортамен таныстыру</w:t>
            </w:r>
            <w:r w:rsidRPr="00CC00BF">
              <w:rPr>
                <w:rFonts w:ascii="Times New Roman" w:eastAsia="Times New Roman" w:hAnsi="Times New Roman" w:cs="Times New Roman"/>
                <w:i/>
                <w:kern w:val="24"/>
              </w:rPr>
              <w:t>)</w:t>
            </w:r>
          </w:p>
          <w:p w14:paraId="5E87006A" w14:textId="77777777" w:rsidR="00AD668C" w:rsidRPr="00CC00BF" w:rsidRDefault="00AD668C" w:rsidP="00B43ECF">
            <w:pPr>
              <w:shd w:val="clear" w:color="auto" w:fill="FFFFFF"/>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p>
        </w:tc>
        <w:tc>
          <w:tcPr>
            <w:tcW w:w="2552" w:type="dxa"/>
            <w:gridSpan w:val="2"/>
          </w:tcPr>
          <w:p w14:paraId="7C27CC14" w14:textId="77777777" w:rsidR="00AD668C" w:rsidRPr="00CC00BF" w:rsidRDefault="00AD668C" w:rsidP="00B43EC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CC00BF">
              <w:rPr>
                <w:rFonts w:ascii="Times New Roman" w:hAnsi="Times New Roman" w:cs="Times New Roman"/>
                <w:b/>
              </w:rPr>
              <w:t>Дидактикалық ойын: «Қарап ал да, есіңе сақта»</w:t>
            </w:r>
          </w:p>
          <w:p w14:paraId="1DCD18D9" w14:textId="77777777" w:rsidR="00AD668C" w:rsidRPr="00CC00BF" w:rsidRDefault="00AD668C" w:rsidP="00B43ECF">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b/>
              </w:rPr>
              <w:t xml:space="preserve">Мақсаты: </w:t>
            </w:r>
            <w:r w:rsidRPr="00CC00BF">
              <w:rPr>
                <w:rFonts w:ascii="Times New Roman" w:hAnsi="Times New Roman" w:cs="Times New Roman"/>
              </w:rPr>
              <w:t>Балаларды көрген суреттерін есіне сақтап, көз алдына елестете, әрқайсысын ретімен атап шығуға, үй жануарларын, аңдардың және құстардың жалпы аттарын айтқызу. Оларды қорғауға, қамқоршы болуға тәрбиелеу.</w:t>
            </w:r>
          </w:p>
          <w:p w14:paraId="603F00CA" w14:textId="77777777" w:rsidR="00AD668C" w:rsidRPr="00CC00BF" w:rsidRDefault="00AD668C" w:rsidP="00B43ECF">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b/>
              </w:rPr>
              <w:t xml:space="preserve">Ойын шарты: </w:t>
            </w:r>
            <w:r w:rsidRPr="00CC00BF">
              <w:rPr>
                <w:rFonts w:ascii="Times New Roman" w:hAnsi="Times New Roman" w:cs="Times New Roman"/>
              </w:rPr>
              <w:t>Әр түрлі суреттер көрсетіледі.  Балалар бірінші суреттен қой, сиыр, ешкі, түйе-үй жанураларын, екінші суреттен аю, қасқыр, түлкі-жабайы аңдарды атайды.</w:t>
            </w:r>
          </w:p>
          <w:p w14:paraId="6C0E3BEB" w14:textId="77777777" w:rsidR="00AD668C" w:rsidRPr="00CC00BF" w:rsidRDefault="00AD668C" w:rsidP="00B43ECF">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Үшінші суретте қарлығаш, көгершін, тоты құс-құстарды атап шығады.</w:t>
            </w:r>
          </w:p>
          <w:p w14:paraId="791D8DD8" w14:textId="77777777" w:rsidR="00AD668C" w:rsidRPr="00CC00BF" w:rsidRDefault="00AD668C" w:rsidP="00B43ECF">
            <w:pPr>
              <w:shd w:val="clear" w:color="auto" w:fill="FFFFFF"/>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hAnsi="Times New Roman" w:cs="Times New Roman"/>
                <w:b/>
                <w:kern w:val="24"/>
              </w:rPr>
              <w:t xml:space="preserve"> (көркем әдебиет</w:t>
            </w:r>
            <w:r w:rsidRPr="00CC00BF">
              <w:rPr>
                <w:rFonts w:ascii="Times New Roman" w:eastAsia="Times New Roman" w:hAnsi="Times New Roman" w:cs="Times New Roman"/>
                <w:b/>
                <w:kern w:val="24"/>
              </w:rPr>
              <w:t xml:space="preserve">, </w:t>
            </w:r>
            <w:r w:rsidRPr="00CC00BF">
              <w:rPr>
                <w:rFonts w:ascii="Times New Roman" w:hAnsi="Times New Roman" w:cs="Times New Roman"/>
                <w:b/>
                <w:kern w:val="24"/>
              </w:rPr>
              <w:t>қоршаған ортамен таныстыру</w:t>
            </w:r>
            <w:r w:rsidRPr="00CC00BF">
              <w:rPr>
                <w:rFonts w:ascii="Times New Roman" w:eastAsia="Times New Roman" w:hAnsi="Times New Roman" w:cs="Times New Roman"/>
                <w:i/>
                <w:kern w:val="24"/>
              </w:rPr>
              <w:t>)</w:t>
            </w:r>
          </w:p>
        </w:tc>
        <w:tc>
          <w:tcPr>
            <w:tcW w:w="2268" w:type="dxa"/>
          </w:tcPr>
          <w:p w14:paraId="7DD791D3" w14:textId="77777777" w:rsidR="00AD668C" w:rsidRPr="00CC00BF" w:rsidRDefault="00AD668C" w:rsidP="00B43EC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CC00BF">
              <w:rPr>
                <w:rFonts w:ascii="Times New Roman" w:hAnsi="Times New Roman" w:cs="Times New Roman"/>
                <w:b/>
              </w:rPr>
              <w:t>Дидактикалық ойын: «Не артық?»</w:t>
            </w:r>
          </w:p>
          <w:p w14:paraId="52023D51" w14:textId="77777777" w:rsidR="00AD668C" w:rsidRPr="00CC00BF" w:rsidRDefault="00AD668C" w:rsidP="00B43EC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b/>
              </w:rPr>
              <w:t xml:space="preserve">Мақсаты: </w:t>
            </w:r>
            <w:r w:rsidRPr="00CC00BF">
              <w:rPr>
                <w:rFonts w:ascii="Times New Roman" w:hAnsi="Times New Roman" w:cs="Times New Roman"/>
              </w:rPr>
              <w:t>Балаларды суретке  қарап, оларды топтастыруға үйрету. Құстар мен жануарлардың жеке және жалпы аттарын айтқызу. Жеке және жалпы ұғымын үйрету.</w:t>
            </w:r>
          </w:p>
          <w:p w14:paraId="3AF73B65" w14:textId="77777777" w:rsidR="00AD668C" w:rsidRPr="00CC00BF" w:rsidRDefault="00AD668C" w:rsidP="00B43EC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b/>
              </w:rPr>
              <w:t xml:space="preserve">Ойын шарты: </w:t>
            </w:r>
            <w:r w:rsidRPr="00CC00BF">
              <w:rPr>
                <w:rFonts w:ascii="Times New Roman" w:hAnsi="Times New Roman" w:cs="Times New Roman"/>
              </w:rPr>
              <w:t>Берілген әртүрлі суреттерден не артық екенін табады.Берілген суреттерді топтастырып, олардың жалпы атауын атайды.</w:t>
            </w:r>
          </w:p>
          <w:p w14:paraId="39AE6BE8" w14:textId="77777777" w:rsidR="00AD668C" w:rsidRPr="00CC00BF" w:rsidRDefault="00AD668C" w:rsidP="00B43EC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kern w:val="24"/>
              </w:rPr>
            </w:pPr>
            <w:r w:rsidRPr="00CC00BF">
              <w:rPr>
                <w:rFonts w:ascii="Times New Roman" w:hAnsi="Times New Roman" w:cs="Times New Roman"/>
                <w:b/>
                <w:kern w:val="24"/>
              </w:rPr>
              <w:t>(көркем әдебиет</w:t>
            </w:r>
            <w:r w:rsidRPr="00CC00BF">
              <w:rPr>
                <w:rFonts w:ascii="Times New Roman" w:eastAsia="Times New Roman" w:hAnsi="Times New Roman" w:cs="Times New Roman"/>
                <w:b/>
                <w:kern w:val="24"/>
              </w:rPr>
              <w:t xml:space="preserve">, </w:t>
            </w:r>
            <w:r w:rsidRPr="00CC00BF">
              <w:rPr>
                <w:rFonts w:ascii="Times New Roman" w:hAnsi="Times New Roman" w:cs="Times New Roman"/>
                <w:b/>
                <w:kern w:val="24"/>
              </w:rPr>
              <w:t>қоршаған ортамен таныстыру</w:t>
            </w:r>
            <w:r w:rsidRPr="00CC00BF">
              <w:rPr>
                <w:rFonts w:ascii="Times New Roman" w:eastAsia="Times New Roman" w:hAnsi="Times New Roman" w:cs="Times New Roman"/>
                <w:i/>
                <w:kern w:val="24"/>
              </w:rPr>
              <w:t>)</w:t>
            </w:r>
          </w:p>
          <w:p w14:paraId="736E716E" w14:textId="77777777" w:rsidR="00AD668C" w:rsidRPr="00CC00BF" w:rsidRDefault="00AD668C" w:rsidP="00B43ECF">
            <w:pPr>
              <w:shd w:val="clear" w:color="auto" w:fill="FFFFFF"/>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p>
        </w:tc>
        <w:tc>
          <w:tcPr>
            <w:tcW w:w="2551" w:type="dxa"/>
            <w:gridSpan w:val="2"/>
          </w:tcPr>
          <w:p w14:paraId="6F02741B" w14:textId="77777777" w:rsidR="00AD668C" w:rsidRPr="00CC00BF" w:rsidRDefault="00AD668C" w:rsidP="00B43EC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CC00BF">
              <w:rPr>
                <w:rFonts w:ascii="Times New Roman" w:hAnsi="Times New Roman" w:cs="Times New Roman"/>
                <w:b/>
              </w:rPr>
              <w:t>Дидактикалық ойын: «Қайсысы ұнайды?»</w:t>
            </w:r>
          </w:p>
          <w:p w14:paraId="4C2D266B" w14:textId="77777777" w:rsidR="00AD668C" w:rsidRPr="00CC00BF" w:rsidRDefault="00AD668C" w:rsidP="00B43ECF">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b/>
              </w:rPr>
              <w:t xml:space="preserve">Мақсаты: </w:t>
            </w:r>
            <w:r w:rsidRPr="00CC00BF">
              <w:rPr>
                <w:rFonts w:ascii="Times New Roman" w:hAnsi="Times New Roman" w:cs="Times New Roman"/>
              </w:rPr>
              <w:t>Суреттен көрген заттарының атын атап, суреттеп, қайсысының ұнайтынын, не үшін ұнайтынын айтқызы. Сөздік қорын молайту.</w:t>
            </w:r>
          </w:p>
          <w:p w14:paraId="7B27C563" w14:textId="77777777" w:rsidR="00AD668C" w:rsidRPr="00CC00BF" w:rsidRDefault="00AD668C" w:rsidP="00B43ECF">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b/>
              </w:rPr>
              <w:t>Көрнекіліктер:</w:t>
            </w:r>
            <w:r w:rsidRPr="00CC00BF">
              <w:rPr>
                <w:rFonts w:ascii="Times New Roman" w:hAnsi="Times New Roman" w:cs="Times New Roman"/>
              </w:rPr>
              <w:t xml:space="preserve"> Әр түрлі суреттер, жануарлар, жыл мезгілдерінің суреттері.</w:t>
            </w:r>
          </w:p>
          <w:p w14:paraId="3FCC6418" w14:textId="77777777" w:rsidR="00AD668C" w:rsidRPr="00CC00BF" w:rsidRDefault="00AD668C" w:rsidP="00B43ECF">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b/>
              </w:rPr>
              <w:t>Ойын шарты</w:t>
            </w:r>
            <w:r w:rsidRPr="00CC00BF">
              <w:rPr>
                <w:rFonts w:ascii="Times New Roman" w:hAnsi="Times New Roman" w:cs="Times New Roman"/>
              </w:rPr>
              <w:t xml:space="preserve">: Әр түрлі суреттерді көрсетіп, олардың қайсысының ұнайтыны, не үшін ұнағаны туралы сұралады. Олардың қай мезгілде бейнеленгенін айтқызады. Балалардың сөздік қорына жаңа сөздер енгізу үшін, тапсырманы түрлендіруге болады. </w:t>
            </w:r>
          </w:p>
          <w:p w14:paraId="1F28D3BF" w14:textId="77777777" w:rsidR="00AD668C" w:rsidRPr="00CC00BF" w:rsidRDefault="00AD668C" w:rsidP="00B43ECF">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b/>
                <w:kern w:val="24"/>
              </w:rPr>
              <w:t xml:space="preserve"> (көркем әдебиет</w:t>
            </w:r>
            <w:r w:rsidRPr="00CC00BF">
              <w:rPr>
                <w:rFonts w:ascii="Times New Roman" w:eastAsia="Times New Roman" w:hAnsi="Times New Roman" w:cs="Times New Roman"/>
                <w:b/>
                <w:kern w:val="24"/>
              </w:rPr>
              <w:t xml:space="preserve">, </w:t>
            </w:r>
            <w:r w:rsidRPr="00CC00BF">
              <w:rPr>
                <w:rFonts w:ascii="Times New Roman" w:hAnsi="Times New Roman" w:cs="Times New Roman"/>
                <w:b/>
                <w:kern w:val="24"/>
              </w:rPr>
              <w:t>қоршаған ортамен таныстыру</w:t>
            </w:r>
            <w:r w:rsidRPr="00CC00BF">
              <w:rPr>
                <w:rFonts w:ascii="Times New Roman" w:eastAsia="Times New Roman" w:hAnsi="Times New Roman" w:cs="Times New Roman"/>
                <w:i/>
                <w:kern w:val="24"/>
              </w:rPr>
              <w:t>)</w:t>
            </w:r>
          </w:p>
        </w:tc>
      </w:tr>
      <w:tr w:rsidR="00AD668C" w:rsidRPr="00CC00BF" w14:paraId="410A9A76" w14:textId="77777777" w:rsidTr="00B43ECF">
        <w:trPr>
          <w:cnfStyle w:val="000000100000" w:firstRow="0" w:lastRow="0" w:firstColumn="0" w:lastColumn="0" w:oddVBand="0" w:evenVBand="0" w:oddHBand="1" w:evenHBand="0" w:firstRowFirstColumn="0" w:firstRowLastColumn="0" w:lastRowFirstColumn="0" w:lastRowLastColumn="0"/>
          <w:trHeight w:val="2510"/>
        </w:trPr>
        <w:tc>
          <w:tcPr>
            <w:cnfStyle w:val="001000000000" w:firstRow="0" w:lastRow="0" w:firstColumn="1" w:lastColumn="0" w:oddVBand="0" w:evenVBand="0" w:oddHBand="0" w:evenHBand="0" w:firstRowFirstColumn="0" w:firstRowLastColumn="0" w:lastRowFirstColumn="0" w:lastRowLastColumn="0"/>
            <w:tcW w:w="2442" w:type="dxa"/>
            <w:vMerge w:val="restart"/>
            <w:hideMark/>
          </w:tcPr>
          <w:p w14:paraId="2789D2E9" w14:textId="77777777" w:rsidR="00AD668C" w:rsidRPr="00CC00BF" w:rsidRDefault="00AD668C" w:rsidP="00B43ECF">
            <w:pPr>
              <w:spacing w:line="288" w:lineRule="exact"/>
              <w:ind w:left="68" w:right="58"/>
              <w:jc w:val="center"/>
              <w:rPr>
                <w:rFonts w:ascii="Times New Roman" w:eastAsia="Times New Roman" w:hAnsi="Times New Roman" w:cs="Times New Roman"/>
              </w:rPr>
            </w:pPr>
            <w:r w:rsidRPr="00CC00BF">
              <w:rPr>
                <w:rFonts w:ascii="Times New Roman" w:eastAsia="Arial" w:hAnsi="Times New Roman" w:cs="Times New Roman"/>
                <w:color w:val="000000"/>
                <w:kern w:val="24"/>
              </w:rPr>
              <w:t>Мектепке дейінгі ұйымның кестесі бойынша ұйымдастырылған іс-әрекет</w:t>
            </w:r>
          </w:p>
        </w:tc>
        <w:tc>
          <w:tcPr>
            <w:tcW w:w="2686" w:type="dxa"/>
          </w:tcPr>
          <w:p w14:paraId="6D6CF827" w14:textId="77777777" w:rsidR="00AD668C" w:rsidRPr="00CC00BF" w:rsidRDefault="00AD668C" w:rsidP="00B43ECF">
            <w:pPr>
              <w:ind w:right="58"/>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kern w:val="24"/>
              </w:rPr>
            </w:pPr>
            <w:r w:rsidRPr="00CC00BF">
              <w:rPr>
                <w:rFonts w:ascii="Times New Roman" w:eastAsia="Times New Roman" w:hAnsi="Times New Roman" w:cs="Times New Roman"/>
                <w:b/>
                <w:kern w:val="24"/>
              </w:rPr>
              <w:t>Дене шынықтыру</w:t>
            </w:r>
          </w:p>
          <w:p w14:paraId="0878E343" w14:textId="77777777" w:rsidR="00AD668C" w:rsidRPr="00CC00BF" w:rsidRDefault="00AD668C" w:rsidP="00B43ECF">
            <w:pPr>
              <w:widowControl w:val="0"/>
              <w:autoSpaceDE w:val="0"/>
              <w:autoSpaceDN w:val="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rPr>
            </w:pPr>
            <w:r w:rsidRPr="00CC00BF">
              <w:rPr>
                <w:rFonts w:ascii="Times New Roman" w:eastAsia="Times New Roman" w:hAnsi="Times New Roman" w:cs="Times New Roman"/>
                <w:b/>
                <w:i/>
              </w:rPr>
              <w:t xml:space="preserve">Тақырыбы: </w:t>
            </w:r>
            <w:r w:rsidRPr="00CC00BF">
              <w:rPr>
                <w:rFonts w:ascii="Times New Roman" w:eastAsia="Times New Roman" w:hAnsi="Times New Roman" w:cs="Times New Roman"/>
              </w:rPr>
              <w:t>Спорт элементтері бар ойындар. (</w:t>
            </w:r>
            <w:r w:rsidRPr="00CC00BF">
              <w:rPr>
                <w:rFonts w:ascii="Times New Roman" w:eastAsia="Times New Roman" w:hAnsi="Times New Roman" w:cs="Times New Roman"/>
                <w:i/>
              </w:rPr>
              <w:t>Таза ауада өткізу)</w:t>
            </w:r>
          </w:p>
          <w:p w14:paraId="20B334D1" w14:textId="77777777" w:rsidR="00AD668C" w:rsidRPr="00CC00BF" w:rsidRDefault="00AD668C" w:rsidP="00B43ECF">
            <w:pPr>
              <w:widowControl w:val="0"/>
              <w:autoSpaceDE w:val="0"/>
              <w:autoSpaceDN w:val="0"/>
              <w:ind w:right="53"/>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b/>
              </w:rPr>
              <w:t xml:space="preserve">Міндеттері: </w:t>
            </w:r>
            <w:r w:rsidRPr="00CC00BF">
              <w:rPr>
                <w:rFonts w:ascii="Times New Roman" w:eastAsia="Times New Roman" w:hAnsi="Times New Roman" w:cs="Times New Roman"/>
              </w:rPr>
              <w:t xml:space="preserve">бір орыннан ұзындыққа секіру кезінде бастапқы қалыпта дұрыс тұруға, қолдың төмен-алға қарай қозғалысын аяқтың итерілуімен үйлестіре орындауға үйрету. Допты аяқпен </w:t>
            </w:r>
            <w:r w:rsidRPr="00CC00BF">
              <w:rPr>
                <w:rFonts w:ascii="Times New Roman" w:eastAsia="Times New Roman" w:hAnsi="Times New Roman" w:cs="Times New Roman"/>
              </w:rPr>
              <w:lastRenderedPageBreak/>
              <w:t>екпінді түрде итеру және доптың бағытын сақтау білігін бекіту, көз мөлшерін дамыту. Қимыл үйлесімділігін, ептілікті, назарын дамыту. Төзімділікке, тәртіптілікке тәрбиелеу.</w:t>
            </w:r>
          </w:p>
          <w:p w14:paraId="15FE079A" w14:textId="77777777" w:rsidR="00AD668C" w:rsidRPr="00CC00BF" w:rsidRDefault="00AD668C" w:rsidP="00B43ECF">
            <w:pPr>
              <w:widowControl w:val="0"/>
              <w:autoSpaceDE w:val="0"/>
              <w:autoSpaceDN w:val="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Ойын түріндегі жаттығу:</w:t>
            </w:r>
          </w:p>
          <w:p w14:paraId="4D7651F9" w14:textId="77777777" w:rsidR="00AD668C" w:rsidRPr="00CC00BF" w:rsidRDefault="00AD668C" w:rsidP="00B43ECF">
            <w:pPr>
              <w:widowControl w:val="0"/>
              <w:autoSpaceDE w:val="0"/>
              <w:autoSpaceDN w:val="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 xml:space="preserve"> «Пианиношылар»</w:t>
            </w:r>
          </w:p>
          <w:p w14:paraId="4F338BAE" w14:textId="77777777" w:rsidR="00AD668C" w:rsidRPr="00CC00BF" w:rsidRDefault="00AD668C" w:rsidP="00B43ECF">
            <w:pPr>
              <w:widowControl w:val="0"/>
              <w:autoSpaceDE w:val="0"/>
              <w:autoSpaceDN w:val="0"/>
              <w:ind w:left="23" w:right="53"/>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tc>
        <w:tc>
          <w:tcPr>
            <w:tcW w:w="2559" w:type="dxa"/>
            <w:gridSpan w:val="2"/>
          </w:tcPr>
          <w:p w14:paraId="07828455" w14:textId="77777777" w:rsidR="00AD668C" w:rsidRPr="00CC00BF" w:rsidRDefault="00AD668C" w:rsidP="00B43ECF">
            <w:pPr>
              <w:ind w:right="58"/>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kern w:val="24"/>
              </w:rPr>
            </w:pPr>
            <w:r w:rsidRPr="00CC00BF">
              <w:rPr>
                <w:rFonts w:ascii="Times New Roman" w:eastAsia="Times New Roman" w:hAnsi="Times New Roman" w:cs="Times New Roman"/>
                <w:b/>
                <w:kern w:val="24"/>
              </w:rPr>
              <w:lastRenderedPageBreak/>
              <w:t>Музыка</w:t>
            </w:r>
          </w:p>
          <w:p w14:paraId="351B567E" w14:textId="77777777" w:rsidR="00AD668C" w:rsidRPr="00CC00BF" w:rsidRDefault="00AD668C" w:rsidP="00B43ECF">
            <w:pPr>
              <w:ind w:right="58"/>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kern w:val="24"/>
              </w:rPr>
            </w:pPr>
            <w:r w:rsidRPr="00CC00BF">
              <w:rPr>
                <w:rFonts w:ascii="Times New Roman" w:eastAsia="Times New Roman" w:hAnsi="Times New Roman" w:cs="Times New Roman"/>
                <w:kern w:val="24"/>
              </w:rPr>
              <w:t>(Музыка жетекшісінің жоспары бойынша)</w:t>
            </w:r>
          </w:p>
          <w:p w14:paraId="74D200A7" w14:textId="77777777" w:rsidR="00AD668C" w:rsidRPr="00CC00BF" w:rsidRDefault="00AD668C" w:rsidP="00B43ECF">
            <w:pPr>
              <w:ind w:right="58"/>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kern w:val="24"/>
              </w:rPr>
            </w:pPr>
          </w:p>
          <w:p w14:paraId="3770018D" w14:textId="77777777" w:rsidR="00AD668C" w:rsidRPr="00CC00BF" w:rsidRDefault="00AD668C" w:rsidP="00B43ECF">
            <w:pPr>
              <w:shd w:val="clear" w:color="auto" w:fill="FFFFFF"/>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kern w:val="24"/>
              </w:rPr>
            </w:pPr>
          </w:p>
          <w:p w14:paraId="5EF853DD" w14:textId="77777777" w:rsidR="00AD668C" w:rsidRPr="00CC00BF" w:rsidRDefault="00AD668C" w:rsidP="00B43ECF">
            <w:pPr>
              <w:shd w:val="clear" w:color="auto" w:fill="FFFFFF"/>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kern w:val="24"/>
              </w:rPr>
            </w:pPr>
          </w:p>
          <w:p w14:paraId="77B636B9" w14:textId="77777777" w:rsidR="00AD668C" w:rsidRPr="00CC00BF" w:rsidRDefault="00AD668C" w:rsidP="00B43ECF">
            <w:pPr>
              <w:shd w:val="clear" w:color="auto" w:fill="FFFFFF"/>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kern w:val="24"/>
              </w:rPr>
            </w:pPr>
          </w:p>
          <w:p w14:paraId="245E5790" w14:textId="77777777" w:rsidR="00AD668C" w:rsidRPr="00CC00BF" w:rsidRDefault="00AD668C" w:rsidP="00B43ECF">
            <w:pPr>
              <w:shd w:val="clear" w:color="auto" w:fill="FFFFFF"/>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kern w:val="24"/>
              </w:rPr>
            </w:pPr>
          </w:p>
        </w:tc>
        <w:tc>
          <w:tcPr>
            <w:tcW w:w="2552" w:type="dxa"/>
            <w:gridSpan w:val="2"/>
          </w:tcPr>
          <w:p w14:paraId="5251E8A2" w14:textId="77777777" w:rsidR="00AD668C" w:rsidRPr="00CC00BF" w:rsidRDefault="00AD668C" w:rsidP="00B43ECF">
            <w:pPr>
              <w:ind w:right="58"/>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kern w:val="24"/>
              </w:rPr>
            </w:pPr>
            <w:r w:rsidRPr="00CC00BF">
              <w:rPr>
                <w:rFonts w:ascii="Times New Roman" w:eastAsia="Times New Roman" w:hAnsi="Times New Roman" w:cs="Times New Roman"/>
                <w:b/>
                <w:kern w:val="24"/>
              </w:rPr>
              <w:t>Дене шынықтыру</w:t>
            </w:r>
          </w:p>
          <w:p w14:paraId="2B5666F8" w14:textId="77777777" w:rsidR="00AD668C" w:rsidRPr="00CC00BF" w:rsidRDefault="00AD668C" w:rsidP="00B43ECF">
            <w:pPr>
              <w:widowControl w:val="0"/>
              <w:autoSpaceDE w:val="0"/>
              <w:autoSpaceDN w:val="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b/>
                <w:i/>
              </w:rPr>
              <w:t xml:space="preserve">Тақырыбы: </w:t>
            </w:r>
            <w:r w:rsidRPr="00CC00BF">
              <w:rPr>
                <w:rFonts w:ascii="Times New Roman" w:eastAsia="Times New Roman" w:hAnsi="Times New Roman" w:cs="Times New Roman"/>
              </w:rPr>
              <w:t>Біз – көңілді балалар</w:t>
            </w:r>
          </w:p>
          <w:p w14:paraId="2CB902F3" w14:textId="77777777" w:rsidR="00AD668C" w:rsidRPr="00CC00BF" w:rsidRDefault="00AD668C" w:rsidP="00B43ECF">
            <w:pPr>
              <w:widowControl w:val="0"/>
              <w:autoSpaceDE w:val="0"/>
              <w:autoSpaceDN w:val="0"/>
              <w:ind w:right="65"/>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b/>
                <w:i/>
              </w:rPr>
              <w:t xml:space="preserve">Міндеттері: </w:t>
            </w:r>
            <w:r w:rsidRPr="00CC00BF">
              <w:rPr>
                <w:rFonts w:ascii="Times New Roman" w:eastAsia="Times New Roman" w:hAnsi="Times New Roman" w:cs="Times New Roman"/>
              </w:rPr>
              <w:t xml:space="preserve">допты еденге лақтыру, жерге тиіп секірген допты қос қолдың еркін қимылымен қағып алу қабілетін дамыту. Қойылған заттарға жанаспай, олардың арасымен бағытын </w:t>
            </w:r>
            <w:r w:rsidRPr="00CC00BF">
              <w:rPr>
                <w:rFonts w:ascii="Times New Roman" w:eastAsia="Times New Roman" w:hAnsi="Times New Roman" w:cs="Times New Roman"/>
              </w:rPr>
              <w:lastRenderedPageBreak/>
              <w:t>ауыстыра отырып еңбектеу қабілетін жетілдіруді жалғастырамыз; ептілік, организмнің жалпы төзімділігін дамыту. Қайырымдылыққа, айналадағы тіршілік иелеріне жағымды көзқарас қалыптастыруға ықпал ету; салауатты өмір сүруге және отбасымен бірге дене тәрбиесімен айналысуға дағдыландыру.</w:t>
            </w:r>
          </w:p>
          <w:p w14:paraId="50B2E95C" w14:textId="77777777" w:rsidR="00AD668C" w:rsidRPr="00CC00BF" w:rsidRDefault="00AD668C" w:rsidP="00B43ECF">
            <w:pPr>
              <w:widowControl w:val="0"/>
              <w:tabs>
                <w:tab w:val="left" w:pos="401"/>
              </w:tabs>
              <w:autoSpaceDE w:val="0"/>
              <w:autoSpaceDN w:val="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Ойын: «Белгіге құлақ сал»</w:t>
            </w:r>
          </w:p>
          <w:p w14:paraId="7AAF5A64" w14:textId="77777777" w:rsidR="00AD668C" w:rsidRPr="00CC00BF" w:rsidRDefault="00AD668C" w:rsidP="00B43ECF">
            <w:pPr>
              <w:widowControl w:val="0"/>
              <w:tabs>
                <w:tab w:val="left" w:pos="401"/>
              </w:tabs>
              <w:autoSpaceDE w:val="0"/>
              <w:autoSpaceDN w:val="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rPr>
            </w:pPr>
            <w:r w:rsidRPr="00CC00BF">
              <w:rPr>
                <w:rFonts w:ascii="Times New Roman" w:eastAsia="Times New Roman" w:hAnsi="Times New Roman" w:cs="Times New Roman"/>
                <w:b/>
              </w:rPr>
              <w:t>Психолог.</w:t>
            </w:r>
          </w:p>
        </w:tc>
        <w:tc>
          <w:tcPr>
            <w:tcW w:w="2268" w:type="dxa"/>
          </w:tcPr>
          <w:p w14:paraId="342BA4B7" w14:textId="77777777" w:rsidR="00AD668C" w:rsidRPr="00CC00BF" w:rsidRDefault="00AD668C" w:rsidP="00B43ECF">
            <w:pPr>
              <w:ind w:right="58"/>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kern w:val="24"/>
              </w:rPr>
            </w:pPr>
          </w:p>
          <w:p w14:paraId="095ADA06" w14:textId="77777777" w:rsidR="00AD668C" w:rsidRPr="00CC00BF" w:rsidRDefault="00AD668C" w:rsidP="00B43ECF">
            <w:pPr>
              <w:ind w:right="58"/>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kern w:val="24"/>
              </w:rPr>
            </w:pPr>
          </w:p>
          <w:p w14:paraId="7D6ACDFA" w14:textId="77777777" w:rsidR="00AD668C" w:rsidRPr="00CC00BF" w:rsidRDefault="00AD668C" w:rsidP="00B43ECF">
            <w:pPr>
              <w:ind w:right="58"/>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kern w:val="24"/>
              </w:rPr>
            </w:pPr>
            <w:r w:rsidRPr="00CC00BF">
              <w:rPr>
                <w:rFonts w:ascii="Times New Roman" w:eastAsia="Times New Roman" w:hAnsi="Times New Roman" w:cs="Times New Roman"/>
                <w:b/>
                <w:kern w:val="24"/>
              </w:rPr>
              <w:t>Музыка</w:t>
            </w:r>
          </w:p>
          <w:p w14:paraId="056CD9B3" w14:textId="77777777" w:rsidR="00AD668C" w:rsidRPr="00CC00BF" w:rsidRDefault="00AD668C" w:rsidP="00B43ECF">
            <w:pPr>
              <w:ind w:right="58"/>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kern w:val="24"/>
              </w:rPr>
            </w:pPr>
            <w:r w:rsidRPr="00CC00BF">
              <w:rPr>
                <w:rFonts w:ascii="Times New Roman" w:eastAsia="Times New Roman" w:hAnsi="Times New Roman" w:cs="Times New Roman"/>
                <w:kern w:val="24"/>
              </w:rPr>
              <w:t>(Музыка жетекшісінің жоспары бойынша</w:t>
            </w:r>
          </w:p>
          <w:p w14:paraId="3BE84E77" w14:textId="77777777" w:rsidR="00AD668C" w:rsidRPr="00CC00BF" w:rsidRDefault="00AD668C" w:rsidP="00B43ECF">
            <w:pPr>
              <w:ind w:right="58"/>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kern w:val="24"/>
              </w:rPr>
            </w:pPr>
          </w:p>
          <w:p w14:paraId="5A170C09" w14:textId="77777777" w:rsidR="00AD668C" w:rsidRPr="00CC00BF" w:rsidRDefault="00AD668C" w:rsidP="00B43ECF">
            <w:pPr>
              <w:ind w:right="58"/>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kern w:val="24"/>
              </w:rPr>
            </w:pPr>
            <w:r w:rsidRPr="00CC00BF">
              <w:rPr>
                <w:rFonts w:ascii="Times New Roman" w:eastAsia="Times New Roman" w:hAnsi="Times New Roman" w:cs="Times New Roman"/>
                <w:kern w:val="24"/>
              </w:rPr>
              <w:br/>
            </w:r>
          </w:p>
          <w:p w14:paraId="4135A92F" w14:textId="77777777" w:rsidR="00AD668C" w:rsidRPr="00CC00BF" w:rsidRDefault="00AD668C" w:rsidP="00B43ECF">
            <w:pPr>
              <w:ind w:right="58"/>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kern w:val="24"/>
              </w:rPr>
            </w:pPr>
          </w:p>
          <w:p w14:paraId="42A849D7" w14:textId="77777777" w:rsidR="00AD668C" w:rsidRPr="00CC00BF" w:rsidRDefault="00AD668C" w:rsidP="00B43ECF">
            <w:pPr>
              <w:ind w:right="58"/>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kern w:val="24"/>
              </w:rPr>
            </w:pPr>
          </w:p>
        </w:tc>
        <w:tc>
          <w:tcPr>
            <w:tcW w:w="2551" w:type="dxa"/>
            <w:gridSpan w:val="2"/>
          </w:tcPr>
          <w:p w14:paraId="4D2587CF" w14:textId="77777777" w:rsidR="00AD668C" w:rsidRPr="00CC00BF" w:rsidRDefault="00AD668C" w:rsidP="00B43ECF">
            <w:pPr>
              <w:ind w:right="58"/>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kern w:val="24"/>
              </w:rPr>
            </w:pPr>
            <w:r w:rsidRPr="00CC00BF">
              <w:rPr>
                <w:rFonts w:ascii="Times New Roman" w:eastAsia="Times New Roman" w:hAnsi="Times New Roman" w:cs="Times New Roman"/>
                <w:b/>
                <w:kern w:val="24"/>
              </w:rPr>
              <w:t>Дене шынықтыру</w:t>
            </w:r>
          </w:p>
          <w:p w14:paraId="33D7EDB6" w14:textId="77777777" w:rsidR="00AD668C" w:rsidRPr="00CC00BF" w:rsidRDefault="00AD668C" w:rsidP="00B43ECF">
            <w:pPr>
              <w:widowControl w:val="0"/>
              <w:autoSpaceDE w:val="0"/>
              <w:autoSpaceDN w:val="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b/>
                <w:i/>
              </w:rPr>
              <w:t xml:space="preserve">Тақырыбы: </w:t>
            </w:r>
            <w:r w:rsidRPr="00CC00BF">
              <w:rPr>
                <w:rFonts w:ascii="Times New Roman" w:eastAsia="Times New Roman" w:hAnsi="Times New Roman" w:cs="Times New Roman"/>
              </w:rPr>
              <w:t>Ерекше орындықтар</w:t>
            </w:r>
          </w:p>
          <w:p w14:paraId="7DC72CF7" w14:textId="77777777" w:rsidR="00AD668C" w:rsidRPr="00CC00BF" w:rsidRDefault="00AD668C" w:rsidP="00B43ECF">
            <w:pPr>
              <w:widowControl w:val="0"/>
              <w:autoSpaceDE w:val="0"/>
              <w:autoSpaceDN w:val="0"/>
              <w:ind w:right="192"/>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b/>
                <w:i/>
              </w:rPr>
              <w:t xml:space="preserve">Міндеттері: </w:t>
            </w:r>
            <w:r w:rsidRPr="00CC00BF">
              <w:rPr>
                <w:rFonts w:ascii="Times New Roman" w:eastAsia="Times New Roman" w:hAnsi="Times New Roman" w:cs="Times New Roman"/>
              </w:rPr>
              <w:t xml:space="preserve">тапсырмаларды орындап, гимнастикалық орындық үстінде жаттығулар орындау, тепе-теңдікті сақтау. Тізе мен алақанды тіреп, бір қатарға </w:t>
            </w:r>
            <w:r w:rsidRPr="00CC00BF">
              <w:rPr>
                <w:rFonts w:ascii="Times New Roman" w:eastAsia="Times New Roman" w:hAnsi="Times New Roman" w:cs="Times New Roman"/>
              </w:rPr>
              <w:lastRenderedPageBreak/>
              <w:t>қойылған заттардың арасымен еңбектеп жүру қабілетін жетілдіруді жалғастырамыз. Аяқ пен қолдың қозғалысын үйлестіру және заттарға жанаспай жүруді үйрету. Ептілікке, шыдамдылыққа баулу, үйлестіру қабілетін дамыту; тәртіпке бағынуға, батылдыққа баулу.</w:t>
            </w:r>
          </w:p>
          <w:p w14:paraId="5D14F55E" w14:textId="77777777" w:rsidR="00AD668C" w:rsidRPr="00CC00BF" w:rsidRDefault="00AD668C" w:rsidP="00B43ECF">
            <w:pPr>
              <w:widowControl w:val="0"/>
              <w:autoSpaceDE w:val="0"/>
              <w:autoSpaceDN w:val="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Ойын ұйымдастыру: «Балапандар».</w:t>
            </w:r>
          </w:p>
          <w:p w14:paraId="0815F7E2" w14:textId="77777777" w:rsidR="00AD668C" w:rsidRPr="00CC00BF" w:rsidRDefault="00AD668C" w:rsidP="00B43ECF">
            <w:pPr>
              <w:widowControl w:val="0"/>
              <w:autoSpaceDE w:val="0"/>
              <w:autoSpaceDN w:val="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rPr>
            </w:pPr>
            <w:r w:rsidRPr="00CC00BF">
              <w:rPr>
                <w:rFonts w:ascii="Times New Roman" w:eastAsia="Times New Roman" w:hAnsi="Times New Roman" w:cs="Times New Roman"/>
                <w:b/>
              </w:rPr>
              <w:t xml:space="preserve">     Психолог</w:t>
            </w:r>
          </w:p>
          <w:p w14:paraId="4DD35FAF" w14:textId="77777777" w:rsidR="00AD668C" w:rsidRPr="00CC00BF" w:rsidRDefault="00AD668C" w:rsidP="00B43ECF">
            <w:pPr>
              <w:widowControl w:val="0"/>
              <w:autoSpaceDE w:val="0"/>
              <w:autoSpaceDN w:val="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(Психолог мұғалім  өз жоспары боййынша)</w:t>
            </w:r>
          </w:p>
        </w:tc>
      </w:tr>
      <w:tr w:rsidR="00AD668C" w:rsidRPr="00CC00BF" w14:paraId="7887B3F2" w14:textId="77777777" w:rsidTr="00B43ECF">
        <w:trPr>
          <w:trHeight w:val="384"/>
        </w:trPr>
        <w:tc>
          <w:tcPr>
            <w:cnfStyle w:val="001000000000" w:firstRow="0" w:lastRow="0" w:firstColumn="1" w:lastColumn="0" w:oddVBand="0" w:evenVBand="0" w:oddHBand="0" w:evenHBand="0" w:firstRowFirstColumn="0" w:firstRowLastColumn="0" w:lastRowFirstColumn="0" w:lastRowLastColumn="0"/>
            <w:tcW w:w="2442" w:type="dxa"/>
            <w:vMerge/>
          </w:tcPr>
          <w:p w14:paraId="4ED46B32" w14:textId="77777777" w:rsidR="00AD668C" w:rsidRPr="00CC00BF" w:rsidRDefault="00AD668C" w:rsidP="00B43ECF">
            <w:pPr>
              <w:spacing w:line="288" w:lineRule="exact"/>
              <w:ind w:left="68" w:right="58"/>
              <w:jc w:val="center"/>
              <w:rPr>
                <w:rFonts w:ascii="Times New Roman" w:eastAsia="Arial" w:hAnsi="Times New Roman" w:cs="Times New Roman"/>
                <w:b w:val="0"/>
                <w:bCs w:val="0"/>
                <w:color w:val="000000"/>
                <w:kern w:val="24"/>
              </w:rPr>
            </w:pPr>
          </w:p>
        </w:tc>
        <w:tc>
          <w:tcPr>
            <w:tcW w:w="2686" w:type="dxa"/>
          </w:tcPr>
          <w:p w14:paraId="46213E32" w14:textId="77777777" w:rsidR="00AD668C" w:rsidRPr="00CC00BF" w:rsidRDefault="00AD668C" w:rsidP="00B43EC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color w:val="FF0000"/>
              </w:rPr>
            </w:pPr>
          </w:p>
        </w:tc>
        <w:tc>
          <w:tcPr>
            <w:tcW w:w="2559" w:type="dxa"/>
            <w:gridSpan w:val="2"/>
          </w:tcPr>
          <w:p w14:paraId="045BE6A0" w14:textId="77777777" w:rsidR="00AD668C" w:rsidRPr="00CC00BF" w:rsidRDefault="00AD668C" w:rsidP="00B43ECF">
            <w:pPr>
              <w:ind w:firstLine="139"/>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rPr>
            </w:pPr>
          </w:p>
        </w:tc>
        <w:tc>
          <w:tcPr>
            <w:tcW w:w="2552" w:type="dxa"/>
            <w:gridSpan w:val="2"/>
          </w:tcPr>
          <w:p w14:paraId="54AB2F29" w14:textId="77777777" w:rsidR="00AD668C" w:rsidRPr="00CC00BF" w:rsidRDefault="00AD668C" w:rsidP="00B43EC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rPr>
            </w:pPr>
          </w:p>
        </w:tc>
        <w:tc>
          <w:tcPr>
            <w:tcW w:w="2268" w:type="dxa"/>
          </w:tcPr>
          <w:p w14:paraId="463D2A16" w14:textId="77777777" w:rsidR="00AD668C" w:rsidRPr="00CC00BF" w:rsidRDefault="00AD668C" w:rsidP="00B43EC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p>
        </w:tc>
        <w:tc>
          <w:tcPr>
            <w:tcW w:w="2551" w:type="dxa"/>
            <w:gridSpan w:val="2"/>
          </w:tcPr>
          <w:p w14:paraId="338460F0" w14:textId="77777777" w:rsidR="00AD668C" w:rsidRPr="00CC00BF" w:rsidRDefault="00AD668C" w:rsidP="00B43EC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p>
        </w:tc>
      </w:tr>
      <w:tr w:rsidR="00AD668C" w:rsidRPr="00CC00BF" w14:paraId="27BA2E5E" w14:textId="77777777" w:rsidTr="00B43ECF">
        <w:trPr>
          <w:cnfStyle w:val="000000100000" w:firstRow="0" w:lastRow="0" w:firstColumn="0" w:lastColumn="0" w:oddVBand="0" w:evenVBand="0" w:oddHBand="1" w:evenHBand="0" w:firstRowFirstColumn="0" w:firstRowLastColumn="0" w:lastRowFirstColumn="0" w:lastRowLastColumn="0"/>
          <w:trHeight w:val="426"/>
        </w:trPr>
        <w:tc>
          <w:tcPr>
            <w:cnfStyle w:val="001000000000" w:firstRow="0" w:lastRow="0" w:firstColumn="1" w:lastColumn="0" w:oddVBand="0" w:evenVBand="0" w:oddHBand="0" w:evenHBand="0" w:firstRowFirstColumn="0" w:firstRowLastColumn="0" w:lastRowFirstColumn="0" w:lastRowLastColumn="0"/>
            <w:tcW w:w="2442" w:type="dxa"/>
            <w:hideMark/>
          </w:tcPr>
          <w:p w14:paraId="090F462D" w14:textId="77777777" w:rsidR="00AD668C" w:rsidRPr="00CC00BF" w:rsidRDefault="00AD668C" w:rsidP="00B43ECF">
            <w:pPr>
              <w:tabs>
                <w:tab w:val="right" w:pos="1195"/>
              </w:tabs>
              <w:ind w:left="68" w:right="58"/>
              <w:rPr>
                <w:rFonts w:ascii="Times New Roman" w:hAnsi="Times New Roman" w:cs="Times New Roman"/>
                <w:b w:val="0"/>
              </w:rPr>
            </w:pPr>
            <w:r w:rsidRPr="00CC00BF">
              <w:rPr>
                <w:rFonts w:ascii="Times New Roman" w:hAnsi="Times New Roman" w:cs="Times New Roman"/>
              </w:rPr>
              <w:t>Серуенге дайындық</w:t>
            </w:r>
          </w:p>
          <w:p w14:paraId="2A03D82F" w14:textId="77777777" w:rsidR="00AD668C" w:rsidRPr="00CC00BF" w:rsidRDefault="00AD668C" w:rsidP="00B43ECF">
            <w:pPr>
              <w:ind w:left="68" w:right="58"/>
              <w:rPr>
                <w:rFonts w:ascii="Times New Roman" w:hAnsi="Times New Roman" w:cs="Times New Roman"/>
                <w:b w:val="0"/>
              </w:rPr>
            </w:pPr>
            <w:r w:rsidRPr="00CC00BF">
              <w:rPr>
                <w:rFonts w:ascii="Times New Roman" w:hAnsi="Times New Roman" w:cs="Times New Roman"/>
              </w:rPr>
              <w:t> </w:t>
            </w:r>
          </w:p>
        </w:tc>
        <w:tc>
          <w:tcPr>
            <w:tcW w:w="12616" w:type="dxa"/>
            <w:gridSpan w:val="8"/>
            <w:hideMark/>
          </w:tcPr>
          <w:p w14:paraId="70894083" w14:textId="77777777" w:rsidR="00AD668C" w:rsidRPr="00CC00BF" w:rsidRDefault="00AD668C" w:rsidP="00B43ECF">
            <w:pPr>
              <w:ind w:left="68" w:right="58"/>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Балалардың өзіндік қозғалыс белсенділігі үшін жағдай жасау, спорттық-ойын жабдықтарын және спорттық керек-жарақтарды дұрыс пайдалану туралы балалармен әңгімелесу.</w:t>
            </w:r>
          </w:p>
          <w:p w14:paraId="5C7CDFB1" w14:textId="77777777" w:rsidR="00AD668C" w:rsidRPr="00CC00BF" w:rsidRDefault="00AD668C" w:rsidP="00B43ECF">
            <w:pPr>
              <w:ind w:left="68" w:right="58"/>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Жүйелі киіну (ауа-райына байланысты), дұрыс киінуді бақылау (сөйлеуді дамыту, өзін-өзі тыңдау дағдылары, үлкен және ұсақ моториканы дамыту)</w:t>
            </w:r>
          </w:p>
          <w:p w14:paraId="3D9E7E1D" w14:textId="77777777" w:rsidR="00AD668C" w:rsidRPr="00CC00BF" w:rsidRDefault="00AD668C" w:rsidP="00B43ECF">
            <w:pPr>
              <w:ind w:left="68" w:right="58"/>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Егер сендер серуендегілерің келсе,</w:t>
            </w:r>
          </w:p>
          <w:p w14:paraId="0458FF32" w14:textId="77777777" w:rsidR="00AD668C" w:rsidRPr="00CC00BF" w:rsidRDefault="00AD668C" w:rsidP="00B43ECF">
            <w:pPr>
              <w:ind w:left="68" w:right="58"/>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Тез киінулерің керек.</w:t>
            </w:r>
          </w:p>
          <w:p w14:paraId="6542E0C7" w14:textId="77777777" w:rsidR="00AD668C" w:rsidRPr="00CC00BF" w:rsidRDefault="00AD668C" w:rsidP="00B43ECF">
            <w:pPr>
              <w:ind w:left="68" w:right="58"/>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Шкафтың есігін ашыңдар,</w:t>
            </w:r>
          </w:p>
          <w:p w14:paraId="51B6144C" w14:textId="77777777" w:rsidR="00AD668C" w:rsidRPr="00CC00BF" w:rsidRDefault="00AD668C" w:rsidP="00B43ECF">
            <w:pPr>
              <w:ind w:left="68" w:right="58"/>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Тәртіппен киініңдер!</w:t>
            </w:r>
          </w:p>
          <w:p w14:paraId="513597ED" w14:textId="77777777" w:rsidR="00AD668C" w:rsidRPr="00CC00BF" w:rsidRDefault="00AD668C" w:rsidP="00B43ECF">
            <w:pPr>
              <w:ind w:left="68" w:right="58"/>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 Сендер қалай ойлайсыңдар, біз бірінші кезекте не киеміз?</w:t>
            </w:r>
          </w:p>
          <w:p w14:paraId="101243A8" w14:textId="77777777" w:rsidR="00AD668C" w:rsidRPr="00CC00BF" w:rsidRDefault="00AD668C" w:rsidP="00B43ECF">
            <w:pPr>
              <w:ind w:left="68" w:right="58"/>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 xml:space="preserve">Балаларға реттілікпен киінуді айтады. </w:t>
            </w:r>
            <w:r w:rsidRPr="00CC00BF">
              <w:rPr>
                <w:rFonts w:ascii="Times New Roman" w:hAnsi="Times New Roman" w:cs="Times New Roman"/>
                <w:b/>
              </w:rPr>
              <w:t>(көркем әдебиет және сөйлеуді дамыту)</w:t>
            </w:r>
          </w:p>
        </w:tc>
      </w:tr>
      <w:tr w:rsidR="00AD668C" w:rsidRPr="00CC00BF" w14:paraId="71BC66C4" w14:textId="77777777" w:rsidTr="00B43ECF">
        <w:trPr>
          <w:trHeight w:val="242"/>
        </w:trPr>
        <w:tc>
          <w:tcPr>
            <w:cnfStyle w:val="001000000000" w:firstRow="0" w:lastRow="0" w:firstColumn="1" w:lastColumn="0" w:oddVBand="0" w:evenVBand="0" w:oddHBand="0" w:evenHBand="0" w:firstRowFirstColumn="0" w:firstRowLastColumn="0" w:lastRowFirstColumn="0" w:lastRowLastColumn="0"/>
            <w:tcW w:w="2442" w:type="dxa"/>
            <w:hideMark/>
          </w:tcPr>
          <w:p w14:paraId="2C9197AD" w14:textId="77777777" w:rsidR="00AD668C" w:rsidRPr="00CC00BF" w:rsidRDefault="00AD668C" w:rsidP="00B43ECF">
            <w:pPr>
              <w:ind w:left="68" w:right="58"/>
              <w:rPr>
                <w:rFonts w:ascii="Times New Roman" w:hAnsi="Times New Roman" w:cs="Times New Roman"/>
                <w:b w:val="0"/>
                <w:lang w:val="en-US"/>
              </w:rPr>
            </w:pPr>
            <w:r w:rsidRPr="00CC00BF">
              <w:rPr>
                <w:rFonts w:ascii="Times New Roman" w:hAnsi="Times New Roman" w:cs="Times New Roman"/>
              </w:rPr>
              <w:t>Серуен</w:t>
            </w:r>
          </w:p>
        </w:tc>
        <w:tc>
          <w:tcPr>
            <w:tcW w:w="2686" w:type="dxa"/>
            <w:hideMark/>
          </w:tcPr>
          <w:p w14:paraId="6874A548" w14:textId="77777777" w:rsidR="00AD668C" w:rsidRPr="00CC00BF" w:rsidRDefault="00AD668C" w:rsidP="00B43EC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rPr>
            </w:pPr>
            <w:r w:rsidRPr="00CC00BF">
              <w:rPr>
                <w:rFonts w:ascii="Times New Roman" w:eastAsia="Times New Roman" w:hAnsi="Times New Roman" w:cs="Times New Roman"/>
                <w:b/>
              </w:rPr>
              <w:t xml:space="preserve">Күннің қатты аяз соғып, суытуын бақылау </w:t>
            </w:r>
          </w:p>
          <w:p w14:paraId="5DF5A866" w14:textId="77777777" w:rsidR="00AD668C" w:rsidRPr="00CC00BF" w:rsidRDefault="00AD668C" w:rsidP="00B43EC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b/>
              </w:rPr>
              <w:t>Мақсаты:</w:t>
            </w:r>
            <w:r w:rsidRPr="00CC00BF">
              <w:rPr>
                <w:rFonts w:ascii="Times New Roman" w:eastAsia="Times New Roman" w:hAnsi="Times New Roman" w:cs="Times New Roman"/>
              </w:rPr>
              <w:t xml:space="preserve"> күннің суытуын бақылай білуге үйрету.</w:t>
            </w:r>
          </w:p>
          <w:p w14:paraId="344A4AD0" w14:textId="77777777" w:rsidR="00AD668C" w:rsidRPr="00CC00BF" w:rsidRDefault="00AD668C" w:rsidP="00B43EC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rPr>
            </w:pPr>
            <w:r w:rsidRPr="00CC00BF">
              <w:rPr>
                <w:rFonts w:ascii="Times New Roman" w:eastAsia="Times New Roman" w:hAnsi="Times New Roman" w:cs="Times New Roman"/>
                <w:b/>
              </w:rPr>
              <w:t>(Қоршаған ортамен  таныстыру)</w:t>
            </w:r>
          </w:p>
          <w:p w14:paraId="2124EDC6" w14:textId="77777777" w:rsidR="00AD668C" w:rsidRPr="00CC00BF" w:rsidRDefault="00AD668C" w:rsidP="00B43EC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b/>
              </w:rPr>
              <w:t>Еңбек</w:t>
            </w:r>
            <w:r w:rsidRPr="00CC00BF">
              <w:rPr>
                <w:rFonts w:ascii="Times New Roman" w:eastAsia="Times New Roman" w:hAnsi="Times New Roman" w:cs="Times New Roman"/>
              </w:rPr>
              <w:t>: Аула сыпырушының еңбегін бақылау.</w:t>
            </w:r>
          </w:p>
          <w:p w14:paraId="20C28119" w14:textId="77777777" w:rsidR="00AD668C" w:rsidRPr="00CC00BF" w:rsidRDefault="00AD668C" w:rsidP="00B43EC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rPr>
            </w:pPr>
            <w:r w:rsidRPr="00CC00BF">
              <w:rPr>
                <w:rFonts w:ascii="Times New Roman" w:eastAsia="Times New Roman" w:hAnsi="Times New Roman" w:cs="Times New Roman"/>
                <w:b/>
              </w:rPr>
              <w:lastRenderedPageBreak/>
              <w:t xml:space="preserve">Мақсаты: </w:t>
            </w:r>
            <w:r w:rsidRPr="00CC00BF">
              <w:rPr>
                <w:rFonts w:ascii="Times New Roman" w:eastAsia="Times New Roman" w:hAnsi="Times New Roman" w:cs="Times New Roman"/>
              </w:rPr>
              <w:t>үлкендердің еңбегін бағалай білуге тәрбиелеу. (еңбек әрекеті)</w:t>
            </w:r>
          </w:p>
          <w:p w14:paraId="60DF7073" w14:textId="77777777" w:rsidR="00AD668C" w:rsidRPr="00CC00BF" w:rsidRDefault="00AD668C" w:rsidP="00B43ECF">
            <w:pPr>
              <w:tabs>
                <w:tab w:val="center" w:pos="2244"/>
              </w:tabs>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b/>
              </w:rPr>
              <w:t>Көркем сөз</w:t>
            </w:r>
            <w:r w:rsidRPr="00CC00BF">
              <w:rPr>
                <w:rFonts w:ascii="Times New Roman" w:eastAsia="Times New Roman" w:hAnsi="Times New Roman" w:cs="Times New Roman"/>
              </w:rPr>
              <w:t>.</w:t>
            </w:r>
            <w:r w:rsidRPr="00CC00BF">
              <w:rPr>
                <w:rFonts w:ascii="Times New Roman" w:eastAsia="Times New Roman" w:hAnsi="Times New Roman" w:cs="Times New Roman"/>
              </w:rPr>
              <w:tab/>
            </w:r>
          </w:p>
          <w:p w14:paraId="76E9D9D8" w14:textId="77777777" w:rsidR="00AD668C" w:rsidRPr="00CC00BF" w:rsidRDefault="00AD668C" w:rsidP="00B43ECF">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Аяз қысып,</w:t>
            </w:r>
          </w:p>
          <w:p w14:paraId="04572D28" w14:textId="77777777" w:rsidR="00AD668C" w:rsidRPr="00CC00BF" w:rsidRDefault="00AD668C" w:rsidP="00B43ECF">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Өрнек сызып,</w:t>
            </w:r>
          </w:p>
          <w:p w14:paraId="1F6C0A69" w14:textId="77777777" w:rsidR="00AD668C" w:rsidRPr="00CC00BF" w:rsidRDefault="00AD668C" w:rsidP="00B43ECF">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терезені торлайды.</w:t>
            </w:r>
          </w:p>
          <w:p w14:paraId="0ED81E70" w14:textId="77777777" w:rsidR="00AD668C" w:rsidRPr="00CC00BF" w:rsidRDefault="00AD668C" w:rsidP="00B43ECF">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Қарға омбығып,</w:t>
            </w:r>
          </w:p>
          <w:p w14:paraId="14145C52" w14:textId="77777777" w:rsidR="00AD668C" w:rsidRPr="00CC00BF" w:rsidRDefault="00AD668C" w:rsidP="00B43ECF">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Бет домбығып,</w:t>
            </w:r>
          </w:p>
          <w:p w14:paraId="6C268104" w14:textId="77777777" w:rsidR="00AD668C" w:rsidRPr="00CC00BF" w:rsidRDefault="00AD668C" w:rsidP="00B43ECF">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rPr>
            </w:pPr>
            <w:r w:rsidRPr="00CC00BF">
              <w:rPr>
                <w:rFonts w:ascii="Times New Roman" w:eastAsia="Times New Roman" w:hAnsi="Times New Roman" w:cs="Times New Roman"/>
              </w:rPr>
              <w:t>Сырғанап балалар ойнайды.</w:t>
            </w:r>
            <w:r w:rsidRPr="00CC00BF">
              <w:rPr>
                <w:rFonts w:ascii="Times New Roman" w:eastAsia="Times New Roman" w:hAnsi="Times New Roman" w:cs="Times New Roman"/>
                <w:b/>
              </w:rPr>
              <w:t xml:space="preserve"> (Көркем әдебиет)</w:t>
            </w:r>
          </w:p>
          <w:p w14:paraId="1C305E62" w14:textId="77777777" w:rsidR="00AD668C" w:rsidRPr="00CC00BF" w:rsidRDefault="00AD668C" w:rsidP="00B43ECF">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rPr>
            </w:pPr>
            <w:r w:rsidRPr="00CC00BF">
              <w:rPr>
                <w:rFonts w:ascii="Times New Roman" w:eastAsia="Times New Roman" w:hAnsi="Times New Roman" w:cs="Times New Roman"/>
                <w:b/>
              </w:rPr>
              <w:t>Жеке жұмыс.</w:t>
            </w:r>
          </w:p>
          <w:p w14:paraId="06A186AF" w14:textId="77777777" w:rsidR="00AD668C" w:rsidRPr="00CC00BF" w:rsidRDefault="00AD668C" w:rsidP="00B43ECF">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Жұмбақ жасыру.</w:t>
            </w:r>
          </w:p>
          <w:p w14:paraId="7DB89A13" w14:textId="77777777" w:rsidR="00AD668C" w:rsidRPr="00CC00BF" w:rsidRDefault="00AD668C" w:rsidP="00B43ECF">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Тісі жоқ тістеп алады,</w:t>
            </w:r>
          </w:p>
          <w:p w14:paraId="2DFBB514" w14:textId="77777777" w:rsidR="00AD668C" w:rsidRPr="00CC00BF" w:rsidRDefault="00AD668C" w:rsidP="00B43ECF">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rPr>
            </w:pPr>
            <w:r w:rsidRPr="00CC00BF">
              <w:rPr>
                <w:rFonts w:ascii="Times New Roman" w:eastAsia="Times New Roman" w:hAnsi="Times New Roman" w:cs="Times New Roman"/>
              </w:rPr>
              <w:t>Қолы жоқ сурет салады.   (Аяз)</w:t>
            </w:r>
            <w:r w:rsidRPr="00CC00BF">
              <w:rPr>
                <w:rFonts w:ascii="Times New Roman" w:eastAsia="Times New Roman" w:hAnsi="Times New Roman" w:cs="Times New Roman"/>
                <w:b/>
              </w:rPr>
              <w:t xml:space="preserve"> (Көркем әдебиет)</w:t>
            </w:r>
          </w:p>
          <w:p w14:paraId="2C5E8294" w14:textId="77777777" w:rsidR="00AD668C" w:rsidRPr="00CC00BF" w:rsidRDefault="00AD668C" w:rsidP="00B43ECF">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b/>
              </w:rPr>
              <w:t xml:space="preserve">Қ/қозғалыс ойыны: </w:t>
            </w:r>
            <w:r w:rsidRPr="00CC00BF">
              <w:rPr>
                <w:rFonts w:ascii="Times New Roman" w:eastAsia="Times New Roman" w:hAnsi="Times New Roman" w:cs="Times New Roman"/>
              </w:rPr>
              <w:t>«Ақ қоян» (дене шынықтару)</w:t>
            </w:r>
          </w:p>
          <w:p w14:paraId="40C43817" w14:textId="77777777" w:rsidR="00AD668C" w:rsidRPr="00CC00BF" w:rsidRDefault="00AD668C" w:rsidP="00B43ECF">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rPr>
            </w:pPr>
            <w:r w:rsidRPr="00CC00BF">
              <w:rPr>
                <w:rFonts w:ascii="Times New Roman" w:eastAsia="Times New Roman" w:hAnsi="Times New Roman" w:cs="Times New Roman"/>
                <w:b/>
              </w:rPr>
              <w:t>Балалардың өзіндік іс-әрекеті.</w:t>
            </w:r>
          </w:p>
        </w:tc>
        <w:tc>
          <w:tcPr>
            <w:tcW w:w="2559" w:type="dxa"/>
            <w:gridSpan w:val="2"/>
          </w:tcPr>
          <w:p w14:paraId="42A89968" w14:textId="77777777" w:rsidR="00AD668C" w:rsidRPr="00CC00BF" w:rsidRDefault="00AD668C" w:rsidP="00B43EC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rPr>
            </w:pPr>
            <w:r w:rsidRPr="00CC00BF">
              <w:rPr>
                <w:rFonts w:ascii="Times New Roman" w:eastAsia="Times New Roman" w:hAnsi="Times New Roman" w:cs="Times New Roman"/>
                <w:b/>
              </w:rPr>
              <w:lastRenderedPageBreak/>
              <w:t xml:space="preserve">Қарғаның тамақтануын бақылау </w:t>
            </w:r>
          </w:p>
          <w:p w14:paraId="5911F675" w14:textId="77777777" w:rsidR="00AD668C" w:rsidRPr="00CC00BF" w:rsidRDefault="00AD668C" w:rsidP="00B43EC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b/>
              </w:rPr>
              <w:t>Мақсаты:</w:t>
            </w:r>
            <w:r w:rsidRPr="00CC00BF">
              <w:rPr>
                <w:rFonts w:ascii="Times New Roman" w:eastAsia="Times New Roman" w:hAnsi="Times New Roman" w:cs="Times New Roman"/>
              </w:rPr>
              <w:t xml:space="preserve"> Қарғаның тамақтануын көрсету, қыста тамақты жерге бермей, арнайы жемсауытқа салуға үйрету.</w:t>
            </w:r>
          </w:p>
          <w:p w14:paraId="2128D1E1" w14:textId="77777777" w:rsidR="00AD668C" w:rsidRPr="00CC00BF" w:rsidRDefault="00AD668C" w:rsidP="00B43EC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rPr>
            </w:pPr>
            <w:r w:rsidRPr="00CC00BF">
              <w:rPr>
                <w:rFonts w:ascii="Times New Roman" w:eastAsia="Times New Roman" w:hAnsi="Times New Roman" w:cs="Times New Roman"/>
                <w:b/>
              </w:rPr>
              <w:t>(Қоршаған ортамен  таныстыру)</w:t>
            </w:r>
          </w:p>
          <w:p w14:paraId="36086361" w14:textId="77777777" w:rsidR="00AD668C" w:rsidRPr="00CC00BF" w:rsidRDefault="00AD668C" w:rsidP="00B43EC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b/>
              </w:rPr>
              <w:t>Еңбек</w:t>
            </w:r>
            <w:r w:rsidRPr="00CC00BF">
              <w:rPr>
                <w:rFonts w:ascii="Times New Roman" w:eastAsia="Times New Roman" w:hAnsi="Times New Roman" w:cs="Times New Roman"/>
              </w:rPr>
              <w:t>: Құстарға жем беру.</w:t>
            </w:r>
          </w:p>
          <w:p w14:paraId="7AD95461" w14:textId="77777777" w:rsidR="00AD668C" w:rsidRPr="00CC00BF" w:rsidRDefault="00AD668C" w:rsidP="00B43EC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b/>
              </w:rPr>
              <w:lastRenderedPageBreak/>
              <w:t xml:space="preserve">Мақсаты: </w:t>
            </w:r>
            <w:r w:rsidRPr="00CC00BF">
              <w:rPr>
                <w:rFonts w:ascii="Times New Roman" w:eastAsia="Times New Roman" w:hAnsi="Times New Roman" w:cs="Times New Roman"/>
              </w:rPr>
              <w:t>құстарға қамқор бола білуге үйрету.  (еңбек әрекеті)</w:t>
            </w:r>
          </w:p>
          <w:p w14:paraId="7E870CC3" w14:textId="77777777" w:rsidR="00AD668C" w:rsidRPr="00CC00BF" w:rsidRDefault="00AD668C" w:rsidP="00B43ECF">
            <w:pPr>
              <w:tabs>
                <w:tab w:val="left" w:pos="993"/>
              </w:tabs>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b/>
              </w:rPr>
              <w:t xml:space="preserve">Жеке жұмыс: </w:t>
            </w:r>
            <w:r w:rsidRPr="00CC00BF">
              <w:rPr>
                <w:rFonts w:ascii="Times New Roman" w:eastAsia="Times New Roman" w:hAnsi="Times New Roman" w:cs="Times New Roman"/>
              </w:rPr>
              <w:t>Тақпақтар жаттату.</w:t>
            </w:r>
          </w:p>
          <w:p w14:paraId="1E019B0A" w14:textId="77777777" w:rsidR="00AD668C" w:rsidRPr="00CC00BF" w:rsidRDefault="00AD668C" w:rsidP="00B43ECF">
            <w:pPr>
              <w:tabs>
                <w:tab w:val="left" w:pos="993"/>
              </w:tabs>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Өкпелетсе анасы,</w:t>
            </w:r>
          </w:p>
          <w:p w14:paraId="3EA58E66" w14:textId="77777777" w:rsidR="00AD668C" w:rsidRPr="00CC00BF" w:rsidRDefault="00AD668C" w:rsidP="00B43ECF">
            <w:pPr>
              <w:tabs>
                <w:tab w:val="left" w:pos="993"/>
              </w:tabs>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Өкпелетсе ағасы.</w:t>
            </w:r>
          </w:p>
          <w:p w14:paraId="7054A8A2" w14:textId="77777777" w:rsidR="00AD668C" w:rsidRPr="00CC00BF" w:rsidRDefault="00AD668C" w:rsidP="00B43ECF">
            <w:pPr>
              <w:tabs>
                <w:tab w:val="left" w:pos="993"/>
              </w:tabs>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Айтам дейді «әжеме»,</w:t>
            </w:r>
          </w:p>
          <w:p w14:paraId="7AD636EC" w14:textId="77777777" w:rsidR="00AD668C" w:rsidRPr="00CC00BF" w:rsidRDefault="00AD668C" w:rsidP="00B43ECF">
            <w:pPr>
              <w:tabs>
                <w:tab w:val="left" w:pos="993"/>
              </w:tabs>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 xml:space="preserve">Әжесінің баласы. </w:t>
            </w:r>
            <w:r w:rsidRPr="00CC00BF">
              <w:rPr>
                <w:rFonts w:ascii="Times New Roman" w:eastAsia="Times New Roman" w:hAnsi="Times New Roman" w:cs="Times New Roman"/>
                <w:b/>
              </w:rPr>
              <w:t>(Көркем әдебиет)</w:t>
            </w:r>
          </w:p>
          <w:p w14:paraId="0706077B" w14:textId="77777777" w:rsidR="00AD668C" w:rsidRPr="00CC00BF" w:rsidRDefault="00AD668C" w:rsidP="00B43ECF">
            <w:pPr>
              <w:tabs>
                <w:tab w:val="left" w:pos="993"/>
              </w:tabs>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b/>
              </w:rPr>
              <w:t>Қ/қозғалыс ойыны</w:t>
            </w:r>
            <w:r w:rsidRPr="00CC00BF">
              <w:rPr>
                <w:rFonts w:ascii="Times New Roman" w:eastAsia="Times New Roman" w:hAnsi="Times New Roman" w:cs="Times New Roman"/>
              </w:rPr>
              <w:t>: «Аңшылар» (дене  шынықтыру)</w:t>
            </w:r>
          </w:p>
          <w:p w14:paraId="0D59A406" w14:textId="77777777" w:rsidR="00AD668C" w:rsidRPr="00CC00BF" w:rsidRDefault="00AD668C" w:rsidP="00B43ECF">
            <w:pPr>
              <w:tabs>
                <w:tab w:val="left" w:pos="993"/>
              </w:tabs>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rPr>
            </w:pPr>
            <w:r w:rsidRPr="00CC00BF">
              <w:rPr>
                <w:rFonts w:ascii="Times New Roman" w:eastAsia="Times New Roman" w:hAnsi="Times New Roman" w:cs="Times New Roman"/>
                <w:b/>
              </w:rPr>
              <w:t>Балалардың өзіндік іс-әрекеті.</w:t>
            </w:r>
          </w:p>
          <w:p w14:paraId="42F61F58" w14:textId="77777777" w:rsidR="00AD668C" w:rsidRPr="00CC00BF" w:rsidRDefault="00AD668C" w:rsidP="00B43EC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hd w:val="clear" w:color="auto" w:fill="FFFFFF"/>
              </w:rPr>
            </w:pPr>
          </w:p>
        </w:tc>
        <w:tc>
          <w:tcPr>
            <w:tcW w:w="2552" w:type="dxa"/>
            <w:gridSpan w:val="2"/>
          </w:tcPr>
          <w:p w14:paraId="771D5067" w14:textId="77777777" w:rsidR="00AD668C" w:rsidRPr="00CC00BF" w:rsidRDefault="00AD668C" w:rsidP="00B43EC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rPr>
            </w:pPr>
            <w:r w:rsidRPr="00CC00BF">
              <w:rPr>
                <w:rFonts w:ascii="Times New Roman" w:eastAsia="Times New Roman" w:hAnsi="Times New Roman" w:cs="Times New Roman"/>
                <w:b/>
              </w:rPr>
              <w:lastRenderedPageBreak/>
              <w:t xml:space="preserve">Көліктерді бақылау </w:t>
            </w:r>
          </w:p>
          <w:p w14:paraId="3AA26CAA" w14:textId="77777777" w:rsidR="00AD668C" w:rsidRPr="00CC00BF" w:rsidRDefault="00AD668C" w:rsidP="00B43EC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b/>
              </w:rPr>
              <w:t xml:space="preserve">Мақсаты: </w:t>
            </w:r>
            <w:r w:rsidRPr="00CC00BF">
              <w:rPr>
                <w:rFonts w:ascii="Times New Roman" w:eastAsia="Times New Roman" w:hAnsi="Times New Roman" w:cs="Times New Roman"/>
              </w:rPr>
              <w:t>Көліктерді, олардың түстерін, түрлерін ажырата білуге үйрету.</w:t>
            </w:r>
          </w:p>
          <w:p w14:paraId="042F894F" w14:textId="77777777" w:rsidR="00AD668C" w:rsidRPr="00CC00BF" w:rsidRDefault="00AD668C" w:rsidP="00B43EC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rPr>
            </w:pPr>
            <w:r w:rsidRPr="00CC00BF">
              <w:rPr>
                <w:rFonts w:ascii="Times New Roman" w:eastAsia="Times New Roman" w:hAnsi="Times New Roman" w:cs="Times New Roman"/>
                <w:b/>
              </w:rPr>
              <w:t>(Қоршаған ортамен  таныстыру)</w:t>
            </w:r>
          </w:p>
          <w:p w14:paraId="2EB33D1E" w14:textId="77777777" w:rsidR="00AD668C" w:rsidRPr="00CC00BF" w:rsidRDefault="00AD668C" w:rsidP="00B43ECF">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b/>
              </w:rPr>
              <w:t>Еңбек</w:t>
            </w:r>
            <w:r w:rsidRPr="00CC00BF">
              <w:rPr>
                <w:rFonts w:ascii="Times New Roman" w:eastAsia="Times New Roman" w:hAnsi="Times New Roman" w:cs="Times New Roman"/>
              </w:rPr>
              <w:t>: Айналаны ұқыпты ұстайық.</w:t>
            </w:r>
          </w:p>
          <w:p w14:paraId="2D3C8230" w14:textId="77777777" w:rsidR="00AD668C" w:rsidRPr="00CC00BF" w:rsidRDefault="00AD668C" w:rsidP="00B43ECF">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b/>
              </w:rPr>
              <w:t xml:space="preserve">Мақсаты: </w:t>
            </w:r>
            <w:r w:rsidRPr="00CC00BF">
              <w:rPr>
                <w:rFonts w:ascii="Times New Roman" w:eastAsia="Times New Roman" w:hAnsi="Times New Roman" w:cs="Times New Roman"/>
              </w:rPr>
              <w:t>Айналасын таза ұстауға тәрбиелеу. (еңбек қызметі)</w:t>
            </w:r>
          </w:p>
          <w:p w14:paraId="055B408F" w14:textId="77777777" w:rsidR="00AD668C" w:rsidRPr="00CC00BF" w:rsidRDefault="00AD668C" w:rsidP="00B43ECF">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rPr>
            </w:pPr>
            <w:r w:rsidRPr="00CC00BF">
              <w:rPr>
                <w:rFonts w:ascii="Times New Roman" w:eastAsia="Times New Roman" w:hAnsi="Times New Roman" w:cs="Times New Roman"/>
                <w:b/>
              </w:rPr>
              <w:t>Көркем сөз:</w:t>
            </w:r>
          </w:p>
          <w:p w14:paraId="18C86E9D" w14:textId="77777777" w:rsidR="00AD668C" w:rsidRPr="00CC00BF" w:rsidRDefault="00AD668C" w:rsidP="00B43ECF">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lastRenderedPageBreak/>
              <w:t>Үлкен болып өскенде</w:t>
            </w:r>
          </w:p>
          <w:p w14:paraId="5C484D82" w14:textId="77777777" w:rsidR="00AD668C" w:rsidRPr="00CC00BF" w:rsidRDefault="00AD668C" w:rsidP="00B43ECF">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Машина алам мен де.</w:t>
            </w:r>
          </w:p>
          <w:p w14:paraId="5CD25136" w14:textId="77777777" w:rsidR="00AD668C" w:rsidRPr="00CC00BF" w:rsidRDefault="00AD668C" w:rsidP="00B43ECF">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Бірақ ол үшін әрине,</w:t>
            </w:r>
          </w:p>
          <w:p w14:paraId="0B826E6B" w14:textId="77777777" w:rsidR="00AD668C" w:rsidRPr="00CC00BF" w:rsidRDefault="00AD668C" w:rsidP="00B43ECF">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rPr>
            </w:pPr>
            <w:r w:rsidRPr="00CC00BF">
              <w:rPr>
                <w:rFonts w:ascii="Times New Roman" w:eastAsia="Times New Roman" w:hAnsi="Times New Roman" w:cs="Times New Roman"/>
              </w:rPr>
              <w:t xml:space="preserve">Оқу керек күнде де. </w:t>
            </w:r>
            <w:r w:rsidRPr="00CC00BF">
              <w:rPr>
                <w:rFonts w:ascii="Times New Roman" w:eastAsia="Times New Roman" w:hAnsi="Times New Roman" w:cs="Times New Roman"/>
                <w:b/>
              </w:rPr>
              <w:t>(Көркем әдебиет)</w:t>
            </w:r>
          </w:p>
          <w:p w14:paraId="25D2C4A2" w14:textId="77777777" w:rsidR="00AD668C" w:rsidRPr="00CC00BF" w:rsidRDefault="00AD668C" w:rsidP="00B43ECF">
            <w:pPr>
              <w:tabs>
                <w:tab w:val="left" w:pos="1641"/>
              </w:tabs>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b/>
              </w:rPr>
              <w:t xml:space="preserve">Қ/қозғалыс ойыны:  </w:t>
            </w:r>
            <w:r w:rsidRPr="00CC00BF">
              <w:rPr>
                <w:rFonts w:ascii="Times New Roman" w:eastAsia="Times New Roman" w:hAnsi="Times New Roman" w:cs="Times New Roman"/>
              </w:rPr>
              <w:t>«Поезд» (дене шынықтыру)</w:t>
            </w:r>
          </w:p>
          <w:p w14:paraId="21CE3273" w14:textId="77777777" w:rsidR="00AD668C" w:rsidRPr="00CC00BF" w:rsidRDefault="00AD668C" w:rsidP="00B43ECF">
            <w:pPr>
              <w:tabs>
                <w:tab w:val="left" w:pos="993"/>
              </w:tabs>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rPr>
            </w:pPr>
            <w:r w:rsidRPr="00CC00BF">
              <w:rPr>
                <w:rFonts w:ascii="Times New Roman" w:eastAsia="Times New Roman" w:hAnsi="Times New Roman" w:cs="Times New Roman"/>
                <w:b/>
              </w:rPr>
              <w:t>Балалардың өзіндік іс-әрекеті.</w:t>
            </w:r>
          </w:p>
          <w:p w14:paraId="7E723712" w14:textId="77777777" w:rsidR="00AD668C" w:rsidRPr="00CC00BF" w:rsidRDefault="00AD668C" w:rsidP="00B43EC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hd w:val="clear" w:color="auto" w:fill="FFFFFF"/>
              </w:rPr>
            </w:pPr>
          </w:p>
        </w:tc>
        <w:tc>
          <w:tcPr>
            <w:tcW w:w="2268" w:type="dxa"/>
          </w:tcPr>
          <w:p w14:paraId="7EB7B0CF" w14:textId="77777777" w:rsidR="00AD668C" w:rsidRPr="00CC00BF" w:rsidRDefault="00AD668C" w:rsidP="00B43ECF">
            <w:pPr>
              <w:tabs>
                <w:tab w:val="left" w:pos="1641"/>
              </w:tabs>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rPr>
            </w:pPr>
            <w:r w:rsidRPr="00CC00BF">
              <w:rPr>
                <w:rFonts w:ascii="Times New Roman" w:eastAsia="Times New Roman" w:hAnsi="Times New Roman" w:cs="Times New Roman"/>
                <w:b/>
              </w:rPr>
              <w:lastRenderedPageBreak/>
              <w:t xml:space="preserve">Боранды күнге бақылау жасау </w:t>
            </w:r>
          </w:p>
          <w:p w14:paraId="6806FE64" w14:textId="77777777" w:rsidR="00AD668C" w:rsidRPr="00CC00BF" w:rsidRDefault="00AD668C" w:rsidP="00B43ECF">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b/>
              </w:rPr>
              <w:t xml:space="preserve">Мақсаты: </w:t>
            </w:r>
            <w:r w:rsidRPr="00CC00BF">
              <w:rPr>
                <w:rFonts w:ascii="Times New Roman" w:eastAsia="Times New Roman" w:hAnsi="Times New Roman" w:cs="Times New Roman"/>
              </w:rPr>
              <w:t>Боранды күнге бақылау жасай білуге үйрету.</w:t>
            </w:r>
          </w:p>
          <w:p w14:paraId="6F5A32A5" w14:textId="77777777" w:rsidR="00AD668C" w:rsidRPr="00CC00BF" w:rsidRDefault="00AD668C" w:rsidP="00B43EC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rPr>
            </w:pPr>
            <w:r w:rsidRPr="00CC00BF">
              <w:rPr>
                <w:rFonts w:ascii="Times New Roman" w:eastAsia="Times New Roman" w:hAnsi="Times New Roman" w:cs="Times New Roman"/>
                <w:b/>
              </w:rPr>
              <w:t>(Қоршаған ортамен  таныстыру)</w:t>
            </w:r>
          </w:p>
          <w:p w14:paraId="7255C87E" w14:textId="77777777" w:rsidR="00AD668C" w:rsidRPr="00CC00BF" w:rsidRDefault="00AD668C" w:rsidP="00B43ECF">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b/>
              </w:rPr>
              <w:t xml:space="preserve">Еңбек: </w:t>
            </w:r>
            <w:r w:rsidRPr="00CC00BF">
              <w:rPr>
                <w:rFonts w:ascii="Times New Roman" w:eastAsia="Times New Roman" w:hAnsi="Times New Roman" w:cs="Times New Roman"/>
              </w:rPr>
              <w:t xml:space="preserve">Жаңа түскен қардан жолды тазалау. </w:t>
            </w:r>
          </w:p>
          <w:p w14:paraId="5FF980FC" w14:textId="77777777" w:rsidR="00AD668C" w:rsidRPr="00CC00BF" w:rsidRDefault="00AD668C" w:rsidP="00B43ECF">
            <w:pPr>
              <w:tabs>
                <w:tab w:val="left" w:pos="2668"/>
              </w:tabs>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b/>
              </w:rPr>
              <w:t xml:space="preserve">Мақсаты: </w:t>
            </w:r>
            <w:r w:rsidRPr="00CC00BF">
              <w:rPr>
                <w:rFonts w:ascii="Times New Roman" w:eastAsia="Times New Roman" w:hAnsi="Times New Roman" w:cs="Times New Roman"/>
              </w:rPr>
              <w:t xml:space="preserve">Еңбексүйгіштікке тәрбиелеу. (еңбек </w:t>
            </w:r>
            <w:r w:rsidRPr="00CC00BF">
              <w:rPr>
                <w:rFonts w:ascii="Times New Roman" w:eastAsia="Times New Roman" w:hAnsi="Times New Roman" w:cs="Times New Roman"/>
              </w:rPr>
              <w:lastRenderedPageBreak/>
              <w:t>қызметі)</w:t>
            </w:r>
            <w:r w:rsidRPr="00CC00BF">
              <w:rPr>
                <w:rFonts w:ascii="Times New Roman" w:eastAsia="Times New Roman" w:hAnsi="Times New Roman" w:cs="Times New Roman"/>
              </w:rPr>
              <w:tab/>
            </w:r>
          </w:p>
          <w:p w14:paraId="01D61D17" w14:textId="77777777" w:rsidR="00AD668C" w:rsidRPr="00CC00BF" w:rsidRDefault="00AD668C" w:rsidP="00B43ECF">
            <w:pPr>
              <w:tabs>
                <w:tab w:val="left" w:pos="2668"/>
              </w:tabs>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rPr>
            </w:pPr>
            <w:r w:rsidRPr="00CC00BF">
              <w:rPr>
                <w:rFonts w:ascii="Times New Roman" w:eastAsia="Times New Roman" w:hAnsi="Times New Roman" w:cs="Times New Roman"/>
                <w:b/>
              </w:rPr>
              <w:t>Көркем сөз «Боран» (Көркем әдебиет)</w:t>
            </w:r>
          </w:p>
          <w:p w14:paraId="0E26B128" w14:textId="77777777" w:rsidR="00AD668C" w:rsidRPr="00CC00BF" w:rsidRDefault="00AD668C" w:rsidP="00B43ECF">
            <w:pPr>
              <w:tabs>
                <w:tab w:val="left" w:pos="2668"/>
              </w:tabs>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b/>
              </w:rPr>
              <w:t xml:space="preserve">Жеке жұмыс: </w:t>
            </w:r>
            <w:r w:rsidRPr="00CC00BF">
              <w:rPr>
                <w:rFonts w:ascii="Times New Roman" w:eastAsia="Times New Roman" w:hAnsi="Times New Roman" w:cs="Times New Roman"/>
              </w:rPr>
              <w:t>Жыланша ирелеңдеп жүруге үйрету.</w:t>
            </w:r>
          </w:p>
          <w:p w14:paraId="7D670F0A" w14:textId="77777777" w:rsidR="00AD668C" w:rsidRPr="00CC00BF" w:rsidRDefault="00AD668C" w:rsidP="00B43ECF">
            <w:pPr>
              <w:tabs>
                <w:tab w:val="left" w:pos="2668"/>
              </w:tabs>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b/>
              </w:rPr>
              <w:t>Қ/қозғалыс ойыны</w:t>
            </w:r>
            <w:r w:rsidRPr="00CC00BF">
              <w:rPr>
                <w:rFonts w:ascii="Times New Roman" w:eastAsia="Times New Roman" w:hAnsi="Times New Roman" w:cs="Times New Roman"/>
              </w:rPr>
              <w:t>:  «Қоян»  (дене шынықтыру)</w:t>
            </w:r>
          </w:p>
          <w:p w14:paraId="75B8FCB9" w14:textId="77777777" w:rsidR="00AD668C" w:rsidRPr="00CC00BF" w:rsidRDefault="00AD668C" w:rsidP="00B43ECF">
            <w:pPr>
              <w:tabs>
                <w:tab w:val="left" w:pos="993"/>
              </w:tabs>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rPr>
            </w:pPr>
            <w:r w:rsidRPr="00CC00BF">
              <w:rPr>
                <w:rFonts w:ascii="Times New Roman" w:eastAsia="Times New Roman" w:hAnsi="Times New Roman" w:cs="Times New Roman"/>
                <w:b/>
              </w:rPr>
              <w:t>Балалардың өзіндік іс-әрекеті.</w:t>
            </w:r>
          </w:p>
          <w:p w14:paraId="54C43C6B" w14:textId="77777777" w:rsidR="00AD668C" w:rsidRPr="00CC00BF" w:rsidRDefault="00AD668C" w:rsidP="00B43EC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hd w:val="clear" w:color="auto" w:fill="FFFFFF"/>
              </w:rPr>
            </w:pPr>
          </w:p>
        </w:tc>
        <w:tc>
          <w:tcPr>
            <w:tcW w:w="2551" w:type="dxa"/>
            <w:gridSpan w:val="2"/>
          </w:tcPr>
          <w:p w14:paraId="074EAE6A" w14:textId="77777777" w:rsidR="00AD668C" w:rsidRPr="00CC00BF" w:rsidRDefault="00AD668C" w:rsidP="00B43ECF">
            <w:pPr>
              <w:tabs>
                <w:tab w:val="left" w:pos="1768"/>
              </w:tabs>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rPr>
            </w:pPr>
            <w:r w:rsidRPr="00CC00BF">
              <w:rPr>
                <w:rFonts w:ascii="Times New Roman" w:eastAsia="Times New Roman" w:hAnsi="Times New Roman" w:cs="Times New Roman"/>
                <w:b/>
              </w:rPr>
              <w:lastRenderedPageBreak/>
              <w:t xml:space="preserve">Қыстап қалатын құстарға бақылау жасау </w:t>
            </w:r>
          </w:p>
          <w:p w14:paraId="7085CE4E" w14:textId="77777777" w:rsidR="00AD668C" w:rsidRPr="00CC00BF" w:rsidRDefault="00AD668C" w:rsidP="00B43ECF">
            <w:pPr>
              <w:tabs>
                <w:tab w:val="left" w:pos="1768"/>
              </w:tabs>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b/>
              </w:rPr>
              <w:t>Мақсаты</w:t>
            </w:r>
            <w:r w:rsidRPr="00CC00BF">
              <w:rPr>
                <w:rFonts w:ascii="Times New Roman" w:eastAsia="Times New Roman" w:hAnsi="Times New Roman" w:cs="Times New Roman"/>
              </w:rPr>
              <w:t>: қыстап қалатын құстар туралы түсінік беру.</w:t>
            </w:r>
          </w:p>
          <w:p w14:paraId="58487035" w14:textId="77777777" w:rsidR="00AD668C" w:rsidRPr="00CC00BF" w:rsidRDefault="00AD668C" w:rsidP="00B43EC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rPr>
            </w:pPr>
            <w:r w:rsidRPr="00CC00BF">
              <w:rPr>
                <w:rFonts w:ascii="Times New Roman" w:eastAsia="Times New Roman" w:hAnsi="Times New Roman" w:cs="Times New Roman"/>
                <w:b/>
              </w:rPr>
              <w:t>(Қоршаған ортамен  таныстыру)</w:t>
            </w:r>
          </w:p>
          <w:p w14:paraId="6E05946B" w14:textId="77777777" w:rsidR="00AD668C" w:rsidRPr="00CC00BF" w:rsidRDefault="00AD668C" w:rsidP="00B43ECF">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b/>
              </w:rPr>
              <w:t xml:space="preserve">Еңбек: </w:t>
            </w:r>
            <w:r w:rsidRPr="00CC00BF">
              <w:rPr>
                <w:rFonts w:ascii="Times New Roman" w:eastAsia="Times New Roman" w:hAnsi="Times New Roman" w:cs="Times New Roman"/>
              </w:rPr>
              <w:t>Құстарға жем шашу</w:t>
            </w:r>
          </w:p>
          <w:p w14:paraId="671BADAD" w14:textId="77777777" w:rsidR="00AD668C" w:rsidRPr="00CC00BF" w:rsidRDefault="00AD668C" w:rsidP="00B43ECF">
            <w:pPr>
              <w:tabs>
                <w:tab w:val="left" w:pos="2668"/>
              </w:tabs>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b/>
              </w:rPr>
              <w:t>Мақсаты:</w:t>
            </w:r>
            <w:r w:rsidRPr="00CC00BF">
              <w:rPr>
                <w:rFonts w:ascii="Times New Roman" w:eastAsia="Times New Roman" w:hAnsi="Times New Roman" w:cs="Times New Roman"/>
              </w:rPr>
              <w:t xml:space="preserve"> Қыстап қалатын құстарға </w:t>
            </w:r>
            <w:r w:rsidRPr="00CC00BF">
              <w:rPr>
                <w:rFonts w:ascii="Times New Roman" w:eastAsia="Times New Roman" w:hAnsi="Times New Roman" w:cs="Times New Roman"/>
              </w:rPr>
              <w:lastRenderedPageBreak/>
              <w:t>қамқорлық жасау. (еңбек қызметі)</w:t>
            </w:r>
          </w:p>
          <w:p w14:paraId="2BE2B9C3" w14:textId="77777777" w:rsidR="00AD668C" w:rsidRPr="00CC00BF" w:rsidRDefault="00AD668C" w:rsidP="00B43ECF">
            <w:pPr>
              <w:tabs>
                <w:tab w:val="left" w:pos="908"/>
              </w:tabs>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rPr>
            </w:pPr>
            <w:r w:rsidRPr="00CC00BF">
              <w:rPr>
                <w:rFonts w:ascii="Times New Roman" w:eastAsia="Times New Roman" w:hAnsi="Times New Roman" w:cs="Times New Roman"/>
                <w:b/>
              </w:rPr>
              <w:t>Көркем сөз:</w:t>
            </w:r>
            <w:r w:rsidRPr="00CC00BF">
              <w:rPr>
                <w:rFonts w:ascii="Times New Roman" w:eastAsia="Times New Roman" w:hAnsi="Times New Roman" w:cs="Times New Roman"/>
                <w:b/>
              </w:rPr>
              <w:tab/>
            </w:r>
          </w:p>
          <w:p w14:paraId="33FD479B" w14:textId="77777777" w:rsidR="00AD668C" w:rsidRPr="00CC00BF" w:rsidRDefault="00AD668C" w:rsidP="00B43ECF">
            <w:pPr>
              <w:tabs>
                <w:tab w:val="left" w:pos="2668"/>
              </w:tabs>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Қарға, қарға, қарғалар,</w:t>
            </w:r>
          </w:p>
          <w:p w14:paraId="16B0D004" w14:textId="77777777" w:rsidR="00AD668C" w:rsidRPr="00CC00BF" w:rsidRDefault="00AD668C" w:rsidP="00B43ECF">
            <w:pPr>
              <w:tabs>
                <w:tab w:val="left" w:pos="2668"/>
              </w:tabs>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Қар үстінде жорғалар.</w:t>
            </w:r>
          </w:p>
          <w:p w14:paraId="1828E09A" w14:textId="77777777" w:rsidR="00AD668C" w:rsidRPr="00CC00BF" w:rsidRDefault="00AD668C" w:rsidP="00B43ECF">
            <w:pPr>
              <w:tabs>
                <w:tab w:val="left" w:pos="2668"/>
              </w:tabs>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Боран соқса қар болар,</w:t>
            </w:r>
          </w:p>
          <w:p w14:paraId="733D41CB" w14:textId="77777777" w:rsidR="00AD668C" w:rsidRPr="00CC00BF" w:rsidRDefault="00AD668C" w:rsidP="00B43ECF">
            <w:pPr>
              <w:tabs>
                <w:tab w:val="left" w:pos="2668"/>
              </w:tabs>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Бұтаға қонар қарғалар.  (Көркем әдебиет)</w:t>
            </w:r>
          </w:p>
          <w:p w14:paraId="1011FE63" w14:textId="77777777" w:rsidR="00AD668C" w:rsidRPr="00CC00BF" w:rsidRDefault="00AD668C" w:rsidP="00B43ECF">
            <w:pPr>
              <w:tabs>
                <w:tab w:val="left" w:pos="2668"/>
              </w:tabs>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b/>
              </w:rPr>
              <w:t xml:space="preserve">Қ/қозғалыс ойыны: </w:t>
            </w:r>
            <w:r w:rsidRPr="00CC00BF">
              <w:rPr>
                <w:rFonts w:ascii="Times New Roman" w:eastAsia="Times New Roman" w:hAnsi="Times New Roman" w:cs="Times New Roman"/>
              </w:rPr>
              <w:t>«Қарғалар» (дене шынықтыру)</w:t>
            </w:r>
          </w:p>
          <w:p w14:paraId="1D58D656" w14:textId="77777777" w:rsidR="00AD668C" w:rsidRPr="00CC00BF" w:rsidRDefault="00AD668C" w:rsidP="00B43ECF">
            <w:pPr>
              <w:tabs>
                <w:tab w:val="left" w:pos="993"/>
              </w:tabs>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rPr>
            </w:pPr>
            <w:r w:rsidRPr="00CC00BF">
              <w:rPr>
                <w:rFonts w:ascii="Times New Roman" w:eastAsia="Times New Roman" w:hAnsi="Times New Roman" w:cs="Times New Roman"/>
                <w:b/>
              </w:rPr>
              <w:t>Балалардың өзіндік іс-әрекеті.</w:t>
            </w:r>
          </w:p>
          <w:p w14:paraId="742367D2" w14:textId="77777777" w:rsidR="00AD668C" w:rsidRPr="00CC00BF" w:rsidRDefault="00AD668C" w:rsidP="00B43ECF">
            <w:pPr>
              <w:tabs>
                <w:tab w:val="left" w:pos="993"/>
              </w:tabs>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rPr>
            </w:pPr>
          </w:p>
          <w:p w14:paraId="0D52E78A" w14:textId="77777777" w:rsidR="00AD668C" w:rsidRPr="00CC00BF" w:rsidRDefault="00AD668C" w:rsidP="00B43ECF">
            <w:pPr>
              <w:tabs>
                <w:tab w:val="left" w:pos="993"/>
              </w:tabs>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rPr>
            </w:pPr>
          </w:p>
          <w:p w14:paraId="40896389" w14:textId="77777777" w:rsidR="00AD668C" w:rsidRPr="00CC00BF" w:rsidRDefault="00AD668C" w:rsidP="00B43ECF">
            <w:pPr>
              <w:ind w:left="68" w:right="58"/>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p>
        </w:tc>
      </w:tr>
      <w:tr w:rsidR="00AD668C" w:rsidRPr="00CC00BF" w14:paraId="7C02ECD6" w14:textId="77777777" w:rsidTr="00B43ECF">
        <w:trPr>
          <w:cnfStyle w:val="000000100000" w:firstRow="0" w:lastRow="0" w:firstColumn="0" w:lastColumn="0" w:oddVBand="0" w:evenVBand="0" w:oddHBand="1" w:evenHBand="0" w:firstRowFirstColumn="0" w:firstRowLastColumn="0" w:lastRowFirstColumn="0" w:lastRowLastColumn="0"/>
          <w:trHeight w:val="553"/>
        </w:trPr>
        <w:tc>
          <w:tcPr>
            <w:cnfStyle w:val="001000000000" w:firstRow="0" w:lastRow="0" w:firstColumn="1" w:lastColumn="0" w:oddVBand="0" w:evenVBand="0" w:oddHBand="0" w:evenHBand="0" w:firstRowFirstColumn="0" w:firstRowLastColumn="0" w:lastRowFirstColumn="0" w:lastRowLastColumn="0"/>
            <w:tcW w:w="2442" w:type="dxa"/>
            <w:hideMark/>
          </w:tcPr>
          <w:p w14:paraId="63BF71E6" w14:textId="77777777" w:rsidR="00AD668C" w:rsidRPr="00CC00BF" w:rsidRDefault="00AD668C" w:rsidP="00B43ECF">
            <w:pPr>
              <w:ind w:left="68" w:right="58"/>
              <w:rPr>
                <w:rFonts w:ascii="Times New Roman" w:hAnsi="Times New Roman" w:cs="Times New Roman"/>
                <w:b w:val="0"/>
              </w:rPr>
            </w:pPr>
            <w:r w:rsidRPr="00CC00BF">
              <w:rPr>
                <w:rFonts w:ascii="Times New Roman" w:hAnsi="Times New Roman" w:cs="Times New Roman"/>
              </w:rPr>
              <w:lastRenderedPageBreak/>
              <w:t>Серуеннен оралу</w:t>
            </w:r>
          </w:p>
        </w:tc>
        <w:tc>
          <w:tcPr>
            <w:tcW w:w="12616" w:type="dxa"/>
            <w:gridSpan w:val="8"/>
            <w:hideMark/>
          </w:tcPr>
          <w:p w14:paraId="428178C5" w14:textId="77777777" w:rsidR="00AD668C" w:rsidRPr="00CC00BF" w:rsidRDefault="00AD668C" w:rsidP="00B43ECF">
            <w:pPr>
              <w:ind w:left="68" w:right="58"/>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r w:rsidRPr="00CC00BF">
              <w:rPr>
                <w:rFonts w:ascii="Times New Roman" w:hAnsi="Times New Roman" w:cs="Times New Roman"/>
                <w:b/>
              </w:rPr>
              <w:t>Балалардың реттілікпен шешінуі, жұмбақтар шешу,  өлеңдер, әндер жаңылтпаштар, санамақтар  және т.б. жаттау (көркем әрекет, дербес ойын әрекеті).</w:t>
            </w:r>
          </w:p>
        </w:tc>
      </w:tr>
      <w:tr w:rsidR="00AD668C" w:rsidRPr="00CC00BF" w14:paraId="1632DCE4" w14:textId="77777777" w:rsidTr="00B43ECF">
        <w:trPr>
          <w:trHeight w:val="1234"/>
        </w:trPr>
        <w:tc>
          <w:tcPr>
            <w:cnfStyle w:val="001000000000" w:firstRow="0" w:lastRow="0" w:firstColumn="1" w:lastColumn="0" w:oddVBand="0" w:evenVBand="0" w:oddHBand="0" w:evenHBand="0" w:firstRowFirstColumn="0" w:firstRowLastColumn="0" w:lastRowFirstColumn="0" w:lastRowLastColumn="0"/>
            <w:tcW w:w="2442" w:type="dxa"/>
            <w:hideMark/>
          </w:tcPr>
          <w:p w14:paraId="1744D4B1" w14:textId="77777777" w:rsidR="00AD668C" w:rsidRPr="00CC00BF" w:rsidRDefault="00AD668C" w:rsidP="00B43ECF">
            <w:pPr>
              <w:spacing w:after="76"/>
              <w:ind w:left="68" w:right="58"/>
              <w:rPr>
                <w:rFonts w:ascii="Times New Roman" w:hAnsi="Times New Roman" w:cs="Times New Roman"/>
                <w:b w:val="0"/>
                <w:lang w:val="en-US"/>
              </w:rPr>
            </w:pPr>
            <w:r w:rsidRPr="00CC00BF">
              <w:rPr>
                <w:rFonts w:ascii="Times New Roman" w:hAnsi="Times New Roman" w:cs="Times New Roman"/>
              </w:rPr>
              <w:t>Түскі ас</w:t>
            </w:r>
          </w:p>
        </w:tc>
        <w:tc>
          <w:tcPr>
            <w:tcW w:w="12616" w:type="dxa"/>
            <w:gridSpan w:val="8"/>
            <w:hideMark/>
          </w:tcPr>
          <w:p w14:paraId="46A04305" w14:textId="77777777" w:rsidR="00AD668C" w:rsidRPr="00CC00BF" w:rsidRDefault="00AD668C" w:rsidP="00B43ECF">
            <w:pPr>
              <w:ind w:left="68" w:right="58"/>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b/>
                <w:bCs/>
              </w:rPr>
              <w:t>Гигиеналық шаралар:</w:t>
            </w:r>
            <w:r w:rsidRPr="00CC00BF">
              <w:rPr>
                <w:rFonts w:ascii="Times New Roman" w:hAnsi="Times New Roman" w:cs="Times New Roman"/>
                <w:b/>
              </w:rPr>
              <w:t xml:space="preserve"> </w:t>
            </w:r>
            <w:r w:rsidRPr="00CC00BF">
              <w:rPr>
                <w:rFonts w:ascii="Times New Roman" w:hAnsi="Times New Roman" w:cs="Times New Roman"/>
              </w:rPr>
              <w:t xml:space="preserve">Түскі  ас алдында гигеналық шараларды  орындау: қолды дұрыс жуу, өз орамалының орнын білу,  қолды дұрыс сүрту, орамалды ілу көркем сөз қолдану: </w:t>
            </w:r>
          </w:p>
          <w:p w14:paraId="0D3803EA" w14:textId="77777777" w:rsidR="00AD668C" w:rsidRPr="00CC00BF" w:rsidRDefault="00AD668C" w:rsidP="00B43ECF">
            <w:pPr>
              <w:ind w:left="68" w:right="58"/>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 xml:space="preserve">«Сылдырлайды мөлдір су, </w:t>
            </w:r>
          </w:p>
          <w:p w14:paraId="38FAED78" w14:textId="77777777" w:rsidR="00AD668C" w:rsidRPr="00CC00BF" w:rsidRDefault="00AD668C" w:rsidP="00B43ECF">
            <w:pPr>
              <w:ind w:left="68" w:right="58"/>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Мөлдір суға қолыңды жу»</w:t>
            </w:r>
          </w:p>
          <w:p w14:paraId="0D74D6AF" w14:textId="77777777" w:rsidR="00AD668C" w:rsidRPr="00CC00BF" w:rsidRDefault="00AD668C" w:rsidP="00B43ECF">
            <w:pPr>
              <w:ind w:left="68" w:right="58"/>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b/>
              </w:rPr>
              <w:t>Кезекшілердің жұмысы</w:t>
            </w:r>
            <w:r w:rsidRPr="00CC00BF">
              <w:rPr>
                <w:rFonts w:ascii="Times New Roman" w:hAnsi="Times New Roman" w:cs="Times New Roman"/>
              </w:rPr>
              <w:t>: (асхана құралдарын, майлықтарды үстелге қою)</w:t>
            </w:r>
          </w:p>
          <w:p w14:paraId="565CB2FE" w14:textId="77777777" w:rsidR="00AD668C" w:rsidRPr="00CC00BF" w:rsidRDefault="00AD668C" w:rsidP="00B43ECF">
            <w:pPr>
              <w:ind w:left="68" w:right="58"/>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Тамақтану (өз орнын білу,  дұрыс отыру, асхана құралдарын дұрыс ұстай білу,  ұқыпты тамақтану,  сөйлеспеу,   алғыс айту) (мәдени-гигеналық дағдылар, өзіне-өзі қызмет ету, еңбек әрекеті)</w:t>
            </w:r>
          </w:p>
          <w:p w14:paraId="3D4B95B0" w14:textId="77777777" w:rsidR="00AD668C" w:rsidRPr="00CC00BF" w:rsidRDefault="00AD668C" w:rsidP="00B43ECF">
            <w:pPr>
              <w:ind w:left="68" w:right="58"/>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 xml:space="preserve">Ереже: </w:t>
            </w:r>
          </w:p>
          <w:p w14:paraId="17BA4B7E" w14:textId="77777777" w:rsidR="00AD668C" w:rsidRPr="00CC00BF" w:rsidRDefault="00AD668C" w:rsidP="00B43ECF">
            <w:pPr>
              <w:ind w:left="68" w:right="58"/>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 xml:space="preserve">Тамақ ішер кезде енді, </w:t>
            </w:r>
          </w:p>
          <w:p w14:paraId="60EEF058" w14:textId="77777777" w:rsidR="00AD668C" w:rsidRPr="00CC00BF" w:rsidRDefault="00AD668C" w:rsidP="00B43ECF">
            <w:pPr>
              <w:ind w:left="68" w:right="58"/>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Сөйлемейміз күлмейміз.</w:t>
            </w:r>
          </w:p>
          <w:p w14:paraId="49875C6D" w14:textId="77777777" w:rsidR="00AD668C" w:rsidRPr="00CC00BF" w:rsidRDefault="00AD668C" w:rsidP="00B43ECF">
            <w:pPr>
              <w:ind w:left="68" w:right="58"/>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Астан басқа өзгені,</w:t>
            </w:r>
          </w:p>
          <w:p w14:paraId="68F1901F" w14:textId="77777777" w:rsidR="00AD668C" w:rsidRPr="00CC00BF" w:rsidRDefault="00AD668C" w:rsidP="00B43ECF">
            <w:pPr>
              <w:ind w:left="68" w:right="58"/>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CC00BF">
              <w:rPr>
                <w:rFonts w:ascii="Times New Roman" w:hAnsi="Times New Roman" w:cs="Times New Roman"/>
              </w:rPr>
              <w:t xml:space="preserve">Елемейміз, білмейміз. </w:t>
            </w:r>
            <w:r w:rsidRPr="00CC00BF">
              <w:rPr>
                <w:rFonts w:ascii="Times New Roman" w:hAnsi="Times New Roman" w:cs="Times New Roman"/>
                <w:b/>
              </w:rPr>
              <w:t>(сөйлеуді дамыту)</w:t>
            </w:r>
          </w:p>
        </w:tc>
      </w:tr>
      <w:tr w:rsidR="00AD668C" w:rsidRPr="00CC00BF" w14:paraId="2A49E300" w14:textId="77777777" w:rsidTr="00B43ECF">
        <w:trPr>
          <w:cnfStyle w:val="000000100000" w:firstRow="0" w:lastRow="0" w:firstColumn="0" w:lastColumn="0" w:oddVBand="0" w:evenVBand="0" w:oddHBand="1" w:evenHBand="0" w:firstRowFirstColumn="0" w:firstRowLastColumn="0" w:lastRowFirstColumn="0" w:lastRowLastColumn="0"/>
          <w:trHeight w:val="293"/>
        </w:trPr>
        <w:tc>
          <w:tcPr>
            <w:cnfStyle w:val="001000000000" w:firstRow="0" w:lastRow="0" w:firstColumn="1" w:lastColumn="0" w:oddVBand="0" w:evenVBand="0" w:oddHBand="0" w:evenHBand="0" w:firstRowFirstColumn="0" w:firstRowLastColumn="0" w:lastRowFirstColumn="0" w:lastRowLastColumn="0"/>
            <w:tcW w:w="2442" w:type="dxa"/>
            <w:hideMark/>
          </w:tcPr>
          <w:p w14:paraId="3850D252" w14:textId="77777777" w:rsidR="00AD668C" w:rsidRPr="00CC00BF" w:rsidRDefault="00AD668C" w:rsidP="00B43ECF">
            <w:pPr>
              <w:ind w:left="68" w:right="58"/>
              <w:rPr>
                <w:rFonts w:ascii="Times New Roman" w:hAnsi="Times New Roman" w:cs="Times New Roman"/>
                <w:b w:val="0"/>
                <w:lang w:val="en-US"/>
              </w:rPr>
            </w:pPr>
            <w:r w:rsidRPr="00CC00BF">
              <w:rPr>
                <w:rFonts w:ascii="Times New Roman" w:hAnsi="Times New Roman" w:cs="Times New Roman"/>
              </w:rPr>
              <w:t>Күндізгі ұйқы</w:t>
            </w:r>
          </w:p>
        </w:tc>
        <w:tc>
          <w:tcPr>
            <w:tcW w:w="12616" w:type="dxa"/>
            <w:gridSpan w:val="8"/>
            <w:hideMark/>
          </w:tcPr>
          <w:p w14:paraId="0FA1762C" w14:textId="77777777" w:rsidR="00AD668C" w:rsidRPr="00CC00BF" w:rsidRDefault="00AD668C" w:rsidP="00B43ECF">
            <w:pPr>
              <w:ind w:left="68" w:right="58"/>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rPr>
            </w:pPr>
            <w:r w:rsidRPr="00CC00BF">
              <w:rPr>
                <w:rFonts w:ascii="Times New Roman" w:hAnsi="Times New Roman" w:cs="Times New Roman"/>
                <w:b/>
                <w:bCs/>
              </w:rPr>
              <w:t>Тамақтан соң ауыздарын сумен шаюды қалыптастыру.</w:t>
            </w:r>
            <w:r w:rsidRPr="00CC00BF">
              <w:rPr>
                <w:rFonts w:ascii="Times New Roman" w:hAnsi="Times New Roman" w:cs="Times New Roman"/>
                <w:bCs/>
              </w:rPr>
              <w:t xml:space="preserve"> </w:t>
            </w:r>
          </w:p>
          <w:p w14:paraId="403F3C6B" w14:textId="77777777" w:rsidR="00AD668C" w:rsidRPr="00CC00BF" w:rsidRDefault="00AD668C" w:rsidP="00B43ECF">
            <w:pPr>
              <w:ind w:left="68" w:right="58"/>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rPr>
            </w:pPr>
            <w:r w:rsidRPr="00CC00BF">
              <w:rPr>
                <w:rFonts w:ascii="Times New Roman" w:hAnsi="Times New Roman" w:cs="Times New Roman"/>
                <w:bCs/>
              </w:rPr>
              <w:t>Тамақтанғаннан кейін мен балаларға дәретхана бөлмесіне баруды ұсынамын.</w:t>
            </w:r>
          </w:p>
          <w:p w14:paraId="54FDA4D2" w14:textId="77777777" w:rsidR="00AD668C" w:rsidRPr="00CC00BF" w:rsidRDefault="00AD668C" w:rsidP="00B43ECF">
            <w:pPr>
              <w:ind w:left="68" w:right="58"/>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CC00BF">
              <w:rPr>
                <w:rFonts w:ascii="Times New Roman" w:hAnsi="Times New Roman" w:cs="Times New Roman"/>
                <w:b/>
                <w:bCs/>
              </w:rPr>
              <w:t>Киім түймелерін, сырмаларын өздігінше ағыту. Киімдерін ұқыпты орындыққа іліп (немесе арнайы сөреге) қоюды үйрету. Өз төсек орнын тауып жатуды үйрету (өзіне-өзі қызмет ету дағдылары, ірі және ұсақ моториканы дамыту).</w:t>
            </w:r>
          </w:p>
          <w:p w14:paraId="21A8DEDD" w14:textId="77777777" w:rsidR="00AD668C" w:rsidRPr="00CC00BF" w:rsidRDefault="00AD668C" w:rsidP="00B43ECF">
            <w:pPr>
              <w:ind w:left="68" w:right="58"/>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rPr>
            </w:pPr>
            <w:r w:rsidRPr="00CC00BF">
              <w:rPr>
                <w:rFonts w:ascii="Times New Roman" w:hAnsi="Times New Roman" w:cs="Times New Roman"/>
                <w:bCs/>
              </w:rPr>
              <w:t>Тәрбиеші: - Балалар, біз бүгін сіздермен жақсы ойнадық, жаттығып, серуендедік, енді сіздермен бірге демалып, жаңа ойындар мен білім алу үшін күш алатын уақыт келді. Балалар, орындықтарыңды алыңдар, оларды кілемге қойып, шешініңдер. Сендердің барлықтарың киімізді орындықтарға қалай қою керектігін есте сақтадыңдар ма?</w:t>
            </w:r>
          </w:p>
          <w:p w14:paraId="667A7E34" w14:textId="77777777" w:rsidR="00AD668C" w:rsidRPr="00CC00BF" w:rsidRDefault="00AD668C" w:rsidP="00B43ECF">
            <w:pPr>
              <w:ind w:left="68" w:right="58"/>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rPr>
            </w:pPr>
            <w:r w:rsidRPr="00CC00BF">
              <w:rPr>
                <w:rFonts w:ascii="Times New Roman" w:hAnsi="Times New Roman" w:cs="Times New Roman"/>
                <w:bCs/>
              </w:rPr>
              <w:t>Балаларға орындықтарға тәртіппен киімдерін шешуге, кезекшілерге көмектесуге кеңес беріледі.</w:t>
            </w:r>
          </w:p>
          <w:p w14:paraId="04487A65" w14:textId="77777777" w:rsidR="00AD668C" w:rsidRPr="00CC00BF" w:rsidRDefault="00AD668C" w:rsidP="00B43ECF">
            <w:pPr>
              <w:ind w:left="68" w:right="58"/>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CC00BF">
              <w:rPr>
                <w:rFonts w:ascii="Times New Roman" w:hAnsi="Times New Roman" w:cs="Times New Roman"/>
                <w:bCs/>
              </w:rPr>
              <w:t xml:space="preserve"> </w:t>
            </w:r>
            <w:r w:rsidRPr="00CC00BF">
              <w:rPr>
                <w:rFonts w:ascii="Times New Roman" w:hAnsi="Times New Roman" w:cs="Times New Roman"/>
                <w:b/>
                <w:bCs/>
              </w:rPr>
              <w:t>«Сиқырлы жол» ойыны. (дене шынықтыру)</w:t>
            </w:r>
          </w:p>
          <w:p w14:paraId="6B8C1E93" w14:textId="77777777" w:rsidR="00AD668C" w:rsidRPr="00CC00BF" w:rsidRDefault="00AD668C" w:rsidP="00B43ECF">
            <w:pPr>
              <w:ind w:left="68" w:right="58"/>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rPr>
            </w:pPr>
            <w:r w:rsidRPr="00CC00BF">
              <w:rPr>
                <w:rFonts w:ascii="Times New Roman" w:hAnsi="Times New Roman" w:cs="Times New Roman"/>
                <w:bCs/>
              </w:rPr>
              <w:lastRenderedPageBreak/>
              <w:t>Шарты: Массаж төсеніштерінен ақырын, шуламай өту.</w:t>
            </w:r>
          </w:p>
          <w:p w14:paraId="797DDBD8" w14:textId="77777777" w:rsidR="00AD668C" w:rsidRPr="00CC00BF" w:rsidRDefault="00AD668C" w:rsidP="00B43ECF">
            <w:pPr>
              <w:ind w:left="68" w:right="58"/>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rPr>
            </w:pPr>
            <w:r w:rsidRPr="00CC00BF">
              <w:rPr>
                <w:rFonts w:ascii="Times New Roman" w:hAnsi="Times New Roman" w:cs="Times New Roman"/>
                <w:bCs/>
              </w:rPr>
              <w:t>«Сиқырлы жолмен» өткен балалар төсектерге жақындайды, төсектерін мұқият ашып, жатып, қалған балаларды күтеді.</w:t>
            </w:r>
          </w:p>
          <w:p w14:paraId="6C67E3C7" w14:textId="77777777" w:rsidR="00AD668C" w:rsidRPr="00CC00BF" w:rsidRDefault="00AD668C" w:rsidP="00B43ECF">
            <w:pPr>
              <w:ind w:left="68" w:right="58"/>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rPr>
            </w:pPr>
            <w:r w:rsidRPr="00CC00BF">
              <w:rPr>
                <w:rFonts w:ascii="Times New Roman" w:hAnsi="Times New Roman" w:cs="Times New Roman"/>
                <w:bCs/>
              </w:rPr>
              <w:t>Балаларға төсекке ыңғайлы жатуға, көрпенің үстіне қолдарын қоюға көмектесу.</w:t>
            </w:r>
          </w:p>
          <w:p w14:paraId="689A424D" w14:textId="77777777" w:rsidR="00AD668C" w:rsidRPr="00CC00BF" w:rsidRDefault="00AD668C" w:rsidP="00B43ECF">
            <w:pPr>
              <w:ind w:left="68" w:right="58"/>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rPr>
            </w:pPr>
            <w:r w:rsidRPr="00CC00BF">
              <w:rPr>
                <w:rFonts w:ascii="Times New Roman" w:hAnsi="Times New Roman" w:cs="Times New Roman"/>
                <w:b/>
                <w:bCs/>
              </w:rPr>
              <w:t>«Жұлдызша» ойыны.</w:t>
            </w:r>
            <w:r w:rsidRPr="00CC00BF">
              <w:rPr>
                <w:rFonts w:ascii="Times New Roman" w:hAnsi="Times New Roman" w:cs="Times New Roman"/>
                <w:bCs/>
              </w:rPr>
              <w:t xml:space="preserve"> </w:t>
            </w:r>
          </w:p>
          <w:p w14:paraId="00EE6B4E" w14:textId="77777777" w:rsidR="00AD668C" w:rsidRPr="00CC00BF" w:rsidRDefault="00AD668C" w:rsidP="00B43ECF">
            <w:pPr>
              <w:ind w:left="68" w:right="58"/>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rPr>
            </w:pPr>
            <w:r w:rsidRPr="00CC00BF">
              <w:rPr>
                <w:rFonts w:ascii="Times New Roman" w:hAnsi="Times New Roman" w:cs="Times New Roman"/>
                <w:bCs/>
              </w:rPr>
              <w:t>Балалардың назарын бүгін жақсы ұйықтайтындарына, себебі жастықтың астына кішкентай жұлдыз келеді, ол сендердің тілектеріңді орындайды дейді.</w:t>
            </w:r>
          </w:p>
          <w:p w14:paraId="55972EF4" w14:textId="77777777" w:rsidR="00AD668C" w:rsidRPr="00CC00BF" w:rsidRDefault="00AD668C" w:rsidP="00B43ECF">
            <w:pPr>
              <w:ind w:left="68" w:right="58"/>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rPr>
            </w:pPr>
            <w:r w:rsidRPr="00CC00BF">
              <w:rPr>
                <w:rFonts w:ascii="Times New Roman" w:hAnsi="Times New Roman" w:cs="Times New Roman"/>
                <w:bCs/>
              </w:rPr>
              <w:t>«Жұлдызша» ойынынан кейін мен балаларға төсектерінде ыңғайлы жатуды ұсыну.</w:t>
            </w:r>
          </w:p>
          <w:p w14:paraId="23F13982" w14:textId="77777777" w:rsidR="00AD668C" w:rsidRPr="00CC00BF" w:rsidRDefault="00AD668C" w:rsidP="00B43ECF">
            <w:pPr>
              <w:ind w:left="68" w:right="58"/>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rPr>
            </w:pPr>
            <w:r w:rsidRPr="00CC00BF">
              <w:rPr>
                <w:rFonts w:ascii="Times New Roman" w:hAnsi="Times New Roman" w:cs="Times New Roman"/>
                <w:bCs/>
              </w:rPr>
              <w:t>- Ал, ертегі уақыты келді. Барлықтарың көздеріңді жұмыңдар, тыңдаңдар және ұйықтаңдар.</w:t>
            </w:r>
          </w:p>
          <w:p w14:paraId="7838009F" w14:textId="77777777" w:rsidR="00AD668C" w:rsidRPr="00CC00BF" w:rsidRDefault="00AD668C" w:rsidP="00B43ECF">
            <w:pPr>
              <w:ind w:left="68" w:right="58"/>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rPr>
            </w:pPr>
            <w:r w:rsidRPr="00CC00BF">
              <w:rPr>
                <w:rFonts w:ascii="Times New Roman" w:hAnsi="Times New Roman" w:cs="Times New Roman"/>
                <w:bCs/>
              </w:rPr>
              <w:t xml:space="preserve">Мен орындыққа отырамын және «Бауырсақтың арманы» ертегісін оқимын. </w:t>
            </w:r>
            <w:r w:rsidRPr="00CC00BF">
              <w:rPr>
                <w:rFonts w:ascii="Times New Roman" w:hAnsi="Times New Roman" w:cs="Times New Roman"/>
                <w:b/>
                <w:bCs/>
              </w:rPr>
              <w:t>(көркем әрекет, музыка-қарым-қатынас, шығармашылық іс-әрекеті)</w:t>
            </w:r>
          </w:p>
          <w:p w14:paraId="177CD025" w14:textId="77777777" w:rsidR="00AD668C" w:rsidRPr="00CC00BF" w:rsidRDefault="00AD668C" w:rsidP="00B43ECF">
            <w:pPr>
              <w:ind w:left="68" w:right="58"/>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CC00BF">
              <w:rPr>
                <w:rFonts w:ascii="Times New Roman" w:hAnsi="Times New Roman" w:cs="Times New Roman"/>
                <w:b/>
                <w:bCs/>
              </w:rPr>
              <w:t xml:space="preserve">Балалардың тыныш ұйықтауы үшін жайы баяу музыка тыңдау. </w:t>
            </w:r>
          </w:p>
        </w:tc>
      </w:tr>
      <w:tr w:rsidR="00AD668C" w:rsidRPr="00CC00BF" w14:paraId="11F18534" w14:textId="77777777" w:rsidTr="00B43ECF">
        <w:trPr>
          <w:trHeight w:val="574"/>
        </w:trPr>
        <w:tc>
          <w:tcPr>
            <w:cnfStyle w:val="001000000000" w:firstRow="0" w:lastRow="0" w:firstColumn="1" w:lastColumn="0" w:oddVBand="0" w:evenVBand="0" w:oddHBand="0" w:evenHBand="0" w:firstRowFirstColumn="0" w:firstRowLastColumn="0" w:lastRowFirstColumn="0" w:lastRowLastColumn="0"/>
            <w:tcW w:w="2442" w:type="dxa"/>
            <w:hideMark/>
          </w:tcPr>
          <w:p w14:paraId="6F963C62" w14:textId="77777777" w:rsidR="00AD668C" w:rsidRPr="00CC00BF" w:rsidRDefault="00AD668C" w:rsidP="00B43ECF">
            <w:pPr>
              <w:ind w:left="68" w:right="58"/>
              <w:jc w:val="center"/>
              <w:rPr>
                <w:rFonts w:ascii="Times New Roman" w:hAnsi="Times New Roman" w:cs="Times New Roman"/>
                <w:b w:val="0"/>
              </w:rPr>
            </w:pPr>
            <w:r w:rsidRPr="00CC00BF">
              <w:rPr>
                <w:rFonts w:ascii="Times New Roman" w:hAnsi="Times New Roman" w:cs="Times New Roman"/>
              </w:rPr>
              <w:lastRenderedPageBreak/>
              <w:t>Біртіндеп ұйқыдан ояту,</w:t>
            </w:r>
          </w:p>
          <w:p w14:paraId="71975D15" w14:textId="77777777" w:rsidR="00AD668C" w:rsidRPr="00CC00BF" w:rsidRDefault="00AD668C" w:rsidP="00B43ECF">
            <w:pPr>
              <w:ind w:left="68" w:right="58"/>
              <w:jc w:val="center"/>
              <w:rPr>
                <w:rFonts w:ascii="Times New Roman" w:hAnsi="Times New Roman" w:cs="Times New Roman"/>
                <w:b w:val="0"/>
              </w:rPr>
            </w:pPr>
            <w:r w:rsidRPr="00CC00BF">
              <w:rPr>
                <w:rFonts w:ascii="Times New Roman" w:hAnsi="Times New Roman" w:cs="Times New Roman"/>
              </w:rPr>
              <w:t>сауықтыру шаралары</w:t>
            </w:r>
          </w:p>
        </w:tc>
        <w:tc>
          <w:tcPr>
            <w:tcW w:w="12616" w:type="dxa"/>
            <w:gridSpan w:val="8"/>
            <w:hideMark/>
          </w:tcPr>
          <w:p w14:paraId="56DAD49B" w14:textId="77777777" w:rsidR="00AD668C" w:rsidRPr="00CC00BF" w:rsidRDefault="00AD668C" w:rsidP="00B43EC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Ұйқыдан ояту жаттығуы: 3-кешен «Орманға серуен»</w:t>
            </w:r>
          </w:p>
          <w:p w14:paraId="241B2064" w14:textId="77777777" w:rsidR="00AD668C" w:rsidRPr="00CC00BF" w:rsidRDefault="00AD668C" w:rsidP="00B43EC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1. «Тартылу». Б. қ.: шалқасынан жатып, қолды дене бойымен созу, тартылу.</w:t>
            </w:r>
          </w:p>
          <w:p w14:paraId="3FB66D40" w14:textId="77777777" w:rsidR="00AD668C" w:rsidRPr="00CC00BF" w:rsidRDefault="00AD668C" w:rsidP="00B43EC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2. «Жазда аспа бесікте орман тұрғыны ұйықтайды» (жаңғақ). Б. қ. шалқасынан жатып, қолдар дененің бойымен, дем алу, аяқты тіктеп отыру, қолды аяқ басына жеткізу, дем шығару, дем алу, б. қ.</w:t>
            </w:r>
          </w:p>
          <w:p w14:paraId="548A10AF" w14:textId="77777777" w:rsidR="00AD668C" w:rsidRPr="00CC00BF" w:rsidRDefault="00AD668C" w:rsidP="00B43EC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3. «Міне, шырша, жасыл инелер бүгілді».  Б. қ.: тұру, аяқтар иық енінде, қолдар төменде, дем алу, дем шығару, денені алға еңкейту, дем алу, Б. қ., дем шығару, еңкею.</w:t>
            </w:r>
          </w:p>
          <w:p w14:paraId="4FAEDAA5" w14:textId="77777777" w:rsidR="00AD668C" w:rsidRPr="00CC00BF" w:rsidRDefault="00AD668C" w:rsidP="00B43EC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4. «Міне, биік қарағай тұр және бұтақтарын шайқайды».   Б. қ.: о. с., дем алу, қолдар екі жаққа, дем шығару, денені оңға еңкейту, дем алу, дем шығару, денені солға еңкейту.</w:t>
            </w:r>
          </w:p>
          <w:p w14:paraId="0206DA51" w14:textId="77777777" w:rsidR="00AD668C" w:rsidRPr="00CC00BF" w:rsidRDefault="00AD668C" w:rsidP="00B43EC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5. «Берет киген балалар бұтақтан құлап, береттер жоғалды» (бүршік).  Б. қ.: о. с., қол басқа көтеріп ұстау, дем алу – аяқ ұшымен көтерілу, дем шығару – отыру.</w:t>
            </w:r>
          </w:p>
          <w:p w14:paraId="5BF1F7E4" w14:textId="77777777" w:rsidR="00AD668C" w:rsidRPr="00CC00BF" w:rsidRDefault="00AD668C" w:rsidP="00B43EC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6. «Алена қыз тұр, жапырағы жасыл, өзі жұқа, ақ сарафаны бар»(қайың). Б. қ.: тұру, аяқтар иық енінде, қолдар дене бойымен, дем алу, қолдар бүйір жағынан жоғары, аяқ ұшымен көтерілу, дем шығару, б. қ.</w:t>
            </w:r>
          </w:p>
          <w:p w14:paraId="6CBFD4F2" w14:textId="77777777" w:rsidR="00AD668C" w:rsidRPr="00CC00BF" w:rsidRDefault="00AD668C" w:rsidP="00B43EC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Жалпақ табанның алдын алу.</w:t>
            </w:r>
          </w:p>
          <w:p w14:paraId="16594712" w14:textId="77777777" w:rsidR="00AD668C" w:rsidRPr="00CC00BF" w:rsidRDefault="00AD668C" w:rsidP="00B43EC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Б. қ. - кереуеттің жанында тұру.</w:t>
            </w:r>
          </w:p>
          <w:p w14:paraId="7A083A74" w14:textId="77777777" w:rsidR="00AD668C" w:rsidRPr="00CC00BF" w:rsidRDefault="00AD668C" w:rsidP="00B43EC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1. Аяқты «жиыру».</w:t>
            </w:r>
          </w:p>
          <w:p w14:paraId="28B767D5" w14:textId="77777777" w:rsidR="00AD668C" w:rsidRPr="00CC00BF" w:rsidRDefault="00AD668C" w:rsidP="00B43EC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2. Өкшеден аяқ ұшына және одан өкшеге айналдыру.</w:t>
            </w:r>
          </w:p>
          <w:p w14:paraId="1F171B3E" w14:textId="77777777" w:rsidR="00AD668C" w:rsidRPr="00CC00BF" w:rsidRDefault="00AD668C" w:rsidP="00B43EC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3. Аяқ саусақтарымен еденнен ұсақ заттарды (матаны) алу.</w:t>
            </w:r>
          </w:p>
          <w:p w14:paraId="547CCA3A" w14:textId="77777777" w:rsidR="00AD668C" w:rsidRPr="00CC00BF" w:rsidRDefault="00AD668C" w:rsidP="00B43EC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4. Аяқ ұшымен тұрып, өкшені қысу және ашу.</w:t>
            </w:r>
          </w:p>
          <w:p w14:paraId="5266EF75" w14:textId="77777777" w:rsidR="00AD668C" w:rsidRPr="00CC00BF" w:rsidRDefault="00AD668C" w:rsidP="00B43EC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5. Аяқ ұшымен отыру.</w:t>
            </w:r>
          </w:p>
          <w:p w14:paraId="51FD33EB" w14:textId="77777777" w:rsidR="00AD668C" w:rsidRPr="00CC00BF" w:rsidRDefault="00AD668C" w:rsidP="00B43EC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Қабырғалы тақтада жалаң аяқ жүру.</w:t>
            </w:r>
          </w:p>
          <w:p w14:paraId="79BDA518" w14:textId="77777777" w:rsidR="00AD668C" w:rsidRPr="00CC00BF" w:rsidRDefault="00AD668C" w:rsidP="00B43EC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Тыныс алу жаттығулары.</w:t>
            </w:r>
          </w:p>
          <w:p w14:paraId="7B738B0B" w14:textId="77777777" w:rsidR="00AD668C" w:rsidRPr="00CC00BF" w:rsidRDefault="00AD668C" w:rsidP="00B43EC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1. «Қаздар». Тыныс алу кезінде алға иілу: алға қарап, мойынды созып, «ш-ш-ш» деп айту.</w:t>
            </w:r>
          </w:p>
          <w:p w14:paraId="1AAA129E" w14:textId="77777777" w:rsidR="00AD668C" w:rsidRPr="00CC00BF" w:rsidRDefault="00AD668C" w:rsidP="00B43EC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2. «Қаздар-аққулар ұшады». Ұшуды бейнелеп жүру. Дем алғанда қолды («қанаттар») көтеріп, дем шығарғанда «г-у-у-у» деп айтылады.</w:t>
            </w:r>
          </w:p>
          <w:p w14:paraId="0999075A" w14:textId="77777777" w:rsidR="00AD668C" w:rsidRPr="00CC00BF" w:rsidRDefault="00AD668C" w:rsidP="00B43EC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 xml:space="preserve">3. «Үлкен болып өсемін». Б. қ.: аяқтар бірге, қолдар төмен. Аяқ ұшымен көтеріліп, қолды жоғары көтеру (дем алу). Табанға күш түсіріп, «ух-х-х» деп дем шығару. </w:t>
            </w:r>
          </w:p>
          <w:p w14:paraId="4EBBB3E7" w14:textId="77777777" w:rsidR="00AD668C" w:rsidRPr="00CC00BF" w:rsidRDefault="00AD668C" w:rsidP="00B43ECF">
            <w:pPr>
              <w:ind w:right="58"/>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CC00BF">
              <w:rPr>
                <w:rFonts w:ascii="Times New Roman" w:eastAsia="Times New Roman" w:hAnsi="Times New Roman" w:cs="Times New Roman"/>
              </w:rPr>
              <w:t>4. «Ішпен тыныс алу». Қолдар іште – мұрынмен дем алу және дем шығару. Қол артта – мұрынмен дем алу және дем шығару</w:t>
            </w:r>
          </w:p>
        </w:tc>
      </w:tr>
      <w:tr w:rsidR="00AD668C" w:rsidRPr="00CC00BF" w14:paraId="09C26014" w14:textId="77777777" w:rsidTr="00B43ECF">
        <w:trPr>
          <w:cnfStyle w:val="000000100000" w:firstRow="0" w:lastRow="0" w:firstColumn="0" w:lastColumn="0" w:oddVBand="0" w:evenVBand="0" w:oddHBand="1" w:evenHBand="0" w:firstRowFirstColumn="0" w:firstRowLastColumn="0" w:lastRowFirstColumn="0" w:lastRowLastColumn="0"/>
          <w:trHeight w:val="553"/>
        </w:trPr>
        <w:tc>
          <w:tcPr>
            <w:cnfStyle w:val="001000000000" w:firstRow="0" w:lastRow="0" w:firstColumn="1" w:lastColumn="0" w:oddVBand="0" w:evenVBand="0" w:oddHBand="0" w:evenHBand="0" w:firstRowFirstColumn="0" w:firstRowLastColumn="0" w:lastRowFirstColumn="0" w:lastRowLastColumn="0"/>
            <w:tcW w:w="2442" w:type="dxa"/>
            <w:hideMark/>
          </w:tcPr>
          <w:p w14:paraId="798FDF06" w14:textId="77777777" w:rsidR="00AD668C" w:rsidRPr="00CC00BF" w:rsidRDefault="00AD668C" w:rsidP="00B43ECF">
            <w:pPr>
              <w:ind w:left="68" w:right="58"/>
              <w:jc w:val="center"/>
              <w:rPr>
                <w:rFonts w:ascii="Times New Roman" w:hAnsi="Times New Roman" w:cs="Times New Roman"/>
                <w:b w:val="0"/>
                <w:lang w:val="en-US"/>
              </w:rPr>
            </w:pPr>
            <w:r w:rsidRPr="00CC00BF">
              <w:rPr>
                <w:rFonts w:ascii="Times New Roman" w:hAnsi="Times New Roman" w:cs="Times New Roman"/>
              </w:rPr>
              <w:t>Бесін ас</w:t>
            </w:r>
          </w:p>
        </w:tc>
        <w:tc>
          <w:tcPr>
            <w:tcW w:w="12616" w:type="dxa"/>
            <w:gridSpan w:val="8"/>
            <w:hideMark/>
          </w:tcPr>
          <w:p w14:paraId="1F6BDFCB" w14:textId="77777777" w:rsidR="00AD668C" w:rsidRPr="00CC00BF" w:rsidRDefault="00AD668C" w:rsidP="00B43ECF">
            <w:pPr>
              <w:ind w:left="68" w:right="58"/>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r w:rsidRPr="00CC00BF">
              <w:rPr>
                <w:rFonts w:ascii="Times New Roman" w:hAnsi="Times New Roman" w:cs="Times New Roman"/>
                <w:b/>
              </w:rPr>
              <w:t xml:space="preserve">Гигеналық шараларды орындау  </w:t>
            </w:r>
            <w:r w:rsidRPr="00CC00BF">
              <w:rPr>
                <w:rFonts w:ascii="Times New Roman" w:hAnsi="Times New Roman" w:cs="Times New Roman"/>
                <w:b/>
                <w:bCs/>
              </w:rPr>
              <w:t>(мәдени-гигиеналық  дағдылар</w:t>
            </w:r>
            <w:r w:rsidRPr="00CC00BF">
              <w:rPr>
                <w:rFonts w:ascii="Times New Roman" w:hAnsi="Times New Roman" w:cs="Times New Roman"/>
                <w:b/>
              </w:rPr>
              <w:t xml:space="preserve">).  Балалардың назарын тағамға аудару, мәдениетті тамақтануға баулу </w:t>
            </w:r>
          </w:p>
          <w:p w14:paraId="087536E8" w14:textId="77777777" w:rsidR="00AD668C" w:rsidRPr="00CC00BF" w:rsidRDefault="00AD668C" w:rsidP="00B43ECF">
            <w:pPr>
              <w:ind w:left="68" w:right="58"/>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Мен жақсы тамақтандым,</w:t>
            </w:r>
          </w:p>
          <w:p w14:paraId="13C812B0" w14:textId="77777777" w:rsidR="00AD668C" w:rsidRPr="00CC00BF" w:rsidRDefault="00AD668C" w:rsidP="00B43ECF">
            <w:pPr>
              <w:ind w:left="68" w:right="58"/>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Сергекпін, күштімін.</w:t>
            </w:r>
          </w:p>
          <w:p w14:paraId="7D81AA73" w14:textId="77777777" w:rsidR="00AD668C" w:rsidRPr="00CC00BF" w:rsidRDefault="00AD668C" w:rsidP="00B43ECF">
            <w:pPr>
              <w:ind w:left="68" w:right="58"/>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Көңіл күйім көтеріңкі,</w:t>
            </w:r>
          </w:p>
          <w:p w14:paraId="7274E6AD" w14:textId="77777777" w:rsidR="00AD668C" w:rsidRPr="00CC00BF" w:rsidRDefault="00AD668C" w:rsidP="00B43ECF">
            <w:pPr>
              <w:ind w:left="68" w:right="58"/>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r w:rsidRPr="00CC00BF">
              <w:rPr>
                <w:rFonts w:ascii="Times New Roman" w:hAnsi="Times New Roman" w:cs="Times New Roman"/>
              </w:rPr>
              <w:t>Өзімдіжақсы сезінемін</w:t>
            </w:r>
            <w:r w:rsidRPr="00CC00BF">
              <w:rPr>
                <w:rFonts w:ascii="Times New Roman" w:hAnsi="Times New Roman" w:cs="Times New Roman"/>
                <w:b/>
              </w:rPr>
              <w:t xml:space="preserve">  (</w:t>
            </w:r>
            <w:r w:rsidRPr="00CC00BF">
              <w:rPr>
                <w:rFonts w:ascii="Times New Roman" w:hAnsi="Times New Roman" w:cs="Times New Roman"/>
                <w:b/>
                <w:bCs/>
              </w:rPr>
              <w:t xml:space="preserve">сөйлеуді дамыту) </w:t>
            </w:r>
          </w:p>
        </w:tc>
      </w:tr>
      <w:tr w:rsidR="00AD668C" w:rsidRPr="00CC00BF" w14:paraId="24BAA87B" w14:textId="77777777" w:rsidTr="00B43ECF">
        <w:trPr>
          <w:trHeight w:val="242"/>
        </w:trPr>
        <w:tc>
          <w:tcPr>
            <w:cnfStyle w:val="001000000000" w:firstRow="0" w:lastRow="0" w:firstColumn="1" w:lastColumn="0" w:oddVBand="0" w:evenVBand="0" w:oddHBand="0" w:evenHBand="0" w:firstRowFirstColumn="0" w:firstRowLastColumn="0" w:lastRowFirstColumn="0" w:lastRowLastColumn="0"/>
            <w:tcW w:w="2442" w:type="dxa"/>
            <w:hideMark/>
          </w:tcPr>
          <w:p w14:paraId="00ECA208" w14:textId="77777777" w:rsidR="00AD668C" w:rsidRPr="00CC00BF" w:rsidRDefault="00AD668C" w:rsidP="00B43ECF">
            <w:pPr>
              <w:ind w:left="68" w:right="58"/>
              <w:jc w:val="center"/>
              <w:rPr>
                <w:rFonts w:ascii="Times New Roman" w:hAnsi="Times New Roman" w:cs="Times New Roman"/>
                <w:b w:val="0"/>
              </w:rPr>
            </w:pPr>
            <w:r w:rsidRPr="00CC00BF">
              <w:rPr>
                <w:rFonts w:ascii="Times New Roman" w:hAnsi="Times New Roman" w:cs="Times New Roman"/>
              </w:rPr>
              <w:lastRenderedPageBreak/>
              <w:t>Балалардың дербес іс-әрекеті</w:t>
            </w:r>
          </w:p>
          <w:p w14:paraId="1110BA51" w14:textId="77777777" w:rsidR="00AD668C" w:rsidRPr="00CC00BF" w:rsidRDefault="00AD668C" w:rsidP="00B43ECF">
            <w:pPr>
              <w:ind w:left="68" w:right="58"/>
              <w:rPr>
                <w:rFonts w:ascii="Times New Roman" w:hAnsi="Times New Roman" w:cs="Times New Roman"/>
                <w:b w:val="0"/>
              </w:rPr>
            </w:pPr>
            <w:r w:rsidRPr="00CC00BF">
              <w:rPr>
                <w:rFonts w:ascii="Times New Roman" w:hAnsi="Times New Roman" w:cs="Times New Roman"/>
              </w:rPr>
              <w:t> </w:t>
            </w:r>
          </w:p>
        </w:tc>
        <w:tc>
          <w:tcPr>
            <w:tcW w:w="2686" w:type="dxa"/>
            <w:hideMark/>
          </w:tcPr>
          <w:p w14:paraId="49C86BC0" w14:textId="77777777" w:rsidR="00AD668C" w:rsidRPr="00CC00BF" w:rsidRDefault="00AD668C" w:rsidP="00B43ECF">
            <w:pPr>
              <w:ind w:left="68" w:right="58"/>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CC00BF">
              <w:rPr>
                <w:rFonts w:ascii="Times New Roman" w:hAnsi="Times New Roman" w:cs="Times New Roman"/>
                <w:b/>
              </w:rPr>
              <w:t>Тағамдар туралы мультфильм көру.</w:t>
            </w:r>
          </w:p>
          <w:p w14:paraId="28DA7E2E" w14:textId="77777777" w:rsidR="00AD668C" w:rsidRPr="00CC00BF" w:rsidRDefault="00AD668C" w:rsidP="00B43ECF">
            <w:pPr>
              <w:ind w:left="68" w:right="58"/>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Балалармен пікірлесу, ойларын тыңдау.</w:t>
            </w:r>
          </w:p>
          <w:p w14:paraId="61276933" w14:textId="77777777" w:rsidR="00AD668C" w:rsidRPr="00CC00BF" w:rsidRDefault="00AD668C" w:rsidP="00B43ECF">
            <w:pPr>
              <w:ind w:left="68" w:right="58"/>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CC00BF">
              <w:rPr>
                <w:rFonts w:ascii="Times New Roman" w:hAnsi="Times New Roman" w:cs="Times New Roman"/>
                <w:b/>
              </w:rPr>
              <w:t xml:space="preserve">(Сөйлеуді дамыту) </w:t>
            </w:r>
          </w:p>
          <w:p w14:paraId="3FFBB619" w14:textId="77777777" w:rsidR="00AD668C" w:rsidRPr="00CC00BF" w:rsidRDefault="00AD668C" w:rsidP="00B43EC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CC00BF">
              <w:rPr>
                <w:rFonts w:ascii="Times New Roman" w:hAnsi="Times New Roman" w:cs="Times New Roman"/>
                <w:b/>
              </w:rPr>
              <w:t xml:space="preserve"> «Аспазшы</w:t>
            </w:r>
          </w:p>
          <w:p w14:paraId="3685BE7D" w14:textId="77777777" w:rsidR="00AD668C" w:rsidRPr="00CC00BF" w:rsidRDefault="00AD668C" w:rsidP="00B43EC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b/>
              </w:rPr>
              <w:t xml:space="preserve"> Мақсаты</w:t>
            </w:r>
            <w:r w:rsidRPr="00CC00BF">
              <w:rPr>
                <w:rFonts w:ascii="Times New Roman" w:hAnsi="Times New Roman" w:cs="Times New Roman"/>
              </w:rPr>
              <w:t>: Аспаз мамандығы жайлы білім беру, еңбекқорлыққа тәрбиелеу.</w:t>
            </w:r>
          </w:p>
          <w:p w14:paraId="43E9A058" w14:textId="77777777" w:rsidR="00AD668C" w:rsidRPr="00CC00BF" w:rsidRDefault="00AD668C" w:rsidP="00B43ECF">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 xml:space="preserve"> </w:t>
            </w:r>
            <w:r w:rsidRPr="00CC00BF">
              <w:rPr>
                <w:rFonts w:ascii="Times New Roman" w:hAnsi="Times New Roman" w:cs="Times New Roman"/>
                <w:b/>
              </w:rPr>
              <w:t>Керекті құралдар:</w:t>
            </w:r>
            <w:r w:rsidRPr="00CC00BF">
              <w:rPr>
                <w:rFonts w:ascii="Times New Roman" w:hAnsi="Times New Roman" w:cs="Times New Roman"/>
              </w:rPr>
              <w:t xml:space="preserve"> Ыдыстар, алжапқыш, басқа киетін қалпақ, пышақтар, тақтайшалар, азық -    түліктер.</w:t>
            </w:r>
          </w:p>
          <w:p w14:paraId="74B92F20" w14:textId="77777777" w:rsidR="00AD668C" w:rsidRPr="00CC00BF" w:rsidRDefault="00AD668C" w:rsidP="00B43ECF">
            <w:pPr>
              <w:ind w:right="58"/>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b/>
              </w:rPr>
              <w:t>Шарты</w:t>
            </w:r>
            <w:r w:rsidRPr="00CC00BF">
              <w:rPr>
                <w:rFonts w:ascii="Times New Roman" w:hAnsi="Times New Roman" w:cs="Times New Roman"/>
              </w:rPr>
              <w:t>: Бір бала аспаз болады және балабақшадағы балаларға тамақ әзірлейді, ол тамақтын балаларға қандай пайдасы бар екенін түсіндіреді, аспаздың жұмысына құрметпен қарау.</w:t>
            </w:r>
            <w:r w:rsidRPr="00CC00BF">
              <w:rPr>
                <w:rFonts w:ascii="Times New Roman" w:hAnsi="Times New Roman" w:cs="Times New Roman"/>
                <w:color w:val="FF0000"/>
              </w:rPr>
              <w:t xml:space="preserve">      </w:t>
            </w:r>
            <w:r w:rsidRPr="00CC00BF">
              <w:rPr>
                <w:rFonts w:ascii="Times New Roman" w:hAnsi="Times New Roman" w:cs="Times New Roman"/>
                <w:noProof/>
              </w:rPr>
              <w:t xml:space="preserve">                             </w:t>
            </w:r>
            <w:r w:rsidRPr="00CC00BF">
              <w:rPr>
                <w:rFonts w:ascii="Times New Roman" w:hAnsi="Times New Roman" w:cs="Times New Roman"/>
                <w:b/>
              </w:rPr>
              <w:t>(қоршаған ортамен таныстыру)</w:t>
            </w:r>
          </w:p>
          <w:p w14:paraId="7F51D2AF" w14:textId="77777777" w:rsidR="00AD668C" w:rsidRPr="00CC00BF" w:rsidRDefault="00AD668C" w:rsidP="00B43ECF">
            <w:pPr>
              <w:ind w:right="58"/>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p w14:paraId="010C91B8" w14:textId="77777777" w:rsidR="00AD668C" w:rsidRPr="00CC00BF" w:rsidRDefault="00AD668C" w:rsidP="00B43ECF">
            <w:pPr>
              <w:ind w:right="58"/>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CC00BF">
              <w:rPr>
                <w:rFonts w:ascii="Times New Roman" w:hAnsi="Times New Roman" w:cs="Times New Roman"/>
                <w:b/>
              </w:rPr>
              <w:t>«Анамның тілі» әнін жаттау</w:t>
            </w:r>
          </w:p>
          <w:p w14:paraId="5A3EE2FC" w14:textId="77777777" w:rsidR="00AD668C" w:rsidRPr="00CC00BF" w:rsidRDefault="00AD668C" w:rsidP="00B43ECF">
            <w:pPr>
              <w:ind w:right="58"/>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 xml:space="preserve">Мақсаты: әншілік дағдыларды дамыту </w:t>
            </w:r>
          </w:p>
          <w:p w14:paraId="3996BEA8" w14:textId="77777777" w:rsidR="00AD668C" w:rsidRPr="00CC00BF" w:rsidRDefault="00AD668C" w:rsidP="00B43ECF">
            <w:pPr>
              <w:ind w:right="58"/>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i/>
              </w:rPr>
              <w:t>(музыка)</w:t>
            </w:r>
          </w:p>
        </w:tc>
        <w:tc>
          <w:tcPr>
            <w:tcW w:w="2559" w:type="dxa"/>
            <w:gridSpan w:val="2"/>
          </w:tcPr>
          <w:p w14:paraId="671D018E" w14:textId="77777777" w:rsidR="00AD668C" w:rsidRPr="00CC00BF" w:rsidRDefault="00AD668C" w:rsidP="00B43ECF">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CC00BF">
              <w:rPr>
                <w:rFonts w:ascii="Times New Roman" w:hAnsi="Times New Roman" w:cs="Times New Roman"/>
                <w:b/>
              </w:rPr>
              <w:t xml:space="preserve">  «Пошта»</w:t>
            </w:r>
          </w:p>
          <w:p w14:paraId="5ED18C36" w14:textId="77777777" w:rsidR="00AD668C" w:rsidRPr="00CC00BF" w:rsidRDefault="00AD668C" w:rsidP="00B43ECF">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CC00BF">
              <w:rPr>
                <w:rFonts w:ascii="Times New Roman" w:hAnsi="Times New Roman" w:cs="Times New Roman"/>
                <w:b/>
              </w:rPr>
              <w:t xml:space="preserve">Мақсаты: </w:t>
            </w:r>
            <w:r w:rsidRPr="00CC00BF">
              <w:rPr>
                <w:rFonts w:ascii="Times New Roman" w:hAnsi="Times New Roman" w:cs="Times New Roman"/>
              </w:rPr>
              <w:t>Балалардың пошта қызметкерлерінің еңбегі туралы түсініктерін қалыптастыру. Хат-хабарларды жіберу және алу тәсілдері туралы балалардың түсініктерін кеңейту. Қиялын, ойлау, сөйлеуін  дамыту. Дербес , жауапкершілік, айналасындағыларға пайда әкелу ниетіне тәрбиелеу.</w:t>
            </w:r>
          </w:p>
          <w:p w14:paraId="27FCD57A" w14:textId="77777777" w:rsidR="00AD668C" w:rsidRPr="00CC00BF" w:rsidRDefault="00AD668C" w:rsidP="00B43ECF">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CC00BF">
              <w:rPr>
                <w:rFonts w:ascii="Times New Roman" w:hAnsi="Times New Roman" w:cs="Times New Roman"/>
                <w:b/>
              </w:rPr>
              <w:t>(Қоршаған ортамен таныстыру)</w:t>
            </w:r>
          </w:p>
          <w:p w14:paraId="29966557" w14:textId="77777777" w:rsidR="00AD668C" w:rsidRPr="00CC00BF" w:rsidRDefault="00AD668C" w:rsidP="00B43ECF">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p>
          <w:p w14:paraId="09BA810B" w14:textId="77777777" w:rsidR="00AD668C" w:rsidRPr="00CC00BF" w:rsidRDefault="00AD668C" w:rsidP="00B43ECF">
            <w:pPr>
              <w:ind w:left="68" w:right="58"/>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CC00BF">
              <w:rPr>
                <w:rFonts w:ascii="Times New Roman" w:hAnsi="Times New Roman" w:cs="Times New Roman"/>
                <w:b/>
              </w:rPr>
              <w:t>Кітап бұрышына саяхат:</w:t>
            </w:r>
          </w:p>
          <w:p w14:paraId="52F52C95" w14:textId="77777777" w:rsidR="00AD668C" w:rsidRPr="00CC00BF" w:rsidRDefault="00AD668C" w:rsidP="00B43ECF">
            <w:pPr>
              <w:ind w:left="68" w:right="58"/>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Адамның жүзін,</w:t>
            </w:r>
          </w:p>
          <w:p w14:paraId="22BC22B4" w14:textId="77777777" w:rsidR="00AD668C" w:rsidRPr="00CC00BF" w:rsidRDefault="00AD668C" w:rsidP="00B43ECF">
            <w:pPr>
              <w:ind w:left="68" w:right="58"/>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Басы мен көзін.</w:t>
            </w:r>
          </w:p>
          <w:p w14:paraId="268C0D50" w14:textId="77777777" w:rsidR="00AD668C" w:rsidRPr="00CC00BF" w:rsidRDefault="00AD668C" w:rsidP="00B43ECF">
            <w:pPr>
              <w:ind w:left="68" w:right="58"/>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Айнытпай келбетін,</w:t>
            </w:r>
          </w:p>
          <w:p w14:paraId="65E77932" w14:textId="77777777" w:rsidR="00AD668C" w:rsidRPr="00CC00BF" w:rsidRDefault="00AD668C" w:rsidP="00B43ECF">
            <w:pPr>
              <w:ind w:left="68" w:right="58"/>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Салатын кім суретін?</w:t>
            </w:r>
          </w:p>
          <w:p w14:paraId="7C2169C6" w14:textId="77777777" w:rsidR="00AD668C" w:rsidRPr="00CC00BF" w:rsidRDefault="00AD668C" w:rsidP="00B43ECF">
            <w:pPr>
              <w:ind w:left="68" w:right="58"/>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CC00BF">
              <w:rPr>
                <w:rFonts w:ascii="Times New Roman" w:hAnsi="Times New Roman" w:cs="Times New Roman"/>
                <w:b/>
              </w:rPr>
              <w:t>(Суретші)</w:t>
            </w:r>
          </w:p>
          <w:p w14:paraId="28E3BF60" w14:textId="77777777" w:rsidR="00AD668C" w:rsidRPr="00CC00BF" w:rsidRDefault="00AD668C" w:rsidP="00B43ECF">
            <w:pPr>
              <w:ind w:left="68" w:right="58"/>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rPr>
            </w:pPr>
            <w:r w:rsidRPr="00CC00BF">
              <w:rPr>
                <w:rFonts w:ascii="Times New Roman" w:hAnsi="Times New Roman" w:cs="Times New Roman"/>
                <w:i/>
              </w:rPr>
              <w:t>(Көркем әдебиет)</w:t>
            </w:r>
          </w:p>
          <w:p w14:paraId="443195D3" w14:textId="77777777" w:rsidR="00AD668C" w:rsidRPr="00CC00BF" w:rsidRDefault="00AD668C" w:rsidP="00B43ECF">
            <w:pPr>
              <w:ind w:left="68" w:right="58"/>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rPr>
            </w:pPr>
          </w:p>
          <w:p w14:paraId="3D4D9239" w14:textId="77777777" w:rsidR="00AD668C" w:rsidRPr="00CC00BF" w:rsidRDefault="00AD668C" w:rsidP="00B43ECF">
            <w:pPr>
              <w:ind w:left="68" w:right="58"/>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rPr>
            </w:pPr>
          </w:p>
          <w:p w14:paraId="63EF74FD" w14:textId="77777777" w:rsidR="00AD668C" w:rsidRPr="00CC00BF" w:rsidRDefault="00AD668C" w:rsidP="00B43ECF">
            <w:pPr>
              <w:ind w:left="68" w:right="58"/>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i/>
              </w:rPr>
            </w:pPr>
            <w:r w:rsidRPr="00CC00BF">
              <w:rPr>
                <w:rFonts w:ascii="Times New Roman" w:hAnsi="Times New Roman" w:cs="Times New Roman"/>
                <w:b/>
                <w:i/>
              </w:rPr>
              <w:t>Үйірме:</w:t>
            </w:r>
          </w:p>
          <w:p w14:paraId="7467F768" w14:textId="77777777" w:rsidR="00AD668C" w:rsidRPr="00CC00BF" w:rsidRDefault="00AD668C" w:rsidP="00B43ECF">
            <w:pPr>
              <w:autoSpaceDE w:val="0"/>
              <w:spacing w:after="76"/>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i/>
              </w:rPr>
            </w:pPr>
            <w:r w:rsidRPr="00CC00BF">
              <w:rPr>
                <w:rFonts w:ascii="Times New Roman" w:hAnsi="Times New Roman" w:cs="Times New Roman"/>
                <w:b/>
                <w:i/>
              </w:rPr>
              <w:t>Сиықырлы математика</w:t>
            </w:r>
          </w:p>
          <w:p w14:paraId="538B4764" w14:textId="77777777" w:rsidR="00AD668C" w:rsidRPr="00CC00BF" w:rsidRDefault="00AD668C" w:rsidP="00B43ECF">
            <w:pPr>
              <w:autoSpaceDE w:val="0"/>
              <w:spacing w:after="76"/>
              <w:jc w:val="both"/>
              <w:cnfStyle w:val="000000000000" w:firstRow="0" w:lastRow="0" w:firstColumn="0" w:lastColumn="0" w:oddVBand="0" w:evenVBand="0" w:oddHBand="0" w:evenHBand="0" w:firstRowFirstColumn="0" w:firstRowLastColumn="0" w:lastRowFirstColumn="0" w:lastRowLastColumn="0"/>
              <w:rPr>
                <w:rFonts w:ascii="Times New Roman" w:eastAsia="Times New Roman CYR" w:hAnsi="Times New Roman" w:cs="Times New Roman"/>
                <w:bCs/>
              </w:rPr>
            </w:pPr>
            <w:r w:rsidRPr="00CC00BF">
              <w:rPr>
                <w:rFonts w:ascii="Times New Roman" w:eastAsia="Times New Roman CYR" w:hAnsi="Times New Roman" w:cs="Times New Roman"/>
                <w:bCs/>
              </w:rPr>
              <w:t>2 санының құрамы.</w:t>
            </w:r>
          </w:p>
          <w:p w14:paraId="213EB5D9" w14:textId="77777777" w:rsidR="00AD668C" w:rsidRPr="00CC00BF" w:rsidRDefault="00AD668C" w:rsidP="00B43ECF">
            <w:pPr>
              <w:autoSpaceDE w:val="0"/>
              <w:spacing w:after="96"/>
              <w:ind w:firstLine="272"/>
              <w:jc w:val="both"/>
              <w:cnfStyle w:val="000000000000" w:firstRow="0" w:lastRow="0" w:firstColumn="0" w:lastColumn="0" w:oddVBand="0" w:evenVBand="0" w:oddHBand="0" w:evenHBand="0" w:firstRowFirstColumn="0" w:firstRowLastColumn="0" w:lastRowFirstColumn="0" w:lastRowLastColumn="0"/>
              <w:rPr>
                <w:rFonts w:ascii="Times New Roman" w:eastAsia="Times New Roman CYR" w:hAnsi="Times New Roman" w:cs="Times New Roman"/>
              </w:rPr>
            </w:pPr>
            <w:r w:rsidRPr="00CC00BF">
              <w:rPr>
                <w:rFonts w:ascii="Times New Roman" w:eastAsia="Times New Roman CYR" w:hAnsi="Times New Roman" w:cs="Times New Roman"/>
              </w:rPr>
              <w:t xml:space="preserve">2 санының құрамы, - + - = таңбаларымен таныстыру. </w:t>
            </w:r>
          </w:p>
          <w:p w14:paraId="7DD31C98" w14:textId="77777777" w:rsidR="00AD668C" w:rsidRPr="00CC00BF" w:rsidRDefault="00AD668C" w:rsidP="00B43ECF">
            <w:pPr>
              <w:autoSpaceDE w:val="0"/>
              <w:spacing w:after="76"/>
              <w:jc w:val="both"/>
              <w:cnfStyle w:val="000000000000" w:firstRow="0" w:lastRow="0" w:firstColumn="0" w:lastColumn="0" w:oddVBand="0" w:evenVBand="0" w:oddHBand="0" w:evenHBand="0" w:firstRowFirstColumn="0" w:firstRowLastColumn="0" w:lastRowFirstColumn="0" w:lastRowLastColumn="0"/>
              <w:rPr>
                <w:rFonts w:ascii="Times New Roman" w:eastAsia="Times New Roman CYR" w:hAnsi="Times New Roman" w:cs="Times New Roman"/>
                <w:bCs/>
              </w:rPr>
            </w:pPr>
            <w:r w:rsidRPr="00CC00BF">
              <w:rPr>
                <w:rFonts w:ascii="Times New Roman" w:eastAsia="Times New Roman CYR" w:hAnsi="Times New Roman" w:cs="Times New Roman"/>
                <w:bCs/>
              </w:rPr>
              <w:t>2-саның тақпағын мнемо кесте бойынша жаттау</w:t>
            </w:r>
          </w:p>
          <w:p w14:paraId="26FD0076" w14:textId="77777777" w:rsidR="00AD668C" w:rsidRPr="00CC00BF" w:rsidRDefault="00AD668C" w:rsidP="00B43ECF">
            <w:pPr>
              <w:ind w:left="68" w:right="58"/>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i/>
              </w:rPr>
            </w:pPr>
          </w:p>
          <w:p w14:paraId="5307717A" w14:textId="77777777" w:rsidR="00AD668C" w:rsidRPr="00CC00BF" w:rsidRDefault="00AD668C" w:rsidP="00B43ECF">
            <w:pPr>
              <w:ind w:left="68" w:right="58"/>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i/>
                <w:color w:val="FF0000"/>
              </w:rPr>
            </w:pPr>
          </w:p>
        </w:tc>
        <w:tc>
          <w:tcPr>
            <w:tcW w:w="2410" w:type="dxa"/>
          </w:tcPr>
          <w:p w14:paraId="5F994184" w14:textId="77777777" w:rsidR="00AD668C" w:rsidRPr="00CC00BF" w:rsidRDefault="00AD668C" w:rsidP="00B43ECF">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CC00BF">
              <w:rPr>
                <w:rFonts w:ascii="Times New Roman" w:hAnsi="Times New Roman" w:cs="Times New Roman"/>
                <w:b/>
              </w:rPr>
              <w:t xml:space="preserve">   </w:t>
            </w:r>
          </w:p>
          <w:p w14:paraId="157349E2" w14:textId="77777777" w:rsidR="00AD668C" w:rsidRPr="00CC00BF" w:rsidRDefault="00AD668C" w:rsidP="00B43ECF">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CC00BF">
              <w:rPr>
                <w:rFonts w:ascii="Times New Roman" w:hAnsi="Times New Roman" w:cs="Times New Roman"/>
                <w:b/>
              </w:rPr>
              <w:t>«Хайуанаттар бағы»</w:t>
            </w:r>
          </w:p>
          <w:p w14:paraId="02E63048" w14:textId="77777777" w:rsidR="00AD668C" w:rsidRPr="00CC00BF" w:rsidRDefault="00AD668C" w:rsidP="00B43ECF">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b/>
              </w:rPr>
              <w:t xml:space="preserve">Мақсаты: </w:t>
            </w:r>
            <w:r w:rsidRPr="00CC00BF">
              <w:rPr>
                <w:rFonts w:ascii="Times New Roman" w:hAnsi="Times New Roman" w:cs="Times New Roman"/>
              </w:rPr>
              <w:t>Балалардың жабайы жануарлар туралы, олардың сыртқы түрі, тамақтануы туралы білімдерін байыту. Балалардың хайуанаттар бағы қызметкерлерінің міндеттері туралы түсініктерін кеңейту. Балалардың ойын сюжетін шығармашылықпен дамыта білуін қалыптастыру. Тілін дамыту, сөздік қорын байыту. Жануарларға мейірімді, қамқор болуға тәрбиелеу.</w:t>
            </w:r>
          </w:p>
          <w:p w14:paraId="53D6F114" w14:textId="77777777" w:rsidR="00AD668C" w:rsidRPr="00CC00BF" w:rsidRDefault="00AD668C" w:rsidP="00B43ECF">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CC00BF">
              <w:rPr>
                <w:rFonts w:ascii="Times New Roman" w:hAnsi="Times New Roman" w:cs="Times New Roman"/>
                <w:b/>
                <w:i/>
              </w:rPr>
              <w:t>(</w:t>
            </w:r>
            <w:r w:rsidRPr="00CC00BF">
              <w:rPr>
                <w:rFonts w:ascii="Times New Roman" w:hAnsi="Times New Roman" w:cs="Times New Roman"/>
                <w:b/>
              </w:rPr>
              <w:t>көркем әдебиет, қоршаған ортамен таныстыру)</w:t>
            </w:r>
          </w:p>
          <w:p w14:paraId="77EB6B93" w14:textId="77777777" w:rsidR="00AD668C" w:rsidRPr="00CC00BF" w:rsidRDefault="00AD668C" w:rsidP="00B43ECF">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p>
          <w:p w14:paraId="1D8AD90C" w14:textId="77777777" w:rsidR="00AD668C" w:rsidRPr="00CC00BF" w:rsidRDefault="00AD668C" w:rsidP="00B43ECF">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b/>
              </w:rPr>
              <w:t>«Дәрігерлер кітабы»</w:t>
            </w:r>
            <w:r w:rsidRPr="00CC00BF">
              <w:rPr>
                <w:rFonts w:ascii="Times New Roman" w:hAnsi="Times New Roman" w:cs="Times New Roman"/>
              </w:rPr>
              <w:t xml:space="preserve"> суретті кітап қарау</w:t>
            </w:r>
          </w:p>
          <w:p w14:paraId="72B55189" w14:textId="77777777" w:rsidR="00AD668C" w:rsidRPr="00CC00BF" w:rsidRDefault="00AD668C" w:rsidP="00B43ECF">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(танымдық қызмет)</w:t>
            </w:r>
          </w:p>
          <w:p w14:paraId="3105ED1B" w14:textId="77777777" w:rsidR="00AD668C" w:rsidRPr="00CC00BF" w:rsidRDefault="00AD668C" w:rsidP="00B43ECF">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p w14:paraId="4B65F3DC" w14:textId="77777777" w:rsidR="00AD668C" w:rsidRPr="00CC00BF" w:rsidRDefault="00AD668C" w:rsidP="00B43ECF">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rPr>
            </w:pPr>
            <w:r w:rsidRPr="00CC00BF">
              <w:rPr>
                <w:rFonts w:ascii="Times New Roman" w:hAnsi="Times New Roman" w:cs="Times New Roman"/>
                <w:i/>
              </w:rPr>
              <w:t xml:space="preserve"> </w:t>
            </w:r>
          </w:p>
          <w:p w14:paraId="21490A9A" w14:textId="77777777" w:rsidR="00AD668C" w:rsidRPr="00CC00BF" w:rsidRDefault="00AD668C" w:rsidP="00B43ECF">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rPr>
            </w:pPr>
          </w:p>
          <w:p w14:paraId="0A287AF5" w14:textId="77777777" w:rsidR="00AD668C" w:rsidRPr="00CC00BF" w:rsidRDefault="00AD668C" w:rsidP="00B43ECF">
            <w:pPr>
              <w:ind w:left="68" w:right="58"/>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FF0000"/>
              </w:rPr>
            </w:pPr>
          </w:p>
        </w:tc>
        <w:tc>
          <w:tcPr>
            <w:tcW w:w="2551" w:type="dxa"/>
            <w:gridSpan w:val="3"/>
          </w:tcPr>
          <w:p w14:paraId="4E01C7A5" w14:textId="77777777" w:rsidR="00AD668C" w:rsidRPr="00CC00BF" w:rsidRDefault="00AD668C" w:rsidP="00B43ECF">
            <w:pPr>
              <w:jc w:val="center"/>
              <w:outlineLvl w:val="4"/>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rPr>
            </w:pPr>
            <w:r w:rsidRPr="00CC00BF">
              <w:rPr>
                <w:rFonts w:ascii="Times New Roman" w:eastAsia="Times New Roman" w:hAnsi="Times New Roman" w:cs="Times New Roman"/>
                <w:b/>
                <w:bCs/>
              </w:rPr>
              <w:t xml:space="preserve"> «Ойыншықтар дүкені» </w:t>
            </w:r>
          </w:p>
          <w:p w14:paraId="3554D916" w14:textId="77777777" w:rsidR="00AD668C" w:rsidRPr="00CC00BF" w:rsidRDefault="00AD668C" w:rsidP="00B43EC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b/>
              </w:rPr>
              <w:t xml:space="preserve">     Мақсаты:</w:t>
            </w:r>
            <w:r w:rsidRPr="00CC00BF">
              <w:rPr>
                <w:rFonts w:ascii="Times New Roman" w:hAnsi="Times New Roman" w:cs="Times New Roman"/>
              </w:rPr>
              <w:t xml:space="preserve"> Мамандықтар туралы білімдерін кеңейту, ойын барысында сатушы мамандығы </w:t>
            </w:r>
          </w:p>
          <w:p w14:paraId="1318FA29" w14:textId="77777777" w:rsidR="00AD668C" w:rsidRPr="00CC00BF" w:rsidRDefault="00AD668C" w:rsidP="00B43EC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 xml:space="preserve"> жайлы білімдерін тиянақтау.Ойынды ролдерге бөліп ойнауға үйрету.</w:t>
            </w:r>
          </w:p>
          <w:p w14:paraId="4041B037" w14:textId="77777777" w:rsidR="00AD668C" w:rsidRPr="00CC00BF" w:rsidRDefault="00AD668C" w:rsidP="00B43EC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CC00BF">
              <w:rPr>
                <w:rFonts w:ascii="Times New Roman" w:hAnsi="Times New Roman" w:cs="Times New Roman"/>
                <w:i/>
              </w:rPr>
              <w:t>(</w:t>
            </w:r>
            <w:r w:rsidRPr="00CC00BF">
              <w:rPr>
                <w:rFonts w:ascii="Times New Roman" w:hAnsi="Times New Roman" w:cs="Times New Roman"/>
                <w:b/>
              </w:rPr>
              <w:t>көркем әдебиет, қоршаған ортамен таныстыру)</w:t>
            </w:r>
          </w:p>
          <w:p w14:paraId="33120619" w14:textId="77777777" w:rsidR="00AD668C" w:rsidRPr="00CC00BF" w:rsidRDefault="00AD668C" w:rsidP="00B43ECF">
            <w:pPr>
              <w:ind w:left="68" w:right="58"/>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tc>
        <w:tc>
          <w:tcPr>
            <w:tcW w:w="2410" w:type="dxa"/>
          </w:tcPr>
          <w:p w14:paraId="5580B7EF" w14:textId="77777777" w:rsidR="00AD668C" w:rsidRPr="00CC00BF" w:rsidRDefault="00AD668C" w:rsidP="00B43ECF">
            <w:pPr>
              <w:jc w:val="center"/>
              <w:outlineLvl w:val="4"/>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rPr>
            </w:pPr>
            <w:r w:rsidRPr="00CC00BF">
              <w:rPr>
                <w:rFonts w:ascii="Times New Roman" w:eastAsia="Times New Roman" w:hAnsi="Times New Roman" w:cs="Times New Roman"/>
                <w:b/>
                <w:bCs/>
              </w:rPr>
              <w:t xml:space="preserve"> «Дүкен. Киімдер бөлімі»</w:t>
            </w:r>
          </w:p>
          <w:p w14:paraId="461D3745" w14:textId="77777777" w:rsidR="00AD668C" w:rsidRPr="00CC00BF" w:rsidRDefault="00AD668C" w:rsidP="00B43ECF">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b/>
              </w:rPr>
              <w:t xml:space="preserve">     Мақсаты: </w:t>
            </w:r>
            <w:r w:rsidRPr="00CC00BF">
              <w:rPr>
                <w:rFonts w:ascii="Times New Roman" w:hAnsi="Times New Roman" w:cs="Times New Roman"/>
              </w:rPr>
              <w:t>Балаларға дүкенде жұмыс істейтін қызметкерлердің  еңбектері туралы білім беру, қызығушылықтарын арттыру. Рөлдерге бөлініп ойнауға үйрету.</w:t>
            </w:r>
          </w:p>
          <w:p w14:paraId="69DE3E09" w14:textId="77777777" w:rsidR="00AD668C" w:rsidRPr="00CC00BF" w:rsidRDefault="00AD668C" w:rsidP="00B43EC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CC00BF">
              <w:rPr>
                <w:rFonts w:ascii="Times New Roman" w:hAnsi="Times New Roman" w:cs="Times New Roman"/>
                <w:i/>
              </w:rPr>
              <w:t>(</w:t>
            </w:r>
            <w:r w:rsidRPr="00CC00BF">
              <w:rPr>
                <w:rFonts w:ascii="Times New Roman" w:hAnsi="Times New Roman" w:cs="Times New Roman"/>
                <w:b/>
              </w:rPr>
              <w:t>көркем әдебиет, қоршаған ортаментаныстыру)</w:t>
            </w:r>
          </w:p>
          <w:p w14:paraId="0DFED5A9" w14:textId="77777777" w:rsidR="00AD668C" w:rsidRPr="00CC00BF" w:rsidRDefault="00AD668C" w:rsidP="00B43EC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rPr>
            </w:pPr>
            <w:r w:rsidRPr="00CC00BF">
              <w:rPr>
                <w:rFonts w:ascii="Times New Roman" w:eastAsia="Times New Roman" w:hAnsi="Times New Roman" w:cs="Times New Roman"/>
                <w:b/>
              </w:rPr>
              <w:t>тәжірибе  «Қыста қоян неге ақ болады?»</w:t>
            </w:r>
          </w:p>
          <w:p w14:paraId="04576793" w14:textId="77777777" w:rsidR="00AD668C" w:rsidRPr="00CC00BF" w:rsidRDefault="00AD668C" w:rsidP="00B43EC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b/>
              </w:rPr>
              <w:t>Мақсаты:</w:t>
            </w:r>
            <w:r w:rsidRPr="00CC00BF">
              <w:rPr>
                <w:rFonts w:ascii="Times New Roman" w:eastAsia="Times New Roman" w:hAnsi="Times New Roman" w:cs="Times New Roman"/>
              </w:rPr>
              <w:t xml:space="preserve"> жабайы жануарлар туралы түсініктерді кеңейту, оларды қысқы жағдайда өмірге бейімдеу (камуфляж).</w:t>
            </w:r>
          </w:p>
          <w:p w14:paraId="282D2834" w14:textId="77777777" w:rsidR="00AD668C" w:rsidRPr="00CC00BF" w:rsidRDefault="00AD668C" w:rsidP="00B43EC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rPr>
            </w:pPr>
            <w:r w:rsidRPr="00CC00BF">
              <w:rPr>
                <w:rFonts w:ascii="Times New Roman" w:eastAsia="Times New Roman" w:hAnsi="Times New Roman" w:cs="Times New Roman"/>
                <w:b/>
              </w:rPr>
              <w:t>Барысы:</w:t>
            </w:r>
          </w:p>
          <w:p w14:paraId="676C1666" w14:textId="77777777" w:rsidR="00AD668C" w:rsidRPr="00CC00BF" w:rsidRDefault="00AD668C" w:rsidP="00B43EC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«Жазда-сұр, қыста-ақ» «Қоян».</w:t>
            </w:r>
          </w:p>
          <w:p w14:paraId="38A43A25" w14:textId="77777777" w:rsidR="00AD668C" w:rsidRPr="00CC00BF" w:rsidRDefault="00AD668C" w:rsidP="00B43ECF">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 xml:space="preserve"> Бұл жұмбақты барлық балалар мен ересектер біледі. Неліктен қоян қыста ақ түске айналады, қоянның силуэтін ақ қағаз парағына саламыз. Ермексазды бір тіліммен бекітеміз. Қоянның ақ түсін ақ фонға бекітеміз. </w:t>
            </w:r>
          </w:p>
          <w:p w14:paraId="0F577749" w14:textId="77777777" w:rsidR="00AD668C" w:rsidRPr="00CC00BF" w:rsidRDefault="00AD668C" w:rsidP="00B43ECF">
            <w:pPr>
              <w:ind w:left="68" w:right="58"/>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 xml:space="preserve"> (зерттеу іс-әрекеті)</w:t>
            </w:r>
          </w:p>
          <w:p w14:paraId="2987D6D4" w14:textId="77777777" w:rsidR="00AD668C" w:rsidRPr="00CC00BF" w:rsidRDefault="00AD668C" w:rsidP="00B43ECF">
            <w:pPr>
              <w:ind w:left="68" w:right="58"/>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CC00BF">
              <w:rPr>
                <w:rFonts w:ascii="Times New Roman" w:hAnsi="Times New Roman" w:cs="Times New Roman"/>
                <w:b/>
              </w:rPr>
              <w:t>Үйірме:Жас қаламгер</w:t>
            </w:r>
          </w:p>
          <w:p w14:paraId="5B495C67" w14:textId="77777777" w:rsidR="00AD668C" w:rsidRPr="00CC00BF" w:rsidRDefault="00AD668C" w:rsidP="00B43EC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Менің батыр бабаларым</w:t>
            </w:r>
          </w:p>
          <w:p w14:paraId="286AD002" w14:textId="77777777" w:rsidR="00AD668C" w:rsidRPr="00CC00BF" w:rsidRDefault="00AD668C" w:rsidP="00B43ECF">
            <w:pPr>
              <w:ind w:left="68" w:right="58"/>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p>
        </w:tc>
      </w:tr>
      <w:tr w:rsidR="00AD668C" w:rsidRPr="00CC00BF" w14:paraId="38493AF6" w14:textId="77777777" w:rsidTr="00B43ECF">
        <w:trPr>
          <w:cnfStyle w:val="000000100000" w:firstRow="0" w:lastRow="0" w:firstColumn="0" w:lastColumn="0" w:oddVBand="0" w:evenVBand="0" w:oddHBand="1" w:evenHBand="0" w:firstRowFirstColumn="0" w:firstRowLastColumn="0" w:lastRowFirstColumn="0" w:lastRowLastColumn="0"/>
          <w:trHeight w:val="586"/>
        </w:trPr>
        <w:tc>
          <w:tcPr>
            <w:cnfStyle w:val="001000000000" w:firstRow="0" w:lastRow="0" w:firstColumn="1" w:lastColumn="0" w:oddVBand="0" w:evenVBand="0" w:oddHBand="0" w:evenHBand="0" w:firstRowFirstColumn="0" w:firstRowLastColumn="0" w:lastRowFirstColumn="0" w:lastRowLastColumn="0"/>
            <w:tcW w:w="2442" w:type="dxa"/>
            <w:hideMark/>
          </w:tcPr>
          <w:p w14:paraId="27DE42AA" w14:textId="77777777" w:rsidR="00AD668C" w:rsidRPr="00CC00BF" w:rsidRDefault="00AD668C" w:rsidP="00B43ECF">
            <w:pPr>
              <w:ind w:left="68" w:right="58"/>
              <w:jc w:val="center"/>
              <w:rPr>
                <w:rFonts w:ascii="Times New Roman" w:hAnsi="Times New Roman" w:cs="Times New Roman"/>
                <w:b w:val="0"/>
              </w:rPr>
            </w:pPr>
            <w:r w:rsidRPr="00CC00BF">
              <w:rPr>
                <w:rFonts w:ascii="Times New Roman" w:hAnsi="Times New Roman" w:cs="Times New Roman"/>
              </w:rPr>
              <w:lastRenderedPageBreak/>
              <w:t>Балалармен жеке жұмыс</w:t>
            </w:r>
          </w:p>
          <w:p w14:paraId="14B02E48" w14:textId="77777777" w:rsidR="00AD668C" w:rsidRPr="00CC00BF" w:rsidRDefault="00AD668C" w:rsidP="00B43ECF">
            <w:pPr>
              <w:ind w:left="68" w:right="58"/>
              <w:jc w:val="center"/>
              <w:rPr>
                <w:rFonts w:ascii="Times New Roman" w:hAnsi="Times New Roman" w:cs="Times New Roman"/>
                <w:b w:val="0"/>
              </w:rPr>
            </w:pPr>
          </w:p>
        </w:tc>
        <w:tc>
          <w:tcPr>
            <w:tcW w:w="2686" w:type="dxa"/>
            <w:hideMark/>
          </w:tcPr>
          <w:p w14:paraId="45EC2E50" w14:textId="77777777" w:rsidR="00AD668C" w:rsidRPr="00CC00BF" w:rsidRDefault="00AD668C" w:rsidP="00B43ECF">
            <w:pPr>
              <w:ind w:left="23"/>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Ертеңгіліктегі өлеңдерді, қайталау, таза сөйлеуге үйрету.</w:t>
            </w:r>
          </w:p>
          <w:p w14:paraId="10B988B5" w14:textId="77777777" w:rsidR="00AD668C" w:rsidRPr="00CC00BF" w:rsidRDefault="00AD668C" w:rsidP="00B43ECF">
            <w:pPr>
              <w:ind w:left="23"/>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Мақсаты: артикуляциялық аппаратты дамыту.</w:t>
            </w:r>
          </w:p>
          <w:p w14:paraId="38BE52D5" w14:textId="77777777" w:rsidR="00AD668C" w:rsidRPr="00CC00BF" w:rsidRDefault="00AD668C" w:rsidP="00B43ECF">
            <w:pPr>
              <w:ind w:left="23"/>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r w:rsidRPr="00CC00BF">
              <w:rPr>
                <w:rFonts w:ascii="Times New Roman" w:hAnsi="Times New Roman" w:cs="Times New Roman"/>
                <w:b/>
              </w:rPr>
              <w:t>(сөйлеуді дамыту)</w:t>
            </w:r>
          </w:p>
          <w:p w14:paraId="787C8F5D" w14:textId="77777777" w:rsidR="00AD668C" w:rsidRPr="00CC00BF" w:rsidRDefault="00AD668C" w:rsidP="00B43ECF">
            <w:pPr>
              <w:ind w:left="23"/>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rPr>
            </w:pPr>
          </w:p>
          <w:p w14:paraId="5D94E8C1" w14:textId="77777777" w:rsidR="00AD668C" w:rsidRPr="00CC00BF" w:rsidRDefault="00AD668C" w:rsidP="00B43ECF">
            <w:pPr>
              <w:ind w:left="23" w:right="58"/>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p>
        </w:tc>
        <w:tc>
          <w:tcPr>
            <w:tcW w:w="2559" w:type="dxa"/>
            <w:gridSpan w:val="2"/>
          </w:tcPr>
          <w:p w14:paraId="34B22BA0" w14:textId="77777777" w:rsidR="00AD668C" w:rsidRPr="00CC00BF" w:rsidRDefault="00AD668C" w:rsidP="00B43ECF">
            <w:pPr>
              <w:ind w:left="68" w:right="58"/>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 xml:space="preserve">«Мамандықтар» туралы жұмбақ. </w:t>
            </w:r>
          </w:p>
          <w:p w14:paraId="3240681A" w14:textId="77777777" w:rsidR="00AD668C" w:rsidRPr="00CC00BF" w:rsidRDefault="00AD668C" w:rsidP="00B43ECF">
            <w:pPr>
              <w:ind w:left="68" w:right="58"/>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Мақсаты: жұмбақты шеше  білу.</w:t>
            </w:r>
          </w:p>
          <w:p w14:paraId="6BE67227" w14:textId="77777777" w:rsidR="00AD668C" w:rsidRPr="00CC00BF" w:rsidRDefault="00AD668C" w:rsidP="00B43ECF">
            <w:pPr>
              <w:ind w:left="68" w:right="58"/>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r w:rsidRPr="00CC00BF">
              <w:rPr>
                <w:rFonts w:ascii="Times New Roman" w:hAnsi="Times New Roman" w:cs="Times New Roman"/>
                <w:b/>
              </w:rPr>
              <w:t>(сөйлеуді дамыту</w:t>
            </w:r>
          </w:p>
          <w:p w14:paraId="02B631AA" w14:textId="77777777" w:rsidR="00AD668C" w:rsidRPr="00CC00BF" w:rsidRDefault="00AD668C" w:rsidP="00B43ECF">
            <w:pPr>
              <w:ind w:left="68" w:right="58"/>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p>
        </w:tc>
        <w:tc>
          <w:tcPr>
            <w:tcW w:w="2410" w:type="dxa"/>
          </w:tcPr>
          <w:p w14:paraId="229C0506" w14:textId="77777777" w:rsidR="00AD668C" w:rsidRPr="00CC00BF" w:rsidRDefault="00AD668C" w:rsidP="00B43ECF">
            <w:pPr>
              <w:ind w:left="68" w:right="58"/>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 xml:space="preserve">Дәрігер мамандығы туралы жұмбақ. </w:t>
            </w:r>
          </w:p>
          <w:p w14:paraId="56798ED9" w14:textId="77777777" w:rsidR="00AD668C" w:rsidRPr="00CC00BF" w:rsidRDefault="00AD668C" w:rsidP="00B43ECF">
            <w:pPr>
              <w:ind w:left="68" w:right="58"/>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Мақсаты: жұмбақты шеше  білу.</w:t>
            </w:r>
          </w:p>
          <w:p w14:paraId="1069F93F" w14:textId="77777777" w:rsidR="00AD668C" w:rsidRPr="00CC00BF" w:rsidRDefault="00AD668C" w:rsidP="00B43ECF">
            <w:pPr>
              <w:ind w:left="68" w:right="58"/>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r w:rsidRPr="00CC00BF">
              <w:rPr>
                <w:rFonts w:ascii="Times New Roman" w:hAnsi="Times New Roman" w:cs="Times New Roman"/>
                <w:b/>
              </w:rPr>
              <w:t>(сөйлеуді дамыту)</w:t>
            </w:r>
          </w:p>
          <w:p w14:paraId="4C8B9444" w14:textId="77777777" w:rsidR="00AD668C" w:rsidRPr="00CC00BF" w:rsidRDefault="00AD668C" w:rsidP="00B43ECF">
            <w:pPr>
              <w:ind w:left="68" w:right="58"/>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p>
          <w:p w14:paraId="21C3DF41" w14:textId="77777777" w:rsidR="00AD668C" w:rsidRPr="00CC00BF" w:rsidRDefault="00AD668C" w:rsidP="00B43ECF">
            <w:pPr>
              <w:ind w:left="68" w:right="58"/>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p>
        </w:tc>
        <w:tc>
          <w:tcPr>
            <w:tcW w:w="2551" w:type="dxa"/>
            <w:gridSpan w:val="3"/>
          </w:tcPr>
          <w:p w14:paraId="72587F53" w14:textId="77777777" w:rsidR="00AD668C" w:rsidRPr="00CC00BF" w:rsidRDefault="00AD668C" w:rsidP="00B43ECF">
            <w:pPr>
              <w:ind w:left="68" w:right="58"/>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«Ойыншықтар» суретпен жұмыс</w:t>
            </w:r>
          </w:p>
          <w:p w14:paraId="481994A1" w14:textId="77777777" w:rsidR="00AD668C" w:rsidRPr="00CC00BF" w:rsidRDefault="00AD668C" w:rsidP="00B43ECF">
            <w:pPr>
              <w:ind w:left="68" w:right="58"/>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Мақсаты: ойлау қабілетін дамыту</w:t>
            </w:r>
          </w:p>
          <w:p w14:paraId="1867B989" w14:textId="77777777" w:rsidR="00AD668C" w:rsidRPr="00CC00BF" w:rsidRDefault="00AD668C" w:rsidP="00B43ECF">
            <w:pPr>
              <w:ind w:left="68" w:right="58"/>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r w:rsidRPr="00CC00BF">
              <w:rPr>
                <w:rFonts w:ascii="Times New Roman" w:hAnsi="Times New Roman" w:cs="Times New Roman"/>
                <w:b/>
              </w:rPr>
              <w:t>(танымдық іс-әрекет)</w:t>
            </w:r>
          </w:p>
          <w:p w14:paraId="5E457676" w14:textId="77777777" w:rsidR="00AD668C" w:rsidRPr="00CC00BF" w:rsidRDefault="00AD668C" w:rsidP="00B43ECF">
            <w:pPr>
              <w:ind w:left="68" w:right="58"/>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p>
          <w:p w14:paraId="29DE87D4" w14:textId="77777777" w:rsidR="00AD668C" w:rsidRPr="00CC00BF" w:rsidRDefault="00AD668C" w:rsidP="00B43ECF">
            <w:pPr>
              <w:ind w:left="68" w:right="58"/>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p>
        </w:tc>
        <w:tc>
          <w:tcPr>
            <w:tcW w:w="2410" w:type="dxa"/>
          </w:tcPr>
          <w:p w14:paraId="590D8643" w14:textId="77777777" w:rsidR="00AD668C" w:rsidRPr="00CC00BF" w:rsidRDefault="00AD668C" w:rsidP="00B43ECF">
            <w:pPr>
              <w:ind w:left="68" w:right="58"/>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 xml:space="preserve">«Ойыншық» туралы әңгіме. </w:t>
            </w:r>
          </w:p>
          <w:p w14:paraId="76E4A5A8" w14:textId="77777777" w:rsidR="00AD668C" w:rsidRPr="00CC00BF" w:rsidRDefault="00AD668C" w:rsidP="00B43ECF">
            <w:pPr>
              <w:ind w:left="68" w:right="58"/>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Мақсаты: сүйікті ойыншық туралы қысқаша әңгіме құра білу.</w:t>
            </w:r>
          </w:p>
          <w:p w14:paraId="3CB41EC2" w14:textId="77777777" w:rsidR="00AD668C" w:rsidRPr="00CC00BF" w:rsidRDefault="00AD668C" w:rsidP="00B43ECF">
            <w:pPr>
              <w:ind w:left="68" w:right="58"/>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r w:rsidRPr="00CC00BF">
              <w:rPr>
                <w:rFonts w:ascii="Times New Roman" w:hAnsi="Times New Roman" w:cs="Times New Roman"/>
                <w:b/>
              </w:rPr>
              <w:t>(сөйлеуді дамыту)</w:t>
            </w:r>
          </w:p>
          <w:p w14:paraId="650CD4B6" w14:textId="77777777" w:rsidR="00AD668C" w:rsidRPr="00CC00BF" w:rsidRDefault="00AD668C" w:rsidP="00B43ECF">
            <w:pPr>
              <w:ind w:left="68" w:right="58"/>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p>
        </w:tc>
      </w:tr>
      <w:tr w:rsidR="00AD668C" w:rsidRPr="00CC00BF" w14:paraId="272585A3" w14:textId="77777777" w:rsidTr="00B43ECF">
        <w:trPr>
          <w:trHeight w:val="553"/>
        </w:trPr>
        <w:tc>
          <w:tcPr>
            <w:cnfStyle w:val="001000000000" w:firstRow="0" w:lastRow="0" w:firstColumn="1" w:lastColumn="0" w:oddVBand="0" w:evenVBand="0" w:oddHBand="0" w:evenHBand="0" w:firstRowFirstColumn="0" w:firstRowLastColumn="0" w:lastRowFirstColumn="0" w:lastRowLastColumn="0"/>
            <w:tcW w:w="2442" w:type="dxa"/>
            <w:hideMark/>
          </w:tcPr>
          <w:p w14:paraId="6C67B7F8" w14:textId="77777777" w:rsidR="00AD668C" w:rsidRPr="00CC00BF" w:rsidRDefault="00AD668C" w:rsidP="00B43ECF">
            <w:pPr>
              <w:ind w:left="68" w:right="58"/>
              <w:jc w:val="center"/>
              <w:rPr>
                <w:rFonts w:ascii="Times New Roman" w:hAnsi="Times New Roman" w:cs="Times New Roman"/>
                <w:b w:val="0"/>
                <w:lang w:val="en-US"/>
              </w:rPr>
            </w:pPr>
            <w:r w:rsidRPr="00CC00BF">
              <w:rPr>
                <w:rFonts w:ascii="Times New Roman" w:hAnsi="Times New Roman" w:cs="Times New Roman"/>
              </w:rPr>
              <w:t>Серуенге дайындық</w:t>
            </w:r>
          </w:p>
        </w:tc>
        <w:tc>
          <w:tcPr>
            <w:tcW w:w="12616" w:type="dxa"/>
            <w:gridSpan w:val="8"/>
            <w:hideMark/>
          </w:tcPr>
          <w:p w14:paraId="6209A5AB" w14:textId="77777777" w:rsidR="00AD668C" w:rsidRPr="00CC00BF" w:rsidRDefault="00AD668C" w:rsidP="00B43ECF">
            <w:pPr>
              <w:ind w:left="68" w:right="58"/>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CC00BF">
              <w:rPr>
                <w:rFonts w:ascii="Times New Roman" w:hAnsi="Times New Roman" w:cs="Times New Roman"/>
                <w:b/>
                <w:bCs/>
              </w:rPr>
              <w:t>Серуенге қызығушылықты арттыру.  Балалардың реттілікпен киінуі,  серуенге шығу,  топтық ережелерді қайталау  (сөйлеуді дамыту, өзіне-өзі қызмет ету дағдылары, ірі және ұсақ моториканы дамыту) тақырыбына  жеке әңгімелер өткізу.</w:t>
            </w:r>
          </w:p>
        </w:tc>
      </w:tr>
      <w:tr w:rsidR="00AD668C" w:rsidRPr="00CC00BF" w14:paraId="0A73AB2A" w14:textId="77777777" w:rsidTr="00B43ECF">
        <w:trPr>
          <w:cnfStyle w:val="000000100000" w:firstRow="0" w:lastRow="0" w:firstColumn="0" w:lastColumn="0" w:oddVBand="0" w:evenVBand="0" w:oddHBand="1" w:evenHBand="0" w:firstRowFirstColumn="0" w:firstRowLastColumn="0" w:lastRowFirstColumn="0" w:lastRowLastColumn="0"/>
          <w:trHeight w:val="830"/>
        </w:trPr>
        <w:tc>
          <w:tcPr>
            <w:cnfStyle w:val="001000000000" w:firstRow="0" w:lastRow="0" w:firstColumn="1" w:lastColumn="0" w:oddVBand="0" w:evenVBand="0" w:oddHBand="0" w:evenHBand="0" w:firstRowFirstColumn="0" w:firstRowLastColumn="0" w:lastRowFirstColumn="0" w:lastRowLastColumn="0"/>
            <w:tcW w:w="2442" w:type="dxa"/>
            <w:hideMark/>
          </w:tcPr>
          <w:p w14:paraId="658482FF" w14:textId="77777777" w:rsidR="00AD668C" w:rsidRPr="00CC00BF" w:rsidRDefault="00AD668C" w:rsidP="00B43ECF">
            <w:pPr>
              <w:ind w:left="68" w:right="58"/>
              <w:jc w:val="center"/>
              <w:rPr>
                <w:rFonts w:ascii="Times New Roman" w:hAnsi="Times New Roman" w:cs="Times New Roman"/>
                <w:b w:val="0"/>
                <w:lang w:val="en-US"/>
              </w:rPr>
            </w:pPr>
            <w:r w:rsidRPr="00CC00BF">
              <w:rPr>
                <w:rFonts w:ascii="Times New Roman" w:hAnsi="Times New Roman" w:cs="Times New Roman"/>
              </w:rPr>
              <w:t>Серуен</w:t>
            </w:r>
          </w:p>
        </w:tc>
        <w:tc>
          <w:tcPr>
            <w:tcW w:w="2694" w:type="dxa"/>
            <w:gridSpan w:val="2"/>
            <w:hideMark/>
          </w:tcPr>
          <w:p w14:paraId="27A2671A" w14:textId="77777777" w:rsidR="00AD668C" w:rsidRPr="00CC00BF" w:rsidRDefault="00AD668C" w:rsidP="00B43ECF">
            <w:pPr>
              <w:ind w:left="56" w:right="68"/>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C00BF">
              <w:rPr>
                <w:rFonts w:ascii="Times New Roman" w:eastAsia="Times New Roman" w:hAnsi="Times New Roman" w:cs="Times New Roman"/>
              </w:rPr>
              <w:t xml:space="preserve">Күннің екінші жартысындағы </w:t>
            </w:r>
            <w:r w:rsidRPr="00CC00BF">
              <w:rPr>
                <w:rFonts w:ascii="Times New Roman" w:hAnsi="Times New Roman" w:cs="Times New Roman"/>
              </w:rPr>
              <w:t>ауа-райы  құбылыстары  мен табиғат обьектілерін бақылау</w:t>
            </w:r>
          </w:p>
          <w:p w14:paraId="1C5A0A98" w14:textId="77777777" w:rsidR="00AD668C" w:rsidRPr="00CC00BF" w:rsidRDefault="00AD668C" w:rsidP="00B43ECF">
            <w:pPr>
              <w:ind w:left="56" w:right="68"/>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rPr>
            </w:pPr>
            <w:r w:rsidRPr="00CC00BF">
              <w:rPr>
                <w:rFonts w:ascii="Times New Roman" w:hAnsi="Times New Roman" w:cs="Times New Roman"/>
              </w:rPr>
              <w:t xml:space="preserve"> </w:t>
            </w:r>
            <w:r w:rsidRPr="00CC00BF">
              <w:rPr>
                <w:rFonts w:ascii="Times New Roman" w:hAnsi="Times New Roman" w:cs="Times New Roman"/>
                <w:b/>
              </w:rPr>
              <w:t>(</w:t>
            </w:r>
            <w:r w:rsidRPr="00CC00BF">
              <w:rPr>
                <w:rFonts w:ascii="Times New Roman" w:hAnsi="Times New Roman" w:cs="Times New Roman"/>
                <w:b/>
                <w:bCs/>
              </w:rPr>
              <w:t>қоршаған ортамен таныстыру</w:t>
            </w:r>
            <w:r w:rsidRPr="00CC00BF">
              <w:rPr>
                <w:rFonts w:ascii="Times New Roman" w:hAnsi="Times New Roman" w:cs="Times New Roman"/>
                <w:i/>
              </w:rPr>
              <w:t>)</w:t>
            </w:r>
          </w:p>
          <w:p w14:paraId="45551AE5" w14:textId="77777777" w:rsidR="00AD668C" w:rsidRPr="00CC00BF" w:rsidRDefault="00AD668C" w:rsidP="00B43ECF">
            <w:pPr>
              <w:ind w:left="56" w:right="68"/>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p w14:paraId="6CF5AD70" w14:textId="77777777" w:rsidR="00AD668C" w:rsidRPr="00CC00BF" w:rsidRDefault="00AD668C" w:rsidP="00B43ECF">
            <w:pPr>
              <w:shd w:val="clear" w:color="auto" w:fill="FFFFFF"/>
              <w:tabs>
                <w:tab w:val="left" w:pos="2571"/>
              </w:tabs>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CC00BF">
              <w:rPr>
                <w:rFonts w:ascii="Times New Roman" w:hAnsi="Times New Roman" w:cs="Times New Roman"/>
                <w:b/>
                <w:bCs/>
              </w:rPr>
              <w:t>Еркін ойындар</w:t>
            </w:r>
          </w:p>
          <w:p w14:paraId="280B9142" w14:textId="77777777" w:rsidR="00AD668C" w:rsidRPr="00CC00BF" w:rsidRDefault="00AD668C" w:rsidP="00B43ECF">
            <w:pPr>
              <w:shd w:val="clear" w:color="auto" w:fill="FFFFFF"/>
              <w:tabs>
                <w:tab w:val="left" w:pos="2571"/>
              </w:tabs>
              <w:cnfStyle w:val="000000100000" w:firstRow="0" w:lastRow="0" w:firstColumn="0" w:lastColumn="0" w:oddVBand="0" w:evenVBand="0" w:oddHBand="1" w:evenHBand="0" w:firstRowFirstColumn="0" w:firstRowLastColumn="0" w:lastRowFirstColumn="0" w:lastRowLastColumn="0"/>
              <w:rPr>
                <w:rFonts w:ascii="Times New Roman" w:eastAsiaTheme="minorEastAsia" w:hAnsi="Times New Roman" w:cs="Times New Roman"/>
                <w:i/>
              </w:rPr>
            </w:pPr>
            <w:r w:rsidRPr="00CC00BF">
              <w:rPr>
                <w:rFonts w:ascii="Times New Roman" w:eastAsiaTheme="minorEastAsia" w:hAnsi="Times New Roman" w:cs="Times New Roman"/>
                <w:i/>
              </w:rPr>
              <w:t xml:space="preserve"> (дене белсенділігі)</w:t>
            </w:r>
          </w:p>
        </w:tc>
        <w:tc>
          <w:tcPr>
            <w:tcW w:w="2551" w:type="dxa"/>
          </w:tcPr>
          <w:p w14:paraId="5ED05649" w14:textId="77777777" w:rsidR="00AD668C" w:rsidRPr="00CC00BF" w:rsidRDefault="00AD668C" w:rsidP="00B43EC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tc>
        <w:tc>
          <w:tcPr>
            <w:tcW w:w="2410" w:type="dxa"/>
          </w:tcPr>
          <w:p w14:paraId="798B0908" w14:textId="77777777" w:rsidR="00AD668C" w:rsidRPr="00CC00BF" w:rsidRDefault="00AD668C" w:rsidP="00B43ECF">
            <w:pPr>
              <w:ind w:left="56" w:right="68"/>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rPr>
            </w:pPr>
            <w:r w:rsidRPr="00CC00BF">
              <w:rPr>
                <w:rFonts w:ascii="Times New Roman" w:eastAsia="Times New Roman" w:hAnsi="Times New Roman" w:cs="Times New Roman"/>
              </w:rPr>
              <w:t xml:space="preserve">Күннің екінші жартысындағы </w:t>
            </w:r>
            <w:r w:rsidRPr="00CC00BF">
              <w:rPr>
                <w:rFonts w:ascii="Times New Roman" w:hAnsi="Times New Roman" w:cs="Times New Roman"/>
              </w:rPr>
              <w:t xml:space="preserve">ауа-райы  құбылыстары  мен табиғат обьектілерін бақылау  </w:t>
            </w:r>
            <w:r w:rsidRPr="00CC00BF">
              <w:rPr>
                <w:rFonts w:ascii="Times New Roman" w:hAnsi="Times New Roman" w:cs="Times New Roman"/>
                <w:b/>
              </w:rPr>
              <w:t>(</w:t>
            </w:r>
            <w:r w:rsidRPr="00CC00BF">
              <w:rPr>
                <w:rFonts w:ascii="Times New Roman" w:hAnsi="Times New Roman" w:cs="Times New Roman"/>
                <w:b/>
                <w:bCs/>
              </w:rPr>
              <w:t>қоршаған ортамен таныстыру</w:t>
            </w:r>
            <w:r w:rsidRPr="00CC00BF">
              <w:rPr>
                <w:rFonts w:ascii="Times New Roman" w:hAnsi="Times New Roman" w:cs="Times New Roman"/>
                <w:i/>
              </w:rPr>
              <w:t>)</w:t>
            </w:r>
          </w:p>
          <w:p w14:paraId="65E661EE" w14:textId="77777777" w:rsidR="00AD668C" w:rsidRPr="00CC00BF" w:rsidRDefault="00AD668C" w:rsidP="00B43ECF">
            <w:pPr>
              <w:ind w:left="56" w:right="68"/>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rPr>
            </w:pPr>
          </w:p>
          <w:p w14:paraId="5247C233" w14:textId="77777777" w:rsidR="00AD668C" w:rsidRPr="00CC00BF" w:rsidRDefault="00AD668C" w:rsidP="00B43ECF">
            <w:pPr>
              <w:shd w:val="clear" w:color="auto" w:fill="FFFFFF"/>
              <w:tabs>
                <w:tab w:val="left" w:pos="2571"/>
              </w:tabs>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CC00BF">
              <w:rPr>
                <w:rFonts w:ascii="Times New Roman" w:hAnsi="Times New Roman" w:cs="Times New Roman"/>
                <w:b/>
                <w:bCs/>
              </w:rPr>
              <w:t>Еркін ойындар</w:t>
            </w:r>
          </w:p>
          <w:p w14:paraId="25F1F718" w14:textId="77777777" w:rsidR="00AD668C" w:rsidRPr="00CC00BF" w:rsidRDefault="00AD668C" w:rsidP="00B43ECF">
            <w:pPr>
              <w:shd w:val="clear" w:color="auto" w:fill="FFFFFF"/>
              <w:tabs>
                <w:tab w:val="left" w:pos="2571"/>
              </w:tabs>
              <w:cnfStyle w:val="000000100000" w:firstRow="0" w:lastRow="0" w:firstColumn="0" w:lastColumn="0" w:oddVBand="0" w:evenVBand="0" w:oddHBand="1" w:evenHBand="0" w:firstRowFirstColumn="0" w:firstRowLastColumn="0" w:lastRowFirstColumn="0" w:lastRowLastColumn="0"/>
              <w:rPr>
                <w:rFonts w:ascii="Times New Roman" w:eastAsiaTheme="minorEastAsia" w:hAnsi="Times New Roman" w:cs="Times New Roman"/>
                <w:b/>
                <w:i/>
              </w:rPr>
            </w:pPr>
            <w:r w:rsidRPr="00CC00BF">
              <w:rPr>
                <w:rFonts w:ascii="Times New Roman" w:eastAsiaTheme="minorEastAsia" w:hAnsi="Times New Roman" w:cs="Times New Roman"/>
                <w:i/>
              </w:rPr>
              <w:t xml:space="preserve"> (дене белсенділігі)</w:t>
            </w:r>
          </w:p>
        </w:tc>
        <w:tc>
          <w:tcPr>
            <w:tcW w:w="2551" w:type="dxa"/>
            <w:gridSpan w:val="3"/>
          </w:tcPr>
          <w:p w14:paraId="4EA12205" w14:textId="77777777" w:rsidR="00AD668C" w:rsidRPr="00CC00BF" w:rsidRDefault="00AD668C" w:rsidP="00B43ECF">
            <w:pPr>
              <w:ind w:left="56" w:right="68"/>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C00BF">
              <w:rPr>
                <w:rFonts w:ascii="Times New Roman" w:eastAsia="Times New Roman" w:hAnsi="Times New Roman" w:cs="Times New Roman"/>
              </w:rPr>
              <w:t xml:space="preserve">Күннің екінші жартысындағы </w:t>
            </w:r>
            <w:r w:rsidRPr="00CC00BF">
              <w:rPr>
                <w:rFonts w:ascii="Times New Roman" w:hAnsi="Times New Roman" w:cs="Times New Roman"/>
              </w:rPr>
              <w:t xml:space="preserve">ауа-райы  құбылыстары  мен табиғат обьектілерін бақылау </w:t>
            </w:r>
          </w:p>
          <w:p w14:paraId="16A2EC8A" w14:textId="77777777" w:rsidR="00AD668C" w:rsidRPr="00CC00BF" w:rsidRDefault="00AD668C" w:rsidP="00B43ECF">
            <w:pPr>
              <w:ind w:left="56" w:right="68"/>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rPr>
            </w:pPr>
            <w:r w:rsidRPr="00CC00BF">
              <w:rPr>
                <w:rFonts w:ascii="Times New Roman" w:hAnsi="Times New Roman" w:cs="Times New Roman"/>
                <w:b/>
              </w:rPr>
              <w:t>(</w:t>
            </w:r>
            <w:r w:rsidRPr="00CC00BF">
              <w:rPr>
                <w:rFonts w:ascii="Times New Roman" w:hAnsi="Times New Roman" w:cs="Times New Roman"/>
                <w:b/>
                <w:bCs/>
              </w:rPr>
              <w:t>қоршаған ортамен таныстыру</w:t>
            </w:r>
            <w:r w:rsidRPr="00CC00BF">
              <w:rPr>
                <w:rFonts w:ascii="Times New Roman" w:hAnsi="Times New Roman" w:cs="Times New Roman"/>
                <w:i/>
              </w:rPr>
              <w:t>)</w:t>
            </w:r>
          </w:p>
          <w:p w14:paraId="035931FE" w14:textId="77777777" w:rsidR="00AD668C" w:rsidRPr="00CC00BF" w:rsidRDefault="00AD668C" w:rsidP="00B43ECF">
            <w:pPr>
              <w:ind w:left="56" w:right="68"/>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p w14:paraId="0FDF982C" w14:textId="77777777" w:rsidR="00AD668C" w:rsidRPr="00CC00BF" w:rsidRDefault="00AD668C" w:rsidP="00B43ECF">
            <w:pPr>
              <w:shd w:val="clear" w:color="auto" w:fill="FFFFFF"/>
              <w:tabs>
                <w:tab w:val="left" w:pos="2571"/>
              </w:tabs>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CC00BF">
              <w:rPr>
                <w:rFonts w:ascii="Times New Roman" w:hAnsi="Times New Roman" w:cs="Times New Roman"/>
                <w:b/>
                <w:bCs/>
              </w:rPr>
              <w:t>Еркін ойындар</w:t>
            </w:r>
          </w:p>
          <w:p w14:paraId="0FDD7A9F" w14:textId="77777777" w:rsidR="00AD668C" w:rsidRPr="00CC00BF" w:rsidRDefault="00AD668C" w:rsidP="00B43ECF">
            <w:pPr>
              <w:ind w:left="56" w:right="68"/>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CC00BF">
              <w:rPr>
                <w:rFonts w:ascii="Times New Roman" w:hAnsi="Times New Roman" w:cs="Times New Roman"/>
                <w:i/>
              </w:rPr>
              <w:t xml:space="preserve"> (дене белсенділігі)</w:t>
            </w:r>
          </w:p>
        </w:tc>
        <w:tc>
          <w:tcPr>
            <w:tcW w:w="2410" w:type="dxa"/>
          </w:tcPr>
          <w:p w14:paraId="3EB5E6CD" w14:textId="77777777" w:rsidR="00AD668C" w:rsidRPr="00CC00BF" w:rsidRDefault="00AD668C" w:rsidP="00B43ECF">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 xml:space="preserve">Күннің екінші жартысындағы ауа-райы  құбылыстары  мен табиғат обьектілерін бақылау </w:t>
            </w:r>
          </w:p>
          <w:p w14:paraId="6364136C" w14:textId="77777777" w:rsidR="00AD668C" w:rsidRPr="00CC00BF" w:rsidRDefault="00AD668C" w:rsidP="00B43ECF">
            <w:pPr>
              <w:ind w:left="56" w:right="68"/>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rPr>
            </w:pPr>
            <w:r w:rsidRPr="00CC00BF">
              <w:rPr>
                <w:rFonts w:ascii="Times New Roman" w:hAnsi="Times New Roman" w:cs="Times New Roman"/>
                <w:b/>
              </w:rPr>
              <w:t>(</w:t>
            </w:r>
            <w:r w:rsidRPr="00CC00BF">
              <w:rPr>
                <w:rFonts w:ascii="Times New Roman" w:hAnsi="Times New Roman" w:cs="Times New Roman"/>
                <w:b/>
                <w:bCs/>
              </w:rPr>
              <w:t>қоршаған ортамен таныстыру</w:t>
            </w:r>
            <w:r w:rsidRPr="00CC00BF">
              <w:rPr>
                <w:rFonts w:ascii="Times New Roman" w:hAnsi="Times New Roman" w:cs="Times New Roman"/>
                <w:i/>
              </w:rPr>
              <w:t>)</w:t>
            </w:r>
          </w:p>
          <w:p w14:paraId="114A04FB" w14:textId="77777777" w:rsidR="00AD668C" w:rsidRPr="00CC00BF" w:rsidRDefault="00AD668C" w:rsidP="00B43ECF">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p w14:paraId="5FADD67E" w14:textId="77777777" w:rsidR="00AD668C" w:rsidRPr="00CC00BF" w:rsidRDefault="00AD668C" w:rsidP="00B43ECF">
            <w:pPr>
              <w:shd w:val="clear" w:color="auto" w:fill="FFFFFF"/>
              <w:tabs>
                <w:tab w:val="left" w:pos="2571"/>
              </w:tabs>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CC00BF">
              <w:rPr>
                <w:rFonts w:ascii="Times New Roman" w:hAnsi="Times New Roman" w:cs="Times New Roman"/>
                <w:b/>
                <w:bCs/>
              </w:rPr>
              <w:t>Еркін ойындар</w:t>
            </w:r>
          </w:p>
          <w:p w14:paraId="2B0A7A4A" w14:textId="77777777" w:rsidR="00AD668C" w:rsidRPr="00CC00BF" w:rsidRDefault="00AD668C" w:rsidP="00B43EC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rPr>
            </w:pPr>
            <w:r w:rsidRPr="00CC00BF">
              <w:rPr>
                <w:rFonts w:ascii="Times New Roman" w:hAnsi="Times New Roman" w:cs="Times New Roman"/>
                <w:i/>
              </w:rPr>
              <w:t xml:space="preserve"> (дене белсенділігі)</w:t>
            </w:r>
          </w:p>
          <w:p w14:paraId="4C022C8B" w14:textId="77777777" w:rsidR="00AD668C" w:rsidRPr="00CC00BF" w:rsidRDefault="00AD668C" w:rsidP="00B43EC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tc>
      </w:tr>
      <w:tr w:rsidR="00AD668C" w:rsidRPr="00CC00BF" w14:paraId="78AC3182" w14:textId="77777777" w:rsidTr="00B43ECF">
        <w:trPr>
          <w:trHeight w:val="293"/>
        </w:trPr>
        <w:tc>
          <w:tcPr>
            <w:cnfStyle w:val="001000000000" w:firstRow="0" w:lastRow="0" w:firstColumn="1" w:lastColumn="0" w:oddVBand="0" w:evenVBand="0" w:oddHBand="0" w:evenHBand="0" w:firstRowFirstColumn="0" w:firstRowLastColumn="0" w:lastRowFirstColumn="0" w:lastRowLastColumn="0"/>
            <w:tcW w:w="2442" w:type="dxa"/>
            <w:hideMark/>
          </w:tcPr>
          <w:p w14:paraId="127A157F" w14:textId="77777777" w:rsidR="00AD668C" w:rsidRPr="00CC00BF" w:rsidRDefault="00AD668C" w:rsidP="00B43ECF">
            <w:pPr>
              <w:ind w:left="68" w:right="58"/>
              <w:rPr>
                <w:rFonts w:ascii="Times New Roman" w:hAnsi="Times New Roman" w:cs="Times New Roman"/>
                <w:b w:val="0"/>
                <w:lang w:val="en-US"/>
              </w:rPr>
            </w:pPr>
            <w:r w:rsidRPr="00CC00BF">
              <w:rPr>
                <w:rFonts w:ascii="Times New Roman" w:hAnsi="Times New Roman" w:cs="Times New Roman"/>
              </w:rPr>
              <w:t>Серуеннен оралу</w:t>
            </w:r>
          </w:p>
        </w:tc>
        <w:tc>
          <w:tcPr>
            <w:tcW w:w="12616" w:type="dxa"/>
            <w:gridSpan w:val="8"/>
            <w:hideMark/>
          </w:tcPr>
          <w:p w14:paraId="70975531" w14:textId="77777777" w:rsidR="00AD668C" w:rsidRPr="00CC00BF" w:rsidRDefault="00AD668C" w:rsidP="00B43ECF">
            <w:pPr>
              <w:ind w:left="68" w:right="58"/>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CC00BF">
              <w:rPr>
                <w:rFonts w:ascii="Times New Roman" w:hAnsi="Times New Roman" w:cs="Times New Roman"/>
                <w:b/>
                <w:bCs/>
              </w:rPr>
              <w:t xml:space="preserve">Балалардың киімін ретімен шешу, </w:t>
            </w:r>
            <w:r w:rsidRPr="00CC00BF">
              <w:rPr>
                <w:rFonts w:ascii="Times New Roman" w:hAnsi="Times New Roman" w:cs="Times New Roman"/>
                <w:b/>
              </w:rPr>
              <w:t>әндерді үйрену, жұмбақтарды шешу, дербес және ойын әрекеті</w:t>
            </w:r>
          </w:p>
        </w:tc>
      </w:tr>
      <w:tr w:rsidR="00AD668C" w:rsidRPr="00CC00BF" w14:paraId="033CE437" w14:textId="77777777" w:rsidTr="00B43ECF">
        <w:trPr>
          <w:cnfStyle w:val="000000100000" w:firstRow="0" w:lastRow="0" w:firstColumn="0" w:lastColumn="0" w:oddVBand="0" w:evenVBand="0" w:oddHBand="1" w:evenHBand="0" w:firstRowFirstColumn="0" w:firstRowLastColumn="0" w:lastRowFirstColumn="0" w:lastRowLastColumn="0"/>
          <w:trHeight w:val="293"/>
        </w:trPr>
        <w:tc>
          <w:tcPr>
            <w:cnfStyle w:val="001000000000" w:firstRow="0" w:lastRow="0" w:firstColumn="1" w:lastColumn="0" w:oddVBand="0" w:evenVBand="0" w:oddHBand="0" w:evenHBand="0" w:firstRowFirstColumn="0" w:firstRowLastColumn="0" w:lastRowFirstColumn="0" w:lastRowLastColumn="0"/>
            <w:tcW w:w="2442" w:type="dxa"/>
            <w:vMerge w:val="restart"/>
          </w:tcPr>
          <w:p w14:paraId="00F43A0C" w14:textId="77777777" w:rsidR="00AD668C" w:rsidRPr="00CC00BF" w:rsidRDefault="00AD668C" w:rsidP="00B43ECF">
            <w:pPr>
              <w:ind w:left="68" w:right="58"/>
              <w:rPr>
                <w:rFonts w:ascii="Times New Roman" w:hAnsi="Times New Roman" w:cs="Times New Roman"/>
                <w:b w:val="0"/>
                <w:bCs w:val="0"/>
              </w:rPr>
            </w:pPr>
            <w:r w:rsidRPr="00CC00BF">
              <w:rPr>
                <w:rFonts w:ascii="Times New Roman" w:hAnsi="Times New Roman" w:cs="Times New Roman"/>
              </w:rPr>
              <w:t>Ата-аналарға кеңес,</w:t>
            </w:r>
          </w:p>
          <w:p w14:paraId="34638E8A" w14:textId="77777777" w:rsidR="00AD668C" w:rsidRPr="00CC00BF" w:rsidRDefault="00AD668C" w:rsidP="00B43ECF">
            <w:pPr>
              <w:ind w:left="68" w:right="58"/>
              <w:rPr>
                <w:rFonts w:ascii="Times New Roman" w:hAnsi="Times New Roman" w:cs="Times New Roman"/>
                <w:b w:val="0"/>
              </w:rPr>
            </w:pPr>
            <w:r w:rsidRPr="00CC00BF">
              <w:rPr>
                <w:rFonts w:ascii="Times New Roman" w:hAnsi="Times New Roman" w:cs="Times New Roman"/>
              </w:rPr>
              <w:t>балалардың үйіне қайтуы</w:t>
            </w:r>
          </w:p>
        </w:tc>
        <w:tc>
          <w:tcPr>
            <w:tcW w:w="12616" w:type="dxa"/>
            <w:gridSpan w:val="8"/>
          </w:tcPr>
          <w:p w14:paraId="6A60161A" w14:textId="77777777" w:rsidR="00AD668C" w:rsidRPr="00CC00BF" w:rsidRDefault="00AD668C" w:rsidP="00B43ECF">
            <w:pPr>
              <w:ind w:left="68" w:right="58"/>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r w:rsidRPr="00CC00BF">
              <w:rPr>
                <w:rFonts w:ascii="Times New Roman" w:hAnsi="Times New Roman" w:cs="Times New Roman"/>
                <w:b/>
              </w:rPr>
              <w:t>Балалардың жетістіктері туралы әңгімелесу,  ата-аналардың балаларды тәрбиелеу мен дамыту  бойынша сұрақтарына жауап беру, кеңес беру.</w:t>
            </w:r>
          </w:p>
        </w:tc>
      </w:tr>
      <w:tr w:rsidR="00AD668C" w:rsidRPr="00CC00BF" w14:paraId="57A76C9D" w14:textId="77777777" w:rsidTr="00B43ECF">
        <w:trPr>
          <w:trHeight w:val="668"/>
        </w:trPr>
        <w:tc>
          <w:tcPr>
            <w:cnfStyle w:val="001000000000" w:firstRow="0" w:lastRow="0" w:firstColumn="1" w:lastColumn="0" w:oddVBand="0" w:evenVBand="0" w:oddHBand="0" w:evenHBand="0" w:firstRowFirstColumn="0" w:firstRowLastColumn="0" w:lastRowFirstColumn="0" w:lastRowLastColumn="0"/>
            <w:tcW w:w="2442" w:type="dxa"/>
            <w:vMerge/>
          </w:tcPr>
          <w:p w14:paraId="520BB80B" w14:textId="77777777" w:rsidR="00AD668C" w:rsidRPr="00CC00BF" w:rsidRDefault="00AD668C" w:rsidP="00B43ECF">
            <w:pPr>
              <w:ind w:left="68" w:right="58"/>
              <w:rPr>
                <w:rFonts w:ascii="Times New Roman" w:hAnsi="Times New Roman" w:cs="Times New Roman"/>
                <w:b w:val="0"/>
              </w:rPr>
            </w:pPr>
          </w:p>
        </w:tc>
        <w:tc>
          <w:tcPr>
            <w:tcW w:w="2694" w:type="dxa"/>
            <w:gridSpan w:val="2"/>
          </w:tcPr>
          <w:p w14:paraId="26A06254" w14:textId="77777777" w:rsidR="00AD668C" w:rsidRPr="00CC00BF" w:rsidRDefault="00AD668C" w:rsidP="00B43ECF">
            <w:pPr>
              <w:ind w:left="68" w:right="58"/>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CC00BF">
              <w:rPr>
                <w:rFonts w:ascii="Times New Roman" w:hAnsi="Times New Roman" w:cs="Times New Roman"/>
                <w:b/>
              </w:rPr>
              <w:t>Ата-аналарға кеңес:</w:t>
            </w:r>
          </w:p>
          <w:p w14:paraId="71E9034F" w14:textId="77777777" w:rsidR="00AD668C" w:rsidRPr="00CC00BF" w:rsidRDefault="00AD668C" w:rsidP="00B43ECF">
            <w:pPr>
              <w:ind w:left="68" w:right="58"/>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«Дұрыс сөйлеп үйренеміз»</w:t>
            </w:r>
          </w:p>
        </w:tc>
        <w:tc>
          <w:tcPr>
            <w:tcW w:w="2551" w:type="dxa"/>
          </w:tcPr>
          <w:p w14:paraId="1330E2E4" w14:textId="77777777" w:rsidR="00AD668C" w:rsidRPr="00CC00BF" w:rsidRDefault="00AD668C" w:rsidP="00B43ECF">
            <w:pPr>
              <w:ind w:left="68" w:right="58"/>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Ата-аналарға кеңес: «Барлық жұмыс жақсы, немесе балаларды мамандықтармен таныстыру»</w:t>
            </w:r>
          </w:p>
        </w:tc>
        <w:tc>
          <w:tcPr>
            <w:tcW w:w="2410" w:type="dxa"/>
          </w:tcPr>
          <w:p w14:paraId="557CFB9A" w14:textId="77777777" w:rsidR="00AD668C" w:rsidRPr="00CC00BF" w:rsidRDefault="00AD668C" w:rsidP="00B43ECF">
            <w:pPr>
              <w:ind w:left="68" w:right="58"/>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CC00BF">
              <w:rPr>
                <w:rFonts w:ascii="Times New Roman" w:hAnsi="Times New Roman" w:cs="Times New Roman"/>
                <w:b/>
              </w:rPr>
              <w:t xml:space="preserve">Ата-аналарға кеңес: </w:t>
            </w:r>
            <w:r w:rsidRPr="00CC00BF">
              <w:rPr>
                <w:rFonts w:ascii="Times New Roman" w:hAnsi="Times New Roman" w:cs="Times New Roman"/>
              </w:rPr>
              <w:t>«Баламен қалай сөйлесесміз»</w:t>
            </w:r>
          </w:p>
          <w:p w14:paraId="36CD1451" w14:textId="77777777" w:rsidR="00AD668C" w:rsidRPr="00CC00BF" w:rsidRDefault="00AD668C" w:rsidP="00B43ECF">
            <w:pPr>
              <w:ind w:left="68" w:right="58"/>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tc>
        <w:tc>
          <w:tcPr>
            <w:tcW w:w="2551" w:type="dxa"/>
            <w:gridSpan w:val="3"/>
          </w:tcPr>
          <w:p w14:paraId="74914B4D" w14:textId="77777777" w:rsidR="00AD668C" w:rsidRPr="00CC00BF" w:rsidRDefault="00AD668C" w:rsidP="00B43ECF">
            <w:pPr>
              <w:ind w:left="68" w:right="58"/>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CC00BF">
              <w:rPr>
                <w:rFonts w:ascii="Times New Roman" w:hAnsi="Times New Roman" w:cs="Times New Roman"/>
                <w:b/>
              </w:rPr>
              <w:t xml:space="preserve">Ата-аналарға кеңес: </w:t>
            </w:r>
            <w:r w:rsidRPr="00CC00BF">
              <w:rPr>
                <w:rFonts w:ascii="Times New Roman" w:hAnsi="Times New Roman" w:cs="Times New Roman"/>
              </w:rPr>
              <w:t>«Ойыншықты қалай таңдап аламыз? »</w:t>
            </w:r>
          </w:p>
        </w:tc>
        <w:tc>
          <w:tcPr>
            <w:tcW w:w="2410" w:type="dxa"/>
          </w:tcPr>
          <w:p w14:paraId="0502CE0D" w14:textId="77777777" w:rsidR="00AD668C" w:rsidRPr="00CC00BF" w:rsidRDefault="00AD668C" w:rsidP="00B43ECF">
            <w:pPr>
              <w:ind w:left="68" w:right="58"/>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Ата-аналарға психологтың кеңесі</w:t>
            </w:r>
          </w:p>
        </w:tc>
      </w:tr>
    </w:tbl>
    <w:p w14:paraId="4CFE9D19" w14:textId="77777777" w:rsidR="00AD668C" w:rsidRPr="00CC00BF" w:rsidRDefault="00AD668C" w:rsidP="00AD668C">
      <w:pPr>
        <w:rPr>
          <w:rFonts w:ascii="Times New Roman" w:hAnsi="Times New Roman" w:cs="Times New Roman"/>
        </w:rPr>
      </w:pPr>
    </w:p>
    <w:p w14:paraId="5EDDAEA8" w14:textId="77777777" w:rsidR="00AD668C" w:rsidRDefault="00AD668C" w:rsidP="00AD668C">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Тексерді:                 </w:t>
      </w:r>
      <w:r>
        <w:rPr>
          <w:rFonts w:ascii="Times New Roman" w:eastAsia="Times New Roman" w:hAnsi="Times New Roman" w:cs="Times New Roman"/>
          <w:noProof/>
          <w:sz w:val="24"/>
          <w:szCs w:val="24"/>
        </w:rPr>
        <w:drawing>
          <wp:inline distT="0" distB="0" distL="0" distR="0" wp14:anchorId="700B0479" wp14:editId="71B782D3">
            <wp:extent cx="857250" cy="433705"/>
            <wp:effectExtent l="0" t="0" r="0" b="4445"/>
            <wp:docPr id="1891952058" name="Рисунок 1891952058" descr="C:\Users\физика\Downloads\WhatsApp Image 2024-04-15 at 12.48.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физика\Downloads\WhatsApp Image 2024-04-15 at 12.48.36.jpeg"/>
                    <pic:cNvPicPr>
                      <a:picLocks noChangeAspect="1" noChangeArrowheads="1"/>
                    </pic:cNvPicPr>
                  </pic:nvPicPr>
                  <pic:blipFill rotWithShape="1">
                    <a:blip r:embed="rId6" cstate="print">
                      <a:extLst>
                        <a:ext uri="{BEBA8EAE-BF5A-486C-A8C5-ECC9F3942E4B}">
                          <a14:imgProps xmlns:a14="http://schemas.microsoft.com/office/drawing/2010/main">
                            <a14:imgLayer r:embed="rId7">
                              <a14:imgEffect>
                                <a14:sharpenSoften amount="5000"/>
                              </a14:imgEffect>
                              <a14:imgEffect>
                                <a14:brightnessContrast bright="20000" contrast="-40000"/>
                              </a14:imgEffect>
                            </a14:imgLayer>
                          </a14:imgProps>
                        </a:ext>
                        <a:ext uri="{28A0092B-C50C-407E-A947-70E740481C1C}">
                          <a14:useLocalDpi xmlns:a14="http://schemas.microsoft.com/office/drawing/2010/main" val="0"/>
                        </a:ext>
                      </a:extLst>
                    </a:blip>
                    <a:srcRect l="19690" t="12379" r="37519" b="69126"/>
                    <a:stretch/>
                  </pic:blipFill>
                  <pic:spPr bwMode="auto">
                    <a:xfrm>
                      <a:off x="0" y="0"/>
                      <a:ext cx="862731" cy="436478"/>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cs="Times New Roman"/>
          <w:b/>
          <w:sz w:val="24"/>
          <w:szCs w:val="24"/>
        </w:rPr>
        <w:t xml:space="preserve">            мектеп директоры Мамчур М.М.</w:t>
      </w:r>
    </w:p>
    <w:p w14:paraId="7982566B" w14:textId="77777777" w:rsidR="00AD668C" w:rsidRDefault="00AD668C" w:rsidP="00AD668C">
      <w:pPr>
        <w:spacing w:after="0" w:line="240" w:lineRule="auto"/>
        <w:rPr>
          <w:rFonts w:ascii="Times New Roman" w:eastAsia="Times New Roman" w:hAnsi="Times New Roman" w:cs="Times New Roman"/>
          <w:b/>
          <w:sz w:val="24"/>
          <w:szCs w:val="24"/>
        </w:rPr>
      </w:pPr>
    </w:p>
    <w:p w14:paraId="183A3C96" w14:textId="77777777" w:rsidR="00AD668C" w:rsidRPr="00781E24" w:rsidRDefault="00AD668C" w:rsidP="00AD668C">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Тәрбиеші: Ахметова А.А.</w:t>
      </w:r>
    </w:p>
    <w:p w14:paraId="0D3307C2" w14:textId="77777777" w:rsidR="00AD668C" w:rsidRPr="00CC00BF" w:rsidRDefault="00AD668C" w:rsidP="00AD668C">
      <w:pPr>
        <w:rPr>
          <w:rFonts w:ascii="Times New Roman" w:hAnsi="Times New Roman" w:cs="Times New Roman"/>
        </w:rPr>
      </w:pPr>
    </w:p>
    <w:p w14:paraId="79BD58F7" w14:textId="77777777" w:rsidR="00AD668C" w:rsidRPr="00FC7153" w:rsidRDefault="00AD668C" w:rsidP="00AD668C">
      <w:pPr>
        <w:pStyle w:val="1"/>
        <w:spacing w:line="319" w:lineRule="exact"/>
        <w:rPr>
          <w:rFonts w:eastAsiaTheme="minorHAnsi"/>
          <w:b w:val="0"/>
          <w:i/>
          <w:sz w:val="22"/>
          <w:szCs w:val="22"/>
        </w:rPr>
      </w:pPr>
      <w:r>
        <w:rPr>
          <w:rFonts w:eastAsiaTheme="minorHAnsi"/>
          <w:b w:val="0"/>
          <w:i/>
          <w:sz w:val="22"/>
          <w:szCs w:val="22"/>
        </w:rPr>
        <w:t xml:space="preserve">                                                                                                </w:t>
      </w:r>
    </w:p>
    <w:p w14:paraId="4BEF9933" w14:textId="77777777" w:rsidR="00610631" w:rsidRPr="00FC7153" w:rsidRDefault="00610631" w:rsidP="00610631"/>
    <w:p w14:paraId="268B6C5D" w14:textId="77777777" w:rsidR="00610631" w:rsidRPr="00FC7153" w:rsidRDefault="00610631" w:rsidP="00610631"/>
    <w:p w14:paraId="6515C762" w14:textId="77777777" w:rsidR="00A41EE8" w:rsidRPr="00FC7153" w:rsidRDefault="00A41EE8" w:rsidP="00E22686">
      <w:pPr>
        <w:pStyle w:val="1"/>
        <w:spacing w:line="319" w:lineRule="exact"/>
        <w:jc w:val="center"/>
        <w:rPr>
          <w:sz w:val="22"/>
          <w:szCs w:val="22"/>
        </w:rPr>
      </w:pPr>
    </w:p>
    <w:p w14:paraId="5BCB9D36" w14:textId="5653BA0F" w:rsidR="00E22686" w:rsidRPr="00203875" w:rsidRDefault="00E22686" w:rsidP="00E22686">
      <w:pPr>
        <w:pStyle w:val="1"/>
        <w:spacing w:line="319" w:lineRule="exact"/>
        <w:jc w:val="center"/>
        <w:rPr>
          <w:sz w:val="22"/>
          <w:szCs w:val="22"/>
        </w:rPr>
      </w:pPr>
      <w:r w:rsidRPr="00203875">
        <w:rPr>
          <w:sz w:val="22"/>
          <w:szCs w:val="22"/>
        </w:rPr>
        <w:t>Тәрбиелеу</w:t>
      </w:r>
      <w:r>
        <w:rPr>
          <w:sz w:val="22"/>
          <w:szCs w:val="22"/>
        </w:rPr>
        <w:t xml:space="preserve"> </w:t>
      </w:r>
      <w:r w:rsidRPr="00203875">
        <w:rPr>
          <w:sz w:val="22"/>
          <w:szCs w:val="22"/>
        </w:rPr>
        <w:t>білім</w:t>
      </w:r>
      <w:r>
        <w:rPr>
          <w:sz w:val="22"/>
          <w:szCs w:val="22"/>
        </w:rPr>
        <w:t xml:space="preserve"> </w:t>
      </w:r>
      <w:r w:rsidRPr="00203875">
        <w:rPr>
          <w:sz w:val="22"/>
          <w:szCs w:val="22"/>
        </w:rPr>
        <w:t>беру</w:t>
      </w:r>
      <w:r>
        <w:rPr>
          <w:sz w:val="22"/>
          <w:szCs w:val="22"/>
        </w:rPr>
        <w:t xml:space="preserve"> </w:t>
      </w:r>
      <w:r w:rsidRPr="00203875">
        <w:rPr>
          <w:sz w:val="22"/>
          <w:szCs w:val="22"/>
        </w:rPr>
        <w:t>процесінің</w:t>
      </w:r>
      <w:r>
        <w:rPr>
          <w:sz w:val="22"/>
          <w:szCs w:val="22"/>
        </w:rPr>
        <w:t xml:space="preserve">  </w:t>
      </w:r>
      <w:r w:rsidRPr="00203875">
        <w:rPr>
          <w:sz w:val="22"/>
          <w:szCs w:val="22"/>
        </w:rPr>
        <w:t>циклограммасы</w:t>
      </w:r>
    </w:p>
    <w:p w14:paraId="2D5B040C" w14:textId="77777777" w:rsidR="00E22686" w:rsidRDefault="00E22686" w:rsidP="00E22686">
      <w:pPr>
        <w:pStyle w:val="af8"/>
        <w:spacing w:line="319" w:lineRule="exact"/>
        <w:ind w:right="535"/>
        <w:jc w:val="center"/>
        <w:rPr>
          <w:sz w:val="22"/>
          <w:szCs w:val="22"/>
        </w:rPr>
      </w:pPr>
      <w:r>
        <w:rPr>
          <w:sz w:val="22"/>
          <w:szCs w:val="22"/>
        </w:rPr>
        <w:t>«Күншуақ» ересек тобы</w:t>
      </w:r>
    </w:p>
    <w:p w14:paraId="17B71BA0" w14:textId="2F7912DA" w:rsidR="00E22686" w:rsidRPr="00203875" w:rsidRDefault="00E22686" w:rsidP="00E22686">
      <w:pPr>
        <w:pStyle w:val="af8"/>
        <w:spacing w:line="319" w:lineRule="exact"/>
        <w:ind w:right="535"/>
        <w:jc w:val="center"/>
        <w:rPr>
          <w:sz w:val="22"/>
          <w:szCs w:val="22"/>
        </w:rPr>
      </w:pPr>
      <w:r>
        <w:rPr>
          <w:sz w:val="22"/>
          <w:szCs w:val="22"/>
        </w:rPr>
        <w:t>0</w:t>
      </w:r>
      <w:r w:rsidR="00F871FA">
        <w:rPr>
          <w:sz w:val="22"/>
          <w:szCs w:val="22"/>
          <w:lang w:val="ru-RU"/>
        </w:rPr>
        <w:t>3</w:t>
      </w:r>
      <w:r>
        <w:rPr>
          <w:sz w:val="22"/>
          <w:szCs w:val="22"/>
        </w:rPr>
        <w:t xml:space="preserve">  –  0</w:t>
      </w:r>
      <w:r w:rsidR="00F871FA">
        <w:rPr>
          <w:sz w:val="22"/>
          <w:szCs w:val="22"/>
          <w:lang w:val="ru-RU"/>
        </w:rPr>
        <w:t>5</w:t>
      </w:r>
      <w:r>
        <w:rPr>
          <w:sz w:val="22"/>
          <w:szCs w:val="22"/>
        </w:rPr>
        <w:t>.01.202</w:t>
      </w:r>
      <w:r w:rsidR="00BB6E99">
        <w:rPr>
          <w:sz w:val="22"/>
          <w:szCs w:val="22"/>
          <w:lang w:val="ru-RU"/>
        </w:rPr>
        <w:t>4</w:t>
      </w:r>
      <w:r w:rsidRPr="00203875">
        <w:rPr>
          <w:sz w:val="22"/>
          <w:szCs w:val="22"/>
        </w:rPr>
        <w:t>ж</w:t>
      </w:r>
    </w:p>
    <w:tbl>
      <w:tblPr>
        <w:tblStyle w:val="a5"/>
        <w:tblW w:w="15314" w:type="dxa"/>
        <w:tblInd w:w="108" w:type="dxa"/>
        <w:tblLayout w:type="fixed"/>
        <w:tblLook w:val="04A0" w:firstRow="1" w:lastRow="0" w:firstColumn="1" w:lastColumn="0" w:noHBand="0" w:noVBand="1"/>
      </w:tblPr>
      <w:tblGrid>
        <w:gridCol w:w="2265"/>
        <w:gridCol w:w="6"/>
        <w:gridCol w:w="2810"/>
        <w:gridCol w:w="1156"/>
        <w:gridCol w:w="423"/>
        <w:gridCol w:w="282"/>
        <w:gridCol w:w="425"/>
        <w:gridCol w:w="3265"/>
        <w:gridCol w:w="565"/>
        <w:gridCol w:w="133"/>
        <w:gridCol w:w="288"/>
        <w:gridCol w:w="139"/>
        <w:gridCol w:w="698"/>
        <w:gridCol w:w="2859"/>
      </w:tblGrid>
      <w:tr w:rsidR="00E22686" w:rsidRPr="00C64131" w14:paraId="6A5DA171" w14:textId="77777777" w:rsidTr="00F34663">
        <w:trPr>
          <w:trHeight w:val="295"/>
        </w:trPr>
        <w:tc>
          <w:tcPr>
            <w:tcW w:w="2265" w:type="dxa"/>
            <w:tcBorders>
              <w:top w:val="single" w:sz="4" w:space="0" w:color="auto"/>
              <w:left w:val="single" w:sz="4" w:space="0" w:color="auto"/>
              <w:bottom w:val="single" w:sz="4" w:space="0" w:color="auto"/>
              <w:right w:val="single" w:sz="4" w:space="0" w:color="auto"/>
            </w:tcBorders>
            <w:hideMark/>
          </w:tcPr>
          <w:p w14:paraId="66AB85BD" w14:textId="77777777" w:rsidR="00E22686" w:rsidRPr="00203875" w:rsidRDefault="00E22686" w:rsidP="00F34663">
            <w:pPr>
              <w:jc w:val="center"/>
              <w:rPr>
                <w:i/>
              </w:rPr>
            </w:pPr>
            <w:r w:rsidRPr="00203875">
              <w:rPr>
                <w:b/>
                <w:bCs/>
                <w:i/>
              </w:rPr>
              <w:t>Күн тәртібі</w:t>
            </w:r>
          </w:p>
        </w:tc>
        <w:tc>
          <w:tcPr>
            <w:tcW w:w="4677" w:type="dxa"/>
            <w:gridSpan w:val="5"/>
            <w:tcBorders>
              <w:top w:val="single" w:sz="4" w:space="0" w:color="auto"/>
              <w:left w:val="single" w:sz="4" w:space="0" w:color="auto"/>
              <w:bottom w:val="single" w:sz="4" w:space="0" w:color="auto"/>
              <w:right w:val="single" w:sz="4" w:space="0" w:color="auto"/>
            </w:tcBorders>
            <w:hideMark/>
          </w:tcPr>
          <w:p w14:paraId="5D36A1D7" w14:textId="77777777" w:rsidR="00E22686" w:rsidRPr="00203875" w:rsidRDefault="00E22686" w:rsidP="00F34663">
            <w:pPr>
              <w:jc w:val="center"/>
              <w:rPr>
                <w:i/>
              </w:rPr>
            </w:pPr>
            <w:r w:rsidRPr="00203875">
              <w:rPr>
                <w:b/>
                <w:bCs/>
                <w:i/>
              </w:rPr>
              <w:t>Сәрсенбі</w:t>
            </w:r>
          </w:p>
        </w:tc>
        <w:tc>
          <w:tcPr>
            <w:tcW w:w="4255" w:type="dxa"/>
            <w:gridSpan w:val="3"/>
            <w:tcBorders>
              <w:top w:val="single" w:sz="4" w:space="0" w:color="auto"/>
              <w:left w:val="single" w:sz="4" w:space="0" w:color="auto"/>
              <w:bottom w:val="single" w:sz="4" w:space="0" w:color="auto"/>
              <w:right w:val="single" w:sz="4" w:space="0" w:color="auto"/>
            </w:tcBorders>
            <w:hideMark/>
          </w:tcPr>
          <w:p w14:paraId="13EB8A74" w14:textId="77777777" w:rsidR="00E22686" w:rsidRPr="00203875" w:rsidRDefault="00E22686" w:rsidP="00F34663">
            <w:pPr>
              <w:jc w:val="center"/>
              <w:rPr>
                <w:i/>
              </w:rPr>
            </w:pPr>
            <w:r w:rsidRPr="00203875">
              <w:rPr>
                <w:b/>
                <w:bCs/>
                <w:i/>
              </w:rPr>
              <w:t>Бейсенбі</w:t>
            </w:r>
          </w:p>
        </w:tc>
        <w:tc>
          <w:tcPr>
            <w:tcW w:w="4117" w:type="dxa"/>
            <w:gridSpan w:val="5"/>
            <w:tcBorders>
              <w:top w:val="single" w:sz="4" w:space="0" w:color="auto"/>
              <w:left w:val="single" w:sz="4" w:space="0" w:color="auto"/>
              <w:bottom w:val="single" w:sz="4" w:space="0" w:color="auto"/>
              <w:right w:val="single" w:sz="4" w:space="0" w:color="auto"/>
            </w:tcBorders>
            <w:hideMark/>
          </w:tcPr>
          <w:p w14:paraId="4E2B3358" w14:textId="77777777" w:rsidR="00E22686" w:rsidRPr="00203875" w:rsidRDefault="00E22686" w:rsidP="00F34663">
            <w:pPr>
              <w:jc w:val="center"/>
              <w:rPr>
                <w:i/>
              </w:rPr>
            </w:pPr>
            <w:r w:rsidRPr="00203875">
              <w:rPr>
                <w:b/>
                <w:bCs/>
                <w:i/>
              </w:rPr>
              <w:t>Жұма</w:t>
            </w:r>
          </w:p>
        </w:tc>
      </w:tr>
      <w:tr w:rsidR="00E22686" w:rsidRPr="008A4051" w14:paraId="50B30DF2" w14:textId="77777777" w:rsidTr="00F34663">
        <w:trPr>
          <w:trHeight w:val="565"/>
        </w:trPr>
        <w:tc>
          <w:tcPr>
            <w:tcW w:w="2265" w:type="dxa"/>
            <w:tcBorders>
              <w:top w:val="single" w:sz="4" w:space="0" w:color="auto"/>
              <w:left w:val="single" w:sz="4" w:space="0" w:color="auto"/>
              <w:bottom w:val="single" w:sz="4" w:space="0" w:color="auto"/>
              <w:right w:val="single" w:sz="4" w:space="0" w:color="auto"/>
            </w:tcBorders>
          </w:tcPr>
          <w:p w14:paraId="25074A2A" w14:textId="77777777" w:rsidR="00E22686" w:rsidRPr="00203875" w:rsidRDefault="00E22686" w:rsidP="00F34663">
            <w:pPr>
              <w:pStyle w:val="TableParagraph"/>
              <w:spacing w:line="258" w:lineRule="exact"/>
            </w:pPr>
            <w:r w:rsidRPr="00203875">
              <w:t>Балалардықабылдау</w:t>
            </w:r>
          </w:p>
        </w:tc>
        <w:tc>
          <w:tcPr>
            <w:tcW w:w="13049" w:type="dxa"/>
            <w:gridSpan w:val="13"/>
            <w:tcBorders>
              <w:top w:val="single" w:sz="4" w:space="0" w:color="auto"/>
              <w:left w:val="single" w:sz="4" w:space="0" w:color="auto"/>
              <w:bottom w:val="single" w:sz="4" w:space="0" w:color="auto"/>
              <w:right w:val="single" w:sz="4" w:space="0" w:color="auto"/>
            </w:tcBorders>
          </w:tcPr>
          <w:p w14:paraId="23B4E621" w14:textId="77777777" w:rsidR="00E22686" w:rsidRPr="00203875" w:rsidRDefault="00E22686" w:rsidP="00F34663">
            <w:pPr>
              <w:rPr>
                <w:i/>
              </w:rPr>
            </w:pPr>
            <w:r w:rsidRPr="00203875">
              <w:rPr>
                <w:i/>
              </w:rPr>
              <w:t>Балаларды қабылдау,</w:t>
            </w:r>
            <w:r w:rsidRPr="00203875">
              <w:rPr>
                <w:b/>
                <w:i/>
              </w:rPr>
              <w:t xml:space="preserve"> дене қызуын өлшеп,  к</w:t>
            </w:r>
            <w:r w:rsidRPr="00203875">
              <w:rPr>
                <w:i/>
              </w:rPr>
              <w:t xml:space="preserve">өңіл -күйлеріне назар аударып, жағымды жағдай орнату. </w:t>
            </w:r>
          </w:p>
          <w:p w14:paraId="6DED54A8" w14:textId="77777777" w:rsidR="00E22686" w:rsidRPr="00203875" w:rsidRDefault="00E22686" w:rsidP="00F34663">
            <w:pPr>
              <w:rPr>
                <w:i/>
                <w:shd w:val="clear" w:color="auto" w:fill="FFFFFF"/>
              </w:rPr>
            </w:pPr>
            <w:r w:rsidRPr="00203875">
              <w:rPr>
                <w:i/>
                <w:shd w:val="clear" w:color="auto" w:fill="FFFFFF"/>
              </w:rPr>
              <w:t>Ата-анамен  әңгімелесу арқылы баланың үйдегі көңіл-күйін, денсаулығын сұрау.</w:t>
            </w:r>
          </w:p>
          <w:p w14:paraId="44D5949C" w14:textId="77777777" w:rsidR="00E22686" w:rsidRPr="00203875" w:rsidRDefault="00E22686" w:rsidP="00F34663">
            <w:pPr>
              <w:rPr>
                <w:i/>
              </w:rPr>
            </w:pPr>
          </w:p>
        </w:tc>
      </w:tr>
      <w:tr w:rsidR="00E22686" w:rsidRPr="008A4051" w14:paraId="57BED682" w14:textId="77777777" w:rsidTr="00F34663">
        <w:trPr>
          <w:trHeight w:val="1072"/>
        </w:trPr>
        <w:tc>
          <w:tcPr>
            <w:tcW w:w="2265" w:type="dxa"/>
            <w:tcBorders>
              <w:top w:val="single" w:sz="4" w:space="0" w:color="auto"/>
              <w:left w:val="single" w:sz="4" w:space="0" w:color="auto"/>
              <w:bottom w:val="single" w:sz="4" w:space="0" w:color="auto"/>
              <w:right w:val="single" w:sz="4" w:space="0" w:color="auto"/>
            </w:tcBorders>
          </w:tcPr>
          <w:p w14:paraId="002ADEA0" w14:textId="77777777" w:rsidR="00E22686" w:rsidRPr="00203875" w:rsidRDefault="00E22686" w:rsidP="00F34663">
            <w:pPr>
              <w:pStyle w:val="TableParagraph"/>
              <w:spacing w:line="268" w:lineRule="exact"/>
            </w:pPr>
            <w:r w:rsidRPr="00203875">
              <w:t>Ата-аналармен</w:t>
            </w:r>
          </w:p>
          <w:p w14:paraId="07AB4E36" w14:textId="77777777" w:rsidR="00E22686" w:rsidRPr="00203875" w:rsidRDefault="00E22686" w:rsidP="00F34663">
            <w:pPr>
              <w:pStyle w:val="TableParagraph"/>
              <w:spacing w:line="268" w:lineRule="exact"/>
            </w:pPr>
            <w:r w:rsidRPr="00203875">
              <w:t>әңгімелесу,</w:t>
            </w:r>
          </w:p>
          <w:p w14:paraId="51E415EE" w14:textId="77777777" w:rsidR="00E22686" w:rsidRPr="00203875" w:rsidRDefault="00E22686" w:rsidP="00F34663">
            <w:pPr>
              <w:pStyle w:val="TableParagraph"/>
              <w:spacing w:line="264" w:lineRule="exact"/>
            </w:pPr>
            <w:r w:rsidRPr="00203875">
              <w:t>кеңесберу</w:t>
            </w:r>
          </w:p>
        </w:tc>
        <w:tc>
          <w:tcPr>
            <w:tcW w:w="13049" w:type="dxa"/>
            <w:gridSpan w:val="13"/>
            <w:tcBorders>
              <w:top w:val="single" w:sz="4" w:space="0" w:color="auto"/>
              <w:left w:val="single" w:sz="4" w:space="0" w:color="auto"/>
              <w:bottom w:val="single" w:sz="4" w:space="0" w:color="auto"/>
              <w:right w:val="single" w:sz="4" w:space="0" w:color="auto"/>
            </w:tcBorders>
          </w:tcPr>
          <w:p w14:paraId="362A290A" w14:textId="77777777" w:rsidR="00E22686" w:rsidRPr="00A500C0" w:rsidRDefault="00E22686" w:rsidP="00F34663">
            <w:pPr>
              <w:rPr>
                <w:i/>
              </w:rPr>
            </w:pPr>
            <w:r w:rsidRPr="00A500C0">
              <w:rPr>
                <w:i/>
              </w:rPr>
              <w:t>«Балалардың демалыс күндерін қалай, қайда өткізгендері жайлы» әңгімелесу.</w:t>
            </w:r>
          </w:p>
          <w:p w14:paraId="0A752A2B" w14:textId="77777777" w:rsidR="00E22686" w:rsidRPr="00A500C0" w:rsidRDefault="00E22686" w:rsidP="00F34663">
            <w:pPr>
              <w:rPr>
                <w:i/>
              </w:rPr>
            </w:pPr>
            <w:r w:rsidRPr="00A500C0">
              <w:rPr>
                <w:i/>
              </w:rPr>
              <w:t>Ата-аналараға ертеңгілік жаттығуға балаларды үлгертіп әкелулерін ата-аналарға түсіндіру</w:t>
            </w:r>
          </w:p>
          <w:p w14:paraId="4BDF7CAD" w14:textId="77777777" w:rsidR="00E22686" w:rsidRPr="00994765" w:rsidRDefault="00E22686" w:rsidP="00F34663">
            <w:pPr>
              <w:rPr>
                <w:b/>
                <w:i/>
              </w:rPr>
            </w:pPr>
          </w:p>
        </w:tc>
      </w:tr>
      <w:tr w:rsidR="00E22686" w:rsidRPr="008A4051" w14:paraId="363C82E2" w14:textId="77777777" w:rsidTr="00F34663">
        <w:trPr>
          <w:trHeight w:val="2086"/>
        </w:trPr>
        <w:tc>
          <w:tcPr>
            <w:tcW w:w="2265" w:type="dxa"/>
            <w:vMerge w:val="restart"/>
            <w:tcBorders>
              <w:top w:val="single" w:sz="4" w:space="0" w:color="auto"/>
              <w:left w:val="single" w:sz="4" w:space="0" w:color="auto"/>
              <w:right w:val="single" w:sz="4" w:space="0" w:color="auto"/>
            </w:tcBorders>
          </w:tcPr>
          <w:p w14:paraId="4F381503" w14:textId="77777777" w:rsidR="00E22686" w:rsidRPr="00203875" w:rsidRDefault="00E22686" w:rsidP="00F34663">
            <w:pPr>
              <w:pStyle w:val="TableParagraph"/>
            </w:pPr>
            <w:r w:rsidRPr="00203875">
              <w:t>Балалардың дербес әрекеті(баяу қимылды ойындар,үстелүсті ойындары,</w:t>
            </w:r>
          </w:p>
          <w:p w14:paraId="358B017C" w14:textId="77777777" w:rsidR="00E22686" w:rsidRPr="00203875" w:rsidRDefault="00E22686" w:rsidP="00F34663">
            <w:pPr>
              <w:pStyle w:val="TableParagraph"/>
              <w:spacing w:line="270" w:lineRule="atLeast"/>
            </w:pPr>
            <w:r w:rsidRPr="00203875">
              <w:t>бейнелеу әрекеті, кітаптарқарау және тағы басқаәрекеттер)</w:t>
            </w:r>
          </w:p>
        </w:tc>
        <w:tc>
          <w:tcPr>
            <w:tcW w:w="4677" w:type="dxa"/>
            <w:gridSpan w:val="5"/>
            <w:tcBorders>
              <w:top w:val="single" w:sz="4" w:space="0" w:color="auto"/>
              <w:left w:val="single" w:sz="4" w:space="0" w:color="auto"/>
              <w:bottom w:val="single" w:sz="4" w:space="0" w:color="auto"/>
              <w:right w:val="single" w:sz="4" w:space="0" w:color="auto"/>
            </w:tcBorders>
          </w:tcPr>
          <w:p w14:paraId="30C4D361" w14:textId="77777777" w:rsidR="00E22686" w:rsidRDefault="00E22686" w:rsidP="00F34663">
            <w:pPr>
              <w:rPr>
                <w:b/>
                <w:bCs/>
                <w:i/>
                <w:iCs/>
                <w:color w:val="000000"/>
              </w:rPr>
            </w:pPr>
            <w:r w:rsidRPr="00D14D72">
              <w:rPr>
                <w:b/>
                <w:bCs/>
                <w:i/>
                <w:iCs/>
                <w:color w:val="000000"/>
              </w:rPr>
              <w:t>Картот</w:t>
            </w:r>
            <w:r>
              <w:rPr>
                <w:b/>
                <w:bCs/>
                <w:i/>
                <w:iCs/>
                <w:color w:val="000000"/>
              </w:rPr>
              <w:t xml:space="preserve">ека №6   </w:t>
            </w:r>
          </w:p>
          <w:p w14:paraId="09EE0835" w14:textId="77777777" w:rsidR="00E22686" w:rsidRDefault="00E22686" w:rsidP="00F34663">
            <w:pPr>
              <w:rPr>
                <w:b/>
                <w:bCs/>
                <w:i/>
                <w:iCs/>
                <w:color w:val="000000"/>
              </w:rPr>
            </w:pPr>
            <w:r>
              <w:rPr>
                <w:b/>
                <w:bCs/>
                <w:i/>
                <w:iCs/>
                <w:color w:val="000000"/>
              </w:rPr>
              <w:t xml:space="preserve">«Табиғат құбылыстарын  </w:t>
            </w:r>
            <w:r w:rsidRPr="00D14D72">
              <w:rPr>
                <w:b/>
                <w:bCs/>
                <w:i/>
                <w:iCs/>
                <w:color w:val="000000"/>
              </w:rPr>
              <w:t xml:space="preserve">ата»  </w:t>
            </w:r>
          </w:p>
          <w:p w14:paraId="0BBD962D" w14:textId="77777777" w:rsidR="00E22686" w:rsidRPr="00EC70C4" w:rsidRDefault="00E22686" w:rsidP="00F34663">
            <w:pPr>
              <w:rPr>
                <w:b/>
                <w:bCs/>
                <w:i/>
                <w:iCs/>
                <w:color w:val="000000"/>
              </w:rPr>
            </w:pPr>
            <w:r w:rsidRPr="00D14D72">
              <w:rPr>
                <w:b/>
                <w:bCs/>
                <w:i/>
                <w:iCs/>
                <w:color w:val="000000"/>
              </w:rPr>
              <w:t xml:space="preserve">Мақсаты: </w:t>
            </w:r>
            <w:r w:rsidRPr="00D14D72">
              <w:rPr>
                <w:bCs/>
                <w:i/>
                <w:iCs/>
                <w:color w:val="000000"/>
              </w:rPr>
              <w:t xml:space="preserve">қар мен жаңбырды ажырата білу, табиғат құбылыстары жөніндегі білімдерін  </w:t>
            </w:r>
          </w:p>
          <w:p w14:paraId="0336E350" w14:textId="77777777" w:rsidR="00E22686" w:rsidRPr="00D14D72" w:rsidRDefault="00E22686" w:rsidP="00F34663">
            <w:pPr>
              <w:rPr>
                <w:i/>
                <w:color w:val="000000"/>
              </w:rPr>
            </w:pPr>
            <w:r w:rsidRPr="00D14D72">
              <w:rPr>
                <w:bCs/>
                <w:i/>
                <w:iCs/>
                <w:color w:val="000000"/>
              </w:rPr>
              <w:t>бекіту, қатты, жұмсақ, ериді, буға айналады. </w:t>
            </w:r>
          </w:p>
        </w:tc>
        <w:tc>
          <w:tcPr>
            <w:tcW w:w="4255" w:type="dxa"/>
            <w:gridSpan w:val="3"/>
            <w:tcBorders>
              <w:top w:val="single" w:sz="4" w:space="0" w:color="auto"/>
              <w:left w:val="single" w:sz="4" w:space="0" w:color="auto"/>
              <w:bottom w:val="single" w:sz="4" w:space="0" w:color="auto"/>
              <w:right w:val="single" w:sz="4" w:space="0" w:color="auto"/>
            </w:tcBorders>
          </w:tcPr>
          <w:p w14:paraId="6BBB38EB" w14:textId="77777777" w:rsidR="00E22686" w:rsidRPr="00D14D72" w:rsidRDefault="00E22686" w:rsidP="00F34663">
            <w:pPr>
              <w:rPr>
                <w:i/>
                <w:color w:val="000000"/>
              </w:rPr>
            </w:pPr>
            <w:r w:rsidRPr="00D14D72">
              <w:rPr>
                <w:b/>
                <w:bCs/>
                <w:i/>
                <w:iCs/>
                <w:color w:val="000000"/>
              </w:rPr>
              <w:t>Картотека №19</w:t>
            </w:r>
          </w:p>
          <w:p w14:paraId="08838CCF" w14:textId="77777777" w:rsidR="00E22686" w:rsidRPr="00D14D72" w:rsidRDefault="00E22686" w:rsidP="00F34663">
            <w:pPr>
              <w:rPr>
                <w:i/>
                <w:color w:val="000000"/>
              </w:rPr>
            </w:pPr>
            <w:r w:rsidRPr="00D14D72">
              <w:rPr>
                <w:b/>
                <w:bCs/>
                <w:i/>
                <w:iCs/>
                <w:color w:val="000000"/>
              </w:rPr>
              <w:t xml:space="preserve">«Қысқы  тіршілік»   </w:t>
            </w:r>
          </w:p>
          <w:p w14:paraId="39BD87F0" w14:textId="77777777" w:rsidR="00E22686" w:rsidRDefault="00E22686" w:rsidP="00F34663">
            <w:pPr>
              <w:rPr>
                <w:bCs/>
                <w:i/>
                <w:iCs/>
                <w:color w:val="000000"/>
              </w:rPr>
            </w:pPr>
            <w:r w:rsidRPr="00D14D72">
              <w:rPr>
                <w:b/>
                <w:bCs/>
                <w:i/>
                <w:iCs/>
                <w:color w:val="000000"/>
              </w:rPr>
              <w:t xml:space="preserve">Мақсаты:  </w:t>
            </w:r>
            <w:r w:rsidRPr="00D14D72">
              <w:rPr>
                <w:bCs/>
                <w:i/>
                <w:iCs/>
                <w:color w:val="000000"/>
              </w:rPr>
              <w:t xml:space="preserve">қыстап  қалатын  құстардың  жеке  атауын ататып,  оларды  ажырата  білуге  үйрету. </w:t>
            </w:r>
          </w:p>
          <w:p w14:paraId="3714D881" w14:textId="77777777" w:rsidR="00E22686" w:rsidRPr="00D14D72" w:rsidRDefault="00E22686" w:rsidP="00F34663">
            <w:pPr>
              <w:rPr>
                <w:b/>
                <w:i/>
                <w:color w:val="000000"/>
              </w:rPr>
            </w:pPr>
            <w:r w:rsidRPr="00D14D72">
              <w:rPr>
                <w:bCs/>
                <w:i/>
                <w:iCs/>
                <w:color w:val="000000"/>
              </w:rPr>
              <w:t>Сөздік  қорын  дамыту.</w:t>
            </w:r>
          </w:p>
        </w:tc>
        <w:tc>
          <w:tcPr>
            <w:tcW w:w="4117" w:type="dxa"/>
            <w:gridSpan w:val="5"/>
            <w:tcBorders>
              <w:top w:val="single" w:sz="4" w:space="0" w:color="auto"/>
              <w:left w:val="single" w:sz="4" w:space="0" w:color="auto"/>
              <w:bottom w:val="single" w:sz="4" w:space="0" w:color="auto"/>
              <w:right w:val="single" w:sz="4" w:space="0" w:color="auto"/>
            </w:tcBorders>
          </w:tcPr>
          <w:p w14:paraId="35C2B04B" w14:textId="77777777" w:rsidR="00E22686" w:rsidRPr="00D14D72" w:rsidRDefault="00E22686" w:rsidP="00F34663">
            <w:pPr>
              <w:rPr>
                <w:i/>
                <w:color w:val="000000"/>
              </w:rPr>
            </w:pPr>
            <w:r w:rsidRPr="00D14D72">
              <w:rPr>
                <w:b/>
                <w:bCs/>
                <w:i/>
                <w:iCs/>
                <w:color w:val="000000"/>
              </w:rPr>
              <w:t xml:space="preserve">Картотека №9 </w:t>
            </w:r>
          </w:p>
          <w:p w14:paraId="08F20883" w14:textId="77777777" w:rsidR="00E22686" w:rsidRPr="00D14D72" w:rsidRDefault="00E22686" w:rsidP="00F34663">
            <w:pPr>
              <w:rPr>
                <w:i/>
                <w:color w:val="000000"/>
              </w:rPr>
            </w:pPr>
            <w:r w:rsidRPr="00D14D72">
              <w:rPr>
                <w:b/>
                <w:bCs/>
                <w:i/>
                <w:iCs/>
                <w:color w:val="000000"/>
              </w:rPr>
              <w:t xml:space="preserve">«Үй жануарлары»  </w:t>
            </w:r>
          </w:p>
          <w:p w14:paraId="483D4635" w14:textId="77777777" w:rsidR="00E22686" w:rsidRDefault="00E22686" w:rsidP="00F34663">
            <w:pPr>
              <w:rPr>
                <w:bCs/>
                <w:i/>
                <w:iCs/>
                <w:color w:val="000000"/>
              </w:rPr>
            </w:pPr>
            <w:r w:rsidRPr="00D14D72">
              <w:rPr>
                <w:b/>
                <w:bCs/>
                <w:i/>
                <w:iCs/>
                <w:color w:val="000000"/>
              </w:rPr>
              <w:t xml:space="preserve">Мақсаты: </w:t>
            </w:r>
            <w:r w:rsidRPr="00D14D72">
              <w:rPr>
                <w:bCs/>
                <w:i/>
                <w:iCs/>
                <w:color w:val="000000"/>
              </w:rPr>
              <w:t>Балаларды үй жануарлары мен төлдерді ажыратуға,</w:t>
            </w:r>
            <w:r>
              <w:rPr>
                <w:bCs/>
                <w:i/>
                <w:iCs/>
                <w:color w:val="000000"/>
              </w:rPr>
              <w:t xml:space="preserve">  </w:t>
            </w:r>
            <w:r w:rsidRPr="00D14D72">
              <w:rPr>
                <w:bCs/>
                <w:i/>
                <w:iCs/>
                <w:color w:val="000000"/>
              </w:rPr>
              <w:t>олардың </w:t>
            </w:r>
          </w:p>
          <w:p w14:paraId="71BB3711" w14:textId="77777777" w:rsidR="00E22686" w:rsidRPr="00EC70C4" w:rsidRDefault="00E22686" w:rsidP="00F34663">
            <w:pPr>
              <w:rPr>
                <w:bCs/>
                <w:i/>
                <w:iCs/>
                <w:color w:val="000000"/>
              </w:rPr>
            </w:pPr>
            <w:r w:rsidRPr="00D14D72">
              <w:rPr>
                <w:bCs/>
                <w:i/>
                <w:iCs/>
                <w:color w:val="000000"/>
              </w:rPr>
              <w:t>қимылын,қалай  дыбыстайтынын және дене мүшелерін  дұрыс атауға, оларды қорғай білуге тәрбиелеу. </w:t>
            </w:r>
          </w:p>
        </w:tc>
      </w:tr>
      <w:tr w:rsidR="00E22686" w:rsidRPr="008A4051" w14:paraId="6C70B1F3" w14:textId="77777777" w:rsidTr="00F34663">
        <w:trPr>
          <w:trHeight w:val="345"/>
        </w:trPr>
        <w:tc>
          <w:tcPr>
            <w:tcW w:w="2265" w:type="dxa"/>
            <w:vMerge/>
            <w:tcBorders>
              <w:top w:val="single" w:sz="4" w:space="0" w:color="auto"/>
              <w:left w:val="single" w:sz="4" w:space="0" w:color="auto"/>
              <w:right w:val="single" w:sz="4" w:space="0" w:color="auto"/>
            </w:tcBorders>
          </w:tcPr>
          <w:p w14:paraId="4A75EDBF" w14:textId="77777777" w:rsidR="00E22686" w:rsidRPr="00203875" w:rsidRDefault="00E22686" w:rsidP="00F34663">
            <w:pPr>
              <w:pStyle w:val="TableParagraph"/>
            </w:pPr>
          </w:p>
        </w:tc>
        <w:tc>
          <w:tcPr>
            <w:tcW w:w="2816" w:type="dxa"/>
            <w:gridSpan w:val="2"/>
            <w:tcBorders>
              <w:top w:val="single" w:sz="4" w:space="0" w:color="auto"/>
              <w:left w:val="single" w:sz="4" w:space="0" w:color="auto"/>
              <w:bottom w:val="single" w:sz="4" w:space="0" w:color="auto"/>
              <w:right w:val="nil"/>
            </w:tcBorders>
          </w:tcPr>
          <w:p w14:paraId="292E8377" w14:textId="77777777" w:rsidR="00E22686" w:rsidRPr="00D14D72" w:rsidRDefault="00E22686" w:rsidP="00F34663">
            <w:pPr>
              <w:rPr>
                <w:b/>
                <w:bCs/>
                <w:i/>
                <w:iCs/>
                <w:color w:val="000000"/>
              </w:rPr>
            </w:pPr>
          </w:p>
        </w:tc>
        <w:tc>
          <w:tcPr>
            <w:tcW w:w="10233" w:type="dxa"/>
            <w:gridSpan w:val="11"/>
            <w:tcBorders>
              <w:top w:val="single" w:sz="4" w:space="0" w:color="auto"/>
              <w:left w:val="nil"/>
              <w:bottom w:val="single" w:sz="4" w:space="0" w:color="auto"/>
              <w:right w:val="single" w:sz="4" w:space="0" w:color="auto"/>
            </w:tcBorders>
          </w:tcPr>
          <w:p w14:paraId="78764637" w14:textId="77777777" w:rsidR="00E22686" w:rsidRPr="00D14D72" w:rsidRDefault="00E22686" w:rsidP="00F34663">
            <w:pPr>
              <w:rPr>
                <w:b/>
                <w:bCs/>
                <w:i/>
                <w:iCs/>
                <w:color w:val="000000"/>
              </w:rPr>
            </w:pPr>
            <w:r w:rsidRPr="00CC3B26">
              <w:rPr>
                <w:b/>
                <w:i/>
              </w:rPr>
              <w:t>Танымдық және зияткерлік дағдыларды дамыту картотекасынан</w:t>
            </w:r>
          </w:p>
        </w:tc>
      </w:tr>
      <w:tr w:rsidR="00E22686" w:rsidRPr="008A4051" w14:paraId="1BCF7D3B" w14:textId="77777777" w:rsidTr="00F34663">
        <w:trPr>
          <w:trHeight w:val="906"/>
        </w:trPr>
        <w:tc>
          <w:tcPr>
            <w:tcW w:w="2271" w:type="dxa"/>
            <w:gridSpan w:val="2"/>
            <w:tcBorders>
              <w:top w:val="single" w:sz="4" w:space="0" w:color="auto"/>
              <w:left w:val="single" w:sz="4" w:space="0" w:color="auto"/>
              <w:bottom w:val="nil"/>
              <w:right w:val="single" w:sz="4" w:space="0" w:color="auto"/>
            </w:tcBorders>
          </w:tcPr>
          <w:p w14:paraId="3A67AECA" w14:textId="77777777" w:rsidR="00E22686" w:rsidRPr="00203875" w:rsidRDefault="00E22686" w:rsidP="00F34663">
            <w:pPr>
              <w:pStyle w:val="TableParagraph"/>
            </w:pPr>
            <w:r w:rsidRPr="00203875">
              <w:t>Таңертенгі</w:t>
            </w:r>
          </w:p>
          <w:p w14:paraId="36A94A6F" w14:textId="77777777" w:rsidR="00E22686" w:rsidRDefault="00E22686" w:rsidP="00F34663">
            <w:pPr>
              <w:rPr>
                <w:i/>
                <w:shd w:val="clear" w:color="auto" w:fill="FFFFFF"/>
              </w:rPr>
            </w:pPr>
            <w:r w:rsidRPr="00203875">
              <w:t>жаттығу</w:t>
            </w:r>
          </w:p>
          <w:p w14:paraId="17995001" w14:textId="77777777" w:rsidR="00E22686" w:rsidRPr="00D14D72" w:rsidRDefault="00E22686" w:rsidP="00F34663">
            <w:pPr>
              <w:jc w:val="center"/>
              <w:rPr>
                <w:b/>
                <w:bCs/>
                <w:i/>
                <w:iCs/>
                <w:color w:val="000000"/>
              </w:rPr>
            </w:pPr>
          </w:p>
        </w:tc>
        <w:tc>
          <w:tcPr>
            <w:tcW w:w="13043" w:type="dxa"/>
            <w:gridSpan w:val="12"/>
            <w:tcBorders>
              <w:top w:val="single" w:sz="4" w:space="0" w:color="auto"/>
              <w:left w:val="single" w:sz="4" w:space="0" w:color="auto"/>
              <w:bottom w:val="nil"/>
              <w:right w:val="single" w:sz="4" w:space="0" w:color="auto"/>
            </w:tcBorders>
          </w:tcPr>
          <w:p w14:paraId="6F9EFB5F" w14:textId="77777777" w:rsidR="00E22686" w:rsidRPr="00203875" w:rsidRDefault="00E22686" w:rsidP="00F34663">
            <w:pPr>
              <w:jc w:val="center"/>
              <w:rPr>
                <w:b/>
                <w:bCs/>
                <w:i/>
              </w:rPr>
            </w:pPr>
            <w:r>
              <w:rPr>
                <w:b/>
                <w:bCs/>
                <w:i/>
              </w:rPr>
              <w:t>Қаңтар  айының 1</w:t>
            </w:r>
            <w:r w:rsidRPr="00203875">
              <w:rPr>
                <w:b/>
                <w:bCs/>
                <w:i/>
              </w:rPr>
              <w:t xml:space="preserve"> –аптасына арналған жаттығу кешені.  Жаттығу кешені қосымша тіркелеген.</w:t>
            </w:r>
          </w:p>
          <w:p w14:paraId="411E5084" w14:textId="77777777" w:rsidR="00E22686" w:rsidRDefault="00E22686" w:rsidP="00F34663">
            <w:pPr>
              <w:ind w:left="1117"/>
              <w:jc w:val="center"/>
              <w:rPr>
                <w:bCs/>
                <w:i/>
              </w:rPr>
            </w:pPr>
            <w:r w:rsidRPr="00203875">
              <w:rPr>
                <w:b/>
                <w:bCs/>
                <w:i/>
              </w:rPr>
              <w:t xml:space="preserve">Мақсаты. </w:t>
            </w:r>
            <w:r w:rsidRPr="00203875">
              <w:rPr>
                <w:bCs/>
                <w:i/>
              </w:rPr>
              <w:t xml:space="preserve">Балалардың  жалпы даму жаттығуларын жасау арқылы  балаларды шапшаңдыққа, дене бітімін дұрыс </w:t>
            </w:r>
          </w:p>
          <w:p w14:paraId="4303AC19" w14:textId="77777777" w:rsidR="00E22686" w:rsidRPr="00203875" w:rsidRDefault="00E22686" w:rsidP="00F34663">
            <w:pPr>
              <w:jc w:val="center"/>
              <w:rPr>
                <w:bCs/>
                <w:i/>
              </w:rPr>
            </w:pPr>
            <w:r w:rsidRPr="00203875">
              <w:rPr>
                <w:bCs/>
                <w:i/>
              </w:rPr>
              <w:t>қаслыптасуына үйрету</w:t>
            </w:r>
          </w:p>
          <w:p w14:paraId="7EEE143E" w14:textId="77777777" w:rsidR="00E22686" w:rsidRPr="00203875" w:rsidRDefault="00E22686" w:rsidP="00F34663">
            <w:pPr>
              <w:jc w:val="center"/>
              <w:rPr>
                <w:i/>
              </w:rPr>
            </w:pPr>
            <w:r w:rsidRPr="00203875">
              <w:rPr>
                <w:i/>
                <w:shd w:val="clear" w:color="auto" w:fill="FFFFFF"/>
              </w:rPr>
              <w:t>Салауатты өмір салтын сақтаймыз,</w:t>
            </w:r>
          </w:p>
          <w:p w14:paraId="0E8B9493" w14:textId="77777777" w:rsidR="00E22686" w:rsidRPr="00D14D72" w:rsidRDefault="00E22686" w:rsidP="00F34663">
            <w:pPr>
              <w:jc w:val="center"/>
              <w:rPr>
                <w:b/>
                <w:bCs/>
                <w:i/>
                <w:iCs/>
                <w:color w:val="000000"/>
              </w:rPr>
            </w:pPr>
            <w:r w:rsidRPr="00203875">
              <w:rPr>
                <w:i/>
                <w:shd w:val="clear" w:color="auto" w:fill="FFFFFF"/>
              </w:rPr>
              <w:t>Жаттығудан ешқашан да қашпаймыз</w:t>
            </w:r>
          </w:p>
        </w:tc>
      </w:tr>
      <w:tr w:rsidR="00E22686" w:rsidRPr="008A4051" w14:paraId="533E9989" w14:textId="77777777" w:rsidTr="00F34663">
        <w:trPr>
          <w:trHeight w:val="132"/>
        </w:trPr>
        <w:tc>
          <w:tcPr>
            <w:tcW w:w="2265" w:type="dxa"/>
            <w:tcBorders>
              <w:top w:val="nil"/>
              <w:left w:val="single" w:sz="4" w:space="0" w:color="auto"/>
              <w:bottom w:val="single" w:sz="4" w:space="0" w:color="auto"/>
              <w:right w:val="single" w:sz="4" w:space="0" w:color="auto"/>
            </w:tcBorders>
          </w:tcPr>
          <w:p w14:paraId="02041242" w14:textId="77777777" w:rsidR="00E22686" w:rsidRPr="00203875" w:rsidRDefault="00E22686" w:rsidP="00F34663">
            <w:pPr>
              <w:pStyle w:val="TableParagraph"/>
            </w:pPr>
          </w:p>
        </w:tc>
        <w:tc>
          <w:tcPr>
            <w:tcW w:w="13049" w:type="dxa"/>
            <w:gridSpan w:val="13"/>
            <w:tcBorders>
              <w:top w:val="nil"/>
              <w:left w:val="single" w:sz="4" w:space="0" w:color="auto"/>
              <w:bottom w:val="single" w:sz="4" w:space="0" w:color="auto"/>
              <w:right w:val="single" w:sz="4" w:space="0" w:color="auto"/>
            </w:tcBorders>
          </w:tcPr>
          <w:p w14:paraId="713D2EF0" w14:textId="77777777" w:rsidR="00E22686" w:rsidRPr="002B2167" w:rsidRDefault="00E22686" w:rsidP="00F34663">
            <w:pPr>
              <w:rPr>
                <w:i/>
                <w:shd w:val="clear" w:color="auto" w:fill="FFFFFF"/>
              </w:rPr>
            </w:pPr>
          </w:p>
        </w:tc>
      </w:tr>
      <w:tr w:rsidR="00E22686" w:rsidRPr="008A4051" w14:paraId="1D537190" w14:textId="77777777" w:rsidTr="00F34663">
        <w:trPr>
          <w:trHeight w:val="602"/>
        </w:trPr>
        <w:tc>
          <w:tcPr>
            <w:tcW w:w="2265" w:type="dxa"/>
            <w:tcBorders>
              <w:top w:val="single" w:sz="4" w:space="0" w:color="auto"/>
              <w:left w:val="single" w:sz="4" w:space="0" w:color="auto"/>
              <w:bottom w:val="single" w:sz="4" w:space="0" w:color="auto"/>
              <w:right w:val="single" w:sz="4" w:space="0" w:color="auto"/>
            </w:tcBorders>
            <w:hideMark/>
          </w:tcPr>
          <w:p w14:paraId="2395005A" w14:textId="77777777" w:rsidR="00E22686" w:rsidRPr="00203875" w:rsidRDefault="00E22686" w:rsidP="00F34663">
            <w:r w:rsidRPr="00203875">
              <w:t xml:space="preserve">Таңғы ас </w:t>
            </w:r>
          </w:p>
        </w:tc>
        <w:tc>
          <w:tcPr>
            <w:tcW w:w="13049" w:type="dxa"/>
            <w:gridSpan w:val="13"/>
            <w:tcBorders>
              <w:top w:val="single" w:sz="4" w:space="0" w:color="auto"/>
              <w:left w:val="single" w:sz="4" w:space="0" w:color="auto"/>
              <w:bottom w:val="single" w:sz="4" w:space="0" w:color="auto"/>
              <w:right w:val="single" w:sz="4" w:space="0" w:color="auto"/>
            </w:tcBorders>
          </w:tcPr>
          <w:p w14:paraId="263B3F89" w14:textId="77777777" w:rsidR="00E22686" w:rsidRPr="00203875" w:rsidRDefault="00E22686" w:rsidP="00F34663">
            <w:pPr>
              <w:rPr>
                <w:i/>
              </w:rPr>
            </w:pPr>
            <w:r w:rsidRPr="00203875">
              <w:rPr>
                <w:b/>
                <w:i/>
              </w:rPr>
              <w:t>Ойын- жаттығу :</w:t>
            </w:r>
            <w:r>
              <w:rPr>
                <w:b/>
                <w:i/>
              </w:rPr>
              <w:t xml:space="preserve"> </w:t>
            </w:r>
            <w:r w:rsidRPr="00203875">
              <w:rPr>
                <w:b/>
                <w:i/>
              </w:rPr>
              <w:t>Сылдырлайды мөлдір су,</w:t>
            </w:r>
            <w:r w:rsidRPr="00203875">
              <w:rPr>
                <w:b/>
                <w:i/>
              </w:rPr>
              <w:br/>
            </w:r>
            <w:r w:rsidRPr="00203875">
              <w:rPr>
                <w:i/>
              </w:rPr>
              <w:t>Мөлдір суға қолыңды жу.</w:t>
            </w:r>
            <w:r w:rsidRPr="00203875">
              <w:rPr>
                <w:i/>
              </w:rPr>
              <w:br/>
              <w:t>Жуынсаңсаң сен әрдайым,</w:t>
            </w:r>
            <w:r w:rsidRPr="00203875">
              <w:rPr>
                <w:i/>
              </w:rPr>
              <w:br/>
              <w:t xml:space="preserve">Таза  бетің, маңдайың. </w:t>
            </w:r>
          </w:p>
          <w:p w14:paraId="4A011F25" w14:textId="77777777" w:rsidR="00E22686" w:rsidRPr="00203875" w:rsidRDefault="00E22686" w:rsidP="00F34663">
            <w:pPr>
              <w:rPr>
                <w:i/>
              </w:rPr>
            </w:pPr>
            <w:r w:rsidRPr="00203875">
              <w:rPr>
                <w:i/>
              </w:rPr>
              <w:t>«Ас дәмді болсын!»</w:t>
            </w:r>
          </w:p>
          <w:p w14:paraId="2814A702" w14:textId="77777777" w:rsidR="00E22686" w:rsidRDefault="00E22686" w:rsidP="00F34663">
            <w:pPr>
              <w:rPr>
                <w:i/>
              </w:rPr>
            </w:pPr>
            <w:r w:rsidRPr="00203875">
              <w:rPr>
                <w:i/>
              </w:rPr>
              <w:t>Ас  құрамымен  таныстыру Бала үні.</w:t>
            </w:r>
          </w:p>
          <w:p w14:paraId="3B57C607" w14:textId="77777777" w:rsidR="00E22686" w:rsidRPr="00203875" w:rsidRDefault="00E22686" w:rsidP="00F34663">
            <w:pPr>
              <w:rPr>
                <w:i/>
              </w:rPr>
            </w:pPr>
          </w:p>
          <w:p w14:paraId="3154CD44" w14:textId="77777777" w:rsidR="00E22686" w:rsidRPr="00282EC1" w:rsidRDefault="00E22686" w:rsidP="00F34663">
            <w:pPr>
              <w:rPr>
                <w:b/>
                <w:bCs/>
                <w:iCs/>
              </w:rPr>
            </w:pPr>
            <w:r>
              <w:rPr>
                <w:b/>
                <w:bCs/>
                <w:iCs/>
              </w:rPr>
              <w:t xml:space="preserve"> Дене шынықтыру </w:t>
            </w:r>
          </w:p>
        </w:tc>
      </w:tr>
      <w:tr w:rsidR="00E22686" w:rsidRPr="00940CCF" w14:paraId="76A7C5B7" w14:textId="77777777" w:rsidTr="00F34663">
        <w:trPr>
          <w:trHeight w:val="989"/>
        </w:trPr>
        <w:tc>
          <w:tcPr>
            <w:tcW w:w="2265" w:type="dxa"/>
            <w:tcBorders>
              <w:top w:val="single" w:sz="4" w:space="0" w:color="auto"/>
              <w:left w:val="single" w:sz="4" w:space="0" w:color="auto"/>
              <w:bottom w:val="single" w:sz="4" w:space="0" w:color="auto"/>
              <w:right w:val="single" w:sz="4" w:space="0" w:color="auto"/>
            </w:tcBorders>
            <w:hideMark/>
          </w:tcPr>
          <w:p w14:paraId="25385C35" w14:textId="77777777" w:rsidR="00E22686" w:rsidRPr="00203875" w:rsidRDefault="00E22686" w:rsidP="00F34663">
            <w:pPr>
              <w:pStyle w:val="TableParagraph"/>
              <w:spacing w:line="268" w:lineRule="exact"/>
            </w:pPr>
            <w:r w:rsidRPr="00203875">
              <w:t>Ұйымдастырылған</w:t>
            </w:r>
          </w:p>
          <w:p w14:paraId="7E362E3F" w14:textId="77777777" w:rsidR="00E22686" w:rsidRPr="00203875" w:rsidRDefault="00E22686" w:rsidP="00F34663">
            <w:pPr>
              <w:pStyle w:val="TableParagraph"/>
              <w:spacing w:line="268" w:lineRule="exact"/>
            </w:pPr>
            <w:r w:rsidRPr="00203875">
              <w:t>іс-әрекетке</w:t>
            </w:r>
          </w:p>
          <w:p w14:paraId="7F9934A6" w14:textId="77777777" w:rsidR="00E22686" w:rsidRPr="00203875" w:rsidRDefault="00E22686" w:rsidP="00F34663">
            <w:pPr>
              <w:pStyle w:val="TableParagraph"/>
              <w:spacing w:line="264" w:lineRule="exact"/>
            </w:pPr>
            <w:r w:rsidRPr="00203875">
              <w:t>дайындық</w:t>
            </w:r>
          </w:p>
        </w:tc>
        <w:tc>
          <w:tcPr>
            <w:tcW w:w="4677" w:type="dxa"/>
            <w:gridSpan w:val="5"/>
            <w:tcBorders>
              <w:top w:val="single" w:sz="4" w:space="0" w:color="auto"/>
              <w:left w:val="single" w:sz="4" w:space="0" w:color="auto"/>
              <w:bottom w:val="nil"/>
              <w:right w:val="single" w:sz="4" w:space="0" w:color="auto"/>
            </w:tcBorders>
          </w:tcPr>
          <w:p w14:paraId="3385B79F" w14:textId="77777777" w:rsidR="00E22686" w:rsidRPr="00662D2A" w:rsidRDefault="00E22686" w:rsidP="00F34663">
            <w:pPr>
              <w:rPr>
                <w:i/>
              </w:rPr>
            </w:pPr>
            <w:r w:rsidRPr="00662D2A">
              <w:rPr>
                <w:i/>
              </w:rPr>
              <w:t>Біз гүлдерше өсеміз,</w:t>
            </w:r>
          </w:p>
          <w:p w14:paraId="2BE21738" w14:textId="77777777" w:rsidR="00E22686" w:rsidRPr="00662D2A" w:rsidRDefault="00E22686" w:rsidP="00F34663">
            <w:pPr>
              <w:rPr>
                <w:i/>
              </w:rPr>
            </w:pPr>
            <w:r w:rsidRPr="00662D2A">
              <w:rPr>
                <w:i/>
              </w:rPr>
              <w:t>Жапырағы жайқалған.</w:t>
            </w:r>
          </w:p>
          <w:p w14:paraId="1BA18BA0" w14:textId="77777777" w:rsidR="00E22686" w:rsidRPr="00662D2A" w:rsidRDefault="00E22686" w:rsidP="00F34663">
            <w:pPr>
              <w:rPr>
                <w:i/>
              </w:rPr>
            </w:pPr>
            <w:r w:rsidRPr="00662D2A">
              <w:rPr>
                <w:i/>
              </w:rPr>
              <w:t>Сабақтары салалы,</w:t>
            </w:r>
          </w:p>
          <w:p w14:paraId="1F762928" w14:textId="77777777" w:rsidR="00E22686" w:rsidRPr="002B2167" w:rsidRDefault="00E22686" w:rsidP="00F34663">
            <w:pPr>
              <w:tabs>
                <w:tab w:val="right" w:pos="2620"/>
              </w:tabs>
            </w:pPr>
            <w:r w:rsidRPr="00662D2A">
              <w:rPr>
                <w:i/>
              </w:rPr>
              <w:t>Желмен бірге жайқалған.</w:t>
            </w:r>
          </w:p>
        </w:tc>
        <w:tc>
          <w:tcPr>
            <w:tcW w:w="4815" w:type="dxa"/>
            <w:gridSpan w:val="6"/>
            <w:tcBorders>
              <w:top w:val="single" w:sz="4" w:space="0" w:color="auto"/>
              <w:left w:val="single" w:sz="4" w:space="0" w:color="auto"/>
              <w:bottom w:val="nil"/>
              <w:right w:val="single" w:sz="4" w:space="0" w:color="auto"/>
            </w:tcBorders>
          </w:tcPr>
          <w:p w14:paraId="1315A792" w14:textId="77777777" w:rsidR="00E22686" w:rsidRDefault="00E22686" w:rsidP="00F34663">
            <w:pPr>
              <w:rPr>
                <w:i/>
              </w:rPr>
            </w:pPr>
          </w:p>
          <w:p w14:paraId="40CA3CD1" w14:textId="6FB01FE8" w:rsidR="00E22686" w:rsidRPr="00A41EE8" w:rsidRDefault="00E22686" w:rsidP="00F34663">
            <w:pPr>
              <w:rPr>
                <w:b/>
                <w:bCs/>
                <w:iCs/>
              </w:rPr>
            </w:pPr>
            <w:r>
              <w:rPr>
                <w:b/>
                <w:bCs/>
                <w:iCs/>
              </w:rPr>
              <w:t>Музыка</w:t>
            </w:r>
            <w:r w:rsidR="00A41EE8" w:rsidRPr="00FC7153">
              <w:rPr>
                <w:b/>
                <w:bCs/>
                <w:iCs/>
              </w:rPr>
              <w:t xml:space="preserve"> </w:t>
            </w:r>
            <w:r w:rsidR="00A41EE8">
              <w:rPr>
                <w:b/>
                <w:bCs/>
                <w:iCs/>
              </w:rPr>
              <w:t>жетекшісінің жоспарымен</w:t>
            </w:r>
          </w:p>
          <w:p w14:paraId="298C0148" w14:textId="77777777" w:rsidR="00E22686" w:rsidRPr="00951243" w:rsidRDefault="00E22686" w:rsidP="00F34663">
            <w:pPr>
              <w:rPr>
                <w:i/>
              </w:rPr>
            </w:pPr>
            <w:r w:rsidRPr="00951243">
              <w:rPr>
                <w:i/>
              </w:rPr>
              <w:t>Жабырқауды білмейміз</w:t>
            </w:r>
          </w:p>
          <w:p w14:paraId="7B19FB73" w14:textId="77777777" w:rsidR="00E22686" w:rsidRPr="00951243" w:rsidRDefault="00E22686" w:rsidP="00F34663">
            <w:pPr>
              <w:rPr>
                <w:i/>
              </w:rPr>
            </w:pPr>
            <w:r w:rsidRPr="00951243">
              <w:rPr>
                <w:i/>
              </w:rPr>
              <w:t>Жалқаулықты сүймейміз,</w:t>
            </w:r>
          </w:p>
          <w:p w14:paraId="2ED051E1" w14:textId="77777777" w:rsidR="00E22686" w:rsidRPr="00951243" w:rsidRDefault="00E22686" w:rsidP="00F34663">
            <w:pPr>
              <w:rPr>
                <w:i/>
              </w:rPr>
            </w:pPr>
            <w:r w:rsidRPr="00951243">
              <w:rPr>
                <w:i/>
              </w:rPr>
              <w:lastRenderedPageBreak/>
              <w:t>Біз талантты жас ұлан,</w:t>
            </w:r>
          </w:p>
          <w:p w14:paraId="08E1FC2F" w14:textId="77777777" w:rsidR="00E22686" w:rsidRPr="00EC70C4" w:rsidRDefault="00E22686" w:rsidP="00F34663">
            <w:pPr>
              <w:rPr>
                <w:i/>
              </w:rPr>
            </w:pPr>
            <w:r w:rsidRPr="00951243">
              <w:rPr>
                <w:i/>
              </w:rPr>
              <w:t>Үлгі аламыз жақсыдан.</w:t>
            </w:r>
          </w:p>
        </w:tc>
        <w:tc>
          <w:tcPr>
            <w:tcW w:w="3557" w:type="dxa"/>
            <w:gridSpan w:val="2"/>
            <w:tcBorders>
              <w:top w:val="single" w:sz="4" w:space="0" w:color="auto"/>
              <w:left w:val="single" w:sz="4" w:space="0" w:color="auto"/>
              <w:bottom w:val="nil"/>
              <w:right w:val="single" w:sz="4" w:space="0" w:color="auto"/>
            </w:tcBorders>
          </w:tcPr>
          <w:p w14:paraId="60944993" w14:textId="77777777" w:rsidR="00E22686" w:rsidRDefault="00E22686" w:rsidP="00F34663">
            <w:pPr>
              <w:rPr>
                <w:i/>
                <w:color w:val="000000"/>
              </w:rPr>
            </w:pPr>
          </w:p>
          <w:p w14:paraId="33D77694" w14:textId="77777777" w:rsidR="00E22686" w:rsidRDefault="00E22686" w:rsidP="00F34663">
            <w:pPr>
              <w:rPr>
                <w:b/>
                <w:bCs/>
                <w:iCs/>
                <w:color w:val="000000"/>
              </w:rPr>
            </w:pPr>
            <w:r>
              <w:rPr>
                <w:b/>
                <w:bCs/>
                <w:iCs/>
                <w:color w:val="000000"/>
              </w:rPr>
              <w:t xml:space="preserve">Дене шынықтыру </w:t>
            </w:r>
          </w:p>
          <w:p w14:paraId="6BECCE00" w14:textId="77777777" w:rsidR="00E22686" w:rsidRPr="00EC70C4" w:rsidRDefault="00E22686" w:rsidP="00F34663">
            <w:pPr>
              <w:rPr>
                <w:i/>
                <w:color w:val="000000"/>
              </w:rPr>
            </w:pPr>
            <w:r w:rsidRPr="00951243">
              <w:rPr>
                <w:i/>
                <w:color w:val="000000"/>
              </w:rPr>
              <w:t>Қуанамын мен де,</w:t>
            </w:r>
            <w:r w:rsidRPr="00951243">
              <w:rPr>
                <w:i/>
                <w:color w:val="000000"/>
              </w:rPr>
              <w:br/>
              <w:t>Қуанасың сен де,</w:t>
            </w:r>
            <w:r w:rsidRPr="00951243">
              <w:rPr>
                <w:i/>
                <w:color w:val="000000"/>
              </w:rPr>
              <w:br/>
            </w:r>
            <w:r w:rsidRPr="00951243">
              <w:rPr>
                <w:i/>
                <w:color w:val="000000"/>
              </w:rPr>
              <w:lastRenderedPageBreak/>
              <w:t>Қуанайық достарым</w:t>
            </w:r>
            <w:r w:rsidRPr="00951243">
              <w:rPr>
                <w:i/>
                <w:color w:val="000000"/>
              </w:rPr>
              <w:br/>
              <w:t>Арайлап атқан күнге.</w:t>
            </w:r>
          </w:p>
        </w:tc>
      </w:tr>
      <w:tr w:rsidR="00E22686" w:rsidRPr="003544E7" w14:paraId="3F8C1828" w14:textId="77777777" w:rsidTr="00F34663">
        <w:trPr>
          <w:trHeight w:val="416"/>
        </w:trPr>
        <w:tc>
          <w:tcPr>
            <w:tcW w:w="2265" w:type="dxa"/>
            <w:tcBorders>
              <w:top w:val="single" w:sz="4" w:space="0" w:color="auto"/>
              <w:left w:val="single" w:sz="4" w:space="0" w:color="auto"/>
              <w:bottom w:val="single" w:sz="4" w:space="0" w:color="auto"/>
              <w:right w:val="single" w:sz="4" w:space="0" w:color="auto"/>
            </w:tcBorders>
            <w:hideMark/>
          </w:tcPr>
          <w:p w14:paraId="1D58F717" w14:textId="77777777" w:rsidR="00E22686" w:rsidRPr="00203875" w:rsidRDefault="00E22686" w:rsidP="00F34663">
            <w:pPr>
              <w:pStyle w:val="TableParagraph"/>
            </w:pPr>
            <w:r w:rsidRPr="00203875">
              <w:lastRenderedPageBreak/>
              <w:t>Білімберуұйымыныңкестесібойыншаұйымдастырылған</w:t>
            </w:r>
          </w:p>
          <w:p w14:paraId="790BFFB3" w14:textId="77777777" w:rsidR="00E22686" w:rsidRPr="00203875" w:rsidRDefault="00E22686" w:rsidP="00F34663">
            <w:pPr>
              <w:pStyle w:val="TableParagraph"/>
              <w:spacing w:line="264" w:lineRule="exact"/>
            </w:pPr>
            <w:r w:rsidRPr="00203875">
              <w:t>іс-әрекет</w:t>
            </w:r>
          </w:p>
        </w:tc>
        <w:tc>
          <w:tcPr>
            <w:tcW w:w="4677" w:type="dxa"/>
            <w:gridSpan w:val="5"/>
            <w:tcBorders>
              <w:top w:val="single" w:sz="4" w:space="0" w:color="auto"/>
              <w:left w:val="single" w:sz="4" w:space="0" w:color="auto"/>
              <w:bottom w:val="single" w:sz="4" w:space="0" w:color="auto"/>
              <w:right w:val="single" w:sz="4" w:space="0" w:color="auto"/>
            </w:tcBorders>
          </w:tcPr>
          <w:p w14:paraId="5C5D67C4" w14:textId="77777777" w:rsidR="00E22686" w:rsidRPr="000C396B" w:rsidRDefault="00E22686" w:rsidP="00F34663">
            <w:pPr>
              <w:shd w:val="clear" w:color="auto" w:fill="FFFFFF"/>
              <w:rPr>
                <w:b/>
                <w:i/>
                <w:iCs/>
                <w:color w:val="111111"/>
                <w:bdr w:val="none" w:sz="0" w:space="0" w:color="auto" w:frame="1"/>
              </w:rPr>
            </w:pPr>
            <w:r w:rsidRPr="000C396B">
              <w:rPr>
                <w:b/>
                <w:i/>
                <w:iCs/>
                <w:color w:val="111111"/>
                <w:bdr w:val="none" w:sz="0" w:space="0" w:color="auto" w:frame="1"/>
              </w:rPr>
              <w:t>Қызығушылықты ояту</w:t>
            </w:r>
          </w:p>
          <w:p w14:paraId="0662C038" w14:textId="77777777" w:rsidR="00E22686" w:rsidRPr="000C396B" w:rsidRDefault="00E22686" w:rsidP="00F34663">
            <w:pPr>
              <w:shd w:val="clear" w:color="auto" w:fill="FFFFFF"/>
              <w:rPr>
                <w:b/>
                <w:i/>
                <w:iCs/>
                <w:color w:val="111111"/>
                <w:bdr w:val="none" w:sz="0" w:space="0" w:color="auto" w:frame="1"/>
              </w:rPr>
            </w:pPr>
            <w:r w:rsidRPr="000C396B">
              <w:rPr>
                <w:b/>
                <w:i/>
                <w:iCs/>
                <w:color w:val="111111"/>
                <w:bdr w:val="none" w:sz="0" w:space="0" w:color="auto" w:frame="1"/>
              </w:rPr>
              <w:t>Аудио дыбыс телефоннан.</w:t>
            </w:r>
          </w:p>
          <w:p w14:paraId="1574DB0B" w14:textId="77777777" w:rsidR="00E22686" w:rsidRDefault="00E22686" w:rsidP="00F34663">
            <w:pPr>
              <w:shd w:val="clear" w:color="auto" w:fill="FFFFFF"/>
              <w:rPr>
                <w:i/>
                <w:color w:val="111111"/>
              </w:rPr>
            </w:pPr>
            <w:r>
              <w:rPr>
                <w:i/>
                <w:iCs/>
                <w:color w:val="111111"/>
                <w:bdr w:val="none" w:sz="0" w:space="0" w:color="auto" w:frame="1"/>
              </w:rPr>
              <w:t xml:space="preserve">Құрметті балалар </w:t>
            </w:r>
            <w:r>
              <w:rPr>
                <w:i/>
                <w:color w:val="111111"/>
              </w:rPr>
              <w:t xml:space="preserve"> мен сендерді өз </w:t>
            </w:r>
            <w:r w:rsidRPr="00161DDD">
              <w:rPr>
                <w:i/>
                <w:color w:val="111111"/>
              </w:rPr>
              <w:t>Орман</w:t>
            </w:r>
            <w:r>
              <w:rPr>
                <w:i/>
                <w:color w:val="111111"/>
              </w:rPr>
              <w:t xml:space="preserve">ыма, орман </w:t>
            </w:r>
            <w:r w:rsidRPr="00161DDD">
              <w:rPr>
                <w:i/>
                <w:color w:val="111111"/>
              </w:rPr>
              <w:t xml:space="preserve"> </w:t>
            </w:r>
            <w:r>
              <w:rPr>
                <w:b/>
                <w:bCs/>
                <w:i/>
                <w:color w:val="111111"/>
                <w:bdr w:val="none" w:sz="0" w:space="0" w:color="auto" w:frame="1"/>
              </w:rPr>
              <w:t xml:space="preserve">патшалығына </w:t>
            </w:r>
            <w:r w:rsidRPr="00161DDD">
              <w:rPr>
                <w:b/>
                <w:bCs/>
                <w:i/>
                <w:color w:val="111111"/>
                <w:bdr w:val="none" w:sz="0" w:space="0" w:color="auto" w:frame="1"/>
              </w:rPr>
              <w:t xml:space="preserve"> </w:t>
            </w:r>
            <w:r>
              <w:rPr>
                <w:i/>
                <w:color w:val="111111"/>
              </w:rPr>
              <w:t>қонаққа  шақырамын.</w:t>
            </w:r>
          </w:p>
          <w:p w14:paraId="3F03FF66" w14:textId="77777777" w:rsidR="00E22686" w:rsidRDefault="00E22686" w:rsidP="00F34663">
            <w:pPr>
              <w:shd w:val="clear" w:color="auto" w:fill="FFFFFF"/>
              <w:rPr>
                <w:i/>
                <w:color w:val="111111"/>
              </w:rPr>
            </w:pPr>
            <w:r>
              <w:rPr>
                <w:i/>
                <w:color w:val="111111"/>
              </w:rPr>
              <w:t>Орманға саяхатқа барамыз ба?</w:t>
            </w:r>
          </w:p>
          <w:p w14:paraId="1769D40F" w14:textId="77777777" w:rsidR="00E22686" w:rsidRDefault="00E22686" w:rsidP="00F34663">
            <w:pPr>
              <w:shd w:val="clear" w:color="auto" w:fill="FFFFFF"/>
              <w:rPr>
                <w:i/>
                <w:color w:val="111111"/>
              </w:rPr>
            </w:pPr>
            <w:r>
              <w:rPr>
                <w:i/>
                <w:color w:val="111111"/>
              </w:rPr>
              <w:t>Қазір қандай мезгіл?</w:t>
            </w:r>
          </w:p>
          <w:p w14:paraId="51F8FB6B" w14:textId="77777777" w:rsidR="00E22686" w:rsidRDefault="00E22686" w:rsidP="00F34663">
            <w:pPr>
              <w:shd w:val="clear" w:color="auto" w:fill="FFFFFF"/>
              <w:rPr>
                <w:i/>
                <w:color w:val="111111"/>
              </w:rPr>
            </w:pPr>
            <w:r>
              <w:rPr>
                <w:i/>
                <w:color w:val="111111"/>
              </w:rPr>
              <w:t>Ол үшін қалың киініп алуымыз керек</w:t>
            </w:r>
          </w:p>
          <w:p w14:paraId="57D22C02" w14:textId="77777777" w:rsidR="00E22686" w:rsidRDefault="00E22686" w:rsidP="00F34663">
            <w:pPr>
              <w:shd w:val="clear" w:color="auto" w:fill="FFFFFF"/>
              <w:rPr>
                <w:b/>
                <w:i/>
                <w:color w:val="111111"/>
              </w:rPr>
            </w:pPr>
            <w:r>
              <w:rPr>
                <w:i/>
                <w:color w:val="111111"/>
              </w:rPr>
              <w:t xml:space="preserve">  </w:t>
            </w:r>
            <w:r w:rsidRPr="007C20EB">
              <w:rPr>
                <w:b/>
                <w:i/>
                <w:color w:val="111111"/>
              </w:rPr>
              <w:t>Дид ойын: «Санамақтар сыры»</w:t>
            </w:r>
          </w:p>
          <w:p w14:paraId="34EF3766" w14:textId="77777777" w:rsidR="00E22686" w:rsidRPr="00820627" w:rsidRDefault="00E22686" w:rsidP="00F34663">
            <w:pPr>
              <w:pStyle w:val="a6"/>
              <w:shd w:val="clear" w:color="auto" w:fill="FFFFFF"/>
              <w:jc w:val="both"/>
              <w:rPr>
                <w:b/>
                <w:i/>
                <w:sz w:val="22"/>
                <w:szCs w:val="22"/>
              </w:rPr>
            </w:pPr>
            <w:r w:rsidRPr="00820627">
              <w:rPr>
                <w:b/>
                <w:i/>
                <w:sz w:val="22"/>
                <w:szCs w:val="22"/>
              </w:rPr>
              <w:t>1-дегенім бөрік</w:t>
            </w:r>
          </w:p>
          <w:p w14:paraId="582D0265" w14:textId="77777777" w:rsidR="00E22686" w:rsidRPr="00820627" w:rsidRDefault="00E22686" w:rsidP="00F34663">
            <w:pPr>
              <w:pStyle w:val="a6"/>
              <w:shd w:val="clear" w:color="auto" w:fill="FFFFFF"/>
              <w:jc w:val="both"/>
              <w:rPr>
                <w:i/>
                <w:sz w:val="22"/>
                <w:szCs w:val="22"/>
              </w:rPr>
            </w:pPr>
            <w:r w:rsidRPr="00820627">
              <w:rPr>
                <w:i/>
                <w:sz w:val="22"/>
                <w:szCs w:val="22"/>
              </w:rPr>
              <w:t>Кисең бойға көрік.</w:t>
            </w:r>
          </w:p>
          <w:p w14:paraId="51C1BB53" w14:textId="77777777" w:rsidR="00E22686" w:rsidRPr="00820627" w:rsidRDefault="00E22686" w:rsidP="00F34663">
            <w:pPr>
              <w:pStyle w:val="a6"/>
              <w:shd w:val="clear" w:color="auto" w:fill="FFFFFF"/>
              <w:jc w:val="both"/>
              <w:rPr>
                <w:b/>
                <w:i/>
                <w:sz w:val="22"/>
                <w:szCs w:val="22"/>
              </w:rPr>
            </w:pPr>
            <w:r w:rsidRPr="00820627">
              <w:rPr>
                <w:b/>
                <w:i/>
                <w:sz w:val="22"/>
                <w:szCs w:val="22"/>
              </w:rPr>
              <w:t>2-дегенім етік</w:t>
            </w:r>
          </w:p>
          <w:p w14:paraId="103C48CE" w14:textId="77777777" w:rsidR="00E22686" w:rsidRPr="00820627" w:rsidRDefault="00E22686" w:rsidP="00F34663">
            <w:pPr>
              <w:pStyle w:val="a6"/>
              <w:shd w:val="clear" w:color="auto" w:fill="FFFFFF"/>
              <w:jc w:val="both"/>
              <w:rPr>
                <w:i/>
                <w:sz w:val="22"/>
                <w:szCs w:val="22"/>
              </w:rPr>
            </w:pPr>
            <w:r w:rsidRPr="00820627">
              <w:rPr>
                <w:i/>
                <w:sz w:val="22"/>
                <w:szCs w:val="22"/>
              </w:rPr>
              <w:t>Киер сәнді етіп.</w:t>
            </w:r>
          </w:p>
          <w:p w14:paraId="73C1BEA8" w14:textId="77777777" w:rsidR="00E22686" w:rsidRPr="00820627" w:rsidRDefault="00E22686" w:rsidP="00F34663">
            <w:pPr>
              <w:pStyle w:val="a6"/>
              <w:shd w:val="clear" w:color="auto" w:fill="FFFFFF"/>
              <w:jc w:val="both"/>
              <w:rPr>
                <w:b/>
                <w:i/>
                <w:sz w:val="22"/>
                <w:szCs w:val="22"/>
              </w:rPr>
            </w:pPr>
            <w:r w:rsidRPr="00820627">
              <w:rPr>
                <w:b/>
                <w:i/>
                <w:sz w:val="22"/>
                <w:szCs w:val="22"/>
              </w:rPr>
              <w:t>3-Дегенім ішік</w:t>
            </w:r>
          </w:p>
          <w:p w14:paraId="6ABC193B" w14:textId="77777777" w:rsidR="00E22686" w:rsidRPr="00820627" w:rsidRDefault="00E22686" w:rsidP="00F34663">
            <w:pPr>
              <w:pStyle w:val="a6"/>
              <w:shd w:val="clear" w:color="auto" w:fill="FFFFFF"/>
              <w:jc w:val="both"/>
              <w:rPr>
                <w:i/>
                <w:sz w:val="22"/>
                <w:szCs w:val="22"/>
              </w:rPr>
            </w:pPr>
            <w:r w:rsidRPr="00820627">
              <w:rPr>
                <w:i/>
                <w:sz w:val="22"/>
                <w:szCs w:val="22"/>
              </w:rPr>
              <w:t>Теріден тігер пішіп.</w:t>
            </w:r>
          </w:p>
          <w:p w14:paraId="4D20E358" w14:textId="77777777" w:rsidR="00E22686" w:rsidRPr="00820627" w:rsidRDefault="00E22686" w:rsidP="00F34663">
            <w:pPr>
              <w:pStyle w:val="a6"/>
              <w:shd w:val="clear" w:color="auto" w:fill="FFFFFF"/>
              <w:jc w:val="both"/>
              <w:rPr>
                <w:b/>
                <w:i/>
                <w:sz w:val="22"/>
                <w:szCs w:val="22"/>
              </w:rPr>
            </w:pPr>
            <w:r w:rsidRPr="00820627">
              <w:rPr>
                <w:b/>
                <w:i/>
                <w:sz w:val="22"/>
                <w:szCs w:val="22"/>
              </w:rPr>
              <w:t>4-Дегенім тымақ</w:t>
            </w:r>
          </w:p>
          <w:p w14:paraId="01BE8AED" w14:textId="77777777" w:rsidR="00E22686" w:rsidRPr="00820627" w:rsidRDefault="00E22686" w:rsidP="00F34663">
            <w:pPr>
              <w:pStyle w:val="a6"/>
              <w:shd w:val="clear" w:color="auto" w:fill="FFFFFF"/>
              <w:jc w:val="both"/>
              <w:rPr>
                <w:i/>
                <w:sz w:val="22"/>
                <w:szCs w:val="22"/>
              </w:rPr>
            </w:pPr>
            <w:r w:rsidRPr="00820627">
              <w:rPr>
                <w:i/>
                <w:sz w:val="22"/>
                <w:szCs w:val="22"/>
              </w:rPr>
              <w:t>Қыста кисең жылы-ақ.</w:t>
            </w:r>
          </w:p>
          <w:p w14:paraId="05E4656A" w14:textId="77777777" w:rsidR="00E22686" w:rsidRPr="00820627" w:rsidRDefault="00E22686" w:rsidP="00F34663">
            <w:pPr>
              <w:pStyle w:val="a6"/>
              <w:shd w:val="clear" w:color="auto" w:fill="FFFFFF"/>
              <w:jc w:val="both"/>
              <w:rPr>
                <w:b/>
                <w:i/>
                <w:sz w:val="22"/>
                <w:szCs w:val="22"/>
              </w:rPr>
            </w:pPr>
            <w:r w:rsidRPr="00820627">
              <w:rPr>
                <w:b/>
                <w:i/>
                <w:sz w:val="22"/>
                <w:szCs w:val="22"/>
              </w:rPr>
              <w:t>5-Дегенім байпақ</w:t>
            </w:r>
          </w:p>
          <w:p w14:paraId="261359A5" w14:textId="77777777" w:rsidR="00E22686" w:rsidRDefault="00E22686" w:rsidP="00F34663">
            <w:pPr>
              <w:pStyle w:val="a6"/>
              <w:shd w:val="clear" w:color="auto" w:fill="FFFFFF"/>
              <w:jc w:val="both"/>
              <w:rPr>
                <w:i/>
                <w:sz w:val="22"/>
                <w:szCs w:val="22"/>
              </w:rPr>
            </w:pPr>
            <w:r w:rsidRPr="00820627">
              <w:rPr>
                <w:i/>
                <w:sz w:val="22"/>
                <w:szCs w:val="22"/>
              </w:rPr>
              <w:t>Іші жылы тайпақ.  </w:t>
            </w:r>
          </w:p>
          <w:p w14:paraId="4F62DA02" w14:textId="77777777" w:rsidR="00E22686" w:rsidRPr="007C20EB" w:rsidRDefault="00E22686" w:rsidP="00F34663">
            <w:pPr>
              <w:pStyle w:val="a6"/>
              <w:shd w:val="clear" w:color="auto" w:fill="FFFFFF"/>
              <w:jc w:val="both"/>
              <w:rPr>
                <w:i/>
                <w:sz w:val="22"/>
                <w:szCs w:val="22"/>
              </w:rPr>
            </w:pPr>
            <w:r>
              <w:rPr>
                <w:i/>
                <w:sz w:val="22"/>
                <w:szCs w:val="22"/>
              </w:rPr>
              <w:t>Орманға кіру, Орман ауасымен тыныс алу.</w:t>
            </w:r>
          </w:p>
          <w:p w14:paraId="1E526FD5" w14:textId="77777777" w:rsidR="00E22686" w:rsidRDefault="00E22686" w:rsidP="00F34663">
            <w:pPr>
              <w:shd w:val="clear" w:color="auto" w:fill="FFFFFF"/>
              <w:ind w:firstLine="360"/>
              <w:rPr>
                <w:b/>
                <w:bCs/>
                <w:i/>
                <w:color w:val="111111"/>
                <w:bdr w:val="none" w:sz="0" w:space="0" w:color="auto" w:frame="1"/>
              </w:rPr>
            </w:pPr>
            <w:r>
              <w:rPr>
                <w:b/>
                <w:bCs/>
                <w:i/>
                <w:color w:val="111111"/>
                <w:bdr w:val="none" w:sz="0" w:space="0" w:color="auto" w:frame="1"/>
              </w:rPr>
              <w:t>Ой дамыту.</w:t>
            </w:r>
          </w:p>
          <w:p w14:paraId="5B990C27" w14:textId="77777777" w:rsidR="00E22686" w:rsidRDefault="00E22686" w:rsidP="00F34663">
            <w:pPr>
              <w:shd w:val="clear" w:color="auto" w:fill="FFFFFF"/>
              <w:rPr>
                <w:i/>
                <w:color w:val="111111"/>
              </w:rPr>
            </w:pPr>
            <w:r w:rsidRPr="00260C30">
              <w:rPr>
                <w:b/>
                <w:bCs/>
                <w:i/>
                <w:color w:val="111111"/>
                <w:bdr w:val="none" w:sz="0" w:space="0" w:color="auto" w:frame="1"/>
              </w:rPr>
              <w:t xml:space="preserve">Ағаштар </w:t>
            </w:r>
            <w:r w:rsidRPr="00260C30">
              <w:rPr>
                <w:b/>
                <w:i/>
                <w:color w:val="111111"/>
              </w:rPr>
              <w:t>туралы әңгіме</w:t>
            </w:r>
            <w:r w:rsidRPr="00161DDD">
              <w:rPr>
                <w:i/>
                <w:color w:val="111111"/>
              </w:rPr>
              <w:t xml:space="preserve"> </w:t>
            </w:r>
            <w:r w:rsidRPr="00161DDD">
              <w:rPr>
                <w:i/>
                <w:iCs/>
                <w:color w:val="111111"/>
                <w:bdr w:val="none" w:sz="0" w:space="0" w:color="auto" w:frame="1"/>
              </w:rPr>
              <w:t xml:space="preserve">(көрнекі үлгілерді пайдалану) </w:t>
            </w:r>
          </w:p>
          <w:p w14:paraId="197422D7" w14:textId="77777777" w:rsidR="00E22686" w:rsidRPr="00260C30" w:rsidRDefault="00E22686" w:rsidP="00F34663">
            <w:pPr>
              <w:shd w:val="clear" w:color="auto" w:fill="FFFFFF"/>
              <w:rPr>
                <w:b/>
                <w:i/>
                <w:color w:val="111111"/>
              </w:rPr>
            </w:pPr>
            <w:r w:rsidRPr="00260C30">
              <w:rPr>
                <w:b/>
                <w:bCs/>
                <w:i/>
                <w:color w:val="111111"/>
                <w:bdr w:val="none" w:sz="0" w:space="0" w:color="auto" w:frame="1"/>
              </w:rPr>
              <w:t xml:space="preserve">Менің патшалығым - орман </w:t>
            </w:r>
            <w:r w:rsidRPr="00260C30">
              <w:rPr>
                <w:b/>
                <w:i/>
                <w:color w:val="111111"/>
              </w:rPr>
              <w:t xml:space="preserve">, онда </w:t>
            </w:r>
            <w:r w:rsidRPr="00260C30">
              <w:rPr>
                <w:b/>
                <w:bCs/>
                <w:i/>
                <w:color w:val="111111"/>
                <w:bdr w:val="none" w:sz="0" w:space="0" w:color="auto" w:frame="1"/>
              </w:rPr>
              <w:t xml:space="preserve">ағаштар көп </w:t>
            </w:r>
            <w:r w:rsidRPr="00260C30">
              <w:rPr>
                <w:b/>
                <w:i/>
                <w:color w:val="111111"/>
              </w:rPr>
              <w:t xml:space="preserve">. </w:t>
            </w:r>
          </w:p>
          <w:p w14:paraId="17695073" w14:textId="77777777" w:rsidR="00E22686" w:rsidRDefault="00E22686" w:rsidP="00F34663">
            <w:pPr>
              <w:shd w:val="clear" w:color="auto" w:fill="FFFFFF"/>
              <w:rPr>
                <w:b/>
                <w:i/>
                <w:color w:val="111111"/>
              </w:rPr>
            </w:pPr>
            <w:r w:rsidRPr="00260C30">
              <w:rPr>
                <w:b/>
                <w:bCs/>
                <w:i/>
                <w:color w:val="111111"/>
                <w:bdr w:val="none" w:sz="0" w:space="0" w:color="auto" w:frame="1"/>
              </w:rPr>
              <w:t xml:space="preserve">Ағаш </w:t>
            </w:r>
            <w:r w:rsidRPr="00260C30">
              <w:rPr>
                <w:b/>
                <w:i/>
                <w:color w:val="111111"/>
              </w:rPr>
              <w:t>дегеніміз не ?</w:t>
            </w:r>
          </w:p>
          <w:p w14:paraId="3E40040D" w14:textId="77777777" w:rsidR="00E22686" w:rsidRPr="00260C30" w:rsidRDefault="00E22686" w:rsidP="00F34663">
            <w:pPr>
              <w:shd w:val="clear" w:color="auto" w:fill="FFFFFF"/>
              <w:rPr>
                <w:i/>
                <w:iCs/>
                <w:color w:val="111111"/>
                <w:bdr w:val="none" w:sz="0" w:space="0" w:color="auto" w:frame="1"/>
              </w:rPr>
            </w:pPr>
            <w:r w:rsidRPr="00161DDD">
              <w:rPr>
                <w:i/>
                <w:color w:val="111111"/>
              </w:rPr>
              <w:t xml:space="preserve"> </w:t>
            </w:r>
            <w:r w:rsidRPr="00260C30">
              <w:rPr>
                <w:i/>
                <w:iCs/>
                <w:color w:val="111111"/>
                <w:bdr w:val="none" w:sz="0" w:space="0" w:color="auto" w:frame="1"/>
              </w:rPr>
              <w:t>(</w:t>
            </w:r>
            <w:r w:rsidRPr="00260C30">
              <w:rPr>
                <w:bCs/>
                <w:i/>
                <w:iCs/>
                <w:color w:val="111111"/>
                <w:bdr w:val="none" w:sz="0" w:space="0" w:color="auto" w:frame="1"/>
              </w:rPr>
              <w:t xml:space="preserve">Ағаш </w:t>
            </w:r>
            <w:r w:rsidRPr="00260C30">
              <w:rPr>
                <w:i/>
                <w:iCs/>
                <w:color w:val="111111"/>
                <w:bdr w:val="none" w:sz="0" w:space="0" w:color="auto" w:frame="1"/>
              </w:rPr>
              <w:t xml:space="preserve">- ең үлкен өсімдік. </w:t>
            </w:r>
          </w:p>
          <w:p w14:paraId="38E82A02" w14:textId="77777777" w:rsidR="00E22686" w:rsidRDefault="00E22686" w:rsidP="00F34663">
            <w:pPr>
              <w:shd w:val="clear" w:color="auto" w:fill="FFFFFF"/>
              <w:rPr>
                <w:i/>
                <w:color w:val="111111"/>
              </w:rPr>
            </w:pPr>
            <w:r w:rsidRPr="00260C30">
              <w:rPr>
                <w:b/>
                <w:i/>
                <w:color w:val="111111"/>
              </w:rPr>
              <w:t>Оның бөліктерін ата.</w:t>
            </w:r>
            <w:r w:rsidRPr="00161DDD">
              <w:rPr>
                <w:i/>
                <w:color w:val="111111"/>
              </w:rPr>
              <w:t xml:space="preserve"> </w:t>
            </w:r>
          </w:p>
          <w:p w14:paraId="3DA06CE9" w14:textId="77777777" w:rsidR="00E22686" w:rsidRDefault="00E22686" w:rsidP="00F34663">
            <w:pPr>
              <w:shd w:val="clear" w:color="auto" w:fill="FFFFFF"/>
              <w:rPr>
                <w:i/>
                <w:color w:val="111111"/>
              </w:rPr>
            </w:pPr>
            <w:r w:rsidRPr="00161DDD">
              <w:rPr>
                <w:i/>
                <w:color w:val="111111"/>
              </w:rPr>
              <w:t xml:space="preserve">(Тамыры, діңі, бұтақтары мен жапырақтары) </w:t>
            </w:r>
          </w:p>
          <w:p w14:paraId="4E7F0CD9" w14:textId="77777777" w:rsidR="00E22686" w:rsidRDefault="00E22686" w:rsidP="00F34663">
            <w:pPr>
              <w:shd w:val="clear" w:color="auto" w:fill="FFFFFF"/>
              <w:rPr>
                <w:i/>
                <w:color w:val="111111"/>
              </w:rPr>
            </w:pPr>
            <w:r w:rsidRPr="00260C30">
              <w:rPr>
                <w:b/>
                <w:i/>
                <w:color w:val="111111"/>
              </w:rPr>
              <w:t xml:space="preserve">Қалай ойлайсың </w:t>
            </w:r>
            <w:r w:rsidRPr="00260C30">
              <w:rPr>
                <w:b/>
                <w:bCs/>
                <w:i/>
                <w:color w:val="111111"/>
                <w:bdr w:val="none" w:sz="0" w:space="0" w:color="auto" w:frame="1"/>
              </w:rPr>
              <w:t xml:space="preserve">, ағаш тірі </w:t>
            </w:r>
            <w:r w:rsidRPr="00260C30">
              <w:rPr>
                <w:b/>
                <w:i/>
                <w:color w:val="111111"/>
              </w:rPr>
              <w:t>ме?</w:t>
            </w:r>
            <w:r w:rsidRPr="00161DDD">
              <w:rPr>
                <w:i/>
                <w:color w:val="111111"/>
              </w:rPr>
              <w:t xml:space="preserve"> </w:t>
            </w:r>
            <w:r w:rsidRPr="00161DDD">
              <w:rPr>
                <w:i/>
                <w:iCs/>
                <w:color w:val="111111"/>
                <w:bdr w:val="none" w:sz="0" w:space="0" w:color="auto" w:frame="1"/>
              </w:rPr>
              <w:t xml:space="preserve">(Иә.) </w:t>
            </w:r>
            <w:r w:rsidRPr="00161DDD">
              <w:rPr>
                <w:i/>
                <w:color w:val="111111"/>
              </w:rPr>
              <w:t xml:space="preserve">Неге? </w:t>
            </w:r>
          </w:p>
          <w:p w14:paraId="7B1CB160" w14:textId="77777777" w:rsidR="00E22686" w:rsidRPr="00260C30" w:rsidRDefault="00E22686" w:rsidP="00F34663">
            <w:pPr>
              <w:shd w:val="clear" w:color="auto" w:fill="FFFFFF"/>
              <w:rPr>
                <w:i/>
                <w:iCs/>
                <w:color w:val="111111"/>
                <w:bdr w:val="none" w:sz="0" w:space="0" w:color="auto" w:frame="1"/>
              </w:rPr>
            </w:pPr>
            <w:r>
              <w:rPr>
                <w:i/>
                <w:iCs/>
                <w:color w:val="111111"/>
                <w:bdr w:val="none" w:sz="0" w:space="0" w:color="auto" w:frame="1"/>
              </w:rPr>
              <w:t>(Ол өседі, тыныс алады</w:t>
            </w:r>
            <w:r w:rsidRPr="00161DDD">
              <w:rPr>
                <w:i/>
                <w:iCs/>
                <w:color w:val="111111"/>
                <w:bdr w:val="none" w:sz="0" w:space="0" w:color="auto" w:frame="1"/>
              </w:rPr>
              <w:t>)</w:t>
            </w:r>
          </w:p>
          <w:p w14:paraId="16CDBA32" w14:textId="77777777" w:rsidR="00E22686" w:rsidRPr="00260C30" w:rsidRDefault="00E22686" w:rsidP="00F34663">
            <w:pPr>
              <w:shd w:val="clear" w:color="auto" w:fill="FFFFFF"/>
              <w:rPr>
                <w:b/>
                <w:i/>
                <w:color w:val="111111"/>
              </w:rPr>
            </w:pPr>
            <w:r>
              <w:rPr>
                <w:b/>
                <w:i/>
                <w:color w:val="111111"/>
              </w:rPr>
              <w:t>Дид</w:t>
            </w:r>
            <w:r w:rsidRPr="00260C30">
              <w:rPr>
                <w:b/>
                <w:i/>
                <w:color w:val="111111"/>
              </w:rPr>
              <w:t xml:space="preserve"> ойын</w:t>
            </w:r>
            <w:r>
              <w:rPr>
                <w:b/>
                <w:i/>
                <w:color w:val="111111"/>
              </w:rPr>
              <w:t>:</w:t>
            </w:r>
            <w:r w:rsidRPr="00260C30">
              <w:rPr>
                <w:b/>
                <w:i/>
                <w:color w:val="111111"/>
              </w:rPr>
              <w:t xml:space="preserve"> </w:t>
            </w:r>
            <w:r>
              <w:rPr>
                <w:b/>
                <w:i/>
                <w:iCs/>
                <w:color w:val="111111"/>
                <w:bdr w:val="none" w:sz="0" w:space="0" w:color="auto" w:frame="1"/>
              </w:rPr>
              <w:t>«Ретімен жаса</w:t>
            </w:r>
            <w:r w:rsidRPr="00260C30">
              <w:rPr>
                <w:b/>
                <w:i/>
                <w:iCs/>
                <w:color w:val="111111"/>
                <w:bdr w:val="none" w:sz="0" w:space="0" w:color="auto" w:frame="1"/>
              </w:rPr>
              <w:t>»</w:t>
            </w:r>
          </w:p>
          <w:p w14:paraId="6D6CCFA0" w14:textId="77777777" w:rsidR="00E22686" w:rsidRPr="00161DDD" w:rsidRDefault="00E22686" w:rsidP="00F34663">
            <w:pPr>
              <w:shd w:val="clear" w:color="auto" w:fill="FFFFFF"/>
              <w:rPr>
                <w:i/>
                <w:color w:val="111111"/>
              </w:rPr>
            </w:pPr>
            <w:r w:rsidRPr="00161DDD">
              <w:rPr>
                <w:i/>
                <w:color w:val="111111"/>
              </w:rPr>
              <w:t xml:space="preserve">Үстелде </w:t>
            </w:r>
            <w:r w:rsidRPr="00161DDD">
              <w:rPr>
                <w:b/>
                <w:bCs/>
                <w:i/>
                <w:color w:val="111111"/>
                <w:bdr w:val="none" w:sz="0" w:space="0" w:color="auto" w:frame="1"/>
              </w:rPr>
              <w:t xml:space="preserve">ағаш бөліктерінің </w:t>
            </w:r>
            <w:r w:rsidRPr="00161DDD">
              <w:rPr>
                <w:i/>
                <w:iCs/>
                <w:color w:val="111111"/>
                <w:bdr w:val="none" w:sz="0" w:space="0" w:color="auto" w:frame="1"/>
              </w:rPr>
              <w:t>(та</w:t>
            </w:r>
            <w:r>
              <w:rPr>
                <w:i/>
                <w:iCs/>
                <w:color w:val="111111"/>
                <w:bdr w:val="none" w:sz="0" w:space="0" w:color="auto" w:frame="1"/>
              </w:rPr>
              <w:t xml:space="preserve">мыр, бұтақ, дің, жапырақтар, </w:t>
            </w:r>
            <w:r w:rsidRPr="00161DDD">
              <w:rPr>
                <w:i/>
                <w:iCs/>
                <w:color w:val="111111"/>
                <w:bdr w:val="none" w:sz="0" w:space="0" w:color="auto" w:frame="1"/>
              </w:rPr>
              <w:t xml:space="preserve">) аралас графикалық үлгілері бар </w:t>
            </w:r>
            <w:r w:rsidRPr="00161DDD">
              <w:rPr>
                <w:i/>
                <w:color w:val="111111"/>
              </w:rPr>
              <w:t>.</w:t>
            </w:r>
          </w:p>
          <w:p w14:paraId="02662790" w14:textId="77777777" w:rsidR="00E22686" w:rsidRDefault="00E22686" w:rsidP="00F34663">
            <w:pPr>
              <w:shd w:val="clear" w:color="auto" w:fill="FFFFFF"/>
              <w:rPr>
                <w:i/>
                <w:color w:val="111111"/>
              </w:rPr>
            </w:pPr>
            <w:r w:rsidRPr="00260C30">
              <w:rPr>
                <w:b/>
                <w:bCs/>
                <w:i/>
                <w:color w:val="111111"/>
                <w:bdr w:val="none" w:sz="0" w:space="0" w:color="auto" w:frame="1"/>
              </w:rPr>
              <w:t xml:space="preserve">Ағаштың </w:t>
            </w:r>
            <w:r>
              <w:rPr>
                <w:b/>
                <w:i/>
                <w:color w:val="111111"/>
              </w:rPr>
              <w:t>құрылысының ретін  құрастыру</w:t>
            </w:r>
            <w:r w:rsidRPr="00260C30">
              <w:rPr>
                <w:b/>
                <w:i/>
                <w:color w:val="111111"/>
              </w:rPr>
              <w:t>.</w:t>
            </w:r>
            <w:r w:rsidRPr="00161DDD">
              <w:rPr>
                <w:i/>
                <w:color w:val="111111"/>
              </w:rPr>
              <w:t xml:space="preserve"> </w:t>
            </w:r>
            <w:r>
              <w:rPr>
                <w:i/>
                <w:color w:val="111111"/>
              </w:rPr>
              <w:t>Жұмыстың жасалу жолын түсіндіру,  көрсету.</w:t>
            </w:r>
          </w:p>
          <w:p w14:paraId="24086B4C" w14:textId="77777777" w:rsidR="00E22686" w:rsidRDefault="00E22686" w:rsidP="00F34663">
            <w:pPr>
              <w:shd w:val="clear" w:color="auto" w:fill="FFFFFF"/>
              <w:rPr>
                <w:i/>
                <w:color w:val="111111"/>
              </w:rPr>
            </w:pPr>
            <w:r w:rsidRPr="00161DDD">
              <w:rPr>
                <w:i/>
                <w:color w:val="111111"/>
              </w:rPr>
              <w:lastRenderedPageBreak/>
              <w:t xml:space="preserve">(біріншіден тамыр шығады, ол жерде орналасады, діңі тамырдан кетеді, діңнен бұтақтар шығады, бұтақтарда жапырақтар өседі, бұтақтар мен жапырақтар </w:t>
            </w:r>
            <w:r w:rsidRPr="00161DDD">
              <w:rPr>
                <w:b/>
                <w:bCs/>
                <w:i/>
                <w:color w:val="111111"/>
                <w:bdr w:val="none" w:sz="0" w:space="0" w:color="auto" w:frame="1"/>
              </w:rPr>
              <w:t xml:space="preserve">ағаш тәжін құрайды </w:t>
            </w:r>
            <w:r>
              <w:rPr>
                <w:i/>
                <w:color w:val="111111"/>
              </w:rPr>
              <w:t>)</w:t>
            </w:r>
          </w:p>
          <w:p w14:paraId="72090DFD" w14:textId="77777777" w:rsidR="00E22686" w:rsidRDefault="00E22686" w:rsidP="00F34663">
            <w:pPr>
              <w:shd w:val="clear" w:color="auto" w:fill="FFFFFF"/>
              <w:rPr>
                <w:i/>
                <w:color w:val="111111"/>
              </w:rPr>
            </w:pPr>
            <w:r>
              <w:rPr>
                <w:i/>
                <w:color w:val="111111"/>
              </w:rPr>
              <w:t>Қазір қандай мезгіл?</w:t>
            </w:r>
          </w:p>
          <w:p w14:paraId="606A8969" w14:textId="77777777" w:rsidR="00E22686" w:rsidRDefault="00E22686" w:rsidP="00F34663">
            <w:pPr>
              <w:shd w:val="clear" w:color="auto" w:fill="FFFFFF"/>
              <w:rPr>
                <w:i/>
                <w:color w:val="111111"/>
              </w:rPr>
            </w:pPr>
            <w:r>
              <w:rPr>
                <w:i/>
                <w:color w:val="111111"/>
              </w:rPr>
              <w:t>Ағашта жапырақтар бар ма?</w:t>
            </w:r>
          </w:p>
          <w:p w14:paraId="72266D90" w14:textId="77777777" w:rsidR="00E22686" w:rsidRDefault="00E22686" w:rsidP="00F34663">
            <w:pPr>
              <w:shd w:val="clear" w:color="auto" w:fill="FFFFFF"/>
              <w:rPr>
                <w:i/>
                <w:color w:val="111111"/>
              </w:rPr>
            </w:pPr>
            <w:r>
              <w:rPr>
                <w:i/>
                <w:color w:val="111111"/>
              </w:rPr>
              <w:t>Неліктен?</w:t>
            </w:r>
          </w:p>
          <w:p w14:paraId="47462725" w14:textId="77777777" w:rsidR="00E22686" w:rsidRPr="00260C30" w:rsidRDefault="00E22686" w:rsidP="00F34663">
            <w:pPr>
              <w:shd w:val="clear" w:color="auto" w:fill="FFFFFF"/>
              <w:rPr>
                <w:b/>
                <w:i/>
                <w:color w:val="111111"/>
              </w:rPr>
            </w:pPr>
            <w:r w:rsidRPr="00260C30">
              <w:rPr>
                <w:b/>
                <w:i/>
                <w:color w:val="111111"/>
              </w:rPr>
              <w:t xml:space="preserve">              Ой қозғау.</w:t>
            </w:r>
          </w:p>
          <w:p w14:paraId="69589DC4" w14:textId="77777777" w:rsidR="00E22686" w:rsidRDefault="00E22686" w:rsidP="00F34663">
            <w:pPr>
              <w:shd w:val="clear" w:color="auto" w:fill="FFFFFF"/>
              <w:rPr>
                <w:i/>
                <w:iCs/>
                <w:color w:val="111111"/>
                <w:bdr w:val="none" w:sz="0" w:space="0" w:color="auto" w:frame="1"/>
              </w:rPr>
            </w:pPr>
            <w:r>
              <w:rPr>
                <w:i/>
                <w:color w:val="111111"/>
              </w:rPr>
              <w:t xml:space="preserve">Балалар, орман нелердің </w:t>
            </w:r>
            <w:r w:rsidRPr="00161DDD">
              <w:rPr>
                <w:i/>
                <w:color w:val="111111"/>
              </w:rPr>
              <w:t xml:space="preserve"> үйі? </w:t>
            </w:r>
            <w:r>
              <w:rPr>
                <w:i/>
                <w:iCs/>
                <w:color w:val="111111"/>
                <w:bdr w:val="none" w:sz="0" w:space="0" w:color="auto" w:frame="1"/>
              </w:rPr>
              <w:t>Жануарлар мен құстардың.</w:t>
            </w:r>
          </w:p>
          <w:p w14:paraId="07A9548E" w14:textId="77777777" w:rsidR="00E22686" w:rsidRPr="00260C30" w:rsidRDefault="00E22686" w:rsidP="00F34663">
            <w:pPr>
              <w:shd w:val="clear" w:color="auto" w:fill="FFFFFF"/>
              <w:rPr>
                <w:b/>
                <w:i/>
                <w:color w:val="111111"/>
              </w:rPr>
            </w:pPr>
            <w:r w:rsidRPr="00161DDD">
              <w:rPr>
                <w:i/>
                <w:iCs/>
                <w:color w:val="111111"/>
                <w:bdr w:val="none" w:sz="0" w:space="0" w:color="auto" w:frame="1"/>
              </w:rPr>
              <w:t xml:space="preserve"> </w:t>
            </w:r>
            <w:r w:rsidRPr="00260C30">
              <w:rPr>
                <w:b/>
                <w:i/>
                <w:color w:val="111111"/>
              </w:rPr>
              <w:t xml:space="preserve">Орманда қандай жануарлар тіршілік етеді? </w:t>
            </w:r>
          </w:p>
          <w:p w14:paraId="061D71BA" w14:textId="77777777" w:rsidR="00E22686" w:rsidRDefault="00E22686" w:rsidP="00F34663">
            <w:pPr>
              <w:shd w:val="clear" w:color="auto" w:fill="FFFFFF"/>
              <w:rPr>
                <w:i/>
                <w:color w:val="111111"/>
              </w:rPr>
            </w:pPr>
            <w:r>
              <w:rPr>
                <w:i/>
                <w:color w:val="111111"/>
              </w:rPr>
              <w:t>Мына ағаш ш</w:t>
            </w:r>
            <w:r w:rsidRPr="00161DDD">
              <w:rPr>
                <w:i/>
                <w:color w:val="111111"/>
              </w:rPr>
              <w:t>ұңқыр</w:t>
            </w:r>
            <w:r>
              <w:rPr>
                <w:i/>
                <w:color w:val="111111"/>
              </w:rPr>
              <w:t>ын</w:t>
            </w:r>
            <w:r w:rsidRPr="00161DDD">
              <w:rPr>
                <w:i/>
                <w:color w:val="111111"/>
              </w:rPr>
              <w:t xml:space="preserve">да қандай жануар тұрады? </w:t>
            </w:r>
            <w:r w:rsidRPr="00161DDD">
              <w:rPr>
                <w:i/>
                <w:iCs/>
                <w:color w:val="111111"/>
                <w:bdr w:val="none" w:sz="0" w:space="0" w:color="auto" w:frame="1"/>
              </w:rPr>
              <w:t xml:space="preserve">(Тиін) </w:t>
            </w:r>
            <w:r w:rsidRPr="00161DDD">
              <w:rPr>
                <w:i/>
                <w:color w:val="111111"/>
              </w:rPr>
              <w:t xml:space="preserve">. </w:t>
            </w:r>
          </w:p>
          <w:p w14:paraId="32A0B181" w14:textId="77777777" w:rsidR="00E22686" w:rsidRDefault="00E22686" w:rsidP="00F34663">
            <w:pPr>
              <w:shd w:val="clear" w:color="auto" w:fill="FFFFFF"/>
              <w:rPr>
                <w:i/>
                <w:iCs/>
                <w:color w:val="111111"/>
                <w:bdr w:val="none" w:sz="0" w:space="0" w:color="auto" w:frame="1"/>
              </w:rPr>
            </w:pPr>
            <w:r w:rsidRPr="00260C30">
              <w:rPr>
                <w:b/>
                <w:i/>
                <w:color w:val="111111"/>
              </w:rPr>
              <w:t xml:space="preserve">Індерде қандай жануарлар тіршілік етеді? </w:t>
            </w:r>
            <w:r w:rsidRPr="00161DDD">
              <w:rPr>
                <w:i/>
                <w:iCs/>
                <w:color w:val="111111"/>
                <w:bdr w:val="none" w:sz="0" w:space="0" w:color="auto" w:frame="1"/>
              </w:rPr>
              <w:t xml:space="preserve">(түлкі, тышқан.) </w:t>
            </w:r>
          </w:p>
          <w:p w14:paraId="59C67FE6" w14:textId="77777777" w:rsidR="00E22686" w:rsidRDefault="00E22686" w:rsidP="00F34663">
            <w:pPr>
              <w:shd w:val="clear" w:color="auto" w:fill="FFFFFF"/>
              <w:rPr>
                <w:i/>
                <w:iCs/>
                <w:color w:val="111111"/>
                <w:bdr w:val="none" w:sz="0" w:space="0" w:color="auto" w:frame="1"/>
              </w:rPr>
            </w:pPr>
            <w:r w:rsidRPr="00260C30">
              <w:rPr>
                <w:b/>
                <w:i/>
                <w:color w:val="111111"/>
              </w:rPr>
              <w:t>Орманда қандай құстар мекендейді?</w:t>
            </w:r>
            <w:r w:rsidRPr="00161DDD">
              <w:rPr>
                <w:i/>
                <w:color w:val="111111"/>
              </w:rPr>
              <w:t xml:space="preserve"> </w:t>
            </w:r>
            <w:r w:rsidRPr="00161DDD">
              <w:rPr>
                <w:i/>
                <w:iCs/>
                <w:color w:val="111111"/>
                <w:bdr w:val="none" w:sz="0" w:space="0" w:color="auto" w:frame="1"/>
              </w:rPr>
              <w:t xml:space="preserve">(Тоқылдақ, қараторғай, көкек, үкі.) </w:t>
            </w:r>
          </w:p>
          <w:p w14:paraId="2F2572D2" w14:textId="77777777" w:rsidR="00E22686" w:rsidRPr="00161DDD" w:rsidRDefault="00E22686" w:rsidP="00F34663">
            <w:pPr>
              <w:shd w:val="clear" w:color="auto" w:fill="FFFFFF"/>
              <w:rPr>
                <w:i/>
                <w:color w:val="111111"/>
              </w:rPr>
            </w:pPr>
            <w:r w:rsidRPr="00161DDD">
              <w:rPr>
                <w:i/>
                <w:color w:val="111111"/>
              </w:rPr>
              <w:t>Орман – аңдар мен құстардың мекені ғана емес, жердің жасыл көйлегі. Орманның ауасы әрқашан таза, өте әдемі, дәрілік өсімдіктер, жаңғақтар, саңырауқұлақтар, жидектер өседі. Орман – біздің байлығымыз!</w:t>
            </w:r>
          </w:p>
          <w:p w14:paraId="4AB2BB14" w14:textId="77777777" w:rsidR="00E22686" w:rsidRPr="00161DDD" w:rsidRDefault="00E22686" w:rsidP="00F34663">
            <w:pPr>
              <w:shd w:val="clear" w:color="auto" w:fill="FFFFFF"/>
              <w:rPr>
                <w:i/>
                <w:color w:val="111111"/>
              </w:rPr>
            </w:pPr>
            <w:r>
              <w:rPr>
                <w:b/>
                <w:bCs/>
                <w:i/>
                <w:color w:val="111111"/>
                <w:bdr w:val="none" w:sz="0" w:space="0" w:color="auto" w:frame="1"/>
              </w:rPr>
              <w:t>О</w:t>
            </w:r>
            <w:r w:rsidRPr="00161DDD">
              <w:rPr>
                <w:b/>
                <w:bCs/>
                <w:i/>
                <w:color w:val="111111"/>
                <w:bdr w:val="none" w:sz="0" w:space="0" w:color="auto" w:frame="1"/>
              </w:rPr>
              <w:t xml:space="preserve">рман патшалығының </w:t>
            </w:r>
            <w:r w:rsidRPr="00161DDD">
              <w:rPr>
                <w:i/>
                <w:color w:val="111111"/>
              </w:rPr>
              <w:t>барлық тұрғындарына сүйіспеншілік пен қамқорлық көрсетуіміз керек .</w:t>
            </w:r>
          </w:p>
          <w:p w14:paraId="45BFD178" w14:textId="77777777" w:rsidR="00E22686" w:rsidRDefault="00E22686" w:rsidP="00F34663">
            <w:pPr>
              <w:shd w:val="clear" w:color="auto" w:fill="FFFFFF"/>
              <w:rPr>
                <w:i/>
                <w:color w:val="111111"/>
              </w:rPr>
            </w:pPr>
            <w:r w:rsidRPr="00681CEE">
              <w:rPr>
                <w:b/>
                <w:i/>
                <w:color w:val="111111"/>
              </w:rPr>
              <w:t>Балала</w:t>
            </w:r>
            <w:r>
              <w:rPr>
                <w:b/>
                <w:i/>
                <w:color w:val="111111"/>
              </w:rPr>
              <w:t>р, сендер ормандағы серуеніміз</w:t>
            </w:r>
            <w:r w:rsidRPr="00681CEE">
              <w:rPr>
                <w:b/>
                <w:i/>
                <w:color w:val="111111"/>
              </w:rPr>
              <w:t xml:space="preserve"> </w:t>
            </w:r>
            <w:r>
              <w:rPr>
                <w:b/>
                <w:i/>
                <w:color w:val="111111"/>
              </w:rPr>
              <w:t xml:space="preserve">естелік болып қалу үшін </w:t>
            </w:r>
            <w:r w:rsidRPr="00681CEE">
              <w:rPr>
                <w:b/>
                <w:i/>
                <w:color w:val="111111"/>
              </w:rPr>
              <w:t>үшін біз оның суретін саламыз.</w:t>
            </w:r>
            <w:r w:rsidRPr="00161DDD">
              <w:rPr>
                <w:i/>
                <w:color w:val="111111"/>
              </w:rPr>
              <w:t xml:space="preserve"> </w:t>
            </w:r>
          </w:p>
          <w:p w14:paraId="6AD3D550" w14:textId="77777777" w:rsidR="00E22686" w:rsidRPr="007C20EB" w:rsidRDefault="00E22686" w:rsidP="00F34663">
            <w:pPr>
              <w:shd w:val="clear" w:color="auto" w:fill="FFFFFF"/>
              <w:rPr>
                <w:b/>
                <w:i/>
              </w:rPr>
            </w:pPr>
            <w:r w:rsidRPr="007C20EB">
              <w:rPr>
                <w:b/>
                <w:i/>
              </w:rPr>
              <w:t>Сергіту  сәті.</w:t>
            </w:r>
          </w:p>
          <w:p w14:paraId="5BAB4D68" w14:textId="77777777" w:rsidR="00E22686" w:rsidRPr="007C20EB" w:rsidRDefault="00E22686" w:rsidP="00F34663">
            <w:pPr>
              <w:shd w:val="clear" w:color="auto" w:fill="FFFFFF"/>
              <w:rPr>
                <w:b/>
              </w:rPr>
            </w:pPr>
            <w:r w:rsidRPr="00F7533B">
              <w:rPr>
                <w:rStyle w:val="af0"/>
                <w:bCs/>
                <w:color w:val="000000" w:themeColor="text1"/>
                <w:shd w:val="clear" w:color="auto" w:fill="FFFFFF"/>
              </w:rPr>
              <w:t>Тербеледі ағаштар</w:t>
            </w:r>
            <w:r w:rsidRPr="00F7533B">
              <w:rPr>
                <w:color w:val="000000" w:themeColor="text1"/>
                <w:shd w:val="clear" w:color="auto" w:fill="FFFFFF"/>
              </w:rPr>
              <w:t xml:space="preserve">, </w:t>
            </w:r>
          </w:p>
          <w:p w14:paraId="55C5659F" w14:textId="77777777" w:rsidR="00E22686" w:rsidRPr="00F7533B" w:rsidRDefault="00E22686" w:rsidP="00F34663">
            <w:pPr>
              <w:shd w:val="clear" w:color="auto" w:fill="FFFFFF"/>
              <w:rPr>
                <w:color w:val="000000" w:themeColor="text1"/>
                <w:shd w:val="clear" w:color="auto" w:fill="FFFFFF"/>
              </w:rPr>
            </w:pPr>
            <w:r w:rsidRPr="00F7533B">
              <w:rPr>
                <w:i/>
                <w:color w:val="000000" w:themeColor="text1"/>
                <w:shd w:val="clear" w:color="auto" w:fill="FFFFFF"/>
              </w:rPr>
              <w:t>Алдымен</w:t>
            </w:r>
            <w:r w:rsidRPr="00F7533B">
              <w:rPr>
                <w:color w:val="000000" w:themeColor="text1"/>
                <w:shd w:val="clear" w:color="auto" w:fill="FFFFFF"/>
              </w:rPr>
              <w:t> </w:t>
            </w:r>
            <w:r w:rsidRPr="00F7533B">
              <w:rPr>
                <w:rStyle w:val="af0"/>
                <w:bCs/>
                <w:color w:val="000000" w:themeColor="text1"/>
                <w:shd w:val="clear" w:color="auto" w:fill="FFFFFF"/>
              </w:rPr>
              <w:t>жел еседі</w:t>
            </w:r>
            <w:r w:rsidRPr="00F7533B">
              <w:rPr>
                <w:color w:val="000000" w:themeColor="text1"/>
                <w:shd w:val="clear" w:color="auto" w:fill="FFFFFF"/>
              </w:rPr>
              <w:t xml:space="preserve">. </w:t>
            </w:r>
          </w:p>
          <w:p w14:paraId="10D8729C" w14:textId="77777777" w:rsidR="00E22686" w:rsidRPr="00F7533B" w:rsidRDefault="00E22686" w:rsidP="00F34663">
            <w:pPr>
              <w:shd w:val="clear" w:color="auto" w:fill="FFFFFF"/>
              <w:rPr>
                <w:i/>
                <w:color w:val="000000" w:themeColor="text1"/>
                <w:shd w:val="clear" w:color="auto" w:fill="FFFFFF"/>
              </w:rPr>
            </w:pPr>
            <w:r>
              <w:rPr>
                <w:i/>
                <w:color w:val="000000" w:themeColor="text1"/>
                <w:shd w:val="clear" w:color="auto" w:fill="FFFFFF"/>
              </w:rPr>
              <w:t>Кіп-кішкентай ағаштар</w:t>
            </w:r>
            <w:r w:rsidRPr="00F7533B">
              <w:rPr>
                <w:i/>
                <w:color w:val="000000" w:themeColor="text1"/>
                <w:shd w:val="clear" w:color="auto" w:fill="FFFFFF"/>
              </w:rPr>
              <w:t xml:space="preserve">, </w:t>
            </w:r>
          </w:p>
          <w:p w14:paraId="5AB18916" w14:textId="77777777" w:rsidR="00E22686" w:rsidRPr="00F7533B" w:rsidRDefault="00E22686" w:rsidP="00F34663">
            <w:pPr>
              <w:shd w:val="clear" w:color="auto" w:fill="FFFFFF"/>
              <w:rPr>
                <w:i/>
                <w:color w:val="000000" w:themeColor="text1"/>
                <w:shd w:val="clear" w:color="auto" w:fill="FFFFFF"/>
              </w:rPr>
            </w:pPr>
            <w:r w:rsidRPr="00F7533B">
              <w:rPr>
                <w:i/>
                <w:color w:val="000000" w:themeColor="text1"/>
                <w:shd w:val="clear" w:color="auto" w:fill="FFFFFF"/>
              </w:rPr>
              <w:t>Үп-үлкен боп өседі.</w:t>
            </w:r>
          </w:p>
          <w:p w14:paraId="67E4F698" w14:textId="77777777" w:rsidR="00E22686" w:rsidRPr="00F7533B" w:rsidRDefault="00E22686" w:rsidP="00F34663">
            <w:pPr>
              <w:shd w:val="clear" w:color="auto" w:fill="FFFFFF"/>
              <w:rPr>
                <w:b/>
                <w:i/>
                <w:color w:val="111111"/>
              </w:rPr>
            </w:pPr>
            <w:r w:rsidRPr="00F7533B">
              <w:rPr>
                <w:b/>
                <w:i/>
                <w:color w:val="111111"/>
              </w:rPr>
              <w:t xml:space="preserve">Бүгін біз орманның </w:t>
            </w:r>
            <w:r w:rsidRPr="00F7533B">
              <w:rPr>
                <w:b/>
                <w:bCs/>
                <w:i/>
                <w:color w:val="111111"/>
                <w:bdr w:val="none" w:sz="0" w:space="0" w:color="auto" w:frame="1"/>
              </w:rPr>
              <w:t xml:space="preserve">ағаштарын </w:t>
            </w:r>
            <w:r w:rsidRPr="00F7533B">
              <w:rPr>
                <w:b/>
                <w:i/>
                <w:color w:val="111111"/>
              </w:rPr>
              <w:t xml:space="preserve">ерекше түрде саламыз. </w:t>
            </w:r>
            <w:r w:rsidRPr="00161DDD">
              <w:rPr>
                <w:i/>
                <w:color w:val="111111"/>
              </w:rPr>
              <w:t>Алдымен қолымызды сурет салуға дайындап алайық.</w:t>
            </w:r>
          </w:p>
          <w:p w14:paraId="55D50ABF" w14:textId="77777777" w:rsidR="00E22686" w:rsidRDefault="00E22686" w:rsidP="00F34663">
            <w:pPr>
              <w:shd w:val="clear" w:color="auto" w:fill="FFFFFF"/>
              <w:rPr>
                <w:i/>
                <w:color w:val="111111"/>
              </w:rPr>
            </w:pPr>
            <w:r>
              <w:rPr>
                <w:i/>
                <w:color w:val="111111"/>
              </w:rPr>
              <w:t xml:space="preserve">Бұл суретке </w:t>
            </w:r>
            <w:r w:rsidRPr="00161DDD">
              <w:rPr>
                <w:i/>
                <w:color w:val="111111"/>
              </w:rPr>
              <w:t xml:space="preserve"> біздің қолымыз қатысады, қараңыз! </w:t>
            </w:r>
          </w:p>
          <w:p w14:paraId="690A1FF2" w14:textId="77777777" w:rsidR="00E22686" w:rsidRDefault="00E22686" w:rsidP="00F34663">
            <w:pPr>
              <w:shd w:val="clear" w:color="auto" w:fill="FFFFFF"/>
              <w:rPr>
                <w:b/>
                <w:i/>
                <w:color w:val="111111"/>
              </w:rPr>
            </w:pPr>
            <w:r>
              <w:rPr>
                <w:b/>
                <w:i/>
                <w:color w:val="111111"/>
              </w:rPr>
              <w:t>Дид  ойын: «Қысқы орман келбеті</w:t>
            </w:r>
            <w:r w:rsidRPr="00681CEE">
              <w:rPr>
                <w:b/>
                <w:i/>
                <w:color w:val="111111"/>
              </w:rPr>
              <w:t>»</w:t>
            </w:r>
          </w:p>
          <w:p w14:paraId="44786998" w14:textId="77777777" w:rsidR="00E22686" w:rsidRDefault="00E22686" w:rsidP="00F34663">
            <w:pPr>
              <w:shd w:val="clear" w:color="auto" w:fill="FFFFFF"/>
              <w:rPr>
                <w:i/>
                <w:color w:val="111111"/>
              </w:rPr>
            </w:pPr>
            <w:r w:rsidRPr="00161DDD">
              <w:rPr>
                <w:i/>
                <w:color w:val="111111"/>
              </w:rPr>
              <w:lastRenderedPageBreak/>
              <w:t>Сол қолымызды қағазға қойып, оны қарапайым қарындашпен дөңгелет</w:t>
            </w:r>
            <w:r>
              <w:rPr>
                <w:i/>
                <w:color w:val="111111"/>
              </w:rPr>
              <w:t>іп саламыз, саусақтардың ішін бояймыз</w:t>
            </w:r>
          </w:p>
          <w:p w14:paraId="5A77CE86" w14:textId="77777777" w:rsidR="00E22686" w:rsidRDefault="00E22686" w:rsidP="00F34663">
            <w:pPr>
              <w:shd w:val="clear" w:color="auto" w:fill="FFFFFF"/>
              <w:rPr>
                <w:i/>
                <w:color w:val="111111"/>
              </w:rPr>
            </w:pPr>
            <w:r>
              <w:rPr>
                <w:i/>
                <w:color w:val="111111"/>
              </w:rPr>
              <w:t xml:space="preserve">Балалар бұл ағашқа </w:t>
            </w:r>
            <w:r w:rsidRPr="00161DDD">
              <w:rPr>
                <w:i/>
                <w:color w:val="111111"/>
              </w:rPr>
              <w:t xml:space="preserve"> бірдеңе жетіспейді. </w:t>
            </w:r>
          </w:p>
          <w:p w14:paraId="413AD082" w14:textId="77777777" w:rsidR="00E22686" w:rsidRDefault="00E22686" w:rsidP="00F34663">
            <w:pPr>
              <w:shd w:val="clear" w:color="auto" w:fill="FFFFFF"/>
              <w:rPr>
                <w:i/>
                <w:iCs/>
                <w:color w:val="111111"/>
                <w:bdr w:val="none" w:sz="0" w:space="0" w:color="auto" w:frame="1"/>
              </w:rPr>
            </w:pPr>
            <w:r>
              <w:rPr>
                <w:i/>
                <w:color w:val="111111"/>
              </w:rPr>
              <w:t>Ол не деп ойлайсыңдар?</w:t>
            </w:r>
            <w:r>
              <w:rPr>
                <w:i/>
                <w:iCs/>
                <w:color w:val="111111"/>
                <w:bdr w:val="none" w:sz="0" w:space="0" w:color="auto" w:frame="1"/>
              </w:rPr>
              <w:t xml:space="preserve"> Қар ұлпалары.</w:t>
            </w:r>
            <w:r w:rsidRPr="00161DDD">
              <w:rPr>
                <w:i/>
                <w:iCs/>
                <w:color w:val="111111"/>
                <w:bdr w:val="none" w:sz="0" w:space="0" w:color="auto" w:frame="1"/>
              </w:rPr>
              <w:t xml:space="preserve"> </w:t>
            </w:r>
          </w:p>
          <w:p w14:paraId="085DDF4D" w14:textId="77777777" w:rsidR="00E22686" w:rsidRDefault="00E22686" w:rsidP="00F34663">
            <w:pPr>
              <w:shd w:val="clear" w:color="auto" w:fill="FFFFFF"/>
              <w:rPr>
                <w:i/>
                <w:iCs/>
                <w:color w:val="111111"/>
                <w:bdr w:val="none" w:sz="0" w:space="0" w:color="auto" w:frame="1"/>
              </w:rPr>
            </w:pPr>
            <w:r>
              <w:rPr>
                <w:i/>
                <w:iCs/>
                <w:color w:val="111111"/>
                <w:bdr w:val="none" w:sz="0" w:space="0" w:color="auto" w:frame="1"/>
              </w:rPr>
              <w:t>Қиылған қар ұлпаларын ағашқа жапсыру.</w:t>
            </w:r>
          </w:p>
          <w:p w14:paraId="144C38CF" w14:textId="77777777" w:rsidR="00E22686" w:rsidRPr="00161DDD" w:rsidRDefault="00E22686" w:rsidP="00F34663">
            <w:pPr>
              <w:shd w:val="clear" w:color="auto" w:fill="FFFFFF"/>
              <w:rPr>
                <w:i/>
                <w:color w:val="111111"/>
              </w:rPr>
            </w:pPr>
            <w:r w:rsidRPr="00161DDD">
              <w:rPr>
                <w:i/>
                <w:color w:val="111111"/>
              </w:rPr>
              <w:t xml:space="preserve">Қандай әдемі! Қандай тамаша </w:t>
            </w:r>
          </w:p>
          <w:p w14:paraId="4B2C1AA4" w14:textId="77777777" w:rsidR="00E22686" w:rsidRPr="000C396B" w:rsidRDefault="00E22686" w:rsidP="00F34663">
            <w:pPr>
              <w:shd w:val="clear" w:color="auto" w:fill="FFFFFF"/>
              <w:rPr>
                <w:b/>
                <w:i/>
                <w:color w:val="111111"/>
              </w:rPr>
            </w:pPr>
            <w:r w:rsidRPr="000C396B">
              <w:rPr>
                <w:b/>
                <w:i/>
                <w:color w:val="111111"/>
              </w:rPr>
              <w:t xml:space="preserve">Мен сендердің бұл суреттеріңді </w:t>
            </w:r>
            <w:r w:rsidRPr="000C396B">
              <w:rPr>
                <w:b/>
                <w:bCs/>
                <w:i/>
                <w:color w:val="111111"/>
                <w:bdr w:val="none" w:sz="0" w:space="0" w:color="auto" w:frame="1"/>
              </w:rPr>
              <w:t>орман тұрғындарына беремін,</w:t>
            </w:r>
          </w:p>
          <w:p w14:paraId="7606DD51" w14:textId="77777777" w:rsidR="00E22686" w:rsidRDefault="00E22686" w:rsidP="00F34663">
            <w:pPr>
              <w:shd w:val="clear" w:color="auto" w:fill="FFFFFF"/>
              <w:ind w:firstLine="360"/>
              <w:rPr>
                <w:i/>
                <w:color w:val="111111"/>
              </w:rPr>
            </w:pPr>
            <w:r>
              <w:rPr>
                <w:i/>
                <w:color w:val="111111"/>
              </w:rPr>
              <w:t xml:space="preserve">Барлығыңызға балабақшаға қайтатын </w:t>
            </w:r>
            <w:r w:rsidRPr="00161DDD">
              <w:rPr>
                <w:i/>
                <w:color w:val="111111"/>
              </w:rPr>
              <w:t xml:space="preserve"> кез келді! Қош бол, </w:t>
            </w:r>
            <w:r>
              <w:rPr>
                <w:i/>
                <w:color w:val="111111"/>
              </w:rPr>
              <w:t>Орман патшалығы деп тақпақ айтып берейік</w:t>
            </w:r>
          </w:p>
          <w:p w14:paraId="0065612B" w14:textId="77777777" w:rsidR="00E22686" w:rsidRPr="000C396B" w:rsidRDefault="00E22686" w:rsidP="00F34663">
            <w:pPr>
              <w:shd w:val="clear" w:color="auto" w:fill="FFFFFF"/>
              <w:ind w:firstLine="360"/>
              <w:rPr>
                <w:b/>
                <w:i/>
                <w:color w:val="111111"/>
              </w:rPr>
            </w:pPr>
            <w:r w:rsidRPr="000C396B">
              <w:rPr>
                <w:b/>
                <w:i/>
                <w:color w:val="111111"/>
              </w:rPr>
              <w:t>От та, суда, ауа да</w:t>
            </w:r>
          </w:p>
          <w:p w14:paraId="4C4D6219" w14:textId="77777777" w:rsidR="00E22686" w:rsidRPr="000C396B" w:rsidRDefault="00E22686" w:rsidP="00F34663">
            <w:pPr>
              <w:shd w:val="clear" w:color="auto" w:fill="FFFFFF"/>
              <w:ind w:firstLine="360"/>
              <w:rPr>
                <w:b/>
                <w:i/>
                <w:color w:val="111111"/>
              </w:rPr>
            </w:pPr>
            <w:r w:rsidRPr="000C396B">
              <w:rPr>
                <w:b/>
                <w:i/>
                <w:color w:val="111111"/>
              </w:rPr>
              <w:t>Жан-жануар барлығы</w:t>
            </w:r>
          </w:p>
          <w:p w14:paraId="4FB92AC1" w14:textId="77777777" w:rsidR="00E22686" w:rsidRPr="000C396B" w:rsidRDefault="00E22686" w:rsidP="00F34663">
            <w:pPr>
              <w:shd w:val="clear" w:color="auto" w:fill="FFFFFF"/>
              <w:ind w:firstLine="360"/>
              <w:rPr>
                <w:b/>
                <w:i/>
                <w:color w:val="111111"/>
              </w:rPr>
            </w:pPr>
            <w:r w:rsidRPr="000C396B">
              <w:rPr>
                <w:b/>
                <w:i/>
                <w:color w:val="111111"/>
              </w:rPr>
              <w:t>Орман теңіз тауларда</w:t>
            </w:r>
          </w:p>
          <w:p w14:paraId="0DAA15E4" w14:textId="77777777" w:rsidR="00E22686" w:rsidRPr="000C396B" w:rsidRDefault="00E22686" w:rsidP="00F34663">
            <w:pPr>
              <w:shd w:val="clear" w:color="auto" w:fill="FFFFFF"/>
              <w:ind w:firstLine="360"/>
              <w:rPr>
                <w:b/>
                <w:i/>
                <w:color w:val="111111"/>
              </w:rPr>
            </w:pPr>
            <w:r w:rsidRPr="000C396B">
              <w:rPr>
                <w:b/>
                <w:i/>
                <w:color w:val="111111"/>
              </w:rPr>
              <w:t>Табиғаттың байлығы</w:t>
            </w:r>
          </w:p>
          <w:p w14:paraId="51169542" w14:textId="77777777" w:rsidR="00E22686" w:rsidRDefault="00E22686" w:rsidP="00F34663">
            <w:pPr>
              <w:shd w:val="clear" w:color="auto" w:fill="FFFFFF"/>
              <w:ind w:firstLine="360"/>
              <w:rPr>
                <w:i/>
                <w:color w:val="111111"/>
              </w:rPr>
            </w:pPr>
            <w:r>
              <w:rPr>
                <w:i/>
                <w:color w:val="111111"/>
              </w:rPr>
              <w:t>Поездға отырып бақшамызға барамыз.</w:t>
            </w:r>
          </w:p>
          <w:p w14:paraId="6A68DF1D" w14:textId="77777777" w:rsidR="00E22686" w:rsidRPr="000C396B" w:rsidRDefault="00E22686" w:rsidP="00F34663">
            <w:pPr>
              <w:shd w:val="clear" w:color="auto" w:fill="FFFFFF"/>
              <w:ind w:firstLine="360"/>
              <w:rPr>
                <w:b/>
                <w:i/>
                <w:color w:val="111111"/>
              </w:rPr>
            </w:pPr>
            <w:r w:rsidRPr="000C396B">
              <w:rPr>
                <w:b/>
                <w:i/>
                <w:color w:val="111111"/>
              </w:rPr>
              <w:t xml:space="preserve">Қортынды </w:t>
            </w:r>
          </w:p>
          <w:p w14:paraId="54444914" w14:textId="77777777" w:rsidR="00E22686" w:rsidRPr="00D872D7" w:rsidRDefault="00E22686" w:rsidP="00F34663">
            <w:pPr>
              <w:adjustRightInd w:val="0"/>
              <w:rPr>
                <w:i/>
              </w:rPr>
            </w:pPr>
            <w:r w:rsidRPr="000C396B">
              <w:rPr>
                <w:b/>
                <w:i/>
                <w:color w:val="111111"/>
              </w:rPr>
              <w:t>Балаларды мадақта</w:t>
            </w:r>
          </w:p>
        </w:tc>
        <w:tc>
          <w:tcPr>
            <w:tcW w:w="4815" w:type="dxa"/>
            <w:gridSpan w:val="6"/>
            <w:tcBorders>
              <w:top w:val="single" w:sz="4" w:space="0" w:color="auto"/>
              <w:left w:val="single" w:sz="4" w:space="0" w:color="auto"/>
              <w:bottom w:val="single" w:sz="4" w:space="0" w:color="auto"/>
              <w:right w:val="single" w:sz="4" w:space="0" w:color="auto"/>
            </w:tcBorders>
          </w:tcPr>
          <w:p w14:paraId="5AB47388" w14:textId="77777777" w:rsidR="00E22686" w:rsidRPr="00B753F9" w:rsidRDefault="00E22686" w:rsidP="00F34663">
            <w:pPr>
              <w:rPr>
                <w:b/>
                <w:bCs/>
                <w:i/>
              </w:rPr>
            </w:pPr>
            <w:r w:rsidRPr="00B753F9">
              <w:rPr>
                <w:b/>
                <w:bCs/>
                <w:i/>
              </w:rPr>
              <w:lastRenderedPageBreak/>
              <w:t>Табиғат бұрышына саяхат</w:t>
            </w:r>
          </w:p>
          <w:p w14:paraId="57C11E7E" w14:textId="77777777" w:rsidR="00E22686" w:rsidRPr="007F751D" w:rsidRDefault="00E22686" w:rsidP="00F34663">
            <w:pPr>
              <w:rPr>
                <w:bCs/>
                <w:i/>
              </w:rPr>
            </w:pPr>
            <w:r w:rsidRPr="00B753F9">
              <w:rPr>
                <w:b/>
                <w:bCs/>
                <w:i/>
              </w:rPr>
              <w:t>Бөлме өсімдіктерін қарау.</w:t>
            </w:r>
          </w:p>
          <w:p w14:paraId="26BBABCE" w14:textId="77777777" w:rsidR="00E22686" w:rsidRPr="007F751D" w:rsidRDefault="00E22686" w:rsidP="00F34663">
            <w:pPr>
              <w:rPr>
                <w:bCs/>
                <w:i/>
              </w:rPr>
            </w:pPr>
            <w:r>
              <w:rPr>
                <w:bCs/>
                <w:i/>
              </w:rPr>
              <w:t>- Біз жазда  көшеде келе жатқанда,</w:t>
            </w:r>
            <w:r w:rsidRPr="007F751D">
              <w:rPr>
                <w:bCs/>
                <w:i/>
              </w:rPr>
              <w:t xml:space="preserve"> көптеген гүлдерді </w:t>
            </w:r>
            <w:r>
              <w:rPr>
                <w:bCs/>
                <w:i/>
              </w:rPr>
              <w:t>көреміз. Бірақ суық кел</w:t>
            </w:r>
            <w:r w:rsidRPr="007F751D">
              <w:rPr>
                <w:bCs/>
                <w:i/>
              </w:rPr>
              <w:t>ді, қыс келеді, со</w:t>
            </w:r>
            <w:r>
              <w:rPr>
                <w:bCs/>
                <w:i/>
              </w:rPr>
              <w:t>дан кейін көшеде гүлді көрмейміз</w:t>
            </w:r>
            <w:r w:rsidRPr="007F751D">
              <w:rPr>
                <w:bCs/>
                <w:i/>
              </w:rPr>
              <w:t>. Ал адамдар қыста да, жазда да гүлдерге әрқашан сүйсінгісі келеді. Осылайша адамдар үйде, тұратын бөл</w:t>
            </w:r>
            <w:r>
              <w:rPr>
                <w:bCs/>
                <w:i/>
              </w:rPr>
              <w:t>мелерде гүл өсіру идеясын ойлап табады</w:t>
            </w:r>
            <w:r w:rsidRPr="007F751D">
              <w:rPr>
                <w:bCs/>
                <w:i/>
              </w:rPr>
              <w:t>. Сондықтан олар үйдің бөлмелерінде өсірілетін мұндай өсімдіктерді «үй өсімдіктері» деп атай бастады.</w:t>
            </w:r>
          </w:p>
          <w:p w14:paraId="08BAC41F" w14:textId="77777777" w:rsidR="00E22686" w:rsidRPr="007F751D" w:rsidRDefault="00E22686" w:rsidP="00F34663">
            <w:pPr>
              <w:rPr>
                <w:bCs/>
                <w:i/>
              </w:rPr>
            </w:pPr>
            <w:r w:rsidRPr="007F751D">
              <w:rPr>
                <w:bCs/>
                <w:i/>
              </w:rPr>
              <w:t>Гүлдердің түсіне, жапырақтарының пішініне назар аударылады. Герань жапырақтары бұзылып, иіс сезінуі мүмкін, содан кейін өсімдіктің осылай қорғалғанын түсіндірді.</w:t>
            </w:r>
          </w:p>
          <w:p w14:paraId="00029B47" w14:textId="77777777" w:rsidR="00E22686" w:rsidRPr="00CB6C70" w:rsidRDefault="00E22686" w:rsidP="00F34663">
            <w:pPr>
              <w:jc w:val="center"/>
              <w:rPr>
                <w:b/>
                <w:bCs/>
                <w:i/>
              </w:rPr>
            </w:pPr>
            <w:r w:rsidRPr="00CB6C70">
              <w:rPr>
                <w:b/>
                <w:bCs/>
                <w:i/>
              </w:rPr>
              <w:t>Дид ойын: «Горшоктегі гүл» дизайны</w:t>
            </w:r>
          </w:p>
          <w:p w14:paraId="7F0BA73D" w14:textId="77777777" w:rsidR="00E22686" w:rsidRDefault="00E22686" w:rsidP="00F34663">
            <w:pPr>
              <w:rPr>
                <w:bCs/>
                <w:i/>
              </w:rPr>
            </w:pPr>
            <w:r w:rsidRPr="007F751D">
              <w:rPr>
                <w:bCs/>
                <w:i/>
              </w:rPr>
              <w:t>- Геометриялық фигураларды орындары</w:t>
            </w:r>
            <w:r>
              <w:rPr>
                <w:bCs/>
                <w:i/>
              </w:rPr>
              <w:t>на қойып, құмырадағы гүлді құрастыру</w:t>
            </w:r>
          </w:p>
          <w:p w14:paraId="7D1BD50E" w14:textId="77777777" w:rsidR="00E22686" w:rsidRDefault="00E22686" w:rsidP="00F34663">
            <w:pPr>
              <w:shd w:val="clear" w:color="auto" w:fill="FFFFFF"/>
              <w:jc w:val="center"/>
              <w:rPr>
                <w:b/>
                <w:bCs/>
                <w:i/>
              </w:rPr>
            </w:pPr>
            <w:r w:rsidRPr="00BC02D7">
              <w:rPr>
                <w:b/>
                <w:bCs/>
                <w:i/>
              </w:rPr>
              <w:t>Тәжірибелік алаң</w:t>
            </w:r>
          </w:p>
          <w:p w14:paraId="2FC9787E" w14:textId="77777777" w:rsidR="00E22686" w:rsidRPr="00BC02D7" w:rsidRDefault="00E22686" w:rsidP="00F34663">
            <w:pPr>
              <w:shd w:val="clear" w:color="auto" w:fill="FFFFFF"/>
              <w:jc w:val="center"/>
              <w:rPr>
                <w:b/>
                <w:bCs/>
                <w:i/>
              </w:rPr>
            </w:pPr>
            <w:r>
              <w:rPr>
                <w:b/>
                <w:bCs/>
                <w:i/>
              </w:rPr>
              <w:t>Тәжірибе  №1</w:t>
            </w:r>
          </w:p>
          <w:p w14:paraId="5F203DBB" w14:textId="77777777" w:rsidR="00E22686" w:rsidRPr="00BC02D7" w:rsidRDefault="00E22686" w:rsidP="00F34663">
            <w:pPr>
              <w:shd w:val="clear" w:color="auto" w:fill="FFFFFF"/>
              <w:jc w:val="center"/>
              <w:rPr>
                <w:b/>
                <w:bCs/>
                <w:i/>
              </w:rPr>
            </w:pPr>
            <w:r w:rsidRPr="00BC02D7">
              <w:rPr>
                <w:b/>
                <w:bCs/>
                <w:i/>
              </w:rPr>
              <w:t>Сумен және сусыз</w:t>
            </w:r>
          </w:p>
          <w:p w14:paraId="72ED2578" w14:textId="77777777" w:rsidR="00E22686" w:rsidRPr="000F29F1" w:rsidRDefault="00E22686" w:rsidP="00F34663">
            <w:pPr>
              <w:shd w:val="clear" w:color="auto" w:fill="FFFFFF"/>
              <w:rPr>
                <w:bCs/>
                <w:i/>
              </w:rPr>
            </w:pPr>
            <w:r w:rsidRPr="00BC02D7">
              <w:rPr>
                <w:b/>
                <w:bCs/>
                <w:i/>
              </w:rPr>
              <w:t>Мақсаты:</w:t>
            </w:r>
            <w:r w:rsidRPr="000F29F1">
              <w:rPr>
                <w:bCs/>
                <w:i/>
              </w:rPr>
              <w:t xml:space="preserve"> өсімдіктердің өсуі мен дамуына қажетті сыртқы орта факторларын (су, жарық, жылу) бөліп көрсету.</w:t>
            </w:r>
          </w:p>
          <w:p w14:paraId="0EC35413" w14:textId="77777777" w:rsidR="00E22686" w:rsidRPr="000F29F1" w:rsidRDefault="00E22686" w:rsidP="00F34663">
            <w:pPr>
              <w:shd w:val="clear" w:color="auto" w:fill="FFFFFF"/>
              <w:rPr>
                <w:bCs/>
                <w:i/>
              </w:rPr>
            </w:pPr>
            <w:r w:rsidRPr="00BC02D7">
              <w:rPr>
                <w:b/>
                <w:bCs/>
                <w:i/>
              </w:rPr>
              <w:t>Құрал-жабдықтар:</w:t>
            </w:r>
            <w:r w:rsidRPr="000F29F1">
              <w:rPr>
                <w:bCs/>
                <w:i/>
              </w:rPr>
              <w:t xml:space="preserve"> екі бірдей өсімдік (бальзам), су.</w:t>
            </w:r>
          </w:p>
          <w:p w14:paraId="767D0A88" w14:textId="77777777" w:rsidR="00E22686" w:rsidRPr="000F29F1" w:rsidRDefault="00E22686" w:rsidP="00F34663">
            <w:pPr>
              <w:shd w:val="clear" w:color="auto" w:fill="FFFFFF"/>
              <w:rPr>
                <w:bCs/>
                <w:i/>
              </w:rPr>
            </w:pPr>
            <w:r w:rsidRPr="00BC02D7">
              <w:rPr>
                <w:b/>
                <w:bCs/>
                <w:i/>
              </w:rPr>
              <w:t>Тәжірибе барысы:</w:t>
            </w:r>
            <w:r w:rsidRPr="000F29F1">
              <w:rPr>
                <w:bCs/>
                <w:i/>
              </w:rPr>
              <w:t xml:space="preserve"> Өсімдіктердің неліктен сусыз өмір сүре алмайтынын анықтау (өсімдік қурап қалады, жапырақтары қурайды, жапырақта су бар); бір өсімдік суарылып, екіншісі суарылмаса не болады (суармаса өсімдік кеуіп, сарғайып, жапырақтары мен сабағы икемділігін жоғалтады т.б.)?</w:t>
            </w:r>
          </w:p>
          <w:p w14:paraId="3609F500" w14:textId="77777777" w:rsidR="00E22686" w:rsidRDefault="00E22686" w:rsidP="00F34663">
            <w:pPr>
              <w:rPr>
                <w:bCs/>
                <w:i/>
              </w:rPr>
            </w:pPr>
            <w:r>
              <w:rPr>
                <w:bCs/>
                <w:i/>
              </w:rPr>
              <w:t>Б</w:t>
            </w:r>
            <w:r w:rsidRPr="000F29F1">
              <w:rPr>
                <w:bCs/>
                <w:i/>
              </w:rPr>
              <w:t>із бір апта ішінде суаруға байланысты өсімдіктердің к</w:t>
            </w:r>
            <w:r>
              <w:rPr>
                <w:bCs/>
                <w:i/>
              </w:rPr>
              <w:t>үйін бақылау нәтижелерін шығарам</w:t>
            </w:r>
            <w:r w:rsidRPr="000F29F1">
              <w:rPr>
                <w:bCs/>
                <w:i/>
              </w:rPr>
              <w:t xml:space="preserve">ыз. </w:t>
            </w:r>
          </w:p>
          <w:p w14:paraId="3708C290" w14:textId="77777777" w:rsidR="00E22686" w:rsidRDefault="00E22686" w:rsidP="00F34663">
            <w:pPr>
              <w:rPr>
                <w:bCs/>
                <w:i/>
              </w:rPr>
            </w:pPr>
            <w:r w:rsidRPr="00BC02D7">
              <w:rPr>
                <w:b/>
                <w:bCs/>
                <w:i/>
              </w:rPr>
              <w:t xml:space="preserve">Қорытындылаймыз </w:t>
            </w:r>
          </w:p>
          <w:p w14:paraId="661CE5AD" w14:textId="77777777" w:rsidR="00E22686" w:rsidRDefault="00E22686" w:rsidP="00F34663">
            <w:pPr>
              <w:rPr>
                <w:b/>
                <w:bCs/>
                <w:i/>
              </w:rPr>
            </w:pPr>
            <w:r w:rsidRPr="000F29F1">
              <w:rPr>
                <w:bCs/>
                <w:i/>
              </w:rPr>
              <w:t>Иә, өсімдіктер сусыз өмір сүре алмайды.</w:t>
            </w:r>
            <w:r w:rsidRPr="007F751D">
              <w:rPr>
                <w:b/>
                <w:bCs/>
                <w:i/>
              </w:rPr>
              <w:t xml:space="preserve"> </w:t>
            </w:r>
          </w:p>
          <w:p w14:paraId="7DA4161B" w14:textId="77777777" w:rsidR="00E22686" w:rsidRPr="00BC02D7" w:rsidRDefault="00E22686" w:rsidP="00F34663">
            <w:pPr>
              <w:rPr>
                <w:b/>
                <w:bCs/>
                <w:i/>
              </w:rPr>
            </w:pPr>
            <w:r>
              <w:rPr>
                <w:b/>
                <w:bCs/>
                <w:i/>
              </w:rPr>
              <w:lastRenderedPageBreak/>
              <w:t xml:space="preserve">  Тәжірибе №2                </w:t>
            </w:r>
            <w:r w:rsidRPr="00BC02D7">
              <w:rPr>
                <w:b/>
                <w:bCs/>
                <w:i/>
              </w:rPr>
              <w:t>Көп - аз</w:t>
            </w:r>
          </w:p>
          <w:p w14:paraId="1AF0F81B" w14:textId="77777777" w:rsidR="00E22686" w:rsidRPr="00BC02D7" w:rsidRDefault="00E22686" w:rsidP="00F34663">
            <w:pPr>
              <w:rPr>
                <w:b/>
                <w:bCs/>
                <w:i/>
              </w:rPr>
            </w:pPr>
            <w:r w:rsidRPr="00BC02D7">
              <w:rPr>
                <w:b/>
                <w:bCs/>
                <w:i/>
              </w:rPr>
              <w:t xml:space="preserve">Мақсаты: </w:t>
            </w:r>
            <w:r w:rsidRPr="00BC02D7">
              <w:rPr>
                <w:bCs/>
                <w:i/>
              </w:rPr>
              <w:t>буланған сұйықтық мөлшерінің жапырақтардың мөлшеріне тәуелділігін ашу.</w:t>
            </w:r>
          </w:p>
          <w:p w14:paraId="296AE5AC" w14:textId="77777777" w:rsidR="00E22686" w:rsidRPr="00BC02D7" w:rsidRDefault="00E22686" w:rsidP="00F34663">
            <w:pPr>
              <w:rPr>
                <w:bCs/>
                <w:i/>
              </w:rPr>
            </w:pPr>
            <w:r w:rsidRPr="00BC02D7">
              <w:rPr>
                <w:b/>
                <w:bCs/>
                <w:i/>
              </w:rPr>
              <w:t xml:space="preserve">Құрал-жабдықтар: </w:t>
            </w:r>
            <w:r w:rsidRPr="00BC02D7">
              <w:rPr>
                <w:bCs/>
                <w:i/>
              </w:rPr>
              <w:t>үш өсімдік: біреуі үлкен жапырақты, екіншісі қарапайым жапырақты, үшіншісі кактусты; целлофан пакеттер, жіптер.</w:t>
            </w:r>
          </w:p>
          <w:p w14:paraId="04F9C45D" w14:textId="77777777" w:rsidR="00E22686" w:rsidRDefault="00E22686" w:rsidP="00F34663">
            <w:pPr>
              <w:rPr>
                <w:bCs/>
                <w:i/>
              </w:rPr>
            </w:pPr>
            <w:r w:rsidRPr="00BC02D7">
              <w:rPr>
                <w:b/>
                <w:bCs/>
                <w:i/>
              </w:rPr>
              <w:t xml:space="preserve">Тәжірибе: </w:t>
            </w:r>
            <w:r w:rsidRPr="00BC02D7">
              <w:rPr>
                <w:bCs/>
                <w:i/>
              </w:rPr>
              <w:t xml:space="preserve">Неліктен үлкен жапырақтары бар өсімдіктерді кішкентайларға қарағанда жиі суару керек? Жапырақтары әртүрлі үш өсімдікті таңдаңыз. Эксперимент жасайық. Жапырақтарға сөмкелерді салыңыз, бекітіңіз, күн ішінде өзгерістерді қадағалаңыз; буланатын сұйықтық мөлшерін салыстырыңыз. </w:t>
            </w:r>
          </w:p>
          <w:p w14:paraId="7CEEE532" w14:textId="77777777" w:rsidR="00E22686" w:rsidRDefault="00E22686" w:rsidP="00F34663">
            <w:pPr>
              <w:rPr>
                <w:bCs/>
                <w:i/>
              </w:rPr>
            </w:pPr>
            <w:r w:rsidRPr="00D8745B">
              <w:rPr>
                <w:b/>
                <w:bCs/>
                <w:i/>
              </w:rPr>
              <w:t>Қорытынды</w:t>
            </w:r>
            <w:r>
              <w:rPr>
                <w:bCs/>
                <w:i/>
              </w:rPr>
              <w:t xml:space="preserve">: </w:t>
            </w:r>
          </w:p>
          <w:p w14:paraId="73DB9EF4" w14:textId="77777777" w:rsidR="00E22686" w:rsidRPr="00D8745B" w:rsidRDefault="00E22686" w:rsidP="00F34663">
            <w:pPr>
              <w:rPr>
                <w:b/>
                <w:bCs/>
                <w:i/>
              </w:rPr>
            </w:pPr>
            <w:r w:rsidRPr="00D8745B">
              <w:rPr>
                <w:b/>
                <w:bCs/>
                <w:i/>
              </w:rPr>
              <w:t>Жапырақтар неғұрлым үлкен болса, соғұрлым олар ылғалды бу</w:t>
            </w:r>
            <w:r>
              <w:rPr>
                <w:b/>
                <w:bCs/>
                <w:i/>
              </w:rPr>
              <w:t>ландырады және жиі суару керек</w:t>
            </w:r>
          </w:p>
          <w:p w14:paraId="4B6DF724" w14:textId="77777777" w:rsidR="00E22686" w:rsidRPr="00255EB0" w:rsidRDefault="00E22686" w:rsidP="00F34663">
            <w:pPr>
              <w:pStyle w:val="a6"/>
              <w:shd w:val="clear" w:color="auto" w:fill="FFFFFF"/>
              <w:jc w:val="center"/>
              <w:rPr>
                <w:b/>
                <w:i/>
                <w:color w:val="000000"/>
                <w:sz w:val="22"/>
                <w:szCs w:val="22"/>
                <w:shd w:val="clear" w:color="auto" w:fill="FFFFFF"/>
              </w:rPr>
            </w:pPr>
            <w:r w:rsidRPr="00255EB0">
              <w:rPr>
                <w:b/>
                <w:i/>
                <w:color w:val="000000"/>
                <w:sz w:val="22"/>
                <w:szCs w:val="22"/>
                <w:shd w:val="clear" w:color="auto" w:fill="FFFFFF"/>
              </w:rPr>
              <w:t>Сұрақ –жауап.</w:t>
            </w:r>
          </w:p>
          <w:p w14:paraId="54AF0DB3" w14:textId="77777777" w:rsidR="00E22686" w:rsidRDefault="00E22686" w:rsidP="00F34663">
            <w:pPr>
              <w:pStyle w:val="a6"/>
              <w:shd w:val="clear" w:color="auto" w:fill="FFFFFF"/>
              <w:rPr>
                <w:i/>
                <w:color w:val="000000"/>
                <w:sz w:val="22"/>
                <w:szCs w:val="22"/>
                <w:shd w:val="clear" w:color="auto" w:fill="FFFFFF"/>
              </w:rPr>
            </w:pPr>
            <w:r>
              <w:rPr>
                <w:i/>
                <w:color w:val="000000"/>
                <w:sz w:val="22"/>
                <w:szCs w:val="22"/>
                <w:shd w:val="clear" w:color="auto" w:fill="FFFFFF"/>
              </w:rPr>
              <w:t>Сендерге ғалым болған ұнады ма?</w:t>
            </w:r>
          </w:p>
          <w:p w14:paraId="5AAD5BE6" w14:textId="77777777" w:rsidR="00E22686" w:rsidRDefault="00E22686" w:rsidP="00F34663">
            <w:pPr>
              <w:pStyle w:val="a6"/>
              <w:shd w:val="clear" w:color="auto" w:fill="FFFFFF"/>
              <w:rPr>
                <w:i/>
                <w:color w:val="000000"/>
                <w:sz w:val="22"/>
                <w:szCs w:val="22"/>
                <w:shd w:val="clear" w:color="auto" w:fill="FFFFFF"/>
              </w:rPr>
            </w:pPr>
            <w:r>
              <w:rPr>
                <w:i/>
                <w:color w:val="000000"/>
                <w:sz w:val="22"/>
                <w:szCs w:val="22"/>
                <w:shd w:val="clear" w:color="auto" w:fill="FFFFFF"/>
              </w:rPr>
              <w:t>Нені зерттедік?</w:t>
            </w:r>
          </w:p>
          <w:p w14:paraId="47AB7885" w14:textId="77777777" w:rsidR="00E22686" w:rsidRPr="00255EB0" w:rsidRDefault="00E22686" w:rsidP="00F34663">
            <w:pPr>
              <w:pStyle w:val="a6"/>
              <w:shd w:val="clear" w:color="auto" w:fill="FFFFFF"/>
              <w:rPr>
                <w:i/>
                <w:color w:val="000000"/>
                <w:sz w:val="22"/>
                <w:szCs w:val="22"/>
                <w:shd w:val="clear" w:color="auto" w:fill="FFFFFF"/>
              </w:rPr>
            </w:pPr>
            <w:r>
              <w:rPr>
                <w:i/>
                <w:color w:val="000000"/>
                <w:sz w:val="22"/>
                <w:szCs w:val="22"/>
                <w:shd w:val="clear" w:color="auto" w:fill="FFFFFF"/>
              </w:rPr>
              <w:t>Балаларды мадақтау.</w:t>
            </w:r>
          </w:p>
          <w:p w14:paraId="183B6AB9" w14:textId="77777777" w:rsidR="00E22686" w:rsidRPr="00D872D7" w:rsidRDefault="00E22686" w:rsidP="00F34663">
            <w:pPr>
              <w:shd w:val="clear" w:color="auto" w:fill="FFFFFF"/>
              <w:jc w:val="center"/>
              <w:rPr>
                <w:i/>
              </w:rPr>
            </w:pPr>
          </w:p>
        </w:tc>
        <w:tc>
          <w:tcPr>
            <w:tcW w:w="3557" w:type="dxa"/>
            <w:gridSpan w:val="2"/>
            <w:tcBorders>
              <w:top w:val="single" w:sz="4" w:space="0" w:color="auto"/>
              <w:left w:val="single" w:sz="4" w:space="0" w:color="auto"/>
              <w:bottom w:val="single" w:sz="4" w:space="0" w:color="auto"/>
              <w:right w:val="single" w:sz="4" w:space="0" w:color="auto"/>
            </w:tcBorders>
          </w:tcPr>
          <w:p w14:paraId="3A79FDF8" w14:textId="77777777" w:rsidR="00E22686" w:rsidRPr="00A40E68" w:rsidRDefault="00E22686" w:rsidP="00F34663">
            <w:pPr>
              <w:shd w:val="clear" w:color="auto" w:fill="FFFFFF"/>
              <w:ind w:firstLine="360"/>
              <w:rPr>
                <w:i/>
                <w:color w:val="111111"/>
              </w:rPr>
            </w:pPr>
            <w:r w:rsidRPr="00A40E68">
              <w:rPr>
                <w:b/>
                <w:bCs/>
                <w:i/>
                <w:color w:val="111111"/>
                <w:bdr w:val="none" w:sz="0" w:space="0" w:color="auto" w:frame="1"/>
              </w:rPr>
              <w:lastRenderedPageBreak/>
              <w:t xml:space="preserve">Ертегі әлемі бұрышы. </w:t>
            </w:r>
            <w:r w:rsidRPr="00BE23ED">
              <w:rPr>
                <w:b/>
                <w:bCs/>
                <w:i/>
                <w:color w:val="111111"/>
                <w:bdr w:val="none" w:sz="0" w:space="0" w:color="auto" w:frame="1"/>
              </w:rPr>
              <w:t xml:space="preserve">Балалар Ағаштар </w:t>
            </w:r>
            <w:r w:rsidRPr="00BE23ED">
              <w:rPr>
                <w:b/>
                <w:i/>
                <w:color w:val="111111"/>
              </w:rPr>
              <w:t>туралы ертегі тыңдағыларың келе ме?</w:t>
            </w:r>
          </w:p>
          <w:p w14:paraId="7510E6DC" w14:textId="77777777" w:rsidR="00E22686" w:rsidRPr="00A40E68" w:rsidRDefault="00E22686" w:rsidP="00F34663">
            <w:pPr>
              <w:shd w:val="clear" w:color="auto" w:fill="FFFFFF"/>
              <w:rPr>
                <w:i/>
                <w:color w:val="111111"/>
              </w:rPr>
            </w:pPr>
            <w:r w:rsidRPr="00A40E68">
              <w:rPr>
                <w:i/>
                <w:color w:val="111111"/>
              </w:rPr>
              <w:t xml:space="preserve">Ертеде Шырша, Қарағай </w:t>
            </w:r>
          </w:p>
          <w:p w14:paraId="247588F9" w14:textId="77777777" w:rsidR="00E22686" w:rsidRPr="00A40E68" w:rsidRDefault="00E22686" w:rsidP="00F34663">
            <w:pPr>
              <w:shd w:val="clear" w:color="auto" w:fill="FFFFFF"/>
              <w:rPr>
                <w:i/>
                <w:color w:val="111111"/>
              </w:rPr>
            </w:pPr>
            <w:r w:rsidRPr="00A40E68">
              <w:rPr>
                <w:i/>
                <w:color w:val="111111"/>
              </w:rPr>
              <w:t>Роуэн ,Қайың ағаштары дос болыпты</w:t>
            </w:r>
          </w:p>
          <w:p w14:paraId="4C148675" w14:textId="77777777" w:rsidR="00E22686" w:rsidRPr="00A40E68" w:rsidRDefault="00E22686" w:rsidP="00F34663">
            <w:pPr>
              <w:shd w:val="clear" w:color="auto" w:fill="FFFFFF"/>
              <w:rPr>
                <w:i/>
                <w:color w:val="111111"/>
              </w:rPr>
            </w:pPr>
            <w:r w:rsidRPr="00A40E68">
              <w:rPr>
                <w:b/>
                <w:i/>
                <w:color w:val="111111"/>
                <w:bdr w:val="none" w:sz="0" w:space="0" w:color="auto" w:frame="1"/>
              </w:rPr>
              <w:t>Олар бір күні өз-өздерімен мақтаныпты.</w:t>
            </w:r>
            <w:r w:rsidRPr="00A40E68">
              <w:rPr>
                <w:i/>
                <w:color w:val="111111"/>
                <w:bdr w:val="none" w:sz="0" w:space="0" w:color="auto" w:frame="1"/>
              </w:rPr>
              <w:t xml:space="preserve"> </w:t>
            </w:r>
          </w:p>
          <w:p w14:paraId="4A7713B7" w14:textId="77777777" w:rsidR="00E22686" w:rsidRPr="00A40E68" w:rsidRDefault="00E22686" w:rsidP="00F34663">
            <w:pPr>
              <w:shd w:val="clear" w:color="auto" w:fill="FFFFFF"/>
              <w:rPr>
                <w:i/>
                <w:color w:val="111111"/>
              </w:rPr>
            </w:pPr>
            <w:r w:rsidRPr="00A40E68">
              <w:rPr>
                <w:b/>
                <w:i/>
                <w:color w:val="111111"/>
              </w:rPr>
              <w:t>Жаңа жылдық шырша -</w:t>
            </w:r>
            <w:r w:rsidRPr="00A40E68">
              <w:rPr>
                <w:i/>
                <w:color w:val="111111"/>
              </w:rPr>
              <w:t xml:space="preserve"> «Менен артық таба алмайсың, мен қыс бойы жасылмын. Нағыз сұлулық сонда. Ал мен инелерімді 5-7 жылда бірте-бірте ауыстырып отырамын . Бірақ бәрі бірден емес, өз кезегінде, сондықтан мен әрқашан жасылмын. Жаңа жыл түні олар менің айналамда билейді. Ал олар менен қағаз, жасанды жібек жасайды, меннен үй салып, музыкалық аспаптар жасайды. </w:t>
            </w:r>
            <w:r w:rsidRPr="00A40E68">
              <w:rPr>
                <w:i/>
                <w:color w:val="111111"/>
                <w:bdr w:val="none" w:sz="0" w:space="0" w:color="auto" w:frame="1"/>
              </w:rPr>
              <w:t xml:space="preserve">Мынадай </w:t>
            </w:r>
            <w:r w:rsidRPr="00A40E68">
              <w:rPr>
                <w:i/>
                <w:color w:val="111111"/>
              </w:rPr>
              <w:t>: мен бәріңнен әлдеқайда жақсырақ және қажетпін деп мақтанады.</w:t>
            </w:r>
          </w:p>
          <w:p w14:paraId="553C2BD2" w14:textId="77777777" w:rsidR="00E22686" w:rsidRPr="00A40E68" w:rsidRDefault="00E22686" w:rsidP="00F34663">
            <w:pPr>
              <w:shd w:val="clear" w:color="auto" w:fill="FFFFFF"/>
              <w:rPr>
                <w:b/>
                <w:i/>
                <w:color w:val="111111"/>
              </w:rPr>
            </w:pPr>
            <w:r w:rsidRPr="00A40E68">
              <w:rPr>
                <w:b/>
                <w:i/>
                <w:color w:val="111111"/>
              </w:rPr>
              <w:t xml:space="preserve">Қарағай: </w:t>
            </w:r>
            <w:r w:rsidRPr="00A40E68">
              <w:rPr>
                <w:i/>
                <w:color w:val="111111"/>
              </w:rPr>
              <w:t xml:space="preserve">Мен де  ең әдемі </w:t>
            </w:r>
            <w:r w:rsidRPr="00A40E68">
              <w:rPr>
                <w:bCs/>
                <w:i/>
                <w:color w:val="111111"/>
                <w:bdr w:val="none" w:sz="0" w:space="0" w:color="auto" w:frame="1"/>
              </w:rPr>
              <w:t xml:space="preserve">ағашпын </w:t>
            </w:r>
            <w:r w:rsidRPr="00A40E68">
              <w:rPr>
                <w:i/>
                <w:color w:val="111111"/>
              </w:rPr>
              <w:t xml:space="preserve">. Менің діңім біркелкі, ал инелер шыршадан ұзынырақ . Ал олар менен үйлер мен моншалар салады. Мен де кеме жасайды. Мен ең маңызды </w:t>
            </w:r>
            <w:r w:rsidRPr="00A40E68">
              <w:rPr>
                <w:b/>
                <w:bCs/>
                <w:i/>
                <w:color w:val="111111"/>
                <w:bdr w:val="none" w:sz="0" w:space="0" w:color="auto" w:frame="1"/>
              </w:rPr>
              <w:t xml:space="preserve">ағашпын </w:t>
            </w:r>
            <w:r w:rsidRPr="00A40E68">
              <w:rPr>
                <w:i/>
                <w:color w:val="111111"/>
              </w:rPr>
              <w:t>деп мақтанады.</w:t>
            </w:r>
          </w:p>
          <w:p w14:paraId="0069F70D" w14:textId="77777777" w:rsidR="00E22686" w:rsidRPr="00A40E68" w:rsidRDefault="00E22686" w:rsidP="00F34663">
            <w:pPr>
              <w:shd w:val="clear" w:color="auto" w:fill="FFFFFF"/>
              <w:rPr>
                <w:i/>
                <w:color w:val="111111"/>
              </w:rPr>
            </w:pPr>
            <w:r w:rsidRPr="00A40E68">
              <w:rPr>
                <w:b/>
                <w:i/>
                <w:color w:val="111111"/>
              </w:rPr>
              <w:t xml:space="preserve">Роуэн </w:t>
            </w:r>
            <w:r w:rsidRPr="00A40E68">
              <w:rPr>
                <w:i/>
                <w:color w:val="111111"/>
              </w:rPr>
              <w:t xml:space="preserve">– Я мақтаныңдар, мақтаныңдар </w:t>
            </w:r>
            <w:r w:rsidRPr="00A40E68">
              <w:rPr>
                <w:i/>
                <w:color w:val="111111"/>
                <w:u w:val="single"/>
                <w:bdr w:val="none" w:sz="0" w:space="0" w:color="auto" w:frame="1"/>
              </w:rPr>
              <w:t xml:space="preserve">мен сендерге айтайын </w:t>
            </w:r>
            <w:r w:rsidRPr="00A40E68">
              <w:rPr>
                <w:i/>
                <w:color w:val="111111"/>
              </w:rPr>
              <w:t xml:space="preserve">: меннен жұқа және сымбатты нәрсе таба алмайсыңдар. Ал күзде  сары түсті киім кисем, жидектерімнің шоғыры алыстан көрінеді, құрамында дәрумендер көп. </w:t>
            </w:r>
            <w:r w:rsidRPr="00A40E68">
              <w:rPr>
                <w:i/>
                <w:color w:val="111111"/>
              </w:rPr>
              <w:lastRenderedPageBreak/>
              <w:t>Қыста қанша құсты аштықтан құтқарамын! Ал адамдар оларды жеуге қарсы емес. Солай!</w:t>
            </w:r>
          </w:p>
          <w:p w14:paraId="7C376671" w14:textId="77777777" w:rsidR="00E22686" w:rsidRPr="00A40E68" w:rsidRDefault="00E22686" w:rsidP="00F34663">
            <w:pPr>
              <w:shd w:val="clear" w:color="auto" w:fill="FFFFFF"/>
              <w:rPr>
                <w:i/>
                <w:color w:val="111111"/>
              </w:rPr>
            </w:pPr>
            <w:r w:rsidRPr="00A40E68">
              <w:rPr>
                <w:b/>
                <w:i/>
                <w:color w:val="111111"/>
              </w:rPr>
              <w:t>Қайың Мен туралы қаншама ән шығарды.</w:t>
            </w:r>
            <w:r w:rsidRPr="00A40E68">
              <w:rPr>
                <w:i/>
                <w:color w:val="111111"/>
              </w:rPr>
              <w:t xml:space="preserve"> Ал менің арқам ақ, сенікіндей емес . Ал менімен суықты да емдей алады , буындар ауырмас үшін тұнбаммен сүртеді.</w:t>
            </w:r>
          </w:p>
          <w:p w14:paraId="7461EA25" w14:textId="77777777" w:rsidR="00E22686" w:rsidRPr="00A40E68" w:rsidRDefault="00E22686" w:rsidP="00F34663">
            <w:pPr>
              <w:shd w:val="clear" w:color="auto" w:fill="FFFFFF"/>
              <w:rPr>
                <w:i/>
                <w:color w:val="111111"/>
              </w:rPr>
            </w:pPr>
            <w:r w:rsidRPr="00A40E68">
              <w:rPr>
                <w:i/>
                <w:color w:val="111111"/>
              </w:rPr>
              <w:t>Менің отыным көп жылу береді. Менен жиһаз, шаңғы, шайыр да жасайды. Сондықтан мен ханшайыммын! Дейді.</w:t>
            </w:r>
          </w:p>
          <w:p w14:paraId="6B6087A6" w14:textId="77777777" w:rsidR="00E22686" w:rsidRPr="00A40E68" w:rsidRDefault="00E22686" w:rsidP="00F34663">
            <w:pPr>
              <w:shd w:val="clear" w:color="auto" w:fill="FFFFFF"/>
              <w:rPr>
                <w:i/>
                <w:color w:val="111111"/>
              </w:rPr>
            </w:pPr>
            <w:r w:rsidRPr="00A40E68">
              <w:rPr>
                <w:i/>
                <w:color w:val="111111"/>
              </w:rPr>
              <w:t>Бір күні орманның үстінен қатты жел ұшып, ағаштардың барлық мақтанышын өшіреді. қайыңдар, тау күлі, қарағайлар, шыршалар қатты қорқып кетеді де бір-біріне қарап, өздерінің мінез -құлқынан ұялып, қайтадан бірге өмір сүре бастайды.Осылайша олар  орманда бірге өмір сүреді екен.</w:t>
            </w:r>
          </w:p>
          <w:p w14:paraId="7140CF08" w14:textId="77777777" w:rsidR="00E22686" w:rsidRPr="00A40E68" w:rsidRDefault="00E22686" w:rsidP="00F34663">
            <w:pPr>
              <w:shd w:val="clear" w:color="auto" w:fill="FFFFFF"/>
              <w:rPr>
                <w:i/>
                <w:color w:val="111111"/>
              </w:rPr>
            </w:pPr>
            <w:r w:rsidRPr="00A40E68">
              <w:rPr>
                <w:i/>
                <w:color w:val="111111"/>
              </w:rPr>
              <w:t xml:space="preserve">- Балалар, </w:t>
            </w:r>
            <w:r w:rsidRPr="00A40E68">
              <w:rPr>
                <w:bCs/>
                <w:i/>
                <w:color w:val="111111"/>
                <w:bdr w:val="none" w:sz="0" w:space="0" w:color="auto" w:frame="1"/>
              </w:rPr>
              <w:t xml:space="preserve">ормандарда, саябақтарда әдемі ағаштар өсу үшін, </w:t>
            </w:r>
            <w:r w:rsidRPr="00A40E68">
              <w:rPr>
                <w:i/>
                <w:color w:val="111111"/>
              </w:rPr>
              <w:t>оларға көңілді құстар ұя салу үшін оларға қамқорлық жасауымыз керек</w:t>
            </w:r>
          </w:p>
          <w:p w14:paraId="5E535D1E" w14:textId="77777777" w:rsidR="00E22686" w:rsidRPr="00A40E68" w:rsidRDefault="00E22686" w:rsidP="00F34663">
            <w:pPr>
              <w:rPr>
                <w:b/>
                <w:i/>
              </w:rPr>
            </w:pPr>
            <w:r w:rsidRPr="00A40E68">
              <w:rPr>
                <w:b/>
                <w:i/>
              </w:rPr>
              <w:t>Қызығушылықты ояту.</w:t>
            </w:r>
          </w:p>
          <w:p w14:paraId="3F282170" w14:textId="77777777" w:rsidR="00E22686" w:rsidRPr="00A40E68" w:rsidRDefault="00E22686" w:rsidP="00F34663">
            <w:pPr>
              <w:rPr>
                <w:b/>
                <w:i/>
              </w:rPr>
            </w:pPr>
            <w:r w:rsidRPr="00A40E68">
              <w:rPr>
                <w:b/>
                <w:i/>
              </w:rPr>
              <w:t>Енді мен ағаштың қасиеттері туралы сөйлесуді және зерттеу жүргізуді ұсынамын.</w:t>
            </w:r>
          </w:p>
          <w:p w14:paraId="0197A1DA" w14:textId="77777777" w:rsidR="00E22686" w:rsidRPr="00A40E68" w:rsidRDefault="00E22686" w:rsidP="00F34663">
            <w:pPr>
              <w:rPr>
                <w:b/>
                <w:i/>
              </w:rPr>
            </w:pPr>
            <w:r w:rsidRPr="00A40E68">
              <w:rPr>
                <w:b/>
                <w:i/>
              </w:rPr>
              <w:t xml:space="preserve">Тәжірибе  № 1. </w:t>
            </w:r>
          </w:p>
          <w:p w14:paraId="3128EBB5" w14:textId="77777777" w:rsidR="00E22686" w:rsidRPr="00A40E68" w:rsidRDefault="00E22686" w:rsidP="00F34663">
            <w:pPr>
              <w:rPr>
                <w:b/>
                <w:i/>
              </w:rPr>
            </w:pPr>
            <w:r w:rsidRPr="00A40E68">
              <w:rPr>
                <w:b/>
                <w:i/>
              </w:rPr>
              <w:t>Ағаш жеңіл, суға батпайды.</w:t>
            </w:r>
          </w:p>
          <w:p w14:paraId="09E74B7C" w14:textId="77777777" w:rsidR="00E22686" w:rsidRPr="00A40E68" w:rsidRDefault="00E22686" w:rsidP="00F34663">
            <w:pPr>
              <w:rPr>
                <w:i/>
              </w:rPr>
            </w:pPr>
            <w:r w:rsidRPr="00A40E68">
              <w:rPr>
                <w:i/>
              </w:rPr>
              <w:t xml:space="preserve">Сонымен, біз зерттейтін бірінші меншік бізден байыпты эксперимент жүргізуді талап етеді. Үстелде су салынған контейнерлер мен науада заттар бар. Металл затты алып, суға батырыңыз. </w:t>
            </w:r>
          </w:p>
          <w:p w14:paraId="09479307" w14:textId="77777777" w:rsidR="00E22686" w:rsidRPr="00A40E68" w:rsidRDefault="00E22686" w:rsidP="00F34663">
            <w:pPr>
              <w:rPr>
                <w:i/>
              </w:rPr>
            </w:pPr>
            <w:r w:rsidRPr="00A40E68">
              <w:rPr>
                <w:i/>
              </w:rPr>
              <w:lastRenderedPageBreak/>
              <w:t>Оған не болды және  ол суда не істеді??</w:t>
            </w:r>
          </w:p>
          <w:p w14:paraId="19E02D81" w14:textId="77777777" w:rsidR="00E22686" w:rsidRPr="00A40E68" w:rsidRDefault="00E22686" w:rsidP="00F34663">
            <w:pPr>
              <w:rPr>
                <w:b/>
                <w:i/>
              </w:rPr>
            </w:pPr>
            <w:r w:rsidRPr="00A40E68">
              <w:rPr>
                <w:b/>
                <w:i/>
              </w:rPr>
              <w:t>Балалар: ол суға батып кетті.</w:t>
            </w:r>
          </w:p>
          <w:p w14:paraId="483E614D" w14:textId="77777777" w:rsidR="00E22686" w:rsidRPr="00A40E68" w:rsidRDefault="00E22686" w:rsidP="00F34663">
            <w:pPr>
              <w:rPr>
                <w:i/>
              </w:rPr>
            </w:pPr>
            <w:r w:rsidRPr="00A40E68">
              <w:rPr>
                <w:i/>
              </w:rPr>
              <w:t>Енді қағазды алып, суға салыңыз. Қағазда не бар және суда не болды?</w:t>
            </w:r>
          </w:p>
          <w:p w14:paraId="1C27A858" w14:textId="77777777" w:rsidR="00E22686" w:rsidRPr="00A40E68" w:rsidRDefault="00E22686" w:rsidP="00F34663">
            <w:pPr>
              <w:rPr>
                <w:i/>
              </w:rPr>
            </w:pPr>
            <w:r w:rsidRPr="00A40E68">
              <w:rPr>
                <w:i/>
              </w:rPr>
              <w:t>Балалар: Ол да суланып, суға батып кетті.</w:t>
            </w:r>
          </w:p>
          <w:p w14:paraId="38720033" w14:textId="77777777" w:rsidR="00E22686" w:rsidRPr="00A40E68" w:rsidRDefault="00E22686" w:rsidP="00F34663">
            <w:pPr>
              <w:rPr>
                <w:i/>
              </w:rPr>
            </w:pPr>
            <w:r w:rsidRPr="00A40E68">
              <w:rPr>
                <w:i/>
              </w:rPr>
              <w:t xml:space="preserve">Енді матаны алып, суға батырыңыз. Матада не болды? </w:t>
            </w:r>
          </w:p>
          <w:p w14:paraId="087E8244" w14:textId="77777777" w:rsidR="00E22686" w:rsidRPr="00A40E68" w:rsidRDefault="00E22686" w:rsidP="00F34663">
            <w:pPr>
              <w:rPr>
                <w:i/>
              </w:rPr>
            </w:pPr>
            <w:r w:rsidRPr="00A40E68">
              <w:rPr>
                <w:i/>
              </w:rPr>
              <w:t xml:space="preserve"> Балалар: Ол да суланып, суға батып кетті.</w:t>
            </w:r>
          </w:p>
          <w:p w14:paraId="78582718" w14:textId="77777777" w:rsidR="00E22686" w:rsidRPr="00A40E68" w:rsidRDefault="00E22686" w:rsidP="00F34663">
            <w:pPr>
              <w:rPr>
                <w:i/>
              </w:rPr>
            </w:pPr>
            <w:r w:rsidRPr="00A40E68">
              <w:rPr>
                <w:i/>
              </w:rPr>
              <w:t>Енді ағаш текшені алып, суға батырыңыз. Кубқа не болды ?</w:t>
            </w:r>
          </w:p>
          <w:p w14:paraId="68E0ACFE" w14:textId="77777777" w:rsidR="00E22686" w:rsidRPr="00A40E68" w:rsidRDefault="00E22686" w:rsidP="00F34663">
            <w:pPr>
              <w:rPr>
                <w:i/>
              </w:rPr>
            </w:pPr>
            <w:r w:rsidRPr="00A40E68">
              <w:rPr>
                <w:b/>
                <w:i/>
              </w:rPr>
              <w:t>Балалар:</w:t>
            </w:r>
            <w:r w:rsidRPr="00A40E68">
              <w:rPr>
                <w:i/>
              </w:rPr>
              <w:t xml:space="preserve"> Куб ағаштан жасалғандықтан жүзеді. Егер ағаш суға батпаса, адамдар одан не сала бастады?</w:t>
            </w:r>
          </w:p>
          <w:p w14:paraId="0E596E0F" w14:textId="77777777" w:rsidR="00E22686" w:rsidRPr="00A40E68" w:rsidRDefault="00E22686" w:rsidP="00F34663">
            <w:pPr>
              <w:rPr>
                <w:b/>
                <w:i/>
              </w:rPr>
            </w:pPr>
            <w:r w:rsidRPr="00A40E68">
              <w:rPr>
                <w:b/>
                <w:i/>
              </w:rPr>
              <w:t>Балалар: Олар қайықтар мен кемелер сала бастады.</w:t>
            </w:r>
          </w:p>
          <w:p w14:paraId="17DFEA80" w14:textId="77777777" w:rsidR="00E22686" w:rsidRPr="00A40E68" w:rsidRDefault="00E22686" w:rsidP="00F34663">
            <w:pPr>
              <w:rPr>
                <w:i/>
              </w:rPr>
            </w:pPr>
            <w:r w:rsidRPr="00A40E68">
              <w:rPr>
                <w:i/>
              </w:rPr>
              <w:t xml:space="preserve">Сонымен, біз ағаштың алғашқы қасиетін білдік. </w:t>
            </w:r>
          </w:p>
          <w:p w14:paraId="0433FB0F" w14:textId="77777777" w:rsidR="00E22686" w:rsidRPr="00A40E68" w:rsidRDefault="00E22686" w:rsidP="00F34663">
            <w:pPr>
              <w:rPr>
                <w:b/>
                <w:i/>
              </w:rPr>
            </w:pPr>
            <w:r w:rsidRPr="00A40E68">
              <w:rPr>
                <w:b/>
                <w:i/>
              </w:rPr>
              <w:t>Қандай қасиетін білдік?</w:t>
            </w:r>
          </w:p>
          <w:p w14:paraId="593317A9" w14:textId="77777777" w:rsidR="00E22686" w:rsidRPr="00A40E68" w:rsidRDefault="00E22686" w:rsidP="00F34663">
            <w:pPr>
              <w:rPr>
                <w:i/>
              </w:rPr>
            </w:pPr>
            <w:r w:rsidRPr="00A40E68">
              <w:rPr>
                <w:b/>
                <w:i/>
              </w:rPr>
              <w:t xml:space="preserve">Балалар: </w:t>
            </w:r>
            <w:r w:rsidRPr="00A40E68">
              <w:rPr>
                <w:i/>
              </w:rPr>
              <w:t>Ол жеңіл, суға батпайды.</w:t>
            </w:r>
          </w:p>
          <w:p w14:paraId="181F847D" w14:textId="77777777" w:rsidR="00E22686" w:rsidRPr="00A40E68" w:rsidRDefault="00E22686" w:rsidP="00F34663">
            <w:pPr>
              <w:jc w:val="center"/>
              <w:rPr>
                <w:b/>
                <w:i/>
              </w:rPr>
            </w:pPr>
            <w:r w:rsidRPr="00A40E68">
              <w:rPr>
                <w:b/>
                <w:i/>
              </w:rPr>
              <w:t>Тәжірибе № 2.</w:t>
            </w:r>
          </w:p>
          <w:p w14:paraId="0C2A7DF0" w14:textId="77777777" w:rsidR="00E22686" w:rsidRPr="00A40E68" w:rsidRDefault="00E22686" w:rsidP="00F34663">
            <w:pPr>
              <w:jc w:val="center"/>
              <w:rPr>
                <w:b/>
                <w:i/>
              </w:rPr>
            </w:pPr>
            <w:r w:rsidRPr="00A40E68">
              <w:rPr>
                <w:b/>
                <w:i/>
              </w:rPr>
              <w:t>Ағаш жылы болады.</w:t>
            </w:r>
          </w:p>
          <w:p w14:paraId="552E2173" w14:textId="77777777" w:rsidR="00E22686" w:rsidRPr="00A40E68" w:rsidRDefault="00E22686" w:rsidP="00F34663">
            <w:pPr>
              <w:rPr>
                <w:i/>
              </w:rPr>
            </w:pPr>
            <w:r w:rsidRPr="00A40E68">
              <w:rPr>
                <w:i/>
              </w:rPr>
              <w:t>Енді біз ағаштың келесі қасиетін білуге ​​тырысамыз.</w:t>
            </w:r>
          </w:p>
          <w:p w14:paraId="65C61AA2" w14:textId="77777777" w:rsidR="00E22686" w:rsidRPr="00A40E68" w:rsidRDefault="00E22686" w:rsidP="00F34663">
            <w:pPr>
              <w:rPr>
                <w:i/>
              </w:rPr>
            </w:pPr>
            <w:r w:rsidRPr="00A40E68">
              <w:rPr>
                <w:i/>
              </w:rPr>
              <w:t>Екі кружка  жылы су, ағаш және әйнекті алайық.</w:t>
            </w:r>
          </w:p>
          <w:p w14:paraId="7BF89B3B" w14:textId="77777777" w:rsidR="00E22686" w:rsidRPr="00A40E68" w:rsidRDefault="00E22686" w:rsidP="00F34663">
            <w:pPr>
              <w:rPr>
                <w:i/>
              </w:rPr>
            </w:pPr>
            <w:r w:rsidRPr="00A40E68">
              <w:rPr>
                <w:i/>
              </w:rPr>
              <w:t>Қай кружка ұзақ уақыт бойы жылытады?</w:t>
            </w:r>
          </w:p>
          <w:p w14:paraId="0B68133C" w14:textId="77777777" w:rsidR="00E22686" w:rsidRPr="00A40E68" w:rsidRDefault="00E22686" w:rsidP="00F34663">
            <w:pPr>
              <w:rPr>
                <w:i/>
              </w:rPr>
            </w:pPr>
            <w:r w:rsidRPr="00A40E68">
              <w:rPr>
                <w:i/>
              </w:rPr>
              <w:t>Балалар: ағаш. Онда су жылы. Ал шыны кружкада су тез салқындатылады.</w:t>
            </w:r>
          </w:p>
          <w:p w14:paraId="32B68E62" w14:textId="77777777" w:rsidR="00E22686" w:rsidRPr="00A40E68" w:rsidRDefault="00E22686" w:rsidP="00F34663">
            <w:pPr>
              <w:rPr>
                <w:b/>
                <w:i/>
              </w:rPr>
            </w:pPr>
            <w:r w:rsidRPr="00A40E68">
              <w:rPr>
                <w:b/>
                <w:i/>
              </w:rPr>
              <w:t xml:space="preserve">Біз ағаштың  тағы бір қасиетін анықтадық. </w:t>
            </w:r>
          </w:p>
          <w:p w14:paraId="2081182D" w14:textId="77777777" w:rsidR="00E22686" w:rsidRPr="00A40E68" w:rsidRDefault="00E22686" w:rsidP="00F34663">
            <w:pPr>
              <w:rPr>
                <w:b/>
                <w:i/>
              </w:rPr>
            </w:pPr>
            <w:r w:rsidRPr="00A40E68">
              <w:rPr>
                <w:b/>
                <w:i/>
              </w:rPr>
              <w:t>Онда нені байқадық?</w:t>
            </w:r>
          </w:p>
          <w:p w14:paraId="13893045" w14:textId="77777777" w:rsidR="00E22686" w:rsidRPr="00A40E68" w:rsidRDefault="00E22686" w:rsidP="00F34663">
            <w:pPr>
              <w:shd w:val="clear" w:color="auto" w:fill="FFFFFF"/>
              <w:rPr>
                <w:b/>
                <w:i/>
                <w:color w:val="111111"/>
              </w:rPr>
            </w:pPr>
            <w:r w:rsidRPr="00A40E68">
              <w:rPr>
                <w:b/>
                <w:i/>
              </w:rPr>
              <w:t>Балалар: ағаш сені жылытады</w:t>
            </w:r>
          </w:p>
          <w:p w14:paraId="110D8A35" w14:textId="77777777" w:rsidR="00E22686" w:rsidRPr="00A40E68" w:rsidRDefault="00E22686" w:rsidP="00F34663">
            <w:pPr>
              <w:rPr>
                <w:b/>
                <w:i/>
                <w:iCs/>
              </w:rPr>
            </w:pPr>
            <w:r w:rsidRPr="00A40E68">
              <w:rPr>
                <w:b/>
                <w:i/>
                <w:iCs/>
              </w:rPr>
              <w:t>Дид ойын: «Ағаш достары»</w:t>
            </w:r>
          </w:p>
          <w:p w14:paraId="4F7BBD23" w14:textId="77777777" w:rsidR="00E22686" w:rsidRPr="00A40E68" w:rsidRDefault="00E22686" w:rsidP="00F34663">
            <w:pPr>
              <w:shd w:val="clear" w:color="auto" w:fill="FFFFFF"/>
              <w:rPr>
                <w:i/>
                <w:color w:val="111111"/>
              </w:rPr>
            </w:pPr>
            <w:r w:rsidRPr="00A40E68">
              <w:rPr>
                <w:b/>
                <w:i/>
                <w:color w:val="111111"/>
              </w:rPr>
              <w:lastRenderedPageBreak/>
              <w:t>Шарты:</w:t>
            </w:r>
            <w:r w:rsidRPr="00A40E68">
              <w:rPr>
                <w:i/>
                <w:color w:val="111111"/>
              </w:rPr>
              <w:t xml:space="preserve"> Ағаш өсу үшін керек заттарды орналастыру.</w:t>
            </w:r>
          </w:p>
          <w:p w14:paraId="5913D628" w14:textId="77777777" w:rsidR="00E22686" w:rsidRPr="00A40E68" w:rsidRDefault="00E22686" w:rsidP="00F34663">
            <w:pPr>
              <w:shd w:val="clear" w:color="auto" w:fill="FFFFFF"/>
              <w:rPr>
                <w:i/>
                <w:color w:val="111111"/>
              </w:rPr>
            </w:pPr>
            <w:r w:rsidRPr="00A40E68">
              <w:rPr>
                <w:i/>
                <w:color w:val="111111"/>
              </w:rPr>
              <w:t>Балаларды топқа бөлу.</w:t>
            </w:r>
          </w:p>
          <w:p w14:paraId="690BB2B1" w14:textId="77777777" w:rsidR="00E22686" w:rsidRPr="00A40E68" w:rsidRDefault="00E22686" w:rsidP="00F34663">
            <w:pPr>
              <w:shd w:val="clear" w:color="auto" w:fill="FFFFFF"/>
              <w:rPr>
                <w:i/>
                <w:color w:val="111111"/>
              </w:rPr>
            </w:pPr>
            <w:r w:rsidRPr="00A40E68">
              <w:rPr>
                <w:b/>
                <w:i/>
                <w:color w:val="111111"/>
              </w:rPr>
              <w:t>1-топ:</w:t>
            </w:r>
            <w:r w:rsidRPr="00A40E68">
              <w:rPr>
                <w:i/>
                <w:color w:val="111111"/>
              </w:rPr>
              <w:t xml:space="preserve"> А3 форматта салынған ағаш суретін құрастыру.</w:t>
            </w:r>
          </w:p>
          <w:p w14:paraId="00D31B4D" w14:textId="77777777" w:rsidR="00E22686" w:rsidRPr="00A40E68" w:rsidRDefault="00E22686" w:rsidP="00F34663">
            <w:pPr>
              <w:shd w:val="clear" w:color="auto" w:fill="FFFFFF"/>
              <w:rPr>
                <w:i/>
                <w:color w:val="111111"/>
              </w:rPr>
            </w:pPr>
            <w:r w:rsidRPr="00A40E68">
              <w:rPr>
                <w:b/>
                <w:i/>
                <w:color w:val="111111"/>
              </w:rPr>
              <w:t>2-топ:</w:t>
            </w:r>
            <w:r w:rsidRPr="00A40E68">
              <w:rPr>
                <w:i/>
                <w:color w:val="111111"/>
              </w:rPr>
              <w:t xml:space="preserve"> Салынған А3 форматта ағаш макетіне Күн суретін жапсыру.</w:t>
            </w:r>
          </w:p>
          <w:p w14:paraId="3DCB1B23" w14:textId="77777777" w:rsidR="00E22686" w:rsidRDefault="00E22686" w:rsidP="00F34663">
            <w:pPr>
              <w:shd w:val="clear" w:color="auto" w:fill="FFFFFF"/>
              <w:rPr>
                <w:i/>
                <w:color w:val="111111"/>
              </w:rPr>
            </w:pPr>
            <w:r w:rsidRPr="00A40E68">
              <w:rPr>
                <w:b/>
                <w:i/>
                <w:color w:val="111111"/>
              </w:rPr>
              <w:t>3-топ:</w:t>
            </w:r>
            <w:r w:rsidRPr="00A40E68">
              <w:rPr>
                <w:i/>
                <w:color w:val="111111"/>
              </w:rPr>
              <w:t xml:space="preserve"> </w:t>
            </w:r>
            <w:r>
              <w:rPr>
                <w:i/>
                <w:color w:val="111111"/>
              </w:rPr>
              <w:t>Ағашқа мақта таяқшасымен қар  ұшқынын салу.</w:t>
            </w:r>
          </w:p>
          <w:p w14:paraId="33DCD01B" w14:textId="77777777" w:rsidR="00E22686" w:rsidRPr="00A40E68" w:rsidRDefault="00E22686" w:rsidP="00F34663">
            <w:pPr>
              <w:shd w:val="clear" w:color="auto" w:fill="FFFFFF"/>
              <w:rPr>
                <w:i/>
                <w:color w:val="111111"/>
              </w:rPr>
            </w:pPr>
            <w:r w:rsidRPr="00A40E68">
              <w:rPr>
                <w:b/>
                <w:i/>
                <w:color w:val="111111"/>
              </w:rPr>
              <w:t>4-топ:</w:t>
            </w:r>
            <w:r w:rsidRPr="00A40E68">
              <w:rPr>
                <w:i/>
                <w:color w:val="111111"/>
              </w:rPr>
              <w:t>Құс мүсіндеу.</w:t>
            </w:r>
          </w:p>
          <w:p w14:paraId="39285834" w14:textId="77777777" w:rsidR="00E22686" w:rsidRPr="00A40E68" w:rsidRDefault="00E22686" w:rsidP="00F34663">
            <w:pPr>
              <w:shd w:val="clear" w:color="auto" w:fill="FFFFFF"/>
              <w:rPr>
                <w:b/>
                <w:i/>
                <w:color w:val="111111"/>
              </w:rPr>
            </w:pPr>
            <w:r w:rsidRPr="00A40E68">
              <w:rPr>
                <w:b/>
                <w:i/>
                <w:color w:val="111111"/>
              </w:rPr>
              <w:t>Тыныс алу жаттығуы: Ауамен демаламыз</w:t>
            </w:r>
          </w:p>
          <w:p w14:paraId="5BCC85CD" w14:textId="77777777" w:rsidR="00E22686" w:rsidRPr="00A40E68" w:rsidRDefault="00E22686" w:rsidP="00F34663">
            <w:pPr>
              <w:rPr>
                <w:b/>
                <w:i/>
                <w:iCs/>
              </w:rPr>
            </w:pPr>
            <w:r w:rsidRPr="00A40E68">
              <w:rPr>
                <w:b/>
                <w:i/>
                <w:iCs/>
              </w:rPr>
              <w:t>Қортынды</w:t>
            </w:r>
          </w:p>
          <w:p w14:paraId="5035EB2E" w14:textId="77777777" w:rsidR="00E22686" w:rsidRPr="00323B72" w:rsidRDefault="00E22686" w:rsidP="00F34663">
            <w:pPr>
              <w:jc w:val="center"/>
              <w:rPr>
                <w:rFonts w:ascii="Arial" w:hAnsi="Arial" w:cs="Arial"/>
                <w:i/>
                <w:color w:val="000000"/>
                <w:szCs w:val="24"/>
              </w:rPr>
            </w:pPr>
            <w:r w:rsidRPr="00A40E68">
              <w:rPr>
                <w:b/>
                <w:i/>
                <w:iCs/>
              </w:rPr>
              <w:t>Балаларды мадақтау.</w:t>
            </w:r>
          </w:p>
        </w:tc>
      </w:tr>
      <w:tr w:rsidR="00E22686" w:rsidRPr="008A4051" w14:paraId="34827731" w14:textId="77777777" w:rsidTr="00F34663">
        <w:tc>
          <w:tcPr>
            <w:tcW w:w="2265" w:type="dxa"/>
            <w:tcBorders>
              <w:top w:val="single" w:sz="4" w:space="0" w:color="auto"/>
              <w:left w:val="single" w:sz="4" w:space="0" w:color="auto"/>
              <w:bottom w:val="single" w:sz="4" w:space="0" w:color="auto"/>
              <w:right w:val="single" w:sz="4" w:space="0" w:color="auto"/>
            </w:tcBorders>
            <w:hideMark/>
          </w:tcPr>
          <w:p w14:paraId="7C878534" w14:textId="77777777" w:rsidR="00E22686" w:rsidRPr="00203875" w:rsidRDefault="00E22686" w:rsidP="00F34663">
            <w:pPr>
              <w:rPr>
                <w:bCs/>
                <w:i/>
              </w:rPr>
            </w:pPr>
            <w:r w:rsidRPr="00203875">
              <w:rPr>
                <w:bCs/>
                <w:i/>
              </w:rPr>
              <w:lastRenderedPageBreak/>
              <w:t>Серуенге дайындық</w:t>
            </w:r>
          </w:p>
        </w:tc>
        <w:tc>
          <w:tcPr>
            <w:tcW w:w="13049" w:type="dxa"/>
            <w:gridSpan w:val="13"/>
            <w:tcBorders>
              <w:top w:val="single" w:sz="4" w:space="0" w:color="auto"/>
              <w:left w:val="single" w:sz="4" w:space="0" w:color="auto"/>
              <w:bottom w:val="single" w:sz="4" w:space="0" w:color="auto"/>
              <w:right w:val="single" w:sz="4" w:space="0" w:color="auto"/>
            </w:tcBorders>
            <w:hideMark/>
          </w:tcPr>
          <w:p w14:paraId="760E1173" w14:textId="77777777" w:rsidR="00E22686" w:rsidRPr="00B24869" w:rsidRDefault="00E22686" w:rsidP="00F34663">
            <w:pPr>
              <w:rPr>
                <w:b/>
                <w:i/>
                <w:shd w:val="clear" w:color="auto" w:fill="FFFFFF"/>
              </w:rPr>
            </w:pPr>
            <w:r w:rsidRPr="00B24869">
              <w:rPr>
                <w:b/>
                <w:i/>
                <w:shd w:val="clear" w:color="auto" w:fill="FFFFFF"/>
              </w:rPr>
              <w:t xml:space="preserve">Әңгіме  жүргізу.   Серуенге  шыққанда  қауіпсіздік ережелері  туралы  ескерту.  </w:t>
            </w:r>
          </w:p>
          <w:p w14:paraId="14C068D5" w14:textId="77777777" w:rsidR="00E22686" w:rsidRPr="00B24869" w:rsidRDefault="00E22686" w:rsidP="00F34663">
            <w:pPr>
              <w:rPr>
                <w:i/>
                <w:shd w:val="clear" w:color="auto" w:fill="FFFFFF"/>
              </w:rPr>
            </w:pPr>
            <w:r w:rsidRPr="00B24869">
              <w:rPr>
                <w:b/>
                <w:i/>
                <w:shd w:val="clear" w:color="auto" w:fill="FFFFFF"/>
              </w:rPr>
              <w:t>Киіну:</w:t>
            </w:r>
            <w:r w:rsidRPr="00B24869">
              <w:rPr>
                <w:i/>
                <w:shd w:val="clear" w:color="auto" w:fill="FFFFFF"/>
              </w:rPr>
              <w:t xml:space="preserve"> Серуенге шығу,  аяқ киімдерінің дұрыс киілуін қадағалау, қатармен жүруге дағдыландыру</w:t>
            </w:r>
          </w:p>
        </w:tc>
      </w:tr>
      <w:tr w:rsidR="00E22686" w:rsidRPr="00A13CE2" w14:paraId="2E832701" w14:textId="77777777" w:rsidTr="00F34663">
        <w:trPr>
          <w:trHeight w:val="410"/>
        </w:trPr>
        <w:tc>
          <w:tcPr>
            <w:tcW w:w="2265" w:type="dxa"/>
            <w:vMerge w:val="restart"/>
            <w:tcBorders>
              <w:top w:val="single" w:sz="4" w:space="0" w:color="auto"/>
              <w:left w:val="single" w:sz="4" w:space="0" w:color="auto"/>
              <w:right w:val="single" w:sz="4" w:space="0" w:color="auto"/>
            </w:tcBorders>
          </w:tcPr>
          <w:p w14:paraId="0C23550A" w14:textId="77777777" w:rsidR="00E22686" w:rsidRPr="00203875" w:rsidRDefault="00E22686" w:rsidP="00F34663">
            <w:pPr>
              <w:rPr>
                <w:i/>
              </w:rPr>
            </w:pPr>
            <w:r w:rsidRPr="00203875">
              <w:rPr>
                <w:i/>
              </w:rPr>
              <w:t>Серуен:</w:t>
            </w:r>
          </w:p>
          <w:p w14:paraId="428229FD" w14:textId="77777777" w:rsidR="00E22686" w:rsidRPr="00203875" w:rsidRDefault="00E22686" w:rsidP="00F34663">
            <w:pPr>
              <w:rPr>
                <w:i/>
              </w:rPr>
            </w:pPr>
          </w:p>
        </w:tc>
        <w:tc>
          <w:tcPr>
            <w:tcW w:w="4677" w:type="dxa"/>
            <w:gridSpan w:val="5"/>
            <w:tcBorders>
              <w:top w:val="single" w:sz="4" w:space="0" w:color="auto"/>
              <w:left w:val="single" w:sz="4" w:space="0" w:color="auto"/>
              <w:bottom w:val="single" w:sz="4" w:space="0" w:color="auto"/>
              <w:right w:val="single" w:sz="4" w:space="0" w:color="auto"/>
            </w:tcBorders>
          </w:tcPr>
          <w:p w14:paraId="1691A215" w14:textId="77777777" w:rsidR="00E22686" w:rsidRPr="009F6735" w:rsidRDefault="00E22686" w:rsidP="00F34663">
            <w:pPr>
              <w:pStyle w:val="TableParagraph"/>
              <w:rPr>
                <w:lang w:val="ru-RU"/>
              </w:rPr>
            </w:pPr>
            <w:r w:rsidRPr="009F6735">
              <w:rPr>
                <w:b/>
                <w:bCs/>
                <w:i/>
                <w:iCs/>
                <w:lang w:val="ru-RU"/>
              </w:rPr>
              <w:t>Картотека № 2</w:t>
            </w:r>
          </w:p>
          <w:p w14:paraId="6C03CAEE" w14:textId="77777777" w:rsidR="00E22686" w:rsidRPr="00B57CAC" w:rsidRDefault="00E22686" w:rsidP="00F34663">
            <w:pPr>
              <w:spacing w:line="254" w:lineRule="auto"/>
              <w:rPr>
                <w:i/>
                <w:shd w:val="clear" w:color="auto" w:fill="FFFFFF"/>
              </w:rPr>
            </w:pPr>
            <w:r w:rsidRPr="009F6735">
              <w:rPr>
                <w:b/>
                <w:bCs/>
                <w:i/>
                <w:iCs/>
                <w:lang w:val="ru-RU"/>
              </w:rPr>
              <w:t>«</w:t>
            </w:r>
            <w:proofErr w:type="spellStart"/>
            <w:r w:rsidRPr="009F6735">
              <w:rPr>
                <w:b/>
                <w:bCs/>
                <w:i/>
                <w:iCs/>
                <w:lang w:val="ru-RU"/>
              </w:rPr>
              <w:t>Қарды</w:t>
            </w:r>
            <w:proofErr w:type="spellEnd"/>
            <w:r w:rsidRPr="009F6735">
              <w:rPr>
                <w:b/>
                <w:bCs/>
                <w:i/>
                <w:iCs/>
                <w:lang w:val="ru-RU"/>
              </w:rPr>
              <w:t xml:space="preserve"> </w:t>
            </w:r>
            <w:proofErr w:type="spellStart"/>
            <w:r w:rsidRPr="009F6735">
              <w:rPr>
                <w:b/>
                <w:bCs/>
                <w:i/>
                <w:iCs/>
                <w:lang w:val="ru-RU"/>
              </w:rPr>
              <w:t>бақылау</w:t>
            </w:r>
            <w:proofErr w:type="spellEnd"/>
            <w:r w:rsidRPr="009F6735">
              <w:rPr>
                <w:b/>
                <w:bCs/>
                <w:i/>
                <w:iCs/>
                <w:lang w:val="ru-RU"/>
              </w:rPr>
              <w:t>»</w:t>
            </w:r>
          </w:p>
        </w:tc>
        <w:tc>
          <w:tcPr>
            <w:tcW w:w="4388" w:type="dxa"/>
            <w:gridSpan w:val="4"/>
            <w:tcBorders>
              <w:top w:val="single" w:sz="4" w:space="0" w:color="auto"/>
              <w:left w:val="single" w:sz="4" w:space="0" w:color="auto"/>
              <w:bottom w:val="single" w:sz="4" w:space="0" w:color="auto"/>
              <w:right w:val="single" w:sz="4" w:space="0" w:color="auto"/>
            </w:tcBorders>
          </w:tcPr>
          <w:p w14:paraId="688CFB5A" w14:textId="77777777" w:rsidR="00E22686" w:rsidRPr="00D14D72" w:rsidRDefault="00E22686" w:rsidP="00F34663">
            <w:pPr>
              <w:rPr>
                <w:b/>
                <w:i/>
                <w:shd w:val="clear" w:color="auto" w:fill="FFFFFF"/>
              </w:rPr>
            </w:pPr>
            <w:r w:rsidRPr="00D14D72">
              <w:rPr>
                <w:b/>
                <w:bCs/>
                <w:i/>
                <w:shd w:val="clear" w:color="auto" w:fill="FFFFFF"/>
              </w:rPr>
              <w:t>Серуен № 15</w:t>
            </w:r>
          </w:p>
          <w:p w14:paraId="0393A54F" w14:textId="77777777" w:rsidR="00E22686" w:rsidRPr="00EC70C4" w:rsidRDefault="00E22686" w:rsidP="00F34663">
            <w:pPr>
              <w:spacing w:line="254" w:lineRule="auto"/>
              <w:rPr>
                <w:b/>
                <w:i/>
                <w:shd w:val="clear" w:color="auto" w:fill="FFFFFF"/>
              </w:rPr>
            </w:pPr>
            <w:r w:rsidRPr="00D14D72">
              <w:rPr>
                <w:i/>
                <w:iCs/>
                <w:shd w:val="clear" w:color="auto" w:fill="FFFFFF"/>
              </w:rPr>
              <w:t> </w:t>
            </w:r>
            <w:r w:rsidRPr="00EC70C4">
              <w:rPr>
                <w:b/>
                <w:bCs/>
                <w:i/>
                <w:iCs/>
                <w:shd w:val="clear" w:color="auto" w:fill="FFFFFF"/>
              </w:rPr>
              <w:t>Қысқы ауа-райын бақылау</w:t>
            </w:r>
          </w:p>
        </w:tc>
        <w:tc>
          <w:tcPr>
            <w:tcW w:w="3984" w:type="dxa"/>
            <w:gridSpan w:val="4"/>
            <w:tcBorders>
              <w:top w:val="single" w:sz="4" w:space="0" w:color="auto"/>
              <w:left w:val="single" w:sz="4" w:space="0" w:color="auto"/>
              <w:bottom w:val="single" w:sz="4" w:space="0" w:color="auto"/>
              <w:right w:val="single" w:sz="4" w:space="0" w:color="auto"/>
            </w:tcBorders>
          </w:tcPr>
          <w:p w14:paraId="5239739B" w14:textId="77777777" w:rsidR="00E22686" w:rsidRPr="00D14D72" w:rsidRDefault="00E22686" w:rsidP="00F34663">
            <w:pPr>
              <w:rPr>
                <w:b/>
                <w:i/>
                <w:shd w:val="clear" w:color="auto" w:fill="FFFFFF"/>
              </w:rPr>
            </w:pPr>
            <w:r w:rsidRPr="00D14D72">
              <w:rPr>
                <w:b/>
                <w:bCs/>
                <w:i/>
                <w:shd w:val="clear" w:color="auto" w:fill="FFFFFF"/>
              </w:rPr>
              <w:t>Серуен № 17</w:t>
            </w:r>
          </w:p>
          <w:p w14:paraId="0114EC16" w14:textId="77777777" w:rsidR="00E22686" w:rsidRPr="00EC70C4" w:rsidRDefault="00E22686" w:rsidP="00F34663">
            <w:pPr>
              <w:rPr>
                <w:b/>
                <w:bCs/>
                <w:i/>
                <w:iCs/>
                <w:shd w:val="clear" w:color="auto" w:fill="FFFFFF"/>
              </w:rPr>
            </w:pPr>
            <w:r w:rsidRPr="00D14D72">
              <w:rPr>
                <w:bCs/>
                <w:i/>
                <w:iCs/>
                <w:shd w:val="clear" w:color="auto" w:fill="FFFFFF"/>
              </w:rPr>
              <w:t>  </w:t>
            </w:r>
            <w:r w:rsidRPr="00EC70C4">
              <w:rPr>
                <w:b/>
                <w:bCs/>
                <w:i/>
                <w:iCs/>
                <w:shd w:val="clear" w:color="auto" w:fill="FFFFFF"/>
              </w:rPr>
              <w:t>Адамдардың қысқы киімін бақылау.</w:t>
            </w:r>
          </w:p>
          <w:p w14:paraId="1AB1B540" w14:textId="77777777" w:rsidR="00E22686" w:rsidRPr="002D7EDA" w:rsidRDefault="00E22686" w:rsidP="00F34663">
            <w:pPr>
              <w:spacing w:line="254" w:lineRule="auto"/>
              <w:rPr>
                <w:i/>
                <w:shd w:val="clear" w:color="auto" w:fill="FFFFFF"/>
              </w:rPr>
            </w:pPr>
          </w:p>
        </w:tc>
      </w:tr>
      <w:tr w:rsidR="00E22686" w:rsidRPr="00B24869" w14:paraId="51EE4E5E" w14:textId="77777777" w:rsidTr="00F34663">
        <w:trPr>
          <w:trHeight w:val="331"/>
        </w:trPr>
        <w:tc>
          <w:tcPr>
            <w:tcW w:w="2265" w:type="dxa"/>
            <w:vMerge/>
            <w:tcBorders>
              <w:left w:val="single" w:sz="4" w:space="0" w:color="auto"/>
              <w:bottom w:val="single" w:sz="4" w:space="0" w:color="auto"/>
              <w:right w:val="single" w:sz="4" w:space="0" w:color="auto"/>
            </w:tcBorders>
          </w:tcPr>
          <w:p w14:paraId="787C0CAA" w14:textId="77777777" w:rsidR="00E22686" w:rsidRPr="00203875" w:rsidRDefault="00E22686" w:rsidP="00F34663">
            <w:pPr>
              <w:rPr>
                <w:i/>
              </w:rPr>
            </w:pPr>
          </w:p>
        </w:tc>
        <w:tc>
          <w:tcPr>
            <w:tcW w:w="13049" w:type="dxa"/>
            <w:gridSpan w:val="13"/>
            <w:tcBorders>
              <w:top w:val="single" w:sz="4" w:space="0" w:color="auto"/>
              <w:left w:val="single" w:sz="4" w:space="0" w:color="auto"/>
              <w:bottom w:val="single" w:sz="4" w:space="0" w:color="auto"/>
              <w:right w:val="single" w:sz="4" w:space="0" w:color="auto"/>
            </w:tcBorders>
          </w:tcPr>
          <w:p w14:paraId="49FEE043" w14:textId="77777777" w:rsidR="00E22686" w:rsidRPr="00B24869" w:rsidRDefault="00E22686" w:rsidP="00F34663">
            <w:pPr>
              <w:jc w:val="center"/>
              <w:rPr>
                <w:b/>
                <w:i/>
                <w:shd w:val="clear" w:color="auto" w:fill="FFFFFF"/>
              </w:rPr>
            </w:pPr>
            <w:r>
              <w:rPr>
                <w:b/>
                <w:i/>
                <w:shd w:val="clear" w:color="auto" w:fill="FFFFFF"/>
              </w:rPr>
              <w:t>Қысқы с</w:t>
            </w:r>
            <w:r w:rsidRPr="00B24869">
              <w:rPr>
                <w:b/>
                <w:i/>
                <w:shd w:val="clear" w:color="auto" w:fill="FFFFFF"/>
              </w:rPr>
              <w:t>еруен картотекасынан . Картотека қосымша тіркелген.</w:t>
            </w:r>
          </w:p>
        </w:tc>
      </w:tr>
      <w:tr w:rsidR="00E22686" w:rsidRPr="00B24869" w14:paraId="537AE46F" w14:textId="77777777" w:rsidTr="00F34663">
        <w:tc>
          <w:tcPr>
            <w:tcW w:w="2265" w:type="dxa"/>
            <w:tcBorders>
              <w:top w:val="single" w:sz="4" w:space="0" w:color="auto"/>
              <w:left w:val="single" w:sz="4" w:space="0" w:color="auto"/>
              <w:bottom w:val="single" w:sz="4" w:space="0" w:color="auto"/>
              <w:right w:val="single" w:sz="4" w:space="0" w:color="auto"/>
            </w:tcBorders>
            <w:hideMark/>
          </w:tcPr>
          <w:p w14:paraId="3E4158CB" w14:textId="77777777" w:rsidR="00E22686" w:rsidRPr="00203875" w:rsidRDefault="00E22686" w:rsidP="00F34663">
            <w:pPr>
              <w:rPr>
                <w:i/>
                <w:iCs/>
              </w:rPr>
            </w:pPr>
            <w:r w:rsidRPr="00203875">
              <w:rPr>
                <w:i/>
                <w:iCs/>
              </w:rPr>
              <w:t xml:space="preserve">Серуеннен  оралу </w:t>
            </w:r>
          </w:p>
        </w:tc>
        <w:tc>
          <w:tcPr>
            <w:tcW w:w="13049" w:type="dxa"/>
            <w:gridSpan w:val="13"/>
            <w:tcBorders>
              <w:top w:val="single" w:sz="4" w:space="0" w:color="auto"/>
              <w:left w:val="single" w:sz="4" w:space="0" w:color="auto"/>
              <w:bottom w:val="single" w:sz="4" w:space="0" w:color="auto"/>
              <w:right w:val="single" w:sz="4" w:space="0" w:color="auto"/>
            </w:tcBorders>
          </w:tcPr>
          <w:p w14:paraId="6BF84C1E" w14:textId="77777777" w:rsidR="00E22686" w:rsidRPr="00B24869" w:rsidRDefault="00E22686" w:rsidP="00F34663">
            <w:pPr>
              <w:pStyle w:val="a7"/>
              <w:rPr>
                <w:rFonts w:ascii="Times New Roman" w:hAnsi="Times New Roman" w:cs="Times New Roman"/>
                <w:i/>
              </w:rPr>
            </w:pPr>
            <w:r w:rsidRPr="00B24869">
              <w:rPr>
                <w:rFonts w:ascii="Times New Roman" w:hAnsi="Times New Roman" w:cs="Times New Roman"/>
                <w:i/>
              </w:rPr>
              <w:t>Балаларға  ойын киімдерін шешуді, өз сөрелеріне  киімін жинап таза ұстауды,  үйрету.   Гигиеналық шараларын ұйымдастыру.  Түскі асқа дайындық.</w:t>
            </w:r>
          </w:p>
          <w:p w14:paraId="2F8D1C13" w14:textId="77777777" w:rsidR="00E22686" w:rsidRPr="00B24869" w:rsidRDefault="00E22686" w:rsidP="00F34663">
            <w:pPr>
              <w:pStyle w:val="a7"/>
              <w:rPr>
                <w:rFonts w:ascii="Times New Roman" w:hAnsi="Times New Roman" w:cs="Times New Roman"/>
                <w:i/>
              </w:rPr>
            </w:pPr>
          </w:p>
        </w:tc>
      </w:tr>
      <w:tr w:rsidR="00E22686" w:rsidRPr="00B24869" w14:paraId="6ED9D4B8" w14:textId="77777777" w:rsidTr="00F34663">
        <w:tc>
          <w:tcPr>
            <w:tcW w:w="2265" w:type="dxa"/>
            <w:tcBorders>
              <w:top w:val="single" w:sz="4" w:space="0" w:color="auto"/>
              <w:left w:val="single" w:sz="4" w:space="0" w:color="auto"/>
              <w:bottom w:val="single" w:sz="4" w:space="0" w:color="auto"/>
              <w:right w:val="single" w:sz="4" w:space="0" w:color="auto"/>
            </w:tcBorders>
            <w:hideMark/>
          </w:tcPr>
          <w:p w14:paraId="2C9A66DE" w14:textId="77777777" w:rsidR="00E22686" w:rsidRPr="00203875" w:rsidRDefault="00E22686" w:rsidP="00F34663">
            <w:pPr>
              <w:rPr>
                <w:i/>
                <w:iCs/>
              </w:rPr>
            </w:pPr>
            <w:r w:rsidRPr="00203875">
              <w:rPr>
                <w:i/>
                <w:iCs/>
              </w:rPr>
              <w:t>Түскі ас</w:t>
            </w:r>
          </w:p>
        </w:tc>
        <w:tc>
          <w:tcPr>
            <w:tcW w:w="13049" w:type="dxa"/>
            <w:gridSpan w:val="13"/>
            <w:tcBorders>
              <w:top w:val="single" w:sz="4" w:space="0" w:color="auto"/>
              <w:left w:val="single" w:sz="4" w:space="0" w:color="auto"/>
              <w:bottom w:val="single" w:sz="4" w:space="0" w:color="auto"/>
              <w:right w:val="single" w:sz="4" w:space="0" w:color="auto"/>
            </w:tcBorders>
          </w:tcPr>
          <w:p w14:paraId="3A6925BF" w14:textId="77777777" w:rsidR="00E22686" w:rsidRPr="00B24869" w:rsidRDefault="00E22686" w:rsidP="00F34663">
            <w:pPr>
              <w:rPr>
                <w:i/>
              </w:rPr>
            </w:pPr>
            <w:r w:rsidRPr="00B24869">
              <w:rPr>
                <w:b/>
                <w:i/>
              </w:rPr>
              <w:t>ӘҢГІМЕ ЖҮРГІЗУ</w:t>
            </w:r>
            <w:r w:rsidRPr="00B24869">
              <w:rPr>
                <w:i/>
              </w:rPr>
              <w:t xml:space="preserve">. .Қолдарын сабындап жуып, өз сүлгілеріне сүртінуді, сүлгілерін өз ұяшықтарына ілуді үйрету.. Ұқыпты тамақтану дағдыларына асты  аздан алып  ішуге,  ас құралдарын дұрыс қолдануға тәрбиелеу. Үстелге дұрыс отырып,тамақтануға ,  нан қиқымын жерге түсірмей, </w:t>
            </w:r>
            <w:r w:rsidRPr="00B24869">
              <w:rPr>
                <w:i/>
                <w:iCs/>
              </w:rPr>
              <w:t xml:space="preserve">тамақтану </w:t>
            </w:r>
            <w:r w:rsidRPr="00B24869">
              <w:rPr>
                <w:i/>
              </w:rPr>
              <w:t xml:space="preserve">әдебін дұрыс сақтай білуге  дағдыландыру. </w:t>
            </w:r>
            <w:r w:rsidRPr="00B24869">
              <w:rPr>
                <w:b/>
                <w:i/>
              </w:rPr>
              <w:t>Тәтті тамақ жейміз, Рақмет аспаз дейміз</w:t>
            </w:r>
          </w:p>
        </w:tc>
      </w:tr>
      <w:tr w:rsidR="00E22686" w:rsidRPr="00B24869" w14:paraId="52AF1469" w14:textId="77777777" w:rsidTr="00F34663">
        <w:tc>
          <w:tcPr>
            <w:tcW w:w="2265" w:type="dxa"/>
            <w:tcBorders>
              <w:top w:val="single" w:sz="4" w:space="0" w:color="auto"/>
              <w:left w:val="single" w:sz="4" w:space="0" w:color="auto"/>
              <w:bottom w:val="single" w:sz="4" w:space="0" w:color="auto"/>
              <w:right w:val="single" w:sz="4" w:space="0" w:color="auto"/>
            </w:tcBorders>
            <w:hideMark/>
          </w:tcPr>
          <w:p w14:paraId="35C289DC" w14:textId="77777777" w:rsidR="00E22686" w:rsidRPr="00203875" w:rsidRDefault="00E22686" w:rsidP="00F34663">
            <w:pPr>
              <w:rPr>
                <w:i/>
                <w:iCs/>
              </w:rPr>
            </w:pPr>
            <w:r w:rsidRPr="00203875">
              <w:rPr>
                <w:i/>
                <w:iCs/>
              </w:rPr>
              <w:t>Ұйқы</w:t>
            </w:r>
          </w:p>
        </w:tc>
        <w:tc>
          <w:tcPr>
            <w:tcW w:w="13049" w:type="dxa"/>
            <w:gridSpan w:val="13"/>
            <w:tcBorders>
              <w:top w:val="single" w:sz="4" w:space="0" w:color="auto"/>
              <w:left w:val="single" w:sz="4" w:space="0" w:color="auto"/>
              <w:bottom w:val="single" w:sz="4" w:space="0" w:color="auto"/>
              <w:right w:val="single" w:sz="4" w:space="0" w:color="auto"/>
            </w:tcBorders>
          </w:tcPr>
          <w:p w14:paraId="032F8FDF" w14:textId="77777777" w:rsidR="00E22686" w:rsidRPr="00B24869" w:rsidRDefault="00E22686" w:rsidP="00F34663">
            <w:pPr>
              <w:rPr>
                <w:b/>
                <w:i/>
              </w:rPr>
            </w:pPr>
            <w:r w:rsidRPr="00B24869">
              <w:rPr>
                <w:b/>
                <w:i/>
              </w:rPr>
              <w:t xml:space="preserve">            Балалалардың тыныш ұйықтауына жағымды жағдай орнату. Тыныштық сақтау. </w:t>
            </w:r>
          </w:p>
        </w:tc>
      </w:tr>
      <w:tr w:rsidR="00E22686" w:rsidRPr="00B24869" w14:paraId="1567C5DE" w14:textId="77777777" w:rsidTr="00F34663">
        <w:trPr>
          <w:trHeight w:val="550"/>
        </w:trPr>
        <w:tc>
          <w:tcPr>
            <w:tcW w:w="2265" w:type="dxa"/>
            <w:vMerge w:val="restart"/>
            <w:tcBorders>
              <w:top w:val="single" w:sz="4" w:space="0" w:color="auto"/>
              <w:left w:val="single" w:sz="4" w:space="0" w:color="auto"/>
              <w:right w:val="single" w:sz="4" w:space="0" w:color="auto"/>
            </w:tcBorders>
            <w:hideMark/>
          </w:tcPr>
          <w:p w14:paraId="21AED50B" w14:textId="77777777" w:rsidR="00E22686" w:rsidRPr="00203875" w:rsidRDefault="00E22686" w:rsidP="00F34663">
            <w:pPr>
              <w:rPr>
                <w:bCs/>
                <w:i/>
              </w:rPr>
            </w:pPr>
            <w:r w:rsidRPr="00203875">
              <w:rPr>
                <w:bCs/>
                <w:i/>
              </w:rPr>
              <w:t>Біртіндеп ұйқыдан ояту, шын-ықтыру шаралары</w:t>
            </w:r>
          </w:p>
        </w:tc>
        <w:tc>
          <w:tcPr>
            <w:tcW w:w="4677" w:type="dxa"/>
            <w:gridSpan w:val="5"/>
            <w:tcBorders>
              <w:top w:val="single" w:sz="4" w:space="0" w:color="auto"/>
              <w:left w:val="single" w:sz="4" w:space="0" w:color="auto"/>
              <w:bottom w:val="single" w:sz="4" w:space="0" w:color="auto"/>
              <w:right w:val="single" w:sz="4" w:space="0" w:color="auto"/>
            </w:tcBorders>
          </w:tcPr>
          <w:p w14:paraId="4B2FC9C2" w14:textId="77777777" w:rsidR="00E22686" w:rsidRPr="00AA59CD" w:rsidRDefault="00E22686" w:rsidP="00F34663">
            <w:pPr>
              <w:rPr>
                <w:bCs/>
                <w:i/>
                <w:iCs/>
              </w:rPr>
            </w:pPr>
            <w:r w:rsidRPr="00AA59CD">
              <w:rPr>
                <w:b/>
                <w:bCs/>
                <w:i/>
                <w:iCs/>
              </w:rPr>
              <w:t>№14 Ояну</w:t>
            </w:r>
          </w:p>
          <w:p w14:paraId="035BEB40" w14:textId="77777777" w:rsidR="00E22686" w:rsidRPr="00AA59CD" w:rsidRDefault="00E22686" w:rsidP="00F34663">
            <w:pPr>
              <w:rPr>
                <w:bCs/>
                <w:i/>
                <w:iCs/>
              </w:rPr>
            </w:pPr>
            <w:r w:rsidRPr="00AA59CD">
              <w:rPr>
                <w:bCs/>
                <w:i/>
                <w:iCs/>
              </w:rPr>
              <w:t>Балапандар тұрайық</w:t>
            </w:r>
          </w:p>
          <w:p w14:paraId="785CAC92" w14:textId="77777777" w:rsidR="00E22686" w:rsidRPr="00A500C0" w:rsidRDefault="00E22686" w:rsidP="00F34663">
            <w:pPr>
              <w:rPr>
                <w:bCs/>
                <w:i/>
                <w:iCs/>
              </w:rPr>
            </w:pPr>
            <w:r w:rsidRPr="00A500C0">
              <w:rPr>
                <w:bCs/>
                <w:i/>
                <w:iCs/>
              </w:rPr>
              <w:t>Көзімізді ашайық</w:t>
            </w:r>
          </w:p>
          <w:p w14:paraId="16555155" w14:textId="77777777" w:rsidR="00E22686" w:rsidRPr="00A500C0" w:rsidRDefault="00E22686" w:rsidP="00F34663">
            <w:pPr>
              <w:rPr>
                <w:bCs/>
                <w:i/>
                <w:iCs/>
              </w:rPr>
            </w:pPr>
            <w:r w:rsidRPr="00A500C0">
              <w:rPr>
                <w:bCs/>
                <w:i/>
                <w:iCs/>
              </w:rPr>
              <w:t>Жан-жаққа біз қарайық</w:t>
            </w:r>
          </w:p>
          <w:p w14:paraId="621DD9C2" w14:textId="77777777" w:rsidR="00E22686" w:rsidRPr="00A500C0" w:rsidRDefault="00E22686" w:rsidP="00F34663">
            <w:pPr>
              <w:rPr>
                <w:bCs/>
                <w:i/>
                <w:iCs/>
              </w:rPr>
            </w:pPr>
            <w:r w:rsidRPr="00A500C0">
              <w:rPr>
                <w:bCs/>
                <w:i/>
                <w:iCs/>
              </w:rPr>
              <w:t xml:space="preserve">Бір күлімдеп алайық.  </w:t>
            </w:r>
          </w:p>
          <w:p w14:paraId="2E37C3F1" w14:textId="77777777" w:rsidR="00E22686" w:rsidRPr="00A500C0" w:rsidRDefault="00E22686" w:rsidP="00F34663">
            <w:pPr>
              <w:rPr>
                <w:bCs/>
                <w:i/>
                <w:iCs/>
              </w:rPr>
            </w:pPr>
          </w:p>
        </w:tc>
        <w:tc>
          <w:tcPr>
            <w:tcW w:w="5513" w:type="dxa"/>
            <w:gridSpan w:val="7"/>
            <w:tcBorders>
              <w:top w:val="single" w:sz="4" w:space="0" w:color="auto"/>
              <w:left w:val="single" w:sz="4" w:space="0" w:color="auto"/>
              <w:bottom w:val="single" w:sz="4" w:space="0" w:color="auto"/>
              <w:right w:val="single" w:sz="4" w:space="0" w:color="auto"/>
            </w:tcBorders>
          </w:tcPr>
          <w:p w14:paraId="2C64AD93" w14:textId="77777777" w:rsidR="00E22686" w:rsidRPr="00A500C0" w:rsidRDefault="00E22686" w:rsidP="00F34663">
            <w:pPr>
              <w:rPr>
                <w:bCs/>
                <w:i/>
                <w:iCs/>
              </w:rPr>
            </w:pPr>
            <w:r w:rsidRPr="00A500C0">
              <w:rPr>
                <w:b/>
                <w:bCs/>
                <w:i/>
                <w:iCs/>
              </w:rPr>
              <w:t>№20  Ояну</w:t>
            </w:r>
          </w:p>
          <w:p w14:paraId="2D639CA5" w14:textId="77777777" w:rsidR="00E22686" w:rsidRPr="00A500C0" w:rsidRDefault="00E22686" w:rsidP="00F34663">
            <w:pPr>
              <w:rPr>
                <w:bCs/>
                <w:i/>
                <w:iCs/>
              </w:rPr>
            </w:pPr>
            <w:r w:rsidRPr="00A500C0">
              <w:rPr>
                <w:bCs/>
                <w:i/>
                <w:iCs/>
              </w:rPr>
              <w:t>Кел балалар тұрайық,</w:t>
            </w:r>
          </w:p>
          <w:p w14:paraId="617D4147" w14:textId="77777777" w:rsidR="00E22686" w:rsidRPr="00A500C0" w:rsidRDefault="00E22686" w:rsidP="00F34663">
            <w:pPr>
              <w:rPr>
                <w:bCs/>
                <w:i/>
                <w:iCs/>
              </w:rPr>
            </w:pPr>
            <w:r w:rsidRPr="00A500C0">
              <w:rPr>
                <w:bCs/>
                <w:i/>
                <w:iCs/>
              </w:rPr>
              <w:t>Қолымызды жоғары созайық.</w:t>
            </w:r>
          </w:p>
          <w:p w14:paraId="1D3E2ABE" w14:textId="77777777" w:rsidR="00E22686" w:rsidRPr="00A500C0" w:rsidRDefault="00E22686" w:rsidP="00F34663">
            <w:pPr>
              <w:rPr>
                <w:bCs/>
                <w:i/>
                <w:iCs/>
              </w:rPr>
            </w:pPr>
            <w:r w:rsidRPr="00A500C0">
              <w:rPr>
                <w:bCs/>
                <w:i/>
                <w:iCs/>
              </w:rPr>
              <w:t>Еңкейеміз еденге, арқамызды тік ұстап,</w:t>
            </w:r>
          </w:p>
          <w:p w14:paraId="74FA8EB7" w14:textId="77777777" w:rsidR="00E22686" w:rsidRPr="00A500C0" w:rsidRDefault="00E22686" w:rsidP="00F34663">
            <w:pPr>
              <w:rPr>
                <w:bCs/>
                <w:i/>
                <w:iCs/>
              </w:rPr>
            </w:pPr>
            <w:r w:rsidRPr="00A500C0">
              <w:rPr>
                <w:bCs/>
                <w:i/>
                <w:iCs/>
              </w:rPr>
              <w:t>Бір демалып алайық.</w:t>
            </w:r>
          </w:p>
          <w:p w14:paraId="4B41FE90" w14:textId="77777777" w:rsidR="00E22686" w:rsidRPr="00A500C0" w:rsidRDefault="00E22686" w:rsidP="00F34663">
            <w:pPr>
              <w:rPr>
                <w:i/>
              </w:rPr>
            </w:pPr>
          </w:p>
        </w:tc>
        <w:tc>
          <w:tcPr>
            <w:tcW w:w="2859" w:type="dxa"/>
            <w:tcBorders>
              <w:top w:val="single" w:sz="4" w:space="0" w:color="auto"/>
              <w:left w:val="single" w:sz="4" w:space="0" w:color="auto"/>
              <w:bottom w:val="single" w:sz="4" w:space="0" w:color="auto"/>
              <w:right w:val="single" w:sz="4" w:space="0" w:color="auto"/>
            </w:tcBorders>
          </w:tcPr>
          <w:p w14:paraId="3DCFAC5C" w14:textId="77777777" w:rsidR="00E22686" w:rsidRPr="00A500C0" w:rsidRDefault="00E22686" w:rsidP="00F34663">
            <w:pPr>
              <w:rPr>
                <w:i/>
              </w:rPr>
            </w:pPr>
            <w:r w:rsidRPr="00A500C0">
              <w:rPr>
                <w:b/>
                <w:bCs/>
                <w:i/>
                <w:iCs/>
              </w:rPr>
              <w:t>№ 21 Ояну</w:t>
            </w:r>
          </w:p>
          <w:p w14:paraId="63141B4A" w14:textId="77777777" w:rsidR="00E22686" w:rsidRPr="00A500C0" w:rsidRDefault="00E22686" w:rsidP="00F34663">
            <w:pPr>
              <w:rPr>
                <w:bCs/>
                <w:i/>
                <w:iCs/>
              </w:rPr>
            </w:pPr>
            <w:r w:rsidRPr="00A500C0">
              <w:rPr>
                <w:bCs/>
                <w:i/>
                <w:iCs/>
              </w:rPr>
              <w:t>Көздеріңді ашыңдар,</w:t>
            </w:r>
            <w:r w:rsidRPr="00A500C0">
              <w:rPr>
                <w:bCs/>
                <w:i/>
                <w:iCs/>
              </w:rPr>
              <w:br/>
              <w:t>Кірпіктеріңді көтеріңдер.</w:t>
            </w:r>
            <w:r w:rsidRPr="00A500C0">
              <w:rPr>
                <w:bCs/>
                <w:i/>
                <w:iCs/>
              </w:rPr>
              <w:br/>
              <w:t>Беттеріңді жеңіл қимылмен сипаңдар,</w:t>
            </w:r>
            <w:r w:rsidRPr="00A500C0">
              <w:rPr>
                <w:bCs/>
                <w:i/>
                <w:iCs/>
              </w:rPr>
              <w:br/>
              <w:t>Бір - біріңе жымиыңдар,</w:t>
            </w:r>
          </w:p>
        </w:tc>
      </w:tr>
      <w:tr w:rsidR="00E22686" w:rsidRPr="008A4051" w14:paraId="0EE932D8" w14:textId="77777777" w:rsidTr="00F34663">
        <w:trPr>
          <w:trHeight w:val="282"/>
        </w:trPr>
        <w:tc>
          <w:tcPr>
            <w:tcW w:w="2265" w:type="dxa"/>
            <w:vMerge/>
            <w:tcBorders>
              <w:left w:val="single" w:sz="4" w:space="0" w:color="auto"/>
              <w:bottom w:val="single" w:sz="4" w:space="0" w:color="auto"/>
              <w:right w:val="single" w:sz="4" w:space="0" w:color="auto"/>
            </w:tcBorders>
          </w:tcPr>
          <w:p w14:paraId="491EA346" w14:textId="77777777" w:rsidR="00E22686" w:rsidRPr="00203875" w:rsidRDefault="00E22686" w:rsidP="00F34663">
            <w:pPr>
              <w:rPr>
                <w:b/>
                <w:bCs/>
                <w:i/>
              </w:rPr>
            </w:pPr>
          </w:p>
        </w:tc>
        <w:tc>
          <w:tcPr>
            <w:tcW w:w="13049" w:type="dxa"/>
            <w:gridSpan w:val="13"/>
            <w:tcBorders>
              <w:top w:val="single" w:sz="4" w:space="0" w:color="auto"/>
              <w:left w:val="single" w:sz="4" w:space="0" w:color="auto"/>
              <w:bottom w:val="single" w:sz="4" w:space="0" w:color="auto"/>
              <w:right w:val="single" w:sz="4" w:space="0" w:color="auto"/>
            </w:tcBorders>
          </w:tcPr>
          <w:p w14:paraId="376A952A" w14:textId="77777777" w:rsidR="00E22686" w:rsidRPr="00B24869" w:rsidRDefault="00E22686" w:rsidP="00F34663">
            <w:pPr>
              <w:jc w:val="center"/>
              <w:rPr>
                <w:b/>
                <w:bCs/>
                <w:i/>
              </w:rPr>
            </w:pPr>
            <w:r w:rsidRPr="00B24869">
              <w:rPr>
                <w:b/>
                <w:i/>
              </w:rPr>
              <w:t>Ұйқыдан очту жаттығу картотекасынан.  Картотека қосымша  тігілген</w:t>
            </w:r>
          </w:p>
        </w:tc>
      </w:tr>
      <w:tr w:rsidR="00E22686" w:rsidRPr="008A4051" w14:paraId="027D9DFB" w14:textId="77777777" w:rsidTr="00F34663">
        <w:tc>
          <w:tcPr>
            <w:tcW w:w="2265" w:type="dxa"/>
            <w:tcBorders>
              <w:top w:val="single" w:sz="4" w:space="0" w:color="auto"/>
              <w:left w:val="single" w:sz="4" w:space="0" w:color="auto"/>
              <w:bottom w:val="single" w:sz="4" w:space="0" w:color="auto"/>
              <w:right w:val="single" w:sz="4" w:space="0" w:color="auto"/>
            </w:tcBorders>
            <w:hideMark/>
          </w:tcPr>
          <w:p w14:paraId="23503FFE" w14:textId="77777777" w:rsidR="00E22686" w:rsidRPr="00203875" w:rsidRDefault="00E22686" w:rsidP="00F34663">
            <w:pPr>
              <w:rPr>
                <w:b/>
                <w:i/>
              </w:rPr>
            </w:pPr>
            <w:r w:rsidRPr="00203875">
              <w:rPr>
                <w:b/>
                <w:i/>
              </w:rPr>
              <w:t>Бесін ас</w:t>
            </w:r>
          </w:p>
        </w:tc>
        <w:tc>
          <w:tcPr>
            <w:tcW w:w="13049" w:type="dxa"/>
            <w:gridSpan w:val="13"/>
            <w:tcBorders>
              <w:top w:val="single" w:sz="4" w:space="0" w:color="auto"/>
              <w:left w:val="single" w:sz="4" w:space="0" w:color="auto"/>
              <w:bottom w:val="single" w:sz="4" w:space="0" w:color="auto"/>
              <w:right w:val="single" w:sz="4" w:space="0" w:color="auto"/>
            </w:tcBorders>
            <w:hideMark/>
          </w:tcPr>
          <w:p w14:paraId="58B3BD9A" w14:textId="77777777" w:rsidR="00E22686" w:rsidRPr="00B24869" w:rsidRDefault="00E22686" w:rsidP="00F34663">
            <w:pPr>
              <w:rPr>
                <w:i/>
              </w:rPr>
            </w:pPr>
            <w:r w:rsidRPr="00B24869">
              <w:rPr>
                <w:i/>
              </w:rPr>
              <w:t xml:space="preserve">Қолдарын сабындап жуып, өз сүлгілеріне сүрту,  ұқыпты тамақтану дағдыларын, </w:t>
            </w:r>
            <w:r w:rsidRPr="00B24869">
              <w:rPr>
                <w:i/>
                <w:iCs/>
              </w:rPr>
              <w:t xml:space="preserve">тамақтану </w:t>
            </w:r>
            <w:r w:rsidRPr="00B24869">
              <w:rPr>
                <w:i/>
              </w:rPr>
              <w:t>әдебін дұрыс сақтай білуге  дағдыландыру.</w:t>
            </w:r>
          </w:p>
        </w:tc>
      </w:tr>
      <w:tr w:rsidR="00E22686" w:rsidRPr="008A4051" w14:paraId="55DECA46" w14:textId="77777777" w:rsidTr="00F34663">
        <w:tc>
          <w:tcPr>
            <w:tcW w:w="2265" w:type="dxa"/>
            <w:tcBorders>
              <w:top w:val="single" w:sz="4" w:space="0" w:color="auto"/>
              <w:left w:val="single" w:sz="4" w:space="0" w:color="auto"/>
              <w:right w:val="single" w:sz="4" w:space="0" w:color="auto"/>
            </w:tcBorders>
          </w:tcPr>
          <w:p w14:paraId="28226247" w14:textId="77777777" w:rsidR="00E22686" w:rsidRPr="00203875" w:rsidRDefault="00E22686" w:rsidP="00F34663">
            <w:pPr>
              <w:rPr>
                <w:b/>
                <w:bCs/>
                <w:i/>
              </w:rPr>
            </w:pPr>
          </w:p>
          <w:p w14:paraId="4A210B32" w14:textId="77777777" w:rsidR="00E22686" w:rsidRPr="00203875" w:rsidRDefault="00E22686" w:rsidP="00F34663">
            <w:r w:rsidRPr="00203875">
              <w:t xml:space="preserve">Балалардың дербес әрекеті(баяу қимылды </w:t>
            </w:r>
            <w:r w:rsidRPr="00203875">
              <w:lastRenderedPageBreak/>
              <w:t>ойындар,үстелүсті ойындары,</w:t>
            </w:r>
          </w:p>
          <w:p w14:paraId="70B75FFE" w14:textId="77777777" w:rsidR="00E22686" w:rsidRPr="00203875" w:rsidRDefault="00E22686" w:rsidP="00F34663">
            <w:r w:rsidRPr="00203875">
              <w:t>бейнелеуәрекеті,кітаптарқарау және тағы басқаәрекеттер)</w:t>
            </w:r>
          </w:p>
        </w:tc>
        <w:tc>
          <w:tcPr>
            <w:tcW w:w="5102" w:type="dxa"/>
            <w:gridSpan w:val="6"/>
            <w:tcBorders>
              <w:top w:val="single" w:sz="4" w:space="0" w:color="auto"/>
              <w:left w:val="single" w:sz="4" w:space="0" w:color="auto"/>
              <w:bottom w:val="single" w:sz="4" w:space="0" w:color="auto"/>
              <w:right w:val="single" w:sz="4" w:space="0" w:color="auto"/>
            </w:tcBorders>
          </w:tcPr>
          <w:p w14:paraId="45EA8384" w14:textId="77777777" w:rsidR="00E22686" w:rsidRPr="00E920B0" w:rsidRDefault="00E22686" w:rsidP="00F34663">
            <w:pPr>
              <w:shd w:val="clear" w:color="auto" w:fill="FFFFFF"/>
              <w:rPr>
                <w:b/>
                <w:bCs/>
                <w:i/>
              </w:rPr>
            </w:pPr>
            <w:r w:rsidRPr="00E920B0">
              <w:rPr>
                <w:b/>
                <w:bCs/>
                <w:i/>
              </w:rPr>
              <w:lastRenderedPageBreak/>
              <w:t>Ой дамыту.</w:t>
            </w:r>
          </w:p>
          <w:p w14:paraId="50C43CB0" w14:textId="77777777" w:rsidR="00E22686" w:rsidRPr="00E920B0" w:rsidRDefault="00E22686" w:rsidP="00F34663">
            <w:pPr>
              <w:shd w:val="clear" w:color="auto" w:fill="FFFFFF"/>
              <w:rPr>
                <w:b/>
                <w:i/>
              </w:rPr>
            </w:pPr>
            <w:r w:rsidRPr="00E920B0">
              <w:rPr>
                <w:b/>
                <w:i/>
              </w:rPr>
              <w:t>Сұрақ-жауап</w:t>
            </w:r>
          </w:p>
          <w:p w14:paraId="13590EB2" w14:textId="77777777" w:rsidR="00E22686" w:rsidRPr="00E920B0" w:rsidRDefault="00E22686" w:rsidP="00F34663">
            <w:pPr>
              <w:shd w:val="clear" w:color="auto" w:fill="FFFFFF"/>
              <w:rPr>
                <w:i/>
              </w:rPr>
            </w:pPr>
            <w:r w:rsidRPr="00E920B0">
              <w:rPr>
                <w:i/>
              </w:rPr>
              <w:t>Балалар осы күн бізге не үшін керек?</w:t>
            </w:r>
          </w:p>
          <w:p w14:paraId="5A958593" w14:textId="77777777" w:rsidR="00E22686" w:rsidRPr="00E920B0" w:rsidRDefault="00E22686" w:rsidP="00F34663">
            <w:pPr>
              <w:shd w:val="clear" w:color="auto" w:fill="FFFFFF"/>
              <w:rPr>
                <w:i/>
              </w:rPr>
            </w:pPr>
            <w:r w:rsidRPr="00E920B0">
              <w:rPr>
                <w:i/>
              </w:rPr>
              <w:t>Егер күн болмаса   мына гүлдер, шөптер  өсеме?</w:t>
            </w:r>
          </w:p>
          <w:p w14:paraId="35323A1C" w14:textId="77777777" w:rsidR="00E22686" w:rsidRPr="00E920B0" w:rsidRDefault="00E22686" w:rsidP="00F34663">
            <w:pPr>
              <w:shd w:val="clear" w:color="auto" w:fill="FFFFFF"/>
              <w:rPr>
                <w:i/>
              </w:rPr>
            </w:pPr>
            <w:r w:rsidRPr="00E920B0">
              <w:rPr>
                <w:i/>
              </w:rPr>
              <w:t>Күн маған да саған да керек екен.</w:t>
            </w:r>
          </w:p>
          <w:p w14:paraId="62EC189D" w14:textId="77777777" w:rsidR="00E22686" w:rsidRPr="00E920B0" w:rsidRDefault="00E22686" w:rsidP="00F34663">
            <w:pPr>
              <w:shd w:val="clear" w:color="auto" w:fill="FFFFFF"/>
              <w:rPr>
                <w:i/>
              </w:rPr>
            </w:pPr>
            <w:r w:rsidRPr="00E920B0">
              <w:rPr>
                <w:i/>
              </w:rPr>
              <w:lastRenderedPageBreak/>
              <w:t xml:space="preserve">Олай болса  күн туралы ертегі еліне саяхат жасайық. </w:t>
            </w:r>
          </w:p>
          <w:p w14:paraId="16793413" w14:textId="77777777" w:rsidR="00E22686" w:rsidRPr="00E920B0" w:rsidRDefault="00E22686" w:rsidP="00F34663">
            <w:pPr>
              <w:shd w:val="clear" w:color="auto" w:fill="FFFFFF"/>
              <w:rPr>
                <w:i/>
              </w:rPr>
            </w:pPr>
            <w:r w:rsidRPr="00E920B0">
              <w:rPr>
                <w:i/>
              </w:rPr>
              <w:t>-Ертеде аспанда Күн сәулесі өмір сүріпті. Күн сәулесі аспанда жалығып, жер бетіне түсуді ойлайды. Жерге түсіп, жылаған гүлді көріп, оған жылуын сыйлайды. Гүл қуанып, күлімсіреп, рақметін айтады.</w:t>
            </w:r>
          </w:p>
          <w:p w14:paraId="42CF8C1A" w14:textId="77777777" w:rsidR="00E22686" w:rsidRPr="00E920B0" w:rsidRDefault="00E22686" w:rsidP="00F34663">
            <w:pPr>
              <w:shd w:val="clear" w:color="auto" w:fill="FFFFFF"/>
              <w:rPr>
                <w:i/>
              </w:rPr>
            </w:pPr>
            <w:r w:rsidRPr="00E920B0">
              <w:rPr>
                <w:i/>
              </w:rPr>
              <w:t xml:space="preserve"> Ұшып бара жатып, қанатын сулап алып ұша ламай жүрген аарны көреді, шуағымен қанатын кептіріп, араның ұшуына көмектеседі. Ара да оған ризашылығын білдіреді.</w:t>
            </w:r>
          </w:p>
          <w:p w14:paraId="2F3E9B10" w14:textId="77777777" w:rsidR="00E22686" w:rsidRPr="00E920B0" w:rsidRDefault="00E22686" w:rsidP="00F34663">
            <w:pPr>
              <w:shd w:val="clear" w:color="auto" w:fill="FFFFFF"/>
              <w:rPr>
                <w:i/>
              </w:rPr>
            </w:pPr>
            <w:r w:rsidRPr="00E920B0">
              <w:rPr>
                <w:i/>
              </w:rPr>
              <w:t xml:space="preserve"> Тағы ұшып келе жатып, солып қалған гүлдердің арасынан шыға ламай жатқан көбелекті көреді. Гүлдерге сәулесін түсіреді. Олар бастарың көтергенде олардың арасынан көбелек ұшып шығады. Көбелек күн сәулесіне рақметін айтады.</w:t>
            </w:r>
          </w:p>
          <w:p w14:paraId="0FCF7195" w14:textId="77777777" w:rsidR="00E22686" w:rsidRPr="00E920B0" w:rsidRDefault="00E22686" w:rsidP="00F34663">
            <w:pPr>
              <w:shd w:val="clear" w:color="auto" w:fill="FFFFFF"/>
              <w:rPr>
                <w:i/>
              </w:rPr>
            </w:pPr>
            <w:r w:rsidRPr="00E920B0">
              <w:rPr>
                <w:i/>
              </w:rPr>
              <w:t>Күн сәулесі қиын сәтте басқаларға көмектескеніне өзі риза болады.</w:t>
            </w:r>
          </w:p>
          <w:p w14:paraId="24452085" w14:textId="77777777" w:rsidR="00E22686" w:rsidRPr="00E920B0" w:rsidRDefault="00E22686" w:rsidP="00F34663">
            <w:pPr>
              <w:shd w:val="clear" w:color="auto" w:fill="FFFFFF"/>
              <w:rPr>
                <w:i/>
              </w:rPr>
            </w:pPr>
            <w:r w:rsidRPr="00E920B0">
              <w:rPr>
                <w:i/>
              </w:rPr>
              <w:t>Күн сәулесі табиғат пен адамзатқа өз шуағы мен жылуы қажет екенін түсініп, аспанға орнына барады.</w:t>
            </w:r>
          </w:p>
          <w:p w14:paraId="0AFD5B6C" w14:textId="77777777" w:rsidR="00E22686" w:rsidRPr="00E920B0" w:rsidRDefault="00E22686" w:rsidP="00F34663">
            <w:pPr>
              <w:shd w:val="clear" w:color="auto" w:fill="FFFFFF"/>
              <w:rPr>
                <w:i/>
              </w:rPr>
            </w:pPr>
            <w:r w:rsidRPr="00E920B0">
              <w:rPr>
                <w:i/>
              </w:rPr>
              <w:t>Сендерге ертегі ұнады ма?</w:t>
            </w:r>
          </w:p>
          <w:p w14:paraId="34A8EE31" w14:textId="77777777" w:rsidR="00E22686" w:rsidRPr="00E920B0" w:rsidRDefault="00E22686" w:rsidP="00F34663">
            <w:pPr>
              <w:shd w:val="clear" w:color="auto" w:fill="FFFFFF"/>
              <w:rPr>
                <w:i/>
              </w:rPr>
            </w:pPr>
          </w:p>
        </w:tc>
        <w:tc>
          <w:tcPr>
            <w:tcW w:w="4251" w:type="dxa"/>
            <w:gridSpan w:val="4"/>
            <w:tcBorders>
              <w:top w:val="single" w:sz="4" w:space="0" w:color="auto"/>
              <w:left w:val="single" w:sz="4" w:space="0" w:color="auto"/>
              <w:bottom w:val="single" w:sz="4" w:space="0" w:color="auto"/>
              <w:right w:val="single" w:sz="4" w:space="0" w:color="auto"/>
            </w:tcBorders>
          </w:tcPr>
          <w:p w14:paraId="4FC68ADE" w14:textId="77777777" w:rsidR="00E22686" w:rsidRPr="00E920B0" w:rsidRDefault="00E22686" w:rsidP="00F34663">
            <w:pPr>
              <w:pStyle w:val="ab"/>
              <w:ind w:left="0"/>
              <w:rPr>
                <w:b/>
                <w:bCs/>
                <w:i/>
              </w:rPr>
            </w:pPr>
            <w:r w:rsidRPr="00E920B0">
              <w:rPr>
                <w:b/>
                <w:bCs/>
                <w:i/>
              </w:rPr>
              <w:lastRenderedPageBreak/>
              <w:t xml:space="preserve">Ой қозғау. </w:t>
            </w:r>
          </w:p>
          <w:p w14:paraId="0ECA41EA" w14:textId="77777777" w:rsidR="00E22686" w:rsidRPr="00E920B0" w:rsidRDefault="00E22686" w:rsidP="00F34663">
            <w:pPr>
              <w:rPr>
                <w:b/>
                <w:bCs/>
                <w:i/>
              </w:rPr>
            </w:pPr>
            <w:r w:rsidRPr="00E920B0">
              <w:rPr>
                <w:b/>
                <w:bCs/>
                <w:i/>
              </w:rPr>
              <w:t>Дид ойын:  «Табиғатқа қалай көмектесе аламын?»</w:t>
            </w:r>
          </w:p>
          <w:p w14:paraId="004F6AA1" w14:textId="77777777" w:rsidR="00E22686" w:rsidRPr="00E920B0" w:rsidRDefault="00E22686" w:rsidP="00F34663">
            <w:pPr>
              <w:rPr>
                <w:i/>
              </w:rPr>
            </w:pPr>
            <w:r w:rsidRPr="00E920B0">
              <w:rPr>
                <w:i/>
              </w:rPr>
              <w:t>- Ауа таза болу үшін не істеу керек? Ағаш, гүл егу</w:t>
            </w:r>
          </w:p>
          <w:p w14:paraId="01BA53F2" w14:textId="77777777" w:rsidR="00E22686" w:rsidRPr="00E920B0" w:rsidRDefault="00E22686" w:rsidP="00F34663">
            <w:pPr>
              <w:rPr>
                <w:i/>
              </w:rPr>
            </w:pPr>
            <w:r w:rsidRPr="00E920B0">
              <w:rPr>
                <w:i/>
              </w:rPr>
              <w:lastRenderedPageBreak/>
              <w:t>- Су мөлдір болу үшін не істеу керек? Ластамау</w:t>
            </w:r>
          </w:p>
          <w:p w14:paraId="643319E5" w14:textId="77777777" w:rsidR="00E22686" w:rsidRPr="00E920B0" w:rsidRDefault="00E22686" w:rsidP="00F34663">
            <w:pPr>
              <w:rPr>
                <w:i/>
              </w:rPr>
            </w:pPr>
            <w:r w:rsidRPr="00E920B0">
              <w:rPr>
                <w:i/>
              </w:rPr>
              <w:t>- Ағаштарға қалай көмектесе аламыз? Су құю, қопсыту</w:t>
            </w:r>
          </w:p>
          <w:p w14:paraId="17754A23" w14:textId="77777777" w:rsidR="00E22686" w:rsidRPr="00E920B0" w:rsidRDefault="00E22686" w:rsidP="00F34663">
            <w:pPr>
              <w:rPr>
                <w:i/>
              </w:rPr>
            </w:pPr>
            <w:r w:rsidRPr="00E920B0">
              <w:rPr>
                <w:i/>
              </w:rPr>
              <w:t>- Судағы жәндіктерге қалай көмектесеміз?</w:t>
            </w:r>
          </w:p>
          <w:p w14:paraId="09A9E01C" w14:textId="77777777" w:rsidR="00E22686" w:rsidRPr="00E920B0" w:rsidRDefault="00E22686" w:rsidP="00F34663">
            <w:pPr>
              <w:rPr>
                <w:i/>
              </w:rPr>
            </w:pPr>
            <w:r w:rsidRPr="00E920B0">
              <w:rPr>
                <w:i/>
              </w:rPr>
              <w:t xml:space="preserve">- Құстарға қалай көмектесеміз? </w:t>
            </w:r>
          </w:p>
          <w:p w14:paraId="550738E9" w14:textId="77777777" w:rsidR="00E22686" w:rsidRPr="00E920B0" w:rsidRDefault="00E22686" w:rsidP="00F34663">
            <w:pPr>
              <w:rPr>
                <w:b/>
                <w:i/>
              </w:rPr>
            </w:pPr>
            <w:r w:rsidRPr="00E920B0">
              <w:rPr>
                <w:b/>
                <w:i/>
              </w:rPr>
              <w:t>5. Ширату.«Құм, тас, су».</w:t>
            </w:r>
          </w:p>
          <w:p w14:paraId="111F18F7" w14:textId="77777777" w:rsidR="00E22686" w:rsidRPr="00E920B0" w:rsidRDefault="00E22686" w:rsidP="00F34663">
            <w:pPr>
              <w:rPr>
                <w:i/>
              </w:rPr>
            </w:pPr>
            <w:r w:rsidRPr="00E920B0">
              <w:rPr>
                <w:i/>
              </w:rPr>
              <w:t xml:space="preserve"> «Құм» дегенде әр жерде шашыранқы болып отыру.</w:t>
            </w:r>
          </w:p>
          <w:p w14:paraId="710D78CB" w14:textId="77777777" w:rsidR="00E22686" w:rsidRPr="00E920B0" w:rsidRDefault="00E22686" w:rsidP="00F34663">
            <w:pPr>
              <w:rPr>
                <w:i/>
              </w:rPr>
            </w:pPr>
            <w:r w:rsidRPr="00E920B0">
              <w:rPr>
                <w:i/>
              </w:rPr>
              <w:t>«Тас» дегенде өз қолмен мүсін жасап тұра қалу.</w:t>
            </w:r>
          </w:p>
          <w:p w14:paraId="2CE00560" w14:textId="77777777" w:rsidR="00E22686" w:rsidRPr="00E920B0" w:rsidRDefault="00E22686" w:rsidP="00F34663">
            <w:pPr>
              <w:rPr>
                <w:i/>
              </w:rPr>
            </w:pPr>
            <w:r w:rsidRPr="00E920B0">
              <w:rPr>
                <w:i/>
              </w:rPr>
              <w:t xml:space="preserve">Су дегенде толқын жасап қалу. </w:t>
            </w:r>
          </w:p>
          <w:p w14:paraId="293AF0A5" w14:textId="77777777" w:rsidR="00E22686" w:rsidRPr="00E920B0" w:rsidRDefault="00E22686" w:rsidP="00F34663">
            <w:pPr>
              <w:rPr>
                <w:b/>
                <w:i/>
              </w:rPr>
            </w:pPr>
            <w:r w:rsidRPr="00E920B0">
              <w:rPr>
                <w:b/>
                <w:i/>
              </w:rPr>
              <w:t>Түсініктеме</w:t>
            </w:r>
          </w:p>
          <w:p w14:paraId="552EA954" w14:textId="77777777" w:rsidR="00E22686" w:rsidRPr="00E920B0" w:rsidRDefault="00E22686" w:rsidP="00F34663">
            <w:pPr>
              <w:rPr>
                <w:i/>
              </w:rPr>
            </w:pPr>
            <w:r w:rsidRPr="00E920B0">
              <w:rPr>
                <w:i/>
              </w:rPr>
              <w:t>-Ауаны жұтамыз</w:t>
            </w:r>
          </w:p>
          <w:p w14:paraId="7A22EEFA" w14:textId="77777777" w:rsidR="00E22686" w:rsidRPr="00E920B0" w:rsidRDefault="00E22686" w:rsidP="00F34663">
            <w:pPr>
              <w:rPr>
                <w:i/>
              </w:rPr>
            </w:pPr>
            <w:r w:rsidRPr="00E920B0">
              <w:rPr>
                <w:i/>
              </w:rPr>
              <w:t>-Күн жылуын, жарығын береді.</w:t>
            </w:r>
          </w:p>
          <w:p w14:paraId="2936E981" w14:textId="77777777" w:rsidR="00E22686" w:rsidRPr="00E920B0" w:rsidRDefault="00E22686" w:rsidP="00F34663">
            <w:pPr>
              <w:rPr>
                <w:i/>
              </w:rPr>
            </w:pPr>
            <w:r w:rsidRPr="00E920B0">
              <w:rPr>
                <w:i/>
              </w:rPr>
              <w:t>-Жер ана бізді азықпен қамтамасыз етеді?</w:t>
            </w:r>
          </w:p>
          <w:p w14:paraId="3AA8B6EE" w14:textId="77777777" w:rsidR="00E22686" w:rsidRPr="00E920B0" w:rsidRDefault="00E22686" w:rsidP="00F34663">
            <w:pPr>
              <w:rPr>
                <w:i/>
              </w:rPr>
            </w:pPr>
            <w:r w:rsidRPr="00E920B0">
              <w:rPr>
                <w:i/>
              </w:rPr>
              <w:t>-Сусыз тіршілік жоқ</w:t>
            </w:r>
          </w:p>
          <w:p w14:paraId="757EA3B8" w14:textId="77777777" w:rsidR="00E22686" w:rsidRPr="00E920B0" w:rsidRDefault="00E22686" w:rsidP="00F34663">
            <w:pPr>
              <w:rPr>
                <w:i/>
              </w:rPr>
            </w:pPr>
            <w:r w:rsidRPr="00E920B0">
              <w:rPr>
                <w:i/>
              </w:rPr>
              <w:t>-Ағаш айналаға көрік береді, көлеңкесін тосады.</w:t>
            </w:r>
          </w:p>
          <w:p w14:paraId="165BD331" w14:textId="77777777" w:rsidR="00E22686" w:rsidRPr="00E920B0" w:rsidRDefault="00E22686" w:rsidP="00F34663">
            <w:pPr>
              <w:shd w:val="clear" w:color="auto" w:fill="FFFFFF"/>
              <w:rPr>
                <w:i/>
              </w:rPr>
            </w:pPr>
          </w:p>
        </w:tc>
        <w:tc>
          <w:tcPr>
            <w:tcW w:w="3696" w:type="dxa"/>
            <w:gridSpan w:val="3"/>
            <w:tcBorders>
              <w:top w:val="single" w:sz="4" w:space="0" w:color="auto"/>
              <w:left w:val="single" w:sz="4" w:space="0" w:color="auto"/>
              <w:bottom w:val="single" w:sz="4" w:space="0" w:color="auto"/>
              <w:right w:val="single" w:sz="4" w:space="0" w:color="auto"/>
            </w:tcBorders>
          </w:tcPr>
          <w:p w14:paraId="5BC1B054" w14:textId="77777777" w:rsidR="00E22686" w:rsidRPr="00E920B0" w:rsidRDefault="00E22686" w:rsidP="00F34663">
            <w:pPr>
              <w:rPr>
                <w:b/>
                <w:i/>
                <w:szCs w:val="20"/>
              </w:rPr>
            </w:pPr>
            <w:r w:rsidRPr="00E920B0">
              <w:rPr>
                <w:b/>
                <w:bCs/>
                <w:i/>
                <w:iCs/>
                <w:szCs w:val="20"/>
              </w:rPr>
              <w:lastRenderedPageBreak/>
              <w:t>Қызығушылықтарын  ояту.</w:t>
            </w:r>
          </w:p>
          <w:p w14:paraId="309662D4" w14:textId="77777777" w:rsidR="00E22686" w:rsidRPr="00E920B0" w:rsidRDefault="00E22686" w:rsidP="00F34663">
            <w:pPr>
              <w:rPr>
                <w:b/>
                <w:i/>
                <w:szCs w:val="20"/>
              </w:rPr>
            </w:pPr>
            <w:r w:rsidRPr="00E920B0">
              <w:rPr>
                <w:b/>
                <w:i/>
                <w:szCs w:val="20"/>
              </w:rPr>
              <w:t xml:space="preserve">Саусақ жаттығуы:  </w:t>
            </w:r>
          </w:p>
          <w:p w14:paraId="145A3077" w14:textId="77777777" w:rsidR="00E22686" w:rsidRPr="00E920B0" w:rsidRDefault="00E22686" w:rsidP="00F34663">
            <w:pPr>
              <w:rPr>
                <w:b/>
                <w:i/>
                <w:szCs w:val="20"/>
              </w:rPr>
            </w:pPr>
            <w:r w:rsidRPr="00E920B0">
              <w:rPr>
                <w:b/>
                <w:i/>
                <w:szCs w:val="20"/>
              </w:rPr>
              <w:t xml:space="preserve">«Дос болайық»                                     </w:t>
            </w:r>
            <w:r w:rsidRPr="00E920B0">
              <w:rPr>
                <w:i/>
                <w:szCs w:val="20"/>
              </w:rPr>
              <w:t xml:space="preserve">Торғайлармен  дос болайық                 Көңілдірек қанекей.         </w:t>
            </w:r>
          </w:p>
          <w:p w14:paraId="630209B7" w14:textId="77777777" w:rsidR="00E22686" w:rsidRPr="00E920B0" w:rsidRDefault="00E22686" w:rsidP="00F34663">
            <w:pPr>
              <w:rPr>
                <w:i/>
                <w:szCs w:val="20"/>
              </w:rPr>
            </w:pPr>
            <w:r w:rsidRPr="00E920B0">
              <w:rPr>
                <w:i/>
                <w:szCs w:val="20"/>
              </w:rPr>
              <w:lastRenderedPageBreak/>
              <w:t xml:space="preserve"> Жем береміз,  бәріміз.          </w:t>
            </w:r>
          </w:p>
          <w:p w14:paraId="603B8C11" w14:textId="77777777" w:rsidR="00E22686" w:rsidRPr="00E920B0" w:rsidRDefault="00E22686" w:rsidP="00F34663">
            <w:pPr>
              <w:rPr>
                <w:i/>
                <w:szCs w:val="20"/>
              </w:rPr>
            </w:pPr>
            <w:r w:rsidRPr="00E920B0">
              <w:rPr>
                <w:i/>
                <w:szCs w:val="20"/>
              </w:rPr>
              <w:t xml:space="preserve">    Егер жаңбыр  жауа қалса,    </w:t>
            </w:r>
          </w:p>
          <w:p w14:paraId="6779592A" w14:textId="77777777" w:rsidR="00E22686" w:rsidRPr="00E920B0" w:rsidRDefault="00E22686" w:rsidP="00F34663">
            <w:pPr>
              <w:rPr>
                <w:i/>
                <w:szCs w:val="20"/>
              </w:rPr>
            </w:pPr>
            <w:r w:rsidRPr="00E920B0">
              <w:rPr>
                <w:i/>
                <w:szCs w:val="20"/>
              </w:rPr>
              <w:t xml:space="preserve"> Тығыламыз бәріміз.           </w:t>
            </w:r>
          </w:p>
          <w:p w14:paraId="355E9D2A" w14:textId="77777777" w:rsidR="00E22686" w:rsidRPr="00E920B0" w:rsidRDefault="00E22686" w:rsidP="00F34663">
            <w:pPr>
              <w:rPr>
                <w:i/>
                <w:szCs w:val="20"/>
              </w:rPr>
            </w:pPr>
            <w:r w:rsidRPr="00E920B0">
              <w:rPr>
                <w:i/>
                <w:szCs w:val="20"/>
              </w:rPr>
              <w:t xml:space="preserve">    күн шуағын шашса бізге, қуанамыз бәріміз.</w:t>
            </w:r>
          </w:p>
          <w:p w14:paraId="09C0263C" w14:textId="77777777" w:rsidR="00E22686" w:rsidRPr="00E920B0" w:rsidRDefault="00E22686" w:rsidP="00F34663">
            <w:pPr>
              <w:shd w:val="clear" w:color="auto" w:fill="FFFFFF"/>
              <w:rPr>
                <w:b/>
                <w:i/>
                <w:szCs w:val="20"/>
              </w:rPr>
            </w:pPr>
            <w:r w:rsidRPr="00E920B0">
              <w:rPr>
                <w:b/>
                <w:i/>
                <w:szCs w:val="20"/>
              </w:rPr>
              <w:t>2.1Ой дамыту</w:t>
            </w:r>
          </w:p>
          <w:p w14:paraId="2B877456" w14:textId="77777777" w:rsidR="00E22686" w:rsidRPr="00E920B0" w:rsidRDefault="00E22686" w:rsidP="00F34663">
            <w:pPr>
              <w:rPr>
                <w:i/>
                <w:szCs w:val="20"/>
              </w:rPr>
            </w:pPr>
            <w:r w:rsidRPr="00E920B0">
              <w:rPr>
                <w:b/>
                <w:i/>
                <w:szCs w:val="20"/>
              </w:rPr>
              <w:t>-Күн туралы түсінік беру.</w:t>
            </w:r>
          </w:p>
          <w:p w14:paraId="0686C4FD" w14:textId="77777777" w:rsidR="00E22686" w:rsidRPr="00E920B0" w:rsidRDefault="00E22686" w:rsidP="00F34663">
            <w:pPr>
              <w:rPr>
                <w:i/>
                <w:szCs w:val="20"/>
              </w:rPr>
            </w:pPr>
            <w:r w:rsidRPr="00E920B0">
              <w:rPr>
                <w:i/>
                <w:szCs w:val="20"/>
              </w:rPr>
              <w:t xml:space="preserve">-Сұрақ – жауап  </w:t>
            </w:r>
          </w:p>
          <w:p w14:paraId="7B3FC4CB" w14:textId="77777777" w:rsidR="00E22686" w:rsidRPr="00E920B0" w:rsidRDefault="00E22686" w:rsidP="00F34663">
            <w:pPr>
              <w:rPr>
                <w:i/>
                <w:szCs w:val="20"/>
              </w:rPr>
            </w:pPr>
            <w:r w:rsidRPr="00E920B0">
              <w:rPr>
                <w:i/>
                <w:szCs w:val="20"/>
              </w:rPr>
              <w:t xml:space="preserve">-Күннің түсі қандай?             </w:t>
            </w:r>
          </w:p>
          <w:p w14:paraId="586DAA5D" w14:textId="77777777" w:rsidR="00E22686" w:rsidRPr="00E920B0" w:rsidRDefault="00E22686" w:rsidP="00F34663">
            <w:pPr>
              <w:rPr>
                <w:i/>
                <w:szCs w:val="20"/>
              </w:rPr>
            </w:pPr>
            <w:r w:rsidRPr="00E920B0">
              <w:rPr>
                <w:i/>
                <w:szCs w:val="20"/>
              </w:rPr>
              <w:t xml:space="preserve">–Күннің  шуағы деген  не?     </w:t>
            </w:r>
          </w:p>
          <w:p w14:paraId="022D8D20" w14:textId="77777777" w:rsidR="00E22686" w:rsidRPr="00E920B0" w:rsidRDefault="00E22686" w:rsidP="00F34663">
            <w:pPr>
              <w:rPr>
                <w:i/>
                <w:szCs w:val="20"/>
              </w:rPr>
            </w:pPr>
            <w:r w:rsidRPr="00E920B0">
              <w:rPr>
                <w:b/>
                <w:i/>
                <w:szCs w:val="20"/>
              </w:rPr>
              <w:t>2.Жұмыс жасаудың  әдіс – тәсілін  түсіндіру, көрсету</w:t>
            </w:r>
          </w:p>
          <w:p w14:paraId="288BC836" w14:textId="77777777" w:rsidR="00E22686" w:rsidRPr="00E920B0" w:rsidRDefault="00E22686" w:rsidP="00F34663">
            <w:pPr>
              <w:rPr>
                <w:i/>
                <w:szCs w:val="20"/>
              </w:rPr>
            </w:pPr>
            <w:r w:rsidRPr="00E920B0">
              <w:rPr>
                <w:b/>
                <w:i/>
                <w:szCs w:val="20"/>
              </w:rPr>
              <w:t>Дид ойын: «Қандай  пішін»</w:t>
            </w:r>
          </w:p>
          <w:p w14:paraId="158C9351" w14:textId="77777777" w:rsidR="00E22686" w:rsidRPr="00E920B0" w:rsidRDefault="00E22686" w:rsidP="00F34663">
            <w:pPr>
              <w:rPr>
                <w:i/>
                <w:szCs w:val="20"/>
              </w:rPr>
            </w:pPr>
            <w:r w:rsidRPr="00E920B0">
              <w:rPr>
                <w:i/>
                <w:szCs w:val="20"/>
              </w:rPr>
              <w:t xml:space="preserve">Ұжымдық  жұмыс  жасау. </w:t>
            </w:r>
          </w:p>
          <w:p w14:paraId="4CFC50C8" w14:textId="77777777" w:rsidR="00E22686" w:rsidRPr="00E920B0" w:rsidRDefault="00E22686" w:rsidP="00F34663">
            <w:pPr>
              <w:rPr>
                <w:i/>
                <w:szCs w:val="20"/>
              </w:rPr>
            </w:pPr>
            <w:r w:rsidRPr="00E920B0">
              <w:rPr>
                <w:i/>
                <w:szCs w:val="20"/>
              </w:rPr>
              <w:t xml:space="preserve">Үлкен форматта  ортаға салынған  дөңгелек пішінге,  бояуға  алақан саусақтарды батыру  арқылы күннің шуақтарын салу                            Қадағалау,  көмектесу             </w:t>
            </w:r>
          </w:p>
          <w:p w14:paraId="06B3F801" w14:textId="77777777" w:rsidR="00E22686" w:rsidRPr="00E920B0" w:rsidRDefault="00E22686" w:rsidP="00F34663">
            <w:pPr>
              <w:rPr>
                <w:b/>
                <w:bCs/>
                <w:i/>
                <w:szCs w:val="20"/>
              </w:rPr>
            </w:pPr>
            <w:r w:rsidRPr="00E920B0">
              <w:rPr>
                <w:b/>
                <w:bCs/>
                <w:i/>
                <w:szCs w:val="20"/>
              </w:rPr>
              <w:t>Дид   ойын: «Біздің   көрме»</w:t>
            </w:r>
          </w:p>
          <w:p w14:paraId="413DEEB1" w14:textId="77777777" w:rsidR="00E22686" w:rsidRPr="00E920B0" w:rsidRDefault="00E22686" w:rsidP="00F34663">
            <w:pPr>
              <w:rPr>
                <w:i/>
                <w:szCs w:val="20"/>
              </w:rPr>
            </w:pPr>
            <w:r w:rsidRPr="00E920B0">
              <w:rPr>
                <w:i/>
                <w:szCs w:val="20"/>
              </w:rPr>
              <w:t xml:space="preserve">Шарты: қызығушылықтарын дамыту  мақсатында балалардың жұмысынан көрме ұйымдастыру, </w:t>
            </w:r>
          </w:p>
          <w:p w14:paraId="7FFADC35" w14:textId="77777777" w:rsidR="00E22686" w:rsidRPr="00E920B0" w:rsidRDefault="00E22686" w:rsidP="00F34663">
            <w:pPr>
              <w:shd w:val="clear" w:color="auto" w:fill="FFFFFF"/>
              <w:rPr>
                <w:i/>
              </w:rPr>
            </w:pPr>
          </w:p>
        </w:tc>
      </w:tr>
      <w:tr w:rsidR="00E22686" w:rsidRPr="008A4051" w14:paraId="323CF9BB" w14:textId="77777777" w:rsidTr="00F34663">
        <w:tc>
          <w:tcPr>
            <w:tcW w:w="2265" w:type="dxa"/>
            <w:tcBorders>
              <w:left w:val="single" w:sz="4" w:space="0" w:color="auto"/>
              <w:bottom w:val="nil"/>
              <w:right w:val="single" w:sz="4" w:space="0" w:color="auto"/>
            </w:tcBorders>
          </w:tcPr>
          <w:p w14:paraId="5F02C45B" w14:textId="77777777" w:rsidR="00E22686" w:rsidRPr="00203875" w:rsidRDefault="00E22686" w:rsidP="00F34663">
            <w:pPr>
              <w:rPr>
                <w:b/>
                <w:bCs/>
                <w:i/>
              </w:rPr>
            </w:pPr>
          </w:p>
        </w:tc>
        <w:tc>
          <w:tcPr>
            <w:tcW w:w="5102" w:type="dxa"/>
            <w:gridSpan w:val="6"/>
            <w:vMerge w:val="restart"/>
            <w:tcBorders>
              <w:top w:val="single" w:sz="4" w:space="0" w:color="auto"/>
              <w:left w:val="single" w:sz="4" w:space="0" w:color="auto"/>
              <w:right w:val="single" w:sz="4" w:space="0" w:color="auto"/>
            </w:tcBorders>
          </w:tcPr>
          <w:p w14:paraId="0833CA9A" w14:textId="77777777" w:rsidR="00E22686" w:rsidRPr="00D14D72" w:rsidRDefault="00E22686" w:rsidP="00F34663">
            <w:pPr>
              <w:rPr>
                <w:b/>
                <w:i/>
              </w:rPr>
            </w:pPr>
            <w:r w:rsidRPr="00D14D72">
              <w:rPr>
                <w:b/>
                <w:i/>
              </w:rPr>
              <w:t xml:space="preserve"> «Жол әліппесі» </w:t>
            </w:r>
          </w:p>
          <w:p w14:paraId="45F02CDE" w14:textId="77777777" w:rsidR="00E22686" w:rsidRPr="00D14D72" w:rsidRDefault="00E22686" w:rsidP="00F34663">
            <w:pPr>
              <w:rPr>
                <w:i/>
              </w:rPr>
            </w:pPr>
            <w:r w:rsidRPr="00D14D72">
              <w:rPr>
                <w:b/>
                <w:i/>
              </w:rPr>
              <w:t>Мақсаты:</w:t>
            </w:r>
            <w:r w:rsidRPr="00D14D72">
              <w:rPr>
                <w:i/>
              </w:rPr>
              <w:t xml:space="preserve"> балаларды алдын-ала көшеде жүру ережесімен жүргізушілерге арналған жол және белгілермен таныстыру ,  жолда жүру ережесін меңгерту дағдысын қалыптастыру.</w:t>
            </w:r>
          </w:p>
          <w:p w14:paraId="29F61FF5" w14:textId="77777777" w:rsidR="00E22686" w:rsidRPr="00D14D72" w:rsidRDefault="00E22686" w:rsidP="00F34663">
            <w:pPr>
              <w:rPr>
                <w:b/>
                <w:i/>
              </w:rPr>
            </w:pPr>
          </w:p>
        </w:tc>
        <w:tc>
          <w:tcPr>
            <w:tcW w:w="4251" w:type="dxa"/>
            <w:gridSpan w:val="4"/>
            <w:vMerge w:val="restart"/>
            <w:tcBorders>
              <w:top w:val="single" w:sz="4" w:space="0" w:color="auto"/>
              <w:left w:val="single" w:sz="4" w:space="0" w:color="auto"/>
              <w:right w:val="single" w:sz="4" w:space="0" w:color="auto"/>
            </w:tcBorders>
          </w:tcPr>
          <w:p w14:paraId="6234D5A4" w14:textId="77777777" w:rsidR="00E22686" w:rsidRPr="007862D6" w:rsidRDefault="00E22686" w:rsidP="00F34663">
            <w:pPr>
              <w:rPr>
                <w:i/>
              </w:rPr>
            </w:pPr>
            <w:r w:rsidRPr="007862D6">
              <w:rPr>
                <w:b/>
                <w:bCs/>
                <w:i/>
                <w:iCs/>
              </w:rPr>
              <w:t xml:space="preserve"> «Жануарларды орналастыр»</w:t>
            </w:r>
            <w:r w:rsidRPr="007862D6">
              <w:rPr>
                <w:b/>
                <w:bCs/>
                <w:i/>
                <w:iCs/>
              </w:rPr>
              <w:br/>
              <w:t xml:space="preserve">Мақсаты: </w:t>
            </w:r>
            <w:r w:rsidRPr="007862D6">
              <w:rPr>
                <w:bCs/>
                <w:i/>
                <w:iCs/>
              </w:rPr>
              <w:t>Балаларды тақтада және қағаз бетінде бағытты таба білуге үйрету. 5 бала кезекпен тақтадағы тапсырманы, ал қалғандары үстелдің үстіндегі парақ қағазда фишкамен орындайды.</w:t>
            </w:r>
          </w:p>
          <w:p w14:paraId="1FF4D40A" w14:textId="77777777" w:rsidR="00E22686" w:rsidRPr="00D14D72" w:rsidRDefault="00E22686" w:rsidP="00F34663">
            <w:pPr>
              <w:rPr>
                <w:b/>
                <w:i/>
              </w:rPr>
            </w:pPr>
          </w:p>
        </w:tc>
        <w:tc>
          <w:tcPr>
            <w:tcW w:w="3696" w:type="dxa"/>
            <w:gridSpan w:val="3"/>
            <w:vMerge w:val="restart"/>
            <w:tcBorders>
              <w:top w:val="single" w:sz="4" w:space="0" w:color="auto"/>
              <w:left w:val="single" w:sz="4" w:space="0" w:color="auto"/>
              <w:right w:val="single" w:sz="4" w:space="0" w:color="auto"/>
            </w:tcBorders>
          </w:tcPr>
          <w:p w14:paraId="0E7746D9" w14:textId="77777777" w:rsidR="00E22686" w:rsidRPr="00BF15C2" w:rsidRDefault="00E22686" w:rsidP="00F34663">
            <w:pPr>
              <w:rPr>
                <w:i/>
              </w:rPr>
            </w:pPr>
            <w:r w:rsidRPr="00BF15C2">
              <w:rPr>
                <w:b/>
                <w:bCs/>
                <w:i/>
                <w:iCs/>
              </w:rPr>
              <w:t xml:space="preserve"> «Жыл атасы» </w:t>
            </w:r>
          </w:p>
          <w:p w14:paraId="10E5A3B0" w14:textId="77777777" w:rsidR="00E22686" w:rsidRPr="007862D6" w:rsidRDefault="00E22686" w:rsidP="00F34663">
            <w:pPr>
              <w:rPr>
                <w:i/>
              </w:rPr>
            </w:pPr>
            <w:r w:rsidRPr="00BF15C2">
              <w:rPr>
                <w:b/>
                <w:bCs/>
                <w:i/>
                <w:iCs/>
              </w:rPr>
              <w:t xml:space="preserve">Мақсаты: </w:t>
            </w:r>
            <w:r w:rsidRPr="00BF15C2">
              <w:rPr>
                <w:bCs/>
                <w:i/>
                <w:iCs/>
              </w:rPr>
              <w:t>Балаларды жыл мезгілдері және айларымен таныстыру; 1-ден 3-ке дейінгі сандар қатары туралы алған білімдерін бекіту</w:t>
            </w:r>
          </w:p>
          <w:p w14:paraId="54C55AE6" w14:textId="77777777" w:rsidR="00E22686" w:rsidRPr="00D14D72" w:rsidRDefault="00E22686" w:rsidP="00F34663">
            <w:pPr>
              <w:rPr>
                <w:b/>
                <w:i/>
              </w:rPr>
            </w:pPr>
          </w:p>
        </w:tc>
      </w:tr>
      <w:tr w:rsidR="00E22686" w:rsidRPr="008A4051" w14:paraId="26748E94" w14:textId="77777777" w:rsidTr="00A41EE8">
        <w:trPr>
          <w:trHeight w:val="1771"/>
        </w:trPr>
        <w:tc>
          <w:tcPr>
            <w:tcW w:w="2265" w:type="dxa"/>
            <w:vMerge w:val="restart"/>
            <w:tcBorders>
              <w:top w:val="nil"/>
              <w:left w:val="single" w:sz="4" w:space="0" w:color="auto"/>
              <w:right w:val="single" w:sz="4" w:space="0" w:color="auto"/>
            </w:tcBorders>
          </w:tcPr>
          <w:p w14:paraId="68453C0B" w14:textId="77777777" w:rsidR="00E22686" w:rsidRPr="00B91A60" w:rsidRDefault="00E22686" w:rsidP="00F34663">
            <w:pPr>
              <w:rPr>
                <w:bCs/>
              </w:rPr>
            </w:pPr>
            <w:r w:rsidRPr="00B91A60">
              <w:rPr>
                <w:bCs/>
              </w:rPr>
              <w:t>Жеке баламен жұмыс</w:t>
            </w:r>
          </w:p>
        </w:tc>
        <w:tc>
          <w:tcPr>
            <w:tcW w:w="5102" w:type="dxa"/>
            <w:gridSpan w:val="6"/>
            <w:vMerge/>
            <w:tcBorders>
              <w:left w:val="single" w:sz="4" w:space="0" w:color="auto"/>
              <w:bottom w:val="nil"/>
              <w:right w:val="single" w:sz="4" w:space="0" w:color="auto"/>
            </w:tcBorders>
          </w:tcPr>
          <w:p w14:paraId="431D6C47" w14:textId="77777777" w:rsidR="00E22686" w:rsidRPr="00D14D72" w:rsidRDefault="00E22686" w:rsidP="00F34663">
            <w:pPr>
              <w:rPr>
                <w:b/>
                <w:i/>
              </w:rPr>
            </w:pPr>
          </w:p>
        </w:tc>
        <w:tc>
          <w:tcPr>
            <w:tcW w:w="4251" w:type="dxa"/>
            <w:gridSpan w:val="4"/>
            <w:vMerge/>
            <w:tcBorders>
              <w:left w:val="single" w:sz="4" w:space="0" w:color="auto"/>
              <w:bottom w:val="nil"/>
              <w:right w:val="single" w:sz="4" w:space="0" w:color="auto"/>
            </w:tcBorders>
          </w:tcPr>
          <w:p w14:paraId="5ACFCA6A" w14:textId="77777777" w:rsidR="00E22686" w:rsidRPr="00D14D72" w:rsidRDefault="00E22686" w:rsidP="00F34663">
            <w:pPr>
              <w:rPr>
                <w:b/>
                <w:i/>
              </w:rPr>
            </w:pPr>
          </w:p>
        </w:tc>
        <w:tc>
          <w:tcPr>
            <w:tcW w:w="3696" w:type="dxa"/>
            <w:gridSpan w:val="3"/>
            <w:vMerge/>
            <w:tcBorders>
              <w:left w:val="single" w:sz="4" w:space="0" w:color="auto"/>
              <w:bottom w:val="nil"/>
              <w:right w:val="single" w:sz="4" w:space="0" w:color="auto"/>
            </w:tcBorders>
          </w:tcPr>
          <w:p w14:paraId="7095308D" w14:textId="77777777" w:rsidR="00E22686" w:rsidRPr="00D14D72" w:rsidRDefault="00E22686" w:rsidP="00F34663">
            <w:pPr>
              <w:rPr>
                <w:b/>
                <w:i/>
              </w:rPr>
            </w:pPr>
          </w:p>
        </w:tc>
      </w:tr>
      <w:tr w:rsidR="00E22686" w:rsidRPr="004326DD" w14:paraId="5E9B8BD6" w14:textId="77777777" w:rsidTr="00A41EE8">
        <w:trPr>
          <w:trHeight w:val="70"/>
        </w:trPr>
        <w:tc>
          <w:tcPr>
            <w:tcW w:w="2265" w:type="dxa"/>
            <w:vMerge/>
            <w:tcBorders>
              <w:top w:val="nil"/>
              <w:left w:val="single" w:sz="4" w:space="0" w:color="auto"/>
              <w:bottom w:val="single" w:sz="4" w:space="0" w:color="auto"/>
              <w:right w:val="single" w:sz="4" w:space="0" w:color="auto"/>
            </w:tcBorders>
          </w:tcPr>
          <w:p w14:paraId="608E9942" w14:textId="77777777" w:rsidR="00E22686" w:rsidRPr="00B91A60" w:rsidRDefault="00E22686" w:rsidP="00F34663">
            <w:pPr>
              <w:rPr>
                <w:bCs/>
              </w:rPr>
            </w:pPr>
          </w:p>
        </w:tc>
        <w:tc>
          <w:tcPr>
            <w:tcW w:w="5102" w:type="dxa"/>
            <w:gridSpan w:val="6"/>
            <w:tcBorders>
              <w:top w:val="nil"/>
              <w:left w:val="single" w:sz="4" w:space="0" w:color="auto"/>
              <w:bottom w:val="single" w:sz="4" w:space="0" w:color="auto"/>
              <w:right w:val="single" w:sz="4" w:space="0" w:color="auto"/>
            </w:tcBorders>
          </w:tcPr>
          <w:p w14:paraId="599A5C7B" w14:textId="19D8196E" w:rsidR="00E22686" w:rsidRPr="00C339C2" w:rsidRDefault="00E22686" w:rsidP="00F34663">
            <w:pPr>
              <w:rPr>
                <w:b/>
                <w:bCs/>
                <w:i/>
                <w:iCs/>
              </w:rPr>
            </w:pPr>
            <w:r w:rsidRPr="00044768">
              <w:rPr>
                <w:b/>
                <w:bCs/>
                <w:i/>
                <w:iCs/>
              </w:rPr>
              <w:t xml:space="preserve">                   </w:t>
            </w:r>
            <w:r w:rsidRPr="00044768">
              <w:rPr>
                <w:i/>
              </w:rPr>
              <w:t xml:space="preserve"> </w:t>
            </w:r>
          </w:p>
        </w:tc>
        <w:tc>
          <w:tcPr>
            <w:tcW w:w="4251" w:type="dxa"/>
            <w:gridSpan w:val="4"/>
            <w:tcBorders>
              <w:top w:val="nil"/>
              <w:left w:val="single" w:sz="4" w:space="0" w:color="auto"/>
              <w:bottom w:val="single" w:sz="4" w:space="0" w:color="auto"/>
              <w:right w:val="single" w:sz="4" w:space="0" w:color="auto"/>
            </w:tcBorders>
          </w:tcPr>
          <w:p w14:paraId="11DABCEB" w14:textId="77777777" w:rsidR="00E22686" w:rsidRPr="00C339C2" w:rsidRDefault="00E22686" w:rsidP="00F34663">
            <w:pPr>
              <w:rPr>
                <w:b/>
                <w:bCs/>
                <w:i/>
                <w:iCs/>
              </w:rPr>
            </w:pPr>
          </w:p>
        </w:tc>
        <w:tc>
          <w:tcPr>
            <w:tcW w:w="3696" w:type="dxa"/>
            <w:gridSpan w:val="3"/>
            <w:tcBorders>
              <w:top w:val="nil"/>
              <w:left w:val="single" w:sz="4" w:space="0" w:color="auto"/>
              <w:bottom w:val="single" w:sz="4" w:space="0" w:color="auto"/>
              <w:right w:val="single" w:sz="4" w:space="0" w:color="auto"/>
            </w:tcBorders>
          </w:tcPr>
          <w:p w14:paraId="0F8E3BDF" w14:textId="77777777" w:rsidR="00E22686" w:rsidRPr="00C339C2" w:rsidRDefault="00E22686" w:rsidP="00F34663">
            <w:pPr>
              <w:rPr>
                <w:b/>
                <w:bCs/>
                <w:i/>
                <w:iCs/>
              </w:rPr>
            </w:pPr>
          </w:p>
        </w:tc>
      </w:tr>
      <w:tr w:rsidR="00E22686" w:rsidRPr="00203875" w14:paraId="6738C294" w14:textId="77777777" w:rsidTr="00F34663">
        <w:tc>
          <w:tcPr>
            <w:tcW w:w="2265" w:type="dxa"/>
            <w:tcBorders>
              <w:top w:val="single" w:sz="4" w:space="0" w:color="auto"/>
              <w:left w:val="single" w:sz="4" w:space="0" w:color="auto"/>
              <w:bottom w:val="single" w:sz="4" w:space="0" w:color="auto"/>
              <w:right w:val="single" w:sz="4" w:space="0" w:color="auto"/>
            </w:tcBorders>
            <w:hideMark/>
          </w:tcPr>
          <w:p w14:paraId="105088EE" w14:textId="77777777" w:rsidR="00E22686" w:rsidRPr="00203875" w:rsidRDefault="00E22686" w:rsidP="00F34663">
            <w:pPr>
              <w:rPr>
                <w:iCs/>
              </w:rPr>
            </w:pPr>
            <w:r w:rsidRPr="00203875">
              <w:rPr>
                <w:bCs/>
                <w:iCs/>
              </w:rPr>
              <w:t>Серуенге дайындық</w:t>
            </w:r>
          </w:p>
        </w:tc>
        <w:tc>
          <w:tcPr>
            <w:tcW w:w="13049" w:type="dxa"/>
            <w:gridSpan w:val="13"/>
            <w:tcBorders>
              <w:top w:val="single" w:sz="4" w:space="0" w:color="auto"/>
              <w:left w:val="single" w:sz="4" w:space="0" w:color="auto"/>
              <w:bottom w:val="single" w:sz="4" w:space="0" w:color="auto"/>
              <w:right w:val="single" w:sz="4" w:space="0" w:color="auto"/>
            </w:tcBorders>
            <w:hideMark/>
          </w:tcPr>
          <w:p w14:paraId="7CA1D36C" w14:textId="77777777" w:rsidR="00E22686" w:rsidRPr="00203875" w:rsidRDefault="00E22686" w:rsidP="00F34663">
            <w:pPr>
              <w:rPr>
                <w:i/>
              </w:rPr>
            </w:pPr>
            <w:r w:rsidRPr="00203875">
              <w:rPr>
                <w:i/>
              </w:rPr>
              <w:t xml:space="preserve">    Серуенге шығу туралы балаларға  түсіндіру  жұмыстары.  Киімдерін  дұрыс кие білуге  үйрету.  Аяқ киімнің оң солын түсіндіру. Серуенге шығу. </w:t>
            </w:r>
          </w:p>
        </w:tc>
      </w:tr>
      <w:tr w:rsidR="00E22686" w:rsidRPr="00A13CE2" w14:paraId="36E6E40C" w14:textId="77777777" w:rsidTr="00F34663">
        <w:trPr>
          <w:trHeight w:val="395"/>
        </w:trPr>
        <w:tc>
          <w:tcPr>
            <w:tcW w:w="2265" w:type="dxa"/>
            <w:vMerge w:val="restart"/>
            <w:tcBorders>
              <w:top w:val="single" w:sz="4" w:space="0" w:color="auto"/>
              <w:left w:val="single" w:sz="4" w:space="0" w:color="auto"/>
              <w:right w:val="single" w:sz="4" w:space="0" w:color="auto"/>
            </w:tcBorders>
            <w:hideMark/>
          </w:tcPr>
          <w:p w14:paraId="078D9AC9" w14:textId="77777777" w:rsidR="00E22686" w:rsidRPr="00203875" w:rsidRDefault="00E22686" w:rsidP="00F34663">
            <w:pPr>
              <w:rPr>
                <w:iCs/>
              </w:rPr>
            </w:pPr>
            <w:r w:rsidRPr="00203875">
              <w:rPr>
                <w:bCs/>
                <w:iCs/>
              </w:rPr>
              <w:t>Серуен</w:t>
            </w:r>
          </w:p>
        </w:tc>
        <w:tc>
          <w:tcPr>
            <w:tcW w:w="3972" w:type="dxa"/>
            <w:gridSpan w:val="3"/>
            <w:tcBorders>
              <w:top w:val="single" w:sz="4" w:space="0" w:color="auto"/>
              <w:left w:val="single" w:sz="4" w:space="0" w:color="auto"/>
              <w:bottom w:val="single" w:sz="4" w:space="0" w:color="auto"/>
              <w:right w:val="single" w:sz="4" w:space="0" w:color="auto"/>
            </w:tcBorders>
          </w:tcPr>
          <w:p w14:paraId="5E77BD87" w14:textId="77777777" w:rsidR="00E22686" w:rsidRPr="009F6735" w:rsidRDefault="00E22686" w:rsidP="00F34663">
            <w:pPr>
              <w:pStyle w:val="TableParagraph"/>
              <w:rPr>
                <w:lang w:val="ru-RU"/>
              </w:rPr>
            </w:pPr>
            <w:r w:rsidRPr="009F6735">
              <w:rPr>
                <w:b/>
                <w:bCs/>
                <w:i/>
                <w:iCs/>
                <w:lang w:val="ru-RU"/>
              </w:rPr>
              <w:t>Картотека № 2</w:t>
            </w:r>
          </w:p>
          <w:p w14:paraId="32AEB9D6" w14:textId="77777777" w:rsidR="00E22686" w:rsidRPr="00B57CAC" w:rsidRDefault="00E22686" w:rsidP="00F34663">
            <w:pPr>
              <w:spacing w:line="254" w:lineRule="auto"/>
              <w:rPr>
                <w:i/>
                <w:shd w:val="clear" w:color="auto" w:fill="FFFFFF"/>
              </w:rPr>
            </w:pPr>
            <w:r w:rsidRPr="009F6735">
              <w:rPr>
                <w:b/>
                <w:bCs/>
                <w:i/>
                <w:iCs/>
                <w:lang w:val="ru-RU"/>
              </w:rPr>
              <w:t>«</w:t>
            </w:r>
            <w:proofErr w:type="spellStart"/>
            <w:r w:rsidRPr="009F6735">
              <w:rPr>
                <w:b/>
                <w:bCs/>
                <w:i/>
                <w:iCs/>
                <w:lang w:val="ru-RU"/>
              </w:rPr>
              <w:t>Қарды</w:t>
            </w:r>
            <w:proofErr w:type="spellEnd"/>
            <w:r w:rsidRPr="009F6735">
              <w:rPr>
                <w:b/>
                <w:bCs/>
                <w:i/>
                <w:iCs/>
                <w:lang w:val="ru-RU"/>
              </w:rPr>
              <w:t xml:space="preserve"> </w:t>
            </w:r>
            <w:proofErr w:type="spellStart"/>
            <w:r w:rsidRPr="009F6735">
              <w:rPr>
                <w:b/>
                <w:bCs/>
                <w:i/>
                <w:iCs/>
                <w:lang w:val="ru-RU"/>
              </w:rPr>
              <w:t>бақылау</w:t>
            </w:r>
            <w:proofErr w:type="spellEnd"/>
            <w:r w:rsidRPr="009F6735">
              <w:rPr>
                <w:b/>
                <w:bCs/>
                <w:i/>
                <w:iCs/>
                <w:lang w:val="ru-RU"/>
              </w:rPr>
              <w:t>»</w:t>
            </w:r>
          </w:p>
        </w:tc>
        <w:tc>
          <w:tcPr>
            <w:tcW w:w="4395" w:type="dxa"/>
            <w:gridSpan w:val="4"/>
            <w:tcBorders>
              <w:top w:val="single" w:sz="4" w:space="0" w:color="auto"/>
              <w:left w:val="single" w:sz="4" w:space="0" w:color="auto"/>
              <w:bottom w:val="single" w:sz="4" w:space="0" w:color="auto"/>
              <w:right w:val="single" w:sz="4" w:space="0" w:color="auto"/>
            </w:tcBorders>
          </w:tcPr>
          <w:p w14:paraId="741C1FC1" w14:textId="77777777" w:rsidR="00E22686" w:rsidRPr="00D14D72" w:rsidRDefault="00E22686" w:rsidP="00F34663">
            <w:pPr>
              <w:rPr>
                <w:b/>
                <w:i/>
                <w:shd w:val="clear" w:color="auto" w:fill="FFFFFF"/>
              </w:rPr>
            </w:pPr>
            <w:r w:rsidRPr="00D14D72">
              <w:rPr>
                <w:b/>
                <w:bCs/>
                <w:i/>
                <w:shd w:val="clear" w:color="auto" w:fill="FFFFFF"/>
              </w:rPr>
              <w:t>Серуен № 15</w:t>
            </w:r>
          </w:p>
          <w:p w14:paraId="75FB2738" w14:textId="77777777" w:rsidR="00E22686" w:rsidRPr="00EC70C4" w:rsidRDefault="00E22686" w:rsidP="00F34663">
            <w:pPr>
              <w:spacing w:line="254" w:lineRule="auto"/>
              <w:rPr>
                <w:b/>
                <w:i/>
                <w:shd w:val="clear" w:color="auto" w:fill="FFFFFF"/>
              </w:rPr>
            </w:pPr>
            <w:r w:rsidRPr="00D14D72">
              <w:rPr>
                <w:i/>
                <w:iCs/>
                <w:shd w:val="clear" w:color="auto" w:fill="FFFFFF"/>
              </w:rPr>
              <w:t> </w:t>
            </w:r>
            <w:r w:rsidRPr="00EC70C4">
              <w:rPr>
                <w:b/>
                <w:bCs/>
                <w:i/>
                <w:iCs/>
                <w:shd w:val="clear" w:color="auto" w:fill="FFFFFF"/>
              </w:rPr>
              <w:t>Қысқы ауа-райын бақылау</w:t>
            </w:r>
          </w:p>
        </w:tc>
        <w:tc>
          <w:tcPr>
            <w:tcW w:w="4682" w:type="dxa"/>
            <w:gridSpan w:val="6"/>
            <w:tcBorders>
              <w:top w:val="single" w:sz="4" w:space="0" w:color="auto"/>
              <w:left w:val="single" w:sz="4" w:space="0" w:color="auto"/>
              <w:bottom w:val="single" w:sz="4" w:space="0" w:color="auto"/>
              <w:right w:val="single" w:sz="4" w:space="0" w:color="auto"/>
            </w:tcBorders>
          </w:tcPr>
          <w:p w14:paraId="3F1C9624" w14:textId="77777777" w:rsidR="00E22686" w:rsidRPr="00D14D72" w:rsidRDefault="00E22686" w:rsidP="00F34663">
            <w:pPr>
              <w:rPr>
                <w:b/>
                <w:i/>
                <w:shd w:val="clear" w:color="auto" w:fill="FFFFFF"/>
              </w:rPr>
            </w:pPr>
            <w:r w:rsidRPr="00D14D72">
              <w:rPr>
                <w:b/>
                <w:bCs/>
                <w:i/>
                <w:shd w:val="clear" w:color="auto" w:fill="FFFFFF"/>
              </w:rPr>
              <w:t>Серуен № 17</w:t>
            </w:r>
          </w:p>
          <w:p w14:paraId="46B8B43A" w14:textId="77777777" w:rsidR="00E22686" w:rsidRPr="00EC70C4" w:rsidRDefault="00E22686" w:rsidP="00F34663">
            <w:pPr>
              <w:rPr>
                <w:b/>
                <w:bCs/>
                <w:i/>
                <w:iCs/>
                <w:shd w:val="clear" w:color="auto" w:fill="FFFFFF"/>
              </w:rPr>
            </w:pPr>
            <w:r w:rsidRPr="00D14D72">
              <w:rPr>
                <w:bCs/>
                <w:i/>
                <w:iCs/>
                <w:shd w:val="clear" w:color="auto" w:fill="FFFFFF"/>
              </w:rPr>
              <w:t>  </w:t>
            </w:r>
            <w:r w:rsidRPr="00EC70C4">
              <w:rPr>
                <w:b/>
                <w:bCs/>
                <w:i/>
                <w:iCs/>
                <w:shd w:val="clear" w:color="auto" w:fill="FFFFFF"/>
              </w:rPr>
              <w:t>Адамдардың қысқы киімін бақылау.</w:t>
            </w:r>
          </w:p>
        </w:tc>
      </w:tr>
      <w:tr w:rsidR="00E22686" w:rsidRPr="008A4051" w14:paraId="4B2780C0" w14:textId="77777777" w:rsidTr="00F34663">
        <w:trPr>
          <w:trHeight w:val="302"/>
        </w:trPr>
        <w:tc>
          <w:tcPr>
            <w:tcW w:w="2265" w:type="dxa"/>
            <w:vMerge/>
            <w:tcBorders>
              <w:left w:val="single" w:sz="4" w:space="0" w:color="auto"/>
              <w:bottom w:val="single" w:sz="4" w:space="0" w:color="auto"/>
              <w:right w:val="single" w:sz="4" w:space="0" w:color="auto"/>
            </w:tcBorders>
          </w:tcPr>
          <w:p w14:paraId="52C76511" w14:textId="77777777" w:rsidR="00E22686" w:rsidRPr="00203875" w:rsidRDefault="00E22686" w:rsidP="00F34663">
            <w:pPr>
              <w:rPr>
                <w:bCs/>
                <w:iCs/>
              </w:rPr>
            </w:pPr>
          </w:p>
        </w:tc>
        <w:tc>
          <w:tcPr>
            <w:tcW w:w="13049" w:type="dxa"/>
            <w:gridSpan w:val="13"/>
            <w:tcBorders>
              <w:top w:val="single" w:sz="4" w:space="0" w:color="auto"/>
              <w:left w:val="single" w:sz="4" w:space="0" w:color="auto"/>
              <w:bottom w:val="single" w:sz="4" w:space="0" w:color="auto"/>
              <w:right w:val="single" w:sz="4" w:space="0" w:color="auto"/>
            </w:tcBorders>
          </w:tcPr>
          <w:p w14:paraId="467D2CAB" w14:textId="77777777" w:rsidR="00E22686" w:rsidRPr="00203875" w:rsidRDefault="00E22686" w:rsidP="00F34663">
            <w:pPr>
              <w:jc w:val="center"/>
              <w:rPr>
                <w:b/>
                <w:bCs/>
                <w:i/>
                <w:shd w:val="clear" w:color="auto" w:fill="FFFFFF"/>
              </w:rPr>
            </w:pPr>
            <w:r w:rsidRPr="00203875">
              <w:rPr>
                <w:b/>
                <w:i/>
                <w:shd w:val="clear" w:color="auto" w:fill="FFFFFF"/>
              </w:rPr>
              <w:t>Таңғы жаттығу картотекасын бекіту.   Картотека қосымша тіркелген</w:t>
            </w:r>
          </w:p>
        </w:tc>
      </w:tr>
      <w:tr w:rsidR="00E22686" w:rsidRPr="008A4051" w14:paraId="4A220240" w14:textId="77777777" w:rsidTr="00F34663">
        <w:tc>
          <w:tcPr>
            <w:tcW w:w="2265" w:type="dxa"/>
            <w:tcBorders>
              <w:top w:val="single" w:sz="4" w:space="0" w:color="auto"/>
              <w:left w:val="single" w:sz="4" w:space="0" w:color="auto"/>
              <w:bottom w:val="single" w:sz="4" w:space="0" w:color="auto"/>
              <w:right w:val="single" w:sz="4" w:space="0" w:color="auto"/>
            </w:tcBorders>
            <w:hideMark/>
          </w:tcPr>
          <w:p w14:paraId="45831D6B" w14:textId="77777777" w:rsidR="00E22686" w:rsidRPr="00203875" w:rsidRDefault="00E22686" w:rsidP="00F34663">
            <w:r w:rsidRPr="00203875">
              <w:rPr>
                <w:bCs/>
                <w:iCs/>
              </w:rPr>
              <w:t>Балалардың үйге қайтуы</w:t>
            </w:r>
          </w:p>
        </w:tc>
        <w:tc>
          <w:tcPr>
            <w:tcW w:w="4395" w:type="dxa"/>
            <w:gridSpan w:val="4"/>
            <w:tcBorders>
              <w:top w:val="single" w:sz="4" w:space="0" w:color="auto"/>
              <w:left w:val="single" w:sz="4" w:space="0" w:color="auto"/>
              <w:bottom w:val="single" w:sz="4" w:space="0" w:color="auto"/>
              <w:right w:val="single" w:sz="4" w:space="0" w:color="auto"/>
            </w:tcBorders>
          </w:tcPr>
          <w:p w14:paraId="520C5947" w14:textId="77777777" w:rsidR="00E22686" w:rsidRPr="00CC3B26" w:rsidRDefault="00E22686" w:rsidP="00F34663">
            <w:pPr>
              <w:pStyle w:val="TableParagraph"/>
            </w:pPr>
            <w:r w:rsidRPr="00CC3B26">
              <w:rPr>
                <w:i/>
              </w:rPr>
              <w:t>Ата аналармен балалардың төлем ақысы  туралы, балалардың тазалығы туралы, балалардың тәртібі туралы  жеке әңгімелесу.</w:t>
            </w:r>
          </w:p>
        </w:tc>
        <w:tc>
          <w:tcPr>
            <w:tcW w:w="4537" w:type="dxa"/>
            <w:gridSpan w:val="4"/>
            <w:tcBorders>
              <w:top w:val="single" w:sz="4" w:space="0" w:color="auto"/>
              <w:left w:val="single" w:sz="4" w:space="0" w:color="auto"/>
              <w:bottom w:val="single" w:sz="4" w:space="0" w:color="auto"/>
              <w:right w:val="single" w:sz="4" w:space="0" w:color="auto"/>
            </w:tcBorders>
          </w:tcPr>
          <w:p w14:paraId="3EC9D69B" w14:textId="77777777" w:rsidR="00E22686" w:rsidRPr="00CC3B26" w:rsidRDefault="00E22686" w:rsidP="00F34663">
            <w:pPr>
              <w:pStyle w:val="a7"/>
              <w:rPr>
                <w:rFonts w:ascii="Times New Roman" w:hAnsi="Times New Roman" w:cs="Times New Roman"/>
                <w:i/>
              </w:rPr>
            </w:pPr>
            <w:r w:rsidRPr="00CC3B26">
              <w:rPr>
                <w:rFonts w:ascii="Times New Roman" w:hAnsi="Times New Roman" w:cs="Times New Roman"/>
                <w:i/>
              </w:rPr>
              <w:t>Ата – аналарға балалармен үйде жеке жұмыс түрлерін мысалы суретті әдемі жапсыруға үйретуін есеру және кеңес беру.</w:t>
            </w:r>
          </w:p>
          <w:p w14:paraId="603ABBAB" w14:textId="77777777" w:rsidR="00E22686" w:rsidRPr="00CC3B26" w:rsidRDefault="00E22686" w:rsidP="00F34663">
            <w:pPr>
              <w:pStyle w:val="TableParagraph"/>
            </w:pPr>
            <w:r w:rsidRPr="00CC3B26">
              <w:rPr>
                <w:rFonts w:eastAsia="Calibri"/>
                <w:i/>
              </w:rPr>
              <w:t>Балалардың үйге қайтуы.</w:t>
            </w:r>
          </w:p>
        </w:tc>
        <w:tc>
          <w:tcPr>
            <w:tcW w:w="4117" w:type="dxa"/>
            <w:gridSpan w:val="5"/>
            <w:tcBorders>
              <w:top w:val="single" w:sz="4" w:space="0" w:color="auto"/>
              <w:left w:val="single" w:sz="4" w:space="0" w:color="auto"/>
              <w:bottom w:val="single" w:sz="4" w:space="0" w:color="auto"/>
              <w:right w:val="single" w:sz="4" w:space="0" w:color="auto"/>
            </w:tcBorders>
          </w:tcPr>
          <w:p w14:paraId="483E7446" w14:textId="77777777" w:rsidR="00E22686" w:rsidRPr="00CC3B26" w:rsidRDefault="00E22686" w:rsidP="00F34663">
            <w:pPr>
              <w:rPr>
                <w:i/>
              </w:rPr>
            </w:pPr>
            <w:r w:rsidRPr="00CC3B26">
              <w:rPr>
                <w:i/>
              </w:rPr>
              <w:t>Балалардың ауа-райына сәйкес киіндіру туралы әңгімелеу.</w:t>
            </w:r>
          </w:p>
          <w:p w14:paraId="1EFF8383" w14:textId="77777777" w:rsidR="00E22686" w:rsidRPr="00CC3B26" w:rsidRDefault="00E22686" w:rsidP="00F34663">
            <w:pPr>
              <w:rPr>
                <w:i/>
              </w:rPr>
            </w:pPr>
            <w:r w:rsidRPr="00CC3B26">
              <w:rPr>
                <w:i/>
              </w:rPr>
              <w:t>Балалардың тәртібі жайлы әңгімелеу.</w:t>
            </w:r>
          </w:p>
          <w:p w14:paraId="4B650983" w14:textId="77777777" w:rsidR="00E22686" w:rsidRPr="00CC3B26" w:rsidRDefault="00E22686" w:rsidP="00F34663">
            <w:pPr>
              <w:rPr>
                <w:i/>
              </w:rPr>
            </w:pPr>
            <w:r w:rsidRPr="00CC3B26">
              <w:rPr>
                <w:i/>
              </w:rPr>
              <w:lastRenderedPageBreak/>
              <w:t>Төлем ақыларын уақытымен төлеуін айтуБалалардың үйге қайтуы..</w:t>
            </w:r>
          </w:p>
          <w:p w14:paraId="7E2AC705" w14:textId="77777777" w:rsidR="00E22686" w:rsidRPr="00CC3B26" w:rsidRDefault="00E22686" w:rsidP="00F34663">
            <w:pPr>
              <w:pStyle w:val="TableParagraph"/>
            </w:pPr>
            <w:r w:rsidRPr="00CC3B26">
              <w:rPr>
                <w:i/>
              </w:rPr>
              <w:t>Балалардың сұранып үйге қайтуы</w:t>
            </w:r>
          </w:p>
        </w:tc>
      </w:tr>
    </w:tbl>
    <w:p w14:paraId="15BD3FC6" w14:textId="77777777" w:rsidR="00E22686" w:rsidRPr="00B1304A" w:rsidRDefault="00E22686" w:rsidP="00E22686"/>
    <w:p w14:paraId="1F3D55D3" w14:textId="77777777" w:rsidR="00A41EE8" w:rsidRDefault="00A41EE8" w:rsidP="00A41EE8">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Тексерді:                 </w:t>
      </w:r>
      <w:r>
        <w:rPr>
          <w:rFonts w:ascii="Times New Roman" w:eastAsia="Times New Roman" w:hAnsi="Times New Roman" w:cs="Times New Roman"/>
          <w:noProof/>
          <w:sz w:val="24"/>
          <w:szCs w:val="24"/>
        </w:rPr>
        <w:drawing>
          <wp:inline distT="0" distB="0" distL="0" distR="0" wp14:anchorId="30504C75" wp14:editId="1391F3DB">
            <wp:extent cx="857250" cy="433705"/>
            <wp:effectExtent l="0" t="0" r="0" b="4445"/>
            <wp:docPr id="2053188175" name="Рисунок 2053188175" descr="C:\Users\физика\Downloads\WhatsApp Image 2024-04-15 at 12.48.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физика\Downloads\WhatsApp Image 2024-04-15 at 12.48.36.jpeg"/>
                    <pic:cNvPicPr>
                      <a:picLocks noChangeAspect="1" noChangeArrowheads="1"/>
                    </pic:cNvPicPr>
                  </pic:nvPicPr>
                  <pic:blipFill rotWithShape="1">
                    <a:blip r:embed="rId6" cstate="print">
                      <a:extLst>
                        <a:ext uri="{BEBA8EAE-BF5A-486C-A8C5-ECC9F3942E4B}">
                          <a14:imgProps xmlns:a14="http://schemas.microsoft.com/office/drawing/2010/main">
                            <a14:imgLayer r:embed="rId7">
                              <a14:imgEffect>
                                <a14:sharpenSoften amount="5000"/>
                              </a14:imgEffect>
                              <a14:imgEffect>
                                <a14:brightnessContrast bright="20000" contrast="-40000"/>
                              </a14:imgEffect>
                            </a14:imgLayer>
                          </a14:imgProps>
                        </a:ext>
                        <a:ext uri="{28A0092B-C50C-407E-A947-70E740481C1C}">
                          <a14:useLocalDpi xmlns:a14="http://schemas.microsoft.com/office/drawing/2010/main" val="0"/>
                        </a:ext>
                      </a:extLst>
                    </a:blip>
                    <a:srcRect l="19690" t="12379" r="37519" b="69126"/>
                    <a:stretch/>
                  </pic:blipFill>
                  <pic:spPr bwMode="auto">
                    <a:xfrm>
                      <a:off x="0" y="0"/>
                      <a:ext cx="862731" cy="436478"/>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cs="Times New Roman"/>
          <w:b/>
          <w:sz w:val="24"/>
          <w:szCs w:val="24"/>
        </w:rPr>
        <w:t xml:space="preserve">            мектеп директоры Мамчур М.М.</w:t>
      </w:r>
    </w:p>
    <w:p w14:paraId="0F12335B" w14:textId="77777777" w:rsidR="00A41EE8" w:rsidRDefault="00A41EE8" w:rsidP="00A41EE8">
      <w:pPr>
        <w:spacing w:after="0" w:line="240" w:lineRule="auto"/>
        <w:rPr>
          <w:rFonts w:ascii="Times New Roman" w:eastAsia="Times New Roman" w:hAnsi="Times New Roman" w:cs="Times New Roman"/>
          <w:b/>
          <w:sz w:val="24"/>
          <w:szCs w:val="24"/>
        </w:rPr>
      </w:pPr>
    </w:p>
    <w:p w14:paraId="4848EA46" w14:textId="45AF7A7D" w:rsidR="00A41EE8" w:rsidRPr="00781E24" w:rsidRDefault="00A41EE8" w:rsidP="00A41EE8">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Тәрбиеші: </w:t>
      </w:r>
      <w:r w:rsidR="00917EEE">
        <w:rPr>
          <w:rFonts w:ascii="Times New Roman" w:eastAsia="Times New Roman" w:hAnsi="Times New Roman" w:cs="Times New Roman"/>
          <w:b/>
          <w:sz w:val="24"/>
          <w:szCs w:val="24"/>
        </w:rPr>
        <w:t>Сандыбай А.С.</w:t>
      </w:r>
    </w:p>
    <w:p w14:paraId="6BFF1A48" w14:textId="77777777" w:rsidR="00A41EE8" w:rsidRDefault="00A41EE8" w:rsidP="00E22686">
      <w:pPr>
        <w:pStyle w:val="1"/>
        <w:spacing w:line="319" w:lineRule="exact"/>
        <w:jc w:val="center"/>
        <w:rPr>
          <w:sz w:val="22"/>
          <w:szCs w:val="22"/>
        </w:rPr>
      </w:pPr>
    </w:p>
    <w:p w14:paraId="7F4A28FE" w14:textId="77777777" w:rsidR="00A41EE8" w:rsidRDefault="00A41EE8" w:rsidP="00E22686">
      <w:pPr>
        <w:pStyle w:val="1"/>
        <w:spacing w:line="319" w:lineRule="exact"/>
        <w:jc w:val="center"/>
        <w:rPr>
          <w:sz w:val="22"/>
          <w:szCs w:val="22"/>
        </w:rPr>
      </w:pPr>
    </w:p>
    <w:p w14:paraId="1C095869" w14:textId="77777777" w:rsidR="00A41EE8" w:rsidRDefault="00A41EE8" w:rsidP="00E22686">
      <w:pPr>
        <w:pStyle w:val="1"/>
        <w:spacing w:line="319" w:lineRule="exact"/>
        <w:jc w:val="center"/>
        <w:rPr>
          <w:sz w:val="22"/>
          <w:szCs w:val="22"/>
        </w:rPr>
      </w:pPr>
    </w:p>
    <w:p w14:paraId="3E1BB21E" w14:textId="77777777" w:rsidR="00A41EE8" w:rsidRDefault="00A41EE8" w:rsidP="00E22686">
      <w:pPr>
        <w:pStyle w:val="1"/>
        <w:spacing w:line="319" w:lineRule="exact"/>
        <w:jc w:val="center"/>
        <w:rPr>
          <w:sz w:val="22"/>
          <w:szCs w:val="22"/>
        </w:rPr>
      </w:pPr>
    </w:p>
    <w:p w14:paraId="04256713" w14:textId="77777777" w:rsidR="00A41EE8" w:rsidRDefault="00A41EE8" w:rsidP="00E22686">
      <w:pPr>
        <w:pStyle w:val="1"/>
        <w:spacing w:line="319" w:lineRule="exact"/>
        <w:jc w:val="center"/>
        <w:rPr>
          <w:sz w:val="22"/>
          <w:szCs w:val="22"/>
        </w:rPr>
      </w:pPr>
    </w:p>
    <w:p w14:paraId="74F2416B" w14:textId="77777777" w:rsidR="00A41EE8" w:rsidRDefault="00A41EE8" w:rsidP="00E22686">
      <w:pPr>
        <w:pStyle w:val="1"/>
        <w:spacing w:line="319" w:lineRule="exact"/>
        <w:jc w:val="center"/>
        <w:rPr>
          <w:sz w:val="22"/>
          <w:szCs w:val="22"/>
        </w:rPr>
      </w:pPr>
    </w:p>
    <w:p w14:paraId="6C8BF672" w14:textId="77777777" w:rsidR="00A41EE8" w:rsidRDefault="00A41EE8" w:rsidP="00E22686">
      <w:pPr>
        <w:pStyle w:val="1"/>
        <w:spacing w:line="319" w:lineRule="exact"/>
        <w:jc w:val="center"/>
        <w:rPr>
          <w:sz w:val="22"/>
          <w:szCs w:val="22"/>
        </w:rPr>
      </w:pPr>
    </w:p>
    <w:p w14:paraId="333562B5" w14:textId="77777777" w:rsidR="00A41EE8" w:rsidRDefault="00A41EE8" w:rsidP="00A41EE8"/>
    <w:p w14:paraId="20792735" w14:textId="77777777" w:rsidR="00A41EE8" w:rsidRDefault="00A41EE8" w:rsidP="00A41EE8"/>
    <w:p w14:paraId="0F9F9FEE" w14:textId="77777777" w:rsidR="00A41EE8" w:rsidRDefault="00A41EE8" w:rsidP="00A41EE8"/>
    <w:p w14:paraId="6A60C52A" w14:textId="77777777" w:rsidR="00A41EE8" w:rsidRDefault="00A41EE8" w:rsidP="00A41EE8"/>
    <w:p w14:paraId="3CE897FE" w14:textId="77777777" w:rsidR="00A41EE8" w:rsidRDefault="00A41EE8" w:rsidP="00A41EE8"/>
    <w:p w14:paraId="3EDE75C7" w14:textId="77777777" w:rsidR="00A41EE8" w:rsidRDefault="00A41EE8" w:rsidP="00A41EE8"/>
    <w:p w14:paraId="3022E5AF" w14:textId="77777777" w:rsidR="00A41EE8" w:rsidRPr="00A41EE8" w:rsidRDefault="00A41EE8" w:rsidP="00A41EE8"/>
    <w:p w14:paraId="18443F56" w14:textId="0CC494C5" w:rsidR="00E22686" w:rsidRPr="00203875" w:rsidRDefault="00E22686" w:rsidP="00E22686">
      <w:pPr>
        <w:pStyle w:val="1"/>
        <w:spacing w:line="319" w:lineRule="exact"/>
        <w:jc w:val="center"/>
        <w:rPr>
          <w:sz w:val="22"/>
          <w:szCs w:val="22"/>
        </w:rPr>
      </w:pPr>
      <w:r w:rsidRPr="00203875">
        <w:rPr>
          <w:sz w:val="22"/>
          <w:szCs w:val="22"/>
        </w:rPr>
        <w:t>Тәрбиелеу</w:t>
      </w:r>
      <w:r>
        <w:rPr>
          <w:sz w:val="22"/>
          <w:szCs w:val="22"/>
        </w:rPr>
        <w:t xml:space="preserve"> </w:t>
      </w:r>
      <w:r w:rsidRPr="00203875">
        <w:rPr>
          <w:sz w:val="22"/>
          <w:szCs w:val="22"/>
        </w:rPr>
        <w:t>білім</w:t>
      </w:r>
      <w:r>
        <w:rPr>
          <w:sz w:val="22"/>
          <w:szCs w:val="22"/>
        </w:rPr>
        <w:t xml:space="preserve"> </w:t>
      </w:r>
      <w:r w:rsidRPr="00203875">
        <w:rPr>
          <w:sz w:val="22"/>
          <w:szCs w:val="22"/>
        </w:rPr>
        <w:t>беру</w:t>
      </w:r>
      <w:r>
        <w:rPr>
          <w:sz w:val="22"/>
          <w:szCs w:val="22"/>
        </w:rPr>
        <w:t xml:space="preserve"> </w:t>
      </w:r>
      <w:r w:rsidRPr="00203875">
        <w:rPr>
          <w:sz w:val="22"/>
          <w:szCs w:val="22"/>
        </w:rPr>
        <w:t>процесінің</w:t>
      </w:r>
      <w:r>
        <w:rPr>
          <w:sz w:val="22"/>
          <w:szCs w:val="22"/>
        </w:rPr>
        <w:t xml:space="preserve">  </w:t>
      </w:r>
      <w:r w:rsidRPr="00203875">
        <w:rPr>
          <w:sz w:val="22"/>
          <w:szCs w:val="22"/>
        </w:rPr>
        <w:t>циклограммасы</w:t>
      </w:r>
    </w:p>
    <w:p w14:paraId="0D3E86C2" w14:textId="77777777" w:rsidR="00E22686" w:rsidRDefault="00E22686" w:rsidP="00E22686">
      <w:pPr>
        <w:pStyle w:val="af8"/>
        <w:tabs>
          <w:tab w:val="left" w:pos="9272"/>
        </w:tabs>
        <w:spacing w:line="293" w:lineRule="exact"/>
        <w:jc w:val="center"/>
        <w:rPr>
          <w:sz w:val="22"/>
          <w:szCs w:val="22"/>
        </w:rPr>
      </w:pPr>
      <w:r>
        <w:rPr>
          <w:sz w:val="22"/>
          <w:szCs w:val="22"/>
        </w:rPr>
        <w:t>«Күншуақ» ересек тобы</w:t>
      </w:r>
    </w:p>
    <w:p w14:paraId="32C48304" w14:textId="67553A00" w:rsidR="00E22686" w:rsidRPr="00B1304A" w:rsidRDefault="00E22686" w:rsidP="00E22686">
      <w:pPr>
        <w:pStyle w:val="af8"/>
        <w:tabs>
          <w:tab w:val="left" w:pos="9272"/>
        </w:tabs>
        <w:spacing w:line="293" w:lineRule="exact"/>
        <w:jc w:val="center"/>
        <w:rPr>
          <w:sz w:val="22"/>
          <w:szCs w:val="22"/>
        </w:rPr>
      </w:pPr>
      <w:r>
        <w:rPr>
          <w:sz w:val="22"/>
          <w:szCs w:val="22"/>
        </w:rPr>
        <w:t>0</w:t>
      </w:r>
      <w:r w:rsidR="00BB6E99">
        <w:rPr>
          <w:sz w:val="22"/>
          <w:szCs w:val="22"/>
          <w:lang w:val="ru-RU"/>
        </w:rPr>
        <w:t>8</w:t>
      </w:r>
      <w:r>
        <w:rPr>
          <w:sz w:val="22"/>
          <w:szCs w:val="22"/>
        </w:rPr>
        <w:t xml:space="preserve"> – 1</w:t>
      </w:r>
      <w:r w:rsidR="00BB6E99">
        <w:rPr>
          <w:sz w:val="22"/>
          <w:szCs w:val="22"/>
          <w:lang w:val="ru-RU"/>
        </w:rPr>
        <w:t>2</w:t>
      </w:r>
      <w:r>
        <w:rPr>
          <w:sz w:val="22"/>
          <w:szCs w:val="22"/>
        </w:rPr>
        <w:t>.01.202</w:t>
      </w:r>
      <w:r w:rsidR="00BB6E99">
        <w:rPr>
          <w:sz w:val="22"/>
          <w:szCs w:val="22"/>
          <w:lang w:val="ru-RU"/>
        </w:rPr>
        <w:t xml:space="preserve">4 </w:t>
      </w:r>
      <w:r w:rsidRPr="00B1304A">
        <w:rPr>
          <w:sz w:val="22"/>
          <w:szCs w:val="22"/>
        </w:rPr>
        <w:t>ж</w:t>
      </w:r>
    </w:p>
    <w:p w14:paraId="37E2EF52" w14:textId="77777777" w:rsidR="00E22686" w:rsidRPr="00AC3C09" w:rsidRDefault="00E22686" w:rsidP="00E22686">
      <w:pPr>
        <w:pStyle w:val="af8"/>
        <w:spacing w:before="6"/>
        <w:ind w:left="0"/>
        <w:rPr>
          <w:b/>
          <w:sz w:val="22"/>
          <w:szCs w:val="22"/>
        </w:rPr>
      </w:pPr>
    </w:p>
    <w:tbl>
      <w:tblPr>
        <w:tblStyle w:val="TableNormal"/>
        <w:tblW w:w="16125" w:type="dxa"/>
        <w:tblInd w:w="-1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269"/>
        <w:gridCol w:w="2976"/>
        <w:gridCol w:w="142"/>
        <w:gridCol w:w="2835"/>
        <w:gridCol w:w="2693"/>
        <w:gridCol w:w="142"/>
        <w:gridCol w:w="2552"/>
        <w:gridCol w:w="141"/>
        <w:gridCol w:w="2375"/>
      </w:tblGrid>
      <w:tr w:rsidR="00E22686" w:rsidRPr="00AC3C09" w14:paraId="0AF35E61" w14:textId="77777777" w:rsidTr="00F34663">
        <w:trPr>
          <w:trHeight w:val="552"/>
        </w:trPr>
        <w:tc>
          <w:tcPr>
            <w:tcW w:w="2269" w:type="dxa"/>
          </w:tcPr>
          <w:p w14:paraId="1803DF7A" w14:textId="77777777" w:rsidR="00E22686" w:rsidRPr="00AC3C09" w:rsidRDefault="00E22686" w:rsidP="00F34663">
            <w:pPr>
              <w:pStyle w:val="TableParagraph"/>
              <w:spacing w:line="268" w:lineRule="exact"/>
              <w:rPr>
                <w:b/>
              </w:rPr>
            </w:pPr>
            <w:r w:rsidRPr="00AC3C09">
              <w:rPr>
                <w:b/>
              </w:rPr>
              <w:t>Күн тәртібінің үлгісі</w:t>
            </w:r>
          </w:p>
        </w:tc>
        <w:tc>
          <w:tcPr>
            <w:tcW w:w="3118" w:type="dxa"/>
            <w:gridSpan w:val="2"/>
            <w:tcBorders>
              <w:right w:val="single" w:sz="4" w:space="0" w:color="auto"/>
            </w:tcBorders>
          </w:tcPr>
          <w:p w14:paraId="67A1181F" w14:textId="77777777" w:rsidR="00E22686" w:rsidRPr="00AC3C09" w:rsidRDefault="00E22686" w:rsidP="00F34663">
            <w:pPr>
              <w:pStyle w:val="TableParagraph"/>
              <w:spacing w:line="268" w:lineRule="exact"/>
              <w:ind w:left="120"/>
              <w:rPr>
                <w:b/>
                <w:i/>
              </w:rPr>
            </w:pPr>
            <w:r w:rsidRPr="00AC3C09">
              <w:rPr>
                <w:b/>
                <w:i/>
              </w:rPr>
              <w:t>Дүйсенбі</w:t>
            </w:r>
          </w:p>
          <w:p w14:paraId="2A273E12" w14:textId="77777777" w:rsidR="00E22686" w:rsidRPr="00AC3C09" w:rsidRDefault="00E22686" w:rsidP="00F34663">
            <w:pPr>
              <w:tabs>
                <w:tab w:val="left" w:pos="1009"/>
              </w:tabs>
              <w:rPr>
                <w:i/>
              </w:rPr>
            </w:pPr>
            <w:r w:rsidRPr="00AC3C09">
              <w:rPr>
                <w:i/>
              </w:rPr>
              <w:tab/>
            </w:r>
          </w:p>
        </w:tc>
        <w:tc>
          <w:tcPr>
            <w:tcW w:w="2835" w:type="dxa"/>
            <w:tcBorders>
              <w:left w:val="single" w:sz="4" w:space="0" w:color="auto"/>
              <w:right w:val="single" w:sz="4" w:space="0" w:color="auto"/>
            </w:tcBorders>
          </w:tcPr>
          <w:p w14:paraId="3E850617" w14:textId="77777777" w:rsidR="00E22686" w:rsidRPr="00AC3C09" w:rsidRDefault="00E22686" w:rsidP="00F34663">
            <w:pPr>
              <w:pStyle w:val="TableParagraph"/>
              <w:spacing w:line="268" w:lineRule="exact"/>
              <w:rPr>
                <w:b/>
                <w:i/>
              </w:rPr>
            </w:pPr>
            <w:r w:rsidRPr="00AC3C09">
              <w:rPr>
                <w:b/>
                <w:i/>
              </w:rPr>
              <w:t xml:space="preserve"> Сейсенбі</w:t>
            </w:r>
          </w:p>
        </w:tc>
        <w:tc>
          <w:tcPr>
            <w:tcW w:w="2693" w:type="dxa"/>
            <w:tcBorders>
              <w:left w:val="single" w:sz="4" w:space="0" w:color="auto"/>
            </w:tcBorders>
          </w:tcPr>
          <w:p w14:paraId="10477A1F" w14:textId="77777777" w:rsidR="00E22686" w:rsidRPr="00AC3C09" w:rsidRDefault="00E22686" w:rsidP="00F34663">
            <w:pPr>
              <w:pStyle w:val="TableParagraph"/>
              <w:spacing w:line="268" w:lineRule="exact"/>
              <w:rPr>
                <w:b/>
                <w:i/>
              </w:rPr>
            </w:pPr>
            <w:r w:rsidRPr="00AC3C09">
              <w:rPr>
                <w:b/>
                <w:i/>
              </w:rPr>
              <w:t xml:space="preserve">     Сәрсенбі</w:t>
            </w:r>
          </w:p>
        </w:tc>
        <w:tc>
          <w:tcPr>
            <w:tcW w:w="2835" w:type="dxa"/>
            <w:gridSpan w:val="3"/>
            <w:tcBorders>
              <w:right w:val="single" w:sz="4" w:space="0" w:color="auto"/>
            </w:tcBorders>
          </w:tcPr>
          <w:p w14:paraId="2124C1F8" w14:textId="77777777" w:rsidR="00E22686" w:rsidRPr="00AC3C09" w:rsidRDefault="00E22686" w:rsidP="00F34663">
            <w:pPr>
              <w:pStyle w:val="TableParagraph"/>
              <w:spacing w:line="268" w:lineRule="exact"/>
              <w:ind w:left="277"/>
              <w:rPr>
                <w:b/>
                <w:i/>
              </w:rPr>
            </w:pPr>
            <w:r w:rsidRPr="00AC3C09">
              <w:rPr>
                <w:b/>
                <w:i/>
              </w:rPr>
              <w:t>Бейсенбі</w:t>
            </w:r>
          </w:p>
        </w:tc>
        <w:tc>
          <w:tcPr>
            <w:tcW w:w="2375" w:type="dxa"/>
            <w:tcBorders>
              <w:left w:val="single" w:sz="4" w:space="0" w:color="auto"/>
            </w:tcBorders>
          </w:tcPr>
          <w:p w14:paraId="1A31FE3E" w14:textId="77777777" w:rsidR="00E22686" w:rsidRPr="00AC3C09" w:rsidRDefault="00E22686" w:rsidP="00F34663">
            <w:pPr>
              <w:pStyle w:val="TableParagraph"/>
              <w:spacing w:line="268" w:lineRule="exact"/>
              <w:rPr>
                <w:b/>
                <w:i/>
              </w:rPr>
            </w:pPr>
            <w:r w:rsidRPr="00AC3C09">
              <w:rPr>
                <w:b/>
                <w:i/>
              </w:rPr>
              <w:t>Жұма</w:t>
            </w:r>
          </w:p>
        </w:tc>
      </w:tr>
      <w:tr w:rsidR="00E22686" w:rsidRPr="00B1304A" w14:paraId="0E72F496" w14:textId="77777777" w:rsidTr="00F34663">
        <w:trPr>
          <w:trHeight w:val="277"/>
        </w:trPr>
        <w:tc>
          <w:tcPr>
            <w:tcW w:w="2269" w:type="dxa"/>
          </w:tcPr>
          <w:p w14:paraId="35785826" w14:textId="77777777" w:rsidR="00E22686" w:rsidRPr="00B1304A" w:rsidRDefault="00E22686" w:rsidP="00F34663">
            <w:pPr>
              <w:pStyle w:val="TableParagraph"/>
              <w:spacing w:line="258" w:lineRule="exact"/>
            </w:pPr>
            <w:r w:rsidRPr="00B1304A">
              <w:t>Балаларды</w:t>
            </w:r>
            <w:r>
              <w:t xml:space="preserve"> </w:t>
            </w:r>
            <w:r w:rsidRPr="00B1304A">
              <w:t>қабылдау</w:t>
            </w:r>
          </w:p>
        </w:tc>
        <w:tc>
          <w:tcPr>
            <w:tcW w:w="13856" w:type="dxa"/>
            <w:gridSpan w:val="8"/>
          </w:tcPr>
          <w:p w14:paraId="64DA8A63" w14:textId="77777777" w:rsidR="00E22686" w:rsidRPr="00B1304A" w:rsidRDefault="00E22686" w:rsidP="00F34663">
            <w:pPr>
              <w:rPr>
                <w:i/>
              </w:rPr>
            </w:pPr>
            <w:r w:rsidRPr="00B1304A">
              <w:rPr>
                <w:i/>
              </w:rPr>
              <w:t>Балалардың көңіл-күйін бақылау.дене  қызуын өлшеп тазалықтарын тексеру. Арнайы журналға тіркеу. Мәдени- гигиеналық шараның орындалуын  қадағалау. Медбике, психологпен бірлескен жұмыс.</w:t>
            </w:r>
          </w:p>
          <w:p w14:paraId="2EFBD6FA" w14:textId="77777777" w:rsidR="00E22686" w:rsidRPr="00B1304A" w:rsidRDefault="00E22686" w:rsidP="00F34663">
            <w:pPr>
              <w:pStyle w:val="TableParagraph"/>
            </w:pPr>
          </w:p>
        </w:tc>
      </w:tr>
      <w:tr w:rsidR="00E22686" w:rsidRPr="00B1304A" w14:paraId="7C234B17" w14:textId="77777777" w:rsidTr="00F34663">
        <w:trPr>
          <w:trHeight w:val="551"/>
        </w:trPr>
        <w:tc>
          <w:tcPr>
            <w:tcW w:w="2269" w:type="dxa"/>
          </w:tcPr>
          <w:p w14:paraId="6B1DE812" w14:textId="77777777" w:rsidR="00E22686" w:rsidRPr="00B1304A" w:rsidRDefault="00E22686" w:rsidP="00F34663">
            <w:pPr>
              <w:pStyle w:val="TableParagraph"/>
              <w:spacing w:line="268" w:lineRule="exact"/>
            </w:pPr>
            <w:r w:rsidRPr="00B1304A">
              <w:t>Ата-аналармен</w:t>
            </w:r>
            <w:r>
              <w:t xml:space="preserve"> </w:t>
            </w:r>
            <w:r w:rsidRPr="00B1304A">
              <w:t>әңгімелесу,</w:t>
            </w:r>
          </w:p>
          <w:p w14:paraId="755CE29D" w14:textId="77777777" w:rsidR="00E22686" w:rsidRPr="00B1304A" w:rsidRDefault="00E22686" w:rsidP="00F34663">
            <w:pPr>
              <w:pStyle w:val="TableParagraph"/>
              <w:spacing w:line="264" w:lineRule="exact"/>
            </w:pPr>
            <w:r w:rsidRPr="00B1304A">
              <w:t>Кеңес</w:t>
            </w:r>
            <w:r>
              <w:t xml:space="preserve"> </w:t>
            </w:r>
            <w:r w:rsidRPr="00B1304A">
              <w:t>беру</w:t>
            </w:r>
          </w:p>
        </w:tc>
        <w:tc>
          <w:tcPr>
            <w:tcW w:w="13856" w:type="dxa"/>
            <w:gridSpan w:val="8"/>
          </w:tcPr>
          <w:p w14:paraId="076E866B" w14:textId="77777777" w:rsidR="00E22686" w:rsidRPr="00B1304A" w:rsidRDefault="00E22686" w:rsidP="00F34663">
            <w:pPr>
              <w:rPr>
                <w:i/>
              </w:rPr>
            </w:pPr>
            <w:r w:rsidRPr="00B1304A">
              <w:rPr>
                <w:i/>
              </w:rPr>
              <w:t>«Балалардың демалыс күндерін қалай, қайда өткізгендері жайлы» әңгімелесу.</w:t>
            </w:r>
          </w:p>
          <w:p w14:paraId="36276135" w14:textId="77777777" w:rsidR="00E22686" w:rsidRPr="00B1304A" w:rsidRDefault="00E22686" w:rsidP="00F34663">
            <w:pPr>
              <w:rPr>
                <w:i/>
              </w:rPr>
            </w:pPr>
            <w:r w:rsidRPr="00B1304A">
              <w:rPr>
                <w:i/>
              </w:rPr>
              <w:t>Ата-аналараға ертеңгілік жаттығуға балаларды үлгертіп әкелулерін ата-аналарға түсіндіру</w:t>
            </w:r>
          </w:p>
          <w:p w14:paraId="1FC8F9C9" w14:textId="77777777" w:rsidR="00E22686" w:rsidRPr="00B1304A" w:rsidRDefault="00E22686" w:rsidP="00F34663">
            <w:pPr>
              <w:pStyle w:val="TableParagraph"/>
            </w:pPr>
          </w:p>
        </w:tc>
      </w:tr>
      <w:tr w:rsidR="00E22686" w:rsidRPr="00B1304A" w14:paraId="5F28B493" w14:textId="77777777" w:rsidTr="00F34663">
        <w:trPr>
          <w:trHeight w:val="1655"/>
        </w:trPr>
        <w:tc>
          <w:tcPr>
            <w:tcW w:w="2269" w:type="dxa"/>
            <w:vMerge w:val="restart"/>
          </w:tcPr>
          <w:p w14:paraId="71049E99" w14:textId="77777777" w:rsidR="00E22686" w:rsidRPr="00B1304A" w:rsidRDefault="00E22686" w:rsidP="00F34663">
            <w:pPr>
              <w:pStyle w:val="TableParagraph"/>
            </w:pPr>
            <w:r w:rsidRPr="00B1304A">
              <w:t>Балалардың дербес әрекеті</w:t>
            </w:r>
            <w:r>
              <w:t xml:space="preserve"> </w:t>
            </w:r>
            <w:r w:rsidRPr="00B1304A">
              <w:t>(баяу қимылды ойындар,үстел</w:t>
            </w:r>
            <w:r>
              <w:t xml:space="preserve"> </w:t>
            </w:r>
            <w:r w:rsidRPr="00B1304A">
              <w:t>үсті ойындары,</w:t>
            </w:r>
          </w:p>
          <w:p w14:paraId="59454D7D" w14:textId="77777777" w:rsidR="00E22686" w:rsidRPr="00B1304A" w:rsidRDefault="00E22686" w:rsidP="00F34663">
            <w:pPr>
              <w:pStyle w:val="TableParagraph"/>
              <w:spacing w:line="270" w:lineRule="atLeast"/>
            </w:pPr>
            <w:r>
              <w:t xml:space="preserve">Бейнелеу </w:t>
            </w:r>
            <w:r w:rsidRPr="00B1304A">
              <w:t>әрекеті, кітаптар</w:t>
            </w:r>
            <w:r>
              <w:t xml:space="preserve"> </w:t>
            </w:r>
            <w:r w:rsidRPr="00B1304A">
              <w:t>қарау және тағы басқа</w:t>
            </w:r>
            <w:r>
              <w:t xml:space="preserve"> </w:t>
            </w:r>
            <w:r w:rsidRPr="00B1304A">
              <w:t>әрекеттер)</w:t>
            </w:r>
          </w:p>
        </w:tc>
        <w:tc>
          <w:tcPr>
            <w:tcW w:w="3118" w:type="dxa"/>
            <w:gridSpan w:val="2"/>
            <w:tcBorders>
              <w:right w:val="single" w:sz="4" w:space="0" w:color="auto"/>
            </w:tcBorders>
          </w:tcPr>
          <w:p w14:paraId="52BAA2A1" w14:textId="77777777" w:rsidR="00E22686" w:rsidRPr="002D4B26" w:rsidRDefault="00E22686" w:rsidP="00F34663">
            <w:pPr>
              <w:rPr>
                <w:i/>
              </w:rPr>
            </w:pPr>
            <w:r w:rsidRPr="002D4B26">
              <w:rPr>
                <w:b/>
                <w:bCs/>
                <w:i/>
                <w:iCs/>
              </w:rPr>
              <w:t>Картотека № 1</w:t>
            </w:r>
          </w:p>
          <w:p w14:paraId="5CFDDBBE" w14:textId="77777777" w:rsidR="00E22686" w:rsidRPr="002D4B26" w:rsidRDefault="00E22686" w:rsidP="00F34663">
            <w:pPr>
              <w:rPr>
                <w:i/>
              </w:rPr>
            </w:pPr>
            <w:r w:rsidRPr="002D4B26">
              <w:rPr>
                <w:b/>
                <w:bCs/>
                <w:i/>
                <w:iCs/>
              </w:rPr>
              <w:t>«Менің сүйікті ертегім»</w:t>
            </w:r>
          </w:p>
          <w:p w14:paraId="11E3FF63" w14:textId="77777777" w:rsidR="00E22686" w:rsidRDefault="00E22686" w:rsidP="00F34663">
            <w:pPr>
              <w:rPr>
                <w:bCs/>
                <w:i/>
                <w:iCs/>
              </w:rPr>
            </w:pPr>
            <w:r w:rsidRPr="002D4B26">
              <w:rPr>
                <w:bCs/>
                <w:i/>
                <w:iCs/>
              </w:rPr>
              <w:t xml:space="preserve">Мақсаты: ертегі кейіпкерлері бойынша ертегілерді атау, жағымды, жағымсыз кейіпкерлерді ажырату. </w:t>
            </w:r>
            <w:r w:rsidRPr="007224C9">
              <w:rPr>
                <w:bCs/>
                <w:i/>
                <w:iCs/>
              </w:rPr>
              <w:t>Достыққа, адамгершілікке, жолдастыққа тәрбиелеу.</w:t>
            </w:r>
          </w:p>
          <w:p w14:paraId="72C93A00" w14:textId="77777777" w:rsidR="00E22686" w:rsidRPr="0019207B" w:rsidRDefault="00E22686" w:rsidP="00F34663">
            <w:pPr>
              <w:rPr>
                <w:i/>
              </w:rPr>
            </w:pPr>
          </w:p>
        </w:tc>
        <w:tc>
          <w:tcPr>
            <w:tcW w:w="2835" w:type="dxa"/>
            <w:tcBorders>
              <w:left w:val="single" w:sz="4" w:space="0" w:color="auto"/>
              <w:right w:val="single" w:sz="4" w:space="0" w:color="auto"/>
            </w:tcBorders>
          </w:tcPr>
          <w:p w14:paraId="2CC30551" w14:textId="77777777" w:rsidR="00E22686" w:rsidRPr="002D4B26" w:rsidRDefault="00E22686" w:rsidP="00F34663">
            <w:pPr>
              <w:rPr>
                <w:i/>
              </w:rPr>
            </w:pPr>
            <w:r w:rsidRPr="002D4B26">
              <w:rPr>
                <w:b/>
                <w:bCs/>
                <w:i/>
                <w:iCs/>
              </w:rPr>
              <w:t>Картотека №3</w:t>
            </w:r>
          </w:p>
          <w:p w14:paraId="50AFBCE1" w14:textId="77777777" w:rsidR="00E22686" w:rsidRPr="002D4B26" w:rsidRDefault="00E22686" w:rsidP="00F34663">
            <w:pPr>
              <w:rPr>
                <w:i/>
              </w:rPr>
            </w:pPr>
            <w:r w:rsidRPr="002D4B26">
              <w:rPr>
                <w:b/>
                <w:bCs/>
                <w:i/>
                <w:iCs/>
              </w:rPr>
              <w:t>«Төлдерін тап та, көрсет»</w:t>
            </w:r>
          </w:p>
          <w:p w14:paraId="00EDF662" w14:textId="77777777" w:rsidR="00E22686" w:rsidRPr="002D4B26" w:rsidRDefault="00E22686" w:rsidP="00F34663">
            <w:pPr>
              <w:rPr>
                <w:i/>
              </w:rPr>
            </w:pPr>
            <w:r w:rsidRPr="002D4B26">
              <w:rPr>
                <w:bCs/>
                <w:i/>
                <w:iCs/>
              </w:rPr>
              <w:t>Мақсаты: Балалардың байқампаздық қасиеті, есте сақтау қабілеттерін дамыту, шапшаңдыққа баулу</w:t>
            </w:r>
          </w:p>
          <w:p w14:paraId="4411BDA1" w14:textId="77777777" w:rsidR="00E22686" w:rsidRPr="002D4B26" w:rsidRDefault="00E22686" w:rsidP="00F34663">
            <w:pPr>
              <w:rPr>
                <w:i/>
              </w:rPr>
            </w:pPr>
          </w:p>
        </w:tc>
        <w:tc>
          <w:tcPr>
            <w:tcW w:w="2693" w:type="dxa"/>
            <w:tcBorders>
              <w:left w:val="single" w:sz="4" w:space="0" w:color="auto"/>
            </w:tcBorders>
          </w:tcPr>
          <w:p w14:paraId="77A4B3E2" w14:textId="77777777" w:rsidR="00E22686" w:rsidRPr="002D4B26" w:rsidRDefault="00E22686" w:rsidP="00F34663">
            <w:pPr>
              <w:rPr>
                <w:b/>
                <w:bCs/>
                <w:i/>
                <w:iCs/>
              </w:rPr>
            </w:pPr>
            <w:r w:rsidRPr="002D4B26">
              <w:rPr>
                <w:b/>
                <w:bCs/>
                <w:i/>
                <w:iCs/>
              </w:rPr>
              <w:t>Картотека №9</w:t>
            </w:r>
          </w:p>
          <w:p w14:paraId="0495EE13" w14:textId="77777777" w:rsidR="00E22686" w:rsidRPr="002D4B26" w:rsidRDefault="00E22686" w:rsidP="00F34663">
            <w:pPr>
              <w:rPr>
                <w:b/>
                <w:bCs/>
                <w:i/>
                <w:iCs/>
              </w:rPr>
            </w:pPr>
            <w:r w:rsidRPr="002D4B26">
              <w:rPr>
                <w:b/>
                <w:bCs/>
                <w:i/>
                <w:iCs/>
              </w:rPr>
              <w:t xml:space="preserve">«Қай жануар артық» </w:t>
            </w:r>
            <w:r w:rsidRPr="002D4B26">
              <w:rPr>
                <w:b/>
                <w:bCs/>
                <w:i/>
                <w:iCs/>
              </w:rPr>
              <w:br/>
            </w:r>
            <w:r w:rsidRPr="002D4B26">
              <w:rPr>
                <w:bCs/>
                <w:i/>
                <w:iCs/>
              </w:rPr>
              <w:t>Мақсаты:  Балалардың ойлау қабілетін дамыту. Жасырылған жануарларды табу арқылы тілдерін дамыту.</w:t>
            </w:r>
          </w:p>
          <w:p w14:paraId="06DB03E1" w14:textId="77777777" w:rsidR="00E22686" w:rsidRPr="002D4B26" w:rsidRDefault="00E22686" w:rsidP="00F34663">
            <w:pPr>
              <w:rPr>
                <w:i/>
              </w:rPr>
            </w:pPr>
          </w:p>
        </w:tc>
        <w:tc>
          <w:tcPr>
            <w:tcW w:w="2835" w:type="dxa"/>
            <w:gridSpan w:val="3"/>
            <w:tcBorders>
              <w:right w:val="single" w:sz="4" w:space="0" w:color="auto"/>
            </w:tcBorders>
          </w:tcPr>
          <w:p w14:paraId="1B309254" w14:textId="77777777" w:rsidR="00E22686" w:rsidRPr="002D4B26" w:rsidRDefault="00E22686" w:rsidP="00F34663">
            <w:pPr>
              <w:rPr>
                <w:b/>
                <w:i/>
              </w:rPr>
            </w:pPr>
            <w:r w:rsidRPr="002D4B26">
              <w:rPr>
                <w:b/>
                <w:i/>
              </w:rPr>
              <w:t>Картотека №11</w:t>
            </w:r>
          </w:p>
          <w:p w14:paraId="316A4DD9" w14:textId="77777777" w:rsidR="00E22686" w:rsidRPr="002D4B26" w:rsidRDefault="00E22686" w:rsidP="00F34663">
            <w:pPr>
              <w:rPr>
                <w:b/>
                <w:i/>
              </w:rPr>
            </w:pPr>
            <w:r w:rsidRPr="002D4B26">
              <w:rPr>
                <w:b/>
                <w:i/>
              </w:rPr>
              <w:t>«Кімге не керек»</w:t>
            </w:r>
          </w:p>
          <w:p w14:paraId="5639538D" w14:textId="77777777" w:rsidR="00E22686" w:rsidRDefault="00E22686" w:rsidP="00F34663">
            <w:pPr>
              <w:rPr>
                <w:i/>
              </w:rPr>
            </w:pPr>
            <w:r w:rsidRPr="002D4B26">
              <w:rPr>
                <w:i/>
              </w:rPr>
              <w:t>Ойынның мақсаты: Түрлі мамандықтың еңбек құралдарын танып айта білуге үйрету</w:t>
            </w:r>
          </w:p>
          <w:p w14:paraId="70471A44" w14:textId="77777777" w:rsidR="00E22686" w:rsidRPr="002D4B26" w:rsidRDefault="00E22686" w:rsidP="00F34663">
            <w:pPr>
              <w:rPr>
                <w:i/>
              </w:rPr>
            </w:pPr>
          </w:p>
        </w:tc>
        <w:tc>
          <w:tcPr>
            <w:tcW w:w="2375" w:type="dxa"/>
            <w:tcBorders>
              <w:left w:val="single" w:sz="4" w:space="0" w:color="auto"/>
            </w:tcBorders>
          </w:tcPr>
          <w:p w14:paraId="72C79EEE" w14:textId="77777777" w:rsidR="00E22686" w:rsidRPr="002D4B26" w:rsidRDefault="00E22686" w:rsidP="00F34663">
            <w:pPr>
              <w:rPr>
                <w:b/>
                <w:i/>
              </w:rPr>
            </w:pPr>
            <w:r w:rsidRPr="002D4B26">
              <w:rPr>
                <w:b/>
                <w:i/>
              </w:rPr>
              <w:t>Картотека № 12</w:t>
            </w:r>
          </w:p>
          <w:p w14:paraId="6F2916F4" w14:textId="77777777" w:rsidR="00E22686" w:rsidRPr="002D4B26" w:rsidRDefault="00E22686" w:rsidP="00F34663">
            <w:pPr>
              <w:rPr>
                <w:b/>
                <w:i/>
              </w:rPr>
            </w:pPr>
            <w:r w:rsidRPr="002D4B26">
              <w:rPr>
                <w:b/>
                <w:i/>
              </w:rPr>
              <w:t xml:space="preserve"> «Телефон»  </w:t>
            </w:r>
          </w:p>
          <w:p w14:paraId="166290A5" w14:textId="77777777" w:rsidR="00E22686" w:rsidRPr="002D4B26" w:rsidRDefault="00E22686" w:rsidP="00F34663">
            <w:pPr>
              <w:rPr>
                <w:i/>
              </w:rPr>
            </w:pPr>
            <w:r w:rsidRPr="002D4B26">
              <w:rPr>
                <w:i/>
              </w:rPr>
              <w:t xml:space="preserve">  Мақсаты:  естіген  сөзді  екінші  балаға  бұлжытпай  жеткізуге  дағдыландыру,  диалогты</w:t>
            </w:r>
          </w:p>
          <w:p w14:paraId="5E53C31C" w14:textId="77777777" w:rsidR="00E22686" w:rsidRDefault="00E22686" w:rsidP="00F34663">
            <w:pPr>
              <w:rPr>
                <w:i/>
              </w:rPr>
            </w:pPr>
            <w:r w:rsidRPr="002D4B26">
              <w:rPr>
                <w:i/>
              </w:rPr>
              <w:t>Сөйлеуді  жетілдіру  арқылы  сөздік  қорын  молайту.</w:t>
            </w:r>
          </w:p>
          <w:p w14:paraId="4E70F9B7" w14:textId="77777777" w:rsidR="00E22686" w:rsidRPr="002D4B26" w:rsidRDefault="00E22686" w:rsidP="00F34663">
            <w:pPr>
              <w:rPr>
                <w:i/>
                <w:highlight w:val="yellow"/>
              </w:rPr>
            </w:pPr>
          </w:p>
        </w:tc>
      </w:tr>
      <w:tr w:rsidR="00E22686" w:rsidRPr="00B1304A" w14:paraId="1812C1F5" w14:textId="77777777" w:rsidTr="00F34663">
        <w:trPr>
          <w:trHeight w:val="258"/>
        </w:trPr>
        <w:tc>
          <w:tcPr>
            <w:tcW w:w="2269" w:type="dxa"/>
            <w:vMerge/>
          </w:tcPr>
          <w:p w14:paraId="37A4561A" w14:textId="77777777" w:rsidR="00E22686" w:rsidRPr="00B1304A" w:rsidRDefault="00E22686" w:rsidP="00F34663">
            <w:pPr>
              <w:pStyle w:val="TableParagraph"/>
            </w:pPr>
          </w:p>
        </w:tc>
        <w:tc>
          <w:tcPr>
            <w:tcW w:w="13856" w:type="dxa"/>
            <w:gridSpan w:val="8"/>
          </w:tcPr>
          <w:p w14:paraId="3687F019" w14:textId="77777777" w:rsidR="00E22686" w:rsidRPr="00B1304A" w:rsidRDefault="00E22686" w:rsidP="00F34663">
            <w:pPr>
              <w:jc w:val="center"/>
              <w:rPr>
                <w:b/>
                <w:i/>
                <w:iCs/>
                <w:color w:val="000000" w:themeColor="text1"/>
              </w:rPr>
            </w:pPr>
            <w:r w:rsidRPr="008E3449">
              <w:rPr>
                <w:b/>
                <w:i/>
              </w:rPr>
              <w:t>коммуникативтік дағдыларды дамыту картотекасынан</w:t>
            </w:r>
          </w:p>
        </w:tc>
      </w:tr>
      <w:tr w:rsidR="00E22686" w:rsidRPr="00B1304A" w14:paraId="21930E0E" w14:textId="77777777" w:rsidTr="00F34663">
        <w:trPr>
          <w:trHeight w:val="325"/>
        </w:trPr>
        <w:tc>
          <w:tcPr>
            <w:tcW w:w="2269" w:type="dxa"/>
          </w:tcPr>
          <w:p w14:paraId="22A78370" w14:textId="77777777" w:rsidR="00E22686" w:rsidRPr="00B1304A" w:rsidRDefault="00E22686" w:rsidP="00F34663">
            <w:pPr>
              <w:pStyle w:val="TableParagraph"/>
              <w:spacing w:line="267" w:lineRule="exact"/>
            </w:pPr>
            <w:r w:rsidRPr="00B1304A">
              <w:t>Таңертенгі</w:t>
            </w:r>
            <w:r>
              <w:t xml:space="preserve"> </w:t>
            </w:r>
            <w:r w:rsidRPr="00B1304A">
              <w:t>жаттығу</w:t>
            </w:r>
          </w:p>
        </w:tc>
        <w:tc>
          <w:tcPr>
            <w:tcW w:w="13856" w:type="dxa"/>
            <w:gridSpan w:val="8"/>
          </w:tcPr>
          <w:p w14:paraId="0F6A1258" w14:textId="77777777" w:rsidR="00E22686" w:rsidRPr="00B1304A" w:rsidRDefault="00E22686" w:rsidP="00F34663">
            <w:pPr>
              <w:jc w:val="center"/>
              <w:rPr>
                <w:bCs/>
                <w:i/>
              </w:rPr>
            </w:pPr>
            <w:r>
              <w:rPr>
                <w:bCs/>
                <w:i/>
              </w:rPr>
              <w:t>Қаңтар  айының 2</w:t>
            </w:r>
            <w:r w:rsidRPr="00B1304A">
              <w:rPr>
                <w:bCs/>
                <w:i/>
              </w:rPr>
              <w:t>- аптасына  арналған таңғы жаттығу кешені. Жаттығу кешені қосымша тіркелген</w:t>
            </w:r>
          </w:p>
          <w:p w14:paraId="734E6559" w14:textId="77777777" w:rsidR="00E22686" w:rsidRPr="00B1304A" w:rsidRDefault="00E22686" w:rsidP="00F34663">
            <w:r>
              <w:rPr>
                <w:b/>
                <w:i/>
              </w:rPr>
              <w:t xml:space="preserve">                                   </w:t>
            </w:r>
            <w:r w:rsidRPr="00B1304A">
              <w:rPr>
                <w:b/>
                <w:i/>
              </w:rPr>
              <w:t>Мақсаты: Жалпы  даму жаттығуларын дұрыс жасай отырып, баланың қимыл-қозғалысын шыңдау</w:t>
            </w:r>
          </w:p>
        </w:tc>
      </w:tr>
      <w:tr w:rsidR="00E22686" w:rsidRPr="00B1304A" w14:paraId="79567EB2" w14:textId="77777777" w:rsidTr="00F34663">
        <w:trPr>
          <w:trHeight w:val="321"/>
        </w:trPr>
        <w:tc>
          <w:tcPr>
            <w:tcW w:w="2269" w:type="dxa"/>
          </w:tcPr>
          <w:p w14:paraId="218EF958" w14:textId="77777777" w:rsidR="00E22686" w:rsidRPr="00B1304A" w:rsidRDefault="00E22686" w:rsidP="00F34663">
            <w:pPr>
              <w:pStyle w:val="TableParagraph"/>
              <w:spacing w:line="268" w:lineRule="exact"/>
            </w:pPr>
            <w:r w:rsidRPr="00B1304A">
              <w:lastRenderedPageBreak/>
              <w:t>Таңғы</w:t>
            </w:r>
            <w:r>
              <w:t xml:space="preserve"> </w:t>
            </w:r>
            <w:r w:rsidRPr="00B1304A">
              <w:t>ас</w:t>
            </w:r>
          </w:p>
        </w:tc>
        <w:tc>
          <w:tcPr>
            <w:tcW w:w="13856" w:type="dxa"/>
            <w:gridSpan w:val="8"/>
          </w:tcPr>
          <w:p w14:paraId="050058AC" w14:textId="77777777" w:rsidR="00E22686" w:rsidRPr="00B1304A" w:rsidRDefault="00E22686" w:rsidP="00F34663">
            <w:r w:rsidRPr="00B1304A">
              <w:rPr>
                <w:i/>
              </w:rPr>
              <w:t>Балалардың беті қолын жуып, таңғы асқа отыру. Ас ішу мәдениетімен таныстырып отыру. Қасық, шанышқыны дұрыс пайдалануды үйрету. Асты сөйлемей ішу. Астан соң беті – қолды жуу.</w:t>
            </w:r>
          </w:p>
        </w:tc>
      </w:tr>
      <w:tr w:rsidR="00E22686" w:rsidRPr="00B1304A" w14:paraId="2F5BC892" w14:textId="77777777" w:rsidTr="00F34663">
        <w:trPr>
          <w:trHeight w:val="551"/>
        </w:trPr>
        <w:tc>
          <w:tcPr>
            <w:tcW w:w="2269" w:type="dxa"/>
          </w:tcPr>
          <w:p w14:paraId="0647660F" w14:textId="77777777" w:rsidR="00E22686" w:rsidRPr="00B1304A" w:rsidRDefault="00E22686" w:rsidP="00F34663">
            <w:pPr>
              <w:pStyle w:val="TableParagraph"/>
              <w:spacing w:line="268" w:lineRule="exact"/>
            </w:pPr>
            <w:r w:rsidRPr="00B1304A">
              <w:t>Ұйымдастырылған</w:t>
            </w:r>
            <w:r>
              <w:t xml:space="preserve"> </w:t>
            </w:r>
            <w:r w:rsidRPr="00B1304A">
              <w:t>іс-әрекетке</w:t>
            </w:r>
          </w:p>
          <w:p w14:paraId="7C22F66F" w14:textId="77777777" w:rsidR="00E22686" w:rsidRPr="00B1304A" w:rsidRDefault="00E22686" w:rsidP="00F34663">
            <w:pPr>
              <w:pStyle w:val="TableParagraph"/>
              <w:spacing w:line="264" w:lineRule="exact"/>
            </w:pPr>
            <w:r w:rsidRPr="00B1304A">
              <w:t>дайындық</w:t>
            </w:r>
          </w:p>
        </w:tc>
        <w:tc>
          <w:tcPr>
            <w:tcW w:w="3118" w:type="dxa"/>
            <w:gridSpan w:val="2"/>
            <w:tcBorders>
              <w:right w:val="single" w:sz="4" w:space="0" w:color="auto"/>
            </w:tcBorders>
          </w:tcPr>
          <w:p w14:paraId="6454E7E0" w14:textId="77777777" w:rsidR="00E22686" w:rsidRDefault="00E22686" w:rsidP="00F34663">
            <w:pPr>
              <w:rPr>
                <w:i/>
              </w:rPr>
            </w:pPr>
            <w:r>
              <w:rPr>
                <w:i/>
              </w:rPr>
              <w:t>Отбасында гүліміз,</w:t>
            </w:r>
          </w:p>
          <w:p w14:paraId="2850576A" w14:textId="77777777" w:rsidR="00E22686" w:rsidRDefault="00E22686" w:rsidP="00F34663">
            <w:pPr>
              <w:rPr>
                <w:i/>
              </w:rPr>
            </w:pPr>
            <w:r>
              <w:rPr>
                <w:i/>
              </w:rPr>
              <w:t>Көңілді өтер күніміз.</w:t>
            </w:r>
          </w:p>
          <w:p w14:paraId="2D364B96" w14:textId="77777777" w:rsidR="00E22686" w:rsidRDefault="00E22686" w:rsidP="00F34663">
            <w:pPr>
              <w:rPr>
                <w:i/>
              </w:rPr>
            </w:pPr>
            <w:r>
              <w:rPr>
                <w:i/>
              </w:rPr>
              <w:t>«Қайырлы таң!» деп айтамыз,</w:t>
            </w:r>
          </w:p>
          <w:p w14:paraId="16FE7750" w14:textId="77777777" w:rsidR="00E22686" w:rsidRDefault="00E22686" w:rsidP="00F34663">
            <w:r>
              <w:rPr>
                <w:i/>
              </w:rPr>
              <w:t>Бір болып кеште қайтамыз</w:t>
            </w:r>
            <w:r>
              <w:t>.</w:t>
            </w:r>
          </w:p>
          <w:p w14:paraId="4B583A7D" w14:textId="77777777" w:rsidR="00E22686" w:rsidRDefault="00E22686" w:rsidP="00F34663">
            <w:pPr>
              <w:rPr>
                <w:b/>
                <w:bCs/>
              </w:rPr>
            </w:pPr>
            <w:r>
              <w:rPr>
                <w:b/>
                <w:bCs/>
              </w:rPr>
              <w:t xml:space="preserve">Дене шынықтыру </w:t>
            </w:r>
          </w:p>
          <w:p w14:paraId="12C8AFCB" w14:textId="77777777" w:rsidR="00D55DC7" w:rsidRPr="005D463B" w:rsidRDefault="00D55DC7" w:rsidP="00D55DC7">
            <w:pPr>
              <w:spacing w:after="0" w:line="240" w:lineRule="auto"/>
              <w:ind w:right="121"/>
              <w:rPr>
                <w:rFonts w:ascii="Times New Roman" w:eastAsia="Times New Roman" w:hAnsi="Times New Roman" w:cs="Times New Roman"/>
                <w:b/>
                <w:kern w:val="24"/>
                <w:sz w:val="24"/>
                <w:szCs w:val="24"/>
              </w:rPr>
            </w:pPr>
            <w:r>
              <w:rPr>
                <w:rFonts w:ascii="Times New Roman" w:eastAsia="Times New Roman" w:hAnsi="Times New Roman" w:cs="Times New Roman"/>
                <w:b/>
                <w:kern w:val="24"/>
                <w:sz w:val="24"/>
                <w:szCs w:val="24"/>
              </w:rPr>
              <w:t>Тақырыбы:</w:t>
            </w:r>
          </w:p>
          <w:p w14:paraId="3B33E5EB" w14:textId="380CC52E" w:rsidR="00D55DC7" w:rsidRPr="00D55DC7" w:rsidRDefault="00D55DC7" w:rsidP="00D55DC7">
            <w:r>
              <w:rPr>
                <w:rFonts w:ascii="Times New Roman" w:hAnsi="Times New Roman" w:cs="Times New Roman"/>
                <w:b/>
                <w:sz w:val="24"/>
                <w:szCs w:val="24"/>
              </w:rPr>
              <w:t xml:space="preserve">Жүру. Спорттық жаттығу. </w:t>
            </w:r>
            <w:r w:rsidRPr="008658AA">
              <w:rPr>
                <w:rFonts w:ascii="Times New Roman" w:hAnsi="Times New Roman" w:cs="Times New Roman"/>
                <w:sz w:val="24"/>
                <w:szCs w:val="24"/>
              </w:rPr>
              <w:t>Ойын арқылы</w:t>
            </w:r>
            <w:r>
              <w:rPr>
                <w:rFonts w:ascii="Times New Roman" w:hAnsi="Times New Roman" w:cs="Times New Roman"/>
                <w:sz w:val="24"/>
                <w:szCs w:val="24"/>
              </w:rPr>
              <w:t xml:space="preserve"> жүруді секірумен алмастырып жүруді жетілдіру. Шанамен төбешікке көтерілу.</w:t>
            </w:r>
            <w:r>
              <w:rPr>
                <w:rFonts w:ascii="Times New Roman" w:hAnsi="Times New Roman" w:cs="Times New Roman"/>
                <w:b/>
                <w:sz w:val="24"/>
                <w:szCs w:val="24"/>
              </w:rPr>
              <w:t xml:space="preserve">            </w:t>
            </w:r>
            <w:r w:rsidRPr="008658AA">
              <w:rPr>
                <w:rStyle w:val="s0"/>
                <w:sz w:val="24"/>
                <w:szCs w:val="24"/>
              </w:rPr>
              <w:t>Ойын: «</w:t>
            </w:r>
            <w:r>
              <w:rPr>
                <w:rStyle w:val="s0"/>
                <w:sz w:val="24"/>
                <w:szCs w:val="24"/>
              </w:rPr>
              <w:t>Ақ қоян</w:t>
            </w:r>
            <w:r w:rsidRPr="008658AA">
              <w:rPr>
                <w:rStyle w:val="s0"/>
                <w:sz w:val="24"/>
                <w:szCs w:val="24"/>
              </w:rPr>
              <w:t>»</w:t>
            </w:r>
            <w:r>
              <w:rPr>
                <w:rStyle w:val="s0"/>
                <w:b/>
                <w:sz w:val="24"/>
                <w:szCs w:val="24"/>
              </w:rPr>
              <w:t xml:space="preserve">    </w:t>
            </w:r>
            <w:r w:rsidRPr="008658AA">
              <w:rPr>
                <w:rFonts w:ascii="Times New Roman" w:hAnsi="Times New Roman" w:cs="Times New Roman"/>
                <w:bCs/>
                <w:color w:val="000000"/>
                <w:sz w:val="24"/>
                <w:szCs w:val="24"/>
                <w:shd w:val="clear" w:color="auto" w:fill="FFFFFF"/>
              </w:rPr>
              <w:t>Ойын: «</w:t>
            </w:r>
            <w:r>
              <w:rPr>
                <w:rFonts w:ascii="Times New Roman" w:hAnsi="Times New Roman" w:cs="Times New Roman"/>
                <w:bCs/>
                <w:color w:val="000000"/>
                <w:sz w:val="24"/>
                <w:szCs w:val="24"/>
                <w:shd w:val="clear" w:color="auto" w:fill="FFFFFF"/>
              </w:rPr>
              <w:t>Қар лақтыру</w:t>
            </w:r>
            <w:r w:rsidRPr="008658AA">
              <w:rPr>
                <w:rFonts w:ascii="Times New Roman" w:hAnsi="Times New Roman" w:cs="Times New Roman"/>
                <w:bCs/>
                <w:color w:val="000000"/>
                <w:sz w:val="24"/>
                <w:szCs w:val="24"/>
                <w:shd w:val="clear" w:color="auto" w:fill="FFFFFF"/>
              </w:rPr>
              <w:t>».</w:t>
            </w:r>
            <w:r>
              <w:rPr>
                <w:rFonts w:ascii="Times New Roman" w:hAnsi="Times New Roman" w:cs="Times New Roman"/>
                <w:b/>
                <w:sz w:val="24"/>
                <w:szCs w:val="24"/>
              </w:rPr>
              <w:t xml:space="preserve">         </w:t>
            </w:r>
            <w:r w:rsidRPr="008658AA">
              <w:rPr>
                <w:rFonts w:ascii="Times New Roman" w:hAnsi="Times New Roman" w:cs="Times New Roman"/>
                <w:sz w:val="24"/>
                <w:szCs w:val="24"/>
              </w:rPr>
              <w:t>(музыка, сөйлеуді дамыту, математика негіздері, дене шынықтыру).</w:t>
            </w:r>
          </w:p>
        </w:tc>
        <w:tc>
          <w:tcPr>
            <w:tcW w:w="2835" w:type="dxa"/>
            <w:tcBorders>
              <w:left w:val="single" w:sz="4" w:space="0" w:color="auto"/>
              <w:right w:val="single" w:sz="4" w:space="0" w:color="auto"/>
            </w:tcBorders>
          </w:tcPr>
          <w:p w14:paraId="51084881" w14:textId="77777777" w:rsidR="00E22686" w:rsidRDefault="00E22686" w:rsidP="00F34663">
            <w:r>
              <w:rPr>
                <w:i/>
                <w:iCs/>
              </w:rPr>
              <w:t>Кәне, кәне тұрайық,</w:t>
            </w:r>
          </w:p>
          <w:p w14:paraId="45D2586D" w14:textId="77777777" w:rsidR="00E22686" w:rsidRDefault="00E22686" w:rsidP="00F34663">
            <w:r>
              <w:rPr>
                <w:i/>
                <w:iCs/>
              </w:rPr>
              <w:t>Үлкен шеңбер құрайық.</w:t>
            </w:r>
          </w:p>
          <w:p w14:paraId="31972617" w14:textId="77777777" w:rsidR="00E22686" w:rsidRPr="00A80D6A" w:rsidRDefault="00E22686" w:rsidP="00F34663">
            <w:r w:rsidRPr="00A80D6A">
              <w:rPr>
                <w:i/>
                <w:iCs/>
              </w:rPr>
              <w:t>Тұрсақ егер шеңберге,</w:t>
            </w:r>
          </w:p>
          <w:p w14:paraId="0E9D07B1" w14:textId="77777777" w:rsidR="00E22686" w:rsidRPr="00A80D6A" w:rsidRDefault="00E22686" w:rsidP="00F34663">
            <w:r w:rsidRPr="00A80D6A">
              <w:rPr>
                <w:i/>
                <w:iCs/>
              </w:rPr>
              <w:t xml:space="preserve">Алақанды ұрайық </w:t>
            </w:r>
          </w:p>
          <w:p w14:paraId="3736B1BB" w14:textId="77777777" w:rsidR="00917EEE" w:rsidRPr="00AF02BF" w:rsidRDefault="00E22686" w:rsidP="00917EEE">
            <w:r>
              <w:rPr>
                <w:b/>
                <w:bCs/>
              </w:rPr>
              <w:t xml:space="preserve">Музыка </w:t>
            </w:r>
            <w:r w:rsidR="00917EEE">
              <w:rPr>
                <w:b/>
                <w:bCs/>
                <w:iCs/>
              </w:rPr>
              <w:t>жетекшінің жоспарымен</w:t>
            </w:r>
          </w:p>
          <w:p w14:paraId="393CC1C8" w14:textId="484D3730" w:rsidR="00E22686" w:rsidRPr="009D4E4E" w:rsidRDefault="00E22686" w:rsidP="00F34663">
            <w:pPr>
              <w:rPr>
                <w:b/>
                <w:bCs/>
              </w:rPr>
            </w:pPr>
          </w:p>
        </w:tc>
        <w:tc>
          <w:tcPr>
            <w:tcW w:w="2693" w:type="dxa"/>
            <w:tcBorders>
              <w:left w:val="single" w:sz="4" w:space="0" w:color="auto"/>
            </w:tcBorders>
          </w:tcPr>
          <w:p w14:paraId="6AE2DD23" w14:textId="77777777" w:rsidR="00E22686" w:rsidRDefault="00E22686" w:rsidP="00F34663">
            <w:pPr>
              <w:rPr>
                <w:lang w:val="ru-RU"/>
              </w:rPr>
            </w:pPr>
            <w:proofErr w:type="spellStart"/>
            <w:r>
              <w:rPr>
                <w:i/>
                <w:iCs/>
                <w:lang w:val="ru-RU"/>
              </w:rPr>
              <w:t>Ерте</w:t>
            </w:r>
            <w:proofErr w:type="spellEnd"/>
            <w:r>
              <w:rPr>
                <w:i/>
                <w:iCs/>
                <w:lang w:val="ru-RU"/>
              </w:rPr>
              <w:t xml:space="preserve"> </w:t>
            </w:r>
            <w:proofErr w:type="spellStart"/>
            <w:r>
              <w:rPr>
                <w:i/>
                <w:iCs/>
                <w:lang w:val="ru-RU"/>
              </w:rPr>
              <w:t>тұрып</w:t>
            </w:r>
            <w:proofErr w:type="spellEnd"/>
            <w:r>
              <w:rPr>
                <w:i/>
                <w:iCs/>
                <w:lang w:val="ru-RU"/>
              </w:rPr>
              <w:t xml:space="preserve"> </w:t>
            </w:r>
            <w:proofErr w:type="spellStart"/>
            <w:r>
              <w:rPr>
                <w:i/>
                <w:iCs/>
                <w:lang w:val="ru-RU"/>
              </w:rPr>
              <w:t>күнде</w:t>
            </w:r>
            <w:proofErr w:type="spellEnd"/>
            <w:r>
              <w:rPr>
                <w:i/>
                <w:iCs/>
                <w:lang w:val="ru-RU"/>
              </w:rPr>
              <w:t xml:space="preserve"> мен</w:t>
            </w:r>
          </w:p>
          <w:p w14:paraId="1C4A6C7F" w14:textId="77777777" w:rsidR="00E22686" w:rsidRDefault="00E22686" w:rsidP="00F34663">
            <w:pPr>
              <w:rPr>
                <w:lang w:val="ru-RU"/>
              </w:rPr>
            </w:pPr>
            <w:proofErr w:type="spellStart"/>
            <w:r>
              <w:rPr>
                <w:i/>
                <w:iCs/>
                <w:lang w:val="ru-RU"/>
              </w:rPr>
              <w:t>Тереземді</w:t>
            </w:r>
            <w:proofErr w:type="spellEnd"/>
            <w:r>
              <w:rPr>
                <w:i/>
                <w:iCs/>
                <w:lang w:val="ru-RU"/>
              </w:rPr>
              <w:t xml:space="preserve"> </w:t>
            </w:r>
            <w:proofErr w:type="spellStart"/>
            <w:r>
              <w:rPr>
                <w:i/>
                <w:iCs/>
                <w:lang w:val="ru-RU"/>
              </w:rPr>
              <w:t>ашамын</w:t>
            </w:r>
            <w:proofErr w:type="spellEnd"/>
            <w:r>
              <w:rPr>
                <w:i/>
                <w:iCs/>
                <w:lang w:val="ru-RU"/>
              </w:rPr>
              <w:t>.</w:t>
            </w:r>
            <w:r>
              <w:rPr>
                <w:i/>
                <w:iCs/>
                <w:lang w:val="ru-RU"/>
              </w:rPr>
              <w:br/>
            </w:r>
            <w:proofErr w:type="spellStart"/>
            <w:r>
              <w:rPr>
                <w:i/>
                <w:iCs/>
                <w:lang w:val="ru-RU"/>
              </w:rPr>
              <w:t>Сәлем</w:t>
            </w:r>
            <w:proofErr w:type="spellEnd"/>
            <w:r>
              <w:rPr>
                <w:i/>
                <w:iCs/>
                <w:lang w:val="ru-RU"/>
              </w:rPr>
              <w:t xml:space="preserve"> </w:t>
            </w:r>
            <w:proofErr w:type="spellStart"/>
            <w:r>
              <w:rPr>
                <w:i/>
                <w:iCs/>
                <w:lang w:val="ru-RU"/>
              </w:rPr>
              <w:t>деймін</w:t>
            </w:r>
            <w:proofErr w:type="spellEnd"/>
            <w:r>
              <w:rPr>
                <w:i/>
                <w:iCs/>
                <w:lang w:val="ru-RU"/>
              </w:rPr>
              <w:t xml:space="preserve"> </w:t>
            </w:r>
            <w:proofErr w:type="spellStart"/>
            <w:r>
              <w:rPr>
                <w:i/>
                <w:iCs/>
                <w:lang w:val="ru-RU"/>
              </w:rPr>
              <w:t>күнге</w:t>
            </w:r>
            <w:proofErr w:type="spellEnd"/>
            <w:r>
              <w:rPr>
                <w:i/>
                <w:iCs/>
                <w:lang w:val="ru-RU"/>
              </w:rPr>
              <w:t xml:space="preserve"> мен</w:t>
            </w:r>
            <w:r>
              <w:rPr>
                <w:i/>
                <w:iCs/>
                <w:lang w:val="ru-RU"/>
              </w:rPr>
              <w:br/>
            </w:r>
            <w:proofErr w:type="spellStart"/>
            <w:r>
              <w:rPr>
                <w:i/>
                <w:iCs/>
                <w:lang w:val="ru-RU"/>
              </w:rPr>
              <w:t>Шаттық</w:t>
            </w:r>
            <w:proofErr w:type="spellEnd"/>
            <w:r>
              <w:rPr>
                <w:i/>
                <w:iCs/>
                <w:lang w:val="ru-RU"/>
              </w:rPr>
              <w:t xml:space="preserve"> </w:t>
            </w:r>
            <w:proofErr w:type="spellStart"/>
            <w:r>
              <w:rPr>
                <w:i/>
                <w:iCs/>
                <w:lang w:val="ru-RU"/>
              </w:rPr>
              <w:t>әнге</w:t>
            </w:r>
            <w:proofErr w:type="spellEnd"/>
            <w:r>
              <w:rPr>
                <w:i/>
                <w:iCs/>
                <w:lang w:val="ru-RU"/>
              </w:rPr>
              <w:t xml:space="preserve"> </w:t>
            </w:r>
            <w:proofErr w:type="spellStart"/>
            <w:r>
              <w:rPr>
                <w:i/>
                <w:iCs/>
                <w:lang w:val="ru-RU"/>
              </w:rPr>
              <w:t>саламын</w:t>
            </w:r>
            <w:proofErr w:type="spellEnd"/>
            <w:r>
              <w:rPr>
                <w:i/>
                <w:iCs/>
                <w:lang w:val="ru-RU"/>
              </w:rPr>
              <w:t>.</w:t>
            </w:r>
          </w:p>
          <w:p w14:paraId="1E4A59CA" w14:textId="77777777" w:rsidR="00E22686" w:rsidRDefault="00E22686" w:rsidP="00F34663">
            <w:pPr>
              <w:ind w:firstLine="708"/>
              <w:rPr>
                <w:b/>
                <w:bCs/>
                <w:lang w:val="ru-RU"/>
              </w:rPr>
            </w:pPr>
            <w:r>
              <w:rPr>
                <w:b/>
                <w:bCs/>
                <w:lang w:val="ru-RU"/>
              </w:rPr>
              <w:t xml:space="preserve">Дене </w:t>
            </w:r>
            <w:proofErr w:type="spellStart"/>
            <w:r>
              <w:rPr>
                <w:b/>
                <w:bCs/>
                <w:lang w:val="ru-RU"/>
              </w:rPr>
              <w:t>шынықтыру</w:t>
            </w:r>
            <w:proofErr w:type="spellEnd"/>
            <w:r>
              <w:rPr>
                <w:b/>
                <w:bCs/>
                <w:lang w:val="ru-RU"/>
              </w:rPr>
              <w:t xml:space="preserve"> </w:t>
            </w:r>
          </w:p>
          <w:p w14:paraId="25635235" w14:textId="77777777" w:rsidR="00D55DC7" w:rsidRDefault="00D55DC7" w:rsidP="00D55DC7">
            <w:pPr>
              <w:spacing w:after="0" w:line="240" w:lineRule="auto"/>
              <w:ind w:right="121"/>
              <w:rPr>
                <w:rFonts w:ascii="Times New Roman" w:eastAsia="Times New Roman" w:hAnsi="Times New Roman" w:cs="Times New Roman"/>
                <w:b/>
                <w:sz w:val="24"/>
                <w:szCs w:val="24"/>
              </w:rPr>
            </w:pPr>
            <w:r>
              <w:rPr>
                <w:rFonts w:ascii="Times New Roman" w:eastAsia="Times New Roman" w:hAnsi="Times New Roman" w:cs="Times New Roman"/>
                <w:b/>
                <w:sz w:val="24"/>
                <w:szCs w:val="24"/>
              </w:rPr>
              <w:t>Тақырыбы:</w:t>
            </w:r>
          </w:p>
          <w:p w14:paraId="6E557B17" w14:textId="77777777" w:rsidR="00D55DC7" w:rsidRPr="005D463B" w:rsidRDefault="00D55DC7" w:rsidP="00D55DC7">
            <w:pPr>
              <w:pStyle w:val="a7"/>
              <w:jc w:val="both"/>
              <w:rPr>
                <w:rFonts w:ascii="Times New Roman" w:hAnsi="Times New Roman" w:cs="Times New Roman"/>
                <w:b/>
                <w:sz w:val="24"/>
                <w:szCs w:val="24"/>
              </w:rPr>
            </w:pPr>
            <w:r w:rsidRPr="005D463B">
              <w:rPr>
                <w:rFonts w:ascii="Times New Roman" w:hAnsi="Times New Roman" w:cs="Times New Roman"/>
                <w:b/>
                <w:sz w:val="24"/>
                <w:szCs w:val="24"/>
              </w:rPr>
              <w:t>Секіру. Тепе-теңдікті сақтау.</w:t>
            </w:r>
          </w:p>
          <w:p w14:paraId="60601844" w14:textId="77777777" w:rsidR="00D55DC7" w:rsidRDefault="00D55DC7" w:rsidP="00D55DC7">
            <w:pPr>
              <w:pStyle w:val="a7"/>
              <w:jc w:val="both"/>
              <w:rPr>
                <w:rFonts w:ascii="Times New Roman" w:hAnsi="Times New Roman" w:cs="Times New Roman"/>
                <w:sz w:val="24"/>
                <w:szCs w:val="24"/>
              </w:rPr>
            </w:pPr>
            <w:r>
              <w:rPr>
                <w:rFonts w:ascii="Times New Roman" w:hAnsi="Times New Roman" w:cs="Times New Roman"/>
                <w:sz w:val="24"/>
                <w:szCs w:val="24"/>
              </w:rPr>
              <w:t>Ойын арқылы 20-25 см биіктіктен секіру. Үрленген доптардан (бір-бірінен қашық қойылған 5-6 доп арқылы кезекпен) аттап өту.</w:t>
            </w:r>
          </w:p>
          <w:p w14:paraId="618FCCBB" w14:textId="77777777" w:rsidR="00D55DC7" w:rsidRPr="008658AA" w:rsidRDefault="00D55DC7" w:rsidP="00D55DC7">
            <w:pPr>
              <w:pStyle w:val="a7"/>
              <w:jc w:val="both"/>
              <w:rPr>
                <w:rFonts w:ascii="Times New Roman" w:hAnsi="Times New Roman" w:cs="Times New Roman"/>
                <w:sz w:val="24"/>
                <w:szCs w:val="24"/>
              </w:rPr>
            </w:pPr>
            <w:r w:rsidRPr="008658AA">
              <w:rPr>
                <w:rFonts w:ascii="Times New Roman" w:hAnsi="Times New Roman" w:cs="Times New Roman"/>
                <w:sz w:val="24"/>
                <w:szCs w:val="24"/>
              </w:rPr>
              <w:t>Ойын: «</w:t>
            </w:r>
            <w:r>
              <w:rPr>
                <w:rFonts w:ascii="Times New Roman" w:hAnsi="Times New Roman" w:cs="Times New Roman"/>
                <w:sz w:val="24"/>
                <w:szCs w:val="24"/>
              </w:rPr>
              <w:t>Ақшақар мен қояндар</w:t>
            </w:r>
            <w:r w:rsidRPr="008658AA">
              <w:rPr>
                <w:rFonts w:ascii="Times New Roman" w:hAnsi="Times New Roman" w:cs="Times New Roman"/>
                <w:sz w:val="24"/>
                <w:szCs w:val="24"/>
              </w:rPr>
              <w:t>»</w:t>
            </w:r>
          </w:p>
          <w:p w14:paraId="64AE0E94" w14:textId="77777777" w:rsidR="00D55DC7" w:rsidRPr="008658AA" w:rsidRDefault="00D55DC7" w:rsidP="00D55DC7">
            <w:pPr>
              <w:pStyle w:val="a7"/>
              <w:jc w:val="both"/>
              <w:rPr>
                <w:rFonts w:ascii="Times New Roman" w:hAnsi="Times New Roman" w:cs="Times New Roman"/>
                <w:sz w:val="24"/>
                <w:szCs w:val="24"/>
              </w:rPr>
            </w:pPr>
            <w:r>
              <w:rPr>
                <w:rFonts w:ascii="Times New Roman" w:hAnsi="Times New Roman" w:cs="Times New Roman"/>
                <w:sz w:val="24"/>
                <w:szCs w:val="24"/>
              </w:rPr>
              <w:t>Ойын: «Доп кімде?».</w:t>
            </w:r>
          </w:p>
          <w:p w14:paraId="04722C25" w14:textId="77777777" w:rsidR="00D55DC7" w:rsidRPr="008658AA" w:rsidRDefault="00D55DC7" w:rsidP="00D55DC7">
            <w:pPr>
              <w:pStyle w:val="a7"/>
              <w:jc w:val="both"/>
              <w:rPr>
                <w:rFonts w:ascii="Times New Roman" w:hAnsi="Times New Roman" w:cs="Times New Roman"/>
                <w:sz w:val="24"/>
                <w:szCs w:val="24"/>
              </w:rPr>
            </w:pPr>
            <w:r w:rsidRPr="008658AA">
              <w:rPr>
                <w:rFonts w:ascii="Times New Roman" w:hAnsi="Times New Roman" w:cs="Times New Roman"/>
                <w:sz w:val="24"/>
                <w:szCs w:val="24"/>
              </w:rPr>
              <w:t xml:space="preserve"> (музыка, сөйлеуді дамыту, математика негіздері, дене шынықтыру).</w:t>
            </w:r>
          </w:p>
          <w:p w14:paraId="6E310373" w14:textId="77777777" w:rsidR="00D55DC7" w:rsidRPr="00D55DC7" w:rsidRDefault="00D55DC7" w:rsidP="00D55DC7">
            <w:pPr>
              <w:ind w:firstLine="720"/>
            </w:pPr>
          </w:p>
        </w:tc>
        <w:tc>
          <w:tcPr>
            <w:tcW w:w="2835" w:type="dxa"/>
            <w:gridSpan w:val="3"/>
            <w:tcBorders>
              <w:right w:val="single" w:sz="4" w:space="0" w:color="auto"/>
            </w:tcBorders>
          </w:tcPr>
          <w:p w14:paraId="695E3F45" w14:textId="77777777" w:rsidR="00E22686" w:rsidRDefault="00E22686" w:rsidP="00F34663">
            <w:r>
              <w:rPr>
                <w:i/>
                <w:iCs/>
              </w:rPr>
              <w:t>Кел, балалар, күлейік,</w:t>
            </w:r>
            <w:r>
              <w:rPr>
                <w:i/>
                <w:iCs/>
              </w:rPr>
              <w:br/>
              <w:t>Күлкіменен түлейік!</w:t>
            </w:r>
            <w:r>
              <w:rPr>
                <w:i/>
                <w:iCs/>
              </w:rPr>
              <w:br/>
              <w:t>Қабақ түйген не керек,</w:t>
            </w:r>
            <w:r>
              <w:rPr>
                <w:i/>
                <w:iCs/>
              </w:rPr>
              <w:br/>
              <w:t>Көңілді боп жүрейік!</w:t>
            </w:r>
            <w:r>
              <w:rPr>
                <w:i/>
                <w:iCs/>
              </w:rPr>
              <w:br/>
            </w:r>
          </w:p>
          <w:p w14:paraId="1D1E451D" w14:textId="77777777" w:rsidR="00917EEE" w:rsidRPr="00AF02BF" w:rsidRDefault="00E22686" w:rsidP="00917EEE">
            <w:r>
              <w:rPr>
                <w:b/>
                <w:bCs/>
              </w:rPr>
              <w:t xml:space="preserve">Музыка </w:t>
            </w:r>
            <w:r w:rsidR="00917EEE">
              <w:rPr>
                <w:b/>
                <w:bCs/>
                <w:iCs/>
              </w:rPr>
              <w:t>жетекшінің жоспарымен</w:t>
            </w:r>
          </w:p>
          <w:p w14:paraId="5FAE3ADE" w14:textId="2D4E1BD0" w:rsidR="00E22686" w:rsidRPr="009D4E4E" w:rsidRDefault="00E22686" w:rsidP="00F34663">
            <w:pPr>
              <w:rPr>
                <w:b/>
                <w:bCs/>
              </w:rPr>
            </w:pPr>
          </w:p>
        </w:tc>
        <w:tc>
          <w:tcPr>
            <w:tcW w:w="2375" w:type="dxa"/>
            <w:tcBorders>
              <w:left w:val="single" w:sz="4" w:space="0" w:color="auto"/>
            </w:tcBorders>
          </w:tcPr>
          <w:p w14:paraId="3A1539B4" w14:textId="77777777" w:rsidR="00E22686" w:rsidRDefault="00E22686" w:rsidP="00F34663">
            <w:pPr>
              <w:pStyle w:val="TableParagraph"/>
              <w:jc w:val="center"/>
              <w:rPr>
                <w:i/>
                <w:iCs/>
              </w:rPr>
            </w:pPr>
            <w:r>
              <w:rPr>
                <w:i/>
                <w:iCs/>
              </w:rPr>
              <w:t>Кел, балалар, күлейік!</w:t>
            </w:r>
            <w:r>
              <w:rPr>
                <w:i/>
                <w:iCs/>
              </w:rPr>
              <w:br/>
              <w:t>Күлкіменен түлейік!</w:t>
            </w:r>
            <w:r>
              <w:rPr>
                <w:i/>
                <w:iCs/>
              </w:rPr>
              <w:br/>
              <w:t>Күлкі көңіл ашады,</w:t>
            </w:r>
            <w:r>
              <w:rPr>
                <w:i/>
                <w:iCs/>
              </w:rPr>
              <w:br/>
              <w:t>Күліп өмір сүрейік!</w:t>
            </w:r>
          </w:p>
          <w:p w14:paraId="1BBC636E" w14:textId="77777777" w:rsidR="00E22686" w:rsidRDefault="00E22686" w:rsidP="00F34663">
            <w:pPr>
              <w:pStyle w:val="TableParagraph"/>
              <w:jc w:val="center"/>
              <w:rPr>
                <w:b/>
                <w:bCs/>
              </w:rPr>
            </w:pPr>
            <w:r>
              <w:rPr>
                <w:b/>
                <w:bCs/>
              </w:rPr>
              <w:t xml:space="preserve">Дене шынықтыру </w:t>
            </w:r>
          </w:p>
          <w:p w14:paraId="68F183DE" w14:textId="77777777" w:rsidR="00D55DC7" w:rsidRDefault="00D55DC7" w:rsidP="00D55DC7">
            <w:pPr>
              <w:rPr>
                <w:rFonts w:ascii="Times New Roman" w:hAnsi="Times New Roman" w:cs="Times New Roman"/>
                <w:sz w:val="24"/>
                <w:szCs w:val="24"/>
              </w:rPr>
            </w:pPr>
            <w:r w:rsidRPr="008658AA">
              <w:rPr>
                <w:rFonts w:ascii="Times New Roman" w:hAnsi="Times New Roman" w:cs="Times New Roman"/>
                <w:b/>
                <w:sz w:val="24"/>
                <w:szCs w:val="24"/>
              </w:rPr>
              <w:t>Жүру</w:t>
            </w:r>
            <w:r>
              <w:rPr>
                <w:rFonts w:ascii="Times New Roman" w:hAnsi="Times New Roman" w:cs="Times New Roman"/>
                <w:sz w:val="24"/>
                <w:szCs w:val="24"/>
              </w:rPr>
              <w:t>. Лақтыру.</w:t>
            </w:r>
          </w:p>
          <w:p w14:paraId="145CBD5C" w14:textId="77777777" w:rsidR="00D55DC7" w:rsidRPr="008658AA" w:rsidRDefault="00D55DC7" w:rsidP="00D55DC7">
            <w:pPr>
              <w:rPr>
                <w:rFonts w:ascii="Times New Roman" w:hAnsi="Times New Roman" w:cs="Times New Roman"/>
                <w:sz w:val="24"/>
                <w:szCs w:val="24"/>
              </w:rPr>
            </w:pPr>
            <w:r w:rsidRPr="008658AA">
              <w:rPr>
                <w:rFonts w:ascii="Times New Roman" w:hAnsi="Times New Roman" w:cs="Times New Roman"/>
                <w:sz w:val="24"/>
                <w:szCs w:val="24"/>
              </w:rPr>
              <w:t xml:space="preserve"> Ойын арқы</w:t>
            </w:r>
            <w:r>
              <w:rPr>
                <w:rFonts w:ascii="Times New Roman" w:hAnsi="Times New Roman" w:cs="Times New Roman"/>
                <w:sz w:val="24"/>
                <w:szCs w:val="24"/>
              </w:rPr>
              <w:t>лы жүруді секірумен алмастырып жүру, допты кедергілер арқылы бастан асыра екі қолымен және бір  қолымен лақтыру (2 м қашықтықтан)</w:t>
            </w:r>
          </w:p>
          <w:p w14:paraId="44D92081" w14:textId="77777777" w:rsidR="00D55DC7" w:rsidRPr="008658AA" w:rsidRDefault="00D55DC7" w:rsidP="00D55DC7">
            <w:pPr>
              <w:jc w:val="both"/>
              <w:rPr>
                <w:rFonts w:ascii="Times New Roman" w:hAnsi="Times New Roman" w:cs="Times New Roman"/>
                <w:sz w:val="24"/>
                <w:szCs w:val="24"/>
              </w:rPr>
            </w:pPr>
            <w:r w:rsidRPr="008658AA">
              <w:rPr>
                <w:rFonts w:ascii="Times New Roman" w:hAnsi="Times New Roman" w:cs="Times New Roman"/>
                <w:sz w:val="24"/>
                <w:szCs w:val="24"/>
              </w:rPr>
              <w:t xml:space="preserve">Ойын: </w:t>
            </w:r>
            <w:r w:rsidRPr="00BC1646">
              <w:rPr>
                <w:rFonts w:ascii="Times New Roman" w:hAnsi="Times New Roman" w:cs="Times New Roman"/>
                <w:bCs/>
                <w:color w:val="000000"/>
                <w:sz w:val="24"/>
                <w:szCs w:val="24"/>
                <w:shd w:val="clear" w:color="auto" w:fill="FFFFFF"/>
              </w:rPr>
              <w:t>«</w:t>
            </w:r>
            <w:r>
              <w:rPr>
                <w:rFonts w:ascii="Times New Roman" w:hAnsi="Times New Roman" w:cs="Times New Roman"/>
                <w:bCs/>
                <w:color w:val="000000"/>
                <w:sz w:val="24"/>
                <w:szCs w:val="24"/>
                <w:shd w:val="clear" w:color="auto" w:fill="FFFFFF"/>
              </w:rPr>
              <w:t>Ит пен қоян»</w:t>
            </w:r>
          </w:p>
          <w:p w14:paraId="58C0C389" w14:textId="77777777" w:rsidR="00D55DC7" w:rsidRPr="008658AA" w:rsidRDefault="00D55DC7" w:rsidP="00D55DC7">
            <w:pPr>
              <w:pStyle w:val="a7"/>
              <w:jc w:val="both"/>
              <w:rPr>
                <w:rFonts w:ascii="Times New Roman" w:hAnsi="Times New Roman" w:cs="Times New Roman"/>
                <w:sz w:val="24"/>
                <w:szCs w:val="24"/>
              </w:rPr>
            </w:pPr>
            <w:r w:rsidRPr="008658AA">
              <w:rPr>
                <w:rFonts w:ascii="Times New Roman" w:hAnsi="Times New Roman" w:cs="Times New Roman"/>
                <w:sz w:val="24"/>
                <w:szCs w:val="24"/>
              </w:rPr>
              <w:t>Ойын: «</w:t>
            </w:r>
            <w:r>
              <w:rPr>
                <w:rFonts w:ascii="Times New Roman" w:hAnsi="Times New Roman" w:cs="Times New Roman"/>
                <w:sz w:val="24"/>
                <w:szCs w:val="24"/>
              </w:rPr>
              <w:t>Төбеде доп қуу».</w:t>
            </w:r>
            <w:r w:rsidRPr="008658AA">
              <w:rPr>
                <w:rFonts w:ascii="Times New Roman" w:hAnsi="Times New Roman" w:cs="Times New Roman"/>
                <w:sz w:val="24"/>
                <w:szCs w:val="24"/>
              </w:rPr>
              <w:t xml:space="preserve"> </w:t>
            </w:r>
          </w:p>
          <w:p w14:paraId="761A5454" w14:textId="77777777" w:rsidR="00D55DC7" w:rsidRPr="008658AA" w:rsidRDefault="00D55DC7" w:rsidP="00D55DC7">
            <w:pPr>
              <w:pStyle w:val="a7"/>
              <w:jc w:val="both"/>
              <w:rPr>
                <w:rFonts w:ascii="Times New Roman" w:hAnsi="Times New Roman" w:cs="Times New Roman"/>
                <w:sz w:val="24"/>
                <w:szCs w:val="24"/>
              </w:rPr>
            </w:pPr>
            <w:r w:rsidRPr="008658AA">
              <w:rPr>
                <w:rFonts w:ascii="Times New Roman" w:hAnsi="Times New Roman" w:cs="Times New Roman"/>
                <w:sz w:val="24"/>
                <w:szCs w:val="24"/>
              </w:rPr>
              <w:t>(сөйлеуді дамыту, математика негіздері, дене шынықтыру).</w:t>
            </w:r>
          </w:p>
          <w:p w14:paraId="6B221A7E" w14:textId="77777777" w:rsidR="00D55DC7" w:rsidRPr="005D463B" w:rsidRDefault="00D55DC7" w:rsidP="00D55DC7">
            <w:pPr>
              <w:spacing w:after="0" w:line="240" w:lineRule="auto"/>
              <w:ind w:right="121"/>
              <w:jc w:val="center"/>
              <w:rPr>
                <w:rFonts w:ascii="Times New Roman" w:eastAsia="Times New Roman" w:hAnsi="Times New Roman" w:cs="Times New Roman"/>
                <w:b/>
                <w:kern w:val="24"/>
                <w:sz w:val="24"/>
                <w:szCs w:val="24"/>
              </w:rPr>
            </w:pPr>
          </w:p>
          <w:p w14:paraId="5B538D2C" w14:textId="77777777" w:rsidR="00D55DC7" w:rsidRPr="00D55DC7" w:rsidRDefault="00D55DC7" w:rsidP="00D55DC7">
            <w:pPr>
              <w:ind w:firstLine="708"/>
              <w:rPr>
                <w:lang w:eastAsia="en-US"/>
              </w:rPr>
            </w:pPr>
          </w:p>
        </w:tc>
      </w:tr>
      <w:tr w:rsidR="00E22686" w:rsidRPr="00B1304A" w14:paraId="2F4006CC" w14:textId="77777777" w:rsidTr="00F34663">
        <w:trPr>
          <w:trHeight w:val="551"/>
        </w:trPr>
        <w:tc>
          <w:tcPr>
            <w:tcW w:w="2269" w:type="dxa"/>
          </w:tcPr>
          <w:p w14:paraId="6F2A5EFB" w14:textId="77777777" w:rsidR="00E22686" w:rsidRPr="009D4E4E" w:rsidRDefault="00E22686" w:rsidP="00F34663">
            <w:pPr>
              <w:pStyle w:val="TableParagraph"/>
              <w:spacing w:line="268" w:lineRule="exact"/>
              <w:rPr>
                <w:b/>
                <w:bCs/>
              </w:rPr>
            </w:pPr>
          </w:p>
        </w:tc>
        <w:tc>
          <w:tcPr>
            <w:tcW w:w="3118" w:type="dxa"/>
            <w:gridSpan w:val="2"/>
            <w:tcBorders>
              <w:right w:val="single" w:sz="4" w:space="0" w:color="auto"/>
            </w:tcBorders>
          </w:tcPr>
          <w:p w14:paraId="478AAA23" w14:textId="77777777" w:rsidR="00E22686" w:rsidRDefault="00E22686" w:rsidP="00F34663">
            <w:pPr>
              <w:rPr>
                <w:i/>
              </w:rPr>
            </w:pPr>
          </w:p>
        </w:tc>
        <w:tc>
          <w:tcPr>
            <w:tcW w:w="2835" w:type="dxa"/>
            <w:tcBorders>
              <w:left w:val="single" w:sz="4" w:space="0" w:color="auto"/>
              <w:right w:val="single" w:sz="4" w:space="0" w:color="auto"/>
            </w:tcBorders>
          </w:tcPr>
          <w:p w14:paraId="2DADCA5F" w14:textId="77777777" w:rsidR="00E22686" w:rsidRDefault="00E22686" w:rsidP="00F34663">
            <w:pPr>
              <w:rPr>
                <w:i/>
                <w:iCs/>
              </w:rPr>
            </w:pPr>
          </w:p>
        </w:tc>
        <w:tc>
          <w:tcPr>
            <w:tcW w:w="2693" w:type="dxa"/>
            <w:tcBorders>
              <w:left w:val="single" w:sz="4" w:space="0" w:color="auto"/>
            </w:tcBorders>
          </w:tcPr>
          <w:p w14:paraId="7F396730" w14:textId="77777777" w:rsidR="00E22686" w:rsidRDefault="00E22686" w:rsidP="00F34663">
            <w:pPr>
              <w:rPr>
                <w:i/>
                <w:iCs/>
                <w:lang w:val="ru-RU"/>
              </w:rPr>
            </w:pPr>
          </w:p>
        </w:tc>
        <w:tc>
          <w:tcPr>
            <w:tcW w:w="2835" w:type="dxa"/>
            <w:gridSpan w:val="3"/>
            <w:tcBorders>
              <w:right w:val="single" w:sz="4" w:space="0" w:color="auto"/>
            </w:tcBorders>
          </w:tcPr>
          <w:p w14:paraId="5838A3FB" w14:textId="77777777" w:rsidR="00E22686" w:rsidRDefault="00E22686" w:rsidP="00F34663">
            <w:pPr>
              <w:rPr>
                <w:i/>
                <w:iCs/>
              </w:rPr>
            </w:pPr>
          </w:p>
        </w:tc>
        <w:tc>
          <w:tcPr>
            <w:tcW w:w="2375" w:type="dxa"/>
            <w:tcBorders>
              <w:left w:val="single" w:sz="4" w:space="0" w:color="auto"/>
            </w:tcBorders>
          </w:tcPr>
          <w:p w14:paraId="0FF7C4A7" w14:textId="77777777" w:rsidR="00E22686" w:rsidRDefault="00E22686" w:rsidP="00F34663">
            <w:pPr>
              <w:pStyle w:val="TableParagraph"/>
              <w:jc w:val="center"/>
              <w:rPr>
                <w:i/>
                <w:iCs/>
              </w:rPr>
            </w:pPr>
          </w:p>
        </w:tc>
      </w:tr>
      <w:tr w:rsidR="00E22686" w:rsidRPr="00B1304A" w14:paraId="5D7DA08E" w14:textId="77777777" w:rsidTr="00F34663">
        <w:trPr>
          <w:trHeight w:val="564"/>
        </w:trPr>
        <w:tc>
          <w:tcPr>
            <w:tcW w:w="2269" w:type="dxa"/>
            <w:tcBorders>
              <w:bottom w:val="single" w:sz="4" w:space="0" w:color="000000"/>
            </w:tcBorders>
          </w:tcPr>
          <w:p w14:paraId="46518891" w14:textId="77777777" w:rsidR="00E22686" w:rsidRPr="00B1304A" w:rsidRDefault="00E22686" w:rsidP="00F34663">
            <w:pPr>
              <w:pStyle w:val="TableParagraph"/>
            </w:pPr>
            <w:r w:rsidRPr="00B1304A">
              <w:t>Білім</w:t>
            </w:r>
            <w:r>
              <w:t xml:space="preserve"> </w:t>
            </w:r>
            <w:r w:rsidRPr="00B1304A">
              <w:t>беру</w:t>
            </w:r>
            <w:r>
              <w:t xml:space="preserve"> </w:t>
            </w:r>
            <w:r w:rsidRPr="00B1304A">
              <w:t>ұйымының</w:t>
            </w:r>
            <w:r>
              <w:t xml:space="preserve"> </w:t>
            </w:r>
            <w:r w:rsidRPr="00B1304A">
              <w:t>кестесі</w:t>
            </w:r>
            <w:r>
              <w:t xml:space="preserve"> </w:t>
            </w:r>
            <w:r w:rsidRPr="00B1304A">
              <w:t>бойынша</w:t>
            </w:r>
            <w:r>
              <w:t xml:space="preserve"> </w:t>
            </w:r>
            <w:r w:rsidRPr="00B1304A">
              <w:t>ұйымдастырылған</w:t>
            </w:r>
          </w:p>
          <w:p w14:paraId="40F0EEF4" w14:textId="77777777" w:rsidR="00E22686" w:rsidRPr="00B1304A" w:rsidRDefault="00E22686" w:rsidP="00F34663">
            <w:pPr>
              <w:pStyle w:val="TableParagraph"/>
              <w:spacing w:line="264" w:lineRule="exact"/>
            </w:pPr>
            <w:r w:rsidRPr="00B1304A">
              <w:t>іс-әрекет</w:t>
            </w:r>
          </w:p>
        </w:tc>
        <w:tc>
          <w:tcPr>
            <w:tcW w:w="3118" w:type="dxa"/>
            <w:gridSpan w:val="2"/>
            <w:tcBorders>
              <w:bottom w:val="single" w:sz="4" w:space="0" w:color="000000"/>
              <w:right w:val="single" w:sz="4" w:space="0" w:color="auto"/>
            </w:tcBorders>
          </w:tcPr>
          <w:p w14:paraId="760BDD08" w14:textId="77777777" w:rsidR="00E22686" w:rsidRPr="00B9356C" w:rsidRDefault="00E22686" w:rsidP="00F34663">
            <w:pPr>
              <w:rPr>
                <w:b/>
                <w:i/>
                <w:lang w:bidi="ru-RU"/>
              </w:rPr>
            </w:pPr>
            <w:r w:rsidRPr="00B9356C">
              <w:rPr>
                <w:b/>
                <w:i/>
                <w:lang w:bidi="ru-RU"/>
              </w:rPr>
              <w:t>Қызығушылықты ояту</w:t>
            </w:r>
          </w:p>
          <w:p w14:paraId="402B664E" w14:textId="77777777" w:rsidR="00E22686" w:rsidRPr="00B9356C" w:rsidRDefault="00E22686" w:rsidP="00F34663">
            <w:pPr>
              <w:rPr>
                <w:i/>
                <w:lang w:bidi="ru-RU"/>
              </w:rPr>
            </w:pPr>
            <w:r w:rsidRPr="00B9356C">
              <w:rPr>
                <w:i/>
                <w:lang w:bidi="ru-RU"/>
              </w:rPr>
              <w:t xml:space="preserve"> Балалар, мен бүгін балабақшаға келіп, үстел үстінен  хат көрдім. Бізге кім жібергенін білмеймін? Оған қол қойылмаған. Қолтаңбаның орнына жұмбақ  жасырған.</w:t>
            </w:r>
          </w:p>
          <w:p w14:paraId="5C00957A" w14:textId="77777777" w:rsidR="00E22686" w:rsidRPr="00B9356C" w:rsidRDefault="00E22686" w:rsidP="00F34663">
            <w:pPr>
              <w:rPr>
                <w:i/>
                <w:lang w:bidi="ru-RU"/>
              </w:rPr>
            </w:pPr>
            <w:r w:rsidRPr="00B9356C">
              <w:rPr>
                <w:i/>
                <w:lang w:bidi="ru-RU"/>
              </w:rPr>
              <w:lastRenderedPageBreak/>
              <w:t>Бізге хатты кім жібергенін білгілерің  келе ме?</w:t>
            </w:r>
          </w:p>
          <w:p w14:paraId="1D734CAD" w14:textId="77777777" w:rsidR="00E22686" w:rsidRPr="00B9356C" w:rsidRDefault="00E22686" w:rsidP="00F34663">
            <w:pPr>
              <w:rPr>
                <w:i/>
                <w:lang w:bidi="ru-RU"/>
              </w:rPr>
            </w:pPr>
            <w:r w:rsidRPr="00B9356C">
              <w:rPr>
                <w:i/>
                <w:lang w:bidi="ru-RU"/>
              </w:rPr>
              <w:t>Олай болса жұмбақты бірге шешейік:</w:t>
            </w:r>
          </w:p>
          <w:p w14:paraId="6B515D24" w14:textId="77777777" w:rsidR="00E22686" w:rsidRPr="00B9356C" w:rsidRDefault="00E22686" w:rsidP="00F34663">
            <w:pPr>
              <w:rPr>
                <w:b/>
                <w:i/>
                <w:lang w:bidi="ru-RU"/>
              </w:rPr>
            </w:pPr>
            <w:r w:rsidRPr="00B9356C">
              <w:rPr>
                <w:i/>
                <w:lang w:bidi="ru-RU"/>
              </w:rPr>
              <w:t xml:space="preserve"> </w:t>
            </w:r>
            <w:r w:rsidRPr="00B9356C">
              <w:rPr>
                <w:b/>
                <w:i/>
                <w:lang w:bidi="ru-RU"/>
              </w:rPr>
              <w:t>Дид ойын: «Кім тапқыр?»</w:t>
            </w:r>
          </w:p>
          <w:p w14:paraId="2B6F152E" w14:textId="77777777" w:rsidR="00E22686" w:rsidRPr="00B9356C" w:rsidRDefault="00E22686" w:rsidP="00F34663">
            <w:pPr>
              <w:rPr>
                <w:i/>
                <w:lang w:bidi="ru-RU"/>
              </w:rPr>
            </w:pPr>
            <w:r w:rsidRPr="00B9356C">
              <w:rPr>
                <w:i/>
                <w:lang w:bidi="ru-RU"/>
              </w:rPr>
              <w:t>сәбіз мұрын,</w:t>
            </w:r>
          </w:p>
          <w:p w14:paraId="5F8C5D27" w14:textId="77777777" w:rsidR="00E22686" w:rsidRPr="00B9356C" w:rsidRDefault="00E22686" w:rsidP="00F34663">
            <w:pPr>
              <w:rPr>
                <w:i/>
                <w:lang w:bidi="ru-RU"/>
              </w:rPr>
            </w:pPr>
            <w:r w:rsidRPr="00B9356C">
              <w:rPr>
                <w:i/>
                <w:lang w:bidi="ru-RU"/>
              </w:rPr>
              <w:t>Қолында сыпырғыш</w:t>
            </w:r>
          </w:p>
          <w:p w14:paraId="26DE7A09" w14:textId="77777777" w:rsidR="00E22686" w:rsidRPr="00B9356C" w:rsidRDefault="00E22686" w:rsidP="00F34663">
            <w:pPr>
              <w:rPr>
                <w:i/>
                <w:lang w:bidi="ru-RU"/>
              </w:rPr>
            </w:pPr>
            <w:r w:rsidRPr="00B9356C">
              <w:rPr>
                <w:i/>
                <w:lang w:bidi="ru-RU"/>
              </w:rPr>
              <w:t xml:space="preserve">Күннен және ыстықтан қорқады. (қар адам)                                                                                     </w:t>
            </w:r>
          </w:p>
          <w:p w14:paraId="3FFC6F14" w14:textId="77777777" w:rsidR="00E22686" w:rsidRPr="00B9356C" w:rsidRDefault="00E22686" w:rsidP="00F34663">
            <w:pPr>
              <w:rPr>
                <w:b/>
                <w:i/>
                <w:lang w:bidi="ru-RU"/>
              </w:rPr>
            </w:pPr>
            <w:r w:rsidRPr="00B9356C">
              <w:rPr>
                <w:i/>
                <w:lang w:bidi="ru-RU"/>
              </w:rPr>
              <w:t xml:space="preserve">       </w:t>
            </w:r>
            <w:r w:rsidRPr="00B9356C">
              <w:rPr>
                <w:b/>
                <w:i/>
                <w:lang w:bidi="ru-RU"/>
              </w:rPr>
              <w:t xml:space="preserve">Хатты оқу: </w:t>
            </w:r>
          </w:p>
          <w:p w14:paraId="523E3ADD" w14:textId="77777777" w:rsidR="00E22686" w:rsidRPr="00B9356C" w:rsidRDefault="00E22686" w:rsidP="00F34663">
            <w:pPr>
              <w:rPr>
                <w:i/>
                <w:lang w:bidi="ru-RU"/>
              </w:rPr>
            </w:pPr>
            <w:r w:rsidRPr="00B9356C">
              <w:rPr>
                <w:i/>
                <w:lang w:bidi="ru-RU"/>
              </w:rPr>
              <w:t>«Сәлем менің кішкентай достарым!</w:t>
            </w:r>
          </w:p>
          <w:p w14:paraId="38652001" w14:textId="77777777" w:rsidR="00E22686" w:rsidRPr="00B9356C" w:rsidRDefault="00E22686" w:rsidP="00F34663">
            <w:pPr>
              <w:rPr>
                <w:i/>
                <w:lang w:bidi="ru-RU"/>
              </w:rPr>
            </w:pPr>
            <w:r w:rsidRPr="00B9356C">
              <w:rPr>
                <w:i/>
                <w:lang w:bidi="ru-RU"/>
              </w:rPr>
              <w:t>Қыс келіп қалды - жылдың ең суық мезгілі басталады.  Аяз, боран болады. Су қоймалары қатып  қалады.</w:t>
            </w:r>
          </w:p>
          <w:p w14:paraId="1A899989" w14:textId="77777777" w:rsidR="00E22686" w:rsidRPr="00B9356C" w:rsidRDefault="00E22686" w:rsidP="00F34663">
            <w:pPr>
              <w:rPr>
                <w:i/>
                <w:lang w:bidi="ru-RU"/>
              </w:rPr>
            </w:pPr>
            <w:r w:rsidRPr="00B9356C">
              <w:rPr>
                <w:i/>
                <w:lang w:bidi="ru-RU"/>
              </w:rPr>
              <w:t>Жерді қар басып қалады. Менің ең үлкен уайымым – менің қанатты достарым.</w:t>
            </w:r>
          </w:p>
          <w:p w14:paraId="2BD3E813" w14:textId="77777777" w:rsidR="00E22686" w:rsidRPr="00B9356C" w:rsidRDefault="00E22686" w:rsidP="00F34663">
            <w:pPr>
              <w:rPr>
                <w:i/>
                <w:lang w:bidi="ru-RU"/>
              </w:rPr>
            </w:pPr>
            <w:r w:rsidRPr="00B9356C">
              <w:rPr>
                <w:i/>
                <w:lang w:bidi="ru-RU"/>
              </w:rPr>
              <w:t>Бұл олардың өміріндегі ең қиын кезең. Менің қауырсынды достарыма қыстан аман шығуға көмектесіңізші!»</w:t>
            </w:r>
          </w:p>
          <w:p w14:paraId="7B7AE96E" w14:textId="77777777" w:rsidR="00E22686" w:rsidRPr="00B9356C" w:rsidRDefault="00E22686" w:rsidP="00F34663">
            <w:pPr>
              <w:rPr>
                <w:i/>
                <w:lang w:bidi="ru-RU"/>
              </w:rPr>
            </w:pPr>
            <w:r w:rsidRPr="00B9356C">
              <w:rPr>
                <w:i/>
                <w:lang w:bidi="ru-RU"/>
              </w:rPr>
              <w:t>Балалар, қар адам неге көмек сұрады? Қауырсындары кімдер?</w:t>
            </w:r>
          </w:p>
          <w:p w14:paraId="355A1A92" w14:textId="77777777" w:rsidR="00E22686" w:rsidRPr="00B9356C" w:rsidRDefault="00E22686" w:rsidP="00F34663">
            <w:pPr>
              <w:rPr>
                <w:b/>
                <w:i/>
                <w:lang w:bidi="ru-RU"/>
              </w:rPr>
            </w:pPr>
            <w:r w:rsidRPr="00B9356C">
              <w:rPr>
                <w:b/>
                <w:i/>
                <w:lang w:bidi="ru-RU"/>
              </w:rPr>
              <w:t>Балалар: Бұл құстар.</w:t>
            </w:r>
          </w:p>
          <w:p w14:paraId="5CBA2562" w14:textId="77777777" w:rsidR="00E22686" w:rsidRPr="00B9356C" w:rsidRDefault="00E22686" w:rsidP="00F34663">
            <w:pPr>
              <w:rPr>
                <w:b/>
                <w:i/>
                <w:lang w:bidi="ru-RU"/>
              </w:rPr>
            </w:pPr>
            <w:r w:rsidRPr="00B9356C">
              <w:rPr>
                <w:b/>
                <w:i/>
                <w:lang w:bidi="ru-RU"/>
              </w:rPr>
              <w:t xml:space="preserve">             Ой қозғау.</w:t>
            </w:r>
          </w:p>
          <w:p w14:paraId="6C391257" w14:textId="77777777" w:rsidR="00E22686" w:rsidRPr="00B9356C" w:rsidRDefault="00E22686" w:rsidP="00F34663">
            <w:pPr>
              <w:rPr>
                <w:b/>
                <w:i/>
                <w:lang w:bidi="ru-RU"/>
              </w:rPr>
            </w:pPr>
            <w:r w:rsidRPr="00B9356C">
              <w:rPr>
                <w:b/>
                <w:i/>
                <w:lang w:bidi="ru-RU"/>
              </w:rPr>
              <w:lastRenderedPageBreak/>
              <w:t>АҚТ технолгиясымен  жұмыс.</w:t>
            </w:r>
          </w:p>
          <w:p w14:paraId="64818977" w14:textId="77777777" w:rsidR="00E22686" w:rsidRPr="00B9356C" w:rsidRDefault="00E22686" w:rsidP="00F34663">
            <w:pPr>
              <w:rPr>
                <w:i/>
                <w:lang w:bidi="ru-RU"/>
              </w:rPr>
            </w:pPr>
            <w:r w:rsidRPr="00B9356C">
              <w:rPr>
                <w:i/>
                <w:lang w:bidi="ru-RU"/>
              </w:rPr>
              <w:t>Мына құстарды анықтайық? -Құстар – ұшуға бейімделген, алдыңғы аяқтары қанатқа айналған, денесі қауырсынмен қапталған</w:t>
            </w:r>
          </w:p>
          <w:p w14:paraId="58838FCB" w14:textId="77777777" w:rsidR="00E22686" w:rsidRPr="00B9356C" w:rsidRDefault="00E22686" w:rsidP="00F34663">
            <w:pPr>
              <w:rPr>
                <w:i/>
                <w:lang w:bidi="ru-RU"/>
              </w:rPr>
            </w:pPr>
            <w:r w:rsidRPr="00B9356C">
              <w:rPr>
                <w:i/>
                <w:lang w:bidi="ru-RU"/>
              </w:rPr>
              <w:t>-Құстардың басқа жануарлардан айырмашылығы қандай? тұмсығы, қанаттары, қауырсындары бар</w:t>
            </w:r>
          </w:p>
          <w:p w14:paraId="4A30385C" w14:textId="77777777" w:rsidR="00E22686" w:rsidRPr="00B9356C" w:rsidRDefault="00E22686" w:rsidP="00F34663">
            <w:pPr>
              <w:rPr>
                <w:i/>
                <w:lang w:bidi="ru-RU"/>
              </w:rPr>
            </w:pPr>
            <w:r w:rsidRPr="00B9356C">
              <w:rPr>
                <w:i/>
                <w:lang w:bidi="ru-RU"/>
              </w:rPr>
              <w:t>-Неліктен құстың тұмсығы бар?</w:t>
            </w:r>
          </w:p>
          <w:p w14:paraId="36EF048E" w14:textId="77777777" w:rsidR="00E22686" w:rsidRPr="00B9356C" w:rsidRDefault="00E22686" w:rsidP="00F34663">
            <w:pPr>
              <w:rPr>
                <w:i/>
                <w:lang w:bidi="ru-RU"/>
              </w:rPr>
            </w:pPr>
            <w:r w:rsidRPr="00B9356C">
              <w:rPr>
                <w:i/>
                <w:lang w:bidi="ru-RU"/>
              </w:rPr>
              <w:t>Құсқа қанат не үшін қажет?</w:t>
            </w:r>
          </w:p>
          <w:p w14:paraId="0A8E7AFB" w14:textId="77777777" w:rsidR="00E22686" w:rsidRPr="00B9356C" w:rsidRDefault="00E22686" w:rsidP="00F34663">
            <w:pPr>
              <w:rPr>
                <w:b/>
                <w:i/>
                <w:lang w:bidi="ru-RU"/>
              </w:rPr>
            </w:pPr>
            <w:r w:rsidRPr="00B9356C">
              <w:rPr>
                <w:b/>
                <w:i/>
                <w:lang w:bidi="ru-RU"/>
              </w:rPr>
              <w:t>Құстарға қауырсын не үшін қажет екенін білгілерің келе ме?</w:t>
            </w:r>
          </w:p>
          <w:p w14:paraId="171095ED" w14:textId="77777777" w:rsidR="00E22686" w:rsidRPr="00B9356C" w:rsidRDefault="00E22686" w:rsidP="00F34663">
            <w:pPr>
              <w:rPr>
                <w:b/>
                <w:i/>
                <w:lang w:bidi="ru-RU"/>
              </w:rPr>
            </w:pPr>
            <w:r w:rsidRPr="00B9356C">
              <w:rPr>
                <w:b/>
                <w:i/>
                <w:lang w:bidi="ru-RU"/>
              </w:rPr>
              <w:t xml:space="preserve"> Олай болса зерттеу жұмысын жүргізейік</w:t>
            </w:r>
          </w:p>
          <w:p w14:paraId="7254550D" w14:textId="77777777" w:rsidR="00E22686" w:rsidRPr="00B9356C" w:rsidRDefault="00E22686" w:rsidP="00F34663">
            <w:pPr>
              <w:rPr>
                <w:b/>
                <w:i/>
                <w:lang w:bidi="ru-RU"/>
              </w:rPr>
            </w:pPr>
            <w:r w:rsidRPr="00B9356C">
              <w:rPr>
                <w:i/>
                <w:lang w:bidi="ru-RU"/>
              </w:rPr>
              <w:t xml:space="preserve">      </w:t>
            </w:r>
            <w:r w:rsidRPr="00B9356C">
              <w:rPr>
                <w:b/>
                <w:i/>
                <w:lang w:bidi="ru-RU"/>
              </w:rPr>
              <w:t>Тәжірибе №1</w:t>
            </w:r>
          </w:p>
          <w:p w14:paraId="284FB727" w14:textId="77777777" w:rsidR="00E22686" w:rsidRPr="00B9356C" w:rsidRDefault="00E22686" w:rsidP="00F34663">
            <w:pPr>
              <w:rPr>
                <w:i/>
                <w:lang w:bidi="ru-RU"/>
              </w:rPr>
            </w:pPr>
            <w:r w:rsidRPr="00B9356C">
              <w:rPr>
                <w:i/>
                <w:lang w:bidi="ru-RU"/>
              </w:rPr>
              <w:t xml:space="preserve">Құс қауырсындарын зерттеу: </w:t>
            </w:r>
          </w:p>
          <w:p w14:paraId="15322E82" w14:textId="77777777" w:rsidR="00E22686" w:rsidRPr="00B9356C" w:rsidRDefault="00E22686" w:rsidP="00F34663">
            <w:pPr>
              <w:rPr>
                <w:i/>
                <w:lang w:bidi="ru-RU"/>
              </w:rPr>
            </w:pPr>
            <w:r w:rsidRPr="00B9356C">
              <w:rPr>
                <w:i/>
                <w:lang w:bidi="ru-RU"/>
              </w:rPr>
              <w:t xml:space="preserve"> «Құстардың қауырсындары қалай орналасады» </w:t>
            </w:r>
          </w:p>
          <w:p w14:paraId="412EF4D0" w14:textId="77777777" w:rsidR="00E22686" w:rsidRPr="00B9356C" w:rsidRDefault="00E22686" w:rsidP="00F34663">
            <w:pPr>
              <w:rPr>
                <w:i/>
                <w:lang w:bidi="ru-RU"/>
              </w:rPr>
            </w:pPr>
            <w:r w:rsidRPr="00B9356C">
              <w:rPr>
                <w:i/>
                <w:lang w:bidi="ru-RU"/>
              </w:rPr>
              <w:t>Біз оны саусақтармен тексереміз. Не байқадың? (тығыз, қатты, үлкен)</w:t>
            </w:r>
          </w:p>
          <w:p w14:paraId="4172A342" w14:textId="77777777" w:rsidR="00E22686" w:rsidRPr="00B9356C" w:rsidRDefault="00E22686" w:rsidP="00F34663">
            <w:pPr>
              <w:rPr>
                <w:i/>
                <w:lang w:bidi="ru-RU"/>
              </w:rPr>
            </w:pPr>
            <w:r w:rsidRPr="00B9356C">
              <w:rPr>
                <w:i/>
                <w:lang w:bidi="ru-RU"/>
              </w:rPr>
              <w:t xml:space="preserve"> Жеңіл ме, ауыр ма?</w:t>
            </w:r>
          </w:p>
          <w:p w14:paraId="65EDF0B1" w14:textId="77777777" w:rsidR="00E22686" w:rsidRPr="00B9356C" w:rsidRDefault="00E22686" w:rsidP="00F34663">
            <w:pPr>
              <w:rPr>
                <w:i/>
                <w:lang w:bidi="ru-RU"/>
              </w:rPr>
            </w:pPr>
            <w:r w:rsidRPr="00B9356C">
              <w:rPr>
                <w:i/>
                <w:lang w:bidi="ru-RU"/>
              </w:rPr>
              <w:lastRenderedPageBreak/>
              <w:t>-Балалар бір қолдарына қауырсын, екіншісіне тас қояды.</w:t>
            </w:r>
          </w:p>
          <w:p w14:paraId="7437AEB5" w14:textId="77777777" w:rsidR="00E22686" w:rsidRPr="00B9356C" w:rsidRDefault="00E22686" w:rsidP="00F34663">
            <w:pPr>
              <w:rPr>
                <w:b/>
                <w:i/>
                <w:lang w:bidi="ru-RU"/>
              </w:rPr>
            </w:pPr>
            <w:r w:rsidRPr="00B9356C">
              <w:rPr>
                <w:b/>
                <w:i/>
                <w:lang w:bidi="ru-RU"/>
              </w:rPr>
              <w:t>Қорытынды: Қауырсын жеңіл, тас ауыр.</w:t>
            </w:r>
          </w:p>
          <w:p w14:paraId="173651FD" w14:textId="77777777" w:rsidR="00E22686" w:rsidRPr="00B9356C" w:rsidRDefault="00E22686" w:rsidP="00F34663">
            <w:pPr>
              <w:rPr>
                <w:i/>
                <w:lang w:bidi="ru-RU"/>
              </w:rPr>
            </w:pPr>
            <w:r w:rsidRPr="00B9356C">
              <w:rPr>
                <w:i/>
                <w:lang w:bidi="ru-RU"/>
              </w:rPr>
              <w:t>Тасқа, сосын қауырсынға үрле.</w:t>
            </w:r>
          </w:p>
          <w:p w14:paraId="19F410AF" w14:textId="77777777" w:rsidR="00E22686" w:rsidRPr="00B9356C" w:rsidRDefault="00E22686" w:rsidP="00F34663">
            <w:pPr>
              <w:rPr>
                <w:i/>
                <w:lang w:bidi="ru-RU"/>
              </w:rPr>
            </w:pPr>
            <w:r w:rsidRPr="00B9356C">
              <w:rPr>
                <w:i/>
                <w:lang w:bidi="ru-RU"/>
              </w:rPr>
              <w:t xml:space="preserve">   Не көріп тұрсыз?</w:t>
            </w:r>
          </w:p>
          <w:p w14:paraId="4330BEC6" w14:textId="77777777" w:rsidR="00E22686" w:rsidRPr="00B9356C" w:rsidRDefault="00E22686" w:rsidP="00F34663">
            <w:pPr>
              <w:rPr>
                <w:i/>
                <w:lang w:bidi="ru-RU"/>
              </w:rPr>
            </w:pPr>
            <w:r w:rsidRPr="00B9356C">
              <w:rPr>
                <w:i/>
                <w:lang w:bidi="ru-RU"/>
              </w:rPr>
              <w:t>Тас қозғалмайды , ал  қауырсын ұшып кетті..</w:t>
            </w:r>
          </w:p>
          <w:p w14:paraId="40138A6C" w14:textId="77777777" w:rsidR="00E22686" w:rsidRPr="00B9356C" w:rsidRDefault="00E22686" w:rsidP="00F34663">
            <w:pPr>
              <w:rPr>
                <w:i/>
                <w:lang w:bidi="ru-RU"/>
              </w:rPr>
            </w:pPr>
            <w:r w:rsidRPr="00B9356C">
              <w:rPr>
                <w:i/>
                <w:lang w:bidi="ru-RU"/>
              </w:rPr>
              <w:t>Неліктен? Қауырсын  жеңіл.</w:t>
            </w:r>
          </w:p>
          <w:p w14:paraId="48B21891" w14:textId="77777777" w:rsidR="00E22686" w:rsidRPr="00B9356C" w:rsidRDefault="00E22686" w:rsidP="00F34663">
            <w:pPr>
              <w:rPr>
                <w:i/>
                <w:lang w:bidi="ru-RU"/>
              </w:rPr>
            </w:pPr>
            <w:r w:rsidRPr="00B9356C">
              <w:rPr>
                <w:i/>
                <w:lang w:bidi="ru-RU"/>
              </w:rPr>
              <w:t>Ал  оны не жеңілдетеді?</w:t>
            </w:r>
          </w:p>
          <w:p w14:paraId="73654984" w14:textId="77777777" w:rsidR="00E22686" w:rsidRPr="00B9356C" w:rsidRDefault="00E22686" w:rsidP="00F34663">
            <w:pPr>
              <w:rPr>
                <w:b/>
                <w:i/>
                <w:lang w:bidi="ru-RU"/>
              </w:rPr>
            </w:pPr>
            <w:r w:rsidRPr="00B9356C">
              <w:rPr>
                <w:i/>
                <w:lang w:bidi="ru-RU"/>
              </w:rPr>
              <w:t xml:space="preserve">       </w:t>
            </w:r>
            <w:r w:rsidRPr="00B9356C">
              <w:rPr>
                <w:b/>
                <w:i/>
                <w:lang w:bidi="ru-RU"/>
              </w:rPr>
              <w:t>Тәжірибе №2</w:t>
            </w:r>
          </w:p>
          <w:p w14:paraId="0FC23ACD" w14:textId="77777777" w:rsidR="00E22686" w:rsidRPr="00B9356C" w:rsidRDefault="00E22686" w:rsidP="00F34663">
            <w:pPr>
              <w:rPr>
                <w:i/>
                <w:lang w:bidi="ru-RU"/>
              </w:rPr>
            </w:pPr>
            <w:r w:rsidRPr="00B9356C">
              <w:rPr>
                <w:i/>
                <w:lang w:bidi="ru-RU"/>
              </w:rPr>
              <w:t>- Мен қауырсынның ұшын кесіп аламын. Біз не көріп тұрмыз?</w:t>
            </w:r>
          </w:p>
          <w:p w14:paraId="2956890A" w14:textId="77777777" w:rsidR="00E22686" w:rsidRPr="00B9356C" w:rsidRDefault="00E22686" w:rsidP="00F34663">
            <w:pPr>
              <w:rPr>
                <w:i/>
                <w:lang w:bidi="ru-RU"/>
              </w:rPr>
            </w:pPr>
            <w:r w:rsidRPr="00B9356C">
              <w:rPr>
                <w:i/>
                <w:lang w:bidi="ru-RU"/>
              </w:rPr>
              <w:t xml:space="preserve">  Біз бос орынды көреміз, бос орынға  сіз түсті сымды салып көріп, тексеруге  болады</w:t>
            </w:r>
          </w:p>
          <w:p w14:paraId="77D411CE" w14:textId="77777777" w:rsidR="00E22686" w:rsidRPr="00B9356C" w:rsidRDefault="00E22686" w:rsidP="00F34663">
            <w:pPr>
              <w:rPr>
                <w:i/>
                <w:lang w:bidi="ru-RU"/>
              </w:rPr>
            </w:pPr>
            <w:r w:rsidRPr="00B9356C">
              <w:rPr>
                <w:i/>
                <w:lang w:bidi="ru-RU"/>
              </w:rPr>
              <w:t xml:space="preserve"> Қауырсын  бос, сондықтан жеңіл.</w:t>
            </w:r>
          </w:p>
          <w:p w14:paraId="1DBC0F7D" w14:textId="77777777" w:rsidR="00E22686" w:rsidRPr="00B9356C" w:rsidRDefault="00E22686" w:rsidP="00F34663">
            <w:pPr>
              <w:rPr>
                <w:i/>
                <w:lang w:bidi="ru-RU"/>
              </w:rPr>
            </w:pPr>
            <w:r w:rsidRPr="00B9356C">
              <w:rPr>
                <w:i/>
                <w:lang w:bidi="ru-RU"/>
              </w:rPr>
              <w:t>Құстың денесі қауырсынмен тығыз жабылған. Егер қауырсындары ауыр болса, құс бұтақтарға отыра алмайды, бұтақтар сынып қалады. Бірақ құстар уақытының көп бөлігін ағаштарда  ұя салу, ұйықтау, жаулардан қашумен  өткізеді.</w:t>
            </w:r>
          </w:p>
          <w:p w14:paraId="52AAE76E" w14:textId="77777777" w:rsidR="00E22686" w:rsidRPr="00B9356C" w:rsidRDefault="00E22686" w:rsidP="00F34663">
            <w:pPr>
              <w:rPr>
                <w:i/>
                <w:lang w:bidi="ru-RU"/>
              </w:rPr>
            </w:pPr>
          </w:p>
          <w:p w14:paraId="017D4992" w14:textId="77777777" w:rsidR="00E22686" w:rsidRPr="00B9356C" w:rsidRDefault="00E22686" w:rsidP="00F34663">
            <w:pPr>
              <w:jc w:val="center"/>
              <w:rPr>
                <w:b/>
                <w:i/>
                <w:lang w:bidi="ru-RU"/>
              </w:rPr>
            </w:pPr>
            <w:r w:rsidRPr="00B9356C">
              <w:rPr>
                <w:b/>
                <w:i/>
                <w:lang w:bidi="ru-RU"/>
              </w:rPr>
              <w:lastRenderedPageBreak/>
              <w:t>Тәжірибе №3</w:t>
            </w:r>
          </w:p>
          <w:p w14:paraId="3E7C1B04" w14:textId="77777777" w:rsidR="00E22686" w:rsidRPr="00B9356C" w:rsidRDefault="00E22686" w:rsidP="00F34663">
            <w:pPr>
              <w:rPr>
                <w:i/>
                <w:lang w:bidi="ru-RU"/>
              </w:rPr>
            </w:pPr>
            <w:r w:rsidRPr="00B9356C">
              <w:rPr>
                <w:i/>
                <w:lang w:bidi="ru-RU"/>
              </w:rPr>
              <w:t>Қане, үлкейткіш әйнекпен қауырсынды қарайық.</w:t>
            </w:r>
          </w:p>
          <w:p w14:paraId="3A252C0A" w14:textId="77777777" w:rsidR="00E22686" w:rsidRPr="00B9356C" w:rsidRDefault="00E22686" w:rsidP="00F34663">
            <w:pPr>
              <w:rPr>
                <w:i/>
                <w:lang w:bidi="ru-RU"/>
              </w:rPr>
            </w:pPr>
            <w:r w:rsidRPr="00B9356C">
              <w:rPr>
                <w:i/>
                <w:lang w:bidi="ru-RU"/>
              </w:rPr>
              <w:t>Қарап отырсаңыз, қауырсынның бетін бекіту арқылы мықтап және оңай жалғанатын шығыңқы жерлер мен ілмектер бар.</w:t>
            </w:r>
          </w:p>
          <w:p w14:paraId="3F175ACB" w14:textId="77777777" w:rsidR="00E22686" w:rsidRPr="00B9356C" w:rsidRDefault="00E22686" w:rsidP="00F34663">
            <w:pPr>
              <w:rPr>
                <w:i/>
                <w:lang w:bidi="ru-RU"/>
              </w:rPr>
            </w:pPr>
            <w:r w:rsidRPr="00B9356C">
              <w:rPr>
                <w:i/>
                <w:lang w:bidi="ru-RU"/>
              </w:rPr>
              <w:t>Бұл қауырсын дизайны құсты қолайсыз ауа-райынан қорғайды: қар мен жаңбырдан.</w:t>
            </w:r>
          </w:p>
          <w:p w14:paraId="7E02EB71" w14:textId="77777777" w:rsidR="00E22686" w:rsidRPr="00B9356C" w:rsidRDefault="00E22686" w:rsidP="00F34663">
            <w:pPr>
              <w:rPr>
                <w:i/>
                <w:lang w:bidi="ru-RU"/>
              </w:rPr>
            </w:pPr>
            <w:r w:rsidRPr="00B9356C">
              <w:rPr>
                <w:i/>
                <w:lang w:bidi="ru-RU"/>
              </w:rPr>
              <w:t>Егер ілмек ажыратылса, онда құс оларды тұмсығымен қосады. Сіз қауырсындарын тұмсығымен тазартатын құсты көрдіңіз бе?</w:t>
            </w:r>
          </w:p>
          <w:p w14:paraId="510F5C1D" w14:textId="77777777" w:rsidR="00E22686" w:rsidRPr="00B9356C" w:rsidRDefault="00E22686" w:rsidP="00F34663">
            <w:pPr>
              <w:rPr>
                <w:i/>
                <w:lang w:bidi="ru-RU"/>
              </w:rPr>
            </w:pPr>
            <w:r w:rsidRPr="00B9356C">
              <w:rPr>
                <w:i/>
                <w:lang w:bidi="ru-RU"/>
              </w:rPr>
              <w:t xml:space="preserve"> Негізі құс қауырсындарын тұмсығымен құлыппен жабады.</w:t>
            </w:r>
          </w:p>
          <w:p w14:paraId="554DAD5C" w14:textId="77777777" w:rsidR="00E22686" w:rsidRPr="00B9356C" w:rsidRDefault="00E22686" w:rsidP="00F34663">
            <w:pPr>
              <w:rPr>
                <w:i/>
                <w:lang w:bidi="ru-RU"/>
              </w:rPr>
            </w:pPr>
          </w:p>
          <w:p w14:paraId="200080AF" w14:textId="77777777" w:rsidR="00E22686" w:rsidRPr="00B9356C" w:rsidRDefault="00E22686" w:rsidP="00F34663">
            <w:pPr>
              <w:rPr>
                <w:i/>
                <w:lang w:bidi="ru-RU"/>
              </w:rPr>
            </w:pPr>
            <w:r w:rsidRPr="00B9356C">
              <w:rPr>
                <w:i/>
                <w:lang w:bidi="ru-RU"/>
              </w:rPr>
              <w:t>Ал  біздің алдымызда қандай қауырсындар жатыр?</w:t>
            </w:r>
          </w:p>
          <w:p w14:paraId="4E558062" w14:textId="77777777" w:rsidR="00E22686" w:rsidRPr="00B9356C" w:rsidRDefault="00E22686" w:rsidP="00F34663">
            <w:pPr>
              <w:rPr>
                <w:i/>
                <w:lang w:bidi="ru-RU"/>
              </w:rPr>
            </w:pPr>
            <w:r w:rsidRPr="00B9356C">
              <w:rPr>
                <w:i/>
                <w:lang w:bidi="ru-RU"/>
              </w:rPr>
              <w:t>Мамық кішкентай, үлпілдек, жіңішке, түктері бір-біріне қосылмаған, жіңішке таяқша</w:t>
            </w:r>
          </w:p>
          <w:p w14:paraId="412AFC07" w14:textId="77777777" w:rsidR="00E22686" w:rsidRPr="00B9356C" w:rsidRDefault="00E22686" w:rsidP="00F34663">
            <w:pPr>
              <w:rPr>
                <w:i/>
                <w:lang w:bidi="ru-RU"/>
              </w:rPr>
            </w:pPr>
            <w:r w:rsidRPr="00B9356C">
              <w:rPr>
                <w:i/>
                <w:lang w:bidi="ru-RU"/>
              </w:rPr>
              <w:t xml:space="preserve"> Неліктен құсқа мұндай қауырсын керек?</w:t>
            </w:r>
          </w:p>
          <w:p w14:paraId="29137CE0" w14:textId="77777777" w:rsidR="00E22686" w:rsidRPr="00B9356C" w:rsidRDefault="00E22686" w:rsidP="00F34663">
            <w:pPr>
              <w:rPr>
                <w:i/>
                <w:lang w:bidi="ru-RU"/>
              </w:rPr>
            </w:pPr>
            <w:r w:rsidRPr="00B9356C">
              <w:rPr>
                <w:i/>
                <w:lang w:bidi="ru-RU"/>
              </w:rPr>
              <w:t xml:space="preserve">Мамық қауырсын құсты жылы ұстауға қызмет етеді. Олар денесінде, басында, </w:t>
            </w:r>
            <w:r w:rsidRPr="00B9356C">
              <w:rPr>
                <w:i/>
                <w:lang w:bidi="ru-RU"/>
              </w:rPr>
              <w:lastRenderedPageBreak/>
              <w:t>қанаттарында, аяқтарында кездеседі.</w:t>
            </w:r>
          </w:p>
          <w:p w14:paraId="6BAA592A" w14:textId="77777777" w:rsidR="00E22686" w:rsidRPr="00B9356C" w:rsidRDefault="00E22686" w:rsidP="00F34663">
            <w:pPr>
              <w:rPr>
                <w:i/>
                <w:lang w:bidi="ru-RU"/>
              </w:rPr>
            </w:pPr>
          </w:p>
          <w:p w14:paraId="012B9E84" w14:textId="77777777" w:rsidR="00E22686" w:rsidRPr="00B9356C" w:rsidRDefault="00E22686" w:rsidP="00F34663">
            <w:pPr>
              <w:rPr>
                <w:i/>
                <w:lang w:bidi="ru-RU"/>
              </w:rPr>
            </w:pPr>
            <w:r w:rsidRPr="00B9356C">
              <w:rPr>
                <w:b/>
                <w:i/>
                <w:lang w:bidi="ru-RU"/>
              </w:rPr>
              <w:t>Қорытынды:</w:t>
            </w:r>
            <w:r w:rsidRPr="00B9356C">
              <w:rPr>
                <w:i/>
                <w:lang w:bidi="ru-RU"/>
              </w:rPr>
              <w:t xml:space="preserve"> Қауырсын құстардың әшекейі ғана емес. Құстардың тіршілігінде қауырсын өте маңызды рөл атқарады. Біріншіден, мамықтар мен қауырсындар жылуды сақтайды, сондықтан көптеген құстар солтүстіктің өте қатал жағдайында да қыстайды. Екіншіден, қауырсын құстарды суықтан, ылғалдан, желден сақтайды, жылуды жоғалтпайды.</w:t>
            </w:r>
          </w:p>
          <w:p w14:paraId="016CE3FB" w14:textId="77777777" w:rsidR="00E22686" w:rsidRPr="00B9356C" w:rsidRDefault="00E22686" w:rsidP="00F34663">
            <w:pPr>
              <w:rPr>
                <w:i/>
                <w:lang w:bidi="ru-RU"/>
              </w:rPr>
            </w:pPr>
          </w:p>
          <w:p w14:paraId="4972C63D" w14:textId="77777777" w:rsidR="00E22686" w:rsidRPr="00B9356C" w:rsidRDefault="00E22686" w:rsidP="00F34663">
            <w:pPr>
              <w:rPr>
                <w:i/>
                <w:lang w:bidi="ru-RU"/>
              </w:rPr>
            </w:pPr>
            <w:r w:rsidRPr="00B9356C">
              <w:rPr>
                <w:i/>
                <w:lang w:bidi="ru-RU"/>
              </w:rPr>
              <w:t>Қазір терезеге қарасақ, қандай құстарды көреміз?</w:t>
            </w:r>
          </w:p>
          <w:p w14:paraId="532BDE06" w14:textId="77777777" w:rsidR="00E22686" w:rsidRPr="00B9356C" w:rsidRDefault="00E22686" w:rsidP="00F34663">
            <w:pPr>
              <w:rPr>
                <w:i/>
                <w:lang w:bidi="ru-RU"/>
              </w:rPr>
            </w:pPr>
            <w:r w:rsidRPr="00B9356C">
              <w:rPr>
                <w:i/>
                <w:lang w:bidi="ru-RU"/>
              </w:rPr>
              <w:t xml:space="preserve">Қыстайтын құстарды </w:t>
            </w:r>
          </w:p>
          <w:p w14:paraId="54F15ED3" w14:textId="77777777" w:rsidR="00E22686" w:rsidRPr="00B9356C" w:rsidRDefault="00E22686" w:rsidP="00F34663">
            <w:pPr>
              <w:rPr>
                <w:b/>
                <w:i/>
                <w:lang w:bidi="ru-RU"/>
              </w:rPr>
            </w:pPr>
            <w:r w:rsidRPr="00B9356C">
              <w:rPr>
                <w:b/>
                <w:i/>
                <w:lang w:bidi="ru-RU"/>
              </w:rPr>
              <w:t xml:space="preserve">Дид ойын:  «Қыстайтын құстармен  пен қоныс аударушылар» </w:t>
            </w:r>
          </w:p>
          <w:p w14:paraId="4ACFABE7" w14:textId="77777777" w:rsidR="00E22686" w:rsidRPr="00B9356C" w:rsidRDefault="00E22686" w:rsidP="00F34663">
            <w:pPr>
              <w:rPr>
                <w:i/>
                <w:lang w:bidi="ru-RU"/>
              </w:rPr>
            </w:pPr>
            <w:r w:rsidRPr="00B9356C">
              <w:rPr>
                <w:i/>
                <w:lang w:bidi="ru-RU"/>
              </w:rPr>
              <w:t>Шарты: Қыс және көктем ағаштарының орналасуы: Ойында педагог  әдейі қате жібереді. Балалар қатені байқап, оны дәлелдеу керек.</w:t>
            </w:r>
          </w:p>
          <w:p w14:paraId="1C02A24C" w14:textId="77777777" w:rsidR="00E22686" w:rsidRPr="00B9356C" w:rsidRDefault="00E22686" w:rsidP="00F34663">
            <w:pPr>
              <w:rPr>
                <w:b/>
                <w:i/>
                <w:lang w:bidi="ru-RU"/>
              </w:rPr>
            </w:pPr>
            <w:r w:rsidRPr="00B9356C">
              <w:rPr>
                <w:b/>
                <w:i/>
                <w:lang w:bidi="ru-RU"/>
              </w:rPr>
              <w:t>Балаларды 2-топқа бөлу.</w:t>
            </w:r>
          </w:p>
          <w:p w14:paraId="2C190E3C" w14:textId="77777777" w:rsidR="00E22686" w:rsidRPr="00B9356C" w:rsidRDefault="00E22686" w:rsidP="00F34663">
            <w:pPr>
              <w:rPr>
                <w:b/>
                <w:i/>
                <w:lang w:bidi="ru-RU"/>
              </w:rPr>
            </w:pPr>
            <w:r w:rsidRPr="00B9356C">
              <w:rPr>
                <w:b/>
                <w:i/>
                <w:lang w:bidi="ru-RU"/>
              </w:rPr>
              <w:lastRenderedPageBreak/>
              <w:t>1-топ: Қысқы ағаштарды құрастыру</w:t>
            </w:r>
          </w:p>
          <w:p w14:paraId="5843D85B" w14:textId="77777777" w:rsidR="00E22686" w:rsidRPr="00B9356C" w:rsidRDefault="00E22686" w:rsidP="00F34663">
            <w:pPr>
              <w:rPr>
                <w:b/>
                <w:i/>
                <w:lang w:bidi="ru-RU"/>
              </w:rPr>
            </w:pPr>
            <w:r w:rsidRPr="00B9356C">
              <w:rPr>
                <w:b/>
                <w:i/>
                <w:lang w:bidi="ru-RU"/>
              </w:rPr>
              <w:t>2-топ: Көктем ағаштарын құрастыру.</w:t>
            </w:r>
          </w:p>
          <w:p w14:paraId="3DCFFC9E" w14:textId="77777777" w:rsidR="00E22686" w:rsidRPr="00B9356C" w:rsidRDefault="00E22686" w:rsidP="00F34663">
            <w:pPr>
              <w:rPr>
                <w:b/>
                <w:i/>
                <w:lang w:bidi="ru-RU"/>
              </w:rPr>
            </w:pPr>
            <w:r w:rsidRPr="00B9356C">
              <w:rPr>
                <w:i/>
                <w:lang w:bidi="ru-RU"/>
              </w:rPr>
              <w:t xml:space="preserve"> Сендердің үстелдеріңде құстардың суреттері бар. Біреуін алып, құстың атын есте сақтаңыз. </w:t>
            </w:r>
            <w:r w:rsidRPr="00B9356C">
              <w:rPr>
                <w:b/>
                <w:i/>
                <w:lang w:bidi="ru-RU"/>
              </w:rPr>
              <w:t>Ойланып, оның қай ағашқа ұшып, қонатынын тауып жапсыр.</w:t>
            </w:r>
          </w:p>
          <w:p w14:paraId="6F1AFFE7" w14:textId="77777777" w:rsidR="00E22686" w:rsidRPr="00B9356C" w:rsidRDefault="00E22686" w:rsidP="00F34663">
            <w:pPr>
              <w:rPr>
                <w:i/>
                <w:lang w:bidi="ru-RU"/>
              </w:rPr>
            </w:pPr>
            <w:r w:rsidRPr="00B9356C">
              <w:rPr>
                <w:i/>
                <w:lang w:bidi="ru-RU"/>
              </w:rPr>
              <w:t xml:space="preserve"> (балалар тапсырманы орындайды).</w:t>
            </w:r>
          </w:p>
          <w:p w14:paraId="79D83E32" w14:textId="77777777" w:rsidR="00E22686" w:rsidRPr="00B9356C" w:rsidRDefault="00E22686" w:rsidP="00F34663">
            <w:pPr>
              <w:rPr>
                <w:i/>
                <w:lang w:bidi="ru-RU"/>
              </w:rPr>
            </w:pPr>
            <w:r w:rsidRPr="00B9356C">
              <w:rPr>
                <w:i/>
                <w:lang w:bidi="ru-RU"/>
              </w:rPr>
              <w:t>Жұмысты тексеру:</w:t>
            </w:r>
          </w:p>
          <w:p w14:paraId="77D6F8F9" w14:textId="77777777" w:rsidR="00E22686" w:rsidRPr="00B9356C" w:rsidRDefault="00E22686" w:rsidP="00F34663">
            <w:pPr>
              <w:rPr>
                <w:i/>
                <w:lang w:bidi="ru-RU"/>
              </w:rPr>
            </w:pPr>
            <w:r w:rsidRPr="00B9356C">
              <w:rPr>
                <w:i/>
                <w:lang w:bidi="ru-RU"/>
              </w:rPr>
              <w:t>Жапырақтары бар көктемгі ағашты көрейік.</w:t>
            </w:r>
          </w:p>
          <w:p w14:paraId="0D1A6F8E" w14:textId="77777777" w:rsidR="00E22686" w:rsidRPr="00B9356C" w:rsidRDefault="00E22686" w:rsidP="00F34663">
            <w:pPr>
              <w:rPr>
                <w:i/>
                <w:lang w:bidi="ru-RU"/>
              </w:rPr>
            </w:pPr>
            <w:r w:rsidRPr="00B9356C">
              <w:rPr>
                <w:i/>
                <w:lang w:bidi="ru-RU"/>
              </w:rPr>
              <w:t>Үстінде қандай құстар отырады? (көшіп-қон)</w:t>
            </w:r>
          </w:p>
          <w:p w14:paraId="4A36613E" w14:textId="77777777" w:rsidR="00E22686" w:rsidRPr="00B9356C" w:rsidRDefault="00E22686" w:rsidP="00F34663">
            <w:pPr>
              <w:rPr>
                <w:i/>
                <w:lang w:bidi="ru-RU"/>
              </w:rPr>
            </w:pPr>
            <w:r w:rsidRPr="00B9356C">
              <w:rPr>
                <w:i/>
                <w:lang w:bidi="ru-RU"/>
              </w:rPr>
              <w:t>Қазір қоныс аударатын құстар қайда? Неге біз оларды қысқы серуенде көрмейміз?</w:t>
            </w:r>
          </w:p>
          <w:p w14:paraId="233D6C61" w14:textId="77777777" w:rsidR="00E22686" w:rsidRPr="00B9356C" w:rsidRDefault="00E22686" w:rsidP="00F34663">
            <w:pPr>
              <w:rPr>
                <w:i/>
                <w:lang w:bidi="ru-RU"/>
              </w:rPr>
            </w:pPr>
            <w:r w:rsidRPr="00B9356C">
              <w:rPr>
                <w:i/>
                <w:lang w:bidi="ru-RU"/>
              </w:rPr>
              <w:t>-Олар неге кетіп қалды?</w:t>
            </w:r>
          </w:p>
          <w:p w14:paraId="06738B73" w14:textId="77777777" w:rsidR="00E22686" w:rsidRPr="00B9356C" w:rsidRDefault="00E22686" w:rsidP="00F34663">
            <w:pPr>
              <w:rPr>
                <w:i/>
                <w:lang w:bidi="ru-RU"/>
              </w:rPr>
            </w:pPr>
            <w:r w:rsidRPr="00B9356C">
              <w:rPr>
                <w:i/>
                <w:lang w:bidi="ru-RU"/>
              </w:rPr>
              <w:t>Ал енді қысқы ағашта отырған.</w:t>
            </w:r>
          </w:p>
          <w:p w14:paraId="19B975D3" w14:textId="77777777" w:rsidR="00E22686" w:rsidRPr="00B9356C" w:rsidRDefault="00E22686" w:rsidP="00F34663">
            <w:pPr>
              <w:rPr>
                <w:i/>
                <w:lang w:bidi="ru-RU"/>
              </w:rPr>
            </w:pPr>
            <w:r w:rsidRPr="00B9356C">
              <w:rPr>
                <w:i/>
                <w:lang w:bidi="ru-RU"/>
              </w:rPr>
              <w:t>құстарды қарастырайық</w:t>
            </w:r>
          </w:p>
          <w:p w14:paraId="7AE9D838" w14:textId="77777777" w:rsidR="00E22686" w:rsidRPr="00B9356C" w:rsidRDefault="00E22686" w:rsidP="00F34663">
            <w:pPr>
              <w:rPr>
                <w:i/>
                <w:lang w:bidi="ru-RU"/>
              </w:rPr>
            </w:pPr>
            <w:r w:rsidRPr="00B9356C">
              <w:rPr>
                <w:i/>
                <w:lang w:bidi="ru-RU"/>
              </w:rPr>
              <w:t>Оның үстінде қандай құстар бар?</w:t>
            </w:r>
          </w:p>
          <w:p w14:paraId="7818E1DD" w14:textId="77777777" w:rsidR="00E22686" w:rsidRPr="00B9356C" w:rsidRDefault="00E22686" w:rsidP="00F34663">
            <w:pPr>
              <w:rPr>
                <w:i/>
                <w:lang w:bidi="ru-RU"/>
              </w:rPr>
            </w:pPr>
            <w:r w:rsidRPr="00B9356C">
              <w:rPr>
                <w:b/>
                <w:i/>
                <w:lang w:bidi="ru-RU"/>
              </w:rPr>
              <w:t>Тәрбиеші:</w:t>
            </w:r>
            <w:r w:rsidRPr="00B9356C">
              <w:rPr>
                <w:i/>
                <w:lang w:bidi="ru-RU"/>
              </w:rPr>
              <w:t xml:space="preserve"> Неліктен қыстайтын құстар қоныс аударатын құстар сияқты бізден жылы жаққа ұшып </w:t>
            </w:r>
            <w:r w:rsidRPr="00B9356C">
              <w:rPr>
                <w:i/>
                <w:lang w:bidi="ru-RU"/>
              </w:rPr>
              <w:lastRenderedPageBreak/>
              <w:t>кетпеді? (балалардың жауаптарын тыңдау)</w:t>
            </w:r>
          </w:p>
          <w:p w14:paraId="6D9DCF7F" w14:textId="77777777" w:rsidR="00E22686" w:rsidRPr="00B9356C" w:rsidRDefault="00E22686" w:rsidP="00F34663">
            <w:pPr>
              <w:rPr>
                <w:i/>
                <w:lang w:bidi="ru-RU"/>
              </w:rPr>
            </w:pPr>
            <w:r w:rsidRPr="00B9356C">
              <w:rPr>
                <w:i/>
                <w:lang w:bidi="ru-RU"/>
              </w:rPr>
              <w:t>Қыстайтын құстар жидектермен, тұқымдармен, шишкалармен қоректенеді, тіпті қыста қорек таба алады. Сондықтан олар қыста бізбен бірге қалады!</w:t>
            </w:r>
          </w:p>
          <w:p w14:paraId="5A2E30D9" w14:textId="77777777" w:rsidR="00E22686" w:rsidRPr="00B9356C" w:rsidRDefault="00E22686" w:rsidP="00F34663">
            <w:pPr>
              <w:rPr>
                <w:i/>
                <w:lang w:bidi="ru-RU"/>
              </w:rPr>
            </w:pPr>
            <w:r w:rsidRPr="00B9356C">
              <w:rPr>
                <w:i/>
                <w:lang w:bidi="ru-RU"/>
              </w:rPr>
              <w:t xml:space="preserve"> Жарайсыңдар! Қысқы құстарды жақсы білесіңдер.</w:t>
            </w:r>
          </w:p>
          <w:p w14:paraId="3914DC75" w14:textId="77777777" w:rsidR="00E22686" w:rsidRPr="00B9356C" w:rsidRDefault="00E22686" w:rsidP="00F34663">
            <w:pPr>
              <w:jc w:val="center"/>
              <w:rPr>
                <w:i/>
                <w:lang w:bidi="ru-RU"/>
              </w:rPr>
            </w:pPr>
            <w:r w:rsidRPr="00B9356C">
              <w:rPr>
                <w:b/>
                <w:i/>
                <w:lang w:bidi="ru-RU"/>
              </w:rPr>
              <w:t>Ой қозғау.</w:t>
            </w:r>
          </w:p>
          <w:p w14:paraId="705A565C" w14:textId="77777777" w:rsidR="00E22686" w:rsidRPr="00B9356C" w:rsidRDefault="00E22686" w:rsidP="00F34663">
            <w:pPr>
              <w:rPr>
                <w:i/>
                <w:lang w:bidi="ru-RU"/>
              </w:rPr>
            </w:pPr>
            <w:r w:rsidRPr="00B9356C">
              <w:rPr>
                <w:i/>
                <w:lang w:bidi="ru-RU"/>
              </w:rPr>
              <w:t>Қыста құстардың өмірі туралы көбірек білу үшін мен олар туралы фильм көруді ұсынамын.</w:t>
            </w:r>
          </w:p>
          <w:p w14:paraId="54AFE9CD" w14:textId="77777777" w:rsidR="00E22686" w:rsidRPr="00B9356C" w:rsidRDefault="00E22686" w:rsidP="00F34663">
            <w:pPr>
              <w:rPr>
                <w:i/>
                <w:lang w:bidi="ru-RU"/>
              </w:rPr>
            </w:pPr>
            <w:r w:rsidRPr="00B9356C">
              <w:rPr>
                <w:i/>
                <w:lang w:bidi="ru-RU"/>
              </w:rPr>
              <w:t xml:space="preserve">Қандай құстар туралы фильм көрдіңдер? </w:t>
            </w:r>
          </w:p>
          <w:p w14:paraId="2895E8E3" w14:textId="0AF684D4" w:rsidR="00E22686" w:rsidRPr="00B9356C" w:rsidRDefault="00E22686" w:rsidP="00F34663">
            <w:pPr>
              <w:rPr>
                <w:i/>
                <w:lang w:bidi="ru-RU"/>
              </w:rPr>
            </w:pPr>
            <w:r w:rsidRPr="00B9356C">
              <w:rPr>
                <w:i/>
                <w:lang w:bidi="ru-RU"/>
              </w:rPr>
              <w:t>Фильмде көрген құстарды ата</w:t>
            </w:r>
          </w:p>
          <w:p w14:paraId="1A141AEB" w14:textId="77777777" w:rsidR="00E22686" w:rsidRPr="00B9356C" w:rsidRDefault="00E22686" w:rsidP="00F34663">
            <w:pPr>
              <w:rPr>
                <w:i/>
                <w:lang w:bidi="ru-RU"/>
              </w:rPr>
            </w:pPr>
            <w:r w:rsidRPr="00B9356C">
              <w:rPr>
                <w:i/>
                <w:lang w:bidi="ru-RU"/>
              </w:rPr>
              <w:t>Қыста құстар қалай өмір сүреді? (таңертеңнен кешке дейін қыстайтын құстар бір маңызды іспен айналысады).</w:t>
            </w:r>
          </w:p>
          <w:p w14:paraId="105963AB" w14:textId="77777777" w:rsidR="00E22686" w:rsidRPr="00B9356C" w:rsidRDefault="00E22686" w:rsidP="00F34663">
            <w:pPr>
              <w:rPr>
                <w:i/>
                <w:lang w:bidi="ru-RU"/>
              </w:rPr>
            </w:pPr>
            <w:r w:rsidRPr="00B9356C">
              <w:rPr>
                <w:i/>
                <w:lang w:bidi="ru-RU"/>
              </w:rPr>
              <w:t>Қалай ойлайсыңдар, немен айналысады?</w:t>
            </w:r>
          </w:p>
          <w:p w14:paraId="505156BC" w14:textId="77777777" w:rsidR="00E22686" w:rsidRPr="00B9356C" w:rsidRDefault="00E22686" w:rsidP="00F34663">
            <w:pPr>
              <w:rPr>
                <w:i/>
                <w:lang w:bidi="ru-RU"/>
              </w:rPr>
            </w:pPr>
            <w:r w:rsidRPr="00B9356C">
              <w:rPr>
                <w:i/>
                <w:lang w:bidi="ru-RU"/>
              </w:rPr>
              <w:t>Балалар - (Олар тамақ іздейді)</w:t>
            </w:r>
          </w:p>
          <w:p w14:paraId="5771164A" w14:textId="443B4EAE" w:rsidR="00E22686" w:rsidRPr="00B9356C" w:rsidRDefault="00E22686" w:rsidP="00F34663">
            <w:pPr>
              <w:rPr>
                <w:i/>
                <w:lang w:bidi="ru-RU"/>
              </w:rPr>
            </w:pPr>
            <w:r w:rsidRPr="00B9356C">
              <w:rPr>
                <w:i/>
                <w:lang w:bidi="ru-RU"/>
              </w:rPr>
              <w:t xml:space="preserve">Иә, қыста құстардың негізгі әрекеті қорек іздеу болып табылады. Қыста күн қысқа, тез қараңғы болады, қараңғыда тамақ табылмайды. </w:t>
            </w:r>
            <w:r w:rsidRPr="00B9356C">
              <w:rPr>
                <w:i/>
                <w:lang w:bidi="ru-RU"/>
              </w:rPr>
              <w:lastRenderedPageBreak/>
              <w:t>Сондықтан құстар күнмен бірге тұрып, күні бойы тамақ іздейді</w:t>
            </w:r>
            <w:r w:rsidR="00917EEE">
              <w:rPr>
                <w:i/>
                <w:lang w:bidi="ru-RU"/>
              </w:rPr>
              <w:t>.</w:t>
            </w:r>
          </w:p>
          <w:p w14:paraId="2870F970" w14:textId="77777777" w:rsidR="00E22686" w:rsidRPr="00B9356C" w:rsidRDefault="00E22686" w:rsidP="00F34663">
            <w:pPr>
              <w:jc w:val="center"/>
              <w:rPr>
                <w:b/>
                <w:i/>
                <w:lang w:bidi="ru-RU"/>
              </w:rPr>
            </w:pPr>
            <w:r w:rsidRPr="00B9356C">
              <w:rPr>
                <w:b/>
                <w:i/>
                <w:lang w:bidi="ru-RU"/>
              </w:rPr>
              <w:t>Тақпақ айту</w:t>
            </w:r>
          </w:p>
          <w:p w14:paraId="111E0E63" w14:textId="77777777" w:rsidR="00E22686" w:rsidRPr="00B9356C" w:rsidRDefault="00E22686" w:rsidP="00F34663">
            <w:pPr>
              <w:rPr>
                <w:shd w:val="clear" w:color="auto" w:fill="FFFFFF"/>
              </w:rPr>
            </w:pPr>
            <w:r w:rsidRPr="00B9356C">
              <w:rPr>
                <w:rStyle w:val="af0"/>
                <w:bCs/>
                <w:shd w:val="clear" w:color="auto" w:fill="FFFFFF"/>
              </w:rPr>
              <w:t>Жылы жаққа ұшпайтын</w:t>
            </w:r>
            <w:r w:rsidRPr="00B9356C">
              <w:rPr>
                <w:shd w:val="clear" w:color="auto" w:fill="FFFFFF"/>
              </w:rPr>
              <w:t>,</w:t>
            </w:r>
          </w:p>
          <w:p w14:paraId="491AB77E" w14:textId="77777777" w:rsidR="00E22686" w:rsidRPr="00B9356C" w:rsidRDefault="00E22686" w:rsidP="00F34663">
            <w:pPr>
              <w:rPr>
                <w:i/>
                <w:shd w:val="clear" w:color="auto" w:fill="FFFFFF"/>
              </w:rPr>
            </w:pPr>
            <w:r w:rsidRPr="00B9356C">
              <w:rPr>
                <w:rStyle w:val="af0"/>
                <w:bCs/>
                <w:shd w:val="clear" w:color="auto" w:fill="FFFFFF"/>
              </w:rPr>
              <w:t>Біздің жақта қыстайтын</w:t>
            </w:r>
            <w:r w:rsidRPr="00B9356C">
              <w:rPr>
                <w:shd w:val="clear" w:color="auto" w:fill="FFFFFF"/>
              </w:rPr>
              <w:t>,.</w:t>
            </w:r>
            <w:r w:rsidRPr="00B9356C">
              <w:rPr>
                <w:i/>
                <w:shd w:val="clear" w:color="auto" w:fill="FFFFFF"/>
              </w:rPr>
              <w:t xml:space="preserve"> Құстар жүрсе жуықта,</w:t>
            </w:r>
          </w:p>
          <w:p w14:paraId="20FE3A36" w14:textId="77777777" w:rsidR="00E22686" w:rsidRPr="00B9356C" w:rsidRDefault="00E22686" w:rsidP="00F34663">
            <w:pPr>
              <w:rPr>
                <w:i/>
                <w:shd w:val="clear" w:color="auto" w:fill="FFFFFF"/>
              </w:rPr>
            </w:pPr>
            <w:r w:rsidRPr="00B9356C">
              <w:rPr>
                <w:i/>
                <w:shd w:val="clear" w:color="auto" w:fill="FFFFFF"/>
              </w:rPr>
              <w:t>Жем шашуды ұмытпа! </w:t>
            </w:r>
          </w:p>
          <w:p w14:paraId="540BF080" w14:textId="77777777" w:rsidR="00E22686" w:rsidRPr="00B9356C" w:rsidRDefault="00E22686" w:rsidP="00F34663">
            <w:pPr>
              <w:rPr>
                <w:i/>
                <w:lang w:bidi="ru-RU"/>
              </w:rPr>
            </w:pPr>
            <w:r w:rsidRPr="00B9356C">
              <w:rPr>
                <w:i/>
                <w:lang w:bidi="ru-RU"/>
              </w:rPr>
              <w:t>-Естеріңде  ме, хатта қар адам құстардың қыстан аман шығуына көмектесуімізді өтінді?</w:t>
            </w:r>
          </w:p>
          <w:p w14:paraId="691631E5" w14:textId="77777777" w:rsidR="00E22686" w:rsidRPr="00B9356C" w:rsidRDefault="00E22686" w:rsidP="00F34663">
            <w:pPr>
              <w:rPr>
                <w:i/>
                <w:lang w:bidi="ru-RU"/>
              </w:rPr>
            </w:pPr>
            <w:r w:rsidRPr="00B9356C">
              <w:rPr>
                <w:i/>
                <w:lang w:bidi="ru-RU"/>
              </w:rPr>
              <w:t xml:space="preserve"> Бұл үшін не істеуіміз керек? </w:t>
            </w:r>
          </w:p>
          <w:p w14:paraId="1384FE67" w14:textId="77777777" w:rsidR="00E22686" w:rsidRPr="00B9356C" w:rsidRDefault="00E22686" w:rsidP="00F34663">
            <w:pPr>
              <w:rPr>
                <w:b/>
                <w:i/>
                <w:lang w:bidi="ru-RU"/>
              </w:rPr>
            </w:pPr>
            <w:r w:rsidRPr="00B9356C">
              <w:rPr>
                <w:b/>
                <w:i/>
                <w:lang w:bidi="ru-RU"/>
              </w:rPr>
              <w:t>Шығармашылық жұмыс.</w:t>
            </w:r>
          </w:p>
          <w:p w14:paraId="70207195" w14:textId="77777777" w:rsidR="00E22686" w:rsidRPr="00B9356C" w:rsidRDefault="00E22686" w:rsidP="00F34663">
            <w:pPr>
              <w:rPr>
                <w:i/>
                <w:lang w:bidi="ru-RU"/>
              </w:rPr>
            </w:pPr>
            <w:r w:rsidRPr="00B9356C">
              <w:rPr>
                <w:i/>
                <w:lang w:bidi="ru-RU"/>
              </w:rPr>
              <w:t>Құстарға  жемсауыт жасап беруіміз керек.</w:t>
            </w:r>
          </w:p>
          <w:p w14:paraId="27B25BDD" w14:textId="77777777" w:rsidR="00E22686" w:rsidRPr="00B9356C" w:rsidRDefault="00E22686" w:rsidP="00F34663">
            <w:pPr>
              <w:rPr>
                <w:i/>
                <w:lang w:bidi="ru-RU"/>
              </w:rPr>
            </w:pPr>
            <w:r w:rsidRPr="00B9356C">
              <w:rPr>
                <w:b/>
                <w:i/>
                <w:lang w:bidi="ru-RU"/>
              </w:rPr>
              <w:t>Үлгіні талдай отырып, жемсауыттың  суретін салу.</w:t>
            </w:r>
            <w:r w:rsidRPr="00B9356C">
              <w:rPr>
                <w:i/>
                <w:lang w:bidi="ru-RU"/>
              </w:rPr>
              <w:t xml:space="preserve"> Осындай  жемсауытқа күн сайын  жем салып отыруымыз керек. Қалада азық көп, сондықтан құстар бізге суықта, жылу мен тамаққа жақындайды. Адамдар құстардың аман қалуына көмектесу үшін тамақтандырады.</w:t>
            </w:r>
          </w:p>
          <w:p w14:paraId="007AF525" w14:textId="77777777" w:rsidR="00E22686" w:rsidRPr="00B9356C" w:rsidRDefault="00E22686" w:rsidP="00F34663">
            <w:pPr>
              <w:rPr>
                <w:i/>
                <w:lang w:bidi="ru-RU"/>
              </w:rPr>
            </w:pPr>
            <w:r w:rsidRPr="00B9356C">
              <w:rPr>
                <w:b/>
                <w:i/>
                <w:lang w:bidi="ru-RU"/>
              </w:rPr>
              <w:lastRenderedPageBreak/>
              <w:t>Дид    ойын: «Құсқа жем беру»</w:t>
            </w:r>
            <w:r w:rsidRPr="00B9356C">
              <w:rPr>
                <w:i/>
                <w:lang w:bidi="ru-RU"/>
              </w:rPr>
              <w:t xml:space="preserve"> Қауырсынды достарымызға дәм дайындайтын кез келді. </w:t>
            </w:r>
          </w:p>
          <w:p w14:paraId="081B4757" w14:textId="77777777" w:rsidR="00E22686" w:rsidRPr="00B9356C" w:rsidRDefault="00E22686" w:rsidP="00F34663">
            <w:pPr>
              <w:rPr>
                <w:i/>
                <w:lang w:bidi="ru-RU"/>
              </w:rPr>
            </w:pPr>
            <w:r w:rsidRPr="00B9356C">
              <w:rPr>
                <w:i/>
                <w:lang w:bidi="ru-RU"/>
              </w:rPr>
              <w:t>Құстарға тәттілер жасау.</w:t>
            </w:r>
          </w:p>
          <w:p w14:paraId="198C7F3E" w14:textId="77777777" w:rsidR="00E22686" w:rsidRPr="00B9356C" w:rsidRDefault="00E22686" w:rsidP="00F34663">
            <w:pPr>
              <w:rPr>
                <w:i/>
                <w:lang w:bidi="ru-RU"/>
              </w:rPr>
            </w:pPr>
            <w:r w:rsidRPr="00B9356C">
              <w:rPr>
                <w:i/>
                <w:lang w:bidi="ru-RU"/>
              </w:rPr>
              <w:t>Ермексаздың әр түрлі түстерінен құстарға тәттілер жасау.</w:t>
            </w:r>
          </w:p>
          <w:p w14:paraId="3DFA3A10" w14:textId="77777777" w:rsidR="00E22686" w:rsidRPr="00B9356C" w:rsidRDefault="00E22686" w:rsidP="00F34663">
            <w:pPr>
              <w:rPr>
                <w:i/>
                <w:lang w:bidi="ru-RU"/>
              </w:rPr>
            </w:pPr>
            <w:r w:rsidRPr="00B9356C">
              <w:rPr>
                <w:i/>
                <w:lang w:bidi="ru-RU"/>
              </w:rPr>
              <w:t>Педагог құстарға арналған тәттілерді кезең-кезеңімен дайындауды көрсетеді</w:t>
            </w:r>
          </w:p>
          <w:p w14:paraId="4392536A" w14:textId="77777777" w:rsidR="00E22686" w:rsidRPr="00B9356C" w:rsidRDefault="00E22686" w:rsidP="00F34663">
            <w:pPr>
              <w:rPr>
                <w:i/>
                <w:lang w:bidi="ru-RU"/>
              </w:rPr>
            </w:pPr>
            <w:r w:rsidRPr="00B9356C">
              <w:rPr>
                <w:i/>
                <w:lang w:bidi="ru-RU"/>
              </w:rPr>
              <w:t>Тәрбиеші: Сонымен құстарға арналған тәттілер дайын.</w:t>
            </w:r>
          </w:p>
          <w:p w14:paraId="5F96D256" w14:textId="77777777" w:rsidR="00E22686" w:rsidRPr="00B9356C" w:rsidRDefault="00E22686" w:rsidP="00F34663">
            <w:pPr>
              <w:rPr>
                <w:i/>
                <w:lang w:bidi="ru-RU"/>
              </w:rPr>
            </w:pPr>
            <w:r w:rsidRPr="00B9356C">
              <w:rPr>
                <w:i/>
                <w:lang w:bidi="ru-RU"/>
              </w:rPr>
              <w:t>Біз құстарға тәттілерді беру үшін  серуенге шығамыз. Олар біздің тәттілерден дәм татып, ұшып, басқа құстарға  балабақшада қандай мейірімді балалар өсіп жатқанын айтып береді.</w:t>
            </w:r>
          </w:p>
          <w:p w14:paraId="38101C5D" w14:textId="77777777" w:rsidR="00E22686" w:rsidRPr="00B9356C" w:rsidRDefault="00E22686" w:rsidP="00F34663">
            <w:pPr>
              <w:rPr>
                <w:b/>
                <w:i/>
                <w:lang w:bidi="ru-RU"/>
              </w:rPr>
            </w:pPr>
            <w:r w:rsidRPr="00B9356C">
              <w:rPr>
                <w:i/>
                <w:lang w:bidi="ru-RU"/>
              </w:rPr>
              <w:t xml:space="preserve">  </w:t>
            </w:r>
            <w:r w:rsidRPr="00B9356C">
              <w:rPr>
                <w:b/>
                <w:i/>
                <w:lang w:bidi="ru-RU"/>
              </w:rPr>
              <w:t>Қортынды</w:t>
            </w:r>
          </w:p>
          <w:p w14:paraId="5D1CDD92" w14:textId="77777777" w:rsidR="00E22686" w:rsidRPr="00B9356C" w:rsidRDefault="00E22686" w:rsidP="00F34663">
            <w:pPr>
              <w:rPr>
                <w:i/>
                <w:lang w:bidi="ru-RU"/>
              </w:rPr>
            </w:pPr>
            <w:r w:rsidRPr="00B9356C">
              <w:rPr>
                <w:b/>
                <w:i/>
                <w:lang w:bidi="ru-RU"/>
              </w:rPr>
              <w:t>Балаларды мадақтау.</w:t>
            </w:r>
          </w:p>
        </w:tc>
        <w:tc>
          <w:tcPr>
            <w:tcW w:w="2835" w:type="dxa"/>
            <w:tcBorders>
              <w:left w:val="single" w:sz="4" w:space="0" w:color="auto"/>
              <w:bottom w:val="single" w:sz="4" w:space="0" w:color="000000"/>
              <w:right w:val="single" w:sz="4" w:space="0" w:color="auto"/>
            </w:tcBorders>
          </w:tcPr>
          <w:p w14:paraId="376D1650" w14:textId="77777777" w:rsidR="00E22686" w:rsidRPr="00B9356C" w:rsidRDefault="00E22686" w:rsidP="00F34663">
            <w:pPr>
              <w:jc w:val="center"/>
              <w:rPr>
                <w:b/>
                <w:bCs/>
                <w:i/>
              </w:rPr>
            </w:pPr>
            <w:r w:rsidRPr="00B9356C">
              <w:rPr>
                <w:b/>
                <w:bCs/>
                <w:i/>
              </w:rPr>
              <w:lastRenderedPageBreak/>
              <w:t>Ғажайып сәт</w:t>
            </w:r>
          </w:p>
          <w:p w14:paraId="17D276A4" w14:textId="3A13FC3A" w:rsidR="00E22686" w:rsidRPr="00917EEE" w:rsidRDefault="00E22686" w:rsidP="00917EEE">
            <w:pPr>
              <w:jc w:val="center"/>
              <w:rPr>
                <w:b/>
                <w:bCs/>
                <w:i/>
              </w:rPr>
            </w:pPr>
            <w:r w:rsidRPr="00B9356C">
              <w:rPr>
                <w:b/>
                <w:bCs/>
                <w:i/>
              </w:rPr>
              <w:t>«Құстардың дауысы» аудиожазбасы</w:t>
            </w:r>
          </w:p>
          <w:p w14:paraId="001E28F4" w14:textId="77777777" w:rsidR="00E22686" w:rsidRPr="00B9356C" w:rsidRDefault="00E22686" w:rsidP="00F34663">
            <w:pPr>
              <w:rPr>
                <w:bCs/>
                <w:i/>
              </w:rPr>
            </w:pPr>
            <w:r w:rsidRPr="00B9356C">
              <w:rPr>
                <w:bCs/>
                <w:i/>
              </w:rPr>
              <w:t xml:space="preserve"> Із қалдырған не? (құстар)</w:t>
            </w:r>
          </w:p>
          <w:p w14:paraId="2015D509" w14:textId="77777777" w:rsidR="00E22686" w:rsidRPr="00B9356C" w:rsidRDefault="00E22686" w:rsidP="00F34663">
            <w:pPr>
              <w:rPr>
                <w:bCs/>
                <w:i/>
              </w:rPr>
            </w:pPr>
            <w:r w:rsidRPr="00B9356C">
              <w:rPr>
                <w:bCs/>
                <w:i/>
              </w:rPr>
              <w:lastRenderedPageBreak/>
              <w:t>- Қалай болжадық? (аяқ іздері мен қауырсындардан кейін)</w:t>
            </w:r>
          </w:p>
          <w:p w14:paraId="009A7D30" w14:textId="77777777" w:rsidR="00E22686" w:rsidRPr="00B9356C" w:rsidRDefault="00E22686" w:rsidP="00F34663">
            <w:pPr>
              <w:rPr>
                <w:bCs/>
                <w:i/>
              </w:rPr>
            </w:pPr>
            <w:r w:rsidRPr="00B9356C">
              <w:rPr>
                <w:bCs/>
                <w:i/>
              </w:rPr>
              <w:t>Бізбен бірге қыстаған құстарды қалай атаймыз? Ал бізден ұшып кететін құстарды қалай ататймыз? Балалар, құстар неге жылы жаққа ұшады?</w:t>
            </w:r>
          </w:p>
          <w:p w14:paraId="41C13DCE" w14:textId="77777777" w:rsidR="00E22686" w:rsidRPr="00B9356C" w:rsidRDefault="00E22686" w:rsidP="00F34663">
            <w:pPr>
              <w:rPr>
                <w:bCs/>
                <w:i/>
              </w:rPr>
            </w:pPr>
            <w:r w:rsidRPr="00B9356C">
              <w:rPr>
                <w:bCs/>
                <w:i/>
              </w:rPr>
              <w:t>- Бүгін қандай құстардың ізі мен қауырсыны қалды? Неліктен?</w:t>
            </w:r>
          </w:p>
          <w:p w14:paraId="2D6CD77D" w14:textId="77777777" w:rsidR="00E22686" w:rsidRPr="00B9356C" w:rsidRDefault="00E22686" w:rsidP="00F34663">
            <w:pPr>
              <w:rPr>
                <w:bCs/>
                <w:i/>
              </w:rPr>
            </w:pPr>
            <w:r w:rsidRPr="00B9356C">
              <w:rPr>
                <w:bCs/>
                <w:i/>
              </w:rPr>
              <w:t>Дәнмен қоректенетін жануарларды құс деп атауға бола ма? Жоқ, көптеген жануарлар астық жейді - кеміргіштер, жылқылар т.б</w:t>
            </w:r>
          </w:p>
          <w:p w14:paraId="43939892" w14:textId="77777777" w:rsidR="00E22686" w:rsidRPr="00B9356C" w:rsidRDefault="00E22686" w:rsidP="00F34663">
            <w:pPr>
              <w:rPr>
                <w:bCs/>
                <w:i/>
              </w:rPr>
            </w:pPr>
            <w:r w:rsidRPr="00B9356C">
              <w:rPr>
                <w:bCs/>
                <w:i/>
              </w:rPr>
              <w:t>Аңдарды, ұшатын жәндіктерді құс деп атауға бола ма? (Қандай қанаттары бар?) (Жоқ. Құстардан басқа көбелектер, қоңыздар, масалар, жарқанаттар ұшады.)</w:t>
            </w:r>
          </w:p>
          <w:p w14:paraId="105101CB" w14:textId="77777777" w:rsidR="00E22686" w:rsidRPr="00B9356C" w:rsidRDefault="00E22686" w:rsidP="00F34663">
            <w:pPr>
              <w:rPr>
                <w:bCs/>
                <w:i/>
              </w:rPr>
            </w:pPr>
            <w:r w:rsidRPr="00B9356C">
              <w:rPr>
                <w:bCs/>
                <w:i/>
              </w:rPr>
              <w:t>Жұмыртқа салатын жануарлар мен жәндіктерді құс деп атауға бола ма? (жоқ. Құстардан басқа барлық жәндіктер, құрттар, тасбақалар, жыландар жұмыртқа салады)</w:t>
            </w:r>
          </w:p>
          <w:p w14:paraId="0EBE79AD" w14:textId="77777777" w:rsidR="00E22686" w:rsidRPr="00B9356C" w:rsidRDefault="00E22686" w:rsidP="00F34663">
            <w:pPr>
              <w:rPr>
                <w:bCs/>
                <w:i/>
              </w:rPr>
            </w:pPr>
            <w:r w:rsidRPr="00B9356C">
              <w:rPr>
                <w:bCs/>
                <w:i/>
              </w:rPr>
              <w:lastRenderedPageBreak/>
              <w:t>Тұмсығы бар жануарларды құс деп атауға бола ма? (Жоқ, кейбір жануарлардың да тұмсығы болады, мысалы, платипус).</w:t>
            </w:r>
          </w:p>
          <w:p w14:paraId="3C4EACC7" w14:textId="77777777" w:rsidR="00E22686" w:rsidRPr="00B9356C" w:rsidRDefault="00E22686" w:rsidP="00F34663">
            <w:pPr>
              <w:rPr>
                <w:bCs/>
                <w:i/>
              </w:rPr>
            </w:pPr>
            <w:r w:rsidRPr="00B9356C">
              <w:rPr>
                <w:bCs/>
                <w:i/>
              </w:rPr>
              <w:t>Сонымен, құстарда басқа жануарларда жоқ не бар?</w:t>
            </w:r>
          </w:p>
          <w:p w14:paraId="31471A59" w14:textId="77777777" w:rsidR="00E22686" w:rsidRPr="00B9356C" w:rsidRDefault="00E22686" w:rsidP="00F34663">
            <w:pPr>
              <w:rPr>
                <w:bCs/>
                <w:i/>
              </w:rPr>
            </w:pPr>
            <w:r w:rsidRPr="00B9356C">
              <w:rPr>
                <w:bCs/>
                <w:i/>
              </w:rPr>
              <w:t>Балалар біраз ойланып, өз бетінше аталған жануар түрлерінің қауырсындары жоқ деген қорытындыға келеді.</w:t>
            </w:r>
          </w:p>
          <w:p w14:paraId="0FCA89D3" w14:textId="77777777" w:rsidR="00E22686" w:rsidRPr="00B9356C" w:rsidRDefault="00E22686" w:rsidP="00F34663">
            <w:pPr>
              <w:rPr>
                <w:bCs/>
                <w:i/>
              </w:rPr>
            </w:pPr>
            <w:r w:rsidRPr="00B9356C">
              <w:rPr>
                <w:bCs/>
                <w:i/>
              </w:rPr>
              <w:t>- Дұрыс. Өйткені, Құстардың екінші аты бар: қауырсындылар. Құстардан басқа ештеңеде қауырсындар жоқ.</w:t>
            </w:r>
          </w:p>
          <w:p w14:paraId="68160DAF" w14:textId="77777777" w:rsidR="00E22686" w:rsidRPr="00B9356C" w:rsidRDefault="00E22686" w:rsidP="00F34663">
            <w:pPr>
              <w:rPr>
                <w:bCs/>
                <w:i/>
              </w:rPr>
            </w:pPr>
            <w:r w:rsidRPr="00B9356C">
              <w:rPr>
                <w:bCs/>
                <w:i/>
              </w:rPr>
              <w:t>Бұл оларды басқа жануарлар мен жәндіктерден ерекшелендіреді. Қауырсындар</w:t>
            </w:r>
          </w:p>
          <w:p w14:paraId="3117EEF5" w14:textId="77777777" w:rsidR="00E22686" w:rsidRPr="00B9356C" w:rsidRDefault="00E22686" w:rsidP="00F34663">
            <w:pPr>
              <w:rPr>
                <w:b/>
                <w:bCs/>
                <w:i/>
              </w:rPr>
            </w:pPr>
            <w:r w:rsidRPr="00B9356C">
              <w:rPr>
                <w:bCs/>
                <w:i/>
              </w:rPr>
              <w:t xml:space="preserve"> </w:t>
            </w:r>
            <w:r w:rsidRPr="00B9356C">
              <w:rPr>
                <w:b/>
                <w:bCs/>
                <w:i/>
              </w:rPr>
              <w:t>Бірақ қай қауырсын қызықты, қайсысы әртүрлі, мен оларды зертханамызда зерттеуді ұсынамын.</w:t>
            </w:r>
          </w:p>
          <w:p w14:paraId="7E36F48F" w14:textId="77777777" w:rsidR="00E22686" w:rsidRPr="00B9356C" w:rsidRDefault="00E22686" w:rsidP="00F34663">
            <w:pPr>
              <w:rPr>
                <w:b/>
                <w:bCs/>
                <w:i/>
              </w:rPr>
            </w:pPr>
            <w:r w:rsidRPr="00B9356C">
              <w:rPr>
                <w:b/>
                <w:bCs/>
                <w:i/>
              </w:rPr>
              <w:t>Негізгі бөлім.</w:t>
            </w:r>
          </w:p>
          <w:p w14:paraId="1D50FDB3" w14:textId="77777777" w:rsidR="00E22686" w:rsidRPr="00B9356C" w:rsidRDefault="00E22686" w:rsidP="00F34663">
            <w:pPr>
              <w:rPr>
                <w:bCs/>
                <w:i/>
              </w:rPr>
            </w:pPr>
            <w:r w:rsidRPr="00B9356C">
              <w:rPr>
                <w:b/>
                <w:bCs/>
                <w:i/>
              </w:rPr>
              <w:t>№1 тәжірибе</w:t>
            </w:r>
            <w:r w:rsidRPr="00B9356C">
              <w:rPr>
                <w:bCs/>
                <w:i/>
              </w:rPr>
              <w:t>.</w:t>
            </w:r>
          </w:p>
          <w:p w14:paraId="4721774C" w14:textId="77777777" w:rsidR="00E22686" w:rsidRPr="00B9356C" w:rsidRDefault="00E22686" w:rsidP="00F34663">
            <w:pPr>
              <w:rPr>
                <w:b/>
                <w:bCs/>
                <w:i/>
              </w:rPr>
            </w:pPr>
            <w:r w:rsidRPr="00B9356C">
              <w:rPr>
                <w:b/>
                <w:bCs/>
                <w:i/>
              </w:rPr>
              <w:t>Қауырсынды  лақтыру.</w:t>
            </w:r>
          </w:p>
          <w:p w14:paraId="69EA6C15" w14:textId="77777777" w:rsidR="00E22686" w:rsidRPr="00B9356C" w:rsidRDefault="00E22686" w:rsidP="00F34663">
            <w:pPr>
              <w:rPr>
                <w:bCs/>
                <w:i/>
              </w:rPr>
            </w:pPr>
            <w:r w:rsidRPr="00B9356C">
              <w:rPr>
                <w:bCs/>
                <w:i/>
              </w:rPr>
              <w:t xml:space="preserve"> Сіз не көріп тұрсыз? </w:t>
            </w:r>
          </w:p>
          <w:p w14:paraId="61415AC9" w14:textId="77777777" w:rsidR="00E22686" w:rsidRPr="00B9356C" w:rsidRDefault="00E22686" w:rsidP="00F34663">
            <w:pPr>
              <w:rPr>
                <w:bCs/>
                <w:i/>
              </w:rPr>
            </w:pPr>
            <w:r w:rsidRPr="00B9356C">
              <w:rPr>
                <w:bCs/>
                <w:i/>
              </w:rPr>
              <w:lastRenderedPageBreak/>
              <w:t xml:space="preserve">Қауырсынды лақтырғанда </w:t>
            </w:r>
          </w:p>
          <w:p w14:paraId="2344C636" w14:textId="77777777" w:rsidR="00E22686" w:rsidRPr="00B9356C" w:rsidRDefault="00E22686" w:rsidP="00F34663">
            <w:pPr>
              <w:rPr>
                <w:bCs/>
                <w:i/>
              </w:rPr>
            </w:pPr>
            <w:r w:rsidRPr="00B9356C">
              <w:rPr>
                <w:bCs/>
                <w:i/>
              </w:rPr>
              <w:t xml:space="preserve">не байқадыңыз? </w:t>
            </w:r>
          </w:p>
          <w:p w14:paraId="2074BC64" w14:textId="77777777" w:rsidR="00E22686" w:rsidRPr="00B9356C" w:rsidRDefault="00E22686" w:rsidP="00F34663">
            <w:pPr>
              <w:rPr>
                <w:bCs/>
                <w:i/>
              </w:rPr>
            </w:pPr>
            <w:r w:rsidRPr="00B9356C">
              <w:rPr>
                <w:bCs/>
                <w:i/>
              </w:rPr>
              <w:t>Қауырсын баяу құлайды, ақырын айналады. Өйткені ол өте жеңіл</w:t>
            </w:r>
          </w:p>
          <w:p w14:paraId="396C19B3" w14:textId="77777777" w:rsidR="00E22686" w:rsidRPr="00B9356C" w:rsidRDefault="00E22686" w:rsidP="00F34663">
            <w:pPr>
              <w:rPr>
                <w:b/>
                <w:bCs/>
                <w:i/>
              </w:rPr>
            </w:pPr>
            <w:r w:rsidRPr="00B9356C">
              <w:rPr>
                <w:b/>
                <w:bCs/>
                <w:i/>
              </w:rPr>
              <w:t xml:space="preserve">Тәжірибе №2 </w:t>
            </w:r>
          </w:p>
          <w:p w14:paraId="0322CBE9" w14:textId="77777777" w:rsidR="00E22686" w:rsidRPr="00B9356C" w:rsidRDefault="00E22686" w:rsidP="00F34663">
            <w:pPr>
              <w:rPr>
                <w:b/>
                <w:bCs/>
                <w:i/>
              </w:rPr>
            </w:pPr>
            <w:r w:rsidRPr="00B9356C">
              <w:rPr>
                <w:b/>
                <w:bCs/>
                <w:i/>
              </w:rPr>
              <w:t>Қауырсынның іші неге бос?</w:t>
            </w:r>
          </w:p>
          <w:p w14:paraId="68F561FD" w14:textId="77777777" w:rsidR="00E22686" w:rsidRPr="00B9356C" w:rsidRDefault="00E22686" w:rsidP="00F34663">
            <w:pPr>
              <w:rPr>
                <w:bCs/>
                <w:i/>
              </w:rPr>
            </w:pPr>
            <w:r w:rsidRPr="00B9356C">
              <w:rPr>
                <w:bCs/>
                <w:i/>
              </w:rPr>
              <w:t>Қауырсынның шетін кесіңіз - біз бос орынды көреміз, сіз түсті сымды салып,</w:t>
            </w:r>
          </w:p>
          <w:p w14:paraId="28BD1788" w14:textId="77777777" w:rsidR="00E22686" w:rsidRPr="00B9356C" w:rsidRDefault="00E22686" w:rsidP="00F34663">
            <w:pPr>
              <w:rPr>
                <w:bCs/>
                <w:i/>
              </w:rPr>
            </w:pPr>
            <w:r w:rsidRPr="00B9356C">
              <w:rPr>
                <w:bCs/>
                <w:i/>
              </w:rPr>
              <w:t>бос орынды тексеруіңізге болады.</w:t>
            </w:r>
          </w:p>
          <w:p w14:paraId="793C871B" w14:textId="77777777" w:rsidR="00E22686" w:rsidRPr="00B9356C" w:rsidRDefault="00E22686" w:rsidP="00F34663">
            <w:pPr>
              <w:rPr>
                <w:bCs/>
                <w:i/>
              </w:rPr>
            </w:pPr>
            <w:r w:rsidRPr="00B9356C">
              <w:rPr>
                <w:bCs/>
                <w:i/>
              </w:rPr>
              <w:t xml:space="preserve"> Қауырсын  жеңіл, таяқшасы  бос, іші қуыс.</w:t>
            </w:r>
          </w:p>
          <w:p w14:paraId="22181AAF" w14:textId="77777777" w:rsidR="00E22686" w:rsidRPr="00B9356C" w:rsidRDefault="00E22686" w:rsidP="00F34663">
            <w:pPr>
              <w:rPr>
                <w:b/>
                <w:bCs/>
                <w:i/>
              </w:rPr>
            </w:pPr>
            <w:r w:rsidRPr="00B9356C">
              <w:rPr>
                <w:b/>
                <w:bCs/>
                <w:i/>
              </w:rPr>
              <w:t>Тәжірибе № 3.</w:t>
            </w:r>
          </w:p>
          <w:p w14:paraId="11C4796E" w14:textId="77777777" w:rsidR="00E22686" w:rsidRPr="00B9356C" w:rsidRDefault="00E22686" w:rsidP="00F34663">
            <w:pPr>
              <w:rPr>
                <w:bCs/>
                <w:i/>
              </w:rPr>
            </w:pPr>
            <w:r w:rsidRPr="00B9356C">
              <w:rPr>
                <w:bCs/>
                <w:i/>
              </w:rPr>
              <w:t>Қауырсындар қайда  орналасады?</w:t>
            </w:r>
          </w:p>
          <w:p w14:paraId="397319DF" w14:textId="77777777" w:rsidR="00E22686" w:rsidRPr="00B9356C" w:rsidRDefault="00E22686" w:rsidP="00F34663">
            <w:pPr>
              <w:rPr>
                <w:bCs/>
                <w:i/>
              </w:rPr>
            </w:pPr>
            <w:r w:rsidRPr="00B9356C">
              <w:rPr>
                <w:bCs/>
                <w:i/>
              </w:rPr>
              <w:t>Қауырсынды тер, сен не сезесің? Ауа</w:t>
            </w:r>
          </w:p>
          <w:p w14:paraId="0FB46099" w14:textId="77777777" w:rsidR="00E22686" w:rsidRPr="00B9356C" w:rsidRDefault="00E22686" w:rsidP="00F34663">
            <w:pPr>
              <w:rPr>
                <w:bCs/>
                <w:i/>
              </w:rPr>
            </w:pPr>
            <w:r w:rsidRPr="00B9356C">
              <w:rPr>
                <w:bCs/>
                <w:i/>
              </w:rPr>
              <w:t>- Құс қанаттарын қаққанда, қауырсын жүндерін шешпей серпімді түрде серіппелі болады. Бұл қауырсындарды ұшу қауырсындары деп атайды.</w:t>
            </w:r>
          </w:p>
          <w:p w14:paraId="15EA863B" w14:textId="77777777" w:rsidR="00E22686" w:rsidRPr="00B9356C" w:rsidRDefault="00E22686" w:rsidP="00F34663">
            <w:pPr>
              <w:rPr>
                <w:bCs/>
                <w:i/>
              </w:rPr>
            </w:pPr>
            <w:r w:rsidRPr="00B9356C">
              <w:rPr>
                <w:bCs/>
                <w:i/>
              </w:rPr>
              <w:t xml:space="preserve"> Микроскоппен қауырсындарды қарастырайық.</w:t>
            </w:r>
          </w:p>
          <w:p w14:paraId="612C4532" w14:textId="77777777" w:rsidR="00E22686" w:rsidRPr="00B9356C" w:rsidRDefault="00E22686" w:rsidP="00F34663">
            <w:pPr>
              <w:rPr>
                <w:bCs/>
                <w:i/>
              </w:rPr>
            </w:pPr>
            <w:r w:rsidRPr="00B9356C">
              <w:rPr>
                <w:bCs/>
                <w:i/>
              </w:rPr>
              <w:lastRenderedPageBreak/>
              <w:t>- Көрдіңіз бе, микроскоптың астында біз таңғаларлық көрініс табамыз.</w:t>
            </w:r>
          </w:p>
          <w:p w14:paraId="7A677F1B" w14:textId="77777777" w:rsidR="00E22686" w:rsidRPr="00B9356C" w:rsidRDefault="00E22686" w:rsidP="00F34663">
            <w:pPr>
              <w:rPr>
                <w:bCs/>
                <w:i/>
              </w:rPr>
            </w:pPr>
            <w:r w:rsidRPr="00B9356C">
              <w:rPr>
                <w:bCs/>
                <w:i/>
              </w:rPr>
              <w:t>Қауырсын бейнеленген суретті микроскоппен көрсету</w:t>
            </w:r>
          </w:p>
          <w:p w14:paraId="6F8416E2" w14:textId="7CB80425" w:rsidR="00E22686" w:rsidRPr="00B9356C" w:rsidRDefault="00E22686" w:rsidP="00F34663">
            <w:pPr>
              <w:rPr>
                <w:bCs/>
                <w:i/>
              </w:rPr>
            </w:pPr>
          </w:p>
          <w:p w14:paraId="396EC17B" w14:textId="77777777" w:rsidR="00E22686" w:rsidRPr="00B9356C" w:rsidRDefault="00E22686" w:rsidP="00F34663">
            <w:pPr>
              <w:rPr>
                <w:bCs/>
                <w:i/>
              </w:rPr>
            </w:pPr>
            <w:r w:rsidRPr="00B9356C">
              <w:rPr>
                <w:bCs/>
                <w:i/>
              </w:rPr>
              <w:t>Бәрімізге белгілі, қауырсынның ортасында шыбық бар. Осы шыбықтың  әр бүйiрiнен көптеген ұсақ жүндер шығады. Әртүрлі жұмсақтық пен өлшемдегі жүндерді көруге болады. Сонымен қатар</w:t>
            </w:r>
          </w:p>
          <w:p w14:paraId="69015C61" w14:textId="77777777" w:rsidR="00E22686" w:rsidRPr="00B9356C" w:rsidRDefault="00E22686" w:rsidP="00F34663">
            <w:pPr>
              <w:rPr>
                <w:bCs/>
                <w:i/>
              </w:rPr>
            </w:pPr>
            <w:r w:rsidRPr="00B9356C">
              <w:rPr>
                <w:bCs/>
                <w:i/>
              </w:rPr>
              <w:t>микроскоппен ғана көруге болатын көптеген кішкентай, кішкентай мамықтар бекітілген. Бұл таяқшалар ілмектер арқылы бір-бірімен байланысқан. Ілмектер оңай қосылады, қауырсынның бетін бекітеді, ал егер олар ілмексіз болса, онда құс оларды тұмсығы-мен байланыстырады.</w:t>
            </w:r>
          </w:p>
          <w:p w14:paraId="7441E720" w14:textId="77777777" w:rsidR="00E22686" w:rsidRPr="00B9356C" w:rsidRDefault="00E22686" w:rsidP="00F34663">
            <w:pPr>
              <w:rPr>
                <w:bCs/>
                <w:i/>
              </w:rPr>
            </w:pPr>
            <w:r w:rsidRPr="00B9356C">
              <w:rPr>
                <w:bCs/>
                <w:i/>
              </w:rPr>
              <w:t>Микроскоппен қауырсындарды қайта қарау, суретте көргендерін микроскоптағы суретпен салыстыру.</w:t>
            </w:r>
          </w:p>
          <w:p w14:paraId="1F4CBA6D" w14:textId="77777777" w:rsidR="00E22686" w:rsidRPr="00B9356C" w:rsidRDefault="00E22686" w:rsidP="00F34663">
            <w:pPr>
              <w:rPr>
                <w:bCs/>
                <w:i/>
              </w:rPr>
            </w:pPr>
            <w:r w:rsidRPr="00B9356C">
              <w:rPr>
                <w:bCs/>
                <w:i/>
              </w:rPr>
              <w:lastRenderedPageBreak/>
              <w:t xml:space="preserve">  Бір кездері өте мұқият адамдар мұны көріп, найзағай ойлап тапты.</w:t>
            </w:r>
          </w:p>
          <w:p w14:paraId="5D98AE8E" w14:textId="77777777" w:rsidR="00E22686" w:rsidRPr="00B9356C" w:rsidRDefault="00E22686" w:rsidP="00F34663">
            <w:pPr>
              <w:rPr>
                <w:b/>
                <w:bCs/>
                <w:i/>
              </w:rPr>
            </w:pPr>
            <w:r w:rsidRPr="00B9356C">
              <w:rPr>
                <w:b/>
                <w:bCs/>
                <w:i/>
              </w:rPr>
              <w:t>Тәжірибе №4</w:t>
            </w:r>
          </w:p>
          <w:p w14:paraId="456D57F3" w14:textId="77777777" w:rsidR="00E22686" w:rsidRPr="00B9356C" w:rsidRDefault="00E22686" w:rsidP="00F34663">
            <w:pPr>
              <w:rPr>
                <w:b/>
                <w:bCs/>
                <w:i/>
              </w:rPr>
            </w:pPr>
            <w:r w:rsidRPr="00B9356C">
              <w:rPr>
                <w:b/>
                <w:bCs/>
                <w:i/>
              </w:rPr>
              <w:t>Шыбын қауырсынымен салыстыру.</w:t>
            </w:r>
          </w:p>
          <w:p w14:paraId="0ED3E15E" w14:textId="77777777" w:rsidR="00E22686" w:rsidRPr="00B9356C" w:rsidRDefault="00E22686" w:rsidP="00F34663">
            <w:pPr>
              <w:rPr>
                <w:bCs/>
                <w:i/>
              </w:rPr>
            </w:pPr>
            <w:r w:rsidRPr="00B9356C">
              <w:rPr>
                <w:bCs/>
                <w:i/>
              </w:rPr>
              <w:t>Тағы қандай қауырсындар бар?</w:t>
            </w:r>
          </w:p>
          <w:p w14:paraId="71798FB0" w14:textId="77777777" w:rsidR="00E22686" w:rsidRPr="00B9356C" w:rsidRDefault="00E22686" w:rsidP="00F34663">
            <w:pPr>
              <w:rPr>
                <w:bCs/>
                <w:i/>
              </w:rPr>
            </w:pPr>
            <w:r w:rsidRPr="00B9356C">
              <w:rPr>
                <w:bCs/>
                <w:i/>
              </w:rPr>
              <w:t>Мамық  кішкентай, үлпілдек, жіңішке, түктері байланыспаған, таяқшасы жіңішке</w:t>
            </w:r>
          </w:p>
          <w:p w14:paraId="5F8A4A26" w14:textId="77777777" w:rsidR="00E22686" w:rsidRPr="00B9356C" w:rsidRDefault="00E22686" w:rsidP="00F34663">
            <w:pPr>
              <w:rPr>
                <w:bCs/>
                <w:i/>
              </w:rPr>
            </w:pPr>
            <w:r w:rsidRPr="00B9356C">
              <w:rPr>
                <w:bCs/>
                <w:i/>
              </w:rPr>
              <w:t>Қауырсынды салыстыру</w:t>
            </w:r>
          </w:p>
          <w:p w14:paraId="574B6D58" w14:textId="77777777" w:rsidR="00E22686" w:rsidRPr="00B9356C" w:rsidRDefault="00E22686" w:rsidP="00F34663">
            <w:pPr>
              <w:rPr>
                <w:bCs/>
                <w:i/>
              </w:rPr>
            </w:pPr>
            <w:r w:rsidRPr="00B9356C">
              <w:rPr>
                <w:bCs/>
                <w:i/>
              </w:rPr>
              <w:t xml:space="preserve"> Мамық қауырсынды шыбын қауырсынына салып, көлемі бойынша салыстырамыз. Қайсысы артық?</w:t>
            </w:r>
          </w:p>
          <w:p w14:paraId="03AEA522" w14:textId="77777777" w:rsidR="00E22686" w:rsidRPr="00B9356C" w:rsidRDefault="00E22686" w:rsidP="00F34663">
            <w:pPr>
              <w:rPr>
                <w:bCs/>
                <w:i/>
              </w:rPr>
            </w:pPr>
            <w:r w:rsidRPr="00B9356C">
              <w:rPr>
                <w:bCs/>
                <w:i/>
              </w:rPr>
              <w:t xml:space="preserve">Содан кейін біз қолдың бойымен мамық қауырсынды жүргіземіз - жұмсақ. </w:t>
            </w:r>
          </w:p>
          <w:p w14:paraId="5E01CCDC" w14:textId="77777777" w:rsidR="00E22686" w:rsidRPr="00B9356C" w:rsidRDefault="00E22686" w:rsidP="00F34663">
            <w:pPr>
              <w:rPr>
                <w:bCs/>
                <w:i/>
              </w:rPr>
            </w:pPr>
            <w:r w:rsidRPr="00B9356C">
              <w:rPr>
                <w:bCs/>
                <w:i/>
              </w:rPr>
              <w:t>-Қалай ойлайсыңдар, құсқа неге мұндай қауырсын керек?</w:t>
            </w:r>
          </w:p>
          <w:p w14:paraId="061D0704" w14:textId="77777777" w:rsidR="00E22686" w:rsidRPr="00B9356C" w:rsidRDefault="00E22686" w:rsidP="00F34663">
            <w:pPr>
              <w:rPr>
                <w:bCs/>
                <w:i/>
              </w:rPr>
            </w:pPr>
            <w:r w:rsidRPr="00B9356C">
              <w:rPr>
                <w:bCs/>
                <w:i/>
              </w:rPr>
              <w:t>Мамық қауырсын құсты жылы ұстауға қызмет етеді. Денесінде, басында, қанаттарында, табанында орналасқан</w:t>
            </w:r>
          </w:p>
          <w:p w14:paraId="22A2D7EE" w14:textId="77777777" w:rsidR="00E22686" w:rsidRPr="00B9356C" w:rsidRDefault="00E22686" w:rsidP="00F34663">
            <w:pPr>
              <w:rPr>
                <w:bCs/>
                <w:i/>
              </w:rPr>
            </w:pPr>
            <w:r w:rsidRPr="00B9356C">
              <w:rPr>
                <w:bCs/>
                <w:i/>
              </w:rPr>
              <w:lastRenderedPageBreak/>
              <w:t xml:space="preserve"> Дид  ойын: «Қай қауырсын жеңіл» Алақанға салып, қауырсынды  үрлеу.</w:t>
            </w:r>
          </w:p>
          <w:p w14:paraId="5C429722" w14:textId="77777777" w:rsidR="00E22686" w:rsidRPr="00B9356C" w:rsidRDefault="00E22686" w:rsidP="00F34663">
            <w:pPr>
              <w:rPr>
                <w:bCs/>
                <w:i/>
              </w:rPr>
            </w:pPr>
            <w:r w:rsidRPr="00B9356C">
              <w:rPr>
                <w:bCs/>
                <w:i/>
              </w:rPr>
              <w:t>Балалар үрлейді - қайсысы алысырақ ұшады - мамық па, қауырсынба ?</w:t>
            </w:r>
          </w:p>
          <w:p w14:paraId="01ACCCBF" w14:textId="77777777" w:rsidR="00E22686" w:rsidRPr="00B9356C" w:rsidRDefault="00E22686" w:rsidP="00F34663">
            <w:pPr>
              <w:rPr>
                <w:b/>
                <w:bCs/>
                <w:i/>
              </w:rPr>
            </w:pPr>
            <w:r w:rsidRPr="00B9356C">
              <w:rPr>
                <w:b/>
                <w:bCs/>
                <w:i/>
              </w:rPr>
              <w:t>Қортынды: Мамық үлпілдеп тез ұшады.</w:t>
            </w:r>
          </w:p>
          <w:p w14:paraId="5D37633F" w14:textId="77777777" w:rsidR="00E22686" w:rsidRPr="00B9356C" w:rsidRDefault="00E22686" w:rsidP="00F34663">
            <w:pPr>
              <w:rPr>
                <w:b/>
                <w:bCs/>
                <w:i/>
              </w:rPr>
            </w:pPr>
            <w:r w:rsidRPr="00B9356C">
              <w:rPr>
                <w:b/>
                <w:bCs/>
                <w:i/>
              </w:rPr>
              <w:t xml:space="preserve">           Ой қозғау.</w:t>
            </w:r>
          </w:p>
          <w:p w14:paraId="30E75A02" w14:textId="77777777" w:rsidR="00E22686" w:rsidRPr="00B9356C" w:rsidRDefault="00E22686" w:rsidP="00F34663">
            <w:pPr>
              <w:rPr>
                <w:bCs/>
                <w:i/>
              </w:rPr>
            </w:pPr>
            <w:r w:rsidRPr="00B9356C">
              <w:rPr>
                <w:bCs/>
                <w:i/>
              </w:rPr>
              <w:t>Суда жүзетін құстардың қауырсындары неге суланбайды деп ойлайсыңдар?</w:t>
            </w:r>
          </w:p>
          <w:p w14:paraId="3674BB58" w14:textId="77777777" w:rsidR="00E22686" w:rsidRPr="00B9356C" w:rsidRDefault="00E22686" w:rsidP="00F34663">
            <w:pPr>
              <w:rPr>
                <w:bCs/>
                <w:i/>
              </w:rPr>
            </w:pPr>
            <w:r w:rsidRPr="00B9356C">
              <w:rPr>
                <w:bCs/>
                <w:i/>
              </w:rPr>
              <w:t xml:space="preserve"> Өйткені, олардың арнайы май безі бар және құстардың өздері тұмсығымен қауырсындарды майлайды.</w:t>
            </w:r>
          </w:p>
          <w:p w14:paraId="3743F6C9" w14:textId="77777777" w:rsidR="00E22686" w:rsidRPr="00B9356C" w:rsidRDefault="00E22686" w:rsidP="00F34663">
            <w:pPr>
              <w:rPr>
                <w:b/>
                <w:bCs/>
                <w:i/>
              </w:rPr>
            </w:pPr>
            <w:r w:rsidRPr="00B9356C">
              <w:rPr>
                <w:bCs/>
                <w:i/>
              </w:rPr>
              <w:t xml:space="preserve"> </w:t>
            </w:r>
            <w:r w:rsidRPr="00B9356C">
              <w:rPr>
                <w:b/>
                <w:bCs/>
                <w:i/>
              </w:rPr>
              <w:t>Эксперимент жасау.</w:t>
            </w:r>
          </w:p>
          <w:p w14:paraId="455F525D" w14:textId="77777777" w:rsidR="00E22686" w:rsidRPr="00B9356C" w:rsidRDefault="00E22686" w:rsidP="00F34663">
            <w:pPr>
              <w:rPr>
                <w:b/>
                <w:bCs/>
                <w:i/>
              </w:rPr>
            </w:pPr>
            <w:r w:rsidRPr="00B9356C">
              <w:rPr>
                <w:b/>
                <w:bCs/>
                <w:i/>
              </w:rPr>
              <w:t>Тәжірибе № 5</w:t>
            </w:r>
          </w:p>
          <w:p w14:paraId="74E78F5A" w14:textId="77777777" w:rsidR="00E22686" w:rsidRPr="00B9356C" w:rsidRDefault="00E22686" w:rsidP="00F34663">
            <w:pPr>
              <w:rPr>
                <w:bCs/>
                <w:i/>
              </w:rPr>
            </w:pPr>
            <w:r w:rsidRPr="00B9356C">
              <w:rPr>
                <w:bCs/>
                <w:i/>
              </w:rPr>
              <w:t xml:space="preserve"> -Сенде шыбын қауырсыны бар, үстіне су құй. Құстардың қауырсындарына осылайша су ағызады. Сондықтан қауырсындар суланбайды!</w:t>
            </w:r>
          </w:p>
          <w:p w14:paraId="72735A2A" w14:textId="77777777" w:rsidR="00E22686" w:rsidRPr="00B9356C" w:rsidRDefault="00E22686" w:rsidP="00F34663">
            <w:pPr>
              <w:rPr>
                <w:bCs/>
                <w:i/>
              </w:rPr>
            </w:pPr>
            <w:r w:rsidRPr="00B9356C">
              <w:rPr>
                <w:b/>
                <w:bCs/>
                <w:i/>
              </w:rPr>
              <w:t>Біз бүгін зертханада не білдік?</w:t>
            </w:r>
            <w:r w:rsidRPr="00B9356C">
              <w:rPr>
                <w:bCs/>
                <w:i/>
              </w:rPr>
              <w:t xml:space="preserve"> </w:t>
            </w:r>
          </w:p>
          <w:p w14:paraId="4E5701CE" w14:textId="77777777" w:rsidR="00E22686" w:rsidRPr="00B9356C" w:rsidRDefault="00E22686" w:rsidP="00F34663">
            <w:pPr>
              <w:rPr>
                <w:bCs/>
                <w:i/>
              </w:rPr>
            </w:pPr>
            <w:r w:rsidRPr="00B9356C">
              <w:rPr>
                <w:bCs/>
                <w:i/>
              </w:rPr>
              <w:t xml:space="preserve">- Құс қауырсындарының қалай орналасатыны және </w:t>
            </w:r>
            <w:r w:rsidRPr="00B9356C">
              <w:rPr>
                <w:bCs/>
                <w:i/>
              </w:rPr>
              <w:lastRenderedPageBreak/>
              <w:t>олардың мақсаты туралы білдік. Біздің зертханада қауырсындарды зерттей отырып, біз қорытынды жасай аламыз - құстарға қауырсын не үшін қажет? Құстың ұшып кетуіне, ауада қалуына, ылғалдан қорғауға, жылытуға көмектеседі.</w:t>
            </w:r>
          </w:p>
          <w:p w14:paraId="7AED221C" w14:textId="77777777" w:rsidR="00E22686" w:rsidRPr="00B9356C" w:rsidRDefault="00E22686" w:rsidP="00F34663">
            <w:pPr>
              <w:rPr>
                <w:bCs/>
                <w:i/>
              </w:rPr>
            </w:pPr>
            <w:r w:rsidRPr="00B9356C">
              <w:rPr>
                <w:bCs/>
                <w:i/>
              </w:rPr>
              <w:t xml:space="preserve"> - Құстар күнде қауырсындарына күтім жасайды, қауырсындарын мұқият тазартады, кірден тазартады.</w:t>
            </w:r>
          </w:p>
          <w:p w14:paraId="76428A0C" w14:textId="77777777" w:rsidR="00E22686" w:rsidRPr="00B9356C" w:rsidRDefault="00E22686" w:rsidP="00F34663">
            <w:pPr>
              <w:rPr>
                <w:b/>
                <w:bCs/>
                <w:i/>
              </w:rPr>
            </w:pPr>
            <w:r w:rsidRPr="00B9356C">
              <w:rPr>
                <w:b/>
                <w:bCs/>
                <w:i/>
              </w:rPr>
              <w:t>Шығармашылық орталық</w:t>
            </w:r>
          </w:p>
          <w:p w14:paraId="71B6F48E" w14:textId="77777777" w:rsidR="00E22686" w:rsidRPr="00B9356C" w:rsidRDefault="00E22686" w:rsidP="00F34663">
            <w:pPr>
              <w:rPr>
                <w:b/>
                <w:bCs/>
                <w:i/>
              </w:rPr>
            </w:pPr>
            <w:r w:rsidRPr="00B9356C">
              <w:rPr>
                <w:b/>
                <w:bCs/>
                <w:i/>
              </w:rPr>
              <w:t>Балаларды топқа бөлу.</w:t>
            </w:r>
          </w:p>
          <w:p w14:paraId="12D0D1B7" w14:textId="77777777" w:rsidR="00E22686" w:rsidRPr="00B9356C" w:rsidRDefault="00E22686" w:rsidP="00F34663">
            <w:pPr>
              <w:rPr>
                <w:bCs/>
                <w:i/>
              </w:rPr>
            </w:pPr>
            <w:r w:rsidRPr="00B9356C">
              <w:rPr>
                <w:b/>
                <w:bCs/>
                <w:i/>
              </w:rPr>
              <w:t xml:space="preserve">1-топ: </w:t>
            </w:r>
            <w:r w:rsidRPr="00B9356C">
              <w:rPr>
                <w:bCs/>
                <w:i/>
              </w:rPr>
              <w:t>Дәстүрден тыс әдістер арқылы трафаретпен  құс бейнесін салып, губкамен бояу.</w:t>
            </w:r>
          </w:p>
          <w:p w14:paraId="700A2322" w14:textId="77777777" w:rsidR="00E22686" w:rsidRPr="00B9356C" w:rsidRDefault="00E22686" w:rsidP="00F34663">
            <w:pPr>
              <w:rPr>
                <w:bCs/>
                <w:i/>
              </w:rPr>
            </w:pPr>
            <w:r w:rsidRPr="00B9356C">
              <w:rPr>
                <w:b/>
                <w:bCs/>
                <w:i/>
              </w:rPr>
              <w:t>2-топ:</w:t>
            </w:r>
            <w:r w:rsidRPr="00B9356C">
              <w:rPr>
                <w:bCs/>
                <w:i/>
              </w:rPr>
              <w:t xml:space="preserve"> Құстарға жемсауыт құрастыру</w:t>
            </w:r>
          </w:p>
          <w:p w14:paraId="4FF2BE65" w14:textId="77777777" w:rsidR="00E22686" w:rsidRPr="00B9356C" w:rsidRDefault="00E22686" w:rsidP="00F34663">
            <w:pPr>
              <w:rPr>
                <w:bCs/>
                <w:i/>
              </w:rPr>
            </w:pPr>
            <w:r w:rsidRPr="00B9356C">
              <w:rPr>
                <w:b/>
                <w:bCs/>
                <w:i/>
              </w:rPr>
              <w:t>3- топ:</w:t>
            </w:r>
            <w:r w:rsidRPr="00B9356C">
              <w:rPr>
                <w:bCs/>
                <w:i/>
              </w:rPr>
              <w:t xml:space="preserve"> Құстарды жемсауытқа жапсыру.</w:t>
            </w:r>
          </w:p>
          <w:p w14:paraId="2E7F0A06" w14:textId="77777777" w:rsidR="00E22686" w:rsidRPr="00B9356C" w:rsidRDefault="00E22686" w:rsidP="00F34663">
            <w:pPr>
              <w:rPr>
                <w:bCs/>
                <w:i/>
              </w:rPr>
            </w:pPr>
            <w:r w:rsidRPr="00B9356C">
              <w:rPr>
                <w:b/>
                <w:bCs/>
                <w:i/>
              </w:rPr>
              <w:t>4-топ:</w:t>
            </w:r>
            <w:r w:rsidRPr="00B9356C">
              <w:rPr>
                <w:bCs/>
                <w:i/>
              </w:rPr>
              <w:t xml:space="preserve"> Құстарға ермексаздан жем жасап, жемсауытқа салу.</w:t>
            </w:r>
          </w:p>
          <w:p w14:paraId="5AB06025" w14:textId="77777777" w:rsidR="00E22686" w:rsidRPr="00B9356C" w:rsidRDefault="00E22686" w:rsidP="00F34663">
            <w:pPr>
              <w:rPr>
                <w:bCs/>
                <w:i/>
              </w:rPr>
            </w:pPr>
            <w:r w:rsidRPr="00B9356C">
              <w:rPr>
                <w:b/>
                <w:bCs/>
                <w:i/>
              </w:rPr>
              <w:t xml:space="preserve">Қорытынды: </w:t>
            </w:r>
            <w:r w:rsidRPr="00B9356C">
              <w:rPr>
                <w:bCs/>
                <w:i/>
              </w:rPr>
              <w:t xml:space="preserve">Біз бүгін қауырсындарға көп тәжірибе жасадық. Құстар туралы көп мағлұмат </w:t>
            </w:r>
            <w:r w:rsidRPr="00B9356C">
              <w:rPr>
                <w:bCs/>
                <w:i/>
              </w:rPr>
              <w:lastRenderedPageBreak/>
              <w:t>алдық. Біз  серуенде құс қоректендіргішінде кездесіп, бізбен бірге қыстап қалатын құстардың нені көбірек жегенді жақсы көретінін білеміз.</w:t>
            </w:r>
          </w:p>
        </w:tc>
        <w:tc>
          <w:tcPr>
            <w:tcW w:w="2693" w:type="dxa"/>
            <w:tcBorders>
              <w:left w:val="single" w:sz="4" w:space="0" w:color="auto"/>
              <w:bottom w:val="single" w:sz="4" w:space="0" w:color="000000"/>
            </w:tcBorders>
          </w:tcPr>
          <w:p w14:paraId="3B654EB9" w14:textId="77777777" w:rsidR="00E22686" w:rsidRPr="00B9356C" w:rsidRDefault="00E22686" w:rsidP="00F34663">
            <w:pPr>
              <w:rPr>
                <w:b/>
                <w:bCs/>
                <w:i/>
                <w:lang w:bidi="ru-RU"/>
              </w:rPr>
            </w:pPr>
            <w:r w:rsidRPr="00B9356C">
              <w:rPr>
                <w:b/>
                <w:bCs/>
                <w:i/>
                <w:lang w:bidi="ru-RU"/>
              </w:rPr>
              <w:lastRenderedPageBreak/>
              <w:t>Қызығушылықты ояту</w:t>
            </w:r>
          </w:p>
          <w:p w14:paraId="3889DC89" w14:textId="77777777" w:rsidR="00E22686" w:rsidRPr="00B9356C" w:rsidRDefault="00E22686" w:rsidP="00F34663">
            <w:pPr>
              <w:rPr>
                <w:bCs/>
                <w:i/>
                <w:lang w:bidi="ru-RU"/>
              </w:rPr>
            </w:pPr>
            <w:r w:rsidRPr="00B9356C">
              <w:rPr>
                <w:bCs/>
                <w:i/>
                <w:lang w:bidi="ru-RU"/>
              </w:rPr>
              <w:t>Балалар, біздің топқа ауылдағы әжеден   хат келіпті. Оның ішінде не бар екенін білгіңіз келе ме?</w:t>
            </w:r>
          </w:p>
          <w:p w14:paraId="1BDE38A2" w14:textId="77777777" w:rsidR="00E22686" w:rsidRPr="00B9356C" w:rsidRDefault="00E22686" w:rsidP="00F34663">
            <w:pPr>
              <w:rPr>
                <w:b/>
                <w:bCs/>
                <w:i/>
                <w:lang w:bidi="ru-RU"/>
              </w:rPr>
            </w:pPr>
            <w:r w:rsidRPr="00B9356C">
              <w:rPr>
                <w:b/>
                <w:bCs/>
                <w:i/>
                <w:lang w:bidi="ru-RU"/>
              </w:rPr>
              <w:t xml:space="preserve">Балалар: </w:t>
            </w:r>
            <w:r w:rsidRPr="00B9356C">
              <w:rPr>
                <w:bCs/>
                <w:i/>
                <w:lang w:bidi="ru-RU"/>
              </w:rPr>
              <w:t>Иә.</w:t>
            </w:r>
          </w:p>
          <w:p w14:paraId="372F4F8E" w14:textId="77777777" w:rsidR="00E22686" w:rsidRPr="00B9356C" w:rsidRDefault="00E22686" w:rsidP="00F34663">
            <w:pPr>
              <w:rPr>
                <w:b/>
                <w:bCs/>
                <w:i/>
                <w:lang w:bidi="ru-RU"/>
              </w:rPr>
            </w:pPr>
            <w:r w:rsidRPr="00B9356C">
              <w:rPr>
                <w:b/>
                <w:bCs/>
                <w:i/>
                <w:lang w:bidi="ru-RU"/>
              </w:rPr>
              <w:lastRenderedPageBreak/>
              <w:t xml:space="preserve"> «Сәлеметсіздер ме, құрметті  балалар! Қиындыққа тап болдым. Менің жақсы көретін тауығымды  қаршыға ұрлап, жасырып қалды. Маған тауық</w:t>
            </w:r>
            <w:r>
              <w:rPr>
                <w:b/>
                <w:bCs/>
                <w:i/>
                <w:lang w:bidi="ru-RU"/>
              </w:rPr>
              <w:t>ты табуға көмектес»</w:t>
            </w:r>
            <w:r w:rsidRPr="00B9356C">
              <w:rPr>
                <w:b/>
                <w:bCs/>
                <w:i/>
                <w:lang w:bidi="ru-RU"/>
              </w:rPr>
              <w:t xml:space="preserve"> </w:t>
            </w:r>
          </w:p>
          <w:p w14:paraId="2D0BD6F9" w14:textId="77777777" w:rsidR="00E22686" w:rsidRPr="00B9356C" w:rsidRDefault="00E22686" w:rsidP="00F34663">
            <w:pPr>
              <w:rPr>
                <w:bCs/>
                <w:i/>
                <w:lang w:bidi="ru-RU"/>
              </w:rPr>
            </w:pPr>
            <w:r w:rsidRPr="00B9356C">
              <w:rPr>
                <w:b/>
                <w:bCs/>
                <w:i/>
                <w:lang w:bidi="ru-RU"/>
              </w:rPr>
              <w:t xml:space="preserve">Тәрбиеші: </w:t>
            </w:r>
            <w:r w:rsidRPr="00B9356C">
              <w:rPr>
                <w:bCs/>
                <w:i/>
                <w:lang w:bidi="ru-RU"/>
              </w:rPr>
              <w:t>Балалар  әжеге көмектесеміз бе? (Иә).</w:t>
            </w:r>
          </w:p>
          <w:p w14:paraId="3A42E6E0" w14:textId="77777777" w:rsidR="00E22686" w:rsidRPr="00B9356C" w:rsidRDefault="00E22686" w:rsidP="00F34663">
            <w:pPr>
              <w:rPr>
                <w:b/>
                <w:bCs/>
                <w:i/>
                <w:lang w:bidi="ru-RU"/>
              </w:rPr>
            </w:pPr>
            <w:r w:rsidRPr="00B9356C">
              <w:rPr>
                <w:bCs/>
                <w:i/>
                <w:lang w:bidi="ru-RU"/>
              </w:rPr>
              <w:t>Арина әже тұратын ауылға қалай жетеміз? (автобуспен, пойызбен)</w:t>
            </w:r>
          </w:p>
          <w:p w14:paraId="339FDFBD" w14:textId="77777777" w:rsidR="00E22686" w:rsidRPr="00B9356C" w:rsidRDefault="00E22686" w:rsidP="00F34663">
            <w:pPr>
              <w:rPr>
                <w:bCs/>
                <w:i/>
                <w:lang w:bidi="ru-RU"/>
              </w:rPr>
            </w:pPr>
            <w:r w:rsidRPr="00B9356C">
              <w:rPr>
                <w:bCs/>
                <w:i/>
                <w:lang w:bidi="ru-RU"/>
              </w:rPr>
              <w:t>Мен  поездға  отыруды ұсынамын, ол үшін мына пішіндерден  поезд құрастырып алайық.</w:t>
            </w:r>
          </w:p>
          <w:p w14:paraId="175730A0" w14:textId="77777777" w:rsidR="00E22686" w:rsidRPr="00B9356C" w:rsidRDefault="00E22686" w:rsidP="00F34663">
            <w:pPr>
              <w:rPr>
                <w:bCs/>
                <w:i/>
                <w:lang w:bidi="ru-RU"/>
              </w:rPr>
            </w:pPr>
            <w:r w:rsidRPr="00B9356C">
              <w:rPr>
                <w:b/>
                <w:bCs/>
                <w:i/>
                <w:lang w:bidi="ru-RU"/>
              </w:rPr>
              <w:t xml:space="preserve"> </w:t>
            </w:r>
            <w:r w:rsidRPr="00B9356C">
              <w:rPr>
                <w:bCs/>
                <w:i/>
                <w:lang w:bidi="ru-RU"/>
              </w:rPr>
              <w:t>Поезд құрастыру.</w:t>
            </w:r>
          </w:p>
          <w:p w14:paraId="06F1313C" w14:textId="77777777" w:rsidR="00E22686" w:rsidRPr="00B9356C" w:rsidRDefault="00E22686" w:rsidP="00F34663">
            <w:pPr>
              <w:rPr>
                <w:b/>
                <w:bCs/>
                <w:i/>
                <w:lang w:bidi="ru-RU"/>
              </w:rPr>
            </w:pPr>
            <w:r w:rsidRPr="00B9356C">
              <w:rPr>
                <w:b/>
                <w:bCs/>
                <w:i/>
                <w:lang w:bidi="ru-RU"/>
              </w:rPr>
              <w:t>Аудиодан  поезд дыбысы.</w:t>
            </w:r>
          </w:p>
          <w:p w14:paraId="6DFA8CBB" w14:textId="77777777" w:rsidR="00E22686" w:rsidRPr="00B9356C" w:rsidRDefault="00E22686" w:rsidP="00F34663">
            <w:pPr>
              <w:rPr>
                <w:bCs/>
                <w:i/>
                <w:lang w:bidi="ru-RU"/>
              </w:rPr>
            </w:pPr>
            <w:r w:rsidRPr="00B9356C">
              <w:rPr>
                <w:bCs/>
                <w:i/>
                <w:lang w:bidi="ru-RU"/>
              </w:rPr>
              <w:t>Балалар, біз де келдік, бұл біздің аялдама. Бізді кім қарсы алып тұр.</w:t>
            </w:r>
          </w:p>
          <w:p w14:paraId="3FF5DC24" w14:textId="77777777" w:rsidR="00E22686" w:rsidRPr="00B9356C" w:rsidRDefault="00E22686" w:rsidP="00F34663">
            <w:pPr>
              <w:rPr>
                <w:b/>
                <w:bCs/>
                <w:i/>
                <w:lang w:bidi="ru-RU"/>
              </w:rPr>
            </w:pPr>
            <w:r w:rsidRPr="00B9356C">
              <w:rPr>
                <w:b/>
                <w:bCs/>
                <w:i/>
                <w:lang w:bidi="ru-RU"/>
              </w:rPr>
              <w:t>Әже (АҚТ технологиясынан)</w:t>
            </w:r>
          </w:p>
          <w:p w14:paraId="560B34CF" w14:textId="77777777" w:rsidR="00E22686" w:rsidRPr="00B9356C" w:rsidRDefault="00E22686" w:rsidP="00F34663">
            <w:pPr>
              <w:rPr>
                <w:bCs/>
                <w:i/>
                <w:lang w:bidi="ru-RU"/>
              </w:rPr>
            </w:pPr>
            <w:r w:rsidRPr="00B9356C">
              <w:rPr>
                <w:b/>
                <w:bCs/>
                <w:i/>
                <w:lang w:bidi="ru-RU"/>
              </w:rPr>
              <w:t xml:space="preserve"> </w:t>
            </w:r>
            <w:r w:rsidRPr="00B9356C">
              <w:rPr>
                <w:bCs/>
                <w:i/>
                <w:lang w:bidi="ru-RU"/>
              </w:rPr>
              <w:t>Әженің қолында конверт бар. Қызық, оның ішінде не бар? Мен конвертті ашайын. Балалар, қараңдаршы,  мұнда  не сызылған?</w:t>
            </w:r>
          </w:p>
          <w:p w14:paraId="06F5B9FA" w14:textId="77777777" w:rsidR="00E22686" w:rsidRPr="00B9356C" w:rsidRDefault="00E22686" w:rsidP="00F34663">
            <w:pPr>
              <w:rPr>
                <w:bCs/>
                <w:i/>
                <w:lang w:bidi="ru-RU"/>
              </w:rPr>
            </w:pPr>
            <w:r w:rsidRPr="00B9356C">
              <w:rPr>
                <w:b/>
                <w:bCs/>
                <w:i/>
                <w:lang w:bidi="ru-RU"/>
              </w:rPr>
              <w:lastRenderedPageBreak/>
              <w:t xml:space="preserve">Балалар: </w:t>
            </w:r>
            <w:r w:rsidRPr="00B9356C">
              <w:rPr>
                <w:bCs/>
                <w:i/>
                <w:lang w:bidi="ru-RU"/>
              </w:rPr>
              <w:t>Құстарды қоректендіргіш.</w:t>
            </w:r>
          </w:p>
          <w:p w14:paraId="1BEC57F5" w14:textId="77777777" w:rsidR="00E22686" w:rsidRPr="00B9356C" w:rsidRDefault="00E22686" w:rsidP="00F34663">
            <w:pPr>
              <w:rPr>
                <w:bCs/>
                <w:i/>
                <w:lang w:bidi="ru-RU"/>
              </w:rPr>
            </w:pPr>
            <w:r w:rsidRPr="00B9356C">
              <w:rPr>
                <w:b/>
                <w:bCs/>
                <w:i/>
                <w:lang w:bidi="ru-RU"/>
              </w:rPr>
              <w:t xml:space="preserve">Тәрбиеші: </w:t>
            </w:r>
            <w:r w:rsidRPr="00B9356C">
              <w:rPr>
                <w:bCs/>
                <w:i/>
                <w:lang w:bidi="ru-RU"/>
              </w:rPr>
              <w:t>Бәлкім, қаршыға тауықты «қоректендіргішке» тығып қойған шығар?</w:t>
            </w:r>
            <w:r w:rsidRPr="00B9356C">
              <w:rPr>
                <w:b/>
                <w:bCs/>
                <w:i/>
                <w:lang w:bidi="ru-RU"/>
              </w:rPr>
              <w:t xml:space="preserve"> Қарайық </w:t>
            </w:r>
            <w:r w:rsidRPr="00B9356C">
              <w:rPr>
                <w:bCs/>
                <w:i/>
                <w:lang w:bidi="ru-RU"/>
              </w:rPr>
              <w:t>Астық науасынан балалар суреттердің бөліктерін тауып,  құрастыру</w:t>
            </w:r>
            <w:r>
              <w:rPr>
                <w:bCs/>
                <w:i/>
                <w:lang w:bidi="ru-RU"/>
              </w:rPr>
              <w:t>.</w:t>
            </w:r>
          </w:p>
          <w:p w14:paraId="54F704F4" w14:textId="77777777" w:rsidR="00E22686" w:rsidRPr="00B9356C" w:rsidRDefault="00E22686" w:rsidP="00F34663">
            <w:pPr>
              <w:rPr>
                <w:b/>
                <w:bCs/>
                <w:i/>
                <w:lang w:bidi="ru-RU"/>
              </w:rPr>
            </w:pPr>
            <w:r w:rsidRPr="00B9356C">
              <w:rPr>
                <w:b/>
                <w:bCs/>
                <w:i/>
                <w:lang w:bidi="ru-RU"/>
              </w:rPr>
              <w:t xml:space="preserve">   Ой қозғау.</w:t>
            </w:r>
          </w:p>
          <w:p w14:paraId="2385F243" w14:textId="77777777" w:rsidR="00E22686" w:rsidRPr="00B9356C" w:rsidRDefault="00E22686" w:rsidP="00F34663">
            <w:pPr>
              <w:rPr>
                <w:bCs/>
                <w:i/>
                <w:lang w:bidi="ru-RU"/>
              </w:rPr>
            </w:pPr>
            <w:r w:rsidRPr="00B9356C">
              <w:rPr>
                <w:bCs/>
                <w:i/>
                <w:lang w:bidi="ru-RU"/>
              </w:rPr>
              <w:t>Балалар, суреттерде  нелер бар?</w:t>
            </w:r>
          </w:p>
          <w:p w14:paraId="64ABC436" w14:textId="77777777" w:rsidR="00E22686" w:rsidRPr="00B9356C" w:rsidRDefault="00E22686" w:rsidP="00F34663">
            <w:pPr>
              <w:rPr>
                <w:bCs/>
                <w:i/>
                <w:lang w:bidi="ru-RU"/>
              </w:rPr>
            </w:pPr>
            <w:r w:rsidRPr="00B9356C">
              <w:rPr>
                <w:bCs/>
                <w:i/>
                <w:lang w:bidi="ru-RU"/>
              </w:rPr>
              <w:t>Балалар: Әтеш пен балапан, бірақ тауық жоқ.</w:t>
            </w:r>
          </w:p>
          <w:p w14:paraId="2C933D96" w14:textId="77777777" w:rsidR="00E22686" w:rsidRPr="00B9356C" w:rsidRDefault="00E22686" w:rsidP="00F34663">
            <w:pPr>
              <w:rPr>
                <w:bCs/>
                <w:i/>
                <w:lang w:bidi="ru-RU"/>
              </w:rPr>
            </w:pPr>
            <w:r w:rsidRPr="00B9356C">
              <w:rPr>
                <w:bCs/>
                <w:i/>
                <w:lang w:bidi="ru-RU"/>
              </w:rPr>
              <w:t>Тәрбиеші: Балалар, қараңдаршы,  науаның астында тағы бір конверт жатыр, көрейік ішінде не бар?</w:t>
            </w:r>
          </w:p>
          <w:p w14:paraId="27AE6189" w14:textId="77777777" w:rsidR="00E22686" w:rsidRPr="00B9356C" w:rsidRDefault="00E22686" w:rsidP="00F34663">
            <w:pPr>
              <w:rPr>
                <w:bCs/>
                <w:i/>
                <w:lang w:bidi="ru-RU"/>
              </w:rPr>
            </w:pPr>
            <w:r w:rsidRPr="00B9356C">
              <w:rPr>
                <w:b/>
                <w:bCs/>
                <w:i/>
                <w:lang w:bidi="ru-RU"/>
              </w:rPr>
              <w:t xml:space="preserve">Тапсырма: </w:t>
            </w:r>
            <w:r w:rsidRPr="00B9356C">
              <w:rPr>
                <w:bCs/>
                <w:i/>
                <w:lang w:bidi="ru-RU"/>
              </w:rPr>
              <w:t>Жұмбақтарды шешіп, жауабын  табыңдар.</w:t>
            </w:r>
          </w:p>
          <w:p w14:paraId="67E08787" w14:textId="77777777" w:rsidR="00E22686" w:rsidRPr="00B9356C" w:rsidRDefault="00E22686" w:rsidP="00F34663">
            <w:pPr>
              <w:rPr>
                <w:i/>
                <w:color w:val="000000"/>
                <w:shd w:val="clear" w:color="auto" w:fill="FFFFFF"/>
              </w:rPr>
            </w:pPr>
            <w:r w:rsidRPr="00B9356C">
              <w:rPr>
                <w:i/>
                <w:color w:val="000000"/>
                <w:shd w:val="clear" w:color="auto" w:fill="FFFFFF"/>
              </w:rPr>
              <w:t>Орақ құйрық, тарақ бас,</w:t>
            </w:r>
            <w:r w:rsidRPr="00B9356C">
              <w:rPr>
                <w:i/>
                <w:color w:val="000000"/>
              </w:rPr>
              <w:br/>
            </w:r>
            <w:r w:rsidRPr="00B9356C">
              <w:rPr>
                <w:i/>
                <w:color w:val="000000"/>
                <w:shd w:val="clear" w:color="auto" w:fill="FFFFFF"/>
              </w:rPr>
              <w:t>Көп ұйқыны жаратпас.</w:t>
            </w:r>
            <w:r w:rsidRPr="00B9356C">
              <w:rPr>
                <w:i/>
                <w:color w:val="000000"/>
              </w:rPr>
              <w:br/>
            </w:r>
            <w:r w:rsidRPr="00B9356C">
              <w:rPr>
                <w:b/>
                <w:i/>
                <w:color w:val="000000"/>
                <w:shd w:val="clear" w:color="auto" w:fill="FFFFFF"/>
              </w:rPr>
              <w:t>(Әтеш)</w:t>
            </w:r>
          </w:p>
          <w:p w14:paraId="2BBC402D" w14:textId="77777777" w:rsidR="00E22686" w:rsidRPr="00B9356C" w:rsidRDefault="00E22686" w:rsidP="00F34663">
            <w:pPr>
              <w:rPr>
                <w:i/>
                <w:color w:val="000000"/>
                <w:shd w:val="clear" w:color="auto" w:fill="FFFFFF"/>
              </w:rPr>
            </w:pPr>
            <w:r w:rsidRPr="00B9356C">
              <w:rPr>
                <w:i/>
                <w:color w:val="000000"/>
                <w:shd w:val="clear" w:color="auto" w:fill="FFFFFF"/>
              </w:rPr>
              <w:t>Кеудесі қайқаңдап,</w:t>
            </w:r>
            <w:r w:rsidRPr="00B9356C">
              <w:rPr>
                <w:i/>
                <w:color w:val="000000"/>
              </w:rPr>
              <w:br/>
            </w:r>
            <w:r w:rsidRPr="00B9356C">
              <w:rPr>
                <w:i/>
                <w:color w:val="000000"/>
                <w:shd w:val="clear" w:color="auto" w:fill="FFFFFF"/>
              </w:rPr>
              <w:t>Жүреді балпаңдап.</w:t>
            </w:r>
            <w:r w:rsidRPr="00B9356C">
              <w:rPr>
                <w:i/>
                <w:color w:val="000000"/>
              </w:rPr>
              <w:br/>
            </w:r>
            <w:r w:rsidRPr="00B9356C">
              <w:rPr>
                <w:b/>
                <w:i/>
                <w:color w:val="000000"/>
                <w:shd w:val="clear" w:color="auto" w:fill="FFFFFF"/>
              </w:rPr>
              <w:t>(Қаз)</w:t>
            </w:r>
          </w:p>
          <w:p w14:paraId="6FF6DB08" w14:textId="77777777" w:rsidR="00E22686" w:rsidRDefault="00E22686" w:rsidP="00F34663">
            <w:pPr>
              <w:rPr>
                <w:b/>
                <w:i/>
                <w:color w:val="1A1A1A"/>
                <w:spacing w:val="2"/>
                <w:shd w:val="clear" w:color="auto" w:fill="FFFFFF"/>
              </w:rPr>
            </w:pPr>
            <w:r w:rsidRPr="00B9356C">
              <w:rPr>
                <w:i/>
                <w:color w:val="1A1A1A"/>
                <w:spacing w:val="2"/>
                <w:shd w:val="clear" w:color="auto" w:fill="FFFFFF"/>
              </w:rPr>
              <w:t>Қық-қық етеді,</w:t>
            </w:r>
            <w:r w:rsidRPr="00B9356C">
              <w:rPr>
                <w:i/>
                <w:color w:val="1A1A1A"/>
                <w:spacing w:val="2"/>
              </w:rPr>
              <w:br/>
            </w:r>
            <w:r w:rsidRPr="00B9356C">
              <w:rPr>
                <w:i/>
                <w:color w:val="1A1A1A"/>
                <w:spacing w:val="2"/>
                <w:shd w:val="clear" w:color="auto" w:fill="FFFFFF"/>
              </w:rPr>
              <w:t>Кезіп жүріп көшені.</w:t>
            </w:r>
            <w:r w:rsidRPr="00B9356C">
              <w:rPr>
                <w:i/>
                <w:color w:val="1A1A1A"/>
                <w:spacing w:val="2"/>
              </w:rPr>
              <w:br/>
            </w:r>
            <w:r w:rsidRPr="00B9356C">
              <w:rPr>
                <w:i/>
                <w:color w:val="1A1A1A"/>
                <w:spacing w:val="2"/>
                <w:shd w:val="clear" w:color="auto" w:fill="FFFFFF"/>
              </w:rPr>
              <w:t>Жата қалса орнына,</w:t>
            </w:r>
            <w:r w:rsidRPr="00B9356C">
              <w:rPr>
                <w:i/>
                <w:color w:val="1A1A1A"/>
                <w:spacing w:val="2"/>
              </w:rPr>
              <w:br/>
            </w:r>
            <w:r w:rsidRPr="00B9356C">
              <w:rPr>
                <w:i/>
                <w:color w:val="1A1A1A"/>
                <w:spacing w:val="2"/>
                <w:shd w:val="clear" w:color="auto" w:fill="FFFFFF"/>
              </w:rPr>
              <w:lastRenderedPageBreak/>
              <w:t>Ақ доп тастап кетеді.</w:t>
            </w:r>
            <w:r w:rsidRPr="00B9356C">
              <w:rPr>
                <w:i/>
                <w:color w:val="1A1A1A"/>
                <w:spacing w:val="2"/>
              </w:rPr>
              <w:br/>
            </w:r>
            <w:r w:rsidRPr="00B9356C">
              <w:rPr>
                <w:b/>
                <w:i/>
                <w:color w:val="1A1A1A"/>
                <w:spacing w:val="2"/>
                <w:shd w:val="clear" w:color="auto" w:fill="FFFFFF"/>
              </w:rPr>
              <w:t>(Тауық)</w:t>
            </w:r>
          </w:p>
          <w:p w14:paraId="6C3DB631" w14:textId="77777777" w:rsidR="00E22686" w:rsidRPr="00B9356C" w:rsidRDefault="00E22686" w:rsidP="00F34663">
            <w:pPr>
              <w:rPr>
                <w:bCs/>
                <w:i/>
                <w:lang w:bidi="ru-RU"/>
              </w:rPr>
            </w:pPr>
            <w:r>
              <w:rPr>
                <w:b/>
                <w:i/>
                <w:color w:val="1A1A1A"/>
                <w:spacing w:val="2"/>
                <w:shd w:val="clear" w:color="auto" w:fill="FFFFFF"/>
              </w:rPr>
              <w:t>Шығармашылық жұмыс</w:t>
            </w:r>
          </w:p>
          <w:p w14:paraId="16837269" w14:textId="77777777" w:rsidR="00E22686" w:rsidRDefault="00E22686" w:rsidP="00F34663">
            <w:pPr>
              <w:rPr>
                <w:b/>
                <w:i/>
                <w:color w:val="1A1A1A"/>
                <w:spacing w:val="2"/>
                <w:shd w:val="clear" w:color="auto" w:fill="FFFFFF"/>
              </w:rPr>
            </w:pPr>
            <w:r>
              <w:rPr>
                <w:b/>
                <w:i/>
                <w:color w:val="1A1A1A"/>
                <w:spacing w:val="2"/>
                <w:shd w:val="clear" w:color="auto" w:fill="FFFFFF"/>
              </w:rPr>
              <w:t>Балаларды топқа бөлу</w:t>
            </w:r>
          </w:p>
          <w:p w14:paraId="4BC8DC51" w14:textId="77777777" w:rsidR="00E22686" w:rsidRPr="00CE6ECD" w:rsidRDefault="00E22686" w:rsidP="00F34663">
            <w:pPr>
              <w:rPr>
                <w:i/>
                <w:color w:val="1A1A1A"/>
                <w:spacing w:val="2"/>
                <w:shd w:val="clear" w:color="auto" w:fill="FFFFFF"/>
              </w:rPr>
            </w:pPr>
            <w:r>
              <w:rPr>
                <w:b/>
                <w:i/>
                <w:color w:val="1A1A1A"/>
                <w:spacing w:val="2"/>
                <w:shd w:val="clear" w:color="auto" w:fill="FFFFFF"/>
              </w:rPr>
              <w:t xml:space="preserve">1-топ: </w:t>
            </w:r>
            <w:r w:rsidRPr="00CE6ECD">
              <w:rPr>
                <w:i/>
                <w:color w:val="1A1A1A"/>
                <w:spacing w:val="2"/>
                <w:shd w:val="clear" w:color="auto" w:fill="FFFFFF"/>
              </w:rPr>
              <w:t>Дайын әтеш суретін мақта таяқшасымен бояу</w:t>
            </w:r>
          </w:p>
          <w:p w14:paraId="73B8F5C6" w14:textId="77777777" w:rsidR="00E22686" w:rsidRDefault="00E22686" w:rsidP="00F34663">
            <w:pPr>
              <w:rPr>
                <w:b/>
                <w:i/>
                <w:color w:val="1A1A1A"/>
                <w:spacing w:val="2"/>
                <w:shd w:val="clear" w:color="auto" w:fill="FFFFFF"/>
              </w:rPr>
            </w:pPr>
            <w:r>
              <w:rPr>
                <w:b/>
                <w:i/>
                <w:color w:val="1A1A1A"/>
                <w:spacing w:val="2"/>
                <w:shd w:val="clear" w:color="auto" w:fill="FFFFFF"/>
              </w:rPr>
              <w:t>2-топ:</w:t>
            </w:r>
          </w:p>
          <w:p w14:paraId="19B9B1C8" w14:textId="77777777" w:rsidR="00E22686" w:rsidRPr="00CE6ECD" w:rsidRDefault="00E22686" w:rsidP="00F34663">
            <w:pPr>
              <w:rPr>
                <w:i/>
                <w:color w:val="1A1A1A"/>
                <w:spacing w:val="2"/>
                <w:shd w:val="clear" w:color="auto" w:fill="FFFFFF"/>
              </w:rPr>
            </w:pPr>
            <w:r w:rsidRPr="00CE6ECD">
              <w:rPr>
                <w:i/>
                <w:color w:val="1A1A1A"/>
                <w:spacing w:val="2"/>
                <w:shd w:val="clear" w:color="auto" w:fill="FFFFFF"/>
              </w:rPr>
              <w:t>Дайын қаз суретін тіс щеткасымен бояу</w:t>
            </w:r>
          </w:p>
          <w:p w14:paraId="03E5FB16" w14:textId="77777777" w:rsidR="00E22686" w:rsidRPr="00CE6ECD" w:rsidRDefault="00E22686" w:rsidP="00F34663">
            <w:pPr>
              <w:rPr>
                <w:i/>
                <w:color w:val="1A1A1A"/>
                <w:spacing w:val="2"/>
                <w:shd w:val="clear" w:color="auto" w:fill="FFFFFF"/>
              </w:rPr>
            </w:pPr>
            <w:r>
              <w:rPr>
                <w:b/>
                <w:i/>
                <w:color w:val="1A1A1A"/>
                <w:spacing w:val="2"/>
                <w:shd w:val="clear" w:color="auto" w:fill="FFFFFF"/>
              </w:rPr>
              <w:t xml:space="preserve">3-топ: </w:t>
            </w:r>
            <w:r w:rsidRPr="00CE6ECD">
              <w:rPr>
                <w:i/>
                <w:color w:val="1A1A1A"/>
                <w:spacing w:val="2"/>
                <w:shd w:val="clear" w:color="auto" w:fill="FFFFFF"/>
              </w:rPr>
              <w:t>Тауық суретін трафареттен губка арқылы бояу.</w:t>
            </w:r>
          </w:p>
          <w:p w14:paraId="28DE1BAA" w14:textId="77777777" w:rsidR="00E22686" w:rsidRPr="00B9356C" w:rsidRDefault="00E22686" w:rsidP="00F34663">
            <w:pPr>
              <w:rPr>
                <w:bCs/>
                <w:i/>
                <w:lang w:bidi="ru-RU"/>
              </w:rPr>
            </w:pPr>
            <w:r w:rsidRPr="00B9356C">
              <w:rPr>
                <w:b/>
                <w:bCs/>
                <w:i/>
                <w:lang w:bidi="ru-RU"/>
              </w:rPr>
              <w:t xml:space="preserve">Тәрбиеші: </w:t>
            </w:r>
            <w:r w:rsidRPr="00B9356C">
              <w:rPr>
                <w:bCs/>
                <w:i/>
                <w:lang w:bidi="ru-RU"/>
              </w:rPr>
              <w:t xml:space="preserve">Жұмбақтарды таптық, енді қайда барамыз? </w:t>
            </w:r>
          </w:p>
          <w:p w14:paraId="6BD803B9" w14:textId="77777777" w:rsidR="00E22686" w:rsidRPr="00B9356C" w:rsidRDefault="00E22686" w:rsidP="00F34663">
            <w:pPr>
              <w:rPr>
                <w:bCs/>
                <w:i/>
                <w:lang w:bidi="ru-RU"/>
              </w:rPr>
            </w:pPr>
            <w:r w:rsidRPr="00B9356C">
              <w:rPr>
                <w:bCs/>
                <w:i/>
                <w:lang w:bidi="ru-RU"/>
              </w:rPr>
              <w:t>Сәл тынығып алайық</w:t>
            </w:r>
          </w:p>
          <w:p w14:paraId="5913CE89" w14:textId="77777777" w:rsidR="00E22686" w:rsidRPr="00B9356C" w:rsidRDefault="00E22686" w:rsidP="00F34663">
            <w:pPr>
              <w:rPr>
                <w:b/>
                <w:bCs/>
                <w:i/>
                <w:lang w:bidi="ru-RU"/>
              </w:rPr>
            </w:pPr>
            <w:r w:rsidRPr="00B9356C">
              <w:rPr>
                <w:b/>
                <w:bCs/>
                <w:i/>
                <w:lang w:bidi="ru-RU"/>
              </w:rPr>
              <w:t>Сергіту сәті. Музыкамен</w:t>
            </w:r>
          </w:p>
          <w:p w14:paraId="67E74132" w14:textId="77777777" w:rsidR="00E22686" w:rsidRPr="00B9356C" w:rsidRDefault="00E22686" w:rsidP="00F34663">
            <w:pPr>
              <w:rPr>
                <w:b/>
                <w:bCs/>
                <w:i/>
                <w:lang w:bidi="ru-RU"/>
              </w:rPr>
            </w:pPr>
            <w:r w:rsidRPr="00B9356C">
              <w:rPr>
                <w:b/>
                <w:bCs/>
                <w:i/>
                <w:lang w:bidi="ru-RU"/>
              </w:rPr>
              <w:t>«Шөжелерім»</w:t>
            </w:r>
          </w:p>
          <w:p w14:paraId="2DBD1CCB" w14:textId="77777777" w:rsidR="00E22686" w:rsidRPr="00B9356C" w:rsidRDefault="00E22686" w:rsidP="00F34663">
            <w:pPr>
              <w:rPr>
                <w:b/>
                <w:bCs/>
                <w:i/>
                <w:lang w:bidi="ru-RU"/>
              </w:rPr>
            </w:pPr>
            <w:r w:rsidRPr="00B9356C">
              <w:rPr>
                <w:b/>
                <w:bCs/>
                <w:i/>
                <w:lang w:bidi="ru-RU"/>
              </w:rPr>
              <w:t xml:space="preserve">Тәрбиеші: </w:t>
            </w:r>
            <w:r w:rsidRPr="00B9356C">
              <w:rPr>
                <w:bCs/>
                <w:i/>
                <w:lang w:bidi="ru-RU"/>
              </w:rPr>
              <w:t>Біз демалдық, тауықты іздеуді жалғастыратын кез келді, бірақ қайда барамыз?</w:t>
            </w:r>
          </w:p>
          <w:p w14:paraId="4B06545D" w14:textId="77777777" w:rsidR="00E22686" w:rsidRPr="00B9356C" w:rsidRDefault="00E22686" w:rsidP="00F34663">
            <w:pPr>
              <w:rPr>
                <w:bCs/>
                <w:i/>
                <w:lang w:bidi="ru-RU"/>
              </w:rPr>
            </w:pPr>
            <w:r w:rsidRPr="00B9356C">
              <w:rPr>
                <w:bCs/>
                <w:i/>
                <w:lang w:bidi="ru-RU"/>
              </w:rPr>
              <w:t>Бәлкім  қаршыға оны ұясына тығып қойған шығар?  Ол  ұясын қайда салады? Ағашта</w:t>
            </w:r>
          </w:p>
          <w:p w14:paraId="4CDF4B9A" w14:textId="77777777" w:rsidR="00E22686" w:rsidRPr="00B9356C" w:rsidRDefault="00E22686" w:rsidP="00F34663">
            <w:pPr>
              <w:rPr>
                <w:bCs/>
                <w:i/>
                <w:lang w:bidi="ru-RU"/>
              </w:rPr>
            </w:pPr>
            <w:r w:rsidRPr="00B9356C">
              <w:rPr>
                <w:bCs/>
                <w:i/>
                <w:lang w:bidi="ru-RU"/>
              </w:rPr>
              <w:lastRenderedPageBreak/>
              <w:t>Олар ұя іздеп табады, ұяда тауықты тығып қойған.</w:t>
            </w:r>
          </w:p>
          <w:p w14:paraId="2D64284A" w14:textId="77777777" w:rsidR="00E22686" w:rsidRPr="00B9356C" w:rsidRDefault="00E22686" w:rsidP="00F34663">
            <w:pPr>
              <w:rPr>
                <w:bCs/>
                <w:i/>
                <w:lang w:bidi="ru-RU"/>
              </w:rPr>
            </w:pPr>
            <w:r w:rsidRPr="00B9356C">
              <w:rPr>
                <w:b/>
                <w:bCs/>
                <w:i/>
                <w:lang w:bidi="ru-RU"/>
              </w:rPr>
              <w:t xml:space="preserve">Тәрбиеші: </w:t>
            </w:r>
            <w:r w:rsidRPr="00B9356C">
              <w:rPr>
                <w:bCs/>
                <w:i/>
                <w:lang w:bidi="ru-RU"/>
              </w:rPr>
              <w:t xml:space="preserve">Міне, балалар, тауықты таптық.  Оны әжеге қайтарайық. </w:t>
            </w:r>
          </w:p>
          <w:p w14:paraId="766A7473" w14:textId="77777777" w:rsidR="00E22686" w:rsidRDefault="00E22686" w:rsidP="00F34663">
            <w:pPr>
              <w:rPr>
                <w:b/>
                <w:bCs/>
                <w:i/>
                <w:lang w:bidi="ru-RU"/>
              </w:rPr>
            </w:pPr>
            <w:r w:rsidRPr="00B9356C">
              <w:rPr>
                <w:bCs/>
                <w:i/>
                <w:lang w:bidi="ru-RU"/>
              </w:rPr>
              <w:t>Әжеге тауықты алып беру.</w:t>
            </w:r>
            <w:r w:rsidRPr="00B9356C">
              <w:rPr>
                <w:b/>
                <w:bCs/>
                <w:i/>
                <w:lang w:bidi="ru-RU"/>
              </w:rPr>
              <w:t xml:space="preserve"> Әже балаларға  рақмет айтады. </w:t>
            </w:r>
          </w:p>
          <w:p w14:paraId="6D024A3F" w14:textId="3A840C62" w:rsidR="00E22686" w:rsidRPr="00B9356C" w:rsidRDefault="00E22686" w:rsidP="00F34663">
            <w:pPr>
              <w:rPr>
                <w:b/>
                <w:bCs/>
                <w:i/>
                <w:lang w:bidi="ru-RU"/>
              </w:rPr>
            </w:pPr>
          </w:p>
          <w:p w14:paraId="0BE75770" w14:textId="77777777" w:rsidR="00E22686" w:rsidRPr="00B9356C" w:rsidRDefault="00E22686" w:rsidP="00F34663">
            <w:pPr>
              <w:rPr>
                <w:b/>
                <w:bCs/>
                <w:i/>
                <w:lang w:bidi="ru-RU"/>
              </w:rPr>
            </w:pPr>
            <w:r w:rsidRPr="00B9356C">
              <w:rPr>
                <w:b/>
                <w:bCs/>
                <w:i/>
                <w:lang w:bidi="ru-RU"/>
              </w:rPr>
              <w:t>Ой дамыту.</w:t>
            </w:r>
          </w:p>
          <w:p w14:paraId="4512239A" w14:textId="77777777" w:rsidR="00E22686" w:rsidRPr="00B9356C" w:rsidRDefault="00E22686" w:rsidP="00F34663">
            <w:pPr>
              <w:rPr>
                <w:bCs/>
                <w:i/>
                <w:lang w:bidi="ru-RU"/>
              </w:rPr>
            </w:pPr>
            <w:r w:rsidRPr="00B9356C">
              <w:rPr>
                <w:bCs/>
                <w:i/>
                <w:lang w:bidi="ru-RU"/>
              </w:rPr>
              <w:t>Әже тауықты неге жақсы көрді, неге іздеді?</w:t>
            </w:r>
          </w:p>
          <w:p w14:paraId="63ECA276" w14:textId="77777777" w:rsidR="00E22686" w:rsidRPr="00B9356C" w:rsidRDefault="00E22686" w:rsidP="00F34663">
            <w:pPr>
              <w:rPr>
                <w:bCs/>
                <w:i/>
                <w:lang w:bidi="ru-RU"/>
              </w:rPr>
            </w:pPr>
            <w:r w:rsidRPr="00B9356C">
              <w:rPr>
                <w:bCs/>
                <w:i/>
                <w:lang w:bidi="ru-RU"/>
              </w:rPr>
              <w:t>-Үй құстарының қандай пайдасы бар? (Ет пен жұмыртқа береді)</w:t>
            </w:r>
          </w:p>
          <w:p w14:paraId="082168B4" w14:textId="77777777" w:rsidR="00E22686" w:rsidRDefault="00E22686" w:rsidP="00F34663">
            <w:pPr>
              <w:rPr>
                <w:bCs/>
                <w:i/>
                <w:lang w:bidi="ru-RU"/>
              </w:rPr>
            </w:pPr>
            <w:r w:rsidRPr="00B9356C">
              <w:rPr>
                <w:b/>
                <w:bCs/>
                <w:i/>
                <w:lang w:bidi="ru-RU"/>
              </w:rPr>
              <w:t xml:space="preserve"> -</w:t>
            </w:r>
            <w:r w:rsidRPr="00B9356C">
              <w:rPr>
                <w:bCs/>
                <w:i/>
                <w:lang w:bidi="ru-RU"/>
              </w:rPr>
              <w:t>Оларға қалай қамқорлық жасауға болады? (Оларды тамақтандырады және суарады)</w:t>
            </w:r>
          </w:p>
          <w:p w14:paraId="04BA8115" w14:textId="77777777" w:rsidR="00E22686" w:rsidRDefault="00E22686" w:rsidP="00F34663">
            <w:pPr>
              <w:rPr>
                <w:bCs/>
                <w:i/>
                <w:lang w:bidi="ru-RU"/>
              </w:rPr>
            </w:pPr>
            <w:r>
              <w:rPr>
                <w:bCs/>
                <w:i/>
                <w:lang w:bidi="ru-RU"/>
              </w:rPr>
              <w:t>Әженің тауығына дән жасап берейік</w:t>
            </w:r>
          </w:p>
          <w:p w14:paraId="01F6C53F" w14:textId="77777777" w:rsidR="00E22686" w:rsidRDefault="00E22686" w:rsidP="00F34663">
            <w:pPr>
              <w:rPr>
                <w:b/>
                <w:bCs/>
                <w:i/>
                <w:lang w:bidi="ru-RU"/>
              </w:rPr>
            </w:pPr>
            <w:r w:rsidRPr="00CE6ECD">
              <w:rPr>
                <w:b/>
                <w:bCs/>
                <w:i/>
                <w:lang w:bidi="ru-RU"/>
              </w:rPr>
              <w:t>Дид ойын: «Тауыққа дән»</w:t>
            </w:r>
          </w:p>
          <w:p w14:paraId="72F9A15B" w14:textId="77777777" w:rsidR="00E22686" w:rsidRPr="00CE6ECD" w:rsidRDefault="00E22686" w:rsidP="00F34663">
            <w:pPr>
              <w:rPr>
                <w:b/>
                <w:bCs/>
                <w:i/>
                <w:lang w:bidi="ru-RU"/>
              </w:rPr>
            </w:pPr>
            <w:r>
              <w:rPr>
                <w:b/>
                <w:bCs/>
                <w:i/>
                <w:lang w:bidi="ru-RU"/>
              </w:rPr>
              <w:t xml:space="preserve">Шарты: </w:t>
            </w:r>
            <w:r w:rsidRPr="00CE6ECD">
              <w:rPr>
                <w:bCs/>
                <w:i/>
                <w:lang w:bidi="ru-RU"/>
              </w:rPr>
              <w:t>Сары ермексаздан дән жасау.</w:t>
            </w:r>
          </w:p>
          <w:p w14:paraId="6DB004FD" w14:textId="77777777" w:rsidR="00E22686" w:rsidRPr="00B9356C" w:rsidRDefault="00E22686" w:rsidP="00F34663">
            <w:pPr>
              <w:rPr>
                <w:b/>
                <w:bCs/>
                <w:i/>
                <w:lang w:bidi="ru-RU"/>
              </w:rPr>
            </w:pPr>
            <w:r w:rsidRPr="00B9356C">
              <w:rPr>
                <w:bCs/>
                <w:i/>
                <w:lang w:bidi="ru-RU"/>
              </w:rPr>
              <w:t xml:space="preserve">           </w:t>
            </w:r>
            <w:r w:rsidRPr="00B9356C">
              <w:rPr>
                <w:b/>
                <w:bCs/>
                <w:i/>
                <w:lang w:bidi="ru-RU"/>
              </w:rPr>
              <w:t>Тақпақ</w:t>
            </w:r>
          </w:p>
          <w:p w14:paraId="14BC4218" w14:textId="77777777" w:rsidR="00E22686" w:rsidRPr="00B9356C" w:rsidRDefault="00E22686" w:rsidP="00F34663">
            <w:pPr>
              <w:rPr>
                <w:i/>
                <w:color w:val="1A1A1A"/>
                <w:spacing w:val="2"/>
                <w:shd w:val="clear" w:color="auto" w:fill="FFFFFF"/>
              </w:rPr>
            </w:pPr>
            <w:r w:rsidRPr="00B9356C">
              <w:rPr>
                <w:i/>
                <w:color w:val="1A1A1A"/>
                <w:spacing w:val="2"/>
                <w:shd w:val="clear" w:color="auto" w:fill="FFFFFF"/>
              </w:rPr>
              <w:t>Үйiмiзде тауық көп.</w:t>
            </w:r>
            <w:r w:rsidRPr="00B9356C">
              <w:rPr>
                <w:i/>
                <w:color w:val="1A1A1A"/>
                <w:spacing w:val="2"/>
              </w:rPr>
              <w:br/>
            </w:r>
            <w:r w:rsidRPr="00B9356C">
              <w:rPr>
                <w:i/>
                <w:color w:val="1A1A1A"/>
                <w:spacing w:val="2"/>
                <w:shd w:val="clear" w:color="auto" w:fill="FFFFFF"/>
              </w:rPr>
              <w:t>Үйрек,</w:t>
            </w:r>
            <w:r w:rsidRPr="00B9356C">
              <w:rPr>
                <w:i/>
                <w:color w:val="1A1A1A"/>
                <w:spacing w:val="2"/>
              </w:rPr>
              <w:t xml:space="preserve"> </w:t>
            </w:r>
            <w:r w:rsidRPr="00B9356C">
              <w:rPr>
                <w:i/>
                <w:color w:val="1A1A1A"/>
                <w:spacing w:val="2"/>
                <w:shd w:val="clear" w:color="auto" w:fill="FFFFFF"/>
              </w:rPr>
              <w:t>Қаз да жетедi.</w:t>
            </w:r>
            <w:r w:rsidRPr="00B9356C">
              <w:rPr>
                <w:i/>
                <w:color w:val="1A1A1A"/>
                <w:spacing w:val="2"/>
              </w:rPr>
              <w:br/>
            </w:r>
            <w:r w:rsidRPr="00B9356C">
              <w:rPr>
                <w:i/>
                <w:color w:val="1A1A1A"/>
                <w:spacing w:val="2"/>
                <w:shd w:val="clear" w:color="auto" w:fill="FFFFFF"/>
              </w:rPr>
              <w:t>Жұмыртқа олар тауып көп,</w:t>
            </w:r>
            <w:r w:rsidRPr="00B9356C">
              <w:rPr>
                <w:i/>
                <w:color w:val="1A1A1A"/>
                <w:spacing w:val="2"/>
              </w:rPr>
              <w:br/>
            </w:r>
            <w:r w:rsidRPr="00B9356C">
              <w:rPr>
                <w:i/>
                <w:color w:val="1A1A1A"/>
                <w:spacing w:val="2"/>
                <w:shd w:val="clear" w:color="auto" w:fill="FFFFFF"/>
              </w:rPr>
              <w:lastRenderedPageBreak/>
              <w:t>Бiздi қарық етедi.</w:t>
            </w:r>
            <w:r w:rsidRPr="00B9356C">
              <w:rPr>
                <w:i/>
                <w:color w:val="1A1A1A"/>
                <w:spacing w:val="2"/>
              </w:rPr>
              <w:br/>
            </w:r>
            <w:r w:rsidRPr="00B9356C">
              <w:rPr>
                <w:i/>
                <w:color w:val="1A1A1A"/>
                <w:spacing w:val="2"/>
                <w:shd w:val="clear" w:color="auto" w:fill="FFFFFF"/>
              </w:rPr>
              <w:t>Бəрiн жинап аламыз,</w:t>
            </w:r>
            <w:r w:rsidRPr="00B9356C">
              <w:rPr>
                <w:i/>
                <w:color w:val="1A1A1A"/>
                <w:spacing w:val="2"/>
              </w:rPr>
              <w:br/>
            </w:r>
            <w:r w:rsidRPr="00B9356C">
              <w:rPr>
                <w:i/>
                <w:color w:val="1A1A1A"/>
                <w:spacing w:val="2"/>
                <w:shd w:val="clear" w:color="auto" w:fill="FFFFFF"/>
              </w:rPr>
              <w:t>Аралап шөп, қораны.</w:t>
            </w:r>
            <w:r w:rsidRPr="00B9356C">
              <w:rPr>
                <w:i/>
                <w:color w:val="1A1A1A"/>
                <w:spacing w:val="2"/>
              </w:rPr>
              <w:br/>
            </w:r>
            <w:r w:rsidRPr="00B9356C">
              <w:rPr>
                <w:i/>
                <w:color w:val="1A1A1A"/>
                <w:spacing w:val="2"/>
                <w:shd w:val="clear" w:color="auto" w:fill="FFFFFF"/>
              </w:rPr>
              <w:t>Ыдысқа əкеп саламыз,</w:t>
            </w:r>
          </w:p>
          <w:p w14:paraId="154040A7" w14:textId="77777777" w:rsidR="00E22686" w:rsidRPr="00B9356C" w:rsidRDefault="00E22686" w:rsidP="00F34663">
            <w:pPr>
              <w:rPr>
                <w:bCs/>
                <w:i/>
                <w:lang w:bidi="ru-RU"/>
              </w:rPr>
            </w:pPr>
            <w:r w:rsidRPr="00B9356C">
              <w:rPr>
                <w:b/>
                <w:bCs/>
                <w:i/>
                <w:lang w:bidi="ru-RU"/>
              </w:rPr>
              <w:t xml:space="preserve">Тәрбиеші: </w:t>
            </w:r>
            <w:r w:rsidRPr="00B9356C">
              <w:rPr>
                <w:bCs/>
                <w:i/>
                <w:lang w:bidi="ru-RU"/>
              </w:rPr>
              <w:t>Балалар,  әже сендерден  тағы да көмектесулеріңді сұрайды. Ол жұмыртқаны қайнатып, бір себетке, шикі  жұмыртқаны екіншісіне салды, бірақ  себеттерді ұмытып  қалды.</w:t>
            </w:r>
          </w:p>
          <w:p w14:paraId="5CFD0768" w14:textId="77777777" w:rsidR="00E22686" w:rsidRPr="00B9356C" w:rsidRDefault="00E22686" w:rsidP="00F34663">
            <w:pPr>
              <w:rPr>
                <w:b/>
                <w:bCs/>
                <w:i/>
                <w:lang w:bidi="ru-RU"/>
              </w:rPr>
            </w:pPr>
            <w:r w:rsidRPr="00B9356C">
              <w:rPr>
                <w:bCs/>
                <w:i/>
                <w:lang w:bidi="ru-RU"/>
              </w:rPr>
              <w:t xml:space="preserve">    </w:t>
            </w:r>
            <w:r w:rsidRPr="00B9356C">
              <w:rPr>
                <w:b/>
                <w:bCs/>
                <w:i/>
                <w:lang w:bidi="ru-RU"/>
              </w:rPr>
              <w:t>Ой қозғау.</w:t>
            </w:r>
          </w:p>
          <w:p w14:paraId="7211F838" w14:textId="77777777" w:rsidR="00E22686" w:rsidRPr="00B9356C" w:rsidRDefault="00E22686" w:rsidP="00F34663">
            <w:pPr>
              <w:rPr>
                <w:b/>
                <w:bCs/>
                <w:i/>
                <w:lang w:bidi="ru-RU"/>
              </w:rPr>
            </w:pPr>
            <w:r w:rsidRPr="00B9356C">
              <w:rPr>
                <w:b/>
                <w:bCs/>
                <w:i/>
                <w:lang w:bidi="ru-RU"/>
              </w:rPr>
              <w:t xml:space="preserve">Біз  Тәжірибе арқылы қайнатылған және шикі жұмыртқаның қай жерде екенін анықтайық. </w:t>
            </w:r>
          </w:p>
          <w:p w14:paraId="366C7B93" w14:textId="77777777" w:rsidR="00E22686" w:rsidRPr="00B9356C" w:rsidRDefault="00E22686" w:rsidP="00F34663">
            <w:pPr>
              <w:rPr>
                <w:b/>
                <w:bCs/>
                <w:i/>
                <w:lang w:bidi="ru-RU"/>
              </w:rPr>
            </w:pPr>
            <w:r w:rsidRPr="00B9356C">
              <w:rPr>
                <w:b/>
                <w:bCs/>
                <w:i/>
                <w:lang w:bidi="ru-RU"/>
              </w:rPr>
              <w:t xml:space="preserve">    Тәжірибе</w:t>
            </w:r>
          </w:p>
          <w:p w14:paraId="7ACD7A5C" w14:textId="77777777" w:rsidR="00E22686" w:rsidRPr="00B9356C" w:rsidRDefault="00E22686" w:rsidP="00F34663">
            <w:pPr>
              <w:rPr>
                <w:bCs/>
                <w:i/>
                <w:lang w:bidi="ru-RU"/>
              </w:rPr>
            </w:pPr>
            <w:r w:rsidRPr="00B9356C">
              <w:rPr>
                <w:bCs/>
                <w:i/>
                <w:lang w:bidi="ru-RU"/>
              </w:rPr>
              <w:t>Жұмыртқаны айналдыру керек, егер ол пңскен болса  айналады, ал егер ол шикі болса, онда ол айналмайды.</w:t>
            </w:r>
          </w:p>
          <w:p w14:paraId="37DC11F6" w14:textId="77777777" w:rsidR="00E22686" w:rsidRPr="00B9356C" w:rsidRDefault="00E22686" w:rsidP="00F34663">
            <w:pPr>
              <w:rPr>
                <w:b/>
                <w:bCs/>
                <w:i/>
                <w:lang w:bidi="ru-RU"/>
              </w:rPr>
            </w:pPr>
            <w:r w:rsidRPr="00B9356C">
              <w:rPr>
                <w:b/>
                <w:bCs/>
                <w:i/>
                <w:lang w:bidi="ru-RU"/>
              </w:rPr>
              <w:t>Сөздік жұмыс: айналады, сарыуыз, ақуыз.</w:t>
            </w:r>
          </w:p>
          <w:p w14:paraId="10A9CBA2" w14:textId="77777777" w:rsidR="00E22686" w:rsidRPr="00B9356C" w:rsidRDefault="00E22686" w:rsidP="00F34663">
            <w:pPr>
              <w:rPr>
                <w:bCs/>
                <w:i/>
                <w:lang w:bidi="ru-RU"/>
              </w:rPr>
            </w:pPr>
            <w:r w:rsidRPr="00B9356C">
              <w:rPr>
                <w:bCs/>
                <w:i/>
                <w:lang w:bidi="ru-RU"/>
              </w:rPr>
              <w:t>-Балалар тәжірибе жасап, пісірілген жұмыртқаны тауып, әжесінің себетіне салады.</w:t>
            </w:r>
          </w:p>
          <w:p w14:paraId="5CF5C158" w14:textId="77777777" w:rsidR="00E22686" w:rsidRPr="00B9356C" w:rsidRDefault="00E22686" w:rsidP="00F34663">
            <w:pPr>
              <w:rPr>
                <w:bCs/>
                <w:i/>
                <w:lang w:bidi="ru-RU"/>
              </w:rPr>
            </w:pPr>
            <w:r w:rsidRPr="00B9356C">
              <w:rPr>
                <w:b/>
                <w:bCs/>
                <w:i/>
                <w:lang w:bidi="ru-RU"/>
              </w:rPr>
              <w:lastRenderedPageBreak/>
              <w:t xml:space="preserve">Тәрбиеші: </w:t>
            </w:r>
            <w:r w:rsidRPr="00B9356C">
              <w:rPr>
                <w:bCs/>
                <w:i/>
                <w:lang w:bidi="ru-RU"/>
              </w:rPr>
              <w:t xml:space="preserve">Ал, балалар, біз  әжеге көмектестік пе? (Иә). Ал енді біздің балабақшаға қайтатын кез келді. </w:t>
            </w:r>
          </w:p>
          <w:p w14:paraId="5B072F59" w14:textId="77777777" w:rsidR="00E22686" w:rsidRPr="00B9356C" w:rsidRDefault="00E22686" w:rsidP="00F34663">
            <w:pPr>
              <w:rPr>
                <w:bCs/>
                <w:i/>
                <w:lang w:bidi="ru-RU"/>
              </w:rPr>
            </w:pPr>
            <w:r w:rsidRPr="00B9356C">
              <w:rPr>
                <w:bCs/>
                <w:i/>
                <w:lang w:bidi="ru-RU"/>
              </w:rPr>
              <w:t>Поездағы орындарыңа отырыңдар</w:t>
            </w:r>
          </w:p>
          <w:p w14:paraId="3DB05621" w14:textId="77777777" w:rsidR="00E22686" w:rsidRPr="00B9356C" w:rsidRDefault="00E22686" w:rsidP="00F34663">
            <w:pPr>
              <w:rPr>
                <w:b/>
                <w:bCs/>
                <w:i/>
                <w:lang w:bidi="ru-RU"/>
              </w:rPr>
            </w:pPr>
            <w:r w:rsidRPr="00B9356C">
              <w:rPr>
                <w:b/>
                <w:bCs/>
                <w:i/>
                <w:lang w:bidi="ru-RU"/>
              </w:rPr>
              <w:t>Поездың   аудио дыбысы.</w:t>
            </w:r>
          </w:p>
          <w:p w14:paraId="30E4FFF0" w14:textId="77777777" w:rsidR="00E22686" w:rsidRPr="00B9356C" w:rsidRDefault="00E22686" w:rsidP="00F34663">
            <w:pPr>
              <w:rPr>
                <w:b/>
                <w:bCs/>
                <w:i/>
                <w:lang w:bidi="ru-RU"/>
              </w:rPr>
            </w:pPr>
            <w:r w:rsidRPr="00B9356C">
              <w:rPr>
                <w:b/>
                <w:bCs/>
                <w:i/>
                <w:lang w:bidi="ru-RU"/>
              </w:rPr>
              <w:t>Балабақшаға келу.</w:t>
            </w:r>
          </w:p>
          <w:p w14:paraId="5C3B6CC2" w14:textId="77777777" w:rsidR="00E22686" w:rsidRPr="00B9356C" w:rsidRDefault="00E22686" w:rsidP="00F34663">
            <w:pPr>
              <w:rPr>
                <w:bCs/>
                <w:i/>
                <w:lang w:bidi="ru-RU"/>
              </w:rPr>
            </w:pPr>
            <w:r w:rsidRPr="00B9356C">
              <w:rPr>
                <w:b/>
                <w:bCs/>
                <w:i/>
                <w:lang w:bidi="ru-RU"/>
              </w:rPr>
              <w:t xml:space="preserve">Нәтиже. </w:t>
            </w:r>
            <w:r w:rsidRPr="00B9356C">
              <w:rPr>
                <w:bCs/>
                <w:i/>
                <w:lang w:bidi="ru-RU"/>
              </w:rPr>
              <w:t xml:space="preserve">Балалар, біз балабақшаға қайтып келдік,  саяхаттан қандай жаңа және қызықты нәрселерді білдіңіз? </w:t>
            </w:r>
          </w:p>
          <w:p w14:paraId="6EC82EC2" w14:textId="77777777" w:rsidR="00E22686" w:rsidRPr="00B9356C" w:rsidRDefault="00E22686" w:rsidP="00F34663">
            <w:pPr>
              <w:rPr>
                <w:b/>
                <w:bCs/>
                <w:i/>
                <w:lang w:bidi="ru-RU"/>
              </w:rPr>
            </w:pPr>
            <w:r>
              <w:rPr>
                <w:b/>
                <w:bCs/>
                <w:i/>
                <w:lang w:bidi="ru-RU"/>
              </w:rPr>
              <w:t xml:space="preserve">     </w:t>
            </w:r>
            <w:r w:rsidRPr="00B9356C">
              <w:rPr>
                <w:b/>
                <w:bCs/>
                <w:i/>
                <w:lang w:bidi="ru-RU"/>
              </w:rPr>
              <w:t>Тауықтың балапаны</w:t>
            </w:r>
          </w:p>
          <w:p w14:paraId="10B6B1FB" w14:textId="77777777" w:rsidR="00E22686" w:rsidRPr="00B9356C" w:rsidRDefault="00000000" w:rsidP="00F34663">
            <w:pPr>
              <w:pStyle w:val="5"/>
              <w:shd w:val="clear" w:color="auto" w:fill="FFFFFF"/>
              <w:spacing w:before="0"/>
              <w:jc w:val="center"/>
              <w:rPr>
                <w:rFonts w:ascii="Open Sans" w:hAnsi="Open Sans" w:cs="Open Sans"/>
                <w:b w:val="0"/>
                <w:i/>
                <w:color w:val="000000"/>
              </w:rPr>
            </w:pPr>
            <w:hyperlink r:id="rId62" w:history="1">
              <w:r w:rsidR="00E22686" w:rsidRPr="00B9356C">
                <w:rPr>
                  <w:rStyle w:val="af1"/>
                  <w:rFonts w:ascii="Open Sans" w:hAnsi="Open Sans" w:cs="Open Sans"/>
                  <w:i/>
                  <w:color w:val="000000"/>
                  <w:bdr w:val="none" w:sz="0" w:space="0" w:color="auto" w:frame="1"/>
                </w:rPr>
                <w:t>Ертай Ашықбаев</w:t>
              </w:r>
            </w:hyperlink>
          </w:p>
          <w:p w14:paraId="4BD69411" w14:textId="77777777" w:rsidR="00E22686" w:rsidRPr="00B9356C" w:rsidRDefault="00E22686" w:rsidP="00F34663">
            <w:pPr>
              <w:rPr>
                <w:bCs/>
                <w:i/>
                <w:lang w:bidi="ru-RU"/>
              </w:rPr>
            </w:pPr>
            <w:r w:rsidRPr="00B9356C">
              <w:rPr>
                <w:bCs/>
                <w:i/>
                <w:lang w:bidi="ru-RU"/>
              </w:rPr>
              <w:t>Бұл балапан қандай мықты,</w:t>
            </w:r>
          </w:p>
          <w:p w14:paraId="01FB3EA0" w14:textId="77777777" w:rsidR="00E22686" w:rsidRPr="00B9356C" w:rsidRDefault="00E22686" w:rsidP="00F34663">
            <w:pPr>
              <w:rPr>
                <w:bCs/>
                <w:i/>
                <w:lang w:bidi="ru-RU"/>
              </w:rPr>
            </w:pPr>
            <w:r w:rsidRPr="00B9356C">
              <w:rPr>
                <w:bCs/>
                <w:i/>
                <w:lang w:bidi="ru-RU"/>
              </w:rPr>
              <w:t>Жұмыртқаны жарып шықты.</w:t>
            </w:r>
          </w:p>
          <w:p w14:paraId="1E9E2990" w14:textId="77777777" w:rsidR="00E22686" w:rsidRPr="00B9356C" w:rsidRDefault="00E22686" w:rsidP="00F34663">
            <w:pPr>
              <w:rPr>
                <w:bCs/>
                <w:i/>
                <w:lang w:bidi="ru-RU"/>
              </w:rPr>
            </w:pPr>
            <w:r w:rsidRPr="00B9356C">
              <w:rPr>
                <w:bCs/>
                <w:i/>
                <w:lang w:bidi="ru-RU"/>
              </w:rPr>
              <w:t>Шыға салып ерінбеді,</w:t>
            </w:r>
          </w:p>
          <w:p w14:paraId="34AD3DF3" w14:textId="77777777" w:rsidR="00E22686" w:rsidRPr="00B9356C" w:rsidRDefault="00E22686" w:rsidP="00F34663">
            <w:pPr>
              <w:rPr>
                <w:bCs/>
                <w:i/>
                <w:lang w:bidi="ru-RU"/>
              </w:rPr>
            </w:pPr>
            <w:r w:rsidRPr="00B9356C">
              <w:rPr>
                <w:bCs/>
                <w:i/>
                <w:lang w:bidi="ru-RU"/>
              </w:rPr>
              <w:t>Жемін өзі теріп жеді.</w:t>
            </w:r>
          </w:p>
          <w:p w14:paraId="752E6C70" w14:textId="77777777" w:rsidR="00E22686" w:rsidRPr="00B9356C" w:rsidRDefault="00E22686" w:rsidP="00F34663">
            <w:pPr>
              <w:rPr>
                <w:bCs/>
                <w:i/>
                <w:lang w:bidi="ru-RU"/>
              </w:rPr>
            </w:pPr>
            <w:r w:rsidRPr="00B9356C">
              <w:rPr>
                <w:bCs/>
                <w:i/>
                <w:lang w:bidi="ru-RU"/>
              </w:rPr>
              <w:t>Қондырып ап алақанға,</w:t>
            </w:r>
          </w:p>
          <w:p w14:paraId="11030ABD" w14:textId="77777777" w:rsidR="00E22686" w:rsidRDefault="00E22686" w:rsidP="00F34663">
            <w:pPr>
              <w:rPr>
                <w:bCs/>
                <w:i/>
                <w:lang w:bidi="ru-RU"/>
              </w:rPr>
            </w:pPr>
            <w:r w:rsidRPr="00B9356C">
              <w:rPr>
                <w:bCs/>
                <w:i/>
                <w:lang w:bidi="ru-RU"/>
              </w:rPr>
              <w:t>Жем беремін балапанға.</w:t>
            </w:r>
          </w:p>
          <w:p w14:paraId="3CBFA67D" w14:textId="77777777" w:rsidR="00E22686" w:rsidRPr="00B9356C" w:rsidRDefault="00E22686" w:rsidP="00F34663">
            <w:pPr>
              <w:rPr>
                <w:b/>
                <w:bCs/>
                <w:i/>
                <w:lang w:bidi="ru-RU"/>
              </w:rPr>
            </w:pPr>
            <w:r>
              <w:rPr>
                <w:b/>
                <w:bCs/>
                <w:i/>
                <w:lang w:bidi="ru-RU"/>
              </w:rPr>
              <w:t xml:space="preserve">  </w:t>
            </w:r>
            <w:r w:rsidRPr="00B9356C">
              <w:rPr>
                <w:b/>
                <w:bCs/>
                <w:i/>
                <w:lang w:bidi="ru-RU"/>
              </w:rPr>
              <w:t>Балаларды мадақтау.</w:t>
            </w:r>
          </w:p>
        </w:tc>
        <w:tc>
          <w:tcPr>
            <w:tcW w:w="2835" w:type="dxa"/>
            <w:gridSpan w:val="3"/>
            <w:tcBorders>
              <w:bottom w:val="single" w:sz="4" w:space="0" w:color="000000"/>
              <w:right w:val="single" w:sz="4" w:space="0" w:color="auto"/>
            </w:tcBorders>
          </w:tcPr>
          <w:p w14:paraId="1F62DB3C" w14:textId="77777777" w:rsidR="00E22686" w:rsidRDefault="00E22686" w:rsidP="00F34663">
            <w:pPr>
              <w:rPr>
                <w:b/>
                <w:i/>
                <w:iCs/>
              </w:rPr>
            </w:pPr>
            <w:r>
              <w:rPr>
                <w:b/>
                <w:i/>
                <w:iCs/>
              </w:rPr>
              <w:lastRenderedPageBreak/>
              <w:t>Қызығушылықты ояту.</w:t>
            </w:r>
          </w:p>
          <w:p w14:paraId="2E814DC3" w14:textId="77777777" w:rsidR="00E22686" w:rsidRDefault="00E22686" w:rsidP="00F34663">
            <w:pPr>
              <w:rPr>
                <w:i/>
                <w:iCs/>
              </w:rPr>
            </w:pPr>
            <w:r w:rsidRPr="00292B6B">
              <w:rPr>
                <w:i/>
                <w:iCs/>
              </w:rPr>
              <w:t>Үстелде жұмыртқа үстінде  тауық (ойыншық) отырады.</w:t>
            </w:r>
          </w:p>
          <w:p w14:paraId="3190F7D3" w14:textId="77777777" w:rsidR="00E22686" w:rsidRPr="00E5708D" w:rsidRDefault="00E22686" w:rsidP="00F34663">
            <w:pPr>
              <w:jc w:val="center"/>
              <w:rPr>
                <w:b/>
                <w:i/>
                <w:iCs/>
              </w:rPr>
            </w:pPr>
            <w:r w:rsidRPr="00E5708D">
              <w:rPr>
                <w:b/>
                <w:i/>
                <w:iCs/>
              </w:rPr>
              <w:t>Шұбар тауық</w:t>
            </w:r>
          </w:p>
          <w:p w14:paraId="21802628" w14:textId="77777777" w:rsidR="00E22686" w:rsidRPr="00E5708D" w:rsidRDefault="00000000" w:rsidP="00F34663">
            <w:pPr>
              <w:pStyle w:val="5"/>
              <w:shd w:val="clear" w:color="auto" w:fill="FFFFFF"/>
              <w:spacing w:before="0"/>
              <w:jc w:val="center"/>
              <w:rPr>
                <w:rFonts w:ascii="Times New Roman" w:hAnsi="Times New Roman" w:cs="Times New Roman"/>
                <w:b w:val="0"/>
                <w:i/>
                <w:color w:val="000000"/>
              </w:rPr>
            </w:pPr>
            <w:hyperlink r:id="rId63" w:history="1">
              <w:r w:rsidR="00E22686" w:rsidRPr="00E5708D">
                <w:rPr>
                  <w:rStyle w:val="af1"/>
                  <w:rFonts w:ascii="Times New Roman" w:hAnsi="Times New Roman" w:cs="Times New Roman"/>
                  <w:i/>
                  <w:color w:val="000000"/>
                  <w:bdr w:val="none" w:sz="0" w:space="0" w:color="auto" w:frame="1"/>
                </w:rPr>
                <w:t>Ұлықбек Есдәулетов</w:t>
              </w:r>
            </w:hyperlink>
          </w:p>
          <w:p w14:paraId="4C449177" w14:textId="77777777" w:rsidR="00E22686" w:rsidRPr="00E5708D" w:rsidRDefault="00E22686" w:rsidP="00F34663">
            <w:pPr>
              <w:rPr>
                <w:i/>
                <w:iCs/>
              </w:rPr>
            </w:pPr>
            <w:r w:rsidRPr="00E5708D">
              <w:rPr>
                <w:i/>
                <w:shd w:val="clear" w:color="auto" w:fill="FFFFFF"/>
              </w:rPr>
              <w:t>Шұбар тауық мүлдем,</w:t>
            </w:r>
            <w:r w:rsidRPr="00E5708D">
              <w:rPr>
                <w:i/>
              </w:rPr>
              <w:br/>
            </w:r>
            <w:r w:rsidRPr="00E5708D">
              <w:rPr>
                <w:i/>
                <w:shd w:val="clear" w:color="auto" w:fill="FFFFFF"/>
              </w:rPr>
              <w:t>Жолатпайды барса.</w:t>
            </w:r>
            <w:r w:rsidRPr="00E5708D">
              <w:rPr>
                <w:i/>
              </w:rPr>
              <w:br/>
            </w:r>
            <w:r w:rsidRPr="00E5708D">
              <w:rPr>
                <w:i/>
                <w:shd w:val="clear" w:color="auto" w:fill="FFFFFF"/>
              </w:rPr>
              <w:lastRenderedPageBreak/>
              <w:t>Ұясында жүрген</w:t>
            </w:r>
            <w:r w:rsidRPr="00E5708D">
              <w:rPr>
                <w:i/>
              </w:rPr>
              <w:br/>
            </w:r>
            <w:r w:rsidRPr="00E5708D">
              <w:rPr>
                <w:i/>
                <w:shd w:val="clear" w:color="auto" w:fill="FFFFFF"/>
              </w:rPr>
              <w:t>Балапаны қанша?</w:t>
            </w:r>
            <w:r w:rsidRPr="00E5708D">
              <w:rPr>
                <w:i/>
              </w:rPr>
              <w:br/>
            </w:r>
            <w:r w:rsidRPr="00E5708D">
              <w:rPr>
                <w:i/>
                <w:shd w:val="clear" w:color="auto" w:fill="FFFFFF"/>
              </w:rPr>
              <w:t>Балапанын тауық</w:t>
            </w:r>
            <w:r w:rsidRPr="00E5708D">
              <w:rPr>
                <w:i/>
              </w:rPr>
              <w:br/>
            </w:r>
            <w:r w:rsidRPr="00E5708D">
              <w:rPr>
                <w:i/>
                <w:shd w:val="clear" w:color="auto" w:fill="FFFFFF"/>
              </w:rPr>
              <w:t>Қызғанады жаман.</w:t>
            </w:r>
            <w:r w:rsidRPr="00E5708D">
              <w:rPr>
                <w:i/>
              </w:rPr>
              <w:br/>
            </w:r>
            <w:r w:rsidRPr="00E5708D">
              <w:rPr>
                <w:i/>
                <w:shd w:val="clear" w:color="auto" w:fill="FFFFFF"/>
              </w:rPr>
              <w:t>Қанатымен жауып,</w:t>
            </w:r>
            <w:r w:rsidRPr="00E5708D">
              <w:rPr>
                <w:i/>
              </w:rPr>
              <w:br/>
            </w:r>
            <w:r w:rsidRPr="00E5708D">
              <w:rPr>
                <w:i/>
                <w:shd w:val="clear" w:color="auto" w:fill="FFFFFF"/>
              </w:rPr>
              <w:t>Санатпайды маған.</w:t>
            </w:r>
          </w:p>
          <w:p w14:paraId="7D8D6043" w14:textId="77777777" w:rsidR="00E22686" w:rsidRPr="00292B6B" w:rsidRDefault="00E22686" w:rsidP="00F34663">
            <w:pPr>
              <w:rPr>
                <w:b/>
                <w:i/>
                <w:iCs/>
              </w:rPr>
            </w:pPr>
            <w:r>
              <w:rPr>
                <w:i/>
                <w:iCs/>
              </w:rPr>
              <w:t xml:space="preserve">        </w:t>
            </w:r>
            <w:r w:rsidRPr="00292B6B">
              <w:rPr>
                <w:b/>
                <w:i/>
                <w:iCs/>
              </w:rPr>
              <w:t>Ой қозғау.</w:t>
            </w:r>
          </w:p>
          <w:p w14:paraId="33B2E8F8" w14:textId="77777777" w:rsidR="00E22686" w:rsidRDefault="00E22686" w:rsidP="00F34663">
            <w:pPr>
              <w:rPr>
                <w:i/>
                <w:iCs/>
              </w:rPr>
            </w:pPr>
            <w:r w:rsidRPr="00292B6B">
              <w:rPr>
                <w:i/>
                <w:iCs/>
              </w:rPr>
              <w:t xml:space="preserve">Балалар, тауық деген не? </w:t>
            </w:r>
          </w:p>
          <w:p w14:paraId="71A04B08" w14:textId="77777777" w:rsidR="00E22686" w:rsidRDefault="00E22686" w:rsidP="00F34663">
            <w:pPr>
              <w:rPr>
                <w:b/>
                <w:i/>
                <w:iCs/>
              </w:rPr>
            </w:pPr>
            <w:r w:rsidRPr="00292B6B">
              <w:rPr>
                <w:i/>
                <w:iCs/>
              </w:rPr>
              <w:t>Аң ба, құс па немесе жәндік пе?</w:t>
            </w:r>
            <w:r>
              <w:rPr>
                <w:b/>
                <w:i/>
                <w:iCs/>
              </w:rPr>
              <w:t xml:space="preserve"> </w:t>
            </w:r>
          </w:p>
          <w:p w14:paraId="2D6B630D" w14:textId="77777777" w:rsidR="00E22686" w:rsidRPr="00F3016D" w:rsidRDefault="00E22686" w:rsidP="00F34663">
            <w:pPr>
              <w:rPr>
                <w:i/>
                <w:iCs/>
              </w:rPr>
            </w:pPr>
            <w:r>
              <w:rPr>
                <w:b/>
                <w:i/>
                <w:iCs/>
              </w:rPr>
              <w:t xml:space="preserve">Балалар:  </w:t>
            </w:r>
            <w:r w:rsidRPr="00F3016D">
              <w:rPr>
                <w:i/>
                <w:iCs/>
              </w:rPr>
              <w:t xml:space="preserve">құс </w:t>
            </w:r>
          </w:p>
          <w:p w14:paraId="0BC3A7FE" w14:textId="77777777" w:rsidR="00E22686" w:rsidRPr="00F3016D" w:rsidRDefault="00E22686" w:rsidP="00F34663">
            <w:pPr>
              <w:rPr>
                <w:i/>
                <w:iCs/>
              </w:rPr>
            </w:pPr>
            <w:r w:rsidRPr="00F3016D">
              <w:rPr>
                <w:i/>
                <w:iCs/>
              </w:rPr>
              <w:t xml:space="preserve">Ал қандай құс? Үй  құсы. Тағы да қандай үй  құстарын  білесіңдер? Балалар, айтыңдаршы, үй құстары не жегенді ұнатады? </w:t>
            </w:r>
          </w:p>
          <w:p w14:paraId="6C106C93" w14:textId="77777777" w:rsidR="00E22686" w:rsidRDefault="00E22686" w:rsidP="00F34663">
            <w:pPr>
              <w:rPr>
                <w:i/>
                <w:iCs/>
              </w:rPr>
            </w:pPr>
            <w:r w:rsidRPr="00F3016D">
              <w:rPr>
                <w:i/>
                <w:iCs/>
              </w:rPr>
              <w:t>Ал, тауығымызды тамақтандырайық, ол көптен бері отырып, аш болған шығар.</w:t>
            </w:r>
          </w:p>
          <w:p w14:paraId="4D22312C" w14:textId="77777777" w:rsidR="00E22686" w:rsidRPr="00F3016D" w:rsidRDefault="00E22686" w:rsidP="00F34663">
            <w:pPr>
              <w:rPr>
                <w:b/>
                <w:i/>
                <w:iCs/>
              </w:rPr>
            </w:pPr>
            <w:r w:rsidRPr="00F3016D">
              <w:rPr>
                <w:b/>
                <w:i/>
                <w:iCs/>
              </w:rPr>
              <w:t>Дид  ойын: «Дәндерді  ажырат»</w:t>
            </w:r>
          </w:p>
          <w:p w14:paraId="33C542DF" w14:textId="77777777" w:rsidR="00E22686" w:rsidRDefault="00E22686" w:rsidP="00F34663">
            <w:pPr>
              <w:rPr>
                <w:i/>
                <w:iCs/>
              </w:rPr>
            </w:pPr>
            <w:r w:rsidRPr="00F3016D">
              <w:rPr>
                <w:b/>
                <w:i/>
                <w:iCs/>
              </w:rPr>
              <w:t>Шарты:</w:t>
            </w:r>
            <w:r>
              <w:rPr>
                <w:i/>
                <w:iCs/>
              </w:rPr>
              <w:t xml:space="preserve"> Саусақ моторикасын дамыту мақсатында  қалташалардағы  дәндерді ажырата білу. Тауыққа тары дәнін тауып беру.</w:t>
            </w:r>
          </w:p>
          <w:p w14:paraId="31A32F57" w14:textId="77777777" w:rsidR="00E22686" w:rsidRPr="00F3016D" w:rsidRDefault="00E22686" w:rsidP="00F34663">
            <w:pPr>
              <w:rPr>
                <w:i/>
                <w:iCs/>
              </w:rPr>
            </w:pPr>
            <w:r>
              <w:rPr>
                <w:i/>
                <w:iCs/>
              </w:rPr>
              <w:t>Арпа, күріш, тары, фасоль дәндері)</w:t>
            </w:r>
          </w:p>
          <w:p w14:paraId="5C5BFDA3" w14:textId="77777777" w:rsidR="00E22686" w:rsidRDefault="00E22686" w:rsidP="00F34663">
            <w:pPr>
              <w:rPr>
                <w:b/>
                <w:i/>
                <w:iCs/>
              </w:rPr>
            </w:pPr>
            <w:r w:rsidRPr="00B9356C">
              <w:rPr>
                <w:b/>
                <w:i/>
                <w:iCs/>
              </w:rPr>
              <w:lastRenderedPageBreak/>
              <w:t xml:space="preserve">Тәрбиеші. </w:t>
            </w:r>
            <w:r w:rsidRPr="00F3016D">
              <w:rPr>
                <w:i/>
                <w:iCs/>
              </w:rPr>
              <w:t>Балалар, қалай ойлайсыңдар, тауық неге жұмыртқаның үстінде отырады? Тауық – құс, ал барлық құстар жұмыртқадан пайда болады Бірақ кез келген жұмыртқадан емес, бұл белгілі бір шарттарды, жылуды қажет етеді. Біздің тауық жұмыртқаны инкубациялайды, оларға жылу береді, кейін ол балапан шығарады. Тауық балалары қалай аталады?</w:t>
            </w:r>
            <w:r>
              <w:rPr>
                <w:i/>
                <w:iCs/>
              </w:rPr>
              <w:t xml:space="preserve"> </w:t>
            </w:r>
            <w:r w:rsidRPr="00F3016D">
              <w:rPr>
                <w:b/>
                <w:i/>
                <w:iCs/>
              </w:rPr>
              <w:t>Шөже.</w:t>
            </w:r>
          </w:p>
          <w:p w14:paraId="501E38AC" w14:textId="77777777" w:rsidR="00E22686" w:rsidRPr="00F3016D" w:rsidRDefault="00E22686" w:rsidP="00F34663">
            <w:pPr>
              <w:rPr>
                <w:i/>
                <w:iCs/>
              </w:rPr>
            </w:pPr>
            <w:r>
              <w:rPr>
                <w:b/>
                <w:i/>
                <w:iCs/>
              </w:rPr>
              <w:t xml:space="preserve">       Ой дамыту</w:t>
            </w:r>
          </w:p>
          <w:p w14:paraId="3270EBE3" w14:textId="77777777" w:rsidR="00E22686" w:rsidRDefault="00E22686" w:rsidP="00F34663">
            <w:pPr>
              <w:rPr>
                <w:i/>
                <w:iCs/>
              </w:rPr>
            </w:pPr>
            <w:r w:rsidRPr="00B9356C">
              <w:rPr>
                <w:b/>
                <w:i/>
                <w:iCs/>
              </w:rPr>
              <w:t xml:space="preserve"> </w:t>
            </w:r>
            <w:r w:rsidRPr="00F3016D">
              <w:rPr>
                <w:i/>
                <w:iCs/>
              </w:rPr>
              <w:t xml:space="preserve">Балалар, тауық жұмыртқасымен жақынырақ танысып, оның таңғажайып қасиеттері туралы білгіңіз келе ме? </w:t>
            </w:r>
          </w:p>
          <w:p w14:paraId="31162F4B" w14:textId="77777777" w:rsidR="00E22686" w:rsidRPr="00B47352" w:rsidRDefault="00E22686" w:rsidP="00F34663">
            <w:pPr>
              <w:rPr>
                <w:b/>
                <w:i/>
                <w:iCs/>
              </w:rPr>
            </w:pPr>
            <w:r w:rsidRPr="00B47352">
              <w:rPr>
                <w:b/>
                <w:i/>
                <w:iCs/>
              </w:rPr>
              <w:t>Шығармашлық бұрыш.</w:t>
            </w:r>
          </w:p>
          <w:p w14:paraId="3B212331" w14:textId="77777777" w:rsidR="00E22686" w:rsidRPr="00B47352" w:rsidRDefault="00E22686" w:rsidP="00F34663">
            <w:pPr>
              <w:rPr>
                <w:b/>
                <w:i/>
                <w:iCs/>
              </w:rPr>
            </w:pPr>
            <w:r w:rsidRPr="00B47352">
              <w:rPr>
                <w:b/>
                <w:i/>
                <w:iCs/>
              </w:rPr>
              <w:t>Балаларды топқа бөлу.</w:t>
            </w:r>
          </w:p>
          <w:p w14:paraId="014FEB91" w14:textId="77777777" w:rsidR="00E22686" w:rsidRPr="00B47352" w:rsidRDefault="00E22686">
            <w:pPr>
              <w:pStyle w:val="ab"/>
              <w:widowControl w:val="0"/>
              <w:numPr>
                <w:ilvl w:val="0"/>
                <w:numId w:val="3"/>
              </w:numPr>
              <w:autoSpaceDE w:val="0"/>
              <w:autoSpaceDN w:val="0"/>
              <w:spacing w:after="0" w:line="240" w:lineRule="auto"/>
              <w:rPr>
                <w:b/>
                <w:i/>
                <w:iCs/>
              </w:rPr>
            </w:pPr>
            <w:r w:rsidRPr="00B47352">
              <w:rPr>
                <w:b/>
                <w:i/>
                <w:iCs/>
              </w:rPr>
              <w:t xml:space="preserve">Топ: </w:t>
            </w:r>
          </w:p>
          <w:p w14:paraId="720CC834" w14:textId="77777777" w:rsidR="00E22686" w:rsidRDefault="00E22686" w:rsidP="00F34663">
            <w:pPr>
              <w:rPr>
                <w:i/>
                <w:iCs/>
              </w:rPr>
            </w:pPr>
            <w:r w:rsidRPr="00B47352">
              <w:rPr>
                <w:i/>
                <w:iCs/>
              </w:rPr>
              <w:t>Тауықпен</w:t>
            </w:r>
            <w:r>
              <w:rPr>
                <w:i/>
                <w:iCs/>
              </w:rPr>
              <w:t xml:space="preserve"> әтешті құрастыру</w:t>
            </w:r>
          </w:p>
          <w:p w14:paraId="6F696B60" w14:textId="77777777" w:rsidR="00E22686" w:rsidRPr="00B47352" w:rsidRDefault="00E22686" w:rsidP="00F34663">
            <w:pPr>
              <w:rPr>
                <w:b/>
                <w:i/>
                <w:iCs/>
              </w:rPr>
            </w:pPr>
            <w:r w:rsidRPr="00B47352">
              <w:rPr>
                <w:b/>
                <w:i/>
                <w:iCs/>
              </w:rPr>
              <w:t xml:space="preserve">         2-топ:</w:t>
            </w:r>
          </w:p>
          <w:p w14:paraId="3A492A40" w14:textId="77777777" w:rsidR="00E22686" w:rsidRDefault="00E22686" w:rsidP="00F34663">
            <w:pPr>
              <w:rPr>
                <w:i/>
                <w:iCs/>
              </w:rPr>
            </w:pPr>
            <w:r>
              <w:rPr>
                <w:i/>
                <w:iCs/>
              </w:rPr>
              <w:t>Балапандарды  туықтың қасына жапсыру</w:t>
            </w:r>
          </w:p>
          <w:p w14:paraId="23E6B424" w14:textId="77777777" w:rsidR="00E22686" w:rsidRPr="00B47352" w:rsidRDefault="00E22686" w:rsidP="00F34663">
            <w:pPr>
              <w:rPr>
                <w:b/>
                <w:i/>
                <w:iCs/>
              </w:rPr>
            </w:pPr>
            <w:r>
              <w:rPr>
                <w:i/>
                <w:iCs/>
              </w:rPr>
              <w:t xml:space="preserve">         </w:t>
            </w:r>
            <w:r w:rsidRPr="00B47352">
              <w:rPr>
                <w:b/>
                <w:i/>
                <w:iCs/>
              </w:rPr>
              <w:t>3-топ:</w:t>
            </w:r>
          </w:p>
          <w:p w14:paraId="64998937" w14:textId="77777777" w:rsidR="00E22686" w:rsidRDefault="00E22686" w:rsidP="00F34663">
            <w:pPr>
              <w:rPr>
                <w:i/>
                <w:iCs/>
              </w:rPr>
            </w:pPr>
            <w:r w:rsidRPr="00B47352">
              <w:rPr>
                <w:i/>
                <w:iCs/>
              </w:rPr>
              <w:lastRenderedPageBreak/>
              <w:t xml:space="preserve"> </w:t>
            </w:r>
            <w:r>
              <w:rPr>
                <w:i/>
                <w:iCs/>
              </w:rPr>
              <w:t>Тауықтарға  мақта таяқшасымен жем салу</w:t>
            </w:r>
          </w:p>
          <w:p w14:paraId="7131EF66" w14:textId="77777777" w:rsidR="00E22686" w:rsidRPr="00B47352" w:rsidRDefault="00E22686" w:rsidP="00F34663">
            <w:pPr>
              <w:rPr>
                <w:b/>
                <w:i/>
                <w:iCs/>
              </w:rPr>
            </w:pPr>
            <w:r w:rsidRPr="00B47352">
              <w:rPr>
                <w:b/>
                <w:i/>
                <w:iCs/>
              </w:rPr>
              <w:t xml:space="preserve">        4-топ:</w:t>
            </w:r>
          </w:p>
          <w:p w14:paraId="23BA15E4" w14:textId="77777777" w:rsidR="00E22686" w:rsidRDefault="00E22686" w:rsidP="00F34663">
            <w:pPr>
              <w:rPr>
                <w:i/>
                <w:iCs/>
              </w:rPr>
            </w:pPr>
            <w:r>
              <w:rPr>
                <w:i/>
                <w:iCs/>
              </w:rPr>
              <w:t>Ермексаздан жұмыртқа мүсіндеу.</w:t>
            </w:r>
          </w:p>
          <w:p w14:paraId="59150C9F" w14:textId="02448571" w:rsidR="00E22686" w:rsidRPr="00917EEE" w:rsidRDefault="00E22686" w:rsidP="00917EEE">
            <w:pPr>
              <w:rPr>
                <w:i/>
                <w:iCs/>
              </w:rPr>
            </w:pPr>
            <w:r>
              <w:rPr>
                <w:i/>
                <w:iCs/>
              </w:rPr>
              <w:t>Міне  біз толық жұмысты бітірдік, енді жұмысымызды ары қарай жалғастырамыз.   Б</w:t>
            </w:r>
            <w:r w:rsidRPr="00F3016D">
              <w:rPr>
                <w:i/>
                <w:iCs/>
              </w:rPr>
              <w:t xml:space="preserve">із  тауықтың </w:t>
            </w:r>
            <w:r>
              <w:rPr>
                <w:i/>
                <w:iCs/>
              </w:rPr>
              <w:t xml:space="preserve">басып жатқан </w:t>
            </w:r>
            <w:r w:rsidRPr="00F3016D">
              <w:rPr>
                <w:i/>
                <w:iCs/>
              </w:rPr>
              <w:t>жұмыртқаларына қол тигізе алмайм</w:t>
            </w:r>
            <w:r>
              <w:rPr>
                <w:i/>
                <w:iCs/>
              </w:rPr>
              <w:t xml:space="preserve">ыз, әйтпесе  балапандар </w:t>
            </w:r>
            <w:r w:rsidRPr="00F3016D">
              <w:rPr>
                <w:i/>
                <w:iCs/>
              </w:rPr>
              <w:t xml:space="preserve">шықпайды. </w:t>
            </w:r>
            <w:r w:rsidRPr="00E5708D">
              <w:rPr>
                <w:b/>
                <w:i/>
              </w:rPr>
              <w:br/>
              <w:t>Шыға салып ерінбеді,</w:t>
            </w:r>
            <w:r w:rsidRPr="00E5708D">
              <w:rPr>
                <w:b/>
                <w:i/>
              </w:rPr>
              <w:br/>
              <w:t>Жемін өзі теріп жеді.</w:t>
            </w:r>
          </w:p>
          <w:p w14:paraId="17920DCD" w14:textId="77777777" w:rsidR="00E22686" w:rsidRPr="00F3016D" w:rsidRDefault="00E22686" w:rsidP="00F34663">
            <w:pPr>
              <w:rPr>
                <w:i/>
                <w:iCs/>
              </w:rPr>
            </w:pPr>
            <w:r w:rsidRPr="00F3016D">
              <w:rPr>
                <w:i/>
                <w:iCs/>
              </w:rPr>
              <w:t>Бірақ бізде тауықтар шықпайтын басқа тауық жұмыртқалары бар, бірақ біз олармен нақты ғалымдар сияқты әртүрлі эксперименттер жасай аламыз. Ол үшін арнайы форманы киіп, зертханаға баруымыз керек.</w:t>
            </w:r>
          </w:p>
          <w:p w14:paraId="59282360" w14:textId="77777777" w:rsidR="00E22686" w:rsidRPr="00B9356C" w:rsidRDefault="00E22686" w:rsidP="00F34663">
            <w:pPr>
              <w:rPr>
                <w:b/>
                <w:i/>
                <w:iCs/>
              </w:rPr>
            </w:pPr>
            <w:r>
              <w:rPr>
                <w:b/>
                <w:i/>
                <w:iCs/>
              </w:rPr>
              <w:t xml:space="preserve">Балалар </w:t>
            </w:r>
            <w:r w:rsidRPr="00B9356C">
              <w:rPr>
                <w:b/>
                <w:i/>
                <w:iCs/>
              </w:rPr>
              <w:t xml:space="preserve">алжапқыш киеді, </w:t>
            </w:r>
            <w:r>
              <w:rPr>
                <w:b/>
                <w:i/>
                <w:iCs/>
              </w:rPr>
              <w:t xml:space="preserve">Педагог </w:t>
            </w:r>
            <w:r w:rsidRPr="00F3016D">
              <w:rPr>
                <w:i/>
                <w:iCs/>
              </w:rPr>
              <w:t>қоржынынан тауық жұмыртқаларын таратады.</w:t>
            </w:r>
          </w:p>
          <w:p w14:paraId="73E1F2AA" w14:textId="77777777" w:rsidR="00E22686" w:rsidRDefault="00E22686" w:rsidP="00F34663">
            <w:pPr>
              <w:rPr>
                <w:b/>
                <w:i/>
                <w:iCs/>
              </w:rPr>
            </w:pPr>
            <w:r>
              <w:rPr>
                <w:b/>
                <w:i/>
                <w:iCs/>
              </w:rPr>
              <w:t xml:space="preserve">  №</w:t>
            </w:r>
            <w:r w:rsidRPr="00B9356C">
              <w:rPr>
                <w:b/>
                <w:i/>
                <w:iCs/>
              </w:rPr>
              <w:t xml:space="preserve">1 тәжірибе </w:t>
            </w:r>
          </w:p>
          <w:p w14:paraId="3E2746F7" w14:textId="77777777" w:rsidR="00E22686" w:rsidRPr="00B9356C" w:rsidRDefault="00E22686" w:rsidP="00F34663">
            <w:pPr>
              <w:rPr>
                <w:b/>
                <w:i/>
                <w:iCs/>
              </w:rPr>
            </w:pPr>
            <w:r w:rsidRPr="00B9356C">
              <w:rPr>
                <w:b/>
                <w:i/>
                <w:iCs/>
              </w:rPr>
              <w:lastRenderedPageBreak/>
              <w:t>«Тауық жұмыртқасы</w:t>
            </w:r>
            <w:r>
              <w:rPr>
                <w:b/>
                <w:i/>
                <w:iCs/>
              </w:rPr>
              <w:t>ның сыртқы белгілерімен танысу»</w:t>
            </w:r>
          </w:p>
          <w:p w14:paraId="03DA3818" w14:textId="77777777" w:rsidR="00E22686" w:rsidRPr="00F3016D" w:rsidRDefault="00E22686" w:rsidP="00F34663">
            <w:pPr>
              <w:rPr>
                <w:i/>
                <w:iCs/>
              </w:rPr>
            </w:pPr>
            <w:r w:rsidRPr="00F3016D">
              <w:rPr>
                <w:i/>
                <w:iCs/>
              </w:rPr>
              <w:t xml:space="preserve">Балалар, жұмыртқаға қараңдаршы. -жұмыртқаның түсі қандай? </w:t>
            </w:r>
          </w:p>
          <w:p w14:paraId="65A69355" w14:textId="77777777" w:rsidR="00E22686" w:rsidRPr="00F3016D" w:rsidRDefault="00E22686" w:rsidP="00F34663">
            <w:pPr>
              <w:rPr>
                <w:i/>
                <w:iCs/>
              </w:rPr>
            </w:pPr>
            <w:r w:rsidRPr="00F3016D">
              <w:rPr>
                <w:i/>
                <w:iCs/>
              </w:rPr>
              <w:t xml:space="preserve">-жұмыртқаның пішіні қандай? (сопақша). </w:t>
            </w:r>
          </w:p>
          <w:p w14:paraId="426F20EF" w14:textId="77777777" w:rsidR="00E22686" w:rsidRPr="00F3016D" w:rsidRDefault="00E22686" w:rsidP="00F34663">
            <w:pPr>
              <w:rPr>
                <w:i/>
                <w:iCs/>
              </w:rPr>
            </w:pPr>
            <w:r w:rsidRPr="00F3016D">
              <w:rPr>
                <w:i/>
                <w:iCs/>
              </w:rPr>
              <w:t xml:space="preserve">-жұмыртқа қатты ма, жұмсақ па? </w:t>
            </w:r>
          </w:p>
          <w:p w14:paraId="3C4F50BC" w14:textId="77777777" w:rsidR="00E22686" w:rsidRPr="00F3016D" w:rsidRDefault="00E22686" w:rsidP="00F34663">
            <w:pPr>
              <w:rPr>
                <w:i/>
                <w:iCs/>
              </w:rPr>
            </w:pPr>
            <w:r w:rsidRPr="00F3016D">
              <w:rPr>
                <w:i/>
                <w:iCs/>
              </w:rPr>
              <w:t>Енді біз жұмыртқаның сыртқы белгілерін білеміз.</w:t>
            </w:r>
          </w:p>
          <w:p w14:paraId="49D902F4" w14:textId="77777777" w:rsidR="00E22686" w:rsidRPr="00B9356C" w:rsidRDefault="00E22686" w:rsidP="00F34663">
            <w:pPr>
              <w:rPr>
                <w:b/>
                <w:i/>
                <w:iCs/>
              </w:rPr>
            </w:pPr>
            <w:r w:rsidRPr="00F3016D">
              <w:rPr>
                <w:i/>
                <w:iCs/>
              </w:rPr>
              <w:t>Тәрбиеші. Балалар, сендер тауық жұмыртқасының қандай болатынын білдіңдер ме, бірақ жұмыртқаның ішіне қарағыларың келе ме?</w:t>
            </w:r>
          </w:p>
          <w:p w14:paraId="25532F7F" w14:textId="77777777" w:rsidR="00E22686" w:rsidRPr="00B9356C" w:rsidRDefault="00E22686" w:rsidP="00F34663">
            <w:pPr>
              <w:rPr>
                <w:b/>
                <w:i/>
                <w:iCs/>
              </w:rPr>
            </w:pPr>
          </w:p>
          <w:p w14:paraId="0351E159" w14:textId="77777777" w:rsidR="00E22686" w:rsidRDefault="00E22686" w:rsidP="00F34663">
            <w:pPr>
              <w:rPr>
                <w:b/>
                <w:i/>
                <w:iCs/>
              </w:rPr>
            </w:pPr>
            <w:r>
              <w:rPr>
                <w:b/>
                <w:i/>
                <w:iCs/>
              </w:rPr>
              <w:t xml:space="preserve">        </w:t>
            </w:r>
            <w:r w:rsidRPr="00B9356C">
              <w:rPr>
                <w:b/>
                <w:i/>
                <w:iCs/>
              </w:rPr>
              <w:t xml:space="preserve">Тәжірибе №2 </w:t>
            </w:r>
          </w:p>
          <w:p w14:paraId="773ECE5F" w14:textId="77777777" w:rsidR="00E22686" w:rsidRPr="00B9356C" w:rsidRDefault="00E22686" w:rsidP="00F34663">
            <w:pPr>
              <w:rPr>
                <w:b/>
                <w:i/>
                <w:iCs/>
              </w:rPr>
            </w:pPr>
            <w:r w:rsidRPr="00B9356C">
              <w:rPr>
                <w:b/>
                <w:i/>
                <w:iCs/>
              </w:rPr>
              <w:t>«Шикі жұмыртқаның құрамы»</w:t>
            </w:r>
          </w:p>
          <w:p w14:paraId="3F8017D0" w14:textId="77777777" w:rsidR="00E22686" w:rsidRPr="00B47352" w:rsidRDefault="00E22686" w:rsidP="00F34663">
            <w:pPr>
              <w:rPr>
                <w:i/>
                <w:iCs/>
              </w:rPr>
            </w:pPr>
            <w:r w:rsidRPr="00B47352">
              <w:rPr>
                <w:i/>
                <w:iCs/>
              </w:rPr>
              <w:t>Тәрбиеші.  Балалар жұмыртқаны ақырын алып, жарып ыдысқа  құяды.</w:t>
            </w:r>
          </w:p>
          <w:p w14:paraId="301E565D" w14:textId="77777777" w:rsidR="00E22686" w:rsidRPr="00B47352" w:rsidRDefault="00E22686" w:rsidP="00F34663">
            <w:pPr>
              <w:rPr>
                <w:i/>
                <w:iCs/>
              </w:rPr>
            </w:pPr>
            <w:r w:rsidRPr="00B47352">
              <w:rPr>
                <w:i/>
                <w:iCs/>
              </w:rPr>
              <w:t xml:space="preserve">Балалар, қараңдар, ортасында  не бар? Қандай сарысы? (сары, дөңгелек). Сарысының айналасында не бар? Қандай ақуыз? (сұйық, </w:t>
            </w:r>
            <w:r w:rsidRPr="00B47352">
              <w:rPr>
                <w:i/>
                <w:iCs/>
              </w:rPr>
              <w:lastRenderedPageBreak/>
              <w:t>мөлдір). Байқап көрейік, сарысын қасықпен тесіңіз. Не болды? жарылды, төгілді. Сонымен, шикі жұмыртқаның сарысы жұқа пленкадағы сұйықтық болып табылады. Балалар, жұмыртқаның қабығына қараңдаршы. Ол қандай?</w:t>
            </w:r>
            <w:r>
              <w:rPr>
                <w:b/>
                <w:i/>
                <w:iCs/>
              </w:rPr>
              <w:t xml:space="preserve"> </w:t>
            </w:r>
            <w:r w:rsidRPr="00B47352">
              <w:rPr>
                <w:i/>
                <w:iCs/>
              </w:rPr>
              <w:t>Оны сындырып көрейік.</w:t>
            </w:r>
          </w:p>
          <w:p w14:paraId="16E3F26C" w14:textId="77777777" w:rsidR="00E22686" w:rsidRPr="00B47352" w:rsidRDefault="00E22686" w:rsidP="00F34663">
            <w:pPr>
              <w:rPr>
                <w:i/>
                <w:iCs/>
              </w:rPr>
            </w:pPr>
            <w:r w:rsidRPr="00B47352">
              <w:rPr>
                <w:i/>
                <w:iCs/>
              </w:rPr>
              <w:t>Тәрбиеші: Балалар, біз тауық жұмыртқасымен таныстық. Бірақ мен таңғажайып қасиеттері туралы айтып беруге беремін. Ол үшін бізге аздап демалу керек. Мен сендерге кішкентай тауықтарға айналуды ұсынамын, ал мен тауық  боламын.</w:t>
            </w:r>
          </w:p>
          <w:p w14:paraId="41D7DB65" w14:textId="77777777" w:rsidR="00E22686" w:rsidRPr="00B9356C" w:rsidRDefault="00E22686" w:rsidP="00F34663">
            <w:pPr>
              <w:rPr>
                <w:b/>
                <w:i/>
                <w:iCs/>
              </w:rPr>
            </w:pPr>
            <w:r w:rsidRPr="00B47352">
              <w:rPr>
                <w:i/>
                <w:iCs/>
              </w:rPr>
              <w:t>Сергіту сәті (денешын) «Менің балапандарым» (музыкалық сүйемелдеумен</w:t>
            </w:r>
            <w:r w:rsidRPr="00B9356C">
              <w:rPr>
                <w:b/>
                <w:i/>
                <w:iCs/>
              </w:rPr>
              <w:t>)</w:t>
            </w:r>
          </w:p>
          <w:p w14:paraId="11089A72" w14:textId="77777777" w:rsidR="00E22686" w:rsidRDefault="00E22686" w:rsidP="00F34663">
            <w:pPr>
              <w:rPr>
                <w:b/>
                <w:i/>
                <w:iCs/>
              </w:rPr>
            </w:pPr>
            <w:r w:rsidRPr="00B9356C">
              <w:rPr>
                <w:b/>
                <w:i/>
                <w:iCs/>
              </w:rPr>
              <w:t xml:space="preserve">№3 тәжірибе </w:t>
            </w:r>
          </w:p>
          <w:p w14:paraId="1219B858" w14:textId="77777777" w:rsidR="00E22686" w:rsidRPr="00B9356C" w:rsidRDefault="00E22686" w:rsidP="00F34663">
            <w:pPr>
              <w:rPr>
                <w:b/>
                <w:i/>
                <w:iCs/>
              </w:rPr>
            </w:pPr>
            <w:r w:rsidRPr="00B9356C">
              <w:rPr>
                <w:b/>
                <w:i/>
                <w:iCs/>
              </w:rPr>
              <w:t>«Шикі немесе қайнатылған</w:t>
            </w:r>
            <w:r>
              <w:rPr>
                <w:b/>
                <w:i/>
                <w:iCs/>
              </w:rPr>
              <w:t xml:space="preserve">  жұмыртқа</w:t>
            </w:r>
            <w:r w:rsidRPr="00B9356C">
              <w:rPr>
                <w:b/>
                <w:i/>
                <w:iCs/>
              </w:rPr>
              <w:t>»</w:t>
            </w:r>
          </w:p>
          <w:p w14:paraId="7FC1D2E5" w14:textId="77777777" w:rsidR="00E22686" w:rsidRPr="00B47352" w:rsidRDefault="00E22686" w:rsidP="00F34663">
            <w:pPr>
              <w:rPr>
                <w:i/>
                <w:iCs/>
              </w:rPr>
            </w:pPr>
            <w:r w:rsidRPr="00B47352">
              <w:rPr>
                <w:i/>
                <w:iCs/>
              </w:rPr>
              <w:t xml:space="preserve">Тәрбиеші: Балалар, менің тарелгіме қараңдаршы жұмыртқа жатыр. Нешеу? (екі) Бір жұмыртқа шикі, екіншісі қайнатылған. Айтыңызшы, олар қалай ұқсас? Және олар қалай </w:t>
            </w:r>
            <w:r w:rsidRPr="00B47352">
              <w:rPr>
                <w:i/>
                <w:iCs/>
              </w:rPr>
              <w:lastRenderedPageBreak/>
              <w:t>ерекшеленеді? Сыртқы белгілері бойынша пісірілген жұмыртқаны  шикіден ажырату мүмкін емес екен. Қалай анықтауға болады деп ойлайсыңдар?</w:t>
            </w:r>
          </w:p>
          <w:p w14:paraId="49C48D9B" w14:textId="77777777" w:rsidR="00E22686" w:rsidRPr="00B47352" w:rsidRDefault="00E22686" w:rsidP="00F34663">
            <w:pPr>
              <w:rPr>
                <w:i/>
                <w:iCs/>
              </w:rPr>
            </w:pPr>
            <w:r w:rsidRPr="00B9356C">
              <w:rPr>
                <w:b/>
                <w:i/>
                <w:iCs/>
              </w:rPr>
              <w:t xml:space="preserve">Тәрбиеші. </w:t>
            </w:r>
            <w:r w:rsidRPr="00B47352">
              <w:rPr>
                <w:i/>
                <w:iCs/>
              </w:rPr>
              <w:t xml:space="preserve">Балалар, тыңдаңдар, есте сақтаңдар! Жұмыртқа қайнатылған кезде, ол жақсы айналады, өйткені жұмыртқаның барлық мазмұны пісірілген және қатты күйде. </w:t>
            </w:r>
          </w:p>
          <w:p w14:paraId="14795B3D" w14:textId="77777777" w:rsidR="00E22686" w:rsidRPr="00B47352" w:rsidRDefault="00E22686" w:rsidP="00F34663">
            <w:pPr>
              <w:rPr>
                <w:i/>
                <w:iCs/>
              </w:rPr>
            </w:pPr>
            <w:r w:rsidRPr="00B47352">
              <w:rPr>
                <w:i/>
                <w:iCs/>
              </w:rPr>
              <w:t>Жұмыртқаны қайнатпаған кезде, ол айналдырмайды, өйткені жұмыртқаның мазмұны сұйық күйде болады және жұмыртқаны босатуға мүмкіндік бермейді. Тексерейік? Мен жұмыртқаны табаққа айналдырамын, ал сендер оның  піскен, піспегенін екенін айтасыңдар.</w:t>
            </w:r>
          </w:p>
          <w:p w14:paraId="0EADE42B" w14:textId="77777777" w:rsidR="00E22686" w:rsidRPr="00B47352" w:rsidRDefault="00E22686" w:rsidP="00F34663">
            <w:pPr>
              <w:rPr>
                <w:i/>
                <w:iCs/>
              </w:rPr>
            </w:pPr>
            <w:r w:rsidRPr="00B47352">
              <w:rPr>
                <w:i/>
                <w:iCs/>
              </w:rPr>
              <w:t>Тәрбиеші: тәрелкедегі жұмыртқаларды бір-бірден бұрады. Балалар өз болжамдарын айтады.</w:t>
            </w:r>
          </w:p>
          <w:p w14:paraId="4016F128" w14:textId="77777777" w:rsidR="00E22686" w:rsidRPr="00B47352" w:rsidRDefault="00E22686" w:rsidP="00F34663">
            <w:pPr>
              <w:rPr>
                <w:i/>
                <w:iCs/>
              </w:rPr>
            </w:pPr>
            <w:r w:rsidRPr="00B9356C">
              <w:rPr>
                <w:b/>
                <w:i/>
                <w:iCs/>
              </w:rPr>
              <w:t xml:space="preserve">Тәрбиеші. </w:t>
            </w:r>
            <w:r w:rsidRPr="00B47352">
              <w:rPr>
                <w:i/>
                <w:iCs/>
              </w:rPr>
              <w:t>Дұрыс істегенімізді тексерейік.</w:t>
            </w:r>
          </w:p>
          <w:p w14:paraId="4B2E5376" w14:textId="77777777" w:rsidR="00E22686" w:rsidRPr="00B47352" w:rsidRDefault="00E22686" w:rsidP="00F34663">
            <w:pPr>
              <w:rPr>
                <w:i/>
                <w:iCs/>
              </w:rPr>
            </w:pPr>
            <w:r w:rsidRPr="00B47352">
              <w:rPr>
                <w:i/>
                <w:iCs/>
              </w:rPr>
              <w:t xml:space="preserve">пісірілген жұмыртқаны алып, оны тазарту. Тазалау </w:t>
            </w:r>
            <w:r w:rsidRPr="00B47352">
              <w:rPr>
                <w:i/>
                <w:iCs/>
              </w:rPr>
              <w:lastRenderedPageBreak/>
              <w:t>кезінде жұмыртқаның қабығы қалай ашылады .</w:t>
            </w:r>
          </w:p>
          <w:p w14:paraId="4B44BE18" w14:textId="77777777" w:rsidR="00E22686" w:rsidRPr="00B47352" w:rsidRDefault="00E22686" w:rsidP="00F34663">
            <w:pPr>
              <w:rPr>
                <w:i/>
                <w:iCs/>
              </w:rPr>
            </w:pPr>
            <w:r w:rsidRPr="00B47352">
              <w:rPr>
                <w:i/>
                <w:iCs/>
              </w:rPr>
              <w:t>Ашу оңай болса қандай болады? (нәзік).</w:t>
            </w:r>
          </w:p>
          <w:p w14:paraId="273D6B99" w14:textId="77777777" w:rsidR="00E22686" w:rsidRPr="00B9356C" w:rsidRDefault="00E22686" w:rsidP="00F34663">
            <w:pPr>
              <w:rPr>
                <w:b/>
                <w:i/>
                <w:iCs/>
              </w:rPr>
            </w:pPr>
            <w:r>
              <w:rPr>
                <w:b/>
                <w:i/>
                <w:iCs/>
              </w:rPr>
              <w:t>Қортынды.</w:t>
            </w:r>
          </w:p>
          <w:p w14:paraId="7A558DFE" w14:textId="77777777" w:rsidR="00E22686" w:rsidRPr="00B47352" w:rsidRDefault="00E22686" w:rsidP="00F34663">
            <w:pPr>
              <w:rPr>
                <w:i/>
                <w:iCs/>
              </w:rPr>
            </w:pPr>
            <w:r w:rsidRPr="00B47352">
              <w:rPr>
                <w:i/>
                <w:iCs/>
              </w:rPr>
              <w:t xml:space="preserve">Қайнатылған жұмыртқаның құрамы қандай? Қатты. Жұмыртқаның ішінде не бар? Белок, ортасында не бар? сарусы </w:t>
            </w:r>
          </w:p>
          <w:p w14:paraId="3F353911" w14:textId="77777777" w:rsidR="00E22686" w:rsidRPr="00B47352" w:rsidRDefault="00E22686" w:rsidP="00F34663">
            <w:pPr>
              <w:rPr>
                <w:i/>
                <w:iCs/>
              </w:rPr>
            </w:pPr>
            <w:r w:rsidRPr="00B47352">
              <w:rPr>
                <w:i/>
                <w:iCs/>
              </w:rPr>
              <w:t>Сарысы  қандай? (дөңгелек, тұтас, сары).</w:t>
            </w:r>
          </w:p>
          <w:p w14:paraId="77DB1B50" w14:textId="77777777" w:rsidR="00E22686" w:rsidRPr="00B47352" w:rsidRDefault="00E22686" w:rsidP="00F34663">
            <w:pPr>
              <w:rPr>
                <w:i/>
                <w:iCs/>
              </w:rPr>
            </w:pPr>
            <w:r w:rsidRPr="00B47352">
              <w:rPr>
                <w:i/>
                <w:iCs/>
              </w:rPr>
              <w:t>Тәрбиеші. Балалар, сендер нағыз ғалымдар сияқты көптеген эксперименттер жасадыңдар.</w:t>
            </w:r>
          </w:p>
          <w:p w14:paraId="2BB3B99C" w14:textId="77777777" w:rsidR="00E22686" w:rsidRPr="00B9356C" w:rsidRDefault="00E22686" w:rsidP="00F34663">
            <w:pPr>
              <w:rPr>
                <w:b/>
                <w:i/>
                <w:iCs/>
              </w:rPr>
            </w:pPr>
          </w:p>
          <w:p w14:paraId="28E45EBB" w14:textId="77777777" w:rsidR="00E22686" w:rsidRPr="00B9356C" w:rsidRDefault="00E22686" w:rsidP="00F34663">
            <w:pPr>
              <w:rPr>
                <w:b/>
                <w:i/>
                <w:iCs/>
              </w:rPr>
            </w:pPr>
          </w:p>
        </w:tc>
        <w:tc>
          <w:tcPr>
            <w:tcW w:w="2375" w:type="dxa"/>
            <w:tcBorders>
              <w:left w:val="single" w:sz="4" w:space="0" w:color="auto"/>
              <w:bottom w:val="single" w:sz="4" w:space="0" w:color="000000"/>
            </w:tcBorders>
          </w:tcPr>
          <w:p w14:paraId="5C12E33B" w14:textId="77777777" w:rsidR="00E22686" w:rsidRDefault="00E22686" w:rsidP="00F34663">
            <w:pPr>
              <w:rPr>
                <w:b/>
                <w:i/>
                <w:iCs/>
              </w:rPr>
            </w:pPr>
            <w:r>
              <w:rPr>
                <w:b/>
                <w:i/>
                <w:iCs/>
              </w:rPr>
              <w:lastRenderedPageBreak/>
              <w:t xml:space="preserve">     Ой  дамыту.</w:t>
            </w:r>
          </w:p>
          <w:p w14:paraId="5BA42A38" w14:textId="77777777" w:rsidR="00E22686" w:rsidRPr="00C44114" w:rsidRDefault="00E22686" w:rsidP="00F34663">
            <w:pPr>
              <w:jc w:val="center"/>
              <w:rPr>
                <w:i/>
                <w:iCs/>
              </w:rPr>
            </w:pPr>
            <w:r w:rsidRPr="00C44114">
              <w:rPr>
                <w:i/>
                <w:iCs/>
              </w:rPr>
              <w:t>Үй құстары туралы әңгімелесу</w:t>
            </w:r>
          </w:p>
          <w:p w14:paraId="43F493BD" w14:textId="77777777" w:rsidR="00E22686" w:rsidRPr="00E5708D" w:rsidRDefault="00E22686" w:rsidP="00F34663">
            <w:pPr>
              <w:rPr>
                <w:i/>
                <w:iCs/>
              </w:rPr>
            </w:pPr>
            <w:r w:rsidRPr="00E5708D">
              <w:rPr>
                <w:i/>
                <w:iCs/>
              </w:rPr>
              <w:t xml:space="preserve">- Құс қорасынан  нені  көріп тұрсыңдар?. </w:t>
            </w:r>
          </w:p>
          <w:p w14:paraId="18D49AFF" w14:textId="77777777" w:rsidR="00E22686" w:rsidRPr="00E5708D" w:rsidRDefault="00E22686" w:rsidP="00F34663">
            <w:pPr>
              <w:rPr>
                <w:i/>
                <w:iCs/>
              </w:rPr>
            </w:pPr>
            <w:r w:rsidRPr="00E5708D">
              <w:rPr>
                <w:i/>
                <w:iCs/>
              </w:rPr>
              <w:lastRenderedPageBreak/>
              <w:t xml:space="preserve"> -Оларды бір сөзбен атаңыз. (Құстар). </w:t>
            </w:r>
          </w:p>
          <w:p w14:paraId="2F4ADA3E" w14:textId="77777777" w:rsidR="00E22686" w:rsidRPr="00E5708D" w:rsidRDefault="00E22686" w:rsidP="00F34663">
            <w:pPr>
              <w:rPr>
                <w:i/>
                <w:iCs/>
              </w:rPr>
            </w:pPr>
            <w:r w:rsidRPr="00E5708D">
              <w:rPr>
                <w:i/>
                <w:iCs/>
              </w:rPr>
              <w:t>-Бұл қандай құстар? (Бұл үй құстары). Неліктен олар үй деп аталады? (Өйткені олар адаммен бірге тұрады, адамдар оларды баяғыда қолға үйреткен, қазір оларға қамқорлық жасайды, тамақтандырады, емдейді).</w:t>
            </w:r>
          </w:p>
          <w:p w14:paraId="65A33970" w14:textId="77777777" w:rsidR="00E22686" w:rsidRPr="00E5708D" w:rsidRDefault="00E22686" w:rsidP="00F34663">
            <w:pPr>
              <w:rPr>
                <w:i/>
                <w:iCs/>
              </w:rPr>
            </w:pPr>
            <w:r w:rsidRPr="00E5708D">
              <w:rPr>
                <w:i/>
                <w:iCs/>
              </w:rPr>
              <w:t>- Құс қай жерде мекендейді? (Құс ауласында, құс қорасында).</w:t>
            </w:r>
          </w:p>
          <w:p w14:paraId="41DF7161" w14:textId="77777777" w:rsidR="00E22686" w:rsidRDefault="00E22686" w:rsidP="00F34663">
            <w:pPr>
              <w:rPr>
                <w:i/>
                <w:iCs/>
              </w:rPr>
            </w:pPr>
            <w:r w:rsidRPr="00E5708D">
              <w:rPr>
                <w:i/>
                <w:iCs/>
              </w:rPr>
              <w:t>- Үй құстары тағы қай жерде өмір сүре алады? (Құс фабрикасында). Құс бағумен айналысатын адамды қалай атайды</w:t>
            </w:r>
            <w:r>
              <w:rPr>
                <w:i/>
                <w:iCs/>
              </w:rPr>
              <w:t>? (Құс шаруашылығы, құс қорасы)</w:t>
            </w:r>
          </w:p>
          <w:p w14:paraId="340D5B19" w14:textId="77777777" w:rsidR="00E22686" w:rsidRPr="00CD69EC" w:rsidRDefault="00E22686" w:rsidP="00F34663">
            <w:pPr>
              <w:rPr>
                <w:b/>
                <w:i/>
                <w:iCs/>
              </w:rPr>
            </w:pPr>
            <w:r>
              <w:rPr>
                <w:i/>
                <w:iCs/>
              </w:rPr>
              <w:t xml:space="preserve">      </w:t>
            </w:r>
            <w:r w:rsidRPr="00CD69EC">
              <w:rPr>
                <w:b/>
                <w:i/>
                <w:iCs/>
              </w:rPr>
              <w:t>Ой қозғау.</w:t>
            </w:r>
          </w:p>
          <w:p w14:paraId="7F6CA525" w14:textId="77777777" w:rsidR="00E22686" w:rsidRPr="00CD69EC" w:rsidRDefault="00E22686" w:rsidP="00F34663">
            <w:pPr>
              <w:rPr>
                <w:i/>
                <w:iCs/>
              </w:rPr>
            </w:pPr>
            <w:r w:rsidRPr="00CD69EC">
              <w:rPr>
                <w:i/>
                <w:iCs/>
              </w:rPr>
              <w:t>- Тауық тұқымдасының барлық мүшелерін ата.</w:t>
            </w:r>
          </w:p>
          <w:p w14:paraId="06087F32" w14:textId="77777777" w:rsidR="00E22686" w:rsidRPr="00CD69EC" w:rsidRDefault="00E22686" w:rsidP="00F34663">
            <w:pPr>
              <w:rPr>
                <w:i/>
                <w:iCs/>
              </w:rPr>
            </w:pPr>
            <w:r w:rsidRPr="00CD69EC">
              <w:rPr>
                <w:i/>
                <w:iCs/>
              </w:rPr>
              <w:t>- Суретке қарап, әтештің тауықтан айырмашылығы неде, олар несімен ұқсас екенін айт?</w:t>
            </w:r>
          </w:p>
          <w:p w14:paraId="0F04534B" w14:textId="77777777" w:rsidR="00E22686" w:rsidRPr="00CD69EC" w:rsidRDefault="00E22686" w:rsidP="00F34663">
            <w:pPr>
              <w:rPr>
                <w:i/>
                <w:iCs/>
              </w:rPr>
            </w:pPr>
            <w:r w:rsidRPr="00CD69EC">
              <w:rPr>
                <w:i/>
                <w:iCs/>
              </w:rPr>
              <w:lastRenderedPageBreak/>
              <w:t>(Тауық пен әтештің денесі қауырсынмен жабылған, қанаттары, құйрығы, екі аяғы, басы тарақ және тұмсығы бар. Бірақ әтештің құйрығы үлкенірек және әдемірек, ол тауықтан гөрі керемет. ; оның тарағы тауыққа қарағанда үлкенірек және жарқыраған Әтештің табанында шұңқырлары бар)</w:t>
            </w:r>
          </w:p>
          <w:p w14:paraId="33FC2B94" w14:textId="77777777" w:rsidR="00E22686" w:rsidRPr="00CD69EC" w:rsidRDefault="00E22686" w:rsidP="00F34663">
            <w:pPr>
              <w:rPr>
                <w:i/>
                <w:iCs/>
              </w:rPr>
            </w:pPr>
            <w:r w:rsidRPr="00CD69EC">
              <w:rPr>
                <w:i/>
                <w:iCs/>
              </w:rPr>
              <w:t xml:space="preserve">- Әтеш дауысы қалай не істейді? (Әтеш шақырады: “коо-ка-ре-ку.”) </w:t>
            </w:r>
          </w:p>
          <w:p w14:paraId="6C20A39B" w14:textId="77777777" w:rsidR="00E22686" w:rsidRPr="00CD69EC" w:rsidRDefault="00E22686" w:rsidP="00F34663">
            <w:pPr>
              <w:rPr>
                <w:i/>
                <w:iCs/>
              </w:rPr>
            </w:pPr>
            <w:r w:rsidRPr="00CD69EC">
              <w:rPr>
                <w:i/>
                <w:iCs/>
              </w:rPr>
              <w:t xml:space="preserve">Ал тауық? (Қақылдап: «ко-ко-ко.») </w:t>
            </w:r>
          </w:p>
          <w:p w14:paraId="3B315F27" w14:textId="77777777" w:rsidR="00E22686" w:rsidRPr="00CD69EC" w:rsidRDefault="00E22686" w:rsidP="00F34663">
            <w:pPr>
              <w:rPr>
                <w:i/>
                <w:iCs/>
              </w:rPr>
            </w:pPr>
            <w:r w:rsidRPr="00CD69EC">
              <w:rPr>
                <w:i/>
                <w:iCs/>
              </w:rPr>
              <w:t>- Тауықтың адамға қандай пайдасы бар? (Тауықтар адамға жұмыртқа, етін – береді, оны адам жейді. Тауықтың мамығы мен қауырсынынан көрпе, жастық, қысқы жылы киімдер: бас киім, мамық күртеше жасалады.)</w:t>
            </w:r>
          </w:p>
          <w:p w14:paraId="701C4018" w14:textId="77777777" w:rsidR="00E22686" w:rsidRPr="00B9356C" w:rsidRDefault="00E22686" w:rsidP="00F34663">
            <w:pPr>
              <w:rPr>
                <w:b/>
                <w:i/>
                <w:iCs/>
              </w:rPr>
            </w:pPr>
            <w:r w:rsidRPr="00B9356C">
              <w:rPr>
                <w:b/>
                <w:i/>
                <w:iCs/>
              </w:rPr>
              <w:t>Тыныс алу жаттығуы «Қауырсынды ұшыру»</w:t>
            </w:r>
          </w:p>
          <w:p w14:paraId="06D3CC43" w14:textId="77777777" w:rsidR="00E22686" w:rsidRPr="00B9356C" w:rsidRDefault="00E22686" w:rsidP="00F34663">
            <w:pPr>
              <w:rPr>
                <w:b/>
                <w:i/>
                <w:iCs/>
              </w:rPr>
            </w:pPr>
            <w:r>
              <w:rPr>
                <w:b/>
                <w:i/>
                <w:iCs/>
              </w:rPr>
              <w:lastRenderedPageBreak/>
              <w:t>Дид  ойын: «Кім тапқыр»</w:t>
            </w:r>
          </w:p>
          <w:p w14:paraId="064FDD6A" w14:textId="77777777" w:rsidR="00E22686" w:rsidRPr="00437BCC" w:rsidRDefault="00E22686" w:rsidP="00F34663">
            <w:pPr>
              <w:rPr>
                <w:i/>
                <w:iCs/>
              </w:rPr>
            </w:pPr>
            <w:r w:rsidRPr="00437BCC">
              <w:rPr>
                <w:i/>
                <w:iCs/>
              </w:rPr>
              <w:t>Жұмбақты шешу:</w:t>
            </w:r>
          </w:p>
          <w:p w14:paraId="40EDF264" w14:textId="77777777" w:rsidR="00E22686" w:rsidRPr="00437BCC" w:rsidRDefault="00E22686" w:rsidP="00F34663">
            <w:pPr>
              <w:rPr>
                <w:b/>
                <w:i/>
                <w:iCs/>
              </w:rPr>
            </w:pPr>
            <w:r w:rsidRPr="00437BCC">
              <w:rPr>
                <w:i/>
                <w:color w:val="000000"/>
                <w:sz w:val="20"/>
                <w:szCs w:val="20"/>
                <w:shd w:val="clear" w:color="auto" w:fill="FFFFFF"/>
              </w:rPr>
              <w:t>Айдыннан шалқыған</w:t>
            </w:r>
            <w:r w:rsidRPr="00437BCC">
              <w:rPr>
                <w:i/>
                <w:color w:val="000000"/>
                <w:sz w:val="20"/>
                <w:szCs w:val="20"/>
              </w:rPr>
              <w:br/>
            </w:r>
            <w:r w:rsidRPr="00437BCC">
              <w:rPr>
                <w:i/>
                <w:color w:val="000000"/>
                <w:sz w:val="20"/>
                <w:szCs w:val="20"/>
                <w:shd w:val="clear" w:color="auto" w:fill="FFFFFF"/>
              </w:rPr>
              <w:t>Телпек көрдім қалқыған.</w:t>
            </w:r>
            <w:r w:rsidRPr="00437BCC">
              <w:rPr>
                <w:i/>
                <w:color w:val="000000"/>
                <w:sz w:val="20"/>
                <w:szCs w:val="20"/>
              </w:rPr>
              <w:br/>
            </w:r>
            <w:r w:rsidRPr="00437BCC">
              <w:rPr>
                <w:i/>
                <w:color w:val="000000"/>
                <w:sz w:val="20"/>
                <w:szCs w:val="20"/>
                <w:shd w:val="clear" w:color="auto" w:fill="FFFFFF"/>
              </w:rPr>
              <w:t>(Үйрек)</w:t>
            </w:r>
          </w:p>
          <w:p w14:paraId="0378B9BA" w14:textId="77777777" w:rsidR="00E22686" w:rsidRPr="00437BCC" w:rsidRDefault="00E22686" w:rsidP="00F34663">
            <w:pPr>
              <w:rPr>
                <w:i/>
                <w:iCs/>
              </w:rPr>
            </w:pPr>
            <w:r w:rsidRPr="00437BCC">
              <w:rPr>
                <w:i/>
                <w:iCs/>
              </w:rPr>
              <w:t>- Үйрек тұқымдасының барлық мүшелерін ата.</w:t>
            </w:r>
          </w:p>
          <w:p w14:paraId="60F09B09" w14:textId="5B7A450E" w:rsidR="00E22686" w:rsidRPr="00917EEE" w:rsidRDefault="00E22686" w:rsidP="00F34663">
            <w:pPr>
              <w:rPr>
                <w:i/>
                <w:iCs/>
              </w:rPr>
            </w:pPr>
            <w:r w:rsidRPr="00437BCC">
              <w:rPr>
                <w:i/>
                <w:iCs/>
              </w:rPr>
              <w:t>Үйректер қалай қозғалады? Олар не істей алады? (Үйректер жүре алады, жүзе алады, сүңгиді, ұша алады.) Үйректердің ұшуына не көмектеседі. Үйректердің дене бөлігін атаңыз. (Қанат үйректерге ұшуға көмектеседі.) Ал үйректердің жүзуіне не көмектеседі? (Үйректер жүзуге көмектесу үшін табандарын пайдаланады: олардың саусақтарын байланыстыратын арнайы жүзу қабықшалары бар, соның арқасында үйректер суды табандарымен қайтарады, кішкентай ескектермен ескек есу сияқты).</w:t>
            </w:r>
          </w:p>
          <w:p w14:paraId="0978A301" w14:textId="77777777" w:rsidR="00E22686" w:rsidRDefault="00E22686" w:rsidP="00F34663">
            <w:pPr>
              <w:rPr>
                <w:b/>
                <w:i/>
                <w:iCs/>
              </w:rPr>
            </w:pPr>
            <w:r>
              <w:rPr>
                <w:b/>
                <w:i/>
                <w:iCs/>
              </w:rPr>
              <w:lastRenderedPageBreak/>
              <w:t xml:space="preserve">       </w:t>
            </w:r>
            <w:r w:rsidRPr="00B9356C">
              <w:rPr>
                <w:b/>
                <w:i/>
                <w:iCs/>
              </w:rPr>
              <w:t xml:space="preserve">Тәжірибе </w:t>
            </w:r>
            <w:r>
              <w:rPr>
                <w:b/>
                <w:i/>
                <w:iCs/>
              </w:rPr>
              <w:t>алаңы</w:t>
            </w:r>
          </w:p>
          <w:p w14:paraId="74122511" w14:textId="77777777" w:rsidR="00E22686" w:rsidRPr="00437BCC" w:rsidRDefault="00E22686" w:rsidP="00F34663">
            <w:pPr>
              <w:rPr>
                <w:i/>
                <w:iCs/>
              </w:rPr>
            </w:pPr>
            <w:r w:rsidRPr="00437BCC">
              <w:rPr>
                <w:i/>
                <w:iCs/>
              </w:rPr>
              <w:t>қолыңызды жайылған саусақтарыңызбен су ыдысына с</w:t>
            </w:r>
            <w:r>
              <w:rPr>
                <w:i/>
                <w:iCs/>
              </w:rPr>
              <w:t>алып, қолыңызды суға батырыңыз.</w:t>
            </w:r>
            <w:r w:rsidRPr="00437BCC">
              <w:rPr>
                <w:i/>
                <w:iCs/>
              </w:rPr>
              <w:t xml:space="preserve"> Содан кейін дәл солай жасаңыз, бірақ саусақтарыңызды қолыңызбен </w:t>
            </w:r>
            <w:r>
              <w:rPr>
                <w:i/>
                <w:iCs/>
              </w:rPr>
              <w:t xml:space="preserve"> басыңыз</w:t>
            </w:r>
            <w:r w:rsidRPr="00437BCC">
              <w:rPr>
                <w:i/>
                <w:iCs/>
              </w:rPr>
              <w:t>. Қандай жағдайда қол суды күштірек қайтарады?</w:t>
            </w:r>
          </w:p>
          <w:p w14:paraId="7724F6DB" w14:textId="77777777" w:rsidR="00E22686" w:rsidRPr="00B9356C" w:rsidRDefault="00E22686" w:rsidP="00F34663">
            <w:pPr>
              <w:rPr>
                <w:b/>
                <w:i/>
                <w:iCs/>
              </w:rPr>
            </w:pPr>
            <w:r w:rsidRPr="00437BCC">
              <w:rPr>
                <w:i/>
                <w:iCs/>
              </w:rPr>
              <w:t>Саусақтарыңызды түйгенде қолыңызды қандай құстың</w:t>
            </w:r>
            <w:r w:rsidRPr="00B9356C">
              <w:rPr>
                <w:b/>
                <w:i/>
                <w:iCs/>
              </w:rPr>
              <w:t xml:space="preserve"> </w:t>
            </w:r>
            <w:r w:rsidRPr="00437BCC">
              <w:rPr>
                <w:i/>
                <w:iCs/>
              </w:rPr>
              <w:t>табанына ұқсаттыңыз?</w:t>
            </w:r>
          </w:p>
          <w:p w14:paraId="601F2F29" w14:textId="77777777" w:rsidR="00E22686" w:rsidRPr="00437BCC" w:rsidRDefault="00E22686" w:rsidP="00F34663">
            <w:pPr>
              <w:rPr>
                <w:i/>
                <w:iCs/>
              </w:rPr>
            </w:pPr>
            <w:r w:rsidRPr="00437BCC">
              <w:rPr>
                <w:i/>
                <w:iCs/>
              </w:rPr>
              <w:t>- Енді үйректердің табанында неліктен қабықша бар екенін түсіндің бе?</w:t>
            </w:r>
          </w:p>
          <w:p w14:paraId="27611E9F" w14:textId="77777777" w:rsidR="00E22686" w:rsidRPr="00965EBB" w:rsidRDefault="00E22686" w:rsidP="00F34663">
            <w:pPr>
              <w:rPr>
                <w:i/>
                <w:iCs/>
              </w:rPr>
            </w:pPr>
            <w:r w:rsidRPr="00965EBB">
              <w:rPr>
                <w:i/>
                <w:iCs/>
              </w:rPr>
              <w:t xml:space="preserve">- Тағы қандай құстардың жүзетін қабықшалары бар? (Қаздарда.) </w:t>
            </w:r>
          </w:p>
          <w:p w14:paraId="53E094B9" w14:textId="77777777" w:rsidR="00E22686" w:rsidRPr="00965EBB" w:rsidRDefault="00E22686" w:rsidP="00F34663">
            <w:pPr>
              <w:rPr>
                <w:i/>
                <w:iCs/>
              </w:rPr>
            </w:pPr>
            <w:r w:rsidRPr="00965EBB">
              <w:rPr>
                <w:i/>
                <w:iCs/>
              </w:rPr>
              <w:t>Суда жүзе алатын құс, ол қандай құс? (Бұл суда жүзетін құс)</w:t>
            </w:r>
          </w:p>
          <w:p w14:paraId="69B66AAD" w14:textId="77777777" w:rsidR="00E22686" w:rsidRPr="00965EBB" w:rsidRDefault="00E22686" w:rsidP="00F34663">
            <w:pPr>
              <w:rPr>
                <w:i/>
                <w:iCs/>
              </w:rPr>
            </w:pPr>
            <w:r w:rsidRPr="00965EBB">
              <w:rPr>
                <w:i/>
                <w:iCs/>
              </w:rPr>
              <w:t xml:space="preserve">-Үйректер қалай қоректенеді, қандай тамақпен қоректенеді? (Үйректер неше түрлі </w:t>
            </w:r>
            <w:r w:rsidRPr="00965EBB">
              <w:rPr>
                <w:i/>
                <w:iCs/>
              </w:rPr>
              <w:lastRenderedPageBreak/>
              <w:t>азықпен қоректенеді: астық, шөп, құрт, ұлулар, жәндіктер; сүңгіп жүргенде олар судан  әр түрлі қорек  алады .Бұлар қоректі құстар.) Тауықтар, қаздар, күркетауықтар да қоректілер.</w:t>
            </w:r>
          </w:p>
          <w:p w14:paraId="16275727" w14:textId="77777777" w:rsidR="00E22686" w:rsidRPr="00B9356C" w:rsidRDefault="00E22686" w:rsidP="00F34663">
            <w:pPr>
              <w:rPr>
                <w:b/>
                <w:i/>
                <w:iCs/>
              </w:rPr>
            </w:pPr>
            <w:r>
              <w:rPr>
                <w:b/>
                <w:i/>
                <w:iCs/>
              </w:rPr>
              <w:t xml:space="preserve"> Дид ойын: </w:t>
            </w:r>
            <w:r w:rsidRPr="00B9356C">
              <w:rPr>
                <w:b/>
                <w:i/>
                <w:iCs/>
              </w:rPr>
              <w:t xml:space="preserve"> «Тауықтарды 5-ке дейін санау»</w:t>
            </w:r>
          </w:p>
          <w:p w14:paraId="7E4720A5" w14:textId="77777777" w:rsidR="00E22686" w:rsidRPr="00965EBB" w:rsidRDefault="00E22686" w:rsidP="00F34663">
            <w:pPr>
              <w:rPr>
                <w:i/>
                <w:iCs/>
              </w:rPr>
            </w:pPr>
            <w:r w:rsidRPr="00965EBB">
              <w:rPr>
                <w:i/>
                <w:iCs/>
              </w:rPr>
              <w:t>Құйрығы – желпілдек, тұмсық – ілмектей,</w:t>
            </w:r>
          </w:p>
          <w:p w14:paraId="09BC63F7" w14:textId="77777777" w:rsidR="00E22686" w:rsidRPr="00965EBB" w:rsidRDefault="00E22686" w:rsidP="00F34663">
            <w:pPr>
              <w:rPr>
                <w:i/>
                <w:iCs/>
              </w:rPr>
            </w:pPr>
            <w:r w:rsidRPr="00965EBB">
              <w:rPr>
                <w:i/>
                <w:iCs/>
              </w:rPr>
              <w:t>Бұл құсты күркетауық деп атайды.</w:t>
            </w:r>
          </w:p>
          <w:p w14:paraId="1B539E53" w14:textId="77777777" w:rsidR="00E22686" w:rsidRPr="00965EBB" w:rsidRDefault="00E22686" w:rsidP="00F34663">
            <w:pPr>
              <w:rPr>
                <w:i/>
                <w:iCs/>
              </w:rPr>
            </w:pPr>
            <w:r w:rsidRPr="00965EBB">
              <w:rPr>
                <w:i/>
                <w:iCs/>
              </w:rPr>
              <w:t>Ол өрескел, күшті, маңызды,</w:t>
            </w:r>
          </w:p>
          <w:p w14:paraId="71ED9457" w14:textId="77777777" w:rsidR="00E22686" w:rsidRPr="00965EBB" w:rsidRDefault="00E22686" w:rsidP="00F34663">
            <w:pPr>
              <w:rPr>
                <w:i/>
                <w:iCs/>
              </w:rPr>
            </w:pPr>
            <w:r w:rsidRPr="00965EBB">
              <w:rPr>
                <w:i/>
                <w:iCs/>
              </w:rPr>
              <w:t>Онымен бәрі бірдей дос бола бермейді.</w:t>
            </w:r>
          </w:p>
          <w:p w14:paraId="4260C4AB" w14:textId="77777777" w:rsidR="00E22686" w:rsidRDefault="00E22686" w:rsidP="00F34663">
            <w:pPr>
              <w:rPr>
                <w:i/>
                <w:iCs/>
              </w:rPr>
            </w:pPr>
            <w:r w:rsidRPr="00B9356C">
              <w:rPr>
                <w:b/>
                <w:i/>
                <w:iCs/>
              </w:rPr>
              <w:t xml:space="preserve">- </w:t>
            </w:r>
            <w:r>
              <w:rPr>
                <w:b/>
                <w:i/>
                <w:iCs/>
              </w:rPr>
              <w:t>К</w:t>
            </w:r>
            <w:r w:rsidRPr="00B9356C">
              <w:rPr>
                <w:b/>
                <w:i/>
                <w:iCs/>
              </w:rPr>
              <w:t xml:space="preserve">үркетауық қалай суреттелген? </w:t>
            </w:r>
            <w:r w:rsidRPr="00965EBB">
              <w:rPr>
                <w:i/>
                <w:iCs/>
              </w:rPr>
              <w:t xml:space="preserve">Күркетауықтың сыртқы түрін сипаттау. Күркетауықтың басы, денесі , аяғы, құйрығы, қанаттары қандай екенін айтыңыз. </w:t>
            </w:r>
          </w:p>
          <w:p w14:paraId="15659FBA" w14:textId="2A6CCE2F" w:rsidR="00E22686" w:rsidRPr="00965EBB" w:rsidRDefault="00E22686" w:rsidP="00F34663">
            <w:pPr>
              <w:rPr>
                <w:i/>
                <w:iCs/>
              </w:rPr>
            </w:pPr>
            <w:r w:rsidRPr="00E2023A">
              <w:rPr>
                <w:i/>
                <w:iCs/>
              </w:rPr>
              <w:t xml:space="preserve"> </w:t>
            </w:r>
            <w:r w:rsidRPr="00965EBB">
              <w:rPr>
                <w:i/>
                <w:iCs/>
              </w:rPr>
              <w:t xml:space="preserve">(Күркетауықтың басы кішкентай, қызыл терісімен жабылған, </w:t>
            </w:r>
            <w:r w:rsidRPr="00965EBB">
              <w:rPr>
                <w:i/>
                <w:iCs/>
              </w:rPr>
              <w:lastRenderedPageBreak/>
              <w:t>тұмсығы иілген, үлкен қызыл сақалды, күшті ұзын аяқтары бар (табан), қауырсыннан жасалған үлкен әдемі құйрық, күркетауық қанаттары үлкен желпуіш сияқты ашылады)</w:t>
            </w:r>
          </w:p>
          <w:p w14:paraId="76AD609C" w14:textId="77777777" w:rsidR="00E22686" w:rsidRPr="00965EBB" w:rsidRDefault="00E22686" w:rsidP="00F34663">
            <w:pPr>
              <w:rPr>
                <w:i/>
                <w:iCs/>
              </w:rPr>
            </w:pPr>
            <w:r w:rsidRPr="00965EBB">
              <w:rPr>
                <w:i/>
                <w:iCs/>
              </w:rPr>
              <w:t>Күркетауық</w:t>
            </w:r>
          </w:p>
          <w:p w14:paraId="746029CB" w14:textId="77777777" w:rsidR="00E22686" w:rsidRPr="00965EBB" w:rsidRDefault="00E22686" w:rsidP="00F34663">
            <w:pPr>
              <w:rPr>
                <w:i/>
                <w:iCs/>
              </w:rPr>
            </w:pPr>
            <w:r w:rsidRPr="00965EBB">
              <w:rPr>
                <w:i/>
                <w:iCs/>
              </w:rPr>
              <w:t>ұшпайтын, суда жүзбейтін, әр жерден қоректенетін құс. шөпті, жапырақтарды,  көк пиязды жақсы көреді, сонымен қатар бақша зиянкестерін жейді.</w:t>
            </w:r>
          </w:p>
          <w:p w14:paraId="28304AF5" w14:textId="77777777" w:rsidR="00E22686" w:rsidRPr="0085600D" w:rsidRDefault="00E22686" w:rsidP="00F34663">
            <w:pPr>
              <w:rPr>
                <w:b/>
                <w:i/>
                <w:iCs/>
              </w:rPr>
            </w:pPr>
            <w:r w:rsidRPr="0085600D">
              <w:rPr>
                <w:b/>
                <w:i/>
                <w:iCs/>
              </w:rPr>
              <w:t>- Қаздар тұқымдасының барлық мүшелерін ата.</w:t>
            </w:r>
          </w:p>
          <w:p w14:paraId="3DD64B49" w14:textId="757FE11D" w:rsidR="00E22686" w:rsidRPr="0085600D" w:rsidRDefault="00E22686" w:rsidP="00F34663">
            <w:pPr>
              <w:rPr>
                <w:i/>
                <w:iCs/>
              </w:rPr>
            </w:pPr>
            <w:r w:rsidRPr="00965EBB">
              <w:rPr>
                <w:i/>
                <w:iCs/>
              </w:rPr>
              <w:t xml:space="preserve">Қаздар қандай дыбыстар шығара алады? Олар не істеп жатыр? (Қаздар: ғұқ-ғұқ деп айқайлайды; олар: «ш-ш-ш» деп ысқырады.) Қалай ойлайсыңдар , қаз қай кезде  ысқырады? (Ол ашуланғанда, қауіп төнген жағдайда өзіне </w:t>
            </w:r>
            <w:r w:rsidRPr="00965EBB">
              <w:rPr>
                <w:i/>
                <w:iCs/>
              </w:rPr>
              <w:lastRenderedPageBreak/>
              <w:t>немесе балапандарына қауіп төндіргенде.</w:t>
            </w:r>
          </w:p>
          <w:p w14:paraId="61130204" w14:textId="77777777" w:rsidR="00E22686" w:rsidRDefault="00E22686" w:rsidP="00F34663">
            <w:pPr>
              <w:rPr>
                <w:b/>
                <w:i/>
                <w:iCs/>
              </w:rPr>
            </w:pPr>
            <w:r w:rsidRPr="00B9356C">
              <w:rPr>
                <w:b/>
                <w:i/>
                <w:iCs/>
              </w:rPr>
              <w:t xml:space="preserve">- Қаз тағы қалай қорғана алады? </w:t>
            </w:r>
          </w:p>
          <w:p w14:paraId="31412CC5" w14:textId="77777777" w:rsidR="00E22686" w:rsidRPr="0085600D" w:rsidRDefault="00E22686" w:rsidP="00F34663">
            <w:pPr>
              <w:rPr>
                <w:i/>
                <w:iCs/>
              </w:rPr>
            </w:pPr>
            <w:r w:rsidRPr="0085600D">
              <w:rPr>
                <w:i/>
                <w:iCs/>
              </w:rPr>
              <w:t>Қаз аяқтарын қысып, қылмыскерді қанаттарымен ұрып-соғуы мүмкін. Басқа құстар, мысалы, әтеш немесе үйрек өзін қал</w:t>
            </w:r>
            <w:r>
              <w:rPr>
                <w:i/>
                <w:iCs/>
              </w:rPr>
              <w:t xml:space="preserve">ай қорғайды? Әтеш  айбат </w:t>
            </w:r>
            <w:r w:rsidRPr="0085600D">
              <w:rPr>
                <w:i/>
                <w:iCs/>
              </w:rPr>
              <w:t>шегеді, үйрек шымшып алады.</w:t>
            </w:r>
          </w:p>
          <w:p w14:paraId="2C5F48D3" w14:textId="77777777" w:rsidR="00E22686" w:rsidRPr="00B9356C" w:rsidRDefault="00E22686" w:rsidP="00F34663">
            <w:pPr>
              <w:rPr>
                <w:b/>
                <w:i/>
                <w:iCs/>
              </w:rPr>
            </w:pPr>
            <w:r>
              <w:rPr>
                <w:b/>
                <w:i/>
                <w:iCs/>
              </w:rPr>
              <w:t xml:space="preserve">  </w:t>
            </w:r>
            <w:r w:rsidRPr="00B9356C">
              <w:rPr>
                <w:b/>
                <w:i/>
                <w:iCs/>
              </w:rPr>
              <w:t>«Қаз ашулы» психогимнастика</w:t>
            </w:r>
          </w:p>
          <w:p w14:paraId="5E799686" w14:textId="77777777" w:rsidR="00E22686" w:rsidRPr="0085600D" w:rsidRDefault="00E22686" w:rsidP="00F34663">
            <w:pPr>
              <w:rPr>
                <w:i/>
                <w:iCs/>
              </w:rPr>
            </w:pPr>
            <w:r w:rsidRPr="0085600D">
              <w:rPr>
                <w:i/>
                <w:iCs/>
              </w:rPr>
              <w:t>Қаз қалай қозғалады? (Қаз жүреді, жүгіреді, жүзеді.) Демек, қаз ... суда жүзетін құс.</w:t>
            </w:r>
          </w:p>
          <w:p w14:paraId="799084A4" w14:textId="77777777" w:rsidR="00E22686" w:rsidRDefault="00E22686" w:rsidP="00F34663">
            <w:pPr>
              <w:rPr>
                <w:i/>
                <w:iCs/>
              </w:rPr>
            </w:pPr>
            <w:r w:rsidRPr="0085600D">
              <w:rPr>
                <w:i/>
                <w:iCs/>
              </w:rPr>
              <w:t>Қаздардың қандай пайдасы бар? Қаздар өте қоректік ет, жұмыртқа, май, мамық және қауырсын береді.</w:t>
            </w:r>
          </w:p>
          <w:p w14:paraId="383D9259" w14:textId="77777777" w:rsidR="00E22686" w:rsidRPr="00E2023A" w:rsidRDefault="00E22686" w:rsidP="00F34663">
            <w:pPr>
              <w:rPr>
                <w:b/>
                <w:i/>
                <w:iCs/>
              </w:rPr>
            </w:pPr>
            <w:r w:rsidRPr="00E2023A">
              <w:rPr>
                <w:b/>
                <w:i/>
                <w:iCs/>
              </w:rPr>
              <w:t xml:space="preserve">Шығармашылық  бұрыш </w:t>
            </w:r>
          </w:p>
          <w:p w14:paraId="2D242318" w14:textId="77777777" w:rsidR="00E22686" w:rsidRPr="0085600D" w:rsidRDefault="00E22686" w:rsidP="00F34663">
            <w:pPr>
              <w:rPr>
                <w:i/>
                <w:iCs/>
              </w:rPr>
            </w:pPr>
            <w:r>
              <w:rPr>
                <w:i/>
                <w:iCs/>
              </w:rPr>
              <w:t>Өз еркімен жұмыс.</w:t>
            </w:r>
          </w:p>
          <w:p w14:paraId="5E63237D" w14:textId="77777777" w:rsidR="00E22686" w:rsidRPr="00B9356C" w:rsidRDefault="00E22686" w:rsidP="00F34663">
            <w:pPr>
              <w:rPr>
                <w:b/>
                <w:i/>
                <w:iCs/>
              </w:rPr>
            </w:pPr>
            <w:r w:rsidRPr="00B9356C">
              <w:rPr>
                <w:b/>
                <w:i/>
                <w:iCs/>
              </w:rPr>
              <w:t>4. Рефлексия</w:t>
            </w:r>
          </w:p>
          <w:p w14:paraId="1C554F19" w14:textId="77777777" w:rsidR="00E22686" w:rsidRPr="00B9356C" w:rsidRDefault="00E22686" w:rsidP="00F34663">
            <w:pPr>
              <w:rPr>
                <w:b/>
                <w:i/>
                <w:iCs/>
              </w:rPr>
            </w:pPr>
            <w:r>
              <w:rPr>
                <w:b/>
                <w:i/>
                <w:iCs/>
              </w:rPr>
              <w:t>-Бүгін не</w:t>
            </w:r>
            <w:r w:rsidRPr="00B9356C">
              <w:rPr>
                <w:b/>
                <w:i/>
                <w:iCs/>
              </w:rPr>
              <w:t xml:space="preserve"> туралы әңгімелестік?</w:t>
            </w:r>
          </w:p>
          <w:p w14:paraId="0FC84003" w14:textId="77777777" w:rsidR="00E22686" w:rsidRPr="00B9356C" w:rsidRDefault="00E22686" w:rsidP="00F34663">
            <w:pPr>
              <w:rPr>
                <w:b/>
                <w:i/>
                <w:iCs/>
              </w:rPr>
            </w:pPr>
            <w:r w:rsidRPr="00B9356C">
              <w:rPr>
                <w:b/>
                <w:i/>
                <w:iCs/>
              </w:rPr>
              <w:lastRenderedPageBreak/>
              <w:t>- Ең көп есіңде не қалды?</w:t>
            </w:r>
          </w:p>
          <w:p w14:paraId="104C62F9" w14:textId="77777777" w:rsidR="00E22686" w:rsidRPr="00B9356C" w:rsidRDefault="00E22686" w:rsidP="00F34663">
            <w:pPr>
              <w:rPr>
                <w:b/>
                <w:i/>
                <w:iCs/>
              </w:rPr>
            </w:pPr>
          </w:p>
        </w:tc>
      </w:tr>
      <w:tr w:rsidR="00E22686" w:rsidRPr="00B1304A" w14:paraId="2070005E" w14:textId="77777777" w:rsidTr="00F34663">
        <w:trPr>
          <w:trHeight w:val="373"/>
        </w:trPr>
        <w:tc>
          <w:tcPr>
            <w:tcW w:w="2269" w:type="dxa"/>
          </w:tcPr>
          <w:p w14:paraId="378546F8" w14:textId="77777777" w:rsidR="00E22686" w:rsidRPr="00B1304A" w:rsidRDefault="00E22686" w:rsidP="00F34663">
            <w:pPr>
              <w:pStyle w:val="TableParagraph"/>
              <w:spacing w:line="268" w:lineRule="exact"/>
            </w:pPr>
            <w:r w:rsidRPr="00B1304A">
              <w:lastRenderedPageBreak/>
              <w:t>Серуенге</w:t>
            </w:r>
            <w:r>
              <w:t xml:space="preserve"> </w:t>
            </w:r>
            <w:r w:rsidRPr="00B1304A">
              <w:t>дайындық</w:t>
            </w:r>
          </w:p>
        </w:tc>
        <w:tc>
          <w:tcPr>
            <w:tcW w:w="13856" w:type="dxa"/>
            <w:gridSpan w:val="8"/>
          </w:tcPr>
          <w:p w14:paraId="0F007AB4" w14:textId="77777777" w:rsidR="00E22686" w:rsidRPr="00000FBB" w:rsidRDefault="00E22686" w:rsidP="00F34663">
            <w:pPr>
              <w:pStyle w:val="TableParagraph"/>
            </w:pPr>
            <w:r w:rsidRPr="00000FBB">
              <w:rPr>
                <w:b/>
                <w:i/>
                <w:shd w:val="clear" w:color="auto" w:fill="FFFFFF"/>
              </w:rPr>
              <w:t>Киіну:</w:t>
            </w:r>
            <w:r w:rsidRPr="00000FBB">
              <w:rPr>
                <w:i/>
                <w:shd w:val="clear" w:color="auto" w:fill="FFFFFF"/>
              </w:rPr>
              <w:t xml:space="preserve"> Серуенге шығу, балаларды біртіндеп киіндіру, киімдерінің дұрыс киілуін қадағалау, қатармен жүруге дағдыландыру.</w:t>
            </w:r>
          </w:p>
        </w:tc>
      </w:tr>
      <w:tr w:rsidR="00E22686" w:rsidRPr="00B1304A" w14:paraId="787390B3" w14:textId="77777777" w:rsidTr="00F34663">
        <w:trPr>
          <w:trHeight w:val="761"/>
        </w:trPr>
        <w:tc>
          <w:tcPr>
            <w:tcW w:w="2269" w:type="dxa"/>
            <w:vMerge w:val="restart"/>
          </w:tcPr>
          <w:p w14:paraId="03CAD9BD" w14:textId="77777777" w:rsidR="00E22686" w:rsidRPr="00B1304A" w:rsidRDefault="00E22686" w:rsidP="00F34663">
            <w:pPr>
              <w:pStyle w:val="TableParagraph"/>
              <w:spacing w:line="256" w:lineRule="exact"/>
            </w:pPr>
            <w:r w:rsidRPr="00B1304A">
              <w:t>Серуен</w:t>
            </w:r>
          </w:p>
        </w:tc>
        <w:tc>
          <w:tcPr>
            <w:tcW w:w="3118" w:type="dxa"/>
            <w:gridSpan w:val="2"/>
            <w:tcBorders>
              <w:right w:val="single" w:sz="4" w:space="0" w:color="auto"/>
            </w:tcBorders>
          </w:tcPr>
          <w:p w14:paraId="180FD4FF" w14:textId="77777777" w:rsidR="00E22686" w:rsidRPr="005D6A49" w:rsidRDefault="00E22686" w:rsidP="00F34663">
            <w:pPr>
              <w:rPr>
                <w:b/>
                <w:i/>
                <w:shd w:val="clear" w:color="auto" w:fill="FFFFFF"/>
              </w:rPr>
            </w:pPr>
            <w:r w:rsidRPr="005D6A49">
              <w:rPr>
                <w:b/>
                <w:i/>
                <w:shd w:val="clear" w:color="auto" w:fill="FFFFFF"/>
              </w:rPr>
              <w:t xml:space="preserve">Серуен № 10                 </w:t>
            </w:r>
          </w:p>
          <w:p w14:paraId="326AE9FE" w14:textId="77777777" w:rsidR="00E22686" w:rsidRPr="005D6A49" w:rsidRDefault="00E22686" w:rsidP="00F34663">
            <w:pPr>
              <w:rPr>
                <w:b/>
                <w:bCs/>
                <w:i/>
                <w:iCs/>
                <w:shd w:val="clear" w:color="auto" w:fill="FFFFFF"/>
              </w:rPr>
            </w:pPr>
            <w:r w:rsidRPr="005D6A49">
              <w:rPr>
                <w:b/>
                <w:bCs/>
                <w:i/>
                <w:iCs/>
                <w:shd w:val="clear" w:color="auto" w:fill="FFFFFF"/>
              </w:rPr>
              <w:t xml:space="preserve">Мұзды бақылау.        </w:t>
            </w:r>
          </w:p>
          <w:p w14:paraId="4A9F8752" w14:textId="77777777" w:rsidR="00E22686" w:rsidRPr="005D6A49" w:rsidRDefault="00E22686" w:rsidP="00F34663">
            <w:pPr>
              <w:rPr>
                <w:b/>
                <w:i/>
                <w:shd w:val="clear" w:color="auto" w:fill="FFFFFF"/>
              </w:rPr>
            </w:pPr>
          </w:p>
        </w:tc>
        <w:tc>
          <w:tcPr>
            <w:tcW w:w="2835" w:type="dxa"/>
            <w:tcBorders>
              <w:left w:val="single" w:sz="4" w:space="0" w:color="auto"/>
              <w:right w:val="single" w:sz="4" w:space="0" w:color="auto"/>
            </w:tcBorders>
          </w:tcPr>
          <w:p w14:paraId="65172AA8" w14:textId="77777777" w:rsidR="00E22686" w:rsidRPr="005D6A49" w:rsidRDefault="00E22686" w:rsidP="00F34663">
            <w:pPr>
              <w:rPr>
                <w:b/>
                <w:i/>
                <w:shd w:val="clear" w:color="auto" w:fill="FFFFFF"/>
              </w:rPr>
            </w:pPr>
            <w:r w:rsidRPr="005D6A49">
              <w:rPr>
                <w:b/>
                <w:i/>
                <w:shd w:val="clear" w:color="auto" w:fill="FFFFFF"/>
              </w:rPr>
              <w:t>Серуен № 11</w:t>
            </w:r>
          </w:p>
          <w:p w14:paraId="44CC4F04" w14:textId="77777777" w:rsidR="00E22686" w:rsidRPr="005D6A49" w:rsidRDefault="00E22686" w:rsidP="00F34663">
            <w:pPr>
              <w:rPr>
                <w:b/>
                <w:bCs/>
                <w:i/>
                <w:iCs/>
                <w:shd w:val="clear" w:color="auto" w:fill="FFFFFF"/>
              </w:rPr>
            </w:pPr>
            <w:r w:rsidRPr="005D6A49">
              <w:rPr>
                <w:b/>
                <w:bCs/>
                <w:i/>
                <w:iCs/>
                <w:shd w:val="clear" w:color="auto" w:fill="FFFFFF"/>
              </w:rPr>
              <w:t xml:space="preserve">Боранды бақылау.  </w:t>
            </w:r>
          </w:p>
        </w:tc>
        <w:tc>
          <w:tcPr>
            <w:tcW w:w="2693" w:type="dxa"/>
            <w:tcBorders>
              <w:left w:val="single" w:sz="4" w:space="0" w:color="auto"/>
            </w:tcBorders>
          </w:tcPr>
          <w:p w14:paraId="6D001A14" w14:textId="77777777" w:rsidR="00E22686" w:rsidRPr="005D6A49" w:rsidRDefault="00E22686" w:rsidP="00F34663">
            <w:pPr>
              <w:rPr>
                <w:b/>
                <w:i/>
                <w:shd w:val="clear" w:color="auto" w:fill="FFFFFF"/>
              </w:rPr>
            </w:pPr>
            <w:r w:rsidRPr="005D6A49">
              <w:rPr>
                <w:b/>
                <w:i/>
                <w:shd w:val="clear" w:color="auto" w:fill="FFFFFF"/>
              </w:rPr>
              <w:t xml:space="preserve">Серуен №12 </w:t>
            </w:r>
          </w:p>
          <w:p w14:paraId="37F55200" w14:textId="77777777" w:rsidR="00E22686" w:rsidRPr="005D6A49" w:rsidRDefault="00E22686" w:rsidP="00F34663">
            <w:pPr>
              <w:rPr>
                <w:b/>
                <w:bCs/>
                <w:i/>
                <w:iCs/>
                <w:shd w:val="clear" w:color="auto" w:fill="FFFFFF"/>
              </w:rPr>
            </w:pPr>
            <w:r w:rsidRPr="005D6A49">
              <w:rPr>
                <w:b/>
                <w:bCs/>
                <w:i/>
                <w:iCs/>
                <w:shd w:val="clear" w:color="auto" w:fill="FFFFFF"/>
              </w:rPr>
              <w:t>Бұлтты бақылау.</w:t>
            </w:r>
          </w:p>
          <w:p w14:paraId="595790A8" w14:textId="77777777" w:rsidR="00E22686" w:rsidRPr="005D6A49" w:rsidRDefault="00E22686" w:rsidP="00F34663">
            <w:pPr>
              <w:rPr>
                <w:b/>
                <w:i/>
                <w:shd w:val="clear" w:color="auto" w:fill="FFFFFF"/>
              </w:rPr>
            </w:pPr>
          </w:p>
        </w:tc>
        <w:tc>
          <w:tcPr>
            <w:tcW w:w="2835" w:type="dxa"/>
            <w:gridSpan w:val="3"/>
            <w:tcBorders>
              <w:right w:val="single" w:sz="4" w:space="0" w:color="auto"/>
            </w:tcBorders>
          </w:tcPr>
          <w:p w14:paraId="0F5561E3" w14:textId="77777777" w:rsidR="00E22686" w:rsidRPr="005D6A49" w:rsidRDefault="00E22686" w:rsidP="00F34663">
            <w:pPr>
              <w:rPr>
                <w:b/>
                <w:i/>
                <w:shd w:val="clear" w:color="auto" w:fill="FFFFFF"/>
              </w:rPr>
            </w:pPr>
            <w:r w:rsidRPr="005D6A49">
              <w:rPr>
                <w:b/>
                <w:bCs/>
                <w:i/>
                <w:iCs/>
                <w:shd w:val="clear" w:color="auto" w:fill="FFFFFF"/>
              </w:rPr>
              <w:t>Серуен № 5</w:t>
            </w:r>
          </w:p>
          <w:p w14:paraId="599907AC" w14:textId="77777777" w:rsidR="00E22686" w:rsidRPr="005D6A49" w:rsidRDefault="00E22686" w:rsidP="00F34663">
            <w:pPr>
              <w:rPr>
                <w:b/>
                <w:bCs/>
                <w:i/>
                <w:iCs/>
                <w:shd w:val="clear" w:color="auto" w:fill="FFFFFF"/>
              </w:rPr>
            </w:pPr>
            <w:r w:rsidRPr="005D6A49">
              <w:rPr>
                <w:b/>
                <w:bCs/>
                <w:i/>
                <w:iCs/>
                <w:shd w:val="clear" w:color="auto" w:fill="FFFFFF"/>
              </w:rPr>
              <w:t>Қар жауып тұрған құбылысты бақылау.</w:t>
            </w:r>
            <w:r w:rsidRPr="005D6A49">
              <w:rPr>
                <w:b/>
                <w:bCs/>
                <w:i/>
                <w:iCs/>
                <w:shd w:val="clear" w:color="auto" w:fill="FFFFFF"/>
              </w:rPr>
              <w:br/>
            </w:r>
          </w:p>
        </w:tc>
        <w:tc>
          <w:tcPr>
            <w:tcW w:w="2375" w:type="dxa"/>
            <w:tcBorders>
              <w:left w:val="single" w:sz="4" w:space="0" w:color="auto"/>
            </w:tcBorders>
          </w:tcPr>
          <w:p w14:paraId="5EC832E4" w14:textId="77777777" w:rsidR="00E22686" w:rsidRPr="005D6A49" w:rsidRDefault="00E22686" w:rsidP="00F34663">
            <w:pPr>
              <w:rPr>
                <w:b/>
                <w:i/>
                <w:shd w:val="clear" w:color="auto" w:fill="FFFFFF"/>
              </w:rPr>
            </w:pPr>
            <w:r w:rsidRPr="005D6A49">
              <w:rPr>
                <w:b/>
                <w:bCs/>
                <w:i/>
                <w:iCs/>
                <w:shd w:val="clear" w:color="auto" w:fill="FFFFFF"/>
              </w:rPr>
              <w:t xml:space="preserve">       Серуен № 9 </w:t>
            </w:r>
          </w:p>
          <w:p w14:paraId="415533C3" w14:textId="77777777" w:rsidR="00E22686" w:rsidRPr="005D6A49" w:rsidRDefault="00E22686" w:rsidP="00F34663">
            <w:pPr>
              <w:rPr>
                <w:b/>
                <w:i/>
                <w:shd w:val="clear" w:color="auto" w:fill="FFFFFF"/>
              </w:rPr>
            </w:pPr>
            <w:r w:rsidRPr="005D6A49">
              <w:rPr>
                <w:b/>
                <w:bCs/>
                <w:i/>
                <w:iCs/>
                <w:shd w:val="clear" w:color="auto" w:fill="FFFFFF"/>
              </w:rPr>
              <w:t xml:space="preserve">   Шыршаны бақылау.</w:t>
            </w:r>
          </w:p>
          <w:p w14:paraId="7CAF9EFF" w14:textId="77777777" w:rsidR="00E22686" w:rsidRPr="005D6A49" w:rsidRDefault="00E22686" w:rsidP="00F34663">
            <w:pPr>
              <w:rPr>
                <w:b/>
                <w:i/>
              </w:rPr>
            </w:pPr>
          </w:p>
        </w:tc>
      </w:tr>
      <w:tr w:rsidR="00E22686" w:rsidRPr="00B1304A" w14:paraId="342ACCB7" w14:textId="77777777" w:rsidTr="00F34663">
        <w:trPr>
          <w:trHeight w:val="275"/>
        </w:trPr>
        <w:tc>
          <w:tcPr>
            <w:tcW w:w="2269" w:type="dxa"/>
            <w:vMerge/>
          </w:tcPr>
          <w:p w14:paraId="04830ACF" w14:textId="77777777" w:rsidR="00E22686" w:rsidRPr="00B1304A" w:rsidRDefault="00E22686" w:rsidP="00F34663">
            <w:pPr>
              <w:pStyle w:val="TableParagraph"/>
              <w:spacing w:line="256" w:lineRule="exact"/>
            </w:pPr>
          </w:p>
        </w:tc>
        <w:tc>
          <w:tcPr>
            <w:tcW w:w="13856" w:type="dxa"/>
            <w:gridSpan w:val="8"/>
          </w:tcPr>
          <w:p w14:paraId="32424A57" w14:textId="77777777" w:rsidR="00E22686" w:rsidRPr="007D4B37" w:rsidRDefault="00E22686" w:rsidP="00F34663">
            <w:pPr>
              <w:pStyle w:val="TableParagraph"/>
              <w:rPr>
                <w:b/>
                <w:bCs/>
                <w:i/>
                <w:iCs/>
              </w:rPr>
            </w:pPr>
            <w:r>
              <w:rPr>
                <w:b/>
                <w:bCs/>
                <w:i/>
                <w:iCs/>
              </w:rPr>
              <w:t xml:space="preserve">                                                 Қысқы серуен картотекасынан</w:t>
            </w:r>
          </w:p>
        </w:tc>
      </w:tr>
      <w:tr w:rsidR="00E22686" w:rsidRPr="00B1304A" w14:paraId="1383BF5D" w14:textId="77777777" w:rsidTr="00F34663">
        <w:trPr>
          <w:trHeight w:val="454"/>
        </w:trPr>
        <w:tc>
          <w:tcPr>
            <w:tcW w:w="2269" w:type="dxa"/>
          </w:tcPr>
          <w:p w14:paraId="68FC4B8A" w14:textId="77777777" w:rsidR="00E22686" w:rsidRPr="00B1304A" w:rsidRDefault="00E22686" w:rsidP="00F34663">
            <w:pPr>
              <w:pStyle w:val="TableParagraph"/>
              <w:spacing w:line="256" w:lineRule="exact"/>
            </w:pPr>
            <w:r w:rsidRPr="00B1304A">
              <w:t>Серуеннен</w:t>
            </w:r>
            <w:r>
              <w:t xml:space="preserve"> </w:t>
            </w:r>
            <w:r w:rsidRPr="00B1304A">
              <w:t>оралу</w:t>
            </w:r>
          </w:p>
        </w:tc>
        <w:tc>
          <w:tcPr>
            <w:tcW w:w="13856" w:type="dxa"/>
            <w:gridSpan w:val="8"/>
          </w:tcPr>
          <w:p w14:paraId="31EADCC7" w14:textId="77777777" w:rsidR="00E22686" w:rsidRPr="00000FBB" w:rsidRDefault="00E22686" w:rsidP="00F34663">
            <w:pPr>
              <w:rPr>
                <w:i/>
              </w:rPr>
            </w:pPr>
            <w:r w:rsidRPr="00000FBB">
              <w:rPr>
                <w:i/>
              </w:rPr>
              <w:t>Тазалық процедурасы.</w:t>
            </w:r>
          </w:p>
          <w:p w14:paraId="1A248A7F" w14:textId="77777777" w:rsidR="00E22686" w:rsidRPr="00000FBB" w:rsidRDefault="00E22686" w:rsidP="00F34663">
            <w:pPr>
              <w:rPr>
                <w:i/>
              </w:rPr>
            </w:pPr>
            <w:r w:rsidRPr="00000FBB">
              <w:rPr>
                <w:i/>
              </w:rPr>
              <w:t xml:space="preserve">Қолдарын сабынмен </w:t>
            </w:r>
          </w:p>
          <w:p w14:paraId="06E1F991" w14:textId="77777777" w:rsidR="00E22686" w:rsidRPr="00000FBB" w:rsidRDefault="00E22686" w:rsidP="00F34663">
            <w:pPr>
              <w:rPr>
                <w:i/>
              </w:rPr>
            </w:pPr>
            <w:r w:rsidRPr="00000FBB">
              <w:rPr>
                <w:i/>
              </w:rPr>
              <w:lastRenderedPageBreak/>
              <w:t>жудыру,өз  сүлгілеріне  сүртінулерін  талап  ету, ұқыптылыққа, тазалыққа  тәрбиелеу</w:t>
            </w:r>
          </w:p>
          <w:p w14:paraId="262FD178" w14:textId="77777777" w:rsidR="00E22686" w:rsidRPr="00000FBB" w:rsidRDefault="00E22686" w:rsidP="00F34663">
            <w:pPr>
              <w:pStyle w:val="TableParagraph"/>
            </w:pPr>
            <w:r w:rsidRPr="00000FBB">
              <w:rPr>
                <w:i/>
              </w:rPr>
              <w:t>Балаларға  реттілікпен киімдерін шешуі, өз сөрелеріне  киімін жинап таза ұстауды,  су болған  киімдерін тәрбиешіге  көрсетуге  үйрету.   Гигиеналық шараларын ұйымдастыру.  Түскі асқа дайындық.</w:t>
            </w:r>
          </w:p>
        </w:tc>
      </w:tr>
      <w:tr w:rsidR="00E22686" w:rsidRPr="00B1304A" w14:paraId="15EAE775" w14:textId="77777777" w:rsidTr="00F34663">
        <w:trPr>
          <w:trHeight w:val="454"/>
        </w:trPr>
        <w:tc>
          <w:tcPr>
            <w:tcW w:w="2269" w:type="dxa"/>
          </w:tcPr>
          <w:p w14:paraId="4051134C" w14:textId="77777777" w:rsidR="00E22686" w:rsidRPr="00B1304A" w:rsidRDefault="00E22686" w:rsidP="00F34663">
            <w:pPr>
              <w:pStyle w:val="TableParagraph"/>
              <w:spacing w:line="256" w:lineRule="exact"/>
            </w:pPr>
            <w:r w:rsidRPr="00B1304A">
              <w:lastRenderedPageBreak/>
              <w:t>Түскіас</w:t>
            </w:r>
          </w:p>
        </w:tc>
        <w:tc>
          <w:tcPr>
            <w:tcW w:w="13856" w:type="dxa"/>
            <w:gridSpan w:val="8"/>
          </w:tcPr>
          <w:p w14:paraId="015E3383" w14:textId="77777777" w:rsidR="00E22686" w:rsidRPr="00000FBB" w:rsidRDefault="00E22686" w:rsidP="00F34663">
            <w:pPr>
              <w:pStyle w:val="TableParagraph"/>
            </w:pPr>
            <w:r w:rsidRPr="00000FBB">
              <w:rPr>
                <w:i/>
              </w:rPr>
              <w:t>Ұқыпты тамақтану дағдыларын,  ас құралдарын қолдану дағдыларын  жетілдіру.</w:t>
            </w:r>
            <w:r w:rsidRPr="00000FBB">
              <w:rPr>
                <w:i/>
                <w:iCs/>
              </w:rPr>
              <w:t xml:space="preserve"> Тамақтану алдында </w:t>
            </w:r>
            <w:r w:rsidRPr="00000FBB">
              <w:rPr>
                <w:bCs/>
                <w:i/>
                <w:iCs/>
              </w:rPr>
              <w:t xml:space="preserve">мұқият жуынуды, </w:t>
            </w:r>
            <w:r w:rsidRPr="00000FBB">
              <w:rPr>
                <w:i/>
              </w:rPr>
              <w:t>тамақтану әдебін сақтап, асты аз-аздан алып, шусыз жеуді үйрету. Тамақтан соң ауыздарын шаюды қадағалау</w:t>
            </w:r>
          </w:p>
        </w:tc>
      </w:tr>
      <w:tr w:rsidR="00E22686" w:rsidRPr="00B1304A" w14:paraId="64BCAB03" w14:textId="77777777" w:rsidTr="00F34663">
        <w:trPr>
          <w:trHeight w:val="281"/>
        </w:trPr>
        <w:tc>
          <w:tcPr>
            <w:tcW w:w="2269" w:type="dxa"/>
          </w:tcPr>
          <w:p w14:paraId="6FBE3630" w14:textId="77777777" w:rsidR="00E22686" w:rsidRPr="00B1304A" w:rsidRDefault="00E22686" w:rsidP="00F34663">
            <w:pPr>
              <w:pStyle w:val="TableParagraph"/>
              <w:spacing w:line="261" w:lineRule="exact"/>
            </w:pPr>
            <w:r w:rsidRPr="00B1304A">
              <w:t>Күндізгіұйқы</w:t>
            </w:r>
          </w:p>
        </w:tc>
        <w:tc>
          <w:tcPr>
            <w:tcW w:w="13856" w:type="dxa"/>
            <w:gridSpan w:val="8"/>
          </w:tcPr>
          <w:p w14:paraId="6F31CE1A" w14:textId="77777777" w:rsidR="00E22686" w:rsidRPr="00000FBB" w:rsidRDefault="00E22686" w:rsidP="00F34663">
            <w:pPr>
              <w:pStyle w:val="TableParagraph"/>
            </w:pPr>
            <w:r w:rsidRPr="00D14D72">
              <w:rPr>
                <w:i/>
              </w:rPr>
              <w:t>Белгілі  жүйелікте  киімдерін  шешуді, киімдерін ұқыпты орындыққа іліп қоюды пысықтау.  Өз төсек орындарын дайындап жатуды дағдыландыру, үлгере  алмаған  достарына жәрдемдесу. Балалардың  тыныш  ұйықтауына  жағымды  жағдай  жасау</w:t>
            </w:r>
          </w:p>
        </w:tc>
      </w:tr>
      <w:tr w:rsidR="00E22686" w:rsidRPr="00B1304A" w14:paraId="5CC7D95B" w14:textId="77777777" w:rsidTr="00F34663">
        <w:trPr>
          <w:trHeight w:val="1245"/>
        </w:trPr>
        <w:tc>
          <w:tcPr>
            <w:tcW w:w="2269" w:type="dxa"/>
            <w:vMerge w:val="restart"/>
          </w:tcPr>
          <w:p w14:paraId="34F97DC3" w14:textId="77777777" w:rsidR="00E22686" w:rsidRPr="00B1304A" w:rsidRDefault="00E22686" w:rsidP="00F34663">
            <w:pPr>
              <w:pStyle w:val="TableParagraph"/>
            </w:pPr>
            <w:r w:rsidRPr="00B1304A">
              <w:t>Біртіндеп ұйқыдан</w:t>
            </w:r>
            <w:r>
              <w:t xml:space="preserve"> </w:t>
            </w:r>
            <w:r w:rsidRPr="00B1304A">
              <w:t>ояту, сауықтыру</w:t>
            </w:r>
            <w:r>
              <w:t xml:space="preserve"> </w:t>
            </w:r>
            <w:r w:rsidRPr="00B1304A">
              <w:t>шаралары</w:t>
            </w:r>
          </w:p>
        </w:tc>
        <w:tc>
          <w:tcPr>
            <w:tcW w:w="3118" w:type="dxa"/>
            <w:gridSpan w:val="2"/>
            <w:tcBorders>
              <w:bottom w:val="single" w:sz="4" w:space="0" w:color="auto"/>
              <w:right w:val="single" w:sz="4" w:space="0" w:color="auto"/>
            </w:tcBorders>
          </w:tcPr>
          <w:p w14:paraId="625A7C5A" w14:textId="77777777" w:rsidR="00E22686" w:rsidRPr="00B1304A" w:rsidRDefault="00E22686" w:rsidP="00F34663">
            <w:pPr>
              <w:rPr>
                <w:i/>
              </w:rPr>
            </w:pPr>
            <w:r>
              <w:rPr>
                <w:b/>
                <w:bCs/>
                <w:i/>
                <w:iCs/>
              </w:rPr>
              <w:t xml:space="preserve">№ 3  </w:t>
            </w:r>
            <w:r w:rsidRPr="004A5B51">
              <w:rPr>
                <w:bCs/>
                <w:i/>
                <w:iCs/>
              </w:rPr>
              <w:t>«Саусақтар амандасады.» массаж жасаймыз –«қолды жуамыз».</w:t>
            </w:r>
            <w:r w:rsidRPr="004A5B51">
              <w:rPr>
                <w:bCs/>
                <w:i/>
                <w:iCs/>
              </w:rPr>
              <w:br/>
              <w:t>- «Қайырлы күн, көздерім!» Қабақты сипаймыз.</w:t>
            </w:r>
            <w:r w:rsidRPr="004A5B51">
              <w:rPr>
                <w:bCs/>
                <w:i/>
                <w:iCs/>
              </w:rPr>
              <w:br/>
              <w:t>«Оянамыз, құлақтар!» - құлақты сипаймыз,</w:t>
            </w:r>
            <w:r w:rsidRPr="004A5B51">
              <w:rPr>
                <w:bCs/>
                <w:i/>
                <w:iCs/>
              </w:rPr>
              <w:br/>
              <w:t>- «Қайырлы таң, қолым!» - алақанды сипаймыз.</w:t>
            </w:r>
            <w:r w:rsidRPr="004A5B51">
              <w:rPr>
                <w:bCs/>
                <w:i/>
                <w:iCs/>
              </w:rPr>
              <w:br/>
              <w:t>- «Оянамыз, қолымыз!» - шапалақтаймыз.</w:t>
            </w:r>
            <w:r w:rsidRPr="004A5B51">
              <w:rPr>
                <w:bCs/>
                <w:i/>
                <w:iCs/>
              </w:rPr>
              <w:br/>
              <w:t>- «Қайырлы таң, аяғым!» - аяқты сипау.</w:t>
            </w:r>
            <w:r w:rsidRPr="004A5B51">
              <w:rPr>
                <w:bCs/>
                <w:i/>
                <w:iCs/>
              </w:rPr>
              <w:br/>
              <w:t>- «Оянамыз, аяғым!» - қаз - қаз басамыз.</w:t>
            </w:r>
          </w:p>
        </w:tc>
        <w:tc>
          <w:tcPr>
            <w:tcW w:w="2835" w:type="dxa"/>
            <w:tcBorders>
              <w:left w:val="single" w:sz="4" w:space="0" w:color="auto"/>
              <w:bottom w:val="single" w:sz="4" w:space="0" w:color="auto"/>
              <w:right w:val="single" w:sz="4" w:space="0" w:color="auto"/>
            </w:tcBorders>
          </w:tcPr>
          <w:p w14:paraId="446172B8" w14:textId="77777777" w:rsidR="00E22686" w:rsidRPr="004A5B51" w:rsidRDefault="00E22686" w:rsidP="00F34663">
            <w:pPr>
              <w:rPr>
                <w:i/>
              </w:rPr>
            </w:pPr>
            <w:r>
              <w:rPr>
                <w:b/>
                <w:bCs/>
                <w:i/>
                <w:iCs/>
              </w:rPr>
              <w:t xml:space="preserve">№4. </w:t>
            </w:r>
            <w:r w:rsidRPr="004A5B51">
              <w:rPr>
                <w:bCs/>
                <w:i/>
                <w:iCs/>
              </w:rPr>
              <w:t xml:space="preserve">Бір – көтер кәне қолыңды </w:t>
            </w:r>
          </w:p>
          <w:p w14:paraId="697AD781" w14:textId="77777777" w:rsidR="00E22686" w:rsidRPr="004A5B51" w:rsidRDefault="00E22686" w:rsidP="00F34663">
            <w:pPr>
              <w:rPr>
                <w:i/>
              </w:rPr>
            </w:pPr>
            <w:r w:rsidRPr="004A5B51">
              <w:rPr>
                <w:bCs/>
                <w:i/>
                <w:iCs/>
              </w:rPr>
              <w:t xml:space="preserve">Екі – төмен ұста қолыңды </w:t>
            </w:r>
          </w:p>
          <w:p w14:paraId="28AA67D3" w14:textId="77777777" w:rsidR="00E22686" w:rsidRPr="004A5B51" w:rsidRDefault="00E22686" w:rsidP="00F34663">
            <w:pPr>
              <w:rPr>
                <w:i/>
              </w:rPr>
            </w:pPr>
            <w:r w:rsidRPr="004A5B51">
              <w:rPr>
                <w:bCs/>
                <w:i/>
                <w:iCs/>
              </w:rPr>
              <w:t xml:space="preserve">Үш, төрт – жаныңа соз қолыңды </w:t>
            </w:r>
          </w:p>
          <w:p w14:paraId="2C5DDC13" w14:textId="77777777" w:rsidR="00E22686" w:rsidRPr="004A5B51" w:rsidRDefault="00E22686" w:rsidP="00F34663">
            <w:pPr>
              <w:rPr>
                <w:i/>
              </w:rPr>
            </w:pPr>
            <w:r w:rsidRPr="004A5B51">
              <w:rPr>
                <w:bCs/>
                <w:i/>
                <w:iCs/>
              </w:rPr>
              <w:t xml:space="preserve">Бес дегенде секір көрсет бойыңды. </w:t>
            </w:r>
          </w:p>
          <w:p w14:paraId="27D09740" w14:textId="77777777" w:rsidR="00E22686" w:rsidRPr="004A5B51" w:rsidRDefault="00E22686" w:rsidP="00F34663">
            <w:pPr>
              <w:rPr>
                <w:i/>
              </w:rPr>
            </w:pPr>
            <w:r w:rsidRPr="004A5B51">
              <w:rPr>
                <w:bCs/>
                <w:i/>
                <w:iCs/>
              </w:rPr>
              <w:t>Керілеміз, созыламыз, төсектен біз тұрамыз.</w:t>
            </w:r>
          </w:p>
          <w:p w14:paraId="08473DA2" w14:textId="77777777" w:rsidR="00E22686" w:rsidRPr="00B1304A" w:rsidRDefault="00E22686" w:rsidP="00F34663">
            <w:pPr>
              <w:rPr>
                <w:b/>
                <w:i/>
              </w:rPr>
            </w:pPr>
          </w:p>
        </w:tc>
        <w:tc>
          <w:tcPr>
            <w:tcW w:w="2693" w:type="dxa"/>
            <w:tcBorders>
              <w:left w:val="single" w:sz="4" w:space="0" w:color="auto"/>
              <w:bottom w:val="single" w:sz="4" w:space="0" w:color="auto"/>
            </w:tcBorders>
          </w:tcPr>
          <w:p w14:paraId="301418FD" w14:textId="77777777" w:rsidR="00E22686" w:rsidRPr="004A5B51" w:rsidRDefault="00E22686" w:rsidP="00F34663">
            <w:pPr>
              <w:rPr>
                <w:b/>
                <w:i/>
              </w:rPr>
            </w:pPr>
            <w:r w:rsidRPr="004A5B51">
              <w:rPr>
                <w:b/>
                <w:i/>
              </w:rPr>
              <w:t>№5.</w:t>
            </w:r>
            <w:r>
              <w:rPr>
                <w:b/>
                <w:i/>
              </w:rPr>
              <w:t xml:space="preserve"> </w:t>
            </w:r>
            <w:r w:rsidRPr="004A5B51">
              <w:rPr>
                <w:bCs/>
                <w:i/>
                <w:iCs/>
              </w:rPr>
              <w:t>"Құстар оянды" -  қолдарды жан-жаққа созу, былғау – «құстар қанат қағып жатыр». </w:t>
            </w:r>
            <w:r w:rsidRPr="004A5B51">
              <w:rPr>
                <w:bCs/>
                <w:i/>
                <w:iCs/>
              </w:rPr>
              <w:br/>
              <w:t>2. «Құстар достарын  іздеп  жатыр» -  Оң жаққа, сол жаққа бұрылу, «шип-шип» деп айту. </w:t>
            </w:r>
            <w:r w:rsidRPr="004A5B51">
              <w:rPr>
                <w:bCs/>
                <w:i/>
                <w:iCs/>
              </w:rPr>
              <w:br/>
            </w:r>
            <w:r w:rsidRPr="004A5B51">
              <w:rPr>
                <w:bCs/>
                <w:i/>
                <w:iCs/>
                <w:lang w:val="ru-RU"/>
              </w:rPr>
              <w:t>3. "</w:t>
            </w:r>
            <w:proofErr w:type="spellStart"/>
            <w:r w:rsidRPr="004A5B51">
              <w:rPr>
                <w:bCs/>
                <w:i/>
                <w:iCs/>
                <w:lang w:val="ru-RU"/>
              </w:rPr>
              <w:t>Құстар</w:t>
            </w:r>
            <w:proofErr w:type="spellEnd"/>
            <w:r w:rsidRPr="004A5B51">
              <w:rPr>
                <w:bCs/>
                <w:i/>
                <w:iCs/>
                <w:lang w:val="ru-RU"/>
              </w:rPr>
              <w:t xml:space="preserve"> </w:t>
            </w:r>
            <w:proofErr w:type="spellStart"/>
            <w:r w:rsidRPr="004A5B51">
              <w:rPr>
                <w:bCs/>
                <w:i/>
                <w:iCs/>
                <w:lang w:val="ru-RU"/>
              </w:rPr>
              <w:t>көңілденіп</w:t>
            </w:r>
            <w:proofErr w:type="spellEnd"/>
            <w:r w:rsidRPr="004A5B51">
              <w:rPr>
                <w:bCs/>
                <w:i/>
                <w:iCs/>
                <w:lang w:val="ru-RU"/>
              </w:rPr>
              <w:t xml:space="preserve"> </w:t>
            </w:r>
            <w:proofErr w:type="spellStart"/>
            <w:r w:rsidRPr="004A5B51">
              <w:rPr>
                <w:bCs/>
                <w:i/>
                <w:iCs/>
                <w:lang w:val="ru-RU"/>
              </w:rPr>
              <w:t>жатыр</w:t>
            </w:r>
            <w:proofErr w:type="spellEnd"/>
            <w:r w:rsidRPr="004A5B51">
              <w:rPr>
                <w:bCs/>
                <w:i/>
                <w:iCs/>
                <w:lang w:val="ru-RU"/>
              </w:rPr>
              <w:t>" –</w:t>
            </w:r>
            <w:proofErr w:type="spellStart"/>
            <w:r w:rsidRPr="004A5B51">
              <w:rPr>
                <w:bCs/>
                <w:i/>
                <w:iCs/>
                <w:lang w:val="ru-RU"/>
              </w:rPr>
              <w:t>қолды</w:t>
            </w:r>
            <w:proofErr w:type="spellEnd"/>
            <w:r w:rsidRPr="004A5B51">
              <w:rPr>
                <w:bCs/>
                <w:i/>
                <w:iCs/>
                <w:lang w:val="ru-RU"/>
              </w:rPr>
              <w:t xml:space="preserve"> </w:t>
            </w:r>
            <w:proofErr w:type="spellStart"/>
            <w:r w:rsidRPr="004A5B51">
              <w:rPr>
                <w:bCs/>
                <w:i/>
                <w:iCs/>
                <w:lang w:val="ru-RU"/>
              </w:rPr>
              <w:t>шапалақтау</w:t>
            </w:r>
            <w:proofErr w:type="spellEnd"/>
            <w:r w:rsidRPr="004A5B51">
              <w:rPr>
                <w:b/>
                <w:bCs/>
                <w:i/>
                <w:iCs/>
                <w:lang w:val="ru-RU"/>
              </w:rPr>
              <w:t xml:space="preserve"> </w:t>
            </w:r>
          </w:p>
          <w:p w14:paraId="0E0F710A" w14:textId="77777777" w:rsidR="00E22686" w:rsidRPr="00B1304A" w:rsidRDefault="00E22686" w:rsidP="00F34663">
            <w:pPr>
              <w:rPr>
                <w:i/>
              </w:rPr>
            </w:pPr>
          </w:p>
        </w:tc>
        <w:tc>
          <w:tcPr>
            <w:tcW w:w="2835" w:type="dxa"/>
            <w:gridSpan w:val="3"/>
            <w:tcBorders>
              <w:bottom w:val="single" w:sz="4" w:space="0" w:color="auto"/>
              <w:right w:val="single" w:sz="4" w:space="0" w:color="auto"/>
            </w:tcBorders>
          </w:tcPr>
          <w:p w14:paraId="017038EB" w14:textId="77777777" w:rsidR="00E22686" w:rsidRPr="00B1304A" w:rsidRDefault="00E22686" w:rsidP="00F34663">
            <w:pPr>
              <w:rPr>
                <w:bCs/>
                <w:i/>
                <w:iCs/>
              </w:rPr>
            </w:pPr>
            <w:r w:rsidRPr="004A5B51">
              <w:rPr>
                <w:b/>
                <w:bCs/>
                <w:i/>
                <w:iCs/>
              </w:rPr>
              <w:t>№6.</w:t>
            </w:r>
            <w:r>
              <w:rPr>
                <w:bCs/>
                <w:i/>
                <w:iCs/>
              </w:rPr>
              <w:t xml:space="preserve"> </w:t>
            </w:r>
            <w:r w:rsidRPr="004A5B51">
              <w:rPr>
                <w:b/>
                <w:bCs/>
                <w:i/>
                <w:iCs/>
              </w:rPr>
              <w:t xml:space="preserve">  </w:t>
            </w:r>
            <w:r w:rsidRPr="004A5B51">
              <w:rPr>
                <w:bCs/>
                <w:i/>
                <w:iCs/>
              </w:rPr>
              <w:t>арқамен  жатып қолды екі жаққа созу, жұдырықтарын жұму, қолдарын алға созып айқастыру, демалу.</w:t>
            </w:r>
            <w:r w:rsidRPr="004A5B51">
              <w:rPr>
                <w:bCs/>
                <w:i/>
                <w:iCs/>
              </w:rPr>
              <w:br/>
              <w:t>- арқамен  жатып қолдарын бастарына қойып кезекпен сол аяқтарын, он аяқтарын көтеру, екеуін бірге ұстап, жайлап түсіру.</w:t>
            </w:r>
            <w:r w:rsidRPr="004A5B51">
              <w:rPr>
                <w:bCs/>
                <w:i/>
                <w:iCs/>
              </w:rPr>
              <w:br/>
              <w:t>-  арқамен  жатып шынтақтарын тіреп иілу, кеуделерін жоғары көтеру, басты тік ұстау</w:t>
            </w:r>
          </w:p>
        </w:tc>
        <w:tc>
          <w:tcPr>
            <w:tcW w:w="2375" w:type="dxa"/>
            <w:tcBorders>
              <w:left w:val="single" w:sz="4" w:space="0" w:color="auto"/>
              <w:bottom w:val="single" w:sz="4" w:space="0" w:color="auto"/>
            </w:tcBorders>
          </w:tcPr>
          <w:p w14:paraId="49445042" w14:textId="77777777" w:rsidR="00E22686" w:rsidRPr="00B1304A" w:rsidRDefault="00E22686" w:rsidP="00F34663">
            <w:pPr>
              <w:rPr>
                <w:i/>
              </w:rPr>
            </w:pPr>
            <w:r w:rsidRPr="004A5B51">
              <w:rPr>
                <w:b/>
                <w:i/>
              </w:rPr>
              <w:t>№7.</w:t>
            </w:r>
            <w:r w:rsidRPr="004A5B51">
              <w:rPr>
                <w:b/>
                <w:bCs/>
                <w:color w:val="FF0066"/>
                <w:kern w:val="24"/>
                <w:sz w:val="28"/>
                <w:szCs w:val="28"/>
              </w:rPr>
              <w:t xml:space="preserve"> </w:t>
            </w:r>
            <w:r w:rsidRPr="004A5B51">
              <w:rPr>
                <w:bCs/>
                <w:i/>
              </w:rPr>
              <w:t>«Күннің оянуы» </w:t>
            </w:r>
            <w:r w:rsidRPr="004A5B51">
              <w:rPr>
                <w:bCs/>
                <w:i/>
              </w:rPr>
              <w:br/>
              <w:t>- «Міне күн де оянады»- балалар тізе бүгіп отыр, қол төменде. </w:t>
            </w:r>
            <w:r w:rsidRPr="004A5B51">
              <w:rPr>
                <w:bCs/>
                <w:i/>
              </w:rPr>
              <w:br/>
              <w:t>-  Биік, биік, биікке - қолдарын жоғары қарай көтереді. </w:t>
            </w:r>
            <w:r w:rsidRPr="004A5B51">
              <w:rPr>
                <w:bCs/>
                <w:i/>
              </w:rPr>
              <w:br/>
              <w:t>- Түнге қарай батады- Балалар тізе бүгіп отырады. </w:t>
            </w:r>
            <w:r w:rsidRPr="004A5B51">
              <w:rPr>
                <w:bCs/>
                <w:i/>
              </w:rPr>
              <w:br/>
              <w:t>басты төменге – жоғарыға – төменге еңкейеді. </w:t>
            </w:r>
            <w:r w:rsidRPr="004A5B51">
              <w:rPr>
                <w:bCs/>
                <w:i/>
              </w:rPr>
              <w:br/>
              <w:t>«Күлімдейді күн»  керемет, керемет - алақан соғады.</w:t>
            </w:r>
            <w:r w:rsidRPr="004A5B51">
              <w:rPr>
                <w:b/>
                <w:bCs/>
                <w:i/>
              </w:rPr>
              <w:t> </w:t>
            </w:r>
          </w:p>
        </w:tc>
      </w:tr>
      <w:tr w:rsidR="00E22686" w:rsidRPr="00B1304A" w14:paraId="762DF28A" w14:textId="77777777" w:rsidTr="00F34663">
        <w:trPr>
          <w:trHeight w:val="282"/>
        </w:trPr>
        <w:tc>
          <w:tcPr>
            <w:tcW w:w="2269" w:type="dxa"/>
            <w:vMerge/>
          </w:tcPr>
          <w:p w14:paraId="79EA5424" w14:textId="77777777" w:rsidR="00E22686" w:rsidRPr="00B1304A" w:rsidRDefault="00E22686" w:rsidP="00F34663">
            <w:pPr>
              <w:pStyle w:val="TableParagraph"/>
              <w:ind w:left="110" w:right="1334"/>
            </w:pPr>
          </w:p>
        </w:tc>
        <w:tc>
          <w:tcPr>
            <w:tcW w:w="13856" w:type="dxa"/>
            <w:gridSpan w:val="8"/>
            <w:tcBorders>
              <w:top w:val="single" w:sz="4" w:space="0" w:color="auto"/>
            </w:tcBorders>
          </w:tcPr>
          <w:p w14:paraId="2DAAF259" w14:textId="77777777" w:rsidR="00E22686" w:rsidRDefault="00E22686" w:rsidP="00F34663">
            <w:pPr>
              <w:tabs>
                <w:tab w:val="right" w:pos="2669"/>
              </w:tabs>
              <w:jc w:val="center"/>
              <w:rPr>
                <w:b/>
                <w:bCs/>
                <w:i/>
                <w:iCs/>
              </w:rPr>
            </w:pPr>
            <w:r w:rsidRPr="00000FBB">
              <w:rPr>
                <w:b/>
                <w:bCs/>
                <w:i/>
                <w:iCs/>
              </w:rPr>
              <w:t>Ұйқы  ашар жаттығу картотекасынан</w:t>
            </w:r>
          </w:p>
          <w:p w14:paraId="1220112F" w14:textId="77777777" w:rsidR="00E22686" w:rsidRDefault="00E22686" w:rsidP="00F34663">
            <w:pPr>
              <w:tabs>
                <w:tab w:val="right" w:pos="2669"/>
              </w:tabs>
              <w:jc w:val="center"/>
              <w:rPr>
                <w:b/>
                <w:bCs/>
                <w:i/>
                <w:iCs/>
              </w:rPr>
            </w:pPr>
          </w:p>
          <w:p w14:paraId="733FEB2C" w14:textId="77777777" w:rsidR="00E22686" w:rsidRPr="00000FBB" w:rsidRDefault="00E22686" w:rsidP="00F34663">
            <w:pPr>
              <w:tabs>
                <w:tab w:val="right" w:pos="2669"/>
              </w:tabs>
              <w:jc w:val="center"/>
              <w:rPr>
                <w:b/>
                <w:bCs/>
                <w:i/>
                <w:iCs/>
              </w:rPr>
            </w:pPr>
          </w:p>
        </w:tc>
      </w:tr>
      <w:tr w:rsidR="00E22686" w:rsidRPr="00B1304A" w14:paraId="2C8E6CBB" w14:textId="77777777" w:rsidTr="00F34663">
        <w:trPr>
          <w:trHeight w:val="275"/>
        </w:trPr>
        <w:tc>
          <w:tcPr>
            <w:tcW w:w="2269" w:type="dxa"/>
          </w:tcPr>
          <w:p w14:paraId="5BBE8633" w14:textId="77777777" w:rsidR="00E22686" w:rsidRPr="00B1304A" w:rsidRDefault="00E22686" w:rsidP="00F34663">
            <w:pPr>
              <w:pStyle w:val="TableParagraph"/>
              <w:spacing w:line="256" w:lineRule="exact"/>
              <w:ind w:left="110"/>
            </w:pPr>
            <w:r w:rsidRPr="00B1304A">
              <w:t>Бесінас</w:t>
            </w:r>
          </w:p>
        </w:tc>
        <w:tc>
          <w:tcPr>
            <w:tcW w:w="13856" w:type="dxa"/>
            <w:gridSpan w:val="8"/>
          </w:tcPr>
          <w:p w14:paraId="372F4C49" w14:textId="77777777" w:rsidR="00E22686" w:rsidRPr="00000FBB" w:rsidRDefault="00E22686" w:rsidP="00F34663">
            <w:pPr>
              <w:pStyle w:val="TableParagraph"/>
            </w:pPr>
            <w:r w:rsidRPr="00000FBB">
              <w:rPr>
                <w:i/>
              </w:rPr>
              <w:t xml:space="preserve">Қолдарын сабындап жуып, өз сүлгілеріне сүрту,  ұқыпты тамақтану дағдыларын, </w:t>
            </w:r>
            <w:r w:rsidRPr="00000FBB">
              <w:rPr>
                <w:i/>
                <w:iCs/>
              </w:rPr>
              <w:t xml:space="preserve">тамақтану </w:t>
            </w:r>
            <w:r w:rsidRPr="00000FBB">
              <w:rPr>
                <w:i/>
              </w:rPr>
              <w:t>әдебін дұрыс сақтай білуге  дағдыландыру.</w:t>
            </w:r>
          </w:p>
        </w:tc>
      </w:tr>
      <w:tr w:rsidR="00E22686" w:rsidRPr="00B1304A" w14:paraId="31C0F61F" w14:textId="77777777" w:rsidTr="00F34663">
        <w:trPr>
          <w:trHeight w:val="558"/>
        </w:trPr>
        <w:tc>
          <w:tcPr>
            <w:tcW w:w="2269" w:type="dxa"/>
          </w:tcPr>
          <w:p w14:paraId="6EEDFE19" w14:textId="77777777" w:rsidR="00E22686" w:rsidRDefault="00E22686" w:rsidP="00F34663">
            <w:pPr>
              <w:pStyle w:val="TableParagraph"/>
            </w:pPr>
            <w:r w:rsidRPr="00B1304A">
              <w:t>Балалардың дербес әрекеті</w:t>
            </w:r>
            <w:r>
              <w:t xml:space="preserve"> </w:t>
            </w:r>
            <w:r w:rsidRPr="00B1304A">
              <w:t>(баяу қимылды ойындар,үстел</w:t>
            </w:r>
            <w:r>
              <w:t xml:space="preserve"> </w:t>
            </w:r>
            <w:r w:rsidRPr="00B1304A">
              <w:t>үсті ойындары,</w:t>
            </w:r>
            <w:r>
              <w:t xml:space="preserve"> б</w:t>
            </w:r>
            <w:r w:rsidRPr="00B1304A">
              <w:t>ейнелеу</w:t>
            </w:r>
            <w:r>
              <w:t xml:space="preserve"> </w:t>
            </w:r>
            <w:r w:rsidRPr="00B1304A">
              <w:t>әрекеті,</w:t>
            </w:r>
            <w:r>
              <w:t xml:space="preserve"> </w:t>
            </w:r>
            <w:r w:rsidRPr="00B1304A">
              <w:t>кітаптар</w:t>
            </w:r>
          </w:p>
          <w:p w14:paraId="3B39FFD1" w14:textId="77777777" w:rsidR="00E22686" w:rsidRDefault="00E22686" w:rsidP="00F34663">
            <w:pPr>
              <w:pStyle w:val="TableParagraph"/>
              <w:spacing w:line="270" w:lineRule="atLeast"/>
            </w:pPr>
            <w:r w:rsidRPr="00B1304A">
              <w:t>қарау және тағы басқа</w:t>
            </w:r>
          </w:p>
          <w:p w14:paraId="3B17BCC8" w14:textId="77777777" w:rsidR="00E22686" w:rsidRPr="00B1304A" w:rsidRDefault="00E22686" w:rsidP="00F34663">
            <w:pPr>
              <w:pStyle w:val="TableParagraph"/>
              <w:spacing w:line="270" w:lineRule="atLeast"/>
            </w:pPr>
            <w:r w:rsidRPr="00B1304A">
              <w:t>әрекеттер)</w:t>
            </w:r>
          </w:p>
        </w:tc>
        <w:tc>
          <w:tcPr>
            <w:tcW w:w="3118" w:type="dxa"/>
            <w:gridSpan w:val="2"/>
            <w:tcBorders>
              <w:right w:val="single" w:sz="4" w:space="0" w:color="auto"/>
            </w:tcBorders>
          </w:tcPr>
          <w:p w14:paraId="18B225EA" w14:textId="77777777" w:rsidR="00E22686" w:rsidRPr="00432E74" w:rsidRDefault="00E22686" w:rsidP="00F34663">
            <w:pPr>
              <w:rPr>
                <w:b/>
                <w:i/>
              </w:rPr>
            </w:pPr>
            <w:r w:rsidRPr="00432E74">
              <w:rPr>
                <w:b/>
                <w:i/>
              </w:rPr>
              <w:t>Миға шабул.</w:t>
            </w:r>
          </w:p>
          <w:p w14:paraId="05655302" w14:textId="77777777" w:rsidR="00E22686" w:rsidRPr="00432E74" w:rsidRDefault="00E22686" w:rsidP="00F34663">
            <w:pPr>
              <w:rPr>
                <w:b/>
                <w:i/>
              </w:rPr>
            </w:pPr>
            <w:r w:rsidRPr="00432E74">
              <w:rPr>
                <w:b/>
                <w:i/>
              </w:rPr>
              <w:t xml:space="preserve">Логикалық тапсырма   </w:t>
            </w:r>
          </w:p>
          <w:p w14:paraId="1B2E34C4" w14:textId="77777777" w:rsidR="00E22686" w:rsidRPr="00432E74" w:rsidRDefault="00E22686" w:rsidP="00F34663">
            <w:pPr>
              <w:rPr>
                <w:i/>
                <w:iCs/>
              </w:rPr>
            </w:pPr>
            <w:r w:rsidRPr="00432E74">
              <w:rPr>
                <w:i/>
                <w:iCs/>
              </w:rPr>
              <w:t>-Жол ұзын ба, қысқа ма?</w:t>
            </w:r>
            <w:r w:rsidRPr="00432E74">
              <w:rPr>
                <w:i/>
                <w:iCs/>
              </w:rPr>
              <w:br/>
              <w:t>Қол ұзын ба, қысқы ма?</w:t>
            </w:r>
            <w:r w:rsidRPr="00432E74">
              <w:rPr>
                <w:i/>
                <w:iCs/>
              </w:rPr>
              <w:br/>
              <w:t>-Қасық ұзын ба, қысқа ма?</w:t>
            </w:r>
            <w:r w:rsidRPr="00432E74">
              <w:rPr>
                <w:i/>
                <w:iCs/>
              </w:rPr>
              <w:br/>
              <w:t>Асық ұзын ба, қысқа ма?</w:t>
            </w:r>
            <w:r w:rsidRPr="00432E74">
              <w:rPr>
                <w:i/>
                <w:iCs/>
              </w:rPr>
              <w:br/>
            </w:r>
            <w:r w:rsidRPr="00432E74">
              <w:rPr>
                <w:i/>
                <w:iCs/>
              </w:rPr>
              <w:lastRenderedPageBreak/>
              <w:t>-Алма үлкен бе, түйме үлкен бе?</w:t>
            </w:r>
            <w:r w:rsidRPr="00432E74">
              <w:rPr>
                <w:i/>
                <w:iCs/>
              </w:rPr>
              <w:br/>
              <w:t>-Аю үлкен бе, қоян үлкен бе?</w:t>
            </w:r>
            <w:r w:rsidRPr="00432E74">
              <w:rPr>
                <w:i/>
                <w:iCs/>
              </w:rPr>
              <w:br/>
              <w:t>-Шаш ұзын ба, қас ұзын ба?</w:t>
            </w:r>
          </w:p>
          <w:p w14:paraId="56AB1027" w14:textId="77777777" w:rsidR="00E22686" w:rsidRPr="00432E74" w:rsidRDefault="00E22686" w:rsidP="00F34663">
            <w:pPr>
              <w:pStyle w:val="a7"/>
              <w:rPr>
                <w:rFonts w:ascii="Times New Roman" w:hAnsi="Times New Roman" w:cs="Times New Roman"/>
                <w:b/>
                <w:i/>
              </w:rPr>
            </w:pPr>
            <w:r w:rsidRPr="00432E74">
              <w:rPr>
                <w:rFonts w:ascii="Times New Roman" w:hAnsi="Times New Roman" w:cs="Times New Roman"/>
                <w:b/>
                <w:i/>
              </w:rPr>
              <w:t>Дид ойын: «Жол картасын бейнеле»</w:t>
            </w:r>
          </w:p>
          <w:p w14:paraId="7B9796E9" w14:textId="77777777" w:rsidR="00E22686" w:rsidRPr="00432E74" w:rsidRDefault="00E22686" w:rsidP="00F34663">
            <w:pPr>
              <w:pStyle w:val="a7"/>
              <w:rPr>
                <w:rFonts w:ascii="Times New Roman" w:hAnsi="Times New Roman" w:cs="Times New Roman"/>
                <w:b/>
                <w:i/>
              </w:rPr>
            </w:pPr>
            <w:r w:rsidRPr="00432E74">
              <w:rPr>
                <w:rFonts w:ascii="Times New Roman" w:hAnsi="Times New Roman" w:cs="Times New Roman"/>
                <w:i/>
              </w:rPr>
              <w:t xml:space="preserve">Шарты: Пішіндермен жұмыс. </w:t>
            </w:r>
          </w:p>
          <w:p w14:paraId="01855452" w14:textId="77777777" w:rsidR="00E22686" w:rsidRPr="00432E74" w:rsidRDefault="00E22686" w:rsidP="00F34663">
            <w:pPr>
              <w:pStyle w:val="a7"/>
              <w:rPr>
                <w:rFonts w:ascii="Times New Roman" w:hAnsi="Times New Roman" w:cs="Times New Roman"/>
                <w:i/>
                <w:color w:val="000000"/>
              </w:rPr>
            </w:pPr>
            <w:r w:rsidRPr="00432E74">
              <w:rPr>
                <w:rFonts w:ascii="Times New Roman" w:hAnsi="Times New Roman" w:cs="Times New Roman"/>
                <w:i/>
                <w:color w:val="000000"/>
              </w:rPr>
              <w:t>Кеңістікті бағдарлау.</w:t>
            </w:r>
          </w:p>
          <w:p w14:paraId="73008203" w14:textId="77777777" w:rsidR="00E22686" w:rsidRPr="00432E74" w:rsidRDefault="00E22686" w:rsidP="00F34663">
            <w:pPr>
              <w:pStyle w:val="a7"/>
              <w:rPr>
                <w:rFonts w:ascii="Times New Roman" w:hAnsi="Times New Roman" w:cs="Times New Roman"/>
                <w:i/>
                <w:color w:val="000000"/>
              </w:rPr>
            </w:pPr>
            <w:r w:rsidRPr="00432E74">
              <w:rPr>
                <w:rFonts w:ascii="Times New Roman" w:hAnsi="Times New Roman" w:cs="Times New Roman"/>
                <w:i/>
                <w:color w:val="000000"/>
              </w:rPr>
              <w:t>Күн, тал, құс, шөп, су, бұлт, гүл.</w:t>
            </w:r>
          </w:p>
          <w:p w14:paraId="75889E14" w14:textId="77777777" w:rsidR="00E22686" w:rsidRPr="00432E74" w:rsidRDefault="00E22686" w:rsidP="00F34663">
            <w:pPr>
              <w:rPr>
                <w:b/>
                <w:i/>
              </w:rPr>
            </w:pPr>
            <w:r w:rsidRPr="00432E74">
              <w:rPr>
                <w:b/>
                <w:i/>
              </w:rPr>
              <w:t>Дид   ойын: «Сиқырлы  жолдар»</w:t>
            </w:r>
          </w:p>
          <w:p w14:paraId="15256DB7" w14:textId="77777777" w:rsidR="00E22686" w:rsidRPr="00432E74" w:rsidRDefault="00E22686" w:rsidP="00F34663">
            <w:pPr>
              <w:rPr>
                <w:i/>
              </w:rPr>
            </w:pPr>
            <w:r w:rsidRPr="00432E74">
              <w:rPr>
                <w:b/>
                <w:i/>
              </w:rPr>
              <w:t>Шарты.</w:t>
            </w:r>
            <w:r w:rsidRPr="00432E74">
              <w:rPr>
                <w:i/>
              </w:rPr>
              <w:t>Оң жақтағы жол үш-бұрыштан, сол жақтағы жол төртбұрыштан, тура  жол дөңгелектен басталады. Әр бала өзінің  қолындағы пішінге ұқсас  жолмен жүру.  Балаларды  мадақтау.</w:t>
            </w:r>
          </w:p>
          <w:p w14:paraId="57EEB01D" w14:textId="77777777" w:rsidR="00E22686" w:rsidRPr="006E5252" w:rsidRDefault="00E22686" w:rsidP="00F34663">
            <w:pPr>
              <w:rPr>
                <w:i/>
              </w:rPr>
            </w:pPr>
          </w:p>
        </w:tc>
        <w:tc>
          <w:tcPr>
            <w:tcW w:w="2835" w:type="dxa"/>
            <w:tcBorders>
              <w:left w:val="single" w:sz="4" w:space="0" w:color="auto"/>
              <w:right w:val="single" w:sz="4" w:space="0" w:color="auto"/>
            </w:tcBorders>
          </w:tcPr>
          <w:p w14:paraId="7AE72FEF" w14:textId="77777777" w:rsidR="00E22686" w:rsidRPr="00432E74" w:rsidRDefault="00E22686" w:rsidP="00F34663">
            <w:pPr>
              <w:rPr>
                <w:b/>
                <w:i/>
              </w:rPr>
            </w:pPr>
            <w:r w:rsidRPr="00432E74">
              <w:rPr>
                <w:b/>
                <w:i/>
              </w:rPr>
              <w:lastRenderedPageBreak/>
              <w:t>Табиғат туралы тақпақтар</w:t>
            </w:r>
          </w:p>
          <w:p w14:paraId="1226D724" w14:textId="77777777" w:rsidR="00E22686" w:rsidRPr="00432E74" w:rsidRDefault="00E22686" w:rsidP="00F34663">
            <w:pPr>
              <w:rPr>
                <w:i/>
                <w:color w:val="000000"/>
                <w:spacing w:val="2"/>
                <w:shd w:val="clear" w:color="auto" w:fill="FFFFFF"/>
              </w:rPr>
            </w:pPr>
            <w:r w:rsidRPr="00432E74">
              <w:rPr>
                <w:rStyle w:val="af"/>
                <w:color w:val="000000"/>
                <w:spacing w:val="2"/>
                <w:bdr w:val="none" w:sz="0" w:space="0" w:color="auto" w:frame="1"/>
                <w:shd w:val="clear" w:color="auto" w:fill="FFFFFF"/>
              </w:rPr>
              <w:t>Табиғат</w:t>
            </w:r>
            <w:r w:rsidRPr="00432E74">
              <w:rPr>
                <w:i/>
                <w:color w:val="000000"/>
                <w:spacing w:val="2"/>
                <w:shd w:val="clear" w:color="auto" w:fill="FFFFFF"/>
              </w:rPr>
              <w:t> біздің анамыз,</w:t>
            </w:r>
            <w:r w:rsidRPr="00432E74">
              <w:rPr>
                <w:i/>
                <w:color w:val="000000"/>
                <w:spacing w:val="2"/>
              </w:rPr>
              <w:br/>
            </w:r>
            <w:r w:rsidRPr="00432E74">
              <w:rPr>
                <w:i/>
                <w:color w:val="000000"/>
                <w:spacing w:val="2"/>
                <w:shd w:val="clear" w:color="auto" w:fill="FFFFFF"/>
              </w:rPr>
              <w:t>Жер–Ана біздің панамыз.</w:t>
            </w:r>
            <w:r w:rsidRPr="00432E74">
              <w:rPr>
                <w:i/>
                <w:color w:val="000000"/>
                <w:spacing w:val="2"/>
              </w:rPr>
              <w:br/>
            </w:r>
            <w:r w:rsidRPr="00432E74">
              <w:rPr>
                <w:i/>
                <w:color w:val="000000"/>
                <w:spacing w:val="2"/>
                <w:shd w:val="clear" w:color="auto" w:fill="FFFFFF"/>
              </w:rPr>
              <w:t>Таза болса табиғат</w:t>
            </w:r>
            <w:r w:rsidRPr="00432E74">
              <w:rPr>
                <w:i/>
                <w:color w:val="000000"/>
                <w:spacing w:val="2"/>
              </w:rPr>
              <w:br/>
            </w:r>
            <w:r w:rsidRPr="00432E74">
              <w:rPr>
                <w:i/>
                <w:color w:val="000000"/>
                <w:spacing w:val="2"/>
                <w:shd w:val="clear" w:color="auto" w:fill="FFFFFF"/>
              </w:rPr>
              <w:t>Біз де аман боламыз.</w:t>
            </w:r>
          </w:p>
          <w:p w14:paraId="77184888" w14:textId="77777777" w:rsidR="00E22686" w:rsidRPr="00432E74" w:rsidRDefault="00E22686" w:rsidP="00F34663">
            <w:pPr>
              <w:rPr>
                <w:b/>
                <w:i/>
              </w:rPr>
            </w:pPr>
            <w:r w:rsidRPr="00432E74">
              <w:rPr>
                <w:b/>
                <w:i/>
              </w:rPr>
              <w:lastRenderedPageBreak/>
              <w:t>Бұтақтарды сындырмай,</w:t>
            </w:r>
          </w:p>
          <w:p w14:paraId="79A37C0B" w14:textId="77777777" w:rsidR="00E22686" w:rsidRPr="00432E74" w:rsidRDefault="00E22686" w:rsidP="00F34663">
            <w:pPr>
              <w:rPr>
                <w:i/>
              </w:rPr>
            </w:pPr>
            <w:r w:rsidRPr="00432E74">
              <w:rPr>
                <w:i/>
              </w:rPr>
              <w:t>Тазалықты сақтайық.</w:t>
            </w:r>
          </w:p>
          <w:p w14:paraId="0FDAAEE8" w14:textId="77777777" w:rsidR="00E22686" w:rsidRPr="00432E74" w:rsidRDefault="00E22686" w:rsidP="00F34663">
            <w:pPr>
              <w:rPr>
                <w:i/>
              </w:rPr>
            </w:pPr>
            <w:r w:rsidRPr="00432E74">
              <w:rPr>
                <w:i/>
              </w:rPr>
              <w:t>Гүл өсіріп, су құйып,</w:t>
            </w:r>
          </w:p>
          <w:p w14:paraId="5374A5F7" w14:textId="77777777" w:rsidR="00E22686" w:rsidRPr="00432E74" w:rsidRDefault="00E22686" w:rsidP="00F34663">
            <w:pPr>
              <w:rPr>
                <w:i/>
              </w:rPr>
            </w:pPr>
            <w:r w:rsidRPr="00432E74">
              <w:rPr>
                <w:i/>
              </w:rPr>
              <w:t>Табиғатты қорғайық.</w:t>
            </w:r>
          </w:p>
          <w:p w14:paraId="3D0FCA99" w14:textId="77777777" w:rsidR="00E22686" w:rsidRPr="00432E74" w:rsidRDefault="00E22686" w:rsidP="00F34663">
            <w:pPr>
              <w:shd w:val="clear" w:color="auto" w:fill="FFFFFF"/>
              <w:rPr>
                <w:b/>
                <w:i/>
              </w:rPr>
            </w:pPr>
            <w:r w:rsidRPr="00432E74">
              <w:rPr>
                <w:b/>
                <w:i/>
                <w:iCs/>
              </w:rPr>
              <w:t>Тақпақ жаттау.  «Еңбек»</w:t>
            </w:r>
          </w:p>
          <w:p w14:paraId="21DC2F91" w14:textId="77777777" w:rsidR="00E22686" w:rsidRPr="00432E74" w:rsidRDefault="00E22686" w:rsidP="00F34663">
            <w:pPr>
              <w:rPr>
                <w:i/>
                <w:color w:val="000000" w:themeColor="text1"/>
                <w:shd w:val="clear" w:color="auto" w:fill="FFFFFF"/>
              </w:rPr>
            </w:pPr>
            <w:r w:rsidRPr="00432E74">
              <w:rPr>
                <w:i/>
                <w:color w:val="000000" w:themeColor="text1"/>
                <w:shd w:val="clear" w:color="auto" w:fill="FFFFFF"/>
              </w:rPr>
              <w:t>Қырға шықсаң өрлеп,</w:t>
            </w:r>
            <w:r w:rsidRPr="00432E74">
              <w:rPr>
                <w:i/>
                <w:color w:val="000000" w:themeColor="text1"/>
              </w:rPr>
              <w:br/>
            </w:r>
            <w:r w:rsidRPr="00432E74">
              <w:rPr>
                <w:i/>
                <w:color w:val="000000" w:themeColor="text1"/>
                <w:shd w:val="clear" w:color="auto" w:fill="FFFFFF"/>
              </w:rPr>
              <w:t>Мұның аты - Еңбек.</w:t>
            </w:r>
            <w:r w:rsidRPr="00432E74">
              <w:rPr>
                <w:i/>
                <w:color w:val="000000" w:themeColor="text1"/>
              </w:rPr>
              <w:br/>
            </w:r>
            <w:r w:rsidRPr="00432E74">
              <w:rPr>
                <w:i/>
                <w:color w:val="000000" w:themeColor="text1"/>
                <w:shd w:val="clear" w:color="auto" w:fill="FFFFFF"/>
              </w:rPr>
              <w:t>Кесте тіксең зерлеп,</w:t>
            </w:r>
            <w:r w:rsidRPr="00432E74">
              <w:rPr>
                <w:i/>
                <w:color w:val="000000" w:themeColor="text1"/>
              </w:rPr>
              <w:br/>
            </w:r>
            <w:r w:rsidRPr="00432E74">
              <w:rPr>
                <w:i/>
                <w:color w:val="000000" w:themeColor="text1"/>
                <w:shd w:val="clear" w:color="auto" w:fill="FFFFFF"/>
              </w:rPr>
              <w:t>Мұның аты - Еңбек.</w:t>
            </w:r>
            <w:r w:rsidRPr="00432E74">
              <w:rPr>
                <w:i/>
                <w:color w:val="000000" w:themeColor="text1"/>
              </w:rPr>
              <w:br/>
            </w:r>
            <w:r w:rsidRPr="00432E74">
              <w:rPr>
                <w:i/>
                <w:color w:val="000000" w:themeColor="text1"/>
                <w:shd w:val="clear" w:color="auto" w:fill="FFFFFF"/>
              </w:rPr>
              <w:t>Гүл отырғызсаң терлеп,</w:t>
            </w:r>
            <w:r w:rsidRPr="00432E74">
              <w:rPr>
                <w:i/>
                <w:color w:val="000000" w:themeColor="text1"/>
              </w:rPr>
              <w:br/>
            </w:r>
            <w:r w:rsidRPr="00432E74">
              <w:rPr>
                <w:i/>
                <w:color w:val="000000" w:themeColor="text1"/>
                <w:shd w:val="clear" w:color="auto" w:fill="FFFFFF"/>
              </w:rPr>
              <w:t>Мұның аты - Еңбек.</w:t>
            </w:r>
            <w:r w:rsidRPr="00432E74">
              <w:rPr>
                <w:i/>
                <w:color w:val="000000" w:themeColor="text1"/>
              </w:rPr>
              <w:br/>
            </w:r>
            <w:r w:rsidRPr="00432E74">
              <w:rPr>
                <w:i/>
                <w:color w:val="000000" w:themeColor="text1"/>
                <w:shd w:val="clear" w:color="auto" w:fill="FFFFFF"/>
              </w:rPr>
              <w:t>Қиындықтың бәрін,</w:t>
            </w:r>
            <w:r w:rsidRPr="00432E74">
              <w:rPr>
                <w:i/>
                <w:color w:val="000000" w:themeColor="text1"/>
              </w:rPr>
              <w:br/>
            </w:r>
            <w:r w:rsidRPr="00432E74">
              <w:rPr>
                <w:i/>
                <w:color w:val="000000" w:themeColor="text1"/>
                <w:shd w:val="clear" w:color="auto" w:fill="FFFFFF"/>
              </w:rPr>
              <w:t>Еңбек қана жеңбек.</w:t>
            </w:r>
          </w:p>
          <w:p w14:paraId="17199B4E" w14:textId="77777777" w:rsidR="00E22686" w:rsidRPr="006E5252" w:rsidRDefault="00E22686" w:rsidP="00F34663">
            <w:pPr>
              <w:rPr>
                <w:i/>
              </w:rPr>
            </w:pPr>
          </w:p>
        </w:tc>
        <w:tc>
          <w:tcPr>
            <w:tcW w:w="2693" w:type="dxa"/>
            <w:tcBorders>
              <w:left w:val="single" w:sz="4" w:space="0" w:color="auto"/>
            </w:tcBorders>
          </w:tcPr>
          <w:p w14:paraId="4C67B9B4" w14:textId="77777777" w:rsidR="00E22686" w:rsidRPr="00B819D5" w:rsidRDefault="00E22686" w:rsidP="00F34663">
            <w:pPr>
              <w:rPr>
                <w:b/>
                <w:bCs/>
                <w:i/>
                <w:sz w:val="20"/>
                <w:szCs w:val="20"/>
              </w:rPr>
            </w:pPr>
            <w:r w:rsidRPr="00B819D5">
              <w:rPr>
                <w:b/>
                <w:bCs/>
                <w:i/>
                <w:sz w:val="20"/>
                <w:szCs w:val="20"/>
              </w:rPr>
              <w:lastRenderedPageBreak/>
              <w:t>«Табиғатқа қалай көмектесе аламын?»</w:t>
            </w:r>
          </w:p>
          <w:p w14:paraId="424C1B56" w14:textId="77777777" w:rsidR="00E22686" w:rsidRPr="005A5D93" w:rsidRDefault="00E22686" w:rsidP="00F34663">
            <w:pPr>
              <w:rPr>
                <w:i/>
                <w:sz w:val="20"/>
                <w:szCs w:val="20"/>
              </w:rPr>
            </w:pPr>
            <w:r w:rsidRPr="005A5D93">
              <w:rPr>
                <w:i/>
                <w:sz w:val="20"/>
                <w:szCs w:val="20"/>
              </w:rPr>
              <w:t>- Ауа таза болу үшін не істеу керек? Ағаш, гүл егу</w:t>
            </w:r>
          </w:p>
          <w:p w14:paraId="7CC19020" w14:textId="77777777" w:rsidR="00E22686" w:rsidRPr="005A5D93" w:rsidRDefault="00E22686" w:rsidP="00F34663">
            <w:pPr>
              <w:rPr>
                <w:i/>
                <w:sz w:val="20"/>
                <w:szCs w:val="20"/>
              </w:rPr>
            </w:pPr>
            <w:r w:rsidRPr="005A5D93">
              <w:rPr>
                <w:i/>
                <w:sz w:val="20"/>
                <w:szCs w:val="20"/>
              </w:rPr>
              <w:t>- Су мөлдір болу үшін не істеу керек? Ластамау</w:t>
            </w:r>
          </w:p>
          <w:p w14:paraId="28C30C52" w14:textId="77777777" w:rsidR="00E22686" w:rsidRPr="005A5D93" w:rsidRDefault="00E22686" w:rsidP="00F34663">
            <w:pPr>
              <w:rPr>
                <w:i/>
                <w:sz w:val="20"/>
                <w:szCs w:val="20"/>
              </w:rPr>
            </w:pPr>
            <w:r w:rsidRPr="005A5D93">
              <w:rPr>
                <w:i/>
                <w:sz w:val="20"/>
                <w:szCs w:val="20"/>
              </w:rPr>
              <w:lastRenderedPageBreak/>
              <w:t>- Ағаштарға қалай көмектесе аламыз? Су құю, қопсыту</w:t>
            </w:r>
          </w:p>
          <w:p w14:paraId="5DBC6075" w14:textId="77777777" w:rsidR="00E22686" w:rsidRPr="005A5D93" w:rsidRDefault="00E22686" w:rsidP="00F34663">
            <w:pPr>
              <w:rPr>
                <w:i/>
                <w:sz w:val="20"/>
                <w:szCs w:val="20"/>
              </w:rPr>
            </w:pPr>
            <w:r w:rsidRPr="005A5D93">
              <w:rPr>
                <w:i/>
                <w:sz w:val="20"/>
                <w:szCs w:val="20"/>
              </w:rPr>
              <w:t>- Судағы жәндіктерге қалай көмектесеміз?</w:t>
            </w:r>
          </w:p>
          <w:p w14:paraId="1ECD4AF6" w14:textId="77777777" w:rsidR="00E22686" w:rsidRPr="00B819D5" w:rsidRDefault="00E22686" w:rsidP="00F34663">
            <w:pPr>
              <w:rPr>
                <w:i/>
                <w:sz w:val="20"/>
                <w:szCs w:val="20"/>
              </w:rPr>
            </w:pPr>
            <w:r w:rsidRPr="005A5D93">
              <w:rPr>
                <w:i/>
                <w:sz w:val="20"/>
                <w:szCs w:val="20"/>
              </w:rPr>
              <w:t xml:space="preserve">- Құстарға қалай көмектесеміз? </w:t>
            </w:r>
            <w:r>
              <w:rPr>
                <w:i/>
                <w:sz w:val="20"/>
                <w:szCs w:val="20"/>
              </w:rPr>
              <w:t xml:space="preserve"> </w:t>
            </w:r>
            <w:r w:rsidRPr="005A5D93">
              <w:rPr>
                <w:b/>
                <w:i/>
                <w:sz w:val="20"/>
                <w:szCs w:val="20"/>
              </w:rPr>
              <w:t xml:space="preserve"> Ширату.«Құм, тас, су».</w:t>
            </w:r>
          </w:p>
          <w:p w14:paraId="44C18CC5" w14:textId="77777777" w:rsidR="00E22686" w:rsidRPr="005A5D93" w:rsidRDefault="00E22686" w:rsidP="00F34663">
            <w:pPr>
              <w:rPr>
                <w:i/>
                <w:sz w:val="20"/>
                <w:szCs w:val="20"/>
              </w:rPr>
            </w:pPr>
            <w:r w:rsidRPr="005A5D93">
              <w:rPr>
                <w:i/>
                <w:sz w:val="20"/>
                <w:szCs w:val="20"/>
              </w:rPr>
              <w:t xml:space="preserve"> «Құм» дегенде әр жерде шашыранқы болып отыру.</w:t>
            </w:r>
          </w:p>
          <w:p w14:paraId="50422D65" w14:textId="77777777" w:rsidR="00E22686" w:rsidRPr="005A5D93" w:rsidRDefault="00E22686" w:rsidP="00F34663">
            <w:pPr>
              <w:rPr>
                <w:i/>
                <w:sz w:val="20"/>
                <w:szCs w:val="20"/>
              </w:rPr>
            </w:pPr>
            <w:r w:rsidRPr="005A5D93">
              <w:rPr>
                <w:i/>
                <w:sz w:val="20"/>
                <w:szCs w:val="20"/>
              </w:rPr>
              <w:t>«Тас» дегенде өз қолмен мүсін жасап тұра қалу.</w:t>
            </w:r>
          </w:p>
          <w:p w14:paraId="15D44EA4" w14:textId="77777777" w:rsidR="00E22686" w:rsidRPr="005A5D93" w:rsidRDefault="00E22686" w:rsidP="00F34663">
            <w:pPr>
              <w:rPr>
                <w:i/>
                <w:sz w:val="20"/>
                <w:szCs w:val="20"/>
              </w:rPr>
            </w:pPr>
            <w:r w:rsidRPr="005A5D93">
              <w:rPr>
                <w:i/>
                <w:sz w:val="20"/>
                <w:szCs w:val="20"/>
              </w:rPr>
              <w:t xml:space="preserve">Су дегенде толқын жасап қалу. </w:t>
            </w:r>
          </w:p>
          <w:p w14:paraId="0CD99FFB" w14:textId="77777777" w:rsidR="00E22686" w:rsidRPr="005A5D93" w:rsidRDefault="00E22686" w:rsidP="00F34663">
            <w:pPr>
              <w:rPr>
                <w:b/>
                <w:i/>
                <w:sz w:val="20"/>
                <w:szCs w:val="20"/>
              </w:rPr>
            </w:pPr>
            <w:r w:rsidRPr="005A5D93">
              <w:rPr>
                <w:b/>
                <w:i/>
                <w:sz w:val="20"/>
                <w:szCs w:val="20"/>
              </w:rPr>
              <w:t>Түсініктеме</w:t>
            </w:r>
          </w:p>
          <w:p w14:paraId="13DB0EB8" w14:textId="77777777" w:rsidR="00E22686" w:rsidRPr="005A5D93" w:rsidRDefault="00E22686" w:rsidP="00F34663">
            <w:pPr>
              <w:rPr>
                <w:i/>
                <w:sz w:val="20"/>
                <w:szCs w:val="20"/>
              </w:rPr>
            </w:pPr>
            <w:r w:rsidRPr="005A5D93">
              <w:rPr>
                <w:i/>
                <w:sz w:val="20"/>
                <w:szCs w:val="20"/>
              </w:rPr>
              <w:t>-Ауаны жұтамыз</w:t>
            </w:r>
          </w:p>
          <w:p w14:paraId="55D0549A" w14:textId="77777777" w:rsidR="00E22686" w:rsidRPr="005A5D93" w:rsidRDefault="00E22686" w:rsidP="00F34663">
            <w:pPr>
              <w:rPr>
                <w:i/>
                <w:sz w:val="20"/>
                <w:szCs w:val="20"/>
              </w:rPr>
            </w:pPr>
            <w:r w:rsidRPr="005A5D93">
              <w:rPr>
                <w:i/>
                <w:sz w:val="20"/>
                <w:szCs w:val="20"/>
              </w:rPr>
              <w:t>-Күн жылуын, жарығын береді.</w:t>
            </w:r>
          </w:p>
          <w:p w14:paraId="344A74C8" w14:textId="77777777" w:rsidR="00E22686" w:rsidRPr="005A5D93" w:rsidRDefault="00E22686" w:rsidP="00F34663">
            <w:pPr>
              <w:rPr>
                <w:i/>
                <w:sz w:val="20"/>
                <w:szCs w:val="20"/>
              </w:rPr>
            </w:pPr>
            <w:r w:rsidRPr="005A5D93">
              <w:rPr>
                <w:i/>
                <w:sz w:val="20"/>
                <w:szCs w:val="20"/>
              </w:rPr>
              <w:t>-Жер ана бізді азықпен қамтамасыз етеді?</w:t>
            </w:r>
          </w:p>
          <w:p w14:paraId="276EF885" w14:textId="77777777" w:rsidR="00E22686" w:rsidRPr="005A5D93" w:rsidRDefault="00E22686" w:rsidP="00F34663">
            <w:pPr>
              <w:rPr>
                <w:i/>
                <w:sz w:val="20"/>
                <w:szCs w:val="20"/>
              </w:rPr>
            </w:pPr>
            <w:r w:rsidRPr="005A5D93">
              <w:rPr>
                <w:i/>
                <w:sz w:val="20"/>
                <w:szCs w:val="20"/>
              </w:rPr>
              <w:t>-Сусыз тіршілік жоқ</w:t>
            </w:r>
          </w:p>
          <w:p w14:paraId="6740D451" w14:textId="77777777" w:rsidR="00E22686" w:rsidRPr="005A5D93" w:rsidRDefault="00E22686" w:rsidP="00F34663">
            <w:pPr>
              <w:rPr>
                <w:i/>
                <w:sz w:val="20"/>
                <w:szCs w:val="20"/>
              </w:rPr>
            </w:pPr>
            <w:r w:rsidRPr="005A5D93">
              <w:rPr>
                <w:i/>
                <w:sz w:val="20"/>
                <w:szCs w:val="20"/>
              </w:rPr>
              <w:t>-Ағаш айналаға көрік береді, көлеңкесін тосады.</w:t>
            </w:r>
          </w:p>
          <w:p w14:paraId="3D1E04A3" w14:textId="77777777" w:rsidR="00E22686" w:rsidRPr="006E5252" w:rsidRDefault="00E22686" w:rsidP="00F34663">
            <w:pPr>
              <w:rPr>
                <w:i/>
              </w:rPr>
            </w:pPr>
          </w:p>
        </w:tc>
        <w:tc>
          <w:tcPr>
            <w:tcW w:w="2694" w:type="dxa"/>
            <w:gridSpan w:val="2"/>
            <w:tcBorders>
              <w:right w:val="single" w:sz="4" w:space="0" w:color="auto"/>
            </w:tcBorders>
          </w:tcPr>
          <w:p w14:paraId="43A4B98E" w14:textId="77777777" w:rsidR="00E22686" w:rsidRPr="002224C3" w:rsidRDefault="00E22686" w:rsidP="00F34663">
            <w:pPr>
              <w:rPr>
                <w:b/>
                <w:i/>
                <w:color w:val="000000" w:themeColor="text1"/>
                <w:sz w:val="20"/>
                <w:szCs w:val="20"/>
              </w:rPr>
            </w:pPr>
            <w:r w:rsidRPr="002224C3">
              <w:rPr>
                <w:b/>
                <w:i/>
                <w:color w:val="000000" w:themeColor="text1"/>
                <w:sz w:val="20"/>
                <w:szCs w:val="20"/>
              </w:rPr>
              <w:lastRenderedPageBreak/>
              <w:t>Санамақ</w:t>
            </w:r>
          </w:p>
          <w:p w14:paraId="216F5C59" w14:textId="77777777" w:rsidR="00E22686" w:rsidRPr="002224C3" w:rsidRDefault="00E22686" w:rsidP="00F34663">
            <w:pPr>
              <w:rPr>
                <w:i/>
                <w:color w:val="000000" w:themeColor="text1"/>
                <w:sz w:val="20"/>
                <w:szCs w:val="20"/>
              </w:rPr>
            </w:pPr>
            <w:r w:rsidRPr="002224C3">
              <w:rPr>
                <w:i/>
                <w:color w:val="000000" w:themeColor="text1"/>
                <w:sz w:val="20"/>
                <w:szCs w:val="20"/>
              </w:rPr>
              <w:t xml:space="preserve">Бір үйде біз нешеуміз?                       Кел санайық екеуміз.                   </w:t>
            </w:r>
          </w:p>
          <w:p w14:paraId="48367B0D" w14:textId="77777777" w:rsidR="00E22686" w:rsidRPr="002224C3" w:rsidRDefault="00E22686" w:rsidP="00F34663">
            <w:pPr>
              <w:rPr>
                <w:i/>
                <w:color w:val="000000" w:themeColor="text1"/>
                <w:sz w:val="20"/>
                <w:szCs w:val="20"/>
              </w:rPr>
            </w:pPr>
            <w:r w:rsidRPr="002224C3">
              <w:rPr>
                <w:i/>
                <w:color w:val="000000" w:themeColor="text1"/>
                <w:sz w:val="20"/>
                <w:szCs w:val="20"/>
              </w:rPr>
              <w:t xml:space="preserve">Бас бармағым - атам,                   Балан үйрек - апам,                  Ортан терек - әкем, </w:t>
            </w:r>
          </w:p>
          <w:p w14:paraId="6D1B8ED1" w14:textId="77777777" w:rsidR="00E22686" w:rsidRPr="002224C3" w:rsidRDefault="00E22686" w:rsidP="00F34663">
            <w:pPr>
              <w:rPr>
                <w:i/>
                <w:color w:val="000000" w:themeColor="text1"/>
                <w:sz w:val="20"/>
                <w:szCs w:val="20"/>
              </w:rPr>
            </w:pPr>
            <w:r w:rsidRPr="002224C3">
              <w:rPr>
                <w:i/>
                <w:color w:val="000000" w:themeColor="text1"/>
                <w:sz w:val="20"/>
                <w:szCs w:val="20"/>
              </w:rPr>
              <w:lastRenderedPageBreak/>
              <w:t xml:space="preserve">Шылдыр шүмек - анам, </w:t>
            </w:r>
          </w:p>
          <w:p w14:paraId="5542D3BF" w14:textId="77777777" w:rsidR="00E22686" w:rsidRPr="002224C3" w:rsidRDefault="00E22686" w:rsidP="00F34663">
            <w:pPr>
              <w:rPr>
                <w:i/>
                <w:color w:val="000000" w:themeColor="text1"/>
                <w:sz w:val="20"/>
                <w:szCs w:val="20"/>
              </w:rPr>
            </w:pPr>
            <w:r w:rsidRPr="002224C3">
              <w:rPr>
                <w:i/>
                <w:color w:val="000000" w:themeColor="text1"/>
                <w:sz w:val="20"/>
                <w:szCs w:val="20"/>
              </w:rPr>
              <w:t xml:space="preserve">Кішкентай бөбек - мен.                   </w:t>
            </w:r>
          </w:p>
          <w:p w14:paraId="7FC22EE8" w14:textId="77777777" w:rsidR="00E22686" w:rsidRPr="002224C3" w:rsidRDefault="00E22686" w:rsidP="00F34663">
            <w:pPr>
              <w:rPr>
                <w:i/>
                <w:color w:val="000000" w:themeColor="text1"/>
                <w:sz w:val="20"/>
                <w:szCs w:val="20"/>
              </w:rPr>
            </w:pPr>
            <w:r w:rsidRPr="002224C3">
              <w:rPr>
                <w:i/>
                <w:color w:val="000000" w:themeColor="text1"/>
                <w:sz w:val="20"/>
                <w:szCs w:val="20"/>
              </w:rPr>
              <w:t xml:space="preserve">Біз үйде нешеуміз?                       </w:t>
            </w:r>
          </w:p>
          <w:p w14:paraId="578E8965" w14:textId="77777777" w:rsidR="00E22686" w:rsidRPr="002224C3" w:rsidRDefault="00E22686" w:rsidP="00F34663">
            <w:pPr>
              <w:rPr>
                <w:i/>
                <w:color w:val="000000" w:themeColor="text1"/>
                <w:sz w:val="20"/>
                <w:szCs w:val="20"/>
              </w:rPr>
            </w:pPr>
            <w:r w:rsidRPr="002224C3">
              <w:rPr>
                <w:i/>
                <w:color w:val="000000" w:themeColor="text1"/>
                <w:sz w:val="20"/>
                <w:szCs w:val="20"/>
              </w:rPr>
              <w:t xml:space="preserve"> Біз үйде – бесеуміз</w:t>
            </w:r>
          </w:p>
          <w:p w14:paraId="1239BF23" w14:textId="77777777" w:rsidR="00E22686" w:rsidRPr="00B819D5" w:rsidRDefault="00E22686" w:rsidP="00F34663">
            <w:pPr>
              <w:jc w:val="center"/>
              <w:rPr>
                <w:b/>
                <w:i/>
                <w:sz w:val="20"/>
                <w:szCs w:val="20"/>
              </w:rPr>
            </w:pPr>
            <w:r w:rsidRPr="00B819D5">
              <w:rPr>
                <w:b/>
                <w:i/>
                <w:sz w:val="20"/>
                <w:szCs w:val="20"/>
              </w:rPr>
              <w:t>Дид ойын:       «Тату-тәтті отбасы»</w:t>
            </w:r>
          </w:p>
          <w:p w14:paraId="4C665437" w14:textId="77777777" w:rsidR="00E22686" w:rsidRDefault="00E22686" w:rsidP="00F34663">
            <w:pPr>
              <w:rPr>
                <w:i/>
                <w:color w:val="000000" w:themeColor="text1"/>
                <w:sz w:val="20"/>
                <w:szCs w:val="20"/>
              </w:rPr>
            </w:pPr>
            <w:r w:rsidRPr="002224C3">
              <w:rPr>
                <w:b/>
                <w:i/>
                <w:color w:val="000000" w:themeColor="text1"/>
                <w:sz w:val="20"/>
                <w:szCs w:val="20"/>
              </w:rPr>
              <w:t xml:space="preserve">Ойын мақсаты: </w:t>
            </w:r>
            <w:r w:rsidRPr="002224C3">
              <w:rPr>
                <w:i/>
                <w:color w:val="000000" w:themeColor="text1"/>
                <w:sz w:val="20"/>
                <w:szCs w:val="20"/>
              </w:rPr>
              <w:t>үлкендерді</w:t>
            </w:r>
            <w:r>
              <w:rPr>
                <w:i/>
                <w:color w:val="000000" w:themeColor="text1"/>
                <w:sz w:val="20"/>
                <w:szCs w:val="20"/>
              </w:rPr>
              <w:t xml:space="preserve"> сыйлауды,о</w:t>
            </w:r>
            <w:r w:rsidRPr="002224C3">
              <w:rPr>
                <w:i/>
                <w:color w:val="000000" w:themeColor="text1"/>
                <w:sz w:val="20"/>
                <w:szCs w:val="20"/>
              </w:rPr>
              <w:t>тбасы мүшелерін дұрыс ат</w:t>
            </w:r>
            <w:r>
              <w:rPr>
                <w:i/>
                <w:color w:val="000000" w:themeColor="text1"/>
                <w:sz w:val="20"/>
                <w:szCs w:val="20"/>
              </w:rPr>
              <w:t>ауды біледі.</w:t>
            </w:r>
          </w:p>
          <w:p w14:paraId="0CB9AC28" w14:textId="77777777" w:rsidR="00E22686" w:rsidRPr="00997CB6" w:rsidRDefault="00E22686" w:rsidP="00F34663">
            <w:pPr>
              <w:rPr>
                <w:b/>
                <w:i/>
                <w:sz w:val="20"/>
                <w:szCs w:val="20"/>
              </w:rPr>
            </w:pPr>
            <w:r w:rsidRPr="00997CB6">
              <w:rPr>
                <w:b/>
                <w:i/>
                <w:sz w:val="20"/>
                <w:szCs w:val="20"/>
              </w:rPr>
              <w:t>Саусақ  жаттығулары:</w:t>
            </w:r>
          </w:p>
          <w:p w14:paraId="4A0E3CC4" w14:textId="77777777" w:rsidR="00E22686" w:rsidRPr="00997CB6" w:rsidRDefault="00E22686" w:rsidP="00F34663">
            <w:pPr>
              <w:rPr>
                <w:b/>
                <w:i/>
                <w:sz w:val="20"/>
                <w:szCs w:val="20"/>
              </w:rPr>
            </w:pPr>
            <w:r w:rsidRPr="00997CB6">
              <w:rPr>
                <w:b/>
                <w:i/>
                <w:sz w:val="20"/>
                <w:szCs w:val="20"/>
              </w:rPr>
              <w:t>«Қонаққа  барамыз»</w:t>
            </w:r>
          </w:p>
          <w:p w14:paraId="1F3E1AEC" w14:textId="77777777" w:rsidR="00E22686" w:rsidRPr="00997CB6" w:rsidRDefault="00E22686" w:rsidP="00F34663">
            <w:pPr>
              <w:rPr>
                <w:i/>
                <w:sz w:val="20"/>
                <w:szCs w:val="20"/>
              </w:rPr>
            </w:pPr>
            <w:r w:rsidRPr="00997CB6">
              <w:rPr>
                <w:i/>
                <w:sz w:val="20"/>
                <w:szCs w:val="20"/>
              </w:rPr>
              <w:t>Басбармақтың  үйіне,</w:t>
            </w:r>
          </w:p>
          <w:p w14:paraId="2C9BA2E8" w14:textId="77777777" w:rsidR="00E22686" w:rsidRPr="00997CB6" w:rsidRDefault="00E22686" w:rsidP="00F34663">
            <w:pPr>
              <w:rPr>
                <w:i/>
                <w:sz w:val="20"/>
                <w:szCs w:val="20"/>
              </w:rPr>
            </w:pPr>
            <w:r w:rsidRPr="00997CB6">
              <w:rPr>
                <w:i/>
                <w:sz w:val="20"/>
                <w:szCs w:val="20"/>
              </w:rPr>
              <w:t>Келді  бүгін   қонақтар,</w:t>
            </w:r>
          </w:p>
          <w:p w14:paraId="69C56995" w14:textId="77777777" w:rsidR="00E22686" w:rsidRPr="00997CB6" w:rsidRDefault="00E22686" w:rsidP="00F34663">
            <w:pPr>
              <w:rPr>
                <w:i/>
                <w:sz w:val="20"/>
                <w:szCs w:val="20"/>
              </w:rPr>
            </w:pPr>
            <w:r w:rsidRPr="00997CB6">
              <w:rPr>
                <w:i/>
                <w:sz w:val="20"/>
                <w:szCs w:val="20"/>
              </w:rPr>
              <w:t>Бес  саусағың  біріксе,</w:t>
            </w:r>
          </w:p>
          <w:p w14:paraId="55706806" w14:textId="77777777" w:rsidR="00E22686" w:rsidRPr="00997CB6" w:rsidRDefault="00E22686" w:rsidP="00F34663">
            <w:pPr>
              <w:rPr>
                <w:i/>
                <w:sz w:val="20"/>
                <w:szCs w:val="20"/>
              </w:rPr>
            </w:pPr>
            <w:r w:rsidRPr="00997CB6">
              <w:rPr>
                <w:i/>
                <w:sz w:val="20"/>
                <w:szCs w:val="20"/>
              </w:rPr>
              <w:t>Текке  кетпес  уақытың,</w:t>
            </w:r>
          </w:p>
          <w:p w14:paraId="5453816D" w14:textId="77777777" w:rsidR="00E22686" w:rsidRPr="00997CB6" w:rsidRDefault="00E22686" w:rsidP="00F34663">
            <w:pPr>
              <w:rPr>
                <w:i/>
                <w:sz w:val="20"/>
                <w:szCs w:val="20"/>
              </w:rPr>
            </w:pPr>
            <w:r w:rsidRPr="00997CB6">
              <w:rPr>
                <w:i/>
                <w:sz w:val="20"/>
                <w:szCs w:val="20"/>
              </w:rPr>
              <w:t>Барлық  саусақ – тату дос,</w:t>
            </w:r>
          </w:p>
          <w:p w14:paraId="229904DF" w14:textId="77777777" w:rsidR="00E22686" w:rsidRDefault="00E22686" w:rsidP="00F34663">
            <w:pPr>
              <w:rPr>
                <w:i/>
                <w:color w:val="000000" w:themeColor="text1"/>
                <w:sz w:val="20"/>
                <w:szCs w:val="20"/>
              </w:rPr>
            </w:pPr>
            <w:r w:rsidRPr="00997CB6">
              <w:rPr>
                <w:i/>
                <w:sz w:val="20"/>
                <w:szCs w:val="20"/>
              </w:rPr>
              <w:t>Бір – біріңе көмектес</w:t>
            </w:r>
          </w:p>
          <w:p w14:paraId="635CA36B" w14:textId="77777777" w:rsidR="00E22686" w:rsidRPr="006E5252" w:rsidRDefault="00E22686" w:rsidP="00F34663">
            <w:pPr>
              <w:rPr>
                <w:i/>
              </w:rPr>
            </w:pPr>
          </w:p>
        </w:tc>
        <w:tc>
          <w:tcPr>
            <w:tcW w:w="2516" w:type="dxa"/>
            <w:gridSpan w:val="2"/>
            <w:tcBorders>
              <w:left w:val="single" w:sz="4" w:space="0" w:color="auto"/>
            </w:tcBorders>
          </w:tcPr>
          <w:p w14:paraId="73F639DA" w14:textId="77777777" w:rsidR="00E22686" w:rsidRPr="00041630" w:rsidRDefault="00E22686" w:rsidP="00F34663">
            <w:pPr>
              <w:rPr>
                <w:b/>
                <w:i/>
              </w:rPr>
            </w:pPr>
            <w:r w:rsidRPr="00041630">
              <w:rPr>
                <w:b/>
                <w:i/>
              </w:rPr>
              <w:lastRenderedPageBreak/>
              <w:t xml:space="preserve">            Дид ойын: </w:t>
            </w:r>
          </w:p>
          <w:p w14:paraId="4816554F" w14:textId="77777777" w:rsidR="00E22686" w:rsidRPr="00041630" w:rsidRDefault="00E22686" w:rsidP="00F34663">
            <w:pPr>
              <w:rPr>
                <w:b/>
                <w:i/>
              </w:rPr>
            </w:pPr>
            <w:r w:rsidRPr="00041630">
              <w:rPr>
                <w:b/>
                <w:i/>
              </w:rPr>
              <w:t>«Аңдардарды  үйлеріне  орналастыр»</w:t>
            </w:r>
          </w:p>
          <w:p w14:paraId="1BD38DF2" w14:textId="77777777" w:rsidR="00E22686" w:rsidRPr="004406CE" w:rsidRDefault="00E22686" w:rsidP="00F34663">
            <w:pPr>
              <w:rPr>
                <w:i/>
              </w:rPr>
            </w:pPr>
            <w:r w:rsidRPr="004406CE">
              <w:rPr>
                <w:i/>
              </w:rPr>
              <w:t>-Мына үйлер  қандай?</w:t>
            </w:r>
          </w:p>
          <w:p w14:paraId="1DF93304" w14:textId="77777777" w:rsidR="00E22686" w:rsidRPr="004406CE" w:rsidRDefault="00E22686" w:rsidP="00F34663">
            <w:pPr>
              <w:rPr>
                <w:i/>
              </w:rPr>
            </w:pPr>
            <w:r w:rsidRPr="004406CE">
              <w:rPr>
                <w:i/>
              </w:rPr>
              <w:lastRenderedPageBreak/>
              <w:t>-Үлкен үй неше  қабатты?</w:t>
            </w:r>
          </w:p>
          <w:p w14:paraId="7C26D978" w14:textId="77777777" w:rsidR="00E22686" w:rsidRPr="004406CE" w:rsidRDefault="00E22686" w:rsidP="00F34663">
            <w:pPr>
              <w:rPr>
                <w:i/>
              </w:rPr>
            </w:pPr>
            <w:r w:rsidRPr="004406CE">
              <w:rPr>
                <w:i/>
              </w:rPr>
              <w:t>- Демек үлкен үйде қандай  аң тұрады?</w:t>
            </w:r>
          </w:p>
          <w:p w14:paraId="7971D98F" w14:textId="77777777" w:rsidR="00E22686" w:rsidRPr="004406CE" w:rsidRDefault="00E22686" w:rsidP="00F34663">
            <w:pPr>
              <w:rPr>
                <w:i/>
              </w:rPr>
            </w:pPr>
            <w:r w:rsidRPr="004406CE">
              <w:rPr>
                <w:i/>
              </w:rPr>
              <w:t>-Ортаңғы үйдің аңын тауып бер?</w:t>
            </w:r>
          </w:p>
          <w:p w14:paraId="1FB444A7" w14:textId="77777777" w:rsidR="00E22686" w:rsidRDefault="00E22686" w:rsidP="00F34663">
            <w:pPr>
              <w:rPr>
                <w:i/>
              </w:rPr>
            </w:pPr>
            <w:r w:rsidRPr="004406CE">
              <w:rPr>
                <w:i/>
              </w:rPr>
              <w:t>-Кішкентай  үйде не тұрады?</w:t>
            </w:r>
          </w:p>
          <w:p w14:paraId="61BA7E54" w14:textId="77777777" w:rsidR="00E22686" w:rsidRPr="00041630" w:rsidRDefault="00E22686" w:rsidP="00F34663">
            <w:pPr>
              <w:rPr>
                <w:b/>
                <w:i/>
              </w:rPr>
            </w:pPr>
            <w:r>
              <w:rPr>
                <w:i/>
              </w:rPr>
              <w:t xml:space="preserve">  </w:t>
            </w:r>
            <w:r w:rsidRPr="00041630">
              <w:rPr>
                <w:b/>
                <w:i/>
              </w:rPr>
              <w:t xml:space="preserve">Дид  ойын: «Алға –артқа, оңға –солға»  </w:t>
            </w:r>
          </w:p>
          <w:p w14:paraId="4A8D372E" w14:textId="77777777" w:rsidR="00E22686" w:rsidRDefault="00E22686" w:rsidP="00F34663">
            <w:pPr>
              <w:rPr>
                <w:i/>
              </w:rPr>
            </w:pPr>
            <w:r w:rsidRPr="004406CE">
              <w:rPr>
                <w:i/>
              </w:rPr>
              <w:t>Сюжетті суреттермен  жұмыс.</w:t>
            </w:r>
          </w:p>
          <w:p w14:paraId="268AB14F" w14:textId="77777777" w:rsidR="00E22686" w:rsidRPr="006E5252" w:rsidRDefault="00E22686" w:rsidP="00F34663">
            <w:pPr>
              <w:rPr>
                <w:i/>
              </w:rPr>
            </w:pPr>
          </w:p>
        </w:tc>
      </w:tr>
      <w:tr w:rsidR="00E22686" w:rsidRPr="00B1304A" w14:paraId="3118B539" w14:textId="77777777" w:rsidTr="00F34663">
        <w:trPr>
          <w:trHeight w:val="448"/>
        </w:trPr>
        <w:tc>
          <w:tcPr>
            <w:tcW w:w="2269" w:type="dxa"/>
          </w:tcPr>
          <w:p w14:paraId="52AED59B" w14:textId="77777777" w:rsidR="00E22686" w:rsidRDefault="00E22686" w:rsidP="00F34663">
            <w:pPr>
              <w:pStyle w:val="TableParagraph"/>
              <w:spacing w:line="267" w:lineRule="exact"/>
              <w:ind w:left="110"/>
            </w:pPr>
            <w:r w:rsidRPr="00B1304A">
              <w:lastRenderedPageBreak/>
              <w:t>Балалармен</w:t>
            </w:r>
          </w:p>
          <w:p w14:paraId="18458D0D" w14:textId="77777777" w:rsidR="00E22686" w:rsidRDefault="00E22686" w:rsidP="00F34663">
            <w:pPr>
              <w:pStyle w:val="TableParagraph"/>
              <w:spacing w:line="267" w:lineRule="exact"/>
              <w:ind w:left="110"/>
            </w:pPr>
            <w:r>
              <w:t>ж</w:t>
            </w:r>
            <w:r w:rsidRPr="00B1304A">
              <w:t>еке</w:t>
            </w:r>
          </w:p>
          <w:p w14:paraId="3F40FB39" w14:textId="77777777" w:rsidR="00E22686" w:rsidRPr="00B1304A" w:rsidRDefault="00E22686" w:rsidP="00F34663">
            <w:pPr>
              <w:pStyle w:val="TableParagraph"/>
              <w:spacing w:line="267" w:lineRule="exact"/>
              <w:ind w:left="110"/>
            </w:pPr>
            <w:r w:rsidRPr="00B1304A">
              <w:t>жұмыс</w:t>
            </w:r>
          </w:p>
        </w:tc>
        <w:tc>
          <w:tcPr>
            <w:tcW w:w="3118" w:type="dxa"/>
            <w:gridSpan w:val="2"/>
            <w:tcBorders>
              <w:right w:val="single" w:sz="4" w:space="0" w:color="auto"/>
            </w:tcBorders>
          </w:tcPr>
          <w:p w14:paraId="3AF288D5" w14:textId="77777777" w:rsidR="00E22686" w:rsidRPr="00152E57" w:rsidRDefault="00E22686" w:rsidP="00F34663">
            <w:pPr>
              <w:rPr>
                <w:b/>
                <w:i/>
              </w:rPr>
            </w:pPr>
            <w:r w:rsidRPr="00152E57">
              <w:rPr>
                <w:b/>
                <w:bCs/>
                <w:i/>
                <w:iCs/>
              </w:rPr>
              <w:t xml:space="preserve">Дид ойын: «Дәл осындай пішінді тап»  </w:t>
            </w:r>
          </w:p>
          <w:p w14:paraId="05782607" w14:textId="77777777" w:rsidR="00E22686" w:rsidRDefault="00E22686" w:rsidP="00F34663">
            <w:pPr>
              <w:rPr>
                <w:bCs/>
                <w:i/>
                <w:iCs/>
              </w:rPr>
            </w:pPr>
            <w:r w:rsidRPr="00152E57">
              <w:rPr>
                <w:b/>
                <w:bCs/>
                <w:i/>
                <w:iCs/>
              </w:rPr>
              <w:t>Шарты:</w:t>
            </w:r>
            <w:r w:rsidRPr="001A58B0">
              <w:rPr>
                <w:bCs/>
                <w:i/>
                <w:iCs/>
              </w:rPr>
              <w:t xml:space="preserve"> геометриялық пішіндер жайлы білімдерін бекіту, пішіндерді атауға, ажыратуға, салыстыруға жаттықтыру. </w:t>
            </w:r>
          </w:p>
          <w:p w14:paraId="6D579B6E" w14:textId="77777777" w:rsidR="00E22686" w:rsidRPr="001A58B0" w:rsidRDefault="00E22686" w:rsidP="00F34663">
            <w:pPr>
              <w:rPr>
                <w:i/>
              </w:rPr>
            </w:pPr>
          </w:p>
        </w:tc>
        <w:tc>
          <w:tcPr>
            <w:tcW w:w="2835" w:type="dxa"/>
            <w:tcBorders>
              <w:left w:val="single" w:sz="4" w:space="0" w:color="auto"/>
              <w:right w:val="single" w:sz="4" w:space="0" w:color="auto"/>
            </w:tcBorders>
          </w:tcPr>
          <w:p w14:paraId="54F2B057" w14:textId="77777777" w:rsidR="00E22686" w:rsidRPr="00152E57" w:rsidRDefault="00E22686" w:rsidP="00F34663">
            <w:pPr>
              <w:rPr>
                <w:b/>
                <w:i/>
              </w:rPr>
            </w:pPr>
            <w:r w:rsidRPr="00152E57">
              <w:rPr>
                <w:b/>
                <w:bCs/>
                <w:i/>
                <w:iCs/>
              </w:rPr>
              <w:lastRenderedPageBreak/>
              <w:t>Дид ойын:  «Қандай пішін шықты»</w:t>
            </w:r>
          </w:p>
          <w:p w14:paraId="7D63CA4D" w14:textId="77777777" w:rsidR="00E22686" w:rsidRPr="001A58B0" w:rsidRDefault="00E22686" w:rsidP="00F34663">
            <w:pPr>
              <w:rPr>
                <w:i/>
              </w:rPr>
            </w:pPr>
            <w:r w:rsidRPr="00152E57">
              <w:rPr>
                <w:b/>
                <w:bCs/>
                <w:i/>
                <w:iCs/>
              </w:rPr>
              <w:t>Шарты:</w:t>
            </w:r>
            <w:r w:rsidRPr="001A58B0">
              <w:rPr>
                <w:bCs/>
                <w:i/>
                <w:iCs/>
              </w:rPr>
              <w:t xml:space="preserve"> Таяқшалардан таныс геометриялық пішіндер құрастыра білу. </w:t>
            </w:r>
          </w:p>
          <w:p w14:paraId="7854DDDC" w14:textId="77777777" w:rsidR="00E22686" w:rsidRPr="001A58B0" w:rsidRDefault="00E22686" w:rsidP="00F34663">
            <w:pPr>
              <w:rPr>
                <w:i/>
              </w:rPr>
            </w:pPr>
          </w:p>
        </w:tc>
        <w:tc>
          <w:tcPr>
            <w:tcW w:w="2693" w:type="dxa"/>
            <w:tcBorders>
              <w:left w:val="single" w:sz="4" w:space="0" w:color="auto"/>
            </w:tcBorders>
          </w:tcPr>
          <w:p w14:paraId="6AD044B8" w14:textId="77777777" w:rsidR="00E22686" w:rsidRPr="00152E57" w:rsidRDefault="00E22686" w:rsidP="00F34663">
            <w:pPr>
              <w:rPr>
                <w:b/>
                <w:bCs/>
                <w:i/>
                <w:iCs/>
              </w:rPr>
            </w:pPr>
            <w:r w:rsidRPr="00152E57">
              <w:rPr>
                <w:b/>
                <w:bCs/>
                <w:i/>
                <w:iCs/>
              </w:rPr>
              <w:t xml:space="preserve">          Дид ойын:</w:t>
            </w:r>
          </w:p>
          <w:p w14:paraId="52E9342A" w14:textId="77777777" w:rsidR="00E22686" w:rsidRDefault="00E22686" w:rsidP="00F34663">
            <w:pPr>
              <w:rPr>
                <w:b/>
                <w:bCs/>
                <w:i/>
                <w:iCs/>
              </w:rPr>
            </w:pPr>
            <w:r w:rsidRPr="00152E57">
              <w:rPr>
                <w:b/>
                <w:bCs/>
                <w:i/>
                <w:iCs/>
              </w:rPr>
              <w:t>«Айырмашылығын тап»</w:t>
            </w:r>
            <w:r w:rsidRPr="001A58B0">
              <w:rPr>
                <w:b/>
                <w:bCs/>
                <w:i/>
                <w:iCs/>
              </w:rPr>
              <w:br/>
            </w:r>
            <w:r w:rsidRPr="00152E57">
              <w:rPr>
                <w:b/>
                <w:bCs/>
                <w:i/>
                <w:iCs/>
              </w:rPr>
              <w:t>Шарты:</w:t>
            </w:r>
            <w:r w:rsidRPr="001A58B0">
              <w:rPr>
                <w:bCs/>
                <w:i/>
                <w:iCs/>
              </w:rPr>
              <w:t xml:space="preserve"> Балаларға екі суреттің немесе заттың айырмашылығын таба білуге; өз ойын айта білуге үйрету; </w:t>
            </w:r>
          </w:p>
          <w:p w14:paraId="578309B2" w14:textId="77777777" w:rsidR="00E22686" w:rsidRPr="001A58B0" w:rsidRDefault="00E22686" w:rsidP="00F34663">
            <w:pPr>
              <w:rPr>
                <w:i/>
              </w:rPr>
            </w:pPr>
          </w:p>
        </w:tc>
        <w:tc>
          <w:tcPr>
            <w:tcW w:w="2694" w:type="dxa"/>
            <w:gridSpan w:val="2"/>
            <w:tcBorders>
              <w:right w:val="single" w:sz="4" w:space="0" w:color="auto"/>
            </w:tcBorders>
          </w:tcPr>
          <w:p w14:paraId="5917D4B8" w14:textId="77777777" w:rsidR="00E22686" w:rsidRPr="00152E57" w:rsidRDefault="00E22686" w:rsidP="00F34663">
            <w:pPr>
              <w:rPr>
                <w:b/>
                <w:bCs/>
                <w:i/>
                <w:iCs/>
              </w:rPr>
            </w:pPr>
            <w:r w:rsidRPr="001A58B0">
              <w:rPr>
                <w:b/>
                <w:bCs/>
                <w:i/>
                <w:iCs/>
              </w:rPr>
              <w:lastRenderedPageBreak/>
              <w:t xml:space="preserve">      </w:t>
            </w:r>
            <w:r w:rsidRPr="00152E57">
              <w:rPr>
                <w:b/>
                <w:bCs/>
                <w:i/>
                <w:iCs/>
              </w:rPr>
              <w:t>Дид ойын:</w:t>
            </w:r>
          </w:p>
          <w:p w14:paraId="024875A2" w14:textId="77777777" w:rsidR="00E22686" w:rsidRPr="001A58B0" w:rsidRDefault="00E22686" w:rsidP="00F34663">
            <w:pPr>
              <w:rPr>
                <w:i/>
              </w:rPr>
            </w:pPr>
            <w:r w:rsidRPr="00152E57">
              <w:rPr>
                <w:b/>
                <w:bCs/>
                <w:i/>
                <w:iCs/>
              </w:rPr>
              <w:t xml:space="preserve"> «Не өзгерді»</w:t>
            </w:r>
            <w:r w:rsidRPr="00152E57">
              <w:rPr>
                <w:b/>
                <w:bCs/>
                <w:i/>
                <w:iCs/>
              </w:rPr>
              <w:br/>
              <w:t>Шарты:</w:t>
            </w:r>
            <w:r w:rsidRPr="001A58B0">
              <w:rPr>
                <w:bCs/>
                <w:i/>
                <w:iCs/>
              </w:rPr>
              <w:t xml:space="preserve"> Көру арқылы ойлау қабілеттерін арттыру.  Аз-кем ұғымдарын бекіту. Аз-кем </w:t>
            </w:r>
            <w:r w:rsidRPr="001A58B0">
              <w:rPr>
                <w:bCs/>
                <w:i/>
                <w:iCs/>
              </w:rPr>
              <w:lastRenderedPageBreak/>
              <w:t>таңбасымен жұмыс жасауға үйрету.</w:t>
            </w:r>
          </w:p>
          <w:p w14:paraId="30D572B6" w14:textId="77777777" w:rsidR="00E22686" w:rsidRPr="001A58B0" w:rsidRDefault="00E22686" w:rsidP="00F34663">
            <w:pPr>
              <w:rPr>
                <w:i/>
              </w:rPr>
            </w:pPr>
          </w:p>
        </w:tc>
        <w:tc>
          <w:tcPr>
            <w:tcW w:w="2516" w:type="dxa"/>
            <w:gridSpan w:val="2"/>
            <w:tcBorders>
              <w:left w:val="single" w:sz="4" w:space="0" w:color="auto"/>
            </w:tcBorders>
          </w:tcPr>
          <w:p w14:paraId="079E8611" w14:textId="77777777" w:rsidR="00E22686" w:rsidRPr="001A58B0" w:rsidRDefault="00E22686" w:rsidP="00F34663">
            <w:pPr>
              <w:rPr>
                <w:i/>
              </w:rPr>
            </w:pPr>
            <w:r w:rsidRPr="00152E57">
              <w:rPr>
                <w:b/>
                <w:bCs/>
                <w:i/>
                <w:iCs/>
              </w:rPr>
              <w:lastRenderedPageBreak/>
              <w:t>Дид ойын:  «Айырмашылығын тап»</w:t>
            </w:r>
            <w:r w:rsidRPr="00152E57">
              <w:rPr>
                <w:b/>
                <w:bCs/>
                <w:i/>
                <w:iCs/>
              </w:rPr>
              <w:br/>
              <w:t>Шарты:</w:t>
            </w:r>
            <w:r w:rsidRPr="001A58B0">
              <w:rPr>
                <w:bCs/>
                <w:i/>
                <w:iCs/>
              </w:rPr>
              <w:t xml:space="preserve"> Балаларға екі суреттің немесе заттың айырмашылығын таба </w:t>
            </w:r>
            <w:r w:rsidRPr="001A58B0">
              <w:rPr>
                <w:bCs/>
                <w:i/>
                <w:iCs/>
              </w:rPr>
              <w:lastRenderedPageBreak/>
              <w:t xml:space="preserve">білуге; өз ойын айта білуге үйрету; </w:t>
            </w:r>
          </w:p>
          <w:p w14:paraId="6789EB67" w14:textId="77777777" w:rsidR="00E22686" w:rsidRPr="001A58B0" w:rsidRDefault="00E22686" w:rsidP="00F34663">
            <w:pPr>
              <w:rPr>
                <w:i/>
              </w:rPr>
            </w:pPr>
          </w:p>
        </w:tc>
      </w:tr>
      <w:tr w:rsidR="00E22686" w:rsidRPr="00B1304A" w14:paraId="7519C57D" w14:textId="77777777" w:rsidTr="00F34663">
        <w:trPr>
          <w:trHeight w:val="1217"/>
        </w:trPr>
        <w:tc>
          <w:tcPr>
            <w:tcW w:w="2269" w:type="dxa"/>
            <w:tcBorders>
              <w:bottom w:val="single" w:sz="4" w:space="0" w:color="000000"/>
            </w:tcBorders>
          </w:tcPr>
          <w:p w14:paraId="1BED0747" w14:textId="77777777" w:rsidR="00E22686" w:rsidRDefault="00E22686" w:rsidP="00F34663">
            <w:pPr>
              <w:pStyle w:val="TableParagraph"/>
              <w:spacing w:line="265" w:lineRule="exact"/>
              <w:ind w:left="110"/>
            </w:pPr>
            <w:r w:rsidRPr="00B1304A">
              <w:lastRenderedPageBreak/>
              <w:t>Серуенге</w:t>
            </w:r>
          </w:p>
          <w:p w14:paraId="6F3CF1C7" w14:textId="77777777" w:rsidR="00E22686" w:rsidRPr="00B1304A" w:rsidRDefault="00E22686" w:rsidP="00F34663">
            <w:pPr>
              <w:pStyle w:val="TableParagraph"/>
              <w:spacing w:line="265" w:lineRule="exact"/>
              <w:ind w:left="110"/>
            </w:pPr>
            <w:r w:rsidRPr="00B1304A">
              <w:t>дайындық</w:t>
            </w:r>
          </w:p>
        </w:tc>
        <w:tc>
          <w:tcPr>
            <w:tcW w:w="13856" w:type="dxa"/>
            <w:gridSpan w:val="8"/>
            <w:tcBorders>
              <w:bottom w:val="single" w:sz="4" w:space="0" w:color="000000"/>
            </w:tcBorders>
          </w:tcPr>
          <w:p w14:paraId="101447F9" w14:textId="77777777" w:rsidR="00E22686" w:rsidRPr="004649C8" w:rsidRDefault="00E22686" w:rsidP="00F34663">
            <w:pPr>
              <w:pStyle w:val="TableParagraph"/>
              <w:rPr>
                <w:b/>
                <w:bCs/>
                <w:i/>
                <w:iCs/>
                <w:color w:val="000000"/>
                <w:lang w:eastAsia="ru-RU"/>
              </w:rPr>
            </w:pPr>
            <w:r w:rsidRPr="00B1304A">
              <w:rPr>
                <w:i/>
              </w:rPr>
              <w:t xml:space="preserve">    Серуенге шығу туралы балаларға  түсіндіру  жұмыстары.  Киімдерін  дұрыс кие білуге  үйрету.  Аяқ киімнің оң солын түсіндіру. Серуенге шығу. Балалардың киіну реттілігін бақылау, киінгенде түймелерін қадап, аяқ киімінің бауын байлауды , киіміндегі олқылықтарды жөндеуді қадағалау. Киім шкафтарын таза ұстау және жинау     </w:t>
            </w:r>
          </w:p>
        </w:tc>
      </w:tr>
      <w:tr w:rsidR="00E22686" w:rsidRPr="00B1304A" w14:paraId="163CF7E9" w14:textId="77777777" w:rsidTr="00F34663">
        <w:trPr>
          <w:trHeight w:val="940"/>
        </w:trPr>
        <w:tc>
          <w:tcPr>
            <w:tcW w:w="2269" w:type="dxa"/>
            <w:vMerge w:val="restart"/>
          </w:tcPr>
          <w:p w14:paraId="78BA48CA" w14:textId="77777777" w:rsidR="00E22686" w:rsidRPr="00B1304A" w:rsidRDefault="00E22686" w:rsidP="00F34663">
            <w:pPr>
              <w:pStyle w:val="TableParagraph"/>
              <w:spacing w:line="256" w:lineRule="exact"/>
              <w:ind w:left="110"/>
            </w:pPr>
            <w:r w:rsidRPr="00B1304A">
              <w:t>Серуен</w:t>
            </w:r>
          </w:p>
        </w:tc>
        <w:tc>
          <w:tcPr>
            <w:tcW w:w="3118" w:type="dxa"/>
            <w:gridSpan w:val="2"/>
            <w:tcBorders>
              <w:bottom w:val="single" w:sz="4" w:space="0" w:color="auto"/>
              <w:right w:val="single" w:sz="4" w:space="0" w:color="auto"/>
            </w:tcBorders>
          </w:tcPr>
          <w:p w14:paraId="1D875B4E" w14:textId="77777777" w:rsidR="00E22686" w:rsidRPr="00A91140" w:rsidRDefault="00E22686" w:rsidP="00F34663">
            <w:pPr>
              <w:rPr>
                <w:b/>
                <w:i/>
                <w:shd w:val="clear" w:color="auto" w:fill="FFFFFF"/>
              </w:rPr>
            </w:pPr>
            <w:r w:rsidRPr="00A91140">
              <w:rPr>
                <w:b/>
                <w:i/>
                <w:shd w:val="clear" w:color="auto" w:fill="FFFFFF"/>
              </w:rPr>
              <w:t xml:space="preserve">Серуен № 10                 </w:t>
            </w:r>
          </w:p>
          <w:p w14:paraId="6CC684CB" w14:textId="77777777" w:rsidR="00E22686" w:rsidRPr="00A91140" w:rsidRDefault="00E22686" w:rsidP="00F34663">
            <w:pPr>
              <w:rPr>
                <w:b/>
                <w:bCs/>
                <w:i/>
                <w:iCs/>
                <w:shd w:val="clear" w:color="auto" w:fill="FFFFFF"/>
              </w:rPr>
            </w:pPr>
            <w:r w:rsidRPr="00A91140">
              <w:rPr>
                <w:b/>
                <w:bCs/>
                <w:i/>
                <w:iCs/>
                <w:shd w:val="clear" w:color="auto" w:fill="FFFFFF"/>
              </w:rPr>
              <w:t xml:space="preserve">Мұзды бақылау.        </w:t>
            </w:r>
          </w:p>
          <w:p w14:paraId="16E14833" w14:textId="77777777" w:rsidR="00E22686" w:rsidRPr="0066476F" w:rsidRDefault="00E22686" w:rsidP="00F34663">
            <w:pPr>
              <w:rPr>
                <w:i/>
                <w:shd w:val="clear" w:color="auto" w:fill="FFFFFF"/>
              </w:rPr>
            </w:pPr>
          </w:p>
        </w:tc>
        <w:tc>
          <w:tcPr>
            <w:tcW w:w="2835" w:type="dxa"/>
            <w:tcBorders>
              <w:left w:val="single" w:sz="4" w:space="0" w:color="auto"/>
              <w:bottom w:val="single" w:sz="4" w:space="0" w:color="auto"/>
              <w:right w:val="single" w:sz="4" w:space="0" w:color="auto"/>
            </w:tcBorders>
          </w:tcPr>
          <w:p w14:paraId="5B9B8818" w14:textId="77777777" w:rsidR="00E22686" w:rsidRPr="001A58B0" w:rsidRDefault="00E22686" w:rsidP="00F34663">
            <w:pPr>
              <w:rPr>
                <w:b/>
                <w:i/>
                <w:shd w:val="clear" w:color="auto" w:fill="FFFFFF"/>
              </w:rPr>
            </w:pPr>
            <w:r w:rsidRPr="001A58B0">
              <w:rPr>
                <w:b/>
                <w:i/>
                <w:shd w:val="clear" w:color="auto" w:fill="FFFFFF"/>
              </w:rPr>
              <w:t>Серуен № 11</w:t>
            </w:r>
          </w:p>
          <w:p w14:paraId="78C0EA11" w14:textId="77777777" w:rsidR="00E22686" w:rsidRPr="00152E57" w:rsidRDefault="00E22686" w:rsidP="00F34663">
            <w:pPr>
              <w:rPr>
                <w:bCs/>
                <w:i/>
                <w:iCs/>
                <w:shd w:val="clear" w:color="auto" w:fill="FFFFFF"/>
              </w:rPr>
            </w:pPr>
            <w:r w:rsidRPr="001A58B0">
              <w:rPr>
                <w:b/>
                <w:bCs/>
                <w:i/>
                <w:iCs/>
                <w:shd w:val="clear" w:color="auto" w:fill="FFFFFF"/>
              </w:rPr>
              <w:t xml:space="preserve">Боранды бақылау.  </w:t>
            </w:r>
          </w:p>
        </w:tc>
        <w:tc>
          <w:tcPr>
            <w:tcW w:w="2693" w:type="dxa"/>
            <w:tcBorders>
              <w:left w:val="single" w:sz="4" w:space="0" w:color="auto"/>
              <w:bottom w:val="single" w:sz="4" w:space="0" w:color="auto"/>
            </w:tcBorders>
          </w:tcPr>
          <w:p w14:paraId="1BE076DA" w14:textId="77777777" w:rsidR="00E22686" w:rsidRPr="001A58B0" w:rsidRDefault="00E22686" w:rsidP="00F34663">
            <w:pPr>
              <w:rPr>
                <w:b/>
                <w:i/>
                <w:shd w:val="clear" w:color="auto" w:fill="FFFFFF"/>
              </w:rPr>
            </w:pPr>
            <w:r w:rsidRPr="001A58B0">
              <w:rPr>
                <w:b/>
                <w:i/>
                <w:shd w:val="clear" w:color="auto" w:fill="FFFFFF"/>
              </w:rPr>
              <w:t xml:space="preserve">Серуен №12 </w:t>
            </w:r>
          </w:p>
          <w:p w14:paraId="0D3C5999" w14:textId="77777777" w:rsidR="00E22686" w:rsidRDefault="00E22686" w:rsidP="00F34663">
            <w:pPr>
              <w:rPr>
                <w:bCs/>
                <w:i/>
                <w:iCs/>
                <w:shd w:val="clear" w:color="auto" w:fill="FFFFFF"/>
              </w:rPr>
            </w:pPr>
            <w:r w:rsidRPr="001A58B0">
              <w:rPr>
                <w:bCs/>
                <w:i/>
                <w:iCs/>
                <w:shd w:val="clear" w:color="auto" w:fill="FFFFFF"/>
              </w:rPr>
              <w:t>Бұлтты бақылау.</w:t>
            </w:r>
          </w:p>
          <w:p w14:paraId="5F45F23C" w14:textId="77777777" w:rsidR="00E22686" w:rsidRPr="001A58B0" w:rsidRDefault="00E22686" w:rsidP="00F34663">
            <w:pPr>
              <w:rPr>
                <w:i/>
                <w:shd w:val="clear" w:color="auto" w:fill="FFFFFF"/>
              </w:rPr>
            </w:pPr>
          </w:p>
        </w:tc>
        <w:tc>
          <w:tcPr>
            <w:tcW w:w="2835" w:type="dxa"/>
            <w:gridSpan w:val="3"/>
            <w:tcBorders>
              <w:bottom w:val="single" w:sz="4" w:space="0" w:color="auto"/>
              <w:right w:val="single" w:sz="4" w:space="0" w:color="auto"/>
            </w:tcBorders>
          </w:tcPr>
          <w:p w14:paraId="196AD5B8" w14:textId="77777777" w:rsidR="00E22686" w:rsidRPr="001A58B0" w:rsidRDefault="00E22686" w:rsidP="00F34663">
            <w:pPr>
              <w:rPr>
                <w:i/>
                <w:shd w:val="clear" w:color="auto" w:fill="FFFFFF"/>
              </w:rPr>
            </w:pPr>
            <w:r w:rsidRPr="001A58B0">
              <w:rPr>
                <w:b/>
                <w:bCs/>
                <w:i/>
                <w:iCs/>
                <w:shd w:val="clear" w:color="auto" w:fill="FFFFFF"/>
              </w:rPr>
              <w:t>Серуен № 5</w:t>
            </w:r>
          </w:p>
          <w:p w14:paraId="3295B93A" w14:textId="77777777" w:rsidR="00E22686" w:rsidRPr="00152E57" w:rsidRDefault="00E22686" w:rsidP="00F34663">
            <w:pPr>
              <w:rPr>
                <w:bCs/>
                <w:i/>
                <w:iCs/>
                <w:shd w:val="clear" w:color="auto" w:fill="FFFFFF"/>
              </w:rPr>
            </w:pPr>
            <w:r w:rsidRPr="001A58B0">
              <w:rPr>
                <w:b/>
                <w:bCs/>
                <w:i/>
                <w:iCs/>
                <w:shd w:val="clear" w:color="auto" w:fill="FFFFFF"/>
              </w:rPr>
              <w:t>Қар жауып тұрған құбылысты бақылау.</w:t>
            </w:r>
            <w:r w:rsidRPr="001A58B0">
              <w:rPr>
                <w:b/>
                <w:bCs/>
                <w:i/>
                <w:iCs/>
                <w:shd w:val="clear" w:color="auto" w:fill="FFFFFF"/>
              </w:rPr>
              <w:br/>
            </w:r>
          </w:p>
        </w:tc>
        <w:tc>
          <w:tcPr>
            <w:tcW w:w="2375" w:type="dxa"/>
            <w:tcBorders>
              <w:left w:val="single" w:sz="4" w:space="0" w:color="auto"/>
              <w:bottom w:val="single" w:sz="4" w:space="0" w:color="auto"/>
            </w:tcBorders>
          </w:tcPr>
          <w:p w14:paraId="34EFC78E" w14:textId="77777777" w:rsidR="00E22686" w:rsidRPr="001A58B0" w:rsidRDefault="00E22686" w:rsidP="00F34663">
            <w:pPr>
              <w:rPr>
                <w:i/>
                <w:shd w:val="clear" w:color="auto" w:fill="FFFFFF"/>
              </w:rPr>
            </w:pPr>
            <w:r w:rsidRPr="001A58B0">
              <w:rPr>
                <w:b/>
                <w:bCs/>
                <w:i/>
                <w:iCs/>
                <w:shd w:val="clear" w:color="auto" w:fill="FFFFFF"/>
              </w:rPr>
              <w:t xml:space="preserve">       Серуен № 9 </w:t>
            </w:r>
          </w:p>
          <w:p w14:paraId="6DC7521F" w14:textId="77777777" w:rsidR="00E22686" w:rsidRPr="001A58B0" w:rsidRDefault="00E22686" w:rsidP="00F34663">
            <w:pPr>
              <w:rPr>
                <w:i/>
                <w:shd w:val="clear" w:color="auto" w:fill="FFFFFF"/>
              </w:rPr>
            </w:pPr>
            <w:r w:rsidRPr="001A58B0">
              <w:rPr>
                <w:b/>
                <w:bCs/>
                <w:i/>
                <w:iCs/>
                <w:shd w:val="clear" w:color="auto" w:fill="FFFFFF"/>
              </w:rPr>
              <w:t xml:space="preserve">   Шыршаны бақылау.</w:t>
            </w:r>
          </w:p>
          <w:p w14:paraId="12A670AA" w14:textId="77777777" w:rsidR="00E22686" w:rsidRPr="001A58B0" w:rsidRDefault="00E22686" w:rsidP="00F34663">
            <w:pPr>
              <w:rPr>
                <w:i/>
              </w:rPr>
            </w:pPr>
          </w:p>
        </w:tc>
      </w:tr>
      <w:tr w:rsidR="00E22686" w:rsidRPr="00B1304A" w14:paraId="10C7F5F6" w14:textId="77777777" w:rsidTr="00F34663">
        <w:trPr>
          <w:trHeight w:val="244"/>
        </w:trPr>
        <w:tc>
          <w:tcPr>
            <w:tcW w:w="2269" w:type="dxa"/>
            <w:vMerge/>
          </w:tcPr>
          <w:p w14:paraId="3BFF6A6E" w14:textId="77777777" w:rsidR="00E22686" w:rsidRPr="00B1304A" w:rsidRDefault="00E22686" w:rsidP="00F34663">
            <w:pPr>
              <w:pStyle w:val="TableParagraph"/>
              <w:spacing w:line="256" w:lineRule="exact"/>
              <w:ind w:left="110"/>
            </w:pPr>
          </w:p>
        </w:tc>
        <w:tc>
          <w:tcPr>
            <w:tcW w:w="13856" w:type="dxa"/>
            <w:gridSpan w:val="8"/>
            <w:tcBorders>
              <w:top w:val="single" w:sz="4" w:space="0" w:color="auto"/>
            </w:tcBorders>
          </w:tcPr>
          <w:p w14:paraId="50A2CE0F" w14:textId="77777777" w:rsidR="00E22686" w:rsidRPr="00B1304A" w:rsidRDefault="00E22686" w:rsidP="00F34663">
            <w:pPr>
              <w:pStyle w:val="TableParagraph"/>
              <w:jc w:val="center"/>
              <w:rPr>
                <w:b/>
                <w:bCs/>
                <w:i/>
                <w:iCs/>
              </w:rPr>
            </w:pPr>
            <w:r w:rsidRPr="00B1304A">
              <w:rPr>
                <w:b/>
                <w:bCs/>
                <w:i/>
                <w:iCs/>
              </w:rPr>
              <w:t>Таңғы серуенді бекіту.</w:t>
            </w:r>
          </w:p>
        </w:tc>
      </w:tr>
      <w:tr w:rsidR="00E22686" w:rsidRPr="00B1304A" w14:paraId="75FF8016" w14:textId="77777777" w:rsidTr="00F34663">
        <w:trPr>
          <w:trHeight w:val="448"/>
        </w:trPr>
        <w:tc>
          <w:tcPr>
            <w:tcW w:w="2269" w:type="dxa"/>
          </w:tcPr>
          <w:p w14:paraId="6233900B" w14:textId="77777777" w:rsidR="00E22686" w:rsidRDefault="00E22686" w:rsidP="00F34663">
            <w:pPr>
              <w:pStyle w:val="TableParagraph"/>
              <w:spacing w:line="267" w:lineRule="exact"/>
              <w:ind w:left="110"/>
            </w:pPr>
            <w:r w:rsidRPr="00B1304A">
              <w:t>Балалардың</w:t>
            </w:r>
          </w:p>
          <w:p w14:paraId="6F29E03E" w14:textId="77777777" w:rsidR="00E22686" w:rsidRPr="00B1304A" w:rsidRDefault="00E22686" w:rsidP="00F34663">
            <w:pPr>
              <w:pStyle w:val="TableParagraph"/>
              <w:spacing w:line="267" w:lineRule="exact"/>
              <w:ind w:left="110"/>
            </w:pPr>
            <w:r>
              <w:t>ү</w:t>
            </w:r>
            <w:r w:rsidRPr="00B1304A">
              <w:t>йге</w:t>
            </w:r>
            <w:r>
              <w:t xml:space="preserve"> </w:t>
            </w:r>
            <w:r w:rsidRPr="00B1304A">
              <w:t>қайтуы</w:t>
            </w:r>
          </w:p>
        </w:tc>
        <w:tc>
          <w:tcPr>
            <w:tcW w:w="2976" w:type="dxa"/>
            <w:tcBorders>
              <w:right w:val="single" w:sz="4" w:space="0" w:color="auto"/>
            </w:tcBorders>
          </w:tcPr>
          <w:p w14:paraId="348C9A18" w14:textId="77777777" w:rsidR="00E22686" w:rsidRDefault="00E22686" w:rsidP="00F34663">
            <w:pPr>
              <w:rPr>
                <w:i/>
              </w:rPr>
            </w:pPr>
            <w:r w:rsidRPr="00D14D72">
              <w:rPr>
                <w:i/>
              </w:rPr>
              <w:t xml:space="preserve">Ата-аналарға балаларын  себепсіз  балабақшадан  қалдырмауларын ескерту. Баланың бүгінгі жетістігі туралы әңгімелеу. </w:t>
            </w:r>
          </w:p>
          <w:p w14:paraId="11005008" w14:textId="77777777" w:rsidR="00E22686" w:rsidRPr="00D14D72" w:rsidRDefault="00E22686" w:rsidP="00F34663">
            <w:pPr>
              <w:rPr>
                <w:i/>
              </w:rPr>
            </w:pPr>
            <w:r w:rsidRPr="00D14D72">
              <w:rPr>
                <w:i/>
                <w:iCs/>
              </w:rPr>
              <w:t>Балалардың тәрбиешіден сұранып үйге қайтуы.</w:t>
            </w:r>
          </w:p>
          <w:p w14:paraId="540AF70E" w14:textId="77777777" w:rsidR="00E22686" w:rsidRPr="00B1304A" w:rsidRDefault="00E22686" w:rsidP="00F34663">
            <w:pPr>
              <w:pStyle w:val="TableParagraph"/>
            </w:pPr>
          </w:p>
        </w:tc>
        <w:tc>
          <w:tcPr>
            <w:tcW w:w="2977" w:type="dxa"/>
            <w:gridSpan w:val="2"/>
            <w:tcBorders>
              <w:left w:val="single" w:sz="4" w:space="0" w:color="auto"/>
              <w:right w:val="single" w:sz="4" w:space="0" w:color="auto"/>
            </w:tcBorders>
          </w:tcPr>
          <w:p w14:paraId="43B4BE1C" w14:textId="77777777" w:rsidR="00E22686" w:rsidRDefault="00E22686" w:rsidP="00F34663">
            <w:pPr>
              <w:rPr>
                <w:i/>
                <w:iCs/>
              </w:rPr>
            </w:pPr>
            <w:r w:rsidRPr="00D14D72">
              <w:rPr>
                <w:i/>
              </w:rPr>
              <w:t>Ата-анаға: балаға жиі  қазақтың ертегілерін оқып беуге ұсыныс айту.</w:t>
            </w:r>
          </w:p>
          <w:p w14:paraId="07EE12D7" w14:textId="77777777" w:rsidR="00E22686" w:rsidRDefault="00E22686" w:rsidP="00F34663">
            <w:pPr>
              <w:rPr>
                <w:i/>
                <w:iCs/>
              </w:rPr>
            </w:pPr>
            <w:r w:rsidRPr="00D14D72">
              <w:rPr>
                <w:i/>
                <w:iCs/>
              </w:rPr>
              <w:t>Ата-аналарға балалардың жеке бас гигиенасына назар аудару керектігін ескерту.</w:t>
            </w:r>
          </w:p>
          <w:p w14:paraId="53556D57" w14:textId="77777777" w:rsidR="00E22686" w:rsidRPr="00B1304A" w:rsidRDefault="00E22686" w:rsidP="00F34663">
            <w:pPr>
              <w:pStyle w:val="TableParagraph"/>
            </w:pPr>
          </w:p>
        </w:tc>
        <w:tc>
          <w:tcPr>
            <w:tcW w:w="2835" w:type="dxa"/>
            <w:gridSpan w:val="2"/>
            <w:tcBorders>
              <w:left w:val="single" w:sz="4" w:space="0" w:color="auto"/>
            </w:tcBorders>
          </w:tcPr>
          <w:p w14:paraId="0F507508" w14:textId="77777777" w:rsidR="00E22686" w:rsidRPr="00B1304A" w:rsidRDefault="00E22686" w:rsidP="00F34663">
            <w:r w:rsidRPr="00D14D72">
              <w:rPr>
                <w:i/>
                <w:color w:val="000000"/>
              </w:rPr>
              <w:t>Ата –аналармен балалардың тазалықтары жайлы әнгімелесу</w:t>
            </w:r>
            <w:r>
              <w:rPr>
                <w:i/>
                <w:color w:val="000000"/>
              </w:rPr>
              <w:t>.</w:t>
            </w:r>
            <w:r w:rsidRPr="00D14D72">
              <w:rPr>
                <w:i/>
              </w:rPr>
              <w:t xml:space="preserve"> Ата-аналарға балалардың жасаған шығармашылық жұмыстарымен таныстыру.</w:t>
            </w:r>
            <w:r w:rsidRPr="00D14D72">
              <w:rPr>
                <w:i/>
                <w:color w:val="000000"/>
              </w:rPr>
              <w:t xml:space="preserve"> </w:t>
            </w:r>
          </w:p>
          <w:p w14:paraId="1CA65FE4" w14:textId="77777777" w:rsidR="00E22686" w:rsidRPr="00B1304A" w:rsidRDefault="00E22686" w:rsidP="00F34663"/>
        </w:tc>
        <w:tc>
          <w:tcPr>
            <w:tcW w:w="2693" w:type="dxa"/>
            <w:gridSpan w:val="2"/>
            <w:tcBorders>
              <w:right w:val="single" w:sz="4" w:space="0" w:color="auto"/>
            </w:tcBorders>
          </w:tcPr>
          <w:p w14:paraId="35B97935" w14:textId="77777777" w:rsidR="00E22686" w:rsidRPr="00D14D72" w:rsidRDefault="00E22686" w:rsidP="00F34663">
            <w:pPr>
              <w:rPr>
                <w:i/>
                <w:color w:val="000000"/>
              </w:rPr>
            </w:pPr>
            <w:r w:rsidRPr="00D14D72">
              <w:rPr>
                <w:i/>
                <w:color w:val="000000"/>
              </w:rPr>
              <w:t xml:space="preserve">Ата-аналарға балабақшаға төлейтін төлем ақысын уақытылы төлек керек екенін </w:t>
            </w:r>
            <w:r>
              <w:rPr>
                <w:i/>
                <w:color w:val="000000"/>
              </w:rPr>
              <w:t>ескерту</w:t>
            </w:r>
          </w:p>
          <w:p w14:paraId="276BB5C1" w14:textId="77777777" w:rsidR="00E22686" w:rsidRPr="00B1304A" w:rsidRDefault="00E22686" w:rsidP="00F34663">
            <w:pPr>
              <w:pStyle w:val="TableParagraph"/>
            </w:pPr>
            <w:r w:rsidRPr="00D14D72">
              <w:rPr>
                <w:i/>
                <w:color w:val="000000"/>
                <w:lang w:eastAsia="ru-RU"/>
              </w:rPr>
              <w:t>Балалардың тәрбиешіден сұранып үйге қайтуы.</w:t>
            </w:r>
          </w:p>
        </w:tc>
        <w:tc>
          <w:tcPr>
            <w:tcW w:w="2375" w:type="dxa"/>
            <w:tcBorders>
              <w:left w:val="single" w:sz="4" w:space="0" w:color="auto"/>
            </w:tcBorders>
          </w:tcPr>
          <w:p w14:paraId="6A287C3C" w14:textId="77777777" w:rsidR="00E22686" w:rsidRDefault="00E22686" w:rsidP="00F34663">
            <w:pPr>
              <w:rPr>
                <w:i/>
              </w:rPr>
            </w:pPr>
            <w:r w:rsidRPr="00D14D72">
              <w:rPr>
                <w:i/>
              </w:rPr>
              <w:t xml:space="preserve">Ата –аналармен балалардың тазалықтары жайлы әнгімелесу Балаланы балалабақшаға уақытында әкеулерін ескерту. </w:t>
            </w:r>
          </w:p>
          <w:p w14:paraId="2E3302CF" w14:textId="77777777" w:rsidR="00E22686" w:rsidRPr="00B1304A" w:rsidRDefault="00E22686" w:rsidP="00F34663">
            <w:pPr>
              <w:pStyle w:val="TableParagraph"/>
            </w:pPr>
          </w:p>
        </w:tc>
      </w:tr>
    </w:tbl>
    <w:p w14:paraId="65E1B15E" w14:textId="77777777" w:rsidR="00E22686" w:rsidRPr="00B1304A" w:rsidRDefault="00E22686" w:rsidP="00E22686">
      <w:pPr>
        <w:tabs>
          <w:tab w:val="left" w:pos="4905"/>
        </w:tabs>
      </w:pPr>
    </w:p>
    <w:p w14:paraId="1E5E5A36" w14:textId="77777777" w:rsidR="00E22686" w:rsidRDefault="00E22686" w:rsidP="00E22686">
      <w:pPr>
        <w:tabs>
          <w:tab w:val="left" w:pos="4905"/>
        </w:tabs>
      </w:pPr>
    </w:p>
    <w:p w14:paraId="7E283655" w14:textId="77777777" w:rsidR="00917EEE" w:rsidRDefault="00917EEE" w:rsidP="00917EEE">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Тексерді:                 </w:t>
      </w:r>
      <w:r>
        <w:rPr>
          <w:rFonts w:ascii="Times New Roman" w:eastAsia="Times New Roman" w:hAnsi="Times New Roman" w:cs="Times New Roman"/>
          <w:noProof/>
          <w:sz w:val="24"/>
          <w:szCs w:val="24"/>
        </w:rPr>
        <w:drawing>
          <wp:inline distT="0" distB="0" distL="0" distR="0" wp14:anchorId="4B860891" wp14:editId="70038235">
            <wp:extent cx="857250" cy="433705"/>
            <wp:effectExtent l="0" t="0" r="0" b="4445"/>
            <wp:docPr id="280007372" name="Рисунок 280007372" descr="C:\Users\физика\Downloads\WhatsApp Image 2024-04-15 at 12.48.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физика\Downloads\WhatsApp Image 2024-04-15 at 12.48.36.jpeg"/>
                    <pic:cNvPicPr>
                      <a:picLocks noChangeAspect="1" noChangeArrowheads="1"/>
                    </pic:cNvPicPr>
                  </pic:nvPicPr>
                  <pic:blipFill rotWithShape="1">
                    <a:blip r:embed="rId6" cstate="print">
                      <a:extLst>
                        <a:ext uri="{BEBA8EAE-BF5A-486C-A8C5-ECC9F3942E4B}">
                          <a14:imgProps xmlns:a14="http://schemas.microsoft.com/office/drawing/2010/main">
                            <a14:imgLayer r:embed="rId7">
                              <a14:imgEffect>
                                <a14:sharpenSoften amount="5000"/>
                              </a14:imgEffect>
                              <a14:imgEffect>
                                <a14:brightnessContrast bright="20000" contrast="-40000"/>
                              </a14:imgEffect>
                            </a14:imgLayer>
                          </a14:imgProps>
                        </a:ext>
                        <a:ext uri="{28A0092B-C50C-407E-A947-70E740481C1C}">
                          <a14:useLocalDpi xmlns:a14="http://schemas.microsoft.com/office/drawing/2010/main" val="0"/>
                        </a:ext>
                      </a:extLst>
                    </a:blip>
                    <a:srcRect l="19690" t="12379" r="37519" b="69126"/>
                    <a:stretch/>
                  </pic:blipFill>
                  <pic:spPr bwMode="auto">
                    <a:xfrm>
                      <a:off x="0" y="0"/>
                      <a:ext cx="862731" cy="436478"/>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cs="Times New Roman"/>
          <w:b/>
          <w:sz w:val="24"/>
          <w:szCs w:val="24"/>
        </w:rPr>
        <w:t xml:space="preserve">            мектеп директоры Мамчур М.М.</w:t>
      </w:r>
    </w:p>
    <w:p w14:paraId="67B94859" w14:textId="77777777" w:rsidR="00917EEE" w:rsidRDefault="00917EEE" w:rsidP="00917EEE">
      <w:pPr>
        <w:spacing w:after="0" w:line="240" w:lineRule="auto"/>
        <w:rPr>
          <w:rFonts w:ascii="Times New Roman" w:eastAsia="Times New Roman" w:hAnsi="Times New Roman" w:cs="Times New Roman"/>
          <w:b/>
          <w:sz w:val="24"/>
          <w:szCs w:val="24"/>
        </w:rPr>
      </w:pPr>
    </w:p>
    <w:p w14:paraId="4A1966B5" w14:textId="7130E7CE" w:rsidR="00917EEE" w:rsidRPr="00781E24" w:rsidRDefault="00917EEE" w:rsidP="00917EEE">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Тәрбиеші: Сандыбай А.С.</w:t>
      </w:r>
    </w:p>
    <w:p w14:paraId="24B79526" w14:textId="77777777" w:rsidR="00E22686" w:rsidRDefault="00E22686" w:rsidP="00E22686">
      <w:pPr>
        <w:tabs>
          <w:tab w:val="left" w:pos="4905"/>
        </w:tabs>
      </w:pPr>
    </w:p>
    <w:p w14:paraId="31E189E1" w14:textId="77777777" w:rsidR="00E22686" w:rsidRDefault="00E22686" w:rsidP="00E22686">
      <w:pPr>
        <w:tabs>
          <w:tab w:val="left" w:pos="4905"/>
        </w:tabs>
      </w:pPr>
    </w:p>
    <w:p w14:paraId="3473439F" w14:textId="77777777" w:rsidR="00E22686" w:rsidRDefault="00E22686" w:rsidP="00E22686">
      <w:pPr>
        <w:tabs>
          <w:tab w:val="left" w:pos="4905"/>
        </w:tabs>
      </w:pPr>
    </w:p>
    <w:p w14:paraId="44F5FE28" w14:textId="77777777" w:rsidR="00E22686" w:rsidRDefault="00E22686" w:rsidP="00E22686">
      <w:pPr>
        <w:tabs>
          <w:tab w:val="left" w:pos="4905"/>
        </w:tabs>
      </w:pPr>
    </w:p>
    <w:p w14:paraId="2BC2403A" w14:textId="77777777" w:rsidR="00E22686" w:rsidRDefault="00E22686" w:rsidP="00E22686">
      <w:pPr>
        <w:tabs>
          <w:tab w:val="left" w:pos="4905"/>
        </w:tabs>
      </w:pPr>
    </w:p>
    <w:p w14:paraId="5626B448" w14:textId="77777777" w:rsidR="00E22686" w:rsidRPr="00203875" w:rsidRDefault="00E22686" w:rsidP="00E22686">
      <w:pPr>
        <w:pStyle w:val="1"/>
        <w:spacing w:line="319" w:lineRule="exact"/>
        <w:jc w:val="center"/>
        <w:rPr>
          <w:sz w:val="22"/>
          <w:szCs w:val="22"/>
        </w:rPr>
      </w:pPr>
      <w:r w:rsidRPr="00203875">
        <w:rPr>
          <w:sz w:val="22"/>
          <w:szCs w:val="22"/>
        </w:rPr>
        <w:t>Тәрбиелеу</w:t>
      </w:r>
      <w:r>
        <w:rPr>
          <w:sz w:val="22"/>
          <w:szCs w:val="22"/>
        </w:rPr>
        <w:t xml:space="preserve"> </w:t>
      </w:r>
      <w:r w:rsidRPr="00203875">
        <w:rPr>
          <w:sz w:val="22"/>
          <w:szCs w:val="22"/>
        </w:rPr>
        <w:t>білім</w:t>
      </w:r>
      <w:r>
        <w:rPr>
          <w:sz w:val="22"/>
          <w:szCs w:val="22"/>
        </w:rPr>
        <w:t xml:space="preserve"> </w:t>
      </w:r>
      <w:r w:rsidRPr="00203875">
        <w:rPr>
          <w:sz w:val="22"/>
          <w:szCs w:val="22"/>
        </w:rPr>
        <w:t>беру</w:t>
      </w:r>
      <w:r>
        <w:rPr>
          <w:sz w:val="22"/>
          <w:szCs w:val="22"/>
        </w:rPr>
        <w:t xml:space="preserve"> </w:t>
      </w:r>
      <w:r w:rsidRPr="00203875">
        <w:rPr>
          <w:sz w:val="22"/>
          <w:szCs w:val="22"/>
        </w:rPr>
        <w:t>процесінің</w:t>
      </w:r>
      <w:r>
        <w:rPr>
          <w:sz w:val="22"/>
          <w:szCs w:val="22"/>
        </w:rPr>
        <w:t xml:space="preserve">  </w:t>
      </w:r>
      <w:r w:rsidRPr="00203875">
        <w:rPr>
          <w:sz w:val="22"/>
          <w:szCs w:val="22"/>
        </w:rPr>
        <w:t>циклограммасы</w:t>
      </w:r>
    </w:p>
    <w:p w14:paraId="25DF0560" w14:textId="77777777" w:rsidR="00E22686" w:rsidRDefault="00E22686" w:rsidP="00E22686">
      <w:pPr>
        <w:pStyle w:val="af8"/>
        <w:tabs>
          <w:tab w:val="left" w:pos="9272"/>
        </w:tabs>
        <w:spacing w:line="293" w:lineRule="exact"/>
        <w:ind w:left="0"/>
        <w:jc w:val="center"/>
        <w:rPr>
          <w:sz w:val="22"/>
          <w:szCs w:val="22"/>
        </w:rPr>
      </w:pPr>
      <w:r>
        <w:rPr>
          <w:sz w:val="22"/>
          <w:szCs w:val="22"/>
        </w:rPr>
        <w:t>«Күншуақ» ересек тобы</w:t>
      </w:r>
    </w:p>
    <w:p w14:paraId="77DDF7D5" w14:textId="591B684F" w:rsidR="00E22686" w:rsidRPr="00B1304A" w:rsidRDefault="00E22686" w:rsidP="00E22686">
      <w:pPr>
        <w:pStyle w:val="af8"/>
        <w:tabs>
          <w:tab w:val="left" w:pos="9272"/>
        </w:tabs>
        <w:spacing w:line="293" w:lineRule="exact"/>
        <w:ind w:left="0"/>
        <w:jc w:val="center"/>
        <w:rPr>
          <w:sz w:val="22"/>
          <w:szCs w:val="22"/>
        </w:rPr>
      </w:pPr>
      <w:r>
        <w:rPr>
          <w:sz w:val="22"/>
          <w:szCs w:val="22"/>
        </w:rPr>
        <w:t>1</w:t>
      </w:r>
      <w:r w:rsidR="00BB6E99">
        <w:rPr>
          <w:sz w:val="22"/>
          <w:szCs w:val="22"/>
          <w:lang w:val="ru-RU"/>
        </w:rPr>
        <w:t>5</w:t>
      </w:r>
      <w:r>
        <w:rPr>
          <w:sz w:val="22"/>
          <w:szCs w:val="22"/>
        </w:rPr>
        <w:t xml:space="preserve">– </w:t>
      </w:r>
      <w:r w:rsidR="00BB6E99">
        <w:rPr>
          <w:sz w:val="22"/>
          <w:szCs w:val="22"/>
          <w:lang w:val="ru-RU"/>
        </w:rPr>
        <w:t>19</w:t>
      </w:r>
      <w:r>
        <w:rPr>
          <w:sz w:val="22"/>
          <w:szCs w:val="22"/>
        </w:rPr>
        <w:t>.01.202</w:t>
      </w:r>
      <w:r w:rsidR="00BB6E99">
        <w:rPr>
          <w:sz w:val="22"/>
          <w:szCs w:val="22"/>
          <w:lang w:val="ru-RU"/>
        </w:rPr>
        <w:t>4</w:t>
      </w:r>
      <w:r w:rsidR="00F570F7">
        <w:rPr>
          <w:sz w:val="22"/>
          <w:szCs w:val="22"/>
        </w:rPr>
        <w:t xml:space="preserve"> </w:t>
      </w:r>
      <w:r w:rsidRPr="00B1304A">
        <w:rPr>
          <w:sz w:val="22"/>
          <w:szCs w:val="22"/>
        </w:rPr>
        <w:t>ж</w:t>
      </w:r>
    </w:p>
    <w:p w14:paraId="19799CEB" w14:textId="77777777" w:rsidR="00E22686" w:rsidRPr="00AC3C09" w:rsidRDefault="00E22686" w:rsidP="00E22686">
      <w:pPr>
        <w:pStyle w:val="af8"/>
        <w:spacing w:before="6"/>
        <w:ind w:left="0"/>
        <w:rPr>
          <w:b/>
          <w:sz w:val="22"/>
          <w:szCs w:val="22"/>
        </w:rPr>
      </w:pPr>
    </w:p>
    <w:tbl>
      <w:tblPr>
        <w:tblStyle w:val="TableNormal"/>
        <w:tblW w:w="16125" w:type="dxa"/>
        <w:tblInd w:w="-1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269"/>
        <w:gridCol w:w="2693"/>
        <w:gridCol w:w="283"/>
        <w:gridCol w:w="142"/>
        <w:gridCol w:w="2552"/>
        <w:gridCol w:w="283"/>
        <w:gridCol w:w="2693"/>
        <w:gridCol w:w="142"/>
        <w:gridCol w:w="2552"/>
        <w:gridCol w:w="141"/>
        <w:gridCol w:w="2375"/>
      </w:tblGrid>
      <w:tr w:rsidR="00E22686" w:rsidRPr="00AC3C09" w14:paraId="5C36CE0E" w14:textId="77777777" w:rsidTr="00F34663">
        <w:trPr>
          <w:trHeight w:val="552"/>
        </w:trPr>
        <w:tc>
          <w:tcPr>
            <w:tcW w:w="2269" w:type="dxa"/>
          </w:tcPr>
          <w:p w14:paraId="6985A4A2" w14:textId="77777777" w:rsidR="00E22686" w:rsidRPr="00AC3C09" w:rsidRDefault="00E22686" w:rsidP="00F34663">
            <w:pPr>
              <w:pStyle w:val="TableParagraph"/>
              <w:spacing w:line="268" w:lineRule="exact"/>
              <w:rPr>
                <w:b/>
              </w:rPr>
            </w:pPr>
            <w:r w:rsidRPr="00AC3C09">
              <w:rPr>
                <w:b/>
              </w:rPr>
              <w:t>Күн тәртібінің үлгісі</w:t>
            </w:r>
          </w:p>
        </w:tc>
        <w:tc>
          <w:tcPr>
            <w:tcW w:w="3118" w:type="dxa"/>
            <w:gridSpan w:val="3"/>
            <w:tcBorders>
              <w:right w:val="single" w:sz="4" w:space="0" w:color="auto"/>
            </w:tcBorders>
          </w:tcPr>
          <w:p w14:paraId="4709BCB5" w14:textId="77777777" w:rsidR="00E22686" w:rsidRPr="00AC3C09" w:rsidRDefault="00E22686" w:rsidP="00F34663">
            <w:pPr>
              <w:pStyle w:val="TableParagraph"/>
              <w:spacing w:line="268" w:lineRule="exact"/>
              <w:ind w:left="120"/>
              <w:rPr>
                <w:b/>
                <w:i/>
              </w:rPr>
            </w:pPr>
            <w:r w:rsidRPr="00AC3C09">
              <w:rPr>
                <w:b/>
                <w:i/>
              </w:rPr>
              <w:t>Дүйсенбі</w:t>
            </w:r>
          </w:p>
          <w:p w14:paraId="5B994E22" w14:textId="77777777" w:rsidR="00E22686" w:rsidRPr="00AC3C09" w:rsidRDefault="00E22686" w:rsidP="00F34663">
            <w:pPr>
              <w:tabs>
                <w:tab w:val="left" w:pos="1009"/>
              </w:tabs>
              <w:rPr>
                <w:i/>
              </w:rPr>
            </w:pPr>
            <w:r w:rsidRPr="00AC3C09">
              <w:rPr>
                <w:i/>
              </w:rPr>
              <w:tab/>
            </w:r>
          </w:p>
        </w:tc>
        <w:tc>
          <w:tcPr>
            <w:tcW w:w="2835" w:type="dxa"/>
            <w:gridSpan w:val="2"/>
            <w:tcBorders>
              <w:left w:val="single" w:sz="4" w:space="0" w:color="auto"/>
              <w:right w:val="single" w:sz="4" w:space="0" w:color="auto"/>
            </w:tcBorders>
          </w:tcPr>
          <w:p w14:paraId="23575B26" w14:textId="77777777" w:rsidR="00E22686" w:rsidRPr="00AC3C09" w:rsidRDefault="00E22686" w:rsidP="00F34663">
            <w:pPr>
              <w:pStyle w:val="TableParagraph"/>
              <w:spacing w:line="268" w:lineRule="exact"/>
              <w:rPr>
                <w:b/>
                <w:i/>
              </w:rPr>
            </w:pPr>
            <w:r w:rsidRPr="00AC3C09">
              <w:rPr>
                <w:b/>
                <w:i/>
              </w:rPr>
              <w:t xml:space="preserve"> Сейсенбі</w:t>
            </w:r>
          </w:p>
        </w:tc>
        <w:tc>
          <w:tcPr>
            <w:tcW w:w="2693" w:type="dxa"/>
            <w:tcBorders>
              <w:left w:val="single" w:sz="4" w:space="0" w:color="auto"/>
            </w:tcBorders>
          </w:tcPr>
          <w:p w14:paraId="695090C0" w14:textId="77777777" w:rsidR="00E22686" w:rsidRPr="00AC3C09" w:rsidRDefault="00E22686" w:rsidP="00F34663">
            <w:pPr>
              <w:pStyle w:val="TableParagraph"/>
              <w:spacing w:line="268" w:lineRule="exact"/>
              <w:rPr>
                <w:b/>
                <w:i/>
              </w:rPr>
            </w:pPr>
            <w:r w:rsidRPr="00AC3C09">
              <w:rPr>
                <w:b/>
                <w:i/>
              </w:rPr>
              <w:t xml:space="preserve">     Сәрсенбі</w:t>
            </w:r>
          </w:p>
        </w:tc>
        <w:tc>
          <w:tcPr>
            <w:tcW w:w="2835" w:type="dxa"/>
            <w:gridSpan w:val="3"/>
            <w:tcBorders>
              <w:right w:val="single" w:sz="4" w:space="0" w:color="auto"/>
            </w:tcBorders>
          </w:tcPr>
          <w:p w14:paraId="52CE0EAF" w14:textId="77777777" w:rsidR="00E22686" w:rsidRPr="00AC3C09" w:rsidRDefault="00E22686" w:rsidP="00F34663">
            <w:pPr>
              <w:pStyle w:val="TableParagraph"/>
              <w:spacing w:line="268" w:lineRule="exact"/>
              <w:ind w:left="277"/>
              <w:rPr>
                <w:b/>
                <w:i/>
              </w:rPr>
            </w:pPr>
            <w:r w:rsidRPr="00AC3C09">
              <w:rPr>
                <w:b/>
                <w:i/>
              </w:rPr>
              <w:t>Бейсенбі</w:t>
            </w:r>
          </w:p>
        </w:tc>
        <w:tc>
          <w:tcPr>
            <w:tcW w:w="2375" w:type="dxa"/>
            <w:tcBorders>
              <w:left w:val="single" w:sz="4" w:space="0" w:color="auto"/>
            </w:tcBorders>
          </w:tcPr>
          <w:p w14:paraId="46162FDB" w14:textId="77777777" w:rsidR="00E22686" w:rsidRPr="00AC3C09" w:rsidRDefault="00E22686" w:rsidP="00F34663">
            <w:pPr>
              <w:pStyle w:val="TableParagraph"/>
              <w:spacing w:line="268" w:lineRule="exact"/>
              <w:rPr>
                <w:b/>
                <w:i/>
              </w:rPr>
            </w:pPr>
            <w:r w:rsidRPr="00AC3C09">
              <w:rPr>
                <w:b/>
                <w:i/>
              </w:rPr>
              <w:t>Жұма</w:t>
            </w:r>
          </w:p>
        </w:tc>
      </w:tr>
      <w:tr w:rsidR="00E22686" w:rsidRPr="00B1304A" w14:paraId="68B09E17" w14:textId="77777777" w:rsidTr="00F34663">
        <w:trPr>
          <w:trHeight w:val="277"/>
        </w:trPr>
        <w:tc>
          <w:tcPr>
            <w:tcW w:w="2269" w:type="dxa"/>
          </w:tcPr>
          <w:p w14:paraId="3D8BE5B3" w14:textId="77777777" w:rsidR="00E22686" w:rsidRPr="00B1304A" w:rsidRDefault="00E22686" w:rsidP="00F34663">
            <w:pPr>
              <w:pStyle w:val="TableParagraph"/>
              <w:spacing w:line="258" w:lineRule="exact"/>
            </w:pPr>
            <w:r w:rsidRPr="00B1304A">
              <w:t>Балаларды</w:t>
            </w:r>
            <w:r>
              <w:t xml:space="preserve"> </w:t>
            </w:r>
            <w:r w:rsidRPr="00B1304A">
              <w:t>қабылдау</w:t>
            </w:r>
          </w:p>
        </w:tc>
        <w:tc>
          <w:tcPr>
            <w:tcW w:w="13856" w:type="dxa"/>
            <w:gridSpan w:val="10"/>
          </w:tcPr>
          <w:p w14:paraId="3AF7CC1C" w14:textId="77777777" w:rsidR="00E22686" w:rsidRPr="00B1304A" w:rsidRDefault="00E22686" w:rsidP="00F34663">
            <w:pPr>
              <w:rPr>
                <w:i/>
              </w:rPr>
            </w:pPr>
            <w:r w:rsidRPr="00B1304A">
              <w:rPr>
                <w:i/>
              </w:rPr>
              <w:t>Балалардың көңіл-күйін бақылау.дене  қызуын өлшеп тазалықтарын тексеру. Арнайы журналға тіркеу. Мәдени- гигиеналық шараның орындалуын  қадағалау. Медбике, психологпен бірлескен жұмыс.</w:t>
            </w:r>
          </w:p>
          <w:p w14:paraId="4F5E1DF8" w14:textId="77777777" w:rsidR="00E22686" w:rsidRPr="00B1304A" w:rsidRDefault="00E22686" w:rsidP="00F34663">
            <w:pPr>
              <w:pStyle w:val="TableParagraph"/>
            </w:pPr>
          </w:p>
        </w:tc>
      </w:tr>
      <w:tr w:rsidR="00E22686" w:rsidRPr="00B1304A" w14:paraId="1D4DDEF5" w14:textId="77777777" w:rsidTr="00F34663">
        <w:trPr>
          <w:trHeight w:val="551"/>
        </w:trPr>
        <w:tc>
          <w:tcPr>
            <w:tcW w:w="2269" w:type="dxa"/>
          </w:tcPr>
          <w:p w14:paraId="5AADC0E1" w14:textId="77777777" w:rsidR="00E22686" w:rsidRPr="00B1304A" w:rsidRDefault="00E22686" w:rsidP="00F34663">
            <w:pPr>
              <w:pStyle w:val="TableParagraph"/>
              <w:spacing w:line="268" w:lineRule="exact"/>
            </w:pPr>
            <w:r w:rsidRPr="00B1304A">
              <w:t>Ата-аналармен</w:t>
            </w:r>
            <w:r>
              <w:t xml:space="preserve"> </w:t>
            </w:r>
            <w:r w:rsidRPr="00B1304A">
              <w:t>әңгімелесу,</w:t>
            </w:r>
          </w:p>
          <w:p w14:paraId="56CD607D" w14:textId="77777777" w:rsidR="00E22686" w:rsidRPr="00B1304A" w:rsidRDefault="00E22686" w:rsidP="00F34663">
            <w:pPr>
              <w:pStyle w:val="TableParagraph"/>
              <w:spacing w:line="264" w:lineRule="exact"/>
            </w:pPr>
            <w:r w:rsidRPr="00B1304A">
              <w:t>Кеңес</w:t>
            </w:r>
            <w:r>
              <w:t xml:space="preserve"> </w:t>
            </w:r>
            <w:r w:rsidRPr="00B1304A">
              <w:t>беру</w:t>
            </w:r>
          </w:p>
        </w:tc>
        <w:tc>
          <w:tcPr>
            <w:tcW w:w="13856" w:type="dxa"/>
            <w:gridSpan w:val="10"/>
          </w:tcPr>
          <w:p w14:paraId="1FFB72B4" w14:textId="77777777" w:rsidR="00E22686" w:rsidRPr="00B1304A" w:rsidRDefault="00E22686" w:rsidP="00F34663">
            <w:pPr>
              <w:rPr>
                <w:i/>
              </w:rPr>
            </w:pPr>
            <w:r w:rsidRPr="00B1304A">
              <w:rPr>
                <w:i/>
              </w:rPr>
              <w:t>«Балалардың демалыс күндерін қалай, қайда өткізгендері жайлы» әңгімелесу.</w:t>
            </w:r>
          </w:p>
          <w:p w14:paraId="0C6C2E53" w14:textId="77777777" w:rsidR="00E22686" w:rsidRPr="00B1304A" w:rsidRDefault="00E22686" w:rsidP="00F34663">
            <w:pPr>
              <w:rPr>
                <w:i/>
              </w:rPr>
            </w:pPr>
            <w:r w:rsidRPr="00B1304A">
              <w:rPr>
                <w:i/>
              </w:rPr>
              <w:t>Ата-аналараға ертеңгілік жаттығуға балаларды үлгертіп әкелулерін ата-аналарға түсіндіру</w:t>
            </w:r>
          </w:p>
          <w:p w14:paraId="2D39CBD8" w14:textId="77777777" w:rsidR="00E22686" w:rsidRPr="00B1304A" w:rsidRDefault="00E22686" w:rsidP="00F34663">
            <w:pPr>
              <w:pStyle w:val="TableParagraph"/>
            </w:pPr>
          </w:p>
        </w:tc>
      </w:tr>
      <w:tr w:rsidR="00E22686" w:rsidRPr="00B1304A" w14:paraId="2B7DED03" w14:textId="77777777" w:rsidTr="00F570F7">
        <w:trPr>
          <w:trHeight w:val="70"/>
        </w:trPr>
        <w:tc>
          <w:tcPr>
            <w:tcW w:w="2269" w:type="dxa"/>
            <w:vMerge w:val="restart"/>
          </w:tcPr>
          <w:p w14:paraId="4F6F2D67" w14:textId="77777777" w:rsidR="00E22686" w:rsidRPr="00B1304A" w:rsidRDefault="00E22686" w:rsidP="00F34663">
            <w:pPr>
              <w:pStyle w:val="TableParagraph"/>
            </w:pPr>
            <w:r w:rsidRPr="00B1304A">
              <w:t>Балалардың дербес әрекеті</w:t>
            </w:r>
            <w:r>
              <w:t xml:space="preserve"> </w:t>
            </w:r>
            <w:r w:rsidRPr="00B1304A">
              <w:t>(баяу қимылды ойындар,үстел</w:t>
            </w:r>
            <w:r>
              <w:t xml:space="preserve"> </w:t>
            </w:r>
            <w:r w:rsidRPr="00B1304A">
              <w:t>үсті ойындары,</w:t>
            </w:r>
          </w:p>
          <w:p w14:paraId="772D9E6F" w14:textId="77777777" w:rsidR="00E22686" w:rsidRPr="00B1304A" w:rsidRDefault="00E22686" w:rsidP="00F34663">
            <w:pPr>
              <w:pStyle w:val="TableParagraph"/>
              <w:spacing w:line="270" w:lineRule="atLeast"/>
            </w:pPr>
            <w:r>
              <w:t xml:space="preserve">Бейнелеу </w:t>
            </w:r>
            <w:r w:rsidRPr="00B1304A">
              <w:t>әрекеті, кітаптар</w:t>
            </w:r>
            <w:r>
              <w:t xml:space="preserve"> </w:t>
            </w:r>
            <w:r w:rsidRPr="00B1304A">
              <w:t>қарау және тағы басқа</w:t>
            </w:r>
            <w:r>
              <w:t xml:space="preserve"> </w:t>
            </w:r>
            <w:r w:rsidRPr="00B1304A">
              <w:t>әрекеттер)</w:t>
            </w:r>
          </w:p>
        </w:tc>
        <w:tc>
          <w:tcPr>
            <w:tcW w:w="2693" w:type="dxa"/>
            <w:tcBorders>
              <w:right w:val="single" w:sz="4" w:space="0" w:color="auto"/>
            </w:tcBorders>
            <w:vAlign w:val="center"/>
          </w:tcPr>
          <w:p w14:paraId="2C23F63F" w14:textId="77777777" w:rsidR="00E22686" w:rsidRPr="005532C1" w:rsidRDefault="00E22686" w:rsidP="00F34663">
            <w:pPr>
              <w:rPr>
                <w:i/>
              </w:rPr>
            </w:pPr>
            <w:r w:rsidRPr="005532C1">
              <w:rPr>
                <w:b/>
                <w:bCs/>
                <w:i/>
                <w:iCs/>
              </w:rPr>
              <w:t>Картотека №6</w:t>
            </w:r>
          </w:p>
          <w:p w14:paraId="7AAA9458" w14:textId="77777777" w:rsidR="00E22686" w:rsidRPr="005532C1" w:rsidRDefault="00E22686" w:rsidP="00F34663">
            <w:pPr>
              <w:rPr>
                <w:i/>
              </w:rPr>
            </w:pPr>
            <w:r w:rsidRPr="005532C1">
              <w:rPr>
                <w:b/>
                <w:bCs/>
                <w:i/>
                <w:iCs/>
              </w:rPr>
              <w:t>«Жыл мезгілдері»</w:t>
            </w:r>
          </w:p>
          <w:p w14:paraId="7D09DC6A" w14:textId="77777777" w:rsidR="00E22686" w:rsidRPr="005532C1" w:rsidRDefault="00E22686" w:rsidP="00F34663">
            <w:pPr>
              <w:rPr>
                <w:i/>
              </w:rPr>
            </w:pPr>
            <w:r w:rsidRPr="005532C1">
              <w:rPr>
                <w:b/>
                <w:bCs/>
                <w:i/>
                <w:iCs/>
              </w:rPr>
              <w:t xml:space="preserve">Мақсаты: </w:t>
            </w:r>
            <w:r w:rsidRPr="005532C1">
              <w:rPr>
                <w:bCs/>
                <w:i/>
                <w:iCs/>
              </w:rPr>
              <w:t xml:space="preserve">Балалардың жыл мезгідері туралы білімдерін бекіту,мезгілдерді атауларын үйрету (қыс,көктем,жаз,күз).  </w:t>
            </w:r>
          </w:p>
          <w:p w14:paraId="7E59D6CD" w14:textId="77777777" w:rsidR="00E22686" w:rsidRDefault="00E22686" w:rsidP="00F34663">
            <w:pPr>
              <w:rPr>
                <w:bCs/>
                <w:i/>
                <w:iCs/>
              </w:rPr>
            </w:pPr>
            <w:r w:rsidRPr="005532C1">
              <w:rPr>
                <w:bCs/>
                <w:i/>
                <w:iCs/>
              </w:rPr>
              <w:t>Мезгіл өзгерістерін талқылау.</w:t>
            </w:r>
          </w:p>
          <w:p w14:paraId="57925FE5" w14:textId="77777777" w:rsidR="00E22686" w:rsidRDefault="00E22686" w:rsidP="00F34663">
            <w:pPr>
              <w:rPr>
                <w:bCs/>
                <w:i/>
                <w:iCs/>
              </w:rPr>
            </w:pPr>
          </w:p>
          <w:p w14:paraId="2575C3E9" w14:textId="77777777" w:rsidR="00E22686" w:rsidRPr="005532C1" w:rsidRDefault="00E22686" w:rsidP="00F34663">
            <w:pPr>
              <w:rPr>
                <w:i/>
                <w:lang w:val="ru-RU"/>
              </w:rPr>
            </w:pPr>
          </w:p>
          <w:p w14:paraId="22E242FA" w14:textId="77777777" w:rsidR="00E22686" w:rsidRDefault="00E22686" w:rsidP="00F34663">
            <w:pPr>
              <w:rPr>
                <w:i/>
              </w:rPr>
            </w:pPr>
          </w:p>
          <w:p w14:paraId="5D304317" w14:textId="77777777" w:rsidR="00E22686" w:rsidRPr="00D14D72" w:rsidRDefault="00E22686" w:rsidP="00F34663">
            <w:pPr>
              <w:rPr>
                <w:i/>
              </w:rPr>
            </w:pPr>
          </w:p>
        </w:tc>
        <w:tc>
          <w:tcPr>
            <w:tcW w:w="2977" w:type="dxa"/>
            <w:gridSpan w:val="3"/>
            <w:tcBorders>
              <w:left w:val="single" w:sz="4" w:space="0" w:color="auto"/>
              <w:right w:val="single" w:sz="4" w:space="0" w:color="auto"/>
            </w:tcBorders>
            <w:vAlign w:val="center"/>
          </w:tcPr>
          <w:p w14:paraId="1F8AB421" w14:textId="77777777" w:rsidR="00E22686" w:rsidRPr="00DB2F6F" w:rsidRDefault="00E22686" w:rsidP="00F34663">
            <w:pPr>
              <w:rPr>
                <w:i/>
              </w:rPr>
            </w:pPr>
            <w:r w:rsidRPr="00DB2F6F">
              <w:rPr>
                <w:b/>
                <w:bCs/>
                <w:i/>
                <w:iCs/>
              </w:rPr>
              <w:t>Картотека №10</w:t>
            </w:r>
          </w:p>
          <w:p w14:paraId="272D299C" w14:textId="77777777" w:rsidR="00E22686" w:rsidRPr="00DB2F6F" w:rsidRDefault="00E22686" w:rsidP="00F34663">
            <w:pPr>
              <w:rPr>
                <w:i/>
              </w:rPr>
            </w:pPr>
            <w:r w:rsidRPr="00DB2F6F">
              <w:rPr>
                <w:b/>
                <w:bCs/>
                <w:i/>
                <w:iCs/>
              </w:rPr>
              <w:t>«Жол әліппесі»</w:t>
            </w:r>
          </w:p>
          <w:p w14:paraId="0AA2146D" w14:textId="77777777" w:rsidR="00E22686" w:rsidRDefault="00E22686" w:rsidP="00F34663">
            <w:pPr>
              <w:rPr>
                <w:bCs/>
                <w:i/>
                <w:iCs/>
              </w:rPr>
            </w:pPr>
            <w:r w:rsidRPr="00DB2F6F">
              <w:rPr>
                <w:b/>
                <w:bCs/>
                <w:i/>
                <w:iCs/>
              </w:rPr>
              <w:t xml:space="preserve">Мақсаты:  </w:t>
            </w:r>
            <w:r w:rsidRPr="00DB2F6F">
              <w:rPr>
                <w:bCs/>
                <w:i/>
                <w:iCs/>
              </w:rPr>
              <w:t>балаларды алдын-ала көшеде жүру ережесімен жүргізушілерге арналған жол және белгіл</w:t>
            </w:r>
            <w:r>
              <w:rPr>
                <w:bCs/>
                <w:i/>
                <w:iCs/>
              </w:rPr>
              <w:t xml:space="preserve">ермен таныстыру ,  жолда </w:t>
            </w:r>
            <w:r w:rsidRPr="00DB2F6F">
              <w:rPr>
                <w:bCs/>
                <w:i/>
                <w:iCs/>
              </w:rPr>
              <w:t>жүру ережесін </w:t>
            </w:r>
          </w:p>
          <w:p w14:paraId="06F64968" w14:textId="77777777" w:rsidR="00E22686" w:rsidRDefault="00E22686" w:rsidP="00F34663">
            <w:pPr>
              <w:rPr>
                <w:bCs/>
                <w:i/>
                <w:iCs/>
              </w:rPr>
            </w:pPr>
            <w:r w:rsidRPr="00DB2F6F">
              <w:rPr>
                <w:bCs/>
                <w:i/>
                <w:iCs/>
              </w:rPr>
              <w:t>меңгерту дағдысын қалыптастыру.</w:t>
            </w:r>
          </w:p>
          <w:p w14:paraId="316AC9EA" w14:textId="77777777" w:rsidR="00E22686" w:rsidRDefault="00E22686" w:rsidP="00F34663">
            <w:pPr>
              <w:rPr>
                <w:bCs/>
                <w:i/>
                <w:iCs/>
              </w:rPr>
            </w:pPr>
          </w:p>
          <w:p w14:paraId="18663789" w14:textId="77777777" w:rsidR="00E22686" w:rsidRDefault="00E22686" w:rsidP="00F34663">
            <w:pPr>
              <w:rPr>
                <w:bCs/>
                <w:i/>
                <w:iCs/>
              </w:rPr>
            </w:pPr>
          </w:p>
          <w:p w14:paraId="246D43BC" w14:textId="77777777" w:rsidR="00E22686" w:rsidRPr="006F56FD" w:rsidRDefault="00E22686" w:rsidP="00F34663">
            <w:pPr>
              <w:rPr>
                <w:i/>
              </w:rPr>
            </w:pPr>
          </w:p>
        </w:tc>
        <w:tc>
          <w:tcPr>
            <w:tcW w:w="2976" w:type="dxa"/>
            <w:gridSpan w:val="2"/>
            <w:tcBorders>
              <w:left w:val="single" w:sz="4" w:space="0" w:color="auto"/>
            </w:tcBorders>
            <w:vAlign w:val="center"/>
          </w:tcPr>
          <w:p w14:paraId="0ECC4949" w14:textId="77777777" w:rsidR="00E22686" w:rsidRPr="00DB2F6F" w:rsidRDefault="00E22686" w:rsidP="00F34663">
            <w:pPr>
              <w:rPr>
                <w:i/>
              </w:rPr>
            </w:pPr>
            <w:r w:rsidRPr="00DB2F6F">
              <w:rPr>
                <w:b/>
                <w:bCs/>
                <w:i/>
                <w:iCs/>
              </w:rPr>
              <w:t>Картотека №11</w:t>
            </w:r>
          </w:p>
          <w:p w14:paraId="4E241BA8" w14:textId="77777777" w:rsidR="00E22686" w:rsidRPr="00DB2F6F" w:rsidRDefault="00E22686" w:rsidP="00F34663">
            <w:pPr>
              <w:rPr>
                <w:i/>
              </w:rPr>
            </w:pPr>
            <w:r w:rsidRPr="00DB2F6F">
              <w:rPr>
                <w:b/>
                <w:bCs/>
                <w:i/>
                <w:iCs/>
              </w:rPr>
              <w:t>«Әдептілік»</w:t>
            </w:r>
          </w:p>
          <w:p w14:paraId="5A45E754" w14:textId="77777777" w:rsidR="00E22686" w:rsidRPr="00DB2F6F" w:rsidRDefault="00E22686" w:rsidP="00F34663">
            <w:pPr>
              <w:rPr>
                <w:i/>
              </w:rPr>
            </w:pPr>
            <w:r w:rsidRPr="00DB2F6F">
              <w:rPr>
                <w:b/>
                <w:bCs/>
                <w:i/>
                <w:iCs/>
              </w:rPr>
              <w:t xml:space="preserve">Мақсаты: </w:t>
            </w:r>
            <w:r w:rsidRPr="00DB2F6F">
              <w:rPr>
                <w:bCs/>
                <w:i/>
                <w:iCs/>
              </w:rPr>
              <w:t>Балаларды «жақсы» «жаман» сөздерінің мағынасы мен оларды орынды қолдануға үйрету. Бала бойына мейірімділік, қайырымдылық, адамгершілік және де басқа жақсы әдеттердің орнығуына барынша мүмкіндік жасау.</w:t>
            </w:r>
          </w:p>
          <w:p w14:paraId="1127FF04" w14:textId="77777777" w:rsidR="00E22686" w:rsidRPr="006F56FD" w:rsidRDefault="00E22686" w:rsidP="00F34663">
            <w:pPr>
              <w:rPr>
                <w:i/>
              </w:rPr>
            </w:pPr>
          </w:p>
        </w:tc>
        <w:tc>
          <w:tcPr>
            <w:tcW w:w="2835" w:type="dxa"/>
            <w:gridSpan w:val="3"/>
            <w:tcBorders>
              <w:right w:val="single" w:sz="4" w:space="0" w:color="auto"/>
            </w:tcBorders>
            <w:vAlign w:val="center"/>
          </w:tcPr>
          <w:p w14:paraId="466EECC8" w14:textId="77777777" w:rsidR="00E22686" w:rsidRPr="0086509D" w:rsidRDefault="00E22686" w:rsidP="00F34663">
            <w:pPr>
              <w:rPr>
                <w:i/>
              </w:rPr>
            </w:pPr>
            <w:r w:rsidRPr="0086509D">
              <w:rPr>
                <w:b/>
                <w:bCs/>
                <w:i/>
                <w:iCs/>
              </w:rPr>
              <w:t>Картотека №12</w:t>
            </w:r>
          </w:p>
          <w:p w14:paraId="287E9491" w14:textId="77777777" w:rsidR="00E22686" w:rsidRPr="0086509D" w:rsidRDefault="00E22686" w:rsidP="00F34663">
            <w:pPr>
              <w:rPr>
                <w:i/>
              </w:rPr>
            </w:pPr>
            <w:r w:rsidRPr="0086509D">
              <w:rPr>
                <w:b/>
                <w:bCs/>
                <w:i/>
                <w:iCs/>
              </w:rPr>
              <w:t xml:space="preserve">Қайсысы қайда тіршілік етеді </w:t>
            </w:r>
          </w:p>
          <w:p w14:paraId="1B164556" w14:textId="77777777" w:rsidR="00E22686" w:rsidRPr="00DB2F6F" w:rsidRDefault="00E22686" w:rsidP="00F34663">
            <w:pPr>
              <w:rPr>
                <w:bCs/>
                <w:i/>
                <w:iCs/>
                <w:lang w:val="ru-RU"/>
              </w:rPr>
            </w:pPr>
            <w:r w:rsidRPr="0086509D">
              <w:rPr>
                <w:b/>
                <w:bCs/>
                <w:i/>
                <w:iCs/>
              </w:rPr>
              <w:t xml:space="preserve">Мақсаты:  </w:t>
            </w:r>
            <w:r w:rsidRPr="0086509D">
              <w:rPr>
                <w:bCs/>
                <w:i/>
                <w:iCs/>
              </w:rPr>
              <w:t xml:space="preserve">жануарларды ұқсас белгілеріне қарай табу,олардың мекен-жайын анықтау. </w:t>
            </w:r>
            <w:proofErr w:type="spellStart"/>
            <w:r w:rsidRPr="00DB2F6F">
              <w:rPr>
                <w:bCs/>
                <w:i/>
                <w:iCs/>
                <w:lang w:val="ru-RU"/>
              </w:rPr>
              <w:t>Сөздік</w:t>
            </w:r>
            <w:proofErr w:type="spellEnd"/>
            <w:r w:rsidRPr="00DB2F6F">
              <w:rPr>
                <w:bCs/>
                <w:i/>
                <w:iCs/>
                <w:lang w:val="ru-RU"/>
              </w:rPr>
              <w:t xml:space="preserve"> </w:t>
            </w:r>
            <w:proofErr w:type="spellStart"/>
            <w:r w:rsidRPr="00DB2F6F">
              <w:rPr>
                <w:bCs/>
                <w:i/>
                <w:iCs/>
                <w:lang w:val="ru-RU"/>
              </w:rPr>
              <w:t>қорын</w:t>
            </w:r>
            <w:proofErr w:type="spellEnd"/>
            <w:r w:rsidRPr="00DB2F6F">
              <w:rPr>
                <w:bCs/>
                <w:i/>
                <w:iCs/>
                <w:lang w:val="ru-RU"/>
              </w:rPr>
              <w:t xml:space="preserve"> </w:t>
            </w:r>
            <w:proofErr w:type="spellStart"/>
            <w:r w:rsidRPr="00DB2F6F">
              <w:rPr>
                <w:bCs/>
                <w:i/>
                <w:iCs/>
                <w:lang w:val="ru-RU"/>
              </w:rPr>
              <w:t>молайту</w:t>
            </w:r>
            <w:proofErr w:type="spellEnd"/>
            <w:r w:rsidRPr="00DB2F6F">
              <w:rPr>
                <w:bCs/>
                <w:i/>
                <w:iCs/>
                <w:lang w:val="ru-RU"/>
              </w:rPr>
              <w:t>.</w:t>
            </w:r>
          </w:p>
          <w:p w14:paraId="406EB2BC" w14:textId="77777777" w:rsidR="00E22686" w:rsidRPr="00DB2F6F" w:rsidRDefault="00E22686" w:rsidP="00F34663">
            <w:pPr>
              <w:rPr>
                <w:bCs/>
                <w:i/>
                <w:iCs/>
                <w:lang w:val="ru-RU"/>
              </w:rPr>
            </w:pPr>
          </w:p>
          <w:p w14:paraId="71CB9C81" w14:textId="77777777" w:rsidR="00E22686" w:rsidRDefault="00E22686" w:rsidP="00F34663">
            <w:pPr>
              <w:rPr>
                <w:b/>
                <w:bCs/>
                <w:i/>
                <w:iCs/>
                <w:lang w:val="ru-RU"/>
              </w:rPr>
            </w:pPr>
          </w:p>
          <w:p w14:paraId="6575736C" w14:textId="77777777" w:rsidR="00E22686" w:rsidRPr="00090AEC" w:rsidRDefault="00E22686" w:rsidP="00F34663">
            <w:pPr>
              <w:rPr>
                <w:i/>
              </w:rPr>
            </w:pPr>
          </w:p>
        </w:tc>
        <w:tc>
          <w:tcPr>
            <w:tcW w:w="2375" w:type="dxa"/>
            <w:tcBorders>
              <w:left w:val="single" w:sz="4" w:space="0" w:color="auto"/>
            </w:tcBorders>
            <w:vAlign w:val="center"/>
          </w:tcPr>
          <w:p w14:paraId="65D9E367" w14:textId="77777777" w:rsidR="00E22686" w:rsidRPr="00DB2F6F" w:rsidRDefault="00E22686" w:rsidP="00F34663">
            <w:pPr>
              <w:rPr>
                <w:i/>
              </w:rPr>
            </w:pPr>
            <w:r w:rsidRPr="00DB2F6F">
              <w:rPr>
                <w:b/>
                <w:bCs/>
                <w:i/>
                <w:iCs/>
              </w:rPr>
              <w:t>Картотека №13</w:t>
            </w:r>
          </w:p>
          <w:p w14:paraId="72F5D935" w14:textId="77777777" w:rsidR="00E22686" w:rsidRPr="00DB2F6F" w:rsidRDefault="00E22686" w:rsidP="00F34663">
            <w:pPr>
              <w:rPr>
                <w:i/>
              </w:rPr>
            </w:pPr>
            <w:r w:rsidRPr="00DB2F6F">
              <w:rPr>
                <w:b/>
                <w:bCs/>
                <w:i/>
                <w:iCs/>
              </w:rPr>
              <w:t>«Экологиялық бағдаршам»</w:t>
            </w:r>
          </w:p>
          <w:p w14:paraId="2CF4195E" w14:textId="7B957C05" w:rsidR="00E22686" w:rsidRPr="00F570F7" w:rsidRDefault="00E22686" w:rsidP="00F34663">
            <w:pPr>
              <w:rPr>
                <w:i/>
              </w:rPr>
            </w:pPr>
            <w:r w:rsidRPr="00DB2F6F">
              <w:rPr>
                <w:b/>
                <w:bCs/>
                <w:i/>
                <w:iCs/>
              </w:rPr>
              <w:t>Мақсаты: </w:t>
            </w:r>
            <w:r w:rsidRPr="00DB2F6F">
              <w:rPr>
                <w:bCs/>
                <w:i/>
                <w:iCs/>
              </w:rPr>
              <w:t>Балаларды табиғат сұлулығын көріп, сезіне білуге, оны қорғай білуге тәрбиелеу.Табиғатқа деген сүйіспеншілігін сақал-мәтел, тақпақтар, тиым сөздер арқылы білімдерін алттыру.</w:t>
            </w:r>
          </w:p>
        </w:tc>
      </w:tr>
      <w:tr w:rsidR="00E22686" w:rsidRPr="00B1304A" w14:paraId="7CABBBA7" w14:textId="77777777" w:rsidTr="00F34663">
        <w:trPr>
          <w:trHeight w:val="258"/>
        </w:trPr>
        <w:tc>
          <w:tcPr>
            <w:tcW w:w="2269" w:type="dxa"/>
            <w:vMerge/>
          </w:tcPr>
          <w:p w14:paraId="18FA58F8" w14:textId="77777777" w:rsidR="00E22686" w:rsidRPr="00B1304A" w:rsidRDefault="00E22686" w:rsidP="00F34663">
            <w:pPr>
              <w:pStyle w:val="TableParagraph"/>
            </w:pPr>
          </w:p>
        </w:tc>
        <w:tc>
          <w:tcPr>
            <w:tcW w:w="13856" w:type="dxa"/>
            <w:gridSpan w:val="10"/>
          </w:tcPr>
          <w:p w14:paraId="5733E381" w14:textId="77777777" w:rsidR="00E22686" w:rsidRPr="00B1304A" w:rsidRDefault="00E22686" w:rsidP="00F34663">
            <w:pPr>
              <w:jc w:val="center"/>
              <w:rPr>
                <w:b/>
                <w:i/>
                <w:iCs/>
                <w:color w:val="000000" w:themeColor="text1"/>
              </w:rPr>
            </w:pPr>
            <w:r w:rsidRPr="00536E2E">
              <w:rPr>
                <w:b/>
                <w:bCs/>
                <w:i/>
                <w:iCs/>
                <w:color w:val="000000" w:themeColor="text1"/>
              </w:rPr>
              <w:t>Әлеуметтік-эмоционалды дағдыларды қалыптастыру</w:t>
            </w:r>
            <w:r>
              <w:rPr>
                <w:b/>
                <w:bCs/>
                <w:i/>
                <w:iCs/>
                <w:color w:val="000000" w:themeColor="text1"/>
              </w:rPr>
              <w:t xml:space="preserve"> картотекасынан</w:t>
            </w:r>
          </w:p>
        </w:tc>
      </w:tr>
      <w:tr w:rsidR="00E22686" w:rsidRPr="00B1304A" w14:paraId="6CFEEBA8" w14:textId="77777777" w:rsidTr="00F34663">
        <w:trPr>
          <w:trHeight w:val="325"/>
        </w:trPr>
        <w:tc>
          <w:tcPr>
            <w:tcW w:w="2269" w:type="dxa"/>
          </w:tcPr>
          <w:p w14:paraId="634AF62B" w14:textId="77777777" w:rsidR="00E22686" w:rsidRPr="00B1304A" w:rsidRDefault="00E22686" w:rsidP="00F34663">
            <w:pPr>
              <w:pStyle w:val="TableParagraph"/>
              <w:spacing w:line="267" w:lineRule="exact"/>
            </w:pPr>
            <w:r w:rsidRPr="00B1304A">
              <w:t>Таңертенгі</w:t>
            </w:r>
            <w:r>
              <w:t xml:space="preserve"> </w:t>
            </w:r>
            <w:r w:rsidRPr="00B1304A">
              <w:t>жаттығу</w:t>
            </w:r>
          </w:p>
        </w:tc>
        <w:tc>
          <w:tcPr>
            <w:tcW w:w="13856" w:type="dxa"/>
            <w:gridSpan w:val="10"/>
          </w:tcPr>
          <w:p w14:paraId="4DD2BD3E" w14:textId="77777777" w:rsidR="00E22686" w:rsidRPr="00B1304A" w:rsidRDefault="00E22686" w:rsidP="00F34663">
            <w:pPr>
              <w:jc w:val="center"/>
              <w:rPr>
                <w:bCs/>
                <w:i/>
              </w:rPr>
            </w:pPr>
            <w:r>
              <w:rPr>
                <w:bCs/>
                <w:i/>
              </w:rPr>
              <w:t>Қаңтар  айының 3</w:t>
            </w:r>
            <w:r w:rsidRPr="00B1304A">
              <w:rPr>
                <w:bCs/>
                <w:i/>
              </w:rPr>
              <w:t>- аптасына  арналған таңғы жаттығу кешені. Жаттығу кешені қосымша тіркелген</w:t>
            </w:r>
          </w:p>
          <w:p w14:paraId="28B2C366" w14:textId="77777777" w:rsidR="00E22686" w:rsidRPr="00B1304A" w:rsidRDefault="00E22686" w:rsidP="00F34663">
            <w:r>
              <w:rPr>
                <w:b/>
                <w:i/>
              </w:rPr>
              <w:t xml:space="preserve">                                   </w:t>
            </w:r>
            <w:r w:rsidRPr="00B1304A">
              <w:rPr>
                <w:b/>
                <w:i/>
              </w:rPr>
              <w:t>Мақсаты: Жалпы  даму жаттығуларын дұрыс жасай отырып, баланың қимыл-қозғалысын шыңдау</w:t>
            </w:r>
          </w:p>
        </w:tc>
      </w:tr>
      <w:tr w:rsidR="00E22686" w:rsidRPr="00B1304A" w14:paraId="6B7E7E8B" w14:textId="77777777" w:rsidTr="00F34663">
        <w:trPr>
          <w:trHeight w:val="321"/>
        </w:trPr>
        <w:tc>
          <w:tcPr>
            <w:tcW w:w="2269" w:type="dxa"/>
          </w:tcPr>
          <w:p w14:paraId="0AA37070" w14:textId="77777777" w:rsidR="00E22686" w:rsidRPr="00B1304A" w:rsidRDefault="00E22686" w:rsidP="00F34663">
            <w:pPr>
              <w:pStyle w:val="TableParagraph"/>
              <w:spacing w:line="268" w:lineRule="exact"/>
            </w:pPr>
            <w:r w:rsidRPr="00B1304A">
              <w:t>Таңғы</w:t>
            </w:r>
            <w:r>
              <w:t xml:space="preserve"> </w:t>
            </w:r>
            <w:r w:rsidRPr="00B1304A">
              <w:t>ас</w:t>
            </w:r>
          </w:p>
        </w:tc>
        <w:tc>
          <w:tcPr>
            <w:tcW w:w="13856" w:type="dxa"/>
            <w:gridSpan w:val="10"/>
          </w:tcPr>
          <w:p w14:paraId="3B1D3B73" w14:textId="77777777" w:rsidR="00E22686" w:rsidRPr="00B1304A" w:rsidRDefault="00E22686" w:rsidP="00F34663">
            <w:r w:rsidRPr="00B1304A">
              <w:rPr>
                <w:i/>
              </w:rPr>
              <w:t>Балалардың беті қолын жуып, таңғы асқа отыру. Ас ішу мәдениетімен таныстырып отыру. Қасық, шанышқыны дұрыс пайдалануды үйрету. Асты сөйлемей ішу. Астан соң беті – қолды жуу.</w:t>
            </w:r>
          </w:p>
        </w:tc>
      </w:tr>
      <w:tr w:rsidR="00E22686" w:rsidRPr="00B1304A" w14:paraId="4A7DF9E7" w14:textId="77777777" w:rsidTr="00F34663">
        <w:trPr>
          <w:trHeight w:val="551"/>
        </w:trPr>
        <w:tc>
          <w:tcPr>
            <w:tcW w:w="2269" w:type="dxa"/>
          </w:tcPr>
          <w:p w14:paraId="6EC99D8B" w14:textId="77777777" w:rsidR="00E22686" w:rsidRPr="00B1304A" w:rsidRDefault="00E22686" w:rsidP="00F34663">
            <w:pPr>
              <w:pStyle w:val="TableParagraph"/>
              <w:spacing w:line="268" w:lineRule="exact"/>
            </w:pPr>
            <w:r w:rsidRPr="00B1304A">
              <w:t>Ұйымдастырылған</w:t>
            </w:r>
            <w:r>
              <w:t xml:space="preserve"> </w:t>
            </w:r>
            <w:r w:rsidRPr="00B1304A">
              <w:t>іс-әрекетке</w:t>
            </w:r>
          </w:p>
          <w:p w14:paraId="47ADD1DC" w14:textId="77777777" w:rsidR="00E22686" w:rsidRPr="00B1304A" w:rsidRDefault="00E22686" w:rsidP="00F34663">
            <w:pPr>
              <w:pStyle w:val="TableParagraph"/>
              <w:spacing w:line="264" w:lineRule="exact"/>
            </w:pPr>
            <w:r w:rsidRPr="00B1304A">
              <w:t>дайындық</w:t>
            </w:r>
          </w:p>
        </w:tc>
        <w:tc>
          <w:tcPr>
            <w:tcW w:w="3118" w:type="dxa"/>
            <w:gridSpan w:val="3"/>
            <w:tcBorders>
              <w:right w:val="single" w:sz="4" w:space="0" w:color="auto"/>
            </w:tcBorders>
          </w:tcPr>
          <w:p w14:paraId="7258C234" w14:textId="77777777" w:rsidR="00E22686" w:rsidRDefault="00E22686" w:rsidP="00F34663">
            <w:pPr>
              <w:rPr>
                <w:i/>
              </w:rPr>
            </w:pPr>
            <w:r>
              <w:rPr>
                <w:i/>
              </w:rPr>
              <w:t>Отбасында гүліміз,</w:t>
            </w:r>
          </w:p>
          <w:p w14:paraId="521F4A90" w14:textId="77777777" w:rsidR="00E22686" w:rsidRDefault="00E22686" w:rsidP="00F34663">
            <w:pPr>
              <w:rPr>
                <w:i/>
              </w:rPr>
            </w:pPr>
            <w:r>
              <w:rPr>
                <w:i/>
              </w:rPr>
              <w:t>Көңілді өтер күніміз.</w:t>
            </w:r>
          </w:p>
          <w:p w14:paraId="157C51F4" w14:textId="77777777" w:rsidR="00E22686" w:rsidRDefault="00E22686" w:rsidP="00F34663">
            <w:pPr>
              <w:rPr>
                <w:i/>
              </w:rPr>
            </w:pPr>
            <w:r>
              <w:rPr>
                <w:i/>
              </w:rPr>
              <w:t>«Қайырлы таң!» деп айтамыз,</w:t>
            </w:r>
          </w:p>
          <w:p w14:paraId="1A977917" w14:textId="1D595985" w:rsidR="00E22686" w:rsidRPr="004A2542" w:rsidRDefault="00E22686" w:rsidP="00F34663">
            <w:r>
              <w:rPr>
                <w:i/>
              </w:rPr>
              <w:t>Бір болып кеште қайтамыз</w:t>
            </w:r>
            <w:r>
              <w:t>.</w:t>
            </w:r>
          </w:p>
          <w:p w14:paraId="400D29E4" w14:textId="77777777" w:rsidR="004A2542" w:rsidRPr="009C52A4" w:rsidRDefault="004A2542" w:rsidP="004A2542">
            <w:pPr>
              <w:spacing w:after="0" w:line="240" w:lineRule="auto"/>
              <w:ind w:right="121"/>
              <w:jc w:val="center"/>
              <w:rPr>
                <w:rFonts w:ascii="Times New Roman" w:eastAsia="Times New Roman" w:hAnsi="Times New Roman" w:cs="Times New Roman"/>
                <w:b/>
                <w:kern w:val="24"/>
                <w:sz w:val="24"/>
                <w:szCs w:val="24"/>
              </w:rPr>
            </w:pPr>
            <w:r w:rsidRPr="009C52A4">
              <w:rPr>
                <w:rFonts w:ascii="Times New Roman" w:eastAsia="Times New Roman" w:hAnsi="Times New Roman" w:cs="Times New Roman"/>
                <w:b/>
                <w:kern w:val="24"/>
                <w:sz w:val="24"/>
                <w:szCs w:val="24"/>
              </w:rPr>
              <w:t>Дене шынықтыру</w:t>
            </w:r>
          </w:p>
          <w:p w14:paraId="540CF50E" w14:textId="77777777" w:rsidR="004A2542" w:rsidRPr="00C0746B" w:rsidRDefault="004A2542" w:rsidP="004A2542">
            <w:pPr>
              <w:jc w:val="both"/>
              <w:rPr>
                <w:rFonts w:ascii="Times New Roman" w:hAnsi="Times New Roman" w:cs="Times New Roman"/>
                <w:sz w:val="24"/>
                <w:szCs w:val="24"/>
              </w:rPr>
            </w:pPr>
            <w:r w:rsidRPr="009C52A4">
              <w:rPr>
                <w:rFonts w:ascii="Times New Roman" w:hAnsi="Times New Roman" w:cs="Times New Roman"/>
                <w:b/>
                <w:sz w:val="24"/>
                <w:szCs w:val="24"/>
              </w:rPr>
              <w:t xml:space="preserve"> </w:t>
            </w:r>
            <w:r>
              <w:rPr>
                <w:rFonts w:ascii="Times New Roman" w:hAnsi="Times New Roman" w:cs="Times New Roman"/>
                <w:b/>
                <w:sz w:val="24"/>
                <w:szCs w:val="24"/>
              </w:rPr>
              <w:t xml:space="preserve">Тақырыбы: </w:t>
            </w:r>
            <w:r w:rsidRPr="004C2466">
              <w:rPr>
                <w:rFonts w:ascii="Times New Roman" w:hAnsi="Times New Roman" w:cs="Times New Roman"/>
                <w:sz w:val="24"/>
                <w:szCs w:val="24"/>
              </w:rPr>
              <w:t>Жүру. Спорттық жаттығулар.</w:t>
            </w:r>
            <w:r>
              <w:rPr>
                <w:rFonts w:ascii="Times New Roman" w:hAnsi="Times New Roman" w:cs="Times New Roman"/>
                <w:sz w:val="24"/>
                <w:szCs w:val="24"/>
              </w:rPr>
              <w:t xml:space="preserve"> </w:t>
            </w:r>
            <w:r w:rsidRPr="004C2466">
              <w:rPr>
                <w:rFonts w:ascii="Times New Roman" w:hAnsi="Times New Roman" w:cs="Times New Roman"/>
                <w:sz w:val="24"/>
                <w:szCs w:val="24"/>
              </w:rPr>
              <w:t>Ойын арқылы бағыты және қарқынды өзгертіп жүру, шанамен төбешікке көтерілу.</w:t>
            </w:r>
            <w:r>
              <w:rPr>
                <w:rFonts w:ascii="Times New Roman" w:hAnsi="Times New Roman" w:cs="Times New Roman"/>
                <w:sz w:val="24"/>
                <w:szCs w:val="24"/>
              </w:rPr>
              <w:t xml:space="preserve"> </w:t>
            </w:r>
            <w:r w:rsidRPr="004C2466">
              <w:rPr>
                <w:rFonts w:ascii="Times New Roman" w:hAnsi="Times New Roman" w:cs="Times New Roman"/>
                <w:sz w:val="24"/>
                <w:szCs w:val="24"/>
              </w:rPr>
              <w:t>Ойын: «Қонжықтар».</w:t>
            </w:r>
            <w:r>
              <w:rPr>
                <w:rFonts w:ascii="Times New Roman" w:hAnsi="Times New Roman" w:cs="Times New Roman"/>
                <w:sz w:val="24"/>
                <w:szCs w:val="24"/>
              </w:rPr>
              <w:t xml:space="preserve"> </w:t>
            </w:r>
            <w:r w:rsidRPr="004C2466">
              <w:rPr>
                <w:rFonts w:ascii="Times New Roman" w:hAnsi="Times New Roman" w:cs="Times New Roman"/>
                <w:sz w:val="24"/>
                <w:szCs w:val="24"/>
              </w:rPr>
              <w:t>Ойын: «Шана тебу».</w:t>
            </w:r>
            <w:r>
              <w:rPr>
                <w:rFonts w:ascii="Times New Roman" w:hAnsi="Times New Roman" w:cs="Times New Roman"/>
                <w:sz w:val="24"/>
                <w:szCs w:val="24"/>
              </w:rPr>
              <w:t xml:space="preserve">               </w:t>
            </w:r>
            <w:r>
              <w:rPr>
                <w:rFonts w:ascii="Times New Roman" w:hAnsi="Times New Roman" w:cs="Times New Roman"/>
                <w:sz w:val="24"/>
                <w:szCs w:val="24"/>
                <w:u w:val="single"/>
              </w:rPr>
              <w:t>Әр түрлі жаттығулар жасау.</w:t>
            </w:r>
          </w:p>
          <w:p w14:paraId="624F33DE" w14:textId="77777777" w:rsidR="004A2542" w:rsidRPr="00FA218F" w:rsidRDefault="004A2542" w:rsidP="00F34663">
            <w:pPr>
              <w:rPr>
                <w:b/>
                <w:bCs/>
              </w:rPr>
            </w:pPr>
          </w:p>
        </w:tc>
        <w:tc>
          <w:tcPr>
            <w:tcW w:w="2835" w:type="dxa"/>
            <w:gridSpan w:val="2"/>
            <w:tcBorders>
              <w:left w:val="single" w:sz="4" w:space="0" w:color="auto"/>
              <w:right w:val="single" w:sz="4" w:space="0" w:color="auto"/>
            </w:tcBorders>
          </w:tcPr>
          <w:p w14:paraId="1385C93B" w14:textId="77777777" w:rsidR="00E22686" w:rsidRDefault="00E22686" w:rsidP="00F34663">
            <w:r>
              <w:rPr>
                <w:i/>
                <w:iCs/>
              </w:rPr>
              <w:t>Кәне, кәне тұрайық,</w:t>
            </w:r>
          </w:p>
          <w:p w14:paraId="0E85A066" w14:textId="77777777" w:rsidR="00E22686" w:rsidRDefault="00E22686" w:rsidP="00F34663">
            <w:r>
              <w:rPr>
                <w:i/>
                <w:iCs/>
              </w:rPr>
              <w:t>Үлкен шеңбер құрайық.</w:t>
            </w:r>
          </w:p>
          <w:p w14:paraId="376712DE" w14:textId="77777777" w:rsidR="00E22686" w:rsidRPr="00A80D6A" w:rsidRDefault="00E22686" w:rsidP="00F34663">
            <w:r w:rsidRPr="00A80D6A">
              <w:rPr>
                <w:i/>
                <w:iCs/>
              </w:rPr>
              <w:t>Тұрсақ егер шеңберге,</w:t>
            </w:r>
          </w:p>
          <w:p w14:paraId="084B8FC4" w14:textId="77777777" w:rsidR="00E22686" w:rsidRPr="00A80D6A" w:rsidRDefault="00E22686" w:rsidP="00F34663">
            <w:r w:rsidRPr="00A80D6A">
              <w:rPr>
                <w:i/>
                <w:iCs/>
              </w:rPr>
              <w:t xml:space="preserve">Алақанды ұрайық </w:t>
            </w:r>
          </w:p>
          <w:p w14:paraId="55D6FFC2" w14:textId="3E8EA6D4" w:rsidR="00E22686" w:rsidRPr="00FA218F" w:rsidRDefault="00E22686" w:rsidP="00F34663">
            <w:pPr>
              <w:rPr>
                <w:b/>
                <w:bCs/>
              </w:rPr>
            </w:pPr>
            <w:r>
              <w:rPr>
                <w:b/>
                <w:bCs/>
              </w:rPr>
              <w:t xml:space="preserve">Музыка </w:t>
            </w:r>
            <w:r w:rsidR="00F570F7">
              <w:rPr>
                <w:b/>
                <w:bCs/>
              </w:rPr>
              <w:t>жетекшілігінің жоспарымен</w:t>
            </w:r>
          </w:p>
        </w:tc>
        <w:tc>
          <w:tcPr>
            <w:tcW w:w="2693" w:type="dxa"/>
            <w:tcBorders>
              <w:left w:val="single" w:sz="4" w:space="0" w:color="auto"/>
            </w:tcBorders>
          </w:tcPr>
          <w:p w14:paraId="341EA01A" w14:textId="77777777" w:rsidR="00E22686" w:rsidRDefault="00E22686" w:rsidP="00F34663">
            <w:pPr>
              <w:rPr>
                <w:lang w:val="ru-RU"/>
              </w:rPr>
            </w:pPr>
            <w:proofErr w:type="spellStart"/>
            <w:r>
              <w:rPr>
                <w:i/>
                <w:iCs/>
                <w:lang w:val="ru-RU"/>
              </w:rPr>
              <w:t>Ерте</w:t>
            </w:r>
            <w:proofErr w:type="spellEnd"/>
            <w:r>
              <w:rPr>
                <w:i/>
                <w:iCs/>
                <w:lang w:val="ru-RU"/>
              </w:rPr>
              <w:t xml:space="preserve"> </w:t>
            </w:r>
            <w:proofErr w:type="spellStart"/>
            <w:r>
              <w:rPr>
                <w:i/>
                <w:iCs/>
                <w:lang w:val="ru-RU"/>
              </w:rPr>
              <w:t>тұрып</w:t>
            </w:r>
            <w:proofErr w:type="spellEnd"/>
            <w:r>
              <w:rPr>
                <w:i/>
                <w:iCs/>
                <w:lang w:val="ru-RU"/>
              </w:rPr>
              <w:t xml:space="preserve"> </w:t>
            </w:r>
            <w:proofErr w:type="spellStart"/>
            <w:r>
              <w:rPr>
                <w:i/>
                <w:iCs/>
                <w:lang w:val="ru-RU"/>
              </w:rPr>
              <w:t>күнде</w:t>
            </w:r>
            <w:proofErr w:type="spellEnd"/>
            <w:r>
              <w:rPr>
                <w:i/>
                <w:iCs/>
                <w:lang w:val="ru-RU"/>
              </w:rPr>
              <w:t xml:space="preserve"> мен</w:t>
            </w:r>
          </w:p>
          <w:p w14:paraId="15F0CB22" w14:textId="77777777" w:rsidR="00E22686" w:rsidRDefault="00E22686" w:rsidP="00F34663">
            <w:pPr>
              <w:rPr>
                <w:lang w:val="ru-RU"/>
              </w:rPr>
            </w:pPr>
            <w:proofErr w:type="spellStart"/>
            <w:r>
              <w:rPr>
                <w:i/>
                <w:iCs/>
                <w:lang w:val="ru-RU"/>
              </w:rPr>
              <w:t>Тереземді</w:t>
            </w:r>
            <w:proofErr w:type="spellEnd"/>
            <w:r>
              <w:rPr>
                <w:i/>
                <w:iCs/>
                <w:lang w:val="ru-RU"/>
              </w:rPr>
              <w:t xml:space="preserve"> </w:t>
            </w:r>
            <w:proofErr w:type="spellStart"/>
            <w:r>
              <w:rPr>
                <w:i/>
                <w:iCs/>
                <w:lang w:val="ru-RU"/>
              </w:rPr>
              <w:t>ашамын</w:t>
            </w:r>
            <w:proofErr w:type="spellEnd"/>
            <w:r>
              <w:rPr>
                <w:i/>
                <w:iCs/>
                <w:lang w:val="ru-RU"/>
              </w:rPr>
              <w:t>.</w:t>
            </w:r>
            <w:r>
              <w:rPr>
                <w:i/>
                <w:iCs/>
                <w:lang w:val="ru-RU"/>
              </w:rPr>
              <w:br/>
            </w:r>
            <w:proofErr w:type="spellStart"/>
            <w:r>
              <w:rPr>
                <w:i/>
                <w:iCs/>
                <w:lang w:val="ru-RU"/>
              </w:rPr>
              <w:t>Сәлем</w:t>
            </w:r>
            <w:proofErr w:type="spellEnd"/>
            <w:r>
              <w:rPr>
                <w:i/>
                <w:iCs/>
                <w:lang w:val="ru-RU"/>
              </w:rPr>
              <w:t xml:space="preserve"> </w:t>
            </w:r>
            <w:proofErr w:type="spellStart"/>
            <w:r>
              <w:rPr>
                <w:i/>
                <w:iCs/>
                <w:lang w:val="ru-RU"/>
              </w:rPr>
              <w:t>деймін</w:t>
            </w:r>
            <w:proofErr w:type="spellEnd"/>
            <w:r>
              <w:rPr>
                <w:i/>
                <w:iCs/>
                <w:lang w:val="ru-RU"/>
              </w:rPr>
              <w:t xml:space="preserve"> </w:t>
            </w:r>
            <w:proofErr w:type="spellStart"/>
            <w:r>
              <w:rPr>
                <w:i/>
                <w:iCs/>
                <w:lang w:val="ru-RU"/>
              </w:rPr>
              <w:t>күнге</w:t>
            </w:r>
            <w:proofErr w:type="spellEnd"/>
            <w:r>
              <w:rPr>
                <w:i/>
                <w:iCs/>
                <w:lang w:val="ru-RU"/>
              </w:rPr>
              <w:t xml:space="preserve"> мен</w:t>
            </w:r>
            <w:r>
              <w:rPr>
                <w:i/>
                <w:iCs/>
                <w:lang w:val="ru-RU"/>
              </w:rPr>
              <w:br/>
            </w:r>
            <w:proofErr w:type="spellStart"/>
            <w:r>
              <w:rPr>
                <w:i/>
                <w:iCs/>
                <w:lang w:val="ru-RU"/>
              </w:rPr>
              <w:t>Шаттық</w:t>
            </w:r>
            <w:proofErr w:type="spellEnd"/>
            <w:r>
              <w:rPr>
                <w:i/>
                <w:iCs/>
                <w:lang w:val="ru-RU"/>
              </w:rPr>
              <w:t xml:space="preserve"> </w:t>
            </w:r>
            <w:proofErr w:type="spellStart"/>
            <w:r>
              <w:rPr>
                <w:i/>
                <w:iCs/>
                <w:lang w:val="ru-RU"/>
              </w:rPr>
              <w:t>әнге</w:t>
            </w:r>
            <w:proofErr w:type="spellEnd"/>
            <w:r>
              <w:rPr>
                <w:i/>
                <w:iCs/>
                <w:lang w:val="ru-RU"/>
              </w:rPr>
              <w:t xml:space="preserve"> </w:t>
            </w:r>
            <w:proofErr w:type="spellStart"/>
            <w:r>
              <w:rPr>
                <w:i/>
                <w:iCs/>
                <w:lang w:val="ru-RU"/>
              </w:rPr>
              <w:t>саламын</w:t>
            </w:r>
            <w:proofErr w:type="spellEnd"/>
            <w:r>
              <w:rPr>
                <w:i/>
                <w:iCs/>
                <w:lang w:val="ru-RU"/>
              </w:rPr>
              <w:t>.</w:t>
            </w:r>
          </w:p>
          <w:p w14:paraId="395221CD" w14:textId="77777777" w:rsidR="004A2542" w:rsidRDefault="004A2542" w:rsidP="004A2542">
            <w:pPr>
              <w:spacing w:after="0" w:line="240" w:lineRule="auto"/>
              <w:ind w:right="121"/>
              <w:jc w:val="center"/>
              <w:rPr>
                <w:rFonts w:ascii="Times New Roman" w:eastAsia="Times New Roman" w:hAnsi="Times New Roman" w:cs="Times New Roman"/>
                <w:b/>
                <w:kern w:val="24"/>
                <w:sz w:val="24"/>
                <w:szCs w:val="24"/>
              </w:rPr>
            </w:pPr>
            <w:r>
              <w:rPr>
                <w:rFonts w:ascii="Times New Roman" w:eastAsia="Times New Roman" w:hAnsi="Times New Roman" w:cs="Times New Roman"/>
                <w:b/>
                <w:kern w:val="24"/>
                <w:sz w:val="24"/>
                <w:szCs w:val="24"/>
              </w:rPr>
              <w:t>Дене шынықтыру.</w:t>
            </w:r>
          </w:p>
          <w:p w14:paraId="1EE78486" w14:textId="77777777" w:rsidR="004A2542" w:rsidRPr="00C0746B" w:rsidRDefault="004A2542" w:rsidP="004A2542">
            <w:pPr>
              <w:pStyle w:val="a7"/>
              <w:jc w:val="both"/>
              <w:rPr>
                <w:rFonts w:ascii="Times New Roman" w:hAnsi="Times New Roman" w:cs="Times New Roman"/>
                <w:b/>
                <w:sz w:val="24"/>
                <w:szCs w:val="24"/>
              </w:rPr>
            </w:pPr>
            <w:r>
              <w:rPr>
                <w:rFonts w:ascii="Times New Roman" w:hAnsi="Times New Roman" w:cs="Times New Roman"/>
                <w:b/>
                <w:sz w:val="24"/>
                <w:szCs w:val="24"/>
              </w:rPr>
              <w:t xml:space="preserve">Тақырыбы: </w:t>
            </w:r>
            <w:r w:rsidRPr="00C0746B">
              <w:rPr>
                <w:rFonts w:ascii="Times New Roman" w:hAnsi="Times New Roman" w:cs="Times New Roman"/>
                <w:b/>
                <w:sz w:val="24"/>
                <w:szCs w:val="24"/>
              </w:rPr>
              <w:t>Жүгіру. Еңбектеу.</w:t>
            </w:r>
          </w:p>
          <w:p w14:paraId="32D3D45C" w14:textId="77777777" w:rsidR="004A2542" w:rsidRPr="00C0746B" w:rsidRDefault="004A2542" w:rsidP="004A2542">
            <w:pPr>
              <w:pStyle w:val="a7"/>
              <w:jc w:val="both"/>
              <w:rPr>
                <w:rFonts w:ascii="Times New Roman" w:hAnsi="Times New Roman" w:cs="Times New Roman"/>
                <w:sz w:val="24"/>
                <w:szCs w:val="24"/>
              </w:rPr>
            </w:pPr>
            <w:r w:rsidRPr="00C0746B">
              <w:rPr>
                <w:rFonts w:ascii="Times New Roman" w:hAnsi="Times New Roman" w:cs="Times New Roman"/>
                <w:sz w:val="24"/>
                <w:szCs w:val="24"/>
              </w:rPr>
              <w:t>1-1,5 минут ішінде баяу қанқынмен жүгіру, 50 см биіктікте ілінген арқанның астынан еңбектеу.</w:t>
            </w:r>
          </w:p>
          <w:p w14:paraId="0386926F" w14:textId="77777777" w:rsidR="004A2542" w:rsidRPr="00C0746B" w:rsidRDefault="004A2542" w:rsidP="004A2542">
            <w:pPr>
              <w:pStyle w:val="a7"/>
              <w:jc w:val="both"/>
              <w:rPr>
                <w:rFonts w:ascii="Times New Roman" w:hAnsi="Times New Roman" w:cs="Times New Roman"/>
                <w:sz w:val="24"/>
                <w:szCs w:val="24"/>
              </w:rPr>
            </w:pPr>
            <w:r w:rsidRPr="00C0746B">
              <w:rPr>
                <w:rFonts w:ascii="Times New Roman" w:hAnsi="Times New Roman" w:cs="Times New Roman"/>
                <w:sz w:val="24"/>
                <w:szCs w:val="24"/>
              </w:rPr>
              <w:t>Ойын: «Ұшақтар»</w:t>
            </w:r>
          </w:p>
          <w:p w14:paraId="5CAC6AF6" w14:textId="77777777" w:rsidR="004A2542" w:rsidRPr="00C0746B" w:rsidRDefault="004A2542" w:rsidP="004A2542">
            <w:pPr>
              <w:pStyle w:val="a7"/>
              <w:jc w:val="both"/>
              <w:rPr>
                <w:rFonts w:ascii="Times New Roman" w:hAnsi="Times New Roman" w:cs="Times New Roman"/>
                <w:sz w:val="24"/>
                <w:szCs w:val="24"/>
              </w:rPr>
            </w:pPr>
            <w:r w:rsidRPr="00C0746B">
              <w:rPr>
                <w:rFonts w:ascii="Times New Roman" w:hAnsi="Times New Roman" w:cs="Times New Roman"/>
                <w:sz w:val="24"/>
                <w:szCs w:val="24"/>
              </w:rPr>
              <w:t>Ойын: «Пішіндердің орнын тап».</w:t>
            </w:r>
          </w:p>
          <w:p w14:paraId="51AD87FB" w14:textId="77777777" w:rsidR="004A2542" w:rsidRPr="004A2542" w:rsidRDefault="004A2542" w:rsidP="004A2542">
            <w:pPr>
              <w:ind w:firstLine="720"/>
            </w:pPr>
          </w:p>
        </w:tc>
        <w:tc>
          <w:tcPr>
            <w:tcW w:w="2835" w:type="dxa"/>
            <w:gridSpan w:val="3"/>
            <w:tcBorders>
              <w:right w:val="single" w:sz="4" w:space="0" w:color="auto"/>
            </w:tcBorders>
          </w:tcPr>
          <w:p w14:paraId="09467D9B" w14:textId="62E0F9AB" w:rsidR="00E22686" w:rsidRPr="008E241A" w:rsidRDefault="00E22686" w:rsidP="00F34663">
            <w:pPr>
              <w:rPr>
                <w:b/>
                <w:bCs/>
              </w:rPr>
            </w:pPr>
            <w:r>
              <w:rPr>
                <w:i/>
                <w:iCs/>
              </w:rPr>
              <w:t>Кел, балалар, күлейік,</w:t>
            </w:r>
            <w:r>
              <w:rPr>
                <w:i/>
                <w:iCs/>
              </w:rPr>
              <w:br/>
              <w:t>Күлкіменен түлейік!</w:t>
            </w:r>
            <w:r>
              <w:rPr>
                <w:i/>
                <w:iCs/>
              </w:rPr>
              <w:br/>
              <w:t>Қабақ түйген не керек,</w:t>
            </w:r>
            <w:r>
              <w:rPr>
                <w:i/>
                <w:iCs/>
              </w:rPr>
              <w:br/>
              <w:t>Көңілді боп жүрейік!</w:t>
            </w:r>
            <w:r>
              <w:rPr>
                <w:i/>
                <w:iCs/>
              </w:rPr>
              <w:br/>
            </w:r>
            <w:r>
              <w:rPr>
                <w:b/>
                <w:bCs/>
              </w:rPr>
              <w:t xml:space="preserve">Музыка </w:t>
            </w:r>
            <w:r w:rsidR="00F570F7">
              <w:rPr>
                <w:b/>
                <w:bCs/>
              </w:rPr>
              <w:t>жетекшілігінің жоспарымен</w:t>
            </w:r>
          </w:p>
        </w:tc>
        <w:tc>
          <w:tcPr>
            <w:tcW w:w="2375" w:type="dxa"/>
            <w:tcBorders>
              <w:left w:val="single" w:sz="4" w:space="0" w:color="auto"/>
            </w:tcBorders>
          </w:tcPr>
          <w:p w14:paraId="704D597B" w14:textId="77777777" w:rsidR="00E22686" w:rsidRDefault="00E22686" w:rsidP="00F34663">
            <w:pPr>
              <w:pStyle w:val="TableParagraph"/>
              <w:jc w:val="center"/>
              <w:rPr>
                <w:i/>
                <w:iCs/>
              </w:rPr>
            </w:pPr>
            <w:r>
              <w:rPr>
                <w:i/>
                <w:iCs/>
              </w:rPr>
              <w:t>Кел, балалар, күлейік!</w:t>
            </w:r>
            <w:r>
              <w:rPr>
                <w:i/>
                <w:iCs/>
              </w:rPr>
              <w:br/>
              <w:t>Күлкіменен түлейік!</w:t>
            </w:r>
            <w:r>
              <w:rPr>
                <w:i/>
                <w:iCs/>
              </w:rPr>
              <w:br/>
              <w:t>Күлкі көңіл ашады,</w:t>
            </w:r>
            <w:r>
              <w:rPr>
                <w:i/>
                <w:iCs/>
              </w:rPr>
              <w:br/>
              <w:t>Күліп өмір сүрейік!</w:t>
            </w:r>
          </w:p>
          <w:p w14:paraId="2F891632" w14:textId="77777777" w:rsidR="004A2542" w:rsidRDefault="004A2542" w:rsidP="00F34663">
            <w:pPr>
              <w:pStyle w:val="TableParagraph"/>
              <w:jc w:val="center"/>
              <w:rPr>
                <w:i/>
                <w:iCs/>
              </w:rPr>
            </w:pPr>
          </w:p>
          <w:p w14:paraId="6EFF79CD" w14:textId="6876D811" w:rsidR="004A2542" w:rsidRDefault="004A2542" w:rsidP="00F34663">
            <w:pPr>
              <w:pStyle w:val="TableParagraph"/>
              <w:jc w:val="center"/>
              <w:rPr>
                <w:b/>
                <w:bCs/>
              </w:rPr>
            </w:pPr>
          </w:p>
          <w:p w14:paraId="59F09AA4" w14:textId="77777777" w:rsidR="004A2542" w:rsidRDefault="004A2542" w:rsidP="004A2542">
            <w:pPr>
              <w:spacing w:after="0" w:line="240" w:lineRule="auto"/>
              <w:ind w:right="121"/>
              <w:jc w:val="center"/>
              <w:rPr>
                <w:rFonts w:ascii="Times New Roman" w:eastAsia="Times New Roman" w:hAnsi="Times New Roman" w:cs="Times New Roman"/>
                <w:b/>
                <w:kern w:val="24"/>
                <w:sz w:val="24"/>
                <w:szCs w:val="24"/>
              </w:rPr>
            </w:pPr>
            <w:r>
              <w:rPr>
                <w:rFonts w:ascii="Times New Roman" w:eastAsia="Times New Roman" w:hAnsi="Times New Roman" w:cs="Times New Roman"/>
                <w:b/>
                <w:kern w:val="24"/>
                <w:sz w:val="24"/>
                <w:szCs w:val="24"/>
              </w:rPr>
              <w:t>Дене шынықтыру.</w:t>
            </w:r>
          </w:p>
          <w:p w14:paraId="7E697871" w14:textId="77777777" w:rsidR="004A2542" w:rsidRPr="00C0746B" w:rsidRDefault="004A2542" w:rsidP="004A2542">
            <w:pPr>
              <w:pStyle w:val="a7"/>
              <w:jc w:val="both"/>
              <w:rPr>
                <w:rFonts w:ascii="Times New Roman" w:hAnsi="Times New Roman" w:cs="Times New Roman"/>
                <w:sz w:val="24"/>
                <w:szCs w:val="24"/>
              </w:rPr>
            </w:pPr>
            <w:r w:rsidRPr="001E3F16">
              <w:rPr>
                <w:rFonts w:ascii="Times New Roman" w:hAnsi="Times New Roman" w:cs="Times New Roman"/>
                <w:b/>
                <w:sz w:val="24"/>
                <w:szCs w:val="24"/>
              </w:rPr>
              <w:t>Тақырыбы:</w:t>
            </w:r>
            <w:r>
              <w:rPr>
                <w:rFonts w:ascii="Times New Roman" w:hAnsi="Times New Roman" w:cs="Times New Roman"/>
                <w:sz w:val="24"/>
                <w:szCs w:val="24"/>
              </w:rPr>
              <w:t xml:space="preserve"> </w:t>
            </w:r>
            <w:r w:rsidRPr="00C0746B">
              <w:rPr>
                <w:rFonts w:ascii="Times New Roman" w:hAnsi="Times New Roman" w:cs="Times New Roman"/>
                <w:sz w:val="24"/>
                <w:szCs w:val="24"/>
              </w:rPr>
              <w:t>Жүру. Лақтыру.</w:t>
            </w:r>
          </w:p>
          <w:p w14:paraId="2F3E7259" w14:textId="77777777" w:rsidR="004A2542" w:rsidRPr="00C0746B" w:rsidRDefault="004A2542" w:rsidP="004A2542">
            <w:pPr>
              <w:pStyle w:val="a7"/>
              <w:jc w:val="both"/>
              <w:rPr>
                <w:rFonts w:ascii="Times New Roman" w:hAnsi="Times New Roman" w:cs="Times New Roman"/>
                <w:sz w:val="24"/>
                <w:szCs w:val="24"/>
              </w:rPr>
            </w:pPr>
            <w:r w:rsidRPr="00C0746B">
              <w:rPr>
                <w:rFonts w:ascii="Times New Roman" w:hAnsi="Times New Roman" w:cs="Times New Roman"/>
                <w:sz w:val="24"/>
                <w:szCs w:val="24"/>
              </w:rPr>
              <w:t>Бағытты (музыка, сөйлеуді дамыту, математика негіздері, дене шынықтыру).</w:t>
            </w:r>
          </w:p>
          <w:p w14:paraId="09B59E5F" w14:textId="77777777" w:rsidR="004A2542" w:rsidRPr="00C0746B" w:rsidRDefault="004A2542" w:rsidP="004A2542">
            <w:pPr>
              <w:pStyle w:val="a7"/>
              <w:jc w:val="both"/>
              <w:rPr>
                <w:rFonts w:ascii="Times New Roman" w:hAnsi="Times New Roman" w:cs="Times New Roman"/>
                <w:sz w:val="24"/>
                <w:szCs w:val="24"/>
              </w:rPr>
            </w:pPr>
            <w:r w:rsidRPr="00C0746B">
              <w:rPr>
                <w:rFonts w:ascii="Times New Roman" w:hAnsi="Times New Roman" w:cs="Times New Roman"/>
                <w:sz w:val="24"/>
                <w:szCs w:val="24"/>
              </w:rPr>
              <w:t>Жүру. Лақтыру.</w:t>
            </w:r>
          </w:p>
          <w:p w14:paraId="1789546B" w14:textId="77777777" w:rsidR="004A2542" w:rsidRPr="00C0746B" w:rsidRDefault="004A2542" w:rsidP="004A2542">
            <w:pPr>
              <w:pStyle w:val="a7"/>
              <w:jc w:val="both"/>
              <w:rPr>
                <w:rFonts w:ascii="Times New Roman" w:hAnsi="Times New Roman" w:cs="Times New Roman"/>
                <w:sz w:val="24"/>
                <w:szCs w:val="24"/>
              </w:rPr>
            </w:pPr>
            <w:r w:rsidRPr="00C0746B">
              <w:rPr>
                <w:rFonts w:ascii="Times New Roman" w:hAnsi="Times New Roman" w:cs="Times New Roman"/>
                <w:sz w:val="24"/>
                <w:szCs w:val="24"/>
              </w:rPr>
              <w:t>Бағытты және қарқынды өзгертіп жүруді жетілдіру, допты кедергілер арқылы бастан асыра екі қолымен лақтыру (2 м қашықтықтан).</w:t>
            </w:r>
          </w:p>
          <w:p w14:paraId="0A783F4D" w14:textId="77777777" w:rsidR="004A2542" w:rsidRPr="00C0746B" w:rsidRDefault="004A2542" w:rsidP="004A2542">
            <w:pPr>
              <w:pStyle w:val="a7"/>
              <w:jc w:val="both"/>
              <w:rPr>
                <w:rFonts w:ascii="Times New Roman" w:hAnsi="Times New Roman" w:cs="Times New Roman"/>
                <w:sz w:val="24"/>
                <w:szCs w:val="24"/>
              </w:rPr>
            </w:pPr>
            <w:r w:rsidRPr="00C0746B">
              <w:rPr>
                <w:rFonts w:ascii="Times New Roman" w:hAnsi="Times New Roman" w:cs="Times New Roman"/>
                <w:sz w:val="24"/>
                <w:szCs w:val="24"/>
              </w:rPr>
              <w:t>Ойын: «Автобус».</w:t>
            </w:r>
          </w:p>
          <w:p w14:paraId="422129D1" w14:textId="77777777" w:rsidR="004A2542" w:rsidRPr="00C0746B" w:rsidRDefault="004A2542" w:rsidP="004A2542">
            <w:pPr>
              <w:pStyle w:val="a7"/>
              <w:jc w:val="both"/>
              <w:rPr>
                <w:rFonts w:ascii="Times New Roman" w:hAnsi="Times New Roman" w:cs="Times New Roman"/>
                <w:sz w:val="24"/>
                <w:szCs w:val="24"/>
              </w:rPr>
            </w:pPr>
            <w:r w:rsidRPr="00C0746B">
              <w:rPr>
                <w:rFonts w:ascii="Times New Roman" w:hAnsi="Times New Roman" w:cs="Times New Roman"/>
                <w:sz w:val="24"/>
                <w:szCs w:val="24"/>
              </w:rPr>
              <w:t xml:space="preserve">Ойын: «Санамақ». </w:t>
            </w:r>
          </w:p>
          <w:p w14:paraId="626EAA09" w14:textId="0DA0DB08" w:rsidR="00E22686" w:rsidRPr="008E241A" w:rsidRDefault="00E22686" w:rsidP="00F34663">
            <w:pPr>
              <w:pStyle w:val="TableParagraph"/>
              <w:jc w:val="center"/>
              <w:rPr>
                <w:b/>
                <w:bCs/>
              </w:rPr>
            </w:pPr>
            <w:r>
              <w:rPr>
                <w:b/>
                <w:bCs/>
              </w:rPr>
              <w:t xml:space="preserve"> </w:t>
            </w:r>
          </w:p>
        </w:tc>
      </w:tr>
      <w:tr w:rsidR="00E22686" w:rsidRPr="00B1304A" w14:paraId="4AD11487" w14:textId="77777777" w:rsidTr="00F34663">
        <w:trPr>
          <w:trHeight w:val="564"/>
        </w:trPr>
        <w:tc>
          <w:tcPr>
            <w:tcW w:w="2269" w:type="dxa"/>
            <w:tcBorders>
              <w:bottom w:val="single" w:sz="4" w:space="0" w:color="000000"/>
            </w:tcBorders>
          </w:tcPr>
          <w:p w14:paraId="5DE8FC91" w14:textId="77777777" w:rsidR="00E22686" w:rsidRPr="00B1304A" w:rsidRDefault="00E22686" w:rsidP="00F34663">
            <w:pPr>
              <w:pStyle w:val="TableParagraph"/>
            </w:pPr>
            <w:r w:rsidRPr="00B1304A">
              <w:t>Білім</w:t>
            </w:r>
            <w:r>
              <w:t xml:space="preserve"> </w:t>
            </w:r>
            <w:r w:rsidRPr="00B1304A">
              <w:t>беру</w:t>
            </w:r>
            <w:r>
              <w:t xml:space="preserve"> </w:t>
            </w:r>
            <w:r w:rsidRPr="00B1304A">
              <w:t>ұйымының</w:t>
            </w:r>
            <w:r>
              <w:t xml:space="preserve"> </w:t>
            </w:r>
            <w:r w:rsidRPr="00B1304A">
              <w:t>кестесі</w:t>
            </w:r>
            <w:r>
              <w:t xml:space="preserve"> </w:t>
            </w:r>
            <w:r w:rsidRPr="00B1304A">
              <w:t>бойынша</w:t>
            </w:r>
            <w:r>
              <w:t xml:space="preserve"> </w:t>
            </w:r>
            <w:r w:rsidRPr="00B1304A">
              <w:t>ұйымдастырылған</w:t>
            </w:r>
          </w:p>
          <w:p w14:paraId="4E2E24DC" w14:textId="77777777" w:rsidR="00E22686" w:rsidRPr="00B1304A" w:rsidRDefault="00E22686" w:rsidP="00F34663">
            <w:pPr>
              <w:pStyle w:val="TableParagraph"/>
              <w:spacing w:line="264" w:lineRule="exact"/>
            </w:pPr>
            <w:r w:rsidRPr="00B1304A">
              <w:t>іс-әрекет</w:t>
            </w:r>
          </w:p>
        </w:tc>
        <w:tc>
          <w:tcPr>
            <w:tcW w:w="3118" w:type="dxa"/>
            <w:gridSpan w:val="3"/>
            <w:tcBorders>
              <w:bottom w:val="single" w:sz="4" w:space="0" w:color="000000"/>
              <w:right w:val="single" w:sz="4" w:space="0" w:color="auto"/>
            </w:tcBorders>
          </w:tcPr>
          <w:p w14:paraId="5B48F21F" w14:textId="77777777" w:rsidR="00E22686" w:rsidRPr="00D10C99" w:rsidRDefault="00E22686" w:rsidP="00F34663">
            <w:pPr>
              <w:pStyle w:val="a6"/>
              <w:shd w:val="clear" w:color="auto" w:fill="FFFFFF"/>
              <w:spacing w:after="0"/>
              <w:ind w:firstLine="360"/>
              <w:rPr>
                <w:b/>
                <w:i/>
                <w:color w:val="111111"/>
                <w:sz w:val="22"/>
                <w:szCs w:val="22"/>
              </w:rPr>
            </w:pPr>
            <w:r w:rsidRPr="00D10C99">
              <w:rPr>
                <w:b/>
                <w:i/>
                <w:color w:val="111111"/>
                <w:sz w:val="22"/>
                <w:szCs w:val="22"/>
              </w:rPr>
              <w:t>Қызығушылықты ояту.</w:t>
            </w:r>
          </w:p>
          <w:p w14:paraId="187D862D" w14:textId="77777777" w:rsidR="00E22686" w:rsidRPr="00D10C99" w:rsidRDefault="00E22686" w:rsidP="00F34663">
            <w:pPr>
              <w:pStyle w:val="a6"/>
              <w:shd w:val="clear" w:color="auto" w:fill="FFFFFF"/>
              <w:spacing w:after="0"/>
              <w:ind w:firstLine="360"/>
              <w:rPr>
                <w:i/>
                <w:color w:val="111111"/>
                <w:sz w:val="22"/>
                <w:szCs w:val="22"/>
              </w:rPr>
            </w:pPr>
            <w:r w:rsidRPr="00D10C99">
              <w:rPr>
                <w:i/>
                <w:color w:val="111111"/>
                <w:sz w:val="22"/>
                <w:szCs w:val="22"/>
              </w:rPr>
              <w:t xml:space="preserve">Енді біз әртүрлі </w:t>
            </w:r>
            <w:r w:rsidRPr="00D10C99">
              <w:rPr>
                <w:rStyle w:val="af"/>
                <w:i/>
                <w:color w:val="111111"/>
                <w:sz w:val="22"/>
                <w:szCs w:val="22"/>
                <w:bdr w:val="none" w:sz="0" w:space="0" w:color="auto" w:frame="1"/>
              </w:rPr>
              <w:t xml:space="preserve">көлікпен саяхатқа шығамыз </w:t>
            </w:r>
            <w:r w:rsidRPr="00D10C99">
              <w:rPr>
                <w:b/>
                <w:i/>
                <w:color w:val="111111"/>
                <w:sz w:val="22"/>
                <w:szCs w:val="22"/>
              </w:rPr>
              <w:t>.</w:t>
            </w:r>
            <w:r>
              <w:rPr>
                <w:i/>
                <w:color w:val="111111"/>
                <w:sz w:val="22"/>
                <w:szCs w:val="22"/>
              </w:rPr>
              <w:t xml:space="preserve"> Мен барлығыңа қиынды  суреттерді таратамын, ал сендер</w:t>
            </w:r>
            <w:r w:rsidRPr="00D10C99">
              <w:rPr>
                <w:i/>
                <w:color w:val="111111"/>
                <w:sz w:val="22"/>
                <w:szCs w:val="22"/>
              </w:rPr>
              <w:t xml:space="preserve"> оларды жинап, кім қандай </w:t>
            </w:r>
            <w:r w:rsidRPr="00D10C99">
              <w:rPr>
                <w:rStyle w:val="af"/>
                <w:i/>
                <w:color w:val="111111"/>
                <w:sz w:val="22"/>
                <w:szCs w:val="22"/>
                <w:bdr w:val="none" w:sz="0" w:space="0" w:color="auto" w:frame="1"/>
              </w:rPr>
              <w:t xml:space="preserve">көлікпен </w:t>
            </w:r>
            <w:r>
              <w:rPr>
                <w:i/>
                <w:color w:val="111111"/>
                <w:sz w:val="22"/>
                <w:szCs w:val="22"/>
              </w:rPr>
              <w:t>саяхаттайтынын айтады</w:t>
            </w:r>
            <w:r w:rsidRPr="00D10C99">
              <w:rPr>
                <w:i/>
                <w:color w:val="111111"/>
                <w:sz w:val="22"/>
                <w:szCs w:val="22"/>
              </w:rPr>
              <w:t>.</w:t>
            </w:r>
          </w:p>
          <w:p w14:paraId="229129F1" w14:textId="77777777" w:rsidR="00E22686" w:rsidRPr="00D10C99" w:rsidRDefault="00E22686" w:rsidP="00F34663">
            <w:pPr>
              <w:pStyle w:val="a6"/>
              <w:shd w:val="clear" w:color="auto" w:fill="FFFFFF"/>
              <w:spacing w:after="0"/>
              <w:ind w:firstLine="360"/>
              <w:rPr>
                <w:b/>
                <w:i/>
                <w:iCs/>
                <w:sz w:val="22"/>
              </w:rPr>
            </w:pPr>
            <w:r w:rsidRPr="00D10C99">
              <w:rPr>
                <w:b/>
                <w:i/>
                <w:iCs/>
                <w:sz w:val="22"/>
              </w:rPr>
              <w:lastRenderedPageBreak/>
              <w:t>Дид ойын: «Суреттерді жинаймыз»</w:t>
            </w:r>
          </w:p>
          <w:p w14:paraId="3602C1DE" w14:textId="77777777" w:rsidR="00E22686" w:rsidRPr="00D10C99" w:rsidRDefault="00E22686" w:rsidP="00F34663">
            <w:pPr>
              <w:pStyle w:val="a6"/>
              <w:shd w:val="clear" w:color="auto" w:fill="FFFFFF"/>
              <w:spacing w:after="0"/>
              <w:rPr>
                <w:i/>
                <w:color w:val="111111"/>
                <w:sz w:val="22"/>
                <w:szCs w:val="22"/>
              </w:rPr>
            </w:pPr>
            <w:r>
              <w:rPr>
                <w:rStyle w:val="af"/>
                <w:i/>
                <w:color w:val="111111"/>
                <w:sz w:val="22"/>
                <w:szCs w:val="22"/>
                <w:bdr w:val="none" w:sz="0" w:space="0" w:color="auto" w:frame="1"/>
              </w:rPr>
              <w:t xml:space="preserve">Шарты: </w:t>
            </w:r>
            <w:r w:rsidRPr="00D10C99">
              <w:rPr>
                <w:rStyle w:val="af"/>
                <w:i/>
                <w:color w:val="111111"/>
                <w:sz w:val="22"/>
                <w:szCs w:val="22"/>
                <w:bdr w:val="none" w:sz="0" w:space="0" w:color="auto" w:frame="1"/>
              </w:rPr>
              <w:t xml:space="preserve">Көліктің </w:t>
            </w:r>
            <w:r w:rsidRPr="00D10C99">
              <w:rPr>
                <w:i/>
                <w:color w:val="111111"/>
                <w:sz w:val="22"/>
                <w:szCs w:val="22"/>
              </w:rPr>
              <w:t xml:space="preserve">суреттері </w:t>
            </w:r>
            <w:r>
              <w:rPr>
                <w:i/>
                <w:color w:val="111111"/>
                <w:sz w:val="22"/>
                <w:szCs w:val="22"/>
              </w:rPr>
              <w:t xml:space="preserve">беріледі </w:t>
            </w:r>
            <w:r w:rsidRPr="00D10C99">
              <w:rPr>
                <w:i/>
                <w:color w:val="111111"/>
                <w:sz w:val="22"/>
                <w:szCs w:val="22"/>
              </w:rPr>
              <w:t xml:space="preserve">Балалар суретті жинап, атын айтады және осы </w:t>
            </w:r>
            <w:r w:rsidRPr="00D10C99">
              <w:rPr>
                <w:rStyle w:val="af"/>
                <w:i/>
                <w:color w:val="111111"/>
                <w:sz w:val="22"/>
                <w:szCs w:val="22"/>
                <w:bdr w:val="none" w:sz="0" w:space="0" w:color="auto" w:frame="1"/>
              </w:rPr>
              <w:t xml:space="preserve">көлік түрі туралы әңгімелейді </w:t>
            </w:r>
            <w:r w:rsidRPr="00D10C99">
              <w:rPr>
                <w:i/>
                <w:color w:val="111111"/>
                <w:sz w:val="22"/>
                <w:szCs w:val="22"/>
              </w:rPr>
              <w:t>.</w:t>
            </w:r>
          </w:p>
          <w:p w14:paraId="22D427C9" w14:textId="77777777" w:rsidR="00E22686" w:rsidRPr="00D10C99" w:rsidRDefault="00E22686" w:rsidP="00F34663">
            <w:pPr>
              <w:pStyle w:val="a6"/>
              <w:shd w:val="clear" w:color="auto" w:fill="FFFFFF"/>
              <w:spacing w:after="0"/>
              <w:jc w:val="center"/>
              <w:rPr>
                <w:b/>
                <w:i/>
                <w:color w:val="111111"/>
                <w:sz w:val="22"/>
                <w:szCs w:val="22"/>
              </w:rPr>
            </w:pPr>
            <w:r w:rsidRPr="00D10C99">
              <w:rPr>
                <w:b/>
                <w:i/>
                <w:color w:val="111111"/>
                <w:sz w:val="22"/>
                <w:szCs w:val="22"/>
              </w:rPr>
              <w:t>Психологиялық  сәт.</w:t>
            </w:r>
          </w:p>
          <w:p w14:paraId="4006FE18" w14:textId="77777777" w:rsidR="00E22686" w:rsidRDefault="00E22686" w:rsidP="00F34663">
            <w:pPr>
              <w:pStyle w:val="a6"/>
              <w:shd w:val="clear" w:color="auto" w:fill="FFFFFF"/>
              <w:spacing w:after="0"/>
              <w:rPr>
                <w:i/>
                <w:color w:val="111111"/>
                <w:sz w:val="22"/>
                <w:szCs w:val="22"/>
              </w:rPr>
            </w:pPr>
            <w:r w:rsidRPr="00D10C99">
              <w:rPr>
                <w:i/>
                <w:color w:val="111111"/>
                <w:sz w:val="22"/>
                <w:szCs w:val="22"/>
              </w:rPr>
              <w:t xml:space="preserve">Балалар, қазір </w:t>
            </w:r>
            <w:r>
              <w:rPr>
                <w:i/>
                <w:color w:val="111111"/>
                <w:sz w:val="22"/>
                <w:szCs w:val="22"/>
              </w:rPr>
              <w:t xml:space="preserve">көзімізді жұмып </w:t>
            </w:r>
            <w:r w:rsidRPr="00D10C99">
              <w:rPr>
                <w:i/>
                <w:color w:val="111111"/>
                <w:sz w:val="22"/>
                <w:szCs w:val="22"/>
              </w:rPr>
              <w:t xml:space="preserve">елестетейік, біз әртүрлі </w:t>
            </w:r>
            <w:r w:rsidRPr="00D10C99">
              <w:rPr>
                <w:rStyle w:val="af"/>
                <w:i/>
                <w:color w:val="111111"/>
                <w:sz w:val="22"/>
                <w:szCs w:val="22"/>
                <w:bdr w:val="none" w:sz="0" w:space="0" w:color="auto" w:frame="1"/>
              </w:rPr>
              <w:t xml:space="preserve">көліктерді айдап келе жатырмыз </w:t>
            </w:r>
            <w:r w:rsidRPr="00D10C99">
              <w:rPr>
                <w:i/>
                <w:color w:val="111111"/>
                <w:sz w:val="22"/>
                <w:szCs w:val="22"/>
              </w:rPr>
              <w:t>,</w:t>
            </w:r>
            <w:r>
              <w:rPr>
                <w:i/>
                <w:color w:val="111111"/>
                <w:sz w:val="22"/>
                <w:szCs w:val="22"/>
              </w:rPr>
              <w:t xml:space="preserve"> көліктеріміз өзімізге ұнай ма?  </w:t>
            </w:r>
          </w:p>
          <w:p w14:paraId="674EC1C6" w14:textId="77777777" w:rsidR="00E22686" w:rsidRPr="008F3486" w:rsidRDefault="00E22686" w:rsidP="00F34663">
            <w:pPr>
              <w:pStyle w:val="a6"/>
              <w:shd w:val="clear" w:color="auto" w:fill="FFFFFF"/>
              <w:spacing w:after="0"/>
              <w:rPr>
                <w:b/>
                <w:i/>
                <w:color w:val="111111"/>
                <w:sz w:val="22"/>
                <w:szCs w:val="22"/>
              </w:rPr>
            </w:pPr>
            <w:r>
              <w:rPr>
                <w:i/>
                <w:color w:val="111111"/>
                <w:sz w:val="22"/>
                <w:szCs w:val="22"/>
              </w:rPr>
              <w:t xml:space="preserve">             </w:t>
            </w:r>
            <w:r w:rsidRPr="008F3486">
              <w:rPr>
                <w:b/>
                <w:i/>
                <w:color w:val="111111"/>
                <w:sz w:val="22"/>
                <w:szCs w:val="22"/>
              </w:rPr>
              <w:t>Тосын  сәт.</w:t>
            </w:r>
          </w:p>
          <w:p w14:paraId="536CA7B7" w14:textId="77777777" w:rsidR="00E22686" w:rsidRPr="00D10C99" w:rsidRDefault="00E22686" w:rsidP="00F34663">
            <w:pPr>
              <w:pStyle w:val="a6"/>
              <w:shd w:val="clear" w:color="auto" w:fill="FFFFFF"/>
              <w:spacing w:after="0"/>
              <w:rPr>
                <w:i/>
                <w:color w:val="111111"/>
                <w:sz w:val="22"/>
                <w:szCs w:val="22"/>
              </w:rPr>
            </w:pPr>
            <w:r>
              <w:rPr>
                <w:i/>
                <w:color w:val="111111"/>
                <w:sz w:val="22"/>
                <w:szCs w:val="22"/>
              </w:rPr>
              <w:t>Қ</w:t>
            </w:r>
            <w:r w:rsidRPr="00D10C99">
              <w:rPr>
                <w:i/>
                <w:color w:val="111111"/>
                <w:sz w:val="22"/>
                <w:szCs w:val="22"/>
              </w:rPr>
              <w:t xml:space="preserve">араңдаршы бізге </w:t>
            </w:r>
            <w:r>
              <w:rPr>
                <w:i/>
                <w:color w:val="111111"/>
                <w:sz w:val="22"/>
                <w:szCs w:val="22"/>
              </w:rPr>
              <w:t xml:space="preserve">суретші </w:t>
            </w:r>
            <w:r w:rsidRPr="00D10C99">
              <w:rPr>
                <w:i/>
                <w:color w:val="111111"/>
                <w:sz w:val="22"/>
                <w:szCs w:val="22"/>
              </w:rPr>
              <w:t>телег</w:t>
            </w:r>
            <w:r>
              <w:rPr>
                <w:i/>
                <w:color w:val="111111"/>
                <w:sz w:val="22"/>
                <w:szCs w:val="22"/>
              </w:rPr>
              <w:t>рамма жіберді. Ол суреттер салған</w:t>
            </w:r>
            <w:r w:rsidRPr="00D10C99">
              <w:rPr>
                <w:i/>
                <w:color w:val="111111"/>
                <w:sz w:val="22"/>
                <w:szCs w:val="22"/>
              </w:rPr>
              <w:t xml:space="preserve"> . </w:t>
            </w:r>
            <w:r w:rsidRPr="00D10C99">
              <w:rPr>
                <w:i/>
                <w:iCs/>
                <w:color w:val="111111"/>
                <w:sz w:val="22"/>
                <w:szCs w:val="22"/>
                <w:bdr w:val="none" w:sz="0" w:space="0" w:color="auto" w:frame="1"/>
              </w:rPr>
              <w:t xml:space="preserve"> </w:t>
            </w:r>
            <w:r w:rsidRPr="00D10C99">
              <w:rPr>
                <w:i/>
                <w:color w:val="111111"/>
                <w:sz w:val="22"/>
                <w:szCs w:val="22"/>
              </w:rPr>
              <w:t>Балалар, қараңдар</w:t>
            </w:r>
            <w:r>
              <w:rPr>
                <w:i/>
                <w:color w:val="111111"/>
                <w:sz w:val="22"/>
                <w:szCs w:val="22"/>
              </w:rPr>
              <w:t xml:space="preserve">шы  мына суреттер  </w:t>
            </w:r>
            <w:r w:rsidRPr="00D10C99">
              <w:rPr>
                <w:i/>
                <w:color w:val="111111"/>
                <w:sz w:val="22"/>
                <w:szCs w:val="22"/>
              </w:rPr>
              <w:t>дұрыс</w:t>
            </w:r>
            <w:r>
              <w:rPr>
                <w:i/>
                <w:color w:val="111111"/>
                <w:sz w:val="22"/>
                <w:szCs w:val="22"/>
              </w:rPr>
              <w:t xml:space="preserve"> салынған ба</w:t>
            </w:r>
            <w:r w:rsidRPr="00D10C99">
              <w:rPr>
                <w:i/>
                <w:color w:val="111111"/>
                <w:sz w:val="22"/>
                <w:szCs w:val="22"/>
              </w:rPr>
              <w:t>?</w:t>
            </w:r>
          </w:p>
          <w:p w14:paraId="0A6AE8B5" w14:textId="77777777" w:rsidR="00E22686" w:rsidRPr="00D425B7" w:rsidRDefault="00E22686" w:rsidP="00F34663">
            <w:pPr>
              <w:pStyle w:val="a6"/>
              <w:shd w:val="clear" w:color="auto" w:fill="FFFFFF"/>
              <w:spacing w:after="0"/>
              <w:rPr>
                <w:i/>
                <w:color w:val="111111"/>
                <w:sz w:val="22"/>
                <w:szCs w:val="22"/>
              </w:rPr>
            </w:pPr>
            <w:r w:rsidRPr="00D425B7">
              <w:rPr>
                <w:i/>
                <w:color w:val="111111"/>
                <w:sz w:val="22"/>
                <w:szCs w:val="22"/>
                <w:bdr w:val="none" w:sz="0" w:space="0" w:color="auto" w:frame="1"/>
              </w:rPr>
              <w:t>Балалар:</w:t>
            </w:r>
            <w:r>
              <w:rPr>
                <w:i/>
                <w:color w:val="111111"/>
                <w:sz w:val="22"/>
                <w:szCs w:val="22"/>
                <w:bdr w:val="none" w:sz="0" w:space="0" w:color="auto" w:frame="1"/>
              </w:rPr>
              <w:t xml:space="preserve"> </w:t>
            </w:r>
            <w:r w:rsidRPr="00D425B7">
              <w:rPr>
                <w:i/>
                <w:color w:val="111111"/>
                <w:sz w:val="22"/>
                <w:szCs w:val="22"/>
              </w:rPr>
              <w:t>Жоқ.</w:t>
            </w:r>
          </w:p>
          <w:p w14:paraId="426E1755" w14:textId="77777777" w:rsidR="00E22686" w:rsidRPr="00D425B7" w:rsidRDefault="00E22686" w:rsidP="00F34663">
            <w:pPr>
              <w:pStyle w:val="a6"/>
              <w:shd w:val="clear" w:color="auto" w:fill="FFFFFF"/>
              <w:spacing w:after="0"/>
              <w:rPr>
                <w:i/>
                <w:color w:val="111111"/>
                <w:sz w:val="22"/>
                <w:szCs w:val="22"/>
              </w:rPr>
            </w:pPr>
            <w:r w:rsidRPr="00D425B7">
              <w:rPr>
                <w:i/>
                <w:color w:val="111111"/>
                <w:sz w:val="22"/>
                <w:szCs w:val="22"/>
              </w:rPr>
              <w:t>Ол нені салғысы келді?</w:t>
            </w:r>
          </w:p>
          <w:p w14:paraId="1481FED5" w14:textId="77777777" w:rsidR="00E22686" w:rsidRPr="00D425B7" w:rsidRDefault="00E22686" w:rsidP="00F34663">
            <w:pPr>
              <w:pStyle w:val="a6"/>
              <w:shd w:val="clear" w:color="auto" w:fill="FFFFFF"/>
              <w:spacing w:after="0"/>
              <w:rPr>
                <w:i/>
                <w:color w:val="111111"/>
                <w:sz w:val="22"/>
                <w:szCs w:val="22"/>
              </w:rPr>
            </w:pPr>
            <w:r w:rsidRPr="00D425B7">
              <w:rPr>
                <w:i/>
                <w:color w:val="111111"/>
                <w:sz w:val="22"/>
                <w:szCs w:val="22"/>
                <w:bdr w:val="none" w:sz="0" w:space="0" w:color="auto" w:frame="1"/>
              </w:rPr>
              <w:t xml:space="preserve">Балалар: </w:t>
            </w:r>
            <w:r w:rsidRPr="00D425B7">
              <w:rPr>
                <w:i/>
                <w:color w:val="111111"/>
                <w:sz w:val="22"/>
                <w:szCs w:val="22"/>
              </w:rPr>
              <w:t>көлік</w:t>
            </w:r>
            <w:r>
              <w:rPr>
                <w:i/>
                <w:color w:val="111111"/>
                <w:sz w:val="22"/>
                <w:szCs w:val="22"/>
              </w:rPr>
              <w:t>терді</w:t>
            </w:r>
            <w:r w:rsidRPr="00D425B7">
              <w:rPr>
                <w:i/>
                <w:color w:val="111111"/>
                <w:sz w:val="22"/>
                <w:szCs w:val="22"/>
              </w:rPr>
              <w:t>.</w:t>
            </w:r>
          </w:p>
          <w:p w14:paraId="5A19FAE2" w14:textId="77777777" w:rsidR="00E22686" w:rsidRPr="00D10C99" w:rsidRDefault="00E22686" w:rsidP="00F34663">
            <w:pPr>
              <w:pStyle w:val="a6"/>
              <w:shd w:val="clear" w:color="auto" w:fill="FFFFFF"/>
              <w:spacing w:after="0"/>
              <w:rPr>
                <w:i/>
                <w:color w:val="111111"/>
                <w:sz w:val="22"/>
                <w:szCs w:val="22"/>
              </w:rPr>
            </w:pPr>
            <w:r w:rsidRPr="00D10C99">
              <w:rPr>
                <w:i/>
                <w:color w:val="111111"/>
                <w:sz w:val="22"/>
                <w:szCs w:val="22"/>
              </w:rPr>
              <w:t>Ол не ұмытты?</w:t>
            </w:r>
          </w:p>
          <w:p w14:paraId="31BA9136" w14:textId="77777777" w:rsidR="00E22686" w:rsidRDefault="00E22686" w:rsidP="00F34663">
            <w:pPr>
              <w:pStyle w:val="a6"/>
              <w:shd w:val="clear" w:color="auto" w:fill="FFFFFF"/>
              <w:spacing w:after="0"/>
              <w:rPr>
                <w:i/>
                <w:color w:val="111111"/>
                <w:sz w:val="22"/>
                <w:szCs w:val="22"/>
              </w:rPr>
            </w:pPr>
            <w:r w:rsidRPr="00D425B7">
              <w:rPr>
                <w:b/>
                <w:i/>
                <w:color w:val="111111"/>
                <w:sz w:val="22"/>
                <w:szCs w:val="22"/>
                <w:bdr w:val="none" w:sz="0" w:space="0" w:color="auto" w:frame="1"/>
              </w:rPr>
              <w:t>Балалар:</w:t>
            </w:r>
            <w:r>
              <w:rPr>
                <w:i/>
                <w:color w:val="111111"/>
                <w:sz w:val="22"/>
                <w:szCs w:val="22"/>
                <w:u w:val="single"/>
                <w:bdr w:val="none" w:sz="0" w:space="0" w:color="auto" w:frame="1"/>
              </w:rPr>
              <w:t xml:space="preserve"> </w:t>
            </w:r>
            <w:r w:rsidRPr="00D10C99">
              <w:rPr>
                <w:i/>
                <w:color w:val="111111"/>
                <w:sz w:val="22"/>
                <w:szCs w:val="22"/>
              </w:rPr>
              <w:t>дөңгелектер</w:t>
            </w:r>
            <w:r>
              <w:rPr>
                <w:i/>
                <w:color w:val="111111"/>
                <w:sz w:val="22"/>
                <w:szCs w:val="22"/>
              </w:rPr>
              <w:t>ін</w:t>
            </w:r>
            <w:r w:rsidRPr="00D10C99">
              <w:rPr>
                <w:i/>
                <w:color w:val="111111"/>
                <w:sz w:val="22"/>
                <w:szCs w:val="22"/>
              </w:rPr>
              <w:t>.</w:t>
            </w:r>
          </w:p>
          <w:p w14:paraId="5D6187AD" w14:textId="77777777" w:rsidR="00E22686" w:rsidRPr="005532C1" w:rsidRDefault="00E22686" w:rsidP="00F34663">
            <w:pPr>
              <w:pStyle w:val="a6"/>
              <w:shd w:val="clear" w:color="auto" w:fill="FFFFFF"/>
              <w:spacing w:after="0"/>
              <w:rPr>
                <w:i/>
                <w:color w:val="111111"/>
                <w:sz w:val="22"/>
                <w:szCs w:val="22"/>
              </w:rPr>
            </w:pPr>
            <w:r w:rsidRPr="005532C1">
              <w:rPr>
                <w:i/>
                <w:color w:val="111111"/>
                <w:sz w:val="22"/>
                <w:szCs w:val="22"/>
              </w:rPr>
              <w:t>Дұрыс. Балалар  сызбаларды аяқтауға көмектесе</w:t>
            </w:r>
            <w:r>
              <w:rPr>
                <w:i/>
                <w:color w:val="111111"/>
                <w:sz w:val="22"/>
                <w:szCs w:val="22"/>
              </w:rPr>
              <w:t>міз б</w:t>
            </w:r>
            <w:r w:rsidRPr="005532C1">
              <w:rPr>
                <w:i/>
                <w:color w:val="111111"/>
                <w:sz w:val="22"/>
                <w:szCs w:val="22"/>
              </w:rPr>
              <w:t>е?</w:t>
            </w:r>
          </w:p>
          <w:p w14:paraId="019EE77F" w14:textId="77777777" w:rsidR="00E22686" w:rsidRDefault="00E22686" w:rsidP="00F34663">
            <w:pPr>
              <w:pStyle w:val="a6"/>
              <w:shd w:val="clear" w:color="auto" w:fill="FFFFFF"/>
              <w:spacing w:after="0"/>
              <w:rPr>
                <w:b/>
                <w:i/>
                <w:color w:val="111111"/>
                <w:sz w:val="22"/>
                <w:szCs w:val="22"/>
              </w:rPr>
            </w:pPr>
            <w:r>
              <w:rPr>
                <w:b/>
                <w:i/>
                <w:color w:val="111111"/>
                <w:sz w:val="22"/>
                <w:szCs w:val="22"/>
              </w:rPr>
              <w:t xml:space="preserve">   </w:t>
            </w:r>
            <w:r w:rsidRPr="007103AB">
              <w:rPr>
                <w:b/>
                <w:i/>
                <w:color w:val="111111"/>
                <w:sz w:val="22"/>
                <w:szCs w:val="22"/>
              </w:rPr>
              <w:t>Шығармашылық бұрыш</w:t>
            </w:r>
            <w:r>
              <w:rPr>
                <w:b/>
                <w:i/>
                <w:color w:val="111111"/>
                <w:sz w:val="22"/>
                <w:szCs w:val="22"/>
              </w:rPr>
              <w:t>.</w:t>
            </w:r>
          </w:p>
          <w:p w14:paraId="482398FA" w14:textId="77777777" w:rsidR="00E22686" w:rsidRPr="008F084B" w:rsidRDefault="00E22686" w:rsidP="00F34663">
            <w:pPr>
              <w:pStyle w:val="a6"/>
              <w:shd w:val="clear" w:color="auto" w:fill="FFFFFF"/>
              <w:spacing w:after="0"/>
              <w:jc w:val="center"/>
              <w:rPr>
                <w:b/>
                <w:i/>
                <w:color w:val="111111"/>
                <w:sz w:val="22"/>
                <w:szCs w:val="22"/>
              </w:rPr>
            </w:pPr>
            <w:r w:rsidRPr="008F084B">
              <w:rPr>
                <w:b/>
                <w:i/>
                <w:color w:val="111111"/>
                <w:sz w:val="22"/>
                <w:szCs w:val="22"/>
                <w:bdr w:val="none" w:sz="0" w:space="0" w:color="auto" w:frame="1"/>
              </w:rPr>
              <w:t xml:space="preserve">Дид ойын: </w:t>
            </w:r>
            <w:r w:rsidRPr="005532C1">
              <w:rPr>
                <w:b/>
                <w:i/>
                <w:iCs/>
                <w:color w:val="111111"/>
                <w:sz w:val="22"/>
                <w:szCs w:val="22"/>
                <w:bdr w:val="none" w:sz="0" w:space="0" w:color="auto" w:frame="1"/>
              </w:rPr>
              <w:t xml:space="preserve"> «Аяқталмаған суреттер»</w:t>
            </w:r>
          </w:p>
          <w:p w14:paraId="18B07E40" w14:textId="77777777" w:rsidR="00E22686" w:rsidRPr="008F084B" w:rsidRDefault="00E22686" w:rsidP="00F34663">
            <w:pPr>
              <w:pStyle w:val="a6"/>
              <w:shd w:val="clear" w:color="auto" w:fill="FFFFFF"/>
              <w:spacing w:after="0"/>
              <w:rPr>
                <w:i/>
                <w:color w:val="111111"/>
                <w:sz w:val="22"/>
                <w:szCs w:val="22"/>
              </w:rPr>
            </w:pPr>
            <w:r w:rsidRPr="008F084B">
              <w:rPr>
                <w:i/>
                <w:color w:val="111111"/>
                <w:sz w:val="22"/>
                <w:szCs w:val="22"/>
              </w:rPr>
              <w:t>Дөңгелегі жоқ көлік, қанаты жоқ ұшақ, винтсіз тікұшақ. Балалар жетіспейтін элементтерді толықтырады.</w:t>
            </w:r>
          </w:p>
          <w:p w14:paraId="45E80A82" w14:textId="77777777" w:rsidR="00E22686" w:rsidRPr="0025438C" w:rsidRDefault="00E22686" w:rsidP="00F34663">
            <w:pPr>
              <w:pStyle w:val="a6"/>
              <w:shd w:val="clear" w:color="auto" w:fill="FFFFFF"/>
              <w:spacing w:after="0"/>
              <w:rPr>
                <w:b/>
                <w:i/>
                <w:color w:val="111111"/>
                <w:sz w:val="22"/>
                <w:szCs w:val="22"/>
              </w:rPr>
            </w:pPr>
            <w:r w:rsidRPr="00794731">
              <w:rPr>
                <w:i/>
                <w:color w:val="111111"/>
                <w:sz w:val="22"/>
                <w:szCs w:val="22"/>
              </w:rPr>
              <w:t>Балаларды бақылау.</w:t>
            </w:r>
          </w:p>
          <w:p w14:paraId="71E7EBF9" w14:textId="77777777" w:rsidR="00E22686" w:rsidRPr="00794731" w:rsidRDefault="00E22686" w:rsidP="00F34663">
            <w:pPr>
              <w:pStyle w:val="a6"/>
              <w:shd w:val="clear" w:color="auto" w:fill="FFFFFF"/>
              <w:spacing w:after="0"/>
              <w:ind w:firstLine="360"/>
              <w:rPr>
                <w:b/>
                <w:i/>
                <w:color w:val="111111"/>
                <w:sz w:val="22"/>
                <w:szCs w:val="22"/>
              </w:rPr>
            </w:pPr>
            <w:r w:rsidRPr="00794731">
              <w:rPr>
                <w:b/>
                <w:i/>
                <w:color w:val="111111"/>
                <w:sz w:val="22"/>
                <w:szCs w:val="22"/>
              </w:rPr>
              <w:t>Сергіту сәті.</w:t>
            </w:r>
          </w:p>
          <w:p w14:paraId="6954ABFC" w14:textId="77777777" w:rsidR="00E22686" w:rsidRPr="00D10C99" w:rsidRDefault="00E22686" w:rsidP="00F34663">
            <w:pPr>
              <w:pStyle w:val="a6"/>
              <w:shd w:val="clear" w:color="auto" w:fill="FFFFFF"/>
              <w:spacing w:after="0"/>
              <w:ind w:firstLine="360"/>
              <w:rPr>
                <w:i/>
                <w:color w:val="111111"/>
                <w:sz w:val="22"/>
                <w:szCs w:val="22"/>
              </w:rPr>
            </w:pPr>
            <w:r w:rsidRPr="00D10C99">
              <w:rPr>
                <w:i/>
                <w:color w:val="111111"/>
                <w:sz w:val="22"/>
                <w:szCs w:val="22"/>
              </w:rPr>
              <w:t xml:space="preserve">Біз ауада ұшамыз, </w:t>
            </w:r>
            <w:r w:rsidRPr="00D10C99">
              <w:rPr>
                <w:i/>
                <w:iCs/>
                <w:color w:val="111111"/>
                <w:sz w:val="22"/>
                <w:szCs w:val="22"/>
                <w:bdr w:val="none" w:sz="0" w:space="0" w:color="auto" w:frame="1"/>
              </w:rPr>
              <w:t>(қолдар екі жаққа, дене алға еңкейтілген)</w:t>
            </w:r>
          </w:p>
          <w:p w14:paraId="7056DE8D" w14:textId="77777777" w:rsidR="00E22686" w:rsidRPr="00D10C99" w:rsidRDefault="00E22686" w:rsidP="00F34663">
            <w:pPr>
              <w:pStyle w:val="a6"/>
              <w:shd w:val="clear" w:color="auto" w:fill="FFFFFF"/>
              <w:spacing w:after="0"/>
              <w:ind w:firstLine="360"/>
              <w:rPr>
                <w:i/>
                <w:color w:val="111111"/>
                <w:sz w:val="22"/>
                <w:szCs w:val="22"/>
              </w:rPr>
            </w:pPr>
            <w:r>
              <w:rPr>
                <w:i/>
                <w:color w:val="111111"/>
                <w:sz w:val="22"/>
                <w:szCs w:val="22"/>
              </w:rPr>
              <w:lastRenderedPageBreak/>
              <w:t xml:space="preserve">Кемеде </w:t>
            </w:r>
            <w:r w:rsidRPr="00D10C99">
              <w:rPr>
                <w:i/>
                <w:color w:val="111111"/>
                <w:sz w:val="22"/>
                <w:szCs w:val="22"/>
              </w:rPr>
              <w:t xml:space="preserve">тұрмыз, </w:t>
            </w:r>
            <w:r w:rsidRPr="00D10C99">
              <w:rPr>
                <w:i/>
                <w:iCs/>
                <w:color w:val="111111"/>
                <w:sz w:val="22"/>
                <w:szCs w:val="22"/>
                <w:bdr w:val="none" w:sz="0" w:space="0" w:color="auto" w:frame="1"/>
              </w:rPr>
              <w:t>(дене алға еңкейтілген, қол маңдайда, алысқа қараймыз)</w:t>
            </w:r>
          </w:p>
          <w:p w14:paraId="4FA4B8AA" w14:textId="77777777" w:rsidR="00E22686" w:rsidRPr="00D10C99" w:rsidRDefault="00E22686" w:rsidP="00F34663">
            <w:pPr>
              <w:pStyle w:val="a6"/>
              <w:shd w:val="clear" w:color="auto" w:fill="FFFFFF"/>
              <w:spacing w:after="0"/>
              <w:ind w:firstLine="360"/>
              <w:rPr>
                <w:i/>
                <w:color w:val="111111"/>
                <w:sz w:val="22"/>
                <w:szCs w:val="22"/>
              </w:rPr>
            </w:pPr>
            <w:r w:rsidRPr="00D10C99">
              <w:rPr>
                <w:i/>
                <w:color w:val="111111"/>
                <w:sz w:val="22"/>
                <w:szCs w:val="22"/>
              </w:rPr>
              <w:t xml:space="preserve">Көлікпен біз жылдам, жылдам жүреміз, </w:t>
            </w:r>
            <w:r w:rsidRPr="00D10C99">
              <w:rPr>
                <w:i/>
                <w:iCs/>
                <w:color w:val="111111"/>
                <w:sz w:val="22"/>
                <w:szCs w:val="22"/>
                <w:bdr w:val="none" w:sz="0" w:space="0" w:color="auto" w:frame="1"/>
              </w:rPr>
              <w:t>(қо</w:t>
            </w:r>
            <w:r>
              <w:rPr>
                <w:i/>
                <w:iCs/>
                <w:color w:val="111111"/>
                <w:sz w:val="22"/>
                <w:szCs w:val="22"/>
                <w:bdr w:val="none" w:sz="0" w:space="0" w:color="auto" w:frame="1"/>
              </w:rPr>
              <w:t>лдар рульді ұстайды, рульді бұры</w:t>
            </w:r>
            <w:r w:rsidRPr="00D10C99">
              <w:rPr>
                <w:i/>
                <w:iCs/>
                <w:color w:val="111111"/>
                <w:sz w:val="22"/>
                <w:szCs w:val="22"/>
                <w:bdr w:val="none" w:sz="0" w:space="0" w:color="auto" w:frame="1"/>
              </w:rPr>
              <w:t>ңыз)</w:t>
            </w:r>
          </w:p>
          <w:p w14:paraId="7D4D2BE5" w14:textId="77777777" w:rsidR="00E22686" w:rsidRPr="0025438C" w:rsidRDefault="00E22686" w:rsidP="00F34663">
            <w:pPr>
              <w:pStyle w:val="a6"/>
              <w:shd w:val="clear" w:color="auto" w:fill="FFFFFF"/>
              <w:spacing w:after="0"/>
              <w:ind w:firstLine="360"/>
              <w:rPr>
                <w:i/>
                <w:color w:val="111111"/>
                <w:sz w:val="22"/>
                <w:szCs w:val="22"/>
              </w:rPr>
            </w:pPr>
            <w:r w:rsidRPr="00D10C99">
              <w:rPr>
                <w:i/>
                <w:color w:val="111111"/>
                <w:sz w:val="22"/>
                <w:szCs w:val="22"/>
              </w:rPr>
              <w:t xml:space="preserve">Пойыз бар жылдамдықпен жүгіреді </w:t>
            </w:r>
            <w:r w:rsidRPr="00D10C99">
              <w:rPr>
                <w:i/>
                <w:iCs/>
                <w:color w:val="111111"/>
                <w:sz w:val="22"/>
                <w:szCs w:val="22"/>
                <w:bdr w:val="none" w:sz="0" w:space="0" w:color="auto" w:frame="1"/>
              </w:rPr>
              <w:t>(қолды шынтақтан бүгіп, пойыз қозғалысы)</w:t>
            </w:r>
          </w:p>
          <w:p w14:paraId="1499DDBD" w14:textId="77777777" w:rsidR="00E22686" w:rsidRPr="008F3486" w:rsidRDefault="00E22686" w:rsidP="00F34663">
            <w:pPr>
              <w:pStyle w:val="a6"/>
              <w:shd w:val="clear" w:color="auto" w:fill="FFFFFF"/>
              <w:spacing w:after="0"/>
              <w:ind w:firstLine="360"/>
              <w:jc w:val="center"/>
              <w:rPr>
                <w:b/>
                <w:i/>
                <w:iCs/>
                <w:color w:val="111111"/>
                <w:sz w:val="22"/>
                <w:szCs w:val="22"/>
                <w:bdr w:val="none" w:sz="0" w:space="0" w:color="auto" w:frame="1"/>
              </w:rPr>
            </w:pPr>
            <w:r w:rsidRPr="008F3486">
              <w:rPr>
                <w:b/>
                <w:i/>
                <w:color w:val="111111"/>
                <w:sz w:val="22"/>
                <w:szCs w:val="22"/>
                <w:bdr w:val="none" w:sz="0" w:space="0" w:color="auto" w:frame="1"/>
              </w:rPr>
              <w:t xml:space="preserve">Дид  ойын </w:t>
            </w:r>
            <w:r w:rsidRPr="008F3486">
              <w:rPr>
                <w:b/>
                <w:i/>
                <w:color w:val="111111"/>
                <w:sz w:val="22"/>
                <w:szCs w:val="22"/>
              </w:rPr>
              <w:t xml:space="preserve">: </w:t>
            </w:r>
            <w:r w:rsidRPr="008F3486">
              <w:rPr>
                <w:b/>
                <w:i/>
                <w:iCs/>
                <w:color w:val="111111"/>
                <w:sz w:val="22"/>
                <w:szCs w:val="22"/>
                <w:bdr w:val="none" w:sz="0" w:space="0" w:color="auto" w:frame="1"/>
              </w:rPr>
              <w:t>«Кім нені басқарады»</w:t>
            </w:r>
          </w:p>
          <w:p w14:paraId="6DDC64B6" w14:textId="77777777" w:rsidR="00E22686" w:rsidRPr="008F3486" w:rsidRDefault="00E22686" w:rsidP="00F34663">
            <w:pPr>
              <w:pStyle w:val="a6"/>
              <w:shd w:val="clear" w:color="auto" w:fill="FFFFFF"/>
              <w:spacing w:after="0"/>
              <w:rPr>
                <w:i/>
                <w:color w:val="111111"/>
                <w:sz w:val="22"/>
                <w:szCs w:val="22"/>
              </w:rPr>
            </w:pPr>
            <w:r w:rsidRPr="008F3486">
              <w:rPr>
                <w:b/>
                <w:i/>
                <w:iCs/>
                <w:color w:val="111111"/>
                <w:sz w:val="22"/>
                <w:szCs w:val="22"/>
                <w:bdr w:val="none" w:sz="0" w:space="0" w:color="auto" w:frame="1"/>
              </w:rPr>
              <w:t>Шарты:</w:t>
            </w:r>
            <w:r>
              <w:rPr>
                <w:i/>
                <w:iCs/>
                <w:color w:val="111111"/>
                <w:sz w:val="22"/>
                <w:szCs w:val="22"/>
                <w:bdr w:val="none" w:sz="0" w:space="0" w:color="auto" w:frame="1"/>
              </w:rPr>
              <w:t xml:space="preserve"> </w:t>
            </w:r>
            <w:r>
              <w:rPr>
                <w:i/>
                <w:color w:val="111111"/>
                <w:sz w:val="22"/>
                <w:szCs w:val="22"/>
              </w:rPr>
              <w:t xml:space="preserve"> ойын </w:t>
            </w:r>
            <w:r w:rsidRPr="008F3486">
              <w:rPr>
                <w:i/>
                <w:color w:val="111111"/>
                <w:sz w:val="22"/>
                <w:szCs w:val="22"/>
              </w:rPr>
              <w:t xml:space="preserve"> доп арқылы жүзеге асырылады </w:t>
            </w:r>
          </w:p>
          <w:p w14:paraId="3B109E24" w14:textId="77777777" w:rsidR="00E22686" w:rsidRPr="0025438C" w:rsidRDefault="00E22686" w:rsidP="00F34663">
            <w:pPr>
              <w:pStyle w:val="a6"/>
              <w:shd w:val="clear" w:color="auto" w:fill="FFFFFF"/>
              <w:spacing w:after="0"/>
              <w:ind w:firstLine="360"/>
              <w:rPr>
                <w:i/>
                <w:color w:val="111111"/>
                <w:sz w:val="22"/>
                <w:szCs w:val="22"/>
              </w:rPr>
            </w:pPr>
            <w:r w:rsidRPr="008F3486">
              <w:rPr>
                <w:i/>
                <w:color w:val="111111"/>
                <w:sz w:val="22"/>
                <w:szCs w:val="22"/>
                <w:bdr w:val="none" w:sz="0" w:space="0" w:color="auto" w:frame="1"/>
              </w:rPr>
              <w:t xml:space="preserve">Мақсаты </w:t>
            </w:r>
            <w:r>
              <w:rPr>
                <w:i/>
                <w:color w:val="111111"/>
                <w:sz w:val="22"/>
                <w:szCs w:val="22"/>
              </w:rPr>
              <w:t xml:space="preserve">: </w:t>
            </w:r>
            <w:r w:rsidRPr="0025438C">
              <w:rPr>
                <w:i/>
                <w:color w:val="111111"/>
                <w:sz w:val="22"/>
                <w:szCs w:val="22"/>
              </w:rPr>
              <w:t>Грамматикалық құрылымды жетілдіру</w:t>
            </w:r>
            <w:r>
              <w:rPr>
                <w:i/>
                <w:color w:val="111111"/>
                <w:sz w:val="22"/>
                <w:szCs w:val="22"/>
              </w:rPr>
              <w:t xml:space="preserve">, </w:t>
            </w:r>
            <w:r w:rsidRPr="0025438C">
              <w:rPr>
                <w:i/>
                <w:iCs/>
                <w:color w:val="111111"/>
                <w:sz w:val="22"/>
                <w:szCs w:val="22"/>
                <w:bdr w:val="none" w:sz="0" w:space="0" w:color="auto" w:frame="1"/>
              </w:rPr>
              <w:t>тақырыптық суреттерді пайдалану</w:t>
            </w:r>
          </w:p>
          <w:p w14:paraId="078FA705" w14:textId="77777777" w:rsidR="00E22686" w:rsidRPr="0086509D" w:rsidRDefault="00E22686" w:rsidP="00F34663">
            <w:pPr>
              <w:pStyle w:val="a6"/>
              <w:shd w:val="clear" w:color="auto" w:fill="FFFFFF"/>
              <w:spacing w:after="0"/>
              <w:rPr>
                <w:i/>
                <w:color w:val="111111"/>
                <w:sz w:val="22"/>
                <w:szCs w:val="22"/>
              </w:rPr>
            </w:pPr>
            <w:r w:rsidRPr="008F3486">
              <w:rPr>
                <w:i/>
                <w:color w:val="111111"/>
                <w:sz w:val="22"/>
                <w:szCs w:val="22"/>
              </w:rPr>
              <w:t xml:space="preserve">- Ұшақпен кім ұшады? </w:t>
            </w:r>
            <w:r w:rsidRPr="0086509D">
              <w:rPr>
                <w:i/>
                <w:iCs/>
                <w:color w:val="111111"/>
                <w:sz w:val="22"/>
                <w:szCs w:val="22"/>
                <w:bdr w:val="none" w:sz="0" w:space="0" w:color="auto" w:frame="1"/>
              </w:rPr>
              <w:t>(ұшқыш)</w:t>
            </w:r>
          </w:p>
          <w:p w14:paraId="2D07196C" w14:textId="77777777" w:rsidR="00E22686" w:rsidRDefault="00E22686" w:rsidP="00F34663">
            <w:pPr>
              <w:pStyle w:val="a6"/>
              <w:shd w:val="clear" w:color="auto" w:fill="FFFFFF"/>
              <w:spacing w:after="0"/>
              <w:rPr>
                <w:i/>
                <w:color w:val="111111"/>
                <w:sz w:val="22"/>
                <w:szCs w:val="22"/>
              </w:rPr>
            </w:pPr>
            <w:r w:rsidRPr="0086509D">
              <w:rPr>
                <w:i/>
                <w:color w:val="111111"/>
                <w:sz w:val="22"/>
                <w:szCs w:val="22"/>
              </w:rPr>
              <w:t>- Көлікті кім жүргізеді?</w:t>
            </w:r>
          </w:p>
          <w:p w14:paraId="04671D54" w14:textId="77777777" w:rsidR="00E22686" w:rsidRPr="0086509D" w:rsidRDefault="00E22686" w:rsidP="00F34663">
            <w:pPr>
              <w:pStyle w:val="a6"/>
              <w:shd w:val="clear" w:color="auto" w:fill="FFFFFF"/>
              <w:spacing w:after="0"/>
              <w:rPr>
                <w:i/>
                <w:color w:val="111111"/>
                <w:sz w:val="22"/>
                <w:szCs w:val="22"/>
              </w:rPr>
            </w:pPr>
            <w:r w:rsidRPr="0086509D">
              <w:rPr>
                <w:i/>
                <w:color w:val="111111"/>
                <w:sz w:val="22"/>
                <w:szCs w:val="22"/>
              </w:rPr>
              <w:t xml:space="preserve"> </w:t>
            </w:r>
            <w:r w:rsidRPr="0086509D">
              <w:rPr>
                <w:i/>
                <w:iCs/>
                <w:color w:val="111111"/>
                <w:sz w:val="22"/>
                <w:szCs w:val="22"/>
                <w:bdr w:val="none" w:sz="0" w:space="0" w:color="auto" w:frame="1"/>
              </w:rPr>
              <w:t>( жүргізуші)</w:t>
            </w:r>
          </w:p>
          <w:p w14:paraId="02DCD1DF" w14:textId="77777777" w:rsidR="00E22686" w:rsidRPr="0086509D" w:rsidRDefault="00E22686" w:rsidP="00F34663">
            <w:pPr>
              <w:pStyle w:val="a6"/>
              <w:shd w:val="clear" w:color="auto" w:fill="FFFFFF"/>
              <w:spacing w:after="0"/>
              <w:rPr>
                <w:i/>
                <w:color w:val="111111"/>
                <w:sz w:val="22"/>
                <w:szCs w:val="22"/>
              </w:rPr>
            </w:pPr>
            <w:r w:rsidRPr="0086509D">
              <w:rPr>
                <w:i/>
                <w:color w:val="111111"/>
                <w:sz w:val="22"/>
                <w:szCs w:val="22"/>
              </w:rPr>
              <w:t xml:space="preserve">-Зымыранды кім басқарады? </w:t>
            </w:r>
            <w:r w:rsidRPr="0086509D">
              <w:rPr>
                <w:i/>
                <w:iCs/>
                <w:color w:val="111111"/>
                <w:sz w:val="22"/>
                <w:szCs w:val="22"/>
                <w:bdr w:val="none" w:sz="0" w:space="0" w:color="auto" w:frame="1"/>
              </w:rPr>
              <w:t>(ғарышкер)</w:t>
            </w:r>
          </w:p>
          <w:p w14:paraId="6C6C0DE2" w14:textId="77777777" w:rsidR="00E22686" w:rsidRPr="0086509D" w:rsidRDefault="00E22686" w:rsidP="00F34663">
            <w:pPr>
              <w:pStyle w:val="a6"/>
              <w:shd w:val="clear" w:color="auto" w:fill="FFFFFF"/>
              <w:spacing w:after="0"/>
              <w:rPr>
                <w:i/>
                <w:color w:val="111111"/>
                <w:sz w:val="22"/>
                <w:szCs w:val="22"/>
              </w:rPr>
            </w:pPr>
            <w:r w:rsidRPr="0086509D">
              <w:rPr>
                <w:i/>
                <w:color w:val="111111"/>
                <w:sz w:val="22"/>
                <w:szCs w:val="22"/>
              </w:rPr>
              <w:t xml:space="preserve">-Кемені кім басқарады? </w:t>
            </w:r>
            <w:r w:rsidRPr="0086509D">
              <w:rPr>
                <w:i/>
                <w:iCs/>
                <w:color w:val="111111"/>
                <w:sz w:val="22"/>
                <w:szCs w:val="22"/>
                <w:bdr w:val="none" w:sz="0" w:space="0" w:color="auto" w:frame="1"/>
              </w:rPr>
              <w:t>(капитан)</w:t>
            </w:r>
          </w:p>
          <w:p w14:paraId="085D87F3" w14:textId="77777777" w:rsidR="00E22686" w:rsidRPr="0086509D" w:rsidRDefault="00E22686" w:rsidP="00F34663">
            <w:pPr>
              <w:pStyle w:val="a6"/>
              <w:shd w:val="clear" w:color="auto" w:fill="FFFFFF"/>
              <w:spacing w:after="0"/>
              <w:rPr>
                <w:i/>
                <w:color w:val="111111"/>
                <w:sz w:val="22"/>
                <w:szCs w:val="22"/>
              </w:rPr>
            </w:pPr>
            <w:r w:rsidRPr="0086509D">
              <w:rPr>
                <w:i/>
                <w:color w:val="111111"/>
                <w:sz w:val="22"/>
                <w:szCs w:val="22"/>
              </w:rPr>
              <w:t xml:space="preserve">-Тікұшақты кім басқарады? </w:t>
            </w:r>
            <w:r w:rsidRPr="0086509D">
              <w:rPr>
                <w:i/>
                <w:iCs/>
                <w:color w:val="111111"/>
                <w:sz w:val="22"/>
                <w:szCs w:val="22"/>
                <w:bdr w:val="none" w:sz="0" w:space="0" w:color="auto" w:frame="1"/>
              </w:rPr>
              <w:t>(ұшқыш)</w:t>
            </w:r>
          </w:p>
          <w:p w14:paraId="07352E9A" w14:textId="77777777" w:rsidR="00E22686" w:rsidRPr="0086509D" w:rsidRDefault="00E22686" w:rsidP="00F34663">
            <w:pPr>
              <w:pStyle w:val="a6"/>
              <w:shd w:val="clear" w:color="auto" w:fill="FFFFFF"/>
              <w:spacing w:after="0"/>
              <w:rPr>
                <w:i/>
                <w:color w:val="111111"/>
                <w:sz w:val="22"/>
                <w:szCs w:val="22"/>
              </w:rPr>
            </w:pPr>
            <w:r w:rsidRPr="0086509D">
              <w:rPr>
                <w:i/>
                <w:color w:val="111111"/>
                <w:sz w:val="22"/>
                <w:szCs w:val="22"/>
              </w:rPr>
              <w:t xml:space="preserve">- Автобусты кім жүргізеді? </w:t>
            </w:r>
            <w:r w:rsidRPr="0086509D">
              <w:rPr>
                <w:i/>
                <w:iCs/>
                <w:color w:val="111111"/>
                <w:sz w:val="22"/>
                <w:szCs w:val="22"/>
                <w:bdr w:val="none" w:sz="0" w:space="0" w:color="auto" w:frame="1"/>
              </w:rPr>
              <w:t>(жүргізуші)</w:t>
            </w:r>
          </w:p>
          <w:p w14:paraId="1E497BB3" w14:textId="77777777" w:rsidR="00E22686" w:rsidRPr="0086509D" w:rsidRDefault="00E22686" w:rsidP="00F34663">
            <w:pPr>
              <w:pStyle w:val="a6"/>
              <w:shd w:val="clear" w:color="auto" w:fill="FFFFFF"/>
              <w:spacing w:after="0"/>
              <w:rPr>
                <w:i/>
                <w:color w:val="111111"/>
                <w:sz w:val="22"/>
                <w:szCs w:val="22"/>
              </w:rPr>
            </w:pPr>
            <w:r w:rsidRPr="0086509D">
              <w:rPr>
                <w:i/>
                <w:color w:val="111111"/>
                <w:sz w:val="22"/>
                <w:szCs w:val="22"/>
              </w:rPr>
              <w:t xml:space="preserve">- Пойызды кім жүргізеді? </w:t>
            </w:r>
            <w:r w:rsidRPr="0086509D">
              <w:rPr>
                <w:i/>
                <w:iCs/>
                <w:color w:val="111111"/>
                <w:sz w:val="22"/>
                <w:szCs w:val="22"/>
                <w:bdr w:val="none" w:sz="0" w:space="0" w:color="auto" w:frame="1"/>
              </w:rPr>
              <w:t>(жүргізуші)</w:t>
            </w:r>
          </w:p>
          <w:p w14:paraId="041B4CE2" w14:textId="77777777" w:rsidR="00E22686" w:rsidRPr="00D10C99" w:rsidRDefault="00E22686" w:rsidP="00F34663">
            <w:pPr>
              <w:pStyle w:val="a6"/>
              <w:shd w:val="clear" w:color="auto" w:fill="FFFFFF"/>
              <w:spacing w:after="0"/>
              <w:rPr>
                <w:i/>
                <w:color w:val="111111"/>
                <w:sz w:val="22"/>
                <w:szCs w:val="22"/>
              </w:rPr>
            </w:pPr>
            <w:r w:rsidRPr="0086509D">
              <w:rPr>
                <w:i/>
                <w:color w:val="111111"/>
                <w:sz w:val="22"/>
                <w:szCs w:val="22"/>
              </w:rPr>
              <w:t xml:space="preserve">- Сіз атаған нәрсені бір сөзбен қалай атауға болады? </w:t>
            </w:r>
            <w:r w:rsidRPr="00D10C99">
              <w:rPr>
                <w:i/>
                <w:iCs/>
                <w:color w:val="111111"/>
                <w:sz w:val="22"/>
                <w:szCs w:val="22"/>
                <w:bdr w:val="none" w:sz="0" w:space="0" w:color="auto" w:frame="1"/>
              </w:rPr>
              <w:t>(мамандықтар)</w:t>
            </w:r>
          </w:p>
          <w:p w14:paraId="26613F30" w14:textId="77777777" w:rsidR="00E22686" w:rsidRDefault="00E22686" w:rsidP="00F34663">
            <w:pPr>
              <w:pStyle w:val="a6"/>
              <w:shd w:val="clear" w:color="auto" w:fill="FFFFFF"/>
              <w:spacing w:after="0"/>
              <w:rPr>
                <w:rStyle w:val="af"/>
                <w:i/>
                <w:color w:val="111111"/>
                <w:sz w:val="22"/>
                <w:szCs w:val="22"/>
                <w:bdr w:val="none" w:sz="0" w:space="0" w:color="auto" w:frame="1"/>
              </w:rPr>
            </w:pPr>
            <w:r>
              <w:rPr>
                <w:rStyle w:val="af"/>
                <w:i/>
                <w:color w:val="111111"/>
                <w:sz w:val="22"/>
                <w:szCs w:val="22"/>
                <w:bdr w:val="none" w:sz="0" w:space="0" w:color="auto" w:frame="1"/>
              </w:rPr>
              <w:t>Біз не туралы әңгімелестік?</w:t>
            </w:r>
          </w:p>
          <w:p w14:paraId="7BC1DA0B" w14:textId="77777777" w:rsidR="00E22686" w:rsidRDefault="00E22686" w:rsidP="00F34663">
            <w:pPr>
              <w:pStyle w:val="a6"/>
              <w:shd w:val="clear" w:color="auto" w:fill="FFFFFF"/>
              <w:spacing w:after="0"/>
              <w:rPr>
                <w:i/>
                <w:color w:val="111111"/>
                <w:sz w:val="22"/>
                <w:szCs w:val="22"/>
              </w:rPr>
            </w:pPr>
            <w:r>
              <w:rPr>
                <w:rStyle w:val="af"/>
                <w:i/>
                <w:color w:val="111111"/>
                <w:sz w:val="22"/>
                <w:szCs w:val="22"/>
                <w:bdr w:val="none" w:sz="0" w:space="0" w:color="auto" w:frame="1"/>
              </w:rPr>
              <w:t xml:space="preserve">  К</w:t>
            </w:r>
            <w:r w:rsidRPr="005532C1">
              <w:rPr>
                <w:rStyle w:val="af"/>
                <w:i/>
                <w:color w:val="111111"/>
                <w:sz w:val="22"/>
                <w:szCs w:val="22"/>
                <w:bdr w:val="none" w:sz="0" w:space="0" w:color="auto" w:frame="1"/>
              </w:rPr>
              <w:t xml:space="preserve">өлік </w:t>
            </w:r>
            <w:r w:rsidRPr="005532C1">
              <w:rPr>
                <w:i/>
                <w:color w:val="111111"/>
                <w:sz w:val="22"/>
                <w:szCs w:val="22"/>
              </w:rPr>
              <w:t xml:space="preserve">түрлері туралы әңгімелестік </w:t>
            </w:r>
          </w:p>
          <w:p w14:paraId="56D6CE62" w14:textId="77777777" w:rsidR="00E22686" w:rsidRPr="008F3486" w:rsidRDefault="00E22686" w:rsidP="00F34663">
            <w:pPr>
              <w:pStyle w:val="a6"/>
              <w:shd w:val="clear" w:color="auto" w:fill="FFFFFF"/>
              <w:spacing w:after="0"/>
              <w:rPr>
                <w:i/>
                <w:color w:val="111111"/>
                <w:sz w:val="22"/>
                <w:szCs w:val="22"/>
              </w:rPr>
            </w:pPr>
            <w:r>
              <w:rPr>
                <w:i/>
                <w:color w:val="111111"/>
                <w:sz w:val="22"/>
                <w:szCs w:val="22"/>
              </w:rPr>
              <w:t>Балаларды мадақтау.</w:t>
            </w:r>
          </w:p>
          <w:p w14:paraId="09B85F25" w14:textId="77777777" w:rsidR="00E22686" w:rsidRPr="00D10C99" w:rsidRDefault="00E22686" w:rsidP="00F34663">
            <w:pPr>
              <w:rPr>
                <w:b/>
                <w:i/>
              </w:rPr>
            </w:pPr>
          </w:p>
          <w:p w14:paraId="0126C43E" w14:textId="77777777" w:rsidR="00E22686" w:rsidRPr="00D10C99" w:rsidRDefault="00E22686" w:rsidP="00F34663">
            <w:pPr>
              <w:rPr>
                <w:i/>
                <w:lang w:bidi="ru-RU"/>
              </w:rPr>
            </w:pPr>
          </w:p>
        </w:tc>
        <w:tc>
          <w:tcPr>
            <w:tcW w:w="2835" w:type="dxa"/>
            <w:gridSpan w:val="2"/>
            <w:tcBorders>
              <w:left w:val="single" w:sz="4" w:space="0" w:color="auto"/>
              <w:bottom w:val="single" w:sz="4" w:space="0" w:color="000000"/>
              <w:right w:val="single" w:sz="4" w:space="0" w:color="auto"/>
            </w:tcBorders>
          </w:tcPr>
          <w:p w14:paraId="47434209" w14:textId="77777777" w:rsidR="00E22686" w:rsidRPr="009333F2" w:rsidRDefault="00E22686" w:rsidP="00F34663">
            <w:pPr>
              <w:shd w:val="clear" w:color="auto" w:fill="FFFFFF"/>
              <w:rPr>
                <w:b/>
                <w:i/>
              </w:rPr>
            </w:pPr>
            <w:r w:rsidRPr="009333F2">
              <w:rPr>
                <w:b/>
                <w:i/>
              </w:rPr>
              <w:lastRenderedPageBreak/>
              <w:t xml:space="preserve">           Тосын сәт.</w:t>
            </w:r>
          </w:p>
          <w:p w14:paraId="7A491FFE" w14:textId="77777777" w:rsidR="00E22686" w:rsidRDefault="00E22686" w:rsidP="00F34663">
            <w:pPr>
              <w:shd w:val="clear" w:color="auto" w:fill="FFFFFF"/>
              <w:rPr>
                <w:i/>
              </w:rPr>
            </w:pPr>
            <w:r>
              <w:rPr>
                <w:i/>
              </w:rPr>
              <w:t>Б</w:t>
            </w:r>
            <w:r w:rsidRPr="00D10C99">
              <w:rPr>
                <w:i/>
              </w:rPr>
              <w:t>ізг</w:t>
            </w:r>
            <w:r>
              <w:rPr>
                <w:i/>
              </w:rPr>
              <w:t>е бейтаныс адам хат жазыпты</w:t>
            </w:r>
            <w:r w:rsidRPr="00D10C99">
              <w:rPr>
                <w:i/>
              </w:rPr>
              <w:t xml:space="preserve">. Достарым жаңа үй салуға кірісіп, барлық қажетті материалдарды жеткізуімді өтінді. Велосипедпен </w:t>
            </w:r>
            <w:r w:rsidRPr="00D10C99">
              <w:rPr>
                <w:i/>
              </w:rPr>
              <w:lastRenderedPageBreak/>
              <w:t xml:space="preserve">материалдарды әкелу мүмкін болмады! Бірақ әуеде ұшатын, өзендерде қалқып жүретін </w:t>
            </w:r>
            <w:r w:rsidRPr="008F3486">
              <w:rPr>
                <w:bCs/>
                <w:i/>
              </w:rPr>
              <w:t xml:space="preserve">көліктер </w:t>
            </w:r>
            <w:r w:rsidRPr="00D10C99">
              <w:rPr>
                <w:i/>
              </w:rPr>
              <w:t>бар деп естідім . Маған бұл туралы айтыңыз</w:t>
            </w:r>
            <w:r>
              <w:rPr>
                <w:i/>
              </w:rPr>
              <w:t>даршы</w:t>
            </w:r>
            <w:r w:rsidRPr="00D10C99">
              <w:rPr>
                <w:i/>
              </w:rPr>
              <w:t>, оны анықтауға көмектесіңіз</w:t>
            </w:r>
            <w:r>
              <w:rPr>
                <w:i/>
              </w:rPr>
              <w:t>дерші</w:t>
            </w:r>
            <w:r w:rsidRPr="00D10C99">
              <w:rPr>
                <w:i/>
              </w:rPr>
              <w:t xml:space="preserve">. Қандай </w:t>
            </w:r>
            <w:r w:rsidRPr="008F3486">
              <w:rPr>
                <w:bCs/>
                <w:i/>
              </w:rPr>
              <w:t xml:space="preserve">көлік </w:t>
            </w:r>
            <w:r>
              <w:rPr>
                <w:i/>
              </w:rPr>
              <w:t>жүреді және ол неге арналған. Жауап күтемін</w:t>
            </w:r>
            <w:r w:rsidRPr="00D10C99">
              <w:rPr>
                <w:i/>
              </w:rPr>
              <w:t xml:space="preserve">. </w:t>
            </w:r>
          </w:p>
          <w:p w14:paraId="625D5EF0" w14:textId="77777777" w:rsidR="00E22686" w:rsidRPr="00D10C99" w:rsidRDefault="00E22686" w:rsidP="00F34663">
            <w:pPr>
              <w:shd w:val="clear" w:color="auto" w:fill="FFFFFF"/>
              <w:rPr>
                <w:i/>
              </w:rPr>
            </w:pPr>
            <w:r>
              <w:rPr>
                <w:i/>
              </w:rPr>
              <w:t>Бейтаныс достарың.</w:t>
            </w:r>
          </w:p>
          <w:p w14:paraId="33100D35" w14:textId="77777777" w:rsidR="00E22686" w:rsidRPr="00D10C99" w:rsidRDefault="00E22686" w:rsidP="00F34663">
            <w:pPr>
              <w:shd w:val="clear" w:color="auto" w:fill="FFFFFF"/>
              <w:rPr>
                <w:i/>
              </w:rPr>
            </w:pPr>
            <w:r w:rsidRPr="00D10C99">
              <w:rPr>
                <w:b/>
                <w:bCs/>
                <w:i/>
              </w:rPr>
              <w:t xml:space="preserve">Тәрбиеші: </w:t>
            </w:r>
            <w:r w:rsidRPr="00D10C99">
              <w:rPr>
                <w:i/>
              </w:rPr>
              <w:t xml:space="preserve">Балалар, сендер </w:t>
            </w:r>
            <w:r>
              <w:rPr>
                <w:i/>
              </w:rPr>
              <w:t xml:space="preserve">осы адамға көмектесуге дайынсыңдар ма  </w:t>
            </w:r>
            <w:r w:rsidRPr="00D10C99">
              <w:rPr>
                <w:i/>
              </w:rPr>
              <w:t xml:space="preserve">және оған </w:t>
            </w:r>
            <w:r w:rsidRPr="008F3486">
              <w:rPr>
                <w:bCs/>
                <w:i/>
              </w:rPr>
              <w:t xml:space="preserve">көліктер туралы білетіндеріңді айтасыңдар ма </w:t>
            </w:r>
            <w:r w:rsidRPr="008F3486">
              <w:rPr>
                <w:i/>
              </w:rPr>
              <w:t>?</w:t>
            </w:r>
          </w:p>
          <w:p w14:paraId="09D772F0" w14:textId="77777777" w:rsidR="00E22686" w:rsidRDefault="00E22686" w:rsidP="00F34663">
            <w:pPr>
              <w:shd w:val="clear" w:color="auto" w:fill="FFFFFF"/>
              <w:rPr>
                <w:i/>
              </w:rPr>
            </w:pPr>
            <w:r w:rsidRPr="00D10C99">
              <w:rPr>
                <w:b/>
                <w:bCs/>
                <w:i/>
              </w:rPr>
              <w:t xml:space="preserve">Балалар: </w:t>
            </w:r>
            <w:r w:rsidRPr="00D10C99">
              <w:rPr>
                <w:i/>
              </w:rPr>
              <w:t>Иә, дайын</w:t>
            </w:r>
            <w:r>
              <w:rPr>
                <w:i/>
              </w:rPr>
              <w:t>быз</w:t>
            </w:r>
            <w:r w:rsidRPr="00D10C99">
              <w:rPr>
                <w:i/>
              </w:rPr>
              <w:t>!</w:t>
            </w:r>
          </w:p>
          <w:p w14:paraId="29611C02" w14:textId="77777777" w:rsidR="00E22686" w:rsidRPr="00A37791" w:rsidRDefault="00E22686" w:rsidP="00F34663">
            <w:pPr>
              <w:shd w:val="clear" w:color="auto" w:fill="FFFFFF"/>
              <w:rPr>
                <w:b/>
                <w:i/>
              </w:rPr>
            </w:pPr>
            <w:r>
              <w:rPr>
                <w:i/>
              </w:rPr>
              <w:t xml:space="preserve">   </w:t>
            </w:r>
            <w:r w:rsidRPr="00A37791">
              <w:rPr>
                <w:b/>
                <w:i/>
              </w:rPr>
              <w:t>Ой дамыту.</w:t>
            </w:r>
          </w:p>
          <w:p w14:paraId="0D7C42C2" w14:textId="77777777" w:rsidR="00E22686" w:rsidRPr="00A37791" w:rsidRDefault="00E22686" w:rsidP="00F34663">
            <w:pPr>
              <w:shd w:val="clear" w:color="auto" w:fill="FFFFFF"/>
              <w:rPr>
                <w:b/>
                <w:i/>
              </w:rPr>
            </w:pPr>
            <w:r w:rsidRPr="00A37791">
              <w:rPr>
                <w:b/>
                <w:i/>
              </w:rPr>
              <w:t>АҚТ технол жұмыс.</w:t>
            </w:r>
          </w:p>
          <w:p w14:paraId="7319D1A2" w14:textId="77777777" w:rsidR="00E22686" w:rsidRPr="00D10C99" w:rsidRDefault="00E22686" w:rsidP="00F34663">
            <w:pPr>
              <w:shd w:val="clear" w:color="auto" w:fill="FFFFFF"/>
              <w:rPr>
                <w:i/>
              </w:rPr>
            </w:pPr>
            <w:r w:rsidRPr="00D10C99">
              <w:rPr>
                <w:b/>
                <w:bCs/>
                <w:i/>
              </w:rPr>
              <w:t xml:space="preserve"> </w:t>
            </w:r>
            <w:r w:rsidRPr="00D10C99">
              <w:rPr>
                <w:i/>
                <w:iCs/>
              </w:rPr>
              <w:t>«</w:t>
            </w:r>
            <w:r w:rsidRPr="00D10C99">
              <w:rPr>
                <w:b/>
                <w:bCs/>
                <w:i/>
                <w:iCs/>
              </w:rPr>
              <w:t>Көлік</w:t>
            </w:r>
            <w:r w:rsidRPr="00D10C99">
              <w:rPr>
                <w:i/>
                <w:iCs/>
              </w:rPr>
              <w:t xml:space="preserve">» </w:t>
            </w:r>
            <w:r w:rsidRPr="00D10C99">
              <w:rPr>
                <w:i/>
              </w:rPr>
              <w:t xml:space="preserve">сөзінің өзі қозғалысты білдіреді. Сондықтан </w:t>
            </w:r>
            <w:r w:rsidRPr="00A37791">
              <w:rPr>
                <w:bCs/>
                <w:i/>
              </w:rPr>
              <w:t xml:space="preserve">көлік </w:t>
            </w:r>
            <w:r w:rsidRPr="00A37791">
              <w:rPr>
                <w:i/>
              </w:rPr>
              <w:t xml:space="preserve">әдетте </w:t>
            </w:r>
            <w:r w:rsidRPr="00A37791">
              <w:rPr>
                <w:bCs/>
                <w:i/>
              </w:rPr>
              <w:t>кеңістікте қозғалатын нәрсе деп аталады</w:t>
            </w:r>
            <w:r>
              <w:rPr>
                <w:bCs/>
                <w:i/>
              </w:rPr>
              <w:t xml:space="preserve">  ж</w:t>
            </w:r>
            <w:r w:rsidRPr="00D10C99">
              <w:rPr>
                <w:i/>
              </w:rPr>
              <w:t>әне бір мезгілде</w:t>
            </w:r>
            <w:r>
              <w:rPr>
                <w:i/>
              </w:rPr>
              <w:t xml:space="preserve"> жүктер мен адамдарды тасымалдады</w:t>
            </w:r>
            <w:r w:rsidRPr="00D10C99">
              <w:rPr>
                <w:i/>
              </w:rPr>
              <w:t>.</w:t>
            </w:r>
          </w:p>
          <w:p w14:paraId="408C26CB" w14:textId="77777777" w:rsidR="00E22686" w:rsidRDefault="00E22686" w:rsidP="00F34663">
            <w:pPr>
              <w:shd w:val="clear" w:color="auto" w:fill="FFFFFF"/>
              <w:rPr>
                <w:i/>
              </w:rPr>
            </w:pPr>
            <w:r w:rsidRPr="00D10C99">
              <w:rPr>
                <w:i/>
              </w:rPr>
              <w:t xml:space="preserve">Мен біздің </w:t>
            </w:r>
            <w:r w:rsidRPr="00A37791">
              <w:rPr>
                <w:bCs/>
                <w:i/>
              </w:rPr>
              <w:t>топта кімнің</w:t>
            </w:r>
            <w:r w:rsidRPr="00D10C99">
              <w:rPr>
                <w:b/>
                <w:bCs/>
                <w:i/>
              </w:rPr>
              <w:t xml:space="preserve"> </w:t>
            </w:r>
            <w:r w:rsidRPr="00D10C99">
              <w:rPr>
                <w:i/>
              </w:rPr>
              <w:t xml:space="preserve">тапқыр, ұшқыр екенін білгім келеді. </w:t>
            </w:r>
          </w:p>
          <w:p w14:paraId="5BB905CC" w14:textId="77777777" w:rsidR="00E22686" w:rsidRPr="00A37791" w:rsidRDefault="00E22686" w:rsidP="00F34663">
            <w:pPr>
              <w:shd w:val="clear" w:color="auto" w:fill="FFFFFF"/>
              <w:rPr>
                <w:b/>
                <w:i/>
              </w:rPr>
            </w:pPr>
            <w:r w:rsidRPr="00A37791">
              <w:rPr>
                <w:b/>
                <w:i/>
              </w:rPr>
              <w:t xml:space="preserve">Дид ойын: «Кім тапқыр?» </w:t>
            </w:r>
          </w:p>
          <w:p w14:paraId="64204AF5" w14:textId="77777777" w:rsidR="00E22686" w:rsidRDefault="00E22686" w:rsidP="00F34663">
            <w:pPr>
              <w:shd w:val="clear" w:color="auto" w:fill="FFFFFF"/>
              <w:rPr>
                <w:b/>
                <w:bCs/>
                <w:i/>
              </w:rPr>
            </w:pPr>
            <w:r w:rsidRPr="00D10C99">
              <w:rPr>
                <w:b/>
                <w:bCs/>
                <w:i/>
              </w:rPr>
              <w:lastRenderedPageBreak/>
              <w:t>Жұмбақтар тыңдау:</w:t>
            </w:r>
          </w:p>
          <w:p w14:paraId="45E88FC4" w14:textId="77777777" w:rsidR="00E22686" w:rsidRDefault="00E22686" w:rsidP="00F34663">
            <w:pPr>
              <w:pStyle w:val="a6"/>
              <w:shd w:val="clear" w:color="auto" w:fill="FFFFFF"/>
              <w:spacing w:after="0"/>
              <w:rPr>
                <w:i/>
                <w:color w:val="212121"/>
                <w:sz w:val="22"/>
                <w:szCs w:val="22"/>
              </w:rPr>
            </w:pPr>
            <w:r w:rsidRPr="00A37791">
              <w:rPr>
                <w:rFonts w:ascii="Open Sans" w:hAnsi="Open Sans"/>
                <w:i/>
                <w:color w:val="212121"/>
                <w:sz w:val="19"/>
                <w:szCs w:val="19"/>
              </w:rPr>
              <w:t> 1.</w:t>
            </w:r>
            <w:r w:rsidRPr="00A37791">
              <w:rPr>
                <w:i/>
                <w:color w:val="212121"/>
                <w:sz w:val="22"/>
                <w:szCs w:val="22"/>
              </w:rPr>
              <w:t>Тізбектелген көп үйлер,</w:t>
            </w:r>
            <w:r w:rsidRPr="00A37791">
              <w:rPr>
                <w:i/>
                <w:color w:val="212121"/>
                <w:sz w:val="22"/>
                <w:szCs w:val="22"/>
              </w:rPr>
              <w:br/>
              <w:t>Көшіп жүрген көк үйлер.</w:t>
            </w:r>
          </w:p>
          <w:p w14:paraId="05E0283A" w14:textId="77777777" w:rsidR="00E22686" w:rsidRDefault="00E22686" w:rsidP="00F34663">
            <w:pPr>
              <w:pStyle w:val="a6"/>
              <w:shd w:val="clear" w:color="auto" w:fill="FFFFFF"/>
              <w:spacing w:after="0"/>
              <w:rPr>
                <w:b/>
                <w:i/>
                <w:color w:val="212121"/>
                <w:sz w:val="22"/>
                <w:szCs w:val="22"/>
              </w:rPr>
            </w:pPr>
            <w:r w:rsidRPr="00A37791">
              <w:rPr>
                <w:b/>
                <w:i/>
                <w:color w:val="212121"/>
                <w:sz w:val="22"/>
                <w:szCs w:val="22"/>
              </w:rPr>
              <w:t>Поезд.</w:t>
            </w:r>
          </w:p>
          <w:p w14:paraId="0373DA44" w14:textId="77777777" w:rsidR="00E22686" w:rsidRDefault="00E22686" w:rsidP="00F34663">
            <w:pPr>
              <w:pStyle w:val="a6"/>
              <w:shd w:val="clear" w:color="auto" w:fill="FFFFFF"/>
              <w:spacing w:after="0"/>
              <w:rPr>
                <w:b/>
                <w:i/>
                <w:color w:val="212121"/>
                <w:sz w:val="22"/>
                <w:szCs w:val="22"/>
              </w:rPr>
            </w:pPr>
            <w:r>
              <w:rPr>
                <w:b/>
                <w:i/>
                <w:color w:val="212121"/>
                <w:sz w:val="22"/>
                <w:szCs w:val="22"/>
              </w:rPr>
              <w:t>№1 карточкамен жұмыс.</w:t>
            </w:r>
          </w:p>
          <w:p w14:paraId="0E892817" w14:textId="77777777" w:rsidR="00E22686" w:rsidRPr="00A37791" w:rsidRDefault="00E22686" w:rsidP="00F34663">
            <w:pPr>
              <w:pStyle w:val="a6"/>
              <w:shd w:val="clear" w:color="auto" w:fill="FFFFFF"/>
              <w:spacing w:after="0"/>
              <w:rPr>
                <w:b/>
                <w:i/>
                <w:color w:val="212121"/>
                <w:sz w:val="22"/>
                <w:szCs w:val="22"/>
              </w:rPr>
            </w:pPr>
            <w:r>
              <w:rPr>
                <w:b/>
                <w:i/>
                <w:color w:val="212121"/>
                <w:sz w:val="22"/>
                <w:szCs w:val="22"/>
              </w:rPr>
              <w:t xml:space="preserve">        Поезд құрастыру.</w:t>
            </w:r>
          </w:p>
          <w:p w14:paraId="3ED3B579" w14:textId="77777777" w:rsidR="00E22686" w:rsidRDefault="00E22686" w:rsidP="00F34663">
            <w:pPr>
              <w:pStyle w:val="a6"/>
              <w:shd w:val="clear" w:color="auto" w:fill="FFFFFF"/>
              <w:spacing w:after="0"/>
              <w:rPr>
                <w:i/>
                <w:color w:val="212121"/>
                <w:sz w:val="22"/>
                <w:szCs w:val="22"/>
              </w:rPr>
            </w:pPr>
            <w:r w:rsidRPr="00870433">
              <w:rPr>
                <w:b/>
                <w:i/>
                <w:color w:val="212121"/>
                <w:sz w:val="22"/>
                <w:szCs w:val="22"/>
              </w:rPr>
              <w:t>2.</w:t>
            </w:r>
            <w:r w:rsidRPr="00A37791">
              <w:rPr>
                <w:i/>
                <w:color w:val="212121"/>
                <w:sz w:val="22"/>
                <w:szCs w:val="22"/>
              </w:rPr>
              <w:t>  Құс сияқты құс емес,</w:t>
            </w:r>
            <w:r w:rsidRPr="00A37791">
              <w:rPr>
                <w:i/>
                <w:color w:val="212121"/>
                <w:sz w:val="22"/>
                <w:szCs w:val="22"/>
              </w:rPr>
              <w:br/>
              <w:t>Жүрсе де тым биікте.</w:t>
            </w:r>
            <w:r w:rsidRPr="00A37791">
              <w:rPr>
                <w:i/>
                <w:color w:val="212121"/>
                <w:sz w:val="22"/>
                <w:szCs w:val="22"/>
              </w:rPr>
              <w:br/>
              <w:t>Қақпайды бір қанатын</w:t>
            </w:r>
            <w:r w:rsidRPr="00A37791">
              <w:rPr>
                <w:i/>
                <w:color w:val="212121"/>
                <w:sz w:val="22"/>
                <w:szCs w:val="22"/>
              </w:rPr>
              <w:br/>
              <w:t>Жүрсе де тым биікте</w:t>
            </w:r>
          </w:p>
          <w:p w14:paraId="5AE5C8DC" w14:textId="77777777" w:rsidR="00E22686" w:rsidRDefault="00E22686" w:rsidP="00F34663">
            <w:pPr>
              <w:pStyle w:val="a6"/>
              <w:shd w:val="clear" w:color="auto" w:fill="FFFFFF"/>
              <w:spacing w:after="0"/>
              <w:rPr>
                <w:b/>
                <w:i/>
                <w:color w:val="212121"/>
                <w:sz w:val="22"/>
                <w:szCs w:val="22"/>
              </w:rPr>
            </w:pPr>
            <w:r>
              <w:rPr>
                <w:b/>
                <w:i/>
                <w:color w:val="212121"/>
                <w:sz w:val="22"/>
                <w:szCs w:val="22"/>
              </w:rPr>
              <w:t xml:space="preserve">  </w:t>
            </w:r>
            <w:r w:rsidRPr="00A37791">
              <w:rPr>
                <w:b/>
                <w:i/>
                <w:color w:val="212121"/>
                <w:sz w:val="22"/>
                <w:szCs w:val="22"/>
              </w:rPr>
              <w:t>Ұшақ</w:t>
            </w:r>
          </w:p>
          <w:p w14:paraId="3C577AF6" w14:textId="77777777" w:rsidR="00E22686" w:rsidRDefault="00E22686" w:rsidP="00F34663">
            <w:pPr>
              <w:pStyle w:val="a6"/>
              <w:shd w:val="clear" w:color="auto" w:fill="FFFFFF"/>
              <w:spacing w:after="0"/>
              <w:rPr>
                <w:b/>
                <w:i/>
                <w:color w:val="212121"/>
                <w:sz w:val="22"/>
                <w:szCs w:val="22"/>
              </w:rPr>
            </w:pPr>
            <w:r>
              <w:rPr>
                <w:b/>
                <w:i/>
                <w:color w:val="212121"/>
                <w:sz w:val="22"/>
                <w:szCs w:val="22"/>
              </w:rPr>
              <w:t>№2 карточкамен жұмыс.</w:t>
            </w:r>
          </w:p>
          <w:p w14:paraId="0314FD72" w14:textId="77777777" w:rsidR="00E22686" w:rsidRPr="00A37791" w:rsidRDefault="00E22686" w:rsidP="00F34663">
            <w:pPr>
              <w:pStyle w:val="a6"/>
              <w:shd w:val="clear" w:color="auto" w:fill="FFFFFF"/>
              <w:spacing w:after="0"/>
              <w:rPr>
                <w:b/>
                <w:i/>
                <w:color w:val="212121"/>
                <w:sz w:val="22"/>
                <w:szCs w:val="22"/>
              </w:rPr>
            </w:pPr>
            <w:r>
              <w:rPr>
                <w:b/>
                <w:i/>
                <w:color w:val="212121"/>
                <w:sz w:val="22"/>
                <w:szCs w:val="22"/>
              </w:rPr>
              <w:t>Ұшақ бөліктерін біріктіріп жапсыру.</w:t>
            </w:r>
          </w:p>
          <w:p w14:paraId="574BBC3B" w14:textId="77777777" w:rsidR="00E22686" w:rsidRDefault="00E22686" w:rsidP="00F34663">
            <w:pPr>
              <w:pStyle w:val="a6"/>
              <w:shd w:val="clear" w:color="auto" w:fill="FFFFFF"/>
              <w:spacing w:after="0"/>
              <w:rPr>
                <w:b/>
                <w:i/>
                <w:color w:val="212121"/>
                <w:sz w:val="22"/>
                <w:szCs w:val="22"/>
              </w:rPr>
            </w:pPr>
            <w:r w:rsidRPr="00A37791">
              <w:rPr>
                <w:i/>
                <w:color w:val="212121"/>
                <w:sz w:val="22"/>
                <w:szCs w:val="22"/>
              </w:rPr>
              <w:t>3.  Қос күрекпен еседі,</w:t>
            </w:r>
            <w:r w:rsidRPr="00A37791">
              <w:rPr>
                <w:i/>
                <w:color w:val="212121"/>
                <w:sz w:val="22"/>
                <w:szCs w:val="22"/>
              </w:rPr>
              <w:br/>
              <w:t>Су көлігі деседі.</w:t>
            </w:r>
            <w:r>
              <w:rPr>
                <w:i/>
                <w:color w:val="212121"/>
                <w:sz w:val="22"/>
                <w:szCs w:val="22"/>
              </w:rPr>
              <w:t xml:space="preserve"> </w:t>
            </w:r>
            <w:r w:rsidRPr="00A37791">
              <w:rPr>
                <w:b/>
                <w:i/>
                <w:color w:val="212121"/>
                <w:sz w:val="22"/>
                <w:szCs w:val="22"/>
              </w:rPr>
              <w:t>Қайық</w:t>
            </w:r>
          </w:p>
          <w:p w14:paraId="0F80F7A9" w14:textId="77777777" w:rsidR="00E22686" w:rsidRDefault="00E22686" w:rsidP="00F34663">
            <w:pPr>
              <w:pStyle w:val="a6"/>
              <w:shd w:val="clear" w:color="auto" w:fill="FFFFFF"/>
              <w:spacing w:after="0"/>
              <w:rPr>
                <w:b/>
                <w:i/>
                <w:color w:val="212121"/>
                <w:sz w:val="22"/>
                <w:szCs w:val="22"/>
              </w:rPr>
            </w:pPr>
            <w:r>
              <w:rPr>
                <w:b/>
                <w:i/>
                <w:color w:val="212121"/>
                <w:sz w:val="22"/>
                <w:szCs w:val="22"/>
              </w:rPr>
              <w:t>№3 карточкамен жұмыс.</w:t>
            </w:r>
          </w:p>
          <w:p w14:paraId="61A9B8CD" w14:textId="77777777" w:rsidR="00E22686" w:rsidRPr="00A37791" w:rsidRDefault="00E22686" w:rsidP="00F34663">
            <w:pPr>
              <w:pStyle w:val="a6"/>
              <w:shd w:val="clear" w:color="auto" w:fill="FFFFFF"/>
              <w:spacing w:after="0"/>
              <w:rPr>
                <w:b/>
                <w:i/>
                <w:color w:val="212121"/>
                <w:sz w:val="22"/>
                <w:szCs w:val="22"/>
              </w:rPr>
            </w:pPr>
            <w:r>
              <w:rPr>
                <w:b/>
                <w:i/>
                <w:color w:val="212121"/>
                <w:sz w:val="22"/>
                <w:szCs w:val="22"/>
              </w:rPr>
              <w:t>Қайық ескегін мүсіндеу.</w:t>
            </w:r>
          </w:p>
          <w:p w14:paraId="47238955" w14:textId="77777777" w:rsidR="00E22686" w:rsidRDefault="00E22686" w:rsidP="00F34663">
            <w:pPr>
              <w:pStyle w:val="a6"/>
              <w:shd w:val="clear" w:color="auto" w:fill="FFFFFF"/>
              <w:spacing w:after="0"/>
              <w:rPr>
                <w:rFonts w:ascii="Open Sans" w:hAnsi="Open Sans"/>
                <w:i/>
                <w:color w:val="212121"/>
                <w:sz w:val="22"/>
                <w:szCs w:val="22"/>
              </w:rPr>
            </w:pPr>
            <w:r w:rsidRPr="00A37791">
              <w:rPr>
                <w:i/>
                <w:color w:val="212121"/>
                <w:sz w:val="22"/>
                <w:szCs w:val="22"/>
              </w:rPr>
              <w:t>4. Жүргізуші</w:t>
            </w:r>
            <w:r w:rsidRPr="00A37791">
              <w:rPr>
                <w:rFonts w:ascii="Open Sans" w:hAnsi="Open Sans"/>
                <w:i/>
                <w:color w:val="212121"/>
                <w:sz w:val="22"/>
                <w:szCs w:val="22"/>
              </w:rPr>
              <w:t>  жүргізеді,</w:t>
            </w:r>
            <w:r w:rsidRPr="00A37791">
              <w:rPr>
                <w:rFonts w:ascii="Open Sans" w:hAnsi="Open Sans"/>
                <w:i/>
                <w:color w:val="212121"/>
                <w:sz w:val="22"/>
                <w:szCs w:val="22"/>
              </w:rPr>
              <w:br/>
              <w:t>Төрт аяқты батырды.</w:t>
            </w:r>
          </w:p>
          <w:p w14:paraId="39585B32" w14:textId="77777777" w:rsidR="00E22686" w:rsidRDefault="00E22686" w:rsidP="00F34663">
            <w:pPr>
              <w:pStyle w:val="a6"/>
              <w:shd w:val="clear" w:color="auto" w:fill="FFFFFF"/>
              <w:spacing w:after="0"/>
              <w:rPr>
                <w:rFonts w:ascii="Open Sans" w:hAnsi="Open Sans"/>
                <w:b/>
                <w:i/>
                <w:color w:val="212121"/>
                <w:sz w:val="22"/>
                <w:szCs w:val="22"/>
              </w:rPr>
            </w:pPr>
            <w:r w:rsidRPr="00A37791">
              <w:rPr>
                <w:rFonts w:ascii="Open Sans" w:hAnsi="Open Sans"/>
                <w:b/>
                <w:i/>
                <w:color w:val="212121"/>
                <w:sz w:val="22"/>
                <w:szCs w:val="22"/>
              </w:rPr>
              <w:t>Машина</w:t>
            </w:r>
          </w:p>
          <w:p w14:paraId="0DAF546D" w14:textId="77777777" w:rsidR="00E22686" w:rsidRDefault="00E22686" w:rsidP="00F34663">
            <w:pPr>
              <w:pStyle w:val="a6"/>
              <w:shd w:val="clear" w:color="auto" w:fill="FFFFFF"/>
              <w:spacing w:after="0"/>
              <w:rPr>
                <w:rFonts w:ascii="Open Sans" w:hAnsi="Open Sans"/>
                <w:b/>
                <w:i/>
                <w:color w:val="212121"/>
                <w:sz w:val="22"/>
                <w:szCs w:val="22"/>
              </w:rPr>
            </w:pPr>
            <w:r>
              <w:rPr>
                <w:rFonts w:ascii="Open Sans" w:hAnsi="Open Sans"/>
                <w:b/>
                <w:i/>
                <w:color w:val="212121"/>
                <w:sz w:val="22"/>
                <w:szCs w:val="22"/>
              </w:rPr>
              <w:t>№4 карточкамен жұмыс.</w:t>
            </w:r>
          </w:p>
          <w:p w14:paraId="1A46831C" w14:textId="77777777" w:rsidR="00E22686" w:rsidRPr="00A37791" w:rsidRDefault="00E22686" w:rsidP="00F34663">
            <w:pPr>
              <w:pStyle w:val="a6"/>
              <w:shd w:val="clear" w:color="auto" w:fill="FFFFFF"/>
              <w:spacing w:after="0"/>
              <w:rPr>
                <w:rFonts w:ascii="Open Sans" w:hAnsi="Open Sans"/>
                <w:b/>
                <w:i/>
                <w:color w:val="212121"/>
                <w:sz w:val="22"/>
                <w:szCs w:val="22"/>
              </w:rPr>
            </w:pPr>
            <w:r>
              <w:rPr>
                <w:rFonts w:ascii="Open Sans" w:hAnsi="Open Sans"/>
                <w:b/>
                <w:i/>
                <w:color w:val="212121"/>
                <w:sz w:val="22"/>
                <w:szCs w:val="22"/>
              </w:rPr>
              <w:t>Машина туралы тақпақ айту.</w:t>
            </w:r>
          </w:p>
          <w:p w14:paraId="1E2094C7" w14:textId="77777777" w:rsidR="00E22686" w:rsidRDefault="00E22686" w:rsidP="00F34663">
            <w:pPr>
              <w:shd w:val="clear" w:color="auto" w:fill="FFFFFF"/>
              <w:rPr>
                <w:i/>
              </w:rPr>
            </w:pPr>
            <w:r>
              <w:rPr>
                <w:i/>
              </w:rPr>
              <w:t>Сұрақ-жауап</w:t>
            </w:r>
          </w:p>
          <w:p w14:paraId="62F85455" w14:textId="77777777" w:rsidR="00E22686" w:rsidRPr="00870433" w:rsidRDefault="00E22686" w:rsidP="00F34663">
            <w:pPr>
              <w:shd w:val="clear" w:color="auto" w:fill="FFFFFF"/>
              <w:rPr>
                <w:b/>
                <w:i/>
              </w:rPr>
            </w:pPr>
            <w:r>
              <w:rPr>
                <w:i/>
              </w:rPr>
              <w:t xml:space="preserve">Бұларды бір сөзбен не деп атаймыз? </w:t>
            </w:r>
            <w:r w:rsidRPr="00870433">
              <w:rPr>
                <w:b/>
                <w:i/>
              </w:rPr>
              <w:t>Көліктер</w:t>
            </w:r>
          </w:p>
          <w:p w14:paraId="6BC82A00" w14:textId="77777777" w:rsidR="00E22686" w:rsidRPr="00D10C99" w:rsidRDefault="00E22686" w:rsidP="00F34663">
            <w:pPr>
              <w:shd w:val="clear" w:color="auto" w:fill="FFFFFF"/>
              <w:jc w:val="center"/>
              <w:rPr>
                <w:i/>
              </w:rPr>
            </w:pPr>
            <w:r>
              <w:rPr>
                <w:b/>
                <w:bCs/>
                <w:i/>
              </w:rPr>
              <w:t>Дид  ойын:</w:t>
            </w:r>
            <w:r w:rsidRPr="00D10C99">
              <w:rPr>
                <w:b/>
                <w:bCs/>
                <w:i/>
              </w:rPr>
              <w:t xml:space="preserve"> </w:t>
            </w:r>
            <w:r w:rsidRPr="00D10C99">
              <w:rPr>
                <w:i/>
                <w:iCs/>
              </w:rPr>
              <w:t xml:space="preserve">« </w:t>
            </w:r>
            <w:r w:rsidRPr="00D10C99">
              <w:rPr>
                <w:b/>
                <w:bCs/>
                <w:i/>
                <w:iCs/>
              </w:rPr>
              <w:t>Көлікті дұрыс тарат</w:t>
            </w:r>
            <w:r w:rsidRPr="00D10C99">
              <w:rPr>
                <w:i/>
                <w:iCs/>
              </w:rPr>
              <w:t>»</w:t>
            </w:r>
          </w:p>
          <w:p w14:paraId="79003C21" w14:textId="77777777" w:rsidR="00E22686" w:rsidRPr="00D10C99" w:rsidRDefault="00E22686" w:rsidP="00F34663">
            <w:pPr>
              <w:shd w:val="clear" w:color="auto" w:fill="FFFFFF"/>
              <w:rPr>
                <w:i/>
              </w:rPr>
            </w:pPr>
            <w:r w:rsidRPr="00D10C99">
              <w:rPr>
                <w:i/>
              </w:rPr>
              <w:t xml:space="preserve">Балалардың алдында </w:t>
            </w:r>
            <w:r>
              <w:rPr>
                <w:i/>
              </w:rPr>
              <w:t xml:space="preserve"> </w:t>
            </w:r>
            <w:r w:rsidRPr="00D10C99">
              <w:rPr>
                <w:i/>
              </w:rPr>
              <w:t>су, жер, ауа</w:t>
            </w:r>
            <w:r>
              <w:rPr>
                <w:i/>
              </w:rPr>
              <w:t xml:space="preserve"> бейнеленген карточкалар  беріледі  және </w:t>
            </w:r>
            <w:r w:rsidRPr="00D10C99">
              <w:rPr>
                <w:i/>
              </w:rPr>
              <w:t xml:space="preserve">шағын иллюстрациялар </w:t>
            </w:r>
            <w:r w:rsidRPr="009333F2">
              <w:rPr>
                <w:bCs/>
                <w:i/>
              </w:rPr>
              <w:lastRenderedPageBreak/>
              <w:t xml:space="preserve">көліктері </w:t>
            </w:r>
            <w:r w:rsidRPr="009333F2">
              <w:rPr>
                <w:i/>
              </w:rPr>
              <w:t>б</w:t>
            </w:r>
            <w:r w:rsidRPr="00D10C99">
              <w:rPr>
                <w:i/>
              </w:rPr>
              <w:t xml:space="preserve">ар карточкалар </w:t>
            </w:r>
            <w:r>
              <w:rPr>
                <w:i/>
              </w:rPr>
              <w:t>беріледі.</w:t>
            </w:r>
          </w:p>
          <w:p w14:paraId="190FC131" w14:textId="77777777" w:rsidR="00E22686" w:rsidRPr="00D10C99" w:rsidRDefault="00E22686" w:rsidP="00F34663">
            <w:pPr>
              <w:shd w:val="clear" w:color="auto" w:fill="FFFFFF"/>
              <w:rPr>
                <w:i/>
              </w:rPr>
            </w:pPr>
            <w:r>
              <w:rPr>
                <w:i/>
              </w:rPr>
              <w:t>Балаларм</w:t>
            </w:r>
            <w:r w:rsidRPr="00D10C99">
              <w:rPr>
                <w:i/>
              </w:rPr>
              <w:t xml:space="preserve"> қажетті категорияны ата</w:t>
            </w:r>
            <w:r>
              <w:rPr>
                <w:i/>
              </w:rPr>
              <w:t>йды және байланыстырады.</w:t>
            </w:r>
          </w:p>
          <w:p w14:paraId="0C732A61" w14:textId="77777777" w:rsidR="00E22686" w:rsidRPr="00D10C99" w:rsidRDefault="00E22686" w:rsidP="00F34663">
            <w:pPr>
              <w:shd w:val="clear" w:color="auto" w:fill="FFFFFF"/>
              <w:rPr>
                <w:i/>
              </w:rPr>
            </w:pPr>
            <w:r w:rsidRPr="00D10C99">
              <w:rPr>
                <w:i/>
              </w:rPr>
              <w:t xml:space="preserve">Балалар, қалай ойлайсыңдар, </w:t>
            </w:r>
            <w:r w:rsidRPr="00870433">
              <w:rPr>
                <w:bCs/>
                <w:i/>
              </w:rPr>
              <w:t xml:space="preserve">көлік </w:t>
            </w:r>
            <w:r>
              <w:rPr>
                <w:i/>
              </w:rPr>
              <w:t>өздері  жүре</w:t>
            </w:r>
            <w:r w:rsidRPr="00D10C99">
              <w:rPr>
                <w:i/>
              </w:rPr>
              <w:t xml:space="preserve"> ме, әлде адам басқара ма?</w:t>
            </w:r>
          </w:p>
          <w:p w14:paraId="392D79D8" w14:textId="77777777" w:rsidR="00E22686" w:rsidRPr="00D10C99" w:rsidRDefault="00E22686" w:rsidP="00F34663">
            <w:pPr>
              <w:shd w:val="clear" w:color="auto" w:fill="FFFFFF"/>
              <w:rPr>
                <w:i/>
              </w:rPr>
            </w:pPr>
            <w:r w:rsidRPr="00D10C99">
              <w:rPr>
                <w:b/>
                <w:bCs/>
                <w:i/>
              </w:rPr>
              <w:t xml:space="preserve">Балалар </w:t>
            </w:r>
            <w:r w:rsidRPr="00D10C99">
              <w:rPr>
                <w:i/>
              </w:rPr>
              <w:t>: Адам басқарады.</w:t>
            </w:r>
          </w:p>
          <w:p w14:paraId="20A82C90" w14:textId="77777777" w:rsidR="00E22686" w:rsidRDefault="00E22686" w:rsidP="00F34663">
            <w:pPr>
              <w:shd w:val="clear" w:color="auto" w:fill="FFFFFF"/>
              <w:jc w:val="center"/>
              <w:rPr>
                <w:i/>
              </w:rPr>
            </w:pPr>
            <w:r w:rsidRPr="001678FC">
              <w:rPr>
                <w:b/>
                <w:i/>
              </w:rPr>
              <w:t>Дид ойын: «Мен бастаймын сен аяқта»</w:t>
            </w:r>
          </w:p>
          <w:p w14:paraId="6EC242A9" w14:textId="77777777" w:rsidR="00E22686" w:rsidRPr="00D10C99" w:rsidRDefault="00E22686" w:rsidP="00F34663">
            <w:pPr>
              <w:shd w:val="clear" w:color="auto" w:fill="FFFFFF"/>
              <w:rPr>
                <w:i/>
              </w:rPr>
            </w:pPr>
            <w:r w:rsidRPr="001678FC">
              <w:rPr>
                <w:b/>
                <w:i/>
              </w:rPr>
              <w:t>Шарты:</w:t>
            </w:r>
            <w:r>
              <w:rPr>
                <w:i/>
              </w:rPr>
              <w:t xml:space="preserve"> </w:t>
            </w:r>
            <w:r w:rsidRPr="00D10C99">
              <w:rPr>
                <w:i/>
              </w:rPr>
              <w:t>Мен сөйлемді бастаймын, ал сендер аяқтайсыңдар.</w:t>
            </w:r>
          </w:p>
          <w:p w14:paraId="2D844FFF" w14:textId="77777777" w:rsidR="00E22686" w:rsidRDefault="00E22686" w:rsidP="00F34663">
            <w:pPr>
              <w:shd w:val="clear" w:color="auto" w:fill="FFFFFF"/>
              <w:rPr>
                <w:i/>
              </w:rPr>
            </w:pPr>
            <w:r w:rsidRPr="00D10C99">
              <w:rPr>
                <w:i/>
              </w:rPr>
              <w:t xml:space="preserve">- Пароход жүзіп келеді, ал машина ... - мінеді, </w:t>
            </w:r>
          </w:p>
          <w:p w14:paraId="47FDB431" w14:textId="77777777" w:rsidR="00E22686" w:rsidRPr="00D10C99" w:rsidRDefault="00E22686" w:rsidP="00F34663">
            <w:pPr>
              <w:shd w:val="clear" w:color="auto" w:fill="FFFFFF"/>
              <w:rPr>
                <w:i/>
              </w:rPr>
            </w:pPr>
            <w:r w:rsidRPr="00D10C99">
              <w:rPr>
                <w:i/>
              </w:rPr>
              <w:t xml:space="preserve">Трамвай </w:t>
            </w:r>
            <w:r>
              <w:rPr>
                <w:i/>
              </w:rPr>
              <w:t>жүреді</w:t>
            </w:r>
            <w:r w:rsidRPr="00D10C99">
              <w:rPr>
                <w:i/>
              </w:rPr>
              <w:t>, ал ұшақ ... - ұшады,</w:t>
            </w:r>
          </w:p>
          <w:p w14:paraId="6AF68B5F" w14:textId="77777777" w:rsidR="00E22686" w:rsidRPr="00D10C99" w:rsidRDefault="00E22686" w:rsidP="00F34663">
            <w:pPr>
              <w:shd w:val="clear" w:color="auto" w:fill="FFFFFF"/>
              <w:rPr>
                <w:i/>
              </w:rPr>
            </w:pPr>
            <w:r w:rsidRPr="00D10C99">
              <w:rPr>
                <w:i/>
              </w:rPr>
              <w:t>Ұша</w:t>
            </w:r>
            <w:r>
              <w:rPr>
                <w:i/>
              </w:rPr>
              <w:t>қ ұшады, ал автобус ... - жүреді</w:t>
            </w:r>
            <w:r w:rsidRPr="00D10C99">
              <w:rPr>
                <w:i/>
              </w:rPr>
              <w:t>, ке</w:t>
            </w:r>
            <w:r>
              <w:rPr>
                <w:i/>
              </w:rPr>
              <w:t>ме жүзеді, ал пойыз ... – темір .............</w:t>
            </w:r>
            <w:r w:rsidRPr="00D10C99">
              <w:rPr>
                <w:i/>
              </w:rPr>
              <w:t>.</w:t>
            </w:r>
          </w:p>
          <w:p w14:paraId="0F4DB7F9" w14:textId="77777777" w:rsidR="00E22686" w:rsidRDefault="00E22686" w:rsidP="00F34663">
            <w:pPr>
              <w:shd w:val="clear" w:color="auto" w:fill="FFFFFF"/>
              <w:rPr>
                <w:i/>
              </w:rPr>
            </w:pPr>
            <w:r w:rsidRPr="00D10C99">
              <w:rPr>
                <w:i/>
              </w:rPr>
              <w:t>Жарайсың</w:t>
            </w:r>
            <w:r>
              <w:rPr>
                <w:i/>
              </w:rPr>
              <w:t xml:space="preserve">дар. </w:t>
            </w:r>
          </w:p>
          <w:p w14:paraId="339773B2" w14:textId="77777777" w:rsidR="00E22686" w:rsidRPr="001678FC" w:rsidRDefault="00E22686" w:rsidP="00F34663">
            <w:pPr>
              <w:shd w:val="clear" w:color="auto" w:fill="FFFFFF"/>
              <w:jc w:val="center"/>
              <w:rPr>
                <w:b/>
                <w:i/>
                <w:iCs/>
              </w:rPr>
            </w:pPr>
            <w:r w:rsidRPr="001678FC">
              <w:rPr>
                <w:b/>
                <w:i/>
              </w:rPr>
              <w:t xml:space="preserve">Дид ойын: </w:t>
            </w:r>
            <w:r w:rsidRPr="001678FC">
              <w:rPr>
                <w:b/>
                <w:i/>
                <w:iCs/>
              </w:rPr>
              <w:t>« Ұшады - ұшпайды»</w:t>
            </w:r>
          </w:p>
          <w:p w14:paraId="543E3BE5" w14:textId="77777777" w:rsidR="00E22686" w:rsidRPr="00D10C99" w:rsidRDefault="00E22686" w:rsidP="00F34663">
            <w:pPr>
              <w:shd w:val="clear" w:color="auto" w:fill="FFFFFF"/>
              <w:jc w:val="center"/>
              <w:rPr>
                <w:i/>
              </w:rPr>
            </w:pPr>
            <w:r w:rsidRPr="001678FC">
              <w:rPr>
                <w:b/>
                <w:i/>
              </w:rPr>
              <w:t>Міндеті:</w:t>
            </w:r>
            <w:r>
              <w:rPr>
                <w:i/>
              </w:rPr>
              <w:t xml:space="preserve"> зейінді дамыту.</w:t>
            </w:r>
          </w:p>
          <w:p w14:paraId="728C9DED" w14:textId="77777777" w:rsidR="00E22686" w:rsidRPr="00D10C99" w:rsidRDefault="00E22686" w:rsidP="00F34663">
            <w:pPr>
              <w:shd w:val="clear" w:color="auto" w:fill="FFFFFF"/>
              <w:rPr>
                <w:i/>
              </w:rPr>
            </w:pPr>
            <w:r w:rsidRPr="00D10C99">
              <w:rPr>
                <w:i/>
              </w:rPr>
              <w:t xml:space="preserve">Балалар, мен суреттерді көрсетемін, егер әуе </w:t>
            </w:r>
            <w:r>
              <w:rPr>
                <w:b/>
                <w:bCs/>
                <w:i/>
              </w:rPr>
              <w:t xml:space="preserve">көлігі </w:t>
            </w:r>
            <w:r w:rsidRPr="00D10C99">
              <w:rPr>
                <w:b/>
                <w:bCs/>
                <w:i/>
              </w:rPr>
              <w:t xml:space="preserve">болса </w:t>
            </w:r>
            <w:r>
              <w:rPr>
                <w:i/>
              </w:rPr>
              <w:t xml:space="preserve">– қанаттарыңды  </w:t>
            </w:r>
            <w:r>
              <w:rPr>
                <w:i/>
              </w:rPr>
              <w:lastRenderedPageBreak/>
              <w:t xml:space="preserve">қолмен  көрсету керек ,қолды екі жаққа  созу. </w:t>
            </w:r>
          </w:p>
          <w:p w14:paraId="17936FDB" w14:textId="77777777" w:rsidR="00E22686" w:rsidRPr="00D10C99" w:rsidRDefault="00E22686" w:rsidP="00F34663">
            <w:pPr>
              <w:shd w:val="clear" w:color="auto" w:fill="FFFFFF"/>
              <w:rPr>
                <w:i/>
              </w:rPr>
            </w:pPr>
            <w:r w:rsidRPr="00D10C99">
              <w:rPr>
                <w:i/>
              </w:rPr>
              <w:t xml:space="preserve">Тікұшақ </w:t>
            </w:r>
            <w:r>
              <w:rPr>
                <w:i/>
              </w:rPr>
              <w:t xml:space="preserve">болса </w:t>
            </w:r>
            <w:r w:rsidRPr="00D10C99">
              <w:rPr>
                <w:i/>
              </w:rPr>
              <w:t>– балалар қолдарын екі жаққа созады.</w:t>
            </w:r>
          </w:p>
          <w:p w14:paraId="0E36E79F" w14:textId="77777777" w:rsidR="00E22686" w:rsidRPr="00D10C99" w:rsidRDefault="00E22686" w:rsidP="00F34663">
            <w:pPr>
              <w:shd w:val="clear" w:color="auto" w:fill="FFFFFF"/>
              <w:rPr>
                <w:i/>
              </w:rPr>
            </w:pPr>
            <w:r>
              <w:rPr>
                <w:i/>
              </w:rPr>
              <w:t xml:space="preserve">Трамвай  аяқтарыңды топылдату. </w:t>
            </w:r>
            <w:r w:rsidRPr="00D10C99">
              <w:rPr>
                <w:i/>
              </w:rPr>
              <w:t>Ұшақ, автобус.</w:t>
            </w:r>
          </w:p>
          <w:p w14:paraId="6B60880A" w14:textId="77777777" w:rsidR="00E22686" w:rsidRPr="00D10C99" w:rsidRDefault="00E22686" w:rsidP="00F34663">
            <w:pPr>
              <w:shd w:val="clear" w:color="auto" w:fill="FFFFFF"/>
              <w:rPr>
                <w:i/>
              </w:rPr>
            </w:pPr>
            <w:r w:rsidRPr="00D10C99">
              <w:rPr>
                <w:i/>
              </w:rPr>
              <w:t>Жарайсыңдар!</w:t>
            </w:r>
          </w:p>
          <w:p w14:paraId="714FDA32" w14:textId="77777777" w:rsidR="00E22686" w:rsidRDefault="00E22686" w:rsidP="00F34663">
            <w:pPr>
              <w:shd w:val="clear" w:color="auto" w:fill="FFFFFF"/>
              <w:rPr>
                <w:bCs/>
                <w:i/>
              </w:rPr>
            </w:pPr>
            <w:r>
              <w:rPr>
                <w:i/>
              </w:rPr>
              <w:t xml:space="preserve">Ал біздің бейтаныс досымыз </w:t>
            </w:r>
            <w:r w:rsidRPr="00D10C99">
              <w:rPr>
                <w:i/>
              </w:rPr>
              <w:t xml:space="preserve">жүктерді </w:t>
            </w:r>
            <w:r>
              <w:rPr>
                <w:i/>
              </w:rPr>
              <w:t xml:space="preserve"> </w:t>
            </w:r>
            <w:r w:rsidRPr="00D10C99">
              <w:rPr>
                <w:i/>
              </w:rPr>
              <w:t xml:space="preserve"> қандай </w:t>
            </w:r>
            <w:r w:rsidRPr="009333F2">
              <w:rPr>
                <w:bCs/>
                <w:i/>
              </w:rPr>
              <w:t>көлікпен жеткізе алады.</w:t>
            </w:r>
          </w:p>
          <w:p w14:paraId="1F72A607" w14:textId="77777777" w:rsidR="00E22686" w:rsidRDefault="00E22686" w:rsidP="00F34663">
            <w:pPr>
              <w:shd w:val="clear" w:color="auto" w:fill="FFFFFF"/>
              <w:rPr>
                <w:b/>
                <w:bCs/>
                <w:i/>
              </w:rPr>
            </w:pPr>
            <w:r w:rsidRPr="00DF60E9">
              <w:rPr>
                <w:b/>
                <w:bCs/>
                <w:i/>
              </w:rPr>
              <w:t>Балалар</w:t>
            </w:r>
            <w:r>
              <w:rPr>
                <w:b/>
                <w:bCs/>
                <w:i/>
              </w:rPr>
              <w:t>:</w:t>
            </w:r>
            <w:r w:rsidRPr="00DF60E9">
              <w:rPr>
                <w:b/>
                <w:bCs/>
                <w:i/>
              </w:rPr>
              <w:t xml:space="preserve"> жүк көлігімен</w:t>
            </w:r>
            <w:r>
              <w:rPr>
                <w:b/>
                <w:bCs/>
                <w:i/>
              </w:rPr>
              <w:t>.</w:t>
            </w:r>
          </w:p>
          <w:p w14:paraId="0C5829BF" w14:textId="77777777" w:rsidR="00E22686" w:rsidRPr="00DF60E9" w:rsidRDefault="00E22686" w:rsidP="00F34663">
            <w:pPr>
              <w:shd w:val="clear" w:color="auto" w:fill="FFFFFF"/>
              <w:rPr>
                <w:b/>
                <w:i/>
              </w:rPr>
            </w:pPr>
            <w:r>
              <w:rPr>
                <w:b/>
                <w:bCs/>
                <w:i/>
              </w:rPr>
              <w:t>Біз оған жүк көлігінің суретін түсіріп жіберейік</w:t>
            </w:r>
          </w:p>
          <w:p w14:paraId="2D4637A4" w14:textId="77777777" w:rsidR="00E22686" w:rsidRPr="00D10C99" w:rsidRDefault="00E22686" w:rsidP="00F34663">
            <w:pPr>
              <w:shd w:val="clear" w:color="auto" w:fill="FFFFFF"/>
              <w:rPr>
                <w:i/>
              </w:rPr>
            </w:pPr>
            <w:r w:rsidRPr="00D10C99">
              <w:rPr>
                <w:b/>
                <w:bCs/>
                <w:i/>
              </w:rPr>
              <w:t xml:space="preserve">Тәрбиеші: </w:t>
            </w:r>
            <w:r w:rsidRPr="00D10C99">
              <w:rPr>
                <w:i/>
              </w:rPr>
              <w:t xml:space="preserve">Сендер бүгін жақсы жұмыс жасадыңдар </w:t>
            </w:r>
            <w:r w:rsidRPr="00D10C99">
              <w:rPr>
                <w:b/>
                <w:bCs/>
                <w:i/>
              </w:rPr>
              <w:t xml:space="preserve">, </w:t>
            </w:r>
            <w:r w:rsidRPr="00D10C99">
              <w:rPr>
                <w:i/>
              </w:rPr>
              <w:t xml:space="preserve">сондықтан мен сендерге </w:t>
            </w:r>
            <w:r w:rsidRPr="009333F2">
              <w:rPr>
                <w:bCs/>
                <w:i/>
              </w:rPr>
              <w:t xml:space="preserve">бояу үшін мына суреттерді беремін </w:t>
            </w:r>
            <w:r w:rsidRPr="009333F2">
              <w:rPr>
                <w:i/>
              </w:rPr>
              <w:t>.</w:t>
            </w:r>
            <w:r>
              <w:rPr>
                <w:i/>
              </w:rPr>
              <w:t xml:space="preserve"> Педагог </w:t>
            </w:r>
            <w:r w:rsidRPr="00D10C99">
              <w:rPr>
                <w:i/>
              </w:rPr>
              <w:t xml:space="preserve"> көлікті бояу парақтарын таратады.</w:t>
            </w:r>
          </w:p>
          <w:p w14:paraId="79D14B57" w14:textId="77777777" w:rsidR="00E22686" w:rsidRPr="00D10C99" w:rsidRDefault="00E22686" w:rsidP="00F34663">
            <w:pPr>
              <w:rPr>
                <w:bCs/>
                <w:i/>
              </w:rPr>
            </w:pPr>
            <w:r>
              <w:rPr>
                <w:bCs/>
                <w:i/>
              </w:rPr>
              <w:t>Балаларды мадақтау.</w:t>
            </w:r>
          </w:p>
        </w:tc>
        <w:tc>
          <w:tcPr>
            <w:tcW w:w="2693" w:type="dxa"/>
            <w:tcBorders>
              <w:left w:val="single" w:sz="4" w:space="0" w:color="auto"/>
              <w:bottom w:val="single" w:sz="4" w:space="0" w:color="000000"/>
            </w:tcBorders>
          </w:tcPr>
          <w:p w14:paraId="6D4454B8" w14:textId="77777777" w:rsidR="00E22686" w:rsidRPr="00EB548E" w:rsidRDefault="00E22686" w:rsidP="00F34663">
            <w:pPr>
              <w:rPr>
                <w:i/>
              </w:rPr>
            </w:pPr>
            <w:r w:rsidRPr="00EB548E">
              <w:rPr>
                <w:b/>
                <w:i/>
              </w:rPr>
              <w:lastRenderedPageBreak/>
              <w:t>Дид ойын: «Ненің даусы?»</w:t>
            </w:r>
            <w:r w:rsidRPr="00EB548E">
              <w:rPr>
                <w:i/>
                <w:color w:val="FF0000"/>
              </w:rPr>
              <w:t xml:space="preserve"> </w:t>
            </w:r>
            <w:r w:rsidRPr="00EB548E">
              <w:rPr>
                <w:i/>
              </w:rPr>
              <w:t>(бейне таспадан машиналардың гүрілдеген дауыстары естіледі)</w:t>
            </w:r>
          </w:p>
          <w:p w14:paraId="71730A75" w14:textId="77777777" w:rsidR="00E22686" w:rsidRPr="00EB548E" w:rsidRDefault="00E22686" w:rsidP="00F34663">
            <w:pPr>
              <w:rPr>
                <w:i/>
              </w:rPr>
            </w:pPr>
            <w:r w:rsidRPr="00EB548E">
              <w:rPr>
                <w:i/>
              </w:rPr>
              <w:t xml:space="preserve"> -Балалар бұл ненің дауысы?</w:t>
            </w:r>
          </w:p>
          <w:p w14:paraId="65650ED5" w14:textId="77777777" w:rsidR="00E22686" w:rsidRPr="00EB548E" w:rsidRDefault="00E22686" w:rsidP="00F34663">
            <w:pPr>
              <w:rPr>
                <w:i/>
              </w:rPr>
            </w:pPr>
            <w:r w:rsidRPr="00EB548E">
              <w:rPr>
                <w:i/>
              </w:rPr>
              <w:lastRenderedPageBreak/>
              <w:t>Дұрыс айтасыңдар бұл машинаның дауысы бұл машинамен келген кім екен бәріміз есік жаққа қарайықшы.</w:t>
            </w:r>
          </w:p>
          <w:p w14:paraId="70F6E39B" w14:textId="77777777" w:rsidR="00E22686" w:rsidRPr="00EB548E" w:rsidRDefault="00E22686" w:rsidP="00F34663">
            <w:pPr>
              <w:rPr>
                <w:b/>
                <w:i/>
              </w:rPr>
            </w:pPr>
            <w:r>
              <w:rPr>
                <w:b/>
                <w:i/>
              </w:rPr>
              <w:t xml:space="preserve">         </w:t>
            </w:r>
            <w:r w:rsidRPr="00EB548E">
              <w:rPr>
                <w:b/>
                <w:i/>
              </w:rPr>
              <w:t>Тосын сәт.</w:t>
            </w:r>
          </w:p>
          <w:p w14:paraId="4A86B688" w14:textId="77777777" w:rsidR="00E22686" w:rsidRPr="00EB548E" w:rsidRDefault="00E22686" w:rsidP="00F34663">
            <w:pPr>
              <w:rPr>
                <w:i/>
              </w:rPr>
            </w:pPr>
            <w:r w:rsidRPr="00EB548E">
              <w:rPr>
                <w:b/>
                <w:i/>
              </w:rPr>
              <w:t>-</w:t>
            </w:r>
            <w:r w:rsidRPr="00EB548E">
              <w:rPr>
                <w:i/>
              </w:rPr>
              <w:t xml:space="preserve"> Балалар, бізге қонаққа қонжық келіп тұр.Ол бізден көмек сұрап келіпті. </w:t>
            </w:r>
          </w:p>
          <w:p w14:paraId="2D1557C0" w14:textId="77777777" w:rsidR="00E22686" w:rsidRPr="00EB548E" w:rsidRDefault="00E22686" w:rsidP="00F34663">
            <w:pPr>
              <w:rPr>
                <w:i/>
              </w:rPr>
            </w:pPr>
            <w:r w:rsidRPr="00EB548E">
              <w:rPr>
                <w:i/>
              </w:rPr>
              <w:t>-Кәне қонжықпен амандасайық.</w:t>
            </w:r>
          </w:p>
          <w:p w14:paraId="26D41A26" w14:textId="77777777" w:rsidR="00E22686" w:rsidRPr="00EB548E" w:rsidRDefault="00E22686" w:rsidP="00F34663">
            <w:pPr>
              <w:rPr>
                <w:i/>
              </w:rPr>
            </w:pPr>
            <w:r w:rsidRPr="00EB548E">
              <w:rPr>
                <w:i/>
              </w:rPr>
              <w:t xml:space="preserve"> Қонжық:Балалар маған машинаның түрлері және олардың пайдасы туралы айтып беріңдерші? </w:t>
            </w:r>
          </w:p>
          <w:p w14:paraId="31FBDC87" w14:textId="77777777" w:rsidR="00E22686" w:rsidRPr="00EB548E" w:rsidRDefault="00E22686" w:rsidP="00F34663">
            <w:pPr>
              <w:rPr>
                <w:b/>
                <w:i/>
              </w:rPr>
            </w:pPr>
            <w:r>
              <w:rPr>
                <w:b/>
                <w:i/>
              </w:rPr>
              <w:t xml:space="preserve">   </w:t>
            </w:r>
            <w:r w:rsidRPr="00EB548E">
              <w:rPr>
                <w:b/>
                <w:i/>
              </w:rPr>
              <w:t>Ой  дамыту.</w:t>
            </w:r>
          </w:p>
          <w:p w14:paraId="2647EDC7" w14:textId="77777777" w:rsidR="00E22686" w:rsidRPr="00EB548E" w:rsidRDefault="00E22686" w:rsidP="00F34663">
            <w:pPr>
              <w:rPr>
                <w:b/>
                <w:i/>
              </w:rPr>
            </w:pPr>
            <w:r w:rsidRPr="00EB548E">
              <w:rPr>
                <w:b/>
                <w:i/>
              </w:rPr>
              <w:t xml:space="preserve">АКТ көліктер. </w:t>
            </w:r>
          </w:p>
          <w:p w14:paraId="3079B0C1" w14:textId="77777777" w:rsidR="00E22686" w:rsidRPr="00EB548E" w:rsidRDefault="00E22686" w:rsidP="00F34663">
            <w:pPr>
              <w:jc w:val="center"/>
              <w:rPr>
                <w:b/>
                <w:i/>
              </w:rPr>
            </w:pPr>
            <w:r w:rsidRPr="00EB548E">
              <w:rPr>
                <w:i/>
                <w:noProof/>
                <w:lang w:val="ru-RU"/>
              </w:rPr>
              <w:drawing>
                <wp:inline distT="0" distB="0" distL="0" distR="0" wp14:anchorId="67F52889" wp14:editId="4320EE54">
                  <wp:extent cx="1343025" cy="862988"/>
                  <wp:effectExtent l="0" t="0" r="0" b="0"/>
                  <wp:docPr id="700" name="Рисунок 10" descr="https://go2.imgsmail.ru/imgpreview?key=2c2e8f5d3e097904&amp;mb=imgdb_preview_2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go2.imgsmail.ru/imgpreview?key=2c2e8f5d3e097904&amp;mb=imgdb_preview_2047"/>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343025" cy="862988"/>
                          </a:xfrm>
                          <a:prstGeom prst="rect">
                            <a:avLst/>
                          </a:prstGeom>
                          <a:noFill/>
                          <a:ln>
                            <a:noFill/>
                          </a:ln>
                        </pic:spPr>
                      </pic:pic>
                    </a:graphicData>
                  </a:graphic>
                </wp:inline>
              </w:drawing>
            </w:r>
          </w:p>
          <w:p w14:paraId="477E9E33" w14:textId="77777777" w:rsidR="00E22686" w:rsidRPr="00EB548E" w:rsidRDefault="00E22686" w:rsidP="00F34663">
            <w:pPr>
              <w:rPr>
                <w:i/>
              </w:rPr>
            </w:pPr>
            <w:r w:rsidRPr="00EB548E">
              <w:rPr>
                <w:i/>
              </w:rPr>
              <w:t xml:space="preserve"> Қазір көліктердің түрлері өте көп оларды бірнеше топқа бөлуге болады мысалы:суда жүзетін,</w:t>
            </w:r>
            <w:r>
              <w:rPr>
                <w:i/>
              </w:rPr>
              <w:t xml:space="preserve"> </w:t>
            </w:r>
            <w:r w:rsidRPr="00EB548E">
              <w:rPr>
                <w:i/>
              </w:rPr>
              <w:t>жерде жүретін,әуеде ұшатын және жер асты көліктері.</w:t>
            </w:r>
          </w:p>
          <w:p w14:paraId="5F87EC4F" w14:textId="77777777" w:rsidR="00E22686" w:rsidRPr="00EB548E" w:rsidRDefault="00E22686" w:rsidP="00F34663">
            <w:pPr>
              <w:rPr>
                <w:b/>
                <w:i/>
              </w:rPr>
            </w:pPr>
            <w:r w:rsidRPr="00EB548E">
              <w:rPr>
                <w:b/>
                <w:i/>
              </w:rPr>
              <w:t>Жерде жүретін көліктерге:</w:t>
            </w:r>
          </w:p>
          <w:p w14:paraId="7C816E1C" w14:textId="77777777" w:rsidR="00E22686" w:rsidRPr="00EB548E" w:rsidRDefault="00E22686" w:rsidP="00F34663">
            <w:pPr>
              <w:rPr>
                <w:i/>
              </w:rPr>
            </w:pPr>
            <w:r w:rsidRPr="00EB548E">
              <w:rPr>
                <w:i/>
              </w:rPr>
              <w:lastRenderedPageBreak/>
              <w:t>Жеңіл көлік,велосипед, пойыз,</w:t>
            </w:r>
            <w:r>
              <w:rPr>
                <w:i/>
              </w:rPr>
              <w:t xml:space="preserve"> </w:t>
            </w:r>
            <w:r w:rsidRPr="00EB548E">
              <w:rPr>
                <w:i/>
              </w:rPr>
              <w:t>автобус,</w:t>
            </w:r>
            <w:r>
              <w:rPr>
                <w:i/>
              </w:rPr>
              <w:t xml:space="preserve"> </w:t>
            </w:r>
            <w:r w:rsidRPr="00EB548E">
              <w:rPr>
                <w:i/>
              </w:rPr>
              <w:t>троллейбус, жүк көлігі.</w:t>
            </w:r>
          </w:p>
          <w:p w14:paraId="0C6A1918" w14:textId="77777777" w:rsidR="00E22686" w:rsidRPr="00EB548E" w:rsidRDefault="00E22686" w:rsidP="00F34663">
            <w:pPr>
              <w:rPr>
                <w:b/>
                <w:i/>
              </w:rPr>
            </w:pPr>
            <w:r w:rsidRPr="00EB548E">
              <w:rPr>
                <w:b/>
                <w:i/>
              </w:rPr>
              <w:t>Әуеде ұшатын көлік түрлеріне:</w:t>
            </w:r>
          </w:p>
          <w:p w14:paraId="5D515701" w14:textId="77777777" w:rsidR="00E22686" w:rsidRPr="00EB548E" w:rsidRDefault="00E22686" w:rsidP="00F34663">
            <w:pPr>
              <w:rPr>
                <w:i/>
              </w:rPr>
            </w:pPr>
            <w:r w:rsidRPr="00EB548E">
              <w:rPr>
                <w:i/>
              </w:rPr>
              <w:t>Ұшақ,тік ұшақ,зымыран.</w:t>
            </w:r>
          </w:p>
          <w:p w14:paraId="14839E6D" w14:textId="77777777" w:rsidR="00E22686" w:rsidRPr="00EB548E" w:rsidRDefault="00E22686" w:rsidP="00F34663">
            <w:pPr>
              <w:rPr>
                <w:b/>
                <w:i/>
              </w:rPr>
            </w:pPr>
            <w:r w:rsidRPr="00EB548E">
              <w:rPr>
                <w:b/>
                <w:i/>
              </w:rPr>
              <w:t>Суда жүзетін көлік  түрлеріне:</w:t>
            </w:r>
          </w:p>
          <w:p w14:paraId="18618601" w14:textId="77777777" w:rsidR="00E22686" w:rsidRPr="00EB548E" w:rsidRDefault="00E22686" w:rsidP="00F34663">
            <w:pPr>
              <w:rPr>
                <w:i/>
              </w:rPr>
            </w:pPr>
            <w:r w:rsidRPr="00EB548E">
              <w:rPr>
                <w:i/>
              </w:rPr>
              <w:t>Кеме,қайық жатады.</w:t>
            </w:r>
          </w:p>
          <w:p w14:paraId="705E95FF" w14:textId="77777777" w:rsidR="00E22686" w:rsidRDefault="00E22686" w:rsidP="00F34663">
            <w:pPr>
              <w:jc w:val="center"/>
              <w:rPr>
                <w:b/>
                <w:bCs/>
                <w:i/>
              </w:rPr>
            </w:pPr>
            <w:r>
              <w:rPr>
                <w:b/>
                <w:bCs/>
                <w:i/>
              </w:rPr>
              <w:t>Сергіту сәті.</w:t>
            </w:r>
          </w:p>
          <w:p w14:paraId="77AD5C55" w14:textId="77777777" w:rsidR="00E22686" w:rsidRPr="00EB548E" w:rsidRDefault="00E22686" w:rsidP="00F34663">
            <w:pPr>
              <w:jc w:val="center"/>
              <w:rPr>
                <w:bCs/>
                <w:i/>
                <w:color w:val="FF0000"/>
              </w:rPr>
            </w:pPr>
            <w:r w:rsidRPr="00EB548E">
              <w:rPr>
                <w:b/>
                <w:i/>
              </w:rPr>
              <w:t xml:space="preserve"> «Ұшады, жүреді, жүзеді»</w:t>
            </w:r>
            <w:r w:rsidRPr="00EB548E">
              <w:rPr>
                <w:i/>
                <w:color w:val="FF0000"/>
              </w:rPr>
              <w:t> </w:t>
            </w:r>
            <w:r w:rsidRPr="00EB548E">
              <w:rPr>
                <w:i/>
              </w:rPr>
              <w:br/>
              <w:t>Шарты: Көліктің түрлері туралы айтылады. Жүретін көлік болса, қолдарымен дөңгелетіп айналдырады, әуе көлігі болса, қолдарын жоғары көтереді, су көлігі болса, қолдарын үшбұрыштап, көрсетеді.</w:t>
            </w:r>
          </w:p>
          <w:p w14:paraId="50BC1D18" w14:textId="77777777" w:rsidR="00E22686" w:rsidRPr="00EB548E" w:rsidRDefault="00E22686" w:rsidP="00F34663">
            <w:pPr>
              <w:jc w:val="center"/>
              <w:rPr>
                <w:b/>
                <w:bCs/>
                <w:i/>
              </w:rPr>
            </w:pPr>
            <w:r>
              <w:rPr>
                <w:b/>
                <w:bCs/>
                <w:i/>
              </w:rPr>
              <w:t>Шығармашылық бұрыш.</w:t>
            </w:r>
          </w:p>
          <w:p w14:paraId="5BB4F111" w14:textId="77777777" w:rsidR="00E22686" w:rsidRPr="00EB548E" w:rsidRDefault="00E22686" w:rsidP="00F34663">
            <w:pPr>
              <w:rPr>
                <w:bCs/>
                <w:i/>
              </w:rPr>
            </w:pPr>
            <w:r w:rsidRPr="00EB548E">
              <w:rPr>
                <w:bCs/>
                <w:i/>
              </w:rPr>
              <w:t>Топқа бөлу. Қызыл, сары, жасыл текшелермен</w:t>
            </w:r>
          </w:p>
          <w:p w14:paraId="479100BA" w14:textId="77777777" w:rsidR="00E22686" w:rsidRPr="00EB548E" w:rsidRDefault="00E22686" w:rsidP="00F34663">
            <w:pPr>
              <w:jc w:val="center"/>
              <w:rPr>
                <w:b/>
                <w:bCs/>
                <w:i/>
              </w:rPr>
            </w:pPr>
            <w:r w:rsidRPr="00EB548E">
              <w:rPr>
                <w:b/>
                <w:bCs/>
                <w:i/>
              </w:rPr>
              <w:t>Дид ойын:</w:t>
            </w:r>
          </w:p>
          <w:p w14:paraId="20D5BA76" w14:textId="77777777" w:rsidR="00E22686" w:rsidRDefault="00E22686" w:rsidP="00F34663">
            <w:pPr>
              <w:jc w:val="center"/>
              <w:rPr>
                <w:i/>
              </w:rPr>
            </w:pPr>
            <w:r w:rsidRPr="00EB548E">
              <w:rPr>
                <w:b/>
                <w:i/>
              </w:rPr>
              <w:t>«Сиқырлы текше» </w:t>
            </w:r>
            <w:r w:rsidRPr="00EB548E">
              <w:rPr>
                <w:b/>
                <w:i/>
              </w:rPr>
              <w:br/>
            </w:r>
            <w:r w:rsidRPr="00C92411">
              <w:rPr>
                <w:b/>
                <w:i/>
              </w:rPr>
              <w:t>Шарты:</w:t>
            </w:r>
            <w:r w:rsidRPr="00EB548E">
              <w:rPr>
                <w:i/>
              </w:rPr>
              <w:t>Әр топтан бір бастаушы педагогтан текше алады, әр текшеде әр түрлі көлік түрлері бар, сол көл</w:t>
            </w:r>
            <w:r>
              <w:rPr>
                <w:i/>
              </w:rPr>
              <w:t xml:space="preserve">ік түрлерін топ </w:t>
            </w:r>
            <w:r>
              <w:rPr>
                <w:i/>
              </w:rPr>
              <w:lastRenderedPageBreak/>
              <w:t>болып құрастыру, бояу, бөлігін  жапсыру.</w:t>
            </w:r>
          </w:p>
          <w:p w14:paraId="425F0102" w14:textId="77777777" w:rsidR="00E22686" w:rsidRPr="00EB548E" w:rsidRDefault="00E22686" w:rsidP="00F34663">
            <w:pPr>
              <w:shd w:val="clear" w:color="auto" w:fill="FFFFFF"/>
              <w:jc w:val="center"/>
              <w:rPr>
                <w:i/>
              </w:rPr>
            </w:pPr>
            <w:r>
              <w:rPr>
                <w:b/>
                <w:i/>
              </w:rPr>
              <w:t>Жұмыс жасаудың әдіс –тәсілдерін көрсету, түсіндіру.</w:t>
            </w:r>
          </w:p>
          <w:p w14:paraId="51B66FC9" w14:textId="77777777" w:rsidR="00E22686" w:rsidRDefault="00E22686" w:rsidP="00F34663">
            <w:pPr>
              <w:rPr>
                <w:i/>
              </w:rPr>
            </w:pPr>
          </w:p>
          <w:p w14:paraId="5EEB457D" w14:textId="77777777" w:rsidR="00E22686" w:rsidRDefault="00E22686" w:rsidP="00F34663">
            <w:pPr>
              <w:shd w:val="clear" w:color="auto" w:fill="FFFFFF"/>
              <w:rPr>
                <w:i/>
              </w:rPr>
            </w:pPr>
            <w:r w:rsidRPr="00EB548E">
              <w:rPr>
                <w:b/>
                <w:i/>
              </w:rPr>
              <w:t>1 топ</w:t>
            </w:r>
            <w:r>
              <w:rPr>
                <w:b/>
                <w:i/>
              </w:rPr>
              <w:t xml:space="preserve"> қызыл текше </w:t>
            </w:r>
            <w:r w:rsidRPr="00EB548E">
              <w:rPr>
                <w:b/>
                <w:i/>
              </w:rPr>
              <w:t xml:space="preserve"> –</w:t>
            </w:r>
            <w:r w:rsidRPr="00EB548E">
              <w:rPr>
                <w:i/>
              </w:rPr>
              <w:t xml:space="preserve">жеңіл машина суретін  бояйды. </w:t>
            </w:r>
          </w:p>
          <w:p w14:paraId="02D5B397" w14:textId="77777777" w:rsidR="00E22686" w:rsidRPr="00C92411" w:rsidRDefault="00E22686" w:rsidP="00F34663">
            <w:pPr>
              <w:shd w:val="clear" w:color="auto" w:fill="FFFFFF"/>
              <w:rPr>
                <w:b/>
                <w:i/>
              </w:rPr>
            </w:pPr>
            <w:r w:rsidRPr="00C92411">
              <w:rPr>
                <w:b/>
                <w:i/>
              </w:rPr>
              <w:t>Тақпақ: Машина</w:t>
            </w:r>
          </w:p>
          <w:p w14:paraId="5B575FE7" w14:textId="77777777" w:rsidR="00E22686" w:rsidRDefault="00E22686" w:rsidP="00F34663">
            <w:pPr>
              <w:shd w:val="clear" w:color="auto" w:fill="FFFFFF"/>
              <w:rPr>
                <w:i/>
                <w:color w:val="000000"/>
                <w:spacing w:val="2"/>
                <w:shd w:val="clear" w:color="auto" w:fill="FFFFFF"/>
              </w:rPr>
            </w:pPr>
            <w:r w:rsidRPr="00E41B3B">
              <w:rPr>
                <w:i/>
                <w:color w:val="000000"/>
              </w:rPr>
              <w:t xml:space="preserve">  </w:t>
            </w:r>
            <w:r w:rsidRPr="00E41B3B">
              <w:rPr>
                <w:i/>
                <w:color w:val="000000"/>
                <w:spacing w:val="2"/>
                <w:shd w:val="clear" w:color="auto" w:fill="FFFFFF"/>
              </w:rPr>
              <w:t>Зу-зу етіп көшеде,</w:t>
            </w:r>
            <w:r w:rsidRPr="00E41B3B">
              <w:rPr>
                <w:i/>
                <w:color w:val="000000"/>
                <w:spacing w:val="2"/>
              </w:rPr>
              <w:br/>
            </w:r>
            <w:r w:rsidRPr="00E41B3B">
              <w:rPr>
                <w:i/>
                <w:color w:val="000000"/>
                <w:spacing w:val="2"/>
                <w:shd w:val="clear" w:color="auto" w:fill="FFFFFF"/>
              </w:rPr>
              <w:t>Күн-түн тыным таппайды.</w:t>
            </w:r>
            <w:r w:rsidRPr="00E41B3B">
              <w:rPr>
                <w:i/>
                <w:color w:val="000000"/>
                <w:spacing w:val="2"/>
              </w:rPr>
              <w:br/>
            </w:r>
            <w:r w:rsidRPr="00E41B3B">
              <w:rPr>
                <w:i/>
                <w:color w:val="000000"/>
                <w:spacing w:val="2"/>
                <w:shd w:val="clear" w:color="auto" w:fill="FFFFFF"/>
              </w:rPr>
              <w:t>Төрт дөңгелек дөңгелер,</w:t>
            </w:r>
            <w:r w:rsidRPr="00E41B3B">
              <w:rPr>
                <w:i/>
                <w:color w:val="000000"/>
                <w:spacing w:val="2"/>
              </w:rPr>
              <w:br/>
            </w:r>
            <w:r w:rsidRPr="00E41B3B">
              <w:rPr>
                <w:i/>
                <w:color w:val="000000"/>
                <w:spacing w:val="2"/>
                <w:shd w:val="clear" w:color="auto" w:fill="FFFFFF"/>
              </w:rPr>
              <w:t>Төрт аяқпен шаппайды.</w:t>
            </w:r>
          </w:p>
          <w:p w14:paraId="4206F5AA" w14:textId="77777777" w:rsidR="00E22686" w:rsidRPr="00C92411" w:rsidRDefault="00E22686" w:rsidP="00F34663">
            <w:pPr>
              <w:shd w:val="clear" w:color="auto" w:fill="FFFFFF"/>
              <w:rPr>
                <w:i/>
                <w:color w:val="000000"/>
                <w:spacing w:val="2"/>
                <w:shd w:val="clear" w:color="auto" w:fill="FFFFFF"/>
              </w:rPr>
            </w:pPr>
          </w:p>
          <w:p w14:paraId="200B55F3" w14:textId="77777777" w:rsidR="00E22686" w:rsidRDefault="00E22686" w:rsidP="00F34663">
            <w:pPr>
              <w:shd w:val="clear" w:color="auto" w:fill="FFFFFF"/>
              <w:rPr>
                <w:i/>
              </w:rPr>
            </w:pPr>
            <w:r w:rsidRPr="00EB548E">
              <w:rPr>
                <w:b/>
                <w:i/>
              </w:rPr>
              <w:t>2 топ</w:t>
            </w:r>
            <w:r w:rsidRPr="00EB548E">
              <w:rPr>
                <w:i/>
              </w:rPr>
              <w:t xml:space="preserve"> </w:t>
            </w:r>
            <w:r>
              <w:rPr>
                <w:i/>
              </w:rPr>
              <w:t xml:space="preserve"> </w:t>
            </w:r>
            <w:r w:rsidRPr="00C92411">
              <w:rPr>
                <w:b/>
                <w:i/>
              </w:rPr>
              <w:t>сары текше</w:t>
            </w:r>
            <w:r>
              <w:rPr>
                <w:i/>
              </w:rPr>
              <w:t xml:space="preserve"> </w:t>
            </w:r>
            <w:r w:rsidRPr="00EB548E">
              <w:rPr>
                <w:i/>
              </w:rPr>
              <w:t xml:space="preserve">– ұшақ құрастырып жапсырады. </w:t>
            </w:r>
          </w:p>
          <w:p w14:paraId="6DED00EC" w14:textId="77777777" w:rsidR="00E22686" w:rsidRPr="0078375E" w:rsidRDefault="00E22686" w:rsidP="00F34663">
            <w:pPr>
              <w:shd w:val="clear" w:color="auto" w:fill="FFFFFF"/>
              <w:jc w:val="center"/>
              <w:rPr>
                <w:b/>
                <w:i/>
              </w:rPr>
            </w:pPr>
            <w:r w:rsidRPr="0078375E">
              <w:rPr>
                <w:b/>
                <w:i/>
              </w:rPr>
              <w:t>Тақпақ: Ұшақ</w:t>
            </w:r>
          </w:p>
          <w:p w14:paraId="38496009" w14:textId="77777777" w:rsidR="00E22686" w:rsidRPr="0078375E" w:rsidRDefault="00E22686" w:rsidP="00F34663">
            <w:pPr>
              <w:shd w:val="clear" w:color="auto" w:fill="FFFFFF"/>
              <w:rPr>
                <w:i/>
                <w:color w:val="1A1A1A"/>
                <w:spacing w:val="2"/>
                <w:shd w:val="clear" w:color="auto" w:fill="FFFFFF"/>
              </w:rPr>
            </w:pPr>
            <w:r w:rsidRPr="0078375E">
              <w:rPr>
                <w:i/>
                <w:color w:val="1A1A1A"/>
                <w:spacing w:val="2"/>
                <w:shd w:val="clear" w:color="auto" w:fill="FFFFFF"/>
              </w:rPr>
              <w:t>Ұзын құйрық инелік,</w:t>
            </w:r>
          </w:p>
          <w:p w14:paraId="71F60E4F" w14:textId="77777777" w:rsidR="00E22686" w:rsidRPr="0078375E" w:rsidRDefault="00E22686" w:rsidP="00F34663">
            <w:pPr>
              <w:shd w:val="clear" w:color="auto" w:fill="FFFFFF"/>
              <w:rPr>
                <w:i/>
                <w:color w:val="1A1A1A"/>
                <w:spacing w:val="2"/>
                <w:shd w:val="clear" w:color="auto" w:fill="FFFFFF"/>
              </w:rPr>
            </w:pPr>
            <w:r w:rsidRPr="0078375E">
              <w:rPr>
                <w:i/>
                <w:color w:val="1A1A1A"/>
                <w:spacing w:val="2"/>
                <w:shd w:val="clear" w:color="auto" w:fill="FFFFFF"/>
              </w:rPr>
              <w:t>Инелікке тимелік.</w:t>
            </w:r>
          </w:p>
          <w:p w14:paraId="078FF320" w14:textId="77777777" w:rsidR="00E22686" w:rsidRPr="0078375E" w:rsidRDefault="00E22686" w:rsidP="00F34663">
            <w:pPr>
              <w:shd w:val="clear" w:color="auto" w:fill="FFFFFF"/>
              <w:rPr>
                <w:i/>
                <w:color w:val="1A1A1A"/>
                <w:spacing w:val="2"/>
                <w:shd w:val="clear" w:color="auto" w:fill="FFFFFF"/>
              </w:rPr>
            </w:pPr>
            <w:r w:rsidRPr="0078375E">
              <w:rPr>
                <w:i/>
                <w:color w:val="1A1A1A"/>
                <w:spacing w:val="2"/>
                <w:shd w:val="clear" w:color="auto" w:fill="FFFFFF"/>
              </w:rPr>
              <w:t>Ұшақтарды жасадық</w:t>
            </w:r>
          </w:p>
          <w:p w14:paraId="386EC102" w14:textId="77777777" w:rsidR="00E22686" w:rsidRDefault="00E22686" w:rsidP="00F34663">
            <w:pPr>
              <w:shd w:val="clear" w:color="auto" w:fill="FFFFFF"/>
              <w:rPr>
                <w:i/>
                <w:color w:val="1A1A1A"/>
                <w:spacing w:val="2"/>
                <w:shd w:val="clear" w:color="auto" w:fill="FFFFFF"/>
              </w:rPr>
            </w:pPr>
            <w:r w:rsidRPr="0078375E">
              <w:rPr>
                <w:i/>
                <w:color w:val="1A1A1A"/>
                <w:spacing w:val="2"/>
                <w:shd w:val="clear" w:color="auto" w:fill="FFFFFF"/>
              </w:rPr>
              <w:t>Инеліктен үйреніп.</w:t>
            </w:r>
          </w:p>
          <w:p w14:paraId="0BEF2DEA" w14:textId="77777777" w:rsidR="00E22686" w:rsidRPr="0078375E" w:rsidRDefault="00E22686" w:rsidP="00F34663">
            <w:pPr>
              <w:shd w:val="clear" w:color="auto" w:fill="FFFFFF"/>
              <w:rPr>
                <w:i/>
              </w:rPr>
            </w:pPr>
          </w:p>
          <w:p w14:paraId="71C128B8" w14:textId="77777777" w:rsidR="00E22686" w:rsidRDefault="00E22686" w:rsidP="00F34663">
            <w:pPr>
              <w:shd w:val="clear" w:color="auto" w:fill="FFFFFF"/>
              <w:rPr>
                <w:i/>
              </w:rPr>
            </w:pPr>
            <w:r w:rsidRPr="00EB548E">
              <w:rPr>
                <w:b/>
                <w:i/>
              </w:rPr>
              <w:t>3 топ</w:t>
            </w:r>
            <w:r>
              <w:rPr>
                <w:b/>
                <w:i/>
              </w:rPr>
              <w:t xml:space="preserve"> жасыл текше  – </w:t>
            </w:r>
            <w:r>
              <w:rPr>
                <w:i/>
              </w:rPr>
              <w:t xml:space="preserve">қайық </w:t>
            </w:r>
            <w:r w:rsidRPr="00C92411">
              <w:rPr>
                <w:i/>
              </w:rPr>
              <w:t xml:space="preserve"> мүсіндейді.</w:t>
            </w:r>
          </w:p>
          <w:p w14:paraId="1A441C53" w14:textId="77777777" w:rsidR="00E22686" w:rsidRPr="00E41B3B" w:rsidRDefault="00E22686" w:rsidP="00F34663">
            <w:pPr>
              <w:shd w:val="clear" w:color="auto" w:fill="FFFFFF"/>
              <w:rPr>
                <w:b/>
                <w:i/>
                <w:color w:val="000000"/>
              </w:rPr>
            </w:pPr>
            <w:r w:rsidRPr="00E41B3B">
              <w:rPr>
                <w:b/>
                <w:i/>
                <w:color w:val="000000"/>
              </w:rPr>
              <w:lastRenderedPageBreak/>
              <w:t xml:space="preserve">Тақпақ: </w:t>
            </w:r>
            <w:r>
              <w:rPr>
                <w:b/>
                <w:i/>
                <w:color w:val="000000"/>
              </w:rPr>
              <w:t>«Қайық</w:t>
            </w:r>
            <w:r w:rsidRPr="00E41B3B">
              <w:rPr>
                <w:b/>
                <w:i/>
                <w:color w:val="000000"/>
              </w:rPr>
              <w:t>»</w:t>
            </w:r>
          </w:p>
          <w:p w14:paraId="41FF4AD5" w14:textId="77777777" w:rsidR="00E22686" w:rsidRDefault="00E22686" w:rsidP="00F34663">
            <w:pPr>
              <w:shd w:val="clear" w:color="auto" w:fill="FFFFFF"/>
              <w:rPr>
                <w:i/>
              </w:rPr>
            </w:pPr>
            <w:r w:rsidRPr="00E41B3B">
              <w:rPr>
                <w:i/>
              </w:rPr>
              <w:t xml:space="preserve">    </w:t>
            </w:r>
            <w:r w:rsidRPr="00E41B3B">
              <w:rPr>
                <w:i/>
                <w:shd w:val="clear" w:color="auto" w:fill="FFFFFF"/>
              </w:rPr>
              <w:t>Шығып қала шетіне,</w:t>
            </w:r>
            <w:r w:rsidRPr="00E41B3B">
              <w:rPr>
                <w:i/>
              </w:rPr>
              <w:br/>
            </w:r>
            <w:r w:rsidRPr="00E41B3B">
              <w:rPr>
                <w:i/>
                <w:shd w:val="clear" w:color="auto" w:fill="FFFFFF"/>
              </w:rPr>
              <w:t xml:space="preserve">Суға салсам </w:t>
            </w:r>
            <w:r>
              <w:rPr>
                <w:i/>
                <w:shd w:val="clear" w:color="auto" w:fill="FFFFFF"/>
              </w:rPr>
              <w:t>қайықты</w:t>
            </w:r>
            <w:r w:rsidRPr="00E41B3B">
              <w:rPr>
                <w:i/>
              </w:rPr>
              <w:br/>
            </w:r>
            <w:r w:rsidRPr="00E41B3B">
              <w:rPr>
                <w:i/>
                <w:shd w:val="clear" w:color="auto" w:fill="FFFFFF"/>
              </w:rPr>
              <w:t>Ағын судың бетінде</w:t>
            </w:r>
            <w:r w:rsidRPr="00E41B3B">
              <w:rPr>
                <w:i/>
              </w:rPr>
              <w:br/>
            </w:r>
            <w:r w:rsidRPr="00E41B3B">
              <w:rPr>
                <w:i/>
                <w:shd w:val="clear" w:color="auto" w:fill="FFFFFF"/>
              </w:rPr>
              <w:t>Қалт-құлт етіп келеді.</w:t>
            </w:r>
            <w:r w:rsidRPr="00E41B3B">
              <w:rPr>
                <w:i/>
              </w:rPr>
              <w:t xml:space="preserve"> </w:t>
            </w:r>
          </w:p>
          <w:p w14:paraId="79E6AD6F" w14:textId="77777777" w:rsidR="00E22686" w:rsidRPr="00C92411" w:rsidRDefault="00E22686" w:rsidP="00F34663">
            <w:pPr>
              <w:shd w:val="clear" w:color="auto" w:fill="FFFFFF"/>
              <w:rPr>
                <w:i/>
              </w:rPr>
            </w:pPr>
            <w:r>
              <w:rPr>
                <w:i/>
              </w:rPr>
              <w:t>Балалар ж</w:t>
            </w:r>
            <w:r w:rsidRPr="00EB548E">
              <w:rPr>
                <w:i/>
              </w:rPr>
              <w:t>ұмыстарын бағалау.</w:t>
            </w:r>
            <w:r w:rsidRPr="00E41B3B">
              <w:rPr>
                <w:i/>
                <w:color w:val="000000"/>
              </w:rPr>
              <w:t xml:space="preserve">    </w:t>
            </w:r>
          </w:p>
          <w:p w14:paraId="21987649" w14:textId="77777777" w:rsidR="00E22686" w:rsidRPr="00EB548E" w:rsidRDefault="00E22686" w:rsidP="00F34663">
            <w:pPr>
              <w:rPr>
                <w:i/>
              </w:rPr>
            </w:pPr>
            <w:r w:rsidRPr="00EB548E">
              <w:rPr>
                <w:b/>
                <w:i/>
              </w:rPr>
              <w:t>Қорытындылау</w:t>
            </w:r>
            <w:r w:rsidRPr="00EB548E">
              <w:rPr>
                <w:i/>
              </w:rPr>
              <w:t>.</w:t>
            </w:r>
          </w:p>
          <w:p w14:paraId="70FE84D7" w14:textId="77777777" w:rsidR="00E22686" w:rsidRPr="00EB548E" w:rsidRDefault="00E22686" w:rsidP="00F34663">
            <w:pPr>
              <w:rPr>
                <w:i/>
              </w:rPr>
            </w:pPr>
            <w:r w:rsidRPr="00EB548E">
              <w:rPr>
                <w:i/>
              </w:rPr>
              <w:t>-Балалар біз бүгін қандай көлік түрлерімен таныстық? </w:t>
            </w:r>
            <w:r w:rsidRPr="00EB548E">
              <w:rPr>
                <w:i/>
              </w:rPr>
              <w:br/>
              <w:t>-Ол көліктер не үшін қажет?</w:t>
            </w:r>
          </w:p>
          <w:p w14:paraId="6F3B2064" w14:textId="77777777" w:rsidR="00E22686" w:rsidRPr="00EB548E" w:rsidRDefault="00E22686" w:rsidP="00F34663">
            <w:pPr>
              <w:rPr>
                <w:i/>
              </w:rPr>
            </w:pPr>
            <w:r w:rsidRPr="00EB548E">
              <w:rPr>
                <w:i/>
              </w:rPr>
              <w:t>Қонжықпен қоштасу.</w:t>
            </w:r>
          </w:p>
          <w:p w14:paraId="4A5698EF" w14:textId="77777777" w:rsidR="00E22686" w:rsidRPr="00EB548E" w:rsidRDefault="00E22686" w:rsidP="00F34663">
            <w:pPr>
              <w:rPr>
                <w:i/>
                <w:iCs/>
              </w:rPr>
            </w:pPr>
          </w:p>
          <w:p w14:paraId="7735E55C" w14:textId="77777777" w:rsidR="00E22686" w:rsidRPr="00D10C99" w:rsidRDefault="00E22686" w:rsidP="00F34663">
            <w:pPr>
              <w:rPr>
                <w:i/>
              </w:rPr>
            </w:pPr>
          </w:p>
          <w:p w14:paraId="69ACE0C6" w14:textId="77777777" w:rsidR="00E22686" w:rsidRPr="00D10C99" w:rsidRDefault="00E22686" w:rsidP="00F34663">
            <w:pPr>
              <w:rPr>
                <w:i/>
              </w:rPr>
            </w:pPr>
          </w:p>
          <w:p w14:paraId="2837EA91" w14:textId="77777777" w:rsidR="00E22686" w:rsidRPr="00D10C99" w:rsidRDefault="00E22686" w:rsidP="00F34663">
            <w:pPr>
              <w:rPr>
                <w:b/>
                <w:bCs/>
                <w:i/>
                <w:lang w:bidi="ru-RU"/>
              </w:rPr>
            </w:pPr>
          </w:p>
        </w:tc>
        <w:tc>
          <w:tcPr>
            <w:tcW w:w="2835" w:type="dxa"/>
            <w:gridSpan w:val="3"/>
            <w:tcBorders>
              <w:bottom w:val="single" w:sz="4" w:space="0" w:color="000000"/>
              <w:right w:val="single" w:sz="4" w:space="0" w:color="auto"/>
            </w:tcBorders>
          </w:tcPr>
          <w:p w14:paraId="042E7FF7" w14:textId="77777777" w:rsidR="00E22686" w:rsidRDefault="00E22686" w:rsidP="00F34663">
            <w:pPr>
              <w:rPr>
                <w:b/>
                <w:i/>
                <w:iCs/>
              </w:rPr>
            </w:pPr>
            <w:r>
              <w:rPr>
                <w:b/>
                <w:i/>
                <w:iCs/>
              </w:rPr>
              <w:lastRenderedPageBreak/>
              <w:t>Қызығушылықты ояту</w:t>
            </w:r>
          </w:p>
          <w:p w14:paraId="06EFDE8E" w14:textId="77777777" w:rsidR="00E22686" w:rsidRDefault="00E22686" w:rsidP="00F34663">
            <w:pPr>
              <w:rPr>
                <w:b/>
                <w:i/>
                <w:iCs/>
              </w:rPr>
            </w:pPr>
            <w:r>
              <w:rPr>
                <w:b/>
                <w:i/>
                <w:iCs/>
              </w:rPr>
              <w:t xml:space="preserve">            Өлең оқу.</w:t>
            </w:r>
          </w:p>
          <w:p w14:paraId="3B39AD6D" w14:textId="77777777" w:rsidR="00E22686" w:rsidRPr="00EB548E" w:rsidRDefault="00E22686" w:rsidP="00F34663">
            <w:pPr>
              <w:pStyle w:val="ab"/>
              <w:spacing w:after="100" w:afterAutospacing="1"/>
              <w:ind w:left="0"/>
              <w:rPr>
                <w:i/>
              </w:rPr>
            </w:pPr>
            <w:r w:rsidRPr="00EB548E">
              <w:rPr>
                <w:i/>
              </w:rPr>
              <w:t>«Жолың болсын!» - дейді</w:t>
            </w:r>
          </w:p>
          <w:p w14:paraId="2EBEFF26" w14:textId="77777777" w:rsidR="00E22686" w:rsidRPr="00EB548E" w:rsidRDefault="00E22686" w:rsidP="00F34663">
            <w:pPr>
              <w:pStyle w:val="ab"/>
              <w:spacing w:after="100" w:afterAutospacing="1"/>
              <w:ind w:left="0"/>
              <w:rPr>
                <w:i/>
              </w:rPr>
            </w:pPr>
            <w:r w:rsidRPr="00EB548E">
              <w:rPr>
                <w:i/>
              </w:rPr>
              <w:t xml:space="preserve">-Атам шықса сапарға                                «Жолың болсын!» - дейді апам.                 </w:t>
            </w:r>
          </w:p>
          <w:p w14:paraId="704F1265" w14:textId="77777777" w:rsidR="00E22686" w:rsidRPr="00EB548E" w:rsidRDefault="00E22686" w:rsidP="00F34663">
            <w:pPr>
              <w:pStyle w:val="ab"/>
              <w:spacing w:after="100" w:afterAutospacing="1"/>
              <w:ind w:left="0"/>
              <w:rPr>
                <w:i/>
              </w:rPr>
            </w:pPr>
            <w:r w:rsidRPr="00EB548E">
              <w:rPr>
                <w:i/>
              </w:rPr>
              <w:t xml:space="preserve">Апам шықса сапарға                                  </w:t>
            </w:r>
          </w:p>
          <w:p w14:paraId="2481925F" w14:textId="77777777" w:rsidR="00E22686" w:rsidRPr="00EB548E" w:rsidRDefault="00E22686" w:rsidP="00F34663">
            <w:pPr>
              <w:pStyle w:val="ab"/>
              <w:spacing w:after="100" w:afterAutospacing="1"/>
              <w:ind w:left="0"/>
              <w:rPr>
                <w:i/>
              </w:rPr>
            </w:pPr>
            <w:r w:rsidRPr="00EB548E">
              <w:rPr>
                <w:i/>
              </w:rPr>
              <w:lastRenderedPageBreak/>
              <w:t xml:space="preserve"> «Жолың болсын!» - дейді олар                    </w:t>
            </w:r>
          </w:p>
          <w:p w14:paraId="19D90CB9" w14:textId="77777777" w:rsidR="00E22686" w:rsidRPr="00EB548E" w:rsidRDefault="00E22686" w:rsidP="00F34663">
            <w:pPr>
              <w:pStyle w:val="ab"/>
              <w:spacing w:after="100" w:afterAutospacing="1"/>
              <w:ind w:left="0"/>
              <w:rPr>
                <w:i/>
              </w:rPr>
            </w:pPr>
            <w:r w:rsidRPr="00EB548E">
              <w:rPr>
                <w:i/>
              </w:rPr>
              <w:t xml:space="preserve">Үлкенге де кішіге.                                         «Жолың болсын!» - дейді олар                  </w:t>
            </w:r>
          </w:p>
          <w:p w14:paraId="36C9D040" w14:textId="77777777" w:rsidR="00E22686" w:rsidRPr="00EB548E" w:rsidRDefault="00E22686" w:rsidP="00F34663">
            <w:pPr>
              <w:pStyle w:val="ab"/>
              <w:spacing w:after="100" w:afterAutospacing="1"/>
              <w:ind w:left="0"/>
              <w:rPr>
                <w:b/>
                <w:i/>
              </w:rPr>
            </w:pPr>
            <w:r w:rsidRPr="00EB548E">
              <w:rPr>
                <w:i/>
              </w:rPr>
              <w:t xml:space="preserve"> Ұшырасқан кісіге.                                            Осы сөзде байқадым                                        Қуат барын, күш барын                            «Жолың болсын!» - айтамын,</w:t>
            </w:r>
          </w:p>
          <w:p w14:paraId="7747062E" w14:textId="77777777" w:rsidR="00E22686" w:rsidRDefault="00E22686" w:rsidP="00F34663">
            <w:pPr>
              <w:pStyle w:val="ab"/>
              <w:spacing w:after="100" w:afterAutospacing="1"/>
              <w:ind w:left="0"/>
              <w:rPr>
                <w:i/>
              </w:rPr>
            </w:pPr>
            <w:r w:rsidRPr="00EB548E">
              <w:rPr>
                <w:i/>
              </w:rPr>
              <w:t>Алыс жолға шықса кім.</w:t>
            </w:r>
          </w:p>
          <w:p w14:paraId="7AC5183B" w14:textId="77777777" w:rsidR="00E22686" w:rsidRPr="0078375E" w:rsidRDefault="00E22686" w:rsidP="00F34663">
            <w:pPr>
              <w:pStyle w:val="ab"/>
              <w:spacing w:after="100" w:afterAutospacing="1"/>
              <w:ind w:left="0"/>
              <w:jc w:val="center"/>
              <w:rPr>
                <w:b/>
                <w:i/>
              </w:rPr>
            </w:pPr>
            <w:r w:rsidRPr="0078375E">
              <w:rPr>
                <w:b/>
                <w:i/>
              </w:rPr>
              <w:t>Ой қозғау.</w:t>
            </w:r>
          </w:p>
          <w:p w14:paraId="763F83A5" w14:textId="77777777" w:rsidR="00E22686" w:rsidRDefault="00E22686" w:rsidP="00F34663">
            <w:pPr>
              <w:pStyle w:val="ab"/>
              <w:ind w:left="0"/>
              <w:rPr>
                <w:i/>
              </w:rPr>
            </w:pPr>
            <w:r>
              <w:rPr>
                <w:i/>
              </w:rPr>
              <w:t>Өлең не туралы айтылған?</w:t>
            </w:r>
          </w:p>
          <w:p w14:paraId="7DAA46A6" w14:textId="77777777" w:rsidR="00E22686" w:rsidRDefault="00E22686" w:rsidP="00F34663">
            <w:pPr>
              <w:pStyle w:val="ab"/>
              <w:ind w:left="0"/>
              <w:rPr>
                <w:i/>
              </w:rPr>
            </w:pPr>
            <w:r>
              <w:rPr>
                <w:i/>
              </w:rPr>
              <w:t>Жолаушы деген кім?</w:t>
            </w:r>
          </w:p>
          <w:p w14:paraId="08655C4C" w14:textId="77777777" w:rsidR="00E22686" w:rsidRDefault="00E22686" w:rsidP="00F34663">
            <w:pPr>
              <w:pStyle w:val="ab"/>
              <w:ind w:left="0"/>
              <w:rPr>
                <w:i/>
              </w:rPr>
            </w:pPr>
            <w:r>
              <w:rPr>
                <w:i/>
              </w:rPr>
              <w:t>Алыс жолға адамдар немен шығады?</w:t>
            </w:r>
          </w:p>
          <w:p w14:paraId="33928B2E" w14:textId="77777777" w:rsidR="00E22686" w:rsidRPr="00EB548E" w:rsidRDefault="00E22686" w:rsidP="00F34663">
            <w:pPr>
              <w:rPr>
                <w:i/>
              </w:rPr>
            </w:pPr>
            <w:r w:rsidRPr="00EB548E">
              <w:rPr>
                <w:i/>
              </w:rPr>
              <w:t>Көлік дегеніміз не?</w:t>
            </w:r>
          </w:p>
          <w:p w14:paraId="17F226B3" w14:textId="77777777" w:rsidR="00E22686" w:rsidRPr="00EB548E" w:rsidRDefault="00E22686" w:rsidP="00F34663">
            <w:pPr>
              <w:rPr>
                <w:i/>
              </w:rPr>
            </w:pPr>
            <w:r w:rsidRPr="00EB548E">
              <w:rPr>
                <w:i/>
              </w:rPr>
              <w:t>Көліктің  қандай  түрлері бар?</w:t>
            </w:r>
          </w:p>
          <w:p w14:paraId="3FC36357" w14:textId="77777777" w:rsidR="00E22686" w:rsidRPr="00EB548E" w:rsidRDefault="00E22686" w:rsidP="00F34663">
            <w:pPr>
              <w:rPr>
                <w:i/>
              </w:rPr>
            </w:pPr>
            <w:r w:rsidRPr="00EB548E">
              <w:rPr>
                <w:i/>
              </w:rPr>
              <w:t>Көліктерге не жатады?</w:t>
            </w:r>
          </w:p>
          <w:p w14:paraId="45C6D0EE" w14:textId="77777777" w:rsidR="00E22686" w:rsidRPr="00EB548E" w:rsidRDefault="00E22686" w:rsidP="00F34663">
            <w:pPr>
              <w:rPr>
                <w:i/>
              </w:rPr>
            </w:pPr>
            <w:r w:rsidRPr="00EB548E">
              <w:rPr>
                <w:i/>
              </w:rPr>
              <w:t>Көліктердің  қандай пайдасы бар?</w:t>
            </w:r>
          </w:p>
          <w:p w14:paraId="774A0982" w14:textId="77777777" w:rsidR="00E22686" w:rsidRPr="00EB548E" w:rsidRDefault="00E22686" w:rsidP="00F34663">
            <w:pPr>
              <w:rPr>
                <w:b/>
                <w:i/>
              </w:rPr>
            </w:pPr>
            <w:r w:rsidRPr="00EB548E">
              <w:rPr>
                <w:b/>
                <w:i/>
              </w:rPr>
              <w:t xml:space="preserve"> </w:t>
            </w:r>
            <w:r>
              <w:rPr>
                <w:b/>
                <w:i/>
              </w:rPr>
              <w:t xml:space="preserve">       </w:t>
            </w:r>
            <w:r w:rsidRPr="00EB548E">
              <w:rPr>
                <w:b/>
                <w:i/>
              </w:rPr>
              <w:t>Миға шабуыл</w:t>
            </w:r>
          </w:p>
          <w:p w14:paraId="6E5BB244" w14:textId="77777777" w:rsidR="00E22686" w:rsidRPr="00EB548E" w:rsidRDefault="00E22686" w:rsidP="00F34663">
            <w:pPr>
              <w:rPr>
                <w:i/>
              </w:rPr>
            </w:pPr>
            <w:r w:rsidRPr="00EB548E">
              <w:rPr>
                <w:i/>
              </w:rPr>
              <w:t>1. Құс сияқты құс емес,</w:t>
            </w:r>
          </w:p>
          <w:p w14:paraId="4ED2C63A" w14:textId="77777777" w:rsidR="00E22686" w:rsidRPr="00EB548E" w:rsidRDefault="00E22686" w:rsidP="00F34663">
            <w:pPr>
              <w:rPr>
                <w:i/>
              </w:rPr>
            </w:pPr>
            <w:r w:rsidRPr="00EB548E">
              <w:rPr>
                <w:i/>
              </w:rPr>
              <w:t>Жүрседе тым биікте.</w:t>
            </w:r>
          </w:p>
          <w:p w14:paraId="070B6BBA" w14:textId="77777777" w:rsidR="00E22686" w:rsidRPr="00EB548E" w:rsidRDefault="00E22686" w:rsidP="00F34663">
            <w:pPr>
              <w:rPr>
                <w:i/>
              </w:rPr>
            </w:pPr>
            <w:r w:rsidRPr="00EB548E">
              <w:rPr>
                <w:i/>
              </w:rPr>
              <w:t>Қақпайды бір қанатын,</w:t>
            </w:r>
          </w:p>
          <w:p w14:paraId="5C306B14" w14:textId="77777777" w:rsidR="00E22686" w:rsidRDefault="00E22686" w:rsidP="00F34663">
            <w:pPr>
              <w:rPr>
                <w:i/>
              </w:rPr>
            </w:pPr>
            <w:r w:rsidRPr="00EB548E">
              <w:rPr>
                <w:i/>
              </w:rPr>
              <w:t xml:space="preserve">Жүрседе тым биікте . </w:t>
            </w:r>
            <w:r>
              <w:rPr>
                <w:i/>
              </w:rPr>
              <w:t xml:space="preserve">         </w:t>
            </w:r>
          </w:p>
          <w:p w14:paraId="4888B40F" w14:textId="77777777" w:rsidR="00E22686" w:rsidRPr="00EB548E" w:rsidRDefault="00E22686" w:rsidP="00F34663">
            <w:pPr>
              <w:rPr>
                <w:b/>
                <w:i/>
              </w:rPr>
            </w:pPr>
            <w:r>
              <w:rPr>
                <w:i/>
              </w:rPr>
              <w:t xml:space="preserve">           </w:t>
            </w:r>
            <w:r w:rsidRPr="00EB548E">
              <w:rPr>
                <w:b/>
                <w:i/>
              </w:rPr>
              <w:t>(Ұшақ)</w:t>
            </w:r>
          </w:p>
          <w:p w14:paraId="3F707C77" w14:textId="77777777" w:rsidR="00E22686" w:rsidRPr="00EB548E" w:rsidRDefault="00E22686" w:rsidP="00F34663">
            <w:pPr>
              <w:rPr>
                <w:i/>
              </w:rPr>
            </w:pPr>
            <w:r w:rsidRPr="00EB548E">
              <w:rPr>
                <w:i/>
              </w:rPr>
              <w:t>2. Қос күрекпен еседі,</w:t>
            </w:r>
          </w:p>
          <w:p w14:paraId="5963B2FA" w14:textId="77777777" w:rsidR="00E22686" w:rsidRPr="00EB548E" w:rsidRDefault="00E22686" w:rsidP="00F34663">
            <w:pPr>
              <w:rPr>
                <w:b/>
                <w:i/>
              </w:rPr>
            </w:pPr>
            <w:r w:rsidRPr="00EB548E">
              <w:rPr>
                <w:i/>
              </w:rPr>
              <w:lastRenderedPageBreak/>
              <w:t xml:space="preserve">Су көлігі деседі. </w:t>
            </w:r>
            <w:r w:rsidRPr="00EB548E">
              <w:rPr>
                <w:b/>
                <w:i/>
              </w:rPr>
              <w:t>(Қайық)</w:t>
            </w:r>
          </w:p>
          <w:p w14:paraId="60D6012D" w14:textId="77777777" w:rsidR="00E22686" w:rsidRPr="00EB548E" w:rsidRDefault="00E22686" w:rsidP="00F34663">
            <w:pPr>
              <w:rPr>
                <w:i/>
              </w:rPr>
            </w:pPr>
            <w:r w:rsidRPr="00EB548E">
              <w:rPr>
                <w:i/>
              </w:rPr>
              <w:t>3.Жүргізуші жүргізеді,</w:t>
            </w:r>
          </w:p>
          <w:p w14:paraId="0CF80BD2" w14:textId="77777777" w:rsidR="00E22686" w:rsidRPr="00EB548E" w:rsidRDefault="00E22686" w:rsidP="00F34663">
            <w:pPr>
              <w:rPr>
                <w:i/>
              </w:rPr>
            </w:pPr>
            <w:r w:rsidRPr="00EB548E">
              <w:rPr>
                <w:i/>
              </w:rPr>
              <w:t xml:space="preserve">Төрт аяқты батырды .  </w:t>
            </w:r>
          </w:p>
          <w:p w14:paraId="22EA1D0E" w14:textId="77777777" w:rsidR="00E22686" w:rsidRPr="00EB548E" w:rsidRDefault="00E22686" w:rsidP="00F34663">
            <w:pPr>
              <w:rPr>
                <w:b/>
                <w:i/>
              </w:rPr>
            </w:pPr>
            <w:r>
              <w:rPr>
                <w:b/>
                <w:i/>
              </w:rPr>
              <w:t xml:space="preserve">            </w:t>
            </w:r>
            <w:r w:rsidRPr="00EB548E">
              <w:rPr>
                <w:b/>
                <w:i/>
              </w:rPr>
              <w:t>(Жеңіл көлік)</w:t>
            </w:r>
          </w:p>
          <w:p w14:paraId="0A696A8C" w14:textId="77777777" w:rsidR="00E22686" w:rsidRPr="00EB548E" w:rsidRDefault="00E22686" w:rsidP="00F34663">
            <w:pPr>
              <w:rPr>
                <w:i/>
              </w:rPr>
            </w:pPr>
            <w:r w:rsidRPr="00EB548E">
              <w:rPr>
                <w:i/>
              </w:rPr>
              <w:t>Балаларды мадақтау.</w:t>
            </w:r>
          </w:p>
          <w:p w14:paraId="092922C7" w14:textId="77777777" w:rsidR="00E22686" w:rsidRDefault="00E22686" w:rsidP="00F34663">
            <w:pPr>
              <w:rPr>
                <w:b/>
                <w:i/>
              </w:rPr>
            </w:pPr>
            <w:r>
              <w:rPr>
                <w:b/>
                <w:i/>
              </w:rPr>
              <w:t xml:space="preserve">   Менің сүйікті бұрышым</w:t>
            </w:r>
          </w:p>
          <w:p w14:paraId="0A27DC53" w14:textId="77777777" w:rsidR="00E22686" w:rsidRPr="00EB548E" w:rsidRDefault="00E22686" w:rsidP="00F34663">
            <w:pPr>
              <w:rPr>
                <w:b/>
                <w:i/>
              </w:rPr>
            </w:pPr>
            <w:r>
              <w:rPr>
                <w:b/>
                <w:i/>
              </w:rPr>
              <w:t>Суреттер көрмесі.</w:t>
            </w:r>
          </w:p>
          <w:p w14:paraId="363C2030" w14:textId="77777777" w:rsidR="00E22686" w:rsidRPr="00EB548E" w:rsidRDefault="00E22686" w:rsidP="00F34663">
            <w:pPr>
              <w:rPr>
                <w:b/>
                <w:i/>
              </w:rPr>
            </w:pPr>
            <w:r w:rsidRPr="00EB548E">
              <w:rPr>
                <w:b/>
                <w:i/>
              </w:rPr>
              <w:t xml:space="preserve"> «Көңілді көліктер»</w:t>
            </w:r>
          </w:p>
          <w:p w14:paraId="3BABA894" w14:textId="77777777" w:rsidR="00E22686" w:rsidRPr="00EB548E" w:rsidRDefault="00E22686" w:rsidP="00F34663">
            <w:pPr>
              <w:rPr>
                <w:i/>
              </w:rPr>
            </w:pPr>
            <w:r w:rsidRPr="00EB548E">
              <w:rPr>
                <w:i/>
              </w:rPr>
              <w:t>Балалар көліктердің өзі төртке бөлінеді:</w:t>
            </w:r>
          </w:p>
          <w:p w14:paraId="436F191F" w14:textId="77777777" w:rsidR="00E22686" w:rsidRPr="00EB548E" w:rsidRDefault="00E22686" w:rsidP="00F34663">
            <w:pPr>
              <w:rPr>
                <w:i/>
              </w:rPr>
            </w:pPr>
            <w:r w:rsidRPr="00EB548E">
              <w:rPr>
                <w:i/>
              </w:rPr>
              <w:t>Әуеде жүретін көліктер - Ұшақ, Тікұшақ, зымыран</w:t>
            </w:r>
          </w:p>
          <w:p w14:paraId="18238E8F" w14:textId="77777777" w:rsidR="00E22686" w:rsidRPr="00EB548E" w:rsidRDefault="00E22686" w:rsidP="00F34663">
            <w:pPr>
              <w:rPr>
                <w:i/>
              </w:rPr>
            </w:pPr>
            <w:r w:rsidRPr="00EB548E">
              <w:rPr>
                <w:i/>
              </w:rPr>
              <w:t>Суда жүретін көліктер – Кеме, қайық</w:t>
            </w:r>
          </w:p>
          <w:p w14:paraId="2720C4B0" w14:textId="77777777" w:rsidR="00E22686" w:rsidRPr="00EB548E" w:rsidRDefault="00E22686" w:rsidP="00F34663">
            <w:pPr>
              <w:rPr>
                <w:i/>
              </w:rPr>
            </w:pPr>
            <w:r w:rsidRPr="00EB548E">
              <w:rPr>
                <w:i/>
              </w:rPr>
              <w:t>Темір жол көліктері – Поезд</w:t>
            </w:r>
          </w:p>
          <w:p w14:paraId="2F266B61" w14:textId="77777777" w:rsidR="00E22686" w:rsidRPr="00EB548E" w:rsidRDefault="00E22686" w:rsidP="00F34663">
            <w:pPr>
              <w:rPr>
                <w:i/>
              </w:rPr>
            </w:pPr>
            <w:r w:rsidRPr="00EB548E">
              <w:rPr>
                <w:i/>
              </w:rPr>
              <w:t xml:space="preserve">Ал, жерде жүретін көліктердің өзі  екіге бөлінеді екен.  Олар жеңіл және  ауыр көліктер. </w:t>
            </w:r>
          </w:p>
          <w:p w14:paraId="6FF2411A" w14:textId="77777777" w:rsidR="00E22686" w:rsidRDefault="00E22686" w:rsidP="00F34663">
            <w:pPr>
              <w:pStyle w:val="ab"/>
              <w:spacing w:after="100" w:afterAutospacing="1"/>
              <w:ind w:left="0"/>
              <w:rPr>
                <w:i/>
              </w:rPr>
            </w:pPr>
            <w:r>
              <w:rPr>
                <w:i/>
              </w:rPr>
              <w:t>Біз көбіне жерде жүретін көліктерге мінеміз.</w:t>
            </w:r>
          </w:p>
          <w:p w14:paraId="3BB86C9F" w14:textId="77777777" w:rsidR="00E22686" w:rsidRDefault="00E22686" w:rsidP="00F34663">
            <w:pPr>
              <w:pStyle w:val="ab"/>
              <w:ind w:left="0"/>
              <w:rPr>
                <w:i/>
              </w:rPr>
            </w:pPr>
            <w:r>
              <w:rPr>
                <w:i/>
              </w:rPr>
              <w:t>Машина, автобус т.б</w:t>
            </w:r>
          </w:p>
          <w:p w14:paraId="2D2BD213" w14:textId="77777777" w:rsidR="00E22686" w:rsidRPr="00B81480" w:rsidRDefault="00E22686" w:rsidP="00F34663">
            <w:pPr>
              <w:pStyle w:val="ab"/>
              <w:ind w:left="0"/>
              <w:jc w:val="center"/>
              <w:rPr>
                <w:i/>
              </w:rPr>
            </w:pPr>
            <w:r w:rsidRPr="00EB548E">
              <w:rPr>
                <w:b/>
                <w:i/>
              </w:rPr>
              <w:t>Сергіту сәті.</w:t>
            </w:r>
          </w:p>
          <w:p w14:paraId="0526F33B" w14:textId="77777777" w:rsidR="00E22686" w:rsidRPr="00447E4D" w:rsidRDefault="00E22686" w:rsidP="00F34663">
            <w:pPr>
              <w:jc w:val="center"/>
              <w:rPr>
                <w:b/>
                <w:i/>
              </w:rPr>
            </w:pPr>
            <w:r w:rsidRPr="00447E4D">
              <w:rPr>
                <w:b/>
                <w:i/>
              </w:rPr>
              <w:t>Мәшине жүргізу.</w:t>
            </w:r>
          </w:p>
          <w:p w14:paraId="424DC71F" w14:textId="77777777" w:rsidR="00E22686" w:rsidRPr="00447E4D" w:rsidRDefault="00E22686" w:rsidP="00F34663">
            <w:pPr>
              <w:rPr>
                <w:i/>
              </w:rPr>
            </w:pPr>
            <w:r w:rsidRPr="00447E4D">
              <w:rPr>
                <w:i/>
              </w:rPr>
              <w:t>Қолыңды қойда рөлге,</w:t>
            </w:r>
          </w:p>
          <w:p w14:paraId="3CDCBBF1" w14:textId="77777777" w:rsidR="00E22686" w:rsidRPr="00447E4D" w:rsidRDefault="00E22686" w:rsidP="00F34663">
            <w:pPr>
              <w:rPr>
                <w:i/>
              </w:rPr>
            </w:pPr>
            <w:r w:rsidRPr="00447E4D">
              <w:rPr>
                <w:i/>
              </w:rPr>
              <w:t>Моторға қосыл гуілде.</w:t>
            </w:r>
          </w:p>
          <w:p w14:paraId="7B22D18E" w14:textId="77777777" w:rsidR="00E22686" w:rsidRPr="00447E4D" w:rsidRDefault="00E22686" w:rsidP="00F34663">
            <w:pPr>
              <w:rPr>
                <w:i/>
              </w:rPr>
            </w:pPr>
            <w:r w:rsidRPr="00447E4D">
              <w:rPr>
                <w:i/>
              </w:rPr>
              <w:lastRenderedPageBreak/>
              <w:t>Дөңгелекке жел толтыр,</w:t>
            </w:r>
          </w:p>
          <w:p w14:paraId="01CE3FF5" w14:textId="77777777" w:rsidR="00E22686" w:rsidRPr="00447E4D" w:rsidRDefault="00E22686" w:rsidP="00F34663">
            <w:pPr>
              <w:rPr>
                <w:i/>
              </w:rPr>
            </w:pPr>
            <w:r w:rsidRPr="00447E4D">
              <w:rPr>
                <w:i/>
              </w:rPr>
              <w:t>Машинаға тез отыр.</w:t>
            </w:r>
          </w:p>
          <w:p w14:paraId="607847C9" w14:textId="77777777" w:rsidR="00E22686" w:rsidRPr="00447E4D" w:rsidRDefault="00E22686" w:rsidP="00F34663">
            <w:pPr>
              <w:rPr>
                <w:i/>
              </w:rPr>
            </w:pPr>
            <w:r w:rsidRPr="00447E4D">
              <w:rPr>
                <w:i/>
              </w:rPr>
              <w:t>Басқышты басамыз,</w:t>
            </w:r>
          </w:p>
          <w:p w14:paraId="0166C331" w14:textId="77777777" w:rsidR="00E22686" w:rsidRPr="00447E4D" w:rsidRDefault="00E22686" w:rsidP="00F34663">
            <w:pPr>
              <w:rPr>
                <w:i/>
              </w:rPr>
            </w:pPr>
            <w:r>
              <w:rPr>
                <w:i/>
              </w:rPr>
              <w:t xml:space="preserve">Жүреміз енді </w:t>
            </w:r>
            <w:r w:rsidRPr="00447E4D">
              <w:rPr>
                <w:i/>
              </w:rPr>
              <w:t>зулаймыз.</w:t>
            </w:r>
          </w:p>
          <w:p w14:paraId="5E5AD8C2" w14:textId="77777777" w:rsidR="00E22686" w:rsidRPr="00EB548E" w:rsidRDefault="00E22686" w:rsidP="00F34663">
            <w:pPr>
              <w:jc w:val="center"/>
              <w:rPr>
                <w:i/>
              </w:rPr>
            </w:pPr>
          </w:p>
          <w:p w14:paraId="5E3A7FE4" w14:textId="77777777" w:rsidR="00E22686" w:rsidRPr="00EB548E" w:rsidRDefault="00E22686" w:rsidP="00F34663">
            <w:pPr>
              <w:rPr>
                <w:b/>
                <w:i/>
              </w:rPr>
            </w:pPr>
            <w:r>
              <w:rPr>
                <w:b/>
                <w:i/>
              </w:rPr>
              <w:t xml:space="preserve">  </w:t>
            </w:r>
            <w:r w:rsidRPr="00EB548E">
              <w:rPr>
                <w:b/>
                <w:i/>
              </w:rPr>
              <w:t>Балаларды  пішіндер арқылы орталыққа бөлеу</w:t>
            </w:r>
          </w:p>
          <w:p w14:paraId="054924F9" w14:textId="77777777" w:rsidR="00E22686" w:rsidRPr="00EB548E" w:rsidRDefault="00E22686" w:rsidP="00F34663">
            <w:pPr>
              <w:rPr>
                <w:i/>
              </w:rPr>
            </w:pPr>
            <w:r w:rsidRPr="00B81480">
              <w:rPr>
                <w:b/>
                <w:i/>
              </w:rPr>
              <w:t>1- орталықтағы</w:t>
            </w:r>
            <w:r w:rsidRPr="00EB548E">
              <w:rPr>
                <w:i/>
              </w:rPr>
              <w:t xml:space="preserve"> балаларға </w:t>
            </w:r>
            <w:r>
              <w:rPr>
                <w:i/>
              </w:rPr>
              <w:t>Балаларға тапсырманы түсіндіру, жасалу жолдарын көрсету.</w:t>
            </w:r>
          </w:p>
          <w:p w14:paraId="621C2172" w14:textId="77777777" w:rsidR="00E22686" w:rsidRPr="00EB548E" w:rsidRDefault="00E22686" w:rsidP="00F34663">
            <w:pPr>
              <w:rPr>
                <w:i/>
              </w:rPr>
            </w:pPr>
            <w:r w:rsidRPr="00EB548E">
              <w:rPr>
                <w:i/>
              </w:rPr>
              <w:t>өздеріне бұрыннан таныс бағдаршамның суретін салуды тапсыру.</w:t>
            </w:r>
          </w:p>
          <w:p w14:paraId="6C3C0D12" w14:textId="77777777" w:rsidR="00E22686" w:rsidRDefault="00E22686" w:rsidP="00F34663">
            <w:pPr>
              <w:rPr>
                <w:i/>
              </w:rPr>
            </w:pPr>
            <w:r w:rsidRPr="00B81480">
              <w:rPr>
                <w:b/>
                <w:i/>
              </w:rPr>
              <w:t>2- орталықтағы</w:t>
            </w:r>
            <w:r w:rsidRPr="00EB548E">
              <w:rPr>
                <w:i/>
              </w:rPr>
              <w:t xml:space="preserve"> балаларға бірнеше бөлікке бөлінген сурет қиындыларынан жол белгілерін құрастыруы тапсыру.</w:t>
            </w:r>
          </w:p>
          <w:p w14:paraId="56CE52A4" w14:textId="77777777" w:rsidR="00E22686" w:rsidRDefault="00E22686" w:rsidP="00F34663">
            <w:pPr>
              <w:rPr>
                <w:i/>
              </w:rPr>
            </w:pPr>
            <w:r w:rsidRPr="00B81480">
              <w:rPr>
                <w:b/>
                <w:i/>
              </w:rPr>
              <w:t>3-орталық</w:t>
            </w:r>
            <w:r>
              <w:rPr>
                <w:i/>
              </w:rPr>
              <w:t xml:space="preserve">  жол үстіне машина  суретін жапсыру.</w:t>
            </w:r>
          </w:p>
          <w:p w14:paraId="44453505" w14:textId="77777777" w:rsidR="00E22686" w:rsidRDefault="00E22686" w:rsidP="00F34663">
            <w:pPr>
              <w:rPr>
                <w:i/>
              </w:rPr>
            </w:pPr>
            <w:r w:rsidRPr="00B81480">
              <w:rPr>
                <w:b/>
                <w:i/>
              </w:rPr>
              <w:t>4- орталық</w:t>
            </w:r>
            <w:r>
              <w:rPr>
                <w:i/>
              </w:rPr>
              <w:t xml:space="preserve"> зебра жол мүсіндеу.</w:t>
            </w:r>
          </w:p>
          <w:p w14:paraId="2E0FD9AF" w14:textId="77777777" w:rsidR="00E22686" w:rsidRPr="00B81480" w:rsidRDefault="00E22686" w:rsidP="00F34663">
            <w:pPr>
              <w:jc w:val="center"/>
              <w:rPr>
                <w:b/>
                <w:i/>
              </w:rPr>
            </w:pPr>
            <w:r w:rsidRPr="00B81480">
              <w:rPr>
                <w:b/>
                <w:i/>
              </w:rPr>
              <w:t>Сұрақ-жауап</w:t>
            </w:r>
          </w:p>
          <w:p w14:paraId="311ED263" w14:textId="77777777" w:rsidR="00E22686" w:rsidRDefault="00E22686" w:rsidP="00F34663">
            <w:pPr>
              <w:rPr>
                <w:i/>
              </w:rPr>
            </w:pPr>
            <w:r>
              <w:rPr>
                <w:i/>
              </w:rPr>
              <w:t>Жасаған жұмыстарыңда қандай геометриялық пішіндер қолданылды?</w:t>
            </w:r>
          </w:p>
          <w:p w14:paraId="0679E235" w14:textId="77777777" w:rsidR="00E22686" w:rsidRDefault="00E22686" w:rsidP="00F34663">
            <w:pPr>
              <w:rPr>
                <w:i/>
              </w:rPr>
            </w:pPr>
            <w:r>
              <w:rPr>
                <w:i/>
              </w:rPr>
              <w:t>Бағдаршамда неше түс бар?</w:t>
            </w:r>
          </w:p>
          <w:p w14:paraId="0CE7AE40" w14:textId="77777777" w:rsidR="00E22686" w:rsidRPr="00EB548E" w:rsidRDefault="00E22686" w:rsidP="00F34663">
            <w:pPr>
              <w:jc w:val="center"/>
              <w:rPr>
                <w:b/>
                <w:i/>
              </w:rPr>
            </w:pPr>
            <w:r>
              <w:rPr>
                <w:b/>
                <w:i/>
              </w:rPr>
              <w:lastRenderedPageBreak/>
              <w:t xml:space="preserve">Ойын: </w:t>
            </w:r>
            <w:r w:rsidRPr="00EB548E">
              <w:rPr>
                <w:b/>
                <w:i/>
              </w:rPr>
              <w:t>«Сақ  бол!»</w:t>
            </w:r>
          </w:p>
          <w:p w14:paraId="2F147A0F" w14:textId="77777777" w:rsidR="00E22686" w:rsidRPr="00EB548E" w:rsidRDefault="00E22686" w:rsidP="00F34663">
            <w:pPr>
              <w:jc w:val="center"/>
              <w:rPr>
                <w:i/>
              </w:rPr>
            </w:pPr>
            <w:r w:rsidRPr="00EB548E">
              <w:rPr>
                <w:b/>
                <w:i/>
              </w:rPr>
              <w:t>Шарты:</w:t>
            </w:r>
            <w:r w:rsidRPr="00EB548E">
              <w:rPr>
                <w:i/>
              </w:rPr>
              <w:t xml:space="preserve">                                                                                         Қызыл көзін жағады.   (қозғалмай тұру)</w:t>
            </w:r>
          </w:p>
          <w:p w14:paraId="3F9B5CC1" w14:textId="77777777" w:rsidR="00E22686" w:rsidRPr="00EB548E" w:rsidRDefault="00E22686" w:rsidP="00F34663">
            <w:pPr>
              <w:rPr>
                <w:i/>
              </w:rPr>
            </w:pPr>
            <w:r w:rsidRPr="00EB548E">
              <w:rPr>
                <w:i/>
              </w:rPr>
              <w:t>Сары көзін жағады.     (қол шапалақтау)</w:t>
            </w:r>
          </w:p>
          <w:p w14:paraId="464220A5" w14:textId="77777777" w:rsidR="00E22686" w:rsidRPr="00EB548E" w:rsidRDefault="00E22686" w:rsidP="00F34663">
            <w:pPr>
              <w:rPr>
                <w:i/>
              </w:rPr>
            </w:pPr>
            <w:r w:rsidRPr="00EB548E">
              <w:rPr>
                <w:i/>
              </w:rPr>
              <w:t xml:space="preserve">Жасыл көзін жағады.  (бір орында тұрып жүру).  </w:t>
            </w:r>
          </w:p>
          <w:p w14:paraId="71EB2D2F" w14:textId="77777777" w:rsidR="00E22686" w:rsidRPr="00EB548E" w:rsidRDefault="00E22686" w:rsidP="00F34663">
            <w:pPr>
              <w:rPr>
                <w:i/>
              </w:rPr>
            </w:pPr>
          </w:p>
          <w:p w14:paraId="66315CB5" w14:textId="77777777" w:rsidR="00E22686" w:rsidRPr="00B81480" w:rsidRDefault="00E22686" w:rsidP="00F34663">
            <w:pPr>
              <w:rPr>
                <w:b/>
                <w:i/>
              </w:rPr>
            </w:pPr>
            <w:r w:rsidRPr="00B81480">
              <w:rPr>
                <w:b/>
                <w:i/>
              </w:rPr>
              <w:t>Балаларды мадақтау.</w:t>
            </w:r>
          </w:p>
          <w:p w14:paraId="0EBE76AE" w14:textId="77777777" w:rsidR="00E22686" w:rsidRPr="00EB548E" w:rsidRDefault="00E22686" w:rsidP="00F34663">
            <w:pPr>
              <w:pStyle w:val="ab"/>
              <w:spacing w:after="100" w:afterAutospacing="1"/>
              <w:ind w:left="0"/>
              <w:rPr>
                <w:i/>
              </w:rPr>
            </w:pPr>
          </w:p>
          <w:p w14:paraId="3BDBAC68" w14:textId="77777777" w:rsidR="00E22686" w:rsidRPr="00B9356C" w:rsidRDefault="00E22686" w:rsidP="00F34663">
            <w:pPr>
              <w:rPr>
                <w:b/>
                <w:i/>
                <w:iCs/>
              </w:rPr>
            </w:pPr>
          </w:p>
        </w:tc>
        <w:tc>
          <w:tcPr>
            <w:tcW w:w="2375" w:type="dxa"/>
            <w:tcBorders>
              <w:left w:val="single" w:sz="4" w:space="0" w:color="auto"/>
              <w:bottom w:val="single" w:sz="4" w:space="0" w:color="000000"/>
            </w:tcBorders>
          </w:tcPr>
          <w:p w14:paraId="7571D849" w14:textId="77777777" w:rsidR="00E22686" w:rsidRPr="002F7085" w:rsidRDefault="00E22686" w:rsidP="00F34663">
            <w:pPr>
              <w:shd w:val="clear" w:color="auto" w:fill="FFFFFF"/>
              <w:rPr>
                <w:b/>
                <w:i/>
                <w:color w:val="000000"/>
              </w:rPr>
            </w:pPr>
            <w:r w:rsidRPr="002F7085">
              <w:rPr>
                <w:b/>
                <w:i/>
                <w:color w:val="000000"/>
              </w:rPr>
              <w:lastRenderedPageBreak/>
              <w:t>Қызығушылықты ояту.</w:t>
            </w:r>
          </w:p>
          <w:p w14:paraId="2B8365CD" w14:textId="77777777" w:rsidR="00E22686" w:rsidRPr="002F7085" w:rsidRDefault="00E22686" w:rsidP="00F34663">
            <w:pPr>
              <w:shd w:val="clear" w:color="auto" w:fill="FFFFFF"/>
              <w:rPr>
                <w:i/>
                <w:color w:val="000000"/>
              </w:rPr>
            </w:pPr>
            <w:r w:rsidRPr="002F7085">
              <w:rPr>
                <w:i/>
                <w:color w:val="000000"/>
              </w:rPr>
              <w:t xml:space="preserve">Сәлеметсіңдер ме балалар! Бүгін бізге қонаққа Ұзын құлақ қоян келді. </w:t>
            </w:r>
          </w:p>
          <w:p w14:paraId="6AE537EC" w14:textId="77777777" w:rsidR="00E22686" w:rsidRPr="002F7085" w:rsidRDefault="00E22686" w:rsidP="00F34663">
            <w:pPr>
              <w:shd w:val="clear" w:color="auto" w:fill="FFFFFF"/>
              <w:rPr>
                <w:i/>
                <w:color w:val="000000"/>
              </w:rPr>
            </w:pPr>
            <w:r w:rsidRPr="002F7085">
              <w:rPr>
                <w:i/>
                <w:color w:val="000000"/>
              </w:rPr>
              <w:lastRenderedPageBreak/>
              <w:t>Қоянмен сәлемдесейік. Сәлеметсің бе қоян!</w:t>
            </w:r>
          </w:p>
          <w:p w14:paraId="769F3964" w14:textId="77777777" w:rsidR="00E22686" w:rsidRPr="002F7085" w:rsidRDefault="00E22686" w:rsidP="00F34663">
            <w:pPr>
              <w:shd w:val="clear" w:color="auto" w:fill="FFFFFF"/>
              <w:rPr>
                <w:i/>
                <w:color w:val="000000"/>
              </w:rPr>
            </w:pPr>
            <w:r w:rsidRPr="002F7085">
              <w:rPr>
                <w:b/>
                <w:i/>
                <w:color w:val="000000"/>
              </w:rPr>
              <w:t>Қоян:</w:t>
            </w:r>
            <w:r w:rsidRPr="002F7085">
              <w:rPr>
                <w:i/>
                <w:color w:val="000000"/>
              </w:rPr>
              <w:t xml:space="preserve"> Сәлеметсіңдер ме балалар! Мен сендерге орманнан секіріп келе жатып, бір тесіктін астынан қорап тауып алдым, оның қасында хат тұр екен. Бірақ қорап ашылмайды. Мен әлі кішкентай болғандықтан хатты оқи алмаймын.</w:t>
            </w:r>
          </w:p>
          <w:p w14:paraId="55699774" w14:textId="77777777" w:rsidR="00E22686" w:rsidRPr="002F7085" w:rsidRDefault="00E22686" w:rsidP="00F34663">
            <w:pPr>
              <w:shd w:val="clear" w:color="auto" w:fill="FFFFFF"/>
              <w:jc w:val="center"/>
              <w:rPr>
                <w:b/>
                <w:i/>
                <w:color w:val="000000"/>
              </w:rPr>
            </w:pPr>
            <w:r w:rsidRPr="002F7085">
              <w:rPr>
                <w:b/>
                <w:i/>
                <w:color w:val="000000"/>
              </w:rPr>
              <w:t>Ой қозғау.</w:t>
            </w:r>
          </w:p>
          <w:p w14:paraId="4EE42D28" w14:textId="77777777" w:rsidR="00E22686" w:rsidRPr="002F7085" w:rsidRDefault="00E22686" w:rsidP="00F34663">
            <w:pPr>
              <w:shd w:val="clear" w:color="auto" w:fill="FFFFFF"/>
              <w:rPr>
                <w:i/>
                <w:color w:val="000000"/>
              </w:rPr>
            </w:pPr>
            <w:r w:rsidRPr="002F7085">
              <w:rPr>
                <w:i/>
                <w:color w:val="000000"/>
              </w:rPr>
              <w:t>Балалар, қоянға көмектесеміз бе, хатта не жазылғанын оқып, қорапты ашып көрейік.</w:t>
            </w:r>
          </w:p>
          <w:p w14:paraId="22A54694" w14:textId="77777777" w:rsidR="00E22686" w:rsidRPr="002F7085" w:rsidRDefault="00E22686" w:rsidP="00F34663">
            <w:pPr>
              <w:shd w:val="clear" w:color="auto" w:fill="FFFFFF"/>
              <w:jc w:val="center"/>
              <w:rPr>
                <w:b/>
                <w:i/>
                <w:color w:val="000000"/>
              </w:rPr>
            </w:pPr>
            <w:r w:rsidRPr="002F7085">
              <w:rPr>
                <w:b/>
                <w:i/>
                <w:color w:val="000000"/>
              </w:rPr>
              <w:t>Хатты оқу.</w:t>
            </w:r>
          </w:p>
          <w:p w14:paraId="39915696" w14:textId="77777777" w:rsidR="00E22686" w:rsidRPr="002F7085" w:rsidRDefault="00E22686" w:rsidP="00F34663">
            <w:pPr>
              <w:shd w:val="clear" w:color="auto" w:fill="FFFFFF"/>
              <w:rPr>
                <w:i/>
                <w:color w:val="000000"/>
              </w:rPr>
            </w:pPr>
            <w:r w:rsidRPr="002F7085">
              <w:rPr>
                <w:i/>
                <w:color w:val="000000"/>
              </w:rPr>
              <w:t xml:space="preserve"> «Сәлем менің қымбатты достарым!»</w:t>
            </w:r>
          </w:p>
          <w:p w14:paraId="17B38286" w14:textId="77777777" w:rsidR="00E22686" w:rsidRPr="002F7085" w:rsidRDefault="00E22686" w:rsidP="00F34663">
            <w:pPr>
              <w:shd w:val="clear" w:color="auto" w:fill="FFFFFF"/>
              <w:rPr>
                <w:i/>
                <w:color w:val="000000"/>
              </w:rPr>
            </w:pPr>
            <w:r w:rsidRPr="002F7085">
              <w:rPr>
                <w:i/>
                <w:color w:val="000000"/>
              </w:rPr>
              <w:t>Сендердің алдарында қорап жатыр,қарапайым емес, сиқырлы. Оны ашу үшін сиқырлы сөзді табу керек. Менің жұмбағымды шешу арқылы, сиқырлы сөз таба аласындар.</w:t>
            </w:r>
          </w:p>
          <w:p w14:paraId="5CA313D6" w14:textId="77777777" w:rsidR="00E22686" w:rsidRPr="002F7085" w:rsidRDefault="00E22686" w:rsidP="00F34663">
            <w:pPr>
              <w:shd w:val="clear" w:color="auto" w:fill="FFFFFF"/>
              <w:rPr>
                <w:i/>
                <w:color w:val="000000"/>
              </w:rPr>
            </w:pPr>
            <w:r w:rsidRPr="002F7085">
              <w:rPr>
                <w:i/>
                <w:color w:val="000000"/>
              </w:rPr>
              <w:lastRenderedPageBreak/>
              <w:t>Балалар, біз жұмбақты  шешуіміз керек, сол кезде сиқырлы сандық ашылады, мұқият тыңдаңдар.</w:t>
            </w:r>
          </w:p>
          <w:p w14:paraId="773CEBAE" w14:textId="77777777" w:rsidR="00E22686" w:rsidRPr="002F7085" w:rsidRDefault="00E22686" w:rsidP="00F34663">
            <w:pPr>
              <w:shd w:val="clear" w:color="auto" w:fill="FFFFFF"/>
              <w:jc w:val="center"/>
              <w:rPr>
                <w:b/>
                <w:i/>
                <w:color w:val="000000"/>
              </w:rPr>
            </w:pPr>
            <w:r w:rsidRPr="002F7085">
              <w:rPr>
                <w:b/>
                <w:i/>
                <w:color w:val="000000"/>
              </w:rPr>
              <w:t>Дид ойын: «Кім тапқыр?»</w:t>
            </w:r>
          </w:p>
          <w:p w14:paraId="772A6479" w14:textId="77777777" w:rsidR="00E22686" w:rsidRPr="002F7085" w:rsidRDefault="00E22686" w:rsidP="00F34663">
            <w:pPr>
              <w:shd w:val="clear" w:color="auto" w:fill="FFFFFF"/>
              <w:rPr>
                <w:i/>
                <w:color w:val="000000"/>
              </w:rPr>
            </w:pPr>
            <w:r w:rsidRPr="002F7085">
              <w:rPr>
                <w:i/>
                <w:color w:val="000000"/>
              </w:rPr>
              <w:t>Төрт аяғы дөңгелек</w:t>
            </w:r>
          </w:p>
          <w:p w14:paraId="305D764F" w14:textId="77777777" w:rsidR="00E22686" w:rsidRPr="002F7085" w:rsidRDefault="00E22686" w:rsidP="00F34663">
            <w:pPr>
              <w:shd w:val="clear" w:color="auto" w:fill="FFFFFF"/>
              <w:rPr>
                <w:i/>
                <w:color w:val="000000"/>
              </w:rPr>
            </w:pPr>
            <w:r w:rsidRPr="002F7085">
              <w:rPr>
                <w:i/>
                <w:color w:val="000000"/>
              </w:rPr>
              <w:t>Қозғалады орнынан,</w:t>
            </w:r>
          </w:p>
          <w:p w14:paraId="0C909463" w14:textId="77777777" w:rsidR="00E22686" w:rsidRPr="002F7085" w:rsidRDefault="00E22686" w:rsidP="00F34663">
            <w:pPr>
              <w:shd w:val="clear" w:color="auto" w:fill="FFFFFF"/>
              <w:rPr>
                <w:i/>
                <w:color w:val="000000"/>
              </w:rPr>
            </w:pPr>
            <w:r w:rsidRPr="002F7085">
              <w:rPr>
                <w:i/>
                <w:color w:val="000000"/>
              </w:rPr>
              <w:t>Жүреді ол дөңгелеп,</w:t>
            </w:r>
          </w:p>
          <w:p w14:paraId="21994BB8" w14:textId="77777777" w:rsidR="00E22686" w:rsidRPr="002F7085" w:rsidRDefault="00E22686" w:rsidP="00F34663">
            <w:pPr>
              <w:shd w:val="clear" w:color="auto" w:fill="FFFFFF"/>
              <w:rPr>
                <w:i/>
                <w:color w:val="000000"/>
              </w:rPr>
            </w:pPr>
            <w:r w:rsidRPr="002F7085">
              <w:rPr>
                <w:i/>
                <w:color w:val="000000"/>
              </w:rPr>
              <w:t>Жүйіткиді желменен,</w:t>
            </w:r>
          </w:p>
          <w:p w14:paraId="10FA9CB3" w14:textId="77777777" w:rsidR="00E22686" w:rsidRPr="002F7085" w:rsidRDefault="00E22686" w:rsidP="00F34663">
            <w:pPr>
              <w:shd w:val="clear" w:color="auto" w:fill="FFFFFF"/>
              <w:rPr>
                <w:i/>
                <w:color w:val="000000"/>
              </w:rPr>
            </w:pPr>
            <w:r w:rsidRPr="002F7085">
              <w:rPr>
                <w:i/>
                <w:color w:val="000000"/>
              </w:rPr>
              <w:t>Дауысы бар гүрілдек.</w:t>
            </w:r>
          </w:p>
          <w:p w14:paraId="795A441C" w14:textId="77777777" w:rsidR="00E22686" w:rsidRPr="002F7085" w:rsidRDefault="00E22686" w:rsidP="00F34663">
            <w:pPr>
              <w:shd w:val="clear" w:color="auto" w:fill="FFFFFF"/>
              <w:rPr>
                <w:b/>
                <w:i/>
                <w:color w:val="000000"/>
              </w:rPr>
            </w:pPr>
            <w:r w:rsidRPr="002F7085">
              <w:rPr>
                <w:b/>
                <w:i/>
                <w:color w:val="000000"/>
              </w:rPr>
              <w:t>Жауабы: Машина.</w:t>
            </w:r>
          </w:p>
          <w:p w14:paraId="16F3D225" w14:textId="77777777" w:rsidR="00E22686" w:rsidRPr="002F7085" w:rsidRDefault="00E22686" w:rsidP="00F34663">
            <w:pPr>
              <w:shd w:val="clear" w:color="auto" w:fill="FFFFFF"/>
              <w:rPr>
                <w:i/>
                <w:color w:val="000000"/>
              </w:rPr>
            </w:pPr>
            <w:r w:rsidRPr="002F7085">
              <w:rPr>
                <w:i/>
                <w:color w:val="000000"/>
              </w:rPr>
              <w:t>Тамаша  қараңдаршы, сиқырлы сандық ашылды. Ал қорапта бірдеңе бар.</w:t>
            </w:r>
          </w:p>
          <w:p w14:paraId="22D1A58B" w14:textId="77777777" w:rsidR="00E22686" w:rsidRPr="002F7085" w:rsidRDefault="00E22686" w:rsidP="00F34663">
            <w:pPr>
              <w:shd w:val="clear" w:color="auto" w:fill="FFFFFF"/>
              <w:rPr>
                <w:i/>
                <w:color w:val="000000"/>
              </w:rPr>
            </w:pPr>
            <w:r w:rsidRPr="002F7085">
              <w:rPr>
                <w:i/>
                <w:color w:val="000000"/>
              </w:rPr>
              <w:t>Қоян: Ішінде не бар, көрейінші. Ішінде суреттің бөліктері жатыр. Қап, енді не істеуге болады?</w:t>
            </w:r>
          </w:p>
          <w:p w14:paraId="5FC87FA4" w14:textId="77777777" w:rsidR="00E22686" w:rsidRPr="002F7085" w:rsidRDefault="00E22686" w:rsidP="00F34663">
            <w:pPr>
              <w:shd w:val="clear" w:color="auto" w:fill="FFFFFF"/>
              <w:rPr>
                <w:i/>
                <w:color w:val="000000"/>
              </w:rPr>
            </w:pPr>
            <w:r w:rsidRPr="002F7085">
              <w:rPr>
                <w:i/>
                <w:color w:val="000000"/>
              </w:rPr>
              <w:t>Қоян, көңілінді түсірме. Біз балалармен саған көмектесеміз. Біз барлық суреттерді жинап, не шыққанын көрсетеміз.</w:t>
            </w:r>
          </w:p>
          <w:p w14:paraId="29D58E9F" w14:textId="77777777" w:rsidR="00E22686" w:rsidRPr="002F7085" w:rsidRDefault="00E22686" w:rsidP="00F34663">
            <w:pPr>
              <w:shd w:val="clear" w:color="auto" w:fill="FFFFFF"/>
              <w:jc w:val="center"/>
              <w:rPr>
                <w:b/>
                <w:i/>
                <w:color w:val="000000"/>
              </w:rPr>
            </w:pPr>
            <w:r w:rsidRPr="002F7085">
              <w:rPr>
                <w:b/>
                <w:i/>
                <w:color w:val="000000"/>
              </w:rPr>
              <w:lastRenderedPageBreak/>
              <w:t>Дидактикалық ойын «Суреттерді жина»</w:t>
            </w:r>
          </w:p>
          <w:p w14:paraId="00CD2DA7" w14:textId="77777777" w:rsidR="00E22686" w:rsidRPr="002F7085" w:rsidRDefault="00E22686" w:rsidP="00F34663">
            <w:pPr>
              <w:shd w:val="clear" w:color="auto" w:fill="FFFFFF"/>
              <w:jc w:val="center"/>
              <w:rPr>
                <w:b/>
                <w:i/>
                <w:color w:val="000000"/>
              </w:rPr>
            </w:pPr>
            <w:r w:rsidRPr="002F7085">
              <w:rPr>
                <w:b/>
                <w:i/>
                <w:color w:val="000000"/>
              </w:rPr>
              <w:t xml:space="preserve">Шарты: </w:t>
            </w:r>
            <w:r w:rsidRPr="002F7085">
              <w:rPr>
                <w:i/>
                <w:color w:val="000000"/>
              </w:rPr>
              <w:t>Қиынды суреттерді құрастыру.</w:t>
            </w:r>
          </w:p>
          <w:p w14:paraId="5A5D0282" w14:textId="77777777" w:rsidR="00E22686" w:rsidRPr="002F7085" w:rsidRDefault="00E22686" w:rsidP="00F34663">
            <w:pPr>
              <w:shd w:val="clear" w:color="auto" w:fill="FFFFFF"/>
              <w:rPr>
                <w:i/>
                <w:color w:val="000000"/>
              </w:rPr>
            </w:pPr>
            <w:r w:rsidRPr="002F7085">
              <w:rPr>
                <w:i/>
                <w:color w:val="000000"/>
              </w:rPr>
              <w:t>Суретте не бейнеленген?</w:t>
            </w:r>
          </w:p>
          <w:p w14:paraId="3D3620D3" w14:textId="77777777" w:rsidR="00E22686" w:rsidRPr="002F7085" w:rsidRDefault="00E22686" w:rsidP="00F34663">
            <w:pPr>
              <w:shd w:val="clear" w:color="auto" w:fill="FFFFFF"/>
              <w:rPr>
                <w:i/>
                <w:color w:val="000000"/>
              </w:rPr>
            </w:pPr>
            <w:r w:rsidRPr="002F7085">
              <w:rPr>
                <w:i/>
                <w:color w:val="000000"/>
              </w:rPr>
              <w:t>Балалар: Ұшақ. Дұрыс</w:t>
            </w:r>
          </w:p>
          <w:p w14:paraId="60961DA9" w14:textId="77777777" w:rsidR="00E22686" w:rsidRPr="002F7085" w:rsidRDefault="00E22686" w:rsidP="00F34663">
            <w:pPr>
              <w:shd w:val="clear" w:color="auto" w:fill="FFFFFF"/>
              <w:rPr>
                <w:i/>
                <w:color w:val="000000"/>
              </w:rPr>
            </w:pPr>
            <w:r w:rsidRPr="002F7085">
              <w:rPr>
                <w:i/>
                <w:color w:val="000000"/>
              </w:rPr>
              <w:t>Сендер білесіндерме, ұшақ ауада ұшады, ал ұшақты ұшқыш басқарады.</w:t>
            </w:r>
          </w:p>
          <w:p w14:paraId="79FCC285" w14:textId="77777777" w:rsidR="00E22686" w:rsidRPr="002F7085" w:rsidRDefault="00E22686" w:rsidP="00F34663">
            <w:pPr>
              <w:shd w:val="clear" w:color="auto" w:fill="FFFFFF"/>
              <w:rPr>
                <w:i/>
                <w:color w:val="000000"/>
              </w:rPr>
            </w:pPr>
            <w:r w:rsidRPr="002F7085">
              <w:rPr>
                <w:i/>
                <w:color w:val="000000"/>
              </w:rPr>
              <w:t>- Сендер ұшақпен ұшқыларын келеді ме?</w:t>
            </w:r>
          </w:p>
          <w:p w14:paraId="70BF5842" w14:textId="77777777" w:rsidR="00E22686" w:rsidRPr="002F7085" w:rsidRDefault="00E22686" w:rsidP="00F34663">
            <w:pPr>
              <w:shd w:val="clear" w:color="auto" w:fill="FFFFFF"/>
              <w:rPr>
                <w:i/>
                <w:color w:val="000000"/>
              </w:rPr>
            </w:pPr>
            <w:r w:rsidRPr="002F7085">
              <w:rPr>
                <w:i/>
                <w:color w:val="000000"/>
              </w:rPr>
              <w:t>Балалар : Иә.</w:t>
            </w:r>
          </w:p>
          <w:p w14:paraId="77A9C433" w14:textId="77777777" w:rsidR="00E22686" w:rsidRPr="002F7085" w:rsidRDefault="00E22686" w:rsidP="00F34663">
            <w:pPr>
              <w:shd w:val="clear" w:color="auto" w:fill="FFFFFF"/>
              <w:rPr>
                <w:i/>
                <w:color w:val="000000"/>
              </w:rPr>
            </w:pPr>
            <w:r w:rsidRPr="002F7085">
              <w:rPr>
                <w:i/>
                <w:color w:val="000000"/>
              </w:rPr>
              <w:t>Тәрбиеші: Олай болса қоян ұшқыш болсын, ал сендер ұшақ болыңдар.</w:t>
            </w:r>
          </w:p>
          <w:p w14:paraId="46D8CBD8" w14:textId="77777777" w:rsidR="00E22686" w:rsidRPr="002F7085" w:rsidRDefault="00E22686" w:rsidP="00F34663">
            <w:pPr>
              <w:shd w:val="clear" w:color="auto" w:fill="FFFFFF"/>
              <w:rPr>
                <w:b/>
                <w:i/>
                <w:color w:val="000000"/>
              </w:rPr>
            </w:pPr>
            <w:r w:rsidRPr="002F7085">
              <w:rPr>
                <w:b/>
                <w:i/>
                <w:color w:val="000000"/>
              </w:rPr>
              <w:t xml:space="preserve">         Сергіту  сәті.</w:t>
            </w:r>
          </w:p>
          <w:p w14:paraId="0610E5EE" w14:textId="77777777" w:rsidR="00E22686" w:rsidRPr="002F7085" w:rsidRDefault="00E22686">
            <w:pPr>
              <w:numPr>
                <w:ilvl w:val="0"/>
                <w:numId w:val="7"/>
              </w:numPr>
              <w:shd w:val="clear" w:color="auto" w:fill="FFFFFF"/>
              <w:spacing w:after="0" w:line="240" w:lineRule="auto"/>
              <w:ind w:left="0"/>
              <w:rPr>
                <w:i/>
                <w:color w:val="000000"/>
              </w:rPr>
            </w:pPr>
            <w:r w:rsidRPr="002F7085">
              <w:rPr>
                <w:i/>
                <w:color w:val="000000"/>
              </w:rPr>
              <w:t>Ұшуға дайындаламыз - топпен жүгіру, қолдар екі жаққа.</w:t>
            </w:r>
          </w:p>
          <w:p w14:paraId="51518160" w14:textId="77777777" w:rsidR="00E22686" w:rsidRPr="002F7085" w:rsidRDefault="00E22686">
            <w:pPr>
              <w:numPr>
                <w:ilvl w:val="0"/>
                <w:numId w:val="7"/>
              </w:numPr>
              <w:shd w:val="clear" w:color="auto" w:fill="FFFFFF"/>
              <w:spacing w:after="0" w:line="240" w:lineRule="auto"/>
              <w:ind w:left="0"/>
              <w:rPr>
                <w:i/>
                <w:color w:val="000000"/>
              </w:rPr>
            </w:pPr>
            <w:r w:rsidRPr="002F7085">
              <w:rPr>
                <w:i/>
                <w:color w:val="000000"/>
              </w:rPr>
              <w:t>Назар аударыңдар, қатты жел - оңға және солға еңкейеді.</w:t>
            </w:r>
          </w:p>
          <w:p w14:paraId="3EDD1645" w14:textId="77777777" w:rsidR="00E22686" w:rsidRPr="002F7085" w:rsidRDefault="00E22686">
            <w:pPr>
              <w:numPr>
                <w:ilvl w:val="0"/>
                <w:numId w:val="7"/>
              </w:numPr>
              <w:shd w:val="clear" w:color="auto" w:fill="FFFFFF"/>
              <w:spacing w:after="0" w:line="240" w:lineRule="auto"/>
              <w:ind w:left="0"/>
              <w:rPr>
                <w:i/>
                <w:color w:val="000000"/>
              </w:rPr>
            </w:pPr>
            <w:r w:rsidRPr="002F7085">
              <w:rPr>
                <w:i/>
                <w:color w:val="000000"/>
              </w:rPr>
              <w:t>Тепе-теңдікті сақтау - қолдарың екі жаққа тік ұстау.</w:t>
            </w:r>
          </w:p>
          <w:p w14:paraId="42AC191A" w14:textId="77777777" w:rsidR="00E22686" w:rsidRPr="002F7085" w:rsidRDefault="00E22686">
            <w:pPr>
              <w:numPr>
                <w:ilvl w:val="0"/>
                <w:numId w:val="7"/>
              </w:numPr>
              <w:shd w:val="clear" w:color="auto" w:fill="FFFFFF"/>
              <w:spacing w:after="0" w:line="240" w:lineRule="auto"/>
              <w:ind w:left="0"/>
              <w:rPr>
                <w:i/>
                <w:color w:val="000000"/>
              </w:rPr>
            </w:pPr>
            <w:r w:rsidRPr="002F7085">
              <w:rPr>
                <w:i/>
                <w:color w:val="000000"/>
              </w:rPr>
              <w:t>Төмен түсеміз - жартылай еңкейіп жүру, қолды екі жаққа.</w:t>
            </w:r>
          </w:p>
          <w:p w14:paraId="5F4BD196" w14:textId="77777777" w:rsidR="00E22686" w:rsidRPr="002F7085" w:rsidRDefault="00E22686">
            <w:pPr>
              <w:numPr>
                <w:ilvl w:val="0"/>
                <w:numId w:val="7"/>
              </w:numPr>
              <w:shd w:val="clear" w:color="auto" w:fill="FFFFFF"/>
              <w:spacing w:after="0" w:line="240" w:lineRule="auto"/>
              <w:ind w:left="0"/>
              <w:rPr>
                <w:i/>
                <w:color w:val="000000"/>
              </w:rPr>
            </w:pPr>
            <w:r w:rsidRPr="002F7085">
              <w:rPr>
                <w:i/>
                <w:color w:val="000000"/>
              </w:rPr>
              <w:t xml:space="preserve">Жылдамдықпен - орнынан тұрып, </w:t>
            </w:r>
            <w:r w:rsidRPr="002F7085">
              <w:rPr>
                <w:i/>
                <w:color w:val="000000"/>
              </w:rPr>
              <w:lastRenderedPageBreak/>
              <w:t>шеңбер бойымен жүгіру.</w:t>
            </w:r>
          </w:p>
          <w:p w14:paraId="7AB44AD8" w14:textId="77777777" w:rsidR="00E22686" w:rsidRPr="002F7085" w:rsidRDefault="00E22686">
            <w:pPr>
              <w:numPr>
                <w:ilvl w:val="0"/>
                <w:numId w:val="7"/>
              </w:numPr>
              <w:shd w:val="clear" w:color="auto" w:fill="FFFFFF"/>
              <w:spacing w:after="0" w:line="240" w:lineRule="auto"/>
              <w:ind w:left="0"/>
              <w:rPr>
                <w:i/>
                <w:color w:val="000000"/>
              </w:rPr>
            </w:pPr>
            <w:r w:rsidRPr="002F7085">
              <w:rPr>
                <w:i/>
                <w:color w:val="000000"/>
              </w:rPr>
              <w:t>Біз қонамыз – тізені бүгу.</w:t>
            </w:r>
          </w:p>
          <w:p w14:paraId="71A83B20" w14:textId="77777777" w:rsidR="00E22686" w:rsidRPr="002F7085" w:rsidRDefault="00E22686" w:rsidP="00F34663">
            <w:pPr>
              <w:shd w:val="clear" w:color="auto" w:fill="FFFFFF"/>
              <w:rPr>
                <w:i/>
                <w:color w:val="000000"/>
              </w:rPr>
            </w:pPr>
            <w:r w:rsidRPr="002F7085">
              <w:rPr>
                <w:i/>
                <w:color w:val="000000"/>
              </w:rPr>
              <w:t>Міне балалар, ұшақпен ұштыңдар. Ал сиқырлы қорапта тағы да суреттер бар.</w:t>
            </w:r>
          </w:p>
          <w:p w14:paraId="5DF121CD" w14:textId="77777777" w:rsidR="00E22686" w:rsidRPr="002F7085" w:rsidRDefault="00E22686" w:rsidP="00F34663">
            <w:pPr>
              <w:shd w:val="clear" w:color="auto" w:fill="FFFFFF"/>
              <w:rPr>
                <w:b/>
                <w:i/>
                <w:color w:val="000000"/>
              </w:rPr>
            </w:pPr>
            <w:r w:rsidRPr="002F7085">
              <w:rPr>
                <w:i/>
                <w:color w:val="000000"/>
              </w:rPr>
              <w:t xml:space="preserve">  </w:t>
            </w:r>
            <w:r w:rsidRPr="002F7085">
              <w:rPr>
                <w:b/>
                <w:i/>
                <w:color w:val="000000"/>
              </w:rPr>
              <w:t>Дид ойын: «Көліктер»</w:t>
            </w:r>
          </w:p>
          <w:p w14:paraId="06AA93F6" w14:textId="77777777" w:rsidR="00E22686" w:rsidRPr="002F7085" w:rsidRDefault="00E22686" w:rsidP="00F34663">
            <w:pPr>
              <w:shd w:val="clear" w:color="auto" w:fill="FFFFFF"/>
              <w:rPr>
                <w:i/>
                <w:color w:val="000000"/>
              </w:rPr>
            </w:pPr>
            <w:r w:rsidRPr="002F7085">
              <w:rPr>
                <w:b/>
                <w:i/>
                <w:color w:val="000000"/>
              </w:rPr>
              <w:t xml:space="preserve">Шарты: </w:t>
            </w:r>
            <w:r w:rsidRPr="002F7085">
              <w:rPr>
                <w:i/>
                <w:color w:val="000000"/>
              </w:rPr>
              <w:t>Балалар көліктің суретін жинайды.</w:t>
            </w:r>
          </w:p>
          <w:p w14:paraId="58FAF9B7" w14:textId="77777777" w:rsidR="00E22686" w:rsidRPr="002F7085" w:rsidRDefault="00E22686" w:rsidP="00F34663">
            <w:pPr>
              <w:shd w:val="clear" w:color="auto" w:fill="FFFFFF"/>
              <w:jc w:val="center"/>
              <w:rPr>
                <w:b/>
                <w:i/>
                <w:color w:val="000000"/>
              </w:rPr>
            </w:pPr>
            <w:r w:rsidRPr="002F7085">
              <w:rPr>
                <w:b/>
                <w:i/>
                <w:color w:val="000000"/>
              </w:rPr>
              <w:t>Ой дамыту.</w:t>
            </w:r>
          </w:p>
          <w:p w14:paraId="2F4AC7E9" w14:textId="77777777" w:rsidR="00E22686" w:rsidRPr="002F7085" w:rsidRDefault="00E22686" w:rsidP="00F34663">
            <w:pPr>
              <w:shd w:val="clear" w:color="auto" w:fill="FFFFFF"/>
              <w:rPr>
                <w:i/>
                <w:color w:val="000000"/>
              </w:rPr>
            </w:pPr>
            <w:r w:rsidRPr="002F7085">
              <w:rPr>
                <w:i/>
                <w:color w:val="000000"/>
              </w:rPr>
              <w:t xml:space="preserve">-Көліктер  қандай бөліктерден тұрады?  </w:t>
            </w:r>
          </w:p>
          <w:p w14:paraId="62E3F4BB" w14:textId="77777777" w:rsidR="00E22686" w:rsidRPr="002F7085" w:rsidRDefault="00E22686" w:rsidP="00F34663">
            <w:pPr>
              <w:shd w:val="clear" w:color="auto" w:fill="FFFFFF"/>
              <w:rPr>
                <w:i/>
                <w:color w:val="000000"/>
              </w:rPr>
            </w:pPr>
            <w:r w:rsidRPr="002F7085">
              <w:rPr>
                <w:i/>
                <w:color w:val="000000"/>
              </w:rPr>
              <w:t xml:space="preserve">-Оны кім жүргізеді? </w:t>
            </w:r>
          </w:p>
          <w:p w14:paraId="5E30A7E3" w14:textId="77777777" w:rsidR="00E22686" w:rsidRPr="002F7085" w:rsidRDefault="00E22686" w:rsidP="00F34663">
            <w:pPr>
              <w:shd w:val="clear" w:color="auto" w:fill="FFFFFF"/>
              <w:rPr>
                <w:i/>
                <w:color w:val="000000"/>
              </w:rPr>
            </w:pPr>
            <w:r w:rsidRPr="002F7085">
              <w:rPr>
                <w:i/>
                <w:color w:val="000000"/>
              </w:rPr>
              <w:t>-Көлік не үшін керек?</w:t>
            </w:r>
          </w:p>
          <w:p w14:paraId="0BA59645" w14:textId="77777777" w:rsidR="00E22686" w:rsidRPr="002F7085" w:rsidRDefault="00E22686" w:rsidP="00F34663">
            <w:pPr>
              <w:shd w:val="clear" w:color="auto" w:fill="FFFFFF"/>
              <w:rPr>
                <w:i/>
                <w:color w:val="000000"/>
              </w:rPr>
            </w:pPr>
            <w:r w:rsidRPr="002F7085">
              <w:rPr>
                <w:i/>
                <w:color w:val="000000"/>
              </w:rPr>
              <w:t>Сиқырлы сандықта соңғы суреттер қалды, оны жинап алайық.</w:t>
            </w:r>
          </w:p>
          <w:p w14:paraId="6A8290A2" w14:textId="77777777" w:rsidR="00E22686" w:rsidRPr="002F7085" w:rsidRDefault="00E22686" w:rsidP="00F34663">
            <w:pPr>
              <w:shd w:val="clear" w:color="auto" w:fill="FFFFFF"/>
              <w:jc w:val="center"/>
              <w:rPr>
                <w:b/>
                <w:i/>
                <w:color w:val="000000"/>
              </w:rPr>
            </w:pPr>
            <w:r w:rsidRPr="002F7085">
              <w:rPr>
                <w:b/>
                <w:i/>
                <w:color w:val="000000"/>
              </w:rPr>
              <w:t>Дид ойын: «Бұл не?»</w:t>
            </w:r>
          </w:p>
          <w:p w14:paraId="2DF38034" w14:textId="77777777" w:rsidR="00E22686" w:rsidRPr="002F7085" w:rsidRDefault="00E22686" w:rsidP="00F34663">
            <w:pPr>
              <w:shd w:val="clear" w:color="auto" w:fill="FFFFFF"/>
              <w:jc w:val="center"/>
              <w:rPr>
                <w:i/>
                <w:color w:val="000000"/>
              </w:rPr>
            </w:pPr>
            <w:r w:rsidRPr="002F7085">
              <w:rPr>
                <w:b/>
                <w:i/>
                <w:color w:val="000000"/>
              </w:rPr>
              <w:t xml:space="preserve">Шарты: </w:t>
            </w:r>
            <w:r w:rsidRPr="002F7085">
              <w:rPr>
                <w:i/>
                <w:color w:val="000000"/>
              </w:rPr>
              <w:t>Балалар кеменің суретін жинайды.</w:t>
            </w:r>
          </w:p>
          <w:p w14:paraId="718A0D33" w14:textId="77777777" w:rsidR="00E22686" w:rsidRPr="002F7085" w:rsidRDefault="00E22686" w:rsidP="00F34663">
            <w:pPr>
              <w:shd w:val="clear" w:color="auto" w:fill="FFFFFF"/>
              <w:rPr>
                <w:i/>
                <w:color w:val="000000"/>
              </w:rPr>
            </w:pPr>
            <w:r w:rsidRPr="002F7085">
              <w:rPr>
                <w:i/>
                <w:color w:val="000000"/>
              </w:rPr>
              <w:t>Сұрақ – жауап</w:t>
            </w:r>
          </w:p>
          <w:p w14:paraId="58295436" w14:textId="77777777" w:rsidR="00E22686" w:rsidRPr="002F7085" w:rsidRDefault="00E22686" w:rsidP="00F34663">
            <w:pPr>
              <w:shd w:val="clear" w:color="auto" w:fill="FFFFFF"/>
              <w:rPr>
                <w:i/>
                <w:color w:val="000000"/>
              </w:rPr>
            </w:pPr>
            <w:r w:rsidRPr="002F7085">
              <w:rPr>
                <w:i/>
                <w:color w:val="000000"/>
              </w:rPr>
              <w:t>Кеме қандай көлік түріне жатады?</w:t>
            </w:r>
          </w:p>
          <w:p w14:paraId="44909108" w14:textId="77777777" w:rsidR="00E22686" w:rsidRPr="002F7085" w:rsidRDefault="00E22686" w:rsidP="00F34663">
            <w:pPr>
              <w:shd w:val="clear" w:color="auto" w:fill="FFFFFF"/>
              <w:rPr>
                <w:i/>
                <w:color w:val="000000"/>
              </w:rPr>
            </w:pPr>
            <w:r w:rsidRPr="002F7085">
              <w:rPr>
                <w:i/>
                <w:color w:val="000000"/>
              </w:rPr>
              <w:t>Кемені қайдан көруге болады?</w:t>
            </w:r>
          </w:p>
          <w:p w14:paraId="7918AB95" w14:textId="77777777" w:rsidR="00E22686" w:rsidRPr="002F7085" w:rsidRDefault="00E22686" w:rsidP="00F34663">
            <w:pPr>
              <w:shd w:val="clear" w:color="auto" w:fill="FFFFFF"/>
              <w:rPr>
                <w:i/>
                <w:color w:val="000000"/>
              </w:rPr>
            </w:pPr>
            <w:r w:rsidRPr="002F7085">
              <w:rPr>
                <w:i/>
                <w:color w:val="000000"/>
              </w:rPr>
              <w:lastRenderedPageBreak/>
              <w:t>Кеме машина жолмее  жүре алама?</w:t>
            </w:r>
          </w:p>
          <w:p w14:paraId="427B5E80" w14:textId="77777777" w:rsidR="00E22686" w:rsidRPr="002F7085" w:rsidRDefault="00E22686" w:rsidP="00F34663">
            <w:pPr>
              <w:shd w:val="clear" w:color="auto" w:fill="FFFFFF"/>
              <w:rPr>
                <w:i/>
                <w:color w:val="000000"/>
              </w:rPr>
            </w:pPr>
            <w:r w:rsidRPr="002F7085">
              <w:rPr>
                <w:i/>
                <w:color w:val="000000"/>
              </w:rPr>
              <w:t>Кеме суда жүреді, оны капитан басқарады.</w:t>
            </w:r>
          </w:p>
          <w:p w14:paraId="11E53995" w14:textId="77777777" w:rsidR="00E22686" w:rsidRPr="002F7085" w:rsidRDefault="00E22686" w:rsidP="00F34663">
            <w:pPr>
              <w:shd w:val="clear" w:color="auto" w:fill="FFFFFF"/>
              <w:rPr>
                <w:i/>
                <w:color w:val="000000"/>
              </w:rPr>
            </w:pPr>
            <w:r w:rsidRPr="002F7085">
              <w:rPr>
                <w:i/>
                <w:color w:val="000000"/>
              </w:rPr>
              <w:t>Қоян: Маған әдемі кеменің суретін  беріңдерші, достарыма көрсетемін.</w:t>
            </w:r>
          </w:p>
          <w:p w14:paraId="21DEBDE1" w14:textId="77777777" w:rsidR="00E22686" w:rsidRPr="002F7085" w:rsidRDefault="00E22686" w:rsidP="00F34663">
            <w:pPr>
              <w:shd w:val="clear" w:color="auto" w:fill="FFFFFF"/>
              <w:rPr>
                <w:i/>
                <w:color w:val="000000"/>
              </w:rPr>
            </w:pPr>
            <w:r w:rsidRPr="002F7085">
              <w:rPr>
                <w:i/>
                <w:color w:val="000000"/>
              </w:rPr>
              <w:t>Шығармашылық бұрыш.</w:t>
            </w:r>
          </w:p>
          <w:p w14:paraId="792735C7" w14:textId="77777777" w:rsidR="00E22686" w:rsidRPr="002F7085" w:rsidRDefault="00E22686" w:rsidP="00F34663">
            <w:pPr>
              <w:shd w:val="clear" w:color="auto" w:fill="FFFFFF"/>
              <w:rPr>
                <w:i/>
                <w:color w:val="000000"/>
              </w:rPr>
            </w:pPr>
            <w:r w:rsidRPr="002F7085">
              <w:rPr>
                <w:i/>
                <w:color w:val="000000"/>
              </w:rPr>
              <w:t>Балаларды топқа бөлу.</w:t>
            </w:r>
          </w:p>
          <w:p w14:paraId="704719B6" w14:textId="77777777" w:rsidR="00E22686" w:rsidRPr="002F7085" w:rsidRDefault="00E22686" w:rsidP="00F34663">
            <w:pPr>
              <w:shd w:val="clear" w:color="auto" w:fill="FFFFFF"/>
              <w:rPr>
                <w:i/>
                <w:color w:val="000000"/>
              </w:rPr>
            </w:pPr>
            <w:r w:rsidRPr="002F7085">
              <w:rPr>
                <w:b/>
                <w:i/>
                <w:color w:val="000000"/>
              </w:rPr>
              <w:t>1-топ:</w:t>
            </w:r>
            <w:r w:rsidRPr="002F7085">
              <w:rPr>
                <w:i/>
                <w:color w:val="000000"/>
              </w:rPr>
              <w:t xml:space="preserve"> Дайын кеме     </w:t>
            </w:r>
          </w:p>
          <w:p w14:paraId="72B25639" w14:textId="77777777" w:rsidR="00E22686" w:rsidRPr="002F7085" w:rsidRDefault="00E22686" w:rsidP="00F34663">
            <w:pPr>
              <w:shd w:val="clear" w:color="auto" w:fill="FFFFFF"/>
              <w:rPr>
                <w:i/>
                <w:color w:val="000000"/>
              </w:rPr>
            </w:pPr>
            <w:r w:rsidRPr="002F7085">
              <w:rPr>
                <w:i/>
                <w:color w:val="000000"/>
              </w:rPr>
              <w:t xml:space="preserve">          суретін  бояу.</w:t>
            </w:r>
          </w:p>
          <w:p w14:paraId="3EA2B355" w14:textId="77777777" w:rsidR="00E22686" w:rsidRPr="002F7085" w:rsidRDefault="00E22686" w:rsidP="00F34663">
            <w:pPr>
              <w:shd w:val="clear" w:color="auto" w:fill="FFFFFF"/>
              <w:jc w:val="center"/>
              <w:rPr>
                <w:i/>
                <w:color w:val="000000"/>
              </w:rPr>
            </w:pPr>
            <w:r w:rsidRPr="002F7085">
              <w:rPr>
                <w:b/>
                <w:i/>
                <w:color w:val="000000"/>
              </w:rPr>
              <w:t xml:space="preserve">2-топ: </w:t>
            </w:r>
            <w:r w:rsidRPr="002F7085">
              <w:rPr>
                <w:i/>
                <w:color w:val="000000"/>
              </w:rPr>
              <w:t>Теңіз суретіне кеме суретін жапсыру.</w:t>
            </w:r>
          </w:p>
          <w:p w14:paraId="02C689A4" w14:textId="77777777" w:rsidR="00E22686" w:rsidRPr="002F7085" w:rsidRDefault="00E22686" w:rsidP="00F34663">
            <w:pPr>
              <w:shd w:val="clear" w:color="auto" w:fill="FFFFFF"/>
              <w:rPr>
                <w:i/>
                <w:color w:val="000000"/>
              </w:rPr>
            </w:pPr>
            <w:r w:rsidRPr="002F7085">
              <w:rPr>
                <w:i/>
                <w:color w:val="000000"/>
              </w:rPr>
              <w:t xml:space="preserve"> «Құрметті достар»</w:t>
            </w:r>
          </w:p>
          <w:p w14:paraId="159B102E" w14:textId="77777777" w:rsidR="00E22686" w:rsidRPr="002F7085" w:rsidRDefault="00E22686" w:rsidP="00F34663">
            <w:pPr>
              <w:shd w:val="clear" w:color="auto" w:fill="FFFFFF"/>
              <w:rPr>
                <w:i/>
                <w:color w:val="000000"/>
              </w:rPr>
            </w:pPr>
            <w:r w:rsidRPr="002F7085">
              <w:rPr>
                <w:i/>
                <w:color w:val="000000"/>
              </w:rPr>
              <w:t>Сіздер сиқырлы қораптың барлық тапсырмаларын орындадыңыздар  және сиқырдың жоғалмағаны үшін қорапты жабу керек.</w:t>
            </w:r>
          </w:p>
          <w:p w14:paraId="78C85FA5" w14:textId="77777777" w:rsidR="00E22686" w:rsidRPr="002F7085" w:rsidRDefault="00E22686" w:rsidP="00F34663">
            <w:pPr>
              <w:shd w:val="clear" w:color="auto" w:fill="FFFFFF"/>
              <w:rPr>
                <w:i/>
                <w:color w:val="000000"/>
              </w:rPr>
            </w:pPr>
            <w:r w:rsidRPr="002F7085">
              <w:rPr>
                <w:i/>
                <w:color w:val="000000"/>
              </w:rPr>
              <w:t xml:space="preserve">Ұшақты, машинаны және кемені бір сөзбен қалай атауға болатынын есте сақтаңыз, сонда сиқырлы қорап жабылады. </w:t>
            </w:r>
          </w:p>
          <w:p w14:paraId="3A0A30DB" w14:textId="77777777" w:rsidR="00E22686" w:rsidRPr="002F7085" w:rsidRDefault="00E22686" w:rsidP="00F34663">
            <w:pPr>
              <w:shd w:val="clear" w:color="auto" w:fill="FFFFFF"/>
              <w:rPr>
                <w:b/>
                <w:i/>
                <w:color w:val="000000"/>
              </w:rPr>
            </w:pPr>
            <w:r w:rsidRPr="002F7085">
              <w:rPr>
                <w:b/>
                <w:i/>
                <w:color w:val="000000"/>
              </w:rPr>
              <w:lastRenderedPageBreak/>
              <w:t>Дид ойын: «Кім жылдам»</w:t>
            </w:r>
          </w:p>
          <w:p w14:paraId="34011B66" w14:textId="77777777" w:rsidR="00E22686" w:rsidRPr="002F7085" w:rsidRDefault="00E22686" w:rsidP="00F34663">
            <w:pPr>
              <w:shd w:val="clear" w:color="auto" w:fill="FFFFFF"/>
              <w:rPr>
                <w:i/>
                <w:color w:val="000000"/>
              </w:rPr>
            </w:pPr>
            <w:r w:rsidRPr="002F7085">
              <w:rPr>
                <w:b/>
                <w:i/>
                <w:color w:val="000000"/>
              </w:rPr>
              <w:t>Шарты:</w:t>
            </w:r>
            <w:r w:rsidRPr="002F7085">
              <w:rPr>
                <w:i/>
                <w:color w:val="000000"/>
              </w:rPr>
              <w:t xml:space="preserve"> Жұмбақ шешуін тауып, қорапты жабу.</w:t>
            </w:r>
          </w:p>
          <w:p w14:paraId="2984E9BA" w14:textId="77777777" w:rsidR="00E22686" w:rsidRPr="002F7085" w:rsidRDefault="00E22686" w:rsidP="00F34663">
            <w:pPr>
              <w:shd w:val="clear" w:color="auto" w:fill="FFFFFF"/>
              <w:rPr>
                <w:i/>
                <w:color w:val="000000"/>
              </w:rPr>
            </w:pPr>
            <w:r w:rsidRPr="002F7085">
              <w:rPr>
                <w:i/>
                <w:color w:val="000000"/>
              </w:rPr>
              <w:t>Жүктер мен адамдарға қызмет етеді,</w:t>
            </w:r>
          </w:p>
          <w:p w14:paraId="6B075DF5" w14:textId="77777777" w:rsidR="00E22686" w:rsidRPr="002F7085" w:rsidRDefault="00E22686" w:rsidP="00F34663">
            <w:pPr>
              <w:shd w:val="clear" w:color="auto" w:fill="FFFFFF"/>
              <w:rPr>
                <w:i/>
                <w:color w:val="000000"/>
              </w:rPr>
            </w:pPr>
            <w:r w:rsidRPr="002F7085">
              <w:rPr>
                <w:i/>
                <w:color w:val="000000"/>
              </w:rPr>
              <w:t>Түрлері көп жүретін</w:t>
            </w:r>
          </w:p>
          <w:p w14:paraId="14AC7498" w14:textId="77777777" w:rsidR="00E22686" w:rsidRPr="002F7085" w:rsidRDefault="00E22686" w:rsidP="00F34663">
            <w:pPr>
              <w:shd w:val="clear" w:color="auto" w:fill="FFFFFF"/>
              <w:rPr>
                <w:i/>
                <w:color w:val="000000"/>
              </w:rPr>
            </w:pPr>
            <w:r w:rsidRPr="002F7085">
              <w:rPr>
                <w:i/>
                <w:color w:val="000000"/>
              </w:rPr>
              <w:t>Көкте зулап, суда шулап, Құрлықта зырғып жүреді.</w:t>
            </w:r>
          </w:p>
          <w:p w14:paraId="3701B6F9" w14:textId="77777777" w:rsidR="00E22686" w:rsidRPr="002F7085" w:rsidRDefault="00E22686" w:rsidP="00F34663">
            <w:pPr>
              <w:shd w:val="clear" w:color="auto" w:fill="FFFFFF"/>
              <w:rPr>
                <w:i/>
                <w:color w:val="000000"/>
              </w:rPr>
            </w:pPr>
            <w:r w:rsidRPr="002F7085">
              <w:rPr>
                <w:i/>
                <w:color w:val="000000"/>
              </w:rPr>
              <w:t xml:space="preserve">Жауабын кім біледі </w:t>
            </w:r>
          </w:p>
          <w:p w14:paraId="57D53A6F" w14:textId="77777777" w:rsidR="00E22686" w:rsidRPr="002F7085" w:rsidRDefault="00E22686" w:rsidP="00F34663">
            <w:pPr>
              <w:shd w:val="clear" w:color="auto" w:fill="FFFFFF"/>
              <w:jc w:val="center"/>
              <w:rPr>
                <w:b/>
                <w:i/>
                <w:color w:val="000000"/>
              </w:rPr>
            </w:pPr>
            <w:r w:rsidRPr="002F7085">
              <w:rPr>
                <w:b/>
                <w:i/>
                <w:color w:val="000000"/>
              </w:rPr>
              <w:t>(Көлік)</w:t>
            </w:r>
          </w:p>
          <w:p w14:paraId="2A2F9535" w14:textId="77777777" w:rsidR="00E22686" w:rsidRPr="002F7085" w:rsidRDefault="00E22686" w:rsidP="00F34663">
            <w:pPr>
              <w:shd w:val="clear" w:color="auto" w:fill="FFFFFF"/>
              <w:rPr>
                <w:i/>
                <w:color w:val="000000"/>
              </w:rPr>
            </w:pPr>
            <w:r w:rsidRPr="002F7085">
              <w:rPr>
                <w:i/>
                <w:color w:val="000000"/>
              </w:rPr>
              <w:t>қорап жабылады.</w:t>
            </w:r>
          </w:p>
          <w:p w14:paraId="7E7BE6C5" w14:textId="77777777" w:rsidR="00E22686" w:rsidRPr="002F7085" w:rsidRDefault="00E22686" w:rsidP="00F34663">
            <w:pPr>
              <w:shd w:val="clear" w:color="auto" w:fill="FFFFFF"/>
              <w:rPr>
                <w:i/>
                <w:color w:val="000000"/>
              </w:rPr>
            </w:pPr>
            <w:r w:rsidRPr="002F7085">
              <w:rPr>
                <w:i/>
                <w:color w:val="000000"/>
              </w:rPr>
              <w:t>Педагог қоянға бұрылып: Қоян, балалар саған көмектесті ме?</w:t>
            </w:r>
          </w:p>
          <w:p w14:paraId="72510F92" w14:textId="77777777" w:rsidR="00E22686" w:rsidRPr="002F7085" w:rsidRDefault="00E22686" w:rsidP="00F34663">
            <w:pPr>
              <w:shd w:val="clear" w:color="auto" w:fill="FFFFFF"/>
              <w:rPr>
                <w:b/>
                <w:i/>
                <w:color w:val="000000"/>
              </w:rPr>
            </w:pPr>
            <w:r w:rsidRPr="002F7085">
              <w:rPr>
                <w:i/>
                <w:color w:val="000000"/>
              </w:rPr>
              <w:t xml:space="preserve">Қоян: Иә, олар көп көмектесті. Мен көптеген жаңа нәрселерді білдім. Ұшақ, көлік және кеме туралы. Рахмет балалар , мен орманға кеттім, достарыма айтамын, суреттерімді көрсетемін. </w:t>
            </w:r>
            <w:r w:rsidRPr="002F7085">
              <w:rPr>
                <w:b/>
                <w:i/>
                <w:color w:val="000000"/>
              </w:rPr>
              <w:t>Қош бол достар.</w:t>
            </w:r>
          </w:p>
          <w:p w14:paraId="2ACF458F" w14:textId="77777777" w:rsidR="00E22686" w:rsidRPr="002F7085" w:rsidRDefault="00E22686" w:rsidP="00F34663">
            <w:pPr>
              <w:shd w:val="clear" w:color="auto" w:fill="FFFFFF"/>
              <w:rPr>
                <w:b/>
                <w:i/>
                <w:color w:val="000000"/>
              </w:rPr>
            </w:pPr>
            <w:r w:rsidRPr="002F7085">
              <w:rPr>
                <w:b/>
                <w:i/>
                <w:color w:val="000000"/>
              </w:rPr>
              <w:lastRenderedPageBreak/>
              <w:t>Сау бол, қоян.</w:t>
            </w:r>
          </w:p>
          <w:p w14:paraId="6CAC399E" w14:textId="77777777" w:rsidR="00E22686" w:rsidRPr="002F7085" w:rsidRDefault="00E22686" w:rsidP="00F34663">
            <w:pPr>
              <w:shd w:val="clear" w:color="auto" w:fill="FFFFFF"/>
              <w:rPr>
                <w:b/>
                <w:i/>
                <w:color w:val="000000"/>
              </w:rPr>
            </w:pPr>
            <w:r w:rsidRPr="002F7085">
              <w:rPr>
                <w:b/>
                <w:i/>
                <w:color w:val="000000"/>
              </w:rPr>
              <w:t xml:space="preserve"> Қортынды:  </w:t>
            </w:r>
          </w:p>
          <w:p w14:paraId="262B44DB" w14:textId="77777777" w:rsidR="00E22686" w:rsidRPr="002F7085" w:rsidRDefault="00E22686" w:rsidP="00F34663">
            <w:pPr>
              <w:shd w:val="clear" w:color="auto" w:fill="FFFFFF"/>
              <w:rPr>
                <w:i/>
                <w:color w:val="000000"/>
              </w:rPr>
            </w:pPr>
            <w:r w:rsidRPr="002F7085">
              <w:rPr>
                <w:i/>
                <w:color w:val="000000"/>
              </w:rPr>
              <w:t>Тәрбиеші: Бүгін біз не туралы сөйлестік?</w:t>
            </w:r>
          </w:p>
          <w:p w14:paraId="64FD531C" w14:textId="77777777" w:rsidR="00E22686" w:rsidRPr="002F7085" w:rsidRDefault="00E22686" w:rsidP="00F34663">
            <w:pPr>
              <w:shd w:val="clear" w:color="auto" w:fill="FFFFFF"/>
              <w:rPr>
                <w:i/>
                <w:color w:val="000000"/>
              </w:rPr>
            </w:pPr>
            <w:r w:rsidRPr="002F7085">
              <w:rPr>
                <w:i/>
                <w:color w:val="000000"/>
              </w:rPr>
              <w:t>Балалар: Ұшақ, машина, кеме туралы.</w:t>
            </w:r>
          </w:p>
          <w:p w14:paraId="656A32EF" w14:textId="77777777" w:rsidR="00E22686" w:rsidRPr="002F7085" w:rsidRDefault="00E22686" w:rsidP="00F34663">
            <w:pPr>
              <w:shd w:val="clear" w:color="auto" w:fill="FFFFFF"/>
              <w:rPr>
                <w:i/>
                <w:color w:val="000000"/>
              </w:rPr>
            </w:pPr>
            <w:r w:rsidRPr="002F7085">
              <w:rPr>
                <w:i/>
                <w:color w:val="000000"/>
              </w:rPr>
              <w:t>Ұшақты кім басқарады?</w:t>
            </w:r>
          </w:p>
          <w:p w14:paraId="3630EBE4" w14:textId="77777777" w:rsidR="00E22686" w:rsidRPr="002F7085" w:rsidRDefault="00E22686" w:rsidP="00F34663">
            <w:pPr>
              <w:shd w:val="clear" w:color="auto" w:fill="FFFFFF"/>
              <w:rPr>
                <w:i/>
                <w:color w:val="000000"/>
              </w:rPr>
            </w:pPr>
            <w:r w:rsidRPr="002F7085">
              <w:rPr>
                <w:i/>
                <w:color w:val="000000"/>
              </w:rPr>
              <w:t>Балалар: Ұшқыш.</w:t>
            </w:r>
          </w:p>
          <w:p w14:paraId="0DD66758" w14:textId="77777777" w:rsidR="00E22686" w:rsidRPr="002F7085" w:rsidRDefault="00E22686" w:rsidP="00F34663">
            <w:pPr>
              <w:shd w:val="clear" w:color="auto" w:fill="FFFFFF"/>
              <w:rPr>
                <w:i/>
                <w:color w:val="000000"/>
              </w:rPr>
            </w:pPr>
            <w:r w:rsidRPr="002F7085">
              <w:rPr>
                <w:i/>
                <w:color w:val="000000"/>
              </w:rPr>
              <w:t>Көлікті кім жүргізеді?</w:t>
            </w:r>
          </w:p>
          <w:p w14:paraId="75474274" w14:textId="77777777" w:rsidR="00E22686" w:rsidRPr="002F7085" w:rsidRDefault="00E22686" w:rsidP="00F34663">
            <w:pPr>
              <w:shd w:val="clear" w:color="auto" w:fill="FFFFFF"/>
              <w:rPr>
                <w:i/>
                <w:color w:val="000000"/>
              </w:rPr>
            </w:pPr>
            <w:r w:rsidRPr="002F7085">
              <w:rPr>
                <w:i/>
                <w:color w:val="000000"/>
              </w:rPr>
              <w:t>Балалар: Жүргізуші.</w:t>
            </w:r>
          </w:p>
          <w:p w14:paraId="49CD51C7" w14:textId="77777777" w:rsidR="00E22686" w:rsidRPr="002F7085" w:rsidRDefault="00E22686" w:rsidP="00F34663">
            <w:pPr>
              <w:shd w:val="clear" w:color="auto" w:fill="FFFFFF"/>
              <w:rPr>
                <w:i/>
                <w:color w:val="000000"/>
              </w:rPr>
            </w:pPr>
            <w:r w:rsidRPr="002F7085">
              <w:rPr>
                <w:i/>
                <w:color w:val="000000"/>
              </w:rPr>
              <w:t>Кемені кім басқарады?</w:t>
            </w:r>
          </w:p>
          <w:p w14:paraId="64C72006" w14:textId="77777777" w:rsidR="00E22686" w:rsidRPr="002F7085" w:rsidRDefault="00E22686" w:rsidP="00F34663">
            <w:pPr>
              <w:shd w:val="clear" w:color="auto" w:fill="FFFFFF"/>
              <w:rPr>
                <w:i/>
                <w:color w:val="000000"/>
              </w:rPr>
            </w:pPr>
            <w:r w:rsidRPr="002F7085">
              <w:rPr>
                <w:i/>
                <w:color w:val="000000"/>
              </w:rPr>
              <w:t>Балалар: Капитан.</w:t>
            </w:r>
          </w:p>
          <w:p w14:paraId="46247320" w14:textId="77777777" w:rsidR="00E22686" w:rsidRPr="002F7085" w:rsidRDefault="00E22686" w:rsidP="00F34663">
            <w:pPr>
              <w:shd w:val="clear" w:color="auto" w:fill="FFFFFF"/>
              <w:rPr>
                <w:i/>
                <w:color w:val="000000"/>
              </w:rPr>
            </w:pPr>
            <w:r w:rsidRPr="002F7085">
              <w:rPr>
                <w:i/>
                <w:color w:val="000000"/>
              </w:rPr>
              <w:t>Ұшақ қайда ұшады?</w:t>
            </w:r>
          </w:p>
          <w:p w14:paraId="7F617082" w14:textId="77777777" w:rsidR="00E22686" w:rsidRPr="002F7085" w:rsidRDefault="00E22686" w:rsidP="00F34663">
            <w:pPr>
              <w:shd w:val="clear" w:color="auto" w:fill="FFFFFF"/>
              <w:rPr>
                <w:i/>
                <w:color w:val="000000"/>
              </w:rPr>
            </w:pPr>
            <w:r w:rsidRPr="002F7085">
              <w:rPr>
                <w:i/>
                <w:color w:val="000000"/>
              </w:rPr>
              <w:t>Балалар: Әуе арқылы.</w:t>
            </w:r>
          </w:p>
          <w:p w14:paraId="58261BEB" w14:textId="77777777" w:rsidR="00E22686" w:rsidRPr="002F7085" w:rsidRDefault="00E22686" w:rsidP="00F34663">
            <w:pPr>
              <w:shd w:val="clear" w:color="auto" w:fill="FFFFFF"/>
              <w:rPr>
                <w:i/>
                <w:color w:val="000000"/>
              </w:rPr>
            </w:pPr>
            <w:r w:rsidRPr="002F7085">
              <w:rPr>
                <w:i/>
                <w:color w:val="000000"/>
              </w:rPr>
              <w:t>Көлік қайда барады?</w:t>
            </w:r>
          </w:p>
          <w:p w14:paraId="4909E767" w14:textId="77777777" w:rsidR="00E22686" w:rsidRPr="002F7085" w:rsidRDefault="00E22686" w:rsidP="00F34663">
            <w:pPr>
              <w:shd w:val="clear" w:color="auto" w:fill="FFFFFF"/>
              <w:rPr>
                <w:i/>
                <w:color w:val="000000"/>
              </w:rPr>
            </w:pPr>
            <w:r w:rsidRPr="002F7085">
              <w:rPr>
                <w:i/>
                <w:color w:val="000000"/>
              </w:rPr>
              <w:t>Балалар: Жолда.</w:t>
            </w:r>
          </w:p>
          <w:p w14:paraId="1BFF3CE0" w14:textId="77777777" w:rsidR="00E22686" w:rsidRPr="002F7085" w:rsidRDefault="00E22686" w:rsidP="00F34663">
            <w:pPr>
              <w:shd w:val="clear" w:color="auto" w:fill="FFFFFF"/>
              <w:rPr>
                <w:i/>
                <w:color w:val="000000"/>
              </w:rPr>
            </w:pPr>
            <w:r w:rsidRPr="002F7085">
              <w:rPr>
                <w:i/>
                <w:color w:val="000000"/>
              </w:rPr>
              <w:t>Кеме қайда жүзіп барады?</w:t>
            </w:r>
          </w:p>
          <w:p w14:paraId="29CF2AC7" w14:textId="77777777" w:rsidR="00E22686" w:rsidRPr="002F7085" w:rsidRDefault="00E22686" w:rsidP="00F34663">
            <w:pPr>
              <w:shd w:val="clear" w:color="auto" w:fill="FFFFFF"/>
              <w:rPr>
                <w:i/>
                <w:color w:val="000000"/>
              </w:rPr>
            </w:pPr>
            <w:r w:rsidRPr="002F7085">
              <w:rPr>
                <w:i/>
                <w:color w:val="000000"/>
              </w:rPr>
              <w:t>Балалар: Су арқылы, Теңіз арқылы.</w:t>
            </w:r>
          </w:p>
          <w:p w14:paraId="0BA8E020" w14:textId="77777777" w:rsidR="00E22686" w:rsidRPr="002F7085" w:rsidRDefault="00E22686" w:rsidP="00F34663">
            <w:pPr>
              <w:shd w:val="clear" w:color="auto" w:fill="FFFFFF"/>
              <w:rPr>
                <w:i/>
                <w:color w:val="000000"/>
              </w:rPr>
            </w:pPr>
            <w:r w:rsidRPr="002F7085">
              <w:rPr>
                <w:i/>
                <w:color w:val="000000"/>
              </w:rPr>
              <w:t>Ал бір сөзбен ұшақты, машинаны, кемені қалай атауға болады?</w:t>
            </w:r>
          </w:p>
          <w:p w14:paraId="68AAD835" w14:textId="77777777" w:rsidR="00E22686" w:rsidRPr="002F7085" w:rsidRDefault="00E22686" w:rsidP="00F34663">
            <w:pPr>
              <w:shd w:val="clear" w:color="auto" w:fill="FFFFFF"/>
              <w:rPr>
                <w:i/>
                <w:color w:val="000000"/>
              </w:rPr>
            </w:pPr>
            <w:r w:rsidRPr="002F7085">
              <w:rPr>
                <w:i/>
                <w:color w:val="000000"/>
              </w:rPr>
              <w:t>Балалар: Көлік.</w:t>
            </w:r>
          </w:p>
          <w:p w14:paraId="7D354603" w14:textId="77777777" w:rsidR="00E22686" w:rsidRPr="002F7085" w:rsidRDefault="00E22686" w:rsidP="00F34663">
            <w:pPr>
              <w:shd w:val="clear" w:color="auto" w:fill="FFFFFF"/>
              <w:rPr>
                <w:i/>
                <w:color w:val="000000"/>
              </w:rPr>
            </w:pPr>
            <w:r w:rsidRPr="002F7085">
              <w:rPr>
                <w:i/>
                <w:color w:val="000000"/>
              </w:rPr>
              <w:lastRenderedPageBreak/>
              <w:t>Жарайсыңдар.</w:t>
            </w:r>
          </w:p>
          <w:p w14:paraId="7FCBDC58" w14:textId="77777777" w:rsidR="00E22686" w:rsidRPr="00B9356C" w:rsidRDefault="00E22686" w:rsidP="00F34663">
            <w:pPr>
              <w:rPr>
                <w:b/>
                <w:i/>
                <w:iCs/>
              </w:rPr>
            </w:pPr>
          </w:p>
        </w:tc>
      </w:tr>
      <w:tr w:rsidR="00E22686" w:rsidRPr="00B1304A" w14:paraId="10679DAC" w14:textId="77777777" w:rsidTr="00F34663">
        <w:trPr>
          <w:trHeight w:val="373"/>
        </w:trPr>
        <w:tc>
          <w:tcPr>
            <w:tcW w:w="2269" w:type="dxa"/>
          </w:tcPr>
          <w:p w14:paraId="520D62EC" w14:textId="77777777" w:rsidR="00E22686" w:rsidRPr="00B1304A" w:rsidRDefault="00E22686" w:rsidP="00F34663">
            <w:pPr>
              <w:pStyle w:val="TableParagraph"/>
              <w:spacing w:line="268" w:lineRule="exact"/>
            </w:pPr>
            <w:r w:rsidRPr="00B1304A">
              <w:lastRenderedPageBreak/>
              <w:t>Серуенге</w:t>
            </w:r>
            <w:r>
              <w:t xml:space="preserve"> </w:t>
            </w:r>
            <w:r w:rsidRPr="00B1304A">
              <w:t>дайындық</w:t>
            </w:r>
          </w:p>
        </w:tc>
        <w:tc>
          <w:tcPr>
            <w:tcW w:w="13856" w:type="dxa"/>
            <w:gridSpan w:val="10"/>
          </w:tcPr>
          <w:p w14:paraId="6698D671" w14:textId="77777777" w:rsidR="00E22686" w:rsidRPr="00000FBB" w:rsidRDefault="00E22686" w:rsidP="00F34663">
            <w:pPr>
              <w:pStyle w:val="TableParagraph"/>
            </w:pPr>
            <w:r w:rsidRPr="00000FBB">
              <w:rPr>
                <w:b/>
                <w:i/>
                <w:shd w:val="clear" w:color="auto" w:fill="FFFFFF"/>
              </w:rPr>
              <w:t>Киіну:</w:t>
            </w:r>
            <w:r w:rsidRPr="00000FBB">
              <w:rPr>
                <w:i/>
                <w:shd w:val="clear" w:color="auto" w:fill="FFFFFF"/>
              </w:rPr>
              <w:t xml:space="preserve"> Серуенге шығу, балаларды біртіндеп киіндіру, киімдерінің дұрыс киілуін қадағалау, қатармен жүруге дағдыландыру.</w:t>
            </w:r>
          </w:p>
        </w:tc>
      </w:tr>
      <w:tr w:rsidR="00E22686" w:rsidRPr="00B1304A" w14:paraId="0AC8A2FF" w14:textId="77777777" w:rsidTr="00F34663">
        <w:trPr>
          <w:trHeight w:val="761"/>
        </w:trPr>
        <w:tc>
          <w:tcPr>
            <w:tcW w:w="2269" w:type="dxa"/>
            <w:vMerge w:val="restart"/>
          </w:tcPr>
          <w:p w14:paraId="7218832F" w14:textId="77777777" w:rsidR="00E22686" w:rsidRPr="00B1304A" w:rsidRDefault="00E22686" w:rsidP="00F34663">
            <w:pPr>
              <w:pStyle w:val="TableParagraph"/>
              <w:spacing w:line="256" w:lineRule="exact"/>
            </w:pPr>
            <w:r w:rsidRPr="00B1304A">
              <w:t>Серуен</w:t>
            </w:r>
          </w:p>
        </w:tc>
        <w:tc>
          <w:tcPr>
            <w:tcW w:w="3118" w:type="dxa"/>
            <w:gridSpan w:val="3"/>
            <w:tcBorders>
              <w:right w:val="single" w:sz="4" w:space="0" w:color="auto"/>
            </w:tcBorders>
          </w:tcPr>
          <w:p w14:paraId="316D88A7" w14:textId="77777777" w:rsidR="00E22686" w:rsidRPr="001A58B0" w:rsidRDefault="00E22686" w:rsidP="00F34663">
            <w:pPr>
              <w:rPr>
                <w:i/>
                <w:shd w:val="clear" w:color="auto" w:fill="FFFFFF"/>
              </w:rPr>
            </w:pPr>
            <w:r w:rsidRPr="001A58B0">
              <w:rPr>
                <w:b/>
                <w:i/>
                <w:shd w:val="clear" w:color="auto" w:fill="FFFFFF"/>
              </w:rPr>
              <w:t>Серуен</w:t>
            </w:r>
            <w:r w:rsidRPr="001A58B0">
              <w:rPr>
                <w:b/>
                <w:bCs/>
                <w:i/>
                <w:iCs/>
                <w:shd w:val="clear" w:color="auto" w:fill="FFFFFF"/>
              </w:rPr>
              <w:t xml:space="preserve"> № 2</w:t>
            </w:r>
          </w:p>
          <w:p w14:paraId="52203BC5" w14:textId="77777777" w:rsidR="00E22686" w:rsidRPr="001A58B0" w:rsidRDefault="00E22686" w:rsidP="00F34663">
            <w:pPr>
              <w:rPr>
                <w:i/>
                <w:shd w:val="clear" w:color="auto" w:fill="FFFFFF"/>
              </w:rPr>
            </w:pPr>
            <w:r w:rsidRPr="001A58B0">
              <w:rPr>
                <w:b/>
                <w:bCs/>
                <w:i/>
                <w:iCs/>
                <w:shd w:val="clear" w:color="auto" w:fill="FFFFFF"/>
              </w:rPr>
              <w:t>«Қарды бақылау»</w:t>
            </w:r>
          </w:p>
          <w:p w14:paraId="39A1CAE2" w14:textId="77777777" w:rsidR="00E22686" w:rsidRPr="00642874" w:rsidRDefault="00E22686" w:rsidP="00F34663">
            <w:pPr>
              <w:rPr>
                <w:i/>
                <w:shd w:val="clear" w:color="auto" w:fill="FFFFFF"/>
              </w:rPr>
            </w:pPr>
          </w:p>
        </w:tc>
        <w:tc>
          <w:tcPr>
            <w:tcW w:w="2835" w:type="dxa"/>
            <w:gridSpan w:val="2"/>
            <w:tcBorders>
              <w:left w:val="single" w:sz="4" w:space="0" w:color="auto"/>
              <w:right w:val="single" w:sz="4" w:space="0" w:color="auto"/>
            </w:tcBorders>
          </w:tcPr>
          <w:p w14:paraId="0EF12389" w14:textId="77777777" w:rsidR="00E22686" w:rsidRPr="001A58B0" w:rsidRDefault="00E22686" w:rsidP="00F34663">
            <w:pPr>
              <w:rPr>
                <w:i/>
                <w:shd w:val="clear" w:color="auto" w:fill="FFFFFF"/>
              </w:rPr>
            </w:pPr>
            <w:r w:rsidRPr="001A58B0">
              <w:rPr>
                <w:b/>
                <w:bCs/>
                <w:i/>
                <w:iCs/>
                <w:shd w:val="clear" w:color="auto" w:fill="FFFFFF"/>
              </w:rPr>
              <w:t xml:space="preserve"> Серуен № 8 </w:t>
            </w:r>
          </w:p>
          <w:p w14:paraId="53ECF3AB" w14:textId="77777777" w:rsidR="00E22686" w:rsidRPr="001A58B0" w:rsidRDefault="00E22686" w:rsidP="00F34663">
            <w:pPr>
              <w:rPr>
                <w:i/>
                <w:shd w:val="clear" w:color="auto" w:fill="FFFFFF"/>
              </w:rPr>
            </w:pPr>
            <w:r w:rsidRPr="001A58B0">
              <w:rPr>
                <w:b/>
                <w:bCs/>
                <w:i/>
                <w:iCs/>
                <w:shd w:val="clear" w:color="auto" w:fill="FFFFFF"/>
              </w:rPr>
              <w:t>Адамдардың қысқы еңбегі.</w:t>
            </w:r>
          </w:p>
          <w:p w14:paraId="444CCA1A" w14:textId="77777777" w:rsidR="00E22686" w:rsidRPr="001A58B0" w:rsidRDefault="00E22686" w:rsidP="00F34663">
            <w:pPr>
              <w:rPr>
                <w:i/>
                <w:shd w:val="clear" w:color="auto" w:fill="FFFFFF"/>
              </w:rPr>
            </w:pPr>
          </w:p>
        </w:tc>
        <w:tc>
          <w:tcPr>
            <w:tcW w:w="2693" w:type="dxa"/>
            <w:tcBorders>
              <w:left w:val="single" w:sz="4" w:space="0" w:color="auto"/>
            </w:tcBorders>
          </w:tcPr>
          <w:p w14:paraId="50F21F43" w14:textId="77777777" w:rsidR="00E22686" w:rsidRPr="001A58B0" w:rsidRDefault="00E22686" w:rsidP="00F34663">
            <w:pPr>
              <w:rPr>
                <w:i/>
                <w:shd w:val="clear" w:color="auto" w:fill="FFFFFF"/>
              </w:rPr>
            </w:pPr>
            <w:r w:rsidRPr="001A58B0">
              <w:rPr>
                <w:b/>
                <w:bCs/>
                <w:i/>
                <w:iCs/>
                <w:shd w:val="clear" w:color="auto" w:fill="FFFFFF"/>
              </w:rPr>
              <w:t xml:space="preserve">   Серуен № 6 </w:t>
            </w:r>
          </w:p>
          <w:p w14:paraId="73A622AE" w14:textId="77777777" w:rsidR="00E22686" w:rsidRPr="001A58B0" w:rsidRDefault="00E22686" w:rsidP="00F34663">
            <w:pPr>
              <w:rPr>
                <w:i/>
                <w:shd w:val="clear" w:color="auto" w:fill="FFFFFF"/>
              </w:rPr>
            </w:pPr>
            <w:r w:rsidRPr="001A58B0">
              <w:rPr>
                <w:b/>
                <w:bCs/>
                <w:i/>
                <w:iCs/>
                <w:shd w:val="clear" w:color="auto" w:fill="FFFFFF"/>
              </w:rPr>
              <w:t xml:space="preserve">  «Аязды бақылау»</w:t>
            </w:r>
          </w:p>
          <w:p w14:paraId="478D6924" w14:textId="77777777" w:rsidR="00E22686" w:rsidRPr="001A58B0" w:rsidRDefault="00E22686" w:rsidP="00F34663">
            <w:pPr>
              <w:rPr>
                <w:i/>
                <w:shd w:val="clear" w:color="auto" w:fill="FFFFFF"/>
              </w:rPr>
            </w:pPr>
          </w:p>
        </w:tc>
        <w:tc>
          <w:tcPr>
            <w:tcW w:w="2835" w:type="dxa"/>
            <w:gridSpan w:val="3"/>
            <w:tcBorders>
              <w:right w:val="single" w:sz="4" w:space="0" w:color="auto"/>
            </w:tcBorders>
          </w:tcPr>
          <w:p w14:paraId="170774B4" w14:textId="77777777" w:rsidR="00E22686" w:rsidRPr="001A58B0" w:rsidRDefault="00E22686" w:rsidP="00F34663">
            <w:pPr>
              <w:rPr>
                <w:i/>
                <w:shd w:val="clear" w:color="auto" w:fill="FFFFFF"/>
              </w:rPr>
            </w:pPr>
            <w:r w:rsidRPr="001A58B0">
              <w:rPr>
                <w:b/>
                <w:bCs/>
                <w:i/>
                <w:iCs/>
                <w:shd w:val="clear" w:color="auto" w:fill="FFFFFF"/>
              </w:rPr>
              <w:t>Серуен №15</w:t>
            </w:r>
          </w:p>
          <w:p w14:paraId="1414E314" w14:textId="77777777" w:rsidR="00E22686" w:rsidRPr="001A58B0" w:rsidRDefault="00E22686" w:rsidP="00F34663">
            <w:pPr>
              <w:rPr>
                <w:i/>
                <w:shd w:val="clear" w:color="auto" w:fill="FFFFFF"/>
              </w:rPr>
            </w:pPr>
            <w:r w:rsidRPr="001A58B0">
              <w:rPr>
                <w:i/>
                <w:iCs/>
                <w:shd w:val="clear" w:color="auto" w:fill="FFFFFF"/>
              </w:rPr>
              <w:t> </w:t>
            </w:r>
            <w:r w:rsidRPr="001A58B0">
              <w:rPr>
                <w:b/>
                <w:bCs/>
                <w:i/>
                <w:iCs/>
                <w:shd w:val="clear" w:color="auto" w:fill="FFFFFF"/>
              </w:rPr>
              <w:t>Қысқы ауа-райын бақылау.</w:t>
            </w:r>
          </w:p>
          <w:p w14:paraId="005826E6" w14:textId="77777777" w:rsidR="00E22686" w:rsidRPr="001A58B0" w:rsidRDefault="00E22686" w:rsidP="00F34663">
            <w:pPr>
              <w:rPr>
                <w:i/>
                <w:shd w:val="clear" w:color="auto" w:fill="FFFFFF"/>
              </w:rPr>
            </w:pPr>
          </w:p>
        </w:tc>
        <w:tc>
          <w:tcPr>
            <w:tcW w:w="2375" w:type="dxa"/>
            <w:tcBorders>
              <w:left w:val="single" w:sz="4" w:space="0" w:color="auto"/>
            </w:tcBorders>
          </w:tcPr>
          <w:p w14:paraId="50D8F49C" w14:textId="77777777" w:rsidR="00E22686" w:rsidRPr="001A58B0" w:rsidRDefault="00E22686" w:rsidP="00F34663">
            <w:pPr>
              <w:rPr>
                <w:b/>
                <w:i/>
                <w:shd w:val="clear" w:color="auto" w:fill="FFFFFF"/>
              </w:rPr>
            </w:pPr>
            <w:r w:rsidRPr="001A58B0">
              <w:rPr>
                <w:b/>
                <w:bCs/>
                <w:i/>
                <w:iCs/>
                <w:shd w:val="clear" w:color="auto" w:fill="FFFFFF"/>
              </w:rPr>
              <w:t xml:space="preserve">Серуен  № 20 </w:t>
            </w:r>
          </w:p>
          <w:p w14:paraId="2E2CE136" w14:textId="77777777" w:rsidR="00E22686" w:rsidRPr="001A58B0" w:rsidRDefault="00E22686" w:rsidP="00F34663">
            <w:pPr>
              <w:rPr>
                <w:b/>
                <w:i/>
                <w:shd w:val="clear" w:color="auto" w:fill="FFFFFF"/>
              </w:rPr>
            </w:pPr>
            <w:r w:rsidRPr="001A58B0">
              <w:rPr>
                <w:b/>
                <w:bCs/>
                <w:i/>
                <w:iCs/>
                <w:shd w:val="clear" w:color="auto" w:fill="FFFFFF"/>
              </w:rPr>
              <w:t>Боранды бақылау.</w:t>
            </w:r>
          </w:p>
        </w:tc>
      </w:tr>
      <w:tr w:rsidR="00E22686" w:rsidRPr="00B1304A" w14:paraId="22371CDD" w14:textId="77777777" w:rsidTr="00F34663">
        <w:trPr>
          <w:trHeight w:val="275"/>
        </w:trPr>
        <w:tc>
          <w:tcPr>
            <w:tcW w:w="2269" w:type="dxa"/>
            <w:vMerge/>
          </w:tcPr>
          <w:p w14:paraId="4E21C3F6" w14:textId="77777777" w:rsidR="00E22686" w:rsidRPr="00B1304A" w:rsidRDefault="00E22686" w:rsidP="00F34663">
            <w:pPr>
              <w:pStyle w:val="TableParagraph"/>
              <w:spacing w:line="256" w:lineRule="exact"/>
            </w:pPr>
          </w:p>
        </w:tc>
        <w:tc>
          <w:tcPr>
            <w:tcW w:w="13856" w:type="dxa"/>
            <w:gridSpan w:val="10"/>
          </w:tcPr>
          <w:p w14:paraId="00679E78" w14:textId="77777777" w:rsidR="00E22686" w:rsidRPr="007D4B37" w:rsidRDefault="00E22686" w:rsidP="00F34663">
            <w:pPr>
              <w:pStyle w:val="TableParagraph"/>
              <w:rPr>
                <w:b/>
                <w:bCs/>
                <w:i/>
                <w:iCs/>
              </w:rPr>
            </w:pPr>
            <w:r>
              <w:rPr>
                <w:b/>
                <w:bCs/>
                <w:i/>
                <w:iCs/>
              </w:rPr>
              <w:t xml:space="preserve">                                                 Қысқы серуен картотекасынан</w:t>
            </w:r>
          </w:p>
        </w:tc>
      </w:tr>
      <w:tr w:rsidR="00E22686" w:rsidRPr="00B1304A" w14:paraId="07BC4E11" w14:textId="77777777" w:rsidTr="00F34663">
        <w:trPr>
          <w:trHeight w:val="454"/>
        </w:trPr>
        <w:tc>
          <w:tcPr>
            <w:tcW w:w="2269" w:type="dxa"/>
          </w:tcPr>
          <w:p w14:paraId="375B17C3" w14:textId="77777777" w:rsidR="00E22686" w:rsidRPr="00B1304A" w:rsidRDefault="00E22686" w:rsidP="00F34663">
            <w:pPr>
              <w:pStyle w:val="TableParagraph"/>
              <w:spacing w:line="256" w:lineRule="exact"/>
            </w:pPr>
            <w:r w:rsidRPr="00B1304A">
              <w:t>Серуеннен</w:t>
            </w:r>
            <w:r>
              <w:t xml:space="preserve"> </w:t>
            </w:r>
            <w:r w:rsidRPr="00B1304A">
              <w:t>оралу</w:t>
            </w:r>
          </w:p>
        </w:tc>
        <w:tc>
          <w:tcPr>
            <w:tcW w:w="13856" w:type="dxa"/>
            <w:gridSpan w:val="10"/>
          </w:tcPr>
          <w:p w14:paraId="3CAB7506" w14:textId="77777777" w:rsidR="00E22686" w:rsidRPr="00000FBB" w:rsidRDefault="00E22686" w:rsidP="00F34663">
            <w:pPr>
              <w:rPr>
                <w:i/>
              </w:rPr>
            </w:pPr>
            <w:r w:rsidRPr="00000FBB">
              <w:rPr>
                <w:i/>
              </w:rPr>
              <w:t>Тазалық процедурасы.</w:t>
            </w:r>
          </w:p>
          <w:p w14:paraId="18B53136" w14:textId="77777777" w:rsidR="00E22686" w:rsidRPr="00000FBB" w:rsidRDefault="00E22686" w:rsidP="00F34663">
            <w:pPr>
              <w:rPr>
                <w:i/>
              </w:rPr>
            </w:pPr>
            <w:r w:rsidRPr="00000FBB">
              <w:rPr>
                <w:i/>
              </w:rPr>
              <w:t xml:space="preserve">Қолдарын сабынмен </w:t>
            </w:r>
          </w:p>
          <w:p w14:paraId="7A2DA9C6" w14:textId="77777777" w:rsidR="00E22686" w:rsidRPr="00000FBB" w:rsidRDefault="00E22686" w:rsidP="00F34663">
            <w:pPr>
              <w:rPr>
                <w:i/>
              </w:rPr>
            </w:pPr>
            <w:r w:rsidRPr="00000FBB">
              <w:rPr>
                <w:i/>
              </w:rPr>
              <w:t>жудыру,өз  сүлгілеріне  сүртінулерін  талап  ету, ұқыптылыққа, тазалыққа  тәрбиелеу</w:t>
            </w:r>
          </w:p>
          <w:p w14:paraId="44D703DF" w14:textId="77777777" w:rsidR="00E22686" w:rsidRPr="00000FBB" w:rsidRDefault="00E22686" w:rsidP="00F34663">
            <w:pPr>
              <w:pStyle w:val="TableParagraph"/>
            </w:pPr>
            <w:r w:rsidRPr="00000FBB">
              <w:rPr>
                <w:i/>
              </w:rPr>
              <w:t>Балаларға  реттілікпен киімдерін шешуі, өз сөрелеріне  киімін жинап таза ұстауды,  су болған  киімдерін тәрбиешіге  көрсетуге  үйрету.   Гигиеналық шараларын ұйымдастыру.  Түскі асқа дайындық.</w:t>
            </w:r>
          </w:p>
        </w:tc>
      </w:tr>
      <w:tr w:rsidR="00E22686" w:rsidRPr="00B1304A" w14:paraId="3271B18D" w14:textId="77777777" w:rsidTr="00F34663">
        <w:trPr>
          <w:trHeight w:val="454"/>
        </w:trPr>
        <w:tc>
          <w:tcPr>
            <w:tcW w:w="2269" w:type="dxa"/>
          </w:tcPr>
          <w:p w14:paraId="5E0BA3A9" w14:textId="77777777" w:rsidR="00E22686" w:rsidRPr="00B1304A" w:rsidRDefault="00E22686" w:rsidP="00F34663">
            <w:pPr>
              <w:pStyle w:val="TableParagraph"/>
              <w:spacing w:line="256" w:lineRule="exact"/>
            </w:pPr>
            <w:r w:rsidRPr="00B1304A">
              <w:t>Түскіас</w:t>
            </w:r>
          </w:p>
        </w:tc>
        <w:tc>
          <w:tcPr>
            <w:tcW w:w="13856" w:type="dxa"/>
            <w:gridSpan w:val="10"/>
          </w:tcPr>
          <w:p w14:paraId="7F928127" w14:textId="77777777" w:rsidR="00E22686" w:rsidRPr="00000FBB" w:rsidRDefault="00E22686" w:rsidP="00F34663">
            <w:pPr>
              <w:pStyle w:val="TableParagraph"/>
            </w:pPr>
            <w:r w:rsidRPr="00000FBB">
              <w:rPr>
                <w:i/>
              </w:rPr>
              <w:t>Ұқыпты тамақтану дағдыларын,  ас құралдарын қолдану дағдыларын  жетілдіру.</w:t>
            </w:r>
            <w:r w:rsidRPr="00000FBB">
              <w:rPr>
                <w:i/>
                <w:iCs/>
              </w:rPr>
              <w:t xml:space="preserve"> Тамақтану алдында </w:t>
            </w:r>
            <w:r w:rsidRPr="00000FBB">
              <w:rPr>
                <w:bCs/>
                <w:i/>
                <w:iCs/>
              </w:rPr>
              <w:t xml:space="preserve">мұқият жуынуды, </w:t>
            </w:r>
            <w:r w:rsidRPr="00000FBB">
              <w:rPr>
                <w:i/>
              </w:rPr>
              <w:t>тамақтану әдебін сақтап, асты аз-аздан алып, шусыз жеуді үйрету. Тамақтан соң ауыздарын шаюды қадағалау</w:t>
            </w:r>
          </w:p>
        </w:tc>
      </w:tr>
      <w:tr w:rsidR="00E22686" w:rsidRPr="00B1304A" w14:paraId="7131041D" w14:textId="77777777" w:rsidTr="00F34663">
        <w:trPr>
          <w:trHeight w:val="281"/>
        </w:trPr>
        <w:tc>
          <w:tcPr>
            <w:tcW w:w="2269" w:type="dxa"/>
          </w:tcPr>
          <w:p w14:paraId="4EB535C7" w14:textId="77777777" w:rsidR="00E22686" w:rsidRPr="00B1304A" w:rsidRDefault="00E22686" w:rsidP="00F34663">
            <w:pPr>
              <w:pStyle w:val="TableParagraph"/>
              <w:spacing w:line="261" w:lineRule="exact"/>
            </w:pPr>
            <w:r w:rsidRPr="00B1304A">
              <w:t>Күндізгіұйқы</w:t>
            </w:r>
          </w:p>
        </w:tc>
        <w:tc>
          <w:tcPr>
            <w:tcW w:w="13856" w:type="dxa"/>
            <w:gridSpan w:val="10"/>
          </w:tcPr>
          <w:p w14:paraId="18DCFF0B" w14:textId="77777777" w:rsidR="00E22686" w:rsidRPr="00000FBB" w:rsidRDefault="00E22686" w:rsidP="00F34663">
            <w:pPr>
              <w:pStyle w:val="TableParagraph"/>
            </w:pPr>
            <w:r w:rsidRPr="00D14D72">
              <w:rPr>
                <w:i/>
              </w:rPr>
              <w:t>Белгілі  жүйелікте  киімдерін  шешуді, киімдерін ұқыпты орындыққа іліп қоюды пысықтау.  Өз төсек орындарын дайындап жатуды дағдыландыру, үлгере  алмаған  достарына жәрдемдесу. Балалардың  тыныш  ұйықтауына  жағымды  жағдай  жасау</w:t>
            </w:r>
          </w:p>
        </w:tc>
      </w:tr>
      <w:tr w:rsidR="00E22686" w:rsidRPr="00B1304A" w14:paraId="41551AD0" w14:textId="77777777" w:rsidTr="00F34663">
        <w:trPr>
          <w:trHeight w:val="1245"/>
        </w:trPr>
        <w:tc>
          <w:tcPr>
            <w:tcW w:w="2269" w:type="dxa"/>
            <w:vMerge w:val="restart"/>
          </w:tcPr>
          <w:p w14:paraId="0077B271" w14:textId="77777777" w:rsidR="00E22686" w:rsidRPr="00B1304A" w:rsidRDefault="00E22686" w:rsidP="00F34663">
            <w:pPr>
              <w:pStyle w:val="TableParagraph"/>
            </w:pPr>
            <w:r w:rsidRPr="00B1304A">
              <w:t>Біртіндеп ұйқыдан</w:t>
            </w:r>
            <w:r>
              <w:t xml:space="preserve"> </w:t>
            </w:r>
            <w:r w:rsidRPr="00B1304A">
              <w:t>ояту, сауықтыру</w:t>
            </w:r>
            <w:r>
              <w:t xml:space="preserve"> </w:t>
            </w:r>
            <w:r w:rsidRPr="00B1304A">
              <w:t>шаралары</w:t>
            </w:r>
          </w:p>
        </w:tc>
        <w:tc>
          <w:tcPr>
            <w:tcW w:w="3118" w:type="dxa"/>
            <w:gridSpan w:val="3"/>
            <w:tcBorders>
              <w:bottom w:val="single" w:sz="4" w:space="0" w:color="auto"/>
              <w:right w:val="single" w:sz="4" w:space="0" w:color="auto"/>
            </w:tcBorders>
          </w:tcPr>
          <w:p w14:paraId="0B054DBB" w14:textId="77777777" w:rsidR="00E22686" w:rsidRPr="00B1304A" w:rsidRDefault="00E22686" w:rsidP="00F34663">
            <w:pPr>
              <w:rPr>
                <w:i/>
              </w:rPr>
            </w:pPr>
            <w:r>
              <w:rPr>
                <w:b/>
                <w:bCs/>
                <w:i/>
                <w:iCs/>
              </w:rPr>
              <w:t xml:space="preserve">№ 3  </w:t>
            </w:r>
            <w:r w:rsidRPr="004A5B51">
              <w:rPr>
                <w:bCs/>
                <w:i/>
                <w:iCs/>
              </w:rPr>
              <w:t>«Саусақтар амандасады.» массаж жасаймыз –«қолды жуамыз».</w:t>
            </w:r>
            <w:r w:rsidRPr="004A5B51">
              <w:rPr>
                <w:bCs/>
                <w:i/>
                <w:iCs/>
              </w:rPr>
              <w:br/>
              <w:t>- «Қайырлы күн, көздерім!» Қабақты сипаймыз.</w:t>
            </w:r>
            <w:r w:rsidRPr="004A5B51">
              <w:rPr>
                <w:bCs/>
                <w:i/>
                <w:iCs/>
              </w:rPr>
              <w:br/>
              <w:t>«Оянамыз, құлақтар!» - құлақты сипаймыз,</w:t>
            </w:r>
            <w:r w:rsidRPr="004A5B51">
              <w:rPr>
                <w:bCs/>
                <w:i/>
                <w:iCs/>
              </w:rPr>
              <w:br/>
              <w:t>- «Қайырлы таң, қолым!» - алақанды сипаймыз.</w:t>
            </w:r>
            <w:r w:rsidRPr="004A5B51">
              <w:rPr>
                <w:bCs/>
                <w:i/>
                <w:iCs/>
              </w:rPr>
              <w:br/>
              <w:t>- «Оянамыз, қолымыз!» - шапалақтаймыз.</w:t>
            </w:r>
            <w:r w:rsidRPr="004A5B51">
              <w:rPr>
                <w:bCs/>
                <w:i/>
                <w:iCs/>
              </w:rPr>
              <w:br/>
              <w:t>- «Қайырлы таң, аяғым!» - аяқты сипау.</w:t>
            </w:r>
            <w:r w:rsidRPr="004A5B51">
              <w:rPr>
                <w:bCs/>
                <w:i/>
                <w:iCs/>
              </w:rPr>
              <w:br/>
              <w:t>- «Оянамыз, аяғым!» - қаз - қаз басамыз.</w:t>
            </w:r>
          </w:p>
        </w:tc>
        <w:tc>
          <w:tcPr>
            <w:tcW w:w="2835" w:type="dxa"/>
            <w:gridSpan w:val="2"/>
            <w:tcBorders>
              <w:left w:val="single" w:sz="4" w:space="0" w:color="auto"/>
              <w:bottom w:val="single" w:sz="4" w:space="0" w:color="auto"/>
              <w:right w:val="single" w:sz="4" w:space="0" w:color="auto"/>
            </w:tcBorders>
          </w:tcPr>
          <w:p w14:paraId="6583A6A5" w14:textId="77777777" w:rsidR="00E22686" w:rsidRPr="004A5B51" w:rsidRDefault="00E22686" w:rsidP="00F34663">
            <w:pPr>
              <w:rPr>
                <w:i/>
              </w:rPr>
            </w:pPr>
            <w:r>
              <w:rPr>
                <w:b/>
                <w:bCs/>
                <w:i/>
                <w:iCs/>
              </w:rPr>
              <w:t xml:space="preserve">№4. </w:t>
            </w:r>
            <w:r w:rsidRPr="004A5B51">
              <w:rPr>
                <w:bCs/>
                <w:i/>
                <w:iCs/>
              </w:rPr>
              <w:t xml:space="preserve">Бір – көтер кәне қолыңды </w:t>
            </w:r>
          </w:p>
          <w:p w14:paraId="069CF7A0" w14:textId="77777777" w:rsidR="00E22686" w:rsidRPr="004A5B51" w:rsidRDefault="00E22686" w:rsidP="00F34663">
            <w:pPr>
              <w:rPr>
                <w:i/>
              </w:rPr>
            </w:pPr>
            <w:r w:rsidRPr="004A5B51">
              <w:rPr>
                <w:bCs/>
                <w:i/>
                <w:iCs/>
              </w:rPr>
              <w:t xml:space="preserve">Екі – төмен ұста қолыңды </w:t>
            </w:r>
          </w:p>
          <w:p w14:paraId="4ED471AB" w14:textId="77777777" w:rsidR="00E22686" w:rsidRPr="004A5B51" w:rsidRDefault="00E22686" w:rsidP="00F34663">
            <w:pPr>
              <w:rPr>
                <w:i/>
              </w:rPr>
            </w:pPr>
            <w:r w:rsidRPr="004A5B51">
              <w:rPr>
                <w:bCs/>
                <w:i/>
                <w:iCs/>
              </w:rPr>
              <w:t xml:space="preserve">Үш, төрт – жаныңа соз қолыңды </w:t>
            </w:r>
          </w:p>
          <w:p w14:paraId="47197DF8" w14:textId="77777777" w:rsidR="00E22686" w:rsidRPr="004A5B51" w:rsidRDefault="00E22686" w:rsidP="00F34663">
            <w:pPr>
              <w:rPr>
                <w:i/>
              </w:rPr>
            </w:pPr>
            <w:r w:rsidRPr="004A5B51">
              <w:rPr>
                <w:bCs/>
                <w:i/>
                <w:iCs/>
              </w:rPr>
              <w:t xml:space="preserve">Бес дегенде секір көрсет бойыңды. </w:t>
            </w:r>
          </w:p>
          <w:p w14:paraId="38026C8F" w14:textId="77777777" w:rsidR="00E22686" w:rsidRPr="004A5B51" w:rsidRDefault="00E22686" w:rsidP="00F34663">
            <w:pPr>
              <w:rPr>
                <w:i/>
              </w:rPr>
            </w:pPr>
            <w:r w:rsidRPr="004A5B51">
              <w:rPr>
                <w:bCs/>
                <w:i/>
                <w:iCs/>
              </w:rPr>
              <w:t>Керілеміз, созыламыз, төсектен біз тұрамыз.</w:t>
            </w:r>
          </w:p>
          <w:p w14:paraId="500B7F24" w14:textId="77777777" w:rsidR="00E22686" w:rsidRPr="00B1304A" w:rsidRDefault="00E22686" w:rsidP="00F34663">
            <w:pPr>
              <w:rPr>
                <w:b/>
                <w:i/>
              </w:rPr>
            </w:pPr>
          </w:p>
        </w:tc>
        <w:tc>
          <w:tcPr>
            <w:tcW w:w="2693" w:type="dxa"/>
            <w:tcBorders>
              <w:left w:val="single" w:sz="4" w:space="0" w:color="auto"/>
              <w:bottom w:val="single" w:sz="4" w:space="0" w:color="auto"/>
            </w:tcBorders>
          </w:tcPr>
          <w:p w14:paraId="64197612" w14:textId="77777777" w:rsidR="00E22686" w:rsidRPr="004A5B51" w:rsidRDefault="00E22686" w:rsidP="00F34663">
            <w:pPr>
              <w:rPr>
                <w:b/>
                <w:i/>
              </w:rPr>
            </w:pPr>
            <w:r w:rsidRPr="004A5B51">
              <w:rPr>
                <w:b/>
                <w:i/>
              </w:rPr>
              <w:t>№5.</w:t>
            </w:r>
            <w:r>
              <w:rPr>
                <w:b/>
                <w:i/>
              </w:rPr>
              <w:t xml:space="preserve"> </w:t>
            </w:r>
            <w:r w:rsidRPr="004A5B51">
              <w:rPr>
                <w:bCs/>
                <w:i/>
                <w:iCs/>
              </w:rPr>
              <w:t>"Құстар оянды" -  қолдарды жан-жаққа созу, былғау – «құстар қанат қағып жатыр». </w:t>
            </w:r>
            <w:r w:rsidRPr="004A5B51">
              <w:rPr>
                <w:bCs/>
                <w:i/>
                <w:iCs/>
              </w:rPr>
              <w:br/>
              <w:t>2. «Құстар достарын  іздеп  жатыр» -  Оң жаққа, сол жаққа бұрылу, «шип-шип» деп айту. </w:t>
            </w:r>
            <w:r w:rsidRPr="004A5B51">
              <w:rPr>
                <w:bCs/>
                <w:i/>
                <w:iCs/>
              </w:rPr>
              <w:br/>
            </w:r>
            <w:r w:rsidRPr="004A5B51">
              <w:rPr>
                <w:bCs/>
                <w:i/>
                <w:iCs/>
                <w:lang w:val="ru-RU"/>
              </w:rPr>
              <w:t>3. "</w:t>
            </w:r>
            <w:proofErr w:type="spellStart"/>
            <w:r w:rsidRPr="004A5B51">
              <w:rPr>
                <w:bCs/>
                <w:i/>
                <w:iCs/>
                <w:lang w:val="ru-RU"/>
              </w:rPr>
              <w:t>Құстар</w:t>
            </w:r>
            <w:proofErr w:type="spellEnd"/>
            <w:r w:rsidRPr="004A5B51">
              <w:rPr>
                <w:bCs/>
                <w:i/>
                <w:iCs/>
                <w:lang w:val="ru-RU"/>
              </w:rPr>
              <w:t xml:space="preserve"> </w:t>
            </w:r>
            <w:proofErr w:type="spellStart"/>
            <w:r w:rsidRPr="004A5B51">
              <w:rPr>
                <w:bCs/>
                <w:i/>
                <w:iCs/>
                <w:lang w:val="ru-RU"/>
              </w:rPr>
              <w:t>көңілденіп</w:t>
            </w:r>
            <w:proofErr w:type="spellEnd"/>
            <w:r w:rsidRPr="004A5B51">
              <w:rPr>
                <w:bCs/>
                <w:i/>
                <w:iCs/>
                <w:lang w:val="ru-RU"/>
              </w:rPr>
              <w:t xml:space="preserve"> </w:t>
            </w:r>
            <w:proofErr w:type="spellStart"/>
            <w:r w:rsidRPr="004A5B51">
              <w:rPr>
                <w:bCs/>
                <w:i/>
                <w:iCs/>
                <w:lang w:val="ru-RU"/>
              </w:rPr>
              <w:t>жатыр</w:t>
            </w:r>
            <w:proofErr w:type="spellEnd"/>
            <w:r w:rsidRPr="004A5B51">
              <w:rPr>
                <w:bCs/>
                <w:i/>
                <w:iCs/>
                <w:lang w:val="ru-RU"/>
              </w:rPr>
              <w:t>" –</w:t>
            </w:r>
            <w:proofErr w:type="spellStart"/>
            <w:r w:rsidRPr="004A5B51">
              <w:rPr>
                <w:bCs/>
                <w:i/>
                <w:iCs/>
                <w:lang w:val="ru-RU"/>
              </w:rPr>
              <w:t>қолды</w:t>
            </w:r>
            <w:proofErr w:type="spellEnd"/>
            <w:r w:rsidRPr="004A5B51">
              <w:rPr>
                <w:bCs/>
                <w:i/>
                <w:iCs/>
                <w:lang w:val="ru-RU"/>
              </w:rPr>
              <w:t xml:space="preserve"> </w:t>
            </w:r>
            <w:proofErr w:type="spellStart"/>
            <w:r w:rsidRPr="004A5B51">
              <w:rPr>
                <w:bCs/>
                <w:i/>
                <w:iCs/>
                <w:lang w:val="ru-RU"/>
              </w:rPr>
              <w:t>шапалақтау</w:t>
            </w:r>
            <w:proofErr w:type="spellEnd"/>
            <w:r w:rsidRPr="004A5B51">
              <w:rPr>
                <w:b/>
                <w:bCs/>
                <w:i/>
                <w:iCs/>
                <w:lang w:val="ru-RU"/>
              </w:rPr>
              <w:t xml:space="preserve"> </w:t>
            </w:r>
          </w:p>
          <w:p w14:paraId="3FD38341" w14:textId="77777777" w:rsidR="00E22686" w:rsidRPr="00B1304A" w:rsidRDefault="00E22686" w:rsidP="00F34663">
            <w:pPr>
              <w:rPr>
                <w:i/>
              </w:rPr>
            </w:pPr>
          </w:p>
        </w:tc>
        <w:tc>
          <w:tcPr>
            <w:tcW w:w="2835" w:type="dxa"/>
            <w:gridSpan w:val="3"/>
            <w:tcBorders>
              <w:bottom w:val="single" w:sz="4" w:space="0" w:color="auto"/>
              <w:right w:val="single" w:sz="4" w:space="0" w:color="auto"/>
            </w:tcBorders>
          </w:tcPr>
          <w:p w14:paraId="305F31FA" w14:textId="77777777" w:rsidR="00E22686" w:rsidRPr="00B1304A" w:rsidRDefault="00E22686" w:rsidP="00F34663">
            <w:pPr>
              <w:rPr>
                <w:bCs/>
                <w:i/>
                <w:iCs/>
              </w:rPr>
            </w:pPr>
            <w:r w:rsidRPr="004A5B51">
              <w:rPr>
                <w:b/>
                <w:bCs/>
                <w:i/>
                <w:iCs/>
              </w:rPr>
              <w:t>№6.</w:t>
            </w:r>
            <w:r>
              <w:rPr>
                <w:bCs/>
                <w:i/>
                <w:iCs/>
              </w:rPr>
              <w:t xml:space="preserve"> </w:t>
            </w:r>
            <w:r w:rsidRPr="004A5B51">
              <w:rPr>
                <w:b/>
                <w:bCs/>
                <w:i/>
                <w:iCs/>
              </w:rPr>
              <w:t xml:space="preserve">  </w:t>
            </w:r>
            <w:r w:rsidRPr="004A5B51">
              <w:rPr>
                <w:bCs/>
                <w:i/>
                <w:iCs/>
              </w:rPr>
              <w:t>арқамен  жатып қолды екі жаққа созу, жұдырықтарын жұму, қолдарын алға созып айқастыру, демалу.</w:t>
            </w:r>
            <w:r w:rsidRPr="004A5B51">
              <w:rPr>
                <w:bCs/>
                <w:i/>
                <w:iCs/>
              </w:rPr>
              <w:br/>
              <w:t>- арқамен  жатып қолдарын бастарына қойып кезекпен сол аяқтарын, он аяқтарын көтеру, екеуін бірге ұстап, жайлап түсіру.</w:t>
            </w:r>
            <w:r w:rsidRPr="004A5B51">
              <w:rPr>
                <w:bCs/>
                <w:i/>
                <w:iCs/>
              </w:rPr>
              <w:br/>
              <w:t>-  арқамен  жатып шынтақтарын тіреп иілу, кеуделерін жоғары көтеру, басты тік ұстау</w:t>
            </w:r>
          </w:p>
        </w:tc>
        <w:tc>
          <w:tcPr>
            <w:tcW w:w="2375" w:type="dxa"/>
            <w:tcBorders>
              <w:left w:val="single" w:sz="4" w:space="0" w:color="auto"/>
              <w:bottom w:val="single" w:sz="4" w:space="0" w:color="auto"/>
            </w:tcBorders>
          </w:tcPr>
          <w:p w14:paraId="4F0D03BC" w14:textId="77777777" w:rsidR="00E22686" w:rsidRPr="00B1304A" w:rsidRDefault="00E22686" w:rsidP="00F34663">
            <w:pPr>
              <w:rPr>
                <w:i/>
              </w:rPr>
            </w:pPr>
            <w:r w:rsidRPr="004A5B51">
              <w:rPr>
                <w:b/>
                <w:i/>
              </w:rPr>
              <w:t>№7.</w:t>
            </w:r>
            <w:r w:rsidRPr="004A5B51">
              <w:rPr>
                <w:b/>
                <w:bCs/>
                <w:color w:val="FF0066"/>
                <w:kern w:val="24"/>
                <w:sz w:val="28"/>
                <w:szCs w:val="28"/>
              </w:rPr>
              <w:t xml:space="preserve"> </w:t>
            </w:r>
            <w:r w:rsidRPr="004A5B51">
              <w:rPr>
                <w:bCs/>
                <w:i/>
              </w:rPr>
              <w:t>«Күннің оянуы» </w:t>
            </w:r>
            <w:r w:rsidRPr="004A5B51">
              <w:rPr>
                <w:bCs/>
                <w:i/>
              </w:rPr>
              <w:br/>
              <w:t>- «Міне күн де оянады»- балалар тізе бүгіп отыр, қол төменде. </w:t>
            </w:r>
            <w:r w:rsidRPr="004A5B51">
              <w:rPr>
                <w:bCs/>
                <w:i/>
              </w:rPr>
              <w:br/>
              <w:t>-  Биік, биік, биікке - қолдарын жоғары қарай көтереді. </w:t>
            </w:r>
            <w:r w:rsidRPr="004A5B51">
              <w:rPr>
                <w:bCs/>
                <w:i/>
              </w:rPr>
              <w:br/>
              <w:t>- Түнге қарай батады- Балалар тізе бүгіп отырады. </w:t>
            </w:r>
            <w:r w:rsidRPr="004A5B51">
              <w:rPr>
                <w:bCs/>
                <w:i/>
              </w:rPr>
              <w:br/>
              <w:t>басты төменге – жоғарыға – төменге еңкейеді. </w:t>
            </w:r>
            <w:r w:rsidRPr="004A5B51">
              <w:rPr>
                <w:bCs/>
                <w:i/>
              </w:rPr>
              <w:br/>
              <w:t>«Күлімдейді күн»  керемет, керемет - алақан соғады.</w:t>
            </w:r>
            <w:r w:rsidRPr="004A5B51">
              <w:rPr>
                <w:b/>
                <w:bCs/>
                <w:i/>
              </w:rPr>
              <w:t> </w:t>
            </w:r>
          </w:p>
        </w:tc>
      </w:tr>
      <w:tr w:rsidR="00E22686" w:rsidRPr="00B1304A" w14:paraId="23825C17" w14:textId="77777777" w:rsidTr="00F34663">
        <w:trPr>
          <w:trHeight w:val="282"/>
        </w:trPr>
        <w:tc>
          <w:tcPr>
            <w:tcW w:w="2269" w:type="dxa"/>
            <w:vMerge/>
          </w:tcPr>
          <w:p w14:paraId="78F27D65" w14:textId="77777777" w:rsidR="00E22686" w:rsidRPr="00B1304A" w:rsidRDefault="00E22686" w:rsidP="00F34663">
            <w:pPr>
              <w:pStyle w:val="TableParagraph"/>
              <w:ind w:left="110" w:right="1334"/>
            </w:pPr>
          </w:p>
        </w:tc>
        <w:tc>
          <w:tcPr>
            <w:tcW w:w="13856" w:type="dxa"/>
            <w:gridSpan w:val="10"/>
            <w:tcBorders>
              <w:top w:val="single" w:sz="4" w:space="0" w:color="auto"/>
            </w:tcBorders>
          </w:tcPr>
          <w:p w14:paraId="09C171BF" w14:textId="77777777" w:rsidR="00E22686" w:rsidRDefault="00E22686" w:rsidP="00F34663">
            <w:pPr>
              <w:tabs>
                <w:tab w:val="right" w:pos="2669"/>
              </w:tabs>
              <w:jc w:val="center"/>
              <w:rPr>
                <w:b/>
                <w:bCs/>
                <w:i/>
                <w:iCs/>
              </w:rPr>
            </w:pPr>
            <w:r w:rsidRPr="00000FBB">
              <w:rPr>
                <w:b/>
                <w:bCs/>
                <w:i/>
                <w:iCs/>
              </w:rPr>
              <w:t>Ұйқы  ашар жаттығу картотекасынан</w:t>
            </w:r>
          </w:p>
          <w:p w14:paraId="5D356F25" w14:textId="77777777" w:rsidR="00E22686" w:rsidRDefault="00E22686" w:rsidP="00F34663">
            <w:pPr>
              <w:tabs>
                <w:tab w:val="right" w:pos="2669"/>
              </w:tabs>
              <w:jc w:val="center"/>
              <w:rPr>
                <w:b/>
                <w:bCs/>
                <w:i/>
                <w:iCs/>
              </w:rPr>
            </w:pPr>
          </w:p>
          <w:p w14:paraId="65F5D893" w14:textId="77777777" w:rsidR="00E22686" w:rsidRPr="00000FBB" w:rsidRDefault="00E22686" w:rsidP="00F34663">
            <w:pPr>
              <w:tabs>
                <w:tab w:val="right" w:pos="2669"/>
              </w:tabs>
              <w:jc w:val="center"/>
              <w:rPr>
                <w:b/>
                <w:bCs/>
                <w:i/>
                <w:iCs/>
              </w:rPr>
            </w:pPr>
          </w:p>
        </w:tc>
      </w:tr>
      <w:tr w:rsidR="00E22686" w:rsidRPr="00B1304A" w14:paraId="50DF5184" w14:textId="77777777" w:rsidTr="00F34663">
        <w:trPr>
          <w:trHeight w:val="275"/>
        </w:trPr>
        <w:tc>
          <w:tcPr>
            <w:tcW w:w="2269" w:type="dxa"/>
          </w:tcPr>
          <w:p w14:paraId="5B13AC48" w14:textId="77777777" w:rsidR="00E22686" w:rsidRPr="00B1304A" w:rsidRDefault="00E22686" w:rsidP="00F34663">
            <w:pPr>
              <w:pStyle w:val="TableParagraph"/>
              <w:spacing w:line="256" w:lineRule="exact"/>
              <w:ind w:left="110"/>
            </w:pPr>
            <w:r w:rsidRPr="00B1304A">
              <w:t>Бесінас</w:t>
            </w:r>
          </w:p>
        </w:tc>
        <w:tc>
          <w:tcPr>
            <w:tcW w:w="13856" w:type="dxa"/>
            <w:gridSpan w:val="10"/>
          </w:tcPr>
          <w:p w14:paraId="1CC51C67" w14:textId="77777777" w:rsidR="00E22686" w:rsidRPr="00000FBB" w:rsidRDefault="00E22686" w:rsidP="00F34663">
            <w:pPr>
              <w:pStyle w:val="TableParagraph"/>
            </w:pPr>
            <w:r w:rsidRPr="00000FBB">
              <w:rPr>
                <w:i/>
              </w:rPr>
              <w:t xml:space="preserve">Қолдарын сабындап жуып, өз сүлгілеріне сүрту,  ұқыпты тамақтану дағдыларын, </w:t>
            </w:r>
            <w:r w:rsidRPr="00000FBB">
              <w:rPr>
                <w:i/>
                <w:iCs/>
              </w:rPr>
              <w:t xml:space="preserve">тамақтану </w:t>
            </w:r>
            <w:r w:rsidRPr="00000FBB">
              <w:rPr>
                <w:i/>
              </w:rPr>
              <w:t>әдебін дұрыс сақтай білуге  дағдыландыру.</w:t>
            </w:r>
          </w:p>
        </w:tc>
      </w:tr>
      <w:tr w:rsidR="00E22686" w:rsidRPr="00B1304A" w14:paraId="3AEE5E5B" w14:textId="77777777" w:rsidTr="00F34663">
        <w:trPr>
          <w:trHeight w:val="558"/>
        </w:trPr>
        <w:tc>
          <w:tcPr>
            <w:tcW w:w="2269" w:type="dxa"/>
          </w:tcPr>
          <w:p w14:paraId="22471457" w14:textId="77777777" w:rsidR="00E22686" w:rsidRDefault="00E22686" w:rsidP="00F34663">
            <w:pPr>
              <w:pStyle w:val="TableParagraph"/>
            </w:pPr>
            <w:r w:rsidRPr="00B1304A">
              <w:t>Балалардың дербес әрекеті</w:t>
            </w:r>
            <w:r>
              <w:t xml:space="preserve"> </w:t>
            </w:r>
            <w:r w:rsidRPr="00B1304A">
              <w:t>(баяу қимылды ойындар,үстел</w:t>
            </w:r>
            <w:r>
              <w:t xml:space="preserve"> </w:t>
            </w:r>
            <w:r w:rsidRPr="00B1304A">
              <w:t>үсті ойындары,</w:t>
            </w:r>
            <w:r>
              <w:t xml:space="preserve"> б</w:t>
            </w:r>
            <w:r w:rsidRPr="00B1304A">
              <w:t>ейнелеу</w:t>
            </w:r>
            <w:r>
              <w:t xml:space="preserve"> </w:t>
            </w:r>
            <w:r w:rsidRPr="00B1304A">
              <w:t>әрекеті,</w:t>
            </w:r>
            <w:r>
              <w:t xml:space="preserve"> </w:t>
            </w:r>
            <w:r w:rsidRPr="00B1304A">
              <w:t>кітаптар</w:t>
            </w:r>
          </w:p>
          <w:p w14:paraId="1BE409DA" w14:textId="77777777" w:rsidR="00E22686" w:rsidRDefault="00E22686" w:rsidP="00F34663">
            <w:pPr>
              <w:pStyle w:val="TableParagraph"/>
              <w:spacing w:line="270" w:lineRule="atLeast"/>
            </w:pPr>
            <w:r w:rsidRPr="00B1304A">
              <w:t>қарау және тағы басқа</w:t>
            </w:r>
          </w:p>
          <w:p w14:paraId="165AA52C" w14:textId="77777777" w:rsidR="00E22686" w:rsidRPr="00B1304A" w:rsidRDefault="00E22686" w:rsidP="00F34663">
            <w:pPr>
              <w:pStyle w:val="TableParagraph"/>
              <w:spacing w:line="270" w:lineRule="atLeast"/>
            </w:pPr>
            <w:r w:rsidRPr="00B1304A">
              <w:t>әрекеттер)</w:t>
            </w:r>
          </w:p>
        </w:tc>
        <w:tc>
          <w:tcPr>
            <w:tcW w:w="3118" w:type="dxa"/>
            <w:gridSpan w:val="3"/>
            <w:tcBorders>
              <w:right w:val="single" w:sz="4" w:space="0" w:color="auto"/>
            </w:tcBorders>
          </w:tcPr>
          <w:p w14:paraId="2E7F4C92" w14:textId="77777777" w:rsidR="00E22686" w:rsidRDefault="00E22686" w:rsidP="00F34663">
            <w:pPr>
              <w:rPr>
                <w:b/>
                <w:i/>
                <w:noProof/>
              </w:rPr>
            </w:pPr>
            <w:r>
              <w:rPr>
                <w:b/>
                <w:i/>
                <w:noProof/>
              </w:rPr>
              <w:t xml:space="preserve">              Ой қозғау.</w:t>
            </w:r>
          </w:p>
          <w:p w14:paraId="64A950BB" w14:textId="77777777" w:rsidR="00E22686" w:rsidRPr="001A58B0" w:rsidRDefault="00E22686" w:rsidP="00F34663">
            <w:pPr>
              <w:rPr>
                <w:i/>
                <w:noProof/>
              </w:rPr>
            </w:pPr>
            <w:r w:rsidRPr="001A58B0">
              <w:rPr>
                <w:i/>
                <w:noProof/>
              </w:rPr>
              <w:t>- Балалар тақтада не көріп тұрсыңдар?</w:t>
            </w:r>
          </w:p>
          <w:p w14:paraId="4E8B1204" w14:textId="77777777" w:rsidR="00E22686" w:rsidRPr="001A58B0" w:rsidRDefault="00E22686" w:rsidP="00F34663">
            <w:pPr>
              <w:rPr>
                <w:i/>
                <w:noProof/>
              </w:rPr>
            </w:pPr>
            <w:r w:rsidRPr="001A58B0">
              <w:rPr>
                <w:i/>
                <w:noProof/>
              </w:rPr>
              <w:t>- Бұл жай пойыз емес, «Көңілді пойыз»</w:t>
            </w:r>
          </w:p>
          <w:p w14:paraId="483EF580" w14:textId="77777777" w:rsidR="00E22686" w:rsidRPr="00447E4D" w:rsidRDefault="00E22686" w:rsidP="00F34663">
            <w:pPr>
              <w:rPr>
                <w:b/>
                <w:i/>
                <w:noProof/>
              </w:rPr>
            </w:pPr>
            <w:r>
              <w:rPr>
                <w:i/>
                <w:noProof/>
                <w:color w:val="FF0000"/>
              </w:rPr>
              <w:t xml:space="preserve">  </w:t>
            </w:r>
            <w:r w:rsidRPr="00447E4D">
              <w:rPr>
                <w:b/>
                <w:i/>
                <w:noProof/>
              </w:rPr>
              <w:t xml:space="preserve">Дид ойын: «Көңілді пойыз» </w:t>
            </w:r>
          </w:p>
          <w:p w14:paraId="325D055E" w14:textId="77777777" w:rsidR="00E22686" w:rsidRPr="001A58B0" w:rsidRDefault="00E22686" w:rsidP="00F34663">
            <w:pPr>
              <w:rPr>
                <w:i/>
                <w:noProof/>
              </w:rPr>
            </w:pPr>
            <w:r>
              <w:rPr>
                <w:b/>
                <w:i/>
                <w:noProof/>
              </w:rPr>
              <w:t>Шарты:</w:t>
            </w:r>
            <w:r w:rsidRPr="001A58B0">
              <w:rPr>
                <w:i/>
                <w:noProof/>
              </w:rPr>
              <w:t>Әр аңда сандар жазылған, сол сандарға</w:t>
            </w:r>
            <w:r>
              <w:rPr>
                <w:i/>
                <w:noProof/>
              </w:rPr>
              <w:t xml:space="preserve"> қарап вагондарына орырғызу</w:t>
            </w:r>
            <w:r w:rsidRPr="001A58B0">
              <w:rPr>
                <w:i/>
                <w:noProof/>
              </w:rPr>
              <w:t>.</w:t>
            </w:r>
          </w:p>
          <w:p w14:paraId="35A3C722" w14:textId="77777777" w:rsidR="00E22686" w:rsidRDefault="00E22686" w:rsidP="00F34663">
            <w:pPr>
              <w:rPr>
                <w:i/>
                <w:noProof/>
              </w:rPr>
            </w:pPr>
            <w:r>
              <w:rPr>
                <w:i/>
                <w:noProof/>
              </w:rPr>
              <w:t xml:space="preserve">Паровозға бекітілген </w:t>
            </w:r>
            <w:r w:rsidRPr="001A58B0">
              <w:rPr>
                <w:i/>
                <w:noProof/>
              </w:rPr>
              <w:t xml:space="preserve"> вагондар саны 5. </w:t>
            </w:r>
          </w:p>
          <w:p w14:paraId="671B30FA" w14:textId="77777777" w:rsidR="00E22686" w:rsidRPr="001A58B0" w:rsidRDefault="00E22686" w:rsidP="00F34663">
            <w:pPr>
              <w:rPr>
                <w:i/>
                <w:noProof/>
              </w:rPr>
            </w:pPr>
            <w:r w:rsidRPr="001A58B0">
              <w:rPr>
                <w:i/>
                <w:noProof/>
              </w:rPr>
              <w:t>1 - ден 5 - ге дейінгі  алған білімдерін бекіту.</w:t>
            </w:r>
          </w:p>
          <w:p w14:paraId="1932C78E" w14:textId="77777777" w:rsidR="00E22686" w:rsidRPr="001A58B0" w:rsidRDefault="00E22686" w:rsidP="00F34663">
            <w:pPr>
              <w:rPr>
                <w:i/>
                <w:noProof/>
              </w:rPr>
            </w:pPr>
            <w:r w:rsidRPr="001A58B0">
              <w:rPr>
                <w:i/>
                <w:noProof/>
              </w:rPr>
              <w:t xml:space="preserve">Пойызға жолаушылар мінеді. Бірақ біздің бүгінгі жолаушыларымыз аңдар. </w:t>
            </w:r>
          </w:p>
          <w:p w14:paraId="4C1E592B" w14:textId="77777777" w:rsidR="00E22686" w:rsidRPr="001A58B0" w:rsidRDefault="00E22686" w:rsidP="00F34663">
            <w:pPr>
              <w:rPr>
                <w:i/>
                <w:noProof/>
              </w:rPr>
            </w:pPr>
            <w:r w:rsidRPr="001A58B0">
              <w:rPr>
                <w:i/>
                <w:noProof/>
                <w:lang w:val="ru-RU"/>
              </w:rPr>
              <w:drawing>
                <wp:inline distT="0" distB="0" distL="0" distR="0" wp14:anchorId="6163EF32" wp14:editId="51DC3378">
                  <wp:extent cx="1326383" cy="882044"/>
                  <wp:effectExtent l="0" t="0" r="7620" b="0"/>
                  <wp:docPr id="701" name="Рисунок 2" descr="https://cs5-1.4pda.to/20921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cs5-1.4pda.to/2092134.pn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326486" cy="882112"/>
                          </a:xfrm>
                          <a:prstGeom prst="rect">
                            <a:avLst/>
                          </a:prstGeom>
                          <a:noFill/>
                          <a:ln>
                            <a:noFill/>
                          </a:ln>
                        </pic:spPr>
                      </pic:pic>
                    </a:graphicData>
                  </a:graphic>
                </wp:inline>
              </w:drawing>
            </w:r>
          </w:p>
          <w:p w14:paraId="434FA482" w14:textId="77777777" w:rsidR="00E22686" w:rsidRPr="001A58B0" w:rsidRDefault="00E22686" w:rsidP="00F34663">
            <w:pPr>
              <w:rPr>
                <w:i/>
                <w:noProof/>
              </w:rPr>
            </w:pPr>
            <w:r w:rsidRPr="001A58B0">
              <w:rPr>
                <w:i/>
                <w:noProof/>
              </w:rPr>
              <w:t>Әр балала тақтаға шығып аңдарды вагонға отрғызады.</w:t>
            </w:r>
          </w:p>
          <w:p w14:paraId="6166D98E" w14:textId="77777777" w:rsidR="00E22686" w:rsidRPr="001A58B0" w:rsidRDefault="00E22686" w:rsidP="00F34663">
            <w:pPr>
              <w:rPr>
                <w:i/>
                <w:noProof/>
              </w:rPr>
            </w:pPr>
            <w:r w:rsidRPr="001A58B0">
              <w:rPr>
                <w:i/>
                <w:noProof/>
              </w:rPr>
              <w:t>1 - вагон 1 піл</w:t>
            </w:r>
          </w:p>
          <w:p w14:paraId="41B4FD9E" w14:textId="77777777" w:rsidR="00E22686" w:rsidRPr="001A58B0" w:rsidRDefault="00E22686" w:rsidP="00F34663">
            <w:pPr>
              <w:rPr>
                <w:i/>
                <w:noProof/>
              </w:rPr>
            </w:pPr>
            <w:r w:rsidRPr="001A58B0">
              <w:rPr>
                <w:i/>
                <w:noProof/>
              </w:rPr>
              <w:lastRenderedPageBreak/>
              <w:t>2 - вагон  2 аю</w:t>
            </w:r>
          </w:p>
          <w:p w14:paraId="577278DA" w14:textId="77777777" w:rsidR="00E22686" w:rsidRPr="001A58B0" w:rsidRDefault="00E22686" w:rsidP="00F34663">
            <w:pPr>
              <w:rPr>
                <w:i/>
                <w:noProof/>
              </w:rPr>
            </w:pPr>
            <w:r w:rsidRPr="001A58B0">
              <w:rPr>
                <w:i/>
                <w:noProof/>
              </w:rPr>
              <w:t>3 - вагон  3 қоян</w:t>
            </w:r>
          </w:p>
          <w:p w14:paraId="5D9336F5" w14:textId="77777777" w:rsidR="00E22686" w:rsidRPr="001A58B0" w:rsidRDefault="00E22686" w:rsidP="00F34663">
            <w:pPr>
              <w:rPr>
                <w:i/>
                <w:noProof/>
              </w:rPr>
            </w:pPr>
            <w:r w:rsidRPr="001A58B0">
              <w:rPr>
                <w:i/>
                <w:noProof/>
              </w:rPr>
              <w:t>4 - вагон 4 панда</w:t>
            </w:r>
          </w:p>
          <w:p w14:paraId="73B04731" w14:textId="77777777" w:rsidR="00E22686" w:rsidRDefault="00E22686" w:rsidP="00F34663">
            <w:pPr>
              <w:rPr>
                <w:i/>
                <w:noProof/>
              </w:rPr>
            </w:pPr>
            <w:r w:rsidRPr="001A58B0">
              <w:rPr>
                <w:i/>
                <w:noProof/>
              </w:rPr>
              <w:t>5 - вагон  5 арыстан</w:t>
            </w:r>
          </w:p>
          <w:p w14:paraId="4CA81C1C" w14:textId="77777777" w:rsidR="00E22686" w:rsidRDefault="00E22686" w:rsidP="00F34663">
            <w:pPr>
              <w:rPr>
                <w:i/>
                <w:noProof/>
              </w:rPr>
            </w:pPr>
            <w:r w:rsidRPr="001A58B0">
              <w:rPr>
                <w:i/>
                <w:noProof/>
              </w:rPr>
              <w:t>Тапсырманы дұрыс орындаған балаларды мадақатау.</w:t>
            </w:r>
          </w:p>
          <w:p w14:paraId="684B3B02" w14:textId="77777777" w:rsidR="00E22686" w:rsidRPr="006E5252" w:rsidRDefault="00E22686" w:rsidP="00F34663">
            <w:pPr>
              <w:rPr>
                <w:i/>
              </w:rPr>
            </w:pPr>
          </w:p>
        </w:tc>
        <w:tc>
          <w:tcPr>
            <w:tcW w:w="2835" w:type="dxa"/>
            <w:gridSpan w:val="2"/>
            <w:tcBorders>
              <w:left w:val="single" w:sz="4" w:space="0" w:color="auto"/>
              <w:right w:val="single" w:sz="4" w:space="0" w:color="auto"/>
            </w:tcBorders>
          </w:tcPr>
          <w:p w14:paraId="29239797" w14:textId="77777777" w:rsidR="00E22686" w:rsidRPr="005F7A32" w:rsidRDefault="00E22686" w:rsidP="00F34663">
            <w:pPr>
              <w:tabs>
                <w:tab w:val="left" w:pos="1709"/>
              </w:tabs>
              <w:jc w:val="center"/>
              <w:rPr>
                <w:b/>
                <w:i/>
              </w:rPr>
            </w:pPr>
            <w:r w:rsidRPr="005F7A32">
              <w:rPr>
                <w:b/>
                <w:i/>
              </w:rPr>
              <w:lastRenderedPageBreak/>
              <w:t>Дид ойын: «Қандай пішіндер?»</w:t>
            </w:r>
          </w:p>
          <w:p w14:paraId="557B49DB" w14:textId="77777777" w:rsidR="00E22686" w:rsidRPr="001A58B0" w:rsidRDefault="00E22686" w:rsidP="00F34663">
            <w:pPr>
              <w:tabs>
                <w:tab w:val="left" w:pos="1709"/>
              </w:tabs>
              <w:rPr>
                <w:i/>
              </w:rPr>
            </w:pPr>
            <w:r>
              <w:rPr>
                <w:i/>
              </w:rPr>
              <w:t xml:space="preserve">Шарты: Суреттегі пішіндерді атау. </w:t>
            </w:r>
            <w:r w:rsidRPr="001A58B0">
              <w:rPr>
                <w:i/>
              </w:rPr>
              <w:t>Қандай пішіндерді көріп тұрсыңдар.</w:t>
            </w:r>
          </w:p>
          <w:p w14:paraId="75CD33C4" w14:textId="77777777" w:rsidR="00E22686" w:rsidRPr="001A58B0" w:rsidRDefault="00E22686" w:rsidP="00F34663">
            <w:pPr>
              <w:tabs>
                <w:tab w:val="left" w:pos="1709"/>
              </w:tabs>
              <w:rPr>
                <w:i/>
              </w:rPr>
            </w:pPr>
            <w:r w:rsidRPr="001A58B0">
              <w:rPr>
                <w:i/>
                <w:noProof/>
                <w:lang w:val="ru-RU"/>
              </w:rPr>
              <w:drawing>
                <wp:inline distT="0" distB="0" distL="0" distR="0" wp14:anchorId="07AF686D" wp14:editId="6F45CB4D">
                  <wp:extent cx="1460902" cy="864158"/>
                  <wp:effectExtent l="0" t="0" r="6350" b="0"/>
                  <wp:docPr id="702" name="Рисунок 7" descr="https://fs.znanio.ru/methodology/images/8a/c6/8ac604fcb3a7a87d0850dd0d72387037743c59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fs.znanio.ru/methodology/images/8a/c6/8ac604fcb3a7a87d0850dd0d72387037743c5945.jpg"/>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t="14623"/>
                          <a:stretch/>
                        </pic:blipFill>
                        <pic:spPr bwMode="auto">
                          <a:xfrm>
                            <a:off x="0" y="0"/>
                            <a:ext cx="1460908" cy="864161"/>
                          </a:xfrm>
                          <a:prstGeom prst="rect">
                            <a:avLst/>
                          </a:prstGeom>
                          <a:noFill/>
                          <a:ln>
                            <a:noFill/>
                          </a:ln>
                          <a:extLst>
                            <a:ext uri="{53640926-AAD7-44D8-BBD7-CCE9431645EC}">
                              <a14:shadowObscured xmlns:a14="http://schemas.microsoft.com/office/drawing/2010/main"/>
                            </a:ext>
                          </a:extLst>
                        </pic:spPr>
                      </pic:pic>
                    </a:graphicData>
                  </a:graphic>
                </wp:inline>
              </w:drawing>
            </w:r>
          </w:p>
          <w:p w14:paraId="5C47E4E8" w14:textId="77777777" w:rsidR="00E22686" w:rsidRDefault="00E22686" w:rsidP="00F34663">
            <w:pPr>
              <w:tabs>
                <w:tab w:val="left" w:pos="1709"/>
              </w:tabs>
              <w:rPr>
                <w:b/>
                <w:i/>
              </w:rPr>
            </w:pPr>
            <w:r>
              <w:rPr>
                <w:b/>
                <w:i/>
              </w:rPr>
              <w:t>3- тапсырма</w:t>
            </w:r>
          </w:p>
          <w:p w14:paraId="4D25781D" w14:textId="77777777" w:rsidR="00E22686" w:rsidRPr="005F7A32" w:rsidRDefault="00E22686" w:rsidP="00F34663">
            <w:pPr>
              <w:tabs>
                <w:tab w:val="left" w:pos="1709"/>
              </w:tabs>
              <w:rPr>
                <w:b/>
                <w:i/>
              </w:rPr>
            </w:pPr>
            <w:r>
              <w:rPr>
                <w:i/>
                <w:color w:val="FF0000"/>
              </w:rPr>
              <w:t xml:space="preserve"> </w:t>
            </w:r>
            <w:r w:rsidRPr="005F7A32">
              <w:rPr>
                <w:b/>
                <w:i/>
              </w:rPr>
              <w:t>Дид ойын: «Аңдар қайда жасырынған»</w:t>
            </w:r>
          </w:p>
          <w:p w14:paraId="317DD697" w14:textId="77777777" w:rsidR="00E22686" w:rsidRPr="000E7A38" w:rsidRDefault="00E22686" w:rsidP="00F34663">
            <w:pPr>
              <w:tabs>
                <w:tab w:val="left" w:pos="1709"/>
              </w:tabs>
              <w:rPr>
                <w:i/>
              </w:rPr>
            </w:pPr>
            <w:r w:rsidRPr="000E7A38">
              <w:rPr>
                <w:i/>
              </w:rPr>
              <w:t>Шарты: Жасырынған аңдарды атау.</w:t>
            </w:r>
          </w:p>
          <w:p w14:paraId="439E2178" w14:textId="77777777" w:rsidR="00E22686" w:rsidRPr="001A58B0" w:rsidRDefault="00E22686" w:rsidP="00F34663">
            <w:pPr>
              <w:tabs>
                <w:tab w:val="left" w:pos="1709"/>
              </w:tabs>
              <w:rPr>
                <w:i/>
              </w:rPr>
            </w:pPr>
            <w:r w:rsidRPr="001A58B0">
              <w:rPr>
                <w:i/>
                <w:noProof/>
                <w:lang w:val="ru-RU"/>
              </w:rPr>
              <w:drawing>
                <wp:inline distT="0" distB="0" distL="0" distR="0" wp14:anchorId="63954188" wp14:editId="6FFFE248">
                  <wp:extent cx="2059912" cy="629481"/>
                  <wp:effectExtent l="0" t="0" r="0" b="0"/>
                  <wp:docPr id="703"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059423" cy="629332"/>
                          </a:xfrm>
                          <a:prstGeom prst="rect">
                            <a:avLst/>
                          </a:prstGeom>
                          <a:noFill/>
                        </pic:spPr>
                      </pic:pic>
                    </a:graphicData>
                  </a:graphic>
                </wp:inline>
              </w:drawing>
            </w:r>
          </w:p>
          <w:p w14:paraId="2476BE6E" w14:textId="77777777" w:rsidR="00E22686" w:rsidRDefault="00E22686" w:rsidP="00F34663">
            <w:pPr>
              <w:tabs>
                <w:tab w:val="left" w:pos="1709"/>
              </w:tabs>
              <w:rPr>
                <w:i/>
              </w:rPr>
            </w:pPr>
            <w:r>
              <w:rPr>
                <w:b/>
                <w:i/>
              </w:rPr>
              <w:t>4</w:t>
            </w:r>
            <w:r w:rsidRPr="001A58B0">
              <w:rPr>
                <w:b/>
                <w:i/>
              </w:rPr>
              <w:t>-тапсырма</w:t>
            </w:r>
            <w:r w:rsidRPr="001A58B0">
              <w:rPr>
                <w:i/>
              </w:rPr>
              <w:t xml:space="preserve">. </w:t>
            </w:r>
          </w:p>
          <w:p w14:paraId="7A744086" w14:textId="77777777" w:rsidR="00E22686" w:rsidRPr="005F7A32" w:rsidRDefault="00E22686" w:rsidP="00F34663">
            <w:pPr>
              <w:tabs>
                <w:tab w:val="left" w:pos="1709"/>
              </w:tabs>
              <w:rPr>
                <w:b/>
                <w:i/>
              </w:rPr>
            </w:pPr>
            <w:r w:rsidRPr="005F7A32">
              <w:rPr>
                <w:b/>
                <w:i/>
              </w:rPr>
              <w:t xml:space="preserve">   Дид ойын:</w:t>
            </w:r>
          </w:p>
          <w:p w14:paraId="58DC4838" w14:textId="77777777" w:rsidR="00E22686" w:rsidRPr="001A58B0" w:rsidRDefault="00E22686" w:rsidP="00F34663">
            <w:pPr>
              <w:tabs>
                <w:tab w:val="left" w:pos="1709"/>
              </w:tabs>
              <w:rPr>
                <w:i/>
              </w:rPr>
            </w:pPr>
            <w:r w:rsidRPr="005F7A32">
              <w:rPr>
                <w:b/>
                <w:i/>
              </w:rPr>
              <w:t xml:space="preserve"> «Өз орныңды тап».                                                                                                                        </w:t>
            </w:r>
            <w:r>
              <w:rPr>
                <w:b/>
                <w:i/>
              </w:rPr>
              <w:t>Шарты:</w:t>
            </w:r>
            <w:r w:rsidRPr="001A58B0">
              <w:rPr>
                <w:i/>
              </w:rPr>
              <w:t xml:space="preserve">  Балаларға 0-ден  5-ке дейінгі цифрларды таратып беру. «Цифрлар» музыка ырғағымен билеп </w:t>
            </w:r>
            <w:r w:rsidRPr="001A58B0">
              <w:rPr>
                <w:i/>
              </w:rPr>
              <w:lastRenderedPageBreak/>
              <w:t>жүреді. Музыка тоқтағанда балалар тез бір қатарға тұра қалады.                                                                                              Содан кейін бірнеше балалардан аталған сандардың көрші сандарын атауды сұрау</w:t>
            </w:r>
          </w:p>
          <w:p w14:paraId="15CB69C8" w14:textId="77777777" w:rsidR="00E22686" w:rsidRPr="006E5252" w:rsidRDefault="00E22686" w:rsidP="00F34663">
            <w:pPr>
              <w:rPr>
                <w:i/>
              </w:rPr>
            </w:pPr>
          </w:p>
        </w:tc>
        <w:tc>
          <w:tcPr>
            <w:tcW w:w="2693" w:type="dxa"/>
            <w:tcBorders>
              <w:left w:val="single" w:sz="4" w:space="0" w:color="auto"/>
            </w:tcBorders>
          </w:tcPr>
          <w:p w14:paraId="37A5E48A" w14:textId="77777777" w:rsidR="00E22686" w:rsidRDefault="00E22686" w:rsidP="00F34663">
            <w:pPr>
              <w:jc w:val="center"/>
              <w:rPr>
                <w:b/>
                <w:i/>
              </w:rPr>
            </w:pPr>
            <w:r w:rsidRPr="005F7A32">
              <w:rPr>
                <w:b/>
                <w:i/>
              </w:rPr>
              <w:lastRenderedPageBreak/>
              <w:t>Дид ойын: «Сиқырлы пішіндер»</w:t>
            </w:r>
          </w:p>
          <w:p w14:paraId="723D5586" w14:textId="77777777" w:rsidR="00E22686" w:rsidRPr="001A58B0" w:rsidRDefault="00E22686" w:rsidP="00F34663">
            <w:pPr>
              <w:rPr>
                <w:i/>
              </w:rPr>
            </w:pPr>
            <w:r w:rsidRPr="001A58B0">
              <w:rPr>
                <w:i/>
              </w:rPr>
              <w:t>1-Топ шаршы</w:t>
            </w:r>
          </w:p>
          <w:p w14:paraId="3606FC40" w14:textId="77777777" w:rsidR="00E22686" w:rsidRPr="001A58B0" w:rsidRDefault="00E22686" w:rsidP="00F34663">
            <w:pPr>
              <w:rPr>
                <w:i/>
              </w:rPr>
            </w:pPr>
            <w:r w:rsidRPr="001A58B0">
              <w:rPr>
                <w:i/>
              </w:rPr>
              <w:t>2-топ үшбұрыш</w:t>
            </w:r>
          </w:p>
          <w:p w14:paraId="450805C8" w14:textId="77777777" w:rsidR="00E22686" w:rsidRPr="001A58B0" w:rsidRDefault="00E22686" w:rsidP="00F34663">
            <w:pPr>
              <w:rPr>
                <w:i/>
              </w:rPr>
            </w:pPr>
            <w:r w:rsidRPr="001A58B0">
              <w:rPr>
                <w:i/>
              </w:rPr>
              <w:t>3-топ дөңгелек.</w:t>
            </w:r>
          </w:p>
          <w:p w14:paraId="5FD29E06" w14:textId="77777777" w:rsidR="00E22686" w:rsidRPr="001A58B0" w:rsidRDefault="00E22686" w:rsidP="00F34663">
            <w:pPr>
              <w:rPr>
                <w:i/>
              </w:rPr>
            </w:pPr>
            <w:r w:rsidRPr="001A58B0">
              <w:rPr>
                <w:i/>
              </w:rPr>
              <w:t>Әр топқа  Дьенеш блоктармен геометриялық пішіндер көрсетіп, шашылып тұрған геометриялық пішіндердің арасынан,өздеріне берілген пішінің тауып обручка салуды тапсыру.</w:t>
            </w:r>
          </w:p>
          <w:p w14:paraId="2E053A40" w14:textId="77777777" w:rsidR="00E22686" w:rsidRDefault="00E22686" w:rsidP="00F34663">
            <w:pPr>
              <w:rPr>
                <w:b/>
                <w:i/>
              </w:rPr>
            </w:pPr>
            <w:r w:rsidRPr="001A58B0">
              <w:rPr>
                <w:b/>
                <w:i/>
              </w:rPr>
              <w:t xml:space="preserve"> 1 топ</w:t>
            </w:r>
            <w:r w:rsidRPr="001A58B0">
              <w:rPr>
                <w:i/>
              </w:rPr>
              <w:t xml:space="preserve"> обручка шаршыларды </w:t>
            </w:r>
          </w:p>
          <w:p w14:paraId="19987C93" w14:textId="77777777" w:rsidR="00E22686" w:rsidRDefault="00E22686" w:rsidP="00F34663">
            <w:pPr>
              <w:rPr>
                <w:i/>
              </w:rPr>
            </w:pPr>
            <w:r w:rsidRPr="001A58B0">
              <w:rPr>
                <w:b/>
                <w:i/>
              </w:rPr>
              <w:t>2 топ</w:t>
            </w:r>
            <w:r w:rsidRPr="001A58B0">
              <w:rPr>
                <w:i/>
              </w:rPr>
              <w:t xml:space="preserve"> обручка үш бұрыштарды </w:t>
            </w:r>
          </w:p>
          <w:p w14:paraId="09EFC648" w14:textId="77777777" w:rsidR="00E22686" w:rsidRPr="001A58B0" w:rsidRDefault="00E22686" w:rsidP="00F34663">
            <w:pPr>
              <w:rPr>
                <w:i/>
              </w:rPr>
            </w:pPr>
            <w:r w:rsidRPr="001A58B0">
              <w:rPr>
                <w:b/>
                <w:i/>
              </w:rPr>
              <w:t>3 топ</w:t>
            </w:r>
            <w:r w:rsidRPr="001A58B0">
              <w:rPr>
                <w:i/>
              </w:rPr>
              <w:t xml:space="preserve"> обручка дөңгелектерді салады.</w:t>
            </w:r>
          </w:p>
          <w:p w14:paraId="4E967872" w14:textId="77777777" w:rsidR="00E22686" w:rsidRPr="001A58B0" w:rsidRDefault="00E22686" w:rsidP="00F34663">
            <w:pPr>
              <w:rPr>
                <w:b/>
                <w:i/>
              </w:rPr>
            </w:pPr>
            <w:r>
              <w:rPr>
                <w:b/>
                <w:i/>
              </w:rPr>
              <w:t xml:space="preserve">  Ой  дамыту. </w:t>
            </w:r>
            <w:r w:rsidRPr="001A58B0">
              <w:rPr>
                <w:b/>
                <w:i/>
              </w:rPr>
              <w:t>Өлең оқу.</w:t>
            </w:r>
          </w:p>
          <w:p w14:paraId="7D978168" w14:textId="77777777" w:rsidR="00E22686" w:rsidRPr="001A58B0" w:rsidRDefault="00E22686" w:rsidP="00F34663">
            <w:pPr>
              <w:rPr>
                <w:i/>
              </w:rPr>
            </w:pPr>
            <w:r w:rsidRPr="001A58B0">
              <w:rPr>
                <w:i/>
              </w:rPr>
              <w:t>Аппақ қыстың бояуы</w:t>
            </w:r>
          </w:p>
          <w:p w14:paraId="384C6460" w14:textId="77777777" w:rsidR="00E22686" w:rsidRPr="001A58B0" w:rsidRDefault="00E22686" w:rsidP="00F34663">
            <w:pPr>
              <w:rPr>
                <w:i/>
              </w:rPr>
            </w:pPr>
            <w:r w:rsidRPr="001A58B0">
              <w:rPr>
                <w:i/>
              </w:rPr>
              <w:t>Аппақ қыстың бораны</w:t>
            </w:r>
          </w:p>
          <w:p w14:paraId="65B3786F" w14:textId="77777777" w:rsidR="00E22686" w:rsidRPr="001A58B0" w:rsidRDefault="00E22686" w:rsidP="00F34663">
            <w:pPr>
              <w:rPr>
                <w:i/>
              </w:rPr>
            </w:pPr>
            <w:r w:rsidRPr="001A58B0">
              <w:rPr>
                <w:i/>
              </w:rPr>
              <w:lastRenderedPageBreak/>
              <w:t>Ақ көрпеге орайды</w:t>
            </w:r>
          </w:p>
          <w:p w14:paraId="3120380E" w14:textId="77777777" w:rsidR="00E22686" w:rsidRPr="001A58B0" w:rsidRDefault="00E22686" w:rsidP="00F34663">
            <w:pPr>
              <w:rPr>
                <w:i/>
              </w:rPr>
            </w:pPr>
            <w:r w:rsidRPr="001A58B0">
              <w:rPr>
                <w:i/>
              </w:rPr>
              <w:t>Ақ қар байтақ даланы.</w:t>
            </w:r>
          </w:p>
          <w:p w14:paraId="3C1342FC" w14:textId="77777777" w:rsidR="00E22686" w:rsidRPr="001A58B0" w:rsidRDefault="00E22686" w:rsidP="00F34663">
            <w:pPr>
              <w:rPr>
                <w:i/>
              </w:rPr>
            </w:pPr>
            <w:r w:rsidRPr="001A58B0">
              <w:rPr>
                <w:i/>
              </w:rPr>
              <w:t xml:space="preserve"> — Осы өлеңде не туралы айтылған?</w:t>
            </w:r>
          </w:p>
          <w:p w14:paraId="49FD857A" w14:textId="77777777" w:rsidR="00E22686" w:rsidRPr="001A58B0" w:rsidRDefault="00E22686" w:rsidP="00F34663">
            <w:pPr>
              <w:rPr>
                <w:i/>
              </w:rPr>
            </w:pPr>
            <w:r w:rsidRPr="001A58B0">
              <w:rPr>
                <w:i/>
              </w:rPr>
              <w:t>— Қыс мезгілінде неше ай бар?</w:t>
            </w:r>
          </w:p>
          <w:p w14:paraId="1DF6818C" w14:textId="77777777" w:rsidR="00E22686" w:rsidRPr="001A58B0" w:rsidRDefault="00E22686" w:rsidP="00F34663">
            <w:pPr>
              <w:rPr>
                <w:i/>
              </w:rPr>
            </w:pPr>
            <w:r w:rsidRPr="001A58B0">
              <w:rPr>
                <w:i/>
              </w:rPr>
              <w:t>— Қыста күн қандай болады?</w:t>
            </w:r>
          </w:p>
          <w:p w14:paraId="14D4A4BD" w14:textId="77777777" w:rsidR="00E22686" w:rsidRDefault="00E22686" w:rsidP="00F34663">
            <w:pPr>
              <w:rPr>
                <w:i/>
              </w:rPr>
            </w:pPr>
            <w:r w:rsidRPr="001A58B0">
              <w:rPr>
                <w:i/>
              </w:rPr>
              <w:t>— Енді айналаға, далаға қараңдаршы қандай болып жатыр?</w:t>
            </w:r>
          </w:p>
          <w:p w14:paraId="3CC0A813" w14:textId="77777777" w:rsidR="00E22686" w:rsidRPr="001A58B0" w:rsidRDefault="00E22686" w:rsidP="00F34663">
            <w:pPr>
              <w:rPr>
                <w:i/>
              </w:rPr>
            </w:pPr>
            <w:r w:rsidRPr="001A58B0">
              <w:rPr>
                <w:b/>
                <w:i/>
              </w:rPr>
              <w:t>3.Суретпен жұмыс.(</w:t>
            </w:r>
            <w:r w:rsidRPr="001A58B0">
              <w:rPr>
                <w:i/>
              </w:rPr>
              <w:t>қыстың күні ойнап жүрген балалардың суреті)</w:t>
            </w:r>
          </w:p>
          <w:p w14:paraId="45FCAA55" w14:textId="77777777" w:rsidR="00E22686" w:rsidRPr="001A58B0" w:rsidRDefault="00E22686" w:rsidP="00F34663">
            <w:pPr>
              <w:rPr>
                <w:i/>
              </w:rPr>
            </w:pPr>
            <w:r w:rsidRPr="001A58B0">
              <w:rPr>
                <w:i/>
              </w:rPr>
              <w:t>Балалар қыста қалай ойнайды?</w:t>
            </w:r>
          </w:p>
          <w:p w14:paraId="091F5905" w14:textId="77777777" w:rsidR="00E22686" w:rsidRDefault="00E22686" w:rsidP="00F34663">
            <w:pPr>
              <w:jc w:val="center"/>
              <w:rPr>
                <w:i/>
              </w:rPr>
            </w:pPr>
            <w:r w:rsidRPr="001A58B0">
              <w:rPr>
                <w:i/>
                <w:noProof/>
                <w:lang w:val="ru-RU"/>
              </w:rPr>
              <w:drawing>
                <wp:inline distT="0" distB="0" distL="0" distR="0" wp14:anchorId="4698E93B" wp14:editId="733846AF">
                  <wp:extent cx="1306784" cy="714375"/>
                  <wp:effectExtent l="0" t="0" r="8255" b="0"/>
                  <wp:docPr id="32" name="Рисунок 11" descr="http://3.bp.blogspot.com/-gfDIIGCp2CQ/Ut6r4ZimOTI/AAAAAAAAAno/afuaAR2w_rc/s1600/1111111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3.bp.blogspot.com/-gfDIIGCp2CQ/Ut6r4ZimOTI/AAAAAAAAAno/afuaAR2w_rc/s1600/1111111111.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306784" cy="714375"/>
                          </a:xfrm>
                          <a:prstGeom prst="rect">
                            <a:avLst/>
                          </a:prstGeom>
                          <a:noFill/>
                          <a:ln>
                            <a:noFill/>
                          </a:ln>
                        </pic:spPr>
                      </pic:pic>
                    </a:graphicData>
                  </a:graphic>
                </wp:inline>
              </w:drawing>
            </w:r>
          </w:p>
          <w:p w14:paraId="12A6DC00" w14:textId="77777777" w:rsidR="00E22686" w:rsidRPr="005F7A32" w:rsidRDefault="00E22686" w:rsidP="00F34663">
            <w:pPr>
              <w:jc w:val="center"/>
              <w:rPr>
                <w:b/>
                <w:i/>
              </w:rPr>
            </w:pPr>
          </w:p>
        </w:tc>
        <w:tc>
          <w:tcPr>
            <w:tcW w:w="2694" w:type="dxa"/>
            <w:gridSpan w:val="2"/>
            <w:tcBorders>
              <w:right w:val="single" w:sz="4" w:space="0" w:color="auto"/>
            </w:tcBorders>
          </w:tcPr>
          <w:p w14:paraId="2652B4E8" w14:textId="77777777" w:rsidR="00E22686" w:rsidRPr="001A58B0" w:rsidRDefault="00E22686" w:rsidP="00F34663">
            <w:pPr>
              <w:contextualSpacing/>
              <w:rPr>
                <w:i/>
              </w:rPr>
            </w:pPr>
            <w:r w:rsidRPr="001A58B0">
              <w:rPr>
                <w:b/>
                <w:bCs/>
                <w:i/>
              </w:rPr>
              <w:lastRenderedPageBreak/>
              <w:t xml:space="preserve">Логикалық ойын есеп: </w:t>
            </w:r>
            <w:r>
              <w:rPr>
                <w:bCs/>
                <w:i/>
                <w:color w:val="FF0000"/>
              </w:rPr>
              <w:t xml:space="preserve">  </w:t>
            </w:r>
            <w:r w:rsidRPr="006F56FD">
              <w:rPr>
                <w:b/>
                <w:bCs/>
                <w:i/>
              </w:rPr>
              <w:t>Дид ойын: «Ойлан тап!»</w:t>
            </w:r>
            <w:r w:rsidRPr="006F56FD">
              <w:rPr>
                <w:b/>
                <w:bCs/>
                <w:i/>
              </w:rPr>
              <w:br/>
            </w:r>
            <w:r w:rsidRPr="001A58B0">
              <w:rPr>
                <w:i/>
              </w:rPr>
              <w:t>1.Дүкеншіде 5 жұмыртқа болды, біреуін жарып алды. Дүкеншіде неше жұмыртқа қалды?</w:t>
            </w:r>
            <w:r w:rsidRPr="001A58B0">
              <w:rPr>
                <w:i/>
              </w:rPr>
              <w:br/>
              <w:t>2. Ермек дүкеннен 3 балмұздақ алды, жолда 1 — ін жеді, Ермекте неше балмұздақ қалды?</w:t>
            </w:r>
            <w:r w:rsidRPr="001A58B0">
              <w:rPr>
                <w:i/>
              </w:rPr>
              <w:br/>
              <w:t>3. Әйгерім дүкеннен 4 кәмпит сатып алды. Кәмпиттің 1-ін Дильназға, тағы 1-ін Мадинаға берді. Әйгерімде қанша кәмпит қалды?</w:t>
            </w:r>
          </w:p>
          <w:p w14:paraId="4DF2F801" w14:textId="77777777" w:rsidR="00E22686" w:rsidRPr="001A58B0" w:rsidRDefault="00E22686" w:rsidP="00F34663">
            <w:pPr>
              <w:contextualSpacing/>
              <w:rPr>
                <w:i/>
              </w:rPr>
            </w:pPr>
            <w:r w:rsidRPr="001A58B0">
              <w:rPr>
                <w:i/>
              </w:rPr>
              <w:t>4. Алма ағашта бес алма</w:t>
            </w:r>
            <w:r w:rsidRPr="001A58B0">
              <w:rPr>
                <w:i/>
              </w:rPr>
              <w:br/>
              <w:t>Қандай тәтті жесе алма,</w:t>
            </w:r>
            <w:r w:rsidRPr="001A58B0">
              <w:rPr>
                <w:i/>
              </w:rPr>
              <w:br/>
              <w:t>Біреуін оның жеп қойсаң</w:t>
            </w:r>
            <w:r w:rsidRPr="001A58B0">
              <w:rPr>
                <w:i/>
              </w:rPr>
              <w:br/>
              <w:t>Қалады онда неше алма.</w:t>
            </w:r>
          </w:p>
          <w:p w14:paraId="7D212264" w14:textId="77777777" w:rsidR="00E22686" w:rsidRDefault="00E22686" w:rsidP="00F34663">
            <w:pPr>
              <w:contextualSpacing/>
              <w:rPr>
                <w:i/>
              </w:rPr>
            </w:pPr>
            <w:r w:rsidRPr="001A58B0">
              <w:rPr>
                <w:i/>
              </w:rPr>
              <w:t>Балаларды мадақтау.</w:t>
            </w:r>
          </w:p>
          <w:p w14:paraId="7B3142F9" w14:textId="77777777" w:rsidR="00E22686" w:rsidRPr="006F56FD" w:rsidRDefault="00E22686" w:rsidP="00F34663">
            <w:pPr>
              <w:rPr>
                <w:b/>
                <w:i/>
              </w:rPr>
            </w:pPr>
            <w:r>
              <w:rPr>
                <w:i/>
                <w:color w:val="FF0000"/>
              </w:rPr>
              <w:t xml:space="preserve">  </w:t>
            </w:r>
            <w:r w:rsidRPr="006F56FD">
              <w:rPr>
                <w:b/>
                <w:i/>
              </w:rPr>
              <w:t>Дид ойын: «Қыс көрінісі»</w:t>
            </w:r>
          </w:p>
          <w:p w14:paraId="2BE332FC" w14:textId="77777777" w:rsidR="00E22686" w:rsidRPr="00A91140" w:rsidRDefault="00E22686" w:rsidP="00F34663">
            <w:pPr>
              <w:rPr>
                <w:i/>
              </w:rPr>
            </w:pPr>
            <w:r w:rsidRPr="00A91140">
              <w:rPr>
                <w:b/>
                <w:bCs/>
                <w:i/>
              </w:rPr>
              <w:t xml:space="preserve">Шарты: </w:t>
            </w:r>
            <w:r w:rsidRPr="00A91140">
              <w:rPr>
                <w:bCs/>
                <w:i/>
              </w:rPr>
              <w:t>Воскобович әдісін қолдана отырып, тақтада қыс бейнесін құрау.</w:t>
            </w:r>
          </w:p>
          <w:p w14:paraId="4627B002" w14:textId="77777777" w:rsidR="00E22686" w:rsidRPr="00A91140" w:rsidRDefault="00E22686" w:rsidP="00F34663">
            <w:pPr>
              <w:rPr>
                <w:i/>
              </w:rPr>
            </w:pPr>
            <w:r w:rsidRPr="00A91140">
              <w:rPr>
                <w:i/>
              </w:rPr>
              <w:t>(Қысқы ағаш, қар, шырша).</w:t>
            </w:r>
          </w:p>
          <w:p w14:paraId="7B981AFC" w14:textId="77777777" w:rsidR="00E22686" w:rsidRPr="006E5252" w:rsidRDefault="00E22686" w:rsidP="00F34663">
            <w:pPr>
              <w:contextualSpacing/>
              <w:rPr>
                <w:i/>
              </w:rPr>
            </w:pPr>
          </w:p>
        </w:tc>
        <w:tc>
          <w:tcPr>
            <w:tcW w:w="2516" w:type="dxa"/>
            <w:gridSpan w:val="2"/>
            <w:tcBorders>
              <w:left w:val="single" w:sz="4" w:space="0" w:color="auto"/>
            </w:tcBorders>
          </w:tcPr>
          <w:p w14:paraId="155022B8" w14:textId="77777777" w:rsidR="00E22686" w:rsidRDefault="00E22686" w:rsidP="00F34663">
            <w:pPr>
              <w:rPr>
                <w:i/>
              </w:rPr>
            </w:pPr>
            <w:r>
              <w:rPr>
                <w:i/>
              </w:rPr>
              <w:t xml:space="preserve">  Миға шабуыл</w:t>
            </w:r>
          </w:p>
          <w:p w14:paraId="3E50B959" w14:textId="77777777" w:rsidR="00E22686" w:rsidRPr="00A91140" w:rsidRDefault="00E22686" w:rsidP="00F34663">
            <w:pPr>
              <w:rPr>
                <w:b/>
                <w:i/>
              </w:rPr>
            </w:pPr>
            <w:r w:rsidRPr="00A91140">
              <w:rPr>
                <w:b/>
                <w:i/>
              </w:rPr>
              <w:t>Жұмбақ шешу.</w:t>
            </w:r>
          </w:p>
          <w:p w14:paraId="39E35044" w14:textId="77777777" w:rsidR="00E22686" w:rsidRPr="00A91140" w:rsidRDefault="00E22686" w:rsidP="00F34663">
            <w:pPr>
              <w:shd w:val="clear" w:color="auto" w:fill="FFFFFF"/>
              <w:rPr>
                <w:i/>
              </w:rPr>
            </w:pPr>
            <w:r w:rsidRPr="00A91140">
              <w:rPr>
                <w:i/>
              </w:rPr>
              <w:t>1.Қыста ғана болады,</w:t>
            </w:r>
          </w:p>
          <w:p w14:paraId="608B1EBD" w14:textId="77777777" w:rsidR="00E22686" w:rsidRPr="00A91140" w:rsidRDefault="00E22686" w:rsidP="00F34663">
            <w:pPr>
              <w:shd w:val="clear" w:color="auto" w:fill="FFFFFF"/>
              <w:rPr>
                <w:b/>
                <w:i/>
              </w:rPr>
            </w:pPr>
            <w:r w:rsidRPr="00A91140">
              <w:rPr>
                <w:i/>
              </w:rPr>
              <w:t xml:space="preserve">Ұстасаң қолың тонады. </w:t>
            </w:r>
            <w:r w:rsidRPr="00A91140">
              <w:rPr>
                <w:b/>
                <w:i/>
              </w:rPr>
              <w:t>(қар)</w:t>
            </w:r>
          </w:p>
          <w:p w14:paraId="542710ED" w14:textId="77777777" w:rsidR="00E22686" w:rsidRPr="00A91140" w:rsidRDefault="00E22686" w:rsidP="00F34663">
            <w:pPr>
              <w:shd w:val="clear" w:color="auto" w:fill="FFFFFF"/>
              <w:rPr>
                <w:i/>
              </w:rPr>
            </w:pPr>
            <w:r w:rsidRPr="00A91140">
              <w:rPr>
                <w:i/>
              </w:rPr>
              <w:t>2.Тісі жоқ,тістеп алады.</w:t>
            </w:r>
          </w:p>
          <w:p w14:paraId="79C12CE2" w14:textId="77777777" w:rsidR="00E22686" w:rsidRPr="00A91140" w:rsidRDefault="00E22686" w:rsidP="00F34663">
            <w:pPr>
              <w:shd w:val="clear" w:color="auto" w:fill="FFFFFF"/>
              <w:rPr>
                <w:i/>
              </w:rPr>
            </w:pPr>
            <w:r w:rsidRPr="00A91140">
              <w:rPr>
                <w:i/>
              </w:rPr>
              <w:t xml:space="preserve">Қолы жоқ, сурет салады. </w:t>
            </w:r>
            <w:r w:rsidRPr="00A91140">
              <w:rPr>
                <w:b/>
                <w:i/>
              </w:rPr>
              <w:t>(аяз)</w:t>
            </w:r>
          </w:p>
          <w:p w14:paraId="02E3E3AD" w14:textId="77777777" w:rsidR="00E22686" w:rsidRPr="00A91140" w:rsidRDefault="00E22686" w:rsidP="00F34663">
            <w:pPr>
              <w:shd w:val="clear" w:color="auto" w:fill="FFFFFF"/>
              <w:rPr>
                <w:i/>
              </w:rPr>
            </w:pPr>
            <w:r w:rsidRPr="00A91140">
              <w:rPr>
                <w:i/>
              </w:rPr>
              <w:t>3.Мені қардан жасапты,</w:t>
            </w:r>
          </w:p>
          <w:p w14:paraId="7BA203D7" w14:textId="77777777" w:rsidR="00E22686" w:rsidRPr="00A91140" w:rsidRDefault="00E22686" w:rsidP="00F34663">
            <w:pPr>
              <w:shd w:val="clear" w:color="auto" w:fill="FFFFFF"/>
              <w:rPr>
                <w:i/>
              </w:rPr>
            </w:pPr>
            <w:r w:rsidRPr="00A91140">
              <w:rPr>
                <w:i/>
              </w:rPr>
              <w:t>Ойланып көр</w:t>
            </w:r>
          </w:p>
          <w:p w14:paraId="117A3E74" w14:textId="77777777" w:rsidR="00E22686" w:rsidRPr="00A91140" w:rsidRDefault="00E22686" w:rsidP="00F34663">
            <w:pPr>
              <w:shd w:val="clear" w:color="auto" w:fill="FFFFFF"/>
              <w:rPr>
                <w:i/>
              </w:rPr>
            </w:pPr>
            <w:r w:rsidRPr="00A91140">
              <w:rPr>
                <w:i/>
              </w:rPr>
              <w:t>Қолым-таяқ,</w:t>
            </w:r>
          </w:p>
          <w:p w14:paraId="19BAAF8D" w14:textId="77777777" w:rsidR="00E22686" w:rsidRPr="00A91140" w:rsidRDefault="00E22686" w:rsidP="00F34663">
            <w:pPr>
              <w:shd w:val="clear" w:color="auto" w:fill="FFFFFF"/>
              <w:rPr>
                <w:i/>
              </w:rPr>
            </w:pPr>
            <w:r w:rsidRPr="00A91140">
              <w:rPr>
                <w:i/>
              </w:rPr>
              <w:t>Мұрным-сәбіз,</w:t>
            </w:r>
          </w:p>
          <w:p w14:paraId="29ED6BAC" w14:textId="77777777" w:rsidR="00E22686" w:rsidRPr="00A91140" w:rsidRDefault="00E22686" w:rsidP="00F34663">
            <w:pPr>
              <w:shd w:val="clear" w:color="auto" w:fill="FFFFFF"/>
              <w:rPr>
                <w:i/>
              </w:rPr>
            </w:pPr>
            <w:r w:rsidRPr="00A91140">
              <w:rPr>
                <w:i/>
              </w:rPr>
              <w:t xml:space="preserve">Көзім-көмір. </w:t>
            </w:r>
            <w:r w:rsidRPr="00A91140">
              <w:rPr>
                <w:b/>
                <w:i/>
              </w:rPr>
              <w:t>(аққала)</w:t>
            </w:r>
          </w:p>
          <w:p w14:paraId="144868D9" w14:textId="77777777" w:rsidR="00E22686" w:rsidRPr="00A91140" w:rsidRDefault="00E22686" w:rsidP="00F34663">
            <w:pPr>
              <w:shd w:val="clear" w:color="auto" w:fill="FFFFFF"/>
              <w:rPr>
                <w:i/>
              </w:rPr>
            </w:pPr>
            <w:r w:rsidRPr="00A91140">
              <w:rPr>
                <w:i/>
              </w:rPr>
              <w:t>4.Қырға сүйреп шығам,</w:t>
            </w:r>
          </w:p>
          <w:p w14:paraId="38EB0B9F" w14:textId="77777777" w:rsidR="00E22686" w:rsidRPr="00A91140" w:rsidRDefault="00E22686" w:rsidP="00F34663">
            <w:pPr>
              <w:shd w:val="clear" w:color="auto" w:fill="FFFFFF"/>
              <w:rPr>
                <w:i/>
              </w:rPr>
            </w:pPr>
            <w:r w:rsidRPr="00A91140">
              <w:rPr>
                <w:i/>
              </w:rPr>
              <w:t xml:space="preserve">Ойғы мініп түсем. </w:t>
            </w:r>
            <w:r w:rsidRPr="00A91140">
              <w:rPr>
                <w:b/>
                <w:i/>
              </w:rPr>
              <w:t>(шана)</w:t>
            </w:r>
          </w:p>
          <w:p w14:paraId="2C29B4D8" w14:textId="77777777" w:rsidR="00E22686" w:rsidRPr="00A91140" w:rsidRDefault="00E22686" w:rsidP="00F34663">
            <w:pPr>
              <w:shd w:val="clear" w:color="auto" w:fill="FFFFFF"/>
              <w:rPr>
                <w:i/>
              </w:rPr>
            </w:pPr>
            <w:r w:rsidRPr="00A91140">
              <w:rPr>
                <w:i/>
              </w:rPr>
              <w:t>5.Өзі судан жаралған,</w:t>
            </w:r>
          </w:p>
          <w:p w14:paraId="570B9364" w14:textId="77777777" w:rsidR="00E22686" w:rsidRPr="00A91140" w:rsidRDefault="00E22686" w:rsidP="00F34663">
            <w:pPr>
              <w:shd w:val="clear" w:color="auto" w:fill="FFFFFF"/>
              <w:rPr>
                <w:i/>
              </w:rPr>
            </w:pPr>
            <w:r w:rsidRPr="00A91140">
              <w:rPr>
                <w:i/>
              </w:rPr>
              <w:t xml:space="preserve">Бірақ судан қорқады. </w:t>
            </w:r>
            <w:r w:rsidRPr="00A91140">
              <w:rPr>
                <w:b/>
                <w:i/>
              </w:rPr>
              <w:t>(мұз)</w:t>
            </w:r>
          </w:p>
          <w:p w14:paraId="722243C2" w14:textId="77777777" w:rsidR="00E22686" w:rsidRPr="00A91140" w:rsidRDefault="00E22686" w:rsidP="00F34663">
            <w:pPr>
              <w:shd w:val="clear" w:color="auto" w:fill="FFFFFF"/>
              <w:rPr>
                <w:i/>
              </w:rPr>
            </w:pPr>
            <w:r w:rsidRPr="00A91140">
              <w:rPr>
                <w:i/>
              </w:rPr>
              <w:t>6.Су да, мұз бар,</w:t>
            </w:r>
          </w:p>
          <w:p w14:paraId="278E60EA" w14:textId="77777777" w:rsidR="00E22686" w:rsidRPr="00A91140" w:rsidRDefault="00E22686" w:rsidP="00F34663">
            <w:pPr>
              <w:shd w:val="clear" w:color="auto" w:fill="FFFFFF"/>
              <w:rPr>
                <w:i/>
              </w:rPr>
            </w:pPr>
            <w:r w:rsidRPr="00A91140">
              <w:rPr>
                <w:i/>
              </w:rPr>
              <w:t>Жер де, қар бар.</w:t>
            </w:r>
          </w:p>
          <w:p w14:paraId="1C28B92B" w14:textId="77777777" w:rsidR="00E22686" w:rsidRPr="00A91140" w:rsidRDefault="00E22686" w:rsidP="00F34663">
            <w:pPr>
              <w:shd w:val="clear" w:color="auto" w:fill="FFFFFF"/>
              <w:rPr>
                <w:i/>
              </w:rPr>
            </w:pPr>
            <w:r w:rsidRPr="00A91140">
              <w:rPr>
                <w:i/>
              </w:rPr>
              <w:lastRenderedPageBreak/>
              <w:t>Боран басып соғады.</w:t>
            </w:r>
          </w:p>
          <w:p w14:paraId="61545706" w14:textId="77777777" w:rsidR="00E22686" w:rsidRDefault="00E22686" w:rsidP="00F34663">
            <w:pPr>
              <w:rPr>
                <w:b/>
                <w:i/>
              </w:rPr>
            </w:pPr>
            <w:r w:rsidRPr="00A91140">
              <w:rPr>
                <w:i/>
              </w:rPr>
              <w:t xml:space="preserve">Бұл қай кезде болады? </w:t>
            </w:r>
            <w:r w:rsidRPr="00A91140">
              <w:rPr>
                <w:b/>
                <w:i/>
              </w:rPr>
              <w:t>(қыс)</w:t>
            </w:r>
          </w:p>
          <w:p w14:paraId="7B9B680E" w14:textId="77777777" w:rsidR="00E22686" w:rsidRPr="006F56FD" w:rsidRDefault="00E22686" w:rsidP="00F34663">
            <w:pPr>
              <w:rPr>
                <w:b/>
                <w:i/>
              </w:rPr>
            </w:pPr>
            <w:r>
              <w:rPr>
                <w:i/>
                <w:color w:val="FF0000"/>
              </w:rPr>
              <w:t xml:space="preserve">  </w:t>
            </w:r>
            <w:r w:rsidRPr="006F56FD">
              <w:rPr>
                <w:b/>
                <w:i/>
              </w:rPr>
              <w:t>Дид ойын: «Цифрлар қайда жасырынған»</w:t>
            </w:r>
          </w:p>
          <w:p w14:paraId="13F3C9FD" w14:textId="77777777" w:rsidR="00E22686" w:rsidRPr="00BB2599" w:rsidRDefault="00E22686" w:rsidP="00F34663">
            <w:pPr>
              <w:rPr>
                <w:i/>
                <w:color w:val="FF0000"/>
              </w:rPr>
            </w:pPr>
            <w:r w:rsidRPr="00D14D72">
              <w:rPr>
                <w:i/>
                <w:noProof/>
                <w:lang w:val="ru-RU"/>
              </w:rPr>
              <w:drawing>
                <wp:inline distT="0" distB="0" distL="0" distR="0" wp14:anchorId="50FCA800" wp14:editId="07C5EEBB">
                  <wp:extent cx="1775460" cy="1255549"/>
                  <wp:effectExtent l="0" t="0" r="0" b="1905"/>
                  <wp:docPr id="33" name="Рисунок 62" descr="https://ds04.infourok.ru/uploads/ex/0b88/00027c87-db5c8c3e/img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ds04.infourok.ru/uploads/ex/0b88/00027c87-db5c8c3e/img24.jpg"/>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l="11662" t="27207" r="15331" b="8940"/>
                          <a:stretch/>
                        </pic:blipFill>
                        <pic:spPr bwMode="auto">
                          <a:xfrm>
                            <a:off x="0" y="0"/>
                            <a:ext cx="1779147" cy="1258156"/>
                          </a:xfrm>
                          <a:prstGeom prst="rect">
                            <a:avLst/>
                          </a:prstGeom>
                          <a:noFill/>
                          <a:ln>
                            <a:noFill/>
                          </a:ln>
                          <a:extLst>
                            <a:ext uri="{53640926-AAD7-44D8-BBD7-CCE9431645EC}">
                              <a14:shadowObscured xmlns:a14="http://schemas.microsoft.com/office/drawing/2010/main"/>
                            </a:ext>
                          </a:extLst>
                        </pic:spPr>
                      </pic:pic>
                    </a:graphicData>
                  </a:graphic>
                </wp:inline>
              </w:drawing>
            </w:r>
          </w:p>
          <w:p w14:paraId="0A98ADC7" w14:textId="77777777" w:rsidR="00E22686" w:rsidRPr="006F56FD" w:rsidRDefault="00E22686" w:rsidP="00F34663">
            <w:pPr>
              <w:jc w:val="center"/>
              <w:rPr>
                <w:b/>
                <w:i/>
              </w:rPr>
            </w:pPr>
            <w:r w:rsidRPr="006F56FD">
              <w:rPr>
                <w:b/>
                <w:i/>
              </w:rPr>
              <w:t>Дид   ойын: «Ойыншықтар»</w:t>
            </w:r>
          </w:p>
          <w:p w14:paraId="1E4F6DFB" w14:textId="77777777" w:rsidR="00E22686" w:rsidRPr="00D14D72" w:rsidRDefault="00E22686" w:rsidP="00F34663">
            <w:pPr>
              <w:rPr>
                <w:b/>
                <w:i/>
              </w:rPr>
            </w:pPr>
            <w:r>
              <w:rPr>
                <w:i/>
              </w:rPr>
              <w:t xml:space="preserve">Шарты: </w:t>
            </w:r>
            <w:r w:rsidRPr="00D14D72">
              <w:rPr>
                <w:i/>
              </w:rPr>
              <w:t>Геометриялық пішіндерден ойыншықтар құрастыр</w:t>
            </w:r>
            <w:r>
              <w:rPr>
                <w:i/>
              </w:rPr>
              <w:t>у</w:t>
            </w:r>
            <w:r w:rsidRPr="00D14D72">
              <w:rPr>
                <w:i/>
              </w:rPr>
              <w:t>.</w:t>
            </w:r>
          </w:p>
          <w:p w14:paraId="683B02FC" w14:textId="77777777" w:rsidR="00E22686" w:rsidRPr="006E5252" w:rsidRDefault="00E22686" w:rsidP="00F34663">
            <w:pPr>
              <w:rPr>
                <w:i/>
              </w:rPr>
            </w:pPr>
            <w:r w:rsidRPr="00D14D72">
              <w:rPr>
                <w:i/>
                <w:noProof/>
                <w:lang w:val="ru-RU"/>
              </w:rPr>
              <w:drawing>
                <wp:inline distT="0" distB="0" distL="0" distR="0" wp14:anchorId="4F643088" wp14:editId="51A6BEE0">
                  <wp:extent cx="1546836" cy="602901"/>
                  <wp:effectExtent l="0" t="0" r="0" b="6985"/>
                  <wp:docPr id="34" name="Рисунок 68" descr="http://ds03.infourok.ru/uploads/ex/0c36/00001fbd-9bf90bdb/hello_html_215a1ad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ds03.infourok.ru/uploads/ex/0c36/00001fbd-9bf90bdb/hello_html_215a1ad9.jpg"/>
                          <pic:cNvPicPr>
                            <a:picLocks noChangeAspect="1" noChangeArrowheads="1"/>
                          </pic:cNvPicPr>
                        </pic:nvPicPr>
                        <pic:blipFill rotWithShape="1">
                          <a:blip r:embed="rId70">
                            <a:extLst>
                              <a:ext uri="{28A0092B-C50C-407E-A947-70E740481C1C}">
                                <a14:useLocalDpi xmlns:a14="http://schemas.microsoft.com/office/drawing/2010/main" val="0"/>
                              </a:ext>
                            </a:extLst>
                          </a:blip>
                          <a:srcRect t="30556" r="56948" b="23611"/>
                          <a:stretch/>
                        </pic:blipFill>
                        <pic:spPr bwMode="auto">
                          <a:xfrm>
                            <a:off x="0" y="0"/>
                            <a:ext cx="1546827" cy="602897"/>
                          </a:xfrm>
                          <a:prstGeom prst="rect">
                            <a:avLst/>
                          </a:prstGeom>
                          <a:noFill/>
                          <a:ln>
                            <a:noFill/>
                          </a:ln>
                          <a:extLst>
                            <a:ext uri="{53640926-AAD7-44D8-BBD7-CCE9431645EC}">
                              <a14:shadowObscured xmlns:a14="http://schemas.microsoft.com/office/drawing/2010/main"/>
                            </a:ext>
                          </a:extLst>
                        </pic:spPr>
                      </pic:pic>
                    </a:graphicData>
                  </a:graphic>
                </wp:inline>
              </w:drawing>
            </w:r>
            <w:r w:rsidRPr="00D14D72">
              <w:rPr>
                <w:i/>
              </w:rPr>
              <w:br/>
            </w:r>
          </w:p>
        </w:tc>
      </w:tr>
      <w:tr w:rsidR="00E22686" w:rsidRPr="00B1304A" w14:paraId="776CC544" w14:textId="77777777" w:rsidTr="00F34663">
        <w:trPr>
          <w:trHeight w:val="448"/>
        </w:trPr>
        <w:tc>
          <w:tcPr>
            <w:tcW w:w="2269" w:type="dxa"/>
          </w:tcPr>
          <w:p w14:paraId="65A6969B" w14:textId="77777777" w:rsidR="00E22686" w:rsidRDefault="00E22686" w:rsidP="00F34663">
            <w:pPr>
              <w:pStyle w:val="TableParagraph"/>
              <w:spacing w:line="267" w:lineRule="exact"/>
              <w:ind w:left="110"/>
            </w:pPr>
            <w:r w:rsidRPr="00B1304A">
              <w:lastRenderedPageBreak/>
              <w:t>Балалармен</w:t>
            </w:r>
          </w:p>
          <w:p w14:paraId="42ECB870" w14:textId="77777777" w:rsidR="00E22686" w:rsidRDefault="00E22686" w:rsidP="00F34663">
            <w:pPr>
              <w:pStyle w:val="TableParagraph"/>
              <w:spacing w:line="267" w:lineRule="exact"/>
              <w:ind w:left="110"/>
            </w:pPr>
            <w:r>
              <w:t>ж</w:t>
            </w:r>
            <w:r w:rsidRPr="00B1304A">
              <w:t>еке</w:t>
            </w:r>
          </w:p>
          <w:p w14:paraId="0E6C6B65" w14:textId="77777777" w:rsidR="00E22686" w:rsidRPr="00B1304A" w:rsidRDefault="00E22686" w:rsidP="00F34663">
            <w:pPr>
              <w:pStyle w:val="TableParagraph"/>
              <w:spacing w:line="267" w:lineRule="exact"/>
              <w:ind w:left="110"/>
            </w:pPr>
            <w:r w:rsidRPr="00B1304A">
              <w:t>жұмыс</w:t>
            </w:r>
          </w:p>
        </w:tc>
        <w:tc>
          <w:tcPr>
            <w:tcW w:w="3118" w:type="dxa"/>
            <w:gridSpan w:val="3"/>
            <w:tcBorders>
              <w:right w:val="single" w:sz="4" w:space="0" w:color="auto"/>
            </w:tcBorders>
          </w:tcPr>
          <w:p w14:paraId="7060B8D6" w14:textId="77777777" w:rsidR="00E22686" w:rsidRPr="005F7A32" w:rsidRDefault="00E22686" w:rsidP="00F34663">
            <w:pPr>
              <w:rPr>
                <w:b/>
                <w:i/>
              </w:rPr>
            </w:pPr>
            <w:r w:rsidRPr="005F7A32">
              <w:rPr>
                <w:i/>
                <w:color w:val="FF0000"/>
              </w:rPr>
              <w:t xml:space="preserve"> </w:t>
            </w:r>
            <w:r w:rsidRPr="005F7A32">
              <w:rPr>
                <w:b/>
                <w:i/>
              </w:rPr>
              <w:t>Дид ойын:«Құлыпты аш»</w:t>
            </w:r>
          </w:p>
          <w:p w14:paraId="499FDDF5" w14:textId="77777777" w:rsidR="00E22686" w:rsidRPr="005F7A32" w:rsidRDefault="00E22686" w:rsidP="00F34663">
            <w:pPr>
              <w:rPr>
                <w:i/>
              </w:rPr>
            </w:pPr>
            <w:r w:rsidRPr="005F7A32">
              <w:rPr>
                <w:i/>
              </w:rPr>
              <w:t>Мақсаты:логикалық ой-лай алады, геометриялық пішіндерді түрі және түсі бойынша ажырата алады.</w:t>
            </w:r>
          </w:p>
          <w:p w14:paraId="1512CF5B" w14:textId="77777777" w:rsidR="00E22686" w:rsidRPr="005F7A32" w:rsidRDefault="00E22686" w:rsidP="00F34663">
            <w:pPr>
              <w:rPr>
                <w:i/>
              </w:rPr>
            </w:pPr>
            <w:r w:rsidRPr="005F7A32">
              <w:rPr>
                <w:b/>
                <w:i/>
              </w:rPr>
              <w:t>Күтілетін нәтиже:</w:t>
            </w:r>
            <w:r w:rsidRPr="005F7A32">
              <w:rPr>
                <w:i/>
              </w:rPr>
              <w:t xml:space="preserve"> Балалар жыл мезгілдерінің атауларын </w:t>
            </w:r>
            <w:r w:rsidRPr="005F7A32">
              <w:rPr>
                <w:i/>
              </w:rPr>
              <w:lastRenderedPageBreak/>
              <w:t>атап,оларды бір-бірінен ажырата біледі.</w:t>
            </w:r>
          </w:p>
          <w:p w14:paraId="0DA99740" w14:textId="77777777" w:rsidR="00E22686" w:rsidRPr="005F7A32" w:rsidRDefault="00E22686" w:rsidP="00F34663">
            <w:pPr>
              <w:rPr>
                <w:i/>
              </w:rPr>
            </w:pPr>
          </w:p>
        </w:tc>
        <w:tc>
          <w:tcPr>
            <w:tcW w:w="2835" w:type="dxa"/>
            <w:gridSpan w:val="2"/>
            <w:tcBorders>
              <w:left w:val="single" w:sz="4" w:space="0" w:color="auto"/>
              <w:right w:val="single" w:sz="4" w:space="0" w:color="auto"/>
            </w:tcBorders>
          </w:tcPr>
          <w:p w14:paraId="3E1C26C6" w14:textId="77777777" w:rsidR="00E22686" w:rsidRPr="005F7A32" w:rsidRDefault="00E22686" w:rsidP="00F34663">
            <w:pPr>
              <w:rPr>
                <w:b/>
                <w:i/>
              </w:rPr>
            </w:pPr>
            <w:r w:rsidRPr="005F7A32">
              <w:rPr>
                <w:i/>
                <w:color w:val="FF0000"/>
              </w:rPr>
              <w:lastRenderedPageBreak/>
              <w:t xml:space="preserve"> </w:t>
            </w:r>
            <w:r w:rsidRPr="005F7A32">
              <w:rPr>
                <w:b/>
                <w:i/>
              </w:rPr>
              <w:t xml:space="preserve">Дид ойын: «Ортақ атауына қарай топтастыр» </w:t>
            </w:r>
          </w:p>
          <w:p w14:paraId="5908606E" w14:textId="77777777" w:rsidR="00E22686" w:rsidRPr="005F7A32" w:rsidRDefault="00E22686" w:rsidP="00F34663">
            <w:pPr>
              <w:rPr>
                <w:i/>
              </w:rPr>
            </w:pPr>
            <w:r w:rsidRPr="005F7A32">
              <w:rPr>
                <w:i/>
              </w:rPr>
              <w:t>Мақсаты: балалар кез-келген заттың ортақ атауы болатынын түсінеді</w:t>
            </w:r>
          </w:p>
          <w:p w14:paraId="31684862" w14:textId="77777777" w:rsidR="00E22686" w:rsidRPr="005F7A32" w:rsidRDefault="00E22686" w:rsidP="00F34663">
            <w:pPr>
              <w:rPr>
                <w:i/>
              </w:rPr>
            </w:pPr>
            <w:r w:rsidRPr="005F7A32">
              <w:rPr>
                <w:b/>
                <w:i/>
              </w:rPr>
              <w:t>Күтілетін нәтиже:</w:t>
            </w:r>
            <w:r w:rsidRPr="005F7A32">
              <w:rPr>
                <w:i/>
                <w:color w:val="FF0000"/>
              </w:rPr>
              <w:t xml:space="preserve"> </w:t>
            </w:r>
            <w:r w:rsidRPr="005F7A32">
              <w:rPr>
                <w:i/>
              </w:rPr>
              <w:t xml:space="preserve">Суреттерді топтастыра </w:t>
            </w:r>
            <w:r w:rsidRPr="005F7A32">
              <w:rPr>
                <w:i/>
              </w:rPr>
              <w:lastRenderedPageBreak/>
              <w:t>отырып, ортақ атауларын атай алады.</w:t>
            </w:r>
          </w:p>
          <w:p w14:paraId="08ADAB13" w14:textId="77777777" w:rsidR="00E22686" w:rsidRPr="005F7A32" w:rsidRDefault="00E22686" w:rsidP="00F34663">
            <w:pPr>
              <w:rPr>
                <w:i/>
              </w:rPr>
            </w:pPr>
            <w:r w:rsidRPr="005F7A32">
              <w:rPr>
                <w:i/>
              </w:rPr>
              <w:t>Мысалы (өсімдіктер, жануарлар, ойыншықтар)</w:t>
            </w:r>
          </w:p>
          <w:p w14:paraId="0988B8B8" w14:textId="77777777" w:rsidR="00E22686" w:rsidRPr="005F7A32" w:rsidRDefault="00E22686" w:rsidP="00F34663">
            <w:pPr>
              <w:rPr>
                <w:i/>
              </w:rPr>
            </w:pPr>
          </w:p>
        </w:tc>
        <w:tc>
          <w:tcPr>
            <w:tcW w:w="2693" w:type="dxa"/>
            <w:tcBorders>
              <w:left w:val="single" w:sz="4" w:space="0" w:color="auto"/>
            </w:tcBorders>
          </w:tcPr>
          <w:p w14:paraId="5D2322E3" w14:textId="77777777" w:rsidR="00E22686" w:rsidRPr="005F7A32" w:rsidRDefault="00E22686" w:rsidP="00F34663">
            <w:pPr>
              <w:jc w:val="center"/>
              <w:rPr>
                <w:b/>
                <w:i/>
              </w:rPr>
            </w:pPr>
            <w:r w:rsidRPr="005F7A32">
              <w:rPr>
                <w:b/>
                <w:i/>
              </w:rPr>
              <w:lastRenderedPageBreak/>
              <w:t>Дид ойын: «Дауысынан таны»</w:t>
            </w:r>
          </w:p>
          <w:p w14:paraId="27FE5993" w14:textId="77777777" w:rsidR="00E22686" w:rsidRPr="005F7A32" w:rsidRDefault="00E22686" w:rsidP="00F34663">
            <w:pPr>
              <w:rPr>
                <w:i/>
                <w:color w:val="000000"/>
              </w:rPr>
            </w:pPr>
            <w:r w:rsidRPr="005F7A32">
              <w:rPr>
                <w:i/>
              </w:rPr>
              <w:t xml:space="preserve">Мақсаты: Балалардың үй жануарлары туралы және қалай дыбыстайтындығы туралы түсінніктері </w:t>
            </w:r>
            <w:r w:rsidRPr="005F7A32">
              <w:rPr>
                <w:i/>
                <w:color w:val="000000"/>
              </w:rPr>
              <w:t>қалаыптасады.</w:t>
            </w:r>
          </w:p>
          <w:p w14:paraId="63BF2096" w14:textId="77777777" w:rsidR="00E22686" w:rsidRPr="005F7A32" w:rsidRDefault="00E22686" w:rsidP="00F34663">
            <w:pPr>
              <w:rPr>
                <w:i/>
              </w:rPr>
            </w:pPr>
            <w:r w:rsidRPr="005F7A32">
              <w:rPr>
                <w:b/>
                <w:i/>
              </w:rPr>
              <w:lastRenderedPageBreak/>
              <w:t>Күтілетін нәтиже:</w:t>
            </w:r>
            <w:r w:rsidRPr="005F7A32">
              <w:rPr>
                <w:i/>
              </w:rPr>
              <w:t xml:space="preserve"> Балалар жануарлардың дыбысын танып,атауларын атай біледі.</w:t>
            </w:r>
          </w:p>
          <w:p w14:paraId="3651FF92" w14:textId="77777777" w:rsidR="00E22686" w:rsidRPr="005F7A32" w:rsidRDefault="00E22686" w:rsidP="00F34663">
            <w:pPr>
              <w:rPr>
                <w:i/>
              </w:rPr>
            </w:pPr>
          </w:p>
        </w:tc>
        <w:tc>
          <w:tcPr>
            <w:tcW w:w="2694" w:type="dxa"/>
            <w:gridSpan w:val="2"/>
            <w:tcBorders>
              <w:right w:val="single" w:sz="4" w:space="0" w:color="auto"/>
            </w:tcBorders>
          </w:tcPr>
          <w:p w14:paraId="02C65F28" w14:textId="77777777" w:rsidR="00E22686" w:rsidRPr="005F7A32" w:rsidRDefault="00E22686" w:rsidP="00F34663">
            <w:pPr>
              <w:rPr>
                <w:b/>
                <w:i/>
              </w:rPr>
            </w:pPr>
            <w:r w:rsidRPr="005F7A32">
              <w:rPr>
                <w:i/>
                <w:color w:val="FF0000"/>
              </w:rPr>
              <w:lastRenderedPageBreak/>
              <w:t xml:space="preserve"> </w:t>
            </w:r>
            <w:r w:rsidRPr="005F7A32">
              <w:rPr>
                <w:b/>
                <w:i/>
              </w:rPr>
              <w:t>Дид ойын: «Не артық»</w:t>
            </w:r>
          </w:p>
          <w:p w14:paraId="0F3D3037" w14:textId="77777777" w:rsidR="00E22686" w:rsidRPr="005F7A32" w:rsidRDefault="00E22686" w:rsidP="00F34663">
            <w:pPr>
              <w:rPr>
                <w:i/>
              </w:rPr>
            </w:pPr>
            <w:r w:rsidRPr="005F7A32">
              <w:rPr>
                <w:i/>
              </w:rPr>
              <w:t>Мақсаты: Балалар берілген суреттердің ортақ атауы барын түсінеді.</w:t>
            </w:r>
          </w:p>
          <w:p w14:paraId="396F67AE" w14:textId="77777777" w:rsidR="00E22686" w:rsidRPr="005F7A32" w:rsidRDefault="00E22686" w:rsidP="00F34663">
            <w:pPr>
              <w:rPr>
                <w:i/>
              </w:rPr>
            </w:pPr>
            <w:r w:rsidRPr="005F7A32">
              <w:rPr>
                <w:b/>
                <w:i/>
              </w:rPr>
              <w:t>Күтілетін нәтиже:</w:t>
            </w:r>
            <w:r w:rsidRPr="005F7A32">
              <w:rPr>
                <w:i/>
                <w:color w:val="FF0000"/>
              </w:rPr>
              <w:t xml:space="preserve"> </w:t>
            </w:r>
            <w:r w:rsidRPr="005F7A32">
              <w:rPr>
                <w:i/>
              </w:rPr>
              <w:t xml:space="preserve">Суреттерді атай </w:t>
            </w:r>
            <w:r w:rsidRPr="005F7A32">
              <w:rPr>
                <w:i/>
              </w:rPr>
              <w:lastRenderedPageBreak/>
              <w:t>отырып,не артық екенін айтады.</w:t>
            </w:r>
          </w:p>
          <w:p w14:paraId="01E94373" w14:textId="77777777" w:rsidR="00E22686" w:rsidRPr="005F7A32" w:rsidRDefault="00E22686" w:rsidP="00F34663">
            <w:pPr>
              <w:rPr>
                <w:i/>
              </w:rPr>
            </w:pPr>
          </w:p>
        </w:tc>
        <w:tc>
          <w:tcPr>
            <w:tcW w:w="2516" w:type="dxa"/>
            <w:gridSpan w:val="2"/>
            <w:tcBorders>
              <w:left w:val="single" w:sz="4" w:space="0" w:color="auto"/>
            </w:tcBorders>
          </w:tcPr>
          <w:p w14:paraId="6CCD3FF5" w14:textId="77777777" w:rsidR="00E22686" w:rsidRPr="005F7A32" w:rsidRDefault="00E22686" w:rsidP="00F34663">
            <w:pPr>
              <w:ind w:firstLine="108"/>
              <w:rPr>
                <w:b/>
                <w:i/>
              </w:rPr>
            </w:pPr>
            <w:r w:rsidRPr="005F7A32">
              <w:rPr>
                <w:b/>
                <w:i/>
              </w:rPr>
              <w:lastRenderedPageBreak/>
              <w:t>Сюжетті рөлді  ойын: «Дәрігер»</w:t>
            </w:r>
          </w:p>
          <w:p w14:paraId="191B8827" w14:textId="77777777" w:rsidR="00E22686" w:rsidRPr="005F7A32" w:rsidRDefault="00E22686" w:rsidP="00F34663">
            <w:pPr>
              <w:ind w:firstLine="108"/>
              <w:rPr>
                <w:i/>
                <w:color w:val="FF0000"/>
              </w:rPr>
            </w:pPr>
            <w:r w:rsidRPr="005F7A32">
              <w:rPr>
                <w:b/>
                <w:i/>
              </w:rPr>
              <w:t>Мақсаты:</w:t>
            </w:r>
            <w:r w:rsidRPr="005F7A32">
              <w:rPr>
                <w:i/>
              </w:rPr>
              <w:t>балалардың Мамандықтар туралы түсініктері қалыптасады.</w:t>
            </w:r>
          </w:p>
          <w:p w14:paraId="50430B2C" w14:textId="77777777" w:rsidR="00E22686" w:rsidRPr="005F7A32" w:rsidRDefault="00E22686" w:rsidP="00F34663">
            <w:pPr>
              <w:ind w:firstLine="108"/>
              <w:jc w:val="center"/>
              <w:rPr>
                <w:b/>
                <w:i/>
              </w:rPr>
            </w:pPr>
            <w:r w:rsidRPr="005F7A32">
              <w:rPr>
                <w:b/>
                <w:i/>
              </w:rPr>
              <w:t>Күтілетін нәтиже:</w:t>
            </w:r>
          </w:p>
          <w:p w14:paraId="37106A01" w14:textId="77777777" w:rsidR="00E22686" w:rsidRPr="005F7A32" w:rsidRDefault="00E22686" w:rsidP="00F34663">
            <w:pPr>
              <w:ind w:firstLine="108"/>
              <w:rPr>
                <w:i/>
              </w:rPr>
            </w:pPr>
            <w:r w:rsidRPr="005F7A32">
              <w:rPr>
                <w:i/>
              </w:rPr>
              <w:lastRenderedPageBreak/>
              <w:t>Дәрігер, емделушінің  ара-қатынасын түсініп, ойнай алады.</w:t>
            </w:r>
          </w:p>
          <w:p w14:paraId="0BBF8C19" w14:textId="77777777" w:rsidR="00E22686" w:rsidRPr="005F7A32" w:rsidRDefault="00E22686" w:rsidP="00F34663">
            <w:pPr>
              <w:ind w:firstLine="108"/>
              <w:rPr>
                <w:i/>
              </w:rPr>
            </w:pPr>
          </w:p>
          <w:p w14:paraId="4E6E457E" w14:textId="77777777" w:rsidR="00E22686" w:rsidRPr="005F7A32" w:rsidRDefault="00E22686" w:rsidP="00F34663">
            <w:pPr>
              <w:ind w:firstLine="108"/>
              <w:jc w:val="center"/>
              <w:rPr>
                <w:i/>
              </w:rPr>
            </w:pPr>
          </w:p>
        </w:tc>
      </w:tr>
      <w:tr w:rsidR="00E22686" w:rsidRPr="00B1304A" w14:paraId="770813DC" w14:textId="77777777" w:rsidTr="00F34663">
        <w:trPr>
          <w:trHeight w:val="1217"/>
        </w:trPr>
        <w:tc>
          <w:tcPr>
            <w:tcW w:w="2269" w:type="dxa"/>
            <w:tcBorders>
              <w:bottom w:val="single" w:sz="4" w:space="0" w:color="000000"/>
            </w:tcBorders>
          </w:tcPr>
          <w:p w14:paraId="22D8C162" w14:textId="77777777" w:rsidR="00E22686" w:rsidRDefault="00E22686" w:rsidP="00F34663">
            <w:pPr>
              <w:pStyle w:val="TableParagraph"/>
              <w:spacing w:line="265" w:lineRule="exact"/>
              <w:ind w:left="110"/>
            </w:pPr>
            <w:r w:rsidRPr="00B1304A">
              <w:lastRenderedPageBreak/>
              <w:t>Серуенге</w:t>
            </w:r>
          </w:p>
          <w:p w14:paraId="707F93DB" w14:textId="77777777" w:rsidR="00E22686" w:rsidRPr="00B1304A" w:rsidRDefault="00E22686" w:rsidP="00F34663">
            <w:pPr>
              <w:pStyle w:val="TableParagraph"/>
              <w:spacing w:line="265" w:lineRule="exact"/>
              <w:ind w:left="110"/>
            </w:pPr>
            <w:r w:rsidRPr="00B1304A">
              <w:t>дайындық</w:t>
            </w:r>
          </w:p>
        </w:tc>
        <w:tc>
          <w:tcPr>
            <w:tcW w:w="13856" w:type="dxa"/>
            <w:gridSpan w:val="10"/>
            <w:tcBorders>
              <w:bottom w:val="single" w:sz="4" w:space="0" w:color="000000"/>
            </w:tcBorders>
          </w:tcPr>
          <w:p w14:paraId="69582ECB" w14:textId="77777777" w:rsidR="00E22686" w:rsidRPr="004649C8" w:rsidRDefault="00E22686" w:rsidP="00F34663">
            <w:pPr>
              <w:pStyle w:val="TableParagraph"/>
              <w:rPr>
                <w:b/>
                <w:bCs/>
                <w:i/>
                <w:iCs/>
                <w:color w:val="000000"/>
                <w:lang w:eastAsia="ru-RU"/>
              </w:rPr>
            </w:pPr>
            <w:r w:rsidRPr="00B1304A">
              <w:rPr>
                <w:i/>
              </w:rPr>
              <w:t xml:space="preserve">    Серуенге шығу туралы балаларға  түсіндіру  жұмыстары.  Киімдерін  дұрыс кие білуге  үйрету.  Аяқ киімнің оң солын түсіндіру. Серуенге шығу. Балалардың киіну реттілігін бақылау, киінгенде түймелерін қадап, аяқ киімінің бауын байлауды , киіміндегі олқылықтарды жөндеуді қадағалау. Киім шкафтарын таза ұстау және жинау     </w:t>
            </w:r>
          </w:p>
        </w:tc>
      </w:tr>
      <w:tr w:rsidR="00E22686" w:rsidRPr="00B1304A" w14:paraId="546D54E7" w14:textId="77777777" w:rsidTr="00F34663">
        <w:trPr>
          <w:trHeight w:val="940"/>
        </w:trPr>
        <w:tc>
          <w:tcPr>
            <w:tcW w:w="2269" w:type="dxa"/>
            <w:vMerge w:val="restart"/>
          </w:tcPr>
          <w:p w14:paraId="0BEED144" w14:textId="77777777" w:rsidR="00E22686" w:rsidRPr="00B1304A" w:rsidRDefault="00E22686" w:rsidP="00F34663">
            <w:pPr>
              <w:pStyle w:val="TableParagraph"/>
              <w:spacing w:line="256" w:lineRule="exact"/>
              <w:ind w:left="110"/>
            </w:pPr>
            <w:r w:rsidRPr="00B1304A">
              <w:t>Серуен</w:t>
            </w:r>
          </w:p>
        </w:tc>
        <w:tc>
          <w:tcPr>
            <w:tcW w:w="3118" w:type="dxa"/>
            <w:gridSpan w:val="3"/>
            <w:tcBorders>
              <w:bottom w:val="single" w:sz="4" w:space="0" w:color="auto"/>
              <w:right w:val="single" w:sz="4" w:space="0" w:color="auto"/>
            </w:tcBorders>
          </w:tcPr>
          <w:p w14:paraId="63DED85F" w14:textId="77777777" w:rsidR="00E22686" w:rsidRPr="001A58B0" w:rsidRDefault="00E22686" w:rsidP="00F34663">
            <w:pPr>
              <w:rPr>
                <w:i/>
                <w:shd w:val="clear" w:color="auto" w:fill="FFFFFF"/>
              </w:rPr>
            </w:pPr>
            <w:r w:rsidRPr="001A58B0">
              <w:rPr>
                <w:b/>
                <w:i/>
                <w:shd w:val="clear" w:color="auto" w:fill="FFFFFF"/>
              </w:rPr>
              <w:t>Серуен</w:t>
            </w:r>
            <w:r w:rsidRPr="001A58B0">
              <w:rPr>
                <w:b/>
                <w:bCs/>
                <w:i/>
                <w:iCs/>
                <w:shd w:val="clear" w:color="auto" w:fill="FFFFFF"/>
              </w:rPr>
              <w:t xml:space="preserve"> № 2</w:t>
            </w:r>
          </w:p>
          <w:p w14:paraId="771F96F7" w14:textId="77777777" w:rsidR="00E22686" w:rsidRPr="001A58B0" w:rsidRDefault="00E22686" w:rsidP="00F34663">
            <w:pPr>
              <w:rPr>
                <w:i/>
                <w:shd w:val="clear" w:color="auto" w:fill="FFFFFF"/>
              </w:rPr>
            </w:pPr>
            <w:r w:rsidRPr="001A58B0">
              <w:rPr>
                <w:b/>
                <w:bCs/>
                <w:i/>
                <w:iCs/>
                <w:shd w:val="clear" w:color="auto" w:fill="FFFFFF"/>
              </w:rPr>
              <w:t>«Қарды бақылау»</w:t>
            </w:r>
          </w:p>
          <w:p w14:paraId="11EF757F" w14:textId="77777777" w:rsidR="00E22686" w:rsidRPr="00642874" w:rsidRDefault="00E22686" w:rsidP="00F34663">
            <w:pPr>
              <w:rPr>
                <w:i/>
                <w:shd w:val="clear" w:color="auto" w:fill="FFFFFF"/>
              </w:rPr>
            </w:pPr>
          </w:p>
        </w:tc>
        <w:tc>
          <w:tcPr>
            <w:tcW w:w="2835" w:type="dxa"/>
            <w:gridSpan w:val="2"/>
            <w:tcBorders>
              <w:left w:val="single" w:sz="4" w:space="0" w:color="auto"/>
              <w:bottom w:val="single" w:sz="4" w:space="0" w:color="auto"/>
              <w:right w:val="single" w:sz="4" w:space="0" w:color="auto"/>
            </w:tcBorders>
          </w:tcPr>
          <w:p w14:paraId="2A7B550A" w14:textId="77777777" w:rsidR="00E22686" w:rsidRPr="001A58B0" w:rsidRDefault="00E22686" w:rsidP="00F34663">
            <w:pPr>
              <w:rPr>
                <w:i/>
                <w:shd w:val="clear" w:color="auto" w:fill="FFFFFF"/>
              </w:rPr>
            </w:pPr>
            <w:r w:rsidRPr="001A58B0">
              <w:rPr>
                <w:b/>
                <w:bCs/>
                <w:i/>
                <w:iCs/>
                <w:shd w:val="clear" w:color="auto" w:fill="FFFFFF"/>
              </w:rPr>
              <w:t xml:space="preserve"> Серуен № 8 </w:t>
            </w:r>
          </w:p>
          <w:p w14:paraId="587A3A8C" w14:textId="77777777" w:rsidR="00E22686" w:rsidRPr="001A58B0" w:rsidRDefault="00E22686" w:rsidP="00F34663">
            <w:pPr>
              <w:rPr>
                <w:i/>
                <w:shd w:val="clear" w:color="auto" w:fill="FFFFFF"/>
              </w:rPr>
            </w:pPr>
            <w:r w:rsidRPr="001A58B0">
              <w:rPr>
                <w:b/>
                <w:bCs/>
                <w:i/>
                <w:iCs/>
                <w:shd w:val="clear" w:color="auto" w:fill="FFFFFF"/>
              </w:rPr>
              <w:t>Адамдардың қысқы еңбегі.</w:t>
            </w:r>
          </w:p>
          <w:p w14:paraId="6424E57F" w14:textId="77777777" w:rsidR="00E22686" w:rsidRPr="001A58B0" w:rsidRDefault="00E22686" w:rsidP="00F34663">
            <w:pPr>
              <w:rPr>
                <w:i/>
                <w:shd w:val="clear" w:color="auto" w:fill="FFFFFF"/>
              </w:rPr>
            </w:pPr>
          </w:p>
        </w:tc>
        <w:tc>
          <w:tcPr>
            <w:tcW w:w="2693" w:type="dxa"/>
            <w:tcBorders>
              <w:left w:val="single" w:sz="4" w:space="0" w:color="auto"/>
              <w:bottom w:val="single" w:sz="4" w:space="0" w:color="auto"/>
            </w:tcBorders>
          </w:tcPr>
          <w:p w14:paraId="768534C4" w14:textId="77777777" w:rsidR="00E22686" w:rsidRPr="001A58B0" w:rsidRDefault="00E22686" w:rsidP="00F34663">
            <w:pPr>
              <w:rPr>
                <w:i/>
                <w:shd w:val="clear" w:color="auto" w:fill="FFFFFF"/>
              </w:rPr>
            </w:pPr>
            <w:r w:rsidRPr="001A58B0">
              <w:rPr>
                <w:b/>
                <w:bCs/>
                <w:i/>
                <w:iCs/>
                <w:shd w:val="clear" w:color="auto" w:fill="FFFFFF"/>
              </w:rPr>
              <w:t xml:space="preserve">   Серуен № 6 </w:t>
            </w:r>
          </w:p>
          <w:p w14:paraId="6F46382A" w14:textId="77777777" w:rsidR="00E22686" w:rsidRPr="001A58B0" w:rsidRDefault="00E22686" w:rsidP="00F34663">
            <w:pPr>
              <w:rPr>
                <w:i/>
                <w:shd w:val="clear" w:color="auto" w:fill="FFFFFF"/>
              </w:rPr>
            </w:pPr>
            <w:r w:rsidRPr="001A58B0">
              <w:rPr>
                <w:b/>
                <w:bCs/>
                <w:i/>
                <w:iCs/>
                <w:shd w:val="clear" w:color="auto" w:fill="FFFFFF"/>
              </w:rPr>
              <w:t xml:space="preserve">  «Аязды бақылау»</w:t>
            </w:r>
          </w:p>
          <w:p w14:paraId="73E591ED" w14:textId="77777777" w:rsidR="00E22686" w:rsidRPr="001A58B0" w:rsidRDefault="00E22686" w:rsidP="00F34663">
            <w:pPr>
              <w:rPr>
                <w:i/>
                <w:shd w:val="clear" w:color="auto" w:fill="FFFFFF"/>
              </w:rPr>
            </w:pPr>
          </w:p>
        </w:tc>
        <w:tc>
          <w:tcPr>
            <w:tcW w:w="2835" w:type="dxa"/>
            <w:gridSpan w:val="3"/>
            <w:tcBorders>
              <w:bottom w:val="single" w:sz="4" w:space="0" w:color="auto"/>
              <w:right w:val="single" w:sz="4" w:space="0" w:color="auto"/>
            </w:tcBorders>
          </w:tcPr>
          <w:p w14:paraId="491C15E0" w14:textId="77777777" w:rsidR="00E22686" w:rsidRPr="001A58B0" w:rsidRDefault="00E22686" w:rsidP="00F34663">
            <w:pPr>
              <w:rPr>
                <w:i/>
                <w:shd w:val="clear" w:color="auto" w:fill="FFFFFF"/>
              </w:rPr>
            </w:pPr>
            <w:r w:rsidRPr="001A58B0">
              <w:rPr>
                <w:b/>
                <w:bCs/>
                <w:i/>
                <w:iCs/>
                <w:shd w:val="clear" w:color="auto" w:fill="FFFFFF"/>
              </w:rPr>
              <w:t>Серуен №15</w:t>
            </w:r>
          </w:p>
          <w:p w14:paraId="5580180D" w14:textId="77777777" w:rsidR="00E22686" w:rsidRPr="001A58B0" w:rsidRDefault="00E22686" w:rsidP="00F34663">
            <w:pPr>
              <w:rPr>
                <w:i/>
                <w:shd w:val="clear" w:color="auto" w:fill="FFFFFF"/>
              </w:rPr>
            </w:pPr>
            <w:r w:rsidRPr="001A58B0">
              <w:rPr>
                <w:i/>
                <w:iCs/>
                <w:shd w:val="clear" w:color="auto" w:fill="FFFFFF"/>
              </w:rPr>
              <w:t> </w:t>
            </w:r>
            <w:r w:rsidRPr="001A58B0">
              <w:rPr>
                <w:b/>
                <w:bCs/>
                <w:i/>
                <w:iCs/>
                <w:shd w:val="clear" w:color="auto" w:fill="FFFFFF"/>
              </w:rPr>
              <w:t>Қысқы ауа-райын бақылау.</w:t>
            </w:r>
          </w:p>
          <w:p w14:paraId="2E279738" w14:textId="77777777" w:rsidR="00E22686" w:rsidRPr="001A58B0" w:rsidRDefault="00E22686" w:rsidP="00F34663">
            <w:pPr>
              <w:rPr>
                <w:i/>
                <w:shd w:val="clear" w:color="auto" w:fill="FFFFFF"/>
              </w:rPr>
            </w:pPr>
          </w:p>
        </w:tc>
        <w:tc>
          <w:tcPr>
            <w:tcW w:w="2375" w:type="dxa"/>
            <w:tcBorders>
              <w:left w:val="single" w:sz="4" w:space="0" w:color="auto"/>
              <w:bottom w:val="single" w:sz="4" w:space="0" w:color="auto"/>
            </w:tcBorders>
          </w:tcPr>
          <w:p w14:paraId="3FE119C8" w14:textId="77777777" w:rsidR="00E22686" w:rsidRPr="001A58B0" w:rsidRDefault="00E22686" w:rsidP="00F34663">
            <w:pPr>
              <w:rPr>
                <w:b/>
                <w:i/>
                <w:shd w:val="clear" w:color="auto" w:fill="FFFFFF"/>
              </w:rPr>
            </w:pPr>
            <w:r w:rsidRPr="001A58B0">
              <w:rPr>
                <w:b/>
                <w:bCs/>
                <w:i/>
                <w:iCs/>
                <w:shd w:val="clear" w:color="auto" w:fill="FFFFFF"/>
              </w:rPr>
              <w:t xml:space="preserve">Серуен  № 20 </w:t>
            </w:r>
          </w:p>
          <w:p w14:paraId="39A6F0B6" w14:textId="77777777" w:rsidR="00E22686" w:rsidRPr="001A58B0" w:rsidRDefault="00E22686" w:rsidP="00F34663">
            <w:pPr>
              <w:rPr>
                <w:b/>
                <w:i/>
                <w:shd w:val="clear" w:color="auto" w:fill="FFFFFF"/>
              </w:rPr>
            </w:pPr>
            <w:r w:rsidRPr="001A58B0">
              <w:rPr>
                <w:b/>
                <w:bCs/>
                <w:i/>
                <w:iCs/>
                <w:shd w:val="clear" w:color="auto" w:fill="FFFFFF"/>
              </w:rPr>
              <w:t>Боранды бақылау.</w:t>
            </w:r>
          </w:p>
        </w:tc>
      </w:tr>
      <w:tr w:rsidR="00E22686" w:rsidRPr="00B1304A" w14:paraId="1F62E0C5" w14:textId="77777777" w:rsidTr="00F34663">
        <w:trPr>
          <w:trHeight w:val="244"/>
        </w:trPr>
        <w:tc>
          <w:tcPr>
            <w:tcW w:w="2269" w:type="dxa"/>
            <w:vMerge/>
          </w:tcPr>
          <w:p w14:paraId="015EF325" w14:textId="77777777" w:rsidR="00E22686" w:rsidRPr="00B1304A" w:rsidRDefault="00E22686" w:rsidP="00F34663">
            <w:pPr>
              <w:pStyle w:val="TableParagraph"/>
              <w:spacing w:line="256" w:lineRule="exact"/>
              <w:ind w:left="110"/>
            </w:pPr>
          </w:p>
        </w:tc>
        <w:tc>
          <w:tcPr>
            <w:tcW w:w="13856" w:type="dxa"/>
            <w:gridSpan w:val="10"/>
            <w:tcBorders>
              <w:top w:val="single" w:sz="4" w:space="0" w:color="auto"/>
            </w:tcBorders>
          </w:tcPr>
          <w:p w14:paraId="32A28206" w14:textId="77777777" w:rsidR="00E22686" w:rsidRPr="00B1304A" w:rsidRDefault="00E22686" w:rsidP="00F34663">
            <w:pPr>
              <w:pStyle w:val="TableParagraph"/>
              <w:jc w:val="center"/>
              <w:rPr>
                <w:b/>
                <w:bCs/>
                <w:i/>
                <w:iCs/>
              </w:rPr>
            </w:pPr>
            <w:r w:rsidRPr="00B1304A">
              <w:rPr>
                <w:b/>
                <w:bCs/>
                <w:i/>
                <w:iCs/>
              </w:rPr>
              <w:t>Таңғы серуенді бекіту.</w:t>
            </w:r>
          </w:p>
        </w:tc>
      </w:tr>
      <w:tr w:rsidR="00E22686" w:rsidRPr="00B1304A" w14:paraId="0D42B23B" w14:textId="77777777" w:rsidTr="00F34663">
        <w:trPr>
          <w:trHeight w:val="448"/>
        </w:trPr>
        <w:tc>
          <w:tcPr>
            <w:tcW w:w="2269" w:type="dxa"/>
          </w:tcPr>
          <w:p w14:paraId="2F55BA93" w14:textId="77777777" w:rsidR="00E22686" w:rsidRDefault="00E22686" w:rsidP="00F34663">
            <w:pPr>
              <w:pStyle w:val="TableParagraph"/>
              <w:spacing w:line="267" w:lineRule="exact"/>
              <w:ind w:left="110"/>
            </w:pPr>
            <w:r w:rsidRPr="00B1304A">
              <w:t>Балалардың</w:t>
            </w:r>
          </w:p>
          <w:p w14:paraId="06E362CC" w14:textId="77777777" w:rsidR="00E22686" w:rsidRPr="00B1304A" w:rsidRDefault="00E22686" w:rsidP="00F34663">
            <w:pPr>
              <w:pStyle w:val="TableParagraph"/>
              <w:spacing w:line="267" w:lineRule="exact"/>
              <w:ind w:left="110"/>
            </w:pPr>
            <w:r>
              <w:t>ү</w:t>
            </w:r>
            <w:r w:rsidRPr="00B1304A">
              <w:t>йге</w:t>
            </w:r>
            <w:r>
              <w:t xml:space="preserve"> </w:t>
            </w:r>
            <w:r w:rsidRPr="00B1304A">
              <w:t>қайтуы</w:t>
            </w:r>
          </w:p>
        </w:tc>
        <w:tc>
          <w:tcPr>
            <w:tcW w:w="2976" w:type="dxa"/>
            <w:gridSpan w:val="2"/>
            <w:tcBorders>
              <w:right w:val="single" w:sz="4" w:space="0" w:color="auto"/>
            </w:tcBorders>
          </w:tcPr>
          <w:p w14:paraId="5C51EF95" w14:textId="77777777" w:rsidR="00E22686" w:rsidRDefault="00E22686" w:rsidP="00F34663">
            <w:pPr>
              <w:rPr>
                <w:i/>
              </w:rPr>
            </w:pPr>
            <w:r w:rsidRPr="00D14D72">
              <w:rPr>
                <w:i/>
              </w:rPr>
              <w:t xml:space="preserve">Ата-аналарға балаларын  себепсіз  балабақшадан  қалдырмауларын ескерту. Баланың бүгінгі жетістігі туралы әңгімелеу. </w:t>
            </w:r>
          </w:p>
          <w:p w14:paraId="4E61038D" w14:textId="77777777" w:rsidR="00E22686" w:rsidRPr="00D14D72" w:rsidRDefault="00E22686" w:rsidP="00F34663">
            <w:pPr>
              <w:rPr>
                <w:i/>
              </w:rPr>
            </w:pPr>
            <w:r w:rsidRPr="00D14D72">
              <w:rPr>
                <w:i/>
                <w:iCs/>
              </w:rPr>
              <w:t>Балалардың тәрбиешіден сұранып үйге қайтуы.</w:t>
            </w:r>
          </w:p>
          <w:p w14:paraId="7AD22743" w14:textId="77777777" w:rsidR="00E22686" w:rsidRPr="00B1304A" w:rsidRDefault="00E22686" w:rsidP="00F34663">
            <w:pPr>
              <w:pStyle w:val="TableParagraph"/>
            </w:pPr>
          </w:p>
        </w:tc>
        <w:tc>
          <w:tcPr>
            <w:tcW w:w="2977" w:type="dxa"/>
            <w:gridSpan w:val="3"/>
            <w:tcBorders>
              <w:left w:val="single" w:sz="4" w:space="0" w:color="auto"/>
              <w:right w:val="single" w:sz="4" w:space="0" w:color="auto"/>
            </w:tcBorders>
          </w:tcPr>
          <w:p w14:paraId="6B393CE2" w14:textId="77777777" w:rsidR="00E22686" w:rsidRDefault="00E22686" w:rsidP="00F34663">
            <w:pPr>
              <w:rPr>
                <w:i/>
                <w:iCs/>
              </w:rPr>
            </w:pPr>
            <w:r w:rsidRPr="00D14D72">
              <w:rPr>
                <w:i/>
              </w:rPr>
              <w:t>Ата-анаға: балаға жиі  қазақтың ертегілерін оқып беуге ұсыныс айту.</w:t>
            </w:r>
          </w:p>
          <w:p w14:paraId="0DE19A93" w14:textId="77777777" w:rsidR="00E22686" w:rsidRDefault="00E22686" w:rsidP="00F34663">
            <w:pPr>
              <w:rPr>
                <w:i/>
                <w:iCs/>
              </w:rPr>
            </w:pPr>
            <w:r w:rsidRPr="00D14D72">
              <w:rPr>
                <w:i/>
                <w:iCs/>
              </w:rPr>
              <w:t>Ата-аналарға балалардың жеке бас гигиенасына назар аудару керектігін ескерту.</w:t>
            </w:r>
          </w:p>
          <w:p w14:paraId="22F39F3E" w14:textId="77777777" w:rsidR="00E22686" w:rsidRPr="00B1304A" w:rsidRDefault="00E22686" w:rsidP="00F34663">
            <w:pPr>
              <w:pStyle w:val="TableParagraph"/>
            </w:pPr>
          </w:p>
        </w:tc>
        <w:tc>
          <w:tcPr>
            <w:tcW w:w="2835" w:type="dxa"/>
            <w:gridSpan w:val="2"/>
            <w:tcBorders>
              <w:left w:val="single" w:sz="4" w:space="0" w:color="auto"/>
            </w:tcBorders>
          </w:tcPr>
          <w:p w14:paraId="7730DCF2" w14:textId="77777777" w:rsidR="00E22686" w:rsidRPr="00B1304A" w:rsidRDefault="00E22686" w:rsidP="00F34663">
            <w:r w:rsidRPr="00D14D72">
              <w:rPr>
                <w:i/>
                <w:color w:val="000000"/>
              </w:rPr>
              <w:t>Ата –аналармен балалардың тазалықтары жайлы әнгімелесу</w:t>
            </w:r>
            <w:r>
              <w:rPr>
                <w:i/>
                <w:color w:val="000000"/>
              </w:rPr>
              <w:t>.</w:t>
            </w:r>
            <w:r w:rsidRPr="00D14D72">
              <w:rPr>
                <w:i/>
              </w:rPr>
              <w:t xml:space="preserve"> Ата-аналарға балалардың жасаған шығармашылық жұмыстарымен таныстыру.</w:t>
            </w:r>
            <w:r w:rsidRPr="00D14D72">
              <w:rPr>
                <w:i/>
                <w:color w:val="000000"/>
              </w:rPr>
              <w:t xml:space="preserve"> </w:t>
            </w:r>
          </w:p>
          <w:p w14:paraId="28991E6F" w14:textId="77777777" w:rsidR="00E22686" w:rsidRPr="00B1304A" w:rsidRDefault="00E22686" w:rsidP="00F34663"/>
        </w:tc>
        <w:tc>
          <w:tcPr>
            <w:tcW w:w="2693" w:type="dxa"/>
            <w:gridSpan w:val="2"/>
            <w:tcBorders>
              <w:right w:val="single" w:sz="4" w:space="0" w:color="auto"/>
            </w:tcBorders>
          </w:tcPr>
          <w:p w14:paraId="15315F2B" w14:textId="77777777" w:rsidR="00E22686" w:rsidRPr="00D14D72" w:rsidRDefault="00E22686" w:rsidP="00F34663">
            <w:pPr>
              <w:rPr>
                <w:i/>
                <w:color w:val="000000"/>
              </w:rPr>
            </w:pPr>
            <w:r w:rsidRPr="00D14D72">
              <w:rPr>
                <w:i/>
                <w:color w:val="000000"/>
              </w:rPr>
              <w:t xml:space="preserve">Ата-аналарға балабақшаға төлейтін төлем ақысын уақытылы төлек керек екенін </w:t>
            </w:r>
            <w:r>
              <w:rPr>
                <w:i/>
                <w:color w:val="000000"/>
              </w:rPr>
              <w:t>ескерту</w:t>
            </w:r>
          </w:p>
          <w:p w14:paraId="221CBC1B" w14:textId="77777777" w:rsidR="00E22686" w:rsidRPr="00B1304A" w:rsidRDefault="00E22686" w:rsidP="00F34663">
            <w:pPr>
              <w:pStyle w:val="TableParagraph"/>
            </w:pPr>
            <w:r w:rsidRPr="00D14D72">
              <w:rPr>
                <w:i/>
                <w:color w:val="000000"/>
                <w:lang w:eastAsia="ru-RU"/>
              </w:rPr>
              <w:t>Балалардың тәрбиешіден сұранып үйге қайтуы.</w:t>
            </w:r>
          </w:p>
        </w:tc>
        <w:tc>
          <w:tcPr>
            <w:tcW w:w="2375" w:type="dxa"/>
            <w:tcBorders>
              <w:left w:val="single" w:sz="4" w:space="0" w:color="auto"/>
            </w:tcBorders>
          </w:tcPr>
          <w:p w14:paraId="43691639" w14:textId="77777777" w:rsidR="00E22686" w:rsidRDefault="00E22686" w:rsidP="00F34663">
            <w:pPr>
              <w:rPr>
                <w:i/>
              </w:rPr>
            </w:pPr>
            <w:r w:rsidRPr="00D14D72">
              <w:rPr>
                <w:i/>
              </w:rPr>
              <w:t xml:space="preserve">Ата –аналармен балалардың тазалықтары жайлы әнгімелесу Балаланы балалабақшаға уақытында әкеулерін ескерту. </w:t>
            </w:r>
          </w:p>
          <w:p w14:paraId="31866E50" w14:textId="77777777" w:rsidR="00E22686" w:rsidRPr="00B1304A" w:rsidRDefault="00E22686" w:rsidP="00F34663">
            <w:pPr>
              <w:pStyle w:val="TableParagraph"/>
            </w:pPr>
          </w:p>
        </w:tc>
      </w:tr>
    </w:tbl>
    <w:p w14:paraId="52BC39A1" w14:textId="77777777" w:rsidR="00E22686" w:rsidRPr="00B1304A" w:rsidRDefault="00E22686" w:rsidP="00E22686">
      <w:pPr>
        <w:tabs>
          <w:tab w:val="left" w:pos="4905"/>
        </w:tabs>
      </w:pPr>
    </w:p>
    <w:p w14:paraId="19FBB82C" w14:textId="77777777" w:rsidR="00E22686" w:rsidRPr="00B1304A" w:rsidRDefault="00E22686" w:rsidP="00E22686">
      <w:pPr>
        <w:tabs>
          <w:tab w:val="left" w:pos="4905"/>
        </w:tabs>
      </w:pPr>
    </w:p>
    <w:p w14:paraId="7B27B13D" w14:textId="77777777" w:rsidR="00F570F7" w:rsidRDefault="00F570F7" w:rsidP="00F570F7">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Тексерді:                 </w:t>
      </w:r>
      <w:r>
        <w:rPr>
          <w:rFonts w:ascii="Times New Roman" w:eastAsia="Times New Roman" w:hAnsi="Times New Roman" w:cs="Times New Roman"/>
          <w:noProof/>
          <w:sz w:val="24"/>
          <w:szCs w:val="24"/>
        </w:rPr>
        <w:drawing>
          <wp:inline distT="0" distB="0" distL="0" distR="0" wp14:anchorId="099A7992" wp14:editId="06369475">
            <wp:extent cx="857250" cy="433705"/>
            <wp:effectExtent l="0" t="0" r="0" b="4445"/>
            <wp:docPr id="1004652591" name="Рисунок 1004652591" descr="C:\Users\физика\Downloads\WhatsApp Image 2024-04-15 at 12.48.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физика\Downloads\WhatsApp Image 2024-04-15 at 12.48.36.jpeg"/>
                    <pic:cNvPicPr>
                      <a:picLocks noChangeAspect="1" noChangeArrowheads="1"/>
                    </pic:cNvPicPr>
                  </pic:nvPicPr>
                  <pic:blipFill rotWithShape="1">
                    <a:blip r:embed="rId6" cstate="print">
                      <a:extLst>
                        <a:ext uri="{BEBA8EAE-BF5A-486C-A8C5-ECC9F3942E4B}">
                          <a14:imgProps xmlns:a14="http://schemas.microsoft.com/office/drawing/2010/main">
                            <a14:imgLayer r:embed="rId7">
                              <a14:imgEffect>
                                <a14:sharpenSoften amount="5000"/>
                              </a14:imgEffect>
                              <a14:imgEffect>
                                <a14:brightnessContrast bright="20000" contrast="-40000"/>
                              </a14:imgEffect>
                            </a14:imgLayer>
                          </a14:imgProps>
                        </a:ext>
                        <a:ext uri="{28A0092B-C50C-407E-A947-70E740481C1C}">
                          <a14:useLocalDpi xmlns:a14="http://schemas.microsoft.com/office/drawing/2010/main" val="0"/>
                        </a:ext>
                      </a:extLst>
                    </a:blip>
                    <a:srcRect l="19690" t="12379" r="37519" b="69126"/>
                    <a:stretch/>
                  </pic:blipFill>
                  <pic:spPr bwMode="auto">
                    <a:xfrm>
                      <a:off x="0" y="0"/>
                      <a:ext cx="862731" cy="436478"/>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cs="Times New Roman"/>
          <w:b/>
          <w:sz w:val="24"/>
          <w:szCs w:val="24"/>
        </w:rPr>
        <w:t xml:space="preserve">            мектеп директоры Мамчур М.М.</w:t>
      </w:r>
    </w:p>
    <w:p w14:paraId="3CC75FAE" w14:textId="77777777" w:rsidR="00F570F7" w:rsidRDefault="00F570F7" w:rsidP="00F570F7">
      <w:pPr>
        <w:spacing w:after="0" w:line="240" w:lineRule="auto"/>
        <w:rPr>
          <w:rFonts w:ascii="Times New Roman" w:eastAsia="Times New Roman" w:hAnsi="Times New Roman" w:cs="Times New Roman"/>
          <w:b/>
          <w:sz w:val="24"/>
          <w:szCs w:val="24"/>
        </w:rPr>
      </w:pPr>
    </w:p>
    <w:p w14:paraId="47AE6D0D" w14:textId="71491DA3" w:rsidR="00F570F7" w:rsidRPr="00781E24" w:rsidRDefault="00F570F7" w:rsidP="00F570F7">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Тәрбиеші: Сандыбай А.С.</w:t>
      </w:r>
    </w:p>
    <w:p w14:paraId="68D52BED" w14:textId="06208B99" w:rsidR="00E22686" w:rsidRDefault="00E22686" w:rsidP="00E22686"/>
    <w:p w14:paraId="6538A34C" w14:textId="77777777" w:rsidR="00E22686" w:rsidRPr="00B1304A" w:rsidRDefault="00E22686" w:rsidP="00E22686"/>
    <w:p w14:paraId="48DD85D5" w14:textId="77777777" w:rsidR="00E22686" w:rsidRPr="00203875" w:rsidRDefault="00E22686" w:rsidP="00E22686">
      <w:pPr>
        <w:pStyle w:val="1"/>
        <w:spacing w:line="319" w:lineRule="exact"/>
        <w:jc w:val="center"/>
        <w:rPr>
          <w:sz w:val="22"/>
          <w:szCs w:val="22"/>
        </w:rPr>
      </w:pPr>
      <w:r w:rsidRPr="00203875">
        <w:rPr>
          <w:sz w:val="22"/>
          <w:szCs w:val="22"/>
        </w:rPr>
        <w:lastRenderedPageBreak/>
        <w:t>Тәрбиелеу</w:t>
      </w:r>
      <w:r>
        <w:rPr>
          <w:sz w:val="22"/>
          <w:szCs w:val="22"/>
        </w:rPr>
        <w:t xml:space="preserve"> </w:t>
      </w:r>
      <w:r w:rsidRPr="00203875">
        <w:rPr>
          <w:sz w:val="22"/>
          <w:szCs w:val="22"/>
        </w:rPr>
        <w:t>білім</w:t>
      </w:r>
      <w:r>
        <w:rPr>
          <w:sz w:val="22"/>
          <w:szCs w:val="22"/>
        </w:rPr>
        <w:t xml:space="preserve"> </w:t>
      </w:r>
      <w:r w:rsidRPr="00203875">
        <w:rPr>
          <w:sz w:val="22"/>
          <w:szCs w:val="22"/>
        </w:rPr>
        <w:t>беру</w:t>
      </w:r>
      <w:r>
        <w:rPr>
          <w:sz w:val="22"/>
          <w:szCs w:val="22"/>
        </w:rPr>
        <w:t xml:space="preserve"> </w:t>
      </w:r>
      <w:r w:rsidRPr="00203875">
        <w:rPr>
          <w:sz w:val="22"/>
          <w:szCs w:val="22"/>
        </w:rPr>
        <w:t>процесінің</w:t>
      </w:r>
      <w:r>
        <w:rPr>
          <w:sz w:val="22"/>
          <w:szCs w:val="22"/>
        </w:rPr>
        <w:t xml:space="preserve">  </w:t>
      </w:r>
      <w:r w:rsidRPr="00203875">
        <w:rPr>
          <w:sz w:val="22"/>
          <w:szCs w:val="22"/>
        </w:rPr>
        <w:t>циклограммасы</w:t>
      </w:r>
    </w:p>
    <w:p w14:paraId="75641371" w14:textId="77777777" w:rsidR="00E22686" w:rsidRDefault="00E22686" w:rsidP="00E22686">
      <w:pPr>
        <w:pStyle w:val="af8"/>
        <w:spacing w:line="319" w:lineRule="exact"/>
        <w:ind w:left="1031" w:right="535"/>
        <w:jc w:val="center"/>
        <w:rPr>
          <w:sz w:val="22"/>
          <w:szCs w:val="22"/>
        </w:rPr>
      </w:pPr>
      <w:r>
        <w:rPr>
          <w:sz w:val="22"/>
          <w:szCs w:val="22"/>
        </w:rPr>
        <w:t>«Күншуақ» ересек тобы</w:t>
      </w:r>
    </w:p>
    <w:p w14:paraId="1B4AD8CE" w14:textId="1B0A7194" w:rsidR="00E22686" w:rsidRPr="00B1304A" w:rsidRDefault="00E22686" w:rsidP="00E22686">
      <w:pPr>
        <w:pStyle w:val="af8"/>
        <w:spacing w:line="319" w:lineRule="exact"/>
        <w:ind w:left="1031" w:right="535"/>
        <w:jc w:val="center"/>
        <w:rPr>
          <w:sz w:val="22"/>
          <w:szCs w:val="22"/>
        </w:rPr>
      </w:pPr>
      <w:r>
        <w:rPr>
          <w:sz w:val="22"/>
          <w:szCs w:val="22"/>
        </w:rPr>
        <w:t>2</w:t>
      </w:r>
      <w:r w:rsidR="00BB6E99">
        <w:rPr>
          <w:sz w:val="22"/>
          <w:szCs w:val="22"/>
          <w:lang w:val="ru-RU"/>
        </w:rPr>
        <w:t>2</w:t>
      </w:r>
      <w:r>
        <w:rPr>
          <w:sz w:val="22"/>
          <w:szCs w:val="22"/>
        </w:rPr>
        <w:t xml:space="preserve"> – 2</w:t>
      </w:r>
      <w:r w:rsidR="00BB6E99">
        <w:rPr>
          <w:sz w:val="22"/>
          <w:szCs w:val="22"/>
          <w:lang w:val="ru-RU"/>
        </w:rPr>
        <w:t>6</w:t>
      </w:r>
      <w:r>
        <w:rPr>
          <w:sz w:val="22"/>
          <w:szCs w:val="22"/>
        </w:rPr>
        <w:t>.01.202</w:t>
      </w:r>
      <w:r w:rsidR="00BB6E99">
        <w:rPr>
          <w:sz w:val="22"/>
          <w:szCs w:val="22"/>
          <w:lang w:val="ru-RU"/>
        </w:rPr>
        <w:t xml:space="preserve">4 </w:t>
      </w:r>
      <w:r w:rsidRPr="00B1304A">
        <w:rPr>
          <w:sz w:val="22"/>
          <w:szCs w:val="22"/>
        </w:rPr>
        <w:t>ж</w:t>
      </w:r>
    </w:p>
    <w:p w14:paraId="216C08F7" w14:textId="77777777" w:rsidR="00E22686" w:rsidRPr="00AC3C09" w:rsidRDefault="00E22686" w:rsidP="00E22686">
      <w:pPr>
        <w:pStyle w:val="af8"/>
        <w:spacing w:before="6"/>
        <w:ind w:left="0"/>
        <w:rPr>
          <w:b/>
          <w:sz w:val="22"/>
          <w:szCs w:val="22"/>
        </w:rPr>
      </w:pPr>
    </w:p>
    <w:tbl>
      <w:tblPr>
        <w:tblStyle w:val="TableNormal"/>
        <w:tblW w:w="16125" w:type="dxa"/>
        <w:tblInd w:w="-1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269"/>
        <w:gridCol w:w="2693"/>
        <w:gridCol w:w="283"/>
        <w:gridCol w:w="142"/>
        <w:gridCol w:w="2126"/>
        <w:gridCol w:w="709"/>
        <w:gridCol w:w="2268"/>
        <w:gridCol w:w="425"/>
        <w:gridCol w:w="142"/>
        <w:gridCol w:w="2268"/>
        <w:gridCol w:w="284"/>
        <w:gridCol w:w="141"/>
        <w:gridCol w:w="2375"/>
      </w:tblGrid>
      <w:tr w:rsidR="00E22686" w:rsidRPr="00AC3C09" w14:paraId="2AF89861" w14:textId="77777777" w:rsidTr="00F34663">
        <w:trPr>
          <w:trHeight w:val="552"/>
        </w:trPr>
        <w:tc>
          <w:tcPr>
            <w:tcW w:w="2269" w:type="dxa"/>
          </w:tcPr>
          <w:p w14:paraId="48A0B310" w14:textId="77777777" w:rsidR="00E22686" w:rsidRPr="00AC3C09" w:rsidRDefault="00E22686" w:rsidP="00F34663">
            <w:pPr>
              <w:pStyle w:val="TableParagraph"/>
              <w:spacing w:line="268" w:lineRule="exact"/>
              <w:rPr>
                <w:b/>
              </w:rPr>
            </w:pPr>
            <w:r w:rsidRPr="00AC3C09">
              <w:rPr>
                <w:b/>
              </w:rPr>
              <w:t>Күн тәртібінің үлгісі</w:t>
            </w:r>
          </w:p>
        </w:tc>
        <w:tc>
          <w:tcPr>
            <w:tcW w:w="3118" w:type="dxa"/>
            <w:gridSpan w:val="3"/>
            <w:tcBorders>
              <w:right w:val="single" w:sz="4" w:space="0" w:color="auto"/>
            </w:tcBorders>
          </w:tcPr>
          <w:p w14:paraId="580243A7" w14:textId="77777777" w:rsidR="00E22686" w:rsidRPr="00AC3C09" w:rsidRDefault="00E22686" w:rsidP="00F34663">
            <w:pPr>
              <w:pStyle w:val="TableParagraph"/>
              <w:spacing w:line="268" w:lineRule="exact"/>
              <w:ind w:left="120"/>
              <w:rPr>
                <w:b/>
                <w:i/>
              </w:rPr>
            </w:pPr>
            <w:r w:rsidRPr="00AC3C09">
              <w:rPr>
                <w:b/>
                <w:i/>
              </w:rPr>
              <w:t>Дүйсенбі</w:t>
            </w:r>
          </w:p>
          <w:p w14:paraId="69EA4B83" w14:textId="77777777" w:rsidR="00E22686" w:rsidRPr="00AC3C09" w:rsidRDefault="00E22686" w:rsidP="00F34663">
            <w:pPr>
              <w:tabs>
                <w:tab w:val="left" w:pos="1009"/>
              </w:tabs>
              <w:rPr>
                <w:i/>
              </w:rPr>
            </w:pPr>
            <w:r w:rsidRPr="00AC3C09">
              <w:rPr>
                <w:i/>
              </w:rPr>
              <w:tab/>
            </w:r>
          </w:p>
        </w:tc>
        <w:tc>
          <w:tcPr>
            <w:tcW w:w="2835" w:type="dxa"/>
            <w:gridSpan w:val="2"/>
            <w:tcBorders>
              <w:left w:val="single" w:sz="4" w:space="0" w:color="auto"/>
              <w:right w:val="single" w:sz="4" w:space="0" w:color="auto"/>
            </w:tcBorders>
          </w:tcPr>
          <w:p w14:paraId="5C5FC55E" w14:textId="77777777" w:rsidR="00E22686" w:rsidRPr="00AC3C09" w:rsidRDefault="00E22686" w:rsidP="00F34663">
            <w:pPr>
              <w:pStyle w:val="TableParagraph"/>
              <w:spacing w:line="268" w:lineRule="exact"/>
              <w:rPr>
                <w:b/>
                <w:i/>
              </w:rPr>
            </w:pPr>
            <w:r w:rsidRPr="00AC3C09">
              <w:rPr>
                <w:b/>
                <w:i/>
              </w:rPr>
              <w:t xml:space="preserve"> Сейсенбі</w:t>
            </w:r>
          </w:p>
        </w:tc>
        <w:tc>
          <w:tcPr>
            <w:tcW w:w="2693" w:type="dxa"/>
            <w:gridSpan w:val="2"/>
            <w:tcBorders>
              <w:left w:val="single" w:sz="4" w:space="0" w:color="auto"/>
            </w:tcBorders>
          </w:tcPr>
          <w:p w14:paraId="61238CC0" w14:textId="77777777" w:rsidR="00E22686" w:rsidRPr="00AC3C09" w:rsidRDefault="00E22686" w:rsidP="00F34663">
            <w:pPr>
              <w:pStyle w:val="TableParagraph"/>
              <w:spacing w:line="268" w:lineRule="exact"/>
              <w:rPr>
                <w:b/>
                <w:i/>
              </w:rPr>
            </w:pPr>
            <w:r w:rsidRPr="00AC3C09">
              <w:rPr>
                <w:b/>
                <w:i/>
              </w:rPr>
              <w:t xml:space="preserve">     Сәрсенбі</w:t>
            </w:r>
          </w:p>
        </w:tc>
        <w:tc>
          <w:tcPr>
            <w:tcW w:w="2835" w:type="dxa"/>
            <w:gridSpan w:val="4"/>
            <w:tcBorders>
              <w:right w:val="single" w:sz="4" w:space="0" w:color="auto"/>
            </w:tcBorders>
          </w:tcPr>
          <w:p w14:paraId="2BDB8748" w14:textId="77777777" w:rsidR="00E22686" w:rsidRPr="00AC3C09" w:rsidRDefault="00E22686" w:rsidP="00F34663">
            <w:pPr>
              <w:pStyle w:val="TableParagraph"/>
              <w:spacing w:line="268" w:lineRule="exact"/>
              <w:ind w:left="277"/>
              <w:rPr>
                <w:b/>
                <w:i/>
              </w:rPr>
            </w:pPr>
            <w:r w:rsidRPr="00AC3C09">
              <w:rPr>
                <w:b/>
                <w:i/>
              </w:rPr>
              <w:t>Бейсенбі</w:t>
            </w:r>
          </w:p>
        </w:tc>
        <w:tc>
          <w:tcPr>
            <w:tcW w:w="2375" w:type="dxa"/>
            <w:tcBorders>
              <w:left w:val="single" w:sz="4" w:space="0" w:color="auto"/>
            </w:tcBorders>
          </w:tcPr>
          <w:p w14:paraId="1FE18D5B" w14:textId="77777777" w:rsidR="00E22686" w:rsidRPr="00AC3C09" w:rsidRDefault="00E22686" w:rsidP="00F34663">
            <w:pPr>
              <w:pStyle w:val="TableParagraph"/>
              <w:spacing w:line="268" w:lineRule="exact"/>
              <w:rPr>
                <w:b/>
                <w:i/>
              </w:rPr>
            </w:pPr>
            <w:r w:rsidRPr="00AC3C09">
              <w:rPr>
                <w:b/>
                <w:i/>
              </w:rPr>
              <w:t>Жұма</w:t>
            </w:r>
          </w:p>
        </w:tc>
      </w:tr>
      <w:tr w:rsidR="00E22686" w:rsidRPr="00B1304A" w14:paraId="52C4E216" w14:textId="77777777" w:rsidTr="00F34663">
        <w:trPr>
          <w:trHeight w:val="277"/>
        </w:trPr>
        <w:tc>
          <w:tcPr>
            <w:tcW w:w="2269" w:type="dxa"/>
          </w:tcPr>
          <w:p w14:paraId="1DFA7D2F" w14:textId="77777777" w:rsidR="00E22686" w:rsidRPr="00B1304A" w:rsidRDefault="00E22686" w:rsidP="00F34663">
            <w:pPr>
              <w:pStyle w:val="TableParagraph"/>
              <w:spacing w:line="258" w:lineRule="exact"/>
            </w:pPr>
            <w:r w:rsidRPr="00B1304A">
              <w:t>Балаларды</w:t>
            </w:r>
            <w:r>
              <w:t xml:space="preserve"> </w:t>
            </w:r>
            <w:r w:rsidRPr="00B1304A">
              <w:t>қабылдау</w:t>
            </w:r>
          </w:p>
        </w:tc>
        <w:tc>
          <w:tcPr>
            <w:tcW w:w="13856" w:type="dxa"/>
            <w:gridSpan w:val="12"/>
          </w:tcPr>
          <w:p w14:paraId="2DA1338A" w14:textId="77777777" w:rsidR="00E22686" w:rsidRPr="00B1304A" w:rsidRDefault="00E22686" w:rsidP="00F34663">
            <w:pPr>
              <w:rPr>
                <w:i/>
              </w:rPr>
            </w:pPr>
            <w:r w:rsidRPr="00B1304A">
              <w:rPr>
                <w:i/>
              </w:rPr>
              <w:t>Балалардың көңіл-күйін бақылау.дене  қызуын өлшеп тазалықтарын тексеру. Арнайы журналға тіркеу. Мәдени- гигиеналық шараның орындалуын  қадағалау. Медбике, психологпен бірлескен жұмыс.</w:t>
            </w:r>
          </w:p>
          <w:p w14:paraId="1C430934" w14:textId="77777777" w:rsidR="00E22686" w:rsidRPr="00B1304A" w:rsidRDefault="00E22686" w:rsidP="00F34663">
            <w:pPr>
              <w:pStyle w:val="TableParagraph"/>
            </w:pPr>
          </w:p>
        </w:tc>
      </w:tr>
      <w:tr w:rsidR="00E22686" w:rsidRPr="00B1304A" w14:paraId="26D83BC1" w14:textId="77777777" w:rsidTr="00F34663">
        <w:trPr>
          <w:trHeight w:val="551"/>
        </w:trPr>
        <w:tc>
          <w:tcPr>
            <w:tcW w:w="2269" w:type="dxa"/>
          </w:tcPr>
          <w:p w14:paraId="662249CB" w14:textId="77777777" w:rsidR="00E22686" w:rsidRPr="00B1304A" w:rsidRDefault="00E22686" w:rsidP="00F34663">
            <w:pPr>
              <w:pStyle w:val="TableParagraph"/>
              <w:spacing w:line="268" w:lineRule="exact"/>
            </w:pPr>
            <w:r w:rsidRPr="00B1304A">
              <w:t>Ата-аналармен</w:t>
            </w:r>
            <w:r>
              <w:t xml:space="preserve"> </w:t>
            </w:r>
            <w:r w:rsidRPr="00B1304A">
              <w:t>әңгімелесу,</w:t>
            </w:r>
          </w:p>
          <w:p w14:paraId="4C75EEDA" w14:textId="77777777" w:rsidR="00E22686" w:rsidRPr="00B1304A" w:rsidRDefault="00E22686" w:rsidP="00F34663">
            <w:pPr>
              <w:pStyle w:val="TableParagraph"/>
              <w:spacing w:line="264" w:lineRule="exact"/>
            </w:pPr>
            <w:r w:rsidRPr="00B1304A">
              <w:t>Кеңес</w:t>
            </w:r>
            <w:r>
              <w:t xml:space="preserve"> </w:t>
            </w:r>
            <w:r w:rsidRPr="00B1304A">
              <w:t>беру</w:t>
            </w:r>
          </w:p>
        </w:tc>
        <w:tc>
          <w:tcPr>
            <w:tcW w:w="13856" w:type="dxa"/>
            <w:gridSpan w:val="12"/>
          </w:tcPr>
          <w:p w14:paraId="6358EF92" w14:textId="77777777" w:rsidR="00E22686" w:rsidRPr="00B1304A" w:rsidRDefault="00E22686" w:rsidP="00F34663">
            <w:pPr>
              <w:rPr>
                <w:i/>
              </w:rPr>
            </w:pPr>
            <w:r w:rsidRPr="00B1304A">
              <w:rPr>
                <w:i/>
              </w:rPr>
              <w:t>«Балалардың демалыс күндерін қалай, қайда өткізгендері жайлы» әңгімелесу.</w:t>
            </w:r>
          </w:p>
          <w:p w14:paraId="65EB8DBA" w14:textId="77777777" w:rsidR="00E22686" w:rsidRPr="00B1304A" w:rsidRDefault="00E22686" w:rsidP="00F34663">
            <w:pPr>
              <w:rPr>
                <w:i/>
              </w:rPr>
            </w:pPr>
            <w:r w:rsidRPr="00B1304A">
              <w:rPr>
                <w:i/>
              </w:rPr>
              <w:t>Ата-аналараға ертеңгілік жаттығуға балаларды үлгертіп әкелулерін ата-аналарға түсіндіру</w:t>
            </w:r>
          </w:p>
          <w:p w14:paraId="18A902AC" w14:textId="77777777" w:rsidR="00E22686" w:rsidRPr="00B1304A" w:rsidRDefault="00E22686" w:rsidP="00F34663">
            <w:pPr>
              <w:pStyle w:val="TableParagraph"/>
            </w:pPr>
          </w:p>
        </w:tc>
      </w:tr>
      <w:tr w:rsidR="00E22686" w:rsidRPr="00B1304A" w14:paraId="4FCA419D" w14:textId="77777777" w:rsidTr="00F34663">
        <w:trPr>
          <w:trHeight w:val="2653"/>
        </w:trPr>
        <w:tc>
          <w:tcPr>
            <w:tcW w:w="2269" w:type="dxa"/>
            <w:vMerge w:val="restart"/>
          </w:tcPr>
          <w:p w14:paraId="50792897" w14:textId="77777777" w:rsidR="00E22686" w:rsidRPr="00B1304A" w:rsidRDefault="00E22686" w:rsidP="00F34663">
            <w:pPr>
              <w:pStyle w:val="TableParagraph"/>
            </w:pPr>
            <w:r w:rsidRPr="00B1304A">
              <w:t>Балалардың дербес әрекеті</w:t>
            </w:r>
            <w:r>
              <w:t xml:space="preserve"> </w:t>
            </w:r>
            <w:r w:rsidRPr="00B1304A">
              <w:t>(баяу қимылды ойындар,үстел</w:t>
            </w:r>
            <w:r>
              <w:t xml:space="preserve"> </w:t>
            </w:r>
            <w:r w:rsidRPr="00B1304A">
              <w:t>үсті ойындары,</w:t>
            </w:r>
          </w:p>
          <w:p w14:paraId="5316FBA7" w14:textId="77777777" w:rsidR="00E22686" w:rsidRPr="00B1304A" w:rsidRDefault="00E22686" w:rsidP="00F34663">
            <w:pPr>
              <w:pStyle w:val="TableParagraph"/>
              <w:spacing w:line="270" w:lineRule="atLeast"/>
            </w:pPr>
            <w:r>
              <w:t xml:space="preserve">Бейнелеу </w:t>
            </w:r>
            <w:r w:rsidRPr="00B1304A">
              <w:t>әрекеті, кітаптар</w:t>
            </w:r>
            <w:r>
              <w:t xml:space="preserve"> </w:t>
            </w:r>
            <w:r w:rsidRPr="00B1304A">
              <w:t>қарау және тағы басқа</w:t>
            </w:r>
            <w:r>
              <w:t xml:space="preserve"> </w:t>
            </w:r>
            <w:r w:rsidRPr="00B1304A">
              <w:t>әрекеттер)</w:t>
            </w:r>
          </w:p>
        </w:tc>
        <w:tc>
          <w:tcPr>
            <w:tcW w:w="2693" w:type="dxa"/>
            <w:tcBorders>
              <w:right w:val="single" w:sz="4" w:space="0" w:color="auto"/>
            </w:tcBorders>
            <w:vAlign w:val="center"/>
          </w:tcPr>
          <w:p w14:paraId="33C1047E" w14:textId="77777777" w:rsidR="00E22686" w:rsidRPr="002632D1" w:rsidRDefault="00E22686" w:rsidP="00F34663">
            <w:pPr>
              <w:rPr>
                <w:i/>
              </w:rPr>
            </w:pPr>
            <w:r w:rsidRPr="002632D1">
              <w:rPr>
                <w:b/>
                <w:bCs/>
                <w:i/>
                <w:iCs/>
              </w:rPr>
              <w:t>Картотека №2</w:t>
            </w:r>
          </w:p>
          <w:p w14:paraId="0ED632EA" w14:textId="77777777" w:rsidR="00E22686" w:rsidRPr="002632D1" w:rsidRDefault="00E22686" w:rsidP="00F34663">
            <w:pPr>
              <w:rPr>
                <w:i/>
              </w:rPr>
            </w:pPr>
            <w:r w:rsidRPr="002632D1">
              <w:rPr>
                <w:b/>
                <w:bCs/>
                <w:i/>
                <w:iCs/>
              </w:rPr>
              <w:t>«Не қайда тұрады?»</w:t>
            </w:r>
          </w:p>
          <w:p w14:paraId="4A6BE604" w14:textId="77777777" w:rsidR="00E22686" w:rsidRDefault="00E22686" w:rsidP="00F34663">
            <w:pPr>
              <w:rPr>
                <w:bCs/>
                <w:i/>
                <w:iCs/>
              </w:rPr>
            </w:pPr>
            <w:r w:rsidRPr="002632D1">
              <w:rPr>
                <w:b/>
                <w:bCs/>
                <w:i/>
                <w:iCs/>
              </w:rPr>
              <w:t xml:space="preserve">Мақсаты:  </w:t>
            </w:r>
            <w:r w:rsidRPr="002632D1">
              <w:rPr>
                <w:bCs/>
                <w:i/>
                <w:iCs/>
              </w:rPr>
              <w:t>Ойын арқылы балалардың тілін, ой-өрісін дамыту</w:t>
            </w:r>
          </w:p>
          <w:p w14:paraId="28640B56" w14:textId="77777777" w:rsidR="00E22686" w:rsidRDefault="00E22686" w:rsidP="00F34663">
            <w:pPr>
              <w:rPr>
                <w:bCs/>
                <w:i/>
                <w:iCs/>
              </w:rPr>
            </w:pPr>
          </w:p>
          <w:p w14:paraId="21139A97" w14:textId="77777777" w:rsidR="00E22686" w:rsidRDefault="00E22686" w:rsidP="00F34663">
            <w:pPr>
              <w:rPr>
                <w:i/>
              </w:rPr>
            </w:pPr>
          </w:p>
          <w:p w14:paraId="081E5D1D" w14:textId="77777777" w:rsidR="00E22686" w:rsidRDefault="00E22686" w:rsidP="00F34663">
            <w:pPr>
              <w:rPr>
                <w:i/>
              </w:rPr>
            </w:pPr>
          </w:p>
          <w:p w14:paraId="0FE6D53D" w14:textId="77777777" w:rsidR="00E22686" w:rsidRDefault="00E22686" w:rsidP="00F34663">
            <w:pPr>
              <w:rPr>
                <w:i/>
              </w:rPr>
            </w:pPr>
          </w:p>
          <w:p w14:paraId="258F4560" w14:textId="77777777" w:rsidR="00E22686" w:rsidRDefault="00E22686" w:rsidP="00F34663">
            <w:pPr>
              <w:rPr>
                <w:i/>
              </w:rPr>
            </w:pPr>
          </w:p>
          <w:p w14:paraId="046540E8" w14:textId="77777777" w:rsidR="00E22686" w:rsidRPr="002632D1" w:rsidRDefault="00E22686" w:rsidP="00F34663">
            <w:pPr>
              <w:rPr>
                <w:i/>
              </w:rPr>
            </w:pPr>
          </w:p>
          <w:p w14:paraId="3B77AD45" w14:textId="77777777" w:rsidR="00E22686" w:rsidRPr="00D14D72" w:rsidRDefault="00E22686" w:rsidP="00F34663">
            <w:pPr>
              <w:rPr>
                <w:i/>
              </w:rPr>
            </w:pPr>
          </w:p>
        </w:tc>
        <w:tc>
          <w:tcPr>
            <w:tcW w:w="2551" w:type="dxa"/>
            <w:gridSpan w:val="3"/>
            <w:tcBorders>
              <w:left w:val="single" w:sz="4" w:space="0" w:color="auto"/>
              <w:right w:val="single" w:sz="4" w:space="0" w:color="auto"/>
            </w:tcBorders>
            <w:vAlign w:val="center"/>
          </w:tcPr>
          <w:p w14:paraId="793EF140" w14:textId="77777777" w:rsidR="00E22686" w:rsidRPr="002632D1" w:rsidRDefault="00E22686" w:rsidP="00F34663">
            <w:pPr>
              <w:rPr>
                <w:i/>
              </w:rPr>
            </w:pPr>
            <w:r w:rsidRPr="002632D1">
              <w:rPr>
                <w:b/>
                <w:bCs/>
                <w:i/>
                <w:iCs/>
              </w:rPr>
              <w:t>Картотека №6</w:t>
            </w:r>
          </w:p>
          <w:p w14:paraId="7EBA257F" w14:textId="77777777" w:rsidR="00E22686" w:rsidRDefault="00E22686" w:rsidP="00F34663">
            <w:pPr>
              <w:rPr>
                <w:bCs/>
                <w:i/>
                <w:iCs/>
              </w:rPr>
            </w:pPr>
            <w:r w:rsidRPr="002632D1">
              <w:rPr>
                <w:b/>
                <w:bCs/>
                <w:i/>
                <w:iCs/>
              </w:rPr>
              <w:t>«Апта күндері» </w:t>
            </w:r>
            <w:r w:rsidRPr="002632D1">
              <w:rPr>
                <w:b/>
                <w:bCs/>
                <w:i/>
                <w:iCs/>
              </w:rPr>
              <w:br/>
              <w:t xml:space="preserve">Мақсаты: </w:t>
            </w:r>
            <w:r w:rsidRPr="002632D1">
              <w:rPr>
                <w:bCs/>
                <w:i/>
                <w:iCs/>
              </w:rPr>
              <w:t xml:space="preserve">Апта күндерін атап, есте сақтай білуге үйрету  </w:t>
            </w:r>
          </w:p>
          <w:p w14:paraId="463D8614" w14:textId="77777777" w:rsidR="00E22686" w:rsidRDefault="00E22686" w:rsidP="00F34663">
            <w:pPr>
              <w:rPr>
                <w:bCs/>
                <w:i/>
                <w:iCs/>
              </w:rPr>
            </w:pPr>
          </w:p>
          <w:p w14:paraId="414D7A5E" w14:textId="77777777" w:rsidR="00E22686" w:rsidRDefault="00E22686" w:rsidP="00F34663">
            <w:pPr>
              <w:rPr>
                <w:bCs/>
                <w:i/>
                <w:iCs/>
              </w:rPr>
            </w:pPr>
          </w:p>
          <w:p w14:paraId="545C3E77" w14:textId="77777777" w:rsidR="00E22686" w:rsidRDefault="00E22686" w:rsidP="00F34663">
            <w:pPr>
              <w:rPr>
                <w:bCs/>
                <w:i/>
                <w:iCs/>
              </w:rPr>
            </w:pPr>
          </w:p>
          <w:p w14:paraId="71D53EA8" w14:textId="77777777" w:rsidR="00E22686" w:rsidRDefault="00E22686" w:rsidP="00F34663">
            <w:pPr>
              <w:rPr>
                <w:bCs/>
                <w:i/>
                <w:iCs/>
              </w:rPr>
            </w:pPr>
          </w:p>
          <w:p w14:paraId="1CD1B4A9" w14:textId="77777777" w:rsidR="00E22686" w:rsidRDefault="00E22686" w:rsidP="00F34663">
            <w:pPr>
              <w:rPr>
                <w:bCs/>
                <w:i/>
                <w:iCs/>
              </w:rPr>
            </w:pPr>
          </w:p>
          <w:p w14:paraId="340C742A" w14:textId="77777777" w:rsidR="00E22686" w:rsidRPr="002632D1" w:rsidRDefault="00E22686" w:rsidP="00F34663">
            <w:pPr>
              <w:rPr>
                <w:i/>
              </w:rPr>
            </w:pPr>
          </w:p>
          <w:p w14:paraId="5CD12EA5" w14:textId="77777777" w:rsidR="00E22686" w:rsidRPr="006F56FD" w:rsidRDefault="00E22686" w:rsidP="00F34663">
            <w:pPr>
              <w:rPr>
                <w:i/>
              </w:rPr>
            </w:pPr>
          </w:p>
        </w:tc>
        <w:tc>
          <w:tcPr>
            <w:tcW w:w="2977" w:type="dxa"/>
            <w:gridSpan w:val="2"/>
            <w:tcBorders>
              <w:left w:val="single" w:sz="4" w:space="0" w:color="auto"/>
            </w:tcBorders>
            <w:vAlign w:val="center"/>
          </w:tcPr>
          <w:p w14:paraId="5FF76367" w14:textId="77777777" w:rsidR="00E22686" w:rsidRPr="002632D1" w:rsidRDefault="00E22686" w:rsidP="00F34663">
            <w:pPr>
              <w:rPr>
                <w:i/>
                <w:lang w:val="ru-RU"/>
              </w:rPr>
            </w:pPr>
            <w:r w:rsidRPr="002632D1">
              <w:rPr>
                <w:b/>
                <w:bCs/>
                <w:i/>
                <w:iCs/>
              </w:rPr>
              <w:t>Картотека №10</w:t>
            </w:r>
          </w:p>
          <w:p w14:paraId="30AD631A" w14:textId="77777777" w:rsidR="00E22686" w:rsidRPr="002632D1" w:rsidRDefault="00E22686" w:rsidP="00F34663">
            <w:pPr>
              <w:rPr>
                <w:i/>
                <w:lang w:val="ru-RU"/>
              </w:rPr>
            </w:pPr>
            <w:r w:rsidRPr="002632D1">
              <w:rPr>
                <w:b/>
                <w:bCs/>
                <w:i/>
                <w:iCs/>
              </w:rPr>
              <w:t>Танып ал да, атын ата</w:t>
            </w:r>
          </w:p>
          <w:p w14:paraId="06BF9984" w14:textId="77777777" w:rsidR="00E22686" w:rsidRPr="002632D1" w:rsidRDefault="00E22686" w:rsidP="00F34663">
            <w:pPr>
              <w:rPr>
                <w:bCs/>
                <w:i/>
                <w:iCs/>
              </w:rPr>
            </w:pPr>
            <w:r w:rsidRPr="002632D1">
              <w:rPr>
                <w:b/>
                <w:bCs/>
                <w:i/>
                <w:iCs/>
              </w:rPr>
              <w:t xml:space="preserve">Мақсаты: </w:t>
            </w:r>
            <w:r w:rsidRPr="002632D1">
              <w:rPr>
                <w:bCs/>
                <w:i/>
                <w:iCs/>
              </w:rPr>
              <w:t>заттың түр-түсін, пішінін, атын атауға жаттықтыру; сөздік қорын молайту; ойлау қабілетін дамыту</w:t>
            </w:r>
          </w:p>
          <w:p w14:paraId="7F7111D9" w14:textId="77777777" w:rsidR="00E22686" w:rsidRDefault="00E22686" w:rsidP="00F34663">
            <w:pPr>
              <w:rPr>
                <w:i/>
              </w:rPr>
            </w:pPr>
          </w:p>
          <w:p w14:paraId="2FC6BB2D" w14:textId="77777777" w:rsidR="00E22686" w:rsidRDefault="00E22686" w:rsidP="00F34663">
            <w:pPr>
              <w:rPr>
                <w:i/>
              </w:rPr>
            </w:pPr>
          </w:p>
          <w:p w14:paraId="7607853C" w14:textId="77777777" w:rsidR="00E22686" w:rsidRDefault="00E22686" w:rsidP="00F34663">
            <w:pPr>
              <w:rPr>
                <w:i/>
              </w:rPr>
            </w:pPr>
          </w:p>
          <w:p w14:paraId="198F5179" w14:textId="77777777" w:rsidR="00E22686" w:rsidRDefault="00E22686" w:rsidP="00F34663">
            <w:pPr>
              <w:rPr>
                <w:i/>
              </w:rPr>
            </w:pPr>
          </w:p>
          <w:p w14:paraId="2A356068" w14:textId="77777777" w:rsidR="00E22686" w:rsidRPr="006F56FD" w:rsidRDefault="00E22686" w:rsidP="00F34663">
            <w:pPr>
              <w:rPr>
                <w:i/>
              </w:rPr>
            </w:pPr>
          </w:p>
        </w:tc>
        <w:tc>
          <w:tcPr>
            <w:tcW w:w="2835" w:type="dxa"/>
            <w:gridSpan w:val="3"/>
            <w:tcBorders>
              <w:right w:val="single" w:sz="4" w:space="0" w:color="auto"/>
            </w:tcBorders>
            <w:vAlign w:val="center"/>
          </w:tcPr>
          <w:p w14:paraId="5CC03A44" w14:textId="77777777" w:rsidR="00E22686" w:rsidRPr="002632D1" w:rsidRDefault="00E22686" w:rsidP="00F34663">
            <w:pPr>
              <w:rPr>
                <w:i/>
              </w:rPr>
            </w:pPr>
            <w:r w:rsidRPr="002632D1">
              <w:rPr>
                <w:b/>
                <w:bCs/>
                <w:i/>
                <w:iCs/>
              </w:rPr>
              <w:t>Картотека № 12</w:t>
            </w:r>
          </w:p>
          <w:p w14:paraId="55881D4A" w14:textId="77777777" w:rsidR="00E22686" w:rsidRPr="002632D1" w:rsidRDefault="00E22686" w:rsidP="00F34663">
            <w:pPr>
              <w:rPr>
                <w:i/>
              </w:rPr>
            </w:pPr>
            <w:r w:rsidRPr="002632D1">
              <w:rPr>
                <w:b/>
                <w:bCs/>
                <w:i/>
                <w:iCs/>
              </w:rPr>
              <w:t xml:space="preserve"> «Телефон»  </w:t>
            </w:r>
          </w:p>
          <w:p w14:paraId="61D890DF" w14:textId="77777777" w:rsidR="00E22686" w:rsidRPr="002632D1" w:rsidRDefault="00E22686" w:rsidP="00F34663">
            <w:pPr>
              <w:rPr>
                <w:i/>
              </w:rPr>
            </w:pPr>
            <w:r w:rsidRPr="002632D1">
              <w:rPr>
                <w:b/>
                <w:bCs/>
                <w:i/>
                <w:iCs/>
              </w:rPr>
              <w:t xml:space="preserve">  Мақсаты:  </w:t>
            </w:r>
            <w:r w:rsidRPr="002632D1">
              <w:rPr>
                <w:bCs/>
                <w:i/>
                <w:iCs/>
              </w:rPr>
              <w:t xml:space="preserve">естіген  сөзді  екінші  балаға  бұлжытпай  жеткізуге  дағдыландыру,  диалогты </w:t>
            </w:r>
            <w:r>
              <w:rPr>
                <w:i/>
              </w:rPr>
              <w:t>с</w:t>
            </w:r>
            <w:r w:rsidRPr="002632D1">
              <w:rPr>
                <w:bCs/>
                <w:i/>
                <w:iCs/>
              </w:rPr>
              <w:t xml:space="preserve">өйлеуді  жетілдіру  арқылы  сөздік  қорын  молайту. </w:t>
            </w:r>
          </w:p>
          <w:p w14:paraId="4C3AB7EB" w14:textId="77777777" w:rsidR="00E22686" w:rsidRDefault="00E22686" w:rsidP="00F34663">
            <w:pPr>
              <w:rPr>
                <w:i/>
              </w:rPr>
            </w:pPr>
          </w:p>
          <w:p w14:paraId="06CD12C2" w14:textId="77777777" w:rsidR="00E22686" w:rsidRPr="00090AEC" w:rsidRDefault="00E22686" w:rsidP="00F34663">
            <w:pPr>
              <w:rPr>
                <w:i/>
              </w:rPr>
            </w:pPr>
          </w:p>
        </w:tc>
        <w:tc>
          <w:tcPr>
            <w:tcW w:w="2800" w:type="dxa"/>
            <w:gridSpan w:val="3"/>
            <w:tcBorders>
              <w:left w:val="single" w:sz="4" w:space="0" w:color="auto"/>
            </w:tcBorders>
            <w:vAlign w:val="center"/>
          </w:tcPr>
          <w:p w14:paraId="0455435E" w14:textId="77777777" w:rsidR="00E22686" w:rsidRPr="002632D1" w:rsidRDefault="00E22686" w:rsidP="00F34663">
            <w:pPr>
              <w:rPr>
                <w:i/>
              </w:rPr>
            </w:pPr>
            <w:r w:rsidRPr="002632D1">
              <w:rPr>
                <w:b/>
                <w:bCs/>
                <w:i/>
                <w:iCs/>
              </w:rPr>
              <w:t>Картотека №17</w:t>
            </w:r>
          </w:p>
          <w:p w14:paraId="56062B0A" w14:textId="77777777" w:rsidR="00E22686" w:rsidRPr="002632D1" w:rsidRDefault="00E22686" w:rsidP="00F34663">
            <w:pPr>
              <w:rPr>
                <w:i/>
              </w:rPr>
            </w:pPr>
            <w:r w:rsidRPr="002632D1">
              <w:rPr>
                <w:b/>
                <w:bCs/>
                <w:i/>
                <w:iCs/>
              </w:rPr>
              <w:t>«Сөйлемді  жалғастыр»</w:t>
            </w:r>
          </w:p>
          <w:p w14:paraId="45ADF9D2" w14:textId="77777777" w:rsidR="00E22686" w:rsidRDefault="00E22686" w:rsidP="00F34663">
            <w:pPr>
              <w:rPr>
                <w:bCs/>
                <w:i/>
                <w:iCs/>
              </w:rPr>
            </w:pPr>
            <w:r w:rsidRPr="002632D1">
              <w:rPr>
                <w:b/>
                <w:bCs/>
                <w:i/>
                <w:iCs/>
              </w:rPr>
              <w:t xml:space="preserve">   Мақсаты: </w:t>
            </w:r>
            <w:r w:rsidRPr="002632D1">
              <w:rPr>
                <w:bCs/>
                <w:i/>
                <w:iCs/>
              </w:rPr>
              <w:t xml:space="preserve">балаларды берілген  тапсырманы  мұқият  тындап  орынауға,  сөйлемді  жалғастыра  білуге,  сөйлемнің  неше  сөзден құралғанын  айтуға үйретіп, тапқырлыққа  баулу. </w:t>
            </w:r>
          </w:p>
          <w:p w14:paraId="7C186AE8" w14:textId="77777777" w:rsidR="00E22686" w:rsidRPr="00090AEC" w:rsidRDefault="00E22686" w:rsidP="00F34663">
            <w:pPr>
              <w:rPr>
                <w:i/>
                <w:color w:val="FF0000"/>
              </w:rPr>
            </w:pPr>
          </w:p>
        </w:tc>
      </w:tr>
      <w:tr w:rsidR="00E22686" w:rsidRPr="00B1304A" w14:paraId="5A91F29F" w14:textId="77777777" w:rsidTr="00F34663">
        <w:trPr>
          <w:trHeight w:val="258"/>
        </w:trPr>
        <w:tc>
          <w:tcPr>
            <w:tcW w:w="2269" w:type="dxa"/>
            <w:vMerge/>
          </w:tcPr>
          <w:p w14:paraId="1D43FD47" w14:textId="77777777" w:rsidR="00E22686" w:rsidRPr="00B1304A" w:rsidRDefault="00E22686" w:rsidP="00F34663">
            <w:pPr>
              <w:pStyle w:val="TableParagraph"/>
            </w:pPr>
          </w:p>
        </w:tc>
        <w:tc>
          <w:tcPr>
            <w:tcW w:w="13856" w:type="dxa"/>
            <w:gridSpan w:val="12"/>
          </w:tcPr>
          <w:p w14:paraId="54584D15" w14:textId="77777777" w:rsidR="00E22686" w:rsidRPr="00B1304A" w:rsidRDefault="00E22686" w:rsidP="00F34663">
            <w:pPr>
              <w:jc w:val="center"/>
              <w:rPr>
                <w:b/>
                <w:i/>
                <w:iCs/>
                <w:color w:val="000000" w:themeColor="text1"/>
              </w:rPr>
            </w:pPr>
            <w:r w:rsidRPr="00EB548E">
              <w:rPr>
                <w:b/>
                <w:i/>
              </w:rPr>
              <w:t>Коммуникатив дағдыларды  дамыту картотекасынан</w:t>
            </w:r>
          </w:p>
        </w:tc>
      </w:tr>
      <w:tr w:rsidR="00E22686" w:rsidRPr="00B1304A" w14:paraId="5276D1E2" w14:textId="77777777" w:rsidTr="00F34663">
        <w:trPr>
          <w:trHeight w:val="325"/>
        </w:trPr>
        <w:tc>
          <w:tcPr>
            <w:tcW w:w="2269" w:type="dxa"/>
          </w:tcPr>
          <w:p w14:paraId="2C15AF5B" w14:textId="77777777" w:rsidR="00E22686" w:rsidRPr="00B1304A" w:rsidRDefault="00E22686" w:rsidP="00F34663">
            <w:pPr>
              <w:pStyle w:val="TableParagraph"/>
              <w:spacing w:line="267" w:lineRule="exact"/>
            </w:pPr>
            <w:r w:rsidRPr="00B1304A">
              <w:t>Таңертенгі</w:t>
            </w:r>
            <w:r>
              <w:t xml:space="preserve"> </w:t>
            </w:r>
            <w:r w:rsidRPr="00B1304A">
              <w:t>жаттығу</w:t>
            </w:r>
          </w:p>
        </w:tc>
        <w:tc>
          <w:tcPr>
            <w:tcW w:w="13856" w:type="dxa"/>
            <w:gridSpan w:val="12"/>
          </w:tcPr>
          <w:p w14:paraId="56F4F79F" w14:textId="77777777" w:rsidR="00E22686" w:rsidRPr="00B1304A" w:rsidRDefault="00E22686" w:rsidP="00F34663">
            <w:pPr>
              <w:jc w:val="center"/>
              <w:rPr>
                <w:bCs/>
                <w:i/>
              </w:rPr>
            </w:pPr>
            <w:r>
              <w:rPr>
                <w:bCs/>
                <w:i/>
              </w:rPr>
              <w:t>Қаңтар  айының 3</w:t>
            </w:r>
            <w:r w:rsidRPr="00B1304A">
              <w:rPr>
                <w:bCs/>
                <w:i/>
              </w:rPr>
              <w:t>- аптасына  арналған таңғы жаттығу кешені. Жаттығу кешені қосымша тіркелген</w:t>
            </w:r>
          </w:p>
          <w:p w14:paraId="0ECC6622" w14:textId="77777777" w:rsidR="00E22686" w:rsidRPr="00B1304A" w:rsidRDefault="00E22686" w:rsidP="00F34663">
            <w:r>
              <w:rPr>
                <w:b/>
                <w:i/>
              </w:rPr>
              <w:lastRenderedPageBreak/>
              <w:t xml:space="preserve">                                   </w:t>
            </w:r>
            <w:r w:rsidRPr="00B1304A">
              <w:rPr>
                <w:b/>
                <w:i/>
              </w:rPr>
              <w:t>Мақсаты: Жалпы  даму жаттығуларын дұрыс жасай отырып, баланың қимыл-қозғалысын шыңдау</w:t>
            </w:r>
          </w:p>
        </w:tc>
      </w:tr>
      <w:tr w:rsidR="00E22686" w:rsidRPr="00B1304A" w14:paraId="68CFE73F" w14:textId="77777777" w:rsidTr="00F34663">
        <w:trPr>
          <w:trHeight w:val="321"/>
        </w:trPr>
        <w:tc>
          <w:tcPr>
            <w:tcW w:w="2269" w:type="dxa"/>
          </w:tcPr>
          <w:p w14:paraId="335EB966" w14:textId="77777777" w:rsidR="00E22686" w:rsidRPr="00B1304A" w:rsidRDefault="00E22686" w:rsidP="00F34663">
            <w:pPr>
              <w:pStyle w:val="TableParagraph"/>
              <w:spacing w:line="268" w:lineRule="exact"/>
            </w:pPr>
            <w:r w:rsidRPr="00B1304A">
              <w:lastRenderedPageBreak/>
              <w:t>Таңғы</w:t>
            </w:r>
            <w:r>
              <w:t xml:space="preserve"> </w:t>
            </w:r>
            <w:r w:rsidRPr="00B1304A">
              <w:t>ас</w:t>
            </w:r>
          </w:p>
        </w:tc>
        <w:tc>
          <w:tcPr>
            <w:tcW w:w="13856" w:type="dxa"/>
            <w:gridSpan w:val="12"/>
          </w:tcPr>
          <w:p w14:paraId="53FB3FEA" w14:textId="77777777" w:rsidR="00E22686" w:rsidRPr="00B1304A" w:rsidRDefault="00E22686" w:rsidP="00F34663">
            <w:r w:rsidRPr="00B1304A">
              <w:rPr>
                <w:i/>
              </w:rPr>
              <w:t>Балалардың беті қолын жуып, таңғы асқа отыру. Ас ішу мәдениетімен таныстырып отыру. Қасық, шанышқыны дұрыс пайдалануды үйрету. Асты сөйлемей ішу. Астан соң беті – қолды жуу.</w:t>
            </w:r>
          </w:p>
        </w:tc>
      </w:tr>
      <w:tr w:rsidR="00E22686" w:rsidRPr="00B1304A" w14:paraId="3A714894" w14:textId="77777777" w:rsidTr="00F34663">
        <w:trPr>
          <w:trHeight w:val="1284"/>
        </w:trPr>
        <w:tc>
          <w:tcPr>
            <w:tcW w:w="2269" w:type="dxa"/>
          </w:tcPr>
          <w:p w14:paraId="0AE743AA" w14:textId="77777777" w:rsidR="00E22686" w:rsidRPr="00B1304A" w:rsidRDefault="00E22686" w:rsidP="00F34663">
            <w:pPr>
              <w:pStyle w:val="TableParagraph"/>
              <w:spacing w:line="268" w:lineRule="exact"/>
            </w:pPr>
            <w:r w:rsidRPr="00B1304A">
              <w:t>Ұйымдастырылған</w:t>
            </w:r>
            <w:r>
              <w:t xml:space="preserve"> </w:t>
            </w:r>
            <w:r w:rsidRPr="00B1304A">
              <w:t>іс-әрекетке</w:t>
            </w:r>
          </w:p>
          <w:p w14:paraId="651B9A30" w14:textId="77777777" w:rsidR="00E22686" w:rsidRPr="00B1304A" w:rsidRDefault="00E22686" w:rsidP="00F34663">
            <w:pPr>
              <w:pStyle w:val="TableParagraph"/>
              <w:spacing w:line="264" w:lineRule="exact"/>
            </w:pPr>
            <w:r w:rsidRPr="00B1304A">
              <w:t>дайындық</w:t>
            </w:r>
          </w:p>
        </w:tc>
        <w:tc>
          <w:tcPr>
            <w:tcW w:w="3118" w:type="dxa"/>
            <w:gridSpan w:val="3"/>
            <w:tcBorders>
              <w:right w:val="single" w:sz="4" w:space="0" w:color="auto"/>
            </w:tcBorders>
          </w:tcPr>
          <w:p w14:paraId="6EF6FD93" w14:textId="77777777" w:rsidR="00E22686" w:rsidRPr="008727FB" w:rsidRDefault="00E22686" w:rsidP="00F34663">
            <w:pPr>
              <w:pStyle w:val="ab"/>
              <w:ind w:left="0"/>
              <w:rPr>
                <w:i/>
              </w:rPr>
            </w:pPr>
            <w:r w:rsidRPr="008727FB">
              <w:rPr>
                <w:i/>
              </w:rPr>
              <w:t>Мына аспан астында</w:t>
            </w:r>
          </w:p>
          <w:p w14:paraId="146ADDF3" w14:textId="77777777" w:rsidR="00E22686" w:rsidRPr="008727FB" w:rsidRDefault="00E22686" w:rsidP="00F34663">
            <w:pPr>
              <w:pStyle w:val="ab"/>
              <w:ind w:left="0"/>
              <w:rPr>
                <w:i/>
              </w:rPr>
            </w:pPr>
            <w:r w:rsidRPr="008727FB">
              <w:rPr>
                <w:i/>
              </w:rPr>
              <w:t>Жақсы дос көп табылар</w:t>
            </w:r>
          </w:p>
          <w:p w14:paraId="62D17C55" w14:textId="77777777" w:rsidR="00E22686" w:rsidRPr="008727FB" w:rsidRDefault="00E22686" w:rsidP="00F34663">
            <w:pPr>
              <w:pStyle w:val="ab"/>
              <w:ind w:left="0"/>
              <w:rPr>
                <w:i/>
              </w:rPr>
            </w:pPr>
            <w:r w:rsidRPr="008727FB">
              <w:rPr>
                <w:i/>
              </w:rPr>
              <w:t>Мен де соның бірімін,</w:t>
            </w:r>
          </w:p>
          <w:p w14:paraId="640DCF1C" w14:textId="6E5A4E0B" w:rsidR="00E22686" w:rsidRPr="00CD64B9" w:rsidRDefault="00E22686" w:rsidP="00F34663">
            <w:pPr>
              <w:pStyle w:val="ab"/>
              <w:ind w:left="0"/>
              <w:rPr>
                <w:i/>
              </w:rPr>
            </w:pPr>
            <w:r w:rsidRPr="008727FB">
              <w:rPr>
                <w:i/>
              </w:rPr>
              <w:t>Сыйлығымды ал!</w:t>
            </w:r>
          </w:p>
          <w:p w14:paraId="00CF55DF" w14:textId="77777777" w:rsidR="00CD64B9" w:rsidRPr="00E92C85" w:rsidRDefault="00CD64B9" w:rsidP="00CD64B9">
            <w:pPr>
              <w:spacing w:after="0"/>
              <w:ind w:left="168" w:right="121"/>
              <w:rPr>
                <w:rFonts w:ascii="Times New Roman" w:eastAsia="Times New Roman" w:hAnsi="Times New Roman" w:cs="Times New Roman"/>
                <w:b/>
                <w:kern w:val="24"/>
                <w:sz w:val="24"/>
                <w:szCs w:val="24"/>
              </w:rPr>
            </w:pPr>
            <w:r w:rsidRPr="00E92C85">
              <w:rPr>
                <w:rFonts w:ascii="Times New Roman" w:eastAsia="Times New Roman" w:hAnsi="Times New Roman" w:cs="Times New Roman"/>
                <w:b/>
                <w:kern w:val="24"/>
                <w:sz w:val="24"/>
                <w:szCs w:val="24"/>
              </w:rPr>
              <w:t>Дене шынықтыру</w:t>
            </w:r>
          </w:p>
          <w:p w14:paraId="2D1DEEB4" w14:textId="77777777" w:rsidR="00CD64B9" w:rsidRPr="00CF24A5" w:rsidRDefault="00CD64B9" w:rsidP="00CD64B9">
            <w:pPr>
              <w:pStyle w:val="a7"/>
              <w:jc w:val="both"/>
              <w:rPr>
                <w:rFonts w:ascii="Times New Roman" w:hAnsi="Times New Roman" w:cs="Times New Roman"/>
                <w:b/>
                <w:sz w:val="24"/>
                <w:szCs w:val="24"/>
              </w:rPr>
            </w:pPr>
            <w:r w:rsidRPr="00E92C85">
              <w:rPr>
                <w:rFonts w:ascii="Times New Roman" w:hAnsi="Times New Roman" w:cs="Times New Roman"/>
                <w:b/>
                <w:sz w:val="24"/>
                <w:szCs w:val="24"/>
              </w:rPr>
              <w:t xml:space="preserve"> </w:t>
            </w:r>
            <w:r w:rsidRPr="00CF24A5">
              <w:rPr>
                <w:rFonts w:ascii="Times New Roman" w:hAnsi="Times New Roman" w:cs="Times New Roman"/>
                <w:b/>
                <w:sz w:val="24"/>
                <w:szCs w:val="24"/>
              </w:rPr>
              <w:t xml:space="preserve">Тақырыбы:  </w:t>
            </w:r>
            <w:r w:rsidRPr="00CF24A5">
              <w:rPr>
                <w:rFonts w:ascii="Times New Roman" w:hAnsi="Times New Roman" w:cs="Times New Roman"/>
                <w:sz w:val="24"/>
                <w:szCs w:val="24"/>
              </w:rPr>
              <w:t>Жүру» «Спорттық жаттығу»</w:t>
            </w:r>
          </w:p>
          <w:p w14:paraId="705B4D0D" w14:textId="77777777" w:rsidR="00CD64B9" w:rsidRPr="00CF24A5" w:rsidRDefault="00CD64B9" w:rsidP="00CD64B9">
            <w:pPr>
              <w:pStyle w:val="a7"/>
              <w:jc w:val="both"/>
              <w:rPr>
                <w:rFonts w:ascii="Times New Roman" w:hAnsi="Times New Roman" w:cs="Times New Roman"/>
                <w:sz w:val="24"/>
                <w:szCs w:val="24"/>
              </w:rPr>
            </w:pPr>
            <w:r w:rsidRPr="00CF24A5">
              <w:rPr>
                <w:rFonts w:ascii="Times New Roman" w:hAnsi="Times New Roman" w:cs="Times New Roman"/>
                <w:b/>
                <w:sz w:val="24"/>
                <w:szCs w:val="24"/>
              </w:rPr>
              <w:t xml:space="preserve">Ойын: </w:t>
            </w:r>
            <w:r w:rsidRPr="00CF24A5">
              <w:rPr>
                <w:rFonts w:ascii="Times New Roman" w:hAnsi="Times New Roman" w:cs="Times New Roman"/>
                <w:sz w:val="24"/>
                <w:szCs w:val="24"/>
              </w:rPr>
              <w:t>« Аңшылар мен қояндар»</w:t>
            </w:r>
          </w:p>
          <w:p w14:paraId="79A7D302" w14:textId="77777777" w:rsidR="00CD64B9" w:rsidRPr="00CF24A5" w:rsidRDefault="00CD64B9" w:rsidP="00CD64B9">
            <w:pPr>
              <w:pStyle w:val="a7"/>
              <w:jc w:val="both"/>
              <w:rPr>
                <w:rFonts w:ascii="Times New Roman" w:hAnsi="Times New Roman" w:cs="Times New Roman"/>
                <w:sz w:val="24"/>
                <w:szCs w:val="24"/>
              </w:rPr>
            </w:pPr>
            <w:r w:rsidRPr="00CF24A5">
              <w:rPr>
                <w:rFonts w:ascii="Times New Roman" w:hAnsi="Times New Roman" w:cs="Times New Roman"/>
                <w:sz w:val="24"/>
                <w:szCs w:val="24"/>
              </w:rPr>
              <w:t>Ойын арқылы: Жүруді секірумен алмастырып жүру,шанамен төбешіктен түскенде тежеу.</w:t>
            </w:r>
          </w:p>
          <w:p w14:paraId="3656EFE2" w14:textId="77777777" w:rsidR="00CD64B9" w:rsidRPr="00CF24A5" w:rsidRDefault="00CD64B9" w:rsidP="00CD64B9">
            <w:pPr>
              <w:pStyle w:val="a7"/>
              <w:jc w:val="both"/>
              <w:rPr>
                <w:rFonts w:ascii="Times New Roman" w:hAnsi="Times New Roman" w:cs="Times New Roman"/>
                <w:sz w:val="24"/>
                <w:szCs w:val="24"/>
              </w:rPr>
            </w:pPr>
            <w:r w:rsidRPr="00CF24A5">
              <w:rPr>
                <w:rFonts w:ascii="Times New Roman" w:hAnsi="Times New Roman" w:cs="Times New Roman"/>
                <w:sz w:val="24"/>
                <w:szCs w:val="24"/>
              </w:rPr>
              <w:t>Тыныс алу жаттығулары.</w:t>
            </w:r>
          </w:p>
          <w:p w14:paraId="403D8A31" w14:textId="77777777" w:rsidR="00CD64B9" w:rsidRPr="00CF24A5" w:rsidRDefault="00CD64B9" w:rsidP="00CD64B9">
            <w:pPr>
              <w:spacing w:after="0"/>
              <w:ind w:right="121"/>
              <w:rPr>
                <w:rFonts w:ascii="Times New Roman" w:hAnsi="Times New Roman" w:cs="Times New Roman"/>
                <w:b/>
                <w:bCs/>
                <w:sz w:val="24"/>
                <w:szCs w:val="24"/>
              </w:rPr>
            </w:pPr>
            <w:r w:rsidRPr="00CF24A5">
              <w:rPr>
                <w:rFonts w:ascii="Times New Roman" w:hAnsi="Times New Roman" w:cs="Times New Roman"/>
                <w:b/>
                <w:color w:val="1A1A1A"/>
                <w:spacing w:val="3"/>
                <w:sz w:val="24"/>
                <w:szCs w:val="24"/>
                <w:shd w:val="clear" w:color="auto" w:fill="FFFFFF"/>
              </w:rPr>
              <w:t>«Жануарларды орналастыр»</w:t>
            </w:r>
            <w:r w:rsidRPr="00CF24A5">
              <w:rPr>
                <w:rFonts w:ascii="Times New Roman" w:hAnsi="Times New Roman" w:cs="Times New Roman"/>
                <w:sz w:val="24"/>
                <w:szCs w:val="24"/>
                <w:u w:val="single"/>
              </w:rPr>
              <w:t xml:space="preserve"> </w:t>
            </w:r>
            <w:r>
              <w:rPr>
                <w:rFonts w:ascii="Times New Roman" w:hAnsi="Times New Roman" w:cs="Times New Roman"/>
                <w:sz w:val="24"/>
                <w:szCs w:val="24"/>
                <w:u w:val="single"/>
              </w:rPr>
              <w:t>О</w:t>
            </w:r>
            <w:r w:rsidRPr="00CF24A5">
              <w:rPr>
                <w:rFonts w:ascii="Times New Roman" w:hAnsi="Times New Roman" w:cs="Times New Roman"/>
                <w:sz w:val="24"/>
                <w:szCs w:val="24"/>
                <w:u w:val="single"/>
              </w:rPr>
              <w:t>йыны арқылы жануарлар мен өсімдіктерге күтім жасауға баулу.</w:t>
            </w:r>
          </w:p>
          <w:p w14:paraId="0350D7ED" w14:textId="77777777" w:rsidR="00CD64B9" w:rsidRPr="0000610C" w:rsidRDefault="00CD64B9" w:rsidP="00F34663">
            <w:pPr>
              <w:pStyle w:val="ab"/>
              <w:ind w:left="0"/>
              <w:rPr>
                <w:b/>
                <w:bCs/>
                <w:iCs/>
              </w:rPr>
            </w:pPr>
          </w:p>
        </w:tc>
        <w:tc>
          <w:tcPr>
            <w:tcW w:w="2835" w:type="dxa"/>
            <w:gridSpan w:val="2"/>
            <w:tcBorders>
              <w:left w:val="single" w:sz="4" w:space="0" w:color="auto"/>
              <w:right w:val="single" w:sz="4" w:space="0" w:color="auto"/>
            </w:tcBorders>
          </w:tcPr>
          <w:p w14:paraId="4F783FC4" w14:textId="77777777" w:rsidR="00E22686" w:rsidRPr="008727FB" w:rsidRDefault="00E22686" w:rsidP="00F34663">
            <w:pPr>
              <w:pStyle w:val="ab"/>
              <w:ind w:left="0"/>
              <w:rPr>
                <w:i/>
              </w:rPr>
            </w:pPr>
            <w:r w:rsidRPr="008727FB">
              <w:rPr>
                <w:i/>
              </w:rPr>
              <w:t>Ашық менің жүрегім</w:t>
            </w:r>
          </w:p>
          <w:p w14:paraId="53332389" w14:textId="77777777" w:rsidR="00E22686" w:rsidRPr="008727FB" w:rsidRDefault="00E22686" w:rsidP="00F34663">
            <w:pPr>
              <w:pStyle w:val="ab"/>
              <w:ind w:left="0"/>
              <w:rPr>
                <w:i/>
              </w:rPr>
            </w:pPr>
            <w:r w:rsidRPr="008727FB">
              <w:rPr>
                <w:i/>
              </w:rPr>
              <w:t>Ылғи күліп жүремін.</w:t>
            </w:r>
          </w:p>
          <w:p w14:paraId="6BE72DBC" w14:textId="77777777" w:rsidR="00E22686" w:rsidRPr="008727FB" w:rsidRDefault="00E22686" w:rsidP="00F34663">
            <w:pPr>
              <w:pStyle w:val="ab"/>
              <w:ind w:left="0"/>
              <w:rPr>
                <w:i/>
              </w:rPr>
            </w:pPr>
            <w:r w:rsidRPr="008727FB">
              <w:rPr>
                <w:i/>
              </w:rPr>
              <w:t>Бірге ойнапғ бір жүрер</w:t>
            </w:r>
          </w:p>
          <w:p w14:paraId="1ED285E0" w14:textId="77777777" w:rsidR="00E22686" w:rsidRDefault="00E22686" w:rsidP="00F34663">
            <w:pPr>
              <w:pStyle w:val="ab"/>
              <w:ind w:left="0"/>
              <w:rPr>
                <w:i/>
              </w:rPr>
            </w:pPr>
            <w:r w:rsidRPr="008727FB">
              <w:rPr>
                <w:i/>
              </w:rPr>
              <w:t>Достарым көп, білемін!</w:t>
            </w:r>
          </w:p>
          <w:p w14:paraId="113C2C18" w14:textId="77777777" w:rsidR="00F570F7" w:rsidRPr="00AF02BF" w:rsidRDefault="00E22686" w:rsidP="00F570F7">
            <w:r>
              <w:rPr>
                <w:b/>
                <w:bCs/>
                <w:iCs/>
              </w:rPr>
              <w:t xml:space="preserve">Музыка </w:t>
            </w:r>
            <w:r w:rsidR="00F570F7">
              <w:rPr>
                <w:b/>
                <w:bCs/>
                <w:iCs/>
              </w:rPr>
              <w:t>жетекшінің жоспарымен</w:t>
            </w:r>
          </w:p>
          <w:p w14:paraId="0D66B087" w14:textId="4C744546" w:rsidR="00E22686" w:rsidRPr="0000610C" w:rsidRDefault="00E22686" w:rsidP="00F34663">
            <w:pPr>
              <w:pStyle w:val="ab"/>
              <w:ind w:left="0"/>
              <w:rPr>
                <w:b/>
                <w:bCs/>
                <w:iCs/>
              </w:rPr>
            </w:pPr>
          </w:p>
        </w:tc>
        <w:tc>
          <w:tcPr>
            <w:tcW w:w="2693" w:type="dxa"/>
            <w:gridSpan w:val="2"/>
            <w:tcBorders>
              <w:left w:val="single" w:sz="4" w:space="0" w:color="auto"/>
            </w:tcBorders>
          </w:tcPr>
          <w:p w14:paraId="378EEFD4" w14:textId="77777777" w:rsidR="00E22686" w:rsidRPr="008727FB" w:rsidRDefault="00E22686" w:rsidP="00F34663">
            <w:pPr>
              <w:pStyle w:val="ab"/>
              <w:ind w:left="0"/>
              <w:rPr>
                <w:i/>
              </w:rPr>
            </w:pPr>
            <w:r w:rsidRPr="008727FB">
              <w:rPr>
                <w:i/>
              </w:rPr>
              <w:t>Сиқырлы айнадан</w:t>
            </w:r>
          </w:p>
          <w:p w14:paraId="0193681E" w14:textId="77777777" w:rsidR="00E22686" w:rsidRPr="008727FB" w:rsidRDefault="00E22686" w:rsidP="00F34663">
            <w:pPr>
              <w:pStyle w:val="ab"/>
              <w:ind w:left="0"/>
              <w:rPr>
                <w:i/>
              </w:rPr>
            </w:pPr>
            <w:r w:rsidRPr="008727FB">
              <w:rPr>
                <w:i/>
              </w:rPr>
              <w:t>Өзімді көрермін.</w:t>
            </w:r>
          </w:p>
          <w:p w14:paraId="0F0E010C" w14:textId="77777777" w:rsidR="00E22686" w:rsidRPr="008727FB" w:rsidRDefault="00E22686" w:rsidP="00F34663">
            <w:pPr>
              <w:pStyle w:val="ab"/>
              <w:ind w:left="0"/>
              <w:rPr>
                <w:i/>
              </w:rPr>
            </w:pPr>
            <w:r w:rsidRPr="008727FB">
              <w:rPr>
                <w:i/>
              </w:rPr>
              <w:t>Бақыттан жайнаған.</w:t>
            </w:r>
          </w:p>
          <w:p w14:paraId="7DC1DE04" w14:textId="14B74046" w:rsidR="00E22686" w:rsidRPr="00CD64B9" w:rsidRDefault="00E22686" w:rsidP="00F34663">
            <w:pPr>
              <w:pStyle w:val="ab"/>
              <w:ind w:left="0"/>
              <w:rPr>
                <w:i/>
              </w:rPr>
            </w:pPr>
            <w:r w:rsidRPr="008727FB">
              <w:rPr>
                <w:i/>
              </w:rPr>
              <w:t>Көзімді көремін.</w:t>
            </w:r>
          </w:p>
          <w:p w14:paraId="199A333A" w14:textId="77777777" w:rsidR="00CD64B9" w:rsidRPr="00CF24A5" w:rsidRDefault="00CD64B9" w:rsidP="00CD64B9">
            <w:pPr>
              <w:pStyle w:val="a7"/>
              <w:jc w:val="both"/>
              <w:rPr>
                <w:rFonts w:ascii="Times New Roman" w:hAnsi="Times New Roman" w:cs="Times New Roman"/>
                <w:b/>
                <w:sz w:val="24"/>
                <w:szCs w:val="24"/>
              </w:rPr>
            </w:pPr>
            <w:r w:rsidRPr="00CF24A5">
              <w:rPr>
                <w:rFonts w:ascii="Times New Roman" w:eastAsia="Times New Roman" w:hAnsi="Times New Roman" w:cs="Times New Roman"/>
                <w:b/>
                <w:kern w:val="24"/>
                <w:sz w:val="24"/>
                <w:szCs w:val="24"/>
              </w:rPr>
              <w:t>Дене шынықтыру.</w:t>
            </w:r>
            <w:r w:rsidRPr="00CF24A5">
              <w:rPr>
                <w:sz w:val="24"/>
                <w:szCs w:val="24"/>
              </w:rPr>
              <w:t xml:space="preserve"> </w:t>
            </w:r>
            <w:r w:rsidRPr="00CF24A5">
              <w:rPr>
                <w:rFonts w:ascii="Times New Roman" w:hAnsi="Times New Roman" w:cs="Times New Roman"/>
                <w:b/>
                <w:sz w:val="24"/>
                <w:szCs w:val="24"/>
              </w:rPr>
              <w:t>Тақырыбы:</w:t>
            </w:r>
            <w:r>
              <w:rPr>
                <w:sz w:val="24"/>
                <w:szCs w:val="24"/>
              </w:rPr>
              <w:t xml:space="preserve"> </w:t>
            </w:r>
            <w:r w:rsidRPr="00CF24A5">
              <w:rPr>
                <w:rFonts w:ascii="Times New Roman" w:hAnsi="Times New Roman" w:cs="Times New Roman"/>
                <w:sz w:val="24"/>
                <w:szCs w:val="24"/>
              </w:rPr>
              <w:t>«Секіру» «Тепе-теңдікті сақтау»</w:t>
            </w:r>
          </w:p>
          <w:p w14:paraId="4BABF7AF" w14:textId="77777777" w:rsidR="00CD64B9" w:rsidRPr="00CF24A5" w:rsidRDefault="00CD64B9" w:rsidP="00CD64B9">
            <w:pPr>
              <w:pStyle w:val="a7"/>
              <w:jc w:val="both"/>
              <w:rPr>
                <w:rFonts w:ascii="Times New Roman" w:hAnsi="Times New Roman" w:cs="Times New Roman"/>
                <w:sz w:val="24"/>
                <w:szCs w:val="24"/>
              </w:rPr>
            </w:pPr>
            <w:r w:rsidRPr="00CF24A5">
              <w:rPr>
                <w:rFonts w:ascii="Times New Roman" w:hAnsi="Times New Roman" w:cs="Times New Roman"/>
                <w:b/>
                <w:sz w:val="24"/>
                <w:szCs w:val="24"/>
              </w:rPr>
              <w:t xml:space="preserve">Ойын: </w:t>
            </w:r>
            <w:r w:rsidRPr="00CF24A5">
              <w:rPr>
                <w:rFonts w:ascii="Times New Roman" w:hAnsi="Times New Roman" w:cs="Times New Roman"/>
                <w:sz w:val="24"/>
                <w:szCs w:val="24"/>
              </w:rPr>
              <w:t>«Бақалар»</w:t>
            </w:r>
          </w:p>
          <w:p w14:paraId="1F49D695" w14:textId="77777777" w:rsidR="00CD64B9" w:rsidRPr="00CF24A5" w:rsidRDefault="00CD64B9" w:rsidP="00CD64B9">
            <w:pPr>
              <w:pStyle w:val="a7"/>
              <w:jc w:val="both"/>
              <w:rPr>
                <w:rFonts w:ascii="Times New Roman" w:hAnsi="Times New Roman" w:cs="Times New Roman"/>
                <w:sz w:val="24"/>
                <w:szCs w:val="24"/>
              </w:rPr>
            </w:pPr>
            <w:r w:rsidRPr="00CF24A5">
              <w:rPr>
                <w:rFonts w:ascii="Times New Roman" w:hAnsi="Times New Roman" w:cs="Times New Roman"/>
                <w:sz w:val="24"/>
                <w:szCs w:val="24"/>
              </w:rPr>
              <w:t>Ойын арқылы: 20-25 см биіктіктен секіру,үрленген доптардан секіру.</w:t>
            </w:r>
          </w:p>
          <w:p w14:paraId="6EB9DC15" w14:textId="77777777" w:rsidR="00CD64B9" w:rsidRPr="00CF24A5" w:rsidRDefault="00CD64B9" w:rsidP="00CD64B9">
            <w:pPr>
              <w:pStyle w:val="a7"/>
              <w:jc w:val="both"/>
              <w:rPr>
                <w:rFonts w:ascii="Times New Roman" w:hAnsi="Times New Roman" w:cs="Times New Roman"/>
                <w:sz w:val="24"/>
                <w:szCs w:val="24"/>
              </w:rPr>
            </w:pPr>
            <w:r w:rsidRPr="00CF24A5">
              <w:rPr>
                <w:rFonts w:ascii="Times New Roman" w:hAnsi="Times New Roman" w:cs="Times New Roman"/>
                <w:sz w:val="24"/>
                <w:szCs w:val="24"/>
              </w:rPr>
              <w:t xml:space="preserve"> Ойын:«Адасқан сандар»</w:t>
            </w:r>
            <w:r w:rsidRPr="00CF24A5">
              <w:rPr>
                <w:rFonts w:ascii="Times New Roman" w:hAnsi="Times New Roman" w:cs="Times New Roman"/>
                <w:b/>
                <w:sz w:val="24"/>
                <w:szCs w:val="24"/>
              </w:rPr>
              <w:t xml:space="preserve"> </w:t>
            </w:r>
            <w:r w:rsidRPr="00CF24A5">
              <w:rPr>
                <w:rFonts w:ascii="Times New Roman" w:hAnsi="Times New Roman" w:cs="Times New Roman"/>
                <w:sz w:val="24"/>
                <w:szCs w:val="24"/>
              </w:rPr>
              <w:t>Тыныс алу жаттығулары.</w:t>
            </w:r>
          </w:p>
          <w:p w14:paraId="116F3DAC" w14:textId="77777777" w:rsidR="00E22686" w:rsidRPr="008727FB" w:rsidRDefault="00E22686" w:rsidP="00F34663">
            <w:pPr>
              <w:pStyle w:val="ab"/>
              <w:ind w:left="0"/>
              <w:rPr>
                <w:i/>
              </w:rPr>
            </w:pPr>
          </w:p>
          <w:p w14:paraId="739DB53D" w14:textId="77777777" w:rsidR="00E22686" w:rsidRPr="008727FB" w:rsidRDefault="00E22686" w:rsidP="00F34663">
            <w:pPr>
              <w:pStyle w:val="ab"/>
              <w:ind w:left="0"/>
              <w:rPr>
                <w:i/>
              </w:rPr>
            </w:pPr>
          </w:p>
        </w:tc>
        <w:tc>
          <w:tcPr>
            <w:tcW w:w="2835" w:type="dxa"/>
            <w:gridSpan w:val="4"/>
            <w:tcBorders>
              <w:right w:val="single" w:sz="4" w:space="0" w:color="auto"/>
            </w:tcBorders>
          </w:tcPr>
          <w:p w14:paraId="043EE97D" w14:textId="77777777" w:rsidR="00E22686" w:rsidRPr="008727FB" w:rsidRDefault="00E22686" w:rsidP="00F34663">
            <w:pPr>
              <w:pStyle w:val="ab"/>
              <w:ind w:left="0"/>
              <w:rPr>
                <w:i/>
              </w:rPr>
            </w:pPr>
            <w:r w:rsidRPr="008727FB">
              <w:rPr>
                <w:i/>
              </w:rPr>
              <w:t>Шақырамын сендерді</w:t>
            </w:r>
          </w:p>
          <w:p w14:paraId="7C900B7E" w14:textId="77777777" w:rsidR="00E22686" w:rsidRPr="008727FB" w:rsidRDefault="00E22686" w:rsidP="00F34663">
            <w:pPr>
              <w:pStyle w:val="ab"/>
              <w:ind w:left="0"/>
              <w:rPr>
                <w:i/>
              </w:rPr>
            </w:pPr>
            <w:r w:rsidRPr="008727FB">
              <w:rPr>
                <w:i/>
              </w:rPr>
              <w:t>Жолдастарым кел бері</w:t>
            </w:r>
          </w:p>
          <w:p w14:paraId="3D15CB9F" w14:textId="77777777" w:rsidR="00E22686" w:rsidRPr="008727FB" w:rsidRDefault="00E22686" w:rsidP="00F34663">
            <w:pPr>
              <w:pStyle w:val="ab"/>
              <w:ind w:left="0"/>
              <w:rPr>
                <w:i/>
              </w:rPr>
            </w:pPr>
            <w:r w:rsidRPr="008727FB">
              <w:rPr>
                <w:i/>
              </w:rPr>
              <w:t>Толтырайық  шаттыққа,</w:t>
            </w:r>
          </w:p>
          <w:p w14:paraId="08316D81" w14:textId="77777777" w:rsidR="00E22686" w:rsidRPr="008727FB" w:rsidRDefault="00E22686" w:rsidP="00F34663">
            <w:pPr>
              <w:pStyle w:val="ab"/>
              <w:ind w:left="0"/>
              <w:rPr>
                <w:i/>
              </w:rPr>
            </w:pPr>
            <w:r w:rsidRPr="008727FB">
              <w:rPr>
                <w:i/>
              </w:rPr>
              <w:t>Дөгеленген шеңберді.</w:t>
            </w:r>
          </w:p>
          <w:p w14:paraId="5BCA06E0" w14:textId="77777777" w:rsidR="00F570F7" w:rsidRPr="00AF02BF" w:rsidRDefault="00E22686" w:rsidP="00F570F7">
            <w:r>
              <w:rPr>
                <w:b/>
                <w:bCs/>
                <w:iCs/>
              </w:rPr>
              <w:t xml:space="preserve">Музыка </w:t>
            </w:r>
            <w:r w:rsidR="00F570F7">
              <w:rPr>
                <w:b/>
                <w:bCs/>
                <w:iCs/>
              </w:rPr>
              <w:t>жетекшінің жоспарымен</w:t>
            </w:r>
          </w:p>
          <w:p w14:paraId="6B42A010" w14:textId="70769FCE" w:rsidR="00E22686" w:rsidRPr="007915DF" w:rsidRDefault="00E22686" w:rsidP="00F34663">
            <w:pPr>
              <w:pStyle w:val="ab"/>
              <w:ind w:left="0"/>
              <w:rPr>
                <w:b/>
                <w:bCs/>
                <w:iCs/>
              </w:rPr>
            </w:pPr>
          </w:p>
        </w:tc>
        <w:tc>
          <w:tcPr>
            <w:tcW w:w="2375" w:type="dxa"/>
            <w:tcBorders>
              <w:left w:val="single" w:sz="4" w:space="0" w:color="auto"/>
            </w:tcBorders>
          </w:tcPr>
          <w:p w14:paraId="76037A79" w14:textId="77777777" w:rsidR="00E22686" w:rsidRPr="008727FB" w:rsidRDefault="00E22686" w:rsidP="00F34663">
            <w:pPr>
              <w:pStyle w:val="ab"/>
              <w:ind w:left="0"/>
              <w:rPr>
                <w:i/>
              </w:rPr>
            </w:pPr>
            <w:r w:rsidRPr="008727FB">
              <w:rPr>
                <w:i/>
              </w:rPr>
              <w:t>Бақыт толы шеңберге,</w:t>
            </w:r>
          </w:p>
          <w:p w14:paraId="7E7E6D1D" w14:textId="77777777" w:rsidR="00E22686" w:rsidRPr="008727FB" w:rsidRDefault="00E22686" w:rsidP="00F34663">
            <w:pPr>
              <w:pStyle w:val="ab"/>
              <w:ind w:left="0"/>
              <w:rPr>
                <w:i/>
              </w:rPr>
            </w:pPr>
            <w:r w:rsidRPr="008727FB">
              <w:rPr>
                <w:i/>
              </w:rPr>
              <w:t>Шаттық толы шеңберге,</w:t>
            </w:r>
          </w:p>
          <w:p w14:paraId="532CE6CC" w14:textId="77777777" w:rsidR="00E22686" w:rsidRPr="008727FB" w:rsidRDefault="00E22686" w:rsidP="00F34663">
            <w:pPr>
              <w:pStyle w:val="ab"/>
              <w:ind w:left="0"/>
              <w:rPr>
                <w:i/>
              </w:rPr>
            </w:pPr>
            <w:r w:rsidRPr="008727FB">
              <w:rPr>
                <w:i/>
              </w:rPr>
              <w:t>Қол ұстасып келдік біз,</w:t>
            </w:r>
          </w:p>
          <w:p w14:paraId="7C9F0449" w14:textId="77777777" w:rsidR="00E22686" w:rsidRDefault="00E22686" w:rsidP="00F34663">
            <w:pPr>
              <w:pStyle w:val="ab"/>
              <w:ind w:left="0"/>
              <w:rPr>
                <w:i/>
              </w:rPr>
            </w:pPr>
            <w:r w:rsidRPr="008727FB">
              <w:rPr>
                <w:i/>
              </w:rPr>
              <w:t>Жан достармыз енді біз.</w:t>
            </w:r>
          </w:p>
          <w:p w14:paraId="7D124BA2" w14:textId="77777777" w:rsidR="00CD64B9" w:rsidRPr="00E92C85" w:rsidRDefault="00CD64B9" w:rsidP="00CD64B9">
            <w:pPr>
              <w:spacing w:after="0"/>
              <w:ind w:left="168" w:right="121"/>
              <w:rPr>
                <w:rFonts w:ascii="Times New Roman" w:eastAsia="Times New Roman" w:hAnsi="Times New Roman" w:cs="Times New Roman"/>
                <w:b/>
                <w:kern w:val="24"/>
                <w:sz w:val="24"/>
                <w:szCs w:val="24"/>
              </w:rPr>
            </w:pPr>
            <w:r w:rsidRPr="00E92C85">
              <w:rPr>
                <w:rFonts w:ascii="Times New Roman" w:eastAsia="Times New Roman" w:hAnsi="Times New Roman" w:cs="Times New Roman"/>
                <w:b/>
                <w:kern w:val="24"/>
                <w:sz w:val="24"/>
                <w:szCs w:val="24"/>
              </w:rPr>
              <w:t>Дене шынықтыру</w:t>
            </w:r>
          </w:p>
          <w:p w14:paraId="41EC86A7" w14:textId="77777777" w:rsidR="00CD64B9" w:rsidRPr="003B59DA" w:rsidRDefault="00CD64B9" w:rsidP="00CD64B9">
            <w:pPr>
              <w:pStyle w:val="a7"/>
              <w:jc w:val="both"/>
              <w:rPr>
                <w:rFonts w:ascii="Times New Roman" w:hAnsi="Times New Roman" w:cs="Times New Roman"/>
                <w:b/>
                <w:sz w:val="24"/>
                <w:szCs w:val="24"/>
              </w:rPr>
            </w:pPr>
            <w:r w:rsidRPr="00E92C85">
              <w:rPr>
                <w:rFonts w:ascii="Times New Roman" w:hAnsi="Times New Roman" w:cs="Times New Roman"/>
                <w:b/>
                <w:sz w:val="24"/>
                <w:szCs w:val="24"/>
              </w:rPr>
              <w:t>Тақырыбы:</w:t>
            </w:r>
            <w:r w:rsidRPr="003B59DA">
              <w:rPr>
                <w:rFonts w:ascii="Times New Roman" w:hAnsi="Times New Roman" w:cs="Times New Roman"/>
                <w:b/>
                <w:sz w:val="24"/>
                <w:szCs w:val="24"/>
              </w:rPr>
              <w:t xml:space="preserve"> </w:t>
            </w:r>
            <w:r w:rsidRPr="003B59DA">
              <w:rPr>
                <w:rFonts w:ascii="Times New Roman" w:hAnsi="Times New Roman" w:cs="Times New Roman"/>
                <w:sz w:val="24"/>
                <w:szCs w:val="24"/>
              </w:rPr>
              <w:t xml:space="preserve">«Жүгіру» </w:t>
            </w:r>
            <w:r>
              <w:rPr>
                <w:rFonts w:ascii="Times New Roman" w:hAnsi="Times New Roman" w:cs="Times New Roman"/>
                <w:sz w:val="24"/>
                <w:szCs w:val="24"/>
              </w:rPr>
              <w:t xml:space="preserve">             «</w:t>
            </w:r>
            <w:r w:rsidRPr="003B59DA">
              <w:rPr>
                <w:rFonts w:ascii="Times New Roman" w:hAnsi="Times New Roman" w:cs="Times New Roman"/>
                <w:sz w:val="24"/>
                <w:szCs w:val="24"/>
              </w:rPr>
              <w:t>Еңбектеу»</w:t>
            </w:r>
          </w:p>
          <w:p w14:paraId="29F697CD" w14:textId="77777777" w:rsidR="00CD64B9" w:rsidRPr="003B59DA" w:rsidRDefault="00CD64B9" w:rsidP="00CD64B9">
            <w:pPr>
              <w:pStyle w:val="a7"/>
              <w:jc w:val="both"/>
              <w:rPr>
                <w:rFonts w:ascii="Times New Roman" w:hAnsi="Times New Roman" w:cs="Times New Roman"/>
                <w:sz w:val="24"/>
                <w:szCs w:val="24"/>
              </w:rPr>
            </w:pPr>
            <w:r w:rsidRPr="003B59DA">
              <w:rPr>
                <w:rFonts w:ascii="Times New Roman" w:hAnsi="Times New Roman" w:cs="Times New Roman"/>
                <w:b/>
                <w:sz w:val="24"/>
                <w:szCs w:val="24"/>
              </w:rPr>
              <w:t xml:space="preserve">Ойын: </w:t>
            </w:r>
            <w:r w:rsidRPr="003B59DA">
              <w:rPr>
                <w:rFonts w:ascii="Times New Roman" w:hAnsi="Times New Roman" w:cs="Times New Roman"/>
                <w:sz w:val="24"/>
                <w:szCs w:val="24"/>
              </w:rPr>
              <w:t>«Ұшақтар»</w:t>
            </w:r>
          </w:p>
          <w:p w14:paraId="742A52DC" w14:textId="77777777" w:rsidR="00CD64B9" w:rsidRPr="003B59DA" w:rsidRDefault="00CD64B9" w:rsidP="00CD64B9">
            <w:pPr>
              <w:pStyle w:val="a7"/>
              <w:jc w:val="both"/>
              <w:rPr>
                <w:rFonts w:ascii="Times New Roman" w:hAnsi="Times New Roman" w:cs="Times New Roman"/>
                <w:sz w:val="24"/>
                <w:szCs w:val="24"/>
              </w:rPr>
            </w:pPr>
            <w:r w:rsidRPr="003B59DA">
              <w:rPr>
                <w:rFonts w:ascii="Times New Roman" w:hAnsi="Times New Roman" w:cs="Times New Roman"/>
                <w:sz w:val="24"/>
                <w:szCs w:val="24"/>
              </w:rPr>
              <w:t>Ойын арқылы: 1-1,5 минут ішінде баяу қарқынмен жүгіру,50 см биіктікте ілінген арқанның  астынан еңбектеу.</w:t>
            </w:r>
          </w:p>
          <w:p w14:paraId="7B745F19" w14:textId="76963F96" w:rsidR="00E22686" w:rsidRPr="007915DF" w:rsidRDefault="00E22686" w:rsidP="00F34663">
            <w:pPr>
              <w:pStyle w:val="ab"/>
              <w:ind w:left="0"/>
              <w:rPr>
                <w:b/>
                <w:bCs/>
                <w:iCs/>
              </w:rPr>
            </w:pPr>
          </w:p>
        </w:tc>
      </w:tr>
      <w:tr w:rsidR="00E22686" w:rsidRPr="00B1304A" w14:paraId="1D977C17" w14:textId="77777777" w:rsidTr="00F34663">
        <w:trPr>
          <w:trHeight w:val="564"/>
        </w:trPr>
        <w:tc>
          <w:tcPr>
            <w:tcW w:w="2269" w:type="dxa"/>
            <w:tcBorders>
              <w:bottom w:val="single" w:sz="4" w:space="0" w:color="000000"/>
            </w:tcBorders>
          </w:tcPr>
          <w:p w14:paraId="26FA3168" w14:textId="77777777" w:rsidR="00E22686" w:rsidRPr="00B1304A" w:rsidRDefault="00E22686" w:rsidP="00F34663">
            <w:pPr>
              <w:pStyle w:val="TableParagraph"/>
            </w:pPr>
            <w:r w:rsidRPr="00B1304A">
              <w:t>Білім</w:t>
            </w:r>
            <w:r>
              <w:t xml:space="preserve"> </w:t>
            </w:r>
            <w:r w:rsidRPr="00B1304A">
              <w:t>беру</w:t>
            </w:r>
            <w:r>
              <w:t xml:space="preserve"> </w:t>
            </w:r>
            <w:r w:rsidRPr="00B1304A">
              <w:t>ұйымының</w:t>
            </w:r>
            <w:r>
              <w:t xml:space="preserve"> </w:t>
            </w:r>
            <w:r w:rsidRPr="00B1304A">
              <w:t>кестесі</w:t>
            </w:r>
            <w:r>
              <w:t xml:space="preserve"> </w:t>
            </w:r>
            <w:r w:rsidRPr="00B1304A">
              <w:t>бойынша</w:t>
            </w:r>
            <w:r>
              <w:t xml:space="preserve"> </w:t>
            </w:r>
            <w:r w:rsidRPr="00B1304A">
              <w:t>ұйымдастырылған</w:t>
            </w:r>
          </w:p>
          <w:p w14:paraId="67461BE0" w14:textId="77777777" w:rsidR="00E22686" w:rsidRPr="00B1304A" w:rsidRDefault="00E22686" w:rsidP="00F34663">
            <w:pPr>
              <w:pStyle w:val="TableParagraph"/>
              <w:spacing w:line="264" w:lineRule="exact"/>
            </w:pPr>
            <w:r w:rsidRPr="00B1304A">
              <w:t>іс-әрекет</w:t>
            </w:r>
          </w:p>
        </w:tc>
        <w:tc>
          <w:tcPr>
            <w:tcW w:w="3118" w:type="dxa"/>
            <w:gridSpan w:val="3"/>
            <w:tcBorders>
              <w:bottom w:val="single" w:sz="4" w:space="0" w:color="000000"/>
              <w:right w:val="single" w:sz="4" w:space="0" w:color="auto"/>
            </w:tcBorders>
          </w:tcPr>
          <w:p w14:paraId="07A849F4" w14:textId="77777777" w:rsidR="00E22686" w:rsidRPr="00EB548E" w:rsidRDefault="00E22686" w:rsidP="00F34663">
            <w:pPr>
              <w:shd w:val="clear" w:color="auto" w:fill="FFFFFF"/>
              <w:rPr>
                <w:b/>
                <w:i/>
                <w:color w:val="000000"/>
              </w:rPr>
            </w:pPr>
            <w:r w:rsidRPr="00EB548E">
              <w:rPr>
                <w:b/>
                <w:i/>
                <w:color w:val="000000"/>
              </w:rPr>
              <w:t>Қызығушылықты ояту.</w:t>
            </w:r>
          </w:p>
          <w:p w14:paraId="5E29C67E" w14:textId="77777777" w:rsidR="00E22686" w:rsidRPr="00EB548E" w:rsidRDefault="00E22686" w:rsidP="00F34663">
            <w:pPr>
              <w:shd w:val="clear" w:color="auto" w:fill="FFFFFF"/>
              <w:rPr>
                <w:i/>
                <w:color w:val="000000"/>
              </w:rPr>
            </w:pPr>
            <w:r w:rsidRPr="00EB548E">
              <w:rPr>
                <w:i/>
                <w:color w:val="000000"/>
              </w:rPr>
              <w:t>Топқа  қуыршақ Айгүл  келеді.</w:t>
            </w:r>
          </w:p>
          <w:p w14:paraId="03B0BA1A" w14:textId="77777777" w:rsidR="00E22686" w:rsidRPr="00EB548E" w:rsidRDefault="00E22686" w:rsidP="00F34663">
            <w:pPr>
              <w:shd w:val="clear" w:color="auto" w:fill="FFFFFF"/>
              <w:rPr>
                <w:i/>
                <w:color w:val="000000"/>
              </w:rPr>
            </w:pPr>
            <w:r w:rsidRPr="00EB548E">
              <w:rPr>
                <w:i/>
                <w:color w:val="000000"/>
              </w:rPr>
              <w:t>Қолында үлкен ыдыста және кішкентай ыдыста сүті  бар.</w:t>
            </w:r>
          </w:p>
          <w:p w14:paraId="2DE02142" w14:textId="77777777" w:rsidR="00E22686" w:rsidRPr="00EB548E" w:rsidRDefault="00E22686" w:rsidP="00F34663">
            <w:pPr>
              <w:shd w:val="clear" w:color="auto" w:fill="FFFFFF"/>
              <w:rPr>
                <w:i/>
                <w:color w:val="000000"/>
              </w:rPr>
            </w:pPr>
            <w:r w:rsidRPr="00EB548E">
              <w:rPr>
                <w:i/>
                <w:color w:val="000000"/>
              </w:rPr>
              <w:t>Балалар біздің үй  жылу бергендіктен ыстық.</w:t>
            </w:r>
          </w:p>
          <w:p w14:paraId="0A68A218" w14:textId="77777777" w:rsidR="00E22686" w:rsidRPr="00EB548E" w:rsidRDefault="00E22686" w:rsidP="00F34663">
            <w:pPr>
              <w:shd w:val="clear" w:color="auto" w:fill="FFFFFF"/>
              <w:rPr>
                <w:i/>
                <w:color w:val="000000"/>
              </w:rPr>
            </w:pPr>
            <w:r w:rsidRPr="00EB548E">
              <w:rPr>
                <w:i/>
                <w:color w:val="000000"/>
              </w:rPr>
              <w:t>Мен мына сүттерді дүкеннен сатып алдым.</w:t>
            </w:r>
          </w:p>
          <w:p w14:paraId="6B1F2046" w14:textId="77777777" w:rsidR="00E22686" w:rsidRPr="00EB548E" w:rsidRDefault="00E22686" w:rsidP="00F34663">
            <w:pPr>
              <w:shd w:val="clear" w:color="auto" w:fill="FFFFFF"/>
              <w:rPr>
                <w:i/>
                <w:color w:val="000000"/>
              </w:rPr>
            </w:pPr>
            <w:r w:rsidRPr="00EB548E">
              <w:rPr>
                <w:i/>
                <w:color w:val="000000"/>
              </w:rPr>
              <w:lastRenderedPageBreak/>
              <w:t>Енді бұл сүтті қайда қойсам болады?</w:t>
            </w:r>
          </w:p>
          <w:p w14:paraId="2426080E" w14:textId="77777777" w:rsidR="00E22686" w:rsidRPr="00EB548E" w:rsidRDefault="00E22686" w:rsidP="00F34663">
            <w:pPr>
              <w:shd w:val="clear" w:color="auto" w:fill="FFFFFF"/>
              <w:rPr>
                <w:b/>
                <w:i/>
                <w:color w:val="000000"/>
              </w:rPr>
            </w:pPr>
            <w:r w:rsidRPr="00EB548E">
              <w:rPr>
                <w:b/>
                <w:i/>
                <w:color w:val="000000"/>
              </w:rPr>
              <w:t>Ой қозғау.</w:t>
            </w:r>
          </w:p>
          <w:p w14:paraId="620FC6D8" w14:textId="77777777" w:rsidR="00E22686" w:rsidRPr="00EB548E" w:rsidRDefault="00E22686" w:rsidP="00F34663">
            <w:pPr>
              <w:shd w:val="clear" w:color="auto" w:fill="FFFFFF"/>
              <w:rPr>
                <w:i/>
                <w:color w:val="000000"/>
              </w:rPr>
            </w:pPr>
            <w:r w:rsidRPr="00EB548E">
              <w:rPr>
                <w:i/>
                <w:color w:val="000000"/>
              </w:rPr>
              <w:t>-Біз тағамдар бұзылып кетпес үшін қайда сақтаймыз?</w:t>
            </w:r>
          </w:p>
          <w:p w14:paraId="124C2A6F" w14:textId="77777777" w:rsidR="00E22686" w:rsidRDefault="00E22686" w:rsidP="00F34663">
            <w:pPr>
              <w:shd w:val="clear" w:color="auto" w:fill="FFFFFF"/>
              <w:rPr>
                <w:i/>
                <w:color w:val="000000"/>
              </w:rPr>
            </w:pPr>
            <w:r w:rsidRPr="00EB548E">
              <w:rPr>
                <w:i/>
                <w:color w:val="000000"/>
              </w:rPr>
              <w:t xml:space="preserve">-Мына үлкен ыдыстағы сүт кішкентай тоңазытқышқа </w:t>
            </w:r>
          </w:p>
          <w:p w14:paraId="0F048F43" w14:textId="77777777" w:rsidR="00E22686" w:rsidRPr="00EB548E" w:rsidRDefault="00E22686" w:rsidP="00F34663">
            <w:pPr>
              <w:shd w:val="clear" w:color="auto" w:fill="FFFFFF"/>
              <w:rPr>
                <w:i/>
                <w:color w:val="000000"/>
              </w:rPr>
            </w:pPr>
            <w:r w:rsidRPr="00EB548E">
              <w:rPr>
                <w:i/>
                <w:color w:val="000000"/>
              </w:rPr>
              <w:t>сия ма?</w:t>
            </w:r>
          </w:p>
          <w:p w14:paraId="3CF8B3E3" w14:textId="77777777" w:rsidR="00E22686" w:rsidRPr="00EB548E" w:rsidRDefault="00E22686" w:rsidP="00F34663">
            <w:pPr>
              <w:shd w:val="clear" w:color="auto" w:fill="FFFFFF"/>
              <w:rPr>
                <w:i/>
                <w:color w:val="000000"/>
              </w:rPr>
            </w:pPr>
            <w:r w:rsidRPr="00EB548E">
              <w:rPr>
                <w:i/>
                <w:color w:val="000000"/>
              </w:rPr>
              <w:t>-Неліктен симайды?</w:t>
            </w:r>
          </w:p>
          <w:p w14:paraId="2C19EE4C" w14:textId="77777777" w:rsidR="00E22686" w:rsidRPr="00EB548E" w:rsidRDefault="00E22686" w:rsidP="00F34663">
            <w:pPr>
              <w:shd w:val="clear" w:color="auto" w:fill="FFFFFF"/>
              <w:rPr>
                <w:i/>
                <w:color w:val="000000"/>
              </w:rPr>
            </w:pPr>
            <w:r w:rsidRPr="00EB548E">
              <w:rPr>
                <w:i/>
                <w:color w:val="000000"/>
              </w:rPr>
              <w:t>-Тоңазытқыштың пішіні қандай?</w:t>
            </w:r>
          </w:p>
          <w:p w14:paraId="79D7A37C" w14:textId="77777777" w:rsidR="00E22686" w:rsidRPr="00EB548E" w:rsidRDefault="00E22686" w:rsidP="00F34663">
            <w:pPr>
              <w:shd w:val="clear" w:color="auto" w:fill="FFFFFF"/>
              <w:rPr>
                <w:b/>
                <w:i/>
                <w:color w:val="000000"/>
              </w:rPr>
            </w:pPr>
            <w:r w:rsidRPr="00EB548E">
              <w:rPr>
                <w:b/>
                <w:i/>
                <w:color w:val="000000"/>
              </w:rPr>
              <w:t>Қуыршақ Айгүлге көмек</w:t>
            </w:r>
          </w:p>
          <w:p w14:paraId="60A7CFFE" w14:textId="77777777" w:rsidR="00E22686" w:rsidRPr="00EB548E" w:rsidRDefault="00E22686" w:rsidP="00F34663">
            <w:pPr>
              <w:shd w:val="clear" w:color="auto" w:fill="FFFFFF"/>
              <w:rPr>
                <w:b/>
                <w:i/>
                <w:color w:val="000000"/>
              </w:rPr>
            </w:pPr>
            <w:r w:rsidRPr="00EB548E">
              <w:rPr>
                <w:b/>
                <w:i/>
                <w:color w:val="000000"/>
              </w:rPr>
              <w:t>Балаларды топқа бөлу.</w:t>
            </w:r>
          </w:p>
          <w:p w14:paraId="20E33E88" w14:textId="77777777" w:rsidR="00E22686" w:rsidRPr="00EB548E" w:rsidRDefault="00E22686" w:rsidP="00F34663">
            <w:pPr>
              <w:shd w:val="clear" w:color="auto" w:fill="FFFFFF"/>
              <w:rPr>
                <w:b/>
                <w:i/>
              </w:rPr>
            </w:pPr>
            <w:r w:rsidRPr="00EB548E">
              <w:rPr>
                <w:b/>
                <w:i/>
              </w:rPr>
              <w:t>Дид ойын: «Үлкен кіші тоңазытқыш»</w:t>
            </w:r>
          </w:p>
          <w:p w14:paraId="48E2B987" w14:textId="77777777" w:rsidR="00E22686" w:rsidRPr="00EB548E" w:rsidRDefault="00E22686" w:rsidP="00F34663">
            <w:pPr>
              <w:shd w:val="clear" w:color="auto" w:fill="FFFFFF"/>
              <w:rPr>
                <w:i/>
                <w:color w:val="000000"/>
              </w:rPr>
            </w:pPr>
            <w:r w:rsidRPr="00EB548E">
              <w:rPr>
                <w:b/>
                <w:i/>
                <w:color w:val="000000"/>
              </w:rPr>
              <w:t>1-топ.</w:t>
            </w:r>
            <w:r w:rsidRPr="00EB548E">
              <w:rPr>
                <w:i/>
                <w:color w:val="000000"/>
              </w:rPr>
              <w:t xml:space="preserve"> Үлкен тоңазытқыш </w:t>
            </w:r>
            <w:r w:rsidRPr="00B02951">
              <w:rPr>
                <w:b/>
                <w:i/>
                <w:color w:val="000000"/>
              </w:rPr>
              <w:t>құрастыру</w:t>
            </w:r>
          </w:p>
          <w:p w14:paraId="3CF44CE1" w14:textId="77777777" w:rsidR="00E22686" w:rsidRPr="00B02951" w:rsidRDefault="00E22686" w:rsidP="00F34663">
            <w:pPr>
              <w:shd w:val="clear" w:color="auto" w:fill="FFFFFF"/>
              <w:rPr>
                <w:b/>
                <w:i/>
                <w:color w:val="000000"/>
              </w:rPr>
            </w:pPr>
            <w:r w:rsidRPr="00EB548E">
              <w:rPr>
                <w:b/>
                <w:i/>
                <w:color w:val="000000"/>
              </w:rPr>
              <w:t>2-топ.</w:t>
            </w:r>
            <w:r>
              <w:rPr>
                <w:i/>
                <w:color w:val="000000"/>
              </w:rPr>
              <w:t xml:space="preserve"> Кішкентай тоңазытқышқа азық –түлік </w:t>
            </w:r>
            <w:r w:rsidRPr="00B02951">
              <w:rPr>
                <w:b/>
                <w:i/>
                <w:color w:val="000000"/>
              </w:rPr>
              <w:t>жапсыру.</w:t>
            </w:r>
          </w:p>
          <w:p w14:paraId="03362F9B" w14:textId="77777777" w:rsidR="00E22686" w:rsidRPr="00EB548E" w:rsidRDefault="00E22686" w:rsidP="00F34663">
            <w:pPr>
              <w:shd w:val="clear" w:color="auto" w:fill="FFFFFF"/>
              <w:rPr>
                <w:i/>
                <w:color w:val="000000"/>
              </w:rPr>
            </w:pPr>
            <w:r w:rsidRPr="00EB548E">
              <w:rPr>
                <w:i/>
                <w:color w:val="000000"/>
              </w:rPr>
              <w:t>Айгүлге тоңазытқышты сыйлау</w:t>
            </w:r>
          </w:p>
          <w:p w14:paraId="50CCF4F2" w14:textId="77777777" w:rsidR="00E22686" w:rsidRDefault="00E22686" w:rsidP="00F34663">
            <w:pPr>
              <w:shd w:val="clear" w:color="auto" w:fill="FFFFFF"/>
              <w:rPr>
                <w:i/>
                <w:color w:val="000000"/>
              </w:rPr>
            </w:pPr>
            <w:r w:rsidRPr="00EB548E">
              <w:rPr>
                <w:i/>
                <w:color w:val="000000"/>
              </w:rPr>
              <w:t>Балаларға рақмет айтып, қуыршақ Айгүл қоштасады.</w:t>
            </w:r>
          </w:p>
          <w:p w14:paraId="61DDC520" w14:textId="77777777" w:rsidR="00E22686" w:rsidRDefault="00E22686" w:rsidP="00F34663">
            <w:pPr>
              <w:adjustRightInd w:val="0"/>
              <w:rPr>
                <w:b/>
                <w:bCs/>
                <w:i/>
                <w:iCs/>
              </w:rPr>
            </w:pPr>
            <w:r>
              <w:rPr>
                <w:b/>
                <w:bCs/>
                <w:i/>
                <w:iCs/>
              </w:rPr>
              <w:t xml:space="preserve">  Миға шабуыл.</w:t>
            </w:r>
          </w:p>
          <w:p w14:paraId="13E04BF9" w14:textId="77777777" w:rsidR="00E22686" w:rsidRPr="00B02951" w:rsidRDefault="00E22686" w:rsidP="00F34663">
            <w:pPr>
              <w:adjustRightInd w:val="0"/>
              <w:rPr>
                <w:b/>
                <w:bCs/>
                <w:i/>
                <w:iCs/>
              </w:rPr>
            </w:pPr>
            <w:r>
              <w:rPr>
                <w:b/>
                <w:bCs/>
                <w:i/>
                <w:iCs/>
              </w:rPr>
              <w:t xml:space="preserve">  </w:t>
            </w:r>
            <w:r w:rsidRPr="00B02951">
              <w:rPr>
                <w:b/>
                <w:bCs/>
                <w:i/>
                <w:iCs/>
              </w:rPr>
              <w:t>Дид ойын: «Кім тапқыр?»</w:t>
            </w:r>
          </w:p>
          <w:p w14:paraId="1ECF3FCA" w14:textId="77777777" w:rsidR="00E22686" w:rsidRPr="00316179" w:rsidRDefault="00E22686" w:rsidP="00F34663">
            <w:pPr>
              <w:adjustRightInd w:val="0"/>
              <w:rPr>
                <w:b/>
                <w:bCs/>
                <w:i/>
                <w:iCs/>
              </w:rPr>
            </w:pPr>
            <w:r w:rsidRPr="00316179">
              <w:rPr>
                <w:b/>
                <w:bCs/>
                <w:i/>
                <w:iCs/>
              </w:rPr>
              <w:lastRenderedPageBreak/>
              <w:t xml:space="preserve">      Жұмбақ  жасыру.</w:t>
            </w:r>
          </w:p>
          <w:p w14:paraId="0FCEE1EE" w14:textId="77777777" w:rsidR="00E22686" w:rsidRPr="00316179" w:rsidRDefault="00E22686" w:rsidP="00F34663">
            <w:pPr>
              <w:shd w:val="clear" w:color="auto" w:fill="FFFFFF"/>
              <w:rPr>
                <w:i/>
                <w:color w:val="000000"/>
              </w:rPr>
            </w:pPr>
            <w:r w:rsidRPr="00316179">
              <w:rPr>
                <w:i/>
                <w:color w:val="000000"/>
              </w:rPr>
              <w:t>1.Шаң-тозаңды сүймейді,</w:t>
            </w:r>
          </w:p>
          <w:p w14:paraId="0EBE2E1F" w14:textId="77777777" w:rsidR="00E22686" w:rsidRPr="00316179" w:rsidRDefault="00E22686" w:rsidP="00F34663">
            <w:pPr>
              <w:shd w:val="clear" w:color="auto" w:fill="FFFFFF"/>
              <w:rPr>
                <w:b/>
                <w:i/>
                <w:color w:val="000000"/>
              </w:rPr>
            </w:pPr>
            <w:r w:rsidRPr="00316179">
              <w:rPr>
                <w:i/>
                <w:color w:val="000000"/>
              </w:rPr>
              <w:t xml:space="preserve">Тазалап оны жүр дейді. </w:t>
            </w:r>
            <w:r w:rsidRPr="00316179">
              <w:rPr>
                <w:b/>
                <w:i/>
                <w:color w:val="000000"/>
              </w:rPr>
              <w:t>(шаңсорғыш)</w:t>
            </w:r>
          </w:p>
          <w:p w14:paraId="30FC19C1" w14:textId="77777777" w:rsidR="00E22686" w:rsidRPr="00316179" w:rsidRDefault="00E22686" w:rsidP="00F34663">
            <w:pPr>
              <w:shd w:val="clear" w:color="auto" w:fill="FFFFFF"/>
              <w:rPr>
                <w:i/>
                <w:color w:val="000000"/>
              </w:rPr>
            </w:pPr>
            <w:r w:rsidRPr="00316179">
              <w:rPr>
                <w:i/>
                <w:color w:val="000000"/>
              </w:rPr>
              <w:t>2. Біздің үйде бір зат бар</w:t>
            </w:r>
          </w:p>
          <w:p w14:paraId="5274C752" w14:textId="77777777" w:rsidR="00E22686" w:rsidRPr="00316179" w:rsidRDefault="00E22686" w:rsidP="00F34663">
            <w:pPr>
              <w:shd w:val="clear" w:color="auto" w:fill="FFFFFF"/>
              <w:rPr>
                <w:i/>
                <w:color w:val="000000"/>
              </w:rPr>
            </w:pPr>
            <w:r w:rsidRPr="00316179">
              <w:rPr>
                <w:i/>
                <w:color w:val="000000"/>
              </w:rPr>
              <w:t>Сақтайды онда тамақты.</w:t>
            </w:r>
          </w:p>
          <w:p w14:paraId="650F7632" w14:textId="77777777" w:rsidR="00E22686" w:rsidRPr="00316179" w:rsidRDefault="00E22686" w:rsidP="00F34663">
            <w:pPr>
              <w:shd w:val="clear" w:color="auto" w:fill="FFFFFF"/>
              <w:rPr>
                <w:i/>
                <w:color w:val="000000"/>
              </w:rPr>
            </w:pPr>
            <w:r w:rsidRPr="00316179">
              <w:rPr>
                <w:i/>
                <w:color w:val="000000"/>
              </w:rPr>
              <w:t>Болсын мейлі күз бен жаз</w:t>
            </w:r>
          </w:p>
          <w:p w14:paraId="1D363B1A" w14:textId="77777777" w:rsidR="00E22686" w:rsidRPr="00316179" w:rsidRDefault="00E22686" w:rsidP="00F34663">
            <w:pPr>
              <w:shd w:val="clear" w:color="auto" w:fill="FFFFFF"/>
              <w:rPr>
                <w:b/>
                <w:i/>
                <w:color w:val="000000"/>
              </w:rPr>
            </w:pPr>
            <w:r w:rsidRPr="00316179">
              <w:rPr>
                <w:i/>
                <w:color w:val="000000"/>
              </w:rPr>
              <w:t xml:space="preserve">Іші оның қатты аяз. </w:t>
            </w:r>
            <w:r w:rsidRPr="00316179">
              <w:rPr>
                <w:b/>
                <w:i/>
                <w:color w:val="000000"/>
              </w:rPr>
              <w:t>(тоңазытқыш)</w:t>
            </w:r>
          </w:p>
          <w:p w14:paraId="44860D3E" w14:textId="77777777" w:rsidR="00E22686" w:rsidRPr="00316179" w:rsidRDefault="00E22686" w:rsidP="00F34663">
            <w:pPr>
              <w:shd w:val="clear" w:color="auto" w:fill="FFFFFF"/>
              <w:rPr>
                <w:i/>
                <w:color w:val="000000"/>
              </w:rPr>
            </w:pPr>
            <w:r w:rsidRPr="00316179">
              <w:rPr>
                <w:i/>
                <w:color w:val="000000"/>
              </w:rPr>
              <w:t>3. Бүкіл әлем ішіне сияр</w:t>
            </w:r>
          </w:p>
          <w:p w14:paraId="65B6D139" w14:textId="77777777" w:rsidR="00E22686" w:rsidRPr="00316179" w:rsidRDefault="00E22686" w:rsidP="00F34663">
            <w:pPr>
              <w:shd w:val="clear" w:color="auto" w:fill="FFFFFF"/>
              <w:rPr>
                <w:b/>
                <w:i/>
                <w:color w:val="000000"/>
              </w:rPr>
            </w:pPr>
            <w:r w:rsidRPr="00316179">
              <w:rPr>
                <w:i/>
                <w:color w:val="000000"/>
              </w:rPr>
              <w:t xml:space="preserve">Аты оның </w:t>
            </w:r>
            <w:r w:rsidRPr="00316179">
              <w:rPr>
                <w:b/>
                <w:i/>
                <w:color w:val="000000"/>
              </w:rPr>
              <w:t>...(теледидар)</w:t>
            </w:r>
          </w:p>
          <w:p w14:paraId="31855F69" w14:textId="77777777" w:rsidR="00E22686" w:rsidRDefault="00E22686" w:rsidP="00F34663">
            <w:pPr>
              <w:adjustRightInd w:val="0"/>
              <w:rPr>
                <w:b/>
                <w:bCs/>
                <w:i/>
                <w:iCs/>
              </w:rPr>
            </w:pPr>
            <w:r>
              <w:rPr>
                <w:b/>
                <w:bCs/>
                <w:i/>
                <w:iCs/>
              </w:rPr>
              <w:t xml:space="preserve">       </w:t>
            </w:r>
            <w:r w:rsidRPr="00316179">
              <w:rPr>
                <w:b/>
                <w:bCs/>
                <w:i/>
                <w:iCs/>
              </w:rPr>
              <w:t>Сұрақ – жауап.</w:t>
            </w:r>
          </w:p>
          <w:p w14:paraId="64AA019B" w14:textId="77777777" w:rsidR="00E22686" w:rsidRPr="00B02951" w:rsidRDefault="00E22686" w:rsidP="00F34663">
            <w:pPr>
              <w:adjustRightInd w:val="0"/>
              <w:jc w:val="center"/>
              <w:rPr>
                <w:bCs/>
                <w:i/>
                <w:iCs/>
              </w:rPr>
            </w:pPr>
            <w:r w:rsidRPr="00B02951">
              <w:rPr>
                <w:bCs/>
                <w:i/>
                <w:iCs/>
              </w:rPr>
              <w:t>Бұларды бір сөзбен не дейміз?</w:t>
            </w:r>
          </w:p>
          <w:p w14:paraId="690C7591" w14:textId="77777777" w:rsidR="00E22686" w:rsidRPr="00B02951" w:rsidRDefault="00E22686" w:rsidP="00F34663">
            <w:pPr>
              <w:adjustRightInd w:val="0"/>
              <w:jc w:val="center"/>
              <w:rPr>
                <w:bCs/>
                <w:i/>
                <w:iCs/>
              </w:rPr>
            </w:pPr>
            <w:r w:rsidRPr="00B02951">
              <w:rPr>
                <w:bCs/>
                <w:i/>
                <w:iCs/>
              </w:rPr>
              <w:t>Бұл заттар немен жұмыс жасайды?</w:t>
            </w:r>
          </w:p>
          <w:p w14:paraId="1E0728D9" w14:textId="77777777" w:rsidR="00E22686" w:rsidRDefault="00E22686" w:rsidP="00F34663">
            <w:pPr>
              <w:adjustRightInd w:val="0"/>
              <w:rPr>
                <w:b/>
                <w:bCs/>
                <w:i/>
                <w:iCs/>
              </w:rPr>
            </w:pPr>
            <w:r>
              <w:rPr>
                <w:b/>
                <w:bCs/>
                <w:i/>
                <w:iCs/>
              </w:rPr>
              <w:t xml:space="preserve">  Ой дамыту.</w:t>
            </w:r>
          </w:p>
          <w:p w14:paraId="13B6D943" w14:textId="77777777" w:rsidR="00E22686" w:rsidRDefault="00E22686" w:rsidP="00F34663">
            <w:pPr>
              <w:shd w:val="clear" w:color="auto" w:fill="FFFFFF"/>
              <w:rPr>
                <w:b/>
                <w:i/>
              </w:rPr>
            </w:pPr>
            <w:r>
              <w:rPr>
                <w:b/>
                <w:i/>
              </w:rPr>
              <w:t xml:space="preserve"> Қауіпсіздік ережелері.</w:t>
            </w:r>
          </w:p>
          <w:p w14:paraId="68B99D4E" w14:textId="77777777" w:rsidR="00E22686" w:rsidRPr="00316179" w:rsidRDefault="00E22686" w:rsidP="00F34663">
            <w:pPr>
              <w:shd w:val="clear" w:color="auto" w:fill="FFFFFF"/>
              <w:rPr>
                <w:i/>
                <w:color w:val="000000"/>
              </w:rPr>
            </w:pPr>
            <w:r w:rsidRPr="00316179">
              <w:rPr>
                <w:i/>
                <w:color w:val="000000"/>
              </w:rPr>
              <w:t>Сулы қолмен токты қосуға немесе ажыратуға болмайды;</w:t>
            </w:r>
          </w:p>
          <w:p w14:paraId="33D49B7E" w14:textId="77777777" w:rsidR="00E22686" w:rsidRPr="00316179" w:rsidRDefault="00E22686" w:rsidP="00F34663">
            <w:pPr>
              <w:shd w:val="clear" w:color="auto" w:fill="FFFFFF"/>
              <w:rPr>
                <w:i/>
                <w:color w:val="000000"/>
              </w:rPr>
            </w:pPr>
            <w:r w:rsidRPr="00316179">
              <w:rPr>
                <w:i/>
                <w:color w:val="000000"/>
              </w:rPr>
              <w:t>-Балаларға үлкендерсіз электр токтарын ұстауға болмайды;</w:t>
            </w:r>
          </w:p>
          <w:p w14:paraId="7E5E08A9" w14:textId="77777777" w:rsidR="00E22686" w:rsidRPr="00316179" w:rsidRDefault="00E22686" w:rsidP="00F34663">
            <w:pPr>
              <w:shd w:val="clear" w:color="auto" w:fill="FFFFFF"/>
              <w:rPr>
                <w:i/>
                <w:color w:val="000000"/>
              </w:rPr>
            </w:pPr>
            <w:r w:rsidRPr="00316179">
              <w:rPr>
                <w:i/>
                <w:color w:val="000000"/>
              </w:rPr>
              <w:t>-Ерексектерсіз тұрмыстық техникаларды қолдануға болмайды.</w:t>
            </w:r>
          </w:p>
          <w:p w14:paraId="787F3E11" w14:textId="77777777" w:rsidR="00E22686" w:rsidRPr="00316179" w:rsidRDefault="00E22686" w:rsidP="00F34663">
            <w:pPr>
              <w:shd w:val="clear" w:color="auto" w:fill="FFFFFF"/>
              <w:rPr>
                <w:i/>
                <w:color w:val="000000"/>
              </w:rPr>
            </w:pPr>
            <w:r w:rsidRPr="00316179">
              <w:rPr>
                <w:i/>
                <w:color w:val="000000"/>
              </w:rPr>
              <w:lastRenderedPageBreak/>
              <w:t>-Пеш қызып тұрғанда балалар қасына жақындауға болмайды.</w:t>
            </w:r>
          </w:p>
          <w:p w14:paraId="447D09FC" w14:textId="77777777" w:rsidR="00E22686" w:rsidRDefault="00E22686" w:rsidP="00F34663">
            <w:pPr>
              <w:shd w:val="clear" w:color="auto" w:fill="FFFFFF"/>
              <w:rPr>
                <w:i/>
                <w:color w:val="000000"/>
              </w:rPr>
            </w:pPr>
            <w:r w:rsidRPr="00316179">
              <w:rPr>
                <w:i/>
                <w:color w:val="000000"/>
              </w:rPr>
              <w:t>-Кір жуатын машинаға қолды салуға болмайды.</w:t>
            </w:r>
          </w:p>
          <w:p w14:paraId="0BF4F379" w14:textId="77777777" w:rsidR="00E22686" w:rsidRPr="00EB548E" w:rsidRDefault="00E22686" w:rsidP="00F34663">
            <w:pPr>
              <w:shd w:val="clear" w:color="auto" w:fill="FFFFFF"/>
              <w:rPr>
                <w:i/>
                <w:color w:val="000000"/>
              </w:rPr>
            </w:pPr>
          </w:p>
          <w:p w14:paraId="4F2D2426" w14:textId="77777777" w:rsidR="00E22686" w:rsidRPr="00EB548E" w:rsidRDefault="00E22686" w:rsidP="00F34663">
            <w:pPr>
              <w:shd w:val="clear" w:color="auto" w:fill="FFFFFF"/>
              <w:rPr>
                <w:b/>
                <w:i/>
                <w:color w:val="000000"/>
              </w:rPr>
            </w:pPr>
            <w:r w:rsidRPr="00EB548E">
              <w:rPr>
                <w:b/>
                <w:i/>
                <w:color w:val="000000"/>
              </w:rPr>
              <w:t xml:space="preserve">Қортынды </w:t>
            </w:r>
          </w:p>
          <w:p w14:paraId="11D0B2AE" w14:textId="77777777" w:rsidR="00E22686" w:rsidRPr="00EB548E" w:rsidRDefault="00E22686" w:rsidP="00F34663">
            <w:pPr>
              <w:shd w:val="clear" w:color="auto" w:fill="FFFFFF"/>
              <w:rPr>
                <w:i/>
                <w:color w:val="000000"/>
              </w:rPr>
            </w:pPr>
            <w:r w:rsidRPr="00EB548E">
              <w:rPr>
                <w:i/>
                <w:color w:val="000000"/>
              </w:rPr>
              <w:t>Сұрақ –жауап</w:t>
            </w:r>
          </w:p>
          <w:p w14:paraId="0E636DC5" w14:textId="77777777" w:rsidR="00E22686" w:rsidRPr="00EB548E" w:rsidRDefault="00E22686" w:rsidP="00F34663">
            <w:pPr>
              <w:shd w:val="clear" w:color="auto" w:fill="FFFFFF"/>
              <w:rPr>
                <w:i/>
                <w:color w:val="000000"/>
              </w:rPr>
            </w:pPr>
            <w:r w:rsidRPr="00EB548E">
              <w:rPr>
                <w:i/>
                <w:color w:val="000000"/>
              </w:rPr>
              <w:t>Балаларды мадақтау.</w:t>
            </w:r>
          </w:p>
          <w:p w14:paraId="1776C6A8" w14:textId="77777777" w:rsidR="00E22686" w:rsidRPr="00D10C99" w:rsidRDefault="00E22686" w:rsidP="00F34663">
            <w:pPr>
              <w:tabs>
                <w:tab w:val="left" w:pos="2141"/>
              </w:tabs>
              <w:rPr>
                <w:i/>
                <w:lang w:bidi="ru-RU"/>
              </w:rPr>
            </w:pPr>
          </w:p>
        </w:tc>
        <w:tc>
          <w:tcPr>
            <w:tcW w:w="2835" w:type="dxa"/>
            <w:gridSpan w:val="2"/>
            <w:tcBorders>
              <w:left w:val="single" w:sz="4" w:space="0" w:color="auto"/>
              <w:bottom w:val="single" w:sz="4" w:space="0" w:color="000000"/>
              <w:right w:val="single" w:sz="4" w:space="0" w:color="auto"/>
            </w:tcBorders>
          </w:tcPr>
          <w:p w14:paraId="42AFD553" w14:textId="77777777" w:rsidR="00E22686" w:rsidRPr="00EB548E" w:rsidRDefault="00E22686" w:rsidP="00F34663">
            <w:pPr>
              <w:rPr>
                <w:b/>
                <w:i/>
              </w:rPr>
            </w:pPr>
            <w:r w:rsidRPr="00EB548E">
              <w:rPr>
                <w:b/>
                <w:bCs/>
                <w:i/>
              </w:rPr>
              <w:lastRenderedPageBreak/>
              <w:t>Дидактикалық ойын</w:t>
            </w:r>
            <w:r w:rsidRPr="00EB548E">
              <w:rPr>
                <w:bCs/>
                <w:i/>
              </w:rPr>
              <w:t xml:space="preserve">: </w:t>
            </w:r>
          </w:p>
          <w:p w14:paraId="6E97B721" w14:textId="77777777" w:rsidR="00E22686" w:rsidRPr="00EB548E" w:rsidRDefault="00E22686" w:rsidP="00F34663">
            <w:pPr>
              <w:rPr>
                <w:i/>
              </w:rPr>
            </w:pPr>
            <w:r w:rsidRPr="00EB548E">
              <w:rPr>
                <w:b/>
                <w:i/>
              </w:rPr>
              <w:t>«Менің үйімдегі заттарым»</w:t>
            </w:r>
            <w:r w:rsidRPr="00EB548E">
              <w:rPr>
                <w:i/>
              </w:rPr>
              <w:t xml:space="preserve"> ойыны арқылы аяқтау. </w:t>
            </w:r>
          </w:p>
          <w:p w14:paraId="4D594EFE" w14:textId="77777777" w:rsidR="00E22686" w:rsidRDefault="00E22686" w:rsidP="00F34663">
            <w:pPr>
              <w:rPr>
                <w:i/>
              </w:rPr>
            </w:pPr>
            <w:r w:rsidRPr="00B02951">
              <w:rPr>
                <w:b/>
                <w:i/>
              </w:rPr>
              <w:t>Ойын шарты:</w:t>
            </w:r>
            <w:r>
              <w:rPr>
                <w:i/>
              </w:rPr>
              <w:t xml:space="preserve"> </w:t>
            </w:r>
            <w:r w:rsidRPr="00EB548E">
              <w:rPr>
                <w:i/>
              </w:rPr>
              <w:t xml:space="preserve"> сыйқырлы таяқшаны алған бала балаға  үйіндегі тұрмысқа қажетті тұрмыстық заттарды,оның қызметң </w:t>
            </w:r>
            <w:r w:rsidRPr="00EB548E">
              <w:rPr>
                <w:i/>
              </w:rPr>
              <w:lastRenderedPageBreak/>
              <w:t>мен қажеттілігі туралы айту керек.</w:t>
            </w:r>
          </w:p>
          <w:p w14:paraId="76385697" w14:textId="77777777" w:rsidR="00E22686" w:rsidRPr="00AB0B3E" w:rsidRDefault="00E22686" w:rsidP="00F34663">
            <w:pPr>
              <w:rPr>
                <w:b/>
                <w:i/>
              </w:rPr>
            </w:pPr>
            <w:r w:rsidRPr="00AB0B3E">
              <w:rPr>
                <w:b/>
                <w:i/>
              </w:rPr>
              <w:t>Қызығушылықты ояту.</w:t>
            </w:r>
          </w:p>
          <w:p w14:paraId="6A5EC368" w14:textId="77777777" w:rsidR="00E22686" w:rsidRPr="00013CCD" w:rsidRDefault="00E22686" w:rsidP="00F34663">
            <w:pPr>
              <w:shd w:val="clear" w:color="auto" w:fill="FFFFFF"/>
              <w:rPr>
                <w:i/>
                <w:color w:val="000000"/>
                <w:szCs w:val="24"/>
              </w:rPr>
            </w:pPr>
            <w:r w:rsidRPr="00013CCD">
              <w:rPr>
                <w:i/>
                <w:color w:val="000000"/>
                <w:szCs w:val="24"/>
              </w:rPr>
              <w:t>Балалар, ал енді біз шағын саяхатқа шығамыз. Көзімізді жұмып, өткенді еске алайық.</w:t>
            </w:r>
          </w:p>
          <w:p w14:paraId="507B63FE" w14:textId="77777777" w:rsidR="00E22686" w:rsidRDefault="00E22686" w:rsidP="00F34663">
            <w:pPr>
              <w:shd w:val="clear" w:color="auto" w:fill="FFFFFF"/>
              <w:rPr>
                <w:i/>
                <w:color w:val="000000"/>
                <w:szCs w:val="24"/>
              </w:rPr>
            </w:pPr>
            <w:r w:rsidRPr="00013CCD">
              <w:rPr>
                <w:b/>
                <w:bCs/>
                <w:i/>
                <w:color w:val="000000"/>
                <w:szCs w:val="24"/>
              </w:rPr>
              <w:t xml:space="preserve">Бірінші аялдама </w:t>
            </w:r>
            <w:r w:rsidRPr="00013CCD">
              <w:rPr>
                <w:i/>
                <w:color w:val="000000"/>
                <w:szCs w:val="24"/>
              </w:rPr>
              <w:t xml:space="preserve">: </w:t>
            </w:r>
          </w:p>
          <w:p w14:paraId="28B7E0BD" w14:textId="77777777" w:rsidR="00E22686" w:rsidRPr="00AB0B3E" w:rsidRDefault="00E22686" w:rsidP="00F34663">
            <w:pPr>
              <w:shd w:val="clear" w:color="auto" w:fill="FFFFFF"/>
              <w:rPr>
                <w:b/>
                <w:i/>
                <w:color w:val="000000"/>
                <w:szCs w:val="24"/>
              </w:rPr>
            </w:pPr>
            <w:r w:rsidRPr="00AB0B3E">
              <w:rPr>
                <w:b/>
                <w:i/>
                <w:color w:val="000000"/>
                <w:szCs w:val="24"/>
              </w:rPr>
              <w:t>АҚТ технолгиясымен жұмыс.</w:t>
            </w:r>
          </w:p>
          <w:p w14:paraId="313587DB" w14:textId="77777777" w:rsidR="00E22686" w:rsidRPr="00013CCD" w:rsidRDefault="00E22686" w:rsidP="00F34663">
            <w:pPr>
              <w:shd w:val="clear" w:color="auto" w:fill="FFFFFF"/>
              <w:rPr>
                <w:i/>
                <w:color w:val="000000"/>
                <w:szCs w:val="24"/>
              </w:rPr>
            </w:pPr>
            <w:r w:rsidRPr="00013CCD">
              <w:rPr>
                <w:i/>
                <w:color w:val="000000"/>
                <w:szCs w:val="24"/>
              </w:rPr>
              <w:t>Үңгір маңындағы ежелгі адамдар.</w:t>
            </w:r>
          </w:p>
          <w:p w14:paraId="6DA9A430" w14:textId="77777777" w:rsidR="00E22686" w:rsidRPr="00013CCD" w:rsidRDefault="00E22686" w:rsidP="00F34663">
            <w:pPr>
              <w:shd w:val="clear" w:color="auto" w:fill="FFFFFF"/>
              <w:rPr>
                <w:i/>
                <w:color w:val="000000"/>
                <w:szCs w:val="24"/>
              </w:rPr>
            </w:pPr>
            <w:r w:rsidRPr="00013CCD">
              <w:rPr>
                <w:i/>
                <w:color w:val="000000"/>
                <w:szCs w:val="24"/>
              </w:rPr>
              <w:t>( Отқа тамақ пісіріп жатқан ежелгі адамдардың суреті берілген)</w:t>
            </w:r>
          </w:p>
          <w:p w14:paraId="200CB828" w14:textId="77777777" w:rsidR="00E22686" w:rsidRPr="00013CCD" w:rsidRDefault="00E22686" w:rsidP="00F34663">
            <w:pPr>
              <w:shd w:val="clear" w:color="auto" w:fill="FFFFFF"/>
              <w:rPr>
                <w:i/>
                <w:color w:val="000000"/>
                <w:szCs w:val="24"/>
              </w:rPr>
            </w:pPr>
            <w:r w:rsidRPr="00013CCD">
              <w:rPr>
                <w:i/>
                <w:color w:val="000000"/>
                <w:szCs w:val="24"/>
              </w:rPr>
              <w:t>- Ой, балалар қараңдаршы , суретте не бейнеленген?</w:t>
            </w:r>
          </w:p>
          <w:p w14:paraId="23018D9B" w14:textId="77777777" w:rsidR="00E22686" w:rsidRPr="00013CCD" w:rsidRDefault="00E22686" w:rsidP="00F34663">
            <w:pPr>
              <w:shd w:val="clear" w:color="auto" w:fill="FFFFFF"/>
              <w:rPr>
                <w:i/>
                <w:color w:val="000000"/>
                <w:szCs w:val="24"/>
              </w:rPr>
            </w:pPr>
            <w:r w:rsidRPr="00013CCD">
              <w:rPr>
                <w:i/>
                <w:color w:val="000000"/>
                <w:szCs w:val="24"/>
              </w:rPr>
              <w:t>Балалар: Ежелгі адамдар.</w:t>
            </w:r>
          </w:p>
          <w:p w14:paraId="0DA23A32" w14:textId="77777777" w:rsidR="00E22686" w:rsidRPr="00013CCD" w:rsidRDefault="00E22686" w:rsidP="00F34663">
            <w:pPr>
              <w:shd w:val="clear" w:color="auto" w:fill="FFFFFF"/>
              <w:rPr>
                <w:i/>
                <w:color w:val="000000"/>
                <w:szCs w:val="24"/>
              </w:rPr>
            </w:pPr>
            <w:r w:rsidRPr="00013CCD">
              <w:rPr>
                <w:i/>
                <w:color w:val="000000"/>
                <w:szCs w:val="24"/>
              </w:rPr>
              <w:t>-Олар не істеп жатыр?</w:t>
            </w:r>
          </w:p>
          <w:p w14:paraId="239F3D33" w14:textId="77777777" w:rsidR="00E22686" w:rsidRPr="00013CCD" w:rsidRDefault="00E22686" w:rsidP="00F34663">
            <w:pPr>
              <w:shd w:val="clear" w:color="auto" w:fill="FFFFFF"/>
              <w:rPr>
                <w:i/>
                <w:color w:val="000000"/>
                <w:szCs w:val="24"/>
              </w:rPr>
            </w:pPr>
            <w:r w:rsidRPr="00013CCD">
              <w:rPr>
                <w:i/>
                <w:color w:val="000000"/>
                <w:szCs w:val="24"/>
              </w:rPr>
              <w:t>Балалар: тамақ дайында</w:t>
            </w:r>
            <w:r>
              <w:rPr>
                <w:i/>
                <w:color w:val="000000"/>
                <w:szCs w:val="24"/>
              </w:rPr>
              <w:t>п</w:t>
            </w:r>
            <w:r w:rsidRPr="00013CCD">
              <w:rPr>
                <w:i/>
                <w:color w:val="000000"/>
                <w:szCs w:val="24"/>
              </w:rPr>
              <w:t>.</w:t>
            </w:r>
          </w:p>
          <w:p w14:paraId="2EFB8760" w14:textId="77777777" w:rsidR="00E22686" w:rsidRPr="00013CCD" w:rsidRDefault="00E22686" w:rsidP="00F34663">
            <w:pPr>
              <w:shd w:val="clear" w:color="auto" w:fill="FFFFFF"/>
              <w:rPr>
                <w:i/>
                <w:color w:val="000000"/>
                <w:szCs w:val="24"/>
              </w:rPr>
            </w:pPr>
            <w:r w:rsidRPr="00013CCD">
              <w:rPr>
                <w:i/>
                <w:color w:val="000000"/>
                <w:szCs w:val="24"/>
              </w:rPr>
              <w:t>Біздің ата-бабаларымыз тағамды қалай дайындаған?</w:t>
            </w:r>
          </w:p>
          <w:p w14:paraId="02852A0C" w14:textId="77777777" w:rsidR="00E22686" w:rsidRPr="00013CCD" w:rsidRDefault="00E22686" w:rsidP="00F34663">
            <w:pPr>
              <w:shd w:val="clear" w:color="auto" w:fill="FFFFFF"/>
              <w:rPr>
                <w:i/>
                <w:color w:val="000000"/>
                <w:szCs w:val="24"/>
              </w:rPr>
            </w:pPr>
            <w:r w:rsidRPr="00013CCD">
              <w:rPr>
                <w:i/>
                <w:color w:val="000000"/>
                <w:szCs w:val="24"/>
              </w:rPr>
              <w:t xml:space="preserve">Балалар: </w:t>
            </w:r>
            <w:r>
              <w:rPr>
                <w:i/>
                <w:color w:val="000000"/>
                <w:szCs w:val="24"/>
              </w:rPr>
              <w:t xml:space="preserve">тамақты </w:t>
            </w:r>
            <w:r w:rsidRPr="00013CCD">
              <w:rPr>
                <w:i/>
                <w:color w:val="000000"/>
                <w:szCs w:val="24"/>
              </w:rPr>
              <w:t xml:space="preserve"> отқа пісірілген.</w:t>
            </w:r>
          </w:p>
          <w:p w14:paraId="49AABC5D" w14:textId="77777777" w:rsidR="00E22686" w:rsidRPr="00013CCD" w:rsidRDefault="00E22686" w:rsidP="00F34663">
            <w:pPr>
              <w:shd w:val="clear" w:color="auto" w:fill="FFFFFF"/>
              <w:rPr>
                <w:i/>
                <w:color w:val="000000"/>
                <w:szCs w:val="24"/>
              </w:rPr>
            </w:pPr>
            <w:r w:rsidRPr="00013CCD">
              <w:rPr>
                <w:i/>
                <w:color w:val="000000"/>
                <w:szCs w:val="24"/>
              </w:rPr>
              <w:t>Қалай ойлайсыз, осылай пісіру ыңғайлы болды ма?</w:t>
            </w:r>
          </w:p>
          <w:p w14:paraId="360929DC" w14:textId="77777777" w:rsidR="00E22686" w:rsidRPr="00013CCD" w:rsidRDefault="00E22686" w:rsidP="00F34663">
            <w:pPr>
              <w:shd w:val="clear" w:color="auto" w:fill="FFFFFF"/>
              <w:rPr>
                <w:i/>
                <w:color w:val="000000"/>
                <w:szCs w:val="24"/>
              </w:rPr>
            </w:pPr>
            <w:r w:rsidRPr="00013CCD">
              <w:rPr>
                <w:i/>
                <w:color w:val="000000"/>
                <w:szCs w:val="24"/>
              </w:rPr>
              <w:lastRenderedPageBreak/>
              <w:t>Балалар: жоқ, ыңғайлы емес .</w:t>
            </w:r>
          </w:p>
          <w:p w14:paraId="1897A0E2" w14:textId="77777777" w:rsidR="00E22686" w:rsidRPr="00013CCD" w:rsidRDefault="00E22686" w:rsidP="00F34663">
            <w:pPr>
              <w:shd w:val="clear" w:color="auto" w:fill="FFFFFF"/>
              <w:rPr>
                <w:i/>
                <w:color w:val="000000"/>
                <w:szCs w:val="24"/>
              </w:rPr>
            </w:pPr>
            <w:r w:rsidRPr="00013CCD">
              <w:rPr>
                <w:i/>
                <w:color w:val="000000"/>
                <w:szCs w:val="24"/>
              </w:rPr>
              <w:t>-Ал ертедегі адамдар неліктен отқа пісірген?</w:t>
            </w:r>
          </w:p>
          <w:p w14:paraId="0C03CE47" w14:textId="77777777" w:rsidR="00E22686" w:rsidRPr="00013CCD" w:rsidRDefault="00E22686" w:rsidP="00F34663">
            <w:pPr>
              <w:shd w:val="clear" w:color="auto" w:fill="FFFFFF"/>
              <w:rPr>
                <w:i/>
                <w:color w:val="000000"/>
                <w:szCs w:val="24"/>
              </w:rPr>
            </w:pPr>
            <w:r w:rsidRPr="00013CCD">
              <w:rPr>
                <w:i/>
                <w:color w:val="000000"/>
                <w:szCs w:val="24"/>
              </w:rPr>
              <w:t>Балалар: Электр жарығы жоқ еді.</w:t>
            </w:r>
          </w:p>
          <w:p w14:paraId="090D3AE9" w14:textId="77777777" w:rsidR="00E22686" w:rsidRPr="00013CCD" w:rsidRDefault="00E22686" w:rsidP="00F34663">
            <w:pPr>
              <w:shd w:val="clear" w:color="auto" w:fill="FFFFFF"/>
              <w:rPr>
                <w:i/>
                <w:color w:val="000000"/>
                <w:szCs w:val="24"/>
              </w:rPr>
            </w:pPr>
            <w:r w:rsidRPr="00013CCD">
              <w:rPr>
                <w:i/>
                <w:color w:val="000000"/>
                <w:szCs w:val="24"/>
              </w:rPr>
              <w:t>Жарайсың! Дұрыс. Ол кезде электр жарығы жоқ еді.</w:t>
            </w:r>
          </w:p>
          <w:p w14:paraId="5B99AA33" w14:textId="77777777" w:rsidR="00E22686" w:rsidRPr="00013CCD" w:rsidRDefault="00E22686" w:rsidP="00F34663">
            <w:pPr>
              <w:shd w:val="clear" w:color="auto" w:fill="FFFFFF"/>
              <w:rPr>
                <w:i/>
                <w:color w:val="000000"/>
                <w:szCs w:val="24"/>
              </w:rPr>
            </w:pPr>
            <w:r w:rsidRPr="00013CCD">
              <w:rPr>
                <w:i/>
                <w:color w:val="000000"/>
                <w:szCs w:val="24"/>
              </w:rPr>
              <w:t>-Ал біз саяхатымызды жалғастырамыз.</w:t>
            </w:r>
          </w:p>
          <w:p w14:paraId="31235127" w14:textId="77777777" w:rsidR="00E22686" w:rsidRPr="00013CCD" w:rsidRDefault="00E22686" w:rsidP="00F34663">
            <w:pPr>
              <w:shd w:val="clear" w:color="auto" w:fill="FFFFFF"/>
              <w:rPr>
                <w:i/>
                <w:color w:val="000000"/>
                <w:szCs w:val="24"/>
              </w:rPr>
            </w:pPr>
            <w:r w:rsidRPr="00013CCD">
              <w:rPr>
                <w:b/>
                <w:bCs/>
                <w:i/>
                <w:color w:val="000000"/>
                <w:szCs w:val="24"/>
              </w:rPr>
              <w:t xml:space="preserve">Екінші аялдама: </w:t>
            </w:r>
            <w:r w:rsidRPr="00013CCD">
              <w:rPr>
                <w:i/>
                <w:color w:val="000000"/>
                <w:szCs w:val="24"/>
              </w:rPr>
              <w:t>Ауыл.</w:t>
            </w:r>
          </w:p>
          <w:p w14:paraId="32ED0ADA" w14:textId="77777777" w:rsidR="00E22686" w:rsidRPr="00013CCD" w:rsidRDefault="00E22686" w:rsidP="00F34663">
            <w:pPr>
              <w:shd w:val="clear" w:color="auto" w:fill="FFFFFF"/>
              <w:rPr>
                <w:i/>
                <w:color w:val="000000"/>
                <w:szCs w:val="24"/>
              </w:rPr>
            </w:pPr>
            <w:r w:rsidRPr="00013CCD">
              <w:rPr>
                <w:i/>
                <w:color w:val="000000"/>
                <w:szCs w:val="24"/>
              </w:rPr>
              <w:t>- Ауыл адамдары пеште тамақты қалай әзірледі?</w:t>
            </w:r>
          </w:p>
          <w:p w14:paraId="4AC62430" w14:textId="77777777" w:rsidR="00E22686" w:rsidRPr="00013CCD" w:rsidRDefault="00E22686" w:rsidP="00F34663">
            <w:pPr>
              <w:shd w:val="clear" w:color="auto" w:fill="FFFFFF"/>
              <w:rPr>
                <w:i/>
                <w:color w:val="000000"/>
                <w:szCs w:val="24"/>
              </w:rPr>
            </w:pPr>
            <w:r w:rsidRPr="00013CCD">
              <w:rPr>
                <w:i/>
                <w:color w:val="000000"/>
                <w:szCs w:val="24"/>
              </w:rPr>
              <w:t>Балалар: пештің ішіне отын жағып, ішіне шойын қазан салып, тамақ пісірді.</w:t>
            </w:r>
          </w:p>
          <w:p w14:paraId="2E671ADB" w14:textId="77777777" w:rsidR="00E22686" w:rsidRPr="00013CCD" w:rsidRDefault="00E22686" w:rsidP="00F34663">
            <w:pPr>
              <w:shd w:val="clear" w:color="auto" w:fill="FFFFFF"/>
              <w:rPr>
                <w:i/>
                <w:color w:val="000000"/>
                <w:szCs w:val="24"/>
              </w:rPr>
            </w:pPr>
            <w:r w:rsidRPr="00013CCD">
              <w:rPr>
                <w:i/>
                <w:color w:val="000000"/>
                <w:szCs w:val="24"/>
              </w:rPr>
              <w:t>Сіздің ойыңызша, пеш не үшін пайдаланылды?</w:t>
            </w:r>
          </w:p>
          <w:p w14:paraId="447E2018" w14:textId="77777777" w:rsidR="00E22686" w:rsidRPr="00013CCD" w:rsidRDefault="00E22686" w:rsidP="00F34663">
            <w:pPr>
              <w:shd w:val="clear" w:color="auto" w:fill="FFFFFF"/>
              <w:rPr>
                <w:i/>
                <w:color w:val="000000"/>
                <w:szCs w:val="24"/>
              </w:rPr>
            </w:pPr>
            <w:r w:rsidRPr="00013CCD">
              <w:rPr>
                <w:i/>
                <w:color w:val="000000"/>
                <w:szCs w:val="24"/>
              </w:rPr>
              <w:t>-Балалар қараңдаршы қандай ерекше заттар.</w:t>
            </w:r>
          </w:p>
          <w:p w14:paraId="35A21F12" w14:textId="77777777" w:rsidR="00E22686" w:rsidRPr="00013CCD" w:rsidRDefault="00E22686" w:rsidP="00F34663">
            <w:pPr>
              <w:shd w:val="clear" w:color="auto" w:fill="FFFFFF"/>
              <w:rPr>
                <w:i/>
                <w:color w:val="000000"/>
                <w:szCs w:val="24"/>
              </w:rPr>
            </w:pPr>
            <w:r>
              <w:rPr>
                <w:i/>
                <w:color w:val="000000"/>
                <w:szCs w:val="24"/>
              </w:rPr>
              <w:t xml:space="preserve">(Балалар керосин </w:t>
            </w:r>
            <w:r w:rsidRPr="00013CCD">
              <w:rPr>
                <w:i/>
                <w:color w:val="000000"/>
                <w:szCs w:val="24"/>
              </w:rPr>
              <w:t>,</w:t>
            </w:r>
            <w:r>
              <w:rPr>
                <w:i/>
                <w:color w:val="000000"/>
                <w:szCs w:val="24"/>
              </w:rPr>
              <w:t xml:space="preserve"> шырпы</w:t>
            </w:r>
            <w:r w:rsidRPr="00013CCD">
              <w:rPr>
                <w:i/>
                <w:color w:val="000000"/>
                <w:szCs w:val="24"/>
              </w:rPr>
              <w:t>)</w:t>
            </w:r>
          </w:p>
          <w:p w14:paraId="278ED407" w14:textId="77777777" w:rsidR="00E22686" w:rsidRPr="00013CCD" w:rsidRDefault="00E22686" w:rsidP="00F34663">
            <w:pPr>
              <w:shd w:val="clear" w:color="auto" w:fill="FFFFFF"/>
              <w:rPr>
                <w:i/>
                <w:color w:val="000000"/>
                <w:szCs w:val="24"/>
              </w:rPr>
            </w:pPr>
            <w:r>
              <w:rPr>
                <w:i/>
                <w:color w:val="000000"/>
                <w:szCs w:val="24"/>
              </w:rPr>
              <w:t>Біз бұл туралы ,о</w:t>
            </w:r>
            <w:r w:rsidRPr="00013CCD">
              <w:rPr>
                <w:i/>
                <w:color w:val="000000"/>
                <w:szCs w:val="24"/>
              </w:rPr>
              <w:t xml:space="preserve">лардың не үшін қолданылатынын </w:t>
            </w:r>
            <w:r>
              <w:rPr>
                <w:i/>
                <w:color w:val="000000"/>
                <w:szCs w:val="24"/>
              </w:rPr>
              <w:t xml:space="preserve">білеміз бе? </w:t>
            </w:r>
            <w:r w:rsidRPr="00013CCD">
              <w:rPr>
                <w:i/>
                <w:color w:val="000000"/>
                <w:szCs w:val="24"/>
              </w:rPr>
              <w:t xml:space="preserve"> Алғашында халық </w:t>
            </w:r>
            <w:r>
              <w:rPr>
                <w:i/>
                <w:color w:val="000000"/>
                <w:szCs w:val="24"/>
              </w:rPr>
              <w:t xml:space="preserve">пешке </w:t>
            </w:r>
            <w:r w:rsidRPr="00013CCD">
              <w:rPr>
                <w:i/>
                <w:color w:val="000000"/>
                <w:szCs w:val="24"/>
              </w:rPr>
              <w:t>тамақ пісіріп, кейін бұл заттарды тамақ дайындауға пайдалана бастады.</w:t>
            </w:r>
          </w:p>
          <w:p w14:paraId="2D68C5E5" w14:textId="77777777" w:rsidR="00E22686" w:rsidRPr="00013CCD" w:rsidRDefault="00E22686" w:rsidP="00F34663">
            <w:pPr>
              <w:shd w:val="clear" w:color="auto" w:fill="FFFFFF"/>
              <w:rPr>
                <w:i/>
                <w:color w:val="000000"/>
                <w:szCs w:val="24"/>
              </w:rPr>
            </w:pPr>
            <w:r w:rsidRPr="00013CCD">
              <w:rPr>
                <w:i/>
                <w:color w:val="000000"/>
                <w:szCs w:val="24"/>
              </w:rPr>
              <w:lastRenderedPageBreak/>
              <w:t>Ал енді, балалар, көздеріңді жұмыңдар, біз өз заманымызға ораламыз!</w:t>
            </w:r>
          </w:p>
          <w:p w14:paraId="277CA242" w14:textId="77777777" w:rsidR="00E22686" w:rsidRPr="00013CCD" w:rsidRDefault="00E22686" w:rsidP="00F34663">
            <w:pPr>
              <w:shd w:val="clear" w:color="auto" w:fill="FFFFFF"/>
              <w:rPr>
                <w:i/>
                <w:color w:val="000000"/>
                <w:szCs w:val="24"/>
              </w:rPr>
            </w:pPr>
            <w:r w:rsidRPr="00013CCD">
              <w:rPr>
                <w:i/>
                <w:color w:val="000000"/>
                <w:szCs w:val="24"/>
              </w:rPr>
              <w:t>-Қараңдаршы, суретте не бейнеленген? (газ және электр плитасы көрсетілді)</w:t>
            </w:r>
          </w:p>
          <w:p w14:paraId="73697D10" w14:textId="77777777" w:rsidR="00E22686" w:rsidRPr="00013CCD" w:rsidRDefault="00E22686" w:rsidP="00F34663">
            <w:pPr>
              <w:shd w:val="clear" w:color="auto" w:fill="FFFFFF"/>
              <w:rPr>
                <w:i/>
                <w:color w:val="000000"/>
                <w:szCs w:val="24"/>
              </w:rPr>
            </w:pPr>
            <w:r w:rsidRPr="00013CCD">
              <w:rPr>
                <w:i/>
                <w:color w:val="000000"/>
                <w:szCs w:val="24"/>
              </w:rPr>
              <w:t>Балалар, бұл не нәрсе?</w:t>
            </w:r>
          </w:p>
          <w:p w14:paraId="30EFCCC5" w14:textId="77777777" w:rsidR="00E22686" w:rsidRPr="00013CCD" w:rsidRDefault="00E22686" w:rsidP="00F34663">
            <w:pPr>
              <w:shd w:val="clear" w:color="auto" w:fill="FFFFFF"/>
              <w:rPr>
                <w:i/>
                <w:color w:val="000000"/>
                <w:szCs w:val="24"/>
              </w:rPr>
            </w:pPr>
            <w:r w:rsidRPr="00013CCD">
              <w:rPr>
                <w:i/>
                <w:color w:val="000000"/>
                <w:szCs w:val="24"/>
              </w:rPr>
              <w:t>(балалардың жауаптары)</w:t>
            </w:r>
          </w:p>
          <w:p w14:paraId="7A8F6214" w14:textId="77777777" w:rsidR="00E22686" w:rsidRPr="00013CCD" w:rsidRDefault="00E22686" w:rsidP="00F34663">
            <w:pPr>
              <w:shd w:val="clear" w:color="auto" w:fill="FFFFFF"/>
              <w:rPr>
                <w:i/>
                <w:color w:val="000000"/>
                <w:szCs w:val="24"/>
              </w:rPr>
            </w:pPr>
            <w:r w:rsidRPr="00013CCD">
              <w:rPr>
                <w:i/>
                <w:color w:val="000000"/>
                <w:szCs w:val="24"/>
              </w:rPr>
              <w:t>- бұл заттар қайда? (ас үйде);</w:t>
            </w:r>
          </w:p>
          <w:p w14:paraId="69B2822A" w14:textId="77777777" w:rsidR="00E22686" w:rsidRPr="00013CCD" w:rsidRDefault="00E22686" w:rsidP="00F34663">
            <w:pPr>
              <w:shd w:val="clear" w:color="auto" w:fill="FFFFFF"/>
              <w:rPr>
                <w:i/>
                <w:color w:val="000000"/>
                <w:szCs w:val="24"/>
              </w:rPr>
            </w:pPr>
            <w:r w:rsidRPr="00013CCD">
              <w:rPr>
                <w:i/>
                <w:color w:val="000000"/>
                <w:szCs w:val="24"/>
              </w:rPr>
              <w:t>- олар қаншалықты ыңғайлы? (балалардың жауаптары);</w:t>
            </w:r>
          </w:p>
          <w:p w14:paraId="00386A7D" w14:textId="77777777" w:rsidR="00E22686" w:rsidRPr="00013CCD" w:rsidRDefault="00E22686" w:rsidP="00F34663">
            <w:pPr>
              <w:shd w:val="clear" w:color="auto" w:fill="FFFFFF"/>
              <w:rPr>
                <w:i/>
                <w:color w:val="000000"/>
                <w:szCs w:val="24"/>
              </w:rPr>
            </w:pPr>
            <w:r w:rsidRPr="00013CCD">
              <w:rPr>
                <w:i/>
                <w:color w:val="000000"/>
                <w:szCs w:val="24"/>
              </w:rPr>
              <w:t>Пеште не пісіріледі? (балалардың жауаптары);</w:t>
            </w:r>
          </w:p>
          <w:p w14:paraId="0F5A001A" w14:textId="77777777" w:rsidR="00E22686" w:rsidRPr="00013CCD" w:rsidRDefault="00E22686" w:rsidP="00F34663">
            <w:pPr>
              <w:shd w:val="clear" w:color="auto" w:fill="FFFFFF"/>
              <w:rPr>
                <w:i/>
                <w:color w:val="000000"/>
                <w:szCs w:val="24"/>
              </w:rPr>
            </w:pPr>
            <w:r w:rsidRPr="00013CCD">
              <w:rPr>
                <w:i/>
                <w:color w:val="000000"/>
                <w:szCs w:val="24"/>
              </w:rPr>
              <w:t>Жарайсың</w:t>
            </w:r>
            <w:r>
              <w:rPr>
                <w:i/>
                <w:color w:val="000000"/>
                <w:szCs w:val="24"/>
              </w:rPr>
              <w:t>дар</w:t>
            </w:r>
            <w:r w:rsidRPr="00013CCD">
              <w:rPr>
                <w:i/>
                <w:color w:val="000000"/>
                <w:szCs w:val="24"/>
              </w:rPr>
              <w:t xml:space="preserve">! </w:t>
            </w:r>
          </w:p>
          <w:p w14:paraId="0AC28BE3" w14:textId="77777777" w:rsidR="00E22686" w:rsidRPr="00EB548E" w:rsidRDefault="00E22686" w:rsidP="00F34663">
            <w:pPr>
              <w:jc w:val="center"/>
              <w:rPr>
                <w:i/>
              </w:rPr>
            </w:pPr>
          </w:p>
          <w:p w14:paraId="647D4C46" w14:textId="77777777" w:rsidR="00E22686" w:rsidRPr="00EB548E" w:rsidRDefault="00E22686" w:rsidP="00F34663">
            <w:pPr>
              <w:jc w:val="center"/>
              <w:rPr>
                <w:i/>
              </w:rPr>
            </w:pPr>
            <w:r w:rsidRPr="00EB548E">
              <w:rPr>
                <w:b/>
                <w:i/>
              </w:rPr>
              <w:t xml:space="preserve">Сергіту сәті: </w:t>
            </w:r>
            <w:r w:rsidRPr="00EB548E">
              <w:rPr>
                <w:i/>
              </w:rPr>
              <w:t>«Шаңсорғыш ойыны».</w:t>
            </w:r>
          </w:p>
          <w:p w14:paraId="35E41066" w14:textId="77777777" w:rsidR="00E22686" w:rsidRDefault="00E22686" w:rsidP="00F34663">
            <w:pPr>
              <w:rPr>
                <w:b/>
                <w:i/>
              </w:rPr>
            </w:pPr>
            <w:r>
              <w:rPr>
                <w:b/>
                <w:i/>
              </w:rPr>
              <w:t xml:space="preserve"> Шығармашылық бұрыш.</w:t>
            </w:r>
          </w:p>
          <w:p w14:paraId="0955E57C" w14:textId="77777777" w:rsidR="00E22686" w:rsidRPr="008E4EDA" w:rsidRDefault="00E22686" w:rsidP="00F34663">
            <w:pPr>
              <w:rPr>
                <w:i/>
              </w:rPr>
            </w:pPr>
            <w:r w:rsidRPr="008E4EDA">
              <w:rPr>
                <w:i/>
              </w:rPr>
              <w:t>Еркін тақырыпта  шығармашылық жұмыс.</w:t>
            </w:r>
          </w:p>
          <w:p w14:paraId="3F518403" w14:textId="77777777" w:rsidR="00E22686" w:rsidRDefault="00E22686" w:rsidP="00F34663">
            <w:pPr>
              <w:rPr>
                <w:i/>
              </w:rPr>
            </w:pPr>
            <w:r w:rsidRPr="008E4EDA">
              <w:rPr>
                <w:i/>
              </w:rPr>
              <w:t>Балаларды бақылау.</w:t>
            </w:r>
          </w:p>
          <w:p w14:paraId="3542493F" w14:textId="77777777" w:rsidR="00E22686" w:rsidRPr="008E4EDA" w:rsidRDefault="00E22686" w:rsidP="00F34663">
            <w:pPr>
              <w:rPr>
                <w:b/>
                <w:i/>
              </w:rPr>
            </w:pPr>
            <w:r w:rsidRPr="008E4EDA">
              <w:rPr>
                <w:b/>
                <w:i/>
              </w:rPr>
              <w:t>Қортынды сұрақ-жауап</w:t>
            </w:r>
          </w:p>
          <w:p w14:paraId="4B00CDC7" w14:textId="77777777" w:rsidR="00E22686" w:rsidRPr="008E4EDA" w:rsidRDefault="00E22686" w:rsidP="00F34663">
            <w:pPr>
              <w:rPr>
                <w:b/>
                <w:i/>
              </w:rPr>
            </w:pPr>
          </w:p>
          <w:p w14:paraId="78E3279A" w14:textId="77777777" w:rsidR="00E22686" w:rsidRPr="00D10C99" w:rsidRDefault="00E22686" w:rsidP="00F34663">
            <w:pPr>
              <w:rPr>
                <w:bCs/>
                <w:i/>
              </w:rPr>
            </w:pPr>
          </w:p>
        </w:tc>
        <w:tc>
          <w:tcPr>
            <w:tcW w:w="2693" w:type="dxa"/>
            <w:gridSpan w:val="2"/>
            <w:tcBorders>
              <w:left w:val="single" w:sz="4" w:space="0" w:color="auto"/>
              <w:bottom w:val="single" w:sz="4" w:space="0" w:color="000000"/>
            </w:tcBorders>
          </w:tcPr>
          <w:p w14:paraId="3D7336C2" w14:textId="77777777" w:rsidR="00E22686" w:rsidRPr="00EB548E" w:rsidRDefault="00E22686" w:rsidP="00F34663">
            <w:pPr>
              <w:rPr>
                <w:i/>
              </w:rPr>
            </w:pPr>
            <w:r>
              <w:rPr>
                <w:i/>
              </w:rPr>
              <w:lastRenderedPageBreak/>
              <w:t xml:space="preserve">           </w:t>
            </w:r>
            <w:r w:rsidRPr="00EB548E">
              <w:rPr>
                <w:b/>
                <w:bCs/>
                <w:i/>
              </w:rPr>
              <w:t>Тосын сәт</w:t>
            </w:r>
          </w:p>
          <w:p w14:paraId="0808750A" w14:textId="77777777" w:rsidR="00E22686" w:rsidRPr="00EB548E" w:rsidRDefault="00E22686" w:rsidP="00F34663">
            <w:pPr>
              <w:jc w:val="center"/>
              <w:rPr>
                <w:bCs/>
                <w:i/>
              </w:rPr>
            </w:pPr>
            <w:r>
              <w:rPr>
                <w:bCs/>
                <w:i/>
              </w:rPr>
              <w:t>Балалар д</w:t>
            </w:r>
            <w:r w:rsidRPr="00EB548E">
              <w:rPr>
                <w:bCs/>
                <w:i/>
              </w:rPr>
              <w:t>үкеннен сыйлық жіберіпті.</w:t>
            </w:r>
          </w:p>
          <w:p w14:paraId="477EBBD3" w14:textId="77777777" w:rsidR="00E22686" w:rsidRPr="00EB548E" w:rsidRDefault="00E22686" w:rsidP="00F34663">
            <w:pPr>
              <w:jc w:val="center"/>
              <w:rPr>
                <w:bCs/>
                <w:i/>
              </w:rPr>
            </w:pPr>
            <w:r w:rsidRPr="00EB548E">
              <w:rPr>
                <w:bCs/>
                <w:i/>
              </w:rPr>
              <w:t>Қараңдаршы балалар, бұл қандай сыйлық деп ойлайсыңдар?</w:t>
            </w:r>
          </w:p>
          <w:p w14:paraId="63F87A85" w14:textId="77777777" w:rsidR="00E22686" w:rsidRPr="00EB548E" w:rsidRDefault="00E22686" w:rsidP="00F34663">
            <w:pPr>
              <w:jc w:val="center"/>
              <w:rPr>
                <w:i/>
              </w:rPr>
            </w:pPr>
            <w:r w:rsidRPr="00EB548E">
              <w:rPr>
                <w:b/>
                <w:bCs/>
                <w:i/>
                <w:iCs/>
              </w:rPr>
              <w:t>Слайд</w:t>
            </w:r>
            <w:r>
              <w:rPr>
                <w:b/>
                <w:bCs/>
                <w:i/>
                <w:iCs/>
              </w:rPr>
              <w:t>:</w:t>
            </w:r>
            <w:r w:rsidRPr="00EB548E">
              <w:rPr>
                <w:b/>
                <w:bCs/>
                <w:i/>
                <w:iCs/>
              </w:rPr>
              <w:t xml:space="preserve"> </w:t>
            </w:r>
            <w:r w:rsidRPr="00EB548E">
              <w:rPr>
                <w:i/>
              </w:rPr>
              <w:t>Электортехникалық заттар.</w:t>
            </w:r>
          </w:p>
          <w:p w14:paraId="4E813D99" w14:textId="77777777" w:rsidR="00E22686" w:rsidRDefault="00E22686" w:rsidP="00F34663">
            <w:pPr>
              <w:jc w:val="center"/>
              <w:rPr>
                <w:b/>
                <w:bCs/>
                <w:i/>
              </w:rPr>
            </w:pPr>
            <w:r w:rsidRPr="00EB548E">
              <w:rPr>
                <w:b/>
                <w:bCs/>
                <w:i/>
              </w:rPr>
              <w:lastRenderedPageBreak/>
              <w:t>Дидактикалық ойын:</w:t>
            </w:r>
          </w:p>
          <w:p w14:paraId="4F24E508" w14:textId="77777777" w:rsidR="00E22686" w:rsidRPr="00EB548E" w:rsidRDefault="00E22686" w:rsidP="00F34663">
            <w:pPr>
              <w:jc w:val="center"/>
              <w:rPr>
                <w:bCs/>
                <w:i/>
              </w:rPr>
            </w:pPr>
            <w:r w:rsidRPr="00EB548E">
              <w:rPr>
                <w:bCs/>
                <w:i/>
              </w:rPr>
              <w:t>«Не зат,не үшін керек?» деп аталады.</w:t>
            </w:r>
          </w:p>
          <w:p w14:paraId="55734490" w14:textId="77777777" w:rsidR="00E22686" w:rsidRPr="00EB548E" w:rsidRDefault="00E22686" w:rsidP="00F34663">
            <w:pPr>
              <w:jc w:val="center"/>
              <w:rPr>
                <w:bCs/>
                <w:i/>
              </w:rPr>
            </w:pPr>
            <w:r w:rsidRPr="0038534D">
              <w:rPr>
                <w:b/>
                <w:bCs/>
                <w:i/>
              </w:rPr>
              <w:t>Ойынның шарты:</w:t>
            </w:r>
            <w:r w:rsidRPr="00EB548E">
              <w:rPr>
                <w:bCs/>
                <w:i/>
              </w:rPr>
              <w:t xml:space="preserve"> балалар шеңберде тұрып бірінші бала техника бұйымдарының атын атайды екінші бала қажеттілігін айтады.</w:t>
            </w:r>
          </w:p>
          <w:p w14:paraId="421A2E4A" w14:textId="77777777" w:rsidR="00E22686" w:rsidRDefault="00E22686" w:rsidP="00F34663">
            <w:pPr>
              <w:jc w:val="center"/>
              <w:rPr>
                <w:bCs/>
                <w:i/>
              </w:rPr>
            </w:pPr>
            <w:r w:rsidRPr="00EB548E">
              <w:rPr>
                <w:bCs/>
                <w:i/>
              </w:rPr>
              <w:t>Мысалы: үтік – киімдерді үтіктеу, тоңазытқыш – азық-түлікті сақтау.</w:t>
            </w:r>
          </w:p>
          <w:p w14:paraId="016EAEE5" w14:textId="77777777" w:rsidR="00E22686" w:rsidRPr="00EB548E" w:rsidRDefault="00E22686" w:rsidP="00F34663">
            <w:pPr>
              <w:shd w:val="clear" w:color="auto" w:fill="FFFFFF"/>
              <w:rPr>
                <w:rFonts w:ascii="Open Sans" w:hAnsi="Open Sans"/>
                <w:b/>
                <w:i/>
                <w:color w:val="000000"/>
              </w:rPr>
            </w:pPr>
            <w:r>
              <w:rPr>
                <w:bCs/>
                <w:i/>
              </w:rPr>
              <w:t>Шаңсоғыш – үй тазалуға...</w:t>
            </w:r>
          </w:p>
          <w:p w14:paraId="0E382AC9" w14:textId="77777777" w:rsidR="00E22686" w:rsidRPr="002615B8" w:rsidRDefault="00E22686" w:rsidP="00F34663">
            <w:pPr>
              <w:shd w:val="clear" w:color="auto" w:fill="FFFFFF"/>
              <w:jc w:val="center"/>
              <w:rPr>
                <w:rFonts w:ascii="Open Sans" w:hAnsi="Open Sans"/>
                <w:b/>
                <w:i/>
                <w:color w:val="000000"/>
              </w:rPr>
            </w:pPr>
            <w:r w:rsidRPr="002615B8">
              <w:rPr>
                <w:b/>
                <w:i/>
                <w:color w:val="000000"/>
              </w:rPr>
              <w:t>Дид ойын: «Мен жасай аламын»</w:t>
            </w:r>
          </w:p>
          <w:p w14:paraId="1BCE1F37" w14:textId="77777777" w:rsidR="00E22686" w:rsidRPr="00EB548E" w:rsidRDefault="00E22686" w:rsidP="00F34663">
            <w:pPr>
              <w:rPr>
                <w:b/>
                <w:i/>
              </w:rPr>
            </w:pPr>
            <w:r w:rsidRPr="00EB548E">
              <w:rPr>
                <w:b/>
                <w:i/>
              </w:rPr>
              <w:t>Балаларды топқа бөлу.</w:t>
            </w:r>
          </w:p>
          <w:p w14:paraId="4D9036D1" w14:textId="77777777" w:rsidR="00E22686" w:rsidRDefault="00E22686" w:rsidP="00F34663">
            <w:pPr>
              <w:shd w:val="clear" w:color="auto" w:fill="FFFFFF"/>
              <w:rPr>
                <w:i/>
                <w:color w:val="000000"/>
              </w:rPr>
            </w:pPr>
            <w:r w:rsidRPr="00EB548E">
              <w:rPr>
                <w:b/>
                <w:bCs/>
                <w:i/>
                <w:color w:val="000000"/>
              </w:rPr>
              <w:t>Бірінші топ:</w:t>
            </w:r>
            <w:r w:rsidRPr="00EB548E">
              <w:rPr>
                <w:i/>
                <w:color w:val="000000"/>
              </w:rPr>
              <w:t> </w:t>
            </w:r>
            <w:r>
              <w:rPr>
                <w:i/>
                <w:color w:val="000000"/>
              </w:rPr>
              <w:t xml:space="preserve"> Үтіктің  шнур жапсыру. </w:t>
            </w:r>
          </w:p>
          <w:p w14:paraId="3093CA1A" w14:textId="77777777" w:rsidR="00E22686" w:rsidRDefault="00E22686" w:rsidP="00F34663">
            <w:pPr>
              <w:shd w:val="clear" w:color="auto" w:fill="FFFFFF"/>
              <w:rPr>
                <w:i/>
                <w:color w:val="000000"/>
              </w:rPr>
            </w:pPr>
            <w:r>
              <w:rPr>
                <w:i/>
                <w:color w:val="000000"/>
              </w:rPr>
              <w:t>Жұмыс жасаудың әдісін түсіндіру.</w:t>
            </w:r>
          </w:p>
          <w:p w14:paraId="30BD2542" w14:textId="77777777" w:rsidR="00E22686" w:rsidRPr="00EB548E" w:rsidRDefault="00E22686" w:rsidP="00F34663">
            <w:pPr>
              <w:shd w:val="clear" w:color="auto" w:fill="FFFFFF"/>
              <w:rPr>
                <w:rFonts w:ascii="Open Sans" w:hAnsi="Open Sans"/>
                <w:i/>
                <w:color w:val="000000"/>
              </w:rPr>
            </w:pPr>
            <w:r>
              <w:rPr>
                <w:i/>
                <w:color w:val="000000"/>
              </w:rPr>
              <w:t>Енді осы ү</w:t>
            </w:r>
            <w:r w:rsidRPr="00EB548E">
              <w:rPr>
                <w:i/>
                <w:color w:val="000000"/>
              </w:rPr>
              <w:t>тікті тоқ көзіне қосып орамалды үтіктеуіміз керек.</w:t>
            </w:r>
          </w:p>
          <w:p w14:paraId="634B1856" w14:textId="77777777" w:rsidR="00E22686" w:rsidRDefault="00E22686" w:rsidP="00F34663">
            <w:pPr>
              <w:shd w:val="clear" w:color="auto" w:fill="FFFFFF"/>
              <w:rPr>
                <w:i/>
                <w:color w:val="000000"/>
              </w:rPr>
            </w:pPr>
            <w:r w:rsidRPr="00EB548E">
              <w:rPr>
                <w:b/>
                <w:bCs/>
                <w:i/>
                <w:color w:val="000000"/>
              </w:rPr>
              <w:t>Екінші топ:</w:t>
            </w:r>
            <w:r w:rsidRPr="00EB548E">
              <w:rPr>
                <w:i/>
                <w:color w:val="000000"/>
              </w:rPr>
              <w:t> </w:t>
            </w:r>
          </w:p>
          <w:p w14:paraId="52F18065" w14:textId="77777777" w:rsidR="00E22686" w:rsidRPr="00EB548E" w:rsidRDefault="00E22686" w:rsidP="00F34663">
            <w:pPr>
              <w:shd w:val="clear" w:color="auto" w:fill="FFFFFF"/>
              <w:rPr>
                <w:i/>
                <w:color w:val="000000"/>
              </w:rPr>
            </w:pPr>
            <w:r>
              <w:rPr>
                <w:i/>
                <w:color w:val="000000"/>
              </w:rPr>
              <w:t xml:space="preserve">Қуыршақтың шашын бояймыз. </w:t>
            </w:r>
            <w:r w:rsidRPr="00EB548E">
              <w:rPr>
                <w:i/>
                <w:color w:val="000000"/>
              </w:rPr>
              <w:t>Қуыршақтың шашын шаш кептіргішпен кептіруіміз керек.</w:t>
            </w:r>
          </w:p>
          <w:p w14:paraId="15D784C7" w14:textId="77777777" w:rsidR="00E22686" w:rsidRPr="00EB548E" w:rsidRDefault="00E22686" w:rsidP="00F34663">
            <w:pPr>
              <w:shd w:val="clear" w:color="auto" w:fill="FFFFFF"/>
              <w:rPr>
                <w:i/>
                <w:color w:val="000000"/>
              </w:rPr>
            </w:pPr>
            <w:r w:rsidRPr="00EB548E">
              <w:rPr>
                <w:b/>
                <w:i/>
                <w:color w:val="000000"/>
              </w:rPr>
              <w:lastRenderedPageBreak/>
              <w:t>Үшінші топ:</w:t>
            </w:r>
            <w:r w:rsidRPr="00EB548E">
              <w:rPr>
                <w:i/>
                <w:color w:val="000000"/>
              </w:rPr>
              <w:t xml:space="preserve"> </w:t>
            </w:r>
            <w:r>
              <w:rPr>
                <w:i/>
                <w:color w:val="000000"/>
              </w:rPr>
              <w:t xml:space="preserve"> Шаңсорғыш  бөліктерін құрастыру. </w:t>
            </w:r>
            <w:r w:rsidRPr="00EB548E">
              <w:rPr>
                <w:i/>
                <w:color w:val="000000"/>
              </w:rPr>
              <w:t>Жиналған қоқысты шаңсорғышпен жинау керек</w:t>
            </w:r>
          </w:p>
          <w:p w14:paraId="080D70DB" w14:textId="77777777" w:rsidR="00E22686" w:rsidRPr="00EB548E" w:rsidRDefault="00E22686" w:rsidP="00F34663">
            <w:pPr>
              <w:rPr>
                <w:i/>
              </w:rPr>
            </w:pPr>
            <w:r w:rsidRPr="00EB548E">
              <w:rPr>
                <w:b/>
                <w:i/>
              </w:rPr>
              <w:t>Миға  шабуыл.</w:t>
            </w:r>
          </w:p>
          <w:p w14:paraId="06AF3BA2" w14:textId="77777777" w:rsidR="00E22686" w:rsidRPr="00EB548E" w:rsidRDefault="00E22686" w:rsidP="00F34663">
            <w:pPr>
              <w:shd w:val="clear" w:color="auto" w:fill="FFFFFF"/>
              <w:rPr>
                <w:rFonts w:ascii="Open Sans" w:hAnsi="Open Sans"/>
                <w:i/>
                <w:color w:val="000000"/>
              </w:rPr>
            </w:pPr>
            <w:r w:rsidRPr="00EB548E">
              <w:rPr>
                <w:b/>
                <w:bCs/>
                <w:i/>
                <w:color w:val="000000"/>
              </w:rPr>
              <w:t>Дид ойын: «Электротехникалық тұрмыстық заттарды ажырат»</w:t>
            </w:r>
          </w:p>
          <w:p w14:paraId="0B8F6090" w14:textId="77777777" w:rsidR="00E22686" w:rsidRPr="00EB548E" w:rsidRDefault="00E22686" w:rsidP="00F34663">
            <w:pPr>
              <w:shd w:val="clear" w:color="auto" w:fill="FFFFFF"/>
              <w:rPr>
                <w:i/>
                <w:color w:val="000000"/>
              </w:rPr>
            </w:pPr>
            <w:r w:rsidRPr="00EB548E">
              <w:rPr>
                <w:b/>
                <w:bCs/>
                <w:i/>
                <w:color w:val="000000"/>
              </w:rPr>
              <w:t>Ойынның шарты:</w:t>
            </w:r>
            <w:r w:rsidRPr="00EB548E">
              <w:rPr>
                <w:i/>
                <w:color w:val="000000"/>
              </w:rPr>
              <w:t> </w:t>
            </w:r>
          </w:p>
          <w:p w14:paraId="16783C52" w14:textId="77777777" w:rsidR="00E22686" w:rsidRDefault="00E22686" w:rsidP="00F34663">
            <w:pPr>
              <w:shd w:val="clear" w:color="auto" w:fill="FFFFFF"/>
              <w:rPr>
                <w:i/>
                <w:color w:val="000000"/>
              </w:rPr>
            </w:pPr>
            <w:r w:rsidRPr="00EB548E">
              <w:rPr>
                <w:i/>
                <w:color w:val="000000"/>
              </w:rPr>
              <w:t>Көптеген ыдыс аяқтардың суреттері көрсетіледі.</w:t>
            </w:r>
            <w:r>
              <w:rPr>
                <w:i/>
                <w:color w:val="000000"/>
              </w:rPr>
              <w:t xml:space="preserve"> </w:t>
            </w:r>
            <w:r w:rsidRPr="00EB548E">
              <w:rPr>
                <w:i/>
                <w:color w:val="000000"/>
              </w:rPr>
              <w:t>Балалар солардың ішінен эл.техникалық .заттарды табу керек.</w:t>
            </w:r>
          </w:p>
          <w:p w14:paraId="1DAEDE9F" w14:textId="77777777" w:rsidR="00E22686" w:rsidRDefault="00E22686" w:rsidP="00F34663">
            <w:pPr>
              <w:shd w:val="clear" w:color="auto" w:fill="FFFFFF"/>
              <w:jc w:val="center"/>
              <w:rPr>
                <w:b/>
                <w:i/>
                <w:color w:val="000000"/>
              </w:rPr>
            </w:pPr>
            <w:r w:rsidRPr="002615B8">
              <w:rPr>
                <w:b/>
                <w:i/>
                <w:color w:val="000000"/>
              </w:rPr>
              <w:t>Дид ойын: «Суреттер сөйлейді»</w:t>
            </w:r>
          </w:p>
          <w:p w14:paraId="589F4284" w14:textId="77777777" w:rsidR="00E22686" w:rsidRDefault="00E22686" w:rsidP="00F34663">
            <w:pPr>
              <w:shd w:val="clear" w:color="auto" w:fill="FFFFFF"/>
              <w:jc w:val="center"/>
              <w:rPr>
                <w:b/>
                <w:i/>
                <w:color w:val="000000"/>
              </w:rPr>
            </w:pPr>
            <w:r>
              <w:rPr>
                <w:b/>
                <w:i/>
                <w:color w:val="000000"/>
              </w:rPr>
              <w:t>Шарты: Суретке қарап  өз ойын айту.</w:t>
            </w:r>
          </w:p>
          <w:p w14:paraId="70C7AA1A" w14:textId="77777777" w:rsidR="00E22686" w:rsidRDefault="00E22686" w:rsidP="00F34663">
            <w:pPr>
              <w:shd w:val="clear" w:color="auto" w:fill="FFFFFF"/>
              <w:jc w:val="center"/>
            </w:pPr>
            <w:r>
              <w:rPr>
                <w:noProof/>
              </w:rPr>
              <w:object w:dxaOrig="5140" w:dyaOrig="5200" w14:anchorId="67199002">
                <v:shape id="_x0000_i1027" type="#_x0000_t75" style="width:93pt;height:74.25pt" o:ole="">
                  <v:imagedata r:id="rId71" o:title=""/>
                </v:shape>
                <o:OLEObject Type="Embed" ProgID="PBrush" ShapeID="_x0000_i1027" DrawAspect="Content" ObjectID="_1774804177" r:id="rId72"/>
              </w:object>
            </w:r>
          </w:p>
          <w:p w14:paraId="36D593B8" w14:textId="77777777" w:rsidR="00E22686" w:rsidRDefault="00E22686" w:rsidP="00F34663">
            <w:pPr>
              <w:shd w:val="clear" w:color="auto" w:fill="FFFFFF"/>
              <w:jc w:val="center"/>
            </w:pPr>
          </w:p>
          <w:p w14:paraId="3A90BF74" w14:textId="77777777" w:rsidR="00E22686" w:rsidRDefault="00E22686" w:rsidP="00F34663">
            <w:pPr>
              <w:shd w:val="clear" w:color="auto" w:fill="FFFFFF"/>
              <w:jc w:val="center"/>
            </w:pPr>
            <w:r>
              <w:rPr>
                <w:noProof/>
              </w:rPr>
              <w:object w:dxaOrig="5130" w:dyaOrig="5200" w14:anchorId="5AB69DD4">
                <v:shape id="_x0000_i1028" type="#_x0000_t75" style="width:88.5pt;height:90pt" o:ole="">
                  <v:imagedata r:id="rId73" o:title=""/>
                </v:shape>
                <o:OLEObject Type="Embed" ProgID="PBrush" ShapeID="_x0000_i1028" DrawAspect="Content" ObjectID="_1774804178" r:id="rId74"/>
              </w:object>
            </w:r>
          </w:p>
          <w:p w14:paraId="5E0D952A" w14:textId="77777777" w:rsidR="00E22686" w:rsidRDefault="00E22686" w:rsidP="00F34663">
            <w:pPr>
              <w:shd w:val="clear" w:color="auto" w:fill="FFFFFF"/>
              <w:jc w:val="center"/>
            </w:pPr>
          </w:p>
          <w:p w14:paraId="4A2045CC" w14:textId="77777777" w:rsidR="00E22686" w:rsidRDefault="00E22686" w:rsidP="00F34663">
            <w:pPr>
              <w:shd w:val="clear" w:color="auto" w:fill="FFFFFF"/>
              <w:jc w:val="center"/>
            </w:pPr>
            <w:r>
              <w:rPr>
                <w:noProof/>
              </w:rPr>
              <w:object w:dxaOrig="4800" w:dyaOrig="4760" w14:anchorId="2AD1A695">
                <v:shape id="_x0000_i1029" type="#_x0000_t75" style="width:85.5pt;height:79.5pt" o:ole="">
                  <v:imagedata r:id="rId75" o:title=""/>
                </v:shape>
                <o:OLEObject Type="Embed" ProgID="PBrush" ShapeID="_x0000_i1029" DrawAspect="Content" ObjectID="_1774804179" r:id="rId76"/>
              </w:object>
            </w:r>
          </w:p>
          <w:p w14:paraId="53227F45" w14:textId="77777777" w:rsidR="00E22686" w:rsidRDefault="00E22686" w:rsidP="00F34663">
            <w:pPr>
              <w:shd w:val="clear" w:color="auto" w:fill="FFFFFF"/>
              <w:jc w:val="center"/>
              <w:rPr>
                <w:rFonts w:ascii="Open Sans" w:hAnsi="Open Sans"/>
                <w:b/>
                <w:i/>
                <w:color w:val="000000"/>
              </w:rPr>
            </w:pPr>
          </w:p>
          <w:p w14:paraId="6D7963F0" w14:textId="77777777" w:rsidR="00E22686" w:rsidRPr="002615B8" w:rsidRDefault="00E22686" w:rsidP="00F34663">
            <w:pPr>
              <w:shd w:val="clear" w:color="auto" w:fill="FFFFFF"/>
              <w:jc w:val="center"/>
              <w:rPr>
                <w:rFonts w:ascii="Open Sans" w:hAnsi="Open Sans"/>
                <w:b/>
                <w:i/>
                <w:color w:val="000000"/>
              </w:rPr>
            </w:pPr>
            <w:r>
              <w:rPr>
                <w:noProof/>
              </w:rPr>
              <w:object w:dxaOrig="5340" w:dyaOrig="4770" w14:anchorId="47F0706E">
                <v:shape id="_x0000_i1030" type="#_x0000_t75" style="width:98.25pt;height:79.5pt" o:ole="">
                  <v:imagedata r:id="rId77" o:title=""/>
                </v:shape>
                <o:OLEObject Type="Embed" ProgID="PBrush" ShapeID="_x0000_i1030" DrawAspect="Content" ObjectID="_1774804180" r:id="rId78"/>
              </w:object>
            </w:r>
          </w:p>
          <w:p w14:paraId="64FBE147" w14:textId="77777777" w:rsidR="00E22686" w:rsidRPr="00EB548E" w:rsidRDefault="00E22686" w:rsidP="00F34663">
            <w:pPr>
              <w:rPr>
                <w:b/>
                <w:i/>
              </w:rPr>
            </w:pPr>
            <w:r w:rsidRPr="00EB548E">
              <w:rPr>
                <w:b/>
                <w:i/>
              </w:rPr>
              <w:t xml:space="preserve">                   Қортынды </w:t>
            </w:r>
          </w:p>
          <w:p w14:paraId="2DFE3AA2" w14:textId="77777777" w:rsidR="00E22686" w:rsidRPr="00EB548E" w:rsidRDefault="00E22686" w:rsidP="00F34663">
            <w:pPr>
              <w:rPr>
                <w:b/>
                <w:i/>
              </w:rPr>
            </w:pPr>
            <w:r w:rsidRPr="00EB548E">
              <w:rPr>
                <w:b/>
                <w:i/>
              </w:rPr>
              <w:t>Сұрақ-жауап.</w:t>
            </w:r>
          </w:p>
          <w:p w14:paraId="0D1C2A87" w14:textId="77777777" w:rsidR="00E22686" w:rsidRPr="00EB548E" w:rsidRDefault="00E22686" w:rsidP="00F34663">
            <w:pPr>
              <w:tabs>
                <w:tab w:val="left" w:pos="1453"/>
              </w:tabs>
              <w:rPr>
                <w:b/>
                <w:bCs/>
                <w:i/>
                <w:iCs/>
              </w:rPr>
            </w:pPr>
            <w:r w:rsidRPr="00EB548E">
              <w:rPr>
                <w:b/>
                <w:i/>
              </w:rPr>
              <w:t>Балаларды мадақтау.</w:t>
            </w:r>
          </w:p>
          <w:p w14:paraId="0C983013" w14:textId="77777777" w:rsidR="00E22686" w:rsidRPr="00EB548E" w:rsidRDefault="00E22686" w:rsidP="00F34663">
            <w:pPr>
              <w:tabs>
                <w:tab w:val="left" w:pos="1453"/>
              </w:tabs>
              <w:rPr>
                <w:b/>
                <w:i/>
              </w:rPr>
            </w:pPr>
          </w:p>
          <w:p w14:paraId="4578F0C4" w14:textId="77777777" w:rsidR="00E22686" w:rsidRPr="00D10C99" w:rsidRDefault="00E22686" w:rsidP="00F34663">
            <w:pPr>
              <w:rPr>
                <w:b/>
                <w:bCs/>
                <w:i/>
                <w:lang w:bidi="ru-RU"/>
              </w:rPr>
            </w:pPr>
          </w:p>
        </w:tc>
        <w:tc>
          <w:tcPr>
            <w:tcW w:w="2835" w:type="dxa"/>
            <w:gridSpan w:val="4"/>
            <w:tcBorders>
              <w:bottom w:val="single" w:sz="4" w:space="0" w:color="000000"/>
              <w:right w:val="single" w:sz="4" w:space="0" w:color="auto"/>
            </w:tcBorders>
          </w:tcPr>
          <w:p w14:paraId="4BB95AF5" w14:textId="77777777" w:rsidR="00E22686" w:rsidRPr="00EB548E" w:rsidRDefault="00E22686" w:rsidP="00F34663">
            <w:pPr>
              <w:rPr>
                <w:b/>
                <w:i/>
                <w:color w:val="000000"/>
              </w:rPr>
            </w:pPr>
            <w:r w:rsidRPr="00EB548E">
              <w:rPr>
                <w:b/>
                <w:bCs/>
                <w:i/>
                <w:color w:val="000000"/>
              </w:rPr>
              <w:lastRenderedPageBreak/>
              <w:t>Психологиялық ахуал</w:t>
            </w:r>
          </w:p>
          <w:p w14:paraId="20E334FC" w14:textId="77777777" w:rsidR="00E22686" w:rsidRPr="00EB548E" w:rsidRDefault="00E22686" w:rsidP="00F34663">
            <w:pPr>
              <w:shd w:val="clear" w:color="auto" w:fill="FFFFFF"/>
              <w:rPr>
                <w:i/>
                <w:color w:val="000000"/>
              </w:rPr>
            </w:pPr>
            <w:r w:rsidRPr="00EB548E">
              <w:rPr>
                <w:b/>
                <w:bCs/>
                <w:i/>
                <w:color w:val="000000"/>
              </w:rPr>
              <w:t>Сәлемдесу</w:t>
            </w:r>
          </w:p>
          <w:p w14:paraId="47746211" w14:textId="77777777" w:rsidR="00E22686" w:rsidRPr="00EB548E" w:rsidRDefault="00E22686" w:rsidP="00F34663">
            <w:pPr>
              <w:shd w:val="clear" w:color="auto" w:fill="FFFFFF"/>
              <w:rPr>
                <w:i/>
                <w:color w:val="000000"/>
              </w:rPr>
            </w:pPr>
            <w:r w:rsidRPr="00EB548E">
              <w:rPr>
                <w:i/>
                <w:color w:val="000000"/>
              </w:rPr>
              <w:t>- Сәлеметсіңдерме балалар?</w:t>
            </w:r>
          </w:p>
          <w:p w14:paraId="56E2FAB2" w14:textId="77777777" w:rsidR="00E22686" w:rsidRPr="00EB548E" w:rsidRDefault="00E22686" w:rsidP="00F34663">
            <w:pPr>
              <w:shd w:val="clear" w:color="auto" w:fill="FFFFFF"/>
              <w:rPr>
                <w:i/>
                <w:color w:val="000000"/>
              </w:rPr>
            </w:pPr>
            <w:r w:rsidRPr="00EB548E">
              <w:rPr>
                <w:i/>
                <w:color w:val="000000"/>
              </w:rPr>
              <w:t>- Көңіл-күйлерің қалай?</w:t>
            </w:r>
          </w:p>
          <w:p w14:paraId="5CB8544E" w14:textId="77777777" w:rsidR="00E22686" w:rsidRPr="00EB548E" w:rsidRDefault="00E22686" w:rsidP="00F34663">
            <w:pPr>
              <w:shd w:val="clear" w:color="auto" w:fill="FFFFFF"/>
              <w:jc w:val="center"/>
              <w:rPr>
                <w:b/>
                <w:i/>
                <w:color w:val="000000"/>
              </w:rPr>
            </w:pPr>
            <w:r w:rsidRPr="00EB548E">
              <w:rPr>
                <w:b/>
                <w:i/>
                <w:color w:val="000000"/>
              </w:rPr>
              <w:t>Қызығушылықты ояту</w:t>
            </w:r>
          </w:p>
          <w:p w14:paraId="268725C7" w14:textId="77777777" w:rsidR="00E22686" w:rsidRPr="00EB548E" w:rsidRDefault="00E22686" w:rsidP="00F34663">
            <w:pPr>
              <w:jc w:val="center"/>
              <w:rPr>
                <w:i/>
              </w:rPr>
            </w:pPr>
            <w:r w:rsidRPr="00EB548E">
              <w:rPr>
                <w:b/>
                <w:i/>
              </w:rPr>
              <w:t>Жұмбақ жасыру.</w:t>
            </w:r>
          </w:p>
          <w:p w14:paraId="29C11D49" w14:textId="77777777" w:rsidR="00E22686" w:rsidRPr="00EB548E" w:rsidRDefault="00E22686" w:rsidP="00F34663">
            <w:pPr>
              <w:jc w:val="center"/>
              <w:rPr>
                <w:b/>
                <w:i/>
              </w:rPr>
            </w:pPr>
            <w:r w:rsidRPr="00EB548E">
              <w:rPr>
                <w:b/>
                <w:i/>
              </w:rPr>
              <w:t>Шыр –шыр етеді,</w:t>
            </w:r>
          </w:p>
          <w:p w14:paraId="708D32C3" w14:textId="77777777" w:rsidR="00E22686" w:rsidRPr="00EB548E" w:rsidRDefault="00E22686" w:rsidP="00F34663">
            <w:pPr>
              <w:jc w:val="center"/>
              <w:rPr>
                <w:b/>
                <w:i/>
              </w:rPr>
            </w:pPr>
            <w:r w:rsidRPr="00EB548E">
              <w:rPr>
                <w:b/>
                <w:i/>
              </w:rPr>
              <w:lastRenderedPageBreak/>
              <w:t>Құлағыңнан өтеді.</w:t>
            </w:r>
          </w:p>
          <w:p w14:paraId="73E15A59" w14:textId="77777777" w:rsidR="00E22686" w:rsidRPr="00EB548E" w:rsidRDefault="00E22686" w:rsidP="00F34663">
            <w:pPr>
              <w:jc w:val="center"/>
              <w:rPr>
                <w:b/>
                <w:i/>
              </w:rPr>
            </w:pPr>
            <w:r w:rsidRPr="00EB548E">
              <w:rPr>
                <w:b/>
                <w:i/>
              </w:rPr>
              <w:t>Ұстай алсаң,</w:t>
            </w:r>
          </w:p>
          <w:p w14:paraId="2753FDBF" w14:textId="77777777" w:rsidR="00E22686" w:rsidRPr="00EB548E" w:rsidRDefault="00E22686" w:rsidP="00F34663">
            <w:pPr>
              <w:jc w:val="center"/>
              <w:rPr>
                <w:b/>
                <w:i/>
              </w:rPr>
            </w:pPr>
            <w:r w:rsidRPr="00EB548E">
              <w:rPr>
                <w:b/>
                <w:i/>
              </w:rPr>
              <w:t>Сөйлеп кетеді. Бұл не?</w:t>
            </w:r>
          </w:p>
          <w:p w14:paraId="5C3A5423" w14:textId="77777777" w:rsidR="00E22686" w:rsidRPr="00EB548E" w:rsidRDefault="00E22686" w:rsidP="00F34663">
            <w:pPr>
              <w:rPr>
                <w:i/>
              </w:rPr>
            </w:pPr>
            <w:r w:rsidRPr="00EB548E">
              <w:rPr>
                <w:i/>
              </w:rPr>
              <w:t xml:space="preserve">Бұл жұмбақтың шешуі мына қораптың ішінде. </w:t>
            </w:r>
            <w:r w:rsidRPr="0038534D">
              <w:rPr>
                <w:b/>
                <w:i/>
              </w:rPr>
              <w:t>(жауап)</w:t>
            </w:r>
          </w:p>
          <w:p w14:paraId="44BAB50E" w14:textId="77777777" w:rsidR="00E22686" w:rsidRPr="00EB548E" w:rsidRDefault="00E22686" w:rsidP="00F34663">
            <w:pPr>
              <w:rPr>
                <w:i/>
              </w:rPr>
            </w:pPr>
            <w:r w:rsidRPr="00EB548E">
              <w:rPr>
                <w:i/>
              </w:rPr>
              <w:t>Қораптан телефонды алу. Балалар бұрыңғы телефонды көріп таң қалады. Балараға бұрыңғы телефонды, қазіргі заманауи телефондармен салыстыру. телефонның бірнеше түрлерін көрсете отырып,телефон арқылы біреуден ақпарат алуға болатындығын және ақпарат сөзінің мағынасын түсіндіреді.</w:t>
            </w:r>
          </w:p>
          <w:p w14:paraId="49C0BAF8" w14:textId="77777777" w:rsidR="00E22686" w:rsidRPr="00EB548E" w:rsidRDefault="00E22686" w:rsidP="00F34663">
            <w:pPr>
              <w:shd w:val="clear" w:color="auto" w:fill="FFFFFF"/>
              <w:jc w:val="center"/>
              <w:rPr>
                <w:b/>
                <w:i/>
                <w:color w:val="000000"/>
              </w:rPr>
            </w:pPr>
            <w:r w:rsidRPr="00EB548E">
              <w:rPr>
                <w:b/>
                <w:i/>
                <w:color w:val="000000"/>
              </w:rPr>
              <w:t>Ой дамыту</w:t>
            </w:r>
          </w:p>
          <w:p w14:paraId="01D1909E" w14:textId="77777777" w:rsidR="00E22686" w:rsidRPr="00EB548E" w:rsidRDefault="00E22686" w:rsidP="00F34663">
            <w:pPr>
              <w:shd w:val="clear" w:color="auto" w:fill="FFFFFF"/>
              <w:jc w:val="center"/>
              <w:rPr>
                <w:i/>
                <w:color w:val="000000"/>
              </w:rPr>
            </w:pPr>
            <w:r w:rsidRPr="00EB548E">
              <w:rPr>
                <w:b/>
                <w:bCs/>
                <w:i/>
                <w:color w:val="000000"/>
              </w:rPr>
              <w:t>Әңгімелесу</w:t>
            </w:r>
          </w:p>
          <w:p w14:paraId="5FA5ACAD" w14:textId="77777777" w:rsidR="00E22686" w:rsidRPr="00EB548E" w:rsidRDefault="00E22686" w:rsidP="00F34663">
            <w:pPr>
              <w:shd w:val="clear" w:color="auto" w:fill="FFFFFF"/>
              <w:rPr>
                <w:i/>
                <w:color w:val="000000"/>
              </w:rPr>
            </w:pPr>
            <w:r w:rsidRPr="00EB548E">
              <w:rPr>
                <w:i/>
                <w:color w:val="000000"/>
                <w:shd w:val="clear" w:color="auto" w:fill="FFFFFF"/>
              </w:rPr>
              <w:t>- Ақпарат – дегеніміз не?</w:t>
            </w:r>
          </w:p>
          <w:p w14:paraId="71DE5A4A" w14:textId="77777777" w:rsidR="00E22686" w:rsidRPr="00EB548E" w:rsidRDefault="00E22686" w:rsidP="00F34663">
            <w:pPr>
              <w:shd w:val="clear" w:color="auto" w:fill="FFFFFF"/>
              <w:rPr>
                <w:i/>
                <w:color w:val="000000"/>
              </w:rPr>
            </w:pPr>
            <w:r w:rsidRPr="00EB548E">
              <w:rPr>
                <w:i/>
                <w:color w:val="000000"/>
                <w:shd w:val="clear" w:color="auto" w:fill="FFFFFF"/>
              </w:rPr>
              <w:t>- Ақпарат, яғни информация: түссіндіру, баяндау, хабар ету дегенді білдіреді. Адамдар бір-бірімен телефон арқылы сөйлесу, теледидар көру, газет-журнал оқу, я болмаса компьютерді қолдану арқылы ақпарат алады.</w:t>
            </w:r>
          </w:p>
          <w:p w14:paraId="7A3AB9DF" w14:textId="77777777" w:rsidR="00E22686" w:rsidRPr="00EB548E" w:rsidRDefault="00E22686" w:rsidP="00F34663">
            <w:pPr>
              <w:shd w:val="clear" w:color="auto" w:fill="FFFFFF"/>
              <w:rPr>
                <w:i/>
                <w:color w:val="000000"/>
              </w:rPr>
            </w:pPr>
            <w:r w:rsidRPr="00EB548E">
              <w:rPr>
                <w:i/>
                <w:color w:val="000000"/>
                <w:shd w:val="clear" w:color="auto" w:fill="FFFFFF"/>
              </w:rPr>
              <w:lastRenderedPageBreak/>
              <w:t>- Жаңалықты қайдан естиміз?</w:t>
            </w:r>
          </w:p>
          <w:p w14:paraId="39F99CEB" w14:textId="77777777" w:rsidR="00E22686" w:rsidRPr="00EB548E" w:rsidRDefault="00E22686" w:rsidP="00F34663">
            <w:pPr>
              <w:shd w:val="clear" w:color="auto" w:fill="FFFFFF"/>
              <w:rPr>
                <w:i/>
                <w:color w:val="000000"/>
              </w:rPr>
            </w:pPr>
            <w:r w:rsidRPr="00EB548E">
              <w:rPr>
                <w:i/>
                <w:color w:val="000000"/>
                <w:shd w:val="clear" w:color="auto" w:fill="FFFFFF"/>
              </w:rPr>
              <w:t>- Ендеше балалар осы теледидар,радио,телефон дегеніміз ол электр құрылғылары.Бүгін біз осылармен таныс боламыз</w:t>
            </w:r>
          </w:p>
          <w:p w14:paraId="3805B56B" w14:textId="77777777" w:rsidR="00E22686" w:rsidRPr="00EB548E" w:rsidRDefault="00E22686" w:rsidP="00F34663">
            <w:pPr>
              <w:rPr>
                <w:i/>
              </w:rPr>
            </w:pPr>
            <w:r w:rsidRPr="00EB548E">
              <w:rPr>
                <w:i/>
              </w:rPr>
              <w:t>-Қалай ойлайсындар ,тағыда нелер арқылы ақпарат алуға болады?</w:t>
            </w:r>
          </w:p>
          <w:p w14:paraId="4E0D9FBD" w14:textId="77777777" w:rsidR="00E22686" w:rsidRPr="00EB548E" w:rsidRDefault="00E22686" w:rsidP="00F34663">
            <w:pPr>
              <w:rPr>
                <w:i/>
              </w:rPr>
            </w:pPr>
            <w:r w:rsidRPr="00EB548E">
              <w:rPr>
                <w:i/>
              </w:rPr>
              <w:t>Адамдар кітап,</w:t>
            </w:r>
            <w:r>
              <w:rPr>
                <w:i/>
              </w:rPr>
              <w:t xml:space="preserve"> </w:t>
            </w:r>
            <w:r w:rsidRPr="00EB548E">
              <w:rPr>
                <w:i/>
              </w:rPr>
              <w:t>газет – журналдардан өздеріне керекті кез келген ақпаратты алады екен.Телехабарлардан қандай ақпарат алуға болады.</w:t>
            </w:r>
          </w:p>
          <w:p w14:paraId="7BB5F5A4" w14:textId="77777777" w:rsidR="00E22686" w:rsidRPr="00EB548E" w:rsidRDefault="00E22686" w:rsidP="00F34663">
            <w:pPr>
              <w:rPr>
                <w:i/>
              </w:rPr>
            </w:pPr>
            <w:r w:rsidRPr="00EB548E">
              <w:rPr>
                <w:i/>
              </w:rPr>
              <w:t>- Ал, біз көріп отырған электроникалар немен жұмыс жасайды?</w:t>
            </w:r>
          </w:p>
          <w:p w14:paraId="0E9D8892" w14:textId="77777777" w:rsidR="00E22686" w:rsidRPr="00EB548E" w:rsidRDefault="00E22686" w:rsidP="00F34663">
            <w:pPr>
              <w:rPr>
                <w:i/>
              </w:rPr>
            </w:pPr>
            <w:r w:rsidRPr="00EB548E">
              <w:rPr>
                <w:i/>
              </w:rPr>
              <w:t>- Дұрыс айтасыңдар. Тоқ болмаса электро құралдар жұмыс жасамайды.</w:t>
            </w:r>
          </w:p>
          <w:p w14:paraId="4C8D0368" w14:textId="77777777" w:rsidR="00E22686" w:rsidRPr="00EB548E" w:rsidRDefault="00E22686" w:rsidP="00F34663">
            <w:pPr>
              <w:rPr>
                <w:b/>
                <w:i/>
              </w:rPr>
            </w:pPr>
            <w:r w:rsidRPr="00EB548E">
              <w:rPr>
                <w:b/>
                <w:bCs/>
                <w:i/>
              </w:rPr>
              <w:t>Дид  ойын.</w:t>
            </w:r>
            <w:r w:rsidRPr="00EB548E">
              <w:rPr>
                <w:i/>
              </w:rPr>
              <w:t> </w:t>
            </w:r>
            <w:r w:rsidRPr="00EB548E">
              <w:rPr>
                <w:b/>
                <w:i/>
              </w:rPr>
              <w:t>«Орнын тап»</w:t>
            </w:r>
          </w:p>
          <w:p w14:paraId="58C899BA" w14:textId="77777777" w:rsidR="00E22686" w:rsidRPr="00EB548E" w:rsidRDefault="00E22686" w:rsidP="00F34663">
            <w:pPr>
              <w:rPr>
                <w:i/>
              </w:rPr>
            </w:pPr>
            <w:r w:rsidRPr="00EB548E">
              <w:rPr>
                <w:b/>
                <w:i/>
              </w:rPr>
              <w:t xml:space="preserve">Мақсаты: </w:t>
            </w:r>
            <w:r w:rsidRPr="00EB548E">
              <w:rPr>
                <w:i/>
              </w:rPr>
              <w:t>балалар қандайда бір элетро техника бейнеленген суреттерге керек заттарды табады.</w:t>
            </w:r>
          </w:p>
          <w:p w14:paraId="22BE5275" w14:textId="77777777" w:rsidR="00E22686" w:rsidRPr="00EB548E" w:rsidRDefault="00E22686" w:rsidP="00F34663">
            <w:pPr>
              <w:rPr>
                <w:b/>
                <w:i/>
              </w:rPr>
            </w:pPr>
            <w:r w:rsidRPr="00EB548E">
              <w:rPr>
                <w:b/>
                <w:i/>
              </w:rPr>
              <w:t>Сергіту сәті: Бір оңға, бір солға. Әуен арқылы.</w:t>
            </w:r>
          </w:p>
          <w:p w14:paraId="7A6E1CD4" w14:textId="77777777" w:rsidR="00E22686" w:rsidRPr="00EB548E" w:rsidRDefault="00E22686" w:rsidP="00F34663">
            <w:pPr>
              <w:rPr>
                <w:b/>
                <w:bCs/>
                <w:i/>
              </w:rPr>
            </w:pPr>
            <w:r w:rsidRPr="00EB548E">
              <w:rPr>
                <w:b/>
                <w:bCs/>
                <w:i/>
              </w:rPr>
              <w:lastRenderedPageBreak/>
              <w:t>Өнер орталығы</w:t>
            </w:r>
          </w:p>
          <w:p w14:paraId="6D54F869" w14:textId="77777777" w:rsidR="00E22686" w:rsidRPr="00EB548E" w:rsidRDefault="00E22686" w:rsidP="00F34663">
            <w:pPr>
              <w:rPr>
                <w:i/>
              </w:rPr>
            </w:pPr>
            <w:r w:rsidRPr="00EB548E">
              <w:rPr>
                <w:b/>
                <w:bCs/>
                <w:i/>
              </w:rPr>
              <w:t xml:space="preserve">Балаларды 2-топқп бөлу. </w:t>
            </w:r>
          </w:p>
          <w:p w14:paraId="6FCAB6AC" w14:textId="77777777" w:rsidR="00E22686" w:rsidRPr="009A5309" w:rsidRDefault="00E22686" w:rsidP="00F34663">
            <w:pPr>
              <w:rPr>
                <w:b/>
                <w:i/>
              </w:rPr>
            </w:pPr>
            <w:r>
              <w:rPr>
                <w:i/>
              </w:rPr>
              <w:t xml:space="preserve"> </w:t>
            </w:r>
            <w:r w:rsidRPr="009A5309">
              <w:rPr>
                <w:b/>
                <w:i/>
              </w:rPr>
              <w:t xml:space="preserve">1-топ: Дид ойын: </w:t>
            </w:r>
          </w:p>
          <w:p w14:paraId="4ECEDF4B" w14:textId="77777777" w:rsidR="00E22686" w:rsidRDefault="00E22686" w:rsidP="00F34663">
            <w:pPr>
              <w:rPr>
                <w:b/>
                <w:i/>
              </w:rPr>
            </w:pPr>
            <w:r w:rsidRPr="009A5309">
              <w:rPr>
                <w:b/>
                <w:i/>
              </w:rPr>
              <w:t>«Суретті құрастыр»</w:t>
            </w:r>
          </w:p>
          <w:p w14:paraId="71590EFE" w14:textId="77777777" w:rsidR="00E22686" w:rsidRPr="009A5309" w:rsidRDefault="00E22686" w:rsidP="00F34663">
            <w:pPr>
              <w:rPr>
                <w:i/>
              </w:rPr>
            </w:pPr>
            <w:r w:rsidRPr="009A5309">
              <w:rPr>
                <w:i/>
              </w:rPr>
              <w:t>Тоңазытқыш, шаңсорғыш</w:t>
            </w:r>
            <w:r>
              <w:rPr>
                <w:i/>
              </w:rPr>
              <w:t xml:space="preserve">  бөліктерін құрастырып, жапсыру.</w:t>
            </w:r>
          </w:p>
          <w:p w14:paraId="00A122CF" w14:textId="77777777" w:rsidR="00E22686" w:rsidRPr="00EB548E" w:rsidRDefault="00E22686" w:rsidP="00F34663">
            <w:pPr>
              <w:rPr>
                <w:i/>
              </w:rPr>
            </w:pPr>
            <w:r w:rsidRPr="00EB548E">
              <w:rPr>
                <w:b/>
                <w:i/>
              </w:rPr>
              <w:t>2-</w:t>
            </w:r>
            <w:r w:rsidRPr="009A5309">
              <w:rPr>
                <w:b/>
                <w:i/>
              </w:rPr>
              <w:t>топ  Дид ойын: «Боямақтар»</w:t>
            </w:r>
            <w:r w:rsidRPr="00EB548E">
              <w:rPr>
                <w:i/>
              </w:rPr>
              <w:t xml:space="preserve"> </w:t>
            </w:r>
          </w:p>
          <w:p w14:paraId="40C10E7B" w14:textId="77777777" w:rsidR="00E22686" w:rsidRPr="00EB548E" w:rsidRDefault="00E22686" w:rsidP="00F34663">
            <w:pPr>
              <w:rPr>
                <w:i/>
              </w:rPr>
            </w:pPr>
            <w:r w:rsidRPr="00EB548E">
              <w:rPr>
                <w:i/>
              </w:rPr>
              <w:t xml:space="preserve"> Компьютер және теледидарды бояу</w:t>
            </w:r>
          </w:p>
          <w:p w14:paraId="49554FC3" w14:textId="77777777" w:rsidR="00E22686" w:rsidRPr="00EB548E" w:rsidRDefault="00E22686" w:rsidP="00F34663">
            <w:pPr>
              <w:rPr>
                <w:i/>
              </w:rPr>
            </w:pPr>
            <w:r w:rsidRPr="00EB548E">
              <w:rPr>
                <w:b/>
                <w:bCs/>
                <w:i/>
              </w:rPr>
              <w:t>Аспаздық орталық</w:t>
            </w:r>
          </w:p>
          <w:p w14:paraId="68E1D14A" w14:textId="77777777" w:rsidR="00E22686" w:rsidRPr="00EB548E" w:rsidRDefault="00E22686" w:rsidP="00F34663">
            <w:pPr>
              <w:rPr>
                <w:i/>
              </w:rPr>
            </w:pPr>
            <w:r w:rsidRPr="00EB548E">
              <w:rPr>
                <w:i/>
              </w:rPr>
              <w:t>аспаздар туралы не білесіңдер?</w:t>
            </w:r>
          </w:p>
          <w:p w14:paraId="3A2701D7" w14:textId="77777777" w:rsidR="00E22686" w:rsidRPr="00EB548E" w:rsidRDefault="00E22686" w:rsidP="00F34663">
            <w:pPr>
              <w:rPr>
                <w:i/>
              </w:rPr>
            </w:pPr>
            <w:r w:rsidRPr="00EB548E">
              <w:rPr>
                <w:i/>
              </w:rPr>
              <w:t>Аспаз орталығында көптеген тағамдар элетроникалық құралдармен піседі.</w:t>
            </w:r>
          </w:p>
          <w:p w14:paraId="057E558C" w14:textId="77777777" w:rsidR="00E22686" w:rsidRPr="00EB548E" w:rsidRDefault="00E22686" w:rsidP="00F34663">
            <w:pPr>
              <w:rPr>
                <w:i/>
              </w:rPr>
            </w:pPr>
            <w:r w:rsidRPr="00EB548E">
              <w:rPr>
                <w:i/>
              </w:rPr>
              <w:t>Атауларын атап суреттен көрсету.</w:t>
            </w:r>
          </w:p>
          <w:p w14:paraId="5AA4976D" w14:textId="77777777" w:rsidR="00E22686" w:rsidRPr="00EB548E" w:rsidRDefault="00E22686" w:rsidP="00F34663">
            <w:pPr>
              <w:rPr>
                <w:i/>
              </w:rPr>
            </w:pPr>
            <w:r w:rsidRPr="00EB548E">
              <w:rPr>
                <w:i/>
              </w:rPr>
              <w:t xml:space="preserve">Газ пеш. Микротолқынды пеш, ыдыс жуғыш машина </w:t>
            </w:r>
          </w:p>
          <w:p w14:paraId="775219F2" w14:textId="77777777" w:rsidR="00E22686" w:rsidRPr="00EB548E" w:rsidRDefault="00E22686" w:rsidP="00F34663">
            <w:pPr>
              <w:rPr>
                <w:i/>
              </w:rPr>
            </w:pPr>
            <w:r w:rsidRPr="00EB548E">
              <w:rPr>
                <w:i/>
              </w:rPr>
              <w:t>-Балалар сендер шырын жақсы көресіңдер ма?</w:t>
            </w:r>
          </w:p>
          <w:p w14:paraId="23BA4197" w14:textId="77777777" w:rsidR="00E22686" w:rsidRDefault="00E22686" w:rsidP="00F34663">
            <w:pPr>
              <w:rPr>
                <w:i/>
              </w:rPr>
            </w:pPr>
            <w:r w:rsidRPr="00EB548E">
              <w:rPr>
                <w:i/>
              </w:rPr>
              <w:t xml:space="preserve">Ендеше өздеріміз электро құрал арқылы </w:t>
            </w:r>
            <w:r>
              <w:rPr>
                <w:i/>
              </w:rPr>
              <w:t xml:space="preserve"> алма </w:t>
            </w:r>
            <w:r w:rsidRPr="00EB548E">
              <w:rPr>
                <w:i/>
              </w:rPr>
              <w:t>шырын</w:t>
            </w:r>
            <w:r>
              <w:rPr>
                <w:i/>
              </w:rPr>
              <w:t xml:space="preserve">ын </w:t>
            </w:r>
            <w:r w:rsidRPr="00EB548E">
              <w:rPr>
                <w:i/>
              </w:rPr>
              <w:t xml:space="preserve"> тағайындайық.</w:t>
            </w:r>
          </w:p>
          <w:p w14:paraId="3B730E41" w14:textId="77777777" w:rsidR="00E22686" w:rsidRDefault="00E22686" w:rsidP="00F34663">
            <w:pPr>
              <w:rPr>
                <w:i/>
              </w:rPr>
            </w:pPr>
            <w:r>
              <w:rPr>
                <w:i/>
              </w:rPr>
              <w:lastRenderedPageBreak/>
              <w:t>Ол үшін  алма жасап аламыз.</w:t>
            </w:r>
          </w:p>
          <w:p w14:paraId="47F6A9A1" w14:textId="77777777" w:rsidR="00E22686" w:rsidRPr="009A5309" w:rsidRDefault="00E22686" w:rsidP="00F34663">
            <w:pPr>
              <w:rPr>
                <w:b/>
                <w:i/>
              </w:rPr>
            </w:pPr>
            <w:r w:rsidRPr="009A5309">
              <w:rPr>
                <w:b/>
                <w:i/>
              </w:rPr>
              <w:t>Дид ойын: « Алма шырыны»</w:t>
            </w:r>
          </w:p>
          <w:p w14:paraId="5CD67368" w14:textId="77777777" w:rsidR="00E22686" w:rsidRPr="00EB548E" w:rsidRDefault="00E22686" w:rsidP="00F34663">
            <w:pPr>
              <w:rPr>
                <w:i/>
              </w:rPr>
            </w:pPr>
            <w:r>
              <w:rPr>
                <w:i/>
              </w:rPr>
              <w:t>Шарты: Ермексаздан  алма жасау.</w:t>
            </w:r>
          </w:p>
          <w:p w14:paraId="2A164888" w14:textId="77777777" w:rsidR="00E22686" w:rsidRDefault="00E22686" w:rsidP="00F34663">
            <w:pPr>
              <w:rPr>
                <w:i/>
              </w:rPr>
            </w:pPr>
            <w:r>
              <w:rPr>
                <w:i/>
              </w:rPr>
              <w:t>Шырын жасау жолдарын түсіндіру.</w:t>
            </w:r>
          </w:p>
          <w:p w14:paraId="33E94487" w14:textId="77777777" w:rsidR="00E22686" w:rsidRPr="009A5309" w:rsidRDefault="00E22686" w:rsidP="00F34663">
            <w:pPr>
              <w:rPr>
                <w:i/>
              </w:rPr>
            </w:pPr>
            <w:r w:rsidRPr="009A5309">
              <w:rPr>
                <w:b/>
                <w:i/>
              </w:rPr>
              <w:t xml:space="preserve">Қим  ойын: </w:t>
            </w:r>
            <w:r w:rsidRPr="009A5309">
              <w:rPr>
                <w:b/>
                <w:i/>
                <w:color w:val="000000"/>
              </w:rPr>
              <w:t>«Шаңсорғыш»</w:t>
            </w:r>
          </w:p>
          <w:p w14:paraId="16F6AE96" w14:textId="77777777" w:rsidR="00E22686" w:rsidRPr="009A5309" w:rsidRDefault="00E22686" w:rsidP="00F34663">
            <w:pPr>
              <w:pStyle w:val="a6"/>
              <w:shd w:val="clear" w:color="auto" w:fill="FFFFFF"/>
              <w:spacing w:after="0"/>
              <w:rPr>
                <w:b/>
                <w:i/>
                <w:color w:val="000000"/>
                <w:sz w:val="22"/>
                <w:szCs w:val="22"/>
              </w:rPr>
            </w:pPr>
            <w:r w:rsidRPr="009A5309">
              <w:rPr>
                <w:b/>
                <w:i/>
                <w:color w:val="000000"/>
                <w:sz w:val="22"/>
                <w:szCs w:val="22"/>
              </w:rPr>
              <w:t xml:space="preserve">Шарты:  </w:t>
            </w:r>
            <w:r w:rsidRPr="009A5309">
              <w:rPr>
                <w:i/>
                <w:color w:val="000000"/>
                <w:sz w:val="22"/>
                <w:szCs w:val="22"/>
              </w:rPr>
              <w:t xml:space="preserve">Балалардың біреуі шаңсорғыш қалғандары шаң боп жан жаққа жүгіріп жерге қонады. </w:t>
            </w:r>
            <w:r w:rsidRPr="00E5082A">
              <w:rPr>
                <w:i/>
                <w:color w:val="000000"/>
                <w:sz w:val="22"/>
                <w:szCs w:val="22"/>
              </w:rPr>
              <w:t>Шаңсорғыш оларды жинап шығарады. Оның қолы кимге тиеді. Олар жайлап орнынан тұрады.</w:t>
            </w:r>
          </w:p>
          <w:p w14:paraId="1094652C" w14:textId="77777777" w:rsidR="00E22686" w:rsidRPr="009A5309" w:rsidRDefault="00E22686" w:rsidP="00F34663">
            <w:pPr>
              <w:rPr>
                <w:i/>
              </w:rPr>
            </w:pPr>
            <w:r w:rsidRPr="009A5309">
              <w:rPr>
                <w:i/>
              </w:rPr>
              <w:t>Сұрақ- жауап</w:t>
            </w:r>
          </w:p>
          <w:p w14:paraId="27F9F0B3" w14:textId="77777777" w:rsidR="00E22686" w:rsidRPr="009A5309" w:rsidRDefault="00E22686" w:rsidP="00F34663">
            <w:pPr>
              <w:rPr>
                <w:b/>
                <w:i/>
              </w:rPr>
            </w:pPr>
            <w:r w:rsidRPr="009A5309">
              <w:rPr>
                <w:b/>
                <w:i/>
              </w:rPr>
              <w:t>Қортынды</w:t>
            </w:r>
          </w:p>
          <w:p w14:paraId="211AD01B" w14:textId="2E08A455" w:rsidR="00E22686" w:rsidRPr="00CD64B9" w:rsidRDefault="00E22686" w:rsidP="00CD64B9">
            <w:pPr>
              <w:rPr>
                <w:b/>
                <w:i/>
              </w:rPr>
            </w:pPr>
            <w:r w:rsidRPr="009A5309">
              <w:rPr>
                <w:b/>
                <w:i/>
              </w:rPr>
              <w:t>Балаларды мадақтау.</w:t>
            </w:r>
          </w:p>
        </w:tc>
        <w:tc>
          <w:tcPr>
            <w:tcW w:w="2375" w:type="dxa"/>
            <w:tcBorders>
              <w:left w:val="single" w:sz="4" w:space="0" w:color="auto"/>
              <w:bottom w:val="single" w:sz="4" w:space="0" w:color="000000"/>
            </w:tcBorders>
          </w:tcPr>
          <w:p w14:paraId="1CAE4DF1" w14:textId="77777777" w:rsidR="00E22686" w:rsidRPr="00EB548E" w:rsidRDefault="00E22686" w:rsidP="00F34663">
            <w:pPr>
              <w:shd w:val="clear" w:color="auto" w:fill="FFFFFF"/>
              <w:rPr>
                <w:b/>
                <w:i/>
                <w:color w:val="000000"/>
              </w:rPr>
            </w:pPr>
            <w:r w:rsidRPr="00EB548E">
              <w:rPr>
                <w:b/>
                <w:i/>
                <w:color w:val="000000"/>
              </w:rPr>
              <w:lastRenderedPageBreak/>
              <w:t>Қызығушылықты ояту.</w:t>
            </w:r>
          </w:p>
          <w:p w14:paraId="65F0CE85" w14:textId="77777777" w:rsidR="00E22686" w:rsidRPr="00EB548E" w:rsidRDefault="00E22686" w:rsidP="00F34663">
            <w:pPr>
              <w:shd w:val="clear" w:color="auto" w:fill="FFFFFF"/>
              <w:rPr>
                <w:b/>
                <w:i/>
                <w:color w:val="000000"/>
              </w:rPr>
            </w:pPr>
            <w:r w:rsidRPr="00EB548E">
              <w:rPr>
                <w:b/>
                <w:i/>
                <w:color w:val="000000"/>
              </w:rPr>
              <w:t>Балаларды ортаға шақырады.</w:t>
            </w:r>
          </w:p>
          <w:p w14:paraId="622FB874" w14:textId="77777777" w:rsidR="00E22686" w:rsidRDefault="00E22686" w:rsidP="00F34663">
            <w:pPr>
              <w:shd w:val="clear" w:color="auto" w:fill="FFFFFF"/>
              <w:rPr>
                <w:i/>
                <w:color w:val="000000"/>
              </w:rPr>
            </w:pPr>
            <w:r w:rsidRPr="00EB548E">
              <w:rPr>
                <w:i/>
                <w:color w:val="000000"/>
              </w:rPr>
              <w:t>Балалар қазір мына әуен аяқталғанша әрбір ү</w:t>
            </w:r>
            <w:r>
              <w:rPr>
                <w:i/>
                <w:color w:val="000000"/>
              </w:rPr>
              <w:t>йге қажетті деген заттарды алып</w:t>
            </w:r>
          </w:p>
          <w:p w14:paraId="5BC428CF" w14:textId="77777777" w:rsidR="00E22686" w:rsidRDefault="00E22686" w:rsidP="00F34663">
            <w:pPr>
              <w:shd w:val="clear" w:color="auto" w:fill="FFFFFF"/>
              <w:rPr>
                <w:i/>
                <w:color w:val="000000"/>
              </w:rPr>
            </w:pPr>
            <w:r w:rsidRPr="00EB548E">
              <w:rPr>
                <w:i/>
                <w:color w:val="000000"/>
              </w:rPr>
              <w:t>келіңдер.</w:t>
            </w:r>
          </w:p>
          <w:p w14:paraId="0F5E71E8" w14:textId="77777777" w:rsidR="00E22686" w:rsidRPr="00EB548E" w:rsidRDefault="00E22686" w:rsidP="00F34663">
            <w:pPr>
              <w:shd w:val="clear" w:color="auto" w:fill="FFFFFF"/>
              <w:rPr>
                <w:i/>
                <w:color w:val="000000"/>
              </w:rPr>
            </w:pPr>
            <w:r w:rsidRPr="00EB548E">
              <w:rPr>
                <w:i/>
                <w:color w:val="000000"/>
              </w:rPr>
              <w:lastRenderedPageBreak/>
              <w:t xml:space="preserve">- Балалар сендердің үйлеріңде үйге өте қажетті осындай заттар, яғни тұрмыстық бұйымдар бар ма? </w:t>
            </w:r>
          </w:p>
          <w:p w14:paraId="3544898E" w14:textId="77777777" w:rsidR="00E22686" w:rsidRPr="00EB548E" w:rsidRDefault="00E22686" w:rsidP="00F34663">
            <w:pPr>
              <w:shd w:val="clear" w:color="auto" w:fill="FFFFFF"/>
              <w:rPr>
                <w:b/>
                <w:i/>
                <w:color w:val="000000"/>
              </w:rPr>
            </w:pPr>
            <w:r w:rsidRPr="00EB548E">
              <w:rPr>
                <w:b/>
                <w:i/>
                <w:color w:val="000000"/>
              </w:rPr>
              <w:t>Ой дамыту.</w:t>
            </w:r>
          </w:p>
          <w:p w14:paraId="215DCFE0" w14:textId="77777777" w:rsidR="00E22686" w:rsidRPr="00EB548E" w:rsidRDefault="00E22686" w:rsidP="00F34663">
            <w:pPr>
              <w:shd w:val="clear" w:color="auto" w:fill="FFFFFF"/>
              <w:rPr>
                <w:b/>
                <w:i/>
                <w:color w:val="000000"/>
              </w:rPr>
            </w:pPr>
            <w:r w:rsidRPr="00EB548E">
              <w:rPr>
                <w:b/>
                <w:i/>
                <w:color w:val="000000"/>
              </w:rPr>
              <w:t>АҚТ технологиясымен жұмыс.</w:t>
            </w:r>
          </w:p>
          <w:p w14:paraId="26FC7C33" w14:textId="77777777" w:rsidR="00E22686" w:rsidRPr="00EB548E" w:rsidRDefault="00E22686" w:rsidP="00F34663">
            <w:pPr>
              <w:shd w:val="clear" w:color="auto" w:fill="FFFFFF"/>
              <w:rPr>
                <w:b/>
                <w:i/>
                <w:color w:val="000000"/>
              </w:rPr>
            </w:pPr>
            <w:r w:rsidRPr="00EB548E">
              <w:rPr>
                <w:b/>
                <w:i/>
                <w:color w:val="000000"/>
              </w:rPr>
              <w:t xml:space="preserve">Дид  ойын: </w:t>
            </w:r>
          </w:p>
          <w:p w14:paraId="3F35705E" w14:textId="77777777" w:rsidR="00E22686" w:rsidRPr="00EB548E" w:rsidRDefault="00E22686" w:rsidP="00F34663">
            <w:pPr>
              <w:shd w:val="clear" w:color="auto" w:fill="FFFFFF"/>
              <w:rPr>
                <w:b/>
                <w:i/>
                <w:color w:val="000000"/>
              </w:rPr>
            </w:pPr>
            <w:r w:rsidRPr="00EB548E">
              <w:rPr>
                <w:b/>
                <w:i/>
                <w:color w:val="000000"/>
              </w:rPr>
              <w:t>«Ас үйдің заттарын ата»</w:t>
            </w:r>
          </w:p>
          <w:p w14:paraId="002496B3" w14:textId="77777777" w:rsidR="00E22686" w:rsidRPr="00EB548E" w:rsidRDefault="00E22686" w:rsidP="00F34663">
            <w:pPr>
              <w:shd w:val="clear" w:color="auto" w:fill="FFFFFF"/>
              <w:rPr>
                <w:i/>
                <w:color w:val="000000"/>
              </w:rPr>
            </w:pPr>
            <w:r w:rsidRPr="00EB548E">
              <w:rPr>
                <w:i/>
                <w:color w:val="000000"/>
              </w:rPr>
              <w:t xml:space="preserve">Бұл заттардың бәрі үй тұрмысына қажетті заттар. Бұлар үй жиһаздары және тұрмыстық техникалық қажетті заттар. </w:t>
            </w:r>
          </w:p>
          <w:p w14:paraId="16B60E9F" w14:textId="77777777" w:rsidR="00E22686" w:rsidRPr="00EB548E" w:rsidRDefault="00E22686" w:rsidP="00F34663">
            <w:pPr>
              <w:shd w:val="clear" w:color="auto" w:fill="FFFFFF"/>
              <w:rPr>
                <w:i/>
                <w:color w:val="000000"/>
              </w:rPr>
            </w:pPr>
            <w:r w:rsidRPr="00EB548E">
              <w:rPr>
                <w:i/>
                <w:color w:val="000000"/>
              </w:rPr>
              <w:t>бір-бірінен ажырату үшін экранға назар аудару.</w:t>
            </w:r>
          </w:p>
          <w:p w14:paraId="615BA913" w14:textId="77777777" w:rsidR="00E22686" w:rsidRPr="00EB548E" w:rsidRDefault="00E22686" w:rsidP="00F34663">
            <w:pPr>
              <w:shd w:val="clear" w:color="auto" w:fill="FFFFFF"/>
              <w:rPr>
                <w:i/>
                <w:color w:val="000000"/>
              </w:rPr>
            </w:pPr>
            <w:r w:rsidRPr="00EB548E">
              <w:rPr>
                <w:b/>
                <w:i/>
                <w:color w:val="000000"/>
              </w:rPr>
              <w:t>Дид ойын: «Пайдалы, зиянды»</w:t>
            </w:r>
            <w:r w:rsidRPr="00EB548E">
              <w:rPr>
                <w:i/>
                <w:color w:val="000000"/>
              </w:rPr>
              <w:t xml:space="preserve"> дидактикалық материалдармен жұмыс</w:t>
            </w:r>
          </w:p>
          <w:p w14:paraId="147238C5" w14:textId="77777777" w:rsidR="00E22686" w:rsidRPr="00EB548E" w:rsidRDefault="00E22686" w:rsidP="00F34663">
            <w:pPr>
              <w:shd w:val="clear" w:color="auto" w:fill="FFFFFF"/>
              <w:rPr>
                <w:i/>
                <w:color w:val="000000"/>
              </w:rPr>
            </w:pPr>
            <w:r w:rsidRPr="00EB548E">
              <w:rPr>
                <w:i/>
                <w:color w:val="000000"/>
              </w:rPr>
              <w:t xml:space="preserve">олардың қажеттілігі, зияны мен пайдасы жайлы айтып түсіндіру. </w:t>
            </w:r>
          </w:p>
          <w:p w14:paraId="7CF894B6" w14:textId="77777777" w:rsidR="00E22686" w:rsidRPr="00EB548E" w:rsidRDefault="00E22686" w:rsidP="00F34663">
            <w:pPr>
              <w:shd w:val="clear" w:color="auto" w:fill="FFFFFF"/>
              <w:rPr>
                <w:i/>
                <w:color w:val="000000"/>
              </w:rPr>
            </w:pPr>
            <w:r w:rsidRPr="00EB548E">
              <w:rPr>
                <w:i/>
                <w:color w:val="000000"/>
              </w:rPr>
              <w:lastRenderedPageBreak/>
              <w:t>Әр затты түсіндіру кезінде сұрақ-жауап әдісін қолдану.</w:t>
            </w:r>
          </w:p>
          <w:p w14:paraId="676DFE54" w14:textId="77777777" w:rsidR="00E22686" w:rsidRPr="00EB548E" w:rsidRDefault="00E22686" w:rsidP="00F34663">
            <w:pPr>
              <w:shd w:val="clear" w:color="auto" w:fill="FFFFFF"/>
              <w:rPr>
                <w:i/>
                <w:color w:val="000000"/>
              </w:rPr>
            </w:pPr>
            <w:r w:rsidRPr="00EB548E">
              <w:rPr>
                <w:i/>
                <w:color w:val="000000"/>
              </w:rPr>
              <w:t>Мысалы: Бұл не? Бұл</w:t>
            </w:r>
            <w:r>
              <w:rPr>
                <w:i/>
                <w:color w:val="000000"/>
              </w:rPr>
              <w:t xml:space="preserve"> </w:t>
            </w:r>
            <w:r w:rsidRPr="00EB548E">
              <w:rPr>
                <w:i/>
                <w:color w:val="000000"/>
              </w:rPr>
              <w:t>үтік</w:t>
            </w:r>
            <w:r>
              <w:rPr>
                <w:i/>
                <w:color w:val="000000"/>
              </w:rPr>
              <w:t xml:space="preserve">  </w:t>
            </w:r>
            <w:r w:rsidRPr="00EB548E">
              <w:rPr>
                <w:i/>
                <w:color w:val="000000"/>
              </w:rPr>
              <w:t>онымен</w:t>
            </w:r>
            <w:r>
              <w:rPr>
                <w:i/>
                <w:color w:val="000000"/>
              </w:rPr>
              <w:t xml:space="preserve"> </w:t>
            </w:r>
            <w:r w:rsidRPr="00EB548E">
              <w:rPr>
                <w:i/>
                <w:color w:val="000000"/>
              </w:rPr>
              <w:t>не істейміз? Оны алдымен тоққа қосамыз. Ол ысиды, сосын киім үтіктейміз. Оны балалар қолдануға болмайды. Неге?  Үтік адам тұрмысына өте қажет. Егер үтік болмаса киімдерімізқыртыстанып тұрады.</w:t>
            </w:r>
          </w:p>
          <w:p w14:paraId="01C2D23B" w14:textId="77777777" w:rsidR="00E22686" w:rsidRPr="00EB548E" w:rsidRDefault="00E22686" w:rsidP="00F34663">
            <w:pPr>
              <w:shd w:val="clear" w:color="auto" w:fill="FFFFFF"/>
              <w:rPr>
                <w:i/>
                <w:color w:val="000000"/>
              </w:rPr>
            </w:pPr>
            <w:r w:rsidRPr="00EB548E">
              <w:rPr>
                <w:i/>
                <w:color w:val="000000"/>
              </w:rPr>
              <w:t>Тұрмыстық үйге қажетті техникалардың барлығына жеке-жекетоқталу.</w:t>
            </w:r>
          </w:p>
          <w:p w14:paraId="2A07E29F" w14:textId="77777777" w:rsidR="00E22686" w:rsidRPr="00EB548E" w:rsidRDefault="00E22686" w:rsidP="00F34663">
            <w:pPr>
              <w:shd w:val="clear" w:color="auto" w:fill="FFFFFF"/>
              <w:rPr>
                <w:i/>
                <w:color w:val="000000"/>
              </w:rPr>
            </w:pPr>
            <w:r w:rsidRPr="00EB548E">
              <w:rPr>
                <w:i/>
                <w:color w:val="000000"/>
              </w:rPr>
              <w:t>-Бұлардың барлығын  бір сөзбен қалай атаймыз. тұрмыстық техникалар деп атаймыз.</w:t>
            </w:r>
          </w:p>
          <w:p w14:paraId="0B8DC8A8" w14:textId="77777777" w:rsidR="00E22686" w:rsidRPr="00EB548E" w:rsidRDefault="00E22686" w:rsidP="00F34663">
            <w:pPr>
              <w:shd w:val="clear" w:color="auto" w:fill="FFFFFF"/>
              <w:rPr>
                <w:b/>
                <w:i/>
                <w:color w:val="000000"/>
              </w:rPr>
            </w:pPr>
            <w:r w:rsidRPr="00EB548E">
              <w:rPr>
                <w:b/>
                <w:i/>
                <w:color w:val="000000"/>
              </w:rPr>
              <w:t>Сергіту сәті: «Шаңсорғыш ойыны».</w:t>
            </w:r>
          </w:p>
          <w:p w14:paraId="595785CF" w14:textId="77777777" w:rsidR="00E22686" w:rsidRDefault="00E22686" w:rsidP="00F34663">
            <w:pPr>
              <w:shd w:val="clear" w:color="auto" w:fill="FFFFFF"/>
              <w:rPr>
                <w:i/>
                <w:color w:val="000000"/>
              </w:rPr>
            </w:pPr>
            <w:r w:rsidRPr="00EB548E">
              <w:rPr>
                <w:i/>
                <w:color w:val="000000"/>
              </w:rPr>
              <w:t xml:space="preserve">Балалардың біреуі шаңсорғыш қалғандары шаң боп жан жаққа жүгіріп жерге қонады. Шаңсорғыш оларды </w:t>
            </w:r>
            <w:r w:rsidRPr="00EB548E">
              <w:rPr>
                <w:i/>
                <w:color w:val="000000"/>
              </w:rPr>
              <w:lastRenderedPageBreak/>
              <w:t>жинап шығарады. Оның қолы кимге тиеді. Олар жайлап орнынан тұрады.</w:t>
            </w:r>
          </w:p>
          <w:p w14:paraId="0DB5398F" w14:textId="77777777" w:rsidR="00E22686" w:rsidRPr="005036C2" w:rsidRDefault="00E22686" w:rsidP="00F34663">
            <w:pPr>
              <w:shd w:val="clear" w:color="auto" w:fill="FFFFFF"/>
              <w:rPr>
                <w:b/>
                <w:i/>
                <w:color w:val="000000"/>
                <w:szCs w:val="24"/>
              </w:rPr>
            </w:pPr>
            <w:r>
              <w:rPr>
                <w:color w:val="000000"/>
                <w:sz w:val="24"/>
                <w:szCs w:val="24"/>
              </w:rPr>
              <w:t xml:space="preserve"> </w:t>
            </w:r>
            <w:r w:rsidRPr="005036C2">
              <w:rPr>
                <w:b/>
                <w:i/>
                <w:color w:val="000000"/>
                <w:szCs w:val="24"/>
              </w:rPr>
              <w:t xml:space="preserve">Дид ойын: «Мен кілемді қалай тазалаймын» </w:t>
            </w:r>
          </w:p>
          <w:p w14:paraId="7C6DD0E0" w14:textId="77777777" w:rsidR="00E22686" w:rsidRDefault="00E22686" w:rsidP="00F34663">
            <w:pPr>
              <w:shd w:val="clear" w:color="auto" w:fill="FFFFFF"/>
              <w:rPr>
                <w:i/>
                <w:color w:val="000000"/>
                <w:szCs w:val="24"/>
              </w:rPr>
            </w:pPr>
            <w:r w:rsidRPr="005036C2">
              <w:rPr>
                <w:i/>
                <w:color w:val="000000"/>
                <w:szCs w:val="24"/>
              </w:rPr>
              <w:t>Балалар шаңсорғышты тексереді, оның неден тұратынын, не істейтінін атайды. Едендегі кілемді тазалауға адамның жұмысын жеңілдететінін балалар дәлелдейді.</w:t>
            </w:r>
          </w:p>
          <w:p w14:paraId="1BF32ED8" w14:textId="77777777" w:rsidR="00E22686" w:rsidRPr="000B0AE8" w:rsidRDefault="00E22686" w:rsidP="00F34663">
            <w:pPr>
              <w:shd w:val="clear" w:color="auto" w:fill="FFFFFF"/>
              <w:rPr>
                <w:i/>
                <w:color w:val="000000"/>
                <w:szCs w:val="24"/>
                <w:shd w:val="clear" w:color="auto" w:fill="FFFFFF"/>
              </w:rPr>
            </w:pPr>
            <w:r>
              <w:rPr>
                <w:b/>
                <w:bCs/>
                <w:color w:val="000000"/>
                <w:sz w:val="24"/>
                <w:szCs w:val="24"/>
                <w:shd w:val="clear" w:color="auto" w:fill="FFFFFF"/>
              </w:rPr>
              <w:t xml:space="preserve"> </w:t>
            </w:r>
            <w:r w:rsidRPr="000B0AE8">
              <w:rPr>
                <w:b/>
                <w:bCs/>
                <w:i/>
                <w:color w:val="000000"/>
                <w:szCs w:val="24"/>
                <w:shd w:val="clear" w:color="auto" w:fill="FFFFFF"/>
              </w:rPr>
              <w:t xml:space="preserve">Дид ойын: «Сиқыршы ине» </w:t>
            </w:r>
            <w:r w:rsidRPr="000B0AE8">
              <w:rPr>
                <w:i/>
                <w:color w:val="000000"/>
                <w:szCs w:val="24"/>
              </w:rPr>
              <w:br/>
            </w:r>
            <w:r w:rsidRPr="000B0AE8">
              <w:rPr>
                <w:i/>
                <w:color w:val="000000"/>
                <w:szCs w:val="24"/>
                <w:shd w:val="clear" w:color="auto" w:fill="FFFFFF"/>
              </w:rPr>
              <w:t xml:space="preserve">балаларды үстелге әкеледі, оның үстінде тігін машинасы, үтік, ине, жіп, қайшы, мата бар </w:t>
            </w:r>
            <w:r w:rsidRPr="000B0AE8">
              <w:rPr>
                <w:i/>
                <w:color w:val="000000"/>
                <w:szCs w:val="24"/>
              </w:rPr>
              <w:br/>
            </w:r>
            <w:r w:rsidRPr="000B0AE8">
              <w:rPr>
                <w:i/>
                <w:color w:val="000000"/>
                <w:szCs w:val="24"/>
                <w:shd w:val="clear" w:color="auto" w:fill="FFFFFF"/>
              </w:rPr>
              <w:t xml:space="preserve">Балалар айтыңдаршы үстелде не бар? (балалардың жауаптары) </w:t>
            </w:r>
            <w:r w:rsidRPr="000B0AE8">
              <w:rPr>
                <w:i/>
                <w:color w:val="000000"/>
                <w:szCs w:val="24"/>
              </w:rPr>
              <w:br/>
            </w:r>
            <w:r w:rsidRPr="000B0AE8">
              <w:rPr>
                <w:i/>
                <w:color w:val="000000"/>
                <w:szCs w:val="24"/>
                <w:shd w:val="clear" w:color="auto" w:fill="FFFFFF"/>
              </w:rPr>
              <w:t xml:space="preserve">- Бұл қандай құрылғы? Тігін машинасы не үшін қажет? (балалардың жауаптары) </w:t>
            </w:r>
            <w:r w:rsidRPr="000B0AE8">
              <w:rPr>
                <w:i/>
                <w:color w:val="000000"/>
                <w:szCs w:val="24"/>
              </w:rPr>
              <w:br/>
            </w:r>
            <w:r w:rsidRPr="000B0AE8">
              <w:rPr>
                <w:i/>
                <w:color w:val="000000"/>
                <w:szCs w:val="24"/>
                <w:shd w:val="clear" w:color="auto" w:fill="FFFFFF"/>
              </w:rPr>
              <w:t xml:space="preserve">Қандай керемет , енді біз  де ғажайып </w:t>
            </w:r>
            <w:r w:rsidRPr="000B0AE8">
              <w:rPr>
                <w:i/>
                <w:color w:val="000000"/>
                <w:szCs w:val="24"/>
                <w:shd w:val="clear" w:color="auto" w:fill="FFFFFF"/>
              </w:rPr>
              <w:lastRenderedPageBreak/>
              <w:t>техниканы қолданатын боламыз.</w:t>
            </w:r>
          </w:p>
          <w:p w14:paraId="5B58C58C" w14:textId="77777777" w:rsidR="00E22686" w:rsidRPr="000B0AE8" w:rsidRDefault="00E22686" w:rsidP="00F34663">
            <w:pPr>
              <w:shd w:val="clear" w:color="auto" w:fill="FFFFFF"/>
              <w:rPr>
                <w:b/>
                <w:i/>
                <w:color w:val="000000"/>
                <w:szCs w:val="24"/>
                <w:shd w:val="clear" w:color="auto" w:fill="FFFFFF"/>
              </w:rPr>
            </w:pPr>
            <w:r w:rsidRPr="000B0AE8">
              <w:rPr>
                <w:b/>
                <w:i/>
                <w:color w:val="000000"/>
                <w:szCs w:val="24"/>
                <w:shd w:val="clear" w:color="auto" w:fill="FFFFFF"/>
              </w:rPr>
              <w:t>Шығармашылық бұрыш.</w:t>
            </w:r>
          </w:p>
          <w:p w14:paraId="779F64B9" w14:textId="77777777" w:rsidR="00E22686" w:rsidRPr="000B0AE8" w:rsidRDefault="00E22686" w:rsidP="00F34663">
            <w:pPr>
              <w:shd w:val="clear" w:color="auto" w:fill="FFFFFF"/>
              <w:rPr>
                <w:b/>
                <w:i/>
                <w:color w:val="000000"/>
                <w:szCs w:val="24"/>
                <w:shd w:val="clear" w:color="auto" w:fill="FFFFFF"/>
              </w:rPr>
            </w:pPr>
            <w:r w:rsidRPr="000B0AE8">
              <w:rPr>
                <w:b/>
                <w:i/>
                <w:color w:val="000000"/>
                <w:szCs w:val="24"/>
                <w:shd w:val="clear" w:color="auto" w:fill="FFFFFF"/>
              </w:rPr>
              <w:t>Дид ойын: «Менің көмекшілерім»</w:t>
            </w:r>
          </w:p>
          <w:p w14:paraId="38E7F762" w14:textId="77777777" w:rsidR="00E22686" w:rsidRPr="000B0AE8" w:rsidRDefault="00E22686" w:rsidP="00F34663">
            <w:pPr>
              <w:shd w:val="clear" w:color="auto" w:fill="FFFFFF"/>
              <w:rPr>
                <w:b/>
                <w:i/>
                <w:color w:val="000000"/>
                <w:sz w:val="18"/>
              </w:rPr>
            </w:pPr>
            <w:r w:rsidRPr="000B0AE8">
              <w:rPr>
                <w:b/>
                <w:i/>
                <w:color w:val="000000"/>
                <w:szCs w:val="24"/>
                <w:shd w:val="clear" w:color="auto" w:fill="FFFFFF"/>
              </w:rPr>
              <w:t xml:space="preserve">Шарты: </w:t>
            </w:r>
            <w:r w:rsidRPr="000B0AE8">
              <w:rPr>
                <w:i/>
                <w:color w:val="000000"/>
                <w:szCs w:val="24"/>
                <w:shd w:val="clear" w:color="auto" w:fill="FFFFFF"/>
              </w:rPr>
              <w:t>А3 форматта  өз қатарымен матаның суреті салу, қайшыны құрастыру, инені мүсіндеу, әр түрлі жіп жапсыру.</w:t>
            </w:r>
          </w:p>
          <w:p w14:paraId="360A2CEA" w14:textId="77777777" w:rsidR="00E22686" w:rsidRPr="00EB548E" w:rsidRDefault="00E22686" w:rsidP="00F34663">
            <w:pPr>
              <w:shd w:val="clear" w:color="auto" w:fill="FFFFFF"/>
              <w:rPr>
                <w:b/>
                <w:i/>
                <w:color w:val="000000"/>
              </w:rPr>
            </w:pPr>
            <w:r w:rsidRPr="00EB548E">
              <w:rPr>
                <w:b/>
                <w:i/>
                <w:color w:val="000000"/>
              </w:rPr>
              <w:t>Қортынды</w:t>
            </w:r>
          </w:p>
          <w:p w14:paraId="3F69DD55" w14:textId="77777777" w:rsidR="00E22686" w:rsidRPr="00EB548E" w:rsidRDefault="00E22686" w:rsidP="00F34663">
            <w:pPr>
              <w:rPr>
                <w:bCs/>
                <w:i/>
              </w:rPr>
            </w:pPr>
            <w:r w:rsidRPr="00EB548E">
              <w:rPr>
                <w:b/>
                <w:i/>
                <w:color w:val="000000"/>
              </w:rPr>
              <w:t>Балаларды мадақтау</w:t>
            </w:r>
          </w:p>
          <w:p w14:paraId="5B5CD4ED" w14:textId="77777777" w:rsidR="00E22686" w:rsidRPr="00EB548E" w:rsidRDefault="00E22686" w:rsidP="00F34663">
            <w:pPr>
              <w:rPr>
                <w:i/>
              </w:rPr>
            </w:pPr>
          </w:p>
          <w:p w14:paraId="13617A24" w14:textId="77777777" w:rsidR="00E22686" w:rsidRPr="00B9356C" w:rsidRDefault="00E22686" w:rsidP="00F34663">
            <w:pPr>
              <w:rPr>
                <w:b/>
                <w:i/>
                <w:iCs/>
              </w:rPr>
            </w:pPr>
          </w:p>
        </w:tc>
      </w:tr>
      <w:tr w:rsidR="00E22686" w:rsidRPr="00B1304A" w14:paraId="342C8FD2" w14:textId="77777777" w:rsidTr="00F34663">
        <w:trPr>
          <w:trHeight w:val="373"/>
        </w:trPr>
        <w:tc>
          <w:tcPr>
            <w:tcW w:w="2269" w:type="dxa"/>
          </w:tcPr>
          <w:p w14:paraId="57803CFF" w14:textId="77777777" w:rsidR="00E22686" w:rsidRPr="00B1304A" w:rsidRDefault="00E22686" w:rsidP="00F34663">
            <w:pPr>
              <w:pStyle w:val="TableParagraph"/>
              <w:spacing w:line="268" w:lineRule="exact"/>
            </w:pPr>
            <w:r w:rsidRPr="00B1304A">
              <w:lastRenderedPageBreak/>
              <w:t>Серуенге</w:t>
            </w:r>
            <w:r>
              <w:t xml:space="preserve"> </w:t>
            </w:r>
            <w:r w:rsidRPr="00B1304A">
              <w:t>дайындық</w:t>
            </w:r>
          </w:p>
        </w:tc>
        <w:tc>
          <w:tcPr>
            <w:tcW w:w="13856" w:type="dxa"/>
            <w:gridSpan w:val="12"/>
          </w:tcPr>
          <w:p w14:paraId="6DB0D6C7" w14:textId="77777777" w:rsidR="00E22686" w:rsidRPr="00000FBB" w:rsidRDefault="00E22686" w:rsidP="00F34663">
            <w:pPr>
              <w:pStyle w:val="TableParagraph"/>
            </w:pPr>
            <w:r w:rsidRPr="00000FBB">
              <w:rPr>
                <w:b/>
                <w:i/>
                <w:shd w:val="clear" w:color="auto" w:fill="FFFFFF"/>
              </w:rPr>
              <w:t>Киіну:</w:t>
            </w:r>
            <w:r w:rsidRPr="00000FBB">
              <w:rPr>
                <w:i/>
                <w:shd w:val="clear" w:color="auto" w:fill="FFFFFF"/>
              </w:rPr>
              <w:t xml:space="preserve"> Серуенге шығу, балаларды біртіндеп киіндіру, киімдерінің дұрыс киілуін қадағалау, қатармен жүруге дағдыландыру.</w:t>
            </w:r>
          </w:p>
        </w:tc>
      </w:tr>
      <w:tr w:rsidR="00E22686" w:rsidRPr="00B1304A" w14:paraId="5E72F64D" w14:textId="77777777" w:rsidTr="00F34663">
        <w:trPr>
          <w:trHeight w:val="761"/>
        </w:trPr>
        <w:tc>
          <w:tcPr>
            <w:tcW w:w="2269" w:type="dxa"/>
            <w:vMerge w:val="restart"/>
          </w:tcPr>
          <w:p w14:paraId="2C964B20" w14:textId="77777777" w:rsidR="00E22686" w:rsidRPr="00B1304A" w:rsidRDefault="00E22686" w:rsidP="00F34663">
            <w:pPr>
              <w:pStyle w:val="TableParagraph"/>
              <w:spacing w:line="256" w:lineRule="exact"/>
            </w:pPr>
            <w:r w:rsidRPr="00B1304A">
              <w:t>Серуен</w:t>
            </w:r>
          </w:p>
        </w:tc>
        <w:tc>
          <w:tcPr>
            <w:tcW w:w="3118" w:type="dxa"/>
            <w:gridSpan w:val="3"/>
            <w:tcBorders>
              <w:right w:val="single" w:sz="4" w:space="0" w:color="auto"/>
            </w:tcBorders>
          </w:tcPr>
          <w:p w14:paraId="1CCCCA51" w14:textId="77777777" w:rsidR="00E22686" w:rsidRPr="001A58B0" w:rsidRDefault="00E22686" w:rsidP="00F34663">
            <w:pPr>
              <w:rPr>
                <w:i/>
                <w:shd w:val="clear" w:color="auto" w:fill="FFFFFF"/>
              </w:rPr>
            </w:pPr>
            <w:r w:rsidRPr="001A58B0">
              <w:rPr>
                <w:b/>
                <w:i/>
                <w:shd w:val="clear" w:color="auto" w:fill="FFFFFF"/>
              </w:rPr>
              <w:t>Серуен</w:t>
            </w:r>
            <w:r w:rsidRPr="001A58B0">
              <w:rPr>
                <w:b/>
                <w:bCs/>
                <w:i/>
                <w:iCs/>
                <w:shd w:val="clear" w:color="auto" w:fill="FFFFFF"/>
              </w:rPr>
              <w:t xml:space="preserve"> № 2</w:t>
            </w:r>
          </w:p>
          <w:p w14:paraId="777A4809" w14:textId="77777777" w:rsidR="00E22686" w:rsidRPr="001A58B0" w:rsidRDefault="00E22686" w:rsidP="00F34663">
            <w:pPr>
              <w:rPr>
                <w:i/>
                <w:shd w:val="clear" w:color="auto" w:fill="FFFFFF"/>
              </w:rPr>
            </w:pPr>
            <w:r w:rsidRPr="001A58B0">
              <w:rPr>
                <w:b/>
                <w:bCs/>
                <w:i/>
                <w:iCs/>
                <w:shd w:val="clear" w:color="auto" w:fill="FFFFFF"/>
              </w:rPr>
              <w:t>«Қарды бақылау»</w:t>
            </w:r>
          </w:p>
          <w:p w14:paraId="292A6D78" w14:textId="77777777" w:rsidR="00E22686" w:rsidRPr="00642874" w:rsidRDefault="00E22686" w:rsidP="00F34663">
            <w:pPr>
              <w:rPr>
                <w:i/>
                <w:shd w:val="clear" w:color="auto" w:fill="FFFFFF"/>
              </w:rPr>
            </w:pPr>
          </w:p>
        </w:tc>
        <w:tc>
          <w:tcPr>
            <w:tcW w:w="2835" w:type="dxa"/>
            <w:gridSpan w:val="2"/>
            <w:tcBorders>
              <w:left w:val="single" w:sz="4" w:space="0" w:color="auto"/>
              <w:right w:val="single" w:sz="4" w:space="0" w:color="auto"/>
            </w:tcBorders>
          </w:tcPr>
          <w:p w14:paraId="5BB65328" w14:textId="77777777" w:rsidR="00E22686" w:rsidRPr="001A58B0" w:rsidRDefault="00E22686" w:rsidP="00F34663">
            <w:pPr>
              <w:rPr>
                <w:i/>
                <w:shd w:val="clear" w:color="auto" w:fill="FFFFFF"/>
              </w:rPr>
            </w:pPr>
            <w:r w:rsidRPr="001A58B0">
              <w:rPr>
                <w:b/>
                <w:bCs/>
                <w:i/>
                <w:iCs/>
                <w:shd w:val="clear" w:color="auto" w:fill="FFFFFF"/>
              </w:rPr>
              <w:t xml:space="preserve"> Серуен № 8 </w:t>
            </w:r>
          </w:p>
          <w:p w14:paraId="7CA11911" w14:textId="77777777" w:rsidR="00E22686" w:rsidRPr="001A58B0" w:rsidRDefault="00E22686" w:rsidP="00F34663">
            <w:pPr>
              <w:rPr>
                <w:i/>
                <w:shd w:val="clear" w:color="auto" w:fill="FFFFFF"/>
              </w:rPr>
            </w:pPr>
            <w:r w:rsidRPr="001A58B0">
              <w:rPr>
                <w:b/>
                <w:bCs/>
                <w:i/>
                <w:iCs/>
                <w:shd w:val="clear" w:color="auto" w:fill="FFFFFF"/>
              </w:rPr>
              <w:t>Адамдардың қысқы еңбегі.</w:t>
            </w:r>
          </w:p>
          <w:p w14:paraId="4B4BA4D3" w14:textId="77777777" w:rsidR="00E22686" w:rsidRPr="001A58B0" w:rsidRDefault="00E22686" w:rsidP="00F34663">
            <w:pPr>
              <w:rPr>
                <w:i/>
                <w:shd w:val="clear" w:color="auto" w:fill="FFFFFF"/>
              </w:rPr>
            </w:pPr>
          </w:p>
        </w:tc>
        <w:tc>
          <w:tcPr>
            <w:tcW w:w="2693" w:type="dxa"/>
            <w:gridSpan w:val="2"/>
            <w:tcBorders>
              <w:left w:val="single" w:sz="4" w:space="0" w:color="auto"/>
            </w:tcBorders>
          </w:tcPr>
          <w:p w14:paraId="2FFF120A" w14:textId="77777777" w:rsidR="00E22686" w:rsidRPr="001A58B0" w:rsidRDefault="00E22686" w:rsidP="00F34663">
            <w:pPr>
              <w:rPr>
                <w:i/>
                <w:shd w:val="clear" w:color="auto" w:fill="FFFFFF"/>
              </w:rPr>
            </w:pPr>
            <w:r w:rsidRPr="001A58B0">
              <w:rPr>
                <w:b/>
                <w:bCs/>
                <w:i/>
                <w:iCs/>
                <w:shd w:val="clear" w:color="auto" w:fill="FFFFFF"/>
              </w:rPr>
              <w:t xml:space="preserve">   Серуен № 6 </w:t>
            </w:r>
          </w:p>
          <w:p w14:paraId="6763C5E0" w14:textId="77777777" w:rsidR="00E22686" w:rsidRPr="001A58B0" w:rsidRDefault="00E22686" w:rsidP="00F34663">
            <w:pPr>
              <w:rPr>
                <w:i/>
                <w:shd w:val="clear" w:color="auto" w:fill="FFFFFF"/>
              </w:rPr>
            </w:pPr>
            <w:r w:rsidRPr="001A58B0">
              <w:rPr>
                <w:b/>
                <w:bCs/>
                <w:i/>
                <w:iCs/>
                <w:shd w:val="clear" w:color="auto" w:fill="FFFFFF"/>
              </w:rPr>
              <w:t xml:space="preserve">  «Аязды бақылау»</w:t>
            </w:r>
          </w:p>
          <w:p w14:paraId="79AAFDB6" w14:textId="77777777" w:rsidR="00E22686" w:rsidRPr="001A58B0" w:rsidRDefault="00E22686" w:rsidP="00F34663">
            <w:pPr>
              <w:rPr>
                <w:i/>
                <w:shd w:val="clear" w:color="auto" w:fill="FFFFFF"/>
              </w:rPr>
            </w:pPr>
          </w:p>
        </w:tc>
        <w:tc>
          <w:tcPr>
            <w:tcW w:w="2835" w:type="dxa"/>
            <w:gridSpan w:val="4"/>
            <w:tcBorders>
              <w:right w:val="single" w:sz="4" w:space="0" w:color="auto"/>
            </w:tcBorders>
          </w:tcPr>
          <w:p w14:paraId="2FD41911" w14:textId="77777777" w:rsidR="00E22686" w:rsidRPr="001A58B0" w:rsidRDefault="00E22686" w:rsidP="00F34663">
            <w:pPr>
              <w:rPr>
                <w:i/>
                <w:shd w:val="clear" w:color="auto" w:fill="FFFFFF"/>
              </w:rPr>
            </w:pPr>
            <w:r w:rsidRPr="001A58B0">
              <w:rPr>
                <w:b/>
                <w:bCs/>
                <w:i/>
                <w:iCs/>
                <w:shd w:val="clear" w:color="auto" w:fill="FFFFFF"/>
              </w:rPr>
              <w:t>Серуен №15</w:t>
            </w:r>
          </w:p>
          <w:p w14:paraId="76D27504" w14:textId="77777777" w:rsidR="00E22686" w:rsidRPr="001A58B0" w:rsidRDefault="00E22686" w:rsidP="00F34663">
            <w:pPr>
              <w:rPr>
                <w:i/>
                <w:shd w:val="clear" w:color="auto" w:fill="FFFFFF"/>
              </w:rPr>
            </w:pPr>
            <w:r w:rsidRPr="001A58B0">
              <w:rPr>
                <w:i/>
                <w:iCs/>
                <w:shd w:val="clear" w:color="auto" w:fill="FFFFFF"/>
              </w:rPr>
              <w:t> </w:t>
            </w:r>
            <w:r w:rsidRPr="001A58B0">
              <w:rPr>
                <w:b/>
                <w:bCs/>
                <w:i/>
                <w:iCs/>
                <w:shd w:val="clear" w:color="auto" w:fill="FFFFFF"/>
              </w:rPr>
              <w:t>Қысқы ауа-райын бақылау.</w:t>
            </w:r>
          </w:p>
          <w:p w14:paraId="02E0247A" w14:textId="77777777" w:rsidR="00E22686" w:rsidRPr="001A58B0" w:rsidRDefault="00E22686" w:rsidP="00F34663">
            <w:pPr>
              <w:rPr>
                <w:i/>
                <w:shd w:val="clear" w:color="auto" w:fill="FFFFFF"/>
              </w:rPr>
            </w:pPr>
          </w:p>
        </w:tc>
        <w:tc>
          <w:tcPr>
            <w:tcW w:w="2375" w:type="dxa"/>
            <w:tcBorders>
              <w:left w:val="single" w:sz="4" w:space="0" w:color="auto"/>
            </w:tcBorders>
          </w:tcPr>
          <w:p w14:paraId="6BE3FFE9" w14:textId="77777777" w:rsidR="00E22686" w:rsidRPr="001A58B0" w:rsidRDefault="00E22686" w:rsidP="00F34663">
            <w:pPr>
              <w:rPr>
                <w:b/>
                <w:i/>
                <w:shd w:val="clear" w:color="auto" w:fill="FFFFFF"/>
              </w:rPr>
            </w:pPr>
            <w:r w:rsidRPr="001A58B0">
              <w:rPr>
                <w:b/>
                <w:bCs/>
                <w:i/>
                <w:iCs/>
                <w:shd w:val="clear" w:color="auto" w:fill="FFFFFF"/>
              </w:rPr>
              <w:t xml:space="preserve">Серуен  № 20 </w:t>
            </w:r>
          </w:p>
          <w:p w14:paraId="24DD7234" w14:textId="77777777" w:rsidR="00E22686" w:rsidRPr="001A58B0" w:rsidRDefault="00E22686" w:rsidP="00F34663">
            <w:pPr>
              <w:rPr>
                <w:b/>
                <w:i/>
                <w:shd w:val="clear" w:color="auto" w:fill="FFFFFF"/>
              </w:rPr>
            </w:pPr>
            <w:r w:rsidRPr="001A58B0">
              <w:rPr>
                <w:b/>
                <w:bCs/>
                <w:i/>
                <w:iCs/>
                <w:shd w:val="clear" w:color="auto" w:fill="FFFFFF"/>
              </w:rPr>
              <w:t>Боранды бақылау.</w:t>
            </w:r>
          </w:p>
        </w:tc>
      </w:tr>
      <w:tr w:rsidR="00E22686" w:rsidRPr="00B1304A" w14:paraId="46E17B3A" w14:textId="77777777" w:rsidTr="00F34663">
        <w:trPr>
          <w:trHeight w:val="275"/>
        </w:trPr>
        <w:tc>
          <w:tcPr>
            <w:tcW w:w="2269" w:type="dxa"/>
            <w:vMerge/>
          </w:tcPr>
          <w:p w14:paraId="7B5FD7C3" w14:textId="77777777" w:rsidR="00E22686" w:rsidRPr="00B1304A" w:rsidRDefault="00E22686" w:rsidP="00F34663">
            <w:pPr>
              <w:pStyle w:val="TableParagraph"/>
              <w:spacing w:line="256" w:lineRule="exact"/>
            </w:pPr>
          </w:p>
        </w:tc>
        <w:tc>
          <w:tcPr>
            <w:tcW w:w="13856" w:type="dxa"/>
            <w:gridSpan w:val="12"/>
          </w:tcPr>
          <w:p w14:paraId="26E55458" w14:textId="77777777" w:rsidR="00E22686" w:rsidRPr="007D4B37" w:rsidRDefault="00E22686" w:rsidP="00F34663">
            <w:pPr>
              <w:pStyle w:val="TableParagraph"/>
              <w:rPr>
                <w:b/>
                <w:bCs/>
                <w:i/>
                <w:iCs/>
              </w:rPr>
            </w:pPr>
            <w:r>
              <w:rPr>
                <w:b/>
                <w:bCs/>
                <w:i/>
                <w:iCs/>
              </w:rPr>
              <w:t xml:space="preserve">                                                 Қысқы серуен картотекасынан</w:t>
            </w:r>
          </w:p>
        </w:tc>
      </w:tr>
      <w:tr w:rsidR="00E22686" w:rsidRPr="00B1304A" w14:paraId="3F82EB28" w14:textId="77777777" w:rsidTr="00F34663">
        <w:trPr>
          <w:trHeight w:val="454"/>
        </w:trPr>
        <w:tc>
          <w:tcPr>
            <w:tcW w:w="2269" w:type="dxa"/>
          </w:tcPr>
          <w:p w14:paraId="53412FF1" w14:textId="77777777" w:rsidR="00E22686" w:rsidRPr="00B1304A" w:rsidRDefault="00E22686" w:rsidP="00F34663">
            <w:pPr>
              <w:pStyle w:val="TableParagraph"/>
              <w:spacing w:line="256" w:lineRule="exact"/>
            </w:pPr>
            <w:r w:rsidRPr="00B1304A">
              <w:t>Серуеннен</w:t>
            </w:r>
            <w:r>
              <w:t xml:space="preserve"> </w:t>
            </w:r>
            <w:r w:rsidRPr="00B1304A">
              <w:t>оралу</w:t>
            </w:r>
          </w:p>
        </w:tc>
        <w:tc>
          <w:tcPr>
            <w:tcW w:w="13856" w:type="dxa"/>
            <w:gridSpan w:val="12"/>
          </w:tcPr>
          <w:p w14:paraId="06D92285" w14:textId="77777777" w:rsidR="00E22686" w:rsidRPr="00000FBB" w:rsidRDefault="00E22686" w:rsidP="00F34663">
            <w:pPr>
              <w:rPr>
                <w:i/>
              </w:rPr>
            </w:pPr>
            <w:r w:rsidRPr="00000FBB">
              <w:rPr>
                <w:i/>
              </w:rPr>
              <w:t>Тазалық процедурасы.</w:t>
            </w:r>
          </w:p>
          <w:p w14:paraId="530E065B" w14:textId="77777777" w:rsidR="00E22686" w:rsidRPr="00000FBB" w:rsidRDefault="00E22686" w:rsidP="00F34663">
            <w:pPr>
              <w:rPr>
                <w:i/>
              </w:rPr>
            </w:pPr>
            <w:r w:rsidRPr="00000FBB">
              <w:rPr>
                <w:i/>
              </w:rPr>
              <w:t xml:space="preserve">Қолдарын сабынмен </w:t>
            </w:r>
          </w:p>
          <w:p w14:paraId="5C16BA2E" w14:textId="77777777" w:rsidR="00E22686" w:rsidRPr="00000FBB" w:rsidRDefault="00E22686" w:rsidP="00F34663">
            <w:pPr>
              <w:rPr>
                <w:i/>
              </w:rPr>
            </w:pPr>
            <w:r w:rsidRPr="00000FBB">
              <w:rPr>
                <w:i/>
              </w:rPr>
              <w:t>жудыру,өз  сүлгілеріне  сүртінулерін  талап  ету, ұқыптылыққа, тазалыққа  тәрбиелеу</w:t>
            </w:r>
          </w:p>
          <w:p w14:paraId="6EF170D7" w14:textId="77777777" w:rsidR="00E22686" w:rsidRPr="00000FBB" w:rsidRDefault="00E22686" w:rsidP="00F34663">
            <w:pPr>
              <w:pStyle w:val="TableParagraph"/>
            </w:pPr>
            <w:r w:rsidRPr="00000FBB">
              <w:rPr>
                <w:i/>
              </w:rPr>
              <w:t>Балаларға  реттілікпен киімдерін шешуі, өз сөрелеріне  киімін жинап таза ұстауды,  су болған  киімдерін тәрбиешіге  көрсетуге  үйрету.   Гигиеналық шараларын ұйымдастыру.  Түскі асқа дайындық.</w:t>
            </w:r>
          </w:p>
        </w:tc>
      </w:tr>
      <w:tr w:rsidR="00E22686" w:rsidRPr="00B1304A" w14:paraId="71F0CEBC" w14:textId="77777777" w:rsidTr="00F34663">
        <w:trPr>
          <w:trHeight w:val="454"/>
        </w:trPr>
        <w:tc>
          <w:tcPr>
            <w:tcW w:w="2269" w:type="dxa"/>
          </w:tcPr>
          <w:p w14:paraId="1C842B89" w14:textId="77777777" w:rsidR="00E22686" w:rsidRPr="00B1304A" w:rsidRDefault="00E22686" w:rsidP="00F34663">
            <w:pPr>
              <w:pStyle w:val="TableParagraph"/>
              <w:spacing w:line="256" w:lineRule="exact"/>
            </w:pPr>
            <w:r w:rsidRPr="00B1304A">
              <w:t>Түскіас</w:t>
            </w:r>
          </w:p>
        </w:tc>
        <w:tc>
          <w:tcPr>
            <w:tcW w:w="13856" w:type="dxa"/>
            <w:gridSpan w:val="12"/>
          </w:tcPr>
          <w:p w14:paraId="1586DD9F" w14:textId="77777777" w:rsidR="00E22686" w:rsidRPr="00000FBB" w:rsidRDefault="00E22686" w:rsidP="00F34663">
            <w:pPr>
              <w:pStyle w:val="TableParagraph"/>
            </w:pPr>
            <w:r w:rsidRPr="00000FBB">
              <w:rPr>
                <w:i/>
              </w:rPr>
              <w:t>Ұқыпты тамақтану дағдыларын,  ас құралдарын қолдану дағдыларын  жетілдіру.</w:t>
            </w:r>
            <w:r w:rsidRPr="00000FBB">
              <w:rPr>
                <w:i/>
                <w:iCs/>
              </w:rPr>
              <w:t xml:space="preserve"> Тамақтану алдында </w:t>
            </w:r>
            <w:r w:rsidRPr="00000FBB">
              <w:rPr>
                <w:bCs/>
                <w:i/>
                <w:iCs/>
              </w:rPr>
              <w:t xml:space="preserve">мұқият жуынуды, </w:t>
            </w:r>
            <w:r w:rsidRPr="00000FBB">
              <w:rPr>
                <w:i/>
              </w:rPr>
              <w:t xml:space="preserve">тамақтану әдебін </w:t>
            </w:r>
            <w:r w:rsidRPr="00000FBB">
              <w:rPr>
                <w:i/>
              </w:rPr>
              <w:lastRenderedPageBreak/>
              <w:t>сақтап, асты аз-аздан алып, шусыз жеуді үйрету. Тамақтан соң ауыздарын шаюды қадағалау</w:t>
            </w:r>
          </w:p>
        </w:tc>
      </w:tr>
      <w:tr w:rsidR="00E22686" w:rsidRPr="00B1304A" w14:paraId="6EE7707A" w14:textId="77777777" w:rsidTr="00F34663">
        <w:trPr>
          <w:trHeight w:val="281"/>
        </w:trPr>
        <w:tc>
          <w:tcPr>
            <w:tcW w:w="2269" w:type="dxa"/>
          </w:tcPr>
          <w:p w14:paraId="3E38086B" w14:textId="77777777" w:rsidR="00E22686" w:rsidRPr="00B1304A" w:rsidRDefault="00E22686" w:rsidP="00F34663">
            <w:pPr>
              <w:pStyle w:val="TableParagraph"/>
              <w:spacing w:line="261" w:lineRule="exact"/>
            </w:pPr>
            <w:r w:rsidRPr="00B1304A">
              <w:lastRenderedPageBreak/>
              <w:t>Күндізгіұйқы</w:t>
            </w:r>
          </w:p>
        </w:tc>
        <w:tc>
          <w:tcPr>
            <w:tcW w:w="13856" w:type="dxa"/>
            <w:gridSpan w:val="12"/>
          </w:tcPr>
          <w:p w14:paraId="06A7D01C" w14:textId="77777777" w:rsidR="00E22686" w:rsidRPr="00000FBB" w:rsidRDefault="00E22686" w:rsidP="00F34663">
            <w:pPr>
              <w:pStyle w:val="TableParagraph"/>
            </w:pPr>
            <w:r w:rsidRPr="00D14D72">
              <w:rPr>
                <w:i/>
              </w:rPr>
              <w:t>Белгілі  жүйелікте  киімдерін  шешуді, киімдерін ұқыпты орындыққа іліп қоюды пысықтау.  Өз төсек орындарын дайындап жатуды дағдыландыру, үлгере  алмаған  достарына жәрдемдесу. Балалардың  тыныш  ұйықтауына  жағымды  жағдай  жасау</w:t>
            </w:r>
          </w:p>
        </w:tc>
      </w:tr>
      <w:tr w:rsidR="00E22686" w:rsidRPr="00B1304A" w14:paraId="09462CBA" w14:textId="77777777" w:rsidTr="00F34663">
        <w:trPr>
          <w:trHeight w:val="1245"/>
        </w:trPr>
        <w:tc>
          <w:tcPr>
            <w:tcW w:w="2269" w:type="dxa"/>
            <w:vMerge w:val="restart"/>
          </w:tcPr>
          <w:p w14:paraId="3FD2DBE6" w14:textId="77777777" w:rsidR="00E22686" w:rsidRPr="00B1304A" w:rsidRDefault="00E22686" w:rsidP="00F34663">
            <w:pPr>
              <w:pStyle w:val="TableParagraph"/>
            </w:pPr>
            <w:r w:rsidRPr="00B1304A">
              <w:t>Біртіндеп ұйқыдан</w:t>
            </w:r>
            <w:r>
              <w:t xml:space="preserve"> </w:t>
            </w:r>
            <w:r w:rsidRPr="00B1304A">
              <w:t>ояту, сауықтыру</w:t>
            </w:r>
            <w:r>
              <w:t xml:space="preserve"> </w:t>
            </w:r>
            <w:r w:rsidRPr="00B1304A">
              <w:t>шаралары</w:t>
            </w:r>
          </w:p>
        </w:tc>
        <w:tc>
          <w:tcPr>
            <w:tcW w:w="3118" w:type="dxa"/>
            <w:gridSpan w:val="3"/>
            <w:tcBorders>
              <w:bottom w:val="single" w:sz="4" w:space="0" w:color="auto"/>
              <w:right w:val="single" w:sz="4" w:space="0" w:color="auto"/>
            </w:tcBorders>
          </w:tcPr>
          <w:p w14:paraId="174AEFD5" w14:textId="77777777" w:rsidR="00E22686" w:rsidRPr="008727FB" w:rsidRDefault="00E22686" w:rsidP="00F34663">
            <w:pPr>
              <w:pStyle w:val="ab"/>
              <w:ind w:left="0"/>
              <w:rPr>
                <w:b/>
                <w:bCs/>
                <w:i/>
                <w:iCs/>
              </w:rPr>
            </w:pPr>
            <w:r w:rsidRPr="008727FB">
              <w:rPr>
                <w:b/>
                <w:bCs/>
                <w:i/>
                <w:iCs/>
              </w:rPr>
              <w:t xml:space="preserve">    Жаттығу кешені № 16</w:t>
            </w:r>
          </w:p>
          <w:p w14:paraId="30DF79B9" w14:textId="77777777" w:rsidR="00E22686" w:rsidRPr="008727FB" w:rsidRDefault="00E22686" w:rsidP="00F34663">
            <w:pPr>
              <w:pStyle w:val="ab"/>
              <w:ind w:left="0"/>
              <w:rPr>
                <w:i/>
              </w:rPr>
            </w:pPr>
            <w:r w:rsidRPr="008727FB">
              <w:rPr>
                <w:bCs/>
                <w:i/>
                <w:iCs/>
              </w:rPr>
              <w:t>Балалар тұрайық</w:t>
            </w:r>
          </w:p>
          <w:p w14:paraId="084D82A8" w14:textId="77777777" w:rsidR="00E22686" w:rsidRPr="008727FB" w:rsidRDefault="00E22686" w:rsidP="00F34663">
            <w:pPr>
              <w:pStyle w:val="ab"/>
              <w:ind w:left="0"/>
              <w:rPr>
                <w:i/>
              </w:rPr>
            </w:pPr>
            <w:r w:rsidRPr="008727FB">
              <w:rPr>
                <w:bCs/>
                <w:i/>
                <w:iCs/>
              </w:rPr>
              <w:t>Көзімізді ашайық</w:t>
            </w:r>
          </w:p>
          <w:p w14:paraId="209A0F58" w14:textId="77777777" w:rsidR="00E22686" w:rsidRPr="008727FB" w:rsidRDefault="00E22686" w:rsidP="00F34663">
            <w:pPr>
              <w:pStyle w:val="ab"/>
              <w:ind w:left="0"/>
              <w:rPr>
                <w:i/>
              </w:rPr>
            </w:pPr>
            <w:r w:rsidRPr="008727FB">
              <w:rPr>
                <w:bCs/>
                <w:i/>
                <w:iCs/>
              </w:rPr>
              <w:t>Қолымызды созып</w:t>
            </w:r>
          </w:p>
          <w:p w14:paraId="514B722B" w14:textId="77777777" w:rsidR="00E22686" w:rsidRPr="008727FB" w:rsidRDefault="00E22686" w:rsidP="00F34663">
            <w:pPr>
              <w:pStyle w:val="ab"/>
              <w:ind w:left="0"/>
              <w:rPr>
                <w:i/>
              </w:rPr>
            </w:pPr>
            <w:r w:rsidRPr="008727FB">
              <w:rPr>
                <w:bCs/>
                <w:i/>
                <w:iCs/>
              </w:rPr>
              <w:t>Шынығып бір алайық.</w:t>
            </w:r>
          </w:p>
        </w:tc>
        <w:tc>
          <w:tcPr>
            <w:tcW w:w="2835" w:type="dxa"/>
            <w:gridSpan w:val="2"/>
            <w:tcBorders>
              <w:left w:val="single" w:sz="4" w:space="0" w:color="auto"/>
              <w:bottom w:val="single" w:sz="4" w:space="0" w:color="auto"/>
              <w:right w:val="single" w:sz="4" w:space="0" w:color="auto"/>
            </w:tcBorders>
          </w:tcPr>
          <w:p w14:paraId="5667B53C" w14:textId="77777777" w:rsidR="00E22686" w:rsidRPr="008727FB" w:rsidRDefault="00E22686" w:rsidP="00F34663">
            <w:pPr>
              <w:pStyle w:val="ab"/>
              <w:ind w:left="0"/>
              <w:rPr>
                <w:b/>
                <w:bCs/>
                <w:i/>
                <w:iCs/>
              </w:rPr>
            </w:pPr>
            <w:r w:rsidRPr="008727FB">
              <w:rPr>
                <w:b/>
                <w:bCs/>
                <w:i/>
                <w:iCs/>
              </w:rPr>
              <w:t xml:space="preserve">    Жаттығу кешені № 17</w:t>
            </w:r>
          </w:p>
          <w:p w14:paraId="63A0A1ED" w14:textId="77777777" w:rsidR="00E22686" w:rsidRPr="008727FB" w:rsidRDefault="00E22686" w:rsidP="00F34663">
            <w:pPr>
              <w:pStyle w:val="ab"/>
              <w:ind w:left="0"/>
              <w:rPr>
                <w:i/>
              </w:rPr>
            </w:pPr>
            <w:r w:rsidRPr="008727FB">
              <w:rPr>
                <w:bCs/>
                <w:i/>
                <w:iCs/>
              </w:rPr>
              <w:t>Балапандар тұрайық</w:t>
            </w:r>
          </w:p>
          <w:p w14:paraId="2470E6DA" w14:textId="77777777" w:rsidR="00E22686" w:rsidRPr="008727FB" w:rsidRDefault="00E22686" w:rsidP="00F34663">
            <w:pPr>
              <w:pStyle w:val="ab"/>
              <w:ind w:left="0"/>
              <w:rPr>
                <w:i/>
              </w:rPr>
            </w:pPr>
            <w:r w:rsidRPr="008727FB">
              <w:rPr>
                <w:bCs/>
                <w:i/>
                <w:iCs/>
              </w:rPr>
              <w:t>Көзімізді ашайық</w:t>
            </w:r>
          </w:p>
          <w:p w14:paraId="1A55064D" w14:textId="77777777" w:rsidR="00E22686" w:rsidRPr="008727FB" w:rsidRDefault="00E22686" w:rsidP="00F34663">
            <w:pPr>
              <w:pStyle w:val="ab"/>
              <w:ind w:left="0"/>
              <w:rPr>
                <w:i/>
              </w:rPr>
            </w:pPr>
            <w:r w:rsidRPr="008727FB">
              <w:rPr>
                <w:bCs/>
                <w:i/>
                <w:iCs/>
              </w:rPr>
              <w:t>Жан-жаққа біз қарайық</w:t>
            </w:r>
          </w:p>
          <w:p w14:paraId="4ADF67ED" w14:textId="77777777" w:rsidR="00E22686" w:rsidRPr="008727FB" w:rsidRDefault="00E22686" w:rsidP="00F34663">
            <w:pPr>
              <w:pStyle w:val="ab"/>
              <w:ind w:left="0"/>
              <w:rPr>
                <w:i/>
              </w:rPr>
            </w:pPr>
            <w:r w:rsidRPr="008727FB">
              <w:rPr>
                <w:bCs/>
                <w:i/>
                <w:iCs/>
              </w:rPr>
              <w:t xml:space="preserve">Бір күлімдеп алайық.  </w:t>
            </w:r>
          </w:p>
          <w:p w14:paraId="77A2D286" w14:textId="77777777" w:rsidR="00E22686" w:rsidRPr="008727FB" w:rsidRDefault="00E22686" w:rsidP="00F34663">
            <w:pPr>
              <w:pStyle w:val="ab"/>
              <w:ind w:left="0"/>
              <w:rPr>
                <w:i/>
              </w:rPr>
            </w:pPr>
          </w:p>
        </w:tc>
        <w:tc>
          <w:tcPr>
            <w:tcW w:w="2693" w:type="dxa"/>
            <w:gridSpan w:val="2"/>
            <w:tcBorders>
              <w:left w:val="single" w:sz="4" w:space="0" w:color="auto"/>
              <w:bottom w:val="single" w:sz="4" w:space="0" w:color="auto"/>
            </w:tcBorders>
          </w:tcPr>
          <w:p w14:paraId="3C73604E" w14:textId="77777777" w:rsidR="00E22686" w:rsidRPr="008727FB" w:rsidRDefault="00E22686" w:rsidP="00F34663">
            <w:pPr>
              <w:pStyle w:val="ab"/>
              <w:ind w:left="0"/>
              <w:rPr>
                <w:b/>
                <w:bCs/>
                <w:i/>
                <w:iCs/>
              </w:rPr>
            </w:pPr>
            <w:r w:rsidRPr="008727FB">
              <w:rPr>
                <w:b/>
                <w:bCs/>
                <w:i/>
                <w:iCs/>
              </w:rPr>
              <w:t xml:space="preserve">    Жаттығу кешені № 18</w:t>
            </w:r>
          </w:p>
          <w:p w14:paraId="31427378" w14:textId="77777777" w:rsidR="00E22686" w:rsidRPr="008727FB" w:rsidRDefault="00E22686" w:rsidP="00F34663">
            <w:pPr>
              <w:pStyle w:val="ab"/>
              <w:ind w:left="0"/>
              <w:rPr>
                <w:bCs/>
                <w:i/>
                <w:iCs/>
              </w:rPr>
            </w:pPr>
            <w:r w:rsidRPr="008727FB">
              <w:rPr>
                <w:bCs/>
                <w:i/>
                <w:iCs/>
              </w:rPr>
              <w:t>Ұйқыдан біз тұрамыз</w:t>
            </w:r>
          </w:p>
          <w:p w14:paraId="5D5481FB" w14:textId="77777777" w:rsidR="00E22686" w:rsidRPr="008727FB" w:rsidRDefault="00E22686" w:rsidP="00F34663">
            <w:pPr>
              <w:pStyle w:val="ab"/>
              <w:ind w:left="0"/>
              <w:rPr>
                <w:bCs/>
                <w:i/>
                <w:iCs/>
              </w:rPr>
            </w:pPr>
            <w:r w:rsidRPr="008727FB">
              <w:rPr>
                <w:bCs/>
                <w:i/>
                <w:iCs/>
              </w:rPr>
              <w:t>Көзімізді ашамыз</w:t>
            </w:r>
          </w:p>
          <w:p w14:paraId="0E0B6DA7" w14:textId="77777777" w:rsidR="00E22686" w:rsidRPr="008727FB" w:rsidRDefault="00E22686" w:rsidP="00F34663">
            <w:pPr>
              <w:pStyle w:val="ab"/>
              <w:ind w:left="0"/>
              <w:rPr>
                <w:bCs/>
                <w:i/>
                <w:iCs/>
              </w:rPr>
            </w:pPr>
            <w:r w:rsidRPr="008727FB">
              <w:rPr>
                <w:bCs/>
                <w:i/>
                <w:iCs/>
              </w:rPr>
              <w:t>Жан-жағымызға  қарайық</w:t>
            </w:r>
          </w:p>
          <w:p w14:paraId="677A4F9F" w14:textId="77777777" w:rsidR="00E22686" w:rsidRPr="008727FB" w:rsidRDefault="00E22686" w:rsidP="00F34663">
            <w:pPr>
              <w:pStyle w:val="ab"/>
              <w:ind w:left="0"/>
              <w:rPr>
                <w:bCs/>
                <w:i/>
                <w:iCs/>
              </w:rPr>
            </w:pPr>
            <w:r w:rsidRPr="008727FB">
              <w:rPr>
                <w:bCs/>
                <w:i/>
                <w:iCs/>
              </w:rPr>
              <w:t>Төсектен біз тарайық</w:t>
            </w:r>
          </w:p>
        </w:tc>
        <w:tc>
          <w:tcPr>
            <w:tcW w:w="2835" w:type="dxa"/>
            <w:gridSpan w:val="4"/>
            <w:tcBorders>
              <w:bottom w:val="single" w:sz="4" w:space="0" w:color="auto"/>
              <w:right w:val="single" w:sz="4" w:space="0" w:color="auto"/>
            </w:tcBorders>
          </w:tcPr>
          <w:p w14:paraId="5A4D6A31" w14:textId="77777777" w:rsidR="00E22686" w:rsidRPr="008727FB" w:rsidRDefault="00E22686" w:rsidP="00F34663">
            <w:pPr>
              <w:pStyle w:val="ab"/>
              <w:ind w:left="0"/>
              <w:rPr>
                <w:b/>
                <w:bCs/>
                <w:i/>
                <w:iCs/>
              </w:rPr>
            </w:pPr>
            <w:r w:rsidRPr="008727FB">
              <w:rPr>
                <w:b/>
                <w:bCs/>
                <w:i/>
                <w:iCs/>
              </w:rPr>
              <w:t xml:space="preserve">    Жаттығу кешені № 19</w:t>
            </w:r>
          </w:p>
          <w:p w14:paraId="66EFB510" w14:textId="77777777" w:rsidR="00E22686" w:rsidRPr="008727FB" w:rsidRDefault="00E22686" w:rsidP="00F34663">
            <w:pPr>
              <w:pStyle w:val="ab"/>
              <w:ind w:left="0"/>
              <w:rPr>
                <w:i/>
              </w:rPr>
            </w:pPr>
            <w:r w:rsidRPr="008727FB">
              <w:rPr>
                <w:bCs/>
                <w:i/>
                <w:iCs/>
              </w:rPr>
              <w:t xml:space="preserve">Ұйқыдан біз тұрайық </w:t>
            </w:r>
          </w:p>
          <w:p w14:paraId="150209CC" w14:textId="77777777" w:rsidR="00E22686" w:rsidRPr="008727FB" w:rsidRDefault="00E22686" w:rsidP="00F34663">
            <w:pPr>
              <w:pStyle w:val="ab"/>
              <w:ind w:left="0"/>
              <w:rPr>
                <w:i/>
              </w:rPr>
            </w:pPr>
            <w:r w:rsidRPr="008727FB">
              <w:rPr>
                <w:bCs/>
                <w:i/>
                <w:iCs/>
              </w:rPr>
              <w:t xml:space="preserve">Көзімізді ашайық </w:t>
            </w:r>
          </w:p>
          <w:p w14:paraId="0A3E8891" w14:textId="77777777" w:rsidR="00E22686" w:rsidRPr="008727FB" w:rsidRDefault="00E22686" w:rsidP="00F34663">
            <w:pPr>
              <w:pStyle w:val="ab"/>
              <w:ind w:left="0"/>
              <w:rPr>
                <w:i/>
              </w:rPr>
            </w:pPr>
            <w:r w:rsidRPr="008727FB">
              <w:rPr>
                <w:bCs/>
                <w:i/>
                <w:iCs/>
              </w:rPr>
              <w:t>Анда- мында  созылып</w:t>
            </w:r>
          </w:p>
          <w:p w14:paraId="1C09D1A9" w14:textId="77777777" w:rsidR="00E22686" w:rsidRPr="008727FB" w:rsidRDefault="00E22686" w:rsidP="00F34663">
            <w:pPr>
              <w:pStyle w:val="ab"/>
              <w:ind w:left="0"/>
              <w:rPr>
                <w:i/>
              </w:rPr>
            </w:pPr>
            <w:r w:rsidRPr="008727FB">
              <w:rPr>
                <w:bCs/>
                <w:i/>
                <w:iCs/>
              </w:rPr>
              <w:t>Тарқасайық, тұрайық</w:t>
            </w:r>
          </w:p>
          <w:p w14:paraId="3FBCEF9A" w14:textId="77777777" w:rsidR="00E22686" w:rsidRPr="008727FB" w:rsidRDefault="00E22686" w:rsidP="00F34663">
            <w:pPr>
              <w:pStyle w:val="ab"/>
              <w:ind w:left="0"/>
              <w:rPr>
                <w:i/>
              </w:rPr>
            </w:pPr>
          </w:p>
        </w:tc>
        <w:tc>
          <w:tcPr>
            <w:tcW w:w="2375" w:type="dxa"/>
            <w:tcBorders>
              <w:left w:val="single" w:sz="4" w:space="0" w:color="auto"/>
              <w:bottom w:val="single" w:sz="4" w:space="0" w:color="auto"/>
            </w:tcBorders>
          </w:tcPr>
          <w:p w14:paraId="4E40AB0E" w14:textId="77777777" w:rsidR="00E22686" w:rsidRPr="008727FB" w:rsidRDefault="00E22686" w:rsidP="00F34663">
            <w:pPr>
              <w:pStyle w:val="ab"/>
              <w:ind w:left="0"/>
              <w:rPr>
                <w:b/>
                <w:bCs/>
                <w:i/>
                <w:iCs/>
              </w:rPr>
            </w:pPr>
            <w:r w:rsidRPr="008727FB">
              <w:rPr>
                <w:b/>
                <w:bCs/>
                <w:i/>
                <w:iCs/>
              </w:rPr>
              <w:t xml:space="preserve">    Жаттығу кешені №20</w:t>
            </w:r>
          </w:p>
          <w:p w14:paraId="21EF1633" w14:textId="77777777" w:rsidR="00E22686" w:rsidRPr="008727FB" w:rsidRDefault="00E22686" w:rsidP="00F34663">
            <w:pPr>
              <w:pStyle w:val="ab"/>
              <w:ind w:left="0"/>
              <w:rPr>
                <w:i/>
              </w:rPr>
            </w:pPr>
            <w:r w:rsidRPr="008727FB">
              <w:rPr>
                <w:bCs/>
                <w:i/>
                <w:iCs/>
              </w:rPr>
              <w:t>Көзімізді ашайық                   Аунап, қунап алайық ,</w:t>
            </w:r>
          </w:p>
          <w:p w14:paraId="6C335B65" w14:textId="77777777" w:rsidR="00E22686" w:rsidRPr="008727FB" w:rsidRDefault="00E22686" w:rsidP="00F34663">
            <w:pPr>
              <w:pStyle w:val="ab"/>
              <w:ind w:left="0"/>
              <w:rPr>
                <w:i/>
              </w:rPr>
            </w:pPr>
            <w:r w:rsidRPr="008727FB">
              <w:rPr>
                <w:bCs/>
                <w:i/>
                <w:iCs/>
              </w:rPr>
              <w:t>Самал жел бізге желпісін,    Ұйқымызды ашайық</w:t>
            </w:r>
          </w:p>
        </w:tc>
      </w:tr>
      <w:tr w:rsidR="00E22686" w:rsidRPr="00B1304A" w14:paraId="304152DD" w14:textId="77777777" w:rsidTr="00F34663">
        <w:trPr>
          <w:trHeight w:val="282"/>
        </w:trPr>
        <w:tc>
          <w:tcPr>
            <w:tcW w:w="2269" w:type="dxa"/>
            <w:vMerge/>
          </w:tcPr>
          <w:p w14:paraId="642E98EF" w14:textId="77777777" w:rsidR="00E22686" w:rsidRPr="00B1304A" w:rsidRDefault="00E22686" w:rsidP="00F34663">
            <w:pPr>
              <w:pStyle w:val="TableParagraph"/>
              <w:ind w:left="110" w:right="1334"/>
            </w:pPr>
          </w:p>
        </w:tc>
        <w:tc>
          <w:tcPr>
            <w:tcW w:w="13856" w:type="dxa"/>
            <w:gridSpan w:val="12"/>
            <w:tcBorders>
              <w:top w:val="single" w:sz="4" w:space="0" w:color="auto"/>
            </w:tcBorders>
          </w:tcPr>
          <w:p w14:paraId="6AADFFF5" w14:textId="77777777" w:rsidR="00E22686" w:rsidRPr="00000FBB" w:rsidRDefault="00E22686" w:rsidP="00F34663">
            <w:pPr>
              <w:tabs>
                <w:tab w:val="right" w:pos="2669"/>
              </w:tabs>
              <w:jc w:val="center"/>
              <w:rPr>
                <w:b/>
                <w:bCs/>
                <w:i/>
                <w:iCs/>
              </w:rPr>
            </w:pPr>
            <w:r w:rsidRPr="00000FBB">
              <w:rPr>
                <w:b/>
                <w:bCs/>
                <w:i/>
                <w:iCs/>
              </w:rPr>
              <w:t>Ұйқы  ашар жаттығу картотекасынан</w:t>
            </w:r>
          </w:p>
        </w:tc>
      </w:tr>
      <w:tr w:rsidR="00E22686" w:rsidRPr="00B1304A" w14:paraId="6865B2C3" w14:textId="77777777" w:rsidTr="00F34663">
        <w:trPr>
          <w:trHeight w:val="275"/>
        </w:trPr>
        <w:tc>
          <w:tcPr>
            <w:tcW w:w="2269" w:type="dxa"/>
          </w:tcPr>
          <w:p w14:paraId="5514C199" w14:textId="77777777" w:rsidR="00E22686" w:rsidRPr="00B1304A" w:rsidRDefault="00E22686" w:rsidP="00F34663">
            <w:pPr>
              <w:pStyle w:val="TableParagraph"/>
              <w:spacing w:line="256" w:lineRule="exact"/>
              <w:ind w:left="110"/>
            </w:pPr>
            <w:r w:rsidRPr="00B1304A">
              <w:t>Бесінас</w:t>
            </w:r>
          </w:p>
        </w:tc>
        <w:tc>
          <w:tcPr>
            <w:tcW w:w="13856" w:type="dxa"/>
            <w:gridSpan w:val="12"/>
          </w:tcPr>
          <w:p w14:paraId="1853F834" w14:textId="77777777" w:rsidR="00E22686" w:rsidRPr="00000FBB" w:rsidRDefault="00E22686" w:rsidP="00F34663">
            <w:pPr>
              <w:pStyle w:val="TableParagraph"/>
            </w:pPr>
            <w:r w:rsidRPr="00000FBB">
              <w:rPr>
                <w:i/>
              </w:rPr>
              <w:t xml:space="preserve">Қолдарын сабындап жуып, өз сүлгілеріне сүрту,  ұқыпты тамақтану дағдыларын, </w:t>
            </w:r>
            <w:r w:rsidRPr="00000FBB">
              <w:rPr>
                <w:i/>
                <w:iCs/>
              </w:rPr>
              <w:t xml:space="preserve">тамақтану </w:t>
            </w:r>
            <w:r w:rsidRPr="00000FBB">
              <w:rPr>
                <w:i/>
              </w:rPr>
              <w:t>әдебін дұрыс сақтай білуге  дағдыландыру.</w:t>
            </w:r>
          </w:p>
        </w:tc>
      </w:tr>
      <w:tr w:rsidR="00E22686" w:rsidRPr="00B1304A" w14:paraId="09D6C6FC" w14:textId="77777777" w:rsidTr="00F34663">
        <w:trPr>
          <w:trHeight w:val="558"/>
        </w:trPr>
        <w:tc>
          <w:tcPr>
            <w:tcW w:w="2269" w:type="dxa"/>
          </w:tcPr>
          <w:p w14:paraId="2087D4CF" w14:textId="77777777" w:rsidR="00E22686" w:rsidRDefault="00E22686" w:rsidP="00F34663">
            <w:pPr>
              <w:pStyle w:val="TableParagraph"/>
            </w:pPr>
            <w:r w:rsidRPr="00B1304A">
              <w:t>Балалардың дербес әрекеті</w:t>
            </w:r>
            <w:r>
              <w:t xml:space="preserve"> </w:t>
            </w:r>
            <w:r w:rsidRPr="00B1304A">
              <w:t>(баяу қимылды ойындар,үстел</w:t>
            </w:r>
            <w:r>
              <w:t xml:space="preserve"> </w:t>
            </w:r>
            <w:r w:rsidRPr="00B1304A">
              <w:t>үсті ойындары,</w:t>
            </w:r>
            <w:r>
              <w:t xml:space="preserve"> б</w:t>
            </w:r>
            <w:r w:rsidRPr="00B1304A">
              <w:t>ейнелеу</w:t>
            </w:r>
            <w:r>
              <w:t xml:space="preserve"> </w:t>
            </w:r>
            <w:r w:rsidRPr="00B1304A">
              <w:t>әрекеті,</w:t>
            </w:r>
            <w:r>
              <w:t xml:space="preserve"> </w:t>
            </w:r>
            <w:r w:rsidRPr="00B1304A">
              <w:t>кітаптар</w:t>
            </w:r>
          </w:p>
          <w:p w14:paraId="15FBC73E" w14:textId="77777777" w:rsidR="00E22686" w:rsidRDefault="00E22686" w:rsidP="00F34663">
            <w:pPr>
              <w:pStyle w:val="TableParagraph"/>
              <w:spacing w:line="270" w:lineRule="atLeast"/>
            </w:pPr>
            <w:r w:rsidRPr="00B1304A">
              <w:t>қарау және тағы басқа</w:t>
            </w:r>
          </w:p>
          <w:p w14:paraId="77175848" w14:textId="77777777" w:rsidR="00E22686" w:rsidRPr="00B1304A" w:rsidRDefault="00E22686" w:rsidP="00F34663">
            <w:pPr>
              <w:pStyle w:val="TableParagraph"/>
              <w:spacing w:line="270" w:lineRule="atLeast"/>
            </w:pPr>
            <w:r w:rsidRPr="00B1304A">
              <w:t>әрекеттер)</w:t>
            </w:r>
          </w:p>
        </w:tc>
        <w:tc>
          <w:tcPr>
            <w:tcW w:w="3118" w:type="dxa"/>
            <w:gridSpan w:val="3"/>
            <w:tcBorders>
              <w:right w:val="single" w:sz="4" w:space="0" w:color="auto"/>
            </w:tcBorders>
          </w:tcPr>
          <w:p w14:paraId="55A2BC4A" w14:textId="77777777" w:rsidR="00E22686" w:rsidRPr="00A91140" w:rsidRDefault="00E22686" w:rsidP="00F34663">
            <w:pPr>
              <w:rPr>
                <w:b/>
                <w:i/>
              </w:rPr>
            </w:pPr>
            <w:r w:rsidRPr="00A91140">
              <w:rPr>
                <w:b/>
                <w:i/>
              </w:rPr>
              <w:t>Тосын сәт.</w:t>
            </w:r>
          </w:p>
          <w:p w14:paraId="5F1E3FB8" w14:textId="77777777" w:rsidR="00E22686" w:rsidRPr="00A91140" w:rsidRDefault="00E22686" w:rsidP="00F34663">
            <w:pPr>
              <w:rPr>
                <w:i/>
              </w:rPr>
            </w:pPr>
            <w:r w:rsidRPr="00A91140">
              <w:rPr>
                <w:i/>
              </w:rPr>
              <w:t>Хатшы хат пен қорапша әкеледі.</w:t>
            </w:r>
          </w:p>
          <w:p w14:paraId="267F51B5" w14:textId="77777777" w:rsidR="00E22686" w:rsidRPr="00A91140" w:rsidRDefault="00E22686" w:rsidP="00F34663">
            <w:pPr>
              <w:rPr>
                <w:b/>
                <w:i/>
              </w:rPr>
            </w:pPr>
            <w:r w:rsidRPr="00A91140">
              <w:rPr>
                <w:b/>
                <w:i/>
              </w:rPr>
              <w:t>Хатты оқу.</w:t>
            </w:r>
          </w:p>
          <w:p w14:paraId="7D6E5AC0" w14:textId="77777777" w:rsidR="00E22686" w:rsidRPr="00A91140" w:rsidRDefault="00E22686" w:rsidP="00F34663">
            <w:pPr>
              <w:rPr>
                <w:i/>
              </w:rPr>
            </w:pPr>
            <w:r w:rsidRPr="00A91140">
              <w:rPr>
                <w:i/>
              </w:rPr>
              <w:t>Балалар бұл хатта тапсырмалар бар екен. Сол тапсырмаларды орындасақ мына қорап ашылады екен.</w:t>
            </w:r>
          </w:p>
          <w:p w14:paraId="0D9C7B54" w14:textId="77777777" w:rsidR="00E22686" w:rsidRPr="00A91140" w:rsidRDefault="00E22686" w:rsidP="00F34663">
            <w:pPr>
              <w:rPr>
                <w:i/>
              </w:rPr>
            </w:pPr>
            <w:r w:rsidRPr="00A91140">
              <w:rPr>
                <w:i/>
              </w:rPr>
              <w:t>Қорапта не бар екен?</w:t>
            </w:r>
          </w:p>
          <w:p w14:paraId="4733F77E" w14:textId="77777777" w:rsidR="00E22686" w:rsidRPr="00A91140" w:rsidRDefault="00E22686" w:rsidP="00F34663">
            <w:pPr>
              <w:rPr>
                <w:i/>
              </w:rPr>
            </w:pPr>
            <w:r w:rsidRPr="00A91140">
              <w:rPr>
                <w:i/>
              </w:rPr>
              <w:t>Қәне онда тапсырмаларды орындайық.</w:t>
            </w:r>
          </w:p>
          <w:p w14:paraId="2FAA7C88" w14:textId="77777777" w:rsidR="00E22686" w:rsidRPr="00A91140" w:rsidRDefault="00E22686" w:rsidP="00F34663">
            <w:pPr>
              <w:rPr>
                <w:i/>
              </w:rPr>
            </w:pPr>
            <w:r w:rsidRPr="00A91140">
              <w:rPr>
                <w:i/>
              </w:rPr>
              <w:t>Балалар тапсыраны орындау үшін топқа бөлінейік.</w:t>
            </w:r>
          </w:p>
          <w:p w14:paraId="3A784C7E" w14:textId="77777777" w:rsidR="00E22686" w:rsidRPr="00A91140" w:rsidRDefault="00E22686" w:rsidP="00F34663">
            <w:pPr>
              <w:rPr>
                <w:b/>
                <w:i/>
              </w:rPr>
            </w:pPr>
            <w:r w:rsidRPr="00A91140">
              <w:rPr>
                <w:b/>
                <w:i/>
              </w:rPr>
              <w:t>1-топ. Аққала тобы</w:t>
            </w:r>
          </w:p>
          <w:p w14:paraId="341B4482" w14:textId="77777777" w:rsidR="00E22686" w:rsidRPr="00A91140" w:rsidRDefault="00E22686" w:rsidP="00F34663">
            <w:pPr>
              <w:rPr>
                <w:i/>
              </w:rPr>
            </w:pPr>
            <w:r w:rsidRPr="00A91140">
              <w:rPr>
                <w:b/>
                <w:i/>
              </w:rPr>
              <w:t>2- топ Ақшақар тобы</w:t>
            </w:r>
            <w:r w:rsidRPr="00A91140">
              <w:rPr>
                <w:i/>
              </w:rPr>
              <w:t>.</w:t>
            </w:r>
          </w:p>
          <w:p w14:paraId="151FF4B0" w14:textId="77777777" w:rsidR="00E22686" w:rsidRPr="00A91140" w:rsidRDefault="00E22686" w:rsidP="00F34663">
            <w:pPr>
              <w:rPr>
                <w:b/>
                <w:i/>
              </w:rPr>
            </w:pPr>
            <w:r w:rsidRPr="00A91140">
              <w:rPr>
                <w:b/>
                <w:i/>
              </w:rPr>
              <w:t>1-топ Аққала тобына тапсырма.</w:t>
            </w:r>
          </w:p>
          <w:p w14:paraId="05FAC607" w14:textId="77777777" w:rsidR="00E22686" w:rsidRPr="00A91140" w:rsidRDefault="00E22686" w:rsidP="00F34663">
            <w:pPr>
              <w:rPr>
                <w:i/>
              </w:rPr>
            </w:pPr>
            <w:r w:rsidRPr="00A91140">
              <w:rPr>
                <w:i/>
              </w:rPr>
              <w:lastRenderedPageBreak/>
              <w:t>Суретке қарап әңгіме құрыңдар?«Қыс мезгілі»</w:t>
            </w:r>
          </w:p>
          <w:p w14:paraId="008BB5F7" w14:textId="77777777" w:rsidR="00E22686" w:rsidRPr="00A91140" w:rsidRDefault="00E22686" w:rsidP="00F34663">
            <w:pPr>
              <w:rPr>
                <w:b/>
                <w:i/>
              </w:rPr>
            </w:pPr>
            <w:r w:rsidRPr="00A91140">
              <w:rPr>
                <w:b/>
                <w:i/>
              </w:rPr>
              <w:t>2- топ Ақшақар тобына тапсырма.</w:t>
            </w:r>
          </w:p>
          <w:p w14:paraId="0AD079C9" w14:textId="77777777" w:rsidR="00E22686" w:rsidRDefault="00E22686" w:rsidP="00F34663">
            <w:pPr>
              <w:rPr>
                <w:i/>
              </w:rPr>
            </w:pPr>
            <w:r w:rsidRPr="00A91140">
              <w:rPr>
                <w:i/>
              </w:rPr>
              <w:t>«Қысқы еңбек» суретке әңгіме құраңдар</w:t>
            </w:r>
            <w:r>
              <w:rPr>
                <w:i/>
              </w:rPr>
              <w:t>.</w:t>
            </w:r>
          </w:p>
          <w:p w14:paraId="7ADCB835" w14:textId="77777777" w:rsidR="00E22686" w:rsidRPr="00B02951" w:rsidRDefault="00E22686" w:rsidP="00F34663">
            <w:pPr>
              <w:rPr>
                <w:b/>
                <w:i/>
              </w:rPr>
            </w:pPr>
            <w:r w:rsidRPr="00B02951">
              <w:rPr>
                <w:b/>
                <w:i/>
              </w:rPr>
              <w:t>2-топқа тапсырма:</w:t>
            </w:r>
          </w:p>
          <w:p w14:paraId="0093CAB2" w14:textId="77777777" w:rsidR="00E22686" w:rsidRPr="00B02951" w:rsidRDefault="00E22686" w:rsidP="00F34663">
            <w:pPr>
              <w:rPr>
                <w:b/>
                <w:i/>
              </w:rPr>
            </w:pPr>
            <w:r w:rsidRPr="00B02951">
              <w:rPr>
                <w:b/>
                <w:i/>
              </w:rPr>
              <w:t>Қыс мезгілінің сутерін  салу.</w:t>
            </w:r>
          </w:p>
          <w:p w14:paraId="40D3CD14" w14:textId="77777777" w:rsidR="00E22686" w:rsidRPr="006E5252" w:rsidRDefault="00E22686" w:rsidP="00F34663">
            <w:pPr>
              <w:rPr>
                <w:i/>
              </w:rPr>
            </w:pPr>
            <w:r>
              <w:rPr>
                <w:i/>
              </w:rPr>
              <w:t>Балаларды мадақтау.</w:t>
            </w:r>
          </w:p>
        </w:tc>
        <w:tc>
          <w:tcPr>
            <w:tcW w:w="2835" w:type="dxa"/>
            <w:gridSpan w:val="2"/>
            <w:tcBorders>
              <w:left w:val="single" w:sz="4" w:space="0" w:color="auto"/>
              <w:right w:val="single" w:sz="4" w:space="0" w:color="auto"/>
            </w:tcBorders>
          </w:tcPr>
          <w:p w14:paraId="186F5DDF" w14:textId="77777777" w:rsidR="00E22686" w:rsidRPr="001A58B0" w:rsidRDefault="00E22686" w:rsidP="00F34663">
            <w:pPr>
              <w:rPr>
                <w:b/>
                <w:i/>
              </w:rPr>
            </w:pPr>
            <w:r w:rsidRPr="001A58B0">
              <w:rPr>
                <w:b/>
                <w:i/>
              </w:rPr>
              <w:lastRenderedPageBreak/>
              <w:t>Қызығушылықтарын ояту.</w:t>
            </w:r>
          </w:p>
          <w:p w14:paraId="0370FEA5" w14:textId="77777777" w:rsidR="00E22686" w:rsidRPr="001A58B0" w:rsidRDefault="00E22686" w:rsidP="00F34663">
            <w:pPr>
              <w:rPr>
                <w:i/>
              </w:rPr>
            </w:pPr>
            <w:r w:rsidRPr="001A58B0">
              <w:rPr>
                <w:i/>
              </w:rPr>
              <w:t>-Балалар сендер білесіңдер ме бізге хат тасушы сыйқырлы қорап алып келіпті.</w:t>
            </w:r>
            <w:r>
              <w:rPr>
                <w:i/>
              </w:rPr>
              <w:t xml:space="preserve"> </w:t>
            </w:r>
            <w:r w:rsidRPr="001A58B0">
              <w:rPr>
                <w:i/>
              </w:rPr>
              <w:t>Қораптың ішінде не бар екенін көрейікпе?</w:t>
            </w:r>
          </w:p>
          <w:p w14:paraId="20E5B01F" w14:textId="77777777" w:rsidR="00E22686" w:rsidRPr="001A58B0" w:rsidRDefault="00E22686" w:rsidP="00F34663">
            <w:pPr>
              <w:rPr>
                <w:i/>
              </w:rPr>
            </w:pPr>
            <w:r w:rsidRPr="001A58B0">
              <w:rPr>
                <w:i/>
              </w:rPr>
              <w:t>(Қорапты ашады)</w:t>
            </w:r>
          </w:p>
          <w:p w14:paraId="26A2673C" w14:textId="77777777" w:rsidR="00E22686" w:rsidRPr="001A58B0" w:rsidRDefault="00E22686" w:rsidP="00F34663">
            <w:pPr>
              <w:rPr>
                <w:i/>
              </w:rPr>
            </w:pPr>
            <w:r w:rsidRPr="001A58B0">
              <w:rPr>
                <w:i/>
              </w:rPr>
              <w:t>-Балалар сыйқырлы кораптың ішінде әр түрлі тапсырмалар бар екен. Осы тапсырмаларды орындап көреміз бе?</w:t>
            </w:r>
          </w:p>
          <w:p w14:paraId="3F5F37B2" w14:textId="77777777" w:rsidR="00E22686" w:rsidRPr="001A58B0" w:rsidRDefault="00E22686" w:rsidP="00F34663">
            <w:pPr>
              <w:rPr>
                <w:b/>
                <w:i/>
              </w:rPr>
            </w:pPr>
            <w:r w:rsidRPr="001A58B0">
              <w:rPr>
                <w:b/>
                <w:i/>
              </w:rPr>
              <w:t>1-ші тапсырмамыз сандарды рет ретімен қою.</w:t>
            </w:r>
          </w:p>
          <w:p w14:paraId="42E88BC5" w14:textId="77777777" w:rsidR="00E22686" w:rsidRPr="00744AC2" w:rsidRDefault="00E22686" w:rsidP="00F34663">
            <w:pPr>
              <w:contextualSpacing/>
              <w:rPr>
                <w:b/>
                <w:i/>
              </w:rPr>
            </w:pPr>
            <w:r w:rsidRPr="00744AC2">
              <w:rPr>
                <w:b/>
                <w:i/>
              </w:rPr>
              <w:t>Дид ойын: «Пішіндегі сандар»</w:t>
            </w:r>
          </w:p>
          <w:p w14:paraId="6E46D1D1" w14:textId="77777777" w:rsidR="00E22686" w:rsidRPr="001A58B0" w:rsidRDefault="00E22686" w:rsidP="00F34663">
            <w:pPr>
              <w:contextualSpacing/>
              <w:rPr>
                <w:i/>
              </w:rPr>
            </w:pPr>
            <w:r>
              <w:rPr>
                <w:i/>
              </w:rPr>
              <w:t xml:space="preserve">Шарты: </w:t>
            </w:r>
            <w:r w:rsidRPr="001A58B0">
              <w:rPr>
                <w:i/>
              </w:rPr>
              <w:t>1-ден 5-ке дей</w:t>
            </w:r>
            <w:r>
              <w:rPr>
                <w:i/>
              </w:rPr>
              <w:t>інгі сандарды қойып шығу керек</w:t>
            </w:r>
          </w:p>
          <w:p w14:paraId="2DEC232E" w14:textId="77777777" w:rsidR="00E22686" w:rsidRPr="001A58B0" w:rsidRDefault="00E22686" w:rsidP="00F34663">
            <w:pPr>
              <w:rPr>
                <w:i/>
              </w:rPr>
            </w:pPr>
            <w:r w:rsidRPr="001A58B0">
              <w:rPr>
                <w:i/>
              </w:rPr>
              <w:lastRenderedPageBreak/>
              <w:t>-Балалар қараңдаршы бұл не?</w:t>
            </w:r>
          </w:p>
          <w:p w14:paraId="570E770C" w14:textId="77777777" w:rsidR="00E22686" w:rsidRDefault="00E22686" w:rsidP="00F34663">
            <w:pPr>
              <w:rPr>
                <w:i/>
              </w:rPr>
            </w:pPr>
            <w:r w:rsidRPr="001A58B0">
              <w:rPr>
                <w:i/>
              </w:rPr>
              <w:t xml:space="preserve">Дұрыс айтасыңдар. </w:t>
            </w:r>
          </w:p>
          <w:p w14:paraId="60F9F14E" w14:textId="77777777" w:rsidR="00E22686" w:rsidRPr="001A58B0" w:rsidRDefault="00E22686" w:rsidP="00F34663">
            <w:pPr>
              <w:rPr>
                <w:i/>
              </w:rPr>
            </w:pPr>
            <w:r w:rsidRPr="001A58B0">
              <w:rPr>
                <w:i/>
              </w:rPr>
              <w:t>Қандай пішіндер?</w:t>
            </w:r>
          </w:p>
          <w:p w14:paraId="6FAB3764" w14:textId="77777777" w:rsidR="00E22686" w:rsidRPr="001A58B0" w:rsidRDefault="00E22686" w:rsidP="00F34663">
            <w:pPr>
              <w:rPr>
                <w:i/>
              </w:rPr>
            </w:pPr>
            <w:r w:rsidRPr="001A58B0">
              <w:rPr>
                <w:i/>
              </w:rPr>
              <w:t>-пішіндерде не жазылған? Дұрыс сандар.</w:t>
            </w:r>
          </w:p>
          <w:p w14:paraId="1678F36A" w14:textId="77777777" w:rsidR="00E22686" w:rsidRPr="001A58B0" w:rsidRDefault="00E22686" w:rsidP="00F34663">
            <w:pPr>
              <w:rPr>
                <w:i/>
              </w:rPr>
            </w:pPr>
            <w:r w:rsidRPr="001A58B0">
              <w:rPr>
                <w:i/>
              </w:rPr>
              <w:t>-Мен қазір сендерге мына пішіндерді таратып беремін. Балалар мен сендерге неше пішіндер бердім?</w:t>
            </w:r>
          </w:p>
          <w:p w14:paraId="391ED531" w14:textId="77777777" w:rsidR="00E22686" w:rsidRDefault="00E22686" w:rsidP="00F34663">
            <w:pPr>
              <w:rPr>
                <w:i/>
              </w:rPr>
            </w:pPr>
            <w:r w:rsidRPr="001A58B0">
              <w:rPr>
                <w:i/>
              </w:rPr>
              <w:t>-Енді осы сандар жазылған пішіндерді рет-ретімен қойып шығамыз.</w:t>
            </w:r>
          </w:p>
          <w:p w14:paraId="6EE58EAB" w14:textId="77777777" w:rsidR="00E22686" w:rsidRPr="00D5419F" w:rsidRDefault="00E22686" w:rsidP="00F34663">
            <w:pPr>
              <w:jc w:val="center"/>
              <w:rPr>
                <w:b/>
                <w:i/>
              </w:rPr>
            </w:pPr>
            <w:r w:rsidRPr="00D5419F">
              <w:rPr>
                <w:b/>
                <w:i/>
              </w:rPr>
              <w:t>2-тапсырма</w:t>
            </w:r>
          </w:p>
          <w:p w14:paraId="779F161A" w14:textId="77777777" w:rsidR="00E22686" w:rsidRPr="00D5419F" w:rsidRDefault="00E22686" w:rsidP="00F34663">
            <w:pPr>
              <w:jc w:val="center"/>
              <w:rPr>
                <w:b/>
                <w:bCs/>
                <w:i/>
                <w:iCs/>
              </w:rPr>
            </w:pPr>
            <w:r w:rsidRPr="00D5419F">
              <w:rPr>
                <w:b/>
                <w:bCs/>
                <w:i/>
                <w:iCs/>
              </w:rPr>
              <w:t>Дид  ойын: «Жылжымалы суреттер»</w:t>
            </w:r>
          </w:p>
          <w:p w14:paraId="2D1FD783" w14:textId="77777777" w:rsidR="00E22686" w:rsidRPr="001A58B0" w:rsidRDefault="00E22686" w:rsidP="00F34663">
            <w:pPr>
              <w:rPr>
                <w:b/>
                <w:bCs/>
                <w:i/>
                <w:iCs/>
              </w:rPr>
            </w:pPr>
            <w:r w:rsidRPr="001A58B0">
              <w:rPr>
                <w:b/>
                <w:bCs/>
                <w:i/>
                <w:iCs/>
              </w:rPr>
              <w:t xml:space="preserve">Қиылған </w:t>
            </w:r>
            <w:r>
              <w:rPr>
                <w:b/>
                <w:bCs/>
                <w:i/>
                <w:iCs/>
              </w:rPr>
              <w:t xml:space="preserve">суреттерді  </w:t>
            </w:r>
            <w:r w:rsidRPr="001A58B0">
              <w:rPr>
                <w:b/>
                <w:bCs/>
                <w:i/>
                <w:iCs/>
              </w:rPr>
              <w:t>үйдің жанына орналастыру.</w:t>
            </w:r>
          </w:p>
          <w:p w14:paraId="399B7E01" w14:textId="77777777" w:rsidR="00E22686" w:rsidRDefault="00E22686" w:rsidP="00F34663">
            <w:pPr>
              <w:rPr>
                <w:i/>
              </w:rPr>
            </w:pPr>
            <w:r w:rsidRPr="001A58B0">
              <w:rPr>
                <w:b/>
                <w:bCs/>
                <w:i/>
                <w:iCs/>
              </w:rPr>
              <w:t> </w:t>
            </w:r>
            <w:r w:rsidRPr="001A58B0">
              <w:rPr>
                <w:i/>
              </w:rPr>
              <w:t>Бұлт, күн, үй, шөптер, тал, қызғал</w:t>
            </w:r>
            <w:r>
              <w:rPr>
                <w:i/>
              </w:rPr>
              <w:t>дақты  үйдің сол  жағына,</w:t>
            </w:r>
            <w:r w:rsidRPr="001A58B0">
              <w:rPr>
                <w:i/>
              </w:rPr>
              <w:t>көбелекті  жоғары, күннің   көзін</w:t>
            </w:r>
            <w:r>
              <w:rPr>
                <w:i/>
              </w:rPr>
              <w:t xml:space="preserve"> </w:t>
            </w:r>
            <w:r w:rsidRPr="001A58B0">
              <w:rPr>
                <w:i/>
              </w:rPr>
              <w:t xml:space="preserve">оң  жаққа,  </w:t>
            </w:r>
          </w:p>
          <w:p w14:paraId="1D3DB5CC" w14:textId="77777777" w:rsidR="00E22686" w:rsidRDefault="00E22686" w:rsidP="00F34663">
            <w:pPr>
              <w:rPr>
                <w:i/>
              </w:rPr>
            </w:pPr>
            <w:r w:rsidRPr="001A58B0">
              <w:rPr>
                <w:i/>
              </w:rPr>
              <w:t xml:space="preserve">шөптерді  төмен  жаққа  </w:t>
            </w:r>
          </w:p>
          <w:p w14:paraId="637406E2" w14:textId="77777777" w:rsidR="00E22686" w:rsidRDefault="00E22686" w:rsidP="00F34663">
            <w:pPr>
              <w:rPr>
                <w:i/>
              </w:rPr>
            </w:pPr>
            <w:r w:rsidRPr="001A58B0">
              <w:rPr>
                <w:i/>
              </w:rPr>
              <w:t>орналастыру.</w:t>
            </w:r>
          </w:p>
          <w:p w14:paraId="7538F9A5" w14:textId="77777777" w:rsidR="00E22686" w:rsidRPr="005F5A27" w:rsidRDefault="00E22686" w:rsidP="00F34663">
            <w:pPr>
              <w:rPr>
                <w:b/>
                <w:i/>
              </w:rPr>
            </w:pPr>
            <w:r w:rsidRPr="00D5419F">
              <w:rPr>
                <w:b/>
                <w:i/>
              </w:rPr>
              <w:t>Балаларды мадақтау</w:t>
            </w:r>
          </w:p>
        </w:tc>
        <w:tc>
          <w:tcPr>
            <w:tcW w:w="2693" w:type="dxa"/>
            <w:gridSpan w:val="2"/>
            <w:tcBorders>
              <w:left w:val="single" w:sz="4" w:space="0" w:color="auto"/>
            </w:tcBorders>
          </w:tcPr>
          <w:p w14:paraId="25CE1E36" w14:textId="77777777" w:rsidR="00E22686" w:rsidRDefault="00E22686" w:rsidP="00F34663">
            <w:pPr>
              <w:rPr>
                <w:b/>
                <w:bCs/>
                <w:i/>
              </w:rPr>
            </w:pPr>
            <w:r w:rsidRPr="005F5A27">
              <w:rPr>
                <w:b/>
                <w:bCs/>
                <w:i/>
              </w:rPr>
              <w:lastRenderedPageBreak/>
              <w:t xml:space="preserve"> </w:t>
            </w:r>
            <w:r>
              <w:rPr>
                <w:b/>
                <w:bCs/>
                <w:i/>
              </w:rPr>
              <w:t>Эксперимент.</w:t>
            </w:r>
          </w:p>
          <w:p w14:paraId="6F69CD6A" w14:textId="77777777" w:rsidR="00E22686" w:rsidRPr="005F5A27" w:rsidRDefault="00E22686" w:rsidP="00F34663">
            <w:pPr>
              <w:rPr>
                <w:b/>
                <w:i/>
              </w:rPr>
            </w:pPr>
            <w:r w:rsidRPr="005F5A27">
              <w:rPr>
                <w:b/>
                <w:bCs/>
                <w:i/>
              </w:rPr>
              <w:t xml:space="preserve">«Тауып-көр» </w:t>
            </w:r>
          </w:p>
          <w:p w14:paraId="48FA4681" w14:textId="77777777" w:rsidR="00E22686" w:rsidRPr="005F5A27" w:rsidRDefault="00E22686" w:rsidP="00F34663">
            <w:pPr>
              <w:rPr>
                <w:b/>
                <w:i/>
              </w:rPr>
            </w:pPr>
            <w:r w:rsidRPr="005F5A27">
              <w:rPr>
                <w:b/>
                <w:i/>
              </w:rPr>
              <w:t xml:space="preserve">  </w:t>
            </w:r>
            <w:r w:rsidRPr="005F5A27">
              <w:rPr>
                <w:b/>
                <w:bCs/>
                <w:i/>
              </w:rPr>
              <w:t>Мақсаты:</w:t>
            </w:r>
            <w:r w:rsidRPr="005F5A27">
              <w:rPr>
                <w:b/>
                <w:i/>
              </w:rPr>
              <w:t xml:space="preserve"> </w:t>
            </w:r>
            <w:r w:rsidRPr="005F5A27">
              <w:rPr>
                <w:i/>
              </w:rPr>
              <w:t xml:space="preserve">Заттардың материалы мен өлшеміне байланысты салмағы болатынын түсінуге көмектесу, зат салмағының оның өлшеміне тәуелділігін анықтау. </w:t>
            </w:r>
          </w:p>
          <w:p w14:paraId="446FAB63" w14:textId="77777777" w:rsidR="00E22686" w:rsidRPr="005F5A27" w:rsidRDefault="00E22686" w:rsidP="00F34663">
            <w:pPr>
              <w:rPr>
                <w:i/>
              </w:rPr>
            </w:pPr>
            <w:r w:rsidRPr="005F5A27">
              <w:rPr>
                <w:bCs/>
                <w:i/>
              </w:rPr>
              <w:t>Қолданылатын материалдар:</w:t>
            </w:r>
            <w:r w:rsidRPr="005F5A27">
              <w:rPr>
                <w:i/>
              </w:rPr>
              <w:t xml:space="preserve"> Бір материалдан жасалған әртүрлі көлемдегі заттар: үлкен және кішкентай доптар, матрешка, машиналар, қапшықтар, бірдей өлшемдегі мөлдір емес жәшіктер. </w:t>
            </w:r>
          </w:p>
          <w:p w14:paraId="0B0EDDB8" w14:textId="77777777" w:rsidR="00E22686" w:rsidRPr="005F5A27" w:rsidRDefault="00E22686" w:rsidP="00F34663">
            <w:pPr>
              <w:rPr>
                <w:i/>
              </w:rPr>
            </w:pPr>
            <w:r w:rsidRPr="005F5A27">
              <w:rPr>
                <w:bCs/>
                <w:i/>
              </w:rPr>
              <w:lastRenderedPageBreak/>
              <w:t xml:space="preserve">Процессі: </w:t>
            </w:r>
            <w:r w:rsidRPr="005F5A27">
              <w:rPr>
                <w:i/>
              </w:rPr>
              <w:t xml:space="preserve">Өлшемдері бойынша әр түрлі шарлар. </w:t>
            </w:r>
          </w:p>
          <w:p w14:paraId="545C8CC5" w14:textId="77777777" w:rsidR="00E22686" w:rsidRPr="005F5A27" w:rsidRDefault="00E22686" w:rsidP="00F34663">
            <w:pPr>
              <w:rPr>
                <w:i/>
              </w:rPr>
            </w:pPr>
            <w:r w:rsidRPr="005F5A27">
              <w:rPr>
                <w:i/>
              </w:rPr>
              <w:t xml:space="preserve">Ненің ұқсас, ненің айырмашылығы бар екенін табу. </w:t>
            </w:r>
          </w:p>
          <w:p w14:paraId="7D9152DB" w14:textId="77777777" w:rsidR="00E22686" w:rsidRPr="005F5A27" w:rsidRDefault="00E22686" w:rsidP="00F34663">
            <w:pPr>
              <w:rPr>
                <w:i/>
              </w:rPr>
            </w:pPr>
            <w:r w:rsidRPr="005F5A27">
              <w:rPr>
                <w:i/>
              </w:rPr>
              <w:t xml:space="preserve">-Заттың салмағы оның көлеміне және материалына байланысты ма? </w:t>
            </w:r>
          </w:p>
          <w:p w14:paraId="4B248DF9" w14:textId="77777777" w:rsidR="00E22686" w:rsidRPr="005F5A27" w:rsidRDefault="00E22686" w:rsidP="00F34663">
            <w:pPr>
              <w:rPr>
                <w:i/>
              </w:rPr>
            </w:pPr>
            <w:r w:rsidRPr="005F5A27">
              <w:rPr>
                <w:i/>
              </w:rPr>
              <w:t xml:space="preserve">Барлық ойыншықтарды қорапқа салып, ойыншықтың үлкен немесе кішкентай екенін ұстап сезу арқылы анықтауды ұсыну. Содан кейін ол заттарды қапшыққа салу. Балаларға ауыр немесе жеңіл заттарды алуды ұсыну және оларды қалай тапқанын сұрау. </w:t>
            </w:r>
          </w:p>
          <w:p w14:paraId="54677162" w14:textId="77777777" w:rsidR="00E22686" w:rsidRPr="005F5A27" w:rsidRDefault="00E22686" w:rsidP="00F34663">
            <w:pPr>
              <w:rPr>
                <w:i/>
                <w:lang w:val="ru-RU"/>
              </w:rPr>
            </w:pPr>
            <w:r w:rsidRPr="005F5A27">
              <w:rPr>
                <w:bCs/>
                <w:i/>
              </w:rPr>
              <w:t>Қорытынды:</w:t>
            </w:r>
            <w:r w:rsidRPr="005F5A27">
              <w:rPr>
                <w:i/>
              </w:rPr>
              <w:t xml:space="preserve"> Егер зат үлкен болса, онда ол ауыр, </w:t>
            </w:r>
          </w:p>
          <w:p w14:paraId="1F7593F8" w14:textId="77777777" w:rsidR="00E22686" w:rsidRPr="005F5A27" w:rsidRDefault="00E22686" w:rsidP="00F34663">
            <w:pPr>
              <w:rPr>
                <w:i/>
                <w:lang w:val="ru-RU"/>
              </w:rPr>
            </w:pPr>
            <w:r w:rsidRPr="005F5A27">
              <w:rPr>
                <w:i/>
              </w:rPr>
              <w:t>ал кішкентай болса, жеңіл болады.</w:t>
            </w:r>
            <w:r w:rsidRPr="005F5A27">
              <w:rPr>
                <w:i/>
                <w:lang w:val="ru-RU"/>
              </w:rPr>
              <w:t xml:space="preserve"> </w:t>
            </w:r>
          </w:p>
          <w:p w14:paraId="7CBA62FD" w14:textId="77777777" w:rsidR="00E22686" w:rsidRPr="005F5A27" w:rsidRDefault="00E22686" w:rsidP="00F34663">
            <w:pPr>
              <w:rPr>
                <w:b/>
                <w:i/>
                <w:lang w:val="ru-RU"/>
              </w:rPr>
            </w:pPr>
          </w:p>
        </w:tc>
        <w:tc>
          <w:tcPr>
            <w:tcW w:w="2694" w:type="dxa"/>
            <w:gridSpan w:val="3"/>
            <w:tcBorders>
              <w:right w:val="single" w:sz="4" w:space="0" w:color="auto"/>
            </w:tcBorders>
          </w:tcPr>
          <w:p w14:paraId="15747235" w14:textId="77777777" w:rsidR="00E22686" w:rsidRPr="00EB548E" w:rsidRDefault="00E22686" w:rsidP="00F34663">
            <w:pPr>
              <w:jc w:val="center"/>
              <w:rPr>
                <w:b/>
                <w:i/>
              </w:rPr>
            </w:pPr>
            <w:r>
              <w:rPr>
                <w:b/>
                <w:bCs/>
                <w:i/>
              </w:rPr>
              <w:lastRenderedPageBreak/>
              <w:t xml:space="preserve">Дид  ойын: </w:t>
            </w:r>
            <w:r w:rsidRPr="00EB548E">
              <w:rPr>
                <w:b/>
                <w:bCs/>
                <w:i/>
              </w:rPr>
              <w:t>«Кім тапқыр?»</w:t>
            </w:r>
            <w:r w:rsidRPr="00EB548E">
              <w:rPr>
                <w:b/>
                <w:i/>
              </w:rPr>
              <w:br/>
            </w:r>
            <w:r w:rsidRPr="00D5419F">
              <w:rPr>
                <w:b/>
                <w:bCs/>
                <w:i/>
              </w:rPr>
              <w:t>Балаларға логикалық тапсырмалар беріледі.</w:t>
            </w:r>
            <w:r w:rsidRPr="00EB548E">
              <w:rPr>
                <w:bCs/>
                <w:i/>
              </w:rPr>
              <w:br/>
            </w:r>
            <w:r w:rsidRPr="00EB548E">
              <w:rPr>
                <w:i/>
              </w:rPr>
              <w:t>1. Табақта бір алма,</w:t>
            </w:r>
            <w:r w:rsidRPr="00EB548E">
              <w:rPr>
                <w:i/>
              </w:rPr>
              <w:br/>
              <w:t>Қолымда екі алма.</w:t>
            </w:r>
            <w:r w:rsidRPr="00EB548E">
              <w:rPr>
                <w:i/>
              </w:rPr>
              <w:br/>
              <w:t>Барлығын қосқанда,</w:t>
            </w:r>
            <w:r w:rsidRPr="00EB548E">
              <w:rPr>
                <w:i/>
              </w:rPr>
              <w:br/>
              <w:t>Шығады неше алма? (3)</w:t>
            </w:r>
            <w:r w:rsidRPr="00EB548E">
              <w:rPr>
                <w:i/>
              </w:rPr>
              <w:br/>
              <w:t>2. Үш алмұрттың біреуін,</w:t>
            </w:r>
            <w:r w:rsidRPr="00EB548E">
              <w:rPr>
                <w:i/>
              </w:rPr>
              <w:br/>
              <w:t>Досың сұрап алады.</w:t>
            </w:r>
            <w:r w:rsidRPr="00EB548E">
              <w:rPr>
                <w:i/>
              </w:rPr>
              <w:br/>
              <w:t>Айтшы сонда нешеуі,</w:t>
            </w:r>
            <w:r w:rsidRPr="00EB548E">
              <w:rPr>
                <w:i/>
              </w:rPr>
              <w:br/>
              <w:t>Өз қолыңда қалады? (2)</w:t>
            </w:r>
            <w:r w:rsidRPr="00EB548E">
              <w:rPr>
                <w:i/>
              </w:rPr>
              <w:br/>
              <w:t>3. Ақ балапан,</w:t>
            </w:r>
            <w:r w:rsidRPr="00EB548E">
              <w:rPr>
                <w:i/>
              </w:rPr>
              <w:br/>
              <w:t>Сары балапан.</w:t>
            </w:r>
            <w:r w:rsidRPr="00EB548E">
              <w:rPr>
                <w:i/>
              </w:rPr>
              <w:br/>
              <w:t>Шұбар балапан,</w:t>
            </w:r>
            <w:r w:rsidRPr="00EB548E">
              <w:rPr>
                <w:i/>
              </w:rPr>
              <w:br/>
              <w:t>Қара балапан.</w:t>
            </w:r>
            <w:r w:rsidRPr="00EB548E">
              <w:rPr>
                <w:i/>
              </w:rPr>
              <w:br/>
              <w:t>Барлығы неше балапан? (4)</w:t>
            </w:r>
            <w:r w:rsidRPr="00EB548E">
              <w:rPr>
                <w:i/>
              </w:rPr>
              <w:br/>
              <w:t>4 Ағашта екі торғай бар еді, оның біреуі ұшып кетті. Ағашта неше торғай қалды? (1)</w:t>
            </w:r>
            <w:r w:rsidRPr="00EB548E">
              <w:rPr>
                <w:i/>
              </w:rPr>
              <w:br/>
              <w:t>5. Құста неше тұмсық бар?(1)</w:t>
            </w:r>
            <w:r w:rsidRPr="00EB548E">
              <w:rPr>
                <w:i/>
              </w:rPr>
              <w:br/>
              <w:t>6. Адамда неше көз бар?(2)</w:t>
            </w:r>
            <w:r w:rsidRPr="00EB548E">
              <w:rPr>
                <w:i/>
              </w:rPr>
              <w:br/>
            </w:r>
            <w:r w:rsidRPr="00EB548E">
              <w:rPr>
                <w:i/>
              </w:rPr>
              <w:lastRenderedPageBreak/>
              <w:t>7. Үшбұрышта неше бұрыш бар?(3)</w:t>
            </w:r>
            <w:r w:rsidRPr="00EB548E">
              <w:rPr>
                <w:i/>
              </w:rPr>
              <w:br/>
              <w:t>8. Қоянның неше құлағы бар?(2)</w:t>
            </w:r>
          </w:p>
          <w:p w14:paraId="2F4E1D1E" w14:textId="77777777" w:rsidR="00E22686" w:rsidRPr="00EB548E" w:rsidRDefault="00E22686" w:rsidP="00F34663">
            <w:pPr>
              <w:rPr>
                <w:i/>
                <w:iCs/>
              </w:rPr>
            </w:pPr>
            <w:r w:rsidRPr="00EB548E">
              <w:rPr>
                <w:b/>
                <w:i/>
                <w:iCs/>
              </w:rPr>
              <w:t>Қорытынды.</w:t>
            </w:r>
          </w:p>
          <w:p w14:paraId="62BFD4C6" w14:textId="77777777" w:rsidR="00E22686" w:rsidRPr="00EB548E" w:rsidRDefault="00E22686" w:rsidP="00F34663">
            <w:pPr>
              <w:rPr>
                <w:i/>
              </w:rPr>
            </w:pPr>
            <w:r w:rsidRPr="00EB548E">
              <w:rPr>
                <w:i/>
                <w:iCs/>
              </w:rPr>
              <w:t>Жарайсыңдар, балалар!</w:t>
            </w:r>
          </w:p>
          <w:p w14:paraId="745297B4" w14:textId="77777777" w:rsidR="00E22686" w:rsidRPr="006E5252" w:rsidRDefault="00E22686" w:rsidP="00F34663">
            <w:pPr>
              <w:contextualSpacing/>
              <w:rPr>
                <w:i/>
              </w:rPr>
            </w:pPr>
          </w:p>
        </w:tc>
        <w:tc>
          <w:tcPr>
            <w:tcW w:w="2516" w:type="dxa"/>
            <w:gridSpan w:val="2"/>
            <w:tcBorders>
              <w:left w:val="single" w:sz="4" w:space="0" w:color="auto"/>
            </w:tcBorders>
          </w:tcPr>
          <w:p w14:paraId="1F92C430" w14:textId="77777777" w:rsidR="00E22686" w:rsidRDefault="00E22686" w:rsidP="00F34663">
            <w:pPr>
              <w:rPr>
                <w:b/>
                <w:bCs/>
                <w:i/>
              </w:rPr>
            </w:pPr>
            <w:r w:rsidRPr="005F5A27">
              <w:rPr>
                <w:b/>
                <w:bCs/>
                <w:i/>
              </w:rPr>
              <w:lastRenderedPageBreak/>
              <w:t xml:space="preserve"> </w:t>
            </w:r>
            <w:r>
              <w:rPr>
                <w:b/>
                <w:bCs/>
                <w:i/>
              </w:rPr>
              <w:t>Эксперимент</w:t>
            </w:r>
          </w:p>
          <w:p w14:paraId="5C7D1936" w14:textId="77777777" w:rsidR="00E22686" w:rsidRPr="005F5A27" w:rsidRDefault="00E22686" w:rsidP="00F34663">
            <w:pPr>
              <w:rPr>
                <w:i/>
              </w:rPr>
            </w:pPr>
            <w:r w:rsidRPr="005F5A27">
              <w:rPr>
                <w:b/>
                <w:bCs/>
                <w:i/>
              </w:rPr>
              <w:t xml:space="preserve"> «Менің добым»</w:t>
            </w:r>
            <w:r w:rsidRPr="005F5A27">
              <w:rPr>
                <w:i/>
              </w:rPr>
              <w:t xml:space="preserve"> </w:t>
            </w:r>
          </w:p>
          <w:p w14:paraId="463D1A2A" w14:textId="77777777" w:rsidR="00E22686" w:rsidRPr="005F5A27" w:rsidRDefault="00E22686" w:rsidP="00F34663">
            <w:pPr>
              <w:rPr>
                <w:i/>
              </w:rPr>
            </w:pPr>
            <w:r w:rsidRPr="005F5A27">
              <w:rPr>
                <w:b/>
                <w:bCs/>
                <w:i/>
              </w:rPr>
              <w:t>Мақсаты:</w:t>
            </w:r>
            <w:r w:rsidRPr="005F5A27">
              <w:rPr>
                <w:i/>
              </w:rPr>
              <w:t xml:space="preserve"> Жеңіл заттардың суда қалқып қана қоймай, сонымен қатар судан «секіріп кетуі» мүмкін екендігі туралы түсінік беру. Тапқырлықты, зейінді, байқағыштықты дамыту. </w:t>
            </w:r>
          </w:p>
          <w:p w14:paraId="3121862A" w14:textId="77777777" w:rsidR="00E22686" w:rsidRPr="005F5A27" w:rsidRDefault="00E22686" w:rsidP="00F34663">
            <w:pPr>
              <w:rPr>
                <w:i/>
              </w:rPr>
            </w:pPr>
            <w:r w:rsidRPr="005F5A27">
              <w:rPr>
                <w:b/>
                <w:bCs/>
                <w:i/>
              </w:rPr>
              <w:t xml:space="preserve">Қолданылатын материалдар: </w:t>
            </w:r>
            <w:r w:rsidRPr="005F5A27">
              <w:rPr>
                <w:i/>
              </w:rPr>
              <w:t xml:space="preserve">су толтырылған шағын ванна, кішкентай резеңке доп, майлық, қарындаш, қағаз. </w:t>
            </w:r>
          </w:p>
          <w:p w14:paraId="6E24C8FB" w14:textId="77777777" w:rsidR="00E22686" w:rsidRPr="005F5A27" w:rsidRDefault="00E22686" w:rsidP="00F34663">
            <w:pPr>
              <w:rPr>
                <w:i/>
                <w:lang w:val="ru-RU"/>
              </w:rPr>
            </w:pPr>
            <w:r w:rsidRPr="005F5A27">
              <w:rPr>
                <w:b/>
                <w:bCs/>
                <w:i/>
              </w:rPr>
              <w:t>Процессі:</w:t>
            </w:r>
            <w:r w:rsidRPr="005F5A27">
              <w:rPr>
                <w:i/>
              </w:rPr>
              <w:t xml:space="preserve"> Доппен тығылыспақ ойынын ойнау. </w:t>
            </w:r>
          </w:p>
          <w:p w14:paraId="143F2937" w14:textId="77777777" w:rsidR="00E22686" w:rsidRPr="005F5A27" w:rsidRDefault="00E22686" w:rsidP="00F34663">
            <w:pPr>
              <w:rPr>
                <w:i/>
              </w:rPr>
            </w:pPr>
            <w:r w:rsidRPr="005F5A27">
              <w:rPr>
                <w:i/>
              </w:rPr>
              <w:lastRenderedPageBreak/>
              <w:t xml:space="preserve">- Доп суға батады ма? Балаларды допты қолдарымен ұстап көруді ұсыну. - Ол қандай? (серпімді, жеңіл). Су толтырылған шағын ваннаға допты салу. - Допқа не болды, неге ол батпайды? </w:t>
            </w:r>
          </w:p>
          <w:p w14:paraId="561CE956" w14:textId="77777777" w:rsidR="00E22686" w:rsidRPr="005F5A27" w:rsidRDefault="00E22686" w:rsidP="00F34663">
            <w:pPr>
              <w:rPr>
                <w:i/>
              </w:rPr>
            </w:pPr>
            <w:r w:rsidRPr="005F5A27">
              <w:rPr>
                <w:i/>
              </w:rPr>
              <w:t xml:space="preserve">(Доп қалқып тұрады, ол жеңіл). Балаларға допты ваннаның түбіне дейін батырып, қолдарымен ұстап тұрып, жіберіп қалуды ұсыну. </w:t>
            </w:r>
          </w:p>
          <w:p w14:paraId="2E307796" w14:textId="77777777" w:rsidR="00E22686" w:rsidRPr="005F5A27" w:rsidRDefault="00E22686" w:rsidP="00F34663">
            <w:pPr>
              <w:rPr>
                <w:i/>
                <w:lang w:val="ru-RU"/>
              </w:rPr>
            </w:pPr>
            <w:r w:rsidRPr="005F5A27">
              <w:rPr>
                <w:i/>
              </w:rPr>
              <w:t>- Допқа не болды? (Ол судың бетінен секіреді).</w:t>
            </w:r>
            <w:r w:rsidRPr="005F5A27">
              <w:rPr>
                <w:i/>
                <w:lang w:val="ru-RU"/>
              </w:rPr>
              <w:t xml:space="preserve"> </w:t>
            </w:r>
          </w:p>
          <w:p w14:paraId="14688C30" w14:textId="77777777" w:rsidR="00E22686" w:rsidRPr="006E5252" w:rsidRDefault="00E22686" w:rsidP="00F34663">
            <w:pPr>
              <w:rPr>
                <w:i/>
              </w:rPr>
            </w:pPr>
            <w:r w:rsidRPr="005F5A27">
              <w:rPr>
                <w:b/>
                <w:bCs/>
                <w:i/>
              </w:rPr>
              <w:t>Қорытынды:</w:t>
            </w:r>
            <w:r w:rsidRPr="005F5A27">
              <w:rPr>
                <w:i/>
              </w:rPr>
              <w:t xml:space="preserve"> Доп ауамен толтырылған, ол жеңіл және жеңіл заттар суда батпайды. Су жеңіл заттарды судың бетінен итереді</w:t>
            </w:r>
          </w:p>
        </w:tc>
      </w:tr>
      <w:tr w:rsidR="00E22686" w:rsidRPr="00B1304A" w14:paraId="4E554609" w14:textId="77777777" w:rsidTr="00F34663">
        <w:trPr>
          <w:trHeight w:val="448"/>
        </w:trPr>
        <w:tc>
          <w:tcPr>
            <w:tcW w:w="2269" w:type="dxa"/>
          </w:tcPr>
          <w:p w14:paraId="0F9C7835" w14:textId="77777777" w:rsidR="00E22686" w:rsidRDefault="00E22686" w:rsidP="00F34663">
            <w:pPr>
              <w:pStyle w:val="TableParagraph"/>
              <w:spacing w:line="267" w:lineRule="exact"/>
              <w:ind w:left="110"/>
            </w:pPr>
            <w:r w:rsidRPr="00B1304A">
              <w:lastRenderedPageBreak/>
              <w:t>Балалармен</w:t>
            </w:r>
          </w:p>
          <w:p w14:paraId="00BC47C0" w14:textId="77777777" w:rsidR="00E22686" w:rsidRDefault="00E22686" w:rsidP="00F34663">
            <w:pPr>
              <w:pStyle w:val="TableParagraph"/>
              <w:spacing w:line="267" w:lineRule="exact"/>
              <w:ind w:left="110"/>
            </w:pPr>
            <w:r>
              <w:t>ж</w:t>
            </w:r>
            <w:r w:rsidRPr="00B1304A">
              <w:t>еке</w:t>
            </w:r>
          </w:p>
          <w:p w14:paraId="52193098" w14:textId="77777777" w:rsidR="00E22686" w:rsidRPr="00B1304A" w:rsidRDefault="00E22686" w:rsidP="00F34663">
            <w:pPr>
              <w:pStyle w:val="TableParagraph"/>
              <w:spacing w:line="267" w:lineRule="exact"/>
              <w:ind w:left="110"/>
            </w:pPr>
            <w:r w:rsidRPr="00B1304A">
              <w:t>жұмыс</w:t>
            </w:r>
          </w:p>
        </w:tc>
        <w:tc>
          <w:tcPr>
            <w:tcW w:w="3118" w:type="dxa"/>
            <w:gridSpan w:val="3"/>
            <w:tcBorders>
              <w:right w:val="single" w:sz="4" w:space="0" w:color="auto"/>
            </w:tcBorders>
          </w:tcPr>
          <w:p w14:paraId="2B6A18A1" w14:textId="77777777" w:rsidR="00E22686" w:rsidRPr="00450666" w:rsidRDefault="00E22686" w:rsidP="00F34663">
            <w:pPr>
              <w:rPr>
                <w:i/>
              </w:rPr>
            </w:pPr>
            <w:r w:rsidRPr="00450666">
              <w:rPr>
                <w:b/>
                <w:bCs/>
                <w:i/>
                <w:iCs/>
              </w:rPr>
              <w:t xml:space="preserve"> «Тәрелкесіне қарай кесесін таңда»</w:t>
            </w:r>
          </w:p>
          <w:p w14:paraId="203F9C87" w14:textId="77777777" w:rsidR="00E22686" w:rsidRPr="00450666" w:rsidRDefault="00E22686" w:rsidP="00F34663">
            <w:pPr>
              <w:rPr>
                <w:i/>
              </w:rPr>
            </w:pPr>
            <w:r w:rsidRPr="00450666">
              <w:rPr>
                <w:b/>
                <w:bCs/>
                <w:i/>
                <w:iCs/>
              </w:rPr>
              <w:lastRenderedPageBreak/>
              <w:t xml:space="preserve">Мақсаты: </w:t>
            </w:r>
            <w:r w:rsidRPr="00450666">
              <w:rPr>
                <w:bCs/>
                <w:i/>
                <w:iCs/>
              </w:rPr>
              <w:t>Түстер туралы ұғымдарын кеңейту</w:t>
            </w:r>
          </w:p>
          <w:p w14:paraId="436497D2" w14:textId="77777777" w:rsidR="00E22686" w:rsidRPr="00450666" w:rsidRDefault="00E22686" w:rsidP="00F34663">
            <w:pPr>
              <w:rPr>
                <w:i/>
              </w:rPr>
            </w:pPr>
          </w:p>
        </w:tc>
        <w:tc>
          <w:tcPr>
            <w:tcW w:w="2835" w:type="dxa"/>
            <w:gridSpan w:val="2"/>
            <w:tcBorders>
              <w:left w:val="single" w:sz="4" w:space="0" w:color="auto"/>
              <w:right w:val="single" w:sz="4" w:space="0" w:color="auto"/>
            </w:tcBorders>
          </w:tcPr>
          <w:p w14:paraId="052136A6" w14:textId="77777777" w:rsidR="00E22686" w:rsidRDefault="00E22686" w:rsidP="00F34663">
            <w:pPr>
              <w:pStyle w:val="a6"/>
              <w:spacing w:after="0"/>
              <w:rPr>
                <w:i/>
                <w:sz w:val="22"/>
                <w:szCs w:val="22"/>
              </w:rPr>
            </w:pPr>
            <w:r w:rsidRPr="00450666">
              <w:rPr>
                <w:b/>
                <w:bCs/>
                <w:i/>
                <w:iCs/>
                <w:sz w:val="22"/>
                <w:szCs w:val="22"/>
              </w:rPr>
              <w:lastRenderedPageBreak/>
              <w:t>Жыл мезгілдері»</w:t>
            </w:r>
          </w:p>
          <w:p w14:paraId="663A2C3C" w14:textId="77777777" w:rsidR="00E22686" w:rsidRPr="00450666" w:rsidRDefault="00E22686" w:rsidP="00F34663">
            <w:pPr>
              <w:pStyle w:val="a6"/>
              <w:spacing w:after="0"/>
              <w:rPr>
                <w:i/>
                <w:sz w:val="22"/>
                <w:szCs w:val="22"/>
              </w:rPr>
            </w:pPr>
            <w:r w:rsidRPr="00450666">
              <w:rPr>
                <w:b/>
                <w:bCs/>
                <w:i/>
                <w:iCs/>
                <w:sz w:val="22"/>
                <w:szCs w:val="22"/>
              </w:rPr>
              <w:lastRenderedPageBreak/>
              <w:t xml:space="preserve">Мақсаты: </w:t>
            </w:r>
            <w:r w:rsidRPr="00450666">
              <w:rPr>
                <w:bCs/>
                <w:i/>
                <w:iCs/>
                <w:sz w:val="22"/>
                <w:szCs w:val="22"/>
              </w:rPr>
              <w:t xml:space="preserve">Балалардың жыл мезгідері туралы білімдерін бекіту, мезгілдерді атауларын үйрету(қыс, көктем, жаз, күз). </w:t>
            </w:r>
            <w:r w:rsidRPr="009E0903">
              <w:rPr>
                <w:bCs/>
                <w:i/>
                <w:iCs/>
                <w:sz w:val="22"/>
                <w:szCs w:val="22"/>
              </w:rPr>
              <w:t>Мезгіл өзгерістерін талқылау.</w:t>
            </w:r>
          </w:p>
        </w:tc>
        <w:tc>
          <w:tcPr>
            <w:tcW w:w="2693" w:type="dxa"/>
            <w:gridSpan w:val="2"/>
            <w:tcBorders>
              <w:left w:val="single" w:sz="4" w:space="0" w:color="auto"/>
            </w:tcBorders>
          </w:tcPr>
          <w:p w14:paraId="60BFE0E6" w14:textId="77777777" w:rsidR="00E22686" w:rsidRPr="00450666" w:rsidRDefault="00E22686" w:rsidP="00F34663">
            <w:pPr>
              <w:rPr>
                <w:i/>
              </w:rPr>
            </w:pPr>
            <w:r w:rsidRPr="00450666">
              <w:rPr>
                <w:b/>
                <w:bCs/>
                <w:i/>
                <w:iCs/>
              </w:rPr>
              <w:lastRenderedPageBreak/>
              <w:t xml:space="preserve"> «Нан дастарханға қалай келеді?»</w:t>
            </w:r>
          </w:p>
          <w:p w14:paraId="3C23AEFF" w14:textId="77777777" w:rsidR="00E22686" w:rsidRPr="00945C6A" w:rsidRDefault="00E22686" w:rsidP="00F34663">
            <w:pPr>
              <w:rPr>
                <w:i/>
              </w:rPr>
            </w:pPr>
            <w:r w:rsidRPr="00450666">
              <w:rPr>
                <w:b/>
                <w:bCs/>
                <w:i/>
                <w:iCs/>
              </w:rPr>
              <w:lastRenderedPageBreak/>
              <w:t xml:space="preserve">Мақсаты: </w:t>
            </w:r>
            <w:r w:rsidRPr="00450666">
              <w:rPr>
                <w:bCs/>
                <w:i/>
                <w:iCs/>
              </w:rPr>
              <w:t xml:space="preserve">Бидайды қалай өсіру және одан нанды қалай жасау жөніндегі балалардың білімдерін толықтырып жүйелеу. Диқаншылардың еңбегін құрметтеуге тәрбиелеу. </w:t>
            </w:r>
          </w:p>
        </w:tc>
        <w:tc>
          <w:tcPr>
            <w:tcW w:w="2694" w:type="dxa"/>
            <w:gridSpan w:val="3"/>
            <w:tcBorders>
              <w:right w:val="single" w:sz="4" w:space="0" w:color="auto"/>
            </w:tcBorders>
          </w:tcPr>
          <w:p w14:paraId="3FFD4581" w14:textId="77777777" w:rsidR="00E22686" w:rsidRPr="005F5A27" w:rsidRDefault="00E22686" w:rsidP="00F34663">
            <w:pPr>
              <w:pStyle w:val="a6"/>
              <w:spacing w:after="0"/>
              <w:rPr>
                <w:i/>
                <w:sz w:val="22"/>
                <w:szCs w:val="22"/>
              </w:rPr>
            </w:pPr>
            <w:r w:rsidRPr="005F5A27">
              <w:rPr>
                <w:b/>
                <w:bCs/>
                <w:i/>
                <w:iCs/>
                <w:sz w:val="22"/>
                <w:szCs w:val="22"/>
              </w:rPr>
              <w:lastRenderedPageBreak/>
              <w:t xml:space="preserve">    «Жануарларды өз мекеніне орналастыр»</w:t>
            </w:r>
          </w:p>
          <w:p w14:paraId="726029AC" w14:textId="77777777" w:rsidR="00E22686" w:rsidRDefault="00E22686" w:rsidP="00F34663">
            <w:pPr>
              <w:pStyle w:val="a6"/>
              <w:spacing w:after="0"/>
              <w:rPr>
                <w:bCs/>
                <w:i/>
                <w:iCs/>
                <w:sz w:val="22"/>
                <w:szCs w:val="22"/>
              </w:rPr>
            </w:pPr>
            <w:r w:rsidRPr="005F5A27">
              <w:rPr>
                <w:b/>
                <w:bCs/>
                <w:i/>
                <w:iCs/>
                <w:sz w:val="22"/>
                <w:szCs w:val="22"/>
              </w:rPr>
              <w:lastRenderedPageBreak/>
              <w:t xml:space="preserve">Мақсаты: </w:t>
            </w:r>
            <w:r w:rsidRPr="005F5A27">
              <w:rPr>
                <w:bCs/>
                <w:i/>
                <w:iCs/>
                <w:sz w:val="22"/>
                <w:szCs w:val="22"/>
              </w:rPr>
              <w:t>Үй жануарлары мен жабайы жануарлар туралы білімдерін бекіту.</w:t>
            </w:r>
          </w:p>
          <w:p w14:paraId="6E2B9415" w14:textId="77777777" w:rsidR="00E22686" w:rsidRPr="00945C6A" w:rsidRDefault="00E22686" w:rsidP="00F34663">
            <w:pPr>
              <w:pStyle w:val="a6"/>
              <w:spacing w:after="0"/>
              <w:rPr>
                <w:i/>
                <w:sz w:val="22"/>
                <w:szCs w:val="22"/>
              </w:rPr>
            </w:pPr>
            <w:r w:rsidRPr="00450666">
              <w:rPr>
                <w:bCs/>
                <w:i/>
                <w:iCs/>
                <w:sz w:val="22"/>
                <w:szCs w:val="22"/>
              </w:rPr>
              <w:t xml:space="preserve"> Тез ойлау қабілетін, зейінің тәрбиелеу, белсенділігін артыру.</w:t>
            </w:r>
          </w:p>
        </w:tc>
        <w:tc>
          <w:tcPr>
            <w:tcW w:w="2516" w:type="dxa"/>
            <w:gridSpan w:val="2"/>
            <w:tcBorders>
              <w:left w:val="single" w:sz="4" w:space="0" w:color="auto"/>
            </w:tcBorders>
          </w:tcPr>
          <w:p w14:paraId="18DCD95A" w14:textId="77777777" w:rsidR="00E22686" w:rsidRPr="00FC16B4" w:rsidRDefault="00E22686" w:rsidP="00F34663">
            <w:pPr>
              <w:pStyle w:val="a6"/>
              <w:spacing w:after="0"/>
              <w:rPr>
                <w:i/>
                <w:sz w:val="22"/>
                <w:szCs w:val="22"/>
              </w:rPr>
            </w:pPr>
            <w:r w:rsidRPr="00FC16B4">
              <w:rPr>
                <w:b/>
                <w:bCs/>
                <w:i/>
                <w:iCs/>
                <w:sz w:val="22"/>
                <w:szCs w:val="22"/>
              </w:rPr>
              <w:lastRenderedPageBreak/>
              <w:t>«Бұл қандай құс?»</w:t>
            </w:r>
          </w:p>
          <w:p w14:paraId="6B8AFE93" w14:textId="77777777" w:rsidR="00E22686" w:rsidRPr="00945C6A" w:rsidRDefault="00E22686" w:rsidP="00F34663">
            <w:pPr>
              <w:pStyle w:val="a6"/>
              <w:spacing w:after="0"/>
              <w:rPr>
                <w:i/>
                <w:sz w:val="22"/>
                <w:szCs w:val="22"/>
              </w:rPr>
            </w:pPr>
            <w:r w:rsidRPr="00FC16B4">
              <w:rPr>
                <w:b/>
                <w:bCs/>
                <w:i/>
                <w:iCs/>
                <w:sz w:val="22"/>
                <w:szCs w:val="22"/>
              </w:rPr>
              <w:lastRenderedPageBreak/>
              <w:t xml:space="preserve">Мақсаты: </w:t>
            </w:r>
            <w:r w:rsidRPr="00FC16B4">
              <w:rPr>
                <w:bCs/>
                <w:i/>
                <w:iCs/>
                <w:sz w:val="22"/>
                <w:szCs w:val="22"/>
              </w:rPr>
              <w:t>белгілі бір ерекшеліктеріне қарай құстардың суреттеуге үйрету және оларды ажырата білу</w:t>
            </w:r>
          </w:p>
        </w:tc>
      </w:tr>
      <w:tr w:rsidR="00E22686" w:rsidRPr="00B1304A" w14:paraId="5835AF60" w14:textId="77777777" w:rsidTr="00F34663">
        <w:trPr>
          <w:trHeight w:val="1217"/>
        </w:trPr>
        <w:tc>
          <w:tcPr>
            <w:tcW w:w="2269" w:type="dxa"/>
            <w:tcBorders>
              <w:bottom w:val="single" w:sz="4" w:space="0" w:color="000000"/>
            </w:tcBorders>
          </w:tcPr>
          <w:p w14:paraId="386CB231" w14:textId="77777777" w:rsidR="00E22686" w:rsidRDefault="00E22686" w:rsidP="00F34663">
            <w:pPr>
              <w:pStyle w:val="TableParagraph"/>
              <w:spacing w:line="265" w:lineRule="exact"/>
              <w:ind w:left="110"/>
            </w:pPr>
            <w:r w:rsidRPr="00B1304A">
              <w:t>Серуенге</w:t>
            </w:r>
          </w:p>
          <w:p w14:paraId="3CFCE35C" w14:textId="77777777" w:rsidR="00E22686" w:rsidRPr="00B1304A" w:rsidRDefault="00E22686" w:rsidP="00F34663">
            <w:pPr>
              <w:pStyle w:val="TableParagraph"/>
              <w:spacing w:line="265" w:lineRule="exact"/>
              <w:ind w:left="110"/>
            </w:pPr>
            <w:r w:rsidRPr="00B1304A">
              <w:t>дайындық</w:t>
            </w:r>
          </w:p>
        </w:tc>
        <w:tc>
          <w:tcPr>
            <w:tcW w:w="13856" w:type="dxa"/>
            <w:gridSpan w:val="12"/>
            <w:tcBorders>
              <w:bottom w:val="single" w:sz="4" w:space="0" w:color="000000"/>
            </w:tcBorders>
          </w:tcPr>
          <w:p w14:paraId="4CAB06EE" w14:textId="77777777" w:rsidR="00E22686" w:rsidRPr="004649C8" w:rsidRDefault="00E22686" w:rsidP="00F34663">
            <w:pPr>
              <w:pStyle w:val="TableParagraph"/>
              <w:jc w:val="center"/>
              <w:rPr>
                <w:b/>
                <w:bCs/>
                <w:i/>
                <w:iCs/>
                <w:color w:val="000000"/>
                <w:lang w:eastAsia="ru-RU"/>
              </w:rPr>
            </w:pPr>
            <w:r w:rsidRPr="00B1304A">
              <w:rPr>
                <w:i/>
              </w:rPr>
              <w:t>Серуенге шығу туралы балаларға  түсіндіру  жұмыстары.  Киімдерін  дұрыс кие білуге  үйрету.  Аяқ киімнің оң солын түсіндіру. Серуенге шығу. Балалардың киіну реттілігін бақылау, киінгенде түймелерін қадап, аяқ киімінің бауын байлауды , киіміндегі олқылықтарды жөндеуді қадағалау. Киім шкафтарын таза ұстау және жинау</w:t>
            </w:r>
            <w:r>
              <w:rPr>
                <w:i/>
              </w:rPr>
              <w:t>.</w:t>
            </w:r>
          </w:p>
        </w:tc>
      </w:tr>
      <w:tr w:rsidR="00E22686" w:rsidRPr="00B1304A" w14:paraId="09187205" w14:textId="77777777" w:rsidTr="00F34663">
        <w:trPr>
          <w:trHeight w:val="413"/>
        </w:trPr>
        <w:tc>
          <w:tcPr>
            <w:tcW w:w="2269" w:type="dxa"/>
            <w:vMerge w:val="restart"/>
          </w:tcPr>
          <w:p w14:paraId="1E95EAB1" w14:textId="77777777" w:rsidR="00E22686" w:rsidRPr="00B1304A" w:rsidRDefault="00E22686" w:rsidP="00F34663">
            <w:pPr>
              <w:pStyle w:val="TableParagraph"/>
              <w:spacing w:line="256" w:lineRule="exact"/>
              <w:ind w:left="110"/>
            </w:pPr>
            <w:r w:rsidRPr="00B1304A">
              <w:t>Серуен</w:t>
            </w:r>
          </w:p>
        </w:tc>
        <w:tc>
          <w:tcPr>
            <w:tcW w:w="3118" w:type="dxa"/>
            <w:gridSpan w:val="3"/>
            <w:tcBorders>
              <w:bottom w:val="single" w:sz="4" w:space="0" w:color="auto"/>
              <w:right w:val="single" w:sz="4" w:space="0" w:color="auto"/>
            </w:tcBorders>
          </w:tcPr>
          <w:p w14:paraId="78594298" w14:textId="77777777" w:rsidR="00E22686" w:rsidRPr="001A58B0" w:rsidRDefault="00E22686" w:rsidP="00F34663">
            <w:pPr>
              <w:jc w:val="center"/>
              <w:rPr>
                <w:i/>
                <w:shd w:val="clear" w:color="auto" w:fill="FFFFFF"/>
              </w:rPr>
            </w:pPr>
            <w:r w:rsidRPr="001A58B0">
              <w:rPr>
                <w:b/>
                <w:i/>
                <w:shd w:val="clear" w:color="auto" w:fill="FFFFFF"/>
              </w:rPr>
              <w:t>Серуен</w:t>
            </w:r>
            <w:r w:rsidRPr="001A58B0">
              <w:rPr>
                <w:b/>
                <w:bCs/>
                <w:i/>
                <w:iCs/>
                <w:shd w:val="clear" w:color="auto" w:fill="FFFFFF"/>
              </w:rPr>
              <w:t xml:space="preserve"> № 2</w:t>
            </w:r>
          </w:p>
          <w:p w14:paraId="135CA733" w14:textId="77777777" w:rsidR="00E22686" w:rsidRPr="00642874" w:rsidRDefault="00E22686" w:rsidP="00F34663">
            <w:pPr>
              <w:jc w:val="center"/>
              <w:rPr>
                <w:i/>
                <w:shd w:val="clear" w:color="auto" w:fill="FFFFFF"/>
              </w:rPr>
            </w:pPr>
            <w:r w:rsidRPr="001A58B0">
              <w:rPr>
                <w:b/>
                <w:bCs/>
                <w:i/>
                <w:iCs/>
                <w:shd w:val="clear" w:color="auto" w:fill="FFFFFF"/>
              </w:rPr>
              <w:t>«Қарды бақылау»</w:t>
            </w:r>
          </w:p>
        </w:tc>
        <w:tc>
          <w:tcPr>
            <w:tcW w:w="2835" w:type="dxa"/>
            <w:gridSpan w:val="2"/>
            <w:tcBorders>
              <w:left w:val="single" w:sz="4" w:space="0" w:color="auto"/>
              <w:bottom w:val="single" w:sz="4" w:space="0" w:color="auto"/>
              <w:right w:val="single" w:sz="4" w:space="0" w:color="auto"/>
            </w:tcBorders>
          </w:tcPr>
          <w:p w14:paraId="64870B3E" w14:textId="77777777" w:rsidR="00E22686" w:rsidRPr="001A58B0" w:rsidRDefault="00E22686" w:rsidP="00F34663">
            <w:pPr>
              <w:jc w:val="center"/>
              <w:rPr>
                <w:i/>
                <w:shd w:val="clear" w:color="auto" w:fill="FFFFFF"/>
              </w:rPr>
            </w:pPr>
            <w:r w:rsidRPr="001A58B0">
              <w:rPr>
                <w:b/>
                <w:bCs/>
                <w:i/>
                <w:iCs/>
                <w:shd w:val="clear" w:color="auto" w:fill="FFFFFF"/>
              </w:rPr>
              <w:t>Серуен № 8</w:t>
            </w:r>
          </w:p>
          <w:p w14:paraId="2BC740D0" w14:textId="77777777" w:rsidR="00E22686" w:rsidRPr="001A58B0" w:rsidRDefault="00E22686" w:rsidP="00F34663">
            <w:pPr>
              <w:jc w:val="center"/>
              <w:rPr>
                <w:i/>
                <w:shd w:val="clear" w:color="auto" w:fill="FFFFFF"/>
              </w:rPr>
            </w:pPr>
            <w:r w:rsidRPr="001A58B0">
              <w:rPr>
                <w:b/>
                <w:bCs/>
                <w:i/>
                <w:iCs/>
                <w:shd w:val="clear" w:color="auto" w:fill="FFFFFF"/>
              </w:rPr>
              <w:t>Адамдардың қысқы еңбегі.</w:t>
            </w:r>
          </w:p>
          <w:p w14:paraId="160E25A3" w14:textId="77777777" w:rsidR="00E22686" w:rsidRPr="001A58B0" w:rsidRDefault="00E22686" w:rsidP="00F34663">
            <w:pPr>
              <w:jc w:val="center"/>
              <w:rPr>
                <w:i/>
                <w:shd w:val="clear" w:color="auto" w:fill="FFFFFF"/>
              </w:rPr>
            </w:pPr>
          </w:p>
        </w:tc>
        <w:tc>
          <w:tcPr>
            <w:tcW w:w="2693" w:type="dxa"/>
            <w:gridSpan w:val="2"/>
            <w:tcBorders>
              <w:left w:val="single" w:sz="4" w:space="0" w:color="auto"/>
              <w:bottom w:val="single" w:sz="4" w:space="0" w:color="auto"/>
            </w:tcBorders>
          </w:tcPr>
          <w:p w14:paraId="37C688ED" w14:textId="77777777" w:rsidR="00E22686" w:rsidRPr="001A58B0" w:rsidRDefault="00E22686" w:rsidP="00F34663">
            <w:pPr>
              <w:jc w:val="center"/>
              <w:rPr>
                <w:i/>
                <w:shd w:val="clear" w:color="auto" w:fill="FFFFFF"/>
              </w:rPr>
            </w:pPr>
            <w:r w:rsidRPr="001A58B0">
              <w:rPr>
                <w:b/>
                <w:bCs/>
                <w:i/>
                <w:iCs/>
                <w:shd w:val="clear" w:color="auto" w:fill="FFFFFF"/>
              </w:rPr>
              <w:t>Серуен № 6</w:t>
            </w:r>
          </w:p>
          <w:p w14:paraId="567FB41A" w14:textId="77777777" w:rsidR="00E22686" w:rsidRPr="001A58B0" w:rsidRDefault="00E22686" w:rsidP="00F34663">
            <w:pPr>
              <w:jc w:val="center"/>
              <w:rPr>
                <w:i/>
                <w:shd w:val="clear" w:color="auto" w:fill="FFFFFF"/>
              </w:rPr>
            </w:pPr>
            <w:r w:rsidRPr="001A58B0">
              <w:rPr>
                <w:b/>
                <w:bCs/>
                <w:i/>
                <w:iCs/>
                <w:shd w:val="clear" w:color="auto" w:fill="FFFFFF"/>
              </w:rPr>
              <w:t>«Аязды бақылау»</w:t>
            </w:r>
          </w:p>
          <w:p w14:paraId="7C2D38A3" w14:textId="77777777" w:rsidR="00E22686" w:rsidRPr="001A58B0" w:rsidRDefault="00E22686" w:rsidP="00F34663">
            <w:pPr>
              <w:jc w:val="center"/>
              <w:rPr>
                <w:i/>
                <w:shd w:val="clear" w:color="auto" w:fill="FFFFFF"/>
              </w:rPr>
            </w:pPr>
          </w:p>
        </w:tc>
        <w:tc>
          <w:tcPr>
            <w:tcW w:w="2835" w:type="dxa"/>
            <w:gridSpan w:val="4"/>
            <w:tcBorders>
              <w:bottom w:val="single" w:sz="4" w:space="0" w:color="auto"/>
              <w:right w:val="single" w:sz="4" w:space="0" w:color="auto"/>
            </w:tcBorders>
          </w:tcPr>
          <w:p w14:paraId="6DE2B455" w14:textId="77777777" w:rsidR="00E22686" w:rsidRPr="001A58B0" w:rsidRDefault="00E22686" w:rsidP="00F34663">
            <w:pPr>
              <w:jc w:val="center"/>
              <w:rPr>
                <w:i/>
                <w:shd w:val="clear" w:color="auto" w:fill="FFFFFF"/>
              </w:rPr>
            </w:pPr>
            <w:r w:rsidRPr="001A58B0">
              <w:rPr>
                <w:b/>
                <w:bCs/>
                <w:i/>
                <w:iCs/>
                <w:shd w:val="clear" w:color="auto" w:fill="FFFFFF"/>
              </w:rPr>
              <w:t>Серуен №15</w:t>
            </w:r>
          </w:p>
          <w:p w14:paraId="2D2D091B" w14:textId="77777777" w:rsidR="00E22686" w:rsidRPr="001A58B0" w:rsidRDefault="00E22686" w:rsidP="00F34663">
            <w:pPr>
              <w:jc w:val="center"/>
              <w:rPr>
                <w:i/>
                <w:shd w:val="clear" w:color="auto" w:fill="FFFFFF"/>
              </w:rPr>
            </w:pPr>
            <w:r w:rsidRPr="001A58B0">
              <w:rPr>
                <w:b/>
                <w:bCs/>
                <w:i/>
                <w:iCs/>
                <w:shd w:val="clear" w:color="auto" w:fill="FFFFFF"/>
              </w:rPr>
              <w:t>Қысқы ауа-райын бақылау.</w:t>
            </w:r>
          </w:p>
        </w:tc>
        <w:tc>
          <w:tcPr>
            <w:tcW w:w="2375" w:type="dxa"/>
            <w:tcBorders>
              <w:left w:val="single" w:sz="4" w:space="0" w:color="auto"/>
              <w:bottom w:val="single" w:sz="4" w:space="0" w:color="auto"/>
            </w:tcBorders>
          </w:tcPr>
          <w:p w14:paraId="33C31DC3" w14:textId="77777777" w:rsidR="00E22686" w:rsidRPr="001A58B0" w:rsidRDefault="00E22686" w:rsidP="00F34663">
            <w:pPr>
              <w:jc w:val="center"/>
              <w:rPr>
                <w:b/>
                <w:i/>
                <w:shd w:val="clear" w:color="auto" w:fill="FFFFFF"/>
              </w:rPr>
            </w:pPr>
            <w:r w:rsidRPr="001A58B0">
              <w:rPr>
                <w:b/>
                <w:bCs/>
                <w:i/>
                <w:iCs/>
                <w:shd w:val="clear" w:color="auto" w:fill="FFFFFF"/>
              </w:rPr>
              <w:t>Серуен  № 20</w:t>
            </w:r>
          </w:p>
          <w:p w14:paraId="5F598A38" w14:textId="77777777" w:rsidR="00E22686" w:rsidRPr="001A58B0" w:rsidRDefault="00E22686" w:rsidP="00F34663">
            <w:pPr>
              <w:jc w:val="center"/>
              <w:rPr>
                <w:b/>
                <w:i/>
                <w:shd w:val="clear" w:color="auto" w:fill="FFFFFF"/>
              </w:rPr>
            </w:pPr>
            <w:r w:rsidRPr="001A58B0">
              <w:rPr>
                <w:b/>
                <w:bCs/>
                <w:i/>
                <w:iCs/>
                <w:shd w:val="clear" w:color="auto" w:fill="FFFFFF"/>
              </w:rPr>
              <w:t>Боранды бақылау.</w:t>
            </w:r>
          </w:p>
        </w:tc>
      </w:tr>
      <w:tr w:rsidR="00E22686" w:rsidRPr="00B1304A" w14:paraId="1A7B64C7" w14:textId="77777777" w:rsidTr="00F34663">
        <w:trPr>
          <w:trHeight w:val="244"/>
        </w:trPr>
        <w:tc>
          <w:tcPr>
            <w:tcW w:w="2269" w:type="dxa"/>
            <w:vMerge/>
          </w:tcPr>
          <w:p w14:paraId="09DADDF8" w14:textId="77777777" w:rsidR="00E22686" w:rsidRPr="00B1304A" w:rsidRDefault="00E22686" w:rsidP="00F34663">
            <w:pPr>
              <w:pStyle w:val="TableParagraph"/>
              <w:spacing w:line="256" w:lineRule="exact"/>
              <w:ind w:left="110"/>
            </w:pPr>
          </w:p>
        </w:tc>
        <w:tc>
          <w:tcPr>
            <w:tcW w:w="13856" w:type="dxa"/>
            <w:gridSpan w:val="12"/>
            <w:tcBorders>
              <w:top w:val="single" w:sz="4" w:space="0" w:color="auto"/>
            </w:tcBorders>
          </w:tcPr>
          <w:p w14:paraId="2C8236C1" w14:textId="77777777" w:rsidR="00E22686" w:rsidRPr="00B1304A" w:rsidRDefault="00E22686" w:rsidP="00F34663">
            <w:pPr>
              <w:pStyle w:val="TableParagraph"/>
              <w:jc w:val="center"/>
              <w:rPr>
                <w:b/>
                <w:bCs/>
                <w:i/>
                <w:iCs/>
              </w:rPr>
            </w:pPr>
            <w:r w:rsidRPr="00B1304A">
              <w:rPr>
                <w:b/>
                <w:bCs/>
                <w:i/>
                <w:iCs/>
              </w:rPr>
              <w:t>Таңғы серуенді бекіту.</w:t>
            </w:r>
          </w:p>
        </w:tc>
      </w:tr>
      <w:tr w:rsidR="00E22686" w:rsidRPr="00B1304A" w14:paraId="253B65CB" w14:textId="77777777" w:rsidTr="00F34663">
        <w:trPr>
          <w:trHeight w:val="448"/>
        </w:trPr>
        <w:tc>
          <w:tcPr>
            <w:tcW w:w="2269" w:type="dxa"/>
          </w:tcPr>
          <w:p w14:paraId="0AD5F7E5" w14:textId="77777777" w:rsidR="00E22686" w:rsidRDefault="00E22686" w:rsidP="00F34663">
            <w:pPr>
              <w:pStyle w:val="TableParagraph"/>
              <w:spacing w:line="267" w:lineRule="exact"/>
              <w:ind w:left="110"/>
            </w:pPr>
            <w:r w:rsidRPr="00B1304A">
              <w:t>Балалардың</w:t>
            </w:r>
          </w:p>
          <w:p w14:paraId="4D93B840" w14:textId="77777777" w:rsidR="00E22686" w:rsidRPr="00B1304A" w:rsidRDefault="00E22686" w:rsidP="00F34663">
            <w:pPr>
              <w:pStyle w:val="TableParagraph"/>
              <w:spacing w:line="267" w:lineRule="exact"/>
              <w:ind w:left="110"/>
            </w:pPr>
            <w:r>
              <w:t>ү</w:t>
            </w:r>
            <w:r w:rsidRPr="00B1304A">
              <w:t>йге</w:t>
            </w:r>
            <w:r>
              <w:t xml:space="preserve"> </w:t>
            </w:r>
            <w:r w:rsidRPr="00B1304A">
              <w:t>қайтуы</w:t>
            </w:r>
          </w:p>
        </w:tc>
        <w:tc>
          <w:tcPr>
            <w:tcW w:w="2976" w:type="dxa"/>
            <w:gridSpan w:val="2"/>
            <w:tcBorders>
              <w:right w:val="single" w:sz="4" w:space="0" w:color="auto"/>
            </w:tcBorders>
          </w:tcPr>
          <w:p w14:paraId="37104199" w14:textId="77777777" w:rsidR="00E22686" w:rsidRDefault="00E22686" w:rsidP="00F34663">
            <w:pPr>
              <w:jc w:val="center"/>
              <w:rPr>
                <w:i/>
              </w:rPr>
            </w:pPr>
            <w:r w:rsidRPr="00D14D72">
              <w:rPr>
                <w:i/>
              </w:rPr>
              <w:t>Ата-аналарға балаларын  себепсіз  балабақшадан  қалдырмауларын ескерту. Баланың бүгінгі жетістігі туралы әңгімелеу.</w:t>
            </w:r>
          </w:p>
          <w:p w14:paraId="05B155F7" w14:textId="77777777" w:rsidR="00E22686" w:rsidRPr="00D14D72" w:rsidRDefault="00E22686" w:rsidP="00F34663">
            <w:pPr>
              <w:jc w:val="center"/>
              <w:rPr>
                <w:i/>
              </w:rPr>
            </w:pPr>
            <w:r w:rsidRPr="00D14D72">
              <w:rPr>
                <w:i/>
                <w:iCs/>
              </w:rPr>
              <w:t>Балалардың тәрбиешіден сұранып үйге қайтуы.</w:t>
            </w:r>
          </w:p>
          <w:p w14:paraId="7F3B8DDD" w14:textId="77777777" w:rsidR="00E22686" w:rsidRPr="00B1304A" w:rsidRDefault="00E22686" w:rsidP="00F34663">
            <w:pPr>
              <w:pStyle w:val="TableParagraph"/>
              <w:jc w:val="center"/>
            </w:pPr>
          </w:p>
        </w:tc>
        <w:tc>
          <w:tcPr>
            <w:tcW w:w="2977" w:type="dxa"/>
            <w:gridSpan w:val="3"/>
            <w:tcBorders>
              <w:left w:val="single" w:sz="4" w:space="0" w:color="auto"/>
              <w:right w:val="single" w:sz="4" w:space="0" w:color="auto"/>
            </w:tcBorders>
          </w:tcPr>
          <w:p w14:paraId="2ABE4CC6" w14:textId="77777777" w:rsidR="00E22686" w:rsidRDefault="00E22686" w:rsidP="00F34663">
            <w:pPr>
              <w:jc w:val="center"/>
              <w:rPr>
                <w:i/>
                <w:iCs/>
              </w:rPr>
            </w:pPr>
            <w:r w:rsidRPr="00D14D72">
              <w:rPr>
                <w:i/>
              </w:rPr>
              <w:t>Ата-анаға: балаға жиі  қазақтың ертегілерін оқып беуге ұсыныс айту.</w:t>
            </w:r>
          </w:p>
          <w:p w14:paraId="61941A93" w14:textId="77777777" w:rsidR="00E22686" w:rsidRDefault="00E22686" w:rsidP="00F34663">
            <w:pPr>
              <w:jc w:val="center"/>
              <w:rPr>
                <w:i/>
                <w:iCs/>
              </w:rPr>
            </w:pPr>
            <w:r w:rsidRPr="00D14D72">
              <w:rPr>
                <w:i/>
                <w:iCs/>
              </w:rPr>
              <w:t>Ата-аналарға балалардың жеке бас гигиенасына назар аудару керектігін ескерту.</w:t>
            </w:r>
          </w:p>
          <w:p w14:paraId="09CC60A8" w14:textId="77777777" w:rsidR="00E22686" w:rsidRPr="00B1304A" w:rsidRDefault="00E22686" w:rsidP="00F34663">
            <w:pPr>
              <w:pStyle w:val="TableParagraph"/>
              <w:jc w:val="center"/>
            </w:pPr>
          </w:p>
        </w:tc>
        <w:tc>
          <w:tcPr>
            <w:tcW w:w="2835" w:type="dxa"/>
            <w:gridSpan w:val="3"/>
            <w:tcBorders>
              <w:left w:val="single" w:sz="4" w:space="0" w:color="auto"/>
            </w:tcBorders>
          </w:tcPr>
          <w:p w14:paraId="00A4CC0D" w14:textId="77777777" w:rsidR="00E22686" w:rsidRPr="00B1304A" w:rsidRDefault="00E22686" w:rsidP="00F34663">
            <w:pPr>
              <w:jc w:val="center"/>
            </w:pPr>
            <w:r w:rsidRPr="00D14D72">
              <w:rPr>
                <w:i/>
                <w:color w:val="000000"/>
              </w:rPr>
              <w:t>Ата –аналармен балалардың тазалықтары жайлы әнгімелесу</w:t>
            </w:r>
            <w:r>
              <w:rPr>
                <w:i/>
                <w:color w:val="000000"/>
              </w:rPr>
              <w:t>.</w:t>
            </w:r>
            <w:r w:rsidRPr="00D14D72">
              <w:rPr>
                <w:i/>
              </w:rPr>
              <w:t xml:space="preserve"> Ата-аналарға балалардың жасаған шығармашылық жұмыстарымен таныстыру.</w:t>
            </w:r>
          </w:p>
          <w:p w14:paraId="4D34B8FB" w14:textId="77777777" w:rsidR="00E22686" w:rsidRPr="00B1304A" w:rsidRDefault="00E22686" w:rsidP="00F34663">
            <w:pPr>
              <w:jc w:val="center"/>
            </w:pPr>
          </w:p>
        </w:tc>
        <w:tc>
          <w:tcPr>
            <w:tcW w:w="2693" w:type="dxa"/>
            <w:gridSpan w:val="3"/>
            <w:tcBorders>
              <w:right w:val="single" w:sz="4" w:space="0" w:color="auto"/>
            </w:tcBorders>
          </w:tcPr>
          <w:p w14:paraId="7AA9601B" w14:textId="77777777" w:rsidR="00E22686" w:rsidRPr="00D14D72" w:rsidRDefault="00E22686" w:rsidP="00F34663">
            <w:pPr>
              <w:jc w:val="center"/>
              <w:rPr>
                <w:i/>
                <w:color w:val="000000"/>
              </w:rPr>
            </w:pPr>
            <w:r w:rsidRPr="00D14D72">
              <w:rPr>
                <w:i/>
                <w:color w:val="000000"/>
              </w:rPr>
              <w:t xml:space="preserve">Ата-аналарға балабақшаға төлейтін төлем ақысын уақытылы төлек керек екенін </w:t>
            </w:r>
            <w:r>
              <w:rPr>
                <w:i/>
                <w:color w:val="000000"/>
              </w:rPr>
              <w:t>ескерту</w:t>
            </w:r>
          </w:p>
          <w:p w14:paraId="4ED8D8D4" w14:textId="77777777" w:rsidR="00E22686" w:rsidRPr="00B1304A" w:rsidRDefault="00E22686" w:rsidP="00F34663">
            <w:pPr>
              <w:pStyle w:val="TableParagraph"/>
              <w:jc w:val="center"/>
            </w:pPr>
            <w:r w:rsidRPr="00D14D72">
              <w:rPr>
                <w:i/>
                <w:color w:val="000000"/>
                <w:lang w:eastAsia="ru-RU"/>
              </w:rPr>
              <w:t>Балалардың тәрбиешіден сұранып үйге қайтуы.</w:t>
            </w:r>
          </w:p>
        </w:tc>
        <w:tc>
          <w:tcPr>
            <w:tcW w:w="2375" w:type="dxa"/>
            <w:tcBorders>
              <w:left w:val="single" w:sz="4" w:space="0" w:color="auto"/>
            </w:tcBorders>
          </w:tcPr>
          <w:p w14:paraId="700321F1" w14:textId="77777777" w:rsidR="00E22686" w:rsidRDefault="00E22686" w:rsidP="00F34663">
            <w:pPr>
              <w:jc w:val="center"/>
              <w:rPr>
                <w:i/>
              </w:rPr>
            </w:pPr>
            <w:r w:rsidRPr="00D14D72">
              <w:rPr>
                <w:i/>
              </w:rPr>
              <w:t>Ата –аналармен балалардың тазалықтары жайлы әнгімелесу</w:t>
            </w:r>
            <w:r>
              <w:rPr>
                <w:i/>
              </w:rPr>
              <w:t>.</w:t>
            </w:r>
            <w:r w:rsidRPr="00D14D72">
              <w:rPr>
                <w:i/>
              </w:rPr>
              <w:t xml:space="preserve"> Балаланы балалабақшаға уақытында әкеулерін ескерту.</w:t>
            </w:r>
          </w:p>
          <w:p w14:paraId="433A0E17" w14:textId="77777777" w:rsidR="00E22686" w:rsidRPr="00B1304A" w:rsidRDefault="00E22686" w:rsidP="00F34663">
            <w:pPr>
              <w:pStyle w:val="TableParagraph"/>
              <w:jc w:val="center"/>
            </w:pPr>
          </w:p>
        </w:tc>
      </w:tr>
    </w:tbl>
    <w:p w14:paraId="72BCE3A0" w14:textId="77777777" w:rsidR="00E22686" w:rsidRPr="00B1304A" w:rsidRDefault="00E22686" w:rsidP="00E22686">
      <w:pPr>
        <w:tabs>
          <w:tab w:val="left" w:pos="4905"/>
        </w:tabs>
      </w:pPr>
    </w:p>
    <w:p w14:paraId="01B9DF1C" w14:textId="77777777" w:rsidR="00CD64B9" w:rsidRDefault="00CD64B9" w:rsidP="00CD64B9">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Тексерді:                 </w:t>
      </w:r>
      <w:r>
        <w:rPr>
          <w:rFonts w:ascii="Times New Roman" w:eastAsia="Times New Roman" w:hAnsi="Times New Roman" w:cs="Times New Roman"/>
          <w:noProof/>
          <w:sz w:val="24"/>
          <w:szCs w:val="24"/>
        </w:rPr>
        <w:drawing>
          <wp:inline distT="0" distB="0" distL="0" distR="0" wp14:anchorId="56935E80" wp14:editId="6E9D4B1C">
            <wp:extent cx="857250" cy="433705"/>
            <wp:effectExtent l="0" t="0" r="0" b="4445"/>
            <wp:docPr id="1096530266" name="Рисунок 1096530266" descr="C:\Users\физика\Downloads\WhatsApp Image 2024-04-15 at 12.48.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физика\Downloads\WhatsApp Image 2024-04-15 at 12.48.36.jpeg"/>
                    <pic:cNvPicPr>
                      <a:picLocks noChangeAspect="1" noChangeArrowheads="1"/>
                    </pic:cNvPicPr>
                  </pic:nvPicPr>
                  <pic:blipFill rotWithShape="1">
                    <a:blip r:embed="rId6" cstate="print">
                      <a:extLst>
                        <a:ext uri="{BEBA8EAE-BF5A-486C-A8C5-ECC9F3942E4B}">
                          <a14:imgProps xmlns:a14="http://schemas.microsoft.com/office/drawing/2010/main">
                            <a14:imgLayer r:embed="rId7">
                              <a14:imgEffect>
                                <a14:sharpenSoften amount="5000"/>
                              </a14:imgEffect>
                              <a14:imgEffect>
                                <a14:brightnessContrast bright="20000" contrast="-40000"/>
                              </a14:imgEffect>
                            </a14:imgLayer>
                          </a14:imgProps>
                        </a:ext>
                        <a:ext uri="{28A0092B-C50C-407E-A947-70E740481C1C}">
                          <a14:useLocalDpi xmlns:a14="http://schemas.microsoft.com/office/drawing/2010/main" val="0"/>
                        </a:ext>
                      </a:extLst>
                    </a:blip>
                    <a:srcRect l="19690" t="12379" r="37519" b="69126"/>
                    <a:stretch/>
                  </pic:blipFill>
                  <pic:spPr bwMode="auto">
                    <a:xfrm>
                      <a:off x="0" y="0"/>
                      <a:ext cx="862731" cy="436478"/>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cs="Times New Roman"/>
          <w:b/>
          <w:sz w:val="24"/>
          <w:szCs w:val="24"/>
        </w:rPr>
        <w:t xml:space="preserve">            мектеп директоры Мамчур М.М.</w:t>
      </w:r>
    </w:p>
    <w:p w14:paraId="52B0F024" w14:textId="77777777" w:rsidR="00CD64B9" w:rsidRDefault="00CD64B9" w:rsidP="00CD64B9">
      <w:pPr>
        <w:spacing w:after="0" w:line="240" w:lineRule="auto"/>
        <w:rPr>
          <w:rFonts w:ascii="Times New Roman" w:eastAsia="Times New Roman" w:hAnsi="Times New Roman" w:cs="Times New Roman"/>
          <w:b/>
          <w:sz w:val="24"/>
          <w:szCs w:val="24"/>
        </w:rPr>
      </w:pPr>
    </w:p>
    <w:p w14:paraId="68F9840A" w14:textId="5B72A52E" w:rsidR="00CD64B9" w:rsidRPr="00781E24" w:rsidRDefault="00CD64B9" w:rsidP="00CD64B9">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Тәрбиеші: </w:t>
      </w:r>
      <w:r w:rsidR="00360024">
        <w:rPr>
          <w:rFonts w:ascii="Times New Roman" w:eastAsia="Times New Roman" w:hAnsi="Times New Roman" w:cs="Times New Roman"/>
          <w:b/>
          <w:sz w:val="24"/>
          <w:szCs w:val="24"/>
        </w:rPr>
        <w:t>Сандыбай</w:t>
      </w:r>
      <w:r>
        <w:rPr>
          <w:rFonts w:ascii="Times New Roman" w:eastAsia="Times New Roman" w:hAnsi="Times New Roman" w:cs="Times New Roman"/>
          <w:b/>
          <w:sz w:val="24"/>
          <w:szCs w:val="24"/>
        </w:rPr>
        <w:t xml:space="preserve"> А.С.</w:t>
      </w:r>
    </w:p>
    <w:p w14:paraId="474B6C91" w14:textId="574A9844" w:rsidR="00CD64B9" w:rsidRDefault="00CD64B9" w:rsidP="00CD64B9">
      <w:pPr>
        <w:spacing w:after="0" w:line="240" w:lineRule="auto"/>
        <w:rPr>
          <w:rFonts w:ascii="Times New Roman" w:hAnsi="Times New Roman" w:cs="Times New Roman"/>
          <w:sz w:val="24"/>
          <w:szCs w:val="24"/>
        </w:rPr>
      </w:pPr>
    </w:p>
    <w:p w14:paraId="3390D6F6" w14:textId="77777777" w:rsidR="00CD64B9" w:rsidRPr="00A500C0" w:rsidRDefault="00CD64B9" w:rsidP="00CD64B9">
      <w:pPr>
        <w:tabs>
          <w:tab w:val="left" w:pos="3268"/>
        </w:tabs>
      </w:pPr>
    </w:p>
    <w:p w14:paraId="37BCD91A" w14:textId="77777777" w:rsidR="00E22686" w:rsidRPr="00B1304A" w:rsidRDefault="00E22686" w:rsidP="00E22686">
      <w:pPr>
        <w:tabs>
          <w:tab w:val="left" w:pos="4905"/>
        </w:tabs>
      </w:pPr>
    </w:p>
    <w:p w14:paraId="7805FAAB" w14:textId="77777777" w:rsidR="00E43334" w:rsidRPr="00203875" w:rsidRDefault="00E43334" w:rsidP="00E43334">
      <w:pPr>
        <w:pStyle w:val="1"/>
        <w:spacing w:line="319" w:lineRule="exact"/>
        <w:jc w:val="center"/>
        <w:rPr>
          <w:sz w:val="22"/>
          <w:szCs w:val="22"/>
        </w:rPr>
      </w:pPr>
      <w:r w:rsidRPr="00203875">
        <w:rPr>
          <w:sz w:val="22"/>
          <w:szCs w:val="22"/>
        </w:rPr>
        <w:lastRenderedPageBreak/>
        <w:t>Тәрбиелеу</w:t>
      </w:r>
      <w:r>
        <w:rPr>
          <w:sz w:val="22"/>
          <w:szCs w:val="22"/>
        </w:rPr>
        <w:t xml:space="preserve"> </w:t>
      </w:r>
      <w:r w:rsidRPr="00203875">
        <w:rPr>
          <w:sz w:val="22"/>
          <w:szCs w:val="22"/>
        </w:rPr>
        <w:t>білім</w:t>
      </w:r>
      <w:r>
        <w:rPr>
          <w:sz w:val="22"/>
          <w:szCs w:val="22"/>
        </w:rPr>
        <w:t xml:space="preserve"> </w:t>
      </w:r>
      <w:r w:rsidRPr="00203875">
        <w:rPr>
          <w:sz w:val="22"/>
          <w:szCs w:val="22"/>
        </w:rPr>
        <w:t>беру</w:t>
      </w:r>
      <w:r>
        <w:rPr>
          <w:sz w:val="22"/>
          <w:szCs w:val="22"/>
        </w:rPr>
        <w:t xml:space="preserve"> </w:t>
      </w:r>
      <w:r w:rsidRPr="00203875">
        <w:rPr>
          <w:sz w:val="22"/>
          <w:szCs w:val="22"/>
        </w:rPr>
        <w:t>процесінің</w:t>
      </w:r>
      <w:r>
        <w:rPr>
          <w:sz w:val="22"/>
          <w:szCs w:val="22"/>
        </w:rPr>
        <w:t xml:space="preserve">  </w:t>
      </w:r>
      <w:r w:rsidRPr="00203875">
        <w:rPr>
          <w:sz w:val="22"/>
          <w:szCs w:val="22"/>
        </w:rPr>
        <w:t>циклограммасы</w:t>
      </w:r>
    </w:p>
    <w:p w14:paraId="186E6C08" w14:textId="77777777" w:rsidR="00E43334" w:rsidRDefault="00E43334" w:rsidP="00E43334">
      <w:pPr>
        <w:pStyle w:val="af8"/>
        <w:spacing w:line="319" w:lineRule="exact"/>
        <w:ind w:right="535"/>
        <w:jc w:val="center"/>
        <w:rPr>
          <w:sz w:val="22"/>
          <w:szCs w:val="22"/>
        </w:rPr>
      </w:pPr>
      <w:r>
        <w:rPr>
          <w:sz w:val="22"/>
          <w:szCs w:val="22"/>
        </w:rPr>
        <w:t>«Күншуақ» ересек тобы</w:t>
      </w:r>
    </w:p>
    <w:p w14:paraId="5F3336C3" w14:textId="62F05B43" w:rsidR="00E43334" w:rsidRPr="00A500C0" w:rsidRDefault="00E43334" w:rsidP="00360024">
      <w:pPr>
        <w:pStyle w:val="af8"/>
        <w:spacing w:line="319" w:lineRule="exact"/>
        <w:ind w:left="1031" w:right="535"/>
        <w:jc w:val="center"/>
        <w:rPr>
          <w:sz w:val="22"/>
          <w:szCs w:val="22"/>
        </w:rPr>
      </w:pPr>
      <w:r>
        <w:rPr>
          <w:sz w:val="22"/>
          <w:szCs w:val="22"/>
        </w:rPr>
        <w:t>3</w:t>
      </w:r>
      <w:r w:rsidR="00C15343">
        <w:rPr>
          <w:sz w:val="22"/>
          <w:szCs w:val="22"/>
          <w:lang w:val="ru-RU"/>
        </w:rPr>
        <w:t>9</w:t>
      </w:r>
      <w:r>
        <w:rPr>
          <w:sz w:val="22"/>
          <w:szCs w:val="22"/>
        </w:rPr>
        <w:t>.01 – 0</w:t>
      </w:r>
      <w:r w:rsidR="00C15343">
        <w:rPr>
          <w:sz w:val="22"/>
          <w:szCs w:val="22"/>
          <w:lang w:val="ru-RU"/>
        </w:rPr>
        <w:t>2</w:t>
      </w:r>
      <w:r>
        <w:rPr>
          <w:sz w:val="22"/>
          <w:szCs w:val="22"/>
        </w:rPr>
        <w:t>.02.202</w:t>
      </w:r>
      <w:r w:rsidR="00C15343">
        <w:rPr>
          <w:sz w:val="22"/>
          <w:szCs w:val="22"/>
          <w:lang w:val="ru-RU"/>
        </w:rPr>
        <w:t xml:space="preserve">4 </w:t>
      </w:r>
      <w:r w:rsidRPr="00A500C0">
        <w:rPr>
          <w:sz w:val="22"/>
          <w:szCs w:val="22"/>
        </w:rPr>
        <w:t>ж</w:t>
      </w:r>
    </w:p>
    <w:p w14:paraId="4AC8B819" w14:textId="77777777" w:rsidR="00E43334" w:rsidRPr="00A500C0" w:rsidRDefault="00E43334" w:rsidP="00E43334">
      <w:pPr>
        <w:pStyle w:val="af8"/>
        <w:spacing w:before="6"/>
        <w:ind w:left="0"/>
        <w:rPr>
          <w:sz w:val="22"/>
          <w:szCs w:val="22"/>
        </w:rPr>
      </w:pPr>
    </w:p>
    <w:tbl>
      <w:tblPr>
        <w:tblStyle w:val="TableNormal"/>
        <w:tblW w:w="16125" w:type="dxa"/>
        <w:tblInd w:w="-1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269"/>
        <w:gridCol w:w="3118"/>
        <w:gridCol w:w="2552"/>
        <w:gridCol w:w="283"/>
        <w:gridCol w:w="2410"/>
        <w:gridCol w:w="283"/>
        <w:gridCol w:w="2552"/>
        <w:gridCol w:w="2658"/>
      </w:tblGrid>
      <w:tr w:rsidR="00E43334" w:rsidRPr="00A500C0" w14:paraId="35BF8FD7" w14:textId="77777777" w:rsidTr="00F34663">
        <w:trPr>
          <w:trHeight w:val="552"/>
        </w:trPr>
        <w:tc>
          <w:tcPr>
            <w:tcW w:w="2269" w:type="dxa"/>
          </w:tcPr>
          <w:p w14:paraId="114B6815" w14:textId="77777777" w:rsidR="00E43334" w:rsidRPr="00A500C0" w:rsidRDefault="00E43334" w:rsidP="00F34663">
            <w:pPr>
              <w:pStyle w:val="TableParagraph"/>
              <w:spacing w:line="268" w:lineRule="exact"/>
              <w:rPr>
                <w:b/>
              </w:rPr>
            </w:pPr>
            <w:r w:rsidRPr="00A500C0">
              <w:rPr>
                <w:b/>
              </w:rPr>
              <w:t>Күн   тәртібінің</w:t>
            </w:r>
          </w:p>
          <w:p w14:paraId="14E4AEAB" w14:textId="77777777" w:rsidR="00E43334" w:rsidRPr="00A500C0" w:rsidRDefault="00E43334" w:rsidP="00F34663">
            <w:pPr>
              <w:pStyle w:val="TableParagraph"/>
              <w:spacing w:line="268" w:lineRule="exact"/>
              <w:rPr>
                <w:b/>
              </w:rPr>
            </w:pPr>
            <w:r w:rsidRPr="00A500C0">
              <w:rPr>
                <w:b/>
              </w:rPr>
              <w:t>үлгісі</w:t>
            </w:r>
          </w:p>
        </w:tc>
        <w:tc>
          <w:tcPr>
            <w:tcW w:w="3118" w:type="dxa"/>
            <w:tcBorders>
              <w:right w:val="single" w:sz="4" w:space="0" w:color="auto"/>
            </w:tcBorders>
          </w:tcPr>
          <w:p w14:paraId="240DA313" w14:textId="77777777" w:rsidR="00E43334" w:rsidRPr="00A500C0" w:rsidRDefault="00E43334" w:rsidP="00F34663">
            <w:pPr>
              <w:pStyle w:val="TableParagraph"/>
              <w:spacing w:line="268" w:lineRule="exact"/>
              <w:ind w:left="120"/>
              <w:rPr>
                <w:b/>
              </w:rPr>
            </w:pPr>
            <w:r w:rsidRPr="00A500C0">
              <w:rPr>
                <w:b/>
              </w:rPr>
              <w:t>Дүйсенбі</w:t>
            </w:r>
          </w:p>
        </w:tc>
        <w:tc>
          <w:tcPr>
            <w:tcW w:w="2835" w:type="dxa"/>
            <w:gridSpan w:val="2"/>
            <w:tcBorders>
              <w:left w:val="single" w:sz="4" w:space="0" w:color="auto"/>
              <w:right w:val="single" w:sz="4" w:space="0" w:color="auto"/>
            </w:tcBorders>
          </w:tcPr>
          <w:p w14:paraId="3A35D849" w14:textId="77777777" w:rsidR="00E43334" w:rsidRPr="00A500C0" w:rsidRDefault="00E43334" w:rsidP="00F34663">
            <w:pPr>
              <w:pStyle w:val="TableParagraph"/>
              <w:spacing w:line="268" w:lineRule="exact"/>
              <w:rPr>
                <w:b/>
              </w:rPr>
            </w:pPr>
            <w:r w:rsidRPr="00A500C0">
              <w:rPr>
                <w:b/>
              </w:rPr>
              <w:t xml:space="preserve"> Сейсенбі</w:t>
            </w:r>
          </w:p>
        </w:tc>
        <w:tc>
          <w:tcPr>
            <w:tcW w:w="2693" w:type="dxa"/>
            <w:gridSpan w:val="2"/>
            <w:tcBorders>
              <w:left w:val="single" w:sz="4" w:space="0" w:color="auto"/>
            </w:tcBorders>
          </w:tcPr>
          <w:p w14:paraId="3EB72DD4" w14:textId="77777777" w:rsidR="00E43334" w:rsidRPr="00A500C0" w:rsidRDefault="00E43334" w:rsidP="00F34663">
            <w:pPr>
              <w:pStyle w:val="TableParagraph"/>
              <w:spacing w:line="268" w:lineRule="exact"/>
              <w:rPr>
                <w:b/>
              </w:rPr>
            </w:pPr>
            <w:r w:rsidRPr="00A500C0">
              <w:rPr>
                <w:b/>
              </w:rPr>
              <w:t xml:space="preserve">     Сәрсенбі</w:t>
            </w:r>
          </w:p>
        </w:tc>
        <w:tc>
          <w:tcPr>
            <w:tcW w:w="2552" w:type="dxa"/>
            <w:tcBorders>
              <w:right w:val="single" w:sz="4" w:space="0" w:color="auto"/>
            </w:tcBorders>
          </w:tcPr>
          <w:p w14:paraId="1465F888" w14:textId="77777777" w:rsidR="00E43334" w:rsidRPr="00A500C0" w:rsidRDefault="00E43334" w:rsidP="00F34663">
            <w:pPr>
              <w:pStyle w:val="TableParagraph"/>
              <w:spacing w:line="268" w:lineRule="exact"/>
              <w:ind w:left="277"/>
              <w:rPr>
                <w:b/>
              </w:rPr>
            </w:pPr>
            <w:r w:rsidRPr="00A500C0">
              <w:rPr>
                <w:b/>
              </w:rPr>
              <w:t>Бейсенбі</w:t>
            </w:r>
          </w:p>
        </w:tc>
        <w:tc>
          <w:tcPr>
            <w:tcW w:w="2658" w:type="dxa"/>
            <w:tcBorders>
              <w:left w:val="single" w:sz="4" w:space="0" w:color="auto"/>
            </w:tcBorders>
          </w:tcPr>
          <w:p w14:paraId="26FC3D11" w14:textId="77777777" w:rsidR="00E43334" w:rsidRPr="00A500C0" w:rsidRDefault="00E43334" w:rsidP="00F34663">
            <w:pPr>
              <w:pStyle w:val="TableParagraph"/>
              <w:spacing w:line="268" w:lineRule="exact"/>
              <w:rPr>
                <w:b/>
              </w:rPr>
            </w:pPr>
            <w:r w:rsidRPr="00A500C0">
              <w:rPr>
                <w:b/>
              </w:rPr>
              <w:t>Жұма</w:t>
            </w:r>
          </w:p>
        </w:tc>
      </w:tr>
      <w:tr w:rsidR="00E43334" w:rsidRPr="00A500C0" w14:paraId="1FABEE1A" w14:textId="77777777" w:rsidTr="00F34663">
        <w:trPr>
          <w:trHeight w:val="277"/>
        </w:trPr>
        <w:tc>
          <w:tcPr>
            <w:tcW w:w="2269" w:type="dxa"/>
          </w:tcPr>
          <w:p w14:paraId="10FDFCB5" w14:textId="77777777" w:rsidR="00E43334" w:rsidRPr="00A500C0" w:rsidRDefault="00E43334" w:rsidP="00F34663">
            <w:pPr>
              <w:pStyle w:val="TableParagraph"/>
              <w:spacing w:line="258" w:lineRule="exact"/>
              <w:ind w:left="110"/>
            </w:pPr>
            <w:r w:rsidRPr="00A500C0">
              <w:t>Балалардықабылдау</w:t>
            </w:r>
          </w:p>
        </w:tc>
        <w:tc>
          <w:tcPr>
            <w:tcW w:w="13856" w:type="dxa"/>
            <w:gridSpan w:val="7"/>
          </w:tcPr>
          <w:p w14:paraId="7AD457CF" w14:textId="77777777" w:rsidR="00E43334" w:rsidRPr="00A500C0" w:rsidRDefault="00E43334" w:rsidP="00F34663">
            <w:pPr>
              <w:rPr>
                <w:i/>
              </w:rPr>
            </w:pPr>
            <w:r w:rsidRPr="00A500C0">
              <w:rPr>
                <w:i/>
              </w:rPr>
              <w:t>Балалардың көңіл-күйін бақылау.дене  қызуын өлшеп тазалықтарын тексеру. Арнайы журналға тіркеу. Мәдени- гигиеналық шараның орындалуын  қадағалау. Медбике, психологпен бірлескен жұмыс.</w:t>
            </w:r>
          </w:p>
          <w:p w14:paraId="3F3998E9" w14:textId="77777777" w:rsidR="00E43334" w:rsidRPr="00A500C0" w:rsidRDefault="00E43334" w:rsidP="00F34663">
            <w:pPr>
              <w:pStyle w:val="TableParagraph"/>
            </w:pPr>
          </w:p>
        </w:tc>
      </w:tr>
      <w:tr w:rsidR="00E43334" w:rsidRPr="00A500C0" w14:paraId="2D9F52B3" w14:textId="77777777" w:rsidTr="00F34663">
        <w:trPr>
          <w:trHeight w:val="551"/>
        </w:trPr>
        <w:tc>
          <w:tcPr>
            <w:tcW w:w="2269" w:type="dxa"/>
          </w:tcPr>
          <w:p w14:paraId="21DA0B8D" w14:textId="77777777" w:rsidR="00E43334" w:rsidRPr="00A500C0" w:rsidRDefault="00E43334" w:rsidP="00F34663">
            <w:pPr>
              <w:pStyle w:val="TableParagraph"/>
              <w:spacing w:line="268" w:lineRule="exact"/>
              <w:ind w:left="110"/>
            </w:pPr>
            <w:r w:rsidRPr="00A500C0">
              <w:t>Ата-аналарменәңгімелесу,</w:t>
            </w:r>
          </w:p>
          <w:p w14:paraId="44F9EB3A" w14:textId="77777777" w:rsidR="00E43334" w:rsidRPr="00A500C0" w:rsidRDefault="00E43334" w:rsidP="00F34663">
            <w:pPr>
              <w:pStyle w:val="TableParagraph"/>
              <w:spacing w:line="264" w:lineRule="exact"/>
              <w:ind w:left="110"/>
            </w:pPr>
            <w:r w:rsidRPr="00A500C0">
              <w:t>кеңесберу</w:t>
            </w:r>
          </w:p>
        </w:tc>
        <w:tc>
          <w:tcPr>
            <w:tcW w:w="13856" w:type="dxa"/>
            <w:gridSpan w:val="7"/>
          </w:tcPr>
          <w:p w14:paraId="42C1E317" w14:textId="77777777" w:rsidR="00E43334" w:rsidRPr="00A500C0" w:rsidRDefault="00E43334" w:rsidP="00F34663">
            <w:pPr>
              <w:rPr>
                <w:i/>
              </w:rPr>
            </w:pPr>
            <w:r w:rsidRPr="00A500C0">
              <w:rPr>
                <w:i/>
              </w:rPr>
              <w:t>«Балалардың демалыс күндерін қалай, қайда өткізгендері жайлы» әңгімелесу.</w:t>
            </w:r>
          </w:p>
          <w:p w14:paraId="2331CD16" w14:textId="77777777" w:rsidR="00E43334" w:rsidRPr="00A500C0" w:rsidRDefault="00E43334" w:rsidP="00F34663">
            <w:pPr>
              <w:rPr>
                <w:i/>
              </w:rPr>
            </w:pPr>
            <w:r w:rsidRPr="00A500C0">
              <w:rPr>
                <w:i/>
              </w:rPr>
              <w:t>Ата-аналараға ертеңгілік жаттығуға балаларды үлгертіп әкелулерін ата-аналарға түсіндіру</w:t>
            </w:r>
          </w:p>
          <w:p w14:paraId="489595C4" w14:textId="77777777" w:rsidR="00E43334" w:rsidRPr="00A500C0" w:rsidRDefault="00E43334" w:rsidP="00F34663">
            <w:pPr>
              <w:pStyle w:val="TableParagraph"/>
            </w:pPr>
          </w:p>
        </w:tc>
      </w:tr>
      <w:tr w:rsidR="00E43334" w:rsidRPr="00A500C0" w14:paraId="505D58C9" w14:textId="77777777" w:rsidTr="00F34663">
        <w:trPr>
          <w:trHeight w:val="1655"/>
        </w:trPr>
        <w:tc>
          <w:tcPr>
            <w:tcW w:w="2269" w:type="dxa"/>
            <w:vMerge w:val="restart"/>
          </w:tcPr>
          <w:p w14:paraId="54347657" w14:textId="77777777" w:rsidR="00E43334" w:rsidRPr="00A500C0" w:rsidRDefault="00E43334" w:rsidP="00F34663">
            <w:pPr>
              <w:pStyle w:val="TableParagraph"/>
              <w:ind w:left="110" w:right="498"/>
            </w:pPr>
            <w:r w:rsidRPr="00A500C0">
              <w:t>Балалардың дербес әрекеті(баяу қимылды ойындар,үстелүсті ойындары,</w:t>
            </w:r>
          </w:p>
          <w:p w14:paraId="7BACD539" w14:textId="77777777" w:rsidR="00E43334" w:rsidRPr="00A500C0" w:rsidRDefault="00E43334" w:rsidP="00F34663">
            <w:pPr>
              <w:pStyle w:val="TableParagraph"/>
              <w:spacing w:line="270" w:lineRule="atLeast"/>
              <w:ind w:left="110" w:right="558"/>
            </w:pPr>
            <w:r w:rsidRPr="00A500C0">
              <w:t>бейнелеу әрекеті, кітаптарқарау және тағы басқаәрекеттер)</w:t>
            </w:r>
          </w:p>
        </w:tc>
        <w:tc>
          <w:tcPr>
            <w:tcW w:w="3118" w:type="dxa"/>
            <w:tcBorders>
              <w:right w:val="single" w:sz="4" w:space="0" w:color="auto"/>
            </w:tcBorders>
          </w:tcPr>
          <w:p w14:paraId="307CE1F2" w14:textId="77777777" w:rsidR="00E43334" w:rsidRPr="00A12B94" w:rsidRDefault="00E43334" w:rsidP="00F34663">
            <w:pPr>
              <w:rPr>
                <w:b/>
                <w:i/>
                <w:color w:val="000000" w:themeColor="text1"/>
              </w:rPr>
            </w:pPr>
            <w:r w:rsidRPr="00A12B94">
              <w:rPr>
                <w:b/>
                <w:bCs/>
                <w:i/>
                <w:iCs/>
                <w:color w:val="000000" w:themeColor="text1"/>
              </w:rPr>
              <w:t xml:space="preserve">Картотека № 1 </w:t>
            </w:r>
          </w:p>
          <w:p w14:paraId="41F4CCAB" w14:textId="77777777" w:rsidR="00E43334" w:rsidRPr="00A12B94" w:rsidRDefault="00E43334" w:rsidP="00F34663">
            <w:pPr>
              <w:rPr>
                <w:b/>
                <w:i/>
                <w:color w:val="000000" w:themeColor="text1"/>
              </w:rPr>
            </w:pPr>
            <w:r>
              <w:rPr>
                <w:b/>
                <w:bCs/>
                <w:i/>
                <w:iCs/>
                <w:color w:val="000000" w:themeColor="text1"/>
              </w:rPr>
              <w:t xml:space="preserve">    </w:t>
            </w:r>
            <w:r w:rsidRPr="00A12B94">
              <w:rPr>
                <w:b/>
                <w:bCs/>
                <w:i/>
                <w:iCs/>
                <w:color w:val="000000" w:themeColor="text1"/>
              </w:rPr>
              <w:t xml:space="preserve"> «Кім тез жинайды»</w:t>
            </w:r>
          </w:p>
          <w:p w14:paraId="675C8819" w14:textId="77777777" w:rsidR="00E43334" w:rsidRPr="00A12B94" w:rsidRDefault="00E43334" w:rsidP="00F34663">
            <w:pPr>
              <w:rPr>
                <w:i/>
                <w:color w:val="000000" w:themeColor="text1"/>
              </w:rPr>
            </w:pPr>
            <w:r w:rsidRPr="00A12B94">
              <w:rPr>
                <w:b/>
                <w:bCs/>
                <w:i/>
                <w:iCs/>
                <w:color w:val="000000" w:themeColor="text1"/>
              </w:rPr>
              <w:t>Ойын шарты: </w:t>
            </w:r>
            <w:r w:rsidRPr="00A12B94">
              <w:rPr>
                <w:bCs/>
                <w:i/>
                <w:iCs/>
                <w:color w:val="000000" w:themeColor="text1"/>
              </w:rPr>
              <w:t>Тәрбиеші балаларға ойын шартын түсіндіреді. Себеттің сыртында алма мен қиярдың суреті жапсырылады. Алманың суреті бар себетке жемістер, ал қиярдың суреті бар себетке көкөністер салынады.</w:t>
            </w:r>
          </w:p>
          <w:p w14:paraId="63DE07F6" w14:textId="77777777" w:rsidR="00E43334" w:rsidRPr="00A500C0" w:rsidRDefault="00E43334" w:rsidP="00F34663">
            <w:pPr>
              <w:rPr>
                <w:b/>
                <w:i/>
                <w:color w:val="000000" w:themeColor="text1"/>
              </w:rPr>
            </w:pPr>
          </w:p>
        </w:tc>
        <w:tc>
          <w:tcPr>
            <w:tcW w:w="2835" w:type="dxa"/>
            <w:gridSpan w:val="2"/>
            <w:tcBorders>
              <w:left w:val="single" w:sz="4" w:space="0" w:color="auto"/>
              <w:right w:val="single" w:sz="4" w:space="0" w:color="auto"/>
            </w:tcBorders>
          </w:tcPr>
          <w:p w14:paraId="57E46340" w14:textId="77777777" w:rsidR="00E43334" w:rsidRPr="00A12B94" w:rsidRDefault="00E43334" w:rsidP="00F34663">
            <w:pPr>
              <w:rPr>
                <w:b/>
                <w:i/>
                <w:color w:val="000000" w:themeColor="text1"/>
              </w:rPr>
            </w:pPr>
            <w:r w:rsidRPr="00A12B94">
              <w:rPr>
                <w:b/>
                <w:bCs/>
                <w:i/>
                <w:iCs/>
                <w:color w:val="000000" w:themeColor="text1"/>
              </w:rPr>
              <w:t>Картотека №3</w:t>
            </w:r>
          </w:p>
          <w:p w14:paraId="6FC063E4" w14:textId="77777777" w:rsidR="00E43334" w:rsidRPr="00A12B94" w:rsidRDefault="00E43334" w:rsidP="00F34663">
            <w:pPr>
              <w:rPr>
                <w:b/>
                <w:i/>
                <w:color w:val="000000" w:themeColor="text1"/>
              </w:rPr>
            </w:pPr>
            <w:r w:rsidRPr="00A12B94">
              <w:rPr>
                <w:b/>
                <w:bCs/>
                <w:i/>
                <w:iCs/>
                <w:color w:val="000000" w:themeColor="text1"/>
              </w:rPr>
              <w:t>«Жануарларға қамқор боламыз»</w:t>
            </w:r>
          </w:p>
          <w:p w14:paraId="42C51345" w14:textId="77777777" w:rsidR="00E43334" w:rsidRPr="00A12B94" w:rsidRDefault="00E43334" w:rsidP="00F34663">
            <w:pPr>
              <w:rPr>
                <w:i/>
                <w:color w:val="000000" w:themeColor="text1"/>
              </w:rPr>
            </w:pPr>
            <w:r w:rsidRPr="00A12B94">
              <w:rPr>
                <w:b/>
                <w:bCs/>
                <w:i/>
                <w:iCs/>
                <w:color w:val="000000" w:themeColor="text1"/>
              </w:rPr>
              <w:t>Ойын шарты: </w:t>
            </w:r>
            <w:r w:rsidRPr="00A12B94">
              <w:rPr>
                <w:bCs/>
                <w:i/>
                <w:iCs/>
                <w:color w:val="000000" w:themeColor="text1"/>
              </w:rPr>
              <w:t>Балаларға үй жануарларының суреттері таратылып беріледі. Әр бала сурет бойынша үй жануары туралы білетінін немесе өз ойын білдіреді.</w:t>
            </w:r>
          </w:p>
          <w:p w14:paraId="1D811835" w14:textId="77777777" w:rsidR="00E43334" w:rsidRPr="00262AE4" w:rsidRDefault="00E43334" w:rsidP="00F34663">
            <w:pPr>
              <w:rPr>
                <w:i/>
                <w:color w:val="000000" w:themeColor="text1"/>
              </w:rPr>
            </w:pPr>
          </w:p>
          <w:p w14:paraId="7C8A706F" w14:textId="77777777" w:rsidR="00E43334" w:rsidRPr="00262AE4" w:rsidRDefault="00E43334" w:rsidP="00F34663">
            <w:pPr>
              <w:rPr>
                <w:b/>
                <w:i/>
                <w:color w:val="000000" w:themeColor="text1"/>
              </w:rPr>
            </w:pPr>
          </w:p>
        </w:tc>
        <w:tc>
          <w:tcPr>
            <w:tcW w:w="2693" w:type="dxa"/>
            <w:gridSpan w:val="2"/>
            <w:tcBorders>
              <w:left w:val="single" w:sz="4" w:space="0" w:color="auto"/>
            </w:tcBorders>
          </w:tcPr>
          <w:p w14:paraId="66084197" w14:textId="77777777" w:rsidR="00E43334" w:rsidRPr="00536E2E" w:rsidRDefault="00E43334" w:rsidP="00F34663">
            <w:pPr>
              <w:rPr>
                <w:b/>
                <w:i/>
                <w:color w:val="000000" w:themeColor="text1"/>
              </w:rPr>
            </w:pPr>
            <w:r w:rsidRPr="00536E2E">
              <w:rPr>
                <w:b/>
                <w:bCs/>
                <w:i/>
                <w:iCs/>
                <w:color w:val="000000" w:themeColor="text1"/>
              </w:rPr>
              <w:t>Картотека № 4</w:t>
            </w:r>
          </w:p>
          <w:p w14:paraId="65C93404" w14:textId="77777777" w:rsidR="00E43334" w:rsidRPr="00536E2E" w:rsidRDefault="00E43334" w:rsidP="00F34663">
            <w:pPr>
              <w:rPr>
                <w:b/>
                <w:i/>
                <w:color w:val="000000" w:themeColor="text1"/>
              </w:rPr>
            </w:pPr>
            <w:r w:rsidRPr="00536E2E">
              <w:rPr>
                <w:b/>
                <w:bCs/>
                <w:i/>
                <w:iCs/>
                <w:color w:val="000000" w:themeColor="text1"/>
              </w:rPr>
              <w:t>«Құстар  біздің досымыз»</w:t>
            </w:r>
          </w:p>
          <w:p w14:paraId="72DD6873" w14:textId="77777777" w:rsidR="00E43334" w:rsidRPr="00536E2E" w:rsidRDefault="00E43334" w:rsidP="00F34663">
            <w:pPr>
              <w:rPr>
                <w:i/>
                <w:color w:val="000000" w:themeColor="text1"/>
              </w:rPr>
            </w:pPr>
            <w:r w:rsidRPr="00536E2E">
              <w:rPr>
                <w:b/>
                <w:bCs/>
                <w:i/>
                <w:iCs/>
                <w:color w:val="000000" w:themeColor="text1"/>
              </w:rPr>
              <w:t xml:space="preserve">Ойын шарты: </w:t>
            </w:r>
            <w:r w:rsidRPr="00536E2E">
              <w:rPr>
                <w:bCs/>
                <w:i/>
                <w:iCs/>
                <w:color w:val="000000" w:themeColor="text1"/>
              </w:rPr>
              <w:t>суреттер бойынша құстарды</w:t>
            </w:r>
          </w:p>
          <w:p w14:paraId="32FCEC4E" w14:textId="77777777" w:rsidR="00E43334" w:rsidRPr="00536E2E" w:rsidRDefault="00E43334" w:rsidP="00F34663">
            <w:pPr>
              <w:rPr>
                <w:i/>
                <w:color w:val="000000" w:themeColor="text1"/>
              </w:rPr>
            </w:pPr>
            <w:r w:rsidRPr="00536E2E">
              <w:rPr>
                <w:bCs/>
                <w:i/>
                <w:iCs/>
                <w:color w:val="000000" w:themeColor="text1"/>
              </w:rPr>
              <w:t> екі топқа топтастыру.  Балалар сұрақтарға жауап береді,</w:t>
            </w:r>
          </w:p>
          <w:p w14:paraId="2C022ECD" w14:textId="77777777" w:rsidR="00E43334" w:rsidRPr="00536E2E" w:rsidRDefault="00E43334" w:rsidP="00F34663">
            <w:pPr>
              <w:rPr>
                <w:i/>
                <w:color w:val="000000" w:themeColor="text1"/>
              </w:rPr>
            </w:pPr>
            <w:r w:rsidRPr="00536E2E">
              <w:rPr>
                <w:bCs/>
                <w:i/>
                <w:iCs/>
                <w:color w:val="000000" w:themeColor="text1"/>
              </w:rPr>
              <w:t xml:space="preserve">бір-бірінің жауаптарын толықтырады.  </w:t>
            </w:r>
          </w:p>
          <w:p w14:paraId="6ACA265E" w14:textId="77777777" w:rsidR="00E43334" w:rsidRPr="00A500C0" w:rsidRDefault="00E43334" w:rsidP="00F34663">
            <w:pPr>
              <w:rPr>
                <w:b/>
                <w:i/>
                <w:color w:val="000000" w:themeColor="text1"/>
              </w:rPr>
            </w:pPr>
          </w:p>
        </w:tc>
        <w:tc>
          <w:tcPr>
            <w:tcW w:w="2552" w:type="dxa"/>
            <w:tcBorders>
              <w:right w:val="single" w:sz="4" w:space="0" w:color="auto"/>
            </w:tcBorders>
          </w:tcPr>
          <w:p w14:paraId="682ED151" w14:textId="77777777" w:rsidR="00E43334" w:rsidRPr="00536E2E" w:rsidRDefault="00E43334" w:rsidP="00F34663">
            <w:pPr>
              <w:rPr>
                <w:i/>
                <w:color w:val="000000" w:themeColor="text1"/>
                <w:lang w:val="ru-RU"/>
              </w:rPr>
            </w:pPr>
            <w:r w:rsidRPr="00536E2E">
              <w:rPr>
                <w:b/>
                <w:bCs/>
                <w:i/>
                <w:iCs/>
                <w:color w:val="000000" w:themeColor="text1"/>
                <w:lang w:val="ru-RU"/>
              </w:rPr>
              <w:t>Картотека № 5</w:t>
            </w:r>
          </w:p>
          <w:p w14:paraId="6721034A" w14:textId="77777777" w:rsidR="00E43334" w:rsidRPr="00536E2E" w:rsidRDefault="00E43334" w:rsidP="00F34663">
            <w:pPr>
              <w:rPr>
                <w:i/>
                <w:color w:val="000000" w:themeColor="text1"/>
                <w:lang w:val="ru-RU"/>
              </w:rPr>
            </w:pPr>
            <w:r w:rsidRPr="00536E2E">
              <w:rPr>
                <w:b/>
                <w:bCs/>
                <w:i/>
                <w:iCs/>
                <w:color w:val="000000" w:themeColor="text1"/>
                <w:lang w:val="ru-RU"/>
              </w:rPr>
              <w:t xml:space="preserve">«Нан </w:t>
            </w:r>
            <w:proofErr w:type="spellStart"/>
            <w:r w:rsidRPr="00536E2E">
              <w:rPr>
                <w:b/>
                <w:bCs/>
                <w:i/>
                <w:iCs/>
                <w:color w:val="000000" w:themeColor="text1"/>
                <w:lang w:val="ru-RU"/>
              </w:rPr>
              <w:t>дастарханға</w:t>
            </w:r>
            <w:proofErr w:type="spellEnd"/>
            <w:r w:rsidRPr="00536E2E">
              <w:rPr>
                <w:b/>
                <w:bCs/>
                <w:i/>
                <w:iCs/>
                <w:color w:val="000000" w:themeColor="text1"/>
                <w:lang w:val="ru-RU"/>
              </w:rPr>
              <w:t xml:space="preserve"> </w:t>
            </w:r>
            <w:proofErr w:type="spellStart"/>
            <w:r w:rsidRPr="00536E2E">
              <w:rPr>
                <w:b/>
                <w:bCs/>
                <w:i/>
                <w:iCs/>
                <w:color w:val="000000" w:themeColor="text1"/>
                <w:lang w:val="ru-RU"/>
              </w:rPr>
              <w:t>қалай</w:t>
            </w:r>
            <w:proofErr w:type="spellEnd"/>
            <w:r w:rsidRPr="00536E2E">
              <w:rPr>
                <w:b/>
                <w:bCs/>
                <w:i/>
                <w:iCs/>
                <w:color w:val="000000" w:themeColor="text1"/>
                <w:lang w:val="ru-RU"/>
              </w:rPr>
              <w:t xml:space="preserve"> </w:t>
            </w:r>
            <w:proofErr w:type="spellStart"/>
            <w:r w:rsidRPr="00536E2E">
              <w:rPr>
                <w:b/>
                <w:bCs/>
                <w:i/>
                <w:iCs/>
                <w:color w:val="000000" w:themeColor="text1"/>
                <w:lang w:val="ru-RU"/>
              </w:rPr>
              <w:t>келеді</w:t>
            </w:r>
            <w:proofErr w:type="spellEnd"/>
            <w:r w:rsidRPr="00536E2E">
              <w:rPr>
                <w:b/>
                <w:bCs/>
                <w:i/>
                <w:iCs/>
                <w:color w:val="000000" w:themeColor="text1"/>
                <w:lang w:val="ru-RU"/>
              </w:rPr>
              <w:t>?»</w:t>
            </w:r>
          </w:p>
          <w:p w14:paraId="7888192D" w14:textId="77777777" w:rsidR="00E43334" w:rsidRPr="00536E2E" w:rsidRDefault="00E43334" w:rsidP="00F34663">
            <w:pPr>
              <w:rPr>
                <w:i/>
                <w:color w:val="000000" w:themeColor="text1"/>
                <w:lang w:val="ru-RU"/>
              </w:rPr>
            </w:pPr>
            <w:proofErr w:type="spellStart"/>
            <w:r w:rsidRPr="00536E2E">
              <w:rPr>
                <w:b/>
                <w:bCs/>
                <w:i/>
                <w:iCs/>
                <w:color w:val="000000" w:themeColor="text1"/>
                <w:lang w:val="ru-RU"/>
              </w:rPr>
              <w:t>Ойын</w:t>
            </w:r>
            <w:proofErr w:type="spellEnd"/>
            <w:r w:rsidRPr="00536E2E">
              <w:rPr>
                <w:b/>
                <w:bCs/>
                <w:i/>
                <w:iCs/>
                <w:color w:val="000000" w:themeColor="text1"/>
                <w:lang w:val="ru-RU"/>
              </w:rPr>
              <w:t xml:space="preserve"> </w:t>
            </w:r>
            <w:proofErr w:type="spellStart"/>
            <w:proofErr w:type="gramStart"/>
            <w:r w:rsidRPr="00536E2E">
              <w:rPr>
                <w:b/>
                <w:bCs/>
                <w:i/>
                <w:iCs/>
                <w:color w:val="000000" w:themeColor="text1"/>
                <w:lang w:val="ru-RU"/>
              </w:rPr>
              <w:t>шарты</w:t>
            </w:r>
            <w:proofErr w:type="spellEnd"/>
            <w:r w:rsidRPr="00536E2E">
              <w:rPr>
                <w:b/>
                <w:bCs/>
                <w:i/>
                <w:iCs/>
                <w:color w:val="000000" w:themeColor="text1"/>
                <w:lang w:val="ru-RU"/>
              </w:rPr>
              <w:t xml:space="preserve">:  </w:t>
            </w:r>
            <w:proofErr w:type="spellStart"/>
            <w:r w:rsidRPr="00536E2E">
              <w:rPr>
                <w:bCs/>
                <w:i/>
                <w:iCs/>
                <w:color w:val="000000" w:themeColor="text1"/>
                <w:lang w:val="ru-RU"/>
              </w:rPr>
              <w:t>Жүргізушінің</w:t>
            </w:r>
            <w:proofErr w:type="spellEnd"/>
            <w:proofErr w:type="gramEnd"/>
            <w:r w:rsidRPr="00536E2E">
              <w:rPr>
                <w:bCs/>
                <w:i/>
                <w:iCs/>
                <w:color w:val="000000" w:themeColor="text1"/>
                <w:lang w:val="ru-RU"/>
              </w:rPr>
              <w:t xml:space="preserve"> </w:t>
            </w:r>
            <w:proofErr w:type="spellStart"/>
            <w:r w:rsidRPr="00536E2E">
              <w:rPr>
                <w:bCs/>
                <w:i/>
                <w:iCs/>
                <w:color w:val="000000" w:themeColor="text1"/>
                <w:lang w:val="ru-RU"/>
              </w:rPr>
              <w:t>белгісінен</w:t>
            </w:r>
            <w:proofErr w:type="spellEnd"/>
            <w:r w:rsidRPr="00536E2E">
              <w:rPr>
                <w:bCs/>
                <w:i/>
                <w:iCs/>
                <w:color w:val="000000" w:themeColor="text1"/>
                <w:lang w:val="ru-RU"/>
              </w:rPr>
              <w:t xml:space="preserve"> </w:t>
            </w:r>
            <w:proofErr w:type="spellStart"/>
            <w:r w:rsidRPr="00536E2E">
              <w:rPr>
                <w:bCs/>
                <w:i/>
                <w:iCs/>
                <w:color w:val="000000" w:themeColor="text1"/>
                <w:lang w:val="ru-RU"/>
              </w:rPr>
              <w:t>кейін</w:t>
            </w:r>
            <w:proofErr w:type="spellEnd"/>
            <w:r w:rsidRPr="00536E2E">
              <w:rPr>
                <w:bCs/>
                <w:i/>
                <w:iCs/>
                <w:color w:val="000000" w:themeColor="text1"/>
                <w:lang w:val="ru-RU"/>
              </w:rPr>
              <w:t xml:space="preserve"> бос тор </w:t>
            </w:r>
            <w:proofErr w:type="spellStart"/>
            <w:r w:rsidRPr="00536E2E">
              <w:rPr>
                <w:bCs/>
                <w:i/>
                <w:iCs/>
                <w:color w:val="000000" w:themeColor="text1"/>
                <w:lang w:val="ru-RU"/>
              </w:rPr>
              <w:t>көздерді</w:t>
            </w:r>
            <w:proofErr w:type="spellEnd"/>
            <w:r w:rsidRPr="00536E2E">
              <w:rPr>
                <w:bCs/>
                <w:i/>
                <w:iCs/>
                <w:color w:val="000000" w:themeColor="text1"/>
                <w:lang w:val="ru-RU"/>
              </w:rPr>
              <w:t xml:space="preserve"> </w:t>
            </w:r>
            <w:proofErr w:type="spellStart"/>
            <w:r w:rsidRPr="00536E2E">
              <w:rPr>
                <w:bCs/>
                <w:i/>
                <w:iCs/>
                <w:color w:val="000000" w:themeColor="text1"/>
                <w:lang w:val="ru-RU"/>
              </w:rPr>
              <w:t>жарыса</w:t>
            </w:r>
            <w:proofErr w:type="spellEnd"/>
            <w:r w:rsidRPr="00536E2E">
              <w:rPr>
                <w:bCs/>
                <w:i/>
                <w:iCs/>
                <w:color w:val="000000" w:themeColor="text1"/>
                <w:lang w:val="ru-RU"/>
              </w:rPr>
              <w:t xml:space="preserve"> </w:t>
            </w:r>
            <w:proofErr w:type="spellStart"/>
            <w:r w:rsidRPr="00536E2E">
              <w:rPr>
                <w:bCs/>
                <w:i/>
                <w:iCs/>
                <w:color w:val="000000" w:themeColor="text1"/>
                <w:lang w:val="ru-RU"/>
              </w:rPr>
              <w:t>отырып</w:t>
            </w:r>
            <w:proofErr w:type="spellEnd"/>
            <w:r w:rsidRPr="00536E2E">
              <w:rPr>
                <w:bCs/>
                <w:i/>
                <w:iCs/>
                <w:color w:val="000000" w:themeColor="text1"/>
                <w:lang w:val="ru-RU"/>
              </w:rPr>
              <w:t xml:space="preserve">, </w:t>
            </w:r>
            <w:proofErr w:type="spellStart"/>
            <w:r w:rsidRPr="00536E2E">
              <w:rPr>
                <w:bCs/>
                <w:i/>
                <w:iCs/>
                <w:color w:val="000000" w:themeColor="text1"/>
                <w:lang w:val="ru-RU"/>
              </w:rPr>
              <w:t>қажетті</w:t>
            </w:r>
            <w:proofErr w:type="spellEnd"/>
            <w:r w:rsidRPr="00536E2E">
              <w:rPr>
                <w:bCs/>
                <w:i/>
                <w:iCs/>
                <w:color w:val="000000" w:themeColor="text1"/>
                <w:lang w:val="ru-RU"/>
              </w:rPr>
              <w:t xml:space="preserve"> </w:t>
            </w:r>
            <w:proofErr w:type="spellStart"/>
            <w:r w:rsidRPr="00536E2E">
              <w:rPr>
                <w:bCs/>
                <w:i/>
                <w:iCs/>
                <w:color w:val="000000" w:themeColor="text1"/>
                <w:lang w:val="ru-RU"/>
              </w:rPr>
              <w:t>суреттермен</w:t>
            </w:r>
            <w:proofErr w:type="spellEnd"/>
            <w:r w:rsidRPr="00536E2E">
              <w:rPr>
                <w:bCs/>
                <w:i/>
                <w:iCs/>
                <w:color w:val="000000" w:themeColor="text1"/>
                <w:lang w:val="ru-RU"/>
              </w:rPr>
              <w:t xml:space="preserve"> </w:t>
            </w:r>
            <w:proofErr w:type="spellStart"/>
            <w:r w:rsidRPr="00536E2E">
              <w:rPr>
                <w:bCs/>
                <w:i/>
                <w:iCs/>
                <w:color w:val="000000" w:themeColor="text1"/>
                <w:lang w:val="ru-RU"/>
              </w:rPr>
              <w:t>толықтыру</w:t>
            </w:r>
            <w:proofErr w:type="spellEnd"/>
            <w:r w:rsidRPr="00536E2E">
              <w:rPr>
                <w:bCs/>
                <w:i/>
                <w:iCs/>
                <w:color w:val="000000" w:themeColor="text1"/>
                <w:lang w:val="ru-RU"/>
              </w:rPr>
              <w:t xml:space="preserve">. </w:t>
            </w:r>
          </w:p>
          <w:p w14:paraId="183AD7C0" w14:textId="77777777" w:rsidR="00E43334" w:rsidRPr="00A500C0" w:rsidRDefault="00E43334" w:rsidP="00F34663">
            <w:pPr>
              <w:rPr>
                <w:b/>
                <w:i/>
                <w:color w:val="000000" w:themeColor="text1"/>
              </w:rPr>
            </w:pPr>
          </w:p>
        </w:tc>
        <w:tc>
          <w:tcPr>
            <w:tcW w:w="2658" w:type="dxa"/>
            <w:tcBorders>
              <w:left w:val="single" w:sz="4" w:space="0" w:color="auto"/>
            </w:tcBorders>
          </w:tcPr>
          <w:p w14:paraId="247392BB" w14:textId="77777777" w:rsidR="00E43334" w:rsidRPr="00907D00" w:rsidRDefault="00E43334" w:rsidP="00F34663">
            <w:pPr>
              <w:rPr>
                <w:i/>
                <w:color w:val="000000" w:themeColor="text1"/>
              </w:rPr>
            </w:pPr>
            <w:r w:rsidRPr="00907D00">
              <w:rPr>
                <w:b/>
                <w:bCs/>
                <w:i/>
                <w:iCs/>
                <w:color w:val="000000" w:themeColor="text1"/>
              </w:rPr>
              <w:t>Картотека № 21</w:t>
            </w:r>
          </w:p>
          <w:p w14:paraId="00D0C955" w14:textId="77777777" w:rsidR="00E43334" w:rsidRPr="00907D00" w:rsidRDefault="00E43334" w:rsidP="00F34663">
            <w:pPr>
              <w:rPr>
                <w:i/>
                <w:color w:val="000000" w:themeColor="text1"/>
              </w:rPr>
            </w:pPr>
            <w:r w:rsidRPr="00907D00">
              <w:rPr>
                <w:b/>
                <w:bCs/>
                <w:i/>
                <w:iCs/>
                <w:color w:val="000000" w:themeColor="text1"/>
              </w:rPr>
              <w:t>«Құстарға көмек береміз»</w:t>
            </w:r>
          </w:p>
          <w:p w14:paraId="64C87A99" w14:textId="77777777" w:rsidR="00E43334" w:rsidRPr="00907D00" w:rsidRDefault="00E43334" w:rsidP="00F34663">
            <w:pPr>
              <w:rPr>
                <w:i/>
                <w:color w:val="000000" w:themeColor="text1"/>
              </w:rPr>
            </w:pPr>
            <w:r w:rsidRPr="00907D00">
              <w:rPr>
                <w:b/>
                <w:bCs/>
                <w:i/>
                <w:iCs/>
                <w:color w:val="000000" w:themeColor="text1"/>
              </w:rPr>
              <w:t xml:space="preserve">Мақсаты: </w:t>
            </w:r>
            <w:r w:rsidRPr="00907D00">
              <w:rPr>
                <w:bCs/>
                <w:i/>
                <w:iCs/>
                <w:color w:val="000000" w:themeColor="text1"/>
              </w:rPr>
              <w:t xml:space="preserve">Балаларға құстар туралы білім беру,білімдерін жетілдіре </w:t>
            </w:r>
          </w:p>
          <w:p w14:paraId="7A142CAD" w14:textId="77777777" w:rsidR="00E43334" w:rsidRPr="00907D00" w:rsidRDefault="00E43334" w:rsidP="00F34663">
            <w:pPr>
              <w:rPr>
                <w:i/>
                <w:color w:val="000000" w:themeColor="text1"/>
                <w:lang w:val="ru-RU"/>
              </w:rPr>
            </w:pPr>
            <w:r w:rsidRPr="00907D00">
              <w:rPr>
                <w:bCs/>
                <w:i/>
                <w:iCs/>
                <w:color w:val="000000" w:themeColor="text1"/>
              </w:rPr>
              <w:t xml:space="preserve">түсу. Суреттер бойынша есте сақтау қабілетін дамыту. </w:t>
            </w:r>
            <w:proofErr w:type="spellStart"/>
            <w:r w:rsidRPr="00907D00">
              <w:rPr>
                <w:bCs/>
                <w:i/>
                <w:iCs/>
                <w:color w:val="000000" w:themeColor="text1"/>
                <w:lang w:val="ru-RU"/>
              </w:rPr>
              <w:t>Құстарға</w:t>
            </w:r>
            <w:proofErr w:type="spellEnd"/>
            <w:r w:rsidRPr="00907D00">
              <w:rPr>
                <w:bCs/>
                <w:i/>
                <w:iCs/>
                <w:color w:val="000000" w:themeColor="text1"/>
                <w:lang w:val="ru-RU"/>
              </w:rPr>
              <w:t xml:space="preserve"> </w:t>
            </w:r>
            <w:proofErr w:type="spellStart"/>
            <w:r w:rsidRPr="00907D00">
              <w:rPr>
                <w:bCs/>
                <w:i/>
                <w:iCs/>
                <w:color w:val="000000" w:themeColor="text1"/>
                <w:lang w:val="ru-RU"/>
              </w:rPr>
              <w:t>қамқорлықпен</w:t>
            </w:r>
            <w:proofErr w:type="spellEnd"/>
            <w:r w:rsidRPr="00907D00">
              <w:rPr>
                <w:bCs/>
                <w:i/>
                <w:iCs/>
                <w:color w:val="000000" w:themeColor="text1"/>
                <w:lang w:val="ru-RU"/>
              </w:rPr>
              <w:t xml:space="preserve"> </w:t>
            </w:r>
            <w:proofErr w:type="spellStart"/>
            <w:r w:rsidRPr="00907D00">
              <w:rPr>
                <w:bCs/>
                <w:i/>
                <w:iCs/>
                <w:color w:val="000000" w:themeColor="text1"/>
                <w:lang w:val="ru-RU"/>
              </w:rPr>
              <w:t>қарауға</w:t>
            </w:r>
            <w:proofErr w:type="spellEnd"/>
            <w:r w:rsidRPr="00907D00">
              <w:rPr>
                <w:bCs/>
                <w:i/>
                <w:iCs/>
                <w:color w:val="000000" w:themeColor="text1"/>
                <w:lang w:val="ru-RU"/>
              </w:rPr>
              <w:t xml:space="preserve"> баулу.</w:t>
            </w:r>
          </w:p>
          <w:p w14:paraId="7302E021" w14:textId="77777777" w:rsidR="00E43334" w:rsidRPr="00536E2E" w:rsidRDefault="00E43334" w:rsidP="00F34663">
            <w:pPr>
              <w:rPr>
                <w:i/>
                <w:color w:val="000000" w:themeColor="text1"/>
                <w:lang w:val="ru-RU"/>
              </w:rPr>
            </w:pPr>
          </w:p>
        </w:tc>
      </w:tr>
      <w:tr w:rsidR="00E43334" w:rsidRPr="00A500C0" w14:paraId="6B1B1A4A" w14:textId="77777777" w:rsidTr="00F34663">
        <w:trPr>
          <w:trHeight w:val="258"/>
        </w:trPr>
        <w:tc>
          <w:tcPr>
            <w:tcW w:w="2269" w:type="dxa"/>
            <w:vMerge/>
          </w:tcPr>
          <w:p w14:paraId="2823E82B" w14:textId="77777777" w:rsidR="00E43334" w:rsidRPr="00A500C0" w:rsidRDefault="00E43334" w:rsidP="00F34663">
            <w:pPr>
              <w:pStyle w:val="TableParagraph"/>
              <w:ind w:left="110" w:right="498"/>
            </w:pPr>
          </w:p>
        </w:tc>
        <w:tc>
          <w:tcPr>
            <w:tcW w:w="13856" w:type="dxa"/>
            <w:gridSpan w:val="7"/>
          </w:tcPr>
          <w:p w14:paraId="048E8899" w14:textId="77777777" w:rsidR="00E43334" w:rsidRPr="00A500C0" w:rsidRDefault="00E43334" w:rsidP="00F34663">
            <w:pPr>
              <w:jc w:val="center"/>
              <w:rPr>
                <w:b/>
                <w:i/>
                <w:iCs/>
                <w:color w:val="000000" w:themeColor="text1"/>
              </w:rPr>
            </w:pPr>
            <w:r w:rsidRPr="00536E2E">
              <w:rPr>
                <w:b/>
                <w:bCs/>
                <w:i/>
                <w:iCs/>
                <w:color w:val="000000" w:themeColor="text1"/>
              </w:rPr>
              <w:t>Әлеуметтік-эмоционалды дағдыларды қалыптастыру</w:t>
            </w:r>
            <w:r>
              <w:rPr>
                <w:b/>
                <w:bCs/>
                <w:i/>
                <w:iCs/>
                <w:color w:val="000000" w:themeColor="text1"/>
              </w:rPr>
              <w:t xml:space="preserve"> картотекасынан</w:t>
            </w:r>
          </w:p>
        </w:tc>
      </w:tr>
      <w:tr w:rsidR="00E43334" w:rsidRPr="00A500C0" w14:paraId="77ED3BCF" w14:textId="77777777" w:rsidTr="00F34663">
        <w:trPr>
          <w:trHeight w:val="325"/>
        </w:trPr>
        <w:tc>
          <w:tcPr>
            <w:tcW w:w="2269" w:type="dxa"/>
          </w:tcPr>
          <w:p w14:paraId="09CC7861" w14:textId="77777777" w:rsidR="00E43334" w:rsidRPr="00A500C0" w:rsidRDefault="00E43334" w:rsidP="00F34663">
            <w:pPr>
              <w:pStyle w:val="TableParagraph"/>
              <w:spacing w:line="267" w:lineRule="exact"/>
              <w:ind w:left="110"/>
            </w:pPr>
            <w:r w:rsidRPr="00A500C0">
              <w:t>Таңертенгіжаттығу</w:t>
            </w:r>
          </w:p>
        </w:tc>
        <w:tc>
          <w:tcPr>
            <w:tcW w:w="13856" w:type="dxa"/>
            <w:gridSpan w:val="7"/>
          </w:tcPr>
          <w:p w14:paraId="0432DF82" w14:textId="77777777" w:rsidR="00E43334" w:rsidRPr="00A500C0" w:rsidRDefault="00E43334" w:rsidP="00F34663">
            <w:pPr>
              <w:jc w:val="center"/>
              <w:rPr>
                <w:bCs/>
                <w:i/>
              </w:rPr>
            </w:pPr>
            <w:r>
              <w:rPr>
                <w:bCs/>
                <w:i/>
              </w:rPr>
              <w:t>Ақпан   айының 1</w:t>
            </w:r>
            <w:r w:rsidRPr="00A500C0">
              <w:rPr>
                <w:bCs/>
                <w:i/>
              </w:rPr>
              <w:t>- аптасына  арналған таңғы жаттығу кешені. Жаттығу кешені қосымша тіркелген</w:t>
            </w:r>
          </w:p>
          <w:p w14:paraId="2EB52F88" w14:textId="77777777" w:rsidR="00E43334" w:rsidRPr="00A500C0" w:rsidRDefault="00E43334" w:rsidP="00F34663">
            <w:r w:rsidRPr="00A500C0">
              <w:rPr>
                <w:b/>
                <w:i/>
              </w:rPr>
              <w:t>Мақсаты: Жалпы  даму жаттығуларын дұрыс жасай отырып, баланың қимыл-қозғалысын шыңдау</w:t>
            </w:r>
          </w:p>
        </w:tc>
      </w:tr>
      <w:tr w:rsidR="00E43334" w:rsidRPr="00A500C0" w14:paraId="5988E8F3" w14:textId="77777777" w:rsidTr="00F34663">
        <w:trPr>
          <w:trHeight w:val="321"/>
        </w:trPr>
        <w:tc>
          <w:tcPr>
            <w:tcW w:w="2269" w:type="dxa"/>
          </w:tcPr>
          <w:p w14:paraId="631C785F" w14:textId="77777777" w:rsidR="00E43334" w:rsidRPr="00A500C0" w:rsidRDefault="00E43334" w:rsidP="00F34663">
            <w:pPr>
              <w:pStyle w:val="TableParagraph"/>
              <w:spacing w:line="268" w:lineRule="exact"/>
              <w:ind w:left="110"/>
            </w:pPr>
            <w:r w:rsidRPr="00A500C0">
              <w:t>Таңғыас</w:t>
            </w:r>
          </w:p>
        </w:tc>
        <w:tc>
          <w:tcPr>
            <w:tcW w:w="13856" w:type="dxa"/>
            <w:gridSpan w:val="7"/>
          </w:tcPr>
          <w:p w14:paraId="5642BE3C" w14:textId="77777777" w:rsidR="00E43334" w:rsidRPr="00A500C0" w:rsidRDefault="00E43334" w:rsidP="00F34663">
            <w:r w:rsidRPr="00A500C0">
              <w:rPr>
                <w:i/>
              </w:rPr>
              <w:t>Балалардың беті қолын жуып, таңғы асқа отыру. Ас ішу мәдениетімен таныстырып отыру. Қасық, шанышқыны дұрыс пайдалануды үйрету. Асты сөйлемей ішу. Астан соң беті – қолды жуу.</w:t>
            </w:r>
          </w:p>
        </w:tc>
      </w:tr>
      <w:tr w:rsidR="00E43334" w:rsidRPr="00A500C0" w14:paraId="166C0DC9" w14:textId="77777777" w:rsidTr="00F34663">
        <w:trPr>
          <w:trHeight w:val="551"/>
        </w:trPr>
        <w:tc>
          <w:tcPr>
            <w:tcW w:w="2269" w:type="dxa"/>
          </w:tcPr>
          <w:p w14:paraId="745D945B" w14:textId="77777777" w:rsidR="00E43334" w:rsidRPr="00A500C0" w:rsidRDefault="00E43334" w:rsidP="00F34663">
            <w:pPr>
              <w:pStyle w:val="TableParagraph"/>
              <w:spacing w:line="268" w:lineRule="exact"/>
              <w:ind w:left="110"/>
            </w:pPr>
            <w:r w:rsidRPr="00A500C0">
              <w:lastRenderedPageBreak/>
              <w:t>Ұйымдастырылғаніс-әрекетке</w:t>
            </w:r>
          </w:p>
          <w:p w14:paraId="45115E58" w14:textId="77777777" w:rsidR="00E43334" w:rsidRPr="00A500C0" w:rsidRDefault="00E43334" w:rsidP="00F34663">
            <w:pPr>
              <w:pStyle w:val="TableParagraph"/>
              <w:spacing w:line="264" w:lineRule="exact"/>
              <w:ind w:left="110"/>
            </w:pPr>
            <w:r w:rsidRPr="00A500C0">
              <w:t>дайындық</w:t>
            </w:r>
          </w:p>
        </w:tc>
        <w:tc>
          <w:tcPr>
            <w:tcW w:w="3118" w:type="dxa"/>
            <w:tcBorders>
              <w:right w:val="single" w:sz="4" w:space="0" w:color="auto"/>
            </w:tcBorders>
          </w:tcPr>
          <w:p w14:paraId="465D3667" w14:textId="77777777" w:rsidR="00E43334" w:rsidRPr="00662D2A" w:rsidRDefault="00E43334" w:rsidP="00F34663">
            <w:pPr>
              <w:rPr>
                <w:i/>
              </w:rPr>
            </w:pPr>
            <w:r w:rsidRPr="00662D2A">
              <w:rPr>
                <w:i/>
              </w:rPr>
              <w:t>Біз гүлдерше өсеміз,</w:t>
            </w:r>
          </w:p>
          <w:p w14:paraId="00FCDE7F" w14:textId="77777777" w:rsidR="00E43334" w:rsidRPr="00662D2A" w:rsidRDefault="00E43334" w:rsidP="00F34663">
            <w:pPr>
              <w:rPr>
                <w:i/>
              </w:rPr>
            </w:pPr>
            <w:r w:rsidRPr="00662D2A">
              <w:rPr>
                <w:i/>
              </w:rPr>
              <w:t>Жапырағы жайқалған.</w:t>
            </w:r>
          </w:p>
          <w:p w14:paraId="7FF04FC7" w14:textId="77777777" w:rsidR="00E43334" w:rsidRPr="00662D2A" w:rsidRDefault="00E43334" w:rsidP="00F34663">
            <w:pPr>
              <w:rPr>
                <w:i/>
              </w:rPr>
            </w:pPr>
            <w:r w:rsidRPr="00662D2A">
              <w:rPr>
                <w:i/>
              </w:rPr>
              <w:t>Сабақтары салалы,</w:t>
            </w:r>
          </w:p>
          <w:p w14:paraId="4131747D" w14:textId="77777777" w:rsidR="00E43334" w:rsidRDefault="00E43334" w:rsidP="00F34663">
            <w:pPr>
              <w:pStyle w:val="ab"/>
              <w:ind w:left="0"/>
              <w:rPr>
                <w:i/>
              </w:rPr>
            </w:pPr>
            <w:r w:rsidRPr="00662D2A">
              <w:rPr>
                <w:i/>
              </w:rPr>
              <w:t>Желмен бірге жайқалған.</w:t>
            </w:r>
          </w:p>
          <w:p w14:paraId="17CAD3E2" w14:textId="77777777" w:rsidR="00E43334" w:rsidRDefault="00E43334" w:rsidP="00F34663">
            <w:pPr>
              <w:pStyle w:val="ab"/>
              <w:ind w:left="0"/>
              <w:rPr>
                <w:b/>
                <w:bCs/>
                <w:iCs/>
              </w:rPr>
            </w:pPr>
            <w:r>
              <w:rPr>
                <w:b/>
                <w:bCs/>
                <w:iCs/>
              </w:rPr>
              <w:t xml:space="preserve">Дене шынықтыру </w:t>
            </w:r>
          </w:p>
          <w:p w14:paraId="5B2F4996" w14:textId="77777777" w:rsidR="00360024" w:rsidRPr="0013156A" w:rsidRDefault="00360024" w:rsidP="00360024">
            <w:pPr>
              <w:tabs>
                <w:tab w:val="left" w:pos="426"/>
              </w:tabs>
              <w:jc w:val="both"/>
              <w:rPr>
                <w:rFonts w:ascii="Times New Roman" w:hAnsi="Times New Roman" w:cs="Times New Roman"/>
                <w:sz w:val="24"/>
                <w:szCs w:val="24"/>
              </w:rPr>
            </w:pPr>
            <w:r>
              <w:rPr>
                <w:rFonts w:ascii="Times New Roman" w:hAnsi="Times New Roman" w:cs="Times New Roman"/>
                <w:b/>
                <w:sz w:val="24"/>
                <w:szCs w:val="24"/>
              </w:rPr>
              <w:t xml:space="preserve">Тақырыбы: </w:t>
            </w:r>
            <w:r w:rsidRPr="0013156A">
              <w:rPr>
                <w:rFonts w:ascii="Times New Roman" w:hAnsi="Times New Roman" w:cs="Times New Roman"/>
                <w:sz w:val="24"/>
                <w:szCs w:val="24"/>
              </w:rPr>
              <w:t>«Жүру» «Спорттық жаттығулар»</w:t>
            </w:r>
          </w:p>
          <w:p w14:paraId="4026DA15" w14:textId="77777777" w:rsidR="00360024" w:rsidRPr="0013156A" w:rsidRDefault="00360024" w:rsidP="00360024">
            <w:pPr>
              <w:tabs>
                <w:tab w:val="left" w:pos="426"/>
              </w:tabs>
              <w:rPr>
                <w:rFonts w:ascii="Times New Roman" w:hAnsi="Times New Roman" w:cs="Times New Roman"/>
                <w:b/>
                <w:sz w:val="24"/>
                <w:szCs w:val="24"/>
              </w:rPr>
            </w:pPr>
            <w:r w:rsidRPr="0013156A">
              <w:rPr>
                <w:rFonts w:ascii="Times New Roman" w:hAnsi="Times New Roman" w:cs="Times New Roman"/>
                <w:b/>
                <w:sz w:val="24"/>
                <w:szCs w:val="24"/>
              </w:rPr>
              <w:t xml:space="preserve">Ойын: </w:t>
            </w:r>
            <w:r w:rsidRPr="0013156A">
              <w:rPr>
                <w:rFonts w:ascii="Times New Roman" w:hAnsi="Times New Roman" w:cs="Times New Roman"/>
                <w:sz w:val="24"/>
                <w:szCs w:val="24"/>
              </w:rPr>
              <w:t>«Аңшы мен қояндар»</w:t>
            </w:r>
            <w:r>
              <w:rPr>
                <w:rFonts w:ascii="Times New Roman" w:hAnsi="Times New Roman" w:cs="Times New Roman"/>
                <w:b/>
                <w:sz w:val="24"/>
                <w:szCs w:val="24"/>
              </w:rPr>
              <w:t xml:space="preserve"> </w:t>
            </w:r>
            <w:r w:rsidRPr="0013156A">
              <w:rPr>
                <w:rFonts w:ascii="Times New Roman" w:hAnsi="Times New Roman" w:cs="Times New Roman"/>
                <w:sz w:val="24"/>
                <w:szCs w:val="24"/>
              </w:rPr>
              <w:t>Ойын арқылы.</w:t>
            </w:r>
            <w:r>
              <w:rPr>
                <w:rFonts w:ascii="Times New Roman" w:hAnsi="Times New Roman" w:cs="Times New Roman"/>
                <w:sz w:val="24"/>
                <w:szCs w:val="24"/>
              </w:rPr>
              <w:t xml:space="preserve"> </w:t>
            </w:r>
            <w:r w:rsidRPr="0013156A">
              <w:rPr>
                <w:rFonts w:ascii="Times New Roman" w:hAnsi="Times New Roman" w:cs="Times New Roman"/>
                <w:sz w:val="24"/>
                <w:szCs w:val="24"/>
              </w:rPr>
              <w:t>Жүруді секірумен алмастырып жүру,шанамен төбешікке көтерілу.</w:t>
            </w:r>
            <w:r>
              <w:rPr>
                <w:rFonts w:ascii="Times New Roman" w:hAnsi="Times New Roman" w:cs="Times New Roman"/>
                <w:b/>
                <w:sz w:val="24"/>
                <w:szCs w:val="24"/>
              </w:rPr>
              <w:t xml:space="preserve"> </w:t>
            </w:r>
            <w:r w:rsidRPr="0013156A">
              <w:rPr>
                <w:rFonts w:ascii="Times New Roman" w:hAnsi="Times New Roman" w:cs="Times New Roman"/>
                <w:b/>
                <w:sz w:val="24"/>
                <w:szCs w:val="24"/>
              </w:rPr>
              <w:t>Тыныс алу жаттығулары.</w:t>
            </w:r>
          </w:p>
          <w:p w14:paraId="2D892242" w14:textId="77777777" w:rsidR="00360024" w:rsidRPr="00906BD7" w:rsidRDefault="00360024" w:rsidP="00360024">
            <w:pPr>
              <w:jc w:val="both"/>
              <w:rPr>
                <w:rFonts w:ascii="Times New Roman" w:hAnsi="Times New Roman" w:cs="Times New Roman"/>
                <w:sz w:val="24"/>
                <w:szCs w:val="24"/>
              </w:rPr>
            </w:pPr>
          </w:p>
          <w:p w14:paraId="214EB3B5" w14:textId="77777777" w:rsidR="00360024" w:rsidRPr="00510214" w:rsidRDefault="00360024" w:rsidP="00F34663">
            <w:pPr>
              <w:pStyle w:val="ab"/>
              <w:ind w:left="0"/>
              <w:rPr>
                <w:b/>
                <w:bCs/>
                <w:iCs/>
              </w:rPr>
            </w:pPr>
          </w:p>
        </w:tc>
        <w:tc>
          <w:tcPr>
            <w:tcW w:w="2835" w:type="dxa"/>
            <w:gridSpan w:val="2"/>
            <w:tcBorders>
              <w:left w:val="single" w:sz="4" w:space="0" w:color="auto"/>
              <w:right w:val="single" w:sz="4" w:space="0" w:color="auto"/>
            </w:tcBorders>
          </w:tcPr>
          <w:p w14:paraId="6350E77D" w14:textId="77777777" w:rsidR="00E43334" w:rsidRPr="00662D2A" w:rsidRDefault="00E43334" w:rsidP="00F34663">
            <w:pPr>
              <w:jc w:val="center"/>
              <w:rPr>
                <w:i/>
              </w:rPr>
            </w:pPr>
            <w:r w:rsidRPr="00662D2A">
              <w:rPr>
                <w:i/>
              </w:rPr>
              <w:t>Бойыңды сергек тік ұста</w:t>
            </w:r>
          </w:p>
          <w:p w14:paraId="31CDA437" w14:textId="77777777" w:rsidR="00E43334" w:rsidRPr="00662D2A" w:rsidRDefault="00E43334" w:rsidP="00F34663">
            <w:pPr>
              <w:jc w:val="center"/>
              <w:rPr>
                <w:i/>
              </w:rPr>
            </w:pPr>
            <w:r w:rsidRPr="00662D2A">
              <w:rPr>
                <w:i/>
              </w:rPr>
              <w:t>Емін – еркін тыныста</w:t>
            </w:r>
          </w:p>
          <w:p w14:paraId="3921AAD9" w14:textId="77777777" w:rsidR="00E43334" w:rsidRPr="00662D2A" w:rsidRDefault="00E43334" w:rsidP="00F34663">
            <w:pPr>
              <w:jc w:val="center"/>
              <w:rPr>
                <w:i/>
              </w:rPr>
            </w:pPr>
            <w:r w:rsidRPr="00662D2A">
              <w:rPr>
                <w:i/>
              </w:rPr>
              <w:t>Деміңді ішке тез алда,</w:t>
            </w:r>
          </w:p>
          <w:p w14:paraId="5BA40AA4" w14:textId="77777777" w:rsidR="00E43334" w:rsidRPr="00662D2A" w:rsidRDefault="00E43334" w:rsidP="00F34663">
            <w:pPr>
              <w:jc w:val="center"/>
              <w:rPr>
                <w:i/>
              </w:rPr>
            </w:pPr>
            <w:r w:rsidRPr="00662D2A">
              <w:rPr>
                <w:i/>
              </w:rPr>
              <w:t>Сол қолыңды соз алға.</w:t>
            </w:r>
          </w:p>
          <w:p w14:paraId="3F391E2E" w14:textId="77777777" w:rsidR="00E43334" w:rsidRPr="00662D2A" w:rsidRDefault="00E43334" w:rsidP="00F34663">
            <w:pPr>
              <w:jc w:val="center"/>
              <w:rPr>
                <w:i/>
              </w:rPr>
            </w:pPr>
            <w:r w:rsidRPr="00662D2A">
              <w:rPr>
                <w:i/>
              </w:rPr>
              <w:t>Оң қол да бос тұрмасын,</w:t>
            </w:r>
          </w:p>
          <w:p w14:paraId="0D479412" w14:textId="77777777" w:rsidR="00E43334" w:rsidRDefault="00E43334" w:rsidP="00F34663">
            <w:pPr>
              <w:pStyle w:val="ab"/>
              <w:ind w:left="0"/>
              <w:jc w:val="center"/>
              <w:rPr>
                <w:i/>
              </w:rPr>
            </w:pPr>
            <w:r w:rsidRPr="00662D2A">
              <w:rPr>
                <w:i/>
              </w:rPr>
              <w:t>Шеңбер жасап зырласын</w:t>
            </w:r>
          </w:p>
          <w:p w14:paraId="0E082359" w14:textId="709F1CED" w:rsidR="00E43334" w:rsidRPr="00063089" w:rsidRDefault="00E43334" w:rsidP="00F34663">
            <w:pPr>
              <w:pStyle w:val="ab"/>
              <w:ind w:left="0"/>
              <w:jc w:val="center"/>
              <w:rPr>
                <w:b/>
                <w:bCs/>
                <w:iCs/>
              </w:rPr>
            </w:pPr>
            <w:r>
              <w:rPr>
                <w:b/>
                <w:bCs/>
                <w:iCs/>
              </w:rPr>
              <w:t xml:space="preserve">Музыка </w:t>
            </w:r>
            <w:r w:rsidR="00360024">
              <w:rPr>
                <w:b/>
                <w:bCs/>
                <w:iCs/>
              </w:rPr>
              <w:t>жетекшісінің жоспарымен</w:t>
            </w:r>
          </w:p>
        </w:tc>
        <w:tc>
          <w:tcPr>
            <w:tcW w:w="2693" w:type="dxa"/>
            <w:gridSpan w:val="2"/>
            <w:tcBorders>
              <w:left w:val="single" w:sz="4" w:space="0" w:color="auto"/>
            </w:tcBorders>
          </w:tcPr>
          <w:p w14:paraId="4091ED17" w14:textId="14DC9C31" w:rsidR="00E43334" w:rsidRPr="00360024" w:rsidRDefault="00E43334" w:rsidP="00360024">
            <w:pPr>
              <w:pStyle w:val="ab"/>
              <w:ind w:left="0"/>
              <w:jc w:val="center"/>
              <w:rPr>
                <w:i/>
                <w:color w:val="000000"/>
                <w:shd w:val="clear" w:color="auto" w:fill="FFFFFF"/>
              </w:rPr>
            </w:pPr>
            <w:r w:rsidRPr="000E28D2">
              <w:rPr>
                <w:i/>
                <w:color w:val="000000"/>
                <w:shd w:val="clear" w:color="auto" w:fill="FFFFFF"/>
              </w:rPr>
              <w:t>Топ-топ басайық,</w:t>
            </w:r>
            <w:r w:rsidRPr="000E28D2">
              <w:rPr>
                <w:i/>
                <w:color w:val="000000"/>
              </w:rPr>
              <w:br/>
            </w:r>
            <w:r w:rsidRPr="000E28D2">
              <w:rPr>
                <w:i/>
                <w:color w:val="000000"/>
                <w:shd w:val="clear" w:color="auto" w:fill="FFFFFF"/>
              </w:rPr>
              <w:t>Жалаудан күн жасайық.</w:t>
            </w:r>
            <w:r w:rsidRPr="000E28D2">
              <w:rPr>
                <w:i/>
                <w:color w:val="000000"/>
              </w:rPr>
              <w:br/>
            </w:r>
            <w:r w:rsidRPr="000E28D2">
              <w:rPr>
                <w:i/>
                <w:color w:val="000000"/>
                <w:shd w:val="clear" w:color="auto" w:fill="FFFFFF"/>
              </w:rPr>
              <w:t>Жаса, жаса алтын күн</w:t>
            </w:r>
            <w:r w:rsidRPr="000E28D2">
              <w:rPr>
                <w:i/>
                <w:color w:val="000000"/>
              </w:rPr>
              <w:br/>
            </w:r>
            <w:r w:rsidRPr="000E28D2">
              <w:rPr>
                <w:i/>
                <w:color w:val="000000"/>
                <w:shd w:val="clear" w:color="auto" w:fill="FFFFFF"/>
              </w:rPr>
              <w:t>Жаса, жаса жарқын күн</w:t>
            </w:r>
          </w:p>
          <w:p w14:paraId="394163C6" w14:textId="77777777" w:rsidR="00360024" w:rsidRDefault="00360024" w:rsidP="00360024">
            <w:pPr>
              <w:spacing w:after="0" w:line="240" w:lineRule="auto"/>
              <w:ind w:right="121"/>
              <w:jc w:val="center"/>
              <w:rPr>
                <w:rFonts w:ascii="Times New Roman" w:eastAsia="Times New Roman" w:hAnsi="Times New Roman" w:cs="Times New Roman"/>
                <w:b/>
                <w:kern w:val="24"/>
                <w:sz w:val="24"/>
                <w:szCs w:val="24"/>
              </w:rPr>
            </w:pPr>
            <w:r w:rsidRPr="00EC5676">
              <w:rPr>
                <w:rFonts w:ascii="Times New Roman" w:eastAsia="Times New Roman" w:hAnsi="Times New Roman" w:cs="Times New Roman"/>
                <w:b/>
                <w:kern w:val="24"/>
                <w:sz w:val="24"/>
                <w:szCs w:val="24"/>
              </w:rPr>
              <w:t>Дене шынықтыру</w:t>
            </w:r>
            <w:r>
              <w:rPr>
                <w:rFonts w:ascii="Times New Roman" w:eastAsia="Times New Roman" w:hAnsi="Times New Roman" w:cs="Times New Roman"/>
                <w:b/>
                <w:kern w:val="24"/>
                <w:sz w:val="24"/>
                <w:szCs w:val="24"/>
              </w:rPr>
              <w:t>.</w:t>
            </w:r>
          </w:p>
          <w:p w14:paraId="1C9D634C" w14:textId="77777777" w:rsidR="00360024" w:rsidRPr="0013156A" w:rsidRDefault="00360024" w:rsidP="00360024">
            <w:pPr>
              <w:tabs>
                <w:tab w:val="left" w:pos="426"/>
              </w:tabs>
              <w:jc w:val="both"/>
              <w:rPr>
                <w:rFonts w:ascii="Times New Roman" w:hAnsi="Times New Roman" w:cs="Times New Roman"/>
                <w:sz w:val="24"/>
                <w:szCs w:val="24"/>
              </w:rPr>
            </w:pPr>
            <w:r w:rsidRPr="0013156A">
              <w:rPr>
                <w:rFonts w:ascii="Times New Roman" w:hAnsi="Times New Roman" w:cs="Times New Roman"/>
                <w:sz w:val="24"/>
                <w:szCs w:val="24"/>
              </w:rPr>
              <w:t>Негізгі қимыл:» «Секіру» «Сапқа қайта тұру»</w:t>
            </w:r>
          </w:p>
          <w:p w14:paraId="5CF70F35" w14:textId="77777777" w:rsidR="00360024" w:rsidRPr="0013156A" w:rsidRDefault="00360024" w:rsidP="00360024">
            <w:pPr>
              <w:tabs>
                <w:tab w:val="left" w:pos="426"/>
              </w:tabs>
              <w:jc w:val="both"/>
              <w:rPr>
                <w:rFonts w:ascii="Times New Roman" w:hAnsi="Times New Roman" w:cs="Times New Roman"/>
                <w:b/>
                <w:sz w:val="24"/>
                <w:szCs w:val="24"/>
              </w:rPr>
            </w:pPr>
            <w:r w:rsidRPr="0013156A">
              <w:rPr>
                <w:rFonts w:ascii="Times New Roman" w:hAnsi="Times New Roman" w:cs="Times New Roman"/>
                <w:b/>
                <w:sz w:val="24"/>
                <w:szCs w:val="24"/>
              </w:rPr>
              <w:t xml:space="preserve">Ойын: </w:t>
            </w:r>
            <w:r w:rsidRPr="0013156A">
              <w:rPr>
                <w:rFonts w:ascii="Times New Roman" w:hAnsi="Times New Roman" w:cs="Times New Roman"/>
                <w:sz w:val="24"/>
                <w:szCs w:val="24"/>
              </w:rPr>
              <w:t>«Қасқыр мен қояндар»</w:t>
            </w:r>
          </w:p>
          <w:p w14:paraId="0D0F51BA" w14:textId="77777777" w:rsidR="00360024" w:rsidRPr="000971A1" w:rsidRDefault="00360024" w:rsidP="00360024">
            <w:pPr>
              <w:tabs>
                <w:tab w:val="left" w:pos="426"/>
              </w:tabs>
              <w:jc w:val="both"/>
              <w:rPr>
                <w:rFonts w:ascii="Times New Roman" w:hAnsi="Times New Roman" w:cs="Times New Roman"/>
                <w:sz w:val="24"/>
                <w:szCs w:val="24"/>
              </w:rPr>
            </w:pPr>
            <w:r w:rsidRPr="0013156A">
              <w:rPr>
                <w:rFonts w:ascii="Times New Roman" w:hAnsi="Times New Roman" w:cs="Times New Roman"/>
                <w:sz w:val="24"/>
                <w:szCs w:val="24"/>
              </w:rPr>
              <w:t>Ойын арқылы.Ілініп тұрған затқа қолды тигізіп секіруді жетілдіру,</w:t>
            </w:r>
            <w:r>
              <w:rPr>
                <w:rFonts w:ascii="Times New Roman" w:hAnsi="Times New Roman" w:cs="Times New Roman"/>
                <w:sz w:val="24"/>
                <w:szCs w:val="24"/>
              </w:rPr>
              <w:t xml:space="preserve">саптағы өз орнын табуға үйрету. </w:t>
            </w:r>
            <w:r w:rsidRPr="00826B4E">
              <w:rPr>
                <w:rFonts w:ascii="Times New Roman" w:hAnsi="Times New Roman" w:cs="Times New Roman"/>
                <w:sz w:val="24"/>
                <w:szCs w:val="24"/>
              </w:rPr>
              <w:t>Тыныс алу жаттығулары.</w:t>
            </w:r>
          </w:p>
          <w:p w14:paraId="77C3ADBE" w14:textId="77777777" w:rsidR="00360024" w:rsidRPr="00360024" w:rsidRDefault="00360024" w:rsidP="00360024">
            <w:pPr>
              <w:ind w:firstLine="720"/>
            </w:pPr>
          </w:p>
        </w:tc>
        <w:tc>
          <w:tcPr>
            <w:tcW w:w="2552" w:type="dxa"/>
            <w:tcBorders>
              <w:right w:val="single" w:sz="4" w:space="0" w:color="auto"/>
            </w:tcBorders>
          </w:tcPr>
          <w:p w14:paraId="28ED4BA2" w14:textId="77777777" w:rsidR="00E43334" w:rsidRDefault="00E43334" w:rsidP="00F34663">
            <w:pPr>
              <w:pStyle w:val="ab"/>
              <w:ind w:left="0"/>
              <w:rPr>
                <w:i/>
                <w:color w:val="000000"/>
                <w:shd w:val="clear" w:color="auto" w:fill="FFFFFF"/>
              </w:rPr>
            </w:pPr>
            <w:r w:rsidRPr="000E28D2">
              <w:rPr>
                <w:i/>
                <w:color w:val="000000"/>
                <w:shd w:val="clear" w:color="auto" w:fill="FFFFFF"/>
              </w:rPr>
              <w:t>Бір, екі, үш,</w:t>
            </w:r>
            <w:r w:rsidRPr="000E28D2">
              <w:rPr>
                <w:i/>
                <w:color w:val="000000"/>
              </w:rPr>
              <w:br/>
            </w:r>
            <w:r w:rsidRPr="000E28D2">
              <w:rPr>
                <w:i/>
                <w:color w:val="000000"/>
                <w:shd w:val="clear" w:color="auto" w:fill="FFFFFF"/>
              </w:rPr>
              <w:t>Қане, қанат қағамыз.</w:t>
            </w:r>
            <w:r w:rsidRPr="000E28D2">
              <w:rPr>
                <w:i/>
                <w:color w:val="000000"/>
              </w:rPr>
              <w:br/>
            </w:r>
            <w:r w:rsidRPr="000E28D2">
              <w:rPr>
                <w:i/>
                <w:color w:val="000000"/>
                <w:shd w:val="clear" w:color="auto" w:fill="FFFFFF"/>
              </w:rPr>
              <w:t>Бір, екі, үш,</w:t>
            </w:r>
            <w:r w:rsidRPr="000E28D2">
              <w:rPr>
                <w:i/>
                <w:color w:val="000000"/>
              </w:rPr>
              <w:br/>
            </w:r>
            <w:r w:rsidRPr="000E28D2">
              <w:rPr>
                <w:i/>
                <w:color w:val="000000"/>
                <w:shd w:val="clear" w:color="auto" w:fill="FFFFFF"/>
              </w:rPr>
              <w:t>Қарлығаш боп ұшамыз.</w:t>
            </w:r>
            <w:r w:rsidRPr="000E28D2">
              <w:rPr>
                <w:i/>
                <w:color w:val="000000"/>
              </w:rPr>
              <w:br/>
            </w:r>
            <w:r w:rsidRPr="000E28D2">
              <w:rPr>
                <w:i/>
                <w:color w:val="000000"/>
                <w:shd w:val="clear" w:color="auto" w:fill="FFFFFF"/>
              </w:rPr>
              <w:t>Бір, екі, үш,</w:t>
            </w:r>
            <w:r w:rsidRPr="000E28D2">
              <w:rPr>
                <w:i/>
                <w:color w:val="000000"/>
              </w:rPr>
              <w:br/>
            </w:r>
            <w:r w:rsidRPr="000E28D2">
              <w:rPr>
                <w:i/>
                <w:color w:val="000000"/>
                <w:shd w:val="clear" w:color="auto" w:fill="FFFFFF"/>
              </w:rPr>
              <w:t>Жинап алдық күш.</w:t>
            </w:r>
          </w:p>
          <w:p w14:paraId="327B5833" w14:textId="44A6D119" w:rsidR="00E43334" w:rsidRPr="00063089" w:rsidRDefault="00E43334" w:rsidP="00F34663">
            <w:pPr>
              <w:pStyle w:val="ab"/>
              <w:ind w:left="0"/>
              <w:rPr>
                <w:b/>
                <w:bCs/>
                <w:iCs/>
              </w:rPr>
            </w:pPr>
            <w:r>
              <w:rPr>
                <w:b/>
                <w:bCs/>
                <w:iCs/>
                <w:color w:val="000000"/>
                <w:shd w:val="clear" w:color="auto" w:fill="FFFFFF"/>
              </w:rPr>
              <w:t xml:space="preserve">Музыка </w:t>
            </w:r>
            <w:r w:rsidR="00360024">
              <w:rPr>
                <w:b/>
                <w:bCs/>
                <w:iCs/>
                <w:color w:val="000000"/>
                <w:shd w:val="clear" w:color="auto" w:fill="FFFFFF"/>
              </w:rPr>
              <w:t>жетекшісінің жоспарымен</w:t>
            </w:r>
          </w:p>
        </w:tc>
        <w:tc>
          <w:tcPr>
            <w:tcW w:w="2658" w:type="dxa"/>
            <w:tcBorders>
              <w:left w:val="single" w:sz="4" w:space="0" w:color="auto"/>
            </w:tcBorders>
          </w:tcPr>
          <w:p w14:paraId="40F367E8" w14:textId="77777777" w:rsidR="00E43334" w:rsidRDefault="00E43334" w:rsidP="00F34663">
            <w:pPr>
              <w:pStyle w:val="ab"/>
              <w:ind w:left="0"/>
              <w:rPr>
                <w:i/>
                <w:color w:val="000000"/>
                <w:shd w:val="clear" w:color="auto" w:fill="FFFFFF"/>
              </w:rPr>
            </w:pPr>
            <w:r w:rsidRPr="000E28D2">
              <w:rPr>
                <w:i/>
                <w:color w:val="000000"/>
                <w:shd w:val="clear" w:color="auto" w:fill="FFFFFF"/>
              </w:rPr>
              <w:t>Жел улейді у-у</w:t>
            </w:r>
            <w:r w:rsidRPr="000E28D2">
              <w:rPr>
                <w:i/>
                <w:color w:val="000000"/>
              </w:rPr>
              <w:br/>
            </w:r>
            <w:r w:rsidRPr="000E28D2">
              <w:rPr>
                <w:i/>
                <w:color w:val="000000"/>
                <w:shd w:val="clear" w:color="auto" w:fill="FFFFFF"/>
              </w:rPr>
              <w:t>Құйын келіп билейді зу-зу</w:t>
            </w:r>
            <w:r w:rsidRPr="000E28D2">
              <w:rPr>
                <w:i/>
                <w:color w:val="000000"/>
              </w:rPr>
              <w:br/>
            </w:r>
            <w:r w:rsidRPr="000E28D2">
              <w:rPr>
                <w:i/>
                <w:color w:val="000000"/>
                <w:shd w:val="clear" w:color="auto" w:fill="FFFFFF"/>
              </w:rPr>
              <w:t>Қатты, қатты жел соқты гу-гу</w:t>
            </w:r>
            <w:r w:rsidRPr="000E28D2">
              <w:rPr>
                <w:i/>
                <w:color w:val="000000"/>
              </w:rPr>
              <w:br/>
            </w:r>
            <w:r w:rsidRPr="000E28D2">
              <w:rPr>
                <w:i/>
                <w:color w:val="000000"/>
                <w:shd w:val="clear" w:color="auto" w:fill="FFFFFF"/>
              </w:rPr>
              <w:t>Жапырақтар қол соқты ду-ду</w:t>
            </w:r>
          </w:p>
          <w:p w14:paraId="7546285C" w14:textId="77777777" w:rsidR="00E43334" w:rsidRDefault="00E43334" w:rsidP="00F34663">
            <w:pPr>
              <w:pStyle w:val="ab"/>
              <w:ind w:left="0"/>
              <w:rPr>
                <w:b/>
                <w:bCs/>
                <w:iCs/>
                <w:color w:val="000000"/>
                <w:shd w:val="clear" w:color="auto" w:fill="FFFFFF"/>
              </w:rPr>
            </w:pPr>
            <w:r>
              <w:rPr>
                <w:b/>
                <w:bCs/>
                <w:iCs/>
                <w:color w:val="000000"/>
                <w:shd w:val="clear" w:color="auto" w:fill="FFFFFF"/>
              </w:rPr>
              <w:t xml:space="preserve">Дене шынықтыру </w:t>
            </w:r>
          </w:p>
          <w:p w14:paraId="1F875273" w14:textId="77777777" w:rsidR="00360024" w:rsidRPr="00EC5676" w:rsidRDefault="00360024" w:rsidP="00360024">
            <w:pPr>
              <w:spacing w:after="0" w:line="240" w:lineRule="auto"/>
              <w:ind w:right="121"/>
              <w:jc w:val="center"/>
              <w:rPr>
                <w:rFonts w:ascii="Times New Roman" w:eastAsia="Times New Roman" w:hAnsi="Times New Roman" w:cs="Times New Roman"/>
                <w:b/>
                <w:kern w:val="24"/>
                <w:sz w:val="24"/>
                <w:szCs w:val="24"/>
              </w:rPr>
            </w:pPr>
            <w:r w:rsidRPr="00EC5676">
              <w:rPr>
                <w:rFonts w:ascii="Times New Roman" w:eastAsia="Times New Roman" w:hAnsi="Times New Roman" w:cs="Times New Roman"/>
                <w:b/>
                <w:kern w:val="24"/>
                <w:sz w:val="24"/>
                <w:szCs w:val="24"/>
              </w:rPr>
              <w:t>Дене шынықтыру</w:t>
            </w:r>
            <w:r>
              <w:rPr>
                <w:rFonts w:ascii="Times New Roman" w:eastAsia="Times New Roman" w:hAnsi="Times New Roman" w:cs="Times New Roman"/>
                <w:b/>
                <w:kern w:val="24"/>
                <w:sz w:val="24"/>
                <w:szCs w:val="24"/>
              </w:rPr>
              <w:t>.</w:t>
            </w:r>
          </w:p>
          <w:p w14:paraId="2572D787" w14:textId="77777777" w:rsidR="00360024" w:rsidRPr="00826B4E" w:rsidRDefault="00360024" w:rsidP="00360024">
            <w:pPr>
              <w:tabs>
                <w:tab w:val="left" w:pos="426"/>
              </w:tabs>
              <w:jc w:val="both"/>
              <w:rPr>
                <w:rFonts w:ascii="Times New Roman" w:hAnsi="Times New Roman" w:cs="Times New Roman"/>
                <w:sz w:val="24"/>
                <w:szCs w:val="24"/>
              </w:rPr>
            </w:pPr>
            <w:r>
              <w:rPr>
                <w:rFonts w:ascii="Times New Roman" w:hAnsi="Times New Roman" w:cs="Times New Roman"/>
                <w:b/>
                <w:sz w:val="24"/>
                <w:szCs w:val="24"/>
              </w:rPr>
              <w:t xml:space="preserve">Тақырыбы: </w:t>
            </w:r>
            <w:r>
              <w:rPr>
                <w:rFonts w:ascii="Times New Roman" w:hAnsi="Times New Roman" w:cs="Times New Roman"/>
                <w:sz w:val="24"/>
                <w:szCs w:val="24"/>
              </w:rPr>
              <w:t xml:space="preserve">«Жүгіру» «Домалату»    </w:t>
            </w:r>
            <w:r w:rsidRPr="0013156A">
              <w:rPr>
                <w:rFonts w:ascii="Times New Roman" w:hAnsi="Times New Roman" w:cs="Times New Roman"/>
                <w:b/>
                <w:sz w:val="24"/>
                <w:szCs w:val="24"/>
              </w:rPr>
              <w:t xml:space="preserve">Ойын: </w:t>
            </w:r>
            <w:r w:rsidRPr="0013156A">
              <w:rPr>
                <w:rFonts w:ascii="Times New Roman" w:hAnsi="Times New Roman" w:cs="Times New Roman"/>
                <w:sz w:val="24"/>
                <w:szCs w:val="24"/>
              </w:rPr>
              <w:t>«Тышқандар мен мысық»</w:t>
            </w:r>
          </w:p>
          <w:p w14:paraId="54E5FEC7" w14:textId="67C42050" w:rsidR="00360024" w:rsidRPr="00360024" w:rsidRDefault="00360024" w:rsidP="00360024">
            <w:pPr>
              <w:tabs>
                <w:tab w:val="left" w:pos="426"/>
              </w:tabs>
              <w:jc w:val="both"/>
              <w:rPr>
                <w:rFonts w:ascii="Times New Roman" w:hAnsi="Times New Roman" w:cs="Times New Roman"/>
                <w:sz w:val="24"/>
                <w:szCs w:val="24"/>
              </w:rPr>
            </w:pPr>
            <w:r w:rsidRPr="0013156A">
              <w:rPr>
                <w:rFonts w:ascii="Times New Roman" w:hAnsi="Times New Roman" w:cs="Times New Roman"/>
                <w:sz w:val="24"/>
                <w:szCs w:val="24"/>
              </w:rPr>
              <w:t>Ойын арқылы.Орташа жылдамдықпен жүруді кезектестіре отырып жүгіру,заттар</w:t>
            </w:r>
            <w:r>
              <w:rPr>
                <w:rFonts w:ascii="Times New Roman" w:hAnsi="Times New Roman" w:cs="Times New Roman"/>
                <w:sz w:val="24"/>
                <w:szCs w:val="24"/>
              </w:rPr>
              <w:t xml:space="preserve">дың арасымен доптарды домалату. </w:t>
            </w:r>
            <w:r w:rsidRPr="00826B4E">
              <w:rPr>
                <w:rFonts w:ascii="Times New Roman" w:hAnsi="Times New Roman" w:cs="Times New Roman"/>
                <w:sz w:val="24"/>
                <w:szCs w:val="24"/>
              </w:rPr>
              <w:t>Тыныс алу жаттығулары.</w:t>
            </w:r>
          </w:p>
        </w:tc>
      </w:tr>
      <w:tr w:rsidR="00E43334" w:rsidRPr="00A500C0" w14:paraId="7E7466A2" w14:textId="77777777" w:rsidTr="00F34663">
        <w:trPr>
          <w:trHeight w:val="2548"/>
        </w:trPr>
        <w:tc>
          <w:tcPr>
            <w:tcW w:w="2269" w:type="dxa"/>
            <w:tcBorders>
              <w:bottom w:val="single" w:sz="4" w:space="0" w:color="000000"/>
            </w:tcBorders>
          </w:tcPr>
          <w:p w14:paraId="4A59844D" w14:textId="77777777" w:rsidR="00E43334" w:rsidRPr="00A500C0" w:rsidRDefault="00E43334" w:rsidP="00F34663">
            <w:pPr>
              <w:pStyle w:val="TableParagraph"/>
              <w:ind w:left="110" w:right="223"/>
            </w:pPr>
            <w:r w:rsidRPr="00A500C0">
              <w:t>Білімберуұйымыныңкестесібойыншаұйымдастырылған</w:t>
            </w:r>
          </w:p>
          <w:p w14:paraId="67356539" w14:textId="77777777" w:rsidR="00E43334" w:rsidRPr="00A500C0" w:rsidRDefault="00E43334" w:rsidP="00F34663">
            <w:pPr>
              <w:pStyle w:val="TableParagraph"/>
              <w:spacing w:line="264" w:lineRule="exact"/>
              <w:ind w:left="110"/>
            </w:pPr>
            <w:r w:rsidRPr="00A500C0">
              <w:t>іс-әрекет</w:t>
            </w:r>
          </w:p>
        </w:tc>
        <w:tc>
          <w:tcPr>
            <w:tcW w:w="3118" w:type="dxa"/>
            <w:tcBorders>
              <w:bottom w:val="single" w:sz="4" w:space="0" w:color="000000"/>
              <w:right w:val="single" w:sz="4" w:space="0" w:color="auto"/>
            </w:tcBorders>
          </w:tcPr>
          <w:p w14:paraId="06792117" w14:textId="77777777" w:rsidR="00E43334" w:rsidRDefault="00E43334" w:rsidP="00F34663">
            <w:pPr>
              <w:rPr>
                <w:b/>
                <w:i/>
              </w:rPr>
            </w:pPr>
            <w:r>
              <w:rPr>
                <w:b/>
                <w:i/>
              </w:rPr>
              <w:t xml:space="preserve">Қызығушылықтарын ояту. </w:t>
            </w:r>
          </w:p>
          <w:p w14:paraId="6FF7199D" w14:textId="77777777" w:rsidR="00E43334" w:rsidRDefault="00E43334" w:rsidP="00F34663">
            <w:pPr>
              <w:rPr>
                <w:b/>
                <w:i/>
              </w:rPr>
            </w:pPr>
            <w:r>
              <w:rPr>
                <w:b/>
                <w:i/>
              </w:rPr>
              <w:t>Миға шабуыл</w:t>
            </w:r>
          </w:p>
          <w:p w14:paraId="759E86F4" w14:textId="77777777" w:rsidR="00E43334" w:rsidRPr="00E8041E" w:rsidRDefault="00E43334" w:rsidP="00F34663">
            <w:pPr>
              <w:rPr>
                <w:b/>
                <w:i/>
              </w:rPr>
            </w:pPr>
            <w:r w:rsidRPr="00E8041E">
              <w:rPr>
                <w:b/>
                <w:i/>
              </w:rPr>
              <w:t>Дид ойын: «Кім тапқыр?»</w:t>
            </w:r>
          </w:p>
          <w:p w14:paraId="5DAC46A2" w14:textId="77777777" w:rsidR="00E43334" w:rsidRDefault="00E43334" w:rsidP="00F34663">
            <w:pPr>
              <w:rPr>
                <w:i/>
              </w:rPr>
            </w:pPr>
            <w:r w:rsidRPr="00E8041E">
              <w:rPr>
                <w:b/>
                <w:i/>
              </w:rPr>
              <w:t>Шарты</w:t>
            </w:r>
            <w:r w:rsidRPr="00AE7809">
              <w:rPr>
                <w:i/>
              </w:rPr>
              <w:t>: Қыс мезгілі туралы жұмбақ жасыру, жұмбақтың шешуін табу.</w:t>
            </w:r>
          </w:p>
          <w:p w14:paraId="351EA8C4" w14:textId="77777777" w:rsidR="00E43334" w:rsidRDefault="00E43334" w:rsidP="00F34663">
            <w:pPr>
              <w:rPr>
                <w:i/>
              </w:rPr>
            </w:pPr>
            <w:r>
              <w:rPr>
                <w:bCs/>
                <w:i/>
                <w:iCs/>
              </w:rPr>
              <w:t>Қалбалақтап ұшады.</w:t>
            </w:r>
          </w:p>
          <w:p w14:paraId="743D40F7" w14:textId="77777777" w:rsidR="00E43334" w:rsidRDefault="00E43334" w:rsidP="00F34663">
            <w:pPr>
              <w:rPr>
                <w:i/>
              </w:rPr>
            </w:pPr>
            <w:r>
              <w:rPr>
                <w:bCs/>
                <w:i/>
                <w:iCs/>
              </w:rPr>
              <w:t>Қанаты талып,</w:t>
            </w:r>
          </w:p>
          <w:p w14:paraId="6CF234CB" w14:textId="77777777" w:rsidR="00E43334" w:rsidRDefault="00E43334" w:rsidP="00F34663">
            <w:pPr>
              <w:rPr>
                <w:b/>
                <w:bCs/>
                <w:i/>
                <w:iCs/>
              </w:rPr>
            </w:pPr>
            <w:r>
              <w:rPr>
                <w:bCs/>
                <w:i/>
                <w:iCs/>
              </w:rPr>
              <w:t>Жерді барып құшады.</w:t>
            </w:r>
            <w:r>
              <w:rPr>
                <w:b/>
                <w:bCs/>
                <w:i/>
                <w:iCs/>
              </w:rPr>
              <w:t>(Қар)</w:t>
            </w:r>
          </w:p>
          <w:p w14:paraId="22E053B2" w14:textId="77777777" w:rsidR="00E43334" w:rsidRDefault="00E43334" w:rsidP="00F34663">
            <w:pPr>
              <w:rPr>
                <w:i/>
              </w:rPr>
            </w:pPr>
            <w:r>
              <w:rPr>
                <w:i/>
              </w:rPr>
              <w:t xml:space="preserve">Жұмбақ  жасыру. </w:t>
            </w:r>
          </w:p>
          <w:p w14:paraId="12F7A890" w14:textId="77777777" w:rsidR="00E43334" w:rsidRDefault="00E43334" w:rsidP="00F34663">
            <w:pPr>
              <w:rPr>
                <w:i/>
              </w:rPr>
            </w:pPr>
            <w:r>
              <w:rPr>
                <w:i/>
              </w:rPr>
              <w:lastRenderedPageBreak/>
              <w:t xml:space="preserve">Қолымен қаламы жоқ, </w:t>
            </w:r>
          </w:p>
          <w:p w14:paraId="420A4812" w14:textId="77777777" w:rsidR="00E43334" w:rsidRDefault="00E43334" w:rsidP="00F34663">
            <w:pPr>
              <w:rPr>
                <w:b/>
                <w:i/>
              </w:rPr>
            </w:pPr>
            <w:r>
              <w:rPr>
                <w:i/>
              </w:rPr>
              <w:t xml:space="preserve">Бірақ  сурет  салады  </w:t>
            </w:r>
            <w:r>
              <w:rPr>
                <w:b/>
                <w:i/>
              </w:rPr>
              <w:t>(Аяз)</w:t>
            </w:r>
          </w:p>
          <w:p w14:paraId="1F7BB761" w14:textId="77777777" w:rsidR="00E43334" w:rsidRDefault="00E43334" w:rsidP="00F34663">
            <w:pPr>
              <w:rPr>
                <w:i/>
              </w:rPr>
            </w:pPr>
            <w:r>
              <w:rPr>
                <w:i/>
              </w:rPr>
              <w:t>Көлдің  беті көк әйнек,</w:t>
            </w:r>
          </w:p>
          <w:p w14:paraId="6836B9BC" w14:textId="77777777" w:rsidR="00E43334" w:rsidRDefault="00E43334" w:rsidP="00F34663">
            <w:pPr>
              <w:rPr>
                <w:b/>
                <w:i/>
              </w:rPr>
            </w:pPr>
            <w:r>
              <w:rPr>
                <w:i/>
              </w:rPr>
              <w:t>Сырғанауға тым әйбет.</w:t>
            </w:r>
            <w:r>
              <w:rPr>
                <w:b/>
                <w:i/>
              </w:rPr>
              <w:t xml:space="preserve"> (Мұз)</w:t>
            </w:r>
          </w:p>
          <w:p w14:paraId="168055AA" w14:textId="77777777" w:rsidR="00E43334" w:rsidRPr="00140404" w:rsidRDefault="00E43334" w:rsidP="00F34663">
            <w:pPr>
              <w:rPr>
                <w:b/>
                <w:i/>
              </w:rPr>
            </w:pPr>
            <w:r w:rsidRPr="00140404">
              <w:rPr>
                <w:b/>
                <w:i/>
              </w:rPr>
              <w:t xml:space="preserve">АҚТ технологиясымен жұмыс. </w:t>
            </w:r>
          </w:p>
          <w:p w14:paraId="5463119B" w14:textId="77777777" w:rsidR="00E43334" w:rsidRDefault="00E43334" w:rsidP="00F34663">
            <w:pPr>
              <w:rPr>
                <w:b/>
                <w:i/>
              </w:rPr>
            </w:pPr>
            <w:r w:rsidRPr="00140404">
              <w:rPr>
                <w:b/>
                <w:i/>
              </w:rPr>
              <w:t>Мнемокестемен жұмыс.</w:t>
            </w:r>
          </w:p>
          <w:p w14:paraId="77A73FA5" w14:textId="77777777" w:rsidR="00E43334" w:rsidRPr="00E8041E" w:rsidRDefault="00E43334" w:rsidP="00F34663">
            <w:pPr>
              <w:rPr>
                <w:b/>
                <w:i/>
              </w:rPr>
            </w:pPr>
            <w:r>
              <w:rPr>
                <w:b/>
                <w:i/>
                <w:noProof/>
              </w:rPr>
              <w:t xml:space="preserve"> </w:t>
            </w:r>
            <w:r w:rsidRPr="00E8041E">
              <w:rPr>
                <w:b/>
                <w:i/>
                <w:noProof/>
                <w:lang w:val="ru-RU"/>
              </w:rPr>
              <w:drawing>
                <wp:inline distT="0" distB="0" distL="0" distR="0" wp14:anchorId="2E77B2AC" wp14:editId="410E3F62">
                  <wp:extent cx="1842028" cy="1230595"/>
                  <wp:effectExtent l="19050" t="0" r="5822" b="0"/>
                  <wp:docPr id="36" name="Рисунок 50" descr="C:\Users\РАЯ\Documents\ЖАҢА КУРС\КУРС МНЕМО КЕ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C:\Users\РАЯ\Documents\ЖАҢА КУРС\КУРС МНЕМО КЕС.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842922" cy="1231192"/>
                          </a:xfrm>
                          <a:prstGeom prst="rect">
                            <a:avLst/>
                          </a:prstGeom>
                          <a:noFill/>
                          <a:ln>
                            <a:noFill/>
                          </a:ln>
                        </pic:spPr>
                      </pic:pic>
                    </a:graphicData>
                  </a:graphic>
                </wp:inline>
              </w:drawing>
            </w:r>
          </w:p>
          <w:p w14:paraId="6641A310" w14:textId="77777777" w:rsidR="00E43334" w:rsidRDefault="00E43334" w:rsidP="00F34663">
            <w:pPr>
              <w:rPr>
                <w:b/>
                <w:i/>
              </w:rPr>
            </w:pPr>
            <w:r>
              <w:rPr>
                <w:b/>
                <w:i/>
              </w:rPr>
              <w:t xml:space="preserve">    Ғажайып  сәт.  АҚТ технол</w:t>
            </w:r>
          </w:p>
          <w:p w14:paraId="7F197C0B" w14:textId="77777777" w:rsidR="00E43334" w:rsidRDefault="00E43334" w:rsidP="00F34663">
            <w:pPr>
              <w:rPr>
                <w:b/>
                <w:i/>
              </w:rPr>
            </w:pPr>
            <w:r>
              <w:rPr>
                <w:b/>
                <w:i/>
              </w:rPr>
              <w:t>Айболит ата қонақта. Сұрақ -жауап</w:t>
            </w:r>
          </w:p>
          <w:p w14:paraId="0FB8AD08" w14:textId="77777777" w:rsidR="00E43334" w:rsidRDefault="00E43334" w:rsidP="00F34663">
            <w:pPr>
              <w:rPr>
                <w:i/>
              </w:rPr>
            </w:pPr>
            <w:r>
              <w:rPr>
                <w:i/>
              </w:rPr>
              <w:t>Қыс мезгілі салқын болғандықтан  аңдарды тексеруге Айболит дәрігер келді.</w:t>
            </w:r>
          </w:p>
          <w:p w14:paraId="3AD2C946" w14:textId="77777777" w:rsidR="00E43334" w:rsidRDefault="00E43334" w:rsidP="00F34663">
            <w:pPr>
              <w:rPr>
                <w:i/>
              </w:rPr>
            </w:pPr>
            <w:r>
              <w:rPr>
                <w:i/>
                <w:noProof/>
              </w:rPr>
              <w:t xml:space="preserve">  </w:t>
            </w:r>
            <w:r w:rsidRPr="00E8041E">
              <w:rPr>
                <w:i/>
                <w:noProof/>
                <w:lang w:val="ru-RU"/>
              </w:rPr>
              <w:drawing>
                <wp:inline distT="0" distB="0" distL="0" distR="0" wp14:anchorId="5AA276B4" wp14:editId="25B0CB02">
                  <wp:extent cx="1307506" cy="1290415"/>
                  <wp:effectExtent l="19050" t="0" r="6944" b="0"/>
                  <wp:docPr id="37"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309263" cy="1292149"/>
                          </a:xfrm>
                          <a:prstGeom prst="rect">
                            <a:avLst/>
                          </a:prstGeom>
                          <a:noFill/>
                          <a:ln>
                            <a:noFill/>
                          </a:ln>
                        </pic:spPr>
                      </pic:pic>
                    </a:graphicData>
                  </a:graphic>
                </wp:inline>
              </w:drawing>
            </w:r>
          </w:p>
          <w:p w14:paraId="43805334" w14:textId="77777777" w:rsidR="00E43334" w:rsidRDefault="00E43334" w:rsidP="00F34663">
            <w:pPr>
              <w:rPr>
                <w:b/>
                <w:i/>
              </w:rPr>
            </w:pPr>
            <w:r>
              <w:rPr>
                <w:i/>
              </w:rPr>
              <w:t xml:space="preserve">- Айболит бәріне жақындауды сұрайды. </w:t>
            </w:r>
          </w:p>
          <w:p w14:paraId="2D04C463" w14:textId="77777777" w:rsidR="00E43334" w:rsidRDefault="00E43334" w:rsidP="00F34663">
            <w:pPr>
              <w:rPr>
                <w:b/>
                <w:i/>
              </w:rPr>
            </w:pPr>
          </w:p>
          <w:p w14:paraId="2AEEE348" w14:textId="77777777" w:rsidR="00E43334" w:rsidRDefault="00E43334" w:rsidP="00F34663">
            <w:pPr>
              <w:rPr>
                <w:b/>
                <w:i/>
              </w:rPr>
            </w:pPr>
            <w:r>
              <w:rPr>
                <w:b/>
                <w:i/>
              </w:rPr>
              <w:t xml:space="preserve">            Ой қозғау</w:t>
            </w:r>
          </w:p>
          <w:p w14:paraId="2992086A" w14:textId="77777777" w:rsidR="00E43334" w:rsidRDefault="00E43334" w:rsidP="00F34663">
            <w:pPr>
              <w:rPr>
                <w:i/>
              </w:rPr>
            </w:pPr>
            <w:r>
              <w:rPr>
                <w:i/>
              </w:rPr>
              <w:t>-- Айболитке  аңдар не үшін  келді?(емделу үшін)</w:t>
            </w:r>
          </w:p>
          <w:p w14:paraId="62599A61" w14:textId="77777777" w:rsidR="00E43334" w:rsidRDefault="00E43334" w:rsidP="00F34663">
            <w:pPr>
              <w:rPr>
                <w:i/>
              </w:rPr>
            </w:pPr>
            <w:r>
              <w:rPr>
                <w:i/>
              </w:rPr>
              <w:t>- Әр ауру Айболитке бәрінен бұрын жақын келгісі келді.</w:t>
            </w:r>
          </w:p>
          <w:p w14:paraId="22846D35" w14:textId="77777777" w:rsidR="00E43334" w:rsidRDefault="00E43334" w:rsidP="00F34663">
            <w:pPr>
              <w:rPr>
                <w:i/>
              </w:rPr>
            </w:pPr>
            <w:r>
              <w:rPr>
                <w:i/>
              </w:rPr>
              <w:t xml:space="preserve">-Қалай ойлайсыңдар, Дәрігер Айболит дауласпас үшін аңдарға қандай ақыл берді? </w:t>
            </w:r>
          </w:p>
          <w:p w14:paraId="4D5E484B" w14:textId="77777777" w:rsidR="00E43334" w:rsidRDefault="00E43334" w:rsidP="00F34663">
            <w:pPr>
              <w:rPr>
                <w:i/>
              </w:rPr>
            </w:pPr>
            <w:r>
              <w:rPr>
                <w:i/>
              </w:rPr>
              <w:t xml:space="preserve">Кезекке тұруға </w:t>
            </w:r>
          </w:p>
          <w:p w14:paraId="35084E5F" w14:textId="77777777" w:rsidR="00E43334" w:rsidRPr="00C5267B" w:rsidRDefault="00E43334" w:rsidP="00F34663">
            <w:pPr>
              <w:tabs>
                <w:tab w:val="left" w:pos="6200"/>
              </w:tabs>
              <w:rPr>
                <w:b/>
                <w:i/>
              </w:rPr>
            </w:pPr>
            <w:r w:rsidRPr="00C5267B">
              <w:rPr>
                <w:b/>
                <w:i/>
              </w:rPr>
              <w:t xml:space="preserve">-Қоян бәрінен қорқып тұрғанда  өз кезегін ұмытып қалған. </w:t>
            </w:r>
            <w:r w:rsidRPr="00C5267B">
              <w:rPr>
                <w:b/>
                <w:i/>
              </w:rPr>
              <w:tab/>
            </w:r>
          </w:p>
          <w:p w14:paraId="1AB36649" w14:textId="77777777" w:rsidR="00E43334" w:rsidRPr="00DC3CBB" w:rsidRDefault="00E43334" w:rsidP="00F34663">
            <w:pPr>
              <w:tabs>
                <w:tab w:val="left" w:pos="6200"/>
              </w:tabs>
              <w:rPr>
                <w:b/>
                <w:i/>
              </w:rPr>
            </w:pPr>
            <w:r>
              <w:rPr>
                <w:i/>
                <w:noProof/>
              </w:rPr>
              <w:t xml:space="preserve">       </w:t>
            </w:r>
            <w:r w:rsidRPr="00E8041E">
              <w:rPr>
                <w:i/>
                <w:noProof/>
                <w:lang w:val="ru-RU"/>
              </w:rPr>
              <w:drawing>
                <wp:inline distT="0" distB="0" distL="0" distR="0" wp14:anchorId="0A68C99F" wp14:editId="710B8D95">
                  <wp:extent cx="1091903" cy="1134907"/>
                  <wp:effectExtent l="19050" t="0" r="0" b="0"/>
                  <wp:docPr id="38" name="Рисунок 51" descr="C:\Users\РАЯ\Downloads\1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C:\Users\РАЯ\Downloads\1 (4).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095947" cy="1139110"/>
                          </a:xfrm>
                          <a:prstGeom prst="rect">
                            <a:avLst/>
                          </a:prstGeom>
                          <a:noFill/>
                          <a:ln>
                            <a:noFill/>
                          </a:ln>
                        </pic:spPr>
                      </pic:pic>
                    </a:graphicData>
                  </a:graphic>
                </wp:inline>
              </w:drawing>
            </w:r>
            <w:r>
              <w:rPr>
                <w:i/>
              </w:rPr>
              <w:br/>
            </w:r>
            <w:r w:rsidRPr="00DC3CBB">
              <w:rPr>
                <w:b/>
                <w:i/>
              </w:rPr>
              <w:t>- Түлкі де баладарын қарауға  кетіп, қайтып келгенде өзінің нешінші екендігін ұмытып қалыпты.</w:t>
            </w:r>
          </w:p>
          <w:p w14:paraId="6F67B4D7" w14:textId="77777777" w:rsidR="00E43334" w:rsidRPr="00C5267B" w:rsidRDefault="00E43334" w:rsidP="00F34663">
            <w:pPr>
              <w:tabs>
                <w:tab w:val="left" w:pos="6200"/>
              </w:tabs>
              <w:rPr>
                <w:b/>
                <w:i/>
              </w:rPr>
            </w:pPr>
            <w:r>
              <w:rPr>
                <w:i/>
                <w:noProof/>
              </w:rPr>
              <w:t xml:space="preserve">   </w:t>
            </w:r>
            <w:r w:rsidRPr="00E8041E">
              <w:rPr>
                <w:i/>
                <w:noProof/>
                <w:lang w:val="ru-RU"/>
              </w:rPr>
              <w:drawing>
                <wp:inline distT="0" distB="0" distL="0" distR="0" wp14:anchorId="63438F81" wp14:editId="31E523CD">
                  <wp:extent cx="1408097" cy="1192542"/>
                  <wp:effectExtent l="19050" t="0" r="1603" b="0"/>
                  <wp:docPr id="39" name="Рисунок 53" descr="C:\Users\РАЯ\Downloads\Без названия (25).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C:\Users\РАЯ\Downloads\Без названия (25).jfif"/>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415283" cy="1198628"/>
                          </a:xfrm>
                          <a:prstGeom prst="rect">
                            <a:avLst/>
                          </a:prstGeom>
                          <a:noFill/>
                          <a:ln>
                            <a:noFill/>
                          </a:ln>
                        </pic:spPr>
                      </pic:pic>
                    </a:graphicData>
                  </a:graphic>
                </wp:inline>
              </w:drawing>
            </w:r>
            <w:r>
              <w:rPr>
                <w:i/>
              </w:rPr>
              <w:br/>
            </w:r>
            <w:r w:rsidRPr="00C5267B">
              <w:rPr>
                <w:b/>
                <w:i/>
              </w:rPr>
              <w:t xml:space="preserve">- Қасқыр телефонымен </w:t>
            </w:r>
            <w:r w:rsidRPr="00C5267B">
              <w:rPr>
                <w:b/>
                <w:i/>
              </w:rPr>
              <w:lastRenderedPageBreak/>
              <w:t xml:space="preserve">сөйлесіп тұрып, дұрыс естімей қалыпты. </w:t>
            </w:r>
          </w:p>
          <w:p w14:paraId="78919064" w14:textId="77777777" w:rsidR="00E43334" w:rsidRDefault="00E43334" w:rsidP="00F34663">
            <w:pPr>
              <w:tabs>
                <w:tab w:val="left" w:pos="6200"/>
              </w:tabs>
              <w:rPr>
                <w:i/>
              </w:rPr>
            </w:pPr>
            <w:r>
              <w:rPr>
                <w:i/>
                <w:noProof/>
              </w:rPr>
              <w:t xml:space="preserve">  </w:t>
            </w:r>
            <w:r w:rsidRPr="00E8041E">
              <w:rPr>
                <w:i/>
                <w:noProof/>
                <w:lang w:val="ru-RU"/>
              </w:rPr>
              <w:drawing>
                <wp:inline distT="0" distB="0" distL="0" distR="0" wp14:anchorId="3E9B4471" wp14:editId="659D7C23">
                  <wp:extent cx="1509377" cy="999010"/>
                  <wp:effectExtent l="19050" t="0" r="0" b="0"/>
                  <wp:docPr id="40"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83" cstate="print">
                            <a:extLst>
                              <a:ext uri="{BEBA8EAE-BF5A-486C-A8C5-ECC9F3942E4B}">
                                <a14:imgProps xmlns:a14="http://schemas.microsoft.com/office/drawing/2010/main">
                                  <a14:imgLayer r:embed="rId84">
                                    <a14:imgEffect>
                                      <a14:artisticTexturizer/>
                                    </a14:imgEffect>
                                    <a14:imgEffect>
                                      <a14:sharpenSoften amount="25000"/>
                                    </a14:imgEffect>
                                    <a14:imgEffect>
                                      <a14:saturation sat="400000"/>
                                    </a14:imgEffect>
                                  </a14:imgLayer>
                                </a14:imgProps>
                              </a:ext>
                              <a:ext uri="{28A0092B-C50C-407E-A947-70E740481C1C}">
                                <a14:useLocalDpi xmlns:a14="http://schemas.microsoft.com/office/drawing/2010/main" val="0"/>
                              </a:ext>
                            </a:extLst>
                          </a:blip>
                          <a:srcRect/>
                          <a:stretch>
                            <a:fillRect/>
                          </a:stretch>
                        </pic:blipFill>
                        <pic:spPr bwMode="auto">
                          <a:xfrm>
                            <a:off x="0" y="0"/>
                            <a:ext cx="1513366" cy="1001650"/>
                          </a:xfrm>
                          <a:prstGeom prst="rect">
                            <a:avLst/>
                          </a:prstGeom>
                          <a:noFill/>
                          <a:ln>
                            <a:noFill/>
                          </a:ln>
                        </pic:spPr>
                      </pic:pic>
                    </a:graphicData>
                  </a:graphic>
                </wp:inline>
              </w:drawing>
            </w:r>
          </w:p>
          <w:p w14:paraId="035D48F0" w14:textId="77777777" w:rsidR="00E43334" w:rsidRPr="00C5267B" w:rsidRDefault="00E43334" w:rsidP="00F34663">
            <w:pPr>
              <w:rPr>
                <w:b/>
                <w:i/>
              </w:rPr>
            </w:pPr>
            <w:r w:rsidRPr="00C5267B">
              <w:rPr>
                <w:b/>
                <w:i/>
              </w:rPr>
              <w:t>-Тиін далада ойнап жүріп  бәрінен кеш келді ол нешінші екен  мүлде  білмй қалды.</w:t>
            </w:r>
          </w:p>
          <w:p w14:paraId="2CC3D55D" w14:textId="77777777" w:rsidR="00E43334" w:rsidRDefault="00E43334" w:rsidP="00F34663">
            <w:pPr>
              <w:rPr>
                <w:i/>
              </w:rPr>
            </w:pPr>
            <w:r>
              <w:rPr>
                <w:i/>
                <w:noProof/>
              </w:rPr>
              <w:t xml:space="preserve">  </w:t>
            </w:r>
            <w:r w:rsidRPr="00E8041E">
              <w:rPr>
                <w:i/>
                <w:noProof/>
                <w:lang w:val="ru-RU"/>
              </w:rPr>
              <w:drawing>
                <wp:inline distT="0" distB="0" distL="0" distR="0" wp14:anchorId="65B049CB" wp14:editId="370BCCFC">
                  <wp:extent cx="1382460" cy="1042587"/>
                  <wp:effectExtent l="19050" t="0" r="8190" b="0"/>
                  <wp:docPr id="41" name="Рисунок 59" descr="C:\Users\РАЯ\Downloads\images (30).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C:\Users\РАЯ\Downloads\images (30).jfif"/>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384714" cy="1044287"/>
                          </a:xfrm>
                          <a:prstGeom prst="rect">
                            <a:avLst/>
                          </a:prstGeom>
                          <a:noFill/>
                          <a:ln>
                            <a:noFill/>
                          </a:ln>
                        </pic:spPr>
                      </pic:pic>
                    </a:graphicData>
                  </a:graphic>
                </wp:inline>
              </w:drawing>
            </w:r>
          </w:p>
          <w:p w14:paraId="6FDD10C5" w14:textId="77777777" w:rsidR="00E43334" w:rsidRDefault="00E43334" w:rsidP="00F34663">
            <w:pPr>
              <w:rPr>
                <w:b/>
                <w:i/>
                <w:noProof/>
              </w:rPr>
            </w:pPr>
            <w:r w:rsidRPr="00C5267B">
              <w:rPr>
                <w:b/>
                <w:i/>
                <w:noProof/>
              </w:rPr>
              <w:t>Керік   үйіне барып келе жатып қарға  батып әрең шығып жүргенде нешінші екенін білмей қалады.</w:t>
            </w:r>
          </w:p>
          <w:p w14:paraId="0ED95A6B" w14:textId="77777777" w:rsidR="00E43334" w:rsidRPr="00C5267B" w:rsidRDefault="00E43334" w:rsidP="00F34663">
            <w:pPr>
              <w:rPr>
                <w:b/>
                <w:i/>
                <w:noProof/>
              </w:rPr>
            </w:pPr>
            <w:r>
              <w:rPr>
                <w:b/>
                <w:i/>
                <w:noProof/>
                <w:lang w:val="ru-RU"/>
              </w:rPr>
              <w:drawing>
                <wp:anchor distT="0" distB="0" distL="114300" distR="114300" simplePos="0" relativeHeight="251661312" behindDoc="0" locked="0" layoutInCell="1" allowOverlap="1" wp14:anchorId="5AC3AA06" wp14:editId="0B36C85C">
                  <wp:simplePos x="0" y="0"/>
                  <wp:positionH relativeFrom="column">
                    <wp:posOffset>56515</wp:posOffset>
                  </wp:positionH>
                  <wp:positionV relativeFrom="paragraph">
                    <wp:posOffset>15875</wp:posOffset>
                  </wp:positionV>
                  <wp:extent cx="1296670" cy="905510"/>
                  <wp:effectExtent l="19050" t="0" r="0" b="0"/>
                  <wp:wrapSquare wrapText="bothSides"/>
                  <wp:docPr id="42" name="Рисунок 58" descr="C:\Users\РАЯ\Downloads\mid_229713_26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C:\Users\РАЯ\Downloads\mid_229713_2695.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296670" cy="905510"/>
                          </a:xfrm>
                          <a:prstGeom prst="rect">
                            <a:avLst/>
                          </a:prstGeom>
                          <a:noFill/>
                          <a:ln>
                            <a:noFill/>
                          </a:ln>
                        </pic:spPr>
                      </pic:pic>
                    </a:graphicData>
                  </a:graphic>
                </wp:anchor>
              </w:drawing>
            </w:r>
          </w:p>
          <w:p w14:paraId="436E704C" w14:textId="77777777" w:rsidR="00E43334" w:rsidRDefault="00E43334" w:rsidP="00F34663">
            <w:pPr>
              <w:rPr>
                <w:i/>
                <w:noProof/>
              </w:rPr>
            </w:pPr>
            <w:r>
              <w:rPr>
                <w:i/>
                <w:noProof/>
              </w:rPr>
              <w:t xml:space="preserve">  </w:t>
            </w:r>
          </w:p>
          <w:p w14:paraId="7ED6DAA3" w14:textId="77777777" w:rsidR="00E43334" w:rsidRDefault="00E43334" w:rsidP="00F34663">
            <w:pPr>
              <w:rPr>
                <w:i/>
                <w:noProof/>
              </w:rPr>
            </w:pPr>
          </w:p>
          <w:p w14:paraId="138EA6EA" w14:textId="77777777" w:rsidR="00E43334" w:rsidRDefault="00E43334" w:rsidP="00F34663">
            <w:pPr>
              <w:rPr>
                <w:i/>
              </w:rPr>
            </w:pPr>
          </w:p>
          <w:p w14:paraId="62A610AF" w14:textId="77777777" w:rsidR="00E43334" w:rsidRDefault="00E43334" w:rsidP="00F34663">
            <w:pPr>
              <w:rPr>
                <w:i/>
              </w:rPr>
            </w:pPr>
          </w:p>
          <w:p w14:paraId="17DAF3D3" w14:textId="77777777" w:rsidR="00E43334" w:rsidRDefault="00E43334" w:rsidP="00F34663">
            <w:pPr>
              <w:rPr>
                <w:i/>
              </w:rPr>
            </w:pPr>
          </w:p>
          <w:p w14:paraId="45C8AEDB" w14:textId="77777777" w:rsidR="00E43334" w:rsidRDefault="00E43334" w:rsidP="00F34663">
            <w:pPr>
              <w:rPr>
                <w:i/>
              </w:rPr>
            </w:pPr>
            <w:r w:rsidRPr="00C5267B">
              <w:rPr>
                <w:i/>
              </w:rPr>
              <w:t xml:space="preserve">Енді  бәрі кезегін ұмытып  тұрғанда  қолғап ішіде жатқан тышқан  шиқылдап мен  бәрінің кезегін білемін , бірақ </w:t>
            </w:r>
            <w:r w:rsidRPr="00C5267B">
              <w:rPr>
                <w:i/>
              </w:rPr>
              <w:lastRenderedPageBreak/>
              <w:t xml:space="preserve">менің тапсырмаларымды </w:t>
            </w:r>
            <w:r>
              <w:rPr>
                <w:i/>
              </w:rPr>
              <w:t>орындасаңдар ғана  айтамын деді де тышқан мына шарларды жару арқылы тапсырма  орындау керексіңдер деді.</w:t>
            </w:r>
          </w:p>
          <w:p w14:paraId="3EE8F328" w14:textId="77777777" w:rsidR="00E43334" w:rsidRDefault="00E43334" w:rsidP="00F34663">
            <w:pPr>
              <w:rPr>
                <w:i/>
              </w:rPr>
            </w:pPr>
            <w:r>
              <w:rPr>
                <w:i/>
                <w:noProof/>
                <w:lang w:val="ru-RU"/>
              </w:rPr>
              <w:drawing>
                <wp:inline distT="0" distB="0" distL="0" distR="0" wp14:anchorId="0AD96706" wp14:editId="5151F8F7">
                  <wp:extent cx="1408097" cy="1016949"/>
                  <wp:effectExtent l="19050" t="0" r="1603" b="0"/>
                  <wp:docPr id="4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411361" cy="1019306"/>
                          </a:xfrm>
                          <a:prstGeom prst="rect">
                            <a:avLst/>
                          </a:prstGeom>
                          <a:noFill/>
                          <a:ln>
                            <a:noFill/>
                          </a:ln>
                        </pic:spPr>
                      </pic:pic>
                    </a:graphicData>
                  </a:graphic>
                </wp:inline>
              </w:drawing>
            </w:r>
          </w:p>
          <w:p w14:paraId="09C51914" w14:textId="77777777" w:rsidR="00E43334" w:rsidRDefault="00E43334" w:rsidP="00F34663">
            <w:pPr>
              <w:rPr>
                <w:i/>
              </w:rPr>
            </w:pPr>
          </w:p>
          <w:p w14:paraId="695FDC0B" w14:textId="77777777" w:rsidR="00E43334" w:rsidRDefault="00E43334" w:rsidP="00F34663">
            <w:pPr>
              <w:rPr>
                <w:i/>
              </w:rPr>
            </w:pPr>
            <w:r w:rsidRPr="00803FF2">
              <w:rPr>
                <w:i/>
                <w:noProof/>
                <w:lang w:val="ru-RU"/>
              </w:rPr>
              <w:drawing>
                <wp:inline distT="0" distB="0" distL="0" distR="0" wp14:anchorId="50C906E1" wp14:editId="4B19B5D6">
                  <wp:extent cx="1544830" cy="914400"/>
                  <wp:effectExtent l="19050" t="0" r="0" b="0"/>
                  <wp:docPr id="4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cstate="print"/>
                          <a:stretch>
                            <a:fillRect/>
                          </a:stretch>
                        </pic:blipFill>
                        <pic:spPr>
                          <a:xfrm>
                            <a:off x="0" y="0"/>
                            <a:ext cx="1546704" cy="915509"/>
                          </a:xfrm>
                          <a:prstGeom prst="rect">
                            <a:avLst/>
                          </a:prstGeom>
                        </pic:spPr>
                      </pic:pic>
                    </a:graphicData>
                  </a:graphic>
                </wp:inline>
              </w:drawing>
            </w:r>
          </w:p>
          <w:p w14:paraId="1D8992A7" w14:textId="77777777" w:rsidR="00E43334" w:rsidRDefault="00E43334" w:rsidP="00F34663">
            <w:pPr>
              <w:rPr>
                <w:b/>
                <w:i/>
              </w:rPr>
            </w:pPr>
          </w:p>
          <w:p w14:paraId="41CBBF6C" w14:textId="77777777" w:rsidR="00E43334" w:rsidRDefault="00E43334" w:rsidP="00F34663">
            <w:pPr>
              <w:rPr>
                <w:b/>
                <w:i/>
              </w:rPr>
            </w:pPr>
            <w:r>
              <w:rPr>
                <w:b/>
                <w:i/>
              </w:rPr>
              <w:t>Балалар  аңдардарға көмектесеміз бе?</w:t>
            </w:r>
          </w:p>
          <w:p w14:paraId="407B7943" w14:textId="77777777" w:rsidR="00E43334" w:rsidRPr="00A10F72" w:rsidRDefault="00E43334" w:rsidP="00F34663">
            <w:pPr>
              <w:rPr>
                <w:b/>
                <w:i/>
              </w:rPr>
            </w:pPr>
            <w:r>
              <w:rPr>
                <w:b/>
                <w:i/>
              </w:rPr>
              <w:t xml:space="preserve">  Дид ойын: «</w:t>
            </w:r>
            <w:r w:rsidRPr="00A10F72">
              <w:rPr>
                <w:b/>
                <w:i/>
              </w:rPr>
              <w:t>Аңдарға көмек</w:t>
            </w:r>
            <w:r>
              <w:rPr>
                <w:b/>
                <w:i/>
              </w:rPr>
              <w:t>»</w:t>
            </w:r>
          </w:p>
          <w:p w14:paraId="5BE7CFD0" w14:textId="77777777" w:rsidR="00E43334" w:rsidRPr="00E8041E" w:rsidRDefault="00E43334" w:rsidP="00F34663">
            <w:pPr>
              <w:rPr>
                <w:b/>
                <w:i/>
                <w:color w:val="FF0000"/>
                <w:szCs w:val="24"/>
              </w:rPr>
            </w:pPr>
            <w:r w:rsidRPr="00E8041E">
              <w:rPr>
                <w:b/>
                <w:i/>
                <w:szCs w:val="24"/>
                <w:shd w:val="clear" w:color="auto" w:fill="FFFFFF"/>
              </w:rPr>
              <w:t xml:space="preserve">Көк   шар. </w:t>
            </w:r>
            <w:r w:rsidRPr="00E8041E">
              <w:rPr>
                <w:rStyle w:val="af"/>
                <w:i/>
                <w:color w:val="333333"/>
                <w:szCs w:val="24"/>
                <w:bdr w:val="none" w:sz="0" w:space="0" w:color="auto" w:frame="1"/>
                <w:shd w:val="clear" w:color="auto" w:fill="FFFFFF"/>
              </w:rPr>
              <w:t xml:space="preserve">Тәрбиеші: </w:t>
            </w:r>
            <w:r w:rsidRPr="00E8041E">
              <w:rPr>
                <w:i/>
                <w:color w:val="333333"/>
                <w:szCs w:val="24"/>
                <w:shd w:val="clear" w:color="auto" w:fill="FFFFFF"/>
              </w:rPr>
              <w:t xml:space="preserve">Балалар,мына шар қай мезгілді бейнелейді?    </w:t>
            </w:r>
          </w:p>
          <w:p w14:paraId="671C3B8C" w14:textId="77777777" w:rsidR="00E43334" w:rsidRDefault="00E43334" w:rsidP="00F34663">
            <w:pPr>
              <w:rPr>
                <w:i/>
                <w:color w:val="333333"/>
                <w:sz w:val="24"/>
                <w:szCs w:val="24"/>
                <w:shd w:val="clear" w:color="auto" w:fill="FFFFFF"/>
              </w:rPr>
            </w:pPr>
            <w:r w:rsidRPr="00E8041E">
              <w:rPr>
                <w:i/>
                <w:color w:val="333333"/>
                <w:szCs w:val="24"/>
                <w:shd w:val="clear" w:color="auto" w:fill="FFFFFF"/>
              </w:rPr>
              <w:t xml:space="preserve">Қыс  мезгілін бейнелейді. Қане, қыс  туралы кім тақпақ айтады? </w:t>
            </w:r>
          </w:p>
          <w:p w14:paraId="412553A9" w14:textId="77777777" w:rsidR="00E43334" w:rsidRPr="00E8041E" w:rsidRDefault="00E43334" w:rsidP="00F34663">
            <w:pPr>
              <w:jc w:val="center"/>
              <w:rPr>
                <w:b/>
                <w:i/>
                <w:szCs w:val="24"/>
              </w:rPr>
            </w:pPr>
            <w:r>
              <w:rPr>
                <w:b/>
                <w:i/>
                <w:szCs w:val="24"/>
                <w:shd w:val="clear" w:color="auto" w:fill="FFFFFF"/>
              </w:rPr>
              <w:t xml:space="preserve">1-тапсырма: </w:t>
            </w:r>
            <w:r w:rsidRPr="00E8041E">
              <w:rPr>
                <w:b/>
                <w:i/>
                <w:szCs w:val="24"/>
                <w:shd w:val="clear" w:color="auto" w:fill="FFFFFF"/>
              </w:rPr>
              <w:t>Көк шарды жару.</w:t>
            </w:r>
          </w:p>
          <w:p w14:paraId="50074027" w14:textId="77777777" w:rsidR="00E43334" w:rsidRPr="006530AE" w:rsidRDefault="00E43334" w:rsidP="00F34663">
            <w:pPr>
              <w:rPr>
                <w:i/>
                <w:color w:val="333333"/>
                <w:szCs w:val="24"/>
                <w:shd w:val="clear" w:color="auto" w:fill="FFFFFF"/>
              </w:rPr>
            </w:pPr>
            <w:r w:rsidRPr="006530AE">
              <w:rPr>
                <w:b/>
                <w:bCs/>
                <w:i/>
                <w:iCs/>
                <w:szCs w:val="24"/>
              </w:rPr>
              <w:lastRenderedPageBreak/>
              <w:t>Миға шабул:</w:t>
            </w:r>
            <w:r w:rsidRPr="006530AE">
              <w:rPr>
                <w:b/>
                <w:bCs/>
                <w:i/>
                <w:iCs/>
                <w:szCs w:val="24"/>
              </w:rPr>
              <w:br/>
            </w:r>
            <w:r w:rsidRPr="006530AE">
              <w:rPr>
                <w:i/>
                <w:color w:val="333333"/>
                <w:szCs w:val="24"/>
                <w:shd w:val="clear" w:color="auto" w:fill="FFFFFF"/>
              </w:rPr>
              <w:t>Шарды жару,тапсырмасын орындау.</w:t>
            </w:r>
          </w:p>
          <w:p w14:paraId="4134F621" w14:textId="77777777" w:rsidR="00E43334" w:rsidRPr="006530AE" w:rsidRDefault="00E43334" w:rsidP="00F34663">
            <w:pPr>
              <w:tabs>
                <w:tab w:val="left" w:pos="4288"/>
              </w:tabs>
              <w:rPr>
                <w:b/>
                <w:bCs/>
                <w:i/>
                <w:iCs/>
                <w:szCs w:val="24"/>
              </w:rPr>
            </w:pPr>
            <w:r w:rsidRPr="006530AE">
              <w:rPr>
                <w:b/>
                <w:bCs/>
                <w:i/>
                <w:iCs/>
                <w:szCs w:val="24"/>
              </w:rPr>
              <w:t>Суретпен  жұмыс.</w:t>
            </w:r>
          </w:p>
          <w:p w14:paraId="27D3214A" w14:textId="77777777" w:rsidR="00E43334" w:rsidRPr="006530AE" w:rsidRDefault="00E43334" w:rsidP="00F34663">
            <w:pPr>
              <w:pStyle w:val="a6"/>
              <w:shd w:val="clear" w:color="auto" w:fill="FFFFFF"/>
              <w:spacing w:after="0"/>
              <w:rPr>
                <w:i/>
                <w:color w:val="000000"/>
              </w:rPr>
            </w:pPr>
            <w:r>
              <w:rPr>
                <w:i/>
                <w:noProof/>
                <w:color w:val="000000"/>
              </w:rPr>
              <w:drawing>
                <wp:inline distT="0" distB="0" distL="0" distR="0" wp14:anchorId="3461B340" wp14:editId="2326764B">
                  <wp:extent cx="1715746" cy="1076771"/>
                  <wp:effectExtent l="19050" t="0" r="0" b="0"/>
                  <wp:docPr id="45" name="Рисунок 71" descr="ba23190a67e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ba23190a67e4"/>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718163" cy="1078288"/>
                          </a:xfrm>
                          <a:prstGeom prst="rect">
                            <a:avLst/>
                          </a:prstGeom>
                          <a:noFill/>
                          <a:ln>
                            <a:noFill/>
                          </a:ln>
                        </pic:spPr>
                      </pic:pic>
                    </a:graphicData>
                  </a:graphic>
                </wp:inline>
              </w:drawing>
            </w:r>
            <w:r>
              <w:rPr>
                <w:i/>
                <w:noProof/>
                <w:color w:val="000000"/>
              </w:rPr>
              <w:drawing>
                <wp:inline distT="0" distB="0" distL="0" distR="0" wp14:anchorId="1594DF22" wp14:editId="0B40E48F">
                  <wp:extent cx="1715746" cy="1213503"/>
                  <wp:effectExtent l="19050" t="0" r="0" b="0"/>
                  <wp:docPr id="46" name="Рисунок 3" descr="C:\Users\РАЯ\Desktop\СҰРАҚ-ЖАУАП\bf4ead8cac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РАЯ\Desktop\СҰРАҚ-ЖАУАП\bf4ead8cac67.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721025" cy="1217237"/>
                          </a:xfrm>
                          <a:prstGeom prst="rect">
                            <a:avLst/>
                          </a:prstGeom>
                          <a:noFill/>
                          <a:ln>
                            <a:noFill/>
                          </a:ln>
                        </pic:spPr>
                      </pic:pic>
                    </a:graphicData>
                  </a:graphic>
                </wp:inline>
              </w:drawing>
            </w:r>
          </w:p>
          <w:p w14:paraId="69B0CA6E" w14:textId="77777777" w:rsidR="00E43334" w:rsidRPr="006530AE" w:rsidRDefault="00E43334" w:rsidP="00F34663">
            <w:pPr>
              <w:tabs>
                <w:tab w:val="center" w:pos="5244"/>
              </w:tabs>
              <w:rPr>
                <w:b/>
                <w:i/>
                <w:szCs w:val="24"/>
                <w:shd w:val="clear" w:color="auto" w:fill="FFFFFF"/>
              </w:rPr>
            </w:pPr>
            <w:r w:rsidRPr="006530AE">
              <w:rPr>
                <w:b/>
                <w:i/>
                <w:szCs w:val="24"/>
                <w:shd w:val="clear" w:color="auto" w:fill="FFFFFF"/>
              </w:rPr>
              <w:t xml:space="preserve">Тышқан жарайсыңдар 1 ші кезекте тұрған  ТИІН  деді. </w:t>
            </w:r>
            <w:r w:rsidRPr="006530AE">
              <w:rPr>
                <w:b/>
                <w:i/>
                <w:szCs w:val="24"/>
                <w:shd w:val="clear" w:color="auto" w:fill="FFFFFF"/>
              </w:rPr>
              <w:tab/>
            </w:r>
          </w:p>
          <w:p w14:paraId="3E52C0CB" w14:textId="77777777" w:rsidR="00E43334" w:rsidRPr="006530AE" w:rsidRDefault="00E43334" w:rsidP="00F34663">
            <w:pPr>
              <w:tabs>
                <w:tab w:val="center" w:pos="5244"/>
              </w:tabs>
              <w:jc w:val="center"/>
              <w:rPr>
                <w:b/>
                <w:i/>
                <w:shd w:val="clear" w:color="auto" w:fill="FFFFFF"/>
              </w:rPr>
            </w:pPr>
            <w:r w:rsidRPr="006530AE">
              <w:rPr>
                <w:b/>
                <w:i/>
                <w:shd w:val="clear" w:color="auto" w:fill="FFFFFF"/>
              </w:rPr>
              <w:t>Тышқанның екінші тапсырмасы:</w:t>
            </w:r>
          </w:p>
          <w:p w14:paraId="07BAF5A1" w14:textId="77777777" w:rsidR="00E43334" w:rsidRPr="006530AE" w:rsidRDefault="00E43334" w:rsidP="00F34663">
            <w:pPr>
              <w:jc w:val="center"/>
              <w:rPr>
                <w:b/>
                <w:i/>
              </w:rPr>
            </w:pPr>
            <w:r w:rsidRPr="006530AE">
              <w:rPr>
                <w:rStyle w:val="af"/>
                <w:i/>
                <w:bdr w:val="none" w:sz="0" w:space="0" w:color="auto" w:frame="1"/>
                <w:shd w:val="clear" w:color="auto" w:fill="FFFFFF"/>
              </w:rPr>
              <w:t xml:space="preserve">Тәрбиеші: </w:t>
            </w:r>
            <w:r w:rsidRPr="006530AE">
              <w:rPr>
                <w:i/>
                <w:shd w:val="clear" w:color="auto" w:fill="FFFFFF"/>
              </w:rPr>
              <w:t>Балалар,мына шар қай мезгілді бейнелейді?    (жасыл шар)</w:t>
            </w:r>
          </w:p>
          <w:p w14:paraId="2A6DD8B6" w14:textId="77777777" w:rsidR="00E43334" w:rsidRPr="006530AE" w:rsidRDefault="00E43334" w:rsidP="00F34663">
            <w:pPr>
              <w:jc w:val="center"/>
              <w:rPr>
                <w:i/>
                <w:shd w:val="clear" w:color="auto" w:fill="FFFFFF"/>
              </w:rPr>
            </w:pPr>
            <w:r w:rsidRPr="006530AE">
              <w:rPr>
                <w:i/>
                <w:shd w:val="clear" w:color="auto" w:fill="FFFFFF"/>
              </w:rPr>
              <w:t>Көктем   мезгілін бейнелейді. Қане,  көктем  туралы кім тақпақ айтады?</w:t>
            </w:r>
          </w:p>
          <w:p w14:paraId="531F92EF" w14:textId="77777777" w:rsidR="00E43334" w:rsidRPr="006530AE" w:rsidRDefault="00E43334" w:rsidP="00F34663">
            <w:pPr>
              <w:jc w:val="center"/>
              <w:rPr>
                <w:b/>
                <w:i/>
                <w:shd w:val="clear" w:color="auto" w:fill="FFFFFF"/>
              </w:rPr>
            </w:pPr>
            <w:r w:rsidRPr="006530AE">
              <w:rPr>
                <w:b/>
                <w:i/>
                <w:shd w:val="clear" w:color="auto" w:fill="FFFFFF"/>
              </w:rPr>
              <w:t>2- тапсырма:  Жасыл шарды жару</w:t>
            </w:r>
          </w:p>
          <w:p w14:paraId="7D54CC56" w14:textId="77777777" w:rsidR="00E43334" w:rsidRPr="006530AE" w:rsidRDefault="00E43334" w:rsidP="00F34663">
            <w:pPr>
              <w:rPr>
                <w:b/>
                <w:i/>
              </w:rPr>
            </w:pPr>
            <w:r w:rsidRPr="006530AE">
              <w:rPr>
                <w:i/>
                <w:color w:val="FF0000"/>
              </w:rPr>
              <w:t xml:space="preserve"> </w:t>
            </w:r>
            <w:r w:rsidRPr="006530AE">
              <w:rPr>
                <w:b/>
                <w:i/>
              </w:rPr>
              <w:t>Дид ойын: «Кім тапқыр?»</w:t>
            </w:r>
          </w:p>
          <w:p w14:paraId="39300690" w14:textId="77777777" w:rsidR="00E43334" w:rsidRPr="006530AE" w:rsidRDefault="00E43334" w:rsidP="00F34663">
            <w:pPr>
              <w:rPr>
                <w:b/>
                <w:i/>
              </w:rPr>
            </w:pPr>
            <w:r w:rsidRPr="006530AE">
              <w:rPr>
                <w:i/>
              </w:rPr>
              <w:lastRenderedPageBreak/>
              <w:t>Кұртақандардың қолындағы пішіндерді ата және  үшбұрышты көрсет.</w:t>
            </w:r>
          </w:p>
          <w:p w14:paraId="02789DF4" w14:textId="77777777" w:rsidR="00E43334" w:rsidRPr="006530AE" w:rsidRDefault="00E43334" w:rsidP="00F34663">
            <w:pPr>
              <w:rPr>
                <w:b/>
              </w:rPr>
            </w:pPr>
            <w:r w:rsidRPr="006530AE">
              <w:rPr>
                <w:noProof/>
                <w:lang w:val="ru-RU"/>
              </w:rPr>
              <w:drawing>
                <wp:inline distT="0" distB="0" distL="0" distR="0" wp14:anchorId="538D072F" wp14:editId="6459699E">
                  <wp:extent cx="2336800" cy="1320800"/>
                  <wp:effectExtent l="0" t="0" r="6350" b="0"/>
                  <wp:docPr id="47" name="Рисунок 73" descr="https://ds05.infourok.ru/uploads/ex/093e/000a1b5d-92f60896/img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https://ds05.infourok.ru/uploads/ex/093e/000a1b5d-92f60896/img0.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336800" cy="1320800"/>
                          </a:xfrm>
                          <a:prstGeom prst="rect">
                            <a:avLst/>
                          </a:prstGeom>
                          <a:noFill/>
                          <a:ln>
                            <a:noFill/>
                          </a:ln>
                        </pic:spPr>
                      </pic:pic>
                    </a:graphicData>
                  </a:graphic>
                </wp:inline>
              </w:drawing>
            </w:r>
          </w:p>
          <w:p w14:paraId="685052BC" w14:textId="77777777" w:rsidR="00E43334" w:rsidRPr="006530AE" w:rsidRDefault="00E43334" w:rsidP="00F34663">
            <w:pPr>
              <w:rPr>
                <w:b/>
                <w:i/>
                <w:color w:val="FF0000"/>
                <w:shd w:val="clear" w:color="auto" w:fill="FFFFFF"/>
              </w:rPr>
            </w:pPr>
            <w:r>
              <w:rPr>
                <w:b/>
                <w:i/>
                <w:color w:val="FF0000"/>
              </w:rPr>
              <w:t xml:space="preserve"> </w:t>
            </w:r>
            <w:r w:rsidRPr="006530AE">
              <w:rPr>
                <w:b/>
                <w:i/>
              </w:rPr>
              <w:t xml:space="preserve">Дид  ойын: </w:t>
            </w:r>
            <w:r w:rsidRPr="006530AE">
              <w:rPr>
                <w:b/>
                <w:i/>
                <w:shd w:val="clear" w:color="auto" w:fill="FFFFFF"/>
              </w:rPr>
              <w:t>«Жол картасын бейнеле»</w:t>
            </w:r>
            <w:r w:rsidRPr="006530AE">
              <w:rPr>
                <w:b/>
                <w:i/>
              </w:rPr>
              <w:br/>
            </w:r>
            <w:r w:rsidRPr="006530AE">
              <w:rPr>
                <w:i/>
                <w:color w:val="000000"/>
                <w:shd w:val="clear" w:color="auto" w:fill="FFFFFF"/>
              </w:rPr>
              <w:t>Ағаш, күн,, тас, гүлдер, жол, мектеп, үйлер) т. б. суреттерді үстел үстіндегі жасыл матаға өздерінің орналасу реті бойынша балалар жапсырады.</w:t>
            </w:r>
          </w:p>
          <w:p w14:paraId="6C82DFDF" w14:textId="77777777" w:rsidR="00E43334" w:rsidRPr="006530AE" w:rsidRDefault="00E43334" w:rsidP="00F34663">
            <w:pPr>
              <w:rPr>
                <w:b/>
                <w:i/>
              </w:rPr>
            </w:pPr>
            <w:r w:rsidRPr="006530AE">
              <w:rPr>
                <w:b/>
                <w:i/>
              </w:rPr>
              <w:t>Тышқан екінші тұрған Түлкі  екенін айтты</w:t>
            </w:r>
          </w:p>
          <w:p w14:paraId="73D35C3A" w14:textId="77777777" w:rsidR="00E43334" w:rsidRPr="006530AE" w:rsidRDefault="00E43334" w:rsidP="00F34663">
            <w:pPr>
              <w:tabs>
                <w:tab w:val="center" w:pos="5244"/>
              </w:tabs>
              <w:jc w:val="center"/>
              <w:rPr>
                <w:b/>
                <w:i/>
                <w:color w:val="333333"/>
                <w:shd w:val="clear" w:color="auto" w:fill="FFFFFF"/>
              </w:rPr>
            </w:pPr>
            <w:r w:rsidRPr="006530AE">
              <w:rPr>
                <w:b/>
                <w:i/>
                <w:color w:val="333333"/>
                <w:shd w:val="clear" w:color="auto" w:fill="FFFFFF"/>
              </w:rPr>
              <w:t>Тышқанның  үшінші  тапсырмасы:</w:t>
            </w:r>
          </w:p>
          <w:p w14:paraId="0E8624C5" w14:textId="77777777" w:rsidR="00E43334" w:rsidRPr="006530AE" w:rsidRDefault="00E43334" w:rsidP="00F34663">
            <w:pPr>
              <w:jc w:val="center"/>
              <w:rPr>
                <w:b/>
                <w:i/>
                <w:color w:val="FF0000"/>
              </w:rPr>
            </w:pPr>
            <w:r w:rsidRPr="006530AE">
              <w:rPr>
                <w:rStyle w:val="af"/>
                <w:i/>
                <w:color w:val="333333"/>
                <w:bdr w:val="none" w:sz="0" w:space="0" w:color="auto" w:frame="1"/>
                <w:shd w:val="clear" w:color="auto" w:fill="FFFFFF"/>
              </w:rPr>
              <w:t xml:space="preserve">Тәрбиеші: </w:t>
            </w:r>
            <w:r w:rsidRPr="006530AE">
              <w:rPr>
                <w:i/>
                <w:color w:val="333333"/>
                <w:shd w:val="clear" w:color="auto" w:fill="FFFFFF"/>
              </w:rPr>
              <w:t>Балалар,мына шар қай мезгілді бейнелейді?    (қызыл  шар)</w:t>
            </w:r>
          </w:p>
          <w:p w14:paraId="4B3D4B3E" w14:textId="77777777" w:rsidR="00E43334" w:rsidRPr="006530AE" w:rsidRDefault="00E43334" w:rsidP="00F34663">
            <w:pPr>
              <w:jc w:val="center"/>
              <w:rPr>
                <w:i/>
                <w:color w:val="333333"/>
                <w:shd w:val="clear" w:color="auto" w:fill="FFFFFF"/>
              </w:rPr>
            </w:pPr>
            <w:r w:rsidRPr="006530AE">
              <w:rPr>
                <w:i/>
                <w:color w:val="333333"/>
                <w:shd w:val="clear" w:color="auto" w:fill="FFFFFF"/>
              </w:rPr>
              <w:t>Жаз   мезгілін бейнелейді. Қане,  жаз  туралы кім тақпақ айтады?</w:t>
            </w:r>
          </w:p>
          <w:p w14:paraId="097C73C7" w14:textId="77777777" w:rsidR="00E43334" w:rsidRPr="006530AE" w:rsidRDefault="00E43334" w:rsidP="00F34663">
            <w:pPr>
              <w:jc w:val="center"/>
              <w:rPr>
                <w:b/>
                <w:i/>
                <w:shd w:val="clear" w:color="auto" w:fill="FFFFFF"/>
              </w:rPr>
            </w:pPr>
            <w:r w:rsidRPr="006530AE">
              <w:rPr>
                <w:b/>
                <w:i/>
                <w:shd w:val="clear" w:color="auto" w:fill="FFFFFF"/>
              </w:rPr>
              <w:t xml:space="preserve">Қызыл   шарды жару. </w:t>
            </w:r>
          </w:p>
          <w:p w14:paraId="06723C23" w14:textId="77777777" w:rsidR="00E43334" w:rsidRPr="006530AE" w:rsidRDefault="00E43334" w:rsidP="00F34663">
            <w:pPr>
              <w:rPr>
                <w:b/>
                <w:i/>
              </w:rPr>
            </w:pPr>
            <w:r w:rsidRPr="006530AE">
              <w:rPr>
                <w:b/>
                <w:i/>
              </w:rPr>
              <w:t>Логикалық сұрақтар.</w:t>
            </w:r>
          </w:p>
          <w:p w14:paraId="6779CFF2" w14:textId="77777777" w:rsidR="00E43334" w:rsidRPr="006530AE" w:rsidRDefault="00E43334" w:rsidP="00F34663">
            <w:pPr>
              <w:rPr>
                <w:i/>
              </w:rPr>
            </w:pPr>
            <w:r w:rsidRPr="006530AE">
              <w:rPr>
                <w:i/>
              </w:rPr>
              <w:lastRenderedPageBreak/>
              <w:t>1.Қолда қанша саусақ бар?</w:t>
            </w:r>
          </w:p>
          <w:p w14:paraId="472B70D3" w14:textId="77777777" w:rsidR="00E43334" w:rsidRPr="006530AE" w:rsidRDefault="00E43334" w:rsidP="00F34663">
            <w:pPr>
              <w:rPr>
                <w:i/>
              </w:rPr>
            </w:pPr>
            <w:r w:rsidRPr="006530AE">
              <w:rPr>
                <w:i/>
              </w:rPr>
              <w:t>2.Машинаның неше дөңгелегі бар?</w:t>
            </w:r>
          </w:p>
          <w:p w14:paraId="6894166E" w14:textId="77777777" w:rsidR="00E43334" w:rsidRPr="006530AE" w:rsidRDefault="00E43334" w:rsidP="00F34663">
            <w:pPr>
              <w:rPr>
                <w:i/>
              </w:rPr>
            </w:pPr>
            <w:r w:rsidRPr="006530AE">
              <w:rPr>
                <w:i/>
              </w:rPr>
              <w:t>3.Қоянның неше құлағы  бар?</w:t>
            </w:r>
          </w:p>
          <w:p w14:paraId="142D7A9E" w14:textId="77777777" w:rsidR="00E43334" w:rsidRPr="006530AE" w:rsidRDefault="00E43334" w:rsidP="00F34663">
            <w:pPr>
              <w:rPr>
                <w:i/>
              </w:rPr>
            </w:pPr>
            <w:r w:rsidRPr="006530AE">
              <w:rPr>
                <w:i/>
              </w:rPr>
              <w:t>4.Сиырдың неше  аяғы  бар?</w:t>
            </w:r>
          </w:p>
          <w:p w14:paraId="2FC5AE28" w14:textId="77777777" w:rsidR="00E43334" w:rsidRPr="006530AE" w:rsidRDefault="00E43334" w:rsidP="00F34663">
            <w:pPr>
              <w:rPr>
                <w:i/>
              </w:rPr>
            </w:pPr>
            <w:r w:rsidRPr="006530AE">
              <w:rPr>
                <w:i/>
              </w:rPr>
              <w:t>5.Бағдаршамның неше көзі бар?</w:t>
            </w:r>
          </w:p>
          <w:p w14:paraId="4DB6F532" w14:textId="77777777" w:rsidR="00E43334" w:rsidRPr="006530AE" w:rsidRDefault="00E43334" w:rsidP="00F34663">
            <w:pPr>
              <w:rPr>
                <w:i/>
              </w:rPr>
            </w:pPr>
            <w:r w:rsidRPr="006530AE">
              <w:rPr>
                <w:i/>
              </w:rPr>
              <w:t>6.Піл үлкен бе,тышқан үлкен бе?</w:t>
            </w:r>
          </w:p>
          <w:p w14:paraId="7EE94FA2" w14:textId="77777777" w:rsidR="00E43334" w:rsidRPr="006530AE" w:rsidRDefault="00E43334" w:rsidP="00F34663">
            <w:pPr>
              <w:rPr>
                <w:i/>
              </w:rPr>
            </w:pPr>
            <w:r w:rsidRPr="006530AE">
              <w:rPr>
                <w:i/>
              </w:rPr>
              <w:t>7.Үш бұрыштың әр бұрышында отыру үшін неше торғай  қонады?</w:t>
            </w:r>
          </w:p>
          <w:p w14:paraId="57A0FD33" w14:textId="77777777" w:rsidR="00E43334" w:rsidRDefault="00E43334" w:rsidP="00F34663">
            <w:pPr>
              <w:rPr>
                <w:b/>
                <w:i/>
                <w:color w:val="FF0000"/>
              </w:rPr>
            </w:pPr>
            <w:r w:rsidRPr="006530AE">
              <w:rPr>
                <w:i/>
              </w:rPr>
              <w:t>8. Қайсы пішін  тез домалайд</w:t>
            </w:r>
            <w:r>
              <w:rPr>
                <w:i/>
              </w:rPr>
              <w:t>ы</w:t>
            </w:r>
          </w:p>
          <w:p w14:paraId="561E7766" w14:textId="77777777" w:rsidR="00E43334" w:rsidRPr="006530AE" w:rsidRDefault="00E43334" w:rsidP="00F34663">
            <w:pPr>
              <w:rPr>
                <w:i/>
              </w:rPr>
            </w:pPr>
            <w:r w:rsidRPr="006530AE">
              <w:rPr>
                <w:b/>
                <w:i/>
              </w:rPr>
              <w:t>Үшінші кезекте  қоян тұр деді тышқан</w:t>
            </w:r>
          </w:p>
          <w:p w14:paraId="69D77724" w14:textId="77777777" w:rsidR="00E43334" w:rsidRPr="006530AE" w:rsidRDefault="00E43334" w:rsidP="00F34663">
            <w:pPr>
              <w:tabs>
                <w:tab w:val="center" w:pos="5244"/>
              </w:tabs>
              <w:rPr>
                <w:b/>
                <w:i/>
                <w:color w:val="333333"/>
                <w:shd w:val="clear" w:color="auto" w:fill="FFFFFF"/>
              </w:rPr>
            </w:pPr>
          </w:p>
          <w:p w14:paraId="0A02A049" w14:textId="77777777" w:rsidR="00E43334" w:rsidRPr="006530AE" w:rsidRDefault="00E43334" w:rsidP="00F34663">
            <w:pPr>
              <w:tabs>
                <w:tab w:val="center" w:pos="5244"/>
              </w:tabs>
              <w:jc w:val="center"/>
              <w:rPr>
                <w:b/>
                <w:i/>
                <w:color w:val="333333"/>
                <w:shd w:val="clear" w:color="auto" w:fill="FFFFFF"/>
              </w:rPr>
            </w:pPr>
            <w:r w:rsidRPr="006530AE">
              <w:rPr>
                <w:b/>
                <w:i/>
                <w:color w:val="333333"/>
                <w:shd w:val="clear" w:color="auto" w:fill="FFFFFF"/>
              </w:rPr>
              <w:t>Тышқанның  төртінші тапсырмасы:</w:t>
            </w:r>
          </w:p>
          <w:p w14:paraId="21CBBBD5" w14:textId="77777777" w:rsidR="00E43334" w:rsidRPr="006530AE" w:rsidRDefault="00E43334" w:rsidP="00F34663">
            <w:pPr>
              <w:rPr>
                <w:i/>
                <w:color w:val="333333"/>
                <w:shd w:val="clear" w:color="auto" w:fill="FFFFFF"/>
              </w:rPr>
            </w:pPr>
            <w:r w:rsidRPr="006530AE">
              <w:rPr>
                <w:i/>
                <w:color w:val="333333"/>
                <w:shd w:val="clear" w:color="auto" w:fill="FFFFFF"/>
              </w:rPr>
              <w:t>Балалар, мына шар қай мезгілді бейнелейді? (сары шарды алу.)</w:t>
            </w:r>
          </w:p>
          <w:p w14:paraId="1FF18D68" w14:textId="77777777" w:rsidR="00E43334" w:rsidRPr="006530AE" w:rsidRDefault="00E43334" w:rsidP="00F34663">
            <w:pPr>
              <w:rPr>
                <w:i/>
                <w:color w:val="333333"/>
                <w:shd w:val="clear" w:color="auto" w:fill="FFFFFF"/>
              </w:rPr>
            </w:pPr>
            <w:r w:rsidRPr="006530AE">
              <w:rPr>
                <w:rStyle w:val="af"/>
                <w:i/>
                <w:color w:val="333333"/>
                <w:bdr w:val="none" w:sz="0" w:space="0" w:color="auto" w:frame="1"/>
                <w:shd w:val="clear" w:color="auto" w:fill="FFFFFF"/>
              </w:rPr>
              <w:t>Балалар:</w:t>
            </w:r>
            <w:r w:rsidRPr="006530AE">
              <w:rPr>
                <w:i/>
                <w:color w:val="333333"/>
                <w:shd w:val="clear" w:color="auto" w:fill="FFFFFF"/>
              </w:rPr>
              <w:t> Күз  мезгілін бейнелейді..</w:t>
            </w:r>
            <w:r w:rsidRPr="006530AE">
              <w:rPr>
                <w:i/>
                <w:color w:val="333333"/>
              </w:rPr>
              <w:br/>
            </w:r>
            <w:r w:rsidRPr="006530AE">
              <w:rPr>
                <w:rStyle w:val="af"/>
                <w:i/>
                <w:color w:val="333333"/>
                <w:bdr w:val="none" w:sz="0" w:space="0" w:color="auto" w:frame="1"/>
                <w:shd w:val="clear" w:color="auto" w:fill="FFFFFF"/>
              </w:rPr>
              <w:t>Тәрбиеші: </w:t>
            </w:r>
            <w:r w:rsidRPr="006530AE">
              <w:rPr>
                <w:i/>
                <w:color w:val="333333"/>
                <w:shd w:val="clear" w:color="auto" w:fill="FFFFFF"/>
              </w:rPr>
              <w:t xml:space="preserve"> Балалар, күз туралы кім тақпақ айтады?</w:t>
            </w:r>
          </w:p>
          <w:p w14:paraId="10CA9D02" w14:textId="77777777" w:rsidR="00E43334" w:rsidRPr="006530AE" w:rsidRDefault="00E43334" w:rsidP="00F34663">
            <w:pPr>
              <w:jc w:val="center"/>
              <w:rPr>
                <w:b/>
                <w:i/>
              </w:rPr>
            </w:pPr>
            <w:r w:rsidRPr="006530AE">
              <w:rPr>
                <w:b/>
                <w:i/>
                <w:color w:val="333333"/>
                <w:shd w:val="clear" w:color="auto" w:fill="FFFFFF"/>
              </w:rPr>
              <w:t>Тақпақ</w:t>
            </w:r>
            <w:r w:rsidRPr="006530AE">
              <w:rPr>
                <w:b/>
                <w:i/>
                <w:color w:val="333333"/>
              </w:rPr>
              <w:br/>
            </w:r>
            <w:r w:rsidRPr="006530AE">
              <w:rPr>
                <w:b/>
                <w:i/>
              </w:rPr>
              <w:t>Сары  шарды жару.</w:t>
            </w:r>
          </w:p>
          <w:p w14:paraId="47F6217B" w14:textId="77777777" w:rsidR="00E43334" w:rsidRPr="006530AE" w:rsidRDefault="00E43334" w:rsidP="00F34663">
            <w:pPr>
              <w:rPr>
                <w:i/>
                <w:shd w:val="clear" w:color="auto" w:fill="FFFFFF"/>
              </w:rPr>
            </w:pPr>
            <w:r w:rsidRPr="006530AE">
              <w:rPr>
                <w:b/>
                <w:i/>
                <w:shd w:val="clear" w:color="auto" w:fill="FFFFFF"/>
              </w:rPr>
              <w:t>Шығармашылық саласымен жұмыс.</w:t>
            </w:r>
          </w:p>
          <w:p w14:paraId="486F37A9" w14:textId="77777777" w:rsidR="00E43334" w:rsidRPr="006530AE" w:rsidRDefault="00E43334" w:rsidP="00F34663">
            <w:pPr>
              <w:jc w:val="center"/>
              <w:rPr>
                <w:b/>
                <w:i/>
              </w:rPr>
            </w:pPr>
            <w:r w:rsidRPr="006530AE">
              <w:rPr>
                <w:b/>
                <w:i/>
              </w:rPr>
              <w:lastRenderedPageBreak/>
              <w:t>Дид   ойын: «Айболитке  көмек»</w:t>
            </w:r>
          </w:p>
          <w:p w14:paraId="6DB72F46" w14:textId="77777777" w:rsidR="00E43334" w:rsidRPr="006530AE" w:rsidRDefault="00E43334" w:rsidP="00F34663">
            <w:pPr>
              <w:rPr>
                <w:i/>
              </w:rPr>
            </w:pPr>
            <w:r w:rsidRPr="006530AE">
              <w:rPr>
                <w:b/>
                <w:i/>
              </w:rPr>
              <w:t xml:space="preserve">Шарты:  </w:t>
            </w:r>
            <w:r w:rsidRPr="006530AE">
              <w:rPr>
                <w:i/>
              </w:rPr>
              <w:t>Айболитке құралдарын тауып беру және аңдарды жақындату</w:t>
            </w:r>
          </w:p>
          <w:p w14:paraId="279D8B50" w14:textId="77777777" w:rsidR="00E43334" w:rsidRPr="006530AE" w:rsidRDefault="00E43334" w:rsidP="00F34663">
            <w:pPr>
              <w:rPr>
                <w:i/>
              </w:rPr>
            </w:pPr>
            <w:r w:rsidRPr="006530AE">
              <w:rPr>
                <w:i/>
              </w:rPr>
              <w:t xml:space="preserve">1-топ </w:t>
            </w:r>
            <w:r>
              <w:rPr>
                <w:i/>
              </w:rPr>
              <w:t xml:space="preserve">: </w:t>
            </w:r>
            <w:r w:rsidRPr="006530AE">
              <w:rPr>
                <w:i/>
              </w:rPr>
              <w:t>Дәрігер Айболиттің  құралдарын  жапсыру</w:t>
            </w:r>
          </w:p>
          <w:p w14:paraId="61F651B4" w14:textId="77777777" w:rsidR="00E43334" w:rsidRPr="006530AE" w:rsidRDefault="00E43334" w:rsidP="00F34663">
            <w:pPr>
              <w:rPr>
                <w:i/>
              </w:rPr>
            </w:pPr>
            <w:r>
              <w:rPr>
                <w:i/>
              </w:rPr>
              <w:t>2-топ</w:t>
            </w:r>
            <w:r w:rsidRPr="006530AE">
              <w:rPr>
                <w:i/>
              </w:rPr>
              <w:t>:</w:t>
            </w:r>
            <w:r>
              <w:rPr>
                <w:i/>
              </w:rPr>
              <w:t xml:space="preserve"> </w:t>
            </w:r>
            <w:r w:rsidRPr="006530AE">
              <w:rPr>
                <w:i/>
              </w:rPr>
              <w:t>Дәрігер Айболиттің қобдишасын бояу</w:t>
            </w:r>
          </w:p>
          <w:p w14:paraId="41A957D5" w14:textId="77777777" w:rsidR="00E43334" w:rsidRPr="006530AE" w:rsidRDefault="00E43334" w:rsidP="00F34663">
            <w:pPr>
              <w:rPr>
                <w:i/>
              </w:rPr>
            </w:pPr>
            <w:r w:rsidRPr="006530AE">
              <w:rPr>
                <w:i/>
              </w:rPr>
              <w:t>3-топ: Дәрігер Айболит пайдаланатын қызу өлшегіш құралын мүсіндеу</w:t>
            </w:r>
          </w:p>
          <w:p w14:paraId="189B605F" w14:textId="77777777" w:rsidR="00E43334" w:rsidRPr="006530AE" w:rsidRDefault="00E43334" w:rsidP="00F34663">
            <w:pPr>
              <w:rPr>
                <w:i/>
              </w:rPr>
            </w:pPr>
            <w:r>
              <w:rPr>
                <w:i/>
              </w:rPr>
              <w:t xml:space="preserve">4-топ: </w:t>
            </w:r>
            <w:r w:rsidRPr="006530AE">
              <w:rPr>
                <w:i/>
              </w:rPr>
              <w:t>Дәрігер  Аболиттің   қасына  аңдарды жапсыру</w:t>
            </w:r>
          </w:p>
          <w:p w14:paraId="1BCCD5C2" w14:textId="77777777" w:rsidR="00E43334" w:rsidRPr="006530AE" w:rsidRDefault="00E43334" w:rsidP="00F34663">
            <w:pPr>
              <w:tabs>
                <w:tab w:val="center" w:pos="5244"/>
              </w:tabs>
              <w:rPr>
                <w:b/>
                <w:i/>
              </w:rPr>
            </w:pPr>
            <w:r w:rsidRPr="006530AE">
              <w:rPr>
                <w:b/>
                <w:i/>
              </w:rPr>
              <w:t xml:space="preserve">Төртінші қасқыр тұрғанын айтты  тышқан  </w:t>
            </w:r>
          </w:p>
          <w:p w14:paraId="1C3144A0" w14:textId="77777777" w:rsidR="00E43334" w:rsidRPr="006530AE" w:rsidRDefault="00E43334" w:rsidP="00F34663">
            <w:pPr>
              <w:tabs>
                <w:tab w:val="left" w:pos="400"/>
                <w:tab w:val="center" w:pos="5244"/>
              </w:tabs>
              <w:rPr>
                <w:b/>
                <w:i/>
              </w:rPr>
            </w:pPr>
            <w:r w:rsidRPr="006530AE">
              <w:rPr>
                <w:b/>
                <w:i/>
              </w:rPr>
              <w:tab/>
            </w:r>
          </w:p>
          <w:p w14:paraId="29227D1A" w14:textId="77777777" w:rsidR="00E43334" w:rsidRPr="006530AE" w:rsidRDefault="00E43334" w:rsidP="00F34663">
            <w:pPr>
              <w:tabs>
                <w:tab w:val="left" w:pos="400"/>
                <w:tab w:val="center" w:pos="5244"/>
              </w:tabs>
              <w:rPr>
                <w:b/>
                <w:i/>
              </w:rPr>
            </w:pPr>
            <w:r w:rsidRPr="006530AE">
              <w:rPr>
                <w:b/>
                <w:i/>
              </w:rPr>
              <w:t>5-ші қандай аң тұрғанын  тышқан  өзддерің тауып алыңдар деп қулық жасады</w:t>
            </w:r>
            <w:r w:rsidRPr="006530AE">
              <w:rPr>
                <w:b/>
                <w:i/>
              </w:rPr>
              <w:tab/>
            </w:r>
          </w:p>
          <w:p w14:paraId="2B261328" w14:textId="77777777" w:rsidR="00E43334" w:rsidRPr="006530AE" w:rsidRDefault="00E43334" w:rsidP="00F34663">
            <w:pPr>
              <w:tabs>
                <w:tab w:val="left" w:pos="400"/>
                <w:tab w:val="center" w:pos="5244"/>
              </w:tabs>
              <w:rPr>
                <w:b/>
                <w:i/>
              </w:rPr>
            </w:pPr>
            <w:r w:rsidRPr="006530AE">
              <w:rPr>
                <w:b/>
                <w:i/>
              </w:rPr>
              <w:t>Ендеше аңдарды кезекке тұрғызып білейік.</w:t>
            </w:r>
          </w:p>
          <w:p w14:paraId="6EB9AEA9" w14:textId="77777777" w:rsidR="00E43334" w:rsidRPr="00F20FA6" w:rsidRDefault="00E43334" w:rsidP="00F34663">
            <w:pPr>
              <w:jc w:val="center"/>
              <w:rPr>
                <w:b/>
                <w:i/>
              </w:rPr>
            </w:pPr>
            <w:r w:rsidRPr="00F20FA6">
              <w:rPr>
                <w:b/>
                <w:i/>
              </w:rPr>
              <w:t>Дид ойын:: «Аңдарды  кезекке тұрғызу»</w:t>
            </w:r>
          </w:p>
          <w:p w14:paraId="646E6E05" w14:textId="77777777" w:rsidR="00E43334" w:rsidRPr="006530AE" w:rsidRDefault="00E43334" w:rsidP="00F34663">
            <w:pPr>
              <w:rPr>
                <w:i/>
              </w:rPr>
            </w:pPr>
            <w:r w:rsidRPr="006530AE">
              <w:rPr>
                <w:i/>
              </w:rPr>
              <w:t>- Қане, аңдар естеріне сақтау үшін, олар реті бойынша  кезекке тұрғызайық</w:t>
            </w:r>
          </w:p>
          <w:p w14:paraId="7B7FB3EB" w14:textId="77777777" w:rsidR="00E43334" w:rsidRDefault="00E43334" w:rsidP="00F34663">
            <w:pPr>
              <w:rPr>
                <w:b/>
                <w:i/>
              </w:rPr>
            </w:pPr>
            <w:r w:rsidRPr="00830AED">
              <w:rPr>
                <w:b/>
                <w:i/>
                <w:noProof/>
                <w:lang w:val="ru-RU"/>
              </w:rPr>
              <w:lastRenderedPageBreak/>
              <w:drawing>
                <wp:inline distT="0" distB="0" distL="0" distR="0" wp14:anchorId="5535C08B" wp14:editId="0A286ECA">
                  <wp:extent cx="630430" cy="760576"/>
                  <wp:effectExtent l="19050" t="0" r="0" b="0"/>
                  <wp:docPr id="50"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cstate="print"/>
                          <a:stretch>
                            <a:fillRect/>
                          </a:stretch>
                        </pic:blipFill>
                        <pic:spPr>
                          <a:xfrm>
                            <a:off x="0" y="0"/>
                            <a:ext cx="633152" cy="763860"/>
                          </a:xfrm>
                          <a:prstGeom prst="rect">
                            <a:avLst/>
                          </a:prstGeom>
                        </pic:spPr>
                      </pic:pic>
                    </a:graphicData>
                  </a:graphic>
                </wp:inline>
              </w:drawing>
            </w:r>
            <w:r w:rsidRPr="00830AED">
              <w:rPr>
                <w:b/>
                <w:i/>
                <w:noProof/>
                <w:lang w:val="ru-RU"/>
              </w:rPr>
              <w:drawing>
                <wp:inline distT="0" distB="0" distL="0" distR="0" wp14:anchorId="4C2EEA23" wp14:editId="3ED927BE">
                  <wp:extent cx="596247" cy="752030"/>
                  <wp:effectExtent l="19050" t="0" r="0" b="0"/>
                  <wp:docPr id="51"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 cstate="print"/>
                          <a:stretch>
                            <a:fillRect/>
                          </a:stretch>
                        </pic:blipFill>
                        <pic:spPr>
                          <a:xfrm>
                            <a:off x="0" y="0"/>
                            <a:ext cx="595850" cy="751529"/>
                          </a:xfrm>
                          <a:prstGeom prst="rect">
                            <a:avLst/>
                          </a:prstGeom>
                        </pic:spPr>
                      </pic:pic>
                    </a:graphicData>
                  </a:graphic>
                </wp:inline>
              </w:drawing>
            </w:r>
            <w:r w:rsidRPr="00830AED">
              <w:rPr>
                <w:b/>
                <w:i/>
                <w:noProof/>
                <w:lang w:val="ru-RU"/>
              </w:rPr>
              <w:drawing>
                <wp:inline distT="0" distB="0" distL="0" distR="0" wp14:anchorId="2BD6747F" wp14:editId="5D40091F">
                  <wp:extent cx="647522" cy="750124"/>
                  <wp:effectExtent l="19050" t="0" r="178" b="0"/>
                  <wp:docPr id="52"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 cstate="print"/>
                          <a:stretch>
                            <a:fillRect/>
                          </a:stretch>
                        </pic:blipFill>
                        <pic:spPr>
                          <a:xfrm>
                            <a:off x="0" y="0"/>
                            <a:ext cx="649346" cy="752237"/>
                          </a:xfrm>
                          <a:prstGeom prst="rect">
                            <a:avLst/>
                          </a:prstGeom>
                        </pic:spPr>
                      </pic:pic>
                    </a:graphicData>
                  </a:graphic>
                </wp:inline>
              </w:drawing>
            </w:r>
            <w:r w:rsidRPr="00830AED">
              <w:rPr>
                <w:b/>
                <w:i/>
                <w:noProof/>
                <w:lang w:val="ru-RU"/>
              </w:rPr>
              <w:drawing>
                <wp:inline distT="0" distB="0" distL="0" distR="0" wp14:anchorId="7CAAD40F" wp14:editId="40962F92">
                  <wp:extent cx="647522" cy="649480"/>
                  <wp:effectExtent l="19050" t="0" r="178" b="0"/>
                  <wp:docPr id="53"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 cstate="print"/>
                          <a:stretch>
                            <a:fillRect/>
                          </a:stretch>
                        </pic:blipFill>
                        <pic:spPr>
                          <a:xfrm>
                            <a:off x="0" y="0"/>
                            <a:ext cx="649951" cy="651916"/>
                          </a:xfrm>
                          <a:prstGeom prst="rect">
                            <a:avLst/>
                          </a:prstGeom>
                        </pic:spPr>
                      </pic:pic>
                    </a:graphicData>
                  </a:graphic>
                </wp:inline>
              </w:drawing>
            </w:r>
            <w:r w:rsidRPr="00830AED">
              <w:rPr>
                <w:b/>
                <w:i/>
                <w:noProof/>
                <w:lang w:val="ru-RU"/>
              </w:rPr>
              <w:drawing>
                <wp:inline distT="0" distB="0" distL="0" distR="0" wp14:anchorId="5CABD213" wp14:editId="46A6FB2B">
                  <wp:extent cx="779624" cy="649481"/>
                  <wp:effectExtent l="19050" t="0" r="1426" b="0"/>
                  <wp:docPr id="55"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6" cstate="print"/>
                          <a:stretch>
                            <a:fillRect/>
                          </a:stretch>
                        </pic:blipFill>
                        <pic:spPr>
                          <a:xfrm>
                            <a:off x="0" y="0"/>
                            <a:ext cx="779074" cy="649023"/>
                          </a:xfrm>
                          <a:prstGeom prst="rect">
                            <a:avLst/>
                          </a:prstGeom>
                        </pic:spPr>
                      </pic:pic>
                    </a:graphicData>
                  </a:graphic>
                </wp:inline>
              </w:drawing>
            </w:r>
          </w:p>
          <w:p w14:paraId="6D26331B" w14:textId="77777777" w:rsidR="00E43334" w:rsidRPr="00F20FA6" w:rsidRDefault="00E43334" w:rsidP="00F34663">
            <w:pPr>
              <w:rPr>
                <w:i/>
              </w:rPr>
            </w:pPr>
            <w:r>
              <w:rPr>
                <w:i/>
              </w:rPr>
              <w:t>Айболит барлығын емдеп, үйлеріне жіберді.</w:t>
            </w:r>
          </w:p>
          <w:p w14:paraId="6D839302" w14:textId="77777777" w:rsidR="00E43334" w:rsidRDefault="00E43334" w:rsidP="00F34663">
            <w:pPr>
              <w:rPr>
                <w:b/>
                <w:i/>
              </w:rPr>
            </w:pPr>
            <w:r>
              <w:rPr>
                <w:b/>
                <w:i/>
              </w:rPr>
              <w:t xml:space="preserve">Қортынды </w:t>
            </w:r>
          </w:p>
          <w:p w14:paraId="6BABABD6" w14:textId="77777777" w:rsidR="00E43334" w:rsidRPr="007D34CD" w:rsidRDefault="00E43334" w:rsidP="00F34663">
            <w:r>
              <w:rPr>
                <w:b/>
                <w:i/>
              </w:rPr>
              <w:t>Балаларды мадақтау Смайлктер беру.</w:t>
            </w:r>
          </w:p>
          <w:p w14:paraId="33EC112D" w14:textId="77777777" w:rsidR="00E43334" w:rsidRPr="00A500C0" w:rsidRDefault="00E43334" w:rsidP="00F34663">
            <w:pPr>
              <w:rPr>
                <w:i/>
                <w:lang w:bidi="ru-RU"/>
              </w:rPr>
            </w:pPr>
          </w:p>
        </w:tc>
        <w:tc>
          <w:tcPr>
            <w:tcW w:w="2835" w:type="dxa"/>
            <w:gridSpan w:val="2"/>
            <w:tcBorders>
              <w:left w:val="single" w:sz="4" w:space="0" w:color="auto"/>
              <w:bottom w:val="single" w:sz="4" w:space="0" w:color="000000"/>
              <w:right w:val="single" w:sz="4" w:space="0" w:color="auto"/>
            </w:tcBorders>
          </w:tcPr>
          <w:p w14:paraId="025BBC80" w14:textId="77777777" w:rsidR="00E43334" w:rsidRPr="00F75A1B" w:rsidRDefault="00E43334" w:rsidP="00F34663">
            <w:pPr>
              <w:shd w:val="clear" w:color="auto" w:fill="FFFFFF"/>
              <w:rPr>
                <w:b/>
                <w:i/>
                <w:szCs w:val="24"/>
              </w:rPr>
            </w:pPr>
            <w:r>
              <w:rPr>
                <w:i/>
                <w:szCs w:val="24"/>
              </w:rPr>
              <w:lastRenderedPageBreak/>
              <w:t xml:space="preserve">  </w:t>
            </w:r>
            <w:r w:rsidRPr="00F75A1B">
              <w:rPr>
                <w:b/>
                <w:i/>
                <w:szCs w:val="24"/>
              </w:rPr>
              <w:t>Екі сараң  қонжық.</w:t>
            </w:r>
          </w:p>
          <w:p w14:paraId="145B231D" w14:textId="77777777" w:rsidR="00E43334" w:rsidRPr="00F20FA6" w:rsidRDefault="00E43334" w:rsidP="00F34663">
            <w:pPr>
              <w:shd w:val="clear" w:color="auto" w:fill="FFFFFF"/>
              <w:rPr>
                <w:b/>
                <w:i/>
                <w:szCs w:val="24"/>
              </w:rPr>
            </w:pPr>
            <w:r w:rsidRPr="00F20FA6">
              <w:rPr>
                <w:b/>
                <w:i/>
                <w:szCs w:val="24"/>
              </w:rPr>
              <w:t xml:space="preserve">Ой қозғау. </w:t>
            </w:r>
          </w:p>
          <w:p w14:paraId="075ED440" w14:textId="77777777" w:rsidR="00E43334" w:rsidRPr="00082BB8" w:rsidRDefault="00E43334" w:rsidP="00F34663">
            <w:pPr>
              <w:shd w:val="clear" w:color="auto" w:fill="FFFFFF"/>
              <w:rPr>
                <w:i/>
                <w:szCs w:val="24"/>
              </w:rPr>
            </w:pPr>
            <w:r w:rsidRPr="00082BB8">
              <w:rPr>
                <w:i/>
                <w:szCs w:val="24"/>
              </w:rPr>
              <w:t xml:space="preserve">Балалар сендер ертегіні жақсы көресіңдер ме? Қандай ертегі білесіңдер? Олай болса бүгін біз ертегі еліне саяхат жасаймыз. Бірақ ол алыста ғой, қалай ойлайсыңдар ол жаққа қалай тез жетуге болады? </w:t>
            </w:r>
          </w:p>
          <w:p w14:paraId="5C015505" w14:textId="77777777" w:rsidR="00E43334" w:rsidRPr="00082BB8" w:rsidRDefault="00E43334" w:rsidP="00F34663">
            <w:pPr>
              <w:shd w:val="clear" w:color="auto" w:fill="FFFFFF"/>
              <w:rPr>
                <w:b/>
                <w:i/>
                <w:szCs w:val="24"/>
              </w:rPr>
            </w:pPr>
            <w:r w:rsidRPr="00082BB8">
              <w:rPr>
                <w:i/>
                <w:szCs w:val="24"/>
              </w:rPr>
              <w:t>Балалардың жауаптары.</w:t>
            </w:r>
            <w:r w:rsidRPr="00082BB8">
              <w:rPr>
                <w:i/>
                <w:szCs w:val="24"/>
              </w:rPr>
              <w:br/>
            </w:r>
            <w:r w:rsidRPr="00082BB8">
              <w:rPr>
                <w:b/>
                <w:i/>
                <w:szCs w:val="24"/>
              </w:rPr>
              <w:t>- Ертегі еліне жету үшін мына сиқырлы таяқшаны қолдану.</w:t>
            </w:r>
          </w:p>
          <w:p w14:paraId="3A277C61" w14:textId="77777777" w:rsidR="00E43334" w:rsidRDefault="00E43334" w:rsidP="00F34663">
            <w:pPr>
              <w:shd w:val="clear" w:color="auto" w:fill="FFFFFF"/>
              <w:rPr>
                <w:i/>
                <w:szCs w:val="24"/>
              </w:rPr>
            </w:pPr>
            <w:r w:rsidRPr="00082BB8">
              <w:rPr>
                <w:i/>
                <w:szCs w:val="24"/>
              </w:rPr>
              <w:lastRenderedPageBreak/>
              <w:t>Кәне, сыйқырлы таяқша бізді ертегі еліне тез жеткіз! - Көзімізді ашамыз, қараңдар біз ертегі еліне келдік</w:t>
            </w:r>
            <w:r>
              <w:rPr>
                <w:i/>
                <w:szCs w:val="24"/>
              </w:rPr>
              <w:t>.</w:t>
            </w:r>
          </w:p>
          <w:p w14:paraId="17DB6DBB" w14:textId="77777777" w:rsidR="00E43334" w:rsidRPr="00F20FA6" w:rsidRDefault="00E43334" w:rsidP="00F34663">
            <w:pPr>
              <w:shd w:val="clear" w:color="auto" w:fill="FFFFFF"/>
              <w:rPr>
                <w:b/>
                <w:i/>
                <w:szCs w:val="24"/>
              </w:rPr>
            </w:pPr>
            <w:r w:rsidRPr="00F20FA6">
              <w:rPr>
                <w:b/>
                <w:i/>
                <w:szCs w:val="24"/>
              </w:rPr>
              <w:t>Қызығушылықты ояту.</w:t>
            </w:r>
          </w:p>
          <w:p w14:paraId="580D6644" w14:textId="77777777" w:rsidR="00E43334" w:rsidRDefault="00E43334" w:rsidP="00F34663">
            <w:pPr>
              <w:shd w:val="clear" w:color="auto" w:fill="FFFFFF"/>
              <w:rPr>
                <w:i/>
                <w:szCs w:val="24"/>
              </w:rPr>
            </w:pPr>
            <w:r w:rsidRPr="00082BB8">
              <w:rPr>
                <w:i/>
                <w:szCs w:val="24"/>
              </w:rPr>
              <w:t>Балалар, қараңдаршы мұнда не жатқанын?</w:t>
            </w:r>
          </w:p>
          <w:p w14:paraId="1519158C" w14:textId="77777777" w:rsidR="00E43334" w:rsidRPr="00082BB8" w:rsidRDefault="00E43334" w:rsidP="00F34663">
            <w:pPr>
              <w:shd w:val="clear" w:color="auto" w:fill="FFFFFF"/>
              <w:rPr>
                <w:i/>
                <w:szCs w:val="24"/>
              </w:rPr>
            </w:pPr>
            <w:r w:rsidRPr="00082BB8">
              <w:rPr>
                <w:i/>
                <w:szCs w:val="24"/>
              </w:rPr>
              <w:t xml:space="preserve"> - Бұл сандықша ғой! Ішінде не бар екенін көреміз бе?</w:t>
            </w:r>
            <w:r w:rsidRPr="00082BB8">
              <w:rPr>
                <w:i/>
                <w:szCs w:val="24"/>
              </w:rPr>
              <w:br/>
              <w:t xml:space="preserve">- Қане бәріміз жайғасып отырайық. (сандықшаның ішінде </w:t>
            </w:r>
            <w:r w:rsidRPr="00082BB8">
              <w:rPr>
                <w:b/>
                <w:i/>
                <w:szCs w:val="24"/>
              </w:rPr>
              <w:t>ертегілер желісі бойынша жасалған мнемокестелер Бау</w:t>
            </w:r>
            <w:r>
              <w:rPr>
                <w:b/>
                <w:i/>
                <w:szCs w:val="24"/>
              </w:rPr>
              <w:t>ырсақ , Үйшік , Қоянның үйшігі</w:t>
            </w:r>
            <w:r w:rsidRPr="00082BB8">
              <w:rPr>
                <w:b/>
                <w:i/>
                <w:szCs w:val="24"/>
              </w:rPr>
              <w:t>.</w:t>
            </w:r>
            <w:r w:rsidRPr="00082BB8">
              <w:rPr>
                <w:i/>
                <w:szCs w:val="24"/>
              </w:rPr>
              <w:br/>
              <w:t>- Бауырсақ неше аңды кездестіреді?(төртеу)</w:t>
            </w:r>
            <w:r w:rsidRPr="00082BB8">
              <w:rPr>
                <w:i/>
                <w:szCs w:val="24"/>
              </w:rPr>
              <w:br/>
              <w:t>- Үйшікте неше аң тұрады? (төртеу)</w:t>
            </w:r>
            <w:r w:rsidRPr="00082BB8">
              <w:rPr>
                <w:i/>
                <w:szCs w:val="24"/>
              </w:rPr>
              <w:br/>
              <w:t>балаларды мадақтау</w:t>
            </w:r>
          </w:p>
          <w:p w14:paraId="7E5C6356" w14:textId="77777777" w:rsidR="00E43334" w:rsidRPr="00082BB8" w:rsidRDefault="00E43334" w:rsidP="00F34663">
            <w:pPr>
              <w:shd w:val="clear" w:color="auto" w:fill="FFFFFF"/>
              <w:rPr>
                <w:b/>
                <w:i/>
                <w:szCs w:val="24"/>
              </w:rPr>
            </w:pPr>
            <w:r w:rsidRPr="00082BB8">
              <w:rPr>
                <w:b/>
                <w:i/>
                <w:szCs w:val="24"/>
              </w:rPr>
              <w:t>Мнемотехника әдісі.</w:t>
            </w:r>
          </w:p>
          <w:p w14:paraId="395BE562" w14:textId="77777777" w:rsidR="00E43334" w:rsidRPr="00082BB8" w:rsidRDefault="00E43334" w:rsidP="00F34663">
            <w:pPr>
              <w:shd w:val="clear" w:color="auto" w:fill="FFFFFF"/>
              <w:rPr>
                <w:i/>
                <w:szCs w:val="24"/>
              </w:rPr>
            </w:pPr>
            <w:r w:rsidRPr="00F20FA6">
              <w:rPr>
                <w:b/>
                <w:i/>
                <w:szCs w:val="24"/>
              </w:rPr>
              <w:t>( Екі сараң қонжық ертегісінің мнемокестесі.)</w:t>
            </w:r>
            <w:r w:rsidRPr="00082BB8">
              <w:rPr>
                <w:i/>
                <w:szCs w:val="24"/>
              </w:rPr>
              <w:br/>
              <w:t>Ертегіні мнемокесте арқылы айтып беру.</w:t>
            </w:r>
          </w:p>
          <w:p w14:paraId="157BC648" w14:textId="77777777" w:rsidR="00E43334" w:rsidRPr="00082BB8" w:rsidRDefault="00E43334" w:rsidP="00F34663">
            <w:pPr>
              <w:shd w:val="clear" w:color="auto" w:fill="FFFFFF"/>
              <w:jc w:val="center"/>
              <w:rPr>
                <w:b/>
                <w:i/>
                <w:szCs w:val="24"/>
              </w:rPr>
            </w:pPr>
            <w:r w:rsidRPr="00082BB8">
              <w:rPr>
                <w:b/>
                <w:i/>
                <w:szCs w:val="24"/>
              </w:rPr>
              <w:t>Ой қозғау.</w:t>
            </w:r>
          </w:p>
          <w:p w14:paraId="48727E4A" w14:textId="77777777" w:rsidR="00E43334" w:rsidRDefault="00E43334" w:rsidP="00F34663">
            <w:pPr>
              <w:shd w:val="clear" w:color="auto" w:fill="FFFFFF"/>
              <w:jc w:val="center"/>
              <w:rPr>
                <w:i/>
                <w:szCs w:val="24"/>
              </w:rPr>
            </w:pPr>
            <w:r w:rsidRPr="00082BB8">
              <w:rPr>
                <w:b/>
                <w:i/>
                <w:szCs w:val="24"/>
              </w:rPr>
              <w:t>Ертегіні талдау:</w:t>
            </w:r>
            <w:r w:rsidRPr="00082BB8">
              <w:rPr>
                <w:i/>
                <w:szCs w:val="24"/>
              </w:rPr>
              <w:br/>
              <w:t>– Осы ертегідегі басты кейіпкерлерді атаңдаршы?</w:t>
            </w:r>
            <w:r w:rsidRPr="00082BB8">
              <w:rPr>
                <w:i/>
                <w:szCs w:val="24"/>
              </w:rPr>
              <w:br/>
              <w:t>- Қонжықтар қандай?</w:t>
            </w:r>
          </w:p>
          <w:p w14:paraId="6B63B752" w14:textId="77777777" w:rsidR="00E43334" w:rsidRDefault="00E43334" w:rsidP="00F34663">
            <w:pPr>
              <w:shd w:val="clear" w:color="auto" w:fill="FFFFFF"/>
              <w:jc w:val="center"/>
              <w:rPr>
                <w:i/>
                <w:szCs w:val="24"/>
              </w:rPr>
            </w:pPr>
            <w:r w:rsidRPr="00082BB8">
              <w:rPr>
                <w:i/>
                <w:szCs w:val="24"/>
              </w:rPr>
              <w:lastRenderedPageBreak/>
              <w:t xml:space="preserve"> Олар туралы қалай айтуға болады?</w:t>
            </w:r>
            <w:r w:rsidRPr="00F20FA6">
              <w:rPr>
                <w:b/>
                <w:i/>
                <w:szCs w:val="24"/>
              </w:rPr>
              <w:t>(кішкентай, сабалақ, үлпілдек, қоңыр, көңілді, күлкілі, маймақ).</w:t>
            </w:r>
            <w:r w:rsidRPr="00082BB8">
              <w:rPr>
                <w:i/>
                <w:szCs w:val="24"/>
              </w:rPr>
              <w:br/>
              <w:t>– Ертегіде тағы қандай кейіпкер бар?</w:t>
            </w:r>
            <w:r w:rsidRPr="00F20FA6">
              <w:rPr>
                <w:b/>
                <w:i/>
                <w:szCs w:val="24"/>
              </w:rPr>
              <w:t>(түлкі)</w:t>
            </w:r>
            <w:r w:rsidRPr="00082BB8">
              <w:rPr>
                <w:i/>
                <w:szCs w:val="24"/>
              </w:rPr>
              <w:br/>
              <w:t xml:space="preserve">- Түлкі қандай? </w:t>
            </w:r>
            <w:r w:rsidRPr="00F20FA6">
              <w:rPr>
                <w:b/>
                <w:i/>
                <w:szCs w:val="24"/>
              </w:rPr>
              <w:t>(айлакер, қу,)</w:t>
            </w:r>
            <w:r w:rsidRPr="00082BB8">
              <w:rPr>
                <w:i/>
                <w:szCs w:val="24"/>
              </w:rPr>
              <w:br/>
              <w:t>- Неге ол қонжықтарға көмектесті?</w:t>
            </w:r>
            <w:r w:rsidRPr="00F20FA6">
              <w:rPr>
                <w:b/>
                <w:i/>
                <w:szCs w:val="24"/>
              </w:rPr>
              <w:t>(алдап ірімшіктерін жеу үшін).</w:t>
            </w:r>
            <w:r w:rsidRPr="00082BB8">
              <w:rPr>
                <w:i/>
                <w:szCs w:val="24"/>
              </w:rPr>
              <w:br/>
              <w:t>– Қалайша түлкі қонжықтарды алдап кетті?</w:t>
            </w:r>
            <w:r w:rsidRPr="00F20FA6">
              <w:rPr>
                <w:b/>
                <w:i/>
                <w:szCs w:val="24"/>
              </w:rPr>
              <w:t>(өйткені қонжықтар сараң, бір - біріне сенбеді, бірінен бірі аяды).</w:t>
            </w:r>
            <w:r w:rsidRPr="00082BB8">
              <w:rPr>
                <w:i/>
                <w:szCs w:val="24"/>
              </w:rPr>
              <w:br/>
              <w:t>– Олар сараңдықтары үшін қалай жазаланды?</w:t>
            </w:r>
          </w:p>
          <w:p w14:paraId="6B7CA7D8" w14:textId="77777777" w:rsidR="00E43334" w:rsidRPr="00F20FA6" w:rsidRDefault="00E43334" w:rsidP="00F34663">
            <w:pPr>
              <w:shd w:val="clear" w:color="auto" w:fill="FFFFFF"/>
              <w:jc w:val="center"/>
              <w:rPr>
                <w:b/>
                <w:i/>
                <w:szCs w:val="24"/>
              </w:rPr>
            </w:pPr>
            <w:r w:rsidRPr="00F20FA6">
              <w:rPr>
                <w:b/>
                <w:i/>
                <w:szCs w:val="24"/>
              </w:rPr>
              <w:t>(аш қалды).</w:t>
            </w:r>
          </w:p>
          <w:p w14:paraId="283FE868" w14:textId="77777777" w:rsidR="00E43334" w:rsidRPr="00082BB8" w:rsidRDefault="00E43334" w:rsidP="00F34663">
            <w:pPr>
              <w:shd w:val="clear" w:color="auto" w:fill="FFFFFF"/>
              <w:jc w:val="center"/>
              <w:rPr>
                <w:b/>
                <w:i/>
                <w:szCs w:val="24"/>
              </w:rPr>
            </w:pPr>
            <w:r w:rsidRPr="00082BB8">
              <w:rPr>
                <w:b/>
                <w:i/>
                <w:szCs w:val="24"/>
              </w:rPr>
              <w:t>Балалар Мнемокесте</w:t>
            </w:r>
          </w:p>
          <w:p w14:paraId="36C396A7" w14:textId="77777777" w:rsidR="00E43334" w:rsidRPr="00082BB8" w:rsidRDefault="00E43334" w:rsidP="00F34663">
            <w:pPr>
              <w:shd w:val="clear" w:color="auto" w:fill="FFFFFF"/>
              <w:jc w:val="center"/>
              <w:rPr>
                <w:i/>
                <w:szCs w:val="24"/>
              </w:rPr>
            </w:pPr>
            <w:r w:rsidRPr="00082BB8">
              <w:rPr>
                <w:b/>
                <w:i/>
                <w:szCs w:val="24"/>
              </w:rPr>
              <w:t>арқылы ертегіні айтады</w:t>
            </w:r>
          </w:p>
          <w:p w14:paraId="08775957" w14:textId="77777777" w:rsidR="00E43334" w:rsidRPr="00082BB8" w:rsidRDefault="00E43334" w:rsidP="00F34663">
            <w:pPr>
              <w:shd w:val="clear" w:color="auto" w:fill="FFFFFF"/>
              <w:rPr>
                <w:i/>
                <w:szCs w:val="24"/>
              </w:rPr>
            </w:pPr>
            <w:r>
              <w:rPr>
                <w:i/>
                <w:szCs w:val="24"/>
              </w:rPr>
              <w:t xml:space="preserve">    </w:t>
            </w:r>
            <w:r w:rsidRPr="00082BB8">
              <w:rPr>
                <w:b/>
                <w:i/>
                <w:szCs w:val="24"/>
              </w:rPr>
              <w:t>Тыныс алу жаттығуы.</w:t>
            </w:r>
          </w:p>
          <w:p w14:paraId="65AB1BD2" w14:textId="77777777" w:rsidR="00E43334" w:rsidRDefault="00E43334" w:rsidP="00F34663">
            <w:pPr>
              <w:shd w:val="clear" w:color="auto" w:fill="FFFFFF"/>
              <w:rPr>
                <w:i/>
                <w:szCs w:val="24"/>
              </w:rPr>
            </w:pPr>
            <w:r w:rsidRPr="00082BB8">
              <w:rPr>
                <w:i/>
                <w:szCs w:val="24"/>
              </w:rPr>
              <w:t xml:space="preserve">Қолға алып шарды   </w:t>
            </w:r>
          </w:p>
          <w:p w14:paraId="7057307C" w14:textId="77777777" w:rsidR="00E43334" w:rsidRPr="00082BB8" w:rsidRDefault="00E43334" w:rsidP="00F34663">
            <w:pPr>
              <w:shd w:val="clear" w:color="auto" w:fill="FFFFFF"/>
              <w:rPr>
                <w:i/>
                <w:szCs w:val="24"/>
              </w:rPr>
            </w:pPr>
            <w:r w:rsidRPr="00082BB8">
              <w:rPr>
                <w:i/>
                <w:szCs w:val="24"/>
              </w:rPr>
              <w:t>Үрлеймін мен былай</w:t>
            </w:r>
          </w:p>
          <w:p w14:paraId="5BEC0626" w14:textId="77777777" w:rsidR="00E43334" w:rsidRPr="00082BB8" w:rsidRDefault="00E43334" w:rsidP="00F34663">
            <w:pPr>
              <w:shd w:val="clear" w:color="auto" w:fill="FFFFFF"/>
              <w:rPr>
                <w:i/>
                <w:szCs w:val="24"/>
              </w:rPr>
            </w:pPr>
            <w:r w:rsidRPr="00082BB8">
              <w:rPr>
                <w:i/>
                <w:szCs w:val="24"/>
              </w:rPr>
              <w:t>Уф-ф-ф</w:t>
            </w:r>
          </w:p>
          <w:p w14:paraId="08B4B873" w14:textId="77777777" w:rsidR="00E43334" w:rsidRPr="00082BB8" w:rsidRDefault="00E43334" w:rsidP="00F34663">
            <w:pPr>
              <w:shd w:val="clear" w:color="auto" w:fill="FFFFFF"/>
              <w:rPr>
                <w:i/>
                <w:szCs w:val="24"/>
              </w:rPr>
            </w:pPr>
            <w:r w:rsidRPr="00082BB8">
              <w:rPr>
                <w:i/>
                <w:szCs w:val="24"/>
              </w:rPr>
              <w:t>Үрлеймін деп қатты</w:t>
            </w:r>
          </w:p>
          <w:p w14:paraId="1814C2AF" w14:textId="77777777" w:rsidR="00E43334" w:rsidRPr="00082BB8" w:rsidRDefault="00E43334" w:rsidP="00F34663">
            <w:pPr>
              <w:shd w:val="clear" w:color="auto" w:fill="FFFFFF"/>
              <w:rPr>
                <w:i/>
                <w:szCs w:val="24"/>
              </w:rPr>
            </w:pPr>
            <w:r w:rsidRPr="00082BB8">
              <w:rPr>
                <w:i/>
                <w:szCs w:val="24"/>
              </w:rPr>
              <w:t>Жарып алдым шарды.</w:t>
            </w:r>
          </w:p>
          <w:p w14:paraId="6F7D822C" w14:textId="77777777" w:rsidR="00E43334" w:rsidRPr="00082BB8" w:rsidRDefault="00E43334" w:rsidP="00F34663">
            <w:pPr>
              <w:shd w:val="clear" w:color="auto" w:fill="FFFFFF"/>
              <w:rPr>
                <w:b/>
                <w:i/>
                <w:szCs w:val="24"/>
              </w:rPr>
            </w:pPr>
            <w:r>
              <w:rPr>
                <w:b/>
                <w:i/>
                <w:szCs w:val="24"/>
              </w:rPr>
              <w:t xml:space="preserve">            </w:t>
            </w:r>
            <w:r w:rsidRPr="00082BB8">
              <w:rPr>
                <w:b/>
                <w:i/>
                <w:szCs w:val="24"/>
              </w:rPr>
              <w:t xml:space="preserve">Ой  </w:t>
            </w:r>
            <w:r>
              <w:rPr>
                <w:b/>
                <w:i/>
                <w:szCs w:val="24"/>
              </w:rPr>
              <w:t xml:space="preserve"> дамыту.</w:t>
            </w:r>
          </w:p>
          <w:p w14:paraId="3CF7C094" w14:textId="77777777" w:rsidR="00E43334" w:rsidRPr="00933EA6" w:rsidRDefault="00E43334" w:rsidP="00F34663">
            <w:pPr>
              <w:shd w:val="clear" w:color="auto" w:fill="FFFFFF"/>
              <w:rPr>
                <w:b/>
                <w:i/>
                <w:szCs w:val="24"/>
              </w:rPr>
            </w:pPr>
            <w:r w:rsidRPr="00082BB8">
              <w:rPr>
                <w:i/>
                <w:szCs w:val="24"/>
              </w:rPr>
              <w:lastRenderedPageBreak/>
              <w:t>- Балалар, ертегі өте өкінішті аяқталды, ия? Қонжықтар аш қалды, мен оларды аяп отырмын, сендер ше? Онда біз қонжықтарға көмектессек қайтеді?</w:t>
            </w:r>
            <w:r w:rsidRPr="00082BB8">
              <w:rPr>
                <w:i/>
                <w:szCs w:val="24"/>
              </w:rPr>
              <w:br/>
            </w:r>
            <w:r>
              <w:rPr>
                <w:i/>
                <w:szCs w:val="24"/>
              </w:rPr>
              <w:t xml:space="preserve">  </w:t>
            </w:r>
            <w:r w:rsidRPr="00933EA6">
              <w:rPr>
                <w:b/>
                <w:i/>
                <w:szCs w:val="24"/>
              </w:rPr>
              <w:t>Шығармашылық бұрыш</w:t>
            </w:r>
          </w:p>
          <w:p w14:paraId="07A3CB81" w14:textId="77777777" w:rsidR="00E43334" w:rsidRPr="00933EA6" w:rsidRDefault="00E43334" w:rsidP="00F34663">
            <w:pPr>
              <w:shd w:val="clear" w:color="auto" w:fill="FFFFFF"/>
              <w:rPr>
                <w:b/>
                <w:i/>
                <w:szCs w:val="24"/>
              </w:rPr>
            </w:pPr>
            <w:r w:rsidRPr="00933EA6">
              <w:rPr>
                <w:b/>
                <w:i/>
                <w:szCs w:val="24"/>
              </w:rPr>
              <w:t>Балаларды топқа бөлу.</w:t>
            </w:r>
          </w:p>
          <w:p w14:paraId="31C2D042" w14:textId="77777777" w:rsidR="00E43334" w:rsidRDefault="00E43334" w:rsidP="00F34663">
            <w:pPr>
              <w:shd w:val="clear" w:color="auto" w:fill="FFFFFF"/>
              <w:rPr>
                <w:i/>
                <w:szCs w:val="24"/>
              </w:rPr>
            </w:pPr>
            <w:r w:rsidRPr="00933EA6">
              <w:rPr>
                <w:b/>
                <w:i/>
                <w:szCs w:val="24"/>
              </w:rPr>
              <w:t>1-топ:</w:t>
            </w:r>
            <w:r>
              <w:rPr>
                <w:i/>
                <w:szCs w:val="24"/>
              </w:rPr>
              <w:t xml:space="preserve"> Екі қонжықты құрастыру.</w:t>
            </w:r>
          </w:p>
          <w:p w14:paraId="19BC36E4" w14:textId="77777777" w:rsidR="00E43334" w:rsidRPr="00933EA6" w:rsidRDefault="00E43334" w:rsidP="00F34663">
            <w:pPr>
              <w:shd w:val="clear" w:color="auto" w:fill="FFFFFF"/>
              <w:rPr>
                <w:i/>
                <w:szCs w:val="24"/>
              </w:rPr>
            </w:pPr>
            <w:r w:rsidRPr="00933EA6">
              <w:rPr>
                <w:b/>
                <w:i/>
                <w:szCs w:val="24"/>
              </w:rPr>
              <w:t xml:space="preserve">2-топ: </w:t>
            </w:r>
            <w:r w:rsidRPr="00933EA6">
              <w:rPr>
                <w:i/>
                <w:szCs w:val="24"/>
              </w:rPr>
              <w:t>Түлкіні бояу.</w:t>
            </w:r>
          </w:p>
          <w:p w14:paraId="6492842B" w14:textId="77777777" w:rsidR="00E43334" w:rsidRPr="00933EA6" w:rsidRDefault="00E43334" w:rsidP="00F34663">
            <w:pPr>
              <w:shd w:val="clear" w:color="auto" w:fill="FFFFFF"/>
              <w:rPr>
                <w:i/>
                <w:szCs w:val="24"/>
              </w:rPr>
            </w:pPr>
            <w:r>
              <w:rPr>
                <w:b/>
                <w:i/>
                <w:szCs w:val="24"/>
              </w:rPr>
              <w:t xml:space="preserve">3-топ: </w:t>
            </w:r>
            <w:r w:rsidRPr="00933EA6">
              <w:rPr>
                <w:i/>
                <w:szCs w:val="24"/>
              </w:rPr>
              <w:t>Ірімшік  мүсіндеу.</w:t>
            </w:r>
          </w:p>
          <w:p w14:paraId="63E5606D" w14:textId="77777777" w:rsidR="00E43334" w:rsidRPr="00933EA6" w:rsidRDefault="00E43334" w:rsidP="00F34663">
            <w:pPr>
              <w:shd w:val="clear" w:color="auto" w:fill="FFFFFF"/>
              <w:rPr>
                <w:i/>
                <w:szCs w:val="24"/>
              </w:rPr>
            </w:pPr>
            <w:r>
              <w:rPr>
                <w:b/>
                <w:i/>
                <w:szCs w:val="24"/>
              </w:rPr>
              <w:t xml:space="preserve">4-топ: </w:t>
            </w:r>
            <w:r w:rsidRPr="00933EA6">
              <w:rPr>
                <w:i/>
                <w:szCs w:val="24"/>
              </w:rPr>
              <w:t>Ертегі желісін ретімен жапсыру.</w:t>
            </w:r>
          </w:p>
          <w:p w14:paraId="71B12AA2" w14:textId="77777777" w:rsidR="00E43334" w:rsidRPr="00933EA6" w:rsidRDefault="00E43334" w:rsidP="00F34663">
            <w:pPr>
              <w:shd w:val="clear" w:color="auto" w:fill="FFFFFF"/>
              <w:rPr>
                <w:b/>
                <w:i/>
                <w:szCs w:val="24"/>
              </w:rPr>
            </w:pPr>
            <w:r>
              <w:rPr>
                <w:b/>
                <w:i/>
                <w:szCs w:val="24"/>
              </w:rPr>
              <w:t xml:space="preserve"> </w:t>
            </w:r>
            <w:r w:rsidRPr="00082BB8">
              <w:rPr>
                <w:i/>
                <w:szCs w:val="24"/>
              </w:rPr>
              <w:t xml:space="preserve">- Ал енді балалар бізге тобымызға қайтатын уақыт келді. </w:t>
            </w:r>
          </w:p>
          <w:p w14:paraId="34BD7E6A" w14:textId="77777777" w:rsidR="00E43334" w:rsidRDefault="00E43334" w:rsidP="00F34663">
            <w:pPr>
              <w:shd w:val="clear" w:color="auto" w:fill="FFFFFF"/>
              <w:rPr>
                <w:i/>
                <w:szCs w:val="24"/>
              </w:rPr>
            </w:pPr>
            <w:r w:rsidRPr="00082BB8">
              <w:rPr>
                <w:i/>
                <w:szCs w:val="24"/>
              </w:rPr>
              <w:t xml:space="preserve">Шеңберді біз құрайық, көзімізді жұмайық. </w:t>
            </w:r>
          </w:p>
          <w:p w14:paraId="64A78232" w14:textId="77777777" w:rsidR="00E43334" w:rsidRDefault="00E43334" w:rsidP="00F34663">
            <w:pPr>
              <w:shd w:val="clear" w:color="auto" w:fill="FFFFFF"/>
              <w:rPr>
                <w:i/>
                <w:szCs w:val="24"/>
              </w:rPr>
            </w:pPr>
            <w:r w:rsidRPr="00082BB8">
              <w:rPr>
                <w:i/>
                <w:szCs w:val="24"/>
              </w:rPr>
              <w:t>Сиқырлы таяқша бізді тобымызға жеткіз деп сұрайық.</w:t>
            </w:r>
            <w:r w:rsidRPr="00082BB8">
              <w:rPr>
                <w:i/>
                <w:szCs w:val="24"/>
              </w:rPr>
              <w:br/>
              <w:t xml:space="preserve">Балабақшаға оралу. </w:t>
            </w:r>
          </w:p>
          <w:p w14:paraId="093AA244" w14:textId="77777777" w:rsidR="00E43334" w:rsidRPr="00933EA6" w:rsidRDefault="00E43334" w:rsidP="00F34663">
            <w:pPr>
              <w:shd w:val="clear" w:color="auto" w:fill="FFFFFF"/>
              <w:rPr>
                <w:b/>
                <w:i/>
                <w:szCs w:val="24"/>
              </w:rPr>
            </w:pPr>
            <w:r w:rsidRPr="00933EA6">
              <w:rPr>
                <w:b/>
                <w:i/>
                <w:szCs w:val="24"/>
              </w:rPr>
              <w:t>Ертегі желісін сомдау.</w:t>
            </w:r>
          </w:p>
          <w:p w14:paraId="296FC5F9" w14:textId="77777777" w:rsidR="00E43334" w:rsidRDefault="00E43334" w:rsidP="00F34663">
            <w:pPr>
              <w:shd w:val="clear" w:color="auto" w:fill="FFFFFF"/>
              <w:rPr>
                <w:b/>
                <w:i/>
                <w:szCs w:val="24"/>
              </w:rPr>
            </w:pPr>
            <w:r w:rsidRPr="00933EA6">
              <w:rPr>
                <w:b/>
                <w:i/>
                <w:szCs w:val="24"/>
              </w:rPr>
              <w:t>Сюжеттік-рольдік ойын «Екі сараң қонжық»</w:t>
            </w:r>
          </w:p>
          <w:p w14:paraId="400AAEEF" w14:textId="77777777" w:rsidR="00E43334" w:rsidRPr="00933EA6" w:rsidRDefault="00E43334" w:rsidP="00F34663">
            <w:pPr>
              <w:shd w:val="clear" w:color="auto" w:fill="FFFFFF"/>
              <w:rPr>
                <w:i/>
                <w:szCs w:val="24"/>
              </w:rPr>
            </w:pPr>
            <w:r w:rsidRPr="00933EA6">
              <w:rPr>
                <w:i/>
                <w:szCs w:val="24"/>
              </w:rPr>
              <w:t>Шапалақ әдісімен қортынды.</w:t>
            </w:r>
          </w:p>
          <w:p w14:paraId="74E5D99E" w14:textId="77777777" w:rsidR="00E43334" w:rsidRDefault="00E43334" w:rsidP="00F34663">
            <w:pPr>
              <w:shd w:val="clear" w:color="auto" w:fill="FFFFFF"/>
              <w:rPr>
                <w:b/>
                <w:i/>
                <w:szCs w:val="24"/>
              </w:rPr>
            </w:pPr>
            <w:r w:rsidRPr="00082BB8">
              <w:rPr>
                <w:b/>
                <w:i/>
                <w:szCs w:val="24"/>
              </w:rPr>
              <w:lastRenderedPageBreak/>
              <w:t>Қорытындылау.</w:t>
            </w:r>
          </w:p>
          <w:p w14:paraId="30DA7796" w14:textId="77777777" w:rsidR="00E43334" w:rsidRPr="00082BB8" w:rsidRDefault="00E43334" w:rsidP="00F34663">
            <w:pPr>
              <w:shd w:val="clear" w:color="auto" w:fill="FFFFFF"/>
              <w:rPr>
                <w:i/>
                <w:szCs w:val="24"/>
              </w:rPr>
            </w:pPr>
            <w:r w:rsidRPr="00082BB8">
              <w:rPr>
                <w:i/>
                <w:szCs w:val="24"/>
              </w:rPr>
              <w:t>Балалар біз бүгін қайда бардық?</w:t>
            </w:r>
            <w:r w:rsidRPr="00082BB8">
              <w:rPr>
                <w:i/>
                <w:szCs w:val="24"/>
              </w:rPr>
              <w:br/>
              <w:t>- Онда не істедік?</w:t>
            </w:r>
            <w:r w:rsidRPr="00082BB8">
              <w:rPr>
                <w:i/>
                <w:szCs w:val="24"/>
              </w:rPr>
              <w:br/>
            </w:r>
          </w:p>
          <w:p w14:paraId="482A92A1" w14:textId="77777777" w:rsidR="00E43334" w:rsidRPr="00A500C0" w:rsidRDefault="00E43334" w:rsidP="00F34663">
            <w:pPr>
              <w:rPr>
                <w:i/>
                <w:lang w:bidi="ru-RU"/>
              </w:rPr>
            </w:pPr>
          </w:p>
        </w:tc>
        <w:tc>
          <w:tcPr>
            <w:tcW w:w="2693" w:type="dxa"/>
            <w:gridSpan w:val="2"/>
            <w:tcBorders>
              <w:left w:val="single" w:sz="4" w:space="0" w:color="auto"/>
              <w:bottom w:val="single" w:sz="4" w:space="0" w:color="000000"/>
            </w:tcBorders>
          </w:tcPr>
          <w:p w14:paraId="2447FBDD" w14:textId="77777777" w:rsidR="00E43334" w:rsidRDefault="00E43334" w:rsidP="00F34663">
            <w:pPr>
              <w:rPr>
                <w:b/>
                <w:i/>
              </w:rPr>
            </w:pPr>
            <w:r>
              <w:rPr>
                <w:b/>
                <w:i/>
              </w:rPr>
              <w:lastRenderedPageBreak/>
              <w:t>Қоянның үйі.</w:t>
            </w:r>
          </w:p>
          <w:p w14:paraId="78960ACC" w14:textId="77777777" w:rsidR="00E43334" w:rsidRDefault="00E43334" w:rsidP="00F34663">
            <w:pPr>
              <w:rPr>
                <w:b/>
                <w:i/>
              </w:rPr>
            </w:pPr>
            <w:r>
              <w:rPr>
                <w:b/>
                <w:i/>
              </w:rPr>
              <w:t>АҚТ технология жұмыс.</w:t>
            </w:r>
          </w:p>
          <w:p w14:paraId="2F29392F" w14:textId="77777777" w:rsidR="00E43334" w:rsidRPr="004D2A5F" w:rsidRDefault="00E43334" w:rsidP="00F34663">
            <w:pPr>
              <w:rPr>
                <w:i/>
              </w:rPr>
            </w:pPr>
            <w:r w:rsidRPr="004D2A5F">
              <w:rPr>
                <w:b/>
                <w:i/>
              </w:rPr>
              <w:t>Ертегі кітап</w:t>
            </w:r>
          </w:p>
          <w:p w14:paraId="5B838A54" w14:textId="77777777" w:rsidR="00E43334" w:rsidRPr="004D2A5F" w:rsidRDefault="00E43334" w:rsidP="00F34663">
            <w:pPr>
              <w:rPr>
                <w:i/>
              </w:rPr>
            </w:pPr>
            <w:r w:rsidRPr="004D2A5F">
              <w:rPr>
                <w:i/>
              </w:rPr>
              <w:t xml:space="preserve">Сиқырлы кітап өте әдемі екен. </w:t>
            </w:r>
            <w:r>
              <w:rPr>
                <w:i/>
              </w:rPr>
              <w:t xml:space="preserve"> </w:t>
            </w:r>
            <w:r w:rsidRPr="004D2A5F">
              <w:rPr>
                <w:i/>
              </w:rPr>
              <w:t>Ашып қарайық.</w:t>
            </w:r>
            <w:r>
              <w:rPr>
                <w:i/>
              </w:rPr>
              <w:t xml:space="preserve"> </w:t>
            </w:r>
            <w:r w:rsidRPr="004D2A5F">
              <w:rPr>
                <w:i/>
              </w:rPr>
              <w:t>Сиқырлы кітап сендерден сұрайды; Мына ертегілердің атын білесіндер ме?</w:t>
            </w:r>
          </w:p>
          <w:p w14:paraId="605E9294" w14:textId="77777777" w:rsidR="00E43334" w:rsidRPr="004D2A5F" w:rsidRDefault="00E43334" w:rsidP="00F34663">
            <w:pPr>
              <w:rPr>
                <w:i/>
              </w:rPr>
            </w:pPr>
            <w:r w:rsidRPr="004D2A5F">
              <w:rPr>
                <w:i/>
              </w:rPr>
              <w:t>Ертегілердің суреттерін көрсету.</w:t>
            </w:r>
          </w:p>
          <w:p w14:paraId="272A1E58" w14:textId="77777777" w:rsidR="00E43334" w:rsidRDefault="00E43334" w:rsidP="00F34663">
            <w:pPr>
              <w:jc w:val="center"/>
              <w:rPr>
                <w:b/>
                <w:i/>
              </w:rPr>
            </w:pPr>
            <w:r w:rsidRPr="005C3C92">
              <w:rPr>
                <w:b/>
                <w:i/>
              </w:rPr>
              <w:lastRenderedPageBreak/>
              <w:t xml:space="preserve">«Қоянның үйі» ертегісін </w:t>
            </w:r>
            <w:r>
              <w:rPr>
                <w:b/>
                <w:i/>
              </w:rPr>
              <w:t>мнемокесте арқылы</w:t>
            </w:r>
          </w:p>
          <w:p w14:paraId="15DAE2FF" w14:textId="77777777" w:rsidR="00E43334" w:rsidRDefault="00E43334" w:rsidP="00F34663">
            <w:pPr>
              <w:jc w:val="center"/>
              <w:rPr>
                <w:b/>
                <w:i/>
              </w:rPr>
            </w:pPr>
            <w:r>
              <w:rPr>
                <w:b/>
                <w:i/>
              </w:rPr>
              <w:t>түсіндіру.</w:t>
            </w:r>
          </w:p>
          <w:p w14:paraId="09431FFD" w14:textId="77777777" w:rsidR="00E43334" w:rsidRPr="004D2A5F" w:rsidRDefault="00E43334" w:rsidP="00F34663">
            <w:pPr>
              <w:rPr>
                <w:i/>
              </w:rPr>
            </w:pPr>
            <w:r>
              <w:rPr>
                <w:i/>
                <w:noProof/>
              </w:rPr>
              <w:t xml:space="preserve">  </w:t>
            </w:r>
            <w:r w:rsidRPr="005C3C92">
              <w:rPr>
                <w:i/>
                <w:noProof/>
                <w:lang w:val="ru-RU"/>
              </w:rPr>
              <w:drawing>
                <wp:inline distT="0" distB="0" distL="0" distR="0" wp14:anchorId="0EFE796A" wp14:editId="53849459">
                  <wp:extent cx="1410159" cy="1000001"/>
                  <wp:effectExtent l="38100" t="57150" r="113841" b="85849"/>
                  <wp:docPr id="65" name="Рисунок 10" descr="https://ds02.infourok.ru/uploads/ex/0b6e/0006fcc5-e00869da/hello_html_1f18b10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s02.infourok.ru/uploads/ex/0b6e/0006fcc5-e00869da/hello_html_1f18b10c.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1412663" cy="1001776"/>
                          </a:xfrm>
                          <a:prstGeom prst="rect">
                            <a:avLst/>
                          </a:prstGeom>
                          <a:ln w="38100" cap="sq">
                            <a:solidFill>
                              <a:srgbClr val="FF0000"/>
                            </a:solidFill>
                            <a:prstDash val="solid"/>
                            <a:miter lim="800000"/>
                          </a:ln>
                          <a:effectLst>
                            <a:outerShdw blurRad="50800" dist="38100" dir="2700000" algn="tl" rotWithShape="0">
                              <a:srgbClr val="000000">
                                <a:alpha val="43000"/>
                              </a:srgbClr>
                            </a:outerShdw>
                          </a:effectLst>
                        </pic:spPr>
                      </pic:pic>
                    </a:graphicData>
                  </a:graphic>
                </wp:inline>
              </w:drawing>
            </w:r>
          </w:p>
          <w:p w14:paraId="6F2EEE18" w14:textId="77777777" w:rsidR="00E43334" w:rsidRDefault="00E43334" w:rsidP="00F34663">
            <w:pPr>
              <w:rPr>
                <w:i/>
              </w:rPr>
            </w:pPr>
            <w:r>
              <w:rPr>
                <w:i/>
              </w:rPr>
              <w:t>Ертегі желісі бойынша сұрақ</w:t>
            </w:r>
            <w:r w:rsidRPr="004D2A5F">
              <w:rPr>
                <w:i/>
              </w:rPr>
              <w:t xml:space="preserve">тар қою. </w:t>
            </w:r>
          </w:p>
          <w:p w14:paraId="76710FF8" w14:textId="77777777" w:rsidR="00E43334" w:rsidRPr="00F75A1B" w:rsidRDefault="00E43334" w:rsidP="00F34663">
            <w:pPr>
              <w:rPr>
                <w:b/>
                <w:i/>
              </w:rPr>
            </w:pPr>
            <w:r w:rsidRPr="00F75A1B">
              <w:rPr>
                <w:b/>
                <w:i/>
              </w:rPr>
              <w:t xml:space="preserve">         Ой қозғау.</w:t>
            </w:r>
          </w:p>
          <w:p w14:paraId="6A7E83AB" w14:textId="77777777" w:rsidR="00E43334" w:rsidRPr="005C3C92" w:rsidRDefault="00E43334" w:rsidP="00F34663">
            <w:pPr>
              <w:rPr>
                <w:b/>
                <w:i/>
              </w:rPr>
            </w:pPr>
            <w:r w:rsidRPr="005C3C92">
              <w:rPr>
                <w:b/>
                <w:i/>
              </w:rPr>
              <w:t>Балаларды топқа бөлу.</w:t>
            </w:r>
          </w:p>
          <w:p w14:paraId="128E2A97" w14:textId="77777777" w:rsidR="00E43334" w:rsidRPr="005C3C92" w:rsidRDefault="00E43334" w:rsidP="00F34663">
            <w:pPr>
              <w:rPr>
                <w:b/>
                <w:i/>
              </w:rPr>
            </w:pPr>
            <w:r w:rsidRPr="005C3C92">
              <w:rPr>
                <w:b/>
                <w:i/>
              </w:rPr>
              <w:t xml:space="preserve">  1-топқа сұрақ:</w:t>
            </w:r>
          </w:p>
          <w:p w14:paraId="730492CF" w14:textId="77777777" w:rsidR="00E43334" w:rsidRDefault="00E43334" w:rsidP="00F34663">
            <w:pPr>
              <w:rPr>
                <w:b/>
                <w:i/>
              </w:rPr>
            </w:pPr>
            <w:r w:rsidRPr="004D2A5F">
              <w:rPr>
                <w:i/>
              </w:rPr>
              <w:t>— Түлкінің үйі неден жасалған?</w:t>
            </w:r>
            <w:r>
              <w:rPr>
                <w:i/>
              </w:rPr>
              <w:t xml:space="preserve"> </w:t>
            </w:r>
            <w:r w:rsidRPr="005C3C92">
              <w:rPr>
                <w:b/>
                <w:i/>
              </w:rPr>
              <w:t>Мұздан.</w:t>
            </w:r>
          </w:p>
          <w:p w14:paraId="1180F2A2" w14:textId="77777777" w:rsidR="00E43334" w:rsidRPr="005C3C92" w:rsidRDefault="00E43334" w:rsidP="00F34663">
            <w:pPr>
              <w:rPr>
                <w:i/>
              </w:rPr>
            </w:pPr>
            <w:r w:rsidRPr="005C3C92">
              <w:rPr>
                <w:i/>
              </w:rPr>
              <w:t>Неліктен түлкі қоянның үйіне кіріп алды?</w:t>
            </w:r>
          </w:p>
          <w:p w14:paraId="1AE8E5D4" w14:textId="77777777" w:rsidR="00E43334" w:rsidRDefault="00E43334" w:rsidP="00F34663">
            <w:pPr>
              <w:rPr>
                <w:i/>
              </w:rPr>
            </w:pPr>
            <w:r>
              <w:rPr>
                <w:i/>
              </w:rPr>
              <w:t>Түлкінің үйін жапсыру.</w:t>
            </w:r>
          </w:p>
          <w:p w14:paraId="73C5B999" w14:textId="77777777" w:rsidR="00E43334" w:rsidRPr="005C3C92" w:rsidRDefault="00E43334" w:rsidP="00F34663">
            <w:pPr>
              <w:rPr>
                <w:b/>
                <w:i/>
              </w:rPr>
            </w:pPr>
            <w:r>
              <w:rPr>
                <w:i/>
              </w:rPr>
              <w:t xml:space="preserve">  </w:t>
            </w:r>
            <w:r w:rsidRPr="005C3C92">
              <w:rPr>
                <w:b/>
                <w:i/>
              </w:rPr>
              <w:t>2-топқа сұрақ:</w:t>
            </w:r>
          </w:p>
          <w:p w14:paraId="036E1CA5" w14:textId="77777777" w:rsidR="00E43334" w:rsidRDefault="00E43334" w:rsidP="00F34663">
            <w:pPr>
              <w:rPr>
                <w:b/>
                <w:i/>
              </w:rPr>
            </w:pPr>
            <w:r w:rsidRPr="004D2A5F">
              <w:rPr>
                <w:i/>
              </w:rPr>
              <w:t>-</w:t>
            </w:r>
            <w:r>
              <w:rPr>
                <w:i/>
              </w:rPr>
              <w:t xml:space="preserve"> Қоянның үйі неден жасалған</w:t>
            </w:r>
            <w:r w:rsidRPr="004D2A5F">
              <w:rPr>
                <w:i/>
              </w:rPr>
              <w:t>?</w:t>
            </w:r>
            <w:r>
              <w:rPr>
                <w:i/>
              </w:rPr>
              <w:t xml:space="preserve"> </w:t>
            </w:r>
            <w:r w:rsidRPr="005C3C92">
              <w:rPr>
                <w:b/>
                <w:i/>
              </w:rPr>
              <w:t>Ағаштан</w:t>
            </w:r>
            <w:r>
              <w:rPr>
                <w:b/>
                <w:i/>
              </w:rPr>
              <w:t>.</w:t>
            </w:r>
          </w:p>
          <w:p w14:paraId="324D955F" w14:textId="77777777" w:rsidR="00E43334" w:rsidRPr="004D2A5F" w:rsidRDefault="00E43334" w:rsidP="00F34663">
            <w:pPr>
              <w:rPr>
                <w:i/>
              </w:rPr>
            </w:pPr>
            <w:r>
              <w:rPr>
                <w:b/>
                <w:i/>
              </w:rPr>
              <w:t xml:space="preserve">2-топ: </w:t>
            </w:r>
            <w:r w:rsidRPr="005C3C92">
              <w:rPr>
                <w:i/>
              </w:rPr>
              <w:t>Қоянның үйін құрастыру.</w:t>
            </w:r>
          </w:p>
          <w:p w14:paraId="65683686" w14:textId="77777777" w:rsidR="00E43334" w:rsidRDefault="00E43334" w:rsidP="00F34663">
            <w:pPr>
              <w:rPr>
                <w:i/>
              </w:rPr>
            </w:pPr>
            <w:r w:rsidRPr="004D2A5F">
              <w:rPr>
                <w:i/>
              </w:rPr>
              <w:t>-Қоян қандай аңдардан көмек сұрады?</w:t>
            </w:r>
          </w:p>
          <w:p w14:paraId="6A00AACA" w14:textId="77777777" w:rsidR="00E43334" w:rsidRPr="005C3C92" w:rsidRDefault="00E43334" w:rsidP="00F34663">
            <w:pPr>
              <w:rPr>
                <w:b/>
                <w:i/>
              </w:rPr>
            </w:pPr>
            <w:r w:rsidRPr="005C3C92">
              <w:rPr>
                <w:b/>
                <w:i/>
              </w:rPr>
              <w:t>Дид ойын: «Ненің даусы?»</w:t>
            </w:r>
          </w:p>
          <w:p w14:paraId="36A4E7BE" w14:textId="77777777" w:rsidR="00E43334" w:rsidRDefault="00E43334" w:rsidP="00F34663">
            <w:pPr>
              <w:rPr>
                <w:i/>
              </w:rPr>
            </w:pPr>
            <w:r>
              <w:rPr>
                <w:i/>
              </w:rPr>
              <w:lastRenderedPageBreak/>
              <w:t>Иттің дауысын салу.</w:t>
            </w:r>
          </w:p>
          <w:p w14:paraId="6F5B2E20" w14:textId="77777777" w:rsidR="00E43334" w:rsidRDefault="00E43334" w:rsidP="00F34663">
            <w:pPr>
              <w:rPr>
                <w:i/>
              </w:rPr>
            </w:pPr>
            <w:r w:rsidRPr="005C3C92">
              <w:rPr>
                <w:b/>
                <w:i/>
              </w:rPr>
              <w:t>3-топ:</w:t>
            </w:r>
            <w:r>
              <w:rPr>
                <w:i/>
              </w:rPr>
              <w:t xml:space="preserve"> Аюды трафарет арқылы салып бояу.</w:t>
            </w:r>
          </w:p>
          <w:p w14:paraId="1805741E" w14:textId="77777777" w:rsidR="00E43334" w:rsidRPr="005C3C92" w:rsidRDefault="00E43334" w:rsidP="00F34663">
            <w:pPr>
              <w:rPr>
                <w:i/>
              </w:rPr>
            </w:pPr>
            <w:r w:rsidRPr="005C3C92">
              <w:rPr>
                <w:b/>
                <w:i/>
              </w:rPr>
              <w:t xml:space="preserve">4-топ: </w:t>
            </w:r>
            <w:r w:rsidRPr="005C3C92">
              <w:rPr>
                <w:i/>
              </w:rPr>
              <w:t>Трафарет арқылы  әтеш бейнесіне ермексаз жағу.</w:t>
            </w:r>
          </w:p>
          <w:p w14:paraId="24446B5B" w14:textId="77777777" w:rsidR="00E43334" w:rsidRPr="00F75A1B" w:rsidRDefault="00E43334" w:rsidP="00F34663">
            <w:pPr>
              <w:rPr>
                <w:b/>
                <w:i/>
              </w:rPr>
            </w:pPr>
            <w:r>
              <w:rPr>
                <w:i/>
              </w:rPr>
              <w:t xml:space="preserve"> </w:t>
            </w:r>
            <w:r w:rsidRPr="00F75A1B">
              <w:rPr>
                <w:b/>
                <w:i/>
              </w:rPr>
              <w:t>Дид  ойын:«Театр алаңы»</w:t>
            </w:r>
          </w:p>
          <w:p w14:paraId="6FD74E55" w14:textId="77777777" w:rsidR="00E43334" w:rsidRPr="004D2A5F" w:rsidRDefault="00E43334" w:rsidP="00F34663">
            <w:pPr>
              <w:rPr>
                <w:i/>
              </w:rPr>
            </w:pPr>
            <w:r>
              <w:rPr>
                <w:i/>
              </w:rPr>
              <w:t>Ертегіні  сахналау.</w:t>
            </w:r>
          </w:p>
          <w:p w14:paraId="31E50FA3" w14:textId="77777777" w:rsidR="00E43334" w:rsidRPr="00F75A1B" w:rsidRDefault="00E43334" w:rsidP="00F34663">
            <w:pPr>
              <w:rPr>
                <w:b/>
                <w:i/>
              </w:rPr>
            </w:pPr>
            <w:r w:rsidRPr="00F75A1B">
              <w:rPr>
                <w:b/>
                <w:i/>
              </w:rPr>
              <w:t>Қорытынды.</w:t>
            </w:r>
          </w:p>
          <w:p w14:paraId="3B95A453" w14:textId="77777777" w:rsidR="00E43334" w:rsidRPr="004D2A5F" w:rsidRDefault="00E43334" w:rsidP="00F34663">
            <w:pPr>
              <w:rPr>
                <w:i/>
              </w:rPr>
            </w:pPr>
            <w:r w:rsidRPr="004D2A5F">
              <w:rPr>
                <w:i/>
              </w:rPr>
              <w:t>Сұрақ жауап арқылы қорытындылау.</w:t>
            </w:r>
          </w:p>
          <w:p w14:paraId="76CDE242" w14:textId="77777777" w:rsidR="00E43334" w:rsidRDefault="00E43334" w:rsidP="00F34663">
            <w:pPr>
              <w:rPr>
                <w:i/>
              </w:rPr>
            </w:pPr>
            <w:r w:rsidRPr="004D2A5F">
              <w:rPr>
                <w:i/>
              </w:rPr>
              <w:t>Балаларды мадақтау.</w:t>
            </w:r>
          </w:p>
          <w:p w14:paraId="536E0393" w14:textId="77777777" w:rsidR="00E43334" w:rsidRPr="004D2A5F" w:rsidRDefault="00E43334" w:rsidP="00F34663">
            <w:pPr>
              <w:rPr>
                <w:i/>
              </w:rPr>
            </w:pPr>
          </w:p>
          <w:p w14:paraId="3E8BF326" w14:textId="77777777" w:rsidR="00E43334" w:rsidRPr="00A500C0" w:rsidRDefault="00E43334" w:rsidP="00F34663">
            <w:pPr>
              <w:tabs>
                <w:tab w:val="left" w:pos="2383"/>
              </w:tabs>
              <w:rPr>
                <w:b/>
                <w:bCs/>
                <w:i/>
                <w:lang w:bidi="ru-RU"/>
              </w:rPr>
            </w:pPr>
          </w:p>
        </w:tc>
        <w:tc>
          <w:tcPr>
            <w:tcW w:w="2552" w:type="dxa"/>
            <w:tcBorders>
              <w:bottom w:val="single" w:sz="4" w:space="0" w:color="000000"/>
              <w:right w:val="single" w:sz="4" w:space="0" w:color="auto"/>
            </w:tcBorders>
          </w:tcPr>
          <w:p w14:paraId="19FBBCFE" w14:textId="77777777" w:rsidR="00E43334" w:rsidRPr="00F75A1B" w:rsidRDefault="00E43334" w:rsidP="00F34663">
            <w:pPr>
              <w:shd w:val="clear" w:color="auto" w:fill="FFFFFF"/>
              <w:jc w:val="center"/>
              <w:rPr>
                <w:b/>
                <w:i/>
              </w:rPr>
            </w:pPr>
            <w:r w:rsidRPr="00F75A1B">
              <w:rPr>
                <w:b/>
                <w:i/>
              </w:rPr>
              <w:lastRenderedPageBreak/>
              <w:t>Түлкі мен ешкі</w:t>
            </w:r>
          </w:p>
          <w:p w14:paraId="698E1AFC" w14:textId="77777777" w:rsidR="00E43334" w:rsidRPr="004D2A5F" w:rsidRDefault="00E43334" w:rsidP="00F34663">
            <w:pPr>
              <w:shd w:val="clear" w:color="auto" w:fill="FFFFFF"/>
              <w:jc w:val="center"/>
              <w:rPr>
                <w:b/>
                <w:i/>
              </w:rPr>
            </w:pPr>
            <w:r>
              <w:rPr>
                <w:b/>
                <w:i/>
              </w:rPr>
              <w:t>Қызығушылық</w:t>
            </w:r>
            <w:r w:rsidRPr="004D2A5F">
              <w:rPr>
                <w:b/>
                <w:i/>
              </w:rPr>
              <w:t>тарын ояту.</w:t>
            </w:r>
          </w:p>
          <w:p w14:paraId="0BAE3707" w14:textId="77777777" w:rsidR="00E43334" w:rsidRPr="004D2A5F" w:rsidRDefault="00E43334" w:rsidP="00F34663">
            <w:pPr>
              <w:shd w:val="clear" w:color="auto" w:fill="FFFFFF"/>
              <w:rPr>
                <w:i/>
              </w:rPr>
            </w:pPr>
            <w:r w:rsidRPr="004D2A5F">
              <w:rPr>
                <w:i/>
              </w:rPr>
              <w:t>Жұмбақ жасыру.</w:t>
            </w:r>
          </w:p>
          <w:p w14:paraId="3581B639" w14:textId="77777777" w:rsidR="00E43334" w:rsidRPr="004D2A5F" w:rsidRDefault="00E43334" w:rsidP="00F34663">
            <w:pPr>
              <w:shd w:val="clear" w:color="auto" w:fill="FFFFFF"/>
              <w:rPr>
                <w:i/>
              </w:rPr>
            </w:pPr>
            <w:r w:rsidRPr="004D2A5F">
              <w:rPr>
                <w:i/>
              </w:rPr>
              <w:t>Өзі бір қу,</w:t>
            </w:r>
          </w:p>
          <w:p w14:paraId="4C3888C4" w14:textId="77777777" w:rsidR="00E43334" w:rsidRPr="004D2A5F" w:rsidRDefault="00E43334" w:rsidP="00F34663">
            <w:pPr>
              <w:shd w:val="clear" w:color="auto" w:fill="FFFFFF"/>
              <w:rPr>
                <w:i/>
              </w:rPr>
            </w:pPr>
            <w:r w:rsidRPr="004D2A5F">
              <w:rPr>
                <w:i/>
              </w:rPr>
              <w:t>Жүрген жері айғай-шу.</w:t>
            </w:r>
          </w:p>
          <w:p w14:paraId="2FE39BCC" w14:textId="77777777" w:rsidR="00E43334" w:rsidRPr="004D2A5F" w:rsidRDefault="00E43334" w:rsidP="00F34663">
            <w:pPr>
              <w:shd w:val="clear" w:color="auto" w:fill="FFFFFF"/>
              <w:rPr>
                <w:i/>
              </w:rPr>
            </w:pPr>
            <w:r w:rsidRPr="004D2A5F">
              <w:rPr>
                <w:i/>
              </w:rPr>
              <w:t>Тақтаға түлкі  бейнеленген сурет ілу.</w:t>
            </w:r>
          </w:p>
          <w:p w14:paraId="49DCBDB8" w14:textId="77777777" w:rsidR="00E43334" w:rsidRPr="004D2A5F" w:rsidRDefault="00E43334" w:rsidP="00F34663">
            <w:pPr>
              <w:shd w:val="clear" w:color="auto" w:fill="FFFFFF"/>
              <w:jc w:val="center"/>
              <w:rPr>
                <w:b/>
                <w:i/>
              </w:rPr>
            </w:pPr>
            <w:r w:rsidRPr="004D2A5F">
              <w:rPr>
                <w:b/>
                <w:i/>
              </w:rPr>
              <w:t>Миға шабул</w:t>
            </w:r>
          </w:p>
          <w:p w14:paraId="3467292A" w14:textId="77777777" w:rsidR="00E43334" w:rsidRPr="004D2A5F" w:rsidRDefault="00E43334" w:rsidP="00F34663">
            <w:pPr>
              <w:shd w:val="clear" w:color="auto" w:fill="FFFFFF"/>
              <w:rPr>
                <w:i/>
              </w:rPr>
            </w:pPr>
            <w:r w:rsidRPr="004D2A5F">
              <w:rPr>
                <w:i/>
              </w:rPr>
              <w:t>-Түлкі қандай аң?</w:t>
            </w:r>
          </w:p>
          <w:p w14:paraId="74A30A9E" w14:textId="77777777" w:rsidR="00E43334" w:rsidRPr="004D2A5F" w:rsidRDefault="00E43334" w:rsidP="00F34663">
            <w:pPr>
              <w:shd w:val="clear" w:color="auto" w:fill="FFFFFF"/>
              <w:rPr>
                <w:i/>
              </w:rPr>
            </w:pPr>
            <w:r w:rsidRPr="004D2A5F">
              <w:rPr>
                <w:i/>
              </w:rPr>
              <w:lastRenderedPageBreak/>
              <w:t>-Түлкі туралы қандай ертегі білесіңдер?</w:t>
            </w:r>
          </w:p>
          <w:p w14:paraId="2DDB51DA" w14:textId="77777777" w:rsidR="00E43334" w:rsidRPr="004D2A5F" w:rsidRDefault="00E43334" w:rsidP="00F34663">
            <w:pPr>
              <w:shd w:val="clear" w:color="auto" w:fill="FFFFFF"/>
              <w:rPr>
                <w:i/>
              </w:rPr>
            </w:pPr>
            <w:r w:rsidRPr="004D2A5F">
              <w:rPr>
                <w:i/>
              </w:rPr>
              <w:t>Балалардың жауаптары.</w:t>
            </w:r>
          </w:p>
          <w:p w14:paraId="51DFD4D0" w14:textId="77777777" w:rsidR="00E43334" w:rsidRPr="004D2A5F" w:rsidRDefault="00E43334" w:rsidP="00F34663">
            <w:pPr>
              <w:shd w:val="clear" w:color="auto" w:fill="FFFFFF"/>
              <w:jc w:val="center"/>
              <w:rPr>
                <w:b/>
                <w:i/>
              </w:rPr>
            </w:pPr>
            <w:r w:rsidRPr="004D2A5F">
              <w:rPr>
                <w:b/>
                <w:i/>
              </w:rPr>
              <w:t>Ой дамыту</w:t>
            </w:r>
          </w:p>
          <w:p w14:paraId="12F40762" w14:textId="77777777" w:rsidR="00E43334" w:rsidRPr="004D2A5F" w:rsidRDefault="00E43334" w:rsidP="00F34663">
            <w:pPr>
              <w:shd w:val="clear" w:color="auto" w:fill="FFFFFF"/>
              <w:jc w:val="center"/>
              <w:rPr>
                <w:i/>
              </w:rPr>
            </w:pPr>
            <w:r>
              <w:rPr>
                <w:b/>
                <w:i/>
              </w:rPr>
              <w:t xml:space="preserve">АҚт технологиясы арқылы </w:t>
            </w:r>
            <w:r w:rsidRPr="004D2A5F">
              <w:rPr>
                <w:b/>
                <w:i/>
              </w:rPr>
              <w:t>«Түлкі мен ешкі»</w:t>
            </w:r>
            <w:r w:rsidRPr="004D2A5F">
              <w:rPr>
                <w:i/>
              </w:rPr>
              <w:t xml:space="preserve"> </w:t>
            </w:r>
            <w:r w:rsidRPr="00F75A1B">
              <w:rPr>
                <w:b/>
                <w:i/>
              </w:rPr>
              <w:t>ертегісін түсіндіру</w:t>
            </w:r>
          </w:p>
          <w:p w14:paraId="36CBE995" w14:textId="77777777" w:rsidR="00E43334" w:rsidRPr="004D2A5F" w:rsidRDefault="00E43334" w:rsidP="00F34663">
            <w:pPr>
              <w:shd w:val="clear" w:color="auto" w:fill="FFFFFF"/>
              <w:rPr>
                <w:i/>
              </w:rPr>
            </w:pPr>
            <w:r w:rsidRPr="004D2A5F">
              <w:rPr>
                <w:i/>
                <w:noProof/>
                <w:lang w:val="ru-RU"/>
              </w:rPr>
              <w:drawing>
                <wp:inline distT="0" distB="0" distL="0" distR="0" wp14:anchorId="203C070E" wp14:editId="39E76D11">
                  <wp:extent cx="1306247" cy="980502"/>
                  <wp:effectExtent l="0" t="0" r="8255" b="0"/>
                  <wp:docPr id="64" name="Рисунок 11" descr="https://ds04.infourok.ru/uploads/ex/1213/00062c92-ac0f4515/img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s04.infourok.ru/uploads/ex/1213/00062c92-ac0f4515/img11.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1306286" cy="980531"/>
                          </a:xfrm>
                          <a:prstGeom prst="rect">
                            <a:avLst/>
                          </a:prstGeom>
                          <a:noFill/>
                          <a:ln>
                            <a:noFill/>
                          </a:ln>
                        </pic:spPr>
                      </pic:pic>
                    </a:graphicData>
                  </a:graphic>
                </wp:inline>
              </w:drawing>
            </w:r>
          </w:p>
          <w:p w14:paraId="47CCCEB2" w14:textId="77777777" w:rsidR="00E43334" w:rsidRDefault="00E43334" w:rsidP="00F34663">
            <w:pPr>
              <w:shd w:val="clear" w:color="auto" w:fill="FFFFFF"/>
              <w:rPr>
                <w:i/>
              </w:rPr>
            </w:pPr>
            <w:r w:rsidRPr="004D2A5F">
              <w:rPr>
                <w:i/>
              </w:rPr>
              <w:t>Мазмұны бойынша сұрақтар қою:</w:t>
            </w:r>
          </w:p>
          <w:p w14:paraId="17226D24" w14:textId="77777777" w:rsidR="00E43334" w:rsidRPr="004D2A5F" w:rsidRDefault="00E43334" w:rsidP="00F34663">
            <w:pPr>
              <w:shd w:val="clear" w:color="auto" w:fill="FFFFFF"/>
              <w:rPr>
                <w:i/>
              </w:rPr>
            </w:pPr>
            <w:r w:rsidRPr="004D2A5F">
              <w:rPr>
                <w:i/>
              </w:rPr>
              <w:t>-Бұл ертегіде не туралы айтылған?</w:t>
            </w:r>
          </w:p>
          <w:p w14:paraId="1EC1B5D4" w14:textId="77777777" w:rsidR="00E43334" w:rsidRDefault="00E43334" w:rsidP="00F34663">
            <w:pPr>
              <w:shd w:val="clear" w:color="auto" w:fill="FFFFFF"/>
              <w:rPr>
                <w:i/>
              </w:rPr>
            </w:pPr>
            <w:r w:rsidRPr="00275BD6">
              <w:rPr>
                <w:b/>
                <w:i/>
              </w:rPr>
              <w:t xml:space="preserve">1-сұрақ: </w:t>
            </w:r>
            <w:r>
              <w:rPr>
                <w:i/>
              </w:rPr>
              <w:t>Түлкі  қайда түсіп кетті? Құдыққа.</w:t>
            </w:r>
          </w:p>
          <w:p w14:paraId="08693EE4" w14:textId="77777777" w:rsidR="00E43334" w:rsidRPr="00275BD6" w:rsidRDefault="00E43334" w:rsidP="00F34663">
            <w:pPr>
              <w:shd w:val="clear" w:color="auto" w:fill="FFFFFF"/>
              <w:rPr>
                <w:b/>
                <w:i/>
              </w:rPr>
            </w:pPr>
            <w:r>
              <w:rPr>
                <w:b/>
                <w:i/>
              </w:rPr>
              <w:t xml:space="preserve"> Құдық </w:t>
            </w:r>
            <w:r w:rsidRPr="00275BD6">
              <w:rPr>
                <w:b/>
                <w:i/>
              </w:rPr>
              <w:t xml:space="preserve"> деген не?</w:t>
            </w:r>
          </w:p>
          <w:p w14:paraId="489E5F22" w14:textId="77777777" w:rsidR="00E43334" w:rsidRPr="00275BD6" w:rsidRDefault="00E43334" w:rsidP="00F34663">
            <w:pPr>
              <w:shd w:val="clear" w:color="auto" w:fill="FFFFFF"/>
              <w:rPr>
                <w:b/>
                <w:i/>
              </w:rPr>
            </w:pPr>
            <w:r w:rsidRPr="00275BD6">
              <w:rPr>
                <w:b/>
                <w:i/>
              </w:rPr>
              <w:t>Түсіндіру.</w:t>
            </w:r>
          </w:p>
          <w:p w14:paraId="7EB47EEE" w14:textId="77777777" w:rsidR="00E43334" w:rsidRDefault="00E43334" w:rsidP="00F34663">
            <w:pPr>
              <w:shd w:val="clear" w:color="auto" w:fill="FFFFFF"/>
              <w:rPr>
                <w:i/>
              </w:rPr>
            </w:pPr>
            <w:r>
              <w:rPr>
                <w:i/>
              </w:rPr>
              <w:t xml:space="preserve"> Құдық суретін құрастыру, ішіне түлкіні жапсыру.</w:t>
            </w:r>
          </w:p>
          <w:p w14:paraId="6D7659A8" w14:textId="77777777" w:rsidR="00E43334" w:rsidRDefault="00E43334" w:rsidP="00F34663">
            <w:pPr>
              <w:shd w:val="clear" w:color="auto" w:fill="FFFFFF"/>
              <w:rPr>
                <w:i/>
              </w:rPr>
            </w:pPr>
            <w:r w:rsidRPr="00275BD6">
              <w:rPr>
                <w:b/>
                <w:i/>
              </w:rPr>
              <w:t>2-сұрақ:</w:t>
            </w:r>
            <w:r>
              <w:rPr>
                <w:i/>
              </w:rPr>
              <w:t xml:space="preserve"> Ешкі не іздеп келе жатты? Су іздеп.</w:t>
            </w:r>
          </w:p>
          <w:p w14:paraId="705A8321" w14:textId="77777777" w:rsidR="00E43334" w:rsidRPr="00275BD6" w:rsidRDefault="00E43334" w:rsidP="00F34663">
            <w:pPr>
              <w:shd w:val="clear" w:color="auto" w:fill="FFFFFF"/>
              <w:rPr>
                <w:b/>
                <w:i/>
              </w:rPr>
            </w:pPr>
            <w:r w:rsidRPr="00275BD6">
              <w:rPr>
                <w:b/>
                <w:i/>
              </w:rPr>
              <w:t>Судың суретін салу.</w:t>
            </w:r>
          </w:p>
          <w:p w14:paraId="5B6587FE" w14:textId="77777777" w:rsidR="00E43334" w:rsidRDefault="00E43334" w:rsidP="00F34663">
            <w:pPr>
              <w:shd w:val="clear" w:color="auto" w:fill="FFFFFF"/>
              <w:rPr>
                <w:i/>
              </w:rPr>
            </w:pPr>
            <w:r>
              <w:rPr>
                <w:i/>
              </w:rPr>
              <w:t>Судың түсі қандай ?</w:t>
            </w:r>
          </w:p>
          <w:p w14:paraId="611EF09D" w14:textId="77777777" w:rsidR="00E43334" w:rsidRDefault="00E43334" w:rsidP="00F34663">
            <w:pPr>
              <w:shd w:val="clear" w:color="auto" w:fill="FFFFFF"/>
              <w:rPr>
                <w:i/>
              </w:rPr>
            </w:pPr>
            <w:r>
              <w:rPr>
                <w:i/>
              </w:rPr>
              <w:lastRenderedPageBreak/>
              <w:t>Далада суды қай жерлерден кездестіреміз?</w:t>
            </w:r>
          </w:p>
          <w:p w14:paraId="7B01B2F7" w14:textId="77777777" w:rsidR="00E43334" w:rsidRPr="004D2A5F" w:rsidRDefault="00E43334" w:rsidP="00F34663">
            <w:pPr>
              <w:shd w:val="clear" w:color="auto" w:fill="FFFFFF"/>
              <w:rPr>
                <w:i/>
              </w:rPr>
            </w:pPr>
            <w:r w:rsidRPr="004D2A5F">
              <w:rPr>
                <w:i/>
              </w:rPr>
              <w:t>-Ертегіде түлкі қандай болып көрінеді?</w:t>
            </w:r>
          </w:p>
          <w:p w14:paraId="0B3B9835" w14:textId="77777777" w:rsidR="00E43334" w:rsidRDefault="00E43334" w:rsidP="00F34663">
            <w:pPr>
              <w:shd w:val="clear" w:color="auto" w:fill="FFFFFF"/>
              <w:rPr>
                <w:i/>
              </w:rPr>
            </w:pPr>
            <w:r w:rsidRPr="004D2A5F">
              <w:rPr>
                <w:i/>
              </w:rPr>
              <w:t>-Ал, ешкі қандай?</w:t>
            </w:r>
          </w:p>
          <w:p w14:paraId="084AE114" w14:textId="77777777" w:rsidR="00E43334" w:rsidRPr="004D2A5F" w:rsidRDefault="00E43334" w:rsidP="00F34663">
            <w:pPr>
              <w:shd w:val="clear" w:color="auto" w:fill="FFFFFF"/>
              <w:rPr>
                <w:i/>
              </w:rPr>
            </w:pPr>
            <w:r>
              <w:rPr>
                <w:i/>
              </w:rPr>
              <w:t>Түлкі құдықтан қалай шықты?</w:t>
            </w:r>
          </w:p>
          <w:p w14:paraId="3BA97C1B" w14:textId="77777777" w:rsidR="00E43334" w:rsidRPr="004D2A5F" w:rsidRDefault="00E43334" w:rsidP="00F34663">
            <w:pPr>
              <w:rPr>
                <w:b/>
                <w:i/>
              </w:rPr>
            </w:pPr>
            <w:r w:rsidRPr="004D2A5F">
              <w:rPr>
                <w:b/>
                <w:bCs/>
                <w:i/>
              </w:rPr>
              <w:t>Сергіту сәті</w:t>
            </w:r>
            <w:r w:rsidRPr="004D2A5F">
              <w:rPr>
                <w:b/>
                <w:i/>
              </w:rPr>
              <w:t>.</w:t>
            </w:r>
          </w:p>
          <w:p w14:paraId="700AE85B" w14:textId="77777777" w:rsidR="00E43334" w:rsidRPr="004D2A5F" w:rsidRDefault="00E43334" w:rsidP="00F34663">
            <w:pPr>
              <w:rPr>
                <w:i/>
              </w:rPr>
            </w:pPr>
            <w:r w:rsidRPr="004D2A5F">
              <w:rPr>
                <w:i/>
              </w:rPr>
              <w:t>Еркiн ұста денеңдi,</w:t>
            </w:r>
          </w:p>
          <w:p w14:paraId="6D80CF03" w14:textId="77777777" w:rsidR="00E43334" w:rsidRPr="004D2A5F" w:rsidRDefault="00E43334" w:rsidP="00F34663">
            <w:pPr>
              <w:shd w:val="clear" w:color="auto" w:fill="FFFFFF"/>
              <w:rPr>
                <w:i/>
              </w:rPr>
            </w:pPr>
            <w:r w:rsidRPr="004D2A5F">
              <w:rPr>
                <w:i/>
              </w:rPr>
              <w:t>Тарсылдатпай едендi</w:t>
            </w:r>
          </w:p>
          <w:p w14:paraId="01928BEC" w14:textId="77777777" w:rsidR="00E43334" w:rsidRPr="004D2A5F" w:rsidRDefault="00E43334" w:rsidP="00F34663">
            <w:pPr>
              <w:shd w:val="clear" w:color="auto" w:fill="FFFFFF"/>
              <w:rPr>
                <w:i/>
              </w:rPr>
            </w:pPr>
            <w:r w:rsidRPr="004D2A5F">
              <w:rPr>
                <w:i/>
              </w:rPr>
              <w:t>Орнымыздан тұрып ап</w:t>
            </w:r>
          </w:p>
          <w:p w14:paraId="6E0E8A83" w14:textId="77777777" w:rsidR="00E43334" w:rsidRPr="004D2A5F" w:rsidRDefault="00E43334" w:rsidP="00F34663">
            <w:pPr>
              <w:shd w:val="clear" w:color="auto" w:fill="FFFFFF"/>
              <w:rPr>
                <w:i/>
              </w:rPr>
            </w:pPr>
            <w:r w:rsidRPr="004D2A5F">
              <w:rPr>
                <w:i/>
              </w:rPr>
              <w:t>Жүгiрейiк бiр уақ.</w:t>
            </w:r>
          </w:p>
          <w:p w14:paraId="3EE4C31F" w14:textId="77777777" w:rsidR="00E43334" w:rsidRPr="004D2A5F" w:rsidRDefault="00E43334" w:rsidP="00F34663">
            <w:pPr>
              <w:shd w:val="clear" w:color="auto" w:fill="FFFFFF"/>
              <w:rPr>
                <w:i/>
              </w:rPr>
            </w:pPr>
            <w:r w:rsidRPr="004D2A5F">
              <w:rPr>
                <w:i/>
              </w:rPr>
              <w:t>Бiр, екi, үш, бiр, екi, үш.</w:t>
            </w:r>
          </w:p>
          <w:p w14:paraId="691E411E" w14:textId="77777777" w:rsidR="00E43334" w:rsidRDefault="00E43334" w:rsidP="00F34663">
            <w:pPr>
              <w:shd w:val="clear" w:color="auto" w:fill="FFFFFF"/>
              <w:rPr>
                <w:b/>
                <w:i/>
              </w:rPr>
            </w:pPr>
            <w:r>
              <w:rPr>
                <w:b/>
                <w:i/>
              </w:rPr>
              <w:t xml:space="preserve"> Қызығушылықты ояту.</w:t>
            </w:r>
          </w:p>
          <w:p w14:paraId="48B51954" w14:textId="77777777" w:rsidR="00E43334" w:rsidRDefault="00E43334" w:rsidP="00F34663">
            <w:pPr>
              <w:shd w:val="clear" w:color="auto" w:fill="FFFFFF"/>
              <w:rPr>
                <w:i/>
              </w:rPr>
            </w:pPr>
            <w:r w:rsidRPr="004D2A5F">
              <w:rPr>
                <w:i/>
              </w:rPr>
              <w:t xml:space="preserve"> Ертегіні сахналау.</w:t>
            </w:r>
          </w:p>
          <w:p w14:paraId="669987E6" w14:textId="77777777" w:rsidR="00E43334" w:rsidRPr="004D2A5F" w:rsidRDefault="00E43334" w:rsidP="00F34663">
            <w:pPr>
              <w:shd w:val="clear" w:color="auto" w:fill="FFFFFF"/>
              <w:rPr>
                <w:i/>
              </w:rPr>
            </w:pPr>
            <w:r>
              <w:rPr>
                <w:i/>
              </w:rPr>
              <w:t>Роль ойнаған балаларды мадақтау.</w:t>
            </w:r>
          </w:p>
          <w:p w14:paraId="2AFF8156" w14:textId="77777777" w:rsidR="00E43334" w:rsidRPr="004D2A5F" w:rsidRDefault="00E43334" w:rsidP="00F34663">
            <w:pPr>
              <w:shd w:val="clear" w:color="auto" w:fill="FFFFFF"/>
              <w:rPr>
                <w:i/>
              </w:rPr>
            </w:pPr>
            <w:r w:rsidRPr="004D2A5F">
              <w:rPr>
                <w:b/>
                <w:i/>
              </w:rPr>
              <w:t xml:space="preserve"> Қорытындылау.</w:t>
            </w:r>
            <w:r w:rsidRPr="004D2A5F">
              <w:rPr>
                <w:i/>
              </w:rPr>
              <w:t xml:space="preserve"> Сұрақтар қою.</w:t>
            </w:r>
          </w:p>
          <w:p w14:paraId="2711809C" w14:textId="77777777" w:rsidR="00E43334" w:rsidRPr="004D2A5F" w:rsidRDefault="00E43334" w:rsidP="00F34663">
            <w:pPr>
              <w:shd w:val="clear" w:color="auto" w:fill="FFFFFF"/>
              <w:rPr>
                <w:i/>
              </w:rPr>
            </w:pPr>
            <w:r w:rsidRPr="004D2A5F">
              <w:rPr>
                <w:i/>
              </w:rPr>
              <w:t>Балалар біз бүгін қандай ертегімен таныстық?</w:t>
            </w:r>
          </w:p>
          <w:p w14:paraId="657F9545" w14:textId="77777777" w:rsidR="00E43334" w:rsidRPr="004D2A5F" w:rsidRDefault="00E43334" w:rsidP="00F34663">
            <w:pPr>
              <w:shd w:val="clear" w:color="auto" w:fill="FFFFFF"/>
              <w:rPr>
                <w:i/>
              </w:rPr>
            </w:pPr>
            <w:r w:rsidRPr="004D2A5F">
              <w:rPr>
                <w:i/>
              </w:rPr>
              <w:t>Сонымен ертегіде қандай кеіпкерлер бар екен?</w:t>
            </w:r>
          </w:p>
          <w:p w14:paraId="6A8E6589" w14:textId="77777777" w:rsidR="00E43334" w:rsidRPr="004D2A5F" w:rsidRDefault="00E43334" w:rsidP="00F34663">
            <w:pPr>
              <w:shd w:val="clear" w:color="auto" w:fill="FFFFFF"/>
              <w:rPr>
                <w:i/>
              </w:rPr>
            </w:pPr>
            <w:r w:rsidRPr="004D2A5F">
              <w:rPr>
                <w:i/>
              </w:rPr>
              <w:t>Ертегі сендерге ұнады ма?</w:t>
            </w:r>
          </w:p>
          <w:p w14:paraId="73DA2111" w14:textId="77777777" w:rsidR="00E43334" w:rsidRPr="00A500C0" w:rsidRDefault="00E43334" w:rsidP="00F34663">
            <w:pPr>
              <w:rPr>
                <w:i/>
              </w:rPr>
            </w:pPr>
          </w:p>
        </w:tc>
        <w:tc>
          <w:tcPr>
            <w:tcW w:w="2658" w:type="dxa"/>
            <w:tcBorders>
              <w:left w:val="single" w:sz="4" w:space="0" w:color="auto"/>
              <w:bottom w:val="single" w:sz="4" w:space="0" w:color="000000"/>
            </w:tcBorders>
          </w:tcPr>
          <w:p w14:paraId="12338363" w14:textId="77777777" w:rsidR="00E43334" w:rsidRPr="00CF393F" w:rsidRDefault="00E43334" w:rsidP="00F34663">
            <w:pPr>
              <w:shd w:val="clear" w:color="auto" w:fill="FFFFFF"/>
              <w:rPr>
                <w:b/>
                <w:i/>
                <w:color w:val="000000"/>
              </w:rPr>
            </w:pPr>
            <w:r>
              <w:rPr>
                <w:i/>
                <w:color w:val="000000"/>
                <w:sz w:val="20"/>
                <w:szCs w:val="20"/>
              </w:rPr>
              <w:lastRenderedPageBreak/>
              <w:t xml:space="preserve">  </w:t>
            </w:r>
            <w:r w:rsidRPr="00CF393F">
              <w:rPr>
                <w:b/>
                <w:i/>
                <w:color w:val="000000"/>
              </w:rPr>
              <w:t>Қызығушылықты ояту.</w:t>
            </w:r>
          </w:p>
          <w:p w14:paraId="5D442A54" w14:textId="77777777" w:rsidR="00E43334" w:rsidRPr="00CF393F" w:rsidRDefault="00E43334" w:rsidP="00F34663">
            <w:pPr>
              <w:shd w:val="clear" w:color="auto" w:fill="FFFFFF"/>
              <w:rPr>
                <w:i/>
                <w:color w:val="000000"/>
              </w:rPr>
            </w:pPr>
            <w:r w:rsidRPr="00CF393F">
              <w:rPr>
                <w:i/>
                <w:color w:val="000000"/>
              </w:rPr>
              <w:t>Сендер менімен бірге саяхатқа шыққыларың келе ме?</w:t>
            </w:r>
          </w:p>
          <w:p w14:paraId="1B18CFA7" w14:textId="77777777" w:rsidR="00E43334" w:rsidRPr="00CF393F" w:rsidRDefault="00E43334" w:rsidP="00F34663">
            <w:pPr>
              <w:shd w:val="clear" w:color="auto" w:fill="FFFFFF"/>
              <w:rPr>
                <w:i/>
                <w:color w:val="000000"/>
              </w:rPr>
            </w:pPr>
            <w:r w:rsidRPr="00CF393F">
              <w:rPr>
                <w:i/>
                <w:color w:val="000000"/>
              </w:rPr>
              <w:t>Олай болса ертегілер еліне саяхатқа  немен барамыз. Балалар:  поездбен.</w:t>
            </w:r>
          </w:p>
          <w:p w14:paraId="21E30C2B" w14:textId="77777777" w:rsidR="00E43334" w:rsidRDefault="00E43334" w:rsidP="00F34663">
            <w:pPr>
              <w:shd w:val="clear" w:color="auto" w:fill="FFFFFF"/>
              <w:jc w:val="center"/>
              <w:rPr>
                <w:b/>
                <w:i/>
                <w:color w:val="000000"/>
              </w:rPr>
            </w:pPr>
            <w:r w:rsidRPr="00CF393F">
              <w:rPr>
                <w:b/>
                <w:i/>
                <w:color w:val="000000"/>
              </w:rPr>
              <w:t>Саяхат</w:t>
            </w:r>
            <w:r>
              <w:rPr>
                <w:b/>
                <w:i/>
                <w:color w:val="000000"/>
              </w:rPr>
              <w:t>.</w:t>
            </w:r>
          </w:p>
          <w:p w14:paraId="1E568093" w14:textId="77777777" w:rsidR="00E43334" w:rsidRPr="00CF393F" w:rsidRDefault="00E43334" w:rsidP="00F34663">
            <w:pPr>
              <w:shd w:val="clear" w:color="auto" w:fill="FFFFFF"/>
              <w:jc w:val="center"/>
              <w:rPr>
                <w:b/>
                <w:i/>
                <w:color w:val="000000"/>
              </w:rPr>
            </w:pPr>
            <w:r>
              <w:rPr>
                <w:b/>
                <w:i/>
                <w:color w:val="000000"/>
              </w:rPr>
              <w:t>АҚТ технологиясы.</w:t>
            </w:r>
          </w:p>
          <w:p w14:paraId="778F4EA8" w14:textId="77777777" w:rsidR="00E43334" w:rsidRPr="00CF393F" w:rsidRDefault="00E43334" w:rsidP="00F34663">
            <w:pPr>
              <w:shd w:val="clear" w:color="auto" w:fill="FFFFFF"/>
              <w:jc w:val="center"/>
              <w:rPr>
                <w:i/>
                <w:color w:val="000000"/>
              </w:rPr>
            </w:pPr>
            <w:r w:rsidRPr="00CF393F">
              <w:rPr>
                <w:b/>
                <w:bCs/>
                <w:i/>
                <w:color w:val="000000"/>
              </w:rPr>
              <w:t>Таңғажайып сәт</w:t>
            </w:r>
            <w:r w:rsidRPr="00CF393F">
              <w:rPr>
                <w:i/>
                <w:color w:val="000000"/>
              </w:rPr>
              <w:t>.</w:t>
            </w:r>
          </w:p>
          <w:p w14:paraId="4FC97944" w14:textId="77777777" w:rsidR="00E43334" w:rsidRPr="00CF393F" w:rsidRDefault="00E43334" w:rsidP="00F34663">
            <w:pPr>
              <w:shd w:val="clear" w:color="auto" w:fill="FFFFFF"/>
              <w:rPr>
                <w:i/>
                <w:color w:val="000000"/>
              </w:rPr>
            </w:pPr>
            <w:r w:rsidRPr="00CF393F">
              <w:rPr>
                <w:i/>
                <w:color w:val="000000"/>
              </w:rPr>
              <w:lastRenderedPageBreak/>
              <w:t>Балалардың алдынан ертегілер елінің ханшайымы шығады.</w:t>
            </w:r>
          </w:p>
          <w:p w14:paraId="7F3E17D1" w14:textId="77777777" w:rsidR="00E43334" w:rsidRPr="00CF393F" w:rsidRDefault="00E43334" w:rsidP="00F34663">
            <w:pPr>
              <w:shd w:val="clear" w:color="auto" w:fill="FFFFFF"/>
              <w:rPr>
                <w:i/>
                <w:color w:val="000000"/>
              </w:rPr>
            </w:pPr>
            <w:r w:rsidRPr="00CF393F">
              <w:rPr>
                <w:b/>
                <w:bCs/>
                <w:i/>
                <w:color w:val="000000"/>
              </w:rPr>
              <w:t>Ханшайым:</w:t>
            </w:r>
          </w:p>
          <w:p w14:paraId="0C249F45" w14:textId="77777777" w:rsidR="00E43334" w:rsidRPr="00CF393F" w:rsidRDefault="00E43334" w:rsidP="00F34663">
            <w:pPr>
              <w:shd w:val="clear" w:color="auto" w:fill="FFFFFF"/>
              <w:rPr>
                <w:i/>
                <w:color w:val="000000"/>
              </w:rPr>
            </w:pPr>
            <w:r w:rsidRPr="00CF393F">
              <w:rPr>
                <w:i/>
                <w:color w:val="000000"/>
              </w:rPr>
              <w:t>-Сәлеметсіздер ме, балалар? Мен сендерді көріп қуанып тұрмын. Сендердің келгендерің өте жақсы болды. Мен жаңа бір ертегі дайындап қойып ем. Бірақ ол ертегіні білу үшін  менің жұмбағымды шешесіңдер.</w:t>
            </w:r>
          </w:p>
          <w:p w14:paraId="73FED4BB" w14:textId="77777777" w:rsidR="00E43334" w:rsidRPr="00CF393F" w:rsidRDefault="00E43334" w:rsidP="00F34663">
            <w:pPr>
              <w:shd w:val="clear" w:color="auto" w:fill="FFFFFF"/>
              <w:jc w:val="center"/>
              <w:rPr>
                <w:b/>
                <w:i/>
                <w:color w:val="000000"/>
              </w:rPr>
            </w:pPr>
            <w:r w:rsidRPr="00CF393F">
              <w:rPr>
                <w:b/>
                <w:i/>
                <w:color w:val="000000"/>
              </w:rPr>
              <w:t>Миға шабуыл.</w:t>
            </w:r>
          </w:p>
          <w:p w14:paraId="123412C1" w14:textId="77777777" w:rsidR="00E43334" w:rsidRPr="00CF393F" w:rsidRDefault="00E43334" w:rsidP="00F34663">
            <w:pPr>
              <w:shd w:val="clear" w:color="auto" w:fill="FFFFFF"/>
              <w:jc w:val="center"/>
              <w:rPr>
                <w:b/>
                <w:i/>
                <w:color w:val="000000"/>
              </w:rPr>
            </w:pPr>
            <w:r w:rsidRPr="00CF393F">
              <w:rPr>
                <w:b/>
                <w:i/>
                <w:color w:val="000000"/>
              </w:rPr>
              <w:t>Дид ойын: «Кім тапқыр?»</w:t>
            </w:r>
          </w:p>
          <w:p w14:paraId="72C043A9" w14:textId="77777777" w:rsidR="00E43334" w:rsidRPr="00CF393F" w:rsidRDefault="00E43334" w:rsidP="00F34663">
            <w:pPr>
              <w:shd w:val="clear" w:color="auto" w:fill="FFFFFF"/>
              <w:jc w:val="center"/>
              <w:rPr>
                <w:i/>
                <w:color w:val="000000"/>
              </w:rPr>
            </w:pPr>
            <w:r w:rsidRPr="00CF393F">
              <w:rPr>
                <w:b/>
                <w:bCs/>
                <w:i/>
                <w:color w:val="000000"/>
              </w:rPr>
              <w:t>Жұмбақтар шешу:</w:t>
            </w:r>
          </w:p>
          <w:p w14:paraId="54F0AA85" w14:textId="77777777" w:rsidR="00E43334" w:rsidRPr="00CF393F" w:rsidRDefault="00E43334" w:rsidP="00F34663">
            <w:pPr>
              <w:shd w:val="clear" w:color="auto" w:fill="FFFFFF"/>
              <w:rPr>
                <w:i/>
                <w:color w:val="000000"/>
              </w:rPr>
            </w:pPr>
            <w:r w:rsidRPr="00CF393F">
              <w:rPr>
                <w:i/>
                <w:color w:val="000000"/>
              </w:rPr>
              <w:t>1 Өзі айлакер, өзі қу,</w:t>
            </w:r>
          </w:p>
          <w:p w14:paraId="2FCAA189" w14:textId="77777777" w:rsidR="00E43334" w:rsidRPr="00CF393F" w:rsidRDefault="00E43334" w:rsidP="00F34663">
            <w:pPr>
              <w:shd w:val="clear" w:color="auto" w:fill="FFFFFF"/>
              <w:rPr>
                <w:i/>
                <w:color w:val="000000"/>
              </w:rPr>
            </w:pPr>
            <w:r w:rsidRPr="00CF393F">
              <w:rPr>
                <w:i/>
                <w:color w:val="000000"/>
              </w:rPr>
              <w:t>   Жүрген жері айқай да шу.</w:t>
            </w:r>
          </w:p>
          <w:p w14:paraId="0BA3C9DB" w14:textId="77777777" w:rsidR="00E43334" w:rsidRPr="00CF393F" w:rsidRDefault="00E43334" w:rsidP="00F34663">
            <w:pPr>
              <w:shd w:val="clear" w:color="auto" w:fill="FFFFFF"/>
              <w:rPr>
                <w:i/>
                <w:color w:val="000000"/>
              </w:rPr>
            </w:pPr>
            <w:r w:rsidRPr="00CF393F">
              <w:rPr>
                <w:i/>
                <w:color w:val="000000"/>
              </w:rPr>
              <w:t>2 Көкте ұшады тізіліп,</w:t>
            </w:r>
          </w:p>
          <w:p w14:paraId="25839C2B" w14:textId="77777777" w:rsidR="00E43334" w:rsidRPr="00CF393F" w:rsidRDefault="00E43334" w:rsidP="00F34663">
            <w:pPr>
              <w:shd w:val="clear" w:color="auto" w:fill="FFFFFF"/>
              <w:rPr>
                <w:i/>
                <w:color w:val="000000"/>
              </w:rPr>
            </w:pPr>
            <w:r w:rsidRPr="00CF393F">
              <w:rPr>
                <w:i/>
                <w:color w:val="000000"/>
              </w:rPr>
              <w:t>   Біз қараймыз қызығып.</w:t>
            </w:r>
          </w:p>
          <w:p w14:paraId="450AEDA5" w14:textId="77777777" w:rsidR="00E43334" w:rsidRPr="00CF393F" w:rsidRDefault="00E43334" w:rsidP="00F34663">
            <w:pPr>
              <w:shd w:val="clear" w:color="auto" w:fill="FFFFFF"/>
              <w:rPr>
                <w:i/>
                <w:color w:val="000000"/>
              </w:rPr>
            </w:pPr>
            <w:r w:rsidRPr="00CF393F">
              <w:rPr>
                <w:i/>
                <w:color w:val="000000"/>
              </w:rPr>
              <w:t>Осы кездетүлкі мен тырнаортағакеледі.</w:t>
            </w:r>
          </w:p>
          <w:p w14:paraId="4F4BAC7B" w14:textId="77777777" w:rsidR="00E43334" w:rsidRPr="00CF393F" w:rsidRDefault="00E43334" w:rsidP="00F34663">
            <w:pPr>
              <w:shd w:val="clear" w:color="auto" w:fill="FFFFFF"/>
              <w:rPr>
                <w:i/>
                <w:color w:val="000000"/>
              </w:rPr>
            </w:pPr>
            <w:r w:rsidRPr="00CF393F">
              <w:rPr>
                <w:i/>
                <w:color w:val="000000"/>
              </w:rPr>
              <w:t>-Балалар: бұл «Түлкі мен тырна» ертегісіндегі кейіпкерлер ғой.  Олай болса жайғасып отырып ертегіні тамашалаңдар.</w:t>
            </w:r>
          </w:p>
          <w:p w14:paraId="2524C6D9" w14:textId="77777777" w:rsidR="00E43334" w:rsidRPr="00CF393F" w:rsidRDefault="00E43334" w:rsidP="00F34663">
            <w:pPr>
              <w:shd w:val="clear" w:color="auto" w:fill="FFFFFF"/>
              <w:rPr>
                <w:i/>
                <w:color w:val="000000"/>
              </w:rPr>
            </w:pPr>
            <w:r>
              <w:rPr>
                <w:b/>
                <w:bCs/>
                <w:i/>
                <w:color w:val="000000"/>
              </w:rPr>
              <w:t xml:space="preserve"> </w:t>
            </w:r>
            <w:r w:rsidRPr="00CF393F">
              <w:rPr>
                <w:b/>
                <w:bCs/>
                <w:i/>
                <w:color w:val="000000"/>
              </w:rPr>
              <w:t>Ханшайым:</w:t>
            </w:r>
            <w:r>
              <w:rPr>
                <w:b/>
                <w:bCs/>
                <w:i/>
                <w:color w:val="000000"/>
              </w:rPr>
              <w:t xml:space="preserve"> АҚТ технол.</w:t>
            </w:r>
          </w:p>
          <w:p w14:paraId="0EED3659" w14:textId="77777777" w:rsidR="00E43334" w:rsidRPr="00CF393F" w:rsidRDefault="00E43334" w:rsidP="00F34663">
            <w:pPr>
              <w:shd w:val="clear" w:color="auto" w:fill="FFFFFF"/>
              <w:rPr>
                <w:i/>
                <w:color w:val="000000"/>
              </w:rPr>
            </w:pPr>
            <w:r w:rsidRPr="00CF393F">
              <w:rPr>
                <w:i/>
                <w:color w:val="000000"/>
              </w:rPr>
              <w:lastRenderedPageBreak/>
              <w:t>Ерте, ерте, ертеде</w:t>
            </w:r>
            <w:r>
              <w:rPr>
                <w:i/>
                <w:color w:val="000000"/>
              </w:rPr>
              <w:t xml:space="preserve"> </w:t>
            </w:r>
            <w:r w:rsidRPr="00CF393F">
              <w:rPr>
                <w:i/>
                <w:color w:val="000000"/>
              </w:rPr>
              <w:t>түлкі мен тырна</w:t>
            </w:r>
            <w:r>
              <w:rPr>
                <w:i/>
                <w:color w:val="000000"/>
              </w:rPr>
              <w:t xml:space="preserve"> </w:t>
            </w:r>
            <w:r w:rsidRPr="00CF393F">
              <w:rPr>
                <w:i/>
                <w:color w:val="000000"/>
              </w:rPr>
              <w:t>өмір</w:t>
            </w:r>
            <w:r>
              <w:rPr>
                <w:i/>
                <w:color w:val="000000"/>
              </w:rPr>
              <w:t xml:space="preserve"> </w:t>
            </w:r>
            <w:r w:rsidRPr="00CF393F">
              <w:rPr>
                <w:i/>
                <w:color w:val="000000"/>
              </w:rPr>
              <w:t xml:space="preserve">сүріпті. </w:t>
            </w:r>
          </w:p>
          <w:p w14:paraId="3D4A9AB2" w14:textId="77777777" w:rsidR="00E43334" w:rsidRPr="00CF393F" w:rsidRDefault="00E43334" w:rsidP="00F34663">
            <w:pPr>
              <w:shd w:val="clear" w:color="auto" w:fill="FFFFFF"/>
              <w:rPr>
                <w:i/>
                <w:color w:val="000000"/>
              </w:rPr>
            </w:pPr>
            <w:r w:rsidRPr="00CF393F">
              <w:rPr>
                <w:i/>
                <w:color w:val="000000"/>
              </w:rPr>
              <w:t>Бір күні олар орманда кездесіпті. Екі дос бірін-бірі қонаққа шақырыпты.</w:t>
            </w:r>
          </w:p>
          <w:p w14:paraId="721D7880" w14:textId="77777777" w:rsidR="00E43334" w:rsidRPr="00CF393F" w:rsidRDefault="00E43334" w:rsidP="00F34663">
            <w:pPr>
              <w:shd w:val="clear" w:color="auto" w:fill="FFFFFF"/>
              <w:rPr>
                <w:i/>
                <w:color w:val="000000"/>
              </w:rPr>
            </w:pPr>
            <w:r w:rsidRPr="00CF393F">
              <w:rPr>
                <w:i/>
                <w:color w:val="000000"/>
              </w:rPr>
              <w:t> -Досым тырна маған қонаққа кел, сен үшін бәрін дайындап қоямын -деді түлкі.</w:t>
            </w:r>
          </w:p>
          <w:p w14:paraId="6FA4BE88" w14:textId="77777777" w:rsidR="00E43334" w:rsidRPr="00CF393F" w:rsidRDefault="00E43334" w:rsidP="00F34663">
            <w:pPr>
              <w:shd w:val="clear" w:color="auto" w:fill="FFFFFF"/>
              <w:rPr>
                <w:i/>
                <w:color w:val="000000"/>
              </w:rPr>
            </w:pPr>
            <w:r w:rsidRPr="00CF393F">
              <w:rPr>
                <w:i/>
                <w:color w:val="000000"/>
              </w:rPr>
              <w:t>Тырна түлкіге қонаққа келді. Түлкі ботқа пісіріпті Ботқаны тарелкеге салып тырнаға берді.</w:t>
            </w:r>
          </w:p>
          <w:p w14:paraId="1E2E6750" w14:textId="77777777" w:rsidR="00E43334" w:rsidRPr="00CF393F" w:rsidRDefault="00E43334" w:rsidP="00F34663">
            <w:pPr>
              <w:shd w:val="clear" w:color="auto" w:fill="FFFFFF"/>
              <w:rPr>
                <w:i/>
                <w:color w:val="000000"/>
              </w:rPr>
            </w:pPr>
            <w:r w:rsidRPr="00CF393F">
              <w:rPr>
                <w:i/>
                <w:color w:val="000000"/>
              </w:rPr>
              <w:t>Тырна тарелкені тырс-тырс еткізіп ботқаны жей алмады.</w:t>
            </w:r>
          </w:p>
          <w:p w14:paraId="753E1DEF" w14:textId="77777777" w:rsidR="00E43334" w:rsidRPr="00CF393F" w:rsidRDefault="00E43334" w:rsidP="00F34663">
            <w:pPr>
              <w:shd w:val="clear" w:color="auto" w:fill="FFFFFF"/>
              <w:rPr>
                <w:i/>
                <w:color w:val="000000"/>
              </w:rPr>
            </w:pPr>
            <w:r w:rsidRPr="00CF393F">
              <w:rPr>
                <w:b/>
                <w:bCs/>
                <w:i/>
                <w:color w:val="000000"/>
              </w:rPr>
              <w:t>Түлкі:</w:t>
            </w:r>
          </w:p>
          <w:p w14:paraId="6B0F4AAA" w14:textId="77777777" w:rsidR="00E43334" w:rsidRPr="00CF393F" w:rsidRDefault="00E43334" w:rsidP="00F34663">
            <w:pPr>
              <w:shd w:val="clear" w:color="auto" w:fill="FFFFFF"/>
              <w:rPr>
                <w:i/>
                <w:color w:val="000000"/>
              </w:rPr>
            </w:pPr>
            <w:r w:rsidRPr="00CF393F">
              <w:rPr>
                <w:i/>
                <w:color w:val="000000"/>
              </w:rPr>
              <w:t>-Менде б</w:t>
            </w:r>
            <w:r>
              <w:rPr>
                <w:i/>
                <w:color w:val="000000"/>
              </w:rPr>
              <w:t>асқа ештеңе жоқ, тамақтан досым дейді.</w:t>
            </w:r>
          </w:p>
          <w:p w14:paraId="44B04AE0" w14:textId="77777777" w:rsidR="00E43334" w:rsidRPr="00CF393F" w:rsidRDefault="00E43334" w:rsidP="00F34663">
            <w:pPr>
              <w:shd w:val="clear" w:color="auto" w:fill="FFFFFF"/>
              <w:rPr>
                <w:i/>
                <w:color w:val="000000"/>
              </w:rPr>
            </w:pPr>
            <w:r>
              <w:rPr>
                <w:i/>
                <w:noProof/>
              </w:rPr>
              <w:t xml:space="preserve">  </w:t>
            </w:r>
            <w:r w:rsidRPr="00CF393F">
              <w:rPr>
                <w:i/>
                <w:noProof/>
                <w:lang w:val="ru-RU"/>
              </w:rPr>
              <w:drawing>
                <wp:inline distT="0" distB="0" distL="0" distR="0" wp14:anchorId="7E4FFBDD" wp14:editId="5D7E538E">
                  <wp:extent cx="1478422" cy="914400"/>
                  <wp:effectExtent l="19050" t="0" r="7478" b="0"/>
                  <wp:docPr id="75" name="Рисунок 18" descr="Сказка Лиса и Журавль. Развивающие сказки для детей. Детское приложение.  Сказки на ночь -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Сказка Лиса и Журавль. Развивающие сказки для детей. Детское приложение.  Сказки на ночь - YouTube"/>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481659" cy="916402"/>
                          </a:xfrm>
                          <a:prstGeom prst="rect">
                            <a:avLst/>
                          </a:prstGeom>
                          <a:noFill/>
                          <a:ln>
                            <a:noFill/>
                          </a:ln>
                        </pic:spPr>
                      </pic:pic>
                    </a:graphicData>
                  </a:graphic>
                </wp:inline>
              </w:drawing>
            </w:r>
          </w:p>
          <w:p w14:paraId="3A355B9A" w14:textId="77777777" w:rsidR="00E43334" w:rsidRPr="00CF393F" w:rsidRDefault="00E43334" w:rsidP="00F34663">
            <w:pPr>
              <w:shd w:val="clear" w:color="auto" w:fill="FFFFFF"/>
              <w:rPr>
                <w:i/>
                <w:color w:val="000000"/>
              </w:rPr>
            </w:pPr>
            <w:r w:rsidRPr="00CF393F">
              <w:rPr>
                <w:b/>
                <w:bCs/>
                <w:i/>
                <w:color w:val="000000"/>
              </w:rPr>
              <w:t>Тырна:</w:t>
            </w:r>
          </w:p>
          <w:p w14:paraId="2C07EFD3" w14:textId="77777777" w:rsidR="00E43334" w:rsidRPr="00CF393F" w:rsidRDefault="00E43334" w:rsidP="00F34663">
            <w:pPr>
              <w:shd w:val="clear" w:color="auto" w:fill="FFFFFF"/>
              <w:rPr>
                <w:i/>
                <w:color w:val="000000"/>
              </w:rPr>
            </w:pPr>
            <w:r w:rsidRPr="00CF393F">
              <w:rPr>
                <w:i/>
                <w:color w:val="000000"/>
              </w:rPr>
              <w:t>-Рахмет, досым енді мен сені қонаққа  шақырамын.</w:t>
            </w:r>
          </w:p>
          <w:p w14:paraId="47883311" w14:textId="77777777" w:rsidR="00E43334" w:rsidRPr="00CF393F" w:rsidRDefault="00E43334" w:rsidP="00F34663">
            <w:pPr>
              <w:shd w:val="clear" w:color="auto" w:fill="FFFFFF"/>
              <w:rPr>
                <w:i/>
                <w:color w:val="000000"/>
              </w:rPr>
            </w:pPr>
            <w:r w:rsidRPr="00CF393F">
              <w:rPr>
                <w:b/>
                <w:bCs/>
                <w:i/>
                <w:color w:val="000000"/>
              </w:rPr>
              <w:t>Ханшайым:</w:t>
            </w:r>
          </w:p>
          <w:p w14:paraId="4F1BDC9B" w14:textId="77777777" w:rsidR="00E43334" w:rsidRPr="00CF393F" w:rsidRDefault="00E43334" w:rsidP="00F34663">
            <w:pPr>
              <w:shd w:val="clear" w:color="auto" w:fill="FFFFFF"/>
              <w:rPr>
                <w:i/>
                <w:color w:val="000000"/>
              </w:rPr>
            </w:pPr>
            <w:r w:rsidRPr="00CF393F">
              <w:rPr>
                <w:i/>
                <w:color w:val="000000"/>
              </w:rPr>
              <w:t>Ертесіне тырна түлкіні қонаққа шақырады.</w:t>
            </w:r>
            <w:r>
              <w:rPr>
                <w:i/>
                <w:color w:val="000000"/>
              </w:rPr>
              <w:t xml:space="preserve"> </w:t>
            </w:r>
            <w:r w:rsidRPr="00CF393F">
              <w:rPr>
                <w:i/>
                <w:color w:val="000000"/>
              </w:rPr>
              <w:t xml:space="preserve">Етті </w:t>
            </w:r>
            <w:r w:rsidRPr="00CF393F">
              <w:rPr>
                <w:i/>
                <w:color w:val="000000"/>
              </w:rPr>
              <w:lastRenderedPageBreak/>
              <w:t>картоппен қуырып, құмыраға тамақты салып береді.</w:t>
            </w:r>
          </w:p>
          <w:p w14:paraId="7AEB0072" w14:textId="77777777" w:rsidR="00E43334" w:rsidRPr="00CF393F" w:rsidRDefault="00E43334" w:rsidP="00F34663">
            <w:pPr>
              <w:shd w:val="clear" w:color="auto" w:fill="FFFFFF"/>
              <w:rPr>
                <w:i/>
                <w:color w:val="000000"/>
              </w:rPr>
            </w:pPr>
            <w:r w:rsidRPr="00CF393F">
              <w:rPr>
                <w:b/>
                <w:bCs/>
                <w:i/>
                <w:color w:val="000000"/>
              </w:rPr>
              <w:t>Тырна:</w:t>
            </w:r>
          </w:p>
          <w:p w14:paraId="247D02F6" w14:textId="77777777" w:rsidR="00E43334" w:rsidRPr="00CF393F" w:rsidRDefault="00E43334" w:rsidP="00F34663">
            <w:pPr>
              <w:shd w:val="clear" w:color="auto" w:fill="FFFFFF"/>
              <w:rPr>
                <w:i/>
                <w:color w:val="000000"/>
              </w:rPr>
            </w:pPr>
            <w:r w:rsidRPr="00CF393F">
              <w:rPr>
                <w:i/>
                <w:color w:val="000000"/>
              </w:rPr>
              <w:t>-Тамақтан</w:t>
            </w:r>
            <w:r>
              <w:rPr>
                <w:i/>
                <w:color w:val="000000"/>
              </w:rPr>
              <w:t xml:space="preserve"> </w:t>
            </w:r>
            <w:r w:rsidRPr="00CF393F">
              <w:rPr>
                <w:i/>
                <w:color w:val="000000"/>
              </w:rPr>
              <w:t>сүйікті</w:t>
            </w:r>
            <w:r>
              <w:rPr>
                <w:i/>
                <w:color w:val="000000"/>
              </w:rPr>
              <w:t xml:space="preserve"> </w:t>
            </w:r>
            <w:r w:rsidRPr="00CF393F">
              <w:rPr>
                <w:i/>
                <w:color w:val="000000"/>
              </w:rPr>
              <w:t>досым  -де</w:t>
            </w:r>
            <w:r>
              <w:rPr>
                <w:i/>
                <w:color w:val="000000"/>
              </w:rPr>
              <w:t>й</w:t>
            </w:r>
            <w:r w:rsidRPr="00CF393F">
              <w:rPr>
                <w:i/>
                <w:color w:val="000000"/>
              </w:rPr>
              <w:t>ді.</w:t>
            </w:r>
          </w:p>
          <w:p w14:paraId="6AE7606C" w14:textId="77777777" w:rsidR="00E43334" w:rsidRPr="00CF393F" w:rsidRDefault="00E43334" w:rsidP="00F34663">
            <w:pPr>
              <w:shd w:val="clear" w:color="auto" w:fill="FFFFFF"/>
              <w:rPr>
                <w:i/>
                <w:color w:val="000000"/>
              </w:rPr>
            </w:pPr>
            <w:r>
              <w:rPr>
                <w:i/>
                <w:noProof/>
              </w:rPr>
              <w:t xml:space="preserve">  </w:t>
            </w:r>
            <w:r w:rsidRPr="00CF393F">
              <w:rPr>
                <w:i/>
                <w:noProof/>
                <w:lang w:val="ru-RU"/>
              </w:rPr>
              <w:drawing>
                <wp:inline distT="0" distB="0" distL="0" distR="0" wp14:anchorId="52585B9B" wp14:editId="22BF2E2A">
                  <wp:extent cx="1546391" cy="905854"/>
                  <wp:effectExtent l="19050" t="0" r="0" b="0"/>
                  <wp:docPr id="76" name="Рисунок 21" descr="Сказка Лиса и Журавль - Русские народные сказки для детей -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Сказка Лиса и Журавль - Русские народные сказки для детей - YouTube"/>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1550787" cy="908429"/>
                          </a:xfrm>
                          <a:prstGeom prst="rect">
                            <a:avLst/>
                          </a:prstGeom>
                          <a:noFill/>
                          <a:ln>
                            <a:noFill/>
                          </a:ln>
                        </pic:spPr>
                      </pic:pic>
                    </a:graphicData>
                  </a:graphic>
                </wp:inline>
              </w:drawing>
            </w:r>
          </w:p>
          <w:p w14:paraId="496AECE5" w14:textId="77777777" w:rsidR="00E43334" w:rsidRPr="00CF393F" w:rsidRDefault="00E43334" w:rsidP="00F34663">
            <w:pPr>
              <w:shd w:val="clear" w:color="auto" w:fill="FFFFFF"/>
              <w:rPr>
                <w:i/>
                <w:color w:val="000000"/>
              </w:rPr>
            </w:pPr>
            <w:r w:rsidRPr="00CF393F">
              <w:rPr>
                <w:b/>
                <w:bCs/>
                <w:i/>
                <w:color w:val="000000"/>
              </w:rPr>
              <w:t>Ханшайым</w:t>
            </w:r>
            <w:r w:rsidRPr="00CF393F">
              <w:rPr>
                <w:i/>
                <w:color w:val="000000"/>
              </w:rPr>
              <w:t>: түлкі құмыраға басын былай салып, былай салып бірақ жей алмайды.</w:t>
            </w:r>
          </w:p>
          <w:p w14:paraId="260EE921" w14:textId="77777777" w:rsidR="00E43334" w:rsidRPr="00CF393F" w:rsidRDefault="00E43334" w:rsidP="00F34663">
            <w:pPr>
              <w:shd w:val="clear" w:color="auto" w:fill="FFFFFF"/>
              <w:rPr>
                <w:i/>
                <w:color w:val="000000"/>
              </w:rPr>
            </w:pPr>
            <w:r w:rsidRPr="00CF393F">
              <w:rPr>
                <w:b/>
                <w:bCs/>
                <w:i/>
                <w:color w:val="000000"/>
              </w:rPr>
              <w:t>Түлкі:</w:t>
            </w:r>
          </w:p>
          <w:p w14:paraId="25126BF5" w14:textId="77777777" w:rsidR="00E43334" w:rsidRPr="00CF393F" w:rsidRDefault="00E43334" w:rsidP="00F34663">
            <w:pPr>
              <w:shd w:val="clear" w:color="auto" w:fill="FFFFFF"/>
              <w:rPr>
                <w:i/>
                <w:color w:val="000000"/>
              </w:rPr>
            </w:pPr>
            <w:r w:rsidRPr="00CF393F">
              <w:rPr>
                <w:i/>
                <w:color w:val="000000"/>
              </w:rPr>
              <w:t>-Сен қонақты қалай қарсы алуды білмейсің ба?- деп ашуланып кетіп қалады.</w:t>
            </w:r>
          </w:p>
          <w:p w14:paraId="4EC46F18" w14:textId="77777777" w:rsidR="00E43334" w:rsidRPr="00CF393F" w:rsidRDefault="00E43334" w:rsidP="00F34663">
            <w:pPr>
              <w:shd w:val="clear" w:color="auto" w:fill="FFFFFF"/>
              <w:rPr>
                <w:i/>
                <w:color w:val="000000"/>
              </w:rPr>
            </w:pPr>
            <w:r>
              <w:rPr>
                <w:i/>
                <w:noProof/>
              </w:rPr>
              <w:t xml:space="preserve">  </w:t>
            </w:r>
            <w:r w:rsidRPr="00CF393F">
              <w:rPr>
                <w:i/>
                <w:noProof/>
                <w:lang w:val="ru-RU"/>
              </w:rPr>
              <w:drawing>
                <wp:inline distT="0" distB="0" distL="0" distR="0" wp14:anchorId="1B5AC778" wp14:editId="04A301A4">
                  <wp:extent cx="1388259" cy="897308"/>
                  <wp:effectExtent l="19050" t="0" r="2391" b="0"/>
                  <wp:docPr id="82" name="Рисунок 23" descr="Картинки «Лиса и журавль» (36 фото) ⭐ Забавник | Для детей | Мультики,  игры, занятия, игрушки | Постил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Картинки «Лиса и журавль» (36 фото) ⭐ Забавник | Для детей | Мультики,  игры, занятия, игрушки | Постила"/>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1395188" cy="901787"/>
                          </a:xfrm>
                          <a:prstGeom prst="rect">
                            <a:avLst/>
                          </a:prstGeom>
                          <a:noFill/>
                          <a:ln>
                            <a:noFill/>
                          </a:ln>
                        </pic:spPr>
                      </pic:pic>
                    </a:graphicData>
                  </a:graphic>
                </wp:inline>
              </w:drawing>
            </w:r>
          </w:p>
          <w:p w14:paraId="60E6C46F" w14:textId="77777777" w:rsidR="00E43334" w:rsidRPr="00CF393F" w:rsidRDefault="00E43334" w:rsidP="00F34663">
            <w:pPr>
              <w:shd w:val="clear" w:color="auto" w:fill="FFFFFF"/>
              <w:rPr>
                <w:i/>
                <w:color w:val="000000"/>
              </w:rPr>
            </w:pPr>
            <w:r w:rsidRPr="00CF393F">
              <w:rPr>
                <w:b/>
                <w:bCs/>
                <w:i/>
                <w:color w:val="000000"/>
              </w:rPr>
              <w:t>Ханшайым:</w:t>
            </w:r>
          </w:p>
          <w:p w14:paraId="100AB290" w14:textId="77777777" w:rsidR="00E43334" w:rsidRDefault="00E43334" w:rsidP="00F34663">
            <w:pPr>
              <w:shd w:val="clear" w:color="auto" w:fill="FFFFFF"/>
              <w:rPr>
                <w:i/>
                <w:color w:val="000000"/>
              </w:rPr>
            </w:pPr>
            <w:r w:rsidRPr="00CF393F">
              <w:rPr>
                <w:i/>
                <w:color w:val="000000"/>
              </w:rPr>
              <w:t>Содан б</w:t>
            </w:r>
            <w:r>
              <w:rPr>
                <w:i/>
                <w:color w:val="000000"/>
              </w:rPr>
              <w:t xml:space="preserve">ері екі дос бір-біріне ренжіп достығы жараспапты. </w:t>
            </w:r>
          </w:p>
          <w:p w14:paraId="057108CC" w14:textId="77777777" w:rsidR="00E43334" w:rsidRPr="00CF393F" w:rsidRDefault="00E43334" w:rsidP="00F34663">
            <w:pPr>
              <w:shd w:val="clear" w:color="auto" w:fill="FFFFFF"/>
              <w:rPr>
                <w:i/>
                <w:color w:val="000000"/>
              </w:rPr>
            </w:pPr>
            <w:r>
              <w:rPr>
                <w:i/>
                <w:color w:val="000000"/>
              </w:rPr>
              <w:lastRenderedPageBreak/>
              <w:t xml:space="preserve">  </w:t>
            </w:r>
            <w:r w:rsidRPr="00CF393F">
              <w:rPr>
                <w:i/>
                <w:noProof/>
                <w:color w:val="000000"/>
                <w:lang w:val="ru-RU"/>
              </w:rPr>
              <w:drawing>
                <wp:inline distT="0" distB="0" distL="0" distR="0" wp14:anchorId="7C82A925" wp14:editId="3B9FF5F7">
                  <wp:extent cx="1279910" cy="777667"/>
                  <wp:effectExtent l="19050" t="0" r="0" b="0"/>
                  <wp:docPr id="85" name="Рисунок 5" descr="Лиса и журавль русская народная сказка читат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Лиса и журавль русская народная сказка читать"/>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1290879" cy="784332"/>
                          </a:xfrm>
                          <a:prstGeom prst="rect">
                            <a:avLst/>
                          </a:prstGeom>
                          <a:noFill/>
                          <a:ln>
                            <a:noFill/>
                          </a:ln>
                        </pic:spPr>
                      </pic:pic>
                    </a:graphicData>
                  </a:graphic>
                </wp:inline>
              </w:drawing>
            </w:r>
            <w:r w:rsidRPr="00CF393F">
              <w:rPr>
                <w:i/>
                <w:color w:val="000000"/>
              </w:rPr>
              <w:t>Осымен ертегіміз аяқталды.</w:t>
            </w:r>
          </w:p>
          <w:p w14:paraId="5C6B1C5A" w14:textId="77777777" w:rsidR="00E43334" w:rsidRPr="00CF393F" w:rsidRDefault="00E43334" w:rsidP="00F34663">
            <w:pPr>
              <w:shd w:val="clear" w:color="auto" w:fill="FFFFFF"/>
              <w:rPr>
                <w:i/>
                <w:color w:val="000000"/>
              </w:rPr>
            </w:pPr>
            <w:r w:rsidRPr="00CF393F">
              <w:rPr>
                <w:i/>
                <w:color w:val="000000"/>
              </w:rPr>
              <w:t> </w:t>
            </w:r>
            <w:r w:rsidRPr="00CF393F">
              <w:rPr>
                <w:b/>
                <w:bCs/>
                <w:i/>
                <w:color w:val="000000"/>
              </w:rPr>
              <w:t>Тәрбиеші:</w:t>
            </w:r>
          </w:p>
          <w:p w14:paraId="142B82E9" w14:textId="77777777" w:rsidR="00E43334" w:rsidRPr="00CF393F" w:rsidRDefault="00E43334" w:rsidP="00F34663">
            <w:pPr>
              <w:shd w:val="clear" w:color="auto" w:fill="FFFFFF"/>
              <w:rPr>
                <w:i/>
                <w:color w:val="000000"/>
              </w:rPr>
            </w:pPr>
            <w:r w:rsidRPr="00CF393F">
              <w:rPr>
                <w:i/>
                <w:color w:val="000000"/>
              </w:rPr>
              <w:t>-Балалар ертегі сендерге ұнады ма?</w:t>
            </w:r>
          </w:p>
          <w:p w14:paraId="6449F2CB" w14:textId="77777777" w:rsidR="00E43334" w:rsidRPr="00CF393F" w:rsidRDefault="00E43334" w:rsidP="00F34663">
            <w:pPr>
              <w:shd w:val="clear" w:color="auto" w:fill="FFFFFF"/>
              <w:rPr>
                <w:i/>
                <w:color w:val="000000"/>
              </w:rPr>
            </w:pPr>
            <w:r w:rsidRPr="00CF393F">
              <w:rPr>
                <w:i/>
                <w:color w:val="000000"/>
              </w:rPr>
              <w:t>-Бұл жерде қандай кейіпкерлер бар?</w:t>
            </w:r>
          </w:p>
          <w:p w14:paraId="03F440E6" w14:textId="77777777" w:rsidR="00E43334" w:rsidRPr="00CF393F" w:rsidRDefault="00E43334" w:rsidP="00F34663">
            <w:pPr>
              <w:shd w:val="clear" w:color="auto" w:fill="FFFFFF"/>
              <w:rPr>
                <w:i/>
                <w:color w:val="000000"/>
              </w:rPr>
            </w:pPr>
            <w:r w:rsidRPr="00CF393F">
              <w:rPr>
                <w:i/>
                <w:color w:val="000000"/>
              </w:rPr>
              <w:t>-Түлкі тырнаны қонаққа шақырғанда қандай ыдыспен тамақ берді?</w:t>
            </w:r>
          </w:p>
          <w:p w14:paraId="4C6A614A" w14:textId="77777777" w:rsidR="00E43334" w:rsidRPr="00CF393F" w:rsidRDefault="00E43334" w:rsidP="00F34663">
            <w:pPr>
              <w:shd w:val="clear" w:color="auto" w:fill="FFFFFF"/>
              <w:rPr>
                <w:i/>
                <w:color w:val="000000"/>
              </w:rPr>
            </w:pPr>
            <w:r w:rsidRPr="00CF393F">
              <w:rPr>
                <w:i/>
                <w:color w:val="000000"/>
              </w:rPr>
              <w:t>-Тырна іше алды ма?</w:t>
            </w:r>
          </w:p>
          <w:p w14:paraId="28233464" w14:textId="77777777" w:rsidR="00E43334" w:rsidRPr="00CF393F" w:rsidRDefault="00E43334" w:rsidP="00F34663">
            <w:pPr>
              <w:shd w:val="clear" w:color="auto" w:fill="FFFFFF"/>
              <w:rPr>
                <w:i/>
                <w:color w:val="000000"/>
              </w:rPr>
            </w:pPr>
            <w:r w:rsidRPr="00CF393F">
              <w:rPr>
                <w:i/>
                <w:color w:val="000000"/>
              </w:rPr>
              <w:t>-Ал тырна түлкіге не істеді?</w:t>
            </w:r>
          </w:p>
          <w:p w14:paraId="699DB85E" w14:textId="77777777" w:rsidR="00E43334" w:rsidRDefault="00E43334" w:rsidP="00F34663">
            <w:pPr>
              <w:shd w:val="clear" w:color="auto" w:fill="FFFFFF"/>
              <w:rPr>
                <w:i/>
                <w:color w:val="000000"/>
              </w:rPr>
            </w:pPr>
            <w:r w:rsidRPr="00CF393F">
              <w:rPr>
                <w:i/>
                <w:color w:val="000000"/>
              </w:rPr>
              <w:t>-Ертегі кейіпкерлері бір-біріне ренжіп қалды.</w:t>
            </w:r>
          </w:p>
          <w:p w14:paraId="62B6D865" w14:textId="77777777" w:rsidR="00E43334" w:rsidRPr="00CF393F" w:rsidRDefault="00E43334" w:rsidP="00F34663">
            <w:pPr>
              <w:shd w:val="clear" w:color="auto" w:fill="FFFFFF"/>
              <w:rPr>
                <w:i/>
                <w:color w:val="000000"/>
              </w:rPr>
            </w:pPr>
            <w:r w:rsidRPr="00CF393F">
              <w:rPr>
                <w:i/>
                <w:color w:val="000000"/>
              </w:rPr>
              <w:t>Оларға достық жетіспейді</w:t>
            </w:r>
          </w:p>
          <w:p w14:paraId="1B988A43" w14:textId="77777777" w:rsidR="00E43334" w:rsidRPr="00CF393F" w:rsidRDefault="00E43334" w:rsidP="00F34663">
            <w:pPr>
              <w:shd w:val="clear" w:color="auto" w:fill="FFFFFF"/>
              <w:rPr>
                <w:i/>
                <w:color w:val="000000"/>
              </w:rPr>
            </w:pPr>
            <w:r w:rsidRPr="00CF393F">
              <w:rPr>
                <w:i/>
                <w:color w:val="000000"/>
              </w:rPr>
              <w:t>Балалар</w:t>
            </w:r>
            <w:r>
              <w:rPr>
                <w:i/>
                <w:color w:val="000000"/>
              </w:rPr>
              <w:t xml:space="preserve"> </w:t>
            </w:r>
            <w:r w:rsidRPr="00CF393F">
              <w:rPr>
                <w:i/>
                <w:color w:val="000000"/>
              </w:rPr>
              <w:t>біз</w:t>
            </w:r>
            <w:r>
              <w:rPr>
                <w:i/>
                <w:color w:val="000000"/>
              </w:rPr>
              <w:t xml:space="preserve"> тырна мен түлкіні  </w:t>
            </w:r>
            <w:r w:rsidRPr="00CF393F">
              <w:rPr>
                <w:i/>
                <w:color w:val="000000"/>
              </w:rPr>
              <w:t>достастырсақ</w:t>
            </w:r>
            <w:r>
              <w:rPr>
                <w:i/>
                <w:color w:val="000000"/>
              </w:rPr>
              <w:t xml:space="preserve"> </w:t>
            </w:r>
            <w:r w:rsidRPr="00CF393F">
              <w:rPr>
                <w:i/>
                <w:color w:val="000000"/>
              </w:rPr>
              <w:t>қайтеді.</w:t>
            </w:r>
          </w:p>
          <w:p w14:paraId="45FCF193" w14:textId="77777777" w:rsidR="00E43334" w:rsidRPr="00CF393F" w:rsidRDefault="00E43334" w:rsidP="00F34663">
            <w:pPr>
              <w:shd w:val="clear" w:color="auto" w:fill="FFFFFF"/>
              <w:rPr>
                <w:i/>
                <w:color w:val="000000"/>
              </w:rPr>
            </w:pPr>
            <w:r w:rsidRPr="00CF393F">
              <w:rPr>
                <w:b/>
                <w:bCs/>
                <w:i/>
                <w:color w:val="000000"/>
              </w:rPr>
              <w:t>Сергіту сәті:</w:t>
            </w:r>
          </w:p>
          <w:p w14:paraId="13CC67F3" w14:textId="77777777" w:rsidR="00E43334" w:rsidRPr="00CF393F" w:rsidRDefault="00E43334" w:rsidP="00F34663">
            <w:pPr>
              <w:shd w:val="clear" w:color="auto" w:fill="FFFFFF"/>
              <w:rPr>
                <w:i/>
                <w:color w:val="000000"/>
              </w:rPr>
            </w:pPr>
            <w:r w:rsidRPr="00CF393F">
              <w:rPr>
                <w:i/>
                <w:color w:val="000000"/>
              </w:rPr>
              <w:t>Саусақтар шыншыр болады,</w:t>
            </w:r>
          </w:p>
          <w:p w14:paraId="23BC9D10" w14:textId="77777777" w:rsidR="00E43334" w:rsidRPr="00CF393F" w:rsidRDefault="00E43334" w:rsidP="00F34663">
            <w:pPr>
              <w:shd w:val="clear" w:color="auto" w:fill="FFFFFF"/>
              <w:rPr>
                <w:i/>
                <w:color w:val="000000"/>
              </w:rPr>
            </w:pPr>
            <w:r w:rsidRPr="00CF393F">
              <w:rPr>
                <w:i/>
                <w:color w:val="000000"/>
              </w:rPr>
              <w:t>Үзілмейді тартсаңда.</w:t>
            </w:r>
          </w:p>
          <w:p w14:paraId="15E222BE" w14:textId="77777777" w:rsidR="00E43334" w:rsidRPr="00CF393F" w:rsidRDefault="00E43334" w:rsidP="00F34663">
            <w:pPr>
              <w:shd w:val="clear" w:color="auto" w:fill="FFFFFF"/>
              <w:rPr>
                <w:i/>
                <w:color w:val="000000"/>
              </w:rPr>
            </w:pPr>
            <w:r w:rsidRPr="00CF393F">
              <w:rPr>
                <w:i/>
                <w:color w:val="000000"/>
              </w:rPr>
              <w:lastRenderedPageBreak/>
              <w:t>Ал,піл келіп шынжырды,</w:t>
            </w:r>
          </w:p>
          <w:p w14:paraId="1F5B81C8" w14:textId="77777777" w:rsidR="00E43334" w:rsidRPr="00CF393F" w:rsidRDefault="00E43334" w:rsidP="00F34663">
            <w:pPr>
              <w:shd w:val="clear" w:color="auto" w:fill="FFFFFF"/>
              <w:rPr>
                <w:i/>
                <w:color w:val="000000"/>
              </w:rPr>
            </w:pPr>
            <w:r w:rsidRPr="00CF393F">
              <w:rPr>
                <w:i/>
                <w:color w:val="000000"/>
              </w:rPr>
              <w:t>Үзіп кетті басқанда</w:t>
            </w:r>
          </w:p>
          <w:p w14:paraId="148E9653" w14:textId="77777777" w:rsidR="00E43334" w:rsidRPr="00CF393F" w:rsidRDefault="00E43334" w:rsidP="00F34663">
            <w:pPr>
              <w:shd w:val="clear" w:color="auto" w:fill="FFFFFF"/>
              <w:rPr>
                <w:i/>
                <w:color w:val="000000"/>
              </w:rPr>
            </w:pPr>
            <w:r w:rsidRPr="00CF393F">
              <w:rPr>
                <w:i/>
                <w:color w:val="000000"/>
              </w:rPr>
              <w:t>Тұмсығымен доп іздеп,</w:t>
            </w:r>
          </w:p>
          <w:p w14:paraId="3D299843" w14:textId="77777777" w:rsidR="00E43334" w:rsidRPr="00CF393F" w:rsidRDefault="00E43334" w:rsidP="00F34663">
            <w:pPr>
              <w:shd w:val="clear" w:color="auto" w:fill="FFFFFF"/>
              <w:rPr>
                <w:i/>
                <w:color w:val="000000"/>
              </w:rPr>
            </w:pPr>
            <w:r w:rsidRPr="00CF393F">
              <w:rPr>
                <w:i/>
                <w:color w:val="000000"/>
              </w:rPr>
              <w:t>Ойнағысы келіп тұр.</w:t>
            </w:r>
          </w:p>
          <w:p w14:paraId="7FC31F53" w14:textId="77777777" w:rsidR="00E43334" w:rsidRPr="00CF393F" w:rsidRDefault="00E43334" w:rsidP="00F34663">
            <w:pPr>
              <w:shd w:val="clear" w:color="auto" w:fill="FFFFFF"/>
              <w:rPr>
                <w:i/>
                <w:color w:val="000000"/>
              </w:rPr>
            </w:pPr>
            <w:r w:rsidRPr="00CF393F">
              <w:rPr>
                <w:i/>
                <w:color w:val="000000"/>
              </w:rPr>
              <w:t>Достық үшін пілге мен,</w:t>
            </w:r>
          </w:p>
          <w:p w14:paraId="7B959CF3" w14:textId="77777777" w:rsidR="00E43334" w:rsidRDefault="00E43334" w:rsidP="00F34663">
            <w:pPr>
              <w:shd w:val="clear" w:color="auto" w:fill="FFFFFF"/>
              <w:rPr>
                <w:i/>
                <w:color w:val="000000"/>
              </w:rPr>
            </w:pPr>
            <w:r w:rsidRPr="00CF393F">
              <w:rPr>
                <w:i/>
                <w:color w:val="000000"/>
              </w:rPr>
              <w:t>Гүл сыйлағым келіп тұр.</w:t>
            </w:r>
          </w:p>
          <w:p w14:paraId="35B30266" w14:textId="77777777" w:rsidR="00E43334" w:rsidRPr="00CF393F" w:rsidRDefault="00E43334" w:rsidP="00F34663">
            <w:pPr>
              <w:shd w:val="clear" w:color="auto" w:fill="FFFFFF"/>
              <w:rPr>
                <w:b/>
                <w:i/>
                <w:color w:val="000000"/>
              </w:rPr>
            </w:pPr>
            <w:r>
              <w:rPr>
                <w:i/>
                <w:color w:val="000000"/>
              </w:rPr>
              <w:t xml:space="preserve">        </w:t>
            </w:r>
            <w:r w:rsidRPr="00CF393F">
              <w:rPr>
                <w:b/>
                <w:i/>
                <w:color w:val="000000"/>
              </w:rPr>
              <w:t>Ой  дамыту.</w:t>
            </w:r>
          </w:p>
          <w:p w14:paraId="2F6FE117" w14:textId="77777777" w:rsidR="00E43334" w:rsidRPr="00CF393F" w:rsidRDefault="00E43334" w:rsidP="00F34663">
            <w:pPr>
              <w:shd w:val="clear" w:color="auto" w:fill="FFFFFF"/>
              <w:rPr>
                <w:i/>
                <w:color w:val="000000"/>
              </w:rPr>
            </w:pPr>
            <w:r w:rsidRPr="00CF393F">
              <w:rPr>
                <w:i/>
                <w:color w:val="000000"/>
              </w:rPr>
              <w:t> -Түлкі мен тырнаның бір біріне тапсырмалары бар екен,соларды орындаса ғана достасады екен.</w:t>
            </w:r>
            <w:r>
              <w:rPr>
                <w:i/>
                <w:color w:val="000000"/>
              </w:rPr>
              <w:t xml:space="preserve"> </w:t>
            </w:r>
            <w:r w:rsidRPr="00CF393F">
              <w:rPr>
                <w:i/>
                <w:color w:val="000000"/>
              </w:rPr>
              <w:t>Оларды достастыруға дайынбыз ба?</w:t>
            </w:r>
          </w:p>
          <w:p w14:paraId="721B079E" w14:textId="77777777" w:rsidR="00E43334" w:rsidRPr="00BE24AF" w:rsidRDefault="00E43334" w:rsidP="00F34663">
            <w:pPr>
              <w:shd w:val="clear" w:color="auto" w:fill="FFFFFF"/>
              <w:rPr>
                <w:b/>
                <w:i/>
                <w:color w:val="000000"/>
              </w:rPr>
            </w:pPr>
            <w:r w:rsidRPr="00BE24AF">
              <w:rPr>
                <w:b/>
                <w:i/>
                <w:color w:val="000000"/>
              </w:rPr>
              <w:t>Балаларды екі топқа бөлу. «түлкілер және тырналар»</w:t>
            </w:r>
          </w:p>
          <w:p w14:paraId="1200378E" w14:textId="77777777" w:rsidR="00E43334" w:rsidRDefault="00E43334" w:rsidP="00F34663">
            <w:pPr>
              <w:shd w:val="clear" w:color="auto" w:fill="FFFFFF"/>
              <w:rPr>
                <w:bCs/>
                <w:i/>
                <w:color w:val="000000"/>
              </w:rPr>
            </w:pPr>
            <w:r w:rsidRPr="00CF393F">
              <w:rPr>
                <w:bCs/>
                <w:i/>
                <w:color w:val="000000"/>
              </w:rPr>
              <w:t>Түлкімен тырнаны достастыру үшін</w:t>
            </w:r>
            <w:r>
              <w:rPr>
                <w:bCs/>
                <w:i/>
                <w:color w:val="000000"/>
              </w:rPr>
              <w:t xml:space="preserve"> шығармашылық жұмыс.</w:t>
            </w:r>
          </w:p>
          <w:p w14:paraId="2D5FFF81" w14:textId="77777777" w:rsidR="00E43334" w:rsidRPr="00CF393F" w:rsidRDefault="00E43334" w:rsidP="00F34663">
            <w:pPr>
              <w:shd w:val="clear" w:color="auto" w:fill="FFFFFF"/>
              <w:rPr>
                <w:i/>
                <w:color w:val="000000"/>
              </w:rPr>
            </w:pPr>
            <w:r w:rsidRPr="00CF393F">
              <w:rPr>
                <w:bCs/>
                <w:i/>
                <w:color w:val="000000"/>
              </w:rPr>
              <w:t xml:space="preserve"> </w:t>
            </w:r>
            <w:r>
              <w:rPr>
                <w:b/>
                <w:bCs/>
                <w:i/>
                <w:color w:val="000000"/>
              </w:rPr>
              <w:t>1-</w:t>
            </w:r>
            <w:r w:rsidRPr="00CF393F">
              <w:rPr>
                <w:b/>
                <w:bCs/>
                <w:i/>
                <w:color w:val="000000"/>
              </w:rPr>
              <w:t xml:space="preserve">топ. </w:t>
            </w:r>
            <w:r>
              <w:rPr>
                <w:bCs/>
                <w:i/>
                <w:color w:val="000000"/>
              </w:rPr>
              <w:t>түлкіге  тарелке жапсыру, жиегін көк түспен бояу.</w:t>
            </w:r>
            <w:r w:rsidRPr="00CF393F">
              <w:rPr>
                <w:bCs/>
                <w:i/>
                <w:color w:val="000000"/>
              </w:rPr>
              <w:t xml:space="preserve"> </w:t>
            </w:r>
          </w:p>
          <w:p w14:paraId="56D9C530" w14:textId="77777777" w:rsidR="00E43334" w:rsidRDefault="00E43334" w:rsidP="00F34663">
            <w:pPr>
              <w:shd w:val="clear" w:color="auto" w:fill="FFFFFF"/>
              <w:rPr>
                <w:bCs/>
                <w:i/>
                <w:color w:val="000000"/>
              </w:rPr>
            </w:pPr>
            <w:r w:rsidRPr="00CF393F">
              <w:rPr>
                <w:b/>
                <w:bCs/>
                <w:i/>
                <w:color w:val="000000"/>
              </w:rPr>
              <w:t xml:space="preserve">2-топ. </w:t>
            </w:r>
            <w:r w:rsidRPr="00CF393F">
              <w:rPr>
                <w:i/>
                <w:color w:val="000000"/>
              </w:rPr>
              <w:t> </w:t>
            </w:r>
            <w:r>
              <w:rPr>
                <w:bCs/>
                <w:i/>
                <w:color w:val="000000"/>
              </w:rPr>
              <w:t>тырнаға құмыра құрастыру</w:t>
            </w:r>
            <w:r w:rsidRPr="00CF393F">
              <w:rPr>
                <w:bCs/>
                <w:i/>
                <w:color w:val="000000"/>
              </w:rPr>
              <w:t>.</w:t>
            </w:r>
          </w:p>
          <w:p w14:paraId="7B6EADA8" w14:textId="77777777" w:rsidR="00E43334" w:rsidRPr="00CF393F" w:rsidRDefault="00E43334" w:rsidP="00F34663">
            <w:pPr>
              <w:shd w:val="clear" w:color="auto" w:fill="FFFFFF"/>
              <w:rPr>
                <w:i/>
                <w:color w:val="000000"/>
              </w:rPr>
            </w:pPr>
            <w:r w:rsidRPr="00BE24AF">
              <w:rPr>
                <w:b/>
                <w:i/>
                <w:color w:val="000000"/>
              </w:rPr>
              <w:t>3-топ:</w:t>
            </w:r>
            <w:r>
              <w:rPr>
                <w:i/>
                <w:color w:val="000000"/>
              </w:rPr>
              <w:t xml:space="preserve"> </w:t>
            </w:r>
            <w:r w:rsidRPr="00CF393F">
              <w:rPr>
                <w:i/>
                <w:color w:val="000000"/>
              </w:rPr>
              <w:t>түлкі мен тырнаның</w:t>
            </w:r>
            <w:r>
              <w:rPr>
                <w:i/>
                <w:color w:val="000000"/>
              </w:rPr>
              <w:t xml:space="preserve"> тамақ құйып берген ыдыстарынермексазды </w:t>
            </w:r>
            <w:r>
              <w:rPr>
                <w:i/>
                <w:color w:val="000000"/>
              </w:rPr>
              <w:lastRenderedPageBreak/>
              <w:t xml:space="preserve">жағу арқылы  қосып </w:t>
            </w:r>
            <w:r w:rsidRPr="00CF393F">
              <w:rPr>
                <w:i/>
                <w:color w:val="000000"/>
              </w:rPr>
              <w:t>көрсету.</w:t>
            </w:r>
          </w:p>
          <w:p w14:paraId="60090376" w14:textId="77777777" w:rsidR="00E43334" w:rsidRPr="00BE24AF" w:rsidRDefault="00E43334" w:rsidP="00F34663">
            <w:pPr>
              <w:shd w:val="clear" w:color="auto" w:fill="FFFFFF"/>
              <w:rPr>
                <w:b/>
                <w:i/>
              </w:rPr>
            </w:pPr>
            <w:r>
              <w:rPr>
                <w:i/>
                <w:color w:val="FF0000"/>
              </w:rPr>
              <w:t xml:space="preserve"> </w:t>
            </w:r>
            <w:r w:rsidRPr="00BE24AF">
              <w:rPr>
                <w:b/>
                <w:i/>
              </w:rPr>
              <w:t>Дид ойын: «Сыйлық»</w:t>
            </w:r>
          </w:p>
          <w:p w14:paraId="54D6A267" w14:textId="77777777" w:rsidR="00E43334" w:rsidRPr="00BE24AF" w:rsidRDefault="00E43334" w:rsidP="00F34663">
            <w:pPr>
              <w:shd w:val="clear" w:color="auto" w:fill="FFFFFF"/>
              <w:rPr>
                <w:b/>
                <w:i/>
              </w:rPr>
            </w:pPr>
            <w:r w:rsidRPr="00BE24AF">
              <w:rPr>
                <w:b/>
                <w:i/>
              </w:rPr>
              <w:t xml:space="preserve">Түлкі тарелканы  тырнаға, тырна құмыраны түлкіге сыйлау. </w:t>
            </w:r>
          </w:p>
          <w:p w14:paraId="49212FC5" w14:textId="77777777" w:rsidR="00E43334" w:rsidRPr="00CF393F" w:rsidRDefault="00E43334" w:rsidP="00F34663">
            <w:pPr>
              <w:shd w:val="clear" w:color="auto" w:fill="FFFFFF"/>
              <w:rPr>
                <w:i/>
                <w:color w:val="000000"/>
              </w:rPr>
            </w:pPr>
            <w:r w:rsidRPr="00CF393F">
              <w:rPr>
                <w:i/>
                <w:color w:val="000000"/>
              </w:rPr>
              <w:t>Ханшайым балаларға рахметін айтып оларға өз сыйлығын табыс етеді. Музыка әуенімен балабақшаға оралу.</w:t>
            </w:r>
          </w:p>
          <w:p w14:paraId="1932770E" w14:textId="77777777" w:rsidR="00E43334" w:rsidRPr="00CF393F" w:rsidRDefault="00E43334" w:rsidP="00F34663">
            <w:pPr>
              <w:shd w:val="clear" w:color="auto" w:fill="FFFFFF"/>
              <w:rPr>
                <w:i/>
                <w:color w:val="000000"/>
              </w:rPr>
            </w:pPr>
            <w:r w:rsidRPr="00BE24AF">
              <w:rPr>
                <w:b/>
                <w:i/>
              </w:rPr>
              <w:t xml:space="preserve">   Дид ойын «Тілші»</w:t>
            </w:r>
            <w:r w:rsidRPr="00CF393F">
              <w:rPr>
                <w:b/>
                <w:i/>
                <w:color w:val="FF0000"/>
              </w:rPr>
              <w:t xml:space="preserve"> </w:t>
            </w:r>
            <w:r w:rsidRPr="00CF393F">
              <w:rPr>
                <w:b/>
                <w:i/>
              </w:rPr>
              <w:t xml:space="preserve">Шарты: </w:t>
            </w:r>
            <w:r w:rsidRPr="00CF393F">
              <w:rPr>
                <w:i/>
              </w:rPr>
              <w:t xml:space="preserve">балалардың әрбіреуінен микрофон ұсынып, сұхбат алады. </w:t>
            </w:r>
            <w:r w:rsidRPr="00CF393F">
              <w:rPr>
                <w:i/>
                <w:color w:val="000000"/>
              </w:rPr>
              <w:t xml:space="preserve"> Балалар,біз қайда саяхатқа бардық?</w:t>
            </w:r>
          </w:p>
          <w:p w14:paraId="400E096F" w14:textId="77777777" w:rsidR="00E43334" w:rsidRPr="00CF393F" w:rsidRDefault="00E43334" w:rsidP="00F34663">
            <w:pPr>
              <w:shd w:val="clear" w:color="auto" w:fill="FFFFFF"/>
              <w:rPr>
                <w:i/>
                <w:color w:val="000000"/>
              </w:rPr>
            </w:pPr>
            <w:r w:rsidRPr="00CF393F">
              <w:rPr>
                <w:i/>
                <w:color w:val="000000"/>
              </w:rPr>
              <w:t>-Ол жақта кімдерді көрдік?</w:t>
            </w:r>
          </w:p>
          <w:p w14:paraId="758CCDC0" w14:textId="77777777" w:rsidR="00E43334" w:rsidRPr="00CF393F" w:rsidRDefault="00E43334" w:rsidP="00F34663">
            <w:pPr>
              <w:shd w:val="clear" w:color="auto" w:fill="FFFFFF"/>
              <w:rPr>
                <w:i/>
                <w:color w:val="000000"/>
              </w:rPr>
            </w:pPr>
            <w:r w:rsidRPr="00CF393F">
              <w:rPr>
                <w:i/>
                <w:color w:val="000000"/>
              </w:rPr>
              <w:t>-Түлкі мен тырна неге ренжісті?</w:t>
            </w:r>
          </w:p>
          <w:p w14:paraId="35BE2434" w14:textId="77777777" w:rsidR="00E43334" w:rsidRDefault="00E43334" w:rsidP="00F34663">
            <w:pPr>
              <w:shd w:val="clear" w:color="auto" w:fill="FFFFFF"/>
              <w:rPr>
                <w:i/>
                <w:color w:val="000000"/>
              </w:rPr>
            </w:pPr>
            <w:r w:rsidRPr="00CF393F">
              <w:rPr>
                <w:i/>
                <w:color w:val="000000"/>
              </w:rPr>
              <w:t>-Біз оларды қалай достастырдық?</w:t>
            </w:r>
          </w:p>
          <w:p w14:paraId="5A7FB6A1" w14:textId="77777777" w:rsidR="00E43334" w:rsidRPr="00BE24AF" w:rsidRDefault="00E43334" w:rsidP="00F34663">
            <w:pPr>
              <w:shd w:val="clear" w:color="auto" w:fill="FFFFFF"/>
              <w:rPr>
                <w:b/>
                <w:i/>
                <w:color w:val="000000"/>
              </w:rPr>
            </w:pPr>
            <w:r w:rsidRPr="00BE24AF">
              <w:rPr>
                <w:b/>
                <w:i/>
                <w:color w:val="000000"/>
              </w:rPr>
              <w:t>Қызығушылықты ояту.</w:t>
            </w:r>
          </w:p>
          <w:p w14:paraId="708E3339" w14:textId="77777777" w:rsidR="00E43334" w:rsidRPr="00BE24AF" w:rsidRDefault="00E43334" w:rsidP="00F34663">
            <w:pPr>
              <w:shd w:val="clear" w:color="auto" w:fill="FFFFFF"/>
              <w:rPr>
                <w:b/>
                <w:i/>
                <w:color w:val="000000"/>
              </w:rPr>
            </w:pPr>
            <w:r w:rsidRPr="00BE24AF">
              <w:rPr>
                <w:b/>
                <w:i/>
                <w:color w:val="000000"/>
              </w:rPr>
              <w:t>Ертегіні сахналау.</w:t>
            </w:r>
          </w:p>
          <w:p w14:paraId="1A5011C3" w14:textId="77777777" w:rsidR="00E43334" w:rsidRPr="00CF393F" w:rsidRDefault="00E43334" w:rsidP="00F34663">
            <w:pPr>
              <w:shd w:val="clear" w:color="auto" w:fill="FFFFFF"/>
              <w:rPr>
                <w:i/>
                <w:color w:val="000000"/>
              </w:rPr>
            </w:pPr>
            <w:r w:rsidRPr="00CF393F">
              <w:rPr>
                <w:i/>
                <w:color w:val="000000"/>
              </w:rPr>
              <w:t>-Балалар,  жарайсыңдар.</w:t>
            </w:r>
          </w:p>
          <w:p w14:paraId="0CC629A7" w14:textId="77777777" w:rsidR="00E43334" w:rsidRPr="00BE24AF" w:rsidRDefault="00E43334" w:rsidP="00F34663">
            <w:pPr>
              <w:shd w:val="clear" w:color="auto" w:fill="FFFFFF"/>
              <w:rPr>
                <w:b/>
                <w:i/>
                <w:color w:val="000000"/>
              </w:rPr>
            </w:pPr>
            <w:r w:rsidRPr="00BE24AF">
              <w:rPr>
                <w:b/>
                <w:i/>
                <w:color w:val="000000"/>
              </w:rPr>
              <w:t>Мадақтау!</w:t>
            </w:r>
          </w:p>
          <w:p w14:paraId="2938ADE8" w14:textId="77777777" w:rsidR="00E43334" w:rsidRPr="00A500C0" w:rsidRDefault="00E43334" w:rsidP="00F34663">
            <w:pPr>
              <w:rPr>
                <w:i/>
              </w:rPr>
            </w:pPr>
          </w:p>
        </w:tc>
      </w:tr>
      <w:tr w:rsidR="00E43334" w:rsidRPr="00A500C0" w14:paraId="18819A57" w14:textId="77777777" w:rsidTr="00F34663">
        <w:trPr>
          <w:trHeight w:val="373"/>
        </w:trPr>
        <w:tc>
          <w:tcPr>
            <w:tcW w:w="2269" w:type="dxa"/>
          </w:tcPr>
          <w:p w14:paraId="52924E62" w14:textId="77777777" w:rsidR="00E43334" w:rsidRPr="00A500C0" w:rsidRDefault="00E43334" w:rsidP="00F34663">
            <w:pPr>
              <w:pStyle w:val="TableParagraph"/>
              <w:spacing w:line="268" w:lineRule="exact"/>
              <w:ind w:left="110"/>
            </w:pPr>
            <w:r w:rsidRPr="00A500C0">
              <w:lastRenderedPageBreak/>
              <w:t>Серуенгедайындық</w:t>
            </w:r>
          </w:p>
        </w:tc>
        <w:tc>
          <w:tcPr>
            <w:tcW w:w="13856" w:type="dxa"/>
            <w:gridSpan w:val="7"/>
          </w:tcPr>
          <w:p w14:paraId="51D5F76B" w14:textId="77777777" w:rsidR="00E43334" w:rsidRPr="00A500C0" w:rsidRDefault="00E43334" w:rsidP="00F34663">
            <w:pPr>
              <w:pStyle w:val="TableParagraph"/>
            </w:pPr>
            <w:r w:rsidRPr="00A500C0">
              <w:rPr>
                <w:b/>
                <w:i/>
                <w:shd w:val="clear" w:color="auto" w:fill="FFFFFF"/>
              </w:rPr>
              <w:t>Киіну:</w:t>
            </w:r>
            <w:r w:rsidRPr="00A500C0">
              <w:rPr>
                <w:i/>
                <w:shd w:val="clear" w:color="auto" w:fill="FFFFFF"/>
              </w:rPr>
              <w:t xml:space="preserve"> Серуенге шығу, балаларды біртіндеп киіндіру, киімдерінің дұрыс киілуін қадағалау, қатармен жүруге дағдыландыру.</w:t>
            </w:r>
          </w:p>
        </w:tc>
      </w:tr>
      <w:tr w:rsidR="00E43334" w:rsidRPr="00A500C0" w14:paraId="77EBAF90" w14:textId="77777777" w:rsidTr="00F34663">
        <w:trPr>
          <w:trHeight w:val="275"/>
        </w:trPr>
        <w:tc>
          <w:tcPr>
            <w:tcW w:w="2269" w:type="dxa"/>
          </w:tcPr>
          <w:p w14:paraId="3F0AC69C" w14:textId="77777777" w:rsidR="00E43334" w:rsidRPr="00A500C0" w:rsidRDefault="00E43334" w:rsidP="00F34663">
            <w:pPr>
              <w:pStyle w:val="TableParagraph"/>
              <w:spacing w:line="256" w:lineRule="exact"/>
              <w:ind w:left="110"/>
            </w:pPr>
            <w:r w:rsidRPr="00A500C0">
              <w:t>Серуен</w:t>
            </w:r>
          </w:p>
        </w:tc>
        <w:tc>
          <w:tcPr>
            <w:tcW w:w="3118" w:type="dxa"/>
            <w:tcBorders>
              <w:right w:val="single" w:sz="4" w:space="0" w:color="auto"/>
            </w:tcBorders>
          </w:tcPr>
          <w:p w14:paraId="0A111144" w14:textId="77777777" w:rsidR="00360024" w:rsidRDefault="00E43334" w:rsidP="00360024">
            <w:pPr>
              <w:rPr>
                <w:b/>
                <w:bCs/>
                <w:i/>
                <w:iCs/>
                <w:shd w:val="clear" w:color="auto" w:fill="FFFFFF"/>
                <w:lang w:val="ru-RU"/>
              </w:rPr>
            </w:pPr>
            <w:r w:rsidRPr="008B27CB">
              <w:rPr>
                <w:b/>
                <w:bCs/>
                <w:i/>
                <w:iCs/>
                <w:shd w:val="clear" w:color="auto" w:fill="FFFFFF"/>
              </w:rPr>
              <w:t>Картотека №4</w:t>
            </w:r>
            <w:r w:rsidRPr="008B27CB">
              <w:rPr>
                <w:b/>
                <w:bCs/>
                <w:i/>
                <w:iCs/>
                <w:shd w:val="clear" w:color="auto" w:fill="FFFFFF"/>
                <w:lang w:val="ru-RU"/>
              </w:rPr>
              <w:t xml:space="preserve"> </w:t>
            </w:r>
            <w:r w:rsidRPr="008B27CB">
              <w:rPr>
                <w:b/>
                <w:bCs/>
                <w:i/>
                <w:iCs/>
                <w:shd w:val="clear" w:color="auto" w:fill="FFFFFF"/>
              </w:rPr>
              <w:t xml:space="preserve">       </w:t>
            </w:r>
          </w:p>
          <w:p w14:paraId="1B7221B2" w14:textId="508143C1" w:rsidR="00E43334" w:rsidRPr="00BE24AF" w:rsidRDefault="00E43334" w:rsidP="00360024">
            <w:pPr>
              <w:rPr>
                <w:i/>
                <w:shd w:val="clear" w:color="auto" w:fill="FFFFFF"/>
              </w:rPr>
            </w:pPr>
            <w:r w:rsidRPr="008B27CB">
              <w:rPr>
                <w:b/>
                <w:bCs/>
                <w:i/>
                <w:iCs/>
                <w:shd w:val="clear" w:color="auto" w:fill="FFFFFF"/>
              </w:rPr>
              <w:t xml:space="preserve">  </w:t>
            </w:r>
            <w:r w:rsidRPr="008B27CB">
              <w:rPr>
                <w:bCs/>
                <w:i/>
                <w:iCs/>
                <w:shd w:val="clear" w:color="auto" w:fill="FFFFFF"/>
              </w:rPr>
              <w:t>Бұршақты бақылау</w:t>
            </w:r>
          </w:p>
        </w:tc>
        <w:tc>
          <w:tcPr>
            <w:tcW w:w="2552" w:type="dxa"/>
            <w:tcBorders>
              <w:left w:val="single" w:sz="4" w:space="0" w:color="auto"/>
              <w:right w:val="single" w:sz="4" w:space="0" w:color="auto"/>
            </w:tcBorders>
          </w:tcPr>
          <w:p w14:paraId="04836709" w14:textId="77777777" w:rsidR="00E43334" w:rsidRPr="00FD1D9F" w:rsidRDefault="00E43334" w:rsidP="00F34663">
            <w:pPr>
              <w:rPr>
                <w:i/>
                <w:shd w:val="clear" w:color="auto" w:fill="FFFFFF"/>
              </w:rPr>
            </w:pPr>
            <w:r w:rsidRPr="008B27CB">
              <w:rPr>
                <w:b/>
                <w:bCs/>
                <w:i/>
                <w:iCs/>
                <w:shd w:val="clear" w:color="auto" w:fill="FFFFFF"/>
              </w:rPr>
              <w:t xml:space="preserve">   </w:t>
            </w:r>
            <w:r w:rsidRPr="00FD1D9F">
              <w:rPr>
                <w:b/>
                <w:bCs/>
                <w:i/>
                <w:iCs/>
                <w:shd w:val="clear" w:color="auto" w:fill="FFFFFF"/>
              </w:rPr>
              <w:t>Картотека № 5</w:t>
            </w:r>
          </w:p>
          <w:p w14:paraId="40146EAE" w14:textId="77777777" w:rsidR="00E43334" w:rsidRPr="00FD1D9F" w:rsidRDefault="00E43334" w:rsidP="00F34663">
            <w:pPr>
              <w:rPr>
                <w:bCs/>
                <w:i/>
                <w:iCs/>
                <w:shd w:val="clear" w:color="auto" w:fill="FFFFFF"/>
              </w:rPr>
            </w:pPr>
            <w:r w:rsidRPr="00FD1D9F">
              <w:rPr>
                <w:bCs/>
                <w:i/>
                <w:iCs/>
                <w:shd w:val="clear" w:color="auto" w:fill="FFFFFF"/>
              </w:rPr>
              <w:t xml:space="preserve">Қар жауып тұрған </w:t>
            </w:r>
          </w:p>
          <w:p w14:paraId="6AE6DBB4" w14:textId="77777777" w:rsidR="00E43334" w:rsidRPr="008B27CB" w:rsidRDefault="00E43334" w:rsidP="00F34663">
            <w:pPr>
              <w:rPr>
                <w:b/>
                <w:bCs/>
                <w:i/>
                <w:iCs/>
                <w:shd w:val="clear" w:color="auto" w:fill="FFFFFF"/>
              </w:rPr>
            </w:pPr>
            <w:r w:rsidRPr="00FD1D9F">
              <w:rPr>
                <w:bCs/>
                <w:i/>
                <w:iCs/>
                <w:shd w:val="clear" w:color="auto" w:fill="FFFFFF"/>
              </w:rPr>
              <w:t>құбылысты бақылау.</w:t>
            </w:r>
          </w:p>
          <w:p w14:paraId="35878812" w14:textId="77777777" w:rsidR="00E43334" w:rsidRPr="00A500C0" w:rsidRDefault="00E43334" w:rsidP="00F34663">
            <w:pPr>
              <w:rPr>
                <w:i/>
                <w:shd w:val="clear" w:color="auto" w:fill="FFFFFF"/>
              </w:rPr>
            </w:pPr>
          </w:p>
        </w:tc>
        <w:tc>
          <w:tcPr>
            <w:tcW w:w="2693" w:type="dxa"/>
            <w:gridSpan w:val="2"/>
            <w:tcBorders>
              <w:left w:val="single" w:sz="4" w:space="0" w:color="auto"/>
            </w:tcBorders>
          </w:tcPr>
          <w:p w14:paraId="2B7BE1CC" w14:textId="77777777" w:rsidR="00E43334" w:rsidRPr="008B27CB" w:rsidRDefault="00E43334" w:rsidP="00F34663">
            <w:pPr>
              <w:rPr>
                <w:i/>
                <w:shd w:val="clear" w:color="auto" w:fill="FFFFFF"/>
                <w:lang w:val="ru-RU"/>
              </w:rPr>
            </w:pPr>
            <w:r w:rsidRPr="008B27CB">
              <w:rPr>
                <w:b/>
                <w:bCs/>
                <w:i/>
                <w:iCs/>
                <w:shd w:val="clear" w:color="auto" w:fill="FFFFFF"/>
              </w:rPr>
              <w:t>Картотека № 6</w:t>
            </w:r>
            <w:r w:rsidRPr="008B27CB">
              <w:rPr>
                <w:b/>
                <w:bCs/>
                <w:i/>
                <w:iCs/>
                <w:shd w:val="clear" w:color="auto" w:fill="FFFFFF"/>
                <w:lang w:val="ru-RU"/>
              </w:rPr>
              <w:t xml:space="preserve"> </w:t>
            </w:r>
          </w:p>
          <w:p w14:paraId="4A921EFC" w14:textId="77777777" w:rsidR="00E43334" w:rsidRPr="008B27CB" w:rsidRDefault="00E43334" w:rsidP="00F34663">
            <w:pPr>
              <w:rPr>
                <w:i/>
                <w:shd w:val="clear" w:color="auto" w:fill="FFFFFF"/>
                <w:lang w:val="ru-RU"/>
              </w:rPr>
            </w:pPr>
            <w:r w:rsidRPr="008B27CB">
              <w:rPr>
                <w:bCs/>
                <w:i/>
                <w:iCs/>
                <w:shd w:val="clear" w:color="auto" w:fill="FFFFFF"/>
              </w:rPr>
              <w:t xml:space="preserve"> </w:t>
            </w:r>
            <w:r>
              <w:rPr>
                <w:bCs/>
                <w:i/>
                <w:iCs/>
                <w:shd w:val="clear" w:color="auto" w:fill="FFFFFF"/>
              </w:rPr>
              <w:t xml:space="preserve"> Аязды бақылау</w:t>
            </w:r>
          </w:p>
          <w:p w14:paraId="62BB7526" w14:textId="77777777" w:rsidR="00E43334" w:rsidRPr="00A500C0" w:rsidRDefault="00E43334" w:rsidP="00F34663">
            <w:pPr>
              <w:rPr>
                <w:b/>
                <w:i/>
                <w:shd w:val="clear" w:color="auto" w:fill="FFFFFF"/>
              </w:rPr>
            </w:pPr>
          </w:p>
        </w:tc>
        <w:tc>
          <w:tcPr>
            <w:tcW w:w="2835" w:type="dxa"/>
            <w:gridSpan w:val="2"/>
            <w:tcBorders>
              <w:right w:val="single" w:sz="4" w:space="0" w:color="auto"/>
            </w:tcBorders>
          </w:tcPr>
          <w:p w14:paraId="4C8A1735" w14:textId="77777777" w:rsidR="00E43334" w:rsidRPr="008B27CB" w:rsidRDefault="00E43334" w:rsidP="00F34663">
            <w:pPr>
              <w:rPr>
                <w:i/>
                <w:shd w:val="clear" w:color="auto" w:fill="FFFFFF"/>
                <w:lang w:val="ru-RU"/>
              </w:rPr>
            </w:pPr>
            <w:r w:rsidRPr="008B27CB">
              <w:rPr>
                <w:b/>
                <w:bCs/>
                <w:i/>
                <w:iCs/>
                <w:shd w:val="clear" w:color="auto" w:fill="FFFFFF"/>
              </w:rPr>
              <w:t>Картотека № 11</w:t>
            </w:r>
            <w:r w:rsidRPr="008B27CB">
              <w:rPr>
                <w:b/>
                <w:bCs/>
                <w:i/>
                <w:iCs/>
                <w:shd w:val="clear" w:color="auto" w:fill="FFFFFF"/>
                <w:lang w:val="ru-RU"/>
              </w:rPr>
              <w:t xml:space="preserve"> </w:t>
            </w:r>
          </w:p>
          <w:p w14:paraId="68A93560" w14:textId="77777777" w:rsidR="00E43334" w:rsidRPr="008B27CB" w:rsidRDefault="00E43334" w:rsidP="00F34663">
            <w:pPr>
              <w:rPr>
                <w:i/>
                <w:shd w:val="clear" w:color="auto" w:fill="FFFFFF"/>
                <w:lang w:val="ru-RU"/>
              </w:rPr>
            </w:pPr>
            <w:r w:rsidRPr="008B27CB">
              <w:rPr>
                <w:bCs/>
                <w:i/>
                <w:iCs/>
                <w:shd w:val="clear" w:color="auto" w:fill="FFFFFF"/>
              </w:rPr>
              <w:t>Боранды бақылау.</w:t>
            </w:r>
          </w:p>
          <w:p w14:paraId="3E719E02" w14:textId="77777777" w:rsidR="00E43334" w:rsidRPr="00A500C0" w:rsidRDefault="00E43334" w:rsidP="00F34663">
            <w:pPr>
              <w:rPr>
                <w:i/>
                <w:shd w:val="clear" w:color="auto" w:fill="FFFFFF"/>
              </w:rPr>
            </w:pPr>
          </w:p>
        </w:tc>
        <w:tc>
          <w:tcPr>
            <w:tcW w:w="2658" w:type="dxa"/>
            <w:tcBorders>
              <w:left w:val="single" w:sz="4" w:space="0" w:color="auto"/>
            </w:tcBorders>
          </w:tcPr>
          <w:p w14:paraId="27C78F6A" w14:textId="77777777" w:rsidR="00E43334" w:rsidRPr="008B27CB" w:rsidRDefault="00E43334" w:rsidP="00F34663">
            <w:pPr>
              <w:rPr>
                <w:b/>
                <w:bCs/>
                <w:i/>
                <w:iCs/>
                <w:shd w:val="clear" w:color="auto" w:fill="FFFFFF"/>
                <w:lang w:val="ru-RU"/>
              </w:rPr>
            </w:pPr>
            <w:r w:rsidRPr="008B27CB">
              <w:rPr>
                <w:b/>
                <w:bCs/>
                <w:i/>
                <w:iCs/>
                <w:shd w:val="clear" w:color="auto" w:fill="FFFFFF"/>
              </w:rPr>
              <w:t xml:space="preserve">   </w:t>
            </w:r>
            <w:r w:rsidRPr="008B27CB">
              <w:rPr>
                <w:b/>
                <w:bCs/>
                <w:i/>
                <w:iCs/>
                <w:shd w:val="clear" w:color="auto" w:fill="FFFFFF"/>
                <w:lang w:val="ru-RU"/>
              </w:rPr>
              <w:t xml:space="preserve">Картотека № 12 </w:t>
            </w:r>
            <w:r>
              <w:rPr>
                <w:b/>
                <w:bCs/>
                <w:i/>
                <w:iCs/>
                <w:shd w:val="clear" w:color="auto" w:fill="FFFFFF"/>
              </w:rPr>
              <w:t xml:space="preserve">          </w:t>
            </w:r>
            <w:r w:rsidRPr="008B27CB">
              <w:rPr>
                <w:b/>
                <w:bCs/>
                <w:i/>
                <w:iCs/>
                <w:shd w:val="clear" w:color="auto" w:fill="FFFFFF"/>
              </w:rPr>
              <w:t xml:space="preserve">                     </w:t>
            </w:r>
            <w:r w:rsidRPr="008B27CB">
              <w:rPr>
                <w:bCs/>
                <w:i/>
                <w:iCs/>
                <w:shd w:val="clear" w:color="auto" w:fill="FFFFFF"/>
              </w:rPr>
              <w:t>Бұлтты бақылау.</w:t>
            </w:r>
          </w:p>
          <w:p w14:paraId="2DD5A36F" w14:textId="77777777" w:rsidR="00E43334" w:rsidRPr="00A500C0" w:rsidRDefault="00E43334" w:rsidP="00F34663">
            <w:pPr>
              <w:rPr>
                <w:i/>
                <w:shd w:val="clear" w:color="auto" w:fill="FFFFFF"/>
              </w:rPr>
            </w:pPr>
            <w:r>
              <w:rPr>
                <w:b/>
                <w:bCs/>
                <w:i/>
                <w:iCs/>
                <w:shd w:val="clear" w:color="auto" w:fill="FFFFFF"/>
              </w:rPr>
              <w:t xml:space="preserve">                  </w:t>
            </w:r>
          </w:p>
        </w:tc>
      </w:tr>
      <w:tr w:rsidR="00E43334" w:rsidRPr="00A500C0" w14:paraId="69994EAB" w14:textId="77777777" w:rsidTr="00F34663">
        <w:trPr>
          <w:trHeight w:val="454"/>
        </w:trPr>
        <w:tc>
          <w:tcPr>
            <w:tcW w:w="2269" w:type="dxa"/>
          </w:tcPr>
          <w:p w14:paraId="27BB2A24" w14:textId="77777777" w:rsidR="00E43334" w:rsidRPr="00A500C0" w:rsidRDefault="00E43334" w:rsidP="00F34663">
            <w:pPr>
              <w:pStyle w:val="TableParagraph"/>
              <w:spacing w:line="256" w:lineRule="exact"/>
              <w:ind w:left="110"/>
            </w:pPr>
            <w:r w:rsidRPr="00A500C0">
              <w:t>Серуенненоралу</w:t>
            </w:r>
          </w:p>
        </w:tc>
        <w:tc>
          <w:tcPr>
            <w:tcW w:w="13856" w:type="dxa"/>
            <w:gridSpan w:val="7"/>
          </w:tcPr>
          <w:p w14:paraId="524C603F" w14:textId="77777777" w:rsidR="00E43334" w:rsidRPr="00A500C0" w:rsidRDefault="00E43334" w:rsidP="00F34663">
            <w:pPr>
              <w:rPr>
                <w:i/>
              </w:rPr>
            </w:pPr>
            <w:r w:rsidRPr="00A500C0">
              <w:rPr>
                <w:i/>
              </w:rPr>
              <w:t>Тазалық процедурасы.</w:t>
            </w:r>
          </w:p>
          <w:p w14:paraId="5715416E" w14:textId="77777777" w:rsidR="00E43334" w:rsidRPr="00A500C0" w:rsidRDefault="00E43334" w:rsidP="00F34663">
            <w:pPr>
              <w:rPr>
                <w:i/>
              </w:rPr>
            </w:pPr>
            <w:r w:rsidRPr="00A500C0">
              <w:rPr>
                <w:i/>
              </w:rPr>
              <w:t xml:space="preserve">Қолдарын сабынмен </w:t>
            </w:r>
          </w:p>
          <w:p w14:paraId="657BEC0E" w14:textId="77777777" w:rsidR="00E43334" w:rsidRPr="00A500C0" w:rsidRDefault="00E43334" w:rsidP="00F34663">
            <w:pPr>
              <w:rPr>
                <w:i/>
              </w:rPr>
            </w:pPr>
            <w:r w:rsidRPr="00A500C0">
              <w:rPr>
                <w:i/>
              </w:rPr>
              <w:t>жудыру,өз  сүлгілеріне  сүртінулерін  талап  ету, ұқыптылыққа, тазалыққа  тәрбиелеу</w:t>
            </w:r>
          </w:p>
          <w:p w14:paraId="5E1BBFC8" w14:textId="77777777" w:rsidR="00E43334" w:rsidRPr="00A500C0" w:rsidRDefault="00E43334" w:rsidP="00F34663">
            <w:pPr>
              <w:pStyle w:val="TableParagraph"/>
            </w:pPr>
            <w:r w:rsidRPr="00A500C0">
              <w:rPr>
                <w:i/>
              </w:rPr>
              <w:t>Балаларға  реттілікпен киімдерін шешуі, өз сөрелеріне  киімін жинап таза ұстауды,  су болған  киімдерін тәрбиешіге  көрсетуге  үйрету.   Гигиеналық шараларын ұйымдастыру.  Түскі асқа дайындық.</w:t>
            </w:r>
          </w:p>
        </w:tc>
      </w:tr>
      <w:tr w:rsidR="00E43334" w:rsidRPr="00A500C0" w14:paraId="77CCC335" w14:textId="77777777" w:rsidTr="00F34663">
        <w:trPr>
          <w:trHeight w:val="454"/>
        </w:trPr>
        <w:tc>
          <w:tcPr>
            <w:tcW w:w="2269" w:type="dxa"/>
          </w:tcPr>
          <w:p w14:paraId="396BEF5B" w14:textId="77777777" w:rsidR="00E43334" w:rsidRPr="00A500C0" w:rsidRDefault="00E43334" w:rsidP="00F34663">
            <w:pPr>
              <w:pStyle w:val="TableParagraph"/>
              <w:spacing w:line="256" w:lineRule="exact"/>
              <w:ind w:left="110"/>
            </w:pPr>
            <w:r w:rsidRPr="00A500C0">
              <w:t>Түскіас</w:t>
            </w:r>
          </w:p>
        </w:tc>
        <w:tc>
          <w:tcPr>
            <w:tcW w:w="13856" w:type="dxa"/>
            <w:gridSpan w:val="7"/>
          </w:tcPr>
          <w:p w14:paraId="7CCA4BD9" w14:textId="77777777" w:rsidR="00E43334" w:rsidRPr="00A500C0" w:rsidRDefault="00E43334" w:rsidP="00F34663">
            <w:pPr>
              <w:pStyle w:val="TableParagraph"/>
            </w:pPr>
            <w:r w:rsidRPr="00A500C0">
              <w:rPr>
                <w:i/>
              </w:rPr>
              <w:t>Ұқыпты тамақтану дағдыларын,  ас құралдарын қолдану дағдыларын  жетілдіру.</w:t>
            </w:r>
            <w:r w:rsidRPr="00A500C0">
              <w:rPr>
                <w:i/>
                <w:iCs/>
              </w:rPr>
              <w:t xml:space="preserve"> Тамақтану алдында </w:t>
            </w:r>
            <w:r w:rsidRPr="00A500C0">
              <w:rPr>
                <w:bCs/>
                <w:i/>
                <w:iCs/>
              </w:rPr>
              <w:t xml:space="preserve">мұқият жуынуды, </w:t>
            </w:r>
            <w:r w:rsidRPr="00A500C0">
              <w:rPr>
                <w:i/>
              </w:rPr>
              <w:t>тамақтану әдебін сақтап, асты аз-аздан алып, шусыз жеуді үйрету. Тамақтан соң ауыздарын шаюды қадағалау</w:t>
            </w:r>
          </w:p>
        </w:tc>
      </w:tr>
      <w:tr w:rsidR="00E43334" w:rsidRPr="00A500C0" w14:paraId="017A856C" w14:textId="77777777" w:rsidTr="00F34663">
        <w:trPr>
          <w:trHeight w:val="281"/>
        </w:trPr>
        <w:tc>
          <w:tcPr>
            <w:tcW w:w="2269" w:type="dxa"/>
          </w:tcPr>
          <w:p w14:paraId="0569C05E" w14:textId="77777777" w:rsidR="00E43334" w:rsidRPr="00A500C0" w:rsidRDefault="00E43334" w:rsidP="00F34663">
            <w:pPr>
              <w:pStyle w:val="TableParagraph"/>
              <w:spacing w:line="261" w:lineRule="exact"/>
              <w:ind w:left="110"/>
            </w:pPr>
            <w:r w:rsidRPr="00A500C0">
              <w:t>Күндізгіұйқы</w:t>
            </w:r>
          </w:p>
        </w:tc>
        <w:tc>
          <w:tcPr>
            <w:tcW w:w="13856" w:type="dxa"/>
            <w:gridSpan w:val="7"/>
          </w:tcPr>
          <w:p w14:paraId="45059038" w14:textId="77777777" w:rsidR="00E43334" w:rsidRPr="00A500C0" w:rsidRDefault="00E43334" w:rsidP="00F34663">
            <w:pPr>
              <w:pStyle w:val="TableParagraph"/>
            </w:pPr>
          </w:p>
        </w:tc>
      </w:tr>
      <w:tr w:rsidR="00E43334" w:rsidRPr="00A500C0" w14:paraId="41E29BE9" w14:textId="77777777" w:rsidTr="00F34663">
        <w:trPr>
          <w:trHeight w:val="1245"/>
        </w:trPr>
        <w:tc>
          <w:tcPr>
            <w:tcW w:w="2269" w:type="dxa"/>
            <w:vMerge w:val="restart"/>
          </w:tcPr>
          <w:p w14:paraId="545D21E0" w14:textId="77777777" w:rsidR="00E43334" w:rsidRPr="00A500C0" w:rsidRDefault="00E43334" w:rsidP="00F34663">
            <w:pPr>
              <w:pStyle w:val="TableParagraph"/>
              <w:ind w:left="110" w:right="1334"/>
            </w:pPr>
            <w:r w:rsidRPr="00A500C0">
              <w:lastRenderedPageBreak/>
              <w:t>Біртіндеп ұйқыданояту, сауықтырушаралары</w:t>
            </w:r>
          </w:p>
        </w:tc>
        <w:tc>
          <w:tcPr>
            <w:tcW w:w="3118" w:type="dxa"/>
            <w:tcBorders>
              <w:bottom w:val="single" w:sz="4" w:space="0" w:color="auto"/>
              <w:right w:val="single" w:sz="4" w:space="0" w:color="auto"/>
            </w:tcBorders>
          </w:tcPr>
          <w:p w14:paraId="13E97D93" w14:textId="77777777" w:rsidR="00E43334" w:rsidRPr="00A500C0" w:rsidRDefault="00E43334" w:rsidP="00F34663">
            <w:pPr>
              <w:rPr>
                <w:b/>
                <w:bCs/>
                <w:i/>
              </w:rPr>
            </w:pPr>
            <w:r w:rsidRPr="00A500C0">
              <w:rPr>
                <w:b/>
                <w:bCs/>
                <w:i/>
              </w:rPr>
              <w:t>№4</w:t>
            </w:r>
          </w:p>
          <w:p w14:paraId="7F831E41" w14:textId="77777777" w:rsidR="00E43334" w:rsidRPr="00A500C0" w:rsidRDefault="00E43334" w:rsidP="00F34663">
            <w:pPr>
              <w:rPr>
                <w:bCs/>
                <w:i/>
              </w:rPr>
            </w:pPr>
            <w:r w:rsidRPr="00A500C0">
              <w:rPr>
                <w:bCs/>
                <w:i/>
              </w:rPr>
              <w:t xml:space="preserve">Майтабанның алдын алу. </w:t>
            </w:r>
          </w:p>
          <w:p w14:paraId="642CAA1C" w14:textId="77777777" w:rsidR="00E43334" w:rsidRPr="00A500C0" w:rsidRDefault="00E43334" w:rsidP="00F34663">
            <w:pPr>
              <w:rPr>
                <w:bCs/>
                <w:i/>
              </w:rPr>
            </w:pPr>
            <w:r w:rsidRPr="00A500C0">
              <w:rPr>
                <w:bCs/>
                <w:i/>
              </w:rPr>
              <w:t>Тырысамыз, тырысамыз</w:t>
            </w:r>
          </w:p>
          <w:p w14:paraId="2086CFD0" w14:textId="77777777" w:rsidR="00E43334" w:rsidRPr="00A500C0" w:rsidRDefault="00E43334" w:rsidP="00F34663">
            <w:pPr>
              <w:rPr>
                <w:bCs/>
                <w:i/>
              </w:rPr>
            </w:pPr>
            <w:r w:rsidRPr="00A500C0">
              <w:rPr>
                <w:bCs/>
                <w:i/>
              </w:rPr>
              <w:t>Денсаулықты нығайтамыз</w:t>
            </w:r>
          </w:p>
          <w:p w14:paraId="6EDF17A8" w14:textId="77777777" w:rsidR="00E43334" w:rsidRPr="00A500C0" w:rsidRDefault="00E43334" w:rsidP="00F34663">
            <w:pPr>
              <w:rPr>
                <w:bCs/>
                <w:i/>
              </w:rPr>
            </w:pPr>
            <w:r w:rsidRPr="00A500C0">
              <w:rPr>
                <w:bCs/>
                <w:i/>
              </w:rPr>
              <w:t>Аяқ, қол мықты болып</w:t>
            </w:r>
          </w:p>
          <w:p w14:paraId="7F9B719A" w14:textId="77777777" w:rsidR="00E43334" w:rsidRPr="00A500C0" w:rsidRDefault="00E43334" w:rsidP="00F34663">
            <w:pPr>
              <w:rPr>
                <w:bCs/>
                <w:i/>
              </w:rPr>
            </w:pPr>
            <w:r w:rsidRPr="00A500C0">
              <w:rPr>
                <w:bCs/>
                <w:i/>
              </w:rPr>
              <w:t xml:space="preserve">Май табаннан арыламыз. </w:t>
            </w:r>
          </w:p>
          <w:p w14:paraId="09621E9B" w14:textId="77777777" w:rsidR="00E43334" w:rsidRPr="00A500C0" w:rsidRDefault="00E43334" w:rsidP="00F34663">
            <w:pPr>
              <w:rPr>
                <w:i/>
              </w:rPr>
            </w:pPr>
            <w:r w:rsidRPr="00A500C0">
              <w:rPr>
                <w:bCs/>
                <w:i/>
              </w:rPr>
              <w:t>Арнай жолдармен жүру, дымқыл жолмен жүру.</w:t>
            </w:r>
          </w:p>
          <w:p w14:paraId="143CC4F4" w14:textId="77777777" w:rsidR="00E43334" w:rsidRPr="00A500C0" w:rsidRDefault="00E43334" w:rsidP="00F34663">
            <w:pPr>
              <w:rPr>
                <w:i/>
              </w:rPr>
            </w:pPr>
          </w:p>
        </w:tc>
        <w:tc>
          <w:tcPr>
            <w:tcW w:w="2835" w:type="dxa"/>
            <w:gridSpan w:val="2"/>
            <w:tcBorders>
              <w:left w:val="single" w:sz="4" w:space="0" w:color="auto"/>
              <w:bottom w:val="single" w:sz="4" w:space="0" w:color="auto"/>
              <w:right w:val="single" w:sz="4" w:space="0" w:color="auto"/>
            </w:tcBorders>
          </w:tcPr>
          <w:p w14:paraId="7A5C714B" w14:textId="77777777" w:rsidR="00E43334" w:rsidRPr="00A500C0" w:rsidRDefault="00E43334" w:rsidP="00F34663">
            <w:pPr>
              <w:rPr>
                <w:i/>
              </w:rPr>
            </w:pPr>
            <w:r w:rsidRPr="00A500C0">
              <w:rPr>
                <w:b/>
                <w:bCs/>
                <w:i/>
              </w:rPr>
              <w:t>№ 5</w:t>
            </w:r>
          </w:p>
          <w:p w14:paraId="47735457" w14:textId="77777777" w:rsidR="00E43334" w:rsidRPr="00A500C0" w:rsidRDefault="00E43334" w:rsidP="00F34663">
            <w:pPr>
              <w:rPr>
                <w:i/>
              </w:rPr>
            </w:pPr>
            <w:r w:rsidRPr="00A500C0">
              <w:rPr>
                <w:i/>
              </w:rPr>
              <w:t>Арқанын қалпын сақтауға арналған жаттығулар.</w:t>
            </w:r>
          </w:p>
          <w:p w14:paraId="2E775E74" w14:textId="77777777" w:rsidR="00E43334" w:rsidRPr="00A500C0" w:rsidRDefault="00E43334" w:rsidP="00F34663">
            <w:pPr>
              <w:rPr>
                <w:i/>
              </w:rPr>
            </w:pPr>
            <w:r w:rsidRPr="00A500C0">
              <w:rPr>
                <w:i/>
              </w:rPr>
              <w:t>Ояту                                                                                    Оянайық балалар</w:t>
            </w:r>
          </w:p>
          <w:p w14:paraId="346F619B" w14:textId="77777777" w:rsidR="00E43334" w:rsidRPr="00A500C0" w:rsidRDefault="00E43334" w:rsidP="00F34663">
            <w:pPr>
              <w:rPr>
                <w:i/>
              </w:rPr>
            </w:pPr>
            <w:r w:rsidRPr="00A500C0">
              <w:rPr>
                <w:i/>
              </w:rPr>
              <w:t>Маған тезірек қарандар</w:t>
            </w:r>
          </w:p>
          <w:p w14:paraId="30004C81" w14:textId="77777777" w:rsidR="00E43334" w:rsidRPr="00A500C0" w:rsidRDefault="00E43334" w:rsidP="00F34663">
            <w:pPr>
              <w:rPr>
                <w:i/>
              </w:rPr>
            </w:pPr>
            <w:r w:rsidRPr="00A500C0">
              <w:rPr>
                <w:i/>
              </w:rPr>
              <w:t>Шапалақ ұрайық</w:t>
            </w:r>
          </w:p>
          <w:p w14:paraId="1683B87F" w14:textId="77777777" w:rsidR="00E43334" w:rsidRPr="00A500C0" w:rsidRDefault="00E43334" w:rsidP="00F34663">
            <w:pPr>
              <w:rPr>
                <w:i/>
              </w:rPr>
            </w:pPr>
            <w:r w:rsidRPr="00A500C0">
              <w:rPr>
                <w:i/>
              </w:rPr>
              <w:t>Орнымыздан тұрайық.</w:t>
            </w:r>
          </w:p>
          <w:p w14:paraId="5649AC7D" w14:textId="77777777" w:rsidR="00E43334" w:rsidRPr="00A500C0" w:rsidRDefault="00E43334" w:rsidP="00F34663">
            <w:pPr>
              <w:rPr>
                <w:b/>
                <w:i/>
              </w:rPr>
            </w:pPr>
          </w:p>
        </w:tc>
        <w:tc>
          <w:tcPr>
            <w:tcW w:w="2693" w:type="dxa"/>
            <w:gridSpan w:val="2"/>
            <w:tcBorders>
              <w:left w:val="single" w:sz="4" w:space="0" w:color="auto"/>
              <w:bottom w:val="single" w:sz="4" w:space="0" w:color="auto"/>
            </w:tcBorders>
          </w:tcPr>
          <w:p w14:paraId="636B14C5" w14:textId="77777777" w:rsidR="00E43334" w:rsidRPr="00A500C0" w:rsidRDefault="00E43334" w:rsidP="00F34663">
            <w:pPr>
              <w:rPr>
                <w:b/>
                <w:i/>
              </w:rPr>
            </w:pPr>
            <w:r w:rsidRPr="00A500C0">
              <w:rPr>
                <w:b/>
                <w:i/>
              </w:rPr>
              <w:t>№ 6</w:t>
            </w:r>
          </w:p>
          <w:p w14:paraId="1E08AFD9" w14:textId="77777777" w:rsidR="00E43334" w:rsidRPr="00A500C0" w:rsidRDefault="00E43334" w:rsidP="00F34663">
            <w:pPr>
              <w:rPr>
                <w:i/>
              </w:rPr>
            </w:pPr>
            <w:r w:rsidRPr="00A500C0">
              <w:rPr>
                <w:i/>
              </w:rPr>
              <w:t xml:space="preserve">Төсекте жатып жасайтын жаттығулар </w:t>
            </w:r>
          </w:p>
          <w:p w14:paraId="4E4EC8FC" w14:textId="77777777" w:rsidR="00E43334" w:rsidRPr="00A500C0" w:rsidRDefault="00E43334" w:rsidP="00F34663">
            <w:pPr>
              <w:rPr>
                <w:i/>
              </w:rPr>
            </w:pPr>
            <w:r w:rsidRPr="00A500C0">
              <w:rPr>
                <w:i/>
              </w:rPr>
              <w:t>Тыныс алу жаттығулары</w:t>
            </w:r>
          </w:p>
          <w:p w14:paraId="3F814B61" w14:textId="77777777" w:rsidR="00E43334" w:rsidRPr="00A500C0" w:rsidRDefault="00E43334" w:rsidP="00F34663">
            <w:pPr>
              <w:rPr>
                <w:i/>
              </w:rPr>
            </w:pPr>
            <w:r w:rsidRPr="00A500C0">
              <w:rPr>
                <w:i/>
              </w:rPr>
              <w:t>Ұзын құлақ сұр қоян</w:t>
            </w:r>
          </w:p>
          <w:p w14:paraId="5E35AE4A" w14:textId="77777777" w:rsidR="00E43334" w:rsidRPr="00A500C0" w:rsidRDefault="00E43334" w:rsidP="00F34663">
            <w:pPr>
              <w:rPr>
                <w:i/>
              </w:rPr>
            </w:pPr>
            <w:r w:rsidRPr="00A500C0">
              <w:rPr>
                <w:i/>
              </w:rPr>
              <w:t>Ести қалып сыбырды</w:t>
            </w:r>
          </w:p>
          <w:p w14:paraId="4C6C35DB" w14:textId="77777777" w:rsidR="00E43334" w:rsidRPr="00A500C0" w:rsidRDefault="00E43334" w:rsidP="00F34663">
            <w:pPr>
              <w:rPr>
                <w:i/>
              </w:rPr>
            </w:pPr>
            <w:r w:rsidRPr="00A500C0">
              <w:rPr>
                <w:i/>
              </w:rPr>
              <w:t>Өсіп тұрған сәбізді</w:t>
            </w:r>
          </w:p>
          <w:p w14:paraId="6E5AFEC1" w14:textId="77777777" w:rsidR="00E43334" w:rsidRPr="00A500C0" w:rsidRDefault="00E43334" w:rsidP="00F34663">
            <w:pPr>
              <w:rPr>
                <w:i/>
              </w:rPr>
            </w:pPr>
            <w:r w:rsidRPr="00A500C0">
              <w:rPr>
                <w:i/>
              </w:rPr>
              <w:t xml:space="preserve">Жұлып алып иіскеді. </w:t>
            </w:r>
          </w:p>
          <w:p w14:paraId="33EC170B" w14:textId="77777777" w:rsidR="00E43334" w:rsidRPr="00A500C0" w:rsidRDefault="00E43334" w:rsidP="00F34663">
            <w:pPr>
              <w:rPr>
                <w:i/>
              </w:rPr>
            </w:pPr>
          </w:p>
        </w:tc>
        <w:tc>
          <w:tcPr>
            <w:tcW w:w="2552" w:type="dxa"/>
            <w:tcBorders>
              <w:bottom w:val="single" w:sz="4" w:space="0" w:color="auto"/>
              <w:right w:val="single" w:sz="4" w:space="0" w:color="auto"/>
            </w:tcBorders>
          </w:tcPr>
          <w:p w14:paraId="033CCE40" w14:textId="77777777" w:rsidR="00E43334" w:rsidRPr="00A500C0" w:rsidRDefault="00E43334" w:rsidP="00F34663">
            <w:pPr>
              <w:rPr>
                <w:i/>
              </w:rPr>
            </w:pPr>
            <w:r w:rsidRPr="00A500C0">
              <w:rPr>
                <w:b/>
                <w:bCs/>
                <w:i/>
              </w:rPr>
              <w:t>№7</w:t>
            </w:r>
          </w:p>
          <w:p w14:paraId="4EC12B24" w14:textId="77777777" w:rsidR="00E43334" w:rsidRPr="00A500C0" w:rsidRDefault="00E43334" w:rsidP="00F34663">
            <w:pPr>
              <w:rPr>
                <w:i/>
              </w:rPr>
            </w:pPr>
            <w:r w:rsidRPr="00A500C0">
              <w:rPr>
                <w:i/>
              </w:rPr>
              <w:t>Майтабанның алдын алу.</w:t>
            </w:r>
          </w:p>
          <w:p w14:paraId="63A0DF44" w14:textId="77777777" w:rsidR="00E43334" w:rsidRPr="00A500C0" w:rsidRDefault="00E43334" w:rsidP="00F34663">
            <w:pPr>
              <w:rPr>
                <w:i/>
              </w:rPr>
            </w:pPr>
            <w:r w:rsidRPr="00A500C0">
              <w:rPr>
                <w:i/>
              </w:rPr>
              <w:t>Ояту</w:t>
            </w:r>
          </w:p>
          <w:p w14:paraId="2DA226B8" w14:textId="77777777" w:rsidR="00E43334" w:rsidRPr="00A500C0" w:rsidRDefault="00E43334" w:rsidP="00F34663">
            <w:pPr>
              <w:rPr>
                <w:i/>
              </w:rPr>
            </w:pPr>
            <w:r w:rsidRPr="00A500C0">
              <w:rPr>
                <w:i/>
              </w:rPr>
              <w:t>Көзімізді ашайық</w:t>
            </w:r>
          </w:p>
          <w:p w14:paraId="40B433B7" w14:textId="77777777" w:rsidR="00E43334" w:rsidRPr="00A500C0" w:rsidRDefault="00E43334" w:rsidP="00F34663">
            <w:pPr>
              <w:rPr>
                <w:i/>
              </w:rPr>
            </w:pPr>
            <w:r w:rsidRPr="00A500C0">
              <w:rPr>
                <w:i/>
              </w:rPr>
              <w:t>Бойымызды жазайық</w:t>
            </w:r>
          </w:p>
          <w:p w14:paraId="5C30C946" w14:textId="77777777" w:rsidR="00E43334" w:rsidRPr="00A500C0" w:rsidRDefault="00E43334" w:rsidP="00F34663">
            <w:pPr>
              <w:rPr>
                <w:i/>
              </w:rPr>
            </w:pPr>
            <w:r w:rsidRPr="00A500C0">
              <w:rPr>
                <w:i/>
              </w:rPr>
              <w:t xml:space="preserve">Терезеге қарап                                                                                                                                                                             Күн жылуын алайық. </w:t>
            </w:r>
          </w:p>
          <w:p w14:paraId="56A65B72" w14:textId="77777777" w:rsidR="00E43334" w:rsidRPr="00A500C0" w:rsidRDefault="00E43334" w:rsidP="00F34663">
            <w:pPr>
              <w:rPr>
                <w:b/>
                <w:i/>
              </w:rPr>
            </w:pPr>
          </w:p>
        </w:tc>
        <w:tc>
          <w:tcPr>
            <w:tcW w:w="2658" w:type="dxa"/>
            <w:tcBorders>
              <w:left w:val="single" w:sz="4" w:space="0" w:color="auto"/>
              <w:bottom w:val="single" w:sz="4" w:space="0" w:color="auto"/>
            </w:tcBorders>
          </w:tcPr>
          <w:p w14:paraId="470EF629" w14:textId="77777777" w:rsidR="00E43334" w:rsidRPr="00A500C0" w:rsidRDefault="00E43334" w:rsidP="00F34663">
            <w:pPr>
              <w:rPr>
                <w:b/>
                <w:bCs/>
                <w:i/>
              </w:rPr>
            </w:pPr>
            <w:r w:rsidRPr="00A500C0">
              <w:rPr>
                <w:b/>
                <w:bCs/>
                <w:i/>
              </w:rPr>
              <w:t>№10</w:t>
            </w:r>
          </w:p>
          <w:p w14:paraId="24066341" w14:textId="77777777" w:rsidR="00E43334" w:rsidRPr="00A500C0" w:rsidRDefault="00E43334" w:rsidP="00F34663">
            <w:pPr>
              <w:rPr>
                <w:bCs/>
                <w:i/>
              </w:rPr>
            </w:pPr>
            <w:r w:rsidRPr="00A500C0">
              <w:rPr>
                <w:bCs/>
                <w:i/>
              </w:rPr>
              <w:t>Төсекте жатып жасайтын жаттығулар                                                                                       Мысықтар                                                                                                                                                                                                                                                                                                                                                                  Ұйқыдан біз тұрамыз</w:t>
            </w:r>
          </w:p>
          <w:p w14:paraId="241A7EB8" w14:textId="77777777" w:rsidR="00E43334" w:rsidRPr="00A500C0" w:rsidRDefault="00E43334" w:rsidP="00F34663">
            <w:pPr>
              <w:rPr>
                <w:bCs/>
                <w:i/>
              </w:rPr>
            </w:pPr>
            <w:r w:rsidRPr="00A500C0">
              <w:rPr>
                <w:bCs/>
                <w:i/>
              </w:rPr>
              <w:t>Көзімізді ашамыз</w:t>
            </w:r>
          </w:p>
          <w:p w14:paraId="277C24F9" w14:textId="77777777" w:rsidR="00E43334" w:rsidRPr="00A500C0" w:rsidRDefault="00E43334" w:rsidP="00F34663">
            <w:pPr>
              <w:rPr>
                <w:bCs/>
                <w:i/>
              </w:rPr>
            </w:pPr>
            <w:r w:rsidRPr="00A500C0">
              <w:rPr>
                <w:bCs/>
                <w:i/>
              </w:rPr>
              <w:t>Жан-жағымызға қарап</w:t>
            </w:r>
          </w:p>
          <w:p w14:paraId="60A32CE9" w14:textId="77777777" w:rsidR="00E43334" w:rsidRPr="00A500C0" w:rsidRDefault="00E43334" w:rsidP="00F34663">
            <w:pPr>
              <w:rPr>
                <w:bCs/>
                <w:i/>
              </w:rPr>
            </w:pPr>
            <w:r w:rsidRPr="00A500C0">
              <w:rPr>
                <w:bCs/>
                <w:i/>
              </w:rPr>
              <w:t xml:space="preserve">Достарымызға күлеміз. </w:t>
            </w:r>
          </w:p>
          <w:p w14:paraId="6EFED948" w14:textId="77777777" w:rsidR="00E43334" w:rsidRPr="00A500C0" w:rsidRDefault="00E43334" w:rsidP="00F34663">
            <w:pPr>
              <w:rPr>
                <w:b/>
                <w:i/>
              </w:rPr>
            </w:pPr>
          </w:p>
        </w:tc>
      </w:tr>
      <w:tr w:rsidR="00E43334" w:rsidRPr="00A500C0" w14:paraId="2B7E38F6" w14:textId="77777777" w:rsidTr="00F34663">
        <w:trPr>
          <w:trHeight w:val="282"/>
        </w:trPr>
        <w:tc>
          <w:tcPr>
            <w:tcW w:w="2269" w:type="dxa"/>
            <w:vMerge/>
          </w:tcPr>
          <w:p w14:paraId="2D84241E" w14:textId="77777777" w:rsidR="00E43334" w:rsidRPr="00A500C0" w:rsidRDefault="00E43334" w:rsidP="00F34663">
            <w:pPr>
              <w:pStyle w:val="TableParagraph"/>
              <w:ind w:left="110" w:right="1334"/>
            </w:pPr>
          </w:p>
        </w:tc>
        <w:tc>
          <w:tcPr>
            <w:tcW w:w="13856" w:type="dxa"/>
            <w:gridSpan w:val="7"/>
            <w:tcBorders>
              <w:top w:val="single" w:sz="4" w:space="0" w:color="auto"/>
            </w:tcBorders>
          </w:tcPr>
          <w:p w14:paraId="416A7102" w14:textId="77777777" w:rsidR="00E43334" w:rsidRPr="00A500C0" w:rsidRDefault="00E43334" w:rsidP="00F34663">
            <w:pPr>
              <w:tabs>
                <w:tab w:val="right" w:pos="2669"/>
              </w:tabs>
              <w:jc w:val="center"/>
              <w:rPr>
                <w:b/>
                <w:bCs/>
                <w:i/>
                <w:iCs/>
              </w:rPr>
            </w:pPr>
            <w:r w:rsidRPr="00A500C0">
              <w:rPr>
                <w:b/>
                <w:bCs/>
                <w:i/>
                <w:iCs/>
              </w:rPr>
              <w:t>Ұйқы  ашар жаттығу картотекасынан</w:t>
            </w:r>
          </w:p>
        </w:tc>
      </w:tr>
      <w:tr w:rsidR="00E43334" w:rsidRPr="00A500C0" w14:paraId="01E71409" w14:textId="77777777" w:rsidTr="00F34663">
        <w:trPr>
          <w:trHeight w:val="275"/>
        </w:trPr>
        <w:tc>
          <w:tcPr>
            <w:tcW w:w="2269" w:type="dxa"/>
          </w:tcPr>
          <w:p w14:paraId="245C0A0A" w14:textId="77777777" w:rsidR="00E43334" w:rsidRPr="00A500C0" w:rsidRDefault="00E43334" w:rsidP="00F34663">
            <w:pPr>
              <w:pStyle w:val="TableParagraph"/>
              <w:spacing w:line="256" w:lineRule="exact"/>
              <w:ind w:left="110"/>
            </w:pPr>
            <w:r w:rsidRPr="00A500C0">
              <w:t>Бесінас</w:t>
            </w:r>
          </w:p>
        </w:tc>
        <w:tc>
          <w:tcPr>
            <w:tcW w:w="13856" w:type="dxa"/>
            <w:gridSpan w:val="7"/>
          </w:tcPr>
          <w:p w14:paraId="79F9DED9" w14:textId="77777777" w:rsidR="00E43334" w:rsidRPr="00A500C0" w:rsidRDefault="00E43334" w:rsidP="00F34663">
            <w:pPr>
              <w:pStyle w:val="TableParagraph"/>
            </w:pPr>
            <w:r w:rsidRPr="00A500C0">
              <w:rPr>
                <w:i/>
              </w:rPr>
              <w:t xml:space="preserve">Қолдарын сабындап жуып, өз сүлгілеріне сүрту,  ұқыпты тамақтану дағдыларын, </w:t>
            </w:r>
            <w:r w:rsidRPr="00A500C0">
              <w:rPr>
                <w:i/>
                <w:iCs/>
              </w:rPr>
              <w:t xml:space="preserve">тамақтану </w:t>
            </w:r>
            <w:r w:rsidRPr="00A500C0">
              <w:rPr>
                <w:i/>
              </w:rPr>
              <w:t>әдебін дұрыс сақтай білуге  дағдыландыру.</w:t>
            </w:r>
          </w:p>
        </w:tc>
      </w:tr>
      <w:tr w:rsidR="00E43334" w:rsidRPr="00A500C0" w14:paraId="5BAFAD5A" w14:textId="77777777" w:rsidTr="00F34663">
        <w:trPr>
          <w:trHeight w:val="1408"/>
        </w:trPr>
        <w:tc>
          <w:tcPr>
            <w:tcW w:w="2269" w:type="dxa"/>
          </w:tcPr>
          <w:p w14:paraId="18F851A6" w14:textId="77777777" w:rsidR="00E43334" w:rsidRPr="00A500C0" w:rsidRDefault="00E43334" w:rsidP="00F34663">
            <w:pPr>
              <w:pStyle w:val="TableParagraph"/>
              <w:ind w:left="110" w:right="498"/>
            </w:pPr>
            <w:r w:rsidRPr="00A500C0">
              <w:t>Балалардың дербес әрекеті(баяу қимылды ойындар,үстелүсті ойындары,</w:t>
            </w:r>
          </w:p>
          <w:p w14:paraId="0960FF83" w14:textId="77777777" w:rsidR="00E43334" w:rsidRPr="00A500C0" w:rsidRDefault="00E43334" w:rsidP="00F34663">
            <w:pPr>
              <w:pStyle w:val="TableParagraph"/>
              <w:spacing w:line="270" w:lineRule="atLeast"/>
              <w:ind w:left="110" w:right="576"/>
            </w:pPr>
            <w:r w:rsidRPr="00A500C0">
              <w:t>бейнелеуәрекеті,кітаптарқарау және тағы басқаәрекеттер)</w:t>
            </w:r>
          </w:p>
        </w:tc>
        <w:tc>
          <w:tcPr>
            <w:tcW w:w="3118" w:type="dxa"/>
            <w:tcBorders>
              <w:right w:val="single" w:sz="4" w:space="0" w:color="auto"/>
            </w:tcBorders>
          </w:tcPr>
          <w:p w14:paraId="69370387" w14:textId="77777777" w:rsidR="00E43334" w:rsidRPr="0012088D" w:rsidRDefault="00E43334" w:rsidP="00F34663">
            <w:pPr>
              <w:rPr>
                <w:b/>
                <w:i/>
                <w:szCs w:val="28"/>
              </w:rPr>
            </w:pPr>
            <w:r w:rsidRPr="0012088D">
              <w:rPr>
                <w:b/>
                <w:i/>
                <w:szCs w:val="28"/>
              </w:rPr>
              <w:t xml:space="preserve">«Коломбовое яйцо»  ойыны </w:t>
            </w:r>
          </w:p>
          <w:p w14:paraId="7E8F420F" w14:textId="77777777" w:rsidR="00E43334" w:rsidRPr="0012088D" w:rsidRDefault="00E43334" w:rsidP="00F34663">
            <w:pPr>
              <w:rPr>
                <w:i/>
                <w:szCs w:val="28"/>
              </w:rPr>
            </w:pPr>
            <w:r w:rsidRPr="0012088D">
              <w:rPr>
                <w:i/>
                <w:szCs w:val="28"/>
              </w:rPr>
              <w:t>Шарты: 6 түрлі дөңгелек пішіндер арқылы  бақаның бейнесін құрастыру.</w:t>
            </w:r>
          </w:p>
          <w:p w14:paraId="58E6287E" w14:textId="77777777" w:rsidR="00E43334" w:rsidRDefault="00E43334" w:rsidP="00F34663">
            <w:pPr>
              <w:shd w:val="clear" w:color="auto" w:fill="FFFFFF"/>
              <w:textAlignment w:val="baseline"/>
            </w:pPr>
            <w:r w:rsidRPr="0012088D">
              <w:rPr>
                <w:i/>
                <w:noProof/>
                <w:lang w:val="ru-RU"/>
              </w:rPr>
              <w:drawing>
                <wp:inline distT="0" distB="0" distL="0" distR="0" wp14:anchorId="02ABD296" wp14:editId="12781D1A">
                  <wp:extent cx="1510647" cy="1213503"/>
                  <wp:effectExtent l="19050" t="0" r="0" b="0"/>
                  <wp:docPr id="30747" name="Рисунок 30747" descr="ÐÐ°ÑÑÐ¸Ð½ÐºÐ¸ Ð¿Ð¾ Ð·Ð°Ð¿ÑÐ¾ÑÑ Ð»ÑÐ³ÑÑÐºÐ° ÑÐ°Ð±Ð»Ð¾Ð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ÐÐ°ÑÑÐ¸Ð½ÐºÐ¸ Ð¿Ð¾ Ð·Ð°Ð¿ÑÐ¾ÑÑ Ð»ÑÐ³ÑÑÐºÐ° ÑÐ°Ð±Ð»Ð¾Ð½"/>
                          <pic:cNvPicPr>
                            <a:picLocks noChangeAspect="1" noChangeArrowheads="1"/>
                          </pic:cNvPicPr>
                        </pic:nvPicPr>
                        <pic:blipFill>
                          <a:blip r:embed="rId103" r:link="rId104" cstate="print">
                            <a:extLst>
                              <a:ext uri="{28A0092B-C50C-407E-A947-70E740481C1C}">
                                <a14:useLocalDpi xmlns:a14="http://schemas.microsoft.com/office/drawing/2010/main" val="0"/>
                              </a:ext>
                            </a:extLst>
                          </a:blip>
                          <a:srcRect/>
                          <a:stretch>
                            <a:fillRect/>
                          </a:stretch>
                        </pic:blipFill>
                        <pic:spPr bwMode="auto">
                          <a:xfrm>
                            <a:off x="0" y="0"/>
                            <a:ext cx="1513987" cy="1216186"/>
                          </a:xfrm>
                          <a:prstGeom prst="rect">
                            <a:avLst/>
                          </a:prstGeom>
                          <a:noFill/>
                          <a:ln>
                            <a:noFill/>
                          </a:ln>
                        </pic:spPr>
                      </pic:pic>
                    </a:graphicData>
                  </a:graphic>
                </wp:inline>
              </w:drawing>
            </w:r>
            <w:r w:rsidRPr="0012088D">
              <w:rPr>
                <w:i/>
                <w:noProof/>
                <w:lang w:val="ru-RU"/>
              </w:rPr>
              <w:drawing>
                <wp:inline distT="0" distB="0" distL="0" distR="0" wp14:anchorId="4F03E901" wp14:editId="277018E7">
                  <wp:extent cx="1621742" cy="1170773"/>
                  <wp:effectExtent l="19050" t="0" r="0" b="0"/>
                  <wp:docPr id="30746" name="Рисунок 30746" descr="ÐÐ°ÑÑÐ¸Ð½ÐºÐ¸ Ð¿Ð¾ Ð·Ð°Ð¿ÑÐ¾ÑÑ ÐÐ°Ò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ÐÐ°ÑÑÐ¸Ð½ÐºÐ¸ Ð¿Ð¾ Ð·Ð°Ð¿ÑÐ¾ÑÑ ÐÐ°ÒÐ°"/>
                          <pic:cNvPicPr>
                            <a:picLocks noChangeAspect="1" noChangeArrowheads="1"/>
                          </pic:cNvPicPr>
                        </pic:nvPicPr>
                        <pic:blipFill>
                          <a:blip r:embed="rId105" r:link="rId106" cstate="print">
                            <a:extLst>
                              <a:ext uri="{28A0092B-C50C-407E-A947-70E740481C1C}">
                                <a14:useLocalDpi xmlns:a14="http://schemas.microsoft.com/office/drawing/2010/main" val="0"/>
                              </a:ext>
                            </a:extLst>
                          </a:blip>
                          <a:srcRect l="21446" r="19902"/>
                          <a:stretch>
                            <a:fillRect/>
                          </a:stretch>
                        </pic:blipFill>
                        <pic:spPr bwMode="auto">
                          <a:xfrm>
                            <a:off x="0" y="0"/>
                            <a:ext cx="1625096" cy="1173194"/>
                          </a:xfrm>
                          <a:prstGeom prst="rect">
                            <a:avLst/>
                          </a:prstGeom>
                          <a:noFill/>
                          <a:ln>
                            <a:noFill/>
                          </a:ln>
                        </pic:spPr>
                      </pic:pic>
                    </a:graphicData>
                  </a:graphic>
                </wp:inline>
              </w:drawing>
            </w:r>
          </w:p>
          <w:p w14:paraId="10AC4B1C" w14:textId="77777777" w:rsidR="00E43334" w:rsidRDefault="00E43334" w:rsidP="00F34663">
            <w:pPr>
              <w:shd w:val="clear" w:color="auto" w:fill="FFFFFF"/>
              <w:textAlignment w:val="baseline"/>
            </w:pPr>
          </w:p>
          <w:p w14:paraId="3CCA22C6" w14:textId="77777777" w:rsidR="00E43334" w:rsidRDefault="00E43334" w:rsidP="00F34663">
            <w:pPr>
              <w:shd w:val="clear" w:color="auto" w:fill="FFFFFF"/>
              <w:textAlignment w:val="baseline"/>
            </w:pPr>
          </w:p>
          <w:p w14:paraId="31A4E936" w14:textId="77777777" w:rsidR="00E43334" w:rsidRDefault="00E43334" w:rsidP="00F34663">
            <w:pPr>
              <w:shd w:val="clear" w:color="auto" w:fill="FFFFFF"/>
              <w:textAlignment w:val="baseline"/>
            </w:pPr>
          </w:p>
          <w:p w14:paraId="1E9389F2" w14:textId="77777777" w:rsidR="00E43334" w:rsidRPr="006F657F" w:rsidRDefault="00E43334" w:rsidP="00F34663">
            <w:pPr>
              <w:rPr>
                <w:i/>
              </w:rPr>
            </w:pPr>
            <w:r w:rsidRPr="006F657F">
              <w:rPr>
                <w:i/>
              </w:rPr>
              <w:t xml:space="preserve">   </w:t>
            </w:r>
            <w:r w:rsidRPr="006F657F">
              <w:rPr>
                <w:b/>
                <w:i/>
              </w:rPr>
              <w:t>Дид ойын: «Тез ойла»</w:t>
            </w:r>
            <w:r w:rsidRPr="006F657F">
              <w:rPr>
                <w:b/>
                <w:i/>
              </w:rPr>
              <w:br/>
            </w:r>
            <w:r w:rsidRPr="006F657F">
              <w:rPr>
                <w:i/>
              </w:rPr>
              <w:t>1. Құста неше тұмсық бар?</w:t>
            </w:r>
            <w:r w:rsidRPr="006F657F">
              <w:rPr>
                <w:i/>
              </w:rPr>
              <w:br/>
              <w:t>2. Адамда неше көз бар?</w:t>
            </w:r>
            <w:r w:rsidRPr="006F657F">
              <w:rPr>
                <w:i/>
              </w:rPr>
              <w:br/>
              <w:t>3. Үшбұрышта неше бұрыш бар?</w:t>
            </w:r>
            <w:r w:rsidRPr="006F657F">
              <w:rPr>
                <w:i/>
              </w:rPr>
              <w:br/>
              <w:t>4. Екі қоянның неше құлағы бар?</w:t>
            </w:r>
            <w:r w:rsidRPr="006F657F">
              <w:rPr>
                <w:i/>
              </w:rPr>
              <w:br/>
              <w:t>5. Жұлдызда неше бұрыш бар?</w:t>
            </w:r>
            <w:r w:rsidRPr="006F657F">
              <w:rPr>
                <w:i/>
              </w:rPr>
              <w:br/>
              <w:t>6. Бос ыдыста неше алма бар?</w:t>
            </w:r>
            <w:r w:rsidRPr="006F657F">
              <w:rPr>
                <w:i/>
              </w:rPr>
              <w:br/>
              <w:t>7. Қоян жүйрік пе, тасбақа жүйрік пе?</w:t>
            </w:r>
          </w:p>
          <w:p w14:paraId="1D1FCDC7" w14:textId="77777777" w:rsidR="00E43334" w:rsidRPr="0012088D" w:rsidRDefault="00E43334" w:rsidP="00F34663">
            <w:pPr>
              <w:shd w:val="clear" w:color="auto" w:fill="FFFFFF"/>
              <w:textAlignment w:val="baseline"/>
            </w:pPr>
          </w:p>
        </w:tc>
        <w:tc>
          <w:tcPr>
            <w:tcW w:w="2835" w:type="dxa"/>
            <w:gridSpan w:val="2"/>
            <w:tcBorders>
              <w:left w:val="single" w:sz="4" w:space="0" w:color="auto"/>
              <w:right w:val="single" w:sz="4" w:space="0" w:color="auto"/>
            </w:tcBorders>
          </w:tcPr>
          <w:p w14:paraId="6825FBFF" w14:textId="77777777" w:rsidR="00E43334" w:rsidRPr="0012088D" w:rsidRDefault="00E43334" w:rsidP="00F34663">
            <w:pPr>
              <w:pStyle w:val="a6"/>
              <w:shd w:val="clear" w:color="auto" w:fill="FFFFFF"/>
              <w:spacing w:after="0"/>
              <w:rPr>
                <w:i/>
                <w:color w:val="000000"/>
                <w:sz w:val="22"/>
                <w:szCs w:val="22"/>
              </w:rPr>
            </w:pPr>
            <w:r w:rsidRPr="0012088D">
              <w:rPr>
                <w:i/>
                <w:color w:val="000000"/>
                <w:sz w:val="22"/>
                <w:szCs w:val="22"/>
              </w:rPr>
              <w:lastRenderedPageBreak/>
              <w:t>Хайуанаттар бағы – жан – жануарларды бір араға жиып, көпшілікке көрсету шараларымен шұғылданатын мекеме.</w:t>
            </w:r>
          </w:p>
          <w:p w14:paraId="14414207" w14:textId="77777777" w:rsidR="00E43334" w:rsidRPr="0012088D" w:rsidRDefault="00E43334" w:rsidP="00F34663">
            <w:pPr>
              <w:rPr>
                <w:b/>
                <w:i/>
              </w:rPr>
            </w:pPr>
            <w:r w:rsidRPr="0012088D">
              <w:rPr>
                <w:b/>
                <w:i/>
              </w:rPr>
              <w:t>1-тапсырма</w:t>
            </w:r>
          </w:p>
          <w:p w14:paraId="268EB899" w14:textId="77777777" w:rsidR="00E43334" w:rsidRPr="0012088D" w:rsidRDefault="00E43334" w:rsidP="00F34663">
            <w:pPr>
              <w:rPr>
                <w:b/>
                <w:i/>
              </w:rPr>
            </w:pPr>
            <w:r w:rsidRPr="0012088D">
              <w:rPr>
                <w:b/>
                <w:i/>
              </w:rPr>
              <w:t>Жұмбақтар</w:t>
            </w:r>
          </w:p>
          <w:p w14:paraId="4C4C85F2" w14:textId="77777777" w:rsidR="00E43334" w:rsidRPr="0012088D" w:rsidRDefault="00E43334" w:rsidP="00F34663">
            <w:pPr>
              <w:rPr>
                <w:i/>
              </w:rPr>
            </w:pPr>
            <w:r w:rsidRPr="0012088D">
              <w:rPr>
                <w:i/>
              </w:rPr>
              <w:t>1.Қалқиып қос құлағы,</w:t>
            </w:r>
          </w:p>
          <w:p w14:paraId="2EBB6FE1" w14:textId="77777777" w:rsidR="00E43334" w:rsidRPr="0012088D" w:rsidRDefault="00E43334" w:rsidP="00F34663">
            <w:pPr>
              <w:rPr>
                <w:i/>
              </w:rPr>
            </w:pPr>
            <w:r w:rsidRPr="0012088D">
              <w:rPr>
                <w:i/>
              </w:rPr>
              <w:t>Елеңдеп қорқып тұрады.   (Қоян)</w:t>
            </w:r>
          </w:p>
          <w:p w14:paraId="67BFD1D8" w14:textId="77777777" w:rsidR="00E43334" w:rsidRPr="0012088D" w:rsidRDefault="00E43334" w:rsidP="00F34663">
            <w:pPr>
              <w:jc w:val="both"/>
              <w:rPr>
                <w:i/>
              </w:rPr>
            </w:pPr>
            <w:r>
              <w:rPr>
                <w:noProof/>
              </w:rPr>
              <w:t xml:space="preserve">  </w:t>
            </w:r>
            <w:r w:rsidRPr="0012088D">
              <w:rPr>
                <w:noProof/>
                <w:lang w:val="ru-RU"/>
              </w:rPr>
              <w:drawing>
                <wp:inline distT="0" distB="0" distL="0" distR="0" wp14:anchorId="1F5D9F27" wp14:editId="23525515">
                  <wp:extent cx="1143178" cy="752029"/>
                  <wp:effectExtent l="19050" t="0" r="0" b="0"/>
                  <wp:docPr id="90" name="Рисунок 20" descr="Заяц является грызуном, его...  Зайцы относятся к отряду зайцеобразны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Заяц является грызуном, его...  Зайцы относятся к отряду зайцеобразные..."/>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1145212" cy="753367"/>
                          </a:xfrm>
                          <a:prstGeom prst="rect">
                            <a:avLst/>
                          </a:prstGeom>
                          <a:noFill/>
                          <a:ln>
                            <a:noFill/>
                          </a:ln>
                        </pic:spPr>
                      </pic:pic>
                    </a:graphicData>
                  </a:graphic>
                </wp:inline>
              </w:drawing>
            </w:r>
          </w:p>
          <w:p w14:paraId="44E233C5" w14:textId="77777777" w:rsidR="00E43334" w:rsidRPr="0012088D" w:rsidRDefault="00E43334" w:rsidP="00F34663">
            <w:pPr>
              <w:jc w:val="both"/>
              <w:rPr>
                <w:i/>
              </w:rPr>
            </w:pPr>
            <w:r w:rsidRPr="0012088D">
              <w:rPr>
                <w:i/>
              </w:rPr>
              <w:t>2.Қорықпайды күшті аңнан,</w:t>
            </w:r>
          </w:p>
          <w:p w14:paraId="34E8E06A" w14:textId="77777777" w:rsidR="00E43334" w:rsidRPr="0012088D" w:rsidRDefault="00E43334" w:rsidP="00F34663">
            <w:pPr>
              <w:jc w:val="both"/>
              <w:rPr>
                <w:i/>
              </w:rPr>
            </w:pPr>
            <w:r w:rsidRPr="0012088D">
              <w:rPr>
                <w:i/>
              </w:rPr>
              <w:lastRenderedPageBreak/>
              <w:t xml:space="preserve">Қорқады тек тышқаннан        </w:t>
            </w:r>
            <w:r w:rsidRPr="0012088D">
              <w:rPr>
                <w:b/>
                <w:i/>
              </w:rPr>
              <w:t>(Піл)</w:t>
            </w:r>
          </w:p>
          <w:p w14:paraId="64F5FFCC" w14:textId="77777777" w:rsidR="00E43334" w:rsidRPr="0012088D" w:rsidRDefault="00E43334" w:rsidP="00F34663">
            <w:pPr>
              <w:jc w:val="both"/>
              <w:rPr>
                <w:i/>
              </w:rPr>
            </w:pPr>
            <w:r>
              <w:rPr>
                <w:noProof/>
              </w:rPr>
              <w:t xml:space="preserve">   </w:t>
            </w:r>
            <w:r w:rsidRPr="00CC5AE3">
              <w:rPr>
                <w:noProof/>
                <w:lang w:val="ru-RU"/>
              </w:rPr>
              <w:drawing>
                <wp:inline distT="0" distB="0" distL="0" distR="0" wp14:anchorId="14D87A0B" wp14:editId="4FCEAFF8">
                  <wp:extent cx="1024066" cy="734938"/>
                  <wp:effectExtent l="19050" t="0" r="4634" b="0"/>
                  <wp:docPr id="92" name="Рисунок 21" descr="http://www.totalprosports.com/wp-content/uploads/2011/05/draft_lens7195332module115013881photo_1283006488elephants_painting_pictur.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www.totalprosports.com/wp-content/uploads/2011/05/draft_lens7195332module115013881photo_1283006488elephants_painting_pictur.jpe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1027609" cy="737481"/>
                          </a:xfrm>
                          <a:prstGeom prst="rect">
                            <a:avLst/>
                          </a:prstGeom>
                          <a:noFill/>
                          <a:ln>
                            <a:noFill/>
                          </a:ln>
                        </pic:spPr>
                      </pic:pic>
                    </a:graphicData>
                  </a:graphic>
                </wp:inline>
              </w:drawing>
            </w:r>
          </w:p>
          <w:p w14:paraId="4C632547" w14:textId="77777777" w:rsidR="00E43334" w:rsidRPr="0012088D" w:rsidRDefault="00E43334" w:rsidP="00F34663">
            <w:pPr>
              <w:rPr>
                <w:i/>
              </w:rPr>
            </w:pPr>
            <w:r w:rsidRPr="0012088D">
              <w:rPr>
                <w:i/>
              </w:rPr>
              <w:t>3.Айбарлы түрі бар,</w:t>
            </w:r>
          </w:p>
          <w:p w14:paraId="1299EB6A" w14:textId="77777777" w:rsidR="00E43334" w:rsidRPr="0012088D" w:rsidRDefault="00E43334" w:rsidP="00F34663">
            <w:pPr>
              <w:rPr>
                <w:i/>
              </w:rPr>
            </w:pPr>
            <w:r w:rsidRPr="0012088D">
              <w:rPr>
                <w:i/>
              </w:rPr>
              <w:t>Қанжардай тісі бар,</w:t>
            </w:r>
          </w:p>
          <w:p w14:paraId="35E8F416" w14:textId="77777777" w:rsidR="00E43334" w:rsidRPr="0012088D" w:rsidRDefault="00E43334" w:rsidP="00F34663">
            <w:pPr>
              <w:rPr>
                <w:i/>
              </w:rPr>
            </w:pPr>
            <w:r w:rsidRPr="0012088D">
              <w:rPr>
                <w:i/>
              </w:rPr>
              <w:t>Тұма бойында</w:t>
            </w:r>
          </w:p>
          <w:p w14:paraId="44E8BAC5" w14:textId="77777777" w:rsidR="00E43334" w:rsidRPr="0012088D" w:rsidRDefault="00E43334" w:rsidP="00F34663">
            <w:pPr>
              <w:rPr>
                <w:i/>
              </w:rPr>
            </w:pPr>
            <w:r w:rsidRPr="0012088D">
              <w:rPr>
                <w:i/>
              </w:rPr>
              <w:t>Тасыған күші бар</w:t>
            </w:r>
          </w:p>
          <w:p w14:paraId="2F51FC0C" w14:textId="77777777" w:rsidR="00E43334" w:rsidRPr="0012088D" w:rsidRDefault="00E43334" w:rsidP="00F34663">
            <w:pPr>
              <w:rPr>
                <w:i/>
              </w:rPr>
            </w:pPr>
            <w:r w:rsidRPr="0012088D">
              <w:rPr>
                <w:i/>
              </w:rPr>
              <w:t>Күжірейген жалды.</w:t>
            </w:r>
          </w:p>
          <w:p w14:paraId="773F2216" w14:textId="77777777" w:rsidR="00E43334" w:rsidRPr="0012088D" w:rsidRDefault="00E43334" w:rsidP="00F34663">
            <w:pPr>
              <w:rPr>
                <w:i/>
              </w:rPr>
            </w:pPr>
            <w:r w:rsidRPr="0012088D">
              <w:rPr>
                <w:i/>
              </w:rPr>
              <w:t>Білсең айт бұл аңды.      </w:t>
            </w:r>
            <w:r w:rsidRPr="0012088D">
              <w:rPr>
                <w:b/>
                <w:i/>
              </w:rPr>
              <w:t>(Арыстан)</w:t>
            </w:r>
          </w:p>
          <w:p w14:paraId="4C0B9C01" w14:textId="77777777" w:rsidR="00E43334" w:rsidRPr="0012088D" w:rsidRDefault="00E43334" w:rsidP="00F34663">
            <w:pPr>
              <w:jc w:val="both"/>
              <w:rPr>
                <w:i/>
              </w:rPr>
            </w:pPr>
            <w:r>
              <w:rPr>
                <w:noProof/>
              </w:rPr>
              <w:t xml:space="preserve">   </w:t>
            </w:r>
            <w:r w:rsidRPr="00CC5AE3">
              <w:rPr>
                <w:noProof/>
                <w:lang w:val="ru-RU"/>
              </w:rPr>
              <w:drawing>
                <wp:inline distT="0" distB="0" distL="0" distR="0" wp14:anchorId="47418ADF" wp14:editId="38795551">
                  <wp:extent cx="1211545" cy="777667"/>
                  <wp:effectExtent l="19050" t="0" r="7655" b="0"/>
                  <wp:docPr id="93" name="Рисунок 24" descr="Хайанаттар бағындағы қызықтар&quot; ертегіс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Хайанаттар бағындағы қызықтар&quot; ертегісі"/>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1211838" cy="777855"/>
                          </a:xfrm>
                          <a:prstGeom prst="rect">
                            <a:avLst/>
                          </a:prstGeom>
                          <a:noFill/>
                          <a:ln>
                            <a:noFill/>
                          </a:ln>
                        </pic:spPr>
                      </pic:pic>
                    </a:graphicData>
                  </a:graphic>
                </wp:inline>
              </w:drawing>
            </w:r>
          </w:p>
          <w:p w14:paraId="746CAF7F" w14:textId="77777777" w:rsidR="00E43334" w:rsidRPr="0012088D" w:rsidRDefault="00E43334" w:rsidP="00F34663">
            <w:pPr>
              <w:pStyle w:val="a6"/>
              <w:shd w:val="clear" w:color="auto" w:fill="FFFFFF"/>
              <w:spacing w:after="0"/>
              <w:rPr>
                <w:i/>
                <w:color w:val="000000"/>
                <w:sz w:val="22"/>
                <w:szCs w:val="22"/>
              </w:rPr>
            </w:pPr>
            <w:r w:rsidRPr="0012088D">
              <w:rPr>
                <w:i/>
                <w:sz w:val="22"/>
                <w:szCs w:val="22"/>
              </w:rPr>
              <w:t>4.</w:t>
            </w:r>
            <w:r w:rsidRPr="0012088D">
              <w:rPr>
                <w:i/>
                <w:color w:val="000000"/>
                <w:sz w:val="22"/>
                <w:szCs w:val="22"/>
              </w:rPr>
              <w:t xml:space="preserve"> Қаңғырамын,үйім жоқ,</w:t>
            </w:r>
          </w:p>
          <w:p w14:paraId="089592E0" w14:textId="77777777" w:rsidR="00E43334" w:rsidRPr="0012088D" w:rsidRDefault="00E43334" w:rsidP="00F34663">
            <w:pPr>
              <w:pStyle w:val="a6"/>
              <w:shd w:val="clear" w:color="auto" w:fill="FFFFFF"/>
              <w:spacing w:after="0"/>
              <w:rPr>
                <w:i/>
                <w:color w:val="000000"/>
                <w:sz w:val="22"/>
                <w:szCs w:val="22"/>
              </w:rPr>
            </w:pPr>
            <w:r w:rsidRPr="0012088D">
              <w:rPr>
                <w:i/>
                <w:color w:val="000000"/>
                <w:sz w:val="22"/>
                <w:szCs w:val="22"/>
              </w:rPr>
              <w:t>Ауылдардың қойы көп.</w:t>
            </w:r>
          </w:p>
          <w:p w14:paraId="6D30590A" w14:textId="77777777" w:rsidR="00E43334" w:rsidRPr="0012088D" w:rsidRDefault="00E43334" w:rsidP="00F34663">
            <w:pPr>
              <w:pStyle w:val="a6"/>
              <w:shd w:val="clear" w:color="auto" w:fill="FFFFFF"/>
              <w:spacing w:after="0"/>
              <w:rPr>
                <w:i/>
                <w:color w:val="000000"/>
                <w:sz w:val="22"/>
                <w:szCs w:val="22"/>
              </w:rPr>
            </w:pPr>
            <w:r w:rsidRPr="0012088D">
              <w:rPr>
                <w:i/>
                <w:color w:val="000000"/>
                <w:sz w:val="22"/>
                <w:szCs w:val="22"/>
              </w:rPr>
              <w:t>Ұрлық,зорлық кәсібім,</w:t>
            </w:r>
          </w:p>
          <w:p w14:paraId="72D4C147" w14:textId="77777777" w:rsidR="00E43334" w:rsidRPr="0012088D" w:rsidRDefault="00E43334" w:rsidP="00F34663">
            <w:pPr>
              <w:pStyle w:val="a6"/>
              <w:shd w:val="clear" w:color="auto" w:fill="FFFFFF"/>
              <w:spacing w:after="0"/>
              <w:rPr>
                <w:b/>
                <w:bCs/>
                <w:i/>
                <w:color w:val="000000"/>
                <w:sz w:val="22"/>
                <w:szCs w:val="22"/>
              </w:rPr>
            </w:pPr>
            <w:r w:rsidRPr="0012088D">
              <w:rPr>
                <w:i/>
                <w:color w:val="000000"/>
                <w:sz w:val="22"/>
                <w:szCs w:val="22"/>
              </w:rPr>
              <w:t>Танамақтанар-нәсібім.</w:t>
            </w:r>
            <w:r w:rsidRPr="0012088D">
              <w:rPr>
                <w:rStyle w:val="af"/>
                <w:i/>
                <w:color w:val="000000"/>
                <w:sz w:val="22"/>
                <w:szCs w:val="22"/>
              </w:rPr>
              <w:t>(Қасқыр)</w:t>
            </w:r>
          </w:p>
          <w:p w14:paraId="6707A951" w14:textId="77777777" w:rsidR="00E43334" w:rsidRPr="00CC5AE3" w:rsidRDefault="00E43334" w:rsidP="00F34663">
            <w:pPr>
              <w:pStyle w:val="a6"/>
              <w:shd w:val="clear" w:color="auto" w:fill="FFFFFF"/>
              <w:spacing w:after="0"/>
              <w:rPr>
                <w:i/>
                <w:color w:val="000000"/>
                <w:sz w:val="22"/>
                <w:szCs w:val="22"/>
              </w:rPr>
            </w:pPr>
            <w:r w:rsidRPr="0012088D">
              <w:rPr>
                <w:noProof/>
                <w:sz w:val="22"/>
                <w:szCs w:val="22"/>
              </w:rPr>
              <w:drawing>
                <wp:inline distT="0" distB="0" distL="0" distR="0" wp14:anchorId="21CAE922" wp14:editId="245D1DF0">
                  <wp:extent cx="1229562" cy="846034"/>
                  <wp:effectExtent l="19050" t="0" r="8688" b="0"/>
                  <wp:docPr id="89" name="Рисунок 22" descr="http://infa.kharkov.ua/wp-content/uploads/2013/0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infa.kharkov.ua/wp-content/uploads/2013/01/07.jp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1232266" cy="847895"/>
                          </a:xfrm>
                          <a:prstGeom prst="rect">
                            <a:avLst/>
                          </a:prstGeom>
                          <a:noFill/>
                          <a:ln>
                            <a:noFill/>
                          </a:ln>
                        </pic:spPr>
                      </pic:pic>
                    </a:graphicData>
                  </a:graphic>
                </wp:inline>
              </w:drawing>
            </w:r>
          </w:p>
          <w:p w14:paraId="2BF77141" w14:textId="77777777" w:rsidR="00E43334" w:rsidRPr="0012088D" w:rsidRDefault="00E43334" w:rsidP="00F34663">
            <w:pPr>
              <w:jc w:val="both"/>
              <w:rPr>
                <w:b/>
                <w:i/>
              </w:rPr>
            </w:pPr>
            <w:r w:rsidRPr="0012088D">
              <w:rPr>
                <w:b/>
                <w:i/>
              </w:rPr>
              <w:t>2-тапсырма</w:t>
            </w:r>
          </w:p>
          <w:p w14:paraId="4EC08282" w14:textId="77777777" w:rsidR="00E43334" w:rsidRPr="0012088D" w:rsidRDefault="00E43334" w:rsidP="00F34663">
            <w:pPr>
              <w:pStyle w:val="a6"/>
              <w:shd w:val="clear" w:color="auto" w:fill="FFFFFF"/>
              <w:spacing w:after="0"/>
              <w:rPr>
                <w:b/>
                <w:i/>
                <w:color w:val="000000"/>
                <w:sz w:val="22"/>
                <w:szCs w:val="22"/>
              </w:rPr>
            </w:pPr>
            <w:r w:rsidRPr="0012088D">
              <w:rPr>
                <w:b/>
                <w:i/>
                <w:color w:val="000000"/>
                <w:sz w:val="22"/>
                <w:szCs w:val="22"/>
              </w:rPr>
              <w:t>Сурет бойынша әңгіме жүргізу.</w:t>
            </w:r>
          </w:p>
          <w:p w14:paraId="4A5BA266" w14:textId="77777777" w:rsidR="00E43334" w:rsidRPr="0012088D" w:rsidRDefault="00E43334" w:rsidP="00F34663">
            <w:pPr>
              <w:pStyle w:val="a6"/>
              <w:shd w:val="clear" w:color="auto" w:fill="FFFFFF"/>
              <w:spacing w:after="0"/>
              <w:rPr>
                <w:i/>
                <w:color w:val="000000"/>
                <w:sz w:val="22"/>
                <w:szCs w:val="22"/>
              </w:rPr>
            </w:pPr>
            <w:r w:rsidRPr="0012088D">
              <w:rPr>
                <w:i/>
                <w:color w:val="000000"/>
                <w:sz w:val="22"/>
                <w:szCs w:val="22"/>
              </w:rPr>
              <w:lastRenderedPageBreak/>
              <w:t xml:space="preserve">Хайуанаттар бағы бейнеленген суретті пайдаланып, әңгіме құрастырады. - Қасқыр – ит тұқымдас жануар. Түсі – сұр. Оны жыртқыш дейді. </w:t>
            </w:r>
          </w:p>
          <w:p w14:paraId="3871EF7B" w14:textId="77777777" w:rsidR="00E43334" w:rsidRPr="0012088D" w:rsidRDefault="00E43334" w:rsidP="00F34663">
            <w:pPr>
              <w:pStyle w:val="a6"/>
              <w:shd w:val="clear" w:color="auto" w:fill="FFFFFF"/>
              <w:spacing w:after="0"/>
              <w:rPr>
                <w:i/>
                <w:color w:val="000000"/>
                <w:sz w:val="22"/>
                <w:szCs w:val="22"/>
              </w:rPr>
            </w:pPr>
            <w:r w:rsidRPr="0012088D">
              <w:rPr>
                <w:i/>
                <w:color w:val="000000"/>
                <w:sz w:val="22"/>
                <w:szCs w:val="22"/>
              </w:rPr>
              <w:t>Қасқырдың баласын бөлтірік деп атайды.</w:t>
            </w:r>
          </w:p>
          <w:p w14:paraId="05FD2604" w14:textId="77777777" w:rsidR="00E43334" w:rsidRPr="00CC5AE3" w:rsidRDefault="00E43334" w:rsidP="00F34663">
            <w:pPr>
              <w:pStyle w:val="a6"/>
              <w:shd w:val="clear" w:color="auto" w:fill="FFFFFF"/>
              <w:spacing w:after="0"/>
              <w:rPr>
                <w:i/>
                <w:color w:val="000000"/>
                <w:sz w:val="22"/>
                <w:szCs w:val="22"/>
              </w:rPr>
            </w:pPr>
            <w:r w:rsidRPr="0012088D">
              <w:rPr>
                <w:i/>
                <w:color w:val="000000"/>
                <w:sz w:val="22"/>
                <w:szCs w:val="22"/>
              </w:rPr>
              <w:t>- Қоян – ұзын құлақ жабайы жануар.</w:t>
            </w:r>
            <w:r>
              <w:rPr>
                <w:i/>
                <w:color w:val="000000"/>
                <w:sz w:val="22"/>
                <w:szCs w:val="22"/>
              </w:rPr>
              <w:t xml:space="preserve"> </w:t>
            </w:r>
            <w:r w:rsidRPr="0012088D">
              <w:rPr>
                <w:i/>
                <w:color w:val="000000"/>
                <w:sz w:val="22"/>
                <w:szCs w:val="22"/>
              </w:rPr>
              <w:t>Қоянды үйде де асырайды. Оның түсі аппақ, сұр болады</w:t>
            </w:r>
            <w:r>
              <w:rPr>
                <w:i/>
                <w:color w:val="000000"/>
                <w:sz w:val="22"/>
                <w:szCs w:val="22"/>
              </w:rPr>
              <w:t>.......</w:t>
            </w:r>
          </w:p>
        </w:tc>
        <w:tc>
          <w:tcPr>
            <w:tcW w:w="2693" w:type="dxa"/>
            <w:gridSpan w:val="2"/>
            <w:tcBorders>
              <w:left w:val="single" w:sz="4" w:space="0" w:color="auto"/>
            </w:tcBorders>
          </w:tcPr>
          <w:p w14:paraId="5BA8233F" w14:textId="77777777" w:rsidR="00E43334" w:rsidRPr="00CC5AE3" w:rsidRDefault="00E43334" w:rsidP="00F34663">
            <w:pPr>
              <w:rPr>
                <w:i/>
                <w:szCs w:val="28"/>
              </w:rPr>
            </w:pPr>
            <w:r>
              <w:rPr>
                <w:b/>
                <w:i/>
                <w:szCs w:val="28"/>
              </w:rPr>
              <w:lastRenderedPageBreak/>
              <w:t>Логикалық есеп: «Нешеу?»</w:t>
            </w:r>
            <w:r w:rsidRPr="00CC5AE3">
              <w:rPr>
                <w:b/>
                <w:i/>
                <w:szCs w:val="28"/>
              </w:rPr>
              <w:br/>
            </w:r>
            <w:r w:rsidRPr="00CC5AE3">
              <w:rPr>
                <w:i/>
                <w:szCs w:val="28"/>
              </w:rPr>
              <w:t>1) 5 қонжық орманға,</w:t>
            </w:r>
            <w:r w:rsidRPr="00CC5AE3">
              <w:rPr>
                <w:i/>
                <w:szCs w:val="28"/>
              </w:rPr>
              <w:br/>
              <w:t>Бара жатты қорбаңдап.</w:t>
            </w:r>
            <w:r w:rsidRPr="00CC5AE3">
              <w:rPr>
                <w:i/>
                <w:szCs w:val="28"/>
              </w:rPr>
              <w:br/>
              <w:t>Бірі олардың шаршады,</w:t>
            </w:r>
            <w:r w:rsidRPr="00CC5AE3">
              <w:rPr>
                <w:i/>
                <w:szCs w:val="28"/>
              </w:rPr>
              <w:br/>
              <w:t>Әрі қарай бармады.</w:t>
            </w:r>
            <w:r w:rsidRPr="00CC5AE3">
              <w:rPr>
                <w:i/>
                <w:szCs w:val="28"/>
              </w:rPr>
              <w:br/>
            </w:r>
            <w:r w:rsidRPr="00CC5AE3">
              <w:rPr>
                <w:b/>
                <w:i/>
                <w:szCs w:val="28"/>
              </w:rPr>
              <w:t xml:space="preserve">Қанша қонжық кетті алда? </w:t>
            </w:r>
            <w:r w:rsidRPr="00CC5AE3">
              <w:rPr>
                <w:b/>
                <w:i/>
                <w:szCs w:val="28"/>
              </w:rPr>
              <w:br/>
            </w:r>
            <w:r w:rsidRPr="00CC5AE3">
              <w:rPr>
                <w:i/>
                <w:szCs w:val="28"/>
              </w:rPr>
              <w:t>2) Менде болды 3 алма,</w:t>
            </w:r>
            <w:r w:rsidRPr="00CC5AE3">
              <w:rPr>
                <w:i/>
                <w:szCs w:val="28"/>
              </w:rPr>
              <w:br/>
              <w:t>Бердім досыма 1 алма.</w:t>
            </w:r>
            <w:r w:rsidRPr="00CC5AE3">
              <w:rPr>
                <w:i/>
                <w:szCs w:val="28"/>
              </w:rPr>
              <w:br/>
            </w:r>
            <w:r w:rsidRPr="00CC5AE3">
              <w:rPr>
                <w:b/>
                <w:i/>
                <w:szCs w:val="28"/>
              </w:rPr>
              <w:t>Қалды сонда неше алма?</w:t>
            </w:r>
            <w:r w:rsidRPr="00CC5AE3">
              <w:rPr>
                <w:i/>
                <w:szCs w:val="28"/>
              </w:rPr>
              <w:t xml:space="preserve"> </w:t>
            </w:r>
            <w:r w:rsidRPr="00CC5AE3">
              <w:rPr>
                <w:i/>
                <w:szCs w:val="28"/>
              </w:rPr>
              <w:br/>
              <w:t>3) Тарелкада 4 алмұрт,</w:t>
            </w:r>
            <w:r w:rsidRPr="00CC5AE3">
              <w:rPr>
                <w:i/>
                <w:szCs w:val="28"/>
              </w:rPr>
              <w:br/>
              <w:t>Батыр алды біреуін.</w:t>
            </w:r>
            <w:r w:rsidRPr="00CC5AE3">
              <w:rPr>
                <w:i/>
                <w:szCs w:val="28"/>
              </w:rPr>
              <w:br/>
            </w:r>
            <w:r w:rsidRPr="00CC5AE3">
              <w:rPr>
                <w:b/>
                <w:i/>
                <w:szCs w:val="28"/>
              </w:rPr>
              <w:t>Қалды сонда неше алмұрт</w:t>
            </w:r>
          </w:p>
          <w:p w14:paraId="5C5CFFC7" w14:textId="77777777" w:rsidR="00E43334" w:rsidRPr="00CC5AE3" w:rsidRDefault="00E43334" w:rsidP="00F34663">
            <w:pPr>
              <w:rPr>
                <w:i/>
                <w:szCs w:val="28"/>
              </w:rPr>
            </w:pPr>
            <w:r w:rsidRPr="00CC5AE3">
              <w:rPr>
                <w:i/>
                <w:szCs w:val="28"/>
              </w:rPr>
              <w:t>- Тоқ - тоқ, (3 саны жауап береді).</w:t>
            </w:r>
            <w:r w:rsidRPr="00CC5AE3">
              <w:rPr>
                <w:i/>
                <w:szCs w:val="28"/>
              </w:rPr>
              <w:br/>
              <w:t>- Алаңқайдағы үйшікке 4 саны келіп, есік қағады.</w:t>
            </w:r>
            <w:r w:rsidRPr="00CC5AE3">
              <w:rPr>
                <w:i/>
                <w:szCs w:val="28"/>
              </w:rPr>
              <w:br/>
            </w:r>
            <w:r w:rsidRPr="00CC5AE3">
              <w:rPr>
                <w:i/>
                <w:szCs w:val="28"/>
              </w:rPr>
              <w:lastRenderedPageBreak/>
              <w:t>- Мынадай тапсырманы орыңдасаң үйшікке кіресің.</w:t>
            </w:r>
          </w:p>
          <w:p w14:paraId="76CD519A" w14:textId="77777777" w:rsidR="00E43334" w:rsidRPr="00CC5AE3" w:rsidRDefault="00E43334" w:rsidP="00F34663">
            <w:pPr>
              <w:rPr>
                <w:b/>
                <w:i/>
                <w:szCs w:val="28"/>
              </w:rPr>
            </w:pPr>
            <w:r w:rsidRPr="00CC5AE3">
              <w:rPr>
                <w:b/>
                <w:i/>
                <w:szCs w:val="28"/>
              </w:rPr>
              <w:t>3-тапсырма</w:t>
            </w:r>
          </w:p>
          <w:p w14:paraId="3DC078C2" w14:textId="77777777" w:rsidR="00E43334" w:rsidRPr="00CC5AE3" w:rsidRDefault="00E43334" w:rsidP="00F34663">
            <w:pPr>
              <w:rPr>
                <w:i/>
                <w:szCs w:val="28"/>
              </w:rPr>
            </w:pPr>
            <w:r w:rsidRPr="00CC5AE3">
              <w:rPr>
                <w:b/>
                <w:i/>
                <w:szCs w:val="28"/>
              </w:rPr>
              <w:t>«Жануарларды  құрастыр»</w:t>
            </w:r>
          </w:p>
          <w:p w14:paraId="1BE56F0A" w14:textId="77777777" w:rsidR="00E43334" w:rsidRPr="00CC5AE3" w:rsidRDefault="00E43334" w:rsidP="00F34663">
            <w:pPr>
              <w:rPr>
                <w:i/>
                <w:szCs w:val="28"/>
              </w:rPr>
            </w:pPr>
            <w:r w:rsidRPr="00CC5AE3">
              <w:rPr>
                <w:i/>
                <w:szCs w:val="28"/>
              </w:rPr>
              <w:t>Егер жұмбақтың жауабын тапсақ, қандай жануарларды құрастыратындарыңды білетін боласыңдар.</w:t>
            </w:r>
          </w:p>
          <w:p w14:paraId="4BE18DD3" w14:textId="77777777" w:rsidR="00E43334" w:rsidRPr="00CC5AE3" w:rsidRDefault="00E43334" w:rsidP="00F34663">
            <w:pPr>
              <w:rPr>
                <w:b/>
                <w:i/>
                <w:szCs w:val="28"/>
              </w:rPr>
            </w:pPr>
            <w:r w:rsidRPr="00CC5AE3">
              <w:rPr>
                <w:b/>
                <w:i/>
                <w:szCs w:val="28"/>
              </w:rPr>
              <w:t>Жұмбақтар</w:t>
            </w:r>
          </w:p>
          <w:p w14:paraId="270AC486" w14:textId="77777777" w:rsidR="00E43334" w:rsidRPr="00CC5AE3" w:rsidRDefault="00E43334" w:rsidP="00F34663">
            <w:pPr>
              <w:rPr>
                <w:b/>
                <w:i/>
                <w:szCs w:val="28"/>
              </w:rPr>
            </w:pPr>
            <w:r w:rsidRPr="00CC5AE3">
              <w:rPr>
                <w:i/>
                <w:color w:val="010101"/>
                <w:szCs w:val="28"/>
                <w:shd w:val="clear" w:color="auto" w:fill="FFFFFF"/>
              </w:rPr>
              <w:t>Үстінен тоны түспеген,</w:t>
            </w:r>
            <w:r w:rsidRPr="00CC5AE3">
              <w:rPr>
                <w:i/>
                <w:color w:val="010101"/>
                <w:szCs w:val="28"/>
              </w:rPr>
              <w:br/>
            </w:r>
            <w:r w:rsidRPr="00CC5AE3">
              <w:rPr>
                <w:i/>
                <w:color w:val="010101"/>
                <w:szCs w:val="28"/>
                <w:shd w:val="clear" w:color="auto" w:fill="FFFFFF"/>
              </w:rPr>
              <w:t xml:space="preserve">Сонда да араз қыспенен.  </w:t>
            </w:r>
            <w:r w:rsidRPr="00CC5AE3">
              <w:rPr>
                <w:b/>
                <w:i/>
                <w:color w:val="010101"/>
                <w:szCs w:val="28"/>
                <w:shd w:val="clear" w:color="auto" w:fill="FFFFFF"/>
              </w:rPr>
              <w:t>(Аю)</w:t>
            </w:r>
          </w:p>
          <w:p w14:paraId="63221F98" w14:textId="77777777" w:rsidR="00E43334" w:rsidRPr="00CC5AE3" w:rsidRDefault="00E43334" w:rsidP="00F34663">
            <w:pPr>
              <w:shd w:val="clear" w:color="auto" w:fill="FFFFFF"/>
              <w:rPr>
                <w:i/>
                <w:color w:val="010101"/>
                <w:szCs w:val="28"/>
              </w:rPr>
            </w:pPr>
            <w:r w:rsidRPr="00CC5AE3">
              <w:rPr>
                <w:i/>
                <w:color w:val="010101"/>
                <w:szCs w:val="28"/>
              </w:rPr>
              <w:t>Ерiксе,</w:t>
            </w:r>
          </w:p>
          <w:p w14:paraId="2F22FF09" w14:textId="77777777" w:rsidR="00E43334" w:rsidRPr="00CC5AE3" w:rsidRDefault="00E43334" w:rsidP="00F34663">
            <w:pPr>
              <w:shd w:val="clear" w:color="auto" w:fill="FFFFFF"/>
              <w:rPr>
                <w:i/>
                <w:color w:val="010101"/>
                <w:szCs w:val="28"/>
              </w:rPr>
            </w:pPr>
            <w:r w:rsidRPr="00CC5AE3">
              <w:rPr>
                <w:i/>
                <w:color w:val="010101"/>
                <w:szCs w:val="28"/>
              </w:rPr>
              <w:t>Құйрығымен ойнайды.</w:t>
            </w:r>
          </w:p>
          <w:p w14:paraId="6C9EB690" w14:textId="77777777" w:rsidR="00E43334" w:rsidRPr="00CC5AE3" w:rsidRDefault="00E43334" w:rsidP="00F34663">
            <w:pPr>
              <w:shd w:val="clear" w:color="auto" w:fill="FFFFFF"/>
              <w:rPr>
                <w:i/>
                <w:color w:val="010101"/>
                <w:szCs w:val="28"/>
              </w:rPr>
            </w:pPr>
            <w:r w:rsidRPr="00CC5AE3">
              <w:rPr>
                <w:i/>
                <w:color w:val="010101"/>
                <w:szCs w:val="28"/>
              </w:rPr>
              <w:t>Зерiксе,</w:t>
            </w:r>
          </w:p>
          <w:p w14:paraId="1FCE984B" w14:textId="77777777" w:rsidR="00E43334" w:rsidRDefault="00E43334" w:rsidP="00F34663">
            <w:pPr>
              <w:shd w:val="clear" w:color="auto" w:fill="FFFFFF"/>
              <w:rPr>
                <w:b/>
                <w:i/>
                <w:color w:val="010101"/>
                <w:szCs w:val="28"/>
              </w:rPr>
            </w:pPr>
            <w:r w:rsidRPr="00CC5AE3">
              <w:rPr>
                <w:i/>
                <w:color w:val="010101"/>
                <w:szCs w:val="28"/>
              </w:rPr>
              <w:t xml:space="preserve">Ұйқыға бiр тоймайды.   </w:t>
            </w:r>
            <w:r w:rsidRPr="00CC5AE3">
              <w:rPr>
                <w:b/>
                <w:i/>
                <w:color w:val="010101"/>
                <w:szCs w:val="28"/>
              </w:rPr>
              <w:t>(Мысық)</w:t>
            </w:r>
          </w:p>
          <w:p w14:paraId="53B530F7" w14:textId="77777777" w:rsidR="00E43334" w:rsidRPr="00A500C0" w:rsidRDefault="00E43334" w:rsidP="00F34663">
            <w:pPr>
              <w:shd w:val="clear" w:color="auto" w:fill="FFFFFF"/>
            </w:pPr>
            <w:r w:rsidRPr="006F657F">
              <w:rPr>
                <w:b/>
                <w:i/>
                <w:szCs w:val="28"/>
              </w:rPr>
              <w:t>Қорытынды:</w:t>
            </w:r>
            <w:r w:rsidRPr="006F657F">
              <w:rPr>
                <w:i/>
                <w:szCs w:val="28"/>
              </w:rPr>
              <w:t xml:space="preserve"> Алаңқайдағы үйшікке қандай сандар келді? Ұнаған санның тапсырмасын айтып бер? Қандай жануарларды құрастырған ұнады? Ол қай ертегіден?  </w:t>
            </w:r>
          </w:p>
        </w:tc>
        <w:tc>
          <w:tcPr>
            <w:tcW w:w="2552" w:type="dxa"/>
            <w:tcBorders>
              <w:right w:val="single" w:sz="4" w:space="0" w:color="auto"/>
            </w:tcBorders>
          </w:tcPr>
          <w:p w14:paraId="692444A7" w14:textId="77777777" w:rsidR="00E43334" w:rsidRPr="006F657F" w:rsidRDefault="00E43334" w:rsidP="00F34663">
            <w:pPr>
              <w:rPr>
                <w:b/>
                <w:i/>
                <w:szCs w:val="28"/>
              </w:rPr>
            </w:pPr>
            <w:r w:rsidRPr="006F657F">
              <w:rPr>
                <w:b/>
                <w:i/>
                <w:szCs w:val="28"/>
              </w:rPr>
              <w:lastRenderedPageBreak/>
              <w:t>Логикалық есептер</w:t>
            </w:r>
            <w:r w:rsidRPr="006F657F">
              <w:rPr>
                <w:b/>
                <w:i/>
                <w:szCs w:val="28"/>
              </w:rPr>
              <w:br/>
            </w:r>
            <w:r w:rsidRPr="006F657F">
              <w:rPr>
                <w:i/>
                <w:szCs w:val="28"/>
              </w:rPr>
              <w:t xml:space="preserve">- Дүкеннен анам төртбұрышты 2 допты алып келді, оның біреуін ініме бердім. менде неше доп қалды? </w:t>
            </w:r>
            <w:r w:rsidRPr="006F657F">
              <w:rPr>
                <w:i/>
                <w:szCs w:val="28"/>
              </w:rPr>
              <w:br/>
              <w:t>- Табақта екі алма,Қолымда бір алма,Інімде екі алма,Қосқанда барлығы болады неше алма?</w:t>
            </w:r>
          </w:p>
          <w:p w14:paraId="2F6A9B1A" w14:textId="77777777" w:rsidR="00E43334" w:rsidRPr="006F657F" w:rsidRDefault="00E43334" w:rsidP="00F34663">
            <w:pPr>
              <w:rPr>
                <w:b/>
                <w:i/>
                <w:szCs w:val="28"/>
              </w:rPr>
            </w:pPr>
            <w:r w:rsidRPr="006F657F">
              <w:rPr>
                <w:i/>
                <w:szCs w:val="28"/>
              </w:rPr>
              <w:t>Бір алма атама,Бір алма әжеме,Бір алма апама, Бір алма әкеме,Нешеуін алады? Нешеуі қалады?</w:t>
            </w:r>
            <w:r w:rsidRPr="006F657F">
              <w:rPr>
                <w:i/>
                <w:szCs w:val="28"/>
              </w:rPr>
              <w:br/>
              <w:t>2. Ағашта 5құс отыр, оның 2 - уі ұшып кетті, ағашта қанша құс қалды?</w:t>
            </w:r>
            <w:r w:rsidRPr="006F657F">
              <w:rPr>
                <w:i/>
                <w:szCs w:val="28"/>
              </w:rPr>
              <w:br/>
              <w:t xml:space="preserve">3. Аулада бір </w:t>
            </w:r>
            <w:r w:rsidRPr="006F657F">
              <w:rPr>
                <w:i/>
                <w:szCs w:val="28"/>
              </w:rPr>
              <w:lastRenderedPageBreak/>
              <w:t>үйрек,Қорада үш үйрек. Бір үйрек тығылды,Бір үйрек жығылды,Қалғаны неше үйрек?</w:t>
            </w:r>
          </w:p>
          <w:p w14:paraId="27CD0585" w14:textId="77777777" w:rsidR="00E43334" w:rsidRDefault="00E43334" w:rsidP="00F34663">
            <w:pPr>
              <w:rPr>
                <w:b/>
                <w:i/>
                <w:szCs w:val="28"/>
              </w:rPr>
            </w:pPr>
            <w:r>
              <w:rPr>
                <w:b/>
                <w:i/>
                <w:szCs w:val="28"/>
              </w:rPr>
              <w:t xml:space="preserve">Дид  ойын: Кім тапқыр:             </w:t>
            </w:r>
          </w:p>
          <w:p w14:paraId="7F598752" w14:textId="77777777" w:rsidR="00E43334" w:rsidRPr="006F657F" w:rsidRDefault="00E43334" w:rsidP="00F34663">
            <w:pPr>
              <w:rPr>
                <w:i/>
                <w:szCs w:val="28"/>
              </w:rPr>
            </w:pPr>
            <w:r>
              <w:rPr>
                <w:b/>
                <w:i/>
                <w:szCs w:val="28"/>
              </w:rPr>
              <w:t xml:space="preserve">        Жұмбақтар</w:t>
            </w:r>
            <w:r w:rsidRPr="006F657F">
              <w:rPr>
                <w:b/>
                <w:i/>
                <w:szCs w:val="28"/>
              </w:rPr>
              <w:br/>
            </w:r>
            <w:r w:rsidRPr="006F657F">
              <w:rPr>
                <w:i/>
                <w:szCs w:val="28"/>
              </w:rPr>
              <w:t xml:space="preserve">1.Адамға серік, </w:t>
            </w:r>
          </w:p>
          <w:p w14:paraId="28A943FC" w14:textId="77777777" w:rsidR="00E43334" w:rsidRPr="006F657F" w:rsidRDefault="00E43334" w:rsidP="00F34663">
            <w:pPr>
              <w:rPr>
                <w:i/>
                <w:szCs w:val="28"/>
              </w:rPr>
            </w:pPr>
            <w:r w:rsidRPr="006F657F">
              <w:rPr>
                <w:i/>
                <w:szCs w:val="28"/>
              </w:rPr>
              <w:t>Күзетке берік.</w:t>
            </w:r>
            <w:r>
              <w:rPr>
                <w:i/>
                <w:szCs w:val="28"/>
              </w:rPr>
              <w:t xml:space="preserve">    </w:t>
            </w:r>
            <w:r w:rsidRPr="006F657F">
              <w:rPr>
                <w:b/>
                <w:i/>
                <w:szCs w:val="28"/>
              </w:rPr>
              <w:t>(Ит)</w:t>
            </w:r>
            <w:r>
              <w:rPr>
                <w:i/>
                <w:szCs w:val="28"/>
              </w:rPr>
              <w:t xml:space="preserve">                        </w:t>
            </w:r>
            <w:r>
              <w:rPr>
                <w:i/>
                <w:szCs w:val="28"/>
              </w:rPr>
              <w:br/>
              <w:t>2.Жүрегі бар, ізі жоқ,</w:t>
            </w:r>
            <w:r>
              <w:rPr>
                <w:i/>
                <w:szCs w:val="28"/>
              </w:rPr>
              <w:br/>
              <w:t xml:space="preserve"> Қанатты бар, ұшпайды.</w:t>
            </w:r>
            <w:r>
              <w:rPr>
                <w:i/>
                <w:szCs w:val="28"/>
              </w:rPr>
              <w:br/>
              <w:t xml:space="preserve">  </w:t>
            </w:r>
            <w:r w:rsidRPr="006F657F">
              <w:rPr>
                <w:i/>
                <w:szCs w:val="28"/>
              </w:rPr>
              <w:t>Су астында қыстайды.           (Балық)</w:t>
            </w:r>
          </w:p>
          <w:p w14:paraId="00A1E34E" w14:textId="77777777" w:rsidR="00E43334" w:rsidRDefault="00E43334" w:rsidP="00F34663">
            <w:pPr>
              <w:rPr>
                <w:i/>
                <w:szCs w:val="28"/>
              </w:rPr>
            </w:pPr>
            <w:r w:rsidRPr="006F657F">
              <w:rPr>
                <w:i/>
                <w:szCs w:val="28"/>
              </w:rPr>
              <w:t xml:space="preserve">3.Сұм жүздi, </w:t>
            </w:r>
          </w:p>
          <w:p w14:paraId="5D99E91F" w14:textId="77777777" w:rsidR="00E43334" w:rsidRPr="006F657F" w:rsidRDefault="00E43334" w:rsidP="00F34663">
            <w:pPr>
              <w:rPr>
                <w:i/>
                <w:szCs w:val="28"/>
              </w:rPr>
            </w:pPr>
            <w:r w:rsidRPr="006F657F">
              <w:rPr>
                <w:i/>
                <w:szCs w:val="28"/>
              </w:rPr>
              <w:t>Құралай көздi,</w:t>
            </w:r>
          </w:p>
          <w:p w14:paraId="74913688" w14:textId="77777777" w:rsidR="00E43334" w:rsidRPr="006F657F" w:rsidRDefault="00E43334" w:rsidP="00F34663">
            <w:pPr>
              <w:rPr>
                <w:i/>
                <w:szCs w:val="28"/>
              </w:rPr>
            </w:pPr>
            <w:r w:rsidRPr="006F657F">
              <w:rPr>
                <w:i/>
                <w:szCs w:val="28"/>
              </w:rPr>
              <w:t xml:space="preserve"> Киiкше секiрген,</w:t>
            </w:r>
          </w:p>
          <w:p w14:paraId="01E5F6C5" w14:textId="77777777" w:rsidR="00E43334" w:rsidRPr="006F657F" w:rsidRDefault="00E43334" w:rsidP="00F34663">
            <w:pPr>
              <w:rPr>
                <w:i/>
                <w:szCs w:val="28"/>
              </w:rPr>
            </w:pPr>
            <w:r w:rsidRPr="006F657F">
              <w:rPr>
                <w:i/>
                <w:szCs w:val="28"/>
              </w:rPr>
              <w:t>Бура санды,</w:t>
            </w:r>
          </w:p>
          <w:p w14:paraId="6E38A4AD" w14:textId="77777777" w:rsidR="00E43334" w:rsidRPr="00A500C0" w:rsidRDefault="00E43334" w:rsidP="00F34663">
            <w:r w:rsidRPr="006F657F">
              <w:rPr>
                <w:i/>
                <w:szCs w:val="28"/>
              </w:rPr>
              <w:t xml:space="preserve">Жолбарыс тонды. </w:t>
            </w:r>
            <w:r w:rsidRPr="006F657F">
              <w:rPr>
                <w:b/>
                <w:i/>
                <w:szCs w:val="28"/>
              </w:rPr>
              <w:t>(Бақа)</w:t>
            </w:r>
            <w:r w:rsidRPr="006F657F">
              <w:rPr>
                <w:i/>
                <w:szCs w:val="28"/>
              </w:rPr>
              <w:t xml:space="preserve">                </w:t>
            </w:r>
          </w:p>
        </w:tc>
        <w:tc>
          <w:tcPr>
            <w:tcW w:w="2658" w:type="dxa"/>
            <w:tcBorders>
              <w:left w:val="single" w:sz="4" w:space="0" w:color="auto"/>
            </w:tcBorders>
          </w:tcPr>
          <w:p w14:paraId="0E127B23" w14:textId="77777777" w:rsidR="00E43334" w:rsidRPr="006F657F" w:rsidRDefault="00E43334" w:rsidP="00F34663">
            <w:pPr>
              <w:rPr>
                <w:b/>
                <w:i/>
                <w:szCs w:val="28"/>
              </w:rPr>
            </w:pPr>
            <w:r w:rsidRPr="006F657F">
              <w:rPr>
                <w:b/>
                <w:i/>
                <w:szCs w:val="28"/>
              </w:rPr>
              <w:lastRenderedPageBreak/>
              <w:t>«Коломбовое яицо» ойыны</w:t>
            </w:r>
          </w:p>
          <w:p w14:paraId="760AA2B0" w14:textId="77777777" w:rsidR="00E43334" w:rsidRPr="006F657F" w:rsidRDefault="00E43334" w:rsidP="00F34663">
            <w:pPr>
              <w:rPr>
                <w:i/>
                <w:szCs w:val="28"/>
              </w:rPr>
            </w:pPr>
            <w:r w:rsidRPr="006F657F">
              <w:rPr>
                <w:i/>
                <w:szCs w:val="28"/>
              </w:rPr>
              <w:t>Берілген үлгіге қарап бөліктерден бейнелер құрастыр.</w:t>
            </w:r>
          </w:p>
          <w:p w14:paraId="111023E4" w14:textId="77777777" w:rsidR="00E43334" w:rsidRPr="006F657F" w:rsidRDefault="00E43334" w:rsidP="00F34663">
            <w:pPr>
              <w:rPr>
                <w:i/>
                <w:szCs w:val="28"/>
              </w:rPr>
            </w:pPr>
            <w:r w:rsidRPr="006F657F">
              <w:rPr>
                <w:i/>
                <w:noProof/>
                <w:szCs w:val="28"/>
                <w:lang w:val="ru-RU"/>
              </w:rPr>
              <w:drawing>
                <wp:inline distT="0" distB="0" distL="0" distR="0" wp14:anchorId="42D33E69" wp14:editId="3D0E2055">
                  <wp:extent cx="1202998" cy="836617"/>
                  <wp:effectExtent l="19050" t="0" r="0" b="0"/>
                  <wp:docPr id="9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202418" cy="836214"/>
                          </a:xfrm>
                          <a:prstGeom prst="rect">
                            <a:avLst/>
                          </a:prstGeom>
                          <a:noFill/>
                          <a:ln>
                            <a:noFill/>
                          </a:ln>
                        </pic:spPr>
                      </pic:pic>
                    </a:graphicData>
                  </a:graphic>
                </wp:inline>
              </w:drawing>
            </w:r>
            <w:r w:rsidRPr="006F657F">
              <w:rPr>
                <w:i/>
                <w:noProof/>
                <w:szCs w:val="28"/>
                <w:lang w:val="ru-RU"/>
              </w:rPr>
              <w:drawing>
                <wp:inline distT="0" distB="0" distL="0" distR="0" wp14:anchorId="61FB2B1A" wp14:editId="7BB1768F">
                  <wp:extent cx="1202998" cy="931491"/>
                  <wp:effectExtent l="19050" t="0" r="0" b="0"/>
                  <wp:docPr id="95"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4"/>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1201251" cy="930138"/>
                          </a:xfrm>
                          <a:prstGeom prst="rect">
                            <a:avLst/>
                          </a:prstGeom>
                          <a:noFill/>
                          <a:ln>
                            <a:noFill/>
                          </a:ln>
                        </pic:spPr>
                      </pic:pic>
                    </a:graphicData>
                  </a:graphic>
                </wp:inline>
              </w:drawing>
            </w:r>
            <w:r w:rsidRPr="006F657F">
              <w:rPr>
                <w:i/>
                <w:noProof/>
                <w:szCs w:val="28"/>
                <w:lang w:val="ru-RU"/>
              </w:rPr>
              <w:lastRenderedPageBreak/>
              <w:drawing>
                <wp:inline distT="0" distB="0" distL="0" distR="0" wp14:anchorId="621E3E4A" wp14:editId="3D487DEA">
                  <wp:extent cx="1151723" cy="853363"/>
                  <wp:effectExtent l="19050" t="0" r="0" b="0"/>
                  <wp:docPr id="30720"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1153987" cy="855041"/>
                          </a:xfrm>
                          <a:prstGeom prst="rect">
                            <a:avLst/>
                          </a:prstGeom>
                          <a:noFill/>
                          <a:ln>
                            <a:noFill/>
                          </a:ln>
                        </pic:spPr>
                      </pic:pic>
                    </a:graphicData>
                  </a:graphic>
                </wp:inline>
              </w:drawing>
            </w:r>
            <w:r w:rsidRPr="006F657F">
              <w:rPr>
                <w:i/>
                <w:noProof/>
                <w:szCs w:val="28"/>
                <w:lang w:val="ru-RU"/>
              </w:rPr>
              <w:drawing>
                <wp:inline distT="0" distB="0" distL="0" distR="0" wp14:anchorId="21135C77" wp14:editId="7ECF0EA1">
                  <wp:extent cx="1083357" cy="1075188"/>
                  <wp:effectExtent l="19050" t="0" r="2493" b="0"/>
                  <wp:docPr id="3072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2"/>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087787" cy="1079585"/>
                          </a:xfrm>
                          <a:prstGeom prst="rect">
                            <a:avLst/>
                          </a:prstGeom>
                          <a:noFill/>
                          <a:ln>
                            <a:noFill/>
                          </a:ln>
                        </pic:spPr>
                      </pic:pic>
                    </a:graphicData>
                  </a:graphic>
                </wp:inline>
              </w:drawing>
            </w:r>
          </w:p>
          <w:p w14:paraId="333D8F50" w14:textId="77777777" w:rsidR="00E43334" w:rsidRPr="00A500C0" w:rsidRDefault="00E43334" w:rsidP="00F34663">
            <w:pPr>
              <w:rPr>
                <w:i/>
              </w:rPr>
            </w:pPr>
          </w:p>
        </w:tc>
      </w:tr>
      <w:tr w:rsidR="00E43334" w:rsidRPr="00A500C0" w14:paraId="794E8431" w14:textId="77777777" w:rsidTr="00F34663">
        <w:trPr>
          <w:trHeight w:val="448"/>
        </w:trPr>
        <w:tc>
          <w:tcPr>
            <w:tcW w:w="2269" w:type="dxa"/>
          </w:tcPr>
          <w:p w14:paraId="7D9A45DC" w14:textId="77777777" w:rsidR="00E43334" w:rsidRDefault="00E43334" w:rsidP="00F34663">
            <w:pPr>
              <w:pStyle w:val="TableParagraph"/>
              <w:spacing w:line="267" w:lineRule="exact"/>
              <w:ind w:left="110"/>
            </w:pPr>
            <w:r w:rsidRPr="00A500C0">
              <w:lastRenderedPageBreak/>
              <w:t>Балалармен</w:t>
            </w:r>
          </w:p>
          <w:p w14:paraId="227705E8" w14:textId="77777777" w:rsidR="00E43334" w:rsidRDefault="00E43334" w:rsidP="00F34663">
            <w:pPr>
              <w:pStyle w:val="TableParagraph"/>
              <w:spacing w:line="267" w:lineRule="exact"/>
              <w:ind w:left="110"/>
            </w:pPr>
            <w:r w:rsidRPr="00A500C0">
              <w:t>Жеке</w:t>
            </w:r>
          </w:p>
          <w:p w14:paraId="4B2A47DC" w14:textId="77777777" w:rsidR="00E43334" w:rsidRPr="00A500C0" w:rsidRDefault="00E43334" w:rsidP="00F34663">
            <w:pPr>
              <w:pStyle w:val="TableParagraph"/>
              <w:spacing w:line="267" w:lineRule="exact"/>
              <w:ind w:left="110"/>
            </w:pPr>
            <w:r w:rsidRPr="00A500C0">
              <w:t>жұмыс</w:t>
            </w:r>
          </w:p>
        </w:tc>
        <w:tc>
          <w:tcPr>
            <w:tcW w:w="3118" w:type="dxa"/>
            <w:tcBorders>
              <w:right w:val="single" w:sz="4" w:space="0" w:color="auto"/>
            </w:tcBorders>
          </w:tcPr>
          <w:p w14:paraId="30138DB4" w14:textId="77777777" w:rsidR="00E43334" w:rsidRPr="00C17C0E" w:rsidRDefault="00E43334" w:rsidP="00F34663">
            <w:pPr>
              <w:rPr>
                <w:b/>
                <w:i/>
              </w:rPr>
            </w:pPr>
            <w:r w:rsidRPr="00C17C0E">
              <w:rPr>
                <w:b/>
                <w:i/>
              </w:rPr>
              <w:t>Санамақ.</w:t>
            </w:r>
          </w:p>
          <w:p w14:paraId="792FF081" w14:textId="77777777" w:rsidR="00E43334" w:rsidRPr="00C17C0E" w:rsidRDefault="00E43334" w:rsidP="00F34663">
            <w:pPr>
              <w:rPr>
                <w:i/>
              </w:rPr>
            </w:pPr>
            <w:r w:rsidRPr="00C17C0E">
              <w:rPr>
                <w:i/>
              </w:rPr>
              <w:t xml:space="preserve">1-дегенім бөрік, кисең бойға көрік. </w:t>
            </w:r>
          </w:p>
          <w:p w14:paraId="3F2A74F5" w14:textId="77777777" w:rsidR="00E43334" w:rsidRPr="00C17C0E" w:rsidRDefault="00E43334" w:rsidP="00F34663">
            <w:pPr>
              <w:rPr>
                <w:i/>
              </w:rPr>
            </w:pPr>
            <w:r w:rsidRPr="00C17C0E">
              <w:rPr>
                <w:i/>
              </w:rPr>
              <w:t xml:space="preserve"> 2- дегенім етік, киер сәнді етіп. </w:t>
            </w:r>
          </w:p>
          <w:p w14:paraId="5AD5AAA7" w14:textId="77777777" w:rsidR="00E43334" w:rsidRPr="00C17C0E" w:rsidRDefault="00E43334" w:rsidP="00F34663">
            <w:pPr>
              <w:rPr>
                <w:i/>
              </w:rPr>
            </w:pPr>
            <w:r w:rsidRPr="00C17C0E">
              <w:rPr>
                <w:i/>
              </w:rPr>
              <w:t xml:space="preserve"> 3- дегенім ішік, теріден тігер пішіп. </w:t>
            </w:r>
          </w:p>
          <w:p w14:paraId="5200A5BA" w14:textId="77777777" w:rsidR="00E43334" w:rsidRPr="00C17C0E" w:rsidRDefault="00E43334" w:rsidP="00F34663">
            <w:pPr>
              <w:rPr>
                <w:i/>
              </w:rPr>
            </w:pPr>
            <w:r w:rsidRPr="00C17C0E">
              <w:rPr>
                <w:i/>
              </w:rPr>
              <w:t xml:space="preserve"> 4- дегенім  тымақ, қыста кисең жыл- ақ </w:t>
            </w:r>
          </w:p>
          <w:p w14:paraId="7DE2C155" w14:textId="77777777" w:rsidR="00E43334" w:rsidRPr="00C17C0E" w:rsidRDefault="00E43334" w:rsidP="00F34663">
            <w:pPr>
              <w:rPr>
                <w:i/>
              </w:rPr>
            </w:pPr>
            <w:r w:rsidRPr="00C17C0E">
              <w:rPr>
                <w:i/>
              </w:rPr>
              <w:t xml:space="preserve"> 5-дегенім байпақ, іші жылы тайпақ</w:t>
            </w:r>
            <w:r w:rsidRPr="00C17C0E">
              <w:rPr>
                <w:i/>
              </w:rPr>
              <w:br/>
            </w:r>
          </w:p>
        </w:tc>
        <w:tc>
          <w:tcPr>
            <w:tcW w:w="2835" w:type="dxa"/>
            <w:gridSpan w:val="2"/>
            <w:tcBorders>
              <w:left w:val="single" w:sz="4" w:space="0" w:color="auto"/>
              <w:right w:val="single" w:sz="4" w:space="0" w:color="auto"/>
            </w:tcBorders>
          </w:tcPr>
          <w:p w14:paraId="7F1FE83D" w14:textId="77777777" w:rsidR="00E43334" w:rsidRPr="00C17C0E" w:rsidRDefault="00E43334" w:rsidP="00F34663">
            <w:pPr>
              <w:rPr>
                <w:b/>
                <w:i/>
              </w:rPr>
            </w:pPr>
            <w:r w:rsidRPr="00C17C0E">
              <w:rPr>
                <w:b/>
                <w:i/>
              </w:rPr>
              <w:t xml:space="preserve"> Дид ойын:  «Иіс сезу мүшесі -мұрын»  </w:t>
            </w:r>
          </w:p>
          <w:p w14:paraId="061D70DD" w14:textId="77777777" w:rsidR="00E43334" w:rsidRPr="00C17C0E" w:rsidRDefault="00E43334" w:rsidP="00F34663">
            <w:pPr>
              <w:rPr>
                <w:i/>
                <w:noProof/>
              </w:rPr>
            </w:pPr>
            <w:r w:rsidRPr="00C17C0E">
              <w:rPr>
                <w:i/>
              </w:rPr>
              <w:t>-мұрын  не  үшін  керек?Адам  мұрынмен  дем  алып  қана   қоймайды, иіс те сезеді</w:t>
            </w:r>
          </w:p>
        </w:tc>
        <w:tc>
          <w:tcPr>
            <w:tcW w:w="2693" w:type="dxa"/>
            <w:gridSpan w:val="2"/>
            <w:tcBorders>
              <w:left w:val="single" w:sz="4" w:space="0" w:color="auto"/>
            </w:tcBorders>
          </w:tcPr>
          <w:p w14:paraId="327F75C6" w14:textId="77777777" w:rsidR="00E43334" w:rsidRPr="00C17C0E" w:rsidRDefault="00E43334" w:rsidP="00F34663">
            <w:pPr>
              <w:rPr>
                <w:b/>
                <w:i/>
              </w:rPr>
            </w:pPr>
            <w:r w:rsidRPr="00C17C0E">
              <w:rPr>
                <w:b/>
                <w:i/>
              </w:rPr>
              <w:t xml:space="preserve">  Дид ойын:  «Пайдалы  азық - түліктер»    </w:t>
            </w:r>
          </w:p>
          <w:p w14:paraId="5ED5FC34" w14:textId="77777777" w:rsidR="00E43334" w:rsidRPr="00C17C0E" w:rsidRDefault="00E43334" w:rsidP="00F34663">
            <w:pPr>
              <w:rPr>
                <w:i/>
              </w:rPr>
            </w:pPr>
            <w:r w:rsidRPr="00C17C0E">
              <w:rPr>
                <w:b/>
                <w:i/>
              </w:rPr>
              <w:t xml:space="preserve">Мақсаты: </w:t>
            </w:r>
            <w:r w:rsidRPr="00C17C0E">
              <w:rPr>
                <w:i/>
              </w:rPr>
              <w:t>балалар денсаулыққа  пайдалы  азық – түліктерді  біледі.</w:t>
            </w:r>
          </w:p>
        </w:tc>
        <w:tc>
          <w:tcPr>
            <w:tcW w:w="2552" w:type="dxa"/>
            <w:tcBorders>
              <w:right w:val="single" w:sz="4" w:space="0" w:color="auto"/>
            </w:tcBorders>
          </w:tcPr>
          <w:p w14:paraId="52393779" w14:textId="77777777" w:rsidR="00E43334" w:rsidRPr="00C17C0E" w:rsidRDefault="00E43334" w:rsidP="00F34663">
            <w:pPr>
              <w:rPr>
                <w:b/>
                <w:bCs/>
                <w:i/>
                <w:iCs/>
              </w:rPr>
            </w:pPr>
            <w:r>
              <w:rPr>
                <w:i/>
              </w:rPr>
              <w:t xml:space="preserve">  </w:t>
            </w:r>
            <w:r w:rsidRPr="00C17C0E">
              <w:rPr>
                <w:b/>
                <w:i/>
              </w:rPr>
              <w:t xml:space="preserve">Дид  </w:t>
            </w:r>
            <w:r w:rsidRPr="00C17C0E">
              <w:rPr>
                <w:b/>
                <w:bCs/>
                <w:i/>
                <w:iCs/>
              </w:rPr>
              <w:t xml:space="preserve">ойын: «Табиғат құбылыстарын  ата»  </w:t>
            </w:r>
          </w:p>
          <w:p w14:paraId="7811FBF7" w14:textId="77777777" w:rsidR="00E43334" w:rsidRDefault="00E43334" w:rsidP="00F34663">
            <w:pPr>
              <w:rPr>
                <w:bCs/>
                <w:i/>
                <w:iCs/>
                <w:color w:val="000000"/>
              </w:rPr>
            </w:pPr>
            <w:r w:rsidRPr="00D14D72">
              <w:rPr>
                <w:b/>
                <w:bCs/>
                <w:i/>
                <w:iCs/>
                <w:color w:val="000000"/>
              </w:rPr>
              <w:t xml:space="preserve">Мақсаты: </w:t>
            </w:r>
            <w:r>
              <w:rPr>
                <w:bCs/>
                <w:i/>
                <w:iCs/>
                <w:color w:val="000000"/>
              </w:rPr>
              <w:t xml:space="preserve">Суреттен қысқы </w:t>
            </w:r>
            <w:r w:rsidRPr="00D14D72">
              <w:rPr>
                <w:bCs/>
                <w:i/>
                <w:iCs/>
                <w:color w:val="000000"/>
              </w:rPr>
              <w:t>табиғат </w:t>
            </w:r>
          </w:p>
          <w:p w14:paraId="64FC18DB" w14:textId="77777777" w:rsidR="00E43334" w:rsidRDefault="00E43334" w:rsidP="00F34663">
            <w:pPr>
              <w:rPr>
                <w:bCs/>
                <w:i/>
                <w:iCs/>
                <w:color w:val="000000"/>
              </w:rPr>
            </w:pPr>
            <w:r w:rsidRPr="00D14D72">
              <w:rPr>
                <w:bCs/>
                <w:i/>
                <w:iCs/>
                <w:color w:val="000000"/>
              </w:rPr>
              <w:t>құбылыстары</w:t>
            </w:r>
            <w:r>
              <w:rPr>
                <w:bCs/>
                <w:i/>
                <w:iCs/>
                <w:color w:val="000000"/>
              </w:rPr>
              <w:t>н,қар мен жаңбырды ажыратып өз ойын  айта алады.</w:t>
            </w:r>
          </w:p>
          <w:p w14:paraId="36527994" w14:textId="77777777" w:rsidR="00E43334" w:rsidRPr="00A500C0" w:rsidRDefault="00E43334" w:rsidP="00F34663">
            <w:pPr>
              <w:rPr>
                <w:i/>
              </w:rPr>
            </w:pPr>
          </w:p>
        </w:tc>
        <w:tc>
          <w:tcPr>
            <w:tcW w:w="2658" w:type="dxa"/>
            <w:tcBorders>
              <w:left w:val="single" w:sz="4" w:space="0" w:color="auto"/>
            </w:tcBorders>
          </w:tcPr>
          <w:p w14:paraId="150EEB73" w14:textId="77777777" w:rsidR="00E43334" w:rsidRPr="00C17C0E" w:rsidRDefault="00E43334" w:rsidP="00F34663">
            <w:pPr>
              <w:jc w:val="center"/>
              <w:rPr>
                <w:b/>
                <w:i/>
              </w:rPr>
            </w:pPr>
            <w:r w:rsidRPr="00C17C0E">
              <w:rPr>
                <w:b/>
                <w:bCs/>
                <w:i/>
                <w:iCs/>
              </w:rPr>
              <w:t>Дид ойын:  «Қысқы  тіршілік»</w:t>
            </w:r>
          </w:p>
          <w:p w14:paraId="786B5598" w14:textId="77777777" w:rsidR="00E43334" w:rsidRDefault="00E43334" w:rsidP="00F34663">
            <w:pPr>
              <w:rPr>
                <w:bCs/>
                <w:i/>
                <w:iCs/>
                <w:color w:val="FF0000"/>
              </w:rPr>
            </w:pPr>
            <w:r w:rsidRPr="00D14D72">
              <w:rPr>
                <w:b/>
                <w:bCs/>
                <w:i/>
                <w:iCs/>
                <w:color w:val="000000"/>
              </w:rPr>
              <w:t xml:space="preserve">Мақсаты:  </w:t>
            </w:r>
            <w:r w:rsidRPr="00D14D72">
              <w:rPr>
                <w:bCs/>
                <w:i/>
                <w:iCs/>
                <w:color w:val="000000"/>
              </w:rPr>
              <w:t>қыстап  қалаты</w:t>
            </w:r>
            <w:r>
              <w:rPr>
                <w:bCs/>
                <w:i/>
                <w:iCs/>
                <w:color w:val="000000"/>
              </w:rPr>
              <w:t>н  құстардың  жеке  атауын атап,  оларды  ажыратып  айта алады.</w:t>
            </w:r>
          </w:p>
          <w:p w14:paraId="48BF989C" w14:textId="77777777" w:rsidR="00E43334" w:rsidRPr="00A500C0" w:rsidRDefault="00E43334" w:rsidP="00F34663">
            <w:pPr>
              <w:rPr>
                <w:i/>
              </w:rPr>
            </w:pPr>
          </w:p>
        </w:tc>
      </w:tr>
      <w:tr w:rsidR="00E43334" w:rsidRPr="00A500C0" w14:paraId="0C25DF84" w14:textId="77777777" w:rsidTr="00F34663">
        <w:trPr>
          <w:trHeight w:val="448"/>
        </w:trPr>
        <w:tc>
          <w:tcPr>
            <w:tcW w:w="2269" w:type="dxa"/>
          </w:tcPr>
          <w:p w14:paraId="54323EBD" w14:textId="77777777" w:rsidR="00E43334" w:rsidRDefault="00E43334" w:rsidP="00F34663">
            <w:pPr>
              <w:pStyle w:val="TableParagraph"/>
              <w:spacing w:line="265" w:lineRule="exact"/>
              <w:ind w:left="110"/>
            </w:pPr>
            <w:r w:rsidRPr="00A500C0">
              <w:t>Серуенге</w:t>
            </w:r>
          </w:p>
          <w:p w14:paraId="269DCB14" w14:textId="77777777" w:rsidR="00E43334" w:rsidRPr="00A500C0" w:rsidRDefault="00E43334" w:rsidP="00F34663">
            <w:pPr>
              <w:pStyle w:val="TableParagraph"/>
              <w:spacing w:line="265" w:lineRule="exact"/>
              <w:ind w:left="110"/>
            </w:pPr>
            <w:r w:rsidRPr="00A500C0">
              <w:t>дайындық</w:t>
            </w:r>
          </w:p>
        </w:tc>
        <w:tc>
          <w:tcPr>
            <w:tcW w:w="13856" w:type="dxa"/>
            <w:gridSpan w:val="7"/>
          </w:tcPr>
          <w:p w14:paraId="0E847FC2" w14:textId="77777777" w:rsidR="00E43334" w:rsidRPr="00A500C0" w:rsidRDefault="00E43334" w:rsidP="00F34663">
            <w:pPr>
              <w:pStyle w:val="TableParagraph"/>
            </w:pPr>
            <w:r w:rsidRPr="00A500C0">
              <w:rPr>
                <w:i/>
              </w:rPr>
              <w:t xml:space="preserve">    Серуенге шығу туралы балаларға  түсіндіру  жұмыстары.  Киімдерін  дұрыс кие білуге  үйрету.  Аяқ киімнің оң солын түсіндіру. Серуенге шығу. Балалардың киіну реттілігін бақылау, киінгенде түймелерін қадап, аяқ киімінің бауын байлауды , киіміндегі олқылықтарды жөндеуді қадағалау. Киім шкафтарын таза ұстау және жинау     </w:t>
            </w:r>
          </w:p>
        </w:tc>
      </w:tr>
      <w:tr w:rsidR="00E43334" w:rsidRPr="00A500C0" w14:paraId="1C7A89B5" w14:textId="77777777" w:rsidTr="00F34663">
        <w:trPr>
          <w:trHeight w:val="940"/>
        </w:trPr>
        <w:tc>
          <w:tcPr>
            <w:tcW w:w="2269" w:type="dxa"/>
            <w:vMerge w:val="restart"/>
          </w:tcPr>
          <w:p w14:paraId="23FC7A9C" w14:textId="77777777" w:rsidR="00E43334" w:rsidRPr="00A500C0" w:rsidRDefault="00E43334" w:rsidP="00F34663">
            <w:pPr>
              <w:pStyle w:val="TableParagraph"/>
              <w:spacing w:line="256" w:lineRule="exact"/>
              <w:ind w:left="110"/>
            </w:pPr>
            <w:r w:rsidRPr="00A500C0">
              <w:t>Серуен</w:t>
            </w:r>
          </w:p>
        </w:tc>
        <w:tc>
          <w:tcPr>
            <w:tcW w:w="3118" w:type="dxa"/>
            <w:tcBorders>
              <w:bottom w:val="single" w:sz="4" w:space="0" w:color="auto"/>
              <w:right w:val="single" w:sz="4" w:space="0" w:color="auto"/>
            </w:tcBorders>
          </w:tcPr>
          <w:p w14:paraId="31BC8CBC" w14:textId="16A8996B" w:rsidR="00360024" w:rsidRPr="00360024" w:rsidRDefault="00E43334" w:rsidP="00F34663">
            <w:pPr>
              <w:rPr>
                <w:b/>
                <w:bCs/>
                <w:i/>
                <w:iCs/>
                <w:shd w:val="clear" w:color="auto" w:fill="FFFFFF"/>
                <w:lang w:val="ru-RU"/>
              </w:rPr>
            </w:pPr>
            <w:r w:rsidRPr="008B27CB">
              <w:rPr>
                <w:b/>
                <w:bCs/>
                <w:i/>
                <w:iCs/>
                <w:shd w:val="clear" w:color="auto" w:fill="FFFFFF"/>
              </w:rPr>
              <w:t>Картотека №</w:t>
            </w:r>
            <w:r w:rsidR="00360024">
              <w:rPr>
                <w:b/>
                <w:bCs/>
                <w:i/>
                <w:iCs/>
                <w:shd w:val="clear" w:color="auto" w:fill="FFFFFF"/>
                <w:lang w:val="ru-RU"/>
              </w:rPr>
              <w:t>4</w:t>
            </w:r>
          </w:p>
          <w:p w14:paraId="27F87A3B" w14:textId="3F82C411" w:rsidR="00E43334" w:rsidRPr="00BE24AF" w:rsidRDefault="00E43334" w:rsidP="00F34663">
            <w:pPr>
              <w:rPr>
                <w:i/>
                <w:shd w:val="clear" w:color="auto" w:fill="FFFFFF"/>
              </w:rPr>
            </w:pPr>
            <w:r w:rsidRPr="008B27CB">
              <w:rPr>
                <w:b/>
                <w:bCs/>
                <w:i/>
                <w:iCs/>
                <w:shd w:val="clear" w:color="auto" w:fill="FFFFFF"/>
              </w:rPr>
              <w:t xml:space="preserve">   </w:t>
            </w:r>
            <w:r w:rsidRPr="008B27CB">
              <w:rPr>
                <w:bCs/>
                <w:i/>
                <w:iCs/>
                <w:shd w:val="clear" w:color="auto" w:fill="FFFFFF"/>
              </w:rPr>
              <w:t>Бұршақты бақылау</w:t>
            </w:r>
            <w:r w:rsidRPr="008B27CB">
              <w:rPr>
                <w:b/>
                <w:bCs/>
                <w:i/>
                <w:iCs/>
                <w:shd w:val="clear" w:color="auto" w:fill="FFFFFF"/>
              </w:rPr>
              <w:t xml:space="preserve">       </w:t>
            </w:r>
            <w:r>
              <w:rPr>
                <w:b/>
                <w:bCs/>
                <w:i/>
                <w:iCs/>
                <w:shd w:val="clear" w:color="auto" w:fill="FFFFFF"/>
              </w:rPr>
              <w:t xml:space="preserve">                             </w:t>
            </w:r>
          </w:p>
        </w:tc>
        <w:tc>
          <w:tcPr>
            <w:tcW w:w="2835" w:type="dxa"/>
            <w:gridSpan w:val="2"/>
            <w:tcBorders>
              <w:left w:val="single" w:sz="4" w:space="0" w:color="auto"/>
              <w:bottom w:val="single" w:sz="4" w:space="0" w:color="auto"/>
              <w:right w:val="single" w:sz="4" w:space="0" w:color="auto"/>
            </w:tcBorders>
          </w:tcPr>
          <w:p w14:paraId="0275EED2" w14:textId="77777777" w:rsidR="00E43334" w:rsidRPr="008B27CB" w:rsidRDefault="00E43334" w:rsidP="00F34663">
            <w:pPr>
              <w:rPr>
                <w:i/>
                <w:shd w:val="clear" w:color="auto" w:fill="FFFFFF"/>
              </w:rPr>
            </w:pPr>
            <w:r w:rsidRPr="008B27CB">
              <w:rPr>
                <w:b/>
                <w:bCs/>
                <w:i/>
                <w:iCs/>
                <w:shd w:val="clear" w:color="auto" w:fill="FFFFFF"/>
              </w:rPr>
              <w:t xml:space="preserve">   Картотека № 5</w:t>
            </w:r>
          </w:p>
          <w:p w14:paraId="0157A969" w14:textId="77777777" w:rsidR="00E43334" w:rsidRPr="008B27CB" w:rsidRDefault="00E43334" w:rsidP="00F34663">
            <w:pPr>
              <w:rPr>
                <w:bCs/>
                <w:i/>
                <w:iCs/>
                <w:shd w:val="clear" w:color="auto" w:fill="FFFFFF"/>
              </w:rPr>
            </w:pPr>
            <w:r w:rsidRPr="008B27CB">
              <w:rPr>
                <w:bCs/>
                <w:i/>
                <w:iCs/>
                <w:shd w:val="clear" w:color="auto" w:fill="FFFFFF"/>
              </w:rPr>
              <w:t xml:space="preserve">Қар жауып тұрған </w:t>
            </w:r>
          </w:p>
          <w:p w14:paraId="1B0AE0B0" w14:textId="77777777" w:rsidR="00E43334" w:rsidRPr="008B27CB" w:rsidRDefault="00E43334" w:rsidP="00F34663">
            <w:pPr>
              <w:rPr>
                <w:b/>
                <w:bCs/>
                <w:i/>
                <w:iCs/>
                <w:shd w:val="clear" w:color="auto" w:fill="FFFFFF"/>
              </w:rPr>
            </w:pPr>
            <w:r w:rsidRPr="008B27CB">
              <w:rPr>
                <w:bCs/>
                <w:i/>
                <w:iCs/>
                <w:shd w:val="clear" w:color="auto" w:fill="FFFFFF"/>
              </w:rPr>
              <w:t>құбылысты бақылау.</w:t>
            </w:r>
          </w:p>
          <w:p w14:paraId="0B5A8B9D" w14:textId="77777777" w:rsidR="00E43334" w:rsidRPr="00A500C0" w:rsidRDefault="00E43334" w:rsidP="00F34663">
            <w:pPr>
              <w:rPr>
                <w:i/>
                <w:shd w:val="clear" w:color="auto" w:fill="FFFFFF"/>
              </w:rPr>
            </w:pPr>
          </w:p>
        </w:tc>
        <w:tc>
          <w:tcPr>
            <w:tcW w:w="2693" w:type="dxa"/>
            <w:gridSpan w:val="2"/>
            <w:tcBorders>
              <w:left w:val="single" w:sz="4" w:space="0" w:color="auto"/>
              <w:bottom w:val="single" w:sz="4" w:space="0" w:color="auto"/>
            </w:tcBorders>
          </w:tcPr>
          <w:p w14:paraId="2BAAB7E7" w14:textId="77777777" w:rsidR="00E43334" w:rsidRPr="008B27CB" w:rsidRDefault="00E43334" w:rsidP="00F34663">
            <w:pPr>
              <w:rPr>
                <w:i/>
                <w:shd w:val="clear" w:color="auto" w:fill="FFFFFF"/>
                <w:lang w:val="ru-RU"/>
              </w:rPr>
            </w:pPr>
            <w:r w:rsidRPr="008B27CB">
              <w:rPr>
                <w:b/>
                <w:bCs/>
                <w:i/>
                <w:iCs/>
                <w:shd w:val="clear" w:color="auto" w:fill="FFFFFF"/>
              </w:rPr>
              <w:t>Картотека № 6</w:t>
            </w:r>
            <w:r w:rsidRPr="008B27CB">
              <w:rPr>
                <w:b/>
                <w:bCs/>
                <w:i/>
                <w:iCs/>
                <w:shd w:val="clear" w:color="auto" w:fill="FFFFFF"/>
                <w:lang w:val="ru-RU"/>
              </w:rPr>
              <w:t xml:space="preserve"> </w:t>
            </w:r>
          </w:p>
          <w:p w14:paraId="4F5DDB0B" w14:textId="77777777" w:rsidR="00E43334" w:rsidRPr="008B27CB" w:rsidRDefault="00E43334" w:rsidP="00F34663">
            <w:pPr>
              <w:rPr>
                <w:i/>
                <w:shd w:val="clear" w:color="auto" w:fill="FFFFFF"/>
                <w:lang w:val="ru-RU"/>
              </w:rPr>
            </w:pPr>
            <w:r w:rsidRPr="008B27CB">
              <w:rPr>
                <w:bCs/>
                <w:i/>
                <w:iCs/>
                <w:shd w:val="clear" w:color="auto" w:fill="FFFFFF"/>
              </w:rPr>
              <w:t xml:space="preserve"> </w:t>
            </w:r>
            <w:r>
              <w:rPr>
                <w:bCs/>
                <w:i/>
                <w:iCs/>
                <w:shd w:val="clear" w:color="auto" w:fill="FFFFFF"/>
              </w:rPr>
              <w:t xml:space="preserve"> Аязды бақылау</w:t>
            </w:r>
          </w:p>
          <w:p w14:paraId="5EA90714" w14:textId="77777777" w:rsidR="00E43334" w:rsidRPr="00A500C0" w:rsidRDefault="00E43334" w:rsidP="00F34663">
            <w:pPr>
              <w:rPr>
                <w:b/>
                <w:i/>
                <w:shd w:val="clear" w:color="auto" w:fill="FFFFFF"/>
              </w:rPr>
            </w:pPr>
          </w:p>
        </w:tc>
        <w:tc>
          <w:tcPr>
            <w:tcW w:w="2552" w:type="dxa"/>
            <w:tcBorders>
              <w:bottom w:val="single" w:sz="4" w:space="0" w:color="auto"/>
              <w:right w:val="single" w:sz="4" w:space="0" w:color="auto"/>
            </w:tcBorders>
          </w:tcPr>
          <w:p w14:paraId="158176C4" w14:textId="77777777" w:rsidR="00E43334" w:rsidRPr="008B27CB" w:rsidRDefault="00E43334" w:rsidP="00F34663">
            <w:pPr>
              <w:rPr>
                <w:i/>
                <w:shd w:val="clear" w:color="auto" w:fill="FFFFFF"/>
                <w:lang w:val="ru-RU"/>
              </w:rPr>
            </w:pPr>
            <w:r w:rsidRPr="008B27CB">
              <w:rPr>
                <w:b/>
                <w:bCs/>
                <w:i/>
                <w:iCs/>
                <w:shd w:val="clear" w:color="auto" w:fill="FFFFFF"/>
              </w:rPr>
              <w:t>Картотека № 11</w:t>
            </w:r>
            <w:r w:rsidRPr="008B27CB">
              <w:rPr>
                <w:b/>
                <w:bCs/>
                <w:i/>
                <w:iCs/>
                <w:shd w:val="clear" w:color="auto" w:fill="FFFFFF"/>
                <w:lang w:val="ru-RU"/>
              </w:rPr>
              <w:t xml:space="preserve"> </w:t>
            </w:r>
          </w:p>
          <w:p w14:paraId="22B5F148" w14:textId="77777777" w:rsidR="00E43334" w:rsidRPr="008B27CB" w:rsidRDefault="00E43334" w:rsidP="00F34663">
            <w:pPr>
              <w:rPr>
                <w:i/>
                <w:shd w:val="clear" w:color="auto" w:fill="FFFFFF"/>
                <w:lang w:val="ru-RU"/>
              </w:rPr>
            </w:pPr>
            <w:r w:rsidRPr="008B27CB">
              <w:rPr>
                <w:bCs/>
                <w:i/>
                <w:iCs/>
                <w:shd w:val="clear" w:color="auto" w:fill="FFFFFF"/>
              </w:rPr>
              <w:t>Боранды бақылау.</w:t>
            </w:r>
          </w:p>
          <w:p w14:paraId="38F613D9" w14:textId="77777777" w:rsidR="00E43334" w:rsidRPr="00A500C0" w:rsidRDefault="00E43334" w:rsidP="00F34663">
            <w:pPr>
              <w:rPr>
                <w:i/>
                <w:shd w:val="clear" w:color="auto" w:fill="FFFFFF"/>
              </w:rPr>
            </w:pPr>
          </w:p>
        </w:tc>
        <w:tc>
          <w:tcPr>
            <w:tcW w:w="2658" w:type="dxa"/>
            <w:tcBorders>
              <w:left w:val="single" w:sz="4" w:space="0" w:color="auto"/>
              <w:bottom w:val="single" w:sz="4" w:space="0" w:color="auto"/>
            </w:tcBorders>
          </w:tcPr>
          <w:p w14:paraId="53644A9E" w14:textId="77777777" w:rsidR="00E43334" w:rsidRPr="008B27CB" w:rsidRDefault="00E43334" w:rsidP="00F34663">
            <w:pPr>
              <w:rPr>
                <w:b/>
                <w:bCs/>
                <w:i/>
                <w:iCs/>
                <w:shd w:val="clear" w:color="auto" w:fill="FFFFFF"/>
                <w:lang w:val="ru-RU"/>
              </w:rPr>
            </w:pPr>
            <w:r w:rsidRPr="008B27CB">
              <w:rPr>
                <w:b/>
                <w:bCs/>
                <w:i/>
                <w:iCs/>
                <w:shd w:val="clear" w:color="auto" w:fill="FFFFFF"/>
              </w:rPr>
              <w:t xml:space="preserve">   </w:t>
            </w:r>
            <w:r w:rsidRPr="008B27CB">
              <w:rPr>
                <w:b/>
                <w:bCs/>
                <w:i/>
                <w:iCs/>
                <w:shd w:val="clear" w:color="auto" w:fill="FFFFFF"/>
                <w:lang w:val="ru-RU"/>
              </w:rPr>
              <w:t xml:space="preserve">Картотека № 12 </w:t>
            </w:r>
            <w:r>
              <w:rPr>
                <w:b/>
                <w:bCs/>
                <w:i/>
                <w:iCs/>
                <w:shd w:val="clear" w:color="auto" w:fill="FFFFFF"/>
              </w:rPr>
              <w:t xml:space="preserve">          </w:t>
            </w:r>
            <w:r w:rsidRPr="008B27CB">
              <w:rPr>
                <w:b/>
                <w:bCs/>
                <w:i/>
                <w:iCs/>
                <w:shd w:val="clear" w:color="auto" w:fill="FFFFFF"/>
              </w:rPr>
              <w:t xml:space="preserve">                     </w:t>
            </w:r>
            <w:r w:rsidRPr="008B27CB">
              <w:rPr>
                <w:bCs/>
                <w:i/>
                <w:iCs/>
                <w:shd w:val="clear" w:color="auto" w:fill="FFFFFF"/>
              </w:rPr>
              <w:t>Бұлтты бақылау.</w:t>
            </w:r>
          </w:p>
          <w:p w14:paraId="498F609F" w14:textId="77777777" w:rsidR="00E43334" w:rsidRPr="00A500C0" w:rsidRDefault="00E43334" w:rsidP="00F34663">
            <w:pPr>
              <w:rPr>
                <w:i/>
                <w:shd w:val="clear" w:color="auto" w:fill="FFFFFF"/>
              </w:rPr>
            </w:pPr>
            <w:r>
              <w:rPr>
                <w:b/>
                <w:bCs/>
                <w:i/>
                <w:iCs/>
                <w:shd w:val="clear" w:color="auto" w:fill="FFFFFF"/>
              </w:rPr>
              <w:t xml:space="preserve">                  </w:t>
            </w:r>
          </w:p>
        </w:tc>
      </w:tr>
      <w:tr w:rsidR="00E43334" w:rsidRPr="00A500C0" w14:paraId="65A00510" w14:textId="77777777" w:rsidTr="00F34663">
        <w:trPr>
          <w:trHeight w:val="244"/>
        </w:trPr>
        <w:tc>
          <w:tcPr>
            <w:tcW w:w="2269" w:type="dxa"/>
            <w:vMerge/>
          </w:tcPr>
          <w:p w14:paraId="2401A558" w14:textId="77777777" w:rsidR="00E43334" w:rsidRPr="00A500C0" w:rsidRDefault="00E43334" w:rsidP="00F34663">
            <w:pPr>
              <w:pStyle w:val="TableParagraph"/>
              <w:spacing w:line="256" w:lineRule="exact"/>
              <w:ind w:left="110"/>
            </w:pPr>
          </w:p>
        </w:tc>
        <w:tc>
          <w:tcPr>
            <w:tcW w:w="13856" w:type="dxa"/>
            <w:gridSpan w:val="7"/>
            <w:tcBorders>
              <w:top w:val="single" w:sz="4" w:space="0" w:color="auto"/>
            </w:tcBorders>
          </w:tcPr>
          <w:p w14:paraId="6E30EA79" w14:textId="77777777" w:rsidR="00E43334" w:rsidRPr="00A500C0" w:rsidRDefault="00E43334" w:rsidP="00F34663">
            <w:pPr>
              <w:pStyle w:val="TableParagraph"/>
              <w:jc w:val="center"/>
              <w:rPr>
                <w:b/>
                <w:bCs/>
                <w:i/>
                <w:iCs/>
              </w:rPr>
            </w:pPr>
            <w:r w:rsidRPr="00A500C0">
              <w:rPr>
                <w:b/>
                <w:bCs/>
                <w:i/>
                <w:iCs/>
              </w:rPr>
              <w:t>Таңғы серуенді бекіту.</w:t>
            </w:r>
          </w:p>
        </w:tc>
      </w:tr>
      <w:tr w:rsidR="00E43334" w:rsidRPr="00A500C0" w14:paraId="752460DC" w14:textId="77777777" w:rsidTr="00F34663">
        <w:trPr>
          <w:trHeight w:val="448"/>
        </w:trPr>
        <w:tc>
          <w:tcPr>
            <w:tcW w:w="2269" w:type="dxa"/>
          </w:tcPr>
          <w:p w14:paraId="46EF203D" w14:textId="77777777" w:rsidR="00E43334" w:rsidRDefault="00E43334" w:rsidP="00F34663">
            <w:pPr>
              <w:pStyle w:val="TableParagraph"/>
              <w:spacing w:line="267" w:lineRule="exact"/>
              <w:ind w:left="110"/>
            </w:pPr>
            <w:r w:rsidRPr="00A500C0">
              <w:lastRenderedPageBreak/>
              <w:t>Балалардың</w:t>
            </w:r>
          </w:p>
          <w:p w14:paraId="5EB48D70" w14:textId="77777777" w:rsidR="00E43334" w:rsidRDefault="00E43334" w:rsidP="00F34663">
            <w:pPr>
              <w:pStyle w:val="TableParagraph"/>
              <w:spacing w:line="267" w:lineRule="exact"/>
              <w:ind w:left="110"/>
            </w:pPr>
            <w:r w:rsidRPr="00A500C0">
              <w:t>Үйге</w:t>
            </w:r>
          </w:p>
          <w:p w14:paraId="4FA2F441" w14:textId="77777777" w:rsidR="00E43334" w:rsidRPr="00A500C0" w:rsidRDefault="00E43334" w:rsidP="00F34663">
            <w:pPr>
              <w:pStyle w:val="TableParagraph"/>
              <w:spacing w:line="267" w:lineRule="exact"/>
              <w:ind w:left="110"/>
            </w:pPr>
            <w:r w:rsidRPr="00A500C0">
              <w:t>қайтуы</w:t>
            </w:r>
          </w:p>
        </w:tc>
        <w:tc>
          <w:tcPr>
            <w:tcW w:w="3118" w:type="dxa"/>
            <w:tcBorders>
              <w:right w:val="single" w:sz="4" w:space="0" w:color="auto"/>
            </w:tcBorders>
          </w:tcPr>
          <w:p w14:paraId="3981310A" w14:textId="77777777" w:rsidR="00E43334" w:rsidRPr="00A500C0" w:rsidRDefault="00E43334" w:rsidP="00F34663">
            <w:pPr>
              <w:rPr>
                <w:i/>
                <w:iCs/>
                <w:color w:val="000000" w:themeColor="text1"/>
              </w:rPr>
            </w:pPr>
            <w:r w:rsidRPr="00A500C0">
              <w:tab/>
            </w:r>
            <w:r w:rsidRPr="00A500C0">
              <w:rPr>
                <w:i/>
                <w:color w:val="000000" w:themeColor="text1"/>
              </w:rPr>
              <w:t>Ата-аналарға балаларын  себепсіз  балабақшадан  қалдырмауларын ескерту.</w:t>
            </w:r>
          </w:p>
          <w:p w14:paraId="2C4314CA" w14:textId="77777777" w:rsidR="00E43334" w:rsidRPr="00A500C0" w:rsidRDefault="00E43334" w:rsidP="00F34663">
            <w:pPr>
              <w:rPr>
                <w:i/>
                <w:iCs/>
                <w:color w:val="000000" w:themeColor="text1"/>
              </w:rPr>
            </w:pPr>
            <w:r w:rsidRPr="00A500C0">
              <w:rPr>
                <w:i/>
                <w:color w:val="000000" w:themeColor="text1"/>
              </w:rPr>
              <w:t>Ата-аналармен баланың ынтасы, қызығушылықтары туралы әңгімелесеу</w:t>
            </w:r>
          </w:p>
          <w:p w14:paraId="24816027" w14:textId="77777777" w:rsidR="00E43334" w:rsidRPr="00A500C0" w:rsidRDefault="00E43334" w:rsidP="00F34663"/>
        </w:tc>
        <w:tc>
          <w:tcPr>
            <w:tcW w:w="2835" w:type="dxa"/>
            <w:gridSpan w:val="2"/>
            <w:tcBorders>
              <w:left w:val="single" w:sz="4" w:space="0" w:color="auto"/>
              <w:right w:val="single" w:sz="4" w:space="0" w:color="auto"/>
            </w:tcBorders>
          </w:tcPr>
          <w:p w14:paraId="125278AF" w14:textId="77777777" w:rsidR="00E43334" w:rsidRPr="00A500C0" w:rsidRDefault="00E43334" w:rsidP="00F34663">
            <w:pPr>
              <w:rPr>
                <w:i/>
                <w:color w:val="000000" w:themeColor="text1"/>
              </w:rPr>
            </w:pPr>
            <w:r w:rsidRPr="00A500C0">
              <w:rPr>
                <w:i/>
                <w:color w:val="000000" w:themeColor="text1"/>
              </w:rPr>
              <w:t>Ана – аналармен әңгімелесу. Балаланы балалабақшаға уақытында әкеулерін ескерту.</w:t>
            </w:r>
          </w:p>
          <w:p w14:paraId="00EC941D" w14:textId="77777777" w:rsidR="00E43334" w:rsidRPr="00A500C0" w:rsidRDefault="00E43334" w:rsidP="00F34663">
            <w:pPr>
              <w:rPr>
                <w:i/>
                <w:iCs/>
                <w:color w:val="000000" w:themeColor="text1"/>
              </w:rPr>
            </w:pPr>
            <w:r w:rsidRPr="00A500C0">
              <w:rPr>
                <w:i/>
                <w:color w:val="000000" w:themeColor="text1"/>
              </w:rPr>
              <w:t>Ана – аналармен әңгімелесу. Баланың бүгінгі жетістігі туралы әңгімелеу.</w:t>
            </w:r>
          </w:p>
          <w:p w14:paraId="0EFADB67" w14:textId="77777777" w:rsidR="00E43334" w:rsidRPr="00A500C0" w:rsidRDefault="00E43334" w:rsidP="00F34663">
            <w:pPr>
              <w:pStyle w:val="TableParagraph"/>
            </w:pPr>
          </w:p>
        </w:tc>
        <w:tc>
          <w:tcPr>
            <w:tcW w:w="2693" w:type="dxa"/>
            <w:gridSpan w:val="2"/>
            <w:tcBorders>
              <w:left w:val="single" w:sz="4" w:space="0" w:color="auto"/>
            </w:tcBorders>
          </w:tcPr>
          <w:p w14:paraId="48BFC11B" w14:textId="77777777" w:rsidR="00E43334" w:rsidRPr="00A500C0" w:rsidRDefault="00E43334" w:rsidP="00F34663">
            <w:pPr>
              <w:rPr>
                <w:i/>
              </w:rPr>
            </w:pPr>
            <w:r w:rsidRPr="00A500C0">
              <w:rPr>
                <w:i/>
              </w:rPr>
              <w:t xml:space="preserve">Ойын бұрышына жинақылық жасау. Дидактикалық ойын: «Неге керек?» Ата – анамен әңгіме. Баланы үйге шығарып салу.   </w:t>
            </w:r>
          </w:p>
          <w:p w14:paraId="7F60011C" w14:textId="77777777" w:rsidR="00E43334" w:rsidRPr="00A500C0" w:rsidRDefault="00E43334" w:rsidP="00F34663"/>
        </w:tc>
        <w:tc>
          <w:tcPr>
            <w:tcW w:w="2552" w:type="dxa"/>
            <w:tcBorders>
              <w:right w:val="single" w:sz="4" w:space="0" w:color="auto"/>
            </w:tcBorders>
          </w:tcPr>
          <w:p w14:paraId="21177EAB" w14:textId="77777777" w:rsidR="00E43334" w:rsidRPr="00A500C0" w:rsidRDefault="00E43334" w:rsidP="00F34663">
            <w:pPr>
              <w:rPr>
                <w:i/>
              </w:rPr>
            </w:pPr>
            <w:r w:rsidRPr="00A500C0">
              <w:rPr>
                <w:i/>
              </w:rPr>
              <w:t>Топ бөлмесіне жинақылық жасау. Дидактикалық  ойын: «Орнын тауып бер» Мен үйге барамын.</w:t>
            </w:r>
          </w:p>
          <w:p w14:paraId="1D632464" w14:textId="77777777" w:rsidR="00E43334" w:rsidRPr="00A500C0" w:rsidRDefault="00E43334" w:rsidP="00F34663">
            <w:pPr>
              <w:pStyle w:val="TableParagraph"/>
            </w:pPr>
          </w:p>
        </w:tc>
        <w:tc>
          <w:tcPr>
            <w:tcW w:w="2658" w:type="dxa"/>
            <w:tcBorders>
              <w:left w:val="single" w:sz="4" w:space="0" w:color="auto"/>
            </w:tcBorders>
          </w:tcPr>
          <w:p w14:paraId="7F77C1A1" w14:textId="77777777" w:rsidR="00E43334" w:rsidRPr="00A500C0" w:rsidRDefault="00E43334" w:rsidP="00F34663">
            <w:pPr>
              <w:rPr>
                <w:i/>
              </w:rPr>
            </w:pPr>
            <w:r w:rsidRPr="00A500C0">
              <w:rPr>
                <w:i/>
              </w:rPr>
              <w:t>Ата – анамен әңгіме. Баланы  үйге шығарып салу.</w:t>
            </w:r>
          </w:p>
          <w:p w14:paraId="304C2B42" w14:textId="77777777" w:rsidR="00E43334" w:rsidRPr="00A500C0" w:rsidRDefault="00E43334" w:rsidP="00F34663">
            <w:pPr>
              <w:pStyle w:val="TableParagraph"/>
            </w:pPr>
            <w:r w:rsidRPr="00A500C0">
              <w:rPr>
                <w:i/>
              </w:rPr>
              <w:t>Демалыс күндері жайлы әңгімелеу. Тазалық туралы  ескерту. Сау болыңыз.</w:t>
            </w:r>
          </w:p>
        </w:tc>
      </w:tr>
    </w:tbl>
    <w:p w14:paraId="0FA4C89E" w14:textId="77777777" w:rsidR="00E43334" w:rsidRPr="00A500C0" w:rsidRDefault="00E43334" w:rsidP="00E43334"/>
    <w:p w14:paraId="3FB11011" w14:textId="77777777" w:rsidR="00E43334" w:rsidRPr="00A500C0" w:rsidRDefault="00E43334" w:rsidP="00E43334"/>
    <w:p w14:paraId="3483D28F" w14:textId="77777777" w:rsidR="00360024" w:rsidRDefault="00360024" w:rsidP="00360024">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Тексерді:                 </w:t>
      </w:r>
      <w:r>
        <w:rPr>
          <w:rFonts w:ascii="Times New Roman" w:eastAsia="Times New Roman" w:hAnsi="Times New Roman" w:cs="Times New Roman"/>
          <w:noProof/>
          <w:sz w:val="24"/>
          <w:szCs w:val="24"/>
        </w:rPr>
        <w:drawing>
          <wp:inline distT="0" distB="0" distL="0" distR="0" wp14:anchorId="0E030FC7" wp14:editId="26810E33">
            <wp:extent cx="857250" cy="433705"/>
            <wp:effectExtent l="0" t="0" r="0" b="4445"/>
            <wp:docPr id="378885909" name="Рисунок 378885909" descr="C:\Users\физика\Downloads\WhatsApp Image 2024-04-15 at 12.48.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физика\Downloads\WhatsApp Image 2024-04-15 at 12.48.36.jpeg"/>
                    <pic:cNvPicPr>
                      <a:picLocks noChangeAspect="1" noChangeArrowheads="1"/>
                    </pic:cNvPicPr>
                  </pic:nvPicPr>
                  <pic:blipFill rotWithShape="1">
                    <a:blip r:embed="rId6" cstate="print">
                      <a:extLst>
                        <a:ext uri="{BEBA8EAE-BF5A-486C-A8C5-ECC9F3942E4B}">
                          <a14:imgProps xmlns:a14="http://schemas.microsoft.com/office/drawing/2010/main">
                            <a14:imgLayer r:embed="rId7">
                              <a14:imgEffect>
                                <a14:sharpenSoften amount="5000"/>
                              </a14:imgEffect>
                              <a14:imgEffect>
                                <a14:brightnessContrast bright="20000" contrast="-40000"/>
                              </a14:imgEffect>
                            </a14:imgLayer>
                          </a14:imgProps>
                        </a:ext>
                        <a:ext uri="{28A0092B-C50C-407E-A947-70E740481C1C}">
                          <a14:useLocalDpi xmlns:a14="http://schemas.microsoft.com/office/drawing/2010/main" val="0"/>
                        </a:ext>
                      </a:extLst>
                    </a:blip>
                    <a:srcRect l="19690" t="12379" r="37519" b="69126"/>
                    <a:stretch/>
                  </pic:blipFill>
                  <pic:spPr bwMode="auto">
                    <a:xfrm>
                      <a:off x="0" y="0"/>
                      <a:ext cx="862731" cy="436478"/>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cs="Times New Roman"/>
          <w:b/>
          <w:sz w:val="24"/>
          <w:szCs w:val="24"/>
        </w:rPr>
        <w:t xml:space="preserve">            мектеп директоры Мамчур М.М.</w:t>
      </w:r>
    </w:p>
    <w:p w14:paraId="403184D3" w14:textId="77777777" w:rsidR="00360024" w:rsidRDefault="00360024" w:rsidP="00360024">
      <w:pPr>
        <w:spacing w:after="0" w:line="240" w:lineRule="auto"/>
        <w:rPr>
          <w:rFonts w:ascii="Times New Roman" w:eastAsia="Times New Roman" w:hAnsi="Times New Roman" w:cs="Times New Roman"/>
          <w:b/>
          <w:sz w:val="24"/>
          <w:szCs w:val="24"/>
        </w:rPr>
      </w:pPr>
    </w:p>
    <w:p w14:paraId="46C17A6E" w14:textId="65D69108" w:rsidR="00360024" w:rsidRPr="00781E24" w:rsidRDefault="00360024" w:rsidP="00360024">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Тәрбиеші: </w:t>
      </w:r>
      <w:r w:rsidRPr="00FC7153">
        <w:rPr>
          <w:rFonts w:ascii="Times New Roman" w:eastAsia="Times New Roman" w:hAnsi="Times New Roman" w:cs="Times New Roman"/>
          <w:b/>
          <w:sz w:val="24"/>
          <w:szCs w:val="24"/>
        </w:rPr>
        <w:t>Сандыбай</w:t>
      </w:r>
      <w:r>
        <w:rPr>
          <w:rFonts w:ascii="Times New Roman" w:eastAsia="Times New Roman" w:hAnsi="Times New Roman" w:cs="Times New Roman"/>
          <w:b/>
          <w:sz w:val="24"/>
          <w:szCs w:val="24"/>
        </w:rPr>
        <w:t xml:space="preserve"> А.</w:t>
      </w:r>
      <w:r w:rsidRPr="00FC7153">
        <w:rPr>
          <w:rFonts w:ascii="Times New Roman" w:eastAsia="Times New Roman" w:hAnsi="Times New Roman" w:cs="Times New Roman"/>
          <w:b/>
          <w:sz w:val="24"/>
          <w:szCs w:val="24"/>
        </w:rPr>
        <w:t>С</w:t>
      </w:r>
      <w:r>
        <w:rPr>
          <w:rFonts w:ascii="Times New Roman" w:eastAsia="Times New Roman" w:hAnsi="Times New Roman" w:cs="Times New Roman"/>
          <w:b/>
          <w:sz w:val="24"/>
          <w:szCs w:val="24"/>
        </w:rPr>
        <w:t>.</w:t>
      </w:r>
    </w:p>
    <w:p w14:paraId="07829765" w14:textId="77777777" w:rsidR="00360024" w:rsidRDefault="00360024" w:rsidP="00360024">
      <w:pPr>
        <w:spacing w:after="0" w:line="240" w:lineRule="auto"/>
        <w:jc w:val="center"/>
        <w:rPr>
          <w:rFonts w:ascii="Times New Roman" w:hAnsi="Times New Roman" w:cs="Times New Roman"/>
          <w:sz w:val="24"/>
          <w:szCs w:val="24"/>
        </w:rPr>
      </w:pPr>
    </w:p>
    <w:p w14:paraId="37F6B178" w14:textId="77777777" w:rsidR="00360024" w:rsidRPr="00A500C0" w:rsidRDefault="00360024" w:rsidP="00360024">
      <w:pPr>
        <w:tabs>
          <w:tab w:val="left" w:pos="3268"/>
        </w:tabs>
      </w:pPr>
    </w:p>
    <w:p w14:paraId="06C23EA3" w14:textId="77777777" w:rsidR="00E43334" w:rsidRPr="00A500C0" w:rsidRDefault="00E43334" w:rsidP="00E43334">
      <w:pPr>
        <w:tabs>
          <w:tab w:val="left" w:pos="4905"/>
        </w:tabs>
      </w:pPr>
    </w:p>
    <w:p w14:paraId="64E99A40" w14:textId="77777777" w:rsidR="00E43334" w:rsidRPr="00A500C0" w:rsidRDefault="00E43334" w:rsidP="00E43334">
      <w:pPr>
        <w:tabs>
          <w:tab w:val="left" w:pos="4905"/>
        </w:tabs>
      </w:pPr>
    </w:p>
    <w:p w14:paraId="70CF7B70" w14:textId="77777777" w:rsidR="00E43334" w:rsidRPr="00A500C0" w:rsidRDefault="00E43334" w:rsidP="00E43334">
      <w:pPr>
        <w:tabs>
          <w:tab w:val="left" w:pos="4905"/>
        </w:tabs>
      </w:pPr>
    </w:p>
    <w:p w14:paraId="62BF70FF" w14:textId="77777777" w:rsidR="00E43334" w:rsidRPr="00A500C0" w:rsidRDefault="00E43334" w:rsidP="00E43334">
      <w:pPr>
        <w:tabs>
          <w:tab w:val="left" w:pos="4905"/>
        </w:tabs>
      </w:pPr>
    </w:p>
    <w:p w14:paraId="655EC379" w14:textId="77777777" w:rsidR="00E43334" w:rsidRPr="00A500C0" w:rsidRDefault="00E43334" w:rsidP="00E43334">
      <w:pPr>
        <w:tabs>
          <w:tab w:val="left" w:pos="4905"/>
        </w:tabs>
      </w:pPr>
    </w:p>
    <w:p w14:paraId="7F7DD4D1" w14:textId="77777777" w:rsidR="00E43334" w:rsidRPr="00A500C0" w:rsidRDefault="00E43334" w:rsidP="00E43334">
      <w:pPr>
        <w:tabs>
          <w:tab w:val="left" w:pos="4905"/>
        </w:tabs>
      </w:pPr>
    </w:p>
    <w:p w14:paraId="195A4A4B" w14:textId="77777777" w:rsidR="00E43334" w:rsidRPr="00A500C0" w:rsidRDefault="00E43334" w:rsidP="00E43334">
      <w:pPr>
        <w:tabs>
          <w:tab w:val="left" w:pos="4905"/>
        </w:tabs>
      </w:pPr>
    </w:p>
    <w:p w14:paraId="37E0D62B" w14:textId="77777777" w:rsidR="00E43334" w:rsidRPr="00A500C0" w:rsidRDefault="00E43334" w:rsidP="00E43334">
      <w:pPr>
        <w:tabs>
          <w:tab w:val="left" w:pos="4905"/>
        </w:tabs>
      </w:pPr>
    </w:p>
    <w:p w14:paraId="47850EEE" w14:textId="77777777" w:rsidR="00E43334" w:rsidRPr="00A500C0" w:rsidRDefault="00E43334" w:rsidP="00E43334">
      <w:pPr>
        <w:tabs>
          <w:tab w:val="left" w:pos="4905"/>
        </w:tabs>
      </w:pPr>
    </w:p>
    <w:p w14:paraId="53CBF74F" w14:textId="77777777" w:rsidR="00E43334" w:rsidRPr="00FC7153" w:rsidRDefault="00E43334" w:rsidP="00E43334"/>
    <w:p w14:paraId="52DB6D56" w14:textId="77777777" w:rsidR="00E43334" w:rsidRPr="00203875" w:rsidRDefault="00E43334" w:rsidP="00E43334">
      <w:pPr>
        <w:pStyle w:val="1"/>
        <w:spacing w:line="319" w:lineRule="exact"/>
        <w:jc w:val="center"/>
        <w:rPr>
          <w:sz w:val="22"/>
          <w:szCs w:val="22"/>
        </w:rPr>
      </w:pPr>
      <w:r w:rsidRPr="00203875">
        <w:rPr>
          <w:sz w:val="22"/>
          <w:szCs w:val="22"/>
        </w:rPr>
        <w:lastRenderedPageBreak/>
        <w:t>Тәрбиелеу</w:t>
      </w:r>
      <w:r>
        <w:rPr>
          <w:sz w:val="22"/>
          <w:szCs w:val="22"/>
        </w:rPr>
        <w:t xml:space="preserve"> </w:t>
      </w:r>
      <w:r w:rsidRPr="00203875">
        <w:rPr>
          <w:sz w:val="22"/>
          <w:szCs w:val="22"/>
        </w:rPr>
        <w:t>білім</w:t>
      </w:r>
      <w:r>
        <w:rPr>
          <w:sz w:val="22"/>
          <w:szCs w:val="22"/>
        </w:rPr>
        <w:t xml:space="preserve"> </w:t>
      </w:r>
      <w:r w:rsidRPr="00203875">
        <w:rPr>
          <w:sz w:val="22"/>
          <w:szCs w:val="22"/>
        </w:rPr>
        <w:t>беру</w:t>
      </w:r>
      <w:r>
        <w:rPr>
          <w:sz w:val="22"/>
          <w:szCs w:val="22"/>
        </w:rPr>
        <w:t xml:space="preserve"> </w:t>
      </w:r>
      <w:r w:rsidRPr="00203875">
        <w:rPr>
          <w:sz w:val="22"/>
          <w:szCs w:val="22"/>
        </w:rPr>
        <w:t>процесінің</w:t>
      </w:r>
      <w:r>
        <w:rPr>
          <w:sz w:val="22"/>
          <w:szCs w:val="22"/>
        </w:rPr>
        <w:t xml:space="preserve">  </w:t>
      </w:r>
      <w:r w:rsidRPr="00203875">
        <w:rPr>
          <w:sz w:val="22"/>
          <w:szCs w:val="22"/>
        </w:rPr>
        <w:t>циклограммасы</w:t>
      </w:r>
    </w:p>
    <w:p w14:paraId="46FE5BB3" w14:textId="77777777" w:rsidR="00E43334" w:rsidRDefault="00E43334" w:rsidP="00E43334">
      <w:pPr>
        <w:pStyle w:val="af8"/>
        <w:spacing w:line="319" w:lineRule="exact"/>
        <w:ind w:right="535"/>
        <w:jc w:val="center"/>
        <w:rPr>
          <w:sz w:val="22"/>
          <w:szCs w:val="22"/>
        </w:rPr>
      </w:pPr>
      <w:r>
        <w:rPr>
          <w:sz w:val="22"/>
          <w:szCs w:val="22"/>
        </w:rPr>
        <w:t>«Күншуақ» ересек тобы</w:t>
      </w:r>
    </w:p>
    <w:p w14:paraId="2710CB9A" w14:textId="4F6FEE99" w:rsidR="00E43334" w:rsidRPr="00A500C0" w:rsidRDefault="00E43334" w:rsidP="00360024">
      <w:pPr>
        <w:pStyle w:val="af8"/>
        <w:tabs>
          <w:tab w:val="left" w:pos="9679"/>
        </w:tabs>
        <w:jc w:val="center"/>
        <w:rPr>
          <w:sz w:val="22"/>
          <w:szCs w:val="22"/>
        </w:rPr>
      </w:pPr>
      <w:r>
        <w:rPr>
          <w:sz w:val="22"/>
          <w:szCs w:val="22"/>
        </w:rPr>
        <w:t>0</w:t>
      </w:r>
      <w:r w:rsidR="00C15343">
        <w:rPr>
          <w:sz w:val="22"/>
          <w:szCs w:val="22"/>
          <w:lang w:val="ru-RU"/>
        </w:rPr>
        <w:t>5</w:t>
      </w:r>
      <w:r>
        <w:rPr>
          <w:sz w:val="22"/>
          <w:szCs w:val="22"/>
        </w:rPr>
        <w:t xml:space="preserve"> – </w:t>
      </w:r>
      <w:r w:rsidR="00C15343">
        <w:rPr>
          <w:sz w:val="22"/>
          <w:szCs w:val="22"/>
          <w:lang w:val="ru-RU"/>
        </w:rPr>
        <w:t>09</w:t>
      </w:r>
      <w:r>
        <w:rPr>
          <w:sz w:val="22"/>
          <w:szCs w:val="22"/>
        </w:rPr>
        <w:t>.02.202</w:t>
      </w:r>
      <w:r w:rsidR="00C15343">
        <w:rPr>
          <w:sz w:val="22"/>
          <w:szCs w:val="22"/>
          <w:lang w:val="ru-RU"/>
        </w:rPr>
        <w:t xml:space="preserve">4 </w:t>
      </w:r>
      <w:r w:rsidRPr="00A500C0">
        <w:rPr>
          <w:sz w:val="22"/>
          <w:szCs w:val="22"/>
        </w:rPr>
        <w:t>ж</w:t>
      </w:r>
    </w:p>
    <w:p w14:paraId="4A5FAA29" w14:textId="77777777" w:rsidR="00E43334" w:rsidRPr="00A500C0" w:rsidRDefault="00E43334" w:rsidP="00E43334">
      <w:pPr>
        <w:pStyle w:val="af8"/>
        <w:spacing w:before="6"/>
        <w:ind w:left="0"/>
        <w:rPr>
          <w:sz w:val="22"/>
          <w:szCs w:val="22"/>
        </w:rPr>
      </w:pPr>
    </w:p>
    <w:tbl>
      <w:tblPr>
        <w:tblStyle w:val="TableNormal"/>
        <w:tblW w:w="16125" w:type="dxa"/>
        <w:tblInd w:w="-1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269"/>
        <w:gridCol w:w="3118"/>
        <w:gridCol w:w="2552"/>
        <w:gridCol w:w="283"/>
        <w:gridCol w:w="2410"/>
        <w:gridCol w:w="283"/>
        <w:gridCol w:w="2552"/>
        <w:gridCol w:w="2658"/>
      </w:tblGrid>
      <w:tr w:rsidR="00E43334" w:rsidRPr="00A500C0" w14:paraId="022D9BEA" w14:textId="77777777" w:rsidTr="00F34663">
        <w:trPr>
          <w:trHeight w:val="552"/>
        </w:trPr>
        <w:tc>
          <w:tcPr>
            <w:tcW w:w="2269" w:type="dxa"/>
          </w:tcPr>
          <w:p w14:paraId="530FD138" w14:textId="77777777" w:rsidR="00E43334" w:rsidRPr="00A500C0" w:rsidRDefault="00E43334" w:rsidP="00F34663">
            <w:pPr>
              <w:pStyle w:val="TableParagraph"/>
              <w:spacing w:line="268" w:lineRule="exact"/>
              <w:rPr>
                <w:b/>
              </w:rPr>
            </w:pPr>
            <w:r w:rsidRPr="00A500C0">
              <w:rPr>
                <w:b/>
              </w:rPr>
              <w:t>Күн   тәртібінің</w:t>
            </w:r>
          </w:p>
          <w:p w14:paraId="20DA2185" w14:textId="77777777" w:rsidR="00E43334" w:rsidRPr="00A500C0" w:rsidRDefault="00E43334" w:rsidP="00F34663">
            <w:pPr>
              <w:pStyle w:val="TableParagraph"/>
              <w:spacing w:line="268" w:lineRule="exact"/>
              <w:rPr>
                <w:b/>
              </w:rPr>
            </w:pPr>
            <w:r w:rsidRPr="00A500C0">
              <w:rPr>
                <w:b/>
              </w:rPr>
              <w:t>үлгісі</w:t>
            </w:r>
          </w:p>
        </w:tc>
        <w:tc>
          <w:tcPr>
            <w:tcW w:w="3118" w:type="dxa"/>
            <w:tcBorders>
              <w:right w:val="single" w:sz="4" w:space="0" w:color="auto"/>
            </w:tcBorders>
          </w:tcPr>
          <w:p w14:paraId="6B44AC6D" w14:textId="77777777" w:rsidR="00E43334" w:rsidRPr="00A500C0" w:rsidRDefault="00E43334" w:rsidP="00F34663">
            <w:pPr>
              <w:pStyle w:val="TableParagraph"/>
              <w:spacing w:line="268" w:lineRule="exact"/>
              <w:ind w:left="120"/>
              <w:rPr>
                <w:b/>
              </w:rPr>
            </w:pPr>
            <w:r w:rsidRPr="00A500C0">
              <w:rPr>
                <w:b/>
              </w:rPr>
              <w:t>Дүйсенбі</w:t>
            </w:r>
          </w:p>
        </w:tc>
        <w:tc>
          <w:tcPr>
            <w:tcW w:w="2835" w:type="dxa"/>
            <w:gridSpan w:val="2"/>
            <w:tcBorders>
              <w:left w:val="single" w:sz="4" w:space="0" w:color="auto"/>
              <w:right w:val="single" w:sz="4" w:space="0" w:color="auto"/>
            </w:tcBorders>
          </w:tcPr>
          <w:p w14:paraId="4497CBE1" w14:textId="77777777" w:rsidR="00E43334" w:rsidRPr="00A500C0" w:rsidRDefault="00E43334" w:rsidP="00F34663">
            <w:pPr>
              <w:pStyle w:val="TableParagraph"/>
              <w:spacing w:line="268" w:lineRule="exact"/>
              <w:rPr>
                <w:b/>
              </w:rPr>
            </w:pPr>
            <w:r w:rsidRPr="00A500C0">
              <w:rPr>
                <w:b/>
              </w:rPr>
              <w:t xml:space="preserve"> Сейсенбі</w:t>
            </w:r>
          </w:p>
        </w:tc>
        <w:tc>
          <w:tcPr>
            <w:tcW w:w="2693" w:type="dxa"/>
            <w:gridSpan w:val="2"/>
            <w:tcBorders>
              <w:left w:val="single" w:sz="4" w:space="0" w:color="auto"/>
            </w:tcBorders>
          </w:tcPr>
          <w:p w14:paraId="0E75615D" w14:textId="77777777" w:rsidR="00E43334" w:rsidRPr="00A500C0" w:rsidRDefault="00E43334" w:rsidP="00F34663">
            <w:pPr>
              <w:pStyle w:val="TableParagraph"/>
              <w:spacing w:line="268" w:lineRule="exact"/>
              <w:rPr>
                <w:b/>
              </w:rPr>
            </w:pPr>
            <w:r w:rsidRPr="00A500C0">
              <w:rPr>
                <w:b/>
              </w:rPr>
              <w:t xml:space="preserve">     Сәрсенбі</w:t>
            </w:r>
          </w:p>
        </w:tc>
        <w:tc>
          <w:tcPr>
            <w:tcW w:w="2552" w:type="dxa"/>
            <w:tcBorders>
              <w:right w:val="single" w:sz="4" w:space="0" w:color="auto"/>
            </w:tcBorders>
          </w:tcPr>
          <w:p w14:paraId="4824F278" w14:textId="77777777" w:rsidR="00E43334" w:rsidRPr="00A500C0" w:rsidRDefault="00E43334" w:rsidP="00F34663">
            <w:pPr>
              <w:pStyle w:val="TableParagraph"/>
              <w:spacing w:line="268" w:lineRule="exact"/>
              <w:ind w:left="277"/>
              <w:rPr>
                <w:b/>
              </w:rPr>
            </w:pPr>
            <w:r w:rsidRPr="00A500C0">
              <w:rPr>
                <w:b/>
              </w:rPr>
              <w:t>Бейсенбі</w:t>
            </w:r>
          </w:p>
        </w:tc>
        <w:tc>
          <w:tcPr>
            <w:tcW w:w="2658" w:type="dxa"/>
            <w:tcBorders>
              <w:left w:val="single" w:sz="4" w:space="0" w:color="auto"/>
            </w:tcBorders>
          </w:tcPr>
          <w:p w14:paraId="4C76BC96" w14:textId="77777777" w:rsidR="00E43334" w:rsidRPr="00A500C0" w:rsidRDefault="00E43334" w:rsidP="00F34663">
            <w:pPr>
              <w:pStyle w:val="TableParagraph"/>
              <w:spacing w:line="268" w:lineRule="exact"/>
              <w:rPr>
                <w:b/>
              </w:rPr>
            </w:pPr>
            <w:r w:rsidRPr="00A500C0">
              <w:rPr>
                <w:b/>
              </w:rPr>
              <w:t>Жұма</w:t>
            </w:r>
          </w:p>
        </w:tc>
      </w:tr>
      <w:tr w:rsidR="00E43334" w:rsidRPr="00A500C0" w14:paraId="6C973C9E" w14:textId="77777777" w:rsidTr="00F34663">
        <w:trPr>
          <w:trHeight w:val="277"/>
        </w:trPr>
        <w:tc>
          <w:tcPr>
            <w:tcW w:w="2269" w:type="dxa"/>
          </w:tcPr>
          <w:p w14:paraId="2AC3162F" w14:textId="77777777" w:rsidR="00E43334" w:rsidRPr="00A500C0" w:rsidRDefault="00E43334" w:rsidP="00F34663">
            <w:pPr>
              <w:pStyle w:val="TableParagraph"/>
              <w:spacing w:line="258" w:lineRule="exact"/>
              <w:ind w:left="110"/>
            </w:pPr>
            <w:r w:rsidRPr="00A500C0">
              <w:t>Балалардықабылдау</w:t>
            </w:r>
          </w:p>
        </w:tc>
        <w:tc>
          <w:tcPr>
            <w:tcW w:w="13856" w:type="dxa"/>
            <w:gridSpan w:val="7"/>
          </w:tcPr>
          <w:p w14:paraId="1936C911" w14:textId="77777777" w:rsidR="00E43334" w:rsidRPr="00A500C0" w:rsidRDefault="00E43334" w:rsidP="00F34663">
            <w:pPr>
              <w:rPr>
                <w:i/>
              </w:rPr>
            </w:pPr>
            <w:r w:rsidRPr="00A500C0">
              <w:rPr>
                <w:i/>
              </w:rPr>
              <w:t>Балалардың көңіл-күйін бақылау.дене  қызуын өлшеп тазалықтарын тексеру. Арнайы журналға тіркеу. Мәдени- гигиеналық шараның орындалуын  қадағалау. Медбике, психологпен бірлескен жұмыс.</w:t>
            </w:r>
          </w:p>
          <w:p w14:paraId="65CC604C" w14:textId="77777777" w:rsidR="00E43334" w:rsidRPr="00A500C0" w:rsidRDefault="00E43334" w:rsidP="00F34663">
            <w:pPr>
              <w:pStyle w:val="TableParagraph"/>
            </w:pPr>
          </w:p>
        </w:tc>
      </w:tr>
      <w:tr w:rsidR="00E43334" w:rsidRPr="00A500C0" w14:paraId="2D73C5A6" w14:textId="77777777" w:rsidTr="00F34663">
        <w:trPr>
          <w:trHeight w:val="551"/>
        </w:trPr>
        <w:tc>
          <w:tcPr>
            <w:tcW w:w="2269" w:type="dxa"/>
          </w:tcPr>
          <w:p w14:paraId="00FD60A7" w14:textId="77777777" w:rsidR="00E43334" w:rsidRPr="00A500C0" w:rsidRDefault="00E43334" w:rsidP="00F34663">
            <w:pPr>
              <w:pStyle w:val="TableParagraph"/>
              <w:spacing w:line="268" w:lineRule="exact"/>
              <w:ind w:left="110"/>
            </w:pPr>
            <w:r w:rsidRPr="00A500C0">
              <w:t>Ата-аналарменәңгімелесу,</w:t>
            </w:r>
          </w:p>
          <w:p w14:paraId="1371A5D6" w14:textId="77777777" w:rsidR="00E43334" w:rsidRPr="00A500C0" w:rsidRDefault="00E43334" w:rsidP="00F34663">
            <w:pPr>
              <w:pStyle w:val="TableParagraph"/>
              <w:spacing w:line="264" w:lineRule="exact"/>
              <w:ind w:left="110"/>
            </w:pPr>
            <w:r w:rsidRPr="00A500C0">
              <w:t>кеңесберу</w:t>
            </w:r>
          </w:p>
        </w:tc>
        <w:tc>
          <w:tcPr>
            <w:tcW w:w="13856" w:type="dxa"/>
            <w:gridSpan w:val="7"/>
          </w:tcPr>
          <w:p w14:paraId="09F3BAF1" w14:textId="77777777" w:rsidR="00E43334" w:rsidRPr="00A500C0" w:rsidRDefault="00E43334" w:rsidP="00F34663">
            <w:pPr>
              <w:rPr>
                <w:i/>
              </w:rPr>
            </w:pPr>
            <w:r w:rsidRPr="00A500C0">
              <w:rPr>
                <w:i/>
              </w:rPr>
              <w:t>«Балалардың демалыс күндерін қалай, қайда өткізгендері жайлы» әңгімелесу.</w:t>
            </w:r>
          </w:p>
          <w:p w14:paraId="6657775E" w14:textId="77777777" w:rsidR="00E43334" w:rsidRPr="00A500C0" w:rsidRDefault="00E43334" w:rsidP="00F34663">
            <w:pPr>
              <w:rPr>
                <w:i/>
              </w:rPr>
            </w:pPr>
            <w:r w:rsidRPr="00A500C0">
              <w:rPr>
                <w:i/>
              </w:rPr>
              <w:t>Ата-аналараға ертеңгілік жаттығуға балаларды үлгертіп әкелулерін ата-аналарға түсіндіру</w:t>
            </w:r>
          </w:p>
          <w:p w14:paraId="448B421A" w14:textId="77777777" w:rsidR="00E43334" w:rsidRPr="00A500C0" w:rsidRDefault="00E43334" w:rsidP="00F34663">
            <w:pPr>
              <w:pStyle w:val="TableParagraph"/>
            </w:pPr>
          </w:p>
        </w:tc>
      </w:tr>
      <w:tr w:rsidR="00E43334" w:rsidRPr="00A500C0" w14:paraId="6F4DA3F3" w14:textId="77777777" w:rsidTr="00F34663">
        <w:trPr>
          <w:trHeight w:val="1655"/>
        </w:trPr>
        <w:tc>
          <w:tcPr>
            <w:tcW w:w="2269" w:type="dxa"/>
            <w:vMerge w:val="restart"/>
          </w:tcPr>
          <w:p w14:paraId="4D7241DA" w14:textId="77777777" w:rsidR="00E43334" w:rsidRPr="00A500C0" w:rsidRDefault="00E43334" w:rsidP="00F34663">
            <w:pPr>
              <w:pStyle w:val="TableParagraph"/>
              <w:ind w:left="110" w:right="498"/>
            </w:pPr>
            <w:r w:rsidRPr="00A500C0">
              <w:t>Балалардың дербес әрекеті(баяу қимылды ойындар,үстелүсті ойындары,</w:t>
            </w:r>
          </w:p>
          <w:p w14:paraId="33552C27" w14:textId="77777777" w:rsidR="00E43334" w:rsidRPr="00A500C0" w:rsidRDefault="00E43334" w:rsidP="00F34663">
            <w:pPr>
              <w:pStyle w:val="TableParagraph"/>
              <w:spacing w:line="270" w:lineRule="atLeast"/>
              <w:ind w:left="110" w:right="558"/>
            </w:pPr>
            <w:r w:rsidRPr="00A500C0">
              <w:t>бейнелеу әрекеті, кітаптарқарау және тағы басқаәрекеттер)</w:t>
            </w:r>
          </w:p>
        </w:tc>
        <w:tc>
          <w:tcPr>
            <w:tcW w:w="3118" w:type="dxa"/>
            <w:tcBorders>
              <w:right w:val="single" w:sz="4" w:space="0" w:color="auto"/>
            </w:tcBorders>
          </w:tcPr>
          <w:p w14:paraId="658B937B" w14:textId="77777777" w:rsidR="00E43334" w:rsidRPr="00A500C0" w:rsidRDefault="00E43334" w:rsidP="00F34663">
            <w:pPr>
              <w:rPr>
                <w:b/>
                <w:i/>
              </w:rPr>
            </w:pPr>
            <w:r w:rsidRPr="00A500C0">
              <w:rPr>
                <w:b/>
                <w:bCs/>
                <w:i/>
                <w:iCs/>
              </w:rPr>
              <w:t>Картотека №10</w:t>
            </w:r>
          </w:p>
          <w:p w14:paraId="36A5C22E" w14:textId="77777777" w:rsidR="00E43334" w:rsidRPr="00A500C0" w:rsidRDefault="00E43334" w:rsidP="00F34663">
            <w:pPr>
              <w:rPr>
                <w:b/>
                <w:i/>
              </w:rPr>
            </w:pPr>
            <w:r w:rsidRPr="00A500C0">
              <w:rPr>
                <w:b/>
                <w:bCs/>
                <w:i/>
                <w:iCs/>
              </w:rPr>
              <w:t>«Жол әліппесі»</w:t>
            </w:r>
          </w:p>
          <w:p w14:paraId="10173927" w14:textId="77777777" w:rsidR="00E43334" w:rsidRPr="00A500C0" w:rsidRDefault="00E43334" w:rsidP="00F34663">
            <w:pPr>
              <w:rPr>
                <w:b/>
                <w:i/>
              </w:rPr>
            </w:pPr>
            <w:r w:rsidRPr="00A500C0">
              <w:rPr>
                <w:b/>
                <w:bCs/>
                <w:i/>
                <w:iCs/>
              </w:rPr>
              <w:t xml:space="preserve">Мақсаты:  </w:t>
            </w:r>
            <w:r w:rsidRPr="00A500C0">
              <w:rPr>
                <w:bCs/>
                <w:i/>
                <w:iCs/>
              </w:rPr>
              <w:t>балаларды алдын-ала көшеде жүру ережесімен жүргізушілерге арналған жол және белгілермен таныстыру</w:t>
            </w:r>
          </w:p>
        </w:tc>
        <w:tc>
          <w:tcPr>
            <w:tcW w:w="2835" w:type="dxa"/>
            <w:gridSpan w:val="2"/>
            <w:tcBorders>
              <w:left w:val="single" w:sz="4" w:space="0" w:color="auto"/>
              <w:right w:val="single" w:sz="4" w:space="0" w:color="auto"/>
            </w:tcBorders>
          </w:tcPr>
          <w:p w14:paraId="65F849DC" w14:textId="77777777" w:rsidR="00E43334" w:rsidRPr="00A500C0" w:rsidRDefault="00E43334" w:rsidP="00F34663">
            <w:pPr>
              <w:rPr>
                <w:b/>
                <w:i/>
              </w:rPr>
            </w:pPr>
            <w:r w:rsidRPr="00A500C0">
              <w:rPr>
                <w:b/>
                <w:bCs/>
                <w:i/>
                <w:iCs/>
              </w:rPr>
              <w:t>Картотека №11</w:t>
            </w:r>
          </w:p>
          <w:p w14:paraId="01365BB6" w14:textId="77777777" w:rsidR="00E43334" w:rsidRPr="00A500C0" w:rsidRDefault="00E43334" w:rsidP="00F34663">
            <w:pPr>
              <w:rPr>
                <w:b/>
                <w:i/>
              </w:rPr>
            </w:pPr>
            <w:r w:rsidRPr="00A500C0">
              <w:rPr>
                <w:b/>
                <w:bCs/>
                <w:i/>
                <w:iCs/>
              </w:rPr>
              <w:t xml:space="preserve">«Әдептілік»Мақсаты: </w:t>
            </w:r>
            <w:r w:rsidRPr="00A500C0">
              <w:rPr>
                <w:bCs/>
                <w:i/>
                <w:iCs/>
              </w:rPr>
              <w:t>Балаларды «жақсы» «жаман» сөздерінің мағынасы мен оларды орынды қолдануға үйрету.</w:t>
            </w:r>
          </w:p>
        </w:tc>
        <w:tc>
          <w:tcPr>
            <w:tcW w:w="2693" w:type="dxa"/>
            <w:gridSpan w:val="2"/>
            <w:tcBorders>
              <w:left w:val="single" w:sz="4" w:space="0" w:color="auto"/>
            </w:tcBorders>
          </w:tcPr>
          <w:p w14:paraId="1D68FFFB" w14:textId="77777777" w:rsidR="00E43334" w:rsidRPr="00A500C0" w:rsidRDefault="00E43334" w:rsidP="00F34663">
            <w:pPr>
              <w:rPr>
                <w:b/>
                <w:i/>
              </w:rPr>
            </w:pPr>
            <w:r w:rsidRPr="00A500C0">
              <w:rPr>
                <w:b/>
                <w:bCs/>
                <w:i/>
                <w:iCs/>
              </w:rPr>
              <w:t>Картотека №7</w:t>
            </w:r>
          </w:p>
          <w:p w14:paraId="6030EFC3" w14:textId="77777777" w:rsidR="00E43334" w:rsidRPr="00A500C0" w:rsidRDefault="00E43334" w:rsidP="00F34663">
            <w:pPr>
              <w:rPr>
                <w:b/>
                <w:i/>
              </w:rPr>
            </w:pPr>
            <w:r w:rsidRPr="00A500C0">
              <w:rPr>
                <w:b/>
                <w:bCs/>
                <w:i/>
                <w:iCs/>
              </w:rPr>
              <w:t>«Мамандықтың бәрі жақсы»</w:t>
            </w:r>
          </w:p>
          <w:p w14:paraId="506AFE4B" w14:textId="77777777" w:rsidR="00E43334" w:rsidRPr="00A500C0" w:rsidRDefault="00E43334" w:rsidP="00F34663">
            <w:pPr>
              <w:rPr>
                <w:b/>
                <w:i/>
              </w:rPr>
            </w:pPr>
            <w:r w:rsidRPr="00A500C0">
              <w:rPr>
                <w:b/>
                <w:bCs/>
                <w:i/>
                <w:iCs/>
              </w:rPr>
              <w:t xml:space="preserve">Мақсаты: </w:t>
            </w:r>
            <w:r w:rsidRPr="00A500C0">
              <w:rPr>
                <w:bCs/>
                <w:i/>
                <w:iCs/>
              </w:rPr>
              <w:t>Балаларды әр түрлі мамандықпен таныстыру, еңбекті құрметтеуге дағдыландыру,өз еліне пайдалы бола білуге тәрбиелеу</w:t>
            </w:r>
          </w:p>
        </w:tc>
        <w:tc>
          <w:tcPr>
            <w:tcW w:w="2552" w:type="dxa"/>
            <w:tcBorders>
              <w:right w:val="single" w:sz="4" w:space="0" w:color="auto"/>
            </w:tcBorders>
          </w:tcPr>
          <w:p w14:paraId="33AA5B5D" w14:textId="77777777" w:rsidR="00E43334" w:rsidRPr="00A500C0" w:rsidRDefault="00E43334" w:rsidP="00F34663">
            <w:pPr>
              <w:rPr>
                <w:b/>
                <w:bCs/>
                <w:i/>
              </w:rPr>
            </w:pPr>
            <w:r w:rsidRPr="00A500C0">
              <w:rPr>
                <w:b/>
                <w:bCs/>
                <w:i/>
                <w:iCs/>
              </w:rPr>
              <w:t>Картотека №14</w:t>
            </w:r>
          </w:p>
          <w:p w14:paraId="297FC9A4" w14:textId="77777777" w:rsidR="00E43334" w:rsidRPr="00A500C0" w:rsidRDefault="00E43334" w:rsidP="00F34663">
            <w:pPr>
              <w:rPr>
                <w:b/>
                <w:bCs/>
                <w:i/>
              </w:rPr>
            </w:pPr>
            <w:r w:rsidRPr="00A500C0">
              <w:rPr>
                <w:b/>
                <w:bCs/>
                <w:i/>
                <w:iCs/>
              </w:rPr>
              <w:t xml:space="preserve">   «Кімге не керек»</w:t>
            </w:r>
          </w:p>
          <w:p w14:paraId="26675DAA" w14:textId="77777777" w:rsidR="00E43334" w:rsidRPr="00A500C0" w:rsidRDefault="00E43334" w:rsidP="00F34663">
            <w:pPr>
              <w:rPr>
                <w:bCs/>
                <w:i/>
              </w:rPr>
            </w:pPr>
            <w:r w:rsidRPr="00A500C0">
              <w:rPr>
                <w:b/>
                <w:bCs/>
                <w:i/>
                <w:iCs/>
              </w:rPr>
              <w:t xml:space="preserve">Ойынның мақсаты: </w:t>
            </w:r>
            <w:r w:rsidRPr="00A500C0">
              <w:rPr>
                <w:bCs/>
                <w:i/>
                <w:iCs/>
              </w:rPr>
              <w:t xml:space="preserve">Түрлі мамандықтың еңбек құралдарын танып </w:t>
            </w:r>
          </w:p>
          <w:p w14:paraId="6681085D" w14:textId="77777777" w:rsidR="00E43334" w:rsidRPr="00A500C0" w:rsidRDefault="00E43334" w:rsidP="00F34663">
            <w:pPr>
              <w:rPr>
                <w:bCs/>
                <w:i/>
              </w:rPr>
            </w:pPr>
            <w:r w:rsidRPr="00A500C0">
              <w:rPr>
                <w:bCs/>
                <w:i/>
                <w:iCs/>
              </w:rPr>
              <w:t>айта білуге үйрету</w:t>
            </w:r>
          </w:p>
          <w:p w14:paraId="7F2ACE2B" w14:textId="77777777" w:rsidR="00E43334" w:rsidRPr="00A500C0" w:rsidRDefault="00E43334" w:rsidP="00F34663">
            <w:pPr>
              <w:rPr>
                <w:b/>
                <w:bCs/>
                <w:i/>
              </w:rPr>
            </w:pPr>
          </w:p>
        </w:tc>
        <w:tc>
          <w:tcPr>
            <w:tcW w:w="2658" w:type="dxa"/>
            <w:tcBorders>
              <w:left w:val="single" w:sz="4" w:space="0" w:color="auto"/>
            </w:tcBorders>
          </w:tcPr>
          <w:p w14:paraId="28344787" w14:textId="77777777" w:rsidR="00E43334" w:rsidRPr="00A500C0" w:rsidRDefault="00E43334" w:rsidP="00F34663">
            <w:pPr>
              <w:rPr>
                <w:b/>
                <w:bCs/>
                <w:i/>
              </w:rPr>
            </w:pPr>
            <w:r w:rsidRPr="00A500C0">
              <w:rPr>
                <w:b/>
                <w:bCs/>
                <w:i/>
                <w:iCs/>
              </w:rPr>
              <w:t>Картотека № 18</w:t>
            </w:r>
          </w:p>
          <w:p w14:paraId="78A8BBEA" w14:textId="77777777" w:rsidR="00E43334" w:rsidRPr="00A500C0" w:rsidRDefault="00E43334" w:rsidP="00F34663">
            <w:pPr>
              <w:rPr>
                <w:b/>
                <w:bCs/>
                <w:i/>
              </w:rPr>
            </w:pPr>
            <w:r w:rsidRPr="00A500C0">
              <w:rPr>
                <w:b/>
                <w:bCs/>
                <w:i/>
                <w:iCs/>
              </w:rPr>
              <w:t xml:space="preserve">«Өз мекеніне орналастыр» </w:t>
            </w:r>
          </w:p>
          <w:p w14:paraId="7C3DF0D9" w14:textId="77777777" w:rsidR="00E43334" w:rsidRPr="00A500C0" w:rsidRDefault="00E43334" w:rsidP="00F34663">
            <w:pPr>
              <w:rPr>
                <w:b/>
                <w:bCs/>
                <w:i/>
              </w:rPr>
            </w:pPr>
            <w:r w:rsidRPr="00A500C0">
              <w:rPr>
                <w:b/>
                <w:bCs/>
                <w:i/>
                <w:iCs/>
              </w:rPr>
              <w:t>Мақсаты: </w:t>
            </w:r>
            <w:r w:rsidRPr="00A500C0">
              <w:rPr>
                <w:bCs/>
                <w:i/>
                <w:iCs/>
              </w:rPr>
              <w:t>Үй жануарларын дала жануарларыннан ажырата білуге үйрету.</w:t>
            </w:r>
          </w:p>
        </w:tc>
      </w:tr>
      <w:tr w:rsidR="00E43334" w:rsidRPr="00A500C0" w14:paraId="58DDA84E" w14:textId="77777777" w:rsidTr="00F34663">
        <w:trPr>
          <w:trHeight w:val="258"/>
        </w:trPr>
        <w:tc>
          <w:tcPr>
            <w:tcW w:w="2269" w:type="dxa"/>
            <w:vMerge/>
          </w:tcPr>
          <w:p w14:paraId="10978981" w14:textId="77777777" w:rsidR="00E43334" w:rsidRPr="00A500C0" w:rsidRDefault="00E43334" w:rsidP="00F34663">
            <w:pPr>
              <w:pStyle w:val="TableParagraph"/>
              <w:ind w:left="110" w:right="498"/>
            </w:pPr>
          </w:p>
        </w:tc>
        <w:tc>
          <w:tcPr>
            <w:tcW w:w="13856" w:type="dxa"/>
            <w:gridSpan w:val="7"/>
          </w:tcPr>
          <w:p w14:paraId="2082E6D1" w14:textId="77777777" w:rsidR="00E43334" w:rsidRPr="00A500C0" w:rsidRDefault="00E43334" w:rsidP="00F34663">
            <w:pPr>
              <w:jc w:val="center"/>
              <w:rPr>
                <w:b/>
                <w:i/>
                <w:iCs/>
                <w:color w:val="000000" w:themeColor="text1"/>
              </w:rPr>
            </w:pPr>
            <w:r w:rsidRPr="00536E2E">
              <w:rPr>
                <w:b/>
                <w:bCs/>
                <w:i/>
                <w:iCs/>
                <w:color w:val="000000" w:themeColor="text1"/>
              </w:rPr>
              <w:t>Әлеуметтік-эмоционалды дағдыларды қалыптастыру</w:t>
            </w:r>
            <w:r>
              <w:rPr>
                <w:b/>
                <w:bCs/>
                <w:i/>
                <w:iCs/>
                <w:color w:val="000000" w:themeColor="text1"/>
              </w:rPr>
              <w:t xml:space="preserve"> картотекасынан</w:t>
            </w:r>
          </w:p>
        </w:tc>
      </w:tr>
      <w:tr w:rsidR="00E43334" w:rsidRPr="00A500C0" w14:paraId="5532CEBD" w14:textId="77777777" w:rsidTr="00F34663">
        <w:trPr>
          <w:trHeight w:val="325"/>
        </w:trPr>
        <w:tc>
          <w:tcPr>
            <w:tcW w:w="2269" w:type="dxa"/>
          </w:tcPr>
          <w:p w14:paraId="4A8EA402" w14:textId="77777777" w:rsidR="00E43334" w:rsidRPr="00A500C0" w:rsidRDefault="00E43334" w:rsidP="00F34663">
            <w:pPr>
              <w:pStyle w:val="TableParagraph"/>
              <w:spacing w:line="267" w:lineRule="exact"/>
              <w:ind w:left="110"/>
            </w:pPr>
            <w:r w:rsidRPr="00A500C0">
              <w:t>Таңертенгіжаттығу</w:t>
            </w:r>
          </w:p>
        </w:tc>
        <w:tc>
          <w:tcPr>
            <w:tcW w:w="13856" w:type="dxa"/>
            <w:gridSpan w:val="7"/>
          </w:tcPr>
          <w:p w14:paraId="5D36BB3D" w14:textId="77777777" w:rsidR="00E43334" w:rsidRPr="00A500C0" w:rsidRDefault="00E43334" w:rsidP="00F34663">
            <w:pPr>
              <w:jc w:val="center"/>
              <w:rPr>
                <w:bCs/>
                <w:i/>
              </w:rPr>
            </w:pPr>
            <w:r>
              <w:rPr>
                <w:bCs/>
                <w:i/>
              </w:rPr>
              <w:t>Ақпан   айының 2</w:t>
            </w:r>
            <w:r w:rsidRPr="00A500C0">
              <w:rPr>
                <w:bCs/>
                <w:i/>
              </w:rPr>
              <w:t>- аптасына  арналған таңғы жаттығу кешені. Жаттығу кешені қосымша тіркелген</w:t>
            </w:r>
          </w:p>
          <w:p w14:paraId="17B9FD30" w14:textId="77777777" w:rsidR="00E43334" w:rsidRPr="00A500C0" w:rsidRDefault="00E43334" w:rsidP="00F34663">
            <w:r w:rsidRPr="00A500C0">
              <w:rPr>
                <w:b/>
                <w:i/>
              </w:rPr>
              <w:t>Мақсаты: Жалпы  даму жаттығуларын дұрыс жасай отырып, баланың қимыл-қозғалысын шыңдау</w:t>
            </w:r>
          </w:p>
        </w:tc>
      </w:tr>
      <w:tr w:rsidR="00E43334" w:rsidRPr="00A500C0" w14:paraId="052F8368" w14:textId="77777777" w:rsidTr="00F34663">
        <w:trPr>
          <w:trHeight w:val="321"/>
        </w:trPr>
        <w:tc>
          <w:tcPr>
            <w:tcW w:w="2269" w:type="dxa"/>
          </w:tcPr>
          <w:p w14:paraId="1931FA42" w14:textId="77777777" w:rsidR="00E43334" w:rsidRPr="00A500C0" w:rsidRDefault="00E43334" w:rsidP="00F34663">
            <w:pPr>
              <w:pStyle w:val="TableParagraph"/>
              <w:spacing w:line="268" w:lineRule="exact"/>
              <w:ind w:left="110"/>
            </w:pPr>
            <w:r w:rsidRPr="00A500C0">
              <w:t>Таңғыас</w:t>
            </w:r>
          </w:p>
        </w:tc>
        <w:tc>
          <w:tcPr>
            <w:tcW w:w="13856" w:type="dxa"/>
            <w:gridSpan w:val="7"/>
          </w:tcPr>
          <w:p w14:paraId="2D5A8866" w14:textId="77777777" w:rsidR="00E43334" w:rsidRPr="00A500C0" w:rsidRDefault="00E43334" w:rsidP="00F34663">
            <w:r w:rsidRPr="00A500C0">
              <w:rPr>
                <w:i/>
              </w:rPr>
              <w:t>Балалардың беті қолын жуып, таңғы асқа отыру. Ас ішу мәдениетімен таныстырып отыру. Қасық, шанышқыны дұрыс пайдалануды үйрету. Асты сөйлемей ішу. Астан соң беті – қолды жуу.</w:t>
            </w:r>
          </w:p>
        </w:tc>
      </w:tr>
      <w:tr w:rsidR="00E43334" w:rsidRPr="00A500C0" w14:paraId="37EA00EC" w14:textId="77777777" w:rsidTr="00F34663">
        <w:trPr>
          <w:trHeight w:val="551"/>
        </w:trPr>
        <w:tc>
          <w:tcPr>
            <w:tcW w:w="2269" w:type="dxa"/>
          </w:tcPr>
          <w:p w14:paraId="0AD0D1CD" w14:textId="77777777" w:rsidR="00E43334" w:rsidRPr="00A500C0" w:rsidRDefault="00E43334" w:rsidP="00F34663">
            <w:pPr>
              <w:pStyle w:val="TableParagraph"/>
              <w:spacing w:line="268" w:lineRule="exact"/>
              <w:ind w:left="110"/>
            </w:pPr>
            <w:r w:rsidRPr="00A500C0">
              <w:t>Ұйымдастырылғаніс-әрекетке</w:t>
            </w:r>
          </w:p>
          <w:p w14:paraId="080D4E9D" w14:textId="77777777" w:rsidR="00E43334" w:rsidRPr="00A500C0" w:rsidRDefault="00E43334" w:rsidP="00F34663">
            <w:pPr>
              <w:pStyle w:val="TableParagraph"/>
              <w:spacing w:line="264" w:lineRule="exact"/>
              <w:ind w:left="110"/>
            </w:pPr>
            <w:r w:rsidRPr="00A500C0">
              <w:t>дайындық</w:t>
            </w:r>
          </w:p>
        </w:tc>
        <w:tc>
          <w:tcPr>
            <w:tcW w:w="3118" w:type="dxa"/>
            <w:tcBorders>
              <w:right w:val="single" w:sz="4" w:space="0" w:color="auto"/>
            </w:tcBorders>
          </w:tcPr>
          <w:p w14:paraId="018D85CD" w14:textId="77777777" w:rsidR="00E43334" w:rsidRPr="00662D2A" w:rsidRDefault="00E43334" w:rsidP="00F34663">
            <w:pPr>
              <w:rPr>
                <w:i/>
              </w:rPr>
            </w:pPr>
            <w:r w:rsidRPr="00662D2A">
              <w:rPr>
                <w:i/>
              </w:rPr>
              <w:t>Біз гүлдерше өсеміз,</w:t>
            </w:r>
          </w:p>
          <w:p w14:paraId="2D52B5C2" w14:textId="77777777" w:rsidR="00E43334" w:rsidRPr="00662D2A" w:rsidRDefault="00E43334" w:rsidP="00F34663">
            <w:pPr>
              <w:rPr>
                <w:i/>
              </w:rPr>
            </w:pPr>
            <w:r w:rsidRPr="00662D2A">
              <w:rPr>
                <w:i/>
              </w:rPr>
              <w:t>Жапырағы жайқалған.</w:t>
            </w:r>
          </w:p>
          <w:p w14:paraId="5913945D" w14:textId="77777777" w:rsidR="00E43334" w:rsidRPr="00662D2A" w:rsidRDefault="00E43334" w:rsidP="00F34663">
            <w:pPr>
              <w:rPr>
                <w:i/>
              </w:rPr>
            </w:pPr>
            <w:r w:rsidRPr="00662D2A">
              <w:rPr>
                <w:i/>
              </w:rPr>
              <w:lastRenderedPageBreak/>
              <w:t>Сабақтары салалы,</w:t>
            </w:r>
          </w:p>
          <w:p w14:paraId="5F2FA4AA" w14:textId="77777777" w:rsidR="00E43334" w:rsidRDefault="00E43334" w:rsidP="00F34663">
            <w:pPr>
              <w:pStyle w:val="ab"/>
              <w:ind w:left="0"/>
              <w:rPr>
                <w:i/>
              </w:rPr>
            </w:pPr>
            <w:r w:rsidRPr="00662D2A">
              <w:rPr>
                <w:i/>
              </w:rPr>
              <w:t>Желмен бірге жайқалған.</w:t>
            </w:r>
          </w:p>
          <w:p w14:paraId="20E23732" w14:textId="5E1E3C7E" w:rsidR="001A72DC" w:rsidRPr="00E21382" w:rsidRDefault="001A72DC" w:rsidP="001A72DC">
            <w:pPr>
              <w:tabs>
                <w:tab w:val="left" w:pos="345"/>
                <w:tab w:val="center" w:pos="1493"/>
              </w:tabs>
              <w:spacing w:after="0" w:line="240" w:lineRule="auto"/>
              <w:ind w:right="121"/>
              <w:rPr>
                <w:rFonts w:ascii="Times New Roman" w:eastAsia="Times New Roman" w:hAnsi="Times New Roman" w:cs="Times New Roman"/>
                <w:b/>
                <w:kern w:val="24"/>
                <w:sz w:val="24"/>
                <w:szCs w:val="24"/>
              </w:rPr>
            </w:pPr>
            <w:r>
              <w:rPr>
                <w:rFonts w:ascii="Times New Roman" w:eastAsia="Times New Roman" w:hAnsi="Times New Roman" w:cs="Times New Roman"/>
                <w:b/>
                <w:kern w:val="24"/>
                <w:sz w:val="24"/>
                <w:szCs w:val="24"/>
              </w:rPr>
              <w:tab/>
            </w:r>
            <w:r w:rsidRPr="00E21382">
              <w:rPr>
                <w:rFonts w:ascii="Times New Roman" w:eastAsia="Times New Roman" w:hAnsi="Times New Roman" w:cs="Times New Roman"/>
                <w:b/>
                <w:kern w:val="24"/>
                <w:sz w:val="24"/>
                <w:szCs w:val="24"/>
              </w:rPr>
              <w:t>Дене шынықтыру</w:t>
            </w:r>
            <w:r>
              <w:rPr>
                <w:rFonts w:ascii="Times New Roman" w:eastAsia="Times New Roman" w:hAnsi="Times New Roman" w:cs="Times New Roman"/>
                <w:b/>
                <w:kern w:val="24"/>
                <w:sz w:val="24"/>
                <w:szCs w:val="24"/>
              </w:rPr>
              <w:t>.</w:t>
            </w:r>
          </w:p>
          <w:p w14:paraId="216C387B" w14:textId="77777777" w:rsidR="001A72DC" w:rsidRPr="005B5E36" w:rsidRDefault="001A72DC" w:rsidP="001A72DC">
            <w:pPr>
              <w:pStyle w:val="a7"/>
              <w:jc w:val="both"/>
              <w:rPr>
                <w:rFonts w:ascii="Times New Roman" w:hAnsi="Times New Roman" w:cs="Times New Roman"/>
                <w:sz w:val="24"/>
                <w:szCs w:val="24"/>
              </w:rPr>
            </w:pPr>
            <w:r w:rsidRPr="005B5E36">
              <w:rPr>
                <w:rFonts w:ascii="Times New Roman" w:hAnsi="Times New Roman" w:cs="Times New Roman"/>
                <w:b/>
                <w:sz w:val="24"/>
                <w:szCs w:val="24"/>
              </w:rPr>
              <w:t>Негізгі қимыл:</w:t>
            </w:r>
            <w:r w:rsidRPr="005B5E36">
              <w:rPr>
                <w:rFonts w:ascii="Times New Roman" w:hAnsi="Times New Roman" w:cs="Times New Roman"/>
                <w:sz w:val="24"/>
                <w:szCs w:val="24"/>
              </w:rPr>
              <w:t xml:space="preserve"> «Жүру» «Спорттық жаттығулар»</w:t>
            </w:r>
          </w:p>
          <w:p w14:paraId="4FBF8CD1" w14:textId="77777777" w:rsidR="001A72DC" w:rsidRPr="005B5E36" w:rsidRDefault="001A72DC" w:rsidP="001A72DC">
            <w:pPr>
              <w:pStyle w:val="a7"/>
              <w:jc w:val="both"/>
              <w:rPr>
                <w:rFonts w:ascii="Times New Roman" w:hAnsi="Times New Roman" w:cs="Times New Roman"/>
                <w:sz w:val="24"/>
                <w:szCs w:val="24"/>
              </w:rPr>
            </w:pPr>
            <w:r w:rsidRPr="005B5E36">
              <w:rPr>
                <w:rFonts w:ascii="Times New Roman" w:hAnsi="Times New Roman" w:cs="Times New Roman"/>
                <w:b/>
                <w:sz w:val="24"/>
                <w:szCs w:val="24"/>
              </w:rPr>
              <w:t>Ойын:</w:t>
            </w:r>
            <w:r w:rsidRPr="005B5E36">
              <w:rPr>
                <w:rFonts w:ascii="Times New Roman" w:hAnsi="Times New Roman" w:cs="Times New Roman"/>
                <w:sz w:val="24"/>
                <w:szCs w:val="24"/>
              </w:rPr>
              <w:t xml:space="preserve"> «Маша мен аю»</w:t>
            </w:r>
          </w:p>
          <w:p w14:paraId="028A085E" w14:textId="77777777" w:rsidR="001A72DC" w:rsidRPr="005B5E36" w:rsidRDefault="001A72DC" w:rsidP="001A72DC">
            <w:pPr>
              <w:pStyle w:val="a7"/>
              <w:jc w:val="both"/>
              <w:rPr>
                <w:rFonts w:ascii="Times New Roman" w:hAnsi="Times New Roman" w:cs="Times New Roman"/>
                <w:sz w:val="24"/>
                <w:szCs w:val="24"/>
              </w:rPr>
            </w:pPr>
            <w:r w:rsidRPr="005B5E36">
              <w:rPr>
                <w:rFonts w:ascii="Times New Roman" w:hAnsi="Times New Roman" w:cs="Times New Roman"/>
                <w:sz w:val="24"/>
                <w:szCs w:val="24"/>
              </w:rPr>
              <w:t>Ойын арқылы. Бағытты өзгертіп жүруді жетілдіру, ересектердің  көмегімен шаңғыны киіп шешу.</w:t>
            </w:r>
          </w:p>
          <w:p w14:paraId="41CCED11" w14:textId="77777777" w:rsidR="001A72DC" w:rsidRPr="00F5227D" w:rsidRDefault="001A72DC" w:rsidP="00F34663">
            <w:pPr>
              <w:pStyle w:val="ab"/>
              <w:ind w:left="0"/>
              <w:rPr>
                <w:b/>
                <w:bCs/>
                <w:iCs/>
              </w:rPr>
            </w:pPr>
          </w:p>
        </w:tc>
        <w:tc>
          <w:tcPr>
            <w:tcW w:w="2835" w:type="dxa"/>
            <w:gridSpan w:val="2"/>
            <w:tcBorders>
              <w:left w:val="single" w:sz="4" w:space="0" w:color="auto"/>
              <w:right w:val="single" w:sz="4" w:space="0" w:color="auto"/>
            </w:tcBorders>
          </w:tcPr>
          <w:p w14:paraId="6DAF80D0" w14:textId="77777777" w:rsidR="00E43334" w:rsidRPr="00662D2A" w:rsidRDefault="00E43334" w:rsidP="00F34663">
            <w:pPr>
              <w:jc w:val="center"/>
              <w:rPr>
                <w:i/>
              </w:rPr>
            </w:pPr>
            <w:r w:rsidRPr="00662D2A">
              <w:rPr>
                <w:i/>
              </w:rPr>
              <w:lastRenderedPageBreak/>
              <w:t>Бойыңды сергек тік ұста</w:t>
            </w:r>
          </w:p>
          <w:p w14:paraId="00ED8B06" w14:textId="77777777" w:rsidR="00E43334" w:rsidRPr="00662D2A" w:rsidRDefault="00E43334" w:rsidP="00F34663">
            <w:pPr>
              <w:jc w:val="center"/>
              <w:rPr>
                <w:i/>
              </w:rPr>
            </w:pPr>
            <w:r w:rsidRPr="00662D2A">
              <w:rPr>
                <w:i/>
              </w:rPr>
              <w:t>Емін – еркін тыныста</w:t>
            </w:r>
          </w:p>
          <w:p w14:paraId="33FB288B" w14:textId="77777777" w:rsidR="00E43334" w:rsidRPr="00662D2A" w:rsidRDefault="00E43334" w:rsidP="00F34663">
            <w:pPr>
              <w:jc w:val="center"/>
              <w:rPr>
                <w:i/>
              </w:rPr>
            </w:pPr>
            <w:r w:rsidRPr="00662D2A">
              <w:rPr>
                <w:i/>
              </w:rPr>
              <w:lastRenderedPageBreak/>
              <w:t>Деміңді ішке тез алда,</w:t>
            </w:r>
          </w:p>
          <w:p w14:paraId="454F1B4A" w14:textId="77777777" w:rsidR="00E43334" w:rsidRPr="00662D2A" w:rsidRDefault="00E43334" w:rsidP="00F34663">
            <w:pPr>
              <w:jc w:val="center"/>
              <w:rPr>
                <w:i/>
              </w:rPr>
            </w:pPr>
            <w:r w:rsidRPr="00662D2A">
              <w:rPr>
                <w:i/>
              </w:rPr>
              <w:t>Сол қолыңды соз алға.</w:t>
            </w:r>
          </w:p>
          <w:p w14:paraId="06D6AD1B" w14:textId="77777777" w:rsidR="00E43334" w:rsidRPr="00662D2A" w:rsidRDefault="00E43334" w:rsidP="00F34663">
            <w:pPr>
              <w:jc w:val="center"/>
              <w:rPr>
                <w:i/>
              </w:rPr>
            </w:pPr>
            <w:r w:rsidRPr="00662D2A">
              <w:rPr>
                <w:i/>
              </w:rPr>
              <w:t>Оң қол да бос тұрмасын,</w:t>
            </w:r>
          </w:p>
          <w:p w14:paraId="74BB9E0D" w14:textId="77777777" w:rsidR="00E43334" w:rsidRDefault="00E43334" w:rsidP="00F34663">
            <w:pPr>
              <w:pStyle w:val="ab"/>
              <w:ind w:left="0"/>
              <w:jc w:val="center"/>
              <w:rPr>
                <w:i/>
              </w:rPr>
            </w:pPr>
            <w:r w:rsidRPr="00662D2A">
              <w:rPr>
                <w:i/>
              </w:rPr>
              <w:t>Шеңбер жасап зырласын</w:t>
            </w:r>
          </w:p>
          <w:p w14:paraId="5CAB503B" w14:textId="1CBDEBD7" w:rsidR="00E43334" w:rsidRPr="001A41EA" w:rsidRDefault="00E43334" w:rsidP="00F34663">
            <w:pPr>
              <w:pStyle w:val="ab"/>
              <w:ind w:left="0"/>
              <w:jc w:val="center"/>
              <w:rPr>
                <w:b/>
                <w:bCs/>
                <w:iCs/>
              </w:rPr>
            </w:pPr>
            <w:r>
              <w:rPr>
                <w:b/>
                <w:bCs/>
                <w:iCs/>
              </w:rPr>
              <w:t xml:space="preserve">Музыка </w:t>
            </w:r>
            <w:r w:rsidR="001A72DC">
              <w:rPr>
                <w:b/>
                <w:bCs/>
                <w:iCs/>
              </w:rPr>
              <w:t>жетекшісінің жоспарымен</w:t>
            </w:r>
          </w:p>
        </w:tc>
        <w:tc>
          <w:tcPr>
            <w:tcW w:w="2693" w:type="dxa"/>
            <w:gridSpan w:val="2"/>
            <w:tcBorders>
              <w:left w:val="single" w:sz="4" w:space="0" w:color="auto"/>
            </w:tcBorders>
          </w:tcPr>
          <w:p w14:paraId="3331DCD9" w14:textId="77777777" w:rsidR="00E43334" w:rsidRDefault="00E43334" w:rsidP="00F34663">
            <w:pPr>
              <w:pStyle w:val="ab"/>
              <w:ind w:left="0"/>
              <w:jc w:val="center"/>
              <w:rPr>
                <w:i/>
                <w:color w:val="000000"/>
                <w:shd w:val="clear" w:color="auto" w:fill="FFFFFF"/>
              </w:rPr>
            </w:pPr>
            <w:r w:rsidRPr="000E28D2">
              <w:rPr>
                <w:i/>
                <w:color w:val="000000"/>
                <w:shd w:val="clear" w:color="auto" w:fill="FFFFFF"/>
              </w:rPr>
              <w:lastRenderedPageBreak/>
              <w:t>Топ-топ басайық,</w:t>
            </w:r>
            <w:r w:rsidRPr="000E28D2">
              <w:rPr>
                <w:i/>
                <w:color w:val="000000"/>
              </w:rPr>
              <w:br/>
            </w:r>
            <w:r w:rsidRPr="000E28D2">
              <w:rPr>
                <w:i/>
                <w:color w:val="000000"/>
                <w:shd w:val="clear" w:color="auto" w:fill="FFFFFF"/>
              </w:rPr>
              <w:t>Жалаудан күн жасайық.</w:t>
            </w:r>
            <w:r w:rsidRPr="000E28D2">
              <w:rPr>
                <w:i/>
                <w:color w:val="000000"/>
              </w:rPr>
              <w:br/>
            </w:r>
            <w:r w:rsidRPr="000E28D2">
              <w:rPr>
                <w:i/>
                <w:color w:val="000000"/>
                <w:shd w:val="clear" w:color="auto" w:fill="FFFFFF"/>
              </w:rPr>
              <w:lastRenderedPageBreak/>
              <w:t>Жаса, жаса алтын күн</w:t>
            </w:r>
            <w:r w:rsidRPr="000E28D2">
              <w:rPr>
                <w:i/>
                <w:color w:val="000000"/>
              </w:rPr>
              <w:br/>
            </w:r>
            <w:r w:rsidRPr="000E28D2">
              <w:rPr>
                <w:i/>
                <w:color w:val="000000"/>
                <w:shd w:val="clear" w:color="auto" w:fill="FFFFFF"/>
              </w:rPr>
              <w:t>Жаса, жаса жарқын күн</w:t>
            </w:r>
          </w:p>
          <w:p w14:paraId="2891633F" w14:textId="77777777" w:rsidR="00E43334" w:rsidRDefault="00E43334" w:rsidP="00F34663">
            <w:pPr>
              <w:pStyle w:val="ab"/>
              <w:ind w:left="0"/>
              <w:jc w:val="center"/>
              <w:rPr>
                <w:b/>
                <w:bCs/>
                <w:iCs/>
                <w:color w:val="000000"/>
                <w:shd w:val="clear" w:color="auto" w:fill="FFFFFF"/>
              </w:rPr>
            </w:pPr>
            <w:r>
              <w:rPr>
                <w:b/>
                <w:bCs/>
                <w:iCs/>
                <w:color w:val="000000"/>
                <w:shd w:val="clear" w:color="auto" w:fill="FFFFFF"/>
              </w:rPr>
              <w:t xml:space="preserve">Дене шынықтыру </w:t>
            </w:r>
          </w:p>
          <w:p w14:paraId="6C9923FA" w14:textId="77777777" w:rsidR="001A72DC" w:rsidRPr="005B5E36" w:rsidRDefault="001A72DC" w:rsidP="001A72DC">
            <w:pPr>
              <w:pStyle w:val="a7"/>
              <w:jc w:val="both"/>
              <w:rPr>
                <w:rFonts w:ascii="Times New Roman" w:hAnsi="Times New Roman" w:cs="Times New Roman"/>
                <w:sz w:val="24"/>
                <w:szCs w:val="24"/>
              </w:rPr>
            </w:pPr>
            <w:r w:rsidRPr="005B5E36">
              <w:rPr>
                <w:rFonts w:ascii="Times New Roman" w:hAnsi="Times New Roman" w:cs="Times New Roman"/>
                <w:b/>
                <w:sz w:val="24"/>
                <w:szCs w:val="24"/>
              </w:rPr>
              <w:t xml:space="preserve">Негізгі қимыл: </w:t>
            </w:r>
            <w:r w:rsidRPr="005B5E36">
              <w:rPr>
                <w:rFonts w:ascii="Times New Roman" w:hAnsi="Times New Roman" w:cs="Times New Roman"/>
                <w:sz w:val="24"/>
                <w:szCs w:val="24"/>
              </w:rPr>
              <w:t>«Жүгіру» «Тепе-теңдікті сақтау»</w:t>
            </w:r>
          </w:p>
          <w:p w14:paraId="4A062196" w14:textId="77777777" w:rsidR="001A72DC" w:rsidRPr="005B5E36" w:rsidRDefault="001A72DC" w:rsidP="001A72DC">
            <w:pPr>
              <w:pStyle w:val="a7"/>
              <w:jc w:val="both"/>
              <w:rPr>
                <w:rFonts w:ascii="Times New Roman" w:hAnsi="Times New Roman" w:cs="Times New Roman"/>
                <w:b/>
                <w:sz w:val="24"/>
                <w:szCs w:val="24"/>
              </w:rPr>
            </w:pPr>
            <w:r w:rsidRPr="005B5E36">
              <w:rPr>
                <w:rFonts w:ascii="Times New Roman" w:hAnsi="Times New Roman" w:cs="Times New Roman"/>
                <w:b/>
                <w:sz w:val="24"/>
                <w:szCs w:val="24"/>
              </w:rPr>
              <w:t xml:space="preserve">Ойын: </w:t>
            </w:r>
            <w:r w:rsidRPr="005B5E36">
              <w:rPr>
                <w:rFonts w:ascii="Times New Roman" w:hAnsi="Times New Roman" w:cs="Times New Roman"/>
                <w:sz w:val="24"/>
                <w:szCs w:val="24"/>
              </w:rPr>
              <w:t>«Түрлі-түсті автомобильдер»</w:t>
            </w:r>
          </w:p>
          <w:p w14:paraId="68434364" w14:textId="77777777" w:rsidR="001A72DC" w:rsidRPr="005B5E36" w:rsidRDefault="001A72DC" w:rsidP="001A72DC">
            <w:pPr>
              <w:pStyle w:val="a7"/>
              <w:jc w:val="both"/>
              <w:rPr>
                <w:rFonts w:ascii="Times New Roman" w:hAnsi="Times New Roman" w:cs="Times New Roman"/>
                <w:sz w:val="24"/>
                <w:szCs w:val="24"/>
              </w:rPr>
            </w:pPr>
            <w:r w:rsidRPr="005B5E36">
              <w:rPr>
                <w:rFonts w:ascii="Times New Roman" w:hAnsi="Times New Roman" w:cs="Times New Roman"/>
                <w:sz w:val="24"/>
                <w:szCs w:val="24"/>
              </w:rPr>
              <w:t xml:space="preserve">Ойын </w:t>
            </w:r>
            <w:r>
              <w:rPr>
                <w:rFonts w:ascii="Times New Roman" w:hAnsi="Times New Roman" w:cs="Times New Roman"/>
                <w:sz w:val="24"/>
                <w:szCs w:val="24"/>
              </w:rPr>
              <w:t>арқылы о</w:t>
            </w:r>
            <w:r w:rsidRPr="005B5E36">
              <w:rPr>
                <w:rFonts w:ascii="Times New Roman" w:hAnsi="Times New Roman" w:cs="Times New Roman"/>
                <w:sz w:val="24"/>
                <w:szCs w:val="24"/>
              </w:rPr>
              <w:t>рташа жылдамдықпен жүруді кезектестіре отырып жүгіруді жетілдіру,</w:t>
            </w:r>
            <w:r>
              <w:rPr>
                <w:rFonts w:ascii="Times New Roman" w:hAnsi="Times New Roman" w:cs="Times New Roman"/>
                <w:sz w:val="24"/>
                <w:szCs w:val="24"/>
              </w:rPr>
              <w:t xml:space="preserve"> </w:t>
            </w:r>
            <w:r w:rsidRPr="005B5E36">
              <w:rPr>
                <w:rFonts w:ascii="Times New Roman" w:hAnsi="Times New Roman" w:cs="Times New Roman"/>
                <w:sz w:val="24"/>
                <w:szCs w:val="24"/>
              </w:rPr>
              <w:t>арқанның бойымен жүріп тепе-теңдікті сақтау.</w:t>
            </w:r>
          </w:p>
          <w:p w14:paraId="777D539A" w14:textId="77777777" w:rsidR="001A72DC" w:rsidRPr="005B5E36" w:rsidRDefault="001A72DC" w:rsidP="001A72DC">
            <w:pPr>
              <w:pStyle w:val="a7"/>
              <w:jc w:val="both"/>
              <w:rPr>
                <w:rFonts w:ascii="Times New Roman" w:hAnsi="Times New Roman" w:cs="Times New Roman"/>
                <w:sz w:val="24"/>
                <w:szCs w:val="24"/>
              </w:rPr>
            </w:pPr>
            <w:r w:rsidRPr="005B5E36">
              <w:rPr>
                <w:rFonts w:ascii="Times New Roman" w:hAnsi="Times New Roman" w:cs="Times New Roman"/>
                <w:b/>
                <w:sz w:val="24"/>
                <w:szCs w:val="24"/>
              </w:rPr>
              <w:t>Кіріктіру:</w:t>
            </w:r>
            <w:r>
              <w:rPr>
                <w:rFonts w:ascii="Times New Roman" w:hAnsi="Times New Roman" w:cs="Times New Roman"/>
                <w:b/>
                <w:sz w:val="24"/>
                <w:szCs w:val="24"/>
              </w:rPr>
              <w:t xml:space="preserve"> </w:t>
            </w:r>
            <w:r w:rsidRPr="005B5E36">
              <w:rPr>
                <w:rFonts w:ascii="Times New Roman" w:hAnsi="Times New Roman" w:cs="Times New Roman"/>
                <w:sz w:val="24"/>
                <w:szCs w:val="24"/>
              </w:rPr>
              <w:t>музыка, қоршаған ортамен таныстыру.</w:t>
            </w:r>
          </w:p>
          <w:p w14:paraId="1DFD39F4" w14:textId="77777777" w:rsidR="001A72DC" w:rsidRPr="005B5E36" w:rsidRDefault="001A72DC" w:rsidP="001A72DC">
            <w:pPr>
              <w:pStyle w:val="a7"/>
              <w:jc w:val="both"/>
              <w:rPr>
                <w:rFonts w:ascii="Times New Roman" w:hAnsi="Times New Roman" w:cs="Times New Roman"/>
                <w:b/>
                <w:sz w:val="24"/>
                <w:szCs w:val="24"/>
              </w:rPr>
            </w:pPr>
            <w:r w:rsidRPr="005B5E36">
              <w:rPr>
                <w:rFonts w:ascii="Times New Roman" w:hAnsi="Times New Roman" w:cs="Times New Roman"/>
                <w:b/>
                <w:sz w:val="24"/>
                <w:szCs w:val="24"/>
              </w:rPr>
              <w:t>Әдіс тәсіл:</w:t>
            </w:r>
            <w:r>
              <w:rPr>
                <w:rFonts w:ascii="Times New Roman" w:hAnsi="Times New Roman" w:cs="Times New Roman"/>
                <w:b/>
                <w:sz w:val="24"/>
                <w:szCs w:val="24"/>
              </w:rPr>
              <w:t xml:space="preserve"> </w:t>
            </w:r>
            <w:r w:rsidRPr="005B5E36">
              <w:rPr>
                <w:rFonts w:ascii="Times New Roman" w:hAnsi="Times New Roman" w:cs="Times New Roman"/>
                <w:sz w:val="24"/>
                <w:szCs w:val="24"/>
              </w:rPr>
              <w:t>ойын,</w:t>
            </w:r>
            <w:r>
              <w:rPr>
                <w:rFonts w:ascii="Times New Roman" w:hAnsi="Times New Roman" w:cs="Times New Roman"/>
                <w:sz w:val="24"/>
                <w:szCs w:val="24"/>
              </w:rPr>
              <w:t xml:space="preserve"> </w:t>
            </w:r>
            <w:r w:rsidRPr="005B5E36">
              <w:rPr>
                <w:rFonts w:ascii="Times New Roman" w:hAnsi="Times New Roman" w:cs="Times New Roman"/>
                <w:sz w:val="24"/>
                <w:szCs w:val="24"/>
              </w:rPr>
              <w:t>арқан,</w:t>
            </w:r>
            <w:r>
              <w:rPr>
                <w:rFonts w:ascii="Times New Roman" w:hAnsi="Times New Roman" w:cs="Times New Roman"/>
                <w:sz w:val="24"/>
                <w:szCs w:val="24"/>
              </w:rPr>
              <w:t xml:space="preserve"> </w:t>
            </w:r>
            <w:r w:rsidRPr="005B5E36">
              <w:rPr>
                <w:rFonts w:ascii="Times New Roman" w:hAnsi="Times New Roman" w:cs="Times New Roman"/>
                <w:sz w:val="24"/>
                <w:szCs w:val="24"/>
              </w:rPr>
              <w:t>кеглилер.</w:t>
            </w:r>
          </w:p>
          <w:p w14:paraId="1AF23C83" w14:textId="77777777" w:rsidR="001A72DC" w:rsidRPr="001A41EA" w:rsidRDefault="001A72DC" w:rsidP="00F34663">
            <w:pPr>
              <w:pStyle w:val="ab"/>
              <w:ind w:left="0"/>
              <w:jc w:val="center"/>
              <w:rPr>
                <w:b/>
                <w:bCs/>
                <w:iCs/>
              </w:rPr>
            </w:pPr>
          </w:p>
        </w:tc>
        <w:tc>
          <w:tcPr>
            <w:tcW w:w="2552" w:type="dxa"/>
            <w:tcBorders>
              <w:right w:val="single" w:sz="4" w:space="0" w:color="auto"/>
            </w:tcBorders>
          </w:tcPr>
          <w:p w14:paraId="5A083299" w14:textId="77777777" w:rsidR="00E43334" w:rsidRDefault="00E43334" w:rsidP="00F34663">
            <w:pPr>
              <w:pStyle w:val="ab"/>
              <w:ind w:left="0"/>
              <w:rPr>
                <w:i/>
                <w:color w:val="000000"/>
                <w:shd w:val="clear" w:color="auto" w:fill="FFFFFF"/>
              </w:rPr>
            </w:pPr>
            <w:r w:rsidRPr="000E28D2">
              <w:rPr>
                <w:i/>
                <w:color w:val="000000"/>
                <w:shd w:val="clear" w:color="auto" w:fill="FFFFFF"/>
              </w:rPr>
              <w:lastRenderedPageBreak/>
              <w:t>Бір, екі, үш,</w:t>
            </w:r>
            <w:r w:rsidRPr="000E28D2">
              <w:rPr>
                <w:i/>
                <w:color w:val="000000"/>
              </w:rPr>
              <w:br/>
            </w:r>
            <w:r w:rsidRPr="000E28D2">
              <w:rPr>
                <w:i/>
                <w:color w:val="000000"/>
                <w:shd w:val="clear" w:color="auto" w:fill="FFFFFF"/>
              </w:rPr>
              <w:t>Қане, қанат қағамыз.</w:t>
            </w:r>
            <w:r w:rsidRPr="000E28D2">
              <w:rPr>
                <w:i/>
                <w:color w:val="000000"/>
              </w:rPr>
              <w:br/>
            </w:r>
            <w:r w:rsidRPr="000E28D2">
              <w:rPr>
                <w:i/>
                <w:color w:val="000000"/>
                <w:shd w:val="clear" w:color="auto" w:fill="FFFFFF"/>
              </w:rPr>
              <w:t>Бір, екі, үш,</w:t>
            </w:r>
            <w:r w:rsidRPr="000E28D2">
              <w:rPr>
                <w:i/>
                <w:color w:val="000000"/>
              </w:rPr>
              <w:br/>
            </w:r>
            <w:r w:rsidRPr="000E28D2">
              <w:rPr>
                <w:i/>
                <w:color w:val="000000"/>
                <w:shd w:val="clear" w:color="auto" w:fill="FFFFFF"/>
              </w:rPr>
              <w:lastRenderedPageBreak/>
              <w:t>Қарлығаш боп ұшамыз.</w:t>
            </w:r>
            <w:r w:rsidRPr="000E28D2">
              <w:rPr>
                <w:i/>
                <w:color w:val="000000"/>
              </w:rPr>
              <w:br/>
            </w:r>
            <w:r w:rsidRPr="000E28D2">
              <w:rPr>
                <w:i/>
                <w:color w:val="000000"/>
                <w:shd w:val="clear" w:color="auto" w:fill="FFFFFF"/>
              </w:rPr>
              <w:t>Бір, екі, үш,</w:t>
            </w:r>
            <w:r w:rsidRPr="000E28D2">
              <w:rPr>
                <w:i/>
                <w:color w:val="000000"/>
              </w:rPr>
              <w:br/>
            </w:r>
            <w:r w:rsidRPr="000E28D2">
              <w:rPr>
                <w:i/>
                <w:color w:val="000000"/>
                <w:shd w:val="clear" w:color="auto" w:fill="FFFFFF"/>
              </w:rPr>
              <w:t>Жинап алдық күш.</w:t>
            </w:r>
          </w:p>
          <w:p w14:paraId="0789FC97" w14:textId="0D71F185" w:rsidR="00E43334" w:rsidRPr="001A41EA" w:rsidRDefault="00E43334" w:rsidP="00F34663">
            <w:pPr>
              <w:pStyle w:val="ab"/>
              <w:ind w:left="0"/>
              <w:rPr>
                <w:b/>
                <w:bCs/>
                <w:iCs/>
              </w:rPr>
            </w:pPr>
            <w:r>
              <w:rPr>
                <w:b/>
                <w:bCs/>
                <w:iCs/>
                <w:color w:val="000000"/>
                <w:shd w:val="clear" w:color="auto" w:fill="FFFFFF"/>
              </w:rPr>
              <w:t xml:space="preserve">Музыка </w:t>
            </w:r>
            <w:r w:rsidR="001A72DC">
              <w:rPr>
                <w:b/>
                <w:bCs/>
                <w:iCs/>
                <w:color w:val="000000"/>
                <w:shd w:val="clear" w:color="auto" w:fill="FFFFFF"/>
              </w:rPr>
              <w:t>жетекшісінің жоспарымен</w:t>
            </w:r>
          </w:p>
        </w:tc>
        <w:tc>
          <w:tcPr>
            <w:tcW w:w="2658" w:type="dxa"/>
            <w:tcBorders>
              <w:left w:val="single" w:sz="4" w:space="0" w:color="auto"/>
            </w:tcBorders>
          </w:tcPr>
          <w:p w14:paraId="61481DA5" w14:textId="2BEF8142" w:rsidR="001A72DC" w:rsidRPr="001A72DC" w:rsidRDefault="00E43334" w:rsidP="00F34663">
            <w:pPr>
              <w:pStyle w:val="ab"/>
              <w:ind w:left="0"/>
              <w:rPr>
                <w:i/>
                <w:color w:val="000000"/>
                <w:shd w:val="clear" w:color="auto" w:fill="FFFFFF"/>
              </w:rPr>
            </w:pPr>
            <w:r w:rsidRPr="000E28D2">
              <w:rPr>
                <w:i/>
                <w:color w:val="000000"/>
                <w:shd w:val="clear" w:color="auto" w:fill="FFFFFF"/>
              </w:rPr>
              <w:lastRenderedPageBreak/>
              <w:t>Жел улейді у-у</w:t>
            </w:r>
            <w:r w:rsidRPr="000E28D2">
              <w:rPr>
                <w:i/>
                <w:color w:val="000000"/>
              </w:rPr>
              <w:br/>
            </w:r>
            <w:r w:rsidRPr="000E28D2">
              <w:rPr>
                <w:i/>
                <w:color w:val="000000"/>
                <w:shd w:val="clear" w:color="auto" w:fill="FFFFFF"/>
              </w:rPr>
              <w:t>Құйын келіп билейді зу-зу</w:t>
            </w:r>
            <w:r w:rsidRPr="000E28D2">
              <w:rPr>
                <w:i/>
                <w:color w:val="000000"/>
              </w:rPr>
              <w:br/>
            </w:r>
            <w:r w:rsidRPr="000E28D2">
              <w:rPr>
                <w:i/>
                <w:color w:val="000000"/>
                <w:shd w:val="clear" w:color="auto" w:fill="FFFFFF"/>
              </w:rPr>
              <w:t xml:space="preserve">Қатты, қатты жел </w:t>
            </w:r>
            <w:r w:rsidRPr="000E28D2">
              <w:rPr>
                <w:i/>
                <w:color w:val="000000"/>
                <w:shd w:val="clear" w:color="auto" w:fill="FFFFFF"/>
              </w:rPr>
              <w:lastRenderedPageBreak/>
              <w:t>соқты гу-гу</w:t>
            </w:r>
            <w:r w:rsidRPr="000E28D2">
              <w:rPr>
                <w:i/>
                <w:color w:val="000000"/>
              </w:rPr>
              <w:br/>
            </w:r>
            <w:r w:rsidRPr="000E28D2">
              <w:rPr>
                <w:i/>
                <w:color w:val="000000"/>
                <w:shd w:val="clear" w:color="auto" w:fill="FFFFFF"/>
              </w:rPr>
              <w:t>Жапырақтар қол соқты ду-ду</w:t>
            </w:r>
          </w:p>
          <w:p w14:paraId="26A629D2" w14:textId="77777777" w:rsidR="001A72DC" w:rsidRDefault="001A72DC" w:rsidP="001A72DC">
            <w:pPr>
              <w:spacing w:after="0" w:line="240" w:lineRule="auto"/>
              <w:ind w:right="121"/>
              <w:jc w:val="center"/>
              <w:rPr>
                <w:rFonts w:ascii="Times New Roman" w:eastAsia="Times New Roman" w:hAnsi="Times New Roman" w:cs="Times New Roman"/>
                <w:b/>
                <w:kern w:val="24"/>
                <w:sz w:val="24"/>
                <w:szCs w:val="24"/>
              </w:rPr>
            </w:pPr>
            <w:r w:rsidRPr="00E21382">
              <w:rPr>
                <w:rFonts w:ascii="Times New Roman" w:eastAsia="Times New Roman" w:hAnsi="Times New Roman" w:cs="Times New Roman"/>
                <w:b/>
                <w:kern w:val="24"/>
                <w:sz w:val="24"/>
                <w:szCs w:val="24"/>
              </w:rPr>
              <w:t>Дене шынықтыру</w:t>
            </w:r>
            <w:r>
              <w:rPr>
                <w:rFonts w:ascii="Times New Roman" w:eastAsia="Times New Roman" w:hAnsi="Times New Roman" w:cs="Times New Roman"/>
                <w:b/>
                <w:kern w:val="24"/>
                <w:sz w:val="24"/>
                <w:szCs w:val="24"/>
              </w:rPr>
              <w:t>.</w:t>
            </w:r>
          </w:p>
          <w:p w14:paraId="4F9F1FD3" w14:textId="77777777" w:rsidR="001A72DC" w:rsidRPr="005B5E36" w:rsidRDefault="001A72DC" w:rsidP="001A72DC">
            <w:pPr>
              <w:pStyle w:val="a7"/>
              <w:jc w:val="both"/>
              <w:rPr>
                <w:rFonts w:ascii="Times New Roman" w:hAnsi="Times New Roman" w:cs="Times New Roman"/>
                <w:sz w:val="24"/>
                <w:szCs w:val="24"/>
              </w:rPr>
            </w:pPr>
            <w:r w:rsidRPr="005B5E36">
              <w:rPr>
                <w:rFonts w:ascii="Times New Roman" w:hAnsi="Times New Roman" w:cs="Times New Roman"/>
                <w:b/>
                <w:sz w:val="24"/>
                <w:szCs w:val="24"/>
              </w:rPr>
              <w:t>Негізгі қимыл:</w:t>
            </w:r>
            <w:r w:rsidRPr="005B5E36">
              <w:rPr>
                <w:rFonts w:ascii="Times New Roman" w:hAnsi="Times New Roman" w:cs="Times New Roman"/>
                <w:sz w:val="24"/>
                <w:szCs w:val="24"/>
              </w:rPr>
              <w:t>«Секіру» «Еңбектеу»</w:t>
            </w:r>
          </w:p>
          <w:p w14:paraId="2694C6E2" w14:textId="77777777" w:rsidR="001A72DC" w:rsidRPr="005B5E36" w:rsidRDefault="001A72DC" w:rsidP="001A72DC">
            <w:pPr>
              <w:pStyle w:val="a7"/>
              <w:jc w:val="both"/>
              <w:rPr>
                <w:rFonts w:ascii="Times New Roman" w:hAnsi="Times New Roman" w:cs="Times New Roman"/>
                <w:b/>
                <w:sz w:val="24"/>
                <w:szCs w:val="24"/>
              </w:rPr>
            </w:pPr>
            <w:r w:rsidRPr="005B5E36">
              <w:rPr>
                <w:rFonts w:ascii="Times New Roman" w:hAnsi="Times New Roman" w:cs="Times New Roman"/>
                <w:b/>
                <w:sz w:val="24"/>
                <w:szCs w:val="24"/>
              </w:rPr>
              <w:t xml:space="preserve">Ойын: </w:t>
            </w:r>
            <w:r>
              <w:rPr>
                <w:rFonts w:ascii="Times New Roman" w:hAnsi="Times New Roman" w:cs="Times New Roman"/>
                <w:sz w:val="24"/>
                <w:szCs w:val="24"/>
              </w:rPr>
              <w:t>«</w:t>
            </w:r>
            <w:r w:rsidRPr="005B5E36">
              <w:rPr>
                <w:rFonts w:ascii="Times New Roman" w:hAnsi="Times New Roman" w:cs="Times New Roman"/>
                <w:sz w:val="24"/>
                <w:szCs w:val="24"/>
              </w:rPr>
              <w:t>Марғаулар мен күшіктер»</w:t>
            </w:r>
          </w:p>
          <w:p w14:paraId="349E8ECA" w14:textId="77777777" w:rsidR="001A72DC" w:rsidRPr="005B5E36" w:rsidRDefault="001A72DC" w:rsidP="001A72DC">
            <w:pPr>
              <w:pStyle w:val="a7"/>
              <w:jc w:val="both"/>
              <w:rPr>
                <w:rFonts w:ascii="Times New Roman" w:hAnsi="Times New Roman" w:cs="Times New Roman"/>
                <w:sz w:val="24"/>
                <w:szCs w:val="24"/>
              </w:rPr>
            </w:pPr>
            <w:r>
              <w:rPr>
                <w:rFonts w:ascii="Times New Roman" w:hAnsi="Times New Roman" w:cs="Times New Roman"/>
                <w:sz w:val="24"/>
                <w:szCs w:val="24"/>
              </w:rPr>
              <w:t>Ойын арқылы о</w:t>
            </w:r>
            <w:r w:rsidRPr="005B5E36">
              <w:rPr>
                <w:rFonts w:ascii="Times New Roman" w:hAnsi="Times New Roman" w:cs="Times New Roman"/>
                <w:sz w:val="24"/>
                <w:szCs w:val="24"/>
              </w:rPr>
              <w:t>рнынан ұзындыққа ( шамамен 70 см) секіру,құрсаудан еңбектеп өту.</w:t>
            </w:r>
          </w:p>
          <w:p w14:paraId="02EF7862" w14:textId="77777777" w:rsidR="001A72DC" w:rsidRPr="001A41EA" w:rsidRDefault="001A72DC" w:rsidP="00F34663">
            <w:pPr>
              <w:pStyle w:val="ab"/>
              <w:ind w:left="0"/>
              <w:rPr>
                <w:b/>
                <w:bCs/>
                <w:iCs/>
              </w:rPr>
            </w:pPr>
          </w:p>
        </w:tc>
      </w:tr>
      <w:tr w:rsidR="00E43334" w:rsidRPr="00A500C0" w14:paraId="46C0812E" w14:textId="77777777" w:rsidTr="00F34663">
        <w:trPr>
          <w:trHeight w:val="2548"/>
        </w:trPr>
        <w:tc>
          <w:tcPr>
            <w:tcW w:w="2269" w:type="dxa"/>
            <w:tcBorders>
              <w:bottom w:val="single" w:sz="4" w:space="0" w:color="000000"/>
            </w:tcBorders>
          </w:tcPr>
          <w:p w14:paraId="273235DB" w14:textId="77777777" w:rsidR="00E43334" w:rsidRPr="00A500C0" w:rsidRDefault="00E43334" w:rsidP="00F34663">
            <w:pPr>
              <w:pStyle w:val="TableParagraph"/>
              <w:ind w:left="110" w:right="223"/>
            </w:pPr>
            <w:r w:rsidRPr="00A500C0">
              <w:lastRenderedPageBreak/>
              <w:t>Білімберуұйымыныңкестесібойыншаұйымдастырылған</w:t>
            </w:r>
          </w:p>
          <w:p w14:paraId="4C48CE0D" w14:textId="77777777" w:rsidR="00E43334" w:rsidRPr="00A500C0" w:rsidRDefault="00E43334" w:rsidP="00F34663">
            <w:pPr>
              <w:pStyle w:val="TableParagraph"/>
              <w:spacing w:line="264" w:lineRule="exact"/>
              <w:ind w:left="110"/>
            </w:pPr>
            <w:r w:rsidRPr="00A500C0">
              <w:t>іс-әрекет</w:t>
            </w:r>
          </w:p>
        </w:tc>
        <w:tc>
          <w:tcPr>
            <w:tcW w:w="3118" w:type="dxa"/>
            <w:tcBorders>
              <w:bottom w:val="single" w:sz="4" w:space="0" w:color="000000"/>
              <w:right w:val="single" w:sz="4" w:space="0" w:color="auto"/>
            </w:tcBorders>
          </w:tcPr>
          <w:p w14:paraId="2015AB1B" w14:textId="77777777" w:rsidR="00E43334" w:rsidRPr="000F57F3" w:rsidRDefault="00E43334" w:rsidP="00F34663">
            <w:pPr>
              <w:rPr>
                <w:b/>
                <w:i/>
              </w:rPr>
            </w:pPr>
            <w:r w:rsidRPr="000F57F3">
              <w:rPr>
                <w:b/>
                <w:i/>
              </w:rPr>
              <w:t>Миға  шабуыл</w:t>
            </w:r>
          </w:p>
          <w:p w14:paraId="7A51F13D" w14:textId="77777777" w:rsidR="00E43334" w:rsidRPr="000F57F3" w:rsidRDefault="00E43334" w:rsidP="00F34663">
            <w:pPr>
              <w:rPr>
                <w:i/>
              </w:rPr>
            </w:pPr>
            <w:r w:rsidRPr="000F57F3">
              <w:rPr>
                <w:i/>
              </w:rPr>
              <w:t>Дид ойын:</w:t>
            </w:r>
          </w:p>
          <w:p w14:paraId="34A0A779" w14:textId="77777777" w:rsidR="00E43334" w:rsidRPr="000F57F3" w:rsidRDefault="00E43334" w:rsidP="00F34663">
            <w:pPr>
              <w:rPr>
                <w:i/>
              </w:rPr>
            </w:pPr>
            <w:r w:rsidRPr="000F57F3">
              <w:rPr>
                <w:i/>
              </w:rPr>
              <w:t xml:space="preserve"> «Кім тапқыр?»</w:t>
            </w:r>
          </w:p>
          <w:p w14:paraId="12459F9B" w14:textId="77777777" w:rsidR="00E43334" w:rsidRPr="000F57F3" w:rsidRDefault="00E43334" w:rsidP="00F34663">
            <w:pPr>
              <w:rPr>
                <w:b/>
                <w:i/>
              </w:rPr>
            </w:pPr>
            <w:r w:rsidRPr="000F57F3">
              <w:rPr>
                <w:b/>
                <w:i/>
              </w:rPr>
              <w:t xml:space="preserve">Жұмбақтарды шешу </w:t>
            </w:r>
          </w:p>
          <w:p w14:paraId="1408BE33" w14:textId="77777777" w:rsidR="00E43334" w:rsidRPr="000F57F3" w:rsidRDefault="00E43334" w:rsidP="00F34663">
            <w:pPr>
              <w:rPr>
                <w:i/>
              </w:rPr>
            </w:pPr>
            <w:r w:rsidRPr="000F57F3">
              <w:rPr>
                <w:i/>
              </w:rPr>
              <w:t xml:space="preserve">Қанаты жоқ, ұшады,  </w:t>
            </w:r>
          </w:p>
          <w:p w14:paraId="2E75698B" w14:textId="77777777" w:rsidR="00E43334" w:rsidRPr="000F57F3" w:rsidRDefault="00E43334" w:rsidP="00F34663">
            <w:pPr>
              <w:rPr>
                <w:i/>
              </w:rPr>
            </w:pPr>
            <w:r w:rsidRPr="000F57F3">
              <w:rPr>
                <w:i/>
              </w:rPr>
              <w:t xml:space="preserve">Аяғы жоқ, жетеді.  </w:t>
            </w:r>
          </w:p>
          <w:p w14:paraId="695ECA1E" w14:textId="77777777" w:rsidR="00E43334" w:rsidRPr="000F57F3" w:rsidRDefault="00E43334" w:rsidP="00F34663">
            <w:pPr>
              <w:rPr>
                <w:i/>
              </w:rPr>
            </w:pPr>
            <w:r w:rsidRPr="000F57F3">
              <w:rPr>
                <w:i/>
              </w:rPr>
              <w:t xml:space="preserve">Аузы жоқ, ұлиды </w:t>
            </w:r>
            <w:r w:rsidRPr="000F57F3">
              <w:rPr>
                <w:b/>
                <w:i/>
              </w:rPr>
              <w:t>(Боран).</w:t>
            </w:r>
            <w:r w:rsidRPr="000F57F3">
              <w:rPr>
                <w:i/>
              </w:rPr>
              <w:t xml:space="preserve"> </w:t>
            </w:r>
          </w:p>
          <w:p w14:paraId="747CCBD1" w14:textId="77777777" w:rsidR="00E43334" w:rsidRPr="000F57F3" w:rsidRDefault="00E43334" w:rsidP="00F34663">
            <w:pPr>
              <w:rPr>
                <w:i/>
              </w:rPr>
            </w:pPr>
            <w:r w:rsidRPr="000F57F3">
              <w:rPr>
                <w:i/>
              </w:rPr>
              <w:t xml:space="preserve">Арыстан арқырады, Орман жарқырады </w:t>
            </w:r>
          </w:p>
          <w:p w14:paraId="72A418D8" w14:textId="77777777" w:rsidR="00E43334" w:rsidRPr="000F57F3" w:rsidRDefault="00E43334" w:rsidP="00F34663">
            <w:pPr>
              <w:rPr>
                <w:b/>
                <w:i/>
              </w:rPr>
            </w:pPr>
            <w:r w:rsidRPr="000F57F3">
              <w:rPr>
                <w:b/>
                <w:i/>
              </w:rPr>
              <w:t xml:space="preserve">(Найзағай). </w:t>
            </w:r>
          </w:p>
          <w:p w14:paraId="1C5A037E" w14:textId="77777777" w:rsidR="00E43334" w:rsidRPr="000F57F3" w:rsidRDefault="00E43334" w:rsidP="00F34663">
            <w:pPr>
              <w:rPr>
                <w:i/>
              </w:rPr>
            </w:pPr>
            <w:r w:rsidRPr="000F57F3">
              <w:rPr>
                <w:i/>
              </w:rPr>
              <w:t xml:space="preserve">Қанаты жоқ – ұшады, </w:t>
            </w:r>
          </w:p>
          <w:p w14:paraId="4444B757" w14:textId="77777777" w:rsidR="00E43334" w:rsidRPr="000F57F3" w:rsidRDefault="00E43334" w:rsidP="00F34663">
            <w:pPr>
              <w:rPr>
                <w:b/>
                <w:i/>
              </w:rPr>
            </w:pPr>
            <w:r w:rsidRPr="000F57F3">
              <w:rPr>
                <w:i/>
              </w:rPr>
              <w:lastRenderedPageBreak/>
              <w:t xml:space="preserve">Аяғы жоқ – қашады </w:t>
            </w:r>
            <w:r w:rsidRPr="000F57F3">
              <w:rPr>
                <w:b/>
                <w:i/>
              </w:rPr>
              <w:t xml:space="preserve">(Жел). </w:t>
            </w:r>
          </w:p>
          <w:p w14:paraId="1B3A51C9" w14:textId="77777777" w:rsidR="00E43334" w:rsidRPr="000F57F3" w:rsidRDefault="00E43334" w:rsidP="00F34663">
            <w:pPr>
              <w:rPr>
                <w:i/>
              </w:rPr>
            </w:pPr>
            <w:r w:rsidRPr="000F57F3">
              <w:rPr>
                <w:i/>
              </w:rPr>
              <w:t xml:space="preserve">Қыста ғана болады, </w:t>
            </w:r>
          </w:p>
          <w:p w14:paraId="276042F2" w14:textId="77777777" w:rsidR="00E43334" w:rsidRPr="000F57F3" w:rsidRDefault="00E43334" w:rsidP="00F34663">
            <w:pPr>
              <w:rPr>
                <w:i/>
              </w:rPr>
            </w:pPr>
            <w:r w:rsidRPr="000F57F3">
              <w:rPr>
                <w:i/>
              </w:rPr>
              <w:t xml:space="preserve">Ұстасаң, қолың тоңады </w:t>
            </w:r>
            <w:r w:rsidRPr="000F57F3">
              <w:rPr>
                <w:b/>
                <w:i/>
              </w:rPr>
              <w:t>(Қар)</w:t>
            </w:r>
          </w:p>
          <w:p w14:paraId="32F4F6DC" w14:textId="77777777" w:rsidR="00E43334" w:rsidRPr="000F57F3" w:rsidRDefault="00E43334" w:rsidP="00F34663">
            <w:pPr>
              <w:rPr>
                <w:b/>
                <w:i/>
              </w:rPr>
            </w:pPr>
            <w:r w:rsidRPr="000F57F3">
              <w:rPr>
                <w:b/>
                <w:i/>
              </w:rPr>
              <w:t xml:space="preserve"> Дид  ойын: «Табиғат  құбылыстары»</w:t>
            </w:r>
          </w:p>
          <w:p w14:paraId="7AAF318E" w14:textId="77777777" w:rsidR="00E43334" w:rsidRPr="000F57F3" w:rsidRDefault="00E43334" w:rsidP="00F34663">
            <w:pPr>
              <w:rPr>
                <w:i/>
              </w:rPr>
            </w:pPr>
            <w:r w:rsidRPr="000F57F3">
              <w:rPr>
                <w:b/>
                <w:i/>
              </w:rPr>
              <w:t xml:space="preserve">Шарты: </w:t>
            </w:r>
            <w:r w:rsidRPr="000F57F3">
              <w:rPr>
                <w:i/>
              </w:rPr>
              <w:t xml:space="preserve">Табиғат құбылыстарына анықтама беру. табиғат құбылыстары – әр маусымда болатын табиғи өзгерістер (жаңбыр, қар, жел, боран, найзағай т.б.). </w:t>
            </w:r>
          </w:p>
          <w:p w14:paraId="2E0D1A69" w14:textId="77777777" w:rsidR="00E43334" w:rsidRPr="000F57F3" w:rsidRDefault="00E43334" w:rsidP="00F34663">
            <w:pPr>
              <w:rPr>
                <w:b/>
                <w:i/>
              </w:rPr>
            </w:pPr>
            <w:r w:rsidRPr="000F57F3">
              <w:rPr>
                <w:b/>
                <w:i/>
              </w:rPr>
              <w:t>Жыл мезгілдері туралы бейнефильмдер тамашалау.</w:t>
            </w:r>
          </w:p>
          <w:p w14:paraId="47BAF181" w14:textId="77777777" w:rsidR="00E43334" w:rsidRPr="000F57F3" w:rsidRDefault="00E43334" w:rsidP="00F34663">
            <w:pPr>
              <w:rPr>
                <w:i/>
              </w:rPr>
            </w:pPr>
            <w:r w:rsidRPr="000F57F3">
              <w:rPr>
                <w:b/>
                <w:i/>
              </w:rPr>
              <w:t>1 – ші терезені ашу.</w:t>
            </w:r>
          </w:p>
          <w:p w14:paraId="69CFC704" w14:textId="77777777" w:rsidR="00E43334" w:rsidRPr="000F57F3" w:rsidRDefault="00E43334" w:rsidP="00F34663">
            <w:pPr>
              <w:rPr>
                <w:i/>
              </w:rPr>
            </w:pPr>
            <w:r w:rsidRPr="000F57F3">
              <w:rPr>
                <w:i/>
              </w:rPr>
              <w:t xml:space="preserve"> – Балалар, суреттен нені байқадыңдар? </w:t>
            </w:r>
          </w:p>
          <w:p w14:paraId="6312C688" w14:textId="77777777" w:rsidR="00E43334" w:rsidRPr="000F57F3" w:rsidRDefault="00E43334" w:rsidP="00F34663">
            <w:pPr>
              <w:rPr>
                <w:i/>
              </w:rPr>
            </w:pPr>
            <w:r w:rsidRPr="000F57F3">
              <w:rPr>
                <w:i/>
              </w:rPr>
              <w:t>Жазда күн ыстық болады. Жаз бойы балалар демалады. Жаз мезгілінде жеміс-жидектер пісе басайды. Жаз мезгілінде айнала жасыл желекке еніп, әртүрлі гүлге толады.</w:t>
            </w:r>
          </w:p>
          <w:p w14:paraId="625746B1" w14:textId="77777777" w:rsidR="00E43334" w:rsidRPr="000F57F3" w:rsidRDefault="00E43334" w:rsidP="00F34663">
            <w:pPr>
              <w:rPr>
                <w:b/>
                <w:i/>
              </w:rPr>
            </w:pPr>
            <w:r w:rsidRPr="000F57F3">
              <w:rPr>
                <w:b/>
                <w:i/>
              </w:rPr>
              <w:t>Дид  ойын: «Жаз көрінісі»</w:t>
            </w:r>
          </w:p>
          <w:p w14:paraId="493FD4BC" w14:textId="77777777" w:rsidR="00E43334" w:rsidRPr="000F57F3" w:rsidRDefault="00E43334" w:rsidP="00F34663">
            <w:pPr>
              <w:rPr>
                <w:i/>
              </w:rPr>
            </w:pPr>
            <w:r w:rsidRPr="000F57F3">
              <w:rPr>
                <w:b/>
                <w:i/>
              </w:rPr>
              <w:t>Шарты:</w:t>
            </w:r>
            <w:r w:rsidRPr="000F57F3">
              <w:rPr>
                <w:i/>
              </w:rPr>
              <w:t xml:space="preserve"> А3 форматта жаз мезгілін құрастыру.</w:t>
            </w:r>
          </w:p>
          <w:p w14:paraId="30D1015F" w14:textId="77777777" w:rsidR="00E43334" w:rsidRPr="000F57F3" w:rsidRDefault="00E43334" w:rsidP="00F34663">
            <w:pPr>
              <w:rPr>
                <w:b/>
                <w:i/>
              </w:rPr>
            </w:pPr>
            <w:r w:rsidRPr="000F57F3">
              <w:rPr>
                <w:b/>
                <w:i/>
              </w:rPr>
              <w:t>Сергіту сәті.</w:t>
            </w:r>
          </w:p>
          <w:p w14:paraId="5D2E6184" w14:textId="77777777" w:rsidR="00E43334" w:rsidRPr="000F57F3" w:rsidRDefault="00E43334" w:rsidP="00F34663">
            <w:pPr>
              <w:rPr>
                <w:i/>
              </w:rPr>
            </w:pPr>
            <w:r w:rsidRPr="000F57F3">
              <w:rPr>
                <w:i/>
              </w:rPr>
              <w:t>1 дегенде тұрайық,</w:t>
            </w:r>
            <w:r w:rsidRPr="000F57F3">
              <w:rPr>
                <w:i/>
              </w:rPr>
              <w:br/>
              <w:t>2, 3, 4 – алақанды соғайық,</w:t>
            </w:r>
            <w:r w:rsidRPr="000F57F3">
              <w:rPr>
                <w:i/>
              </w:rPr>
              <w:br/>
              <w:t>Оң жаққа бұрылып,</w:t>
            </w:r>
            <w:r w:rsidRPr="000F57F3">
              <w:rPr>
                <w:i/>
              </w:rPr>
              <w:br/>
            </w:r>
            <w:r w:rsidRPr="000F57F3">
              <w:rPr>
                <w:i/>
              </w:rPr>
              <w:lastRenderedPageBreak/>
              <w:t>Сол жаққа бұрылып,</w:t>
            </w:r>
            <w:r w:rsidRPr="000F57F3">
              <w:rPr>
                <w:i/>
              </w:rPr>
              <w:br/>
              <w:t>Бір отырып, бір тұрып,</w:t>
            </w:r>
            <w:r w:rsidRPr="000F57F3">
              <w:rPr>
                <w:i/>
              </w:rPr>
              <w:br/>
              <w:t>Біз жүгіріп алайық.</w:t>
            </w:r>
          </w:p>
          <w:p w14:paraId="575FF425" w14:textId="77777777" w:rsidR="00E43334" w:rsidRPr="000F57F3" w:rsidRDefault="00E43334" w:rsidP="00F34663">
            <w:pPr>
              <w:rPr>
                <w:i/>
              </w:rPr>
            </w:pPr>
            <w:r w:rsidRPr="000F57F3">
              <w:rPr>
                <w:b/>
                <w:i/>
              </w:rPr>
              <w:t>2 – ші терезені ашу.</w:t>
            </w:r>
          </w:p>
          <w:p w14:paraId="17261E90" w14:textId="77777777" w:rsidR="00E43334" w:rsidRPr="000F57F3" w:rsidRDefault="00E43334" w:rsidP="00F34663">
            <w:pPr>
              <w:rPr>
                <w:b/>
                <w:i/>
              </w:rPr>
            </w:pPr>
            <w:r w:rsidRPr="000F57F3">
              <w:rPr>
                <w:b/>
                <w:i/>
              </w:rPr>
              <w:t>Күз туралы бейнефильмді тамашалау.</w:t>
            </w:r>
          </w:p>
          <w:p w14:paraId="2C6F3C1A" w14:textId="77777777" w:rsidR="00E43334" w:rsidRPr="000F57F3" w:rsidRDefault="00E43334" w:rsidP="00F34663">
            <w:pPr>
              <w:rPr>
                <w:i/>
              </w:rPr>
            </w:pPr>
            <w:r w:rsidRPr="000F57F3">
              <w:rPr>
                <w:i/>
              </w:rPr>
              <w:t>Күзде күн суыта бастайды. Күз мезгілінде жаңбыр жиі жауады. Күзде ағаштардың жапырақтары сарғаяды. Күзде егін піседі. Егінді адамдар жинайды.Күзде барлық жеміс-жидектер пісіп, жерге түседі. Жан-жануарлар да қысқа азық жинайды.</w:t>
            </w:r>
          </w:p>
          <w:p w14:paraId="4261775B" w14:textId="77777777" w:rsidR="00E43334" w:rsidRPr="000F57F3" w:rsidRDefault="00E43334" w:rsidP="00F34663">
            <w:pPr>
              <w:rPr>
                <w:b/>
                <w:i/>
              </w:rPr>
            </w:pPr>
            <w:r w:rsidRPr="000F57F3">
              <w:rPr>
                <w:b/>
                <w:i/>
              </w:rPr>
              <w:t>Дид  ойын: «Тиінге  саңырауқұлақ сыйлаймыз»</w:t>
            </w:r>
          </w:p>
          <w:p w14:paraId="302CA398" w14:textId="77777777" w:rsidR="00E43334" w:rsidRPr="000F57F3" w:rsidRDefault="00E43334" w:rsidP="00F34663">
            <w:pPr>
              <w:rPr>
                <w:i/>
              </w:rPr>
            </w:pPr>
            <w:r w:rsidRPr="000F57F3">
              <w:rPr>
                <w:b/>
                <w:i/>
              </w:rPr>
              <w:t>Шарты:</w:t>
            </w:r>
            <w:r w:rsidRPr="000F57F3">
              <w:rPr>
                <w:i/>
              </w:rPr>
              <w:t xml:space="preserve"> Ермексаздан саңырауқұлақ  мүсіндеу.</w:t>
            </w:r>
          </w:p>
          <w:p w14:paraId="3B8CC746" w14:textId="77777777" w:rsidR="00E43334" w:rsidRPr="000F57F3" w:rsidRDefault="00E43334" w:rsidP="00F34663">
            <w:pPr>
              <w:rPr>
                <w:i/>
              </w:rPr>
            </w:pPr>
            <w:r w:rsidRPr="000F57F3">
              <w:rPr>
                <w:b/>
                <w:i/>
              </w:rPr>
              <w:t>3 – ші терезені ашу.</w:t>
            </w:r>
          </w:p>
          <w:p w14:paraId="22C5A618" w14:textId="77777777" w:rsidR="00E43334" w:rsidRPr="000F57F3" w:rsidRDefault="00E43334" w:rsidP="00F34663">
            <w:pPr>
              <w:rPr>
                <w:i/>
              </w:rPr>
            </w:pPr>
            <w:r w:rsidRPr="000F57F3">
              <w:rPr>
                <w:b/>
                <w:i/>
              </w:rPr>
              <w:t>Көктем туралы бейнефильмді тамашалау</w:t>
            </w:r>
            <w:r w:rsidRPr="000F57F3">
              <w:rPr>
                <w:i/>
              </w:rPr>
              <w:t>.</w:t>
            </w:r>
          </w:p>
          <w:p w14:paraId="13819C25" w14:textId="77777777" w:rsidR="00E43334" w:rsidRPr="000F57F3" w:rsidRDefault="00E43334" w:rsidP="00F34663">
            <w:pPr>
              <w:rPr>
                <w:i/>
              </w:rPr>
            </w:pPr>
            <w:r w:rsidRPr="000F57F3">
              <w:rPr>
                <w:i/>
              </w:rPr>
              <w:t xml:space="preserve">– Көктем мезгілінде қандай табиғат құбылысы болады? Көктемде күн жылына бастайды. Қар еріп жылғалардан су ағады. Жыл құстары өз мекендеріне ұшып келе бастайды. Келе сала ұя салып, балапан басып шығарады. Ағаш бұтақтары </w:t>
            </w:r>
            <w:r w:rsidRPr="000F57F3">
              <w:rPr>
                <w:i/>
              </w:rPr>
              <w:lastRenderedPageBreak/>
              <w:t>бүршік жарады. Құрт-құмырсқа, аралар оянады.</w:t>
            </w:r>
          </w:p>
          <w:p w14:paraId="6E4FFE79" w14:textId="77777777" w:rsidR="00E43334" w:rsidRPr="000F57F3" w:rsidRDefault="00E43334" w:rsidP="00F34663">
            <w:pPr>
              <w:rPr>
                <w:i/>
              </w:rPr>
            </w:pPr>
            <w:r w:rsidRPr="000F57F3">
              <w:rPr>
                <w:i/>
              </w:rPr>
              <w:t xml:space="preserve">– Күн күркіреп, жаңбыр жауады. </w:t>
            </w:r>
          </w:p>
          <w:p w14:paraId="0DE2494B" w14:textId="77777777" w:rsidR="00E43334" w:rsidRPr="000F57F3" w:rsidRDefault="00E43334" w:rsidP="00F34663">
            <w:pPr>
              <w:rPr>
                <w:b/>
                <w:i/>
              </w:rPr>
            </w:pPr>
            <w:r w:rsidRPr="000F57F3">
              <w:rPr>
                <w:b/>
                <w:i/>
              </w:rPr>
              <w:t>Дид  ойын: «Бүршік жарған ағаштар»</w:t>
            </w:r>
          </w:p>
          <w:p w14:paraId="3D2273ED" w14:textId="77777777" w:rsidR="00E43334" w:rsidRPr="000F57F3" w:rsidRDefault="00E43334" w:rsidP="00F34663">
            <w:pPr>
              <w:rPr>
                <w:i/>
              </w:rPr>
            </w:pPr>
            <w:r w:rsidRPr="000F57F3">
              <w:rPr>
                <w:b/>
                <w:i/>
              </w:rPr>
              <w:t>Шарты:</w:t>
            </w:r>
            <w:r w:rsidRPr="000F57F3">
              <w:rPr>
                <w:i/>
              </w:rPr>
              <w:t xml:space="preserve"> Дайын ағаш макетіне жасыл ермексаздан бүршік жапсыру.</w:t>
            </w:r>
          </w:p>
          <w:p w14:paraId="6DC60EFB" w14:textId="77777777" w:rsidR="00E43334" w:rsidRPr="000F57F3" w:rsidRDefault="00E43334" w:rsidP="00F34663">
            <w:pPr>
              <w:rPr>
                <w:i/>
              </w:rPr>
            </w:pPr>
            <w:r w:rsidRPr="000F57F3">
              <w:rPr>
                <w:b/>
                <w:i/>
              </w:rPr>
              <w:t>4 – ші терезені ашу.</w:t>
            </w:r>
          </w:p>
          <w:p w14:paraId="6239A2C0" w14:textId="77777777" w:rsidR="00E43334" w:rsidRPr="000F57F3" w:rsidRDefault="00E43334" w:rsidP="00F34663">
            <w:pPr>
              <w:rPr>
                <w:b/>
                <w:i/>
              </w:rPr>
            </w:pPr>
            <w:r w:rsidRPr="000F57F3">
              <w:rPr>
                <w:b/>
                <w:i/>
              </w:rPr>
              <w:t>Қыс туралы бейнефильмді тамашалау.</w:t>
            </w:r>
          </w:p>
          <w:p w14:paraId="58258B6C" w14:textId="77777777" w:rsidR="00E43334" w:rsidRPr="000F57F3" w:rsidRDefault="00E43334" w:rsidP="00F34663">
            <w:pPr>
              <w:rPr>
                <w:i/>
              </w:rPr>
            </w:pPr>
            <w:r w:rsidRPr="000F57F3">
              <w:rPr>
                <w:i/>
              </w:rPr>
              <w:t xml:space="preserve">– Ал, қыста қандай құбылыс болады? </w:t>
            </w:r>
          </w:p>
          <w:p w14:paraId="336288C0" w14:textId="77777777" w:rsidR="00E43334" w:rsidRPr="000F57F3" w:rsidRDefault="00E43334" w:rsidP="00F34663">
            <w:pPr>
              <w:rPr>
                <w:i/>
              </w:rPr>
            </w:pPr>
            <w:r w:rsidRPr="000F57F3">
              <w:rPr>
                <w:i/>
              </w:rPr>
              <w:t>Қыста күн суық болады. Қар жиі жауады. Ағаштардың бұтақтарын қар басып, бұтақтар иіліп тұрады. Айнала аппақ қарға оранады. Боран соғып, үскірік аяз болады. Аюлар апанында ұйқыға жатады. Өзендер мен көлдердің бетіне қалың мұз басады.</w:t>
            </w:r>
          </w:p>
          <w:p w14:paraId="6624F169" w14:textId="77777777" w:rsidR="00E43334" w:rsidRPr="000F57F3" w:rsidRDefault="00E43334" w:rsidP="00F34663">
            <w:pPr>
              <w:rPr>
                <w:i/>
              </w:rPr>
            </w:pPr>
            <w:r w:rsidRPr="000F57F3">
              <w:rPr>
                <w:i/>
              </w:rPr>
              <w:t>– Қар жауады</w:t>
            </w:r>
          </w:p>
          <w:p w14:paraId="324E23CF" w14:textId="77777777" w:rsidR="00E43334" w:rsidRPr="000F57F3" w:rsidRDefault="00E43334" w:rsidP="00F34663">
            <w:pPr>
              <w:rPr>
                <w:b/>
                <w:i/>
              </w:rPr>
            </w:pPr>
            <w:r w:rsidRPr="000F57F3">
              <w:rPr>
                <w:b/>
                <w:i/>
              </w:rPr>
              <w:t>Дид ойын: «Суретші қыс»</w:t>
            </w:r>
          </w:p>
          <w:p w14:paraId="7AC08DCB" w14:textId="77777777" w:rsidR="00E43334" w:rsidRPr="000F57F3" w:rsidRDefault="00E43334" w:rsidP="00F34663">
            <w:pPr>
              <w:rPr>
                <w:i/>
              </w:rPr>
            </w:pPr>
            <w:r w:rsidRPr="000F57F3">
              <w:rPr>
                <w:b/>
                <w:i/>
              </w:rPr>
              <w:t>Шарты:</w:t>
            </w:r>
            <w:r w:rsidRPr="000F57F3">
              <w:rPr>
                <w:i/>
              </w:rPr>
              <w:t xml:space="preserve"> Дәстүрден тыс май шаммен сурет салу.</w:t>
            </w:r>
          </w:p>
          <w:p w14:paraId="480C9D88" w14:textId="77777777" w:rsidR="00E43334" w:rsidRPr="000F57F3" w:rsidRDefault="00E43334" w:rsidP="00F34663">
            <w:pPr>
              <w:rPr>
                <w:i/>
              </w:rPr>
            </w:pPr>
            <w:r w:rsidRPr="000F57F3">
              <w:rPr>
                <w:b/>
                <w:i/>
              </w:rPr>
              <w:lastRenderedPageBreak/>
              <w:t>Барысы:</w:t>
            </w:r>
            <w:r w:rsidRPr="000F57F3">
              <w:rPr>
                <w:i/>
              </w:rPr>
              <w:t xml:space="preserve"> Ақ қағазға майшаммен сурет салу, үстін көк бояумен бояу.</w:t>
            </w:r>
          </w:p>
          <w:p w14:paraId="27043CC1" w14:textId="77777777" w:rsidR="00E43334" w:rsidRPr="000F57F3" w:rsidRDefault="00E43334" w:rsidP="00F34663">
            <w:pPr>
              <w:rPr>
                <w:b/>
                <w:i/>
              </w:rPr>
            </w:pPr>
            <w:r w:rsidRPr="000F57F3">
              <w:rPr>
                <w:b/>
                <w:i/>
              </w:rPr>
              <w:t>Дид  ойын: «Бұл қай кезде болады?»</w:t>
            </w:r>
          </w:p>
          <w:p w14:paraId="689B837D" w14:textId="77777777" w:rsidR="00E43334" w:rsidRPr="000F57F3" w:rsidRDefault="00E43334" w:rsidP="00F34663">
            <w:pPr>
              <w:rPr>
                <w:i/>
              </w:rPr>
            </w:pPr>
            <w:r w:rsidRPr="000F57F3">
              <w:rPr>
                <w:b/>
                <w:i/>
              </w:rPr>
              <w:t>Шарты:</w:t>
            </w:r>
            <w:r w:rsidRPr="000F57F3">
              <w:rPr>
                <w:i/>
              </w:rPr>
              <w:t xml:space="preserve"> Бөлмеде жыл мезгілдері бейнеленген орманның макеті тұр.</w:t>
            </w:r>
          </w:p>
          <w:p w14:paraId="31104846" w14:textId="77777777" w:rsidR="00E43334" w:rsidRPr="000F57F3" w:rsidRDefault="00E43334" w:rsidP="00F34663">
            <w:pPr>
              <w:rPr>
                <w:i/>
              </w:rPr>
            </w:pPr>
            <w:r w:rsidRPr="000F57F3">
              <w:rPr>
                <w:i/>
              </w:rPr>
              <w:t>Осы макетте төрт мезгілдің өзіне тән белгілері шатастырылып қойылған. Сол қатені түзеулері керек.</w:t>
            </w:r>
          </w:p>
          <w:p w14:paraId="58B1748E" w14:textId="77777777" w:rsidR="00E43334" w:rsidRPr="000F57F3" w:rsidRDefault="00E43334" w:rsidP="00F34663">
            <w:pPr>
              <w:rPr>
                <w:i/>
              </w:rPr>
            </w:pPr>
            <w:r w:rsidRPr="000F57F3">
              <w:rPr>
                <w:b/>
                <w:i/>
              </w:rPr>
              <w:t>Қорытынды</w:t>
            </w:r>
            <w:r w:rsidRPr="000F57F3">
              <w:rPr>
                <w:i/>
              </w:rPr>
              <w:t>.</w:t>
            </w:r>
          </w:p>
          <w:p w14:paraId="2AD13E3C" w14:textId="77777777" w:rsidR="00E43334" w:rsidRPr="000F57F3" w:rsidRDefault="00E43334" w:rsidP="00F34663">
            <w:pPr>
              <w:rPr>
                <w:i/>
              </w:rPr>
            </w:pPr>
            <w:r w:rsidRPr="000F57F3">
              <w:rPr>
                <w:i/>
              </w:rPr>
              <w:t>Сұрақ жауап арқылы қорытындылау</w:t>
            </w:r>
          </w:p>
          <w:p w14:paraId="42B9AB43" w14:textId="36E3F5CD" w:rsidR="00E43334" w:rsidRPr="000F57F3" w:rsidRDefault="00E43334" w:rsidP="00F34663">
            <w:pPr>
              <w:rPr>
                <w:i/>
              </w:rPr>
            </w:pPr>
            <w:r w:rsidRPr="000F57F3">
              <w:rPr>
                <w:i/>
              </w:rPr>
              <w:t>Балаларды мадақтау.</w:t>
            </w:r>
          </w:p>
        </w:tc>
        <w:tc>
          <w:tcPr>
            <w:tcW w:w="2835" w:type="dxa"/>
            <w:gridSpan w:val="2"/>
            <w:tcBorders>
              <w:left w:val="single" w:sz="4" w:space="0" w:color="auto"/>
              <w:bottom w:val="single" w:sz="4" w:space="0" w:color="000000"/>
              <w:right w:val="single" w:sz="4" w:space="0" w:color="auto"/>
            </w:tcBorders>
          </w:tcPr>
          <w:p w14:paraId="67EC1443" w14:textId="77777777" w:rsidR="00E43334" w:rsidRPr="000F57F3" w:rsidRDefault="00E43334" w:rsidP="00F34663">
            <w:pPr>
              <w:rPr>
                <w:i/>
              </w:rPr>
            </w:pPr>
            <w:r w:rsidRPr="000F57F3">
              <w:rPr>
                <w:b/>
                <w:i/>
              </w:rPr>
              <w:lastRenderedPageBreak/>
              <w:t xml:space="preserve">Қызығушылықты  ояту                                                                   </w:t>
            </w:r>
          </w:p>
          <w:p w14:paraId="66D22FE5" w14:textId="77777777" w:rsidR="00E43334" w:rsidRPr="000F57F3" w:rsidRDefault="00E43334" w:rsidP="00F34663">
            <w:pPr>
              <w:rPr>
                <w:i/>
              </w:rPr>
            </w:pPr>
            <w:r w:rsidRPr="000F57F3">
              <w:rPr>
                <w:i/>
              </w:rPr>
              <w:t xml:space="preserve">-Балалар қараңдаршы менің қолымдағы доптың пішіні қандай?  </w:t>
            </w:r>
          </w:p>
          <w:p w14:paraId="28845110" w14:textId="77777777" w:rsidR="00E43334" w:rsidRPr="000F57F3" w:rsidRDefault="00E43334" w:rsidP="00F34663">
            <w:pPr>
              <w:rPr>
                <w:i/>
              </w:rPr>
            </w:pPr>
            <w:r w:rsidRPr="000F57F3">
              <w:rPr>
                <w:i/>
              </w:rPr>
              <w:t xml:space="preserve">- Дұрыс, ал сендер білесіңдер ме, біз өмір сүріп жатқан жердің пішіні де осындай доп сияқты дөңгелек.  </w:t>
            </w:r>
          </w:p>
          <w:p w14:paraId="7726A9BA" w14:textId="77777777" w:rsidR="00E43334" w:rsidRPr="000F57F3" w:rsidRDefault="00E43334" w:rsidP="00F34663">
            <w:pPr>
              <w:rPr>
                <w:i/>
              </w:rPr>
            </w:pPr>
            <w:r w:rsidRPr="000F57F3">
              <w:rPr>
                <w:i/>
              </w:rPr>
              <w:t>- Енді экранға назар аударайық.  /Жердің бейнесін көрсету/</w:t>
            </w:r>
          </w:p>
          <w:p w14:paraId="214A3963" w14:textId="77777777" w:rsidR="00E43334" w:rsidRPr="000F57F3" w:rsidRDefault="00E43334" w:rsidP="00F34663">
            <w:pPr>
              <w:rPr>
                <w:b/>
                <w:i/>
              </w:rPr>
            </w:pPr>
            <w:r w:rsidRPr="000F57F3">
              <w:rPr>
                <w:b/>
                <w:i/>
              </w:rPr>
              <w:t xml:space="preserve">Дид ойын: «Жер шары» </w:t>
            </w:r>
          </w:p>
          <w:p w14:paraId="37884556" w14:textId="77777777" w:rsidR="00E43334" w:rsidRPr="000F57F3" w:rsidRDefault="00E43334" w:rsidP="00F34663">
            <w:pPr>
              <w:shd w:val="clear" w:color="auto" w:fill="FFFFFF"/>
              <w:rPr>
                <w:i/>
              </w:rPr>
            </w:pPr>
            <w:r w:rsidRPr="000F57F3">
              <w:rPr>
                <w:i/>
              </w:rPr>
              <w:t xml:space="preserve">Ойын шарты бойынша мен қолымдағы допты бір балаға лақтырып, «жер шары» деп </w:t>
            </w:r>
            <w:r w:rsidRPr="000F57F3">
              <w:rPr>
                <w:i/>
              </w:rPr>
              <w:lastRenderedPageBreak/>
              <w:t>айтамын қағып алған бала жер шарында кімдер? Нелер? мекедейтінін шапшаң айтып допты кері лақтырады</w:t>
            </w:r>
          </w:p>
          <w:p w14:paraId="01D8BAD4" w14:textId="77777777" w:rsidR="00E43334" w:rsidRPr="000F57F3" w:rsidRDefault="00E43334" w:rsidP="00F34663">
            <w:pPr>
              <w:adjustRightInd w:val="0"/>
              <w:rPr>
                <w:b/>
                <w:bCs/>
                <w:i/>
                <w:iCs/>
              </w:rPr>
            </w:pPr>
            <w:r w:rsidRPr="000F57F3">
              <w:rPr>
                <w:b/>
                <w:bCs/>
                <w:i/>
                <w:iCs/>
              </w:rPr>
              <w:t>Дид ойын: «Кім тапқыр?»</w:t>
            </w:r>
          </w:p>
          <w:p w14:paraId="72840E89" w14:textId="77777777" w:rsidR="00E43334" w:rsidRPr="000F57F3" w:rsidRDefault="00E43334" w:rsidP="00F34663">
            <w:pPr>
              <w:adjustRightInd w:val="0"/>
              <w:rPr>
                <w:bCs/>
                <w:i/>
                <w:iCs/>
              </w:rPr>
            </w:pPr>
            <w:r w:rsidRPr="000F57F3">
              <w:rPr>
                <w:bCs/>
                <w:i/>
                <w:iCs/>
              </w:rPr>
              <w:t>Жұмбақ жасыру.</w:t>
            </w:r>
          </w:p>
          <w:p w14:paraId="4F2E8E77" w14:textId="77777777" w:rsidR="00E43334" w:rsidRPr="000F57F3" w:rsidRDefault="00E43334" w:rsidP="00F34663">
            <w:pPr>
              <w:rPr>
                <w:i/>
              </w:rPr>
            </w:pPr>
            <w:r w:rsidRPr="000F57F3">
              <w:rPr>
                <w:i/>
              </w:rPr>
              <w:t>Таңертең көзін ашады,</w:t>
            </w:r>
          </w:p>
          <w:p w14:paraId="481C3CFA" w14:textId="77777777" w:rsidR="00E43334" w:rsidRPr="000F57F3" w:rsidRDefault="00E43334" w:rsidP="00F34663">
            <w:pPr>
              <w:shd w:val="clear" w:color="auto" w:fill="FFFFFF"/>
              <w:rPr>
                <w:i/>
              </w:rPr>
            </w:pPr>
            <w:r w:rsidRPr="000F57F3">
              <w:rPr>
                <w:i/>
              </w:rPr>
              <w:t>Әлемге нұрын шашады. (Күн)</w:t>
            </w:r>
          </w:p>
          <w:p w14:paraId="7E5C232D" w14:textId="77777777" w:rsidR="00E43334" w:rsidRPr="000F57F3" w:rsidRDefault="00E43334" w:rsidP="00F34663">
            <w:pPr>
              <w:rPr>
                <w:i/>
              </w:rPr>
            </w:pPr>
            <w:r w:rsidRPr="000F57F3">
              <w:rPr>
                <w:b/>
                <w:i/>
              </w:rPr>
              <w:t>-Күн туралы түсінік беру.</w:t>
            </w:r>
            <w:r w:rsidRPr="000F57F3">
              <w:rPr>
                <w:i/>
              </w:rPr>
              <w:t xml:space="preserve"> -Сұрақ – жауап  .                            - Табиғат  нешеге  бөлінеді? </w:t>
            </w:r>
          </w:p>
          <w:p w14:paraId="2FBE65D1" w14:textId="77777777" w:rsidR="00E43334" w:rsidRPr="000F57F3" w:rsidRDefault="00E43334" w:rsidP="00F34663">
            <w:pPr>
              <w:rPr>
                <w:i/>
              </w:rPr>
            </w:pPr>
            <w:r w:rsidRPr="000F57F3">
              <w:rPr>
                <w:i/>
              </w:rPr>
              <w:t>-Тірі  табиғат өсіп – өну үшін не керек?                                            - Жарық,  жылу , су,ауа.                  –Олар жылуды қайдан алады.</w:t>
            </w:r>
          </w:p>
          <w:p w14:paraId="3654CF21" w14:textId="77777777" w:rsidR="00E43334" w:rsidRPr="000F57F3" w:rsidRDefault="00E43334" w:rsidP="00F34663">
            <w:pPr>
              <w:rPr>
                <w:i/>
              </w:rPr>
            </w:pPr>
            <w:r w:rsidRPr="000F57F3">
              <w:rPr>
                <w:i/>
              </w:rPr>
              <w:t xml:space="preserve">--Күннің пішіні қандай?  </w:t>
            </w:r>
          </w:p>
          <w:p w14:paraId="6E9AF469" w14:textId="77777777" w:rsidR="00E43334" w:rsidRPr="000F57F3" w:rsidRDefault="00E43334" w:rsidP="00F34663">
            <w:pPr>
              <w:rPr>
                <w:i/>
              </w:rPr>
            </w:pPr>
            <w:r w:rsidRPr="000F57F3">
              <w:rPr>
                <w:i/>
              </w:rPr>
              <w:t xml:space="preserve"> –Күннің  шуағы деген  не?   </w:t>
            </w:r>
          </w:p>
          <w:p w14:paraId="499F4EAA" w14:textId="77777777" w:rsidR="00E43334" w:rsidRPr="000F57F3" w:rsidRDefault="00E43334" w:rsidP="00F34663">
            <w:pPr>
              <w:jc w:val="center"/>
              <w:rPr>
                <w:b/>
                <w:i/>
              </w:rPr>
            </w:pPr>
            <w:r w:rsidRPr="000F57F3">
              <w:rPr>
                <w:b/>
                <w:i/>
              </w:rPr>
              <w:t>Шығармашылық бұрыш.</w:t>
            </w:r>
          </w:p>
          <w:p w14:paraId="7F99A699" w14:textId="77777777" w:rsidR="00E43334" w:rsidRPr="000F57F3" w:rsidRDefault="00E43334" w:rsidP="00F34663">
            <w:pPr>
              <w:jc w:val="center"/>
              <w:rPr>
                <w:b/>
                <w:i/>
              </w:rPr>
            </w:pPr>
            <w:r w:rsidRPr="000F57F3">
              <w:rPr>
                <w:b/>
                <w:i/>
              </w:rPr>
              <w:t>Ұжымдық жұмыс.</w:t>
            </w:r>
          </w:p>
          <w:p w14:paraId="4499296D" w14:textId="77777777" w:rsidR="00E43334" w:rsidRPr="000F57F3" w:rsidRDefault="00E43334" w:rsidP="00F34663">
            <w:pPr>
              <w:rPr>
                <w:i/>
              </w:rPr>
            </w:pPr>
            <w:r w:rsidRPr="000F57F3">
              <w:rPr>
                <w:i/>
              </w:rPr>
              <w:t xml:space="preserve">Үлкен форматта салынған дөңгелекке күннің шуағын  жапсыру. </w:t>
            </w:r>
          </w:p>
          <w:p w14:paraId="42D71F87" w14:textId="77777777" w:rsidR="00E43334" w:rsidRPr="000F57F3" w:rsidRDefault="00E43334" w:rsidP="00F34663">
            <w:pPr>
              <w:rPr>
                <w:b/>
                <w:i/>
              </w:rPr>
            </w:pPr>
            <w:r w:rsidRPr="000F57F3">
              <w:rPr>
                <w:b/>
                <w:i/>
              </w:rPr>
              <w:t>Тақпақ жаттау. «Күн»</w:t>
            </w:r>
          </w:p>
          <w:p w14:paraId="51E14B38" w14:textId="77777777" w:rsidR="00E43334" w:rsidRPr="000F57F3" w:rsidRDefault="00E43334" w:rsidP="00F34663">
            <w:pPr>
              <w:rPr>
                <w:i/>
                <w:shd w:val="clear" w:color="auto" w:fill="FFFFFF"/>
              </w:rPr>
            </w:pPr>
            <w:r w:rsidRPr="000F57F3">
              <w:rPr>
                <w:i/>
                <w:shd w:val="clear" w:color="auto" w:fill="FFFFFF"/>
              </w:rPr>
              <w:t>Қандай көркем қысқы күн</w:t>
            </w:r>
            <w:r w:rsidRPr="000F57F3">
              <w:rPr>
                <w:i/>
              </w:rPr>
              <w:br/>
            </w:r>
            <w:r w:rsidRPr="000F57F3">
              <w:rPr>
                <w:i/>
                <w:shd w:val="clear" w:color="auto" w:fill="FFFFFF"/>
              </w:rPr>
              <w:t>Аралап жүріп бұлттарды,</w:t>
            </w:r>
            <w:r w:rsidRPr="000F57F3">
              <w:rPr>
                <w:i/>
              </w:rPr>
              <w:br/>
            </w:r>
            <w:r w:rsidRPr="000F57F3">
              <w:rPr>
                <w:i/>
                <w:shd w:val="clear" w:color="auto" w:fill="FFFFFF"/>
              </w:rPr>
              <w:lastRenderedPageBreak/>
              <w:t>Жайлап сеуіп ол нұрын</w:t>
            </w:r>
            <w:r w:rsidRPr="000F57F3">
              <w:rPr>
                <w:i/>
              </w:rPr>
              <w:br/>
            </w:r>
            <w:r w:rsidRPr="000F57F3">
              <w:rPr>
                <w:i/>
                <w:shd w:val="clear" w:color="auto" w:fill="FFFFFF"/>
              </w:rPr>
              <w:t>Жарқыратар ақ қарды.</w:t>
            </w:r>
          </w:p>
          <w:p w14:paraId="4B0F80A1" w14:textId="77777777" w:rsidR="00E43334" w:rsidRPr="000F57F3" w:rsidRDefault="00E43334" w:rsidP="00F34663">
            <w:pPr>
              <w:rPr>
                <w:i/>
              </w:rPr>
            </w:pPr>
            <w:r w:rsidRPr="000F57F3">
              <w:rPr>
                <w:i/>
              </w:rPr>
              <w:t>/Экранда табиғат суреті бейнеленген/ Балаларға табиғат туралы әңгімелеу. Жан-жануар, құстар, жеміс-жидектертуралы әңгімелеу</w:t>
            </w:r>
          </w:p>
          <w:p w14:paraId="2CC67FCC" w14:textId="77777777" w:rsidR="00E43334" w:rsidRPr="000F57F3" w:rsidRDefault="00E43334" w:rsidP="00F34663">
            <w:pPr>
              <w:rPr>
                <w:i/>
              </w:rPr>
            </w:pPr>
            <w:r w:rsidRPr="000F57F3">
              <w:rPr>
                <w:b/>
                <w:i/>
              </w:rPr>
              <w:t>Тыныштық  сәті:</w:t>
            </w:r>
            <w:r w:rsidRPr="000F57F3">
              <w:rPr>
                <w:i/>
              </w:rPr>
              <w:t xml:space="preserve">  Табиғат   құбылыстарының   дыбыстарын   тыңдау.</w:t>
            </w:r>
          </w:p>
          <w:p w14:paraId="562190BF" w14:textId="77777777" w:rsidR="00E43334" w:rsidRPr="000F57F3" w:rsidRDefault="00E43334" w:rsidP="00F34663">
            <w:pPr>
              <w:rPr>
                <w:i/>
              </w:rPr>
            </w:pPr>
            <w:r w:rsidRPr="000F57F3">
              <w:rPr>
                <w:i/>
              </w:rPr>
              <w:t xml:space="preserve"> Тәрбиеші: Балалар  не  естідіңдер?</w:t>
            </w:r>
          </w:p>
          <w:p w14:paraId="60BACED8" w14:textId="77777777" w:rsidR="00E43334" w:rsidRPr="000F57F3" w:rsidRDefault="00E43334" w:rsidP="00F34663">
            <w:pPr>
              <w:rPr>
                <w:i/>
              </w:rPr>
            </w:pPr>
            <w:r w:rsidRPr="000F57F3">
              <w:rPr>
                <w:i/>
              </w:rPr>
              <w:t xml:space="preserve"> Ненің  дыбысы  деп  ойлайсыңдар?</w:t>
            </w:r>
          </w:p>
          <w:p w14:paraId="799E1E0A" w14:textId="77777777" w:rsidR="00E43334" w:rsidRPr="000F57F3" w:rsidRDefault="00E43334" w:rsidP="00F34663">
            <w:pPr>
              <w:rPr>
                <w:b/>
                <w:i/>
              </w:rPr>
            </w:pPr>
            <w:r w:rsidRPr="000F57F3">
              <w:rPr>
                <w:i/>
              </w:rPr>
              <w:t>Осы  құбылыстардың  барлығы  табиғат   құбылыстарына  жатады</w:t>
            </w:r>
            <w:r w:rsidRPr="000F57F3">
              <w:rPr>
                <w:b/>
                <w:i/>
              </w:rPr>
              <w:t>.</w:t>
            </w:r>
          </w:p>
          <w:p w14:paraId="41F36336" w14:textId="77777777" w:rsidR="00E43334" w:rsidRPr="000F57F3" w:rsidRDefault="00E43334" w:rsidP="00F34663">
            <w:pPr>
              <w:rPr>
                <w:b/>
                <w:i/>
              </w:rPr>
            </w:pPr>
            <w:r w:rsidRPr="000F57F3">
              <w:rPr>
                <w:b/>
                <w:i/>
              </w:rPr>
              <w:t>Ой қозғау.</w:t>
            </w:r>
          </w:p>
          <w:p w14:paraId="3131F8F1" w14:textId="77777777" w:rsidR="00E43334" w:rsidRPr="000F57F3" w:rsidRDefault="00E43334" w:rsidP="00F34663">
            <w:pPr>
              <w:rPr>
                <w:b/>
                <w:i/>
              </w:rPr>
            </w:pPr>
            <w:r w:rsidRPr="000F57F3">
              <w:rPr>
                <w:b/>
                <w:i/>
              </w:rPr>
              <w:t xml:space="preserve">  Дид  ойын: </w:t>
            </w:r>
          </w:p>
          <w:p w14:paraId="652805B9" w14:textId="77777777" w:rsidR="00E43334" w:rsidRPr="000F57F3" w:rsidRDefault="00E43334" w:rsidP="00F34663">
            <w:pPr>
              <w:rPr>
                <w:b/>
                <w:i/>
              </w:rPr>
            </w:pPr>
            <w:r w:rsidRPr="000F57F3">
              <w:rPr>
                <w:b/>
                <w:i/>
              </w:rPr>
              <w:t>«Өлі  және тірі табиғат»</w:t>
            </w:r>
          </w:p>
          <w:p w14:paraId="4B7071AF" w14:textId="77777777" w:rsidR="00E43334" w:rsidRPr="000F57F3" w:rsidRDefault="00E43334" w:rsidP="00F34663">
            <w:pPr>
              <w:rPr>
                <w:i/>
              </w:rPr>
            </w:pPr>
            <w:r w:rsidRPr="000F57F3">
              <w:rPr>
                <w:b/>
                <w:i/>
              </w:rPr>
              <w:t>Шарты:</w:t>
            </w:r>
            <w:r w:rsidRPr="000F57F3">
              <w:rPr>
                <w:i/>
                <w:color w:val="FF0000"/>
              </w:rPr>
              <w:t xml:space="preserve"> </w:t>
            </w:r>
            <w:r w:rsidRPr="000F57F3">
              <w:rPr>
                <w:i/>
              </w:rPr>
              <w:t>Өлі және тірі табиғатты құрастыру, сипаттама беру.</w:t>
            </w:r>
          </w:p>
          <w:p w14:paraId="33C61A7F" w14:textId="77777777" w:rsidR="00E43334" w:rsidRPr="000F57F3" w:rsidRDefault="00E43334" w:rsidP="00F34663">
            <w:pPr>
              <w:rPr>
                <w:b/>
                <w:i/>
              </w:rPr>
            </w:pPr>
            <w:r w:rsidRPr="000F57F3">
              <w:rPr>
                <w:b/>
                <w:i/>
              </w:rPr>
              <w:t>Балаларды топқа бөлу.</w:t>
            </w:r>
          </w:p>
          <w:p w14:paraId="51F33E65" w14:textId="77777777" w:rsidR="00E43334" w:rsidRPr="000F57F3" w:rsidRDefault="00E43334" w:rsidP="00F34663">
            <w:pPr>
              <w:rPr>
                <w:i/>
              </w:rPr>
            </w:pPr>
            <w:r w:rsidRPr="000F57F3">
              <w:rPr>
                <w:b/>
                <w:i/>
              </w:rPr>
              <w:t>1-топ</w:t>
            </w:r>
            <w:r w:rsidRPr="000F57F3">
              <w:rPr>
                <w:i/>
              </w:rPr>
              <w:t xml:space="preserve"> Тірі табиғатты  жасыл параққа жапсыру.</w:t>
            </w:r>
          </w:p>
          <w:p w14:paraId="7BAD94BC" w14:textId="77777777" w:rsidR="00E43334" w:rsidRPr="000F57F3" w:rsidRDefault="00E43334" w:rsidP="00F34663">
            <w:pPr>
              <w:rPr>
                <w:i/>
              </w:rPr>
            </w:pPr>
            <w:r w:rsidRPr="000F57F3">
              <w:rPr>
                <w:b/>
                <w:i/>
              </w:rPr>
              <w:t>2-топ</w:t>
            </w:r>
            <w:r w:rsidRPr="000F57F3">
              <w:rPr>
                <w:i/>
              </w:rPr>
              <w:t xml:space="preserve"> Өлі табиғатты құрастыру.</w:t>
            </w:r>
          </w:p>
          <w:p w14:paraId="4D2FEDA7" w14:textId="77777777" w:rsidR="00E43334" w:rsidRPr="000F57F3" w:rsidRDefault="00E43334" w:rsidP="00F34663">
            <w:pPr>
              <w:rPr>
                <w:b/>
                <w:i/>
              </w:rPr>
            </w:pPr>
            <w:r w:rsidRPr="000F57F3">
              <w:rPr>
                <w:b/>
                <w:i/>
              </w:rPr>
              <w:lastRenderedPageBreak/>
              <w:t>Қорытынды.</w:t>
            </w:r>
          </w:p>
          <w:p w14:paraId="42BCF529" w14:textId="77777777" w:rsidR="00E43334" w:rsidRPr="000F57F3" w:rsidRDefault="00E43334" w:rsidP="00F34663">
            <w:pPr>
              <w:rPr>
                <w:b/>
                <w:i/>
              </w:rPr>
            </w:pPr>
            <w:r w:rsidRPr="000F57F3">
              <w:rPr>
                <w:b/>
                <w:i/>
              </w:rPr>
              <w:t>Сұрақтар ілмегі.</w:t>
            </w:r>
          </w:p>
          <w:p w14:paraId="66160966" w14:textId="77777777" w:rsidR="00E43334" w:rsidRPr="000F57F3" w:rsidRDefault="00E43334" w:rsidP="00F34663">
            <w:pPr>
              <w:rPr>
                <w:i/>
              </w:rPr>
            </w:pPr>
            <w:r w:rsidRPr="000F57F3">
              <w:rPr>
                <w:i/>
              </w:rPr>
              <w:t>Қоршаған ортаны қалай қорғауымыз керек екен?</w:t>
            </w:r>
          </w:p>
          <w:p w14:paraId="76737048" w14:textId="77777777" w:rsidR="00E43334" w:rsidRPr="000F57F3" w:rsidRDefault="00E43334" w:rsidP="00F34663">
            <w:pPr>
              <w:rPr>
                <w:i/>
              </w:rPr>
            </w:pPr>
            <w:r w:rsidRPr="000F57F3">
              <w:rPr>
                <w:i/>
              </w:rPr>
              <w:t>Балалардың жауаптары.</w:t>
            </w:r>
          </w:p>
          <w:p w14:paraId="45A77F61" w14:textId="77777777" w:rsidR="00E43334" w:rsidRPr="000F57F3" w:rsidRDefault="00E43334" w:rsidP="00F34663">
            <w:pPr>
              <w:rPr>
                <w:i/>
              </w:rPr>
            </w:pPr>
            <w:r w:rsidRPr="000F57F3">
              <w:rPr>
                <w:i/>
              </w:rPr>
              <w:t>Мадақтау.</w:t>
            </w:r>
          </w:p>
          <w:p w14:paraId="45CE8494" w14:textId="77777777" w:rsidR="00E43334" w:rsidRPr="000F57F3" w:rsidRDefault="00E43334" w:rsidP="00F34663">
            <w:pPr>
              <w:rPr>
                <w:i/>
                <w:lang w:bidi="ru-RU"/>
              </w:rPr>
            </w:pPr>
          </w:p>
          <w:p w14:paraId="1EC10187" w14:textId="77777777" w:rsidR="00E43334" w:rsidRPr="000F57F3" w:rsidRDefault="00E43334" w:rsidP="00F34663">
            <w:pPr>
              <w:rPr>
                <w:i/>
                <w:lang w:bidi="ru-RU"/>
              </w:rPr>
            </w:pPr>
          </w:p>
        </w:tc>
        <w:tc>
          <w:tcPr>
            <w:tcW w:w="2693" w:type="dxa"/>
            <w:gridSpan w:val="2"/>
            <w:tcBorders>
              <w:left w:val="single" w:sz="4" w:space="0" w:color="auto"/>
              <w:bottom w:val="single" w:sz="4" w:space="0" w:color="000000"/>
            </w:tcBorders>
          </w:tcPr>
          <w:p w14:paraId="6D6450C3" w14:textId="77777777" w:rsidR="00E43334" w:rsidRPr="000F57F3" w:rsidRDefault="00E43334" w:rsidP="00F34663">
            <w:pPr>
              <w:rPr>
                <w:b/>
                <w:i/>
              </w:rPr>
            </w:pPr>
            <w:r w:rsidRPr="000F57F3">
              <w:rPr>
                <w:b/>
                <w:i/>
              </w:rPr>
              <w:lastRenderedPageBreak/>
              <w:t>Ғажайып сәт:</w:t>
            </w:r>
          </w:p>
          <w:p w14:paraId="3C7B35F0" w14:textId="77777777" w:rsidR="00E43334" w:rsidRPr="000F57F3" w:rsidRDefault="00E43334" w:rsidP="00F34663">
            <w:pPr>
              <w:rPr>
                <w:b/>
                <w:i/>
              </w:rPr>
            </w:pPr>
            <w:r w:rsidRPr="000F57F3">
              <w:rPr>
                <w:b/>
                <w:i/>
              </w:rPr>
              <w:t>Ақ көгершін ұшып келеді.</w:t>
            </w:r>
          </w:p>
          <w:p w14:paraId="5DD0FDA5" w14:textId="77777777" w:rsidR="00E43334" w:rsidRPr="000F57F3" w:rsidRDefault="00E43334" w:rsidP="00F34663">
            <w:pPr>
              <w:rPr>
                <w:i/>
              </w:rPr>
            </w:pPr>
            <w:r w:rsidRPr="000F57F3">
              <w:rPr>
                <w:i/>
              </w:rPr>
              <w:t>Сәлеметсіз бе балалар?</w:t>
            </w:r>
          </w:p>
          <w:p w14:paraId="359F8B64" w14:textId="77777777" w:rsidR="00E43334" w:rsidRPr="000F57F3" w:rsidRDefault="00E43334" w:rsidP="00F34663">
            <w:pPr>
              <w:rPr>
                <w:i/>
              </w:rPr>
            </w:pPr>
            <w:r w:rsidRPr="000F57F3">
              <w:rPr>
                <w:i/>
              </w:rPr>
              <w:t>Мені табиғат-ана жіберді. Балалар мен балапандарыма асығып  бара жатырмын сау болыңыздар! Бала үні.</w:t>
            </w:r>
          </w:p>
          <w:p w14:paraId="44B35D1C" w14:textId="77777777" w:rsidR="00E43334" w:rsidRPr="000F57F3" w:rsidRDefault="00E43334" w:rsidP="00F34663">
            <w:pPr>
              <w:rPr>
                <w:b/>
                <w:i/>
              </w:rPr>
            </w:pPr>
            <w:r w:rsidRPr="000F57F3">
              <w:rPr>
                <w:b/>
                <w:i/>
              </w:rPr>
              <w:t xml:space="preserve">Табиғат ананың хатын оқу. </w:t>
            </w:r>
          </w:p>
          <w:p w14:paraId="3007D696" w14:textId="77777777" w:rsidR="00E43334" w:rsidRPr="000F57F3" w:rsidRDefault="00E43334" w:rsidP="00F34663">
            <w:pPr>
              <w:rPr>
                <w:i/>
              </w:rPr>
            </w:pPr>
            <w:r w:rsidRPr="000F57F3">
              <w:rPr>
                <w:i/>
              </w:rPr>
              <w:t xml:space="preserve">Сәлеметсіз бе балалар! Мені барлық балалар жақсы біледі. Балалар сендер «Өлі және тірі табиғатты» жайлы </w:t>
            </w:r>
            <w:r w:rsidRPr="000F57F3">
              <w:rPr>
                <w:i/>
              </w:rPr>
              <w:lastRenderedPageBreak/>
              <w:t>білесіңдер ме? Сендердің білімдеріңді тексергім келіп хат жолдадым, өзімде аз уақыттан соң барамын</w:t>
            </w:r>
            <w:r w:rsidRPr="000F57F3">
              <w:rPr>
                <w:b/>
                <w:i/>
              </w:rPr>
              <w:t xml:space="preserve">. </w:t>
            </w:r>
            <w:r w:rsidRPr="000F57F3">
              <w:rPr>
                <w:i/>
              </w:rPr>
              <w:t>Табиғат ананың тапсырмасын орындау</w:t>
            </w:r>
          </w:p>
          <w:p w14:paraId="37C0030C" w14:textId="77777777" w:rsidR="00E43334" w:rsidRPr="000F57F3" w:rsidRDefault="00E43334" w:rsidP="00F34663">
            <w:pPr>
              <w:rPr>
                <w:b/>
                <w:i/>
              </w:rPr>
            </w:pPr>
            <w:r w:rsidRPr="000F57F3">
              <w:rPr>
                <w:b/>
                <w:i/>
              </w:rPr>
              <w:t>Ой дамыту. АҚТ технологиясымен жұмыс.</w:t>
            </w:r>
          </w:p>
          <w:p w14:paraId="5C41B2EF" w14:textId="77777777" w:rsidR="00E43334" w:rsidRPr="000F57F3" w:rsidRDefault="00E43334" w:rsidP="00F34663">
            <w:pPr>
              <w:rPr>
                <w:i/>
              </w:rPr>
            </w:pPr>
            <w:r w:rsidRPr="000F57F3">
              <w:rPr>
                <w:i/>
              </w:rPr>
              <w:t>- Балалар табиғат дегеніміз не?</w:t>
            </w:r>
          </w:p>
          <w:p w14:paraId="5F7A50EA" w14:textId="77777777" w:rsidR="00E43334" w:rsidRPr="000F57F3" w:rsidRDefault="00E43334" w:rsidP="00F34663">
            <w:pPr>
              <w:rPr>
                <w:i/>
              </w:rPr>
            </w:pPr>
            <w:r w:rsidRPr="000F57F3">
              <w:rPr>
                <w:i/>
              </w:rPr>
              <w:t>- Табиғат нешеге бөлінеді?</w:t>
            </w:r>
          </w:p>
          <w:p w14:paraId="727F15E5" w14:textId="77777777" w:rsidR="00E43334" w:rsidRPr="000F57F3" w:rsidRDefault="00E43334" w:rsidP="00F34663">
            <w:pPr>
              <w:rPr>
                <w:i/>
              </w:rPr>
            </w:pPr>
            <w:r w:rsidRPr="000F57F3">
              <w:rPr>
                <w:i/>
              </w:rPr>
              <w:t>Өлі және тірі табиғаттың  бір-бірінен айырмашылығы неде?</w:t>
            </w:r>
          </w:p>
          <w:p w14:paraId="1077D9D2" w14:textId="77777777" w:rsidR="00E43334" w:rsidRPr="000F57F3" w:rsidRDefault="00E43334" w:rsidP="00F34663">
            <w:pPr>
              <w:rPr>
                <w:b/>
                <w:i/>
              </w:rPr>
            </w:pPr>
            <w:r w:rsidRPr="000F57F3">
              <w:rPr>
                <w:b/>
                <w:i/>
              </w:rPr>
              <w:t xml:space="preserve">     4.Ой қозғау</w:t>
            </w:r>
          </w:p>
          <w:p w14:paraId="60EC08DB" w14:textId="77777777" w:rsidR="00E43334" w:rsidRPr="000F57F3" w:rsidRDefault="00E43334" w:rsidP="00F34663">
            <w:pPr>
              <w:rPr>
                <w:b/>
                <w:i/>
              </w:rPr>
            </w:pPr>
            <w:r w:rsidRPr="000F57F3">
              <w:rPr>
                <w:b/>
                <w:i/>
              </w:rPr>
              <w:t>Дид ойын: «Табиғатқа қалай көмектесе аламын?»</w:t>
            </w:r>
          </w:p>
          <w:p w14:paraId="5A1CA2E8" w14:textId="77777777" w:rsidR="00E43334" w:rsidRPr="000F57F3" w:rsidRDefault="00E43334" w:rsidP="00F34663">
            <w:pPr>
              <w:rPr>
                <w:i/>
              </w:rPr>
            </w:pPr>
            <w:r w:rsidRPr="000F57F3">
              <w:rPr>
                <w:i/>
              </w:rPr>
              <w:t>- Ауа таза болу үшін не істеу керек? Ағаш, гүл егу</w:t>
            </w:r>
          </w:p>
          <w:p w14:paraId="17A286F5" w14:textId="77777777" w:rsidR="00E43334" w:rsidRPr="000F57F3" w:rsidRDefault="00E43334" w:rsidP="00F34663">
            <w:pPr>
              <w:rPr>
                <w:i/>
              </w:rPr>
            </w:pPr>
            <w:r w:rsidRPr="000F57F3">
              <w:rPr>
                <w:i/>
              </w:rPr>
              <w:t>- Су мөлдір болу үшін не істеу керек? Ластамау</w:t>
            </w:r>
          </w:p>
          <w:p w14:paraId="51203554" w14:textId="77777777" w:rsidR="00E43334" w:rsidRPr="000F57F3" w:rsidRDefault="00E43334" w:rsidP="00F34663">
            <w:pPr>
              <w:rPr>
                <w:i/>
              </w:rPr>
            </w:pPr>
            <w:r w:rsidRPr="000F57F3">
              <w:rPr>
                <w:i/>
              </w:rPr>
              <w:t xml:space="preserve">- Ағаштарға қалай көмектесе аламыз? </w:t>
            </w:r>
          </w:p>
          <w:p w14:paraId="5BAAA690" w14:textId="77777777" w:rsidR="00E43334" w:rsidRPr="000F57F3" w:rsidRDefault="00E43334" w:rsidP="00F34663">
            <w:pPr>
              <w:rPr>
                <w:i/>
              </w:rPr>
            </w:pPr>
            <w:r w:rsidRPr="000F57F3">
              <w:rPr>
                <w:i/>
              </w:rPr>
              <w:t>Су құю, қопсыту</w:t>
            </w:r>
          </w:p>
          <w:p w14:paraId="3CC4D45B" w14:textId="77777777" w:rsidR="00E43334" w:rsidRPr="000F57F3" w:rsidRDefault="00E43334" w:rsidP="00F34663">
            <w:pPr>
              <w:rPr>
                <w:i/>
              </w:rPr>
            </w:pPr>
            <w:r w:rsidRPr="000F57F3">
              <w:rPr>
                <w:i/>
              </w:rPr>
              <w:t>- Судағы жәндіктерге қалай көмектесеміз?</w:t>
            </w:r>
          </w:p>
          <w:p w14:paraId="66136C11" w14:textId="77777777" w:rsidR="00E43334" w:rsidRPr="000F57F3" w:rsidRDefault="00E43334" w:rsidP="00F34663">
            <w:pPr>
              <w:rPr>
                <w:i/>
              </w:rPr>
            </w:pPr>
            <w:r w:rsidRPr="000F57F3">
              <w:rPr>
                <w:i/>
              </w:rPr>
              <w:lastRenderedPageBreak/>
              <w:t xml:space="preserve">- Құстарға қалай көмектесеміз? </w:t>
            </w:r>
          </w:p>
          <w:p w14:paraId="1225AD2F" w14:textId="77777777" w:rsidR="00E43334" w:rsidRPr="000F57F3" w:rsidRDefault="00E43334" w:rsidP="00F34663">
            <w:pPr>
              <w:rPr>
                <w:b/>
                <w:i/>
              </w:rPr>
            </w:pPr>
            <w:r w:rsidRPr="000F57F3">
              <w:rPr>
                <w:b/>
                <w:i/>
              </w:rPr>
              <w:t xml:space="preserve">       Сергіту сәті.</w:t>
            </w:r>
          </w:p>
          <w:p w14:paraId="4A7191DB" w14:textId="77777777" w:rsidR="00E43334" w:rsidRPr="000F57F3" w:rsidRDefault="00E43334" w:rsidP="00F34663">
            <w:pPr>
              <w:rPr>
                <w:b/>
                <w:i/>
              </w:rPr>
            </w:pPr>
            <w:r w:rsidRPr="000F57F3">
              <w:rPr>
                <w:b/>
                <w:i/>
              </w:rPr>
              <w:t xml:space="preserve"> «Құм, тас, су».</w:t>
            </w:r>
          </w:p>
          <w:p w14:paraId="01F557BA" w14:textId="77777777" w:rsidR="00E43334" w:rsidRPr="000F57F3" w:rsidRDefault="00E43334" w:rsidP="00F34663">
            <w:pPr>
              <w:rPr>
                <w:i/>
              </w:rPr>
            </w:pPr>
            <w:r w:rsidRPr="000F57F3">
              <w:rPr>
                <w:i/>
              </w:rPr>
              <w:t xml:space="preserve"> «Құм» дегенде әр жерде шашыранқы болып отыру.</w:t>
            </w:r>
          </w:p>
          <w:p w14:paraId="3C3333E4" w14:textId="77777777" w:rsidR="00E43334" w:rsidRPr="000F57F3" w:rsidRDefault="00E43334" w:rsidP="00F34663">
            <w:pPr>
              <w:rPr>
                <w:i/>
              </w:rPr>
            </w:pPr>
            <w:r w:rsidRPr="000F57F3">
              <w:rPr>
                <w:i/>
              </w:rPr>
              <w:t>«Тас» дегенде өз қолмен мүсін жасап тұра қалу.</w:t>
            </w:r>
          </w:p>
          <w:p w14:paraId="135A89F3" w14:textId="77777777" w:rsidR="00E43334" w:rsidRPr="000F57F3" w:rsidRDefault="00E43334" w:rsidP="00F34663">
            <w:pPr>
              <w:rPr>
                <w:i/>
              </w:rPr>
            </w:pPr>
            <w:r w:rsidRPr="000F57F3">
              <w:rPr>
                <w:i/>
              </w:rPr>
              <w:t xml:space="preserve">Су дегенде толқын жасап қалу. </w:t>
            </w:r>
          </w:p>
          <w:p w14:paraId="136AEAC6" w14:textId="77777777" w:rsidR="00E43334" w:rsidRPr="000F57F3" w:rsidRDefault="00E43334" w:rsidP="00F34663">
            <w:pPr>
              <w:rPr>
                <w:b/>
                <w:i/>
              </w:rPr>
            </w:pPr>
            <w:r w:rsidRPr="000F57F3">
              <w:rPr>
                <w:b/>
                <w:i/>
              </w:rPr>
              <w:t>Дид ойын: «Өлі және тірі табиғат»</w:t>
            </w:r>
          </w:p>
          <w:p w14:paraId="07BD69F3" w14:textId="77777777" w:rsidR="00E43334" w:rsidRPr="000F57F3" w:rsidRDefault="00E43334" w:rsidP="00F34663">
            <w:pPr>
              <w:rPr>
                <w:i/>
              </w:rPr>
            </w:pPr>
            <w:r w:rsidRPr="000F57F3">
              <w:rPr>
                <w:i/>
              </w:rPr>
              <w:t>Суреттен тірі табиғатты жасыл, өлі табиғатты қызылмен бояу</w:t>
            </w:r>
          </w:p>
          <w:p w14:paraId="089655B7" w14:textId="77777777" w:rsidR="00E43334" w:rsidRPr="000F57F3" w:rsidRDefault="00E43334" w:rsidP="00F34663">
            <w:pPr>
              <w:rPr>
                <w:b/>
                <w:i/>
              </w:rPr>
            </w:pPr>
            <w:r w:rsidRPr="000F57F3">
              <w:rPr>
                <w:b/>
                <w:i/>
              </w:rPr>
              <w:t>Көгілдір экраннан Табиғат ана шығады.</w:t>
            </w:r>
          </w:p>
          <w:p w14:paraId="0A62F712" w14:textId="77777777" w:rsidR="00E43334" w:rsidRPr="000F57F3" w:rsidRDefault="00E43334" w:rsidP="00F34663">
            <w:pPr>
              <w:rPr>
                <w:b/>
                <w:i/>
              </w:rPr>
            </w:pPr>
            <w:r w:rsidRPr="000F57F3">
              <w:rPr>
                <w:b/>
                <w:i/>
              </w:rPr>
              <w:t>Топтық жұмыс</w:t>
            </w:r>
          </w:p>
          <w:p w14:paraId="11AD19C0" w14:textId="77777777" w:rsidR="00E43334" w:rsidRPr="000F57F3" w:rsidRDefault="00E43334" w:rsidP="00F34663">
            <w:pPr>
              <w:rPr>
                <w:i/>
              </w:rPr>
            </w:pPr>
            <w:r w:rsidRPr="000F57F3">
              <w:rPr>
                <w:i/>
              </w:rPr>
              <w:t xml:space="preserve">Сендердің қамқорлықтарыңызды көріп риза болып тұрмын.Өте ақылды балалар екенсіңдер. Табиғатты өте жақсы көреді  екенсіңдер . Мен сендерген сыйлық әкелдім. Ал ендеше мен өз табиғат </w:t>
            </w:r>
            <w:r w:rsidRPr="000F57F3">
              <w:rPr>
                <w:i/>
              </w:rPr>
              <w:lastRenderedPageBreak/>
              <w:t>әлеміне әрі қарай сапар шегейін сау болыңыздар.</w:t>
            </w:r>
          </w:p>
          <w:p w14:paraId="38C194AC" w14:textId="77777777" w:rsidR="00E43334" w:rsidRPr="000F57F3" w:rsidRDefault="00E43334" w:rsidP="00F34663">
            <w:pPr>
              <w:rPr>
                <w:i/>
              </w:rPr>
            </w:pPr>
            <w:r w:rsidRPr="000F57F3">
              <w:rPr>
                <w:i/>
              </w:rPr>
              <w:t>Табиғат анамен  қоштасу</w:t>
            </w:r>
          </w:p>
          <w:p w14:paraId="75714D9E" w14:textId="77777777" w:rsidR="00E43334" w:rsidRPr="000F57F3" w:rsidRDefault="00E43334" w:rsidP="00F34663">
            <w:pPr>
              <w:rPr>
                <w:b/>
                <w:i/>
              </w:rPr>
            </w:pPr>
            <w:r w:rsidRPr="000F57F3">
              <w:rPr>
                <w:b/>
                <w:i/>
              </w:rPr>
              <w:t>Шапалақ әдісі.</w:t>
            </w:r>
          </w:p>
          <w:p w14:paraId="16BB9D03" w14:textId="77777777" w:rsidR="00E43334" w:rsidRPr="000F57F3" w:rsidRDefault="00E43334" w:rsidP="00F34663">
            <w:pPr>
              <w:rPr>
                <w:b/>
                <w:i/>
              </w:rPr>
            </w:pPr>
            <w:r w:rsidRPr="000F57F3">
              <w:rPr>
                <w:b/>
                <w:i/>
              </w:rPr>
              <w:t>Рефлекция</w:t>
            </w:r>
          </w:p>
          <w:p w14:paraId="3683443F" w14:textId="77777777" w:rsidR="00E43334" w:rsidRPr="000F57F3" w:rsidRDefault="00E43334" w:rsidP="00F34663">
            <w:pPr>
              <w:rPr>
                <w:b/>
                <w:i/>
              </w:rPr>
            </w:pPr>
            <w:r w:rsidRPr="000F57F3">
              <w:rPr>
                <w:b/>
                <w:i/>
              </w:rPr>
              <w:t>Балаларды  мадақтау.</w:t>
            </w:r>
          </w:p>
          <w:p w14:paraId="64DDFBA7" w14:textId="77777777" w:rsidR="00E43334" w:rsidRPr="000F57F3" w:rsidRDefault="00E43334" w:rsidP="00F34663">
            <w:pPr>
              <w:tabs>
                <w:tab w:val="left" w:pos="2383"/>
              </w:tabs>
              <w:rPr>
                <w:b/>
                <w:bCs/>
                <w:i/>
                <w:lang w:bidi="ru-RU"/>
              </w:rPr>
            </w:pPr>
          </w:p>
        </w:tc>
        <w:tc>
          <w:tcPr>
            <w:tcW w:w="2552" w:type="dxa"/>
            <w:tcBorders>
              <w:bottom w:val="single" w:sz="4" w:space="0" w:color="000000"/>
              <w:right w:val="single" w:sz="4" w:space="0" w:color="auto"/>
            </w:tcBorders>
          </w:tcPr>
          <w:p w14:paraId="330C1C8C" w14:textId="77777777" w:rsidR="00E43334" w:rsidRPr="000F57F3" w:rsidRDefault="00E43334" w:rsidP="00F34663">
            <w:pPr>
              <w:rPr>
                <w:b/>
                <w:bCs/>
                <w:i/>
              </w:rPr>
            </w:pPr>
            <w:r w:rsidRPr="000F57F3">
              <w:rPr>
                <w:b/>
                <w:bCs/>
                <w:i/>
              </w:rPr>
              <w:lastRenderedPageBreak/>
              <w:t>Қызығушылықтарын ояту.</w:t>
            </w:r>
          </w:p>
          <w:p w14:paraId="72AFE965" w14:textId="77777777" w:rsidR="00E43334" w:rsidRPr="000F57F3" w:rsidRDefault="00E43334" w:rsidP="00F34663">
            <w:pPr>
              <w:rPr>
                <w:b/>
                <w:bCs/>
                <w:i/>
              </w:rPr>
            </w:pPr>
            <w:r w:rsidRPr="000F57F3">
              <w:rPr>
                <w:b/>
                <w:bCs/>
                <w:i/>
              </w:rPr>
              <w:t>Телефон шырылдау.</w:t>
            </w:r>
          </w:p>
          <w:p w14:paraId="6199ACEB" w14:textId="77777777" w:rsidR="00E43334" w:rsidRPr="000F57F3" w:rsidRDefault="00E43334" w:rsidP="00F34663">
            <w:pPr>
              <w:shd w:val="clear" w:color="auto" w:fill="FFFFFF"/>
              <w:rPr>
                <w:i/>
                <w:color w:val="000000"/>
              </w:rPr>
            </w:pPr>
            <w:r w:rsidRPr="000F57F3">
              <w:rPr>
                <w:i/>
                <w:color w:val="000000"/>
              </w:rPr>
              <w:t>-Сәлеметсіздер ма? Мен Дымбілмеспін, маған көмек керек.</w:t>
            </w:r>
          </w:p>
          <w:p w14:paraId="5F8B9C7E" w14:textId="77777777" w:rsidR="00E43334" w:rsidRPr="000F57F3" w:rsidRDefault="00E43334" w:rsidP="00F34663">
            <w:pPr>
              <w:shd w:val="clear" w:color="auto" w:fill="FFFFFF"/>
              <w:rPr>
                <w:i/>
                <w:color w:val="000000"/>
              </w:rPr>
            </w:pPr>
            <w:r w:rsidRPr="000F57F3">
              <w:rPr>
                <w:i/>
                <w:color w:val="000000"/>
              </w:rPr>
              <w:t>-Мен сендерге гүлдерді  жібердім, бұл жай гүл емес, сиқырлы гүл, ішінде бірнеше маған қойылған сұрақтар бар мен сол сұрақтардың жауабын қанша ойлансамда таба алмай келемін, маған көмектесіңдерші балалар?</w:t>
            </w:r>
          </w:p>
          <w:p w14:paraId="09FF87E9" w14:textId="77777777" w:rsidR="00E43334" w:rsidRPr="000F57F3" w:rsidRDefault="00E43334" w:rsidP="00F34663">
            <w:pPr>
              <w:shd w:val="clear" w:color="auto" w:fill="FFFFFF"/>
              <w:rPr>
                <w:i/>
                <w:color w:val="000000"/>
              </w:rPr>
            </w:pPr>
            <w:r w:rsidRPr="000F57F3">
              <w:rPr>
                <w:i/>
                <w:color w:val="000000"/>
              </w:rPr>
              <w:lastRenderedPageBreak/>
              <w:t xml:space="preserve">-Жарайды Дымбілмес </w:t>
            </w:r>
          </w:p>
          <w:p w14:paraId="2B0DABF8" w14:textId="77777777" w:rsidR="00E43334" w:rsidRPr="000F57F3" w:rsidRDefault="00E43334" w:rsidP="00F34663">
            <w:pPr>
              <w:shd w:val="clear" w:color="auto" w:fill="FFFFFF"/>
              <w:rPr>
                <w:i/>
                <w:color w:val="000000"/>
              </w:rPr>
            </w:pPr>
            <w:r w:rsidRPr="000F57F3">
              <w:rPr>
                <w:i/>
                <w:color w:val="000000"/>
              </w:rPr>
              <w:t>-Біздің балалар өз білгендерімен көмектеседі.</w:t>
            </w:r>
          </w:p>
          <w:p w14:paraId="468B1705" w14:textId="77777777" w:rsidR="00E43334" w:rsidRPr="000F57F3" w:rsidRDefault="00E43334" w:rsidP="00F34663">
            <w:pPr>
              <w:shd w:val="clear" w:color="auto" w:fill="FFFFFF"/>
              <w:rPr>
                <w:b/>
                <w:i/>
                <w:color w:val="000000"/>
              </w:rPr>
            </w:pPr>
            <w:r w:rsidRPr="000F57F3">
              <w:rPr>
                <w:b/>
                <w:i/>
                <w:color w:val="000000"/>
              </w:rPr>
              <w:t>Миға шабуыл.</w:t>
            </w:r>
          </w:p>
          <w:p w14:paraId="60FEF10F" w14:textId="77777777" w:rsidR="00E43334" w:rsidRPr="000F57F3" w:rsidRDefault="00E43334" w:rsidP="00F34663">
            <w:pPr>
              <w:shd w:val="clear" w:color="auto" w:fill="FFFFFF"/>
              <w:rPr>
                <w:b/>
                <w:i/>
              </w:rPr>
            </w:pPr>
            <w:r w:rsidRPr="000F57F3">
              <w:rPr>
                <w:b/>
                <w:i/>
              </w:rPr>
              <w:t>Дид ойын: «Кім тапқыр?»</w:t>
            </w:r>
          </w:p>
          <w:p w14:paraId="2F72A8E9" w14:textId="77777777" w:rsidR="00E43334" w:rsidRPr="000F57F3" w:rsidRDefault="00E43334" w:rsidP="00F34663">
            <w:pPr>
              <w:shd w:val="clear" w:color="auto" w:fill="FFFFFF"/>
              <w:rPr>
                <w:i/>
                <w:color w:val="000000"/>
              </w:rPr>
            </w:pPr>
            <w:r w:rsidRPr="000F57F3">
              <w:rPr>
                <w:b/>
                <w:i/>
                <w:color w:val="000000"/>
              </w:rPr>
              <w:t>Шарты:</w:t>
            </w:r>
            <w:r w:rsidRPr="000F57F3">
              <w:rPr>
                <w:i/>
                <w:color w:val="000000"/>
              </w:rPr>
              <w:t xml:space="preserve"> жасырған жұмбақты шешу.</w:t>
            </w:r>
          </w:p>
          <w:p w14:paraId="5CC6D207" w14:textId="77777777" w:rsidR="00E43334" w:rsidRPr="000F57F3" w:rsidRDefault="00E43334" w:rsidP="00F34663">
            <w:pPr>
              <w:shd w:val="clear" w:color="auto" w:fill="FFFFFF"/>
              <w:rPr>
                <w:i/>
                <w:color w:val="000000"/>
              </w:rPr>
            </w:pPr>
            <w:r w:rsidRPr="000F57F3">
              <w:rPr>
                <w:i/>
                <w:color w:val="000000"/>
              </w:rPr>
              <w:t>1. Бір зат бар дүниеде құшағы кең</w:t>
            </w:r>
          </w:p>
          <w:p w14:paraId="52743926" w14:textId="77777777" w:rsidR="00E43334" w:rsidRPr="000F57F3" w:rsidRDefault="00E43334" w:rsidP="00F34663">
            <w:pPr>
              <w:shd w:val="clear" w:color="auto" w:fill="FFFFFF"/>
              <w:rPr>
                <w:i/>
                <w:color w:val="000000"/>
              </w:rPr>
            </w:pPr>
            <w:r w:rsidRPr="000F57F3">
              <w:rPr>
                <w:i/>
                <w:color w:val="000000"/>
              </w:rPr>
              <w:t>Ұшқан құс, жүйріген оқ бәріне тең</w:t>
            </w:r>
          </w:p>
          <w:p w14:paraId="4FC14224" w14:textId="77777777" w:rsidR="00E43334" w:rsidRPr="000F57F3" w:rsidRDefault="00E43334" w:rsidP="00F34663">
            <w:pPr>
              <w:shd w:val="clear" w:color="auto" w:fill="FFFFFF"/>
              <w:rPr>
                <w:i/>
                <w:color w:val="000000"/>
              </w:rPr>
            </w:pPr>
            <w:r w:rsidRPr="000F57F3">
              <w:rPr>
                <w:i/>
                <w:color w:val="000000"/>
              </w:rPr>
              <w:t>Адамзат, жан жануар соның арқасында</w:t>
            </w:r>
          </w:p>
          <w:p w14:paraId="44134907" w14:textId="77777777" w:rsidR="00E43334" w:rsidRPr="000F57F3" w:rsidRDefault="00E43334" w:rsidP="00F34663">
            <w:pPr>
              <w:shd w:val="clear" w:color="auto" w:fill="FFFFFF"/>
              <w:rPr>
                <w:i/>
                <w:color w:val="000000"/>
              </w:rPr>
            </w:pPr>
            <w:r w:rsidRPr="000F57F3">
              <w:rPr>
                <w:i/>
                <w:color w:val="000000"/>
              </w:rPr>
              <w:t xml:space="preserve">Мәңгілік өсіп өнеген. </w:t>
            </w:r>
            <w:r w:rsidRPr="000F57F3">
              <w:rPr>
                <w:b/>
                <w:i/>
                <w:color w:val="000000"/>
              </w:rPr>
              <w:t>(Жер)</w:t>
            </w:r>
          </w:p>
          <w:p w14:paraId="32E5653D" w14:textId="77777777" w:rsidR="00E43334" w:rsidRPr="000F57F3" w:rsidRDefault="00E43334" w:rsidP="00F34663">
            <w:pPr>
              <w:shd w:val="clear" w:color="auto" w:fill="FFFFFF"/>
              <w:rPr>
                <w:i/>
                <w:color w:val="000000"/>
              </w:rPr>
            </w:pPr>
            <w:r w:rsidRPr="000F57F3">
              <w:rPr>
                <w:i/>
                <w:color w:val="000000"/>
              </w:rPr>
              <w:t>2. Таңмен көзін ашады</w:t>
            </w:r>
          </w:p>
          <w:p w14:paraId="2569AAE1" w14:textId="77777777" w:rsidR="00E43334" w:rsidRPr="000F57F3" w:rsidRDefault="00E43334" w:rsidP="00F34663">
            <w:pPr>
              <w:shd w:val="clear" w:color="auto" w:fill="FFFFFF"/>
              <w:rPr>
                <w:i/>
                <w:color w:val="000000"/>
              </w:rPr>
            </w:pPr>
            <w:r w:rsidRPr="000F57F3">
              <w:rPr>
                <w:i/>
                <w:color w:val="000000"/>
              </w:rPr>
              <w:t>Әлем нұрын шашады</w:t>
            </w:r>
            <w:r w:rsidRPr="000F57F3">
              <w:rPr>
                <w:b/>
                <w:i/>
                <w:color w:val="000000"/>
              </w:rPr>
              <w:t>(Күн)</w:t>
            </w:r>
          </w:p>
          <w:p w14:paraId="61CD4BC8" w14:textId="77777777" w:rsidR="00E43334" w:rsidRPr="000F57F3" w:rsidRDefault="00E43334" w:rsidP="00F34663">
            <w:pPr>
              <w:shd w:val="clear" w:color="auto" w:fill="FFFFFF"/>
              <w:rPr>
                <w:i/>
                <w:color w:val="000000"/>
              </w:rPr>
            </w:pPr>
            <w:r w:rsidRPr="000F57F3">
              <w:rPr>
                <w:i/>
                <w:color w:val="000000"/>
              </w:rPr>
              <w:t>-Балалар адамдар күннің жарығы және жылуынсыз өмір сүре алама?</w:t>
            </w:r>
          </w:p>
          <w:p w14:paraId="1BE133E4" w14:textId="77777777" w:rsidR="00E43334" w:rsidRPr="000F57F3" w:rsidRDefault="00E43334" w:rsidP="00F34663">
            <w:pPr>
              <w:shd w:val="clear" w:color="auto" w:fill="FFFFFF"/>
              <w:rPr>
                <w:i/>
                <w:color w:val="000000"/>
              </w:rPr>
            </w:pPr>
            <w:r w:rsidRPr="000F57F3">
              <w:rPr>
                <w:i/>
                <w:color w:val="000000"/>
              </w:rPr>
              <w:t>-Ал жануарлар мен өсімдіктер ше?</w:t>
            </w:r>
          </w:p>
          <w:p w14:paraId="29906B73" w14:textId="77777777" w:rsidR="00E43334" w:rsidRPr="000F57F3" w:rsidRDefault="00E43334" w:rsidP="00F34663">
            <w:pPr>
              <w:shd w:val="clear" w:color="auto" w:fill="FFFFFF"/>
              <w:rPr>
                <w:i/>
                <w:color w:val="000000"/>
              </w:rPr>
            </w:pPr>
            <w:r w:rsidRPr="000F57F3">
              <w:rPr>
                <w:i/>
                <w:color w:val="000000"/>
              </w:rPr>
              <w:t>-Әрине жоқ жер бетіндегі барлық тіршілік иелеріне сәуле, жарық,жылу өте қажет балалар.</w:t>
            </w:r>
          </w:p>
          <w:p w14:paraId="2476E868" w14:textId="77777777" w:rsidR="00E43334" w:rsidRPr="000F57F3" w:rsidRDefault="00E43334" w:rsidP="00F34663">
            <w:pPr>
              <w:shd w:val="clear" w:color="auto" w:fill="FFFFFF"/>
              <w:rPr>
                <w:i/>
                <w:color w:val="000000"/>
              </w:rPr>
            </w:pPr>
            <w:r w:rsidRPr="000F57F3">
              <w:rPr>
                <w:i/>
                <w:color w:val="000000"/>
              </w:rPr>
              <w:lastRenderedPageBreak/>
              <w:t> 3. Дәміде жоқ, түсіде жоқ</w:t>
            </w:r>
          </w:p>
          <w:p w14:paraId="00BE9828" w14:textId="77777777" w:rsidR="00E43334" w:rsidRPr="000F57F3" w:rsidRDefault="00E43334" w:rsidP="00F34663">
            <w:pPr>
              <w:shd w:val="clear" w:color="auto" w:fill="FFFFFF"/>
              <w:rPr>
                <w:i/>
                <w:color w:val="000000"/>
              </w:rPr>
            </w:pPr>
            <w:r w:rsidRPr="000F57F3">
              <w:rPr>
                <w:i/>
                <w:color w:val="000000"/>
              </w:rPr>
              <w:t>Пайдаланбас кісіде жоқ.</w:t>
            </w:r>
            <w:r w:rsidRPr="000F57F3">
              <w:rPr>
                <w:b/>
                <w:i/>
                <w:color w:val="000000"/>
              </w:rPr>
              <w:t>Су</w:t>
            </w:r>
          </w:p>
          <w:p w14:paraId="2ADFD6C1" w14:textId="77777777" w:rsidR="00E43334" w:rsidRPr="000F57F3" w:rsidRDefault="00E43334" w:rsidP="00F34663">
            <w:pPr>
              <w:shd w:val="clear" w:color="auto" w:fill="FFFFFF"/>
              <w:rPr>
                <w:i/>
                <w:color w:val="000000"/>
              </w:rPr>
            </w:pPr>
            <w:r w:rsidRPr="000F57F3">
              <w:rPr>
                <w:i/>
                <w:color w:val="000000"/>
              </w:rPr>
              <w:t>4. Бір нәрсе жермен көктің арасында</w:t>
            </w:r>
          </w:p>
          <w:p w14:paraId="683E61A2" w14:textId="77777777" w:rsidR="00E43334" w:rsidRPr="000F57F3" w:rsidRDefault="00E43334" w:rsidP="00F34663">
            <w:pPr>
              <w:shd w:val="clear" w:color="auto" w:fill="FFFFFF"/>
              <w:rPr>
                <w:i/>
                <w:color w:val="000000"/>
              </w:rPr>
            </w:pPr>
            <w:r w:rsidRPr="000F57F3">
              <w:rPr>
                <w:i/>
                <w:color w:val="000000"/>
              </w:rPr>
              <w:t>Көрмейді өзі түгіл қарасыда</w:t>
            </w:r>
          </w:p>
          <w:p w14:paraId="3C34800C" w14:textId="77777777" w:rsidR="00E43334" w:rsidRPr="000F57F3" w:rsidRDefault="00E43334" w:rsidP="00F34663">
            <w:pPr>
              <w:shd w:val="clear" w:color="auto" w:fill="FFFFFF"/>
              <w:rPr>
                <w:i/>
                <w:color w:val="000000"/>
              </w:rPr>
            </w:pPr>
            <w:r w:rsidRPr="000F57F3">
              <w:rPr>
                <w:i/>
                <w:color w:val="000000"/>
              </w:rPr>
              <w:t>Білінбей жер бетінде жүрсе дағы</w:t>
            </w:r>
          </w:p>
          <w:p w14:paraId="452115A4" w14:textId="77777777" w:rsidR="00E43334" w:rsidRPr="000F57F3" w:rsidRDefault="00E43334" w:rsidP="00F34663">
            <w:pPr>
              <w:shd w:val="clear" w:color="auto" w:fill="FFFFFF"/>
              <w:rPr>
                <w:i/>
                <w:color w:val="000000"/>
              </w:rPr>
            </w:pPr>
            <w:r w:rsidRPr="000F57F3">
              <w:rPr>
                <w:i/>
                <w:color w:val="000000"/>
              </w:rPr>
              <w:t>Пайдалы адамзаттың баласына       </w:t>
            </w:r>
            <w:r w:rsidRPr="000F57F3">
              <w:rPr>
                <w:b/>
                <w:i/>
                <w:color w:val="000000"/>
              </w:rPr>
              <w:t>(ауа)</w:t>
            </w:r>
            <w:r w:rsidRPr="000F57F3">
              <w:rPr>
                <w:i/>
                <w:color w:val="000000"/>
              </w:rPr>
              <w:t>                  </w:t>
            </w:r>
            <w:r w:rsidRPr="000F57F3">
              <w:rPr>
                <w:b/>
                <w:bCs/>
                <w:i/>
              </w:rPr>
              <w:t>Ой қозғау. АҚТ технол</w:t>
            </w:r>
            <w:r w:rsidRPr="000F57F3">
              <w:rPr>
                <w:bCs/>
                <w:i/>
              </w:rPr>
              <w:t xml:space="preserve"> Табиғат құбылыстары туралы Видео ролик көрсету.</w:t>
            </w:r>
          </w:p>
          <w:p w14:paraId="214800C8" w14:textId="77777777" w:rsidR="00E43334" w:rsidRPr="000F57F3" w:rsidRDefault="00E43334" w:rsidP="00F34663">
            <w:pPr>
              <w:rPr>
                <w:bCs/>
                <w:i/>
              </w:rPr>
            </w:pPr>
            <w:r w:rsidRPr="000F57F3">
              <w:rPr>
                <w:bCs/>
                <w:i/>
              </w:rPr>
              <w:t>Балалардан адамдардың табиғатты бақылауы не үшін қажет екендігі туралы түсіндіру.</w:t>
            </w:r>
          </w:p>
          <w:p w14:paraId="6252C814" w14:textId="77777777" w:rsidR="00E43334" w:rsidRPr="000F57F3" w:rsidRDefault="00E43334" w:rsidP="00F34663">
            <w:pPr>
              <w:rPr>
                <w:bCs/>
                <w:i/>
              </w:rPr>
            </w:pPr>
            <w:r w:rsidRPr="000F57F3">
              <w:rPr>
                <w:bCs/>
                <w:i/>
              </w:rPr>
              <w:t>Табиғат туралы түсінік беру.(жер,су,ауа,өсімдіктер,құстар,жануарлар т.б.)</w:t>
            </w:r>
          </w:p>
          <w:p w14:paraId="1CD295CA" w14:textId="77777777" w:rsidR="00E43334" w:rsidRPr="000F57F3" w:rsidRDefault="00E43334" w:rsidP="00F34663">
            <w:pPr>
              <w:rPr>
                <w:bCs/>
                <w:i/>
              </w:rPr>
            </w:pPr>
            <w:r w:rsidRPr="000F57F3">
              <w:rPr>
                <w:bCs/>
                <w:i/>
              </w:rPr>
              <w:t>-Тірі және өлі табиғат туралы түсіндіру.</w:t>
            </w:r>
          </w:p>
          <w:p w14:paraId="55C916C9" w14:textId="77777777" w:rsidR="00E43334" w:rsidRPr="000F57F3" w:rsidRDefault="00E43334" w:rsidP="00F34663">
            <w:pPr>
              <w:rPr>
                <w:bCs/>
                <w:i/>
              </w:rPr>
            </w:pPr>
            <w:r w:rsidRPr="000F57F3">
              <w:rPr>
                <w:bCs/>
                <w:i/>
              </w:rPr>
              <w:t>Табиғат нешеге бөлінеді?</w:t>
            </w:r>
          </w:p>
          <w:p w14:paraId="1E7C03E6" w14:textId="77777777" w:rsidR="00E43334" w:rsidRPr="000F57F3" w:rsidRDefault="00E43334" w:rsidP="00F34663">
            <w:pPr>
              <w:rPr>
                <w:bCs/>
                <w:i/>
              </w:rPr>
            </w:pPr>
            <w:r w:rsidRPr="000F57F3">
              <w:rPr>
                <w:bCs/>
                <w:i/>
              </w:rPr>
              <w:t>Күн неге жарқырайды?</w:t>
            </w:r>
          </w:p>
          <w:p w14:paraId="16AE5118" w14:textId="77777777" w:rsidR="00E43334" w:rsidRPr="000F57F3" w:rsidRDefault="00E43334" w:rsidP="00F34663">
            <w:pPr>
              <w:rPr>
                <w:bCs/>
                <w:i/>
              </w:rPr>
            </w:pPr>
            <w:r w:rsidRPr="000F57F3">
              <w:rPr>
                <w:bCs/>
                <w:i/>
              </w:rPr>
              <w:t>Кемпірқосақ қай мезгілде пайда болады?</w:t>
            </w:r>
          </w:p>
          <w:p w14:paraId="3869C496" w14:textId="77777777" w:rsidR="00E43334" w:rsidRPr="000F57F3" w:rsidRDefault="00E43334" w:rsidP="00F34663">
            <w:pPr>
              <w:jc w:val="center"/>
              <w:rPr>
                <w:bCs/>
                <w:i/>
              </w:rPr>
            </w:pPr>
            <w:r w:rsidRPr="000F57F3">
              <w:rPr>
                <w:bCs/>
                <w:i/>
              </w:rPr>
              <w:lastRenderedPageBreak/>
              <w:t>Өсімдіктің тіршілігі үшін не қажет?</w:t>
            </w:r>
          </w:p>
          <w:p w14:paraId="4CA7712E" w14:textId="77777777" w:rsidR="00E43334" w:rsidRPr="000F57F3" w:rsidRDefault="00E43334" w:rsidP="00F34663">
            <w:pPr>
              <w:jc w:val="center"/>
              <w:rPr>
                <w:bCs/>
                <w:i/>
              </w:rPr>
            </w:pPr>
            <w:r w:rsidRPr="000F57F3">
              <w:rPr>
                <w:b/>
                <w:bCs/>
                <w:i/>
              </w:rPr>
              <w:t>Сергіту сәті:</w:t>
            </w:r>
          </w:p>
          <w:p w14:paraId="4EADBE83" w14:textId="77777777" w:rsidR="00E43334" w:rsidRPr="000F57F3" w:rsidRDefault="00E43334" w:rsidP="00F34663">
            <w:pPr>
              <w:rPr>
                <w:bCs/>
                <w:i/>
              </w:rPr>
            </w:pPr>
            <w:r w:rsidRPr="000F57F3">
              <w:rPr>
                <w:bCs/>
                <w:i/>
              </w:rPr>
              <w:t>Тербеледі ағаштар,</w:t>
            </w:r>
          </w:p>
          <w:p w14:paraId="7A728865" w14:textId="77777777" w:rsidR="00E43334" w:rsidRPr="000F57F3" w:rsidRDefault="00E43334" w:rsidP="00F34663">
            <w:pPr>
              <w:rPr>
                <w:bCs/>
                <w:i/>
              </w:rPr>
            </w:pPr>
            <w:r w:rsidRPr="000F57F3">
              <w:rPr>
                <w:bCs/>
                <w:i/>
              </w:rPr>
              <w:t>Алдымнан жел еседі.</w:t>
            </w:r>
          </w:p>
          <w:p w14:paraId="16E77E9C" w14:textId="77777777" w:rsidR="00E43334" w:rsidRPr="000F57F3" w:rsidRDefault="00E43334" w:rsidP="00F34663">
            <w:pPr>
              <w:rPr>
                <w:bCs/>
                <w:i/>
              </w:rPr>
            </w:pPr>
            <w:r w:rsidRPr="000F57F3">
              <w:rPr>
                <w:bCs/>
                <w:i/>
              </w:rPr>
              <w:t>Кіп-кішкентай ағаштар,</w:t>
            </w:r>
          </w:p>
          <w:p w14:paraId="49F0DA26" w14:textId="77777777" w:rsidR="00E43334" w:rsidRPr="000F57F3" w:rsidRDefault="00E43334" w:rsidP="00F34663">
            <w:pPr>
              <w:rPr>
                <w:bCs/>
                <w:i/>
              </w:rPr>
            </w:pPr>
            <w:r w:rsidRPr="000F57F3">
              <w:rPr>
                <w:bCs/>
                <w:i/>
              </w:rPr>
              <w:t>Үп-үлкен болып өседі.</w:t>
            </w:r>
          </w:p>
          <w:p w14:paraId="37EDB57A" w14:textId="77777777" w:rsidR="00E43334" w:rsidRPr="000F57F3" w:rsidRDefault="00E43334" w:rsidP="00F34663">
            <w:pPr>
              <w:rPr>
                <w:b/>
                <w:bCs/>
                <w:i/>
              </w:rPr>
            </w:pPr>
            <w:r w:rsidRPr="000F57F3">
              <w:rPr>
                <w:bCs/>
                <w:i/>
                <w:color w:val="FF0000"/>
              </w:rPr>
              <w:t xml:space="preserve"> </w:t>
            </w:r>
            <w:r w:rsidRPr="000F57F3">
              <w:rPr>
                <w:b/>
                <w:bCs/>
                <w:i/>
              </w:rPr>
              <w:t>Дид ойын: «Топтастыр»</w:t>
            </w:r>
          </w:p>
          <w:p w14:paraId="3557E2B6" w14:textId="77777777" w:rsidR="00E43334" w:rsidRPr="000F57F3" w:rsidRDefault="00E43334" w:rsidP="00F34663">
            <w:pPr>
              <w:rPr>
                <w:bCs/>
                <w:i/>
              </w:rPr>
            </w:pPr>
            <w:r w:rsidRPr="000F57F3">
              <w:rPr>
                <w:b/>
                <w:bCs/>
                <w:i/>
              </w:rPr>
              <w:t>Шарты:</w:t>
            </w:r>
            <w:r w:rsidRPr="000F57F3">
              <w:rPr>
                <w:bCs/>
                <w:i/>
              </w:rPr>
              <w:t xml:space="preserve"> Тірі және өлі табиғат заттарын сурет арқылы топтастырып жинау.</w:t>
            </w:r>
          </w:p>
          <w:p w14:paraId="07A12E59" w14:textId="77777777" w:rsidR="00E43334" w:rsidRPr="000F57F3" w:rsidRDefault="00E43334" w:rsidP="00F34663">
            <w:pPr>
              <w:rPr>
                <w:b/>
                <w:bCs/>
                <w:i/>
              </w:rPr>
            </w:pPr>
            <w:r w:rsidRPr="000F57F3">
              <w:rPr>
                <w:b/>
                <w:bCs/>
                <w:i/>
              </w:rPr>
              <w:t>Балаларды топқа бөлу.</w:t>
            </w:r>
          </w:p>
          <w:p w14:paraId="4D7BB1B9" w14:textId="77777777" w:rsidR="00E43334" w:rsidRPr="000F57F3" w:rsidRDefault="00E43334" w:rsidP="00F34663">
            <w:pPr>
              <w:rPr>
                <w:bCs/>
                <w:i/>
              </w:rPr>
            </w:pPr>
            <w:r w:rsidRPr="000F57F3">
              <w:rPr>
                <w:b/>
                <w:bCs/>
                <w:i/>
              </w:rPr>
              <w:t>1-топ:</w:t>
            </w:r>
            <w:r w:rsidRPr="000F57F3">
              <w:rPr>
                <w:bCs/>
                <w:i/>
              </w:rPr>
              <w:t xml:space="preserve"> Өлі табиғатқа жататын заттардың  бөлігін құрастырып, жапсыру.</w:t>
            </w:r>
          </w:p>
          <w:p w14:paraId="1D5DD230" w14:textId="77777777" w:rsidR="00E43334" w:rsidRPr="000F57F3" w:rsidRDefault="00E43334" w:rsidP="00F34663">
            <w:pPr>
              <w:rPr>
                <w:bCs/>
                <w:i/>
              </w:rPr>
            </w:pPr>
            <w:r w:rsidRPr="000F57F3">
              <w:rPr>
                <w:bCs/>
                <w:i/>
              </w:rPr>
              <w:t>2-топ: Қорапты жасылға бояу. Тірі табиғат заттарының  жасыл қорапқа  салу.</w:t>
            </w:r>
          </w:p>
          <w:p w14:paraId="335535F5" w14:textId="77777777" w:rsidR="00E43334" w:rsidRPr="000F57F3" w:rsidRDefault="00E43334" w:rsidP="00F34663">
            <w:pPr>
              <w:jc w:val="center"/>
              <w:rPr>
                <w:bCs/>
                <w:i/>
                <w:color w:val="FF0000"/>
              </w:rPr>
            </w:pPr>
            <w:r w:rsidRPr="000F57F3">
              <w:rPr>
                <w:b/>
                <w:bCs/>
                <w:i/>
              </w:rPr>
              <w:t>Қорытынды.</w:t>
            </w:r>
          </w:p>
          <w:p w14:paraId="6703CC85" w14:textId="77777777" w:rsidR="00E43334" w:rsidRPr="000F57F3" w:rsidRDefault="00E43334" w:rsidP="00F34663">
            <w:pPr>
              <w:jc w:val="center"/>
              <w:rPr>
                <w:b/>
                <w:bCs/>
                <w:i/>
              </w:rPr>
            </w:pPr>
            <w:r w:rsidRPr="000F57F3">
              <w:rPr>
                <w:b/>
                <w:bCs/>
                <w:i/>
              </w:rPr>
              <w:t>Дид ойын: «Шатастырма»</w:t>
            </w:r>
          </w:p>
          <w:p w14:paraId="17CA0653" w14:textId="77777777" w:rsidR="00E43334" w:rsidRPr="000F57F3" w:rsidRDefault="00E43334" w:rsidP="00F34663">
            <w:pPr>
              <w:rPr>
                <w:bCs/>
                <w:i/>
              </w:rPr>
            </w:pPr>
            <w:r w:rsidRPr="000F57F3">
              <w:rPr>
                <w:bCs/>
                <w:i/>
              </w:rPr>
              <w:t>1. Көктемде  қар  жауады.</w:t>
            </w:r>
          </w:p>
          <w:p w14:paraId="3C61693B" w14:textId="77777777" w:rsidR="00E43334" w:rsidRPr="000F57F3" w:rsidRDefault="00E43334" w:rsidP="00F34663">
            <w:pPr>
              <w:rPr>
                <w:bCs/>
                <w:i/>
              </w:rPr>
            </w:pPr>
            <w:r w:rsidRPr="000F57F3">
              <w:rPr>
                <w:bCs/>
                <w:i/>
              </w:rPr>
              <w:t>2. Қазір  жаз  мезгілі?</w:t>
            </w:r>
          </w:p>
          <w:p w14:paraId="000ED66D" w14:textId="77777777" w:rsidR="00E43334" w:rsidRPr="000F57F3" w:rsidRDefault="00E43334" w:rsidP="00F34663">
            <w:pPr>
              <w:rPr>
                <w:bCs/>
                <w:i/>
              </w:rPr>
            </w:pPr>
            <w:r w:rsidRPr="000F57F3">
              <w:rPr>
                <w:bCs/>
                <w:i/>
              </w:rPr>
              <w:lastRenderedPageBreak/>
              <w:t>3. Көктемде  қар  ериді?</w:t>
            </w:r>
          </w:p>
          <w:p w14:paraId="5444CCD8" w14:textId="77777777" w:rsidR="00E43334" w:rsidRPr="000F57F3" w:rsidRDefault="00E43334" w:rsidP="00F34663">
            <w:pPr>
              <w:rPr>
                <w:bCs/>
                <w:i/>
              </w:rPr>
            </w:pPr>
            <w:r w:rsidRPr="000F57F3">
              <w:rPr>
                <w:bCs/>
                <w:i/>
              </w:rPr>
              <w:t>4Қыста  жапырақтар  сарғаяды?</w:t>
            </w:r>
          </w:p>
          <w:p w14:paraId="6E734B9D" w14:textId="77777777" w:rsidR="00E43334" w:rsidRPr="000F57F3" w:rsidRDefault="00E43334" w:rsidP="00F34663">
            <w:pPr>
              <w:rPr>
                <w:bCs/>
                <w:i/>
              </w:rPr>
            </w:pPr>
            <w:r w:rsidRPr="000F57F3">
              <w:rPr>
                <w:bCs/>
                <w:i/>
              </w:rPr>
              <w:t>5. Жыл мезгілдері: қыс,көктем,жаз,күз.</w:t>
            </w:r>
          </w:p>
          <w:p w14:paraId="5828C902" w14:textId="77777777" w:rsidR="00E43334" w:rsidRPr="000F57F3" w:rsidRDefault="00E43334" w:rsidP="00F34663">
            <w:pPr>
              <w:rPr>
                <w:bCs/>
                <w:i/>
              </w:rPr>
            </w:pPr>
            <w:r w:rsidRPr="000F57F3">
              <w:rPr>
                <w:bCs/>
                <w:i/>
              </w:rPr>
              <w:t>6.Жаз  ең  суық  жыл  мезгілі</w:t>
            </w:r>
          </w:p>
          <w:p w14:paraId="2FB43F0C" w14:textId="77777777" w:rsidR="00E43334" w:rsidRPr="000F57F3" w:rsidRDefault="00E43334" w:rsidP="00F34663">
            <w:pPr>
              <w:rPr>
                <w:bCs/>
                <w:i/>
              </w:rPr>
            </w:pPr>
            <w:r w:rsidRPr="000F57F3">
              <w:rPr>
                <w:bCs/>
                <w:i/>
              </w:rPr>
              <w:t>7.Қыста  құстар  жылы  жаққа  ұшып  кетеді?</w:t>
            </w:r>
          </w:p>
          <w:p w14:paraId="30E389B9" w14:textId="77777777" w:rsidR="00E43334" w:rsidRPr="000F57F3" w:rsidRDefault="00E43334" w:rsidP="00F34663">
            <w:pPr>
              <w:rPr>
                <w:bCs/>
                <w:i/>
              </w:rPr>
            </w:pPr>
            <w:r w:rsidRPr="000F57F3">
              <w:rPr>
                <w:bCs/>
                <w:i/>
              </w:rPr>
              <w:t>8.Жазда  балалар  оқиды?</w:t>
            </w:r>
          </w:p>
          <w:p w14:paraId="24275A4C" w14:textId="77777777" w:rsidR="00E43334" w:rsidRPr="000F57F3" w:rsidRDefault="00E43334" w:rsidP="00F34663">
            <w:pPr>
              <w:rPr>
                <w:bCs/>
                <w:i/>
              </w:rPr>
            </w:pPr>
            <w:r w:rsidRPr="000F57F3">
              <w:rPr>
                <w:bCs/>
                <w:i/>
              </w:rPr>
              <w:t>Балаларды мадақтау</w:t>
            </w:r>
          </w:p>
          <w:p w14:paraId="14BFD228" w14:textId="77777777" w:rsidR="00E43334" w:rsidRPr="000F57F3" w:rsidRDefault="00E43334" w:rsidP="00F34663">
            <w:pPr>
              <w:rPr>
                <w:i/>
              </w:rPr>
            </w:pPr>
          </w:p>
        </w:tc>
        <w:tc>
          <w:tcPr>
            <w:tcW w:w="2658" w:type="dxa"/>
            <w:tcBorders>
              <w:left w:val="single" w:sz="4" w:space="0" w:color="auto"/>
              <w:bottom w:val="single" w:sz="4" w:space="0" w:color="000000"/>
            </w:tcBorders>
          </w:tcPr>
          <w:p w14:paraId="1DEDF305" w14:textId="77777777" w:rsidR="00E43334" w:rsidRPr="000F57F3" w:rsidRDefault="00E43334" w:rsidP="00F34663">
            <w:pPr>
              <w:adjustRightInd w:val="0"/>
              <w:rPr>
                <w:bCs/>
                <w:i/>
                <w:iCs/>
              </w:rPr>
            </w:pPr>
            <w:r w:rsidRPr="000F57F3">
              <w:rPr>
                <w:b/>
                <w:bCs/>
                <w:i/>
                <w:iCs/>
              </w:rPr>
              <w:lastRenderedPageBreak/>
              <w:t>Қызығушылықты  ояту</w:t>
            </w:r>
            <w:r w:rsidRPr="000F57F3">
              <w:rPr>
                <w:bCs/>
                <w:i/>
                <w:iCs/>
              </w:rPr>
              <w:t>.</w:t>
            </w:r>
          </w:p>
          <w:p w14:paraId="4C90B9EB" w14:textId="77777777" w:rsidR="00E43334" w:rsidRPr="000F57F3" w:rsidRDefault="00E43334" w:rsidP="00F34663">
            <w:pPr>
              <w:adjustRightInd w:val="0"/>
              <w:jc w:val="center"/>
              <w:rPr>
                <w:b/>
                <w:bCs/>
                <w:i/>
                <w:iCs/>
              </w:rPr>
            </w:pPr>
            <w:r w:rsidRPr="000F57F3">
              <w:rPr>
                <w:b/>
                <w:bCs/>
                <w:i/>
                <w:iCs/>
              </w:rPr>
              <w:t>Дид  ойын: «Кім тапқыр?»</w:t>
            </w:r>
          </w:p>
          <w:p w14:paraId="67394190" w14:textId="77777777" w:rsidR="00E43334" w:rsidRPr="000F57F3" w:rsidRDefault="00E43334" w:rsidP="00F34663">
            <w:pPr>
              <w:adjustRightInd w:val="0"/>
              <w:rPr>
                <w:b/>
                <w:bCs/>
                <w:i/>
                <w:iCs/>
              </w:rPr>
            </w:pPr>
            <w:r w:rsidRPr="000F57F3">
              <w:rPr>
                <w:b/>
                <w:bCs/>
                <w:i/>
                <w:iCs/>
              </w:rPr>
              <w:t>Жұмбақ  жасыру.</w:t>
            </w:r>
          </w:p>
          <w:p w14:paraId="1A951F4F" w14:textId="77777777" w:rsidR="00E43334" w:rsidRDefault="00E43334" w:rsidP="00F34663">
            <w:pPr>
              <w:adjustRightInd w:val="0"/>
              <w:rPr>
                <w:bCs/>
                <w:i/>
                <w:iCs/>
              </w:rPr>
            </w:pPr>
            <w:r w:rsidRPr="000F57F3">
              <w:rPr>
                <w:bCs/>
                <w:i/>
                <w:iCs/>
              </w:rPr>
              <w:t xml:space="preserve">Табиғаттың  сәні,  </w:t>
            </w:r>
          </w:p>
          <w:p w14:paraId="65DEE60D" w14:textId="77777777" w:rsidR="00E43334" w:rsidRPr="000F57F3" w:rsidRDefault="00E43334" w:rsidP="00F34663">
            <w:pPr>
              <w:adjustRightInd w:val="0"/>
              <w:rPr>
                <w:bCs/>
                <w:i/>
                <w:iCs/>
              </w:rPr>
            </w:pPr>
            <w:r w:rsidRPr="000F57F3">
              <w:rPr>
                <w:bCs/>
                <w:i/>
                <w:iCs/>
              </w:rPr>
              <w:t>Таза ауаның  нәрі.</w:t>
            </w:r>
          </w:p>
          <w:p w14:paraId="332C5E16" w14:textId="77777777" w:rsidR="00E43334" w:rsidRDefault="00E43334" w:rsidP="00F34663">
            <w:pPr>
              <w:adjustRightInd w:val="0"/>
              <w:rPr>
                <w:bCs/>
                <w:i/>
                <w:iCs/>
              </w:rPr>
            </w:pPr>
            <w:r w:rsidRPr="000F57F3">
              <w:rPr>
                <w:bCs/>
                <w:i/>
                <w:iCs/>
              </w:rPr>
              <w:t xml:space="preserve">Көрік  берген  далама, </w:t>
            </w:r>
          </w:p>
          <w:p w14:paraId="482231E8" w14:textId="77777777" w:rsidR="00E43334" w:rsidRPr="000F57F3" w:rsidRDefault="00E43334" w:rsidP="00F34663">
            <w:pPr>
              <w:adjustRightInd w:val="0"/>
              <w:rPr>
                <w:b/>
                <w:bCs/>
                <w:i/>
                <w:iCs/>
              </w:rPr>
            </w:pPr>
            <w:r w:rsidRPr="000F57F3">
              <w:rPr>
                <w:bCs/>
                <w:i/>
                <w:iCs/>
              </w:rPr>
              <w:t xml:space="preserve">Білер  оны  бар  бала. </w:t>
            </w:r>
            <w:r w:rsidRPr="000F57F3">
              <w:rPr>
                <w:b/>
                <w:bCs/>
                <w:i/>
                <w:iCs/>
              </w:rPr>
              <w:t>(Ағаштар)</w:t>
            </w:r>
          </w:p>
          <w:p w14:paraId="62E168CC" w14:textId="77777777" w:rsidR="00E43334" w:rsidRPr="000F57F3" w:rsidRDefault="00E43334" w:rsidP="00F34663">
            <w:pPr>
              <w:adjustRightInd w:val="0"/>
              <w:rPr>
                <w:b/>
                <w:bCs/>
                <w:i/>
                <w:iCs/>
              </w:rPr>
            </w:pPr>
            <w:r w:rsidRPr="000F57F3">
              <w:rPr>
                <w:b/>
                <w:bCs/>
                <w:i/>
                <w:iCs/>
              </w:rPr>
              <w:t>Сұрақ – жауап.</w:t>
            </w:r>
          </w:p>
          <w:p w14:paraId="7C7E39F0" w14:textId="77777777" w:rsidR="00E43334" w:rsidRPr="000F57F3" w:rsidRDefault="00E43334" w:rsidP="00F34663">
            <w:pPr>
              <w:rPr>
                <w:b/>
                <w:i/>
              </w:rPr>
            </w:pPr>
            <w:r>
              <w:rPr>
                <w:b/>
                <w:i/>
              </w:rPr>
              <w:t xml:space="preserve">           </w:t>
            </w:r>
            <w:r w:rsidRPr="000F57F3">
              <w:rPr>
                <w:b/>
                <w:i/>
              </w:rPr>
              <w:t>Ой қозғау.</w:t>
            </w:r>
          </w:p>
          <w:p w14:paraId="1181B89B" w14:textId="77777777" w:rsidR="00E43334" w:rsidRPr="000F57F3" w:rsidRDefault="00E43334" w:rsidP="00F34663">
            <w:pPr>
              <w:rPr>
                <w:i/>
              </w:rPr>
            </w:pPr>
            <w:r w:rsidRPr="000F57F3">
              <w:rPr>
                <w:i/>
              </w:rPr>
              <w:t>Ағаштар  және  орман  туралы  түсінік  беру.</w:t>
            </w:r>
          </w:p>
          <w:p w14:paraId="3893D512" w14:textId="77777777" w:rsidR="00E43334" w:rsidRPr="000F57F3" w:rsidRDefault="00E43334" w:rsidP="00F34663">
            <w:pPr>
              <w:rPr>
                <w:i/>
              </w:rPr>
            </w:pPr>
            <w:r w:rsidRPr="000F57F3">
              <w:rPr>
                <w:i/>
              </w:rPr>
              <w:lastRenderedPageBreak/>
              <w:t>- Сұрақ – жауап.</w:t>
            </w:r>
          </w:p>
          <w:p w14:paraId="1A61E750" w14:textId="77777777" w:rsidR="00E43334" w:rsidRPr="000F57F3" w:rsidRDefault="00E43334" w:rsidP="00F34663">
            <w:pPr>
              <w:rPr>
                <w:i/>
              </w:rPr>
            </w:pPr>
            <w:r w:rsidRPr="000F57F3">
              <w:rPr>
                <w:i/>
              </w:rPr>
              <w:t>-Қазір  қандай  мезгіл?</w:t>
            </w:r>
          </w:p>
          <w:p w14:paraId="38F39E63" w14:textId="77777777" w:rsidR="00E43334" w:rsidRPr="000F57F3" w:rsidRDefault="00E43334" w:rsidP="00F34663">
            <w:pPr>
              <w:rPr>
                <w:i/>
              </w:rPr>
            </w:pPr>
            <w:r w:rsidRPr="000F57F3">
              <w:rPr>
                <w:i/>
              </w:rPr>
              <w:t>-Ағаштарда  қандай  өзгерістер  болып  жатыр?</w:t>
            </w:r>
          </w:p>
          <w:p w14:paraId="751009E3" w14:textId="77777777" w:rsidR="00E43334" w:rsidRPr="000F57F3" w:rsidRDefault="00E43334" w:rsidP="00F34663">
            <w:pPr>
              <w:rPr>
                <w:i/>
              </w:rPr>
            </w:pPr>
            <w:r w:rsidRPr="000F57F3">
              <w:rPr>
                <w:i/>
              </w:rPr>
              <w:t>-Ағаштар  бізге не үшін  қажет?</w:t>
            </w:r>
          </w:p>
          <w:p w14:paraId="03584613" w14:textId="77777777" w:rsidR="00E43334" w:rsidRPr="000F57F3" w:rsidRDefault="00E43334" w:rsidP="00F34663">
            <w:pPr>
              <w:rPr>
                <w:i/>
              </w:rPr>
            </w:pPr>
            <w:r w:rsidRPr="000F57F3">
              <w:rPr>
                <w:i/>
              </w:rPr>
              <w:t>-Орман дегенде  көз  алдарыңа  не  елестейді?</w:t>
            </w:r>
          </w:p>
          <w:p w14:paraId="6C84FD13" w14:textId="77777777" w:rsidR="00E43334" w:rsidRPr="000F57F3" w:rsidRDefault="00E43334" w:rsidP="00F34663">
            <w:pPr>
              <w:rPr>
                <w:i/>
              </w:rPr>
            </w:pPr>
            <w:r w:rsidRPr="000F57F3">
              <w:rPr>
                <w:i/>
              </w:rPr>
              <w:t>-Неге  ну орман  дейміз?</w:t>
            </w:r>
          </w:p>
          <w:p w14:paraId="44EDA841" w14:textId="77777777" w:rsidR="00E43334" w:rsidRPr="000F57F3" w:rsidRDefault="00E43334" w:rsidP="00F34663">
            <w:pPr>
              <w:shd w:val="clear" w:color="auto" w:fill="FFFFFF"/>
              <w:rPr>
                <w:b/>
                <w:i/>
                <w:color w:val="000000"/>
              </w:rPr>
            </w:pPr>
            <w:r w:rsidRPr="000F57F3">
              <w:rPr>
                <w:b/>
                <w:i/>
                <w:iCs/>
                <w:color w:val="000000"/>
              </w:rPr>
              <w:t>Сергіту сәті:</w:t>
            </w:r>
          </w:p>
          <w:p w14:paraId="6C5CA43F" w14:textId="77777777" w:rsidR="00E43334" w:rsidRPr="000F57F3" w:rsidRDefault="00E43334" w:rsidP="00F34663">
            <w:pPr>
              <w:shd w:val="clear" w:color="auto" w:fill="FFFFFF"/>
              <w:rPr>
                <w:i/>
                <w:color w:val="000000"/>
              </w:rPr>
            </w:pPr>
            <w:r w:rsidRPr="000F57F3">
              <w:rPr>
                <w:i/>
                <w:iCs/>
                <w:color w:val="000000"/>
              </w:rPr>
              <w:t>Тербеледі ағаштар,</w:t>
            </w:r>
          </w:p>
          <w:p w14:paraId="3915EE89" w14:textId="77777777" w:rsidR="00E43334" w:rsidRPr="000F57F3" w:rsidRDefault="00E43334" w:rsidP="00F34663">
            <w:pPr>
              <w:shd w:val="clear" w:color="auto" w:fill="FFFFFF"/>
              <w:rPr>
                <w:i/>
                <w:color w:val="000000"/>
              </w:rPr>
            </w:pPr>
            <w:r w:rsidRPr="000F57F3">
              <w:rPr>
                <w:i/>
                <w:iCs/>
                <w:color w:val="000000"/>
              </w:rPr>
              <w:t>Алдымнан жел еседі.</w:t>
            </w:r>
          </w:p>
          <w:p w14:paraId="196CDC1B" w14:textId="77777777" w:rsidR="00E43334" w:rsidRPr="000F57F3" w:rsidRDefault="00E43334" w:rsidP="00F34663">
            <w:pPr>
              <w:shd w:val="clear" w:color="auto" w:fill="FFFFFF"/>
              <w:rPr>
                <w:i/>
                <w:color w:val="000000"/>
              </w:rPr>
            </w:pPr>
            <w:r w:rsidRPr="000F57F3">
              <w:rPr>
                <w:i/>
                <w:iCs/>
                <w:color w:val="000000"/>
              </w:rPr>
              <w:t>Кіп-кішкентай ағаштар,</w:t>
            </w:r>
          </w:p>
          <w:p w14:paraId="0044C597" w14:textId="77777777" w:rsidR="00E43334" w:rsidRPr="000F57F3" w:rsidRDefault="00E43334" w:rsidP="00F34663">
            <w:pPr>
              <w:shd w:val="clear" w:color="auto" w:fill="FFFFFF"/>
              <w:rPr>
                <w:i/>
                <w:color w:val="000000"/>
              </w:rPr>
            </w:pPr>
            <w:r w:rsidRPr="000F57F3">
              <w:rPr>
                <w:i/>
                <w:iCs/>
                <w:color w:val="000000"/>
              </w:rPr>
              <w:t>Биік болып өседі.</w:t>
            </w:r>
          </w:p>
          <w:p w14:paraId="695CD3CC" w14:textId="77777777" w:rsidR="00E43334" w:rsidRPr="000F57F3" w:rsidRDefault="00E43334" w:rsidP="00F34663">
            <w:pPr>
              <w:shd w:val="clear" w:color="auto" w:fill="FFFFFF"/>
              <w:rPr>
                <w:i/>
                <w:color w:val="000000"/>
              </w:rPr>
            </w:pPr>
            <w:r w:rsidRPr="000F57F3">
              <w:rPr>
                <w:i/>
                <w:color w:val="000000"/>
              </w:rPr>
              <w:t>- Балалар, бүгін біз табиғат туралы әңгімелесеміз. Бізді қоршаған орта: жан-жануарлар мен өсімдіктер. Жер мен Ай, Күн, алыстағы жұлдыздар – осылардын барлығы табиғат деген ұғымды білдіреді.</w:t>
            </w:r>
          </w:p>
          <w:p w14:paraId="29361DD1" w14:textId="77777777" w:rsidR="00E43334" w:rsidRPr="000F57F3" w:rsidRDefault="00E43334" w:rsidP="00F34663">
            <w:pPr>
              <w:shd w:val="clear" w:color="auto" w:fill="FFFFFF"/>
              <w:rPr>
                <w:i/>
                <w:color w:val="000000"/>
              </w:rPr>
            </w:pPr>
            <w:r w:rsidRPr="000F57F3">
              <w:rPr>
                <w:i/>
                <w:color w:val="000000"/>
              </w:rPr>
              <w:t>Табиғат тірі табиғат және өлі табиғат болып екіге бөлінеді</w:t>
            </w:r>
          </w:p>
          <w:p w14:paraId="1C22A196" w14:textId="77777777" w:rsidR="00E43334" w:rsidRPr="000F57F3" w:rsidRDefault="00E43334" w:rsidP="00F34663">
            <w:pPr>
              <w:shd w:val="clear" w:color="auto" w:fill="FFFFFF"/>
              <w:rPr>
                <w:b/>
                <w:i/>
              </w:rPr>
            </w:pPr>
            <w:r w:rsidRPr="000F57F3">
              <w:rPr>
                <w:b/>
                <w:i/>
                <w:iCs/>
              </w:rPr>
              <w:lastRenderedPageBreak/>
              <w:t>Дид ойын: «Жалғасын тап»</w:t>
            </w:r>
          </w:p>
          <w:p w14:paraId="779DB5FB" w14:textId="77777777" w:rsidR="00E43334" w:rsidRPr="000F57F3" w:rsidRDefault="00E43334" w:rsidP="00F34663">
            <w:pPr>
              <w:shd w:val="clear" w:color="auto" w:fill="FFFFFF"/>
              <w:rPr>
                <w:i/>
                <w:color w:val="000000"/>
              </w:rPr>
            </w:pPr>
            <w:r w:rsidRPr="000F57F3">
              <w:rPr>
                <w:i/>
                <w:color w:val="000000"/>
              </w:rPr>
              <w:t>Жансыз табиғат - ....</w:t>
            </w:r>
          </w:p>
          <w:p w14:paraId="785B4AC0" w14:textId="77777777" w:rsidR="00E43334" w:rsidRPr="000F57F3" w:rsidRDefault="00E43334" w:rsidP="00F34663">
            <w:pPr>
              <w:shd w:val="clear" w:color="auto" w:fill="FFFFFF"/>
              <w:rPr>
                <w:i/>
                <w:color w:val="000000"/>
              </w:rPr>
            </w:pPr>
            <w:r w:rsidRPr="000F57F3">
              <w:rPr>
                <w:i/>
                <w:color w:val="000000"/>
              </w:rPr>
              <w:t>Жанды табиғат - ....</w:t>
            </w:r>
          </w:p>
          <w:p w14:paraId="614FAF98" w14:textId="77777777" w:rsidR="00E43334" w:rsidRPr="000F57F3" w:rsidRDefault="00E43334" w:rsidP="00F34663">
            <w:pPr>
              <w:shd w:val="clear" w:color="auto" w:fill="FFFFFF"/>
              <w:rPr>
                <w:i/>
                <w:color w:val="000000"/>
              </w:rPr>
            </w:pPr>
            <w:r w:rsidRPr="000F57F3">
              <w:rPr>
                <w:i/>
                <w:color w:val="000000"/>
              </w:rPr>
              <w:t>Жанды табиғат жансыз табиғатсыз .... (тіршілік</w:t>
            </w:r>
            <w:r>
              <w:rPr>
                <w:i/>
                <w:color w:val="000000"/>
              </w:rPr>
              <w:t xml:space="preserve"> </w:t>
            </w:r>
            <w:r w:rsidRPr="000F57F3">
              <w:rPr>
                <w:i/>
                <w:color w:val="000000"/>
              </w:rPr>
              <w:t>ете</w:t>
            </w:r>
            <w:r>
              <w:rPr>
                <w:i/>
                <w:color w:val="000000"/>
              </w:rPr>
              <w:t xml:space="preserve"> </w:t>
            </w:r>
            <w:r w:rsidRPr="000F57F3">
              <w:rPr>
                <w:i/>
                <w:color w:val="000000"/>
              </w:rPr>
              <w:t>алмайды)</w:t>
            </w:r>
          </w:p>
          <w:p w14:paraId="49104032" w14:textId="77777777" w:rsidR="00E43334" w:rsidRPr="000F57F3" w:rsidRDefault="00E43334" w:rsidP="00F34663">
            <w:pPr>
              <w:shd w:val="clear" w:color="auto" w:fill="FFFFFF"/>
              <w:rPr>
                <w:b/>
                <w:i/>
              </w:rPr>
            </w:pPr>
            <w:r w:rsidRPr="000F57F3">
              <w:rPr>
                <w:b/>
                <w:i/>
                <w:iCs/>
              </w:rPr>
              <w:t xml:space="preserve">Дид ойын: «Экологиялық бағдаршам» </w:t>
            </w:r>
          </w:p>
          <w:p w14:paraId="0F7BA02C" w14:textId="77777777" w:rsidR="00E43334" w:rsidRDefault="00E43334" w:rsidP="00F34663">
            <w:pPr>
              <w:shd w:val="clear" w:color="auto" w:fill="FFFFFF"/>
              <w:rPr>
                <w:i/>
                <w:color w:val="000000"/>
              </w:rPr>
            </w:pPr>
            <w:r w:rsidRPr="000F57F3">
              <w:rPr>
                <w:i/>
                <w:iCs/>
                <w:color w:val="000000"/>
              </w:rPr>
              <w:t>Э</w:t>
            </w:r>
            <w:r w:rsidRPr="000F57F3">
              <w:rPr>
                <w:i/>
                <w:color w:val="000000"/>
              </w:rPr>
              <w:t>кологиялық</w:t>
            </w:r>
            <w:r>
              <w:rPr>
                <w:i/>
                <w:color w:val="000000"/>
              </w:rPr>
              <w:t xml:space="preserve"> </w:t>
            </w:r>
            <w:r w:rsidRPr="000F57F3">
              <w:rPr>
                <w:i/>
                <w:color w:val="000000"/>
              </w:rPr>
              <w:t>жүйені</w:t>
            </w:r>
            <w:r>
              <w:rPr>
                <w:i/>
                <w:color w:val="000000"/>
              </w:rPr>
              <w:t xml:space="preserve"> </w:t>
            </w:r>
            <w:r w:rsidRPr="000F57F3">
              <w:rPr>
                <w:i/>
                <w:color w:val="000000"/>
              </w:rPr>
              <w:t>бұзбау</w:t>
            </w:r>
            <w:r>
              <w:rPr>
                <w:i/>
                <w:color w:val="000000"/>
              </w:rPr>
              <w:t xml:space="preserve"> керек, </w:t>
            </w:r>
            <w:r w:rsidRPr="000F57F3">
              <w:rPr>
                <w:i/>
                <w:color w:val="000000"/>
              </w:rPr>
              <w:t>яғни </w:t>
            </w:r>
            <w:r>
              <w:rPr>
                <w:i/>
                <w:color w:val="000000"/>
              </w:rPr>
              <w:t xml:space="preserve"> </w:t>
            </w:r>
            <w:r w:rsidRPr="000F57F3">
              <w:rPr>
                <w:i/>
                <w:color w:val="000000"/>
              </w:rPr>
              <w:t>тыйым</w:t>
            </w:r>
            <w:r>
              <w:rPr>
                <w:i/>
                <w:color w:val="000000"/>
              </w:rPr>
              <w:t xml:space="preserve"> </w:t>
            </w:r>
            <w:r w:rsidRPr="000F57F3">
              <w:rPr>
                <w:i/>
                <w:color w:val="000000"/>
              </w:rPr>
              <w:t>салатын</w:t>
            </w:r>
            <w:r>
              <w:rPr>
                <w:i/>
                <w:color w:val="000000"/>
              </w:rPr>
              <w:t xml:space="preserve"> </w:t>
            </w:r>
            <w:r w:rsidRPr="000F57F3">
              <w:rPr>
                <w:i/>
                <w:color w:val="000000"/>
              </w:rPr>
              <w:t>белгілер, ұяларды, құмырсқаның</w:t>
            </w:r>
            <w:r>
              <w:rPr>
                <w:i/>
                <w:color w:val="000000"/>
              </w:rPr>
              <w:t xml:space="preserve"> </w:t>
            </w:r>
            <w:r w:rsidRPr="000F57F3">
              <w:rPr>
                <w:i/>
                <w:color w:val="000000"/>
              </w:rPr>
              <w:t>илеуін</w:t>
            </w:r>
            <w:r>
              <w:rPr>
                <w:i/>
                <w:color w:val="000000"/>
              </w:rPr>
              <w:t xml:space="preserve"> </w:t>
            </w:r>
            <w:r w:rsidRPr="000F57F3">
              <w:rPr>
                <w:i/>
                <w:color w:val="000000"/>
              </w:rPr>
              <w:t>бұзуға, өрмекшінің</w:t>
            </w:r>
            <w:r>
              <w:rPr>
                <w:i/>
                <w:color w:val="000000"/>
              </w:rPr>
              <w:t xml:space="preserve"> </w:t>
            </w:r>
            <w:r w:rsidRPr="000F57F3">
              <w:rPr>
                <w:i/>
                <w:color w:val="000000"/>
              </w:rPr>
              <w:t>торын</w:t>
            </w:r>
            <w:r>
              <w:rPr>
                <w:i/>
                <w:color w:val="000000"/>
              </w:rPr>
              <w:t xml:space="preserve"> </w:t>
            </w:r>
            <w:r w:rsidRPr="000F57F3">
              <w:rPr>
                <w:i/>
                <w:color w:val="000000"/>
              </w:rPr>
              <w:t>бұзбауға, жәндіктерді</w:t>
            </w:r>
            <w:r>
              <w:rPr>
                <w:i/>
                <w:color w:val="000000"/>
              </w:rPr>
              <w:t xml:space="preserve"> </w:t>
            </w:r>
            <w:r w:rsidRPr="000F57F3">
              <w:rPr>
                <w:i/>
                <w:color w:val="000000"/>
              </w:rPr>
              <w:t>аулауға</w:t>
            </w:r>
            <w:r>
              <w:rPr>
                <w:i/>
                <w:color w:val="000000"/>
              </w:rPr>
              <w:t xml:space="preserve"> </w:t>
            </w:r>
            <w:r w:rsidRPr="000F57F3">
              <w:rPr>
                <w:i/>
                <w:color w:val="000000"/>
              </w:rPr>
              <w:t>тыйм</w:t>
            </w:r>
            <w:r>
              <w:rPr>
                <w:i/>
                <w:color w:val="000000"/>
              </w:rPr>
              <w:t xml:space="preserve"> </w:t>
            </w:r>
            <w:r w:rsidRPr="000F57F3">
              <w:rPr>
                <w:i/>
                <w:color w:val="000000"/>
              </w:rPr>
              <w:t>салынғанын</w:t>
            </w:r>
            <w:r>
              <w:rPr>
                <w:i/>
                <w:color w:val="000000"/>
              </w:rPr>
              <w:t xml:space="preserve"> </w:t>
            </w:r>
            <w:r w:rsidRPr="000F57F3">
              <w:rPr>
                <w:i/>
                <w:color w:val="000000"/>
              </w:rPr>
              <w:t>аитады. Адам орманның</w:t>
            </w:r>
            <w:r>
              <w:rPr>
                <w:i/>
                <w:color w:val="000000"/>
              </w:rPr>
              <w:t xml:space="preserve"> </w:t>
            </w:r>
            <w:r w:rsidRPr="000F57F3">
              <w:rPr>
                <w:i/>
                <w:color w:val="000000"/>
              </w:rPr>
              <w:t>қонағы</w:t>
            </w:r>
            <w:r>
              <w:rPr>
                <w:i/>
                <w:color w:val="000000"/>
              </w:rPr>
              <w:t xml:space="preserve"> </w:t>
            </w:r>
            <w:r w:rsidRPr="000F57F3">
              <w:rPr>
                <w:i/>
                <w:color w:val="000000"/>
              </w:rPr>
              <w:t>болып</w:t>
            </w:r>
            <w:r>
              <w:rPr>
                <w:i/>
                <w:color w:val="000000"/>
              </w:rPr>
              <w:t xml:space="preserve"> </w:t>
            </w:r>
            <w:r w:rsidRPr="000F57F3">
              <w:rPr>
                <w:i/>
                <w:color w:val="000000"/>
              </w:rPr>
              <w:t>табылады</w:t>
            </w:r>
            <w:r>
              <w:rPr>
                <w:i/>
                <w:color w:val="000000"/>
              </w:rPr>
              <w:t xml:space="preserve"> </w:t>
            </w:r>
            <w:r w:rsidRPr="000F57F3">
              <w:rPr>
                <w:i/>
                <w:color w:val="000000"/>
              </w:rPr>
              <w:t>және</w:t>
            </w:r>
            <w:r>
              <w:rPr>
                <w:i/>
                <w:color w:val="000000"/>
              </w:rPr>
              <w:t xml:space="preserve"> </w:t>
            </w:r>
            <w:r w:rsidRPr="000F57F3">
              <w:rPr>
                <w:i/>
                <w:color w:val="000000"/>
              </w:rPr>
              <w:t>ол</w:t>
            </w:r>
            <w:r>
              <w:rPr>
                <w:i/>
                <w:color w:val="000000"/>
              </w:rPr>
              <w:t xml:space="preserve"> </w:t>
            </w:r>
            <w:r w:rsidRPr="000F57F3">
              <w:rPr>
                <w:i/>
                <w:color w:val="000000"/>
              </w:rPr>
              <w:t>қонаққа</w:t>
            </w:r>
            <w:r>
              <w:rPr>
                <w:i/>
                <w:color w:val="000000"/>
              </w:rPr>
              <w:t xml:space="preserve"> </w:t>
            </w:r>
            <w:r w:rsidRPr="000F57F3">
              <w:rPr>
                <w:i/>
                <w:color w:val="000000"/>
              </w:rPr>
              <w:t>барғанда</w:t>
            </w:r>
            <w:r>
              <w:rPr>
                <w:i/>
                <w:color w:val="000000"/>
              </w:rPr>
              <w:t xml:space="preserve"> </w:t>
            </w:r>
            <w:r w:rsidRPr="000F57F3">
              <w:rPr>
                <w:i/>
                <w:color w:val="000000"/>
              </w:rPr>
              <w:t>қожайынның</w:t>
            </w:r>
            <w:r>
              <w:rPr>
                <w:i/>
                <w:color w:val="000000"/>
              </w:rPr>
              <w:t xml:space="preserve"> </w:t>
            </w:r>
            <w:r w:rsidRPr="000F57F3">
              <w:rPr>
                <w:i/>
                <w:color w:val="000000"/>
              </w:rPr>
              <w:t>үйін</w:t>
            </w:r>
            <w:r>
              <w:rPr>
                <w:i/>
                <w:color w:val="000000"/>
              </w:rPr>
              <w:t xml:space="preserve"> </w:t>
            </w:r>
            <w:r w:rsidRPr="000F57F3">
              <w:rPr>
                <w:i/>
                <w:color w:val="000000"/>
              </w:rPr>
              <w:t>бүлдірмей</w:t>
            </w:r>
            <w:r>
              <w:rPr>
                <w:i/>
                <w:color w:val="000000"/>
              </w:rPr>
              <w:t xml:space="preserve"> </w:t>
            </w:r>
            <w:r w:rsidRPr="000F57F3">
              <w:rPr>
                <w:i/>
                <w:color w:val="000000"/>
              </w:rPr>
              <w:t>өзін</w:t>
            </w:r>
            <w:r>
              <w:rPr>
                <w:i/>
                <w:color w:val="000000"/>
              </w:rPr>
              <w:t xml:space="preserve"> </w:t>
            </w:r>
            <w:r w:rsidRPr="000F57F3">
              <w:rPr>
                <w:i/>
                <w:color w:val="000000"/>
              </w:rPr>
              <w:t>дұрыс</w:t>
            </w:r>
            <w:r>
              <w:rPr>
                <w:i/>
                <w:color w:val="000000"/>
              </w:rPr>
              <w:t xml:space="preserve"> </w:t>
            </w:r>
            <w:r w:rsidRPr="000F57F3">
              <w:rPr>
                <w:i/>
                <w:color w:val="000000"/>
              </w:rPr>
              <w:t>ұстау</w:t>
            </w:r>
            <w:r>
              <w:rPr>
                <w:i/>
                <w:color w:val="000000"/>
              </w:rPr>
              <w:t xml:space="preserve"> </w:t>
            </w:r>
            <w:r w:rsidRPr="000F57F3">
              <w:rPr>
                <w:i/>
                <w:color w:val="000000"/>
              </w:rPr>
              <w:t>ережелері</w:t>
            </w:r>
            <w:r>
              <w:rPr>
                <w:i/>
                <w:color w:val="000000"/>
              </w:rPr>
              <w:t xml:space="preserve"> </w:t>
            </w:r>
            <w:r w:rsidRPr="000F57F3">
              <w:rPr>
                <w:i/>
                <w:color w:val="000000"/>
              </w:rPr>
              <w:t>қажет</w:t>
            </w:r>
            <w:r>
              <w:rPr>
                <w:i/>
                <w:color w:val="000000"/>
              </w:rPr>
              <w:t xml:space="preserve"> </w:t>
            </w:r>
            <w:r w:rsidRPr="000F57F3">
              <w:rPr>
                <w:i/>
                <w:color w:val="000000"/>
              </w:rPr>
              <w:t>екенін</w:t>
            </w:r>
            <w:r>
              <w:rPr>
                <w:i/>
                <w:color w:val="000000"/>
              </w:rPr>
              <w:t xml:space="preserve"> </w:t>
            </w:r>
            <w:r w:rsidRPr="000F57F3">
              <w:rPr>
                <w:i/>
                <w:color w:val="000000"/>
              </w:rPr>
              <w:t>есте</w:t>
            </w:r>
            <w:r>
              <w:rPr>
                <w:i/>
                <w:color w:val="000000"/>
              </w:rPr>
              <w:t xml:space="preserve"> </w:t>
            </w:r>
            <w:r w:rsidRPr="000F57F3">
              <w:rPr>
                <w:i/>
                <w:color w:val="000000"/>
              </w:rPr>
              <w:t>ұстауы</w:t>
            </w:r>
            <w:r>
              <w:rPr>
                <w:i/>
                <w:color w:val="000000"/>
              </w:rPr>
              <w:t xml:space="preserve"> </w:t>
            </w:r>
            <w:r w:rsidRPr="000F57F3">
              <w:rPr>
                <w:i/>
                <w:color w:val="000000"/>
              </w:rPr>
              <w:t>тиіс.</w:t>
            </w:r>
          </w:p>
          <w:p w14:paraId="14BC81F1" w14:textId="77777777" w:rsidR="00E43334" w:rsidRDefault="00E43334" w:rsidP="00F34663">
            <w:pPr>
              <w:shd w:val="clear" w:color="auto" w:fill="FFFFFF"/>
              <w:rPr>
                <w:i/>
                <w:color w:val="000000"/>
              </w:rPr>
            </w:pPr>
          </w:p>
          <w:p w14:paraId="1ED1B8BE" w14:textId="77777777" w:rsidR="00E43334" w:rsidRDefault="00E43334" w:rsidP="00F34663">
            <w:pPr>
              <w:shd w:val="clear" w:color="auto" w:fill="FFFFFF"/>
              <w:rPr>
                <w:i/>
                <w:color w:val="000000"/>
              </w:rPr>
            </w:pPr>
            <w:r>
              <w:rPr>
                <w:i/>
                <w:color w:val="000000"/>
              </w:rPr>
              <w:t>Шығармашылық бұрыш</w:t>
            </w:r>
          </w:p>
          <w:p w14:paraId="6EA921B8" w14:textId="77777777" w:rsidR="00E43334" w:rsidRPr="000F57F3" w:rsidRDefault="00E43334" w:rsidP="00F34663">
            <w:pPr>
              <w:shd w:val="clear" w:color="auto" w:fill="FFFFFF"/>
              <w:rPr>
                <w:i/>
                <w:color w:val="000000"/>
              </w:rPr>
            </w:pPr>
            <w:r>
              <w:rPr>
                <w:i/>
                <w:color w:val="000000"/>
              </w:rPr>
              <w:t>Еркін тақырыпта жұмыс.</w:t>
            </w:r>
          </w:p>
          <w:p w14:paraId="697F81BC" w14:textId="77777777" w:rsidR="00E43334" w:rsidRPr="003456CD" w:rsidRDefault="00E43334" w:rsidP="00F34663">
            <w:pPr>
              <w:shd w:val="clear" w:color="auto" w:fill="FFFFFF"/>
              <w:rPr>
                <w:b/>
                <w:i/>
                <w:color w:val="000000"/>
              </w:rPr>
            </w:pPr>
            <w:r w:rsidRPr="003456CD">
              <w:rPr>
                <w:b/>
                <w:i/>
                <w:color w:val="000000"/>
              </w:rPr>
              <w:t>Балаларды мадақтау.</w:t>
            </w:r>
          </w:p>
          <w:p w14:paraId="5BA0E6BB" w14:textId="77777777" w:rsidR="00E43334" w:rsidRPr="000F57F3" w:rsidRDefault="00E43334" w:rsidP="00F34663">
            <w:pPr>
              <w:rPr>
                <w:i/>
              </w:rPr>
            </w:pPr>
          </w:p>
        </w:tc>
      </w:tr>
      <w:tr w:rsidR="00E43334" w:rsidRPr="00A500C0" w14:paraId="261934FC" w14:textId="77777777" w:rsidTr="00F34663">
        <w:trPr>
          <w:trHeight w:val="373"/>
        </w:trPr>
        <w:tc>
          <w:tcPr>
            <w:tcW w:w="2269" w:type="dxa"/>
          </w:tcPr>
          <w:p w14:paraId="6228951B" w14:textId="77777777" w:rsidR="00E43334" w:rsidRPr="00A500C0" w:rsidRDefault="00E43334" w:rsidP="00F34663">
            <w:pPr>
              <w:pStyle w:val="TableParagraph"/>
              <w:spacing w:line="268" w:lineRule="exact"/>
              <w:ind w:left="110"/>
            </w:pPr>
            <w:r w:rsidRPr="00A500C0">
              <w:lastRenderedPageBreak/>
              <w:t>Серуенгедайындық</w:t>
            </w:r>
          </w:p>
        </w:tc>
        <w:tc>
          <w:tcPr>
            <w:tcW w:w="13856" w:type="dxa"/>
            <w:gridSpan w:val="7"/>
          </w:tcPr>
          <w:p w14:paraId="49ED0D04" w14:textId="77777777" w:rsidR="00E43334" w:rsidRPr="00A500C0" w:rsidRDefault="00E43334" w:rsidP="00F34663">
            <w:pPr>
              <w:pStyle w:val="TableParagraph"/>
            </w:pPr>
            <w:r w:rsidRPr="00A500C0">
              <w:rPr>
                <w:b/>
                <w:i/>
                <w:shd w:val="clear" w:color="auto" w:fill="FFFFFF"/>
              </w:rPr>
              <w:t>Киіну:</w:t>
            </w:r>
            <w:r w:rsidRPr="00A500C0">
              <w:rPr>
                <w:i/>
                <w:shd w:val="clear" w:color="auto" w:fill="FFFFFF"/>
              </w:rPr>
              <w:t xml:space="preserve"> Серуенге шығу, балаларды біртіндеп киіндіру, киімдерінің дұрыс киілуін қадағалау, қатармен жүруге дағдыландыру.</w:t>
            </w:r>
          </w:p>
        </w:tc>
      </w:tr>
      <w:tr w:rsidR="00E43334" w:rsidRPr="00A500C0" w14:paraId="194F002D" w14:textId="77777777" w:rsidTr="00F34663">
        <w:trPr>
          <w:trHeight w:val="275"/>
        </w:trPr>
        <w:tc>
          <w:tcPr>
            <w:tcW w:w="2269" w:type="dxa"/>
          </w:tcPr>
          <w:p w14:paraId="30127BEB" w14:textId="77777777" w:rsidR="00E43334" w:rsidRPr="00A500C0" w:rsidRDefault="00E43334" w:rsidP="00F34663">
            <w:pPr>
              <w:pStyle w:val="TableParagraph"/>
              <w:spacing w:line="256" w:lineRule="exact"/>
              <w:ind w:left="110"/>
            </w:pPr>
            <w:r w:rsidRPr="00A500C0">
              <w:t>Серуен</w:t>
            </w:r>
          </w:p>
        </w:tc>
        <w:tc>
          <w:tcPr>
            <w:tcW w:w="3118" w:type="dxa"/>
            <w:tcBorders>
              <w:right w:val="single" w:sz="4" w:space="0" w:color="auto"/>
            </w:tcBorders>
          </w:tcPr>
          <w:p w14:paraId="5028AE14" w14:textId="77777777" w:rsidR="00E43334" w:rsidRPr="00B57CAC" w:rsidRDefault="00E43334" w:rsidP="00F34663">
            <w:pPr>
              <w:spacing w:line="254" w:lineRule="auto"/>
              <w:rPr>
                <w:bCs/>
                <w:i/>
                <w:iCs/>
              </w:rPr>
            </w:pPr>
            <w:r w:rsidRPr="00B57CAC">
              <w:rPr>
                <w:b/>
                <w:bCs/>
                <w:i/>
                <w:iCs/>
              </w:rPr>
              <w:t>Картотека № 5</w:t>
            </w:r>
          </w:p>
          <w:p w14:paraId="13753BBC" w14:textId="03463175" w:rsidR="00E43334" w:rsidRPr="00B57CAC" w:rsidRDefault="00E43334" w:rsidP="00F34663">
            <w:pPr>
              <w:spacing w:line="254" w:lineRule="auto"/>
              <w:rPr>
                <w:bCs/>
                <w:i/>
                <w:iCs/>
              </w:rPr>
            </w:pPr>
            <w:r w:rsidRPr="00B57CAC">
              <w:rPr>
                <w:bCs/>
                <w:i/>
                <w:iCs/>
              </w:rPr>
              <w:t>Қар жауып тұрған құбылысты бақылау.</w:t>
            </w:r>
          </w:p>
        </w:tc>
        <w:tc>
          <w:tcPr>
            <w:tcW w:w="2552" w:type="dxa"/>
            <w:tcBorders>
              <w:left w:val="single" w:sz="4" w:space="0" w:color="auto"/>
              <w:right w:val="single" w:sz="4" w:space="0" w:color="auto"/>
            </w:tcBorders>
          </w:tcPr>
          <w:p w14:paraId="13815B97" w14:textId="77777777" w:rsidR="00E43334" w:rsidRPr="00B57CAC" w:rsidRDefault="00E43334" w:rsidP="00F34663">
            <w:pPr>
              <w:spacing w:line="254" w:lineRule="auto"/>
              <w:rPr>
                <w:i/>
                <w:shd w:val="clear" w:color="auto" w:fill="FFFFFF"/>
              </w:rPr>
            </w:pPr>
            <w:r w:rsidRPr="00B57CAC">
              <w:rPr>
                <w:b/>
                <w:bCs/>
                <w:i/>
                <w:iCs/>
                <w:shd w:val="clear" w:color="auto" w:fill="FFFFFF"/>
              </w:rPr>
              <w:t xml:space="preserve">Картотека № 7 </w:t>
            </w:r>
          </w:p>
          <w:p w14:paraId="6A464FA3" w14:textId="766B0906" w:rsidR="00E43334" w:rsidRPr="00B57CAC" w:rsidRDefault="00E43334" w:rsidP="00F34663">
            <w:pPr>
              <w:spacing w:line="254" w:lineRule="auto"/>
              <w:rPr>
                <w:i/>
                <w:shd w:val="clear" w:color="auto" w:fill="FFFFFF"/>
              </w:rPr>
            </w:pPr>
            <w:r w:rsidRPr="00B57CAC">
              <w:rPr>
                <w:bCs/>
                <w:i/>
                <w:iCs/>
                <w:shd w:val="clear" w:color="auto" w:fill="FFFFFF"/>
              </w:rPr>
              <w:t>Қыстап қалатын құстарды бақылау</w:t>
            </w:r>
          </w:p>
        </w:tc>
        <w:tc>
          <w:tcPr>
            <w:tcW w:w="2693" w:type="dxa"/>
            <w:gridSpan w:val="2"/>
            <w:tcBorders>
              <w:left w:val="single" w:sz="4" w:space="0" w:color="auto"/>
            </w:tcBorders>
          </w:tcPr>
          <w:p w14:paraId="266A0824" w14:textId="77777777" w:rsidR="00E43334" w:rsidRPr="00B57CAC" w:rsidRDefault="00E43334" w:rsidP="00F34663">
            <w:pPr>
              <w:spacing w:line="254" w:lineRule="auto"/>
              <w:rPr>
                <w:i/>
                <w:shd w:val="clear" w:color="auto" w:fill="FFFFFF"/>
              </w:rPr>
            </w:pPr>
            <w:r w:rsidRPr="00B57CAC">
              <w:rPr>
                <w:b/>
                <w:bCs/>
                <w:i/>
                <w:iCs/>
                <w:shd w:val="clear" w:color="auto" w:fill="FFFFFF"/>
              </w:rPr>
              <w:t xml:space="preserve">Картотека № 8 </w:t>
            </w:r>
          </w:p>
          <w:p w14:paraId="4CC72472" w14:textId="77777777" w:rsidR="00E43334" w:rsidRPr="00B57CAC" w:rsidRDefault="00E43334" w:rsidP="00F34663">
            <w:pPr>
              <w:spacing w:line="254" w:lineRule="auto"/>
              <w:rPr>
                <w:i/>
                <w:shd w:val="clear" w:color="auto" w:fill="FFFFFF"/>
              </w:rPr>
            </w:pPr>
            <w:r w:rsidRPr="00B57CAC">
              <w:rPr>
                <w:bCs/>
                <w:i/>
                <w:iCs/>
                <w:shd w:val="clear" w:color="auto" w:fill="FFFFFF"/>
              </w:rPr>
              <w:t>Адамдардың қысқы еңбегі.</w:t>
            </w:r>
          </w:p>
        </w:tc>
        <w:tc>
          <w:tcPr>
            <w:tcW w:w="2835" w:type="dxa"/>
            <w:gridSpan w:val="2"/>
            <w:tcBorders>
              <w:right w:val="single" w:sz="4" w:space="0" w:color="auto"/>
            </w:tcBorders>
          </w:tcPr>
          <w:p w14:paraId="0ECDFB50" w14:textId="77777777" w:rsidR="00E43334" w:rsidRPr="00B57CAC" w:rsidRDefault="00E43334" w:rsidP="00F34663">
            <w:pPr>
              <w:spacing w:line="254" w:lineRule="auto"/>
              <w:rPr>
                <w:i/>
                <w:shd w:val="clear" w:color="auto" w:fill="FFFFFF"/>
              </w:rPr>
            </w:pPr>
            <w:r w:rsidRPr="00B57CAC">
              <w:rPr>
                <w:b/>
                <w:bCs/>
                <w:i/>
                <w:iCs/>
                <w:shd w:val="clear" w:color="auto" w:fill="FFFFFF"/>
              </w:rPr>
              <w:t xml:space="preserve">Картотека  № 10 </w:t>
            </w:r>
          </w:p>
          <w:p w14:paraId="0F2EF3FF" w14:textId="77777777" w:rsidR="00E43334" w:rsidRPr="00B57CAC" w:rsidRDefault="00E43334" w:rsidP="00F34663">
            <w:pPr>
              <w:spacing w:line="254" w:lineRule="auto"/>
              <w:rPr>
                <w:i/>
                <w:shd w:val="clear" w:color="auto" w:fill="FFFFFF"/>
              </w:rPr>
            </w:pPr>
            <w:r w:rsidRPr="00B57CAC">
              <w:rPr>
                <w:b/>
                <w:bCs/>
                <w:i/>
                <w:iCs/>
                <w:shd w:val="clear" w:color="auto" w:fill="FFFFFF"/>
              </w:rPr>
              <w:t> </w:t>
            </w:r>
            <w:r w:rsidRPr="00B57CAC">
              <w:rPr>
                <w:bCs/>
                <w:i/>
                <w:iCs/>
                <w:shd w:val="clear" w:color="auto" w:fill="FFFFFF"/>
              </w:rPr>
              <w:t xml:space="preserve">Мұзды бақылау. </w:t>
            </w:r>
          </w:p>
          <w:p w14:paraId="17533F80" w14:textId="77777777" w:rsidR="00E43334" w:rsidRPr="00626355" w:rsidRDefault="00E43334" w:rsidP="00F34663">
            <w:pPr>
              <w:spacing w:line="254" w:lineRule="auto"/>
              <w:rPr>
                <w:i/>
                <w:shd w:val="clear" w:color="auto" w:fill="FFFFFF"/>
              </w:rPr>
            </w:pPr>
          </w:p>
        </w:tc>
        <w:tc>
          <w:tcPr>
            <w:tcW w:w="2658" w:type="dxa"/>
            <w:tcBorders>
              <w:left w:val="single" w:sz="4" w:space="0" w:color="auto"/>
            </w:tcBorders>
          </w:tcPr>
          <w:p w14:paraId="6FB7DE60" w14:textId="77777777" w:rsidR="00E43334" w:rsidRPr="00B57CAC" w:rsidRDefault="00E43334" w:rsidP="00F34663">
            <w:pPr>
              <w:spacing w:line="254" w:lineRule="auto"/>
              <w:rPr>
                <w:i/>
                <w:shd w:val="clear" w:color="auto" w:fill="FFFFFF"/>
              </w:rPr>
            </w:pPr>
            <w:r w:rsidRPr="00B57CAC">
              <w:rPr>
                <w:b/>
                <w:bCs/>
                <w:i/>
                <w:iCs/>
                <w:shd w:val="clear" w:color="auto" w:fill="FFFFFF"/>
              </w:rPr>
              <w:t xml:space="preserve">Картотека № 12                                     </w:t>
            </w:r>
            <w:r w:rsidRPr="00B57CAC">
              <w:rPr>
                <w:bCs/>
                <w:i/>
                <w:iCs/>
                <w:shd w:val="clear" w:color="auto" w:fill="FFFFFF"/>
              </w:rPr>
              <w:t>Бұлтты бақылау.</w:t>
            </w:r>
          </w:p>
          <w:p w14:paraId="7BDAF0A6" w14:textId="77777777" w:rsidR="00E43334" w:rsidRPr="002D7EDA" w:rsidRDefault="00E43334" w:rsidP="00F34663">
            <w:pPr>
              <w:spacing w:line="254" w:lineRule="auto"/>
              <w:rPr>
                <w:i/>
                <w:shd w:val="clear" w:color="auto" w:fill="FFFFFF"/>
              </w:rPr>
            </w:pPr>
          </w:p>
        </w:tc>
      </w:tr>
      <w:tr w:rsidR="00E43334" w:rsidRPr="00A500C0" w14:paraId="063FA5FF" w14:textId="77777777" w:rsidTr="00F34663">
        <w:trPr>
          <w:trHeight w:val="454"/>
        </w:trPr>
        <w:tc>
          <w:tcPr>
            <w:tcW w:w="2269" w:type="dxa"/>
          </w:tcPr>
          <w:p w14:paraId="06C6792C" w14:textId="77777777" w:rsidR="00E43334" w:rsidRPr="00A500C0" w:rsidRDefault="00E43334" w:rsidP="00F34663">
            <w:pPr>
              <w:pStyle w:val="TableParagraph"/>
              <w:spacing w:line="256" w:lineRule="exact"/>
              <w:ind w:left="110"/>
            </w:pPr>
            <w:r w:rsidRPr="00A500C0">
              <w:t>Серуенненоралу</w:t>
            </w:r>
          </w:p>
        </w:tc>
        <w:tc>
          <w:tcPr>
            <w:tcW w:w="13856" w:type="dxa"/>
            <w:gridSpan w:val="7"/>
          </w:tcPr>
          <w:p w14:paraId="072330A7" w14:textId="77777777" w:rsidR="00E43334" w:rsidRPr="00A500C0" w:rsidRDefault="00E43334" w:rsidP="00F34663">
            <w:pPr>
              <w:rPr>
                <w:i/>
              </w:rPr>
            </w:pPr>
            <w:r w:rsidRPr="00A500C0">
              <w:rPr>
                <w:i/>
              </w:rPr>
              <w:t>Тазалық процедурасы.</w:t>
            </w:r>
          </w:p>
          <w:p w14:paraId="6C0E3BD3" w14:textId="77777777" w:rsidR="00E43334" w:rsidRPr="00A500C0" w:rsidRDefault="00E43334" w:rsidP="00F34663">
            <w:pPr>
              <w:rPr>
                <w:i/>
              </w:rPr>
            </w:pPr>
            <w:r w:rsidRPr="00A500C0">
              <w:rPr>
                <w:i/>
              </w:rPr>
              <w:t xml:space="preserve">Қолдарын сабынмен </w:t>
            </w:r>
          </w:p>
          <w:p w14:paraId="791A0097" w14:textId="77777777" w:rsidR="00E43334" w:rsidRPr="00A500C0" w:rsidRDefault="00E43334" w:rsidP="00F34663">
            <w:pPr>
              <w:rPr>
                <w:i/>
              </w:rPr>
            </w:pPr>
            <w:r w:rsidRPr="00A500C0">
              <w:rPr>
                <w:i/>
              </w:rPr>
              <w:t>жудыру,өз  сүлгілеріне  сүртінулерін  талап  ету, ұқыптылыққа, тазалыққа  тәрбиелеу</w:t>
            </w:r>
          </w:p>
          <w:p w14:paraId="75959345" w14:textId="77777777" w:rsidR="00E43334" w:rsidRPr="00A500C0" w:rsidRDefault="00E43334" w:rsidP="00F34663">
            <w:pPr>
              <w:pStyle w:val="TableParagraph"/>
            </w:pPr>
            <w:r w:rsidRPr="00A500C0">
              <w:rPr>
                <w:i/>
              </w:rPr>
              <w:t>Балаларға  реттілікпен киімдерін шешуі, өз сөрелеріне  киімін жинап таза ұстауды,  су болған  киімдерін тәрбиешіге  көрсетуге  үйрету.   Гигиеналық шараларын ұйымдастыру.  Түскі асқа дайындық.</w:t>
            </w:r>
          </w:p>
        </w:tc>
      </w:tr>
      <w:tr w:rsidR="00E43334" w:rsidRPr="00A500C0" w14:paraId="12A1C325" w14:textId="77777777" w:rsidTr="00F34663">
        <w:trPr>
          <w:trHeight w:val="454"/>
        </w:trPr>
        <w:tc>
          <w:tcPr>
            <w:tcW w:w="2269" w:type="dxa"/>
          </w:tcPr>
          <w:p w14:paraId="52CFD8B7" w14:textId="77777777" w:rsidR="00E43334" w:rsidRPr="00A500C0" w:rsidRDefault="00E43334" w:rsidP="00F34663">
            <w:pPr>
              <w:pStyle w:val="TableParagraph"/>
              <w:spacing w:line="256" w:lineRule="exact"/>
              <w:ind w:left="110"/>
            </w:pPr>
            <w:r w:rsidRPr="00A500C0">
              <w:t>Түскіас</w:t>
            </w:r>
          </w:p>
        </w:tc>
        <w:tc>
          <w:tcPr>
            <w:tcW w:w="13856" w:type="dxa"/>
            <w:gridSpan w:val="7"/>
          </w:tcPr>
          <w:p w14:paraId="0AB9BD59" w14:textId="77777777" w:rsidR="00E43334" w:rsidRPr="00A500C0" w:rsidRDefault="00E43334" w:rsidP="00F34663">
            <w:pPr>
              <w:pStyle w:val="TableParagraph"/>
            </w:pPr>
            <w:r w:rsidRPr="00A500C0">
              <w:rPr>
                <w:i/>
              </w:rPr>
              <w:t>Ұқыпты тамақтану дағдыларын,  ас құралдарын қолдану дағдыларын  жетілдіру.</w:t>
            </w:r>
            <w:r w:rsidRPr="00A500C0">
              <w:rPr>
                <w:i/>
                <w:iCs/>
              </w:rPr>
              <w:t xml:space="preserve"> Тамақтану алдында </w:t>
            </w:r>
            <w:r w:rsidRPr="00A500C0">
              <w:rPr>
                <w:bCs/>
                <w:i/>
                <w:iCs/>
              </w:rPr>
              <w:t xml:space="preserve">мұқият жуынуды, </w:t>
            </w:r>
            <w:r w:rsidRPr="00A500C0">
              <w:rPr>
                <w:i/>
              </w:rPr>
              <w:t>тамақтану әдебін сақтап, асты аз-аздан алып, шусыз жеуді үйрету. Тамақтан соң ауыздарын шаюды қадағалау</w:t>
            </w:r>
          </w:p>
        </w:tc>
      </w:tr>
      <w:tr w:rsidR="00E43334" w:rsidRPr="00A500C0" w14:paraId="6AA0BDD8" w14:textId="77777777" w:rsidTr="00F34663">
        <w:trPr>
          <w:trHeight w:val="281"/>
        </w:trPr>
        <w:tc>
          <w:tcPr>
            <w:tcW w:w="2269" w:type="dxa"/>
          </w:tcPr>
          <w:p w14:paraId="62C824AD" w14:textId="77777777" w:rsidR="00E43334" w:rsidRPr="00A500C0" w:rsidRDefault="00E43334" w:rsidP="00F34663">
            <w:pPr>
              <w:pStyle w:val="TableParagraph"/>
              <w:spacing w:line="261" w:lineRule="exact"/>
              <w:ind w:left="110"/>
            </w:pPr>
            <w:r w:rsidRPr="00A500C0">
              <w:t>Күндізгіұйқы</w:t>
            </w:r>
          </w:p>
        </w:tc>
        <w:tc>
          <w:tcPr>
            <w:tcW w:w="13856" w:type="dxa"/>
            <w:gridSpan w:val="7"/>
          </w:tcPr>
          <w:p w14:paraId="3333F091" w14:textId="77777777" w:rsidR="00E43334" w:rsidRPr="00A500C0" w:rsidRDefault="00E43334" w:rsidP="00F34663">
            <w:pPr>
              <w:pStyle w:val="TableParagraph"/>
            </w:pPr>
          </w:p>
        </w:tc>
      </w:tr>
      <w:tr w:rsidR="00E43334" w:rsidRPr="00A500C0" w14:paraId="1F244197" w14:textId="77777777" w:rsidTr="00F34663">
        <w:trPr>
          <w:trHeight w:val="1245"/>
        </w:trPr>
        <w:tc>
          <w:tcPr>
            <w:tcW w:w="2269" w:type="dxa"/>
            <w:vMerge w:val="restart"/>
          </w:tcPr>
          <w:p w14:paraId="339FF923" w14:textId="77777777" w:rsidR="00E43334" w:rsidRPr="00A500C0" w:rsidRDefault="00E43334" w:rsidP="00F34663">
            <w:pPr>
              <w:pStyle w:val="TableParagraph"/>
              <w:ind w:left="110" w:right="1334"/>
            </w:pPr>
            <w:r w:rsidRPr="00A500C0">
              <w:lastRenderedPageBreak/>
              <w:t>Біртіндеп ұйқыданояту, сауықтырушаралары</w:t>
            </w:r>
          </w:p>
        </w:tc>
        <w:tc>
          <w:tcPr>
            <w:tcW w:w="3118" w:type="dxa"/>
            <w:tcBorders>
              <w:bottom w:val="single" w:sz="4" w:space="0" w:color="auto"/>
              <w:right w:val="single" w:sz="4" w:space="0" w:color="auto"/>
            </w:tcBorders>
          </w:tcPr>
          <w:p w14:paraId="1B257C3F" w14:textId="77777777" w:rsidR="00E43334" w:rsidRPr="00A500C0" w:rsidRDefault="00E43334" w:rsidP="00F34663">
            <w:pPr>
              <w:rPr>
                <w:b/>
                <w:bCs/>
                <w:i/>
              </w:rPr>
            </w:pPr>
            <w:r w:rsidRPr="00A500C0">
              <w:rPr>
                <w:b/>
                <w:bCs/>
                <w:i/>
              </w:rPr>
              <w:t>№4</w:t>
            </w:r>
          </w:p>
          <w:p w14:paraId="081C5023" w14:textId="77777777" w:rsidR="00E43334" w:rsidRPr="00A500C0" w:rsidRDefault="00E43334" w:rsidP="00F34663">
            <w:pPr>
              <w:rPr>
                <w:bCs/>
                <w:i/>
              </w:rPr>
            </w:pPr>
            <w:r w:rsidRPr="00A500C0">
              <w:rPr>
                <w:bCs/>
                <w:i/>
              </w:rPr>
              <w:t xml:space="preserve">Майтабанның алдын алу. </w:t>
            </w:r>
          </w:p>
          <w:p w14:paraId="413AFAA0" w14:textId="77777777" w:rsidR="00E43334" w:rsidRPr="00A500C0" w:rsidRDefault="00E43334" w:rsidP="00F34663">
            <w:pPr>
              <w:rPr>
                <w:bCs/>
                <w:i/>
              </w:rPr>
            </w:pPr>
            <w:r w:rsidRPr="00A500C0">
              <w:rPr>
                <w:bCs/>
                <w:i/>
              </w:rPr>
              <w:t>Тырысамыз, тырысамыз</w:t>
            </w:r>
          </w:p>
          <w:p w14:paraId="0EAD908A" w14:textId="77777777" w:rsidR="00E43334" w:rsidRPr="00A500C0" w:rsidRDefault="00E43334" w:rsidP="00F34663">
            <w:pPr>
              <w:rPr>
                <w:bCs/>
                <w:i/>
              </w:rPr>
            </w:pPr>
            <w:r w:rsidRPr="00A500C0">
              <w:rPr>
                <w:bCs/>
                <w:i/>
              </w:rPr>
              <w:t>Денсаулықты нығайтамыз</w:t>
            </w:r>
          </w:p>
          <w:p w14:paraId="338EAB64" w14:textId="77777777" w:rsidR="00E43334" w:rsidRPr="00A500C0" w:rsidRDefault="00E43334" w:rsidP="00F34663">
            <w:pPr>
              <w:rPr>
                <w:bCs/>
                <w:i/>
              </w:rPr>
            </w:pPr>
            <w:r w:rsidRPr="00A500C0">
              <w:rPr>
                <w:bCs/>
                <w:i/>
              </w:rPr>
              <w:t>Аяқ, қол мықты болып</w:t>
            </w:r>
          </w:p>
          <w:p w14:paraId="0351EA15" w14:textId="77777777" w:rsidR="00E43334" w:rsidRPr="00A500C0" w:rsidRDefault="00E43334" w:rsidP="00F34663">
            <w:pPr>
              <w:rPr>
                <w:bCs/>
                <w:i/>
              </w:rPr>
            </w:pPr>
            <w:r w:rsidRPr="00A500C0">
              <w:rPr>
                <w:bCs/>
                <w:i/>
              </w:rPr>
              <w:t xml:space="preserve">Май табаннан арыламыз. </w:t>
            </w:r>
          </w:p>
          <w:p w14:paraId="748E92D1" w14:textId="0A510B6F" w:rsidR="00E43334" w:rsidRPr="00A500C0" w:rsidRDefault="00E43334" w:rsidP="00F34663">
            <w:pPr>
              <w:rPr>
                <w:i/>
              </w:rPr>
            </w:pPr>
            <w:r w:rsidRPr="00A500C0">
              <w:rPr>
                <w:bCs/>
                <w:i/>
              </w:rPr>
              <w:t>Арнай жолдармен жүру, дымқыл жолмен жүру.</w:t>
            </w:r>
          </w:p>
        </w:tc>
        <w:tc>
          <w:tcPr>
            <w:tcW w:w="2835" w:type="dxa"/>
            <w:gridSpan w:val="2"/>
            <w:tcBorders>
              <w:left w:val="single" w:sz="4" w:space="0" w:color="auto"/>
              <w:bottom w:val="single" w:sz="4" w:space="0" w:color="auto"/>
              <w:right w:val="single" w:sz="4" w:space="0" w:color="auto"/>
            </w:tcBorders>
          </w:tcPr>
          <w:p w14:paraId="1CA35670" w14:textId="77777777" w:rsidR="00E43334" w:rsidRPr="00A500C0" w:rsidRDefault="00E43334" w:rsidP="00F34663">
            <w:pPr>
              <w:rPr>
                <w:i/>
              </w:rPr>
            </w:pPr>
            <w:r w:rsidRPr="00A500C0">
              <w:rPr>
                <w:b/>
                <w:bCs/>
                <w:i/>
              </w:rPr>
              <w:t>№ 5</w:t>
            </w:r>
          </w:p>
          <w:p w14:paraId="4137B990" w14:textId="77777777" w:rsidR="00E43334" w:rsidRPr="00A500C0" w:rsidRDefault="00E43334" w:rsidP="00F34663">
            <w:pPr>
              <w:rPr>
                <w:i/>
              </w:rPr>
            </w:pPr>
            <w:r w:rsidRPr="00A500C0">
              <w:rPr>
                <w:i/>
              </w:rPr>
              <w:t>Арқанын қалпын сақтауға арналған жаттығулар.</w:t>
            </w:r>
          </w:p>
          <w:p w14:paraId="11D6AFF8" w14:textId="77777777" w:rsidR="00E43334" w:rsidRPr="00A500C0" w:rsidRDefault="00E43334" w:rsidP="00F34663">
            <w:pPr>
              <w:rPr>
                <w:i/>
              </w:rPr>
            </w:pPr>
            <w:r w:rsidRPr="00A500C0">
              <w:rPr>
                <w:i/>
              </w:rPr>
              <w:t>Ояту                                                                                    Оянайық балалар</w:t>
            </w:r>
          </w:p>
          <w:p w14:paraId="74296AB9" w14:textId="77777777" w:rsidR="00E43334" w:rsidRPr="00A500C0" w:rsidRDefault="00E43334" w:rsidP="00F34663">
            <w:pPr>
              <w:rPr>
                <w:i/>
              </w:rPr>
            </w:pPr>
            <w:r w:rsidRPr="00A500C0">
              <w:rPr>
                <w:i/>
              </w:rPr>
              <w:t>Маған тезірек қарандар</w:t>
            </w:r>
          </w:p>
          <w:p w14:paraId="73F02CCC" w14:textId="77777777" w:rsidR="00E43334" w:rsidRPr="00A500C0" w:rsidRDefault="00E43334" w:rsidP="00F34663">
            <w:pPr>
              <w:rPr>
                <w:i/>
              </w:rPr>
            </w:pPr>
            <w:r w:rsidRPr="00A500C0">
              <w:rPr>
                <w:i/>
              </w:rPr>
              <w:t>Шапалақ ұрайық</w:t>
            </w:r>
          </w:p>
          <w:p w14:paraId="5FF37609" w14:textId="77777777" w:rsidR="00E43334" w:rsidRPr="00A500C0" w:rsidRDefault="00E43334" w:rsidP="00F34663">
            <w:pPr>
              <w:rPr>
                <w:i/>
              </w:rPr>
            </w:pPr>
            <w:r w:rsidRPr="00A500C0">
              <w:rPr>
                <w:i/>
              </w:rPr>
              <w:t>Орнымыздан тұрайық.</w:t>
            </w:r>
          </w:p>
          <w:p w14:paraId="1A040EB7" w14:textId="77777777" w:rsidR="00E43334" w:rsidRPr="00A500C0" w:rsidRDefault="00E43334" w:rsidP="00F34663">
            <w:pPr>
              <w:rPr>
                <w:b/>
                <w:i/>
              </w:rPr>
            </w:pPr>
          </w:p>
        </w:tc>
        <w:tc>
          <w:tcPr>
            <w:tcW w:w="2693" w:type="dxa"/>
            <w:gridSpan w:val="2"/>
            <w:tcBorders>
              <w:left w:val="single" w:sz="4" w:space="0" w:color="auto"/>
              <w:bottom w:val="single" w:sz="4" w:space="0" w:color="auto"/>
            </w:tcBorders>
          </w:tcPr>
          <w:p w14:paraId="28B534FC" w14:textId="77777777" w:rsidR="00E43334" w:rsidRPr="00A500C0" w:rsidRDefault="00E43334" w:rsidP="00F34663">
            <w:pPr>
              <w:rPr>
                <w:b/>
                <w:i/>
              </w:rPr>
            </w:pPr>
            <w:r w:rsidRPr="00A500C0">
              <w:rPr>
                <w:b/>
                <w:i/>
              </w:rPr>
              <w:t>№ 6</w:t>
            </w:r>
          </w:p>
          <w:p w14:paraId="4ABE6B5B" w14:textId="77777777" w:rsidR="00E43334" w:rsidRPr="00A500C0" w:rsidRDefault="00E43334" w:rsidP="00F34663">
            <w:pPr>
              <w:rPr>
                <w:i/>
              </w:rPr>
            </w:pPr>
            <w:r w:rsidRPr="00A500C0">
              <w:rPr>
                <w:i/>
              </w:rPr>
              <w:t xml:space="preserve">Төсекте жатып жасайтын жаттығулар </w:t>
            </w:r>
          </w:p>
          <w:p w14:paraId="06296AAA" w14:textId="77777777" w:rsidR="00E43334" w:rsidRPr="00A500C0" w:rsidRDefault="00E43334" w:rsidP="00F34663">
            <w:pPr>
              <w:rPr>
                <w:i/>
              </w:rPr>
            </w:pPr>
            <w:r w:rsidRPr="00A500C0">
              <w:rPr>
                <w:i/>
              </w:rPr>
              <w:t>Тыныс алу жаттығулары</w:t>
            </w:r>
          </w:p>
          <w:p w14:paraId="7DED9EBF" w14:textId="77777777" w:rsidR="00E43334" w:rsidRPr="00A500C0" w:rsidRDefault="00E43334" w:rsidP="00F34663">
            <w:pPr>
              <w:rPr>
                <w:i/>
              </w:rPr>
            </w:pPr>
            <w:r w:rsidRPr="00A500C0">
              <w:rPr>
                <w:i/>
              </w:rPr>
              <w:t>Ұзын құлақ сұр қоян</w:t>
            </w:r>
          </w:p>
          <w:p w14:paraId="1FEFFEEC" w14:textId="77777777" w:rsidR="00E43334" w:rsidRPr="00A500C0" w:rsidRDefault="00E43334" w:rsidP="00F34663">
            <w:pPr>
              <w:rPr>
                <w:i/>
              </w:rPr>
            </w:pPr>
            <w:r w:rsidRPr="00A500C0">
              <w:rPr>
                <w:i/>
              </w:rPr>
              <w:t>Ести қалып сыбырды</w:t>
            </w:r>
          </w:p>
          <w:p w14:paraId="55136F30" w14:textId="77777777" w:rsidR="00E43334" w:rsidRPr="00A500C0" w:rsidRDefault="00E43334" w:rsidP="00F34663">
            <w:pPr>
              <w:rPr>
                <w:i/>
              </w:rPr>
            </w:pPr>
            <w:r w:rsidRPr="00A500C0">
              <w:rPr>
                <w:i/>
              </w:rPr>
              <w:t>Өсіп тұрған сәбізді</w:t>
            </w:r>
          </w:p>
          <w:p w14:paraId="60B54148" w14:textId="4AAA822E" w:rsidR="00E43334" w:rsidRPr="00A500C0" w:rsidRDefault="00E43334" w:rsidP="00F34663">
            <w:pPr>
              <w:rPr>
                <w:i/>
              </w:rPr>
            </w:pPr>
            <w:r w:rsidRPr="00A500C0">
              <w:rPr>
                <w:i/>
              </w:rPr>
              <w:t>Жұлып алып иіскеді.</w:t>
            </w:r>
          </w:p>
        </w:tc>
        <w:tc>
          <w:tcPr>
            <w:tcW w:w="2552" w:type="dxa"/>
            <w:tcBorders>
              <w:bottom w:val="single" w:sz="4" w:space="0" w:color="auto"/>
              <w:right w:val="single" w:sz="4" w:space="0" w:color="auto"/>
            </w:tcBorders>
          </w:tcPr>
          <w:p w14:paraId="2496608B" w14:textId="77777777" w:rsidR="00E43334" w:rsidRPr="00A500C0" w:rsidRDefault="00E43334" w:rsidP="00F34663">
            <w:pPr>
              <w:rPr>
                <w:i/>
              </w:rPr>
            </w:pPr>
            <w:r w:rsidRPr="00A500C0">
              <w:rPr>
                <w:b/>
                <w:bCs/>
                <w:i/>
              </w:rPr>
              <w:t>№7</w:t>
            </w:r>
          </w:p>
          <w:p w14:paraId="380271DD" w14:textId="77777777" w:rsidR="00E43334" w:rsidRPr="00A500C0" w:rsidRDefault="00E43334" w:rsidP="00F34663">
            <w:pPr>
              <w:rPr>
                <w:i/>
              </w:rPr>
            </w:pPr>
            <w:r w:rsidRPr="00A500C0">
              <w:rPr>
                <w:i/>
              </w:rPr>
              <w:t>Майтабанның алдын алу.</w:t>
            </w:r>
          </w:p>
          <w:p w14:paraId="50D6FC0F" w14:textId="77777777" w:rsidR="00E43334" w:rsidRPr="00A500C0" w:rsidRDefault="00E43334" w:rsidP="00F34663">
            <w:pPr>
              <w:rPr>
                <w:i/>
              </w:rPr>
            </w:pPr>
            <w:r w:rsidRPr="00A500C0">
              <w:rPr>
                <w:i/>
              </w:rPr>
              <w:t>Ояту</w:t>
            </w:r>
          </w:p>
          <w:p w14:paraId="62909DF2" w14:textId="77777777" w:rsidR="00E43334" w:rsidRPr="00A500C0" w:rsidRDefault="00E43334" w:rsidP="00F34663">
            <w:pPr>
              <w:rPr>
                <w:i/>
              </w:rPr>
            </w:pPr>
            <w:r w:rsidRPr="00A500C0">
              <w:rPr>
                <w:i/>
              </w:rPr>
              <w:t>Көзімізді ашайық</w:t>
            </w:r>
          </w:p>
          <w:p w14:paraId="6108263A" w14:textId="77777777" w:rsidR="00E43334" w:rsidRPr="00A500C0" w:rsidRDefault="00E43334" w:rsidP="00F34663">
            <w:pPr>
              <w:rPr>
                <w:i/>
              </w:rPr>
            </w:pPr>
            <w:r w:rsidRPr="00A500C0">
              <w:rPr>
                <w:i/>
              </w:rPr>
              <w:t>Бойымызды жазайық</w:t>
            </w:r>
          </w:p>
          <w:p w14:paraId="10AF6CB2" w14:textId="77777777" w:rsidR="00E43334" w:rsidRPr="00A500C0" w:rsidRDefault="00E43334" w:rsidP="00F34663">
            <w:pPr>
              <w:rPr>
                <w:i/>
              </w:rPr>
            </w:pPr>
            <w:r w:rsidRPr="00A500C0">
              <w:rPr>
                <w:i/>
              </w:rPr>
              <w:t xml:space="preserve">Терезеге қарап                                                                                                                                                                             Күн жылуын алайық. </w:t>
            </w:r>
          </w:p>
          <w:p w14:paraId="34E9922D" w14:textId="77777777" w:rsidR="00E43334" w:rsidRPr="00A500C0" w:rsidRDefault="00E43334" w:rsidP="00F34663">
            <w:pPr>
              <w:rPr>
                <w:b/>
                <w:i/>
              </w:rPr>
            </w:pPr>
          </w:p>
        </w:tc>
        <w:tc>
          <w:tcPr>
            <w:tcW w:w="2658" w:type="dxa"/>
            <w:tcBorders>
              <w:left w:val="single" w:sz="4" w:space="0" w:color="auto"/>
              <w:bottom w:val="single" w:sz="4" w:space="0" w:color="auto"/>
            </w:tcBorders>
          </w:tcPr>
          <w:p w14:paraId="7F9993F2" w14:textId="77777777" w:rsidR="00E43334" w:rsidRPr="00A500C0" w:rsidRDefault="00E43334" w:rsidP="00F34663">
            <w:pPr>
              <w:rPr>
                <w:b/>
                <w:bCs/>
                <w:i/>
              </w:rPr>
            </w:pPr>
            <w:r w:rsidRPr="00A500C0">
              <w:rPr>
                <w:b/>
                <w:bCs/>
                <w:i/>
              </w:rPr>
              <w:t>№10</w:t>
            </w:r>
          </w:p>
          <w:p w14:paraId="41CDB5AE" w14:textId="77777777" w:rsidR="00E43334" w:rsidRPr="00A500C0" w:rsidRDefault="00E43334" w:rsidP="00F34663">
            <w:pPr>
              <w:rPr>
                <w:bCs/>
                <w:i/>
              </w:rPr>
            </w:pPr>
            <w:r w:rsidRPr="00A500C0">
              <w:rPr>
                <w:bCs/>
                <w:i/>
              </w:rPr>
              <w:t>Төсекте жатып жасайтын жаттығулар                                                                                       Мысықтар                                                                                                                                                                                                                                                                                                                                                                  Ұйқыдан біз тұрамыз</w:t>
            </w:r>
          </w:p>
          <w:p w14:paraId="0BBFBD57" w14:textId="77777777" w:rsidR="00E43334" w:rsidRPr="00A500C0" w:rsidRDefault="00E43334" w:rsidP="00F34663">
            <w:pPr>
              <w:rPr>
                <w:bCs/>
                <w:i/>
              </w:rPr>
            </w:pPr>
            <w:r w:rsidRPr="00A500C0">
              <w:rPr>
                <w:bCs/>
                <w:i/>
              </w:rPr>
              <w:t>Көзімізді ашамыз</w:t>
            </w:r>
          </w:p>
          <w:p w14:paraId="55CF6003" w14:textId="77777777" w:rsidR="00E43334" w:rsidRPr="00A500C0" w:rsidRDefault="00E43334" w:rsidP="00F34663">
            <w:pPr>
              <w:rPr>
                <w:bCs/>
                <w:i/>
              </w:rPr>
            </w:pPr>
            <w:r w:rsidRPr="00A500C0">
              <w:rPr>
                <w:bCs/>
                <w:i/>
              </w:rPr>
              <w:t>Жан-жағымызға қарап</w:t>
            </w:r>
          </w:p>
          <w:p w14:paraId="0FA32FC8" w14:textId="77777777" w:rsidR="00E43334" w:rsidRPr="00A500C0" w:rsidRDefault="00E43334" w:rsidP="00F34663">
            <w:pPr>
              <w:rPr>
                <w:bCs/>
                <w:i/>
              </w:rPr>
            </w:pPr>
            <w:r w:rsidRPr="00A500C0">
              <w:rPr>
                <w:bCs/>
                <w:i/>
              </w:rPr>
              <w:t xml:space="preserve">Достарымызға күлеміз. </w:t>
            </w:r>
          </w:p>
          <w:p w14:paraId="026CB339" w14:textId="77777777" w:rsidR="00E43334" w:rsidRPr="00A500C0" w:rsidRDefault="00E43334" w:rsidP="00F34663">
            <w:pPr>
              <w:rPr>
                <w:b/>
                <w:i/>
              </w:rPr>
            </w:pPr>
          </w:p>
        </w:tc>
      </w:tr>
      <w:tr w:rsidR="00E43334" w:rsidRPr="00A500C0" w14:paraId="66CFBC15" w14:textId="77777777" w:rsidTr="00F34663">
        <w:trPr>
          <w:trHeight w:val="282"/>
        </w:trPr>
        <w:tc>
          <w:tcPr>
            <w:tcW w:w="2269" w:type="dxa"/>
            <w:vMerge/>
          </w:tcPr>
          <w:p w14:paraId="4CF4F3F5" w14:textId="77777777" w:rsidR="00E43334" w:rsidRPr="00A500C0" w:rsidRDefault="00E43334" w:rsidP="00F34663">
            <w:pPr>
              <w:pStyle w:val="TableParagraph"/>
              <w:ind w:left="110" w:right="1334"/>
            </w:pPr>
          </w:p>
        </w:tc>
        <w:tc>
          <w:tcPr>
            <w:tcW w:w="13856" w:type="dxa"/>
            <w:gridSpan w:val="7"/>
            <w:tcBorders>
              <w:top w:val="single" w:sz="4" w:space="0" w:color="auto"/>
            </w:tcBorders>
          </w:tcPr>
          <w:p w14:paraId="6C3FCE06" w14:textId="77777777" w:rsidR="00E43334" w:rsidRPr="00A500C0" w:rsidRDefault="00E43334" w:rsidP="00F34663">
            <w:pPr>
              <w:tabs>
                <w:tab w:val="right" w:pos="2669"/>
              </w:tabs>
              <w:jc w:val="center"/>
              <w:rPr>
                <w:b/>
                <w:bCs/>
                <w:i/>
                <w:iCs/>
              </w:rPr>
            </w:pPr>
            <w:r w:rsidRPr="00A500C0">
              <w:rPr>
                <w:b/>
                <w:bCs/>
                <w:i/>
                <w:iCs/>
              </w:rPr>
              <w:t>Ұйқы  ашар жаттығу картотекасынан</w:t>
            </w:r>
          </w:p>
        </w:tc>
      </w:tr>
      <w:tr w:rsidR="00E43334" w:rsidRPr="00A500C0" w14:paraId="6143A298" w14:textId="77777777" w:rsidTr="00F34663">
        <w:trPr>
          <w:trHeight w:val="275"/>
        </w:trPr>
        <w:tc>
          <w:tcPr>
            <w:tcW w:w="2269" w:type="dxa"/>
          </w:tcPr>
          <w:p w14:paraId="4A6F4DDE" w14:textId="77777777" w:rsidR="00E43334" w:rsidRPr="00A500C0" w:rsidRDefault="00E43334" w:rsidP="00F34663">
            <w:pPr>
              <w:pStyle w:val="TableParagraph"/>
              <w:spacing w:line="256" w:lineRule="exact"/>
              <w:ind w:left="110"/>
            </w:pPr>
            <w:r w:rsidRPr="00A500C0">
              <w:t>Бесінас</w:t>
            </w:r>
          </w:p>
        </w:tc>
        <w:tc>
          <w:tcPr>
            <w:tcW w:w="13856" w:type="dxa"/>
            <w:gridSpan w:val="7"/>
          </w:tcPr>
          <w:p w14:paraId="2B0B0821" w14:textId="77777777" w:rsidR="00E43334" w:rsidRPr="00A500C0" w:rsidRDefault="00E43334" w:rsidP="00F34663">
            <w:pPr>
              <w:pStyle w:val="TableParagraph"/>
            </w:pPr>
            <w:r w:rsidRPr="00A500C0">
              <w:rPr>
                <w:i/>
              </w:rPr>
              <w:t xml:space="preserve">Қолдарын сабындап жуып, өз сүлгілеріне сүрту,  ұқыпты тамақтану дағдыларын, </w:t>
            </w:r>
            <w:r w:rsidRPr="00A500C0">
              <w:rPr>
                <w:i/>
                <w:iCs/>
              </w:rPr>
              <w:t xml:space="preserve">тамақтану </w:t>
            </w:r>
            <w:r w:rsidRPr="00A500C0">
              <w:rPr>
                <w:i/>
              </w:rPr>
              <w:t>әдебін дұрыс сақтай білуге  дағдыландыру.</w:t>
            </w:r>
          </w:p>
        </w:tc>
      </w:tr>
      <w:tr w:rsidR="00E43334" w:rsidRPr="00A500C0" w14:paraId="6FA26E6C" w14:textId="77777777" w:rsidTr="00F34663">
        <w:trPr>
          <w:trHeight w:val="1408"/>
        </w:trPr>
        <w:tc>
          <w:tcPr>
            <w:tcW w:w="2269" w:type="dxa"/>
          </w:tcPr>
          <w:p w14:paraId="7AC17B6E" w14:textId="77777777" w:rsidR="00E43334" w:rsidRPr="00A500C0" w:rsidRDefault="00E43334" w:rsidP="00F34663">
            <w:pPr>
              <w:pStyle w:val="TableParagraph"/>
              <w:ind w:left="110" w:right="498"/>
            </w:pPr>
            <w:r w:rsidRPr="00A500C0">
              <w:t>Балалардың дербес әрекеті(баяу қимылды ойындар,үстелүсті ойындары,</w:t>
            </w:r>
          </w:p>
          <w:p w14:paraId="6BA91F79" w14:textId="77777777" w:rsidR="00E43334" w:rsidRPr="00A500C0" w:rsidRDefault="00E43334" w:rsidP="00F34663">
            <w:pPr>
              <w:pStyle w:val="TableParagraph"/>
              <w:spacing w:line="270" w:lineRule="atLeast"/>
              <w:ind w:left="110" w:right="576"/>
            </w:pPr>
            <w:r w:rsidRPr="00A500C0">
              <w:t>бейнелеуәрекеті,кітаптарқарау және тағы басқаәрекеттер)</w:t>
            </w:r>
          </w:p>
        </w:tc>
        <w:tc>
          <w:tcPr>
            <w:tcW w:w="3118" w:type="dxa"/>
            <w:tcBorders>
              <w:right w:val="single" w:sz="4" w:space="0" w:color="auto"/>
            </w:tcBorders>
          </w:tcPr>
          <w:p w14:paraId="5229502E" w14:textId="77777777" w:rsidR="00E43334" w:rsidRPr="00112829" w:rsidRDefault="00E43334" w:rsidP="00F34663">
            <w:pPr>
              <w:rPr>
                <w:b/>
                <w:i/>
              </w:rPr>
            </w:pPr>
            <w:r w:rsidRPr="00112829">
              <w:rPr>
                <w:b/>
                <w:i/>
              </w:rPr>
              <w:t>Аралар әлемі</w:t>
            </w:r>
          </w:p>
          <w:p w14:paraId="15F5CBDB" w14:textId="77777777" w:rsidR="00E43334" w:rsidRPr="00112829" w:rsidRDefault="00E43334" w:rsidP="00F34663">
            <w:pPr>
              <w:rPr>
                <w:b/>
                <w:i/>
              </w:rPr>
            </w:pPr>
            <w:r w:rsidRPr="00112829">
              <w:rPr>
                <w:b/>
                <w:i/>
              </w:rPr>
              <w:t>Қызығушылықты ояту.</w:t>
            </w:r>
          </w:p>
          <w:p w14:paraId="119A4D8E" w14:textId="77777777" w:rsidR="00E43334" w:rsidRPr="00112829" w:rsidRDefault="00E43334" w:rsidP="00F34663">
            <w:pPr>
              <w:rPr>
                <w:b/>
                <w:i/>
              </w:rPr>
            </w:pPr>
            <w:r w:rsidRPr="00112829">
              <w:rPr>
                <w:i/>
                <w:color w:val="FF0000"/>
              </w:rPr>
              <w:t xml:space="preserve">  </w:t>
            </w:r>
            <w:r w:rsidRPr="00112829">
              <w:rPr>
                <w:b/>
                <w:i/>
              </w:rPr>
              <w:t>Дид ойын «Кім тапқыр»</w:t>
            </w:r>
          </w:p>
          <w:p w14:paraId="679DEE84" w14:textId="77777777" w:rsidR="00E43334" w:rsidRPr="00112829" w:rsidRDefault="00E43334" w:rsidP="00F34663">
            <w:pPr>
              <w:rPr>
                <w:i/>
              </w:rPr>
            </w:pPr>
            <w:r w:rsidRPr="00112829">
              <w:rPr>
                <w:i/>
              </w:rPr>
              <w:t>Гүлдерге қонады</w:t>
            </w:r>
            <w:r w:rsidRPr="00112829">
              <w:rPr>
                <w:i/>
              </w:rPr>
              <w:br/>
              <w:t>Шырынын сорады</w:t>
            </w:r>
            <w:r w:rsidRPr="00112829">
              <w:rPr>
                <w:i/>
              </w:rPr>
              <w:br/>
              <w:t>Түр – түсі сары – ала</w:t>
            </w:r>
            <w:r w:rsidRPr="00112829">
              <w:rPr>
                <w:i/>
              </w:rPr>
              <w:br/>
              <w:t>Бұл не?</w:t>
            </w:r>
          </w:p>
          <w:p w14:paraId="30D4250E" w14:textId="77777777" w:rsidR="00E43334" w:rsidRPr="00112829" w:rsidRDefault="00E43334" w:rsidP="00F34663">
            <w:pPr>
              <w:rPr>
                <w:i/>
              </w:rPr>
            </w:pPr>
            <w:r w:rsidRPr="00112829">
              <w:rPr>
                <w:i/>
              </w:rPr>
              <w:t>Балалардың жауаптары.</w:t>
            </w:r>
          </w:p>
          <w:p w14:paraId="559E6187" w14:textId="77777777" w:rsidR="00E43334" w:rsidRPr="00112829" w:rsidRDefault="00E43334" w:rsidP="00F34663">
            <w:pPr>
              <w:rPr>
                <w:b/>
                <w:i/>
              </w:rPr>
            </w:pPr>
            <w:r w:rsidRPr="00112829">
              <w:rPr>
                <w:b/>
                <w:i/>
              </w:rPr>
              <w:t>Тосын сәт.</w:t>
            </w:r>
          </w:p>
          <w:p w14:paraId="381050E9" w14:textId="77777777" w:rsidR="00E43334" w:rsidRPr="00112829" w:rsidRDefault="00E43334" w:rsidP="00F34663">
            <w:pPr>
              <w:rPr>
                <w:i/>
              </w:rPr>
            </w:pPr>
            <w:r w:rsidRPr="00112829">
              <w:rPr>
                <w:i/>
              </w:rPr>
              <w:t>Ара ұшып келеді.</w:t>
            </w:r>
          </w:p>
          <w:p w14:paraId="64FCBE74" w14:textId="77777777" w:rsidR="00E43334" w:rsidRPr="00112829" w:rsidRDefault="00E43334" w:rsidP="00F34663">
            <w:pPr>
              <w:rPr>
                <w:i/>
              </w:rPr>
            </w:pPr>
            <w:r w:rsidRPr="00112829">
              <w:rPr>
                <w:i/>
              </w:rPr>
              <w:t>Балалардан көмек сұрайды.</w:t>
            </w:r>
          </w:p>
          <w:p w14:paraId="4F2350BD" w14:textId="77777777" w:rsidR="00E43334" w:rsidRPr="00112829" w:rsidRDefault="00E43334" w:rsidP="00F34663">
            <w:pPr>
              <w:rPr>
                <w:i/>
              </w:rPr>
            </w:pPr>
            <w:r w:rsidRPr="00112829">
              <w:rPr>
                <w:i/>
              </w:rPr>
              <w:t>Достарым жоқ,маған достар керек дейді.</w:t>
            </w:r>
          </w:p>
          <w:p w14:paraId="18DD5262" w14:textId="77777777" w:rsidR="00E43334" w:rsidRPr="00112829" w:rsidRDefault="00E43334" w:rsidP="00F34663">
            <w:pPr>
              <w:rPr>
                <w:i/>
              </w:rPr>
            </w:pPr>
            <w:r w:rsidRPr="00112829">
              <w:rPr>
                <w:i/>
              </w:rPr>
              <w:t>балалар көмектесеміз ба?</w:t>
            </w:r>
          </w:p>
          <w:p w14:paraId="7DAE2668" w14:textId="77777777" w:rsidR="00E43334" w:rsidRPr="00112829" w:rsidRDefault="00E43334" w:rsidP="00F34663">
            <w:pPr>
              <w:rPr>
                <w:b/>
                <w:i/>
              </w:rPr>
            </w:pPr>
            <w:r w:rsidRPr="00112829">
              <w:rPr>
                <w:b/>
                <w:i/>
              </w:rPr>
              <w:lastRenderedPageBreak/>
              <w:t>2-топқа бөлу.</w:t>
            </w:r>
          </w:p>
          <w:p w14:paraId="1D045573" w14:textId="77777777" w:rsidR="00E43334" w:rsidRPr="00112829" w:rsidRDefault="00E43334" w:rsidP="00F34663">
            <w:pPr>
              <w:rPr>
                <w:i/>
              </w:rPr>
            </w:pPr>
            <w:r w:rsidRPr="00112829">
              <w:rPr>
                <w:i/>
              </w:rPr>
              <w:t>1-топ дайын үлгідегі араны қиып жапсыраады.</w:t>
            </w:r>
          </w:p>
          <w:p w14:paraId="4A4EE562" w14:textId="77777777" w:rsidR="00E43334" w:rsidRPr="00112829" w:rsidRDefault="00E43334" w:rsidP="00F34663">
            <w:pPr>
              <w:rPr>
                <w:b/>
                <w:i/>
              </w:rPr>
            </w:pPr>
            <w:r w:rsidRPr="00112829">
              <w:rPr>
                <w:i/>
                <w:noProof/>
                <w:lang w:val="ru-RU"/>
              </w:rPr>
              <w:drawing>
                <wp:inline distT="0" distB="0" distL="0" distR="0" wp14:anchorId="687128AD" wp14:editId="58326E28">
                  <wp:extent cx="1093304" cy="636104"/>
                  <wp:effectExtent l="0" t="0" r="0" b="0"/>
                  <wp:docPr id="56" name="Рисунок 675" descr="https://cf2.ppt-online.org/files2/slide/u/uEix5hZUPsOH4Dg2qNLJfa7yGo6T1lBrkRbz9M/slide-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cf2.ppt-online.org/files2/slide/u/uEix5hZUPsOH4Dg2qNLJfa7yGo6T1lBrkRbz9M/slide-12.jpg"/>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l="14999" t="35871" r="16250" b="10738"/>
                          <a:stretch/>
                        </pic:blipFill>
                        <pic:spPr bwMode="auto">
                          <a:xfrm>
                            <a:off x="0" y="0"/>
                            <a:ext cx="1092497" cy="635634"/>
                          </a:xfrm>
                          <a:prstGeom prst="rect">
                            <a:avLst/>
                          </a:prstGeom>
                          <a:noFill/>
                          <a:ln>
                            <a:noFill/>
                          </a:ln>
                          <a:extLst>
                            <a:ext uri="{53640926-AAD7-44D8-BBD7-CCE9431645EC}">
                              <a14:shadowObscured xmlns:a14="http://schemas.microsoft.com/office/drawing/2010/main"/>
                            </a:ext>
                          </a:extLst>
                        </pic:spPr>
                      </pic:pic>
                    </a:graphicData>
                  </a:graphic>
                </wp:inline>
              </w:drawing>
            </w:r>
          </w:p>
          <w:p w14:paraId="4FC2BAD1" w14:textId="77777777" w:rsidR="00E43334" w:rsidRPr="00112829" w:rsidRDefault="00E43334" w:rsidP="00F34663">
            <w:pPr>
              <w:rPr>
                <w:i/>
              </w:rPr>
            </w:pPr>
            <w:r w:rsidRPr="00112829">
              <w:rPr>
                <w:i/>
              </w:rPr>
              <w:t>2-топ.дөңгелек картоннан ара жапсырады.</w:t>
            </w:r>
          </w:p>
          <w:p w14:paraId="7C85B213" w14:textId="77777777" w:rsidR="00E43334" w:rsidRPr="00112829" w:rsidRDefault="00E43334" w:rsidP="00F34663">
            <w:pPr>
              <w:rPr>
                <w:b/>
                <w:i/>
              </w:rPr>
            </w:pPr>
            <w:r w:rsidRPr="00112829">
              <w:rPr>
                <w:i/>
                <w:noProof/>
                <w:lang w:val="ru-RU"/>
              </w:rPr>
              <w:drawing>
                <wp:inline distT="0" distB="0" distL="0" distR="0" wp14:anchorId="21B8D14B" wp14:editId="4A41FF24">
                  <wp:extent cx="1093304" cy="854765"/>
                  <wp:effectExtent l="0" t="0" r="0" b="0"/>
                  <wp:docPr id="57" name="Рисунок 679" descr="1439130232_img_29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439130232_img_2963.jpg"/>
                          <pic:cNvPicPr>
                            <a:picLocks noChangeAspect="1" noChangeArrowheads="1"/>
                          </pic:cNvPicPr>
                        </pic:nvPicPr>
                        <pic:blipFill rotWithShape="1">
                          <a:blip r:embed="rId59">
                            <a:extLst>
                              <a:ext uri="{28A0092B-C50C-407E-A947-70E740481C1C}">
                                <a14:useLocalDpi xmlns:a14="http://schemas.microsoft.com/office/drawing/2010/main" val="0"/>
                              </a:ext>
                            </a:extLst>
                          </a:blip>
                          <a:srcRect l="35043" r="10203" b="16505"/>
                          <a:stretch/>
                        </pic:blipFill>
                        <pic:spPr bwMode="auto">
                          <a:xfrm>
                            <a:off x="0" y="0"/>
                            <a:ext cx="1093347" cy="854799"/>
                          </a:xfrm>
                          <a:prstGeom prst="rect">
                            <a:avLst/>
                          </a:prstGeom>
                          <a:noFill/>
                          <a:ln>
                            <a:noFill/>
                          </a:ln>
                          <a:extLst>
                            <a:ext uri="{53640926-AAD7-44D8-BBD7-CCE9431645EC}">
                              <a14:shadowObscured xmlns:a14="http://schemas.microsoft.com/office/drawing/2010/main"/>
                            </a:ext>
                          </a:extLst>
                        </pic:spPr>
                      </pic:pic>
                    </a:graphicData>
                  </a:graphic>
                </wp:inline>
              </w:drawing>
            </w:r>
          </w:p>
          <w:p w14:paraId="300D6E0D" w14:textId="77777777" w:rsidR="00E43334" w:rsidRPr="00112829" w:rsidRDefault="00E43334" w:rsidP="00F34663">
            <w:pPr>
              <w:rPr>
                <w:b/>
                <w:i/>
              </w:rPr>
            </w:pPr>
            <w:r w:rsidRPr="00112829">
              <w:rPr>
                <w:b/>
                <w:i/>
              </w:rPr>
              <w:t>Қорытынды.</w:t>
            </w:r>
          </w:p>
          <w:p w14:paraId="0E43B8F9" w14:textId="77777777" w:rsidR="00E43334" w:rsidRPr="00112829" w:rsidRDefault="00E43334" w:rsidP="00F34663">
            <w:pPr>
              <w:rPr>
                <w:i/>
              </w:rPr>
            </w:pPr>
            <w:r w:rsidRPr="00112829">
              <w:rPr>
                <w:i/>
              </w:rPr>
              <w:t>Балалардың жасаған жұмыстарын қорытындылау.</w:t>
            </w:r>
          </w:p>
          <w:p w14:paraId="571BF089" w14:textId="77777777" w:rsidR="00E43334" w:rsidRPr="00112829" w:rsidRDefault="00E43334" w:rsidP="00F34663">
            <w:pPr>
              <w:rPr>
                <w:i/>
              </w:rPr>
            </w:pPr>
            <w:r w:rsidRPr="00112829">
              <w:rPr>
                <w:i/>
              </w:rPr>
              <w:t>Галерия шарлау әдісі.</w:t>
            </w:r>
          </w:p>
          <w:p w14:paraId="65E7ADEE" w14:textId="77777777" w:rsidR="00E43334" w:rsidRPr="00112829" w:rsidRDefault="00E43334" w:rsidP="00F34663">
            <w:pPr>
              <w:rPr>
                <w:i/>
              </w:rPr>
            </w:pPr>
            <w:r w:rsidRPr="00112829">
              <w:rPr>
                <w:i/>
              </w:rPr>
              <w:t>Екі топ  бі-бірінің жұмыстарына баға береді..</w:t>
            </w:r>
          </w:p>
          <w:p w14:paraId="04086E76" w14:textId="77777777" w:rsidR="00E43334" w:rsidRPr="00112829" w:rsidRDefault="00E43334" w:rsidP="00F34663">
            <w:pPr>
              <w:rPr>
                <w:b/>
                <w:i/>
              </w:rPr>
            </w:pPr>
            <w:r w:rsidRPr="00112829">
              <w:rPr>
                <w:i/>
              </w:rPr>
              <w:t>Ара қуанып балаларға рахмет айтып коштасады.</w:t>
            </w:r>
          </w:p>
        </w:tc>
        <w:tc>
          <w:tcPr>
            <w:tcW w:w="2835" w:type="dxa"/>
            <w:gridSpan w:val="2"/>
            <w:tcBorders>
              <w:left w:val="single" w:sz="4" w:space="0" w:color="auto"/>
              <w:right w:val="single" w:sz="4" w:space="0" w:color="auto"/>
            </w:tcBorders>
          </w:tcPr>
          <w:p w14:paraId="52826707" w14:textId="77777777" w:rsidR="00E43334" w:rsidRPr="00112829" w:rsidRDefault="00E43334" w:rsidP="00F34663">
            <w:pPr>
              <w:rPr>
                <w:b/>
                <w:i/>
              </w:rPr>
            </w:pPr>
            <w:r w:rsidRPr="00112829">
              <w:rPr>
                <w:b/>
                <w:i/>
              </w:rPr>
              <w:lastRenderedPageBreak/>
              <w:t>Қызығушылықтарын ояту.</w:t>
            </w:r>
          </w:p>
          <w:p w14:paraId="6FB7604A" w14:textId="77777777" w:rsidR="00E43334" w:rsidRPr="00112829" w:rsidRDefault="00E43334" w:rsidP="00F34663">
            <w:pPr>
              <w:rPr>
                <w:b/>
                <w:i/>
              </w:rPr>
            </w:pPr>
            <w:r w:rsidRPr="00112829">
              <w:rPr>
                <w:b/>
                <w:i/>
              </w:rPr>
              <w:t>Топқа қозы келеді.</w:t>
            </w:r>
          </w:p>
          <w:p w14:paraId="68F5F489" w14:textId="77777777" w:rsidR="00E43334" w:rsidRPr="00112829" w:rsidRDefault="00E43334" w:rsidP="00F34663">
            <w:pPr>
              <w:rPr>
                <w:i/>
              </w:rPr>
            </w:pPr>
            <w:r w:rsidRPr="00112829">
              <w:rPr>
                <w:i/>
              </w:rPr>
              <w:t>Балалармен амандасады.</w:t>
            </w:r>
          </w:p>
          <w:p w14:paraId="3EB31D23" w14:textId="77777777" w:rsidR="00E43334" w:rsidRPr="00112829" w:rsidRDefault="00E43334" w:rsidP="00F34663">
            <w:pPr>
              <w:rPr>
                <w:i/>
              </w:rPr>
            </w:pPr>
            <w:r w:rsidRPr="00112829">
              <w:rPr>
                <w:i/>
              </w:rPr>
              <w:t>Балалар   қошақан  неге  көңілсіз  деп  ойлайсыңдар?.</w:t>
            </w:r>
          </w:p>
          <w:p w14:paraId="78719ABB" w14:textId="77777777" w:rsidR="00E43334" w:rsidRPr="00112829" w:rsidRDefault="00E43334" w:rsidP="00F34663">
            <w:pPr>
              <w:rPr>
                <w:i/>
              </w:rPr>
            </w:pPr>
            <w:r w:rsidRPr="00112829">
              <w:rPr>
                <w:i/>
              </w:rPr>
              <w:t>Балалар қозы айтады, менде  дос  жоқ,жалғыз  ойнағым  келмейді дейді.</w:t>
            </w:r>
          </w:p>
          <w:p w14:paraId="394A0207" w14:textId="77777777" w:rsidR="00E43334" w:rsidRPr="00112829" w:rsidRDefault="00E43334" w:rsidP="00F34663">
            <w:pPr>
              <w:rPr>
                <w:i/>
              </w:rPr>
            </w:pPr>
            <w:r w:rsidRPr="00112829">
              <w:rPr>
                <w:i/>
              </w:rPr>
              <w:t>Олай  болса  біз  оған  дос  табуға  көмектесейік.  Қағаздан  бірнеше  қошақан  құрастырайық.  Келісесіңдер  ме?</w:t>
            </w:r>
          </w:p>
          <w:p w14:paraId="673C9763" w14:textId="77777777" w:rsidR="00E43334" w:rsidRPr="00112829" w:rsidRDefault="00E43334" w:rsidP="00F34663">
            <w:pPr>
              <w:rPr>
                <w:i/>
              </w:rPr>
            </w:pPr>
            <w:r w:rsidRPr="00112829">
              <w:rPr>
                <w:i/>
              </w:rPr>
              <w:t>Балалардың жауаптары.</w:t>
            </w:r>
          </w:p>
          <w:p w14:paraId="1A88B0CC" w14:textId="77777777" w:rsidR="00E43334" w:rsidRPr="00112829" w:rsidRDefault="00E43334" w:rsidP="00F34663">
            <w:pPr>
              <w:rPr>
                <w:b/>
                <w:i/>
              </w:rPr>
            </w:pPr>
            <w:r w:rsidRPr="00112829">
              <w:rPr>
                <w:b/>
                <w:i/>
              </w:rPr>
              <w:t>Топқа бөлу.</w:t>
            </w:r>
          </w:p>
          <w:p w14:paraId="08F330F1" w14:textId="77777777" w:rsidR="00E43334" w:rsidRPr="00112829" w:rsidRDefault="00E43334" w:rsidP="00F34663">
            <w:pPr>
              <w:rPr>
                <w:b/>
                <w:i/>
              </w:rPr>
            </w:pPr>
            <w:r w:rsidRPr="00112829">
              <w:rPr>
                <w:noProof/>
                <w:lang w:val="ru-RU"/>
              </w:rPr>
              <w:lastRenderedPageBreak/>
              <w:drawing>
                <wp:inline distT="0" distB="0" distL="0" distR="0" wp14:anchorId="60E5DA33" wp14:editId="6E754821">
                  <wp:extent cx="1424940" cy="1065855"/>
                  <wp:effectExtent l="0" t="0" r="3810" b="1270"/>
                  <wp:docPr id="58" name="Рисунок 23" descr="Қой қалай салу. кезеңдерін 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Қой қалай салу. кезеңдерін Drawin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1424940" cy="1065855"/>
                          </a:xfrm>
                          <a:prstGeom prst="rect">
                            <a:avLst/>
                          </a:prstGeom>
                          <a:noFill/>
                          <a:ln>
                            <a:noFill/>
                          </a:ln>
                        </pic:spPr>
                      </pic:pic>
                    </a:graphicData>
                  </a:graphic>
                </wp:inline>
              </w:drawing>
            </w:r>
          </w:p>
          <w:p w14:paraId="74A9552E" w14:textId="77777777" w:rsidR="00E43334" w:rsidRPr="00112829" w:rsidRDefault="00E43334" w:rsidP="00F34663">
            <w:pPr>
              <w:rPr>
                <w:i/>
              </w:rPr>
            </w:pPr>
            <w:r w:rsidRPr="00112829">
              <w:rPr>
                <w:b/>
                <w:i/>
              </w:rPr>
              <w:t>1-топ</w:t>
            </w:r>
            <w:r w:rsidRPr="00112829">
              <w:rPr>
                <w:i/>
              </w:rPr>
              <w:t xml:space="preserve"> қозының сұлбасын бастырып сызып, қағазды жырту әдісі арқылы үстіндегі жүнін жапсырады.</w:t>
            </w:r>
          </w:p>
          <w:p w14:paraId="1F35B86E" w14:textId="77777777" w:rsidR="00E43334" w:rsidRPr="00112829" w:rsidRDefault="00E43334" w:rsidP="00F34663">
            <w:pPr>
              <w:rPr>
                <w:i/>
              </w:rPr>
            </w:pPr>
            <w:r w:rsidRPr="00112829">
              <w:rPr>
                <w:b/>
                <w:i/>
              </w:rPr>
              <w:t>2-топ</w:t>
            </w:r>
            <w:r w:rsidRPr="00112829">
              <w:rPr>
                <w:i/>
              </w:rPr>
              <w:t xml:space="preserve"> қозының сұлбасының үстіне  клей жағып, мақтаны қозының үстіне жапсырады.</w:t>
            </w:r>
          </w:p>
          <w:p w14:paraId="6AF10B08" w14:textId="77777777" w:rsidR="00E43334" w:rsidRPr="00112829" w:rsidRDefault="00E43334" w:rsidP="00F34663">
            <w:pPr>
              <w:rPr>
                <w:i/>
              </w:rPr>
            </w:pPr>
            <w:r w:rsidRPr="00112829">
              <w:rPr>
                <w:noProof/>
                <w:lang w:val="ru-RU"/>
              </w:rPr>
              <w:drawing>
                <wp:inline distT="0" distB="0" distL="0" distR="0" wp14:anchorId="691DD2A5" wp14:editId="3826F875">
                  <wp:extent cx="1260961" cy="944880"/>
                  <wp:effectExtent l="0" t="0" r="0" b="7620"/>
                  <wp:docPr id="59" name="Рисунок 24" descr="аппликация барашек из салфет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аппликация барашек из салфеток"/>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1260961" cy="944880"/>
                          </a:xfrm>
                          <a:prstGeom prst="rect">
                            <a:avLst/>
                          </a:prstGeom>
                          <a:noFill/>
                          <a:ln>
                            <a:noFill/>
                          </a:ln>
                        </pic:spPr>
                      </pic:pic>
                    </a:graphicData>
                  </a:graphic>
                </wp:inline>
              </w:drawing>
            </w:r>
          </w:p>
          <w:p w14:paraId="3C411F27" w14:textId="77777777" w:rsidR="00E43334" w:rsidRPr="00112829" w:rsidRDefault="00E43334" w:rsidP="00F34663">
            <w:pPr>
              <w:rPr>
                <w:i/>
              </w:rPr>
            </w:pPr>
            <w:r w:rsidRPr="00112829">
              <w:rPr>
                <w:i/>
              </w:rPr>
              <w:t>Балалардың жұмысын бақылау.</w:t>
            </w:r>
          </w:p>
          <w:p w14:paraId="2954EEB7" w14:textId="77777777" w:rsidR="00E43334" w:rsidRPr="00112829" w:rsidRDefault="00E43334" w:rsidP="00F34663">
            <w:pPr>
              <w:rPr>
                <w:i/>
              </w:rPr>
            </w:pPr>
            <w:r w:rsidRPr="00112829">
              <w:rPr>
                <w:i/>
              </w:rPr>
              <w:t>Жеке көмек көрсету.</w:t>
            </w:r>
          </w:p>
          <w:p w14:paraId="3A56AA43" w14:textId="77777777" w:rsidR="00E43334" w:rsidRPr="00112829" w:rsidRDefault="00E43334" w:rsidP="00F34663">
            <w:pPr>
              <w:rPr>
                <w:b/>
                <w:i/>
              </w:rPr>
            </w:pPr>
            <w:r w:rsidRPr="00112829">
              <w:rPr>
                <w:b/>
                <w:i/>
              </w:rPr>
              <w:t>Галерея шаралау.</w:t>
            </w:r>
          </w:p>
          <w:p w14:paraId="29CEA6A1" w14:textId="77777777" w:rsidR="00E43334" w:rsidRPr="00112829" w:rsidRDefault="00E43334" w:rsidP="00F34663">
            <w:pPr>
              <w:rPr>
                <w:i/>
              </w:rPr>
            </w:pPr>
            <w:r w:rsidRPr="00112829">
              <w:rPr>
                <w:i/>
              </w:rPr>
              <w:t>Бір бірінің жұмыстарын бағалау.</w:t>
            </w:r>
          </w:p>
          <w:p w14:paraId="77DB439B" w14:textId="77777777" w:rsidR="00E43334" w:rsidRPr="00112829" w:rsidRDefault="00E43334" w:rsidP="00F34663">
            <w:pPr>
              <w:rPr>
                <w:i/>
              </w:rPr>
            </w:pPr>
            <w:r w:rsidRPr="00112829">
              <w:rPr>
                <w:i/>
              </w:rPr>
              <w:t>Жасаған жұмыстарын қозыға беру.</w:t>
            </w:r>
          </w:p>
          <w:p w14:paraId="4CBE4BCA" w14:textId="590C49CD" w:rsidR="00E43334" w:rsidRPr="00112829" w:rsidRDefault="00E43334" w:rsidP="00F34663">
            <w:pPr>
              <w:rPr>
                <w:i/>
              </w:rPr>
            </w:pPr>
            <w:r w:rsidRPr="00112829">
              <w:rPr>
                <w:i/>
              </w:rPr>
              <w:t>Қозы қуанып балаларға рахмет айтып қоштасады.</w:t>
            </w:r>
          </w:p>
        </w:tc>
        <w:tc>
          <w:tcPr>
            <w:tcW w:w="2693" w:type="dxa"/>
            <w:gridSpan w:val="2"/>
            <w:tcBorders>
              <w:left w:val="single" w:sz="4" w:space="0" w:color="auto"/>
            </w:tcBorders>
          </w:tcPr>
          <w:p w14:paraId="3B6E6856" w14:textId="77777777" w:rsidR="00E43334" w:rsidRPr="00112829" w:rsidRDefault="00E43334" w:rsidP="00F34663">
            <w:pPr>
              <w:rPr>
                <w:b/>
                <w:i/>
              </w:rPr>
            </w:pPr>
            <w:r w:rsidRPr="00112829">
              <w:rPr>
                <w:b/>
                <w:i/>
              </w:rPr>
              <w:lastRenderedPageBreak/>
              <w:t>Қызығушылықтаын ояту.</w:t>
            </w:r>
          </w:p>
          <w:p w14:paraId="15A590EC" w14:textId="77777777" w:rsidR="00E43334" w:rsidRPr="00112829" w:rsidRDefault="00E43334" w:rsidP="00F34663">
            <w:pPr>
              <w:rPr>
                <w:b/>
                <w:i/>
              </w:rPr>
            </w:pPr>
            <w:r w:rsidRPr="00112829">
              <w:rPr>
                <w:b/>
                <w:i/>
              </w:rPr>
              <w:t>Тосын сәт.   Тауық келеді.</w:t>
            </w:r>
          </w:p>
          <w:p w14:paraId="0BB573DF" w14:textId="77777777" w:rsidR="00E43334" w:rsidRPr="00112829" w:rsidRDefault="00E43334" w:rsidP="00F34663">
            <w:pPr>
              <w:rPr>
                <w:i/>
              </w:rPr>
            </w:pPr>
            <w:r w:rsidRPr="00112829">
              <w:rPr>
                <w:i/>
              </w:rPr>
              <w:t>Балалар тауықпен амандасады.</w:t>
            </w:r>
          </w:p>
          <w:p w14:paraId="4B2AE616" w14:textId="77777777" w:rsidR="00E43334" w:rsidRPr="00112829" w:rsidRDefault="00E43334" w:rsidP="00F34663">
            <w:pPr>
              <w:rPr>
                <w:b/>
                <w:i/>
              </w:rPr>
            </w:pPr>
            <w:r w:rsidRPr="00112829">
              <w:rPr>
                <w:i/>
              </w:rPr>
              <w:t>Балалар қонаққа келген тауық өте мазасызданып тұр, не болғанын тауықтан сұрап көрейік. (балалардың назарын тауыққа аударады.)</w:t>
            </w:r>
          </w:p>
          <w:p w14:paraId="47C9BD0C" w14:textId="77777777" w:rsidR="00E43334" w:rsidRPr="00112829" w:rsidRDefault="00E43334" w:rsidP="00F34663">
            <w:pPr>
              <w:rPr>
                <w:b/>
                <w:i/>
              </w:rPr>
            </w:pPr>
            <w:r w:rsidRPr="00112829">
              <w:rPr>
                <w:i/>
              </w:rPr>
              <w:t>-Балалар тауық бізге келе жатып балапандарынан адасып қалыпты, тауықтың балапандарын табуға көмектесеміз бе?</w:t>
            </w:r>
          </w:p>
          <w:p w14:paraId="21665425" w14:textId="77777777" w:rsidR="00E43334" w:rsidRPr="00112829" w:rsidRDefault="00E43334" w:rsidP="00F34663">
            <w:pPr>
              <w:rPr>
                <w:b/>
                <w:i/>
              </w:rPr>
            </w:pPr>
            <w:r w:rsidRPr="00112829">
              <w:rPr>
                <w:b/>
                <w:i/>
              </w:rPr>
              <w:t>Топқа бөлу.</w:t>
            </w:r>
          </w:p>
          <w:p w14:paraId="6DB6E0A9" w14:textId="77777777" w:rsidR="00E43334" w:rsidRPr="00112829" w:rsidRDefault="00E43334" w:rsidP="00F34663">
            <w:pPr>
              <w:rPr>
                <w:i/>
              </w:rPr>
            </w:pPr>
            <w:r w:rsidRPr="00112829">
              <w:rPr>
                <w:i/>
              </w:rPr>
              <w:lastRenderedPageBreak/>
              <w:t>Тауық,балапан суреті арқылы топқа бөлу.</w:t>
            </w:r>
          </w:p>
          <w:p w14:paraId="1BD5AFB4" w14:textId="77777777" w:rsidR="00E43334" w:rsidRPr="00112829" w:rsidRDefault="00E43334" w:rsidP="00F34663">
            <w:pPr>
              <w:rPr>
                <w:i/>
              </w:rPr>
            </w:pPr>
            <w:r w:rsidRPr="00112829">
              <w:rPr>
                <w:noProof/>
                <w:lang w:val="ru-RU"/>
              </w:rPr>
              <w:drawing>
                <wp:inline distT="0" distB="0" distL="0" distR="0" wp14:anchorId="4A16654A" wp14:editId="583897FB">
                  <wp:extent cx="1900661" cy="1213333"/>
                  <wp:effectExtent l="0" t="0" r="4445" b="6350"/>
                  <wp:docPr id="60" name="Рисунок 25" descr="Цыпленок Стоковый Вектор - FreeImages.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Цыпленок Стоковый Вектор - FreeImages.com"/>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1902106" cy="1214256"/>
                          </a:xfrm>
                          <a:prstGeom prst="rect">
                            <a:avLst/>
                          </a:prstGeom>
                          <a:noFill/>
                          <a:ln>
                            <a:noFill/>
                          </a:ln>
                        </pic:spPr>
                      </pic:pic>
                    </a:graphicData>
                  </a:graphic>
                </wp:inline>
              </w:drawing>
            </w:r>
          </w:p>
          <w:p w14:paraId="6FC24D0D" w14:textId="77777777" w:rsidR="00E43334" w:rsidRPr="00112829" w:rsidRDefault="00E43334" w:rsidP="00F34663">
            <w:pPr>
              <w:rPr>
                <w:b/>
                <w:i/>
              </w:rPr>
            </w:pPr>
            <w:r w:rsidRPr="00112829">
              <w:rPr>
                <w:b/>
                <w:i/>
              </w:rPr>
              <w:t xml:space="preserve">1-топ </w:t>
            </w:r>
            <w:r w:rsidRPr="00112829">
              <w:rPr>
                <w:i/>
              </w:rPr>
              <w:t>тауық тобы балапанды сары гуашпен  бояйды.</w:t>
            </w:r>
          </w:p>
          <w:p w14:paraId="0C12E290" w14:textId="77777777" w:rsidR="00E43334" w:rsidRPr="00112829" w:rsidRDefault="00E43334" w:rsidP="00F34663">
            <w:pPr>
              <w:rPr>
                <w:i/>
              </w:rPr>
            </w:pPr>
            <w:r w:rsidRPr="00112829">
              <w:rPr>
                <w:b/>
                <w:i/>
              </w:rPr>
              <w:t xml:space="preserve">2-топ </w:t>
            </w:r>
            <w:r w:rsidRPr="00112829">
              <w:rPr>
                <w:i/>
              </w:rPr>
              <w:t>балапанды саусақ арқылы бояйды.</w:t>
            </w:r>
          </w:p>
          <w:p w14:paraId="4B8A6516" w14:textId="77777777" w:rsidR="00E43334" w:rsidRPr="00112829" w:rsidRDefault="00E43334" w:rsidP="00F34663">
            <w:pPr>
              <w:rPr>
                <w:i/>
              </w:rPr>
            </w:pPr>
            <w:r w:rsidRPr="00112829">
              <w:rPr>
                <w:b/>
                <w:i/>
              </w:rPr>
              <w:t xml:space="preserve">3-топ. </w:t>
            </w:r>
            <w:r w:rsidRPr="00112829">
              <w:rPr>
                <w:i/>
              </w:rPr>
              <w:t>балапан сұлбасын  дән арқылы беру.</w:t>
            </w:r>
          </w:p>
          <w:p w14:paraId="1754CE5E" w14:textId="77777777" w:rsidR="00E43334" w:rsidRPr="00112829" w:rsidRDefault="00E43334" w:rsidP="00F34663">
            <w:pPr>
              <w:rPr>
                <w:i/>
              </w:rPr>
            </w:pPr>
            <w:r w:rsidRPr="00112829">
              <w:rPr>
                <w:noProof/>
                <w:lang w:val="ru-RU"/>
              </w:rPr>
              <w:drawing>
                <wp:inline distT="0" distB="0" distL="0" distR="0" wp14:anchorId="0E2B58B2" wp14:editId="2FF65658">
                  <wp:extent cx="2148840" cy="1190728"/>
                  <wp:effectExtent l="0" t="0" r="3810" b="9525"/>
                  <wp:docPr id="61" name="Рисунок 26" descr="Аппликация Цыпленок из цветной бумаги — шаблон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Аппликация Цыпленок из цветной бумаги — шаблоны"/>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151232" cy="1192054"/>
                          </a:xfrm>
                          <a:prstGeom prst="rect">
                            <a:avLst/>
                          </a:prstGeom>
                          <a:noFill/>
                          <a:ln>
                            <a:noFill/>
                          </a:ln>
                        </pic:spPr>
                      </pic:pic>
                    </a:graphicData>
                  </a:graphic>
                </wp:inline>
              </w:drawing>
            </w:r>
          </w:p>
          <w:p w14:paraId="2B7DA9AB" w14:textId="77777777" w:rsidR="00E43334" w:rsidRPr="00112829" w:rsidRDefault="00E43334" w:rsidP="00F34663">
            <w:pPr>
              <w:rPr>
                <w:i/>
              </w:rPr>
            </w:pPr>
            <w:r w:rsidRPr="00112829">
              <w:rPr>
                <w:i/>
              </w:rPr>
              <w:t>Балалардң жұмысын бақылау.</w:t>
            </w:r>
          </w:p>
          <w:p w14:paraId="0EE2BD78" w14:textId="77777777" w:rsidR="00E43334" w:rsidRPr="00112829" w:rsidRDefault="00E43334" w:rsidP="00F34663">
            <w:pPr>
              <w:rPr>
                <w:b/>
                <w:i/>
              </w:rPr>
            </w:pPr>
            <w:r w:rsidRPr="00112829">
              <w:rPr>
                <w:i/>
              </w:rPr>
              <w:t>Тауыққа балапандарды сыйлау.</w:t>
            </w:r>
          </w:p>
          <w:p w14:paraId="2B8B6ED9" w14:textId="77777777" w:rsidR="00E43334" w:rsidRPr="00112829" w:rsidRDefault="00E43334" w:rsidP="00F34663">
            <w:pPr>
              <w:rPr>
                <w:b/>
                <w:i/>
              </w:rPr>
            </w:pPr>
            <w:r w:rsidRPr="00112829">
              <w:rPr>
                <w:b/>
                <w:i/>
              </w:rPr>
              <w:t>Қорытынды.</w:t>
            </w:r>
          </w:p>
          <w:p w14:paraId="1F2854E6" w14:textId="77777777" w:rsidR="00E43334" w:rsidRPr="00112829" w:rsidRDefault="00E43334" w:rsidP="00F34663">
            <w:pPr>
              <w:rPr>
                <w:i/>
              </w:rPr>
            </w:pPr>
            <w:r w:rsidRPr="00112829">
              <w:rPr>
                <w:i/>
              </w:rPr>
              <w:t>Балалардың жұмысын қорытындылау.</w:t>
            </w:r>
          </w:p>
          <w:p w14:paraId="694DBBC4" w14:textId="77777777" w:rsidR="00E43334" w:rsidRPr="00112829" w:rsidRDefault="00E43334" w:rsidP="00F34663">
            <w:pPr>
              <w:pStyle w:val="a7"/>
              <w:rPr>
                <w:rFonts w:ascii="Times New Roman" w:hAnsi="Times New Roman"/>
                <w:b/>
                <w:i/>
              </w:rPr>
            </w:pPr>
          </w:p>
        </w:tc>
        <w:tc>
          <w:tcPr>
            <w:tcW w:w="2552" w:type="dxa"/>
            <w:tcBorders>
              <w:right w:val="single" w:sz="4" w:space="0" w:color="auto"/>
            </w:tcBorders>
          </w:tcPr>
          <w:p w14:paraId="66294197" w14:textId="77777777" w:rsidR="00E43334" w:rsidRPr="00112829" w:rsidRDefault="00E43334" w:rsidP="00F34663">
            <w:pPr>
              <w:rPr>
                <w:b/>
                <w:i/>
              </w:rPr>
            </w:pPr>
            <w:r w:rsidRPr="00112829">
              <w:rPr>
                <w:i/>
                <w:color w:val="FF0000"/>
              </w:rPr>
              <w:lastRenderedPageBreak/>
              <w:t xml:space="preserve"> </w:t>
            </w:r>
            <w:r w:rsidRPr="00112829">
              <w:rPr>
                <w:b/>
                <w:i/>
              </w:rPr>
              <w:t>Дид ойын: «Ормандағы түлкі»</w:t>
            </w:r>
          </w:p>
          <w:p w14:paraId="57C63391" w14:textId="77777777" w:rsidR="00E43334" w:rsidRPr="00112829" w:rsidRDefault="00E43334" w:rsidP="00F34663">
            <w:pPr>
              <w:rPr>
                <w:b/>
                <w:i/>
                <w:color w:val="000000"/>
              </w:rPr>
            </w:pPr>
            <w:r w:rsidRPr="00112829">
              <w:rPr>
                <w:b/>
                <w:i/>
                <w:color w:val="000000"/>
              </w:rPr>
              <w:t>Миға шабул.</w:t>
            </w:r>
          </w:p>
          <w:p w14:paraId="69B52939" w14:textId="77777777" w:rsidR="00E43334" w:rsidRPr="00112829" w:rsidRDefault="00E43334" w:rsidP="00F34663">
            <w:pPr>
              <w:rPr>
                <w:b/>
                <w:i/>
                <w:color w:val="000000"/>
              </w:rPr>
            </w:pPr>
            <w:r w:rsidRPr="00112829">
              <w:rPr>
                <w:b/>
                <w:i/>
                <w:color w:val="000000"/>
              </w:rPr>
              <w:t>Жұмбақ жасыру.</w:t>
            </w:r>
          </w:p>
          <w:p w14:paraId="65FB70F5" w14:textId="77777777" w:rsidR="00E43334" w:rsidRPr="00112829" w:rsidRDefault="00E43334" w:rsidP="00F34663">
            <w:pPr>
              <w:rPr>
                <w:i/>
                <w:color w:val="000000"/>
              </w:rPr>
            </w:pPr>
            <w:r w:rsidRPr="00112829">
              <w:rPr>
                <w:i/>
                <w:color w:val="000000"/>
              </w:rPr>
              <w:t>Өзі қу,</w:t>
            </w:r>
          </w:p>
          <w:p w14:paraId="7A294D81" w14:textId="77777777" w:rsidR="00E43334" w:rsidRPr="00112829" w:rsidRDefault="00E43334" w:rsidP="00F34663">
            <w:pPr>
              <w:rPr>
                <w:i/>
                <w:color w:val="000000"/>
              </w:rPr>
            </w:pPr>
            <w:r w:rsidRPr="00112829">
              <w:rPr>
                <w:i/>
                <w:color w:val="000000"/>
              </w:rPr>
              <w:t>Жүрген жері айқай-шу. (Түлкі)</w:t>
            </w:r>
          </w:p>
          <w:p w14:paraId="1D8F3A49" w14:textId="77777777" w:rsidR="00E43334" w:rsidRPr="00112829" w:rsidRDefault="00E43334" w:rsidP="00F34663">
            <w:pPr>
              <w:rPr>
                <w:i/>
                <w:color w:val="000000"/>
              </w:rPr>
            </w:pPr>
            <w:r w:rsidRPr="00112829">
              <w:rPr>
                <w:i/>
                <w:color w:val="000000"/>
              </w:rPr>
              <w:t>Тосын сәт.</w:t>
            </w:r>
          </w:p>
          <w:p w14:paraId="1ABBD611" w14:textId="77777777" w:rsidR="00E43334" w:rsidRPr="00112829" w:rsidRDefault="00E43334" w:rsidP="00F34663">
            <w:pPr>
              <w:rPr>
                <w:i/>
                <w:color w:val="000000"/>
              </w:rPr>
            </w:pPr>
            <w:r w:rsidRPr="00112829">
              <w:rPr>
                <w:i/>
                <w:color w:val="000000"/>
              </w:rPr>
              <w:t>Түлкі келеді.</w:t>
            </w:r>
          </w:p>
          <w:p w14:paraId="331011F5" w14:textId="77777777" w:rsidR="00E43334" w:rsidRPr="00112829" w:rsidRDefault="00E43334" w:rsidP="00F34663">
            <w:pPr>
              <w:rPr>
                <w:i/>
                <w:color w:val="000000"/>
              </w:rPr>
            </w:pPr>
            <w:r w:rsidRPr="00112829">
              <w:rPr>
                <w:i/>
                <w:color w:val="000000"/>
              </w:rPr>
              <w:t>Балалармен амандасады.</w:t>
            </w:r>
          </w:p>
          <w:p w14:paraId="0A8DBE4C" w14:textId="77777777" w:rsidR="00E43334" w:rsidRPr="00112829" w:rsidRDefault="00E43334" w:rsidP="00F34663">
            <w:pPr>
              <w:rPr>
                <w:i/>
                <w:color w:val="000000"/>
              </w:rPr>
            </w:pPr>
            <w:r w:rsidRPr="00112829">
              <w:rPr>
                <w:i/>
                <w:color w:val="000000"/>
              </w:rPr>
              <w:t>Көңілсіз.</w:t>
            </w:r>
          </w:p>
          <w:p w14:paraId="7ACA185D" w14:textId="77777777" w:rsidR="00E43334" w:rsidRPr="00112829" w:rsidRDefault="00E43334" w:rsidP="00F34663">
            <w:pPr>
              <w:rPr>
                <w:i/>
                <w:color w:val="000000"/>
              </w:rPr>
            </w:pPr>
            <w:r w:rsidRPr="00112829">
              <w:rPr>
                <w:i/>
                <w:color w:val="000000"/>
              </w:rPr>
              <w:t>Орманда жалғыз қалған.Көп дос керек екенін айтады.</w:t>
            </w:r>
          </w:p>
          <w:p w14:paraId="36158ED0" w14:textId="77777777" w:rsidR="00E43334" w:rsidRPr="00112829" w:rsidRDefault="00E43334" w:rsidP="00F34663">
            <w:pPr>
              <w:rPr>
                <w:i/>
                <w:color w:val="000000"/>
              </w:rPr>
            </w:pPr>
            <w:r w:rsidRPr="00112829">
              <w:rPr>
                <w:i/>
                <w:color w:val="000000"/>
              </w:rPr>
              <w:lastRenderedPageBreak/>
              <w:t>Балалар түлкіге көмектесеміз бе?</w:t>
            </w:r>
          </w:p>
          <w:p w14:paraId="7414921C" w14:textId="77777777" w:rsidR="00E43334" w:rsidRPr="00112829" w:rsidRDefault="00E43334" w:rsidP="00F34663">
            <w:pPr>
              <w:rPr>
                <w:b/>
                <w:i/>
                <w:color w:val="000000"/>
              </w:rPr>
            </w:pPr>
            <w:r w:rsidRPr="00112829">
              <w:rPr>
                <w:b/>
                <w:i/>
                <w:color w:val="000000"/>
              </w:rPr>
              <w:t>Топқа бөлу.</w:t>
            </w:r>
          </w:p>
          <w:p w14:paraId="54362020" w14:textId="77777777" w:rsidR="00E43334" w:rsidRPr="00112829" w:rsidRDefault="00E43334" w:rsidP="00F34663">
            <w:pPr>
              <w:rPr>
                <w:i/>
                <w:color w:val="000000"/>
              </w:rPr>
            </w:pPr>
            <w:r w:rsidRPr="00112829">
              <w:rPr>
                <w:b/>
                <w:i/>
                <w:color w:val="000000"/>
              </w:rPr>
              <w:t xml:space="preserve">1-топ </w:t>
            </w:r>
            <w:r w:rsidRPr="00112829">
              <w:rPr>
                <w:i/>
                <w:color w:val="000000"/>
              </w:rPr>
              <w:t>түлкіні конус жасау арқылы жапсырады.</w:t>
            </w:r>
          </w:p>
          <w:p w14:paraId="3B7B5174" w14:textId="77777777" w:rsidR="00E43334" w:rsidRPr="00112829" w:rsidRDefault="00E43334" w:rsidP="00F34663">
            <w:pPr>
              <w:rPr>
                <w:b/>
                <w:i/>
                <w:color w:val="000000"/>
              </w:rPr>
            </w:pPr>
            <w:r w:rsidRPr="00112829">
              <w:rPr>
                <w:i/>
                <w:noProof/>
                <w:lang w:val="ru-RU"/>
              </w:rPr>
              <w:drawing>
                <wp:inline distT="0" distB="0" distL="0" distR="0" wp14:anchorId="185B31DB" wp14:editId="7D9467C3">
                  <wp:extent cx="800100" cy="600075"/>
                  <wp:effectExtent l="0" t="0" r="0" b="0"/>
                  <wp:docPr id="62" name="Рисунок 19" descr="https://ds05.infourok.ru/uploads/ex/10b0/0017a3d7-1056ef83/hello_html_708df2e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s05.infourok.ru/uploads/ex/10b0/0017a3d7-1056ef83/hello_html_708df2eb.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800100" cy="600075"/>
                          </a:xfrm>
                          <a:prstGeom prst="rect">
                            <a:avLst/>
                          </a:prstGeom>
                          <a:noFill/>
                          <a:ln>
                            <a:noFill/>
                          </a:ln>
                        </pic:spPr>
                      </pic:pic>
                    </a:graphicData>
                  </a:graphic>
                </wp:inline>
              </w:drawing>
            </w:r>
          </w:p>
          <w:p w14:paraId="04F0A337" w14:textId="77777777" w:rsidR="00E43334" w:rsidRPr="00112829" w:rsidRDefault="00E43334" w:rsidP="00F34663">
            <w:pPr>
              <w:rPr>
                <w:b/>
                <w:i/>
                <w:color w:val="000000"/>
              </w:rPr>
            </w:pPr>
            <w:r w:rsidRPr="00112829">
              <w:rPr>
                <w:b/>
                <w:i/>
                <w:color w:val="000000"/>
              </w:rPr>
              <w:t xml:space="preserve">2-топ </w:t>
            </w:r>
            <w:r w:rsidRPr="00112829">
              <w:rPr>
                <w:i/>
                <w:color w:val="000000"/>
              </w:rPr>
              <w:t>түлкіні гиометриялық пішіндерден  қиып жапсырады.</w:t>
            </w:r>
          </w:p>
          <w:p w14:paraId="1EB220D1" w14:textId="77777777" w:rsidR="00E43334" w:rsidRPr="00112829" w:rsidRDefault="00E43334" w:rsidP="00F34663">
            <w:pPr>
              <w:rPr>
                <w:i/>
                <w:color w:val="000000"/>
              </w:rPr>
            </w:pPr>
            <w:r w:rsidRPr="00112829">
              <w:rPr>
                <w:i/>
                <w:noProof/>
                <w:lang w:val="ru-RU"/>
              </w:rPr>
              <w:drawing>
                <wp:inline distT="0" distB="0" distL="0" distR="0" wp14:anchorId="415D8F70" wp14:editId="3D548F3C">
                  <wp:extent cx="723900" cy="638175"/>
                  <wp:effectExtent l="0" t="0" r="0" b="0"/>
                  <wp:docPr id="704" name="Рисунок 20" descr="https://urok.1sept.ru/articles/669639/img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urok.1sept.ru/articles/669639/img1.gif"/>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723900" cy="638175"/>
                          </a:xfrm>
                          <a:prstGeom prst="rect">
                            <a:avLst/>
                          </a:prstGeom>
                          <a:noFill/>
                          <a:ln>
                            <a:noFill/>
                          </a:ln>
                        </pic:spPr>
                      </pic:pic>
                    </a:graphicData>
                  </a:graphic>
                </wp:inline>
              </w:drawing>
            </w:r>
          </w:p>
          <w:p w14:paraId="32A1AF5E" w14:textId="77777777" w:rsidR="00E43334" w:rsidRPr="00112829" w:rsidRDefault="00E43334" w:rsidP="00F34663">
            <w:pPr>
              <w:rPr>
                <w:i/>
                <w:color w:val="000000"/>
              </w:rPr>
            </w:pPr>
            <w:r w:rsidRPr="00112829">
              <w:rPr>
                <w:i/>
                <w:color w:val="000000"/>
              </w:rPr>
              <w:t>Көрме ұйымдастыру.</w:t>
            </w:r>
          </w:p>
          <w:p w14:paraId="7FD180E3" w14:textId="77777777" w:rsidR="00E43334" w:rsidRPr="00112829" w:rsidRDefault="00E43334" w:rsidP="00F34663">
            <w:pPr>
              <w:rPr>
                <w:i/>
                <w:color w:val="000000"/>
              </w:rPr>
            </w:pPr>
            <w:r w:rsidRPr="00112829">
              <w:rPr>
                <w:i/>
                <w:color w:val="000000"/>
              </w:rPr>
              <w:t>Түлкі достары көп болғанына қуанып рахмет айтып қоштасады.</w:t>
            </w:r>
          </w:p>
          <w:p w14:paraId="234A7935" w14:textId="77777777" w:rsidR="00E43334" w:rsidRPr="00112829" w:rsidRDefault="00E43334" w:rsidP="00F34663">
            <w:pPr>
              <w:rPr>
                <w:i/>
                <w:color w:val="000000"/>
              </w:rPr>
            </w:pPr>
            <w:r w:rsidRPr="00112829">
              <w:rPr>
                <w:i/>
                <w:color w:val="000000"/>
              </w:rPr>
              <w:t>Балаларды мадақтау.</w:t>
            </w:r>
          </w:p>
          <w:p w14:paraId="7B1899BA" w14:textId="77777777" w:rsidR="00E43334" w:rsidRPr="00112829" w:rsidRDefault="00E43334" w:rsidP="00F34663">
            <w:pPr>
              <w:rPr>
                <w:i/>
              </w:rPr>
            </w:pPr>
          </w:p>
        </w:tc>
        <w:tc>
          <w:tcPr>
            <w:tcW w:w="2658" w:type="dxa"/>
            <w:tcBorders>
              <w:left w:val="single" w:sz="4" w:space="0" w:color="auto"/>
            </w:tcBorders>
          </w:tcPr>
          <w:p w14:paraId="79CE6C9A" w14:textId="77777777" w:rsidR="00E43334" w:rsidRPr="00112829" w:rsidRDefault="00E43334" w:rsidP="00F34663">
            <w:pPr>
              <w:rPr>
                <w:b/>
                <w:i/>
              </w:rPr>
            </w:pPr>
            <w:r w:rsidRPr="00112829">
              <w:rPr>
                <w:b/>
                <w:i/>
              </w:rPr>
              <w:lastRenderedPageBreak/>
              <w:t>Тосын сәт  топқа құтың құшып келуі.</w:t>
            </w:r>
          </w:p>
          <w:p w14:paraId="7F294FD8" w14:textId="77777777" w:rsidR="00E43334" w:rsidRPr="00112829" w:rsidRDefault="00E43334" w:rsidP="00F34663">
            <w:pPr>
              <w:rPr>
                <w:b/>
                <w:i/>
              </w:rPr>
            </w:pPr>
            <w:r w:rsidRPr="00112829">
              <w:rPr>
                <w:b/>
                <w:i/>
              </w:rPr>
              <w:t xml:space="preserve">Балалар мына құс неге шырылдап ұшып жүр. Біз оған қандай көмек бере аламыз. </w:t>
            </w:r>
          </w:p>
          <w:p w14:paraId="6EE91411" w14:textId="77777777" w:rsidR="00E43334" w:rsidRPr="00112829" w:rsidRDefault="00E43334" w:rsidP="00F34663">
            <w:pPr>
              <w:rPr>
                <w:b/>
                <w:i/>
              </w:rPr>
            </w:pPr>
            <w:r w:rsidRPr="00112829">
              <w:rPr>
                <w:b/>
                <w:i/>
              </w:rPr>
              <w:t>Миға шабул.</w:t>
            </w:r>
          </w:p>
          <w:p w14:paraId="7EB3C117" w14:textId="77777777" w:rsidR="00E43334" w:rsidRPr="00112829" w:rsidRDefault="00E43334" w:rsidP="00F34663">
            <w:pPr>
              <w:rPr>
                <w:i/>
              </w:rPr>
            </w:pPr>
            <w:r w:rsidRPr="00112829">
              <w:rPr>
                <w:b/>
                <w:i/>
              </w:rPr>
              <w:t>Жұмбақ жасыру.</w:t>
            </w:r>
            <w:r w:rsidRPr="00112829">
              <w:rPr>
                <w:bCs/>
                <w:i/>
                <w:iCs/>
              </w:rPr>
              <w:t>Тал басында тамаша үй ( ұя )</w:t>
            </w:r>
            <w:r w:rsidRPr="00112829">
              <w:rPr>
                <w:i/>
              </w:rPr>
              <w:t xml:space="preserve">                  Жарайсыңдар балалар,</w:t>
            </w:r>
          </w:p>
          <w:p w14:paraId="5103855E" w14:textId="77777777" w:rsidR="00E43334" w:rsidRPr="00112829" w:rsidRDefault="00E43334" w:rsidP="00F34663">
            <w:pPr>
              <w:rPr>
                <w:i/>
              </w:rPr>
            </w:pPr>
            <w:r w:rsidRPr="00112829">
              <w:rPr>
                <w:i/>
              </w:rPr>
              <w:t>осы ұяда нелер мекендейді?       Құстарға ұя  не үшін қажет?</w:t>
            </w:r>
          </w:p>
          <w:p w14:paraId="0F20444A" w14:textId="77777777" w:rsidR="00E43334" w:rsidRPr="00112829" w:rsidRDefault="00E43334" w:rsidP="00F34663">
            <w:pPr>
              <w:rPr>
                <w:b/>
                <w:i/>
              </w:rPr>
            </w:pPr>
            <w:r w:rsidRPr="00112829">
              <w:rPr>
                <w:b/>
                <w:i/>
              </w:rPr>
              <w:t>Топқа бөлу.</w:t>
            </w:r>
          </w:p>
          <w:p w14:paraId="63E875E4" w14:textId="77777777" w:rsidR="00E43334" w:rsidRPr="00112829" w:rsidRDefault="00E43334" w:rsidP="00F34663">
            <w:pPr>
              <w:rPr>
                <w:i/>
              </w:rPr>
            </w:pPr>
            <w:r w:rsidRPr="00112829">
              <w:rPr>
                <w:b/>
                <w:i/>
              </w:rPr>
              <w:t>1-топ</w:t>
            </w:r>
            <w:r w:rsidRPr="00112829">
              <w:rPr>
                <w:i/>
              </w:rPr>
              <w:t xml:space="preserve">  түрлі түсті қағаздан ұя жапсырады</w:t>
            </w:r>
          </w:p>
          <w:p w14:paraId="67FF8FB5" w14:textId="77777777" w:rsidR="00E43334" w:rsidRPr="00112829" w:rsidRDefault="00E43334" w:rsidP="00F34663">
            <w:pPr>
              <w:rPr>
                <w:i/>
              </w:rPr>
            </w:pPr>
            <w:r w:rsidRPr="00112829">
              <w:rPr>
                <w:b/>
                <w:i/>
              </w:rPr>
              <w:lastRenderedPageBreak/>
              <w:t>2-топ</w:t>
            </w:r>
            <w:r w:rsidRPr="00112829">
              <w:rPr>
                <w:i/>
              </w:rPr>
              <w:t xml:space="preserve">  тарелкі ішіне түрлі түсті қағазды қиып жапсырады.</w:t>
            </w:r>
          </w:p>
          <w:p w14:paraId="5238F176" w14:textId="77777777" w:rsidR="00E43334" w:rsidRPr="00112829" w:rsidRDefault="00E43334" w:rsidP="00F34663">
            <w:pPr>
              <w:rPr>
                <w:i/>
              </w:rPr>
            </w:pPr>
            <w:r w:rsidRPr="00112829">
              <w:rPr>
                <w:i/>
                <w:noProof/>
                <w:lang w:val="ru-RU"/>
              </w:rPr>
              <w:drawing>
                <wp:inline distT="0" distB="0" distL="0" distR="0" wp14:anchorId="7007B893" wp14:editId="7340E00D">
                  <wp:extent cx="1051008" cy="787815"/>
                  <wp:effectExtent l="19050" t="0" r="0" b="0"/>
                  <wp:docPr id="63" name="Рисунок 12" descr="https://www.maam.ru/upload/blogs/detsad-228676-14620249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www.maam.ru/upload/blogs/detsad-228676-1462024970.jpg"/>
                          <pic:cNvPicPr>
                            <a:picLocks noChangeAspect="1" noChangeArrowheads="1"/>
                          </pic:cNvPicPr>
                        </pic:nvPicPr>
                        <pic:blipFill>
                          <a:blip r:embed="rId119" cstate="print"/>
                          <a:srcRect/>
                          <a:stretch>
                            <a:fillRect/>
                          </a:stretch>
                        </pic:blipFill>
                        <pic:spPr bwMode="auto">
                          <a:xfrm>
                            <a:off x="0" y="0"/>
                            <a:ext cx="1051518" cy="788197"/>
                          </a:xfrm>
                          <a:prstGeom prst="rect">
                            <a:avLst/>
                          </a:prstGeom>
                          <a:noFill/>
                          <a:ln w="9525">
                            <a:noFill/>
                            <a:miter lim="800000"/>
                            <a:headEnd/>
                            <a:tailEnd/>
                          </a:ln>
                        </pic:spPr>
                      </pic:pic>
                    </a:graphicData>
                  </a:graphic>
                </wp:inline>
              </w:drawing>
            </w:r>
            <w:r w:rsidRPr="00112829">
              <w:rPr>
                <w:bCs/>
                <w:i/>
              </w:rPr>
              <w:t>Балалардың жұмысын бақылау.</w:t>
            </w:r>
          </w:p>
          <w:p w14:paraId="6D942C7B" w14:textId="77777777" w:rsidR="00E43334" w:rsidRPr="00112829" w:rsidRDefault="00E43334" w:rsidP="00F34663">
            <w:pPr>
              <w:pStyle w:val="a6"/>
              <w:spacing w:after="0"/>
              <w:rPr>
                <w:bCs/>
                <w:i/>
                <w:sz w:val="22"/>
                <w:szCs w:val="22"/>
              </w:rPr>
            </w:pPr>
            <w:r w:rsidRPr="00112829">
              <w:rPr>
                <w:bCs/>
                <w:i/>
                <w:sz w:val="22"/>
                <w:szCs w:val="22"/>
              </w:rPr>
              <w:t>Жеке көмек көрсету.</w:t>
            </w:r>
          </w:p>
          <w:p w14:paraId="687B6B1C" w14:textId="77777777" w:rsidR="00E43334" w:rsidRPr="00112829" w:rsidRDefault="00E43334" w:rsidP="00F34663">
            <w:pPr>
              <w:rPr>
                <w:i/>
              </w:rPr>
            </w:pPr>
            <w:r w:rsidRPr="00112829">
              <w:rPr>
                <w:b/>
                <w:bCs/>
                <w:i/>
              </w:rPr>
              <w:t>Қорытынды.</w:t>
            </w:r>
          </w:p>
          <w:p w14:paraId="61C8F7E6" w14:textId="77777777" w:rsidR="00E43334" w:rsidRPr="00112829" w:rsidRDefault="00E43334" w:rsidP="00F34663">
            <w:pPr>
              <w:rPr>
                <w:i/>
              </w:rPr>
            </w:pPr>
            <w:r w:rsidRPr="00112829">
              <w:rPr>
                <w:i/>
              </w:rPr>
              <w:t>Сұрақтар қою.</w:t>
            </w:r>
          </w:p>
          <w:p w14:paraId="75DB0D84" w14:textId="77777777" w:rsidR="00E43334" w:rsidRPr="00112829" w:rsidRDefault="00E43334" w:rsidP="00F34663">
            <w:pPr>
              <w:rPr>
                <w:i/>
              </w:rPr>
            </w:pPr>
          </w:p>
        </w:tc>
      </w:tr>
      <w:tr w:rsidR="00E43334" w:rsidRPr="00A500C0" w14:paraId="6EFB24BE" w14:textId="77777777" w:rsidTr="00F34663">
        <w:trPr>
          <w:trHeight w:val="448"/>
        </w:trPr>
        <w:tc>
          <w:tcPr>
            <w:tcW w:w="2269" w:type="dxa"/>
          </w:tcPr>
          <w:p w14:paraId="45730D9C" w14:textId="77777777" w:rsidR="00E43334" w:rsidRDefault="00E43334" w:rsidP="00F34663">
            <w:pPr>
              <w:pStyle w:val="TableParagraph"/>
              <w:spacing w:line="267" w:lineRule="exact"/>
              <w:ind w:left="110"/>
            </w:pPr>
            <w:r w:rsidRPr="00A500C0">
              <w:lastRenderedPageBreak/>
              <w:t>Балалармен</w:t>
            </w:r>
          </w:p>
          <w:p w14:paraId="69DDF48F" w14:textId="77777777" w:rsidR="00E43334" w:rsidRDefault="00E43334" w:rsidP="00F34663">
            <w:pPr>
              <w:pStyle w:val="TableParagraph"/>
              <w:spacing w:line="267" w:lineRule="exact"/>
              <w:ind w:left="110"/>
            </w:pPr>
            <w:r w:rsidRPr="00A500C0">
              <w:t>Жеке</w:t>
            </w:r>
          </w:p>
          <w:p w14:paraId="02FBF875" w14:textId="77777777" w:rsidR="00E43334" w:rsidRPr="00A500C0" w:rsidRDefault="00E43334" w:rsidP="00F34663">
            <w:pPr>
              <w:pStyle w:val="TableParagraph"/>
              <w:spacing w:line="267" w:lineRule="exact"/>
              <w:ind w:left="110"/>
            </w:pPr>
            <w:r w:rsidRPr="00A500C0">
              <w:t>жұмыс</w:t>
            </w:r>
          </w:p>
        </w:tc>
        <w:tc>
          <w:tcPr>
            <w:tcW w:w="3118" w:type="dxa"/>
            <w:tcBorders>
              <w:right w:val="single" w:sz="4" w:space="0" w:color="auto"/>
            </w:tcBorders>
          </w:tcPr>
          <w:p w14:paraId="17774034" w14:textId="77777777" w:rsidR="00E43334" w:rsidRPr="00112829" w:rsidRDefault="00E43334" w:rsidP="00F34663">
            <w:pPr>
              <w:rPr>
                <w:b/>
                <w:i/>
                <w:szCs w:val="20"/>
              </w:rPr>
            </w:pPr>
            <w:r w:rsidRPr="00112829">
              <w:rPr>
                <w:b/>
                <w:i/>
                <w:szCs w:val="20"/>
              </w:rPr>
              <w:t xml:space="preserve"> «Қуыр-қуыр, қуырмаш»</w:t>
            </w:r>
          </w:p>
          <w:p w14:paraId="54E6B800" w14:textId="77777777" w:rsidR="00E43334" w:rsidRPr="00112829" w:rsidRDefault="00E43334" w:rsidP="00F34663">
            <w:pPr>
              <w:rPr>
                <w:i/>
                <w:szCs w:val="20"/>
              </w:rPr>
            </w:pPr>
            <w:r w:rsidRPr="00112829">
              <w:rPr>
                <w:b/>
                <w:i/>
                <w:szCs w:val="20"/>
              </w:rPr>
              <w:t> саусақ ойыны</w:t>
            </w:r>
            <w:r w:rsidRPr="00112829">
              <w:rPr>
                <w:i/>
                <w:szCs w:val="20"/>
              </w:rPr>
              <w:t>:</w:t>
            </w:r>
          </w:p>
          <w:p w14:paraId="322DAFD1" w14:textId="77777777" w:rsidR="00E43334" w:rsidRPr="00112829" w:rsidRDefault="00E43334" w:rsidP="00F34663">
            <w:pPr>
              <w:rPr>
                <w:i/>
                <w:szCs w:val="20"/>
              </w:rPr>
            </w:pPr>
            <w:r w:rsidRPr="00112829">
              <w:rPr>
                <w:i/>
                <w:szCs w:val="20"/>
              </w:rPr>
              <w:t>Мақсаты: саусақ қимылын жетілдіру, үлкендерден кейін қайталап айтуға үйрету</w:t>
            </w:r>
          </w:p>
          <w:p w14:paraId="1DBEBA46" w14:textId="77777777" w:rsidR="00E43334" w:rsidRPr="00112829" w:rsidRDefault="00E43334" w:rsidP="00F34663">
            <w:pPr>
              <w:tabs>
                <w:tab w:val="left" w:pos="1900"/>
              </w:tabs>
              <w:rPr>
                <w:i/>
                <w:szCs w:val="20"/>
              </w:rPr>
            </w:pPr>
          </w:p>
        </w:tc>
        <w:tc>
          <w:tcPr>
            <w:tcW w:w="2835" w:type="dxa"/>
            <w:gridSpan w:val="2"/>
            <w:tcBorders>
              <w:left w:val="single" w:sz="4" w:space="0" w:color="auto"/>
              <w:right w:val="single" w:sz="4" w:space="0" w:color="auto"/>
            </w:tcBorders>
          </w:tcPr>
          <w:p w14:paraId="38FCBEA3" w14:textId="77777777" w:rsidR="00E43334" w:rsidRPr="00112829" w:rsidRDefault="00E43334" w:rsidP="00F34663">
            <w:pPr>
              <w:rPr>
                <w:b/>
                <w:i/>
                <w:szCs w:val="20"/>
              </w:rPr>
            </w:pPr>
            <w:r w:rsidRPr="00112829">
              <w:rPr>
                <w:b/>
                <w:i/>
                <w:szCs w:val="20"/>
              </w:rPr>
              <w:t>Мнемокасте арқылы тақпақ жаттау.</w:t>
            </w:r>
          </w:p>
          <w:p w14:paraId="532A3753" w14:textId="77777777" w:rsidR="00E43334" w:rsidRPr="00112829" w:rsidRDefault="00E43334" w:rsidP="00F34663">
            <w:pPr>
              <w:rPr>
                <w:b/>
                <w:i/>
                <w:szCs w:val="20"/>
              </w:rPr>
            </w:pPr>
            <w:r w:rsidRPr="00112829">
              <w:rPr>
                <w:b/>
                <w:i/>
                <w:szCs w:val="20"/>
              </w:rPr>
              <w:t>«Кішкентай бала»</w:t>
            </w:r>
          </w:p>
          <w:p w14:paraId="15994944" w14:textId="77777777" w:rsidR="00E43334" w:rsidRPr="00112829" w:rsidRDefault="00E43334" w:rsidP="00F34663">
            <w:pPr>
              <w:rPr>
                <w:i/>
                <w:szCs w:val="20"/>
              </w:rPr>
            </w:pPr>
            <w:r w:rsidRPr="00112829">
              <w:rPr>
                <w:i/>
                <w:szCs w:val="20"/>
              </w:rPr>
              <w:t>Мен кішкентай баламын</w:t>
            </w:r>
          </w:p>
          <w:p w14:paraId="349C6E93" w14:textId="77777777" w:rsidR="00E43334" w:rsidRPr="00112829" w:rsidRDefault="00E43334" w:rsidP="00F34663">
            <w:pPr>
              <w:rPr>
                <w:i/>
                <w:szCs w:val="20"/>
              </w:rPr>
            </w:pPr>
            <w:r w:rsidRPr="00112829">
              <w:rPr>
                <w:i/>
                <w:szCs w:val="20"/>
              </w:rPr>
              <w:t>Кітап оқи аламын.</w:t>
            </w:r>
          </w:p>
          <w:p w14:paraId="704AD212" w14:textId="77777777" w:rsidR="00E43334" w:rsidRPr="00112829" w:rsidRDefault="00E43334" w:rsidP="00F34663">
            <w:pPr>
              <w:rPr>
                <w:i/>
                <w:szCs w:val="20"/>
              </w:rPr>
            </w:pPr>
            <w:r w:rsidRPr="00112829">
              <w:rPr>
                <w:i/>
                <w:szCs w:val="20"/>
              </w:rPr>
              <w:t>Дәптер, қалам, сызғышты</w:t>
            </w:r>
          </w:p>
          <w:p w14:paraId="55C7C82C" w14:textId="5EE38258" w:rsidR="00E43334" w:rsidRPr="00112829" w:rsidRDefault="00E43334" w:rsidP="00F34663">
            <w:pPr>
              <w:rPr>
                <w:i/>
                <w:noProof/>
                <w:szCs w:val="20"/>
              </w:rPr>
            </w:pPr>
            <w:r w:rsidRPr="00112829">
              <w:rPr>
                <w:i/>
                <w:szCs w:val="20"/>
              </w:rPr>
              <w:t>Сөмкеме өзім саламын.</w:t>
            </w:r>
          </w:p>
        </w:tc>
        <w:tc>
          <w:tcPr>
            <w:tcW w:w="2693" w:type="dxa"/>
            <w:gridSpan w:val="2"/>
            <w:tcBorders>
              <w:left w:val="single" w:sz="4" w:space="0" w:color="auto"/>
            </w:tcBorders>
          </w:tcPr>
          <w:p w14:paraId="6C5721B1" w14:textId="77777777" w:rsidR="00E43334" w:rsidRPr="00112829" w:rsidRDefault="00E43334" w:rsidP="00F34663">
            <w:pPr>
              <w:rPr>
                <w:i/>
                <w:szCs w:val="20"/>
              </w:rPr>
            </w:pPr>
            <w:r w:rsidRPr="00112829">
              <w:rPr>
                <w:b/>
                <w:bCs/>
                <w:i/>
                <w:szCs w:val="20"/>
              </w:rPr>
              <w:t xml:space="preserve">сюжетті – рөлді ойын. </w:t>
            </w:r>
            <w:r w:rsidRPr="00112829">
              <w:rPr>
                <w:bCs/>
                <w:i/>
                <w:szCs w:val="20"/>
              </w:rPr>
              <w:t>«Қонақ күтеміз»</w:t>
            </w:r>
          </w:p>
          <w:p w14:paraId="65B46335" w14:textId="77777777" w:rsidR="00E43334" w:rsidRPr="00112829" w:rsidRDefault="00E43334" w:rsidP="00F34663">
            <w:pPr>
              <w:rPr>
                <w:i/>
                <w:szCs w:val="20"/>
              </w:rPr>
            </w:pPr>
            <w:r w:rsidRPr="00112829">
              <w:rPr>
                <w:bCs/>
                <w:i/>
                <w:szCs w:val="20"/>
              </w:rPr>
              <w:t>Ойын  барысы. Балалар екі топқа бөлінеді. 1 топ «қонақтар», 2 топ «үй иелері»</w:t>
            </w:r>
          </w:p>
          <w:p w14:paraId="544ED546" w14:textId="77777777" w:rsidR="00E43334" w:rsidRPr="00112829" w:rsidRDefault="00E43334" w:rsidP="00F34663">
            <w:pPr>
              <w:rPr>
                <w:i/>
                <w:szCs w:val="20"/>
              </w:rPr>
            </w:pPr>
          </w:p>
        </w:tc>
        <w:tc>
          <w:tcPr>
            <w:tcW w:w="2552" w:type="dxa"/>
            <w:tcBorders>
              <w:right w:val="single" w:sz="4" w:space="0" w:color="auto"/>
            </w:tcBorders>
          </w:tcPr>
          <w:p w14:paraId="6F58C348" w14:textId="77777777" w:rsidR="00E43334" w:rsidRPr="00112829" w:rsidRDefault="00E43334" w:rsidP="00F34663">
            <w:pPr>
              <w:rPr>
                <w:b/>
                <w:i/>
                <w:szCs w:val="20"/>
              </w:rPr>
            </w:pPr>
            <w:r w:rsidRPr="00112829">
              <w:rPr>
                <w:b/>
                <w:i/>
                <w:szCs w:val="20"/>
              </w:rPr>
              <w:t>Шығармашылық саласы</w:t>
            </w:r>
          </w:p>
          <w:p w14:paraId="3B488DBA" w14:textId="77777777" w:rsidR="00E43334" w:rsidRPr="00112829" w:rsidRDefault="00E43334" w:rsidP="00F34663">
            <w:pPr>
              <w:rPr>
                <w:i/>
                <w:szCs w:val="20"/>
              </w:rPr>
            </w:pPr>
            <w:r w:rsidRPr="00112829">
              <w:rPr>
                <w:i/>
                <w:szCs w:val="20"/>
              </w:rPr>
              <w:t>Балаларға ермексаз тарату,өз еркінмен мүсіндеу.</w:t>
            </w:r>
          </w:p>
          <w:p w14:paraId="6971FA0D" w14:textId="77777777" w:rsidR="00E43334" w:rsidRPr="00112829" w:rsidRDefault="00E43334" w:rsidP="00F34663">
            <w:pPr>
              <w:rPr>
                <w:i/>
                <w:szCs w:val="20"/>
              </w:rPr>
            </w:pPr>
            <w:r w:rsidRPr="00112829">
              <w:rPr>
                <w:i/>
                <w:szCs w:val="20"/>
              </w:rPr>
              <w:t>Шығармашылық саласы</w:t>
            </w:r>
          </w:p>
          <w:p w14:paraId="19A8972A" w14:textId="1E3E80E5" w:rsidR="00E43334" w:rsidRPr="00112829" w:rsidRDefault="00E43334" w:rsidP="00F34663">
            <w:pPr>
              <w:rPr>
                <w:i/>
                <w:szCs w:val="20"/>
              </w:rPr>
            </w:pPr>
            <w:r w:rsidRPr="00112829">
              <w:rPr>
                <w:i/>
                <w:szCs w:val="20"/>
              </w:rPr>
              <w:t>Балаларға ермексаз тарату,өз еркінмен мүсіндеу.</w:t>
            </w:r>
          </w:p>
        </w:tc>
        <w:tc>
          <w:tcPr>
            <w:tcW w:w="2658" w:type="dxa"/>
            <w:tcBorders>
              <w:left w:val="single" w:sz="4" w:space="0" w:color="auto"/>
            </w:tcBorders>
          </w:tcPr>
          <w:p w14:paraId="73BBF455" w14:textId="77777777" w:rsidR="00E43334" w:rsidRPr="00112829" w:rsidRDefault="00E43334" w:rsidP="00F34663">
            <w:pPr>
              <w:rPr>
                <w:i/>
                <w:szCs w:val="20"/>
              </w:rPr>
            </w:pPr>
            <w:r w:rsidRPr="00112829">
              <w:rPr>
                <w:b/>
                <w:i/>
                <w:szCs w:val="20"/>
              </w:rPr>
              <w:t>Дид  ойын:</w:t>
            </w:r>
            <w:r w:rsidRPr="00112829">
              <w:rPr>
                <w:i/>
                <w:szCs w:val="20"/>
              </w:rPr>
              <w:t xml:space="preserve">«Ұяшыққа орналастыр» </w:t>
            </w:r>
          </w:p>
          <w:p w14:paraId="0C994510" w14:textId="77777777" w:rsidR="00E43334" w:rsidRPr="00112829" w:rsidRDefault="00E43334" w:rsidP="00F34663">
            <w:pPr>
              <w:rPr>
                <w:i/>
                <w:szCs w:val="20"/>
              </w:rPr>
            </w:pPr>
            <w:r w:rsidRPr="00112829">
              <w:rPr>
                <w:i/>
                <w:szCs w:val="20"/>
              </w:rPr>
              <w:t>Мақсаты: екі түрлі пішінді заттың әрқайсысын өз ұяшығына орналастыруға үйрету, ойлауын дамыту, қол қимылын жетілдіру</w:t>
            </w:r>
          </w:p>
        </w:tc>
      </w:tr>
      <w:tr w:rsidR="00E43334" w:rsidRPr="00A500C0" w14:paraId="3D2759CF" w14:textId="77777777" w:rsidTr="00F34663">
        <w:trPr>
          <w:trHeight w:val="448"/>
        </w:trPr>
        <w:tc>
          <w:tcPr>
            <w:tcW w:w="2269" w:type="dxa"/>
          </w:tcPr>
          <w:p w14:paraId="33BD7420" w14:textId="77777777" w:rsidR="00E43334" w:rsidRDefault="00E43334" w:rsidP="00F34663">
            <w:pPr>
              <w:pStyle w:val="TableParagraph"/>
              <w:spacing w:line="265" w:lineRule="exact"/>
              <w:ind w:left="110"/>
            </w:pPr>
            <w:r w:rsidRPr="00A500C0">
              <w:t>Серуенге</w:t>
            </w:r>
          </w:p>
          <w:p w14:paraId="061CC712" w14:textId="77777777" w:rsidR="00E43334" w:rsidRPr="00A500C0" w:rsidRDefault="00E43334" w:rsidP="00F34663">
            <w:pPr>
              <w:pStyle w:val="TableParagraph"/>
              <w:spacing w:line="265" w:lineRule="exact"/>
              <w:ind w:left="110"/>
            </w:pPr>
            <w:r w:rsidRPr="00A500C0">
              <w:t>дайындық</w:t>
            </w:r>
          </w:p>
        </w:tc>
        <w:tc>
          <w:tcPr>
            <w:tcW w:w="13856" w:type="dxa"/>
            <w:gridSpan w:val="7"/>
          </w:tcPr>
          <w:p w14:paraId="190DB00B" w14:textId="77777777" w:rsidR="00E43334" w:rsidRPr="00A500C0" w:rsidRDefault="00E43334" w:rsidP="00F34663">
            <w:pPr>
              <w:pStyle w:val="TableParagraph"/>
            </w:pPr>
            <w:r w:rsidRPr="00A500C0">
              <w:rPr>
                <w:i/>
              </w:rPr>
              <w:t xml:space="preserve">    Серуенге шығу туралы балаларға  түсіндіру  жұмыстары.  Киімдерін  дұрыс кие білуге  үйрету.  Аяқ киімнің оң солын түсіндіру. Серуенге шығу. Балалардың киіну реттілігін бақылау, киінгенде түймелерін қадап, аяқ киімінің бауын байлауды , киіміндегі олқылықтарды жөндеуді қадағалау. Киім шкафтарын таза ұстау және жинау     </w:t>
            </w:r>
          </w:p>
        </w:tc>
      </w:tr>
      <w:tr w:rsidR="00E43334" w:rsidRPr="00A500C0" w14:paraId="3F3B2F7D" w14:textId="77777777" w:rsidTr="001A72DC">
        <w:trPr>
          <w:trHeight w:val="1289"/>
        </w:trPr>
        <w:tc>
          <w:tcPr>
            <w:tcW w:w="2269" w:type="dxa"/>
            <w:vMerge w:val="restart"/>
          </w:tcPr>
          <w:p w14:paraId="29AD1C70" w14:textId="77777777" w:rsidR="00E43334" w:rsidRPr="00A500C0" w:rsidRDefault="00E43334" w:rsidP="00F34663">
            <w:pPr>
              <w:pStyle w:val="TableParagraph"/>
              <w:spacing w:line="256" w:lineRule="exact"/>
              <w:ind w:left="110"/>
            </w:pPr>
            <w:r w:rsidRPr="00A500C0">
              <w:t>Серуен</w:t>
            </w:r>
          </w:p>
        </w:tc>
        <w:tc>
          <w:tcPr>
            <w:tcW w:w="3118" w:type="dxa"/>
            <w:tcBorders>
              <w:bottom w:val="single" w:sz="4" w:space="0" w:color="auto"/>
              <w:right w:val="single" w:sz="4" w:space="0" w:color="auto"/>
            </w:tcBorders>
          </w:tcPr>
          <w:p w14:paraId="7128BE0A" w14:textId="77777777" w:rsidR="00E43334" w:rsidRPr="00B57CAC" w:rsidRDefault="00E43334" w:rsidP="00F34663">
            <w:pPr>
              <w:spacing w:line="254" w:lineRule="auto"/>
              <w:rPr>
                <w:bCs/>
                <w:i/>
                <w:iCs/>
              </w:rPr>
            </w:pPr>
            <w:r w:rsidRPr="00B57CAC">
              <w:rPr>
                <w:b/>
                <w:bCs/>
                <w:i/>
                <w:iCs/>
              </w:rPr>
              <w:t>Картотека № 5</w:t>
            </w:r>
          </w:p>
          <w:p w14:paraId="448E6013" w14:textId="4976C0D8" w:rsidR="00E43334" w:rsidRPr="00B57CAC" w:rsidRDefault="00E43334" w:rsidP="00F34663">
            <w:pPr>
              <w:spacing w:line="254" w:lineRule="auto"/>
              <w:rPr>
                <w:bCs/>
                <w:i/>
                <w:iCs/>
              </w:rPr>
            </w:pPr>
            <w:r w:rsidRPr="00B57CAC">
              <w:rPr>
                <w:bCs/>
                <w:i/>
                <w:iCs/>
              </w:rPr>
              <w:t>Қар жауып тұрған құбылысты бақылау.</w:t>
            </w:r>
          </w:p>
        </w:tc>
        <w:tc>
          <w:tcPr>
            <w:tcW w:w="2835" w:type="dxa"/>
            <w:gridSpan w:val="2"/>
            <w:tcBorders>
              <w:left w:val="single" w:sz="4" w:space="0" w:color="auto"/>
              <w:bottom w:val="single" w:sz="4" w:space="0" w:color="auto"/>
              <w:right w:val="single" w:sz="4" w:space="0" w:color="auto"/>
            </w:tcBorders>
          </w:tcPr>
          <w:p w14:paraId="25088F5F" w14:textId="77777777" w:rsidR="00E43334" w:rsidRPr="00B57CAC" w:rsidRDefault="00E43334" w:rsidP="00F34663">
            <w:pPr>
              <w:spacing w:line="254" w:lineRule="auto"/>
              <w:rPr>
                <w:i/>
                <w:shd w:val="clear" w:color="auto" w:fill="FFFFFF"/>
              </w:rPr>
            </w:pPr>
            <w:r w:rsidRPr="00B57CAC">
              <w:rPr>
                <w:b/>
                <w:bCs/>
                <w:i/>
                <w:iCs/>
                <w:shd w:val="clear" w:color="auto" w:fill="FFFFFF"/>
              </w:rPr>
              <w:t xml:space="preserve">Картотека № 7 </w:t>
            </w:r>
          </w:p>
          <w:p w14:paraId="0D476CFA" w14:textId="3F3759A4" w:rsidR="00E43334" w:rsidRPr="00B57CAC" w:rsidRDefault="00E43334" w:rsidP="00F34663">
            <w:pPr>
              <w:spacing w:line="254" w:lineRule="auto"/>
              <w:rPr>
                <w:i/>
                <w:shd w:val="clear" w:color="auto" w:fill="FFFFFF"/>
              </w:rPr>
            </w:pPr>
            <w:r w:rsidRPr="00B57CAC">
              <w:rPr>
                <w:bCs/>
                <w:i/>
                <w:iCs/>
                <w:shd w:val="clear" w:color="auto" w:fill="FFFFFF"/>
              </w:rPr>
              <w:t>Қыстап қалатын құстарды бақылау</w:t>
            </w:r>
          </w:p>
        </w:tc>
        <w:tc>
          <w:tcPr>
            <w:tcW w:w="2693" w:type="dxa"/>
            <w:gridSpan w:val="2"/>
            <w:tcBorders>
              <w:left w:val="single" w:sz="4" w:space="0" w:color="auto"/>
              <w:bottom w:val="single" w:sz="4" w:space="0" w:color="auto"/>
            </w:tcBorders>
          </w:tcPr>
          <w:p w14:paraId="082C7031" w14:textId="77777777" w:rsidR="00E43334" w:rsidRPr="00B57CAC" w:rsidRDefault="00E43334" w:rsidP="00F34663">
            <w:pPr>
              <w:spacing w:line="254" w:lineRule="auto"/>
              <w:rPr>
                <w:i/>
                <w:shd w:val="clear" w:color="auto" w:fill="FFFFFF"/>
              </w:rPr>
            </w:pPr>
            <w:r w:rsidRPr="00B57CAC">
              <w:rPr>
                <w:b/>
                <w:bCs/>
                <w:i/>
                <w:iCs/>
                <w:shd w:val="clear" w:color="auto" w:fill="FFFFFF"/>
              </w:rPr>
              <w:t xml:space="preserve">Картотека № 8 </w:t>
            </w:r>
          </w:p>
          <w:p w14:paraId="2BD8B236" w14:textId="77777777" w:rsidR="00E43334" w:rsidRPr="00B57CAC" w:rsidRDefault="00E43334" w:rsidP="00F34663">
            <w:pPr>
              <w:spacing w:line="254" w:lineRule="auto"/>
              <w:rPr>
                <w:i/>
                <w:shd w:val="clear" w:color="auto" w:fill="FFFFFF"/>
              </w:rPr>
            </w:pPr>
            <w:r w:rsidRPr="00B57CAC">
              <w:rPr>
                <w:bCs/>
                <w:i/>
                <w:iCs/>
                <w:shd w:val="clear" w:color="auto" w:fill="FFFFFF"/>
              </w:rPr>
              <w:t>Адамдардың қысқы еңбегі.</w:t>
            </w:r>
          </w:p>
        </w:tc>
        <w:tc>
          <w:tcPr>
            <w:tcW w:w="2552" w:type="dxa"/>
            <w:tcBorders>
              <w:bottom w:val="single" w:sz="4" w:space="0" w:color="auto"/>
              <w:right w:val="single" w:sz="4" w:space="0" w:color="auto"/>
            </w:tcBorders>
          </w:tcPr>
          <w:p w14:paraId="3339941D" w14:textId="77777777" w:rsidR="00E43334" w:rsidRPr="00B57CAC" w:rsidRDefault="00E43334" w:rsidP="00F34663">
            <w:pPr>
              <w:spacing w:line="254" w:lineRule="auto"/>
              <w:rPr>
                <w:i/>
                <w:shd w:val="clear" w:color="auto" w:fill="FFFFFF"/>
              </w:rPr>
            </w:pPr>
            <w:r w:rsidRPr="00B57CAC">
              <w:rPr>
                <w:b/>
                <w:bCs/>
                <w:i/>
                <w:iCs/>
                <w:shd w:val="clear" w:color="auto" w:fill="FFFFFF"/>
              </w:rPr>
              <w:t xml:space="preserve">Картотека  № 10 </w:t>
            </w:r>
          </w:p>
          <w:p w14:paraId="42F3F5DA" w14:textId="77777777" w:rsidR="00E43334" w:rsidRPr="00B57CAC" w:rsidRDefault="00E43334" w:rsidP="00F34663">
            <w:pPr>
              <w:spacing w:line="254" w:lineRule="auto"/>
              <w:rPr>
                <w:i/>
                <w:shd w:val="clear" w:color="auto" w:fill="FFFFFF"/>
              </w:rPr>
            </w:pPr>
            <w:r w:rsidRPr="00B57CAC">
              <w:rPr>
                <w:b/>
                <w:bCs/>
                <w:i/>
                <w:iCs/>
                <w:shd w:val="clear" w:color="auto" w:fill="FFFFFF"/>
              </w:rPr>
              <w:t> </w:t>
            </w:r>
            <w:r w:rsidRPr="00B57CAC">
              <w:rPr>
                <w:bCs/>
                <w:i/>
                <w:iCs/>
                <w:shd w:val="clear" w:color="auto" w:fill="FFFFFF"/>
              </w:rPr>
              <w:t xml:space="preserve">Мұзды бақылау. </w:t>
            </w:r>
          </w:p>
          <w:p w14:paraId="242B7374" w14:textId="77777777" w:rsidR="00E43334" w:rsidRPr="00626355" w:rsidRDefault="00E43334" w:rsidP="00F34663">
            <w:pPr>
              <w:spacing w:line="254" w:lineRule="auto"/>
              <w:rPr>
                <w:i/>
                <w:shd w:val="clear" w:color="auto" w:fill="FFFFFF"/>
              </w:rPr>
            </w:pPr>
          </w:p>
        </w:tc>
        <w:tc>
          <w:tcPr>
            <w:tcW w:w="2658" w:type="dxa"/>
            <w:tcBorders>
              <w:left w:val="single" w:sz="4" w:space="0" w:color="auto"/>
              <w:bottom w:val="single" w:sz="4" w:space="0" w:color="auto"/>
            </w:tcBorders>
          </w:tcPr>
          <w:p w14:paraId="31F8F904" w14:textId="77777777" w:rsidR="00E43334" w:rsidRPr="00B57CAC" w:rsidRDefault="00E43334" w:rsidP="00F34663">
            <w:pPr>
              <w:spacing w:line="254" w:lineRule="auto"/>
              <w:rPr>
                <w:i/>
                <w:shd w:val="clear" w:color="auto" w:fill="FFFFFF"/>
              </w:rPr>
            </w:pPr>
            <w:r w:rsidRPr="00B57CAC">
              <w:rPr>
                <w:b/>
                <w:bCs/>
                <w:i/>
                <w:iCs/>
                <w:shd w:val="clear" w:color="auto" w:fill="FFFFFF"/>
              </w:rPr>
              <w:t xml:space="preserve">Картотека № 12                                     </w:t>
            </w:r>
            <w:r w:rsidRPr="00B57CAC">
              <w:rPr>
                <w:bCs/>
                <w:i/>
                <w:iCs/>
                <w:shd w:val="clear" w:color="auto" w:fill="FFFFFF"/>
              </w:rPr>
              <w:t>Бұлтты бақылау.</w:t>
            </w:r>
          </w:p>
          <w:p w14:paraId="3775DA0E" w14:textId="77777777" w:rsidR="00E43334" w:rsidRPr="002D7EDA" w:rsidRDefault="00E43334" w:rsidP="00F34663">
            <w:pPr>
              <w:spacing w:line="254" w:lineRule="auto"/>
              <w:rPr>
                <w:i/>
                <w:shd w:val="clear" w:color="auto" w:fill="FFFFFF"/>
              </w:rPr>
            </w:pPr>
          </w:p>
        </w:tc>
      </w:tr>
      <w:tr w:rsidR="00E43334" w:rsidRPr="00A500C0" w14:paraId="238D48D2" w14:textId="77777777" w:rsidTr="00F34663">
        <w:trPr>
          <w:trHeight w:val="244"/>
        </w:trPr>
        <w:tc>
          <w:tcPr>
            <w:tcW w:w="2269" w:type="dxa"/>
            <w:vMerge/>
          </w:tcPr>
          <w:p w14:paraId="5C99B788" w14:textId="77777777" w:rsidR="00E43334" w:rsidRPr="00A500C0" w:rsidRDefault="00E43334" w:rsidP="00F34663">
            <w:pPr>
              <w:pStyle w:val="TableParagraph"/>
              <w:spacing w:line="256" w:lineRule="exact"/>
              <w:ind w:left="110"/>
            </w:pPr>
          </w:p>
        </w:tc>
        <w:tc>
          <w:tcPr>
            <w:tcW w:w="13856" w:type="dxa"/>
            <w:gridSpan w:val="7"/>
            <w:tcBorders>
              <w:top w:val="single" w:sz="4" w:space="0" w:color="auto"/>
            </w:tcBorders>
          </w:tcPr>
          <w:p w14:paraId="1022D68B" w14:textId="77777777" w:rsidR="00E43334" w:rsidRPr="00A500C0" w:rsidRDefault="00E43334" w:rsidP="00F34663">
            <w:pPr>
              <w:pStyle w:val="TableParagraph"/>
              <w:jc w:val="center"/>
              <w:rPr>
                <w:b/>
                <w:bCs/>
                <w:i/>
                <w:iCs/>
              </w:rPr>
            </w:pPr>
            <w:r w:rsidRPr="00A500C0">
              <w:rPr>
                <w:b/>
                <w:bCs/>
                <w:i/>
                <w:iCs/>
              </w:rPr>
              <w:t>Таңғы серуенді бекіту.</w:t>
            </w:r>
          </w:p>
        </w:tc>
      </w:tr>
      <w:tr w:rsidR="00E43334" w:rsidRPr="00A500C0" w14:paraId="0E967358" w14:textId="77777777" w:rsidTr="00F34663">
        <w:trPr>
          <w:trHeight w:val="448"/>
        </w:trPr>
        <w:tc>
          <w:tcPr>
            <w:tcW w:w="2269" w:type="dxa"/>
          </w:tcPr>
          <w:p w14:paraId="7E2F6E36" w14:textId="77777777" w:rsidR="00E43334" w:rsidRDefault="00E43334" w:rsidP="00F34663">
            <w:pPr>
              <w:pStyle w:val="TableParagraph"/>
              <w:spacing w:line="267" w:lineRule="exact"/>
              <w:ind w:left="110"/>
            </w:pPr>
            <w:r w:rsidRPr="00A500C0">
              <w:t>Балалардың</w:t>
            </w:r>
          </w:p>
          <w:p w14:paraId="7CA40A38" w14:textId="77777777" w:rsidR="00E43334" w:rsidRDefault="00E43334" w:rsidP="00F34663">
            <w:pPr>
              <w:pStyle w:val="TableParagraph"/>
              <w:spacing w:line="267" w:lineRule="exact"/>
              <w:ind w:left="110"/>
            </w:pPr>
            <w:r w:rsidRPr="00A500C0">
              <w:t>Үйге</w:t>
            </w:r>
          </w:p>
          <w:p w14:paraId="3C29093E" w14:textId="77777777" w:rsidR="00E43334" w:rsidRPr="00A500C0" w:rsidRDefault="00E43334" w:rsidP="00F34663">
            <w:pPr>
              <w:pStyle w:val="TableParagraph"/>
              <w:spacing w:line="267" w:lineRule="exact"/>
              <w:ind w:left="110"/>
            </w:pPr>
            <w:r w:rsidRPr="00A500C0">
              <w:t>қайтуы</w:t>
            </w:r>
          </w:p>
        </w:tc>
        <w:tc>
          <w:tcPr>
            <w:tcW w:w="3118" w:type="dxa"/>
            <w:tcBorders>
              <w:right w:val="single" w:sz="4" w:space="0" w:color="auto"/>
            </w:tcBorders>
          </w:tcPr>
          <w:p w14:paraId="0D5475F4" w14:textId="77777777" w:rsidR="00E43334" w:rsidRPr="00A500C0" w:rsidRDefault="00E43334" w:rsidP="00F34663">
            <w:pPr>
              <w:rPr>
                <w:i/>
                <w:iCs/>
                <w:color w:val="000000" w:themeColor="text1"/>
              </w:rPr>
            </w:pPr>
            <w:r w:rsidRPr="00A500C0">
              <w:tab/>
            </w:r>
            <w:r w:rsidRPr="00A500C0">
              <w:rPr>
                <w:i/>
                <w:color w:val="000000" w:themeColor="text1"/>
              </w:rPr>
              <w:t>Ата-аналарға балаларын  себепсіз  балабақшадан  қалдырмауларын ескерту.</w:t>
            </w:r>
          </w:p>
          <w:p w14:paraId="7C3DD0BA" w14:textId="77777777" w:rsidR="00E43334" w:rsidRPr="00A500C0" w:rsidRDefault="00E43334" w:rsidP="00F34663">
            <w:pPr>
              <w:rPr>
                <w:i/>
                <w:iCs/>
                <w:color w:val="000000" w:themeColor="text1"/>
              </w:rPr>
            </w:pPr>
            <w:r w:rsidRPr="00A500C0">
              <w:rPr>
                <w:i/>
                <w:color w:val="000000" w:themeColor="text1"/>
              </w:rPr>
              <w:t>Ата-аналармен баланың ынтасы, қызығушылықтары туралы әңгімелесеу</w:t>
            </w:r>
          </w:p>
          <w:p w14:paraId="6A7D6D86" w14:textId="77777777" w:rsidR="00E43334" w:rsidRPr="00A500C0" w:rsidRDefault="00E43334" w:rsidP="00F34663"/>
        </w:tc>
        <w:tc>
          <w:tcPr>
            <w:tcW w:w="2835" w:type="dxa"/>
            <w:gridSpan w:val="2"/>
            <w:tcBorders>
              <w:left w:val="single" w:sz="4" w:space="0" w:color="auto"/>
              <w:right w:val="single" w:sz="4" w:space="0" w:color="auto"/>
            </w:tcBorders>
          </w:tcPr>
          <w:p w14:paraId="68DF948E" w14:textId="77777777" w:rsidR="00E43334" w:rsidRPr="00A500C0" w:rsidRDefault="00E43334" w:rsidP="00F34663">
            <w:pPr>
              <w:rPr>
                <w:i/>
                <w:color w:val="000000" w:themeColor="text1"/>
              </w:rPr>
            </w:pPr>
            <w:r w:rsidRPr="00A500C0">
              <w:rPr>
                <w:i/>
                <w:color w:val="000000" w:themeColor="text1"/>
              </w:rPr>
              <w:t>Ана – аналармен әңгімелесу. Балаланы балалабақшаға уақытында әкеулерін ескерту.</w:t>
            </w:r>
          </w:p>
          <w:p w14:paraId="6452F47C" w14:textId="77777777" w:rsidR="00E43334" w:rsidRPr="00A500C0" w:rsidRDefault="00E43334" w:rsidP="00F34663">
            <w:pPr>
              <w:rPr>
                <w:i/>
                <w:iCs/>
                <w:color w:val="000000" w:themeColor="text1"/>
              </w:rPr>
            </w:pPr>
            <w:r w:rsidRPr="00A500C0">
              <w:rPr>
                <w:i/>
                <w:color w:val="000000" w:themeColor="text1"/>
              </w:rPr>
              <w:t>Ана – аналармен әңгімелесу. Баланың бүгінгі жетістігі туралы әңгімелеу.</w:t>
            </w:r>
          </w:p>
          <w:p w14:paraId="5D7A1E46" w14:textId="77777777" w:rsidR="00E43334" w:rsidRPr="00A500C0" w:rsidRDefault="00E43334" w:rsidP="00F34663">
            <w:pPr>
              <w:pStyle w:val="TableParagraph"/>
            </w:pPr>
          </w:p>
        </w:tc>
        <w:tc>
          <w:tcPr>
            <w:tcW w:w="2693" w:type="dxa"/>
            <w:gridSpan w:val="2"/>
            <w:tcBorders>
              <w:left w:val="single" w:sz="4" w:space="0" w:color="auto"/>
            </w:tcBorders>
          </w:tcPr>
          <w:p w14:paraId="30E84C7B" w14:textId="77777777" w:rsidR="00E43334" w:rsidRPr="00A500C0" w:rsidRDefault="00E43334" w:rsidP="00F34663">
            <w:pPr>
              <w:rPr>
                <w:i/>
              </w:rPr>
            </w:pPr>
            <w:r w:rsidRPr="00A500C0">
              <w:rPr>
                <w:i/>
              </w:rPr>
              <w:t xml:space="preserve">Ойын бұрышына жинақылық жасау. Дидактикалық ойын: «Неге керек?» Ата – анамен әңгіме. Баланы үйге шығарып салу.   </w:t>
            </w:r>
          </w:p>
          <w:p w14:paraId="5ACAD77C" w14:textId="77777777" w:rsidR="00E43334" w:rsidRPr="00A500C0" w:rsidRDefault="00E43334" w:rsidP="00F34663"/>
        </w:tc>
        <w:tc>
          <w:tcPr>
            <w:tcW w:w="2552" w:type="dxa"/>
            <w:tcBorders>
              <w:right w:val="single" w:sz="4" w:space="0" w:color="auto"/>
            </w:tcBorders>
          </w:tcPr>
          <w:p w14:paraId="32B990DB" w14:textId="77777777" w:rsidR="00E43334" w:rsidRPr="00A500C0" w:rsidRDefault="00E43334" w:rsidP="00F34663">
            <w:pPr>
              <w:rPr>
                <w:i/>
              </w:rPr>
            </w:pPr>
            <w:r w:rsidRPr="00A500C0">
              <w:rPr>
                <w:i/>
              </w:rPr>
              <w:t>Топ бөлмесіне жинақылық жасау. Дидактикалық  ойын: «Орнын тауып бер» Мен үйге барамын.</w:t>
            </w:r>
          </w:p>
          <w:p w14:paraId="13F6EF1D" w14:textId="77777777" w:rsidR="00E43334" w:rsidRPr="00A500C0" w:rsidRDefault="00E43334" w:rsidP="00F34663">
            <w:pPr>
              <w:pStyle w:val="TableParagraph"/>
            </w:pPr>
          </w:p>
        </w:tc>
        <w:tc>
          <w:tcPr>
            <w:tcW w:w="2658" w:type="dxa"/>
            <w:tcBorders>
              <w:left w:val="single" w:sz="4" w:space="0" w:color="auto"/>
            </w:tcBorders>
          </w:tcPr>
          <w:p w14:paraId="033FDEF1" w14:textId="77777777" w:rsidR="00E43334" w:rsidRPr="00A500C0" w:rsidRDefault="00E43334" w:rsidP="00F34663">
            <w:pPr>
              <w:rPr>
                <w:i/>
              </w:rPr>
            </w:pPr>
            <w:r w:rsidRPr="00A500C0">
              <w:rPr>
                <w:i/>
              </w:rPr>
              <w:t>Ата – анамен әңгіме. Баланы  үйге шығарып салу.</w:t>
            </w:r>
          </w:p>
          <w:p w14:paraId="445867E4" w14:textId="77777777" w:rsidR="00E43334" w:rsidRPr="00A500C0" w:rsidRDefault="00E43334" w:rsidP="00F34663">
            <w:pPr>
              <w:pStyle w:val="TableParagraph"/>
            </w:pPr>
            <w:r w:rsidRPr="00A500C0">
              <w:rPr>
                <w:i/>
              </w:rPr>
              <w:t>Демалыс күндері жайлы әңгімелеу. Тазалық туралы  ескерту. Сау болыңыз.</w:t>
            </w:r>
          </w:p>
        </w:tc>
      </w:tr>
    </w:tbl>
    <w:p w14:paraId="3CD3B576" w14:textId="77777777" w:rsidR="00E43334" w:rsidRPr="00A500C0" w:rsidRDefault="00E43334" w:rsidP="00E43334"/>
    <w:p w14:paraId="1126DFC1" w14:textId="77777777" w:rsidR="001A72DC" w:rsidRDefault="001A72DC" w:rsidP="001A72DC">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Тексерді:                 </w:t>
      </w:r>
      <w:r>
        <w:rPr>
          <w:rFonts w:ascii="Times New Roman" w:eastAsia="Times New Roman" w:hAnsi="Times New Roman" w:cs="Times New Roman"/>
          <w:noProof/>
          <w:sz w:val="24"/>
          <w:szCs w:val="24"/>
        </w:rPr>
        <w:drawing>
          <wp:inline distT="0" distB="0" distL="0" distR="0" wp14:anchorId="62541A3F" wp14:editId="4F7FD035">
            <wp:extent cx="857250" cy="433705"/>
            <wp:effectExtent l="0" t="0" r="0" b="4445"/>
            <wp:docPr id="1840747435" name="Рисунок 1840747435" descr="C:\Users\физика\Downloads\WhatsApp Image 2024-04-15 at 12.48.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физика\Downloads\WhatsApp Image 2024-04-15 at 12.48.36.jpeg"/>
                    <pic:cNvPicPr>
                      <a:picLocks noChangeAspect="1" noChangeArrowheads="1"/>
                    </pic:cNvPicPr>
                  </pic:nvPicPr>
                  <pic:blipFill rotWithShape="1">
                    <a:blip r:embed="rId6" cstate="print">
                      <a:extLst>
                        <a:ext uri="{BEBA8EAE-BF5A-486C-A8C5-ECC9F3942E4B}">
                          <a14:imgProps xmlns:a14="http://schemas.microsoft.com/office/drawing/2010/main">
                            <a14:imgLayer r:embed="rId7">
                              <a14:imgEffect>
                                <a14:sharpenSoften amount="5000"/>
                              </a14:imgEffect>
                              <a14:imgEffect>
                                <a14:brightnessContrast bright="20000" contrast="-40000"/>
                              </a14:imgEffect>
                            </a14:imgLayer>
                          </a14:imgProps>
                        </a:ext>
                        <a:ext uri="{28A0092B-C50C-407E-A947-70E740481C1C}">
                          <a14:useLocalDpi xmlns:a14="http://schemas.microsoft.com/office/drawing/2010/main" val="0"/>
                        </a:ext>
                      </a:extLst>
                    </a:blip>
                    <a:srcRect l="19690" t="12379" r="37519" b="69126"/>
                    <a:stretch/>
                  </pic:blipFill>
                  <pic:spPr bwMode="auto">
                    <a:xfrm>
                      <a:off x="0" y="0"/>
                      <a:ext cx="862731" cy="436478"/>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cs="Times New Roman"/>
          <w:b/>
          <w:sz w:val="24"/>
          <w:szCs w:val="24"/>
        </w:rPr>
        <w:t xml:space="preserve">            мектеп директоры Мамчур М.М.</w:t>
      </w:r>
    </w:p>
    <w:p w14:paraId="1B62A3DE" w14:textId="77777777" w:rsidR="001A72DC" w:rsidRDefault="001A72DC" w:rsidP="001A72DC">
      <w:pPr>
        <w:spacing w:after="0" w:line="240" w:lineRule="auto"/>
        <w:rPr>
          <w:rFonts w:ascii="Times New Roman" w:eastAsia="Times New Roman" w:hAnsi="Times New Roman" w:cs="Times New Roman"/>
          <w:b/>
          <w:sz w:val="24"/>
          <w:szCs w:val="24"/>
        </w:rPr>
      </w:pPr>
    </w:p>
    <w:p w14:paraId="32352A54" w14:textId="4BBA008D" w:rsidR="001A72DC" w:rsidRPr="00781E24" w:rsidRDefault="001A72DC" w:rsidP="001A72DC">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Тәрбиеші: Сандыбай А.С.</w:t>
      </w:r>
    </w:p>
    <w:p w14:paraId="3CA5B893" w14:textId="77777777" w:rsidR="001A72DC" w:rsidRDefault="001A72DC" w:rsidP="001A72DC">
      <w:pPr>
        <w:spacing w:after="0" w:line="240" w:lineRule="auto"/>
        <w:jc w:val="center"/>
        <w:rPr>
          <w:rFonts w:ascii="Times New Roman" w:hAnsi="Times New Roman" w:cs="Times New Roman"/>
          <w:sz w:val="24"/>
          <w:szCs w:val="24"/>
        </w:rPr>
      </w:pPr>
    </w:p>
    <w:p w14:paraId="7857AD11" w14:textId="77777777" w:rsidR="00E43334" w:rsidRPr="00A500C0" w:rsidRDefault="00E43334" w:rsidP="00E43334"/>
    <w:p w14:paraId="569757BD" w14:textId="77777777" w:rsidR="00E43334" w:rsidRPr="00203875" w:rsidRDefault="00E43334" w:rsidP="00E43334">
      <w:pPr>
        <w:pStyle w:val="1"/>
        <w:spacing w:line="319" w:lineRule="exact"/>
        <w:jc w:val="center"/>
        <w:rPr>
          <w:sz w:val="22"/>
          <w:szCs w:val="22"/>
        </w:rPr>
      </w:pPr>
      <w:r w:rsidRPr="00203875">
        <w:rPr>
          <w:sz w:val="22"/>
          <w:szCs w:val="22"/>
        </w:rPr>
        <w:lastRenderedPageBreak/>
        <w:t>Тәрбиелеу</w:t>
      </w:r>
      <w:r>
        <w:rPr>
          <w:sz w:val="22"/>
          <w:szCs w:val="22"/>
        </w:rPr>
        <w:t xml:space="preserve"> </w:t>
      </w:r>
      <w:r w:rsidRPr="00203875">
        <w:rPr>
          <w:sz w:val="22"/>
          <w:szCs w:val="22"/>
        </w:rPr>
        <w:t>білім</w:t>
      </w:r>
      <w:r>
        <w:rPr>
          <w:sz w:val="22"/>
          <w:szCs w:val="22"/>
        </w:rPr>
        <w:t xml:space="preserve"> </w:t>
      </w:r>
      <w:r w:rsidRPr="00203875">
        <w:rPr>
          <w:sz w:val="22"/>
          <w:szCs w:val="22"/>
        </w:rPr>
        <w:t>беру</w:t>
      </w:r>
      <w:r>
        <w:rPr>
          <w:sz w:val="22"/>
          <w:szCs w:val="22"/>
        </w:rPr>
        <w:t xml:space="preserve"> </w:t>
      </w:r>
      <w:r w:rsidRPr="00203875">
        <w:rPr>
          <w:sz w:val="22"/>
          <w:szCs w:val="22"/>
        </w:rPr>
        <w:t>процесінің</w:t>
      </w:r>
      <w:r>
        <w:rPr>
          <w:sz w:val="22"/>
          <w:szCs w:val="22"/>
        </w:rPr>
        <w:t xml:space="preserve">  </w:t>
      </w:r>
      <w:r w:rsidRPr="00203875">
        <w:rPr>
          <w:sz w:val="22"/>
          <w:szCs w:val="22"/>
        </w:rPr>
        <w:t>циклограммасы</w:t>
      </w:r>
    </w:p>
    <w:p w14:paraId="070DE387" w14:textId="77777777" w:rsidR="00E43334" w:rsidRDefault="00E43334" w:rsidP="00E43334">
      <w:pPr>
        <w:pStyle w:val="af8"/>
        <w:spacing w:line="319" w:lineRule="exact"/>
        <w:ind w:right="535"/>
        <w:jc w:val="center"/>
        <w:rPr>
          <w:sz w:val="22"/>
          <w:szCs w:val="22"/>
        </w:rPr>
      </w:pPr>
      <w:r>
        <w:rPr>
          <w:sz w:val="22"/>
          <w:szCs w:val="22"/>
        </w:rPr>
        <w:t>«Күншуақ» ересек тобы</w:t>
      </w:r>
    </w:p>
    <w:p w14:paraId="3ADE5ACE" w14:textId="53FD3519" w:rsidR="00E43334" w:rsidRPr="00A500C0" w:rsidRDefault="00E43334" w:rsidP="003074FA">
      <w:pPr>
        <w:pStyle w:val="af8"/>
        <w:tabs>
          <w:tab w:val="left" w:pos="9679"/>
        </w:tabs>
        <w:ind w:left="0"/>
        <w:jc w:val="center"/>
        <w:rPr>
          <w:sz w:val="22"/>
          <w:szCs w:val="22"/>
        </w:rPr>
      </w:pPr>
      <w:r>
        <w:rPr>
          <w:sz w:val="22"/>
          <w:szCs w:val="22"/>
        </w:rPr>
        <w:t>1</w:t>
      </w:r>
      <w:r w:rsidR="00C15343">
        <w:rPr>
          <w:sz w:val="22"/>
          <w:szCs w:val="22"/>
          <w:lang w:val="ru-RU"/>
        </w:rPr>
        <w:t>2</w:t>
      </w:r>
      <w:r>
        <w:rPr>
          <w:sz w:val="22"/>
          <w:szCs w:val="22"/>
        </w:rPr>
        <w:t xml:space="preserve"> – 1</w:t>
      </w:r>
      <w:r w:rsidR="00C15343">
        <w:rPr>
          <w:sz w:val="22"/>
          <w:szCs w:val="22"/>
          <w:lang w:val="ru-RU"/>
        </w:rPr>
        <w:t>6</w:t>
      </w:r>
      <w:r>
        <w:rPr>
          <w:sz w:val="22"/>
          <w:szCs w:val="22"/>
        </w:rPr>
        <w:t>.02.202</w:t>
      </w:r>
      <w:r w:rsidR="00C15343">
        <w:rPr>
          <w:sz w:val="22"/>
          <w:szCs w:val="22"/>
          <w:lang w:val="ru-RU"/>
        </w:rPr>
        <w:t xml:space="preserve">4 </w:t>
      </w:r>
      <w:r w:rsidRPr="00A500C0">
        <w:rPr>
          <w:sz w:val="22"/>
          <w:szCs w:val="22"/>
        </w:rPr>
        <w:t>ж</w:t>
      </w:r>
    </w:p>
    <w:p w14:paraId="7F4E637A" w14:textId="77777777" w:rsidR="00E43334" w:rsidRPr="00A500C0" w:rsidRDefault="00E43334" w:rsidP="00E43334">
      <w:pPr>
        <w:pStyle w:val="af8"/>
        <w:spacing w:before="6"/>
        <w:ind w:left="0"/>
        <w:rPr>
          <w:sz w:val="22"/>
          <w:szCs w:val="22"/>
        </w:rPr>
      </w:pPr>
    </w:p>
    <w:tbl>
      <w:tblPr>
        <w:tblStyle w:val="TableNormal"/>
        <w:tblW w:w="16125" w:type="dxa"/>
        <w:tblInd w:w="-1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269"/>
        <w:gridCol w:w="3118"/>
        <w:gridCol w:w="2552"/>
        <w:gridCol w:w="283"/>
        <w:gridCol w:w="2410"/>
        <w:gridCol w:w="283"/>
        <w:gridCol w:w="2552"/>
        <w:gridCol w:w="2658"/>
      </w:tblGrid>
      <w:tr w:rsidR="00E43334" w:rsidRPr="00A500C0" w14:paraId="4D3C69DA" w14:textId="77777777" w:rsidTr="00F34663">
        <w:trPr>
          <w:trHeight w:val="552"/>
        </w:trPr>
        <w:tc>
          <w:tcPr>
            <w:tcW w:w="2269" w:type="dxa"/>
          </w:tcPr>
          <w:p w14:paraId="7D4B4CEE" w14:textId="77777777" w:rsidR="00E43334" w:rsidRPr="00A500C0" w:rsidRDefault="00E43334" w:rsidP="00F34663">
            <w:pPr>
              <w:pStyle w:val="TableParagraph"/>
              <w:spacing w:line="268" w:lineRule="exact"/>
              <w:rPr>
                <w:b/>
              </w:rPr>
            </w:pPr>
            <w:r w:rsidRPr="00A500C0">
              <w:rPr>
                <w:b/>
              </w:rPr>
              <w:t>Күн   тәртібінің</w:t>
            </w:r>
          </w:p>
          <w:p w14:paraId="4CD3525A" w14:textId="77777777" w:rsidR="00E43334" w:rsidRPr="00A500C0" w:rsidRDefault="00E43334" w:rsidP="00F34663">
            <w:pPr>
              <w:pStyle w:val="TableParagraph"/>
              <w:spacing w:line="268" w:lineRule="exact"/>
              <w:rPr>
                <w:b/>
              </w:rPr>
            </w:pPr>
            <w:r w:rsidRPr="00A500C0">
              <w:rPr>
                <w:b/>
              </w:rPr>
              <w:t>үлгісі</w:t>
            </w:r>
          </w:p>
        </w:tc>
        <w:tc>
          <w:tcPr>
            <w:tcW w:w="3118" w:type="dxa"/>
            <w:tcBorders>
              <w:right w:val="single" w:sz="4" w:space="0" w:color="auto"/>
            </w:tcBorders>
          </w:tcPr>
          <w:p w14:paraId="620B2554" w14:textId="77777777" w:rsidR="00E43334" w:rsidRPr="00A500C0" w:rsidRDefault="00E43334" w:rsidP="00F34663">
            <w:pPr>
              <w:pStyle w:val="TableParagraph"/>
              <w:spacing w:line="268" w:lineRule="exact"/>
              <w:ind w:left="120"/>
              <w:rPr>
                <w:b/>
              </w:rPr>
            </w:pPr>
            <w:r w:rsidRPr="00A500C0">
              <w:rPr>
                <w:b/>
              </w:rPr>
              <w:t>Дүйсенбі</w:t>
            </w:r>
          </w:p>
        </w:tc>
        <w:tc>
          <w:tcPr>
            <w:tcW w:w="2835" w:type="dxa"/>
            <w:gridSpan w:val="2"/>
            <w:tcBorders>
              <w:left w:val="single" w:sz="4" w:space="0" w:color="auto"/>
              <w:right w:val="single" w:sz="4" w:space="0" w:color="auto"/>
            </w:tcBorders>
          </w:tcPr>
          <w:p w14:paraId="60A3F12A" w14:textId="77777777" w:rsidR="00E43334" w:rsidRPr="00A500C0" w:rsidRDefault="00E43334" w:rsidP="00F34663">
            <w:pPr>
              <w:pStyle w:val="TableParagraph"/>
              <w:spacing w:line="268" w:lineRule="exact"/>
              <w:rPr>
                <w:b/>
              </w:rPr>
            </w:pPr>
            <w:r w:rsidRPr="00A500C0">
              <w:rPr>
                <w:b/>
              </w:rPr>
              <w:t xml:space="preserve"> Сейсенбі</w:t>
            </w:r>
          </w:p>
        </w:tc>
        <w:tc>
          <w:tcPr>
            <w:tcW w:w="2693" w:type="dxa"/>
            <w:gridSpan w:val="2"/>
            <w:tcBorders>
              <w:left w:val="single" w:sz="4" w:space="0" w:color="auto"/>
            </w:tcBorders>
          </w:tcPr>
          <w:p w14:paraId="0C67B672" w14:textId="77777777" w:rsidR="00E43334" w:rsidRPr="00A500C0" w:rsidRDefault="00E43334" w:rsidP="00F34663">
            <w:pPr>
              <w:pStyle w:val="TableParagraph"/>
              <w:spacing w:line="268" w:lineRule="exact"/>
              <w:rPr>
                <w:b/>
              </w:rPr>
            </w:pPr>
            <w:r w:rsidRPr="00A500C0">
              <w:rPr>
                <w:b/>
              </w:rPr>
              <w:t xml:space="preserve">     Сәрсенбі</w:t>
            </w:r>
          </w:p>
        </w:tc>
        <w:tc>
          <w:tcPr>
            <w:tcW w:w="2552" w:type="dxa"/>
            <w:tcBorders>
              <w:right w:val="single" w:sz="4" w:space="0" w:color="auto"/>
            </w:tcBorders>
          </w:tcPr>
          <w:p w14:paraId="01CEF342" w14:textId="77777777" w:rsidR="00E43334" w:rsidRPr="00A500C0" w:rsidRDefault="00E43334" w:rsidP="00F34663">
            <w:pPr>
              <w:pStyle w:val="TableParagraph"/>
              <w:spacing w:line="268" w:lineRule="exact"/>
              <w:ind w:left="277"/>
              <w:rPr>
                <w:b/>
              </w:rPr>
            </w:pPr>
            <w:r w:rsidRPr="00A500C0">
              <w:rPr>
                <w:b/>
              </w:rPr>
              <w:t>Бейсенбі</w:t>
            </w:r>
          </w:p>
        </w:tc>
        <w:tc>
          <w:tcPr>
            <w:tcW w:w="2658" w:type="dxa"/>
            <w:tcBorders>
              <w:left w:val="single" w:sz="4" w:space="0" w:color="auto"/>
            </w:tcBorders>
          </w:tcPr>
          <w:p w14:paraId="7B56D528" w14:textId="77777777" w:rsidR="00E43334" w:rsidRPr="00A500C0" w:rsidRDefault="00E43334" w:rsidP="00F34663">
            <w:pPr>
              <w:pStyle w:val="TableParagraph"/>
              <w:spacing w:line="268" w:lineRule="exact"/>
              <w:rPr>
                <w:b/>
              </w:rPr>
            </w:pPr>
            <w:r w:rsidRPr="00A500C0">
              <w:rPr>
                <w:b/>
              </w:rPr>
              <w:t>Жұма</w:t>
            </w:r>
          </w:p>
        </w:tc>
      </w:tr>
      <w:tr w:rsidR="00E43334" w:rsidRPr="00A500C0" w14:paraId="65452C72" w14:textId="77777777" w:rsidTr="00F34663">
        <w:trPr>
          <w:trHeight w:val="277"/>
        </w:trPr>
        <w:tc>
          <w:tcPr>
            <w:tcW w:w="2269" w:type="dxa"/>
          </w:tcPr>
          <w:p w14:paraId="21B5A697" w14:textId="77777777" w:rsidR="00E43334" w:rsidRPr="00A500C0" w:rsidRDefault="00E43334" w:rsidP="00F34663">
            <w:pPr>
              <w:pStyle w:val="TableParagraph"/>
              <w:spacing w:line="258" w:lineRule="exact"/>
              <w:ind w:left="110"/>
            </w:pPr>
            <w:r w:rsidRPr="00A500C0">
              <w:t>Балалардықабылдау</w:t>
            </w:r>
          </w:p>
        </w:tc>
        <w:tc>
          <w:tcPr>
            <w:tcW w:w="13856" w:type="dxa"/>
            <w:gridSpan w:val="7"/>
          </w:tcPr>
          <w:p w14:paraId="50C4B2E4" w14:textId="77777777" w:rsidR="00E43334" w:rsidRPr="00A500C0" w:rsidRDefault="00E43334" w:rsidP="00F34663">
            <w:pPr>
              <w:rPr>
                <w:i/>
              </w:rPr>
            </w:pPr>
            <w:r w:rsidRPr="00A500C0">
              <w:rPr>
                <w:i/>
              </w:rPr>
              <w:t>Балалардың көңіл-күйін бақылау.дене  қызуын өлшеп тазалықтарын тексеру. Арнайы журналға тіркеу. Мәдени- гигиеналық шараның орындалуын  қадағалау. Медбике, психологпен бірлескен жұмыс.</w:t>
            </w:r>
          </w:p>
          <w:p w14:paraId="250FABF9" w14:textId="77777777" w:rsidR="00E43334" w:rsidRPr="00A500C0" w:rsidRDefault="00E43334" w:rsidP="00F34663">
            <w:pPr>
              <w:pStyle w:val="TableParagraph"/>
            </w:pPr>
          </w:p>
        </w:tc>
      </w:tr>
      <w:tr w:rsidR="00E43334" w:rsidRPr="00A500C0" w14:paraId="6571B4F1" w14:textId="77777777" w:rsidTr="00F34663">
        <w:trPr>
          <w:trHeight w:val="551"/>
        </w:trPr>
        <w:tc>
          <w:tcPr>
            <w:tcW w:w="2269" w:type="dxa"/>
          </w:tcPr>
          <w:p w14:paraId="29C70C13" w14:textId="77777777" w:rsidR="00E43334" w:rsidRPr="00A500C0" w:rsidRDefault="00E43334" w:rsidP="00F34663">
            <w:pPr>
              <w:pStyle w:val="TableParagraph"/>
              <w:spacing w:line="268" w:lineRule="exact"/>
              <w:ind w:left="110"/>
            </w:pPr>
            <w:r w:rsidRPr="00A500C0">
              <w:t>Ата-аналарменәңгімелесу,</w:t>
            </w:r>
          </w:p>
          <w:p w14:paraId="5426F5A4" w14:textId="77777777" w:rsidR="00E43334" w:rsidRPr="00A500C0" w:rsidRDefault="00E43334" w:rsidP="00F34663">
            <w:pPr>
              <w:pStyle w:val="TableParagraph"/>
              <w:spacing w:line="264" w:lineRule="exact"/>
              <w:ind w:left="110"/>
            </w:pPr>
            <w:r w:rsidRPr="00A500C0">
              <w:t>кеңесберу</w:t>
            </w:r>
          </w:p>
        </w:tc>
        <w:tc>
          <w:tcPr>
            <w:tcW w:w="13856" w:type="dxa"/>
            <w:gridSpan w:val="7"/>
          </w:tcPr>
          <w:p w14:paraId="75AA6C04" w14:textId="77777777" w:rsidR="00E43334" w:rsidRPr="00A500C0" w:rsidRDefault="00E43334" w:rsidP="00F34663">
            <w:pPr>
              <w:rPr>
                <w:i/>
              </w:rPr>
            </w:pPr>
            <w:r w:rsidRPr="00A500C0">
              <w:rPr>
                <w:i/>
              </w:rPr>
              <w:t>«Балалардың демалыс күндерін қалай, қайда өткізгендері жайлы» әңгімелесу.</w:t>
            </w:r>
          </w:p>
          <w:p w14:paraId="25FED4AF" w14:textId="77777777" w:rsidR="00E43334" w:rsidRPr="00A500C0" w:rsidRDefault="00E43334" w:rsidP="00F34663">
            <w:pPr>
              <w:rPr>
                <w:i/>
              </w:rPr>
            </w:pPr>
            <w:r w:rsidRPr="00A500C0">
              <w:rPr>
                <w:i/>
              </w:rPr>
              <w:t>Ата-аналараға ертеңгілік жаттығуға балаларды үлгертіп әкелулерін ата-аналарға түсіндіру</w:t>
            </w:r>
          </w:p>
          <w:p w14:paraId="3C320189" w14:textId="77777777" w:rsidR="00E43334" w:rsidRPr="00A500C0" w:rsidRDefault="00E43334" w:rsidP="00F34663">
            <w:pPr>
              <w:pStyle w:val="TableParagraph"/>
            </w:pPr>
          </w:p>
        </w:tc>
      </w:tr>
      <w:tr w:rsidR="00E43334" w:rsidRPr="00A500C0" w14:paraId="28662A6F" w14:textId="77777777" w:rsidTr="00F34663">
        <w:trPr>
          <w:trHeight w:val="1655"/>
        </w:trPr>
        <w:tc>
          <w:tcPr>
            <w:tcW w:w="2269" w:type="dxa"/>
            <w:vMerge w:val="restart"/>
          </w:tcPr>
          <w:p w14:paraId="56376907" w14:textId="77777777" w:rsidR="00E43334" w:rsidRPr="00A500C0" w:rsidRDefault="00E43334" w:rsidP="00F34663">
            <w:pPr>
              <w:pStyle w:val="TableParagraph"/>
              <w:ind w:left="110" w:right="498"/>
            </w:pPr>
            <w:r w:rsidRPr="00A500C0">
              <w:t>Балалардың дербес әрекеті(баяу қимылды ойындар,үстелүсті ойындары,</w:t>
            </w:r>
          </w:p>
          <w:p w14:paraId="26C50577" w14:textId="77777777" w:rsidR="00E43334" w:rsidRPr="00A500C0" w:rsidRDefault="00E43334" w:rsidP="00F34663">
            <w:pPr>
              <w:pStyle w:val="TableParagraph"/>
              <w:spacing w:line="270" w:lineRule="atLeast"/>
              <w:ind w:left="110" w:right="558"/>
            </w:pPr>
            <w:r w:rsidRPr="00A500C0">
              <w:t>бейнелеу әрекеті, кітаптарқарау және тағы басқаәрекеттер)</w:t>
            </w:r>
          </w:p>
        </w:tc>
        <w:tc>
          <w:tcPr>
            <w:tcW w:w="3118" w:type="dxa"/>
            <w:tcBorders>
              <w:right w:val="single" w:sz="4" w:space="0" w:color="auto"/>
            </w:tcBorders>
          </w:tcPr>
          <w:p w14:paraId="6F6F6A7D" w14:textId="77777777" w:rsidR="00E43334" w:rsidRPr="00C94C0B" w:rsidRDefault="00E43334" w:rsidP="00F34663">
            <w:pPr>
              <w:rPr>
                <w:b/>
                <w:bCs/>
              </w:rPr>
            </w:pPr>
            <w:r>
              <w:rPr>
                <w:b/>
                <w:bCs/>
              </w:rPr>
              <w:t xml:space="preserve"> </w:t>
            </w:r>
          </w:p>
          <w:p w14:paraId="20552976" w14:textId="77777777" w:rsidR="00E43334" w:rsidRPr="00543B24" w:rsidRDefault="00E43334" w:rsidP="00F34663">
            <w:pPr>
              <w:rPr>
                <w:b/>
                <w:i/>
              </w:rPr>
            </w:pPr>
            <w:r w:rsidRPr="00543B24">
              <w:rPr>
                <w:b/>
                <w:bCs/>
                <w:i/>
                <w:iCs/>
              </w:rPr>
              <w:t>Картотека №3</w:t>
            </w:r>
          </w:p>
          <w:p w14:paraId="7E2444A4" w14:textId="77777777" w:rsidR="00E43334" w:rsidRPr="00543B24" w:rsidRDefault="00E43334" w:rsidP="00F34663">
            <w:pPr>
              <w:rPr>
                <w:b/>
                <w:i/>
              </w:rPr>
            </w:pPr>
            <w:r w:rsidRPr="00543B24">
              <w:rPr>
                <w:b/>
                <w:bCs/>
                <w:i/>
                <w:iCs/>
              </w:rPr>
              <w:t>«Жануарларға қамқор боламыз»</w:t>
            </w:r>
          </w:p>
          <w:p w14:paraId="506A514C" w14:textId="77777777" w:rsidR="00E43334" w:rsidRPr="00543B24" w:rsidRDefault="00E43334" w:rsidP="00F34663">
            <w:pPr>
              <w:rPr>
                <w:i/>
              </w:rPr>
            </w:pPr>
            <w:r w:rsidRPr="00543B24">
              <w:rPr>
                <w:b/>
                <w:bCs/>
                <w:i/>
                <w:iCs/>
              </w:rPr>
              <w:t>Мақсаты: </w:t>
            </w:r>
            <w:r w:rsidRPr="00543B24">
              <w:rPr>
                <w:bCs/>
                <w:i/>
                <w:iCs/>
              </w:rPr>
              <w:t>Балаларды жануарларға қайырымдылықпен қарауға тәрбиелеу. Балалардың үй жануарлары туралы білімін тереңдету және жүйелеу. Балаларды сипаттау арқылы жануарларды білуге үйрету. Өз көңіл-күйін білдіруге, басқаның көңілін түсінуге баулу. Білімдерін бекіту.</w:t>
            </w:r>
          </w:p>
          <w:p w14:paraId="19BDA50E" w14:textId="77777777" w:rsidR="00E43334" w:rsidRPr="00A500C0" w:rsidRDefault="00E43334" w:rsidP="00F34663">
            <w:pPr>
              <w:rPr>
                <w:b/>
                <w:i/>
              </w:rPr>
            </w:pPr>
          </w:p>
        </w:tc>
        <w:tc>
          <w:tcPr>
            <w:tcW w:w="2835" w:type="dxa"/>
            <w:gridSpan w:val="2"/>
            <w:tcBorders>
              <w:left w:val="single" w:sz="4" w:space="0" w:color="auto"/>
              <w:right w:val="single" w:sz="4" w:space="0" w:color="auto"/>
            </w:tcBorders>
          </w:tcPr>
          <w:p w14:paraId="1B71D8C3" w14:textId="77777777" w:rsidR="00E43334" w:rsidRDefault="00E43334" w:rsidP="00F34663">
            <w:pPr>
              <w:rPr>
                <w:b/>
                <w:bCs/>
              </w:rPr>
            </w:pPr>
          </w:p>
          <w:p w14:paraId="79958009" w14:textId="77777777" w:rsidR="00E43334" w:rsidRPr="00DC2DF3" w:rsidRDefault="00E43334" w:rsidP="00F34663">
            <w:pPr>
              <w:rPr>
                <w:b/>
                <w:bCs/>
                <w:i/>
                <w:iCs/>
              </w:rPr>
            </w:pPr>
            <w:r w:rsidRPr="00543B24">
              <w:rPr>
                <w:b/>
                <w:bCs/>
                <w:i/>
                <w:iCs/>
              </w:rPr>
              <w:t>Картотека № 4</w:t>
            </w:r>
          </w:p>
          <w:p w14:paraId="775DD93E" w14:textId="77777777" w:rsidR="00E43334" w:rsidRPr="00543B24" w:rsidRDefault="00E43334" w:rsidP="00F34663">
            <w:pPr>
              <w:rPr>
                <w:b/>
                <w:i/>
              </w:rPr>
            </w:pPr>
            <w:r w:rsidRPr="00543B24">
              <w:rPr>
                <w:b/>
                <w:bCs/>
                <w:i/>
                <w:iCs/>
              </w:rPr>
              <w:t>«Құстар  біздің досымыз»</w:t>
            </w:r>
          </w:p>
          <w:p w14:paraId="66642904" w14:textId="77777777" w:rsidR="00E43334" w:rsidRPr="00543B24" w:rsidRDefault="00E43334" w:rsidP="00F34663">
            <w:pPr>
              <w:rPr>
                <w:i/>
              </w:rPr>
            </w:pPr>
            <w:r w:rsidRPr="00543B24">
              <w:rPr>
                <w:b/>
                <w:bCs/>
                <w:i/>
                <w:iCs/>
              </w:rPr>
              <w:t xml:space="preserve">Мақсаты: </w:t>
            </w:r>
            <w:r w:rsidRPr="00543B24">
              <w:rPr>
                <w:bCs/>
                <w:i/>
                <w:iCs/>
              </w:rPr>
              <w:t>Балаларға құстар туралы білім беру,білімдерін жетілдіре түсу. Суреттер бойынша есте сақтау қабілетін дамыту. Құстарға қамқорлықпен қарауға баулу.</w:t>
            </w:r>
          </w:p>
          <w:p w14:paraId="2B866448" w14:textId="77777777" w:rsidR="00E43334" w:rsidRPr="00A500C0" w:rsidRDefault="00E43334" w:rsidP="00F34663">
            <w:pPr>
              <w:rPr>
                <w:b/>
                <w:i/>
              </w:rPr>
            </w:pPr>
          </w:p>
        </w:tc>
        <w:tc>
          <w:tcPr>
            <w:tcW w:w="2693" w:type="dxa"/>
            <w:gridSpan w:val="2"/>
            <w:tcBorders>
              <w:left w:val="single" w:sz="4" w:space="0" w:color="auto"/>
            </w:tcBorders>
          </w:tcPr>
          <w:p w14:paraId="5DC1F239" w14:textId="77777777" w:rsidR="00E43334" w:rsidRDefault="00E43334" w:rsidP="00F34663">
            <w:pPr>
              <w:rPr>
                <w:b/>
                <w:bCs/>
              </w:rPr>
            </w:pPr>
          </w:p>
          <w:p w14:paraId="74766D44" w14:textId="77777777" w:rsidR="00E43334" w:rsidRPr="00543B24" w:rsidRDefault="00E43334" w:rsidP="00F34663">
            <w:pPr>
              <w:rPr>
                <w:b/>
                <w:i/>
              </w:rPr>
            </w:pPr>
            <w:r w:rsidRPr="00543B24">
              <w:rPr>
                <w:b/>
                <w:bCs/>
                <w:i/>
                <w:iCs/>
              </w:rPr>
              <w:t>Картотека №10</w:t>
            </w:r>
          </w:p>
          <w:p w14:paraId="7E4AAD81" w14:textId="77777777" w:rsidR="00E43334" w:rsidRPr="00543B24" w:rsidRDefault="00E43334" w:rsidP="00F34663">
            <w:pPr>
              <w:rPr>
                <w:b/>
                <w:i/>
              </w:rPr>
            </w:pPr>
            <w:r w:rsidRPr="00543B24">
              <w:rPr>
                <w:b/>
                <w:bCs/>
                <w:i/>
                <w:iCs/>
              </w:rPr>
              <w:t>«Жол әліппесі»</w:t>
            </w:r>
          </w:p>
          <w:p w14:paraId="11EF2BF9" w14:textId="77777777" w:rsidR="00E43334" w:rsidRDefault="00E43334" w:rsidP="00F34663">
            <w:pPr>
              <w:rPr>
                <w:bCs/>
                <w:i/>
                <w:iCs/>
              </w:rPr>
            </w:pPr>
            <w:r w:rsidRPr="00543B24">
              <w:rPr>
                <w:b/>
                <w:bCs/>
                <w:i/>
                <w:iCs/>
              </w:rPr>
              <w:t xml:space="preserve">Мақсаты:  </w:t>
            </w:r>
            <w:r w:rsidRPr="00543B24">
              <w:rPr>
                <w:bCs/>
                <w:i/>
                <w:iCs/>
              </w:rPr>
              <w:t>балаларды алдын-ала көшеде жүру ережесімен жүргізушілерге арналған жол және</w:t>
            </w:r>
            <w:r>
              <w:rPr>
                <w:bCs/>
                <w:i/>
                <w:iCs/>
              </w:rPr>
              <w:t xml:space="preserve"> белгілермен таныстыру ,  жолда </w:t>
            </w:r>
            <w:r w:rsidRPr="00543B24">
              <w:rPr>
                <w:bCs/>
                <w:i/>
                <w:iCs/>
              </w:rPr>
              <w:t>жүру </w:t>
            </w:r>
            <w:r>
              <w:rPr>
                <w:bCs/>
                <w:i/>
                <w:iCs/>
              </w:rPr>
              <w:t xml:space="preserve"> </w:t>
            </w:r>
            <w:r w:rsidRPr="00543B24">
              <w:rPr>
                <w:bCs/>
                <w:i/>
                <w:iCs/>
              </w:rPr>
              <w:t>ережесін</w:t>
            </w:r>
          </w:p>
          <w:p w14:paraId="1F76978C" w14:textId="77777777" w:rsidR="00E43334" w:rsidRPr="00A500C0" w:rsidRDefault="00E43334" w:rsidP="00F34663">
            <w:pPr>
              <w:rPr>
                <w:b/>
                <w:i/>
              </w:rPr>
            </w:pPr>
            <w:r w:rsidRPr="00543B24">
              <w:rPr>
                <w:bCs/>
                <w:i/>
                <w:iCs/>
              </w:rPr>
              <w:t> меңгерту дағдысын қалыптастыру</w:t>
            </w:r>
            <w:r w:rsidRPr="00543B24">
              <w:rPr>
                <w:b/>
                <w:bCs/>
                <w:i/>
                <w:iCs/>
              </w:rPr>
              <w:t>.</w:t>
            </w:r>
          </w:p>
        </w:tc>
        <w:tc>
          <w:tcPr>
            <w:tcW w:w="2552" w:type="dxa"/>
            <w:tcBorders>
              <w:right w:val="single" w:sz="4" w:space="0" w:color="auto"/>
            </w:tcBorders>
          </w:tcPr>
          <w:p w14:paraId="23A09028" w14:textId="77777777" w:rsidR="00E43334" w:rsidRDefault="00E43334" w:rsidP="00F34663">
            <w:pPr>
              <w:rPr>
                <w:b/>
                <w:bCs/>
              </w:rPr>
            </w:pPr>
          </w:p>
          <w:p w14:paraId="61C70E25" w14:textId="77777777" w:rsidR="00E43334" w:rsidRPr="00543B24" w:rsidRDefault="00E43334" w:rsidP="00F34663">
            <w:pPr>
              <w:rPr>
                <w:b/>
                <w:bCs/>
                <w:i/>
              </w:rPr>
            </w:pPr>
            <w:r w:rsidRPr="00543B24">
              <w:rPr>
                <w:b/>
                <w:bCs/>
                <w:i/>
                <w:iCs/>
              </w:rPr>
              <w:t>Картотека №14</w:t>
            </w:r>
          </w:p>
          <w:p w14:paraId="2C768373" w14:textId="77777777" w:rsidR="00E43334" w:rsidRPr="00543B24" w:rsidRDefault="00E43334" w:rsidP="00F34663">
            <w:pPr>
              <w:rPr>
                <w:b/>
                <w:bCs/>
                <w:i/>
              </w:rPr>
            </w:pPr>
            <w:r w:rsidRPr="00543B24">
              <w:rPr>
                <w:b/>
                <w:bCs/>
                <w:i/>
                <w:iCs/>
              </w:rPr>
              <w:t xml:space="preserve"> </w:t>
            </w:r>
            <w:r>
              <w:rPr>
                <w:b/>
                <w:bCs/>
                <w:i/>
                <w:iCs/>
              </w:rPr>
              <w:t xml:space="preserve">    </w:t>
            </w:r>
            <w:r w:rsidRPr="00543B24">
              <w:rPr>
                <w:b/>
                <w:bCs/>
                <w:i/>
                <w:iCs/>
              </w:rPr>
              <w:t>«Кімге не керек»</w:t>
            </w:r>
          </w:p>
          <w:p w14:paraId="599D9CBB" w14:textId="77777777" w:rsidR="00E43334" w:rsidRPr="00543B24" w:rsidRDefault="00E43334" w:rsidP="00F34663">
            <w:pPr>
              <w:rPr>
                <w:bCs/>
                <w:i/>
              </w:rPr>
            </w:pPr>
            <w:r w:rsidRPr="00543B24">
              <w:rPr>
                <w:b/>
                <w:bCs/>
                <w:i/>
                <w:iCs/>
              </w:rPr>
              <w:t xml:space="preserve">Ойынның мақсаты: </w:t>
            </w:r>
            <w:r w:rsidRPr="00543B24">
              <w:rPr>
                <w:bCs/>
                <w:i/>
                <w:iCs/>
              </w:rPr>
              <w:t xml:space="preserve">Түрлі мамандықтың еңбек құралдарын танып </w:t>
            </w:r>
          </w:p>
          <w:p w14:paraId="0E92967E" w14:textId="77777777" w:rsidR="00E43334" w:rsidRPr="00543B24" w:rsidRDefault="00E43334" w:rsidP="00F34663">
            <w:pPr>
              <w:rPr>
                <w:bCs/>
                <w:i/>
                <w:lang w:val="ru-RU"/>
              </w:rPr>
            </w:pPr>
            <w:r w:rsidRPr="00543B24">
              <w:rPr>
                <w:bCs/>
                <w:i/>
                <w:iCs/>
              </w:rPr>
              <w:t xml:space="preserve">   </w:t>
            </w:r>
            <w:proofErr w:type="spellStart"/>
            <w:r w:rsidRPr="00543B24">
              <w:rPr>
                <w:bCs/>
                <w:i/>
                <w:iCs/>
                <w:lang w:val="ru-RU"/>
              </w:rPr>
              <w:t>айта</w:t>
            </w:r>
            <w:proofErr w:type="spellEnd"/>
            <w:r w:rsidRPr="00543B24">
              <w:rPr>
                <w:bCs/>
                <w:i/>
                <w:iCs/>
                <w:lang w:val="ru-RU"/>
              </w:rPr>
              <w:t xml:space="preserve"> </w:t>
            </w:r>
            <w:proofErr w:type="spellStart"/>
            <w:r w:rsidRPr="00543B24">
              <w:rPr>
                <w:bCs/>
                <w:i/>
                <w:iCs/>
                <w:lang w:val="ru-RU"/>
              </w:rPr>
              <w:t>білуге</w:t>
            </w:r>
            <w:proofErr w:type="spellEnd"/>
            <w:r w:rsidRPr="00543B24">
              <w:rPr>
                <w:bCs/>
                <w:i/>
                <w:iCs/>
                <w:lang w:val="ru-RU"/>
              </w:rPr>
              <w:t xml:space="preserve"> </w:t>
            </w:r>
            <w:proofErr w:type="spellStart"/>
            <w:r w:rsidRPr="00543B24">
              <w:rPr>
                <w:bCs/>
                <w:i/>
                <w:iCs/>
                <w:lang w:val="ru-RU"/>
              </w:rPr>
              <w:t>үйрету</w:t>
            </w:r>
            <w:proofErr w:type="spellEnd"/>
            <w:r w:rsidRPr="00543B24">
              <w:rPr>
                <w:bCs/>
                <w:i/>
                <w:iCs/>
                <w:lang w:val="ru-RU"/>
              </w:rPr>
              <w:t xml:space="preserve"> </w:t>
            </w:r>
          </w:p>
          <w:p w14:paraId="28A40A1C" w14:textId="77777777" w:rsidR="00E43334" w:rsidRPr="00A500C0" w:rsidRDefault="00E43334" w:rsidP="00F34663">
            <w:pPr>
              <w:rPr>
                <w:b/>
                <w:bCs/>
                <w:i/>
              </w:rPr>
            </w:pPr>
          </w:p>
        </w:tc>
        <w:tc>
          <w:tcPr>
            <w:tcW w:w="2658" w:type="dxa"/>
            <w:tcBorders>
              <w:left w:val="single" w:sz="4" w:space="0" w:color="auto"/>
            </w:tcBorders>
          </w:tcPr>
          <w:p w14:paraId="38249FB3" w14:textId="77777777" w:rsidR="00E43334" w:rsidRPr="00543B24" w:rsidRDefault="00E43334" w:rsidP="00F34663">
            <w:pPr>
              <w:rPr>
                <w:b/>
                <w:bCs/>
                <w:i/>
              </w:rPr>
            </w:pPr>
            <w:r w:rsidRPr="00543B24">
              <w:rPr>
                <w:b/>
                <w:bCs/>
                <w:i/>
                <w:iCs/>
              </w:rPr>
              <w:t>Картотека №17</w:t>
            </w:r>
          </w:p>
          <w:p w14:paraId="700F7376" w14:textId="77777777" w:rsidR="00E43334" w:rsidRPr="00543B24" w:rsidRDefault="00E43334" w:rsidP="00F34663">
            <w:pPr>
              <w:rPr>
                <w:b/>
                <w:bCs/>
                <w:i/>
              </w:rPr>
            </w:pPr>
            <w:r w:rsidRPr="00543B24">
              <w:rPr>
                <w:b/>
                <w:bCs/>
                <w:i/>
                <w:iCs/>
              </w:rPr>
              <w:t>«Әдемі гүл»</w:t>
            </w:r>
          </w:p>
          <w:p w14:paraId="1BCD631D" w14:textId="77777777" w:rsidR="00E43334" w:rsidRDefault="00E43334" w:rsidP="00F34663">
            <w:pPr>
              <w:rPr>
                <w:bCs/>
                <w:i/>
                <w:iCs/>
              </w:rPr>
            </w:pPr>
            <w:r w:rsidRPr="00543B24">
              <w:rPr>
                <w:b/>
                <w:bCs/>
                <w:i/>
                <w:iCs/>
              </w:rPr>
              <w:t xml:space="preserve">Ойынның мақсаты: </w:t>
            </w:r>
            <w:r w:rsidRPr="00543B24">
              <w:rPr>
                <w:bCs/>
                <w:i/>
                <w:iCs/>
              </w:rPr>
              <w:t>Түстер туралы ұғым</w:t>
            </w:r>
            <w:r>
              <w:rPr>
                <w:bCs/>
                <w:i/>
                <w:iCs/>
              </w:rPr>
              <w:t xml:space="preserve">ын бекіту,түстердің атын білуге </w:t>
            </w:r>
            <w:r w:rsidRPr="00543B24">
              <w:rPr>
                <w:bCs/>
                <w:i/>
                <w:iCs/>
              </w:rPr>
              <w:t>машықтандыру,</w:t>
            </w:r>
          </w:p>
          <w:p w14:paraId="31602315" w14:textId="77777777" w:rsidR="00E43334" w:rsidRPr="00543B24" w:rsidRDefault="00E43334" w:rsidP="00F34663">
            <w:pPr>
              <w:rPr>
                <w:bCs/>
                <w:i/>
              </w:rPr>
            </w:pPr>
            <w:r w:rsidRPr="00543B24">
              <w:rPr>
                <w:bCs/>
                <w:i/>
                <w:iCs/>
              </w:rPr>
              <w:t xml:space="preserve">түрлі түсті бояудағы түстерді сәйкестендіруге үйрету,саусақ моторикасын дамыту </w:t>
            </w:r>
          </w:p>
          <w:p w14:paraId="502EA469" w14:textId="77777777" w:rsidR="00E43334" w:rsidRPr="00A500C0" w:rsidRDefault="00E43334" w:rsidP="00F34663">
            <w:pPr>
              <w:rPr>
                <w:b/>
                <w:bCs/>
                <w:i/>
              </w:rPr>
            </w:pPr>
          </w:p>
        </w:tc>
      </w:tr>
      <w:tr w:rsidR="00E43334" w:rsidRPr="00A500C0" w14:paraId="6F76CED0" w14:textId="77777777" w:rsidTr="00F34663">
        <w:trPr>
          <w:trHeight w:val="258"/>
        </w:trPr>
        <w:tc>
          <w:tcPr>
            <w:tcW w:w="2269" w:type="dxa"/>
            <w:vMerge/>
          </w:tcPr>
          <w:p w14:paraId="7276B971" w14:textId="77777777" w:rsidR="00E43334" w:rsidRPr="00A500C0" w:rsidRDefault="00E43334" w:rsidP="00F34663">
            <w:pPr>
              <w:pStyle w:val="TableParagraph"/>
              <w:ind w:left="110" w:right="498"/>
            </w:pPr>
          </w:p>
        </w:tc>
        <w:tc>
          <w:tcPr>
            <w:tcW w:w="13856" w:type="dxa"/>
            <w:gridSpan w:val="7"/>
          </w:tcPr>
          <w:p w14:paraId="4FB50B14" w14:textId="77777777" w:rsidR="00E43334" w:rsidRPr="00A500C0" w:rsidRDefault="00E43334" w:rsidP="00F34663">
            <w:pPr>
              <w:jc w:val="center"/>
              <w:rPr>
                <w:b/>
                <w:i/>
                <w:iCs/>
                <w:color w:val="000000" w:themeColor="text1"/>
              </w:rPr>
            </w:pPr>
            <w:r w:rsidRPr="00536E2E">
              <w:rPr>
                <w:b/>
                <w:bCs/>
                <w:i/>
                <w:iCs/>
                <w:color w:val="000000" w:themeColor="text1"/>
              </w:rPr>
              <w:t>Әлеуметтік-эмоционалды дағдыларды қалыптастыру</w:t>
            </w:r>
            <w:r>
              <w:rPr>
                <w:b/>
                <w:bCs/>
                <w:i/>
                <w:iCs/>
                <w:color w:val="000000" w:themeColor="text1"/>
              </w:rPr>
              <w:t xml:space="preserve"> картотекасынан</w:t>
            </w:r>
          </w:p>
        </w:tc>
      </w:tr>
      <w:tr w:rsidR="00E43334" w:rsidRPr="00A500C0" w14:paraId="30D21BEB" w14:textId="77777777" w:rsidTr="00F34663">
        <w:trPr>
          <w:trHeight w:val="325"/>
        </w:trPr>
        <w:tc>
          <w:tcPr>
            <w:tcW w:w="2269" w:type="dxa"/>
          </w:tcPr>
          <w:p w14:paraId="3BE8E584" w14:textId="77777777" w:rsidR="00E43334" w:rsidRPr="00A500C0" w:rsidRDefault="00E43334" w:rsidP="00F34663">
            <w:pPr>
              <w:pStyle w:val="TableParagraph"/>
              <w:spacing w:line="267" w:lineRule="exact"/>
              <w:ind w:left="110"/>
            </w:pPr>
            <w:r w:rsidRPr="00A500C0">
              <w:t>Таңертенгіжаттығу</w:t>
            </w:r>
          </w:p>
        </w:tc>
        <w:tc>
          <w:tcPr>
            <w:tcW w:w="13856" w:type="dxa"/>
            <w:gridSpan w:val="7"/>
          </w:tcPr>
          <w:p w14:paraId="70B9DEC7" w14:textId="77777777" w:rsidR="00E43334" w:rsidRPr="00A500C0" w:rsidRDefault="00E43334" w:rsidP="00F34663">
            <w:pPr>
              <w:jc w:val="center"/>
              <w:rPr>
                <w:bCs/>
                <w:i/>
              </w:rPr>
            </w:pPr>
            <w:r>
              <w:rPr>
                <w:bCs/>
                <w:i/>
              </w:rPr>
              <w:t>Ақпан   айының 3</w:t>
            </w:r>
            <w:r w:rsidRPr="00A500C0">
              <w:rPr>
                <w:bCs/>
                <w:i/>
              </w:rPr>
              <w:t>- аптасына  арналған таңғы жаттығу кешені. Жаттығу кешені қосымша тіркелген</w:t>
            </w:r>
          </w:p>
          <w:p w14:paraId="25A472BA" w14:textId="77777777" w:rsidR="00E43334" w:rsidRPr="00A500C0" w:rsidRDefault="00E43334" w:rsidP="00F34663">
            <w:r w:rsidRPr="00A500C0">
              <w:rPr>
                <w:b/>
                <w:i/>
              </w:rPr>
              <w:lastRenderedPageBreak/>
              <w:t>Мақсаты: Жалпы  даму жаттығуларын дұрыс жасай отырып, баланың қимыл-қозғалысын шыңдау</w:t>
            </w:r>
          </w:p>
        </w:tc>
      </w:tr>
      <w:tr w:rsidR="00E43334" w:rsidRPr="00A500C0" w14:paraId="47ADA060" w14:textId="77777777" w:rsidTr="00F34663">
        <w:trPr>
          <w:trHeight w:val="321"/>
        </w:trPr>
        <w:tc>
          <w:tcPr>
            <w:tcW w:w="2269" w:type="dxa"/>
          </w:tcPr>
          <w:p w14:paraId="0785D1C1" w14:textId="77777777" w:rsidR="00E43334" w:rsidRPr="00A500C0" w:rsidRDefault="00E43334" w:rsidP="00F34663">
            <w:pPr>
              <w:pStyle w:val="TableParagraph"/>
              <w:spacing w:line="268" w:lineRule="exact"/>
              <w:ind w:left="110"/>
            </w:pPr>
            <w:r w:rsidRPr="00A500C0">
              <w:lastRenderedPageBreak/>
              <w:t>Таңғыас</w:t>
            </w:r>
          </w:p>
        </w:tc>
        <w:tc>
          <w:tcPr>
            <w:tcW w:w="13856" w:type="dxa"/>
            <w:gridSpan w:val="7"/>
          </w:tcPr>
          <w:p w14:paraId="33CC8240" w14:textId="77777777" w:rsidR="00E43334" w:rsidRPr="00A500C0" w:rsidRDefault="00E43334" w:rsidP="00F34663">
            <w:r w:rsidRPr="00A500C0">
              <w:rPr>
                <w:i/>
              </w:rPr>
              <w:t>Балалардың беті қолын жуып, таңғы асқа отыру. Ас ішу мәдениетімен таныстырып отыру. Қасық, шанышқыны дұрыс пайдалануды үйрету. Асты сөйлемей ішу. Астан соң беті – қолды жуу.</w:t>
            </w:r>
          </w:p>
        </w:tc>
      </w:tr>
      <w:tr w:rsidR="00E43334" w:rsidRPr="00A500C0" w14:paraId="0D581C43" w14:textId="77777777" w:rsidTr="00F34663">
        <w:trPr>
          <w:trHeight w:val="551"/>
        </w:trPr>
        <w:tc>
          <w:tcPr>
            <w:tcW w:w="2269" w:type="dxa"/>
          </w:tcPr>
          <w:p w14:paraId="6AEE5585" w14:textId="77777777" w:rsidR="00E43334" w:rsidRPr="00A500C0" w:rsidRDefault="00E43334" w:rsidP="00F34663">
            <w:pPr>
              <w:pStyle w:val="TableParagraph"/>
              <w:spacing w:line="268" w:lineRule="exact"/>
              <w:ind w:left="110"/>
            </w:pPr>
            <w:r w:rsidRPr="00A500C0">
              <w:t>Ұйымдастырылғаніс-әрекетке</w:t>
            </w:r>
          </w:p>
          <w:p w14:paraId="5453B691" w14:textId="77777777" w:rsidR="00E43334" w:rsidRPr="00A500C0" w:rsidRDefault="00E43334" w:rsidP="00F34663">
            <w:pPr>
              <w:pStyle w:val="TableParagraph"/>
              <w:spacing w:line="264" w:lineRule="exact"/>
              <w:ind w:left="110"/>
            </w:pPr>
            <w:r w:rsidRPr="00A500C0">
              <w:t>дайындық</w:t>
            </w:r>
          </w:p>
        </w:tc>
        <w:tc>
          <w:tcPr>
            <w:tcW w:w="3118" w:type="dxa"/>
            <w:tcBorders>
              <w:right w:val="single" w:sz="4" w:space="0" w:color="auto"/>
            </w:tcBorders>
          </w:tcPr>
          <w:p w14:paraId="2A8FBE35" w14:textId="77777777" w:rsidR="00E43334" w:rsidRPr="00A500C0" w:rsidRDefault="00E43334" w:rsidP="00F34663">
            <w:pPr>
              <w:rPr>
                <w:i/>
              </w:rPr>
            </w:pPr>
            <w:r w:rsidRPr="00A500C0">
              <w:rPr>
                <w:i/>
              </w:rPr>
              <w:t>Отбасында гүліміз,</w:t>
            </w:r>
          </w:p>
          <w:p w14:paraId="6780AF73" w14:textId="77777777" w:rsidR="00E43334" w:rsidRPr="00A500C0" w:rsidRDefault="00E43334" w:rsidP="00F34663">
            <w:pPr>
              <w:rPr>
                <w:i/>
              </w:rPr>
            </w:pPr>
            <w:r w:rsidRPr="00A500C0">
              <w:rPr>
                <w:i/>
              </w:rPr>
              <w:t>Көңілді өтер күніміз.</w:t>
            </w:r>
          </w:p>
          <w:p w14:paraId="4ED7B175" w14:textId="77777777" w:rsidR="00E43334" w:rsidRPr="00A500C0" w:rsidRDefault="00E43334" w:rsidP="00F34663">
            <w:pPr>
              <w:rPr>
                <w:i/>
              </w:rPr>
            </w:pPr>
            <w:r w:rsidRPr="00A500C0">
              <w:rPr>
                <w:i/>
              </w:rPr>
              <w:t>«Қайырлы таң!» деп айтамыз,</w:t>
            </w:r>
          </w:p>
          <w:p w14:paraId="43BFB7CF" w14:textId="5F244173" w:rsidR="00E43334" w:rsidRDefault="00E43334" w:rsidP="00F34663">
            <w:pPr>
              <w:rPr>
                <w:b/>
                <w:iCs/>
              </w:rPr>
            </w:pPr>
            <w:r w:rsidRPr="00A500C0">
              <w:rPr>
                <w:i/>
              </w:rPr>
              <w:t>Бір болып кеште қайтамыз</w:t>
            </w:r>
            <w:r w:rsidRPr="00A500C0">
              <w:t>.</w:t>
            </w:r>
            <w:r>
              <w:rPr>
                <w:b/>
                <w:iCs/>
              </w:rPr>
              <w:t xml:space="preserve"> </w:t>
            </w:r>
          </w:p>
          <w:p w14:paraId="6706F9C2" w14:textId="77777777" w:rsidR="003074FA" w:rsidRPr="00E21382" w:rsidRDefault="003074FA" w:rsidP="003074FA">
            <w:pPr>
              <w:spacing w:after="0" w:line="240" w:lineRule="auto"/>
              <w:ind w:right="121"/>
              <w:jc w:val="center"/>
              <w:rPr>
                <w:rFonts w:ascii="Times New Roman" w:eastAsia="Times New Roman" w:hAnsi="Times New Roman" w:cs="Times New Roman"/>
                <w:b/>
                <w:kern w:val="24"/>
                <w:sz w:val="24"/>
                <w:szCs w:val="24"/>
              </w:rPr>
            </w:pPr>
            <w:r w:rsidRPr="00E21382">
              <w:rPr>
                <w:rFonts w:ascii="Times New Roman" w:eastAsia="Times New Roman" w:hAnsi="Times New Roman" w:cs="Times New Roman"/>
                <w:b/>
                <w:kern w:val="24"/>
                <w:sz w:val="24"/>
                <w:szCs w:val="24"/>
              </w:rPr>
              <w:t>Дене шынықтыру</w:t>
            </w:r>
            <w:r>
              <w:rPr>
                <w:rFonts w:ascii="Times New Roman" w:eastAsia="Times New Roman" w:hAnsi="Times New Roman" w:cs="Times New Roman"/>
                <w:b/>
                <w:kern w:val="24"/>
                <w:sz w:val="24"/>
                <w:szCs w:val="24"/>
              </w:rPr>
              <w:t>.</w:t>
            </w:r>
          </w:p>
          <w:p w14:paraId="11A86597" w14:textId="77777777" w:rsidR="003074FA" w:rsidRPr="005B5E36" w:rsidRDefault="003074FA" w:rsidP="003074FA">
            <w:pPr>
              <w:pStyle w:val="a7"/>
              <w:jc w:val="both"/>
              <w:rPr>
                <w:rFonts w:ascii="Times New Roman" w:hAnsi="Times New Roman" w:cs="Times New Roman"/>
                <w:sz w:val="24"/>
                <w:szCs w:val="24"/>
              </w:rPr>
            </w:pPr>
            <w:r w:rsidRPr="005B5E36">
              <w:rPr>
                <w:rFonts w:ascii="Times New Roman" w:hAnsi="Times New Roman" w:cs="Times New Roman"/>
                <w:b/>
                <w:sz w:val="24"/>
                <w:szCs w:val="24"/>
              </w:rPr>
              <w:t>Негізгі қимыл:</w:t>
            </w:r>
            <w:r w:rsidRPr="005B5E36">
              <w:rPr>
                <w:rFonts w:ascii="Times New Roman" w:hAnsi="Times New Roman" w:cs="Times New Roman"/>
                <w:sz w:val="24"/>
                <w:szCs w:val="24"/>
              </w:rPr>
              <w:t xml:space="preserve"> «Жүру» «Спорттық жаттығулар»</w:t>
            </w:r>
          </w:p>
          <w:p w14:paraId="044E0ABB" w14:textId="77777777" w:rsidR="003074FA" w:rsidRPr="005B5E36" w:rsidRDefault="003074FA" w:rsidP="003074FA">
            <w:pPr>
              <w:pStyle w:val="a7"/>
              <w:jc w:val="both"/>
              <w:rPr>
                <w:rFonts w:ascii="Times New Roman" w:hAnsi="Times New Roman" w:cs="Times New Roman"/>
                <w:sz w:val="24"/>
                <w:szCs w:val="24"/>
              </w:rPr>
            </w:pPr>
            <w:r w:rsidRPr="005B5E36">
              <w:rPr>
                <w:rFonts w:ascii="Times New Roman" w:hAnsi="Times New Roman" w:cs="Times New Roman"/>
                <w:b/>
                <w:sz w:val="24"/>
                <w:szCs w:val="24"/>
              </w:rPr>
              <w:t>Ойын:</w:t>
            </w:r>
            <w:r w:rsidRPr="005B5E36">
              <w:rPr>
                <w:rFonts w:ascii="Times New Roman" w:hAnsi="Times New Roman" w:cs="Times New Roman"/>
                <w:sz w:val="24"/>
                <w:szCs w:val="24"/>
              </w:rPr>
              <w:t xml:space="preserve"> «Маша мен аю»</w:t>
            </w:r>
          </w:p>
          <w:p w14:paraId="40FE563D" w14:textId="77777777" w:rsidR="003074FA" w:rsidRPr="005B5E36" w:rsidRDefault="003074FA" w:rsidP="003074FA">
            <w:pPr>
              <w:pStyle w:val="a7"/>
              <w:jc w:val="both"/>
              <w:rPr>
                <w:rFonts w:ascii="Times New Roman" w:hAnsi="Times New Roman" w:cs="Times New Roman"/>
                <w:sz w:val="24"/>
                <w:szCs w:val="24"/>
              </w:rPr>
            </w:pPr>
            <w:r w:rsidRPr="005B5E36">
              <w:rPr>
                <w:rFonts w:ascii="Times New Roman" w:hAnsi="Times New Roman" w:cs="Times New Roman"/>
                <w:sz w:val="24"/>
                <w:szCs w:val="24"/>
              </w:rPr>
              <w:t>Ойын арқылы. Бағытты өзгертіп жүруді жетілдіру, ересектердің  көмегімен шаңғыны киіп шешу.</w:t>
            </w:r>
          </w:p>
          <w:p w14:paraId="3D0FEB2D" w14:textId="77777777" w:rsidR="003074FA" w:rsidRPr="004A17E8" w:rsidRDefault="003074FA" w:rsidP="00F34663">
            <w:pPr>
              <w:rPr>
                <w:b/>
                <w:iCs/>
              </w:rPr>
            </w:pPr>
          </w:p>
          <w:p w14:paraId="2CFB6607" w14:textId="77777777" w:rsidR="00E43334" w:rsidRPr="00A500C0" w:rsidRDefault="00E43334" w:rsidP="00F34663"/>
        </w:tc>
        <w:tc>
          <w:tcPr>
            <w:tcW w:w="2835" w:type="dxa"/>
            <w:gridSpan w:val="2"/>
            <w:tcBorders>
              <w:left w:val="single" w:sz="4" w:space="0" w:color="auto"/>
              <w:right w:val="single" w:sz="4" w:space="0" w:color="auto"/>
            </w:tcBorders>
          </w:tcPr>
          <w:p w14:paraId="4385EE9D" w14:textId="77777777" w:rsidR="00E43334" w:rsidRPr="00A500C0" w:rsidRDefault="00E43334" w:rsidP="00F34663">
            <w:r w:rsidRPr="00A500C0">
              <w:rPr>
                <w:i/>
                <w:iCs/>
              </w:rPr>
              <w:t>Кәне, кәне тұрайық,</w:t>
            </w:r>
          </w:p>
          <w:p w14:paraId="041FCF3C" w14:textId="77777777" w:rsidR="00E43334" w:rsidRPr="00A500C0" w:rsidRDefault="00E43334" w:rsidP="00F34663">
            <w:r w:rsidRPr="00A500C0">
              <w:rPr>
                <w:i/>
                <w:iCs/>
              </w:rPr>
              <w:t>Үлкен шеңбер құрайық.</w:t>
            </w:r>
          </w:p>
          <w:p w14:paraId="535DEE3D" w14:textId="77777777" w:rsidR="00E43334" w:rsidRPr="00DB7843" w:rsidRDefault="00E43334" w:rsidP="00F34663">
            <w:r w:rsidRPr="00DB7843">
              <w:rPr>
                <w:i/>
                <w:iCs/>
              </w:rPr>
              <w:t>Тұрсақ егер шеңберге,</w:t>
            </w:r>
          </w:p>
          <w:p w14:paraId="558971E6" w14:textId="77777777" w:rsidR="00E43334" w:rsidRPr="00DB7843" w:rsidRDefault="00E43334" w:rsidP="00F34663">
            <w:r w:rsidRPr="00DB7843">
              <w:rPr>
                <w:i/>
                <w:iCs/>
              </w:rPr>
              <w:t xml:space="preserve">Алақанды ұрайық </w:t>
            </w:r>
          </w:p>
          <w:p w14:paraId="14E3794C" w14:textId="69FD428F" w:rsidR="00E43334" w:rsidRPr="009C4B88" w:rsidRDefault="00E43334" w:rsidP="00F34663">
            <w:pPr>
              <w:rPr>
                <w:b/>
                <w:bCs/>
              </w:rPr>
            </w:pPr>
            <w:r>
              <w:rPr>
                <w:b/>
                <w:bCs/>
              </w:rPr>
              <w:t xml:space="preserve">Музыка </w:t>
            </w:r>
            <w:r w:rsidR="003074FA">
              <w:rPr>
                <w:b/>
                <w:bCs/>
              </w:rPr>
              <w:t>жетешісінің жоспарымен</w:t>
            </w:r>
          </w:p>
        </w:tc>
        <w:tc>
          <w:tcPr>
            <w:tcW w:w="2693" w:type="dxa"/>
            <w:gridSpan w:val="2"/>
            <w:tcBorders>
              <w:left w:val="single" w:sz="4" w:space="0" w:color="auto"/>
            </w:tcBorders>
          </w:tcPr>
          <w:p w14:paraId="75B10BEF" w14:textId="77777777" w:rsidR="00E43334" w:rsidRPr="00A500C0" w:rsidRDefault="00E43334" w:rsidP="00F34663">
            <w:pPr>
              <w:rPr>
                <w:lang w:val="ru-RU"/>
              </w:rPr>
            </w:pPr>
            <w:proofErr w:type="spellStart"/>
            <w:r w:rsidRPr="00A500C0">
              <w:rPr>
                <w:i/>
                <w:iCs/>
                <w:lang w:val="ru-RU"/>
              </w:rPr>
              <w:t>Ерте</w:t>
            </w:r>
            <w:proofErr w:type="spellEnd"/>
            <w:r w:rsidRPr="00A500C0">
              <w:rPr>
                <w:i/>
                <w:iCs/>
                <w:lang w:val="ru-RU"/>
              </w:rPr>
              <w:t xml:space="preserve"> </w:t>
            </w:r>
            <w:proofErr w:type="spellStart"/>
            <w:r w:rsidRPr="00A500C0">
              <w:rPr>
                <w:i/>
                <w:iCs/>
                <w:lang w:val="ru-RU"/>
              </w:rPr>
              <w:t>тұрып</w:t>
            </w:r>
            <w:proofErr w:type="spellEnd"/>
            <w:r w:rsidRPr="00A500C0">
              <w:rPr>
                <w:i/>
                <w:iCs/>
                <w:lang w:val="ru-RU"/>
              </w:rPr>
              <w:t xml:space="preserve"> </w:t>
            </w:r>
            <w:proofErr w:type="spellStart"/>
            <w:r w:rsidRPr="00A500C0">
              <w:rPr>
                <w:i/>
                <w:iCs/>
                <w:lang w:val="ru-RU"/>
              </w:rPr>
              <w:t>күнде</w:t>
            </w:r>
            <w:proofErr w:type="spellEnd"/>
            <w:r w:rsidRPr="00A500C0">
              <w:rPr>
                <w:i/>
                <w:iCs/>
                <w:lang w:val="ru-RU"/>
              </w:rPr>
              <w:t xml:space="preserve"> мен</w:t>
            </w:r>
          </w:p>
          <w:p w14:paraId="24EE2D29" w14:textId="3AB0E6A8" w:rsidR="003074FA" w:rsidRPr="003074FA" w:rsidRDefault="00E43334" w:rsidP="00F34663">
            <w:pPr>
              <w:rPr>
                <w:lang w:val="ru-RU"/>
              </w:rPr>
            </w:pPr>
            <w:proofErr w:type="spellStart"/>
            <w:r w:rsidRPr="00A500C0">
              <w:rPr>
                <w:i/>
                <w:iCs/>
                <w:lang w:val="ru-RU"/>
              </w:rPr>
              <w:t>Тереземді</w:t>
            </w:r>
            <w:proofErr w:type="spellEnd"/>
            <w:r w:rsidRPr="00A500C0">
              <w:rPr>
                <w:i/>
                <w:iCs/>
                <w:lang w:val="ru-RU"/>
              </w:rPr>
              <w:t xml:space="preserve"> </w:t>
            </w:r>
            <w:proofErr w:type="spellStart"/>
            <w:r w:rsidRPr="00A500C0">
              <w:rPr>
                <w:i/>
                <w:iCs/>
                <w:lang w:val="ru-RU"/>
              </w:rPr>
              <w:t>ашамын</w:t>
            </w:r>
            <w:proofErr w:type="spellEnd"/>
            <w:r w:rsidRPr="00A500C0">
              <w:rPr>
                <w:i/>
                <w:iCs/>
                <w:lang w:val="ru-RU"/>
              </w:rPr>
              <w:t>.</w:t>
            </w:r>
            <w:r w:rsidRPr="00A500C0">
              <w:rPr>
                <w:i/>
                <w:iCs/>
                <w:lang w:val="ru-RU"/>
              </w:rPr>
              <w:br/>
            </w:r>
            <w:proofErr w:type="spellStart"/>
            <w:r w:rsidRPr="00A500C0">
              <w:rPr>
                <w:i/>
                <w:iCs/>
                <w:lang w:val="ru-RU"/>
              </w:rPr>
              <w:t>Сәлем</w:t>
            </w:r>
            <w:proofErr w:type="spellEnd"/>
            <w:r w:rsidRPr="00A500C0">
              <w:rPr>
                <w:i/>
                <w:iCs/>
                <w:lang w:val="ru-RU"/>
              </w:rPr>
              <w:t xml:space="preserve"> </w:t>
            </w:r>
            <w:proofErr w:type="spellStart"/>
            <w:r w:rsidRPr="00A500C0">
              <w:rPr>
                <w:i/>
                <w:iCs/>
                <w:lang w:val="ru-RU"/>
              </w:rPr>
              <w:t>деймін</w:t>
            </w:r>
            <w:proofErr w:type="spellEnd"/>
            <w:r w:rsidRPr="00A500C0">
              <w:rPr>
                <w:i/>
                <w:iCs/>
                <w:lang w:val="ru-RU"/>
              </w:rPr>
              <w:t xml:space="preserve"> </w:t>
            </w:r>
            <w:proofErr w:type="spellStart"/>
            <w:r w:rsidRPr="00A500C0">
              <w:rPr>
                <w:i/>
                <w:iCs/>
                <w:lang w:val="ru-RU"/>
              </w:rPr>
              <w:t>күнге</w:t>
            </w:r>
            <w:proofErr w:type="spellEnd"/>
            <w:r w:rsidRPr="00A500C0">
              <w:rPr>
                <w:i/>
                <w:iCs/>
                <w:lang w:val="ru-RU"/>
              </w:rPr>
              <w:t xml:space="preserve"> мен</w:t>
            </w:r>
            <w:r w:rsidRPr="00A500C0">
              <w:rPr>
                <w:i/>
                <w:iCs/>
                <w:lang w:val="ru-RU"/>
              </w:rPr>
              <w:br/>
            </w:r>
            <w:proofErr w:type="spellStart"/>
            <w:r w:rsidRPr="00A500C0">
              <w:rPr>
                <w:i/>
                <w:iCs/>
                <w:lang w:val="ru-RU"/>
              </w:rPr>
              <w:t>Шаттық</w:t>
            </w:r>
            <w:proofErr w:type="spellEnd"/>
            <w:r w:rsidRPr="00A500C0">
              <w:rPr>
                <w:i/>
                <w:iCs/>
                <w:lang w:val="ru-RU"/>
              </w:rPr>
              <w:t xml:space="preserve"> </w:t>
            </w:r>
            <w:proofErr w:type="spellStart"/>
            <w:r w:rsidRPr="00A500C0">
              <w:rPr>
                <w:i/>
                <w:iCs/>
                <w:lang w:val="ru-RU"/>
              </w:rPr>
              <w:t>әнге</w:t>
            </w:r>
            <w:proofErr w:type="spellEnd"/>
            <w:r w:rsidRPr="00A500C0">
              <w:rPr>
                <w:i/>
                <w:iCs/>
                <w:lang w:val="ru-RU"/>
              </w:rPr>
              <w:t xml:space="preserve"> </w:t>
            </w:r>
            <w:proofErr w:type="spellStart"/>
            <w:r w:rsidRPr="00A500C0">
              <w:rPr>
                <w:i/>
                <w:iCs/>
                <w:lang w:val="ru-RU"/>
              </w:rPr>
              <w:t>саламын</w:t>
            </w:r>
            <w:proofErr w:type="spellEnd"/>
            <w:r w:rsidRPr="00A500C0">
              <w:rPr>
                <w:i/>
                <w:iCs/>
                <w:lang w:val="ru-RU"/>
              </w:rPr>
              <w:t>.</w:t>
            </w:r>
          </w:p>
          <w:p w14:paraId="604735F0" w14:textId="77777777" w:rsidR="003074FA" w:rsidRDefault="00E43334" w:rsidP="003074FA">
            <w:pPr>
              <w:spacing w:after="0" w:line="240" w:lineRule="auto"/>
              <w:ind w:right="121"/>
              <w:jc w:val="center"/>
              <w:rPr>
                <w:rFonts w:ascii="Times New Roman" w:eastAsia="Times New Roman" w:hAnsi="Times New Roman" w:cs="Times New Roman"/>
                <w:b/>
                <w:kern w:val="24"/>
                <w:sz w:val="24"/>
                <w:szCs w:val="24"/>
              </w:rPr>
            </w:pPr>
            <w:r>
              <w:rPr>
                <w:b/>
                <w:bCs/>
                <w:lang w:val="ru-RU"/>
              </w:rPr>
              <w:t xml:space="preserve"> </w:t>
            </w:r>
            <w:r w:rsidR="003074FA" w:rsidRPr="00E21382">
              <w:rPr>
                <w:rFonts w:ascii="Times New Roman" w:eastAsia="Times New Roman" w:hAnsi="Times New Roman" w:cs="Times New Roman"/>
                <w:b/>
                <w:kern w:val="24"/>
                <w:sz w:val="24"/>
                <w:szCs w:val="24"/>
              </w:rPr>
              <w:t>Дене шынықтыру</w:t>
            </w:r>
            <w:r w:rsidR="003074FA">
              <w:rPr>
                <w:rFonts w:ascii="Times New Roman" w:eastAsia="Times New Roman" w:hAnsi="Times New Roman" w:cs="Times New Roman"/>
                <w:b/>
                <w:kern w:val="24"/>
                <w:sz w:val="24"/>
                <w:szCs w:val="24"/>
              </w:rPr>
              <w:t>.</w:t>
            </w:r>
          </w:p>
          <w:p w14:paraId="26ED334C" w14:textId="77777777" w:rsidR="003074FA" w:rsidRPr="005B5E36" w:rsidRDefault="003074FA" w:rsidP="003074FA">
            <w:pPr>
              <w:pStyle w:val="a7"/>
              <w:jc w:val="both"/>
              <w:rPr>
                <w:rFonts w:ascii="Times New Roman" w:hAnsi="Times New Roman" w:cs="Times New Roman"/>
                <w:sz w:val="24"/>
                <w:szCs w:val="24"/>
              </w:rPr>
            </w:pPr>
            <w:r w:rsidRPr="005B5E36">
              <w:rPr>
                <w:rFonts w:ascii="Times New Roman" w:hAnsi="Times New Roman" w:cs="Times New Roman"/>
                <w:b/>
                <w:sz w:val="24"/>
                <w:szCs w:val="24"/>
              </w:rPr>
              <w:t xml:space="preserve">Негізгі қимыл: </w:t>
            </w:r>
            <w:r w:rsidRPr="005B5E36">
              <w:rPr>
                <w:rFonts w:ascii="Times New Roman" w:hAnsi="Times New Roman" w:cs="Times New Roman"/>
                <w:sz w:val="24"/>
                <w:szCs w:val="24"/>
              </w:rPr>
              <w:t>«Жүгіру» «Тепе-теңдікті сақтау»</w:t>
            </w:r>
          </w:p>
          <w:p w14:paraId="74D5AECB" w14:textId="77777777" w:rsidR="003074FA" w:rsidRPr="005B5E36" w:rsidRDefault="003074FA" w:rsidP="003074FA">
            <w:pPr>
              <w:pStyle w:val="a7"/>
              <w:jc w:val="both"/>
              <w:rPr>
                <w:rFonts w:ascii="Times New Roman" w:hAnsi="Times New Roman" w:cs="Times New Roman"/>
                <w:b/>
                <w:sz w:val="24"/>
                <w:szCs w:val="24"/>
              </w:rPr>
            </w:pPr>
            <w:r w:rsidRPr="005B5E36">
              <w:rPr>
                <w:rFonts w:ascii="Times New Roman" w:hAnsi="Times New Roman" w:cs="Times New Roman"/>
                <w:b/>
                <w:sz w:val="24"/>
                <w:szCs w:val="24"/>
              </w:rPr>
              <w:t xml:space="preserve">Ойын: </w:t>
            </w:r>
            <w:r w:rsidRPr="005B5E36">
              <w:rPr>
                <w:rFonts w:ascii="Times New Roman" w:hAnsi="Times New Roman" w:cs="Times New Roman"/>
                <w:sz w:val="24"/>
                <w:szCs w:val="24"/>
              </w:rPr>
              <w:t>«Түрлі-түсті автомобильдер»</w:t>
            </w:r>
          </w:p>
          <w:p w14:paraId="09A0745F" w14:textId="449F86D3" w:rsidR="00E43334" w:rsidRPr="003074FA" w:rsidRDefault="003074FA" w:rsidP="003074FA">
            <w:pPr>
              <w:rPr>
                <w:b/>
                <w:bCs/>
              </w:rPr>
            </w:pPr>
            <w:r w:rsidRPr="005B5E36">
              <w:rPr>
                <w:rFonts w:ascii="Times New Roman" w:hAnsi="Times New Roman" w:cs="Times New Roman"/>
                <w:sz w:val="24"/>
                <w:szCs w:val="24"/>
              </w:rPr>
              <w:t xml:space="preserve">Ойын </w:t>
            </w:r>
            <w:r>
              <w:rPr>
                <w:rFonts w:ascii="Times New Roman" w:hAnsi="Times New Roman" w:cs="Times New Roman"/>
                <w:sz w:val="24"/>
                <w:szCs w:val="24"/>
              </w:rPr>
              <w:t>арқылы о</w:t>
            </w:r>
            <w:r w:rsidRPr="005B5E36">
              <w:rPr>
                <w:rFonts w:ascii="Times New Roman" w:hAnsi="Times New Roman" w:cs="Times New Roman"/>
                <w:sz w:val="24"/>
                <w:szCs w:val="24"/>
              </w:rPr>
              <w:t>рташа жылдамдықпен жүруді кезектестіре отырып жүгіруді жетілдіру,</w:t>
            </w:r>
            <w:r>
              <w:rPr>
                <w:rFonts w:ascii="Times New Roman" w:hAnsi="Times New Roman" w:cs="Times New Roman"/>
                <w:sz w:val="24"/>
                <w:szCs w:val="24"/>
              </w:rPr>
              <w:t xml:space="preserve"> </w:t>
            </w:r>
            <w:r w:rsidRPr="005B5E36">
              <w:rPr>
                <w:rFonts w:ascii="Times New Roman" w:hAnsi="Times New Roman" w:cs="Times New Roman"/>
                <w:sz w:val="24"/>
                <w:szCs w:val="24"/>
              </w:rPr>
              <w:t>арқанның бойымен жүріп тепе-теңдікті сақтау</w:t>
            </w:r>
          </w:p>
        </w:tc>
        <w:tc>
          <w:tcPr>
            <w:tcW w:w="2552" w:type="dxa"/>
            <w:tcBorders>
              <w:right w:val="single" w:sz="4" w:space="0" w:color="auto"/>
            </w:tcBorders>
          </w:tcPr>
          <w:p w14:paraId="6B9D079F" w14:textId="77777777" w:rsidR="00E43334" w:rsidRPr="00A500C0" w:rsidRDefault="00E43334" w:rsidP="00F34663">
            <w:r w:rsidRPr="00A500C0">
              <w:rPr>
                <w:i/>
                <w:iCs/>
              </w:rPr>
              <w:t>Кел, балалар, күлейік,</w:t>
            </w:r>
            <w:r w:rsidRPr="00A500C0">
              <w:rPr>
                <w:i/>
                <w:iCs/>
              </w:rPr>
              <w:br/>
              <w:t>Күлкіменен түлейік!</w:t>
            </w:r>
            <w:r w:rsidRPr="00A500C0">
              <w:rPr>
                <w:i/>
                <w:iCs/>
              </w:rPr>
              <w:br/>
              <w:t>Қабақ түйген не керек,</w:t>
            </w:r>
            <w:r w:rsidRPr="00A500C0">
              <w:rPr>
                <w:i/>
                <w:iCs/>
              </w:rPr>
              <w:br/>
              <w:t>Көңілді боп жүрейік!</w:t>
            </w:r>
            <w:r w:rsidRPr="00A500C0">
              <w:rPr>
                <w:i/>
                <w:iCs/>
              </w:rPr>
              <w:br/>
            </w:r>
          </w:p>
          <w:p w14:paraId="023A57ED" w14:textId="6D5D3F47" w:rsidR="00E43334" w:rsidRPr="00207C14" w:rsidRDefault="00E43334" w:rsidP="00F34663">
            <w:pPr>
              <w:rPr>
                <w:b/>
                <w:bCs/>
              </w:rPr>
            </w:pPr>
            <w:r>
              <w:rPr>
                <w:b/>
                <w:bCs/>
              </w:rPr>
              <w:t xml:space="preserve">Музыка </w:t>
            </w:r>
            <w:r w:rsidR="003074FA">
              <w:rPr>
                <w:b/>
                <w:bCs/>
              </w:rPr>
              <w:t>жетекшісінің жоспрарымен</w:t>
            </w:r>
          </w:p>
        </w:tc>
        <w:tc>
          <w:tcPr>
            <w:tcW w:w="2658" w:type="dxa"/>
            <w:tcBorders>
              <w:left w:val="single" w:sz="4" w:space="0" w:color="auto"/>
            </w:tcBorders>
          </w:tcPr>
          <w:p w14:paraId="134BC7A3" w14:textId="77777777" w:rsidR="00E43334" w:rsidRDefault="00E43334" w:rsidP="00F34663">
            <w:pPr>
              <w:pStyle w:val="TableParagraph"/>
              <w:jc w:val="center"/>
              <w:rPr>
                <w:i/>
                <w:iCs/>
              </w:rPr>
            </w:pPr>
            <w:r w:rsidRPr="00A500C0">
              <w:rPr>
                <w:i/>
                <w:iCs/>
              </w:rPr>
              <w:t>Кел, балалар, күлейік!</w:t>
            </w:r>
            <w:r w:rsidRPr="00A500C0">
              <w:rPr>
                <w:i/>
                <w:iCs/>
              </w:rPr>
              <w:br/>
              <w:t>Күлкіменен түлейік!</w:t>
            </w:r>
            <w:r w:rsidRPr="00A500C0">
              <w:rPr>
                <w:i/>
                <w:iCs/>
              </w:rPr>
              <w:br/>
              <w:t>Күлкі көңіл ашады,</w:t>
            </w:r>
            <w:r w:rsidRPr="00A500C0">
              <w:rPr>
                <w:i/>
                <w:iCs/>
              </w:rPr>
              <w:br/>
              <w:t>Күліп өмір сүрейік!</w:t>
            </w:r>
          </w:p>
          <w:p w14:paraId="7B33D967" w14:textId="083AE1AC" w:rsidR="00E43334" w:rsidRDefault="00E43334" w:rsidP="00F34663">
            <w:pPr>
              <w:pStyle w:val="TableParagraph"/>
              <w:jc w:val="center"/>
              <w:rPr>
                <w:b/>
                <w:bCs/>
              </w:rPr>
            </w:pPr>
          </w:p>
          <w:p w14:paraId="0F284E11" w14:textId="77777777" w:rsidR="003074FA" w:rsidRDefault="003074FA" w:rsidP="003074FA">
            <w:pPr>
              <w:spacing w:after="0" w:line="240" w:lineRule="auto"/>
              <w:ind w:right="121"/>
              <w:jc w:val="center"/>
              <w:rPr>
                <w:rFonts w:ascii="Times New Roman" w:eastAsia="Times New Roman" w:hAnsi="Times New Roman" w:cs="Times New Roman"/>
                <w:b/>
                <w:kern w:val="24"/>
                <w:sz w:val="24"/>
                <w:szCs w:val="24"/>
              </w:rPr>
            </w:pPr>
            <w:r w:rsidRPr="00E21382">
              <w:rPr>
                <w:rFonts w:ascii="Times New Roman" w:eastAsia="Times New Roman" w:hAnsi="Times New Roman" w:cs="Times New Roman"/>
                <w:b/>
                <w:kern w:val="24"/>
                <w:sz w:val="24"/>
                <w:szCs w:val="24"/>
              </w:rPr>
              <w:t>Дене шынықтыру</w:t>
            </w:r>
            <w:r>
              <w:rPr>
                <w:rFonts w:ascii="Times New Roman" w:eastAsia="Times New Roman" w:hAnsi="Times New Roman" w:cs="Times New Roman"/>
                <w:b/>
                <w:kern w:val="24"/>
                <w:sz w:val="24"/>
                <w:szCs w:val="24"/>
              </w:rPr>
              <w:t>.</w:t>
            </w:r>
          </w:p>
          <w:p w14:paraId="18478937" w14:textId="77777777" w:rsidR="003074FA" w:rsidRPr="005B5E36" w:rsidRDefault="003074FA" w:rsidP="003074FA">
            <w:pPr>
              <w:pStyle w:val="a7"/>
              <w:jc w:val="both"/>
              <w:rPr>
                <w:rFonts w:ascii="Times New Roman" w:hAnsi="Times New Roman" w:cs="Times New Roman"/>
                <w:sz w:val="24"/>
                <w:szCs w:val="24"/>
              </w:rPr>
            </w:pPr>
            <w:r w:rsidRPr="005B5E36">
              <w:rPr>
                <w:rFonts w:ascii="Times New Roman" w:hAnsi="Times New Roman" w:cs="Times New Roman"/>
                <w:b/>
                <w:sz w:val="24"/>
                <w:szCs w:val="24"/>
              </w:rPr>
              <w:t>Негізгі қимыл:</w:t>
            </w:r>
            <w:r w:rsidRPr="005B5E36">
              <w:rPr>
                <w:rFonts w:ascii="Times New Roman" w:hAnsi="Times New Roman" w:cs="Times New Roman"/>
                <w:sz w:val="24"/>
                <w:szCs w:val="24"/>
              </w:rPr>
              <w:t>«Секіру» «Еңбектеу»</w:t>
            </w:r>
          </w:p>
          <w:p w14:paraId="0B67CED0" w14:textId="77777777" w:rsidR="003074FA" w:rsidRPr="005B5E36" w:rsidRDefault="003074FA" w:rsidP="003074FA">
            <w:pPr>
              <w:pStyle w:val="a7"/>
              <w:jc w:val="both"/>
              <w:rPr>
                <w:rFonts w:ascii="Times New Roman" w:hAnsi="Times New Roman" w:cs="Times New Roman"/>
                <w:b/>
                <w:sz w:val="24"/>
                <w:szCs w:val="24"/>
              </w:rPr>
            </w:pPr>
            <w:r w:rsidRPr="005B5E36">
              <w:rPr>
                <w:rFonts w:ascii="Times New Roman" w:hAnsi="Times New Roman" w:cs="Times New Roman"/>
                <w:b/>
                <w:sz w:val="24"/>
                <w:szCs w:val="24"/>
              </w:rPr>
              <w:t xml:space="preserve">Ойын: </w:t>
            </w:r>
            <w:r>
              <w:rPr>
                <w:rFonts w:ascii="Times New Roman" w:hAnsi="Times New Roman" w:cs="Times New Roman"/>
                <w:sz w:val="24"/>
                <w:szCs w:val="24"/>
              </w:rPr>
              <w:t>«</w:t>
            </w:r>
            <w:r w:rsidRPr="005B5E36">
              <w:rPr>
                <w:rFonts w:ascii="Times New Roman" w:hAnsi="Times New Roman" w:cs="Times New Roman"/>
                <w:sz w:val="24"/>
                <w:szCs w:val="24"/>
              </w:rPr>
              <w:t>Марғаулар мен күшіктер»</w:t>
            </w:r>
          </w:p>
          <w:p w14:paraId="2875AE26" w14:textId="77777777" w:rsidR="003074FA" w:rsidRPr="005B5E36" w:rsidRDefault="003074FA" w:rsidP="003074FA">
            <w:pPr>
              <w:pStyle w:val="a7"/>
              <w:jc w:val="both"/>
              <w:rPr>
                <w:rFonts w:ascii="Times New Roman" w:hAnsi="Times New Roman" w:cs="Times New Roman"/>
                <w:sz w:val="24"/>
                <w:szCs w:val="24"/>
              </w:rPr>
            </w:pPr>
            <w:r>
              <w:rPr>
                <w:rFonts w:ascii="Times New Roman" w:hAnsi="Times New Roman" w:cs="Times New Roman"/>
                <w:sz w:val="24"/>
                <w:szCs w:val="24"/>
              </w:rPr>
              <w:t>Ойын арқылы о</w:t>
            </w:r>
            <w:r w:rsidRPr="005B5E36">
              <w:rPr>
                <w:rFonts w:ascii="Times New Roman" w:hAnsi="Times New Roman" w:cs="Times New Roman"/>
                <w:sz w:val="24"/>
                <w:szCs w:val="24"/>
              </w:rPr>
              <w:t>рнынан ұзындыққа ( шамамен 70 см) секіру,құрсаудан еңбектеп өту.</w:t>
            </w:r>
          </w:p>
          <w:p w14:paraId="5D3675F5" w14:textId="77777777" w:rsidR="003074FA" w:rsidRPr="00207C14" w:rsidRDefault="003074FA" w:rsidP="00F34663">
            <w:pPr>
              <w:pStyle w:val="TableParagraph"/>
              <w:jc w:val="center"/>
              <w:rPr>
                <w:b/>
                <w:bCs/>
              </w:rPr>
            </w:pPr>
          </w:p>
        </w:tc>
      </w:tr>
      <w:tr w:rsidR="00E43334" w:rsidRPr="00A500C0" w14:paraId="57B37394" w14:textId="77777777" w:rsidTr="00F34663">
        <w:trPr>
          <w:trHeight w:val="2548"/>
        </w:trPr>
        <w:tc>
          <w:tcPr>
            <w:tcW w:w="2269" w:type="dxa"/>
            <w:tcBorders>
              <w:bottom w:val="single" w:sz="4" w:space="0" w:color="000000"/>
            </w:tcBorders>
          </w:tcPr>
          <w:p w14:paraId="0840EB2B" w14:textId="77777777" w:rsidR="00E43334" w:rsidRPr="00A500C0" w:rsidRDefault="00E43334" w:rsidP="00F34663">
            <w:pPr>
              <w:pStyle w:val="TableParagraph"/>
              <w:ind w:left="110" w:right="223"/>
            </w:pPr>
            <w:r w:rsidRPr="00A500C0">
              <w:t>Білімберуұйымыныңкестесібойыншаұйымдастырылған</w:t>
            </w:r>
          </w:p>
          <w:p w14:paraId="3D8A8645" w14:textId="77777777" w:rsidR="00E43334" w:rsidRPr="00A500C0" w:rsidRDefault="00E43334" w:rsidP="00F34663">
            <w:pPr>
              <w:pStyle w:val="TableParagraph"/>
              <w:spacing w:line="264" w:lineRule="exact"/>
              <w:ind w:left="110"/>
            </w:pPr>
            <w:r w:rsidRPr="00A500C0">
              <w:t>іс-әрекет</w:t>
            </w:r>
          </w:p>
        </w:tc>
        <w:tc>
          <w:tcPr>
            <w:tcW w:w="3118" w:type="dxa"/>
            <w:tcBorders>
              <w:bottom w:val="single" w:sz="4" w:space="0" w:color="000000"/>
              <w:right w:val="single" w:sz="4" w:space="0" w:color="auto"/>
            </w:tcBorders>
          </w:tcPr>
          <w:p w14:paraId="064DE102" w14:textId="77777777" w:rsidR="00E43334" w:rsidRPr="00D308D5" w:rsidRDefault="00E43334" w:rsidP="00F34663">
            <w:pPr>
              <w:pStyle w:val="western"/>
              <w:shd w:val="clear" w:color="auto" w:fill="FFFFFF"/>
              <w:spacing w:before="0" w:beforeAutospacing="0" w:after="0" w:afterAutospacing="0"/>
              <w:rPr>
                <w:b/>
                <w:i/>
                <w:sz w:val="22"/>
                <w:szCs w:val="22"/>
                <w:lang w:val="kk-KZ"/>
              </w:rPr>
            </w:pPr>
            <w:r>
              <w:rPr>
                <w:b/>
                <w:i/>
                <w:sz w:val="22"/>
                <w:szCs w:val="22"/>
                <w:lang w:val="kk-KZ"/>
              </w:rPr>
              <w:t xml:space="preserve">                  </w:t>
            </w:r>
            <w:r w:rsidRPr="00D308D5">
              <w:rPr>
                <w:b/>
                <w:i/>
                <w:sz w:val="22"/>
                <w:szCs w:val="22"/>
                <w:lang w:val="kk-KZ"/>
              </w:rPr>
              <w:t>Ой қозғау.</w:t>
            </w:r>
          </w:p>
          <w:p w14:paraId="74BDB854" w14:textId="77777777" w:rsidR="00E43334" w:rsidRPr="00D308D5" w:rsidRDefault="00E43334" w:rsidP="00F34663">
            <w:pPr>
              <w:pStyle w:val="western"/>
              <w:shd w:val="clear" w:color="auto" w:fill="FFFFFF"/>
              <w:spacing w:before="0" w:beforeAutospacing="0" w:after="0" w:afterAutospacing="0"/>
              <w:rPr>
                <w:i/>
                <w:sz w:val="22"/>
                <w:szCs w:val="22"/>
                <w:lang w:val="kk-KZ"/>
              </w:rPr>
            </w:pPr>
            <w:r w:rsidRPr="00D308D5">
              <w:rPr>
                <w:i/>
                <w:sz w:val="22"/>
                <w:szCs w:val="22"/>
                <w:lang w:val="kk-KZ"/>
              </w:rPr>
              <w:t xml:space="preserve">- Балалар, саяхатқа шығып әлемді шарлаған ұнай  ма? </w:t>
            </w:r>
          </w:p>
          <w:p w14:paraId="2D556DF8" w14:textId="77777777" w:rsidR="00E43334" w:rsidRPr="00D308D5" w:rsidRDefault="00E43334" w:rsidP="00F34663">
            <w:pPr>
              <w:pStyle w:val="western"/>
              <w:shd w:val="clear" w:color="auto" w:fill="FFFFFF"/>
              <w:spacing w:before="0" w:beforeAutospacing="0" w:after="0" w:afterAutospacing="0"/>
              <w:rPr>
                <w:b/>
                <w:i/>
                <w:sz w:val="22"/>
                <w:szCs w:val="22"/>
                <w:lang w:val="kk-KZ"/>
              </w:rPr>
            </w:pPr>
            <w:r w:rsidRPr="00D308D5">
              <w:rPr>
                <w:b/>
                <w:i/>
                <w:sz w:val="22"/>
                <w:szCs w:val="22"/>
                <w:lang w:val="kk-KZ"/>
              </w:rPr>
              <w:t>Саяхатты хабарлау.</w:t>
            </w:r>
          </w:p>
          <w:p w14:paraId="41689BE2" w14:textId="77777777" w:rsidR="00E43334" w:rsidRDefault="00E43334" w:rsidP="00F34663">
            <w:pPr>
              <w:pStyle w:val="western"/>
              <w:shd w:val="clear" w:color="auto" w:fill="FFFFFF"/>
              <w:spacing w:before="0" w:beforeAutospacing="0" w:after="0" w:afterAutospacing="0"/>
              <w:rPr>
                <w:i/>
                <w:color w:val="000000" w:themeColor="text1"/>
                <w:sz w:val="22"/>
                <w:szCs w:val="22"/>
                <w:lang w:val="kk-KZ"/>
              </w:rPr>
            </w:pPr>
            <w:r w:rsidRPr="00D308D5">
              <w:rPr>
                <w:i/>
                <w:color w:val="000000" w:themeColor="text1"/>
                <w:sz w:val="22"/>
                <w:szCs w:val="22"/>
                <w:lang w:val="kk-KZ"/>
              </w:rPr>
              <w:t>- Олай болса бәріміз кемеге отырып теңізге саяхатқа шығуға дайындалайық.</w:t>
            </w:r>
          </w:p>
          <w:p w14:paraId="6531104E" w14:textId="77777777" w:rsidR="00E43334" w:rsidRDefault="00E43334" w:rsidP="00F34663">
            <w:pPr>
              <w:pStyle w:val="western"/>
              <w:shd w:val="clear" w:color="auto" w:fill="FFFFFF"/>
              <w:spacing w:before="0" w:beforeAutospacing="0" w:after="0" w:afterAutospacing="0"/>
              <w:rPr>
                <w:i/>
                <w:color w:val="000000" w:themeColor="text1"/>
                <w:sz w:val="22"/>
                <w:szCs w:val="22"/>
                <w:lang w:val="kk-KZ"/>
              </w:rPr>
            </w:pPr>
            <w:r>
              <w:rPr>
                <w:i/>
                <w:color w:val="000000" w:themeColor="text1"/>
                <w:sz w:val="22"/>
                <w:szCs w:val="22"/>
                <w:lang w:val="kk-KZ"/>
              </w:rPr>
              <w:t>Ол үшән кеме құрастырып алуымыз керек.</w:t>
            </w:r>
          </w:p>
          <w:p w14:paraId="264B6D0F" w14:textId="77777777" w:rsidR="00E43334" w:rsidRPr="001E6AD6" w:rsidRDefault="00E43334" w:rsidP="00F34663">
            <w:pPr>
              <w:pStyle w:val="western"/>
              <w:shd w:val="clear" w:color="auto" w:fill="FFFFFF"/>
              <w:spacing w:before="0" w:beforeAutospacing="0" w:after="0" w:afterAutospacing="0"/>
              <w:rPr>
                <w:b/>
                <w:i/>
                <w:color w:val="000000" w:themeColor="text1"/>
                <w:sz w:val="22"/>
                <w:szCs w:val="22"/>
                <w:lang w:val="kk-KZ"/>
              </w:rPr>
            </w:pPr>
            <w:r w:rsidRPr="001E6AD6">
              <w:rPr>
                <w:b/>
                <w:i/>
                <w:color w:val="000000" w:themeColor="text1"/>
                <w:sz w:val="22"/>
                <w:szCs w:val="22"/>
                <w:lang w:val="kk-KZ"/>
              </w:rPr>
              <w:t>Дид ойын: «Кеме»</w:t>
            </w:r>
          </w:p>
          <w:p w14:paraId="36A3A16E" w14:textId="77777777" w:rsidR="00E43334" w:rsidRPr="00D308D5" w:rsidRDefault="00E43334" w:rsidP="00F34663">
            <w:pPr>
              <w:pStyle w:val="western"/>
              <w:shd w:val="clear" w:color="auto" w:fill="FFFFFF"/>
              <w:spacing w:before="0" w:beforeAutospacing="0" w:after="0" w:afterAutospacing="0"/>
              <w:rPr>
                <w:i/>
                <w:color w:val="000000" w:themeColor="text1"/>
                <w:sz w:val="22"/>
                <w:szCs w:val="22"/>
                <w:lang w:val="kk-KZ"/>
              </w:rPr>
            </w:pPr>
            <w:r w:rsidRPr="001E6AD6">
              <w:rPr>
                <w:b/>
                <w:i/>
                <w:color w:val="000000" w:themeColor="text1"/>
                <w:sz w:val="22"/>
                <w:szCs w:val="22"/>
                <w:lang w:val="kk-KZ"/>
              </w:rPr>
              <w:t>Шарты:</w:t>
            </w:r>
            <w:r>
              <w:rPr>
                <w:i/>
                <w:color w:val="000000" w:themeColor="text1"/>
                <w:sz w:val="22"/>
                <w:szCs w:val="22"/>
                <w:lang w:val="kk-KZ"/>
              </w:rPr>
              <w:t xml:space="preserve"> Геометриялық пішіндерден кеме құрастыру.</w:t>
            </w:r>
          </w:p>
          <w:p w14:paraId="3E74CFA7" w14:textId="77777777" w:rsidR="00E43334" w:rsidRPr="00D308D5" w:rsidRDefault="00E43334" w:rsidP="00F34663">
            <w:pPr>
              <w:pStyle w:val="western"/>
              <w:shd w:val="clear" w:color="auto" w:fill="FFFFFF"/>
              <w:spacing w:before="0" w:beforeAutospacing="0" w:after="0" w:afterAutospacing="0"/>
              <w:rPr>
                <w:i/>
                <w:color w:val="000000" w:themeColor="text1"/>
                <w:sz w:val="22"/>
                <w:szCs w:val="22"/>
                <w:lang w:val="kk-KZ"/>
              </w:rPr>
            </w:pPr>
            <w:r w:rsidRPr="00D308D5">
              <w:rPr>
                <w:i/>
                <w:color w:val="000000" w:themeColor="text1"/>
                <w:sz w:val="22"/>
                <w:szCs w:val="22"/>
                <w:lang w:val="kk-KZ"/>
              </w:rPr>
              <w:t>Мен кеме капитаны боламын, ал сендер зерттеуші боласыңдар. Қане, өз орындарыңа жайғасыңдар.Ал балалар көңілімізді көтеріп ән салып барайық.</w:t>
            </w:r>
          </w:p>
          <w:p w14:paraId="224F1994" w14:textId="77777777" w:rsidR="00E43334" w:rsidRPr="00D308D5" w:rsidRDefault="00E43334" w:rsidP="00F34663">
            <w:pPr>
              <w:pStyle w:val="western"/>
              <w:shd w:val="clear" w:color="auto" w:fill="FFFFFF"/>
              <w:spacing w:before="0" w:beforeAutospacing="0" w:after="0" w:afterAutospacing="0"/>
              <w:rPr>
                <w:i/>
                <w:color w:val="000000" w:themeColor="text1"/>
                <w:sz w:val="22"/>
                <w:szCs w:val="22"/>
              </w:rPr>
            </w:pPr>
            <w:r w:rsidRPr="00D308D5">
              <w:rPr>
                <w:i/>
                <w:color w:val="000000" w:themeColor="text1"/>
                <w:sz w:val="22"/>
                <w:szCs w:val="22"/>
                <w:lang w:val="kk-KZ"/>
              </w:rPr>
              <w:t>Алыс – алыс елдерге,</w:t>
            </w:r>
          </w:p>
          <w:p w14:paraId="4F95096C" w14:textId="77777777" w:rsidR="00E43334" w:rsidRPr="00D308D5" w:rsidRDefault="00E43334" w:rsidP="00F34663">
            <w:pPr>
              <w:pStyle w:val="western"/>
              <w:shd w:val="clear" w:color="auto" w:fill="FFFFFF"/>
              <w:spacing w:before="0" w:beforeAutospacing="0" w:after="0" w:afterAutospacing="0"/>
              <w:rPr>
                <w:i/>
                <w:color w:val="000000" w:themeColor="text1"/>
                <w:sz w:val="22"/>
                <w:szCs w:val="22"/>
              </w:rPr>
            </w:pPr>
            <w:r w:rsidRPr="00D308D5">
              <w:rPr>
                <w:i/>
                <w:color w:val="000000" w:themeColor="text1"/>
                <w:sz w:val="22"/>
                <w:szCs w:val="22"/>
                <w:lang w:val="kk-KZ"/>
              </w:rPr>
              <w:lastRenderedPageBreak/>
              <w:t>Орман, тоғай көлдерге</w:t>
            </w:r>
          </w:p>
          <w:p w14:paraId="23975917" w14:textId="77777777" w:rsidR="00E43334" w:rsidRPr="00D308D5" w:rsidRDefault="00E43334" w:rsidP="00F34663">
            <w:pPr>
              <w:pStyle w:val="western"/>
              <w:shd w:val="clear" w:color="auto" w:fill="FFFFFF"/>
              <w:spacing w:before="0" w:beforeAutospacing="0" w:after="0" w:afterAutospacing="0"/>
              <w:rPr>
                <w:i/>
                <w:color w:val="000000" w:themeColor="text1"/>
                <w:sz w:val="22"/>
                <w:szCs w:val="22"/>
              </w:rPr>
            </w:pPr>
            <w:r w:rsidRPr="00D308D5">
              <w:rPr>
                <w:i/>
                <w:color w:val="000000" w:themeColor="text1"/>
                <w:sz w:val="22"/>
                <w:szCs w:val="22"/>
                <w:lang w:val="kk-KZ"/>
              </w:rPr>
              <w:t>Саяхаттап барамыз</w:t>
            </w:r>
          </w:p>
          <w:p w14:paraId="00418D91" w14:textId="77777777" w:rsidR="00E43334" w:rsidRPr="00D308D5" w:rsidRDefault="00E43334" w:rsidP="00F34663">
            <w:pPr>
              <w:pStyle w:val="western"/>
              <w:shd w:val="clear" w:color="auto" w:fill="FFFFFF"/>
              <w:spacing w:before="0" w:beforeAutospacing="0" w:after="0" w:afterAutospacing="0"/>
              <w:rPr>
                <w:i/>
                <w:color w:val="000000" w:themeColor="text1"/>
                <w:sz w:val="22"/>
                <w:szCs w:val="22"/>
                <w:lang w:val="kk-KZ"/>
              </w:rPr>
            </w:pPr>
            <w:r w:rsidRPr="00D308D5">
              <w:rPr>
                <w:i/>
                <w:color w:val="000000" w:themeColor="text1"/>
                <w:sz w:val="22"/>
                <w:szCs w:val="22"/>
                <w:lang w:val="kk-KZ"/>
              </w:rPr>
              <w:t>Теңіз түбін көруге</w:t>
            </w:r>
          </w:p>
          <w:p w14:paraId="6DE0AEB8" w14:textId="77777777" w:rsidR="00E43334" w:rsidRPr="00D308D5" w:rsidRDefault="00E43334" w:rsidP="00F34663">
            <w:pPr>
              <w:pStyle w:val="western"/>
              <w:shd w:val="clear" w:color="auto" w:fill="FFFFFF"/>
              <w:spacing w:before="0" w:beforeAutospacing="0" w:after="0" w:afterAutospacing="0"/>
              <w:rPr>
                <w:i/>
                <w:color w:val="000000" w:themeColor="text1"/>
                <w:sz w:val="22"/>
                <w:szCs w:val="22"/>
                <w:lang w:val="kk-KZ"/>
              </w:rPr>
            </w:pPr>
            <w:r w:rsidRPr="00D308D5">
              <w:rPr>
                <w:i/>
                <w:color w:val="000000" w:themeColor="text1"/>
                <w:sz w:val="22"/>
                <w:szCs w:val="22"/>
                <w:lang w:val="kk-KZ"/>
              </w:rPr>
              <w:t>- Балалар қараңдаршы! Белгісіз аралға келіппіз, жан-жағымызға қарайықшы, аралды толқыған су қоршап жатыр, енді осы аралға түсіп көрейік.</w:t>
            </w:r>
          </w:p>
          <w:p w14:paraId="5F9BA7C7" w14:textId="77777777" w:rsidR="00E43334" w:rsidRPr="00D308D5" w:rsidRDefault="00E43334" w:rsidP="00F34663">
            <w:pPr>
              <w:pStyle w:val="western"/>
              <w:shd w:val="clear" w:color="auto" w:fill="FFFFFF"/>
              <w:spacing w:before="0" w:beforeAutospacing="0" w:after="0" w:afterAutospacing="0"/>
              <w:rPr>
                <w:b/>
                <w:i/>
                <w:color w:val="000000"/>
                <w:sz w:val="22"/>
                <w:szCs w:val="22"/>
                <w:lang w:val="kk-KZ"/>
              </w:rPr>
            </w:pPr>
            <w:r w:rsidRPr="00D308D5">
              <w:rPr>
                <w:b/>
                <w:i/>
                <w:color w:val="000000"/>
                <w:sz w:val="22"/>
                <w:szCs w:val="22"/>
                <w:lang w:val="kk-KZ"/>
              </w:rPr>
              <w:t xml:space="preserve">Таңғажайып сәт </w:t>
            </w:r>
          </w:p>
          <w:p w14:paraId="71806AE9" w14:textId="77777777" w:rsidR="00E43334" w:rsidRPr="00D308D5" w:rsidRDefault="00E43334" w:rsidP="00F34663">
            <w:pPr>
              <w:pStyle w:val="western"/>
              <w:shd w:val="clear" w:color="auto" w:fill="FFFFFF"/>
              <w:spacing w:before="0" w:beforeAutospacing="0" w:after="0" w:afterAutospacing="0"/>
              <w:rPr>
                <w:b/>
                <w:i/>
                <w:color w:val="000000"/>
                <w:sz w:val="22"/>
                <w:szCs w:val="22"/>
                <w:lang w:val="kk-KZ"/>
              </w:rPr>
            </w:pPr>
            <w:r w:rsidRPr="00D308D5">
              <w:rPr>
                <w:b/>
                <w:i/>
                <w:color w:val="000000"/>
                <w:sz w:val="22"/>
                <w:szCs w:val="22"/>
                <w:lang w:val="kk-KZ"/>
              </w:rPr>
              <w:t>Сандықша тауып алу.</w:t>
            </w:r>
          </w:p>
          <w:p w14:paraId="669262E1" w14:textId="77777777" w:rsidR="00E43334" w:rsidRPr="00D308D5" w:rsidRDefault="00E43334" w:rsidP="00F34663">
            <w:pPr>
              <w:pStyle w:val="western"/>
              <w:shd w:val="clear" w:color="auto" w:fill="FFFFFF"/>
              <w:spacing w:before="0" w:beforeAutospacing="0" w:after="0" w:afterAutospacing="0"/>
              <w:rPr>
                <w:i/>
                <w:color w:val="000000" w:themeColor="text1"/>
                <w:sz w:val="22"/>
                <w:szCs w:val="22"/>
                <w:lang w:val="kk-KZ"/>
              </w:rPr>
            </w:pPr>
            <w:r w:rsidRPr="00D308D5">
              <w:rPr>
                <w:i/>
                <w:color w:val="000000" w:themeColor="text1"/>
                <w:sz w:val="22"/>
                <w:szCs w:val="22"/>
                <w:bdr w:val="none" w:sz="0" w:space="0" w:color="auto" w:frame="1"/>
                <w:lang w:val="kk-KZ"/>
              </w:rPr>
              <w:t>- Бұл неғылған сандықша  екен ,  ішінде не бар ,ашып көрейік. Қараңдар, балалар, сандықта кітап бар екен. Кітаптың іші толы  жұмбақтар  жауабын тауып көреміз бе?</w:t>
            </w:r>
          </w:p>
          <w:p w14:paraId="18E843DB" w14:textId="77777777" w:rsidR="00E43334" w:rsidRPr="00D308D5" w:rsidRDefault="00E43334" w:rsidP="00F34663">
            <w:pPr>
              <w:pStyle w:val="western"/>
              <w:shd w:val="clear" w:color="auto" w:fill="FFFFFF"/>
              <w:spacing w:before="0" w:beforeAutospacing="0" w:after="0" w:afterAutospacing="0"/>
              <w:rPr>
                <w:b/>
                <w:i/>
                <w:color w:val="000000" w:themeColor="text1"/>
                <w:sz w:val="22"/>
                <w:szCs w:val="22"/>
                <w:lang w:val="kk-KZ"/>
              </w:rPr>
            </w:pPr>
            <w:r w:rsidRPr="00D308D5">
              <w:rPr>
                <w:b/>
                <w:i/>
                <w:color w:val="000000" w:themeColor="text1"/>
                <w:sz w:val="22"/>
                <w:szCs w:val="22"/>
                <w:lang w:val="kk-KZ"/>
              </w:rPr>
              <w:t xml:space="preserve">Миға шабуыл </w:t>
            </w:r>
          </w:p>
          <w:p w14:paraId="217FF48A" w14:textId="77777777" w:rsidR="00E43334" w:rsidRPr="00D308D5" w:rsidRDefault="00E43334" w:rsidP="00F34663">
            <w:pPr>
              <w:pStyle w:val="western"/>
              <w:shd w:val="clear" w:color="auto" w:fill="FFFFFF"/>
              <w:spacing w:before="0" w:beforeAutospacing="0" w:after="0" w:afterAutospacing="0"/>
              <w:rPr>
                <w:b/>
                <w:i/>
                <w:color w:val="000000" w:themeColor="text1"/>
                <w:sz w:val="22"/>
                <w:szCs w:val="22"/>
                <w:lang w:val="kk-KZ"/>
              </w:rPr>
            </w:pPr>
            <w:r w:rsidRPr="00D308D5">
              <w:rPr>
                <w:b/>
                <w:bCs/>
                <w:i/>
                <w:color w:val="000000" w:themeColor="text1"/>
                <w:sz w:val="22"/>
                <w:szCs w:val="22"/>
                <w:bdr w:val="none" w:sz="0" w:space="0" w:color="auto" w:frame="1"/>
                <w:lang w:val="kk-KZ"/>
              </w:rPr>
              <w:t>Жұмбақты шешу</w:t>
            </w:r>
            <w:r w:rsidRPr="00D308D5">
              <w:rPr>
                <w:b/>
                <w:i/>
                <w:color w:val="000000" w:themeColor="text1"/>
                <w:sz w:val="22"/>
                <w:szCs w:val="22"/>
                <w:bdr w:val="none" w:sz="0" w:space="0" w:color="auto" w:frame="1"/>
                <w:lang w:val="kk-KZ"/>
              </w:rPr>
              <w:t>:</w:t>
            </w:r>
          </w:p>
          <w:p w14:paraId="44D50CA7" w14:textId="77777777" w:rsidR="00E43334" w:rsidRPr="00D308D5" w:rsidRDefault="00E43334" w:rsidP="00F34663">
            <w:pPr>
              <w:pStyle w:val="western"/>
              <w:shd w:val="clear" w:color="auto" w:fill="FFFFFF"/>
              <w:spacing w:before="0" w:beforeAutospacing="0" w:after="0" w:afterAutospacing="0"/>
              <w:rPr>
                <w:i/>
                <w:color w:val="000000" w:themeColor="text1"/>
                <w:sz w:val="22"/>
                <w:szCs w:val="22"/>
                <w:lang w:val="kk-KZ"/>
              </w:rPr>
            </w:pPr>
            <w:r w:rsidRPr="00D308D5">
              <w:rPr>
                <w:i/>
                <w:color w:val="000000" w:themeColor="text1"/>
                <w:sz w:val="22"/>
                <w:szCs w:val="22"/>
                <w:lang w:val="kk-KZ"/>
              </w:rPr>
              <w:t>1. Суда өседі, өнеді,</w:t>
            </w:r>
          </w:p>
          <w:p w14:paraId="3C533730" w14:textId="77777777" w:rsidR="00E43334" w:rsidRPr="00D308D5" w:rsidRDefault="00E43334" w:rsidP="00F34663">
            <w:pPr>
              <w:pStyle w:val="western"/>
              <w:shd w:val="clear" w:color="auto" w:fill="FFFFFF"/>
              <w:spacing w:before="0" w:beforeAutospacing="0" w:after="0" w:afterAutospacing="0"/>
              <w:rPr>
                <w:b/>
                <w:i/>
                <w:color w:val="000000" w:themeColor="text1"/>
                <w:sz w:val="22"/>
                <w:szCs w:val="22"/>
                <w:lang w:val="kk-KZ"/>
              </w:rPr>
            </w:pPr>
            <w:r w:rsidRPr="00D308D5">
              <w:rPr>
                <w:i/>
                <w:color w:val="000000" w:themeColor="text1"/>
                <w:sz w:val="22"/>
                <w:szCs w:val="22"/>
                <w:lang w:val="kk-KZ"/>
              </w:rPr>
              <w:t xml:space="preserve">Сыртқа шықса өледі. </w:t>
            </w:r>
            <w:r w:rsidRPr="00D308D5">
              <w:rPr>
                <w:b/>
                <w:i/>
                <w:color w:val="000000" w:themeColor="text1"/>
                <w:sz w:val="22"/>
                <w:szCs w:val="22"/>
                <w:lang w:val="kk-KZ"/>
              </w:rPr>
              <w:t>(балық)</w:t>
            </w:r>
          </w:p>
          <w:p w14:paraId="5F790214" w14:textId="77777777" w:rsidR="00E43334" w:rsidRPr="00D308D5" w:rsidRDefault="00E43334" w:rsidP="00F34663">
            <w:pPr>
              <w:pStyle w:val="western"/>
              <w:shd w:val="clear" w:color="auto" w:fill="FFFFFF"/>
              <w:spacing w:before="0" w:beforeAutospacing="0" w:after="0" w:afterAutospacing="0"/>
              <w:rPr>
                <w:i/>
                <w:color w:val="000000" w:themeColor="text1"/>
                <w:sz w:val="22"/>
                <w:szCs w:val="22"/>
                <w:lang w:val="kk-KZ"/>
              </w:rPr>
            </w:pPr>
            <w:r w:rsidRPr="00D308D5">
              <w:rPr>
                <w:i/>
                <w:color w:val="000000" w:themeColor="text1"/>
                <w:sz w:val="22"/>
                <w:szCs w:val="22"/>
                <w:lang w:val="kk-KZ"/>
              </w:rPr>
              <w:t>2.Өзі алып кемедей,</w:t>
            </w:r>
          </w:p>
          <w:p w14:paraId="4051AAB5" w14:textId="77777777" w:rsidR="00E43334" w:rsidRPr="00D308D5" w:rsidRDefault="00E43334" w:rsidP="00F34663">
            <w:pPr>
              <w:pStyle w:val="western"/>
              <w:shd w:val="clear" w:color="auto" w:fill="FFFFFF"/>
              <w:spacing w:before="0" w:beforeAutospacing="0" w:after="0" w:afterAutospacing="0"/>
              <w:rPr>
                <w:i/>
                <w:color w:val="000000" w:themeColor="text1"/>
                <w:sz w:val="22"/>
                <w:szCs w:val="22"/>
                <w:lang w:val="kk-KZ"/>
              </w:rPr>
            </w:pPr>
            <w:r w:rsidRPr="00D308D5">
              <w:rPr>
                <w:i/>
                <w:color w:val="000000" w:themeColor="text1"/>
                <w:sz w:val="22"/>
                <w:szCs w:val="22"/>
                <w:lang w:val="kk-KZ"/>
              </w:rPr>
              <w:t>Дауылдан ықпайды.</w:t>
            </w:r>
          </w:p>
          <w:p w14:paraId="180EBBBF" w14:textId="77777777" w:rsidR="00E43334" w:rsidRPr="00D308D5" w:rsidRDefault="00E43334" w:rsidP="00F34663">
            <w:pPr>
              <w:pStyle w:val="western"/>
              <w:shd w:val="clear" w:color="auto" w:fill="FFFFFF"/>
              <w:spacing w:before="0" w:beforeAutospacing="0" w:after="0" w:afterAutospacing="0"/>
              <w:rPr>
                <w:i/>
                <w:color w:val="000000" w:themeColor="text1"/>
                <w:sz w:val="22"/>
                <w:szCs w:val="22"/>
              </w:rPr>
            </w:pPr>
            <w:r w:rsidRPr="00D308D5">
              <w:rPr>
                <w:i/>
                <w:color w:val="000000" w:themeColor="text1"/>
                <w:sz w:val="22"/>
                <w:szCs w:val="22"/>
                <w:lang w:val="kk-KZ"/>
              </w:rPr>
              <w:t>Су малып  телегей,</w:t>
            </w:r>
          </w:p>
          <w:p w14:paraId="084547A3" w14:textId="77777777" w:rsidR="00E43334" w:rsidRPr="00D308D5" w:rsidRDefault="00E43334" w:rsidP="00F34663">
            <w:pPr>
              <w:pStyle w:val="western"/>
              <w:shd w:val="clear" w:color="auto" w:fill="FFFFFF"/>
              <w:spacing w:before="0" w:beforeAutospacing="0" w:after="0" w:afterAutospacing="0"/>
              <w:rPr>
                <w:i/>
                <w:color w:val="000000" w:themeColor="text1"/>
                <w:sz w:val="22"/>
                <w:szCs w:val="22"/>
              </w:rPr>
            </w:pPr>
            <w:r w:rsidRPr="00D308D5">
              <w:rPr>
                <w:i/>
                <w:color w:val="000000" w:themeColor="text1"/>
                <w:sz w:val="22"/>
                <w:szCs w:val="22"/>
                <w:lang w:val="kk-KZ"/>
              </w:rPr>
              <w:t xml:space="preserve">Мұхиттан шықпайды. </w:t>
            </w:r>
            <w:r w:rsidRPr="00D308D5">
              <w:rPr>
                <w:b/>
                <w:i/>
                <w:color w:val="000000" w:themeColor="text1"/>
                <w:sz w:val="22"/>
                <w:szCs w:val="22"/>
                <w:lang w:val="kk-KZ"/>
              </w:rPr>
              <w:t>(кит)</w:t>
            </w:r>
          </w:p>
          <w:p w14:paraId="64D9E2FF" w14:textId="77777777" w:rsidR="00E43334" w:rsidRPr="00D308D5" w:rsidRDefault="00E43334" w:rsidP="00F34663">
            <w:pPr>
              <w:pStyle w:val="western"/>
              <w:shd w:val="clear" w:color="auto" w:fill="FFFFFF"/>
              <w:spacing w:before="0" w:beforeAutospacing="0" w:after="0" w:afterAutospacing="0"/>
              <w:rPr>
                <w:i/>
                <w:color w:val="000000" w:themeColor="text1"/>
                <w:sz w:val="22"/>
                <w:szCs w:val="22"/>
              </w:rPr>
            </w:pPr>
            <w:r w:rsidRPr="00D308D5">
              <w:rPr>
                <w:i/>
                <w:color w:val="000000" w:themeColor="text1"/>
                <w:sz w:val="22"/>
                <w:szCs w:val="22"/>
                <w:lang w:val="kk-KZ"/>
              </w:rPr>
              <w:t>3. Асты тас, үсті тас,</w:t>
            </w:r>
          </w:p>
          <w:p w14:paraId="15E645FA" w14:textId="77777777" w:rsidR="00E43334" w:rsidRPr="00D308D5" w:rsidRDefault="00E43334" w:rsidP="00F34663">
            <w:pPr>
              <w:pStyle w:val="western"/>
              <w:shd w:val="clear" w:color="auto" w:fill="FFFFFF"/>
              <w:spacing w:before="0" w:beforeAutospacing="0" w:after="0" w:afterAutospacing="0"/>
              <w:rPr>
                <w:i/>
                <w:color w:val="000000" w:themeColor="text1"/>
                <w:sz w:val="22"/>
                <w:szCs w:val="22"/>
              </w:rPr>
            </w:pPr>
            <w:r w:rsidRPr="00D308D5">
              <w:rPr>
                <w:i/>
                <w:color w:val="000000" w:themeColor="text1"/>
                <w:sz w:val="22"/>
                <w:szCs w:val="22"/>
                <w:lang w:val="kk-KZ"/>
              </w:rPr>
              <w:t>Ортасында жанды бас</w:t>
            </w:r>
            <w:r w:rsidRPr="00D308D5">
              <w:rPr>
                <w:b/>
                <w:i/>
                <w:color w:val="000000" w:themeColor="text1"/>
                <w:sz w:val="22"/>
                <w:szCs w:val="22"/>
                <w:lang w:val="kk-KZ"/>
              </w:rPr>
              <w:t>.(тасбақа)</w:t>
            </w:r>
          </w:p>
          <w:p w14:paraId="3E174C88" w14:textId="77777777" w:rsidR="00E43334" w:rsidRPr="00D308D5" w:rsidRDefault="00E43334" w:rsidP="00F34663">
            <w:pPr>
              <w:pStyle w:val="western"/>
              <w:shd w:val="clear" w:color="auto" w:fill="FFFFFF"/>
              <w:spacing w:before="0" w:beforeAutospacing="0" w:after="0" w:afterAutospacing="0"/>
              <w:rPr>
                <w:i/>
                <w:color w:val="000000" w:themeColor="text1"/>
                <w:sz w:val="22"/>
                <w:szCs w:val="22"/>
                <w:lang w:val="kk-KZ"/>
              </w:rPr>
            </w:pPr>
            <w:r w:rsidRPr="00D308D5">
              <w:rPr>
                <w:i/>
                <w:color w:val="000000" w:themeColor="text1"/>
                <w:sz w:val="22"/>
                <w:szCs w:val="22"/>
                <w:lang w:val="kk-KZ"/>
              </w:rPr>
              <w:t>4. Адамдардың досы,</w:t>
            </w:r>
          </w:p>
          <w:p w14:paraId="1EDFC68A" w14:textId="77777777" w:rsidR="00E43334" w:rsidRPr="00D308D5" w:rsidRDefault="00E43334" w:rsidP="00F34663">
            <w:pPr>
              <w:pStyle w:val="western"/>
              <w:shd w:val="clear" w:color="auto" w:fill="FFFFFF"/>
              <w:spacing w:before="0" w:beforeAutospacing="0" w:after="0" w:afterAutospacing="0"/>
              <w:rPr>
                <w:i/>
                <w:color w:val="000000" w:themeColor="text1"/>
                <w:sz w:val="22"/>
                <w:szCs w:val="22"/>
                <w:lang w:val="kk-KZ"/>
              </w:rPr>
            </w:pPr>
            <w:r w:rsidRPr="00D308D5">
              <w:rPr>
                <w:i/>
                <w:color w:val="000000" w:themeColor="text1"/>
                <w:sz w:val="22"/>
                <w:szCs w:val="22"/>
                <w:lang w:val="kk-KZ"/>
              </w:rPr>
              <w:t>Сүйкімді де өзі.</w:t>
            </w:r>
          </w:p>
          <w:p w14:paraId="09D05A67" w14:textId="77777777" w:rsidR="00E43334" w:rsidRPr="00D308D5" w:rsidRDefault="00E43334" w:rsidP="00F34663">
            <w:pPr>
              <w:pStyle w:val="western"/>
              <w:shd w:val="clear" w:color="auto" w:fill="FFFFFF"/>
              <w:spacing w:before="0" w:beforeAutospacing="0" w:after="0" w:afterAutospacing="0"/>
              <w:rPr>
                <w:i/>
                <w:color w:val="000000" w:themeColor="text1"/>
                <w:sz w:val="22"/>
                <w:szCs w:val="22"/>
                <w:lang w:val="kk-KZ"/>
              </w:rPr>
            </w:pPr>
            <w:r w:rsidRPr="00D308D5">
              <w:rPr>
                <w:i/>
                <w:color w:val="000000" w:themeColor="text1"/>
                <w:sz w:val="22"/>
                <w:szCs w:val="22"/>
                <w:lang w:val="kk-KZ"/>
              </w:rPr>
              <w:t>Балыққа өзі жатпайды,</w:t>
            </w:r>
          </w:p>
          <w:p w14:paraId="1928D2B9" w14:textId="77777777" w:rsidR="00E43334" w:rsidRPr="00D308D5" w:rsidRDefault="00E43334" w:rsidP="00F34663">
            <w:pPr>
              <w:pStyle w:val="western"/>
              <w:shd w:val="clear" w:color="auto" w:fill="FFFFFF"/>
              <w:spacing w:before="0" w:beforeAutospacing="0" w:after="0" w:afterAutospacing="0"/>
              <w:rPr>
                <w:i/>
                <w:color w:val="000000" w:themeColor="text1"/>
                <w:sz w:val="22"/>
                <w:szCs w:val="22"/>
                <w:lang w:val="kk-KZ"/>
              </w:rPr>
            </w:pPr>
            <w:r w:rsidRPr="00D308D5">
              <w:rPr>
                <w:i/>
                <w:color w:val="000000" w:themeColor="text1"/>
                <w:sz w:val="22"/>
                <w:szCs w:val="22"/>
                <w:lang w:val="kk-KZ"/>
              </w:rPr>
              <w:t>Бірақ сумен ойнайды</w:t>
            </w:r>
            <w:r w:rsidRPr="00D308D5">
              <w:rPr>
                <w:b/>
                <w:i/>
                <w:color w:val="000000" w:themeColor="text1"/>
                <w:sz w:val="22"/>
                <w:szCs w:val="22"/>
                <w:lang w:val="kk-KZ"/>
              </w:rPr>
              <w:t>.(дельфин)</w:t>
            </w:r>
          </w:p>
          <w:p w14:paraId="4E28CA9D" w14:textId="77777777" w:rsidR="00E43334" w:rsidRPr="00D308D5" w:rsidRDefault="00E43334" w:rsidP="00F34663">
            <w:pPr>
              <w:pStyle w:val="western"/>
              <w:shd w:val="clear" w:color="auto" w:fill="FFFFFF"/>
              <w:spacing w:before="0" w:beforeAutospacing="0" w:after="0" w:afterAutospacing="0"/>
              <w:rPr>
                <w:i/>
                <w:color w:val="000000" w:themeColor="text1"/>
                <w:sz w:val="22"/>
                <w:szCs w:val="22"/>
                <w:lang w:val="kk-KZ"/>
              </w:rPr>
            </w:pPr>
            <w:r w:rsidRPr="00D308D5">
              <w:rPr>
                <w:b/>
                <w:i/>
                <w:color w:val="000000" w:themeColor="text1"/>
                <w:sz w:val="22"/>
                <w:szCs w:val="22"/>
                <w:lang w:val="kk-KZ"/>
              </w:rPr>
              <w:t>Қызығушылықты ояту</w:t>
            </w:r>
            <w:r w:rsidRPr="00D308D5">
              <w:rPr>
                <w:i/>
                <w:color w:val="000000" w:themeColor="text1"/>
                <w:sz w:val="22"/>
                <w:szCs w:val="22"/>
                <w:lang w:val="kk-KZ"/>
              </w:rPr>
              <w:t>.</w:t>
            </w:r>
          </w:p>
          <w:p w14:paraId="0DF1C6D9" w14:textId="77777777" w:rsidR="00E43334" w:rsidRPr="00D308D5" w:rsidRDefault="00E43334" w:rsidP="00F34663">
            <w:pPr>
              <w:pStyle w:val="western"/>
              <w:shd w:val="clear" w:color="auto" w:fill="FFFFFF"/>
              <w:spacing w:before="0" w:beforeAutospacing="0" w:after="0" w:afterAutospacing="0"/>
              <w:rPr>
                <w:i/>
                <w:color w:val="000000" w:themeColor="text1"/>
                <w:sz w:val="22"/>
                <w:szCs w:val="22"/>
                <w:lang w:val="kk-KZ"/>
              </w:rPr>
            </w:pPr>
            <w:r w:rsidRPr="00D308D5">
              <w:rPr>
                <w:i/>
                <w:color w:val="000000" w:themeColor="text1"/>
                <w:sz w:val="22"/>
                <w:szCs w:val="22"/>
                <w:lang w:val="kk-KZ"/>
              </w:rPr>
              <w:t>Бәріміз көзімізді жұмып, теңіздің түбіне түсіп, көз алдымызға теңіз түбін елестетіп көрейік.</w:t>
            </w:r>
          </w:p>
          <w:p w14:paraId="0F663632" w14:textId="77777777" w:rsidR="00E43334" w:rsidRPr="00D308D5" w:rsidRDefault="00E43334" w:rsidP="00F34663">
            <w:pPr>
              <w:pStyle w:val="western"/>
              <w:shd w:val="clear" w:color="auto" w:fill="FFFFFF"/>
              <w:spacing w:before="0" w:beforeAutospacing="0" w:after="0" w:afterAutospacing="0"/>
              <w:rPr>
                <w:i/>
                <w:color w:val="000000" w:themeColor="text1"/>
                <w:sz w:val="22"/>
                <w:szCs w:val="22"/>
                <w:lang w:val="kk-KZ"/>
              </w:rPr>
            </w:pPr>
            <w:r w:rsidRPr="00D308D5">
              <w:rPr>
                <w:i/>
                <w:color w:val="000000" w:themeColor="text1"/>
                <w:sz w:val="22"/>
                <w:szCs w:val="22"/>
                <w:lang w:val="kk-KZ"/>
              </w:rPr>
              <w:t>- Балалар, қараңдаршы, мынау кай теңіз жануары?</w:t>
            </w:r>
          </w:p>
          <w:p w14:paraId="5F39DAF4" w14:textId="77777777" w:rsidR="00E43334" w:rsidRPr="00D308D5" w:rsidRDefault="00E43334" w:rsidP="00F34663">
            <w:pPr>
              <w:pStyle w:val="western"/>
              <w:shd w:val="clear" w:color="auto" w:fill="FFFFFF"/>
              <w:spacing w:before="0" w:beforeAutospacing="0" w:after="0" w:afterAutospacing="0"/>
              <w:rPr>
                <w:i/>
                <w:color w:val="000000" w:themeColor="text1"/>
                <w:sz w:val="22"/>
                <w:szCs w:val="22"/>
                <w:lang w:val="kk-KZ"/>
              </w:rPr>
            </w:pPr>
            <w:r w:rsidRPr="00D308D5">
              <w:rPr>
                <w:i/>
                <w:color w:val="000000" w:themeColor="text1"/>
                <w:sz w:val="22"/>
                <w:szCs w:val="22"/>
                <w:lang w:val="kk-KZ"/>
              </w:rPr>
              <w:t>- Ия, дельфиндер кейде тұмсығымен соғып, акуланы да өлтіріп қоятын кездері болады. Аккуланың өзі де дельфиннен қорқатын сәттері жиі кездеседі.</w:t>
            </w:r>
          </w:p>
          <w:p w14:paraId="4991A4B9" w14:textId="77777777" w:rsidR="00E43334" w:rsidRPr="00D308D5" w:rsidRDefault="00E43334" w:rsidP="00F34663">
            <w:pPr>
              <w:pStyle w:val="western"/>
              <w:shd w:val="clear" w:color="auto" w:fill="FFFFFF"/>
              <w:spacing w:before="0" w:beforeAutospacing="0" w:after="0" w:afterAutospacing="0"/>
              <w:rPr>
                <w:i/>
                <w:color w:val="000000" w:themeColor="text1"/>
                <w:sz w:val="22"/>
                <w:szCs w:val="22"/>
                <w:lang w:val="kk-KZ"/>
              </w:rPr>
            </w:pPr>
            <w:r w:rsidRPr="00D308D5">
              <w:rPr>
                <w:i/>
                <w:color w:val="000000" w:themeColor="text1"/>
                <w:sz w:val="22"/>
                <w:szCs w:val="22"/>
                <w:lang w:val="kk-KZ"/>
              </w:rPr>
              <w:t>- Делфин туралы не білесіңдер?</w:t>
            </w:r>
          </w:p>
          <w:p w14:paraId="73691E20" w14:textId="77777777" w:rsidR="00E43334" w:rsidRPr="00D308D5" w:rsidRDefault="00E43334" w:rsidP="00F34663">
            <w:pPr>
              <w:pStyle w:val="western"/>
              <w:shd w:val="clear" w:color="auto" w:fill="FFFFFF"/>
              <w:spacing w:before="0" w:beforeAutospacing="0" w:after="0" w:afterAutospacing="0"/>
              <w:rPr>
                <w:i/>
                <w:color w:val="000000" w:themeColor="text1"/>
                <w:sz w:val="22"/>
                <w:szCs w:val="22"/>
                <w:lang w:val="kk-KZ"/>
              </w:rPr>
            </w:pPr>
            <w:r w:rsidRPr="00D308D5">
              <w:rPr>
                <w:i/>
                <w:color w:val="000000" w:themeColor="text1"/>
                <w:sz w:val="22"/>
                <w:szCs w:val="22"/>
                <w:lang w:val="kk-KZ"/>
              </w:rPr>
              <w:lastRenderedPageBreak/>
              <w:t>- Дельфин эмоцияға толы көңілді, әзілкеш, топтасып өмір сүретін тіршілік иесі және өте ақылды, адамдардың досы.</w:t>
            </w:r>
          </w:p>
          <w:p w14:paraId="22B5B86C" w14:textId="77777777" w:rsidR="00E43334" w:rsidRPr="00D308D5" w:rsidRDefault="00E43334" w:rsidP="00F34663">
            <w:pPr>
              <w:pStyle w:val="western"/>
              <w:shd w:val="clear" w:color="auto" w:fill="FFFFFF"/>
              <w:spacing w:before="0" w:beforeAutospacing="0" w:after="0" w:afterAutospacing="0"/>
              <w:rPr>
                <w:i/>
                <w:color w:val="000000" w:themeColor="text1"/>
                <w:sz w:val="22"/>
                <w:szCs w:val="22"/>
                <w:lang w:val="kk-KZ"/>
              </w:rPr>
            </w:pPr>
            <w:r w:rsidRPr="00D308D5">
              <w:rPr>
                <w:i/>
                <w:color w:val="000000" w:themeColor="text1"/>
                <w:sz w:val="22"/>
                <w:szCs w:val="22"/>
                <w:lang w:val="kk-KZ"/>
              </w:rPr>
              <w:t>- Аккуланың түрлері өте көп. Барлық теңіздер мен мұхиттарда кең тараған, оның көру қабілеті жақсы жетілмеген,ал иіс сезу қабілеті өте жақсы.</w:t>
            </w:r>
          </w:p>
          <w:p w14:paraId="3070D862" w14:textId="77777777" w:rsidR="00E43334" w:rsidRPr="00D308D5" w:rsidRDefault="00E43334" w:rsidP="00F34663">
            <w:pPr>
              <w:pStyle w:val="western"/>
              <w:shd w:val="clear" w:color="auto" w:fill="FFFFFF"/>
              <w:spacing w:before="0" w:beforeAutospacing="0" w:after="0" w:afterAutospacing="0"/>
              <w:rPr>
                <w:i/>
                <w:color w:val="000000" w:themeColor="text1"/>
                <w:sz w:val="22"/>
                <w:szCs w:val="22"/>
                <w:lang w:val="kk-KZ"/>
              </w:rPr>
            </w:pPr>
            <w:r w:rsidRPr="00D308D5">
              <w:rPr>
                <w:i/>
                <w:color w:val="000000" w:themeColor="text1"/>
                <w:sz w:val="22"/>
                <w:szCs w:val="22"/>
                <w:lang w:val="kk-KZ"/>
              </w:rPr>
              <w:t>- Мынау теңізді мекендейтін қай жәндік?</w:t>
            </w:r>
          </w:p>
          <w:p w14:paraId="7429F693" w14:textId="77777777" w:rsidR="00E43334" w:rsidRPr="00D308D5" w:rsidRDefault="00E43334" w:rsidP="00F34663">
            <w:pPr>
              <w:pStyle w:val="western"/>
              <w:shd w:val="clear" w:color="auto" w:fill="FFFFFF"/>
              <w:spacing w:before="0" w:beforeAutospacing="0" w:after="0" w:afterAutospacing="0"/>
              <w:rPr>
                <w:i/>
                <w:color w:val="000000" w:themeColor="text1"/>
                <w:sz w:val="22"/>
                <w:szCs w:val="22"/>
                <w:lang w:val="kk-KZ"/>
              </w:rPr>
            </w:pPr>
            <w:r w:rsidRPr="00D308D5">
              <w:rPr>
                <w:i/>
                <w:color w:val="000000" w:themeColor="text1"/>
                <w:sz w:val="22"/>
                <w:szCs w:val="22"/>
                <w:lang w:val="kk-KZ"/>
              </w:rPr>
              <w:t>- Балалар сегізаяқ су астында баяу қозғалады. Бір қызығы сегізаяқтың аузын жоғары қаратып, қармалауыштарын төмен салбыратса, ол дереу ұйқыға батады.</w:t>
            </w:r>
          </w:p>
          <w:p w14:paraId="08E5507B" w14:textId="77777777" w:rsidR="00E43334" w:rsidRPr="00D308D5" w:rsidRDefault="00E43334" w:rsidP="00F34663">
            <w:pPr>
              <w:pStyle w:val="western"/>
              <w:shd w:val="clear" w:color="auto" w:fill="FFFFFF"/>
              <w:spacing w:before="0" w:beforeAutospacing="0" w:after="0" w:afterAutospacing="0"/>
              <w:rPr>
                <w:i/>
                <w:color w:val="000000" w:themeColor="text1"/>
                <w:sz w:val="22"/>
                <w:szCs w:val="22"/>
                <w:lang w:val="kk-KZ"/>
              </w:rPr>
            </w:pPr>
            <w:r w:rsidRPr="00D308D5">
              <w:rPr>
                <w:i/>
                <w:color w:val="000000" w:themeColor="text1"/>
                <w:sz w:val="22"/>
                <w:szCs w:val="22"/>
                <w:lang w:val="kk-KZ"/>
              </w:rPr>
              <w:t>- Сегізаяқтар немен қоректенеді?</w:t>
            </w:r>
          </w:p>
          <w:p w14:paraId="604D2186" w14:textId="77777777" w:rsidR="00E43334" w:rsidRPr="00D308D5" w:rsidRDefault="00E43334" w:rsidP="00F34663">
            <w:pPr>
              <w:pStyle w:val="western"/>
              <w:shd w:val="clear" w:color="auto" w:fill="FFFFFF"/>
              <w:spacing w:before="0" w:beforeAutospacing="0" w:after="0" w:afterAutospacing="0"/>
              <w:rPr>
                <w:i/>
                <w:sz w:val="22"/>
                <w:szCs w:val="22"/>
                <w:lang w:val="kk-KZ"/>
              </w:rPr>
            </w:pPr>
            <w:r w:rsidRPr="00D308D5">
              <w:rPr>
                <w:i/>
                <w:sz w:val="22"/>
                <w:szCs w:val="22"/>
                <w:lang w:val="kk-KZ"/>
              </w:rPr>
              <w:t>- Балалар, сендер өздеріңе таныс жануарлар мен жәндіктерді танып, атын атадыңдар.</w:t>
            </w:r>
          </w:p>
          <w:p w14:paraId="0A0BFD48" w14:textId="77777777" w:rsidR="00E43334" w:rsidRPr="00D308D5" w:rsidRDefault="00E43334" w:rsidP="00F34663">
            <w:pPr>
              <w:pStyle w:val="western"/>
              <w:shd w:val="clear" w:color="auto" w:fill="FFFFFF"/>
              <w:spacing w:before="0" w:beforeAutospacing="0" w:after="0" w:afterAutospacing="0"/>
              <w:rPr>
                <w:i/>
                <w:sz w:val="22"/>
                <w:szCs w:val="22"/>
                <w:lang w:val="kk-KZ"/>
              </w:rPr>
            </w:pPr>
            <w:r w:rsidRPr="00D308D5">
              <w:rPr>
                <w:i/>
                <w:sz w:val="22"/>
                <w:szCs w:val="22"/>
                <w:lang w:val="kk-KZ"/>
              </w:rPr>
              <w:t>- Су астында тағы да көптеген жәндіктер кездеседі - теңіз тасбақасы, теңіз аты, медуза, теңіз шаяны. Олар туралы келесі жолы танысамыз.</w:t>
            </w:r>
          </w:p>
          <w:p w14:paraId="09006057" w14:textId="77777777" w:rsidR="00E43334" w:rsidRPr="00D308D5" w:rsidRDefault="00E43334" w:rsidP="00F34663">
            <w:pPr>
              <w:pStyle w:val="western"/>
              <w:shd w:val="clear" w:color="auto" w:fill="FFFFFF"/>
              <w:spacing w:before="0" w:beforeAutospacing="0" w:after="0" w:afterAutospacing="0"/>
              <w:rPr>
                <w:i/>
                <w:sz w:val="22"/>
                <w:szCs w:val="22"/>
                <w:lang w:val="kk-KZ"/>
              </w:rPr>
            </w:pPr>
            <w:r w:rsidRPr="00D308D5">
              <w:rPr>
                <w:i/>
                <w:sz w:val="22"/>
                <w:szCs w:val="22"/>
                <w:lang w:val="kk-KZ"/>
              </w:rPr>
              <w:t>- Ал, балалар, сендер шаршаған шығарсыңдар, бойларымызды сергітіп, жаттығу жасап алайық.</w:t>
            </w:r>
          </w:p>
          <w:p w14:paraId="6E7CB162" w14:textId="77777777" w:rsidR="00E43334" w:rsidRPr="00D308D5" w:rsidRDefault="00E43334" w:rsidP="00F34663">
            <w:pPr>
              <w:pStyle w:val="western"/>
              <w:shd w:val="clear" w:color="auto" w:fill="FFFFFF"/>
              <w:spacing w:before="0" w:beforeAutospacing="0" w:after="0" w:afterAutospacing="0"/>
              <w:rPr>
                <w:i/>
                <w:sz w:val="22"/>
                <w:szCs w:val="22"/>
              </w:rPr>
            </w:pPr>
            <w:r w:rsidRPr="00D308D5">
              <w:rPr>
                <w:b/>
                <w:bCs/>
                <w:i/>
                <w:sz w:val="22"/>
                <w:szCs w:val="22"/>
                <w:lang w:val="kk-KZ"/>
              </w:rPr>
              <w:t>Сергіту сәті:</w:t>
            </w:r>
          </w:p>
          <w:p w14:paraId="40ADFD41" w14:textId="77777777" w:rsidR="00E43334" w:rsidRPr="00D308D5" w:rsidRDefault="00E43334" w:rsidP="00F34663">
            <w:pPr>
              <w:pStyle w:val="western"/>
              <w:shd w:val="clear" w:color="auto" w:fill="FFFFFF"/>
              <w:spacing w:before="0" w:beforeAutospacing="0" w:after="0" w:afterAutospacing="0"/>
              <w:rPr>
                <w:i/>
                <w:sz w:val="22"/>
                <w:szCs w:val="22"/>
              </w:rPr>
            </w:pPr>
            <w:r w:rsidRPr="00D308D5">
              <w:rPr>
                <w:i/>
                <w:sz w:val="22"/>
                <w:szCs w:val="22"/>
                <w:lang w:val="kk-KZ"/>
              </w:rPr>
              <w:t>Балық жүзді таза суда,</w:t>
            </w:r>
          </w:p>
          <w:p w14:paraId="6DD97BCE" w14:textId="77777777" w:rsidR="00E43334" w:rsidRPr="00D308D5" w:rsidRDefault="00E43334" w:rsidP="00F34663">
            <w:pPr>
              <w:pStyle w:val="western"/>
              <w:shd w:val="clear" w:color="auto" w:fill="FFFFFF"/>
              <w:spacing w:before="0" w:beforeAutospacing="0" w:after="0" w:afterAutospacing="0"/>
              <w:rPr>
                <w:i/>
                <w:sz w:val="22"/>
                <w:szCs w:val="22"/>
              </w:rPr>
            </w:pPr>
            <w:r w:rsidRPr="00D308D5">
              <w:rPr>
                <w:i/>
                <w:sz w:val="22"/>
                <w:szCs w:val="22"/>
                <w:lang w:val="kk-KZ"/>
              </w:rPr>
              <w:t>Бір керіліп, бір жиырылып.</w:t>
            </w:r>
          </w:p>
          <w:p w14:paraId="4B6F7BD5" w14:textId="77777777" w:rsidR="00E43334" w:rsidRPr="00D308D5" w:rsidRDefault="00E43334" w:rsidP="00F34663">
            <w:pPr>
              <w:pStyle w:val="western"/>
              <w:shd w:val="clear" w:color="auto" w:fill="FFFFFF"/>
              <w:spacing w:before="0" w:beforeAutospacing="0" w:after="0" w:afterAutospacing="0"/>
              <w:rPr>
                <w:i/>
                <w:sz w:val="22"/>
                <w:szCs w:val="22"/>
              </w:rPr>
            </w:pPr>
            <w:r w:rsidRPr="00D308D5">
              <w:rPr>
                <w:i/>
                <w:sz w:val="22"/>
                <w:szCs w:val="22"/>
                <w:lang w:val="kk-KZ"/>
              </w:rPr>
              <w:t>Жүзіп, жүзіп шаршағанда,</w:t>
            </w:r>
          </w:p>
          <w:p w14:paraId="0EEE66BC" w14:textId="77777777" w:rsidR="00E43334" w:rsidRPr="00D308D5" w:rsidRDefault="00E43334" w:rsidP="00F34663">
            <w:pPr>
              <w:pStyle w:val="western"/>
              <w:shd w:val="clear" w:color="auto" w:fill="FFFFFF"/>
              <w:spacing w:before="0" w:beforeAutospacing="0" w:after="0" w:afterAutospacing="0"/>
              <w:rPr>
                <w:i/>
                <w:sz w:val="22"/>
                <w:szCs w:val="22"/>
              </w:rPr>
            </w:pPr>
            <w:r w:rsidRPr="00D308D5">
              <w:rPr>
                <w:i/>
                <w:sz w:val="22"/>
                <w:szCs w:val="22"/>
                <w:lang w:val="kk-KZ"/>
              </w:rPr>
              <w:t>Тығылады тасты құмға.</w:t>
            </w:r>
          </w:p>
          <w:p w14:paraId="6AE7F14B" w14:textId="77777777" w:rsidR="00E43334" w:rsidRPr="00D308D5" w:rsidRDefault="00E43334" w:rsidP="00F34663">
            <w:pPr>
              <w:pStyle w:val="western"/>
              <w:shd w:val="clear" w:color="auto" w:fill="FFFFFF"/>
              <w:spacing w:before="0" w:beforeAutospacing="0" w:after="0" w:afterAutospacing="0"/>
              <w:rPr>
                <w:i/>
                <w:sz w:val="22"/>
                <w:szCs w:val="22"/>
              </w:rPr>
            </w:pPr>
            <w:r w:rsidRPr="00D308D5">
              <w:rPr>
                <w:b/>
                <w:bCs/>
                <w:i/>
                <w:sz w:val="22"/>
                <w:szCs w:val="22"/>
                <w:lang w:val="kk-KZ"/>
              </w:rPr>
              <w:t>Проблемалық сұрақ.</w:t>
            </w:r>
          </w:p>
          <w:p w14:paraId="5F20B086" w14:textId="77777777" w:rsidR="00E43334" w:rsidRPr="00D308D5" w:rsidRDefault="00E43334" w:rsidP="00F34663">
            <w:pPr>
              <w:pStyle w:val="western"/>
              <w:shd w:val="clear" w:color="auto" w:fill="FFFFFF"/>
              <w:spacing w:before="0" w:beforeAutospacing="0" w:after="0" w:afterAutospacing="0"/>
              <w:rPr>
                <w:i/>
                <w:sz w:val="22"/>
                <w:szCs w:val="22"/>
              </w:rPr>
            </w:pPr>
            <w:r w:rsidRPr="00D308D5">
              <w:rPr>
                <w:i/>
                <w:sz w:val="22"/>
                <w:szCs w:val="22"/>
                <w:lang w:val="kk-KZ"/>
              </w:rPr>
              <w:t>- Балалар, ластанған суда тіршілік болады ма?</w:t>
            </w:r>
          </w:p>
          <w:p w14:paraId="0420DC46" w14:textId="77777777" w:rsidR="00E43334" w:rsidRPr="00D308D5" w:rsidRDefault="00E43334" w:rsidP="00F34663">
            <w:pPr>
              <w:pStyle w:val="western"/>
              <w:shd w:val="clear" w:color="auto" w:fill="FFFFFF"/>
              <w:spacing w:before="0" w:beforeAutospacing="0" w:after="0" w:afterAutospacing="0"/>
              <w:rPr>
                <w:i/>
                <w:sz w:val="22"/>
                <w:szCs w:val="22"/>
              </w:rPr>
            </w:pPr>
            <w:r w:rsidRPr="00D308D5">
              <w:rPr>
                <w:i/>
                <w:sz w:val="22"/>
                <w:szCs w:val="22"/>
                <w:lang w:val="kk-KZ"/>
              </w:rPr>
              <w:t>- Неге?</w:t>
            </w:r>
          </w:p>
          <w:p w14:paraId="7BAF29DD" w14:textId="77777777" w:rsidR="00E43334" w:rsidRPr="00D308D5" w:rsidRDefault="00E43334" w:rsidP="00F34663">
            <w:pPr>
              <w:pStyle w:val="western"/>
              <w:shd w:val="clear" w:color="auto" w:fill="FFFFFF"/>
              <w:spacing w:before="0" w:beforeAutospacing="0" w:after="0" w:afterAutospacing="0"/>
              <w:rPr>
                <w:i/>
                <w:sz w:val="22"/>
                <w:szCs w:val="22"/>
              </w:rPr>
            </w:pPr>
            <w:r w:rsidRPr="00D308D5">
              <w:rPr>
                <w:i/>
                <w:sz w:val="22"/>
                <w:szCs w:val="22"/>
                <w:lang w:val="kk-KZ"/>
              </w:rPr>
              <w:t>- Сен қалай ойлайсын? - деп бірнеше балаларға сұрақ қояды.</w:t>
            </w:r>
          </w:p>
          <w:p w14:paraId="09E60B95" w14:textId="77777777" w:rsidR="00E43334" w:rsidRPr="00D308D5" w:rsidRDefault="00E43334" w:rsidP="00F34663">
            <w:pPr>
              <w:pStyle w:val="western"/>
              <w:shd w:val="clear" w:color="auto" w:fill="FFFFFF"/>
              <w:spacing w:before="0" w:beforeAutospacing="0" w:after="0" w:afterAutospacing="0"/>
              <w:rPr>
                <w:i/>
                <w:sz w:val="22"/>
                <w:szCs w:val="22"/>
              </w:rPr>
            </w:pPr>
            <w:r w:rsidRPr="00D308D5">
              <w:rPr>
                <w:i/>
                <w:sz w:val="22"/>
                <w:szCs w:val="22"/>
              </w:rPr>
              <w:lastRenderedPageBreak/>
              <w:t>– </w:t>
            </w:r>
            <w:r w:rsidRPr="00D308D5">
              <w:rPr>
                <w:i/>
                <w:sz w:val="22"/>
                <w:szCs w:val="22"/>
                <w:lang w:val="kk-KZ"/>
              </w:rPr>
              <w:t>Ал, олар сөйлей алса, бізге не айтады екен?</w:t>
            </w:r>
          </w:p>
          <w:p w14:paraId="59571630" w14:textId="77777777" w:rsidR="00E43334" w:rsidRPr="00D308D5" w:rsidRDefault="00E43334" w:rsidP="00F34663">
            <w:pPr>
              <w:pStyle w:val="western"/>
              <w:shd w:val="clear" w:color="auto" w:fill="FFFFFF"/>
              <w:spacing w:before="0" w:beforeAutospacing="0" w:after="0" w:afterAutospacing="0"/>
              <w:rPr>
                <w:i/>
                <w:sz w:val="22"/>
                <w:szCs w:val="22"/>
                <w:lang w:val="kk-KZ"/>
              </w:rPr>
            </w:pPr>
            <w:r w:rsidRPr="00D308D5">
              <w:rPr>
                <w:i/>
                <w:sz w:val="22"/>
                <w:szCs w:val="22"/>
                <w:lang w:val="kk-KZ"/>
              </w:rPr>
              <w:t>- Суды ластамаңдаршы.</w:t>
            </w:r>
          </w:p>
          <w:p w14:paraId="7CFB1F14" w14:textId="77777777" w:rsidR="00E43334" w:rsidRPr="00D308D5" w:rsidRDefault="00E43334" w:rsidP="00F34663">
            <w:pPr>
              <w:pStyle w:val="western"/>
              <w:shd w:val="clear" w:color="auto" w:fill="FFFFFF"/>
              <w:spacing w:before="0" w:beforeAutospacing="0" w:after="0" w:afterAutospacing="0"/>
              <w:rPr>
                <w:i/>
                <w:sz w:val="22"/>
                <w:szCs w:val="22"/>
                <w:lang w:val="kk-KZ"/>
              </w:rPr>
            </w:pPr>
            <w:r w:rsidRPr="00D308D5">
              <w:rPr>
                <w:i/>
                <w:sz w:val="22"/>
                <w:szCs w:val="22"/>
                <w:lang w:val="kk-KZ"/>
              </w:rPr>
              <w:t>- Суға қоқыс тастамаңдаршы</w:t>
            </w:r>
          </w:p>
          <w:p w14:paraId="48E434D5" w14:textId="77777777" w:rsidR="00E43334" w:rsidRPr="00D308D5" w:rsidRDefault="00E43334" w:rsidP="00F34663">
            <w:pPr>
              <w:pStyle w:val="western"/>
              <w:shd w:val="clear" w:color="auto" w:fill="FFFFFF"/>
              <w:spacing w:before="0" w:beforeAutospacing="0" w:after="0" w:afterAutospacing="0"/>
              <w:rPr>
                <w:i/>
                <w:sz w:val="22"/>
                <w:szCs w:val="22"/>
                <w:lang w:val="kk-KZ"/>
              </w:rPr>
            </w:pPr>
            <w:r w:rsidRPr="00D308D5">
              <w:rPr>
                <w:i/>
                <w:sz w:val="22"/>
                <w:szCs w:val="22"/>
                <w:lang w:val="kk-KZ"/>
              </w:rPr>
              <w:t>- Машиналарды келіп судың жағасына жумаңдаршы.</w:t>
            </w:r>
          </w:p>
          <w:p w14:paraId="75CB9EE0" w14:textId="77777777" w:rsidR="00E43334" w:rsidRPr="00D308D5" w:rsidRDefault="00E43334" w:rsidP="00F34663">
            <w:pPr>
              <w:pStyle w:val="western"/>
              <w:shd w:val="clear" w:color="auto" w:fill="FFFFFF"/>
              <w:spacing w:before="0" w:beforeAutospacing="0" w:after="0" w:afterAutospacing="0"/>
              <w:rPr>
                <w:i/>
                <w:sz w:val="22"/>
                <w:szCs w:val="22"/>
                <w:lang w:val="kk-KZ"/>
              </w:rPr>
            </w:pPr>
            <w:r w:rsidRPr="00D308D5">
              <w:rPr>
                <w:i/>
                <w:sz w:val="22"/>
                <w:szCs w:val="22"/>
                <w:lang w:val="kk-KZ"/>
              </w:rPr>
              <w:t>- Ау-қармақ дегенді бейберекет сала бермеңдерші.</w:t>
            </w:r>
          </w:p>
          <w:p w14:paraId="1F9AECDD" w14:textId="77777777" w:rsidR="00E43334" w:rsidRPr="00D308D5" w:rsidRDefault="00E43334" w:rsidP="00F34663">
            <w:pPr>
              <w:pStyle w:val="western"/>
              <w:shd w:val="clear" w:color="auto" w:fill="FFFFFF"/>
              <w:spacing w:before="0" w:beforeAutospacing="0" w:after="0" w:afterAutospacing="0"/>
              <w:rPr>
                <w:i/>
                <w:sz w:val="22"/>
                <w:szCs w:val="22"/>
                <w:lang w:val="kk-KZ"/>
              </w:rPr>
            </w:pPr>
            <w:r w:rsidRPr="00D308D5">
              <w:rPr>
                <w:i/>
                <w:sz w:val="22"/>
                <w:szCs w:val="22"/>
                <w:lang w:val="kk-KZ"/>
              </w:rPr>
              <w:t>- Бізге жиі қамқор</w:t>
            </w:r>
          </w:p>
          <w:p w14:paraId="157DACEF" w14:textId="77777777" w:rsidR="00E43334" w:rsidRPr="00D308D5" w:rsidRDefault="00E43334" w:rsidP="00F34663">
            <w:pPr>
              <w:pStyle w:val="western"/>
              <w:shd w:val="clear" w:color="auto" w:fill="FFFFFF"/>
              <w:spacing w:before="0" w:beforeAutospacing="0" w:after="0" w:afterAutospacing="0"/>
              <w:rPr>
                <w:i/>
                <w:sz w:val="22"/>
                <w:szCs w:val="22"/>
                <w:lang w:val="kk-KZ"/>
              </w:rPr>
            </w:pPr>
            <w:r w:rsidRPr="00D308D5">
              <w:rPr>
                <w:i/>
                <w:sz w:val="22"/>
                <w:szCs w:val="22"/>
                <w:lang w:val="kk-KZ"/>
              </w:rPr>
              <w:t>болыңдаршы</w:t>
            </w:r>
          </w:p>
          <w:p w14:paraId="11600DB7" w14:textId="77777777" w:rsidR="00E43334" w:rsidRPr="00D308D5" w:rsidRDefault="00E43334" w:rsidP="00F34663">
            <w:pPr>
              <w:pStyle w:val="western"/>
              <w:shd w:val="clear" w:color="auto" w:fill="FFFFFF"/>
              <w:spacing w:before="0" w:beforeAutospacing="0" w:after="0" w:afterAutospacing="0"/>
              <w:rPr>
                <w:i/>
                <w:sz w:val="22"/>
                <w:szCs w:val="22"/>
                <w:lang w:val="kk-KZ"/>
              </w:rPr>
            </w:pPr>
            <w:r w:rsidRPr="00D308D5">
              <w:rPr>
                <w:i/>
                <w:sz w:val="22"/>
                <w:szCs w:val="22"/>
                <w:lang w:val="kk-KZ"/>
              </w:rPr>
              <w:t>- Табиғатты үнемі аялап күтіңіздерші.</w:t>
            </w:r>
          </w:p>
          <w:p w14:paraId="2CFAE47F" w14:textId="77777777" w:rsidR="00E43334" w:rsidRPr="00D308D5" w:rsidRDefault="00E43334" w:rsidP="00F34663">
            <w:pPr>
              <w:pStyle w:val="western"/>
              <w:shd w:val="clear" w:color="auto" w:fill="FFFFFF"/>
              <w:spacing w:before="0" w:beforeAutospacing="0" w:after="0" w:afterAutospacing="0"/>
              <w:rPr>
                <w:i/>
                <w:sz w:val="22"/>
                <w:szCs w:val="22"/>
                <w:lang w:val="kk-KZ"/>
              </w:rPr>
            </w:pPr>
            <w:r w:rsidRPr="00D308D5">
              <w:rPr>
                <w:i/>
                <w:sz w:val="22"/>
                <w:szCs w:val="22"/>
                <w:lang w:val="kk-KZ"/>
              </w:rPr>
              <w:t>Жарайсыңдар балалар! Енді осы саяхаттан </w:t>
            </w:r>
          </w:p>
          <w:p w14:paraId="301CACC3" w14:textId="77777777" w:rsidR="00E43334" w:rsidRPr="00D308D5" w:rsidRDefault="00E43334" w:rsidP="00F34663">
            <w:pPr>
              <w:pStyle w:val="western"/>
              <w:shd w:val="clear" w:color="auto" w:fill="FFFFFF"/>
              <w:spacing w:before="0" w:beforeAutospacing="0" w:after="0" w:afterAutospacing="0"/>
              <w:rPr>
                <w:i/>
                <w:sz w:val="22"/>
                <w:szCs w:val="22"/>
                <w:lang w:val="kk-KZ"/>
              </w:rPr>
            </w:pPr>
            <w:r w:rsidRPr="00D308D5">
              <w:rPr>
                <w:i/>
                <w:sz w:val="22"/>
                <w:szCs w:val="22"/>
                <w:lang w:val="kk-KZ"/>
              </w:rPr>
              <w:t>қандай әсер алдыңдар?</w:t>
            </w:r>
          </w:p>
          <w:p w14:paraId="571C7966" w14:textId="77777777" w:rsidR="00E43334" w:rsidRPr="00D308D5" w:rsidRDefault="00E43334" w:rsidP="00F34663">
            <w:pPr>
              <w:shd w:val="clear" w:color="auto" w:fill="FFFFFF"/>
              <w:rPr>
                <w:i/>
              </w:rPr>
            </w:pPr>
            <w:r w:rsidRPr="00D308D5">
              <w:rPr>
                <w:i/>
              </w:rPr>
              <w:t>-Тамаша ондай болса, кемеге отырып балалабақшаға қайтайық.</w:t>
            </w:r>
          </w:p>
          <w:p w14:paraId="7A6A1F9C" w14:textId="77777777" w:rsidR="00E43334" w:rsidRPr="00D308D5" w:rsidRDefault="00E43334" w:rsidP="00F34663">
            <w:pPr>
              <w:shd w:val="clear" w:color="auto" w:fill="FFFFFF"/>
              <w:rPr>
                <w:b/>
                <w:i/>
              </w:rPr>
            </w:pPr>
            <w:r w:rsidRPr="00D308D5">
              <w:rPr>
                <w:b/>
                <w:i/>
              </w:rPr>
              <w:t>Қортынды</w:t>
            </w:r>
          </w:p>
          <w:p w14:paraId="544B908B" w14:textId="77777777" w:rsidR="00E43334" w:rsidRPr="00D308D5" w:rsidRDefault="00E43334" w:rsidP="00F34663">
            <w:pPr>
              <w:shd w:val="clear" w:color="auto" w:fill="FFFFFF"/>
              <w:rPr>
                <w:i/>
              </w:rPr>
            </w:pPr>
            <w:r w:rsidRPr="00D308D5">
              <w:rPr>
                <w:i/>
              </w:rPr>
              <w:t>- Саяхатымыз ұнады ма?</w:t>
            </w:r>
          </w:p>
          <w:p w14:paraId="71F4FB7C" w14:textId="77777777" w:rsidR="00E43334" w:rsidRPr="00D308D5" w:rsidRDefault="00E43334" w:rsidP="00F34663">
            <w:pPr>
              <w:shd w:val="clear" w:color="auto" w:fill="FFFFFF"/>
              <w:rPr>
                <w:i/>
                <w:color w:val="000000"/>
                <w:shd w:val="clear" w:color="auto" w:fill="FFFFFF"/>
              </w:rPr>
            </w:pPr>
            <w:r w:rsidRPr="00D308D5">
              <w:rPr>
                <w:i/>
                <w:color w:val="000000"/>
                <w:shd w:val="clear" w:color="auto" w:fill="FFFFFF"/>
              </w:rPr>
              <w:t>-Балықтар қайда мекендейді?</w:t>
            </w:r>
            <w:r w:rsidRPr="00D308D5">
              <w:rPr>
                <w:i/>
                <w:color w:val="000000"/>
              </w:rPr>
              <w:br/>
            </w:r>
            <w:r w:rsidRPr="00D308D5">
              <w:rPr>
                <w:i/>
                <w:color w:val="000000"/>
                <w:shd w:val="clear" w:color="auto" w:fill="FFFFFF"/>
              </w:rPr>
              <w:t xml:space="preserve"> -Балықтар неше топқа бөлінеді?</w:t>
            </w:r>
            <w:r w:rsidRPr="00D308D5">
              <w:rPr>
                <w:i/>
                <w:color w:val="000000"/>
              </w:rPr>
              <w:br/>
            </w:r>
            <w:r w:rsidRPr="00D308D5">
              <w:rPr>
                <w:i/>
                <w:color w:val="000000"/>
                <w:shd w:val="clear" w:color="auto" w:fill="FFFFFF"/>
              </w:rPr>
              <w:t>-Балықтардың қандайпайдасы бар?</w:t>
            </w:r>
          </w:p>
          <w:p w14:paraId="5E60BFD4" w14:textId="77777777" w:rsidR="00E43334" w:rsidRPr="00D308D5" w:rsidRDefault="00E43334" w:rsidP="00F34663">
            <w:pPr>
              <w:shd w:val="clear" w:color="auto" w:fill="FFFFFF"/>
              <w:rPr>
                <w:i/>
              </w:rPr>
            </w:pPr>
            <w:r w:rsidRPr="00D308D5">
              <w:rPr>
                <w:i/>
                <w:color w:val="000000"/>
                <w:shd w:val="clear" w:color="auto" w:fill="FFFFFF"/>
              </w:rPr>
              <w:t>Балаларды мадақтау.</w:t>
            </w:r>
          </w:p>
          <w:p w14:paraId="40AC048D" w14:textId="77777777" w:rsidR="00E43334" w:rsidRPr="00026339" w:rsidRDefault="00E43334" w:rsidP="00F34663">
            <w:pPr>
              <w:rPr>
                <w:i/>
                <w:lang w:bidi="ru-RU"/>
              </w:rPr>
            </w:pPr>
          </w:p>
        </w:tc>
        <w:tc>
          <w:tcPr>
            <w:tcW w:w="2835" w:type="dxa"/>
            <w:gridSpan w:val="2"/>
            <w:tcBorders>
              <w:left w:val="single" w:sz="4" w:space="0" w:color="auto"/>
              <w:bottom w:val="single" w:sz="4" w:space="0" w:color="000000"/>
              <w:right w:val="single" w:sz="4" w:space="0" w:color="auto"/>
            </w:tcBorders>
          </w:tcPr>
          <w:p w14:paraId="22377B94" w14:textId="77777777" w:rsidR="00E43334" w:rsidRPr="00026339" w:rsidRDefault="00E43334" w:rsidP="00F34663">
            <w:pPr>
              <w:rPr>
                <w:b/>
                <w:i/>
              </w:rPr>
            </w:pPr>
            <w:r w:rsidRPr="00026339">
              <w:rPr>
                <w:b/>
                <w:i/>
              </w:rPr>
              <w:lastRenderedPageBreak/>
              <w:t>Қызығушылықты ояту.</w:t>
            </w:r>
            <w:r w:rsidRPr="00026339">
              <w:rPr>
                <w:i/>
              </w:rPr>
              <w:t xml:space="preserve"> </w:t>
            </w:r>
            <w:r w:rsidRPr="00026339">
              <w:rPr>
                <w:b/>
                <w:i/>
              </w:rPr>
              <w:t>Білмесбек қонаққа келеді.</w:t>
            </w:r>
          </w:p>
          <w:p w14:paraId="458C94E3" w14:textId="77777777" w:rsidR="00E43334" w:rsidRDefault="00E43334" w:rsidP="00F34663">
            <w:pPr>
              <w:rPr>
                <w:i/>
              </w:rPr>
            </w:pPr>
            <w:r w:rsidRPr="00026339">
              <w:rPr>
                <w:b/>
                <w:i/>
              </w:rPr>
              <w:t>Столда  – ұшқан қарлығаштың суреті.</w:t>
            </w:r>
            <w:r w:rsidRPr="00026339">
              <w:rPr>
                <w:i/>
              </w:rPr>
              <w:t xml:space="preserve"> </w:t>
            </w:r>
          </w:p>
          <w:p w14:paraId="3D38A42D" w14:textId="77777777" w:rsidR="00E43334" w:rsidRPr="00026339" w:rsidRDefault="00E43334" w:rsidP="00F34663">
            <w:pPr>
              <w:rPr>
                <w:i/>
              </w:rPr>
            </w:pPr>
            <w:r w:rsidRPr="00026339">
              <w:rPr>
                <w:i/>
              </w:rPr>
              <w:t>Ол  балалар мынау  қандай әдемі балық!</w:t>
            </w:r>
          </w:p>
          <w:p w14:paraId="40FF38C6" w14:textId="77777777" w:rsidR="00E43334" w:rsidRPr="00026339" w:rsidRDefault="00E43334" w:rsidP="00F34663">
            <w:pPr>
              <w:rPr>
                <w:i/>
              </w:rPr>
            </w:pPr>
            <w:r w:rsidRPr="00026339">
              <w:rPr>
                <w:i/>
              </w:rPr>
              <w:t>Балалар. Жоқ, Білмесбек бұл балық емес  құс – қарлығаш.</w:t>
            </w:r>
          </w:p>
          <w:p w14:paraId="1A31E963" w14:textId="77777777" w:rsidR="00E43334" w:rsidRPr="00026339" w:rsidRDefault="00E43334" w:rsidP="00F34663">
            <w:pPr>
              <w:rPr>
                <w:i/>
              </w:rPr>
            </w:pPr>
            <w:r w:rsidRPr="00026339">
              <w:rPr>
                <w:i/>
              </w:rPr>
              <w:t xml:space="preserve"> Қалай ол балыққа ұқсайды ғо. Қараңдаршы: құйрығы, желбезектері... </w:t>
            </w:r>
            <w:r w:rsidRPr="00026339">
              <w:rPr>
                <w:i/>
              </w:rPr>
              <w:lastRenderedPageBreak/>
              <w:t>(қанаттарын көрсетеді), бұл нағыз балық.</w:t>
            </w:r>
          </w:p>
          <w:p w14:paraId="07D32C32" w14:textId="77777777" w:rsidR="00E43334" w:rsidRPr="00026339" w:rsidRDefault="00E43334" w:rsidP="00F34663">
            <w:pPr>
              <w:rPr>
                <w:i/>
              </w:rPr>
            </w:pPr>
            <w:r w:rsidRPr="00026339">
              <w:rPr>
                <w:i/>
              </w:rPr>
              <w:t>Балалар. Жоқ, Білмесбек қателесесің.</w:t>
            </w:r>
          </w:p>
          <w:p w14:paraId="4B533A9A" w14:textId="77777777" w:rsidR="00E43334" w:rsidRPr="00026339" w:rsidRDefault="00E43334" w:rsidP="00F34663">
            <w:pPr>
              <w:rPr>
                <w:i/>
              </w:rPr>
            </w:pPr>
            <w:r w:rsidRPr="00026339">
              <w:rPr>
                <w:i/>
              </w:rPr>
              <w:t>Онда мен құстарды балықтан ажыратуды ешқашан үйренбей келем. Ал  сендердің қарлығаштарың  балыққа ұқсайды. Мүмкін сендер  бәрің қателескен шығарсыңдар? Мен мұндай балықты аквариумда көрдім - скаляр деп аталады.</w:t>
            </w:r>
          </w:p>
          <w:p w14:paraId="52FC07E0" w14:textId="77777777" w:rsidR="00E43334" w:rsidRPr="00026339" w:rsidRDefault="00E43334" w:rsidP="00F34663">
            <w:pPr>
              <w:rPr>
                <w:i/>
              </w:rPr>
            </w:pPr>
            <w:r w:rsidRPr="00026339">
              <w:rPr>
                <w:b/>
                <w:i/>
              </w:rPr>
              <w:t>Тәрбиеші. Балалар, Білмесбекке балықты тани білуге, басқа жануарлармен шатастырмауға үйретейік.</w:t>
            </w:r>
            <w:r w:rsidRPr="00026339">
              <w:rPr>
                <w:i/>
              </w:rPr>
              <w:t xml:space="preserve"> </w:t>
            </w:r>
          </w:p>
          <w:p w14:paraId="29C705BA" w14:textId="77777777" w:rsidR="00E43334" w:rsidRPr="00026339" w:rsidRDefault="00E43334" w:rsidP="00F34663">
            <w:pPr>
              <w:rPr>
                <w:b/>
                <w:i/>
              </w:rPr>
            </w:pPr>
            <w:r w:rsidRPr="00026339">
              <w:rPr>
                <w:i/>
              </w:rPr>
              <w:t xml:space="preserve">   </w:t>
            </w:r>
            <w:r w:rsidRPr="00026339">
              <w:rPr>
                <w:b/>
                <w:i/>
              </w:rPr>
              <w:t>Ой дамыту.</w:t>
            </w:r>
          </w:p>
          <w:p w14:paraId="533372E2" w14:textId="77777777" w:rsidR="00E43334" w:rsidRPr="00026339" w:rsidRDefault="00E43334" w:rsidP="00F34663">
            <w:pPr>
              <w:rPr>
                <w:b/>
                <w:i/>
              </w:rPr>
            </w:pPr>
            <w:r w:rsidRPr="00026339">
              <w:rPr>
                <w:b/>
                <w:i/>
              </w:rPr>
              <w:t>Дид ойын: «Бөлігін тап»</w:t>
            </w:r>
          </w:p>
          <w:p w14:paraId="77CB186C" w14:textId="77777777" w:rsidR="00E43334" w:rsidRPr="00026339" w:rsidRDefault="00E43334" w:rsidP="00F34663">
            <w:pPr>
              <w:rPr>
                <w:i/>
              </w:rPr>
            </w:pPr>
            <w:r w:rsidRPr="00026339">
              <w:rPr>
                <w:b/>
                <w:i/>
              </w:rPr>
              <w:t>Шарты:</w:t>
            </w:r>
            <w:r w:rsidRPr="00026339">
              <w:rPr>
                <w:i/>
              </w:rPr>
              <w:t xml:space="preserve"> Балықтардың бөлігін тауып құрастыру.</w:t>
            </w:r>
          </w:p>
          <w:p w14:paraId="4574DCA6" w14:textId="77777777" w:rsidR="00E43334" w:rsidRPr="00026339" w:rsidRDefault="00E43334" w:rsidP="00F34663">
            <w:pPr>
              <w:rPr>
                <w:i/>
              </w:rPr>
            </w:pPr>
            <w:r w:rsidRPr="00026339">
              <w:rPr>
                <w:i/>
              </w:rPr>
              <w:t xml:space="preserve">Міне, Білмесбек  қарашы. </w:t>
            </w:r>
          </w:p>
          <w:p w14:paraId="2F41980F" w14:textId="77777777" w:rsidR="00E43334" w:rsidRPr="00026339" w:rsidRDefault="00E43334" w:rsidP="00F34663">
            <w:pPr>
              <w:rPr>
                <w:i/>
              </w:rPr>
            </w:pPr>
            <w:r w:rsidRPr="00026339">
              <w:rPr>
                <w:i/>
              </w:rPr>
              <w:t xml:space="preserve">Мына жерде  қаншама балықтың суреттері шықты. Балалар, мұнда қандай балықтар бейнеленгенін айтайық. </w:t>
            </w:r>
          </w:p>
          <w:p w14:paraId="0273436E" w14:textId="77777777" w:rsidR="00E43334" w:rsidRPr="00026339" w:rsidRDefault="00E43334" w:rsidP="00F34663">
            <w:pPr>
              <w:rPr>
                <w:i/>
              </w:rPr>
            </w:pPr>
            <w:r w:rsidRPr="00026339">
              <w:rPr>
                <w:i/>
              </w:rPr>
              <w:t xml:space="preserve">Оо, олар қандай әртүрлі. </w:t>
            </w:r>
          </w:p>
          <w:p w14:paraId="1AEE8D7C" w14:textId="77777777" w:rsidR="00E43334" w:rsidRPr="00026339" w:rsidRDefault="00E43334" w:rsidP="00F34663">
            <w:pPr>
              <w:rPr>
                <w:i/>
              </w:rPr>
            </w:pPr>
            <w:r w:rsidRPr="00026339">
              <w:rPr>
                <w:i/>
              </w:rPr>
              <w:t xml:space="preserve">Тәрбиеші. Дұрыс, Білмесбек, балықтың бәрі әртүрлі </w:t>
            </w:r>
            <w:r w:rsidRPr="00026339">
              <w:rPr>
                <w:i/>
              </w:rPr>
              <w:lastRenderedPageBreak/>
              <w:t xml:space="preserve">екенін байқадың. Бірақ олардың барлығы қалай ұқсас? </w:t>
            </w:r>
          </w:p>
          <w:p w14:paraId="4CB67C34" w14:textId="77777777" w:rsidR="00E43334" w:rsidRPr="00026339" w:rsidRDefault="00E43334" w:rsidP="00F34663">
            <w:pPr>
              <w:rPr>
                <w:i/>
              </w:rPr>
            </w:pPr>
            <w:r w:rsidRPr="00026339">
              <w:rPr>
                <w:i/>
              </w:rPr>
              <w:t xml:space="preserve">Барлығын ретімен айтайық. Біріншіден, денесінің пішіні туралы. </w:t>
            </w:r>
          </w:p>
          <w:p w14:paraId="0FC7C38A" w14:textId="77777777" w:rsidR="00E43334" w:rsidRPr="00026339" w:rsidRDefault="00E43334" w:rsidP="00F34663">
            <w:pPr>
              <w:rPr>
                <w:b/>
                <w:i/>
              </w:rPr>
            </w:pPr>
            <w:r w:rsidRPr="00026339">
              <w:rPr>
                <w:i/>
              </w:rPr>
              <w:t xml:space="preserve"> </w:t>
            </w:r>
            <w:r w:rsidRPr="00026339">
              <w:rPr>
                <w:b/>
                <w:i/>
              </w:rPr>
              <w:t>Ой қозғау.</w:t>
            </w:r>
          </w:p>
          <w:p w14:paraId="7DA54724" w14:textId="77777777" w:rsidR="00E43334" w:rsidRPr="00026339" w:rsidRDefault="00E43334" w:rsidP="00F34663">
            <w:pPr>
              <w:rPr>
                <w:i/>
              </w:rPr>
            </w:pPr>
            <w:r w:rsidRPr="00026339">
              <w:rPr>
                <w:i/>
              </w:rPr>
              <w:t>Балықтардың дене пішіні қандай? Неліктен бұл пішін пайдалы? (Балалардың жауаптары).</w:t>
            </w:r>
          </w:p>
          <w:p w14:paraId="48A73141" w14:textId="77777777" w:rsidR="00E43334" w:rsidRPr="00026339" w:rsidRDefault="00E43334" w:rsidP="00F34663">
            <w:pPr>
              <w:rPr>
                <w:i/>
              </w:rPr>
            </w:pPr>
            <w:r w:rsidRPr="00026339">
              <w:rPr>
                <w:i/>
              </w:rPr>
              <w:t xml:space="preserve">Тәрбиеші. Балықтың дене пішіні реттелген - жүзуге ыңғайлы. Балықтар немен тыныс алады? </w:t>
            </w:r>
          </w:p>
          <w:p w14:paraId="51196A25" w14:textId="77777777" w:rsidR="00E43334" w:rsidRPr="00026339" w:rsidRDefault="00E43334" w:rsidP="00F34663">
            <w:pPr>
              <w:rPr>
                <w:i/>
              </w:rPr>
            </w:pPr>
            <w:r w:rsidRPr="00026339">
              <w:rPr>
                <w:i/>
              </w:rPr>
              <w:t>Неліктен балықтардың мұрны жоқ? Неліктен олар желбезекпен тыныс алады?</w:t>
            </w:r>
          </w:p>
          <w:p w14:paraId="5709FDFC" w14:textId="77777777" w:rsidR="00E43334" w:rsidRPr="00026339" w:rsidRDefault="00E43334" w:rsidP="00F34663">
            <w:pPr>
              <w:rPr>
                <w:i/>
              </w:rPr>
            </w:pPr>
            <w:r w:rsidRPr="00026339">
              <w:rPr>
                <w:i/>
              </w:rPr>
              <w:t>Тәрбиеші. Балықтардың тыныс алу жүйесі мүлдем басқа, өйткені олар суда өмір сүреді және олар желбезек арқылы судан ауаны «таңдайды».</w:t>
            </w:r>
          </w:p>
          <w:p w14:paraId="35617FA5" w14:textId="77777777" w:rsidR="00E43334" w:rsidRPr="00026339" w:rsidRDefault="00E43334" w:rsidP="00F34663">
            <w:pPr>
              <w:rPr>
                <w:i/>
              </w:rPr>
            </w:pPr>
            <w:r w:rsidRPr="00026339">
              <w:rPr>
                <w:i/>
              </w:rPr>
              <w:t xml:space="preserve">Білмесбек: Неліктен балықтардың қанаттары бар? </w:t>
            </w:r>
          </w:p>
          <w:p w14:paraId="786AA146" w14:textId="77777777" w:rsidR="00E43334" w:rsidRPr="00026339" w:rsidRDefault="00E43334" w:rsidP="00F34663">
            <w:pPr>
              <w:rPr>
                <w:i/>
              </w:rPr>
            </w:pPr>
            <w:r w:rsidRPr="00026339">
              <w:rPr>
                <w:i/>
              </w:rPr>
              <w:t xml:space="preserve">Тәрбиеші. Қанаттар балықтардың қайық ескектеріндей жүзуіне көмектеседі. Ал құйрық </w:t>
            </w:r>
            <w:r w:rsidRPr="00026339">
              <w:rPr>
                <w:i/>
              </w:rPr>
              <w:lastRenderedPageBreak/>
              <w:t>көліктің рульі сияқты бағытты сақтауға көмектеседі.</w:t>
            </w:r>
          </w:p>
          <w:p w14:paraId="2DB9ED72" w14:textId="77777777" w:rsidR="00E43334" w:rsidRPr="00026339" w:rsidRDefault="00E43334" w:rsidP="00F34663">
            <w:pPr>
              <w:rPr>
                <w:i/>
              </w:rPr>
            </w:pPr>
            <w:r w:rsidRPr="00026339">
              <w:rPr>
                <w:i/>
              </w:rPr>
              <w:t xml:space="preserve">Білмесбек:  Мәссаған! Қалай қызықты! Балықта басқа жануарларда жоқ тағы не </w:t>
            </w:r>
          </w:p>
          <w:p w14:paraId="50D7015C" w14:textId="77777777" w:rsidR="00E43334" w:rsidRPr="00026339" w:rsidRDefault="00E43334" w:rsidP="00F34663">
            <w:pPr>
              <w:rPr>
                <w:i/>
              </w:rPr>
            </w:pPr>
            <w:r w:rsidRPr="00026339">
              <w:rPr>
                <w:i/>
              </w:rPr>
              <w:t>бар ?</w:t>
            </w:r>
          </w:p>
          <w:p w14:paraId="635C032E" w14:textId="77777777" w:rsidR="00E43334" w:rsidRPr="00026339" w:rsidRDefault="00E43334" w:rsidP="00F34663">
            <w:pPr>
              <w:rPr>
                <w:i/>
              </w:rPr>
            </w:pPr>
            <w:r w:rsidRPr="00026339">
              <w:rPr>
                <w:i/>
              </w:rPr>
              <w:t>Тәрбиеші. Тіпті балықтың да барлық жануарлардан айырмашылығы бар. Жануарлар жүн  бар, құстар да қауырсын бар, балықта қабыршақ бар. Балықтың денесі немен жабылған? Қабыршақпен.</w:t>
            </w:r>
          </w:p>
          <w:p w14:paraId="5BF2F6F7" w14:textId="77777777" w:rsidR="00E43334" w:rsidRPr="00026339" w:rsidRDefault="00E43334" w:rsidP="00F34663">
            <w:pPr>
              <w:rPr>
                <w:i/>
              </w:rPr>
            </w:pPr>
            <w:r w:rsidRPr="00026339">
              <w:rPr>
                <w:i/>
              </w:rPr>
              <w:t>Тәрбиеші. Балалар, балықтардың бір-бірінен айырмашылығы неде?</w:t>
            </w:r>
          </w:p>
          <w:p w14:paraId="12F95A38" w14:textId="77777777" w:rsidR="00E43334" w:rsidRPr="00026339" w:rsidRDefault="00E43334" w:rsidP="00F34663">
            <w:pPr>
              <w:rPr>
                <w:i/>
              </w:rPr>
            </w:pPr>
            <w:r w:rsidRPr="00026339">
              <w:rPr>
                <w:i/>
              </w:rPr>
              <w:t xml:space="preserve"> (Түсі, пішіні, өлшемі, әдеттері, тамақтануы.) Балықтар  неліктен әртүрлі </w:t>
            </w:r>
          </w:p>
          <w:p w14:paraId="0306CCD2" w14:textId="77777777" w:rsidR="00E43334" w:rsidRPr="00026339" w:rsidRDefault="00E43334" w:rsidP="00F34663">
            <w:pPr>
              <w:rPr>
                <w:i/>
              </w:rPr>
            </w:pPr>
            <w:r w:rsidRPr="00026339">
              <w:rPr>
                <w:i/>
              </w:rPr>
              <w:t>Деп ойлайсыңдар?</w:t>
            </w:r>
          </w:p>
          <w:p w14:paraId="36EC49CA" w14:textId="77777777" w:rsidR="00E43334" w:rsidRPr="00026339" w:rsidRDefault="00E43334" w:rsidP="00F34663">
            <w:pPr>
              <w:rPr>
                <w:i/>
              </w:rPr>
            </w:pPr>
            <w:r w:rsidRPr="00026339">
              <w:rPr>
                <w:i/>
              </w:rPr>
              <w:t xml:space="preserve">Тәрбиеші. Дұрыс, бояу балықтарды жыртқыштардан жасыруға көмектеседі. </w:t>
            </w:r>
          </w:p>
          <w:p w14:paraId="21D79863" w14:textId="77777777" w:rsidR="00E43334" w:rsidRPr="00026339" w:rsidRDefault="00E43334" w:rsidP="00F34663">
            <w:pPr>
              <w:rPr>
                <w:i/>
              </w:rPr>
            </w:pPr>
            <w:r w:rsidRPr="00026339">
              <w:rPr>
                <w:b/>
                <w:i/>
              </w:rPr>
              <w:t>АҚТ технол жұмыс</w:t>
            </w:r>
            <w:r w:rsidRPr="00026339">
              <w:rPr>
                <w:i/>
              </w:rPr>
              <w:t xml:space="preserve"> Қараңдаршы, камбаланың теңіз түбіне қандай ақылды тығылғанын, тіпті көре алмайсың. </w:t>
            </w:r>
          </w:p>
          <w:p w14:paraId="66FDDBD0" w14:textId="77777777" w:rsidR="00E43334" w:rsidRPr="00026339" w:rsidRDefault="00E43334" w:rsidP="00F34663">
            <w:pPr>
              <w:rPr>
                <w:i/>
              </w:rPr>
            </w:pPr>
            <w:r w:rsidRPr="00026339">
              <w:rPr>
                <w:i/>
              </w:rPr>
              <w:lastRenderedPageBreak/>
              <w:t>Ал түрлі-түсті маржан балықтары тропикалық теңіздердің маржандары мен балдырларында мүлдем көрінбейді.</w:t>
            </w:r>
          </w:p>
          <w:p w14:paraId="33E6B033" w14:textId="77777777" w:rsidR="00E43334" w:rsidRPr="00026339" w:rsidRDefault="00E43334" w:rsidP="00F34663">
            <w:pPr>
              <w:rPr>
                <w:i/>
              </w:rPr>
            </w:pPr>
            <w:r w:rsidRPr="00026339">
              <w:rPr>
                <w:i/>
              </w:rPr>
              <w:t>Балалар, барлық балықтар сусыз өмір сүре алмайды. Олардың тіршілік ету ортасы бірдей, тек тұщы суда тіршілік ететін өзен балықтары мен тұзды теңіз суында тіршілік ететін теңіз балықтары ғана ерекшеленеді.</w:t>
            </w:r>
          </w:p>
          <w:p w14:paraId="3402751C" w14:textId="77777777" w:rsidR="00E43334" w:rsidRPr="00026339" w:rsidRDefault="00E43334" w:rsidP="00F34663">
            <w:pPr>
              <w:rPr>
                <w:i/>
              </w:rPr>
            </w:pPr>
            <w:r w:rsidRPr="00026339">
              <w:rPr>
                <w:i/>
              </w:rPr>
              <w:t xml:space="preserve">Білмесбек: Енді мен балықты ешқашан шатастырмаймын. </w:t>
            </w:r>
          </w:p>
          <w:p w14:paraId="5D53922E" w14:textId="77777777" w:rsidR="00E43334" w:rsidRPr="00026339" w:rsidRDefault="00E43334" w:rsidP="00F34663">
            <w:pPr>
              <w:rPr>
                <w:b/>
                <w:i/>
              </w:rPr>
            </w:pPr>
            <w:r w:rsidRPr="00026339">
              <w:rPr>
                <w:b/>
                <w:i/>
              </w:rPr>
              <w:t>Енді «Балық аулау» ойынын ойнайық.</w:t>
            </w:r>
          </w:p>
          <w:p w14:paraId="6A1BD4D6" w14:textId="77777777" w:rsidR="00E43334" w:rsidRPr="00026339" w:rsidRDefault="00E43334" w:rsidP="00F34663">
            <w:pPr>
              <w:rPr>
                <w:i/>
              </w:rPr>
            </w:pPr>
            <w:r w:rsidRPr="00026339">
              <w:rPr>
                <w:b/>
                <w:i/>
              </w:rPr>
              <w:t xml:space="preserve">Шарты: </w:t>
            </w:r>
            <w:r w:rsidRPr="00026339">
              <w:rPr>
                <w:i/>
              </w:rPr>
              <w:t>Ойыншылар екі топқа бөлінеді, бір-біріне қарсы тұрады. Бір тобы – балықшылар (олардың саны азырақ), екіншісі – балық. Алдымен олар әңгімелеседі.</w:t>
            </w:r>
          </w:p>
          <w:p w14:paraId="48C105AF" w14:textId="77777777" w:rsidR="00E43334" w:rsidRPr="00026339" w:rsidRDefault="00E43334" w:rsidP="00F34663">
            <w:pPr>
              <w:rPr>
                <w:i/>
              </w:rPr>
            </w:pPr>
          </w:p>
          <w:p w14:paraId="3003F2A7" w14:textId="77777777" w:rsidR="00E43334" w:rsidRPr="00026339" w:rsidRDefault="00E43334" w:rsidP="00F34663">
            <w:pPr>
              <w:rPr>
                <w:i/>
              </w:rPr>
            </w:pPr>
            <w:r w:rsidRPr="00026339">
              <w:rPr>
                <w:i/>
              </w:rPr>
              <w:t>Балық. Сіз не тоқисыз?</w:t>
            </w:r>
          </w:p>
          <w:p w14:paraId="2280AF9C" w14:textId="77777777" w:rsidR="00E43334" w:rsidRPr="00026339" w:rsidRDefault="00E43334" w:rsidP="00F34663">
            <w:pPr>
              <w:rPr>
                <w:i/>
              </w:rPr>
            </w:pPr>
            <w:r w:rsidRPr="00026339">
              <w:rPr>
                <w:i/>
              </w:rPr>
              <w:t>Балықшылар. Ау.</w:t>
            </w:r>
          </w:p>
          <w:p w14:paraId="3DDDBD54" w14:textId="77777777" w:rsidR="00E43334" w:rsidRPr="00026339" w:rsidRDefault="00E43334" w:rsidP="00F34663">
            <w:pPr>
              <w:rPr>
                <w:i/>
              </w:rPr>
            </w:pPr>
            <w:r w:rsidRPr="00026339">
              <w:rPr>
                <w:i/>
              </w:rPr>
              <w:t>Балық. Сіз не ұстайсыз?</w:t>
            </w:r>
          </w:p>
          <w:p w14:paraId="7EB50831" w14:textId="77777777" w:rsidR="00E43334" w:rsidRPr="00026339" w:rsidRDefault="00E43334" w:rsidP="00F34663">
            <w:pPr>
              <w:rPr>
                <w:i/>
              </w:rPr>
            </w:pPr>
            <w:r w:rsidRPr="00026339">
              <w:rPr>
                <w:i/>
              </w:rPr>
              <w:t>Балықшылар. Балық.</w:t>
            </w:r>
          </w:p>
          <w:p w14:paraId="0208475A" w14:textId="77777777" w:rsidR="00E43334" w:rsidRPr="00026339" w:rsidRDefault="00E43334" w:rsidP="00F34663">
            <w:pPr>
              <w:rPr>
                <w:i/>
              </w:rPr>
            </w:pPr>
            <w:r w:rsidRPr="00026339">
              <w:rPr>
                <w:i/>
              </w:rPr>
              <w:lastRenderedPageBreak/>
              <w:t>Балық. Қандай балық?</w:t>
            </w:r>
          </w:p>
          <w:p w14:paraId="12A5EB70" w14:textId="77777777" w:rsidR="00E43334" w:rsidRPr="00026339" w:rsidRDefault="00E43334" w:rsidP="00F34663">
            <w:pPr>
              <w:rPr>
                <w:i/>
              </w:rPr>
            </w:pPr>
            <w:r w:rsidRPr="00026339">
              <w:rPr>
                <w:i/>
              </w:rPr>
              <w:t>Балықшылар. Шортан.</w:t>
            </w:r>
          </w:p>
          <w:p w14:paraId="0245F3D2" w14:textId="77777777" w:rsidR="00E43334" w:rsidRPr="00026339" w:rsidRDefault="00E43334" w:rsidP="00F34663">
            <w:pPr>
              <w:rPr>
                <w:i/>
              </w:rPr>
            </w:pPr>
            <w:r w:rsidRPr="00026339">
              <w:rPr>
                <w:i/>
              </w:rPr>
              <w:t>Балық. Ұстаңыз!</w:t>
            </w:r>
          </w:p>
          <w:p w14:paraId="50A77862" w14:textId="77777777" w:rsidR="00E43334" w:rsidRPr="00026339" w:rsidRDefault="00E43334" w:rsidP="00F34663">
            <w:pPr>
              <w:rPr>
                <w:i/>
              </w:rPr>
            </w:pPr>
            <w:r w:rsidRPr="00026339">
              <w:rPr>
                <w:i/>
              </w:rPr>
              <w:t>Балықшылар балықты қуып жүр.</w:t>
            </w:r>
          </w:p>
          <w:p w14:paraId="43C2312E" w14:textId="77777777" w:rsidR="00E43334" w:rsidRPr="00026339" w:rsidRDefault="00E43334" w:rsidP="00F34663">
            <w:pPr>
              <w:rPr>
                <w:i/>
              </w:rPr>
            </w:pPr>
            <w:r w:rsidRPr="00026339">
              <w:rPr>
                <w:i/>
              </w:rPr>
              <w:t>Ойын қайталанады, бірақ әр жолы жаңа балық шақырылады.</w:t>
            </w:r>
          </w:p>
          <w:p w14:paraId="0BE57992" w14:textId="77777777" w:rsidR="00E43334" w:rsidRPr="00026339" w:rsidRDefault="00E43334" w:rsidP="00F34663">
            <w:pPr>
              <w:rPr>
                <w:b/>
                <w:i/>
              </w:rPr>
            </w:pPr>
            <w:r w:rsidRPr="00026339">
              <w:rPr>
                <w:b/>
                <w:i/>
              </w:rPr>
              <w:t>Шығармашылық бұрыш</w:t>
            </w:r>
          </w:p>
          <w:p w14:paraId="7D7590EE" w14:textId="77777777" w:rsidR="00E43334" w:rsidRPr="00026339" w:rsidRDefault="00E43334" w:rsidP="00F34663">
            <w:pPr>
              <w:rPr>
                <w:i/>
              </w:rPr>
            </w:pPr>
            <w:r w:rsidRPr="00026339">
              <w:rPr>
                <w:i/>
              </w:rPr>
              <w:t>Білмесбекке балықтар жасап берейік.</w:t>
            </w:r>
          </w:p>
          <w:p w14:paraId="2245F1D3" w14:textId="77777777" w:rsidR="00E43334" w:rsidRPr="00026339" w:rsidRDefault="00E43334" w:rsidP="00F34663">
            <w:pPr>
              <w:rPr>
                <w:b/>
                <w:i/>
              </w:rPr>
            </w:pPr>
            <w:r w:rsidRPr="00026339">
              <w:rPr>
                <w:i/>
              </w:rPr>
              <w:t xml:space="preserve">  </w:t>
            </w:r>
            <w:r w:rsidRPr="00026339">
              <w:rPr>
                <w:b/>
                <w:i/>
              </w:rPr>
              <w:t>Топқа бөлінеміз</w:t>
            </w:r>
          </w:p>
          <w:p w14:paraId="705AECC3" w14:textId="77777777" w:rsidR="00E43334" w:rsidRPr="00026339" w:rsidRDefault="00E43334" w:rsidP="00F34663">
            <w:pPr>
              <w:rPr>
                <w:i/>
              </w:rPr>
            </w:pPr>
            <w:r w:rsidRPr="00026339">
              <w:rPr>
                <w:b/>
                <w:i/>
              </w:rPr>
              <w:t>1-топ:</w:t>
            </w:r>
            <w:r w:rsidRPr="00026339">
              <w:rPr>
                <w:i/>
              </w:rPr>
              <w:t xml:space="preserve"> Сазан тобы.</w:t>
            </w:r>
          </w:p>
          <w:p w14:paraId="6B39EF1F" w14:textId="77777777" w:rsidR="00E43334" w:rsidRPr="00026339" w:rsidRDefault="00E43334" w:rsidP="00F34663">
            <w:pPr>
              <w:rPr>
                <w:i/>
              </w:rPr>
            </w:pPr>
            <w:r w:rsidRPr="00026339">
              <w:rPr>
                <w:i/>
              </w:rPr>
              <w:t>Сазан балықты бояу.</w:t>
            </w:r>
          </w:p>
          <w:p w14:paraId="289762E3" w14:textId="77777777" w:rsidR="00E43334" w:rsidRPr="00026339" w:rsidRDefault="00E43334" w:rsidP="00F34663">
            <w:pPr>
              <w:rPr>
                <w:i/>
              </w:rPr>
            </w:pPr>
            <w:r w:rsidRPr="00026339">
              <w:rPr>
                <w:b/>
                <w:i/>
              </w:rPr>
              <w:t>2-топ:</w:t>
            </w:r>
            <w:r w:rsidRPr="00026339">
              <w:rPr>
                <w:i/>
              </w:rPr>
              <w:t xml:space="preserve"> Шортан.</w:t>
            </w:r>
          </w:p>
          <w:p w14:paraId="52B96439" w14:textId="77777777" w:rsidR="00E43334" w:rsidRPr="00026339" w:rsidRDefault="00E43334" w:rsidP="00F34663">
            <w:pPr>
              <w:rPr>
                <w:i/>
              </w:rPr>
            </w:pPr>
            <w:r w:rsidRPr="00026339">
              <w:rPr>
                <w:i/>
              </w:rPr>
              <w:t>Шортан балықты мүсіндеу.</w:t>
            </w:r>
          </w:p>
          <w:p w14:paraId="2D46BCAB" w14:textId="77777777" w:rsidR="00E43334" w:rsidRPr="00026339" w:rsidRDefault="00E43334" w:rsidP="00F34663">
            <w:pPr>
              <w:rPr>
                <w:i/>
              </w:rPr>
            </w:pPr>
            <w:r w:rsidRPr="00026339">
              <w:rPr>
                <w:b/>
                <w:i/>
              </w:rPr>
              <w:t>3-топ:</w:t>
            </w:r>
            <w:r w:rsidRPr="00026339">
              <w:rPr>
                <w:i/>
              </w:rPr>
              <w:t xml:space="preserve"> Дельфин тобы.</w:t>
            </w:r>
          </w:p>
          <w:p w14:paraId="0DC0BD6C" w14:textId="77777777" w:rsidR="00E43334" w:rsidRPr="00026339" w:rsidRDefault="00E43334" w:rsidP="00F34663">
            <w:pPr>
              <w:rPr>
                <w:i/>
              </w:rPr>
            </w:pPr>
            <w:r w:rsidRPr="00026339">
              <w:rPr>
                <w:i/>
              </w:rPr>
              <w:t>Дельфинді  суға жапсыру.</w:t>
            </w:r>
          </w:p>
          <w:p w14:paraId="362F8EC8" w14:textId="77777777" w:rsidR="00E43334" w:rsidRPr="00026339" w:rsidRDefault="00E43334" w:rsidP="00F34663">
            <w:pPr>
              <w:rPr>
                <w:i/>
              </w:rPr>
            </w:pPr>
            <w:r w:rsidRPr="00026339">
              <w:rPr>
                <w:i/>
              </w:rPr>
              <w:t>Білмесбек қуанып рақмет айтып қоштасады.</w:t>
            </w:r>
          </w:p>
          <w:p w14:paraId="5985717C" w14:textId="77777777" w:rsidR="00E43334" w:rsidRPr="00026339" w:rsidRDefault="00E43334" w:rsidP="00F34663">
            <w:pPr>
              <w:rPr>
                <w:i/>
              </w:rPr>
            </w:pPr>
            <w:r w:rsidRPr="00026339">
              <w:rPr>
                <w:b/>
                <w:i/>
              </w:rPr>
              <w:t>Балаларды мадақтау</w:t>
            </w:r>
            <w:r w:rsidRPr="00026339">
              <w:rPr>
                <w:i/>
              </w:rPr>
              <w:t>.</w:t>
            </w:r>
          </w:p>
          <w:p w14:paraId="6F5F9249" w14:textId="77777777" w:rsidR="00E43334" w:rsidRPr="00026339" w:rsidRDefault="00E43334" w:rsidP="00F34663">
            <w:pPr>
              <w:rPr>
                <w:i/>
              </w:rPr>
            </w:pPr>
          </w:p>
          <w:p w14:paraId="407BFE78" w14:textId="77777777" w:rsidR="00E43334" w:rsidRPr="00026339" w:rsidRDefault="00E43334" w:rsidP="00F34663">
            <w:pPr>
              <w:rPr>
                <w:i/>
                <w:lang w:bidi="ru-RU"/>
              </w:rPr>
            </w:pPr>
          </w:p>
        </w:tc>
        <w:tc>
          <w:tcPr>
            <w:tcW w:w="2693" w:type="dxa"/>
            <w:gridSpan w:val="2"/>
            <w:tcBorders>
              <w:left w:val="single" w:sz="4" w:space="0" w:color="auto"/>
              <w:bottom w:val="single" w:sz="4" w:space="0" w:color="000000"/>
            </w:tcBorders>
          </w:tcPr>
          <w:p w14:paraId="6FDE167C" w14:textId="77777777" w:rsidR="00E43334" w:rsidRPr="008E476E" w:rsidRDefault="00E43334" w:rsidP="00F34663">
            <w:pPr>
              <w:rPr>
                <w:b/>
                <w:i/>
              </w:rPr>
            </w:pPr>
            <w:r>
              <w:lastRenderedPageBreak/>
              <w:t xml:space="preserve">  </w:t>
            </w:r>
            <w:r w:rsidRPr="008E476E">
              <w:rPr>
                <w:b/>
                <w:i/>
              </w:rPr>
              <w:t>Менің сүйікті бұрышым</w:t>
            </w:r>
          </w:p>
          <w:p w14:paraId="36118B88" w14:textId="77777777" w:rsidR="00E43334" w:rsidRPr="008E476E" w:rsidRDefault="00E43334" w:rsidP="00F34663">
            <w:pPr>
              <w:rPr>
                <w:b/>
                <w:i/>
              </w:rPr>
            </w:pPr>
            <w:r w:rsidRPr="008E476E">
              <w:rPr>
                <w:b/>
                <w:i/>
              </w:rPr>
              <w:t>Ертегілер еліне саяхат бұрышы. Алтын балық еретегісін түсіндіру.</w:t>
            </w:r>
          </w:p>
          <w:p w14:paraId="5A22BD3E" w14:textId="77777777" w:rsidR="00E43334" w:rsidRPr="008E476E" w:rsidRDefault="00E43334" w:rsidP="00F34663">
            <w:pPr>
              <w:rPr>
                <w:b/>
                <w:i/>
              </w:rPr>
            </w:pPr>
            <w:r w:rsidRPr="008E476E">
              <w:rPr>
                <w:b/>
                <w:i/>
              </w:rPr>
              <w:t xml:space="preserve">  Тосын сәт.</w:t>
            </w:r>
          </w:p>
          <w:p w14:paraId="01C2CF64" w14:textId="77777777" w:rsidR="00E43334" w:rsidRPr="008E476E" w:rsidRDefault="00E43334" w:rsidP="00F34663">
            <w:pPr>
              <w:rPr>
                <w:b/>
                <w:i/>
              </w:rPr>
            </w:pPr>
            <w:r w:rsidRPr="008E476E">
              <w:rPr>
                <w:b/>
                <w:i/>
              </w:rPr>
              <w:t>Хат келу, оқу.</w:t>
            </w:r>
          </w:p>
          <w:p w14:paraId="299AD6F8" w14:textId="77777777" w:rsidR="00E43334" w:rsidRPr="008E476E" w:rsidRDefault="00E43334" w:rsidP="00F34663">
            <w:pPr>
              <w:rPr>
                <w:i/>
              </w:rPr>
            </w:pPr>
            <w:r w:rsidRPr="008E476E">
              <w:rPr>
                <w:i/>
              </w:rPr>
              <w:t xml:space="preserve">Құрметті балалар мен алтын балықпын маған көмек керек. Байқаусызда теңізге құлап, үйіне аквариумына дейін өздігінен жүзе алмайтын алтын балық бізге бізден </w:t>
            </w:r>
            <w:r w:rsidRPr="008E476E">
              <w:rPr>
                <w:i/>
              </w:rPr>
              <w:lastRenderedPageBreak/>
              <w:t>көмек сұрайды. Біз оған көмектесуге тырысуымыз керек.</w:t>
            </w:r>
          </w:p>
          <w:p w14:paraId="34359EF2" w14:textId="77777777" w:rsidR="00E43334" w:rsidRPr="008E476E" w:rsidRDefault="00E43334" w:rsidP="00F34663">
            <w:pPr>
              <w:rPr>
                <w:i/>
              </w:rPr>
            </w:pPr>
            <w:r w:rsidRPr="008E476E">
              <w:rPr>
                <w:i/>
              </w:rPr>
              <w:t xml:space="preserve">Балалар,біз су патшалығына саяхатқа барамыз ба? Сендер  ертегіні тыңдадыңдар, онда алтын балық тілекті орындайды, бірақ біздің саяхатымызда біз керісінше басқа алтын балыққа көмектесеміз. </w:t>
            </w:r>
          </w:p>
          <w:p w14:paraId="081F72E6" w14:textId="77777777" w:rsidR="00E43334" w:rsidRPr="008E476E" w:rsidRDefault="00E43334" w:rsidP="00F34663">
            <w:pPr>
              <w:rPr>
                <w:i/>
              </w:rPr>
            </w:pPr>
            <w:r w:rsidRPr="008E476E">
              <w:rPr>
                <w:i/>
              </w:rPr>
              <w:t>- Біздің балықтардың үйіне жүзіп келуіне көмектесетін бірнеше тапсырмаларды орындауымыз керек.</w:t>
            </w:r>
          </w:p>
          <w:p w14:paraId="398791E2" w14:textId="77777777" w:rsidR="00E43334" w:rsidRPr="008E476E" w:rsidRDefault="00E43334" w:rsidP="00F34663">
            <w:pPr>
              <w:jc w:val="center"/>
              <w:rPr>
                <w:i/>
              </w:rPr>
            </w:pPr>
            <w:r w:rsidRPr="008E476E">
              <w:rPr>
                <w:b/>
                <w:i/>
              </w:rPr>
              <w:t>1- тапсырма: Дид ойын: «Не қайда тұрады?»</w:t>
            </w:r>
            <w:r w:rsidRPr="008E476E">
              <w:rPr>
                <w:i/>
              </w:rPr>
              <w:t xml:space="preserve"> </w:t>
            </w:r>
          </w:p>
          <w:p w14:paraId="20F46B03" w14:textId="77777777" w:rsidR="00E43334" w:rsidRPr="008E476E" w:rsidRDefault="00E43334" w:rsidP="00F34663">
            <w:pPr>
              <w:rPr>
                <w:b/>
                <w:i/>
              </w:rPr>
            </w:pPr>
            <w:r w:rsidRPr="008E476E">
              <w:rPr>
                <w:i/>
              </w:rPr>
              <w:t xml:space="preserve">Шарты: : Балық бейнеленген суреттерге қарап, теңіз, өзен, аквариум, балалар суреттерді дұрыс орналастырып, өз мекеніне </w:t>
            </w:r>
            <w:r w:rsidRPr="008E476E">
              <w:rPr>
                <w:b/>
                <w:i/>
              </w:rPr>
              <w:t>жапсыру  керек.</w:t>
            </w:r>
          </w:p>
          <w:p w14:paraId="5BBA18BF" w14:textId="77777777" w:rsidR="00E43334" w:rsidRPr="008E476E" w:rsidRDefault="00E43334" w:rsidP="00F34663">
            <w:pPr>
              <w:rPr>
                <w:i/>
              </w:rPr>
            </w:pPr>
            <w:r w:rsidRPr="008E476E">
              <w:rPr>
                <w:i/>
              </w:rPr>
              <w:t>Тәрбиеші: Жарайсыңдар балалар,  тапсырманы орындадық, осы уақытта сіздердің көмектеріңізбен алтын балық аквариумға дұрыс жол тауып, өз үйіне қарай жүзіп келеді.</w:t>
            </w:r>
          </w:p>
          <w:p w14:paraId="0D543C3E" w14:textId="77777777" w:rsidR="00E43334" w:rsidRPr="008E476E" w:rsidRDefault="00E43334" w:rsidP="00F34663">
            <w:pPr>
              <w:rPr>
                <w:i/>
              </w:rPr>
            </w:pPr>
          </w:p>
          <w:p w14:paraId="7397DCBA" w14:textId="77777777" w:rsidR="00E43334" w:rsidRPr="008E476E" w:rsidRDefault="00E43334" w:rsidP="00F34663">
            <w:pPr>
              <w:rPr>
                <w:i/>
              </w:rPr>
            </w:pPr>
            <w:r w:rsidRPr="008E476E">
              <w:rPr>
                <w:i/>
              </w:rPr>
              <w:t>-Бірақ балыққа  өз үйіне   кіргенше көмектесу үшін мына тапсырманы орындауымыз керек.</w:t>
            </w:r>
          </w:p>
          <w:p w14:paraId="23FBD358" w14:textId="77777777" w:rsidR="00E43334" w:rsidRPr="008E476E" w:rsidRDefault="00E43334" w:rsidP="00F34663">
            <w:pPr>
              <w:rPr>
                <w:b/>
                <w:i/>
              </w:rPr>
            </w:pPr>
            <w:r w:rsidRPr="008E476E">
              <w:rPr>
                <w:i/>
              </w:rPr>
              <w:t xml:space="preserve">Қазір біз ойын ойнаймыз,  </w:t>
            </w:r>
            <w:r w:rsidRPr="008E476E">
              <w:rPr>
                <w:b/>
                <w:i/>
              </w:rPr>
              <w:t>Дид ойын: «Балық туралы не білеміз» деп аталады.</w:t>
            </w:r>
          </w:p>
          <w:p w14:paraId="0EE78F8B" w14:textId="77777777" w:rsidR="00E43334" w:rsidRPr="008E476E" w:rsidRDefault="00E43334" w:rsidP="00F34663">
            <w:pPr>
              <w:rPr>
                <w:i/>
              </w:rPr>
            </w:pPr>
            <w:r w:rsidRPr="008E476E">
              <w:rPr>
                <w:i/>
              </w:rPr>
              <w:t xml:space="preserve"> -Балықтар қайда мекендейді? (аквариумда, тоғанда, өзенде, көлде, теңізде)</w:t>
            </w:r>
          </w:p>
          <w:p w14:paraId="647A804A" w14:textId="77777777" w:rsidR="00E43334" w:rsidRPr="008E476E" w:rsidRDefault="00E43334" w:rsidP="00F34663">
            <w:pPr>
              <w:rPr>
                <w:i/>
              </w:rPr>
            </w:pPr>
            <w:r w:rsidRPr="008E476E">
              <w:rPr>
                <w:i/>
              </w:rPr>
              <w:t>Балықтың денесі немен жабылған? (қабыршақпен)</w:t>
            </w:r>
          </w:p>
          <w:p w14:paraId="4A988AF2" w14:textId="77777777" w:rsidR="00E43334" w:rsidRPr="008E476E" w:rsidRDefault="00E43334" w:rsidP="00F34663">
            <w:pPr>
              <w:rPr>
                <w:i/>
              </w:rPr>
            </w:pPr>
            <w:r w:rsidRPr="008E476E">
              <w:rPr>
                <w:i/>
              </w:rPr>
              <w:t>Балықтар суда қалай қозғалады? (қанаттар мен құйрықты пайдалану арқылы)</w:t>
            </w:r>
          </w:p>
          <w:p w14:paraId="59174D9D" w14:textId="77777777" w:rsidR="00E43334" w:rsidRPr="008E476E" w:rsidRDefault="00E43334" w:rsidP="00F34663">
            <w:pPr>
              <w:rPr>
                <w:i/>
              </w:rPr>
            </w:pPr>
            <w:r w:rsidRPr="008E476E">
              <w:rPr>
                <w:i/>
              </w:rPr>
              <w:t>Балықтар немен тыныс алады? (желбезекпен)</w:t>
            </w:r>
          </w:p>
          <w:p w14:paraId="6E0968DB" w14:textId="77777777" w:rsidR="00E43334" w:rsidRPr="008E476E" w:rsidRDefault="00E43334" w:rsidP="00F34663">
            <w:pPr>
              <w:rPr>
                <w:i/>
              </w:rPr>
            </w:pPr>
            <w:r w:rsidRPr="008E476E">
              <w:rPr>
                <w:i/>
              </w:rPr>
              <w:t>Теңізде тіршілік ететін балықтар қалай аталады? (теңіз балықтары)</w:t>
            </w:r>
          </w:p>
          <w:p w14:paraId="7A089E2E" w14:textId="77777777" w:rsidR="00E43334" w:rsidRPr="008E476E" w:rsidRDefault="00E43334" w:rsidP="00F34663">
            <w:pPr>
              <w:rPr>
                <w:i/>
              </w:rPr>
            </w:pPr>
            <w:r w:rsidRPr="008E476E">
              <w:rPr>
                <w:i/>
              </w:rPr>
              <w:t>Тұщы суда тіршілік ететін балықтар қалай аталады? (тұщы су)</w:t>
            </w:r>
          </w:p>
          <w:p w14:paraId="37A93808" w14:textId="77777777" w:rsidR="00E43334" w:rsidRPr="008E476E" w:rsidRDefault="00E43334" w:rsidP="00F34663">
            <w:pPr>
              <w:rPr>
                <w:i/>
              </w:rPr>
            </w:pPr>
            <w:r w:rsidRPr="008E476E">
              <w:rPr>
                <w:i/>
              </w:rPr>
              <w:t>Аквариумда тіршілік ететін балықтар қалай аталады? (аквариум)</w:t>
            </w:r>
          </w:p>
          <w:p w14:paraId="71D76558" w14:textId="77777777" w:rsidR="00E43334" w:rsidRPr="008E476E" w:rsidRDefault="00E43334" w:rsidP="00F34663">
            <w:pPr>
              <w:rPr>
                <w:i/>
              </w:rPr>
            </w:pPr>
            <w:r w:rsidRPr="008E476E">
              <w:rPr>
                <w:i/>
              </w:rPr>
              <w:lastRenderedPageBreak/>
              <w:t>Балықтың жануарлардан қандай айырмашылығы бар? (жерде қозғала алмайды, табандары жоқ)</w:t>
            </w:r>
          </w:p>
          <w:p w14:paraId="6F57C405" w14:textId="77777777" w:rsidR="00E43334" w:rsidRPr="008E476E" w:rsidRDefault="00E43334" w:rsidP="00F34663">
            <w:pPr>
              <w:rPr>
                <w:i/>
              </w:rPr>
            </w:pPr>
            <w:r w:rsidRPr="008E476E">
              <w:rPr>
                <w:i/>
              </w:rPr>
              <w:t>- Адамдар балықты қалай ұстайды? (торлар, қармақ)</w:t>
            </w:r>
          </w:p>
          <w:p w14:paraId="1507F91E" w14:textId="77777777" w:rsidR="00E43334" w:rsidRPr="008E476E" w:rsidRDefault="00E43334" w:rsidP="00F34663">
            <w:pPr>
              <w:rPr>
                <w:i/>
              </w:rPr>
            </w:pPr>
            <w:r w:rsidRPr="008E476E">
              <w:rPr>
                <w:i/>
              </w:rPr>
              <w:t>Балық аулайтын адамды қалай атайды? (балықшы)</w:t>
            </w:r>
          </w:p>
          <w:p w14:paraId="6DECACC4" w14:textId="77777777" w:rsidR="00E43334" w:rsidRPr="008E476E" w:rsidRDefault="00E43334" w:rsidP="00F34663">
            <w:pPr>
              <w:rPr>
                <w:i/>
              </w:rPr>
            </w:pPr>
            <w:r w:rsidRPr="008E476E">
              <w:rPr>
                <w:i/>
              </w:rPr>
              <w:t xml:space="preserve">Тәрбиеші: сендер балық туралы көп білесіңдер, жақсы жұмыс жасадыңдар, алтын балық үйіне жақынырақ жүзіп кетті. </w:t>
            </w:r>
          </w:p>
          <w:p w14:paraId="2BACD63D" w14:textId="77777777" w:rsidR="00E43334" w:rsidRPr="008E476E" w:rsidRDefault="00E43334" w:rsidP="00F34663">
            <w:pPr>
              <w:rPr>
                <w:b/>
                <w:i/>
              </w:rPr>
            </w:pPr>
            <w:r w:rsidRPr="008E476E">
              <w:rPr>
                <w:b/>
                <w:i/>
              </w:rPr>
              <w:t>Сергіту  сәті.  Музыкамен</w:t>
            </w:r>
          </w:p>
          <w:p w14:paraId="20A39F87" w14:textId="77777777" w:rsidR="00E43334" w:rsidRPr="008E476E" w:rsidRDefault="00E43334" w:rsidP="00F34663">
            <w:pPr>
              <w:rPr>
                <w:i/>
              </w:rPr>
            </w:pPr>
            <w:r w:rsidRPr="008E476E">
              <w:rPr>
                <w:i/>
              </w:rPr>
              <w:t>Тәрбиеші: Барлығы жылынып, демалды, ал енді балалар, сендерге тағы бір тапсырма бар.</w:t>
            </w:r>
          </w:p>
          <w:p w14:paraId="402BCED1" w14:textId="77777777" w:rsidR="00E43334" w:rsidRPr="008E476E" w:rsidRDefault="00E43334" w:rsidP="00F34663">
            <w:pPr>
              <w:rPr>
                <w:b/>
                <w:i/>
              </w:rPr>
            </w:pPr>
            <w:r w:rsidRPr="008E476E">
              <w:rPr>
                <w:b/>
                <w:i/>
              </w:rPr>
              <w:t>Дид ойын: «Суретті жина»</w:t>
            </w:r>
          </w:p>
          <w:p w14:paraId="6BA9FA6B" w14:textId="77777777" w:rsidR="00E43334" w:rsidRPr="008E476E" w:rsidRDefault="00E43334" w:rsidP="00F34663">
            <w:pPr>
              <w:rPr>
                <w:i/>
              </w:rPr>
            </w:pPr>
            <w:r w:rsidRPr="008E476E">
              <w:rPr>
                <w:b/>
                <w:i/>
              </w:rPr>
              <w:t xml:space="preserve">Шарты: </w:t>
            </w:r>
            <w:r w:rsidRPr="008E476E">
              <w:rPr>
                <w:i/>
              </w:rPr>
              <w:t xml:space="preserve">бөлінген суреттерді  құрастыру  керек. </w:t>
            </w:r>
          </w:p>
          <w:p w14:paraId="72F8DA8C" w14:textId="77777777" w:rsidR="00E43334" w:rsidRPr="008E476E" w:rsidRDefault="00E43334" w:rsidP="00F34663">
            <w:pPr>
              <w:rPr>
                <w:i/>
              </w:rPr>
            </w:pPr>
            <w:r w:rsidRPr="008E476E">
              <w:rPr>
                <w:i/>
              </w:rPr>
              <w:t>- Жарайсыңдар, барлығы орындады, алтын балық біздің көмегіміз үшін өте риза, бірақ біз саяхатымыздағы соңғы тапсырманы орындауымыз керек.</w:t>
            </w:r>
          </w:p>
          <w:p w14:paraId="4FE51A7B" w14:textId="77777777" w:rsidR="00E43334" w:rsidRPr="008E476E" w:rsidRDefault="00E43334" w:rsidP="00F34663">
            <w:pPr>
              <w:rPr>
                <w:i/>
              </w:rPr>
            </w:pPr>
            <w:r w:rsidRPr="008E476E">
              <w:rPr>
                <w:i/>
              </w:rPr>
              <w:lastRenderedPageBreak/>
              <w:t xml:space="preserve"> Біз сендермен шағын тәжірибе жасаймыз. </w:t>
            </w:r>
          </w:p>
          <w:p w14:paraId="2335B0A2" w14:textId="77777777" w:rsidR="00E43334" w:rsidRPr="008E476E" w:rsidRDefault="00E43334" w:rsidP="00F34663">
            <w:pPr>
              <w:rPr>
                <w:i/>
              </w:rPr>
            </w:pPr>
            <w:r w:rsidRPr="008E476E">
              <w:rPr>
                <w:i/>
              </w:rPr>
              <w:t xml:space="preserve">  Дид ойын: «Алтын балық»</w:t>
            </w:r>
          </w:p>
          <w:p w14:paraId="5DC6096C" w14:textId="77777777" w:rsidR="00E43334" w:rsidRPr="008E476E" w:rsidRDefault="00E43334" w:rsidP="00F34663">
            <w:pPr>
              <w:rPr>
                <w:i/>
              </w:rPr>
            </w:pPr>
            <w:r w:rsidRPr="008E476E">
              <w:rPr>
                <w:i/>
              </w:rPr>
              <w:t>Шарты: Бояулардың көмегімен ақ балықты «алтынға» айналдыру.</w:t>
            </w:r>
          </w:p>
          <w:p w14:paraId="11645485" w14:textId="77777777" w:rsidR="00E43334" w:rsidRPr="008E476E" w:rsidRDefault="00E43334" w:rsidP="00F34663">
            <w:pPr>
              <w:rPr>
                <w:b/>
                <w:i/>
              </w:rPr>
            </w:pPr>
            <w:r w:rsidRPr="008E476E">
              <w:rPr>
                <w:b/>
                <w:i/>
              </w:rPr>
              <w:t>Практикалық жұмыс.</w:t>
            </w:r>
          </w:p>
          <w:p w14:paraId="510B3574" w14:textId="77777777" w:rsidR="00E43334" w:rsidRPr="008E476E" w:rsidRDefault="00E43334" w:rsidP="00F34663">
            <w:pPr>
              <w:rPr>
                <w:i/>
              </w:rPr>
            </w:pPr>
            <w:r w:rsidRPr="008E476E">
              <w:rPr>
                <w:i/>
              </w:rPr>
              <w:t>Балалар сызбалары бар парақтарды түсті суға түсіреді, педагог балалардың мұқият жұмыс істеуі үшін бақылайды.</w:t>
            </w:r>
          </w:p>
          <w:p w14:paraId="360E7364" w14:textId="77777777" w:rsidR="00E43334" w:rsidRPr="008E476E" w:rsidRDefault="00E43334" w:rsidP="00F34663">
            <w:pPr>
              <w:rPr>
                <w:i/>
              </w:rPr>
            </w:pPr>
            <w:r w:rsidRPr="008E476E">
              <w:rPr>
                <w:i/>
              </w:rPr>
              <w:t>Қажет болған жағдайда жеке көмек көрсету.</w:t>
            </w:r>
          </w:p>
          <w:p w14:paraId="636D8B68" w14:textId="77777777" w:rsidR="00E43334" w:rsidRPr="008E476E" w:rsidRDefault="00E43334" w:rsidP="00F34663">
            <w:pPr>
              <w:rPr>
                <w:i/>
              </w:rPr>
            </w:pPr>
            <w:r w:rsidRPr="008E476E">
              <w:rPr>
                <w:b/>
                <w:i/>
              </w:rPr>
              <w:t>Тәрбиеші:</w:t>
            </w:r>
            <w:r w:rsidRPr="008E476E">
              <w:rPr>
                <w:i/>
              </w:rPr>
              <w:t xml:space="preserve"> бүгін біз жақсы жұмыс жасап, алтын балыққа көмектестік. Көмегіміз үшін рақмет айтты.</w:t>
            </w:r>
          </w:p>
          <w:p w14:paraId="7C8A0AF1" w14:textId="77777777" w:rsidR="00E43334" w:rsidRPr="008E476E" w:rsidRDefault="00E43334" w:rsidP="00F34663">
            <w:pPr>
              <w:rPr>
                <w:i/>
              </w:rPr>
            </w:pPr>
            <w:r w:rsidRPr="008E476E">
              <w:rPr>
                <w:i/>
              </w:rPr>
              <w:t>Алтын балық қарны ашқан секілді, оған жем жасап беріп қуантайық.</w:t>
            </w:r>
          </w:p>
          <w:p w14:paraId="56D2AA8C" w14:textId="77777777" w:rsidR="00E43334" w:rsidRPr="008E476E" w:rsidRDefault="00E43334" w:rsidP="00F34663">
            <w:pPr>
              <w:jc w:val="center"/>
              <w:rPr>
                <w:b/>
                <w:i/>
              </w:rPr>
            </w:pPr>
            <w:r w:rsidRPr="008E476E">
              <w:rPr>
                <w:b/>
                <w:i/>
              </w:rPr>
              <w:t>Дид ойын: «Балықты жемдейміз»</w:t>
            </w:r>
          </w:p>
          <w:p w14:paraId="6AE5A562" w14:textId="77777777" w:rsidR="00E43334" w:rsidRPr="008E476E" w:rsidRDefault="00E43334" w:rsidP="00F34663">
            <w:pPr>
              <w:jc w:val="center"/>
              <w:rPr>
                <w:i/>
              </w:rPr>
            </w:pPr>
            <w:r w:rsidRPr="008E476E">
              <w:rPr>
                <w:b/>
                <w:i/>
              </w:rPr>
              <w:t xml:space="preserve">Шарты: </w:t>
            </w:r>
            <w:r w:rsidRPr="008E476E">
              <w:rPr>
                <w:i/>
              </w:rPr>
              <w:t>Ермексаздан әр түрлі түсті  жем жасау.</w:t>
            </w:r>
          </w:p>
          <w:p w14:paraId="0706895B" w14:textId="77777777" w:rsidR="00E43334" w:rsidRPr="008E476E" w:rsidRDefault="00E43334" w:rsidP="00F34663">
            <w:pPr>
              <w:rPr>
                <w:b/>
                <w:i/>
              </w:rPr>
            </w:pPr>
            <w:r w:rsidRPr="008E476E">
              <w:rPr>
                <w:i/>
              </w:rPr>
              <w:t xml:space="preserve">  </w:t>
            </w:r>
            <w:r w:rsidRPr="008E476E">
              <w:rPr>
                <w:b/>
                <w:i/>
              </w:rPr>
              <w:t>Қортынды</w:t>
            </w:r>
          </w:p>
          <w:p w14:paraId="20D01924" w14:textId="77777777" w:rsidR="00E43334" w:rsidRPr="008E476E" w:rsidRDefault="00E43334" w:rsidP="00F34663">
            <w:pPr>
              <w:rPr>
                <w:i/>
              </w:rPr>
            </w:pPr>
            <w:r w:rsidRPr="008E476E">
              <w:rPr>
                <w:i/>
              </w:rPr>
              <w:t>-Бізге  неден хат келді?</w:t>
            </w:r>
          </w:p>
          <w:p w14:paraId="6A612C94" w14:textId="77777777" w:rsidR="00E43334" w:rsidRPr="008E476E" w:rsidRDefault="00E43334" w:rsidP="00F34663">
            <w:pPr>
              <w:rPr>
                <w:i/>
              </w:rPr>
            </w:pPr>
            <w:r w:rsidRPr="008E476E">
              <w:rPr>
                <w:i/>
              </w:rPr>
              <w:lastRenderedPageBreak/>
              <w:t>-Алтын балық үшін не істеу керек еді?</w:t>
            </w:r>
          </w:p>
          <w:p w14:paraId="2CF813F1" w14:textId="77777777" w:rsidR="00E43334" w:rsidRPr="008E476E" w:rsidRDefault="00E43334" w:rsidP="00F34663">
            <w:pPr>
              <w:rPr>
                <w:i/>
              </w:rPr>
            </w:pPr>
            <w:r w:rsidRPr="008E476E">
              <w:rPr>
                <w:i/>
              </w:rPr>
              <w:t xml:space="preserve">балаларды мадақтау, </w:t>
            </w:r>
          </w:p>
          <w:p w14:paraId="4421C6CA" w14:textId="77777777" w:rsidR="00E43334" w:rsidRPr="00656DAC" w:rsidRDefault="00E43334" w:rsidP="00F34663"/>
          <w:p w14:paraId="5ED3FCBC" w14:textId="77777777" w:rsidR="00E43334" w:rsidRPr="00656DAC" w:rsidRDefault="00E43334" w:rsidP="00F34663"/>
          <w:p w14:paraId="0593B1D6" w14:textId="77777777" w:rsidR="00E43334" w:rsidRPr="00656DAC" w:rsidRDefault="00E43334" w:rsidP="00F34663"/>
          <w:p w14:paraId="0E1A03AF" w14:textId="77777777" w:rsidR="00E43334" w:rsidRPr="000F57F3" w:rsidRDefault="00E43334" w:rsidP="00F34663">
            <w:pPr>
              <w:rPr>
                <w:b/>
                <w:bCs/>
                <w:i/>
                <w:lang w:bidi="ru-RU"/>
              </w:rPr>
            </w:pPr>
          </w:p>
        </w:tc>
        <w:tc>
          <w:tcPr>
            <w:tcW w:w="2552" w:type="dxa"/>
            <w:tcBorders>
              <w:bottom w:val="single" w:sz="4" w:space="0" w:color="000000"/>
              <w:right w:val="single" w:sz="4" w:space="0" w:color="auto"/>
            </w:tcBorders>
          </w:tcPr>
          <w:p w14:paraId="170C191C" w14:textId="77777777" w:rsidR="00E43334" w:rsidRPr="00543B24" w:rsidRDefault="00E43334" w:rsidP="00F34663">
            <w:pPr>
              <w:rPr>
                <w:i/>
              </w:rPr>
            </w:pPr>
            <w:r>
              <w:lastRenderedPageBreak/>
              <w:t xml:space="preserve"> </w:t>
            </w:r>
            <w:r w:rsidRPr="00543B24">
              <w:rPr>
                <w:b/>
                <w:i/>
              </w:rPr>
              <w:t>Қызығушылықты ояту.</w:t>
            </w:r>
            <w:r w:rsidRPr="00543B24">
              <w:rPr>
                <w:i/>
              </w:rPr>
              <w:t xml:space="preserve"> (Үстелде  пазлдар жатыр)</w:t>
            </w:r>
          </w:p>
          <w:p w14:paraId="462BF40E" w14:textId="77777777" w:rsidR="00E43334" w:rsidRPr="00543B24" w:rsidRDefault="00E43334" w:rsidP="00F34663">
            <w:pPr>
              <w:rPr>
                <w:i/>
              </w:rPr>
            </w:pPr>
            <w:r w:rsidRPr="00543B24">
              <w:rPr>
                <w:i/>
              </w:rPr>
              <w:t xml:space="preserve">  Балалар  бізге біреу тапсырма әкеп тастаған сияқты. Бұл не деп ойлайсыңдар?</w:t>
            </w:r>
          </w:p>
          <w:p w14:paraId="1F3E8F5C" w14:textId="77777777" w:rsidR="00E43334" w:rsidRPr="00543B24" w:rsidRDefault="00E43334" w:rsidP="00F34663">
            <w:pPr>
              <w:rPr>
                <w:i/>
              </w:rPr>
            </w:pPr>
            <w:r w:rsidRPr="00543B24">
              <w:rPr>
                <w:i/>
              </w:rPr>
              <w:t xml:space="preserve">(Балалардың жауаптары) Әрине, бұл жұмбақтар, оларды құрастыру керек. </w:t>
            </w:r>
          </w:p>
          <w:p w14:paraId="3E0E80D5" w14:textId="77777777" w:rsidR="00E43334" w:rsidRPr="00543B24" w:rsidRDefault="00E43334" w:rsidP="00F34663">
            <w:pPr>
              <w:rPr>
                <w:b/>
                <w:i/>
              </w:rPr>
            </w:pPr>
            <w:r w:rsidRPr="00543B24">
              <w:rPr>
                <w:b/>
                <w:i/>
              </w:rPr>
              <w:t>Дид ойын: «Кім жылдам?»</w:t>
            </w:r>
          </w:p>
          <w:p w14:paraId="4D713F00" w14:textId="77777777" w:rsidR="00E43334" w:rsidRPr="00543B24" w:rsidRDefault="00E43334" w:rsidP="00F34663">
            <w:pPr>
              <w:rPr>
                <w:i/>
              </w:rPr>
            </w:pPr>
            <w:r w:rsidRPr="00543B24">
              <w:rPr>
                <w:b/>
                <w:i/>
              </w:rPr>
              <w:lastRenderedPageBreak/>
              <w:t>Шарты:</w:t>
            </w:r>
            <w:r w:rsidRPr="00543B24">
              <w:rPr>
                <w:i/>
              </w:rPr>
              <w:t xml:space="preserve"> Қиылған суреттерді құрастырып шығару. Иә, дұрыс, бұл балық Демек  бүгін біз балық туралы сөйлесетін боламыз. </w:t>
            </w:r>
          </w:p>
          <w:p w14:paraId="0C8AB1C1" w14:textId="77777777" w:rsidR="00E43334" w:rsidRPr="00543B24" w:rsidRDefault="00E43334" w:rsidP="00F34663">
            <w:pPr>
              <w:rPr>
                <w:b/>
                <w:i/>
              </w:rPr>
            </w:pPr>
            <w:r w:rsidRPr="00543B24">
              <w:rPr>
                <w:i/>
              </w:rPr>
              <w:t xml:space="preserve">  </w:t>
            </w:r>
            <w:r w:rsidRPr="00543B24">
              <w:rPr>
                <w:b/>
                <w:i/>
              </w:rPr>
              <w:t>Ой қозғау.</w:t>
            </w:r>
          </w:p>
          <w:p w14:paraId="3FD1E8EB" w14:textId="77777777" w:rsidR="00E43334" w:rsidRPr="00543B24" w:rsidRDefault="00E43334" w:rsidP="00F34663">
            <w:pPr>
              <w:rPr>
                <w:i/>
              </w:rPr>
            </w:pPr>
            <w:r w:rsidRPr="00543B24">
              <w:rPr>
                <w:b/>
                <w:i/>
              </w:rPr>
              <w:t>1-тапсырма:</w:t>
            </w:r>
            <w:r w:rsidRPr="00543B24">
              <w:rPr>
                <w:i/>
              </w:rPr>
              <w:t xml:space="preserve">  Балықтар қайда мекендейді? </w:t>
            </w:r>
          </w:p>
          <w:p w14:paraId="72E154DD" w14:textId="77777777" w:rsidR="00E43334" w:rsidRPr="00543B24" w:rsidRDefault="00E43334" w:rsidP="00F34663">
            <w:pPr>
              <w:rPr>
                <w:i/>
              </w:rPr>
            </w:pPr>
            <w:r w:rsidRPr="00543B24">
              <w:rPr>
                <w:i/>
              </w:rPr>
              <w:t>Дұрыс, өзенде, теңізде, көлде, тоғанда, мұхитта. Олар құрлықта өмір сүре ала ма? Жоқ деп ойлайсыз ба? Неліктен балық тек суда өмір сүре алатынын қараймыз.</w:t>
            </w:r>
          </w:p>
          <w:p w14:paraId="498185CA" w14:textId="77777777" w:rsidR="00E43334" w:rsidRPr="00543B24" w:rsidRDefault="00E43334" w:rsidP="00F34663">
            <w:pPr>
              <w:rPr>
                <w:b/>
                <w:i/>
              </w:rPr>
            </w:pPr>
            <w:r w:rsidRPr="00543B24">
              <w:rPr>
                <w:b/>
                <w:i/>
              </w:rPr>
              <w:t>АҚТ технологиясымен жұмыс.</w:t>
            </w:r>
          </w:p>
          <w:p w14:paraId="08F6789E" w14:textId="77777777" w:rsidR="00E43334" w:rsidRPr="00543B24" w:rsidRDefault="00E43334" w:rsidP="00F34663">
            <w:pPr>
              <w:rPr>
                <w:i/>
              </w:rPr>
            </w:pPr>
            <w:r w:rsidRPr="00543B24">
              <w:rPr>
                <w:i/>
              </w:rPr>
              <w:t>Аквариумдағы балықтарды бақылау. Қараңдаршы, балалар, біздің балықтар аквариумда қандай тез,тез жүзеді.</w:t>
            </w:r>
          </w:p>
          <w:p w14:paraId="727DFDE4" w14:textId="77777777" w:rsidR="00E43334" w:rsidRPr="00543B24" w:rsidRDefault="00E43334" w:rsidP="00F34663">
            <w:pPr>
              <w:rPr>
                <w:i/>
              </w:rPr>
            </w:pPr>
            <w:r w:rsidRPr="00543B24">
              <w:rPr>
                <w:i/>
              </w:rPr>
              <w:t xml:space="preserve"> Балалар, балыққа қараңдаршы, қандай ерекшелікті байқадыңдар? Балалар: Ол жүзеді, аузын үнемі ашып-жабады. Бұл неліктен болып жатыр </w:t>
            </w:r>
            <w:r w:rsidRPr="00543B24">
              <w:rPr>
                <w:i/>
              </w:rPr>
              <w:lastRenderedPageBreak/>
              <w:t xml:space="preserve">деп ойлайсыз? Балалар: Оның қарны ашты ма? </w:t>
            </w:r>
          </w:p>
          <w:p w14:paraId="66821261" w14:textId="77777777" w:rsidR="00E43334" w:rsidRPr="00543B24" w:rsidRDefault="00E43334" w:rsidP="00F34663">
            <w:pPr>
              <w:rPr>
                <w:b/>
                <w:i/>
              </w:rPr>
            </w:pPr>
            <w:r w:rsidRPr="00543B24">
              <w:rPr>
                <w:b/>
                <w:i/>
              </w:rPr>
              <w:t>Дид ойын: «Балықты тамақтандырайық»</w:t>
            </w:r>
          </w:p>
          <w:p w14:paraId="27080B80" w14:textId="77777777" w:rsidR="00E43334" w:rsidRPr="00543B24" w:rsidRDefault="00E43334" w:rsidP="00F34663">
            <w:pPr>
              <w:rPr>
                <w:i/>
              </w:rPr>
            </w:pPr>
            <w:r w:rsidRPr="00543B24">
              <w:rPr>
                <w:b/>
                <w:i/>
              </w:rPr>
              <w:t xml:space="preserve">Шарты: </w:t>
            </w:r>
            <w:r w:rsidRPr="00543B24">
              <w:rPr>
                <w:i/>
              </w:rPr>
              <w:t>Ермексазды пайдаланып, балықтарға жем жасау.</w:t>
            </w:r>
          </w:p>
          <w:p w14:paraId="7AADF56E" w14:textId="77777777" w:rsidR="00E43334" w:rsidRPr="00543B24" w:rsidRDefault="00E43334" w:rsidP="00F34663">
            <w:pPr>
              <w:rPr>
                <w:i/>
              </w:rPr>
            </w:pPr>
            <w:r w:rsidRPr="00543B24">
              <w:rPr>
                <w:i/>
              </w:rPr>
              <w:t xml:space="preserve">Біз балықты қоректендірдік, бірақ ештеңе өзгерген жоқ. Тамақтандырғаннан кейін ол қайтадан аузын ашады және жабады. Неге деп ойлайсыңдар? </w:t>
            </w:r>
          </w:p>
          <w:p w14:paraId="7EAD652F" w14:textId="77777777" w:rsidR="00E43334" w:rsidRPr="00543B24" w:rsidRDefault="00E43334" w:rsidP="00F34663">
            <w:pPr>
              <w:rPr>
                <w:i/>
              </w:rPr>
            </w:pPr>
            <w:r w:rsidRPr="00543B24">
              <w:rPr>
                <w:i/>
              </w:rPr>
              <w:t>Балықтар да біз сияқты өмір сүру үшін тыныс алуы керек. Ол осылай дем алады. Ал балықтар немен және қалай тыныс алады, қалай ойлайсыңдар?</w:t>
            </w:r>
          </w:p>
          <w:p w14:paraId="5D0FAF63" w14:textId="77777777" w:rsidR="00E43334" w:rsidRPr="00543B24" w:rsidRDefault="00E43334" w:rsidP="00F34663">
            <w:pPr>
              <w:rPr>
                <w:i/>
              </w:rPr>
            </w:pPr>
            <w:r w:rsidRPr="00543B24">
              <w:rPr>
                <w:i/>
              </w:rPr>
              <w:t xml:space="preserve"> Бұл сұраққа жауап беруге шағын тәжірибе көмектеседі. Мұқият  қараймыз.</w:t>
            </w:r>
          </w:p>
          <w:p w14:paraId="3DC857C9" w14:textId="77777777" w:rsidR="00E43334" w:rsidRPr="00543B24" w:rsidRDefault="00E43334" w:rsidP="00F34663">
            <w:pPr>
              <w:rPr>
                <w:i/>
              </w:rPr>
            </w:pPr>
            <w:r w:rsidRPr="00543B24">
              <w:rPr>
                <w:i/>
                <w:noProof/>
                <w:lang w:val="ru-RU"/>
              </w:rPr>
              <w:drawing>
                <wp:inline distT="0" distB="0" distL="0" distR="0" wp14:anchorId="1AE04E48" wp14:editId="2A27E7DD">
                  <wp:extent cx="1288309" cy="1083213"/>
                  <wp:effectExtent l="19050" t="0" r="7091" b="0"/>
                  <wp:docPr id="705" name="Рисунок 1" descr="C:\Users\RAYA\Desktop\a_528_6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AYA\Desktop\a_528_683.jpg"/>
                          <pic:cNvPicPr>
                            <a:picLocks noChangeAspect="1" noChangeArrowheads="1"/>
                          </pic:cNvPicPr>
                        </pic:nvPicPr>
                        <pic:blipFill>
                          <a:blip r:embed="rId120" cstate="print"/>
                          <a:srcRect/>
                          <a:stretch>
                            <a:fillRect/>
                          </a:stretch>
                        </pic:blipFill>
                        <pic:spPr bwMode="auto">
                          <a:xfrm>
                            <a:off x="0" y="0"/>
                            <a:ext cx="1290571" cy="1085115"/>
                          </a:xfrm>
                          <a:prstGeom prst="rect">
                            <a:avLst/>
                          </a:prstGeom>
                          <a:noFill/>
                          <a:ln w="9525">
                            <a:noFill/>
                            <a:miter lim="800000"/>
                            <a:headEnd/>
                            <a:tailEnd/>
                          </a:ln>
                        </pic:spPr>
                      </pic:pic>
                    </a:graphicData>
                  </a:graphic>
                </wp:inline>
              </w:drawing>
            </w:r>
          </w:p>
          <w:p w14:paraId="49DC864C" w14:textId="77777777" w:rsidR="00E43334" w:rsidRPr="00543B24" w:rsidRDefault="00E43334" w:rsidP="00F34663">
            <w:pPr>
              <w:rPr>
                <w:i/>
              </w:rPr>
            </w:pPr>
            <w:r w:rsidRPr="00543B24">
              <w:rPr>
                <w:i/>
              </w:rPr>
              <w:lastRenderedPageBreak/>
              <w:t xml:space="preserve">Аквариумға компрессорды қосады. Қалай ойлайсыңдар, бұл судағы  не көпіршіктер ? Бұл ауа көпіршіктері, құрамында оттегі бар, балық онымен тыныс алады. Балықтың тыныс алуына не көмектеседі? Балалар: Оның мұрны жоқ Мұрын қызметін басқа мүшелер атқарады. </w:t>
            </w:r>
          </w:p>
          <w:p w14:paraId="2C18E801" w14:textId="77777777" w:rsidR="00E43334" w:rsidRPr="00543B24" w:rsidRDefault="00E43334" w:rsidP="00F34663">
            <w:pPr>
              <w:rPr>
                <w:i/>
              </w:rPr>
            </w:pPr>
            <w:r w:rsidRPr="00543B24">
              <w:rPr>
                <w:i/>
              </w:rPr>
              <w:t>Ол суды жұтады екен, ал желбезектер (желбезектерді көрсетеді) судан оттегін алады, содан кейін қалған су желбезек қақпақтары арқылы шығады (көрсету). Балық жағаға  шығып қалса  не болар еді? (Балалардың жауаптары)</w:t>
            </w:r>
          </w:p>
          <w:p w14:paraId="52893266" w14:textId="77777777" w:rsidR="00E43334" w:rsidRPr="00543B24" w:rsidRDefault="00E43334" w:rsidP="00F34663">
            <w:pPr>
              <w:rPr>
                <w:i/>
              </w:rPr>
            </w:pPr>
            <w:r w:rsidRPr="00543B24">
              <w:rPr>
                <w:i/>
              </w:rPr>
              <w:t xml:space="preserve"> Дұрыс, ол өледі. Балықтар тек суда ғана өмір сүре алады. </w:t>
            </w:r>
          </w:p>
          <w:p w14:paraId="745F4A32" w14:textId="77777777" w:rsidR="00E43334" w:rsidRPr="00543B24" w:rsidRDefault="00E43334" w:rsidP="00F34663">
            <w:pPr>
              <w:rPr>
                <w:b/>
                <w:i/>
              </w:rPr>
            </w:pPr>
            <w:r w:rsidRPr="00543B24">
              <w:rPr>
                <w:b/>
                <w:i/>
              </w:rPr>
              <w:t xml:space="preserve"> Дид ойын: «Балық сөзінің белгілерін теру»</w:t>
            </w:r>
          </w:p>
          <w:p w14:paraId="06AE4386" w14:textId="77777777" w:rsidR="00E43334" w:rsidRPr="00543B24" w:rsidRDefault="00E43334" w:rsidP="00F34663">
            <w:pPr>
              <w:rPr>
                <w:i/>
              </w:rPr>
            </w:pPr>
            <w:r w:rsidRPr="00543B24">
              <w:rPr>
                <w:i/>
              </w:rPr>
              <w:t>1-нұсқа: әдемі, тамаша, епті, жылдам айла...</w:t>
            </w:r>
          </w:p>
          <w:p w14:paraId="666119C2" w14:textId="77777777" w:rsidR="00E43334" w:rsidRPr="00543B24" w:rsidRDefault="00E43334" w:rsidP="00F34663">
            <w:pPr>
              <w:rPr>
                <w:i/>
              </w:rPr>
            </w:pPr>
            <w:r w:rsidRPr="00543B24">
              <w:rPr>
                <w:i/>
              </w:rPr>
              <w:t xml:space="preserve">2-нұсқа:балық, балықшы, Балықшы деген кім? </w:t>
            </w:r>
            <w:r w:rsidRPr="00543B24">
              <w:rPr>
                <w:i/>
              </w:rPr>
              <w:lastRenderedPageBreak/>
              <w:t xml:space="preserve">Дұрыс, бұл балық аулайтын адам. </w:t>
            </w:r>
          </w:p>
          <w:p w14:paraId="36261C84" w14:textId="77777777" w:rsidR="00E43334" w:rsidRPr="00543B24" w:rsidRDefault="00E43334" w:rsidP="00F34663">
            <w:pPr>
              <w:rPr>
                <w:i/>
              </w:rPr>
            </w:pPr>
            <w:r w:rsidRPr="00543B24">
              <w:rPr>
                <w:i/>
              </w:rPr>
              <w:t xml:space="preserve">«Балық» деп қашан айта аламыз? Дұрыс, балық сорпасы. Ал олар немен балық аулайды? </w:t>
            </w:r>
          </w:p>
          <w:p w14:paraId="6F20C326" w14:textId="77777777" w:rsidR="00E43334" w:rsidRPr="00543B24" w:rsidRDefault="00E43334" w:rsidP="00F34663">
            <w:pPr>
              <w:rPr>
                <w:i/>
              </w:rPr>
            </w:pPr>
            <w:r w:rsidRPr="00543B24">
              <w:rPr>
                <w:i/>
              </w:rPr>
              <w:t>Иә, қармақпен, тормен.</w:t>
            </w:r>
          </w:p>
          <w:p w14:paraId="56EB88C8" w14:textId="77777777" w:rsidR="00E43334" w:rsidRPr="00543B24" w:rsidRDefault="00E43334" w:rsidP="00F34663">
            <w:pPr>
              <w:rPr>
                <w:b/>
                <w:i/>
              </w:rPr>
            </w:pPr>
            <w:r w:rsidRPr="00543B24">
              <w:rPr>
                <w:i/>
              </w:rPr>
              <w:t xml:space="preserve"> </w:t>
            </w:r>
            <w:r w:rsidRPr="00543B24">
              <w:rPr>
                <w:b/>
                <w:i/>
              </w:rPr>
              <w:t>Сергіту сәті: Музыкамен.</w:t>
            </w:r>
          </w:p>
          <w:p w14:paraId="24EB43CA" w14:textId="77777777" w:rsidR="00E43334" w:rsidRPr="00543B24" w:rsidRDefault="00E43334" w:rsidP="00F34663">
            <w:pPr>
              <w:rPr>
                <w:i/>
              </w:rPr>
            </w:pPr>
            <w:r w:rsidRPr="00543B24">
              <w:rPr>
                <w:i/>
              </w:rPr>
              <w:t xml:space="preserve">Ал енді біз балықшылармыз деп елестетейік (қозғалыстарға еліктеу) Балықтар жүзіп жүр (қолдарын дене бойымен төмен түсіріп, шеңбер бойымен шағын қадамдармен қозғалады, тек алақандарын алға-артқа жылжытады) Олар желбезектерін бір-бірінен қатайтады. солға, оңға бұрылыңыз, ал енді керісінше. </w:t>
            </w:r>
          </w:p>
          <w:p w14:paraId="70945BC5" w14:textId="77777777" w:rsidR="00E43334" w:rsidRPr="00543B24" w:rsidRDefault="00E43334" w:rsidP="00F34663">
            <w:pPr>
              <w:rPr>
                <w:i/>
              </w:rPr>
            </w:pPr>
            <w:r w:rsidRPr="00543B24">
              <w:rPr>
                <w:b/>
                <w:i/>
              </w:rPr>
              <w:t>Дид ойын:  «Балық аулау» Шарты:</w:t>
            </w:r>
            <w:r w:rsidRPr="00543B24">
              <w:rPr>
                <w:i/>
              </w:rPr>
              <w:t xml:space="preserve"> Ойынға әр балықшыға 10 балық, 2 шелек, арқанның ұшында ілгегі бар 2 қармақ қажет. Әр командадан бір қатысушы шақырылады. Балықты </w:t>
            </w:r>
            <w:r w:rsidRPr="00543B24">
              <w:rPr>
                <w:i/>
              </w:rPr>
              <w:lastRenderedPageBreak/>
              <w:t>аулау,шелекке салу. Кім көп ұстаса, сол жеңеді.</w:t>
            </w:r>
          </w:p>
          <w:p w14:paraId="06918809" w14:textId="77777777" w:rsidR="00E43334" w:rsidRPr="00543B24" w:rsidRDefault="00E43334" w:rsidP="00F34663">
            <w:pPr>
              <w:rPr>
                <w:b/>
                <w:i/>
              </w:rPr>
            </w:pPr>
            <w:r w:rsidRPr="00543B24">
              <w:rPr>
                <w:i/>
              </w:rPr>
              <w:t xml:space="preserve">  </w:t>
            </w:r>
            <w:r w:rsidRPr="00543B24">
              <w:rPr>
                <w:b/>
                <w:i/>
              </w:rPr>
              <w:t>Ой дамыту.</w:t>
            </w:r>
          </w:p>
          <w:p w14:paraId="181C714D" w14:textId="77777777" w:rsidR="00E43334" w:rsidRPr="00543B24" w:rsidRDefault="00E43334" w:rsidP="00F34663">
            <w:pPr>
              <w:rPr>
                <w:i/>
              </w:rPr>
            </w:pPr>
            <w:r w:rsidRPr="00543B24">
              <w:rPr>
                <w:i/>
              </w:rPr>
              <w:t>Енді маған келіп, үстелде не бар екенін қараңдар.</w:t>
            </w:r>
          </w:p>
          <w:p w14:paraId="16335B03" w14:textId="77777777" w:rsidR="00E43334" w:rsidRPr="00543B24" w:rsidRDefault="00E43334" w:rsidP="00F34663">
            <w:pPr>
              <w:rPr>
                <w:i/>
              </w:rPr>
            </w:pPr>
            <w:r w:rsidRPr="00543B24">
              <w:rPr>
                <w:i/>
              </w:rPr>
              <w:t>Үстел үстінде балықтардың суреттері бар. Біз оларды мекендеу орындарына қарай бөлейік.Ол үшін кім қай балықты таңдағысы келетініне байланысты үш топқа бөлінеді.</w:t>
            </w:r>
          </w:p>
          <w:p w14:paraId="4B3732DE" w14:textId="77777777" w:rsidR="00E43334" w:rsidRPr="00543B24" w:rsidRDefault="00E43334" w:rsidP="00F34663">
            <w:pPr>
              <w:rPr>
                <w:i/>
              </w:rPr>
            </w:pPr>
            <w:r w:rsidRPr="00543B24">
              <w:rPr>
                <w:i/>
              </w:rPr>
              <w:t xml:space="preserve">Қандай балық суреттерін таңдадыңыз? Оларды атау. </w:t>
            </w:r>
            <w:r w:rsidRPr="00543B24">
              <w:rPr>
                <w:b/>
                <w:i/>
              </w:rPr>
              <w:t>1 топ.</w:t>
            </w:r>
            <w:r w:rsidRPr="00543B24">
              <w:rPr>
                <w:i/>
              </w:rPr>
              <w:t xml:space="preserve"> Теңізде өмір сүретін балықты таңдаған</w:t>
            </w:r>
          </w:p>
          <w:p w14:paraId="1FA75201" w14:textId="77777777" w:rsidR="00E43334" w:rsidRPr="00543B24" w:rsidRDefault="00E43334" w:rsidP="00F34663">
            <w:pPr>
              <w:rPr>
                <w:i/>
              </w:rPr>
            </w:pPr>
            <w:r w:rsidRPr="00543B24">
              <w:rPr>
                <w:i/>
              </w:rPr>
              <w:t xml:space="preserve">Олар не  теңізші. </w:t>
            </w:r>
          </w:p>
          <w:p w14:paraId="7101C4A8" w14:textId="77777777" w:rsidR="00E43334" w:rsidRPr="00543B24" w:rsidRDefault="00E43334" w:rsidP="00F34663">
            <w:pPr>
              <w:rPr>
                <w:i/>
              </w:rPr>
            </w:pPr>
            <w:r w:rsidRPr="00543B24">
              <w:rPr>
                <w:b/>
                <w:i/>
              </w:rPr>
              <w:t>2 топ</w:t>
            </w:r>
            <w:r w:rsidRPr="00543B24">
              <w:rPr>
                <w:i/>
              </w:rPr>
              <w:t xml:space="preserve"> Тұщы суда өмір сүретін балықты таңдады. Олар не  тұщы су. </w:t>
            </w:r>
          </w:p>
          <w:p w14:paraId="6BE24821" w14:textId="77777777" w:rsidR="00E43334" w:rsidRPr="00543B24" w:rsidRDefault="00E43334" w:rsidP="00F34663">
            <w:pPr>
              <w:rPr>
                <w:i/>
              </w:rPr>
            </w:pPr>
            <w:r w:rsidRPr="00543B24">
              <w:rPr>
                <w:b/>
                <w:i/>
              </w:rPr>
              <w:t>3-топ</w:t>
            </w:r>
            <w:r w:rsidRPr="00543B24">
              <w:rPr>
                <w:i/>
              </w:rPr>
              <w:t xml:space="preserve"> Аквариумда өмір сүретін балықтарды таңдады. Олар  аквариумдар. </w:t>
            </w:r>
          </w:p>
          <w:p w14:paraId="62F617CB" w14:textId="77777777" w:rsidR="00E43334" w:rsidRPr="00543B24" w:rsidRDefault="00E43334" w:rsidP="00F34663">
            <w:pPr>
              <w:rPr>
                <w:i/>
              </w:rPr>
            </w:pPr>
            <w:r w:rsidRPr="00543B24">
              <w:rPr>
                <w:i/>
              </w:rPr>
              <w:t xml:space="preserve"> Балалар, мен сендерге дайындаған мына балықтарды өз мекеніне жапсыру керек. </w:t>
            </w:r>
          </w:p>
          <w:p w14:paraId="15FB9FB0" w14:textId="77777777" w:rsidR="00E43334" w:rsidRPr="00543B24" w:rsidRDefault="00E43334" w:rsidP="00F34663">
            <w:pPr>
              <w:rPr>
                <w:i/>
              </w:rPr>
            </w:pPr>
            <w:r w:rsidRPr="00543B24">
              <w:rPr>
                <w:i/>
              </w:rPr>
              <w:lastRenderedPageBreak/>
              <w:t>Бақылау.</w:t>
            </w:r>
          </w:p>
          <w:p w14:paraId="7129EDB7" w14:textId="77777777" w:rsidR="00E43334" w:rsidRPr="00543B24" w:rsidRDefault="00E43334" w:rsidP="00F34663">
            <w:pPr>
              <w:rPr>
                <w:i/>
              </w:rPr>
            </w:pPr>
            <w:r w:rsidRPr="00543B24">
              <w:rPr>
                <w:b/>
                <w:i/>
              </w:rPr>
              <w:t>Дид ойын:  «Жақсы – жаман» ойыны (ТРИЗ)</w:t>
            </w:r>
            <w:r w:rsidRPr="00543B24">
              <w:rPr>
                <w:i/>
              </w:rPr>
              <w:t xml:space="preserve"> </w:t>
            </w:r>
            <w:r w:rsidRPr="00543B24">
              <w:rPr>
                <w:b/>
                <w:i/>
              </w:rPr>
              <w:t>Шарты:</w:t>
            </w:r>
            <w:r w:rsidRPr="00543B24">
              <w:rPr>
                <w:i/>
              </w:rPr>
              <w:t xml:space="preserve"> Жақсылап ойланып, балықтың несі жақсы, несі жаман екенін айту керек. </w:t>
            </w:r>
          </w:p>
          <w:p w14:paraId="709169F5" w14:textId="77777777" w:rsidR="00E43334" w:rsidRPr="00543B24" w:rsidRDefault="00E43334" w:rsidP="00F34663">
            <w:pPr>
              <w:rPr>
                <w:i/>
              </w:rPr>
            </w:pPr>
            <w:r w:rsidRPr="00543B24">
              <w:rPr>
                <w:i/>
              </w:rPr>
              <w:t xml:space="preserve">-Балықты жеген дұрыс. </w:t>
            </w:r>
          </w:p>
          <w:p w14:paraId="159ACC2D" w14:textId="77777777" w:rsidR="00E43334" w:rsidRPr="00543B24" w:rsidRDefault="00E43334" w:rsidP="00F34663">
            <w:pPr>
              <w:rPr>
                <w:i/>
              </w:rPr>
            </w:pPr>
            <w:r w:rsidRPr="00543B24">
              <w:rPr>
                <w:i/>
              </w:rPr>
              <w:t xml:space="preserve">-Аквариум балықтарын тамашалау жақсы. </w:t>
            </w:r>
          </w:p>
          <w:p w14:paraId="6E978AAD" w14:textId="77777777" w:rsidR="00E43334" w:rsidRPr="00543B24" w:rsidRDefault="00E43334" w:rsidP="00F34663">
            <w:pPr>
              <w:rPr>
                <w:i/>
              </w:rPr>
            </w:pPr>
            <w:r w:rsidRPr="00543B24">
              <w:rPr>
                <w:i/>
              </w:rPr>
              <w:t xml:space="preserve">-Балық аулау балықшыларға рахат әкеледі. </w:t>
            </w:r>
          </w:p>
          <w:p w14:paraId="46AFEEC1" w14:textId="77777777" w:rsidR="00E43334" w:rsidRPr="00543B24" w:rsidRDefault="00E43334" w:rsidP="00F34663">
            <w:pPr>
              <w:rPr>
                <w:i/>
              </w:rPr>
            </w:pPr>
            <w:r w:rsidRPr="00543B24">
              <w:rPr>
                <w:i/>
              </w:rPr>
              <w:t xml:space="preserve">- Балық майы өте пайдалы. </w:t>
            </w:r>
          </w:p>
          <w:p w14:paraId="66674F22" w14:textId="77777777" w:rsidR="00E43334" w:rsidRPr="00543B24" w:rsidRDefault="00E43334" w:rsidP="00F34663">
            <w:pPr>
              <w:rPr>
                <w:i/>
              </w:rPr>
            </w:pPr>
            <w:r w:rsidRPr="00543B24">
              <w:rPr>
                <w:i/>
              </w:rPr>
              <w:t xml:space="preserve">-Аквариумдағы суды жиі ауыстыруға тура келеді. </w:t>
            </w:r>
          </w:p>
          <w:p w14:paraId="2453B035" w14:textId="77777777" w:rsidR="00E43334" w:rsidRPr="00543B24" w:rsidRDefault="00E43334" w:rsidP="00F34663">
            <w:pPr>
              <w:rPr>
                <w:i/>
              </w:rPr>
            </w:pPr>
            <w:r w:rsidRPr="00543B24">
              <w:rPr>
                <w:i/>
              </w:rPr>
              <w:t xml:space="preserve">- Балықтың иісі жағымды емес. </w:t>
            </w:r>
          </w:p>
          <w:p w14:paraId="399BA776" w14:textId="77777777" w:rsidR="00E43334" w:rsidRPr="00543B24" w:rsidRDefault="00E43334" w:rsidP="00F34663">
            <w:pPr>
              <w:rPr>
                <w:i/>
              </w:rPr>
            </w:pPr>
            <w:r w:rsidRPr="00543B24">
              <w:rPr>
                <w:i/>
              </w:rPr>
              <w:t xml:space="preserve">- Балықтың сүйектері көп, тамақ ішкенде сүйекті жұтуға болмайды. </w:t>
            </w:r>
          </w:p>
          <w:p w14:paraId="23743B47" w14:textId="77777777" w:rsidR="00E43334" w:rsidRPr="00543B24" w:rsidRDefault="00E43334" w:rsidP="00F34663">
            <w:pPr>
              <w:rPr>
                <w:i/>
              </w:rPr>
            </w:pPr>
            <w:r w:rsidRPr="00543B24">
              <w:rPr>
                <w:i/>
              </w:rPr>
              <w:t xml:space="preserve">-Балық қымбат. </w:t>
            </w:r>
          </w:p>
          <w:p w14:paraId="3D12CB5D" w14:textId="77777777" w:rsidR="00E43334" w:rsidRPr="00543B24" w:rsidRDefault="00E43334" w:rsidP="00F34663">
            <w:pPr>
              <w:rPr>
                <w:i/>
              </w:rPr>
            </w:pPr>
            <w:r w:rsidRPr="00543B24">
              <w:rPr>
                <w:i/>
              </w:rPr>
              <w:t xml:space="preserve">   Ой қозғау.</w:t>
            </w:r>
          </w:p>
          <w:p w14:paraId="15108DF2" w14:textId="77777777" w:rsidR="00E43334" w:rsidRPr="00543B24" w:rsidRDefault="00E43334" w:rsidP="00F34663">
            <w:pPr>
              <w:rPr>
                <w:b/>
                <w:i/>
              </w:rPr>
            </w:pPr>
            <w:r w:rsidRPr="00543B24">
              <w:rPr>
                <w:i/>
              </w:rPr>
              <w:t xml:space="preserve">Тәрбиеші: Балалар, бүгін біз балықтар туралы көп әңгімелестік, олардың қалай және немен тыныс </w:t>
            </w:r>
            <w:r w:rsidRPr="00543B24">
              <w:rPr>
                <w:i/>
              </w:rPr>
              <w:lastRenderedPageBreak/>
              <w:t xml:space="preserve">алатынын білдік. Ал енді сізге ең ұнайтын балықтың сәнін салайық. </w:t>
            </w:r>
            <w:r w:rsidRPr="00543B24">
              <w:rPr>
                <w:b/>
                <w:i/>
              </w:rPr>
              <w:t>Дид  ойын: «Балықты әсемде»</w:t>
            </w:r>
          </w:p>
          <w:p w14:paraId="37224A9E" w14:textId="77777777" w:rsidR="00E43334" w:rsidRPr="00543B24" w:rsidRDefault="00E43334" w:rsidP="00F34663">
            <w:pPr>
              <w:rPr>
                <w:i/>
              </w:rPr>
            </w:pPr>
            <w:r w:rsidRPr="00543B24">
              <w:rPr>
                <w:b/>
                <w:i/>
              </w:rPr>
              <w:t>Шарты:</w:t>
            </w:r>
            <w:r w:rsidRPr="00543B24">
              <w:rPr>
                <w:i/>
              </w:rPr>
              <w:t xml:space="preserve"> Дененің пішініне, құйрығына, қанаттарына назар аудару. Олар бір-бірінен мүлде ерекшеленеді және біз мұны өз жұмысыңызда көрсетуіміз керекпіз. </w:t>
            </w:r>
          </w:p>
          <w:p w14:paraId="399550BD" w14:textId="77777777" w:rsidR="00E43334" w:rsidRPr="00543B24" w:rsidRDefault="00E43334" w:rsidP="00F34663">
            <w:pPr>
              <w:rPr>
                <w:b/>
                <w:i/>
              </w:rPr>
            </w:pPr>
            <w:r w:rsidRPr="00543B24">
              <w:rPr>
                <w:i/>
              </w:rPr>
              <w:t xml:space="preserve">   </w:t>
            </w:r>
            <w:r w:rsidRPr="00543B24">
              <w:rPr>
                <w:b/>
                <w:i/>
              </w:rPr>
              <w:t xml:space="preserve">Қортынды: </w:t>
            </w:r>
          </w:p>
          <w:p w14:paraId="3047251F" w14:textId="77777777" w:rsidR="00E43334" w:rsidRPr="00543B24" w:rsidRDefault="00E43334" w:rsidP="00F34663">
            <w:pPr>
              <w:rPr>
                <w:i/>
              </w:rPr>
            </w:pPr>
            <w:r w:rsidRPr="00543B24">
              <w:rPr>
                <w:i/>
              </w:rPr>
              <w:t xml:space="preserve">Достарыңа балық туралы қандай жаңа және қызықты нәрселер айта аласыңдар? </w:t>
            </w:r>
          </w:p>
          <w:p w14:paraId="3467F486" w14:textId="77777777" w:rsidR="00E43334" w:rsidRPr="00543B24" w:rsidRDefault="00E43334" w:rsidP="00F34663">
            <w:pPr>
              <w:rPr>
                <w:i/>
              </w:rPr>
            </w:pPr>
            <w:r w:rsidRPr="00543B24">
              <w:rPr>
                <w:i/>
              </w:rPr>
              <w:t>Балаларды мадақтау.</w:t>
            </w:r>
          </w:p>
          <w:p w14:paraId="131C7F7D" w14:textId="77777777" w:rsidR="00E43334" w:rsidRPr="000F57F3" w:rsidRDefault="00E43334" w:rsidP="00F34663">
            <w:pPr>
              <w:rPr>
                <w:i/>
              </w:rPr>
            </w:pPr>
          </w:p>
        </w:tc>
        <w:tc>
          <w:tcPr>
            <w:tcW w:w="2658" w:type="dxa"/>
            <w:tcBorders>
              <w:left w:val="single" w:sz="4" w:space="0" w:color="auto"/>
              <w:bottom w:val="single" w:sz="4" w:space="0" w:color="000000"/>
            </w:tcBorders>
          </w:tcPr>
          <w:p w14:paraId="4753AAD6" w14:textId="77777777" w:rsidR="00E43334" w:rsidRPr="00D308D5" w:rsidRDefault="00E43334" w:rsidP="00F34663">
            <w:pPr>
              <w:shd w:val="clear" w:color="auto" w:fill="FFFFFF"/>
              <w:rPr>
                <w:b/>
                <w:i/>
                <w:color w:val="000000"/>
              </w:rPr>
            </w:pPr>
            <w:r w:rsidRPr="00D308D5">
              <w:rPr>
                <w:b/>
                <w:i/>
                <w:color w:val="000000"/>
              </w:rPr>
              <w:lastRenderedPageBreak/>
              <w:t>Қызығушылықты ояту</w:t>
            </w:r>
          </w:p>
          <w:p w14:paraId="6FCDB812" w14:textId="77777777" w:rsidR="00E43334" w:rsidRDefault="00E43334" w:rsidP="00F34663">
            <w:pPr>
              <w:shd w:val="clear" w:color="auto" w:fill="FFFFFF"/>
              <w:jc w:val="center"/>
              <w:rPr>
                <w:b/>
                <w:bCs/>
                <w:i/>
                <w:color w:val="000000"/>
              </w:rPr>
            </w:pPr>
            <w:r>
              <w:rPr>
                <w:b/>
                <w:bCs/>
                <w:i/>
                <w:color w:val="000000"/>
              </w:rPr>
              <w:t>Дид ойын: «Кім тапқыр?»</w:t>
            </w:r>
          </w:p>
          <w:p w14:paraId="421B6CB2" w14:textId="77777777" w:rsidR="00E43334" w:rsidRPr="00D308D5" w:rsidRDefault="00E43334" w:rsidP="00F34663">
            <w:pPr>
              <w:shd w:val="clear" w:color="auto" w:fill="FFFFFF"/>
              <w:rPr>
                <w:i/>
                <w:color w:val="000000"/>
              </w:rPr>
            </w:pPr>
            <w:r w:rsidRPr="00D308D5">
              <w:rPr>
                <w:b/>
                <w:bCs/>
                <w:i/>
                <w:color w:val="000000"/>
              </w:rPr>
              <w:t>Жұмбақ шешу</w:t>
            </w:r>
          </w:p>
          <w:p w14:paraId="3125C0B5" w14:textId="77777777" w:rsidR="00E43334" w:rsidRPr="00D308D5" w:rsidRDefault="00E43334" w:rsidP="00F34663">
            <w:pPr>
              <w:shd w:val="clear" w:color="auto" w:fill="FFFFFF"/>
              <w:rPr>
                <w:i/>
                <w:color w:val="000000"/>
              </w:rPr>
            </w:pPr>
            <w:r w:rsidRPr="00D308D5">
              <w:rPr>
                <w:i/>
                <w:color w:val="000000"/>
              </w:rPr>
              <w:t>1. Жер бетінде бір шықпас,</w:t>
            </w:r>
          </w:p>
          <w:p w14:paraId="105EA3A4" w14:textId="77777777" w:rsidR="00E43334" w:rsidRPr="00D308D5" w:rsidRDefault="00E43334" w:rsidP="00F34663">
            <w:pPr>
              <w:shd w:val="clear" w:color="auto" w:fill="FFFFFF"/>
              <w:rPr>
                <w:i/>
                <w:color w:val="000000"/>
              </w:rPr>
            </w:pPr>
            <w:r w:rsidRPr="00D308D5">
              <w:rPr>
                <w:i/>
                <w:color w:val="000000"/>
              </w:rPr>
              <w:t>Су түбінде тұншықпас</w:t>
            </w:r>
          </w:p>
          <w:p w14:paraId="19B893C9" w14:textId="77777777" w:rsidR="00E43334" w:rsidRPr="00D308D5" w:rsidRDefault="00E43334" w:rsidP="00F34663">
            <w:pPr>
              <w:shd w:val="clear" w:color="auto" w:fill="FFFFFF"/>
              <w:rPr>
                <w:i/>
                <w:color w:val="000000"/>
              </w:rPr>
            </w:pPr>
            <w:r w:rsidRPr="00D308D5">
              <w:rPr>
                <w:i/>
                <w:color w:val="000000"/>
              </w:rPr>
              <w:t>Сөйлемейді, үндемейді.</w:t>
            </w:r>
          </w:p>
          <w:p w14:paraId="590A4B41" w14:textId="77777777" w:rsidR="00E43334" w:rsidRPr="00D308D5" w:rsidRDefault="00E43334" w:rsidP="00F34663">
            <w:pPr>
              <w:shd w:val="clear" w:color="auto" w:fill="FFFFFF"/>
              <w:rPr>
                <w:i/>
                <w:color w:val="000000"/>
              </w:rPr>
            </w:pPr>
            <w:r w:rsidRPr="00D308D5">
              <w:rPr>
                <w:i/>
                <w:color w:val="000000"/>
              </w:rPr>
              <w:t>Пісірсе оны кім жемейді.</w:t>
            </w:r>
          </w:p>
          <w:p w14:paraId="7AF5D028" w14:textId="77777777" w:rsidR="00E43334" w:rsidRPr="00D308D5" w:rsidRDefault="00E43334" w:rsidP="00F34663">
            <w:pPr>
              <w:shd w:val="clear" w:color="auto" w:fill="FFFFFF"/>
              <w:rPr>
                <w:i/>
                <w:color w:val="000000"/>
              </w:rPr>
            </w:pPr>
            <w:r w:rsidRPr="00D308D5">
              <w:rPr>
                <w:i/>
                <w:color w:val="000000"/>
              </w:rPr>
              <w:t>(Балық)</w:t>
            </w:r>
          </w:p>
          <w:p w14:paraId="433F7CAD" w14:textId="77777777" w:rsidR="00E43334" w:rsidRPr="00D308D5" w:rsidRDefault="00E43334" w:rsidP="00F34663">
            <w:pPr>
              <w:shd w:val="clear" w:color="auto" w:fill="FFFFFF"/>
              <w:rPr>
                <w:i/>
                <w:color w:val="000000"/>
              </w:rPr>
            </w:pPr>
            <w:r w:rsidRPr="00D308D5">
              <w:rPr>
                <w:i/>
                <w:color w:val="000000"/>
              </w:rPr>
              <w:t>2. Аузы бар, тілі жоқ,</w:t>
            </w:r>
          </w:p>
          <w:p w14:paraId="759ED348" w14:textId="77777777" w:rsidR="00E43334" w:rsidRPr="00D308D5" w:rsidRDefault="00E43334" w:rsidP="00F34663">
            <w:pPr>
              <w:shd w:val="clear" w:color="auto" w:fill="FFFFFF"/>
              <w:rPr>
                <w:i/>
                <w:color w:val="000000"/>
              </w:rPr>
            </w:pPr>
            <w:r w:rsidRPr="00D308D5">
              <w:rPr>
                <w:i/>
                <w:color w:val="000000"/>
              </w:rPr>
              <w:lastRenderedPageBreak/>
              <w:t>Терісі бар, жүні жоқ.</w:t>
            </w:r>
          </w:p>
          <w:p w14:paraId="691C7A93" w14:textId="77777777" w:rsidR="00E43334" w:rsidRPr="00D308D5" w:rsidRDefault="00E43334" w:rsidP="00F34663">
            <w:pPr>
              <w:shd w:val="clear" w:color="auto" w:fill="FFFFFF"/>
              <w:rPr>
                <w:i/>
                <w:color w:val="000000"/>
              </w:rPr>
            </w:pPr>
            <w:r w:rsidRPr="00D308D5">
              <w:rPr>
                <w:i/>
                <w:color w:val="000000"/>
              </w:rPr>
              <w:t>Қанаты бар ұшпайды,</w:t>
            </w:r>
          </w:p>
          <w:p w14:paraId="04973857" w14:textId="77777777" w:rsidR="00E43334" w:rsidRPr="00D308D5" w:rsidRDefault="00E43334" w:rsidP="00F34663">
            <w:pPr>
              <w:shd w:val="clear" w:color="auto" w:fill="FFFFFF"/>
              <w:rPr>
                <w:i/>
                <w:color w:val="000000"/>
              </w:rPr>
            </w:pPr>
            <w:r w:rsidRPr="00D308D5">
              <w:rPr>
                <w:i/>
                <w:color w:val="000000"/>
              </w:rPr>
              <w:t>Су астында қыстайды.(Балық)</w:t>
            </w:r>
          </w:p>
          <w:p w14:paraId="38591A67" w14:textId="77777777" w:rsidR="00E43334" w:rsidRPr="00D308D5" w:rsidRDefault="00E43334" w:rsidP="00F34663">
            <w:pPr>
              <w:shd w:val="clear" w:color="auto" w:fill="FFFFFF"/>
              <w:rPr>
                <w:b/>
                <w:i/>
                <w:color w:val="000000"/>
              </w:rPr>
            </w:pPr>
            <w:r w:rsidRPr="00D308D5">
              <w:rPr>
                <w:b/>
                <w:i/>
                <w:color w:val="000000"/>
              </w:rPr>
              <w:t xml:space="preserve">           Ой дамыту</w:t>
            </w:r>
          </w:p>
          <w:p w14:paraId="4D56AF1E" w14:textId="77777777" w:rsidR="00E43334" w:rsidRPr="00D308D5" w:rsidRDefault="00E43334" w:rsidP="00F34663">
            <w:pPr>
              <w:shd w:val="clear" w:color="auto" w:fill="FFFFFF"/>
              <w:rPr>
                <w:b/>
                <w:i/>
                <w:color w:val="000000"/>
              </w:rPr>
            </w:pPr>
            <w:r w:rsidRPr="00D308D5">
              <w:rPr>
                <w:b/>
                <w:i/>
                <w:color w:val="000000"/>
              </w:rPr>
              <w:t>АҚТ технологиясымен жұмыс</w:t>
            </w:r>
          </w:p>
          <w:p w14:paraId="1188F99A" w14:textId="77777777" w:rsidR="00E43334" w:rsidRPr="00D308D5" w:rsidRDefault="00E43334" w:rsidP="00F34663">
            <w:pPr>
              <w:shd w:val="clear" w:color="auto" w:fill="FFFFFF"/>
              <w:rPr>
                <w:i/>
                <w:color w:val="000000"/>
                <w:shd w:val="clear" w:color="auto" w:fill="FFFFFF"/>
              </w:rPr>
            </w:pPr>
            <w:r w:rsidRPr="00D308D5">
              <w:rPr>
                <w:i/>
                <w:color w:val="000000"/>
                <w:shd w:val="clear" w:color="auto" w:fill="FFFFFF"/>
              </w:rPr>
              <w:t>-Балықтар тек суда ғана тіршілік етеді, сондықтан олардың дене пішіні мекен ететін орны мен тіршілік жағдайларына байланысты алуан түрлі болып келеді. </w:t>
            </w:r>
          </w:p>
          <w:p w14:paraId="4EDC4B68" w14:textId="77777777" w:rsidR="00E43334" w:rsidRPr="00D308D5" w:rsidRDefault="00E43334" w:rsidP="00F34663">
            <w:pPr>
              <w:shd w:val="clear" w:color="auto" w:fill="FFFFFF"/>
              <w:rPr>
                <w:b/>
                <w:i/>
                <w:color w:val="000000"/>
              </w:rPr>
            </w:pPr>
            <w:r w:rsidRPr="00D308D5">
              <w:rPr>
                <w:b/>
                <w:i/>
                <w:color w:val="000000"/>
              </w:rPr>
              <w:t>Балықтың пайдасы?</w:t>
            </w:r>
          </w:p>
          <w:p w14:paraId="7445B30A" w14:textId="77777777" w:rsidR="00E43334" w:rsidRPr="00D308D5" w:rsidRDefault="00E43334" w:rsidP="00F34663">
            <w:pPr>
              <w:shd w:val="clear" w:color="auto" w:fill="FFFFFF"/>
              <w:rPr>
                <w:i/>
                <w:color w:val="000000"/>
              </w:rPr>
            </w:pPr>
            <w:r w:rsidRPr="00D308D5">
              <w:rPr>
                <w:i/>
                <w:color w:val="000000"/>
              </w:rPr>
              <w:t>-Балықтың мойынан қажетті бірнеше түрлі дәрумендер алынады.</w:t>
            </w:r>
          </w:p>
          <w:p w14:paraId="30F273CE" w14:textId="77777777" w:rsidR="00E43334" w:rsidRPr="00D308D5" w:rsidRDefault="00E43334" w:rsidP="00F34663">
            <w:pPr>
              <w:shd w:val="clear" w:color="auto" w:fill="FFFFFF"/>
              <w:rPr>
                <w:i/>
                <w:color w:val="000000"/>
              </w:rPr>
            </w:pPr>
            <w:r w:rsidRPr="00D308D5">
              <w:rPr>
                <w:i/>
                <w:color w:val="000000"/>
              </w:rPr>
              <w:t>-Қабыршағынан інжу жасалады.</w:t>
            </w:r>
          </w:p>
          <w:p w14:paraId="60517256" w14:textId="77777777" w:rsidR="00E43334" w:rsidRPr="00D308D5" w:rsidRDefault="00E43334" w:rsidP="00F34663">
            <w:pPr>
              <w:shd w:val="clear" w:color="auto" w:fill="FFFFFF"/>
              <w:rPr>
                <w:i/>
                <w:color w:val="000000"/>
              </w:rPr>
            </w:pPr>
            <w:r w:rsidRPr="00D308D5">
              <w:rPr>
                <w:i/>
                <w:color w:val="000000"/>
              </w:rPr>
              <w:t>-Мойынан ыстыққа төзімді бояулар дайындалады.</w:t>
            </w:r>
          </w:p>
          <w:p w14:paraId="2F9C388A" w14:textId="77777777" w:rsidR="00E43334" w:rsidRPr="00D308D5" w:rsidRDefault="00E43334" w:rsidP="00F34663">
            <w:pPr>
              <w:shd w:val="clear" w:color="auto" w:fill="FFFFFF"/>
              <w:rPr>
                <w:i/>
                <w:color w:val="000000"/>
              </w:rPr>
            </w:pPr>
            <w:r w:rsidRPr="00D308D5">
              <w:rPr>
                <w:i/>
                <w:color w:val="000000"/>
              </w:rPr>
              <w:t>-Акула терісінен егеу дайындалады.</w:t>
            </w:r>
          </w:p>
          <w:p w14:paraId="1731E42C" w14:textId="77777777" w:rsidR="00E43334" w:rsidRPr="00D308D5" w:rsidRDefault="00E43334" w:rsidP="00F34663">
            <w:pPr>
              <w:shd w:val="clear" w:color="auto" w:fill="FFFFFF"/>
              <w:rPr>
                <w:i/>
                <w:color w:val="000000"/>
              </w:rPr>
            </w:pPr>
            <w:r w:rsidRPr="00D308D5">
              <w:rPr>
                <w:i/>
                <w:color w:val="000000"/>
              </w:rPr>
              <w:t>-Акула бауырынан дәрі жасалады.</w:t>
            </w:r>
          </w:p>
          <w:p w14:paraId="700B1DE2" w14:textId="77777777" w:rsidR="00E43334" w:rsidRPr="00D308D5" w:rsidRDefault="00E43334" w:rsidP="00F34663">
            <w:pPr>
              <w:shd w:val="clear" w:color="auto" w:fill="FFFFFF"/>
              <w:rPr>
                <w:i/>
                <w:color w:val="000000"/>
              </w:rPr>
            </w:pPr>
            <w:r w:rsidRPr="00D308D5">
              <w:rPr>
                <w:i/>
                <w:color w:val="000000"/>
              </w:rPr>
              <w:lastRenderedPageBreak/>
              <w:t>-Балықты қолдану арқылы бауыр ауруларының алдын алуға болады.</w:t>
            </w:r>
          </w:p>
          <w:p w14:paraId="75866640" w14:textId="77777777" w:rsidR="00E43334" w:rsidRPr="00D308D5" w:rsidRDefault="00E43334" w:rsidP="00F34663">
            <w:pPr>
              <w:shd w:val="clear" w:color="auto" w:fill="FFFFFF"/>
              <w:rPr>
                <w:b/>
                <w:i/>
                <w:color w:val="000000"/>
              </w:rPr>
            </w:pPr>
            <w:r w:rsidRPr="00D308D5">
              <w:rPr>
                <w:b/>
                <w:i/>
                <w:color w:val="000000"/>
              </w:rPr>
              <w:t>Аквариумдағы балық күтімі.</w:t>
            </w:r>
          </w:p>
          <w:p w14:paraId="400DAEE5" w14:textId="77777777" w:rsidR="00E43334" w:rsidRPr="00D308D5" w:rsidRDefault="00E43334" w:rsidP="00F34663">
            <w:pPr>
              <w:shd w:val="clear" w:color="auto" w:fill="FFFFFF"/>
              <w:rPr>
                <w:i/>
                <w:color w:val="000000"/>
              </w:rPr>
            </w:pPr>
            <w:r w:rsidRPr="00D308D5">
              <w:rPr>
                <w:i/>
                <w:color w:val="000000"/>
              </w:rPr>
              <w:t xml:space="preserve">Аквариумды күн сайын ұқыпты түрде күту керек, Алдымен аквариумға су құямыз, сосын түбіне құм  себеміз. Енді аквар-иум өсімдіктерін отырғызу. Саусаңымызбен үңгір қазып алып, оған өсімдіктің тамырын бекітеміз. Балықтарға ыңғай-лы мекен қалыптастыру үшін, аквариумға балықтарды жібе-реміз. Күн сайын аквариумға назар салып қараған дұрыс. Балықтар теңселмей бірқалып-ты жүзеді, денесінде ешбір дақ болмайды. Тамақты таңертең және кешке берген дұрыс. </w:t>
            </w:r>
          </w:p>
          <w:p w14:paraId="67FB5497" w14:textId="77777777" w:rsidR="00E43334" w:rsidRPr="00D308D5" w:rsidRDefault="00E43334" w:rsidP="00F34663">
            <w:pPr>
              <w:shd w:val="clear" w:color="auto" w:fill="FFFFFF"/>
              <w:rPr>
                <w:i/>
                <w:color w:val="000000"/>
              </w:rPr>
            </w:pPr>
            <w:r w:rsidRPr="00D308D5">
              <w:rPr>
                <w:b/>
                <w:bCs/>
                <w:i/>
                <w:color w:val="000000"/>
              </w:rPr>
              <w:t>Сергіту сәті:</w:t>
            </w:r>
            <w:r w:rsidRPr="00D308D5">
              <w:rPr>
                <w:i/>
                <w:color w:val="000000"/>
              </w:rPr>
              <w:t> Әуенмен « Балықтар» биін билейді.</w:t>
            </w:r>
          </w:p>
          <w:p w14:paraId="2FE9170C" w14:textId="77777777" w:rsidR="00E43334" w:rsidRPr="00D308D5" w:rsidRDefault="00E43334" w:rsidP="00F34663">
            <w:pPr>
              <w:shd w:val="clear" w:color="auto" w:fill="FFFFFF"/>
              <w:rPr>
                <w:i/>
                <w:color w:val="000000"/>
              </w:rPr>
            </w:pPr>
            <w:r w:rsidRPr="00D308D5">
              <w:rPr>
                <w:b/>
                <w:i/>
                <w:color w:val="000000"/>
              </w:rPr>
              <w:t>Күтім түрлері</w:t>
            </w:r>
            <w:r w:rsidRPr="00D308D5">
              <w:rPr>
                <w:b/>
                <w:i/>
                <w:color w:val="000000"/>
              </w:rPr>
              <w:tab/>
            </w:r>
          </w:p>
          <w:p w14:paraId="1C25FA4F" w14:textId="77777777" w:rsidR="00E43334" w:rsidRPr="00D308D5" w:rsidRDefault="00E43334" w:rsidP="00F34663">
            <w:pPr>
              <w:shd w:val="clear" w:color="auto" w:fill="FFFFFF"/>
              <w:rPr>
                <w:i/>
                <w:color w:val="000000"/>
              </w:rPr>
            </w:pPr>
            <w:r w:rsidRPr="00D308D5">
              <w:rPr>
                <w:b/>
                <w:bCs/>
                <w:i/>
                <w:color w:val="000000"/>
              </w:rPr>
              <w:t xml:space="preserve">Кезеңдік күтім: </w:t>
            </w:r>
            <w:r w:rsidRPr="00D308D5">
              <w:rPr>
                <w:i/>
                <w:color w:val="000000"/>
              </w:rPr>
              <w:t> </w:t>
            </w:r>
          </w:p>
          <w:p w14:paraId="78005F18" w14:textId="77777777" w:rsidR="00E43334" w:rsidRPr="00D308D5" w:rsidRDefault="00E43334" w:rsidP="00F34663">
            <w:pPr>
              <w:shd w:val="clear" w:color="auto" w:fill="FFFFFF"/>
              <w:rPr>
                <w:i/>
                <w:color w:val="000000"/>
              </w:rPr>
            </w:pPr>
            <w:r w:rsidRPr="00D308D5">
              <w:rPr>
                <w:i/>
                <w:color w:val="000000"/>
              </w:rPr>
              <w:t xml:space="preserve">Аквариумдағы өсімдіктерді күтіп, суды </w:t>
            </w:r>
            <w:r w:rsidRPr="00D308D5">
              <w:rPr>
                <w:i/>
                <w:color w:val="000000"/>
              </w:rPr>
              <w:lastRenderedPageBreak/>
              <w:t xml:space="preserve">ауыстырып отыру кезеңдік күтімге жатады. </w:t>
            </w:r>
          </w:p>
          <w:p w14:paraId="414D16FA" w14:textId="77777777" w:rsidR="00E43334" w:rsidRPr="00D308D5" w:rsidRDefault="00E43334" w:rsidP="00F34663">
            <w:pPr>
              <w:shd w:val="clear" w:color="auto" w:fill="FFFFFF"/>
              <w:rPr>
                <w:i/>
                <w:color w:val="000000"/>
              </w:rPr>
            </w:pPr>
            <w:r w:rsidRPr="00D308D5">
              <w:rPr>
                <w:b/>
                <w:bCs/>
                <w:i/>
                <w:color w:val="000000"/>
              </w:rPr>
              <w:t>Мерзімдік күтім:</w:t>
            </w:r>
            <w:r w:rsidRPr="00D308D5">
              <w:rPr>
                <w:i/>
                <w:color w:val="000000"/>
              </w:rPr>
              <w:t> Көктем мен күзде жасалуы. Көктемде жарық бергіш құрал мен жылытқыш құралдың күшін төмендетіп, құралдарды жуып тазалап, ескі өсімдіктерді жоямыз. Ал күзде аквариумды қысқы тәртіпке ауыстырамыз.</w:t>
            </w:r>
          </w:p>
          <w:p w14:paraId="45774704" w14:textId="77777777" w:rsidR="00E43334" w:rsidRPr="00D308D5" w:rsidRDefault="00E43334" w:rsidP="00F34663">
            <w:pPr>
              <w:shd w:val="clear" w:color="auto" w:fill="FFFFFF"/>
              <w:rPr>
                <w:b/>
                <w:bCs/>
                <w:i/>
                <w:color w:val="000000"/>
              </w:rPr>
            </w:pPr>
            <w:r w:rsidRPr="00D308D5">
              <w:rPr>
                <w:b/>
                <w:bCs/>
                <w:i/>
                <w:color w:val="000000"/>
              </w:rPr>
              <w:t>Балықтардың көбеюі:</w:t>
            </w:r>
          </w:p>
          <w:p w14:paraId="0BEC4843" w14:textId="77777777" w:rsidR="00E43334" w:rsidRPr="00D308D5" w:rsidRDefault="00E43334" w:rsidP="00F34663">
            <w:pPr>
              <w:shd w:val="clear" w:color="auto" w:fill="FFFFFF"/>
              <w:rPr>
                <w:i/>
                <w:color w:val="000000"/>
              </w:rPr>
            </w:pPr>
            <w:r w:rsidRPr="00D308D5">
              <w:rPr>
                <w:i/>
                <w:color w:val="000000"/>
              </w:rPr>
              <w:t> Балықтар уылдырық арқылы көбейеді. Уылдырықты көп шашатын балықтар –сазан, шортан, көксерке.</w:t>
            </w:r>
          </w:p>
          <w:p w14:paraId="029CE3B9" w14:textId="77777777" w:rsidR="00E43334" w:rsidRPr="00D308D5" w:rsidRDefault="00E43334" w:rsidP="00F34663">
            <w:pPr>
              <w:shd w:val="clear" w:color="auto" w:fill="FFFFFF"/>
              <w:rPr>
                <w:b/>
                <w:bCs/>
                <w:i/>
                <w:color w:val="000000"/>
              </w:rPr>
            </w:pPr>
            <w:r w:rsidRPr="00D308D5">
              <w:rPr>
                <w:b/>
                <w:bCs/>
                <w:i/>
                <w:color w:val="000000"/>
              </w:rPr>
              <w:t>Балықтарды тағам ретінде пайдалану жолдары:</w:t>
            </w:r>
          </w:p>
          <w:p w14:paraId="57D8D838" w14:textId="77777777" w:rsidR="00E43334" w:rsidRPr="00D308D5" w:rsidRDefault="00E43334" w:rsidP="00F34663">
            <w:pPr>
              <w:shd w:val="clear" w:color="auto" w:fill="FFFFFF"/>
              <w:rPr>
                <w:i/>
                <w:color w:val="000000"/>
              </w:rPr>
            </w:pPr>
            <w:r w:rsidRPr="00D308D5">
              <w:rPr>
                <w:i/>
                <w:color w:val="000000"/>
              </w:rPr>
              <w:t> балықтың пайдасы өте көп. Одан көптеген тамақ түрлерін жасауға болады. Қуырып жеуге , балық сорпасын пісіруге, салаттар жасауға болады. Кейбір балықтарды консерві түрінде де шығарады</w:t>
            </w:r>
          </w:p>
          <w:p w14:paraId="34EBB609" w14:textId="77777777" w:rsidR="00E43334" w:rsidRPr="00D308D5" w:rsidRDefault="00E43334" w:rsidP="00F34663">
            <w:pPr>
              <w:shd w:val="clear" w:color="auto" w:fill="FFFFFF"/>
              <w:rPr>
                <w:b/>
                <w:i/>
                <w:color w:val="000000"/>
              </w:rPr>
            </w:pPr>
            <w:r w:rsidRPr="00D308D5">
              <w:rPr>
                <w:b/>
                <w:i/>
                <w:color w:val="000000"/>
              </w:rPr>
              <w:t xml:space="preserve">Қортынды </w:t>
            </w:r>
          </w:p>
          <w:p w14:paraId="51B35202" w14:textId="77777777" w:rsidR="00E43334" w:rsidRPr="00D308D5" w:rsidRDefault="00E43334" w:rsidP="00F34663">
            <w:pPr>
              <w:shd w:val="clear" w:color="auto" w:fill="FFFFFF"/>
              <w:rPr>
                <w:i/>
                <w:color w:val="000000"/>
              </w:rPr>
            </w:pPr>
            <w:r w:rsidRPr="00D308D5">
              <w:rPr>
                <w:i/>
                <w:color w:val="000000"/>
              </w:rPr>
              <w:lastRenderedPageBreak/>
              <w:t>Сұрақ-жауап</w:t>
            </w:r>
          </w:p>
          <w:p w14:paraId="675DEF4A" w14:textId="77777777" w:rsidR="00E43334" w:rsidRPr="00D308D5" w:rsidRDefault="00E43334" w:rsidP="00F34663">
            <w:pPr>
              <w:shd w:val="clear" w:color="auto" w:fill="FFFFFF"/>
              <w:rPr>
                <w:i/>
                <w:color w:val="000000"/>
              </w:rPr>
            </w:pPr>
            <w:r w:rsidRPr="00D308D5">
              <w:rPr>
                <w:i/>
                <w:color w:val="000000"/>
              </w:rPr>
              <w:t>Балалрды мадақтау.</w:t>
            </w:r>
          </w:p>
          <w:p w14:paraId="19B1DE8C" w14:textId="77777777" w:rsidR="00E43334" w:rsidRPr="000F57F3" w:rsidRDefault="00E43334" w:rsidP="00F34663">
            <w:pPr>
              <w:rPr>
                <w:i/>
              </w:rPr>
            </w:pPr>
          </w:p>
        </w:tc>
      </w:tr>
      <w:tr w:rsidR="00E43334" w:rsidRPr="00A500C0" w14:paraId="10C1B5D6" w14:textId="77777777" w:rsidTr="00F34663">
        <w:trPr>
          <w:trHeight w:val="373"/>
        </w:trPr>
        <w:tc>
          <w:tcPr>
            <w:tcW w:w="2269" w:type="dxa"/>
          </w:tcPr>
          <w:p w14:paraId="1A65E2FD" w14:textId="77777777" w:rsidR="00E43334" w:rsidRPr="00A500C0" w:rsidRDefault="00E43334" w:rsidP="00F34663">
            <w:pPr>
              <w:pStyle w:val="TableParagraph"/>
              <w:spacing w:line="268" w:lineRule="exact"/>
              <w:ind w:left="110"/>
            </w:pPr>
            <w:r w:rsidRPr="00A500C0">
              <w:lastRenderedPageBreak/>
              <w:t>Серуенгедайындық</w:t>
            </w:r>
          </w:p>
        </w:tc>
        <w:tc>
          <w:tcPr>
            <w:tcW w:w="13856" w:type="dxa"/>
            <w:gridSpan w:val="7"/>
          </w:tcPr>
          <w:p w14:paraId="51C1BECE" w14:textId="77777777" w:rsidR="00E43334" w:rsidRPr="00A500C0" w:rsidRDefault="00E43334" w:rsidP="00F34663">
            <w:pPr>
              <w:pStyle w:val="TableParagraph"/>
            </w:pPr>
            <w:r w:rsidRPr="00A500C0">
              <w:rPr>
                <w:b/>
                <w:i/>
                <w:shd w:val="clear" w:color="auto" w:fill="FFFFFF"/>
              </w:rPr>
              <w:t>Киіну:</w:t>
            </w:r>
            <w:r w:rsidRPr="00A500C0">
              <w:rPr>
                <w:i/>
                <w:shd w:val="clear" w:color="auto" w:fill="FFFFFF"/>
              </w:rPr>
              <w:t xml:space="preserve"> Серуенге шығу, балаларды біртіндеп киіндіру, киімдерінің дұрыс киілуін қадағалау, қатармен жүруге дағдыландыру.</w:t>
            </w:r>
          </w:p>
        </w:tc>
      </w:tr>
      <w:tr w:rsidR="00E43334" w:rsidRPr="00A500C0" w14:paraId="6F79AE68" w14:textId="77777777" w:rsidTr="00F34663">
        <w:trPr>
          <w:trHeight w:val="275"/>
        </w:trPr>
        <w:tc>
          <w:tcPr>
            <w:tcW w:w="2269" w:type="dxa"/>
          </w:tcPr>
          <w:p w14:paraId="726993C7" w14:textId="77777777" w:rsidR="00E43334" w:rsidRPr="00A500C0" w:rsidRDefault="00E43334" w:rsidP="00F34663">
            <w:pPr>
              <w:pStyle w:val="TableParagraph"/>
              <w:spacing w:line="256" w:lineRule="exact"/>
              <w:ind w:left="110"/>
            </w:pPr>
            <w:r w:rsidRPr="00A500C0">
              <w:t>Серуен</w:t>
            </w:r>
          </w:p>
        </w:tc>
        <w:tc>
          <w:tcPr>
            <w:tcW w:w="3118" w:type="dxa"/>
            <w:tcBorders>
              <w:right w:val="single" w:sz="4" w:space="0" w:color="auto"/>
            </w:tcBorders>
          </w:tcPr>
          <w:p w14:paraId="57572C9B" w14:textId="77777777" w:rsidR="00E43334" w:rsidRPr="00543B24" w:rsidRDefault="00E43334" w:rsidP="00F34663">
            <w:pPr>
              <w:spacing w:line="254" w:lineRule="auto"/>
              <w:rPr>
                <w:bCs/>
                <w:i/>
                <w:iCs/>
                <w:lang w:val="ru-RU"/>
              </w:rPr>
            </w:pPr>
            <w:r w:rsidRPr="00543B24">
              <w:rPr>
                <w:b/>
                <w:bCs/>
                <w:i/>
                <w:iCs/>
              </w:rPr>
              <w:t>Картотека № 16</w:t>
            </w:r>
            <w:r w:rsidRPr="00543B24">
              <w:rPr>
                <w:b/>
                <w:bCs/>
                <w:i/>
                <w:iCs/>
                <w:lang w:val="ru-RU"/>
              </w:rPr>
              <w:t xml:space="preserve"> </w:t>
            </w:r>
          </w:p>
          <w:p w14:paraId="46572521" w14:textId="77777777" w:rsidR="00E43334" w:rsidRPr="00543B24" w:rsidRDefault="00E43334" w:rsidP="00F34663">
            <w:pPr>
              <w:spacing w:line="254" w:lineRule="auto"/>
              <w:rPr>
                <w:bCs/>
                <w:i/>
                <w:iCs/>
                <w:lang w:val="ru-RU"/>
              </w:rPr>
            </w:pPr>
            <w:r w:rsidRPr="00543B24">
              <w:rPr>
                <w:bCs/>
                <w:i/>
                <w:iCs/>
              </w:rPr>
              <w:t xml:space="preserve">Қарғаны бақылау. </w:t>
            </w:r>
          </w:p>
          <w:p w14:paraId="18382F45" w14:textId="77777777" w:rsidR="00E43334" w:rsidRPr="00B57CAC" w:rsidRDefault="00E43334" w:rsidP="00F34663">
            <w:pPr>
              <w:spacing w:line="254" w:lineRule="auto"/>
              <w:rPr>
                <w:bCs/>
                <w:i/>
                <w:iCs/>
              </w:rPr>
            </w:pPr>
          </w:p>
        </w:tc>
        <w:tc>
          <w:tcPr>
            <w:tcW w:w="2552" w:type="dxa"/>
            <w:tcBorders>
              <w:left w:val="single" w:sz="4" w:space="0" w:color="auto"/>
              <w:right w:val="single" w:sz="4" w:space="0" w:color="auto"/>
            </w:tcBorders>
          </w:tcPr>
          <w:p w14:paraId="3E7A1A19" w14:textId="77777777" w:rsidR="00E43334" w:rsidRPr="00543B24" w:rsidRDefault="00E43334" w:rsidP="00F34663">
            <w:pPr>
              <w:spacing w:line="254" w:lineRule="auto"/>
              <w:rPr>
                <w:i/>
                <w:shd w:val="clear" w:color="auto" w:fill="FFFFFF"/>
              </w:rPr>
            </w:pPr>
            <w:r w:rsidRPr="00543B24">
              <w:rPr>
                <w:b/>
                <w:bCs/>
                <w:i/>
                <w:iCs/>
                <w:shd w:val="clear" w:color="auto" w:fill="FFFFFF"/>
              </w:rPr>
              <w:t xml:space="preserve">Картотека № 17 </w:t>
            </w:r>
          </w:p>
          <w:p w14:paraId="6D47F51D" w14:textId="77777777" w:rsidR="00E43334" w:rsidRPr="00543B24" w:rsidRDefault="00E43334" w:rsidP="00F34663">
            <w:pPr>
              <w:spacing w:line="254" w:lineRule="auto"/>
              <w:rPr>
                <w:i/>
                <w:shd w:val="clear" w:color="auto" w:fill="FFFFFF"/>
              </w:rPr>
            </w:pPr>
            <w:r w:rsidRPr="00543B24">
              <w:rPr>
                <w:bCs/>
                <w:i/>
                <w:iCs/>
                <w:shd w:val="clear" w:color="auto" w:fill="FFFFFF"/>
              </w:rPr>
              <w:t> Адамдардың қысқы киімін бақылау.</w:t>
            </w:r>
          </w:p>
          <w:p w14:paraId="7C935709" w14:textId="77777777" w:rsidR="00E43334" w:rsidRPr="00B57CAC" w:rsidRDefault="00E43334" w:rsidP="00F34663">
            <w:pPr>
              <w:spacing w:line="254" w:lineRule="auto"/>
              <w:rPr>
                <w:i/>
                <w:shd w:val="clear" w:color="auto" w:fill="FFFFFF"/>
              </w:rPr>
            </w:pPr>
          </w:p>
        </w:tc>
        <w:tc>
          <w:tcPr>
            <w:tcW w:w="2693" w:type="dxa"/>
            <w:gridSpan w:val="2"/>
            <w:tcBorders>
              <w:left w:val="single" w:sz="4" w:space="0" w:color="auto"/>
            </w:tcBorders>
          </w:tcPr>
          <w:p w14:paraId="3B7EFE10" w14:textId="77777777" w:rsidR="00E43334" w:rsidRPr="00543B24" w:rsidRDefault="00E43334" w:rsidP="00F34663">
            <w:pPr>
              <w:spacing w:line="254" w:lineRule="auto"/>
              <w:rPr>
                <w:i/>
                <w:shd w:val="clear" w:color="auto" w:fill="FFFFFF"/>
                <w:lang w:val="ru-RU"/>
              </w:rPr>
            </w:pPr>
            <w:r w:rsidRPr="00543B24">
              <w:rPr>
                <w:b/>
                <w:bCs/>
                <w:i/>
                <w:iCs/>
                <w:shd w:val="clear" w:color="auto" w:fill="FFFFFF"/>
              </w:rPr>
              <w:t>Картотека № 18</w:t>
            </w:r>
            <w:r w:rsidRPr="00543B24">
              <w:rPr>
                <w:b/>
                <w:bCs/>
                <w:i/>
                <w:iCs/>
                <w:shd w:val="clear" w:color="auto" w:fill="FFFFFF"/>
                <w:lang w:val="ru-RU"/>
              </w:rPr>
              <w:t xml:space="preserve"> </w:t>
            </w:r>
          </w:p>
          <w:p w14:paraId="11E58727" w14:textId="77777777" w:rsidR="00E43334" w:rsidRPr="00543B24" w:rsidRDefault="00E43334" w:rsidP="00F34663">
            <w:pPr>
              <w:spacing w:line="254" w:lineRule="auto"/>
              <w:rPr>
                <w:i/>
                <w:shd w:val="clear" w:color="auto" w:fill="FFFFFF"/>
                <w:lang w:val="ru-RU"/>
              </w:rPr>
            </w:pPr>
            <w:r w:rsidRPr="00543B24">
              <w:rPr>
                <w:b/>
                <w:bCs/>
                <w:i/>
                <w:iCs/>
                <w:shd w:val="clear" w:color="auto" w:fill="FFFFFF"/>
              </w:rPr>
              <w:t> </w:t>
            </w:r>
            <w:r w:rsidRPr="00543B24">
              <w:rPr>
                <w:bCs/>
                <w:i/>
                <w:iCs/>
                <w:shd w:val="clear" w:color="auto" w:fill="FFFFFF"/>
              </w:rPr>
              <w:t>Мұздақты бақылау.</w:t>
            </w:r>
          </w:p>
          <w:p w14:paraId="2D7EA6C1" w14:textId="77777777" w:rsidR="00E43334" w:rsidRPr="00B57CAC" w:rsidRDefault="00E43334" w:rsidP="00F34663">
            <w:pPr>
              <w:spacing w:line="254" w:lineRule="auto"/>
              <w:rPr>
                <w:i/>
                <w:shd w:val="clear" w:color="auto" w:fill="FFFFFF"/>
              </w:rPr>
            </w:pPr>
          </w:p>
        </w:tc>
        <w:tc>
          <w:tcPr>
            <w:tcW w:w="2835" w:type="dxa"/>
            <w:gridSpan w:val="2"/>
            <w:tcBorders>
              <w:right w:val="single" w:sz="4" w:space="0" w:color="auto"/>
            </w:tcBorders>
          </w:tcPr>
          <w:p w14:paraId="6ED00DCE" w14:textId="77777777" w:rsidR="00E43334" w:rsidRPr="00543B24" w:rsidRDefault="00E43334" w:rsidP="00F34663">
            <w:pPr>
              <w:spacing w:line="254" w:lineRule="auto"/>
              <w:rPr>
                <w:i/>
                <w:shd w:val="clear" w:color="auto" w:fill="FFFFFF"/>
              </w:rPr>
            </w:pPr>
            <w:r w:rsidRPr="00543B24">
              <w:rPr>
                <w:b/>
                <w:bCs/>
                <w:i/>
                <w:iCs/>
                <w:shd w:val="clear" w:color="auto" w:fill="FFFFFF"/>
              </w:rPr>
              <w:t xml:space="preserve">Картотека № 19 </w:t>
            </w:r>
          </w:p>
          <w:p w14:paraId="3EAE93EB" w14:textId="77777777" w:rsidR="00E43334" w:rsidRPr="00543B24" w:rsidRDefault="00E43334" w:rsidP="00F34663">
            <w:pPr>
              <w:spacing w:line="254" w:lineRule="auto"/>
              <w:rPr>
                <w:i/>
                <w:shd w:val="clear" w:color="auto" w:fill="FFFFFF"/>
              </w:rPr>
            </w:pPr>
            <w:r w:rsidRPr="00543B24">
              <w:rPr>
                <w:b/>
                <w:bCs/>
                <w:i/>
                <w:iCs/>
                <w:shd w:val="clear" w:color="auto" w:fill="FFFFFF"/>
              </w:rPr>
              <w:t> </w:t>
            </w:r>
            <w:r w:rsidRPr="00543B24">
              <w:rPr>
                <w:bCs/>
                <w:i/>
                <w:iCs/>
                <w:shd w:val="clear" w:color="auto" w:fill="FFFFFF"/>
              </w:rPr>
              <w:t>Өсімдіктердің қысқы тіршілігін бақылау.</w:t>
            </w:r>
          </w:p>
          <w:p w14:paraId="4A6D706B" w14:textId="77777777" w:rsidR="00E43334" w:rsidRPr="00626355" w:rsidRDefault="00E43334" w:rsidP="00F34663">
            <w:pPr>
              <w:spacing w:line="254" w:lineRule="auto"/>
              <w:rPr>
                <w:i/>
                <w:shd w:val="clear" w:color="auto" w:fill="FFFFFF"/>
              </w:rPr>
            </w:pPr>
          </w:p>
        </w:tc>
        <w:tc>
          <w:tcPr>
            <w:tcW w:w="2658" w:type="dxa"/>
            <w:tcBorders>
              <w:left w:val="single" w:sz="4" w:space="0" w:color="auto"/>
            </w:tcBorders>
          </w:tcPr>
          <w:p w14:paraId="637E8EBD" w14:textId="77777777" w:rsidR="00E43334" w:rsidRPr="00543B24" w:rsidRDefault="00E43334" w:rsidP="00F34663">
            <w:pPr>
              <w:spacing w:line="254" w:lineRule="auto"/>
              <w:rPr>
                <w:i/>
                <w:shd w:val="clear" w:color="auto" w:fill="FFFFFF"/>
                <w:lang w:val="ru-RU"/>
              </w:rPr>
            </w:pPr>
            <w:r w:rsidRPr="00543B24">
              <w:rPr>
                <w:b/>
                <w:bCs/>
                <w:i/>
                <w:iCs/>
                <w:shd w:val="clear" w:color="auto" w:fill="FFFFFF"/>
              </w:rPr>
              <w:t>Картотека № 20</w:t>
            </w:r>
            <w:r w:rsidRPr="00543B24">
              <w:rPr>
                <w:b/>
                <w:bCs/>
                <w:i/>
                <w:iCs/>
                <w:shd w:val="clear" w:color="auto" w:fill="FFFFFF"/>
                <w:lang w:val="ru-RU"/>
              </w:rPr>
              <w:t xml:space="preserve"> </w:t>
            </w:r>
          </w:p>
          <w:p w14:paraId="0936C8A6" w14:textId="77777777" w:rsidR="00E43334" w:rsidRPr="00543B24" w:rsidRDefault="00E43334" w:rsidP="00F34663">
            <w:pPr>
              <w:spacing w:line="254" w:lineRule="auto"/>
              <w:rPr>
                <w:i/>
                <w:shd w:val="clear" w:color="auto" w:fill="FFFFFF"/>
                <w:lang w:val="ru-RU"/>
              </w:rPr>
            </w:pPr>
            <w:r w:rsidRPr="00543B24">
              <w:rPr>
                <w:bCs/>
                <w:i/>
                <w:iCs/>
                <w:shd w:val="clear" w:color="auto" w:fill="FFFFFF"/>
              </w:rPr>
              <w:t>Боранды бақылау.</w:t>
            </w:r>
          </w:p>
          <w:p w14:paraId="15BC2F92" w14:textId="77777777" w:rsidR="00E43334" w:rsidRPr="002D7EDA" w:rsidRDefault="00E43334" w:rsidP="00F34663">
            <w:pPr>
              <w:spacing w:line="254" w:lineRule="auto"/>
              <w:rPr>
                <w:i/>
                <w:shd w:val="clear" w:color="auto" w:fill="FFFFFF"/>
              </w:rPr>
            </w:pPr>
          </w:p>
        </w:tc>
      </w:tr>
      <w:tr w:rsidR="00E43334" w:rsidRPr="00A500C0" w14:paraId="671D40F4" w14:textId="77777777" w:rsidTr="00F34663">
        <w:trPr>
          <w:trHeight w:val="454"/>
        </w:trPr>
        <w:tc>
          <w:tcPr>
            <w:tcW w:w="2269" w:type="dxa"/>
          </w:tcPr>
          <w:p w14:paraId="2A24B8BB" w14:textId="77777777" w:rsidR="00E43334" w:rsidRPr="00A500C0" w:rsidRDefault="00E43334" w:rsidP="00F34663">
            <w:pPr>
              <w:pStyle w:val="TableParagraph"/>
              <w:spacing w:line="256" w:lineRule="exact"/>
              <w:ind w:left="110"/>
            </w:pPr>
            <w:r w:rsidRPr="00A500C0">
              <w:t>Серуенненоралу</w:t>
            </w:r>
          </w:p>
        </w:tc>
        <w:tc>
          <w:tcPr>
            <w:tcW w:w="13856" w:type="dxa"/>
            <w:gridSpan w:val="7"/>
          </w:tcPr>
          <w:p w14:paraId="5DCF959B" w14:textId="77777777" w:rsidR="00E43334" w:rsidRPr="00A500C0" w:rsidRDefault="00E43334" w:rsidP="00F34663">
            <w:pPr>
              <w:rPr>
                <w:i/>
              </w:rPr>
            </w:pPr>
            <w:r w:rsidRPr="00A500C0">
              <w:rPr>
                <w:i/>
              </w:rPr>
              <w:t>Тазалық процедурасы.</w:t>
            </w:r>
          </w:p>
          <w:p w14:paraId="7FAB3392" w14:textId="77777777" w:rsidR="00E43334" w:rsidRPr="00A500C0" w:rsidRDefault="00E43334" w:rsidP="00F34663">
            <w:pPr>
              <w:rPr>
                <w:i/>
              </w:rPr>
            </w:pPr>
            <w:r w:rsidRPr="00A500C0">
              <w:rPr>
                <w:i/>
              </w:rPr>
              <w:t xml:space="preserve">Қолдарын сабынмен </w:t>
            </w:r>
          </w:p>
          <w:p w14:paraId="65E66731" w14:textId="77777777" w:rsidR="00E43334" w:rsidRPr="00A500C0" w:rsidRDefault="00E43334" w:rsidP="00F34663">
            <w:pPr>
              <w:rPr>
                <w:i/>
              </w:rPr>
            </w:pPr>
            <w:r w:rsidRPr="00A500C0">
              <w:rPr>
                <w:i/>
              </w:rPr>
              <w:t>жудыру,өз  сүлгілеріне  сүртінулерін  талап  ету, ұқыптылыққа, тазалыққа  тәрбиелеу</w:t>
            </w:r>
          </w:p>
          <w:p w14:paraId="5311A614" w14:textId="77777777" w:rsidR="00E43334" w:rsidRPr="00A500C0" w:rsidRDefault="00E43334" w:rsidP="00F34663">
            <w:pPr>
              <w:pStyle w:val="TableParagraph"/>
            </w:pPr>
            <w:r w:rsidRPr="00A500C0">
              <w:rPr>
                <w:i/>
              </w:rPr>
              <w:t>Балаларға  реттілікпен киімдерін шешуі, өз сөрелеріне  киімін жинап таза ұстауды,  су болған  киімдерін тәрбиешіге  көрсетуге  үйрету.   Гигиеналық шараларын ұйымдастыру.  Түскі асқа дайындық.</w:t>
            </w:r>
          </w:p>
        </w:tc>
      </w:tr>
      <w:tr w:rsidR="00E43334" w:rsidRPr="00A500C0" w14:paraId="11652D16" w14:textId="77777777" w:rsidTr="00F34663">
        <w:trPr>
          <w:trHeight w:val="454"/>
        </w:trPr>
        <w:tc>
          <w:tcPr>
            <w:tcW w:w="2269" w:type="dxa"/>
          </w:tcPr>
          <w:p w14:paraId="6851BBDC" w14:textId="77777777" w:rsidR="00E43334" w:rsidRPr="00A500C0" w:rsidRDefault="00E43334" w:rsidP="00F34663">
            <w:pPr>
              <w:pStyle w:val="TableParagraph"/>
              <w:spacing w:line="256" w:lineRule="exact"/>
              <w:ind w:left="110"/>
            </w:pPr>
            <w:r w:rsidRPr="00A500C0">
              <w:lastRenderedPageBreak/>
              <w:t>Түскіас</w:t>
            </w:r>
          </w:p>
        </w:tc>
        <w:tc>
          <w:tcPr>
            <w:tcW w:w="13856" w:type="dxa"/>
            <w:gridSpan w:val="7"/>
          </w:tcPr>
          <w:p w14:paraId="22A0E45B" w14:textId="77777777" w:rsidR="00E43334" w:rsidRPr="00A500C0" w:rsidRDefault="00E43334" w:rsidP="00F34663">
            <w:pPr>
              <w:pStyle w:val="TableParagraph"/>
            </w:pPr>
            <w:r w:rsidRPr="00A500C0">
              <w:rPr>
                <w:i/>
              </w:rPr>
              <w:t>Ұқыпты тамақтану дағдыларын,  ас құралдарын қолдану дағдыларын  жетілдіру.</w:t>
            </w:r>
            <w:r w:rsidRPr="00A500C0">
              <w:rPr>
                <w:i/>
                <w:iCs/>
              </w:rPr>
              <w:t xml:space="preserve"> Тамақтану алдында </w:t>
            </w:r>
            <w:r w:rsidRPr="00A500C0">
              <w:rPr>
                <w:bCs/>
                <w:i/>
                <w:iCs/>
              </w:rPr>
              <w:t xml:space="preserve">мұқият жуынуды, </w:t>
            </w:r>
            <w:r w:rsidRPr="00A500C0">
              <w:rPr>
                <w:i/>
              </w:rPr>
              <w:t>тамақтану әдебін сақтап, асты аз-аздан алып, шусыз жеуді үйрету. Тамақтан соң ауыздарын шаюды қадағалау</w:t>
            </w:r>
          </w:p>
        </w:tc>
      </w:tr>
      <w:tr w:rsidR="00E43334" w:rsidRPr="00A500C0" w14:paraId="216FBF3F" w14:textId="77777777" w:rsidTr="00F34663">
        <w:trPr>
          <w:trHeight w:val="281"/>
        </w:trPr>
        <w:tc>
          <w:tcPr>
            <w:tcW w:w="2269" w:type="dxa"/>
          </w:tcPr>
          <w:p w14:paraId="717F570B" w14:textId="77777777" w:rsidR="00E43334" w:rsidRPr="00A500C0" w:rsidRDefault="00E43334" w:rsidP="00F34663">
            <w:pPr>
              <w:pStyle w:val="TableParagraph"/>
              <w:spacing w:line="261" w:lineRule="exact"/>
              <w:ind w:left="110"/>
            </w:pPr>
            <w:r w:rsidRPr="00A500C0">
              <w:t>Күндізгіұйқы</w:t>
            </w:r>
          </w:p>
        </w:tc>
        <w:tc>
          <w:tcPr>
            <w:tcW w:w="13856" w:type="dxa"/>
            <w:gridSpan w:val="7"/>
          </w:tcPr>
          <w:p w14:paraId="3D3B27B9" w14:textId="77777777" w:rsidR="00E43334" w:rsidRPr="00A500C0" w:rsidRDefault="00E43334" w:rsidP="00F34663">
            <w:pPr>
              <w:pStyle w:val="TableParagraph"/>
            </w:pPr>
          </w:p>
        </w:tc>
      </w:tr>
      <w:tr w:rsidR="00E43334" w:rsidRPr="00A500C0" w14:paraId="4F53CF88" w14:textId="77777777" w:rsidTr="00F34663">
        <w:trPr>
          <w:trHeight w:val="1245"/>
        </w:trPr>
        <w:tc>
          <w:tcPr>
            <w:tcW w:w="2269" w:type="dxa"/>
            <w:vMerge w:val="restart"/>
          </w:tcPr>
          <w:p w14:paraId="5708A1F6" w14:textId="77777777" w:rsidR="00E43334" w:rsidRPr="00A500C0" w:rsidRDefault="00E43334" w:rsidP="00F34663">
            <w:pPr>
              <w:pStyle w:val="TableParagraph"/>
              <w:ind w:left="110" w:right="1334"/>
            </w:pPr>
            <w:r w:rsidRPr="00A500C0">
              <w:t>Біртіндеп ұйқыданояту, сауықтырушаралары</w:t>
            </w:r>
          </w:p>
        </w:tc>
        <w:tc>
          <w:tcPr>
            <w:tcW w:w="3118" w:type="dxa"/>
            <w:tcBorders>
              <w:bottom w:val="single" w:sz="4" w:space="0" w:color="auto"/>
              <w:right w:val="single" w:sz="4" w:space="0" w:color="auto"/>
            </w:tcBorders>
          </w:tcPr>
          <w:p w14:paraId="013A3E8D" w14:textId="77777777" w:rsidR="00E43334" w:rsidRPr="00A500C0" w:rsidRDefault="00E43334" w:rsidP="00F34663">
            <w:pPr>
              <w:rPr>
                <w:b/>
                <w:i/>
              </w:rPr>
            </w:pPr>
            <w:r w:rsidRPr="00A500C0">
              <w:rPr>
                <w:b/>
                <w:bCs/>
                <w:i/>
              </w:rPr>
              <w:t>№16.Ояну</w:t>
            </w:r>
          </w:p>
          <w:p w14:paraId="327E5514" w14:textId="77777777" w:rsidR="00E43334" w:rsidRPr="00A500C0" w:rsidRDefault="00E43334" w:rsidP="00F34663">
            <w:pPr>
              <w:rPr>
                <w:i/>
              </w:rPr>
            </w:pPr>
            <w:r w:rsidRPr="00A500C0">
              <w:rPr>
                <w:bCs/>
                <w:i/>
                <w:iCs/>
              </w:rPr>
              <w:t>Ұйқымызды ашайық </w:t>
            </w:r>
            <w:r w:rsidRPr="00A500C0">
              <w:rPr>
                <w:bCs/>
                <w:i/>
                <w:iCs/>
              </w:rPr>
              <w:br/>
              <w:t> Қолымызды созайық</w:t>
            </w:r>
          </w:p>
          <w:p w14:paraId="3392C067" w14:textId="77777777" w:rsidR="00E43334" w:rsidRPr="00A500C0" w:rsidRDefault="00E43334" w:rsidP="00F34663">
            <w:pPr>
              <w:rPr>
                <w:i/>
              </w:rPr>
            </w:pPr>
            <w:r w:rsidRPr="00A500C0">
              <w:rPr>
                <w:bCs/>
                <w:i/>
                <w:iCs/>
              </w:rPr>
              <w:t>Енді қане бәріміз,</w:t>
            </w:r>
          </w:p>
          <w:p w14:paraId="1FEBF01F" w14:textId="77777777" w:rsidR="00E43334" w:rsidRPr="00A500C0" w:rsidRDefault="00E43334" w:rsidP="00F34663">
            <w:pPr>
              <w:rPr>
                <w:i/>
              </w:rPr>
            </w:pPr>
            <w:r w:rsidRPr="00A500C0">
              <w:rPr>
                <w:bCs/>
                <w:i/>
                <w:iCs/>
              </w:rPr>
              <w:t>Жаттығуды жасайық.</w:t>
            </w:r>
          </w:p>
          <w:p w14:paraId="3967960A" w14:textId="77777777" w:rsidR="00E43334" w:rsidRPr="00A500C0" w:rsidRDefault="00E43334" w:rsidP="00F34663">
            <w:pPr>
              <w:rPr>
                <w:b/>
                <w:i/>
              </w:rPr>
            </w:pPr>
          </w:p>
        </w:tc>
        <w:tc>
          <w:tcPr>
            <w:tcW w:w="2835" w:type="dxa"/>
            <w:gridSpan w:val="2"/>
            <w:tcBorders>
              <w:left w:val="single" w:sz="4" w:space="0" w:color="auto"/>
              <w:bottom w:val="single" w:sz="4" w:space="0" w:color="auto"/>
              <w:right w:val="single" w:sz="4" w:space="0" w:color="auto"/>
            </w:tcBorders>
          </w:tcPr>
          <w:p w14:paraId="55F3C560" w14:textId="77777777" w:rsidR="00E43334" w:rsidRPr="00A500C0" w:rsidRDefault="00E43334" w:rsidP="00F34663">
            <w:pPr>
              <w:rPr>
                <w:i/>
              </w:rPr>
            </w:pPr>
            <w:r w:rsidRPr="00A500C0">
              <w:rPr>
                <w:b/>
                <w:bCs/>
                <w:i/>
              </w:rPr>
              <w:t xml:space="preserve">           №19 </w:t>
            </w:r>
            <w:r w:rsidRPr="00A500C0">
              <w:rPr>
                <w:b/>
                <w:bCs/>
                <w:i/>
                <w:iCs/>
              </w:rPr>
              <w:t xml:space="preserve">  Ояну</w:t>
            </w:r>
          </w:p>
          <w:p w14:paraId="03E7DDD4" w14:textId="77777777" w:rsidR="00E43334" w:rsidRPr="00A500C0" w:rsidRDefault="00E43334" w:rsidP="00F34663">
            <w:pPr>
              <w:rPr>
                <w:i/>
              </w:rPr>
            </w:pPr>
            <w:r w:rsidRPr="00A500C0">
              <w:rPr>
                <w:bCs/>
                <w:i/>
                <w:iCs/>
              </w:rPr>
              <w:t>Бойымызды жазайық, </w:t>
            </w:r>
            <w:r w:rsidRPr="00A500C0">
              <w:rPr>
                <w:bCs/>
                <w:i/>
                <w:iCs/>
              </w:rPr>
              <w:br/>
              <w:t>Қолымызды созайық. </w:t>
            </w:r>
            <w:r w:rsidRPr="00A500C0">
              <w:rPr>
                <w:bCs/>
                <w:i/>
                <w:iCs/>
              </w:rPr>
              <w:br/>
              <w:t>Жаттығулар жасайық. </w:t>
            </w:r>
            <w:r w:rsidRPr="00A500C0">
              <w:rPr>
                <w:bCs/>
                <w:i/>
                <w:iCs/>
              </w:rPr>
              <w:br/>
              <w:t>Ұйқымызды ашайық. </w:t>
            </w:r>
          </w:p>
          <w:p w14:paraId="7135BB58" w14:textId="77777777" w:rsidR="00E43334" w:rsidRPr="00A500C0" w:rsidRDefault="00E43334" w:rsidP="00F34663">
            <w:pPr>
              <w:rPr>
                <w:i/>
              </w:rPr>
            </w:pPr>
          </w:p>
        </w:tc>
        <w:tc>
          <w:tcPr>
            <w:tcW w:w="2693" w:type="dxa"/>
            <w:gridSpan w:val="2"/>
            <w:tcBorders>
              <w:left w:val="single" w:sz="4" w:space="0" w:color="auto"/>
              <w:bottom w:val="single" w:sz="4" w:space="0" w:color="auto"/>
            </w:tcBorders>
          </w:tcPr>
          <w:p w14:paraId="35611B0D" w14:textId="77777777" w:rsidR="00E43334" w:rsidRPr="00A500C0" w:rsidRDefault="00E43334" w:rsidP="00F34663">
            <w:pPr>
              <w:rPr>
                <w:bCs/>
                <w:i/>
                <w:iCs/>
              </w:rPr>
            </w:pPr>
            <w:r w:rsidRPr="00A500C0">
              <w:rPr>
                <w:b/>
                <w:bCs/>
                <w:i/>
                <w:iCs/>
              </w:rPr>
              <w:t>№20  Ояну</w:t>
            </w:r>
          </w:p>
          <w:p w14:paraId="695793C4" w14:textId="77777777" w:rsidR="00E43334" w:rsidRPr="00A500C0" w:rsidRDefault="00E43334" w:rsidP="00F34663">
            <w:pPr>
              <w:rPr>
                <w:bCs/>
                <w:i/>
                <w:iCs/>
              </w:rPr>
            </w:pPr>
            <w:r w:rsidRPr="00A500C0">
              <w:rPr>
                <w:bCs/>
                <w:i/>
                <w:iCs/>
              </w:rPr>
              <w:t>Кел балалар тұрайық,</w:t>
            </w:r>
          </w:p>
          <w:p w14:paraId="5FCCC26F" w14:textId="77777777" w:rsidR="00E43334" w:rsidRPr="00A500C0" w:rsidRDefault="00E43334" w:rsidP="00F34663">
            <w:pPr>
              <w:rPr>
                <w:bCs/>
                <w:i/>
                <w:iCs/>
              </w:rPr>
            </w:pPr>
            <w:r w:rsidRPr="00A500C0">
              <w:rPr>
                <w:bCs/>
                <w:i/>
                <w:iCs/>
              </w:rPr>
              <w:t>Қолымызды жоғары созайық.</w:t>
            </w:r>
          </w:p>
          <w:p w14:paraId="4D4BFC4F" w14:textId="77777777" w:rsidR="00E43334" w:rsidRPr="00A500C0" w:rsidRDefault="00E43334" w:rsidP="00F34663">
            <w:pPr>
              <w:rPr>
                <w:bCs/>
                <w:i/>
                <w:iCs/>
              </w:rPr>
            </w:pPr>
            <w:r w:rsidRPr="00A500C0">
              <w:rPr>
                <w:bCs/>
                <w:i/>
                <w:iCs/>
              </w:rPr>
              <w:t>Еңкейеміз еденге, арқамызды тік ұстап,</w:t>
            </w:r>
          </w:p>
          <w:p w14:paraId="771B3052" w14:textId="77777777" w:rsidR="00E43334" w:rsidRPr="00A500C0" w:rsidRDefault="00E43334" w:rsidP="00F34663">
            <w:pPr>
              <w:rPr>
                <w:bCs/>
                <w:i/>
                <w:iCs/>
              </w:rPr>
            </w:pPr>
            <w:r w:rsidRPr="00A500C0">
              <w:rPr>
                <w:bCs/>
                <w:i/>
                <w:iCs/>
              </w:rPr>
              <w:t>Бір демалып алайық.</w:t>
            </w:r>
          </w:p>
          <w:p w14:paraId="6919C0E2" w14:textId="77777777" w:rsidR="00E43334" w:rsidRPr="00A500C0" w:rsidRDefault="00E43334" w:rsidP="00F34663">
            <w:pPr>
              <w:rPr>
                <w:bCs/>
                <w:i/>
                <w:iCs/>
              </w:rPr>
            </w:pPr>
          </w:p>
        </w:tc>
        <w:tc>
          <w:tcPr>
            <w:tcW w:w="2552" w:type="dxa"/>
            <w:tcBorders>
              <w:bottom w:val="single" w:sz="4" w:space="0" w:color="auto"/>
              <w:right w:val="single" w:sz="4" w:space="0" w:color="auto"/>
            </w:tcBorders>
          </w:tcPr>
          <w:p w14:paraId="1C098B20" w14:textId="77777777" w:rsidR="00E43334" w:rsidRPr="00A500C0" w:rsidRDefault="00E43334" w:rsidP="00F34663">
            <w:pPr>
              <w:rPr>
                <w:i/>
              </w:rPr>
            </w:pPr>
            <w:r w:rsidRPr="00A500C0">
              <w:rPr>
                <w:b/>
                <w:bCs/>
                <w:i/>
                <w:iCs/>
              </w:rPr>
              <w:t>№ 21 Ояну</w:t>
            </w:r>
          </w:p>
          <w:p w14:paraId="352B091E" w14:textId="77777777" w:rsidR="00E43334" w:rsidRPr="00A500C0" w:rsidRDefault="00E43334" w:rsidP="00F34663">
            <w:pPr>
              <w:rPr>
                <w:i/>
              </w:rPr>
            </w:pPr>
            <w:r w:rsidRPr="00A500C0">
              <w:rPr>
                <w:bCs/>
                <w:i/>
                <w:iCs/>
              </w:rPr>
              <w:t>Көздеріңді ашыңдар,</w:t>
            </w:r>
            <w:r w:rsidRPr="00A500C0">
              <w:rPr>
                <w:bCs/>
                <w:i/>
                <w:iCs/>
              </w:rPr>
              <w:br/>
              <w:t>Кірпіктеріңді көтеріңдер.</w:t>
            </w:r>
            <w:r w:rsidRPr="00A500C0">
              <w:rPr>
                <w:bCs/>
                <w:i/>
                <w:iCs/>
              </w:rPr>
              <w:br/>
              <w:t>Беттеріңді жеңіл қимылмен сипаңдар,</w:t>
            </w:r>
            <w:r w:rsidRPr="00A500C0">
              <w:rPr>
                <w:bCs/>
                <w:i/>
                <w:iCs/>
              </w:rPr>
              <w:br/>
              <w:t>Бір - біріңе жымиыңдар,</w:t>
            </w:r>
          </w:p>
        </w:tc>
        <w:tc>
          <w:tcPr>
            <w:tcW w:w="2658" w:type="dxa"/>
            <w:tcBorders>
              <w:left w:val="single" w:sz="4" w:space="0" w:color="auto"/>
              <w:bottom w:val="single" w:sz="4" w:space="0" w:color="auto"/>
            </w:tcBorders>
          </w:tcPr>
          <w:p w14:paraId="4F098A1B" w14:textId="77777777" w:rsidR="00E43334" w:rsidRPr="00A500C0" w:rsidRDefault="00E43334" w:rsidP="00F34663">
            <w:pPr>
              <w:rPr>
                <w:bCs/>
                <w:i/>
                <w:iCs/>
              </w:rPr>
            </w:pPr>
            <w:r w:rsidRPr="00A500C0">
              <w:rPr>
                <w:b/>
                <w:bCs/>
                <w:i/>
                <w:iCs/>
                <w:u w:val="single"/>
              </w:rPr>
              <w:t>№14 Ояну</w:t>
            </w:r>
          </w:p>
          <w:p w14:paraId="3C040F37" w14:textId="77777777" w:rsidR="00E43334" w:rsidRPr="00A500C0" w:rsidRDefault="00E43334" w:rsidP="00F34663">
            <w:pPr>
              <w:rPr>
                <w:bCs/>
                <w:i/>
                <w:iCs/>
              </w:rPr>
            </w:pPr>
            <w:r w:rsidRPr="00A500C0">
              <w:rPr>
                <w:bCs/>
                <w:i/>
                <w:iCs/>
              </w:rPr>
              <w:t>Балапандар тұрайық</w:t>
            </w:r>
          </w:p>
          <w:p w14:paraId="02C88FEB" w14:textId="77777777" w:rsidR="00E43334" w:rsidRPr="00A500C0" w:rsidRDefault="00E43334" w:rsidP="00F34663">
            <w:pPr>
              <w:rPr>
                <w:bCs/>
                <w:i/>
                <w:iCs/>
              </w:rPr>
            </w:pPr>
            <w:r w:rsidRPr="00A500C0">
              <w:rPr>
                <w:bCs/>
                <w:i/>
                <w:iCs/>
              </w:rPr>
              <w:t>Көзімізді ашайық</w:t>
            </w:r>
          </w:p>
          <w:p w14:paraId="6345E32A" w14:textId="77777777" w:rsidR="00E43334" w:rsidRPr="00A500C0" w:rsidRDefault="00E43334" w:rsidP="00F34663">
            <w:pPr>
              <w:rPr>
                <w:bCs/>
                <w:i/>
                <w:iCs/>
              </w:rPr>
            </w:pPr>
            <w:r w:rsidRPr="00A500C0">
              <w:rPr>
                <w:bCs/>
                <w:i/>
                <w:iCs/>
              </w:rPr>
              <w:t>Жан-жаққа біз қарайық</w:t>
            </w:r>
          </w:p>
          <w:p w14:paraId="0B28B654" w14:textId="77777777" w:rsidR="00E43334" w:rsidRPr="00A500C0" w:rsidRDefault="00E43334" w:rsidP="00F34663">
            <w:pPr>
              <w:rPr>
                <w:bCs/>
                <w:i/>
                <w:iCs/>
              </w:rPr>
            </w:pPr>
            <w:r w:rsidRPr="00A500C0">
              <w:rPr>
                <w:bCs/>
                <w:i/>
                <w:iCs/>
              </w:rPr>
              <w:t xml:space="preserve">Бір күлімдеп алайық.  </w:t>
            </w:r>
          </w:p>
          <w:p w14:paraId="33E7667E" w14:textId="77777777" w:rsidR="00E43334" w:rsidRPr="00A500C0" w:rsidRDefault="00E43334" w:rsidP="00F34663">
            <w:pPr>
              <w:rPr>
                <w:bCs/>
                <w:i/>
                <w:iCs/>
              </w:rPr>
            </w:pPr>
          </w:p>
        </w:tc>
      </w:tr>
      <w:tr w:rsidR="00E43334" w:rsidRPr="00A500C0" w14:paraId="654693AF" w14:textId="77777777" w:rsidTr="00F34663">
        <w:trPr>
          <w:trHeight w:val="282"/>
        </w:trPr>
        <w:tc>
          <w:tcPr>
            <w:tcW w:w="2269" w:type="dxa"/>
            <w:vMerge/>
          </w:tcPr>
          <w:p w14:paraId="5D4D737D" w14:textId="77777777" w:rsidR="00E43334" w:rsidRPr="00A500C0" w:rsidRDefault="00E43334" w:rsidP="00F34663">
            <w:pPr>
              <w:pStyle w:val="TableParagraph"/>
              <w:ind w:left="110" w:right="1334"/>
            </w:pPr>
          </w:p>
        </w:tc>
        <w:tc>
          <w:tcPr>
            <w:tcW w:w="13856" w:type="dxa"/>
            <w:gridSpan w:val="7"/>
            <w:tcBorders>
              <w:top w:val="single" w:sz="4" w:space="0" w:color="auto"/>
            </w:tcBorders>
          </w:tcPr>
          <w:p w14:paraId="7F546F81" w14:textId="77777777" w:rsidR="00E43334" w:rsidRPr="00A500C0" w:rsidRDefault="00E43334" w:rsidP="00F34663">
            <w:pPr>
              <w:tabs>
                <w:tab w:val="right" w:pos="2669"/>
              </w:tabs>
              <w:jc w:val="center"/>
              <w:rPr>
                <w:b/>
                <w:bCs/>
                <w:i/>
                <w:iCs/>
              </w:rPr>
            </w:pPr>
            <w:r w:rsidRPr="00A500C0">
              <w:rPr>
                <w:b/>
                <w:bCs/>
                <w:i/>
                <w:iCs/>
              </w:rPr>
              <w:t>Ұйқы  ашар жаттығу картотекасынан</w:t>
            </w:r>
          </w:p>
        </w:tc>
      </w:tr>
      <w:tr w:rsidR="00E43334" w:rsidRPr="00A500C0" w14:paraId="430FFEAC" w14:textId="77777777" w:rsidTr="00F34663">
        <w:trPr>
          <w:trHeight w:val="275"/>
        </w:trPr>
        <w:tc>
          <w:tcPr>
            <w:tcW w:w="2269" w:type="dxa"/>
          </w:tcPr>
          <w:p w14:paraId="5F9C8919" w14:textId="77777777" w:rsidR="00E43334" w:rsidRPr="00A500C0" w:rsidRDefault="00E43334" w:rsidP="00F34663">
            <w:pPr>
              <w:pStyle w:val="TableParagraph"/>
              <w:spacing w:line="256" w:lineRule="exact"/>
              <w:ind w:left="110"/>
            </w:pPr>
            <w:r w:rsidRPr="00A500C0">
              <w:t>Бесінас</w:t>
            </w:r>
          </w:p>
        </w:tc>
        <w:tc>
          <w:tcPr>
            <w:tcW w:w="13856" w:type="dxa"/>
            <w:gridSpan w:val="7"/>
          </w:tcPr>
          <w:p w14:paraId="13446CD6" w14:textId="77777777" w:rsidR="00E43334" w:rsidRPr="00A500C0" w:rsidRDefault="00E43334" w:rsidP="00F34663">
            <w:pPr>
              <w:pStyle w:val="TableParagraph"/>
            </w:pPr>
            <w:r w:rsidRPr="00A500C0">
              <w:rPr>
                <w:i/>
              </w:rPr>
              <w:t xml:space="preserve">Қолдарын сабындап жуып, өз сүлгілеріне сүрту,  ұқыпты тамақтану дағдыларын, </w:t>
            </w:r>
            <w:r w:rsidRPr="00A500C0">
              <w:rPr>
                <w:i/>
                <w:iCs/>
              </w:rPr>
              <w:t xml:space="preserve">тамақтану </w:t>
            </w:r>
            <w:r w:rsidRPr="00A500C0">
              <w:rPr>
                <w:i/>
              </w:rPr>
              <w:t>әдебін дұрыс сақтай білуге  дағдыландыру.</w:t>
            </w:r>
          </w:p>
        </w:tc>
      </w:tr>
      <w:tr w:rsidR="00E43334" w:rsidRPr="00A500C0" w14:paraId="548DA056" w14:textId="77777777" w:rsidTr="00F34663">
        <w:trPr>
          <w:trHeight w:val="1408"/>
        </w:trPr>
        <w:tc>
          <w:tcPr>
            <w:tcW w:w="2269" w:type="dxa"/>
          </w:tcPr>
          <w:p w14:paraId="57A9D769" w14:textId="77777777" w:rsidR="00E43334" w:rsidRPr="00A500C0" w:rsidRDefault="00E43334" w:rsidP="00F34663">
            <w:pPr>
              <w:pStyle w:val="TableParagraph"/>
              <w:ind w:left="110" w:right="498"/>
            </w:pPr>
            <w:r w:rsidRPr="00A500C0">
              <w:t>Балалардың дербес әрекеті(баяу қимылды ойындар,үстелүсті ойындары,</w:t>
            </w:r>
          </w:p>
          <w:p w14:paraId="29B9C990" w14:textId="77777777" w:rsidR="00E43334" w:rsidRPr="00A500C0" w:rsidRDefault="00E43334" w:rsidP="00F34663">
            <w:pPr>
              <w:pStyle w:val="TableParagraph"/>
              <w:spacing w:line="270" w:lineRule="atLeast"/>
              <w:ind w:left="110" w:right="576"/>
            </w:pPr>
            <w:r w:rsidRPr="00A500C0">
              <w:t>бейнелеуәрекеті,кітаптарқарау және тағы басқаәрекеттер)</w:t>
            </w:r>
          </w:p>
        </w:tc>
        <w:tc>
          <w:tcPr>
            <w:tcW w:w="3118" w:type="dxa"/>
            <w:tcBorders>
              <w:right w:val="single" w:sz="4" w:space="0" w:color="auto"/>
            </w:tcBorders>
          </w:tcPr>
          <w:p w14:paraId="57765ACC" w14:textId="77777777" w:rsidR="00E43334" w:rsidRPr="00543B24" w:rsidRDefault="00E43334" w:rsidP="00F34663">
            <w:pPr>
              <w:rPr>
                <w:b/>
                <w:i/>
              </w:rPr>
            </w:pPr>
            <w:r w:rsidRPr="00543B24">
              <w:rPr>
                <w:b/>
                <w:i/>
              </w:rPr>
              <w:t>1 – жағдай.</w:t>
            </w:r>
          </w:p>
          <w:p w14:paraId="72863ADE" w14:textId="77777777" w:rsidR="00E43334" w:rsidRPr="00543B24" w:rsidRDefault="00E43334" w:rsidP="00F34663">
            <w:pPr>
              <w:rPr>
                <w:i/>
              </w:rPr>
            </w:pPr>
            <w:r>
              <w:rPr>
                <w:i/>
              </w:rPr>
              <w:t xml:space="preserve"> Екі </w:t>
            </w:r>
            <w:r w:rsidRPr="00543B24">
              <w:rPr>
                <w:i/>
              </w:rPr>
              <w:t xml:space="preserve"> бала жасырынбақ ойнап жүрді. Бірі ағаш артына тығылмақ болып жүгіргенде құлап, аяғын жарақаттап алды. Екіншісі оған тұруына көмектесіп, былай деді: Сен жылама, үлкенсің ғой, қазір сенің аяғыңды байлап береміз т.б. жұбату сөздері.</w:t>
            </w:r>
          </w:p>
          <w:p w14:paraId="228D5308" w14:textId="77777777" w:rsidR="00E43334" w:rsidRPr="00543B24" w:rsidRDefault="00E43334" w:rsidP="00F34663">
            <w:pPr>
              <w:rPr>
                <w:i/>
              </w:rPr>
            </w:pPr>
            <w:r w:rsidRPr="00543B24">
              <w:rPr>
                <w:i/>
              </w:rPr>
              <w:t>Сұрақ: Мысалы, Арсен дұрыс жасады ма? Сен қалай ойлайсың? Неге? т.б.</w:t>
            </w:r>
          </w:p>
          <w:p w14:paraId="22B72177" w14:textId="77777777" w:rsidR="00E43334" w:rsidRPr="00543B24" w:rsidRDefault="00E43334" w:rsidP="00F34663">
            <w:pPr>
              <w:rPr>
                <w:i/>
              </w:rPr>
            </w:pPr>
            <w:r w:rsidRPr="00543B24">
              <w:rPr>
                <w:i/>
              </w:rPr>
              <w:t xml:space="preserve">Балалар бір-біріне жұбату сөздерін айтады. Мысалы, Дана қолын есікке қыстырып алды, сен қалай жұбатасың, Назерке көйлегін жыртып </w:t>
            </w:r>
            <w:r w:rsidRPr="00543B24">
              <w:rPr>
                <w:i/>
              </w:rPr>
              <w:lastRenderedPageBreak/>
              <w:t>алды. Қалай жұбатар едің? т.с.с.</w:t>
            </w:r>
          </w:p>
          <w:p w14:paraId="668B979D" w14:textId="77777777" w:rsidR="00E43334" w:rsidRPr="00543B24" w:rsidRDefault="00E43334" w:rsidP="00F34663">
            <w:pPr>
              <w:rPr>
                <w:i/>
              </w:rPr>
            </w:pPr>
            <w:r w:rsidRPr="00543B24">
              <w:rPr>
                <w:b/>
                <w:i/>
              </w:rPr>
              <w:t>2 – жағдай.</w:t>
            </w:r>
          </w:p>
          <w:p w14:paraId="14444385" w14:textId="77777777" w:rsidR="00E43334" w:rsidRPr="00543B24" w:rsidRDefault="00E43334" w:rsidP="00F34663">
            <w:pPr>
              <w:rPr>
                <w:i/>
              </w:rPr>
            </w:pPr>
            <w:r w:rsidRPr="00543B24">
              <w:rPr>
                <w:i/>
              </w:rPr>
              <w:t>Әже ауырып жатыр. Ернар теледидардың  даусын қатты шығарып, күліп отыр. Ернардікі дұрыс па?</w:t>
            </w:r>
          </w:p>
          <w:p w14:paraId="19DF04DC" w14:textId="77777777" w:rsidR="00E43334" w:rsidRPr="00543B24" w:rsidRDefault="00E43334" w:rsidP="00F34663">
            <w:pPr>
              <w:rPr>
                <w:i/>
              </w:rPr>
            </w:pPr>
            <w:r w:rsidRPr="00543B24">
              <w:rPr>
                <w:i/>
              </w:rPr>
              <w:t>Неге? т.с.с. сұрақтар қою, жауап алу.</w:t>
            </w:r>
          </w:p>
          <w:p w14:paraId="1BCA2099" w14:textId="77777777" w:rsidR="00E43334" w:rsidRPr="00112829" w:rsidRDefault="00E43334" w:rsidP="00F34663">
            <w:pPr>
              <w:rPr>
                <w:b/>
                <w:i/>
              </w:rPr>
            </w:pPr>
          </w:p>
        </w:tc>
        <w:tc>
          <w:tcPr>
            <w:tcW w:w="2835" w:type="dxa"/>
            <w:gridSpan w:val="2"/>
            <w:tcBorders>
              <w:left w:val="single" w:sz="4" w:space="0" w:color="auto"/>
              <w:right w:val="single" w:sz="4" w:space="0" w:color="auto"/>
            </w:tcBorders>
          </w:tcPr>
          <w:p w14:paraId="34515BA9" w14:textId="77777777" w:rsidR="00E43334" w:rsidRPr="00543B24" w:rsidRDefault="00E43334" w:rsidP="00F34663">
            <w:pPr>
              <w:rPr>
                <w:b/>
                <w:i/>
              </w:rPr>
            </w:pPr>
            <w:r>
              <w:rPr>
                <w:i/>
              </w:rPr>
              <w:lastRenderedPageBreak/>
              <w:t xml:space="preserve"> </w:t>
            </w:r>
            <w:r w:rsidRPr="00543B24">
              <w:rPr>
                <w:b/>
                <w:i/>
              </w:rPr>
              <w:t>Логикалық тапсырмалар.</w:t>
            </w:r>
          </w:p>
          <w:p w14:paraId="30362036" w14:textId="77777777" w:rsidR="00E43334" w:rsidRPr="00543B24" w:rsidRDefault="00E43334" w:rsidP="00F34663">
            <w:pPr>
              <w:rPr>
                <w:i/>
              </w:rPr>
            </w:pPr>
            <w:r w:rsidRPr="00543B24">
              <w:rPr>
                <w:i/>
              </w:rPr>
              <w:t xml:space="preserve">Жапырағы жайқалған орманда аңдар өмір сүріпті. Олар: аю, түлкі, тиін ( бетперделерін кигіземін). Өздері сондай шыдамсыз, бір орында отыра алмайды екен. </w:t>
            </w:r>
          </w:p>
          <w:p w14:paraId="277E8BD7" w14:textId="77777777" w:rsidR="00E43334" w:rsidRPr="00543B24" w:rsidRDefault="00E43334" w:rsidP="00F34663">
            <w:pPr>
              <w:tabs>
                <w:tab w:val="left" w:pos="10260"/>
                <w:tab w:val="left" w:pos="10980"/>
              </w:tabs>
              <w:rPr>
                <w:i/>
              </w:rPr>
            </w:pPr>
            <w:r w:rsidRPr="00543B24">
              <w:rPr>
                <w:i/>
              </w:rPr>
              <w:t>Жан-жағын шашып, саңырауқұлақтарды құлатып, гүлдерді басып, жұлып тастайды екен (балалар көріністі көрсетеді).</w:t>
            </w:r>
          </w:p>
          <w:p w14:paraId="3CC770E0" w14:textId="77777777" w:rsidR="00E43334" w:rsidRPr="00543B24" w:rsidRDefault="00E43334" w:rsidP="00F34663">
            <w:pPr>
              <w:rPr>
                <w:i/>
              </w:rPr>
            </w:pPr>
            <w:r w:rsidRPr="00543B24">
              <w:rPr>
                <w:i/>
              </w:rPr>
              <w:t xml:space="preserve">Бір күні орманда қызықты оқиға болыпты. Әдептілік еліне ұшып бара жатқан Сыпайылық ханшайымының </w:t>
            </w:r>
            <w:r w:rsidRPr="00543B24">
              <w:rPr>
                <w:i/>
              </w:rPr>
              <w:lastRenderedPageBreak/>
              <w:t>қолшатыры сынып, орманға қонуға тура келіпті (Ханшайым келеді).</w:t>
            </w:r>
          </w:p>
          <w:p w14:paraId="4A421CF0" w14:textId="77777777" w:rsidR="00E43334" w:rsidRPr="00543B24" w:rsidRDefault="00E43334" w:rsidP="00F34663">
            <w:pPr>
              <w:rPr>
                <w:i/>
              </w:rPr>
            </w:pPr>
            <w:r w:rsidRPr="00543B24">
              <w:rPr>
                <w:b/>
                <w:i/>
              </w:rPr>
              <w:t>Ханшайым:</w:t>
            </w:r>
            <w:r w:rsidRPr="00543B24">
              <w:rPr>
                <w:i/>
              </w:rPr>
              <w:tab/>
              <w:t>Менің қолшатырыма не болды, мен қайда тап болдым.   Мынау әдепсіздер орманы емес пе? Саңырауқұлақтар  жұлынған, гүлдер тапталған. Әдепсіз, тентек аңдар тұратын болды ғой. Осылай жалғаса беретін болса, онда ормандағы бүкіл өсімдік: ағаш, саңырауқұлақ, гүлдер құрып кетеді.</w:t>
            </w:r>
          </w:p>
          <w:p w14:paraId="655CFBAD" w14:textId="77777777" w:rsidR="00E43334" w:rsidRPr="00543B24" w:rsidRDefault="00E43334" w:rsidP="00F34663">
            <w:pPr>
              <w:rPr>
                <w:i/>
              </w:rPr>
            </w:pPr>
            <w:r w:rsidRPr="00543B24">
              <w:rPr>
                <w:b/>
                <w:i/>
              </w:rPr>
              <w:t>Ханшайым:</w:t>
            </w:r>
            <w:r w:rsidRPr="00543B24">
              <w:rPr>
                <w:i/>
              </w:rPr>
              <w:t xml:space="preserve">  (ойланады) Сиқырлы таяғыммен сыпайылық елінен достарымды шақырайын (кетеді).</w:t>
            </w:r>
          </w:p>
          <w:p w14:paraId="3B30098B" w14:textId="77777777" w:rsidR="00E43334" w:rsidRPr="00543B24" w:rsidRDefault="00E43334" w:rsidP="00F34663">
            <w:pPr>
              <w:rPr>
                <w:b/>
                <w:i/>
              </w:rPr>
            </w:pPr>
            <w:r w:rsidRPr="00543B24">
              <w:rPr>
                <w:b/>
                <w:i/>
              </w:rPr>
              <w:t xml:space="preserve">Миға  шабуыл.  </w:t>
            </w:r>
            <w:r w:rsidRPr="00543B24">
              <w:rPr>
                <w:i/>
              </w:rPr>
              <w:t xml:space="preserve">Балалардың  көмегі.  Не істеді және  не деді  деп  ойлайсыңдар? </w:t>
            </w:r>
            <w:r w:rsidRPr="00543B24">
              <w:rPr>
                <w:b/>
                <w:i/>
              </w:rPr>
              <w:t>.............................</w:t>
            </w:r>
          </w:p>
          <w:p w14:paraId="3CEAF057" w14:textId="77777777" w:rsidR="00E43334" w:rsidRPr="00112829" w:rsidRDefault="00E43334" w:rsidP="00F34663">
            <w:pPr>
              <w:rPr>
                <w:i/>
              </w:rPr>
            </w:pPr>
          </w:p>
        </w:tc>
        <w:tc>
          <w:tcPr>
            <w:tcW w:w="2693" w:type="dxa"/>
            <w:gridSpan w:val="2"/>
            <w:tcBorders>
              <w:left w:val="single" w:sz="4" w:space="0" w:color="auto"/>
            </w:tcBorders>
          </w:tcPr>
          <w:p w14:paraId="1C130117" w14:textId="77777777" w:rsidR="00E43334" w:rsidRPr="00543B24" w:rsidRDefault="00E43334" w:rsidP="00F34663">
            <w:pPr>
              <w:rPr>
                <w:b/>
                <w:i/>
              </w:rPr>
            </w:pPr>
            <w:r w:rsidRPr="00543B24">
              <w:rPr>
                <w:b/>
                <w:i/>
              </w:rPr>
              <w:lastRenderedPageBreak/>
              <w:t xml:space="preserve">Сұрақ  -  жауап.  Тәрбиеші:  </w:t>
            </w:r>
            <w:r w:rsidRPr="00543B24">
              <w:rPr>
                <w:i/>
              </w:rPr>
              <w:t>Балалар  ертеде  сыпайылық елінде Бақтияр деген бала болыпты. Оның достары көп екен. Бәрінен қоян мен кірпіні жақсы көреді екен. Бір күні Бақтияр далаға шықса, екеуі ренжісіп отыр екен. (Қоян мен Кірпі отырады).</w:t>
            </w:r>
          </w:p>
          <w:p w14:paraId="201D8DC6" w14:textId="77777777" w:rsidR="00E43334" w:rsidRPr="00543B24" w:rsidRDefault="00E43334" w:rsidP="00F34663">
            <w:pPr>
              <w:rPr>
                <w:i/>
              </w:rPr>
            </w:pPr>
            <w:r w:rsidRPr="00543B24">
              <w:rPr>
                <w:b/>
                <w:i/>
              </w:rPr>
              <w:t xml:space="preserve">Бақтияр: </w:t>
            </w:r>
            <w:r w:rsidRPr="00543B24">
              <w:rPr>
                <w:i/>
              </w:rPr>
              <w:t>Екеуіңе не болған, ренжісіп қалдыңдар ма?</w:t>
            </w:r>
          </w:p>
          <w:p w14:paraId="28D4A42C" w14:textId="77777777" w:rsidR="00E43334" w:rsidRPr="00543B24" w:rsidRDefault="00E43334" w:rsidP="00F34663">
            <w:pPr>
              <w:rPr>
                <w:i/>
              </w:rPr>
            </w:pPr>
            <w:r w:rsidRPr="00543B24">
              <w:rPr>
                <w:b/>
                <w:i/>
              </w:rPr>
              <w:t>Қоян :</w:t>
            </w:r>
            <w:r w:rsidRPr="00543B24">
              <w:rPr>
                <w:i/>
              </w:rPr>
              <w:t xml:space="preserve"> Мен кірпімен дос болмаймын. Ол әдепсіз. Мен оған сәлем, достым десем, жауап бермейді.</w:t>
            </w:r>
          </w:p>
          <w:p w14:paraId="00AAEB27" w14:textId="77777777" w:rsidR="00E43334" w:rsidRPr="00543B24" w:rsidRDefault="00E43334" w:rsidP="00F34663">
            <w:pPr>
              <w:rPr>
                <w:i/>
              </w:rPr>
            </w:pPr>
            <w:r w:rsidRPr="00543B24">
              <w:rPr>
                <w:b/>
                <w:i/>
              </w:rPr>
              <w:lastRenderedPageBreak/>
              <w:t>Кірпі:</w:t>
            </w:r>
            <w:r w:rsidRPr="00543B24">
              <w:rPr>
                <w:i/>
              </w:rPr>
              <w:t>Сол сөзді жүз рет айтасың, сені кеше ғана көрдім ғой.</w:t>
            </w:r>
          </w:p>
          <w:p w14:paraId="380BEF5D" w14:textId="77777777" w:rsidR="00E43334" w:rsidRPr="00543B24" w:rsidRDefault="00E43334" w:rsidP="00F34663">
            <w:pPr>
              <w:rPr>
                <w:i/>
              </w:rPr>
            </w:pPr>
            <w:r w:rsidRPr="00543B24">
              <w:rPr>
                <w:b/>
                <w:i/>
              </w:rPr>
              <w:t>Бақтияр:</w:t>
            </w:r>
            <w:r w:rsidRPr="00543B24">
              <w:rPr>
                <w:i/>
              </w:rPr>
              <w:t xml:space="preserve"> Кірпі, оның не, қоян досым ауырып қалсын дейсің бе?</w:t>
            </w:r>
          </w:p>
          <w:p w14:paraId="3CEAA578" w14:textId="77777777" w:rsidR="00E43334" w:rsidRPr="00543B24" w:rsidRDefault="00E43334" w:rsidP="00F34663">
            <w:pPr>
              <w:rPr>
                <w:i/>
              </w:rPr>
            </w:pPr>
            <w:r w:rsidRPr="00543B24">
              <w:rPr>
                <w:b/>
                <w:i/>
              </w:rPr>
              <w:t xml:space="preserve">Кірпі: </w:t>
            </w:r>
            <w:r w:rsidRPr="00543B24">
              <w:rPr>
                <w:i/>
              </w:rPr>
              <w:t>Жоқ, мен ауырып қалғанын қалаламаймын.</w:t>
            </w:r>
          </w:p>
          <w:p w14:paraId="10DAB401" w14:textId="77777777" w:rsidR="00E43334" w:rsidRPr="00543B24" w:rsidRDefault="00E43334" w:rsidP="00F34663">
            <w:pPr>
              <w:rPr>
                <w:i/>
              </w:rPr>
            </w:pPr>
            <w:r w:rsidRPr="00543B24">
              <w:rPr>
                <w:b/>
                <w:i/>
              </w:rPr>
              <w:t>Бақтияр:</w:t>
            </w:r>
            <w:r w:rsidRPr="00543B24">
              <w:rPr>
                <w:i/>
              </w:rPr>
              <w:t xml:space="preserve"> Сәлеметсіз бе, деген сөз денің сау ма, ауырып қалма деген сөз емес пе?</w:t>
            </w:r>
          </w:p>
          <w:p w14:paraId="313841D0" w14:textId="77777777" w:rsidR="00E43334" w:rsidRPr="00543B24" w:rsidRDefault="00E43334" w:rsidP="00F34663">
            <w:pPr>
              <w:rPr>
                <w:i/>
              </w:rPr>
            </w:pPr>
            <w:r w:rsidRPr="00543B24">
              <w:rPr>
                <w:b/>
                <w:i/>
              </w:rPr>
              <w:t>Қоян:</w:t>
            </w:r>
            <w:r w:rsidRPr="00543B24">
              <w:rPr>
                <w:i/>
              </w:rPr>
              <w:t>Сен өзің ғой, мені қыли деп мазақтай бересің.</w:t>
            </w:r>
          </w:p>
          <w:p w14:paraId="56418BEC" w14:textId="77777777" w:rsidR="00E43334" w:rsidRPr="00543B24" w:rsidRDefault="00E43334" w:rsidP="00F34663">
            <w:pPr>
              <w:rPr>
                <w:i/>
              </w:rPr>
            </w:pPr>
            <w:r w:rsidRPr="00543B24">
              <w:rPr>
                <w:b/>
                <w:i/>
              </w:rPr>
              <w:t>Кірпі:</w:t>
            </w:r>
            <w:r w:rsidRPr="00543B24">
              <w:rPr>
                <w:i/>
              </w:rPr>
              <w:t xml:space="preserve"> Сен өзің менің атымды атамай, әй, сен деп айқайлайсың.</w:t>
            </w:r>
          </w:p>
          <w:p w14:paraId="2BA1C1E4" w14:textId="77777777" w:rsidR="00E43334" w:rsidRPr="00543B24" w:rsidRDefault="00E43334" w:rsidP="00F34663">
            <w:pPr>
              <w:rPr>
                <w:i/>
              </w:rPr>
            </w:pPr>
            <w:r w:rsidRPr="00543B24">
              <w:rPr>
                <w:b/>
                <w:i/>
              </w:rPr>
              <w:t>Бақтияр</w:t>
            </w:r>
            <w:r w:rsidRPr="00543B24">
              <w:rPr>
                <w:i/>
              </w:rPr>
              <w:t>:</w:t>
            </w:r>
            <w:r w:rsidRPr="00543B24">
              <w:rPr>
                <w:i/>
              </w:rPr>
              <w:tab/>
              <w:t>Ой, жайларың белгілі болды достар бір-біріңді сыйлап, құрметтеу керек.</w:t>
            </w:r>
          </w:p>
          <w:p w14:paraId="7798038B" w14:textId="77777777" w:rsidR="00E43334" w:rsidRPr="00543B24" w:rsidRDefault="00E43334" w:rsidP="00F34663">
            <w:pPr>
              <w:rPr>
                <w:i/>
              </w:rPr>
            </w:pPr>
            <w:r w:rsidRPr="00543B24">
              <w:rPr>
                <w:b/>
                <w:i/>
              </w:rPr>
              <w:t>Қоян</w:t>
            </w:r>
            <w:r w:rsidRPr="00543B24">
              <w:rPr>
                <w:i/>
              </w:rPr>
              <w:t>: Кірпі, кешір досым.</w:t>
            </w:r>
          </w:p>
          <w:p w14:paraId="1DCCE2C9" w14:textId="77777777" w:rsidR="00E43334" w:rsidRDefault="00E43334" w:rsidP="00F34663">
            <w:pPr>
              <w:pStyle w:val="a7"/>
              <w:rPr>
                <w:rFonts w:ascii="Times New Roman" w:hAnsi="Times New Roman" w:cs="Times New Roman"/>
                <w:i/>
              </w:rPr>
            </w:pPr>
            <w:r w:rsidRPr="00543B24">
              <w:rPr>
                <w:rFonts w:ascii="Times New Roman" w:hAnsi="Times New Roman" w:cs="Times New Roman"/>
                <w:b/>
                <w:i/>
              </w:rPr>
              <w:t>Кірпі:</w:t>
            </w:r>
            <w:r w:rsidRPr="00543B24">
              <w:rPr>
                <w:rFonts w:ascii="Times New Roman" w:hAnsi="Times New Roman" w:cs="Times New Roman"/>
                <w:i/>
              </w:rPr>
              <w:t xml:space="preserve"> Сен де мені кешір. Татуласайық қоян досым</w:t>
            </w:r>
          </w:p>
          <w:p w14:paraId="5824F316" w14:textId="77777777" w:rsidR="00E43334" w:rsidRPr="00543B24" w:rsidRDefault="00E43334" w:rsidP="00F34663">
            <w:pPr>
              <w:rPr>
                <w:b/>
                <w:i/>
              </w:rPr>
            </w:pPr>
            <w:r w:rsidRPr="00543B24">
              <w:rPr>
                <w:b/>
                <w:i/>
              </w:rPr>
              <w:t>Татуласу.</w:t>
            </w:r>
          </w:p>
          <w:p w14:paraId="1C8E8A6E" w14:textId="77777777" w:rsidR="00E43334" w:rsidRPr="00617CE2" w:rsidRDefault="00E43334" w:rsidP="00F34663">
            <w:pPr>
              <w:rPr>
                <w:i/>
              </w:rPr>
            </w:pPr>
            <w:r w:rsidRPr="00617CE2">
              <w:rPr>
                <w:i/>
              </w:rPr>
              <w:t>Әкел, досым қолыңды</w:t>
            </w:r>
          </w:p>
          <w:p w14:paraId="236165F8" w14:textId="77777777" w:rsidR="00E43334" w:rsidRPr="00617CE2" w:rsidRDefault="00E43334" w:rsidP="00F34663">
            <w:pPr>
              <w:rPr>
                <w:i/>
              </w:rPr>
            </w:pPr>
            <w:r w:rsidRPr="00617CE2">
              <w:rPr>
                <w:i/>
              </w:rPr>
              <w:t>Татуласқан орынды</w:t>
            </w:r>
          </w:p>
          <w:p w14:paraId="6A91A3EC" w14:textId="77777777" w:rsidR="00E43334" w:rsidRPr="00617CE2" w:rsidRDefault="00E43334" w:rsidP="00F34663">
            <w:pPr>
              <w:rPr>
                <w:i/>
              </w:rPr>
            </w:pPr>
            <w:r w:rsidRPr="00617CE2">
              <w:rPr>
                <w:i/>
              </w:rPr>
              <w:t>Өкпелесіп не таптық</w:t>
            </w:r>
          </w:p>
          <w:p w14:paraId="704A83DA" w14:textId="77777777" w:rsidR="00E43334" w:rsidRPr="00617CE2" w:rsidRDefault="00E43334" w:rsidP="00F34663">
            <w:pPr>
              <w:rPr>
                <w:i/>
              </w:rPr>
            </w:pPr>
            <w:r w:rsidRPr="00617CE2">
              <w:rPr>
                <w:i/>
              </w:rPr>
              <w:lastRenderedPageBreak/>
              <w:t>Көрсет, кәне соныңды</w:t>
            </w:r>
          </w:p>
          <w:p w14:paraId="75B12A58" w14:textId="77777777" w:rsidR="00E43334" w:rsidRPr="00617CE2" w:rsidRDefault="00E43334" w:rsidP="00F34663">
            <w:pPr>
              <w:rPr>
                <w:i/>
              </w:rPr>
            </w:pPr>
            <w:r w:rsidRPr="00617CE2">
              <w:rPr>
                <w:i/>
              </w:rPr>
              <w:t>Баққа бірге кірейік</w:t>
            </w:r>
          </w:p>
          <w:p w14:paraId="28B25E64" w14:textId="77777777" w:rsidR="00E43334" w:rsidRPr="00617CE2" w:rsidRDefault="00E43334" w:rsidP="00F34663">
            <w:pPr>
              <w:rPr>
                <w:i/>
              </w:rPr>
            </w:pPr>
            <w:r w:rsidRPr="00617CE2">
              <w:rPr>
                <w:i/>
              </w:rPr>
              <w:t>Қол ұстасып жүрейік</w:t>
            </w:r>
          </w:p>
          <w:p w14:paraId="5DDBF5DF" w14:textId="77777777" w:rsidR="00E43334" w:rsidRPr="00617CE2" w:rsidRDefault="00E43334" w:rsidP="00F34663">
            <w:pPr>
              <w:rPr>
                <w:i/>
              </w:rPr>
            </w:pPr>
            <w:r w:rsidRPr="00617CE2">
              <w:rPr>
                <w:i/>
              </w:rPr>
              <w:t>Татулықтың белгісі</w:t>
            </w:r>
          </w:p>
          <w:p w14:paraId="5A745A28" w14:textId="77777777" w:rsidR="00E43334" w:rsidRPr="00617CE2" w:rsidRDefault="00E43334" w:rsidP="00F34663">
            <w:pPr>
              <w:rPr>
                <w:i/>
              </w:rPr>
            </w:pPr>
            <w:r>
              <w:rPr>
                <w:i/>
              </w:rPr>
              <w:t xml:space="preserve">Кел, қосылып </w:t>
            </w:r>
          </w:p>
          <w:p w14:paraId="3CB38AD2" w14:textId="77777777" w:rsidR="00E43334" w:rsidRPr="00112829" w:rsidRDefault="00E43334" w:rsidP="00F34663">
            <w:pPr>
              <w:pStyle w:val="a7"/>
              <w:rPr>
                <w:rFonts w:ascii="Times New Roman" w:hAnsi="Times New Roman"/>
                <w:b/>
                <w:i/>
              </w:rPr>
            </w:pPr>
          </w:p>
        </w:tc>
        <w:tc>
          <w:tcPr>
            <w:tcW w:w="2552" w:type="dxa"/>
            <w:tcBorders>
              <w:right w:val="single" w:sz="4" w:space="0" w:color="auto"/>
            </w:tcBorders>
          </w:tcPr>
          <w:p w14:paraId="4EE16F68" w14:textId="77777777" w:rsidR="00E43334" w:rsidRPr="00937E39" w:rsidRDefault="00E43334" w:rsidP="00F34663">
            <w:pPr>
              <w:rPr>
                <w:i/>
                <w:color w:val="000000"/>
              </w:rPr>
            </w:pPr>
            <w:r w:rsidRPr="00937E39">
              <w:rPr>
                <w:b/>
                <w:bCs/>
                <w:i/>
                <w:color w:val="000000"/>
              </w:rPr>
              <w:lastRenderedPageBreak/>
              <w:t>«Ұқыпты қыз» әңгімесін оқып беру.</w:t>
            </w:r>
            <w:r w:rsidRPr="00937E39">
              <w:rPr>
                <w:b/>
                <w:i/>
                <w:color w:val="000000"/>
              </w:rPr>
              <w:br/>
            </w:r>
            <w:r w:rsidRPr="00937E39">
              <w:rPr>
                <w:i/>
                <w:color w:val="000000"/>
              </w:rPr>
              <w:t xml:space="preserve">Анар деген кішкентай қыз өте ұқыпты болыпты.Ол даладан ойнап үйге кірген бетте,қолын сабынмен жуып,киімдерін ауыстырады екен.Бірде анасы үйді ретке келтірейін деп Анардың бөлмесіне кірсе,ол киімдерін бүктеп,кітаптарын ретке келтіріп,сөрелерге өзі әдемілеп жинап қойыпты.Ойыншықтарды да өз орнында.Анасы қызының есейгенін </w:t>
            </w:r>
            <w:r w:rsidRPr="00937E39">
              <w:rPr>
                <w:i/>
                <w:color w:val="000000"/>
              </w:rPr>
              <w:lastRenderedPageBreak/>
              <w:t>байқап,ұқыптылығына риза болдады.</w:t>
            </w:r>
          </w:p>
          <w:p w14:paraId="397BCFCF" w14:textId="77777777" w:rsidR="00E43334" w:rsidRPr="00937E39" w:rsidRDefault="00E43334" w:rsidP="00F34663">
            <w:pPr>
              <w:rPr>
                <w:b/>
                <w:i/>
                <w:color w:val="000000"/>
              </w:rPr>
            </w:pPr>
            <w:r w:rsidRPr="00937E39">
              <w:rPr>
                <w:b/>
                <w:i/>
                <w:color w:val="000000"/>
              </w:rPr>
              <w:t>Сұрақ қою.</w:t>
            </w:r>
          </w:p>
          <w:p w14:paraId="5DE008AC" w14:textId="77777777" w:rsidR="00E43334" w:rsidRPr="00937E39" w:rsidRDefault="00E43334" w:rsidP="00F34663">
            <w:pPr>
              <w:rPr>
                <w:i/>
                <w:color w:val="000000"/>
              </w:rPr>
            </w:pPr>
            <w:r w:rsidRPr="00937E39">
              <w:rPr>
                <w:i/>
                <w:color w:val="000000"/>
              </w:rPr>
              <w:t>-Анарды қандай қыз деп айтуымызға болады?</w:t>
            </w:r>
          </w:p>
          <w:p w14:paraId="76B98B78" w14:textId="77777777" w:rsidR="00E43334" w:rsidRPr="00937E39" w:rsidRDefault="00E43334" w:rsidP="00F34663">
            <w:pPr>
              <w:rPr>
                <w:i/>
                <w:color w:val="000000"/>
              </w:rPr>
            </w:pPr>
            <w:r w:rsidRPr="00937E39">
              <w:rPr>
                <w:i/>
                <w:color w:val="000000"/>
              </w:rPr>
              <w:t>-Анасы Анарға неліктен риза болды?</w:t>
            </w:r>
          </w:p>
          <w:p w14:paraId="47286464" w14:textId="77777777" w:rsidR="00E43334" w:rsidRPr="00937E39" w:rsidRDefault="00E43334" w:rsidP="00F34663">
            <w:pPr>
              <w:rPr>
                <w:b/>
                <w:i/>
                <w:color w:val="000000"/>
              </w:rPr>
            </w:pPr>
            <w:r w:rsidRPr="00937E39">
              <w:rPr>
                <w:b/>
                <w:i/>
                <w:color w:val="000000"/>
                <w:shd w:val="clear" w:color="auto" w:fill="FEFEFE"/>
              </w:rPr>
              <w:t>О</w:t>
            </w:r>
            <w:r w:rsidRPr="005D064A">
              <w:rPr>
                <w:b/>
                <w:i/>
                <w:color w:val="000000"/>
              </w:rPr>
              <w:t xml:space="preserve">йын. «Жақсы мен жаман» </w:t>
            </w:r>
          </w:p>
          <w:p w14:paraId="73A03C72" w14:textId="77777777" w:rsidR="00E43334" w:rsidRPr="00937E39" w:rsidRDefault="00E43334" w:rsidP="00F34663">
            <w:pPr>
              <w:rPr>
                <w:i/>
                <w:color w:val="000000"/>
              </w:rPr>
            </w:pPr>
            <w:r w:rsidRPr="00937E39">
              <w:rPr>
                <w:i/>
                <w:color w:val="000000"/>
              </w:rPr>
              <w:t>Допты алған бала жақсы немесе жаман әдеттерді айту керек. Мысалы: • Жаман - ойыншықты жинамау. • Жақсы - ойыншықты жинау</w:t>
            </w:r>
          </w:p>
          <w:p w14:paraId="653BE5BC" w14:textId="77777777" w:rsidR="00E43334" w:rsidRPr="00937E39" w:rsidRDefault="00E43334" w:rsidP="00F34663">
            <w:pPr>
              <w:rPr>
                <w:bCs/>
                <w:i/>
                <w:color w:val="000000"/>
              </w:rPr>
            </w:pPr>
            <w:r w:rsidRPr="00937E39">
              <w:rPr>
                <w:bCs/>
                <w:i/>
                <w:color w:val="000000"/>
              </w:rPr>
              <w:t>Қортынды</w:t>
            </w:r>
          </w:p>
          <w:p w14:paraId="45E9551B" w14:textId="77777777" w:rsidR="00E43334" w:rsidRPr="00937E39" w:rsidRDefault="00E43334" w:rsidP="00F34663">
            <w:pPr>
              <w:rPr>
                <w:bCs/>
                <w:i/>
                <w:color w:val="000000"/>
              </w:rPr>
            </w:pPr>
            <w:r w:rsidRPr="00937E39">
              <w:rPr>
                <w:bCs/>
                <w:i/>
                <w:color w:val="000000"/>
              </w:rPr>
              <w:t>Сұрақ- жауап.</w:t>
            </w:r>
          </w:p>
          <w:p w14:paraId="2372D7A9" w14:textId="77777777" w:rsidR="00E43334" w:rsidRPr="00112829" w:rsidRDefault="00E43334" w:rsidP="00F34663">
            <w:pPr>
              <w:rPr>
                <w:i/>
              </w:rPr>
            </w:pPr>
            <w:r w:rsidRPr="00937E39">
              <w:rPr>
                <w:bCs/>
                <w:i/>
                <w:color w:val="000000"/>
              </w:rPr>
              <w:t>Балаларды мадақтау.</w:t>
            </w:r>
          </w:p>
        </w:tc>
        <w:tc>
          <w:tcPr>
            <w:tcW w:w="2658" w:type="dxa"/>
            <w:tcBorders>
              <w:left w:val="single" w:sz="4" w:space="0" w:color="auto"/>
            </w:tcBorders>
          </w:tcPr>
          <w:p w14:paraId="07C822A0" w14:textId="77777777" w:rsidR="00E43334" w:rsidRPr="00C35A3B" w:rsidRDefault="00E43334" w:rsidP="00F34663">
            <w:pPr>
              <w:rPr>
                <w:b/>
                <w:bCs/>
                <w:i/>
                <w:iCs/>
              </w:rPr>
            </w:pPr>
            <w:r>
              <w:rPr>
                <w:b/>
                <w:bCs/>
                <w:i/>
                <w:iCs/>
              </w:rPr>
              <w:lastRenderedPageBreak/>
              <w:t xml:space="preserve">          </w:t>
            </w:r>
            <w:r w:rsidRPr="00C35A3B">
              <w:rPr>
                <w:b/>
                <w:bCs/>
                <w:i/>
                <w:iCs/>
              </w:rPr>
              <w:t>Ой қозғау:</w:t>
            </w:r>
          </w:p>
          <w:p w14:paraId="23E4F864" w14:textId="77777777" w:rsidR="00E43334" w:rsidRPr="00C35A3B" w:rsidRDefault="00E43334" w:rsidP="00F34663">
            <w:pPr>
              <w:rPr>
                <w:bCs/>
                <w:i/>
                <w:iCs/>
              </w:rPr>
            </w:pPr>
            <w:r w:rsidRPr="00C35A3B">
              <w:rPr>
                <w:bCs/>
                <w:i/>
                <w:iCs/>
              </w:rPr>
              <w:t>-Жыл  мезгілдеріне саяхат.</w:t>
            </w:r>
          </w:p>
          <w:p w14:paraId="2219EADF" w14:textId="77777777" w:rsidR="00E43334" w:rsidRPr="00C35A3B" w:rsidRDefault="00E43334" w:rsidP="00F34663">
            <w:pPr>
              <w:rPr>
                <w:bCs/>
                <w:i/>
                <w:iCs/>
              </w:rPr>
            </w:pPr>
            <w:r w:rsidRPr="00C35A3B">
              <w:rPr>
                <w:bCs/>
                <w:i/>
                <w:iCs/>
              </w:rPr>
              <w:t>-Сюжетті суреттермен жұмыс.</w:t>
            </w:r>
          </w:p>
          <w:p w14:paraId="57543EFB" w14:textId="77777777" w:rsidR="00E43334" w:rsidRPr="00C35A3B" w:rsidRDefault="00E43334" w:rsidP="00F34663">
            <w:pPr>
              <w:rPr>
                <w:bCs/>
                <w:i/>
                <w:iCs/>
              </w:rPr>
            </w:pPr>
            <w:r w:rsidRPr="00C35A3B">
              <w:rPr>
                <w:bCs/>
                <w:i/>
                <w:iCs/>
              </w:rPr>
              <w:t>-Бір жылда неше  мезгіл бар?</w:t>
            </w:r>
          </w:p>
          <w:p w14:paraId="56011872" w14:textId="77777777" w:rsidR="00E43334" w:rsidRPr="00C35A3B" w:rsidRDefault="00E43334" w:rsidP="00F34663">
            <w:pPr>
              <w:rPr>
                <w:bCs/>
                <w:i/>
                <w:iCs/>
              </w:rPr>
            </w:pPr>
            <w:r w:rsidRPr="00C35A3B">
              <w:rPr>
                <w:bCs/>
                <w:i/>
                <w:iCs/>
              </w:rPr>
              <w:t xml:space="preserve">Әр  мезгілдегі  табиғаттың  </w:t>
            </w:r>
          </w:p>
          <w:p w14:paraId="0313B186" w14:textId="77777777" w:rsidR="00E43334" w:rsidRPr="00C35A3B" w:rsidRDefault="00E43334" w:rsidP="00F34663">
            <w:pPr>
              <w:rPr>
                <w:bCs/>
                <w:i/>
                <w:iCs/>
              </w:rPr>
            </w:pPr>
            <w:r w:rsidRPr="00C35A3B">
              <w:rPr>
                <w:bCs/>
                <w:i/>
                <w:iCs/>
              </w:rPr>
              <w:t>көрінісін  ата?</w:t>
            </w:r>
          </w:p>
          <w:p w14:paraId="258E0892" w14:textId="77777777" w:rsidR="00E43334" w:rsidRPr="00C35A3B" w:rsidRDefault="00E43334" w:rsidP="00F34663">
            <w:pPr>
              <w:rPr>
                <w:bCs/>
                <w:i/>
                <w:iCs/>
              </w:rPr>
            </w:pPr>
            <w:r w:rsidRPr="00C35A3B">
              <w:rPr>
                <w:bCs/>
                <w:i/>
                <w:iCs/>
              </w:rPr>
              <w:t>-Кімге  қай  мезгіл ұнайды? Несімен  ұнайды?</w:t>
            </w:r>
          </w:p>
          <w:p w14:paraId="54EB86EE" w14:textId="77777777" w:rsidR="00E43334" w:rsidRPr="00C35A3B" w:rsidRDefault="00E43334" w:rsidP="00F34663">
            <w:pPr>
              <w:rPr>
                <w:bCs/>
                <w:i/>
                <w:iCs/>
              </w:rPr>
            </w:pPr>
            <w:r w:rsidRPr="00C35A3B">
              <w:rPr>
                <w:bCs/>
                <w:i/>
                <w:iCs/>
              </w:rPr>
              <w:t>-Қазір қай мезгіл?                </w:t>
            </w:r>
          </w:p>
          <w:p w14:paraId="6AA44AA6" w14:textId="77777777" w:rsidR="00E43334" w:rsidRPr="00543B24" w:rsidRDefault="00E43334" w:rsidP="00F34663">
            <w:pPr>
              <w:jc w:val="center"/>
              <w:rPr>
                <w:b/>
                <w:i/>
                <w:iCs/>
                <w:color w:val="212121"/>
              </w:rPr>
            </w:pPr>
            <w:r w:rsidRPr="00543B24">
              <w:rPr>
                <w:b/>
                <w:i/>
                <w:iCs/>
                <w:color w:val="212121"/>
              </w:rPr>
              <w:t>Ой дамыту.</w:t>
            </w:r>
          </w:p>
          <w:p w14:paraId="3BD0BB9D" w14:textId="77777777" w:rsidR="00E43334" w:rsidRPr="00C35A3B" w:rsidRDefault="00E43334" w:rsidP="00F34663">
            <w:pPr>
              <w:rPr>
                <w:bCs/>
                <w:i/>
                <w:iCs/>
              </w:rPr>
            </w:pPr>
            <w:r w:rsidRPr="00C35A3B">
              <w:rPr>
                <w:bCs/>
                <w:i/>
                <w:iCs/>
              </w:rPr>
              <w:lastRenderedPageBreak/>
              <w:t>-Табиғат туралы түсінік беру.(жер,су,ауа,өсімдіктер,</w:t>
            </w:r>
          </w:p>
          <w:p w14:paraId="51BA52CC" w14:textId="77777777" w:rsidR="00E43334" w:rsidRPr="00C35A3B" w:rsidRDefault="00E43334" w:rsidP="00F34663">
            <w:pPr>
              <w:rPr>
                <w:bCs/>
                <w:i/>
                <w:iCs/>
              </w:rPr>
            </w:pPr>
            <w:r w:rsidRPr="00C35A3B">
              <w:rPr>
                <w:bCs/>
                <w:i/>
                <w:iCs/>
              </w:rPr>
              <w:t>құстар,жануарлар т.б.)</w:t>
            </w:r>
          </w:p>
          <w:p w14:paraId="74073100" w14:textId="77777777" w:rsidR="00E43334" w:rsidRPr="00C35A3B" w:rsidRDefault="00E43334" w:rsidP="00F34663">
            <w:pPr>
              <w:rPr>
                <w:bCs/>
                <w:i/>
                <w:iCs/>
              </w:rPr>
            </w:pPr>
            <w:r w:rsidRPr="00C35A3B">
              <w:rPr>
                <w:bCs/>
                <w:i/>
                <w:iCs/>
              </w:rPr>
              <w:t>-Тірі және өлі табиғат туралы түсіндіру.</w:t>
            </w:r>
          </w:p>
          <w:p w14:paraId="52EFC57C" w14:textId="77777777" w:rsidR="00E43334" w:rsidRPr="00C35A3B" w:rsidRDefault="00E43334" w:rsidP="00F34663">
            <w:pPr>
              <w:rPr>
                <w:b/>
                <w:bCs/>
                <w:i/>
                <w:iCs/>
              </w:rPr>
            </w:pPr>
            <w:r>
              <w:rPr>
                <w:b/>
                <w:bCs/>
                <w:i/>
                <w:iCs/>
              </w:rPr>
              <w:t xml:space="preserve"> </w:t>
            </w:r>
            <w:r w:rsidRPr="00C35A3B">
              <w:rPr>
                <w:b/>
                <w:bCs/>
                <w:i/>
                <w:iCs/>
              </w:rPr>
              <w:t>Тренинг ойын</w:t>
            </w:r>
          </w:p>
          <w:p w14:paraId="537802E2" w14:textId="77777777" w:rsidR="00E43334" w:rsidRPr="00C35A3B" w:rsidRDefault="00E43334" w:rsidP="00F34663">
            <w:pPr>
              <w:rPr>
                <w:bCs/>
                <w:i/>
                <w:iCs/>
              </w:rPr>
            </w:pPr>
            <w:r w:rsidRPr="00C35A3B">
              <w:rPr>
                <w:bCs/>
                <w:i/>
                <w:iCs/>
              </w:rPr>
              <w:t>-Сыйқырлы орындық арқылы табиғатқа саяхатқа бару.</w:t>
            </w:r>
          </w:p>
          <w:p w14:paraId="3E1373F7" w14:textId="77777777" w:rsidR="00E43334" w:rsidRPr="00C35A3B" w:rsidRDefault="00E43334" w:rsidP="00F34663">
            <w:pPr>
              <w:rPr>
                <w:bCs/>
                <w:i/>
                <w:iCs/>
              </w:rPr>
            </w:pPr>
            <w:r w:rsidRPr="00C35A3B">
              <w:rPr>
                <w:bCs/>
                <w:i/>
                <w:iCs/>
              </w:rPr>
              <w:t>-Елестету. (көзді жұму) 4 жыл мезгілі.</w:t>
            </w:r>
          </w:p>
          <w:p w14:paraId="0B5498BC" w14:textId="77777777" w:rsidR="00E43334" w:rsidRPr="00C35A3B" w:rsidRDefault="00E43334" w:rsidP="00F34663">
            <w:pPr>
              <w:rPr>
                <w:b/>
                <w:bCs/>
                <w:i/>
                <w:iCs/>
              </w:rPr>
            </w:pPr>
            <w:r>
              <w:rPr>
                <w:b/>
                <w:bCs/>
                <w:i/>
                <w:iCs/>
              </w:rPr>
              <w:t xml:space="preserve"> </w:t>
            </w:r>
            <w:r w:rsidRPr="00C35A3B">
              <w:rPr>
                <w:b/>
                <w:bCs/>
                <w:i/>
                <w:iCs/>
              </w:rPr>
              <w:t>Ой  толғаныс.</w:t>
            </w:r>
          </w:p>
          <w:p w14:paraId="47741B25" w14:textId="77777777" w:rsidR="00E43334" w:rsidRPr="00C35A3B" w:rsidRDefault="00E43334" w:rsidP="00F34663">
            <w:pPr>
              <w:rPr>
                <w:bCs/>
                <w:i/>
                <w:iCs/>
              </w:rPr>
            </w:pPr>
            <w:r w:rsidRPr="00C35A3B">
              <w:rPr>
                <w:bCs/>
                <w:i/>
                <w:iCs/>
              </w:rPr>
              <w:t>Сұрақ – жауап.</w:t>
            </w:r>
          </w:p>
          <w:p w14:paraId="4C4232C8" w14:textId="77777777" w:rsidR="00E43334" w:rsidRPr="00C35A3B" w:rsidRDefault="00E43334" w:rsidP="00F34663">
            <w:pPr>
              <w:rPr>
                <w:bCs/>
                <w:i/>
                <w:iCs/>
              </w:rPr>
            </w:pPr>
            <w:r w:rsidRPr="00C35A3B">
              <w:rPr>
                <w:bCs/>
                <w:i/>
                <w:iCs/>
              </w:rPr>
              <w:t>-Айналамызды қоршап , жайқалып өскен ағаштар не үшін керек?</w:t>
            </w:r>
          </w:p>
          <w:p w14:paraId="22A3026B" w14:textId="77777777" w:rsidR="00E43334" w:rsidRPr="00C35A3B" w:rsidRDefault="00E43334" w:rsidP="00F34663">
            <w:pPr>
              <w:rPr>
                <w:bCs/>
                <w:i/>
                <w:iCs/>
              </w:rPr>
            </w:pPr>
            <w:r w:rsidRPr="00C35A3B">
              <w:rPr>
                <w:bCs/>
                <w:i/>
                <w:iCs/>
              </w:rPr>
              <w:t xml:space="preserve">Табиғат  байлықтарына  </w:t>
            </w:r>
          </w:p>
          <w:p w14:paraId="62A07B97" w14:textId="77777777" w:rsidR="00E43334" w:rsidRPr="00C35A3B" w:rsidRDefault="00E43334" w:rsidP="00F34663">
            <w:pPr>
              <w:rPr>
                <w:bCs/>
                <w:i/>
                <w:iCs/>
              </w:rPr>
            </w:pPr>
            <w:r w:rsidRPr="00C35A3B">
              <w:rPr>
                <w:bCs/>
                <w:i/>
                <w:iCs/>
              </w:rPr>
              <w:t>нелер  жатады?</w:t>
            </w:r>
          </w:p>
          <w:p w14:paraId="41B23CF4" w14:textId="77777777" w:rsidR="00E43334" w:rsidRPr="00C35A3B" w:rsidRDefault="00E43334" w:rsidP="00F34663">
            <w:pPr>
              <w:rPr>
                <w:bCs/>
                <w:i/>
                <w:iCs/>
              </w:rPr>
            </w:pPr>
            <w:r w:rsidRPr="00C35A3B">
              <w:rPr>
                <w:bCs/>
                <w:i/>
                <w:iCs/>
              </w:rPr>
              <w:t>-Оны қорғау деген  не?</w:t>
            </w:r>
          </w:p>
          <w:p w14:paraId="6DD92219" w14:textId="77777777" w:rsidR="00E43334" w:rsidRPr="00C35A3B" w:rsidRDefault="00E43334" w:rsidP="00F34663">
            <w:pPr>
              <w:rPr>
                <w:bCs/>
                <w:i/>
                <w:iCs/>
              </w:rPr>
            </w:pPr>
            <w:r w:rsidRPr="00C35A3B">
              <w:rPr>
                <w:bCs/>
                <w:i/>
                <w:iCs/>
              </w:rPr>
              <w:t>-Табиғатты сүйе білу деген  не?</w:t>
            </w:r>
          </w:p>
          <w:p w14:paraId="3DFE0188" w14:textId="77777777" w:rsidR="00E43334" w:rsidRPr="00112829" w:rsidRDefault="00E43334" w:rsidP="00F34663">
            <w:pPr>
              <w:rPr>
                <w:i/>
              </w:rPr>
            </w:pPr>
          </w:p>
        </w:tc>
      </w:tr>
      <w:tr w:rsidR="00E43334" w:rsidRPr="00A500C0" w14:paraId="3A542AD1" w14:textId="77777777" w:rsidTr="00F34663">
        <w:trPr>
          <w:trHeight w:val="448"/>
        </w:trPr>
        <w:tc>
          <w:tcPr>
            <w:tcW w:w="2269" w:type="dxa"/>
            <w:vMerge w:val="restart"/>
          </w:tcPr>
          <w:p w14:paraId="584CEC97" w14:textId="77777777" w:rsidR="00E43334" w:rsidRDefault="00E43334" w:rsidP="00F34663">
            <w:pPr>
              <w:pStyle w:val="TableParagraph"/>
              <w:spacing w:line="267" w:lineRule="exact"/>
              <w:ind w:left="110"/>
            </w:pPr>
            <w:r w:rsidRPr="00A500C0">
              <w:lastRenderedPageBreak/>
              <w:t>Балалармен</w:t>
            </w:r>
          </w:p>
          <w:p w14:paraId="1A1D4588" w14:textId="77777777" w:rsidR="00E43334" w:rsidRDefault="00E43334" w:rsidP="00F34663">
            <w:pPr>
              <w:pStyle w:val="TableParagraph"/>
              <w:spacing w:line="267" w:lineRule="exact"/>
              <w:ind w:left="110"/>
            </w:pPr>
            <w:r w:rsidRPr="00A500C0">
              <w:t>Жеке</w:t>
            </w:r>
          </w:p>
          <w:p w14:paraId="700142BA" w14:textId="77777777" w:rsidR="00E43334" w:rsidRPr="00A500C0" w:rsidRDefault="00E43334" w:rsidP="00F34663">
            <w:pPr>
              <w:pStyle w:val="TableParagraph"/>
              <w:spacing w:line="267" w:lineRule="exact"/>
              <w:ind w:left="110"/>
            </w:pPr>
            <w:r w:rsidRPr="00A500C0">
              <w:t>жұмыс</w:t>
            </w:r>
          </w:p>
        </w:tc>
        <w:tc>
          <w:tcPr>
            <w:tcW w:w="3118" w:type="dxa"/>
            <w:tcBorders>
              <w:right w:val="single" w:sz="4" w:space="0" w:color="auto"/>
            </w:tcBorders>
          </w:tcPr>
          <w:p w14:paraId="7B69CEFB" w14:textId="77777777" w:rsidR="00E43334" w:rsidRPr="00D14D72" w:rsidRDefault="00E43334" w:rsidP="00F34663">
            <w:pPr>
              <w:rPr>
                <w:i/>
                <w:color w:val="000000"/>
              </w:rPr>
            </w:pPr>
            <w:r w:rsidRPr="00D14D72">
              <w:rPr>
                <w:b/>
                <w:bCs/>
                <w:i/>
                <w:iCs/>
                <w:color w:val="000000"/>
              </w:rPr>
              <w:t xml:space="preserve">Картотека №6   «Табиғат құбылыстарын  ата»  Мақсаты: </w:t>
            </w:r>
            <w:r w:rsidRPr="00D14D72">
              <w:rPr>
                <w:bCs/>
                <w:i/>
                <w:iCs/>
                <w:color w:val="000000"/>
              </w:rPr>
              <w:t xml:space="preserve">қар мен жаңбырды ажырата білу, табиғат құбылыстары жөніндегі білімдерін  </w:t>
            </w:r>
          </w:p>
          <w:p w14:paraId="2536654D" w14:textId="77777777" w:rsidR="00E43334" w:rsidRPr="00D14D72" w:rsidRDefault="00E43334" w:rsidP="00F34663">
            <w:pPr>
              <w:jc w:val="both"/>
              <w:rPr>
                <w:i/>
                <w:color w:val="000000"/>
              </w:rPr>
            </w:pPr>
            <w:r w:rsidRPr="00D14D72">
              <w:rPr>
                <w:bCs/>
                <w:i/>
                <w:iCs/>
                <w:color w:val="000000"/>
              </w:rPr>
              <w:t xml:space="preserve">бекіту, қатты, жұмсақ, ериді, буға айналады.  </w:t>
            </w:r>
          </w:p>
        </w:tc>
        <w:tc>
          <w:tcPr>
            <w:tcW w:w="2835" w:type="dxa"/>
            <w:gridSpan w:val="2"/>
            <w:tcBorders>
              <w:left w:val="single" w:sz="4" w:space="0" w:color="auto"/>
              <w:right w:val="single" w:sz="4" w:space="0" w:color="auto"/>
            </w:tcBorders>
          </w:tcPr>
          <w:p w14:paraId="32D90707" w14:textId="77777777" w:rsidR="00E43334" w:rsidRPr="00D14D72" w:rsidRDefault="00E43334" w:rsidP="00F34663">
            <w:pPr>
              <w:rPr>
                <w:i/>
                <w:color w:val="000000"/>
              </w:rPr>
            </w:pPr>
            <w:r w:rsidRPr="00D14D72">
              <w:rPr>
                <w:b/>
                <w:bCs/>
                <w:i/>
                <w:iCs/>
                <w:color w:val="000000"/>
              </w:rPr>
              <w:t xml:space="preserve">Картотека №9 </w:t>
            </w:r>
          </w:p>
          <w:p w14:paraId="4AEF5908" w14:textId="77777777" w:rsidR="00E43334" w:rsidRPr="00D14D72" w:rsidRDefault="00E43334" w:rsidP="00F34663">
            <w:pPr>
              <w:rPr>
                <w:i/>
                <w:color w:val="000000"/>
              </w:rPr>
            </w:pPr>
            <w:r w:rsidRPr="00D14D72">
              <w:rPr>
                <w:b/>
                <w:bCs/>
                <w:i/>
                <w:iCs/>
                <w:color w:val="000000"/>
              </w:rPr>
              <w:t xml:space="preserve">«Үй жануарлары»  </w:t>
            </w:r>
          </w:p>
          <w:p w14:paraId="5B37584E" w14:textId="77777777" w:rsidR="00E43334" w:rsidRPr="00D14D72" w:rsidRDefault="00E43334" w:rsidP="00F34663">
            <w:pPr>
              <w:rPr>
                <w:bCs/>
                <w:i/>
                <w:iCs/>
                <w:color w:val="000000"/>
              </w:rPr>
            </w:pPr>
            <w:r w:rsidRPr="00D14D72">
              <w:rPr>
                <w:b/>
                <w:bCs/>
                <w:i/>
                <w:iCs/>
                <w:color w:val="000000"/>
              </w:rPr>
              <w:t xml:space="preserve">Мақсаты: </w:t>
            </w:r>
            <w:r w:rsidRPr="00D14D72">
              <w:rPr>
                <w:bCs/>
                <w:i/>
                <w:iCs/>
                <w:color w:val="000000"/>
              </w:rPr>
              <w:t>Балаларды үй жануарлары мен төлдерді </w:t>
            </w:r>
          </w:p>
          <w:p w14:paraId="75437E5A" w14:textId="77777777" w:rsidR="00E43334" w:rsidRPr="00D14D72" w:rsidRDefault="00E43334" w:rsidP="00F34663">
            <w:pPr>
              <w:rPr>
                <w:i/>
                <w:color w:val="000000"/>
              </w:rPr>
            </w:pPr>
            <w:r w:rsidRPr="00D14D72">
              <w:rPr>
                <w:bCs/>
                <w:i/>
                <w:iCs/>
                <w:color w:val="000000"/>
              </w:rPr>
              <w:t xml:space="preserve">ажыратуға,олардың қимылын,қалай  дыбыстайтынын және дене мүшелерін  дұрыс атауға, оларды қорғай білуге тәрбиелеу.  </w:t>
            </w:r>
          </w:p>
        </w:tc>
        <w:tc>
          <w:tcPr>
            <w:tcW w:w="2693" w:type="dxa"/>
            <w:gridSpan w:val="2"/>
            <w:tcBorders>
              <w:left w:val="single" w:sz="4" w:space="0" w:color="auto"/>
            </w:tcBorders>
          </w:tcPr>
          <w:p w14:paraId="3953309E" w14:textId="77777777" w:rsidR="00E43334" w:rsidRPr="00D14D72" w:rsidRDefault="00E43334" w:rsidP="00F34663">
            <w:pPr>
              <w:rPr>
                <w:b/>
                <w:i/>
                <w:color w:val="000000"/>
              </w:rPr>
            </w:pPr>
            <w:r w:rsidRPr="00D14D72">
              <w:rPr>
                <w:b/>
                <w:i/>
                <w:color w:val="000000"/>
              </w:rPr>
              <w:t>Картотека №12</w:t>
            </w:r>
            <w:r w:rsidRPr="00D14D72">
              <w:rPr>
                <w:b/>
                <w:i/>
                <w:color w:val="000000"/>
              </w:rPr>
              <w:br/>
              <w:t>«Не артық?»  Мақсаты:</w:t>
            </w:r>
            <w:r w:rsidRPr="00D14D72">
              <w:rPr>
                <w:i/>
                <w:color w:val="000000"/>
              </w:rPr>
              <w:t xml:space="preserve"> Балаларды суретке қарап, оларды топтастыруға үйрету.   Суретте тұрған артық затты таба білу, сипаттама беру.</w:t>
            </w:r>
          </w:p>
        </w:tc>
        <w:tc>
          <w:tcPr>
            <w:tcW w:w="2552" w:type="dxa"/>
            <w:tcBorders>
              <w:right w:val="single" w:sz="4" w:space="0" w:color="auto"/>
            </w:tcBorders>
          </w:tcPr>
          <w:p w14:paraId="477CE2DB" w14:textId="77777777" w:rsidR="00E43334" w:rsidRPr="00D14D72" w:rsidRDefault="00E43334" w:rsidP="00F34663">
            <w:pPr>
              <w:rPr>
                <w:i/>
                <w:color w:val="000000"/>
              </w:rPr>
            </w:pPr>
            <w:r w:rsidRPr="00D14D72">
              <w:rPr>
                <w:b/>
                <w:bCs/>
                <w:i/>
                <w:iCs/>
                <w:color w:val="000000"/>
              </w:rPr>
              <w:t xml:space="preserve">               Картотека №17</w:t>
            </w:r>
          </w:p>
          <w:p w14:paraId="1D17D403" w14:textId="77777777" w:rsidR="00E43334" w:rsidRPr="00D14D72" w:rsidRDefault="00E43334" w:rsidP="00F34663">
            <w:pPr>
              <w:rPr>
                <w:i/>
                <w:color w:val="000000"/>
              </w:rPr>
            </w:pPr>
            <w:r w:rsidRPr="00D14D72">
              <w:rPr>
                <w:b/>
                <w:bCs/>
                <w:i/>
                <w:iCs/>
                <w:color w:val="000000"/>
              </w:rPr>
              <w:t xml:space="preserve">«Қайсысы  қайда  тіршілік  етеді?»  </w:t>
            </w:r>
          </w:p>
          <w:p w14:paraId="362D3282" w14:textId="77777777" w:rsidR="00E43334" w:rsidRPr="00D14D72" w:rsidRDefault="00E43334" w:rsidP="00F34663">
            <w:pPr>
              <w:rPr>
                <w:i/>
                <w:color w:val="000000"/>
              </w:rPr>
            </w:pPr>
            <w:r w:rsidRPr="00D14D72">
              <w:rPr>
                <w:b/>
                <w:bCs/>
                <w:i/>
                <w:iCs/>
                <w:color w:val="000000"/>
              </w:rPr>
              <w:t xml:space="preserve">Мақсаты:  </w:t>
            </w:r>
            <w:r w:rsidRPr="00D14D72">
              <w:rPr>
                <w:bCs/>
                <w:i/>
                <w:iCs/>
                <w:color w:val="000000"/>
              </w:rPr>
              <w:t xml:space="preserve">суреттен  көрген  заттарының  аттарын </w:t>
            </w:r>
          </w:p>
          <w:p w14:paraId="7EF780A3" w14:textId="77777777" w:rsidR="00E43334" w:rsidRPr="00D14D72" w:rsidRDefault="00E43334" w:rsidP="00F34663">
            <w:pPr>
              <w:rPr>
                <w:i/>
                <w:color w:val="000000"/>
              </w:rPr>
            </w:pPr>
            <w:r w:rsidRPr="00D14D72">
              <w:rPr>
                <w:bCs/>
                <w:i/>
                <w:iCs/>
                <w:color w:val="000000"/>
              </w:rPr>
              <w:t xml:space="preserve">тап,  олардың  қайда  өмір  сүретінің  айтқызу. </w:t>
            </w:r>
          </w:p>
          <w:p w14:paraId="780EDE21" w14:textId="77777777" w:rsidR="00E43334" w:rsidRPr="00D14D72" w:rsidRDefault="00E43334" w:rsidP="00F34663">
            <w:pPr>
              <w:rPr>
                <w:i/>
                <w:color w:val="000000"/>
              </w:rPr>
            </w:pPr>
            <w:r w:rsidRPr="00D14D72">
              <w:rPr>
                <w:bCs/>
                <w:i/>
                <w:iCs/>
                <w:color w:val="000000"/>
              </w:rPr>
              <w:t>Сөздік  қорын  молайту.</w:t>
            </w:r>
          </w:p>
        </w:tc>
        <w:tc>
          <w:tcPr>
            <w:tcW w:w="2658" w:type="dxa"/>
            <w:tcBorders>
              <w:left w:val="single" w:sz="4" w:space="0" w:color="auto"/>
            </w:tcBorders>
          </w:tcPr>
          <w:p w14:paraId="6D6C8DFF" w14:textId="77777777" w:rsidR="00E43334" w:rsidRPr="00D14D72" w:rsidRDefault="00E43334" w:rsidP="00F34663">
            <w:pPr>
              <w:rPr>
                <w:i/>
                <w:color w:val="000000"/>
              </w:rPr>
            </w:pPr>
            <w:r w:rsidRPr="00D14D72">
              <w:rPr>
                <w:b/>
                <w:bCs/>
                <w:i/>
                <w:iCs/>
                <w:color w:val="000000"/>
              </w:rPr>
              <w:t>Картотека №19</w:t>
            </w:r>
          </w:p>
          <w:p w14:paraId="78907322" w14:textId="77777777" w:rsidR="00E43334" w:rsidRPr="00D14D72" w:rsidRDefault="00E43334" w:rsidP="00F34663">
            <w:pPr>
              <w:rPr>
                <w:i/>
                <w:color w:val="000000"/>
              </w:rPr>
            </w:pPr>
            <w:r w:rsidRPr="00D14D72">
              <w:rPr>
                <w:b/>
                <w:bCs/>
                <w:i/>
                <w:iCs/>
                <w:color w:val="000000"/>
              </w:rPr>
              <w:t xml:space="preserve">«Қысқы  тіршілік»   </w:t>
            </w:r>
          </w:p>
          <w:p w14:paraId="589DD729" w14:textId="77777777" w:rsidR="00E43334" w:rsidRPr="00D14D72" w:rsidRDefault="00E43334" w:rsidP="00F34663">
            <w:pPr>
              <w:rPr>
                <w:i/>
                <w:color w:val="000000"/>
              </w:rPr>
            </w:pPr>
            <w:r w:rsidRPr="00D14D72">
              <w:rPr>
                <w:b/>
                <w:bCs/>
                <w:i/>
                <w:iCs/>
                <w:color w:val="000000"/>
              </w:rPr>
              <w:t xml:space="preserve">Мақсаты:  </w:t>
            </w:r>
            <w:r w:rsidRPr="00D14D72">
              <w:rPr>
                <w:bCs/>
                <w:i/>
                <w:iCs/>
                <w:color w:val="000000"/>
              </w:rPr>
              <w:t>қыстап  қалатын  құстардың  жеке  атауын ататып,  оларды  ажырата  білуге  үйрету. Сөздік  қорын  дамыту.</w:t>
            </w:r>
          </w:p>
        </w:tc>
      </w:tr>
      <w:tr w:rsidR="00E43334" w:rsidRPr="00A500C0" w14:paraId="23D80A81" w14:textId="77777777" w:rsidTr="00F34663">
        <w:trPr>
          <w:trHeight w:val="448"/>
        </w:trPr>
        <w:tc>
          <w:tcPr>
            <w:tcW w:w="2269" w:type="dxa"/>
            <w:vMerge/>
          </w:tcPr>
          <w:p w14:paraId="49FB757B" w14:textId="77777777" w:rsidR="00E43334" w:rsidRPr="00A500C0" w:rsidRDefault="00E43334" w:rsidP="00F34663">
            <w:pPr>
              <w:pStyle w:val="TableParagraph"/>
              <w:spacing w:line="267" w:lineRule="exact"/>
              <w:ind w:left="110"/>
            </w:pPr>
          </w:p>
        </w:tc>
        <w:tc>
          <w:tcPr>
            <w:tcW w:w="13856" w:type="dxa"/>
            <w:gridSpan w:val="7"/>
          </w:tcPr>
          <w:p w14:paraId="4ED6DC8E" w14:textId="77777777" w:rsidR="00E43334" w:rsidRPr="00D14D72" w:rsidRDefault="00E43334" w:rsidP="00F34663">
            <w:pPr>
              <w:jc w:val="center"/>
              <w:rPr>
                <w:b/>
                <w:bCs/>
                <w:i/>
                <w:iCs/>
                <w:color w:val="000000"/>
              </w:rPr>
            </w:pPr>
            <w:r>
              <w:rPr>
                <w:b/>
                <w:bCs/>
                <w:i/>
                <w:iCs/>
              </w:rPr>
              <w:t>Танымдық және  зияткерлік  дағдыларды дамыту картотекасынан</w:t>
            </w:r>
          </w:p>
        </w:tc>
      </w:tr>
      <w:tr w:rsidR="00E43334" w:rsidRPr="00A500C0" w14:paraId="6ABD504B" w14:textId="77777777" w:rsidTr="00F34663">
        <w:trPr>
          <w:trHeight w:val="448"/>
        </w:trPr>
        <w:tc>
          <w:tcPr>
            <w:tcW w:w="2269" w:type="dxa"/>
          </w:tcPr>
          <w:p w14:paraId="3217C550" w14:textId="77777777" w:rsidR="00E43334" w:rsidRDefault="00E43334" w:rsidP="00F34663">
            <w:pPr>
              <w:pStyle w:val="TableParagraph"/>
              <w:spacing w:line="265" w:lineRule="exact"/>
              <w:ind w:left="110"/>
            </w:pPr>
            <w:r w:rsidRPr="00A500C0">
              <w:t>Серуенге</w:t>
            </w:r>
          </w:p>
          <w:p w14:paraId="54F96EB8" w14:textId="77777777" w:rsidR="00E43334" w:rsidRPr="00A500C0" w:rsidRDefault="00E43334" w:rsidP="00F34663">
            <w:pPr>
              <w:pStyle w:val="TableParagraph"/>
              <w:spacing w:line="265" w:lineRule="exact"/>
              <w:ind w:left="110"/>
            </w:pPr>
            <w:r w:rsidRPr="00A500C0">
              <w:t>дайындық</w:t>
            </w:r>
          </w:p>
        </w:tc>
        <w:tc>
          <w:tcPr>
            <w:tcW w:w="13856" w:type="dxa"/>
            <w:gridSpan w:val="7"/>
          </w:tcPr>
          <w:p w14:paraId="00196ED3" w14:textId="77777777" w:rsidR="00E43334" w:rsidRPr="00A500C0" w:rsidRDefault="00E43334" w:rsidP="00F34663">
            <w:pPr>
              <w:pStyle w:val="TableParagraph"/>
            </w:pPr>
            <w:r w:rsidRPr="00A500C0">
              <w:rPr>
                <w:i/>
              </w:rPr>
              <w:t xml:space="preserve">    Серуенге шығу туралы балаларға  түсіндіру  жұмыстары.  Киімдерін  дұрыс кие білуге  үйрету.  Аяқ киімнің оң солын түсіндіру. Серуенге шығу. Балалардың киіну реттілігін бақылау, киінгенде түймелерін қадап, аяқ киімінің бауын байлауды , киіміндегі олқылықтарды жөндеуді қадағалау. Киім шкафтарын таза ұстау және жинау     </w:t>
            </w:r>
          </w:p>
        </w:tc>
      </w:tr>
      <w:tr w:rsidR="00E43334" w:rsidRPr="00A500C0" w14:paraId="429BCBD7" w14:textId="77777777" w:rsidTr="00F34663">
        <w:trPr>
          <w:trHeight w:val="940"/>
        </w:trPr>
        <w:tc>
          <w:tcPr>
            <w:tcW w:w="2269" w:type="dxa"/>
            <w:vMerge w:val="restart"/>
          </w:tcPr>
          <w:p w14:paraId="7BBE3D90" w14:textId="77777777" w:rsidR="00E43334" w:rsidRPr="00A500C0" w:rsidRDefault="00E43334" w:rsidP="00F34663">
            <w:pPr>
              <w:pStyle w:val="TableParagraph"/>
              <w:spacing w:line="256" w:lineRule="exact"/>
              <w:ind w:left="110"/>
            </w:pPr>
            <w:r w:rsidRPr="00A500C0">
              <w:t>Серуен</w:t>
            </w:r>
          </w:p>
        </w:tc>
        <w:tc>
          <w:tcPr>
            <w:tcW w:w="3118" w:type="dxa"/>
            <w:tcBorders>
              <w:bottom w:val="single" w:sz="4" w:space="0" w:color="auto"/>
              <w:right w:val="single" w:sz="4" w:space="0" w:color="auto"/>
            </w:tcBorders>
          </w:tcPr>
          <w:p w14:paraId="4C4CAF81" w14:textId="77777777" w:rsidR="00E43334" w:rsidRPr="00543B24" w:rsidRDefault="00E43334" w:rsidP="00F34663">
            <w:pPr>
              <w:spacing w:line="254" w:lineRule="auto"/>
              <w:rPr>
                <w:bCs/>
                <w:i/>
                <w:iCs/>
                <w:lang w:val="ru-RU"/>
              </w:rPr>
            </w:pPr>
            <w:r w:rsidRPr="00543B24">
              <w:rPr>
                <w:b/>
                <w:bCs/>
                <w:i/>
                <w:iCs/>
              </w:rPr>
              <w:t>Картотека № 16</w:t>
            </w:r>
            <w:r w:rsidRPr="00543B24">
              <w:rPr>
                <w:b/>
                <w:bCs/>
                <w:i/>
                <w:iCs/>
                <w:lang w:val="ru-RU"/>
              </w:rPr>
              <w:t xml:space="preserve"> </w:t>
            </w:r>
          </w:p>
          <w:p w14:paraId="34F5BACF" w14:textId="77777777" w:rsidR="00E43334" w:rsidRPr="00543B24" w:rsidRDefault="00E43334" w:rsidP="00F34663">
            <w:pPr>
              <w:spacing w:line="254" w:lineRule="auto"/>
              <w:rPr>
                <w:bCs/>
                <w:i/>
                <w:iCs/>
                <w:lang w:val="ru-RU"/>
              </w:rPr>
            </w:pPr>
            <w:r w:rsidRPr="00543B24">
              <w:rPr>
                <w:bCs/>
                <w:i/>
                <w:iCs/>
              </w:rPr>
              <w:t xml:space="preserve">Қарғаны бақылау. </w:t>
            </w:r>
          </w:p>
          <w:p w14:paraId="520C73F6" w14:textId="77777777" w:rsidR="00E43334" w:rsidRPr="00B57CAC" w:rsidRDefault="00E43334" w:rsidP="00F34663">
            <w:pPr>
              <w:spacing w:line="254" w:lineRule="auto"/>
              <w:rPr>
                <w:bCs/>
                <w:i/>
                <w:iCs/>
              </w:rPr>
            </w:pPr>
          </w:p>
        </w:tc>
        <w:tc>
          <w:tcPr>
            <w:tcW w:w="2835" w:type="dxa"/>
            <w:gridSpan w:val="2"/>
            <w:tcBorders>
              <w:left w:val="single" w:sz="4" w:space="0" w:color="auto"/>
              <w:bottom w:val="single" w:sz="4" w:space="0" w:color="auto"/>
              <w:right w:val="single" w:sz="4" w:space="0" w:color="auto"/>
            </w:tcBorders>
          </w:tcPr>
          <w:p w14:paraId="42C97943" w14:textId="77777777" w:rsidR="00E43334" w:rsidRPr="00543B24" w:rsidRDefault="00E43334" w:rsidP="00F34663">
            <w:pPr>
              <w:spacing w:line="254" w:lineRule="auto"/>
              <w:rPr>
                <w:i/>
                <w:shd w:val="clear" w:color="auto" w:fill="FFFFFF"/>
              </w:rPr>
            </w:pPr>
            <w:r w:rsidRPr="00543B24">
              <w:rPr>
                <w:b/>
                <w:bCs/>
                <w:i/>
                <w:iCs/>
                <w:shd w:val="clear" w:color="auto" w:fill="FFFFFF"/>
              </w:rPr>
              <w:t xml:space="preserve">Картотека № 17 </w:t>
            </w:r>
          </w:p>
          <w:p w14:paraId="463DD176" w14:textId="77777777" w:rsidR="00E43334" w:rsidRPr="00543B24" w:rsidRDefault="00E43334" w:rsidP="00F34663">
            <w:pPr>
              <w:spacing w:line="254" w:lineRule="auto"/>
              <w:rPr>
                <w:i/>
                <w:shd w:val="clear" w:color="auto" w:fill="FFFFFF"/>
              </w:rPr>
            </w:pPr>
            <w:r w:rsidRPr="00543B24">
              <w:rPr>
                <w:bCs/>
                <w:i/>
                <w:iCs/>
                <w:shd w:val="clear" w:color="auto" w:fill="FFFFFF"/>
              </w:rPr>
              <w:t> Адамдардың қысқы киімін бақылау.</w:t>
            </w:r>
          </w:p>
          <w:p w14:paraId="4C9978B4" w14:textId="77777777" w:rsidR="00E43334" w:rsidRPr="00B57CAC" w:rsidRDefault="00E43334" w:rsidP="00F34663">
            <w:pPr>
              <w:spacing w:line="254" w:lineRule="auto"/>
              <w:rPr>
                <w:i/>
                <w:shd w:val="clear" w:color="auto" w:fill="FFFFFF"/>
              </w:rPr>
            </w:pPr>
          </w:p>
        </w:tc>
        <w:tc>
          <w:tcPr>
            <w:tcW w:w="2693" w:type="dxa"/>
            <w:gridSpan w:val="2"/>
            <w:tcBorders>
              <w:left w:val="single" w:sz="4" w:space="0" w:color="auto"/>
              <w:bottom w:val="single" w:sz="4" w:space="0" w:color="auto"/>
            </w:tcBorders>
          </w:tcPr>
          <w:p w14:paraId="36B86D41" w14:textId="77777777" w:rsidR="00E43334" w:rsidRPr="00543B24" w:rsidRDefault="00E43334" w:rsidP="00F34663">
            <w:pPr>
              <w:spacing w:line="254" w:lineRule="auto"/>
              <w:rPr>
                <w:i/>
                <w:shd w:val="clear" w:color="auto" w:fill="FFFFFF"/>
                <w:lang w:val="ru-RU"/>
              </w:rPr>
            </w:pPr>
            <w:r w:rsidRPr="00543B24">
              <w:rPr>
                <w:b/>
                <w:bCs/>
                <w:i/>
                <w:iCs/>
                <w:shd w:val="clear" w:color="auto" w:fill="FFFFFF"/>
              </w:rPr>
              <w:t>Картотека № 18</w:t>
            </w:r>
            <w:r w:rsidRPr="00543B24">
              <w:rPr>
                <w:b/>
                <w:bCs/>
                <w:i/>
                <w:iCs/>
                <w:shd w:val="clear" w:color="auto" w:fill="FFFFFF"/>
                <w:lang w:val="ru-RU"/>
              </w:rPr>
              <w:t xml:space="preserve"> </w:t>
            </w:r>
          </w:p>
          <w:p w14:paraId="5C44249D" w14:textId="77777777" w:rsidR="00E43334" w:rsidRPr="00543B24" w:rsidRDefault="00E43334" w:rsidP="00F34663">
            <w:pPr>
              <w:spacing w:line="254" w:lineRule="auto"/>
              <w:rPr>
                <w:i/>
                <w:shd w:val="clear" w:color="auto" w:fill="FFFFFF"/>
                <w:lang w:val="ru-RU"/>
              </w:rPr>
            </w:pPr>
            <w:r w:rsidRPr="00543B24">
              <w:rPr>
                <w:b/>
                <w:bCs/>
                <w:i/>
                <w:iCs/>
                <w:shd w:val="clear" w:color="auto" w:fill="FFFFFF"/>
              </w:rPr>
              <w:t> </w:t>
            </w:r>
            <w:r w:rsidRPr="00543B24">
              <w:rPr>
                <w:bCs/>
                <w:i/>
                <w:iCs/>
                <w:shd w:val="clear" w:color="auto" w:fill="FFFFFF"/>
              </w:rPr>
              <w:t>Мұздақты бақылау.</w:t>
            </w:r>
          </w:p>
          <w:p w14:paraId="3D3D783F" w14:textId="77777777" w:rsidR="00E43334" w:rsidRPr="00B57CAC" w:rsidRDefault="00E43334" w:rsidP="00F34663">
            <w:pPr>
              <w:spacing w:line="254" w:lineRule="auto"/>
              <w:rPr>
                <w:i/>
                <w:shd w:val="clear" w:color="auto" w:fill="FFFFFF"/>
              </w:rPr>
            </w:pPr>
          </w:p>
        </w:tc>
        <w:tc>
          <w:tcPr>
            <w:tcW w:w="2552" w:type="dxa"/>
            <w:tcBorders>
              <w:bottom w:val="single" w:sz="4" w:space="0" w:color="auto"/>
              <w:right w:val="single" w:sz="4" w:space="0" w:color="auto"/>
            </w:tcBorders>
          </w:tcPr>
          <w:p w14:paraId="7A3AE139" w14:textId="77777777" w:rsidR="00E43334" w:rsidRPr="00543B24" w:rsidRDefault="00E43334" w:rsidP="00F34663">
            <w:pPr>
              <w:spacing w:line="254" w:lineRule="auto"/>
              <w:rPr>
                <w:i/>
                <w:shd w:val="clear" w:color="auto" w:fill="FFFFFF"/>
              </w:rPr>
            </w:pPr>
            <w:r w:rsidRPr="00543B24">
              <w:rPr>
                <w:b/>
                <w:bCs/>
                <w:i/>
                <w:iCs/>
                <w:shd w:val="clear" w:color="auto" w:fill="FFFFFF"/>
              </w:rPr>
              <w:t xml:space="preserve">Картотека № 19 </w:t>
            </w:r>
          </w:p>
          <w:p w14:paraId="3FDF4DD4" w14:textId="77777777" w:rsidR="00E43334" w:rsidRPr="00543B24" w:rsidRDefault="00E43334" w:rsidP="00F34663">
            <w:pPr>
              <w:spacing w:line="254" w:lineRule="auto"/>
              <w:rPr>
                <w:i/>
                <w:shd w:val="clear" w:color="auto" w:fill="FFFFFF"/>
              </w:rPr>
            </w:pPr>
            <w:r w:rsidRPr="00543B24">
              <w:rPr>
                <w:b/>
                <w:bCs/>
                <w:i/>
                <w:iCs/>
                <w:shd w:val="clear" w:color="auto" w:fill="FFFFFF"/>
              </w:rPr>
              <w:t> </w:t>
            </w:r>
            <w:r w:rsidRPr="00543B24">
              <w:rPr>
                <w:bCs/>
                <w:i/>
                <w:iCs/>
                <w:shd w:val="clear" w:color="auto" w:fill="FFFFFF"/>
              </w:rPr>
              <w:t>Өсімдіктердің қысқы тіршілігін бақылау.</w:t>
            </w:r>
          </w:p>
          <w:p w14:paraId="74B99D3F" w14:textId="77777777" w:rsidR="00E43334" w:rsidRPr="00626355" w:rsidRDefault="00E43334" w:rsidP="00F34663">
            <w:pPr>
              <w:spacing w:line="254" w:lineRule="auto"/>
              <w:rPr>
                <w:i/>
                <w:shd w:val="clear" w:color="auto" w:fill="FFFFFF"/>
              </w:rPr>
            </w:pPr>
          </w:p>
        </w:tc>
        <w:tc>
          <w:tcPr>
            <w:tcW w:w="2658" w:type="dxa"/>
            <w:tcBorders>
              <w:left w:val="single" w:sz="4" w:space="0" w:color="auto"/>
              <w:bottom w:val="single" w:sz="4" w:space="0" w:color="auto"/>
            </w:tcBorders>
          </w:tcPr>
          <w:p w14:paraId="0FD274EC" w14:textId="77777777" w:rsidR="00E43334" w:rsidRPr="00543B24" w:rsidRDefault="00E43334" w:rsidP="00F34663">
            <w:pPr>
              <w:spacing w:line="254" w:lineRule="auto"/>
              <w:rPr>
                <w:i/>
                <w:shd w:val="clear" w:color="auto" w:fill="FFFFFF"/>
                <w:lang w:val="ru-RU"/>
              </w:rPr>
            </w:pPr>
            <w:r w:rsidRPr="00543B24">
              <w:rPr>
                <w:b/>
                <w:bCs/>
                <w:i/>
                <w:iCs/>
                <w:shd w:val="clear" w:color="auto" w:fill="FFFFFF"/>
              </w:rPr>
              <w:t>Картотека № 20</w:t>
            </w:r>
            <w:r w:rsidRPr="00543B24">
              <w:rPr>
                <w:b/>
                <w:bCs/>
                <w:i/>
                <w:iCs/>
                <w:shd w:val="clear" w:color="auto" w:fill="FFFFFF"/>
                <w:lang w:val="ru-RU"/>
              </w:rPr>
              <w:t xml:space="preserve"> </w:t>
            </w:r>
          </w:p>
          <w:p w14:paraId="17DC3F1A" w14:textId="77777777" w:rsidR="00E43334" w:rsidRPr="00543B24" w:rsidRDefault="00E43334" w:rsidP="00F34663">
            <w:pPr>
              <w:spacing w:line="254" w:lineRule="auto"/>
              <w:rPr>
                <w:i/>
                <w:shd w:val="clear" w:color="auto" w:fill="FFFFFF"/>
                <w:lang w:val="ru-RU"/>
              </w:rPr>
            </w:pPr>
            <w:r w:rsidRPr="00543B24">
              <w:rPr>
                <w:bCs/>
                <w:i/>
                <w:iCs/>
                <w:shd w:val="clear" w:color="auto" w:fill="FFFFFF"/>
              </w:rPr>
              <w:t>Боранды бақылау.</w:t>
            </w:r>
          </w:p>
          <w:p w14:paraId="776D9937" w14:textId="77777777" w:rsidR="00E43334" w:rsidRPr="002D7EDA" w:rsidRDefault="00E43334" w:rsidP="00F34663">
            <w:pPr>
              <w:spacing w:line="254" w:lineRule="auto"/>
              <w:rPr>
                <w:i/>
                <w:shd w:val="clear" w:color="auto" w:fill="FFFFFF"/>
              </w:rPr>
            </w:pPr>
          </w:p>
        </w:tc>
      </w:tr>
      <w:tr w:rsidR="00E43334" w:rsidRPr="00A500C0" w14:paraId="4F01C989" w14:textId="77777777" w:rsidTr="00F34663">
        <w:trPr>
          <w:trHeight w:val="244"/>
        </w:trPr>
        <w:tc>
          <w:tcPr>
            <w:tcW w:w="2269" w:type="dxa"/>
            <w:vMerge/>
          </w:tcPr>
          <w:p w14:paraId="6DE7D07E" w14:textId="77777777" w:rsidR="00E43334" w:rsidRPr="00A500C0" w:rsidRDefault="00E43334" w:rsidP="00F34663">
            <w:pPr>
              <w:pStyle w:val="TableParagraph"/>
              <w:spacing w:line="256" w:lineRule="exact"/>
              <w:ind w:left="110"/>
            </w:pPr>
          </w:p>
        </w:tc>
        <w:tc>
          <w:tcPr>
            <w:tcW w:w="13856" w:type="dxa"/>
            <w:gridSpan w:val="7"/>
            <w:tcBorders>
              <w:top w:val="single" w:sz="4" w:space="0" w:color="auto"/>
            </w:tcBorders>
          </w:tcPr>
          <w:p w14:paraId="7136665C" w14:textId="77777777" w:rsidR="00E43334" w:rsidRPr="00A500C0" w:rsidRDefault="00E43334" w:rsidP="00F34663">
            <w:pPr>
              <w:pStyle w:val="TableParagraph"/>
              <w:jc w:val="center"/>
              <w:rPr>
                <w:b/>
                <w:bCs/>
                <w:i/>
                <w:iCs/>
              </w:rPr>
            </w:pPr>
            <w:r w:rsidRPr="00A500C0">
              <w:rPr>
                <w:b/>
                <w:bCs/>
                <w:i/>
                <w:iCs/>
              </w:rPr>
              <w:t>Таңғы серуенді бекіту.</w:t>
            </w:r>
          </w:p>
        </w:tc>
      </w:tr>
      <w:tr w:rsidR="00E43334" w:rsidRPr="00A500C0" w14:paraId="4BA123AB" w14:textId="77777777" w:rsidTr="00F34663">
        <w:trPr>
          <w:trHeight w:val="448"/>
        </w:trPr>
        <w:tc>
          <w:tcPr>
            <w:tcW w:w="2269" w:type="dxa"/>
          </w:tcPr>
          <w:p w14:paraId="129D7F30" w14:textId="77777777" w:rsidR="00E43334" w:rsidRDefault="00E43334" w:rsidP="00F34663">
            <w:pPr>
              <w:pStyle w:val="TableParagraph"/>
              <w:spacing w:line="267" w:lineRule="exact"/>
              <w:ind w:left="110"/>
            </w:pPr>
            <w:r w:rsidRPr="00A500C0">
              <w:t>Балалардың</w:t>
            </w:r>
          </w:p>
          <w:p w14:paraId="3F2515ED" w14:textId="77777777" w:rsidR="00E43334" w:rsidRDefault="00E43334" w:rsidP="00F34663">
            <w:pPr>
              <w:pStyle w:val="TableParagraph"/>
              <w:spacing w:line="267" w:lineRule="exact"/>
              <w:ind w:left="110"/>
            </w:pPr>
            <w:r w:rsidRPr="00A500C0">
              <w:t>Үйге</w:t>
            </w:r>
          </w:p>
          <w:p w14:paraId="0CC6F580" w14:textId="77777777" w:rsidR="00E43334" w:rsidRPr="00A500C0" w:rsidRDefault="00E43334" w:rsidP="00F34663">
            <w:pPr>
              <w:pStyle w:val="TableParagraph"/>
              <w:spacing w:line="267" w:lineRule="exact"/>
              <w:ind w:left="110"/>
            </w:pPr>
            <w:r w:rsidRPr="00A500C0">
              <w:t>қайтуы</w:t>
            </w:r>
          </w:p>
        </w:tc>
        <w:tc>
          <w:tcPr>
            <w:tcW w:w="3118" w:type="dxa"/>
            <w:tcBorders>
              <w:right w:val="single" w:sz="4" w:space="0" w:color="auto"/>
            </w:tcBorders>
          </w:tcPr>
          <w:p w14:paraId="47C4DF27" w14:textId="77777777" w:rsidR="00E43334" w:rsidRPr="00A500C0" w:rsidRDefault="00E43334" w:rsidP="00F34663">
            <w:pPr>
              <w:rPr>
                <w:i/>
                <w:iCs/>
                <w:color w:val="000000" w:themeColor="text1"/>
              </w:rPr>
            </w:pPr>
            <w:r w:rsidRPr="00A500C0">
              <w:tab/>
            </w:r>
            <w:r w:rsidRPr="00A500C0">
              <w:rPr>
                <w:i/>
                <w:color w:val="000000" w:themeColor="text1"/>
              </w:rPr>
              <w:t>Ата-аналарға балаларын  себепсіз  балабақшадан  қалдырмауларын ескерту.</w:t>
            </w:r>
          </w:p>
          <w:p w14:paraId="66B1C916" w14:textId="77777777" w:rsidR="00E43334" w:rsidRPr="00A500C0" w:rsidRDefault="00E43334" w:rsidP="00F34663">
            <w:pPr>
              <w:rPr>
                <w:i/>
                <w:iCs/>
                <w:color w:val="000000" w:themeColor="text1"/>
              </w:rPr>
            </w:pPr>
            <w:r w:rsidRPr="00A500C0">
              <w:rPr>
                <w:i/>
                <w:color w:val="000000" w:themeColor="text1"/>
              </w:rPr>
              <w:lastRenderedPageBreak/>
              <w:t>Ата-аналармен баланың ынтасы, қызығушылықтары туралы әңгімелесеу</w:t>
            </w:r>
          </w:p>
          <w:p w14:paraId="4D7C3CBD" w14:textId="77777777" w:rsidR="00E43334" w:rsidRPr="00A500C0" w:rsidRDefault="00E43334" w:rsidP="00F34663"/>
        </w:tc>
        <w:tc>
          <w:tcPr>
            <w:tcW w:w="2835" w:type="dxa"/>
            <w:gridSpan w:val="2"/>
            <w:tcBorders>
              <w:left w:val="single" w:sz="4" w:space="0" w:color="auto"/>
              <w:right w:val="single" w:sz="4" w:space="0" w:color="auto"/>
            </w:tcBorders>
          </w:tcPr>
          <w:p w14:paraId="32330025" w14:textId="77777777" w:rsidR="00E43334" w:rsidRPr="00A500C0" w:rsidRDefault="00E43334" w:rsidP="00F34663">
            <w:pPr>
              <w:rPr>
                <w:i/>
                <w:color w:val="000000" w:themeColor="text1"/>
              </w:rPr>
            </w:pPr>
            <w:r w:rsidRPr="00A500C0">
              <w:rPr>
                <w:i/>
                <w:color w:val="000000" w:themeColor="text1"/>
              </w:rPr>
              <w:lastRenderedPageBreak/>
              <w:t>Ана – аналармен әңгімелесу. Балаланы балалабақшаға уақытында әкеулерін ескерту.</w:t>
            </w:r>
          </w:p>
          <w:p w14:paraId="69994AFA" w14:textId="77777777" w:rsidR="00E43334" w:rsidRPr="00A500C0" w:rsidRDefault="00E43334" w:rsidP="00F34663">
            <w:pPr>
              <w:rPr>
                <w:i/>
                <w:iCs/>
                <w:color w:val="000000" w:themeColor="text1"/>
              </w:rPr>
            </w:pPr>
            <w:r w:rsidRPr="00A500C0">
              <w:rPr>
                <w:i/>
                <w:color w:val="000000" w:themeColor="text1"/>
              </w:rPr>
              <w:lastRenderedPageBreak/>
              <w:t>Ана – аналармен әңгімелесу. Баланың бүгінгі жетістігі туралы әңгімелеу.</w:t>
            </w:r>
          </w:p>
          <w:p w14:paraId="38DE5A39" w14:textId="77777777" w:rsidR="00E43334" w:rsidRPr="00A500C0" w:rsidRDefault="00E43334" w:rsidP="00F34663">
            <w:pPr>
              <w:pStyle w:val="TableParagraph"/>
            </w:pPr>
          </w:p>
        </w:tc>
        <w:tc>
          <w:tcPr>
            <w:tcW w:w="2693" w:type="dxa"/>
            <w:gridSpan w:val="2"/>
            <w:tcBorders>
              <w:left w:val="single" w:sz="4" w:space="0" w:color="auto"/>
            </w:tcBorders>
          </w:tcPr>
          <w:p w14:paraId="45380AC8" w14:textId="77777777" w:rsidR="00E43334" w:rsidRPr="00A500C0" w:rsidRDefault="00E43334" w:rsidP="00F34663">
            <w:pPr>
              <w:rPr>
                <w:i/>
              </w:rPr>
            </w:pPr>
            <w:r w:rsidRPr="00A500C0">
              <w:rPr>
                <w:i/>
              </w:rPr>
              <w:lastRenderedPageBreak/>
              <w:t xml:space="preserve">Ойын бұрышына жинақылық жасау. Дидактикалық ойын: «Неге керек?» Ата – анамен </w:t>
            </w:r>
            <w:r w:rsidRPr="00A500C0">
              <w:rPr>
                <w:i/>
              </w:rPr>
              <w:lastRenderedPageBreak/>
              <w:t xml:space="preserve">әңгіме. Баланы үйге шығарып салу.   </w:t>
            </w:r>
          </w:p>
          <w:p w14:paraId="12027ED7" w14:textId="77777777" w:rsidR="00E43334" w:rsidRPr="00A500C0" w:rsidRDefault="00E43334" w:rsidP="00F34663"/>
        </w:tc>
        <w:tc>
          <w:tcPr>
            <w:tcW w:w="2552" w:type="dxa"/>
            <w:tcBorders>
              <w:right w:val="single" w:sz="4" w:space="0" w:color="auto"/>
            </w:tcBorders>
          </w:tcPr>
          <w:p w14:paraId="04C8ABF7" w14:textId="77777777" w:rsidR="00E43334" w:rsidRPr="00A500C0" w:rsidRDefault="00E43334" w:rsidP="00F34663">
            <w:pPr>
              <w:rPr>
                <w:i/>
              </w:rPr>
            </w:pPr>
            <w:r w:rsidRPr="00A500C0">
              <w:rPr>
                <w:i/>
              </w:rPr>
              <w:lastRenderedPageBreak/>
              <w:t>Топ бөлмесіне жинақылық жасау. Дидактикалық  ойын: «Орнын тауып бер» Мен үйге барамын.</w:t>
            </w:r>
          </w:p>
          <w:p w14:paraId="2179DC81" w14:textId="77777777" w:rsidR="00E43334" w:rsidRPr="00A500C0" w:rsidRDefault="00E43334" w:rsidP="00F34663">
            <w:pPr>
              <w:pStyle w:val="TableParagraph"/>
            </w:pPr>
          </w:p>
        </w:tc>
        <w:tc>
          <w:tcPr>
            <w:tcW w:w="2658" w:type="dxa"/>
            <w:tcBorders>
              <w:left w:val="single" w:sz="4" w:space="0" w:color="auto"/>
            </w:tcBorders>
          </w:tcPr>
          <w:p w14:paraId="5B0CF610" w14:textId="77777777" w:rsidR="00E43334" w:rsidRPr="00A500C0" w:rsidRDefault="00E43334" w:rsidP="00F34663">
            <w:pPr>
              <w:rPr>
                <w:i/>
              </w:rPr>
            </w:pPr>
            <w:r w:rsidRPr="00A500C0">
              <w:rPr>
                <w:i/>
              </w:rPr>
              <w:lastRenderedPageBreak/>
              <w:t>Ата – анамен әңгіме. Баланы  үйге шығарып салу.</w:t>
            </w:r>
          </w:p>
          <w:p w14:paraId="1B489C4E" w14:textId="77777777" w:rsidR="00E43334" w:rsidRPr="00A500C0" w:rsidRDefault="00E43334" w:rsidP="00F34663">
            <w:pPr>
              <w:pStyle w:val="TableParagraph"/>
            </w:pPr>
            <w:r w:rsidRPr="00A500C0">
              <w:rPr>
                <w:i/>
              </w:rPr>
              <w:t xml:space="preserve">Демалыс күндері жайлы </w:t>
            </w:r>
            <w:r w:rsidRPr="00A500C0">
              <w:rPr>
                <w:i/>
              </w:rPr>
              <w:lastRenderedPageBreak/>
              <w:t>әңгімелеу. Тазалық туралы  ескерту. Сау болыңыз.</w:t>
            </w:r>
          </w:p>
        </w:tc>
      </w:tr>
    </w:tbl>
    <w:p w14:paraId="7FE22DF6" w14:textId="77777777" w:rsidR="00E43334" w:rsidRPr="00A500C0" w:rsidRDefault="00E43334" w:rsidP="00E43334"/>
    <w:p w14:paraId="230A2437" w14:textId="77777777" w:rsidR="00E43334" w:rsidRPr="00A500C0" w:rsidRDefault="00E43334" w:rsidP="00E43334"/>
    <w:p w14:paraId="571C108B" w14:textId="77777777" w:rsidR="00E43334" w:rsidRPr="00A500C0" w:rsidRDefault="00E43334" w:rsidP="00E43334">
      <w:pPr>
        <w:tabs>
          <w:tab w:val="left" w:pos="4905"/>
        </w:tabs>
      </w:pPr>
    </w:p>
    <w:p w14:paraId="1790676E" w14:textId="77777777" w:rsidR="003074FA" w:rsidRDefault="003074FA" w:rsidP="003074FA">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Тексерді:                 </w:t>
      </w:r>
      <w:r>
        <w:rPr>
          <w:rFonts w:ascii="Times New Roman" w:eastAsia="Times New Roman" w:hAnsi="Times New Roman" w:cs="Times New Roman"/>
          <w:noProof/>
          <w:sz w:val="24"/>
          <w:szCs w:val="24"/>
        </w:rPr>
        <w:drawing>
          <wp:inline distT="0" distB="0" distL="0" distR="0" wp14:anchorId="3549B9ED" wp14:editId="686E7CC1">
            <wp:extent cx="857250" cy="433705"/>
            <wp:effectExtent l="0" t="0" r="0" b="4445"/>
            <wp:docPr id="17602906" name="Рисунок 17602906" descr="C:\Users\физика\Downloads\WhatsApp Image 2024-04-15 at 12.48.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физика\Downloads\WhatsApp Image 2024-04-15 at 12.48.36.jpeg"/>
                    <pic:cNvPicPr>
                      <a:picLocks noChangeAspect="1" noChangeArrowheads="1"/>
                    </pic:cNvPicPr>
                  </pic:nvPicPr>
                  <pic:blipFill rotWithShape="1">
                    <a:blip r:embed="rId6" cstate="print">
                      <a:extLst>
                        <a:ext uri="{BEBA8EAE-BF5A-486C-A8C5-ECC9F3942E4B}">
                          <a14:imgProps xmlns:a14="http://schemas.microsoft.com/office/drawing/2010/main">
                            <a14:imgLayer r:embed="rId7">
                              <a14:imgEffect>
                                <a14:sharpenSoften amount="5000"/>
                              </a14:imgEffect>
                              <a14:imgEffect>
                                <a14:brightnessContrast bright="20000" contrast="-40000"/>
                              </a14:imgEffect>
                            </a14:imgLayer>
                          </a14:imgProps>
                        </a:ext>
                        <a:ext uri="{28A0092B-C50C-407E-A947-70E740481C1C}">
                          <a14:useLocalDpi xmlns:a14="http://schemas.microsoft.com/office/drawing/2010/main" val="0"/>
                        </a:ext>
                      </a:extLst>
                    </a:blip>
                    <a:srcRect l="19690" t="12379" r="37519" b="69126"/>
                    <a:stretch/>
                  </pic:blipFill>
                  <pic:spPr bwMode="auto">
                    <a:xfrm>
                      <a:off x="0" y="0"/>
                      <a:ext cx="862731" cy="436478"/>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cs="Times New Roman"/>
          <w:b/>
          <w:sz w:val="24"/>
          <w:szCs w:val="24"/>
        </w:rPr>
        <w:t xml:space="preserve">            мектеп директоры Мамчур М.М.</w:t>
      </w:r>
    </w:p>
    <w:p w14:paraId="19DCA800" w14:textId="77777777" w:rsidR="003074FA" w:rsidRDefault="003074FA" w:rsidP="003074FA">
      <w:pPr>
        <w:spacing w:after="0" w:line="240" w:lineRule="auto"/>
        <w:rPr>
          <w:rFonts w:ascii="Times New Roman" w:eastAsia="Times New Roman" w:hAnsi="Times New Roman" w:cs="Times New Roman"/>
          <w:b/>
          <w:sz w:val="24"/>
          <w:szCs w:val="24"/>
        </w:rPr>
      </w:pPr>
    </w:p>
    <w:p w14:paraId="4125D4F4" w14:textId="76AB5B85" w:rsidR="003074FA" w:rsidRPr="00781E24" w:rsidRDefault="003074FA" w:rsidP="003074FA">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Тәрбиеші: Сандыбай А.С.</w:t>
      </w:r>
    </w:p>
    <w:p w14:paraId="63675D05" w14:textId="77777777" w:rsidR="003074FA" w:rsidRDefault="003074FA" w:rsidP="003074FA">
      <w:pPr>
        <w:spacing w:after="0" w:line="240" w:lineRule="auto"/>
        <w:jc w:val="center"/>
        <w:rPr>
          <w:rFonts w:ascii="Times New Roman" w:hAnsi="Times New Roman" w:cs="Times New Roman"/>
          <w:sz w:val="24"/>
          <w:szCs w:val="24"/>
        </w:rPr>
      </w:pPr>
    </w:p>
    <w:p w14:paraId="0F68747E" w14:textId="77777777" w:rsidR="003074FA" w:rsidRPr="00A500C0" w:rsidRDefault="003074FA" w:rsidP="003074FA">
      <w:pPr>
        <w:tabs>
          <w:tab w:val="left" w:pos="3268"/>
        </w:tabs>
      </w:pPr>
    </w:p>
    <w:p w14:paraId="6AB39809" w14:textId="77777777" w:rsidR="00E43334" w:rsidRDefault="00E43334" w:rsidP="00E43334">
      <w:pPr>
        <w:tabs>
          <w:tab w:val="left" w:pos="4905"/>
        </w:tabs>
      </w:pPr>
    </w:p>
    <w:p w14:paraId="7D830590" w14:textId="77777777" w:rsidR="003074FA" w:rsidRDefault="003074FA" w:rsidP="00E43334">
      <w:pPr>
        <w:tabs>
          <w:tab w:val="left" w:pos="4905"/>
        </w:tabs>
      </w:pPr>
    </w:p>
    <w:p w14:paraId="1A29EB6D" w14:textId="77777777" w:rsidR="003074FA" w:rsidRDefault="003074FA" w:rsidP="00E43334">
      <w:pPr>
        <w:tabs>
          <w:tab w:val="left" w:pos="4905"/>
        </w:tabs>
      </w:pPr>
    </w:p>
    <w:p w14:paraId="15B699F3" w14:textId="77777777" w:rsidR="003074FA" w:rsidRDefault="003074FA" w:rsidP="00E43334">
      <w:pPr>
        <w:tabs>
          <w:tab w:val="left" w:pos="4905"/>
        </w:tabs>
      </w:pPr>
    </w:p>
    <w:p w14:paraId="4946406A" w14:textId="77777777" w:rsidR="003074FA" w:rsidRDefault="003074FA" w:rsidP="00E43334">
      <w:pPr>
        <w:tabs>
          <w:tab w:val="left" w:pos="4905"/>
        </w:tabs>
      </w:pPr>
    </w:p>
    <w:p w14:paraId="5D145CED" w14:textId="77777777" w:rsidR="003074FA" w:rsidRDefault="003074FA" w:rsidP="00E43334">
      <w:pPr>
        <w:tabs>
          <w:tab w:val="left" w:pos="4905"/>
        </w:tabs>
      </w:pPr>
    </w:p>
    <w:p w14:paraId="6CC61358" w14:textId="77777777" w:rsidR="003074FA" w:rsidRDefault="003074FA" w:rsidP="00E43334">
      <w:pPr>
        <w:tabs>
          <w:tab w:val="left" w:pos="4905"/>
        </w:tabs>
      </w:pPr>
    </w:p>
    <w:p w14:paraId="2714C6CD" w14:textId="77777777" w:rsidR="003074FA" w:rsidRDefault="003074FA" w:rsidP="00E43334">
      <w:pPr>
        <w:tabs>
          <w:tab w:val="left" w:pos="4905"/>
        </w:tabs>
      </w:pPr>
    </w:p>
    <w:p w14:paraId="3072761B" w14:textId="77777777" w:rsidR="003074FA" w:rsidRDefault="003074FA" w:rsidP="00E43334">
      <w:pPr>
        <w:tabs>
          <w:tab w:val="left" w:pos="4905"/>
        </w:tabs>
      </w:pPr>
    </w:p>
    <w:p w14:paraId="07E7619C" w14:textId="77777777" w:rsidR="003074FA" w:rsidRDefault="003074FA" w:rsidP="00E43334">
      <w:pPr>
        <w:tabs>
          <w:tab w:val="left" w:pos="4905"/>
        </w:tabs>
      </w:pPr>
    </w:p>
    <w:p w14:paraId="37A79967" w14:textId="77777777" w:rsidR="003074FA" w:rsidRPr="00A500C0" w:rsidRDefault="003074FA" w:rsidP="00E43334">
      <w:pPr>
        <w:tabs>
          <w:tab w:val="left" w:pos="4905"/>
        </w:tabs>
      </w:pPr>
    </w:p>
    <w:p w14:paraId="017BB3A0" w14:textId="77777777" w:rsidR="00E43334" w:rsidRPr="00A500C0" w:rsidRDefault="00E43334" w:rsidP="00E43334"/>
    <w:p w14:paraId="01A6C517" w14:textId="77777777" w:rsidR="00E43334" w:rsidRPr="00203875" w:rsidRDefault="00E43334" w:rsidP="00E43334">
      <w:pPr>
        <w:pStyle w:val="1"/>
        <w:spacing w:line="319" w:lineRule="exact"/>
        <w:jc w:val="center"/>
        <w:rPr>
          <w:sz w:val="22"/>
          <w:szCs w:val="22"/>
        </w:rPr>
      </w:pPr>
      <w:r w:rsidRPr="00203875">
        <w:rPr>
          <w:sz w:val="22"/>
          <w:szCs w:val="22"/>
        </w:rPr>
        <w:lastRenderedPageBreak/>
        <w:t>Тәрбиелеу</w:t>
      </w:r>
      <w:r>
        <w:rPr>
          <w:sz w:val="22"/>
          <w:szCs w:val="22"/>
        </w:rPr>
        <w:t xml:space="preserve"> </w:t>
      </w:r>
      <w:r w:rsidRPr="00203875">
        <w:rPr>
          <w:sz w:val="22"/>
          <w:szCs w:val="22"/>
        </w:rPr>
        <w:t>білім</w:t>
      </w:r>
      <w:r>
        <w:rPr>
          <w:sz w:val="22"/>
          <w:szCs w:val="22"/>
        </w:rPr>
        <w:t xml:space="preserve"> </w:t>
      </w:r>
      <w:r w:rsidRPr="00203875">
        <w:rPr>
          <w:sz w:val="22"/>
          <w:szCs w:val="22"/>
        </w:rPr>
        <w:t>беру</w:t>
      </w:r>
      <w:r>
        <w:rPr>
          <w:sz w:val="22"/>
          <w:szCs w:val="22"/>
        </w:rPr>
        <w:t xml:space="preserve"> </w:t>
      </w:r>
      <w:r w:rsidRPr="00203875">
        <w:rPr>
          <w:sz w:val="22"/>
          <w:szCs w:val="22"/>
        </w:rPr>
        <w:t>процесінің</w:t>
      </w:r>
      <w:r>
        <w:rPr>
          <w:sz w:val="22"/>
          <w:szCs w:val="22"/>
        </w:rPr>
        <w:t xml:space="preserve">  </w:t>
      </w:r>
      <w:r w:rsidRPr="00203875">
        <w:rPr>
          <w:sz w:val="22"/>
          <w:szCs w:val="22"/>
        </w:rPr>
        <w:t>циклограммасы</w:t>
      </w:r>
    </w:p>
    <w:p w14:paraId="75E3AD2A" w14:textId="77777777" w:rsidR="00E43334" w:rsidRDefault="00E43334" w:rsidP="00E43334">
      <w:pPr>
        <w:pStyle w:val="af8"/>
        <w:spacing w:line="319" w:lineRule="exact"/>
        <w:ind w:right="535"/>
        <w:jc w:val="center"/>
        <w:rPr>
          <w:sz w:val="22"/>
          <w:szCs w:val="22"/>
        </w:rPr>
      </w:pPr>
      <w:r>
        <w:rPr>
          <w:sz w:val="22"/>
          <w:szCs w:val="22"/>
        </w:rPr>
        <w:t>«Күншуақ» ересек тобы</w:t>
      </w:r>
    </w:p>
    <w:p w14:paraId="3A77173C" w14:textId="162E0ACF" w:rsidR="00E43334" w:rsidRPr="00A500C0" w:rsidRDefault="00C15343" w:rsidP="00AA0872">
      <w:pPr>
        <w:pStyle w:val="af8"/>
        <w:spacing w:line="319" w:lineRule="exact"/>
        <w:ind w:right="535"/>
        <w:jc w:val="center"/>
        <w:rPr>
          <w:sz w:val="22"/>
          <w:szCs w:val="22"/>
        </w:rPr>
      </w:pPr>
      <w:r>
        <w:rPr>
          <w:sz w:val="22"/>
          <w:szCs w:val="22"/>
          <w:lang w:val="ru-RU"/>
        </w:rPr>
        <w:t>19</w:t>
      </w:r>
      <w:r w:rsidR="00E43334">
        <w:rPr>
          <w:sz w:val="22"/>
          <w:szCs w:val="22"/>
        </w:rPr>
        <w:t xml:space="preserve"> – 2</w:t>
      </w:r>
      <w:r>
        <w:rPr>
          <w:sz w:val="22"/>
          <w:szCs w:val="22"/>
          <w:lang w:val="ru-RU"/>
        </w:rPr>
        <w:t>3</w:t>
      </w:r>
      <w:r w:rsidR="00E43334">
        <w:rPr>
          <w:sz w:val="22"/>
          <w:szCs w:val="22"/>
        </w:rPr>
        <w:t>.02.202</w:t>
      </w:r>
      <w:r>
        <w:rPr>
          <w:sz w:val="22"/>
          <w:szCs w:val="22"/>
          <w:lang w:val="ru-RU"/>
        </w:rPr>
        <w:t xml:space="preserve">4 </w:t>
      </w:r>
      <w:r w:rsidR="00E43334" w:rsidRPr="00A500C0">
        <w:rPr>
          <w:sz w:val="22"/>
          <w:szCs w:val="22"/>
        </w:rPr>
        <w:t>ж</w:t>
      </w:r>
    </w:p>
    <w:p w14:paraId="05C32467" w14:textId="77777777" w:rsidR="00E43334" w:rsidRPr="00A500C0" w:rsidRDefault="00E43334" w:rsidP="00E43334">
      <w:pPr>
        <w:pStyle w:val="af8"/>
        <w:spacing w:before="6"/>
        <w:ind w:left="0"/>
        <w:rPr>
          <w:sz w:val="22"/>
          <w:szCs w:val="22"/>
        </w:rPr>
      </w:pPr>
    </w:p>
    <w:tbl>
      <w:tblPr>
        <w:tblStyle w:val="TableNormal"/>
        <w:tblW w:w="16125" w:type="dxa"/>
        <w:tblInd w:w="-1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269"/>
        <w:gridCol w:w="3118"/>
        <w:gridCol w:w="2552"/>
        <w:gridCol w:w="283"/>
        <w:gridCol w:w="2410"/>
        <w:gridCol w:w="283"/>
        <w:gridCol w:w="2552"/>
        <w:gridCol w:w="2658"/>
      </w:tblGrid>
      <w:tr w:rsidR="00E43334" w:rsidRPr="00A500C0" w14:paraId="033F975A" w14:textId="77777777" w:rsidTr="00F34663">
        <w:trPr>
          <w:trHeight w:val="552"/>
        </w:trPr>
        <w:tc>
          <w:tcPr>
            <w:tcW w:w="2269" w:type="dxa"/>
          </w:tcPr>
          <w:p w14:paraId="2A584176" w14:textId="77777777" w:rsidR="00E43334" w:rsidRPr="00A500C0" w:rsidRDefault="00E43334" w:rsidP="00F34663">
            <w:pPr>
              <w:pStyle w:val="TableParagraph"/>
              <w:spacing w:line="268" w:lineRule="exact"/>
              <w:rPr>
                <w:b/>
              </w:rPr>
            </w:pPr>
            <w:r w:rsidRPr="00A500C0">
              <w:rPr>
                <w:b/>
              </w:rPr>
              <w:t>Күн   тәртібінің</w:t>
            </w:r>
          </w:p>
          <w:p w14:paraId="16D40EA2" w14:textId="77777777" w:rsidR="00E43334" w:rsidRPr="00A500C0" w:rsidRDefault="00E43334" w:rsidP="00F34663">
            <w:pPr>
              <w:pStyle w:val="TableParagraph"/>
              <w:spacing w:line="268" w:lineRule="exact"/>
              <w:rPr>
                <w:b/>
              </w:rPr>
            </w:pPr>
            <w:r w:rsidRPr="00A500C0">
              <w:rPr>
                <w:b/>
              </w:rPr>
              <w:t>үлгісі</w:t>
            </w:r>
          </w:p>
        </w:tc>
        <w:tc>
          <w:tcPr>
            <w:tcW w:w="3118" w:type="dxa"/>
            <w:tcBorders>
              <w:right w:val="single" w:sz="4" w:space="0" w:color="auto"/>
            </w:tcBorders>
          </w:tcPr>
          <w:p w14:paraId="60420A42" w14:textId="77777777" w:rsidR="00E43334" w:rsidRPr="00A500C0" w:rsidRDefault="00E43334" w:rsidP="00F34663">
            <w:pPr>
              <w:pStyle w:val="TableParagraph"/>
              <w:spacing w:line="268" w:lineRule="exact"/>
              <w:ind w:left="120"/>
              <w:rPr>
                <w:b/>
              </w:rPr>
            </w:pPr>
            <w:r w:rsidRPr="00A500C0">
              <w:rPr>
                <w:b/>
              </w:rPr>
              <w:t>Дүйсенбі</w:t>
            </w:r>
          </w:p>
        </w:tc>
        <w:tc>
          <w:tcPr>
            <w:tcW w:w="2835" w:type="dxa"/>
            <w:gridSpan w:val="2"/>
            <w:tcBorders>
              <w:left w:val="single" w:sz="4" w:space="0" w:color="auto"/>
              <w:right w:val="single" w:sz="4" w:space="0" w:color="auto"/>
            </w:tcBorders>
          </w:tcPr>
          <w:p w14:paraId="609062A9" w14:textId="77777777" w:rsidR="00E43334" w:rsidRPr="00A500C0" w:rsidRDefault="00E43334" w:rsidP="00F34663">
            <w:pPr>
              <w:pStyle w:val="TableParagraph"/>
              <w:spacing w:line="268" w:lineRule="exact"/>
              <w:rPr>
                <w:b/>
              </w:rPr>
            </w:pPr>
            <w:r w:rsidRPr="00A500C0">
              <w:rPr>
                <w:b/>
              </w:rPr>
              <w:t xml:space="preserve"> Сейсенбі</w:t>
            </w:r>
          </w:p>
        </w:tc>
        <w:tc>
          <w:tcPr>
            <w:tcW w:w="2693" w:type="dxa"/>
            <w:gridSpan w:val="2"/>
            <w:tcBorders>
              <w:left w:val="single" w:sz="4" w:space="0" w:color="auto"/>
            </w:tcBorders>
          </w:tcPr>
          <w:p w14:paraId="1E25E1B0" w14:textId="77777777" w:rsidR="00E43334" w:rsidRPr="00A500C0" w:rsidRDefault="00E43334" w:rsidP="00F34663">
            <w:pPr>
              <w:pStyle w:val="TableParagraph"/>
              <w:spacing w:line="268" w:lineRule="exact"/>
              <w:rPr>
                <w:b/>
              </w:rPr>
            </w:pPr>
            <w:r w:rsidRPr="00A500C0">
              <w:rPr>
                <w:b/>
              </w:rPr>
              <w:t xml:space="preserve">     Сәрсенбі</w:t>
            </w:r>
          </w:p>
        </w:tc>
        <w:tc>
          <w:tcPr>
            <w:tcW w:w="2552" w:type="dxa"/>
            <w:tcBorders>
              <w:right w:val="single" w:sz="4" w:space="0" w:color="auto"/>
            </w:tcBorders>
          </w:tcPr>
          <w:p w14:paraId="2E4FCCD1" w14:textId="77777777" w:rsidR="00E43334" w:rsidRPr="00A500C0" w:rsidRDefault="00E43334" w:rsidP="00F34663">
            <w:pPr>
              <w:pStyle w:val="TableParagraph"/>
              <w:spacing w:line="268" w:lineRule="exact"/>
              <w:ind w:left="277"/>
              <w:rPr>
                <w:b/>
              </w:rPr>
            </w:pPr>
            <w:r w:rsidRPr="00A500C0">
              <w:rPr>
                <w:b/>
              </w:rPr>
              <w:t>Бейсенбі</w:t>
            </w:r>
          </w:p>
        </w:tc>
        <w:tc>
          <w:tcPr>
            <w:tcW w:w="2658" w:type="dxa"/>
            <w:tcBorders>
              <w:left w:val="single" w:sz="4" w:space="0" w:color="auto"/>
            </w:tcBorders>
          </w:tcPr>
          <w:p w14:paraId="46714A63" w14:textId="77777777" w:rsidR="00E43334" w:rsidRPr="00A500C0" w:rsidRDefault="00E43334" w:rsidP="00F34663">
            <w:pPr>
              <w:pStyle w:val="TableParagraph"/>
              <w:spacing w:line="268" w:lineRule="exact"/>
              <w:rPr>
                <w:b/>
              </w:rPr>
            </w:pPr>
            <w:r w:rsidRPr="00A500C0">
              <w:rPr>
                <w:b/>
              </w:rPr>
              <w:t>Жұма</w:t>
            </w:r>
          </w:p>
        </w:tc>
      </w:tr>
      <w:tr w:rsidR="00E43334" w:rsidRPr="00A500C0" w14:paraId="3994F37B" w14:textId="77777777" w:rsidTr="00F34663">
        <w:trPr>
          <w:trHeight w:val="277"/>
        </w:trPr>
        <w:tc>
          <w:tcPr>
            <w:tcW w:w="2269" w:type="dxa"/>
          </w:tcPr>
          <w:p w14:paraId="399E13F0" w14:textId="77777777" w:rsidR="00E43334" w:rsidRPr="00A500C0" w:rsidRDefault="00E43334" w:rsidP="00F34663">
            <w:pPr>
              <w:pStyle w:val="TableParagraph"/>
              <w:spacing w:line="258" w:lineRule="exact"/>
              <w:ind w:left="110"/>
            </w:pPr>
            <w:r w:rsidRPr="00A500C0">
              <w:t>Балалардықабылдау</w:t>
            </w:r>
          </w:p>
        </w:tc>
        <w:tc>
          <w:tcPr>
            <w:tcW w:w="13856" w:type="dxa"/>
            <w:gridSpan w:val="7"/>
          </w:tcPr>
          <w:p w14:paraId="006FB988" w14:textId="77777777" w:rsidR="00E43334" w:rsidRPr="00A500C0" w:rsidRDefault="00E43334" w:rsidP="00F34663">
            <w:pPr>
              <w:rPr>
                <w:i/>
              </w:rPr>
            </w:pPr>
            <w:r w:rsidRPr="00A500C0">
              <w:rPr>
                <w:i/>
              </w:rPr>
              <w:t>Балалардың көңіл-күйін бақылау.дене  қызуын өлшеп тазалықтарын тексеру. Арнайы журналға тіркеу. Мәдени- гигиеналық шараның орындалуын  қадағалау. Медбике, психологпен бірлескен жұмыс.</w:t>
            </w:r>
          </w:p>
          <w:p w14:paraId="592D4AA1" w14:textId="77777777" w:rsidR="00E43334" w:rsidRPr="00A500C0" w:rsidRDefault="00E43334" w:rsidP="00F34663">
            <w:pPr>
              <w:pStyle w:val="TableParagraph"/>
            </w:pPr>
          </w:p>
        </w:tc>
      </w:tr>
      <w:tr w:rsidR="00E43334" w:rsidRPr="00A500C0" w14:paraId="7B2EB8DC" w14:textId="77777777" w:rsidTr="00F34663">
        <w:trPr>
          <w:trHeight w:val="551"/>
        </w:trPr>
        <w:tc>
          <w:tcPr>
            <w:tcW w:w="2269" w:type="dxa"/>
          </w:tcPr>
          <w:p w14:paraId="224D97B1" w14:textId="77777777" w:rsidR="00E43334" w:rsidRPr="00A500C0" w:rsidRDefault="00E43334" w:rsidP="00F34663">
            <w:pPr>
              <w:pStyle w:val="TableParagraph"/>
              <w:spacing w:line="268" w:lineRule="exact"/>
              <w:ind w:left="110"/>
            </w:pPr>
            <w:r w:rsidRPr="00A500C0">
              <w:t>Ата-аналарменәңгімелесу,</w:t>
            </w:r>
          </w:p>
          <w:p w14:paraId="15C12B42" w14:textId="77777777" w:rsidR="00E43334" w:rsidRPr="00A500C0" w:rsidRDefault="00E43334" w:rsidP="00F34663">
            <w:pPr>
              <w:pStyle w:val="TableParagraph"/>
              <w:spacing w:line="264" w:lineRule="exact"/>
              <w:ind w:left="110"/>
            </w:pPr>
            <w:r w:rsidRPr="00A500C0">
              <w:t>кеңесберу</w:t>
            </w:r>
          </w:p>
        </w:tc>
        <w:tc>
          <w:tcPr>
            <w:tcW w:w="13856" w:type="dxa"/>
            <w:gridSpan w:val="7"/>
          </w:tcPr>
          <w:p w14:paraId="2EA5412B" w14:textId="77777777" w:rsidR="00E43334" w:rsidRPr="00A500C0" w:rsidRDefault="00E43334" w:rsidP="00F34663">
            <w:pPr>
              <w:rPr>
                <w:i/>
              </w:rPr>
            </w:pPr>
            <w:r w:rsidRPr="00A500C0">
              <w:rPr>
                <w:i/>
              </w:rPr>
              <w:t>«Балалардың демалыс күндерін қалай, қайда өткізгендері жайлы» әңгімелесу.</w:t>
            </w:r>
          </w:p>
          <w:p w14:paraId="14C1DF52" w14:textId="77777777" w:rsidR="00E43334" w:rsidRPr="00A500C0" w:rsidRDefault="00E43334" w:rsidP="00F34663">
            <w:pPr>
              <w:rPr>
                <w:i/>
              </w:rPr>
            </w:pPr>
            <w:r w:rsidRPr="00A500C0">
              <w:rPr>
                <w:i/>
              </w:rPr>
              <w:t>Ата-аналараға ертеңгілік жаттығуға балаларды үлгертіп әкелулерін ата-аналарға түсіндіру</w:t>
            </w:r>
          </w:p>
          <w:p w14:paraId="6CA11850" w14:textId="77777777" w:rsidR="00E43334" w:rsidRPr="00A500C0" w:rsidRDefault="00E43334" w:rsidP="00F34663">
            <w:pPr>
              <w:pStyle w:val="TableParagraph"/>
            </w:pPr>
          </w:p>
        </w:tc>
      </w:tr>
      <w:tr w:rsidR="00E43334" w:rsidRPr="00A500C0" w14:paraId="13A65A6E" w14:textId="77777777" w:rsidTr="00F34663">
        <w:trPr>
          <w:trHeight w:val="2086"/>
        </w:trPr>
        <w:tc>
          <w:tcPr>
            <w:tcW w:w="2269" w:type="dxa"/>
            <w:vMerge w:val="restart"/>
          </w:tcPr>
          <w:p w14:paraId="4A76BD3E" w14:textId="77777777" w:rsidR="00E43334" w:rsidRPr="00A500C0" w:rsidRDefault="00E43334" w:rsidP="00F34663">
            <w:pPr>
              <w:pStyle w:val="TableParagraph"/>
              <w:ind w:left="110" w:right="498"/>
            </w:pPr>
            <w:r w:rsidRPr="00A500C0">
              <w:t>Балалардың дербес әрекеті(баяу қимылды ойындар,үстелүсті ойындары,</w:t>
            </w:r>
          </w:p>
          <w:p w14:paraId="4846CDF6" w14:textId="77777777" w:rsidR="00E43334" w:rsidRPr="00A500C0" w:rsidRDefault="00E43334" w:rsidP="00F34663">
            <w:pPr>
              <w:pStyle w:val="TableParagraph"/>
              <w:spacing w:line="270" w:lineRule="atLeast"/>
              <w:ind w:left="110" w:right="558"/>
            </w:pPr>
            <w:r w:rsidRPr="00A500C0">
              <w:t>бейнелеу әрекеті, кітаптарқарау және тағы басқаәрекеттер)</w:t>
            </w:r>
          </w:p>
        </w:tc>
        <w:tc>
          <w:tcPr>
            <w:tcW w:w="3118" w:type="dxa"/>
            <w:tcBorders>
              <w:right w:val="single" w:sz="4" w:space="0" w:color="auto"/>
            </w:tcBorders>
          </w:tcPr>
          <w:p w14:paraId="5F58396C" w14:textId="77777777" w:rsidR="00E43334" w:rsidRPr="00C12B31" w:rsidRDefault="00E43334" w:rsidP="00F34663">
            <w:pPr>
              <w:rPr>
                <w:b/>
                <w:i/>
              </w:rPr>
            </w:pPr>
            <w:r w:rsidRPr="00C12B31">
              <w:rPr>
                <w:b/>
                <w:bCs/>
                <w:i/>
                <w:iCs/>
              </w:rPr>
              <w:t>Картотека №3</w:t>
            </w:r>
          </w:p>
          <w:p w14:paraId="569FC305" w14:textId="77777777" w:rsidR="00E43334" w:rsidRPr="00C12B31" w:rsidRDefault="00E43334" w:rsidP="00F34663">
            <w:pPr>
              <w:rPr>
                <w:i/>
              </w:rPr>
            </w:pPr>
            <w:r w:rsidRPr="00C12B31">
              <w:rPr>
                <w:b/>
                <w:bCs/>
                <w:i/>
                <w:iCs/>
              </w:rPr>
              <w:t>«Жыл мезгілдері»</w:t>
            </w:r>
            <w:r w:rsidRPr="00C12B31">
              <w:rPr>
                <w:b/>
                <w:bCs/>
                <w:i/>
                <w:iCs/>
              </w:rPr>
              <w:br/>
              <w:t xml:space="preserve">Мақсаты: </w:t>
            </w:r>
            <w:r w:rsidRPr="00C12B31">
              <w:rPr>
                <w:bCs/>
                <w:i/>
                <w:iCs/>
              </w:rPr>
              <w:t xml:space="preserve">Балалардың жыл мезгідері туралы білімдерін бекіту, мезгілдерді атауларын үйрету </w:t>
            </w:r>
            <w:r>
              <w:rPr>
                <w:i/>
              </w:rPr>
              <w:t xml:space="preserve"> </w:t>
            </w:r>
            <w:r w:rsidRPr="00C12B31">
              <w:rPr>
                <w:bCs/>
                <w:i/>
                <w:iCs/>
              </w:rPr>
              <w:t xml:space="preserve">(қыс, көктем, жаз, күз). </w:t>
            </w:r>
            <w:proofErr w:type="spellStart"/>
            <w:r w:rsidRPr="00C12B31">
              <w:rPr>
                <w:bCs/>
                <w:i/>
                <w:iCs/>
                <w:lang w:val="ru-RU"/>
              </w:rPr>
              <w:t>Мезгіл</w:t>
            </w:r>
            <w:proofErr w:type="spellEnd"/>
            <w:r w:rsidRPr="00C12B31">
              <w:rPr>
                <w:bCs/>
                <w:i/>
                <w:iCs/>
                <w:lang w:val="ru-RU"/>
              </w:rPr>
              <w:t xml:space="preserve"> </w:t>
            </w:r>
            <w:proofErr w:type="spellStart"/>
            <w:r w:rsidRPr="00C12B31">
              <w:rPr>
                <w:bCs/>
                <w:i/>
                <w:iCs/>
                <w:lang w:val="ru-RU"/>
              </w:rPr>
              <w:t>өзгерістерін</w:t>
            </w:r>
            <w:proofErr w:type="spellEnd"/>
            <w:r w:rsidRPr="00C12B31">
              <w:rPr>
                <w:bCs/>
                <w:i/>
                <w:iCs/>
                <w:lang w:val="ru-RU"/>
              </w:rPr>
              <w:t xml:space="preserve"> </w:t>
            </w:r>
            <w:proofErr w:type="spellStart"/>
            <w:r w:rsidRPr="00C12B31">
              <w:rPr>
                <w:bCs/>
                <w:i/>
                <w:iCs/>
                <w:lang w:val="ru-RU"/>
              </w:rPr>
              <w:t>талқылау</w:t>
            </w:r>
            <w:proofErr w:type="spellEnd"/>
            <w:r w:rsidRPr="00C12B31">
              <w:rPr>
                <w:bCs/>
                <w:i/>
                <w:iCs/>
                <w:lang w:val="ru-RU"/>
              </w:rPr>
              <w:t>.</w:t>
            </w:r>
          </w:p>
        </w:tc>
        <w:tc>
          <w:tcPr>
            <w:tcW w:w="2835" w:type="dxa"/>
            <w:gridSpan w:val="2"/>
            <w:tcBorders>
              <w:left w:val="single" w:sz="4" w:space="0" w:color="auto"/>
              <w:right w:val="single" w:sz="4" w:space="0" w:color="auto"/>
            </w:tcBorders>
          </w:tcPr>
          <w:p w14:paraId="4A09680A" w14:textId="77777777" w:rsidR="00E43334" w:rsidRPr="00C12B31" w:rsidRDefault="00E43334" w:rsidP="00F34663">
            <w:pPr>
              <w:rPr>
                <w:b/>
                <w:i/>
              </w:rPr>
            </w:pPr>
            <w:r w:rsidRPr="00C12B31">
              <w:rPr>
                <w:b/>
                <w:i/>
              </w:rPr>
              <w:t xml:space="preserve">             </w:t>
            </w:r>
            <w:r w:rsidRPr="00C12B31">
              <w:rPr>
                <w:b/>
                <w:bCs/>
                <w:i/>
                <w:iCs/>
              </w:rPr>
              <w:t>Картотека №6</w:t>
            </w:r>
          </w:p>
          <w:p w14:paraId="65E91D93" w14:textId="77777777" w:rsidR="00E43334" w:rsidRPr="00C12B31" w:rsidRDefault="00E43334" w:rsidP="00F34663">
            <w:pPr>
              <w:rPr>
                <w:b/>
                <w:i/>
              </w:rPr>
            </w:pPr>
            <w:r w:rsidRPr="00C12B31">
              <w:rPr>
                <w:b/>
                <w:bCs/>
                <w:i/>
                <w:iCs/>
              </w:rPr>
              <w:t xml:space="preserve">   «Табиғат құбылыстарын ажырат»</w:t>
            </w:r>
            <w:r w:rsidRPr="00C12B31">
              <w:rPr>
                <w:b/>
                <w:bCs/>
                <w:i/>
                <w:iCs/>
              </w:rPr>
              <w:br/>
              <w:t xml:space="preserve">Мақсаты: </w:t>
            </w:r>
            <w:r w:rsidRPr="00C12B31">
              <w:rPr>
                <w:bCs/>
                <w:i/>
                <w:iCs/>
              </w:rPr>
              <w:t>Қасиетіне қарай: қар мен жаңбырды ажырата білу, табиғат құбылыстары жөніндегі білімдерін бекіту, қатты, жұмсақ, ериді, буға айналады.</w:t>
            </w:r>
          </w:p>
        </w:tc>
        <w:tc>
          <w:tcPr>
            <w:tcW w:w="2693" w:type="dxa"/>
            <w:gridSpan w:val="2"/>
            <w:tcBorders>
              <w:left w:val="single" w:sz="4" w:space="0" w:color="auto"/>
            </w:tcBorders>
          </w:tcPr>
          <w:p w14:paraId="3B20775B" w14:textId="77777777" w:rsidR="00E43334" w:rsidRPr="00C12B31" w:rsidRDefault="00E43334" w:rsidP="00F34663">
            <w:pPr>
              <w:rPr>
                <w:b/>
                <w:i/>
              </w:rPr>
            </w:pPr>
            <w:r w:rsidRPr="00C12B31">
              <w:rPr>
                <w:b/>
                <w:bCs/>
                <w:i/>
                <w:iCs/>
              </w:rPr>
              <w:t>Картотека №10</w:t>
            </w:r>
          </w:p>
          <w:p w14:paraId="678FA790" w14:textId="77777777" w:rsidR="00E43334" w:rsidRPr="00C12B31" w:rsidRDefault="00E43334" w:rsidP="00F34663">
            <w:pPr>
              <w:rPr>
                <w:b/>
                <w:i/>
              </w:rPr>
            </w:pPr>
            <w:r w:rsidRPr="00C12B31">
              <w:rPr>
                <w:b/>
                <w:bCs/>
                <w:i/>
                <w:iCs/>
              </w:rPr>
              <w:t xml:space="preserve">Жер,су,ауа  </w:t>
            </w:r>
          </w:p>
          <w:p w14:paraId="0D1C206C" w14:textId="77777777" w:rsidR="00E43334" w:rsidRDefault="00E43334" w:rsidP="00F34663">
            <w:pPr>
              <w:rPr>
                <w:bCs/>
                <w:i/>
                <w:iCs/>
              </w:rPr>
            </w:pPr>
            <w:r w:rsidRPr="00C12B31">
              <w:rPr>
                <w:b/>
                <w:bCs/>
                <w:i/>
                <w:iCs/>
              </w:rPr>
              <w:t xml:space="preserve">Мақсаты:  </w:t>
            </w:r>
            <w:r>
              <w:rPr>
                <w:bCs/>
                <w:i/>
                <w:iCs/>
              </w:rPr>
              <w:t xml:space="preserve">балаларға берілген тапсырманы </w:t>
            </w:r>
            <w:r w:rsidRPr="00C12B31">
              <w:rPr>
                <w:bCs/>
                <w:i/>
                <w:iCs/>
              </w:rPr>
              <w:t>тез шешуге,</w:t>
            </w:r>
            <w:r>
              <w:rPr>
                <w:bCs/>
                <w:i/>
                <w:iCs/>
              </w:rPr>
              <w:t xml:space="preserve"> </w:t>
            </w:r>
            <w:r w:rsidRPr="00C12B31">
              <w:rPr>
                <w:bCs/>
                <w:i/>
                <w:iCs/>
              </w:rPr>
              <w:t>жылдам жауап беруге,жерде ,</w:t>
            </w:r>
            <w:r>
              <w:rPr>
                <w:bCs/>
                <w:i/>
                <w:iCs/>
              </w:rPr>
              <w:t>ауада,</w:t>
            </w:r>
            <w:r w:rsidRPr="00C12B31">
              <w:rPr>
                <w:bCs/>
                <w:i/>
                <w:iCs/>
              </w:rPr>
              <w:t>суда не болатын</w:t>
            </w:r>
            <w:r>
              <w:rPr>
                <w:bCs/>
                <w:i/>
                <w:iCs/>
              </w:rPr>
              <w:t>-</w:t>
            </w:r>
            <w:r w:rsidRPr="00C12B31">
              <w:rPr>
                <w:bCs/>
                <w:i/>
                <w:iCs/>
              </w:rPr>
              <w:t>ны дұрыс айтуға төселдіру,</w:t>
            </w:r>
          </w:p>
          <w:p w14:paraId="0B14924C" w14:textId="77777777" w:rsidR="00E43334" w:rsidRDefault="00E43334" w:rsidP="00F34663">
            <w:pPr>
              <w:rPr>
                <w:bCs/>
                <w:i/>
                <w:iCs/>
              </w:rPr>
            </w:pPr>
            <w:r w:rsidRPr="00C12B31">
              <w:rPr>
                <w:bCs/>
                <w:i/>
                <w:iCs/>
              </w:rPr>
              <w:t>қоршаған ортаға қамқорлық сезімен </w:t>
            </w:r>
          </w:p>
          <w:p w14:paraId="2F3D36E4" w14:textId="77777777" w:rsidR="00E43334" w:rsidRPr="00C12B31" w:rsidRDefault="00E43334" w:rsidP="00F34663">
            <w:pPr>
              <w:rPr>
                <w:bCs/>
                <w:i/>
                <w:iCs/>
              </w:rPr>
            </w:pPr>
            <w:r w:rsidRPr="00C12B31">
              <w:rPr>
                <w:bCs/>
                <w:i/>
                <w:iCs/>
              </w:rPr>
              <w:t xml:space="preserve">тәрбиелеу.  </w:t>
            </w:r>
          </w:p>
          <w:p w14:paraId="5A6F9507" w14:textId="77777777" w:rsidR="00E43334" w:rsidRPr="00A500C0" w:rsidRDefault="00E43334" w:rsidP="00F34663">
            <w:pPr>
              <w:rPr>
                <w:b/>
                <w:i/>
              </w:rPr>
            </w:pPr>
          </w:p>
        </w:tc>
        <w:tc>
          <w:tcPr>
            <w:tcW w:w="2552" w:type="dxa"/>
            <w:tcBorders>
              <w:right w:val="single" w:sz="4" w:space="0" w:color="auto"/>
            </w:tcBorders>
          </w:tcPr>
          <w:p w14:paraId="05B52356" w14:textId="77777777" w:rsidR="00E43334" w:rsidRPr="00262AE4" w:rsidRDefault="00E43334" w:rsidP="00F34663">
            <w:pPr>
              <w:rPr>
                <w:b/>
                <w:bCs/>
                <w:i/>
              </w:rPr>
            </w:pPr>
            <w:r w:rsidRPr="00262AE4">
              <w:rPr>
                <w:b/>
                <w:bCs/>
                <w:i/>
                <w:iCs/>
              </w:rPr>
              <w:t>Картотека № 13</w:t>
            </w:r>
          </w:p>
          <w:p w14:paraId="11193C0A" w14:textId="77777777" w:rsidR="00E43334" w:rsidRPr="00262AE4" w:rsidRDefault="00E43334" w:rsidP="00F34663">
            <w:pPr>
              <w:rPr>
                <w:b/>
                <w:bCs/>
                <w:i/>
              </w:rPr>
            </w:pPr>
            <w:r w:rsidRPr="00262AE4">
              <w:rPr>
                <w:b/>
                <w:bCs/>
                <w:i/>
                <w:iCs/>
              </w:rPr>
              <w:t xml:space="preserve">«Жол әліппесі» </w:t>
            </w:r>
          </w:p>
          <w:p w14:paraId="1020FC0A" w14:textId="77777777" w:rsidR="00E43334" w:rsidRPr="00A500C0" w:rsidRDefault="00E43334" w:rsidP="00F34663">
            <w:pPr>
              <w:rPr>
                <w:b/>
                <w:bCs/>
                <w:i/>
              </w:rPr>
            </w:pPr>
            <w:r w:rsidRPr="00262AE4">
              <w:rPr>
                <w:b/>
                <w:bCs/>
                <w:i/>
                <w:iCs/>
              </w:rPr>
              <w:t xml:space="preserve">Мақсаты: </w:t>
            </w:r>
            <w:r w:rsidRPr="00262AE4">
              <w:rPr>
                <w:bCs/>
                <w:i/>
                <w:iCs/>
              </w:rPr>
              <w:t>балаларды алдын-ала көшеде жүру ережесімен жүргізушілерге арналған жол және белгілермен таныстыру ,  жолда жүру ережесін меңгерту дағдысын қалыптастыру.</w:t>
            </w:r>
          </w:p>
        </w:tc>
        <w:tc>
          <w:tcPr>
            <w:tcW w:w="2658" w:type="dxa"/>
            <w:tcBorders>
              <w:left w:val="single" w:sz="4" w:space="0" w:color="auto"/>
            </w:tcBorders>
          </w:tcPr>
          <w:p w14:paraId="5C71CC25" w14:textId="77777777" w:rsidR="00E43334" w:rsidRPr="00C12B31" w:rsidRDefault="00E43334" w:rsidP="00F34663">
            <w:pPr>
              <w:rPr>
                <w:b/>
                <w:bCs/>
                <w:i/>
              </w:rPr>
            </w:pPr>
            <w:r w:rsidRPr="00C12B31">
              <w:rPr>
                <w:b/>
                <w:bCs/>
                <w:i/>
                <w:iCs/>
              </w:rPr>
              <w:t>Картотека №-19</w:t>
            </w:r>
          </w:p>
          <w:p w14:paraId="14B19058" w14:textId="77777777" w:rsidR="00E43334" w:rsidRPr="00C12B31" w:rsidRDefault="00E43334" w:rsidP="00F34663">
            <w:pPr>
              <w:rPr>
                <w:b/>
                <w:bCs/>
                <w:i/>
              </w:rPr>
            </w:pPr>
            <w:r w:rsidRPr="00C12B31">
              <w:rPr>
                <w:b/>
                <w:bCs/>
                <w:i/>
                <w:iCs/>
              </w:rPr>
              <w:t>«Суретші қай жерде қателесті?»</w:t>
            </w:r>
            <w:r w:rsidRPr="00C12B31">
              <w:rPr>
                <w:b/>
                <w:bCs/>
                <w:i/>
                <w:iCs/>
              </w:rPr>
              <w:br/>
              <w:t xml:space="preserve">Мақсаты: </w:t>
            </w:r>
            <w:r w:rsidRPr="00C12B31">
              <w:rPr>
                <w:bCs/>
                <w:i/>
                <w:iCs/>
              </w:rPr>
              <w:t>Балалардың ойлау қабілетін дамыту, суреттегі сәйкессіздікті таба алға үйрету.</w:t>
            </w:r>
            <w:r w:rsidRPr="00C12B31">
              <w:rPr>
                <w:b/>
                <w:bCs/>
                <w:i/>
                <w:iCs/>
              </w:rPr>
              <w:t xml:space="preserve"> </w:t>
            </w:r>
          </w:p>
          <w:p w14:paraId="7AFB3ED5" w14:textId="77777777" w:rsidR="00E43334" w:rsidRPr="00A500C0" w:rsidRDefault="00E43334" w:rsidP="00F34663">
            <w:pPr>
              <w:rPr>
                <w:b/>
                <w:bCs/>
                <w:i/>
              </w:rPr>
            </w:pPr>
          </w:p>
        </w:tc>
      </w:tr>
      <w:tr w:rsidR="00E43334" w:rsidRPr="00A500C0" w14:paraId="3C68E0CA" w14:textId="77777777" w:rsidTr="00F34663">
        <w:trPr>
          <w:trHeight w:val="258"/>
        </w:trPr>
        <w:tc>
          <w:tcPr>
            <w:tcW w:w="2269" w:type="dxa"/>
            <w:vMerge/>
          </w:tcPr>
          <w:p w14:paraId="6FE7FAE9" w14:textId="77777777" w:rsidR="00E43334" w:rsidRPr="00A500C0" w:rsidRDefault="00E43334" w:rsidP="00F34663">
            <w:pPr>
              <w:pStyle w:val="TableParagraph"/>
              <w:ind w:left="110" w:right="498"/>
            </w:pPr>
          </w:p>
        </w:tc>
        <w:tc>
          <w:tcPr>
            <w:tcW w:w="13856" w:type="dxa"/>
            <w:gridSpan w:val="7"/>
          </w:tcPr>
          <w:p w14:paraId="3191AB64" w14:textId="77777777" w:rsidR="00E43334" w:rsidRPr="00A500C0" w:rsidRDefault="00E43334" w:rsidP="00F34663">
            <w:pPr>
              <w:jc w:val="center"/>
              <w:rPr>
                <w:b/>
                <w:i/>
                <w:iCs/>
                <w:color w:val="000000" w:themeColor="text1"/>
              </w:rPr>
            </w:pPr>
            <w:r>
              <w:rPr>
                <w:b/>
                <w:bCs/>
                <w:i/>
                <w:iCs/>
              </w:rPr>
              <w:t>Танымдық  және  зияткерлік  дағдыларды дамыту</w:t>
            </w:r>
          </w:p>
        </w:tc>
      </w:tr>
      <w:tr w:rsidR="00E43334" w:rsidRPr="00A500C0" w14:paraId="64A3EF6F" w14:textId="77777777" w:rsidTr="00F34663">
        <w:trPr>
          <w:trHeight w:val="325"/>
        </w:trPr>
        <w:tc>
          <w:tcPr>
            <w:tcW w:w="2269" w:type="dxa"/>
          </w:tcPr>
          <w:p w14:paraId="1E846779" w14:textId="77777777" w:rsidR="00E43334" w:rsidRPr="00A500C0" w:rsidRDefault="00E43334" w:rsidP="00F34663">
            <w:pPr>
              <w:pStyle w:val="TableParagraph"/>
              <w:spacing w:line="267" w:lineRule="exact"/>
              <w:ind w:left="110"/>
            </w:pPr>
            <w:r w:rsidRPr="00A500C0">
              <w:t>Таңертенгі</w:t>
            </w:r>
            <w:r>
              <w:t xml:space="preserve">  </w:t>
            </w:r>
            <w:r w:rsidRPr="00A500C0">
              <w:t>жаттығу</w:t>
            </w:r>
          </w:p>
        </w:tc>
        <w:tc>
          <w:tcPr>
            <w:tcW w:w="13856" w:type="dxa"/>
            <w:gridSpan w:val="7"/>
          </w:tcPr>
          <w:p w14:paraId="58824860" w14:textId="77777777" w:rsidR="00E43334" w:rsidRPr="00A500C0" w:rsidRDefault="00E43334" w:rsidP="00F34663">
            <w:pPr>
              <w:jc w:val="center"/>
              <w:rPr>
                <w:bCs/>
                <w:i/>
              </w:rPr>
            </w:pPr>
            <w:r>
              <w:rPr>
                <w:bCs/>
                <w:i/>
              </w:rPr>
              <w:t>Ақпан   айының 4</w:t>
            </w:r>
            <w:r w:rsidRPr="00A500C0">
              <w:rPr>
                <w:bCs/>
                <w:i/>
              </w:rPr>
              <w:t>- аптасына  арналған таңғы жаттығу кешені. Жаттығу кешені қосымша тіркелген</w:t>
            </w:r>
          </w:p>
          <w:p w14:paraId="191F664A" w14:textId="77777777" w:rsidR="00E43334" w:rsidRPr="00A500C0" w:rsidRDefault="00E43334" w:rsidP="00F34663">
            <w:r w:rsidRPr="00A500C0">
              <w:rPr>
                <w:b/>
                <w:i/>
              </w:rPr>
              <w:t>Мақсаты: Жалпы  даму жаттығуларын дұрыс жасай отырып, баланың қимыл-қозғалысын шыңдау</w:t>
            </w:r>
          </w:p>
        </w:tc>
      </w:tr>
      <w:tr w:rsidR="00E43334" w:rsidRPr="00A500C0" w14:paraId="6A0CD3D9" w14:textId="77777777" w:rsidTr="00F34663">
        <w:trPr>
          <w:trHeight w:val="321"/>
        </w:trPr>
        <w:tc>
          <w:tcPr>
            <w:tcW w:w="2269" w:type="dxa"/>
          </w:tcPr>
          <w:p w14:paraId="00256B44" w14:textId="77777777" w:rsidR="00E43334" w:rsidRPr="00A500C0" w:rsidRDefault="00E43334" w:rsidP="00F34663">
            <w:pPr>
              <w:pStyle w:val="TableParagraph"/>
              <w:spacing w:line="268" w:lineRule="exact"/>
              <w:ind w:left="110"/>
            </w:pPr>
            <w:r w:rsidRPr="00A500C0">
              <w:lastRenderedPageBreak/>
              <w:t>Таңғы</w:t>
            </w:r>
            <w:r>
              <w:t xml:space="preserve">  </w:t>
            </w:r>
            <w:r w:rsidRPr="00A500C0">
              <w:t>ас</w:t>
            </w:r>
          </w:p>
        </w:tc>
        <w:tc>
          <w:tcPr>
            <w:tcW w:w="13856" w:type="dxa"/>
            <w:gridSpan w:val="7"/>
          </w:tcPr>
          <w:p w14:paraId="3690BF6F" w14:textId="77777777" w:rsidR="00E43334" w:rsidRPr="00A500C0" w:rsidRDefault="00E43334" w:rsidP="00F34663">
            <w:r w:rsidRPr="00A500C0">
              <w:rPr>
                <w:i/>
              </w:rPr>
              <w:t>Балалардың беті қолын жуып, таңғы асқа отыру. Ас ішу мәдениетімен таныстырып отыру. Қасық, шанышқыны дұрыс пайдалануды үйрету. Асты сөйлемей ішу. Астан соң беті – қолды жуу.</w:t>
            </w:r>
          </w:p>
        </w:tc>
      </w:tr>
      <w:tr w:rsidR="00E43334" w:rsidRPr="00A500C0" w14:paraId="77778007" w14:textId="77777777" w:rsidTr="00F34663">
        <w:trPr>
          <w:trHeight w:val="551"/>
        </w:trPr>
        <w:tc>
          <w:tcPr>
            <w:tcW w:w="2269" w:type="dxa"/>
          </w:tcPr>
          <w:p w14:paraId="092821D9" w14:textId="77777777" w:rsidR="00E43334" w:rsidRDefault="00E43334" w:rsidP="00F34663">
            <w:pPr>
              <w:pStyle w:val="TableParagraph"/>
              <w:spacing w:line="268" w:lineRule="exact"/>
              <w:ind w:left="110"/>
            </w:pPr>
            <w:r w:rsidRPr="00A500C0">
              <w:t>Ұйымдастырылған</w:t>
            </w:r>
            <w:r>
              <w:t xml:space="preserve"> </w:t>
            </w:r>
          </w:p>
          <w:p w14:paraId="63A73887" w14:textId="77777777" w:rsidR="00E43334" w:rsidRPr="00A500C0" w:rsidRDefault="00E43334" w:rsidP="00F34663">
            <w:pPr>
              <w:pStyle w:val="TableParagraph"/>
              <w:spacing w:line="268" w:lineRule="exact"/>
              <w:ind w:left="110"/>
            </w:pPr>
            <w:r w:rsidRPr="00A500C0">
              <w:t>іс-әрекетке</w:t>
            </w:r>
          </w:p>
          <w:p w14:paraId="213083D0" w14:textId="77777777" w:rsidR="00E43334" w:rsidRPr="00A500C0" w:rsidRDefault="00E43334" w:rsidP="00F34663">
            <w:pPr>
              <w:pStyle w:val="TableParagraph"/>
              <w:spacing w:line="264" w:lineRule="exact"/>
              <w:ind w:left="110"/>
            </w:pPr>
            <w:r w:rsidRPr="00A500C0">
              <w:t>дайындық</w:t>
            </w:r>
          </w:p>
        </w:tc>
        <w:tc>
          <w:tcPr>
            <w:tcW w:w="3118" w:type="dxa"/>
            <w:tcBorders>
              <w:right w:val="single" w:sz="4" w:space="0" w:color="auto"/>
            </w:tcBorders>
          </w:tcPr>
          <w:p w14:paraId="5D3D8433" w14:textId="77777777" w:rsidR="00E43334" w:rsidRPr="00A500C0" w:rsidRDefault="00E43334" w:rsidP="00F34663">
            <w:pPr>
              <w:rPr>
                <w:i/>
              </w:rPr>
            </w:pPr>
            <w:r w:rsidRPr="00A500C0">
              <w:rPr>
                <w:i/>
              </w:rPr>
              <w:t>Отбасында гүліміз,</w:t>
            </w:r>
          </w:p>
          <w:p w14:paraId="1C0576DD" w14:textId="77777777" w:rsidR="00E43334" w:rsidRPr="00A500C0" w:rsidRDefault="00E43334" w:rsidP="00F34663">
            <w:pPr>
              <w:rPr>
                <w:i/>
              </w:rPr>
            </w:pPr>
            <w:r w:rsidRPr="00A500C0">
              <w:rPr>
                <w:i/>
              </w:rPr>
              <w:t>Көңілді өтер күніміз.</w:t>
            </w:r>
          </w:p>
          <w:p w14:paraId="18ADCA10" w14:textId="77777777" w:rsidR="00E43334" w:rsidRPr="00A500C0" w:rsidRDefault="00E43334" w:rsidP="00F34663">
            <w:pPr>
              <w:rPr>
                <w:i/>
              </w:rPr>
            </w:pPr>
            <w:r w:rsidRPr="00A500C0">
              <w:rPr>
                <w:i/>
              </w:rPr>
              <w:t>«Қайырлы таң!» деп айтамыз,</w:t>
            </w:r>
          </w:p>
          <w:p w14:paraId="5E2D901E" w14:textId="77777777" w:rsidR="00E43334" w:rsidRDefault="00E43334" w:rsidP="00F34663">
            <w:r w:rsidRPr="00A500C0">
              <w:rPr>
                <w:i/>
              </w:rPr>
              <w:t>Бір болып кеште қайтамыз</w:t>
            </w:r>
            <w:r w:rsidRPr="00A500C0">
              <w:t>.</w:t>
            </w:r>
          </w:p>
          <w:p w14:paraId="3441D354" w14:textId="77777777" w:rsidR="00E43334" w:rsidRDefault="00E43334" w:rsidP="00F34663">
            <w:pPr>
              <w:rPr>
                <w:b/>
                <w:bCs/>
              </w:rPr>
            </w:pPr>
            <w:r>
              <w:rPr>
                <w:b/>
                <w:bCs/>
              </w:rPr>
              <w:t xml:space="preserve">Дене шынықтыру </w:t>
            </w:r>
          </w:p>
          <w:p w14:paraId="5C54FE41" w14:textId="77777777" w:rsidR="00AA0872" w:rsidRPr="006553F7" w:rsidRDefault="00AA0872" w:rsidP="00AA0872">
            <w:pPr>
              <w:spacing w:after="0" w:line="240" w:lineRule="auto"/>
              <w:rPr>
                <w:rFonts w:ascii="Times New Roman" w:hAnsi="Times New Roman" w:cs="Times New Roman"/>
                <w:b/>
                <w:sz w:val="24"/>
                <w:szCs w:val="24"/>
              </w:rPr>
            </w:pPr>
            <w:r w:rsidRPr="006553F7">
              <w:rPr>
                <w:rFonts w:ascii="Times New Roman" w:hAnsi="Times New Roman" w:cs="Times New Roman"/>
                <w:b/>
                <w:sz w:val="24"/>
                <w:szCs w:val="24"/>
              </w:rPr>
              <w:t xml:space="preserve">Тақырыбы: </w:t>
            </w:r>
            <w:r w:rsidRPr="006553F7">
              <w:rPr>
                <w:rFonts w:ascii="Times New Roman" w:hAnsi="Times New Roman" w:cs="Times New Roman"/>
                <w:sz w:val="24"/>
                <w:szCs w:val="24"/>
              </w:rPr>
              <w:t xml:space="preserve"> Біз – кішкентай спортшылар</w:t>
            </w:r>
          </w:p>
          <w:p w14:paraId="43AADB0E" w14:textId="77777777" w:rsidR="00AA0872" w:rsidRPr="006553F7" w:rsidRDefault="00AA0872" w:rsidP="00AA0872">
            <w:pPr>
              <w:widowControl w:val="0"/>
              <w:spacing w:after="0" w:line="240" w:lineRule="auto"/>
              <w:rPr>
                <w:rFonts w:ascii="Times New Roman" w:hAnsi="Times New Roman" w:cs="Times New Roman"/>
                <w:b/>
                <w:sz w:val="24"/>
                <w:szCs w:val="24"/>
              </w:rPr>
            </w:pPr>
            <w:r w:rsidRPr="006553F7">
              <w:rPr>
                <w:rFonts w:ascii="Times New Roman" w:hAnsi="Times New Roman" w:cs="Times New Roman"/>
                <w:b/>
                <w:sz w:val="24"/>
                <w:szCs w:val="24"/>
              </w:rPr>
              <w:t>Мақсаты:</w:t>
            </w:r>
            <w:r w:rsidRPr="006553F7">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Жаттығулар арқылы балаларға ,б</w:t>
            </w:r>
            <w:r w:rsidRPr="006553F7">
              <w:rPr>
                <w:rFonts w:ascii="Times New Roman" w:eastAsia="Times New Roman" w:hAnsi="Times New Roman" w:cs="Times New Roman"/>
                <w:color w:val="000000"/>
                <w:sz w:val="24"/>
                <w:szCs w:val="24"/>
              </w:rPr>
              <w:t xml:space="preserve">ір орында тұрып, оңға, солға бұрылып </w:t>
            </w:r>
            <w:r>
              <w:rPr>
                <w:rFonts w:ascii="Times New Roman" w:eastAsia="Times New Roman" w:hAnsi="Times New Roman" w:cs="Times New Roman"/>
                <w:color w:val="000000"/>
                <w:sz w:val="24"/>
                <w:szCs w:val="24"/>
              </w:rPr>
              <w:t>,тұрған қалпында екі аяқ бірге , алға еңкейіп , қолдың саусақтарын аяқтың ұшына жеткізу, заттарды қою және жоғары көтеру.</w:t>
            </w:r>
          </w:p>
          <w:p w14:paraId="0CA280F4" w14:textId="77777777" w:rsidR="00AA0872" w:rsidRPr="006553F7" w:rsidRDefault="00AA0872" w:rsidP="00AA0872">
            <w:pPr>
              <w:spacing w:after="0" w:line="240" w:lineRule="auto"/>
              <w:rPr>
                <w:rFonts w:ascii="Times New Roman" w:hAnsi="Times New Roman" w:cs="Times New Roman"/>
                <w:b/>
                <w:sz w:val="24"/>
                <w:szCs w:val="24"/>
              </w:rPr>
            </w:pPr>
            <w:r w:rsidRPr="006553F7">
              <w:rPr>
                <w:rFonts w:ascii="Times New Roman" w:hAnsi="Times New Roman" w:cs="Times New Roman"/>
                <w:b/>
                <w:sz w:val="24"/>
                <w:szCs w:val="24"/>
              </w:rPr>
              <w:t xml:space="preserve">Ойын: </w:t>
            </w:r>
            <w:r w:rsidRPr="006553F7">
              <w:rPr>
                <w:rFonts w:ascii="Times New Roman" w:hAnsi="Times New Roman" w:cs="Times New Roman"/>
                <w:sz w:val="24"/>
                <w:szCs w:val="24"/>
              </w:rPr>
              <w:t>«допты ары қарай жалға»</w:t>
            </w:r>
            <w:r w:rsidRPr="006553F7">
              <w:rPr>
                <w:rFonts w:ascii="Times New Roman" w:hAnsi="Times New Roman" w:cs="Times New Roman"/>
                <w:b/>
                <w:sz w:val="24"/>
                <w:szCs w:val="24"/>
              </w:rPr>
              <w:t xml:space="preserve"> </w:t>
            </w:r>
          </w:p>
          <w:p w14:paraId="14FEB39B" w14:textId="77777777" w:rsidR="00AA0872" w:rsidRPr="00ED17BF" w:rsidRDefault="00AA0872" w:rsidP="00F34663">
            <w:pPr>
              <w:rPr>
                <w:b/>
                <w:bCs/>
              </w:rPr>
            </w:pPr>
          </w:p>
        </w:tc>
        <w:tc>
          <w:tcPr>
            <w:tcW w:w="2835" w:type="dxa"/>
            <w:gridSpan w:val="2"/>
            <w:tcBorders>
              <w:left w:val="single" w:sz="4" w:space="0" w:color="auto"/>
              <w:right w:val="single" w:sz="4" w:space="0" w:color="auto"/>
            </w:tcBorders>
          </w:tcPr>
          <w:p w14:paraId="0A3CF995" w14:textId="77777777" w:rsidR="00E43334" w:rsidRPr="00A500C0" w:rsidRDefault="00E43334" w:rsidP="00F34663">
            <w:r w:rsidRPr="00A500C0">
              <w:rPr>
                <w:i/>
                <w:iCs/>
              </w:rPr>
              <w:t>Кәне, кәне тұрайық,</w:t>
            </w:r>
          </w:p>
          <w:p w14:paraId="603F8C6A" w14:textId="77777777" w:rsidR="00E43334" w:rsidRPr="00A500C0" w:rsidRDefault="00E43334" w:rsidP="00F34663">
            <w:r w:rsidRPr="00A500C0">
              <w:rPr>
                <w:i/>
                <w:iCs/>
              </w:rPr>
              <w:t>Үлкен шеңбер құрайық.</w:t>
            </w:r>
          </w:p>
          <w:p w14:paraId="00FA9CB2" w14:textId="77777777" w:rsidR="00E43334" w:rsidRPr="00DB7843" w:rsidRDefault="00E43334" w:rsidP="00F34663">
            <w:r w:rsidRPr="00DB7843">
              <w:rPr>
                <w:i/>
                <w:iCs/>
              </w:rPr>
              <w:t>Тұрсақ егер шеңберге,</w:t>
            </w:r>
          </w:p>
          <w:p w14:paraId="295A1881" w14:textId="77777777" w:rsidR="00E43334" w:rsidRPr="00DB7843" w:rsidRDefault="00E43334" w:rsidP="00F34663">
            <w:r w:rsidRPr="00DB7843">
              <w:rPr>
                <w:i/>
                <w:iCs/>
              </w:rPr>
              <w:t xml:space="preserve">Алақанды ұрайық </w:t>
            </w:r>
          </w:p>
          <w:p w14:paraId="006ADD6B" w14:textId="412FC919" w:rsidR="00E43334" w:rsidRPr="00ED17BF" w:rsidRDefault="00E43334" w:rsidP="00F34663">
            <w:pPr>
              <w:rPr>
                <w:b/>
                <w:bCs/>
              </w:rPr>
            </w:pPr>
            <w:r>
              <w:rPr>
                <w:b/>
                <w:bCs/>
              </w:rPr>
              <w:t xml:space="preserve">Музыка </w:t>
            </w:r>
            <w:r w:rsidR="00AA0872">
              <w:rPr>
                <w:b/>
                <w:bCs/>
              </w:rPr>
              <w:t>жетекшісінің жоспарымен</w:t>
            </w:r>
          </w:p>
        </w:tc>
        <w:tc>
          <w:tcPr>
            <w:tcW w:w="2693" w:type="dxa"/>
            <w:gridSpan w:val="2"/>
            <w:tcBorders>
              <w:left w:val="single" w:sz="4" w:space="0" w:color="auto"/>
            </w:tcBorders>
          </w:tcPr>
          <w:p w14:paraId="1EBCF49A" w14:textId="77777777" w:rsidR="00E43334" w:rsidRPr="00A500C0" w:rsidRDefault="00E43334" w:rsidP="00F34663">
            <w:pPr>
              <w:rPr>
                <w:lang w:val="ru-RU"/>
              </w:rPr>
            </w:pPr>
            <w:proofErr w:type="spellStart"/>
            <w:r w:rsidRPr="00A500C0">
              <w:rPr>
                <w:i/>
                <w:iCs/>
                <w:lang w:val="ru-RU"/>
              </w:rPr>
              <w:t>Ерте</w:t>
            </w:r>
            <w:proofErr w:type="spellEnd"/>
            <w:r w:rsidRPr="00A500C0">
              <w:rPr>
                <w:i/>
                <w:iCs/>
                <w:lang w:val="ru-RU"/>
              </w:rPr>
              <w:t xml:space="preserve"> </w:t>
            </w:r>
            <w:proofErr w:type="spellStart"/>
            <w:r w:rsidRPr="00A500C0">
              <w:rPr>
                <w:i/>
                <w:iCs/>
                <w:lang w:val="ru-RU"/>
              </w:rPr>
              <w:t>тұрып</w:t>
            </w:r>
            <w:proofErr w:type="spellEnd"/>
            <w:r w:rsidRPr="00A500C0">
              <w:rPr>
                <w:i/>
                <w:iCs/>
                <w:lang w:val="ru-RU"/>
              </w:rPr>
              <w:t xml:space="preserve"> </w:t>
            </w:r>
            <w:proofErr w:type="spellStart"/>
            <w:r w:rsidRPr="00A500C0">
              <w:rPr>
                <w:i/>
                <w:iCs/>
                <w:lang w:val="ru-RU"/>
              </w:rPr>
              <w:t>күнде</w:t>
            </w:r>
            <w:proofErr w:type="spellEnd"/>
            <w:r w:rsidRPr="00A500C0">
              <w:rPr>
                <w:i/>
                <w:iCs/>
                <w:lang w:val="ru-RU"/>
              </w:rPr>
              <w:t xml:space="preserve"> мен</w:t>
            </w:r>
          </w:p>
          <w:p w14:paraId="520085E9" w14:textId="77777777" w:rsidR="00E43334" w:rsidRDefault="00E43334" w:rsidP="00F34663">
            <w:pPr>
              <w:rPr>
                <w:i/>
                <w:iCs/>
                <w:lang w:val="ru-RU"/>
              </w:rPr>
            </w:pPr>
            <w:proofErr w:type="spellStart"/>
            <w:r w:rsidRPr="00A500C0">
              <w:rPr>
                <w:i/>
                <w:iCs/>
                <w:lang w:val="ru-RU"/>
              </w:rPr>
              <w:t>Тереземді</w:t>
            </w:r>
            <w:proofErr w:type="spellEnd"/>
            <w:r w:rsidRPr="00A500C0">
              <w:rPr>
                <w:i/>
                <w:iCs/>
                <w:lang w:val="ru-RU"/>
              </w:rPr>
              <w:t xml:space="preserve"> </w:t>
            </w:r>
            <w:proofErr w:type="spellStart"/>
            <w:r w:rsidRPr="00A500C0">
              <w:rPr>
                <w:i/>
                <w:iCs/>
                <w:lang w:val="ru-RU"/>
              </w:rPr>
              <w:t>ашамын</w:t>
            </w:r>
            <w:proofErr w:type="spellEnd"/>
            <w:r w:rsidRPr="00A500C0">
              <w:rPr>
                <w:i/>
                <w:iCs/>
                <w:lang w:val="ru-RU"/>
              </w:rPr>
              <w:t>.</w:t>
            </w:r>
            <w:r w:rsidRPr="00A500C0">
              <w:rPr>
                <w:i/>
                <w:iCs/>
                <w:lang w:val="ru-RU"/>
              </w:rPr>
              <w:br/>
            </w:r>
            <w:proofErr w:type="spellStart"/>
            <w:r w:rsidRPr="00A500C0">
              <w:rPr>
                <w:i/>
                <w:iCs/>
                <w:lang w:val="ru-RU"/>
              </w:rPr>
              <w:t>Сәлем</w:t>
            </w:r>
            <w:proofErr w:type="spellEnd"/>
            <w:r w:rsidRPr="00A500C0">
              <w:rPr>
                <w:i/>
                <w:iCs/>
                <w:lang w:val="ru-RU"/>
              </w:rPr>
              <w:t xml:space="preserve"> </w:t>
            </w:r>
            <w:proofErr w:type="spellStart"/>
            <w:r w:rsidRPr="00A500C0">
              <w:rPr>
                <w:i/>
                <w:iCs/>
                <w:lang w:val="ru-RU"/>
              </w:rPr>
              <w:t>деймін</w:t>
            </w:r>
            <w:proofErr w:type="spellEnd"/>
            <w:r w:rsidRPr="00A500C0">
              <w:rPr>
                <w:i/>
                <w:iCs/>
                <w:lang w:val="ru-RU"/>
              </w:rPr>
              <w:t xml:space="preserve"> </w:t>
            </w:r>
            <w:proofErr w:type="spellStart"/>
            <w:r w:rsidRPr="00A500C0">
              <w:rPr>
                <w:i/>
                <w:iCs/>
                <w:lang w:val="ru-RU"/>
              </w:rPr>
              <w:t>күнге</w:t>
            </w:r>
            <w:proofErr w:type="spellEnd"/>
            <w:r w:rsidRPr="00A500C0">
              <w:rPr>
                <w:i/>
                <w:iCs/>
                <w:lang w:val="ru-RU"/>
              </w:rPr>
              <w:t xml:space="preserve"> мен</w:t>
            </w:r>
            <w:r w:rsidRPr="00A500C0">
              <w:rPr>
                <w:i/>
                <w:iCs/>
                <w:lang w:val="ru-RU"/>
              </w:rPr>
              <w:br/>
            </w:r>
            <w:proofErr w:type="spellStart"/>
            <w:r w:rsidRPr="00A500C0">
              <w:rPr>
                <w:i/>
                <w:iCs/>
                <w:lang w:val="ru-RU"/>
              </w:rPr>
              <w:t>Шаттық</w:t>
            </w:r>
            <w:proofErr w:type="spellEnd"/>
            <w:r w:rsidRPr="00A500C0">
              <w:rPr>
                <w:i/>
                <w:iCs/>
                <w:lang w:val="ru-RU"/>
              </w:rPr>
              <w:t xml:space="preserve"> </w:t>
            </w:r>
            <w:proofErr w:type="spellStart"/>
            <w:r w:rsidRPr="00A500C0">
              <w:rPr>
                <w:i/>
                <w:iCs/>
                <w:lang w:val="ru-RU"/>
              </w:rPr>
              <w:t>әнге</w:t>
            </w:r>
            <w:proofErr w:type="spellEnd"/>
            <w:r w:rsidRPr="00A500C0">
              <w:rPr>
                <w:i/>
                <w:iCs/>
                <w:lang w:val="ru-RU"/>
              </w:rPr>
              <w:t xml:space="preserve"> </w:t>
            </w:r>
            <w:proofErr w:type="spellStart"/>
            <w:r w:rsidRPr="00A500C0">
              <w:rPr>
                <w:i/>
                <w:iCs/>
                <w:lang w:val="ru-RU"/>
              </w:rPr>
              <w:t>саламын</w:t>
            </w:r>
            <w:proofErr w:type="spellEnd"/>
            <w:r w:rsidRPr="00A500C0">
              <w:rPr>
                <w:i/>
                <w:iCs/>
                <w:lang w:val="ru-RU"/>
              </w:rPr>
              <w:t>.</w:t>
            </w:r>
          </w:p>
          <w:p w14:paraId="0EA55B10" w14:textId="4256BDE2" w:rsidR="00AA0872" w:rsidRPr="00AA0872" w:rsidRDefault="00E43334" w:rsidP="00AA0872">
            <w:pPr>
              <w:rPr>
                <w:b/>
                <w:bCs/>
                <w:lang w:val="ru-RU"/>
              </w:rPr>
            </w:pPr>
            <w:r>
              <w:rPr>
                <w:b/>
                <w:bCs/>
                <w:lang w:val="ru-RU"/>
              </w:rPr>
              <w:t xml:space="preserve">Дене </w:t>
            </w:r>
            <w:proofErr w:type="spellStart"/>
            <w:r>
              <w:rPr>
                <w:b/>
                <w:bCs/>
                <w:lang w:val="ru-RU"/>
              </w:rPr>
              <w:t>шынықтыру</w:t>
            </w:r>
            <w:proofErr w:type="spellEnd"/>
            <w:r>
              <w:rPr>
                <w:b/>
                <w:bCs/>
                <w:lang w:val="ru-RU"/>
              </w:rPr>
              <w:t xml:space="preserve"> </w:t>
            </w:r>
          </w:p>
          <w:p w14:paraId="78A32DFB" w14:textId="77777777" w:rsidR="00AA0872" w:rsidRPr="006553F7" w:rsidRDefault="00AA0872" w:rsidP="00AA0872">
            <w:pPr>
              <w:spacing w:after="0" w:line="240" w:lineRule="auto"/>
              <w:rPr>
                <w:rFonts w:ascii="Times New Roman" w:hAnsi="Times New Roman" w:cs="Times New Roman"/>
                <w:sz w:val="24"/>
                <w:szCs w:val="24"/>
              </w:rPr>
            </w:pPr>
            <w:r w:rsidRPr="006553F7">
              <w:rPr>
                <w:rFonts w:ascii="Times New Roman" w:hAnsi="Times New Roman" w:cs="Times New Roman"/>
                <w:b/>
                <w:sz w:val="24"/>
                <w:szCs w:val="24"/>
              </w:rPr>
              <w:t xml:space="preserve">Тақырыбы: </w:t>
            </w:r>
            <w:r w:rsidRPr="006553F7">
              <w:rPr>
                <w:rFonts w:ascii="Times New Roman" w:hAnsi="Times New Roman" w:cs="Times New Roman"/>
                <w:sz w:val="24"/>
                <w:szCs w:val="24"/>
              </w:rPr>
              <w:t>«Біз әскерміз сап түзеген»</w:t>
            </w:r>
          </w:p>
          <w:p w14:paraId="2727E6BA" w14:textId="77777777" w:rsidR="00AA0872" w:rsidRPr="006553F7" w:rsidRDefault="00AA0872" w:rsidP="00AA0872">
            <w:pPr>
              <w:widowControl w:val="0"/>
              <w:spacing w:after="0" w:line="240" w:lineRule="auto"/>
              <w:rPr>
                <w:rFonts w:ascii="Times New Roman" w:eastAsia="Times New Roman" w:hAnsi="Times New Roman" w:cs="Times New Roman"/>
                <w:color w:val="000000"/>
                <w:sz w:val="24"/>
                <w:szCs w:val="24"/>
              </w:rPr>
            </w:pPr>
            <w:r w:rsidRPr="006553F7">
              <w:rPr>
                <w:rFonts w:ascii="Times New Roman" w:hAnsi="Times New Roman" w:cs="Times New Roman"/>
                <w:b/>
                <w:sz w:val="24"/>
                <w:szCs w:val="24"/>
              </w:rPr>
              <w:t>Мақсаты:</w:t>
            </w:r>
            <w:r w:rsidRPr="006553F7">
              <w:rPr>
                <w:rFonts w:ascii="Times New Roman" w:hAnsi="Times New Roman" w:cs="Times New Roman"/>
                <w:sz w:val="24"/>
                <w:szCs w:val="24"/>
              </w:rPr>
              <w:t xml:space="preserve"> </w:t>
            </w:r>
            <w:r w:rsidRPr="006553F7">
              <w:rPr>
                <w:rFonts w:ascii="Times New Roman" w:eastAsia="Times New Roman" w:hAnsi="Times New Roman" w:cs="Times New Roman"/>
                <w:color w:val="000000"/>
                <w:sz w:val="24"/>
                <w:szCs w:val="24"/>
              </w:rPr>
              <w:t xml:space="preserve"> Аяқты бірге, алшақ қойып, бір аяқпен (оң және сол аяқты алмастыру)  4–5 сызықтан аттап (сызықтардың арақашықтығы 40–50 см) </w:t>
            </w:r>
          </w:p>
          <w:p w14:paraId="40CB40D1" w14:textId="77777777" w:rsidR="00AA0872" w:rsidRPr="006553F7" w:rsidRDefault="00AA0872" w:rsidP="00AA0872">
            <w:pPr>
              <w:spacing w:after="0" w:line="240" w:lineRule="auto"/>
              <w:rPr>
                <w:rFonts w:ascii="Times New Roman" w:hAnsi="Times New Roman" w:cs="Times New Roman"/>
                <w:sz w:val="24"/>
                <w:szCs w:val="24"/>
              </w:rPr>
            </w:pPr>
            <w:r w:rsidRPr="006553F7">
              <w:rPr>
                <w:rFonts w:ascii="Times New Roman" w:eastAsia="Times New Roman" w:hAnsi="Times New Roman" w:cs="Times New Roman"/>
                <w:color w:val="000000"/>
                <w:sz w:val="24"/>
                <w:szCs w:val="24"/>
              </w:rPr>
              <w:t xml:space="preserve"> </w:t>
            </w:r>
            <w:r w:rsidRPr="006553F7">
              <w:rPr>
                <w:rFonts w:ascii="Times New Roman" w:hAnsi="Times New Roman" w:cs="Times New Roman"/>
                <w:b/>
                <w:sz w:val="24"/>
                <w:szCs w:val="24"/>
              </w:rPr>
              <w:t xml:space="preserve">Ойын:  </w:t>
            </w:r>
            <w:r w:rsidRPr="006553F7">
              <w:rPr>
                <w:rFonts w:ascii="Times New Roman" w:hAnsi="Times New Roman" w:cs="Times New Roman"/>
                <w:sz w:val="24"/>
                <w:szCs w:val="24"/>
              </w:rPr>
              <w:t>«Кім мерген»</w:t>
            </w:r>
          </w:p>
          <w:p w14:paraId="6C081F4A" w14:textId="77777777" w:rsidR="00AA0872" w:rsidRPr="00ED17BF" w:rsidRDefault="00AA0872" w:rsidP="00F34663">
            <w:pPr>
              <w:rPr>
                <w:b/>
                <w:bCs/>
                <w:lang w:val="ru-RU"/>
              </w:rPr>
            </w:pPr>
          </w:p>
          <w:p w14:paraId="1100152C" w14:textId="77777777" w:rsidR="00E43334" w:rsidRPr="00A500C0" w:rsidRDefault="00E43334" w:rsidP="00F34663">
            <w:pPr>
              <w:ind w:firstLine="708"/>
              <w:rPr>
                <w:lang w:val="ru-RU"/>
              </w:rPr>
            </w:pPr>
          </w:p>
        </w:tc>
        <w:tc>
          <w:tcPr>
            <w:tcW w:w="2552" w:type="dxa"/>
            <w:tcBorders>
              <w:right w:val="single" w:sz="4" w:space="0" w:color="auto"/>
            </w:tcBorders>
          </w:tcPr>
          <w:p w14:paraId="4B38F2C1" w14:textId="77777777" w:rsidR="00E43334" w:rsidRPr="00A500C0" w:rsidRDefault="00E43334" w:rsidP="00F34663">
            <w:r w:rsidRPr="00A500C0">
              <w:rPr>
                <w:i/>
                <w:iCs/>
              </w:rPr>
              <w:t>Кел, балалар, күлейік,</w:t>
            </w:r>
            <w:r w:rsidRPr="00A500C0">
              <w:rPr>
                <w:i/>
                <w:iCs/>
              </w:rPr>
              <w:br/>
              <w:t>Күлкіменен түлейік!</w:t>
            </w:r>
            <w:r w:rsidRPr="00A500C0">
              <w:rPr>
                <w:i/>
                <w:iCs/>
              </w:rPr>
              <w:br/>
              <w:t>Қабақ түйген не керек,</w:t>
            </w:r>
            <w:r w:rsidRPr="00A500C0">
              <w:rPr>
                <w:i/>
                <w:iCs/>
              </w:rPr>
              <w:br/>
              <w:t>Көңілді боп жүрейік!</w:t>
            </w:r>
            <w:r w:rsidRPr="00A500C0">
              <w:rPr>
                <w:i/>
                <w:iCs/>
              </w:rPr>
              <w:br/>
            </w:r>
          </w:p>
          <w:p w14:paraId="62C5B1AD" w14:textId="51421988" w:rsidR="00E43334" w:rsidRPr="00ED17BF" w:rsidRDefault="00E43334" w:rsidP="00F34663">
            <w:pPr>
              <w:rPr>
                <w:b/>
                <w:bCs/>
              </w:rPr>
            </w:pPr>
            <w:r>
              <w:rPr>
                <w:b/>
                <w:bCs/>
              </w:rPr>
              <w:t xml:space="preserve">Музыка </w:t>
            </w:r>
            <w:r w:rsidR="00AA0872">
              <w:rPr>
                <w:b/>
                <w:bCs/>
              </w:rPr>
              <w:t>жетексісінің жоспарымен</w:t>
            </w:r>
          </w:p>
        </w:tc>
        <w:tc>
          <w:tcPr>
            <w:tcW w:w="2658" w:type="dxa"/>
            <w:tcBorders>
              <w:left w:val="single" w:sz="4" w:space="0" w:color="auto"/>
            </w:tcBorders>
          </w:tcPr>
          <w:p w14:paraId="553E1256" w14:textId="77777777" w:rsidR="00E43334" w:rsidRDefault="00E43334" w:rsidP="00F34663">
            <w:pPr>
              <w:pStyle w:val="TableParagraph"/>
              <w:jc w:val="center"/>
              <w:rPr>
                <w:i/>
                <w:iCs/>
              </w:rPr>
            </w:pPr>
            <w:r w:rsidRPr="00A500C0">
              <w:rPr>
                <w:i/>
                <w:iCs/>
              </w:rPr>
              <w:t>Кел, балалар, күлейік!</w:t>
            </w:r>
            <w:r w:rsidRPr="00A500C0">
              <w:rPr>
                <w:i/>
                <w:iCs/>
              </w:rPr>
              <w:br/>
              <w:t>Күлкіменен түлейік!</w:t>
            </w:r>
            <w:r w:rsidRPr="00A500C0">
              <w:rPr>
                <w:i/>
                <w:iCs/>
              </w:rPr>
              <w:br/>
              <w:t>Күлкі көңіл ашады,</w:t>
            </w:r>
            <w:r w:rsidRPr="00A500C0">
              <w:rPr>
                <w:i/>
                <w:iCs/>
              </w:rPr>
              <w:br/>
              <w:t>Күліп өмір сүрейік!</w:t>
            </w:r>
          </w:p>
          <w:p w14:paraId="771AF15B" w14:textId="77777777" w:rsidR="00E43334" w:rsidRDefault="00E43334" w:rsidP="00F34663">
            <w:pPr>
              <w:pStyle w:val="TableParagraph"/>
              <w:jc w:val="center"/>
              <w:rPr>
                <w:b/>
                <w:bCs/>
              </w:rPr>
            </w:pPr>
            <w:r>
              <w:rPr>
                <w:b/>
                <w:bCs/>
              </w:rPr>
              <w:t xml:space="preserve">Дене шынықтыру </w:t>
            </w:r>
          </w:p>
          <w:p w14:paraId="5FAA398D" w14:textId="7FA4303D" w:rsidR="002A77BA" w:rsidRPr="008F18F7" w:rsidRDefault="002A77BA" w:rsidP="002A77BA">
            <w:pPr>
              <w:spacing w:after="0" w:line="240" w:lineRule="auto"/>
              <w:ind w:right="121"/>
              <w:jc w:val="center"/>
              <w:rPr>
                <w:rFonts w:ascii="Times New Roman" w:eastAsia="Times New Roman" w:hAnsi="Times New Roman" w:cs="Times New Roman"/>
                <w:b/>
                <w:kern w:val="24"/>
                <w:sz w:val="24"/>
                <w:szCs w:val="24"/>
              </w:rPr>
            </w:pPr>
          </w:p>
          <w:p w14:paraId="206EBC0D" w14:textId="77777777" w:rsidR="002A77BA" w:rsidRPr="008F18F7" w:rsidRDefault="002A77BA" w:rsidP="002A77BA">
            <w:pPr>
              <w:spacing w:after="0" w:line="240" w:lineRule="auto"/>
              <w:ind w:right="121"/>
              <w:jc w:val="center"/>
              <w:rPr>
                <w:rFonts w:ascii="Times New Roman" w:eastAsia="Times New Roman" w:hAnsi="Times New Roman" w:cs="Times New Roman"/>
                <w:bCs/>
                <w:kern w:val="24"/>
                <w:sz w:val="24"/>
                <w:szCs w:val="24"/>
              </w:rPr>
            </w:pPr>
            <w:r w:rsidRPr="008F18F7">
              <w:rPr>
                <w:rFonts w:ascii="Times New Roman" w:eastAsia="Times New Roman" w:hAnsi="Times New Roman" w:cs="Times New Roman"/>
                <w:bCs/>
                <w:kern w:val="24"/>
                <w:sz w:val="24"/>
                <w:szCs w:val="24"/>
              </w:rPr>
              <w:t>Тақырыбы:  Біз – кішкентай спортшылар</w:t>
            </w:r>
          </w:p>
          <w:p w14:paraId="533112CB" w14:textId="77777777" w:rsidR="002A77BA" w:rsidRDefault="002A77BA" w:rsidP="002A77BA">
            <w:pPr>
              <w:widowControl w:val="0"/>
              <w:autoSpaceDE w:val="0"/>
              <w:autoSpaceDN w:val="0"/>
              <w:spacing w:before="1" w:after="0" w:line="240" w:lineRule="auto"/>
              <w:rPr>
                <w:rFonts w:ascii="Times New Roman" w:eastAsia="Times New Roman" w:hAnsi="Times New Roman" w:cs="Times New Roman"/>
                <w:bCs/>
                <w:kern w:val="24"/>
                <w:sz w:val="24"/>
                <w:szCs w:val="24"/>
              </w:rPr>
            </w:pPr>
            <w:r w:rsidRPr="008F18F7">
              <w:rPr>
                <w:rFonts w:ascii="Times New Roman" w:eastAsia="Times New Roman" w:hAnsi="Times New Roman" w:cs="Times New Roman"/>
                <w:bCs/>
                <w:kern w:val="24"/>
                <w:sz w:val="24"/>
                <w:szCs w:val="24"/>
              </w:rPr>
              <w:t>Мақсаты: Жаттығулар арқылы балаларға ,бір орында тұрып, оңға, солға бұрылып ,тұрған қалпында екі аяқ бірге , алға еңкейіп , қолдың саусақтарын аяқтың ұшына жеткізу, заттарды қою және жоғары көтеру</w:t>
            </w:r>
          </w:p>
          <w:p w14:paraId="49525AF0" w14:textId="1CAAC7F2" w:rsidR="002A77BA" w:rsidRPr="00ED17BF" w:rsidRDefault="002A77BA" w:rsidP="002A77BA">
            <w:pPr>
              <w:pStyle w:val="TableParagraph"/>
              <w:jc w:val="center"/>
              <w:rPr>
                <w:b/>
                <w:bCs/>
              </w:rPr>
            </w:pPr>
            <w:r w:rsidRPr="008F18F7">
              <w:rPr>
                <w:rFonts w:eastAsia="Calibri"/>
                <w:b/>
                <w:sz w:val="24"/>
                <w:szCs w:val="24"/>
              </w:rPr>
              <w:t>Ойын:</w:t>
            </w:r>
            <w:r w:rsidRPr="008F18F7">
              <w:rPr>
                <w:rFonts w:eastAsia="Calibri"/>
                <w:sz w:val="24"/>
                <w:szCs w:val="24"/>
              </w:rPr>
              <w:t xml:space="preserve">   «Белгіге құлақ сал»</w:t>
            </w:r>
          </w:p>
        </w:tc>
      </w:tr>
      <w:tr w:rsidR="00E43334" w:rsidRPr="00A500C0" w14:paraId="5B8BF4FF" w14:textId="77777777" w:rsidTr="00F34663">
        <w:trPr>
          <w:trHeight w:val="2548"/>
        </w:trPr>
        <w:tc>
          <w:tcPr>
            <w:tcW w:w="2269" w:type="dxa"/>
            <w:tcBorders>
              <w:bottom w:val="single" w:sz="4" w:space="0" w:color="000000"/>
            </w:tcBorders>
          </w:tcPr>
          <w:p w14:paraId="3E777A63" w14:textId="77777777" w:rsidR="00E43334" w:rsidRPr="00A500C0" w:rsidRDefault="00E43334" w:rsidP="00F34663">
            <w:pPr>
              <w:pStyle w:val="TableParagraph"/>
              <w:ind w:left="110" w:right="223"/>
            </w:pPr>
            <w:r w:rsidRPr="00A500C0">
              <w:t>Білімберу</w:t>
            </w:r>
            <w:r>
              <w:t xml:space="preserve"> </w:t>
            </w:r>
            <w:r w:rsidRPr="00A500C0">
              <w:t>ұйымының</w:t>
            </w:r>
            <w:r>
              <w:t xml:space="preserve"> </w:t>
            </w:r>
            <w:r w:rsidRPr="00A500C0">
              <w:t>кестесі</w:t>
            </w:r>
            <w:r>
              <w:t xml:space="preserve"> </w:t>
            </w:r>
            <w:r w:rsidRPr="00A500C0">
              <w:t>бойынша</w:t>
            </w:r>
            <w:r>
              <w:t xml:space="preserve"> </w:t>
            </w:r>
            <w:r w:rsidRPr="00A500C0">
              <w:t>ұйымдастырылған</w:t>
            </w:r>
          </w:p>
          <w:p w14:paraId="089F0CE6" w14:textId="77777777" w:rsidR="00E43334" w:rsidRPr="00A500C0" w:rsidRDefault="00E43334" w:rsidP="00F34663">
            <w:pPr>
              <w:pStyle w:val="TableParagraph"/>
              <w:spacing w:line="264" w:lineRule="exact"/>
              <w:ind w:left="110"/>
            </w:pPr>
            <w:r w:rsidRPr="00A500C0">
              <w:t>іс-әрекет</w:t>
            </w:r>
          </w:p>
        </w:tc>
        <w:tc>
          <w:tcPr>
            <w:tcW w:w="3118" w:type="dxa"/>
            <w:tcBorders>
              <w:bottom w:val="single" w:sz="4" w:space="0" w:color="000000"/>
              <w:right w:val="single" w:sz="4" w:space="0" w:color="auto"/>
            </w:tcBorders>
          </w:tcPr>
          <w:p w14:paraId="58BE7A5E" w14:textId="77777777" w:rsidR="00E43334" w:rsidRPr="001A58B0" w:rsidRDefault="00E43334" w:rsidP="00F34663">
            <w:pPr>
              <w:rPr>
                <w:b/>
                <w:i/>
              </w:rPr>
            </w:pPr>
            <w:r w:rsidRPr="001A58B0">
              <w:rPr>
                <w:b/>
                <w:i/>
              </w:rPr>
              <w:t>Тосын сәт.</w:t>
            </w:r>
          </w:p>
          <w:p w14:paraId="1E694570" w14:textId="77777777" w:rsidR="00E43334" w:rsidRPr="001A58B0" w:rsidRDefault="00E43334" w:rsidP="00F34663">
            <w:pPr>
              <w:rPr>
                <w:i/>
              </w:rPr>
            </w:pPr>
            <w:r w:rsidRPr="001A58B0">
              <w:rPr>
                <w:i/>
              </w:rPr>
              <w:t>Хатшы хат пен қорапша әкеледі.</w:t>
            </w:r>
          </w:p>
          <w:p w14:paraId="479992A2" w14:textId="77777777" w:rsidR="00E43334" w:rsidRPr="001A58B0" w:rsidRDefault="00E43334" w:rsidP="00F34663">
            <w:pPr>
              <w:rPr>
                <w:b/>
                <w:i/>
              </w:rPr>
            </w:pPr>
            <w:r w:rsidRPr="001A58B0">
              <w:rPr>
                <w:b/>
                <w:i/>
              </w:rPr>
              <w:t>Хатты оқу.</w:t>
            </w:r>
          </w:p>
          <w:p w14:paraId="699B2C7D" w14:textId="77777777" w:rsidR="00E43334" w:rsidRPr="001A58B0" w:rsidRDefault="00E43334" w:rsidP="00F34663">
            <w:pPr>
              <w:rPr>
                <w:i/>
              </w:rPr>
            </w:pPr>
            <w:r w:rsidRPr="001A58B0">
              <w:rPr>
                <w:i/>
              </w:rPr>
              <w:t>Балалар бұл хатта тапсырмалар бар екен. Сол тапсырмаларды орындасақ мына қорап ашылады екен.</w:t>
            </w:r>
          </w:p>
          <w:p w14:paraId="010696DF" w14:textId="77777777" w:rsidR="00E43334" w:rsidRPr="001A58B0" w:rsidRDefault="00E43334" w:rsidP="00F34663">
            <w:pPr>
              <w:rPr>
                <w:i/>
              </w:rPr>
            </w:pPr>
            <w:r w:rsidRPr="001A58B0">
              <w:rPr>
                <w:i/>
              </w:rPr>
              <w:t>Қорапта не бар екен?</w:t>
            </w:r>
          </w:p>
          <w:p w14:paraId="74D6AC38" w14:textId="77777777" w:rsidR="00E43334" w:rsidRDefault="00E43334" w:rsidP="00F34663">
            <w:pPr>
              <w:rPr>
                <w:i/>
              </w:rPr>
            </w:pPr>
            <w:r w:rsidRPr="001A58B0">
              <w:rPr>
                <w:i/>
              </w:rPr>
              <w:lastRenderedPageBreak/>
              <w:t>Қәне онда тапсырмаларды орындайық.</w:t>
            </w:r>
          </w:p>
          <w:p w14:paraId="6A99DDEC" w14:textId="77777777" w:rsidR="00E43334" w:rsidRPr="00031515" w:rsidRDefault="00E43334" w:rsidP="00F34663">
            <w:pPr>
              <w:jc w:val="center"/>
              <w:rPr>
                <w:b/>
                <w:i/>
              </w:rPr>
            </w:pPr>
            <w:r w:rsidRPr="00031515">
              <w:rPr>
                <w:b/>
                <w:i/>
              </w:rPr>
              <w:t>Менің сүйікті бұрышым</w:t>
            </w:r>
          </w:p>
          <w:p w14:paraId="2BE39C99" w14:textId="77777777" w:rsidR="00E43334" w:rsidRPr="00031515" w:rsidRDefault="00E43334" w:rsidP="00F34663">
            <w:pPr>
              <w:jc w:val="center"/>
              <w:rPr>
                <w:b/>
                <w:i/>
              </w:rPr>
            </w:pPr>
            <w:r w:rsidRPr="00031515">
              <w:rPr>
                <w:b/>
                <w:i/>
              </w:rPr>
              <w:t>Суреттер сөйлейді.</w:t>
            </w:r>
          </w:p>
          <w:p w14:paraId="55FB68B5" w14:textId="77777777" w:rsidR="00E43334" w:rsidRPr="001A58B0" w:rsidRDefault="00E43334" w:rsidP="00F34663">
            <w:pPr>
              <w:rPr>
                <w:i/>
              </w:rPr>
            </w:pPr>
            <w:r w:rsidRPr="001A58B0">
              <w:rPr>
                <w:i/>
              </w:rPr>
              <w:t>Балалар тапсыраны орындау үшін топқа бөлінейік.</w:t>
            </w:r>
          </w:p>
          <w:p w14:paraId="28ECBA67" w14:textId="77777777" w:rsidR="00E43334" w:rsidRPr="001A58B0" w:rsidRDefault="00E43334" w:rsidP="00F34663">
            <w:pPr>
              <w:rPr>
                <w:b/>
                <w:i/>
              </w:rPr>
            </w:pPr>
            <w:r w:rsidRPr="001A58B0">
              <w:rPr>
                <w:b/>
                <w:i/>
              </w:rPr>
              <w:t>1-топ. Аққала тобы</w:t>
            </w:r>
          </w:p>
          <w:p w14:paraId="1CB7C24F" w14:textId="77777777" w:rsidR="00E43334" w:rsidRPr="001A58B0" w:rsidRDefault="00E43334" w:rsidP="00F34663">
            <w:pPr>
              <w:rPr>
                <w:i/>
              </w:rPr>
            </w:pPr>
            <w:r w:rsidRPr="001A58B0">
              <w:rPr>
                <w:b/>
                <w:i/>
              </w:rPr>
              <w:t>2- топ Ақшақар тобы</w:t>
            </w:r>
            <w:r w:rsidRPr="001A58B0">
              <w:rPr>
                <w:i/>
              </w:rPr>
              <w:t>.</w:t>
            </w:r>
          </w:p>
          <w:p w14:paraId="50A60FB7" w14:textId="77777777" w:rsidR="00E43334" w:rsidRPr="001A58B0" w:rsidRDefault="00E43334" w:rsidP="00F34663">
            <w:pPr>
              <w:jc w:val="center"/>
              <w:rPr>
                <w:i/>
              </w:rPr>
            </w:pPr>
            <w:r w:rsidRPr="001A58B0">
              <w:rPr>
                <w:i/>
              </w:rPr>
              <w:t>1-топ Аққала тобына тапсырма.</w:t>
            </w:r>
          </w:p>
          <w:p w14:paraId="0DB5B01B" w14:textId="77777777" w:rsidR="00E43334" w:rsidRPr="00031515" w:rsidRDefault="00E43334" w:rsidP="00F34663">
            <w:pPr>
              <w:rPr>
                <w:b/>
                <w:i/>
              </w:rPr>
            </w:pPr>
            <w:r w:rsidRPr="00031515">
              <w:rPr>
                <w:b/>
                <w:i/>
              </w:rPr>
              <w:t xml:space="preserve">Суретке қарап </w:t>
            </w:r>
            <w:r>
              <w:rPr>
                <w:b/>
                <w:i/>
              </w:rPr>
              <w:t>қыс мезгілі</w:t>
            </w:r>
          </w:p>
          <w:p w14:paraId="0E31C05F" w14:textId="77777777" w:rsidR="00E43334" w:rsidRPr="00031515" w:rsidRDefault="00E43334" w:rsidP="00F34663">
            <w:pPr>
              <w:rPr>
                <w:b/>
                <w:i/>
              </w:rPr>
            </w:pPr>
            <w:r>
              <w:rPr>
                <w:b/>
                <w:i/>
              </w:rPr>
              <w:t>туралы әңгіме құраң</w:t>
            </w:r>
            <w:r w:rsidRPr="00031515">
              <w:rPr>
                <w:b/>
                <w:i/>
              </w:rPr>
              <w:t>дар?</w:t>
            </w:r>
          </w:p>
          <w:p w14:paraId="25ADB7B5" w14:textId="77777777" w:rsidR="00E43334" w:rsidRPr="001A58B0" w:rsidRDefault="00E43334" w:rsidP="00F34663">
            <w:pPr>
              <w:jc w:val="center"/>
              <w:rPr>
                <w:i/>
              </w:rPr>
            </w:pPr>
            <w:r w:rsidRPr="001A58B0">
              <w:rPr>
                <w:i/>
              </w:rPr>
              <w:t>2- топ Ақшақар тобына тапсырма.</w:t>
            </w:r>
          </w:p>
          <w:p w14:paraId="146D6144" w14:textId="77777777" w:rsidR="00E43334" w:rsidRPr="00031515" w:rsidRDefault="00E43334" w:rsidP="00F34663">
            <w:pPr>
              <w:jc w:val="center"/>
              <w:rPr>
                <w:b/>
                <w:i/>
              </w:rPr>
            </w:pPr>
            <w:r w:rsidRPr="00031515">
              <w:rPr>
                <w:b/>
                <w:i/>
              </w:rPr>
              <w:t>Қысқы еңбек  туралы  суретке әңгіме құраңдар</w:t>
            </w:r>
          </w:p>
          <w:p w14:paraId="43391E42" w14:textId="77777777" w:rsidR="00E43334" w:rsidRPr="001A58B0" w:rsidRDefault="00E43334" w:rsidP="00F34663">
            <w:pPr>
              <w:rPr>
                <w:i/>
              </w:rPr>
            </w:pPr>
            <w:r w:rsidRPr="001A58B0">
              <w:rPr>
                <w:i/>
              </w:rPr>
              <w:t>Балаларды мадақтау.</w:t>
            </w:r>
          </w:p>
          <w:p w14:paraId="014A986E" w14:textId="77777777" w:rsidR="00E43334" w:rsidRPr="001A58B0" w:rsidRDefault="00E43334" w:rsidP="00F34663">
            <w:pPr>
              <w:jc w:val="center"/>
              <w:rPr>
                <w:b/>
                <w:i/>
              </w:rPr>
            </w:pPr>
            <w:r w:rsidRPr="001A58B0">
              <w:rPr>
                <w:b/>
                <w:i/>
              </w:rPr>
              <w:t>2- тапсырма.</w:t>
            </w:r>
          </w:p>
          <w:p w14:paraId="25C66E42" w14:textId="77777777" w:rsidR="00E43334" w:rsidRPr="001A58B0" w:rsidRDefault="00E43334" w:rsidP="00F34663">
            <w:pPr>
              <w:jc w:val="center"/>
              <w:rPr>
                <w:b/>
                <w:i/>
              </w:rPr>
            </w:pPr>
            <w:r w:rsidRPr="001A58B0">
              <w:rPr>
                <w:b/>
                <w:i/>
              </w:rPr>
              <w:t>Миға шабул.</w:t>
            </w:r>
          </w:p>
          <w:p w14:paraId="48809997" w14:textId="77777777" w:rsidR="00E43334" w:rsidRDefault="00E43334" w:rsidP="00F34663">
            <w:pPr>
              <w:jc w:val="center"/>
              <w:rPr>
                <w:b/>
                <w:i/>
              </w:rPr>
            </w:pPr>
            <w:r>
              <w:rPr>
                <w:b/>
                <w:i/>
              </w:rPr>
              <w:t>Дид ойын: «Кім тапқыр?»</w:t>
            </w:r>
          </w:p>
          <w:p w14:paraId="0891235E" w14:textId="77777777" w:rsidR="00E43334" w:rsidRPr="001A58B0" w:rsidRDefault="00E43334" w:rsidP="00F34663">
            <w:pPr>
              <w:jc w:val="center"/>
              <w:rPr>
                <w:b/>
                <w:i/>
              </w:rPr>
            </w:pPr>
            <w:r w:rsidRPr="001A58B0">
              <w:rPr>
                <w:b/>
                <w:i/>
              </w:rPr>
              <w:t>Қ</w:t>
            </w:r>
            <w:r>
              <w:rPr>
                <w:b/>
                <w:i/>
              </w:rPr>
              <w:t>ай топ бірінші жұмбақты шешеді?</w:t>
            </w:r>
          </w:p>
          <w:p w14:paraId="43067F5A" w14:textId="77777777" w:rsidR="00E43334" w:rsidRPr="001A58B0" w:rsidRDefault="00E43334" w:rsidP="00F34663">
            <w:pPr>
              <w:shd w:val="clear" w:color="auto" w:fill="FFFFFF"/>
              <w:jc w:val="both"/>
              <w:rPr>
                <w:i/>
              </w:rPr>
            </w:pPr>
            <w:r w:rsidRPr="001A58B0">
              <w:rPr>
                <w:i/>
              </w:rPr>
              <w:t>1.Қыста ғана болады,</w:t>
            </w:r>
          </w:p>
          <w:p w14:paraId="6B506DFE" w14:textId="77777777" w:rsidR="00E43334" w:rsidRPr="001A58B0" w:rsidRDefault="00E43334" w:rsidP="00F34663">
            <w:pPr>
              <w:shd w:val="clear" w:color="auto" w:fill="FFFFFF"/>
              <w:jc w:val="both"/>
              <w:rPr>
                <w:i/>
              </w:rPr>
            </w:pPr>
            <w:r w:rsidRPr="001A58B0">
              <w:rPr>
                <w:i/>
              </w:rPr>
              <w:t xml:space="preserve">Ұстасаң қолың тонады. </w:t>
            </w:r>
            <w:r w:rsidRPr="00D06224">
              <w:rPr>
                <w:b/>
                <w:i/>
              </w:rPr>
              <w:t>(қар)</w:t>
            </w:r>
          </w:p>
          <w:p w14:paraId="0798A25C" w14:textId="77777777" w:rsidR="00E43334" w:rsidRPr="001A58B0" w:rsidRDefault="00E43334" w:rsidP="00F34663">
            <w:pPr>
              <w:shd w:val="clear" w:color="auto" w:fill="FFFFFF"/>
              <w:jc w:val="both"/>
              <w:rPr>
                <w:i/>
              </w:rPr>
            </w:pPr>
            <w:r w:rsidRPr="001A58B0">
              <w:rPr>
                <w:i/>
              </w:rPr>
              <w:lastRenderedPageBreak/>
              <w:t>2.Тісі жоқ,тістеп алады.</w:t>
            </w:r>
          </w:p>
          <w:p w14:paraId="05996B48" w14:textId="77777777" w:rsidR="00E43334" w:rsidRPr="00D06224" w:rsidRDefault="00E43334" w:rsidP="00F34663">
            <w:pPr>
              <w:shd w:val="clear" w:color="auto" w:fill="FFFFFF"/>
              <w:jc w:val="both"/>
              <w:rPr>
                <w:b/>
                <w:i/>
              </w:rPr>
            </w:pPr>
            <w:r w:rsidRPr="001A58B0">
              <w:rPr>
                <w:i/>
              </w:rPr>
              <w:t xml:space="preserve">Қолы жоқ, сурет салады. </w:t>
            </w:r>
            <w:r w:rsidRPr="00D06224">
              <w:rPr>
                <w:b/>
                <w:i/>
              </w:rPr>
              <w:t>(аяз)</w:t>
            </w:r>
          </w:p>
          <w:p w14:paraId="69B5640C" w14:textId="77777777" w:rsidR="00E43334" w:rsidRPr="001A58B0" w:rsidRDefault="00E43334" w:rsidP="00F34663">
            <w:pPr>
              <w:shd w:val="clear" w:color="auto" w:fill="FFFFFF"/>
              <w:jc w:val="both"/>
              <w:rPr>
                <w:i/>
              </w:rPr>
            </w:pPr>
            <w:r w:rsidRPr="001A58B0">
              <w:rPr>
                <w:i/>
              </w:rPr>
              <w:t>3.Мені қардан жасапты,</w:t>
            </w:r>
          </w:p>
          <w:p w14:paraId="6ECC17B8" w14:textId="77777777" w:rsidR="00E43334" w:rsidRPr="001A58B0" w:rsidRDefault="00E43334" w:rsidP="00F34663">
            <w:pPr>
              <w:shd w:val="clear" w:color="auto" w:fill="FFFFFF"/>
              <w:jc w:val="both"/>
              <w:rPr>
                <w:i/>
              </w:rPr>
            </w:pPr>
            <w:r w:rsidRPr="001A58B0">
              <w:rPr>
                <w:i/>
              </w:rPr>
              <w:t>Ойланып көр</w:t>
            </w:r>
          </w:p>
          <w:p w14:paraId="26B6D53F" w14:textId="77777777" w:rsidR="00E43334" w:rsidRPr="001A58B0" w:rsidRDefault="00E43334" w:rsidP="00F34663">
            <w:pPr>
              <w:shd w:val="clear" w:color="auto" w:fill="FFFFFF"/>
              <w:jc w:val="both"/>
              <w:rPr>
                <w:i/>
              </w:rPr>
            </w:pPr>
            <w:r w:rsidRPr="001A58B0">
              <w:rPr>
                <w:i/>
              </w:rPr>
              <w:t>Қолым-таяқ,</w:t>
            </w:r>
          </w:p>
          <w:p w14:paraId="4F1F9ED6" w14:textId="77777777" w:rsidR="00E43334" w:rsidRPr="001A58B0" w:rsidRDefault="00E43334" w:rsidP="00F34663">
            <w:pPr>
              <w:shd w:val="clear" w:color="auto" w:fill="FFFFFF"/>
              <w:jc w:val="both"/>
              <w:rPr>
                <w:i/>
              </w:rPr>
            </w:pPr>
            <w:r w:rsidRPr="001A58B0">
              <w:rPr>
                <w:i/>
              </w:rPr>
              <w:t>Мұрным-сәбіз,</w:t>
            </w:r>
          </w:p>
          <w:p w14:paraId="0B1D667D" w14:textId="77777777" w:rsidR="00E43334" w:rsidRPr="00D06224" w:rsidRDefault="00E43334" w:rsidP="00F34663">
            <w:pPr>
              <w:shd w:val="clear" w:color="auto" w:fill="FFFFFF"/>
              <w:jc w:val="both"/>
              <w:rPr>
                <w:b/>
                <w:i/>
              </w:rPr>
            </w:pPr>
            <w:r w:rsidRPr="001A58B0">
              <w:rPr>
                <w:i/>
              </w:rPr>
              <w:t xml:space="preserve">Көзім-көмір. </w:t>
            </w:r>
            <w:r w:rsidRPr="00D06224">
              <w:rPr>
                <w:b/>
                <w:i/>
              </w:rPr>
              <w:t>(аққала)</w:t>
            </w:r>
          </w:p>
          <w:p w14:paraId="01F18EB9" w14:textId="77777777" w:rsidR="00E43334" w:rsidRPr="001A58B0" w:rsidRDefault="00E43334" w:rsidP="00F34663">
            <w:pPr>
              <w:shd w:val="clear" w:color="auto" w:fill="FFFFFF"/>
              <w:jc w:val="both"/>
              <w:rPr>
                <w:i/>
              </w:rPr>
            </w:pPr>
            <w:r w:rsidRPr="001A58B0">
              <w:rPr>
                <w:i/>
              </w:rPr>
              <w:t>4.Қырға сүйреп шығам,</w:t>
            </w:r>
          </w:p>
          <w:p w14:paraId="2AFD035C" w14:textId="77777777" w:rsidR="00E43334" w:rsidRPr="00D06224" w:rsidRDefault="00E43334" w:rsidP="00F34663">
            <w:pPr>
              <w:shd w:val="clear" w:color="auto" w:fill="FFFFFF"/>
              <w:jc w:val="both"/>
              <w:rPr>
                <w:b/>
                <w:i/>
              </w:rPr>
            </w:pPr>
            <w:r w:rsidRPr="001A58B0">
              <w:rPr>
                <w:i/>
              </w:rPr>
              <w:t xml:space="preserve">Ойғы мініп түсем. </w:t>
            </w:r>
            <w:r w:rsidRPr="00D06224">
              <w:rPr>
                <w:b/>
                <w:i/>
              </w:rPr>
              <w:t>(шана)</w:t>
            </w:r>
          </w:p>
          <w:p w14:paraId="4776A416" w14:textId="77777777" w:rsidR="00E43334" w:rsidRPr="001A58B0" w:rsidRDefault="00E43334" w:rsidP="00F34663">
            <w:pPr>
              <w:shd w:val="clear" w:color="auto" w:fill="FFFFFF"/>
              <w:jc w:val="both"/>
              <w:rPr>
                <w:i/>
              </w:rPr>
            </w:pPr>
          </w:p>
          <w:p w14:paraId="2D81AB4C" w14:textId="77777777" w:rsidR="00E43334" w:rsidRPr="001A58B0" w:rsidRDefault="00E43334" w:rsidP="00F34663">
            <w:pPr>
              <w:shd w:val="clear" w:color="auto" w:fill="FFFFFF"/>
              <w:jc w:val="both"/>
              <w:rPr>
                <w:i/>
              </w:rPr>
            </w:pPr>
            <w:r w:rsidRPr="001A58B0">
              <w:rPr>
                <w:i/>
              </w:rPr>
              <w:t>5.Өзі судан жаралған,</w:t>
            </w:r>
          </w:p>
          <w:p w14:paraId="62954B23" w14:textId="77777777" w:rsidR="00E43334" w:rsidRPr="00D06224" w:rsidRDefault="00E43334" w:rsidP="00F34663">
            <w:pPr>
              <w:shd w:val="clear" w:color="auto" w:fill="FFFFFF"/>
              <w:jc w:val="both"/>
              <w:rPr>
                <w:b/>
                <w:i/>
              </w:rPr>
            </w:pPr>
            <w:r w:rsidRPr="001A58B0">
              <w:rPr>
                <w:i/>
              </w:rPr>
              <w:t xml:space="preserve">Бірақ судан қорқады. </w:t>
            </w:r>
            <w:r w:rsidRPr="00D06224">
              <w:rPr>
                <w:b/>
                <w:i/>
              </w:rPr>
              <w:t>(мұз)</w:t>
            </w:r>
          </w:p>
          <w:p w14:paraId="14707754" w14:textId="77777777" w:rsidR="00E43334" w:rsidRPr="001A58B0" w:rsidRDefault="00E43334" w:rsidP="00F34663">
            <w:pPr>
              <w:shd w:val="clear" w:color="auto" w:fill="FFFFFF"/>
              <w:jc w:val="both"/>
              <w:rPr>
                <w:i/>
              </w:rPr>
            </w:pPr>
            <w:r w:rsidRPr="001A58B0">
              <w:rPr>
                <w:i/>
              </w:rPr>
              <w:t>6.Су да, мұз бар,</w:t>
            </w:r>
          </w:p>
          <w:p w14:paraId="399E7D6D" w14:textId="77777777" w:rsidR="00E43334" w:rsidRPr="001A58B0" w:rsidRDefault="00E43334" w:rsidP="00F34663">
            <w:pPr>
              <w:shd w:val="clear" w:color="auto" w:fill="FFFFFF"/>
              <w:jc w:val="both"/>
              <w:rPr>
                <w:i/>
              </w:rPr>
            </w:pPr>
            <w:r w:rsidRPr="001A58B0">
              <w:rPr>
                <w:i/>
              </w:rPr>
              <w:t>Жер де, қар бар.</w:t>
            </w:r>
          </w:p>
          <w:p w14:paraId="103E8303" w14:textId="77777777" w:rsidR="00E43334" w:rsidRPr="001A58B0" w:rsidRDefault="00E43334" w:rsidP="00F34663">
            <w:pPr>
              <w:shd w:val="clear" w:color="auto" w:fill="FFFFFF"/>
              <w:jc w:val="both"/>
              <w:rPr>
                <w:i/>
              </w:rPr>
            </w:pPr>
            <w:r w:rsidRPr="001A58B0">
              <w:rPr>
                <w:i/>
              </w:rPr>
              <w:t>Боран басып соғады.</w:t>
            </w:r>
          </w:p>
          <w:p w14:paraId="4934B759" w14:textId="77777777" w:rsidR="00E43334" w:rsidRPr="001A58B0" w:rsidRDefault="00E43334" w:rsidP="00F34663">
            <w:pPr>
              <w:shd w:val="clear" w:color="auto" w:fill="FFFFFF"/>
              <w:jc w:val="both"/>
              <w:rPr>
                <w:i/>
              </w:rPr>
            </w:pPr>
            <w:r w:rsidRPr="001A58B0">
              <w:rPr>
                <w:i/>
              </w:rPr>
              <w:t xml:space="preserve">Бұл қай кезде болады? </w:t>
            </w:r>
            <w:r w:rsidRPr="00D06224">
              <w:rPr>
                <w:b/>
                <w:i/>
              </w:rPr>
              <w:t>(қыс)</w:t>
            </w:r>
          </w:p>
          <w:p w14:paraId="066AA016" w14:textId="77777777" w:rsidR="00E43334" w:rsidRPr="001A58B0" w:rsidRDefault="00E43334" w:rsidP="00F34663">
            <w:pPr>
              <w:shd w:val="clear" w:color="auto" w:fill="FFFFFF"/>
              <w:jc w:val="both"/>
              <w:rPr>
                <w:i/>
              </w:rPr>
            </w:pPr>
            <w:r w:rsidRPr="001A58B0">
              <w:rPr>
                <w:i/>
              </w:rPr>
              <w:t>Екі топты мадақтау.</w:t>
            </w:r>
          </w:p>
          <w:p w14:paraId="438C1BCC" w14:textId="77777777" w:rsidR="00E43334" w:rsidRPr="001A58B0" w:rsidRDefault="00E43334" w:rsidP="00F34663">
            <w:pPr>
              <w:rPr>
                <w:i/>
              </w:rPr>
            </w:pPr>
            <w:r w:rsidRPr="001A58B0">
              <w:rPr>
                <w:b/>
                <w:bCs/>
                <w:i/>
              </w:rPr>
              <w:t>Сергіту сәті:</w:t>
            </w:r>
          </w:p>
          <w:p w14:paraId="7113369A" w14:textId="77777777" w:rsidR="00E43334" w:rsidRPr="001A58B0" w:rsidRDefault="00E43334" w:rsidP="00F34663">
            <w:pPr>
              <w:rPr>
                <w:i/>
              </w:rPr>
            </w:pPr>
            <w:r w:rsidRPr="001A58B0">
              <w:rPr>
                <w:i/>
              </w:rPr>
              <w:t>Боран соғар оң жақтан,</w:t>
            </w:r>
          </w:p>
          <w:p w14:paraId="09229574" w14:textId="77777777" w:rsidR="00E43334" w:rsidRPr="001A58B0" w:rsidRDefault="00E43334" w:rsidP="00F34663">
            <w:pPr>
              <w:rPr>
                <w:i/>
              </w:rPr>
            </w:pPr>
            <w:r w:rsidRPr="001A58B0">
              <w:rPr>
                <w:i/>
              </w:rPr>
              <w:t>Боран соғар сол жақтан.</w:t>
            </w:r>
          </w:p>
          <w:p w14:paraId="0ECC3F03" w14:textId="77777777" w:rsidR="00E43334" w:rsidRPr="001A58B0" w:rsidRDefault="00E43334" w:rsidP="00F34663">
            <w:pPr>
              <w:rPr>
                <w:i/>
              </w:rPr>
            </w:pPr>
            <w:r w:rsidRPr="001A58B0">
              <w:rPr>
                <w:i/>
              </w:rPr>
              <w:t>Қар лақтырып ойнасақ,</w:t>
            </w:r>
          </w:p>
          <w:p w14:paraId="4C9A0E96" w14:textId="77777777" w:rsidR="00E43334" w:rsidRPr="001A58B0" w:rsidRDefault="00E43334" w:rsidP="00F34663">
            <w:pPr>
              <w:rPr>
                <w:i/>
              </w:rPr>
            </w:pPr>
            <w:r w:rsidRPr="001A58B0">
              <w:rPr>
                <w:i/>
              </w:rPr>
              <w:t>Суық өтер қолғаптан.</w:t>
            </w:r>
          </w:p>
          <w:p w14:paraId="4D2E68AF" w14:textId="77777777" w:rsidR="00E43334" w:rsidRPr="001A58B0" w:rsidRDefault="00E43334" w:rsidP="00F34663">
            <w:pPr>
              <w:jc w:val="center"/>
              <w:rPr>
                <w:b/>
                <w:i/>
              </w:rPr>
            </w:pPr>
            <w:r w:rsidRPr="001A58B0">
              <w:rPr>
                <w:b/>
                <w:i/>
              </w:rPr>
              <w:lastRenderedPageBreak/>
              <w:t>3-тапсырма</w:t>
            </w:r>
          </w:p>
          <w:p w14:paraId="0872D366" w14:textId="77777777" w:rsidR="00E43334" w:rsidRPr="001A58B0" w:rsidRDefault="00E43334" w:rsidP="00F34663">
            <w:pPr>
              <w:rPr>
                <w:b/>
                <w:i/>
              </w:rPr>
            </w:pPr>
            <w:r w:rsidRPr="001A58B0">
              <w:rPr>
                <w:b/>
                <w:i/>
              </w:rPr>
              <w:t>Сұрақтар ілмегі.</w:t>
            </w:r>
          </w:p>
          <w:p w14:paraId="3824B105" w14:textId="77777777" w:rsidR="00E43334" w:rsidRPr="001A58B0" w:rsidRDefault="00E43334" w:rsidP="00F34663">
            <w:pPr>
              <w:rPr>
                <w:b/>
                <w:i/>
              </w:rPr>
            </w:pPr>
            <w:r>
              <w:rPr>
                <w:b/>
                <w:i/>
              </w:rPr>
              <w:t>1-топ Аққала тобына тапсырма</w:t>
            </w:r>
            <w:r w:rsidRPr="001A58B0">
              <w:rPr>
                <w:b/>
                <w:i/>
              </w:rPr>
              <w:t>.</w:t>
            </w:r>
          </w:p>
          <w:p w14:paraId="72A7D2CC" w14:textId="77777777" w:rsidR="00E43334" w:rsidRDefault="00E43334" w:rsidP="00F34663">
            <w:pPr>
              <w:rPr>
                <w:bCs/>
                <w:i/>
              </w:rPr>
            </w:pPr>
            <w:r w:rsidRPr="00D06224">
              <w:rPr>
                <w:bCs/>
                <w:i/>
              </w:rPr>
              <w:t>Воскобович әдісін қолдана от</w:t>
            </w:r>
            <w:r>
              <w:rPr>
                <w:bCs/>
                <w:i/>
              </w:rPr>
              <w:t xml:space="preserve">ырып, қысқы ағаштарды құрастыру  </w:t>
            </w:r>
            <w:r w:rsidRPr="00D06224">
              <w:rPr>
                <w:bCs/>
                <w:i/>
              </w:rPr>
              <w:t>құрастыру.</w:t>
            </w:r>
          </w:p>
          <w:p w14:paraId="2B4ECEFA" w14:textId="77777777" w:rsidR="00E43334" w:rsidRPr="00D06224" w:rsidRDefault="00E43334" w:rsidP="00F34663">
            <w:pPr>
              <w:rPr>
                <w:i/>
              </w:rPr>
            </w:pPr>
            <w:r>
              <w:rPr>
                <w:bCs/>
                <w:i/>
              </w:rPr>
              <w:t>Ағашқа қиылған қар ұлпаларын жапсыру.</w:t>
            </w:r>
          </w:p>
          <w:p w14:paraId="096711D5" w14:textId="77777777" w:rsidR="00E43334" w:rsidRDefault="00E43334" w:rsidP="00F34663">
            <w:pPr>
              <w:rPr>
                <w:b/>
                <w:i/>
              </w:rPr>
            </w:pPr>
            <w:r w:rsidRPr="001A58B0">
              <w:rPr>
                <w:b/>
                <w:i/>
              </w:rPr>
              <w:t xml:space="preserve">2- топ Ақшақар тобына </w:t>
            </w:r>
            <w:r>
              <w:rPr>
                <w:b/>
                <w:i/>
              </w:rPr>
              <w:t>тапсырма:</w:t>
            </w:r>
          </w:p>
          <w:p w14:paraId="5223D705" w14:textId="77777777" w:rsidR="00E43334" w:rsidRDefault="00E43334" w:rsidP="00F34663">
            <w:pPr>
              <w:rPr>
                <w:i/>
              </w:rPr>
            </w:pPr>
            <w:r w:rsidRPr="00D06224">
              <w:rPr>
                <w:i/>
              </w:rPr>
              <w:t>Дәстүрден тыс сурет салу әдісі арқылы капуста қабығын  пайдаланып, қысқы ағаш келбетін  салу</w:t>
            </w:r>
            <w:r>
              <w:rPr>
                <w:i/>
              </w:rPr>
              <w:t>.(сурет)</w:t>
            </w:r>
          </w:p>
          <w:p w14:paraId="43FCAEF6" w14:textId="77777777" w:rsidR="00E43334" w:rsidRPr="00D06224" w:rsidRDefault="00E43334" w:rsidP="00F34663">
            <w:pPr>
              <w:rPr>
                <w:i/>
              </w:rPr>
            </w:pPr>
            <w:r>
              <w:rPr>
                <w:i/>
              </w:rPr>
              <w:t>Ағаш қасына ермексаздан аққала мүсіндеу.(мүсіндеу)</w:t>
            </w:r>
          </w:p>
          <w:p w14:paraId="4FD0EC88" w14:textId="77777777" w:rsidR="00E43334" w:rsidRDefault="00E43334" w:rsidP="00F34663">
            <w:pPr>
              <w:jc w:val="center"/>
              <w:rPr>
                <w:b/>
                <w:i/>
              </w:rPr>
            </w:pPr>
            <w:r w:rsidRPr="001A58B0">
              <w:rPr>
                <w:b/>
                <w:i/>
              </w:rPr>
              <w:t>4-тапсырма</w:t>
            </w:r>
          </w:p>
          <w:p w14:paraId="1D0EFD18" w14:textId="77777777" w:rsidR="00E43334" w:rsidRDefault="00E43334" w:rsidP="00F34663">
            <w:pPr>
              <w:jc w:val="center"/>
              <w:rPr>
                <w:b/>
                <w:i/>
              </w:rPr>
            </w:pPr>
            <w:r>
              <w:rPr>
                <w:b/>
                <w:i/>
              </w:rPr>
              <w:t xml:space="preserve">Қыс мезгілі туралы тақпақ </w:t>
            </w:r>
          </w:p>
          <w:p w14:paraId="63103378" w14:textId="77777777" w:rsidR="00E43334" w:rsidRPr="00D06224" w:rsidRDefault="00E43334" w:rsidP="00F34663">
            <w:pPr>
              <w:jc w:val="center"/>
              <w:rPr>
                <w:b/>
                <w:i/>
              </w:rPr>
            </w:pPr>
            <w:r w:rsidRPr="00D06224">
              <w:rPr>
                <w:i/>
                <w:color w:val="000000"/>
                <w:spacing w:val="2"/>
                <w:shd w:val="clear" w:color="auto" w:fill="FFFFFF"/>
              </w:rPr>
              <w:t>Жауды,міне қар аппақ,</w:t>
            </w:r>
            <w:r w:rsidRPr="00D06224">
              <w:rPr>
                <w:i/>
                <w:color w:val="000000"/>
                <w:spacing w:val="2"/>
              </w:rPr>
              <w:br/>
            </w:r>
            <w:r w:rsidRPr="00D06224">
              <w:rPr>
                <w:i/>
                <w:color w:val="000000"/>
                <w:spacing w:val="2"/>
                <w:shd w:val="clear" w:color="auto" w:fill="FFFFFF"/>
              </w:rPr>
              <w:t>Айналаның бәрі аппақ.</w:t>
            </w:r>
            <w:r w:rsidRPr="00D06224">
              <w:rPr>
                <w:i/>
                <w:color w:val="000000"/>
                <w:spacing w:val="2"/>
              </w:rPr>
              <w:br/>
            </w:r>
            <w:r w:rsidRPr="00D06224">
              <w:rPr>
                <w:i/>
                <w:color w:val="000000"/>
                <w:spacing w:val="2"/>
                <w:shd w:val="clear" w:color="auto" w:fill="FFFFFF"/>
              </w:rPr>
              <w:t>Жасырыпты жолдарды,</w:t>
            </w:r>
            <w:r w:rsidRPr="00D06224">
              <w:rPr>
                <w:i/>
                <w:color w:val="000000"/>
                <w:spacing w:val="2"/>
              </w:rPr>
              <w:br/>
            </w:r>
            <w:r w:rsidRPr="00D06224">
              <w:rPr>
                <w:i/>
                <w:color w:val="000000"/>
                <w:spacing w:val="2"/>
                <w:shd w:val="clear" w:color="auto" w:fill="FFFFFF"/>
              </w:rPr>
              <w:t>Тегістепті оларды.</w:t>
            </w:r>
          </w:p>
          <w:p w14:paraId="7F9373CF" w14:textId="77777777" w:rsidR="00E43334" w:rsidRPr="001A58B0" w:rsidRDefault="00E43334" w:rsidP="00F34663">
            <w:pPr>
              <w:rPr>
                <w:i/>
              </w:rPr>
            </w:pPr>
            <w:r w:rsidRPr="001A58B0">
              <w:rPr>
                <w:i/>
              </w:rPr>
              <w:t>Екі топты мадақтау.</w:t>
            </w:r>
          </w:p>
          <w:p w14:paraId="56CEB7A5" w14:textId="77777777" w:rsidR="00E43334" w:rsidRPr="001A58B0" w:rsidRDefault="00E43334" w:rsidP="00F34663">
            <w:pPr>
              <w:rPr>
                <w:b/>
                <w:i/>
              </w:rPr>
            </w:pPr>
            <w:r w:rsidRPr="001A58B0">
              <w:rPr>
                <w:b/>
                <w:i/>
              </w:rPr>
              <w:t>Қорытынды.</w:t>
            </w:r>
          </w:p>
          <w:p w14:paraId="53682110" w14:textId="77777777" w:rsidR="00E43334" w:rsidRPr="001A58B0" w:rsidRDefault="00E43334" w:rsidP="00F34663">
            <w:pPr>
              <w:rPr>
                <w:i/>
              </w:rPr>
            </w:pPr>
            <w:r w:rsidRPr="001A58B0">
              <w:rPr>
                <w:i/>
              </w:rPr>
              <w:t>Балалар , жарайыңдар екі топта тапсырманы орындадыңдар!</w:t>
            </w:r>
          </w:p>
          <w:p w14:paraId="5CC940C5" w14:textId="77777777" w:rsidR="00E43334" w:rsidRPr="001A58B0" w:rsidRDefault="00E43334" w:rsidP="00F34663">
            <w:pPr>
              <w:rPr>
                <w:i/>
              </w:rPr>
            </w:pPr>
            <w:r w:rsidRPr="001A58B0">
              <w:rPr>
                <w:i/>
              </w:rPr>
              <w:lastRenderedPageBreak/>
              <w:t>Енді сиқырлы қорапты ашып қарайық.</w:t>
            </w:r>
          </w:p>
          <w:p w14:paraId="2FC6BD3A" w14:textId="77777777" w:rsidR="00E43334" w:rsidRPr="001A58B0" w:rsidRDefault="00E43334" w:rsidP="00F34663">
            <w:pPr>
              <w:rPr>
                <w:i/>
              </w:rPr>
            </w:pPr>
            <w:r w:rsidRPr="001A58B0">
              <w:rPr>
                <w:i/>
              </w:rPr>
              <w:t>Қорап ішінен тәтті кәмпит шығады.</w:t>
            </w:r>
          </w:p>
          <w:p w14:paraId="765636FA" w14:textId="77777777" w:rsidR="00E43334" w:rsidRPr="001A58B0" w:rsidRDefault="00E43334" w:rsidP="00F34663">
            <w:pPr>
              <w:rPr>
                <w:i/>
              </w:rPr>
            </w:pPr>
            <w:r w:rsidRPr="001A58B0">
              <w:rPr>
                <w:i/>
              </w:rPr>
              <w:t>Балаларға тәтті кәмпитерді беру.</w:t>
            </w:r>
          </w:p>
          <w:p w14:paraId="64881E03" w14:textId="77777777" w:rsidR="00E43334" w:rsidRPr="001A58B0" w:rsidRDefault="00E43334" w:rsidP="00F34663">
            <w:pPr>
              <w:rPr>
                <w:i/>
              </w:rPr>
            </w:pPr>
            <w:r w:rsidRPr="001A58B0">
              <w:rPr>
                <w:i/>
              </w:rPr>
              <w:t>Мадақтау.</w:t>
            </w:r>
          </w:p>
          <w:p w14:paraId="54F44968" w14:textId="77777777" w:rsidR="00E43334" w:rsidRPr="00026339" w:rsidRDefault="00E43334" w:rsidP="00F34663">
            <w:pPr>
              <w:rPr>
                <w:i/>
                <w:lang w:bidi="ru-RU"/>
              </w:rPr>
            </w:pPr>
          </w:p>
        </w:tc>
        <w:tc>
          <w:tcPr>
            <w:tcW w:w="2835" w:type="dxa"/>
            <w:gridSpan w:val="2"/>
            <w:tcBorders>
              <w:left w:val="single" w:sz="4" w:space="0" w:color="auto"/>
              <w:bottom w:val="single" w:sz="4" w:space="0" w:color="000000"/>
              <w:right w:val="single" w:sz="4" w:space="0" w:color="auto"/>
            </w:tcBorders>
          </w:tcPr>
          <w:p w14:paraId="3AB0FF56" w14:textId="77777777" w:rsidR="00E43334" w:rsidRPr="004406CE" w:rsidRDefault="00E43334" w:rsidP="00F34663">
            <w:pPr>
              <w:rPr>
                <w:b/>
                <w:i/>
              </w:rPr>
            </w:pPr>
            <w:r w:rsidRPr="004406CE">
              <w:rPr>
                <w:b/>
                <w:i/>
              </w:rPr>
              <w:lastRenderedPageBreak/>
              <w:t>Таңғажайып  сәт.</w:t>
            </w:r>
          </w:p>
          <w:p w14:paraId="334056F1" w14:textId="77777777" w:rsidR="00E43334" w:rsidRPr="004406CE" w:rsidRDefault="00E43334" w:rsidP="00F34663">
            <w:pPr>
              <w:rPr>
                <w:i/>
              </w:rPr>
            </w:pPr>
            <w:r w:rsidRPr="004406CE">
              <w:rPr>
                <w:i/>
              </w:rPr>
              <w:t>Қар  Ханшайымының  сәлемдемесі.</w:t>
            </w:r>
          </w:p>
          <w:p w14:paraId="46542714" w14:textId="77777777" w:rsidR="00E43334" w:rsidRDefault="00E43334" w:rsidP="00F34663">
            <w:pPr>
              <w:rPr>
                <w:b/>
                <w:i/>
              </w:rPr>
            </w:pPr>
            <w:r w:rsidRPr="004406CE">
              <w:rPr>
                <w:b/>
                <w:i/>
              </w:rPr>
              <w:t>Сиқырлы  сандықша.</w:t>
            </w:r>
          </w:p>
          <w:p w14:paraId="256C07B4" w14:textId="77777777" w:rsidR="00E43334" w:rsidRPr="004406CE" w:rsidRDefault="00E43334" w:rsidP="00F34663">
            <w:pPr>
              <w:rPr>
                <w:b/>
                <w:i/>
              </w:rPr>
            </w:pPr>
            <w:r w:rsidRPr="004406CE">
              <w:rPr>
                <w:b/>
                <w:i/>
              </w:rPr>
              <w:t>Жұмбақ  жасыру.</w:t>
            </w:r>
            <w:r>
              <w:rPr>
                <w:b/>
                <w:i/>
              </w:rPr>
              <w:t xml:space="preserve">  Жұмбақтың шешуі арқылы </w:t>
            </w:r>
          </w:p>
          <w:p w14:paraId="3C704B46" w14:textId="77777777" w:rsidR="00E43334" w:rsidRDefault="00E43334" w:rsidP="00F34663">
            <w:pPr>
              <w:rPr>
                <w:i/>
              </w:rPr>
            </w:pPr>
            <w:r w:rsidRPr="004406CE">
              <w:rPr>
                <w:i/>
              </w:rPr>
              <w:t>Сандықшаның  ашылуы</w:t>
            </w:r>
          </w:p>
          <w:p w14:paraId="3B048FD3" w14:textId="77777777" w:rsidR="00E43334" w:rsidRPr="004406CE" w:rsidRDefault="00E43334" w:rsidP="00F34663">
            <w:pPr>
              <w:rPr>
                <w:b/>
                <w:i/>
              </w:rPr>
            </w:pPr>
            <w:r>
              <w:rPr>
                <w:i/>
              </w:rPr>
              <w:t>Тапсырмаларды орындау.</w:t>
            </w:r>
          </w:p>
          <w:p w14:paraId="390E71DC" w14:textId="77777777" w:rsidR="00E43334" w:rsidRDefault="00E43334" w:rsidP="00F34663">
            <w:pPr>
              <w:rPr>
                <w:i/>
              </w:rPr>
            </w:pPr>
            <w:r>
              <w:rPr>
                <w:b/>
                <w:bCs/>
                <w:i/>
                <w:iCs/>
              </w:rPr>
              <w:t xml:space="preserve">                  Ой дамыту</w:t>
            </w:r>
          </w:p>
          <w:p w14:paraId="7A32E773" w14:textId="77777777" w:rsidR="00E43334" w:rsidRPr="004406CE" w:rsidRDefault="00E43334" w:rsidP="00F34663">
            <w:pPr>
              <w:rPr>
                <w:b/>
                <w:i/>
              </w:rPr>
            </w:pPr>
            <w:r w:rsidRPr="004406CE">
              <w:rPr>
                <w:b/>
                <w:i/>
              </w:rPr>
              <w:lastRenderedPageBreak/>
              <w:t xml:space="preserve">1 тапсырма </w:t>
            </w:r>
          </w:p>
          <w:p w14:paraId="0DE62183" w14:textId="77777777" w:rsidR="00E43334" w:rsidRPr="004406CE" w:rsidRDefault="00E43334" w:rsidP="00F34663">
            <w:pPr>
              <w:rPr>
                <w:i/>
              </w:rPr>
            </w:pPr>
            <w:r w:rsidRPr="001C6756">
              <w:rPr>
                <w:b/>
                <w:i/>
              </w:rPr>
              <w:t>Дид  ойын: «Бұл қай  мезгіл?»</w:t>
            </w:r>
            <w:r>
              <w:rPr>
                <w:i/>
              </w:rPr>
              <w:t xml:space="preserve"> Мнемо кестемен   жұмыс</w:t>
            </w:r>
          </w:p>
          <w:p w14:paraId="50A06672" w14:textId="77777777" w:rsidR="00E43334" w:rsidRPr="004406CE" w:rsidRDefault="00E43334" w:rsidP="00F34663">
            <w:pPr>
              <w:rPr>
                <w:i/>
              </w:rPr>
            </w:pPr>
            <w:r>
              <w:rPr>
                <w:i/>
                <w:color w:val="000000"/>
                <w:szCs w:val="20"/>
                <w:shd w:val="clear" w:color="auto" w:fill="FFFFFF"/>
              </w:rPr>
              <w:t>Қ</w:t>
            </w:r>
            <w:r w:rsidRPr="004406CE">
              <w:rPr>
                <w:i/>
                <w:color w:val="000000"/>
                <w:szCs w:val="20"/>
                <w:shd w:val="clear" w:color="auto" w:fill="FFFFFF"/>
              </w:rPr>
              <w:t>азір жылдың қай мезгілі?</w:t>
            </w:r>
            <w:r w:rsidRPr="004406CE">
              <w:rPr>
                <w:i/>
                <w:color w:val="000000"/>
                <w:szCs w:val="20"/>
              </w:rPr>
              <w:br/>
            </w:r>
            <w:r w:rsidRPr="004406CE">
              <w:rPr>
                <w:i/>
                <w:color w:val="000000"/>
                <w:szCs w:val="20"/>
                <w:shd w:val="clear" w:color="auto" w:fill="FFFFFF"/>
              </w:rPr>
              <w:t>- Қыс мезгілі.</w:t>
            </w:r>
            <w:r w:rsidRPr="004406CE">
              <w:rPr>
                <w:i/>
                <w:color w:val="000000"/>
                <w:szCs w:val="20"/>
              </w:rPr>
              <w:br/>
            </w:r>
            <w:r w:rsidRPr="004406CE">
              <w:rPr>
                <w:i/>
                <w:color w:val="000000"/>
                <w:szCs w:val="20"/>
                <w:shd w:val="clear" w:color="auto" w:fill="FFFFFF"/>
              </w:rPr>
              <w:t>Қыс мезгілінің ауа райы қандай болады?</w:t>
            </w:r>
            <w:r w:rsidRPr="004406CE">
              <w:rPr>
                <w:i/>
                <w:color w:val="000000"/>
                <w:szCs w:val="20"/>
              </w:rPr>
              <w:br/>
            </w:r>
            <w:r w:rsidRPr="004406CE">
              <w:rPr>
                <w:i/>
                <w:color w:val="000000"/>
                <w:szCs w:val="20"/>
                <w:shd w:val="clear" w:color="auto" w:fill="FFFFFF"/>
              </w:rPr>
              <w:t>- Қар жауады, аяз болады, боран соғады, мұз қатады.</w:t>
            </w:r>
            <w:r w:rsidRPr="004406CE">
              <w:rPr>
                <w:i/>
                <w:color w:val="000000"/>
                <w:szCs w:val="20"/>
              </w:rPr>
              <w:br/>
            </w:r>
            <w:r w:rsidRPr="004406CE">
              <w:rPr>
                <w:i/>
                <w:color w:val="000000"/>
                <w:szCs w:val="20"/>
                <w:shd w:val="clear" w:color="auto" w:fill="FFFFFF"/>
              </w:rPr>
              <w:t>Қыс мезгілінде қалай киінеміз?</w:t>
            </w:r>
            <w:r w:rsidRPr="004406CE">
              <w:rPr>
                <w:i/>
                <w:color w:val="000000"/>
                <w:szCs w:val="20"/>
              </w:rPr>
              <w:br/>
            </w:r>
            <w:r w:rsidRPr="004406CE">
              <w:rPr>
                <w:i/>
                <w:color w:val="000000"/>
                <w:szCs w:val="20"/>
                <w:shd w:val="clear" w:color="auto" w:fill="FFFFFF"/>
              </w:rPr>
              <w:t>- Тон, малақай, етік, шалбар, жейде, қолғап, мойынорағыш, баскиім киеміз.</w:t>
            </w:r>
          </w:p>
          <w:p w14:paraId="348704AC" w14:textId="77777777" w:rsidR="00E43334" w:rsidRPr="004406CE" w:rsidRDefault="00E43334" w:rsidP="00F34663">
            <w:pPr>
              <w:rPr>
                <w:i/>
              </w:rPr>
            </w:pPr>
            <w:r w:rsidRPr="004406CE">
              <w:rPr>
                <w:i/>
              </w:rPr>
              <w:t>Сөздік  жұмыс жүргізу.</w:t>
            </w:r>
          </w:p>
          <w:p w14:paraId="3ACB0B7C" w14:textId="77777777" w:rsidR="00E43334" w:rsidRPr="004406CE" w:rsidRDefault="00E43334" w:rsidP="00F34663">
            <w:pPr>
              <w:rPr>
                <w:b/>
                <w:i/>
              </w:rPr>
            </w:pPr>
            <w:r w:rsidRPr="004406CE">
              <w:rPr>
                <w:b/>
                <w:i/>
              </w:rPr>
              <w:t xml:space="preserve">   </w:t>
            </w:r>
            <w:r>
              <w:rPr>
                <w:b/>
                <w:i/>
              </w:rPr>
              <w:t xml:space="preserve">      </w:t>
            </w:r>
            <w:r w:rsidRPr="004406CE">
              <w:rPr>
                <w:b/>
                <w:i/>
              </w:rPr>
              <w:t xml:space="preserve">2 тапсырма.  </w:t>
            </w:r>
          </w:p>
          <w:p w14:paraId="1A845516" w14:textId="77777777" w:rsidR="00E43334" w:rsidRPr="004406CE" w:rsidRDefault="00E43334" w:rsidP="00F34663">
            <w:pPr>
              <w:rPr>
                <w:b/>
                <w:i/>
              </w:rPr>
            </w:pPr>
            <w:r>
              <w:rPr>
                <w:b/>
                <w:i/>
              </w:rPr>
              <w:t xml:space="preserve">  Дид  </w:t>
            </w:r>
            <w:r w:rsidRPr="004406CE">
              <w:rPr>
                <w:b/>
                <w:i/>
              </w:rPr>
              <w:t xml:space="preserve"> ойын:  «Кім жылдам?»</w:t>
            </w:r>
          </w:p>
          <w:p w14:paraId="61C0F9F1" w14:textId="77777777" w:rsidR="00E43334" w:rsidRDefault="00E43334" w:rsidP="00F34663">
            <w:pPr>
              <w:rPr>
                <w:i/>
              </w:rPr>
            </w:pPr>
            <w:r>
              <w:rPr>
                <w:i/>
              </w:rPr>
              <w:t>Қысқы киімдерді құрастыру.</w:t>
            </w:r>
          </w:p>
          <w:p w14:paraId="4341814B" w14:textId="77777777" w:rsidR="00E43334" w:rsidRPr="004406CE" w:rsidRDefault="00E43334" w:rsidP="00F34663">
            <w:pPr>
              <w:rPr>
                <w:i/>
              </w:rPr>
            </w:pPr>
            <w:r w:rsidRPr="004406CE">
              <w:rPr>
                <w:b/>
                <w:i/>
              </w:rPr>
              <w:t>Сергіту  сәті.</w:t>
            </w:r>
          </w:p>
          <w:p w14:paraId="430A05EB" w14:textId="77777777" w:rsidR="00E43334" w:rsidRPr="00F8294B" w:rsidRDefault="00E43334" w:rsidP="00F34663">
            <w:pPr>
              <w:rPr>
                <w:b/>
                <w:i/>
              </w:rPr>
            </w:pPr>
            <w:r w:rsidRPr="004406CE">
              <w:rPr>
                <w:i/>
              </w:rPr>
              <w:t xml:space="preserve">   </w:t>
            </w:r>
            <w:r w:rsidRPr="00F8294B">
              <w:rPr>
                <w:b/>
                <w:i/>
              </w:rPr>
              <w:t>«Боран»</w:t>
            </w:r>
            <w:r>
              <w:rPr>
                <w:b/>
                <w:i/>
              </w:rPr>
              <w:t xml:space="preserve"> </w:t>
            </w:r>
            <w:r w:rsidRPr="00F8294B">
              <w:rPr>
                <w:b/>
                <w:i/>
              </w:rPr>
              <w:t>дауыс</w:t>
            </w:r>
          </w:p>
          <w:p w14:paraId="7291E2E2" w14:textId="77777777" w:rsidR="00E43334" w:rsidRPr="004406CE" w:rsidRDefault="00E43334" w:rsidP="00F34663">
            <w:pPr>
              <w:rPr>
                <w:i/>
                <w:sz w:val="24"/>
              </w:rPr>
            </w:pPr>
            <w:r>
              <w:rPr>
                <w:i/>
                <w:color w:val="000000"/>
                <w:szCs w:val="20"/>
                <w:shd w:val="clear" w:color="auto" w:fill="FFFFFF"/>
              </w:rPr>
              <w:t xml:space="preserve">Балалар ненің  дауысын </w:t>
            </w:r>
            <w:r w:rsidRPr="004406CE">
              <w:rPr>
                <w:i/>
                <w:color w:val="000000"/>
                <w:szCs w:val="20"/>
                <w:shd w:val="clear" w:color="auto" w:fill="FFFFFF"/>
              </w:rPr>
              <w:t xml:space="preserve"> естіп тұрсыңдар?Боранның.</w:t>
            </w:r>
            <w:r>
              <w:rPr>
                <w:i/>
                <w:color w:val="000000"/>
                <w:szCs w:val="20"/>
                <w:shd w:val="clear" w:color="auto" w:fill="FFFFFF"/>
              </w:rPr>
              <w:t xml:space="preserve"> Боранды қимылмен  </w:t>
            </w:r>
            <w:r w:rsidRPr="004406CE">
              <w:rPr>
                <w:i/>
                <w:color w:val="000000"/>
                <w:szCs w:val="20"/>
                <w:shd w:val="clear" w:color="auto" w:fill="FFFFFF"/>
              </w:rPr>
              <w:t>көрсетеміз</w:t>
            </w:r>
            <w:r w:rsidRPr="004406CE">
              <w:rPr>
                <w:i/>
                <w:color w:val="000000"/>
                <w:szCs w:val="20"/>
              </w:rPr>
              <w:br/>
            </w:r>
            <w:r w:rsidRPr="004406CE">
              <w:rPr>
                <w:i/>
                <w:color w:val="000000"/>
                <w:szCs w:val="20"/>
                <w:shd w:val="clear" w:color="auto" w:fill="FFFFFF"/>
              </w:rPr>
              <w:t>(қолдарын жоғары көтеріп жәй және  қатты дыбыс шығарып гуілдейді.)</w:t>
            </w:r>
            <w:r w:rsidRPr="004406CE">
              <w:rPr>
                <w:i/>
                <w:color w:val="000000"/>
                <w:szCs w:val="20"/>
              </w:rPr>
              <w:br/>
            </w:r>
            <w:r w:rsidRPr="004406CE">
              <w:rPr>
                <w:i/>
                <w:color w:val="000000"/>
                <w:szCs w:val="20"/>
                <w:shd w:val="clear" w:color="auto" w:fill="FFFFFF"/>
              </w:rPr>
              <w:t xml:space="preserve">Ал, қатты аяз </w:t>
            </w:r>
            <w:r>
              <w:rPr>
                <w:i/>
                <w:color w:val="000000"/>
                <w:szCs w:val="20"/>
                <w:shd w:val="clear" w:color="auto" w:fill="FFFFFF"/>
              </w:rPr>
              <w:t xml:space="preserve">болғанда не </w:t>
            </w:r>
            <w:r>
              <w:rPr>
                <w:i/>
                <w:color w:val="000000"/>
                <w:szCs w:val="20"/>
                <w:shd w:val="clear" w:color="auto" w:fill="FFFFFF"/>
              </w:rPr>
              <w:lastRenderedPageBreak/>
              <w:t xml:space="preserve">істейміз? (қолдарын </w:t>
            </w:r>
            <w:r w:rsidRPr="004406CE">
              <w:rPr>
                <w:i/>
                <w:color w:val="000000"/>
                <w:szCs w:val="20"/>
                <w:shd w:val="clear" w:color="auto" w:fill="FFFFFF"/>
              </w:rPr>
              <w:t>қусырып,аяқтарын топылдатады).</w:t>
            </w:r>
            <w:r w:rsidRPr="004406CE">
              <w:rPr>
                <w:i/>
                <w:color w:val="000000"/>
                <w:szCs w:val="20"/>
              </w:rPr>
              <w:br/>
            </w:r>
            <w:r w:rsidRPr="004406CE">
              <w:rPr>
                <w:i/>
                <w:color w:val="000000"/>
                <w:szCs w:val="20"/>
                <w:shd w:val="clear" w:color="auto" w:fill="FFFFFF"/>
              </w:rPr>
              <w:t>-Ал,күн шыққанда не істейсіңдер? («алақай» деп қолдарын шапалақтайды).</w:t>
            </w:r>
            <w:r w:rsidRPr="004406CE">
              <w:rPr>
                <w:i/>
                <w:color w:val="000000"/>
                <w:szCs w:val="20"/>
              </w:rPr>
              <w:br/>
            </w:r>
            <w:r>
              <w:rPr>
                <w:i/>
                <w:color w:val="000000"/>
                <w:szCs w:val="20"/>
                <w:shd w:val="clear" w:color="auto" w:fill="FFFFFF"/>
              </w:rPr>
              <w:t>қайталау.</w:t>
            </w:r>
          </w:p>
          <w:p w14:paraId="61B9E220" w14:textId="77777777" w:rsidR="00E43334" w:rsidRPr="004406CE" w:rsidRDefault="00E43334" w:rsidP="00F34663">
            <w:pPr>
              <w:rPr>
                <w:b/>
                <w:i/>
              </w:rPr>
            </w:pPr>
            <w:r w:rsidRPr="004406CE">
              <w:rPr>
                <w:b/>
                <w:i/>
              </w:rPr>
              <w:t xml:space="preserve">3 тапсырма.  </w:t>
            </w:r>
            <w:r>
              <w:rPr>
                <w:b/>
                <w:i/>
              </w:rPr>
              <w:t>Ой қозғау</w:t>
            </w:r>
          </w:p>
          <w:p w14:paraId="3324C05D" w14:textId="77777777" w:rsidR="00E43334" w:rsidRPr="004406CE" w:rsidRDefault="00E43334" w:rsidP="00F34663">
            <w:pPr>
              <w:rPr>
                <w:i/>
              </w:rPr>
            </w:pPr>
            <w:r w:rsidRPr="004406CE">
              <w:rPr>
                <w:i/>
              </w:rPr>
              <w:t xml:space="preserve">Сұрақ- жауап. </w:t>
            </w:r>
          </w:p>
          <w:p w14:paraId="23F4885A" w14:textId="77777777" w:rsidR="00E43334" w:rsidRPr="004406CE" w:rsidRDefault="00E43334" w:rsidP="00F34663">
            <w:pPr>
              <w:rPr>
                <w:i/>
              </w:rPr>
            </w:pPr>
            <w:r w:rsidRPr="004406CE">
              <w:rPr>
                <w:i/>
              </w:rPr>
              <w:t>Қардың артынан  тапсырма  орындау.</w:t>
            </w:r>
          </w:p>
          <w:p w14:paraId="771FB2FE" w14:textId="77777777" w:rsidR="00E43334" w:rsidRPr="004406CE" w:rsidRDefault="00E43334" w:rsidP="00F34663">
            <w:pPr>
              <w:rPr>
                <w:i/>
              </w:rPr>
            </w:pPr>
            <w:r w:rsidRPr="004406CE">
              <w:rPr>
                <w:i/>
              </w:rPr>
              <w:t>-Қоян қыста  қандай  түске  енеді?</w:t>
            </w:r>
          </w:p>
          <w:p w14:paraId="1622B35C" w14:textId="77777777" w:rsidR="00E43334" w:rsidRPr="004406CE" w:rsidRDefault="00E43334" w:rsidP="00F34663">
            <w:pPr>
              <w:rPr>
                <w:i/>
              </w:rPr>
            </w:pPr>
            <w:r w:rsidRPr="004406CE">
              <w:rPr>
                <w:i/>
              </w:rPr>
              <w:t>-Неліктен?</w:t>
            </w:r>
          </w:p>
          <w:p w14:paraId="4C479847" w14:textId="77777777" w:rsidR="00E43334" w:rsidRPr="004406CE" w:rsidRDefault="00E43334" w:rsidP="00F34663">
            <w:pPr>
              <w:rPr>
                <w:i/>
              </w:rPr>
            </w:pPr>
            <w:r w:rsidRPr="004406CE">
              <w:rPr>
                <w:i/>
              </w:rPr>
              <w:t>Аю  қыста  не  істейді?</w:t>
            </w:r>
          </w:p>
          <w:p w14:paraId="71A9BD0C" w14:textId="77777777" w:rsidR="00E43334" w:rsidRPr="004406CE" w:rsidRDefault="00E43334" w:rsidP="00F34663">
            <w:pPr>
              <w:rPr>
                <w:i/>
              </w:rPr>
            </w:pPr>
            <w:r w:rsidRPr="004406CE">
              <w:rPr>
                <w:i/>
              </w:rPr>
              <w:t>-Неге?</w:t>
            </w:r>
          </w:p>
          <w:p w14:paraId="17C66CB9" w14:textId="77777777" w:rsidR="00E43334" w:rsidRDefault="00E43334" w:rsidP="00F34663">
            <w:pPr>
              <w:adjustRightInd w:val="0"/>
              <w:rPr>
                <w:i/>
              </w:rPr>
            </w:pPr>
            <w:r w:rsidRPr="004406CE">
              <w:rPr>
                <w:i/>
              </w:rPr>
              <w:t>Түлкі  мен  қасқыр  не істейді?</w:t>
            </w:r>
          </w:p>
          <w:p w14:paraId="3245B652" w14:textId="77777777" w:rsidR="00E43334" w:rsidRDefault="00E43334" w:rsidP="00F34663">
            <w:pPr>
              <w:rPr>
                <w:i/>
              </w:rPr>
            </w:pPr>
            <w:r w:rsidRPr="004406CE">
              <w:rPr>
                <w:i/>
              </w:rPr>
              <w:t>Қоян  қыста  ақ  түске  киімін  ауыстырады, өйткені ол  киім оны  қыста  жауларынан  қор</w:t>
            </w:r>
            <w:r>
              <w:rPr>
                <w:i/>
              </w:rPr>
              <w:t>-</w:t>
            </w:r>
            <w:r w:rsidRPr="004406CE">
              <w:rPr>
                <w:i/>
              </w:rPr>
              <w:t>ғануға  көмектеседі.</w:t>
            </w:r>
            <w:r>
              <w:rPr>
                <w:i/>
              </w:rPr>
              <w:t xml:space="preserve"> </w:t>
            </w:r>
            <w:r w:rsidRPr="004406CE">
              <w:rPr>
                <w:i/>
              </w:rPr>
              <w:t>Қасқыр  орманда, тауда  тұрады,  ет  жегенді  ұнатады.</w:t>
            </w:r>
            <w:r>
              <w:rPr>
                <w:i/>
              </w:rPr>
              <w:t xml:space="preserve"> </w:t>
            </w:r>
            <w:r w:rsidRPr="004406CE">
              <w:rPr>
                <w:i/>
              </w:rPr>
              <w:t>Аю ұйық</w:t>
            </w:r>
            <w:r>
              <w:rPr>
                <w:i/>
              </w:rPr>
              <w:t>-</w:t>
            </w:r>
            <w:r w:rsidRPr="004406CE">
              <w:rPr>
                <w:i/>
              </w:rPr>
              <w:t>тайды,  ол  бал  жейді.</w:t>
            </w:r>
          </w:p>
          <w:p w14:paraId="37703BB6" w14:textId="77777777" w:rsidR="00E43334" w:rsidRDefault="00E43334" w:rsidP="00F34663">
            <w:pPr>
              <w:rPr>
                <w:i/>
              </w:rPr>
            </w:pPr>
            <w:r w:rsidRPr="004406CE">
              <w:rPr>
                <w:i/>
              </w:rPr>
              <w:t>Қу  түлкі, тышқан, құс аулайды.</w:t>
            </w:r>
          </w:p>
          <w:p w14:paraId="67AF7960" w14:textId="77777777" w:rsidR="00E43334" w:rsidRDefault="00E43334" w:rsidP="00F34663">
            <w:pPr>
              <w:rPr>
                <w:b/>
                <w:i/>
              </w:rPr>
            </w:pPr>
            <w:r w:rsidRPr="001C6756">
              <w:rPr>
                <w:b/>
                <w:i/>
              </w:rPr>
              <w:lastRenderedPageBreak/>
              <w:t>4-тапсырма:</w:t>
            </w:r>
            <w:r>
              <w:rPr>
                <w:b/>
                <w:i/>
              </w:rPr>
              <w:t xml:space="preserve"> Дид ойын: «Қыс келбеті»</w:t>
            </w:r>
          </w:p>
          <w:p w14:paraId="51D043EC" w14:textId="77777777" w:rsidR="00E43334" w:rsidRDefault="00E43334" w:rsidP="00F34663">
            <w:pPr>
              <w:rPr>
                <w:b/>
                <w:i/>
              </w:rPr>
            </w:pPr>
            <w:r>
              <w:rPr>
                <w:b/>
                <w:i/>
              </w:rPr>
              <w:t>Балаларды топқа бөлу.</w:t>
            </w:r>
          </w:p>
          <w:p w14:paraId="3DCA8BBA" w14:textId="77777777" w:rsidR="00E43334" w:rsidRDefault="00E43334" w:rsidP="00F34663">
            <w:pPr>
              <w:rPr>
                <w:b/>
                <w:i/>
              </w:rPr>
            </w:pPr>
            <w:r>
              <w:rPr>
                <w:b/>
                <w:i/>
              </w:rPr>
              <w:t>1-топ: Майшам арқылы мұзды бейнелеу.</w:t>
            </w:r>
          </w:p>
          <w:p w14:paraId="1E5F33FE" w14:textId="77777777" w:rsidR="00E43334" w:rsidRDefault="00E43334" w:rsidP="00F34663">
            <w:pPr>
              <w:rPr>
                <w:i/>
              </w:rPr>
            </w:pPr>
            <w:r>
              <w:rPr>
                <w:b/>
                <w:i/>
              </w:rPr>
              <w:t xml:space="preserve">Шарты: </w:t>
            </w:r>
            <w:r w:rsidRPr="001C6756">
              <w:rPr>
                <w:i/>
              </w:rPr>
              <w:t>Ақ қағазға майшаммен шимай бейне салу.Үстін көк су бояқпен бояу.</w:t>
            </w:r>
          </w:p>
          <w:p w14:paraId="455A4D72" w14:textId="77777777" w:rsidR="00E43334" w:rsidRPr="0092400B" w:rsidRDefault="00E43334" w:rsidP="00F34663">
            <w:pPr>
              <w:rPr>
                <w:i/>
              </w:rPr>
            </w:pPr>
            <w:r w:rsidRPr="001C6756">
              <w:rPr>
                <w:b/>
                <w:i/>
              </w:rPr>
              <w:t xml:space="preserve">2-топ: </w:t>
            </w:r>
            <w:r w:rsidRPr="0092400B">
              <w:rPr>
                <w:i/>
              </w:rPr>
              <w:t>Ағаштарға қар ұлпаларын жапсыру.</w:t>
            </w:r>
          </w:p>
          <w:p w14:paraId="3459F4C4" w14:textId="77777777" w:rsidR="00E43334" w:rsidRPr="0092400B" w:rsidRDefault="00E43334" w:rsidP="00F34663">
            <w:pPr>
              <w:rPr>
                <w:i/>
              </w:rPr>
            </w:pPr>
            <w:r>
              <w:rPr>
                <w:b/>
                <w:i/>
              </w:rPr>
              <w:t xml:space="preserve">3-топ: </w:t>
            </w:r>
            <w:r w:rsidRPr="0092400B">
              <w:rPr>
                <w:i/>
              </w:rPr>
              <w:t>Құстардың  ұясына  ермексаздан діндер толтырп жасау.</w:t>
            </w:r>
          </w:p>
          <w:p w14:paraId="7A0FE1AF" w14:textId="77777777" w:rsidR="00E43334" w:rsidRPr="001C6756" w:rsidRDefault="00E43334" w:rsidP="00F34663">
            <w:pPr>
              <w:rPr>
                <w:b/>
                <w:i/>
              </w:rPr>
            </w:pPr>
            <w:r>
              <w:rPr>
                <w:b/>
                <w:i/>
              </w:rPr>
              <w:t xml:space="preserve"> Жасаған жұмыстарды суретке түсіріп, Қар ханшайымына жіберу.</w:t>
            </w:r>
          </w:p>
          <w:p w14:paraId="4E51F8A6" w14:textId="77777777" w:rsidR="00E43334" w:rsidRDefault="00E43334" w:rsidP="00F34663">
            <w:pPr>
              <w:rPr>
                <w:b/>
                <w:i/>
              </w:rPr>
            </w:pPr>
            <w:r w:rsidRPr="004406CE">
              <w:rPr>
                <w:b/>
                <w:i/>
              </w:rPr>
              <w:t>Қортынды</w:t>
            </w:r>
          </w:p>
          <w:p w14:paraId="39BCDEBB" w14:textId="77777777" w:rsidR="00E43334" w:rsidRPr="004406CE" w:rsidRDefault="00E43334" w:rsidP="00F34663">
            <w:pPr>
              <w:rPr>
                <w:i/>
              </w:rPr>
            </w:pPr>
            <w:r w:rsidRPr="004406CE">
              <w:rPr>
                <w:i/>
              </w:rPr>
              <w:t>Дид  ойын: «Кім  тапқыр?»</w:t>
            </w:r>
          </w:p>
          <w:p w14:paraId="1DB99164" w14:textId="77777777" w:rsidR="00E43334" w:rsidRDefault="00E43334" w:rsidP="00F34663">
            <w:pPr>
              <w:rPr>
                <w:i/>
              </w:rPr>
            </w:pPr>
            <w:r w:rsidRPr="004406CE">
              <w:rPr>
                <w:i/>
              </w:rPr>
              <w:t>Жұмбақ  жасыру.</w:t>
            </w:r>
          </w:p>
          <w:p w14:paraId="730B5A8E" w14:textId="77777777" w:rsidR="00E43334" w:rsidRPr="004406CE" w:rsidRDefault="00E43334" w:rsidP="00F34663">
            <w:pPr>
              <w:rPr>
                <w:i/>
              </w:rPr>
            </w:pPr>
            <w:r w:rsidRPr="004406CE">
              <w:rPr>
                <w:i/>
              </w:rPr>
              <w:t xml:space="preserve">Қолымен қаламы жоқ, </w:t>
            </w:r>
          </w:p>
          <w:p w14:paraId="159DE064" w14:textId="77777777" w:rsidR="00E43334" w:rsidRPr="004406CE" w:rsidRDefault="00E43334" w:rsidP="00F34663">
            <w:pPr>
              <w:rPr>
                <w:b/>
                <w:i/>
              </w:rPr>
            </w:pPr>
            <w:r w:rsidRPr="004406CE">
              <w:rPr>
                <w:i/>
              </w:rPr>
              <w:t xml:space="preserve">Бірақ  сурет  салады  </w:t>
            </w:r>
            <w:r w:rsidRPr="004406CE">
              <w:rPr>
                <w:b/>
                <w:i/>
              </w:rPr>
              <w:t>(Аяз)</w:t>
            </w:r>
          </w:p>
          <w:p w14:paraId="64B617E5" w14:textId="77777777" w:rsidR="00E43334" w:rsidRPr="004406CE" w:rsidRDefault="00E43334" w:rsidP="00F34663">
            <w:pPr>
              <w:rPr>
                <w:i/>
              </w:rPr>
            </w:pPr>
            <w:r w:rsidRPr="004406CE">
              <w:rPr>
                <w:i/>
              </w:rPr>
              <w:t>Көлдің  беті көк әйнек,</w:t>
            </w:r>
          </w:p>
          <w:p w14:paraId="38BF958B" w14:textId="77777777" w:rsidR="00E43334" w:rsidRDefault="00E43334" w:rsidP="00F34663">
            <w:pPr>
              <w:rPr>
                <w:b/>
                <w:i/>
              </w:rPr>
            </w:pPr>
            <w:r w:rsidRPr="004406CE">
              <w:rPr>
                <w:i/>
              </w:rPr>
              <w:t>Сырғанауға тым әйбет.</w:t>
            </w:r>
            <w:r w:rsidRPr="004406CE">
              <w:rPr>
                <w:b/>
                <w:i/>
              </w:rPr>
              <w:t xml:space="preserve"> (Мұз</w:t>
            </w:r>
            <w:r>
              <w:rPr>
                <w:b/>
                <w:i/>
              </w:rPr>
              <w:t>)</w:t>
            </w:r>
          </w:p>
          <w:p w14:paraId="28D8B7CF" w14:textId="77777777" w:rsidR="00E43334" w:rsidRPr="004406CE" w:rsidRDefault="00E43334" w:rsidP="00F34663">
            <w:pPr>
              <w:rPr>
                <w:b/>
                <w:i/>
              </w:rPr>
            </w:pPr>
            <w:r w:rsidRPr="004406CE">
              <w:rPr>
                <w:b/>
                <w:i/>
              </w:rPr>
              <w:lastRenderedPageBreak/>
              <w:t>Жұмбақтың шешуін</w:t>
            </w:r>
            <w:r>
              <w:rPr>
                <w:b/>
                <w:i/>
              </w:rPr>
              <w:t xml:space="preserve"> сұрақтар қоя отырып, жауап алу ұіә </w:t>
            </w:r>
            <w:r w:rsidRPr="004406CE">
              <w:rPr>
                <w:b/>
                <w:i/>
              </w:rPr>
              <w:t xml:space="preserve"> аяқтау</w:t>
            </w:r>
          </w:p>
          <w:p w14:paraId="1D105086" w14:textId="77777777" w:rsidR="00E43334" w:rsidRPr="00026339" w:rsidRDefault="00E43334" w:rsidP="00F34663">
            <w:pPr>
              <w:rPr>
                <w:i/>
                <w:lang w:bidi="ru-RU"/>
              </w:rPr>
            </w:pPr>
          </w:p>
        </w:tc>
        <w:tc>
          <w:tcPr>
            <w:tcW w:w="2693" w:type="dxa"/>
            <w:gridSpan w:val="2"/>
            <w:tcBorders>
              <w:left w:val="single" w:sz="4" w:space="0" w:color="auto"/>
              <w:bottom w:val="single" w:sz="4" w:space="0" w:color="000000"/>
            </w:tcBorders>
          </w:tcPr>
          <w:p w14:paraId="15EDF3BB" w14:textId="77777777" w:rsidR="00E43334" w:rsidRPr="00893C69" w:rsidRDefault="00E43334" w:rsidP="00F34663">
            <w:pPr>
              <w:rPr>
                <w:b/>
                <w:i/>
              </w:rPr>
            </w:pPr>
            <w:r w:rsidRPr="00893C69">
              <w:rPr>
                <w:b/>
                <w:bCs/>
                <w:i/>
                <w:iCs/>
              </w:rPr>
              <w:lastRenderedPageBreak/>
              <w:t xml:space="preserve">« </w:t>
            </w:r>
            <w:r w:rsidRPr="00893C69">
              <w:rPr>
                <w:b/>
                <w:i/>
                <w:iCs/>
              </w:rPr>
              <w:t xml:space="preserve">Қысқы ойын-сауық </w:t>
            </w:r>
            <w:r w:rsidRPr="00893C69">
              <w:rPr>
                <w:b/>
                <w:bCs/>
                <w:i/>
                <w:iCs/>
              </w:rPr>
              <w:t xml:space="preserve">» </w:t>
            </w:r>
            <w:r w:rsidRPr="00893C69">
              <w:rPr>
                <w:b/>
                <w:i/>
              </w:rPr>
              <w:t>тақырыбына сюжеттік суреттер  сериясын көрсету</w:t>
            </w:r>
            <w:r w:rsidRPr="00893C69">
              <w:rPr>
                <w:b/>
                <w:bCs/>
                <w:i/>
              </w:rPr>
              <w:t>.</w:t>
            </w:r>
          </w:p>
          <w:p w14:paraId="64AC189C" w14:textId="77777777" w:rsidR="00E43334" w:rsidRPr="00893C69" w:rsidRDefault="00E43334" w:rsidP="00F34663">
            <w:pPr>
              <w:rPr>
                <w:b/>
                <w:i/>
              </w:rPr>
            </w:pPr>
            <w:r w:rsidRPr="00893C69">
              <w:rPr>
                <w:b/>
                <w:i/>
              </w:rPr>
              <w:t>Тәрбиеші :</w:t>
            </w:r>
          </w:p>
          <w:p w14:paraId="3939040B" w14:textId="77777777" w:rsidR="00E43334" w:rsidRPr="00893C69" w:rsidRDefault="00E43334" w:rsidP="00F34663">
            <w:pPr>
              <w:rPr>
                <w:i/>
              </w:rPr>
            </w:pPr>
            <w:r w:rsidRPr="00893C69">
              <w:rPr>
                <w:i/>
              </w:rPr>
              <w:t>1. Мына суреттегі кім? Олар не істеп жатыр?</w:t>
            </w:r>
          </w:p>
          <w:p w14:paraId="5B5CFF00" w14:textId="77777777" w:rsidR="00E43334" w:rsidRPr="00893C69" w:rsidRDefault="00E43334" w:rsidP="00F34663">
            <w:pPr>
              <w:rPr>
                <w:i/>
              </w:rPr>
            </w:pPr>
            <w:r w:rsidRPr="00893C69">
              <w:rPr>
                <w:i/>
              </w:rPr>
              <w:t>2. Балалар құстарды немен тамақтандырады?</w:t>
            </w:r>
          </w:p>
          <w:p w14:paraId="19AF7726" w14:textId="77777777" w:rsidR="00E43334" w:rsidRPr="00893C69" w:rsidRDefault="00E43334" w:rsidP="00F34663">
            <w:pPr>
              <w:rPr>
                <w:i/>
              </w:rPr>
            </w:pPr>
            <w:r w:rsidRPr="00893C69">
              <w:rPr>
                <w:i/>
              </w:rPr>
              <w:lastRenderedPageBreak/>
              <w:t xml:space="preserve">3. Қоректендіргішке қандай құстар ұшып келді </w:t>
            </w:r>
            <w:r w:rsidRPr="00893C69">
              <w:rPr>
                <w:i/>
                <w:iCs/>
              </w:rPr>
              <w:t>(сауысқан, қарға, торғай)</w:t>
            </w:r>
          </w:p>
          <w:p w14:paraId="7B7A9F9A" w14:textId="77777777" w:rsidR="00E43334" w:rsidRPr="00893C69" w:rsidRDefault="00E43334" w:rsidP="00F34663">
            <w:pPr>
              <w:rPr>
                <w:i/>
              </w:rPr>
            </w:pPr>
            <w:r w:rsidRPr="00893C69">
              <w:rPr>
                <w:i/>
              </w:rPr>
              <w:t>4. Басқа балалар  не істеп жатыр?</w:t>
            </w:r>
          </w:p>
          <w:p w14:paraId="2A49DCFE" w14:textId="77777777" w:rsidR="00E43334" w:rsidRPr="00893C69" w:rsidRDefault="00E43334" w:rsidP="00F34663">
            <w:pPr>
              <w:rPr>
                <w:i/>
              </w:rPr>
            </w:pPr>
            <w:r w:rsidRPr="00893C69">
              <w:rPr>
                <w:i/>
              </w:rPr>
              <w:t>5. Шанамен кім айналысады? Олар қайда мінеді?</w:t>
            </w:r>
          </w:p>
          <w:p w14:paraId="6EAFD476" w14:textId="77777777" w:rsidR="00E43334" w:rsidRPr="00893C69" w:rsidRDefault="00E43334" w:rsidP="00F34663">
            <w:pPr>
              <w:rPr>
                <w:i/>
              </w:rPr>
            </w:pPr>
            <w:r w:rsidRPr="00893C69">
              <w:rPr>
                <w:i/>
              </w:rPr>
              <w:t>6. Шаңғымен кім айналысады? Олар қайда мінеді?</w:t>
            </w:r>
          </w:p>
          <w:p w14:paraId="6A76AB0D" w14:textId="77777777" w:rsidR="00E43334" w:rsidRPr="00893C69" w:rsidRDefault="00E43334" w:rsidP="00F34663">
            <w:pPr>
              <w:rPr>
                <w:i/>
              </w:rPr>
            </w:pPr>
            <w:r w:rsidRPr="00893C69">
              <w:rPr>
                <w:i/>
              </w:rPr>
              <w:t>7. Басқа балалар  не істеп жатыр?</w:t>
            </w:r>
          </w:p>
          <w:p w14:paraId="658CF90C" w14:textId="77777777" w:rsidR="00E43334" w:rsidRPr="00893C69" w:rsidRDefault="00E43334" w:rsidP="00F34663">
            <w:pPr>
              <w:rPr>
                <w:i/>
              </w:rPr>
            </w:pPr>
            <w:r w:rsidRPr="00893C69">
              <w:rPr>
                <w:i/>
              </w:rPr>
              <w:t>8. Серуен кезінде балалардың көңіл-күйі қандай?</w:t>
            </w:r>
          </w:p>
          <w:p w14:paraId="6C3B2DB4" w14:textId="77777777" w:rsidR="00E43334" w:rsidRPr="00893C69" w:rsidRDefault="00E43334" w:rsidP="00F34663">
            <w:pPr>
              <w:rPr>
                <w:i/>
              </w:rPr>
            </w:pPr>
            <w:r w:rsidRPr="00893C69">
              <w:rPr>
                <w:i/>
              </w:rPr>
              <w:t>9. Қалай ойлайсыңдар, балалармен серуен қалай аяқталады?</w:t>
            </w:r>
          </w:p>
          <w:p w14:paraId="35554542" w14:textId="77777777" w:rsidR="00E43334" w:rsidRPr="00893C69" w:rsidRDefault="00E43334" w:rsidP="00F34663">
            <w:pPr>
              <w:rPr>
                <w:i/>
              </w:rPr>
            </w:pPr>
            <w:r w:rsidRPr="00893C69">
              <w:rPr>
                <w:i/>
              </w:rPr>
              <w:t xml:space="preserve">10. Қар туралы не деуге болады? </w:t>
            </w:r>
            <w:r w:rsidRPr="00893C69">
              <w:rPr>
                <w:i/>
                <w:iCs/>
              </w:rPr>
              <w:t>(жұмсақ, ылғалды, суық, қытырлақ.)</w:t>
            </w:r>
          </w:p>
          <w:p w14:paraId="234EB9FD" w14:textId="77777777" w:rsidR="00E43334" w:rsidRDefault="00E43334" w:rsidP="00F34663">
            <w:pPr>
              <w:jc w:val="center"/>
              <w:rPr>
                <w:b/>
                <w:bCs/>
                <w:i/>
              </w:rPr>
            </w:pPr>
            <w:r w:rsidRPr="00893C69">
              <w:rPr>
                <w:b/>
                <w:bCs/>
                <w:i/>
              </w:rPr>
              <w:t>Сергіту сәті: Қыс қызығы. Музыкамен.</w:t>
            </w:r>
          </w:p>
          <w:p w14:paraId="1E41DD8D" w14:textId="77777777" w:rsidR="00E43334" w:rsidRDefault="00E43334" w:rsidP="00F34663">
            <w:pPr>
              <w:jc w:val="center"/>
              <w:rPr>
                <w:b/>
                <w:bCs/>
                <w:i/>
              </w:rPr>
            </w:pPr>
          </w:p>
          <w:p w14:paraId="5FDD3E5E" w14:textId="77777777" w:rsidR="00E43334" w:rsidRDefault="00E43334" w:rsidP="00F34663">
            <w:pPr>
              <w:jc w:val="center"/>
              <w:rPr>
                <w:b/>
                <w:bCs/>
                <w:i/>
              </w:rPr>
            </w:pPr>
            <w:r>
              <w:rPr>
                <w:b/>
                <w:bCs/>
                <w:i/>
              </w:rPr>
              <w:t>Қысқы ойын түрлері.</w:t>
            </w:r>
          </w:p>
          <w:p w14:paraId="45AE7550" w14:textId="77777777" w:rsidR="00E43334" w:rsidRPr="00136F83" w:rsidRDefault="00E43334" w:rsidP="00F34663">
            <w:pPr>
              <w:rPr>
                <w:bCs/>
                <w:i/>
              </w:rPr>
            </w:pPr>
            <w:r w:rsidRPr="00136F83">
              <w:rPr>
                <w:bCs/>
                <w:i/>
              </w:rPr>
              <w:t>Қыста ойынға шығу үшін қалай киінеміз?</w:t>
            </w:r>
          </w:p>
          <w:p w14:paraId="50D75DBF" w14:textId="77777777" w:rsidR="00E43334" w:rsidRPr="00136F83" w:rsidRDefault="00E43334" w:rsidP="00F34663">
            <w:pPr>
              <w:rPr>
                <w:bCs/>
                <w:i/>
              </w:rPr>
            </w:pPr>
            <w:r w:rsidRPr="00136F83">
              <w:rPr>
                <w:bCs/>
                <w:i/>
              </w:rPr>
              <w:lastRenderedPageBreak/>
              <w:t>Егер қалың киінбесек не болады?</w:t>
            </w:r>
          </w:p>
          <w:p w14:paraId="71344080" w14:textId="77777777" w:rsidR="00E43334" w:rsidRPr="004406CE" w:rsidRDefault="00E43334" w:rsidP="00F34663">
            <w:pPr>
              <w:jc w:val="center"/>
              <w:rPr>
                <w:b/>
                <w:i/>
              </w:rPr>
            </w:pPr>
            <w:r>
              <w:rPr>
                <w:b/>
                <w:i/>
              </w:rPr>
              <w:t xml:space="preserve">Дид  </w:t>
            </w:r>
            <w:r w:rsidRPr="004406CE">
              <w:rPr>
                <w:b/>
                <w:i/>
              </w:rPr>
              <w:t xml:space="preserve"> ойын:  «Кім жылдам?»</w:t>
            </w:r>
          </w:p>
          <w:p w14:paraId="7C9B5FB7" w14:textId="77777777" w:rsidR="00E43334" w:rsidRDefault="00E43334" w:rsidP="00F34663">
            <w:pPr>
              <w:jc w:val="center"/>
              <w:rPr>
                <w:i/>
              </w:rPr>
            </w:pPr>
            <w:r>
              <w:rPr>
                <w:i/>
              </w:rPr>
              <w:t>Қысқы киімдерді құрастыру.</w:t>
            </w:r>
          </w:p>
          <w:p w14:paraId="6FB3DB00" w14:textId="77777777" w:rsidR="00E43334" w:rsidRPr="00893C69" w:rsidRDefault="00E43334" w:rsidP="00F34663">
            <w:pPr>
              <w:jc w:val="center"/>
              <w:rPr>
                <w:b/>
                <w:bCs/>
                <w:i/>
              </w:rPr>
            </w:pPr>
          </w:p>
          <w:p w14:paraId="61E58203" w14:textId="77777777" w:rsidR="00E43334" w:rsidRPr="00893C69" w:rsidRDefault="00E43334" w:rsidP="00F34663">
            <w:pPr>
              <w:pStyle w:val="ab"/>
              <w:ind w:left="410"/>
              <w:jc w:val="center"/>
              <w:rPr>
                <w:b/>
                <w:bCs/>
                <w:i/>
              </w:rPr>
            </w:pPr>
            <w:r w:rsidRPr="00893C69">
              <w:rPr>
                <w:b/>
                <w:bCs/>
                <w:i/>
              </w:rPr>
              <w:t>1-ойын түрі.</w:t>
            </w:r>
          </w:p>
          <w:p w14:paraId="3CB9A666" w14:textId="77777777" w:rsidR="00E43334" w:rsidRPr="00CD2037" w:rsidRDefault="00E43334" w:rsidP="00F34663">
            <w:pPr>
              <w:ind w:left="50"/>
              <w:jc w:val="center"/>
              <w:rPr>
                <w:b/>
                <w:bCs/>
                <w:i/>
              </w:rPr>
            </w:pPr>
            <w:r w:rsidRPr="00893C69">
              <w:rPr>
                <w:b/>
                <w:bCs/>
                <w:i/>
              </w:rPr>
              <w:t>Дид ойы</w:t>
            </w:r>
            <w:r>
              <w:rPr>
                <w:b/>
                <w:bCs/>
                <w:i/>
              </w:rPr>
              <w:t>н: «Қар адам</w:t>
            </w:r>
            <w:r w:rsidRPr="00893C69">
              <w:rPr>
                <w:b/>
                <w:bCs/>
                <w:i/>
              </w:rPr>
              <w:t>»</w:t>
            </w:r>
          </w:p>
          <w:p w14:paraId="393173D1" w14:textId="77777777" w:rsidR="00E43334" w:rsidRPr="00893C69" w:rsidRDefault="00E43334" w:rsidP="00F34663">
            <w:pPr>
              <w:rPr>
                <w:i/>
              </w:rPr>
            </w:pPr>
            <w:r>
              <w:rPr>
                <w:i/>
              </w:rPr>
              <w:t xml:space="preserve">Балалар  </w:t>
            </w:r>
            <w:r w:rsidRPr="00893C69">
              <w:rPr>
                <w:i/>
              </w:rPr>
              <w:t>қардан емес</w:t>
            </w:r>
            <w:r>
              <w:rPr>
                <w:i/>
              </w:rPr>
              <w:t>, қағаздан қар жасайық</w:t>
            </w:r>
            <w:r w:rsidRPr="00893C69">
              <w:rPr>
                <w:i/>
              </w:rPr>
              <w:t>. Үстелде қағаз парақтары бар, онда дөңгелек пішіндер таратылған.. Пішіндерді ретімен қойып жапсырамыз, енді біз  жарма ұнтағын,</w:t>
            </w:r>
          </w:p>
          <w:p w14:paraId="3934EDD2" w14:textId="77777777" w:rsidR="00E43334" w:rsidRPr="00893C69" w:rsidRDefault="00E43334" w:rsidP="00F34663">
            <w:pPr>
              <w:rPr>
                <w:b/>
                <w:i/>
              </w:rPr>
            </w:pPr>
            <w:r w:rsidRPr="00893C69">
              <w:rPr>
                <w:i/>
              </w:rPr>
              <w:t>желіммен жағылған дайындаманың бетіне мұқият құйамыз.</w:t>
            </w:r>
            <w:r w:rsidRPr="00893C69">
              <w:rPr>
                <w:b/>
                <w:i/>
              </w:rPr>
              <w:t xml:space="preserve"> </w:t>
            </w:r>
          </w:p>
          <w:p w14:paraId="3E946369" w14:textId="77777777" w:rsidR="00E43334" w:rsidRPr="00893C69" w:rsidRDefault="00E43334" w:rsidP="00F34663">
            <w:pPr>
              <w:rPr>
                <w:b/>
                <w:i/>
              </w:rPr>
            </w:pPr>
            <w:r>
              <w:rPr>
                <w:b/>
                <w:i/>
              </w:rPr>
              <w:t xml:space="preserve">Міне </w:t>
            </w:r>
            <w:r w:rsidRPr="00893C69">
              <w:rPr>
                <w:b/>
                <w:i/>
              </w:rPr>
              <w:t xml:space="preserve"> қыста осылай қармен аққала жасап ойнауға болады.</w:t>
            </w:r>
          </w:p>
          <w:p w14:paraId="5DB68FFB" w14:textId="77777777" w:rsidR="00E43334" w:rsidRDefault="00E43334" w:rsidP="00F34663">
            <w:pPr>
              <w:rPr>
                <w:i/>
              </w:rPr>
            </w:pPr>
          </w:p>
          <w:p w14:paraId="3FBE6C0C" w14:textId="77777777" w:rsidR="00E43334" w:rsidRPr="00893C69" w:rsidRDefault="00E43334" w:rsidP="00F34663">
            <w:pPr>
              <w:rPr>
                <w:b/>
                <w:i/>
              </w:rPr>
            </w:pPr>
            <w:r w:rsidRPr="00893C69">
              <w:rPr>
                <w:b/>
                <w:i/>
              </w:rPr>
              <w:t xml:space="preserve">     2-ойын түрі:</w:t>
            </w:r>
          </w:p>
          <w:p w14:paraId="0743D65D" w14:textId="77777777" w:rsidR="00E43334" w:rsidRPr="00893C69" w:rsidRDefault="00E43334" w:rsidP="00F34663">
            <w:pPr>
              <w:rPr>
                <w:b/>
                <w:i/>
              </w:rPr>
            </w:pPr>
            <w:r w:rsidRPr="00893C69">
              <w:rPr>
                <w:b/>
                <w:i/>
              </w:rPr>
              <w:t>Дид ой</w:t>
            </w:r>
            <w:r>
              <w:rPr>
                <w:b/>
                <w:i/>
              </w:rPr>
              <w:t>ын: «Шанамен сырғанаймыз</w:t>
            </w:r>
            <w:r w:rsidRPr="00893C69">
              <w:rPr>
                <w:b/>
                <w:i/>
              </w:rPr>
              <w:t>»</w:t>
            </w:r>
          </w:p>
          <w:p w14:paraId="508364A2" w14:textId="77777777" w:rsidR="00E43334" w:rsidRPr="00893C69" w:rsidRDefault="00E43334" w:rsidP="00F34663">
            <w:pPr>
              <w:rPr>
                <w:i/>
              </w:rPr>
            </w:pPr>
            <w:r w:rsidRPr="00893C69">
              <w:rPr>
                <w:b/>
                <w:i/>
              </w:rPr>
              <w:t xml:space="preserve">Шарты: </w:t>
            </w:r>
            <w:r w:rsidRPr="00893C69">
              <w:rPr>
                <w:i/>
              </w:rPr>
              <w:t xml:space="preserve">Әр түрлі түсте қиылған геометриялық </w:t>
            </w:r>
            <w:r w:rsidRPr="00893C69">
              <w:rPr>
                <w:i/>
              </w:rPr>
              <w:lastRenderedPageBreak/>
              <w:t>пішіндер</w:t>
            </w:r>
            <w:r>
              <w:rPr>
                <w:i/>
              </w:rPr>
              <w:t>ден  шана құрастыру</w:t>
            </w:r>
            <w:r w:rsidRPr="00893C69">
              <w:rPr>
                <w:i/>
              </w:rPr>
              <w:t>.</w:t>
            </w:r>
          </w:p>
          <w:p w14:paraId="5BB87331" w14:textId="77777777" w:rsidR="00E43334" w:rsidRPr="00893C69" w:rsidRDefault="00E43334" w:rsidP="00F34663">
            <w:pPr>
              <w:rPr>
                <w:i/>
              </w:rPr>
            </w:pPr>
            <w:r w:rsidRPr="00893C69">
              <w:rPr>
                <w:i/>
              </w:rPr>
              <w:t>Шанаға жіп тақсақ сүйреп жүруге ыңғайлы болады.</w:t>
            </w:r>
          </w:p>
          <w:p w14:paraId="4E27FE8F" w14:textId="77777777" w:rsidR="00E43334" w:rsidRPr="00893C69" w:rsidRDefault="00E43334" w:rsidP="00F34663">
            <w:pPr>
              <w:rPr>
                <w:b/>
                <w:i/>
              </w:rPr>
            </w:pPr>
            <w:r w:rsidRPr="00893C69">
              <w:rPr>
                <w:b/>
                <w:i/>
              </w:rPr>
              <w:t>Дид ойын: «Шанаға жіп»</w:t>
            </w:r>
          </w:p>
          <w:p w14:paraId="6F5D9308" w14:textId="77777777" w:rsidR="00E43334" w:rsidRPr="00893C69" w:rsidRDefault="00E43334" w:rsidP="00F34663">
            <w:pPr>
              <w:rPr>
                <w:i/>
              </w:rPr>
            </w:pPr>
            <w:r w:rsidRPr="00893C69">
              <w:rPr>
                <w:b/>
                <w:i/>
              </w:rPr>
              <w:t>Шарты:</w:t>
            </w:r>
            <w:r w:rsidRPr="00893C69">
              <w:rPr>
                <w:i/>
              </w:rPr>
              <w:t xml:space="preserve"> ермексаздан созу, есу арқылы шанаға жіп  салу.</w:t>
            </w:r>
          </w:p>
          <w:p w14:paraId="73DE8700" w14:textId="77777777" w:rsidR="00E43334" w:rsidRPr="00893C69" w:rsidRDefault="00E43334" w:rsidP="00F34663">
            <w:pPr>
              <w:rPr>
                <w:b/>
                <w:i/>
              </w:rPr>
            </w:pPr>
            <w:r w:rsidRPr="00893C69">
              <w:rPr>
                <w:b/>
                <w:bCs/>
                <w:i/>
              </w:rPr>
              <w:t xml:space="preserve">  </w:t>
            </w:r>
            <w:r>
              <w:rPr>
                <w:b/>
                <w:bCs/>
                <w:i/>
              </w:rPr>
              <w:t xml:space="preserve">              </w:t>
            </w:r>
            <w:r w:rsidRPr="00893C69">
              <w:rPr>
                <w:b/>
                <w:bCs/>
                <w:i/>
              </w:rPr>
              <w:t>Талдау.</w:t>
            </w:r>
          </w:p>
          <w:p w14:paraId="3AEDF6D3" w14:textId="77777777" w:rsidR="00E43334" w:rsidRPr="00136F83" w:rsidRDefault="00E43334" w:rsidP="00F34663">
            <w:pPr>
              <w:rPr>
                <w:i/>
              </w:rPr>
            </w:pPr>
            <w:r w:rsidRPr="00893C69">
              <w:rPr>
                <w:b/>
                <w:i/>
              </w:rPr>
              <w:t xml:space="preserve">Тәрбиеші : - </w:t>
            </w:r>
            <w:r w:rsidRPr="00136F83">
              <w:rPr>
                <w:i/>
              </w:rPr>
              <w:t>Балалар, бүгін біз не туралы сөйлестік?</w:t>
            </w:r>
          </w:p>
          <w:p w14:paraId="5622BED0" w14:textId="77777777" w:rsidR="00E43334" w:rsidRPr="00136F83" w:rsidRDefault="00E43334" w:rsidP="00F34663">
            <w:pPr>
              <w:rPr>
                <w:i/>
              </w:rPr>
            </w:pPr>
            <w:r w:rsidRPr="00136F83">
              <w:rPr>
                <w:i/>
              </w:rPr>
              <w:t>Балаларды мадақтау.</w:t>
            </w:r>
          </w:p>
          <w:p w14:paraId="0DFF1A51" w14:textId="77777777" w:rsidR="00E43334" w:rsidRPr="00893C69" w:rsidRDefault="00E43334" w:rsidP="00F34663">
            <w:pPr>
              <w:rPr>
                <w:b/>
                <w:bCs/>
                <w:i/>
                <w:lang w:bidi="ru-RU"/>
              </w:rPr>
            </w:pPr>
          </w:p>
        </w:tc>
        <w:tc>
          <w:tcPr>
            <w:tcW w:w="2552" w:type="dxa"/>
            <w:tcBorders>
              <w:bottom w:val="single" w:sz="4" w:space="0" w:color="000000"/>
              <w:right w:val="single" w:sz="4" w:space="0" w:color="auto"/>
            </w:tcBorders>
          </w:tcPr>
          <w:p w14:paraId="0EA1465B" w14:textId="77777777" w:rsidR="00E43334" w:rsidRPr="00893C69" w:rsidRDefault="00E43334" w:rsidP="00F34663">
            <w:pPr>
              <w:rPr>
                <w:b/>
                <w:bCs/>
                <w:i/>
              </w:rPr>
            </w:pPr>
            <w:r w:rsidRPr="00893C69">
              <w:rPr>
                <w:b/>
                <w:bCs/>
                <w:i/>
              </w:rPr>
              <w:lastRenderedPageBreak/>
              <w:t>Ой  қозғау.</w:t>
            </w:r>
          </w:p>
          <w:p w14:paraId="5C14DBFC" w14:textId="77777777" w:rsidR="00E43334" w:rsidRPr="00893C69" w:rsidRDefault="00E43334" w:rsidP="00F34663">
            <w:pPr>
              <w:rPr>
                <w:i/>
              </w:rPr>
            </w:pPr>
            <w:r w:rsidRPr="00893C69">
              <w:rPr>
                <w:bCs/>
                <w:i/>
              </w:rPr>
              <w:t>Қысқы ойын-сауық туралы әңгімелесу.</w:t>
            </w:r>
          </w:p>
          <w:p w14:paraId="274844F7" w14:textId="77777777" w:rsidR="00E43334" w:rsidRPr="00893C69" w:rsidRDefault="00E43334" w:rsidP="00F34663">
            <w:pPr>
              <w:rPr>
                <w:i/>
              </w:rPr>
            </w:pPr>
            <w:r w:rsidRPr="00893C69">
              <w:rPr>
                <w:i/>
              </w:rPr>
              <w:t xml:space="preserve">Балалар, қыс - жылдың тамаша мезгілі. Осы тамаша мезгілмен біз келер жылға дейін қоштасамыз. Қыс өте көңілді  болғандықтан үйге кіргіміз келмейді. </w:t>
            </w:r>
          </w:p>
          <w:p w14:paraId="1A8A7938" w14:textId="77777777" w:rsidR="00E43334" w:rsidRPr="00893C69" w:rsidRDefault="00E43334" w:rsidP="00F34663">
            <w:pPr>
              <w:rPr>
                <w:i/>
              </w:rPr>
            </w:pPr>
            <w:r w:rsidRPr="00893C69">
              <w:rPr>
                <w:i/>
              </w:rPr>
              <w:lastRenderedPageBreak/>
              <w:t>Ал біз қыста далада қандай қызықты нәрселер жасаймыз.</w:t>
            </w:r>
          </w:p>
          <w:p w14:paraId="4D5929BE" w14:textId="77777777" w:rsidR="00E43334" w:rsidRPr="00893C69" w:rsidRDefault="00E43334" w:rsidP="00F34663">
            <w:pPr>
              <w:rPr>
                <w:i/>
              </w:rPr>
            </w:pPr>
            <w:r w:rsidRPr="00893C69">
              <w:rPr>
                <w:i/>
              </w:rPr>
              <w:t>Шаңғы тебуге, коньки тебуге, хоккей ойнауға, қардан бекіністер салуға, қардан адам жасауға, қар лақтыруға болады.</w:t>
            </w:r>
          </w:p>
          <w:p w14:paraId="70A3340A" w14:textId="77777777" w:rsidR="00E43334" w:rsidRPr="00893C69" w:rsidRDefault="00E43334">
            <w:pPr>
              <w:numPr>
                <w:ilvl w:val="0"/>
                <w:numId w:val="6"/>
              </w:numPr>
              <w:spacing w:after="0" w:line="240" w:lineRule="auto"/>
              <w:ind w:left="0"/>
              <w:rPr>
                <w:b/>
                <w:i/>
              </w:rPr>
            </w:pPr>
            <w:r w:rsidRPr="00893C69">
              <w:rPr>
                <w:i/>
              </w:rPr>
              <w:t xml:space="preserve">Қыста  қандай табиғат құбылыстары болады ? </w:t>
            </w:r>
            <w:r w:rsidRPr="00893C69">
              <w:rPr>
                <w:b/>
                <w:i/>
              </w:rPr>
              <w:t>(Аяз, аяз, қарлы боран, боран, қар жауады, суық).</w:t>
            </w:r>
          </w:p>
          <w:p w14:paraId="4010518E" w14:textId="77777777" w:rsidR="00E43334" w:rsidRPr="00893C69" w:rsidRDefault="00E43334">
            <w:pPr>
              <w:numPr>
                <w:ilvl w:val="0"/>
                <w:numId w:val="6"/>
              </w:numPr>
              <w:spacing w:after="0" w:line="240" w:lineRule="auto"/>
              <w:ind w:left="0"/>
              <w:rPr>
                <w:b/>
                <w:i/>
              </w:rPr>
            </w:pPr>
            <w:r w:rsidRPr="00893C69">
              <w:rPr>
                <w:i/>
              </w:rPr>
              <w:t xml:space="preserve">Жел қандай? </w:t>
            </w:r>
            <w:r w:rsidRPr="00893C69">
              <w:rPr>
                <w:b/>
                <w:i/>
              </w:rPr>
              <w:t>(Күшті, жылдам, суық, екпінді, аязды).</w:t>
            </w:r>
          </w:p>
          <w:p w14:paraId="4D157A0B" w14:textId="77777777" w:rsidR="00E43334" w:rsidRPr="00893C69" w:rsidRDefault="00E43334">
            <w:pPr>
              <w:numPr>
                <w:ilvl w:val="0"/>
                <w:numId w:val="6"/>
              </w:numPr>
              <w:spacing w:after="0" w:line="240" w:lineRule="auto"/>
              <w:ind w:left="0"/>
              <w:rPr>
                <w:b/>
                <w:i/>
              </w:rPr>
            </w:pPr>
            <w:r w:rsidRPr="00893C69">
              <w:rPr>
                <w:i/>
              </w:rPr>
              <w:t xml:space="preserve">Қыста суда не болады? </w:t>
            </w:r>
            <w:r w:rsidRPr="00893C69">
              <w:rPr>
                <w:b/>
                <w:i/>
              </w:rPr>
              <w:t>(олар мұзбен жабылған)</w:t>
            </w:r>
          </w:p>
          <w:p w14:paraId="4BF7E072" w14:textId="77777777" w:rsidR="00E43334" w:rsidRPr="00893C69" w:rsidRDefault="00E43334">
            <w:pPr>
              <w:numPr>
                <w:ilvl w:val="0"/>
                <w:numId w:val="6"/>
              </w:numPr>
              <w:spacing w:after="0" w:line="240" w:lineRule="auto"/>
              <w:ind w:left="0"/>
              <w:rPr>
                <w:i/>
              </w:rPr>
            </w:pPr>
            <w:r w:rsidRPr="00893C69">
              <w:rPr>
                <w:i/>
              </w:rPr>
              <w:t xml:space="preserve">Тек қыста не болады? </w:t>
            </w:r>
            <w:r w:rsidRPr="00893C69">
              <w:rPr>
                <w:b/>
                <w:i/>
              </w:rPr>
              <w:t>(Қар).</w:t>
            </w:r>
          </w:p>
          <w:p w14:paraId="7F6A5731" w14:textId="77777777" w:rsidR="00E43334" w:rsidRPr="00893C69" w:rsidRDefault="00E43334">
            <w:pPr>
              <w:numPr>
                <w:ilvl w:val="0"/>
                <w:numId w:val="6"/>
              </w:numPr>
              <w:spacing w:after="0" w:line="240" w:lineRule="auto"/>
              <w:ind w:left="0"/>
              <w:rPr>
                <w:b/>
                <w:i/>
              </w:rPr>
            </w:pPr>
            <w:r w:rsidRPr="00893C69">
              <w:rPr>
                <w:i/>
              </w:rPr>
              <w:t xml:space="preserve"> Қар қандай? </w:t>
            </w:r>
            <w:r w:rsidRPr="00893C69">
              <w:rPr>
                <w:b/>
                <w:i/>
              </w:rPr>
              <w:t>(Жеңіл, жарқыраған, ақ, суық, үлпілдек, бос).</w:t>
            </w:r>
          </w:p>
          <w:p w14:paraId="2D9FF494" w14:textId="77777777" w:rsidR="00E43334" w:rsidRPr="00893C69" w:rsidRDefault="00E43334" w:rsidP="00F34663">
            <w:pPr>
              <w:rPr>
                <w:i/>
              </w:rPr>
            </w:pPr>
            <w:r w:rsidRPr="00893C69">
              <w:rPr>
                <w:i/>
              </w:rPr>
              <w:t>Жарайсыңдар!</w:t>
            </w:r>
          </w:p>
          <w:p w14:paraId="6C769C51" w14:textId="77777777" w:rsidR="00E43334" w:rsidRPr="00893C69" w:rsidRDefault="00E43334" w:rsidP="00F34663">
            <w:pPr>
              <w:rPr>
                <w:i/>
              </w:rPr>
            </w:pPr>
          </w:p>
          <w:p w14:paraId="1D57C55E" w14:textId="77777777" w:rsidR="00E43334" w:rsidRPr="00893C69" w:rsidRDefault="00E43334" w:rsidP="00F34663">
            <w:pPr>
              <w:shd w:val="clear" w:color="auto" w:fill="FFFFFF"/>
              <w:rPr>
                <w:b/>
                <w:i/>
                <w:szCs w:val="24"/>
              </w:rPr>
            </w:pPr>
            <w:r w:rsidRPr="00893C69">
              <w:rPr>
                <w:b/>
                <w:i/>
                <w:szCs w:val="24"/>
              </w:rPr>
              <w:t>Қызығушылықты ояту.</w:t>
            </w:r>
          </w:p>
          <w:p w14:paraId="4B3B5707" w14:textId="77777777" w:rsidR="00E43334" w:rsidRPr="00893C69" w:rsidRDefault="00E43334" w:rsidP="00F34663">
            <w:pPr>
              <w:shd w:val="clear" w:color="auto" w:fill="FFFFFF"/>
              <w:ind w:firstLine="360"/>
              <w:rPr>
                <w:i/>
                <w:szCs w:val="24"/>
              </w:rPr>
            </w:pPr>
            <w:r w:rsidRPr="00893C69">
              <w:rPr>
                <w:b/>
                <w:i/>
                <w:szCs w:val="24"/>
              </w:rPr>
              <w:t>Біз бүгін Нағыз ғалым ретінде  зерттеу жұмыстарымен айналысатын боламыз.</w:t>
            </w:r>
            <w:r w:rsidRPr="00893C69">
              <w:rPr>
                <w:i/>
                <w:szCs w:val="24"/>
              </w:rPr>
              <w:t xml:space="preserve"> </w:t>
            </w:r>
          </w:p>
          <w:p w14:paraId="3E868401" w14:textId="77777777" w:rsidR="00E43334" w:rsidRPr="00893C69" w:rsidRDefault="00E43334" w:rsidP="00F34663">
            <w:pPr>
              <w:shd w:val="clear" w:color="auto" w:fill="FFFFFF"/>
              <w:rPr>
                <w:sz w:val="24"/>
                <w:szCs w:val="24"/>
              </w:rPr>
            </w:pPr>
            <w:r w:rsidRPr="00893C69">
              <w:rPr>
                <w:i/>
                <w:szCs w:val="24"/>
              </w:rPr>
              <w:t xml:space="preserve">Ендеше біз бүгін бірнеше </w:t>
            </w:r>
            <w:r w:rsidRPr="00893C69">
              <w:rPr>
                <w:b/>
                <w:bCs/>
                <w:i/>
                <w:szCs w:val="24"/>
                <w:bdr w:val="none" w:sz="0" w:space="0" w:color="auto" w:frame="1"/>
              </w:rPr>
              <w:t xml:space="preserve">тәжірибелер жасап , қардың </w:t>
            </w:r>
            <w:r w:rsidRPr="00893C69">
              <w:rPr>
                <w:i/>
                <w:szCs w:val="24"/>
              </w:rPr>
              <w:t>қасиеттерін анықтаймыз</w:t>
            </w:r>
            <w:r w:rsidRPr="00893C69">
              <w:rPr>
                <w:szCs w:val="24"/>
              </w:rPr>
              <w:t xml:space="preserve"> </w:t>
            </w:r>
          </w:p>
          <w:p w14:paraId="4982F9BF" w14:textId="77777777" w:rsidR="00E43334" w:rsidRPr="00893C69" w:rsidRDefault="00E43334" w:rsidP="00F34663">
            <w:pPr>
              <w:shd w:val="clear" w:color="auto" w:fill="FFFFFF"/>
              <w:rPr>
                <w:b/>
                <w:i/>
                <w:szCs w:val="24"/>
              </w:rPr>
            </w:pPr>
            <w:r w:rsidRPr="00893C69">
              <w:rPr>
                <w:sz w:val="24"/>
                <w:szCs w:val="24"/>
              </w:rPr>
              <w:lastRenderedPageBreak/>
              <w:t xml:space="preserve">         </w:t>
            </w:r>
            <w:r w:rsidRPr="00893C69">
              <w:rPr>
                <w:b/>
                <w:i/>
                <w:szCs w:val="24"/>
              </w:rPr>
              <w:t>Ой дамыту.</w:t>
            </w:r>
          </w:p>
          <w:p w14:paraId="40B3F6FE" w14:textId="77777777" w:rsidR="00E43334" w:rsidRPr="00893C69" w:rsidRDefault="00E43334" w:rsidP="00F34663">
            <w:pPr>
              <w:shd w:val="clear" w:color="auto" w:fill="FFFFFF"/>
              <w:rPr>
                <w:i/>
                <w:szCs w:val="24"/>
              </w:rPr>
            </w:pPr>
            <w:r w:rsidRPr="00893C69">
              <w:rPr>
                <w:b/>
                <w:bCs/>
                <w:i/>
                <w:szCs w:val="24"/>
                <w:bdr w:val="none" w:sz="0" w:space="0" w:color="auto" w:frame="1"/>
              </w:rPr>
              <w:t xml:space="preserve">Қар дегеніміз не </w:t>
            </w:r>
            <w:r w:rsidRPr="00893C69">
              <w:rPr>
                <w:i/>
                <w:szCs w:val="24"/>
              </w:rPr>
              <w:t>?</w:t>
            </w:r>
          </w:p>
          <w:p w14:paraId="5317499C" w14:textId="77777777" w:rsidR="00E43334" w:rsidRPr="00893C69" w:rsidRDefault="00E43334" w:rsidP="00F34663">
            <w:pPr>
              <w:shd w:val="clear" w:color="auto" w:fill="FFFFFF"/>
              <w:ind w:firstLine="360"/>
              <w:rPr>
                <w:i/>
                <w:szCs w:val="24"/>
              </w:rPr>
            </w:pPr>
            <w:r w:rsidRPr="00893C69">
              <w:rPr>
                <w:b/>
                <w:bCs/>
                <w:i/>
                <w:szCs w:val="24"/>
                <w:bdr w:val="none" w:sz="0" w:space="0" w:color="auto" w:frame="1"/>
              </w:rPr>
              <w:t xml:space="preserve">Қар – </w:t>
            </w:r>
            <w:r w:rsidRPr="00893C69">
              <w:rPr>
                <w:i/>
                <w:szCs w:val="24"/>
              </w:rPr>
              <w:t xml:space="preserve">жерге түсетін жауын-шашын түрі. Ол кішкентай мұз кристалдарынан тұрады. </w:t>
            </w:r>
            <w:r w:rsidRPr="00893C69">
              <w:rPr>
                <w:b/>
                <w:bCs/>
                <w:i/>
                <w:szCs w:val="24"/>
                <w:bdr w:val="none" w:sz="0" w:space="0" w:color="auto" w:frame="1"/>
              </w:rPr>
              <w:t xml:space="preserve">Қар </w:t>
            </w:r>
            <w:r w:rsidRPr="00893C69">
              <w:rPr>
                <w:i/>
                <w:szCs w:val="24"/>
              </w:rPr>
              <w:t xml:space="preserve">, жаңбыр сияқты, бұлттан жауады. Су буы жер бетінен өте жоғары көтеріледі. Кристалл үнемі өсіп, ақырында әдемі жұлдызға айналады. Қарды тамашалай отырып, біз </w:t>
            </w:r>
            <w:r w:rsidRPr="00893C69">
              <w:rPr>
                <w:b/>
                <w:bCs/>
                <w:i/>
                <w:szCs w:val="24"/>
                <w:bdr w:val="none" w:sz="0" w:space="0" w:color="auto" w:frame="1"/>
              </w:rPr>
              <w:t xml:space="preserve">қар </w:t>
            </w:r>
            <w:r w:rsidRPr="00893C69">
              <w:rPr>
                <w:i/>
                <w:szCs w:val="24"/>
              </w:rPr>
              <w:t>бүршіктерінің пішіні ауа райына байланысты өзгеретініне назар аударамыз.</w:t>
            </w:r>
          </w:p>
          <w:p w14:paraId="3F6FCF9F" w14:textId="77777777" w:rsidR="00E43334" w:rsidRPr="00893C69" w:rsidRDefault="00E43334" w:rsidP="00F34663">
            <w:pPr>
              <w:shd w:val="clear" w:color="auto" w:fill="FFFFFF"/>
              <w:ind w:firstLine="360"/>
              <w:rPr>
                <w:i/>
                <w:szCs w:val="24"/>
              </w:rPr>
            </w:pPr>
            <w:r w:rsidRPr="00893C69">
              <w:rPr>
                <w:b/>
                <w:bCs/>
                <w:i/>
                <w:szCs w:val="24"/>
                <w:bdr w:val="none" w:sz="0" w:space="0" w:color="auto" w:frame="1"/>
              </w:rPr>
              <w:t xml:space="preserve">Тәжірибе №1 </w:t>
            </w:r>
          </w:p>
          <w:p w14:paraId="3F7CDA75" w14:textId="77777777" w:rsidR="00E43334" w:rsidRPr="00893C69" w:rsidRDefault="00E43334" w:rsidP="00F34663">
            <w:pPr>
              <w:shd w:val="clear" w:color="auto" w:fill="FFFFFF"/>
              <w:rPr>
                <w:b/>
                <w:i/>
                <w:szCs w:val="24"/>
              </w:rPr>
            </w:pPr>
            <w:r w:rsidRPr="00893C69">
              <w:rPr>
                <w:i/>
                <w:szCs w:val="24"/>
              </w:rPr>
              <w:t xml:space="preserve"> </w:t>
            </w:r>
            <w:r w:rsidRPr="00893C69">
              <w:rPr>
                <w:b/>
                <w:i/>
                <w:iCs/>
                <w:szCs w:val="24"/>
                <w:bdr w:val="none" w:sz="0" w:space="0" w:color="auto" w:frame="1"/>
              </w:rPr>
              <w:t xml:space="preserve">«Қар қасиеті» </w:t>
            </w:r>
          </w:p>
          <w:p w14:paraId="33D59039" w14:textId="77777777" w:rsidR="00E43334" w:rsidRPr="00893C69" w:rsidRDefault="00E43334" w:rsidP="00F34663">
            <w:pPr>
              <w:shd w:val="clear" w:color="auto" w:fill="FFFFFF"/>
              <w:ind w:firstLine="360"/>
              <w:rPr>
                <w:i/>
                <w:szCs w:val="24"/>
              </w:rPr>
            </w:pPr>
            <w:r w:rsidRPr="00893C69">
              <w:rPr>
                <w:i/>
                <w:szCs w:val="24"/>
              </w:rPr>
              <w:t xml:space="preserve">- Біздің үстелде, стақанда бір кесек </w:t>
            </w:r>
            <w:r w:rsidRPr="00893C69">
              <w:rPr>
                <w:b/>
                <w:bCs/>
                <w:i/>
                <w:szCs w:val="24"/>
                <w:bdr w:val="none" w:sz="0" w:space="0" w:color="auto" w:frame="1"/>
              </w:rPr>
              <w:t xml:space="preserve">қар жатыр </w:t>
            </w:r>
            <w:r w:rsidRPr="00893C69">
              <w:rPr>
                <w:i/>
                <w:szCs w:val="24"/>
              </w:rPr>
              <w:t xml:space="preserve">. Алдымен алақаныңызға қараңыз, олар қаншалықты құрғақ? </w:t>
            </w:r>
            <w:r w:rsidRPr="00893C69">
              <w:rPr>
                <w:b/>
                <w:bCs/>
                <w:i/>
                <w:szCs w:val="24"/>
                <w:bdr w:val="none" w:sz="0" w:space="0" w:color="auto" w:frame="1"/>
              </w:rPr>
              <w:t xml:space="preserve">Қарды </w:t>
            </w:r>
            <w:r w:rsidRPr="00893C69">
              <w:rPr>
                <w:i/>
                <w:szCs w:val="24"/>
              </w:rPr>
              <w:t>қолыңа алып , оның не екенін айт.</w:t>
            </w:r>
          </w:p>
          <w:p w14:paraId="230AACC1" w14:textId="77777777" w:rsidR="00E43334" w:rsidRPr="00893C69" w:rsidRDefault="00E43334" w:rsidP="00F34663">
            <w:pPr>
              <w:shd w:val="clear" w:color="auto" w:fill="FFFFFF"/>
              <w:rPr>
                <w:i/>
                <w:szCs w:val="24"/>
                <w:bdr w:val="none" w:sz="0" w:space="0" w:color="auto" w:frame="1"/>
              </w:rPr>
            </w:pPr>
            <w:r w:rsidRPr="00893C69">
              <w:rPr>
                <w:b/>
                <w:i/>
                <w:szCs w:val="24"/>
                <w:bdr w:val="none" w:sz="0" w:space="0" w:color="auto" w:frame="1"/>
              </w:rPr>
              <w:t>Қортынды:</w:t>
            </w:r>
            <w:r w:rsidRPr="00893C69">
              <w:rPr>
                <w:i/>
                <w:szCs w:val="24"/>
                <w:bdr w:val="none" w:sz="0" w:space="0" w:color="auto" w:frame="1"/>
              </w:rPr>
              <w:t xml:space="preserve"> </w:t>
            </w:r>
          </w:p>
          <w:p w14:paraId="6B923DFB" w14:textId="77777777" w:rsidR="00E43334" w:rsidRPr="00893C69" w:rsidRDefault="00E43334" w:rsidP="00F34663">
            <w:pPr>
              <w:shd w:val="clear" w:color="auto" w:fill="FFFFFF"/>
              <w:rPr>
                <w:i/>
                <w:szCs w:val="24"/>
              </w:rPr>
            </w:pPr>
            <w:r w:rsidRPr="00893C69">
              <w:rPr>
                <w:i/>
                <w:szCs w:val="24"/>
                <w:bdr w:val="none" w:sz="0" w:space="0" w:color="auto" w:frame="1"/>
              </w:rPr>
              <w:t>Жауаптар:</w:t>
            </w:r>
            <w:r w:rsidRPr="00893C69">
              <w:rPr>
                <w:i/>
                <w:szCs w:val="24"/>
              </w:rPr>
              <w:t xml:space="preserve"> суық, ақ, жарық.</w:t>
            </w:r>
          </w:p>
          <w:p w14:paraId="6460A62A" w14:textId="77777777" w:rsidR="00E43334" w:rsidRPr="00893C69" w:rsidRDefault="00E43334" w:rsidP="00F34663">
            <w:pPr>
              <w:shd w:val="clear" w:color="auto" w:fill="FFFFFF"/>
              <w:rPr>
                <w:b/>
                <w:bCs/>
                <w:i/>
                <w:szCs w:val="24"/>
                <w:bdr w:val="none" w:sz="0" w:space="0" w:color="auto" w:frame="1"/>
              </w:rPr>
            </w:pPr>
            <w:r w:rsidRPr="00893C69">
              <w:rPr>
                <w:b/>
                <w:bCs/>
                <w:i/>
                <w:szCs w:val="24"/>
                <w:bdr w:val="none" w:sz="0" w:space="0" w:color="auto" w:frame="1"/>
              </w:rPr>
              <w:lastRenderedPageBreak/>
              <w:t xml:space="preserve">   Тәжірибе№2</w:t>
            </w:r>
          </w:p>
          <w:p w14:paraId="6AD38D52" w14:textId="77777777" w:rsidR="00E43334" w:rsidRPr="00893C69" w:rsidRDefault="00E43334" w:rsidP="00F34663">
            <w:pPr>
              <w:shd w:val="clear" w:color="auto" w:fill="FFFFFF"/>
              <w:rPr>
                <w:b/>
                <w:i/>
                <w:szCs w:val="24"/>
              </w:rPr>
            </w:pPr>
            <w:r w:rsidRPr="00893C69">
              <w:rPr>
                <w:b/>
                <w:bCs/>
                <w:i/>
                <w:szCs w:val="24"/>
                <w:bdr w:val="none" w:sz="0" w:space="0" w:color="auto" w:frame="1"/>
              </w:rPr>
              <w:t xml:space="preserve"> </w:t>
            </w:r>
            <w:r w:rsidRPr="00893C69">
              <w:rPr>
                <w:b/>
                <w:i/>
                <w:szCs w:val="24"/>
              </w:rPr>
              <w:t>«Қардың еруі»</w:t>
            </w:r>
          </w:p>
          <w:p w14:paraId="50E16A7D" w14:textId="77777777" w:rsidR="00E43334" w:rsidRPr="00893C69" w:rsidRDefault="00E43334" w:rsidP="00F34663">
            <w:pPr>
              <w:shd w:val="clear" w:color="auto" w:fill="FFFFFF"/>
              <w:rPr>
                <w:b/>
                <w:i/>
                <w:szCs w:val="24"/>
              </w:rPr>
            </w:pPr>
            <w:r w:rsidRPr="00893C69">
              <w:rPr>
                <w:b/>
                <w:bCs/>
                <w:i/>
                <w:szCs w:val="24"/>
                <w:bdr w:val="none" w:sz="0" w:space="0" w:color="auto" w:frame="1"/>
              </w:rPr>
              <w:t xml:space="preserve">қолымыздағы қарға </w:t>
            </w:r>
            <w:r w:rsidRPr="00893C69">
              <w:rPr>
                <w:b/>
                <w:i/>
                <w:szCs w:val="24"/>
              </w:rPr>
              <w:t xml:space="preserve">не болатынын көрейік. </w:t>
            </w:r>
          </w:p>
          <w:p w14:paraId="72BF263B" w14:textId="77777777" w:rsidR="00E43334" w:rsidRPr="00893C69" w:rsidRDefault="00E43334" w:rsidP="00F34663">
            <w:pPr>
              <w:shd w:val="clear" w:color="auto" w:fill="FFFFFF"/>
              <w:rPr>
                <w:i/>
                <w:szCs w:val="24"/>
              </w:rPr>
            </w:pPr>
            <w:r w:rsidRPr="00893C69">
              <w:rPr>
                <w:i/>
                <w:szCs w:val="24"/>
              </w:rPr>
              <w:t>Қар қолымыз жылы болғандықтан еріп кетті, қар тек салқын жерде ғана өз қалпын ұстап тұрады.</w:t>
            </w:r>
          </w:p>
          <w:p w14:paraId="2A2AAA0F" w14:textId="77777777" w:rsidR="00E43334" w:rsidRPr="00893C69" w:rsidRDefault="00E43334" w:rsidP="00F34663">
            <w:pPr>
              <w:shd w:val="clear" w:color="auto" w:fill="FFFFFF"/>
              <w:rPr>
                <w:b/>
                <w:i/>
                <w:szCs w:val="24"/>
              </w:rPr>
            </w:pPr>
            <w:r w:rsidRPr="00893C69">
              <w:rPr>
                <w:b/>
                <w:i/>
                <w:szCs w:val="24"/>
                <w:bdr w:val="none" w:sz="0" w:space="0" w:color="auto" w:frame="1"/>
              </w:rPr>
              <w:t>Қортынды: Қар</w:t>
            </w:r>
            <w:r w:rsidRPr="00893C69">
              <w:rPr>
                <w:b/>
                <w:i/>
                <w:szCs w:val="24"/>
              </w:rPr>
              <w:t xml:space="preserve"> еріп, суға айналды.</w:t>
            </w:r>
          </w:p>
          <w:p w14:paraId="41CAC868" w14:textId="77777777" w:rsidR="00E43334" w:rsidRPr="00893C69" w:rsidRDefault="00E43334" w:rsidP="00F34663">
            <w:pPr>
              <w:shd w:val="clear" w:color="auto" w:fill="FFFFFF"/>
              <w:ind w:firstLine="360"/>
              <w:rPr>
                <w:i/>
                <w:iCs/>
                <w:szCs w:val="24"/>
                <w:bdr w:val="none" w:sz="0" w:space="0" w:color="auto" w:frame="1"/>
              </w:rPr>
            </w:pPr>
            <w:r w:rsidRPr="00893C69">
              <w:rPr>
                <w:b/>
                <w:bCs/>
                <w:i/>
                <w:szCs w:val="24"/>
                <w:bdr w:val="none" w:sz="0" w:space="0" w:color="auto" w:frame="1"/>
              </w:rPr>
              <w:t xml:space="preserve">3-тәжірибе </w:t>
            </w:r>
          </w:p>
          <w:p w14:paraId="1B771826" w14:textId="77777777" w:rsidR="00E43334" w:rsidRPr="00893C69" w:rsidRDefault="00E43334" w:rsidP="00F34663">
            <w:pPr>
              <w:shd w:val="clear" w:color="auto" w:fill="FFFFFF"/>
              <w:rPr>
                <w:i/>
                <w:szCs w:val="24"/>
              </w:rPr>
            </w:pPr>
            <w:r w:rsidRPr="00893C69">
              <w:rPr>
                <w:i/>
                <w:iCs/>
                <w:szCs w:val="24"/>
                <w:bdr w:val="none" w:sz="0" w:space="0" w:color="auto" w:frame="1"/>
              </w:rPr>
              <w:t>«</w:t>
            </w:r>
            <w:r w:rsidRPr="00893C69">
              <w:rPr>
                <w:b/>
                <w:bCs/>
                <w:i/>
                <w:iCs/>
                <w:szCs w:val="24"/>
                <w:bdr w:val="none" w:sz="0" w:space="0" w:color="auto" w:frame="1"/>
              </w:rPr>
              <w:t>Қарды бояуға бола ма</w:t>
            </w:r>
            <w:r w:rsidRPr="00893C69">
              <w:rPr>
                <w:i/>
                <w:iCs/>
                <w:szCs w:val="24"/>
                <w:bdr w:val="none" w:sz="0" w:space="0" w:color="auto" w:frame="1"/>
              </w:rPr>
              <w:t xml:space="preserve">?» </w:t>
            </w:r>
          </w:p>
          <w:p w14:paraId="42E61F87" w14:textId="77777777" w:rsidR="00E43334" w:rsidRPr="00893C69" w:rsidRDefault="00E43334" w:rsidP="00F34663">
            <w:pPr>
              <w:shd w:val="clear" w:color="auto" w:fill="FFFFFF"/>
              <w:ind w:firstLine="360"/>
              <w:rPr>
                <w:i/>
                <w:szCs w:val="24"/>
              </w:rPr>
            </w:pPr>
            <w:r w:rsidRPr="00893C69">
              <w:rPr>
                <w:b/>
                <w:bCs/>
                <w:i/>
                <w:szCs w:val="24"/>
                <w:bdr w:val="none" w:sz="0" w:space="0" w:color="auto" w:frame="1"/>
              </w:rPr>
              <w:t xml:space="preserve">Қарды </w:t>
            </w:r>
            <w:r w:rsidRPr="00893C69">
              <w:rPr>
                <w:i/>
                <w:szCs w:val="24"/>
              </w:rPr>
              <w:t>қарапайым тағамдық бояғыштармен немесе бояулармен бояуға болады және оның қалай боялатынын, бояу қар массасына қандай жылдамдықпен енетінін дәл бақылау керек.</w:t>
            </w:r>
          </w:p>
          <w:p w14:paraId="115460F4" w14:textId="77777777" w:rsidR="00E43334" w:rsidRPr="00893C69" w:rsidRDefault="00E43334" w:rsidP="00F34663">
            <w:pPr>
              <w:shd w:val="clear" w:color="auto" w:fill="FFFFFF"/>
              <w:ind w:firstLine="360"/>
              <w:rPr>
                <w:b/>
                <w:i/>
                <w:szCs w:val="24"/>
              </w:rPr>
            </w:pPr>
            <w:r w:rsidRPr="00893C69">
              <w:rPr>
                <w:b/>
                <w:i/>
                <w:szCs w:val="24"/>
              </w:rPr>
              <w:t>Балаларды мадақтау.</w:t>
            </w:r>
          </w:p>
          <w:p w14:paraId="6D181B1F" w14:textId="77777777" w:rsidR="00E43334" w:rsidRPr="00893C69" w:rsidRDefault="00E43334" w:rsidP="00F34663">
            <w:pPr>
              <w:rPr>
                <w:i/>
              </w:rPr>
            </w:pPr>
          </w:p>
          <w:p w14:paraId="50D57417" w14:textId="77777777" w:rsidR="00E43334" w:rsidRPr="00893C69" w:rsidRDefault="00E43334" w:rsidP="00F34663">
            <w:pPr>
              <w:rPr>
                <w:i/>
              </w:rPr>
            </w:pPr>
          </w:p>
        </w:tc>
        <w:tc>
          <w:tcPr>
            <w:tcW w:w="2658" w:type="dxa"/>
            <w:tcBorders>
              <w:left w:val="single" w:sz="4" w:space="0" w:color="auto"/>
              <w:bottom w:val="single" w:sz="4" w:space="0" w:color="000000"/>
            </w:tcBorders>
          </w:tcPr>
          <w:p w14:paraId="27D36BB3" w14:textId="77777777" w:rsidR="00E43334" w:rsidRPr="00893C69" w:rsidRDefault="00E43334" w:rsidP="00F34663">
            <w:pPr>
              <w:rPr>
                <w:b/>
                <w:i/>
              </w:rPr>
            </w:pPr>
            <w:r w:rsidRPr="00893C69">
              <w:rPr>
                <w:i/>
              </w:rPr>
              <w:lastRenderedPageBreak/>
              <w:t xml:space="preserve">          </w:t>
            </w:r>
            <w:r w:rsidRPr="00893C69">
              <w:rPr>
                <w:b/>
                <w:i/>
              </w:rPr>
              <w:t xml:space="preserve"> Ой дамыту. </w:t>
            </w:r>
          </w:p>
          <w:p w14:paraId="74D78798" w14:textId="77777777" w:rsidR="00E43334" w:rsidRPr="00893C69" w:rsidRDefault="00E43334" w:rsidP="00F34663">
            <w:pPr>
              <w:adjustRightInd w:val="0"/>
              <w:rPr>
                <w:bCs/>
                <w:i/>
                <w:iCs/>
              </w:rPr>
            </w:pPr>
            <w:r w:rsidRPr="00893C69">
              <w:rPr>
                <w:bCs/>
                <w:i/>
                <w:iCs/>
              </w:rPr>
              <w:t xml:space="preserve"> </w:t>
            </w:r>
            <w:r w:rsidRPr="00893C69">
              <w:rPr>
                <w:b/>
                <w:i/>
                <w:iCs/>
              </w:rPr>
              <w:t xml:space="preserve"> Б.Жақып «Сырғанақ»</w:t>
            </w:r>
          </w:p>
          <w:p w14:paraId="0B79BCB2" w14:textId="77777777" w:rsidR="00E43334" w:rsidRPr="00893C69" w:rsidRDefault="00E43334" w:rsidP="00F34663">
            <w:pPr>
              <w:adjustRightInd w:val="0"/>
              <w:rPr>
                <w:b/>
                <w:bCs/>
                <w:i/>
                <w:iCs/>
              </w:rPr>
            </w:pPr>
            <w:r w:rsidRPr="00893C69">
              <w:rPr>
                <w:b/>
                <w:bCs/>
                <w:i/>
                <w:iCs/>
              </w:rPr>
              <w:t xml:space="preserve"> -Өлең жолдарын  мәнерлеп оқу. </w:t>
            </w:r>
          </w:p>
          <w:p w14:paraId="5848B07C" w14:textId="77777777" w:rsidR="00E43334" w:rsidRPr="00893C69" w:rsidRDefault="00E43334" w:rsidP="00F34663">
            <w:pPr>
              <w:adjustRightInd w:val="0"/>
              <w:rPr>
                <w:b/>
                <w:bCs/>
                <w:i/>
                <w:iCs/>
              </w:rPr>
            </w:pPr>
            <w:r w:rsidRPr="00893C69">
              <w:rPr>
                <w:b/>
                <w:bCs/>
                <w:i/>
                <w:iCs/>
              </w:rPr>
              <w:t xml:space="preserve">-Өлең мазмұнын ашу. </w:t>
            </w:r>
          </w:p>
          <w:p w14:paraId="77A76B3F" w14:textId="77777777" w:rsidR="00E43334" w:rsidRPr="00893C69" w:rsidRDefault="00E43334" w:rsidP="00F34663">
            <w:pPr>
              <w:rPr>
                <w:b/>
                <w:i/>
                <w:iCs/>
              </w:rPr>
            </w:pPr>
            <w:r w:rsidRPr="00893C69">
              <w:rPr>
                <w:b/>
                <w:bCs/>
                <w:i/>
                <w:iCs/>
              </w:rPr>
              <w:t>-</w:t>
            </w:r>
            <w:r w:rsidRPr="00893C69">
              <w:rPr>
                <w:b/>
                <w:i/>
                <w:iCs/>
              </w:rPr>
              <w:t>Жаттауға үйрету.</w:t>
            </w:r>
          </w:p>
          <w:p w14:paraId="6CCA46CC" w14:textId="77777777" w:rsidR="00E43334" w:rsidRPr="00893C69" w:rsidRDefault="00E43334" w:rsidP="00F34663">
            <w:pPr>
              <w:rPr>
                <w:i/>
                <w:iCs/>
              </w:rPr>
            </w:pPr>
            <w:r w:rsidRPr="00893C69">
              <w:rPr>
                <w:i/>
                <w:iCs/>
              </w:rPr>
              <w:t>Біз тебеміз сырғанақ</w:t>
            </w:r>
          </w:p>
          <w:p w14:paraId="270AE424" w14:textId="77777777" w:rsidR="00E43334" w:rsidRPr="00893C69" w:rsidRDefault="00E43334" w:rsidP="00F34663">
            <w:pPr>
              <w:rPr>
                <w:i/>
                <w:iCs/>
              </w:rPr>
            </w:pPr>
            <w:r w:rsidRPr="00893C69">
              <w:rPr>
                <w:i/>
                <w:iCs/>
              </w:rPr>
              <w:t>Таудан төмен сырғанап</w:t>
            </w:r>
          </w:p>
          <w:p w14:paraId="67DEFF6F" w14:textId="77777777" w:rsidR="00E43334" w:rsidRPr="00893C69" w:rsidRDefault="00E43334" w:rsidP="00F34663">
            <w:pPr>
              <w:rPr>
                <w:i/>
                <w:iCs/>
              </w:rPr>
            </w:pPr>
            <w:r w:rsidRPr="00893C69">
              <w:rPr>
                <w:i/>
                <w:iCs/>
              </w:rPr>
              <w:lastRenderedPageBreak/>
              <w:t>Бір шанада екеуміз</w:t>
            </w:r>
          </w:p>
          <w:p w14:paraId="70FA34AA" w14:textId="77777777" w:rsidR="00E43334" w:rsidRPr="00893C69" w:rsidRDefault="00E43334" w:rsidP="00F34663">
            <w:pPr>
              <w:rPr>
                <w:i/>
                <w:iCs/>
              </w:rPr>
            </w:pPr>
            <w:r w:rsidRPr="00893C69">
              <w:rPr>
                <w:i/>
                <w:iCs/>
              </w:rPr>
              <w:t>Құламайды екенбіз...............</w:t>
            </w:r>
          </w:p>
          <w:p w14:paraId="49C35AD0" w14:textId="77777777" w:rsidR="00E43334" w:rsidRPr="00893C69" w:rsidRDefault="00E43334" w:rsidP="00F34663">
            <w:pPr>
              <w:rPr>
                <w:b/>
                <w:i/>
              </w:rPr>
            </w:pPr>
            <w:r w:rsidRPr="00893C69">
              <w:rPr>
                <w:b/>
                <w:i/>
              </w:rPr>
              <w:t>Дид  ойын: «Мені  жалға»</w:t>
            </w:r>
          </w:p>
          <w:p w14:paraId="667FBD8B" w14:textId="77777777" w:rsidR="00E43334" w:rsidRPr="00893C69" w:rsidRDefault="00E43334" w:rsidP="00F34663">
            <w:pPr>
              <w:rPr>
                <w:b/>
                <w:i/>
              </w:rPr>
            </w:pPr>
            <w:r w:rsidRPr="00893C69">
              <w:rPr>
                <w:i/>
              </w:rPr>
              <w:t xml:space="preserve">Мен сендерге бір сөзді айтып, қар кесегін  лақтырамын, ал сендер оны маған қайта лақтырып , бұл сөзді  басқаша атайсыңдар, </w:t>
            </w:r>
            <w:r w:rsidRPr="00893C69">
              <w:rPr>
                <w:b/>
                <w:i/>
              </w:rPr>
              <w:t>Мысалы: қыс - аппақ.</w:t>
            </w:r>
            <w:r w:rsidRPr="00893C69">
              <w:rPr>
                <w:i/>
              </w:rPr>
              <w:t xml:space="preserve"> </w:t>
            </w:r>
            <w:r w:rsidRPr="00893C69">
              <w:rPr>
                <w:i/>
              </w:rPr>
              <w:br/>
            </w:r>
            <w:r w:rsidRPr="00893C69">
              <w:rPr>
                <w:b/>
                <w:i/>
              </w:rPr>
              <w:t xml:space="preserve">Аяз - </w:t>
            </w:r>
            <w:r w:rsidRPr="00893C69">
              <w:rPr>
                <w:i/>
              </w:rPr>
              <w:t>суық</w:t>
            </w:r>
            <w:r w:rsidRPr="00893C69">
              <w:rPr>
                <w:b/>
                <w:i/>
              </w:rPr>
              <w:br/>
              <w:t xml:space="preserve">Қар - </w:t>
            </w:r>
            <w:r w:rsidRPr="00893C69">
              <w:rPr>
                <w:i/>
              </w:rPr>
              <w:t>қалың</w:t>
            </w:r>
            <w:r w:rsidRPr="00893C69">
              <w:rPr>
                <w:i/>
              </w:rPr>
              <w:br/>
            </w:r>
            <w:r w:rsidRPr="00893C69">
              <w:rPr>
                <w:b/>
                <w:i/>
              </w:rPr>
              <w:t xml:space="preserve">Мұз – </w:t>
            </w:r>
            <w:r w:rsidRPr="00893C69">
              <w:rPr>
                <w:i/>
              </w:rPr>
              <w:t xml:space="preserve">сырғанақ </w:t>
            </w:r>
            <w:r w:rsidRPr="00893C69">
              <w:rPr>
                <w:i/>
              </w:rPr>
              <w:br/>
            </w:r>
            <w:r w:rsidRPr="00893C69">
              <w:rPr>
                <w:b/>
                <w:i/>
              </w:rPr>
              <w:t xml:space="preserve">шана- </w:t>
            </w:r>
            <w:r w:rsidRPr="00893C69">
              <w:rPr>
                <w:i/>
              </w:rPr>
              <w:t>зулайды</w:t>
            </w:r>
            <w:r w:rsidRPr="00893C69">
              <w:rPr>
                <w:i/>
              </w:rPr>
              <w:br/>
            </w:r>
            <w:r w:rsidRPr="00893C69">
              <w:rPr>
                <w:b/>
                <w:i/>
              </w:rPr>
              <w:t xml:space="preserve">тон -  </w:t>
            </w:r>
            <w:r w:rsidRPr="00893C69">
              <w:rPr>
                <w:i/>
              </w:rPr>
              <w:t xml:space="preserve">қалың </w:t>
            </w:r>
          </w:p>
          <w:p w14:paraId="4D97717C" w14:textId="77777777" w:rsidR="00E43334" w:rsidRPr="00893C69" w:rsidRDefault="00E43334" w:rsidP="00F34663">
            <w:pPr>
              <w:rPr>
                <w:b/>
                <w:i/>
              </w:rPr>
            </w:pPr>
            <w:r w:rsidRPr="00893C69">
              <w:rPr>
                <w:b/>
                <w:i/>
              </w:rPr>
              <w:t>Жарайсыңдар</w:t>
            </w:r>
          </w:p>
          <w:p w14:paraId="45E982C7" w14:textId="77777777" w:rsidR="00E43334" w:rsidRPr="00893C69" w:rsidRDefault="00E43334" w:rsidP="00F34663">
            <w:pPr>
              <w:rPr>
                <w:rFonts w:eastAsiaTheme="minorHAnsi"/>
                <w:b/>
                <w:i/>
              </w:rPr>
            </w:pPr>
          </w:p>
          <w:p w14:paraId="2A4AF93E" w14:textId="77777777" w:rsidR="00E43334" w:rsidRPr="00893C69" w:rsidRDefault="00E43334" w:rsidP="00F34663">
            <w:pPr>
              <w:rPr>
                <w:i/>
              </w:rPr>
            </w:pPr>
            <w:r w:rsidRPr="00893C69">
              <w:rPr>
                <w:b/>
                <w:i/>
              </w:rPr>
              <w:t>Дид ойын: «Жақсы» - «Жаман» тапсырмасы .</w:t>
            </w:r>
            <w:r w:rsidRPr="00893C69">
              <w:rPr>
                <w:i/>
                <w:u w:val="single"/>
              </w:rPr>
              <w:t xml:space="preserve"> </w:t>
            </w:r>
            <w:r w:rsidRPr="00893C69">
              <w:rPr>
                <w:i/>
              </w:rPr>
              <w:t>Екі командаға бөлінеміз. Сіздің ойыңызша қыс жақсы ма, жаман ба? Бірінші топ маған қыстың неге жаман екенін , ал екінші топ қыстың жақсы екенін дәлелдейді. Қажетті суреттерді таңдап, оларды өз орнына орналастыру.</w:t>
            </w:r>
          </w:p>
          <w:p w14:paraId="1948770C" w14:textId="77777777" w:rsidR="00E43334" w:rsidRPr="00893C69" w:rsidRDefault="00E43334" w:rsidP="00F34663">
            <w:pPr>
              <w:pStyle w:val="a6"/>
              <w:spacing w:after="0" w:line="240" w:lineRule="atLeast"/>
              <w:rPr>
                <w:i/>
                <w:sz w:val="22"/>
                <w:szCs w:val="22"/>
              </w:rPr>
            </w:pPr>
            <w:r w:rsidRPr="00893C69">
              <w:rPr>
                <w:bCs/>
                <w:i/>
                <w:sz w:val="22"/>
                <w:szCs w:val="22"/>
              </w:rPr>
              <w:t>Жарайсыңдар!</w:t>
            </w:r>
          </w:p>
          <w:p w14:paraId="0C0BD1B1" w14:textId="77777777" w:rsidR="00E43334" w:rsidRPr="00893C69" w:rsidRDefault="00E43334" w:rsidP="00F34663">
            <w:pPr>
              <w:rPr>
                <w:b/>
                <w:i/>
              </w:rPr>
            </w:pPr>
            <w:r>
              <w:rPr>
                <w:b/>
                <w:i/>
              </w:rPr>
              <w:t xml:space="preserve">      </w:t>
            </w:r>
            <w:r w:rsidRPr="00893C69">
              <w:rPr>
                <w:b/>
                <w:i/>
              </w:rPr>
              <w:t>Топтық жұмыс.</w:t>
            </w:r>
          </w:p>
          <w:p w14:paraId="3C782DF8" w14:textId="77777777" w:rsidR="00E43334" w:rsidRPr="00893C69" w:rsidRDefault="00E43334" w:rsidP="00F34663">
            <w:pPr>
              <w:jc w:val="center"/>
              <w:rPr>
                <w:b/>
                <w:i/>
              </w:rPr>
            </w:pPr>
            <w:r w:rsidRPr="00893C69">
              <w:rPr>
                <w:b/>
                <w:i/>
              </w:rPr>
              <w:lastRenderedPageBreak/>
              <w:t>Дид ойын: «Қысқы пейжаз»</w:t>
            </w:r>
          </w:p>
          <w:p w14:paraId="6988658C" w14:textId="77777777" w:rsidR="00E43334" w:rsidRPr="00893C69" w:rsidRDefault="00E43334" w:rsidP="00F34663">
            <w:pPr>
              <w:jc w:val="center"/>
              <w:rPr>
                <w:i/>
              </w:rPr>
            </w:pPr>
            <w:r w:rsidRPr="00893C69">
              <w:rPr>
                <w:b/>
                <w:i/>
              </w:rPr>
              <w:t>Шарты:</w:t>
            </w:r>
            <w:r w:rsidRPr="00893C69">
              <w:rPr>
                <w:i/>
              </w:rPr>
              <w:t xml:space="preserve"> Қиылған  суреттерден  қыс көрінісін құрастыру</w:t>
            </w:r>
          </w:p>
          <w:p w14:paraId="30AC9FA0" w14:textId="77777777" w:rsidR="00E43334" w:rsidRPr="00F006E9" w:rsidRDefault="00E43334" w:rsidP="00F34663">
            <w:pPr>
              <w:jc w:val="center"/>
              <w:rPr>
                <w:b/>
                <w:i/>
                <w:iCs/>
              </w:rPr>
            </w:pPr>
            <w:r w:rsidRPr="00F006E9">
              <w:rPr>
                <w:b/>
                <w:i/>
                <w:iCs/>
              </w:rPr>
              <w:t>Дид ойын: «Қар ұшқындары»</w:t>
            </w:r>
          </w:p>
          <w:p w14:paraId="697488F3" w14:textId="77777777" w:rsidR="00E43334" w:rsidRPr="00221196" w:rsidRDefault="00E43334" w:rsidP="00F34663">
            <w:pPr>
              <w:rPr>
                <w:i/>
                <w:iCs/>
              </w:rPr>
            </w:pPr>
            <w:r>
              <w:rPr>
                <w:i/>
                <w:iCs/>
              </w:rPr>
              <w:t>- Екі қар ұшқынын аламыз</w:t>
            </w:r>
            <w:r w:rsidRPr="00221196">
              <w:rPr>
                <w:i/>
                <w:iCs/>
              </w:rPr>
              <w:t xml:space="preserve"> - кішкентай және үлкен.</w:t>
            </w:r>
          </w:p>
          <w:p w14:paraId="36B6CB96" w14:textId="77777777" w:rsidR="00E43334" w:rsidRPr="00221196" w:rsidRDefault="00E43334" w:rsidP="00F34663">
            <w:pPr>
              <w:rPr>
                <w:i/>
                <w:iCs/>
              </w:rPr>
            </w:pPr>
            <w:r w:rsidRPr="00221196">
              <w:rPr>
                <w:i/>
                <w:iCs/>
              </w:rPr>
              <w:t>Олардың өлшемдері әртүрлі ме, әлде бірдей ме?</w:t>
            </w:r>
          </w:p>
          <w:p w14:paraId="1DAD1641" w14:textId="77777777" w:rsidR="00E43334" w:rsidRDefault="00E43334" w:rsidP="00F34663">
            <w:pPr>
              <w:rPr>
                <w:i/>
                <w:iCs/>
              </w:rPr>
            </w:pPr>
            <w:r>
              <w:rPr>
                <w:i/>
                <w:iCs/>
              </w:rPr>
              <w:t>Үлкен қар ұшқынын көрсету</w:t>
            </w:r>
            <w:r w:rsidRPr="00221196">
              <w:rPr>
                <w:i/>
                <w:iCs/>
              </w:rPr>
              <w:t xml:space="preserve"> «Бұл қандай қар ұшқыны? </w:t>
            </w:r>
          </w:p>
          <w:p w14:paraId="143B9083" w14:textId="77777777" w:rsidR="00E43334" w:rsidRDefault="00E43334" w:rsidP="00F34663">
            <w:pPr>
              <w:rPr>
                <w:i/>
                <w:iCs/>
              </w:rPr>
            </w:pPr>
            <w:r w:rsidRPr="00221196">
              <w:rPr>
                <w:i/>
                <w:iCs/>
              </w:rPr>
              <w:t>Кіші ме, үлкен бе?» Балалар: үлкен</w:t>
            </w:r>
          </w:p>
          <w:p w14:paraId="4C239D59" w14:textId="77777777" w:rsidR="00E43334" w:rsidRPr="00221196" w:rsidRDefault="00E43334" w:rsidP="00F34663">
            <w:pPr>
              <w:rPr>
                <w:i/>
                <w:iCs/>
              </w:rPr>
            </w:pPr>
            <w:r>
              <w:rPr>
                <w:i/>
                <w:iCs/>
              </w:rPr>
              <w:t xml:space="preserve">Мынау </w:t>
            </w:r>
            <w:r w:rsidRPr="00221196">
              <w:rPr>
                <w:i/>
                <w:iCs/>
              </w:rPr>
              <w:t xml:space="preserve"> қандай қар ұшқыны?» кішкентай!</w:t>
            </w:r>
          </w:p>
          <w:p w14:paraId="0D583C2C" w14:textId="77777777" w:rsidR="00E43334" w:rsidRDefault="00E43334" w:rsidP="00F34663">
            <w:pPr>
              <w:rPr>
                <w:b/>
                <w:i/>
                <w:iCs/>
              </w:rPr>
            </w:pPr>
            <w:r w:rsidRPr="00866677">
              <w:rPr>
                <w:b/>
                <w:i/>
                <w:iCs/>
              </w:rPr>
              <w:t>Ал енді үлкен бұлтқа үлкен қар түйіршіктерін, кішкентай бұлтқа кішкентай қар түйіршіктерін</w:t>
            </w:r>
            <w:r>
              <w:rPr>
                <w:i/>
                <w:iCs/>
              </w:rPr>
              <w:t xml:space="preserve"> </w:t>
            </w:r>
            <w:r w:rsidRPr="00F006E9">
              <w:rPr>
                <w:b/>
                <w:i/>
                <w:iCs/>
              </w:rPr>
              <w:t>жапсырайық.</w:t>
            </w:r>
          </w:p>
          <w:p w14:paraId="0D09197D" w14:textId="77777777" w:rsidR="00E43334" w:rsidRPr="00F006E9" w:rsidRDefault="00E43334" w:rsidP="00F34663">
            <w:pPr>
              <w:rPr>
                <w:b/>
                <w:i/>
                <w:iCs/>
              </w:rPr>
            </w:pPr>
          </w:p>
          <w:p w14:paraId="3123780C" w14:textId="77777777" w:rsidR="00E43334" w:rsidRPr="00F006E9" w:rsidRDefault="00E43334" w:rsidP="00F34663">
            <w:pPr>
              <w:jc w:val="center"/>
              <w:rPr>
                <w:b/>
                <w:i/>
                <w:iCs/>
              </w:rPr>
            </w:pPr>
            <w:r w:rsidRPr="00C63970">
              <w:rPr>
                <w:b/>
                <w:i/>
                <w:iCs/>
              </w:rPr>
              <w:t>Дид ойын: «Қар қиыршықтары»</w:t>
            </w:r>
          </w:p>
          <w:p w14:paraId="38C14192" w14:textId="77777777" w:rsidR="00E43334" w:rsidRDefault="00E43334" w:rsidP="00F34663">
            <w:pPr>
              <w:jc w:val="center"/>
              <w:rPr>
                <w:b/>
                <w:i/>
                <w:iCs/>
              </w:rPr>
            </w:pPr>
            <w:r>
              <w:rPr>
                <w:i/>
                <w:iCs/>
              </w:rPr>
              <w:lastRenderedPageBreak/>
              <w:t xml:space="preserve">Дайын қар  формасын көк қағазға майшаммен трафарет ішінен бояу. </w:t>
            </w:r>
            <w:r w:rsidRPr="00F006E9">
              <w:rPr>
                <w:b/>
                <w:i/>
                <w:iCs/>
              </w:rPr>
              <w:t>Үстінен ақ бояумен бояу.</w:t>
            </w:r>
          </w:p>
          <w:p w14:paraId="68FD5661" w14:textId="77777777" w:rsidR="00E43334" w:rsidRDefault="00E43334" w:rsidP="00F34663">
            <w:pPr>
              <w:jc w:val="center"/>
              <w:rPr>
                <w:b/>
                <w:i/>
                <w:iCs/>
              </w:rPr>
            </w:pPr>
            <w:r>
              <w:rPr>
                <w:b/>
                <w:i/>
                <w:iCs/>
              </w:rPr>
              <w:t>Қортынды</w:t>
            </w:r>
          </w:p>
          <w:p w14:paraId="59E7A6FF" w14:textId="77777777" w:rsidR="00E43334" w:rsidRDefault="00E43334" w:rsidP="00F34663">
            <w:pPr>
              <w:jc w:val="center"/>
              <w:rPr>
                <w:b/>
                <w:i/>
                <w:iCs/>
              </w:rPr>
            </w:pPr>
            <w:r>
              <w:rPr>
                <w:b/>
                <w:i/>
                <w:iCs/>
              </w:rPr>
              <w:t>Сұрақ –жауап</w:t>
            </w:r>
          </w:p>
          <w:p w14:paraId="26FE63B9" w14:textId="77777777" w:rsidR="00E43334" w:rsidRDefault="00E43334" w:rsidP="00F34663">
            <w:pPr>
              <w:rPr>
                <w:i/>
                <w:iCs/>
              </w:rPr>
            </w:pPr>
            <w:r>
              <w:rPr>
                <w:i/>
                <w:iCs/>
              </w:rPr>
              <w:t xml:space="preserve"> </w:t>
            </w:r>
            <w:r w:rsidRPr="00960C06">
              <w:rPr>
                <w:i/>
                <w:iCs/>
              </w:rPr>
              <w:t>Өзгелерге жақсы көңіл-күй сыйлайық. (Балалар алақандарынан көңіл-күйді үрлейді).</w:t>
            </w:r>
          </w:p>
          <w:p w14:paraId="084476F1" w14:textId="77777777" w:rsidR="00E43334" w:rsidRPr="00CD2037" w:rsidRDefault="00E43334" w:rsidP="00F34663">
            <w:pPr>
              <w:jc w:val="center"/>
              <w:rPr>
                <w:b/>
                <w:i/>
                <w:iCs/>
              </w:rPr>
            </w:pPr>
            <w:r w:rsidRPr="00CD2037">
              <w:rPr>
                <w:b/>
                <w:i/>
                <w:iCs/>
              </w:rPr>
              <w:t>Қортынды</w:t>
            </w:r>
          </w:p>
          <w:p w14:paraId="4593C102" w14:textId="77777777" w:rsidR="00E43334" w:rsidRPr="00CD2037" w:rsidRDefault="00E43334" w:rsidP="00F34663">
            <w:pPr>
              <w:rPr>
                <w:i/>
                <w:iCs/>
              </w:rPr>
            </w:pPr>
            <w:r w:rsidRPr="00CD2037">
              <w:rPr>
                <w:i/>
                <w:iCs/>
              </w:rPr>
              <w:t>Біз қыс мезгілімен қоштасып жатырмыз.</w:t>
            </w:r>
          </w:p>
          <w:p w14:paraId="5060522D" w14:textId="77777777" w:rsidR="00E43334" w:rsidRPr="00CD2037" w:rsidRDefault="00E43334" w:rsidP="00F34663">
            <w:pPr>
              <w:rPr>
                <w:i/>
                <w:iCs/>
              </w:rPr>
            </w:pPr>
            <w:r w:rsidRPr="00CD2037">
              <w:rPr>
                <w:i/>
                <w:iCs/>
              </w:rPr>
              <w:t>Қыс мезгілі несімен ұнайды?</w:t>
            </w:r>
          </w:p>
          <w:p w14:paraId="1A3D6A22" w14:textId="77777777" w:rsidR="00E43334" w:rsidRDefault="00E43334" w:rsidP="00F34663">
            <w:pPr>
              <w:rPr>
                <w:i/>
                <w:iCs/>
              </w:rPr>
            </w:pPr>
            <w:r w:rsidRPr="00CD2037">
              <w:rPr>
                <w:i/>
                <w:iCs/>
              </w:rPr>
              <w:t xml:space="preserve"> Қыс мезгіліне арнап тақпақ айтып берейік.</w:t>
            </w:r>
          </w:p>
          <w:p w14:paraId="411D4F67" w14:textId="77777777" w:rsidR="00E43334" w:rsidRDefault="00E43334" w:rsidP="00F34663">
            <w:pPr>
              <w:rPr>
                <w:b/>
                <w:i/>
                <w:color w:val="000000"/>
                <w:spacing w:val="2"/>
                <w:shd w:val="clear" w:color="auto" w:fill="FFFFFF"/>
              </w:rPr>
            </w:pPr>
            <w:r w:rsidRPr="00C401E0">
              <w:rPr>
                <w:b/>
                <w:i/>
                <w:color w:val="000000"/>
                <w:spacing w:val="2"/>
                <w:shd w:val="clear" w:color="auto" w:fill="FFFFFF"/>
              </w:rPr>
              <w:t>Уақыт мол бөлеміз,</w:t>
            </w:r>
            <w:r w:rsidRPr="00C401E0">
              <w:rPr>
                <w:b/>
                <w:i/>
                <w:color w:val="000000"/>
                <w:spacing w:val="2"/>
              </w:rPr>
              <w:br/>
            </w:r>
            <w:r w:rsidRPr="00C401E0">
              <w:rPr>
                <w:b/>
                <w:i/>
                <w:color w:val="000000"/>
                <w:spacing w:val="2"/>
                <w:shd w:val="clear" w:color="auto" w:fill="FFFFFF"/>
              </w:rPr>
              <w:t>Қыс қызығын көреміз.</w:t>
            </w:r>
            <w:r w:rsidRPr="00C401E0">
              <w:rPr>
                <w:b/>
                <w:i/>
                <w:color w:val="000000"/>
                <w:spacing w:val="2"/>
              </w:rPr>
              <w:br/>
            </w:r>
            <w:r w:rsidRPr="00C401E0">
              <w:rPr>
                <w:b/>
                <w:i/>
                <w:color w:val="000000"/>
                <w:spacing w:val="2"/>
                <w:shd w:val="clear" w:color="auto" w:fill="FFFFFF"/>
              </w:rPr>
              <w:t>Сары аязға шыңдалып,</w:t>
            </w:r>
            <w:r w:rsidRPr="00C401E0">
              <w:rPr>
                <w:b/>
                <w:i/>
                <w:color w:val="000000"/>
                <w:spacing w:val="2"/>
              </w:rPr>
              <w:br/>
            </w:r>
            <w:r w:rsidRPr="00C401E0">
              <w:rPr>
                <w:b/>
                <w:i/>
                <w:color w:val="000000"/>
                <w:spacing w:val="2"/>
                <w:shd w:val="clear" w:color="auto" w:fill="FFFFFF"/>
              </w:rPr>
              <w:t>Шымыр болар денеміз.</w:t>
            </w:r>
          </w:p>
          <w:p w14:paraId="1C7BECF9" w14:textId="77777777" w:rsidR="00E43334" w:rsidRDefault="00E43334" w:rsidP="00F34663">
            <w:pPr>
              <w:rPr>
                <w:b/>
                <w:i/>
                <w:color w:val="000000"/>
                <w:spacing w:val="2"/>
                <w:shd w:val="clear" w:color="auto" w:fill="FFFFFF"/>
              </w:rPr>
            </w:pPr>
            <w:r>
              <w:rPr>
                <w:b/>
                <w:i/>
                <w:color w:val="000000"/>
                <w:spacing w:val="2"/>
                <w:shd w:val="clear" w:color="auto" w:fill="FFFFFF"/>
              </w:rPr>
              <w:t>Балаларды мадақтау.</w:t>
            </w:r>
          </w:p>
          <w:p w14:paraId="593EDC08" w14:textId="77777777" w:rsidR="00E43334" w:rsidRPr="00893C69" w:rsidRDefault="00E43334" w:rsidP="00F34663">
            <w:pPr>
              <w:rPr>
                <w:i/>
              </w:rPr>
            </w:pPr>
          </w:p>
        </w:tc>
      </w:tr>
      <w:tr w:rsidR="00E43334" w:rsidRPr="00A500C0" w14:paraId="4EC3A531" w14:textId="77777777" w:rsidTr="00F34663">
        <w:trPr>
          <w:trHeight w:val="373"/>
        </w:trPr>
        <w:tc>
          <w:tcPr>
            <w:tcW w:w="2269" w:type="dxa"/>
          </w:tcPr>
          <w:p w14:paraId="2342CF87" w14:textId="77777777" w:rsidR="00E43334" w:rsidRPr="00A500C0" w:rsidRDefault="00E43334" w:rsidP="00F34663">
            <w:pPr>
              <w:pStyle w:val="TableParagraph"/>
              <w:spacing w:line="268" w:lineRule="exact"/>
              <w:ind w:left="110"/>
            </w:pPr>
            <w:r w:rsidRPr="00A500C0">
              <w:lastRenderedPageBreak/>
              <w:t>Серуенге</w:t>
            </w:r>
            <w:r>
              <w:t xml:space="preserve"> </w:t>
            </w:r>
            <w:r w:rsidRPr="00A500C0">
              <w:t>дайындық</w:t>
            </w:r>
          </w:p>
        </w:tc>
        <w:tc>
          <w:tcPr>
            <w:tcW w:w="13856" w:type="dxa"/>
            <w:gridSpan w:val="7"/>
          </w:tcPr>
          <w:p w14:paraId="55202F4E" w14:textId="77777777" w:rsidR="00E43334" w:rsidRPr="00A500C0" w:rsidRDefault="00E43334" w:rsidP="00F34663">
            <w:pPr>
              <w:pStyle w:val="TableParagraph"/>
            </w:pPr>
            <w:r w:rsidRPr="00A500C0">
              <w:rPr>
                <w:b/>
                <w:i/>
                <w:shd w:val="clear" w:color="auto" w:fill="FFFFFF"/>
              </w:rPr>
              <w:t>Киіну:</w:t>
            </w:r>
            <w:r w:rsidRPr="00A500C0">
              <w:rPr>
                <w:i/>
                <w:shd w:val="clear" w:color="auto" w:fill="FFFFFF"/>
              </w:rPr>
              <w:t xml:space="preserve"> Серуенге шығу, балаларды біртіндеп киіндіру, киімдерінің дұрыс киілуін қадағалау, қатармен жүруге дағдыландыру.</w:t>
            </w:r>
          </w:p>
        </w:tc>
      </w:tr>
      <w:tr w:rsidR="00E43334" w:rsidRPr="00A500C0" w14:paraId="6F8C1270" w14:textId="77777777" w:rsidTr="00F34663">
        <w:trPr>
          <w:trHeight w:val="275"/>
        </w:trPr>
        <w:tc>
          <w:tcPr>
            <w:tcW w:w="2269" w:type="dxa"/>
          </w:tcPr>
          <w:p w14:paraId="42A52B2F" w14:textId="77777777" w:rsidR="00E43334" w:rsidRPr="00A500C0" w:rsidRDefault="00E43334" w:rsidP="00F34663">
            <w:pPr>
              <w:pStyle w:val="TableParagraph"/>
              <w:spacing w:line="256" w:lineRule="exact"/>
              <w:ind w:left="110"/>
            </w:pPr>
            <w:r w:rsidRPr="00A500C0">
              <w:t>Серуен</w:t>
            </w:r>
          </w:p>
        </w:tc>
        <w:tc>
          <w:tcPr>
            <w:tcW w:w="3118" w:type="dxa"/>
            <w:tcBorders>
              <w:right w:val="single" w:sz="4" w:space="0" w:color="auto"/>
            </w:tcBorders>
          </w:tcPr>
          <w:p w14:paraId="55767081" w14:textId="77777777" w:rsidR="00E43334" w:rsidRPr="001A58B0" w:rsidRDefault="00E43334" w:rsidP="00F34663">
            <w:pPr>
              <w:rPr>
                <w:i/>
                <w:shd w:val="clear" w:color="auto" w:fill="FFFFFF"/>
              </w:rPr>
            </w:pPr>
            <w:r w:rsidRPr="001A58B0">
              <w:rPr>
                <w:b/>
                <w:i/>
                <w:shd w:val="clear" w:color="auto" w:fill="FFFFFF"/>
              </w:rPr>
              <w:t>Серуен</w:t>
            </w:r>
            <w:r w:rsidRPr="001A58B0">
              <w:rPr>
                <w:b/>
                <w:bCs/>
                <w:i/>
                <w:iCs/>
                <w:shd w:val="clear" w:color="auto" w:fill="FFFFFF"/>
              </w:rPr>
              <w:t xml:space="preserve"> № 2</w:t>
            </w:r>
          </w:p>
          <w:p w14:paraId="3BC6FB2D" w14:textId="77777777" w:rsidR="00E43334" w:rsidRPr="001A58B0" w:rsidRDefault="00E43334" w:rsidP="00F34663">
            <w:pPr>
              <w:rPr>
                <w:i/>
                <w:shd w:val="clear" w:color="auto" w:fill="FFFFFF"/>
              </w:rPr>
            </w:pPr>
            <w:r w:rsidRPr="001A58B0">
              <w:rPr>
                <w:b/>
                <w:bCs/>
                <w:i/>
                <w:iCs/>
                <w:shd w:val="clear" w:color="auto" w:fill="FFFFFF"/>
              </w:rPr>
              <w:t>«Қарды бақылау»</w:t>
            </w:r>
          </w:p>
          <w:p w14:paraId="5B9EBFEB" w14:textId="77777777" w:rsidR="00E43334" w:rsidRPr="005D6A49" w:rsidRDefault="00E43334" w:rsidP="00F34663">
            <w:pPr>
              <w:rPr>
                <w:b/>
                <w:bCs/>
                <w:i/>
                <w:iCs/>
                <w:shd w:val="clear" w:color="auto" w:fill="FFFFFF"/>
              </w:rPr>
            </w:pPr>
            <w:r w:rsidRPr="005D6A49">
              <w:rPr>
                <w:b/>
                <w:bCs/>
                <w:i/>
                <w:iCs/>
                <w:shd w:val="clear" w:color="auto" w:fill="FFFFFF"/>
              </w:rPr>
              <w:t xml:space="preserve"> </w:t>
            </w:r>
          </w:p>
          <w:p w14:paraId="74357AA7" w14:textId="77777777" w:rsidR="00E43334" w:rsidRPr="005D6A49" w:rsidRDefault="00E43334" w:rsidP="00F34663">
            <w:pPr>
              <w:rPr>
                <w:b/>
                <w:i/>
                <w:shd w:val="clear" w:color="auto" w:fill="FFFFFF"/>
              </w:rPr>
            </w:pPr>
          </w:p>
        </w:tc>
        <w:tc>
          <w:tcPr>
            <w:tcW w:w="2552" w:type="dxa"/>
            <w:tcBorders>
              <w:left w:val="single" w:sz="4" w:space="0" w:color="auto"/>
              <w:right w:val="single" w:sz="4" w:space="0" w:color="auto"/>
            </w:tcBorders>
          </w:tcPr>
          <w:p w14:paraId="42AF422B" w14:textId="77777777" w:rsidR="00E43334" w:rsidRPr="005D6A49" w:rsidRDefault="00E43334" w:rsidP="00F34663">
            <w:pPr>
              <w:rPr>
                <w:b/>
                <w:i/>
                <w:shd w:val="clear" w:color="auto" w:fill="FFFFFF"/>
              </w:rPr>
            </w:pPr>
            <w:r w:rsidRPr="005D6A49">
              <w:rPr>
                <w:b/>
                <w:bCs/>
                <w:i/>
                <w:iCs/>
                <w:shd w:val="clear" w:color="auto" w:fill="FFFFFF"/>
              </w:rPr>
              <w:t xml:space="preserve"> Серуен № 5</w:t>
            </w:r>
          </w:p>
          <w:p w14:paraId="588A3BDE" w14:textId="77777777" w:rsidR="00E43334" w:rsidRPr="005D6A49" w:rsidRDefault="00E43334" w:rsidP="00F34663">
            <w:pPr>
              <w:rPr>
                <w:b/>
                <w:bCs/>
                <w:i/>
                <w:iCs/>
                <w:shd w:val="clear" w:color="auto" w:fill="FFFFFF"/>
              </w:rPr>
            </w:pPr>
            <w:r w:rsidRPr="005D6A49">
              <w:rPr>
                <w:b/>
                <w:bCs/>
                <w:i/>
                <w:iCs/>
                <w:shd w:val="clear" w:color="auto" w:fill="FFFFFF"/>
              </w:rPr>
              <w:t>Қар жауып тұрған құбылысты бақылау.</w:t>
            </w:r>
          </w:p>
        </w:tc>
        <w:tc>
          <w:tcPr>
            <w:tcW w:w="2693" w:type="dxa"/>
            <w:gridSpan w:val="2"/>
            <w:tcBorders>
              <w:left w:val="single" w:sz="4" w:space="0" w:color="auto"/>
            </w:tcBorders>
          </w:tcPr>
          <w:p w14:paraId="4A27A218" w14:textId="77777777" w:rsidR="00E43334" w:rsidRPr="005D6A49" w:rsidRDefault="00E43334" w:rsidP="00F34663">
            <w:pPr>
              <w:rPr>
                <w:b/>
                <w:i/>
                <w:shd w:val="clear" w:color="auto" w:fill="FFFFFF"/>
              </w:rPr>
            </w:pPr>
            <w:r w:rsidRPr="005D6A49">
              <w:rPr>
                <w:b/>
                <w:i/>
                <w:shd w:val="clear" w:color="auto" w:fill="FFFFFF"/>
              </w:rPr>
              <w:t>Серуен № 11</w:t>
            </w:r>
          </w:p>
          <w:p w14:paraId="6D824284" w14:textId="77777777" w:rsidR="00E43334" w:rsidRPr="005D6A49" w:rsidRDefault="00E43334" w:rsidP="00F34663">
            <w:pPr>
              <w:rPr>
                <w:b/>
                <w:i/>
                <w:shd w:val="clear" w:color="auto" w:fill="FFFFFF"/>
              </w:rPr>
            </w:pPr>
            <w:r w:rsidRPr="005D6A49">
              <w:rPr>
                <w:b/>
                <w:bCs/>
                <w:i/>
                <w:iCs/>
                <w:shd w:val="clear" w:color="auto" w:fill="FFFFFF"/>
              </w:rPr>
              <w:t xml:space="preserve">Боранды бақылау.  </w:t>
            </w:r>
          </w:p>
        </w:tc>
        <w:tc>
          <w:tcPr>
            <w:tcW w:w="2835" w:type="dxa"/>
            <w:gridSpan w:val="2"/>
            <w:tcBorders>
              <w:right w:val="single" w:sz="4" w:space="0" w:color="auto"/>
            </w:tcBorders>
          </w:tcPr>
          <w:p w14:paraId="393EACF4" w14:textId="77777777" w:rsidR="00E43334" w:rsidRPr="005D6A49" w:rsidRDefault="00E43334" w:rsidP="00F34663">
            <w:pPr>
              <w:rPr>
                <w:b/>
                <w:i/>
                <w:shd w:val="clear" w:color="auto" w:fill="FFFFFF"/>
              </w:rPr>
            </w:pPr>
            <w:r w:rsidRPr="005D6A49">
              <w:rPr>
                <w:b/>
                <w:bCs/>
                <w:i/>
                <w:iCs/>
                <w:shd w:val="clear" w:color="auto" w:fill="FFFFFF"/>
              </w:rPr>
              <w:t xml:space="preserve">  </w:t>
            </w:r>
            <w:r w:rsidRPr="005D6A49">
              <w:rPr>
                <w:b/>
                <w:i/>
                <w:shd w:val="clear" w:color="auto" w:fill="FFFFFF"/>
              </w:rPr>
              <w:t xml:space="preserve">Серуен №12 </w:t>
            </w:r>
          </w:p>
          <w:p w14:paraId="347DCECE" w14:textId="77777777" w:rsidR="00E43334" w:rsidRPr="005D6A49" w:rsidRDefault="00E43334" w:rsidP="00F34663">
            <w:pPr>
              <w:rPr>
                <w:b/>
                <w:bCs/>
                <w:i/>
                <w:iCs/>
                <w:shd w:val="clear" w:color="auto" w:fill="FFFFFF"/>
              </w:rPr>
            </w:pPr>
            <w:r w:rsidRPr="005D6A49">
              <w:rPr>
                <w:b/>
                <w:bCs/>
                <w:i/>
                <w:iCs/>
                <w:shd w:val="clear" w:color="auto" w:fill="FFFFFF"/>
              </w:rPr>
              <w:t>Бұлтты бақылау.</w:t>
            </w:r>
          </w:p>
          <w:p w14:paraId="59737739" w14:textId="77777777" w:rsidR="00E43334" w:rsidRPr="005D6A49" w:rsidRDefault="00E43334" w:rsidP="00F34663">
            <w:pPr>
              <w:rPr>
                <w:b/>
                <w:bCs/>
                <w:i/>
                <w:iCs/>
                <w:shd w:val="clear" w:color="auto" w:fill="FFFFFF"/>
              </w:rPr>
            </w:pPr>
          </w:p>
        </w:tc>
        <w:tc>
          <w:tcPr>
            <w:tcW w:w="2658" w:type="dxa"/>
            <w:tcBorders>
              <w:left w:val="single" w:sz="4" w:space="0" w:color="auto"/>
            </w:tcBorders>
          </w:tcPr>
          <w:p w14:paraId="3DB19D00" w14:textId="77777777" w:rsidR="00E43334" w:rsidRPr="001A58B0" w:rsidRDefault="00E43334" w:rsidP="00F34663">
            <w:pPr>
              <w:rPr>
                <w:i/>
                <w:shd w:val="clear" w:color="auto" w:fill="FFFFFF"/>
              </w:rPr>
            </w:pPr>
            <w:r w:rsidRPr="001A58B0">
              <w:rPr>
                <w:b/>
                <w:bCs/>
                <w:i/>
                <w:iCs/>
                <w:shd w:val="clear" w:color="auto" w:fill="FFFFFF"/>
              </w:rPr>
              <w:t>Серуен №15</w:t>
            </w:r>
          </w:p>
          <w:p w14:paraId="61E0D3ED" w14:textId="77777777" w:rsidR="00E43334" w:rsidRPr="001A58B0" w:rsidRDefault="00E43334" w:rsidP="00F34663">
            <w:pPr>
              <w:rPr>
                <w:i/>
                <w:shd w:val="clear" w:color="auto" w:fill="FFFFFF"/>
              </w:rPr>
            </w:pPr>
            <w:r w:rsidRPr="001A58B0">
              <w:rPr>
                <w:i/>
                <w:iCs/>
                <w:shd w:val="clear" w:color="auto" w:fill="FFFFFF"/>
              </w:rPr>
              <w:t> </w:t>
            </w:r>
            <w:r w:rsidRPr="001A58B0">
              <w:rPr>
                <w:b/>
                <w:bCs/>
                <w:i/>
                <w:iCs/>
                <w:shd w:val="clear" w:color="auto" w:fill="FFFFFF"/>
              </w:rPr>
              <w:t>Қысқы ауа-райын бақылау.</w:t>
            </w:r>
          </w:p>
          <w:p w14:paraId="092F1D84" w14:textId="77777777" w:rsidR="00E43334" w:rsidRPr="005D6A49" w:rsidRDefault="00E43334" w:rsidP="00F34663">
            <w:pPr>
              <w:rPr>
                <w:b/>
                <w:i/>
              </w:rPr>
            </w:pPr>
          </w:p>
        </w:tc>
      </w:tr>
      <w:tr w:rsidR="00E43334" w:rsidRPr="00A500C0" w14:paraId="1ECAB79D" w14:textId="77777777" w:rsidTr="00F34663">
        <w:trPr>
          <w:trHeight w:val="454"/>
        </w:trPr>
        <w:tc>
          <w:tcPr>
            <w:tcW w:w="2269" w:type="dxa"/>
          </w:tcPr>
          <w:p w14:paraId="6BAC4972" w14:textId="77777777" w:rsidR="00E43334" w:rsidRPr="00A500C0" w:rsidRDefault="00E43334" w:rsidP="00F34663">
            <w:pPr>
              <w:pStyle w:val="TableParagraph"/>
              <w:spacing w:line="256" w:lineRule="exact"/>
              <w:ind w:left="110"/>
            </w:pPr>
          </w:p>
        </w:tc>
        <w:tc>
          <w:tcPr>
            <w:tcW w:w="13856" w:type="dxa"/>
            <w:gridSpan w:val="7"/>
          </w:tcPr>
          <w:p w14:paraId="4B8A96DF" w14:textId="77777777" w:rsidR="00E43334" w:rsidRPr="00A500C0" w:rsidRDefault="00E43334" w:rsidP="00F34663">
            <w:pPr>
              <w:pStyle w:val="TableParagraph"/>
            </w:pPr>
          </w:p>
        </w:tc>
      </w:tr>
      <w:tr w:rsidR="00E43334" w:rsidRPr="00A500C0" w14:paraId="410A985E" w14:textId="77777777" w:rsidTr="00F34663">
        <w:trPr>
          <w:trHeight w:val="454"/>
        </w:trPr>
        <w:tc>
          <w:tcPr>
            <w:tcW w:w="2269" w:type="dxa"/>
          </w:tcPr>
          <w:p w14:paraId="61F2CA44" w14:textId="77777777" w:rsidR="00E43334" w:rsidRPr="00A500C0" w:rsidRDefault="00E43334" w:rsidP="00F34663">
            <w:pPr>
              <w:pStyle w:val="TableParagraph"/>
              <w:spacing w:line="256" w:lineRule="exact"/>
              <w:ind w:left="110"/>
            </w:pPr>
            <w:r w:rsidRPr="00A500C0">
              <w:t>Серуеннен</w:t>
            </w:r>
            <w:r>
              <w:t xml:space="preserve">  </w:t>
            </w:r>
            <w:r w:rsidRPr="00A500C0">
              <w:t>оралу</w:t>
            </w:r>
          </w:p>
        </w:tc>
        <w:tc>
          <w:tcPr>
            <w:tcW w:w="13856" w:type="dxa"/>
            <w:gridSpan w:val="7"/>
          </w:tcPr>
          <w:p w14:paraId="3A467070" w14:textId="77777777" w:rsidR="00E43334" w:rsidRPr="00A500C0" w:rsidRDefault="00E43334" w:rsidP="00F34663">
            <w:pPr>
              <w:rPr>
                <w:i/>
              </w:rPr>
            </w:pPr>
            <w:r w:rsidRPr="00A500C0">
              <w:rPr>
                <w:i/>
              </w:rPr>
              <w:t>Тазалық процедурасы.</w:t>
            </w:r>
          </w:p>
          <w:p w14:paraId="3B545B72" w14:textId="77777777" w:rsidR="00E43334" w:rsidRPr="00A500C0" w:rsidRDefault="00E43334" w:rsidP="00F34663">
            <w:pPr>
              <w:rPr>
                <w:i/>
              </w:rPr>
            </w:pPr>
            <w:r w:rsidRPr="00A500C0">
              <w:rPr>
                <w:i/>
              </w:rPr>
              <w:t xml:space="preserve">Қолдарын сабынмен </w:t>
            </w:r>
          </w:p>
          <w:p w14:paraId="2E44E754" w14:textId="77777777" w:rsidR="00E43334" w:rsidRPr="00A500C0" w:rsidRDefault="00E43334" w:rsidP="00F34663">
            <w:pPr>
              <w:rPr>
                <w:i/>
              </w:rPr>
            </w:pPr>
            <w:r w:rsidRPr="00A500C0">
              <w:rPr>
                <w:i/>
              </w:rPr>
              <w:t>жудыру,өз  сүлгілеріне  сүртінулерін  талап  ету, ұқыптылыққа, тазалыққа  тәрбиелеу</w:t>
            </w:r>
          </w:p>
          <w:p w14:paraId="246B3CDC" w14:textId="77777777" w:rsidR="00E43334" w:rsidRPr="00A500C0" w:rsidRDefault="00E43334" w:rsidP="00F34663">
            <w:pPr>
              <w:pStyle w:val="TableParagraph"/>
            </w:pPr>
            <w:r w:rsidRPr="00A500C0">
              <w:rPr>
                <w:i/>
              </w:rPr>
              <w:t>Балаларға  реттілікпен киімдерін шешуі, өз сөрелеріне  киімін жинап таза ұстауды,  су болған  киімдерін тәрбиешіге  көрсетуге  үйрету.   Гигиеналық шараларын ұйымдастыру.  Түскі асқа дайындық.</w:t>
            </w:r>
          </w:p>
        </w:tc>
      </w:tr>
      <w:tr w:rsidR="00E43334" w:rsidRPr="00A500C0" w14:paraId="24E519D0" w14:textId="77777777" w:rsidTr="00F34663">
        <w:trPr>
          <w:trHeight w:val="454"/>
        </w:trPr>
        <w:tc>
          <w:tcPr>
            <w:tcW w:w="2269" w:type="dxa"/>
          </w:tcPr>
          <w:p w14:paraId="4E841CD3" w14:textId="77777777" w:rsidR="00E43334" w:rsidRPr="00A500C0" w:rsidRDefault="00E43334" w:rsidP="00F34663">
            <w:pPr>
              <w:pStyle w:val="TableParagraph"/>
              <w:spacing w:line="256" w:lineRule="exact"/>
              <w:ind w:left="110"/>
            </w:pPr>
            <w:r w:rsidRPr="00A500C0">
              <w:t>Түскіас</w:t>
            </w:r>
          </w:p>
        </w:tc>
        <w:tc>
          <w:tcPr>
            <w:tcW w:w="13856" w:type="dxa"/>
            <w:gridSpan w:val="7"/>
          </w:tcPr>
          <w:p w14:paraId="3D5299DA" w14:textId="77777777" w:rsidR="00E43334" w:rsidRPr="00A500C0" w:rsidRDefault="00E43334" w:rsidP="00F34663">
            <w:pPr>
              <w:pStyle w:val="TableParagraph"/>
            </w:pPr>
            <w:r w:rsidRPr="00A500C0">
              <w:rPr>
                <w:i/>
              </w:rPr>
              <w:t>Ұқыпты тамақтану дағдыларын,  ас құралдарын қолдану дағдыларын  жетілдіру.</w:t>
            </w:r>
            <w:r w:rsidRPr="00A500C0">
              <w:rPr>
                <w:i/>
                <w:iCs/>
              </w:rPr>
              <w:t xml:space="preserve"> Тамақтану алдында </w:t>
            </w:r>
            <w:r w:rsidRPr="00A500C0">
              <w:rPr>
                <w:bCs/>
                <w:i/>
                <w:iCs/>
              </w:rPr>
              <w:t xml:space="preserve">мұқият жуынуды, </w:t>
            </w:r>
            <w:r w:rsidRPr="00A500C0">
              <w:rPr>
                <w:i/>
              </w:rPr>
              <w:t>тамақтану әдебін сақтап, асты аз-аздан алып, шусыз жеуді үйрету. Тамақтан соң ауыздарын шаюды қадағалау</w:t>
            </w:r>
          </w:p>
        </w:tc>
      </w:tr>
      <w:tr w:rsidR="00E43334" w:rsidRPr="00A500C0" w14:paraId="6283D52A" w14:textId="77777777" w:rsidTr="00F34663">
        <w:trPr>
          <w:trHeight w:val="281"/>
        </w:trPr>
        <w:tc>
          <w:tcPr>
            <w:tcW w:w="2269" w:type="dxa"/>
          </w:tcPr>
          <w:p w14:paraId="041BFD55" w14:textId="77777777" w:rsidR="00E43334" w:rsidRPr="00A500C0" w:rsidRDefault="00E43334" w:rsidP="00F34663">
            <w:pPr>
              <w:pStyle w:val="TableParagraph"/>
              <w:spacing w:line="261" w:lineRule="exact"/>
              <w:ind w:left="110"/>
            </w:pPr>
            <w:r w:rsidRPr="00A500C0">
              <w:t>Күндізгіұйқы</w:t>
            </w:r>
          </w:p>
        </w:tc>
        <w:tc>
          <w:tcPr>
            <w:tcW w:w="13856" w:type="dxa"/>
            <w:gridSpan w:val="7"/>
          </w:tcPr>
          <w:p w14:paraId="40D26545" w14:textId="77777777" w:rsidR="00E43334" w:rsidRPr="00A500C0" w:rsidRDefault="00E43334" w:rsidP="00F34663">
            <w:pPr>
              <w:pStyle w:val="TableParagraph"/>
            </w:pPr>
          </w:p>
        </w:tc>
      </w:tr>
      <w:tr w:rsidR="00E43334" w:rsidRPr="00A500C0" w14:paraId="62A627C2" w14:textId="77777777" w:rsidTr="00F34663">
        <w:trPr>
          <w:trHeight w:val="1245"/>
        </w:trPr>
        <w:tc>
          <w:tcPr>
            <w:tcW w:w="2269" w:type="dxa"/>
            <w:vMerge w:val="restart"/>
          </w:tcPr>
          <w:p w14:paraId="7695A8EF" w14:textId="77777777" w:rsidR="00E43334" w:rsidRPr="00A500C0" w:rsidRDefault="00E43334" w:rsidP="00F34663">
            <w:pPr>
              <w:pStyle w:val="TableParagraph"/>
              <w:ind w:left="110" w:right="1334"/>
            </w:pPr>
            <w:r w:rsidRPr="00A500C0">
              <w:t>Біртіндеп ұйқыданояту, сауықтырушаралары</w:t>
            </w:r>
          </w:p>
        </w:tc>
        <w:tc>
          <w:tcPr>
            <w:tcW w:w="3118" w:type="dxa"/>
            <w:tcBorders>
              <w:bottom w:val="single" w:sz="4" w:space="0" w:color="auto"/>
              <w:right w:val="single" w:sz="4" w:space="0" w:color="auto"/>
            </w:tcBorders>
          </w:tcPr>
          <w:p w14:paraId="667EE29E" w14:textId="77777777" w:rsidR="00E43334" w:rsidRPr="00A500C0" w:rsidRDefault="00E43334" w:rsidP="00F34663">
            <w:pPr>
              <w:rPr>
                <w:b/>
                <w:i/>
              </w:rPr>
            </w:pPr>
            <w:r w:rsidRPr="00A500C0">
              <w:rPr>
                <w:b/>
                <w:bCs/>
                <w:i/>
              </w:rPr>
              <w:t>№16.Ояну</w:t>
            </w:r>
          </w:p>
          <w:p w14:paraId="2CC8A2BD" w14:textId="77777777" w:rsidR="00E43334" w:rsidRPr="00A500C0" w:rsidRDefault="00E43334" w:rsidP="00F34663">
            <w:pPr>
              <w:rPr>
                <w:i/>
              </w:rPr>
            </w:pPr>
            <w:r w:rsidRPr="00A500C0">
              <w:rPr>
                <w:bCs/>
                <w:i/>
                <w:iCs/>
              </w:rPr>
              <w:t>Ұйқымызды ашайық </w:t>
            </w:r>
            <w:r w:rsidRPr="00A500C0">
              <w:rPr>
                <w:bCs/>
                <w:i/>
                <w:iCs/>
              </w:rPr>
              <w:br/>
              <w:t> Қолымызды созайық</w:t>
            </w:r>
          </w:p>
          <w:p w14:paraId="2817F03F" w14:textId="77777777" w:rsidR="00E43334" w:rsidRPr="00A500C0" w:rsidRDefault="00E43334" w:rsidP="00F34663">
            <w:pPr>
              <w:rPr>
                <w:i/>
              </w:rPr>
            </w:pPr>
            <w:r w:rsidRPr="00A500C0">
              <w:rPr>
                <w:bCs/>
                <w:i/>
                <w:iCs/>
              </w:rPr>
              <w:t>Енді қане бәріміз,</w:t>
            </w:r>
          </w:p>
          <w:p w14:paraId="39687495" w14:textId="77777777" w:rsidR="00E43334" w:rsidRPr="00A500C0" w:rsidRDefault="00E43334" w:rsidP="00F34663">
            <w:pPr>
              <w:rPr>
                <w:i/>
              </w:rPr>
            </w:pPr>
            <w:r w:rsidRPr="00A500C0">
              <w:rPr>
                <w:bCs/>
                <w:i/>
                <w:iCs/>
              </w:rPr>
              <w:lastRenderedPageBreak/>
              <w:t>Жаттығуды жасайық.</w:t>
            </w:r>
          </w:p>
          <w:p w14:paraId="774D4DD8" w14:textId="77777777" w:rsidR="00E43334" w:rsidRPr="00A500C0" w:rsidRDefault="00E43334" w:rsidP="00F34663">
            <w:pPr>
              <w:rPr>
                <w:b/>
                <w:i/>
              </w:rPr>
            </w:pPr>
          </w:p>
        </w:tc>
        <w:tc>
          <w:tcPr>
            <w:tcW w:w="2835" w:type="dxa"/>
            <w:gridSpan w:val="2"/>
            <w:tcBorders>
              <w:left w:val="single" w:sz="4" w:space="0" w:color="auto"/>
              <w:bottom w:val="single" w:sz="4" w:space="0" w:color="auto"/>
              <w:right w:val="single" w:sz="4" w:space="0" w:color="auto"/>
            </w:tcBorders>
          </w:tcPr>
          <w:p w14:paraId="6BB04FE0" w14:textId="77777777" w:rsidR="00E43334" w:rsidRPr="00A500C0" w:rsidRDefault="00E43334" w:rsidP="00F34663">
            <w:pPr>
              <w:rPr>
                <w:i/>
              </w:rPr>
            </w:pPr>
            <w:r w:rsidRPr="00A500C0">
              <w:rPr>
                <w:b/>
                <w:bCs/>
                <w:i/>
              </w:rPr>
              <w:lastRenderedPageBreak/>
              <w:t xml:space="preserve">           №19 </w:t>
            </w:r>
            <w:r w:rsidRPr="00A500C0">
              <w:rPr>
                <w:b/>
                <w:bCs/>
                <w:i/>
                <w:iCs/>
              </w:rPr>
              <w:t xml:space="preserve">  Ояну</w:t>
            </w:r>
          </w:p>
          <w:p w14:paraId="65F540AE" w14:textId="77777777" w:rsidR="00E43334" w:rsidRPr="00A500C0" w:rsidRDefault="00E43334" w:rsidP="00F34663">
            <w:pPr>
              <w:rPr>
                <w:i/>
              </w:rPr>
            </w:pPr>
            <w:r w:rsidRPr="00A500C0">
              <w:rPr>
                <w:bCs/>
                <w:i/>
                <w:iCs/>
              </w:rPr>
              <w:t>Бойымызды жазайық, </w:t>
            </w:r>
            <w:r w:rsidRPr="00A500C0">
              <w:rPr>
                <w:bCs/>
                <w:i/>
                <w:iCs/>
              </w:rPr>
              <w:br/>
              <w:t>Қолымызды созайық. </w:t>
            </w:r>
            <w:r w:rsidRPr="00A500C0">
              <w:rPr>
                <w:bCs/>
                <w:i/>
                <w:iCs/>
              </w:rPr>
              <w:br/>
              <w:t>Жаттығулар жасайық. </w:t>
            </w:r>
            <w:r w:rsidRPr="00A500C0">
              <w:rPr>
                <w:bCs/>
                <w:i/>
                <w:iCs/>
              </w:rPr>
              <w:br/>
              <w:t>Ұйқымызды ашайық. </w:t>
            </w:r>
          </w:p>
          <w:p w14:paraId="0CBF3A3E" w14:textId="77777777" w:rsidR="00E43334" w:rsidRPr="00A500C0" w:rsidRDefault="00E43334" w:rsidP="00F34663">
            <w:pPr>
              <w:rPr>
                <w:i/>
              </w:rPr>
            </w:pPr>
          </w:p>
        </w:tc>
        <w:tc>
          <w:tcPr>
            <w:tcW w:w="2693" w:type="dxa"/>
            <w:gridSpan w:val="2"/>
            <w:tcBorders>
              <w:left w:val="single" w:sz="4" w:space="0" w:color="auto"/>
              <w:bottom w:val="single" w:sz="4" w:space="0" w:color="auto"/>
            </w:tcBorders>
          </w:tcPr>
          <w:p w14:paraId="1F2A06A3" w14:textId="77777777" w:rsidR="00E43334" w:rsidRPr="00A500C0" w:rsidRDefault="00E43334" w:rsidP="00F34663">
            <w:pPr>
              <w:rPr>
                <w:bCs/>
                <w:i/>
                <w:iCs/>
              </w:rPr>
            </w:pPr>
            <w:r w:rsidRPr="00A500C0">
              <w:rPr>
                <w:b/>
                <w:bCs/>
                <w:i/>
                <w:iCs/>
              </w:rPr>
              <w:lastRenderedPageBreak/>
              <w:t>№20  Ояну</w:t>
            </w:r>
          </w:p>
          <w:p w14:paraId="2A4D51D7" w14:textId="77777777" w:rsidR="00E43334" w:rsidRPr="00A500C0" w:rsidRDefault="00E43334" w:rsidP="00F34663">
            <w:pPr>
              <w:rPr>
                <w:bCs/>
                <w:i/>
                <w:iCs/>
              </w:rPr>
            </w:pPr>
            <w:r w:rsidRPr="00A500C0">
              <w:rPr>
                <w:bCs/>
                <w:i/>
                <w:iCs/>
              </w:rPr>
              <w:t>Кел балалар тұрайық,</w:t>
            </w:r>
          </w:p>
          <w:p w14:paraId="7349688A" w14:textId="77777777" w:rsidR="00E43334" w:rsidRPr="00A500C0" w:rsidRDefault="00E43334" w:rsidP="00F34663">
            <w:pPr>
              <w:rPr>
                <w:bCs/>
                <w:i/>
                <w:iCs/>
              </w:rPr>
            </w:pPr>
            <w:r w:rsidRPr="00A500C0">
              <w:rPr>
                <w:bCs/>
                <w:i/>
                <w:iCs/>
              </w:rPr>
              <w:t>Қолымызды жоғары созайық.</w:t>
            </w:r>
          </w:p>
          <w:p w14:paraId="623C6241" w14:textId="77777777" w:rsidR="00E43334" w:rsidRPr="00A500C0" w:rsidRDefault="00E43334" w:rsidP="00F34663">
            <w:pPr>
              <w:rPr>
                <w:bCs/>
                <w:i/>
                <w:iCs/>
              </w:rPr>
            </w:pPr>
            <w:r w:rsidRPr="00A500C0">
              <w:rPr>
                <w:bCs/>
                <w:i/>
                <w:iCs/>
              </w:rPr>
              <w:lastRenderedPageBreak/>
              <w:t>Еңкейеміз еденге, арқамызды тік ұстап,</w:t>
            </w:r>
          </w:p>
          <w:p w14:paraId="419235A6" w14:textId="77777777" w:rsidR="00E43334" w:rsidRPr="00A500C0" w:rsidRDefault="00E43334" w:rsidP="00F34663">
            <w:pPr>
              <w:rPr>
                <w:bCs/>
                <w:i/>
                <w:iCs/>
              </w:rPr>
            </w:pPr>
            <w:r w:rsidRPr="00A500C0">
              <w:rPr>
                <w:bCs/>
                <w:i/>
                <w:iCs/>
              </w:rPr>
              <w:t>Бір демалып алайық.</w:t>
            </w:r>
          </w:p>
          <w:p w14:paraId="2120F993" w14:textId="77777777" w:rsidR="00E43334" w:rsidRPr="00A500C0" w:rsidRDefault="00E43334" w:rsidP="00F34663">
            <w:pPr>
              <w:rPr>
                <w:bCs/>
                <w:i/>
                <w:iCs/>
              </w:rPr>
            </w:pPr>
          </w:p>
        </w:tc>
        <w:tc>
          <w:tcPr>
            <w:tcW w:w="2552" w:type="dxa"/>
            <w:tcBorders>
              <w:bottom w:val="single" w:sz="4" w:space="0" w:color="auto"/>
              <w:right w:val="single" w:sz="4" w:space="0" w:color="auto"/>
            </w:tcBorders>
          </w:tcPr>
          <w:p w14:paraId="09132ED5" w14:textId="77777777" w:rsidR="00E43334" w:rsidRPr="00A500C0" w:rsidRDefault="00E43334" w:rsidP="00F34663">
            <w:pPr>
              <w:rPr>
                <w:i/>
              </w:rPr>
            </w:pPr>
            <w:r w:rsidRPr="00A500C0">
              <w:rPr>
                <w:b/>
                <w:bCs/>
                <w:i/>
                <w:iCs/>
              </w:rPr>
              <w:lastRenderedPageBreak/>
              <w:t>№ 21 Ояну</w:t>
            </w:r>
          </w:p>
          <w:p w14:paraId="3FF85E39" w14:textId="77777777" w:rsidR="00E43334" w:rsidRPr="00A500C0" w:rsidRDefault="00E43334" w:rsidP="00F34663">
            <w:pPr>
              <w:rPr>
                <w:i/>
              </w:rPr>
            </w:pPr>
            <w:r w:rsidRPr="00A500C0">
              <w:rPr>
                <w:bCs/>
                <w:i/>
                <w:iCs/>
              </w:rPr>
              <w:t>Көздеріңді ашыңдар,</w:t>
            </w:r>
            <w:r w:rsidRPr="00A500C0">
              <w:rPr>
                <w:bCs/>
                <w:i/>
                <w:iCs/>
              </w:rPr>
              <w:br/>
              <w:t>Кірпіктеріңді көтеріңдер.</w:t>
            </w:r>
            <w:r w:rsidRPr="00A500C0">
              <w:rPr>
                <w:bCs/>
                <w:i/>
                <w:iCs/>
              </w:rPr>
              <w:br/>
              <w:t xml:space="preserve">Беттеріңді жеңіл </w:t>
            </w:r>
            <w:r w:rsidRPr="00A500C0">
              <w:rPr>
                <w:bCs/>
                <w:i/>
                <w:iCs/>
              </w:rPr>
              <w:lastRenderedPageBreak/>
              <w:t>қимылмен сипаңдар,</w:t>
            </w:r>
            <w:r w:rsidRPr="00A500C0">
              <w:rPr>
                <w:bCs/>
                <w:i/>
                <w:iCs/>
              </w:rPr>
              <w:br/>
              <w:t>Бір - біріңе жымиыңдар,</w:t>
            </w:r>
          </w:p>
        </w:tc>
        <w:tc>
          <w:tcPr>
            <w:tcW w:w="2658" w:type="dxa"/>
            <w:tcBorders>
              <w:left w:val="single" w:sz="4" w:space="0" w:color="auto"/>
              <w:bottom w:val="single" w:sz="4" w:space="0" w:color="auto"/>
            </w:tcBorders>
          </w:tcPr>
          <w:p w14:paraId="36437711" w14:textId="77777777" w:rsidR="00E43334" w:rsidRPr="00A500C0" w:rsidRDefault="00E43334" w:rsidP="00F34663">
            <w:pPr>
              <w:rPr>
                <w:bCs/>
                <w:i/>
                <w:iCs/>
              </w:rPr>
            </w:pPr>
            <w:r w:rsidRPr="00A500C0">
              <w:rPr>
                <w:b/>
                <w:bCs/>
                <w:i/>
                <w:iCs/>
                <w:u w:val="single"/>
              </w:rPr>
              <w:lastRenderedPageBreak/>
              <w:t>№14 Ояну</w:t>
            </w:r>
          </w:p>
          <w:p w14:paraId="553B9028" w14:textId="77777777" w:rsidR="00E43334" w:rsidRPr="00A500C0" w:rsidRDefault="00E43334" w:rsidP="00F34663">
            <w:pPr>
              <w:rPr>
                <w:bCs/>
                <w:i/>
                <w:iCs/>
              </w:rPr>
            </w:pPr>
            <w:r w:rsidRPr="00A500C0">
              <w:rPr>
                <w:bCs/>
                <w:i/>
                <w:iCs/>
              </w:rPr>
              <w:t>Балапандар тұрайық</w:t>
            </w:r>
          </w:p>
          <w:p w14:paraId="69162539" w14:textId="77777777" w:rsidR="00E43334" w:rsidRPr="00A500C0" w:rsidRDefault="00E43334" w:rsidP="00F34663">
            <w:pPr>
              <w:rPr>
                <w:bCs/>
                <w:i/>
                <w:iCs/>
              </w:rPr>
            </w:pPr>
            <w:r w:rsidRPr="00A500C0">
              <w:rPr>
                <w:bCs/>
                <w:i/>
                <w:iCs/>
              </w:rPr>
              <w:t>Көзімізді ашайық</w:t>
            </w:r>
          </w:p>
          <w:p w14:paraId="119EDB9E" w14:textId="77777777" w:rsidR="00E43334" w:rsidRPr="00A500C0" w:rsidRDefault="00E43334" w:rsidP="00F34663">
            <w:pPr>
              <w:rPr>
                <w:bCs/>
                <w:i/>
                <w:iCs/>
              </w:rPr>
            </w:pPr>
            <w:r w:rsidRPr="00A500C0">
              <w:rPr>
                <w:bCs/>
                <w:i/>
                <w:iCs/>
              </w:rPr>
              <w:t>Жан-жаққа біз қарайық</w:t>
            </w:r>
          </w:p>
          <w:p w14:paraId="165C030F" w14:textId="77777777" w:rsidR="00E43334" w:rsidRPr="00A500C0" w:rsidRDefault="00E43334" w:rsidP="00F34663">
            <w:pPr>
              <w:rPr>
                <w:bCs/>
                <w:i/>
                <w:iCs/>
              </w:rPr>
            </w:pPr>
            <w:r w:rsidRPr="00A500C0">
              <w:rPr>
                <w:bCs/>
                <w:i/>
                <w:iCs/>
              </w:rPr>
              <w:lastRenderedPageBreak/>
              <w:t xml:space="preserve">Бір күлімдеп алайық.  </w:t>
            </w:r>
          </w:p>
          <w:p w14:paraId="62EE14F0" w14:textId="77777777" w:rsidR="00E43334" w:rsidRPr="00A500C0" w:rsidRDefault="00E43334" w:rsidP="00F34663">
            <w:pPr>
              <w:rPr>
                <w:bCs/>
                <w:i/>
                <w:iCs/>
              </w:rPr>
            </w:pPr>
          </w:p>
        </w:tc>
      </w:tr>
      <w:tr w:rsidR="00E43334" w:rsidRPr="00A500C0" w14:paraId="65246F6D" w14:textId="77777777" w:rsidTr="00F34663">
        <w:trPr>
          <w:trHeight w:val="282"/>
        </w:trPr>
        <w:tc>
          <w:tcPr>
            <w:tcW w:w="2269" w:type="dxa"/>
            <w:vMerge/>
          </w:tcPr>
          <w:p w14:paraId="1B501EE3" w14:textId="77777777" w:rsidR="00E43334" w:rsidRPr="00A500C0" w:rsidRDefault="00E43334" w:rsidP="00F34663">
            <w:pPr>
              <w:pStyle w:val="TableParagraph"/>
              <w:ind w:left="110" w:right="1334"/>
            </w:pPr>
          </w:p>
        </w:tc>
        <w:tc>
          <w:tcPr>
            <w:tcW w:w="13856" w:type="dxa"/>
            <w:gridSpan w:val="7"/>
            <w:tcBorders>
              <w:top w:val="single" w:sz="4" w:space="0" w:color="auto"/>
            </w:tcBorders>
          </w:tcPr>
          <w:p w14:paraId="6BBDA309" w14:textId="77777777" w:rsidR="00E43334" w:rsidRPr="00A500C0" w:rsidRDefault="00E43334" w:rsidP="00F34663">
            <w:pPr>
              <w:tabs>
                <w:tab w:val="right" w:pos="2669"/>
              </w:tabs>
              <w:jc w:val="center"/>
              <w:rPr>
                <w:b/>
                <w:bCs/>
                <w:i/>
                <w:iCs/>
              </w:rPr>
            </w:pPr>
            <w:r w:rsidRPr="00A500C0">
              <w:rPr>
                <w:b/>
                <w:bCs/>
                <w:i/>
                <w:iCs/>
              </w:rPr>
              <w:t>Ұйқы  ашар жаттығу картотекасынан</w:t>
            </w:r>
          </w:p>
        </w:tc>
      </w:tr>
      <w:tr w:rsidR="00E43334" w:rsidRPr="00A500C0" w14:paraId="4E944053" w14:textId="77777777" w:rsidTr="00F34663">
        <w:trPr>
          <w:trHeight w:val="275"/>
        </w:trPr>
        <w:tc>
          <w:tcPr>
            <w:tcW w:w="2269" w:type="dxa"/>
          </w:tcPr>
          <w:p w14:paraId="41D39CD0" w14:textId="77777777" w:rsidR="00E43334" w:rsidRPr="00A500C0" w:rsidRDefault="00E43334" w:rsidP="00F34663">
            <w:pPr>
              <w:pStyle w:val="TableParagraph"/>
              <w:spacing w:line="256" w:lineRule="exact"/>
              <w:ind w:left="110"/>
            </w:pPr>
            <w:r w:rsidRPr="00A500C0">
              <w:t>Бесінас</w:t>
            </w:r>
          </w:p>
        </w:tc>
        <w:tc>
          <w:tcPr>
            <w:tcW w:w="13856" w:type="dxa"/>
            <w:gridSpan w:val="7"/>
          </w:tcPr>
          <w:p w14:paraId="6E33A6D6" w14:textId="77777777" w:rsidR="00E43334" w:rsidRPr="00A500C0" w:rsidRDefault="00E43334" w:rsidP="00F34663">
            <w:pPr>
              <w:pStyle w:val="TableParagraph"/>
            </w:pPr>
            <w:r w:rsidRPr="00A500C0">
              <w:rPr>
                <w:i/>
              </w:rPr>
              <w:t xml:space="preserve">Қолдарын сабындап жуып, өз сүлгілеріне сүрту,  ұқыпты тамақтану дағдыларын, </w:t>
            </w:r>
            <w:r w:rsidRPr="00A500C0">
              <w:rPr>
                <w:i/>
                <w:iCs/>
              </w:rPr>
              <w:t xml:space="preserve">тамақтану </w:t>
            </w:r>
            <w:r w:rsidRPr="00A500C0">
              <w:rPr>
                <w:i/>
              </w:rPr>
              <w:t>әдебін дұрыс сақтай білуге  дағдыландыру.</w:t>
            </w:r>
          </w:p>
        </w:tc>
      </w:tr>
      <w:tr w:rsidR="00E43334" w:rsidRPr="00A500C0" w14:paraId="02A29832" w14:textId="77777777" w:rsidTr="00F34663">
        <w:trPr>
          <w:trHeight w:val="1408"/>
        </w:trPr>
        <w:tc>
          <w:tcPr>
            <w:tcW w:w="2269" w:type="dxa"/>
          </w:tcPr>
          <w:p w14:paraId="28748F3D" w14:textId="77777777" w:rsidR="00E43334" w:rsidRPr="00A500C0" w:rsidRDefault="00E43334" w:rsidP="00F34663">
            <w:pPr>
              <w:pStyle w:val="TableParagraph"/>
              <w:ind w:left="110" w:right="498"/>
            </w:pPr>
            <w:r w:rsidRPr="00A500C0">
              <w:t>Балалардың дербес әрекеті(баяу қимылды ойындар,үстелүсті ойындары,</w:t>
            </w:r>
          </w:p>
          <w:p w14:paraId="1AA7DDE5" w14:textId="77777777" w:rsidR="00E43334" w:rsidRPr="00A500C0" w:rsidRDefault="00E43334" w:rsidP="00F34663">
            <w:pPr>
              <w:pStyle w:val="TableParagraph"/>
              <w:spacing w:line="270" w:lineRule="atLeast"/>
              <w:ind w:left="110" w:right="576"/>
            </w:pPr>
            <w:r w:rsidRPr="00A500C0">
              <w:t>бейнелеуәрекеті,кітаптарқарау және тағы басқаәрекеттер)</w:t>
            </w:r>
          </w:p>
        </w:tc>
        <w:tc>
          <w:tcPr>
            <w:tcW w:w="3118" w:type="dxa"/>
            <w:tcBorders>
              <w:right w:val="single" w:sz="4" w:space="0" w:color="auto"/>
            </w:tcBorders>
          </w:tcPr>
          <w:p w14:paraId="34F85FA7" w14:textId="77777777" w:rsidR="00E43334" w:rsidRPr="00BE2CDD" w:rsidRDefault="00E43334" w:rsidP="00F34663">
            <w:pPr>
              <w:rPr>
                <w:b/>
                <w:i/>
              </w:rPr>
            </w:pPr>
            <w:r w:rsidRPr="00BE2CDD">
              <w:rPr>
                <w:b/>
                <w:i/>
              </w:rPr>
              <w:t>Табиғаттағы өзін-өзі ұстау ережелері:</w:t>
            </w:r>
          </w:p>
          <w:p w14:paraId="377A4BC1" w14:textId="77777777" w:rsidR="00E43334" w:rsidRPr="00BE2CDD" w:rsidRDefault="00E43334" w:rsidP="00F34663">
            <w:pPr>
              <w:rPr>
                <w:i/>
              </w:rPr>
            </w:pPr>
            <w:r w:rsidRPr="00BE2CDD">
              <w:rPr>
                <w:i/>
              </w:rPr>
              <w:t xml:space="preserve">1.Қоқысты кез келген жерге тастама, арнайы қоқыс жəшігіне сал! </w:t>
            </w:r>
          </w:p>
          <w:p w14:paraId="69B90CE4" w14:textId="77777777" w:rsidR="00E43334" w:rsidRPr="00BE2CDD" w:rsidRDefault="00E43334" w:rsidP="00F34663">
            <w:pPr>
              <w:rPr>
                <w:i/>
              </w:rPr>
            </w:pPr>
            <w:r w:rsidRPr="00BE2CDD">
              <w:rPr>
                <w:i/>
              </w:rPr>
              <w:t xml:space="preserve">3. Табиғатта өзін-өзі ұстай білу ережесі </w:t>
            </w:r>
          </w:p>
          <w:p w14:paraId="7B30889A" w14:textId="77777777" w:rsidR="00E43334" w:rsidRPr="00112829" w:rsidRDefault="00E43334" w:rsidP="00F34663">
            <w:pPr>
              <w:rPr>
                <w:b/>
                <w:i/>
              </w:rPr>
            </w:pPr>
            <w:r w:rsidRPr="00BE2CDD">
              <w:rPr>
                <w:i/>
              </w:rPr>
              <w:t xml:space="preserve"> 2.Ағаштарды кеспе, бұтағын сындырма! 3.Жануарларға зиян келтірме, қамқорлық жаса! 4.Құстарды өлтірме, ұя жасап қамқорлық көрсет! 5.Өсімдіктерді (шөптер, гүлдер) жұлма!                                                                    </w:t>
            </w:r>
          </w:p>
        </w:tc>
        <w:tc>
          <w:tcPr>
            <w:tcW w:w="2835" w:type="dxa"/>
            <w:gridSpan w:val="2"/>
            <w:tcBorders>
              <w:left w:val="single" w:sz="4" w:space="0" w:color="auto"/>
              <w:right w:val="single" w:sz="4" w:space="0" w:color="auto"/>
            </w:tcBorders>
          </w:tcPr>
          <w:p w14:paraId="0FF56CDE" w14:textId="77777777" w:rsidR="00E43334" w:rsidRPr="00BE2CDD" w:rsidRDefault="00E43334" w:rsidP="00F34663">
            <w:pPr>
              <w:rPr>
                <w:b/>
                <w:i/>
              </w:rPr>
            </w:pPr>
            <w:r w:rsidRPr="00BE2CDD">
              <w:rPr>
                <w:b/>
                <w:i/>
              </w:rPr>
              <w:t>Ой қозғау.</w:t>
            </w:r>
          </w:p>
          <w:p w14:paraId="555E29EF" w14:textId="77777777" w:rsidR="00E43334" w:rsidRPr="00BE2CDD" w:rsidRDefault="00E43334" w:rsidP="00F34663">
            <w:pPr>
              <w:rPr>
                <w:i/>
              </w:rPr>
            </w:pPr>
            <w:r w:rsidRPr="00BE2CDD">
              <w:rPr>
                <w:i/>
              </w:rPr>
              <w:t>Балалар сендер қалай ойлайсыңдар көшеде жүру тәртібін не басқарады?</w:t>
            </w:r>
          </w:p>
          <w:p w14:paraId="187B92E3" w14:textId="77777777" w:rsidR="00E43334" w:rsidRPr="00BE2CDD" w:rsidRDefault="00E43334" w:rsidP="00F34663">
            <w:pPr>
              <w:rPr>
                <w:b/>
                <w:i/>
              </w:rPr>
            </w:pPr>
            <w:r w:rsidRPr="00BE2CDD">
              <w:rPr>
                <w:b/>
                <w:i/>
              </w:rPr>
              <w:t>Суретпен жұмыс.</w:t>
            </w:r>
          </w:p>
          <w:p w14:paraId="57BED8DE" w14:textId="77777777" w:rsidR="00E43334" w:rsidRPr="00BE2CDD" w:rsidRDefault="00E43334" w:rsidP="00F34663">
            <w:pPr>
              <w:rPr>
                <w:i/>
              </w:rPr>
            </w:pPr>
            <w:r w:rsidRPr="00BE2CDD">
              <w:rPr>
                <w:i/>
              </w:rPr>
              <w:t>Балалар қараңдаршы бағдаршамның неше көзі бар?</w:t>
            </w:r>
          </w:p>
          <w:p w14:paraId="4F92A4A6" w14:textId="77777777" w:rsidR="00E43334" w:rsidRPr="00BE2CDD" w:rsidRDefault="00E43334" w:rsidP="00F34663">
            <w:pPr>
              <w:rPr>
                <w:i/>
              </w:rPr>
            </w:pPr>
            <w:r w:rsidRPr="00BE2CDD">
              <w:rPr>
                <w:i/>
              </w:rPr>
              <w:t>Ал, түстері қандай?</w:t>
            </w:r>
          </w:p>
          <w:p w14:paraId="47C352A4" w14:textId="77777777" w:rsidR="00E43334" w:rsidRPr="00BE2CDD" w:rsidRDefault="00E43334" w:rsidP="00F34663">
            <w:pPr>
              <w:rPr>
                <w:i/>
              </w:rPr>
            </w:pPr>
            <w:r w:rsidRPr="00BE2CDD">
              <w:rPr>
                <w:i/>
              </w:rPr>
              <w:t>Қызыл, сары, жасыл түстер нені білдіреді?</w:t>
            </w:r>
          </w:p>
          <w:p w14:paraId="2B462B5B" w14:textId="77777777" w:rsidR="00E43334" w:rsidRPr="00BE2CDD" w:rsidRDefault="00E43334" w:rsidP="00F34663">
            <w:pPr>
              <w:rPr>
                <w:i/>
              </w:rPr>
            </w:pPr>
            <w:r w:rsidRPr="00BE2CDD">
              <w:rPr>
                <w:i/>
              </w:rPr>
              <w:t>Ал, балалар сендер жиек жол деген не екенін білесіңдер ме?</w:t>
            </w:r>
          </w:p>
          <w:p w14:paraId="3DFA0A5D" w14:textId="77777777" w:rsidR="00E43334" w:rsidRPr="00BE2CDD" w:rsidRDefault="00E43334" w:rsidP="00F34663">
            <w:pPr>
              <w:rPr>
                <w:i/>
              </w:rPr>
            </w:pPr>
            <w:r w:rsidRPr="00BE2CDD">
              <w:rPr>
                <w:i/>
              </w:rPr>
              <w:t>Ол не үшін қажет? </w:t>
            </w:r>
          </w:p>
          <w:p w14:paraId="3C6C767D" w14:textId="77777777" w:rsidR="00E43334" w:rsidRPr="00BE2CDD" w:rsidRDefault="00E43334" w:rsidP="00F34663">
            <w:pPr>
              <w:rPr>
                <w:i/>
              </w:rPr>
            </w:pPr>
            <w:r w:rsidRPr="00BE2CDD">
              <w:rPr>
                <w:i/>
              </w:rPr>
              <w:t>Балалардың жауаптары</w:t>
            </w:r>
          </w:p>
          <w:p w14:paraId="280A780C" w14:textId="77777777" w:rsidR="00E43334" w:rsidRPr="00BE2CDD" w:rsidRDefault="00E43334" w:rsidP="00F34663">
            <w:pPr>
              <w:rPr>
                <w:b/>
                <w:i/>
              </w:rPr>
            </w:pPr>
            <w:r w:rsidRPr="00BE2CDD">
              <w:rPr>
                <w:b/>
                <w:i/>
              </w:rPr>
              <w:t>Бағдаршам өлеңі</w:t>
            </w:r>
          </w:p>
          <w:p w14:paraId="34AC27A5" w14:textId="77777777" w:rsidR="00E43334" w:rsidRPr="00BE2CDD" w:rsidRDefault="00E43334" w:rsidP="00F34663">
            <w:pPr>
              <w:rPr>
                <w:i/>
              </w:rPr>
            </w:pPr>
            <w:r w:rsidRPr="00BE2CDD">
              <w:rPr>
                <w:i/>
              </w:rPr>
              <w:t>Бұл өлеңнің авторы ̶ С.Дүкенбай.</w:t>
            </w:r>
          </w:p>
          <w:p w14:paraId="4B79C320" w14:textId="77777777" w:rsidR="00E43334" w:rsidRPr="00BE2CDD" w:rsidRDefault="00E43334" w:rsidP="00F34663">
            <w:pPr>
              <w:rPr>
                <w:b/>
                <w:i/>
              </w:rPr>
            </w:pPr>
            <w:r w:rsidRPr="00BE2CDD">
              <w:rPr>
                <w:i/>
              </w:rPr>
              <w:t>Бағдаршам біледі,</w:t>
            </w:r>
            <w:r w:rsidRPr="00BE2CDD">
              <w:rPr>
                <w:i/>
              </w:rPr>
              <w:br/>
              <w:t>Бәрін де көреді.</w:t>
            </w:r>
            <w:r w:rsidRPr="00BE2CDD">
              <w:rPr>
                <w:i/>
              </w:rPr>
              <w:br/>
            </w:r>
            <w:r w:rsidRPr="00BE2CDD">
              <w:rPr>
                <w:i/>
              </w:rPr>
              <w:lastRenderedPageBreak/>
              <w:t>Адам да, көлік те,</w:t>
            </w:r>
            <w:r w:rsidRPr="00BE2CDD">
              <w:rPr>
                <w:i/>
              </w:rPr>
              <w:br/>
              <w:t>Сол шаммен жүреді.</w:t>
            </w:r>
            <w:r w:rsidRPr="00BE2CDD">
              <w:rPr>
                <w:i/>
              </w:rPr>
              <w:br/>
              <w:t>Бағдаршам, бағдаршам.</w:t>
            </w:r>
          </w:p>
          <w:p w14:paraId="193F88D4" w14:textId="77777777" w:rsidR="00E43334" w:rsidRPr="00BE2CDD" w:rsidRDefault="00E43334" w:rsidP="00F34663">
            <w:pPr>
              <w:rPr>
                <w:b/>
                <w:i/>
              </w:rPr>
            </w:pPr>
            <w:r w:rsidRPr="00BE2CDD">
              <w:rPr>
                <w:b/>
                <w:i/>
              </w:rPr>
              <w:t xml:space="preserve"> «Бағдаршам» ойыны:</w:t>
            </w:r>
            <w:r w:rsidRPr="00BE2CDD">
              <w:rPr>
                <w:b/>
                <w:i/>
              </w:rPr>
              <w:br/>
            </w:r>
            <w:r w:rsidRPr="00BE2CDD">
              <w:rPr>
                <w:i/>
              </w:rPr>
              <w:t>Ойынның шарты: бағдаршамның қызыл көзі жанғанда балалар түп-түзу тұрады, сары көзі жанғанда қол шапалақтайды, жасыл көзі жанғанда билейді.</w:t>
            </w:r>
          </w:p>
          <w:p w14:paraId="3570FD91" w14:textId="77777777" w:rsidR="00E43334" w:rsidRPr="00BE2CDD" w:rsidRDefault="00E43334" w:rsidP="00F34663">
            <w:pPr>
              <w:rPr>
                <w:b/>
                <w:i/>
              </w:rPr>
            </w:pPr>
            <w:r w:rsidRPr="00BE2CDD">
              <w:rPr>
                <w:b/>
                <w:i/>
              </w:rPr>
              <w:t>Қорытынды.</w:t>
            </w:r>
          </w:p>
          <w:p w14:paraId="4ABC6144" w14:textId="77777777" w:rsidR="00E43334" w:rsidRPr="00BE2CDD" w:rsidRDefault="00E43334" w:rsidP="00F34663">
            <w:pPr>
              <w:rPr>
                <w:i/>
              </w:rPr>
            </w:pPr>
            <w:r w:rsidRPr="00BE2CDD">
              <w:rPr>
                <w:i/>
              </w:rPr>
              <w:t>Cұрақтар ілмегі</w:t>
            </w:r>
          </w:p>
          <w:p w14:paraId="37EC5362" w14:textId="77777777" w:rsidR="00E43334" w:rsidRPr="00BE2CDD" w:rsidRDefault="00E43334" w:rsidP="00F34663">
            <w:pPr>
              <w:rPr>
                <w:i/>
              </w:rPr>
            </w:pPr>
            <w:r w:rsidRPr="00BE2CDD">
              <w:rPr>
                <w:i/>
              </w:rPr>
              <w:t>Балаларды мадақтау</w:t>
            </w:r>
          </w:p>
          <w:p w14:paraId="00479CBD" w14:textId="77777777" w:rsidR="00E43334" w:rsidRPr="00112829" w:rsidRDefault="00E43334" w:rsidP="00F34663">
            <w:pPr>
              <w:rPr>
                <w:i/>
              </w:rPr>
            </w:pPr>
          </w:p>
        </w:tc>
        <w:tc>
          <w:tcPr>
            <w:tcW w:w="2693" w:type="dxa"/>
            <w:gridSpan w:val="2"/>
            <w:tcBorders>
              <w:left w:val="single" w:sz="4" w:space="0" w:color="auto"/>
            </w:tcBorders>
          </w:tcPr>
          <w:p w14:paraId="5654B2BC" w14:textId="77777777" w:rsidR="00E43334" w:rsidRPr="00BE2CDD" w:rsidRDefault="00E43334" w:rsidP="00F34663">
            <w:pPr>
              <w:rPr>
                <w:i/>
              </w:rPr>
            </w:pPr>
            <w:r w:rsidRPr="00BE2CDD">
              <w:rPr>
                <w:b/>
                <w:i/>
              </w:rPr>
              <w:lastRenderedPageBreak/>
              <w:t>Бағдаршам ойыны:  Ойын: «Сақ  бол!»</w:t>
            </w:r>
            <w:r w:rsidRPr="00BE2CDD">
              <w:rPr>
                <w:i/>
              </w:rPr>
              <w:t xml:space="preserve">                                                                                         Қызыл көзін жағады.   (қозғалмай тұру)</w:t>
            </w:r>
          </w:p>
          <w:p w14:paraId="0A59B95B" w14:textId="77777777" w:rsidR="00E43334" w:rsidRPr="00BE2CDD" w:rsidRDefault="00E43334" w:rsidP="00F34663">
            <w:pPr>
              <w:rPr>
                <w:i/>
              </w:rPr>
            </w:pPr>
            <w:r w:rsidRPr="00BE2CDD">
              <w:rPr>
                <w:i/>
              </w:rPr>
              <w:t>Сары көзін жағады.     (қол шапалақтау)</w:t>
            </w:r>
          </w:p>
          <w:p w14:paraId="2F289EDE" w14:textId="77777777" w:rsidR="00E43334" w:rsidRPr="00BE2CDD" w:rsidRDefault="00E43334" w:rsidP="00F34663">
            <w:pPr>
              <w:rPr>
                <w:i/>
              </w:rPr>
            </w:pPr>
            <w:r w:rsidRPr="00BE2CDD">
              <w:rPr>
                <w:i/>
              </w:rPr>
              <w:t xml:space="preserve">Жасыл көзін жағады.  (бір орында тұрып жүру).  </w:t>
            </w:r>
          </w:p>
          <w:p w14:paraId="44637713" w14:textId="77777777" w:rsidR="00E43334" w:rsidRPr="00BE2CDD" w:rsidRDefault="00E43334" w:rsidP="00F34663">
            <w:pPr>
              <w:rPr>
                <w:i/>
              </w:rPr>
            </w:pPr>
            <w:r w:rsidRPr="00BE2CDD">
              <w:rPr>
                <w:i/>
              </w:rPr>
              <w:t xml:space="preserve"> Балалар ойынды қызыға ойнады.</w:t>
            </w:r>
          </w:p>
          <w:p w14:paraId="36DBF83B" w14:textId="77777777" w:rsidR="00E43334" w:rsidRPr="00BE2CDD" w:rsidRDefault="00E43334" w:rsidP="00F34663">
            <w:pPr>
              <w:rPr>
                <w:b/>
                <w:i/>
              </w:rPr>
            </w:pPr>
            <w:r w:rsidRPr="00BE2CDD">
              <w:rPr>
                <w:b/>
                <w:i/>
              </w:rPr>
              <w:t xml:space="preserve">Сұрақ- жауап алу.  </w:t>
            </w:r>
          </w:p>
          <w:p w14:paraId="2FCED197" w14:textId="77777777" w:rsidR="00E43334" w:rsidRPr="00BE2CDD" w:rsidRDefault="00E43334" w:rsidP="00F34663">
            <w:pPr>
              <w:rPr>
                <w:i/>
              </w:rPr>
            </w:pPr>
            <w:r w:rsidRPr="00BE2CDD">
              <w:rPr>
                <w:i/>
              </w:rPr>
              <w:t>Үлкен  жолда  доп  ойнауға,  велосипедпен  көшеде жүруге  бола  ма?</w:t>
            </w:r>
          </w:p>
          <w:p w14:paraId="2C4B65BF" w14:textId="77777777" w:rsidR="00E43334" w:rsidRPr="00BE2CDD" w:rsidRDefault="00E43334" w:rsidP="00F34663">
            <w:pPr>
              <w:rPr>
                <w:i/>
              </w:rPr>
            </w:pPr>
            <w:r w:rsidRPr="00BE2CDD">
              <w:rPr>
                <w:i/>
              </w:rPr>
              <w:t xml:space="preserve">-Келе жатқан көліктің алдынан өтуге бола ма? </w:t>
            </w:r>
          </w:p>
          <w:p w14:paraId="638B2CB2" w14:textId="77777777" w:rsidR="00E43334" w:rsidRPr="00BE2CDD" w:rsidRDefault="00E43334" w:rsidP="00F34663">
            <w:pPr>
              <w:rPr>
                <w:i/>
              </w:rPr>
            </w:pPr>
            <w:r w:rsidRPr="00BE2CDD">
              <w:rPr>
                <w:i/>
              </w:rPr>
              <w:t xml:space="preserve"> Балалардың жауаптары.</w:t>
            </w:r>
          </w:p>
          <w:p w14:paraId="6D3EA079" w14:textId="77777777" w:rsidR="00E43334" w:rsidRPr="00BE2CDD" w:rsidRDefault="00E43334" w:rsidP="00F34663">
            <w:pPr>
              <w:rPr>
                <w:b/>
                <w:i/>
              </w:rPr>
            </w:pPr>
            <w:r w:rsidRPr="00BE2CDD">
              <w:rPr>
                <w:b/>
                <w:i/>
              </w:rPr>
              <w:t>6.Сергіту сәті.</w:t>
            </w:r>
          </w:p>
          <w:p w14:paraId="169F2CCF" w14:textId="77777777" w:rsidR="00E43334" w:rsidRPr="00BE2CDD" w:rsidRDefault="00E43334" w:rsidP="00F34663">
            <w:pPr>
              <w:rPr>
                <w:i/>
              </w:rPr>
            </w:pPr>
            <w:r w:rsidRPr="00BE2CDD">
              <w:rPr>
                <w:i/>
              </w:rPr>
              <w:t>Мәшине жүргізу.</w:t>
            </w:r>
          </w:p>
          <w:p w14:paraId="7386B592" w14:textId="77777777" w:rsidR="00E43334" w:rsidRPr="00BE2CDD" w:rsidRDefault="00E43334" w:rsidP="00F34663">
            <w:pPr>
              <w:rPr>
                <w:b/>
                <w:i/>
              </w:rPr>
            </w:pPr>
            <w:r w:rsidRPr="00BE2CDD">
              <w:rPr>
                <w:b/>
                <w:i/>
              </w:rPr>
              <w:lastRenderedPageBreak/>
              <w:t>Балаларды  пішіндер арқылы екі орталыққа бөлеу</w:t>
            </w:r>
          </w:p>
          <w:p w14:paraId="11F0A0F9" w14:textId="77777777" w:rsidR="00E43334" w:rsidRPr="00BE2CDD" w:rsidRDefault="00E43334" w:rsidP="00F34663">
            <w:pPr>
              <w:rPr>
                <w:i/>
              </w:rPr>
            </w:pPr>
            <w:r w:rsidRPr="00BE2CDD">
              <w:rPr>
                <w:i/>
              </w:rPr>
              <w:t>1- орталықтағы балаларға өздеріне бұрыннан таныс бағдаршамның суретін салуды тапсыру.</w:t>
            </w:r>
          </w:p>
          <w:p w14:paraId="575C188B" w14:textId="77777777" w:rsidR="00E43334" w:rsidRPr="00BE2CDD" w:rsidRDefault="00E43334" w:rsidP="00F34663">
            <w:pPr>
              <w:rPr>
                <w:i/>
              </w:rPr>
            </w:pPr>
            <w:r w:rsidRPr="00BE2CDD">
              <w:rPr>
                <w:i/>
              </w:rPr>
              <w:t>2- орталықтағы балаларға бірнеше бөлікке бөлінген сурет қиындыларынан жол белгілерін құрастыруы тапсыру.</w:t>
            </w:r>
          </w:p>
          <w:p w14:paraId="03266D28" w14:textId="77777777" w:rsidR="00E43334" w:rsidRPr="00631FEB" w:rsidRDefault="00E43334" w:rsidP="00F34663">
            <w:pPr>
              <w:rPr>
                <w:b/>
                <w:i/>
              </w:rPr>
            </w:pPr>
            <w:r w:rsidRPr="00631FEB">
              <w:rPr>
                <w:b/>
                <w:i/>
              </w:rPr>
              <w:t>Балаларды мадақтау.</w:t>
            </w:r>
          </w:p>
          <w:p w14:paraId="74365724" w14:textId="77777777" w:rsidR="00E43334" w:rsidRPr="00112829" w:rsidRDefault="00E43334" w:rsidP="00F34663">
            <w:pPr>
              <w:pStyle w:val="a7"/>
              <w:rPr>
                <w:rFonts w:ascii="Times New Roman" w:hAnsi="Times New Roman"/>
                <w:b/>
                <w:i/>
              </w:rPr>
            </w:pPr>
          </w:p>
        </w:tc>
        <w:tc>
          <w:tcPr>
            <w:tcW w:w="2552" w:type="dxa"/>
            <w:tcBorders>
              <w:right w:val="single" w:sz="4" w:space="0" w:color="auto"/>
            </w:tcBorders>
          </w:tcPr>
          <w:p w14:paraId="63BA0873" w14:textId="77777777" w:rsidR="00E43334" w:rsidRPr="00951243" w:rsidRDefault="00E43334" w:rsidP="00F34663">
            <w:pPr>
              <w:rPr>
                <w:i/>
              </w:rPr>
            </w:pPr>
            <w:r w:rsidRPr="00951243">
              <w:rPr>
                <w:b/>
                <w:i/>
              </w:rPr>
              <w:lastRenderedPageBreak/>
              <w:t>Қызығушылықтарын ояту</w:t>
            </w:r>
            <w:r w:rsidRPr="00951243">
              <w:rPr>
                <w:i/>
              </w:rPr>
              <w:t>.</w:t>
            </w:r>
          </w:p>
          <w:p w14:paraId="72E304CF" w14:textId="77777777" w:rsidR="00E43334" w:rsidRPr="00117507" w:rsidRDefault="00E43334" w:rsidP="00F34663">
            <w:pPr>
              <w:rPr>
                <w:b/>
                <w:i/>
              </w:rPr>
            </w:pPr>
            <w:r w:rsidRPr="00117507">
              <w:rPr>
                <w:b/>
                <w:i/>
              </w:rPr>
              <w:t xml:space="preserve">Дид ойын: «Жауабын кім табады?» </w:t>
            </w:r>
          </w:p>
          <w:p w14:paraId="0A3C5BA9" w14:textId="77777777" w:rsidR="00E43334" w:rsidRPr="00951243" w:rsidRDefault="00E43334" w:rsidP="00F34663">
            <w:pPr>
              <w:rPr>
                <w:i/>
              </w:rPr>
            </w:pPr>
            <w:r>
              <w:rPr>
                <w:i/>
              </w:rPr>
              <w:t xml:space="preserve">Шарты: </w:t>
            </w:r>
            <w:r w:rsidRPr="00951243">
              <w:rPr>
                <w:i/>
              </w:rPr>
              <w:t xml:space="preserve">балаларға екі қыздың суретін </w:t>
            </w:r>
            <w:r>
              <w:rPr>
                <w:i/>
              </w:rPr>
              <w:t xml:space="preserve"> беру.</w:t>
            </w:r>
          </w:p>
          <w:p w14:paraId="48950995" w14:textId="77777777" w:rsidR="00E43334" w:rsidRPr="00951243" w:rsidRDefault="00E43334" w:rsidP="00F34663">
            <w:pPr>
              <w:rPr>
                <w:i/>
              </w:rPr>
            </w:pPr>
            <w:r w:rsidRPr="00951243">
              <w:rPr>
                <w:i/>
              </w:rPr>
              <w:t>-Бұлар апалы-сіңлілі қыздар, олар бір-біріне қатты ұқсайды. Ал олардың бір-бірінен айырмашылығын кім</w:t>
            </w:r>
          </w:p>
          <w:p w14:paraId="189D72E5" w14:textId="77777777" w:rsidR="00E43334" w:rsidRPr="00951243" w:rsidRDefault="00E43334" w:rsidP="00F34663">
            <w:pPr>
              <w:rPr>
                <w:i/>
              </w:rPr>
            </w:pPr>
            <w:r w:rsidRPr="00951243">
              <w:rPr>
                <w:i/>
              </w:rPr>
              <w:t xml:space="preserve">таба алады. </w:t>
            </w:r>
          </w:p>
          <w:p w14:paraId="6B4D85E5" w14:textId="77777777" w:rsidR="00E43334" w:rsidRPr="00951243" w:rsidRDefault="00E43334" w:rsidP="00F34663">
            <w:pPr>
              <w:rPr>
                <w:i/>
              </w:rPr>
            </w:pPr>
            <w:r w:rsidRPr="00951243">
              <w:rPr>
                <w:b/>
                <w:bCs/>
                <w:i/>
                <w:iCs/>
              </w:rPr>
              <w:t xml:space="preserve">Логикалық тапсырмалар </w:t>
            </w:r>
          </w:p>
          <w:p w14:paraId="18167FB4" w14:textId="77777777" w:rsidR="00E43334" w:rsidRPr="00951243" w:rsidRDefault="00E43334" w:rsidP="00F34663">
            <w:pPr>
              <w:rPr>
                <w:i/>
              </w:rPr>
            </w:pPr>
            <w:r w:rsidRPr="00951243">
              <w:rPr>
                <w:b/>
                <w:bCs/>
                <w:i/>
                <w:iCs/>
              </w:rPr>
              <w:t>1.</w:t>
            </w:r>
            <w:r w:rsidRPr="00951243">
              <w:rPr>
                <w:i/>
              </w:rPr>
              <w:t xml:space="preserve"> Торғайларды санайық</w:t>
            </w:r>
          </w:p>
          <w:p w14:paraId="322DEA3E" w14:textId="77777777" w:rsidR="00E43334" w:rsidRPr="00951243" w:rsidRDefault="00E43334" w:rsidP="00F34663">
            <w:pPr>
              <w:rPr>
                <w:i/>
              </w:rPr>
            </w:pPr>
            <w:r w:rsidRPr="00951243">
              <w:rPr>
                <w:i/>
              </w:rPr>
              <w:t>Ағашта 2 торғай қонып тұр еді,</w:t>
            </w:r>
          </w:p>
          <w:p w14:paraId="26801BCD" w14:textId="77777777" w:rsidR="00E43334" w:rsidRPr="00951243" w:rsidRDefault="00E43334" w:rsidP="00F34663">
            <w:pPr>
              <w:rPr>
                <w:i/>
              </w:rPr>
            </w:pPr>
            <w:r w:rsidRPr="00951243">
              <w:rPr>
                <w:i/>
              </w:rPr>
              <w:t>Ала мысықты көріп</w:t>
            </w:r>
          </w:p>
          <w:p w14:paraId="1BB741B2" w14:textId="77777777" w:rsidR="00E43334" w:rsidRPr="00951243" w:rsidRDefault="00E43334" w:rsidP="00F34663">
            <w:pPr>
              <w:rPr>
                <w:i/>
              </w:rPr>
            </w:pPr>
            <w:r w:rsidRPr="00951243">
              <w:rPr>
                <w:i/>
              </w:rPr>
              <w:t>1 торғай ұшып кетті</w:t>
            </w:r>
          </w:p>
          <w:p w14:paraId="6060024F" w14:textId="77777777" w:rsidR="00E43334" w:rsidRPr="00951243" w:rsidRDefault="00E43334" w:rsidP="00F34663">
            <w:pPr>
              <w:rPr>
                <w:i/>
              </w:rPr>
            </w:pPr>
            <w:r w:rsidRPr="00951243">
              <w:rPr>
                <w:i/>
              </w:rPr>
              <w:t>Ағашта қанша торғай қалды?</w:t>
            </w:r>
          </w:p>
          <w:p w14:paraId="5E4576D3" w14:textId="77777777" w:rsidR="00E43334" w:rsidRDefault="00E43334" w:rsidP="00F34663">
            <w:pPr>
              <w:rPr>
                <w:i/>
              </w:rPr>
            </w:pPr>
            <w:r w:rsidRPr="00951243">
              <w:rPr>
                <w:b/>
                <w:bCs/>
                <w:i/>
                <w:iCs/>
              </w:rPr>
              <w:lastRenderedPageBreak/>
              <w:t>2 .</w:t>
            </w:r>
            <w:r w:rsidRPr="00951243">
              <w:rPr>
                <w:i/>
              </w:rPr>
              <w:t xml:space="preserve"> Мирастын өзінде 1 алма болды,әжесі оған базардаң </w:t>
            </w:r>
          </w:p>
          <w:p w14:paraId="29EC6C99" w14:textId="77777777" w:rsidR="00E43334" w:rsidRPr="00951243" w:rsidRDefault="00E43334" w:rsidP="00F34663">
            <w:pPr>
              <w:rPr>
                <w:i/>
              </w:rPr>
            </w:pPr>
            <w:r w:rsidRPr="00951243">
              <w:rPr>
                <w:i/>
              </w:rPr>
              <w:t>1 алма сатып әперді</w:t>
            </w:r>
          </w:p>
          <w:p w14:paraId="6E0EEB4B" w14:textId="77777777" w:rsidR="00E43334" w:rsidRPr="00951243" w:rsidRDefault="00E43334" w:rsidP="00F34663">
            <w:pPr>
              <w:rPr>
                <w:i/>
              </w:rPr>
            </w:pPr>
            <w:r w:rsidRPr="00951243">
              <w:rPr>
                <w:i/>
              </w:rPr>
              <w:t>Мираста қанша алма болды?</w:t>
            </w:r>
          </w:p>
          <w:p w14:paraId="4D65818C" w14:textId="77777777" w:rsidR="00E43334" w:rsidRPr="00951243" w:rsidRDefault="00E43334" w:rsidP="00F34663">
            <w:pPr>
              <w:rPr>
                <w:i/>
              </w:rPr>
            </w:pPr>
            <w:r w:rsidRPr="00951243">
              <w:rPr>
                <w:b/>
                <w:bCs/>
                <w:i/>
                <w:iCs/>
              </w:rPr>
              <w:t>3.</w:t>
            </w:r>
            <w:r w:rsidRPr="00951243">
              <w:rPr>
                <w:i/>
              </w:rPr>
              <w:t xml:space="preserve"> Кірпі орманда өзіне 2 санырауқұлақты теріп алды.</w:t>
            </w:r>
          </w:p>
          <w:p w14:paraId="4A27C7E0" w14:textId="77777777" w:rsidR="00E43334" w:rsidRPr="00951243" w:rsidRDefault="00E43334" w:rsidP="00F34663">
            <w:pPr>
              <w:rPr>
                <w:i/>
              </w:rPr>
            </w:pPr>
            <w:r w:rsidRPr="00951243">
              <w:rPr>
                <w:i/>
              </w:rPr>
              <w:t>1 санырауқұлақты тиінге сыйлайды</w:t>
            </w:r>
          </w:p>
          <w:p w14:paraId="732BCB6A" w14:textId="77777777" w:rsidR="00E43334" w:rsidRPr="00951243" w:rsidRDefault="00E43334" w:rsidP="00F34663">
            <w:pPr>
              <w:rPr>
                <w:i/>
              </w:rPr>
            </w:pPr>
            <w:r w:rsidRPr="00951243">
              <w:rPr>
                <w:i/>
              </w:rPr>
              <w:t>Кірпіде қанша саңырауқұлақ қалды?</w:t>
            </w:r>
          </w:p>
          <w:p w14:paraId="7227A90D" w14:textId="77777777" w:rsidR="00E43334" w:rsidRDefault="00E43334" w:rsidP="00F34663">
            <w:pPr>
              <w:rPr>
                <w:i/>
                <w:iCs/>
              </w:rPr>
            </w:pPr>
            <w:r w:rsidRPr="00951243">
              <w:rPr>
                <w:b/>
                <w:bCs/>
                <w:i/>
                <w:iCs/>
              </w:rPr>
              <w:t>4.</w:t>
            </w:r>
            <w:r w:rsidRPr="00951243">
              <w:rPr>
                <w:i/>
                <w:iCs/>
              </w:rPr>
              <w:t>Адамда неше көз бар?(2)</w:t>
            </w:r>
          </w:p>
          <w:p w14:paraId="768D4830" w14:textId="77777777" w:rsidR="00E43334" w:rsidRPr="00112829" w:rsidRDefault="00E43334" w:rsidP="00F34663">
            <w:pPr>
              <w:rPr>
                <w:i/>
              </w:rPr>
            </w:pPr>
            <w:r>
              <w:rPr>
                <w:i/>
              </w:rPr>
              <w:t>Балаларды мадақтау.</w:t>
            </w:r>
          </w:p>
        </w:tc>
        <w:tc>
          <w:tcPr>
            <w:tcW w:w="2658" w:type="dxa"/>
            <w:tcBorders>
              <w:left w:val="single" w:sz="4" w:space="0" w:color="auto"/>
            </w:tcBorders>
          </w:tcPr>
          <w:p w14:paraId="25174C01" w14:textId="77777777" w:rsidR="00E43334" w:rsidRPr="00117507" w:rsidRDefault="00E43334" w:rsidP="00F34663">
            <w:pPr>
              <w:jc w:val="center"/>
              <w:rPr>
                <w:b/>
                <w:bCs/>
                <w:i/>
                <w:iCs/>
              </w:rPr>
            </w:pPr>
            <w:r w:rsidRPr="00117507">
              <w:rPr>
                <w:b/>
                <w:bCs/>
                <w:i/>
                <w:iCs/>
              </w:rPr>
              <w:lastRenderedPageBreak/>
              <w:t>Дид ойын: «Геометриялық лото»</w:t>
            </w:r>
          </w:p>
          <w:p w14:paraId="09CB91DE" w14:textId="77777777" w:rsidR="00E43334" w:rsidRPr="00951243" w:rsidRDefault="00E43334" w:rsidP="00F34663">
            <w:pPr>
              <w:rPr>
                <w:bCs/>
                <w:i/>
                <w:iCs/>
              </w:rPr>
            </w:pPr>
            <w:r w:rsidRPr="00951243">
              <w:rPr>
                <w:bCs/>
                <w:i/>
                <w:iCs/>
              </w:rPr>
              <w:t>М. Монтессори технологиясымен жұмыс</w:t>
            </w:r>
            <w:r w:rsidRPr="00951243">
              <w:rPr>
                <w:b/>
                <w:bCs/>
                <w:i/>
                <w:iCs/>
              </w:rPr>
              <w:t>.</w:t>
            </w:r>
          </w:p>
          <w:p w14:paraId="61A79A68" w14:textId="77777777" w:rsidR="00E43334" w:rsidRDefault="00E43334" w:rsidP="00F34663">
            <w:pPr>
              <w:rPr>
                <w:bCs/>
                <w:i/>
                <w:iCs/>
              </w:rPr>
            </w:pPr>
            <w:r>
              <w:rPr>
                <w:bCs/>
                <w:i/>
                <w:iCs/>
              </w:rPr>
              <w:t xml:space="preserve">Шарты: </w:t>
            </w:r>
            <w:r w:rsidRPr="00951243">
              <w:rPr>
                <w:bCs/>
                <w:i/>
                <w:iCs/>
              </w:rPr>
              <w:t>Балалар пішіндерге ұқсас заттарды жабыстырып қояды.</w:t>
            </w:r>
          </w:p>
          <w:p w14:paraId="75DB80CA" w14:textId="77777777" w:rsidR="00E43334" w:rsidRPr="00951243" w:rsidRDefault="00E43334" w:rsidP="00F34663">
            <w:pPr>
              <w:rPr>
                <w:b/>
                <w:bCs/>
                <w:i/>
                <w:iCs/>
              </w:rPr>
            </w:pPr>
            <w:r w:rsidRPr="00951243">
              <w:rPr>
                <w:b/>
                <w:bCs/>
                <w:i/>
                <w:iCs/>
              </w:rPr>
              <w:t xml:space="preserve">2-топқа тапсырма: </w:t>
            </w:r>
          </w:p>
          <w:p w14:paraId="00E8ACA3" w14:textId="77777777" w:rsidR="00E43334" w:rsidRPr="00951243" w:rsidRDefault="00E43334" w:rsidP="00F34663">
            <w:pPr>
              <w:rPr>
                <w:b/>
                <w:bCs/>
                <w:i/>
                <w:iCs/>
              </w:rPr>
            </w:pPr>
            <w:r w:rsidRPr="00951243">
              <w:rPr>
                <w:b/>
                <w:bCs/>
                <w:i/>
                <w:iCs/>
              </w:rPr>
              <w:t>Тақтамен жұмыс.</w:t>
            </w:r>
          </w:p>
          <w:p w14:paraId="7933A860" w14:textId="77777777" w:rsidR="00E43334" w:rsidRPr="00117507" w:rsidRDefault="00E43334" w:rsidP="00F34663">
            <w:pPr>
              <w:jc w:val="center"/>
              <w:rPr>
                <w:b/>
                <w:bCs/>
                <w:i/>
                <w:iCs/>
              </w:rPr>
            </w:pPr>
            <w:r w:rsidRPr="00117507">
              <w:rPr>
                <w:b/>
                <w:bCs/>
                <w:i/>
                <w:iCs/>
              </w:rPr>
              <w:t>Дид ойын:</w:t>
            </w:r>
          </w:p>
          <w:p w14:paraId="4DCF6FCC" w14:textId="77777777" w:rsidR="00E43334" w:rsidRPr="00117507" w:rsidRDefault="00E43334" w:rsidP="00F34663">
            <w:pPr>
              <w:jc w:val="center"/>
              <w:rPr>
                <w:b/>
                <w:bCs/>
                <w:i/>
                <w:iCs/>
              </w:rPr>
            </w:pPr>
            <w:r w:rsidRPr="00117507">
              <w:rPr>
                <w:b/>
                <w:bCs/>
                <w:i/>
                <w:iCs/>
              </w:rPr>
              <w:t>«Көп және біреу»</w:t>
            </w:r>
          </w:p>
          <w:p w14:paraId="2A00D355" w14:textId="77777777" w:rsidR="00E43334" w:rsidRPr="00951243" w:rsidRDefault="00E43334" w:rsidP="00F34663">
            <w:pPr>
              <w:rPr>
                <w:bCs/>
                <w:i/>
                <w:iCs/>
              </w:rPr>
            </w:pPr>
            <w:r>
              <w:rPr>
                <w:bCs/>
                <w:i/>
                <w:iCs/>
              </w:rPr>
              <w:t xml:space="preserve">Шарты: </w:t>
            </w:r>
            <w:r w:rsidRPr="00951243">
              <w:rPr>
                <w:bCs/>
                <w:i/>
                <w:iCs/>
              </w:rPr>
              <w:t>Тақтаға көп және бір зат бейнеленген суреттер ілінеді. Көп және бір зат бейнеленген суреттерді бөліп екі жаққа орналастырады.</w:t>
            </w:r>
          </w:p>
          <w:p w14:paraId="7CB81EC5" w14:textId="77777777" w:rsidR="00E43334" w:rsidRPr="00117507" w:rsidRDefault="00E43334" w:rsidP="00F34663">
            <w:pPr>
              <w:jc w:val="center"/>
              <w:rPr>
                <w:b/>
                <w:bCs/>
                <w:i/>
                <w:iCs/>
              </w:rPr>
            </w:pPr>
            <w:r w:rsidRPr="00117507">
              <w:rPr>
                <w:b/>
                <w:bCs/>
                <w:i/>
                <w:iCs/>
              </w:rPr>
              <w:t>Дид  ойын. «Пішіндерден жануарларды құрастыр»</w:t>
            </w:r>
          </w:p>
          <w:p w14:paraId="3E8162ED" w14:textId="77777777" w:rsidR="00E43334" w:rsidRPr="006607F0" w:rsidRDefault="00E43334" w:rsidP="00F34663">
            <w:pPr>
              <w:rPr>
                <w:b/>
                <w:bCs/>
                <w:i/>
                <w:iCs/>
              </w:rPr>
            </w:pPr>
            <w:r w:rsidRPr="006607F0">
              <w:rPr>
                <w:b/>
                <w:bCs/>
                <w:i/>
                <w:iCs/>
              </w:rPr>
              <w:t>1-топқа тапсырма.</w:t>
            </w:r>
          </w:p>
          <w:p w14:paraId="04BD0594" w14:textId="77777777" w:rsidR="00E43334" w:rsidRPr="00951243" w:rsidRDefault="00E43334" w:rsidP="00F34663">
            <w:pPr>
              <w:rPr>
                <w:bCs/>
                <w:i/>
                <w:iCs/>
              </w:rPr>
            </w:pPr>
            <w:r w:rsidRPr="00951243">
              <w:rPr>
                <w:bCs/>
                <w:i/>
                <w:iCs/>
              </w:rPr>
              <w:lastRenderedPageBreak/>
              <w:t>Пішіндерден қоянды құрастырады</w:t>
            </w:r>
          </w:p>
          <w:p w14:paraId="628BAC52" w14:textId="77777777" w:rsidR="00E43334" w:rsidRDefault="00E43334" w:rsidP="00F34663">
            <w:pPr>
              <w:rPr>
                <w:b/>
                <w:bCs/>
                <w:i/>
                <w:iCs/>
              </w:rPr>
            </w:pPr>
            <w:r w:rsidRPr="006607F0">
              <w:rPr>
                <w:b/>
                <w:bCs/>
                <w:i/>
                <w:iCs/>
              </w:rPr>
              <w:t>2-топ пішіндерден аюды құрастырады</w:t>
            </w:r>
          </w:p>
          <w:p w14:paraId="235EB06A" w14:textId="77777777" w:rsidR="00E43334" w:rsidRPr="00112829" w:rsidRDefault="00E43334" w:rsidP="00F34663">
            <w:pPr>
              <w:rPr>
                <w:i/>
              </w:rPr>
            </w:pPr>
          </w:p>
        </w:tc>
      </w:tr>
      <w:tr w:rsidR="00E43334" w:rsidRPr="00A500C0" w14:paraId="33792984" w14:textId="77777777" w:rsidTr="00F34663">
        <w:trPr>
          <w:trHeight w:val="448"/>
        </w:trPr>
        <w:tc>
          <w:tcPr>
            <w:tcW w:w="2269" w:type="dxa"/>
            <w:vMerge w:val="restart"/>
          </w:tcPr>
          <w:p w14:paraId="32B566CB" w14:textId="77777777" w:rsidR="00E43334" w:rsidRDefault="00E43334" w:rsidP="00F34663">
            <w:pPr>
              <w:pStyle w:val="TableParagraph"/>
              <w:spacing w:line="267" w:lineRule="exact"/>
              <w:ind w:left="110"/>
            </w:pPr>
            <w:r w:rsidRPr="00A500C0">
              <w:lastRenderedPageBreak/>
              <w:t>Балалармен</w:t>
            </w:r>
          </w:p>
          <w:p w14:paraId="74354F2A" w14:textId="77777777" w:rsidR="00E43334" w:rsidRDefault="00E43334" w:rsidP="00F34663">
            <w:pPr>
              <w:pStyle w:val="TableParagraph"/>
              <w:spacing w:line="267" w:lineRule="exact"/>
              <w:ind w:left="110"/>
            </w:pPr>
            <w:r w:rsidRPr="00A500C0">
              <w:t>Жеке</w:t>
            </w:r>
          </w:p>
          <w:p w14:paraId="3C2AF1CC" w14:textId="77777777" w:rsidR="00E43334" w:rsidRPr="00A500C0" w:rsidRDefault="00E43334" w:rsidP="00F34663">
            <w:pPr>
              <w:pStyle w:val="TableParagraph"/>
              <w:spacing w:line="267" w:lineRule="exact"/>
              <w:ind w:left="110"/>
            </w:pPr>
            <w:r w:rsidRPr="00A500C0">
              <w:t>жұмыс</w:t>
            </w:r>
          </w:p>
        </w:tc>
        <w:tc>
          <w:tcPr>
            <w:tcW w:w="3118" w:type="dxa"/>
            <w:tcBorders>
              <w:right w:val="single" w:sz="4" w:space="0" w:color="auto"/>
            </w:tcBorders>
          </w:tcPr>
          <w:p w14:paraId="568AFC8B" w14:textId="77777777" w:rsidR="00E43334" w:rsidRPr="00A500C0" w:rsidRDefault="00E43334" w:rsidP="00F34663">
            <w:pPr>
              <w:rPr>
                <w:b/>
                <w:i/>
              </w:rPr>
            </w:pPr>
            <w:r w:rsidRPr="00A500C0">
              <w:rPr>
                <w:b/>
                <w:bCs/>
                <w:i/>
                <w:iCs/>
              </w:rPr>
              <w:t>Картотека №10</w:t>
            </w:r>
          </w:p>
          <w:p w14:paraId="2D074DBE" w14:textId="77777777" w:rsidR="00E43334" w:rsidRPr="00A500C0" w:rsidRDefault="00E43334" w:rsidP="00F34663">
            <w:pPr>
              <w:rPr>
                <w:b/>
                <w:i/>
              </w:rPr>
            </w:pPr>
            <w:r w:rsidRPr="00A500C0">
              <w:rPr>
                <w:b/>
                <w:bCs/>
                <w:i/>
                <w:iCs/>
              </w:rPr>
              <w:t>«Жол әліппесі»</w:t>
            </w:r>
          </w:p>
          <w:p w14:paraId="0C3E456C" w14:textId="77777777" w:rsidR="00E43334" w:rsidRPr="00A500C0" w:rsidRDefault="00E43334" w:rsidP="00F34663">
            <w:pPr>
              <w:rPr>
                <w:b/>
                <w:i/>
              </w:rPr>
            </w:pPr>
            <w:r w:rsidRPr="00A500C0">
              <w:rPr>
                <w:b/>
                <w:bCs/>
                <w:i/>
                <w:iCs/>
              </w:rPr>
              <w:t xml:space="preserve">Мақсаты:  </w:t>
            </w:r>
            <w:r w:rsidRPr="00A500C0">
              <w:rPr>
                <w:bCs/>
                <w:i/>
                <w:iCs/>
              </w:rPr>
              <w:t>балаларды алдын-ала көшеде жүру ережесімен жүргізушілерге арналған жол және белгілермен таныстыру</w:t>
            </w:r>
          </w:p>
        </w:tc>
        <w:tc>
          <w:tcPr>
            <w:tcW w:w="2835" w:type="dxa"/>
            <w:gridSpan w:val="2"/>
            <w:tcBorders>
              <w:left w:val="single" w:sz="4" w:space="0" w:color="auto"/>
              <w:right w:val="single" w:sz="4" w:space="0" w:color="auto"/>
            </w:tcBorders>
          </w:tcPr>
          <w:p w14:paraId="4BF9FA14" w14:textId="77777777" w:rsidR="00E43334" w:rsidRPr="00A500C0" w:rsidRDefault="00E43334" w:rsidP="00F34663">
            <w:pPr>
              <w:rPr>
                <w:b/>
                <w:i/>
              </w:rPr>
            </w:pPr>
            <w:r w:rsidRPr="00A500C0">
              <w:rPr>
                <w:b/>
                <w:bCs/>
                <w:i/>
                <w:iCs/>
              </w:rPr>
              <w:t>Картотека №11</w:t>
            </w:r>
          </w:p>
          <w:p w14:paraId="4FFBB3CC" w14:textId="77777777" w:rsidR="00E43334" w:rsidRPr="00A500C0" w:rsidRDefault="00E43334" w:rsidP="00F34663">
            <w:pPr>
              <w:rPr>
                <w:b/>
                <w:i/>
              </w:rPr>
            </w:pPr>
            <w:r w:rsidRPr="00A500C0">
              <w:rPr>
                <w:b/>
                <w:bCs/>
                <w:i/>
                <w:iCs/>
              </w:rPr>
              <w:t xml:space="preserve">«Әдептілік»Мақсаты: </w:t>
            </w:r>
            <w:r w:rsidRPr="00A500C0">
              <w:rPr>
                <w:bCs/>
                <w:i/>
                <w:iCs/>
              </w:rPr>
              <w:t>Балаларды «жақсы» «жаман» сөздерінің мағынасы мен оларды орынды қолдануға үйрету.</w:t>
            </w:r>
          </w:p>
        </w:tc>
        <w:tc>
          <w:tcPr>
            <w:tcW w:w="2693" w:type="dxa"/>
            <w:gridSpan w:val="2"/>
            <w:tcBorders>
              <w:left w:val="single" w:sz="4" w:space="0" w:color="auto"/>
            </w:tcBorders>
          </w:tcPr>
          <w:p w14:paraId="062D6D7C" w14:textId="77777777" w:rsidR="00E43334" w:rsidRPr="00A500C0" w:rsidRDefault="00E43334" w:rsidP="00F34663">
            <w:pPr>
              <w:rPr>
                <w:b/>
                <w:i/>
              </w:rPr>
            </w:pPr>
            <w:r w:rsidRPr="00A500C0">
              <w:rPr>
                <w:b/>
                <w:bCs/>
                <w:i/>
                <w:iCs/>
              </w:rPr>
              <w:t>Картотека №7</w:t>
            </w:r>
          </w:p>
          <w:p w14:paraId="17CDCF65" w14:textId="77777777" w:rsidR="00E43334" w:rsidRPr="00A500C0" w:rsidRDefault="00E43334" w:rsidP="00F34663">
            <w:pPr>
              <w:rPr>
                <w:b/>
                <w:i/>
              </w:rPr>
            </w:pPr>
            <w:r w:rsidRPr="00A500C0">
              <w:rPr>
                <w:b/>
                <w:bCs/>
                <w:i/>
                <w:iCs/>
              </w:rPr>
              <w:t>«Мамандықтың бәрі жақсы»</w:t>
            </w:r>
          </w:p>
          <w:p w14:paraId="4D9A02A6" w14:textId="77777777" w:rsidR="00E43334" w:rsidRPr="00A500C0" w:rsidRDefault="00E43334" w:rsidP="00F34663">
            <w:pPr>
              <w:rPr>
                <w:b/>
                <w:i/>
              </w:rPr>
            </w:pPr>
            <w:r w:rsidRPr="00A500C0">
              <w:rPr>
                <w:b/>
                <w:bCs/>
                <w:i/>
                <w:iCs/>
              </w:rPr>
              <w:t xml:space="preserve">Мақсаты: </w:t>
            </w:r>
            <w:r w:rsidRPr="00A500C0">
              <w:rPr>
                <w:bCs/>
                <w:i/>
                <w:iCs/>
              </w:rPr>
              <w:t>Балаларды әр түрлі мамандықпен таныстыру, еңбекті құрметтеуге дағдыландыру,өз еліне пайдалы бола білуге тәрбиелеу</w:t>
            </w:r>
          </w:p>
        </w:tc>
        <w:tc>
          <w:tcPr>
            <w:tcW w:w="2552" w:type="dxa"/>
            <w:tcBorders>
              <w:right w:val="single" w:sz="4" w:space="0" w:color="auto"/>
            </w:tcBorders>
          </w:tcPr>
          <w:p w14:paraId="2864738C" w14:textId="77777777" w:rsidR="00E43334" w:rsidRPr="00A500C0" w:rsidRDefault="00E43334" w:rsidP="00F34663">
            <w:pPr>
              <w:rPr>
                <w:b/>
                <w:bCs/>
                <w:i/>
              </w:rPr>
            </w:pPr>
            <w:r w:rsidRPr="00A500C0">
              <w:rPr>
                <w:b/>
                <w:bCs/>
                <w:i/>
                <w:iCs/>
              </w:rPr>
              <w:t>Картотека №14</w:t>
            </w:r>
          </w:p>
          <w:p w14:paraId="30B18226" w14:textId="77777777" w:rsidR="00E43334" w:rsidRPr="00A500C0" w:rsidRDefault="00E43334" w:rsidP="00F34663">
            <w:pPr>
              <w:rPr>
                <w:b/>
                <w:bCs/>
                <w:i/>
              </w:rPr>
            </w:pPr>
            <w:r w:rsidRPr="00A500C0">
              <w:rPr>
                <w:b/>
                <w:bCs/>
                <w:i/>
                <w:iCs/>
              </w:rPr>
              <w:t xml:space="preserve">   «Кімге не керек»</w:t>
            </w:r>
          </w:p>
          <w:p w14:paraId="24DABFCD" w14:textId="77777777" w:rsidR="00E43334" w:rsidRPr="00A500C0" w:rsidRDefault="00E43334" w:rsidP="00F34663">
            <w:pPr>
              <w:rPr>
                <w:bCs/>
                <w:i/>
              </w:rPr>
            </w:pPr>
            <w:r w:rsidRPr="00A500C0">
              <w:rPr>
                <w:b/>
                <w:bCs/>
                <w:i/>
                <w:iCs/>
              </w:rPr>
              <w:t xml:space="preserve">Ойынның мақсаты: </w:t>
            </w:r>
            <w:r w:rsidRPr="00A500C0">
              <w:rPr>
                <w:bCs/>
                <w:i/>
                <w:iCs/>
              </w:rPr>
              <w:t xml:space="preserve">Түрлі мамандықтың еңбек құралдарын танып </w:t>
            </w:r>
          </w:p>
          <w:p w14:paraId="76FCE6B3" w14:textId="77777777" w:rsidR="00E43334" w:rsidRPr="00A500C0" w:rsidRDefault="00E43334" w:rsidP="00F34663">
            <w:pPr>
              <w:rPr>
                <w:bCs/>
                <w:i/>
              </w:rPr>
            </w:pPr>
            <w:r w:rsidRPr="00A500C0">
              <w:rPr>
                <w:bCs/>
                <w:i/>
                <w:iCs/>
              </w:rPr>
              <w:t>айта білуге үйрету</w:t>
            </w:r>
          </w:p>
          <w:p w14:paraId="5F2B48F4" w14:textId="77777777" w:rsidR="00E43334" w:rsidRPr="00A500C0" w:rsidRDefault="00E43334" w:rsidP="00F34663">
            <w:pPr>
              <w:rPr>
                <w:b/>
                <w:bCs/>
                <w:i/>
              </w:rPr>
            </w:pPr>
          </w:p>
        </w:tc>
        <w:tc>
          <w:tcPr>
            <w:tcW w:w="2658" w:type="dxa"/>
            <w:tcBorders>
              <w:left w:val="single" w:sz="4" w:space="0" w:color="auto"/>
            </w:tcBorders>
          </w:tcPr>
          <w:p w14:paraId="1A9A9016" w14:textId="77777777" w:rsidR="00E43334" w:rsidRPr="00A500C0" w:rsidRDefault="00E43334" w:rsidP="00F34663">
            <w:pPr>
              <w:rPr>
                <w:b/>
                <w:bCs/>
                <w:i/>
              </w:rPr>
            </w:pPr>
            <w:r w:rsidRPr="00A500C0">
              <w:rPr>
                <w:b/>
                <w:bCs/>
                <w:i/>
                <w:iCs/>
              </w:rPr>
              <w:t>Картотека № 18</w:t>
            </w:r>
          </w:p>
          <w:p w14:paraId="36964E7F" w14:textId="77777777" w:rsidR="00E43334" w:rsidRPr="00A500C0" w:rsidRDefault="00E43334" w:rsidP="00F34663">
            <w:pPr>
              <w:rPr>
                <w:b/>
                <w:bCs/>
                <w:i/>
              </w:rPr>
            </w:pPr>
            <w:r w:rsidRPr="00A500C0">
              <w:rPr>
                <w:b/>
                <w:bCs/>
                <w:i/>
                <w:iCs/>
              </w:rPr>
              <w:t xml:space="preserve">«Өз мекеніне орналастыр» </w:t>
            </w:r>
          </w:p>
          <w:p w14:paraId="3F4E21F2" w14:textId="77777777" w:rsidR="00E43334" w:rsidRPr="00A500C0" w:rsidRDefault="00E43334" w:rsidP="00F34663">
            <w:pPr>
              <w:rPr>
                <w:b/>
                <w:bCs/>
                <w:i/>
              </w:rPr>
            </w:pPr>
            <w:r w:rsidRPr="00A500C0">
              <w:rPr>
                <w:b/>
                <w:bCs/>
                <w:i/>
                <w:iCs/>
              </w:rPr>
              <w:t>Мақсаты: </w:t>
            </w:r>
            <w:r w:rsidRPr="00A500C0">
              <w:rPr>
                <w:bCs/>
                <w:i/>
                <w:iCs/>
              </w:rPr>
              <w:t>Үй жануарларын дала жануарларыннан ажырата білуге үйрету.</w:t>
            </w:r>
          </w:p>
        </w:tc>
      </w:tr>
      <w:tr w:rsidR="00E43334" w:rsidRPr="00A500C0" w14:paraId="173E4151" w14:textId="77777777" w:rsidTr="00F34663">
        <w:trPr>
          <w:trHeight w:val="448"/>
        </w:trPr>
        <w:tc>
          <w:tcPr>
            <w:tcW w:w="2269" w:type="dxa"/>
            <w:vMerge/>
          </w:tcPr>
          <w:p w14:paraId="4A3A764F" w14:textId="77777777" w:rsidR="00E43334" w:rsidRPr="00A500C0" w:rsidRDefault="00E43334" w:rsidP="00F34663">
            <w:pPr>
              <w:pStyle w:val="TableParagraph"/>
              <w:spacing w:line="267" w:lineRule="exact"/>
              <w:ind w:left="110"/>
            </w:pPr>
          </w:p>
        </w:tc>
        <w:tc>
          <w:tcPr>
            <w:tcW w:w="13856" w:type="dxa"/>
            <w:gridSpan w:val="7"/>
          </w:tcPr>
          <w:p w14:paraId="3FD987DF" w14:textId="77777777" w:rsidR="00E43334" w:rsidRPr="00A500C0" w:rsidRDefault="00E43334" w:rsidP="00F34663">
            <w:pPr>
              <w:rPr>
                <w:b/>
                <w:i/>
              </w:rPr>
            </w:pPr>
            <w:r w:rsidRPr="00A500C0">
              <w:rPr>
                <w:b/>
                <w:bCs/>
                <w:i/>
                <w:iCs/>
              </w:rPr>
              <w:t xml:space="preserve">                                                                        Әлеуметтік-эмоционалды дағдыларды қалыптастыру картотекасынан</w:t>
            </w:r>
          </w:p>
        </w:tc>
      </w:tr>
      <w:tr w:rsidR="00E43334" w:rsidRPr="00A500C0" w14:paraId="7EB10016" w14:textId="77777777" w:rsidTr="00F34663">
        <w:trPr>
          <w:trHeight w:val="448"/>
        </w:trPr>
        <w:tc>
          <w:tcPr>
            <w:tcW w:w="2269" w:type="dxa"/>
          </w:tcPr>
          <w:p w14:paraId="4A5C88F5" w14:textId="77777777" w:rsidR="00E43334" w:rsidRDefault="00E43334" w:rsidP="00F34663">
            <w:pPr>
              <w:pStyle w:val="TableParagraph"/>
              <w:spacing w:line="265" w:lineRule="exact"/>
              <w:ind w:left="110"/>
            </w:pPr>
            <w:r w:rsidRPr="00A500C0">
              <w:t>Серуенге</w:t>
            </w:r>
          </w:p>
          <w:p w14:paraId="5AFEF23F" w14:textId="77777777" w:rsidR="00E43334" w:rsidRPr="00A500C0" w:rsidRDefault="00E43334" w:rsidP="00F34663">
            <w:pPr>
              <w:pStyle w:val="TableParagraph"/>
              <w:spacing w:line="265" w:lineRule="exact"/>
              <w:ind w:left="110"/>
            </w:pPr>
            <w:r w:rsidRPr="00A500C0">
              <w:t>дайындық</w:t>
            </w:r>
          </w:p>
        </w:tc>
        <w:tc>
          <w:tcPr>
            <w:tcW w:w="13856" w:type="dxa"/>
            <w:gridSpan w:val="7"/>
          </w:tcPr>
          <w:p w14:paraId="01A05387" w14:textId="77777777" w:rsidR="00E43334" w:rsidRPr="00A500C0" w:rsidRDefault="00E43334" w:rsidP="00F34663">
            <w:pPr>
              <w:pStyle w:val="TableParagraph"/>
            </w:pPr>
            <w:r w:rsidRPr="00A500C0">
              <w:rPr>
                <w:i/>
              </w:rPr>
              <w:t xml:space="preserve">    Серуенге шығу туралы балаларға  түсіндіру  жұмыстары.  Киімдерін  дұрыс кие білуге  үйрету.  Аяқ киімнің оң солын түсіндіру. Серуенге шығу. Балалардың киіну реттілігін бақылау, киінгенде түймелерін қадап, аяқ киімінің бауын байлауды , киіміндегі олқылықтарды жөндеуді </w:t>
            </w:r>
            <w:r w:rsidRPr="00A500C0">
              <w:rPr>
                <w:i/>
              </w:rPr>
              <w:lastRenderedPageBreak/>
              <w:t xml:space="preserve">қадағалау. Киім шкафтарын таза ұстау және жинау     </w:t>
            </w:r>
          </w:p>
        </w:tc>
      </w:tr>
      <w:tr w:rsidR="00E43334" w:rsidRPr="00A500C0" w14:paraId="2B402E35" w14:textId="77777777" w:rsidTr="00F34663">
        <w:trPr>
          <w:trHeight w:val="940"/>
        </w:trPr>
        <w:tc>
          <w:tcPr>
            <w:tcW w:w="2269" w:type="dxa"/>
            <w:vMerge w:val="restart"/>
          </w:tcPr>
          <w:p w14:paraId="675D45F9" w14:textId="77777777" w:rsidR="00E43334" w:rsidRPr="00A500C0" w:rsidRDefault="00E43334" w:rsidP="00F34663">
            <w:pPr>
              <w:pStyle w:val="TableParagraph"/>
              <w:spacing w:line="256" w:lineRule="exact"/>
              <w:ind w:left="110"/>
            </w:pPr>
            <w:r w:rsidRPr="00A500C0">
              <w:lastRenderedPageBreak/>
              <w:t>Серуен</w:t>
            </w:r>
          </w:p>
        </w:tc>
        <w:tc>
          <w:tcPr>
            <w:tcW w:w="3118" w:type="dxa"/>
            <w:tcBorders>
              <w:bottom w:val="single" w:sz="4" w:space="0" w:color="auto"/>
              <w:right w:val="single" w:sz="4" w:space="0" w:color="auto"/>
            </w:tcBorders>
          </w:tcPr>
          <w:p w14:paraId="0052621D" w14:textId="77777777" w:rsidR="00E43334" w:rsidRPr="001A58B0" w:rsidRDefault="00E43334" w:rsidP="00F34663">
            <w:pPr>
              <w:rPr>
                <w:i/>
                <w:shd w:val="clear" w:color="auto" w:fill="FFFFFF"/>
              </w:rPr>
            </w:pPr>
            <w:r w:rsidRPr="001A58B0">
              <w:rPr>
                <w:b/>
                <w:i/>
                <w:shd w:val="clear" w:color="auto" w:fill="FFFFFF"/>
              </w:rPr>
              <w:t>Серуен</w:t>
            </w:r>
            <w:r w:rsidRPr="001A58B0">
              <w:rPr>
                <w:b/>
                <w:bCs/>
                <w:i/>
                <w:iCs/>
                <w:shd w:val="clear" w:color="auto" w:fill="FFFFFF"/>
              </w:rPr>
              <w:t xml:space="preserve"> № 2</w:t>
            </w:r>
          </w:p>
          <w:p w14:paraId="738AA14A" w14:textId="77777777" w:rsidR="00E43334" w:rsidRPr="001A58B0" w:rsidRDefault="00E43334" w:rsidP="00F34663">
            <w:pPr>
              <w:rPr>
                <w:i/>
                <w:shd w:val="clear" w:color="auto" w:fill="FFFFFF"/>
              </w:rPr>
            </w:pPr>
            <w:r w:rsidRPr="001A58B0">
              <w:rPr>
                <w:b/>
                <w:bCs/>
                <w:i/>
                <w:iCs/>
                <w:shd w:val="clear" w:color="auto" w:fill="FFFFFF"/>
              </w:rPr>
              <w:t>«Қарды бақылау»</w:t>
            </w:r>
          </w:p>
          <w:p w14:paraId="285A7AEA" w14:textId="77777777" w:rsidR="00E43334" w:rsidRPr="005D6A49" w:rsidRDefault="00E43334" w:rsidP="00F34663">
            <w:pPr>
              <w:rPr>
                <w:b/>
                <w:bCs/>
                <w:i/>
                <w:iCs/>
                <w:shd w:val="clear" w:color="auto" w:fill="FFFFFF"/>
              </w:rPr>
            </w:pPr>
            <w:r w:rsidRPr="005D6A49">
              <w:rPr>
                <w:b/>
                <w:bCs/>
                <w:i/>
                <w:iCs/>
                <w:shd w:val="clear" w:color="auto" w:fill="FFFFFF"/>
              </w:rPr>
              <w:t xml:space="preserve"> </w:t>
            </w:r>
          </w:p>
          <w:p w14:paraId="322A1B94" w14:textId="77777777" w:rsidR="00E43334" w:rsidRPr="005D6A49" w:rsidRDefault="00E43334" w:rsidP="00F34663">
            <w:pPr>
              <w:rPr>
                <w:b/>
                <w:i/>
                <w:shd w:val="clear" w:color="auto" w:fill="FFFFFF"/>
              </w:rPr>
            </w:pPr>
          </w:p>
        </w:tc>
        <w:tc>
          <w:tcPr>
            <w:tcW w:w="2835" w:type="dxa"/>
            <w:gridSpan w:val="2"/>
            <w:tcBorders>
              <w:left w:val="single" w:sz="4" w:space="0" w:color="auto"/>
              <w:bottom w:val="single" w:sz="4" w:space="0" w:color="auto"/>
              <w:right w:val="single" w:sz="4" w:space="0" w:color="auto"/>
            </w:tcBorders>
          </w:tcPr>
          <w:p w14:paraId="1470DBED" w14:textId="77777777" w:rsidR="00E43334" w:rsidRPr="005D6A49" w:rsidRDefault="00E43334" w:rsidP="00F34663">
            <w:pPr>
              <w:rPr>
                <w:b/>
                <w:i/>
                <w:shd w:val="clear" w:color="auto" w:fill="FFFFFF"/>
              </w:rPr>
            </w:pPr>
            <w:r w:rsidRPr="005D6A49">
              <w:rPr>
                <w:b/>
                <w:bCs/>
                <w:i/>
                <w:iCs/>
                <w:shd w:val="clear" w:color="auto" w:fill="FFFFFF"/>
              </w:rPr>
              <w:t xml:space="preserve"> Серуен № 5</w:t>
            </w:r>
          </w:p>
          <w:p w14:paraId="48B1E0CC" w14:textId="77777777" w:rsidR="00E43334" w:rsidRPr="005D6A49" w:rsidRDefault="00E43334" w:rsidP="00F34663">
            <w:pPr>
              <w:rPr>
                <w:b/>
                <w:bCs/>
                <w:i/>
                <w:iCs/>
                <w:shd w:val="clear" w:color="auto" w:fill="FFFFFF"/>
              </w:rPr>
            </w:pPr>
            <w:r w:rsidRPr="005D6A49">
              <w:rPr>
                <w:b/>
                <w:bCs/>
                <w:i/>
                <w:iCs/>
                <w:shd w:val="clear" w:color="auto" w:fill="FFFFFF"/>
              </w:rPr>
              <w:t>Қар жауып тұрған құбылысты бақылау.</w:t>
            </w:r>
          </w:p>
        </w:tc>
        <w:tc>
          <w:tcPr>
            <w:tcW w:w="2693" w:type="dxa"/>
            <w:gridSpan w:val="2"/>
            <w:tcBorders>
              <w:left w:val="single" w:sz="4" w:space="0" w:color="auto"/>
              <w:bottom w:val="single" w:sz="4" w:space="0" w:color="auto"/>
            </w:tcBorders>
          </w:tcPr>
          <w:p w14:paraId="6B09D9CF" w14:textId="77777777" w:rsidR="00E43334" w:rsidRPr="005D6A49" w:rsidRDefault="00E43334" w:rsidP="00F34663">
            <w:pPr>
              <w:rPr>
                <w:b/>
                <w:i/>
                <w:shd w:val="clear" w:color="auto" w:fill="FFFFFF"/>
              </w:rPr>
            </w:pPr>
            <w:r w:rsidRPr="005D6A49">
              <w:rPr>
                <w:b/>
                <w:i/>
                <w:shd w:val="clear" w:color="auto" w:fill="FFFFFF"/>
              </w:rPr>
              <w:t>Серуен № 11</w:t>
            </w:r>
          </w:p>
          <w:p w14:paraId="73F5C305" w14:textId="77777777" w:rsidR="00E43334" w:rsidRPr="005D6A49" w:rsidRDefault="00E43334" w:rsidP="00F34663">
            <w:pPr>
              <w:rPr>
                <w:b/>
                <w:i/>
                <w:shd w:val="clear" w:color="auto" w:fill="FFFFFF"/>
              </w:rPr>
            </w:pPr>
            <w:r w:rsidRPr="005D6A49">
              <w:rPr>
                <w:b/>
                <w:bCs/>
                <w:i/>
                <w:iCs/>
                <w:shd w:val="clear" w:color="auto" w:fill="FFFFFF"/>
              </w:rPr>
              <w:t xml:space="preserve">Боранды бақылау.  </w:t>
            </w:r>
          </w:p>
        </w:tc>
        <w:tc>
          <w:tcPr>
            <w:tcW w:w="2552" w:type="dxa"/>
            <w:tcBorders>
              <w:bottom w:val="single" w:sz="4" w:space="0" w:color="auto"/>
              <w:right w:val="single" w:sz="4" w:space="0" w:color="auto"/>
            </w:tcBorders>
          </w:tcPr>
          <w:p w14:paraId="36479B84" w14:textId="77777777" w:rsidR="00E43334" w:rsidRPr="005D6A49" w:rsidRDefault="00E43334" w:rsidP="00F34663">
            <w:pPr>
              <w:rPr>
                <w:b/>
                <w:i/>
                <w:shd w:val="clear" w:color="auto" w:fill="FFFFFF"/>
              </w:rPr>
            </w:pPr>
            <w:r w:rsidRPr="005D6A49">
              <w:rPr>
                <w:b/>
                <w:bCs/>
                <w:i/>
                <w:iCs/>
                <w:shd w:val="clear" w:color="auto" w:fill="FFFFFF"/>
              </w:rPr>
              <w:t xml:space="preserve">  </w:t>
            </w:r>
            <w:r w:rsidRPr="005D6A49">
              <w:rPr>
                <w:b/>
                <w:i/>
                <w:shd w:val="clear" w:color="auto" w:fill="FFFFFF"/>
              </w:rPr>
              <w:t xml:space="preserve">Серуен №12 </w:t>
            </w:r>
          </w:p>
          <w:p w14:paraId="7425E4CD" w14:textId="77777777" w:rsidR="00E43334" w:rsidRPr="005D6A49" w:rsidRDefault="00E43334" w:rsidP="00F34663">
            <w:pPr>
              <w:rPr>
                <w:b/>
                <w:bCs/>
                <w:i/>
                <w:iCs/>
                <w:shd w:val="clear" w:color="auto" w:fill="FFFFFF"/>
              </w:rPr>
            </w:pPr>
            <w:r w:rsidRPr="005D6A49">
              <w:rPr>
                <w:b/>
                <w:bCs/>
                <w:i/>
                <w:iCs/>
                <w:shd w:val="clear" w:color="auto" w:fill="FFFFFF"/>
              </w:rPr>
              <w:t>Бұлтты бақылау.</w:t>
            </w:r>
          </w:p>
          <w:p w14:paraId="6CC7821C" w14:textId="77777777" w:rsidR="00E43334" w:rsidRPr="005D6A49" w:rsidRDefault="00E43334" w:rsidP="00F34663">
            <w:pPr>
              <w:rPr>
                <w:b/>
                <w:bCs/>
                <w:i/>
                <w:iCs/>
                <w:shd w:val="clear" w:color="auto" w:fill="FFFFFF"/>
              </w:rPr>
            </w:pPr>
          </w:p>
        </w:tc>
        <w:tc>
          <w:tcPr>
            <w:tcW w:w="2658" w:type="dxa"/>
            <w:tcBorders>
              <w:left w:val="single" w:sz="4" w:space="0" w:color="auto"/>
              <w:bottom w:val="single" w:sz="4" w:space="0" w:color="auto"/>
            </w:tcBorders>
          </w:tcPr>
          <w:p w14:paraId="3CD74CE8" w14:textId="77777777" w:rsidR="00E43334" w:rsidRPr="001A58B0" w:rsidRDefault="00E43334" w:rsidP="00F34663">
            <w:pPr>
              <w:rPr>
                <w:i/>
                <w:shd w:val="clear" w:color="auto" w:fill="FFFFFF"/>
              </w:rPr>
            </w:pPr>
            <w:r w:rsidRPr="001A58B0">
              <w:rPr>
                <w:b/>
                <w:bCs/>
                <w:i/>
                <w:iCs/>
                <w:shd w:val="clear" w:color="auto" w:fill="FFFFFF"/>
              </w:rPr>
              <w:t>Серуен №15</w:t>
            </w:r>
          </w:p>
          <w:p w14:paraId="2AAE26F1" w14:textId="77777777" w:rsidR="00E43334" w:rsidRPr="001A58B0" w:rsidRDefault="00E43334" w:rsidP="00F34663">
            <w:pPr>
              <w:rPr>
                <w:i/>
                <w:shd w:val="clear" w:color="auto" w:fill="FFFFFF"/>
              </w:rPr>
            </w:pPr>
            <w:r w:rsidRPr="001A58B0">
              <w:rPr>
                <w:i/>
                <w:iCs/>
                <w:shd w:val="clear" w:color="auto" w:fill="FFFFFF"/>
              </w:rPr>
              <w:t> </w:t>
            </w:r>
            <w:r w:rsidRPr="001A58B0">
              <w:rPr>
                <w:b/>
                <w:bCs/>
                <w:i/>
                <w:iCs/>
                <w:shd w:val="clear" w:color="auto" w:fill="FFFFFF"/>
              </w:rPr>
              <w:t>Қысқы ауа-райын бақылау.</w:t>
            </w:r>
          </w:p>
          <w:p w14:paraId="7618AA0A" w14:textId="77777777" w:rsidR="00E43334" w:rsidRPr="005D6A49" w:rsidRDefault="00E43334" w:rsidP="00F34663">
            <w:pPr>
              <w:rPr>
                <w:b/>
                <w:i/>
              </w:rPr>
            </w:pPr>
          </w:p>
        </w:tc>
      </w:tr>
      <w:tr w:rsidR="00E43334" w:rsidRPr="00A500C0" w14:paraId="3B6C098C" w14:textId="77777777" w:rsidTr="00F34663">
        <w:trPr>
          <w:trHeight w:val="244"/>
        </w:trPr>
        <w:tc>
          <w:tcPr>
            <w:tcW w:w="2269" w:type="dxa"/>
            <w:vMerge/>
          </w:tcPr>
          <w:p w14:paraId="5839625F" w14:textId="77777777" w:rsidR="00E43334" w:rsidRPr="00A500C0" w:rsidRDefault="00E43334" w:rsidP="00F34663">
            <w:pPr>
              <w:pStyle w:val="TableParagraph"/>
              <w:spacing w:line="256" w:lineRule="exact"/>
              <w:ind w:left="110"/>
            </w:pPr>
          </w:p>
        </w:tc>
        <w:tc>
          <w:tcPr>
            <w:tcW w:w="13856" w:type="dxa"/>
            <w:gridSpan w:val="7"/>
            <w:tcBorders>
              <w:top w:val="single" w:sz="4" w:space="0" w:color="auto"/>
            </w:tcBorders>
          </w:tcPr>
          <w:p w14:paraId="2C7FBC6A" w14:textId="77777777" w:rsidR="00E43334" w:rsidRPr="00A500C0" w:rsidRDefault="00E43334" w:rsidP="00F34663">
            <w:pPr>
              <w:pStyle w:val="TableParagraph"/>
              <w:jc w:val="center"/>
              <w:rPr>
                <w:b/>
                <w:bCs/>
                <w:i/>
                <w:iCs/>
              </w:rPr>
            </w:pPr>
            <w:r w:rsidRPr="00A500C0">
              <w:rPr>
                <w:b/>
                <w:bCs/>
                <w:i/>
                <w:iCs/>
              </w:rPr>
              <w:t>Таңғы серуенді бекіту.</w:t>
            </w:r>
          </w:p>
        </w:tc>
      </w:tr>
      <w:tr w:rsidR="00E43334" w:rsidRPr="00A500C0" w14:paraId="183AAFEF" w14:textId="77777777" w:rsidTr="00F34663">
        <w:trPr>
          <w:trHeight w:val="448"/>
        </w:trPr>
        <w:tc>
          <w:tcPr>
            <w:tcW w:w="2269" w:type="dxa"/>
          </w:tcPr>
          <w:p w14:paraId="3AB70DEF" w14:textId="77777777" w:rsidR="00E43334" w:rsidRDefault="00E43334" w:rsidP="00F34663">
            <w:pPr>
              <w:pStyle w:val="TableParagraph"/>
              <w:spacing w:line="267" w:lineRule="exact"/>
              <w:ind w:left="110"/>
            </w:pPr>
            <w:r w:rsidRPr="00A500C0">
              <w:t>Балалардың</w:t>
            </w:r>
          </w:p>
          <w:p w14:paraId="1B9E6E02" w14:textId="77777777" w:rsidR="00E43334" w:rsidRDefault="00E43334" w:rsidP="00F34663">
            <w:pPr>
              <w:pStyle w:val="TableParagraph"/>
              <w:spacing w:line="267" w:lineRule="exact"/>
              <w:ind w:left="110"/>
            </w:pPr>
            <w:r w:rsidRPr="00A500C0">
              <w:t>Үйге</w:t>
            </w:r>
          </w:p>
          <w:p w14:paraId="27EEF096" w14:textId="77777777" w:rsidR="00E43334" w:rsidRPr="00A500C0" w:rsidRDefault="00E43334" w:rsidP="00F34663">
            <w:pPr>
              <w:pStyle w:val="TableParagraph"/>
              <w:spacing w:line="267" w:lineRule="exact"/>
              <w:ind w:left="110"/>
            </w:pPr>
            <w:r w:rsidRPr="00A500C0">
              <w:t>қайтуы</w:t>
            </w:r>
          </w:p>
        </w:tc>
        <w:tc>
          <w:tcPr>
            <w:tcW w:w="3118" w:type="dxa"/>
            <w:tcBorders>
              <w:right w:val="single" w:sz="4" w:space="0" w:color="auto"/>
            </w:tcBorders>
            <w:vAlign w:val="center"/>
          </w:tcPr>
          <w:p w14:paraId="14906444" w14:textId="77777777" w:rsidR="00E43334" w:rsidRPr="00BE2CDD" w:rsidRDefault="00E43334" w:rsidP="00F34663">
            <w:pPr>
              <w:rPr>
                <w:i/>
              </w:rPr>
            </w:pPr>
            <w:r w:rsidRPr="00BE2CDD">
              <w:rPr>
                <w:i/>
              </w:rPr>
              <w:t>Ата-анамен балаларының тамақтануы жайында кеңесуАта-аналарға балабақшаға төлейтін төлем ақысын уақытылы керектігін ескерту</w:t>
            </w:r>
          </w:p>
          <w:p w14:paraId="026339E8" w14:textId="77777777" w:rsidR="00E43334" w:rsidRPr="00BE2CDD" w:rsidRDefault="00E43334" w:rsidP="00F34663">
            <w:pPr>
              <w:rPr>
                <w:i/>
              </w:rPr>
            </w:pPr>
            <w:r w:rsidRPr="00BE2CDD">
              <w:rPr>
                <w:i/>
              </w:rPr>
              <w:t>Балалардың тәрбиешіден сұранып үйге қайтуы.</w:t>
            </w:r>
          </w:p>
        </w:tc>
        <w:tc>
          <w:tcPr>
            <w:tcW w:w="2835" w:type="dxa"/>
            <w:gridSpan w:val="2"/>
            <w:tcBorders>
              <w:left w:val="single" w:sz="4" w:space="0" w:color="auto"/>
              <w:right w:val="single" w:sz="4" w:space="0" w:color="auto"/>
            </w:tcBorders>
            <w:vAlign w:val="center"/>
          </w:tcPr>
          <w:p w14:paraId="33B12B69" w14:textId="77777777" w:rsidR="00E43334" w:rsidRPr="00BE2CDD" w:rsidRDefault="00E43334" w:rsidP="00F34663">
            <w:pPr>
              <w:rPr>
                <w:i/>
              </w:rPr>
            </w:pPr>
            <w:r w:rsidRPr="00BE2CDD">
              <w:rPr>
                <w:i/>
              </w:rPr>
              <w:t>«Баласының өз-өзіне қызмет көрсетуге үйрету».</w:t>
            </w:r>
          </w:p>
          <w:p w14:paraId="2EDB227B" w14:textId="77777777" w:rsidR="00E43334" w:rsidRDefault="00E43334" w:rsidP="00F34663">
            <w:pPr>
              <w:rPr>
                <w:i/>
                <w:color w:val="000000" w:themeColor="text1"/>
              </w:rPr>
            </w:pPr>
            <w:r w:rsidRPr="00BE2CDD">
              <w:rPr>
                <w:i/>
                <w:color w:val="000000" w:themeColor="text1"/>
              </w:rPr>
              <w:t>Балалардың тәрбиешіден сұранып үйге қайтуы.</w:t>
            </w:r>
          </w:p>
          <w:p w14:paraId="27C6902B" w14:textId="77777777" w:rsidR="00E43334" w:rsidRDefault="00E43334" w:rsidP="00F34663">
            <w:pPr>
              <w:rPr>
                <w:i/>
                <w:color w:val="000000" w:themeColor="text1"/>
              </w:rPr>
            </w:pPr>
          </w:p>
          <w:p w14:paraId="0795800A" w14:textId="77777777" w:rsidR="00E43334" w:rsidRDefault="00E43334" w:rsidP="00F34663">
            <w:pPr>
              <w:rPr>
                <w:i/>
                <w:color w:val="000000" w:themeColor="text1"/>
              </w:rPr>
            </w:pPr>
          </w:p>
          <w:p w14:paraId="0D5DBEE0" w14:textId="77777777" w:rsidR="00E43334" w:rsidRPr="00BE2CDD" w:rsidRDefault="00E43334" w:rsidP="00F34663">
            <w:pPr>
              <w:rPr>
                <w:i/>
                <w:color w:val="000000" w:themeColor="text1"/>
              </w:rPr>
            </w:pPr>
          </w:p>
        </w:tc>
        <w:tc>
          <w:tcPr>
            <w:tcW w:w="2693" w:type="dxa"/>
            <w:gridSpan w:val="2"/>
            <w:tcBorders>
              <w:left w:val="single" w:sz="4" w:space="0" w:color="auto"/>
            </w:tcBorders>
            <w:vAlign w:val="center"/>
          </w:tcPr>
          <w:p w14:paraId="6070568A" w14:textId="77777777" w:rsidR="00E43334" w:rsidRPr="00BE2CDD" w:rsidRDefault="00E43334" w:rsidP="00F34663">
            <w:pPr>
              <w:rPr>
                <w:i/>
              </w:rPr>
            </w:pPr>
            <w:r w:rsidRPr="00BE2CDD">
              <w:rPr>
                <w:i/>
              </w:rPr>
              <w:t>Ата –аналармен балалардың тазалықтары жайлы әнгімелесу</w:t>
            </w:r>
          </w:p>
          <w:p w14:paraId="50B4CAB1" w14:textId="77777777" w:rsidR="00E43334" w:rsidRPr="00BE2CDD" w:rsidRDefault="00E43334" w:rsidP="00F34663">
            <w:pPr>
              <w:rPr>
                <w:i/>
              </w:rPr>
            </w:pPr>
            <w:r w:rsidRPr="00BE2CDD">
              <w:rPr>
                <w:i/>
              </w:rPr>
              <w:t>Ата-анаға;</w:t>
            </w:r>
          </w:p>
          <w:p w14:paraId="42D0CAFB" w14:textId="77777777" w:rsidR="00E43334" w:rsidRPr="00BE2CDD" w:rsidRDefault="00E43334" w:rsidP="00F34663">
            <w:pPr>
              <w:rPr>
                <w:i/>
              </w:rPr>
            </w:pPr>
            <w:r w:rsidRPr="00BE2CDD">
              <w:rPr>
                <w:i/>
              </w:rPr>
              <w:t>«Балаңызға түстерді үйретесіз бе?»</w:t>
            </w:r>
          </w:p>
          <w:p w14:paraId="5F07E17D" w14:textId="77777777" w:rsidR="00E43334" w:rsidRPr="00BE2CDD" w:rsidRDefault="00E43334" w:rsidP="00F34663">
            <w:pPr>
              <w:rPr>
                <w:i/>
              </w:rPr>
            </w:pPr>
            <w:r w:rsidRPr="00BE2CDD">
              <w:rPr>
                <w:i/>
              </w:rPr>
              <w:t>Балалардың тәрбиешіден сұранып үйге қайтуы.</w:t>
            </w:r>
          </w:p>
        </w:tc>
        <w:tc>
          <w:tcPr>
            <w:tcW w:w="2552" w:type="dxa"/>
            <w:tcBorders>
              <w:right w:val="single" w:sz="4" w:space="0" w:color="auto"/>
            </w:tcBorders>
          </w:tcPr>
          <w:p w14:paraId="4C625E3D" w14:textId="77777777" w:rsidR="00E43334" w:rsidRPr="00BE2CDD" w:rsidRDefault="00E43334" w:rsidP="00F34663">
            <w:pPr>
              <w:rPr>
                <w:i/>
              </w:rPr>
            </w:pPr>
            <w:r w:rsidRPr="00BE2CDD">
              <w:rPr>
                <w:i/>
              </w:rPr>
              <w:t>Ертеңгілік жаттығуға балаларды үлгертіп әкелулерін ата-аналарға түсіндіру.</w:t>
            </w:r>
          </w:p>
          <w:p w14:paraId="74C61E3A" w14:textId="77777777" w:rsidR="00E43334" w:rsidRPr="00BE2CDD" w:rsidRDefault="00E43334" w:rsidP="00F34663">
            <w:pPr>
              <w:rPr>
                <w:i/>
              </w:rPr>
            </w:pPr>
            <w:r w:rsidRPr="00BE2CDD">
              <w:rPr>
                <w:i/>
              </w:rPr>
              <w:t>Балалардың тәрбиешіден сұранып үйге қайтуы.</w:t>
            </w:r>
          </w:p>
        </w:tc>
        <w:tc>
          <w:tcPr>
            <w:tcW w:w="2658" w:type="dxa"/>
            <w:tcBorders>
              <w:left w:val="single" w:sz="4" w:space="0" w:color="auto"/>
            </w:tcBorders>
            <w:vAlign w:val="center"/>
          </w:tcPr>
          <w:p w14:paraId="6F828FA1" w14:textId="77777777" w:rsidR="00E43334" w:rsidRPr="00BE2CDD" w:rsidRDefault="00E43334" w:rsidP="00F34663">
            <w:pPr>
              <w:rPr>
                <w:i/>
              </w:rPr>
            </w:pPr>
            <w:r w:rsidRPr="00BE2CDD">
              <w:rPr>
                <w:i/>
              </w:rPr>
              <w:t>Ата-аналарға балалардың жеке бас гигиенасына назар аудару керектігін ескерту.</w:t>
            </w:r>
          </w:p>
          <w:p w14:paraId="7ECCF75D" w14:textId="77777777" w:rsidR="00E43334" w:rsidRPr="00BE2CDD" w:rsidRDefault="00E43334" w:rsidP="00F34663">
            <w:pPr>
              <w:rPr>
                <w:i/>
              </w:rPr>
            </w:pPr>
            <w:r w:rsidRPr="00BE2CDD">
              <w:rPr>
                <w:i/>
              </w:rPr>
              <w:t>Сәтті демалыс күндерін тілеп,балаларды шығарып салу.</w:t>
            </w:r>
          </w:p>
        </w:tc>
      </w:tr>
    </w:tbl>
    <w:p w14:paraId="1E7C3520" w14:textId="77777777" w:rsidR="00E43334" w:rsidRPr="00A500C0" w:rsidRDefault="00E43334" w:rsidP="00E43334"/>
    <w:p w14:paraId="1E0EC32D" w14:textId="77777777" w:rsidR="00E43334" w:rsidRPr="00A500C0" w:rsidRDefault="00E43334" w:rsidP="00E43334"/>
    <w:p w14:paraId="0212E093" w14:textId="77777777" w:rsidR="002A77BA" w:rsidRDefault="002A77BA" w:rsidP="002A77BA">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Тексерді:                 </w:t>
      </w:r>
      <w:r>
        <w:rPr>
          <w:rFonts w:ascii="Times New Roman" w:eastAsia="Times New Roman" w:hAnsi="Times New Roman" w:cs="Times New Roman"/>
          <w:noProof/>
          <w:sz w:val="24"/>
          <w:szCs w:val="24"/>
        </w:rPr>
        <w:drawing>
          <wp:inline distT="0" distB="0" distL="0" distR="0" wp14:anchorId="2BFE3481" wp14:editId="523113C0">
            <wp:extent cx="857250" cy="433705"/>
            <wp:effectExtent l="0" t="0" r="0" b="4445"/>
            <wp:docPr id="1785116008" name="Рисунок 1785116008" descr="C:\Users\физика\Downloads\WhatsApp Image 2024-04-15 at 12.48.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физика\Downloads\WhatsApp Image 2024-04-15 at 12.48.36.jpeg"/>
                    <pic:cNvPicPr>
                      <a:picLocks noChangeAspect="1" noChangeArrowheads="1"/>
                    </pic:cNvPicPr>
                  </pic:nvPicPr>
                  <pic:blipFill rotWithShape="1">
                    <a:blip r:embed="rId6" cstate="print">
                      <a:extLst>
                        <a:ext uri="{BEBA8EAE-BF5A-486C-A8C5-ECC9F3942E4B}">
                          <a14:imgProps xmlns:a14="http://schemas.microsoft.com/office/drawing/2010/main">
                            <a14:imgLayer r:embed="rId7">
                              <a14:imgEffect>
                                <a14:sharpenSoften amount="5000"/>
                              </a14:imgEffect>
                              <a14:imgEffect>
                                <a14:brightnessContrast bright="20000" contrast="-40000"/>
                              </a14:imgEffect>
                            </a14:imgLayer>
                          </a14:imgProps>
                        </a:ext>
                        <a:ext uri="{28A0092B-C50C-407E-A947-70E740481C1C}">
                          <a14:useLocalDpi xmlns:a14="http://schemas.microsoft.com/office/drawing/2010/main" val="0"/>
                        </a:ext>
                      </a:extLst>
                    </a:blip>
                    <a:srcRect l="19690" t="12379" r="37519" b="69126"/>
                    <a:stretch/>
                  </pic:blipFill>
                  <pic:spPr bwMode="auto">
                    <a:xfrm>
                      <a:off x="0" y="0"/>
                      <a:ext cx="862731" cy="436478"/>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cs="Times New Roman"/>
          <w:b/>
          <w:sz w:val="24"/>
          <w:szCs w:val="24"/>
        </w:rPr>
        <w:t xml:space="preserve">            мектеп директоры Мамчур М.М.</w:t>
      </w:r>
    </w:p>
    <w:p w14:paraId="293E05E6" w14:textId="77777777" w:rsidR="002A77BA" w:rsidRDefault="002A77BA" w:rsidP="002A77BA">
      <w:pPr>
        <w:spacing w:after="0" w:line="240" w:lineRule="auto"/>
        <w:rPr>
          <w:rFonts w:ascii="Times New Roman" w:eastAsia="Times New Roman" w:hAnsi="Times New Roman" w:cs="Times New Roman"/>
          <w:b/>
          <w:sz w:val="24"/>
          <w:szCs w:val="24"/>
        </w:rPr>
      </w:pPr>
    </w:p>
    <w:p w14:paraId="4B751FA0" w14:textId="7FBE9AF7" w:rsidR="002A77BA" w:rsidRPr="00781E24" w:rsidRDefault="002A77BA" w:rsidP="002A77BA">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Тәрбиеші: Сандыбай А.С.</w:t>
      </w:r>
    </w:p>
    <w:p w14:paraId="674B0A26" w14:textId="77777777" w:rsidR="002A77BA" w:rsidRDefault="002A77BA" w:rsidP="002A77BA">
      <w:pPr>
        <w:spacing w:after="0" w:line="240" w:lineRule="auto"/>
        <w:jc w:val="center"/>
        <w:rPr>
          <w:rFonts w:ascii="Times New Roman" w:hAnsi="Times New Roman" w:cs="Times New Roman"/>
          <w:sz w:val="24"/>
          <w:szCs w:val="24"/>
        </w:rPr>
      </w:pPr>
    </w:p>
    <w:p w14:paraId="44D14984" w14:textId="77777777" w:rsidR="002A77BA" w:rsidRPr="00A500C0" w:rsidRDefault="002A77BA" w:rsidP="002A77BA">
      <w:pPr>
        <w:tabs>
          <w:tab w:val="left" w:pos="3268"/>
        </w:tabs>
      </w:pPr>
    </w:p>
    <w:p w14:paraId="376251D1" w14:textId="77777777" w:rsidR="00E43334" w:rsidRPr="00A500C0" w:rsidRDefault="00E43334" w:rsidP="00E43334">
      <w:pPr>
        <w:tabs>
          <w:tab w:val="left" w:pos="4905"/>
        </w:tabs>
      </w:pPr>
    </w:p>
    <w:p w14:paraId="51E988CE" w14:textId="77777777" w:rsidR="00E43334" w:rsidRPr="00A500C0" w:rsidRDefault="00E43334" w:rsidP="00E43334">
      <w:pPr>
        <w:tabs>
          <w:tab w:val="left" w:pos="4905"/>
        </w:tabs>
      </w:pPr>
    </w:p>
    <w:p w14:paraId="0732246D" w14:textId="77777777" w:rsidR="00E43334" w:rsidRPr="00A500C0" w:rsidRDefault="00E43334" w:rsidP="00E43334">
      <w:pPr>
        <w:tabs>
          <w:tab w:val="left" w:pos="4905"/>
        </w:tabs>
      </w:pPr>
    </w:p>
    <w:p w14:paraId="29AC180E" w14:textId="77777777" w:rsidR="00E43334" w:rsidRPr="00A500C0" w:rsidRDefault="00E43334" w:rsidP="00E43334">
      <w:pPr>
        <w:tabs>
          <w:tab w:val="left" w:pos="4905"/>
        </w:tabs>
      </w:pPr>
    </w:p>
    <w:p w14:paraId="4A239C3D" w14:textId="77777777" w:rsidR="00E43334" w:rsidRPr="00A500C0" w:rsidRDefault="00E43334" w:rsidP="00E43334">
      <w:pPr>
        <w:tabs>
          <w:tab w:val="left" w:pos="4905"/>
        </w:tabs>
      </w:pPr>
    </w:p>
    <w:p w14:paraId="78A13F15" w14:textId="77777777" w:rsidR="002A77BA" w:rsidRDefault="002A77BA" w:rsidP="00F17351">
      <w:pPr>
        <w:pStyle w:val="1"/>
        <w:spacing w:line="319" w:lineRule="exact"/>
        <w:rPr>
          <w:sz w:val="22"/>
          <w:szCs w:val="22"/>
        </w:rPr>
      </w:pPr>
    </w:p>
    <w:p w14:paraId="5117209D" w14:textId="77777777" w:rsidR="00F17351" w:rsidRPr="00203875" w:rsidRDefault="00F17351" w:rsidP="00F17351">
      <w:pPr>
        <w:pStyle w:val="1"/>
        <w:spacing w:line="319" w:lineRule="exact"/>
        <w:jc w:val="center"/>
        <w:rPr>
          <w:sz w:val="22"/>
          <w:szCs w:val="22"/>
        </w:rPr>
      </w:pPr>
      <w:r w:rsidRPr="00203875">
        <w:rPr>
          <w:sz w:val="22"/>
          <w:szCs w:val="22"/>
        </w:rPr>
        <w:t>Тәрбиелеу</w:t>
      </w:r>
      <w:r>
        <w:rPr>
          <w:sz w:val="22"/>
          <w:szCs w:val="22"/>
        </w:rPr>
        <w:t xml:space="preserve"> </w:t>
      </w:r>
      <w:r w:rsidRPr="00203875">
        <w:rPr>
          <w:sz w:val="22"/>
          <w:szCs w:val="22"/>
        </w:rPr>
        <w:t>білім</w:t>
      </w:r>
      <w:r>
        <w:rPr>
          <w:sz w:val="22"/>
          <w:szCs w:val="22"/>
        </w:rPr>
        <w:t xml:space="preserve"> </w:t>
      </w:r>
      <w:r w:rsidRPr="00203875">
        <w:rPr>
          <w:sz w:val="22"/>
          <w:szCs w:val="22"/>
        </w:rPr>
        <w:t>беру</w:t>
      </w:r>
      <w:r>
        <w:rPr>
          <w:sz w:val="22"/>
          <w:szCs w:val="22"/>
        </w:rPr>
        <w:t xml:space="preserve"> </w:t>
      </w:r>
      <w:r w:rsidRPr="00203875">
        <w:rPr>
          <w:sz w:val="22"/>
          <w:szCs w:val="22"/>
        </w:rPr>
        <w:t>процесінің</w:t>
      </w:r>
      <w:r>
        <w:rPr>
          <w:sz w:val="22"/>
          <w:szCs w:val="22"/>
        </w:rPr>
        <w:t xml:space="preserve">  </w:t>
      </w:r>
      <w:r w:rsidRPr="00203875">
        <w:rPr>
          <w:sz w:val="22"/>
          <w:szCs w:val="22"/>
        </w:rPr>
        <w:t>циклограммасы</w:t>
      </w:r>
    </w:p>
    <w:p w14:paraId="7F4B11F4" w14:textId="77777777" w:rsidR="00F17351" w:rsidRDefault="00F17351" w:rsidP="00F17351">
      <w:pPr>
        <w:pStyle w:val="af8"/>
        <w:spacing w:line="319" w:lineRule="exact"/>
        <w:ind w:right="535"/>
        <w:jc w:val="center"/>
        <w:rPr>
          <w:sz w:val="22"/>
          <w:szCs w:val="22"/>
        </w:rPr>
      </w:pPr>
      <w:r>
        <w:rPr>
          <w:sz w:val="22"/>
          <w:szCs w:val="22"/>
        </w:rPr>
        <w:t>«Күншуақ» ересек тобы</w:t>
      </w:r>
    </w:p>
    <w:p w14:paraId="7DFCC58F" w14:textId="7551A8A0" w:rsidR="00F17351" w:rsidRPr="00A500C0" w:rsidRDefault="00F17351" w:rsidP="00F17351">
      <w:pPr>
        <w:pStyle w:val="af8"/>
        <w:spacing w:line="319" w:lineRule="exact"/>
        <w:ind w:right="535"/>
        <w:jc w:val="center"/>
        <w:rPr>
          <w:sz w:val="22"/>
          <w:szCs w:val="22"/>
        </w:rPr>
      </w:pPr>
      <w:r>
        <w:rPr>
          <w:sz w:val="22"/>
          <w:szCs w:val="22"/>
        </w:rPr>
        <w:t>2</w:t>
      </w:r>
      <w:r w:rsidR="00C15343">
        <w:rPr>
          <w:sz w:val="22"/>
          <w:szCs w:val="22"/>
          <w:lang w:val="ru-RU"/>
        </w:rPr>
        <w:t>6</w:t>
      </w:r>
      <w:r>
        <w:rPr>
          <w:sz w:val="22"/>
          <w:szCs w:val="22"/>
          <w:lang w:val="ru-RU"/>
        </w:rPr>
        <w:t>.</w:t>
      </w:r>
      <w:r>
        <w:rPr>
          <w:sz w:val="22"/>
          <w:szCs w:val="22"/>
        </w:rPr>
        <w:t xml:space="preserve">02 – </w:t>
      </w:r>
      <w:r>
        <w:rPr>
          <w:sz w:val="22"/>
          <w:szCs w:val="22"/>
          <w:lang w:val="ru-RU"/>
        </w:rPr>
        <w:t>0</w:t>
      </w:r>
      <w:r w:rsidR="00C15343">
        <w:rPr>
          <w:sz w:val="22"/>
          <w:szCs w:val="22"/>
          <w:lang w:val="ru-RU"/>
        </w:rPr>
        <w:t>1</w:t>
      </w:r>
      <w:r>
        <w:rPr>
          <w:sz w:val="22"/>
          <w:szCs w:val="22"/>
        </w:rPr>
        <w:t>.0</w:t>
      </w:r>
      <w:r>
        <w:rPr>
          <w:sz w:val="22"/>
          <w:szCs w:val="22"/>
          <w:lang w:val="ru-RU"/>
        </w:rPr>
        <w:t>3</w:t>
      </w:r>
      <w:r>
        <w:rPr>
          <w:sz w:val="22"/>
          <w:szCs w:val="22"/>
        </w:rPr>
        <w:t>.202</w:t>
      </w:r>
      <w:r w:rsidR="00C15343">
        <w:rPr>
          <w:sz w:val="22"/>
          <w:szCs w:val="22"/>
          <w:lang w:val="ru-RU"/>
        </w:rPr>
        <w:t xml:space="preserve">4 </w:t>
      </w:r>
      <w:r w:rsidRPr="00A500C0">
        <w:rPr>
          <w:sz w:val="22"/>
          <w:szCs w:val="22"/>
        </w:rPr>
        <w:t>ж</w:t>
      </w:r>
    </w:p>
    <w:p w14:paraId="6533EBF8" w14:textId="77777777" w:rsidR="00F17351" w:rsidRPr="00A500C0" w:rsidRDefault="00F17351" w:rsidP="00F17351">
      <w:pPr>
        <w:pStyle w:val="af8"/>
        <w:spacing w:before="6"/>
        <w:ind w:left="0"/>
        <w:rPr>
          <w:sz w:val="22"/>
          <w:szCs w:val="22"/>
        </w:rPr>
      </w:pPr>
    </w:p>
    <w:tbl>
      <w:tblPr>
        <w:tblStyle w:val="TableNormal"/>
        <w:tblW w:w="16125" w:type="dxa"/>
        <w:tblInd w:w="-1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269"/>
        <w:gridCol w:w="3118"/>
        <w:gridCol w:w="2552"/>
        <w:gridCol w:w="283"/>
        <w:gridCol w:w="2410"/>
        <w:gridCol w:w="283"/>
        <w:gridCol w:w="2552"/>
        <w:gridCol w:w="2658"/>
      </w:tblGrid>
      <w:tr w:rsidR="00F17351" w:rsidRPr="00A500C0" w14:paraId="4EC004A1" w14:textId="77777777" w:rsidTr="00B43ECF">
        <w:trPr>
          <w:trHeight w:val="552"/>
        </w:trPr>
        <w:tc>
          <w:tcPr>
            <w:tcW w:w="2269" w:type="dxa"/>
          </w:tcPr>
          <w:p w14:paraId="13F06E06" w14:textId="77777777" w:rsidR="00F17351" w:rsidRPr="00A500C0" w:rsidRDefault="00F17351" w:rsidP="00B43ECF">
            <w:pPr>
              <w:pStyle w:val="TableParagraph"/>
              <w:spacing w:line="268" w:lineRule="exact"/>
              <w:rPr>
                <w:b/>
              </w:rPr>
            </w:pPr>
            <w:r w:rsidRPr="00A500C0">
              <w:rPr>
                <w:b/>
              </w:rPr>
              <w:t>Күн   тәртібінің</w:t>
            </w:r>
          </w:p>
          <w:p w14:paraId="09B9A95C" w14:textId="77777777" w:rsidR="00F17351" w:rsidRPr="00A500C0" w:rsidRDefault="00F17351" w:rsidP="00B43ECF">
            <w:pPr>
              <w:pStyle w:val="TableParagraph"/>
              <w:spacing w:line="268" w:lineRule="exact"/>
              <w:rPr>
                <w:b/>
              </w:rPr>
            </w:pPr>
            <w:r w:rsidRPr="00A500C0">
              <w:rPr>
                <w:b/>
              </w:rPr>
              <w:t>үлгісі</w:t>
            </w:r>
          </w:p>
        </w:tc>
        <w:tc>
          <w:tcPr>
            <w:tcW w:w="3118" w:type="dxa"/>
            <w:tcBorders>
              <w:right w:val="single" w:sz="4" w:space="0" w:color="auto"/>
            </w:tcBorders>
          </w:tcPr>
          <w:p w14:paraId="32A2E558" w14:textId="77777777" w:rsidR="00F17351" w:rsidRPr="00A500C0" w:rsidRDefault="00F17351" w:rsidP="00B43ECF">
            <w:pPr>
              <w:pStyle w:val="TableParagraph"/>
              <w:spacing w:line="268" w:lineRule="exact"/>
              <w:ind w:left="120"/>
              <w:rPr>
                <w:b/>
              </w:rPr>
            </w:pPr>
            <w:r w:rsidRPr="00A500C0">
              <w:rPr>
                <w:b/>
              </w:rPr>
              <w:t>Дүйсенбі</w:t>
            </w:r>
          </w:p>
        </w:tc>
        <w:tc>
          <w:tcPr>
            <w:tcW w:w="2835" w:type="dxa"/>
            <w:gridSpan w:val="2"/>
            <w:tcBorders>
              <w:left w:val="single" w:sz="4" w:space="0" w:color="auto"/>
              <w:right w:val="single" w:sz="4" w:space="0" w:color="auto"/>
            </w:tcBorders>
          </w:tcPr>
          <w:p w14:paraId="2E454047" w14:textId="77777777" w:rsidR="00F17351" w:rsidRPr="00A500C0" w:rsidRDefault="00F17351" w:rsidP="00B43ECF">
            <w:pPr>
              <w:pStyle w:val="TableParagraph"/>
              <w:spacing w:line="268" w:lineRule="exact"/>
              <w:rPr>
                <w:b/>
              </w:rPr>
            </w:pPr>
            <w:r w:rsidRPr="00A500C0">
              <w:rPr>
                <w:b/>
              </w:rPr>
              <w:t xml:space="preserve"> Сейсенбі</w:t>
            </w:r>
          </w:p>
        </w:tc>
        <w:tc>
          <w:tcPr>
            <w:tcW w:w="2693" w:type="dxa"/>
            <w:gridSpan w:val="2"/>
            <w:tcBorders>
              <w:left w:val="single" w:sz="4" w:space="0" w:color="auto"/>
            </w:tcBorders>
          </w:tcPr>
          <w:p w14:paraId="31BFBF6E" w14:textId="77777777" w:rsidR="00F17351" w:rsidRPr="00A500C0" w:rsidRDefault="00F17351" w:rsidP="00B43ECF">
            <w:pPr>
              <w:pStyle w:val="TableParagraph"/>
              <w:spacing w:line="268" w:lineRule="exact"/>
              <w:rPr>
                <w:b/>
              </w:rPr>
            </w:pPr>
            <w:r w:rsidRPr="00A500C0">
              <w:rPr>
                <w:b/>
              </w:rPr>
              <w:t xml:space="preserve">     Сәрсенбі</w:t>
            </w:r>
          </w:p>
        </w:tc>
        <w:tc>
          <w:tcPr>
            <w:tcW w:w="2552" w:type="dxa"/>
            <w:tcBorders>
              <w:right w:val="single" w:sz="4" w:space="0" w:color="auto"/>
            </w:tcBorders>
          </w:tcPr>
          <w:p w14:paraId="241FBE6C" w14:textId="77777777" w:rsidR="00F17351" w:rsidRPr="00A500C0" w:rsidRDefault="00F17351" w:rsidP="00B43ECF">
            <w:pPr>
              <w:pStyle w:val="TableParagraph"/>
              <w:spacing w:line="268" w:lineRule="exact"/>
              <w:ind w:left="277"/>
              <w:rPr>
                <w:b/>
              </w:rPr>
            </w:pPr>
            <w:r w:rsidRPr="00A500C0">
              <w:rPr>
                <w:b/>
              </w:rPr>
              <w:t>Бейсенбі</w:t>
            </w:r>
          </w:p>
        </w:tc>
        <w:tc>
          <w:tcPr>
            <w:tcW w:w="2658" w:type="dxa"/>
            <w:tcBorders>
              <w:left w:val="single" w:sz="4" w:space="0" w:color="auto"/>
            </w:tcBorders>
          </w:tcPr>
          <w:p w14:paraId="70D8F871" w14:textId="77777777" w:rsidR="00F17351" w:rsidRPr="00A500C0" w:rsidRDefault="00F17351" w:rsidP="00B43ECF">
            <w:pPr>
              <w:pStyle w:val="TableParagraph"/>
              <w:spacing w:line="268" w:lineRule="exact"/>
              <w:rPr>
                <w:b/>
              </w:rPr>
            </w:pPr>
            <w:r w:rsidRPr="00A500C0">
              <w:rPr>
                <w:b/>
              </w:rPr>
              <w:t>Жұма</w:t>
            </w:r>
          </w:p>
        </w:tc>
      </w:tr>
      <w:tr w:rsidR="00F17351" w:rsidRPr="00A500C0" w14:paraId="66A7EFD9" w14:textId="77777777" w:rsidTr="00B43ECF">
        <w:trPr>
          <w:trHeight w:val="277"/>
        </w:trPr>
        <w:tc>
          <w:tcPr>
            <w:tcW w:w="2269" w:type="dxa"/>
          </w:tcPr>
          <w:p w14:paraId="377E7ED0" w14:textId="77777777" w:rsidR="00F17351" w:rsidRPr="00A500C0" w:rsidRDefault="00F17351" w:rsidP="00B43ECF">
            <w:pPr>
              <w:pStyle w:val="TableParagraph"/>
              <w:spacing w:line="258" w:lineRule="exact"/>
              <w:ind w:left="110"/>
            </w:pPr>
            <w:r w:rsidRPr="00A500C0">
              <w:t>Балалардықабылдау</w:t>
            </w:r>
          </w:p>
        </w:tc>
        <w:tc>
          <w:tcPr>
            <w:tcW w:w="13856" w:type="dxa"/>
            <w:gridSpan w:val="7"/>
          </w:tcPr>
          <w:p w14:paraId="0AD3C1BD" w14:textId="77777777" w:rsidR="00F17351" w:rsidRPr="00A500C0" w:rsidRDefault="00F17351" w:rsidP="00B43ECF">
            <w:pPr>
              <w:rPr>
                <w:i/>
              </w:rPr>
            </w:pPr>
            <w:r w:rsidRPr="00A500C0">
              <w:rPr>
                <w:i/>
              </w:rPr>
              <w:t>Балалардың көңіл-күйін бақылау.дене  қызуын өлшеп тазалықтарын тексеру. Арнайы журналға тіркеу. Мәдени- гигиеналық шараның орындалуын  қадағалау. Медбике, психологпен бірлескен жұмыс.</w:t>
            </w:r>
          </w:p>
          <w:p w14:paraId="78BC30C5" w14:textId="77777777" w:rsidR="00F17351" w:rsidRPr="00A500C0" w:rsidRDefault="00F17351" w:rsidP="00B43ECF">
            <w:pPr>
              <w:pStyle w:val="TableParagraph"/>
            </w:pPr>
          </w:p>
        </w:tc>
      </w:tr>
      <w:tr w:rsidR="00F17351" w:rsidRPr="00A500C0" w14:paraId="59DBCC48" w14:textId="77777777" w:rsidTr="00B43ECF">
        <w:trPr>
          <w:trHeight w:val="551"/>
        </w:trPr>
        <w:tc>
          <w:tcPr>
            <w:tcW w:w="2269" w:type="dxa"/>
          </w:tcPr>
          <w:p w14:paraId="53A94274" w14:textId="77777777" w:rsidR="00F17351" w:rsidRPr="00A500C0" w:rsidRDefault="00F17351" w:rsidP="00B43ECF">
            <w:pPr>
              <w:pStyle w:val="TableParagraph"/>
              <w:spacing w:line="268" w:lineRule="exact"/>
              <w:ind w:left="110"/>
            </w:pPr>
            <w:r w:rsidRPr="00A500C0">
              <w:t>Ата-аналарменәңгімелесу,</w:t>
            </w:r>
          </w:p>
          <w:p w14:paraId="1F674831" w14:textId="77777777" w:rsidR="00F17351" w:rsidRPr="00A500C0" w:rsidRDefault="00F17351" w:rsidP="00B43ECF">
            <w:pPr>
              <w:pStyle w:val="TableParagraph"/>
              <w:spacing w:line="264" w:lineRule="exact"/>
              <w:ind w:left="110"/>
            </w:pPr>
            <w:r w:rsidRPr="00A500C0">
              <w:t>кеңесберу</w:t>
            </w:r>
          </w:p>
        </w:tc>
        <w:tc>
          <w:tcPr>
            <w:tcW w:w="13856" w:type="dxa"/>
            <w:gridSpan w:val="7"/>
          </w:tcPr>
          <w:p w14:paraId="5849306E" w14:textId="77777777" w:rsidR="00F17351" w:rsidRPr="00A500C0" w:rsidRDefault="00F17351" w:rsidP="00B43ECF">
            <w:pPr>
              <w:rPr>
                <w:i/>
              </w:rPr>
            </w:pPr>
            <w:r w:rsidRPr="00A500C0">
              <w:rPr>
                <w:i/>
              </w:rPr>
              <w:t>«Балалардың демалыс күндерін қалай, қайда өткізгендері жайлы» әңгімелесу.</w:t>
            </w:r>
          </w:p>
          <w:p w14:paraId="0AD3C162" w14:textId="77777777" w:rsidR="00F17351" w:rsidRPr="00A500C0" w:rsidRDefault="00F17351" w:rsidP="00B43ECF">
            <w:pPr>
              <w:rPr>
                <w:i/>
              </w:rPr>
            </w:pPr>
            <w:r w:rsidRPr="00A500C0">
              <w:rPr>
                <w:i/>
              </w:rPr>
              <w:t>Ата-аналараға ертеңгілік жаттығуға балаларды үлгертіп әкелулерін ата-аналарға түсіндіру</w:t>
            </w:r>
          </w:p>
          <w:p w14:paraId="78AE82C6" w14:textId="77777777" w:rsidR="00F17351" w:rsidRPr="00A500C0" w:rsidRDefault="00F17351" w:rsidP="00B43ECF">
            <w:pPr>
              <w:pStyle w:val="TableParagraph"/>
            </w:pPr>
          </w:p>
        </w:tc>
      </w:tr>
      <w:tr w:rsidR="00F17351" w:rsidRPr="00A500C0" w14:paraId="18119A5F" w14:textId="77777777" w:rsidTr="00B43ECF">
        <w:trPr>
          <w:trHeight w:val="2086"/>
        </w:trPr>
        <w:tc>
          <w:tcPr>
            <w:tcW w:w="2269" w:type="dxa"/>
            <w:vMerge w:val="restart"/>
          </w:tcPr>
          <w:p w14:paraId="6038C4CA" w14:textId="77777777" w:rsidR="00F17351" w:rsidRPr="00A500C0" w:rsidRDefault="00F17351" w:rsidP="00B43ECF">
            <w:pPr>
              <w:pStyle w:val="TableParagraph"/>
              <w:ind w:left="110" w:right="498"/>
            </w:pPr>
            <w:r w:rsidRPr="00A500C0">
              <w:t>Балалардың дербес әрекеті(баяу қимылды ойындар,үстелүсті ойындары,</w:t>
            </w:r>
          </w:p>
          <w:p w14:paraId="7CE26307" w14:textId="77777777" w:rsidR="00F17351" w:rsidRPr="00A500C0" w:rsidRDefault="00F17351" w:rsidP="00B43ECF">
            <w:pPr>
              <w:pStyle w:val="TableParagraph"/>
              <w:spacing w:line="270" w:lineRule="atLeast"/>
              <w:ind w:left="110" w:right="558"/>
            </w:pPr>
            <w:r w:rsidRPr="00A500C0">
              <w:t>бейнелеу әрекеті, кітаптарқарау және тағы басқаәрекеттер)</w:t>
            </w:r>
          </w:p>
        </w:tc>
        <w:tc>
          <w:tcPr>
            <w:tcW w:w="3118" w:type="dxa"/>
            <w:tcBorders>
              <w:right w:val="single" w:sz="4" w:space="0" w:color="auto"/>
            </w:tcBorders>
          </w:tcPr>
          <w:p w14:paraId="13FE0818" w14:textId="77777777" w:rsidR="00F17351" w:rsidRPr="00C12B31" w:rsidRDefault="00F17351" w:rsidP="00B43ECF">
            <w:pPr>
              <w:rPr>
                <w:b/>
                <w:i/>
              </w:rPr>
            </w:pPr>
            <w:r w:rsidRPr="00C12B31">
              <w:rPr>
                <w:b/>
                <w:bCs/>
                <w:i/>
                <w:iCs/>
              </w:rPr>
              <w:t>Картотека №3</w:t>
            </w:r>
          </w:p>
          <w:p w14:paraId="138940A3" w14:textId="77777777" w:rsidR="00F17351" w:rsidRPr="00C12B31" w:rsidRDefault="00F17351" w:rsidP="00B43ECF">
            <w:pPr>
              <w:rPr>
                <w:i/>
              </w:rPr>
            </w:pPr>
            <w:r w:rsidRPr="00C12B31">
              <w:rPr>
                <w:b/>
                <w:bCs/>
                <w:i/>
                <w:iCs/>
              </w:rPr>
              <w:t>«Жыл мезгілдері»</w:t>
            </w:r>
            <w:r w:rsidRPr="00C12B31">
              <w:rPr>
                <w:b/>
                <w:bCs/>
                <w:i/>
                <w:iCs/>
              </w:rPr>
              <w:br/>
              <w:t xml:space="preserve">Мақсаты: </w:t>
            </w:r>
            <w:r w:rsidRPr="00C12B31">
              <w:rPr>
                <w:bCs/>
                <w:i/>
                <w:iCs/>
              </w:rPr>
              <w:t xml:space="preserve">Балалардың жыл мезгідері туралы білімдерін бекіту, мезгілдерді атауларын үйрету </w:t>
            </w:r>
            <w:r>
              <w:rPr>
                <w:i/>
              </w:rPr>
              <w:t xml:space="preserve"> </w:t>
            </w:r>
            <w:r w:rsidRPr="00C12B31">
              <w:rPr>
                <w:bCs/>
                <w:i/>
                <w:iCs/>
              </w:rPr>
              <w:t xml:space="preserve">(қыс, көктем, жаз, күз). </w:t>
            </w:r>
            <w:proofErr w:type="spellStart"/>
            <w:r w:rsidRPr="00C12B31">
              <w:rPr>
                <w:bCs/>
                <w:i/>
                <w:iCs/>
                <w:lang w:val="ru-RU"/>
              </w:rPr>
              <w:t>Мезгіл</w:t>
            </w:r>
            <w:proofErr w:type="spellEnd"/>
            <w:r w:rsidRPr="00C12B31">
              <w:rPr>
                <w:bCs/>
                <w:i/>
                <w:iCs/>
                <w:lang w:val="ru-RU"/>
              </w:rPr>
              <w:t xml:space="preserve"> </w:t>
            </w:r>
            <w:proofErr w:type="spellStart"/>
            <w:r w:rsidRPr="00C12B31">
              <w:rPr>
                <w:bCs/>
                <w:i/>
                <w:iCs/>
                <w:lang w:val="ru-RU"/>
              </w:rPr>
              <w:t>өзгерістерін</w:t>
            </w:r>
            <w:proofErr w:type="spellEnd"/>
            <w:r w:rsidRPr="00C12B31">
              <w:rPr>
                <w:bCs/>
                <w:i/>
                <w:iCs/>
                <w:lang w:val="ru-RU"/>
              </w:rPr>
              <w:t xml:space="preserve"> </w:t>
            </w:r>
            <w:proofErr w:type="spellStart"/>
            <w:r w:rsidRPr="00C12B31">
              <w:rPr>
                <w:bCs/>
                <w:i/>
                <w:iCs/>
                <w:lang w:val="ru-RU"/>
              </w:rPr>
              <w:t>талқылау</w:t>
            </w:r>
            <w:proofErr w:type="spellEnd"/>
            <w:r w:rsidRPr="00C12B31">
              <w:rPr>
                <w:bCs/>
                <w:i/>
                <w:iCs/>
                <w:lang w:val="ru-RU"/>
              </w:rPr>
              <w:t>.</w:t>
            </w:r>
          </w:p>
        </w:tc>
        <w:tc>
          <w:tcPr>
            <w:tcW w:w="2835" w:type="dxa"/>
            <w:gridSpan w:val="2"/>
            <w:tcBorders>
              <w:left w:val="single" w:sz="4" w:space="0" w:color="auto"/>
              <w:right w:val="single" w:sz="4" w:space="0" w:color="auto"/>
            </w:tcBorders>
          </w:tcPr>
          <w:p w14:paraId="13815E5F" w14:textId="77777777" w:rsidR="00F17351" w:rsidRPr="00C12B31" w:rsidRDefault="00F17351" w:rsidP="00B43ECF">
            <w:pPr>
              <w:rPr>
                <w:b/>
                <w:i/>
              </w:rPr>
            </w:pPr>
            <w:r w:rsidRPr="00C12B31">
              <w:rPr>
                <w:b/>
                <w:i/>
              </w:rPr>
              <w:t xml:space="preserve">             </w:t>
            </w:r>
            <w:r w:rsidRPr="00C12B31">
              <w:rPr>
                <w:b/>
                <w:bCs/>
                <w:i/>
                <w:iCs/>
              </w:rPr>
              <w:t>Картотека №6</w:t>
            </w:r>
          </w:p>
          <w:p w14:paraId="650E1BFB" w14:textId="77777777" w:rsidR="00F17351" w:rsidRPr="00C12B31" w:rsidRDefault="00F17351" w:rsidP="00B43ECF">
            <w:pPr>
              <w:rPr>
                <w:b/>
                <w:i/>
              </w:rPr>
            </w:pPr>
            <w:r w:rsidRPr="00C12B31">
              <w:rPr>
                <w:b/>
                <w:bCs/>
                <w:i/>
                <w:iCs/>
              </w:rPr>
              <w:t xml:space="preserve">   «Табиғат құбылыстарын ажырат»</w:t>
            </w:r>
            <w:r w:rsidRPr="00C12B31">
              <w:rPr>
                <w:b/>
                <w:bCs/>
                <w:i/>
                <w:iCs/>
              </w:rPr>
              <w:br/>
              <w:t xml:space="preserve">Мақсаты: </w:t>
            </w:r>
            <w:r w:rsidRPr="00C12B31">
              <w:rPr>
                <w:bCs/>
                <w:i/>
                <w:iCs/>
              </w:rPr>
              <w:t>Қасиетіне қарай: қар мен жаңбырды ажырата білу, табиғат құбылыстары жөніндегі білімдерін бекіту, қатты, жұмсақ, ериді, буға айналады.</w:t>
            </w:r>
          </w:p>
        </w:tc>
        <w:tc>
          <w:tcPr>
            <w:tcW w:w="2693" w:type="dxa"/>
            <w:gridSpan w:val="2"/>
            <w:tcBorders>
              <w:left w:val="single" w:sz="4" w:space="0" w:color="auto"/>
            </w:tcBorders>
          </w:tcPr>
          <w:p w14:paraId="6954523C" w14:textId="77777777" w:rsidR="00F17351" w:rsidRPr="00C12B31" w:rsidRDefault="00F17351" w:rsidP="00B43ECF">
            <w:pPr>
              <w:rPr>
                <w:b/>
                <w:i/>
              </w:rPr>
            </w:pPr>
            <w:r w:rsidRPr="00C12B31">
              <w:rPr>
                <w:b/>
                <w:bCs/>
                <w:i/>
                <w:iCs/>
              </w:rPr>
              <w:t>Картотека №10</w:t>
            </w:r>
          </w:p>
          <w:p w14:paraId="62E3B0C5" w14:textId="77777777" w:rsidR="00F17351" w:rsidRPr="00C12B31" w:rsidRDefault="00F17351" w:rsidP="00B43ECF">
            <w:pPr>
              <w:rPr>
                <w:b/>
                <w:i/>
              </w:rPr>
            </w:pPr>
            <w:r w:rsidRPr="00C12B31">
              <w:rPr>
                <w:b/>
                <w:bCs/>
                <w:i/>
                <w:iCs/>
              </w:rPr>
              <w:t xml:space="preserve">Жер,су,ауа  </w:t>
            </w:r>
          </w:p>
          <w:p w14:paraId="540161C3" w14:textId="77777777" w:rsidR="00F17351" w:rsidRDefault="00F17351" w:rsidP="00B43ECF">
            <w:pPr>
              <w:rPr>
                <w:bCs/>
                <w:i/>
                <w:iCs/>
              </w:rPr>
            </w:pPr>
            <w:r w:rsidRPr="00C12B31">
              <w:rPr>
                <w:b/>
                <w:bCs/>
                <w:i/>
                <w:iCs/>
              </w:rPr>
              <w:t xml:space="preserve">Мақсаты:  </w:t>
            </w:r>
            <w:r>
              <w:rPr>
                <w:bCs/>
                <w:i/>
                <w:iCs/>
              </w:rPr>
              <w:t xml:space="preserve">балаларға берілген тапсырманы </w:t>
            </w:r>
            <w:r w:rsidRPr="00C12B31">
              <w:rPr>
                <w:bCs/>
                <w:i/>
                <w:iCs/>
              </w:rPr>
              <w:t>тез шешуге,</w:t>
            </w:r>
            <w:r>
              <w:rPr>
                <w:bCs/>
                <w:i/>
                <w:iCs/>
              </w:rPr>
              <w:t xml:space="preserve"> </w:t>
            </w:r>
            <w:r w:rsidRPr="00C12B31">
              <w:rPr>
                <w:bCs/>
                <w:i/>
                <w:iCs/>
              </w:rPr>
              <w:t>жылдам жауап беруге,жерде ,</w:t>
            </w:r>
            <w:r>
              <w:rPr>
                <w:bCs/>
                <w:i/>
                <w:iCs/>
              </w:rPr>
              <w:t>ауада,</w:t>
            </w:r>
            <w:r w:rsidRPr="00C12B31">
              <w:rPr>
                <w:bCs/>
                <w:i/>
                <w:iCs/>
              </w:rPr>
              <w:t>суда не болатын</w:t>
            </w:r>
            <w:r>
              <w:rPr>
                <w:bCs/>
                <w:i/>
                <w:iCs/>
              </w:rPr>
              <w:t>-</w:t>
            </w:r>
            <w:r w:rsidRPr="00C12B31">
              <w:rPr>
                <w:bCs/>
                <w:i/>
                <w:iCs/>
              </w:rPr>
              <w:t>ны дұрыс айтуға төселдіру,</w:t>
            </w:r>
          </w:p>
          <w:p w14:paraId="54105AC4" w14:textId="77777777" w:rsidR="00F17351" w:rsidRDefault="00F17351" w:rsidP="00B43ECF">
            <w:pPr>
              <w:rPr>
                <w:bCs/>
                <w:i/>
                <w:iCs/>
              </w:rPr>
            </w:pPr>
            <w:r w:rsidRPr="00C12B31">
              <w:rPr>
                <w:bCs/>
                <w:i/>
                <w:iCs/>
              </w:rPr>
              <w:t>қоршаған ортаға қамқорлық сезімен </w:t>
            </w:r>
          </w:p>
          <w:p w14:paraId="127704BF" w14:textId="77777777" w:rsidR="00F17351" w:rsidRPr="00C12B31" w:rsidRDefault="00F17351" w:rsidP="00B43ECF">
            <w:pPr>
              <w:rPr>
                <w:bCs/>
                <w:i/>
                <w:iCs/>
              </w:rPr>
            </w:pPr>
            <w:r w:rsidRPr="00C12B31">
              <w:rPr>
                <w:bCs/>
                <w:i/>
                <w:iCs/>
              </w:rPr>
              <w:t xml:space="preserve">тәрбиелеу.  </w:t>
            </w:r>
          </w:p>
          <w:p w14:paraId="7AFDCA4E" w14:textId="77777777" w:rsidR="00F17351" w:rsidRPr="00A500C0" w:rsidRDefault="00F17351" w:rsidP="00B43ECF">
            <w:pPr>
              <w:rPr>
                <w:b/>
                <w:i/>
              </w:rPr>
            </w:pPr>
          </w:p>
        </w:tc>
        <w:tc>
          <w:tcPr>
            <w:tcW w:w="2552" w:type="dxa"/>
            <w:tcBorders>
              <w:right w:val="single" w:sz="4" w:space="0" w:color="auto"/>
            </w:tcBorders>
          </w:tcPr>
          <w:p w14:paraId="75471801" w14:textId="77777777" w:rsidR="00F17351" w:rsidRPr="00262AE4" w:rsidRDefault="00F17351" w:rsidP="00B43ECF">
            <w:pPr>
              <w:rPr>
                <w:b/>
                <w:bCs/>
                <w:i/>
              </w:rPr>
            </w:pPr>
            <w:r w:rsidRPr="00262AE4">
              <w:rPr>
                <w:b/>
                <w:bCs/>
                <w:i/>
                <w:iCs/>
              </w:rPr>
              <w:t>Картотека № 13</w:t>
            </w:r>
          </w:p>
          <w:p w14:paraId="4370E05D" w14:textId="77777777" w:rsidR="00F17351" w:rsidRPr="00262AE4" w:rsidRDefault="00F17351" w:rsidP="00B43ECF">
            <w:pPr>
              <w:rPr>
                <w:b/>
                <w:bCs/>
                <w:i/>
              </w:rPr>
            </w:pPr>
            <w:r w:rsidRPr="00262AE4">
              <w:rPr>
                <w:b/>
                <w:bCs/>
                <w:i/>
                <w:iCs/>
              </w:rPr>
              <w:t xml:space="preserve">«Жол әліппесі» </w:t>
            </w:r>
          </w:p>
          <w:p w14:paraId="5C5C2F51" w14:textId="77777777" w:rsidR="00F17351" w:rsidRPr="00A500C0" w:rsidRDefault="00F17351" w:rsidP="00B43ECF">
            <w:pPr>
              <w:rPr>
                <w:b/>
                <w:bCs/>
                <w:i/>
              </w:rPr>
            </w:pPr>
            <w:r w:rsidRPr="00262AE4">
              <w:rPr>
                <w:b/>
                <w:bCs/>
                <w:i/>
                <w:iCs/>
              </w:rPr>
              <w:t xml:space="preserve">Мақсаты: </w:t>
            </w:r>
            <w:r w:rsidRPr="00262AE4">
              <w:rPr>
                <w:bCs/>
                <w:i/>
                <w:iCs/>
              </w:rPr>
              <w:t>балаларды алдын-ала көшеде жүру ережесімен жүргізушілерге арналған жол және белгілермен таныстыру ,  жолда жүру ережесін меңгерту дағдысын қалыптастыру.</w:t>
            </w:r>
          </w:p>
        </w:tc>
        <w:tc>
          <w:tcPr>
            <w:tcW w:w="2658" w:type="dxa"/>
            <w:tcBorders>
              <w:left w:val="single" w:sz="4" w:space="0" w:color="auto"/>
            </w:tcBorders>
          </w:tcPr>
          <w:p w14:paraId="579026F8" w14:textId="77777777" w:rsidR="00F17351" w:rsidRPr="00C12B31" w:rsidRDefault="00F17351" w:rsidP="00B43ECF">
            <w:pPr>
              <w:rPr>
                <w:b/>
                <w:bCs/>
                <w:i/>
              </w:rPr>
            </w:pPr>
            <w:r w:rsidRPr="00C12B31">
              <w:rPr>
                <w:b/>
                <w:bCs/>
                <w:i/>
                <w:iCs/>
              </w:rPr>
              <w:t>Картотека №-19</w:t>
            </w:r>
          </w:p>
          <w:p w14:paraId="5033CB30" w14:textId="77777777" w:rsidR="00F17351" w:rsidRPr="00C12B31" w:rsidRDefault="00F17351" w:rsidP="00B43ECF">
            <w:pPr>
              <w:rPr>
                <w:b/>
                <w:bCs/>
                <w:i/>
              </w:rPr>
            </w:pPr>
            <w:r w:rsidRPr="00C12B31">
              <w:rPr>
                <w:b/>
                <w:bCs/>
                <w:i/>
                <w:iCs/>
              </w:rPr>
              <w:t>«Суретші қай жерде қателесті?»</w:t>
            </w:r>
            <w:r w:rsidRPr="00C12B31">
              <w:rPr>
                <w:b/>
                <w:bCs/>
                <w:i/>
                <w:iCs/>
              </w:rPr>
              <w:br/>
              <w:t xml:space="preserve">Мақсаты: </w:t>
            </w:r>
            <w:r w:rsidRPr="00C12B31">
              <w:rPr>
                <w:bCs/>
                <w:i/>
                <w:iCs/>
              </w:rPr>
              <w:t>Балалардың ойлау қабілетін дамыту, суреттегі сәйкессіздікті таба алға үйрету.</w:t>
            </w:r>
            <w:r w:rsidRPr="00C12B31">
              <w:rPr>
                <w:b/>
                <w:bCs/>
                <w:i/>
                <w:iCs/>
              </w:rPr>
              <w:t xml:space="preserve"> </w:t>
            </w:r>
          </w:p>
          <w:p w14:paraId="6E06DB22" w14:textId="77777777" w:rsidR="00F17351" w:rsidRPr="00A500C0" w:rsidRDefault="00F17351" w:rsidP="00B43ECF">
            <w:pPr>
              <w:rPr>
                <w:b/>
                <w:bCs/>
                <w:i/>
              </w:rPr>
            </w:pPr>
          </w:p>
        </w:tc>
      </w:tr>
      <w:tr w:rsidR="00F17351" w:rsidRPr="00A500C0" w14:paraId="0545B7BB" w14:textId="77777777" w:rsidTr="00B43ECF">
        <w:trPr>
          <w:trHeight w:val="258"/>
        </w:trPr>
        <w:tc>
          <w:tcPr>
            <w:tcW w:w="2269" w:type="dxa"/>
            <w:vMerge/>
          </w:tcPr>
          <w:p w14:paraId="765BDB17" w14:textId="77777777" w:rsidR="00F17351" w:rsidRPr="00A500C0" w:rsidRDefault="00F17351" w:rsidP="00B43ECF">
            <w:pPr>
              <w:pStyle w:val="TableParagraph"/>
              <w:ind w:left="110" w:right="498"/>
            </w:pPr>
          </w:p>
        </w:tc>
        <w:tc>
          <w:tcPr>
            <w:tcW w:w="13856" w:type="dxa"/>
            <w:gridSpan w:val="7"/>
          </w:tcPr>
          <w:p w14:paraId="3CF1047B" w14:textId="77777777" w:rsidR="00F17351" w:rsidRPr="00A500C0" w:rsidRDefault="00F17351" w:rsidP="00B43ECF">
            <w:pPr>
              <w:jc w:val="center"/>
              <w:rPr>
                <w:b/>
                <w:i/>
                <w:iCs/>
                <w:color w:val="000000" w:themeColor="text1"/>
              </w:rPr>
            </w:pPr>
            <w:r>
              <w:rPr>
                <w:b/>
                <w:bCs/>
                <w:i/>
                <w:iCs/>
              </w:rPr>
              <w:t>Танымдық  және  зияткерлік  дағдыларды дамыту</w:t>
            </w:r>
          </w:p>
        </w:tc>
      </w:tr>
      <w:tr w:rsidR="00F17351" w:rsidRPr="00A500C0" w14:paraId="38A74A7B" w14:textId="77777777" w:rsidTr="00B43ECF">
        <w:trPr>
          <w:trHeight w:val="325"/>
        </w:trPr>
        <w:tc>
          <w:tcPr>
            <w:tcW w:w="2269" w:type="dxa"/>
          </w:tcPr>
          <w:p w14:paraId="5EA63AA0" w14:textId="77777777" w:rsidR="00F17351" w:rsidRPr="00A500C0" w:rsidRDefault="00F17351" w:rsidP="00B43ECF">
            <w:pPr>
              <w:pStyle w:val="TableParagraph"/>
              <w:spacing w:line="267" w:lineRule="exact"/>
              <w:ind w:left="110"/>
            </w:pPr>
            <w:r w:rsidRPr="00A500C0">
              <w:t>Таңертенгі</w:t>
            </w:r>
            <w:r>
              <w:t xml:space="preserve">  </w:t>
            </w:r>
            <w:r w:rsidRPr="00A500C0">
              <w:t>жаттығу</w:t>
            </w:r>
          </w:p>
        </w:tc>
        <w:tc>
          <w:tcPr>
            <w:tcW w:w="13856" w:type="dxa"/>
            <w:gridSpan w:val="7"/>
          </w:tcPr>
          <w:p w14:paraId="2A240715" w14:textId="77777777" w:rsidR="00F17351" w:rsidRPr="00A500C0" w:rsidRDefault="00F17351" w:rsidP="00B43ECF">
            <w:pPr>
              <w:jc w:val="center"/>
              <w:rPr>
                <w:bCs/>
                <w:i/>
              </w:rPr>
            </w:pPr>
            <w:r>
              <w:rPr>
                <w:bCs/>
                <w:i/>
              </w:rPr>
              <w:t>Ақпан   айының 4</w:t>
            </w:r>
            <w:r w:rsidRPr="00A500C0">
              <w:rPr>
                <w:bCs/>
                <w:i/>
              </w:rPr>
              <w:t>- аптасына  арналған таңғы жаттығу кешені. Жаттығу кешені қосымша тіркелген</w:t>
            </w:r>
          </w:p>
          <w:p w14:paraId="43308D3E" w14:textId="77777777" w:rsidR="00F17351" w:rsidRPr="00A500C0" w:rsidRDefault="00F17351" w:rsidP="00B43ECF">
            <w:r w:rsidRPr="00A500C0">
              <w:rPr>
                <w:b/>
                <w:i/>
              </w:rPr>
              <w:lastRenderedPageBreak/>
              <w:t>Мақсаты: Жалпы  даму жаттығуларын дұрыс жасай отырып, баланың қимыл-қозғалысын шыңдау</w:t>
            </w:r>
          </w:p>
        </w:tc>
      </w:tr>
      <w:tr w:rsidR="00F17351" w:rsidRPr="00A500C0" w14:paraId="42EAC352" w14:textId="77777777" w:rsidTr="00B43ECF">
        <w:trPr>
          <w:trHeight w:val="321"/>
        </w:trPr>
        <w:tc>
          <w:tcPr>
            <w:tcW w:w="2269" w:type="dxa"/>
          </w:tcPr>
          <w:p w14:paraId="04E12B0D" w14:textId="77777777" w:rsidR="00F17351" w:rsidRPr="00A500C0" w:rsidRDefault="00F17351" w:rsidP="00B43ECF">
            <w:pPr>
              <w:pStyle w:val="TableParagraph"/>
              <w:spacing w:line="268" w:lineRule="exact"/>
              <w:ind w:left="110"/>
            </w:pPr>
            <w:r w:rsidRPr="00A500C0">
              <w:lastRenderedPageBreak/>
              <w:t>Таңғы</w:t>
            </w:r>
            <w:r>
              <w:t xml:space="preserve">  </w:t>
            </w:r>
            <w:r w:rsidRPr="00A500C0">
              <w:t>ас</w:t>
            </w:r>
          </w:p>
        </w:tc>
        <w:tc>
          <w:tcPr>
            <w:tcW w:w="13856" w:type="dxa"/>
            <w:gridSpan w:val="7"/>
          </w:tcPr>
          <w:p w14:paraId="4D3D4772" w14:textId="77777777" w:rsidR="00F17351" w:rsidRPr="00A500C0" w:rsidRDefault="00F17351" w:rsidP="00B43ECF">
            <w:r w:rsidRPr="00A500C0">
              <w:rPr>
                <w:i/>
              </w:rPr>
              <w:t>Балалардың беті қолын жуып, таңғы асқа отыру. Ас ішу мәдениетімен таныстырып отыру. Қасық, шанышқыны дұрыс пайдалануды үйрету. Асты сөйлемей ішу. Астан соң беті – қолды жуу.</w:t>
            </w:r>
          </w:p>
        </w:tc>
      </w:tr>
      <w:tr w:rsidR="00F17351" w:rsidRPr="00A500C0" w14:paraId="53E5F98F" w14:textId="77777777" w:rsidTr="00B43ECF">
        <w:trPr>
          <w:trHeight w:val="551"/>
        </w:trPr>
        <w:tc>
          <w:tcPr>
            <w:tcW w:w="2269" w:type="dxa"/>
          </w:tcPr>
          <w:p w14:paraId="4353F1A3" w14:textId="77777777" w:rsidR="00F17351" w:rsidRDefault="00F17351" w:rsidP="00B43ECF">
            <w:pPr>
              <w:pStyle w:val="TableParagraph"/>
              <w:spacing w:line="268" w:lineRule="exact"/>
              <w:ind w:left="110"/>
            </w:pPr>
            <w:r w:rsidRPr="00A500C0">
              <w:t>Ұйымдастырылған</w:t>
            </w:r>
            <w:r>
              <w:t xml:space="preserve"> </w:t>
            </w:r>
          </w:p>
          <w:p w14:paraId="0669D3AF" w14:textId="77777777" w:rsidR="00F17351" w:rsidRPr="00A500C0" w:rsidRDefault="00F17351" w:rsidP="00B43ECF">
            <w:pPr>
              <w:pStyle w:val="TableParagraph"/>
              <w:spacing w:line="268" w:lineRule="exact"/>
              <w:ind w:left="110"/>
            </w:pPr>
            <w:r w:rsidRPr="00A500C0">
              <w:t>іс-әрекетке</w:t>
            </w:r>
          </w:p>
          <w:p w14:paraId="24EA8F68" w14:textId="77777777" w:rsidR="00F17351" w:rsidRPr="00A500C0" w:rsidRDefault="00F17351" w:rsidP="00B43ECF">
            <w:pPr>
              <w:pStyle w:val="TableParagraph"/>
              <w:spacing w:line="264" w:lineRule="exact"/>
              <w:ind w:left="110"/>
            </w:pPr>
            <w:r w:rsidRPr="00A500C0">
              <w:t>дайындық</w:t>
            </w:r>
          </w:p>
        </w:tc>
        <w:tc>
          <w:tcPr>
            <w:tcW w:w="3118" w:type="dxa"/>
            <w:tcBorders>
              <w:right w:val="single" w:sz="4" w:space="0" w:color="auto"/>
            </w:tcBorders>
          </w:tcPr>
          <w:p w14:paraId="558C5069" w14:textId="77777777" w:rsidR="00F17351" w:rsidRPr="00A500C0" w:rsidRDefault="00F17351" w:rsidP="00B43ECF">
            <w:pPr>
              <w:rPr>
                <w:i/>
              </w:rPr>
            </w:pPr>
            <w:r w:rsidRPr="00A500C0">
              <w:rPr>
                <w:i/>
              </w:rPr>
              <w:t>Отбасында гүліміз,</w:t>
            </w:r>
          </w:p>
          <w:p w14:paraId="02F5BEDD" w14:textId="77777777" w:rsidR="00F17351" w:rsidRPr="00A500C0" w:rsidRDefault="00F17351" w:rsidP="00B43ECF">
            <w:pPr>
              <w:rPr>
                <w:i/>
              </w:rPr>
            </w:pPr>
            <w:r w:rsidRPr="00A500C0">
              <w:rPr>
                <w:i/>
              </w:rPr>
              <w:t>Көңілді өтер күніміз.</w:t>
            </w:r>
          </w:p>
          <w:p w14:paraId="28A7DB49" w14:textId="77777777" w:rsidR="00F17351" w:rsidRPr="00A500C0" w:rsidRDefault="00F17351" w:rsidP="00B43ECF">
            <w:pPr>
              <w:rPr>
                <w:i/>
              </w:rPr>
            </w:pPr>
            <w:r w:rsidRPr="00A500C0">
              <w:rPr>
                <w:i/>
              </w:rPr>
              <w:t>«Қайырлы таң!» деп айтамыз,</w:t>
            </w:r>
          </w:p>
          <w:p w14:paraId="4A943F6F" w14:textId="77777777" w:rsidR="00F17351" w:rsidRDefault="00F17351" w:rsidP="00B43ECF">
            <w:r w:rsidRPr="00A500C0">
              <w:rPr>
                <w:i/>
              </w:rPr>
              <w:t>Бір болып кеште қайтамыз</w:t>
            </w:r>
            <w:r w:rsidRPr="00A500C0">
              <w:t>.</w:t>
            </w:r>
          </w:p>
          <w:p w14:paraId="345273D8" w14:textId="77777777" w:rsidR="00F17351" w:rsidRDefault="00F17351" w:rsidP="00B43ECF">
            <w:pPr>
              <w:rPr>
                <w:b/>
                <w:bCs/>
              </w:rPr>
            </w:pPr>
            <w:r>
              <w:rPr>
                <w:b/>
                <w:bCs/>
              </w:rPr>
              <w:t xml:space="preserve">Дене шынықтыру </w:t>
            </w:r>
          </w:p>
          <w:p w14:paraId="5A32FC3C" w14:textId="77777777" w:rsidR="00F17351" w:rsidRPr="006553F7" w:rsidRDefault="00F17351" w:rsidP="00B43ECF">
            <w:pPr>
              <w:spacing w:after="0" w:line="240" w:lineRule="auto"/>
              <w:rPr>
                <w:rFonts w:ascii="Times New Roman" w:hAnsi="Times New Roman" w:cs="Times New Roman"/>
                <w:b/>
                <w:sz w:val="24"/>
                <w:szCs w:val="24"/>
              </w:rPr>
            </w:pPr>
            <w:r w:rsidRPr="006553F7">
              <w:rPr>
                <w:rFonts w:ascii="Times New Roman" w:hAnsi="Times New Roman" w:cs="Times New Roman"/>
                <w:b/>
                <w:sz w:val="24"/>
                <w:szCs w:val="24"/>
              </w:rPr>
              <w:t xml:space="preserve">Тақырыбы: </w:t>
            </w:r>
            <w:r w:rsidRPr="006553F7">
              <w:rPr>
                <w:rFonts w:ascii="Times New Roman" w:hAnsi="Times New Roman" w:cs="Times New Roman"/>
                <w:sz w:val="24"/>
                <w:szCs w:val="24"/>
              </w:rPr>
              <w:t xml:space="preserve"> Біз – кішкентай спортшылар</w:t>
            </w:r>
          </w:p>
          <w:p w14:paraId="710370AC" w14:textId="77777777" w:rsidR="00F17351" w:rsidRPr="006553F7" w:rsidRDefault="00F17351" w:rsidP="00B43ECF">
            <w:pPr>
              <w:widowControl w:val="0"/>
              <w:spacing w:after="0" w:line="240" w:lineRule="auto"/>
              <w:rPr>
                <w:rFonts w:ascii="Times New Roman" w:hAnsi="Times New Roman" w:cs="Times New Roman"/>
                <w:b/>
                <w:sz w:val="24"/>
                <w:szCs w:val="24"/>
              </w:rPr>
            </w:pPr>
            <w:r w:rsidRPr="006553F7">
              <w:rPr>
                <w:rFonts w:ascii="Times New Roman" w:hAnsi="Times New Roman" w:cs="Times New Roman"/>
                <w:b/>
                <w:sz w:val="24"/>
                <w:szCs w:val="24"/>
              </w:rPr>
              <w:t>Мақсаты:</w:t>
            </w:r>
            <w:r w:rsidRPr="006553F7">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Жаттығулар арқылы балаларға ,б</w:t>
            </w:r>
            <w:r w:rsidRPr="006553F7">
              <w:rPr>
                <w:rFonts w:ascii="Times New Roman" w:eastAsia="Times New Roman" w:hAnsi="Times New Roman" w:cs="Times New Roman"/>
                <w:color w:val="000000"/>
                <w:sz w:val="24"/>
                <w:szCs w:val="24"/>
              </w:rPr>
              <w:t xml:space="preserve">ір орында тұрып, оңға, солға бұрылып </w:t>
            </w:r>
            <w:r>
              <w:rPr>
                <w:rFonts w:ascii="Times New Roman" w:eastAsia="Times New Roman" w:hAnsi="Times New Roman" w:cs="Times New Roman"/>
                <w:color w:val="000000"/>
                <w:sz w:val="24"/>
                <w:szCs w:val="24"/>
              </w:rPr>
              <w:t>,тұрған қалпында екі аяқ бірге , алға еңкейіп , қолдың саусақтарын аяқтың ұшына жеткізу, заттарды қою және жоғары көтеру.</w:t>
            </w:r>
          </w:p>
          <w:p w14:paraId="2C065F63" w14:textId="77777777" w:rsidR="00F17351" w:rsidRPr="006553F7" w:rsidRDefault="00F17351" w:rsidP="00B43ECF">
            <w:pPr>
              <w:spacing w:after="0" w:line="240" w:lineRule="auto"/>
              <w:rPr>
                <w:rFonts w:ascii="Times New Roman" w:hAnsi="Times New Roman" w:cs="Times New Roman"/>
                <w:b/>
                <w:sz w:val="24"/>
                <w:szCs w:val="24"/>
              </w:rPr>
            </w:pPr>
            <w:r w:rsidRPr="006553F7">
              <w:rPr>
                <w:rFonts w:ascii="Times New Roman" w:hAnsi="Times New Roman" w:cs="Times New Roman"/>
                <w:b/>
                <w:sz w:val="24"/>
                <w:szCs w:val="24"/>
              </w:rPr>
              <w:t xml:space="preserve">Ойын: </w:t>
            </w:r>
            <w:r w:rsidRPr="006553F7">
              <w:rPr>
                <w:rFonts w:ascii="Times New Roman" w:hAnsi="Times New Roman" w:cs="Times New Roman"/>
                <w:sz w:val="24"/>
                <w:szCs w:val="24"/>
              </w:rPr>
              <w:t>«допты ары қарай жалға»</w:t>
            </w:r>
            <w:r w:rsidRPr="006553F7">
              <w:rPr>
                <w:rFonts w:ascii="Times New Roman" w:hAnsi="Times New Roman" w:cs="Times New Roman"/>
                <w:b/>
                <w:sz w:val="24"/>
                <w:szCs w:val="24"/>
              </w:rPr>
              <w:t xml:space="preserve"> </w:t>
            </w:r>
          </w:p>
          <w:p w14:paraId="0B8617D5" w14:textId="77777777" w:rsidR="00F17351" w:rsidRPr="00ED17BF" w:rsidRDefault="00F17351" w:rsidP="00B43ECF">
            <w:pPr>
              <w:rPr>
                <w:b/>
                <w:bCs/>
              </w:rPr>
            </w:pPr>
          </w:p>
        </w:tc>
        <w:tc>
          <w:tcPr>
            <w:tcW w:w="2835" w:type="dxa"/>
            <w:gridSpan w:val="2"/>
            <w:tcBorders>
              <w:left w:val="single" w:sz="4" w:space="0" w:color="auto"/>
              <w:right w:val="single" w:sz="4" w:space="0" w:color="auto"/>
            </w:tcBorders>
          </w:tcPr>
          <w:p w14:paraId="324D0911" w14:textId="77777777" w:rsidR="00F17351" w:rsidRPr="00A500C0" w:rsidRDefault="00F17351" w:rsidP="00B43ECF">
            <w:r w:rsidRPr="00A500C0">
              <w:rPr>
                <w:i/>
                <w:iCs/>
              </w:rPr>
              <w:t>Кәне, кәне тұрайық,</w:t>
            </w:r>
          </w:p>
          <w:p w14:paraId="50619DFA" w14:textId="77777777" w:rsidR="00F17351" w:rsidRPr="00A500C0" w:rsidRDefault="00F17351" w:rsidP="00B43ECF">
            <w:r w:rsidRPr="00A500C0">
              <w:rPr>
                <w:i/>
                <w:iCs/>
              </w:rPr>
              <w:t>Үлкен шеңбер құрайық.</w:t>
            </w:r>
          </w:p>
          <w:p w14:paraId="4BF660A1" w14:textId="77777777" w:rsidR="00F17351" w:rsidRPr="00DB7843" w:rsidRDefault="00F17351" w:rsidP="00B43ECF">
            <w:r w:rsidRPr="00DB7843">
              <w:rPr>
                <w:i/>
                <w:iCs/>
              </w:rPr>
              <w:t>Тұрсақ егер шеңберге,</w:t>
            </w:r>
          </w:p>
          <w:p w14:paraId="45E5CE0A" w14:textId="77777777" w:rsidR="00F17351" w:rsidRPr="00DB7843" w:rsidRDefault="00F17351" w:rsidP="00B43ECF">
            <w:r w:rsidRPr="00DB7843">
              <w:rPr>
                <w:i/>
                <w:iCs/>
              </w:rPr>
              <w:t xml:space="preserve">Алақанды ұрайық </w:t>
            </w:r>
          </w:p>
          <w:p w14:paraId="1C1E2F66" w14:textId="77777777" w:rsidR="00F17351" w:rsidRPr="00ED17BF" w:rsidRDefault="00F17351" w:rsidP="00B43ECF">
            <w:pPr>
              <w:rPr>
                <w:b/>
                <w:bCs/>
              </w:rPr>
            </w:pPr>
            <w:r>
              <w:rPr>
                <w:b/>
                <w:bCs/>
              </w:rPr>
              <w:t>Музыка жетекшісінің жоспарымен</w:t>
            </w:r>
          </w:p>
        </w:tc>
        <w:tc>
          <w:tcPr>
            <w:tcW w:w="2693" w:type="dxa"/>
            <w:gridSpan w:val="2"/>
            <w:tcBorders>
              <w:left w:val="single" w:sz="4" w:space="0" w:color="auto"/>
            </w:tcBorders>
          </w:tcPr>
          <w:p w14:paraId="4D0D26C2" w14:textId="77777777" w:rsidR="00F17351" w:rsidRPr="00A500C0" w:rsidRDefault="00F17351" w:rsidP="00B43ECF">
            <w:pPr>
              <w:rPr>
                <w:lang w:val="ru-RU"/>
              </w:rPr>
            </w:pPr>
            <w:proofErr w:type="spellStart"/>
            <w:r w:rsidRPr="00A500C0">
              <w:rPr>
                <w:i/>
                <w:iCs/>
                <w:lang w:val="ru-RU"/>
              </w:rPr>
              <w:t>Ерте</w:t>
            </w:r>
            <w:proofErr w:type="spellEnd"/>
            <w:r w:rsidRPr="00A500C0">
              <w:rPr>
                <w:i/>
                <w:iCs/>
                <w:lang w:val="ru-RU"/>
              </w:rPr>
              <w:t xml:space="preserve"> </w:t>
            </w:r>
            <w:proofErr w:type="spellStart"/>
            <w:r w:rsidRPr="00A500C0">
              <w:rPr>
                <w:i/>
                <w:iCs/>
                <w:lang w:val="ru-RU"/>
              </w:rPr>
              <w:t>тұрып</w:t>
            </w:r>
            <w:proofErr w:type="spellEnd"/>
            <w:r w:rsidRPr="00A500C0">
              <w:rPr>
                <w:i/>
                <w:iCs/>
                <w:lang w:val="ru-RU"/>
              </w:rPr>
              <w:t xml:space="preserve"> </w:t>
            </w:r>
            <w:proofErr w:type="spellStart"/>
            <w:r w:rsidRPr="00A500C0">
              <w:rPr>
                <w:i/>
                <w:iCs/>
                <w:lang w:val="ru-RU"/>
              </w:rPr>
              <w:t>күнде</w:t>
            </w:r>
            <w:proofErr w:type="spellEnd"/>
            <w:r w:rsidRPr="00A500C0">
              <w:rPr>
                <w:i/>
                <w:iCs/>
                <w:lang w:val="ru-RU"/>
              </w:rPr>
              <w:t xml:space="preserve"> мен</w:t>
            </w:r>
          </w:p>
          <w:p w14:paraId="0C94BDFE" w14:textId="77777777" w:rsidR="00F17351" w:rsidRDefault="00F17351" w:rsidP="00B43ECF">
            <w:pPr>
              <w:rPr>
                <w:i/>
                <w:iCs/>
                <w:lang w:val="ru-RU"/>
              </w:rPr>
            </w:pPr>
            <w:proofErr w:type="spellStart"/>
            <w:r w:rsidRPr="00A500C0">
              <w:rPr>
                <w:i/>
                <w:iCs/>
                <w:lang w:val="ru-RU"/>
              </w:rPr>
              <w:t>Тереземді</w:t>
            </w:r>
            <w:proofErr w:type="spellEnd"/>
            <w:r w:rsidRPr="00A500C0">
              <w:rPr>
                <w:i/>
                <w:iCs/>
                <w:lang w:val="ru-RU"/>
              </w:rPr>
              <w:t xml:space="preserve"> </w:t>
            </w:r>
            <w:proofErr w:type="spellStart"/>
            <w:r w:rsidRPr="00A500C0">
              <w:rPr>
                <w:i/>
                <w:iCs/>
                <w:lang w:val="ru-RU"/>
              </w:rPr>
              <w:t>ашамын</w:t>
            </w:r>
            <w:proofErr w:type="spellEnd"/>
            <w:r w:rsidRPr="00A500C0">
              <w:rPr>
                <w:i/>
                <w:iCs/>
                <w:lang w:val="ru-RU"/>
              </w:rPr>
              <w:t>.</w:t>
            </w:r>
            <w:r w:rsidRPr="00A500C0">
              <w:rPr>
                <w:i/>
                <w:iCs/>
                <w:lang w:val="ru-RU"/>
              </w:rPr>
              <w:br/>
            </w:r>
            <w:proofErr w:type="spellStart"/>
            <w:r w:rsidRPr="00A500C0">
              <w:rPr>
                <w:i/>
                <w:iCs/>
                <w:lang w:val="ru-RU"/>
              </w:rPr>
              <w:t>Сәлем</w:t>
            </w:r>
            <w:proofErr w:type="spellEnd"/>
            <w:r w:rsidRPr="00A500C0">
              <w:rPr>
                <w:i/>
                <w:iCs/>
                <w:lang w:val="ru-RU"/>
              </w:rPr>
              <w:t xml:space="preserve"> </w:t>
            </w:r>
            <w:proofErr w:type="spellStart"/>
            <w:r w:rsidRPr="00A500C0">
              <w:rPr>
                <w:i/>
                <w:iCs/>
                <w:lang w:val="ru-RU"/>
              </w:rPr>
              <w:t>деймін</w:t>
            </w:r>
            <w:proofErr w:type="spellEnd"/>
            <w:r w:rsidRPr="00A500C0">
              <w:rPr>
                <w:i/>
                <w:iCs/>
                <w:lang w:val="ru-RU"/>
              </w:rPr>
              <w:t xml:space="preserve"> </w:t>
            </w:r>
            <w:proofErr w:type="spellStart"/>
            <w:r w:rsidRPr="00A500C0">
              <w:rPr>
                <w:i/>
                <w:iCs/>
                <w:lang w:val="ru-RU"/>
              </w:rPr>
              <w:t>күнге</w:t>
            </w:r>
            <w:proofErr w:type="spellEnd"/>
            <w:r w:rsidRPr="00A500C0">
              <w:rPr>
                <w:i/>
                <w:iCs/>
                <w:lang w:val="ru-RU"/>
              </w:rPr>
              <w:t xml:space="preserve"> мен</w:t>
            </w:r>
            <w:r w:rsidRPr="00A500C0">
              <w:rPr>
                <w:i/>
                <w:iCs/>
                <w:lang w:val="ru-RU"/>
              </w:rPr>
              <w:br/>
            </w:r>
            <w:proofErr w:type="spellStart"/>
            <w:r w:rsidRPr="00A500C0">
              <w:rPr>
                <w:i/>
                <w:iCs/>
                <w:lang w:val="ru-RU"/>
              </w:rPr>
              <w:t>Шаттық</w:t>
            </w:r>
            <w:proofErr w:type="spellEnd"/>
            <w:r w:rsidRPr="00A500C0">
              <w:rPr>
                <w:i/>
                <w:iCs/>
                <w:lang w:val="ru-RU"/>
              </w:rPr>
              <w:t xml:space="preserve"> </w:t>
            </w:r>
            <w:proofErr w:type="spellStart"/>
            <w:r w:rsidRPr="00A500C0">
              <w:rPr>
                <w:i/>
                <w:iCs/>
                <w:lang w:val="ru-RU"/>
              </w:rPr>
              <w:t>әнге</w:t>
            </w:r>
            <w:proofErr w:type="spellEnd"/>
            <w:r w:rsidRPr="00A500C0">
              <w:rPr>
                <w:i/>
                <w:iCs/>
                <w:lang w:val="ru-RU"/>
              </w:rPr>
              <w:t xml:space="preserve"> </w:t>
            </w:r>
            <w:proofErr w:type="spellStart"/>
            <w:r w:rsidRPr="00A500C0">
              <w:rPr>
                <w:i/>
                <w:iCs/>
                <w:lang w:val="ru-RU"/>
              </w:rPr>
              <w:t>саламын</w:t>
            </w:r>
            <w:proofErr w:type="spellEnd"/>
            <w:r w:rsidRPr="00A500C0">
              <w:rPr>
                <w:i/>
                <w:iCs/>
                <w:lang w:val="ru-RU"/>
              </w:rPr>
              <w:t>.</w:t>
            </w:r>
          </w:p>
          <w:p w14:paraId="414960C3" w14:textId="77777777" w:rsidR="00F17351" w:rsidRPr="00AA0872" w:rsidRDefault="00F17351" w:rsidP="00B43ECF">
            <w:pPr>
              <w:rPr>
                <w:b/>
                <w:bCs/>
                <w:lang w:val="ru-RU"/>
              </w:rPr>
            </w:pPr>
            <w:r>
              <w:rPr>
                <w:b/>
                <w:bCs/>
                <w:lang w:val="ru-RU"/>
              </w:rPr>
              <w:t xml:space="preserve">Дене </w:t>
            </w:r>
            <w:proofErr w:type="spellStart"/>
            <w:r>
              <w:rPr>
                <w:b/>
                <w:bCs/>
                <w:lang w:val="ru-RU"/>
              </w:rPr>
              <w:t>шынықтыру</w:t>
            </w:r>
            <w:proofErr w:type="spellEnd"/>
            <w:r>
              <w:rPr>
                <w:b/>
                <w:bCs/>
                <w:lang w:val="ru-RU"/>
              </w:rPr>
              <w:t xml:space="preserve"> </w:t>
            </w:r>
          </w:p>
          <w:p w14:paraId="3711E81D" w14:textId="77777777" w:rsidR="00F17351" w:rsidRPr="006553F7" w:rsidRDefault="00F17351" w:rsidP="00B43ECF">
            <w:pPr>
              <w:spacing w:after="0" w:line="240" w:lineRule="auto"/>
              <w:rPr>
                <w:rFonts w:ascii="Times New Roman" w:hAnsi="Times New Roman" w:cs="Times New Roman"/>
                <w:sz w:val="24"/>
                <w:szCs w:val="24"/>
              </w:rPr>
            </w:pPr>
            <w:r w:rsidRPr="006553F7">
              <w:rPr>
                <w:rFonts w:ascii="Times New Roman" w:hAnsi="Times New Roman" w:cs="Times New Roman"/>
                <w:b/>
                <w:sz w:val="24"/>
                <w:szCs w:val="24"/>
              </w:rPr>
              <w:t xml:space="preserve">Тақырыбы: </w:t>
            </w:r>
            <w:r w:rsidRPr="006553F7">
              <w:rPr>
                <w:rFonts w:ascii="Times New Roman" w:hAnsi="Times New Roman" w:cs="Times New Roman"/>
                <w:sz w:val="24"/>
                <w:szCs w:val="24"/>
              </w:rPr>
              <w:t>«Біз әскерміз сап түзеген»</w:t>
            </w:r>
          </w:p>
          <w:p w14:paraId="4502811E" w14:textId="77777777" w:rsidR="00F17351" w:rsidRPr="006553F7" w:rsidRDefault="00F17351" w:rsidP="00B43ECF">
            <w:pPr>
              <w:widowControl w:val="0"/>
              <w:spacing w:after="0" w:line="240" w:lineRule="auto"/>
              <w:rPr>
                <w:rFonts w:ascii="Times New Roman" w:eastAsia="Times New Roman" w:hAnsi="Times New Roman" w:cs="Times New Roman"/>
                <w:color w:val="000000"/>
                <w:sz w:val="24"/>
                <w:szCs w:val="24"/>
              </w:rPr>
            </w:pPr>
            <w:r w:rsidRPr="006553F7">
              <w:rPr>
                <w:rFonts w:ascii="Times New Roman" w:hAnsi="Times New Roman" w:cs="Times New Roman"/>
                <w:b/>
                <w:sz w:val="24"/>
                <w:szCs w:val="24"/>
              </w:rPr>
              <w:t>Мақсаты:</w:t>
            </w:r>
            <w:r w:rsidRPr="006553F7">
              <w:rPr>
                <w:rFonts w:ascii="Times New Roman" w:hAnsi="Times New Roman" w:cs="Times New Roman"/>
                <w:sz w:val="24"/>
                <w:szCs w:val="24"/>
              </w:rPr>
              <w:t xml:space="preserve"> </w:t>
            </w:r>
            <w:r w:rsidRPr="006553F7">
              <w:rPr>
                <w:rFonts w:ascii="Times New Roman" w:eastAsia="Times New Roman" w:hAnsi="Times New Roman" w:cs="Times New Roman"/>
                <w:color w:val="000000"/>
                <w:sz w:val="24"/>
                <w:szCs w:val="24"/>
              </w:rPr>
              <w:t xml:space="preserve"> Аяқты бірге, алшақ қойып, бір аяқпен (оң және сол аяқты алмастыру)  4–5 сызықтан аттап (сызықтардың арақашықтығы 40–50 см) </w:t>
            </w:r>
          </w:p>
          <w:p w14:paraId="0C203AE9" w14:textId="77777777" w:rsidR="00F17351" w:rsidRPr="006553F7" w:rsidRDefault="00F17351" w:rsidP="00B43ECF">
            <w:pPr>
              <w:spacing w:after="0" w:line="240" w:lineRule="auto"/>
              <w:rPr>
                <w:rFonts w:ascii="Times New Roman" w:hAnsi="Times New Roman" w:cs="Times New Roman"/>
                <w:sz w:val="24"/>
                <w:szCs w:val="24"/>
              </w:rPr>
            </w:pPr>
            <w:r w:rsidRPr="006553F7">
              <w:rPr>
                <w:rFonts w:ascii="Times New Roman" w:eastAsia="Times New Roman" w:hAnsi="Times New Roman" w:cs="Times New Roman"/>
                <w:color w:val="000000"/>
                <w:sz w:val="24"/>
                <w:szCs w:val="24"/>
              </w:rPr>
              <w:t xml:space="preserve"> </w:t>
            </w:r>
            <w:r w:rsidRPr="006553F7">
              <w:rPr>
                <w:rFonts w:ascii="Times New Roman" w:hAnsi="Times New Roman" w:cs="Times New Roman"/>
                <w:b/>
                <w:sz w:val="24"/>
                <w:szCs w:val="24"/>
              </w:rPr>
              <w:t xml:space="preserve">Ойын:  </w:t>
            </w:r>
            <w:r w:rsidRPr="006553F7">
              <w:rPr>
                <w:rFonts w:ascii="Times New Roman" w:hAnsi="Times New Roman" w:cs="Times New Roman"/>
                <w:sz w:val="24"/>
                <w:szCs w:val="24"/>
              </w:rPr>
              <w:t>«Кім мерген»</w:t>
            </w:r>
          </w:p>
          <w:p w14:paraId="4B80BC68" w14:textId="77777777" w:rsidR="00F17351" w:rsidRPr="00ED17BF" w:rsidRDefault="00F17351" w:rsidP="00B43ECF">
            <w:pPr>
              <w:rPr>
                <w:b/>
                <w:bCs/>
                <w:lang w:val="ru-RU"/>
              </w:rPr>
            </w:pPr>
          </w:p>
          <w:p w14:paraId="24C8D1BA" w14:textId="77777777" w:rsidR="00F17351" w:rsidRPr="00A500C0" w:rsidRDefault="00F17351" w:rsidP="00B43ECF">
            <w:pPr>
              <w:ind w:firstLine="708"/>
              <w:rPr>
                <w:lang w:val="ru-RU"/>
              </w:rPr>
            </w:pPr>
          </w:p>
        </w:tc>
        <w:tc>
          <w:tcPr>
            <w:tcW w:w="2552" w:type="dxa"/>
            <w:tcBorders>
              <w:right w:val="single" w:sz="4" w:space="0" w:color="auto"/>
            </w:tcBorders>
          </w:tcPr>
          <w:p w14:paraId="47228E48" w14:textId="77777777" w:rsidR="00F17351" w:rsidRPr="00A500C0" w:rsidRDefault="00F17351" w:rsidP="00B43ECF">
            <w:r w:rsidRPr="00A500C0">
              <w:rPr>
                <w:i/>
                <w:iCs/>
              </w:rPr>
              <w:t>Кел, балалар, күлейік,</w:t>
            </w:r>
            <w:r w:rsidRPr="00A500C0">
              <w:rPr>
                <w:i/>
                <w:iCs/>
              </w:rPr>
              <w:br/>
              <w:t>Күлкіменен түлейік!</w:t>
            </w:r>
            <w:r w:rsidRPr="00A500C0">
              <w:rPr>
                <w:i/>
                <w:iCs/>
              </w:rPr>
              <w:br/>
              <w:t>Қабақ түйген не керек,</w:t>
            </w:r>
            <w:r w:rsidRPr="00A500C0">
              <w:rPr>
                <w:i/>
                <w:iCs/>
              </w:rPr>
              <w:br/>
              <w:t>Көңілді боп жүрейік!</w:t>
            </w:r>
            <w:r w:rsidRPr="00A500C0">
              <w:rPr>
                <w:i/>
                <w:iCs/>
              </w:rPr>
              <w:br/>
            </w:r>
          </w:p>
          <w:p w14:paraId="13B94576" w14:textId="77777777" w:rsidR="00F17351" w:rsidRPr="00ED17BF" w:rsidRDefault="00F17351" w:rsidP="00B43ECF">
            <w:pPr>
              <w:rPr>
                <w:b/>
                <w:bCs/>
              </w:rPr>
            </w:pPr>
            <w:r>
              <w:rPr>
                <w:b/>
                <w:bCs/>
              </w:rPr>
              <w:t>Музыка жетексісінің жоспарымен</w:t>
            </w:r>
          </w:p>
        </w:tc>
        <w:tc>
          <w:tcPr>
            <w:tcW w:w="2658" w:type="dxa"/>
            <w:tcBorders>
              <w:left w:val="single" w:sz="4" w:space="0" w:color="auto"/>
            </w:tcBorders>
          </w:tcPr>
          <w:p w14:paraId="45AA8986" w14:textId="77777777" w:rsidR="00F17351" w:rsidRDefault="00F17351" w:rsidP="00B43ECF">
            <w:pPr>
              <w:pStyle w:val="TableParagraph"/>
              <w:jc w:val="center"/>
              <w:rPr>
                <w:i/>
                <w:iCs/>
              </w:rPr>
            </w:pPr>
            <w:r w:rsidRPr="00A500C0">
              <w:rPr>
                <w:i/>
                <w:iCs/>
              </w:rPr>
              <w:t>Кел, балалар, күлейік!</w:t>
            </w:r>
            <w:r w:rsidRPr="00A500C0">
              <w:rPr>
                <w:i/>
                <w:iCs/>
              </w:rPr>
              <w:br/>
              <w:t>Күлкіменен түлейік!</w:t>
            </w:r>
            <w:r w:rsidRPr="00A500C0">
              <w:rPr>
                <w:i/>
                <w:iCs/>
              </w:rPr>
              <w:br/>
              <w:t>Күлкі көңіл ашады,</w:t>
            </w:r>
            <w:r w:rsidRPr="00A500C0">
              <w:rPr>
                <w:i/>
                <w:iCs/>
              </w:rPr>
              <w:br/>
              <w:t>Күліп өмір сүрейік!</w:t>
            </w:r>
          </w:p>
          <w:p w14:paraId="3A6AA25C" w14:textId="77777777" w:rsidR="00F17351" w:rsidRDefault="00F17351" w:rsidP="00B43ECF">
            <w:pPr>
              <w:pStyle w:val="TableParagraph"/>
              <w:jc w:val="center"/>
              <w:rPr>
                <w:b/>
                <w:bCs/>
              </w:rPr>
            </w:pPr>
            <w:r>
              <w:rPr>
                <w:b/>
                <w:bCs/>
              </w:rPr>
              <w:t xml:space="preserve">Дене шынықтыру </w:t>
            </w:r>
          </w:p>
          <w:p w14:paraId="27E3849B" w14:textId="77777777" w:rsidR="00F17351" w:rsidRPr="008F18F7" w:rsidRDefault="00F17351" w:rsidP="00B43ECF">
            <w:pPr>
              <w:spacing w:after="0" w:line="240" w:lineRule="auto"/>
              <w:ind w:right="121"/>
              <w:jc w:val="center"/>
              <w:rPr>
                <w:rFonts w:ascii="Times New Roman" w:eastAsia="Times New Roman" w:hAnsi="Times New Roman" w:cs="Times New Roman"/>
                <w:b/>
                <w:kern w:val="24"/>
                <w:sz w:val="24"/>
                <w:szCs w:val="24"/>
              </w:rPr>
            </w:pPr>
          </w:p>
          <w:p w14:paraId="5E62F856" w14:textId="77777777" w:rsidR="00F17351" w:rsidRPr="008F18F7" w:rsidRDefault="00F17351" w:rsidP="00B43ECF">
            <w:pPr>
              <w:spacing w:after="0" w:line="240" w:lineRule="auto"/>
              <w:ind w:right="121"/>
              <w:jc w:val="center"/>
              <w:rPr>
                <w:rFonts w:ascii="Times New Roman" w:eastAsia="Times New Roman" w:hAnsi="Times New Roman" w:cs="Times New Roman"/>
                <w:bCs/>
                <w:kern w:val="24"/>
                <w:sz w:val="24"/>
                <w:szCs w:val="24"/>
              </w:rPr>
            </w:pPr>
            <w:r w:rsidRPr="008F18F7">
              <w:rPr>
                <w:rFonts w:ascii="Times New Roman" w:eastAsia="Times New Roman" w:hAnsi="Times New Roman" w:cs="Times New Roman"/>
                <w:bCs/>
                <w:kern w:val="24"/>
                <w:sz w:val="24"/>
                <w:szCs w:val="24"/>
              </w:rPr>
              <w:t>Тақырыбы:  Біз – кішкентай спортшылар</w:t>
            </w:r>
          </w:p>
          <w:p w14:paraId="15DDE6C4" w14:textId="77777777" w:rsidR="00F17351" w:rsidRDefault="00F17351" w:rsidP="00B43ECF">
            <w:pPr>
              <w:widowControl w:val="0"/>
              <w:autoSpaceDE w:val="0"/>
              <w:autoSpaceDN w:val="0"/>
              <w:spacing w:before="1" w:after="0" w:line="240" w:lineRule="auto"/>
              <w:rPr>
                <w:rFonts w:ascii="Times New Roman" w:eastAsia="Times New Roman" w:hAnsi="Times New Roman" w:cs="Times New Roman"/>
                <w:bCs/>
                <w:kern w:val="24"/>
                <w:sz w:val="24"/>
                <w:szCs w:val="24"/>
              </w:rPr>
            </w:pPr>
            <w:r w:rsidRPr="008F18F7">
              <w:rPr>
                <w:rFonts w:ascii="Times New Roman" w:eastAsia="Times New Roman" w:hAnsi="Times New Roman" w:cs="Times New Roman"/>
                <w:bCs/>
                <w:kern w:val="24"/>
                <w:sz w:val="24"/>
                <w:szCs w:val="24"/>
              </w:rPr>
              <w:t>Мақсаты: Жаттығулар арқылы балаларға ,бір орында тұрып, оңға, солға бұрылып ,тұрған қалпында екі аяқ бірге , алға еңкейіп , қолдың саусақтарын аяқтың ұшына жеткізу, заттарды қою және жоғары көтеру</w:t>
            </w:r>
          </w:p>
          <w:p w14:paraId="7CEAB9C7" w14:textId="77777777" w:rsidR="00F17351" w:rsidRPr="00ED17BF" w:rsidRDefault="00F17351" w:rsidP="00B43ECF">
            <w:pPr>
              <w:pStyle w:val="TableParagraph"/>
              <w:jc w:val="center"/>
              <w:rPr>
                <w:b/>
                <w:bCs/>
              </w:rPr>
            </w:pPr>
            <w:r w:rsidRPr="008F18F7">
              <w:rPr>
                <w:rFonts w:eastAsia="Calibri"/>
                <w:b/>
                <w:sz w:val="24"/>
                <w:szCs w:val="24"/>
              </w:rPr>
              <w:t>Ойын:</w:t>
            </w:r>
            <w:r w:rsidRPr="008F18F7">
              <w:rPr>
                <w:rFonts w:eastAsia="Calibri"/>
                <w:sz w:val="24"/>
                <w:szCs w:val="24"/>
              </w:rPr>
              <w:t xml:space="preserve">   «Белгіге құлақ сал»</w:t>
            </w:r>
          </w:p>
        </w:tc>
      </w:tr>
      <w:tr w:rsidR="00F17351" w:rsidRPr="00A500C0" w14:paraId="61D2D37A" w14:textId="77777777" w:rsidTr="00B43ECF">
        <w:trPr>
          <w:trHeight w:val="2548"/>
        </w:trPr>
        <w:tc>
          <w:tcPr>
            <w:tcW w:w="2269" w:type="dxa"/>
            <w:tcBorders>
              <w:bottom w:val="single" w:sz="4" w:space="0" w:color="000000"/>
            </w:tcBorders>
          </w:tcPr>
          <w:p w14:paraId="38A3BCF0" w14:textId="77777777" w:rsidR="00F17351" w:rsidRPr="00A500C0" w:rsidRDefault="00F17351" w:rsidP="00B43ECF">
            <w:pPr>
              <w:pStyle w:val="TableParagraph"/>
              <w:ind w:left="110" w:right="223"/>
            </w:pPr>
            <w:r w:rsidRPr="00A500C0">
              <w:t>Білімберу</w:t>
            </w:r>
            <w:r>
              <w:t xml:space="preserve"> </w:t>
            </w:r>
            <w:r w:rsidRPr="00A500C0">
              <w:t>ұйымының</w:t>
            </w:r>
            <w:r>
              <w:t xml:space="preserve"> </w:t>
            </w:r>
            <w:r w:rsidRPr="00A500C0">
              <w:t>кестесі</w:t>
            </w:r>
            <w:r>
              <w:t xml:space="preserve"> </w:t>
            </w:r>
            <w:r w:rsidRPr="00A500C0">
              <w:t>бойынша</w:t>
            </w:r>
            <w:r>
              <w:t xml:space="preserve"> </w:t>
            </w:r>
            <w:r w:rsidRPr="00A500C0">
              <w:t>ұйымдастырылған</w:t>
            </w:r>
          </w:p>
          <w:p w14:paraId="7C9422CB" w14:textId="77777777" w:rsidR="00F17351" w:rsidRPr="00A500C0" w:rsidRDefault="00F17351" w:rsidP="00B43ECF">
            <w:pPr>
              <w:pStyle w:val="TableParagraph"/>
              <w:spacing w:line="264" w:lineRule="exact"/>
              <w:ind w:left="110"/>
            </w:pPr>
            <w:r w:rsidRPr="00A500C0">
              <w:t>іс-әрекет</w:t>
            </w:r>
          </w:p>
        </w:tc>
        <w:tc>
          <w:tcPr>
            <w:tcW w:w="3118" w:type="dxa"/>
            <w:tcBorders>
              <w:bottom w:val="single" w:sz="4" w:space="0" w:color="000000"/>
              <w:right w:val="single" w:sz="4" w:space="0" w:color="auto"/>
            </w:tcBorders>
          </w:tcPr>
          <w:p w14:paraId="5A07BD41" w14:textId="77777777" w:rsidR="00F17351" w:rsidRPr="001A58B0" w:rsidRDefault="00F17351" w:rsidP="00B43ECF">
            <w:pPr>
              <w:rPr>
                <w:b/>
                <w:i/>
              </w:rPr>
            </w:pPr>
            <w:r w:rsidRPr="001A58B0">
              <w:rPr>
                <w:b/>
                <w:i/>
              </w:rPr>
              <w:t>Тосын сәт.</w:t>
            </w:r>
          </w:p>
          <w:p w14:paraId="75F45C06" w14:textId="77777777" w:rsidR="00F17351" w:rsidRPr="001A58B0" w:rsidRDefault="00F17351" w:rsidP="00B43ECF">
            <w:pPr>
              <w:rPr>
                <w:i/>
              </w:rPr>
            </w:pPr>
            <w:r w:rsidRPr="001A58B0">
              <w:rPr>
                <w:i/>
              </w:rPr>
              <w:t>Хатшы хат пен қорапша әкеледі.</w:t>
            </w:r>
          </w:p>
          <w:p w14:paraId="3A7B4439" w14:textId="77777777" w:rsidR="00F17351" w:rsidRPr="001A58B0" w:rsidRDefault="00F17351" w:rsidP="00B43ECF">
            <w:pPr>
              <w:rPr>
                <w:b/>
                <w:i/>
              </w:rPr>
            </w:pPr>
            <w:r w:rsidRPr="001A58B0">
              <w:rPr>
                <w:b/>
                <w:i/>
              </w:rPr>
              <w:t>Хатты оқу.</w:t>
            </w:r>
          </w:p>
          <w:p w14:paraId="25F503DE" w14:textId="77777777" w:rsidR="00F17351" w:rsidRPr="001A58B0" w:rsidRDefault="00F17351" w:rsidP="00B43ECF">
            <w:pPr>
              <w:rPr>
                <w:i/>
              </w:rPr>
            </w:pPr>
            <w:r w:rsidRPr="001A58B0">
              <w:rPr>
                <w:i/>
              </w:rPr>
              <w:t>Балалар бұл хатта тапсырмалар бар екен. Сол тапсырмаларды орындасақ мына қорап ашылады екен.</w:t>
            </w:r>
          </w:p>
          <w:p w14:paraId="43A2283A" w14:textId="77777777" w:rsidR="00F17351" w:rsidRPr="001A58B0" w:rsidRDefault="00F17351" w:rsidP="00B43ECF">
            <w:pPr>
              <w:rPr>
                <w:i/>
              </w:rPr>
            </w:pPr>
            <w:r w:rsidRPr="001A58B0">
              <w:rPr>
                <w:i/>
              </w:rPr>
              <w:lastRenderedPageBreak/>
              <w:t>Қорапта не бар екен?</w:t>
            </w:r>
          </w:p>
          <w:p w14:paraId="3EEE04F9" w14:textId="77777777" w:rsidR="00F17351" w:rsidRDefault="00F17351" w:rsidP="00B43ECF">
            <w:pPr>
              <w:rPr>
                <w:i/>
              </w:rPr>
            </w:pPr>
            <w:r w:rsidRPr="001A58B0">
              <w:rPr>
                <w:i/>
              </w:rPr>
              <w:t>Қәне онда тапсырмаларды орындайық.</w:t>
            </w:r>
          </w:p>
          <w:p w14:paraId="4C419E5F" w14:textId="77777777" w:rsidR="00F17351" w:rsidRPr="00031515" w:rsidRDefault="00F17351" w:rsidP="00B43ECF">
            <w:pPr>
              <w:jc w:val="center"/>
              <w:rPr>
                <w:b/>
                <w:i/>
              </w:rPr>
            </w:pPr>
            <w:r w:rsidRPr="00031515">
              <w:rPr>
                <w:b/>
                <w:i/>
              </w:rPr>
              <w:t>Менің сүйікті бұрышым</w:t>
            </w:r>
          </w:p>
          <w:p w14:paraId="0C657B28" w14:textId="77777777" w:rsidR="00F17351" w:rsidRPr="00031515" w:rsidRDefault="00F17351" w:rsidP="00B43ECF">
            <w:pPr>
              <w:jc w:val="center"/>
              <w:rPr>
                <w:b/>
                <w:i/>
              </w:rPr>
            </w:pPr>
            <w:r w:rsidRPr="00031515">
              <w:rPr>
                <w:b/>
                <w:i/>
              </w:rPr>
              <w:t>Суреттер сөйлейді.</w:t>
            </w:r>
          </w:p>
          <w:p w14:paraId="2C325C70" w14:textId="77777777" w:rsidR="00F17351" w:rsidRPr="001A58B0" w:rsidRDefault="00F17351" w:rsidP="00B43ECF">
            <w:pPr>
              <w:rPr>
                <w:i/>
              </w:rPr>
            </w:pPr>
            <w:r w:rsidRPr="001A58B0">
              <w:rPr>
                <w:i/>
              </w:rPr>
              <w:t>Балалар тапсыраны орындау үшін топқа бөлінейік.</w:t>
            </w:r>
          </w:p>
          <w:p w14:paraId="2311034A" w14:textId="77777777" w:rsidR="00F17351" w:rsidRPr="001A58B0" w:rsidRDefault="00F17351" w:rsidP="00B43ECF">
            <w:pPr>
              <w:rPr>
                <w:b/>
                <w:i/>
              </w:rPr>
            </w:pPr>
            <w:r w:rsidRPr="001A58B0">
              <w:rPr>
                <w:b/>
                <w:i/>
              </w:rPr>
              <w:t>1-топ. Аққала тобы</w:t>
            </w:r>
          </w:p>
          <w:p w14:paraId="5EB7F61D" w14:textId="77777777" w:rsidR="00F17351" w:rsidRPr="001A58B0" w:rsidRDefault="00F17351" w:rsidP="00B43ECF">
            <w:pPr>
              <w:rPr>
                <w:i/>
              </w:rPr>
            </w:pPr>
            <w:r w:rsidRPr="001A58B0">
              <w:rPr>
                <w:b/>
                <w:i/>
              </w:rPr>
              <w:t>2- топ Ақшақар тобы</w:t>
            </w:r>
            <w:r w:rsidRPr="001A58B0">
              <w:rPr>
                <w:i/>
              </w:rPr>
              <w:t>.</w:t>
            </w:r>
          </w:p>
          <w:p w14:paraId="52699445" w14:textId="77777777" w:rsidR="00F17351" w:rsidRPr="001A58B0" w:rsidRDefault="00F17351" w:rsidP="00B43ECF">
            <w:pPr>
              <w:jc w:val="center"/>
              <w:rPr>
                <w:i/>
              </w:rPr>
            </w:pPr>
            <w:r w:rsidRPr="001A58B0">
              <w:rPr>
                <w:i/>
              </w:rPr>
              <w:t>1-топ Аққала тобына тапсырма.</w:t>
            </w:r>
          </w:p>
          <w:p w14:paraId="3769FDD3" w14:textId="77777777" w:rsidR="00F17351" w:rsidRPr="00031515" w:rsidRDefault="00F17351" w:rsidP="00B43ECF">
            <w:pPr>
              <w:rPr>
                <w:b/>
                <w:i/>
              </w:rPr>
            </w:pPr>
            <w:r w:rsidRPr="00031515">
              <w:rPr>
                <w:b/>
                <w:i/>
              </w:rPr>
              <w:t xml:space="preserve">Суретке қарап </w:t>
            </w:r>
            <w:r>
              <w:rPr>
                <w:b/>
                <w:i/>
              </w:rPr>
              <w:t>қыс мезгілі</w:t>
            </w:r>
          </w:p>
          <w:p w14:paraId="783B4A8F" w14:textId="77777777" w:rsidR="00F17351" w:rsidRPr="00031515" w:rsidRDefault="00F17351" w:rsidP="00B43ECF">
            <w:pPr>
              <w:rPr>
                <w:b/>
                <w:i/>
              </w:rPr>
            </w:pPr>
            <w:r>
              <w:rPr>
                <w:b/>
                <w:i/>
              </w:rPr>
              <w:t>туралы әңгіме құраң</w:t>
            </w:r>
            <w:r w:rsidRPr="00031515">
              <w:rPr>
                <w:b/>
                <w:i/>
              </w:rPr>
              <w:t>дар?</w:t>
            </w:r>
          </w:p>
          <w:p w14:paraId="15A85806" w14:textId="77777777" w:rsidR="00F17351" w:rsidRPr="001A58B0" w:rsidRDefault="00F17351" w:rsidP="00B43ECF">
            <w:pPr>
              <w:jc w:val="center"/>
              <w:rPr>
                <w:i/>
              </w:rPr>
            </w:pPr>
            <w:r w:rsidRPr="001A58B0">
              <w:rPr>
                <w:i/>
              </w:rPr>
              <w:t>2- топ Ақшақар тобына тапсырма.</w:t>
            </w:r>
          </w:p>
          <w:p w14:paraId="76458C42" w14:textId="77777777" w:rsidR="00F17351" w:rsidRPr="00031515" w:rsidRDefault="00F17351" w:rsidP="00B43ECF">
            <w:pPr>
              <w:jc w:val="center"/>
              <w:rPr>
                <w:b/>
                <w:i/>
              </w:rPr>
            </w:pPr>
            <w:r w:rsidRPr="00031515">
              <w:rPr>
                <w:b/>
                <w:i/>
              </w:rPr>
              <w:t>Қысқы еңбек  туралы  суретке әңгіме құраңдар</w:t>
            </w:r>
          </w:p>
          <w:p w14:paraId="6522B503" w14:textId="77777777" w:rsidR="00F17351" w:rsidRPr="001A58B0" w:rsidRDefault="00F17351" w:rsidP="00B43ECF">
            <w:pPr>
              <w:rPr>
                <w:i/>
              </w:rPr>
            </w:pPr>
            <w:r w:rsidRPr="001A58B0">
              <w:rPr>
                <w:i/>
              </w:rPr>
              <w:t>Балаларды мадақтау.</w:t>
            </w:r>
          </w:p>
          <w:p w14:paraId="7F8729CC" w14:textId="77777777" w:rsidR="00F17351" w:rsidRPr="001A58B0" w:rsidRDefault="00F17351" w:rsidP="00B43ECF">
            <w:pPr>
              <w:jc w:val="center"/>
              <w:rPr>
                <w:b/>
                <w:i/>
              </w:rPr>
            </w:pPr>
            <w:r w:rsidRPr="001A58B0">
              <w:rPr>
                <w:b/>
                <w:i/>
              </w:rPr>
              <w:t>2- тапсырма.</w:t>
            </w:r>
          </w:p>
          <w:p w14:paraId="7F5B8505" w14:textId="77777777" w:rsidR="00F17351" w:rsidRPr="001A58B0" w:rsidRDefault="00F17351" w:rsidP="00B43ECF">
            <w:pPr>
              <w:jc w:val="center"/>
              <w:rPr>
                <w:b/>
                <w:i/>
              </w:rPr>
            </w:pPr>
            <w:r w:rsidRPr="001A58B0">
              <w:rPr>
                <w:b/>
                <w:i/>
              </w:rPr>
              <w:t>Миға шабул.</w:t>
            </w:r>
          </w:p>
          <w:p w14:paraId="750B1237" w14:textId="77777777" w:rsidR="00F17351" w:rsidRDefault="00F17351" w:rsidP="00B43ECF">
            <w:pPr>
              <w:jc w:val="center"/>
              <w:rPr>
                <w:b/>
                <w:i/>
              </w:rPr>
            </w:pPr>
            <w:r>
              <w:rPr>
                <w:b/>
                <w:i/>
              </w:rPr>
              <w:t>Дид ойын: «Кім тапқыр?»</w:t>
            </w:r>
          </w:p>
          <w:p w14:paraId="44C6BC7E" w14:textId="77777777" w:rsidR="00F17351" w:rsidRPr="001A58B0" w:rsidRDefault="00F17351" w:rsidP="00B43ECF">
            <w:pPr>
              <w:jc w:val="center"/>
              <w:rPr>
                <w:b/>
                <w:i/>
              </w:rPr>
            </w:pPr>
            <w:r w:rsidRPr="001A58B0">
              <w:rPr>
                <w:b/>
                <w:i/>
              </w:rPr>
              <w:t>Қ</w:t>
            </w:r>
            <w:r>
              <w:rPr>
                <w:b/>
                <w:i/>
              </w:rPr>
              <w:t>ай топ бірінші жұмбақты шешеді?</w:t>
            </w:r>
          </w:p>
          <w:p w14:paraId="173A1900" w14:textId="77777777" w:rsidR="00F17351" w:rsidRPr="001A58B0" w:rsidRDefault="00F17351" w:rsidP="00B43ECF">
            <w:pPr>
              <w:shd w:val="clear" w:color="auto" w:fill="FFFFFF"/>
              <w:jc w:val="both"/>
              <w:rPr>
                <w:i/>
              </w:rPr>
            </w:pPr>
            <w:r w:rsidRPr="001A58B0">
              <w:rPr>
                <w:i/>
              </w:rPr>
              <w:t>1.Қыста ғана болады,</w:t>
            </w:r>
          </w:p>
          <w:p w14:paraId="2ADDC5B4" w14:textId="77777777" w:rsidR="00F17351" w:rsidRPr="001A58B0" w:rsidRDefault="00F17351" w:rsidP="00B43ECF">
            <w:pPr>
              <w:shd w:val="clear" w:color="auto" w:fill="FFFFFF"/>
              <w:jc w:val="both"/>
              <w:rPr>
                <w:i/>
              </w:rPr>
            </w:pPr>
            <w:r w:rsidRPr="001A58B0">
              <w:rPr>
                <w:i/>
              </w:rPr>
              <w:lastRenderedPageBreak/>
              <w:t xml:space="preserve">Ұстасаң қолың тонады. </w:t>
            </w:r>
            <w:r w:rsidRPr="00D06224">
              <w:rPr>
                <w:b/>
                <w:i/>
              </w:rPr>
              <w:t>(қар)</w:t>
            </w:r>
          </w:p>
          <w:p w14:paraId="18F666C8" w14:textId="77777777" w:rsidR="00F17351" w:rsidRPr="001A58B0" w:rsidRDefault="00F17351" w:rsidP="00B43ECF">
            <w:pPr>
              <w:shd w:val="clear" w:color="auto" w:fill="FFFFFF"/>
              <w:jc w:val="both"/>
              <w:rPr>
                <w:i/>
              </w:rPr>
            </w:pPr>
            <w:r w:rsidRPr="001A58B0">
              <w:rPr>
                <w:i/>
              </w:rPr>
              <w:t>2.Тісі жоқ,тістеп алады.</w:t>
            </w:r>
          </w:p>
          <w:p w14:paraId="3FD1B8B5" w14:textId="77777777" w:rsidR="00F17351" w:rsidRPr="00D06224" w:rsidRDefault="00F17351" w:rsidP="00B43ECF">
            <w:pPr>
              <w:shd w:val="clear" w:color="auto" w:fill="FFFFFF"/>
              <w:jc w:val="both"/>
              <w:rPr>
                <w:b/>
                <w:i/>
              </w:rPr>
            </w:pPr>
            <w:r w:rsidRPr="001A58B0">
              <w:rPr>
                <w:i/>
              </w:rPr>
              <w:t xml:space="preserve">Қолы жоқ, сурет салады. </w:t>
            </w:r>
            <w:r w:rsidRPr="00D06224">
              <w:rPr>
                <w:b/>
                <w:i/>
              </w:rPr>
              <w:t>(аяз)</w:t>
            </w:r>
          </w:p>
          <w:p w14:paraId="6BA7DE7A" w14:textId="77777777" w:rsidR="00F17351" w:rsidRPr="001A58B0" w:rsidRDefault="00F17351" w:rsidP="00B43ECF">
            <w:pPr>
              <w:shd w:val="clear" w:color="auto" w:fill="FFFFFF"/>
              <w:jc w:val="both"/>
              <w:rPr>
                <w:i/>
              </w:rPr>
            </w:pPr>
            <w:r w:rsidRPr="001A58B0">
              <w:rPr>
                <w:i/>
              </w:rPr>
              <w:t>3.Мені қардан жасапты,</w:t>
            </w:r>
          </w:p>
          <w:p w14:paraId="220EEFA6" w14:textId="77777777" w:rsidR="00F17351" w:rsidRPr="001A58B0" w:rsidRDefault="00F17351" w:rsidP="00B43ECF">
            <w:pPr>
              <w:shd w:val="clear" w:color="auto" w:fill="FFFFFF"/>
              <w:jc w:val="both"/>
              <w:rPr>
                <w:i/>
              </w:rPr>
            </w:pPr>
            <w:r w:rsidRPr="001A58B0">
              <w:rPr>
                <w:i/>
              </w:rPr>
              <w:t>Ойланып көр</w:t>
            </w:r>
          </w:p>
          <w:p w14:paraId="320C7A90" w14:textId="77777777" w:rsidR="00F17351" w:rsidRPr="001A58B0" w:rsidRDefault="00F17351" w:rsidP="00B43ECF">
            <w:pPr>
              <w:shd w:val="clear" w:color="auto" w:fill="FFFFFF"/>
              <w:jc w:val="both"/>
              <w:rPr>
                <w:i/>
              </w:rPr>
            </w:pPr>
            <w:r w:rsidRPr="001A58B0">
              <w:rPr>
                <w:i/>
              </w:rPr>
              <w:t>Қолым-таяқ,</w:t>
            </w:r>
          </w:p>
          <w:p w14:paraId="23C6B630" w14:textId="77777777" w:rsidR="00F17351" w:rsidRPr="001A58B0" w:rsidRDefault="00F17351" w:rsidP="00B43ECF">
            <w:pPr>
              <w:shd w:val="clear" w:color="auto" w:fill="FFFFFF"/>
              <w:jc w:val="both"/>
              <w:rPr>
                <w:i/>
              </w:rPr>
            </w:pPr>
            <w:r w:rsidRPr="001A58B0">
              <w:rPr>
                <w:i/>
              </w:rPr>
              <w:t>Мұрным-сәбіз,</w:t>
            </w:r>
          </w:p>
          <w:p w14:paraId="19481B0B" w14:textId="77777777" w:rsidR="00F17351" w:rsidRPr="00D06224" w:rsidRDefault="00F17351" w:rsidP="00B43ECF">
            <w:pPr>
              <w:shd w:val="clear" w:color="auto" w:fill="FFFFFF"/>
              <w:jc w:val="both"/>
              <w:rPr>
                <w:b/>
                <w:i/>
              </w:rPr>
            </w:pPr>
            <w:r w:rsidRPr="001A58B0">
              <w:rPr>
                <w:i/>
              </w:rPr>
              <w:t xml:space="preserve">Көзім-көмір. </w:t>
            </w:r>
            <w:r w:rsidRPr="00D06224">
              <w:rPr>
                <w:b/>
                <w:i/>
              </w:rPr>
              <w:t>(аққала)</w:t>
            </w:r>
          </w:p>
          <w:p w14:paraId="7E423309" w14:textId="77777777" w:rsidR="00F17351" w:rsidRPr="001A58B0" w:rsidRDefault="00F17351" w:rsidP="00B43ECF">
            <w:pPr>
              <w:shd w:val="clear" w:color="auto" w:fill="FFFFFF"/>
              <w:jc w:val="both"/>
              <w:rPr>
                <w:i/>
              </w:rPr>
            </w:pPr>
            <w:r w:rsidRPr="001A58B0">
              <w:rPr>
                <w:i/>
              </w:rPr>
              <w:t>4.Қырға сүйреп шығам,</w:t>
            </w:r>
          </w:p>
          <w:p w14:paraId="4CACC965" w14:textId="77777777" w:rsidR="00F17351" w:rsidRPr="00D06224" w:rsidRDefault="00F17351" w:rsidP="00B43ECF">
            <w:pPr>
              <w:shd w:val="clear" w:color="auto" w:fill="FFFFFF"/>
              <w:jc w:val="both"/>
              <w:rPr>
                <w:b/>
                <w:i/>
              </w:rPr>
            </w:pPr>
            <w:r w:rsidRPr="001A58B0">
              <w:rPr>
                <w:i/>
              </w:rPr>
              <w:t xml:space="preserve">Ойғы мініп түсем. </w:t>
            </w:r>
            <w:r w:rsidRPr="00D06224">
              <w:rPr>
                <w:b/>
                <w:i/>
              </w:rPr>
              <w:t>(шана)</w:t>
            </w:r>
          </w:p>
          <w:p w14:paraId="1BB6FB8A" w14:textId="77777777" w:rsidR="00F17351" w:rsidRPr="001A58B0" w:rsidRDefault="00F17351" w:rsidP="00B43ECF">
            <w:pPr>
              <w:shd w:val="clear" w:color="auto" w:fill="FFFFFF"/>
              <w:jc w:val="both"/>
              <w:rPr>
                <w:i/>
              </w:rPr>
            </w:pPr>
          </w:p>
          <w:p w14:paraId="55DC9A6C" w14:textId="77777777" w:rsidR="00F17351" w:rsidRPr="001A58B0" w:rsidRDefault="00F17351" w:rsidP="00B43ECF">
            <w:pPr>
              <w:shd w:val="clear" w:color="auto" w:fill="FFFFFF"/>
              <w:jc w:val="both"/>
              <w:rPr>
                <w:i/>
              </w:rPr>
            </w:pPr>
            <w:r w:rsidRPr="001A58B0">
              <w:rPr>
                <w:i/>
              </w:rPr>
              <w:t>5.Өзі судан жаралған,</w:t>
            </w:r>
          </w:p>
          <w:p w14:paraId="0B1D1168" w14:textId="77777777" w:rsidR="00F17351" w:rsidRPr="00D06224" w:rsidRDefault="00F17351" w:rsidP="00B43ECF">
            <w:pPr>
              <w:shd w:val="clear" w:color="auto" w:fill="FFFFFF"/>
              <w:jc w:val="both"/>
              <w:rPr>
                <w:b/>
                <w:i/>
              </w:rPr>
            </w:pPr>
            <w:r w:rsidRPr="001A58B0">
              <w:rPr>
                <w:i/>
              </w:rPr>
              <w:t xml:space="preserve">Бірақ судан қорқады. </w:t>
            </w:r>
            <w:r w:rsidRPr="00D06224">
              <w:rPr>
                <w:b/>
                <w:i/>
              </w:rPr>
              <w:t>(мұз)</w:t>
            </w:r>
          </w:p>
          <w:p w14:paraId="75317308" w14:textId="77777777" w:rsidR="00F17351" w:rsidRPr="001A58B0" w:rsidRDefault="00F17351" w:rsidP="00B43ECF">
            <w:pPr>
              <w:shd w:val="clear" w:color="auto" w:fill="FFFFFF"/>
              <w:jc w:val="both"/>
              <w:rPr>
                <w:i/>
              </w:rPr>
            </w:pPr>
            <w:r w:rsidRPr="001A58B0">
              <w:rPr>
                <w:i/>
              </w:rPr>
              <w:t>6.Су да, мұз бар,</w:t>
            </w:r>
          </w:p>
          <w:p w14:paraId="0516F937" w14:textId="77777777" w:rsidR="00F17351" w:rsidRPr="001A58B0" w:rsidRDefault="00F17351" w:rsidP="00B43ECF">
            <w:pPr>
              <w:shd w:val="clear" w:color="auto" w:fill="FFFFFF"/>
              <w:jc w:val="both"/>
              <w:rPr>
                <w:i/>
              </w:rPr>
            </w:pPr>
            <w:r w:rsidRPr="001A58B0">
              <w:rPr>
                <w:i/>
              </w:rPr>
              <w:t>Жер де, қар бар.</w:t>
            </w:r>
          </w:p>
          <w:p w14:paraId="5D635778" w14:textId="77777777" w:rsidR="00F17351" w:rsidRPr="001A58B0" w:rsidRDefault="00F17351" w:rsidP="00B43ECF">
            <w:pPr>
              <w:shd w:val="clear" w:color="auto" w:fill="FFFFFF"/>
              <w:jc w:val="both"/>
              <w:rPr>
                <w:i/>
              </w:rPr>
            </w:pPr>
            <w:r w:rsidRPr="001A58B0">
              <w:rPr>
                <w:i/>
              </w:rPr>
              <w:t>Боран басып соғады.</w:t>
            </w:r>
          </w:p>
          <w:p w14:paraId="471F820A" w14:textId="77777777" w:rsidR="00F17351" w:rsidRPr="001A58B0" w:rsidRDefault="00F17351" w:rsidP="00B43ECF">
            <w:pPr>
              <w:shd w:val="clear" w:color="auto" w:fill="FFFFFF"/>
              <w:jc w:val="both"/>
              <w:rPr>
                <w:i/>
              </w:rPr>
            </w:pPr>
            <w:r w:rsidRPr="001A58B0">
              <w:rPr>
                <w:i/>
              </w:rPr>
              <w:t xml:space="preserve">Бұл қай кезде болады? </w:t>
            </w:r>
            <w:r w:rsidRPr="00D06224">
              <w:rPr>
                <w:b/>
                <w:i/>
              </w:rPr>
              <w:t>(қыс)</w:t>
            </w:r>
          </w:p>
          <w:p w14:paraId="1ECCA59B" w14:textId="77777777" w:rsidR="00F17351" w:rsidRPr="001A58B0" w:rsidRDefault="00F17351" w:rsidP="00B43ECF">
            <w:pPr>
              <w:shd w:val="clear" w:color="auto" w:fill="FFFFFF"/>
              <w:jc w:val="both"/>
              <w:rPr>
                <w:i/>
              </w:rPr>
            </w:pPr>
            <w:r w:rsidRPr="001A58B0">
              <w:rPr>
                <w:i/>
              </w:rPr>
              <w:t>Екі топты мадақтау.</w:t>
            </w:r>
          </w:p>
          <w:p w14:paraId="2BF9FB55" w14:textId="77777777" w:rsidR="00F17351" w:rsidRPr="001A58B0" w:rsidRDefault="00F17351" w:rsidP="00B43ECF">
            <w:pPr>
              <w:rPr>
                <w:i/>
              </w:rPr>
            </w:pPr>
            <w:r w:rsidRPr="001A58B0">
              <w:rPr>
                <w:b/>
                <w:bCs/>
                <w:i/>
              </w:rPr>
              <w:t>Сергіту сәті:</w:t>
            </w:r>
          </w:p>
          <w:p w14:paraId="302BC56B" w14:textId="77777777" w:rsidR="00F17351" w:rsidRPr="001A58B0" w:rsidRDefault="00F17351" w:rsidP="00B43ECF">
            <w:pPr>
              <w:rPr>
                <w:i/>
              </w:rPr>
            </w:pPr>
            <w:r w:rsidRPr="001A58B0">
              <w:rPr>
                <w:i/>
              </w:rPr>
              <w:t>Боран соғар оң жақтан,</w:t>
            </w:r>
          </w:p>
          <w:p w14:paraId="1A417609" w14:textId="77777777" w:rsidR="00F17351" w:rsidRPr="001A58B0" w:rsidRDefault="00F17351" w:rsidP="00B43ECF">
            <w:pPr>
              <w:rPr>
                <w:i/>
              </w:rPr>
            </w:pPr>
            <w:r w:rsidRPr="001A58B0">
              <w:rPr>
                <w:i/>
              </w:rPr>
              <w:t>Боран соғар сол жақтан.</w:t>
            </w:r>
          </w:p>
          <w:p w14:paraId="5C59FAC7" w14:textId="77777777" w:rsidR="00F17351" w:rsidRPr="001A58B0" w:rsidRDefault="00F17351" w:rsidP="00B43ECF">
            <w:pPr>
              <w:rPr>
                <w:i/>
              </w:rPr>
            </w:pPr>
            <w:r w:rsidRPr="001A58B0">
              <w:rPr>
                <w:i/>
              </w:rPr>
              <w:t>Қар лақтырып ойнасақ,</w:t>
            </w:r>
          </w:p>
          <w:p w14:paraId="02F69763" w14:textId="77777777" w:rsidR="00F17351" w:rsidRPr="001A58B0" w:rsidRDefault="00F17351" w:rsidP="00B43ECF">
            <w:pPr>
              <w:rPr>
                <w:i/>
              </w:rPr>
            </w:pPr>
            <w:r w:rsidRPr="001A58B0">
              <w:rPr>
                <w:i/>
              </w:rPr>
              <w:lastRenderedPageBreak/>
              <w:t>Суық өтер қолғаптан.</w:t>
            </w:r>
          </w:p>
          <w:p w14:paraId="491A6471" w14:textId="77777777" w:rsidR="00F17351" w:rsidRPr="001A58B0" w:rsidRDefault="00F17351" w:rsidP="00B43ECF">
            <w:pPr>
              <w:jc w:val="center"/>
              <w:rPr>
                <w:b/>
                <w:i/>
              </w:rPr>
            </w:pPr>
            <w:r w:rsidRPr="001A58B0">
              <w:rPr>
                <w:b/>
                <w:i/>
              </w:rPr>
              <w:t>3-тапсырма</w:t>
            </w:r>
          </w:p>
          <w:p w14:paraId="148C14BA" w14:textId="77777777" w:rsidR="00F17351" w:rsidRPr="001A58B0" w:rsidRDefault="00F17351" w:rsidP="00B43ECF">
            <w:pPr>
              <w:rPr>
                <w:b/>
                <w:i/>
              </w:rPr>
            </w:pPr>
            <w:r w:rsidRPr="001A58B0">
              <w:rPr>
                <w:b/>
                <w:i/>
              </w:rPr>
              <w:t>Сұрақтар ілмегі.</w:t>
            </w:r>
          </w:p>
          <w:p w14:paraId="5D03ED99" w14:textId="77777777" w:rsidR="00F17351" w:rsidRPr="001A58B0" w:rsidRDefault="00F17351" w:rsidP="00B43ECF">
            <w:pPr>
              <w:rPr>
                <w:b/>
                <w:i/>
              </w:rPr>
            </w:pPr>
            <w:r>
              <w:rPr>
                <w:b/>
                <w:i/>
              </w:rPr>
              <w:t>1-топ Аққала тобына тапсырма</w:t>
            </w:r>
            <w:r w:rsidRPr="001A58B0">
              <w:rPr>
                <w:b/>
                <w:i/>
              </w:rPr>
              <w:t>.</w:t>
            </w:r>
          </w:p>
          <w:p w14:paraId="7ABEF21A" w14:textId="77777777" w:rsidR="00F17351" w:rsidRDefault="00F17351" w:rsidP="00B43ECF">
            <w:pPr>
              <w:rPr>
                <w:bCs/>
                <w:i/>
              </w:rPr>
            </w:pPr>
            <w:r w:rsidRPr="00D06224">
              <w:rPr>
                <w:bCs/>
                <w:i/>
              </w:rPr>
              <w:t>Воскобович әдісін қолдана от</w:t>
            </w:r>
            <w:r>
              <w:rPr>
                <w:bCs/>
                <w:i/>
              </w:rPr>
              <w:t xml:space="preserve">ырып, қысқы ағаштарды құрастыру  </w:t>
            </w:r>
            <w:r w:rsidRPr="00D06224">
              <w:rPr>
                <w:bCs/>
                <w:i/>
              </w:rPr>
              <w:t>құрастыру.</w:t>
            </w:r>
          </w:p>
          <w:p w14:paraId="0A5AC264" w14:textId="77777777" w:rsidR="00F17351" w:rsidRPr="00D06224" w:rsidRDefault="00F17351" w:rsidP="00B43ECF">
            <w:pPr>
              <w:rPr>
                <w:i/>
              </w:rPr>
            </w:pPr>
            <w:r>
              <w:rPr>
                <w:bCs/>
                <w:i/>
              </w:rPr>
              <w:t>Ағашқа қиылған қар ұлпаларын жапсыру.</w:t>
            </w:r>
          </w:p>
          <w:p w14:paraId="56E01C04" w14:textId="77777777" w:rsidR="00F17351" w:rsidRDefault="00F17351" w:rsidP="00B43ECF">
            <w:pPr>
              <w:rPr>
                <w:b/>
                <w:i/>
              </w:rPr>
            </w:pPr>
            <w:r w:rsidRPr="001A58B0">
              <w:rPr>
                <w:b/>
                <w:i/>
              </w:rPr>
              <w:t xml:space="preserve">2- топ Ақшақар тобына </w:t>
            </w:r>
            <w:r>
              <w:rPr>
                <w:b/>
                <w:i/>
              </w:rPr>
              <w:t>тапсырма:</w:t>
            </w:r>
          </w:p>
          <w:p w14:paraId="6E9FAD4D" w14:textId="77777777" w:rsidR="00F17351" w:rsidRDefault="00F17351" w:rsidP="00B43ECF">
            <w:pPr>
              <w:rPr>
                <w:i/>
              </w:rPr>
            </w:pPr>
            <w:r w:rsidRPr="00D06224">
              <w:rPr>
                <w:i/>
              </w:rPr>
              <w:t>Дәстүрден тыс сурет салу әдісі арқылы капуста қабығын  пайдаланып, қысқы ағаш келбетін  салу</w:t>
            </w:r>
            <w:r>
              <w:rPr>
                <w:i/>
              </w:rPr>
              <w:t>.(сурет)</w:t>
            </w:r>
          </w:p>
          <w:p w14:paraId="7EC859BB" w14:textId="77777777" w:rsidR="00F17351" w:rsidRPr="00D06224" w:rsidRDefault="00F17351" w:rsidP="00B43ECF">
            <w:pPr>
              <w:rPr>
                <w:i/>
              </w:rPr>
            </w:pPr>
            <w:r>
              <w:rPr>
                <w:i/>
              </w:rPr>
              <w:t>Ағаш қасына ермексаздан аққала мүсіндеу.(мүсіндеу)</w:t>
            </w:r>
          </w:p>
          <w:p w14:paraId="67275763" w14:textId="77777777" w:rsidR="00F17351" w:rsidRDefault="00F17351" w:rsidP="00B43ECF">
            <w:pPr>
              <w:jc w:val="center"/>
              <w:rPr>
                <w:b/>
                <w:i/>
              </w:rPr>
            </w:pPr>
            <w:r w:rsidRPr="001A58B0">
              <w:rPr>
                <w:b/>
                <w:i/>
              </w:rPr>
              <w:t>4-тапсырма</w:t>
            </w:r>
          </w:p>
          <w:p w14:paraId="6B5065ED" w14:textId="77777777" w:rsidR="00F17351" w:rsidRDefault="00F17351" w:rsidP="00B43ECF">
            <w:pPr>
              <w:jc w:val="center"/>
              <w:rPr>
                <w:b/>
                <w:i/>
              </w:rPr>
            </w:pPr>
            <w:r>
              <w:rPr>
                <w:b/>
                <w:i/>
              </w:rPr>
              <w:t xml:space="preserve">Қыс мезгілі туралы тақпақ </w:t>
            </w:r>
          </w:p>
          <w:p w14:paraId="066323B2" w14:textId="77777777" w:rsidR="00F17351" w:rsidRPr="00D06224" w:rsidRDefault="00F17351" w:rsidP="00B43ECF">
            <w:pPr>
              <w:jc w:val="center"/>
              <w:rPr>
                <w:b/>
                <w:i/>
              </w:rPr>
            </w:pPr>
            <w:r w:rsidRPr="00D06224">
              <w:rPr>
                <w:i/>
                <w:color w:val="000000"/>
                <w:spacing w:val="2"/>
                <w:shd w:val="clear" w:color="auto" w:fill="FFFFFF"/>
              </w:rPr>
              <w:t>Жауды,міне қар аппақ,</w:t>
            </w:r>
            <w:r w:rsidRPr="00D06224">
              <w:rPr>
                <w:i/>
                <w:color w:val="000000"/>
                <w:spacing w:val="2"/>
              </w:rPr>
              <w:br/>
            </w:r>
            <w:r w:rsidRPr="00D06224">
              <w:rPr>
                <w:i/>
                <w:color w:val="000000"/>
                <w:spacing w:val="2"/>
                <w:shd w:val="clear" w:color="auto" w:fill="FFFFFF"/>
              </w:rPr>
              <w:t>Айналаның бәрі аппақ.</w:t>
            </w:r>
            <w:r w:rsidRPr="00D06224">
              <w:rPr>
                <w:i/>
                <w:color w:val="000000"/>
                <w:spacing w:val="2"/>
              </w:rPr>
              <w:br/>
            </w:r>
            <w:r w:rsidRPr="00D06224">
              <w:rPr>
                <w:i/>
                <w:color w:val="000000"/>
                <w:spacing w:val="2"/>
                <w:shd w:val="clear" w:color="auto" w:fill="FFFFFF"/>
              </w:rPr>
              <w:t>Жасырыпты жолдарды,</w:t>
            </w:r>
            <w:r w:rsidRPr="00D06224">
              <w:rPr>
                <w:i/>
                <w:color w:val="000000"/>
                <w:spacing w:val="2"/>
              </w:rPr>
              <w:br/>
            </w:r>
            <w:r w:rsidRPr="00D06224">
              <w:rPr>
                <w:i/>
                <w:color w:val="000000"/>
                <w:spacing w:val="2"/>
                <w:shd w:val="clear" w:color="auto" w:fill="FFFFFF"/>
              </w:rPr>
              <w:t>Тегістепті оларды.</w:t>
            </w:r>
          </w:p>
          <w:p w14:paraId="245D1B0A" w14:textId="77777777" w:rsidR="00F17351" w:rsidRPr="001A58B0" w:rsidRDefault="00F17351" w:rsidP="00B43ECF">
            <w:pPr>
              <w:rPr>
                <w:i/>
              </w:rPr>
            </w:pPr>
            <w:r w:rsidRPr="001A58B0">
              <w:rPr>
                <w:i/>
              </w:rPr>
              <w:t>Екі топты мадақтау.</w:t>
            </w:r>
          </w:p>
          <w:p w14:paraId="22E30B07" w14:textId="77777777" w:rsidR="00F17351" w:rsidRPr="001A58B0" w:rsidRDefault="00F17351" w:rsidP="00B43ECF">
            <w:pPr>
              <w:rPr>
                <w:b/>
                <w:i/>
              </w:rPr>
            </w:pPr>
            <w:r w:rsidRPr="001A58B0">
              <w:rPr>
                <w:b/>
                <w:i/>
              </w:rPr>
              <w:t>Қорытынды.</w:t>
            </w:r>
          </w:p>
          <w:p w14:paraId="7B2ACE73" w14:textId="77777777" w:rsidR="00F17351" w:rsidRPr="001A58B0" w:rsidRDefault="00F17351" w:rsidP="00B43ECF">
            <w:pPr>
              <w:rPr>
                <w:i/>
              </w:rPr>
            </w:pPr>
            <w:r w:rsidRPr="001A58B0">
              <w:rPr>
                <w:i/>
              </w:rPr>
              <w:lastRenderedPageBreak/>
              <w:t>Балалар , жарайыңдар екі топта тапсырманы орындадыңдар!</w:t>
            </w:r>
          </w:p>
          <w:p w14:paraId="343F19D9" w14:textId="77777777" w:rsidR="00F17351" w:rsidRPr="001A58B0" w:rsidRDefault="00F17351" w:rsidP="00B43ECF">
            <w:pPr>
              <w:rPr>
                <w:i/>
              </w:rPr>
            </w:pPr>
            <w:r w:rsidRPr="001A58B0">
              <w:rPr>
                <w:i/>
              </w:rPr>
              <w:t>Енді сиқырлы қорапты ашып қарайық.</w:t>
            </w:r>
          </w:p>
          <w:p w14:paraId="73CF6E46" w14:textId="77777777" w:rsidR="00F17351" w:rsidRPr="001A58B0" w:rsidRDefault="00F17351" w:rsidP="00B43ECF">
            <w:pPr>
              <w:rPr>
                <w:i/>
              </w:rPr>
            </w:pPr>
            <w:r w:rsidRPr="001A58B0">
              <w:rPr>
                <w:i/>
              </w:rPr>
              <w:t>Қорап ішінен тәтті кәмпит шығады.</w:t>
            </w:r>
          </w:p>
          <w:p w14:paraId="77C66877" w14:textId="77777777" w:rsidR="00F17351" w:rsidRPr="001A58B0" w:rsidRDefault="00F17351" w:rsidP="00B43ECF">
            <w:pPr>
              <w:rPr>
                <w:i/>
              </w:rPr>
            </w:pPr>
            <w:r w:rsidRPr="001A58B0">
              <w:rPr>
                <w:i/>
              </w:rPr>
              <w:t>Балаларға тәтті кәмпитерді беру.</w:t>
            </w:r>
          </w:p>
          <w:p w14:paraId="11A292F2" w14:textId="77777777" w:rsidR="00F17351" w:rsidRPr="001A58B0" w:rsidRDefault="00F17351" w:rsidP="00B43ECF">
            <w:pPr>
              <w:rPr>
                <w:i/>
              </w:rPr>
            </w:pPr>
            <w:r w:rsidRPr="001A58B0">
              <w:rPr>
                <w:i/>
              </w:rPr>
              <w:t>Мадақтау.</w:t>
            </w:r>
          </w:p>
          <w:p w14:paraId="24EC0F2E" w14:textId="77777777" w:rsidR="00F17351" w:rsidRPr="00026339" w:rsidRDefault="00F17351" w:rsidP="00B43ECF">
            <w:pPr>
              <w:rPr>
                <w:i/>
                <w:lang w:bidi="ru-RU"/>
              </w:rPr>
            </w:pPr>
          </w:p>
        </w:tc>
        <w:tc>
          <w:tcPr>
            <w:tcW w:w="2835" w:type="dxa"/>
            <w:gridSpan w:val="2"/>
            <w:tcBorders>
              <w:left w:val="single" w:sz="4" w:space="0" w:color="auto"/>
              <w:bottom w:val="single" w:sz="4" w:space="0" w:color="000000"/>
              <w:right w:val="single" w:sz="4" w:space="0" w:color="auto"/>
            </w:tcBorders>
          </w:tcPr>
          <w:p w14:paraId="0F0F1335" w14:textId="77777777" w:rsidR="00F17351" w:rsidRPr="004406CE" w:rsidRDefault="00F17351" w:rsidP="00B43ECF">
            <w:pPr>
              <w:rPr>
                <w:b/>
                <w:i/>
              </w:rPr>
            </w:pPr>
            <w:r w:rsidRPr="004406CE">
              <w:rPr>
                <w:b/>
                <w:i/>
              </w:rPr>
              <w:lastRenderedPageBreak/>
              <w:t>Таңғажайып  сәт.</w:t>
            </w:r>
          </w:p>
          <w:p w14:paraId="50609445" w14:textId="77777777" w:rsidR="00F17351" w:rsidRPr="004406CE" w:rsidRDefault="00F17351" w:rsidP="00B43ECF">
            <w:pPr>
              <w:rPr>
                <w:i/>
              </w:rPr>
            </w:pPr>
            <w:r w:rsidRPr="004406CE">
              <w:rPr>
                <w:i/>
              </w:rPr>
              <w:t>Қар  Ханшайымының  сәлемдемесі.</w:t>
            </w:r>
          </w:p>
          <w:p w14:paraId="242507DD" w14:textId="77777777" w:rsidR="00F17351" w:rsidRDefault="00F17351" w:rsidP="00B43ECF">
            <w:pPr>
              <w:rPr>
                <w:b/>
                <w:i/>
              </w:rPr>
            </w:pPr>
            <w:r w:rsidRPr="004406CE">
              <w:rPr>
                <w:b/>
                <w:i/>
              </w:rPr>
              <w:t>Сиқырлы  сандықша.</w:t>
            </w:r>
          </w:p>
          <w:p w14:paraId="3BAB793C" w14:textId="77777777" w:rsidR="00F17351" w:rsidRPr="004406CE" w:rsidRDefault="00F17351" w:rsidP="00B43ECF">
            <w:pPr>
              <w:rPr>
                <w:b/>
                <w:i/>
              </w:rPr>
            </w:pPr>
            <w:r w:rsidRPr="004406CE">
              <w:rPr>
                <w:b/>
                <w:i/>
              </w:rPr>
              <w:t>Жұмбақ  жасыру.</w:t>
            </w:r>
            <w:r>
              <w:rPr>
                <w:b/>
                <w:i/>
              </w:rPr>
              <w:t xml:space="preserve">  Жұмбақтың шешуі арқылы </w:t>
            </w:r>
          </w:p>
          <w:p w14:paraId="3C56C55E" w14:textId="77777777" w:rsidR="00F17351" w:rsidRDefault="00F17351" w:rsidP="00B43ECF">
            <w:pPr>
              <w:rPr>
                <w:i/>
              </w:rPr>
            </w:pPr>
            <w:r w:rsidRPr="004406CE">
              <w:rPr>
                <w:i/>
              </w:rPr>
              <w:t>Сандықшаның  ашылуы</w:t>
            </w:r>
          </w:p>
          <w:p w14:paraId="67DE876E" w14:textId="77777777" w:rsidR="00F17351" w:rsidRPr="004406CE" w:rsidRDefault="00F17351" w:rsidP="00B43ECF">
            <w:pPr>
              <w:rPr>
                <w:b/>
                <w:i/>
              </w:rPr>
            </w:pPr>
            <w:r>
              <w:rPr>
                <w:i/>
              </w:rPr>
              <w:t>Тапсырмаларды орындау.</w:t>
            </w:r>
          </w:p>
          <w:p w14:paraId="5EFE7075" w14:textId="77777777" w:rsidR="00F17351" w:rsidRDefault="00F17351" w:rsidP="00B43ECF">
            <w:pPr>
              <w:rPr>
                <w:i/>
              </w:rPr>
            </w:pPr>
            <w:r>
              <w:rPr>
                <w:b/>
                <w:bCs/>
                <w:i/>
                <w:iCs/>
              </w:rPr>
              <w:lastRenderedPageBreak/>
              <w:t xml:space="preserve">                  Ой дамыту</w:t>
            </w:r>
          </w:p>
          <w:p w14:paraId="622D2F1D" w14:textId="77777777" w:rsidR="00F17351" w:rsidRPr="004406CE" w:rsidRDefault="00F17351" w:rsidP="00B43ECF">
            <w:pPr>
              <w:rPr>
                <w:b/>
                <w:i/>
              </w:rPr>
            </w:pPr>
            <w:r w:rsidRPr="004406CE">
              <w:rPr>
                <w:b/>
                <w:i/>
              </w:rPr>
              <w:t xml:space="preserve">1 тапсырма </w:t>
            </w:r>
          </w:p>
          <w:p w14:paraId="7A7559FA" w14:textId="77777777" w:rsidR="00F17351" w:rsidRPr="004406CE" w:rsidRDefault="00F17351" w:rsidP="00B43ECF">
            <w:pPr>
              <w:rPr>
                <w:i/>
              </w:rPr>
            </w:pPr>
            <w:r w:rsidRPr="001C6756">
              <w:rPr>
                <w:b/>
                <w:i/>
              </w:rPr>
              <w:t>Дид  ойын: «Бұл қай  мезгіл?»</w:t>
            </w:r>
            <w:r>
              <w:rPr>
                <w:i/>
              </w:rPr>
              <w:t xml:space="preserve"> Мнемо кестемен   жұмыс</w:t>
            </w:r>
          </w:p>
          <w:p w14:paraId="0309C1FC" w14:textId="77777777" w:rsidR="00F17351" w:rsidRPr="004406CE" w:rsidRDefault="00F17351" w:rsidP="00B43ECF">
            <w:pPr>
              <w:rPr>
                <w:i/>
              </w:rPr>
            </w:pPr>
            <w:r>
              <w:rPr>
                <w:i/>
                <w:color w:val="000000"/>
                <w:szCs w:val="20"/>
                <w:shd w:val="clear" w:color="auto" w:fill="FFFFFF"/>
              </w:rPr>
              <w:t>Қ</w:t>
            </w:r>
            <w:r w:rsidRPr="004406CE">
              <w:rPr>
                <w:i/>
                <w:color w:val="000000"/>
                <w:szCs w:val="20"/>
                <w:shd w:val="clear" w:color="auto" w:fill="FFFFFF"/>
              </w:rPr>
              <w:t>азір жылдың қай мезгілі?</w:t>
            </w:r>
            <w:r w:rsidRPr="004406CE">
              <w:rPr>
                <w:i/>
                <w:color w:val="000000"/>
                <w:szCs w:val="20"/>
              </w:rPr>
              <w:br/>
            </w:r>
            <w:r w:rsidRPr="004406CE">
              <w:rPr>
                <w:i/>
                <w:color w:val="000000"/>
                <w:szCs w:val="20"/>
                <w:shd w:val="clear" w:color="auto" w:fill="FFFFFF"/>
              </w:rPr>
              <w:t>- Қыс мезгілі.</w:t>
            </w:r>
            <w:r w:rsidRPr="004406CE">
              <w:rPr>
                <w:i/>
                <w:color w:val="000000"/>
                <w:szCs w:val="20"/>
              </w:rPr>
              <w:br/>
            </w:r>
            <w:r w:rsidRPr="004406CE">
              <w:rPr>
                <w:i/>
                <w:color w:val="000000"/>
                <w:szCs w:val="20"/>
                <w:shd w:val="clear" w:color="auto" w:fill="FFFFFF"/>
              </w:rPr>
              <w:t>Қыс мезгілінің ауа райы қандай болады?</w:t>
            </w:r>
            <w:r w:rsidRPr="004406CE">
              <w:rPr>
                <w:i/>
                <w:color w:val="000000"/>
                <w:szCs w:val="20"/>
              </w:rPr>
              <w:br/>
            </w:r>
            <w:r w:rsidRPr="004406CE">
              <w:rPr>
                <w:i/>
                <w:color w:val="000000"/>
                <w:szCs w:val="20"/>
                <w:shd w:val="clear" w:color="auto" w:fill="FFFFFF"/>
              </w:rPr>
              <w:t>- Қар жауады, аяз болады, боран соғады, мұз қатады.</w:t>
            </w:r>
            <w:r w:rsidRPr="004406CE">
              <w:rPr>
                <w:i/>
                <w:color w:val="000000"/>
                <w:szCs w:val="20"/>
              </w:rPr>
              <w:br/>
            </w:r>
            <w:r w:rsidRPr="004406CE">
              <w:rPr>
                <w:i/>
                <w:color w:val="000000"/>
                <w:szCs w:val="20"/>
                <w:shd w:val="clear" w:color="auto" w:fill="FFFFFF"/>
              </w:rPr>
              <w:t>Қыс мезгілінде қалай киінеміз?</w:t>
            </w:r>
            <w:r w:rsidRPr="004406CE">
              <w:rPr>
                <w:i/>
                <w:color w:val="000000"/>
                <w:szCs w:val="20"/>
              </w:rPr>
              <w:br/>
            </w:r>
            <w:r w:rsidRPr="004406CE">
              <w:rPr>
                <w:i/>
                <w:color w:val="000000"/>
                <w:szCs w:val="20"/>
                <w:shd w:val="clear" w:color="auto" w:fill="FFFFFF"/>
              </w:rPr>
              <w:t>- Тон, малақай, етік, шалбар, жейде, қолғап, мойынорағыш, баскиім киеміз.</w:t>
            </w:r>
          </w:p>
          <w:p w14:paraId="2863A542" w14:textId="77777777" w:rsidR="00F17351" w:rsidRPr="004406CE" w:rsidRDefault="00F17351" w:rsidP="00B43ECF">
            <w:pPr>
              <w:rPr>
                <w:i/>
              </w:rPr>
            </w:pPr>
            <w:r w:rsidRPr="004406CE">
              <w:rPr>
                <w:i/>
              </w:rPr>
              <w:t>Сөздік  жұмыс жүргізу.</w:t>
            </w:r>
          </w:p>
          <w:p w14:paraId="11C79E1D" w14:textId="77777777" w:rsidR="00F17351" w:rsidRPr="004406CE" w:rsidRDefault="00F17351" w:rsidP="00B43ECF">
            <w:pPr>
              <w:rPr>
                <w:b/>
                <w:i/>
              </w:rPr>
            </w:pPr>
            <w:r w:rsidRPr="004406CE">
              <w:rPr>
                <w:b/>
                <w:i/>
              </w:rPr>
              <w:t xml:space="preserve">   </w:t>
            </w:r>
            <w:r>
              <w:rPr>
                <w:b/>
                <w:i/>
              </w:rPr>
              <w:t xml:space="preserve">      </w:t>
            </w:r>
            <w:r w:rsidRPr="004406CE">
              <w:rPr>
                <w:b/>
                <w:i/>
              </w:rPr>
              <w:t xml:space="preserve">2 тапсырма.  </w:t>
            </w:r>
          </w:p>
          <w:p w14:paraId="32096D71" w14:textId="77777777" w:rsidR="00F17351" w:rsidRPr="004406CE" w:rsidRDefault="00F17351" w:rsidP="00B43ECF">
            <w:pPr>
              <w:rPr>
                <w:b/>
                <w:i/>
              </w:rPr>
            </w:pPr>
            <w:r>
              <w:rPr>
                <w:b/>
                <w:i/>
              </w:rPr>
              <w:t xml:space="preserve">  Дид  </w:t>
            </w:r>
            <w:r w:rsidRPr="004406CE">
              <w:rPr>
                <w:b/>
                <w:i/>
              </w:rPr>
              <w:t xml:space="preserve"> ойын:  «Кім жылдам?»</w:t>
            </w:r>
          </w:p>
          <w:p w14:paraId="2EB856A7" w14:textId="77777777" w:rsidR="00F17351" w:rsidRDefault="00F17351" w:rsidP="00B43ECF">
            <w:pPr>
              <w:rPr>
                <w:i/>
              </w:rPr>
            </w:pPr>
            <w:r>
              <w:rPr>
                <w:i/>
              </w:rPr>
              <w:t>Қысқы киімдерді құрастыру.</w:t>
            </w:r>
          </w:p>
          <w:p w14:paraId="70E10CE5" w14:textId="77777777" w:rsidR="00F17351" w:rsidRPr="004406CE" w:rsidRDefault="00F17351" w:rsidP="00B43ECF">
            <w:pPr>
              <w:rPr>
                <w:i/>
              </w:rPr>
            </w:pPr>
            <w:r w:rsidRPr="004406CE">
              <w:rPr>
                <w:b/>
                <w:i/>
              </w:rPr>
              <w:t>Сергіту  сәті.</w:t>
            </w:r>
          </w:p>
          <w:p w14:paraId="04B8B14B" w14:textId="77777777" w:rsidR="00F17351" w:rsidRPr="00F8294B" w:rsidRDefault="00F17351" w:rsidP="00B43ECF">
            <w:pPr>
              <w:rPr>
                <w:b/>
                <w:i/>
              </w:rPr>
            </w:pPr>
            <w:r w:rsidRPr="004406CE">
              <w:rPr>
                <w:i/>
              </w:rPr>
              <w:t xml:space="preserve">   </w:t>
            </w:r>
            <w:r w:rsidRPr="00F8294B">
              <w:rPr>
                <w:b/>
                <w:i/>
              </w:rPr>
              <w:t>«Боран»</w:t>
            </w:r>
            <w:r>
              <w:rPr>
                <w:b/>
                <w:i/>
              </w:rPr>
              <w:t xml:space="preserve"> </w:t>
            </w:r>
            <w:r w:rsidRPr="00F8294B">
              <w:rPr>
                <w:b/>
                <w:i/>
              </w:rPr>
              <w:t>дауыс</w:t>
            </w:r>
          </w:p>
          <w:p w14:paraId="3C7646B7" w14:textId="77777777" w:rsidR="00F17351" w:rsidRPr="004406CE" w:rsidRDefault="00F17351" w:rsidP="00B43ECF">
            <w:pPr>
              <w:rPr>
                <w:i/>
                <w:sz w:val="24"/>
              </w:rPr>
            </w:pPr>
            <w:r>
              <w:rPr>
                <w:i/>
                <w:color w:val="000000"/>
                <w:szCs w:val="20"/>
                <w:shd w:val="clear" w:color="auto" w:fill="FFFFFF"/>
              </w:rPr>
              <w:t xml:space="preserve">Балалар ненің  дауысын </w:t>
            </w:r>
            <w:r w:rsidRPr="004406CE">
              <w:rPr>
                <w:i/>
                <w:color w:val="000000"/>
                <w:szCs w:val="20"/>
                <w:shd w:val="clear" w:color="auto" w:fill="FFFFFF"/>
              </w:rPr>
              <w:t xml:space="preserve"> естіп тұрсыңдар?Боранның.</w:t>
            </w:r>
            <w:r>
              <w:rPr>
                <w:i/>
                <w:color w:val="000000"/>
                <w:szCs w:val="20"/>
                <w:shd w:val="clear" w:color="auto" w:fill="FFFFFF"/>
              </w:rPr>
              <w:t xml:space="preserve"> Боранды қимылмен  </w:t>
            </w:r>
            <w:r w:rsidRPr="004406CE">
              <w:rPr>
                <w:i/>
                <w:color w:val="000000"/>
                <w:szCs w:val="20"/>
                <w:shd w:val="clear" w:color="auto" w:fill="FFFFFF"/>
              </w:rPr>
              <w:t>көрсетеміз</w:t>
            </w:r>
            <w:r w:rsidRPr="004406CE">
              <w:rPr>
                <w:i/>
                <w:color w:val="000000"/>
                <w:szCs w:val="20"/>
              </w:rPr>
              <w:br/>
            </w:r>
            <w:r w:rsidRPr="004406CE">
              <w:rPr>
                <w:i/>
                <w:color w:val="000000"/>
                <w:szCs w:val="20"/>
                <w:shd w:val="clear" w:color="auto" w:fill="FFFFFF"/>
              </w:rPr>
              <w:t xml:space="preserve">(қолдарын жоғары көтеріп жәй және  қатты дыбыс </w:t>
            </w:r>
            <w:r w:rsidRPr="004406CE">
              <w:rPr>
                <w:i/>
                <w:color w:val="000000"/>
                <w:szCs w:val="20"/>
                <w:shd w:val="clear" w:color="auto" w:fill="FFFFFF"/>
              </w:rPr>
              <w:lastRenderedPageBreak/>
              <w:t>шығарып гуілдейді.)</w:t>
            </w:r>
            <w:r w:rsidRPr="004406CE">
              <w:rPr>
                <w:i/>
                <w:color w:val="000000"/>
                <w:szCs w:val="20"/>
              </w:rPr>
              <w:br/>
            </w:r>
            <w:r w:rsidRPr="004406CE">
              <w:rPr>
                <w:i/>
                <w:color w:val="000000"/>
                <w:szCs w:val="20"/>
                <w:shd w:val="clear" w:color="auto" w:fill="FFFFFF"/>
              </w:rPr>
              <w:t xml:space="preserve">Ал, қатты аяз </w:t>
            </w:r>
            <w:r>
              <w:rPr>
                <w:i/>
                <w:color w:val="000000"/>
                <w:szCs w:val="20"/>
                <w:shd w:val="clear" w:color="auto" w:fill="FFFFFF"/>
              </w:rPr>
              <w:t xml:space="preserve">болғанда не істейміз? (қолдарын </w:t>
            </w:r>
            <w:r w:rsidRPr="004406CE">
              <w:rPr>
                <w:i/>
                <w:color w:val="000000"/>
                <w:szCs w:val="20"/>
                <w:shd w:val="clear" w:color="auto" w:fill="FFFFFF"/>
              </w:rPr>
              <w:t>қусырып,аяқтарын топылдатады).</w:t>
            </w:r>
            <w:r w:rsidRPr="004406CE">
              <w:rPr>
                <w:i/>
                <w:color w:val="000000"/>
                <w:szCs w:val="20"/>
              </w:rPr>
              <w:br/>
            </w:r>
            <w:r w:rsidRPr="004406CE">
              <w:rPr>
                <w:i/>
                <w:color w:val="000000"/>
                <w:szCs w:val="20"/>
                <w:shd w:val="clear" w:color="auto" w:fill="FFFFFF"/>
              </w:rPr>
              <w:t>-Ал,күн шыққанда не істейсіңдер? («алақай» деп қолдарын шапалақтайды).</w:t>
            </w:r>
            <w:r w:rsidRPr="004406CE">
              <w:rPr>
                <w:i/>
                <w:color w:val="000000"/>
                <w:szCs w:val="20"/>
              </w:rPr>
              <w:br/>
            </w:r>
            <w:r>
              <w:rPr>
                <w:i/>
                <w:color w:val="000000"/>
                <w:szCs w:val="20"/>
                <w:shd w:val="clear" w:color="auto" w:fill="FFFFFF"/>
              </w:rPr>
              <w:t>қайталау.</w:t>
            </w:r>
          </w:p>
          <w:p w14:paraId="2083A45D" w14:textId="77777777" w:rsidR="00F17351" w:rsidRPr="004406CE" w:rsidRDefault="00F17351" w:rsidP="00B43ECF">
            <w:pPr>
              <w:rPr>
                <w:b/>
                <w:i/>
              </w:rPr>
            </w:pPr>
            <w:r w:rsidRPr="004406CE">
              <w:rPr>
                <w:b/>
                <w:i/>
              </w:rPr>
              <w:t xml:space="preserve">3 тапсырма.  </w:t>
            </w:r>
            <w:r>
              <w:rPr>
                <w:b/>
                <w:i/>
              </w:rPr>
              <w:t>Ой қозғау</w:t>
            </w:r>
          </w:p>
          <w:p w14:paraId="75453B01" w14:textId="77777777" w:rsidR="00F17351" w:rsidRPr="004406CE" w:rsidRDefault="00F17351" w:rsidP="00B43ECF">
            <w:pPr>
              <w:rPr>
                <w:i/>
              </w:rPr>
            </w:pPr>
            <w:r w:rsidRPr="004406CE">
              <w:rPr>
                <w:i/>
              </w:rPr>
              <w:t xml:space="preserve">Сұрақ- жауап. </w:t>
            </w:r>
          </w:p>
          <w:p w14:paraId="7BF5908B" w14:textId="77777777" w:rsidR="00F17351" w:rsidRPr="004406CE" w:rsidRDefault="00F17351" w:rsidP="00B43ECF">
            <w:pPr>
              <w:rPr>
                <w:i/>
              </w:rPr>
            </w:pPr>
            <w:r w:rsidRPr="004406CE">
              <w:rPr>
                <w:i/>
              </w:rPr>
              <w:t>Қардың артынан  тапсырма  орындау.</w:t>
            </w:r>
          </w:p>
          <w:p w14:paraId="16B71604" w14:textId="77777777" w:rsidR="00F17351" w:rsidRPr="004406CE" w:rsidRDefault="00F17351" w:rsidP="00B43ECF">
            <w:pPr>
              <w:rPr>
                <w:i/>
              </w:rPr>
            </w:pPr>
            <w:r w:rsidRPr="004406CE">
              <w:rPr>
                <w:i/>
              </w:rPr>
              <w:t>-Қоян қыста  қандай  түске  енеді?</w:t>
            </w:r>
          </w:p>
          <w:p w14:paraId="08D45220" w14:textId="77777777" w:rsidR="00F17351" w:rsidRPr="004406CE" w:rsidRDefault="00F17351" w:rsidP="00B43ECF">
            <w:pPr>
              <w:rPr>
                <w:i/>
              </w:rPr>
            </w:pPr>
            <w:r w:rsidRPr="004406CE">
              <w:rPr>
                <w:i/>
              </w:rPr>
              <w:t>-Неліктен?</w:t>
            </w:r>
          </w:p>
          <w:p w14:paraId="545F51B7" w14:textId="77777777" w:rsidR="00F17351" w:rsidRPr="004406CE" w:rsidRDefault="00F17351" w:rsidP="00B43ECF">
            <w:pPr>
              <w:rPr>
                <w:i/>
              </w:rPr>
            </w:pPr>
            <w:r w:rsidRPr="004406CE">
              <w:rPr>
                <w:i/>
              </w:rPr>
              <w:t>Аю  қыста  не  істейді?</w:t>
            </w:r>
          </w:p>
          <w:p w14:paraId="67CECD3E" w14:textId="77777777" w:rsidR="00F17351" w:rsidRPr="004406CE" w:rsidRDefault="00F17351" w:rsidP="00B43ECF">
            <w:pPr>
              <w:rPr>
                <w:i/>
              </w:rPr>
            </w:pPr>
            <w:r w:rsidRPr="004406CE">
              <w:rPr>
                <w:i/>
              </w:rPr>
              <w:t>-Неге?</w:t>
            </w:r>
          </w:p>
          <w:p w14:paraId="03A4B5B8" w14:textId="77777777" w:rsidR="00F17351" w:rsidRDefault="00F17351" w:rsidP="00B43ECF">
            <w:pPr>
              <w:adjustRightInd w:val="0"/>
              <w:rPr>
                <w:i/>
              </w:rPr>
            </w:pPr>
            <w:r w:rsidRPr="004406CE">
              <w:rPr>
                <w:i/>
              </w:rPr>
              <w:t>Түлкі  мен  қасқыр  не істейді?</w:t>
            </w:r>
          </w:p>
          <w:p w14:paraId="60DC006D" w14:textId="77777777" w:rsidR="00F17351" w:rsidRDefault="00F17351" w:rsidP="00B43ECF">
            <w:pPr>
              <w:rPr>
                <w:i/>
              </w:rPr>
            </w:pPr>
            <w:r w:rsidRPr="004406CE">
              <w:rPr>
                <w:i/>
              </w:rPr>
              <w:t>Қоян  қыста  ақ  түске  киімін  ауыстырады, өйткені ол  киім оны  қыста  жауларынан  қор</w:t>
            </w:r>
            <w:r>
              <w:rPr>
                <w:i/>
              </w:rPr>
              <w:t>-</w:t>
            </w:r>
            <w:r w:rsidRPr="004406CE">
              <w:rPr>
                <w:i/>
              </w:rPr>
              <w:t>ғануға  көмектеседі.</w:t>
            </w:r>
            <w:r>
              <w:rPr>
                <w:i/>
              </w:rPr>
              <w:t xml:space="preserve"> </w:t>
            </w:r>
            <w:r w:rsidRPr="004406CE">
              <w:rPr>
                <w:i/>
              </w:rPr>
              <w:t>Қасқыр  орманда, тауда  тұрады,  ет  жегенді  ұнатады.</w:t>
            </w:r>
            <w:r>
              <w:rPr>
                <w:i/>
              </w:rPr>
              <w:t xml:space="preserve"> </w:t>
            </w:r>
            <w:r w:rsidRPr="004406CE">
              <w:rPr>
                <w:i/>
              </w:rPr>
              <w:t>Аю ұйық</w:t>
            </w:r>
            <w:r>
              <w:rPr>
                <w:i/>
              </w:rPr>
              <w:t>-</w:t>
            </w:r>
            <w:r w:rsidRPr="004406CE">
              <w:rPr>
                <w:i/>
              </w:rPr>
              <w:t>тайды,  ол  бал  жейді.</w:t>
            </w:r>
          </w:p>
          <w:p w14:paraId="7309325B" w14:textId="77777777" w:rsidR="00F17351" w:rsidRDefault="00F17351" w:rsidP="00B43ECF">
            <w:pPr>
              <w:rPr>
                <w:i/>
              </w:rPr>
            </w:pPr>
            <w:r w:rsidRPr="004406CE">
              <w:rPr>
                <w:i/>
              </w:rPr>
              <w:lastRenderedPageBreak/>
              <w:t>Қу  түлкі, тышқан, құс аулайды.</w:t>
            </w:r>
          </w:p>
          <w:p w14:paraId="42DDC851" w14:textId="77777777" w:rsidR="00F17351" w:rsidRDefault="00F17351" w:rsidP="00B43ECF">
            <w:pPr>
              <w:rPr>
                <w:b/>
                <w:i/>
              </w:rPr>
            </w:pPr>
            <w:r w:rsidRPr="001C6756">
              <w:rPr>
                <w:b/>
                <w:i/>
              </w:rPr>
              <w:t>4-тапсырма:</w:t>
            </w:r>
            <w:r>
              <w:rPr>
                <w:b/>
                <w:i/>
              </w:rPr>
              <w:t xml:space="preserve"> Дид ойын: «Қыс келбеті»</w:t>
            </w:r>
          </w:p>
          <w:p w14:paraId="515A9D9F" w14:textId="77777777" w:rsidR="00F17351" w:rsidRDefault="00F17351" w:rsidP="00B43ECF">
            <w:pPr>
              <w:rPr>
                <w:b/>
                <w:i/>
              </w:rPr>
            </w:pPr>
            <w:r>
              <w:rPr>
                <w:b/>
                <w:i/>
              </w:rPr>
              <w:t>Балаларды топқа бөлу.</w:t>
            </w:r>
          </w:p>
          <w:p w14:paraId="1C5DC092" w14:textId="77777777" w:rsidR="00F17351" w:rsidRDefault="00F17351" w:rsidP="00B43ECF">
            <w:pPr>
              <w:rPr>
                <w:b/>
                <w:i/>
              </w:rPr>
            </w:pPr>
            <w:r>
              <w:rPr>
                <w:b/>
                <w:i/>
              </w:rPr>
              <w:t>1-топ: Майшам арқылы мұзды бейнелеу.</w:t>
            </w:r>
          </w:p>
          <w:p w14:paraId="53B1526A" w14:textId="77777777" w:rsidR="00F17351" w:rsidRDefault="00F17351" w:rsidP="00B43ECF">
            <w:pPr>
              <w:rPr>
                <w:i/>
              </w:rPr>
            </w:pPr>
            <w:r>
              <w:rPr>
                <w:b/>
                <w:i/>
              </w:rPr>
              <w:t xml:space="preserve">Шарты: </w:t>
            </w:r>
            <w:r w:rsidRPr="001C6756">
              <w:rPr>
                <w:i/>
              </w:rPr>
              <w:t>Ақ қағазға майшаммен шимай бейне салу.Үстін көк су бояқпен бояу.</w:t>
            </w:r>
          </w:p>
          <w:p w14:paraId="54B3A13F" w14:textId="77777777" w:rsidR="00F17351" w:rsidRPr="0092400B" w:rsidRDefault="00F17351" w:rsidP="00B43ECF">
            <w:pPr>
              <w:rPr>
                <w:i/>
              </w:rPr>
            </w:pPr>
            <w:r w:rsidRPr="001C6756">
              <w:rPr>
                <w:b/>
                <w:i/>
              </w:rPr>
              <w:t xml:space="preserve">2-топ: </w:t>
            </w:r>
            <w:r w:rsidRPr="0092400B">
              <w:rPr>
                <w:i/>
              </w:rPr>
              <w:t>Ағаштарға қар ұлпаларын жапсыру.</w:t>
            </w:r>
          </w:p>
          <w:p w14:paraId="0A3DC794" w14:textId="77777777" w:rsidR="00F17351" w:rsidRPr="0092400B" w:rsidRDefault="00F17351" w:rsidP="00B43ECF">
            <w:pPr>
              <w:rPr>
                <w:i/>
              </w:rPr>
            </w:pPr>
            <w:r>
              <w:rPr>
                <w:b/>
                <w:i/>
              </w:rPr>
              <w:t xml:space="preserve">3-топ: </w:t>
            </w:r>
            <w:r w:rsidRPr="0092400B">
              <w:rPr>
                <w:i/>
              </w:rPr>
              <w:t>Құстардың  ұясына  ермексаздан діндер толтырп жасау.</w:t>
            </w:r>
          </w:p>
          <w:p w14:paraId="7F1E3C7F" w14:textId="77777777" w:rsidR="00F17351" w:rsidRPr="001C6756" w:rsidRDefault="00F17351" w:rsidP="00B43ECF">
            <w:pPr>
              <w:rPr>
                <w:b/>
                <w:i/>
              </w:rPr>
            </w:pPr>
            <w:r>
              <w:rPr>
                <w:b/>
                <w:i/>
              </w:rPr>
              <w:t xml:space="preserve"> Жасаған жұмыстарды суретке түсіріп, Қар ханшайымына жіберу.</w:t>
            </w:r>
          </w:p>
          <w:p w14:paraId="4603DC22" w14:textId="77777777" w:rsidR="00F17351" w:rsidRDefault="00F17351" w:rsidP="00B43ECF">
            <w:pPr>
              <w:rPr>
                <w:b/>
                <w:i/>
              </w:rPr>
            </w:pPr>
            <w:r w:rsidRPr="004406CE">
              <w:rPr>
                <w:b/>
                <w:i/>
              </w:rPr>
              <w:t>Қортынды</w:t>
            </w:r>
          </w:p>
          <w:p w14:paraId="1D20D1E8" w14:textId="77777777" w:rsidR="00F17351" w:rsidRPr="004406CE" w:rsidRDefault="00F17351" w:rsidP="00B43ECF">
            <w:pPr>
              <w:rPr>
                <w:i/>
              </w:rPr>
            </w:pPr>
            <w:r w:rsidRPr="004406CE">
              <w:rPr>
                <w:i/>
              </w:rPr>
              <w:t>Дид  ойын: «Кім  тапқыр?»</w:t>
            </w:r>
          </w:p>
          <w:p w14:paraId="0F2164AF" w14:textId="77777777" w:rsidR="00F17351" w:rsidRDefault="00F17351" w:rsidP="00B43ECF">
            <w:pPr>
              <w:rPr>
                <w:i/>
              </w:rPr>
            </w:pPr>
            <w:r w:rsidRPr="004406CE">
              <w:rPr>
                <w:i/>
              </w:rPr>
              <w:t>Жұмбақ  жасыру.</w:t>
            </w:r>
          </w:p>
          <w:p w14:paraId="0F205848" w14:textId="77777777" w:rsidR="00F17351" w:rsidRPr="004406CE" w:rsidRDefault="00F17351" w:rsidP="00B43ECF">
            <w:pPr>
              <w:rPr>
                <w:i/>
              </w:rPr>
            </w:pPr>
            <w:r w:rsidRPr="004406CE">
              <w:rPr>
                <w:i/>
              </w:rPr>
              <w:t xml:space="preserve">Қолымен қаламы жоқ, </w:t>
            </w:r>
          </w:p>
          <w:p w14:paraId="66E7794D" w14:textId="77777777" w:rsidR="00F17351" w:rsidRPr="004406CE" w:rsidRDefault="00F17351" w:rsidP="00B43ECF">
            <w:pPr>
              <w:rPr>
                <w:b/>
                <w:i/>
              </w:rPr>
            </w:pPr>
            <w:r w:rsidRPr="004406CE">
              <w:rPr>
                <w:i/>
              </w:rPr>
              <w:t xml:space="preserve">Бірақ  сурет  салады  </w:t>
            </w:r>
            <w:r w:rsidRPr="004406CE">
              <w:rPr>
                <w:b/>
                <w:i/>
              </w:rPr>
              <w:t>(Аяз)</w:t>
            </w:r>
          </w:p>
          <w:p w14:paraId="5925732F" w14:textId="77777777" w:rsidR="00F17351" w:rsidRPr="004406CE" w:rsidRDefault="00F17351" w:rsidP="00B43ECF">
            <w:pPr>
              <w:rPr>
                <w:i/>
              </w:rPr>
            </w:pPr>
            <w:r w:rsidRPr="004406CE">
              <w:rPr>
                <w:i/>
              </w:rPr>
              <w:t>Көлдің  беті көк әйнек,</w:t>
            </w:r>
          </w:p>
          <w:p w14:paraId="0CC0C7B7" w14:textId="77777777" w:rsidR="00F17351" w:rsidRDefault="00F17351" w:rsidP="00B43ECF">
            <w:pPr>
              <w:rPr>
                <w:b/>
                <w:i/>
              </w:rPr>
            </w:pPr>
            <w:r w:rsidRPr="004406CE">
              <w:rPr>
                <w:i/>
              </w:rPr>
              <w:t>Сырғанауға тым әйбет.</w:t>
            </w:r>
            <w:r w:rsidRPr="004406CE">
              <w:rPr>
                <w:b/>
                <w:i/>
              </w:rPr>
              <w:t xml:space="preserve"> (Мұз</w:t>
            </w:r>
            <w:r>
              <w:rPr>
                <w:b/>
                <w:i/>
              </w:rPr>
              <w:t>)</w:t>
            </w:r>
          </w:p>
          <w:p w14:paraId="5ABA71B3" w14:textId="77777777" w:rsidR="00F17351" w:rsidRPr="004406CE" w:rsidRDefault="00F17351" w:rsidP="00B43ECF">
            <w:pPr>
              <w:rPr>
                <w:b/>
                <w:i/>
              </w:rPr>
            </w:pPr>
            <w:r w:rsidRPr="004406CE">
              <w:rPr>
                <w:b/>
                <w:i/>
              </w:rPr>
              <w:lastRenderedPageBreak/>
              <w:t>Жұмбақтың шешуін</w:t>
            </w:r>
            <w:r>
              <w:rPr>
                <w:b/>
                <w:i/>
              </w:rPr>
              <w:t xml:space="preserve"> сұрақтар қоя отырып, жауап алу ұіә </w:t>
            </w:r>
            <w:r w:rsidRPr="004406CE">
              <w:rPr>
                <w:b/>
                <w:i/>
              </w:rPr>
              <w:t xml:space="preserve"> аяқтау</w:t>
            </w:r>
          </w:p>
          <w:p w14:paraId="3DA8BF09" w14:textId="77777777" w:rsidR="00F17351" w:rsidRPr="00026339" w:rsidRDefault="00F17351" w:rsidP="00B43ECF">
            <w:pPr>
              <w:rPr>
                <w:i/>
                <w:lang w:bidi="ru-RU"/>
              </w:rPr>
            </w:pPr>
          </w:p>
        </w:tc>
        <w:tc>
          <w:tcPr>
            <w:tcW w:w="2693" w:type="dxa"/>
            <w:gridSpan w:val="2"/>
            <w:tcBorders>
              <w:left w:val="single" w:sz="4" w:space="0" w:color="auto"/>
              <w:bottom w:val="single" w:sz="4" w:space="0" w:color="000000"/>
            </w:tcBorders>
          </w:tcPr>
          <w:p w14:paraId="0DB5A266" w14:textId="77777777" w:rsidR="00F17351" w:rsidRPr="00893C69" w:rsidRDefault="00F17351" w:rsidP="00B43ECF">
            <w:pPr>
              <w:rPr>
                <w:b/>
                <w:i/>
              </w:rPr>
            </w:pPr>
            <w:r w:rsidRPr="00893C69">
              <w:rPr>
                <w:b/>
                <w:bCs/>
                <w:i/>
                <w:iCs/>
              </w:rPr>
              <w:lastRenderedPageBreak/>
              <w:t xml:space="preserve">« </w:t>
            </w:r>
            <w:r w:rsidRPr="00893C69">
              <w:rPr>
                <w:b/>
                <w:i/>
                <w:iCs/>
              </w:rPr>
              <w:t xml:space="preserve">Қысқы ойын-сауық </w:t>
            </w:r>
            <w:r w:rsidRPr="00893C69">
              <w:rPr>
                <w:b/>
                <w:bCs/>
                <w:i/>
                <w:iCs/>
              </w:rPr>
              <w:t xml:space="preserve">» </w:t>
            </w:r>
            <w:r w:rsidRPr="00893C69">
              <w:rPr>
                <w:b/>
                <w:i/>
              </w:rPr>
              <w:t>тақырыбына сюжеттік суреттер  сериясын көрсету</w:t>
            </w:r>
            <w:r w:rsidRPr="00893C69">
              <w:rPr>
                <w:b/>
                <w:bCs/>
                <w:i/>
              </w:rPr>
              <w:t>.</w:t>
            </w:r>
          </w:p>
          <w:p w14:paraId="0C23ECA3" w14:textId="77777777" w:rsidR="00F17351" w:rsidRPr="00893C69" w:rsidRDefault="00F17351" w:rsidP="00B43ECF">
            <w:pPr>
              <w:rPr>
                <w:b/>
                <w:i/>
              </w:rPr>
            </w:pPr>
            <w:r w:rsidRPr="00893C69">
              <w:rPr>
                <w:b/>
                <w:i/>
              </w:rPr>
              <w:t>Тәрбиеші :</w:t>
            </w:r>
          </w:p>
          <w:p w14:paraId="5939EAED" w14:textId="77777777" w:rsidR="00F17351" w:rsidRPr="00893C69" w:rsidRDefault="00F17351" w:rsidP="00B43ECF">
            <w:pPr>
              <w:rPr>
                <w:i/>
              </w:rPr>
            </w:pPr>
            <w:r w:rsidRPr="00893C69">
              <w:rPr>
                <w:i/>
              </w:rPr>
              <w:t>1. Мына суреттегі кім? Олар не істеп жатыр?</w:t>
            </w:r>
          </w:p>
          <w:p w14:paraId="1DF66B67" w14:textId="77777777" w:rsidR="00F17351" w:rsidRPr="00893C69" w:rsidRDefault="00F17351" w:rsidP="00B43ECF">
            <w:pPr>
              <w:rPr>
                <w:i/>
              </w:rPr>
            </w:pPr>
            <w:r w:rsidRPr="00893C69">
              <w:rPr>
                <w:i/>
              </w:rPr>
              <w:t>2. Балалар құстарды немен тамақтандырады?</w:t>
            </w:r>
          </w:p>
          <w:p w14:paraId="11831813" w14:textId="77777777" w:rsidR="00F17351" w:rsidRPr="00893C69" w:rsidRDefault="00F17351" w:rsidP="00B43ECF">
            <w:pPr>
              <w:rPr>
                <w:i/>
              </w:rPr>
            </w:pPr>
            <w:r w:rsidRPr="00893C69">
              <w:rPr>
                <w:i/>
              </w:rPr>
              <w:lastRenderedPageBreak/>
              <w:t xml:space="preserve">3. Қоректендіргішке қандай құстар ұшып келді </w:t>
            </w:r>
            <w:r w:rsidRPr="00893C69">
              <w:rPr>
                <w:i/>
                <w:iCs/>
              </w:rPr>
              <w:t>(сауысқан, қарға, торғай)</w:t>
            </w:r>
          </w:p>
          <w:p w14:paraId="6D3F5995" w14:textId="77777777" w:rsidR="00F17351" w:rsidRPr="00893C69" w:rsidRDefault="00F17351" w:rsidP="00B43ECF">
            <w:pPr>
              <w:rPr>
                <w:i/>
              </w:rPr>
            </w:pPr>
            <w:r w:rsidRPr="00893C69">
              <w:rPr>
                <w:i/>
              </w:rPr>
              <w:t>4. Басқа балалар  не істеп жатыр?</w:t>
            </w:r>
          </w:p>
          <w:p w14:paraId="325C8A50" w14:textId="77777777" w:rsidR="00F17351" w:rsidRPr="00893C69" w:rsidRDefault="00F17351" w:rsidP="00B43ECF">
            <w:pPr>
              <w:rPr>
                <w:i/>
              </w:rPr>
            </w:pPr>
            <w:r w:rsidRPr="00893C69">
              <w:rPr>
                <w:i/>
              </w:rPr>
              <w:t>5. Шанамен кім айналысады? Олар қайда мінеді?</w:t>
            </w:r>
          </w:p>
          <w:p w14:paraId="2332E92B" w14:textId="77777777" w:rsidR="00F17351" w:rsidRPr="00893C69" w:rsidRDefault="00F17351" w:rsidP="00B43ECF">
            <w:pPr>
              <w:rPr>
                <w:i/>
              </w:rPr>
            </w:pPr>
            <w:r w:rsidRPr="00893C69">
              <w:rPr>
                <w:i/>
              </w:rPr>
              <w:t>6. Шаңғымен кім айналысады? Олар қайда мінеді?</w:t>
            </w:r>
          </w:p>
          <w:p w14:paraId="7327E2BF" w14:textId="77777777" w:rsidR="00F17351" w:rsidRPr="00893C69" w:rsidRDefault="00F17351" w:rsidP="00B43ECF">
            <w:pPr>
              <w:rPr>
                <w:i/>
              </w:rPr>
            </w:pPr>
            <w:r w:rsidRPr="00893C69">
              <w:rPr>
                <w:i/>
              </w:rPr>
              <w:t>7. Басқа балалар  не істеп жатыр?</w:t>
            </w:r>
          </w:p>
          <w:p w14:paraId="5C32A834" w14:textId="77777777" w:rsidR="00F17351" w:rsidRPr="00893C69" w:rsidRDefault="00F17351" w:rsidP="00B43ECF">
            <w:pPr>
              <w:rPr>
                <w:i/>
              </w:rPr>
            </w:pPr>
            <w:r w:rsidRPr="00893C69">
              <w:rPr>
                <w:i/>
              </w:rPr>
              <w:t>8. Серуен кезінде балалардың көңіл-күйі қандай?</w:t>
            </w:r>
          </w:p>
          <w:p w14:paraId="1E6BC59C" w14:textId="77777777" w:rsidR="00F17351" w:rsidRPr="00893C69" w:rsidRDefault="00F17351" w:rsidP="00B43ECF">
            <w:pPr>
              <w:rPr>
                <w:i/>
              </w:rPr>
            </w:pPr>
            <w:r w:rsidRPr="00893C69">
              <w:rPr>
                <w:i/>
              </w:rPr>
              <w:t>9. Қалай ойлайсыңдар, балалармен серуен қалай аяқталады?</w:t>
            </w:r>
          </w:p>
          <w:p w14:paraId="2788A8AC" w14:textId="77777777" w:rsidR="00F17351" w:rsidRPr="00893C69" w:rsidRDefault="00F17351" w:rsidP="00B43ECF">
            <w:pPr>
              <w:rPr>
                <w:i/>
              </w:rPr>
            </w:pPr>
            <w:r w:rsidRPr="00893C69">
              <w:rPr>
                <w:i/>
              </w:rPr>
              <w:t xml:space="preserve">10. Қар туралы не деуге болады? </w:t>
            </w:r>
            <w:r w:rsidRPr="00893C69">
              <w:rPr>
                <w:i/>
                <w:iCs/>
              </w:rPr>
              <w:t>(жұмсақ, ылғалды, суық, қытырлақ.)</w:t>
            </w:r>
          </w:p>
          <w:p w14:paraId="40BB8E66" w14:textId="77777777" w:rsidR="00F17351" w:rsidRDefault="00F17351" w:rsidP="00B43ECF">
            <w:pPr>
              <w:jc w:val="center"/>
              <w:rPr>
                <w:b/>
                <w:bCs/>
                <w:i/>
              </w:rPr>
            </w:pPr>
            <w:r w:rsidRPr="00893C69">
              <w:rPr>
                <w:b/>
                <w:bCs/>
                <w:i/>
              </w:rPr>
              <w:t>Сергіту сәті: Қыс қызығы. Музыкамен.</w:t>
            </w:r>
          </w:p>
          <w:p w14:paraId="7652B691" w14:textId="77777777" w:rsidR="00F17351" w:rsidRDefault="00F17351" w:rsidP="00B43ECF">
            <w:pPr>
              <w:jc w:val="center"/>
              <w:rPr>
                <w:b/>
                <w:bCs/>
                <w:i/>
              </w:rPr>
            </w:pPr>
          </w:p>
          <w:p w14:paraId="5E32DEDF" w14:textId="77777777" w:rsidR="00F17351" w:rsidRDefault="00F17351" w:rsidP="00B43ECF">
            <w:pPr>
              <w:jc w:val="center"/>
              <w:rPr>
                <w:b/>
                <w:bCs/>
                <w:i/>
              </w:rPr>
            </w:pPr>
            <w:r>
              <w:rPr>
                <w:b/>
                <w:bCs/>
                <w:i/>
              </w:rPr>
              <w:t>Қысқы ойын түрлері.</w:t>
            </w:r>
          </w:p>
          <w:p w14:paraId="609CF723" w14:textId="77777777" w:rsidR="00F17351" w:rsidRPr="00136F83" w:rsidRDefault="00F17351" w:rsidP="00B43ECF">
            <w:pPr>
              <w:rPr>
                <w:bCs/>
                <w:i/>
              </w:rPr>
            </w:pPr>
            <w:r w:rsidRPr="00136F83">
              <w:rPr>
                <w:bCs/>
                <w:i/>
              </w:rPr>
              <w:t>Қыста ойынға шығу үшін қалай киінеміз?</w:t>
            </w:r>
          </w:p>
          <w:p w14:paraId="00C1E9A9" w14:textId="77777777" w:rsidR="00F17351" w:rsidRPr="00136F83" w:rsidRDefault="00F17351" w:rsidP="00B43ECF">
            <w:pPr>
              <w:rPr>
                <w:bCs/>
                <w:i/>
              </w:rPr>
            </w:pPr>
            <w:r w:rsidRPr="00136F83">
              <w:rPr>
                <w:bCs/>
                <w:i/>
              </w:rPr>
              <w:lastRenderedPageBreak/>
              <w:t>Егер қалың киінбесек не болады?</w:t>
            </w:r>
          </w:p>
          <w:p w14:paraId="2A2DBA1C" w14:textId="77777777" w:rsidR="00F17351" w:rsidRPr="004406CE" w:rsidRDefault="00F17351" w:rsidP="00B43ECF">
            <w:pPr>
              <w:jc w:val="center"/>
              <w:rPr>
                <w:b/>
                <w:i/>
              </w:rPr>
            </w:pPr>
            <w:r>
              <w:rPr>
                <w:b/>
                <w:i/>
              </w:rPr>
              <w:t xml:space="preserve">Дид  </w:t>
            </w:r>
            <w:r w:rsidRPr="004406CE">
              <w:rPr>
                <w:b/>
                <w:i/>
              </w:rPr>
              <w:t xml:space="preserve"> ойын:  «Кім жылдам?»</w:t>
            </w:r>
          </w:p>
          <w:p w14:paraId="3749831D" w14:textId="77777777" w:rsidR="00F17351" w:rsidRDefault="00F17351" w:rsidP="00B43ECF">
            <w:pPr>
              <w:jc w:val="center"/>
              <w:rPr>
                <w:i/>
              </w:rPr>
            </w:pPr>
            <w:r>
              <w:rPr>
                <w:i/>
              </w:rPr>
              <w:t>Қысқы киімдерді құрастыру.</w:t>
            </w:r>
          </w:p>
          <w:p w14:paraId="1A37C4B2" w14:textId="77777777" w:rsidR="00F17351" w:rsidRPr="00893C69" w:rsidRDefault="00F17351" w:rsidP="00B43ECF">
            <w:pPr>
              <w:jc w:val="center"/>
              <w:rPr>
                <w:b/>
                <w:bCs/>
                <w:i/>
              </w:rPr>
            </w:pPr>
          </w:p>
          <w:p w14:paraId="688191AA" w14:textId="77777777" w:rsidR="00F17351" w:rsidRPr="00893C69" w:rsidRDefault="00F17351" w:rsidP="00B43ECF">
            <w:pPr>
              <w:pStyle w:val="ab"/>
              <w:ind w:left="410"/>
              <w:jc w:val="center"/>
              <w:rPr>
                <w:b/>
                <w:bCs/>
                <w:i/>
              </w:rPr>
            </w:pPr>
            <w:r w:rsidRPr="00893C69">
              <w:rPr>
                <w:b/>
                <w:bCs/>
                <w:i/>
              </w:rPr>
              <w:t>1-ойын түрі.</w:t>
            </w:r>
          </w:p>
          <w:p w14:paraId="4DBE1F04" w14:textId="77777777" w:rsidR="00F17351" w:rsidRPr="00CD2037" w:rsidRDefault="00F17351" w:rsidP="00B43ECF">
            <w:pPr>
              <w:ind w:left="50"/>
              <w:jc w:val="center"/>
              <w:rPr>
                <w:b/>
                <w:bCs/>
                <w:i/>
              </w:rPr>
            </w:pPr>
            <w:r w:rsidRPr="00893C69">
              <w:rPr>
                <w:b/>
                <w:bCs/>
                <w:i/>
              </w:rPr>
              <w:t>Дид ойы</w:t>
            </w:r>
            <w:r>
              <w:rPr>
                <w:b/>
                <w:bCs/>
                <w:i/>
              </w:rPr>
              <w:t>н: «Қар адам</w:t>
            </w:r>
            <w:r w:rsidRPr="00893C69">
              <w:rPr>
                <w:b/>
                <w:bCs/>
                <w:i/>
              </w:rPr>
              <w:t>»</w:t>
            </w:r>
          </w:p>
          <w:p w14:paraId="11B8CAC0" w14:textId="77777777" w:rsidR="00F17351" w:rsidRPr="00893C69" w:rsidRDefault="00F17351" w:rsidP="00B43ECF">
            <w:pPr>
              <w:rPr>
                <w:i/>
              </w:rPr>
            </w:pPr>
            <w:r>
              <w:rPr>
                <w:i/>
              </w:rPr>
              <w:t xml:space="preserve">Балалар  </w:t>
            </w:r>
            <w:r w:rsidRPr="00893C69">
              <w:rPr>
                <w:i/>
              </w:rPr>
              <w:t>қардан емес</w:t>
            </w:r>
            <w:r>
              <w:rPr>
                <w:i/>
              </w:rPr>
              <w:t>, қағаздан қар жасайық</w:t>
            </w:r>
            <w:r w:rsidRPr="00893C69">
              <w:rPr>
                <w:i/>
              </w:rPr>
              <w:t>. Үстелде қағаз парақтары бар, онда дөңгелек пішіндер таратылған.. Пішіндерді ретімен қойып жапсырамыз, енді біз  жарма ұнтағын,</w:t>
            </w:r>
          </w:p>
          <w:p w14:paraId="7946E99C" w14:textId="77777777" w:rsidR="00F17351" w:rsidRPr="00893C69" w:rsidRDefault="00F17351" w:rsidP="00B43ECF">
            <w:pPr>
              <w:rPr>
                <w:b/>
                <w:i/>
              </w:rPr>
            </w:pPr>
            <w:r w:rsidRPr="00893C69">
              <w:rPr>
                <w:i/>
              </w:rPr>
              <w:t>желіммен жағылған дайындаманың бетіне мұқият құйамыз.</w:t>
            </w:r>
            <w:r w:rsidRPr="00893C69">
              <w:rPr>
                <w:b/>
                <w:i/>
              </w:rPr>
              <w:t xml:space="preserve"> </w:t>
            </w:r>
          </w:p>
          <w:p w14:paraId="307CF8EA" w14:textId="77777777" w:rsidR="00F17351" w:rsidRPr="00893C69" w:rsidRDefault="00F17351" w:rsidP="00B43ECF">
            <w:pPr>
              <w:rPr>
                <w:b/>
                <w:i/>
              </w:rPr>
            </w:pPr>
            <w:r>
              <w:rPr>
                <w:b/>
                <w:i/>
              </w:rPr>
              <w:t xml:space="preserve">Міне </w:t>
            </w:r>
            <w:r w:rsidRPr="00893C69">
              <w:rPr>
                <w:b/>
                <w:i/>
              </w:rPr>
              <w:t xml:space="preserve"> қыста осылай қармен аққала жасап ойнауға болады.</w:t>
            </w:r>
          </w:p>
          <w:p w14:paraId="4565EA92" w14:textId="77777777" w:rsidR="00F17351" w:rsidRDefault="00F17351" w:rsidP="00B43ECF">
            <w:pPr>
              <w:rPr>
                <w:i/>
              </w:rPr>
            </w:pPr>
          </w:p>
          <w:p w14:paraId="71E4BA67" w14:textId="77777777" w:rsidR="00F17351" w:rsidRPr="00893C69" w:rsidRDefault="00F17351" w:rsidP="00B43ECF">
            <w:pPr>
              <w:rPr>
                <w:b/>
                <w:i/>
              </w:rPr>
            </w:pPr>
            <w:r w:rsidRPr="00893C69">
              <w:rPr>
                <w:b/>
                <w:i/>
              </w:rPr>
              <w:t xml:space="preserve">     2-ойын түрі:</w:t>
            </w:r>
          </w:p>
          <w:p w14:paraId="6ECFF9AD" w14:textId="77777777" w:rsidR="00F17351" w:rsidRPr="00893C69" w:rsidRDefault="00F17351" w:rsidP="00B43ECF">
            <w:pPr>
              <w:rPr>
                <w:b/>
                <w:i/>
              </w:rPr>
            </w:pPr>
            <w:r w:rsidRPr="00893C69">
              <w:rPr>
                <w:b/>
                <w:i/>
              </w:rPr>
              <w:t>Дид ой</w:t>
            </w:r>
            <w:r>
              <w:rPr>
                <w:b/>
                <w:i/>
              </w:rPr>
              <w:t>ын: «Шанамен сырғанаймыз</w:t>
            </w:r>
            <w:r w:rsidRPr="00893C69">
              <w:rPr>
                <w:b/>
                <w:i/>
              </w:rPr>
              <w:t>»</w:t>
            </w:r>
          </w:p>
          <w:p w14:paraId="3BAA5038" w14:textId="77777777" w:rsidR="00F17351" w:rsidRPr="00893C69" w:rsidRDefault="00F17351" w:rsidP="00B43ECF">
            <w:pPr>
              <w:rPr>
                <w:i/>
              </w:rPr>
            </w:pPr>
            <w:r w:rsidRPr="00893C69">
              <w:rPr>
                <w:b/>
                <w:i/>
              </w:rPr>
              <w:t xml:space="preserve">Шарты: </w:t>
            </w:r>
            <w:r w:rsidRPr="00893C69">
              <w:rPr>
                <w:i/>
              </w:rPr>
              <w:t xml:space="preserve">Әр түрлі түсте қиылған геометриялық </w:t>
            </w:r>
            <w:r w:rsidRPr="00893C69">
              <w:rPr>
                <w:i/>
              </w:rPr>
              <w:lastRenderedPageBreak/>
              <w:t>пішіндер</w:t>
            </w:r>
            <w:r>
              <w:rPr>
                <w:i/>
              </w:rPr>
              <w:t>ден  шана құрастыру</w:t>
            </w:r>
            <w:r w:rsidRPr="00893C69">
              <w:rPr>
                <w:i/>
              </w:rPr>
              <w:t>.</w:t>
            </w:r>
          </w:p>
          <w:p w14:paraId="0FD43D41" w14:textId="77777777" w:rsidR="00F17351" w:rsidRPr="00893C69" w:rsidRDefault="00F17351" w:rsidP="00B43ECF">
            <w:pPr>
              <w:rPr>
                <w:i/>
              </w:rPr>
            </w:pPr>
            <w:r w:rsidRPr="00893C69">
              <w:rPr>
                <w:i/>
              </w:rPr>
              <w:t>Шанаға жіп тақсақ сүйреп жүруге ыңғайлы болады.</w:t>
            </w:r>
          </w:p>
          <w:p w14:paraId="5C3E8FF9" w14:textId="77777777" w:rsidR="00F17351" w:rsidRPr="00893C69" w:rsidRDefault="00F17351" w:rsidP="00B43ECF">
            <w:pPr>
              <w:rPr>
                <w:b/>
                <w:i/>
              </w:rPr>
            </w:pPr>
            <w:r w:rsidRPr="00893C69">
              <w:rPr>
                <w:b/>
                <w:i/>
              </w:rPr>
              <w:t>Дид ойын: «Шанаға жіп»</w:t>
            </w:r>
          </w:p>
          <w:p w14:paraId="6726277C" w14:textId="77777777" w:rsidR="00F17351" w:rsidRPr="00893C69" w:rsidRDefault="00F17351" w:rsidP="00B43ECF">
            <w:pPr>
              <w:rPr>
                <w:i/>
              </w:rPr>
            </w:pPr>
            <w:r w:rsidRPr="00893C69">
              <w:rPr>
                <w:b/>
                <w:i/>
              </w:rPr>
              <w:t>Шарты:</w:t>
            </w:r>
            <w:r w:rsidRPr="00893C69">
              <w:rPr>
                <w:i/>
              </w:rPr>
              <w:t xml:space="preserve"> ермексаздан созу, есу арқылы шанаға жіп  салу.</w:t>
            </w:r>
          </w:p>
          <w:p w14:paraId="3DC5ACB1" w14:textId="77777777" w:rsidR="00F17351" w:rsidRPr="00893C69" w:rsidRDefault="00F17351" w:rsidP="00B43ECF">
            <w:pPr>
              <w:rPr>
                <w:b/>
                <w:i/>
              </w:rPr>
            </w:pPr>
            <w:r w:rsidRPr="00893C69">
              <w:rPr>
                <w:b/>
                <w:bCs/>
                <w:i/>
              </w:rPr>
              <w:t xml:space="preserve">  </w:t>
            </w:r>
            <w:r>
              <w:rPr>
                <w:b/>
                <w:bCs/>
                <w:i/>
              </w:rPr>
              <w:t xml:space="preserve">              </w:t>
            </w:r>
            <w:r w:rsidRPr="00893C69">
              <w:rPr>
                <w:b/>
                <w:bCs/>
                <w:i/>
              </w:rPr>
              <w:t>Талдау.</w:t>
            </w:r>
          </w:p>
          <w:p w14:paraId="637EEAAD" w14:textId="77777777" w:rsidR="00F17351" w:rsidRPr="00136F83" w:rsidRDefault="00F17351" w:rsidP="00B43ECF">
            <w:pPr>
              <w:rPr>
                <w:i/>
              </w:rPr>
            </w:pPr>
            <w:r w:rsidRPr="00893C69">
              <w:rPr>
                <w:b/>
                <w:i/>
              </w:rPr>
              <w:t xml:space="preserve">Тәрбиеші : - </w:t>
            </w:r>
            <w:r w:rsidRPr="00136F83">
              <w:rPr>
                <w:i/>
              </w:rPr>
              <w:t>Балалар, бүгін біз не туралы сөйлестік?</w:t>
            </w:r>
          </w:p>
          <w:p w14:paraId="16FDC9AA" w14:textId="77777777" w:rsidR="00F17351" w:rsidRPr="00136F83" w:rsidRDefault="00F17351" w:rsidP="00B43ECF">
            <w:pPr>
              <w:rPr>
                <w:i/>
              </w:rPr>
            </w:pPr>
            <w:r w:rsidRPr="00136F83">
              <w:rPr>
                <w:i/>
              </w:rPr>
              <w:t>Балаларды мадақтау.</w:t>
            </w:r>
          </w:p>
          <w:p w14:paraId="212E37EE" w14:textId="77777777" w:rsidR="00F17351" w:rsidRPr="00893C69" w:rsidRDefault="00F17351" w:rsidP="00B43ECF">
            <w:pPr>
              <w:rPr>
                <w:b/>
                <w:bCs/>
                <w:i/>
                <w:lang w:bidi="ru-RU"/>
              </w:rPr>
            </w:pPr>
          </w:p>
        </w:tc>
        <w:tc>
          <w:tcPr>
            <w:tcW w:w="2552" w:type="dxa"/>
            <w:tcBorders>
              <w:bottom w:val="single" w:sz="4" w:space="0" w:color="000000"/>
              <w:right w:val="single" w:sz="4" w:space="0" w:color="auto"/>
            </w:tcBorders>
          </w:tcPr>
          <w:p w14:paraId="05246FA5" w14:textId="77777777" w:rsidR="00F17351" w:rsidRPr="00893C69" w:rsidRDefault="00F17351" w:rsidP="00B43ECF">
            <w:pPr>
              <w:rPr>
                <w:b/>
                <w:bCs/>
                <w:i/>
              </w:rPr>
            </w:pPr>
            <w:r w:rsidRPr="00893C69">
              <w:rPr>
                <w:b/>
                <w:bCs/>
                <w:i/>
              </w:rPr>
              <w:lastRenderedPageBreak/>
              <w:t>Ой  қозғау.</w:t>
            </w:r>
          </w:p>
          <w:p w14:paraId="61DBB9AC" w14:textId="77777777" w:rsidR="00F17351" w:rsidRPr="00893C69" w:rsidRDefault="00F17351" w:rsidP="00B43ECF">
            <w:pPr>
              <w:rPr>
                <w:i/>
              </w:rPr>
            </w:pPr>
            <w:r w:rsidRPr="00893C69">
              <w:rPr>
                <w:bCs/>
                <w:i/>
              </w:rPr>
              <w:t>Қысқы ойын-сауық туралы әңгімелесу.</w:t>
            </w:r>
          </w:p>
          <w:p w14:paraId="456EE62F" w14:textId="77777777" w:rsidR="00F17351" w:rsidRPr="00893C69" w:rsidRDefault="00F17351" w:rsidP="00B43ECF">
            <w:pPr>
              <w:rPr>
                <w:i/>
              </w:rPr>
            </w:pPr>
            <w:r w:rsidRPr="00893C69">
              <w:rPr>
                <w:i/>
              </w:rPr>
              <w:t xml:space="preserve">Балалар, қыс - жылдың тамаша мезгілі. Осы тамаша мезгілмен біз келер жылға дейін қоштасамыз. Қыс өте көңілді  болғандықтан үйге кіргіміз келмейді. </w:t>
            </w:r>
          </w:p>
          <w:p w14:paraId="4A8165BA" w14:textId="77777777" w:rsidR="00F17351" w:rsidRPr="00893C69" w:rsidRDefault="00F17351" w:rsidP="00B43ECF">
            <w:pPr>
              <w:rPr>
                <w:i/>
              </w:rPr>
            </w:pPr>
            <w:r w:rsidRPr="00893C69">
              <w:rPr>
                <w:i/>
              </w:rPr>
              <w:lastRenderedPageBreak/>
              <w:t>Ал біз қыста далада қандай қызықты нәрселер жасаймыз.</w:t>
            </w:r>
          </w:p>
          <w:p w14:paraId="61286370" w14:textId="77777777" w:rsidR="00F17351" w:rsidRPr="00893C69" w:rsidRDefault="00F17351" w:rsidP="00B43ECF">
            <w:pPr>
              <w:rPr>
                <w:i/>
              </w:rPr>
            </w:pPr>
            <w:r w:rsidRPr="00893C69">
              <w:rPr>
                <w:i/>
              </w:rPr>
              <w:t>Шаңғы тебуге, коньки тебуге, хоккей ойнауға, қардан бекіністер салуға, қардан адам жасауға, қар лақтыруға болады.</w:t>
            </w:r>
          </w:p>
          <w:p w14:paraId="657BBBD7" w14:textId="77777777" w:rsidR="00F17351" w:rsidRPr="00893C69" w:rsidRDefault="00F17351">
            <w:pPr>
              <w:numPr>
                <w:ilvl w:val="0"/>
                <w:numId w:val="6"/>
              </w:numPr>
              <w:spacing w:after="0" w:line="240" w:lineRule="auto"/>
              <w:ind w:left="0"/>
              <w:rPr>
                <w:b/>
                <w:i/>
              </w:rPr>
            </w:pPr>
            <w:r w:rsidRPr="00893C69">
              <w:rPr>
                <w:i/>
              </w:rPr>
              <w:t xml:space="preserve">Қыста  қандай табиғат құбылыстары болады ? </w:t>
            </w:r>
            <w:r w:rsidRPr="00893C69">
              <w:rPr>
                <w:b/>
                <w:i/>
              </w:rPr>
              <w:t>(Аяз, аяз, қарлы боран, боран, қар жауады, суық).</w:t>
            </w:r>
          </w:p>
          <w:p w14:paraId="56E2267C" w14:textId="77777777" w:rsidR="00F17351" w:rsidRPr="00893C69" w:rsidRDefault="00F17351">
            <w:pPr>
              <w:numPr>
                <w:ilvl w:val="0"/>
                <w:numId w:val="6"/>
              </w:numPr>
              <w:spacing w:after="0" w:line="240" w:lineRule="auto"/>
              <w:ind w:left="0"/>
              <w:rPr>
                <w:b/>
                <w:i/>
              </w:rPr>
            </w:pPr>
            <w:r w:rsidRPr="00893C69">
              <w:rPr>
                <w:i/>
              </w:rPr>
              <w:t xml:space="preserve">Жел қандай? </w:t>
            </w:r>
            <w:r w:rsidRPr="00893C69">
              <w:rPr>
                <w:b/>
                <w:i/>
              </w:rPr>
              <w:t>(Күшті, жылдам, суық, екпінді, аязды).</w:t>
            </w:r>
          </w:p>
          <w:p w14:paraId="3CEB34CB" w14:textId="77777777" w:rsidR="00F17351" w:rsidRPr="00893C69" w:rsidRDefault="00F17351">
            <w:pPr>
              <w:numPr>
                <w:ilvl w:val="0"/>
                <w:numId w:val="6"/>
              </w:numPr>
              <w:spacing w:after="0" w:line="240" w:lineRule="auto"/>
              <w:ind w:left="0"/>
              <w:rPr>
                <w:b/>
                <w:i/>
              </w:rPr>
            </w:pPr>
            <w:r w:rsidRPr="00893C69">
              <w:rPr>
                <w:i/>
              </w:rPr>
              <w:t xml:space="preserve">Қыста суда не болады? </w:t>
            </w:r>
            <w:r w:rsidRPr="00893C69">
              <w:rPr>
                <w:b/>
                <w:i/>
              </w:rPr>
              <w:t>(олар мұзбен жабылған)</w:t>
            </w:r>
          </w:p>
          <w:p w14:paraId="2655301B" w14:textId="77777777" w:rsidR="00F17351" w:rsidRPr="00893C69" w:rsidRDefault="00F17351">
            <w:pPr>
              <w:numPr>
                <w:ilvl w:val="0"/>
                <w:numId w:val="6"/>
              </w:numPr>
              <w:spacing w:after="0" w:line="240" w:lineRule="auto"/>
              <w:ind w:left="0"/>
              <w:rPr>
                <w:i/>
              </w:rPr>
            </w:pPr>
            <w:r w:rsidRPr="00893C69">
              <w:rPr>
                <w:i/>
              </w:rPr>
              <w:t xml:space="preserve">Тек қыста не болады? </w:t>
            </w:r>
            <w:r w:rsidRPr="00893C69">
              <w:rPr>
                <w:b/>
                <w:i/>
              </w:rPr>
              <w:t>(Қар).</w:t>
            </w:r>
          </w:p>
          <w:p w14:paraId="2D2345EA" w14:textId="77777777" w:rsidR="00F17351" w:rsidRPr="00893C69" w:rsidRDefault="00F17351">
            <w:pPr>
              <w:numPr>
                <w:ilvl w:val="0"/>
                <w:numId w:val="6"/>
              </w:numPr>
              <w:spacing w:after="0" w:line="240" w:lineRule="auto"/>
              <w:ind w:left="0"/>
              <w:rPr>
                <w:b/>
                <w:i/>
              </w:rPr>
            </w:pPr>
            <w:r w:rsidRPr="00893C69">
              <w:rPr>
                <w:i/>
              </w:rPr>
              <w:t xml:space="preserve"> Қар қандай? </w:t>
            </w:r>
            <w:r w:rsidRPr="00893C69">
              <w:rPr>
                <w:b/>
                <w:i/>
              </w:rPr>
              <w:t>(Жеңіл, жарқыраған, ақ, суық, үлпілдек, бос).</w:t>
            </w:r>
          </w:p>
          <w:p w14:paraId="3D3DEE23" w14:textId="77777777" w:rsidR="00F17351" w:rsidRPr="00893C69" w:rsidRDefault="00F17351" w:rsidP="00B43ECF">
            <w:pPr>
              <w:rPr>
                <w:i/>
              </w:rPr>
            </w:pPr>
            <w:r w:rsidRPr="00893C69">
              <w:rPr>
                <w:i/>
              </w:rPr>
              <w:t>Жарайсыңдар!</w:t>
            </w:r>
          </w:p>
          <w:p w14:paraId="0BE57D2D" w14:textId="77777777" w:rsidR="00F17351" w:rsidRPr="00893C69" w:rsidRDefault="00F17351" w:rsidP="00B43ECF">
            <w:pPr>
              <w:rPr>
                <w:i/>
              </w:rPr>
            </w:pPr>
          </w:p>
          <w:p w14:paraId="7DFFCD42" w14:textId="77777777" w:rsidR="00F17351" w:rsidRPr="00893C69" w:rsidRDefault="00F17351" w:rsidP="00B43ECF">
            <w:pPr>
              <w:shd w:val="clear" w:color="auto" w:fill="FFFFFF"/>
              <w:rPr>
                <w:b/>
                <w:i/>
                <w:szCs w:val="24"/>
              </w:rPr>
            </w:pPr>
            <w:r w:rsidRPr="00893C69">
              <w:rPr>
                <w:b/>
                <w:i/>
                <w:szCs w:val="24"/>
              </w:rPr>
              <w:t>Қызығушылықты ояту.</w:t>
            </w:r>
          </w:p>
          <w:p w14:paraId="597259BB" w14:textId="77777777" w:rsidR="00F17351" w:rsidRPr="00893C69" w:rsidRDefault="00F17351" w:rsidP="00B43ECF">
            <w:pPr>
              <w:shd w:val="clear" w:color="auto" w:fill="FFFFFF"/>
              <w:ind w:firstLine="360"/>
              <w:rPr>
                <w:i/>
                <w:szCs w:val="24"/>
              </w:rPr>
            </w:pPr>
            <w:r w:rsidRPr="00893C69">
              <w:rPr>
                <w:b/>
                <w:i/>
                <w:szCs w:val="24"/>
              </w:rPr>
              <w:t>Біз бүгін Нағыз ғалым ретінде  зерттеу жұмыстарымен айналысатын боламыз.</w:t>
            </w:r>
            <w:r w:rsidRPr="00893C69">
              <w:rPr>
                <w:i/>
                <w:szCs w:val="24"/>
              </w:rPr>
              <w:t xml:space="preserve"> </w:t>
            </w:r>
          </w:p>
          <w:p w14:paraId="12E94569" w14:textId="77777777" w:rsidR="00F17351" w:rsidRPr="00893C69" w:rsidRDefault="00F17351" w:rsidP="00B43ECF">
            <w:pPr>
              <w:shd w:val="clear" w:color="auto" w:fill="FFFFFF"/>
              <w:rPr>
                <w:sz w:val="24"/>
                <w:szCs w:val="24"/>
              </w:rPr>
            </w:pPr>
            <w:r w:rsidRPr="00893C69">
              <w:rPr>
                <w:i/>
                <w:szCs w:val="24"/>
              </w:rPr>
              <w:t xml:space="preserve">Ендеше біз бүгін бірнеше </w:t>
            </w:r>
            <w:r w:rsidRPr="00893C69">
              <w:rPr>
                <w:b/>
                <w:bCs/>
                <w:i/>
                <w:szCs w:val="24"/>
                <w:bdr w:val="none" w:sz="0" w:space="0" w:color="auto" w:frame="1"/>
              </w:rPr>
              <w:t xml:space="preserve">тәжірибелер жасап , қардың </w:t>
            </w:r>
            <w:r w:rsidRPr="00893C69">
              <w:rPr>
                <w:i/>
                <w:szCs w:val="24"/>
              </w:rPr>
              <w:t>қасиеттерін анықтаймыз</w:t>
            </w:r>
            <w:r w:rsidRPr="00893C69">
              <w:rPr>
                <w:szCs w:val="24"/>
              </w:rPr>
              <w:t xml:space="preserve"> </w:t>
            </w:r>
          </w:p>
          <w:p w14:paraId="1A1884E5" w14:textId="77777777" w:rsidR="00F17351" w:rsidRPr="00893C69" w:rsidRDefault="00F17351" w:rsidP="00B43ECF">
            <w:pPr>
              <w:shd w:val="clear" w:color="auto" w:fill="FFFFFF"/>
              <w:rPr>
                <w:b/>
                <w:i/>
                <w:szCs w:val="24"/>
              </w:rPr>
            </w:pPr>
            <w:r w:rsidRPr="00893C69">
              <w:rPr>
                <w:sz w:val="24"/>
                <w:szCs w:val="24"/>
              </w:rPr>
              <w:lastRenderedPageBreak/>
              <w:t xml:space="preserve">         </w:t>
            </w:r>
            <w:r w:rsidRPr="00893C69">
              <w:rPr>
                <w:b/>
                <w:i/>
                <w:szCs w:val="24"/>
              </w:rPr>
              <w:t>Ой дамыту.</w:t>
            </w:r>
          </w:p>
          <w:p w14:paraId="39AEFE10" w14:textId="77777777" w:rsidR="00F17351" w:rsidRPr="00893C69" w:rsidRDefault="00F17351" w:rsidP="00B43ECF">
            <w:pPr>
              <w:shd w:val="clear" w:color="auto" w:fill="FFFFFF"/>
              <w:rPr>
                <w:i/>
                <w:szCs w:val="24"/>
              </w:rPr>
            </w:pPr>
            <w:r w:rsidRPr="00893C69">
              <w:rPr>
                <w:b/>
                <w:bCs/>
                <w:i/>
                <w:szCs w:val="24"/>
                <w:bdr w:val="none" w:sz="0" w:space="0" w:color="auto" w:frame="1"/>
              </w:rPr>
              <w:t xml:space="preserve">Қар дегеніміз не </w:t>
            </w:r>
            <w:r w:rsidRPr="00893C69">
              <w:rPr>
                <w:i/>
                <w:szCs w:val="24"/>
              </w:rPr>
              <w:t>?</w:t>
            </w:r>
          </w:p>
          <w:p w14:paraId="0955807C" w14:textId="77777777" w:rsidR="00F17351" w:rsidRPr="00893C69" w:rsidRDefault="00F17351" w:rsidP="00B43ECF">
            <w:pPr>
              <w:shd w:val="clear" w:color="auto" w:fill="FFFFFF"/>
              <w:ind w:firstLine="360"/>
              <w:rPr>
                <w:i/>
                <w:szCs w:val="24"/>
              </w:rPr>
            </w:pPr>
            <w:r w:rsidRPr="00893C69">
              <w:rPr>
                <w:b/>
                <w:bCs/>
                <w:i/>
                <w:szCs w:val="24"/>
                <w:bdr w:val="none" w:sz="0" w:space="0" w:color="auto" w:frame="1"/>
              </w:rPr>
              <w:t xml:space="preserve">Қар – </w:t>
            </w:r>
            <w:r w:rsidRPr="00893C69">
              <w:rPr>
                <w:i/>
                <w:szCs w:val="24"/>
              </w:rPr>
              <w:t xml:space="preserve">жерге түсетін жауын-шашын түрі. Ол кішкентай мұз кристалдарынан тұрады. </w:t>
            </w:r>
            <w:r w:rsidRPr="00893C69">
              <w:rPr>
                <w:b/>
                <w:bCs/>
                <w:i/>
                <w:szCs w:val="24"/>
                <w:bdr w:val="none" w:sz="0" w:space="0" w:color="auto" w:frame="1"/>
              </w:rPr>
              <w:t xml:space="preserve">Қар </w:t>
            </w:r>
            <w:r w:rsidRPr="00893C69">
              <w:rPr>
                <w:i/>
                <w:szCs w:val="24"/>
              </w:rPr>
              <w:t xml:space="preserve">, жаңбыр сияқты, бұлттан жауады. Су буы жер бетінен өте жоғары көтеріледі. Кристалл үнемі өсіп, ақырында әдемі жұлдызға айналады. Қарды тамашалай отырып, біз </w:t>
            </w:r>
            <w:r w:rsidRPr="00893C69">
              <w:rPr>
                <w:b/>
                <w:bCs/>
                <w:i/>
                <w:szCs w:val="24"/>
                <w:bdr w:val="none" w:sz="0" w:space="0" w:color="auto" w:frame="1"/>
              </w:rPr>
              <w:t xml:space="preserve">қар </w:t>
            </w:r>
            <w:r w:rsidRPr="00893C69">
              <w:rPr>
                <w:i/>
                <w:szCs w:val="24"/>
              </w:rPr>
              <w:t>бүршіктерінің пішіні ауа райына байланысты өзгеретініне назар аударамыз.</w:t>
            </w:r>
          </w:p>
          <w:p w14:paraId="302ED244" w14:textId="77777777" w:rsidR="00F17351" w:rsidRPr="00893C69" w:rsidRDefault="00F17351" w:rsidP="00B43ECF">
            <w:pPr>
              <w:shd w:val="clear" w:color="auto" w:fill="FFFFFF"/>
              <w:ind w:firstLine="360"/>
              <w:rPr>
                <w:i/>
                <w:szCs w:val="24"/>
              </w:rPr>
            </w:pPr>
            <w:r w:rsidRPr="00893C69">
              <w:rPr>
                <w:b/>
                <w:bCs/>
                <w:i/>
                <w:szCs w:val="24"/>
                <w:bdr w:val="none" w:sz="0" w:space="0" w:color="auto" w:frame="1"/>
              </w:rPr>
              <w:t xml:space="preserve">Тәжірибе №1 </w:t>
            </w:r>
          </w:p>
          <w:p w14:paraId="0F453D8B" w14:textId="77777777" w:rsidR="00F17351" w:rsidRPr="00893C69" w:rsidRDefault="00F17351" w:rsidP="00B43ECF">
            <w:pPr>
              <w:shd w:val="clear" w:color="auto" w:fill="FFFFFF"/>
              <w:rPr>
                <w:b/>
                <w:i/>
                <w:szCs w:val="24"/>
              </w:rPr>
            </w:pPr>
            <w:r w:rsidRPr="00893C69">
              <w:rPr>
                <w:i/>
                <w:szCs w:val="24"/>
              </w:rPr>
              <w:t xml:space="preserve"> </w:t>
            </w:r>
            <w:r w:rsidRPr="00893C69">
              <w:rPr>
                <w:b/>
                <w:i/>
                <w:iCs/>
                <w:szCs w:val="24"/>
                <w:bdr w:val="none" w:sz="0" w:space="0" w:color="auto" w:frame="1"/>
              </w:rPr>
              <w:t xml:space="preserve">«Қар қасиеті» </w:t>
            </w:r>
          </w:p>
          <w:p w14:paraId="6E56B1DE" w14:textId="77777777" w:rsidR="00F17351" w:rsidRPr="00893C69" w:rsidRDefault="00F17351" w:rsidP="00B43ECF">
            <w:pPr>
              <w:shd w:val="clear" w:color="auto" w:fill="FFFFFF"/>
              <w:ind w:firstLine="360"/>
              <w:rPr>
                <w:i/>
                <w:szCs w:val="24"/>
              </w:rPr>
            </w:pPr>
            <w:r w:rsidRPr="00893C69">
              <w:rPr>
                <w:i/>
                <w:szCs w:val="24"/>
              </w:rPr>
              <w:t xml:space="preserve">- Біздің үстелде, стақанда бір кесек </w:t>
            </w:r>
            <w:r w:rsidRPr="00893C69">
              <w:rPr>
                <w:b/>
                <w:bCs/>
                <w:i/>
                <w:szCs w:val="24"/>
                <w:bdr w:val="none" w:sz="0" w:space="0" w:color="auto" w:frame="1"/>
              </w:rPr>
              <w:t xml:space="preserve">қар жатыр </w:t>
            </w:r>
            <w:r w:rsidRPr="00893C69">
              <w:rPr>
                <w:i/>
                <w:szCs w:val="24"/>
              </w:rPr>
              <w:t xml:space="preserve">. Алдымен алақаныңызға қараңыз, олар қаншалықты құрғақ? </w:t>
            </w:r>
            <w:r w:rsidRPr="00893C69">
              <w:rPr>
                <w:b/>
                <w:bCs/>
                <w:i/>
                <w:szCs w:val="24"/>
                <w:bdr w:val="none" w:sz="0" w:space="0" w:color="auto" w:frame="1"/>
              </w:rPr>
              <w:t xml:space="preserve">Қарды </w:t>
            </w:r>
            <w:r w:rsidRPr="00893C69">
              <w:rPr>
                <w:i/>
                <w:szCs w:val="24"/>
              </w:rPr>
              <w:t>қолыңа алып , оның не екенін айт.</w:t>
            </w:r>
          </w:p>
          <w:p w14:paraId="0EF29095" w14:textId="77777777" w:rsidR="00F17351" w:rsidRPr="00893C69" w:rsidRDefault="00F17351" w:rsidP="00B43ECF">
            <w:pPr>
              <w:shd w:val="clear" w:color="auto" w:fill="FFFFFF"/>
              <w:rPr>
                <w:i/>
                <w:szCs w:val="24"/>
                <w:bdr w:val="none" w:sz="0" w:space="0" w:color="auto" w:frame="1"/>
              </w:rPr>
            </w:pPr>
            <w:r w:rsidRPr="00893C69">
              <w:rPr>
                <w:b/>
                <w:i/>
                <w:szCs w:val="24"/>
                <w:bdr w:val="none" w:sz="0" w:space="0" w:color="auto" w:frame="1"/>
              </w:rPr>
              <w:t>Қортынды:</w:t>
            </w:r>
            <w:r w:rsidRPr="00893C69">
              <w:rPr>
                <w:i/>
                <w:szCs w:val="24"/>
                <w:bdr w:val="none" w:sz="0" w:space="0" w:color="auto" w:frame="1"/>
              </w:rPr>
              <w:t xml:space="preserve"> </w:t>
            </w:r>
          </w:p>
          <w:p w14:paraId="0AA14C38" w14:textId="77777777" w:rsidR="00F17351" w:rsidRPr="00893C69" w:rsidRDefault="00F17351" w:rsidP="00B43ECF">
            <w:pPr>
              <w:shd w:val="clear" w:color="auto" w:fill="FFFFFF"/>
              <w:rPr>
                <w:i/>
                <w:szCs w:val="24"/>
              </w:rPr>
            </w:pPr>
            <w:r w:rsidRPr="00893C69">
              <w:rPr>
                <w:i/>
                <w:szCs w:val="24"/>
                <w:bdr w:val="none" w:sz="0" w:space="0" w:color="auto" w:frame="1"/>
              </w:rPr>
              <w:t>Жауаптар:</w:t>
            </w:r>
            <w:r w:rsidRPr="00893C69">
              <w:rPr>
                <w:i/>
                <w:szCs w:val="24"/>
              </w:rPr>
              <w:t xml:space="preserve"> суық, ақ, жарық.</w:t>
            </w:r>
          </w:p>
          <w:p w14:paraId="68F5BAA3" w14:textId="77777777" w:rsidR="00F17351" w:rsidRPr="00893C69" w:rsidRDefault="00F17351" w:rsidP="00B43ECF">
            <w:pPr>
              <w:shd w:val="clear" w:color="auto" w:fill="FFFFFF"/>
              <w:rPr>
                <w:b/>
                <w:bCs/>
                <w:i/>
                <w:szCs w:val="24"/>
                <w:bdr w:val="none" w:sz="0" w:space="0" w:color="auto" w:frame="1"/>
              </w:rPr>
            </w:pPr>
            <w:r w:rsidRPr="00893C69">
              <w:rPr>
                <w:b/>
                <w:bCs/>
                <w:i/>
                <w:szCs w:val="24"/>
                <w:bdr w:val="none" w:sz="0" w:space="0" w:color="auto" w:frame="1"/>
              </w:rPr>
              <w:lastRenderedPageBreak/>
              <w:t xml:space="preserve">   Тәжірибе№2</w:t>
            </w:r>
          </w:p>
          <w:p w14:paraId="3605E531" w14:textId="77777777" w:rsidR="00F17351" w:rsidRPr="00893C69" w:rsidRDefault="00F17351" w:rsidP="00B43ECF">
            <w:pPr>
              <w:shd w:val="clear" w:color="auto" w:fill="FFFFFF"/>
              <w:rPr>
                <w:b/>
                <w:i/>
                <w:szCs w:val="24"/>
              </w:rPr>
            </w:pPr>
            <w:r w:rsidRPr="00893C69">
              <w:rPr>
                <w:b/>
                <w:bCs/>
                <w:i/>
                <w:szCs w:val="24"/>
                <w:bdr w:val="none" w:sz="0" w:space="0" w:color="auto" w:frame="1"/>
              </w:rPr>
              <w:t xml:space="preserve"> </w:t>
            </w:r>
            <w:r w:rsidRPr="00893C69">
              <w:rPr>
                <w:b/>
                <w:i/>
                <w:szCs w:val="24"/>
              </w:rPr>
              <w:t>«Қардың еруі»</w:t>
            </w:r>
          </w:p>
          <w:p w14:paraId="1B366ACF" w14:textId="77777777" w:rsidR="00F17351" w:rsidRPr="00893C69" w:rsidRDefault="00F17351" w:rsidP="00B43ECF">
            <w:pPr>
              <w:shd w:val="clear" w:color="auto" w:fill="FFFFFF"/>
              <w:rPr>
                <w:b/>
                <w:i/>
                <w:szCs w:val="24"/>
              </w:rPr>
            </w:pPr>
            <w:r w:rsidRPr="00893C69">
              <w:rPr>
                <w:b/>
                <w:bCs/>
                <w:i/>
                <w:szCs w:val="24"/>
                <w:bdr w:val="none" w:sz="0" w:space="0" w:color="auto" w:frame="1"/>
              </w:rPr>
              <w:t xml:space="preserve">қолымыздағы қарға </w:t>
            </w:r>
            <w:r w:rsidRPr="00893C69">
              <w:rPr>
                <w:b/>
                <w:i/>
                <w:szCs w:val="24"/>
              </w:rPr>
              <w:t xml:space="preserve">не болатынын көрейік. </w:t>
            </w:r>
          </w:p>
          <w:p w14:paraId="11AC5128" w14:textId="77777777" w:rsidR="00F17351" w:rsidRPr="00893C69" w:rsidRDefault="00F17351" w:rsidP="00B43ECF">
            <w:pPr>
              <w:shd w:val="clear" w:color="auto" w:fill="FFFFFF"/>
              <w:rPr>
                <w:i/>
                <w:szCs w:val="24"/>
              </w:rPr>
            </w:pPr>
            <w:r w:rsidRPr="00893C69">
              <w:rPr>
                <w:i/>
                <w:szCs w:val="24"/>
              </w:rPr>
              <w:t>Қар қолымыз жылы болғандықтан еріп кетті, қар тек салқын жерде ғана өз қалпын ұстап тұрады.</w:t>
            </w:r>
          </w:p>
          <w:p w14:paraId="1AB229B9" w14:textId="77777777" w:rsidR="00F17351" w:rsidRPr="00893C69" w:rsidRDefault="00F17351" w:rsidP="00B43ECF">
            <w:pPr>
              <w:shd w:val="clear" w:color="auto" w:fill="FFFFFF"/>
              <w:rPr>
                <w:b/>
                <w:i/>
                <w:szCs w:val="24"/>
              </w:rPr>
            </w:pPr>
            <w:r w:rsidRPr="00893C69">
              <w:rPr>
                <w:b/>
                <w:i/>
                <w:szCs w:val="24"/>
                <w:bdr w:val="none" w:sz="0" w:space="0" w:color="auto" w:frame="1"/>
              </w:rPr>
              <w:t>Қортынды: Қар</w:t>
            </w:r>
            <w:r w:rsidRPr="00893C69">
              <w:rPr>
                <w:b/>
                <w:i/>
                <w:szCs w:val="24"/>
              </w:rPr>
              <w:t xml:space="preserve"> еріп, суға айналды.</w:t>
            </w:r>
          </w:p>
          <w:p w14:paraId="3FF76EE8" w14:textId="77777777" w:rsidR="00F17351" w:rsidRPr="00893C69" w:rsidRDefault="00F17351" w:rsidP="00B43ECF">
            <w:pPr>
              <w:shd w:val="clear" w:color="auto" w:fill="FFFFFF"/>
              <w:ind w:firstLine="360"/>
              <w:rPr>
                <w:i/>
                <w:iCs/>
                <w:szCs w:val="24"/>
                <w:bdr w:val="none" w:sz="0" w:space="0" w:color="auto" w:frame="1"/>
              </w:rPr>
            </w:pPr>
            <w:r w:rsidRPr="00893C69">
              <w:rPr>
                <w:b/>
                <w:bCs/>
                <w:i/>
                <w:szCs w:val="24"/>
                <w:bdr w:val="none" w:sz="0" w:space="0" w:color="auto" w:frame="1"/>
              </w:rPr>
              <w:t xml:space="preserve">3-тәжірибе </w:t>
            </w:r>
          </w:p>
          <w:p w14:paraId="126685D0" w14:textId="77777777" w:rsidR="00F17351" w:rsidRPr="00893C69" w:rsidRDefault="00F17351" w:rsidP="00B43ECF">
            <w:pPr>
              <w:shd w:val="clear" w:color="auto" w:fill="FFFFFF"/>
              <w:rPr>
                <w:i/>
                <w:szCs w:val="24"/>
              </w:rPr>
            </w:pPr>
            <w:r w:rsidRPr="00893C69">
              <w:rPr>
                <w:i/>
                <w:iCs/>
                <w:szCs w:val="24"/>
                <w:bdr w:val="none" w:sz="0" w:space="0" w:color="auto" w:frame="1"/>
              </w:rPr>
              <w:t>«</w:t>
            </w:r>
            <w:r w:rsidRPr="00893C69">
              <w:rPr>
                <w:b/>
                <w:bCs/>
                <w:i/>
                <w:iCs/>
                <w:szCs w:val="24"/>
                <w:bdr w:val="none" w:sz="0" w:space="0" w:color="auto" w:frame="1"/>
              </w:rPr>
              <w:t>Қарды бояуға бола ма</w:t>
            </w:r>
            <w:r w:rsidRPr="00893C69">
              <w:rPr>
                <w:i/>
                <w:iCs/>
                <w:szCs w:val="24"/>
                <w:bdr w:val="none" w:sz="0" w:space="0" w:color="auto" w:frame="1"/>
              </w:rPr>
              <w:t xml:space="preserve">?» </w:t>
            </w:r>
          </w:p>
          <w:p w14:paraId="022833A4" w14:textId="77777777" w:rsidR="00F17351" w:rsidRPr="00893C69" w:rsidRDefault="00F17351" w:rsidP="00B43ECF">
            <w:pPr>
              <w:shd w:val="clear" w:color="auto" w:fill="FFFFFF"/>
              <w:ind w:firstLine="360"/>
              <w:rPr>
                <w:i/>
                <w:szCs w:val="24"/>
              </w:rPr>
            </w:pPr>
            <w:r w:rsidRPr="00893C69">
              <w:rPr>
                <w:b/>
                <w:bCs/>
                <w:i/>
                <w:szCs w:val="24"/>
                <w:bdr w:val="none" w:sz="0" w:space="0" w:color="auto" w:frame="1"/>
              </w:rPr>
              <w:t xml:space="preserve">Қарды </w:t>
            </w:r>
            <w:r w:rsidRPr="00893C69">
              <w:rPr>
                <w:i/>
                <w:szCs w:val="24"/>
              </w:rPr>
              <w:t>қарапайым тағамдық бояғыштармен немесе бояулармен бояуға болады және оның қалай боялатынын, бояу қар массасына қандай жылдамдықпен енетінін дәл бақылау керек.</w:t>
            </w:r>
          </w:p>
          <w:p w14:paraId="5B51BB18" w14:textId="77777777" w:rsidR="00F17351" w:rsidRPr="00893C69" w:rsidRDefault="00F17351" w:rsidP="00B43ECF">
            <w:pPr>
              <w:shd w:val="clear" w:color="auto" w:fill="FFFFFF"/>
              <w:ind w:firstLine="360"/>
              <w:rPr>
                <w:b/>
                <w:i/>
                <w:szCs w:val="24"/>
              </w:rPr>
            </w:pPr>
            <w:r w:rsidRPr="00893C69">
              <w:rPr>
                <w:b/>
                <w:i/>
                <w:szCs w:val="24"/>
              </w:rPr>
              <w:t>Балаларды мадақтау.</w:t>
            </w:r>
          </w:p>
          <w:p w14:paraId="6983817A" w14:textId="77777777" w:rsidR="00F17351" w:rsidRPr="00893C69" w:rsidRDefault="00F17351" w:rsidP="00B43ECF">
            <w:pPr>
              <w:rPr>
                <w:i/>
              </w:rPr>
            </w:pPr>
          </w:p>
          <w:p w14:paraId="750B1C87" w14:textId="77777777" w:rsidR="00F17351" w:rsidRPr="00893C69" w:rsidRDefault="00F17351" w:rsidP="00B43ECF">
            <w:pPr>
              <w:rPr>
                <w:i/>
              </w:rPr>
            </w:pPr>
          </w:p>
        </w:tc>
        <w:tc>
          <w:tcPr>
            <w:tcW w:w="2658" w:type="dxa"/>
            <w:tcBorders>
              <w:left w:val="single" w:sz="4" w:space="0" w:color="auto"/>
              <w:bottom w:val="single" w:sz="4" w:space="0" w:color="000000"/>
            </w:tcBorders>
          </w:tcPr>
          <w:p w14:paraId="465266DF" w14:textId="77777777" w:rsidR="00F17351" w:rsidRPr="00893C69" w:rsidRDefault="00F17351" w:rsidP="00B43ECF">
            <w:pPr>
              <w:rPr>
                <w:b/>
                <w:i/>
              </w:rPr>
            </w:pPr>
            <w:r w:rsidRPr="00893C69">
              <w:rPr>
                <w:i/>
              </w:rPr>
              <w:lastRenderedPageBreak/>
              <w:t xml:space="preserve">          </w:t>
            </w:r>
            <w:r w:rsidRPr="00893C69">
              <w:rPr>
                <w:b/>
                <w:i/>
              </w:rPr>
              <w:t xml:space="preserve"> Ой дамыту. </w:t>
            </w:r>
          </w:p>
          <w:p w14:paraId="62414E5A" w14:textId="77777777" w:rsidR="00F17351" w:rsidRPr="00893C69" w:rsidRDefault="00F17351" w:rsidP="00B43ECF">
            <w:pPr>
              <w:adjustRightInd w:val="0"/>
              <w:rPr>
                <w:bCs/>
                <w:i/>
                <w:iCs/>
              </w:rPr>
            </w:pPr>
            <w:r w:rsidRPr="00893C69">
              <w:rPr>
                <w:bCs/>
                <w:i/>
                <w:iCs/>
              </w:rPr>
              <w:t xml:space="preserve"> </w:t>
            </w:r>
            <w:r w:rsidRPr="00893C69">
              <w:rPr>
                <w:b/>
                <w:i/>
                <w:iCs/>
              </w:rPr>
              <w:t xml:space="preserve"> Б.Жақып «Сырғанақ»</w:t>
            </w:r>
          </w:p>
          <w:p w14:paraId="7E67CEA0" w14:textId="77777777" w:rsidR="00F17351" w:rsidRPr="00893C69" w:rsidRDefault="00F17351" w:rsidP="00B43ECF">
            <w:pPr>
              <w:adjustRightInd w:val="0"/>
              <w:rPr>
                <w:b/>
                <w:bCs/>
                <w:i/>
                <w:iCs/>
              </w:rPr>
            </w:pPr>
            <w:r w:rsidRPr="00893C69">
              <w:rPr>
                <w:b/>
                <w:bCs/>
                <w:i/>
                <w:iCs/>
              </w:rPr>
              <w:t xml:space="preserve"> -Өлең жолдарын  мәнерлеп оқу. </w:t>
            </w:r>
          </w:p>
          <w:p w14:paraId="6F6EBA98" w14:textId="77777777" w:rsidR="00F17351" w:rsidRPr="00893C69" w:rsidRDefault="00F17351" w:rsidP="00B43ECF">
            <w:pPr>
              <w:adjustRightInd w:val="0"/>
              <w:rPr>
                <w:b/>
                <w:bCs/>
                <w:i/>
                <w:iCs/>
              </w:rPr>
            </w:pPr>
            <w:r w:rsidRPr="00893C69">
              <w:rPr>
                <w:b/>
                <w:bCs/>
                <w:i/>
                <w:iCs/>
              </w:rPr>
              <w:t xml:space="preserve">-Өлең мазмұнын ашу. </w:t>
            </w:r>
          </w:p>
          <w:p w14:paraId="05F95DC5" w14:textId="77777777" w:rsidR="00F17351" w:rsidRPr="00893C69" w:rsidRDefault="00F17351" w:rsidP="00B43ECF">
            <w:pPr>
              <w:rPr>
                <w:b/>
                <w:i/>
                <w:iCs/>
              </w:rPr>
            </w:pPr>
            <w:r w:rsidRPr="00893C69">
              <w:rPr>
                <w:b/>
                <w:bCs/>
                <w:i/>
                <w:iCs/>
              </w:rPr>
              <w:t>-</w:t>
            </w:r>
            <w:r w:rsidRPr="00893C69">
              <w:rPr>
                <w:b/>
                <w:i/>
                <w:iCs/>
              </w:rPr>
              <w:t>Жаттауға үйрету.</w:t>
            </w:r>
          </w:p>
          <w:p w14:paraId="4A8F0E7B" w14:textId="77777777" w:rsidR="00F17351" w:rsidRPr="00893C69" w:rsidRDefault="00F17351" w:rsidP="00B43ECF">
            <w:pPr>
              <w:rPr>
                <w:i/>
                <w:iCs/>
              </w:rPr>
            </w:pPr>
            <w:r w:rsidRPr="00893C69">
              <w:rPr>
                <w:i/>
                <w:iCs/>
              </w:rPr>
              <w:t>Біз тебеміз сырғанақ</w:t>
            </w:r>
          </w:p>
          <w:p w14:paraId="6D2B5C33" w14:textId="77777777" w:rsidR="00F17351" w:rsidRPr="00893C69" w:rsidRDefault="00F17351" w:rsidP="00B43ECF">
            <w:pPr>
              <w:rPr>
                <w:i/>
                <w:iCs/>
              </w:rPr>
            </w:pPr>
            <w:r w:rsidRPr="00893C69">
              <w:rPr>
                <w:i/>
                <w:iCs/>
              </w:rPr>
              <w:lastRenderedPageBreak/>
              <w:t>Таудан төмен сырғанап</w:t>
            </w:r>
          </w:p>
          <w:p w14:paraId="337CF05D" w14:textId="77777777" w:rsidR="00F17351" w:rsidRPr="00893C69" w:rsidRDefault="00F17351" w:rsidP="00B43ECF">
            <w:pPr>
              <w:rPr>
                <w:i/>
                <w:iCs/>
              </w:rPr>
            </w:pPr>
            <w:r w:rsidRPr="00893C69">
              <w:rPr>
                <w:i/>
                <w:iCs/>
              </w:rPr>
              <w:t>Бір шанада екеуміз</w:t>
            </w:r>
          </w:p>
          <w:p w14:paraId="5B1DDF8C" w14:textId="77777777" w:rsidR="00F17351" w:rsidRPr="00893C69" w:rsidRDefault="00F17351" w:rsidP="00B43ECF">
            <w:pPr>
              <w:rPr>
                <w:i/>
                <w:iCs/>
              </w:rPr>
            </w:pPr>
            <w:r w:rsidRPr="00893C69">
              <w:rPr>
                <w:i/>
                <w:iCs/>
              </w:rPr>
              <w:t>Құламайды екенбіз...............</w:t>
            </w:r>
          </w:p>
          <w:p w14:paraId="2415EDCE" w14:textId="77777777" w:rsidR="00F17351" w:rsidRPr="00893C69" w:rsidRDefault="00F17351" w:rsidP="00B43ECF">
            <w:pPr>
              <w:rPr>
                <w:b/>
                <w:i/>
              </w:rPr>
            </w:pPr>
            <w:r w:rsidRPr="00893C69">
              <w:rPr>
                <w:b/>
                <w:i/>
              </w:rPr>
              <w:t>Дид  ойын: «Мені  жалға»</w:t>
            </w:r>
          </w:p>
          <w:p w14:paraId="7850B98C" w14:textId="77777777" w:rsidR="00F17351" w:rsidRPr="00893C69" w:rsidRDefault="00F17351" w:rsidP="00B43ECF">
            <w:pPr>
              <w:rPr>
                <w:b/>
                <w:i/>
              </w:rPr>
            </w:pPr>
            <w:r w:rsidRPr="00893C69">
              <w:rPr>
                <w:i/>
              </w:rPr>
              <w:t xml:space="preserve">Мен сендерге бір сөзді айтып, қар кесегін  лақтырамын, ал сендер оны маған қайта лақтырып , бұл сөзді  басқаша атайсыңдар, </w:t>
            </w:r>
            <w:r w:rsidRPr="00893C69">
              <w:rPr>
                <w:b/>
                <w:i/>
              </w:rPr>
              <w:t>Мысалы: қыс - аппақ.</w:t>
            </w:r>
            <w:r w:rsidRPr="00893C69">
              <w:rPr>
                <w:i/>
              </w:rPr>
              <w:t xml:space="preserve"> </w:t>
            </w:r>
            <w:r w:rsidRPr="00893C69">
              <w:rPr>
                <w:i/>
              </w:rPr>
              <w:br/>
            </w:r>
            <w:r w:rsidRPr="00893C69">
              <w:rPr>
                <w:b/>
                <w:i/>
              </w:rPr>
              <w:t xml:space="preserve">Аяз - </w:t>
            </w:r>
            <w:r w:rsidRPr="00893C69">
              <w:rPr>
                <w:i/>
              </w:rPr>
              <w:t>суық</w:t>
            </w:r>
            <w:r w:rsidRPr="00893C69">
              <w:rPr>
                <w:b/>
                <w:i/>
              </w:rPr>
              <w:br/>
              <w:t xml:space="preserve">Қар - </w:t>
            </w:r>
            <w:r w:rsidRPr="00893C69">
              <w:rPr>
                <w:i/>
              </w:rPr>
              <w:t>қалың</w:t>
            </w:r>
            <w:r w:rsidRPr="00893C69">
              <w:rPr>
                <w:i/>
              </w:rPr>
              <w:br/>
            </w:r>
            <w:r w:rsidRPr="00893C69">
              <w:rPr>
                <w:b/>
                <w:i/>
              </w:rPr>
              <w:t xml:space="preserve">Мұз – </w:t>
            </w:r>
            <w:r w:rsidRPr="00893C69">
              <w:rPr>
                <w:i/>
              </w:rPr>
              <w:t xml:space="preserve">сырғанақ </w:t>
            </w:r>
            <w:r w:rsidRPr="00893C69">
              <w:rPr>
                <w:i/>
              </w:rPr>
              <w:br/>
            </w:r>
            <w:r w:rsidRPr="00893C69">
              <w:rPr>
                <w:b/>
                <w:i/>
              </w:rPr>
              <w:t xml:space="preserve">шана- </w:t>
            </w:r>
            <w:r w:rsidRPr="00893C69">
              <w:rPr>
                <w:i/>
              </w:rPr>
              <w:t>зулайды</w:t>
            </w:r>
            <w:r w:rsidRPr="00893C69">
              <w:rPr>
                <w:i/>
              </w:rPr>
              <w:br/>
            </w:r>
            <w:r w:rsidRPr="00893C69">
              <w:rPr>
                <w:b/>
                <w:i/>
              </w:rPr>
              <w:t xml:space="preserve">тон -  </w:t>
            </w:r>
            <w:r w:rsidRPr="00893C69">
              <w:rPr>
                <w:i/>
              </w:rPr>
              <w:t xml:space="preserve">қалың </w:t>
            </w:r>
          </w:p>
          <w:p w14:paraId="4BEB1529" w14:textId="77777777" w:rsidR="00F17351" w:rsidRPr="00893C69" w:rsidRDefault="00F17351" w:rsidP="00B43ECF">
            <w:pPr>
              <w:rPr>
                <w:b/>
                <w:i/>
              </w:rPr>
            </w:pPr>
            <w:r w:rsidRPr="00893C69">
              <w:rPr>
                <w:b/>
                <w:i/>
              </w:rPr>
              <w:t>Жарайсыңдар</w:t>
            </w:r>
          </w:p>
          <w:p w14:paraId="1497B5EA" w14:textId="77777777" w:rsidR="00F17351" w:rsidRPr="00893C69" w:rsidRDefault="00F17351" w:rsidP="00B43ECF">
            <w:pPr>
              <w:rPr>
                <w:rFonts w:eastAsiaTheme="minorHAnsi"/>
                <w:b/>
                <w:i/>
              </w:rPr>
            </w:pPr>
          </w:p>
          <w:p w14:paraId="1B2A9AB1" w14:textId="77777777" w:rsidR="00F17351" w:rsidRPr="00893C69" w:rsidRDefault="00F17351" w:rsidP="00B43ECF">
            <w:pPr>
              <w:rPr>
                <w:i/>
              </w:rPr>
            </w:pPr>
            <w:r w:rsidRPr="00893C69">
              <w:rPr>
                <w:b/>
                <w:i/>
              </w:rPr>
              <w:t>Дид ойын: «Жақсы» - «Жаман» тапсырмасы .</w:t>
            </w:r>
            <w:r w:rsidRPr="00893C69">
              <w:rPr>
                <w:i/>
                <w:u w:val="single"/>
              </w:rPr>
              <w:t xml:space="preserve"> </w:t>
            </w:r>
            <w:r w:rsidRPr="00893C69">
              <w:rPr>
                <w:i/>
              </w:rPr>
              <w:t>Екі командаға бөлінеміз. Сіздің ойыңызша қыс жақсы ма, жаман ба? Бірінші топ маған қыстың неге жаман екенін , ал екінші топ қыстың жақсы екенін дәлелдейді. Қажетті суреттерді таңдап, оларды өз орнына орналастыру.</w:t>
            </w:r>
          </w:p>
          <w:p w14:paraId="4C7D331E" w14:textId="77777777" w:rsidR="00F17351" w:rsidRPr="00893C69" w:rsidRDefault="00F17351" w:rsidP="00B43ECF">
            <w:pPr>
              <w:pStyle w:val="a6"/>
              <w:spacing w:after="0" w:line="240" w:lineRule="atLeast"/>
              <w:rPr>
                <w:i/>
                <w:sz w:val="22"/>
                <w:szCs w:val="22"/>
              </w:rPr>
            </w:pPr>
            <w:r w:rsidRPr="00893C69">
              <w:rPr>
                <w:bCs/>
                <w:i/>
                <w:sz w:val="22"/>
                <w:szCs w:val="22"/>
              </w:rPr>
              <w:t>Жарайсыңдар!</w:t>
            </w:r>
          </w:p>
          <w:p w14:paraId="7A1EF64A" w14:textId="77777777" w:rsidR="00F17351" w:rsidRPr="00893C69" w:rsidRDefault="00F17351" w:rsidP="00B43ECF">
            <w:pPr>
              <w:rPr>
                <w:b/>
                <w:i/>
              </w:rPr>
            </w:pPr>
            <w:r>
              <w:rPr>
                <w:b/>
                <w:i/>
              </w:rPr>
              <w:lastRenderedPageBreak/>
              <w:t xml:space="preserve">      </w:t>
            </w:r>
            <w:r w:rsidRPr="00893C69">
              <w:rPr>
                <w:b/>
                <w:i/>
              </w:rPr>
              <w:t>Топтық жұмыс.</w:t>
            </w:r>
          </w:p>
          <w:p w14:paraId="10DB6068" w14:textId="77777777" w:rsidR="00F17351" w:rsidRPr="00893C69" w:rsidRDefault="00F17351" w:rsidP="00B43ECF">
            <w:pPr>
              <w:jc w:val="center"/>
              <w:rPr>
                <w:b/>
                <w:i/>
              </w:rPr>
            </w:pPr>
            <w:r w:rsidRPr="00893C69">
              <w:rPr>
                <w:b/>
                <w:i/>
              </w:rPr>
              <w:t>Дид ойын: «Қысқы пейжаз»</w:t>
            </w:r>
          </w:p>
          <w:p w14:paraId="4B0E426F" w14:textId="77777777" w:rsidR="00F17351" w:rsidRPr="00893C69" w:rsidRDefault="00F17351" w:rsidP="00B43ECF">
            <w:pPr>
              <w:jc w:val="center"/>
              <w:rPr>
                <w:i/>
              </w:rPr>
            </w:pPr>
            <w:r w:rsidRPr="00893C69">
              <w:rPr>
                <w:b/>
                <w:i/>
              </w:rPr>
              <w:t>Шарты:</w:t>
            </w:r>
            <w:r w:rsidRPr="00893C69">
              <w:rPr>
                <w:i/>
              </w:rPr>
              <w:t xml:space="preserve"> Қиылған  суреттерден  қыс көрінісін құрастыру</w:t>
            </w:r>
          </w:p>
          <w:p w14:paraId="7D176F31" w14:textId="77777777" w:rsidR="00F17351" w:rsidRPr="00F006E9" w:rsidRDefault="00F17351" w:rsidP="00B43ECF">
            <w:pPr>
              <w:jc w:val="center"/>
              <w:rPr>
                <w:b/>
                <w:i/>
                <w:iCs/>
              </w:rPr>
            </w:pPr>
            <w:r w:rsidRPr="00F006E9">
              <w:rPr>
                <w:b/>
                <w:i/>
                <w:iCs/>
              </w:rPr>
              <w:t>Дид ойын: «Қар ұшқындары»</w:t>
            </w:r>
          </w:p>
          <w:p w14:paraId="0711A6F6" w14:textId="77777777" w:rsidR="00F17351" w:rsidRPr="00221196" w:rsidRDefault="00F17351" w:rsidP="00B43ECF">
            <w:pPr>
              <w:rPr>
                <w:i/>
                <w:iCs/>
              </w:rPr>
            </w:pPr>
            <w:r>
              <w:rPr>
                <w:i/>
                <w:iCs/>
              </w:rPr>
              <w:t>- Екі қар ұшқынын аламыз</w:t>
            </w:r>
            <w:r w:rsidRPr="00221196">
              <w:rPr>
                <w:i/>
                <w:iCs/>
              </w:rPr>
              <w:t xml:space="preserve"> - кішкентай және үлкен.</w:t>
            </w:r>
          </w:p>
          <w:p w14:paraId="4B3EDE18" w14:textId="77777777" w:rsidR="00F17351" w:rsidRPr="00221196" w:rsidRDefault="00F17351" w:rsidP="00B43ECF">
            <w:pPr>
              <w:rPr>
                <w:i/>
                <w:iCs/>
              </w:rPr>
            </w:pPr>
            <w:r w:rsidRPr="00221196">
              <w:rPr>
                <w:i/>
                <w:iCs/>
              </w:rPr>
              <w:t>Олардың өлшемдері әртүрлі ме, әлде бірдей ме?</w:t>
            </w:r>
          </w:p>
          <w:p w14:paraId="45DB176F" w14:textId="77777777" w:rsidR="00F17351" w:rsidRDefault="00F17351" w:rsidP="00B43ECF">
            <w:pPr>
              <w:rPr>
                <w:i/>
                <w:iCs/>
              </w:rPr>
            </w:pPr>
            <w:r>
              <w:rPr>
                <w:i/>
                <w:iCs/>
              </w:rPr>
              <w:t>Үлкен қар ұшқынын көрсету</w:t>
            </w:r>
            <w:r w:rsidRPr="00221196">
              <w:rPr>
                <w:i/>
                <w:iCs/>
              </w:rPr>
              <w:t xml:space="preserve"> «Бұл қандай қар ұшқыны? </w:t>
            </w:r>
          </w:p>
          <w:p w14:paraId="011ED991" w14:textId="77777777" w:rsidR="00F17351" w:rsidRDefault="00F17351" w:rsidP="00B43ECF">
            <w:pPr>
              <w:rPr>
                <w:i/>
                <w:iCs/>
              </w:rPr>
            </w:pPr>
            <w:r w:rsidRPr="00221196">
              <w:rPr>
                <w:i/>
                <w:iCs/>
              </w:rPr>
              <w:t>Кіші ме, үлкен бе?» Балалар: үлкен</w:t>
            </w:r>
          </w:p>
          <w:p w14:paraId="178D33CB" w14:textId="77777777" w:rsidR="00F17351" w:rsidRPr="00221196" w:rsidRDefault="00F17351" w:rsidP="00B43ECF">
            <w:pPr>
              <w:rPr>
                <w:i/>
                <w:iCs/>
              </w:rPr>
            </w:pPr>
            <w:r>
              <w:rPr>
                <w:i/>
                <w:iCs/>
              </w:rPr>
              <w:t xml:space="preserve">Мынау </w:t>
            </w:r>
            <w:r w:rsidRPr="00221196">
              <w:rPr>
                <w:i/>
                <w:iCs/>
              </w:rPr>
              <w:t xml:space="preserve"> қандай қар ұшқыны?» кішкентай!</w:t>
            </w:r>
          </w:p>
          <w:p w14:paraId="1F08BB5B" w14:textId="77777777" w:rsidR="00F17351" w:rsidRDefault="00F17351" w:rsidP="00B43ECF">
            <w:pPr>
              <w:rPr>
                <w:b/>
                <w:i/>
                <w:iCs/>
              </w:rPr>
            </w:pPr>
            <w:r w:rsidRPr="00866677">
              <w:rPr>
                <w:b/>
                <w:i/>
                <w:iCs/>
              </w:rPr>
              <w:t>Ал енді үлкен бұлтқа үлкен қар түйіршіктерін, кішкентай бұлтқа кішкентай қар түйіршіктерін</w:t>
            </w:r>
            <w:r>
              <w:rPr>
                <w:i/>
                <w:iCs/>
              </w:rPr>
              <w:t xml:space="preserve"> </w:t>
            </w:r>
            <w:r w:rsidRPr="00F006E9">
              <w:rPr>
                <w:b/>
                <w:i/>
                <w:iCs/>
              </w:rPr>
              <w:t>жапсырайық.</w:t>
            </w:r>
          </w:p>
          <w:p w14:paraId="2D085169" w14:textId="77777777" w:rsidR="00F17351" w:rsidRPr="00F006E9" w:rsidRDefault="00F17351" w:rsidP="00B43ECF">
            <w:pPr>
              <w:rPr>
                <w:b/>
                <w:i/>
                <w:iCs/>
              </w:rPr>
            </w:pPr>
          </w:p>
          <w:p w14:paraId="332805F2" w14:textId="77777777" w:rsidR="00F17351" w:rsidRPr="00F006E9" w:rsidRDefault="00F17351" w:rsidP="00B43ECF">
            <w:pPr>
              <w:jc w:val="center"/>
              <w:rPr>
                <w:b/>
                <w:i/>
                <w:iCs/>
              </w:rPr>
            </w:pPr>
            <w:r w:rsidRPr="00C63970">
              <w:rPr>
                <w:b/>
                <w:i/>
                <w:iCs/>
              </w:rPr>
              <w:t>Дид ойын: «Қар қиыршықтары»</w:t>
            </w:r>
          </w:p>
          <w:p w14:paraId="2178DA1D" w14:textId="77777777" w:rsidR="00F17351" w:rsidRDefault="00F17351" w:rsidP="00B43ECF">
            <w:pPr>
              <w:jc w:val="center"/>
              <w:rPr>
                <w:b/>
                <w:i/>
                <w:iCs/>
              </w:rPr>
            </w:pPr>
            <w:r>
              <w:rPr>
                <w:i/>
                <w:iCs/>
              </w:rPr>
              <w:lastRenderedPageBreak/>
              <w:t xml:space="preserve">Дайын қар  формасын көк қағазға майшаммен трафарет ішінен бояу. </w:t>
            </w:r>
            <w:r w:rsidRPr="00F006E9">
              <w:rPr>
                <w:b/>
                <w:i/>
                <w:iCs/>
              </w:rPr>
              <w:t>Үстінен ақ бояумен бояу.</w:t>
            </w:r>
          </w:p>
          <w:p w14:paraId="3454476A" w14:textId="77777777" w:rsidR="00F17351" w:rsidRDefault="00F17351" w:rsidP="00B43ECF">
            <w:pPr>
              <w:jc w:val="center"/>
              <w:rPr>
                <w:b/>
                <w:i/>
                <w:iCs/>
              </w:rPr>
            </w:pPr>
            <w:r>
              <w:rPr>
                <w:b/>
                <w:i/>
                <w:iCs/>
              </w:rPr>
              <w:t>Қортынды</w:t>
            </w:r>
          </w:p>
          <w:p w14:paraId="20448A89" w14:textId="77777777" w:rsidR="00F17351" w:rsidRDefault="00F17351" w:rsidP="00B43ECF">
            <w:pPr>
              <w:jc w:val="center"/>
              <w:rPr>
                <w:b/>
                <w:i/>
                <w:iCs/>
              </w:rPr>
            </w:pPr>
            <w:r>
              <w:rPr>
                <w:b/>
                <w:i/>
                <w:iCs/>
              </w:rPr>
              <w:t>Сұрақ –жауап</w:t>
            </w:r>
          </w:p>
          <w:p w14:paraId="00835D83" w14:textId="77777777" w:rsidR="00F17351" w:rsidRDefault="00F17351" w:rsidP="00B43ECF">
            <w:pPr>
              <w:rPr>
                <w:i/>
                <w:iCs/>
              </w:rPr>
            </w:pPr>
            <w:r>
              <w:rPr>
                <w:i/>
                <w:iCs/>
              </w:rPr>
              <w:t xml:space="preserve"> </w:t>
            </w:r>
            <w:r w:rsidRPr="00960C06">
              <w:rPr>
                <w:i/>
                <w:iCs/>
              </w:rPr>
              <w:t>Өзгелерге жақсы көңіл-күй сыйлайық. (Балалар алақандарынан көңіл-күйді үрлейді).</w:t>
            </w:r>
          </w:p>
          <w:p w14:paraId="4AA71B1B" w14:textId="77777777" w:rsidR="00F17351" w:rsidRPr="00CD2037" w:rsidRDefault="00F17351" w:rsidP="00B43ECF">
            <w:pPr>
              <w:jc w:val="center"/>
              <w:rPr>
                <w:b/>
                <w:i/>
                <w:iCs/>
              </w:rPr>
            </w:pPr>
            <w:r w:rsidRPr="00CD2037">
              <w:rPr>
                <w:b/>
                <w:i/>
                <w:iCs/>
              </w:rPr>
              <w:t>Қортынды</w:t>
            </w:r>
          </w:p>
          <w:p w14:paraId="07C7B8F6" w14:textId="77777777" w:rsidR="00F17351" w:rsidRPr="00CD2037" w:rsidRDefault="00F17351" w:rsidP="00B43ECF">
            <w:pPr>
              <w:rPr>
                <w:i/>
                <w:iCs/>
              </w:rPr>
            </w:pPr>
            <w:r w:rsidRPr="00CD2037">
              <w:rPr>
                <w:i/>
                <w:iCs/>
              </w:rPr>
              <w:t>Біз қыс мезгілімен қоштасып жатырмыз.</w:t>
            </w:r>
          </w:p>
          <w:p w14:paraId="140F6A0B" w14:textId="77777777" w:rsidR="00F17351" w:rsidRPr="00CD2037" w:rsidRDefault="00F17351" w:rsidP="00B43ECF">
            <w:pPr>
              <w:rPr>
                <w:i/>
                <w:iCs/>
              </w:rPr>
            </w:pPr>
            <w:r w:rsidRPr="00CD2037">
              <w:rPr>
                <w:i/>
                <w:iCs/>
              </w:rPr>
              <w:t>Қыс мезгілі несімен ұнайды?</w:t>
            </w:r>
          </w:p>
          <w:p w14:paraId="2E63F613" w14:textId="77777777" w:rsidR="00F17351" w:rsidRDefault="00F17351" w:rsidP="00B43ECF">
            <w:pPr>
              <w:rPr>
                <w:i/>
                <w:iCs/>
              </w:rPr>
            </w:pPr>
            <w:r w:rsidRPr="00CD2037">
              <w:rPr>
                <w:i/>
                <w:iCs/>
              </w:rPr>
              <w:t xml:space="preserve"> Қыс мезгіліне арнап тақпақ айтып берейік.</w:t>
            </w:r>
          </w:p>
          <w:p w14:paraId="4BE3F4B8" w14:textId="77777777" w:rsidR="00F17351" w:rsidRDefault="00F17351" w:rsidP="00B43ECF">
            <w:pPr>
              <w:rPr>
                <w:b/>
                <w:i/>
                <w:color w:val="000000"/>
                <w:spacing w:val="2"/>
                <w:shd w:val="clear" w:color="auto" w:fill="FFFFFF"/>
              </w:rPr>
            </w:pPr>
            <w:r w:rsidRPr="00C401E0">
              <w:rPr>
                <w:b/>
                <w:i/>
                <w:color w:val="000000"/>
                <w:spacing w:val="2"/>
                <w:shd w:val="clear" w:color="auto" w:fill="FFFFFF"/>
              </w:rPr>
              <w:t>Уақыт мол бөлеміз,</w:t>
            </w:r>
            <w:r w:rsidRPr="00C401E0">
              <w:rPr>
                <w:b/>
                <w:i/>
                <w:color w:val="000000"/>
                <w:spacing w:val="2"/>
              </w:rPr>
              <w:br/>
            </w:r>
            <w:r w:rsidRPr="00C401E0">
              <w:rPr>
                <w:b/>
                <w:i/>
                <w:color w:val="000000"/>
                <w:spacing w:val="2"/>
                <w:shd w:val="clear" w:color="auto" w:fill="FFFFFF"/>
              </w:rPr>
              <w:t>Қыс қызығын көреміз.</w:t>
            </w:r>
            <w:r w:rsidRPr="00C401E0">
              <w:rPr>
                <w:b/>
                <w:i/>
                <w:color w:val="000000"/>
                <w:spacing w:val="2"/>
              </w:rPr>
              <w:br/>
            </w:r>
            <w:r w:rsidRPr="00C401E0">
              <w:rPr>
                <w:b/>
                <w:i/>
                <w:color w:val="000000"/>
                <w:spacing w:val="2"/>
                <w:shd w:val="clear" w:color="auto" w:fill="FFFFFF"/>
              </w:rPr>
              <w:t>Сары аязға шыңдалып,</w:t>
            </w:r>
            <w:r w:rsidRPr="00C401E0">
              <w:rPr>
                <w:b/>
                <w:i/>
                <w:color w:val="000000"/>
                <w:spacing w:val="2"/>
              </w:rPr>
              <w:br/>
            </w:r>
            <w:r w:rsidRPr="00C401E0">
              <w:rPr>
                <w:b/>
                <w:i/>
                <w:color w:val="000000"/>
                <w:spacing w:val="2"/>
                <w:shd w:val="clear" w:color="auto" w:fill="FFFFFF"/>
              </w:rPr>
              <w:t>Шымыр болар денеміз.</w:t>
            </w:r>
          </w:p>
          <w:p w14:paraId="03300B11" w14:textId="77777777" w:rsidR="00F17351" w:rsidRDefault="00F17351" w:rsidP="00B43ECF">
            <w:pPr>
              <w:rPr>
                <w:b/>
                <w:i/>
                <w:color w:val="000000"/>
                <w:spacing w:val="2"/>
                <w:shd w:val="clear" w:color="auto" w:fill="FFFFFF"/>
              </w:rPr>
            </w:pPr>
            <w:r>
              <w:rPr>
                <w:b/>
                <w:i/>
                <w:color w:val="000000"/>
                <w:spacing w:val="2"/>
                <w:shd w:val="clear" w:color="auto" w:fill="FFFFFF"/>
              </w:rPr>
              <w:t>Балаларды мадақтау.</w:t>
            </w:r>
          </w:p>
          <w:p w14:paraId="652544F2" w14:textId="77777777" w:rsidR="00F17351" w:rsidRPr="00893C69" w:rsidRDefault="00F17351" w:rsidP="00B43ECF">
            <w:pPr>
              <w:rPr>
                <w:i/>
              </w:rPr>
            </w:pPr>
          </w:p>
        </w:tc>
      </w:tr>
      <w:tr w:rsidR="00F17351" w:rsidRPr="00A500C0" w14:paraId="6B894D8A" w14:textId="77777777" w:rsidTr="00B43ECF">
        <w:trPr>
          <w:trHeight w:val="373"/>
        </w:trPr>
        <w:tc>
          <w:tcPr>
            <w:tcW w:w="2269" w:type="dxa"/>
          </w:tcPr>
          <w:p w14:paraId="7007DED0" w14:textId="77777777" w:rsidR="00F17351" w:rsidRPr="00A500C0" w:rsidRDefault="00F17351" w:rsidP="00B43ECF">
            <w:pPr>
              <w:pStyle w:val="TableParagraph"/>
              <w:spacing w:line="268" w:lineRule="exact"/>
              <w:ind w:left="110"/>
            </w:pPr>
            <w:r w:rsidRPr="00A500C0">
              <w:lastRenderedPageBreak/>
              <w:t>Серуенге</w:t>
            </w:r>
            <w:r>
              <w:t xml:space="preserve"> </w:t>
            </w:r>
            <w:r w:rsidRPr="00A500C0">
              <w:t>дайындық</w:t>
            </w:r>
          </w:p>
        </w:tc>
        <w:tc>
          <w:tcPr>
            <w:tcW w:w="13856" w:type="dxa"/>
            <w:gridSpan w:val="7"/>
          </w:tcPr>
          <w:p w14:paraId="78FBB630" w14:textId="77777777" w:rsidR="00F17351" w:rsidRPr="00A500C0" w:rsidRDefault="00F17351" w:rsidP="00B43ECF">
            <w:pPr>
              <w:pStyle w:val="TableParagraph"/>
            </w:pPr>
            <w:r w:rsidRPr="00A500C0">
              <w:rPr>
                <w:b/>
                <w:i/>
                <w:shd w:val="clear" w:color="auto" w:fill="FFFFFF"/>
              </w:rPr>
              <w:t>Киіну:</w:t>
            </w:r>
            <w:r w:rsidRPr="00A500C0">
              <w:rPr>
                <w:i/>
                <w:shd w:val="clear" w:color="auto" w:fill="FFFFFF"/>
              </w:rPr>
              <w:t xml:space="preserve"> Серуенге шығу, балаларды біртіндеп киіндіру, киімдерінің дұрыс киілуін қадағалау, қатармен жүруге дағдыландыру.</w:t>
            </w:r>
          </w:p>
        </w:tc>
      </w:tr>
      <w:tr w:rsidR="00F17351" w:rsidRPr="00A500C0" w14:paraId="4B3C03D3" w14:textId="77777777" w:rsidTr="00B43ECF">
        <w:trPr>
          <w:trHeight w:val="275"/>
        </w:trPr>
        <w:tc>
          <w:tcPr>
            <w:tcW w:w="2269" w:type="dxa"/>
          </w:tcPr>
          <w:p w14:paraId="0D709BF3" w14:textId="77777777" w:rsidR="00F17351" w:rsidRPr="00A500C0" w:rsidRDefault="00F17351" w:rsidP="00B43ECF">
            <w:pPr>
              <w:pStyle w:val="TableParagraph"/>
              <w:spacing w:line="256" w:lineRule="exact"/>
              <w:ind w:left="110"/>
            </w:pPr>
            <w:r w:rsidRPr="00A500C0">
              <w:t>Серуен</w:t>
            </w:r>
          </w:p>
        </w:tc>
        <w:tc>
          <w:tcPr>
            <w:tcW w:w="3118" w:type="dxa"/>
            <w:tcBorders>
              <w:right w:val="single" w:sz="4" w:space="0" w:color="auto"/>
            </w:tcBorders>
          </w:tcPr>
          <w:p w14:paraId="341B73A6" w14:textId="77777777" w:rsidR="00F17351" w:rsidRPr="001A58B0" w:rsidRDefault="00F17351" w:rsidP="00B43ECF">
            <w:pPr>
              <w:rPr>
                <w:i/>
                <w:shd w:val="clear" w:color="auto" w:fill="FFFFFF"/>
              </w:rPr>
            </w:pPr>
            <w:r w:rsidRPr="001A58B0">
              <w:rPr>
                <w:b/>
                <w:i/>
                <w:shd w:val="clear" w:color="auto" w:fill="FFFFFF"/>
              </w:rPr>
              <w:t>Серуен</w:t>
            </w:r>
            <w:r w:rsidRPr="001A58B0">
              <w:rPr>
                <w:b/>
                <w:bCs/>
                <w:i/>
                <w:iCs/>
                <w:shd w:val="clear" w:color="auto" w:fill="FFFFFF"/>
              </w:rPr>
              <w:t xml:space="preserve"> № 2</w:t>
            </w:r>
          </w:p>
          <w:p w14:paraId="1C306DE4" w14:textId="77777777" w:rsidR="00F17351" w:rsidRPr="001A58B0" w:rsidRDefault="00F17351" w:rsidP="00B43ECF">
            <w:pPr>
              <w:rPr>
                <w:i/>
                <w:shd w:val="clear" w:color="auto" w:fill="FFFFFF"/>
              </w:rPr>
            </w:pPr>
            <w:r w:rsidRPr="001A58B0">
              <w:rPr>
                <w:b/>
                <w:bCs/>
                <w:i/>
                <w:iCs/>
                <w:shd w:val="clear" w:color="auto" w:fill="FFFFFF"/>
              </w:rPr>
              <w:t>«Қарды бақылау»</w:t>
            </w:r>
          </w:p>
          <w:p w14:paraId="08F47B5B" w14:textId="77777777" w:rsidR="00F17351" w:rsidRPr="005D6A49" w:rsidRDefault="00F17351" w:rsidP="00B43ECF">
            <w:pPr>
              <w:rPr>
                <w:b/>
                <w:bCs/>
                <w:i/>
                <w:iCs/>
                <w:shd w:val="clear" w:color="auto" w:fill="FFFFFF"/>
              </w:rPr>
            </w:pPr>
            <w:r w:rsidRPr="005D6A49">
              <w:rPr>
                <w:b/>
                <w:bCs/>
                <w:i/>
                <w:iCs/>
                <w:shd w:val="clear" w:color="auto" w:fill="FFFFFF"/>
              </w:rPr>
              <w:t xml:space="preserve"> </w:t>
            </w:r>
          </w:p>
          <w:p w14:paraId="262CF607" w14:textId="77777777" w:rsidR="00F17351" w:rsidRPr="005D6A49" w:rsidRDefault="00F17351" w:rsidP="00B43ECF">
            <w:pPr>
              <w:rPr>
                <w:b/>
                <w:i/>
                <w:shd w:val="clear" w:color="auto" w:fill="FFFFFF"/>
              </w:rPr>
            </w:pPr>
          </w:p>
        </w:tc>
        <w:tc>
          <w:tcPr>
            <w:tcW w:w="2552" w:type="dxa"/>
            <w:tcBorders>
              <w:left w:val="single" w:sz="4" w:space="0" w:color="auto"/>
              <w:right w:val="single" w:sz="4" w:space="0" w:color="auto"/>
            </w:tcBorders>
          </w:tcPr>
          <w:p w14:paraId="25E72537" w14:textId="77777777" w:rsidR="00F17351" w:rsidRPr="005D6A49" w:rsidRDefault="00F17351" w:rsidP="00B43ECF">
            <w:pPr>
              <w:rPr>
                <w:b/>
                <w:i/>
                <w:shd w:val="clear" w:color="auto" w:fill="FFFFFF"/>
              </w:rPr>
            </w:pPr>
            <w:r w:rsidRPr="005D6A49">
              <w:rPr>
                <w:b/>
                <w:bCs/>
                <w:i/>
                <w:iCs/>
                <w:shd w:val="clear" w:color="auto" w:fill="FFFFFF"/>
              </w:rPr>
              <w:t xml:space="preserve"> Серуен № 5</w:t>
            </w:r>
          </w:p>
          <w:p w14:paraId="2F8B6B13" w14:textId="77777777" w:rsidR="00F17351" w:rsidRPr="005D6A49" w:rsidRDefault="00F17351" w:rsidP="00B43ECF">
            <w:pPr>
              <w:rPr>
                <w:b/>
                <w:bCs/>
                <w:i/>
                <w:iCs/>
                <w:shd w:val="clear" w:color="auto" w:fill="FFFFFF"/>
              </w:rPr>
            </w:pPr>
            <w:r w:rsidRPr="005D6A49">
              <w:rPr>
                <w:b/>
                <w:bCs/>
                <w:i/>
                <w:iCs/>
                <w:shd w:val="clear" w:color="auto" w:fill="FFFFFF"/>
              </w:rPr>
              <w:t>Қар жауып тұрған құбылысты бақылау.</w:t>
            </w:r>
          </w:p>
        </w:tc>
        <w:tc>
          <w:tcPr>
            <w:tcW w:w="2693" w:type="dxa"/>
            <w:gridSpan w:val="2"/>
            <w:tcBorders>
              <w:left w:val="single" w:sz="4" w:space="0" w:color="auto"/>
            </w:tcBorders>
          </w:tcPr>
          <w:p w14:paraId="1297854E" w14:textId="77777777" w:rsidR="00F17351" w:rsidRPr="005D6A49" w:rsidRDefault="00F17351" w:rsidP="00B43ECF">
            <w:pPr>
              <w:rPr>
                <w:b/>
                <w:i/>
                <w:shd w:val="clear" w:color="auto" w:fill="FFFFFF"/>
              </w:rPr>
            </w:pPr>
            <w:r w:rsidRPr="005D6A49">
              <w:rPr>
                <w:b/>
                <w:i/>
                <w:shd w:val="clear" w:color="auto" w:fill="FFFFFF"/>
              </w:rPr>
              <w:t>Серуен № 11</w:t>
            </w:r>
          </w:p>
          <w:p w14:paraId="59E1CD2A" w14:textId="77777777" w:rsidR="00F17351" w:rsidRPr="005D6A49" w:rsidRDefault="00F17351" w:rsidP="00B43ECF">
            <w:pPr>
              <w:rPr>
                <w:b/>
                <w:i/>
                <w:shd w:val="clear" w:color="auto" w:fill="FFFFFF"/>
              </w:rPr>
            </w:pPr>
            <w:r w:rsidRPr="005D6A49">
              <w:rPr>
                <w:b/>
                <w:bCs/>
                <w:i/>
                <w:iCs/>
                <w:shd w:val="clear" w:color="auto" w:fill="FFFFFF"/>
              </w:rPr>
              <w:t xml:space="preserve">Боранды бақылау.  </w:t>
            </w:r>
          </w:p>
        </w:tc>
        <w:tc>
          <w:tcPr>
            <w:tcW w:w="2835" w:type="dxa"/>
            <w:gridSpan w:val="2"/>
            <w:tcBorders>
              <w:right w:val="single" w:sz="4" w:space="0" w:color="auto"/>
            </w:tcBorders>
          </w:tcPr>
          <w:p w14:paraId="46889734" w14:textId="77777777" w:rsidR="00F17351" w:rsidRPr="005D6A49" w:rsidRDefault="00F17351" w:rsidP="00B43ECF">
            <w:pPr>
              <w:rPr>
                <w:b/>
                <w:i/>
                <w:shd w:val="clear" w:color="auto" w:fill="FFFFFF"/>
              </w:rPr>
            </w:pPr>
            <w:r w:rsidRPr="005D6A49">
              <w:rPr>
                <w:b/>
                <w:bCs/>
                <w:i/>
                <w:iCs/>
                <w:shd w:val="clear" w:color="auto" w:fill="FFFFFF"/>
              </w:rPr>
              <w:t xml:space="preserve">  </w:t>
            </w:r>
            <w:r w:rsidRPr="005D6A49">
              <w:rPr>
                <w:b/>
                <w:i/>
                <w:shd w:val="clear" w:color="auto" w:fill="FFFFFF"/>
              </w:rPr>
              <w:t xml:space="preserve">Серуен №12 </w:t>
            </w:r>
          </w:p>
          <w:p w14:paraId="011D82A8" w14:textId="77777777" w:rsidR="00F17351" w:rsidRPr="005D6A49" w:rsidRDefault="00F17351" w:rsidP="00B43ECF">
            <w:pPr>
              <w:rPr>
                <w:b/>
                <w:bCs/>
                <w:i/>
                <w:iCs/>
                <w:shd w:val="clear" w:color="auto" w:fill="FFFFFF"/>
              </w:rPr>
            </w:pPr>
            <w:r w:rsidRPr="005D6A49">
              <w:rPr>
                <w:b/>
                <w:bCs/>
                <w:i/>
                <w:iCs/>
                <w:shd w:val="clear" w:color="auto" w:fill="FFFFFF"/>
              </w:rPr>
              <w:t>Бұлтты бақылау.</w:t>
            </w:r>
          </w:p>
          <w:p w14:paraId="642A158F" w14:textId="77777777" w:rsidR="00F17351" w:rsidRPr="005D6A49" w:rsidRDefault="00F17351" w:rsidP="00B43ECF">
            <w:pPr>
              <w:rPr>
                <w:b/>
                <w:bCs/>
                <w:i/>
                <w:iCs/>
                <w:shd w:val="clear" w:color="auto" w:fill="FFFFFF"/>
              </w:rPr>
            </w:pPr>
          </w:p>
        </w:tc>
        <w:tc>
          <w:tcPr>
            <w:tcW w:w="2658" w:type="dxa"/>
            <w:tcBorders>
              <w:left w:val="single" w:sz="4" w:space="0" w:color="auto"/>
            </w:tcBorders>
          </w:tcPr>
          <w:p w14:paraId="3D8A0770" w14:textId="77777777" w:rsidR="00F17351" w:rsidRPr="001A58B0" w:rsidRDefault="00F17351" w:rsidP="00B43ECF">
            <w:pPr>
              <w:rPr>
                <w:i/>
                <w:shd w:val="clear" w:color="auto" w:fill="FFFFFF"/>
              </w:rPr>
            </w:pPr>
            <w:r w:rsidRPr="001A58B0">
              <w:rPr>
                <w:b/>
                <w:bCs/>
                <w:i/>
                <w:iCs/>
                <w:shd w:val="clear" w:color="auto" w:fill="FFFFFF"/>
              </w:rPr>
              <w:t>Серуен №15</w:t>
            </w:r>
          </w:p>
          <w:p w14:paraId="734C159F" w14:textId="77777777" w:rsidR="00F17351" w:rsidRPr="001A58B0" w:rsidRDefault="00F17351" w:rsidP="00B43ECF">
            <w:pPr>
              <w:rPr>
                <w:i/>
                <w:shd w:val="clear" w:color="auto" w:fill="FFFFFF"/>
              </w:rPr>
            </w:pPr>
            <w:r w:rsidRPr="001A58B0">
              <w:rPr>
                <w:i/>
                <w:iCs/>
                <w:shd w:val="clear" w:color="auto" w:fill="FFFFFF"/>
              </w:rPr>
              <w:t> </w:t>
            </w:r>
            <w:r w:rsidRPr="001A58B0">
              <w:rPr>
                <w:b/>
                <w:bCs/>
                <w:i/>
                <w:iCs/>
                <w:shd w:val="clear" w:color="auto" w:fill="FFFFFF"/>
              </w:rPr>
              <w:t>Қысқы ауа-райын бақылау.</w:t>
            </w:r>
          </w:p>
          <w:p w14:paraId="48E66EF8" w14:textId="77777777" w:rsidR="00F17351" w:rsidRPr="005D6A49" w:rsidRDefault="00F17351" w:rsidP="00B43ECF">
            <w:pPr>
              <w:rPr>
                <w:b/>
                <w:i/>
              </w:rPr>
            </w:pPr>
          </w:p>
        </w:tc>
      </w:tr>
      <w:tr w:rsidR="00F17351" w:rsidRPr="00A500C0" w14:paraId="10F23009" w14:textId="77777777" w:rsidTr="00B43ECF">
        <w:trPr>
          <w:trHeight w:val="454"/>
        </w:trPr>
        <w:tc>
          <w:tcPr>
            <w:tcW w:w="2269" w:type="dxa"/>
          </w:tcPr>
          <w:p w14:paraId="586B866D" w14:textId="77777777" w:rsidR="00F17351" w:rsidRPr="00A500C0" w:rsidRDefault="00F17351" w:rsidP="00B43ECF">
            <w:pPr>
              <w:pStyle w:val="TableParagraph"/>
              <w:spacing w:line="256" w:lineRule="exact"/>
              <w:ind w:left="110"/>
            </w:pPr>
          </w:p>
        </w:tc>
        <w:tc>
          <w:tcPr>
            <w:tcW w:w="13856" w:type="dxa"/>
            <w:gridSpan w:val="7"/>
          </w:tcPr>
          <w:p w14:paraId="3010D618" w14:textId="77777777" w:rsidR="00F17351" w:rsidRPr="00A500C0" w:rsidRDefault="00F17351" w:rsidP="00B43ECF">
            <w:pPr>
              <w:pStyle w:val="TableParagraph"/>
            </w:pPr>
          </w:p>
        </w:tc>
      </w:tr>
      <w:tr w:rsidR="00F17351" w:rsidRPr="00A500C0" w14:paraId="59EE1F05" w14:textId="77777777" w:rsidTr="00B43ECF">
        <w:trPr>
          <w:trHeight w:val="454"/>
        </w:trPr>
        <w:tc>
          <w:tcPr>
            <w:tcW w:w="2269" w:type="dxa"/>
          </w:tcPr>
          <w:p w14:paraId="36299087" w14:textId="77777777" w:rsidR="00F17351" w:rsidRPr="00A500C0" w:rsidRDefault="00F17351" w:rsidP="00B43ECF">
            <w:pPr>
              <w:pStyle w:val="TableParagraph"/>
              <w:spacing w:line="256" w:lineRule="exact"/>
              <w:ind w:left="110"/>
            </w:pPr>
            <w:r w:rsidRPr="00A500C0">
              <w:t>Серуеннен</w:t>
            </w:r>
            <w:r>
              <w:t xml:space="preserve">  </w:t>
            </w:r>
            <w:r w:rsidRPr="00A500C0">
              <w:t>оралу</w:t>
            </w:r>
          </w:p>
        </w:tc>
        <w:tc>
          <w:tcPr>
            <w:tcW w:w="13856" w:type="dxa"/>
            <w:gridSpan w:val="7"/>
          </w:tcPr>
          <w:p w14:paraId="739A5AEA" w14:textId="77777777" w:rsidR="00F17351" w:rsidRPr="00A500C0" w:rsidRDefault="00F17351" w:rsidP="00B43ECF">
            <w:pPr>
              <w:rPr>
                <w:i/>
              </w:rPr>
            </w:pPr>
            <w:r w:rsidRPr="00A500C0">
              <w:rPr>
                <w:i/>
              </w:rPr>
              <w:t>Тазалық процедурасы.</w:t>
            </w:r>
          </w:p>
          <w:p w14:paraId="039EB4FA" w14:textId="77777777" w:rsidR="00F17351" w:rsidRPr="00A500C0" w:rsidRDefault="00F17351" w:rsidP="00B43ECF">
            <w:pPr>
              <w:rPr>
                <w:i/>
              </w:rPr>
            </w:pPr>
            <w:r w:rsidRPr="00A500C0">
              <w:rPr>
                <w:i/>
              </w:rPr>
              <w:t xml:space="preserve">Қолдарын сабынмен </w:t>
            </w:r>
          </w:p>
          <w:p w14:paraId="7A9198EF" w14:textId="77777777" w:rsidR="00F17351" w:rsidRPr="00A500C0" w:rsidRDefault="00F17351" w:rsidP="00B43ECF">
            <w:pPr>
              <w:rPr>
                <w:i/>
              </w:rPr>
            </w:pPr>
            <w:r w:rsidRPr="00A500C0">
              <w:rPr>
                <w:i/>
              </w:rPr>
              <w:t>жудыру,өз  сүлгілеріне  сүртінулерін  талап  ету, ұқыптылыққа, тазалыққа  тәрбиелеу</w:t>
            </w:r>
          </w:p>
          <w:p w14:paraId="3EA4F8EB" w14:textId="77777777" w:rsidR="00F17351" w:rsidRPr="00A500C0" w:rsidRDefault="00F17351" w:rsidP="00B43ECF">
            <w:pPr>
              <w:pStyle w:val="TableParagraph"/>
            </w:pPr>
            <w:r w:rsidRPr="00A500C0">
              <w:rPr>
                <w:i/>
              </w:rPr>
              <w:t>Балаларға  реттілікпен киімдерін шешуі, өз сөрелеріне  киімін жинап таза ұстауды,  су болған  киімдерін тәрбиешіге  көрсетуге  үйрету.   Гигиеналық шараларын ұйымдастыру.  Түскі асқа дайындық.</w:t>
            </w:r>
          </w:p>
        </w:tc>
      </w:tr>
      <w:tr w:rsidR="00F17351" w:rsidRPr="00A500C0" w14:paraId="66FD9E14" w14:textId="77777777" w:rsidTr="00B43ECF">
        <w:trPr>
          <w:trHeight w:val="454"/>
        </w:trPr>
        <w:tc>
          <w:tcPr>
            <w:tcW w:w="2269" w:type="dxa"/>
          </w:tcPr>
          <w:p w14:paraId="1F28DFE1" w14:textId="77777777" w:rsidR="00F17351" w:rsidRPr="00A500C0" w:rsidRDefault="00F17351" w:rsidP="00B43ECF">
            <w:pPr>
              <w:pStyle w:val="TableParagraph"/>
              <w:spacing w:line="256" w:lineRule="exact"/>
              <w:ind w:left="110"/>
            </w:pPr>
            <w:r w:rsidRPr="00A500C0">
              <w:t>Түскіас</w:t>
            </w:r>
          </w:p>
        </w:tc>
        <w:tc>
          <w:tcPr>
            <w:tcW w:w="13856" w:type="dxa"/>
            <w:gridSpan w:val="7"/>
          </w:tcPr>
          <w:p w14:paraId="7E218523" w14:textId="77777777" w:rsidR="00F17351" w:rsidRPr="00A500C0" w:rsidRDefault="00F17351" w:rsidP="00B43ECF">
            <w:pPr>
              <w:pStyle w:val="TableParagraph"/>
            </w:pPr>
            <w:r w:rsidRPr="00A500C0">
              <w:rPr>
                <w:i/>
              </w:rPr>
              <w:t>Ұқыпты тамақтану дағдыларын,  ас құралдарын қолдану дағдыларын  жетілдіру.</w:t>
            </w:r>
            <w:r w:rsidRPr="00A500C0">
              <w:rPr>
                <w:i/>
                <w:iCs/>
              </w:rPr>
              <w:t xml:space="preserve"> Тамақтану алдында </w:t>
            </w:r>
            <w:r w:rsidRPr="00A500C0">
              <w:rPr>
                <w:bCs/>
                <w:i/>
                <w:iCs/>
              </w:rPr>
              <w:t xml:space="preserve">мұқият жуынуды, </w:t>
            </w:r>
            <w:r w:rsidRPr="00A500C0">
              <w:rPr>
                <w:i/>
              </w:rPr>
              <w:t>тамақтану әдебін сақтап, асты аз-аздан алып, шусыз жеуді үйрету. Тамақтан соң ауыздарын шаюды қадағалау</w:t>
            </w:r>
          </w:p>
        </w:tc>
      </w:tr>
      <w:tr w:rsidR="00F17351" w:rsidRPr="00A500C0" w14:paraId="0398D984" w14:textId="77777777" w:rsidTr="00B43ECF">
        <w:trPr>
          <w:trHeight w:val="281"/>
        </w:trPr>
        <w:tc>
          <w:tcPr>
            <w:tcW w:w="2269" w:type="dxa"/>
          </w:tcPr>
          <w:p w14:paraId="2AA6439A" w14:textId="77777777" w:rsidR="00F17351" w:rsidRPr="00A500C0" w:rsidRDefault="00F17351" w:rsidP="00B43ECF">
            <w:pPr>
              <w:pStyle w:val="TableParagraph"/>
              <w:spacing w:line="261" w:lineRule="exact"/>
              <w:ind w:left="110"/>
            </w:pPr>
            <w:r w:rsidRPr="00A500C0">
              <w:t>Күндізгіұйқы</w:t>
            </w:r>
          </w:p>
        </w:tc>
        <w:tc>
          <w:tcPr>
            <w:tcW w:w="13856" w:type="dxa"/>
            <w:gridSpan w:val="7"/>
          </w:tcPr>
          <w:p w14:paraId="477C38B9" w14:textId="77777777" w:rsidR="00F17351" w:rsidRPr="00A500C0" w:rsidRDefault="00F17351" w:rsidP="00B43ECF">
            <w:pPr>
              <w:pStyle w:val="TableParagraph"/>
            </w:pPr>
          </w:p>
        </w:tc>
      </w:tr>
      <w:tr w:rsidR="00F17351" w:rsidRPr="00A500C0" w14:paraId="545E1AAC" w14:textId="77777777" w:rsidTr="00B43ECF">
        <w:trPr>
          <w:trHeight w:val="1245"/>
        </w:trPr>
        <w:tc>
          <w:tcPr>
            <w:tcW w:w="2269" w:type="dxa"/>
            <w:vMerge w:val="restart"/>
          </w:tcPr>
          <w:p w14:paraId="19DD5B4C" w14:textId="77777777" w:rsidR="00F17351" w:rsidRPr="00A500C0" w:rsidRDefault="00F17351" w:rsidP="00B43ECF">
            <w:pPr>
              <w:pStyle w:val="TableParagraph"/>
              <w:ind w:left="110" w:right="1334"/>
            </w:pPr>
            <w:r w:rsidRPr="00A500C0">
              <w:lastRenderedPageBreak/>
              <w:t>Біртіндеп ұйқыданояту, сауықтырушаралары</w:t>
            </w:r>
          </w:p>
        </w:tc>
        <w:tc>
          <w:tcPr>
            <w:tcW w:w="3118" w:type="dxa"/>
            <w:tcBorders>
              <w:bottom w:val="single" w:sz="4" w:space="0" w:color="auto"/>
              <w:right w:val="single" w:sz="4" w:space="0" w:color="auto"/>
            </w:tcBorders>
          </w:tcPr>
          <w:p w14:paraId="5C042AE1" w14:textId="77777777" w:rsidR="00F17351" w:rsidRPr="00A500C0" w:rsidRDefault="00F17351" w:rsidP="00B43ECF">
            <w:pPr>
              <w:rPr>
                <w:b/>
                <w:i/>
              </w:rPr>
            </w:pPr>
            <w:r w:rsidRPr="00A500C0">
              <w:rPr>
                <w:b/>
                <w:bCs/>
                <w:i/>
              </w:rPr>
              <w:t>№16.Ояну</w:t>
            </w:r>
          </w:p>
          <w:p w14:paraId="26EDE364" w14:textId="77777777" w:rsidR="00F17351" w:rsidRPr="00A500C0" w:rsidRDefault="00F17351" w:rsidP="00B43ECF">
            <w:pPr>
              <w:rPr>
                <w:i/>
              </w:rPr>
            </w:pPr>
            <w:r w:rsidRPr="00A500C0">
              <w:rPr>
                <w:bCs/>
                <w:i/>
                <w:iCs/>
              </w:rPr>
              <w:t>Ұйқымызды ашайық </w:t>
            </w:r>
            <w:r w:rsidRPr="00A500C0">
              <w:rPr>
                <w:bCs/>
                <w:i/>
                <w:iCs/>
              </w:rPr>
              <w:br/>
              <w:t> Қолымызды созайық</w:t>
            </w:r>
          </w:p>
          <w:p w14:paraId="0F392B27" w14:textId="77777777" w:rsidR="00F17351" w:rsidRPr="00A500C0" w:rsidRDefault="00F17351" w:rsidP="00B43ECF">
            <w:pPr>
              <w:rPr>
                <w:i/>
              </w:rPr>
            </w:pPr>
            <w:r w:rsidRPr="00A500C0">
              <w:rPr>
                <w:bCs/>
                <w:i/>
                <w:iCs/>
              </w:rPr>
              <w:t>Енді қане бәріміз,</w:t>
            </w:r>
          </w:p>
          <w:p w14:paraId="1F393702" w14:textId="77777777" w:rsidR="00F17351" w:rsidRPr="00A500C0" w:rsidRDefault="00F17351" w:rsidP="00B43ECF">
            <w:pPr>
              <w:rPr>
                <w:i/>
              </w:rPr>
            </w:pPr>
            <w:r w:rsidRPr="00A500C0">
              <w:rPr>
                <w:bCs/>
                <w:i/>
                <w:iCs/>
              </w:rPr>
              <w:t>Жаттығуды жасайық.</w:t>
            </w:r>
          </w:p>
          <w:p w14:paraId="71001846" w14:textId="77777777" w:rsidR="00F17351" w:rsidRPr="00A500C0" w:rsidRDefault="00F17351" w:rsidP="00B43ECF">
            <w:pPr>
              <w:rPr>
                <w:b/>
                <w:i/>
              </w:rPr>
            </w:pPr>
          </w:p>
        </w:tc>
        <w:tc>
          <w:tcPr>
            <w:tcW w:w="2835" w:type="dxa"/>
            <w:gridSpan w:val="2"/>
            <w:tcBorders>
              <w:left w:val="single" w:sz="4" w:space="0" w:color="auto"/>
              <w:bottom w:val="single" w:sz="4" w:space="0" w:color="auto"/>
              <w:right w:val="single" w:sz="4" w:space="0" w:color="auto"/>
            </w:tcBorders>
          </w:tcPr>
          <w:p w14:paraId="2BB01963" w14:textId="77777777" w:rsidR="00F17351" w:rsidRPr="00A500C0" w:rsidRDefault="00F17351" w:rsidP="00B43ECF">
            <w:pPr>
              <w:rPr>
                <w:i/>
              </w:rPr>
            </w:pPr>
            <w:r w:rsidRPr="00A500C0">
              <w:rPr>
                <w:b/>
                <w:bCs/>
                <w:i/>
              </w:rPr>
              <w:t xml:space="preserve">           №19 </w:t>
            </w:r>
            <w:r w:rsidRPr="00A500C0">
              <w:rPr>
                <w:b/>
                <w:bCs/>
                <w:i/>
                <w:iCs/>
              </w:rPr>
              <w:t xml:space="preserve">  Ояну</w:t>
            </w:r>
          </w:p>
          <w:p w14:paraId="1DCAAA6E" w14:textId="77777777" w:rsidR="00F17351" w:rsidRPr="00A500C0" w:rsidRDefault="00F17351" w:rsidP="00B43ECF">
            <w:pPr>
              <w:rPr>
                <w:i/>
              </w:rPr>
            </w:pPr>
            <w:r w:rsidRPr="00A500C0">
              <w:rPr>
                <w:bCs/>
                <w:i/>
                <w:iCs/>
              </w:rPr>
              <w:t>Бойымызды жазайық, </w:t>
            </w:r>
            <w:r w:rsidRPr="00A500C0">
              <w:rPr>
                <w:bCs/>
                <w:i/>
                <w:iCs/>
              </w:rPr>
              <w:br/>
              <w:t>Қолымызды созайық. </w:t>
            </w:r>
            <w:r w:rsidRPr="00A500C0">
              <w:rPr>
                <w:bCs/>
                <w:i/>
                <w:iCs/>
              </w:rPr>
              <w:br/>
              <w:t>Жаттығулар жасайық. </w:t>
            </w:r>
            <w:r w:rsidRPr="00A500C0">
              <w:rPr>
                <w:bCs/>
                <w:i/>
                <w:iCs/>
              </w:rPr>
              <w:br/>
              <w:t>Ұйқымызды ашайық. </w:t>
            </w:r>
          </w:p>
          <w:p w14:paraId="02F91209" w14:textId="77777777" w:rsidR="00F17351" w:rsidRPr="00A500C0" w:rsidRDefault="00F17351" w:rsidP="00B43ECF">
            <w:pPr>
              <w:rPr>
                <w:i/>
              </w:rPr>
            </w:pPr>
          </w:p>
        </w:tc>
        <w:tc>
          <w:tcPr>
            <w:tcW w:w="2693" w:type="dxa"/>
            <w:gridSpan w:val="2"/>
            <w:tcBorders>
              <w:left w:val="single" w:sz="4" w:space="0" w:color="auto"/>
              <w:bottom w:val="single" w:sz="4" w:space="0" w:color="auto"/>
            </w:tcBorders>
          </w:tcPr>
          <w:p w14:paraId="28358F1B" w14:textId="77777777" w:rsidR="00F17351" w:rsidRPr="00A500C0" w:rsidRDefault="00F17351" w:rsidP="00B43ECF">
            <w:pPr>
              <w:rPr>
                <w:bCs/>
                <w:i/>
                <w:iCs/>
              </w:rPr>
            </w:pPr>
            <w:r w:rsidRPr="00A500C0">
              <w:rPr>
                <w:b/>
                <w:bCs/>
                <w:i/>
                <w:iCs/>
              </w:rPr>
              <w:t>№20  Ояну</w:t>
            </w:r>
          </w:p>
          <w:p w14:paraId="29BFBC41" w14:textId="77777777" w:rsidR="00F17351" w:rsidRPr="00A500C0" w:rsidRDefault="00F17351" w:rsidP="00B43ECF">
            <w:pPr>
              <w:rPr>
                <w:bCs/>
                <w:i/>
                <w:iCs/>
              </w:rPr>
            </w:pPr>
            <w:r w:rsidRPr="00A500C0">
              <w:rPr>
                <w:bCs/>
                <w:i/>
                <w:iCs/>
              </w:rPr>
              <w:t>Кел балалар тұрайық,</w:t>
            </w:r>
          </w:p>
          <w:p w14:paraId="3BA5D1FF" w14:textId="77777777" w:rsidR="00F17351" w:rsidRPr="00A500C0" w:rsidRDefault="00F17351" w:rsidP="00B43ECF">
            <w:pPr>
              <w:rPr>
                <w:bCs/>
                <w:i/>
                <w:iCs/>
              </w:rPr>
            </w:pPr>
            <w:r w:rsidRPr="00A500C0">
              <w:rPr>
                <w:bCs/>
                <w:i/>
                <w:iCs/>
              </w:rPr>
              <w:t>Қолымызды жоғары созайық.</w:t>
            </w:r>
          </w:p>
          <w:p w14:paraId="6375E8F2" w14:textId="77777777" w:rsidR="00F17351" w:rsidRPr="00A500C0" w:rsidRDefault="00F17351" w:rsidP="00B43ECF">
            <w:pPr>
              <w:rPr>
                <w:bCs/>
                <w:i/>
                <w:iCs/>
              </w:rPr>
            </w:pPr>
            <w:r w:rsidRPr="00A500C0">
              <w:rPr>
                <w:bCs/>
                <w:i/>
                <w:iCs/>
              </w:rPr>
              <w:t>Еңкейеміз еденге, арқамызды тік ұстап,</w:t>
            </w:r>
          </w:p>
          <w:p w14:paraId="3D76666E" w14:textId="77777777" w:rsidR="00F17351" w:rsidRPr="00A500C0" w:rsidRDefault="00F17351" w:rsidP="00B43ECF">
            <w:pPr>
              <w:rPr>
                <w:bCs/>
                <w:i/>
                <w:iCs/>
              </w:rPr>
            </w:pPr>
            <w:r w:rsidRPr="00A500C0">
              <w:rPr>
                <w:bCs/>
                <w:i/>
                <w:iCs/>
              </w:rPr>
              <w:t>Бір демалып алайық.</w:t>
            </w:r>
          </w:p>
          <w:p w14:paraId="02444DA0" w14:textId="77777777" w:rsidR="00F17351" w:rsidRPr="00A500C0" w:rsidRDefault="00F17351" w:rsidP="00B43ECF">
            <w:pPr>
              <w:rPr>
                <w:bCs/>
                <w:i/>
                <w:iCs/>
              </w:rPr>
            </w:pPr>
          </w:p>
        </w:tc>
        <w:tc>
          <w:tcPr>
            <w:tcW w:w="2552" w:type="dxa"/>
            <w:tcBorders>
              <w:bottom w:val="single" w:sz="4" w:space="0" w:color="auto"/>
              <w:right w:val="single" w:sz="4" w:space="0" w:color="auto"/>
            </w:tcBorders>
          </w:tcPr>
          <w:p w14:paraId="1162A76E" w14:textId="77777777" w:rsidR="00F17351" w:rsidRPr="00A500C0" w:rsidRDefault="00F17351" w:rsidP="00B43ECF">
            <w:pPr>
              <w:rPr>
                <w:i/>
              </w:rPr>
            </w:pPr>
            <w:r w:rsidRPr="00A500C0">
              <w:rPr>
                <w:b/>
                <w:bCs/>
                <w:i/>
                <w:iCs/>
              </w:rPr>
              <w:t>№ 21 Ояну</w:t>
            </w:r>
          </w:p>
          <w:p w14:paraId="10BDD233" w14:textId="77777777" w:rsidR="00F17351" w:rsidRPr="00A500C0" w:rsidRDefault="00F17351" w:rsidP="00B43ECF">
            <w:pPr>
              <w:rPr>
                <w:i/>
              </w:rPr>
            </w:pPr>
            <w:r w:rsidRPr="00A500C0">
              <w:rPr>
                <w:bCs/>
                <w:i/>
                <w:iCs/>
              </w:rPr>
              <w:t>Көздеріңді ашыңдар,</w:t>
            </w:r>
            <w:r w:rsidRPr="00A500C0">
              <w:rPr>
                <w:bCs/>
                <w:i/>
                <w:iCs/>
              </w:rPr>
              <w:br/>
              <w:t>Кірпіктеріңді көтеріңдер.</w:t>
            </w:r>
            <w:r w:rsidRPr="00A500C0">
              <w:rPr>
                <w:bCs/>
                <w:i/>
                <w:iCs/>
              </w:rPr>
              <w:br/>
              <w:t>Беттеріңді жеңіл қимылмен сипаңдар,</w:t>
            </w:r>
            <w:r w:rsidRPr="00A500C0">
              <w:rPr>
                <w:bCs/>
                <w:i/>
                <w:iCs/>
              </w:rPr>
              <w:br/>
              <w:t>Бір - біріңе жымиыңдар,</w:t>
            </w:r>
          </w:p>
        </w:tc>
        <w:tc>
          <w:tcPr>
            <w:tcW w:w="2658" w:type="dxa"/>
            <w:tcBorders>
              <w:left w:val="single" w:sz="4" w:space="0" w:color="auto"/>
              <w:bottom w:val="single" w:sz="4" w:space="0" w:color="auto"/>
            </w:tcBorders>
          </w:tcPr>
          <w:p w14:paraId="5D35B196" w14:textId="77777777" w:rsidR="00F17351" w:rsidRPr="00A500C0" w:rsidRDefault="00F17351" w:rsidP="00B43ECF">
            <w:pPr>
              <w:rPr>
                <w:bCs/>
                <w:i/>
                <w:iCs/>
              </w:rPr>
            </w:pPr>
            <w:r w:rsidRPr="00A500C0">
              <w:rPr>
                <w:b/>
                <w:bCs/>
                <w:i/>
                <w:iCs/>
                <w:u w:val="single"/>
              </w:rPr>
              <w:t>№14 Ояну</w:t>
            </w:r>
          </w:p>
          <w:p w14:paraId="6FEAB722" w14:textId="77777777" w:rsidR="00F17351" w:rsidRPr="00A500C0" w:rsidRDefault="00F17351" w:rsidP="00B43ECF">
            <w:pPr>
              <w:rPr>
                <w:bCs/>
                <w:i/>
                <w:iCs/>
              </w:rPr>
            </w:pPr>
            <w:r w:rsidRPr="00A500C0">
              <w:rPr>
                <w:bCs/>
                <w:i/>
                <w:iCs/>
              </w:rPr>
              <w:t>Балапандар тұрайық</w:t>
            </w:r>
          </w:p>
          <w:p w14:paraId="1A8085EB" w14:textId="77777777" w:rsidR="00F17351" w:rsidRPr="00A500C0" w:rsidRDefault="00F17351" w:rsidP="00B43ECF">
            <w:pPr>
              <w:rPr>
                <w:bCs/>
                <w:i/>
                <w:iCs/>
              </w:rPr>
            </w:pPr>
            <w:r w:rsidRPr="00A500C0">
              <w:rPr>
                <w:bCs/>
                <w:i/>
                <w:iCs/>
              </w:rPr>
              <w:t>Көзімізді ашайық</w:t>
            </w:r>
          </w:p>
          <w:p w14:paraId="4F9E57DF" w14:textId="77777777" w:rsidR="00F17351" w:rsidRPr="00A500C0" w:rsidRDefault="00F17351" w:rsidP="00B43ECF">
            <w:pPr>
              <w:rPr>
                <w:bCs/>
                <w:i/>
                <w:iCs/>
              </w:rPr>
            </w:pPr>
            <w:r w:rsidRPr="00A500C0">
              <w:rPr>
                <w:bCs/>
                <w:i/>
                <w:iCs/>
              </w:rPr>
              <w:t>Жан-жаққа біз қарайық</w:t>
            </w:r>
          </w:p>
          <w:p w14:paraId="089DD524" w14:textId="77777777" w:rsidR="00F17351" w:rsidRPr="00A500C0" w:rsidRDefault="00F17351" w:rsidP="00B43ECF">
            <w:pPr>
              <w:rPr>
                <w:bCs/>
                <w:i/>
                <w:iCs/>
              </w:rPr>
            </w:pPr>
            <w:r w:rsidRPr="00A500C0">
              <w:rPr>
                <w:bCs/>
                <w:i/>
                <w:iCs/>
              </w:rPr>
              <w:t xml:space="preserve">Бір күлімдеп алайық.  </w:t>
            </w:r>
          </w:p>
          <w:p w14:paraId="2A06725D" w14:textId="77777777" w:rsidR="00F17351" w:rsidRPr="00A500C0" w:rsidRDefault="00F17351" w:rsidP="00B43ECF">
            <w:pPr>
              <w:rPr>
                <w:bCs/>
                <w:i/>
                <w:iCs/>
              </w:rPr>
            </w:pPr>
          </w:p>
        </w:tc>
      </w:tr>
      <w:tr w:rsidR="00F17351" w:rsidRPr="00A500C0" w14:paraId="56F4EA34" w14:textId="77777777" w:rsidTr="00B43ECF">
        <w:trPr>
          <w:trHeight w:val="282"/>
        </w:trPr>
        <w:tc>
          <w:tcPr>
            <w:tcW w:w="2269" w:type="dxa"/>
            <w:vMerge/>
          </w:tcPr>
          <w:p w14:paraId="39321DDD" w14:textId="77777777" w:rsidR="00F17351" w:rsidRPr="00A500C0" w:rsidRDefault="00F17351" w:rsidP="00B43ECF">
            <w:pPr>
              <w:pStyle w:val="TableParagraph"/>
              <w:ind w:left="110" w:right="1334"/>
            </w:pPr>
          </w:p>
        </w:tc>
        <w:tc>
          <w:tcPr>
            <w:tcW w:w="13856" w:type="dxa"/>
            <w:gridSpan w:val="7"/>
            <w:tcBorders>
              <w:top w:val="single" w:sz="4" w:space="0" w:color="auto"/>
            </w:tcBorders>
          </w:tcPr>
          <w:p w14:paraId="52B077E8" w14:textId="77777777" w:rsidR="00F17351" w:rsidRPr="00A500C0" w:rsidRDefault="00F17351" w:rsidP="00B43ECF">
            <w:pPr>
              <w:tabs>
                <w:tab w:val="right" w:pos="2669"/>
              </w:tabs>
              <w:jc w:val="center"/>
              <w:rPr>
                <w:b/>
                <w:bCs/>
                <w:i/>
                <w:iCs/>
              </w:rPr>
            </w:pPr>
            <w:r w:rsidRPr="00A500C0">
              <w:rPr>
                <w:b/>
                <w:bCs/>
                <w:i/>
                <w:iCs/>
              </w:rPr>
              <w:t>Ұйқы  ашар жаттығу картотекасынан</w:t>
            </w:r>
          </w:p>
        </w:tc>
      </w:tr>
      <w:tr w:rsidR="00F17351" w:rsidRPr="00A500C0" w14:paraId="2B1A1F70" w14:textId="77777777" w:rsidTr="00B43ECF">
        <w:trPr>
          <w:trHeight w:val="275"/>
        </w:trPr>
        <w:tc>
          <w:tcPr>
            <w:tcW w:w="2269" w:type="dxa"/>
          </w:tcPr>
          <w:p w14:paraId="0CC9AE73" w14:textId="77777777" w:rsidR="00F17351" w:rsidRPr="00A500C0" w:rsidRDefault="00F17351" w:rsidP="00B43ECF">
            <w:pPr>
              <w:pStyle w:val="TableParagraph"/>
              <w:spacing w:line="256" w:lineRule="exact"/>
              <w:ind w:left="110"/>
            </w:pPr>
            <w:r w:rsidRPr="00A500C0">
              <w:t>Бесінас</w:t>
            </w:r>
          </w:p>
        </w:tc>
        <w:tc>
          <w:tcPr>
            <w:tcW w:w="13856" w:type="dxa"/>
            <w:gridSpan w:val="7"/>
          </w:tcPr>
          <w:p w14:paraId="30363849" w14:textId="77777777" w:rsidR="00F17351" w:rsidRPr="00A500C0" w:rsidRDefault="00F17351" w:rsidP="00B43ECF">
            <w:pPr>
              <w:pStyle w:val="TableParagraph"/>
            </w:pPr>
            <w:r w:rsidRPr="00A500C0">
              <w:rPr>
                <w:i/>
              </w:rPr>
              <w:t xml:space="preserve">Қолдарын сабындап жуып, өз сүлгілеріне сүрту,  ұқыпты тамақтану дағдыларын, </w:t>
            </w:r>
            <w:r w:rsidRPr="00A500C0">
              <w:rPr>
                <w:i/>
                <w:iCs/>
              </w:rPr>
              <w:t xml:space="preserve">тамақтану </w:t>
            </w:r>
            <w:r w:rsidRPr="00A500C0">
              <w:rPr>
                <w:i/>
              </w:rPr>
              <w:t>әдебін дұрыс сақтай білуге  дағдыландыру.</w:t>
            </w:r>
          </w:p>
        </w:tc>
      </w:tr>
      <w:tr w:rsidR="00F17351" w:rsidRPr="00A500C0" w14:paraId="122ACEB9" w14:textId="77777777" w:rsidTr="00B43ECF">
        <w:trPr>
          <w:trHeight w:val="1408"/>
        </w:trPr>
        <w:tc>
          <w:tcPr>
            <w:tcW w:w="2269" w:type="dxa"/>
          </w:tcPr>
          <w:p w14:paraId="2434DA24" w14:textId="77777777" w:rsidR="00F17351" w:rsidRPr="00A500C0" w:rsidRDefault="00F17351" w:rsidP="00B43ECF">
            <w:pPr>
              <w:pStyle w:val="TableParagraph"/>
              <w:ind w:left="110" w:right="498"/>
            </w:pPr>
            <w:r w:rsidRPr="00A500C0">
              <w:t>Балалардың дербес әрекеті(баяу қимылды ойындар,үстелүсті ойындары,</w:t>
            </w:r>
          </w:p>
          <w:p w14:paraId="1AA15160" w14:textId="77777777" w:rsidR="00F17351" w:rsidRPr="00A500C0" w:rsidRDefault="00F17351" w:rsidP="00B43ECF">
            <w:pPr>
              <w:pStyle w:val="TableParagraph"/>
              <w:spacing w:line="270" w:lineRule="atLeast"/>
              <w:ind w:left="110" w:right="576"/>
            </w:pPr>
            <w:r w:rsidRPr="00A500C0">
              <w:t>бейнелеуәрекеті,кітаптарқарау және тағы басқаәрекеттер)</w:t>
            </w:r>
          </w:p>
        </w:tc>
        <w:tc>
          <w:tcPr>
            <w:tcW w:w="3118" w:type="dxa"/>
            <w:tcBorders>
              <w:right w:val="single" w:sz="4" w:space="0" w:color="auto"/>
            </w:tcBorders>
          </w:tcPr>
          <w:p w14:paraId="39BB8F7D" w14:textId="77777777" w:rsidR="00F17351" w:rsidRPr="00BE2CDD" w:rsidRDefault="00F17351" w:rsidP="00B43ECF">
            <w:pPr>
              <w:rPr>
                <w:b/>
                <w:i/>
              </w:rPr>
            </w:pPr>
            <w:r w:rsidRPr="00BE2CDD">
              <w:rPr>
                <w:b/>
                <w:i/>
              </w:rPr>
              <w:t>Табиғаттағы өзін-өзі ұстау ережелері:</w:t>
            </w:r>
          </w:p>
          <w:p w14:paraId="6B7C906A" w14:textId="77777777" w:rsidR="00F17351" w:rsidRPr="00BE2CDD" w:rsidRDefault="00F17351" w:rsidP="00B43ECF">
            <w:pPr>
              <w:rPr>
                <w:i/>
              </w:rPr>
            </w:pPr>
            <w:r w:rsidRPr="00BE2CDD">
              <w:rPr>
                <w:i/>
              </w:rPr>
              <w:t xml:space="preserve">1.Қоқысты кез келген жерге тастама, арнайы қоқыс жəшігіне сал! </w:t>
            </w:r>
          </w:p>
          <w:p w14:paraId="24BD22D4" w14:textId="77777777" w:rsidR="00F17351" w:rsidRPr="00BE2CDD" w:rsidRDefault="00F17351" w:rsidP="00B43ECF">
            <w:pPr>
              <w:rPr>
                <w:i/>
              </w:rPr>
            </w:pPr>
            <w:r w:rsidRPr="00BE2CDD">
              <w:rPr>
                <w:i/>
              </w:rPr>
              <w:t xml:space="preserve">3. Табиғатта өзін-өзі ұстай білу ережесі </w:t>
            </w:r>
          </w:p>
          <w:p w14:paraId="06EDDD49" w14:textId="77777777" w:rsidR="00F17351" w:rsidRPr="00112829" w:rsidRDefault="00F17351" w:rsidP="00B43ECF">
            <w:pPr>
              <w:rPr>
                <w:b/>
                <w:i/>
              </w:rPr>
            </w:pPr>
            <w:r w:rsidRPr="00BE2CDD">
              <w:rPr>
                <w:i/>
              </w:rPr>
              <w:t xml:space="preserve"> 2.Ағаштарды кеспе, бұтағын сындырма! 3.Жануарларға зиян келтірме, қамқорлық жаса! 4.Құстарды өлтірме, ұя жасап қамқорлық көрсет! 5.Өсімдіктерді (шөптер, гүлдер) жұлма!                                                                    </w:t>
            </w:r>
          </w:p>
        </w:tc>
        <w:tc>
          <w:tcPr>
            <w:tcW w:w="2835" w:type="dxa"/>
            <w:gridSpan w:val="2"/>
            <w:tcBorders>
              <w:left w:val="single" w:sz="4" w:space="0" w:color="auto"/>
              <w:right w:val="single" w:sz="4" w:space="0" w:color="auto"/>
            </w:tcBorders>
          </w:tcPr>
          <w:p w14:paraId="6E4EEAD2" w14:textId="77777777" w:rsidR="00F17351" w:rsidRPr="00BE2CDD" w:rsidRDefault="00F17351" w:rsidP="00B43ECF">
            <w:pPr>
              <w:rPr>
                <w:b/>
                <w:i/>
              </w:rPr>
            </w:pPr>
            <w:r w:rsidRPr="00BE2CDD">
              <w:rPr>
                <w:b/>
                <w:i/>
              </w:rPr>
              <w:t>Ой қозғау.</w:t>
            </w:r>
          </w:p>
          <w:p w14:paraId="6493680F" w14:textId="77777777" w:rsidR="00F17351" w:rsidRPr="00BE2CDD" w:rsidRDefault="00F17351" w:rsidP="00B43ECF">
            <w:pPr>
              <w:rPr>
                <w:i/>
              </w:rPr>
            </w:pPr>
            <w:r w:rsidRPr="00BE2CDD">
              <w:rPr>
                <w:i/>
              </w:rPr>
              <w:t>Балалар сендер қалай ойлайсыңдар көшеде жүру тәртібін не басқарады?</w:t>
            </w:r>
          </w:p>
          <w:p w14:paraId="060BE557" w14:textId="77777777" w:rsidR="00F17351" w:rsidRPr="00BE2CDD" w:rsidRDefault="00F17351" w:rsidP="00B43ECF">
            <w:pPr>
              <w:rPr>
                <w:b/>
                <w:i/>
              </w:rPr>
            </w:pPr>
            <w:r w:rsidRPr="00BE2CDD">
              <w:rPr>
                <w:b/>
                <w:i/>
              </w:rPr>
              <w:t>Суретпен жұмыс.</w:t>
            </w:r>
          </w:p>
          <w:p w14:paraId="1169DE93" w14:textId="77777777" w:rsidR="00F17351" w:rsidRPr="00BE2CDD" w:rsidRDefault="00F17351" w:rsidP="00B43ECF">
            <w:pPr>
              <w:rPr>
                <w:i/>
              </w:rPr>
            </w:pPr>
            <w:r w:rsidRPr="00BE2CDD">
              <w:rPr>
                <w:i/>
              </w:rPr>
              <w:t>Балалар қараңдаршы бағдаршамның неше көзі бар?</w:t>
            </w:r>
          </w:p>
          <w:p w14:paraId="258C6813" w14:textId="77777777" w:rsidR="00F17351" w:rsidRPr="00BE2CDD" w:rsidRDefault="00F17351" w:rsidP="00B43ECF">
            <w:pPr>
              <w:rPr>
                <w:i/>
              </w:rPr>
            </w:pPr>
            <w:r w:rsidRPr="00BE2CDD">
              <w:rPr>
                <w:i/>
              </w:rPr>
              <w:t>Ал, түстері қандай?</w:t>
            </w:r>
          </w:p>
          <w:p w14:paraId="16815CFF" w14:textId="77777777" w:rsidR="00F17351" w:rsidRPr="00BE2CDD" w:rsidRDefault="00F17351" w:rsidP="00B43ECF">
            <w:pPr>
              <w:rPr>
                <w:i/>
              </w:rPr>
            </w:pPr>
            <w:r w:rsidRPr="00BE2CDD">
              <w:rPr>
                <w:i/>
              </w:rPr>
              <w:t>Қызыл, сары, жасыл түстер нені білдіреді?</w:t>
            </w:r>
          </w:p>
          <w:p w14:paraId="7BD97009" w14:textId="77777777" w:rsidR="00F17351" w:rsidRPr="00BE2CDD" w:rsidRDefault="00F17351" w:rsidP="00B43ECF">
            <w:pPr>
              <w:rPr>
                <w:i/>
              </w:rPr>
            </w:pPr>
            <w:r w:rsidRPr="00BE2CDD">
              <w:rPr>
                <w:i/>
              </w:rPr>
              <w:t>Ал, балалар сендер жиек жол деген не екенін білесіңдер ме?</w:t>
            </w:r>
          </w:p>
          <w:p w14:paraId="5FABFB75" w14:textId="77777777" w:rsidR="00F17351" w:rsidRPr="00BE2CDD" w:rsidRDefault="00F17351" w:rsidP="00B43ECF">
            <w:pPr>
              <w:rPr>
                <w:i/>
              </w:rPr>
            </w:pPr>
            <w:r w:rsidRPr="00BE2CDD">
              <w:rPr>
                <w:i/>
              </w:rPr>
              <w:t>Ол не үшін қажет? </w:t>
            </w:r>
          </w:p>
          <w:p w14:paraId="63DAB0D0" w14:textId="77777777" w:rsidR="00F17351" w:rsidRPr="00BE2CDD" w:rsidRDefault="00F17351" w:rsidP="00B43ECF">
            <w:pPr>
              <w:rPr>
                <w:i/>
              </w:rPr>
            </w:pPr>
            <w:r w:rsidRPr="00BE2CDD">
              <w:rPr>
                <w:i/>
              </w:rPr>
              <w:t>Балалардың жауаптары</w:t>
            </w:r>
          </w:p>
          <w:p w14:paraId="57BDF853" w14:textId="77777777" w:rsidR="00F17351" w:rsidRPr="00BE2CDD" w:rsidRDefault="00F17351" w:rsidP="00B43ECF">
            <w:pPr>
              <w:rPr>
                <w:b/>
                <w:i/>
              </w:rPr>
            </w:pPr>
            <w:r w:rsidRPr="00BE2CDD">
              <w:rPr>
                <w:b/>
                <w:i/>
              </w:rPr>
              <w:lastRenderedPageBreak/>
              <w:t>Бағдаршам өлеңі</w:t>
            </w:r>
          </w:p>
          <w:p w14:paraId="2DEC5D0C" w14:textId="77777777" w:rsidR="00F17351" w:rsidRPr="00BE2CDD" w:rsidRDefault="00F17351" w:rsidP="00B43ECF">
            <w:pPr>
              <w:rPr>
                <w:i/>
              </w:rPr>
            </w:pPr>
            <w:r w:rsidRPr="00BE2CDD">
              <w:rPr>
                <w:i/>
              </w:rPr>
              <w:t>Бұл өлеңнің авторы ̶ С.Дүкенбай.</w:t>
            </w:r>
          </w:p>
          <w:p w14:paraId="5FBA677B" w14:textId="77777777" w:rsidR="00F17351" w:rsidRPr="00BE2CDD" w:rsidRDefault="00F17351" w:rsidP="00B43ECF">
            <w:pPr>
              <w:rPr>
                <w:b/>
                <w:i/>
              </w:rPr>
            </w:pPr>
            <w:r w:rsidRPr="00BE2CDD">
              <w:rPr>
                <w:i/>
              </w:rPr>
              <w:t>Бағдаршам біледі,</w:t>
            </w:r>
            <w:r w:rsidRPr="00BE2CDD">
              <w:rPr>
                <w:i/>
              </w:rPr>
              <w:br/>
              <w:t>Бәрін де көреді.</w:t>
            </w:r>
            <w:r w:rsidRPr="00BE2CDD">
              <w:rPr>
                <w:i/>
              </w:rPr>
              <w:br/>
              <w:t>Адам да, көлік те,</w:t>
            </w:r>
            <w:r w:rsidRPr="00BE2CDD">
              <w:rPr>
                <w:i/>
              </w:rPr>
              <w:br/>
              <w:t>Сол шаммен жүреді.</w:t>
            </w:r>
            <w:r w:rsidRPr="00BE2CDD">
              <w:rPr>
                <w:i/>
              </w:rPr>
              <w:br/>
              <w:t>Бағдаршам, бағдаршам.</w:t>
            </w:r>
          </w:p>
          <w:p w14:paraId="0D20B686" w14:textId="77777777" w:rsidR="00F17351" w:rsidRPr="00BE2CDD" w:rsidRDefault="00F17351" w:rsidP="00B43ECF">
            <w:pPr>
              <w:rPr>
                <w:b/>
                <w:i/>
              </w:rPr>
            </w:pPr>
            <w:r w:rsidRPr="00BE2CDD">
              <w:rPr>
                <w:b/>
                <w:i/>
              </w:rPr>
              <w:t xml:space="preserve"> «Бағдаршам» ойыны:</w:t>
            </w:r>
            <w:r w:rsidRPr="00BE2CDD">
              <w:rPr>
                <w:b/>
                <w:i/>
              </w:rPr>
              <w:br/>
            </w:r>
            <w:r w:rsidRPr="00BE2CDD">
              <w:rPr>
                <w:i/>
              </w:rPr>
              <w:t>Ойынның шарты: бағдаршамның қызыл көзі жанғанда балалар түп-түзу тұрады, сары көзі жанғанда қол шапалақтайды, жасыл көзі жанғанда билейді.</w:t>
            </w:r>
          </w:p>
          <w:p w14:paraId="3B06E82E" w14:textId="77777777" w:rsidR="00F17351" w:rsidRPr="00BE2CDD" w:rsidRDefault="00F17351" w:rsidP="00B43ECF">
            <w:pPr>
              <w:rPr>
                <w:b/>
                <w:i/>
              </w:rPr>
            </w:pPr>
            <w:r w:rsidRPr="00BE2CDD">
              <w:rPr>
                <w:b/>
                <w:i/>
              </w:rPr>
              <w:t>Қорытынды.</w:t>
            </w:r>
          </w:p>
          <w:p w14:paraId="1305FAB7" w14:textId="77777777" w:rsidR="00F17351" w:rsidRPr="00BE2CDD" w:rsidRDefault="00F17351" w:rsidP="00B43ECF">
            <w:pPr>
              <w:rPr>
                <w:i/>
              </w:rPr>
            </w:pPr>
            <w:r w:rsidRPr="00BE2CDD">
              <w:rPr>
                <w:i/>
              </w:rPr>
              <w:t>Cұрақтар ілмегі</w:t>
            </w:r>
          </w:p>
          <w:p w14:paraId="676FF553" w14:textId="77777777" w:rsidR="00F17351" w:rsidRPr="00BE2CDD" w:rsidRDefault="00F17351" w:rsidP="00B43ECF">
            <w:pPr>
              <w:rPr>
                <w:i/>
              </w:rPr>
            </w:pPr>
            <w:r w:rsidRPr="00BE2CDD">
              <w:rPr>
                <w:i/>
              </w:rPr>
              <w:t>Балаларды мадақтау</w:t>
            </w:r>
          </w:p>
          <w:p w14:paraId="4D236FDB" w14:textId="77777777" w:rsidR="00F17351" w:rsidRPr="00112829" w:rsidRDefault="00F17351" w:rsidP="00B43ECF">
            <w:pPr>
              <w:rPr>
                <w:i/>
              </w:rPr>
            </w:pPr>
          </w:p>
        </w:tc>
        <w:tc>
          <w:tcPr>
            <w:tcW w:w="2693" w:type="dxa"/>
            <w:gridSpan w:val="2"/>
            <w:tcBorders>
              <w:left w:val="single" w:sz="4" w:space="0" w:color="auto"/>
            </w:tcBorders>
          </w:tcPr>
          <w:p w14:paraId="63870451" w14:textId="77777777" w:rsidR="00F17351" w:rsidRPr="00BE2CDD" w:rsidRDefault="00F17351" w:rsidP="00B43ECF">
            <w:pPr>
              <w:rPr>
                <w:i/>
              </w:rPr>
            </w:pPr>
            <w:r w:rsidRPr="00BE2CDD">
              <w:rPr>
                <w:b/>
                <w:i/>
              </w:rPr>
              <w:lastRenderedPageBreak/>
              <w:t>Бағдаршам ойыны:  Ойын: «Сақ  бол!»</w:t>
            </w:r>
            <w:r w:rsidRPr="00BE2CDD">
              <w:rPr>
                <w:i/>
              </w:rPr>
              <w:t xml:space="preserve">                                                                                         Қызыл көзін жағады.   (қозғалмай тұру)</w:t>
            </w:r>
          </w:p>
          <w:p w14:paraId="4DBD7682" w14:textId="77777777" w:rsidR="00F17351" w:rsidRPr="00BE2CDD" w:rsidRDefault="00F17351" w:rsidP="00B43ECF">
            <w:pPr>
              <w:rPr>
                <w:i/>
              </w:rPr>
            </w:pPr>
            <w:r w:rsidRPr="00BE2CDD">
              <w:rPr>
                <w:i/>
              </w:rPr>
              <w:t>Сары көзін жағады.     (қол шапалақтау)</w:t>
            </w:r>
          </w:p>
          <w:p w14:paraId="78784652" w14:textId="77777777" w:rsidR="00F17351" w:rsidRPr="00BE2CDD" w:rsidRDefault="00F17351" w:rsidP="00B43ECF">
            <w:pPr>
              <w:rPr>
                <w:i/>
              </w:rPr>
            </w:pPr>
            <w:r w:rsidRPr="00BE2CDD">
              <w:rPr>
                <w:i/>
              </w:rPr>
              <w:t xml:space="preserve">Жасыл көзін жағады.  (бір орында тұрып жүру).  </w:t>
            </w:r>
          </w:p>
          <w:p w14:paraId="392EA39D" w14:textId="77777777" w:rsidR="00F17351" w:rsidRPr="00BE2CDD" w:rsidRDefault="00F17351" w:rsidP="00B43ECF">
            <w:pPr>
              <w:rPr>
                <w:i/>
              </w:rPr>
            </w:pPr>
            <w:r w:rsidRPr="00BE2CDD">
              <w:rPr>
                <w:i/>
              </w:rPr>
              <w:t xml:space="preserve"> Балалар ойынды қызыға ойнады.</w:t>
            </w:r>
          </w:p>
          <w:p w14:paraId="4D478032" w14:textId="77777777" w:rsidR="00F17351" w:rsidRPr="00BE2CDD" w:rsidRDefault="00F17351" w:rsidP="00B43ECF">
            <w:pPr>
              <w:rPr>
                <w:b/>
                <w:i/>
              </w:rPr>
            </w:pPr>
            <w:r w:rsidRPr="00BE2CDD">
              <w:rPr>
                <w:b/>
                <w:i/>
              </w:rPr>
              <w:t xml:space="preserve">Сұрақ- жауап алу.  </w:t>
            </w:r>
          </w:p>
          <w:p w14:paraId="4B0DE6EA" w14:textId="77777777" w:rsidR="00F17351" w:rsidRPr="00BE2CDD" w:rsidRDefault="00F17351" w:rsidP="00B43ECF">
            <w:pPr>
              <w:rPr>
                <w:i/>
              </w:rPr>
            </w:pPr>
            <w:r w:rsidRPr="00BE2CDD">
              <w:rPr>
                <w:i/>
              </w:rPr>
              <w:t>Үлкен  жолда  доп  ойнауға,  велосипедпен  көшеде жүруге  бола  ма?</w:t>
            </w:r>
          </w:p>
          <w:p w14:paraId="6F60764C" w14:textId="77777777" w:rsidR="00F17351" w:rsidRPr="00BE2CDD" w:rsidRDefault="00F17351" w:rsidP="00B43ECF">
            <w:pPr>
              <w:rPr>
                <w:i/>
              </w:rPr>
            </w:pPr>
            <w:r w:rsidRPr="00BE2CDD">
              <w:rPr>
                <w:i/>
              </w:rPr>
              <w:t xml:space="preserve">-Келе жатқан көліктің алдынан өтуге бола ма? </w:t>
            </w:r>
          </w:p>
          <w:p w14:paraId="62A732E6" w14:textId="77777777" w:rsidR="00F17351" w:rsidRPr="00BE2CDD" w:rsidRDefault="00F17351" w:rsidP="00B43ECF">
            <w:pPr>
              <w:rPr>
                <w:i/>
              </w:rPr>
            </w:pPr>
            <w:r w:rsidRPr="00BE2CDD">
              <w:rPr>
                <w:i/>
              </w:rPr>
              <w:t xml:space="preserve"> Балалардың жауаптары.</w:t>
            </w:r>
          </w:p>
          <w:p w14:paraId="435893F8" w14:textId="77777777" w:rsidR="00F17351" w:rsidRPr="00BE2CDD" w:rsidRDefault="00F17351" w:rsidP="00B43ECF">
            <w:pPr>
              <w:rPr>
                <w:b/>
                <w:i/>
              </w:rPr>
            </w:pPr>
            <w:r w:rsidRPr="00BE2CDD">
              <w:rPr>
                <w:b/>
                <w:i/>
              </w:rPr>
              <w:lastRenderedPageBreak/>
              <w:t>6.Сергіту сәті.</w:t>
            </w:r>
          </w:p>
          <w:p w14:paraId="383178F2" w14:textId="77777777" w:rsidR="00F17351" w:rsidRPr="00BE2CDD" w:rsidRDefault="00F17351" w:rsidP="00B43ECF">
            <w:pPr>
              <w:rPr>
                <w:i/>
              </w:rPr>
            </w:pPr>
            <w:r w:rsidRPr="00BE2CDD">
              <w:rPr>
                <w:i/>
              </w:rPr>
              <w:t>Мәшине жүргізу.</w:t>
            </w:r>
          </w:p>
          <w:p w14:paraId="5CF9AC50" w14:textId="77777777" w:rsidR="00F17351" w:rsidRPr="00BE2CDD" w:rsidRDefault="00F17351" w:rsidP="00B43ECF">
            <w:pPr>
              <w:rPr>
                <w:b/>
                <w:i/>
              </w:rPr>
            </w:pPr>
            <w:r w:rsidRPr="00BE2CDD">
              <w:rPr>
                <w:b/>
                <w:i/>
              </w:rPr>
              <w:t>Балаларды  пішіндер арқылы екі орталыққа бөлеу</w:t>
            </w:r>
          </w:p>
          <w:p w14:paraId="71544F14" w14:textId="77777777" w:rsidR="00F17351" w:rsidRPr="00BE2CDD" w:rsidRDefault="00F17351" w:rsidP="00B43ECF">
            <w:pPr>
              <w:rPr>
                <w:i/>
              </w:rPr>
            </w:pPr>
            <w:r w:rsidRPr="00BE2CDD">
              <w:rPr>
                <w:i/>
              </w:rPr>
              <w:t>1- орталықтағы балаларға өздеріне бұрыннан таныс бағдаршамның суретін салуды тапсыру.</w:t>
            </w:r>
          </w:p>
          <w:p w14:paraId="4A6AA02F" w14:textId="77777777" w:rsidR="00F17351" w:rsidRPr="00BE2CDD" w:rsidRDefault="00F17351" w:rsidP="00B43ECF">
            <w:pPr>
              <w:rPr>
                <w:i/>
              </w:rPr>
            </w:pPr>
            <w:r w:rsidRPr="00BE2CDD">
              <w:rPr>
                <w:i/>
              </w:rPr>
              <w:t>2- орталықтағы балаларға бірнеше бөлікке бөлінген сурет қиындыларынан жол белгілерін құрастыруы тапсыру.</w:t>
            </w:r>
          </w:p>
          <w:p w14:paraId="779016E5" w14:textId="77777777" w:rsidR="00F17351" w:rsidRPr="00631FEB" w:rsidRDefault="00F17351" w:rsidP="00B43ECF">
            <w:pPr>
              <w:rPr>
                <w:b/>
                <w:i/>
              </w:rPr>
            </w:pPr>
            <w:r w:rsidRPr="00631FEB">
              <w:rPr>
                <w:b/>
                <w:i/>
              </w:rPr>
              <w:t>Балаларды мадақтау.</w:t>
            </w:r>
          </w:p>
          <w:p w14:paraId="6DCB37A4" w14:textId="77777777" w:rsidR="00F17351" w:rsidRPr="00112829" w:rsidRDefault="00F17351" w:rsidP="00B43ECF">
            <w:pPr>
              <w:pStyle w:val="a7"/>
              <w:rPr>
                <w:rFonts w:ascii="Times New Roman" w:hAnsi="Times New Roman"/>
                <w:b/>
                <w:i/>
              </w:rPr>
            </w:pPr>
          </w:p>
        </w:tc>
        <w:tc>
          <w:tcPr>
            <w:tcW w:w="2552" w:type="dxa"/>
            <w:tcBorders>
              <w:right w:val="single" w:sz="4" w:space="0" w:color="auto"/>
            </w:tcBorders>
          </w:tcPr>
          <w:p w14:paraId="28227083" w14:textId="77777777" w:rsidR="00F17351" w:rsidRPr="00951243" w:rsidRDefault="00F17351" w:rsidP="00B43ECF">
            <w:pPr>
              <w:rPr>
                <w:i/>
              </w:rPr>
            </w:pPr>
            <w:r w:rsidRPr="00951243">
              <w:rPr>
                <w:b/>
                <w:i/>
              </w:rPr>
              <w:lastRenderedPageBreak/>
              <w:t>Қызығушылықтарын ояту</w:t>
            </w:r>
            <w:r w:rsidRPr="00951243">
              <w:rPr>
                <w:i/>
              </w:rPr>
              <w:t>.</w:t>
            </w:r>
          </w:p>
          <w:p w14:paraId="4C4314A6" w14:textId="77777777" w:rsidR="00F17351" w:rsidRPr="00117507" w:rsidRDefault="00F17351" w:rsidP="00B43ECF">
            <w:pPr>
              <w:rPr>
                <w:b/>
                <w:i/>
              </w:rPr>
            </w:pPr>
            <w:r w:rsidRPr="00117507">
              <w:rPr>
                <w:b/>
                <w:i/>
              </w:rPr>
              <w:t xml:space="preserve">Дид ойын: «Жауабын кім табады?» </w:t>
            </w:r>
          </w:p>
          <w:p w14:paraId="447C13F3" w14:textId="77777777" w:rsidR="00F17351" w:rsidRPr="00951243" w:rsidRDefault="00F17351" w:rsidP="00B43ECF">
            <w:pPr>
              <w:rPr>
                <w:i/>
              </w:rPr>
            </w:pPr>
            <w:r>
              <w:rPr>
                <w:i/>
              </w:rPr>
              <w:t xml:space="preserve">Шарты: </w:t>
            </w:r>
            <w:r w:rsidRPr="00951243">
              <w:rPr>
                <w:i/>
              </w:rPr>
              <w:t xml:space="preserve">балаларға екі қыздың суретін </w:t>
            </w:r>
            <w:r>
              <w:rPr>
                <w:i/>
              </w:rPr>
              <w:t xml:space="preserve"> беру.</w:t>
            </w:r>
          </w:p>
          <w:p w14:paraId="67161D7A" w14:textId="77777777" w:rsidR="00F17351" w:rsidRPr="00951243" w:rsidRDefault="00F17351" w:rsidP="00B43ECF">
            <w:pPr>
              <w:rPr>
                <w:i/>
              </w:rPr>
            </w:pPr>
            <w:r w:rsidRPr="00951243">
              <w:rPr>
                <w:i/>
              </w:rPr>
              <w:t>-Бұлар апалы-сіңлілі қыздар, олар бір-біріне қатты ұқсайды. Ал олардың бір-бірінен айырмашылығын кім</w:t>
            </w:r>
          </w:p>
          <w:p w14:paraId="5675C71B" w14:textId="77777777" w:rsidR="00F17351" w:rsidRPr="00951243" w:rsidRDefault="00F17351" w:rsidP="00B43ECF">
            <w:pPr>
              <w:rPr>
                <w:i/>
              </w:rPr>
            </w:pPr>
            <w:r w:rsidRPr="00951243">
              <w:rPr>
                <w:i/>
              </w:rPr>
              <w:t xml:space="preserve">таба алады. </w:t>
            </w:r>
          </w:p>
          <w:p w14:paraId="7F644553" w14:textId="77777777" w:rsidR="00F17351" w:rsidRPr="00951243" w:rsidRDefault="00F17351" w:rsidP="00B43ECF">
            <w:pPr>
              <w:rPr>
                <w:i/>
              </w:rPr>
            </w:pPr>
            <w:r w:rsidRPr="00951243">
              <w:rPr>
                <w:b/>
                <w:bCs/>
                <w:i/>
                <w:iCs/>
              </w:rPr>
              <w:t xml:space="preserve">Логикалық тапсырмалар </w:t>
            </w:r>
          </w:p>
          <w:p w14:paraId="44C47E48" w14:textId="77777777" w:rsidR="00F17351" w:rsidRPr="00951243" w:rsidRDefault="00F17351" w:rsidP="00B43ECF">
            <w:pPr>
              <w:rPr>
                <w:i/>
              </w:rPr>
            </w:pPr>
            <w:r w:rsidRPr="00951243">
              <w:rPr>
                <w:b/>
                <w:bCs/>
                <w:i/>
                <w:iCs/>
              </w:rPr>
              <w:t>1.</w:t>
            </w:r>
            <w:r w:rsidRPr="00951243">
              <w:rPr>
                <w:i/>
              </w:rPr>
              <w:t xml:space="preserve"> Торғайларды санайық</w:t>
            </w:r>
          </w:p>
          <w:p w14:paraId="412D772F" w14:textId="77777777" w:rsidR="00F17351" w:rsidRPr="00951243" w:rsidRDefault="00F17351" w:rsidP="00B43ECF">
            <w:pPr>
              <w:rPr>
                <w:i/>
              </w:rPr>
            </w:pPr>
            <w:r w:rsidRPr="00951243">
              <w:rPr>
                <w:i/>
              </w:rPr>
              <w:t>Ағашта 2 торғай қонып тұр еді,</w:t>
            </w:r>
          </w:p>
          <w:p w14:paraId="0842168D" w14:textId="77777777" w:rsidR="00F17351" w:rsidRPr="00951243" w:rsidRDefault="00F17351" w:rsidP="00B43ECF">
            <w:pPr>
              <w:rPr>
                <w:i/>
              </w:rPr>
            </w:pPr>
            <w:r w:rsidRPr="00951243">
              <w:rPr>
                <w:i/>
              </w:rPr>
              <w:lastRenderedPageBreak/>
              <w:t>Ала мысықты көріп</w:t>
            </w:r>
          </w:p>
          <w:p w14:paraId="6A67D5D8" w14:textId="77777777" w:rsidR="00F17351" w:rsidRPr="00951243" w:rsidRDefault="00F17351" w:rsidP="00B43ECF">
            <w:pPr>
              <w:rPr>
                <w:i/>
              </w:rPr>
            </w:pPr>
            <w:r w:rsidRPr="00951243">
              <w:rPr>
                <w:i/>
              </w:rPr>
              <w:t>1 торғай ұшып кетті</w:t>
            </w:r>
          </w:p>
          <w:p w14:paraId="2C83A945" w14:textId="77777777" w:rsidR="00F17351" w:rsidRPr="00951243" w:rsidRDefault="00F17351" w:rsidP="00B43ECF">
            <w:pPr>
              <w:rPr>
                <w:i/>
              </w:rPr>
            </w:pPr>
            <w:r w:rsidRPr="00951243">
              <w:rPr>
                <w:i/>
              </w:rPr>
              <w:t>Ағашта қанша торғай қалды?</w:t>
            </w:r>
          </w:p>
          <w:p w14:paraId="520181D3" w14:textId="77777777" w:rsidR="00F17351" w:rsidRDefault="00F17351" w:rsidP="00B43ECF">
            <w:pPr>
              <w:rPr>
                <w:i/>
              </w:rPr>
            </w:pPr>
            <w:r w:rsidRPr="00951243">
              <w:rPr>
                <w:b/>
                <w:bCs/>
                <w:i/>
                <w:iCs/>
              </w:rPr>
              <w:t>2 .</w:t>
            </w:r>
            <w:r w:rsidRPr="00951243">
              <w:rPr>
                <w:i/>
              </w:rPr>
              <w:t xml:space="preserve"> Мирастын өзінде 1 алма болды,әжесі оған базардаң </w:t>
            </w:r>
          </w:p>
          <w:p w14:paraId="1EDE599D" w14:textId="77777777" w:rsidR="00F17351" w:rsidRPr="00951243" w:rsidRDefault="00F17351" w:rsidP="00B43ECF">
            <w:pPr>
              <w:rPr>
                <w:i/>
              </w:rPr>
            </w:pPr>
            <w:r w:rsidRPr="00951243">
              <w:rPr>
                <w:i/>
              </w:rPr>
              <w:t>1 алма сатып әперді</w:t>
            </w:r>
          </w:p>
          <w:p w14:paraId="5320AD55" w14:textId="77777777" w:rsidR="00F17351" w:rsidRPr="00951243" w:rsidRDefault="00F17351" w:rsidP="00B43ECF">
            <w:pPr>
              <w:rPr>
                <w:i/>
              </w:rPr>
            </w:pPr>
            <w:r w:rsidRPr="00951243">
              <w:rPr>
                <w:i/>
              </w:rPr>
              <w:t>Мираста қанша алма болды?</w:t>
            </w:r>
          </w:p>
          <w:p w14:paraId="27A672CB" w14:textId="77777777" w:rsidR="00F17351" w:rsidRPr="00951243" w:rsidRDefault="00F17351" w:rsidP="00B43ECF">
            <w:pPr>
              <w:rPr>
                <w:i/>
              </w:rPr>
            </w:pPr>
            <w:r w:rsidRPr="00951243">
              <w:rPr>
                <w:b/>
                <w:bCs/>
                <w:i/>
                <w:iCs/>
              </w:rPr>
              <w:t>3.</w:t>
            </w:r>
            <w:r w:rsidRPr="00951243">
              <w:rPr>
                <w:i/>
              </w:rPr>
              <w:t xml:space="preserve"> Кірпі орманда өзіне 2 санырауқұлақты теріп алды.</w:t>
            </w:r>
          </w:p>
          <w:p w14:paraId="378E9237" w14:textId="77777777" w:rsidR="00F17351" w:rsidRPr="00951243" w:rsidRDefault="00F17351" w:rsidP="00B43ECF">
            <w:pPr>
              <w:rPr>
                <w:i/>
              </w:rPr>
            </w:pPr>
            <w:r w:rsidRPr="00951243">
              <w:rPr>
                <w:i/>
              </w:rPr>
              <w:t>1 санырауқұлақты тиінге сыйлайды</w:t>
            </w:r>
          </w:p>
          <w:p w14:paraId="738C11DB" w14:textId="77777777" w:rsidR="00F17351" w:rsidRPr="00951243" w:rsidRDefault="00F17351" w:rsidP="00B43ECF">
            <w:pPr>
              <w:rPr>
                <w:i/>
              </w:rPr>
            </w:pPr>
            <w:r w:rsidRPr="00951243">
              <w:rPr>
                <w:i/>
              </w:rPr>
              <w:t>Кірпіде қанша саңырауқұлақ қалды?</w:t>
            </w:r>
          </w:p>
          <w:p w14:paraId="5F960281" w14:textId="77777777" w:rsidR="00F17351" w:rsidRDefault="00F17351" w:rsidP="00B43ECF">
            <w:pPr>
              <w:rPr>
                <w:i/>
                <w:iCs/>
              </w:rPr>
            </w:pPr>
            <w:r w:rsidRPr="00951243">
              <w:rPr>
                <w:b/>
                <w:bCs/>
                <w:i/>
                <w:iCs/>
              </w:rPr>
              <w:t>4.</w:t>
            </w:r>
            <w:r w:rsidRPr="00951243">
              <w:rPr>
                <w:i/>
                <w:iCs/>
              </w:rPr>
              <w:t>Адамда неше көз бар?(2)</w:t>
            </w:r>
          </w:p>
          <w:p w14:paraId="18EB0A1F" w14:textId="77777777" w:rsidR="00F17351" w:rsidRPr="00112829" w:rsidRDefault="00F17351" w:rsidP="00B43ECF">
            <w:pPr>
              <w:rPr>
                <w:i/>
              </w:rPr>
            </w:pPr>
            <w:r>
              <w:rPr>
                <w:i/>
              </w:rPr>
              <w:t>Балаларды мадақтау.</w:t>
            </w:r>
          </w:p>
        </w:tc>
        <w:tc>
          <w:tcPr>
            <w:tcW w:w="2658" w:type="dxa"/>
            <w:tcBorders>
              <w:left w:val="single" w:sz="4" w:space="0" w:color="auto"/>
            </w:tcBorders>
          </w:tcPr>
          <w:p w14:paraId="0BF01963" w14:textId="77777777" w:rsidR="00F17351" w:rsidRPr="00117507" w:rsidRDefault="00F17351" w:rsidP="00B43ECF">
            <w:pPr>
              <w:jc w:val="center"/>
              <w:rPr>
                <w:b/>
                <w:bCs/>
                <w:i/>
                <w:iCs/>
              </w:rPr>
            </w:pPr>
            <w:r w:rsidRPr="00117507">
              <w:rPr>
                <w:b/>
                <w:bCs/>
                <w:i/>
                <w:iCs/>
              </w:rPr>
              <w:lastRenderedPageBreak/>
              <w:t>Дид ойын: «Геометриялық лото»</w:t>
            </w:r>
          </w:p>
          <w:p w14:paraId="150AA171" w14:textId="77777777" w:rsidR="00F17351" w:rsidRPr="00951243" w:rsidRDefault="00F17351" w:rsidP="00B43ECF">
            <w:pPr>
              <w:rPr>
                <w:bCs/>
                <w:i/>
                <w:iCs/>
              </w:rPr>
            </w:pPr>
            <w:r w:rsidRPr="00951243">
              <w:rPr>
                <w:bCs/>
                <w:i/>
                <w:iCs/>
              </w:rPr>
              <w:t>М. Монтессори технологиясымен жұмыс</w:t>
            </w:r>
            <w:r w:rsidRPr="00951243">
              <w:rPr>
                <w:b/>
                <w:bCs/>
                <w:i/>
                <w:iCs/>
              </w:rPr>
              <w:t>.</w:t>
            </w:r>
          </w:p>
          <w:p w14:paraId="53E0218C" w14:textId="77777777" w:rsidR="00F17351" w:rsidRDefault="00F17351" w:rsidP="00B43ECF">
            <w:pPr>
              <w:rPr>
                <w:bCs/>
                <w:i/>
                <w:iCs/>
              </w:rPr>
            </w:pPr>
            <w:r>
              <w:rPr>
                <w:bCs/>
                <w:i/>
                <w:iCs/>
              </w:rPr>
              <w:t xml:space="preserve">Шарты: </w:t>
            </w:r>
            <w:r w:rsidRPr="00951243">
              <w:rPr>
                <w:bCs/>
                <w:i/>
                <w:iCs/>
              </w:rPr>
              <w:t>Балалар пішіндерге ұқсас заттарды жабыстырып қояды.</w:t>
            </w:r>
          </w:p>
          <w:p w14:paraId="5873EC39" w14:textId="77777777" w:rsidR="00F17351" w:rsidRPr="00951243" w:rsidRDefault="00F17351" w:rsidP="00B43ECF">
            <w:pPr>
              <w:rPr>
                <w:b/>
                <w:bCs/>
                <w:i/>
                <w:iCs/>
              </w:rPr>
            </w:pPr>
            <w:r w:rsidRPr="00951243">
              <w:rPr>
                <w:b/>
                <w:bCs/>
                <w:i/>
                <w:iCs/>
              </w:rPr>
              <w:t xml:space="preserve">2-топқа тапсырма: </w:t>
            </w:r>
          </w:p>
          <w:p w14:paraId="723A23EA" w14:textId="77777777" w:rsidR="00F17351" w:rsidRPr="00951243" w:rsidRDefault="00F17351" w:rsidP="00B43ECF">
            <w:pPr>
              <w:rPr>
                <w:b/>
                <w:bCs/>
                <w:i/>
                <w:iCs/>
              </w:rPr>
            </w:pPr>
            <w:r w:rsidRPr="00951243">
              <w:rPr>
                <w:b/>
                <w:bCs/>
                <w:i/>
                <w:iCs/>
              </w:rPr>
              <w:t>Тақтамен жұмыс.</w:t>
            </w:r>
          </w:p>
          <w:p w14:paraId="3B80C6B6" w14:textId="77777777" w:rsidR="00F17351" w:rsidRPr="00117507" w:rsidRDefault="00F17351" w:rsidP="00B43ECF">
            <w:pPr>
              <w:jc w:val="center"/>
              <w:rPr>
                <w:b/>
                <w:bCs/>
                <w:i/>
                <w:iCs/>
              </w:rPr>
            </w:pPr>
            <w:r w:rsidRPr="00117507">
              <w:rPr>
                <w:b/>
                <w:bCs/>
                <w:i/>
                <w:iCs/>
              </w:rPr>
              <w:t>Дид ойын:</w:t>
            </w:r>
          </w:p>
          <w:p w14:paraId="565413F3" w14:textId="77777777" w:rsidR="00F17351" w:rsidRPr="00117507" w:rsidRDefault="00F17351" w:rsidP="00B43ECF">
            <w:pPr>
              <w:jc w:val="center"/>
              <w:rPr>
                <w:b/>
                <w:bCs/>
                <w:i/>
                <w:iCs/>
              </w:rPr>
            </w:pPr>
            <w:r w:rsidRPr="00117507">
              <w:rPr>
                <w:b/>
                <w:bCs/>
                <w:i/>
                <w:iCs/>
              </w:rPr>
              <w:t>«Көп және біреу»</w:t>
            </w:r>
          </w:p>
          <w:p w14:paraId="728E3754" w14:textId="77777777" w:rsidR="00F17351" w:rsidRPr="00951243" w:rsidRDefault="00F17351" w:rsidP="00B43ECF">
            <w:pPr>
              <w:rPr>
                <w:bCs/>
                <w:i/>
                <w:iCs/>
              </w:rPr>
            </w:pPr>
            <w:r>
              <w:rPr>
                <w:bCs/>
                <w:i/>
                <w:iCs/>
              </w:rPr>
              <w:t xml:space="preserve">Шарты: </w:t>
            </w:r>
            <w:r w:rsidRPr="00951243">
              <w:rPr>
                <w:bCs/>
                <w:i/>
                <w:iCs/>
              </w:rPr>
              <w:t xml:space="preserve">Тақтаға көп және бір зат бейнеленген суреттер ілінеді. Көп және бір зат бейнеленген </w:t>
            </w:r>
            <w:r w:rsidRPr="00951243">
              <w:rPr>
                <w:bCs/>
                <w:i/>
                <w:iCs/>
              </w:rPr>
              <w:lastRenderedPageBreak/>
              <w:t>суреттерді бөліп екі жаққа орналастырады.</w:t>
            </w:r>
          </w:p>
          <w:p w14:paraId="54ED7A7D" w14:textId="77777777" w:rsidR="00F17351" w:rsidRPr="00117507" w:rsidRDefault="00F17351" w:rsidP="00B43ECF">
            <w:pPr>
              <w:jc w:val="center"/>
              <w:rPr>
                <w:b/>
                <w:bCs/>
                <w:i/>
                <w:iCs/>
              </w:rPr>
            </w:pPr>
            <w:r w:rsidRPr="00117507">
              <w:rPr>
                <w:b/>
                <w:bCs/>
                <w:i/>
                <w:iCs/>
              </w:rPr>
              <w:t>Дид  ойын. «Пішіндерден жануарларды құрастыр»</w:t>
            </w:r>
          </w:p>
          <w:p w14:paraId="3580F9AF" w14:textId="77777777" w:rsidR="00F17351" w:rsidRPr="006607F0" w:rsidRDefault="00F17351" w:rsidP="00B43ECF">
            <w:pPr>
              <w:rPr>
                <w:b/>
                <w:bCs/>
                <w:i/>
                <w:iCs/>
              </w:rPr>
            </w:pPr>
            <w:r w:rsidRPr="006607F0">
              <w:rPr>
                <w:b/>
                <w:bCs/>
                <w:i/>
                <w:iCs/>
              </w:rPr>
              <w:t>1-топқа тапсырма.</w:t>
            </w:r>
          </w:p>
          <w:p w14:paraId="2FF7741C" w14:textId="77777777" w:rsidR="00F17351" w:rsidRPr="00951243" w:rsidRDefault="00F17351" w:rsidP="00B43ECF">
            <w:pPr>
              <w:rPr>
                <w:bCs/>
                <w:i/>
                <w:iCs/>
              </w:rPr>
            </w:pPr>
            <w:r w:rsidRPr="00951243">
              <w:rPr>
                <w:bCs/>
                <w:i/>
                <w:iCs/>
              </w:rPr>
              <w:t>Пішіндерден қоянды құрастырады</w:t>
            </w:r>
          </w:p>
          <w:p w14:paraId="432E1F3A" w14:textId="77777777" w:rsidR="00F17351" w:rsidRDefault="00F17351" w:rsidP="00B43ECF">
            <w:pPr>
              <w:rPr>
                <w:b/>
                <w:bCs/>
                <w:i/>
                <w:iCs/>
              </w:rPr>
            </w:pPr>
            <w:r w:rsidRPr="006607F0">
              <w:rPr>
                <w:b/>
                <w:bCs/>
                <w:i/>
                <w:iCs/>
              </w:rPr>
              <w:t>2-топ пішіндерден аюды құрастырады</w:t>
            </w:r>
          </w:p>
          <w:p w14:paraId="5B70D1BB" w14:textId="77777777" w:rsidR="00F17351" w:rsidRPr="00112829" w:rsidRDefault="00F17351" w:rsidP="00B43ECF">
            <w:pPr>
              <w:rPr>
                <w:i/>
              </w:rPr>
            </w:pPr>
          </w:p>
        </w:tc>
      </w:tr>
      <w:tr w:rsidR="00F17351" w:rsidRPr="00A500C0" w14:paraId="7FD16078" w14:textId="77777777" w:rsidTr="00B43ECF">
        <w:trPr>
          <w:trHeight w:val="448"/>
        </w:trPr>
        <w:tc>
          <w:tcPr>
            <w:tcW w:w="2269" w:type="dxa"/>
            <w:vMerge w:val="restart"/>
          </w:tcPr>
          <w:p w14:paraId="0F49563E" w14:textId="77777777" w:rsidR="00F17351" w:rsidRDefault="00F17351" w:rsidP="00B43ECF">
            <w:pPr>
              <w:pStyle w:val="TableParagraph"/>
              <w:spacing w:line="267" w:lineRule="exact"/>
              <w:ind w:left="110"/>
            </w:pPr>
            <w:r w:rsidRPr="00A500C0">
              <w:lastRenderedPageBreak/>
              <w:t>Балалармен</w:t>
            </w:r>
          </w:p>
          <w:p w14:paraId="0B7E437F" w14:textId="77777777" w:rsidR="00F17351" w:rsidRDefault="00F17351" w:rsidP="00B43ECF">
            <w:pPr>
              <w:pStyle w:val="TableParagraph"/>
              <w:spacing w:line="267" w:lineRule="exact"/>
              <w:ind w:left="110"/>
            </w:pPr>
            <w:r w:rsidRPr="00A500C0">
              <w:t>Жеке</w:t>
            </w:r>
          </w:p>
          <w:p w14:paraId="05F010BE" w14:textId="77777777" w:rsidR="00F17351" w:rsidRPr="00A500C0" w:rsidRDefault="00F17351" w:rsidP="00B43ECF">
            <w:pPr>
              <w:pStyle w:val="TableParagraph"/>
              <w:spacing w:line="267" w:lineRule="exact"/>
              <w:ind w:left="110"/>
            </w:pPr>
            <w:r w:rsidRPr="00A500C0">
              <w:t>жұмыс</w:t>
            </w:r>
          </w:p>
        </w:tc>
        <w:tc>
          <w:tcPr>
            <w:tcW w:w="3118" w:type="dxa"/>
            <w:tcBorders>
              <w:right w:val="single" w:sz="4" w:space="0" w:color="auto"/>
            </w:tcBorders>
          </w:tcPr>
          <w:p w14:paraId="65BF05F0" w14:textId="77777777" w:rsidR="00F17351" w:rsidRPr="00A500C0" w:rsidRDefault="00F17351" w:rsidP="00B43ECF">
            <w:pPr>
              <w:rPr>
                <w:b/>
                <w:i/>
              </w:rPr>
            </w:pPr>
            <w:r w:rsidRPr="00A500C0">
              <w:rPr>
                <w:b/>
                <w:bCs/>
                <w:i/>
                <w:iCs/>
              </w:rPr>
              <w:t>Картотека №10</w:t>
            </w:r>
          </w:p>
          <w:p w14:paraId="6C53BBE0" w14:textId="77777777" w:rsidR="00F17351" w:rsidRPr="00A500C0" w:rsidRDefault="00F17351" w:rsidP="00B43ECF">
            <w:pPr>
              <w:rPr>
                <w:b/>
                <w:i/>
              </w:rPr>
            </w:pPr>
            <w:r w:rsidRPr="00A500C0">
              <w:rPr>
                <w:b/>
                <w:bCs/>
                <w:i/>
                <w:iCs/>
              </w:rPr>
              <w:t>«Жол әліппесі»</w:t>
            </w:r>
          </w:p>
          <w:p w14:paraId="635B6B98" w14:textId="77777777" w:rsidR="00F17351" w:rsidRPr="00A500C0" w:rsidRDefault="00F17351" w:rsidP="00B43ECF">
            <w:pPr>
              <w:rPr>
                <w:b/>
                <w:i/>
              </w:rPr>
            </w:pPr>
            <w:r w:rsidRPr="00A500C0">
              <w:rPr>
                <w:b/>
                <w:bCs/>
                <w:i/>
                <w:iCs/>
              </w:rPr>
              <w:t xml:space="preserve">Мақсаты:  </w:t>
            </w:r>
            <w:r w:rsidRPr="00A500C0">
              <w:rPr>
                <w:bCs/>
                <w:i/>
                <w:iCs/>
              </w:rPr>
              <w:t>балаларды алдын-ала көшеде жүру ережесімен жүргізушілерге арналған жол және белгілермен таныстыру</w:t>
            </w:r>
          </w:p>
        </w:tc>
        <w:tc>
          <w:tcPr>
            <w:tcW w:w="2835" w:type="dxa"/>
            <w:gridSpan w:val="2"/>
            <w:tcBorders>
              <w:left w:val="single" w:sz="4" w:space="0" w:color="auto"/>
              <w:right w:val="single" w:sz="4" w:space="0" w:color="auto"/>
            </w:tcBorders>
          </w:tcPr>
          <w:p w14:paraId="453BA3B9" w14:textId="77777777" w:rsidR="00F17351" w:rsidRPr="00A500C0" w:rsidRDefault="00F17351" w:rsidP="00B43ECF">
            <w:pPr>
              <w:rPr>
                <w:b/>
                <w:i/>
              </w:rPr>
            </w:pPr>
            <w:r w:rsidRPr="00A500C0">
              <w:rPr>
                <w:b/>
                <w:bCs/>
                <w:i/>
                <w:iCs/>
              </w:rPr>
              <w:t>Картотека №11</w:t>
            </w:r>
          </w:p>
          <w:p w14:paraId="1C04D391" w14:textId="77777777" w:rsidR="00F17351" w:rsidRPr="00A500C0" w:rsidRDefault="00F17351" w:rsidP="00B43ECF">
            <w:pPr>
              <w:rPr>
                <w:b/>
                <w:i/>
              </w:rPr>
            </w:pPr>
            <w:r w:rsidRPr="00A500C0">
              <w:rPr>
                <w:b/>
                <w:bCs/>
                <w:i/>
                <w:iCs/>
              </w:rPr>
              <w:t xml:space="preserve">«Әдептілік»Мақсаты: </w:t>
            </w:r>
            <w:r w:rsidRPr="00A500C0">
              <w:rPr>
                <w:bCs/>
                <w:i/>
                <w:iCs/>
              </w:rPr>
              <w:t>Балаларды «жақсы» «жаман» сөздерінің мағынасы мен оларды орынды қолдануға үйрету.</w:t>
            </w:r>
          </w:p>
        </w:tc>
        <w:tc>
          <w:tcPr>
            <w:tcW w:w="2693" w:type="dxa"/>
            <w:gridSpan w:val="2"/>
            <w:tcBorders>
              <w:left w:val="single" w:sz="4" w:space="0" w:color="auto"/>
            </w:tcBorders>
          </w:tcPr>
          <w:p w14:paraId="00350F9C" w14:textId="77777777" w:rsidR="00F17351" w:rsidRPr="00A500C0" w:rsidRDefault="00F17351" w:rsidP="00B43ECF">
            <w:pPr>
              <w:rPr>
                <w:b/>
                <w:i/>
              </w:rPr>
            </w:pPr>
            <w:r w:rsidRPr="00A500C0">
              <w:rPr>
                <w:b/>
                <w:bCs/>
                <w:i/>
                <w:iCs/>
              </w:rPr>
              <w:t>Картотека №7</w:t>
            </w:r>
          </w:p>
          <w:p w14:paraId="0EA4946A" w14:textId="77777777" w:rsidR="00F17351" w:rsidRPr="00A500C0" w:rsidRDefault="00F17351" w:rsidP="00B43ECF">
            <w:pPr>
              <w:rPr>
                <w:b/>
                <w:i/>
              </w:rPr>
            </w:pPr>
            <w:r w:rsidRPr="00A500C0">
              <w:rPr>
                <w:b/>
                <w:bCs/>
                <w:i/>
                <w:iCs/>
              </w:rPr>
              <w:t>«Мамандықтың бәрі жақсы»</w:t>
            </w:r>
          </w:p>
          <w:p w14:paraId="5ADE5796" w14:textId="77777777" w:rsidR="00F17351" w:rsidRPr="00A500C0" w:rsidRDefault="00F17351" w:rsidP="00B43ECF">
            <w:pPr>
              <w:rPr>
                <w:b/>
                <w:i/>
              </w:rPr>
            </w:pPr>
            <w:r w:rsidRPr="00A500C0">
              <w:rPr>
                <w:b/>
                <w:bCs/>
                <w:i/>
                <w:iCs/>
              </w:rPr>
              <w:t xml:space="preserve">Мақсаты: </w:t>
            </w:r>
            <w:r w:rsidRPr="00A500C0">
              <w:rPr>
                <w:bCs/>
                <w:i/>
                <w:iCs/>
              </w:rPr>
              <w:t xml:space="preserve">Балаларды әр түрлі мамандықпен таныстыру, еңбекті құрметтеуге дағдыландыру,өз еліне </w:t>
            </w:r>
            <w:r w:rsidRPr="00A500C0">
              <w:rPr>
                <w:bCs/>
                <w:i/>
                <w:iCs/>
              </w:rPr>
              <w:lastRenderedPageBreak/>
              <w:t>пайдалы бола білуге тәрбиелеу</w:t>
            </w:r>
          </w:p>
        </w:tc>
        <w:tc>
          <w:tcPr>
            <w:tcW w:w="2552" w:type="dxa"/>
            <w:tcBorders>
              <w:right w:val="single" w:sz="4" w:space="0" w:color="auto"/>
            </w:tcBorders>
          </w:tcPr>
          <w:p w14:paraId="1ED2FCBA" w14:textId="77777777" w:rsidR="00F17351" w:rsidRPr="00A500C0" w:rsidRDefault="00F17351" w:rsidP="00B43ECF">
            <w:pPr>
              <w:rPr>
                <w:b/>
                <w:bCs/>
                <w:i/>
              </w:rPr>
            </w:pPr>
            <w:r w:rsidRPr="00A500C0">
              <w:rPr>
                <w:b/>
                <w:bCs/>
                <w:i/>
                <w:iCs/>
              </w:rPr>
              <w:lastRenderedPageBreak/>
              <w:t>Картотека №14</w:t>
            </w:r>
          </w:p>
          <w:p w14:paraId="1F363274" w14:textId="77777777" w:rsidR="00F17351" w:rsidRPr="00A500C0" w:rsidRDefault="00F17351" w:rsidP="00B43ECF">
            <w:pPr>
              <w:rPr>
                <w:b/>
                <w:bCs/>
                <w:i/>
              </w:rPr>
            </w:pPr>
            <w:r w:rsidRPr="00A500C0">
              <w:rPr>
                <w:b/>
                <w:bCs/>
                <w:i/>
                <w:iCs/>
              </w:rPr>
              <w:t xml:space="preserve">   «Кімге не керек»</w:t>
            </w:r>
          </w:p>
          <w:p w14:paraId="7D3A5F88" w14:textId="77777777" w:rsidR="00F17351" w:rsidRPr="00A500C0" w:rsidRDefault="00F17351" w:rsidP="00B43ECF">
            <w:pPr>
              <w:rPr>
                <w:bCs/>
                <w:i/>
              </w:rPr>
            </w:pPr>
            <w:r w:rsidRPr="00A500C0">
              <w:rPr>
                <w:b/>
                <w:bCs/>
                <w:i/>
                <w:iCs/>
              </w:rPr>
              <w:t xml:space="preserve">Ойынның мақсаты: </w:t>
            </w:r>
            <w:r w:rsidRPr="00A500C0">
              <w:rPr>
                <w:bCs/>
                <w:i/>
                <w:iCs/>
              </w:rPr>
              <w:t xml:space="preserve">Түрлі мамандықтың еңбек құралдарын танып </w:t>
            </w:r>
          </w:p>
          <w:p w14:paraId="436FEAFA" w14:textId="77777777" w:rsidR="00F17351" w:rsidRPr="00A500C0" w:rsidRDefault="00F17351" w:rsidP="00B43ECF">
            <w:pPr>
              <w:rPr>
                <w:bCs/>
                <w:i/>
              </w:rPr>
            </w:pPr>
            <w:r w:rsidRPr="00A500C0">
              <w:rPr>
                <w:bCs/>
                <w:i/>
                <w:iCs/>
              </w:rPr>
              <w:t>айта білуге үйрету</w:t>
            </w:r>
          </w:p>
          <w:p w14:paraId="37965B5A" w14:textId="77777777" w:rsidR="00F17351" w:rsidRPr="00A500C0" w:rsidRDefault="00F17351" w:rsidP="00B43ECF">
            <w:pPr>
              <w:rPr>
                <w:b/>
                <w:bCs/>
                <w:i/>
              </w:rPr>
            </w:pPr>
          </w:p>
        </w:tc>
        <w:tc>
          <w:tcPr>
            <w:tcW w:w="2658" w:type="dxa"/>
            <w:tcBorders>
              <w:left w:val="single" w:sz="4" w:space="0" w:color="auto"/>
            </w:tcBorders>
          </w:tcPr>
          <w:p w14:paraId="1E3B6011" w14:textId="77777777" w:rsidR="00F17351" w:rsidRPr="00A500C0" w:rsidRDefault="00F17351" w:rsidP="00B43ECF">
            <w:pPr>
              <w:rPr>
                <w:b/>
                <w:bCs/>
                <w:i/>
              </w:rPr>
            </w:pPr>
            <w:r w:rsidRPr="00A500C0">
              <w:rPr>
                <w:b/>
                <w:bCs/>
                <w:i/>
                <w:iCs/>
              </w:rPr>
              <w:lastRenderedPageBreak/>
              <w:t>Картотека № 18</w:t>
            </w:r>
          </w:p>
          <w:p w14:paraId="66E133E1" w14:textId="77777777" w:rsidR="00F17351" w:rsidRPr="00A500C0" w:rsidRDefault="00F17351" w:rsidP="00B43ECF">
            <w:pPr>
              <w:rPr>
                <w:b/>
                <w:bCs/>
                <w:i/>
              </w:rPr>
            </w:pPr>
            <w:r w:rsidRPr="00A500C0">
              <w:rPr>
                <w:b/>
                <w:bCs/>
                <w:i/>
                <w:iCs/>
              </w:rPr>
              <w:t xml:space="preserve">«Өз мекеніне орналастыр» </w:t>
            </w:r>
          </w:p>
          <w:p w14:paraId="6890386B" w14:textId="77777777" w:rsidR="00F17351" w:rsidRPr="00A500C0" w:rsidRDefault="00F17351" w:rsidP="00B43ECF">
            <w:pPr>
              <w:rPr>
                <w:b/>
                <w:bCs/>
                <w:i/>
              </w:rPr>
            </w:pPr>
            <w:r w:rsidRPr="00A500C0">
              <w:rPr>
                <w:b/>
                <w:bCs/>
                <w:i/>
                <w:iCs/>
              </w:rPr>
              <w:t>Мақсаты: </w:t>
            </w:r>
            <w:r w:rsidRPr="00A500C0">
              <w:rPr>
                <w:bCs/>
                <w:i/>
                <w:iCs/>
              </w:rPr>
              <w:t>Үй жануарларын дала жануарларыннан ажырата білуге үйрету.</w:t>
            </w:r>
          </w:p>
        </w:tc>
      </w:tr>
      <w:tr w:rsidR="00F17351" w:rsidRPr="00A500C0" w14:paraId="35673717" w14:textId="77777777" w:rsidTr="00B43ECF">
        <w:trPr>
          <w:trHeight w:val="448"/>
        </w:trPr>
        <w:tc>
          <w:tcPr>
            <w:tcW w:w="2269" w:type="dxa"/>
            <w:vMerge/>
          </w:tcPr>
          <w:p w14:paraId="1E6EE89C" w14:textId="77777777" w:rsidR="00F17351" w:rsidRPr="00A500C0" w:rsidRDefault="00F17351" w:rsidP="00B43ECF">
            <w:pPr>
              <w:pStyle w:val="TableParagraph"/>
              <w:spacing w:line="267" w:lineRule="exact"/>
              <w:ind w:left="110"/>
            </w:pPr>
          </w:p>
        </w:tc>
        <w:tc>
          <w:tcPr>
            <w:tcW w:w="13856" w:type="dxa"/>
            <w:gridSpan w:val="7"/>
          </w:tcPr>
          <w:p w14:paraId="1FDE7CD2" w14:textId="77777777" w:rsidR="00F17351" w:rsidRPr="00A500C0" w:rsidRDefault="00F17351" w:rsidP="00B43ECF">
            <w:pPr>
              <w:rPr>
                <w:b/>
                <w:i/>
              </w:rPr>
            </w:pPr>
            <w:r w:rsidRPr="00A500C0">
              <w:rPr>
                <w:b/>
                <w:bCs/>
                <w:i/>
                <w:iCs/>
              </w:rPr>
              <w:t xml:space="preserve">                                                                        Әлеуметтік-эмоционалды дағдыларды қалыптастыру картотекасынан</w:t>
            </w:r>
          </w:p>
        </w:tc>
      </w:tr>
      <w:tr w:rsidR="00F17351" w:rsidRPr="00A500C0" w14:paraId="3FE11F65" w14:textId="77777777" w:rsidTr="00B43ECF">
        <w:trPr>
          <w:trHeight w:val="448"/>
        </w:trPr>
        <w:tc>
          <w:tcPr>
            <w:tcW w:w="2269" w:type="dxa"/>
          </w:tcPr>
          <w:p w14:paraId="53B94D0A" w14:textId="77777777" w:rsidR="00F17351" w:rsidRDefault="00F17351" w:rsidP="00B43ECF">
            <w:pPr>
              <w:pStyle w:val="TableParagraph"/>
              <w:spacing w:line="265" w:lineRule="exact"/>
              <w:ind w:left="110"/>
            </w:pPr>
            <w:r w:rsidRPr="00A500C0">
              <w:t>Серуенге</w:t>
            </w:r>
          </w:p>
          <w:p w14:paraId="06CD50C1" w14:textId="77777777" w:rsidR="00F17351" w:rsidRPr="00A500C0" w:rsidRDefault="00F17351" w:rsidP="00B43ECF">
            <w:pPr>
              <w:pStyle w:val="TableParagraph"/>
              <w:spacing w:line="265" w:lineRule="exact"/>
              <w:ind w:left="110"/>
            </w:pPr>
            <w:r w:rsidRPr="00A500C0">
              <w:t>дайындық</w:t>
            </w:r>
          </w:p>
        </w:tc>
        <w:tc>
          <w:tcPr>
            <w:tcW w:w="13856" w:type="dxa"/>
            <w:gridSpan w:val="7"/>
          </w:tcPr>
          <w:p w14:paraId="0D9FA09B" w14:textId="77777777" w:rsidR="00F17351" w:rsidRPr="00A500C0" w:rsidRDefault="00F17351" w:rsidP="00B43ECF">
            <w:pPr>
              <w:pStyle w:val="TableParagraph"/>
            </w:pPr>
            <w:r w:rsidRPr="00A500C0">
              <w:rPr>
                <w:i/>
              </w:rPr>
              <w:t xml:space="preserve">    Серуенге шығу туралы балаларға  түсіндіру  жұмыстары.  Киімдерін  дұрыс кие білуге  үйрету.  Аяқ киімнің оң солын түсіндіру. Серуенге шығу. Балалардың киіну реттілігін бақылау, киінгенде түймелерін қадап, аяқ киімінің бауын байлауды , киіміндегі олқылықтарды жөндеуді қадағалау. Киім шкафтарын таза ұстау және жинау     </w:t>
            </w:r>
          </w:p>
        </w:tc>
      </w:tr>
      <w:tr w:rsidR="00F17351" w:rsidRPr="00A500C0" w14:paraId="53998DDB" w14:textId="77777777" w:rsidTr="00B43ECF">
        <w:trPr>
          <w:trHeight w:val="940"/>
        </w:trPr>
        <w:tc>
          <w:tcPr>
            <w:tcW w:w="2269" w:type="dxa"/>
            <w:vMerge w:val="restart"/>
          </w:tcPr>
          <w:p w14:paraId="3A7E2B4D" w14:textId="77777777" w:rsidR="00F17351" w:rsidRPr="00A500C0" w:rsidRDefault="00F17351" w:rsidP="00B43ECF">
            <w:pPr>
              <w:pStyle w:val="TableParagraph"/>
              <w:spacing w:line="256" w:lineRule="exact"/>
              <w:ind w:left="110"/>
            </w:pPr>
            <w:r w:rsidRPr="00A500C0">
              <w:t>Серуен</w:t>
            </w:r>
          </w:p>
        </w:tc>
        <w:tc>
          <w:tcPr>
            <w:tcW w:w="3118" w:type="dxa"/>
            <w:tcBorders>
              <w:bottom w:val="single" w:sz="4" w:space="0" w:color="auto"/>
              <w:right w:val="single" w:sz="4" w:space="0" w:color="auto"/>
            </w:tcBorders>
          </w:tcPr>
          <w:p w14:paraId="154FF900" w14:textId="77777777" w:rsidR="00F17351" w:rsidRPr="001A58B0" w:rsidRDefault="00F17351" w:rsidP="00B43ECF">
            <w:pPr>
              <w:rPr>
                <w:i/>
                <w:shd w:val="clear" w:color="auto" w:fill="FFFFFF"/>
              </w:rPr>
            </w:pPr>
            <w:r w:rsidRPr="001A58B0">
              <w:rPr>
                <w:b/>
                <w:i/>
                <w:shd w:val="clear" w:color="auto" w:fill="FFFFFF"/>
              </w:rPr>
              <w:t>Серуен</w:t>
            </w:r>
            <w:r w:rsidRPr="001A58B0">
              <w:rPr>
                <w:b/>
                <w:bCs/>
                <w:i/>
                <w:iCs/>
                <w:shd w:val="clear" w:color="auto" w:fill="FFFFFF"/>
              </w:rPr>
              <w:t xml:space="preserve"> № 2</w:t>
            </w:r>
          </w:p>
          <w:p w14:paraId="3810282D" w14:textId="77777777" w:rsidR="00F17351" w:rsidRPr="001A58B0" w:rsidRDefault="00F17351" w:rsidP="00B43ECF">
            <w:pPr>
              <w:rPr>
                <w:i/>
                <w:shd w:val="clear" w:color="auto" w:fill="FFFFFF"/>
              </w:rPr>
            </w:pPr>
            <w:r w:rsidRPr="001A58B0">
              <w:rPr>
                <w:b/>
                <w:bCs/>
                <w:i/>
                <w:iCs/>
                <w:shd w:val="clear" w:color="auto" w:fill="FFFFFF"/>
              </w:rPr>
              <w:t>«Қарды бақылау»</w:t>
            </w:r>
          </w:p>
          <w:p w14:paraId="5EE22282" w14:textId="77777777" w:rsidR="00F17351" w:rsidRPr="005D6A49" w:rsidRDefault="00F17351" w:rsidP="00B43ECF">
            <w:pPr>
              <w:rPr>
                <w:b/>
                <w:bCs/>
                <w:i/>
                <w:iCs/>
                <w:shd w:val="clear" w:color="auto" w:fill="FFFFFF"/>
              </w:rPr>
            </w:pPr>
            <w:r w:rsidRPr="005D6A49">
              <w:rPr>
                <w:b/>
                <w:bCs/>
                <w:i/>
                <w:iCs/>
                <w:shd w:val="clear" w:color="auto" w:fill="FFFFFF"/>
              </w:rPr>
              <w:t xml:space="preserve"> </w:t>
            </w:r>
          </w:p>
          <w:p w14:paraId="2452BF1A" w14:textId="77777777" w:rsidR="00F17351" w:rsidRPr="005D6A49" w:rsidRDefault="00F17351" w:rsidP="00B43ECF">
            <w:pPr>
              <w:rPr>
                <w:b/>
                <w:i/>
                <w:shd w:val="clear" w:color="auto" w:fill="FFFFFF"/>
              </w:rPr>
            </w:pPr>
          </w:p>
        </w:tc>
        <w:tc>
          <w:tcPr>
            <w:tcW w:w="2835" w:type="dxa"/>
            <w:gridSpan w:val="2"/>
            <w:tcBorders>
              <w:left w:val="single" w:sz="4" w:space="0" w:color="auto"/>
              <w:bottom w:val="single" w:sz="4" w:space="0" w:color="auto"/>
              <w:right w:val="single" w:sz="4" w:space="0" w:color="auto"/>
            </w:tcBorders>
          </w:tcPr>
          <w:p w14:paraId="157A152D" w14:textId="77777777" w:rsidR="00F17351" w:rsidRPr="005D6A49" w:rsidRDefault="00F17351" w:rsidP="00B43ECF">
            <w:pPr>
              <w:rPr>
                <w:b/>
                <w:i/>
                <w:shd w:val="clear" w:color="auto" w:fill="FFFFFF"/>
              </w:rPr>
            </w:pPr>
            <w:r w:rsidRPr="005D6A49">
              <w:rPr>
                <w:b/>
                <w:bCs/>
                <w:i/>
                <w:iCs/>
                <w:shd w:val="clear" w:color="auto" w:fill="FFFFFF"/>
              </w:rPr>
              <w:t xml:space="preserve"> Серуен № 5</w:t>
            </w:r>
          </w:p>
          <w:p w14:paraId="078B12D4" w14:textId="77777777" w:rsidR="00F17351" w:rsidRPr="005D6A49" w:rsidRDefault="00F17351" w:rsidP="00B43ECF">
            <w:pPr>
              <w:rPr>
                <w:b/>
                <w:bCs/>
                <w:i/>
                <w:iCs/>
                <w:shd w:val="clear" w:color="auto" w:fill="FFFFFF"/>
              </w:rPr>
            </w:pPr>
            <w:r w:rsidRPr="005D6A49">
              <w:rPr>
                <w:b/>
                <w:bCs/>
                <w:i/>
                <w:iCs/>
                <w:shd w:val="clear" w:color="auto" w:fill="FFFFFF"/>
              </w:rPr>
              <w:t>Қар жауып тұрған құбылысты бақылау.</w:t>
            </w:r>
          </w:p>
        </w:tc>
        <w:tc>
          <w:tcPr>
            <w:tcW w:w="2693" w:type="dxa"/>
            <w:gridSpan w:val="2"/>
            <w:tcBorders>
              <w:left w:val="single" w:sz="4" w:space="0" w:color="auto"/>
              <w:bottom w:val="single" w:sz="4" w:space="0" w:color="auto"/>
            </w:tcBorders>
          </w:tcPr>
          <w:p w14:paraId="7D5DFA52" w14:textId="77777777" w:rsidR="00F17351" w:rsidRPr="005D6A49" w:rsidRDefault="00F17351" w:rsidP="00B43ECF">
            <w:pPr>
              <w:rPr>
                <w:b/>
                <w:i/>
                <w:shd w:val="clear" w:color="auto" w:fill="FFFFFF"/>
              </w:rPr>
            </w:pPr>
            <w:r w:rsidRPr="005D6A49">
              <w:rPr>
                <w:b/>
                <w:i/>
                <w:shd w:val="clear" w:color="auto" w:fill="FFFFFF"/>
              </w:rPr>
              <w:t>Серуен № 11</w:t>
            </w:r>
          </w:p>
          <w:p w14:paraId="19591B8B" w14:textId="77777777" w:rsidR="00F17351" w:rsidRPr="005D6A49" w:rsidRDefault="00F17351" w:rsidP="00B43ECF">
            <w:pPr>
              <w:rPr>
                <w:b/>
                <w:i/>
                <w:shd w:val="clear" w:color="auto" w:fill="FFFFFF"/>
              </w:rPr>
            </w:pPr>
            <w:r w:rsidRPr="005D6A49">
              <w:rPr>
                <w:b/>
                <w:bCs/>
                <w:i/>
                <w:iCs/>
                <w:shd w:val="clear" w:color="auto" w:fill="FFFFFF"/>
              </w:rPr>
              <w:t xml:space="preserve">Боранды бақылау.  </w:t>
            </w:r>
          </w:p>
        </w:tc>
        <w:tc>
          <w:tcPr>
            <w:tcW w:w="2552" w:type="dxa"/>
            <w:tcBorders>
              <w:bottom w:val="single" w:sz="4" w:space="0" w:color="auto"/>
              <w:right w:val="single" w:sz="4" w:space="0" w:color="auto"/>
            </w:tcBorders>
          </w:tcPr>
          <w:p w14:paraId="0A8271CD" w14:textId="77777777" w:rsidR="00F17351" w:rsidRPr="005D6A49" w:rsidRDefault="00F17351" w:rsidP="00B43ECF">
            <w:pPr>
              <w:rPr>
                <w:b/>
                <w:i/>
                <w:shd w:val="clear" w:color="auto" w:fill="FFFFFF"/>
              </w:rPr>
            </w:pPr>
            <w:r w:rsidRPr="005D6A49">
              <w:rPr>
                <w:b/>
                <w:bCs/>
                <w:i/>
                <w:iCs/>
                <w:shd w:val="clear" w:color="auto" w:fill="FFFFFF"/>
              </w:rPr>
              <w:t xml:space="preserve">  </w:t>
            </w:r>
            <w:r w:rsidRPr="005D6A49">
              <w:rPr>
                <w:b/>
                <w:i/>
                <w:shd w:val="clear" w:color="auto" w:fill="FFFFFF"/>
              </w:rPr>
              <w:t xml:space="preserve">Серуен №12 </w:t>
            </w:r>
          </w:p>
          <w:p w14:paraId="495471D4" w14:textId="77777777" w:rsidR="00F17351" w:rsidRPr="005D6A49" w:rsidRDefault="00F17351" w:rsidP="00B43ECF">
            <w:pPr>
              <w:rPr>
                <w:b/>
                <w:bCs/>
                <w:i/>
                <w:iCs/>
                <w:shd w:val="clear" w:color="auto" w:fill="FFFFFF"/>
              </w:rPr>
            </w:pPr>
            <w:r w:rsidRPr="005D6A49">
              <w:rPr>
                <w:b/>
                <w:bCs/>
                <w:i/>
                <w:iCs/>
                <w:shd w:val="clear" w:color="auto" w:fill="FFFFFF"/>
              </w:rPr>
              <w:t>Бұлтты бақылау.</w:t>
            </w:r>
          </w:p>
          <w:p w14:paraId="479FC03C" w14:textId="77777777" w:rsidR="00F17351" w:rsidRPr="005D6A49" w:rsidRDefault="00F17351" w:rsidP="00B43ECF">
            <w:pPr>
              <w:rPr>
                <w:b/>
                <w:bCs/>
                <w:i/>
                <w:iCs/>
                <w:shd w:val="clear" w:color="auto" w:fill="FFFFFF"/>
              </w:rPr>
            </w:pPr>
          </w:p>
        </w:tc>
        <w:tc>
          <w:tcPr>
            <w:tcW w:w="2658" w:type="dxa"/>
            <w:tcBorders>
              <w:left w:val="single" w:sz="4" w:space="0" w:color="auto"/>
              <w:bottom w:val="single" w:sz="4" w:space="0" w:color="auto"/>
            </w:tcBorders>
          </w:tcPr>
          <w:p w14:paraId="569E9F0E" w14:textId="77777777" w:rsidR="00F17351" w:rsidRPr="001A58B0" w:rsidRDefault="00F17351" w:rsidP="00B43ECF">
            <w:pPr>
              <w:rPr>
                <w:i/>
                <w:shd w:val="clear" w:color="auto" w:fill="FFFFFF"/>
              </w:rPr>
            </w:pPr>
            <w:r w:rsidRPr="001A58B0">
              <w:rPr>
                <w:b/>
                <w:bCs/>
                <w:i/>
                <w:iCs/>
                <w:shd w:val="clear" w:color="auto" w:fill="FFFFFF"/>
              </w:rPr>
              <w:t>Серуен №15</w:t>
            </w:r>
          </w:p>
          <w:p w14:paraId="1E48AD16" w14:textId="77777777" w:rsidR="00F17351" w:rsidRPr="001A58B0" w:rsidRDefault="00F17351" w:rsidP="00B43ECF">
            <w:pPr>
              <w:rPr>
                <w:i/>
                <w:shd w:val="clear" w:color="auto" w:fill="FFFFFF"/>
              </w:rPr>
            </w:pPr>
            <w:r w:rsidRPr="001A58B0">
              <w:rPr>
                <w:i/>
                <w:iCs/>
                <w:shd w:val="clear" w:color="auto" w:fill="FFFFFF"/>
              </w:rPr>
              <w:t> </w:t>
            </w:r>
            <w:r w:rsidRPr="001A58B0">
              <w:rPr>
                <w:b/>
                <w:bCs/>
                <w:i/>
                <w:iCs/>
                <w:shd w:val="clear" w:color="auto" w:fill="FFFFFF"/>
              </w:rPr>
              <w:t>Қысқы ауа-райын бақылау.</w:t>
            </w:r>
          </w:p>
          <w:p w14:paraId="6524E607" w14:textId="77777777" w:rsidR="00F17351" w:rsidRPr="005D6A49" w:rsidRDefault="00F17351" w:rsidP="00B43ECF">
            <w:pPr>
              <w:rPr>
                <w:b/>
                <w:i/>
              </w:rPr>
            </w:pPr>
          </w:p>
        </w:tc>
      </w:tr>
      <w:tr w:rsidR="00F17351" w:rsidRPr="00A500C0" w14:paraId="41399674" w14:textId="77777777" w:rsidTr="00B43ECF">
        <w:trPr>
          <w:trHeight w:val="244"/>
        </w:trPr>
        <w:tc>
          <w:tcPr>
            <w:tcW w:w="2269" w:type="dxa"/>
            <w:vMerge/>
          </w:tcPr>
          <w:p w14:paraId="44E3F94D" w14:textId="77777777" w:rsidR="00F17351" w:rsidRPr="00A500C0" w:rsidRDefault="00F17351" w:rsidP="00B43ECF">
            <w:pPr>
              <w:pStyle w:val="TableParagraph"/>
              <w:spacing w:line="256" w:lineRule="exact"/>
              <w:ind w:left="110"/>
            </w:pPr>
          </w:p>
        </w:tc>
        <w:tc>
          <w:tcPr>
            <w:tcW w:w="13856" w:type="dxa"/>
            <w:gridSpan w:val="7"/>
            <w:tcBorders>
              <w:top w:val="single" w:sz="4" w:space="0" w:color="auto"/>
            </w:tcBorders>
          </w:tcPr>
          <w:p w14:paraId="78DFEAA4" w14:textId="77777777" w:rsidR="00F17351" w:rsidRPr="00A500C0" w:rsidRDefault="00F17351" w:rsidP="00B43ECF">
            <w:pPr>
              <w:pStyle w:val="TableParagraph"/>
              <w:jc w:val="center"/>
              <w:rPr>
                <w:b/>
                <w:bCs/>
                <w:i/>
                <w:iCs/>
              </w:rPr>
            </w:pPr>
            <w:r w:rsidRPr="00A500C0">
              <w:rPr>
                <w:b/>
                <w:bCs/>
                <w:i/>
                <w:iCs/>
              </w:rPr>
              <w:t>Таңғы серуенді бекіту.</w:t>
            </w:r>
          </w:p>
        </w:tc>
      </w:tr>
      <w:tr w:rsidR="00F17351" w:rsidRPr="00A500C0" w14:paraId="49B829A5" w14:textId="77777777" w:rsidTr="00B43ECF">
        <w:trPr>
          <w:trHeight w:val="448"/>
        </w:trPr>
        <w:tc>
          <w:tcPr>
            <w:tcW w:w="2269" w:type="dxa"/>
          </w:tcPr>
          <w:p w14:paraId="594DCA2A" w14:textId="77777777" w:rsidR="00F17351" w:rsidRDefault="00F17351" w:rsidP="00B43ECF">
            <w:pPr>
              <w:pStyle w:val="TableParagraph"/>
              <w:spacing w:line="267" w:lineRule="exact"/>
              <w:ind w:left="110"/>
            </w:pPr>
            <w:r w:rsidRPr="00A500C0">
              <w:t>Балалардың</w:t>
            </w:r>
          </w:p>
          <w:p w14:paraId="185187EC" w14:textId="77777777" w:rsidR="00F17351" w:rsidRDefault="00F17351" w:rsidP="00B43ECF">
            <w:pPr>
              <w:pStyle w:val="TableParagraph"/>
              <w:spacing w:line="267" w:lineRule="exact"/>
              <w:ind w:left="110"/>
            </w:pPr>
            <w:r w:rsidRPr="00A500C0">
              <w:t>Үйге</w:t>
            </w:r>
          </w:p>
          <w:p w14:paraId="0AD83A56" w14:textId="77777777" w:rsidR="00F17351" w:rsidRPr="00A500C0" w:rsidRDefault="00F17351" w:rsidP="00B43ECF">
            <w:pPr>
              <w:pStyle w:val="TableParagraph"/>
              <w:spacing w:line="267" w:lineRule="exact"/>
              <w:ind w:left="110"/>
            </w:pPr>
            <w:r w:rsidRPr="00A500C0">
              <w:t>қайтуы</w:t>
            </w:r>
          </w:p>
        </w:tc>
        <w:tc>
          <w:tcPr>
            <w:tcW w:w="3118" w:type="dxa"/>
            <w:tcBorders>
              <w:right w:val="single" w:sz="4" w:space="0" w:color="auto"/>
            </w:tcBorders>
            <w:vAlign w:val="center"/>
          </w:tcPr>
          <w:p w14:paraId="2442A14D" w14:textId="77777777" w:rsidR="00F17351" w:rsidRPr="00BE2CDD" w:rsidRDefault="00F17351" w:rsidP="00B43ECF">
            <w:pPr>
              <w:rPr>
                <w:i/>
              </w:rPr>
            </w:pPr>
            <w:r w:rsidRPr="00BE2CDD">
              <w:rPr>
                <w:i/>
              </w:rPr>
              <w:t>Ата-анамен балаларының тамақтануы жайында кеңесуАта-аналарға балабақшаға төлейтін төлем ақысын уақытылы керектігін ескерту</w:t>
            </w:r>
          </w:p>
          <w:p w14:paraId="2B32D952" w14:textId="77777777" w:rsidR="00F17351" w:rsidRPr="00BE2CDD" w:rsidRDefault="00F17351" w:rsidP="00B43ECF">
            <w:pPr>
              <w:rPr>
                <w:i/>
              </w:rPr>
            </w:pPr>
            <w:r w:rsidRPr="00BE2CDD">
              <w:rPr>
                <w:i/>
              </w:rPr>
              <w:t>Балалардың тәрбиешіден сұранып үйге қайтуы.</w:t>
            </w:r>
          </w:p>
        </w:tc>
        <w:tc>
          <w:tcPr>
            <w:tcW w:w="2835" w:type="dxa"/>
            <w:gridSpan w:val="2"/>
            <w:tcBorders>
              <w:left w:val="single" w:sz="4" w:space="0" w:color="auto"/>
              <w:right w:val="single" w:sz="4" w:space="0" w:color="auto"/>
            </w:tcBorders>
            <w:vAlign w:val="center"/>
          </w:tcPr>
          <w:p w14:paraId="58C7EA2A" w14:textId="77777777" w:rsidR="00F17351" w:rsidRPr="00BE2CDD" w:rsidRDefault="00F17351" w:rsidP="00B43ECF">
            <w:pPr>
              <w:rPr>
                <w:i/>
              </w:rPr>
            </w:pPr>
            <w:r w:rsidRPr="00BE2CDD">
              <w:rPr>
                <w:i/>
              </w:rPr>
              <w:t>«Баласының өз-өзіне қызмет көрсетуге үйрету».</w:t>
            </w:r>
          </w:p>
          <w:p w14:paraId="086F4320" w14:textId="77777777" w:rsidR="00F17351" w:rsidRDefault="00F17351" w:rsidP="00B43ECF">
            <w:pPr>
              <w:rPr>
                <w:i/>
                <w:color w:val="000000" w:themeColor="text1"/>
              </w:rPr>
            </w:pPr>
            <w:r w:rsidRPr="00BE2CDD">
              <w:rPr>
                <w:i/>
                <w:color w:val="000000" w:themeColor="text1"/>
              </w:rPr>
              <w:t>Балалардың тәрбиешіден сұранып үйге қайтуы.</w:t>
            </w:r>
          </w:p>
          <w:p w14:paraId="2F6ECB63" w14:textId="77777777" w:rsidR="00F17351" w:rsidRDefault="00F17351" w:rsidP="00B43ECF">
            <w:pPr>
              <w:rPr>
                <w:i/>
                <w:color w:val="000000" w:themeColor="text1"/>
              </w:rPr>
            </w:pPr>
          </w:p>
          <w:p w14:paraId="487D679C" w14:textId="77777777" w:rsidR="00F17351" w:rsidRDefault="00F17351" w:rsidP="00B43ECF">
            <w:pPr>
              <w:rPr>
                <w:i/>
                <w:color w:val="000000" w:themeColor="text1"/>
              </w:rPr>
            </w:pPr>
          </w:p>
          <w:p w14:paraId="0DFCB2ED" w14:textId="77777777" w:rsidR="00F17351" w:rsidRPr="00BE2CDD" w:rsidRDefault="00F17351" w:rsidP="00B43ECF">
            <w:pPr>
              <w:rPr>
                <w:i/>
                <w:color w:val="000000" w:themeColor="text1"/>
              </w:rPr>
            </w:pPr>
          </w:p>
        </w:tc>
        <w:tc>
          <w:tcPr>
            <w:tcW w:w="2693" w:type="dxa"/>
            <w:gridSpan w:val="2"/>
            <w:tcBorders>
              <w:left w:val="single" w:sz="4" w:space="0" w:color="auto"/>
            </w:tcBorders>
            <w:vAlign w:val="center"/>
          </w:tcPr>
          <w:p w14:paraId="3268ED1D" w14:textId="77777777" w:rsidR="00F17351" w:rsidRPr="00BE2CDD" w:rsidRDefault="00F17351" w:rsidP="00B43ECF">
            <w:pPr>
              <w:rPr>
                <w:i/>
              </w:rPr>
            </w:pPr>
            <w:r w:rsidRPr="00BE2CDD">
              <w:rPr>
                <w:i/>
              </w:rPr>
              <w:t>Ата –аналармен балалардың тазалықтары жайлы әнгімелесу</w:t>
            </w:r>
          </w:p>
          <w:p w14:paraId="7E5D4228" w14:textId="77777777" w:rsidR="00F17351" w:rsidRPr="00BE2CDD" w:rsidRDefault="00F17351" w:rsidP="00B43ECF">
            <w:pPr>
              <w:rPr>
                <w:i/>
              </w:rPr>
            </w:pPr>
            <w:r w:rsidRPr="00BE2CDD">
              <w:rPr>
                <w:i/>
              </w:rPr>
              <w:t>Ата-анаға;</w:t>
            </w:r>
          </w:p>
          <w:p w14:paraId="5ABFE374" w14:textId="77777777" w:rsidR="00F17351" w:rsidRPr="00BE2CDD" w:rsidRDefault="00F17351" w:rsidP="00B43ECF">
            <w:pPr>
              <w:rPr>
                <w:i/>
              </w:rPr>
            </w:pPr>
            <w:r w:rsidRPr="00BE2CDD">
              <w:rPr>
                <w:i/>
              </w:rPr>
              <w:t>«Балаңызға түстерді үйретесіз бе?»</w:t>
            </w:r>
          </w:p>
          <w:p w14:paraId="0E85BAC7" w14:textId="77777777" w:rsidR="00F17351" w:rsidRPr="00BE2CDD" w:rsidRDefault="00F17351" w:rsidP="00B43ECF">
            <w:pPr>
              <w:rPr>
                <w:i/>
              </w:rPr>
            </w:pPr>
            <w:r w:rsidRPr="00BE2CDD">
              <w:rPr>
                <w:i/>
              </w:rPr>
              <w:t>Балалардың тәрбиешіден сұранып үйге қайтуы.</w:t>
            </w:r>
          </w:p>
        </w:tc>
        <w:tc>
          <w:tcPr>
            <w:tcW w:w="2552" w:type="dxa"/>
            <w:tcBorders>
              <w:right w:val="single" w:sz="4" w:space="0" w:color="auto"/>
            </w:tcBorders>
          </w:tcPr>
          <w:p w14:paraId="3B5B0B68" w14:textId="77777777" w:rsidR="00F17351" w:rsidRPr="00BE2CDD" w:rsidRDefault="00F17351" w:rsidP="00B43ECF">
            <w:pPr>
              <w:rPr>
                <w:i/>
              </w:rPr>
            </w:pPr>
            <w:r w:rsidRPr="00BE2CDD">
              <w:rPr>
                <w:i/>
              </w:rPr>
              <w:t>Ертеңгілік жаттығуға балаларды үлгертіп әкелулерін ата-аналарға түсіндіру.</w:t>
            </w:r>
          </w:p>
          <w:p w14:paraId="2ED16794" w14:textId="77777777" w:rsidR="00F17351" w:rsidRPr="00BE2CDD" w:rsidRDefault="00F17351" w:rsidP="00B43ECF">
            <w:pPr>
              <w:rPr>
                <w:i/>
              </w:rPr>
            </w:pPr>
            <w:r w:rsidRPr="00BE2CDD">
              <w:rPr>
                <w:i/>
              </w:rPr>
              <w:t>Балалардың тәрбиешіден сұранып үйге қайтуы.</w:t>
            </w:r>
          </w:p>
        </w:tc>
        <w:tc>
          <w:tcPr>
            <w:tcW w:w="2658" w:type="dxa"/>
            <w:tcBorders>
              <w:left w:val="single" w:sz="4" w:space="0" w:color="auto"/>
            </w:tcBorders>
            <w:vAlign w:val="center"/>
          </w:tcPr>
          <w:p w14:paraId="327F6797" w14:textId="77777777" w:rsidR="00F17351" w:rsidRPr="00BE2CDD" w:rsidRDefault="00F17351" w:rsidP="00B43ECF">
            <w:pPr>
              <w:rPr>
                <w:i/>
              </w:rPr>
            </w:pPr>
            <w:r w:rsidRPr="00BE2CDD">
              <w:rPr>
                <w:i/>
              </w:rPr>
              <w:t>Ата-аналарға балалардың жеке бас гигиенасына назар аудару керектігін ескерту.</w:t>
            </w:r>
          </w:p>
          <w:p w14:paraId="5CB5E8FD" w14:textId="77777777" w:rsidR="00F17351" w:rsidRPr="00BE2CDD" w:rsidRDefault="00F17351" w:rsidP="00B43ECF">
            <w:pPr>
              <w:rPr>
                <w:i/>
              </w:rPr>
            </w:pPr>
            <w:r w:rsidRPr="00BE2CDD">
              <w:rPr>
                <w:i/>
              </w:rPr>
              <w:t>Сәтті демалыс күндерін тілеп,балаларды шығарып салу.</w:t>
            </w:r>
          </w:p>
        </w:tc>
      </w:tr>
    </w:tbl>
    <w:p w14:paraId="392282D2" w14:textId="77777777" w:rsidR="00F17351" w:rsidRPr="00A500C0" w:rsidRDefault="00F17351" w:rsidP="00F17351"/>
    <w:p w14:paraId="7C0190FF" w14:textId="77777777" w:rsidR="00F17351" w:rsidRPr="00A500C0" w:rsidRDefault="00F17351" w:rsidP="00F17351"/>
    <w:p w14:paraId="63247741" w14:textId="77777777" w:rsidR="00F17351" w:rsidRDefault="00F17351" w:rsidP="00F17351">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Тексерді:                 </w:t>
      </w:r>
      <w:r>
        <w:rPr>
          <w:rFonts w:ascii="Times New Roman" w:eastAsia="Times New Roman" w:hAnsi="Times New Roman" w:cs="Times New Roman"/>
          <w:noProof/>
          <w:sz w:val="24"/>
          <w:szCs w:val="24"/>
        </w:rPr>
        <w:drawing>
          <wp:inline distT="0" distB="0" distL="0" distR="0" wp14:anchorId="3D682939" wp14:editId="6002336E">
            <wp:extent cx="857250" cy="433705"/>
            <wp:effectExtent l="0" t="0" r="0" b="4445"/>
            <wp:docPr id="430946614" name="Рисунок 430946614" descr="C:\Users\физика\Downloads\WhatsApp Image 2024-04-15 at 12.48.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физика\Downloads\WhatsApp Image 2024-04-15 at 12.48.36.jpeg"/>
                    <pic:cNvPicPr>
                      <a:picLocks noChangeAspect="1" noChangeArrowheads="1"/>
                    </pic:cNvPicPr>
                  </pic:nvPicPr>
                  <pic:blipFill rotWithShape="1">
                    <a:blip r:embed="rId6" cstate="print">
                      <a:extLst>
                        <a:ext uri="{BEBA8EAE-BF5A-486C-A8C5-ECC9F3942E4B}">
                          <a14:imgProps xmlns:a14="http://schemas.microsoft.com/office/drawing/2010/main">
                            <a14:imgLayer r:embed="rId7">
                              <a14:imgEffect>
                                <a14:sharpenSoften amount="5000"/>
                              </a14:imgEffect>
                              <a14:imgEffect>
                                <a14:brightnessContrast bright="20000" contrast="-40000"/>
                              </a14:imgEffect>
                            </a14:imgLayer>
                          </a14:imgProps>
                        </a:ext>
                        <a:ext uri="{28A0092B-C50C-407E-A947-70E740481C1C}">
                          <a14:useLocalDpi xmlns:a14="http://schemas.microsoft.com/office/drawing/2010/main" val="0"/>
                        </a:ext>
                      </a:extLst>
                    </a:blip>
                    <a:srcRect l="19690" t="12379" r="37519" b="69126"/>
                    <a:stretch/>
                  </pic:blipFill>
                  <pic:spPr bwMode="auto">
                    <a:xfrm>
                      <a:off x="0" y="0"/>
                      <a:ext cx="862731" cy="436478"/>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cs="Times New Roman"/>
          <w:b/>
          <w:sz w:val="24"/>
          <w:szCs w:val="24"/>
        </w:rPr>
        <w:t xml:space="preserve">            мектеп директоры Мамчур М.М.</w:t>
      </w:r>
    </w:p>
    <w:p w14:paraId="08FFD2C1" w14:textId="77777777" w:rsidR="00F17351" w:rsidRDefault="00F17351" w:rsidP="00F17351">
      <w:pPr>
        <w:spacing w:after="0" w:line="240" w:lineRule="auto"/>
        <w:rPr>
          <w:rFonts w:ascii="Times New Roman" w:eastAsia="Times New Roman" w:hAnsi="Times New Roman" w:cs="Times New Roman"/>
          <w:b/>
          <w:sz w:val="24"/>
          <w:szCs w:val="24"/>
        </w:rPr>
      </w:pPr>
    </w:p>
    <w:p w14:paraId="5944FD4B" w14:textId="77777777" w:rsidR="00F17351" w:rsidRPr="00781E24" w:rsidRDefault="00F17351" w:rsidP="00F17351">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Тәрбиеші: Сандыбай А.С.</w:t>
      </w:r>
    </w:p>
    <w:p w14:paraId="46B61584" w14:textId="77777777" w:rsidR="00F17351" w:rsidRDefault="00F17351" w:rsidP="00F17351">
      <w:pPr>
        <w:spacing w:after="0" w:line="240" w:lineRule="auto"/>
        <w:jc w:val="center"/>
        <w:rPr>
          <w:rFonts w:ascii="Times New Roman" w:hAnsi="Times New Roman" w:cs="Times New Roman"/>
          <w:sz w:val="24"/>
          <w:szCs w:val="24"/>
        </w:rPr>
      </w:pPr>
    </w:p>
    <w:p w14:paraId="472AD416" w14:textId="77777777" w:rsidR="00F17351" w:rsidRPr="00352B21" w:rsidRDefault="00F17351" w:rsidP="00596103">
      <w:pPr>
        <w:pStyle w:val="1"/>
        <w:spacing w:line="319" w:lineRule="exact"/>
        <w:rPr>
          <w:sz w:val="22"/>
          <w:szCs w:val="22"/>
          <w:lang w:val="ru-RU"/>
        </w:rPr>
      </w:pPr>
    </w:p>
    <w:p w14:paraId="1322494E" w14:textId="0BCCB43A" w:rsidR="00E43334" w:rsidRPr="00203875" w:rsidRDefault="00E43334" w:rsidP="00E43334">
      <w:pPr>
        <w:pStyle w:val="1"/>
        <w:spacing w:line="319" w:lineRule="exact"/>
        <w:jc w:val="center"/>
        <w:rPr>
          <w:sz w:val="22"/>
          <w:szCs w:val="22"/>
        </w:rPr>
      </w:pPr>
      <w:r w:rsidRPr="00203875">
        <w:rPr>
          <w:sz w:val="22"/>
          <w:szCs w:val="22"/>
        </w:rPr>
        <w:t>Тәрбиелеу</w:t>
      </w:r>
      <w:r>
        <w:rPr>
          <w:sz w:val="22"/>
          <w:szCs w:val="22"/>
        </w:rPr>
        <w:t xml:space="preserve"> </w:t>
      </w:r>
      <w:r w:rsidRPr="00203875">
        <w:rPr>
          <w:sz w:val="22"/>
          <w:szCs w:val="22"/>
        </w:rPr>
        <w:t>білім</w:t>
      </w:r>
      <w:r>
        <w:rPr>
          <w:sz w:val="22"/>
          <w:szCs w:val="22"/>
        </w:rPr>
        <w:t xml:space="preserve"> </w:t>
      </w:r>
      <w:r w:rsidRPr="00203875">
        <w:rPr>
          <w:sz w:val="22"/>
          <w:szCs w:val="22"/>
        </w:rPr>
        <w:t>беру</w:t>
      </w:r>
      <w:r>
        <w:rPr>
          <w:sz w:val="22"/>
          <w:szCs w:val="22"/>
        </w:rPr>
        <w:t xml:space="preserve"> </w:t>
      </w:r>
      <w:r w:rsidRPr="00203875">
        <w:rPr>
          <w:sz w:val="22"/>
          <w:szCs w:val="22"/>
        </w:rPr>
        <w:t>процесінің</w:t>
      </w:r>
      <w:r>
        <w:rPr>
          <w:sz w:val="22"/>
          <w:szCs w:val="22"/>
        </w:rPr>
        <w:t xml:space="preserve">  </w:t>
      </w:r>
      <w:r w:rsidRPr="00203875">
        <w:rPr>
          <w:sz w:val="22"/>
          <w:szCs w:val="22"/>
        </w:rPr>
        <w:t>циклограммасы</w:t>
      </w:r>
    </w:p>
    <w:p w14:paraId="2562DF86" w14:textId="77777777" w:rsidR="00E43334" w:rsidRDefault="00E43334" w:rsidP="00E43334">
      <w:pPr>
        <w:pStyle w:val="af8"/>
        <w:spacing w:line="319" w:lineRule="exact"/>
        <w:ind w:right="535"/>
        <w:jc w:val="center"/>
        <w:rPr>
          <w:sz w:val="22"/>
          <w:szCs w:val="22"/>
        </w:rPr>
      </w:pPr>
      <w:r>
        <w:rPr>
          <w:sz w:val="22"/>
          <w:szCs w:val="22"/>
        </w:rPr>
        <w:t>«Күншуақ» ересек тобы</w:t>
      </w:r>
    </w:p>
    <w:p w14:paraId="5D25D545" w14:textId="303AE9B9" w:rsidR="00E43334" w:rsidRPr="00B1304A" w:rsidRDefault="007E7A00" w:rsidP="007E7A00">
      <w:pPr>
        <w:pStyle w:val="af8"/>
        <w:tabs>
          <w:tab w:val="left" w:pos="9272"/>
        </w:tabs>
        <w:spacing w:line="293" w:lineRule="exact"/>
        <w:jc w:val="center"/>
        <w:rPr>
          <w:sz w:val="22"/>
          <w:szCs w:val="22"/>
        </w:rPr>
      </w:pPr>
      <w:r>
        <w:rPr>
          <w:sz w:val="22"/>
          <w:szCs w:val="22"/>
          <w:lang w:val="ru-RU"/>
        </w:rPr>
        <w:t>04</w:t>
      </w:r>
      <w:r w:rsidR="00E43334">
        <w:rPr>
          <w:sz w:val="22"/>
          <w:szCs w:val="22"/>
        </w:rPr>
        <w:t xml:space="preserve"> – 0</w:t>
      </w:r>
      <w:r>
        <w:rPr>
          <w:sz w:val="22"/>
          <w:szCs w:val="22"/>
          <w:lang w:val="ru-RU"/>
        </w:rPr>
        <w:t>7</w:t>
      </w:r>
      <w:r w:rsidR="00E43334">
        <w:rPr>
          <w:sz w:val="22"/>
          <w:szCs w:val="22"/>
        </w:rPr>
        <w:t>.03.202</w:t>
      </w:r>
      <w:r>
        <w:rPr>
          <w:sz w:val="22"/>
          <w:szCs w:val="22"/>
          <w:lang w:val="ru-RU"/>
        </w:rPr>
        <w:t xml:space="preserve">4 </w:t>
      </w:r>
      <w:r w:rsidR="00E43334" w:rsidRPr="00B1304A">
        <w:rPr>
          <w:sz w:val="22"/>
          <w:szCs w:val="22"/>
        </w:rPr>
        <w:t>ж</w:t>
      </w:r>
    </w:p>
    <w:p w14:paraId="0F739DBF" w14:textId="77777777" w:rsidR="00E43334" w:rsidRPr="00AC3C09" w:rsidRDefault="00E43334" w:rsidP="00E43334">
      <w:pPr>
        <w:pStyle w:val="af8"/>
        <w:spacing w:before="6"/>
        <w:ind w:left="0"/>
        <w:rPr>
          <w:b/>
          <w:sz w:val="22"/>
          <w:szCs w:val="22"/>
        </w:rPr>
      </w:pPr>
    </w:p>
    <w:tbl>
      <w:tblPr>
        <w:tblStyle w:val="TableNormal"/>
        <w:tblW w:w="16160" w:type="dxa"/>
        <w:tblInd w:w="-1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269"/>
        <w:gridCol w:w="2835"/>
        <w:gridCol w:w="141"/>
        <w:gridCol w:w="2694"/>
        <w:gridCol w:w="2693"/>
        <w:gridCol w:w="142"/>
        <w:gridCol w:w="2552"/>
        <w:gridCol w:w="141"/>
        <w:gridCol w:w="2693"/>
      </w:tblGrid>
      <w:tr w:rsidR="00E43334" w:rsidRPr="00AC3C09" w14:paraId="03D31B64" w14:textId="77777777" w:rsidTr="00F34663">
        <w:trPr>
          <w:trHeight w:val="552"/>
        </w:trPr>
        <w:tc>
          <w:tcPr>
            <w:tcW w:w="2269" w:type="dxa"/>
          </w:tcPr>
          <w:p w14:paraId="61776E85" w14:textId="77777777" w:rsidR="00E43334" w:rsidRPr="00AC3C09" w:rsidRDefault="00E43334" w:rsidP="00F34663">
            <w:pPr>
              <w:pStyle w:val="TableParagraph"/>
              <w:spacing w:line="268" w:lineRule="exact"/>
              <w:rPr>
                <w:b/>
              </w:rPr>
            </w:pPr>
            <w:r w:rsidRPr="00AC3C09">
              <w:rPr>
                <w:b/>
              </w:rPr>
              <w:t>Күн тәртібінің үлгісі</w:t>
            </w:r>
          </w:p>
        </w:tc>
        <w:tc>
          <w:tcPr>
            <w:tcW w:w="2835" w:type="dxa"/>
            <w:tcBorders>
              <w:right w:val="single" w:sz="4" w:space="0" w:color="auto"/>
            </w:tcBorders>
          </w:tcPr>
          <w:p w14:paraId="3DD7BEC1" w14:textId="77777777" w:rsidR="00E43334" w:rsidRPr="00AC3C09" w:rsidRDefault="00E43334" w:rsidP="00F34663">
            <w:pPr>
              <w:pStyle w:val="TableParagraph"/>
              <w:spacing w:line="268" w:lineRule="exact"/>
              <w:ind w:left="120"/>
              <w:rPr>
                <w:b/>
                <w:i/>
              </w:rPr>
            </w:pPr>
            <w:r w:rsidRPr="00AC3C09">
              <w:rPr>
                <w:b/>
                <w:i/>
              </w:rPr>
              <w:t>Дүйсенбі</w:t>
            </w:r>
          </w:p>
          <w:p w14:paraId="18BDD52C" w14:textId="77777777" w:rsidR="00E43334" w:rsidRPr="00AC3C09" w:rsidRDefault="00E43334" w:rsidP="00F34663">
            <w:pPr>
              <w:tabs>
                <w:tab w:val="left" w:pos="1009"/>
              </w:tabs>
              <w:rPr>
                <w:i/>
              </w:rPr>
            </w:pPr>
            <w:r w:rsidRPr="00AC3C09">
              <w:rPr>
                <w:i/>
              </w:rPr>
              <w:tab/>
            </w:r>
          </w:p>
        </w:tc>
        <w:tc>
          <w:tcPr>
            <w:tcW w:w="2835" w:type="dxa"/>
            <w:gridSpan w:val="2"/>
            <w:tcBorders>
              <w:left w:val="single" w:sz="4" w:space="0" w:color="auto"/>
              <w:right w:val="single" w:sz="4" w:space="0" w:color="auto"/>
            </w:tcBorders>
          </w:tcPr>
          <w:p w14:paraId="45A7B168" w14:textId="77777777" w:rsidR="00E43334" w:rsidRPr="00AC3C09" w:rsidRDefault="00E43334" w:rsidP="00F34663">
            <w:pPr>
              <w:pStyle w:val="TableParagraph"/>
              <w:spacing w:line="268" w:lineRule="exact"/>
              <w:rPr>
                <w:b/>
                <w:i/>
              </w:rPr>
            </w:pPr>
            <w:r w:rsidRPr="00AC3C09">
              <w:rPr>
                <w:b/>
                <w:i/>
              </w:rPr>
              <w:t xml:space="preserve"> Сейсенбі</w:t>
            </w:r>
          </w:p>
        </w:tc>
        <w:tc>
          <w:tcPr>
            <w:tcW w:w="2693" w:type="dxa"/>
            <w:tcBorders>
              <w:left w:val="single" w:sz="4" w:space="0" w:color="auto"/>
            </w:tcBorders>
          </w:tcPr>
          <w:p w14:paraId="4D4DB401" w14:textId="77777777" w:rsidR="00E43334" w:rsidRPr="00AC3C09" w:rsidRDefault="00E43334" w:rsidP="00F34663">
            <w:pPr>
              <w:pStyle w:val="TableParagraph"/>
              <w:spacing w:line="268" w:lineRule="exact"/>
              <w:rPr>
                <w:b/>
                <w:i/>
              </w:rPr>
            </w:pPr>
            <w:r w:rsidRPr="00AC3C09">
              <w:rPr>
                <w:b/>
                <w:i/>
              </w:rPr>
              <w:t xml:space="preserve">     Сәрсенбі</w:t>
            </w:r>
          </w:p>
        </w:tc>
        <w:tc>
          <w:tcPr>
            <w:tcW w:w="2835" w:type="dxa"/>
            <w:gridSpan w:val="3"/>
            <w:tcBorders>
              <w:right w:val="single" w:sz="4" w:space="0" w:color="auto"/>
            </w:tcBorders>
          </w:tcPr>
          <w:p w14:paraId="38FF604F" w14:textId="77777777" w:rsidR="00E43334" w:rsidRPr="00AC3C09" w:rsidRDefault="00E43334" w:rsidP="00F34663">
            <w:pPr>
              <w:pStyle w:val="TableParagraph"/>
              <w:spacing w:line="268" w:lineRule="exact"/>
              <w:ind w:left="277"/>
              <w:rPr>
                <w:b/>
                <w:i/>
              </w:rPr>
            </w:pPr>
            <w:r w:rsidRPr="00AC3C09">
              <w:rPr>
                <w:b/>
                <w:i/>
              </w:rPr>
              <w:t>Бейсенбі</w:t>
            </w:r>
          </w:p>
        </w:tc>
        <w:tc>
          <w:tcPr>
            <w:tcW w:w="2693" w:type="dxa"/>
            <w:tcBorders>
              <w:left w:val="single" w:sz="4" w:space="0" w:color="auto"/>
            </w:tcBorders>
          </w:tcPr>
          <w:p w14:paraId="381E774A" w14:textId="77777777" w:rsidR="00E43334" w:rsidRPr="00AC3C09" w:rsidRDefault="00E43334" w:rsidP="00F34663">
            <w:pPr>
              <w:pStyle w:val="TableParagraph"/>
              <w:spacing w:line="268" w:lineRule="exact"/>
              <w:rPr>
                <w:b/>
                <w:i/>
              </w:rPr>
            </w:pPr>
            <w:r w:rsidRPr="00AC3C09">
              <w:rPr>
                <w:b/>
                <w:i/>
              </w:rPr>
              <w:t>Жұма</w:t>
            </w:r>
          </w:p>
        </w:tc>
      </w:tr>
      <w:tr w:rsidR="00E43334" w:rsidRPr="00B1304A" w14:paraId="3CFB094B" w14:textId="77777777" w:rsidTr="00F34663">
        <w:trPr>
          <w:trHeight w:val="277"/>
        </w:trPr>
        <w:tc>
          <w:tcPr>
            <w:tcW w:w="2269" w:type="dxa"/>
          </w:tcPr>
          <w:p w14:paraId="54CE8612" w14:textId="77777777" w:rsidR="00E43334" w:rsidRPr="00B1304A" w:rsidRDefault="00E43334" w:rsidP="00F34663">
            <w:pPr>
              <w:pStyle w:val="TableParagraph"/>
              <w:spacing w:line="258" w:lineRule="exact"/>
            </w:pPr>
            <w:r w:rsidRPr="00B1304A">
              <w:t>Балаларды</w:t>
            </w:r>
            <w:r>
              <w:t xml:space="preserve"> </w:t>
            </w:r>
            <w:r w:rsidRPr="00B1304A">
              <w:t>қабылдау</w:t>
            </w:r>
          </w:p>
        </w:tc>
        <w:tc>
          <w:tcPr>
            <w:tcW w:w="13891" w:type="dxa"/>
            <w:gridSpan w:val="8"/>
          </w:tcPr>
          <w:p w14:paraId="11FA49F7" w14:textId="77777777" w:rsidR="00E43334" w:rsidRPr="00B1304A" w:rsidRDefault="00E43334" w:rsidP="00F34663">
            <w:pPr>
              <w:rPr>
                <w:i/>
              </w:rPr>
            </w:pPr>
            <w:r w:rsidRPr="00B1304A">
              <w:rPr>
                <w:i/>
              </w:rPr>
              <w:t>Балалардың көңіл-күйін бақылау.дене  қызуын өлшеп тазалықтарын тексеру. Арнайы журналға тіркеу. Мәдени- гигиеналық шараның орындалуын  қадағалау. Медбике, психологпен бірлескен жұмыс.</w:t>
            </w:r>
          </w:p>
          <w:p w14:paraId="49F45203" w14:textId="77777777" w:rsidR="00E43334" w:rsidRPr="00B1304A" w:rsidRDefault="00E43334" w:rsidP="00F34663">
            <w:pPr>
              <w:pStyle w:val="TableParagraph"/>
            </w:pPr>
          </w:p>
        </w:tc>
      </w:tr>
      <w:tr w:rsidR="00E43334" w:rsidRPr="00B1304A" w14:paraId="106BDD29" w14:textId="77777777" w:rsidTr="00F34663">
        <w:trPr>
          <w:trHeight w:val="551"/>
        </w:trPr>
        <w:tc>
          <w:tcPr>
            <w:tcW w:w="2269" w:type="dxa"/>
          </w:tcPr>
          <w:p w14:paraId="05A051AD" w14:textId="77777777" w:rsidR="00E43334" w:rsidRPr="00B1304A" w:rsidRDefault="00E43334" w:rsidP="00F34663">
            <w:pPr>
              <w:pStyle w:val="TableParagraph"/>
              <w:spacing w:line="268" w:lineRule="exact"/>
            </w:pPr>
            <w:r w:rsidRPr="00B1304A">
              <w:t>Ата-аналармен</w:t>
            </w:r>
            <w:r>
              <w:t xml:space="preserve"> </w:t>
            </w:r>
            <w:r w:rsidRPr="00B1304A">
              <w:t>әңгімелесу,</w:t>
            </w:r>
          </w:p>
          <w:p w14:paraId="7269FBA3" w14:textId="77777777" w:rsidR="00E43334" w:rsidRPr="00B1304A" w:rsidRDefault="00E43334" w:rsidP="00F34663">
            <w:pPr>
              <w:pStyle w:val="TableParagraph"/>
              <w:spacing w:line="264" w:lineRule="exact"/>
            </w:pPr>
            <w:r w:rsidRPr="00B1304A">
              <w:t>Кеңес</w:t>
            </w:r>
            <w:r>
              <w:t xml:space="preserve"> </w:t>
            </w:r>
            <w:r w:rsidRPr="00B1304A">
              <w:t>беру</w:t>
            </w:r>
          </w:p>
        </w:tc>
        <w:tc>
          <w:tcPr>
            <w:tcW w:w="13891" w:type="dxa"/>
            <w:gridSpan w:val="8"/>
          </w:tcPr>
          <w:p w14:paraId="66E79958" w14:textId="77777777" w:rsidR="00E43334" w:rsidRPr="00B1304A" w:rsidRDefault="00E43334" w:rsidP="00F34663">
            <w:pPr>
              <w:rPr>
                <w:i/>
              </w:rPr>
            </w:pPr>
            <w:r w:rsidRPr="00B1304A">
              <w:rPr>
                <w:i/>
              </w:rPr>
              <w:t>«Балалардың демалыс күндерін қалай, қайда өткізгендері жайлы» әңгімелесу.</w:t>
            </w:r>
          </w:p>
          <w:p w14:paraId="5DF2ABFE" w14:textId="77777777" w:rsidR="00E43334" w:rsidRPr="00B1304A" w:rsidRDefault="00E43334" w:rsidP="00F34663">
            <w:pPr>
              <w:rPr>
                <w:i/>
              </w:rPr>
            </w:pPr>
            <w:r w:rsidRPr="00B1304A">
              <w:rPr>
                <w:i/>
              </w:rPr>
              <w:t>Ата-аналараға ертеңгілік жаттығуға балаларды үлгертіп әкелулерін ата-аналарға түсіндіру</w:t>
            </w:r>
          </w:p>
          <w:p w14:paraId="41BD261C" w14:textId="77777777" w:rsidR="00E43334" w:rsidRPr="00B1304A" w:rsidRDefault="00E43334" w:rsidP="00F34663">
            <w:pPr>
              <w:pStyle w:val="TableParagraph"/>
            </w:pPr>
          </w:p>
        </w:tc>
      </w:tr>
      <w:tr w:rsidR="00E43334" w:rsidRPr="00B1304A" w14:paraId="533E471D" w14:textId="77777777" w:rsidTr="00F34663">
        <w:trPr>
          <w:trHeight w:val="1655"/>
        </w:trPr>
        <w:tc>
          <w:tcPr>
            <w:tcW w:w="2269" w:type="dxa"/>
            <w:vMerge w:val="restart"/>
          </w:tcPr>
          <w:p w14:paraId="15103155" w14:textId="77777777" w:rsidR="00E43334" w:rsidRPr="00B1304A" w:rsidRDefault="00E43334" w:rsidP="00F34663">
            <w:pPr>
              <w:pStyle w:val="TableParagraph"/>
            </w:pPr>
            <w:r w:rsidRPr="00B1304A">
              <w:t>Балалардың дербес әрекеті</w:t>
            </w:r>
            <w:r>
              <w:t xml:space="preserve"> </w:t>
            </w:r>
            <w:r w:rsidRPr="00B1304A">
              <w:t>(баяу қимылды ойындар,үстел</w:t>
            </w:r>
            <w:r>
              <w:t xml:space="preserve"> </w:t>
            </w:r>
            <w:r w:rsidRPr="00B1304A">
              <w:t>үсті ойындары,</w:t>
            </w:r>
          </w:p>
          <w:p w14:paraId="29414FA4" w14:textId="77777777" w:rsidR="00E43334" w:rsidRPr="00B1304A" w:rsidRDefault="00E43334" w:rsidP="00F34663">
            <w:pPr>
              <w:pStyle w:val="TableParagraph"/>
              <w:spacing w:line="270" w:lineRule="atLeast"/>
            </w:pPr>
            <w:r>
              <w:t xml:space="preserve">Бейнелеу </w:t>
            </w:r>
            <w:r w:rsidRPr="00B1304A">
              <w:t>әрекеті, кітаптар</w:t>
            </w:r>
            <w:r>
              <w:t xml:space="preserve"> </w:t>
            </w:r>
            <w:r w:rsidRPr="00B1304A">
              <w:t>қарау және тағы басқа</w:t>
            </w:r>
            <w:r>
              <w:t xml:space="preserve"> </w:t>
            </w:r>
            <w:r w:rsidRPr="00B1304A">
              <w:t>әрекеттер)</w:t>
            </w:r>
          </w:p>
        </w:tc>
        <w:tc>
          <w:tcPr>
            <w:tcW w:w="2835" w:type="dxa"/>
            <w:tcBorders>
              <w:right w:val="single" w:sz="4" w:space="0" w:color="auto"/>
            </w:tcBorders>
          </w:tcPr>
          <w:p w14:paraId="4998FE2D" w14:textId="77777777" w:rsidR="00E43334" w:rsidRDefault="00E43334" w:rsidP="00F34663">
            <w:pPr>
              <w:rPr>
                <w:b/>
                <w:bCs/>
                <w:i/>
                <w:iCs/>
              </w:rPr>
            </w:pPr>
            <w:r w:rsidRPr="00D14D72">
              <w:rPr>
                <w:b/>
                <w:bCs/>
                <w:i/>
                <w:iCs/>
              </w:rPr>
              <w:t>Картотека №6</w:t>
            </w:r>
          </w:p>
          <w:p w14:paraId="0D5BD5A6" w14:textId="77777777" w:rsidR="00E43334" w:rsidRPr="002D5F23" w:rsidRDefault="00E43334" w:rsidP="00F34663">
            <w:pPr>
              <w:rPr>
                <w:b/>
                <w:i/>
              </w:rPr>
            </w:pPr>
            <w:r w:rsidRPr="002D5F23">
              <w:rPr>
                <w:b/>
                <w:bCs/>
                <w:i/>
                <w:iCs/>
              </w:rPr>
              <w:t xml:space="preserve">     Дид  ойын:</w:t>
            </w:r>
          </w:p>
          <w:p w14:paraId="171FF7DB" w14:textId="77777777" w:rsidR="00E43334" w:rsidRPr="002D5F23" w:rsidRDefault="00E43334" w:rsidP="00F34663">
            <w:pPr>
              <w:rPr>
                <w:b/>
                <w:i/>
              </w:rPr>
            </w:pPr>
            <w:r w:rsidRPr="002D5F23">
              <w:rPr>
                <w:b/>
                <w:bCs/>
                <w:i/>
                <w:iCs/>
              </w:rPr>
              <w:t>«Жыл мезгілдері»</w:t>
            </w:r>
          </w:p>
          <w:p w14:paraId="40744907" w14:textId="77777777" w:rsidR="00E43334" w:rsidRDefault="00E43334" w:rsidP="00F34663">
            <w:pPr>
              <w:rPr>
                <w:bCs/>
                <w:i/>
                <w:iCs/>
              </w:rPr>
            </w:pPr>
            <w:r w:rsidRPr="00D14D72">
              <w:rPr>
                <w:b/>
                <w:bCs/>
                <w:i/>
                <w:iCs/>
              </w:rPr>
              <w:t xml:space="preserve">Мақсаты: </w:t>
            </w:r>
            <w:r w:rsidRPr="00D14D72">
              <w:rPr>
                <w:bCs/>
                <w:i/>
                <w:iCs/>
              </w:rPr>
              <w:t>Б</w:t>
            </w:r>
            <w:r>
              <w:rPr>
                <w:bCs/>
                <w:i/>
                <w:iCs/>
              </w:rPr>
              <w:t>алалар</w:t>
            </w:r>
            <w:r w:rsidRPr="00D14D72">
              <w:rPr>
                <w:bCs/>
                <w:i/>
                <w:iCs/>
              </w:rPr>
              <w:t xml:space="preserve"> жыл мезгідері туралы </w:t>
            </w:r>
            <w:r>
              <w:rPr>
                <w:bCs/>
                <w:i/>
                <w:iCs/>
              </w:rPr>
              <w:t>түсініп,мезгілдерді атауларын атай алады.</w:t>
            </w:r>
          </w:p>
          <w:p w14:paraId="48225B6C" w14:textId="77777777" w:rsidR="00E43334" w:rsidRPr="00D14D72" w:rsidRDefault="00E43334" w:rsidP="00F34663">
            <w:pPr>
              <w:rPr>
                <w:i/>
              </w:rPr>
            </w:pPr>
          </w:p>
        </w:tc>
        <w:tc>
          <w:tcPr>
            <w:tcW w:w="2835" w:type="dxa"/>
            <w:gridSpan w:val="2"/>
            <w:tcBorders>
              <w:left w:val="single" w:sz="4" w:space="0" w:color="auto"/>
              <w:right w:val="single" w:sz="4" w:space="0" w:color="auto"/>
            </w:tcBorders>
          </w:tcPr>
          <w:p w14:paraId="691A1BD1" w14:textId="77777777" w:rsidR="00E43334" w:rsidRPr="00D14D72" w:rsidRDefault="00E43334" w:rsidP="00F34663">
            <w:pPr>
              <w:rPr>
                <w:i/>
              </w:rPr>
            </w:pPr>
            <w:r w:rsidRPr="00D14D72">
              <w:rPr>
                <w:b/>
                <w:bCs/>
                <w:i/>
                <w:iCs/>
              </w:rPr>
              <w:t>Картотека №7</w:t>
            </w:r>
          </w:p>
          <w:p w14:paraId="29AA1C1C" w14:textId="77777777" w:rsidR="00E43334" w:rsidRPr="002D5F23" w:rsidRDefault="00E43334" w:rsidP="00F34663">
            <w:pPr>
              <w:rPr>
                <w:b/>
                <w:i/>
              </w:rPr>
            </w:pPr>
            <w:r>
              <w:rPr>
                <w:bCs/>
                <w:i/>
                <w:iCs/>
                <w:color w:val="FF0000"/>
              </w:rPr>
              <w:t xml:space="preserve">     </w:t>
            </w:r>
            <w:r w:rsidRPr="002D5F23">
              <w:rPr>
                <w:b/>
                <w:bCs/>
                <w:i/>
                <w:iCs/>
              </w:rPr>
              <w:t>Дид  ойын:</w:t>
            </w:r>
          </w:p>
          <w:p w14:paraId="7E052952" w14:textId="77777777" w:rsidR="00E43334" w:rsidRDefault="00E43334" w:rsidP="00F34663">
            <w:pPr>
              <w:rPr>
                <w:bCs/>
                <w:i/>
                <w:iCs/>
              </w:rPr>
            </w:pPr>
            <w:r w:rsidRPr="002D5F23">
              <w:rPr>
                <w:b/>
                <w:bCs/>
                <w:i/>
                <w:iCs/>
              </w:rPr>
              <w:t xml:space="preserve"> «Мамандықтың бәрі жақсы»</w:t>
            </w:r>
            <w:r w:rsidRPr="00D14D72">
              <w:rPr>
                <w:b/>
                <w:bCs/>
                <w:i/>
                <w:iCs/>
              </w:rPr>
              <w:t xml:space="preserve">Мақсаты: </w:t>
            </w:r>
            <w:r>
              <w:rPr>
                <w:bCs/>
                <w:i/>
                <w:iCs/>
              </w:rPr>
              <w:t>Балалар әр түрлі мамандықпен таныса отырып, еңбекті құрметтеуді түсінеді.</w:t>
            </w:r>
          </w:p>
          <w:p w14:paraId="270F361D" w14:textId="77777777" w:rsidR="00E43334" w:rsidRPr="00D14D72" w:rsidRDefault="00E43334" w:rsidP="00F34663">
            <w:pPr>
              <w:rPr>
                <w:i/>
              </w:rPr>
            </w:pPr>
          </w:p>
        </w:tc>
        <w:tc>
          <w:tcPr>
            <w:tcW w:w="2693" w:type="dxa"/>
            <w:tcBorders>
              <w:left w:val="single" w:sz="4" w:space="0" w:color="auto"/>
            </w:tcBorders>
          </w:tcPr>
          <w:p w14:paraId="0D9BABD0" w14:textId="77777777" w:rsidR="00E43334" w:rsidRPr="00D14D72" w:rsidRDefault="00E43334" w:rsidP="00F34663">
            <w:pPr>
              <w:rPr>
                <w:i/>
              </w:rPr>
            </w:pPr>
            <w:r w:rsidRPr="00D14D72">
              <w:rPr>
                <w:b/>
                <w:bCs/>
                <w:i/>
                <w:iCs/>
              </w:rPr>
              <w:t>Картотека №10</w:t>
            </w:r>
          </w:p>
          <w:p w14:paraId="281B03A9" w14:textId="77777777" w:rsidR="00E43334" w:rsidRPr="002D5F23" w:rsidRDefault="00E43334" w:rsidP="00F34663">
            <w:pPr>
              <w:rPr>
                <w:b/>
                <w:i/>
              </w:rPr>
            </w:pPr>
            <w:r>
              <w:rPr>
                <w:bCs/>
                <w:i/>
                <w:iCs/>
                <w:color w:val="FF0000"/>
              </w:rPr>
              <w:t xml:space="preserve">     </w:t>
            </w:r>
            <w:r w:rsidRPr="002D5F23">
              <w:rPr>
                <w:b/>
                <w:bCs/>
                <w:i/>
                <w:iCs/>
              </w:rPr>
              <w:t>Дид  ойын:</w:t>
            </w:r>
          </w:p>
          <w:p w14:paraId="2F682D9B" w14:textId="77777777" w:rsidR="00E43334" w:rsidRPr="002D5F23" w:rsidRDefault="00E43334" w:rsidP="00F34663">
            <w:pPr>
              <w:rPr>
                <w:i/>
              </w:rPr>
            </w:pPr>
            <w:r w:rsidRPr="00CB7BBB">
              <w:rPr>
                <w:b/>
                <w:bCs/>
                <w:i/>
                <w:iCs/>
                <w:color w:val="FF0000"/>
              </w:rPr>
              <w:t xml:space="preserve"> </w:t>
            </w:r>
            <w:r w:rsidRPr="002D5F23">
              <w:rPr>
                <w:b/>
                <w:bCs/>
                <w:i/>
                <w:iCs/>
              </w:rPr>
              <w:t>«Жол әліппесі»</w:t>
            </w:r>
          </w:p>
          <w:p w14:paraId="4AAA6A86" w14:textId="77777777" w:rsidR="00E43334" w:rsidRDefault="00E43334" w:rsidP="00F34663">
            <w:pPr>
              <w:rPr>
                <w:bCs/>
                <w:i/>
                <w:iCs/>
              </w:rPr>
            </w:pPr>
            <w:r w:rsidRPr="00D14D72">
              <w:rPr>
                <w:b/>
                <w:bCs/>
                <w:i/>
                <w:iCs/>
              </w:rPr>
              <w:t xml:space="preserve">Мақсаты:  </w:t>
            </w:r>
            <w:r>
              <w:rPr>
                <w:bCs/>
                <w:i/>
                <w:iCs/>
              </w:rPr>
              <w:t>балалар</w:t>
            </w:r>
            <w:r w:rsidRPr="00D14D72">
              <w:rPr>
                <w:bCs/>
                <w:i/>
                <w:iCs/>
              </w:rPr>
              <w:t xml:space="preserve"> көшеде жүру ережесімен </w:t>
            </w:r>
            <w:r>
              <w:rPr>
                <w:bCs/>
                <w:i/>
                <w:iCs/>
              </w:rPr>
              <w:t>жүргізушілерге арналған жол  белгілерін түсінеді.</w:t>
            </w:r>
          </w:p>
          <w:p w14:paraId="06C58102" w14:textId="77777777" w:rsidR="00E43334" w:rsidRPr="00D14D72" w:rsidRDefault="00E43334" w:rsidP="00F34663">
            <w:pPr>
              <w:rPr>
                <w:i/>
              </w:rPr>
            </w:pPr>
          </w:p>
        </w:tc>
        <w:tc>
          <w:tcPr>
            <w:tcW w:w="2835" w:type="dxa"/>
            <w:gridSpan w:val="3"/>
            <w:tcBorders>
              <w:right w:val="single" w:sz="4" w:space="0" w:color="auto"/>
            </w:tcBorders>
          </w:tcPr>
          <w:p w14:paraId="61F2D389" w14:textId="77777777" w:rsidR="00E43334" w:rsidRPr="00D14D72" w:rsidRDefault="00E43334" w:rsidP="00F34663">
            <w:pPr>
              <w:rPr>
                <w:i/>
              </w:rPr>
            </w:pPr>
            <w:r w:rsidRPr="00D14D72">
              <w:rPr>
                <w:b/>
                <w:bCs/>
                <w:i/>
                <w:iCs/>
              </w:rPr>
              <w:t>Картотека № 4</w:t>
            </w:r>
          </w:p>
          <w:p w14:paraId="3BAA163F" w14:textId="77777777" w:rsidR="00E43334" w:rsidRPr="002D5F23" w:rsidRDefault="00E43334" w:rsidP="00F34663">
            <w:pPr>
              <w:rPr>
                <w:b/>
                <w:i/>
              </w:rPr>
            </w:pPr>
            <w:r w:rsidRPr="002D5F23">
              <w:rPr>
                <w:b/>
                <w:bCs/>
                <w:i/>
                <w:iCs/>
              </w:rPr>
              <w:t xml:space="preserve">     Дид  ойын:</w:t>
            </w:r>
          </w:p>
          <w:p w14:paraId="072442CF" w14:textId="77777777" w:rsidR="00E43334" w:rsidRPr="002D5F23" w:rsidRDefault="00E43334" w:rsidP="00F34663">
            <w:pPr>
              <w:rPr>
                <w:i/>
              </w:rPr>
            </w:pPr>
            <w:r w:rsidRPr="00CB7BBB">
              <w:rPr>
                <w:bCs/>
                <w:i/>
                <w:iCs/>
                <w:color w:val="FF0000"/>
              </w:rPr>
              <w:t xml:space="preserve"> </w:t>
            </w:r>
            <w:r w:rsidRPr="002D5F23">
              <w:rPr>
                <w:b/>
                <w:bCs/>
                <w:i/>
                <w:iCs/>
              </w:rPr>
              <w:t>«Құстар  біздің досымыз»</w:t>
            </w:r>
          </w:p>
          <w:p w14:paraId="1523C376" w14:textId="77777777" w:rsidR="00E43334" w:rsidRDefault="00E43334" w:rsidP="00F34663">
            <w:pPr>
              <w:rPr>
                <w:bCs/>
                <w:i/>
                <w:iCs/>
                <w:color w:val="FF0000"/>
              </w:rPr>
            </w:pPr>
            <w:r w:rsidRPr="00D14D72">
              <w:rPr>
                <w:b/>
                <w:bCs/>
                <w:i/>
                <w:iCs/>
              </w:rPr>
              <w:t xml:space="preserve">Мақсаты: </w:t>
            </w:r>
            <w:r>
              <w:rPr>
                <w:bCs/>
                <w:i/>
                <w:iCs/>
              </w:rPr>
              <w:t xml:space="preserve">Балалар </w:t>
            </w:r>
            <w:r w:rsidRPr="00D14D72">
              <w:rPr>
                <w:bCs/>
                <w:i/>
                <w:iCs/>
              </w:rPr>
              <w:t xml:space="preserve"> құстар туралы </w:t>
            </w:r>
            <w:r>
              <w:rPr>
                <w:bCs/>
                <w:i/>
                <w:iCs/>
              </w:rPr>
              <w:t>өз ойларын айта алады.</w:t>
            </w:r>
          </w:p>
          <w:p w14:paraId="180E4B8E" w14:textId="77777777" w:rsidR="00E43334" w:rsidRPr="00D14D72" w:rsidRDefault="00E43334" w:rsidP="00F34663">
            <w:pPr>
              <w:rPr>
                <w:i/>
              </w:rPr>
            </w:pPr>
          </w:p>
        </w:tc>
        <w:tc>
          <w:tcPr>
            <w:tcW w:w="2693" w:type="dxa"/>
            <w:tcBorders>
              <w:left w:val="single" w:sz="4" w:space="0" w:color="auto"/>
            </w:tcBorders>
          </w:tcPr>
          <w:p w14:paraId="1F852DE4" w14:textId="77777777" w:rsidR="00E43334" w:rsidRPr="00D14D72" w:rsidRDefault="00E43334" w:rsidP="007E7A00">
            <w:pPr>
              <w:rPr>
                <w:i/>
              </w:rPr>
            </w:pPr>
          </w:p>
        </w:tc>
      </w:tr>
      <w:tr w:rsidR="00E43334" w:rsidRPr="00B1304A" w14:paraId="06C95AE9" w14:textId="77777777" w:rsidTr="00F34663">
        <w:trPr>
          <w:trHeight w:val="258"/>
        </w:trPr>
        <w:tc>
          <w:tcPr>
            <w:tcW w:w="2269" w:type="dxa"/>
            <w:vMerge/>
          </w:tcPr>
          <w:p w14:paraId="173B01B9" w14:textId="77777777" w:rsidR="00E43334" w:rsidRPr="00B1304A" w:rsidRDefault="00E43334" w:rsidP="00F34663">
            <w:pPr>
              <w:pStyle w:val="TableParagraph"/>
            </w:pPr>
          </w:p>
        </w:tc>
        <w:tc>
          <w:tcPr>
            <w:tcW w:w="13891" w:type="dxa"/>
            <w:gridSpan w:val="8"/>
          </w:tcPr>
          <w:p w14:paraId="4DBDD60C" w14:textId="77777777" w:rsidR="00E43334" w:rsidRPr="00B1304A" w:rsidRDefault="00E43334" w:rsidP="00F34663">
            <w:pPr>
              <w:jc w:val="center"/>
              <w:rPr>
                <w:b/>
                <w:i/>
                <w:iCs/>
                <w:color w:val="000000" w:themeColor="text1"/>
              </w:rPr>
            </w:pPr>
            <w:r w:rsidRPr="00203875">
              <w:rPr>
                <w:b/>
                <w:bCs/>
                <w:i/>
                <w:iCs/>
              </w:rPr>
              <w:t>Әлеуметтік-эмоционалды дағдыларды қалыптастыру картотекасынан</w:t>
            </w:r>
            <w:r>
              <w:rPr>
                <w:b/>
                <w:bCs/>
                <w:i/>
                <w:iCs/>
              </w:rPr>
              <w:t xml:space="preserve"> </w:t>
            </w:r>
          </w:p>
        </w:tc>
      </w:tr>
      <w:tr w:rsidR="00E43334" w:rsidRPr="00B1304A" w14:paraId="640A2F73" w14:textId="77777777" w:rsidTr="00F34663">
        <w:trPr>
          <w:trHeight w:val="325"/>
        </w:trPr>
        <w:tc>
          <w:tcPr>
            <w:tcW w:w="2269" w:type="dxa"/>
          </w:tcPr>
          <w:p w14:paraId="75B15A3C" w14:textId="77777777" w:rsidR="00E43334" w:rsidRPr="00B1304A" w:rsidRDefault="00E43334" w:rsidP="00F34663">
            <w:pPr>
              <w:pStyle w:val="TableParagraph"/>
              <w:spacing w:line="267" w:lineRule="exact"/>
            </w:pPr>
            <w:r w:rsidRPr="00B1304A">
              <w:t>Таңертенгі</w:t>
            </w:r>
            <w:r>
              <w:t xml:space="preserve"> </w:t>
            </w:r>
            <w:r w:rsidRPr="00B1304A">
              <w:t>жаттығу</w:t>
            </w:r>
          </w:p>
        </w:tc>
        <w:tc>
          <w:tcPr>
            <w:tcW w:w="13891" w:type="dxa"/>
            <w:gridSpan w:val="8"/>
          </w:tcPr>
          <w:p w14:paraId="2FDF957A" w14:textId="77777777" w:rsidR="00E43334" w:rsidRPr="00B1304A" w:rsidRDefault="00E43334" w:rsidP="00F34663">
            <w:pPr>
              <w:jc w:val="center"/>
              <w:rPr>
                <w:bCs/>
                <w:i/>
              </w:rPr>
            </w:pPr>
            <w:r>
              <w:rPr>
                <w:bCs/>
                <w:i/>
              </w:rPr>
              <w:t>Наурыз  айының 1</w:t>
            </w:r>
            <w:r w:rsidRPr="00B1304A">
              <w:rPr>
                <w:bCs/>
                <w:i/>
              </w:rPr>
              <w:t>- аптасына  арналған таңғы жаттығу кешені. Жаттығу кешені қосымша тіркелген</w:t>
            </w:r>
          </w:p>
          <w:p w14:paraId="2F762F88" w14:textId="77777777" w:rsidR="00E43334" w:rsidRPr="00B1304A" w:rsidRDefault="00E43334" w:rsidP="00F34663">
            <w:r>
              <w:rPr>
                <w:b/>
                <w:i/>
              </w:rPr>
              <w:t xml:space="preserve">                                   </w:t>
            </w:r>
            <w:r w:rsidRPr="00B1304A">
              <w:rPr>
                <w:b/>
                <w:i/>
              </w:rPr>
              <w:t>Мақсаты: Жалпы  даму жаттығуларын дұрыс жасай отырып, баланың қимыл-қозғалысын шыңдау</w:t>
            </w:r>
          </w:p>
        </w:tc>
      </w:tr>
      <w:tr w:rsidR="00E43334" w:rsidRPr="00B1304A" w14:paraId="7DEA37A4" w14:textId="77777777" w:rsidTr="00F34663">
        <w:trPr>
          <w:trHeight w:val="321"/>
        </w:trPr>
        <w:tc>
          <w:tcPr>
            <w:tcW w:w="2269" w:type="dxa"/>
          </w:tcPr>
          <w:p w14:paraId="75CB2DB5" w14:textId="77777777" w:rsidR="00E43334" w:rsidRPr="00B1304A" w:rsidRDefault="00E43334" w:rsidP="00F34663">
            <w:pPr>
              <w:pStyle w:val="TableParagraph"/>
              <w:spacing w:line="268" w:lineRule="exact"/>
            </w:pPr>
            <w:r w:rsidRPr="00B1304A">
              <w:t>Таңғы</w:t>
            </w:r>
            <w:r>
              <w:t xml:space="preserve"> </w:t>
            </w:r>
            <w:r w:rsidRPr="00B1304A">
              <w:t>ас</w:t>
            </w:r>
          </w:p>
        </w:tc>
        <w:tc>
          <w:tcPr>
            <w:tcW w:w="13891" w:type="dxa"/>
            <w:gridSpan w:val="8"/>
          </w:tcPr>
          <w:p w14:paraId="0EA57E48" w14:textId="77777777" w:rsidR="00E43334" w:rsidRPr="00B1304A" w:rsidRDefault="00E43334" w:rsidP="00F34663">
            <w:r w:rsidRPr="00B1304A">
              <w:rPr>
                <w:i/>
              </w:rPr>
              <w:t>Балалардың беті қолын жуып, таңғы асқа отыру. Ас ішу мәдениетімен таныстырып отыру. Қасық, шанышқыны дұрыс пайдалануды үйрету. Асты сөйлемей ішу. Астан соң беті – қолды жуу.</w:t>
            </w:r>
          </w:p>
        </w:tc>
      </w:tr>
      <w:tr w:rsidR="00E43334" w:rsidRPr="00B1304A" w14:paraId="3B8D4EFA" w14:textId="77777777" w:rsidTr="00F34663">
        <w:trPr>
          <w:trHeight w:val="551"/>
        </w:trPr>
        <w:tc>
          <w:tcPr>
            <w:tcW w:w="2269" w:type="dxa"/>
          </w:tcPr>
          <w:p w14:paraId="1D658438" w14:textId="77777777" w:rsidR="00E43334" w:rsidRPr="00B1304A" w:rsidRDefault="00E43334" w:rsidP="00F34663">
            <w:pPr>
              <w:pStyle w:val="TableParagraph"/>
              <w:spacing w:line="268" w:lineRule="exact"/>
            </w:pPr>
            <w:r w:rsidRPr="00B1304A">
              <w:lastRenderedPageBreak/>
              <w:t>Ұйымдастырылған</w:t>
            </w:r>
            <w:r>
              <w:t xml:space="preserve"> </w:t>
            </w:r>
            <w:r w:rsidRPr="00B1304A">
              <w:t>іс-әрекетке</w:t>
            </w:r>
          </w:p>
          <w:p w14:paraId="5A8E12B6" w14:textId="77777777" w:rsidR="00E43334" w:rsidRPr="00B1304A" w:rsidRDefault="00E43334" w:rsidP="00F34663">
            <w:pPr>
              <w:pStyle w:val="TableParagraph"/>
              <w:spacing w:line="264" w:lineRule="exact"/>
            </w:pPr>
            <w:r w:rsidRPr="00B1304A">
              <w:t>дайындық</w:t>
            </w:r>
          </w:p>
        </w:tc>
        <w:tc>
          <w:tcPr>
            <w:tcW w:w="2835" w:type="dxa"/>
            <w:tcBorders>
              <w:right w:val="single" w:sz="4" w:space="0" w:color="auto"/>
            </w:tcBorders>
          </w:tcPr>
          <w:p w14:paraId="1770BD11" w14:textId="77777777" w:rsidR="00E43334" w:rsidRDefault="00E43334" w:rsidP="00F34663">
            <w:pPr>
              <w:rPr>
                <w:i/>
              </w:rPr>
            </w:pPr>
            <w:r>
              <w:rPr>
                <w:i/>
              </w:rPr>
              <w:t>Отбасында гүліміз,</w:t>
            </w:r>
          </w:p>
          <w:p w14:paraId="5B11ECB2" w14:textId="77777777" w:rsidR="00E43334" w:rsidRDefault="00E43334" w:rsidP="00F34663">
            <w:pPr>
              <w:rPr>
                <w:i/>
              </w:rPr>
            </w:pPr>
            <w:r>
              <w:rPr>
                <w:i/>
              </w:rPr>
              <w:t>Көңілді өтер күніміз.</w:t>
            </w:r>
          </w:p>
          <w:p w14:paraId="59B2595B" w14:textId="77777777" w:rsidR="00E43334" w:rsidRDefault="00E43334" w:rsidP="00F34663">
            <w:pPr>
              <w:rPr>
                <w:i/>
              </w:rPr>
            </w:pPr>
            <w:r>
              <w:rPr>
                <w:i/>
              </w:rPr>
              <w:t>«Қайырлы таң!» деп айтамыз,</w:t>
            </w:r>
          </w:p>
          <w:p w14:paraId="2A1AD918" w14:textId="77777777" w:rsidR="00E43334" w:rsidRDefault="00E43334" w:rsidP="00F34663">
            <w:r>
              <w:rPr>
                <w:i/>
              </w:rPr>
              <w:t>Бір болып кеште қайтамыз</w:t>
            </w:r>
            <w:r>
              <w:t>.</w:t>
            </w:r>
          </w:p>
          <w:p w14:paraId="630729CF" w14:textId="77777777" w:rsidR="00E43334" w:rsidRPr="004E5F15" w:rsidRDefault="00E43334" w:rsidP="00F34663">
            <w:pPr>
              <w:rPr>
                <w:b/>
                <w:bCs/>
              </w:rPr>
            </w:pPr>
            <w:r>
              <w:rPr>
                <w:b/>
                <w:bCs/>
              </w:rPr>
              <w:t xml:space="preserve">Дене шынықтыру </w:t>
            </w:r>
          </w:p>
        </w:tc>
        <w:tc>
          <w:tcPr>
            <w:tcW w:w="2835" w:type="dxa"/>
            <w:gridSpan w:val="2"/>
            <w:tcBorders>
              <w:left w:val="single" w:sz="4" w:space="0" w:color="auto"/>
              <w:right w:val="single" w:sz="4" w:space="0" w:color="auto"/>
            </w:tcBorders>
          </w:tcPr>
          <w:p w14:paraId="24DBDDF7" w14:textId="77777777" w:rsidR="00E43334" w:rsidRDefault="00E43334" w:rsidP="00F34663">
            <w:r>
              <w:rPr>
                <w:i/>
                <w:iCs/>
              </w:rPr>
              <w:t>Кәне, кәне тұрайық,</w:t>
            </w:r>
          </w:p>
          <w:p w14:paraId="21DF188F" w14:textId="77777777" w:rsidR="00E43334" w:rsidRDefault="00E43334" w:rsidP="00F34663">
            <w:r>
              <w:rPr>
                <w:i/>
                <w:iCs/>
              </w:rPr>
              <w:t>Үлкен шеңбер құрайық.</w:t>
            </w:r>
          </w:p>
          <w:p w14:paraId="06BDF8E6" w14:textId="77777777" w:rsidR="00E43334" w:rsidRPr="00F22EAC" w:rsidRDefault="00E43334" w:rsidP="00F34663">
            <w:r w:rsidRPr="00F22EAC">
              <w:rPr>
                <w:i/>
                <w:iCs/>
              </w:rPr>
              <w:t>Тұрсақ егер шеңберге,</w:t>
            </w:r>
          </w:p>
          <w:p w14:paraId="410245F4" w14:textId="77777777" w:rsidR="00E43334" w:rsidRPr="00F22EAC" w:rsidRDefault="00E43334" w:rsidP="00F34663">
            <w:r w:rsidRPr="00F22EAC">
              <w:rPr>
                <w:i/>
                <w:iCs/>
              </w:rPr>
              <w:t xml:space="preserve">Алақанды ұрайық </w:t>
            </w:r>
          </w:p>
          <w:p w14:paraId="0F42768A" w14:textId="77777777" w:rsidR="00E43334" w:rsidRPr="004E5F15" w:rsidRDefault="00E43334" w:rsidP="00F34663">
            <w:pPr>
              <w:rPr>
                <w:b/>
                <w:bCs/>
              </w:rPr>
            </w:pPr>
            <w:r>
              <w:rPr>
                <w:b/>
                <w:bCs/>
              </w:rPr>
              <w:t xml:space="preserve">Музыка </w:t>
            </w:r>
          </w:p>
        </w:tc>
        <w:tc>
          <w:tcPr>
            <w:tcW w:w="2693" w:type="dxa"/>
            <w:tcBorders>
              <w:left w:val="single" w:sz="4" w:space="0" w:color="auto"/>
            </w:tcBorders>
          </w:tcPr>
          <w:p w14:paraId="03CA37E5" w14:textId="77777777" w:rsidR="00E43334" w:rsidRDefault="00E43334" w:rsidP="00F34663">
            <w:pPr>
              <w:rPr>
                <w:lang w:val="ru-RU"/>
              </w:rPr>
            </w:pPr>
            <w:proofErr w:type="spellStart"/>
            <w:r>
              <w:rPr>
                <w:i/>
                <w:iCs/>
                <w:lang w:val="ru-RU"/>
              </w:rPr>
              <w:t>Ерте</w:t>
            </w:r>
            <w:proofErr w:type="spellEnd"/>
            <w:r>
              <w:rPr>
                <w:i/>
                <w:iCs/>
                <w:lang w:val="ru-RU"/>
              </w:rPr>
              <w:t xml:space="preserve"> </w:t>
            </w:r>
            <w:proofErr w:type="spellStart"/>
            <w:r>
              <w:rPr>
                <w:i/>
                <w:iCs/>
                <w:lang w:val="ru-RU"/>
              </w:rPr>
              <w:t>тұрып</w:t>
            </w:r>
            <w:proofErr w:type="spellEnd"/>
            <w:r>
              <w:rPr>
                <w:i/>
                <w:iCs/>
                <w:lang w:val="ru-RU"/>
              </w:rPr>
              <w:t xml:space="preserve"> </w:t>
            </w:r>
            <w:proofErr w:type="spellStart"/>
            <w:r>
              <w:rPr>
                <w:i/>
                <w:iCs/>
                <w:lang w:val="ru-RU"/>
              </w:rPr>
              <w:t>күнде</w:t>
            </w:r>
            <w:proofErr w:type="spellEnd"/>
            <w:r>
              <w:rPr>
                <w:i/>
                <w:iCs/>
                <w:lang w:val="ru-RU"/>
              </w:rPr>
              <w:t xml:space="preserve"> мен</w:t>
            </w:r>
          </w:p>
          <w:p w14:paraId="7FCF02A9" w14:textId="77777777" w:rsidR="00E43334" w:rsidRDefault="00E43334" w:rsidP="00F34663">
            <w:pPr>
              <w:rPr>
                <w:lang w:val="ru-RU"/>
              </w:rPr>
            </w:pPr>
            <w:proofErr w:type="spellStart"/>
            <w:r>
              <w:rPr>
                <w:i/>
                <w:iCs/>
                <w:lang w:val="ru-RU"/>
              </w:rPr>
              <w:t>Тереземді</w:t>
            </w:r>
            <w:proofErr w:type="spellEnd"/>
            <w:r>
              <w:rPr>
                <w:i/>
                <w:iCs/>
                <w:lang w:val="ru-RU"/>
              </w:rPr>
              <w:t xml:space="preserve"> </w:t>
            </w:r>
            <w:proofErr w:type="spellStart"/>
            <w:r>
              <w:rPr>
                <w:i/>
                <w:iCs/>
                <w:lang w:val="ru-RU"/>
              </w:rPr>
              <w:t>ашамын</w:t>
            </w:r>
            <w:proofErr w:type="spellEnd"/>
            <w:r>
              <w:rPr>
                <w:i/>
                <w:iCs/>
                <w:lang w:val="ru-RU"/>
              </w:rPr>
              <w:t>.</w:t>
            </w:r>
            <w:r>
              <w:rPr>
                <w:i/>
                <w:iCs/>
                <w:lang w:val="ru-RU"/>
              </w:rPr>
              <w:br/>
            </w:r>
            <w:proofErr w:type="spellStart"/>
            <w:r>
              <w:rPr>
                <w:i/>
                <w:iCs/>
                <w:lang w:val="ru-RU"/>
              </w:rPr>
              <w:t>Сәлем</w:t>
            </w:r>
            <w:proofErr w:type="spellEnd"/>
            <w:r>
              <w:rPr>
                <w:i/>
                <w:iCs/>
                <w:lang w:val="ru-RU"/>
              </w:rPr>
              <w:t xml:space="preserve"> </w:t>
            </w:r>
            <w:proofErr w:type="spellStart"/>
            <w:r>
              <w:rPr>
                <w:i/>
                <w:iCs/>
                <w:lang w:val="ru-RU"/>
              </w:rPr>
              <w:t>деймін</w:t>
            </w:r>
            <w:proofErr w:type="spellEnd"/>
            <w:r>
              <w:rPr>
                <w:i/>
                <w:iCs/>
                <w:lang w:val="ru-RU"/>
              </w:rPr>
              <w:t xml:space="preserve"> </w:t>
            </w:r>
            <w:proofErr w:type="spellStart"/>
            <w:r>
              <w:rPr>
                <w:i/>
                <w:iCs/>
                <w:lang w:val="ru-RU"/>
              </w:rPr>
              <w:t>күнге</w:t>
            </w:r>
            <w:proofErr w:type="spellEnd"/>
            <w:r>
              <w:rPr>
                <w:i/>
                <w:iCs/>
                <w:lang w:val="ru-RU"/>
              </w:rPr>
              <w:t xml:space="preserve"> мен</w:t>
            </w:r>
            <w:r>
              <w:rPr>
                <w:i/>
                <w:iCs/>
                <w:lang w:val="ru-RU"/>
              </w:rPr>
              <w:br/>
            </w:r>
            <w:proofErr w:type="spellStart"/>
            <w:r>
              <w:rPr>
                <w:i/>
                <w:iCs/>
                <w:lang w:val="ru-RU"/>
              </w:rPr>
              <w:t>Шаттық</w:t>
            </w:r>
            <w:proofErr w:type="spellEnd"/>
            <w:r>
              <w:rPr>
                <w:i/>
                <w:iCs/>
                <w:lang w:val="ru-RU"/>
              </w:rPr>
              <w:t xml:space="preserve"> </w:t>
            </w:r>
            <w:proofErr w:type="spellStart"/>
            <w:r>
              <w:rPr>
                <w:i/>
                <w:iCs/>
                <w:lang w:val="ru-RU"/>
              </w:rPr>
              <w:t>әнге</w:t>
            </w:r>
            <w:proofErr w:type="spellEnd"/>
            <w:r>
              <w:rPr>
                <w:i/>
                <w:iCs/>
                <w:lang w:val="ru-RU"/>
              </w:rPr>
              <w:t xml:space="preserve"> </w:t>
            </w:r>
            <w:proofErr w:type="spellStart"/>
            <w:r>
              <w:rPr>
                <w:i/>
                <w:iCs/>
                <w:lang w:val="ru-RU"/>
              </w:rPr>
              <w:t>саламын</w:t>
            </w:r>
            <w:proofErr w:type="spellEnd"/>
            <w:r>
              <w:rPr>
                <w:i/>
                <w:iCs/>
                <w:lang w:val="ru-RU"/>
              </w:rPr>
              <w:t>.</w:t>
            </w:r>
          </w:p>
          <w:p w14:paraId="43A60F9F" w14:textId="77777777" w:rsidR="00E43334" w:rsidRPr="004E5F15" w:rsidRDefault="00E43334" w:rsidP="00F34663">
            <w:pPr>
              <w:ind w:firstLine="708"/>
              <w:rPr>
                <w:b/>
                <w:bCs/>
                <w:lang w:val="ru-RU"/>
              </w:rPr>
            </w:pPr>
            <w:r>
              <w:rPr>
                <w:b/>
                <w:bCs/>
                <w:lang w:val="ru-RU"/>
              </w:rPr>
              <w:t xml:space="preserve">Дене </w:t>
            </w:r>
            <w:proofErr w:type="spellStart"/>
            <w:r>
              <w:rPr>
                <w:b/>
                <w:bCs/>
                <w:lang w:val="ru-RU"/>
              </w:rPr>
              <w:t>шынықтыру</w:t>
            </w:r>
            <w:proofErr w:type="spellEnd"/>
            <w:r>
              <w:rPr>
                <w:b/>
                <w:bCs/>
                <w:lang w:val="ru-RU"/>
              </w:rPr>
              <w:t xml:space="preserve"> </w:t>
            </w:r>
          </w:p>
        </w:tc>
        <w:tc>
          <w:tcPr>
            <w:tcW w:w="2835" w:type="dxa"/>
            <w:gridSpan w:val="3"/>
            <w:tcBorders>
              <w:right w:val="single" w:sz="4" w:space="0" w:color="auto"/>
            </w:tcBorders>
          </w:tcPr>
          <w:p w14:paraId="54B214E9" w14:textId="77777777" w:rsidR="00E43334" w:rsidRPr="004E5F15" w:rsidRDefault="00E43334" w:rsidP="00F34663">
            <w:pPr>
              <w:rPr>
                <w:b/>
                <w:bCs/>
              </w:rPr>
            </w:pPr>
            <w:r>
              <w:rPr>
                <w:i/>
                <w:iCs/>
              </w:rPr>
              <w:t>Кел, балалар, күлейік,</w:t>
            </w:r>
            <w:r>
              <w:rPr>
                <w:i/>
                <w:iCs/>
              </w:rPr>
              <w:br/>
              <w:t>Күлкіменен түлейік!</w:t>
            </w:r>
            <w:r>
              <w:rPr>
                <w:i/>
                <w:iCs/>
              </w:rPr>
              <w:br/>
              <w:t>Қабақ түйген не керек,</w:t>
            </w:r>
            <w:r>
              <w:rPr>
                <w:i/>
                <w:iCs/>
              </w:rPr>
              <w:br/>
              <w:t>Көңілді боп жүрейік!</w:t>
            </w:r>
            <w:r>
              <w:rPr>
                <w:i/>
                <w:iCs/>
              </w:rPr>
              <w:br/>
            </w:r>
            <w:r>
              <w:rPr>
                <w:b/>
                <w:bCs/>
              </w:rPr>
              <w:t xml:space="preserve">Музыка </w:t>
            </w:r>
          </w:p>
        </w:tc>
        <w:tc>
          <w:tcPr>
            <w:tcW w:w="2693" w:type="dxa"/>
            <w:tcBorders>
              <w:left w:val="single" w:sz="4" w:space="0" w:color="auto"/>
            </w:tcBorders>
          </w:tcPr>
          <w:p w14:paraId="79BF50D7" w14:textId="5F253B31" w:rsidR="00E43334" w:rsidRPr="006A58B3" w:rsidRDefault="00E43334" w:rsidP="00F34663">
            <w:pPr>
              <w:pStyle w:val="TableParagraph"/>
              <w:jc w:val="center"/>
              <w:rPr>
                <w:b/>
                <w:bCs/>
              </w:rPr>
            </w:pPr>
            <w:r>
              <w:rPr>
                <w:b/>
                <w:bCs/>
              </w:rPr>
              <w:t xml:space="preserve"> </w:t>
            </w:r>
          </w:p>
        </w:tc>
      </w:tr>
      <w:tr w:rsidR="00E43334" w:rsidRPr="00B1304A" w14:paraId="50E7C1DF" w14:textId="77777777" w:rsidTr="00F34663">
        <w:trPr>
          <w:trHeight w:val="564"/>
        </w:trPr>
        <w:tc>
          <w:tcPr>
            <w:tcW w:w="2269" w:type="dxa"/>
            <w:tcBorders>
              <w:bottom w:val="single" w:sz="4" w:space="0" w:color="000000"/>
            </w:tcBorders>
          </w:tcPr>
          <w:p w14:paraId="371BA4DD" w14:textId="77777777" w:rsidR="00E43334" w:rsidRPr="00B1304A" w:rsidRDefault="00E43334" w:rsidP="00F34663">
            <w:pPr>
              <w:pStyle w:val="TableParagraph"/>
            </w:pPr>
            <w:r w:rsidRPr="00B1304A">
              <w:t>Білім</w:t>
            </w:r>
            <w:r>
              <w:t xml:space="preserve"> </w:t>
            </w:r>
            <w:r w:rsidRPr="00B1304A">
              <w:t>беру</w:t>
            </w:r>
            <w:r>
              <w:t xml:space="preserve"> </w:t>
            </w:r>
            <w:r w:rsidRPr="00B1304A">
              <w:t>ұйымының</w:t>
            </w:r>
            <w:r>
              <w:t xml:space="preserve"> </w:t>
            </w:r>
            <w:r w:rsidRPr="00B1304A">
              <w:t>кестесі</w:t>
            </w:r>
            <w:r>
              <w:t xml:space="preserve"> </w:t>
            </w:r>
            <w:r w:rsidRPr="00B1304A">
              <w:t>бойынша</w:t>
            </w:r>
            <w:r>
              <w:t xml:space="preserve"> </w:t>
            </w:r>
            <w:r w:rsidRPr="00B1304A">
              <w:t>ұйымдастырылған</w:t>
            </w:r>
          </w:p>
          <w:p w14:paraId="3A90762C" w14:textId="77777777" w:rsidR="00E43334" w:rsidRPr="00B1304A" w:rsidRDefault="00E43334" w:rsidP="00F34663">
            <w:pPr>
              <w:pStyle w:val="TableParagraph"/>
              <w:spacing w:line="264" w:lineRule="exact"/>
            </w:pPr>
            <w:r w:rsidRPr="00B1304A">
              <w:t>іс-әрекет</w:t>
            </w:r>
          </w:p>
        </w:tc>
        <w:tc>
          <w:tcPr>
            <w:tcW w:w="2835" w:type="dxa"/>
            <w:tcBorders>
              <w:bottom w:val="single" w:sz="4" w:space="0" w:color="000000"/>
              <w:right w:val="single" w:sz="4" w:space="0" w:color="auto"/>
            </w:tcBorders>
          </w:tcPr>
          <w:p w14:paraId="53123F30" w14:textId="77777777" w:rsidR="00E43334" w:rsidRPr="00027A1C" w:rsidRDefault="00E43334" w:rsidP="00F34663">
            <w:pPr>
              <w:rPr>
                <w:b/>
                <w:i/>
              </w:rPr>
            </w:pPr>
            <w:r>
              <w:rPr>
                <w:i/>
              </w:rPr>
              <w:t xml:space="preserve">   </w:t>
            </w:r>
            <w:r w:rsidRPr="00027A1C">
              <w:rPr>
                <w:b/>
                <w:i/>
              </w:rPr>
              <w:t>Ой қозғау.</w:t>
            </w:r>
          </w:p>
          <w:p w14:paraId="7E0F0008" w14:textId="77777777" w:rsidR="00E43334" w:rsidRDefault="00E43334" w:rsidP="00F34663">
            <w:pPr>
              <w:rPr>
                <w:i/>
              </w:rPr>
            </w:pPr>
            <w:r>
              <w:rPr>
                <w:i/>
              </w:rPr>
              <w:t>Балалар  көктем мезгілі  келе жатыр.</w:t>
            </w:r>
          </w:p>
          <w:p w14:paraId="20812CD1" w14:textId="77777777" w:rsidR="00E43334" w:rsidRDefault="00E43334" w:rsidP="00F34663">
            <w:pPr>
              <w:rPr>
                <w:i/>
              </w:rPr>
            </w:pPr>
            <w:r>
              <w:rPr>
                <w:i/>
              </w:rPr>
              <w:t xml:space="preserve">Біз қыс мезгілімен қоштасамыз. </w:t>
            </w:r>
          </w:p>
          <w:p w14:paraId="16A115C9" w14:textId="77777777" w:rsidR="00E43334" w:rsidRDefault="00E43334" w:rsidP="00F34663">
            <w:pPr>
              <w:rPr>
                <w:i/>
              </w:rPr>
            </w:pPr>
            <w:r>
              <w:rPr>
                <w:i/>
              </w:rPr>
              <w:t>Қыс мезгілі несімен ұнады?</w:t>
            </w:r>
          </w:p>
          <w:p w14:paraId="3CCD7AEA" w14:textId="77777777" w:rsidR="00E43334" w:rsidRPr="00416D61" w:rsidRDefault="00E43334" w:rsidP="00F34663">
            <w:pPr>
              <w:jc w:val="center"/>
              <w:rPr>
                <w:b/>
                <w:i/>
              </w:rPr>
            </w:pPr>
            <w:r w:rsidRPr="00416D61">
              <w:rPr>
                <w:b/>
                <w:i/>
              </w:rPr>
              <w:t>Қысқа рақмет айтып қоштасайық.</w:t>
            </w:r>
          </w:p>
          <w:p w14:paraId="31F13402" w14:textId="77777777" w:rsidR="00E43334" w:rsidRDefault="00E43334" w:rsidP="00F34663">
            <w:pPr>
              <w:rPr>
                <w:i/>
              </w:rPr>
            </w:pPr>
            <w:r>
              <w:rPr>
                <w:i/>
              </w:rPr>
              <w:t>Қыс аппақ қарың үшін рақмет!</w:t>
            </w:r>
          </w:p>
          <w:p w14:paraId="0D64F1C5" w14:textId="77777777" w:rsidR="00E43334" w:rsidRDefault="00E43334" w:rsidP="00F34663">
            <w:pPr>
              <w:rPr>
                <w:i/>
              </w:rPr>
            </w:pPr>
            <w:r>
              <w:rPr>
                <w:i/>
              </w:rPr>
              <w:t>Қыс қызықты ойындарың үшін рақмет!</w:t>
            </w:r>
          </w:p>
          <w:p w14:paraId="749BB927" w14:textId="77777777" w:rsidR="00E43334" w:rsidRDefault="00E43334" w:rsidP="00F34663">
            <w:pPr>
              <w:rPr>
                <w:i/>
              </w:rPr>
            </w:pPr>
            <w:r>
              <w:rPr>
                <w:i/>
              </w:rPr>
              <w:t>Қыс тап-таа ауаң үшін рақмет!</w:t>
            </w:r>
          </w:p>
          <w:p w14:paraId="151AFBEA" w14:textId="77777777" w:rsidR="00E43334" w:rsidRDefault="00E43334" w:rsidP="00F34663">
            <w:pPr>
              <w:rPr>
                <w:i/>
              </w:rPr>
            </w:pPr>
            <w:r>
              <w:rPr>
                <w:i/>
              </w:rPr>
              <w:t>Қыс бәріне рақмет.</w:t>
            </w:r>
          </w:p>
          <w:p w14:paraId="473F0577" w14:textId="77777777" w:rsidR="00E43334" w:rsidRDefault="00E43334" w:rsidP="00F34663">
            <w:pPr>
              <w:shd w:val="clear" w:color="auto" w:fill="FFFFFF"/>
              <w:rPr>
                <w:b/>
                <w:i/>
                <w:color w:val="000000"/>
              </w:rPr>
            </w:pPr>
            <w:r>
              <w:rPr>
                <w:b/>
                <w:i/>
                <w:color w:val="000000"/>
              </w:rPr>
              <w:t xml:space="preserve">       Ой дамыту.</w:t>
            </w:r>
          </w:p>
          <w:p w14:paraId="57C18EAE" w14:textId="77777777" w:rsidR="00E43334" w:rsidRDefault="00E43334" w:rsidP="00F34663">
            <w:pPr>
              <w:shd w:val="clear" w:color="auto" w:fill="FFFFFF"/>
              <w:jc w:val="center"/>
              <w:rPr>
                <w:b/>
                <w:i/>
                <w:color w:val="000000"/>
              </w:rPr>
            </w:pPr>
            <w:r w:rsidRPr="008A6621">
              <w:rPr>
                <w:i/>
                <w:color w:val="000000"/>
              </w:rPr>
              <w:t xml:space="preserve">Балалар көктем мезгілі келе жатыр, орманда не болып жатыр екен, орманға </w:t>
            </w:r>
            <w:r w:rsidRPr="008A6621">
              <w:rPr>
                <w:i/>
                <w:color w:val="000000"/>
              </w:rPr>
              <w:lastRenderedPageBreak/>
              <w:t>саяхатқа барғыларың келе ме?</w:t>
            </w:r>
            <w:r>
              <w:rPr>
                <w:b/>
                <w:i/>
                <w:color w:val="000000"/>
              </w:rPr>
              <w:t xml:space="preserve"> Б: Ия</w:t>
            </w:r>
          </w:p>
          <w:p w14:paraId="378B8AFE" w14:textId="77777777" w:rsidR="00E43334" w:rsidRPr="00243712" w:rsidRDefault="00E43334" w:rsidP="00F34663">
            <w:pPr>
              <w:shd w:val="clear" w:color="auto" w:fill="FFFFFF"/>
              <w:jc w:val="center"/>
              <w:rPr>
                <w:b/>
                <w:i/>
                <w:color w:val="000000"/>
              </w:rPr>
            </w:pPr>
            <w:r>
              <w:rPr>
                <w:b/>
                <w:i/>
                <w:color w:val="000000"/>
              </w:rPr>
              <w:t>Саяхат тәртібін білеміз бе?</w:t>
            </w:r>
          </w:p>
          <w:p w14:paraId="7F600DAF" w14:textId="77777777" w:rsidR="00E43334" w:rsidRPr="00243712" w:rsidRDefault="00E43334" w:rsidP="00F34663">
            <w:pPr>
              <w:shd w:val="clear" w:color="auto" w:fill="FFFFFF"/>
              <w:rPr>
                <w:i/>
                <w:color w:val="000000"/>
              </w:rPr>
            </w:pPr>
            <w:r w:rsidRPr="008A6621">
              <w:rPr>
                <w:b/>
                <w:i/>
                <w:color w:val="000000"/>
              </w:rPr>
              <w:t>Өзін ұстау ережелері</w:t>
            </w:r>
            <w:r w:rsidRPr="00243712">
              <w:rPr>
                <w:i/>
                <w:color w:val="000000"/>
              </w:rPr>
              <w:t xml:space="preserve"> </w:t>
            </w:r>
            <w:r w:rsidRPr="00BB3D22">
              <w:rPr>
                <w:i/>
                <w:color w:val="000000"/>
              </w:rPr>
              <w:br/>
              <w:t>-</w:t>
            </w:r>
            <w:r w:rsidRPr="00243712">
              <w:rPr>
                <w:i/>
                <w:color w:val="000000"/>
              </w:rPr>
              <w:t>Аға</w:t>
            </w:r>
            <w:r w:rsidRPr="00BB3D22">
              <w:rPr>
                <w:i/>
                <w:color w:val="000000"/>
              </w:rPr>
              <w:t>штардың бұтақтарын сындырма;</w:t>
            </w:r>
            <w:r w:rsidRPr="00BB3D22">
              <w:rPr>
                <w:i/>
                <w:color w:val="000000"/>
              </w:rPr>
              <w:br/>
              <w:t>-Гүлдерді жұлма;</w:t>
            </w:r>
            <w:r w:rsidRPr="00BB3D22">
              <w:rPr>
                <w:i/>
                <w:color w:val="000000"/>
              </w:rPr>
              <w:br/>
              <w:t>-</w:t>
            </w:r>
            <w:r w:rsidRPr="00243712">
              <w:rPr>
                <w:i/>
                <w:color w:val="000000"/>
              </w:rPr>
              <w:t>Саңырауқұлақтарды баспа</w:t>
            </w:r>
            <w:r w:rsidRPr="00BB3D22">
              <w:rPr>
                <w:i/>
                <w:color w:val="000000"/>
              </w:rPr>
              <w:t>;</w:t>
            </w:r>
            <w:r w:rsidRPr="00BB3D22">
              <w:rPr>
                <w:i/>
                <w:color w:val="000000"/>
              </w:rPr>
              <w:br/>
              <w:t>-</w:t>
            </w:r>
            <w:r w:rsidRPr="00243712">
              <w:rPr>
                <w:i/>
                <w:color w:val="000000"/>
              </w:rPr>
              <w:t xml:space="preserve"> От жақпа;</w:t>
            </w:r>
          </w:p>
          <w:p w14:paraId="22F9E37E" w14:textId="77777777" w:rsidR="00E43334" w:rsidRPr="00243712" w:rsidRDefault="00E43334" w:rsidP="00F34663">
            <w:pPr>
              <w:shd w:val="clear" w:color="auto" w:fill="FFFFFF"/>
              <w:rPr>
                <w:i/>
                <w:color w:val="000000"/>
              </w:rPr>
            </w:pPr>
            <w:r w:rsidRPr="00BB3D22">
              <w:rPr>
                <w:i/>
                <w:color w:val="000000"/>
              </w:rPr>
              <w:t>-</w:t>
            </w:r>
            <w:r>
              <w:rPr>
                <w:i/>
                <w:color w:val="000000"/>
              </w:rPr>
              <w:t>Орманға  ж</w:t>
            </w:r>
            <w:r w:rsidRPr="00243712">
              <w:rPr>
                <w:i/>
                <w:color w:val="000000"/>
              </w:rPr>
              <w:t>алғыз баруға болмаиды.</w:t>
            </w:r>
          </w:p>
          <w:p w14:paraId="6799286C" w14:textId="77777777" w:rsidR="00E43334" w:rsidRDefault="00E43334" w:rsidP="00F34663">
            <w:pPr>
              <w:shd w:val="clear" w:color="auto" w:fill="FFFFFF"/>
              <w:rPr>
                <w:i/>
                <w:color w:val="000000"/>
              </w:rPr>
            </w:pPr>
            <w:r w:rsidRPr="00BB3D22">
              <w:rPr>
                <w:i/>
                <w:color w:val="000000"/>
              </w:rPr>
              <w:t>-Жүгіруге болмайды.</w:t>
            </w:r>
            <w:r w:rsidRPr="00BB3D22">
              <w:rPr>
                <w:i/>
                <w:color w:val="000000"/>
              </w:rPr>
              <w:br/>
              <w:t>-</w:t>
            </w:r>
            <w:r w:rsidRPr="00243712">
              <w:rPr>
                <w:i/>
                <w:color w:val="000000"/>
              </w:rPr>
              <w:t>Асығуға болмайды.</w:t>
            </w:r>
          </w:p>
          <w:p w14:paraId="79B0944B" w14:textId="77777777" w:rsidR="00E43334" w:rsidRPr="00243712" w:rsidRDefault="00E43334" w:rsidP="00F34663">
            <w:pPr>
              <w:shd w:val="clear" w:color="auto" w:fill="FFFFFF"/>
              <w:rPr>
                <w:b/>
                <w:i/>
                <w:color w:val="000000"/>
              </w:rPr>
            </w:pPr>
            <w:r>
              <w:rPr>
                <w:b/>
                <w:i/>
                <w:iCs/>
                <w:color w:val="000000"/>
              </w:rPr>
              <w:t xml:space="preserve">  </w:t>
            </w:r>
            <w:r w:rsidRPr="00243712">
              <w:rPr>
                <w:b/>
                <w:i/>
                <w:iCs/>
                <w:color w:val="000000"/>
              </w:rPr>
              <w:t>Баяу әуен ойнайды.</w:t>
            </w:r>
          </w:p>
          <w:p w14:paraId="0635F204" w14:textId="77777777" w:rsidR="00E43334" w:rsidRPr="00243712" w:rsidRDefault="00E43334" w:rsidP="00F34663">
            <w:pPr>
              <w:shd w:val="clear" w:color="auto" w:fill="FFFFFF"/>
              <w:rPr>
                <w:i/>
                <w:color w:val="000000"/>
              </w:rPr>
            </w:pPr>
            <w:r w:rsidRPr="00243712">
              <w:rPr>
                <w:b/>
                <w:i/>
                <w:color w:val="000000"/>
              </w:rPr>
              <w:t>Орманға да келдік</w:t>
            </w:r>
            <w:r w:rsidRPr="00243712">
              <w:rPr>
                <w:i/>
                <w:color w:val="000000"/>
              </w:rPr>
              <w:t xml:space="preserve"> бала</w:t>
            </w:r>
            <w:r>
              <w:rPr>
                <w:i/>
                <w:color w:val="000000"/>
              </w:rPr>
              <w:t>ла</w:t>
            </w:r>
            <w:r w:rsidRPr="00243712">
              <w:rPr>
                <w:i/>
                <w:color w:val="000000"/>
              </w:rPr>
              <w:t>р жан –жаққа назар аударайықшы табиғ</w:t>
            </w:r>
            <w:r w:rsidRPr="00BB3D22">
              <w:rPr>
                <w:i/>
                <w:color w:val="000000"/>
              </w:rPr>
              <w:t xml:space="preserve">ат қандай керемет, қазір </w:t>
            </w:r>
            <w:r>
              <w:rPr>
                <w:i/>
                <w:color w:val="000000"/>
              </w:rPr>
              <w:t xml:space="preserve">күн жылынды, </w:t>
            </w:r>
            <w:r w:rsidRPr="00BB3D22">
              <w:rPr>
                <w:i/>
                <w:color w:val="000000"/>
              </w:rPr>
              <w:t>көктем мезгілі</w:t>
            </w:r>
            <w:r>
              <w:rPr>
                <w:i/>
                <w:color w:val="000000"/>
              </w:rPr>
              <w:t xml:space="preserve"> келе жатқанын білуге болады. </w:t>
            </w:r>
            <w:r w:rsidRPr="00BB3D22">
              <w:rPr>
                <w:i/>
                <w:color w:val="000000"/>
              </w:rPr>
              <w:t xml:space="preserve">. </w:t>
            </w:r>
            <w:r w:rsidRPr="00243712">
              <w:rPr>
                <w:i/>
                <w:color w:val="000000"/>
              </w:rPr>
              <w:t xml:space="preserve">Балалар, қарандаршы </w:t>
            </w:r>
            <w:r w:rsidRPr="00BB3D22">
              <w:rPr>
                <w:i/>
                <w:color w:val="000000"/>
              </w:rPr>
              <w:t>мынау кірпінің ізі ғой</w:t>
            </w:r>
            <w:r w:rsidRPr="00243712">
              <w:rPr>
                <w:i/>
                <w:iCs/>
                <w:color w:val="000000"/>
              </w:rPr>
              <w:t>.</w:t>
            </w:r>
          </w:p>
          <w:p w14:paraId="5E92452A" w14:textId="77777777" w:rsidR="00E43334" w:rsidRDefault="00E43334" w:rsidP="00F34663">
            <w:pPr>
              <w:shd w:val="clear" w:color="auto" w:fill="FFFFFF"/>
              <w:rPr>
                <w:i/>
                <w:color w:val="000000"/>
              </w:rPr>
            </w:pPr>
            <w:r w:rsidRPr="00243712">
              <w:rPr>
                <w:i/>
                <w:color w:val="000000"/>
              </w:rPr>
              <w:t>Балалар, қарандаршы мына жерде суреттер жатыр, сірә кірпі мына суреттерді бізге тығып кеткен болар.</w:t>
            </w:r>
          </w:p>
          <w:p w14:paraId="2C744190" w14:textId="77777777" w:rsidR="00E43334" w:rsidRPr="00BB3D22" w:rsidRDefault="00E43334" w:rsidP="00F34663">
            <w:pPr>
              <w:shd w:val="clear" w:color="auto" w:fill="FFFFFF"/>
              <w:rPr>
                <w:b/>
                <w:i/>
                <w:color w:val="000000"/>
              </w:rPr>
            </w:pPr>
            <w:r>
              <w:rPr>
                <w:b/>
                <w:i/>
                <w:color w:val="000000"/>
              </w:rPr>
              <w:t xml:space="preserve">         </w:t>
            </w:r>
          </w:p>
          <w:p w14:paraId="0303FAF9" w14:textId="77777777" w:rsidR="00E43334" w:rsidRPr="00243712" w:rsidRDefault="00E43334" w:rsidP="00F34663">
            <w:pPr>
              <w:shd w:val="clear" w:color="auto" w:fill="FFFFFF"/>
              <w:rPr>
                <w:b/>
                <w:i/>
                <w:color w:val="000000"/>
              </w:rPr>
            </w:pPr>
            <w:r>
              <w:rPr>
                <w:b/>
                <w:i/>
                <w:color w:val="000000"/>
              </w:rPr>
              <w:t xml:space="preserve">    </w:t>
            </w:r>
            <w:r w:rsidRPr="00BB3D22">
              <w:rPr>
                <w:b/>
                <w:i/>
                <w:color w:val="000000"/>
              </w:rPr>
              <w:t>Суретпен жұмыс.</w:t>
            </w:r>
          </w:p>
          <w:p w14:paraId="4ABFC4C6" w14:textId="77777777" w:rsidR="00E43334" w:rsidRPr="00243712" w:rsidRDefault="00E43334" w:rsidP="00F34663">
            <w:pPr>
              <w:shd w:val="clear" w:color="auto" w:fill="FFFFFF"/>
              <w:rPr>
                <w:i/>
                <w:color w:val="000000"/>
              </w:rPr>
            </w:pPr>
            <w:r w:rsidRPr="00243712">
              <w:rPr>
                <w:i/>
                <w:color w:val="000000"/>
              </w:rPr>
              <w:lastRenderedPageBreak/>
              <w:t>Тәрбиеші суреттерді тақтаға іліп әңгімелейді.</w:t>
            </w:r>
          </w:p>
          <w:p w14:paraId="39ECC11D" w14:textId="77777777" w:rsidR="00E43334" w:rsidRPr="00243712" w:rsidRDefault="00E43334" w:rsidP="00F34663">
            <w:pPr>
              <w:shd w:val="clear" w:color="auto" w:fill="FFFFFF"/>
              <w:rPr>
                <w:b/>
                <w:i/>
                <w:color w:val="000000"/>
              </w:rPr>
            </w:pPr>
            <w:r w:rsidRPr="00243712">
              <w:rPr>
                <w:b/>
                <w:i/>
                <w:iCs/>
                <w:color w:val="000000"/>
              </w:rPr>
              <w:t>Сергіту сәті:</w:t>
            </w:r>
          </w:p>
          <w:p w14:paraId="4AB95691" w14:textId="77777777" w:rsidR="00E43334" w:rsidRPr="00243712" w:rsidRDefault="00E43334" w:rsidP="00F34663">
            <w:pPr>
              <w:shd w:val="clear" w:color="auto" w:fill="FFFFFF"/>
              <w:rPr>
                <w:i/>
                <w:color w:val="000000"/>
              </w:rPr>
            </w:pPr>
            <w:r w:rsidRPr="00243712">
              <w:rPr>
                <w:i/>
                <w:iCs/>
                <w:color w:val="000000"/>
              </w:rPr>
              <w:t>Тербеледі ағаштар,</w:t>
            </w:r>
          </w:p>
          <w:p w14:paraId="433ADB22" w14:textId="77777777" w:rsidR="00E43334" w:rsidRPr="00243712" w:rsidRDefault="00E43334" w:rsidP="00F34663">
            <w:pPr>
              <w:shd w:val="clear" w:color="auto" w:fill="FFFFFF"/>
              <w:rPr>
                <w:i/>
                <w:color w:val="000000"/>
              </w:rPr>
            </w:pPr>
            <w:r w:rsidRPr="00243712">
              <w:rPr>
                <w:i/>
                <w:iCs/>
                <w:color w:val="000000"/>
              </w:rPr>
              <w:t>Алдымнан жел еседі.</w:t>
            </w:r>
          </w:p>
          <w:p w14:paraId="43F574C1" w14:textId="77777777" w:rsidR="00E43334" w:rsidRPr="00243712" w:rsidRDefault="00E43334" w:rsidP="00F34663">
            <w:pPr>
              <w:shd w:val="clear" w:color="auto" w:fill="FFFFFF"/>
              <w:rPr>
                <w:i/>
                <w:color w:val="000000"/>
              </w:rPr>
            </w:pPr>
            <w:r w:rsidRPr="00243712">
              <w:rPr>
                <w:i/>
                <w:iCs/>
                <w:color w:val="000000"/>
              </w:rPr>
              <w:t>Кіп-кішкентай ағаштар,</w:t>
            </w:r>
          </w:p>
          <w:p w14:paraId="3A8CDBF1" w14:textId="77777777" w:rsidR="00E43334" w:rsidRDefault="00E43334" w:rsidP="00F34663">
            <w:pPr>
              <w:shd w:val="clear" w:color="auto" w:fill="FFFFFF"/>
              <w:rPr>
                <w:i/>
                <w:color w:val="000000"/>
              </w:rPr>
            </w:pPr>
            <w:r w:rsidRPr="00243712">
              <w:rPr>
                <w:i/>
                <w:iCs/>
                <w:color w:val="000000"/>
              </w:rPr>
              <w:t>Биі</w:t>
            </w:r>
            <w:r w:rsidRPr="00587CBF">
              <w:rPr>
                <w:i/>
                <w:iCs/>
                <w:color w:val="000000"/>
              </w:rPr>
              <w:t>к болып өседі.</w:t>
            </w:r>
          </w:p>
          <w:p w14:paraId="48DE7F7F" w14:textId="77777777" w:rsidR="00E43334" w:rsidRPr="003F31C4" w:rsidRDefault="00E43334" w:rsidP="00F34663">
            <w:pPr>
              <w:shd w:val="clear" w:color="auto" w:fill="FFFFFF"/>
              <w:rPr>
                <w:b/>
                <w:i/>
                <w:color w:val="000000"/>
              </w:rPr>
            </w:pPr>
            <w:r w:rsidRPr="003F31C4">
              <w:rPr>
                <w:b/>
                <w:i/>
                <w:color w:val="000000"/>
              </w:rPr>
              <w:t>Ой дамыту.</w:t>
            </w:r>
          </w:p>
          <w:p w14:paraId="1ACE07E7" w14:textId="77777777" w:rsidR="00E43334" w:rsidRPr="00587CBF" w:rsidRDefault="00E43334" w:rsidP="00F34663">
            <w:pPr>
              <w:shd w:val="clear" w:color="auto" w:fill="FFFFFF"/>
              <w:rPr>
                <w:i/>
                <w:color w:val="000000"/>
              </w:rPr>
            </w:pPr>
            <w:r w:rsidRPr="00587CBF">
              <w:rPr>
                <w:i/>
                <w:color w:val="000000"/>
              </w:rPr>
              <w:t>- Балалар, бүгін біз табиғат туралы әңгімелесеміз. Бізді қоршаған орта: жан-жануарлар мен өсімдіктер. Жер мен Ай, Күн, алыстағы жұлдыздар – осылардын барлығы табиғат деген ұғымды білдіреді.</w:t>
            </w:r>
          </w:p>
          <w:p w14:paraId="6D11D772" w14:textId="77777777" w:rsidR="00E43334" w:rsidRPr="00587CBF" w:rsidRDefault="00E43334" w:rsidP="00F34663">
            <w:pPr>
              <w:shd w:val="clear" w:color="auto" w:fill="FFFFFF"/>
              <w:rPr>
                <w:i/>
                <w:color w:val="000000"/>
              </w:rPr>
            </w:pPr>
            <w:r w:rsidRPr="00587CBF">
              <w:rPr>
                <w:i/>
                <w:color w:val="000000"/>
              </w:rPr>
              <w:t>Табиғат тірі табиғат және өлі табиғат болып екіге бөлінеді</w:t>
            </w:r>
          </w:p>
          <w:p w14:paraId="608328E6" w14:textId="77777777" w:rsidR="00E43334" w:rsidRPr="00AD1131" w:rsidRDefault="00E43334" w:rsidP="00F34663">
            <w:pPr>
              <w:shd w:val="clear" w:color="auto" w:fill="FFFFFF"/>
              <w:rPr>
                <w:b/>
                <w:i/>
              </w:rPr>
            </w:pPr>
            <w:r w:rsidRPr="00AD1131">
              <w:rPr>
                <w:b/>
                <w:i/>
                <w:iCs/>
              </w:rPr>
              <w:t>Дид ойын: «Жалғасын тап»</w:t>
            </w:r>
          </w:p>
          <w:p w14:paraId="22C4DC65" w14:textId="77777777" w:rsidR="00E43334" w:rsidRPr="00587CBF" w:rsidRDefault="00E43334" w:rsidP="00F34663">
            <w:pPr>
              <w:shd w:val="clear" w:color="auto" w:fill="FFFFFF"/>
              <w:rPr>
                <w:i/>
                <w:color w:val="000000"/>
              </w:rPr>
            </w:pPr>
            <w:r w:rsidRPr="00587CBF">
              <w:rPr>
                <w:i/>
                <w:color w:val="000000"/>
              </w:rPr>
              <w:t>Жансыз табиғат - ....</w:t>
            </w:r>
          </w:p>
          <w:p w14:paraId="7547C430" w14:textId="77777777" w:rsidR="00E43334" w:rsidRPr="001C5B00" w:rsidRDefault="00E43334" w:rsidP="00F34663">
            <w:pPr>
              <w:shd w:val="clear" w:color="auto" w:fill="FFFFFF"/>
              <w:rPr>
                <w:i/>
                <w:color w:val="000000"/>
              </w:rPr>
            </w:pPr>
            <w:r w:rsidRPr="001C5B00">
              <w:rPr>
                <w:i/>
                <w:color w:val="000000"/>
              </w:rPr>
              <w:t>Жанды табиғат - ....</w:t>
            </w:r>
          </w:p>
          <w:p w14:paraId="5D3E59CD" w14:textId="77777777" w:rsidR="00E43334" w:rsidRDefault="00E43334" w:rsidP="00F34663">
            <w:pPr>
              <w:shd w:val="clear" w:color="auto" w:fill="FFFFFF"/>
              <w:rPr>
                <w:i/>
                <w:color w:val="000000"/>
              </w:rPr>
            </w:pPr>
            <w:r w:rsidRPr="001C5B00">
              <w:rPr>
                <w:i/>
                <w:color w:val="000000"/>
              </w:rPr>
              <w:t xml:space="preserve">Жанды табиғат жансыз табиғатсыз .... </w:t>
            </w:r>
            <w:r w:rsidRPr="00C0242F">
              <w:rPr>
                <w:i/>
                <w:color w:val="000000"/>
              </w:rPr>
              <w:t>(тіршілік ете алмайды)</w:t>
            </w:r>
          </w:p>
          <w:p w14:paraId="3C07EAC2" w14:textId="77777777" w:rsidR="00E43334" w:rsidRPr="008A6621" w:rsidRDefault="00E43334" w:rsidP="00F34663">
            <w:pPr>
              <w:shd w:val="clear" w:color="auto" w:fill="FFFFFF"/>
              <w:rPr>
                <w:b/>
                <w:i/>
                <w:color w:val="000000"/>
              </w:rPr>
            </w:pPr>
            <w:r w:rsidRPr="008A6621">
              <w:rPr>
                <w:b/>
                <w:i/>
                <w:color w:val="000000"/>
              </w:rPr>
              <w:t>Суретттерге сөйлем құрау.</w:t>
            </w:r>
          </w:p>
          <w:p w14:paraId="16C5F3CA" w14:textId="77777777" w:rsidR="00E43334" w:rsidRPr="00AD1131" w:rsidRDefault="00E43334" w:rsidP="00F34663">
            <w:pPr>
              <w:shd w:val="clear" w:color="auto" w:fill="FFFFFF"/>
              <w:jc w:val="center"/>
              <w:rPr>
                <w:b/>
                <w:i/>
              </w:rPr>
            </w:pPr>
            <w:r w:rsidRPr="00AD1131">
              <w:rPr>
                <w:b/>
                <w:i/>
                <w:iCs/>
              </w:rPr>
              <w:lastRenderedPageBreak/>
              <w:t>Дид ойын: «Экологиялық бағдаршам»</w:t>
            </w:r>
          </w:p>
          <w:p w14:paraId="432641A8" w14:textId="77777777" w:rsidR="00E43334" w:rsidRDefault="00E43334" w:rsidP="00F34663">
            <w:pPr>
              <w:shd w:val="clear" w:color="auto" w:fill="FFFFFF"/>
              <w:rPr>
                <w:i/>
                <w:color w:val="000000"/>
              </w:rPr>
            </w:pPr>
            <w:r w:rsidRPr="00AD1131">
              <w:rPr>
                <w:b/>
                <w:i/>
                <w:iCs/>
              </w:rPr>
              <w:t>Шарты:</w:t>
            </w:r>
            <w:r>
              <w:rPr>
                <w:i/>
                <w:iCs/>
                <w:color w:val="000000"/>
              </w:rPr>
              <w:t xml:space="preserve"> </w:t>
            </w:r>
            <w:r w:rsidRPr="003F31C4">
              <w:rPr>
                <w:i/>
                <w:iCs/>
                <w:color w:val="000000"/>
              </w:rPr>
              <w:t>Э</w:t>
            </w:r>
            <w:r w:rsidRPr="003F31C4">
              <w:rPr>
                <w:i/>
                <w:color w:val="000000"/>
              </w:rPr>
              <w:t xml:space="preserve">кологиялық жүйені бұзбау керек, яғни тыйым салатын белгілер, ұяларды, құмырсқаның илеуін бұзуға, өрмекшінің торын бұзбауға, жәндіктерді аулауға тыйм салынғанын </w:t>
            </w:r>
            <w:r>
              <w:rPr>
                <w:i/>
                <w:color w:val="000000"/>
              </w:rPr>
              <w:t>суреттерден айырып жинау.</w:t>
            </w:r>
          </w:p>
          <w:p w14:paraId="2DB1A97E" w14:textId="77777777" w:rsidR="00E43334" w:rsidRPr="00C0242F" w:rsidRDefault="00E43334">
            <w:pPr>
              <w:numPr>
                <w:ilvl w:val="0"/>
                <w:numId w:val="8"/>
              </w:numPr>
              <w:shd w:val="clear" w:color="auto" w:fill="FFFFFF"/>
              <w:spacing w:after="0" w:line="240" w:lineRule="auto"/>
              <w:ind w:left="0"/>
              <w:rPr>
                <w:i/>
                <w:color w:val="000000"/>
              </w:rPr>
            </w:pPr>
            <w:r w:rsidRPr="00C0242F">
              <w:rPr>
                <w:i/>
                <w:color w:val="000000"/>
              </w:rPr>
              <w:t>Балалар, бәріміз топқа қа</w:t>
            </w:r>
            <w:r>
              <w:rPr>
                <w:i/>
                <w:color w:val="000000"/>
              </w:rPr>
              <w:t>й</w:t>
            </w:r>
            <w:r w:rsidRPr="00C0242F">
              <w:rPr>
                <w:i/>
                <w:color w:val="000000"/>
              </w:rPr>
              <w:t>татын кез келді.</w:t>
            </w:r>
          </w:p>
          <w:p w14:paraId="13C009FD" w14:textId="77777777" w:rsidR="00E43334" w:rsidRPr="00BB3D22" w:rsidRDefault="00E43334" w:rsidP="00F34663">
            <w:pPr>
              <w:shd w:val="clear" w:color="auto" w:fill="FFFFFF"/>
              <w:rPr>
                <w:i/>
                <w:color w:val="000000"/>
              </w:rPr>
            </w:pPr>
            <w:r w:rsidRPr="00C0242F">
              <w:rPr>
                <w:i/>
                <w:color w:val="000000"/>
              </w:rPr>
              <w:t>Бір, екі, үш, төрт, бес,</w:t>
            </w:r>
            <w:r w:rsidRPr="00C0242F">
              <w:rPr>
                <w:i/>
                <w:color w:val="000000"/>
              </w:rPr>
              <w:br/>
              <w:t>Аяқты басамыз тез тез...</w:t>
            </w:r>
          </w:p>
          <w:p w14:paraId="494BDFC3" w14:textId="77777777" w:rsidR="00E43334" w:rsidRPr="00243712" w:rsidRDefault="00E43334" w:rsidP="00F34663">
            <w:pPr>
              <w:shd w:val="clear" w:color="auto" w:fill="FFFFFF"/>
              <w:rPr>
                <w:b/>
                <w:i/>
                <w:color w:val="000000"/>
              </w:rPr>
            </w:pPr>
            <w:r w:rsidRPr="00BB3D22">
              <w:rPr>
                <w:b/>
                <w:i/>
                <w:color w:val="000000"/>
              </w:rPr>
              <w:t>Қортынды</w:t>
            </w:r>
          </w:p>
          <w:p w14:paraId="7ED42629" w14:textId="77777777" w:rsidR="00E43334" w:rsidRPr="003F31C4" w:rsidRDefault="00E43334" w:rsidP="00F34663">
            <w:pPr>
              <w:shd w:val="clear" w:color="auto" w:fill="FFFFFF"/>
              <w:rPr>
                <w:i/>
                <w:color w:val="000000"/>
              </w:rPr>
            </w:pPr>
            <w:r w:rsidRPr="003F31C4">
              <w:rPr>
                <w:i/>
                <w:color w:val="000000"/>
              </w:rPr>
              <w:t>Адам орманның қонағы болып табылады және ол қонаққа барғанда қожайынның үйін бүлдірмей өзін дұрыс ұстау ережелері қажет екенін есте ұстауы тиіс.</w:t>
            </w:r>
          </w:p>
          <w:p w14:paraId="2BC8E96F" w14:textId="77777777" w:rsidR="00E43334" w:rsidRPr="00243712" w:rsidRDefault="00E43334" w:rsidP="00F34663">
            <w:pPr>
              <w:shd w:val="clear" w:color="auto" w:fill="FFFFFF"/>
              <w:rPr>
                <w:color w:val="000000"/>
                <w:sz w:val="21"/>
                <w:szCs w:val="21"/>
              </w:rPr>
            </w:pPr>
            <w:r w:rsidRPr="00BB3D22">
              <w:rPr>
                <w:i/>
                <w:color w:val="000000"/>
              </w:rPr>
              <w:t>Балаларды мадақтау.</w:t>
            </w:r>
          </w:p>
          <w:p w14:paraId="55B00896" w14:textId="77777777" w:rsidR="00E43334" w:rsidRPr="00BB3D22" w:rsidRDefault="00E43334" w:rsidP="00F34663">
            <w:pPr>
              <w:rPr>
                <w:i/>
              </w:rPr>
            </w:pPr>
          </w:p>
          <w:p w14:paraId="5D464459" w14:textId="77777777" w:rsidR="00E43334" w:rsidRDefault="00E43334" w:rsidP="00F34663">
            <w:pPr>
              <w:rPr>
                <w:i/>
              </w:rPr>
            </w:pPr>
          </w:p>
          <w:p w14:paraId="6BB8ECB6" w14:textId="77777777" w:rsidR="00E43334" w:rsidRDefault="00E43334" w:rsidP="00F34663">
            <w:pPr>
              <w:rPr>
                <w:i/>
              </w:rPr>
            </w:pPr>
          </w:p>
          <w:p w14:paraId="305DEEEA" w14:textId="77777777" w:rsidR="00E43334" w:rsidRPr="00B9356C" w:rsidRDefault="00E43334" w:rsidP="00F34663">
            <w:pPr>
              <w:rPr>
                <w:i/>
                <w:lang w:bidi="ru-RU"/>
              </w:rPr>
            </w:pPr>
          </w:p>
        </w:tc>
        <w:tc>
          <w:tcPr>
            <w:tcW w:w="2835" w:type="dxa"/>
            <w:gridSpan w:val="2"/>
            <w:tcBorders>
              <w:left w:val="single" w:sz="4" w:space="0" w:color="auto"/>
              <w:bottom w:val="single" w:sz="4" w:space="0" w:color="000000"/>
              <w:right w:val="single" w:sz="4" w:space="0" w:color="auto"/>
            </w:tcBorders>
          </w:tcPr>
          <w:p w14:paraId="1EA356F5" w14:textId="77777777" w:rsidR="00E43334" w:rsidRDefault="00E43334" w:rsidP="00F34663">
            <w:pPr>
              <w:rPr>
                <w:b/>
                <w:bCs/>
                <w:i/>
              </w:rPr>
            </w:pPr>
            <w:r>
              <w:rPr>
                <w:b/>
                <w:bCs/>
                <w:i/>
              </w:rPr>
              <w:lastRenderedPageBreak/>
              <w:t>Сұрақ- жауап.</w:t>
            </w:r>
          </w:p>
          <w:p w14:paraId="7B4BC792" w14:textId="77777777" w:rsidR="00E43334" w:rsidRPr="002A2F43" w:rsidRDefault="00E43334" w:rsidP="00F34663">
            <w:pPr>
              <w:rPr>
                <w:bCs/>
                <w:i/>
              </w:rPr>
            </w:pPr>
            <w:r>
              <w:rPr>
                <w:bCs/>
                <w:i/>
              </w:rPr>
              <w:t xml:space="preserve"> бүгінгі көңіл-күйлерің</w:t>
            </w:r>
            <w:r w:rsidRPr="002A2F43">
              <w:rPr>
                <w:bCs/>
                <w:i/>
              </w:rPr>
              <w:t xml:space="preserve"> қалай?</w:t>
            </w:r>
          </w:p>
          <w:p w14:paraId="253432B0" w14:textId="77777777" w:rsidR="00E43334" w:rsidRPr="002A2F43" w:rsidRDefault="00E43334" w:rsidP="00F34663">
            <w:pPr>
              <w:rPr>
                <w:bCs/>
                <w:i/>
              </w:rPr>
            </w:pPr>
            <w:r w:rsidRPr="002A2F43">
              <w:rPr>
                <w:bCs/>
                <w:i/>
              </w:rPr>
              <w:t>Жақсы, қуанышты, көңілді.</w:t>
            </w:r>
          </w:p>
          <w:p w14:paraId="5E894D26" w14:textId="77777777" w:rsidR="00E43334" w:rsidRPr="005B0CC6" w:rsidRDefault="00E43334" w:rsidP="00F34663">
            <w:pPr>
              <w:rPr>
                <w:b/>
                <w:bCs/>
                <w:i/>
              </w:rPr>
            </w:pPr>
            <w:r w:rsidRPr="005B0CC6">
              <w:rPr>
                <w:b/>
                <w:bCs/>
                <w:i/>
              </w:rPr>
              <w:t>Қызығушылықты ояту.</w:t>
            </w:r>
          </w:p>
          <w:p w14:paraId="54618205" w14:textId="77777777" w:rsidR="00E43334" w:rsidRDefault="00E43334" w:rsidP="00F34663">
            <w:pPr>
              <w:rPr>
                <w:bCs/>
                <w:i/>
              </w:rPr>
            </w:pPr>
            <w:r w:rsidRPr="002A2F43">
              <w:rPr>
                <w:bCs/>
                <w:i/>
              </w:rPr>
              <w:t xml:space="preserve">Бүгін мен ертегідей түс көрдім, бірақ ондағы оқиға түсініксіз болды. Мен қазір </w:t>
            </w:r>
            <w:r>
              <w:rPr>
                <w:bCs/>
                <w:i/>
              </w:rPr>
              <w:t xml:space="preserve">сендерге </w:t>
            </w:r>
            <w:r w:rsidRPr="002A2F43">
              <w:rPr>
                <w:bCs/>
                <w:i/>
              </w:rPr>
              <w:t>айтамын, ал</w:t>
            </w:r>
            <w:r>
              <w:rPr>
                <w:bCs/>
                <w:i/>
              </w:rPr>
              <w:t xml:space="preserve"> сендер менің түсімді </w:t>
            </w:r>
            <w:r w:rsidRPr="002A2F43">
              <w:rPr>
                <w:bCs/>
                <w:i/>
              </w:rPr>
              <w:t xml:space="preserve"> </w:t>
            </w:r>
            <w:r>
              <w:rPr>
                <w:bCs/>
                <w:i/>
              </w:rPr>
              <w:t>шешуге көмектесесіңдер ма?</w:t>
            </w:r>
            <w:r w:rsidRPr="002A2F43">
              <w:rPr>
                <w:bCs/>
                <w:i/>
              </w:rPr>
              <w:t xml:space="preserve">. </w:t>
            </w:r>
          </w:p>
          <w:p w14:paraId="3BC5E424" w14:textId="77777777" w:rsidR="00E43334" w:rsidRDefault="00E43334" w:rsidP="00F34663">
            <w:pPr>
              <w:rPr>
                <w:bCs/>
                <w:i/>
              </w:rPr>
            </w:pPr>
            <w:r>
              <w:rPr>
                <w:bCs/>
                <w:i/>
              </w:rPr>
              <w:t xml:space="preserve">   </w:t>
            </w:r>
            <w:r w:rsidRPr="005B0CC6">
              <w:rPr>
                <w:b/>
                <w:bCs/>
                <w:i/>
              </w:rPr>
              <w:t>Ой қозғау.</w:t>
            </w:r>
            <w:r>
              <w:rPr>
                <w:bCs/>
                <w:i/>
              </w:rPr>
              <w:t xml:space="preserve">  </w:t>
            </w:r>
          </w:p>
          <w:p w14:paraId="31CE0941" w14:textId="77777777" w:rsidR="00E43334" w:rsidRPr="002A2F43" w:rsidRDefault="00E43334" w:rsidP="00F34663">
            <w:pPr>
              <w:rPr>
                <w:bCs/>
                <w:i/>
              </w:rPr>
            </w:pPr>
            <w:r w:rsidRPr="002A2F43">
              <w:rPr>
                <w:bCs/>
                <w:i/>
              </w:rPr>
              <w:t>«Шашына жапырақтары мен қар тамшылары өрілг</w:t>
            </w:r>
            <w:r>
              <w:rPr>
                <w:bCs/>
                <w:i/>
              </w:rPr>
              <w:t>ен  әдемі кейіпкер көрдім</w:t>
            </w:r>
            <w:r w:rsidRPr="002A2F43">
              <w:rPr>
                <w:bCs/>
                <w:i/>
              </w:rPr>
              <w:t>. Ол сиқырлы таяқшасын сілтеді де, қар еріп, жапырақтар гүлдей бастады</w:t>
            </w:r>
            <w:r>
              <w:rPr>
                <w:bCs/>
                <w:i/>
              </w:rPr>
              <w:t>. Қызық, бұл сұлу, сиқыршы кім</w:t>
            </w:r>
            <w:r w:rsidRPr="005B0CC6">
              <w:rPr>
                <w:b/>
                <w:bCs/>
                <w:i/>
              </w:rPr>
              <w:t>?(Көктем)</w:t>
            </w:r>
          </w:p>
          <w:p w14:paraId="4845C3BA" w14:textId="77777777" w:rsidR="00E43334" w:rsidRPr="005B0CC6" w:rsidRDefault="00E43334" w:rsidP="00F34663">
            <w:pPr>
              <w:rPr>
                <w:b/>
                <w:bCs/>
                <w:i/>
              </w:rPr>
            </w:pPr>
            <w:r>
              <w:rPr>
                <w:bCs/>
                <w:i/>
              </w:rPr>
              <w:t xml:space="preserve">      </w:t>
            </w:r>
            <w:r w:rsidRPr="005B0CC6">
              <w:rPr>
                <w:b/>
                <w:bCs/>
                <w:i/>
              </w:rPr>
              <w:t xml:space="preserve">Білім жаңарту. </w:t>
            </w:r>
          </w:p>
          <w:p w14:paraId="37728A7E" w14:textId="77777777" w:rsidR="00E43334" w:rsidRDefault="00E43334" w:rsidP="00F34663">
            <w:pPr>
              <w:rPr>
                <w:bCs/>
                <w:i/>
              </w:rPr>
            </w:pPr>
            <w:r>
              <w:rPr>
                <w:bCs/>
                <w:i/>
              </w:rPr>
              <w:t xml:space="preserve">Демек бізге енді қандай мезгіл келеді? </w:t>
            </w:r>
            <w:r w:rsidRPr="005B0CC6">
              <w:rPr>
                <w:b/>
                <w:bCs/>
                <w:i/>
              </w:rPr>
              <w:t>(Көктем).</w:t>
            </w:r>
            <w:r w:rsidRPr="002A2F43">
              <w:rPr>
                <w:bCs/>
                <w:i/>
              </w:rPr>
              <w:t xml:space="preserve"> </w:t>
            </w:r>
            <w:r w:rsidRPr="002A2F43">
              <w:rPr>
                <w:bCs/>
                <w:i/>
              </w:rPr>
              <w:lastRenderedPageBreak/>
              <w:t xml:space="preserve">Менің </w:t>
            </w:r>
            <w:r>
              <w:rPr>
                <w:bCs/>
                <w:i/>
              </w:rPr>
              <w:t xml:space="preserve">түсімді </w:t>
            </w:r>
            <w:r w:rsidRPr="002A2F43">
              <w:rPr>
                <w:bCs/>
                <w:i/>
              </w:rPr>
              <w:t>анықтауға көмектескен</w:t>
            </w:r>
            <w:r>
              <w:rPr>
                <w:bCs/>
                <w:i/>
              </w:rPr>
              <w:t>дер</w:t>
            </w:r>
            <w:r w:rsidRPr="002A2F43">
              <w:rPr>
                <w:bCs/>
                <w:i/>
              </w:rPr>
              <w:t>іңіз үшін рахмет.</w:t>
            </w:r>
          </w:p>
          <w:p w14:paraId="4037C809" w14:textId="77777777" w:rsidR="00E43334" w:rsidRDefault="00E43334" w:rsidP="00F34663">
            <w:pPr>
              <w:rPr>
                <w:bCs/>
                <w:i/>
              </w:rPr>
            </w:pPr>
            <w:r>
              <w:rPr>
                <w:bCs/>
                <w:i/>
              </w:rPr>
              <w:t>Ендеше Көктем орманына саяхат жасаймыз ба?</w:t>
            </w:r>
          </w:p>
          <w:p w14:paraId="3701C6F4" w14:textId="77777777" w:rsidR="00E43334" w:rsidRPr="00EC1894" w:rsidRDefault="00E43334" w:rsidP="00F34663">
            <w:pPr>
              <w:jc w:val="center"/>
              <w:rPr>
                <w:b/>
                <w:bCs/>
                <w:i/>
              </w:rPr>
            </w:pPr>
            <w:r w:rsidRPr="00EC1894">
              <w:rPr>
                <w:b/>
                <w:bCs/>
                <w:i/>
              </w:rPr>
              <w:t>АҚТ технологиясымен жұмыс.</w:t>
            </w:r>
          </w:p>
          <w:p w14:paraId="5A3A55A2" w14:textId="77777777" w:rsidR="00E43334" w:rsidRPr="002A2F43" w:rsidRDefault="00E43334" w:rsidP="00F34663">
            <w:pPr>
              <w:rPr>
                <w:bCs/>
                <w:i/>
              </w:rPr>
            </w:pPr>
            <w:r w:rsidRPr="002A2F43">
              <w:rPr>
                <w:bCs/>
                <w:i/>
              </w:rPr>
              <w:t xml:space="preserve"> Көктем айлары қалай аталады? (наурыз сәуір мамыр).</w:t>
            </w:r>
          </w:p>
          <w:p w14:paraId="0AF3FD46" w14:textId="77777777" w:rsidR="00E43334" w:rsidRPr="002A2F43" w:rsidRDefault="00E43334" w:rsidP="00F34663">
            <w:pPr>
              <w:rPr>
                <w:bCs/>
                <w:i/>
              </w:rPr>
            </w:pPr>
            <w:r w:rsidRPr="002A2F43">
              <w:rPr>
                <w:bCs/>
                <w:i/>
              </w:rPr>
              <w:t>-Көктемде табиғ</w:t>
            </w:r>
            <w:r>
              <w:rPr>
                <w:bCs/>
                <w:i/>
              </w:rPr>
              <w:t xml:space="preserve">атта қандай өзгерістер болады? </w:t>
            </w:r>
            <w:r w:rsidRPr="002A2F43">
              <w:rPr>
                <w:bCs/>
                <w:i/>
              </w:rPr>
              <w:t>Қар ериді.</w:t>
            </w:r>
            <w:r>
              <w:rPr>
                <w:bCs/>
                <w:i/>
              </w:rPr>
              <w:t xml:space="preserve"> Күн ұзарып барады. Күн жылынады, ағаштар бүршік жарады.</w:t>
            </w:r>
          </w:p>
          <w:p w14:paraId="4D481C9A" w14:textId="77777777" w:rsidR="00E43334" w:rsidRPr="002A2F43" w:rsidRDefault="00E43334" w:rsidP="00F34663">
            <w:pPr>
              <w:rPr>
                <w:bCs/>
                <w:i/>
              </w:rPr>
            </w:pPr>
            <w:r>
              <w:rPr>
                <w:bCs/>
                <w:i/>
              </w:rPr>
              <w:t>К</w:t>
            </w:r>
            <w:r w:rsidRPr="002A2F43">
              <w:rPr>
                <w:bCs/>
                <w:i/>
              </w:rPr>
              <w:t xml:space="preserve">өктемнің келуімен айнала </w:t>
            </w:r>
            <w:r>
              <w:rPr>
                <w:bCs/>
                <w:i/>
              </w:rPr>
              <w:t xml:space="preserve">да </w:t>
            </w:r>
            <w:r w:rsidRPr="002A2F43">
              <w:rPr>
                <w:bCs/>
                <w:i/>
              </w:rPr>
              <w:t xml:space="preserve">сұлулық пайда болады. </w:t>
            </w:r>
          </w:p>
          <w:p w14:paraId="627E264C" w14:textId="77777777" w:rsidR="00E43334" w:rsidRPr="002A2F43" w:rsidRDefault="00E43334" w:rsidP="00F34663">
            <w:pPr>
              <w:rPr>
                <w:bCs/>
                <w:i/>
              </w:rPr>
            </w:pPr>
            <w:r w:rsidRPr="002A2F43">
              <w:rPr>
                <w:bCs/>
                <w:i/>
              </w:rPr>
              <w:t>-</w:t>
            </w:r>
            <w:r>
              <w:rPr>
                <w:bCs/>
                <w:i/>
              </w:rPr>
              <w:t xml:space="preserve"> К</w:t>
            </w:r>
            <w:r w:rsidRPr="002A2F43">
              <w:rPr>
                <w:bCs/>
                <w:i/>
              </w:rPr>
              <w:t xml:space="preserve">өктем </w:t>
            </w:r>
            <w:r>
              <w:rPr>
                <w:bCs/>
                <w:i/>
              </w:rPr>
              <w:t>қ</w:t>
            </w:r>
            <w:r w:rsidRPr="002A2F43">
              <w:rPr>
                <w:bCs/>
                <w:i/>
              </w:rPr>
              <w:t>андай</w:t>
            </w:r>
            <w:r>
              <w:rPr>
                <w:bCs/>
                <w:i/>
              </w:rPr>
              <w:t>? сипаттау. Жылы, жасыл, шуақты, хош иісті.</w:t>
            </w:r>
          </w:p>
          <w:p w14:paraId="1C901019" w14:textId="77777777" w:rsidR="00E43334" w:rsidRDefault="00E43334" w:rsidP="00F34663">
            <w:pPr>
              <w:rPr>
                <w:bCs/>
                <w:i/>
              </w:rPr>
            </w:pPr>
            <w:r w:rsidRPr="00D95531">
              <w:rPr>
                <w:b/>
                <w:bCs/>
                <w:i/>
              </w:rPr>
              <w:t>Дид ойын: «Жыл мезгілдері»</w:t>
            </w:r>
            <w:r w:rsidRPr="002A2F43">
              <w:rPr>
                <w:bCs/>
                <w:i/>
              </w:rPr>
              <w:t xml:space="preserve"> Балалар қ</w:t>
            </w:r>
            <w:r>
              <w:rPr>
                <w:bCs/>
                <w:i/>
              </w:rPr>
              <w:t xml:space="preserve">араңдаршы мына суреттерден не көріп тұрсыңдар. </w:t>
            </w:r>
          </w:p>
          <w:p w14:paraId="5DC6446E" w14:textId="77777777" w:rsidR="00E43334" w:rsidRPr="002A2F43" w:rsidRDefault="00E43334" w:rsidP="00F34663">
            <w:pPr>
              <w:rPr>
                <w:bCs/>
                <w:i/>
              </w:rPr>
            </w:pPr>
            <w:r w:rsidRPr="002A2F43">
              <w:rPr>
                <w:bCs/>
                <w:i/>
              </w:rPr>
              <w:t>Қыс</w:t>
            </w:r>
            <w:r>
              <w:rPr>
                <w:bCs/>
                <w:i/>
              </w:rPr>
              <w:t>,</w:t>
            </w:r>
            <w:r w:rsidRPr="002A2F43">
              <w:rPr>
                <w:bCs/>
                <w:i/>
              </w:rPr>
              <w:t xml:space="preserve"> көктем</w:t>
            </w:r>
            <w:r>
              <w:rPr>
                <w:bCs/>
                <w:i/>
              </w:rPr>
              <w:t>,</w:t>
            </w:r>
            <w:r w:rsidRPr="002A2F43">
              <w:rPr>
                <w:bCs/>
                <w:i/>
              </w:rPr>
              <w:t xml:space="preserve"> жаз</w:t>
            </w:r>
            <w:r>
              <w:rPr>
                <w:bCs/>
                <w:i/>
              </w:rPr>
              <w:t>, күз.</w:t>
            </w:r>
          </w:p>
          <w:p w14:paraId="1A3C1664" w14:textId="77777777" w:rsidR="00E43334" w:rsidRPr="002A2F43" w:rsidRDefault="00E43334" w:rsidP="00F34663">
            <w:pPr>
              <w:rPr>
                <w:bCs/>
                <w:i/>
              </w:rPr>
            </w:pPr>
            <w:r w:rsidRPr="002A2F43">
              <w:rPr>
                <w:bCs/>
                <w:i/>
              </w:rPr>
              <w:t xml:space="preserve">-Дұрыс. Балалар, табақтарға әр жыл мезгілінің белгілері бейнеленген суреттер салынады. Көктем, жаз, күз, қыс мезгілдерінің белгілерін </w:t>
            </w:r>
            <w:r w:rsidRPr="002A2F43">
              <w:rPr>
                <w:bCs/>
                <w:i/>
              </w:rPr>
              <w:lastRenderedPageBreak/>
              <w:t>ажырат</w:t>
            </w:r>
            <w:r>
              <w:rPr>
                <w:bCs/>
                <w:i/>
              </w:rPr>
              <w:t xml:space="preserve">ып айтып беру керек. </w:t>
            </w:r>
          </w:p>
          <w:p w14:paraId="0E33B96C" w14:textId="77777777" w:rsidR="00E43334" w:rsidRPr="002A2F43" w:rsidRDefault="00E43334" w:rsidP="00F34663">
            <w:pPr>
              <w:rPr>
                <w:bCs/>
                <w:i/>
              </w:rPr>
            </w:pPr>
            <w:r w:rsidRPr="002A2F43">
              <w:rPr>
                <w:bCs/>
                <w:i/>
              </w:rPr>
              <w:t>- Ал көктемде жануарла</w:t>
            </w:r>
            <w:r>
              <w:rPr>
                <w:bCs/>
                <w:i/>
              </w:rPr>
              <w:t xml:space="preserve">рдың тіршілігі қалай өзгереді? </w:t>
            </w:r>
          </w:p>
          <w:p w14:paraId="715D1576" w14:textId="77777777" w:rsidR="00E43334" w:rsidRPr="00E74088" w:rsidRDefault="00E43334" w:rsidP="00F34663">
            <w:pPr>
              <w:jc w:val="center"/>
              <w:rPr>
                <w:b/>
                <w:bCs/>
                <w:i/>
              </w:rPr>
            </w:pPr>
            <w:r w:rsidRPr="00E74088">
              <w:rPr>
                <w:b/>
                <w:bCs/>
                <w:i/>
              </w:rPr>
              <w:t>Дид  ойын: «Жануарлар мен төлдер»</w:t>
            </w:r>
          </w:p>
          <w:p w14:paraId="1B0D36AC" w14:textId="77777777" w:rsidR="00E43334" w:rsidRPr="002A2F43" w:rsidRDefault="00E43334" w:rsidP="00F34663">
            <w:pPr>
              <w:jc w:val="center"/>
              <w:rPr>
                <w:bCs/>
                <w:i/>
              </w:rPr>
            </w:pPr>
            <w:r w:rsidRPr="00E74088">
              <w:rPr>
                <w:b/>
                <w:bCs/>
                <w:i/>
              </w:rPr>
              <w:t>Шарты:</w:t>
            </w:r>
            <w:r>
              <w:rPr>
                <w:bCs/>
                <w:i/>
              </w:rPr>
              <w:t xml:space="preserve"> Мен сендерге жануарларды </w:t>
            </w:r>
            <w:r w:rsidRPr="002A2F43">
              <w:rPr>
                <w:bCs/>
                <w:i/>
              </w:rPr>
              <w:t>қоямын, ал сен олардың төлдерін қоясың</w:t>
            </w:r>
            <w:r>
              <w:rPr>
                <w:bCs/>
                <w:i/>
              </w:rPr>
              <w:t>дар</w:t>
            </w:r>
            <w:r w:rsidRPr="002A2F43">
              <w:rPr>
                <w:bCs/>
                <w:i/>
              </w:rPr>
              <w:t>. сиыр (бұзау), қ</w:t>
            </w:r>
            <w:r>
              <w:rPr>
                <w:bCs/>
                <w:i/>
              </w:rPr>
              <w:t>асқыр (бөлтірік), қоян (көжек</w:t>
            </w:r>
            <w:r w:rsidRPr="002A2F43">
              <w:rPr>
                <w:bCs/>
                <w:i/>
              </w:rPr>
              <w:t>),</w:t>
            </w:r>
            <w:r>
              <w:rPr>
                <w:bCs/>
                <w:i/>
              </w:rPr>
              <w:t xml:space="preserve"> аю (аюдың күшігі), түлкі (мыршай</w:t>
            </w:r>
            <w:r w:rsidRPr="002A2F43">
              <w:rPr>
                <w:bCs/>
                <w:i/>
              </w:rPr>
              <w:t>), тиін (тиін)</w:t>
            </w:r>
          </w:p>
          <w:p w14:paraId="64F7200D" w14:textId="77777777" w:rsidR="00E43334" w:rsidRPr="002A2F43" w:rsidRDefault="00E43334" w:rsidP="00F34663">
            <w:pPr>
              <w:rPr>
                <w:bCs/>
                <w:i/>
              </w:rPr>
            </w:pPr>
            <w:r w:rsidRPr="002A2F43">
              <w:rPr>
                <w:bCs/>
                <w:i/>
              </w:rPr>
              <w:t>Тәрбиеші: - Жарайсыңдар балалар.</w:t>
            </w:r>
          </w:p>
          <w:p w14:paraId="77957C12" w14:textId="77777777" w:rsidR="00E43334" w:rsidRPr="002A2F43" w:rsidRDefault="00E43334" w:rsidP="00F34663">
            <w:pPr>
              <w:rPr>
                <w:bCs/>
                <w:i/>
              </w:rPr>
            </w:pPr>
            <w:r w:rsidRPr="002A2F43">
              <w:rPr>
                <w:bCs/>
                <w:i/>
              </w:rPr>
              <w:t xml:space="preserve">Балалар, көктемгі орман өте әдемі. Қараңдаршы, күн қалай жарқырап тұр. </w:t>
            </w:r>
          </w:p>
          <w:p w14:paraId="3CC5A737" w14:textId="77777777" w:rsidR="00E43334" w:rsidRDefault="00E43334" w:rsidP="00F34663">
            <w:pPr>
              <w:rPr>
                <w:bCs/>
                <w:i/>
              </w:rPr>
            </w:pPr>
            <w:r w:rsidRPr="002A2F43">
              <w:rPr>
                <w:bCs/>
                <w:i/>
              </w:rPr>
              <w:t>Ал е</w:t>
            </w:r>
            <w:r>
              <w:rPr>
                <w:bCs/>
                <w:i/>
              </w:rPr>
              <w:t xml:space="preserve">нді біраз демалып алайық. </w:t>
            </w:r>
            <w:r w:rsidRPr="002A2F43">
              <w:rPr>
                <w:bCs/>
                <w:i/>
              </w:rPr>
              <w:t xml:space="preserve"> Балал</w:t>
            </w:r>
            <w:r>
              <w:rPr>
                <w:bCs/>
                <w:i/>
              </w:rPr>
              <w:t xml:space="preserve">ар, мен қазір музыканы қосамын , сендер </w:t>
            </w:r>
            <w:r w:rsidRPr="002A2F43">
              <w:rPr>
                <w:bCs/>
                <w:i/>
              </w:rPr>
              <w:t>музыка тоқтаған кезде экранға қарап, сәул</w:t>
            </w:r>
            <w:r>
              <w:rPr>
                <w:bCs/>
                <w:i/>
              </w:rPr>
              <w:t>елер санына қарай жұп болып тұрасыңдар. Сақ болыңдар</w:t>
            </w:r>
            <w:r w:rsidRPr="002A2F43">
              <w:rPr>
                <w:bCs/>
                <w:i/>
              </w:rPr>
              <w:t>. (3,2,1)</w:t>
            </w:r>
          </w:p>
          <w:p w14:paraId="05ACB962" w14:textId="77777777" w:rsidR="00E43334" w:rsidRDefault="00E43334" w:rsidP="00F34663">
            <w:pPr>
              <w:rPr>
                <w:bCs/>
                <w:i/>
              </w:rPr>
            </w:pPr>
            <w:r w:rsidRPr="002A2F43">
              <w:rPr>
                <w:bCs/>
                <w:i/>
              </w:rPr>
              <w:t>Балалар сендер тамашасыңдар, күн сендерге өз с</w:t>
            </w:r>
            <w:r>
              <w:rPr>
                <w:bCs/>
                <w:i/>
              </w:rPr>
              <w:t xml:space="preserve">әулелерін </w:t>
            </w:r>
            <w:r>
              <w:rPr>
                <w:bCs/>
                <w:i/>
              </w:rPr>
              <w:lastRenderedPageBreak/>
              <w:t xml:space="preserve">береді. Бізге  саяхаттан қайтатын </w:t>
            </w:r>
            <w:r w:rsidRPr="002A2F43">
              <w:rPr>
                <w:bCs/>
                <w:i/>
              </w:rPr>
              <w:t xml:space="preserve">уақыт келді. </w:t>
            </w:r>
          </w:p>
          <w:p w14:paraId="4E509441" w14:textId="77777777" w:rsidR="00E43334" w:rsidRPr="00E84EF0" w:rsidRDefault="00E43334" w:rsidP="00F34663">
            <w:pPr>
              <w:rPr>
                <w:b/>
                <w:bCs/>
                <w:i/>
              </w:rPr>
            </w:pPr>
            <w:r>
              <w:rPr>
                <w:bCs/>
                <w:i/>
              </w:rPr>
              <w:t xml:space="preserve">    </w:t>
            </w:r>
            <w:r w:rsidRPr="00E84EF0">
              <w:rPr>
                <w:b/>
                <w:bCs/>
                <w:i/>
              </w:rPr>
              <w:t>Ғажайып сәт</w:t>
            </w:r>
          </w:p>
          <w:p w14:paraId="04546F89" w14:textId="77777777" w:rsidR="00E43334" w:rsidRPr="002A2F43" w:rsidRDefault="00E43334" w:rsidP="00F34663">
            <w:pPr>
              <w:rPr>
                <w:bCs/>
                <w:i/>
              </w:rPr>
            </w:pPr>
            <w:r w:rsidRPr="002A2F43">
              <w:rPr>
                <w:bCs/>
                <w:i/>
              </w:rPr>
              <w:t>Мұнда бірнеше сур</w:t>
            </w:r>
            <w:r>
              <w:rPr>
                <w:bCs/>
                <w:i/>
              </w:rPr>
              <w:t>еттер мен түрлі-түсті шеңберлер тұр.</w:t>
            </w:r>
            <w:r w:rsidRPr="002A2F43">
              <w:rPr>
                <w:bCs/>
                <w:i/>
              </w:rPr>
              <w:t xml:space="preserve"> Және тапсырма жазылған тағы бір хат. Онда не жазылғанын және кімнен екенін көрейік.</w:t>
            </w:r>
          </w:p>
          <w:p w14:paraId="3647A027" w14:textId="77777777" w:rsidR="00E43334" w:rsidRPr="0007010D" w:rsidRDefault="00E43334" w:rsidP="00F34663">
            <w:pPr>
              <w:rPr>
                <w:b/>
                <w:bCs/>
                <w:i/>
              </w:rPr>
            </w:pPr>
            <w:r w:rsidRPr="00E84EF0">
              <w:rPr>
                <w:b/>
                <w:bCs/>
                <w:i/>
              </w:rPr>
              <w:t>Хат: Балалар, әр жыл мезгілі өзінше тамаша, өзінше бай. Мені</w:t>
            </w:r>
            <w:r>
              <w:rPr>
                <w:b/>
                <w:bCs/>
                <w:i/>
              </w:rPr>
              <w:t>ң әпкелерім туралы көп білетіндерің</w:t>
            </w:r>
            <w:r w:rsidRPr="00E84EF0">
              <w:rPr>
                <w:b/>
                <w:bCs/>
                <w:i/>
              </w:rPr>
              <w:t>ді білемін. Сәулелеріңіздің түсіне қарай жұпқа бөлініп, дұрыс түстің шеңберіне өтуді ұсы</w:t>
            </w:r>
            <w:r>
              <w:rPr>
                <w:b/>
                <w:bCs/>
                <w:i/>
              </w:rPr>
              <w:t>намын. Біз туралы не білетіндеріңді айтыңдар</w:t>
            </w:r>
            <w:r w:rsidRPr="00E84EF0">
              <w:rPr>
                <w:b/>
                <w:bCs/>
                <w:i/>
              </w:rPr>
              <w:t>. Сіз</w:t>
            </w:r>
            <w:r>
              <w:rPr>
                <w:b/>
                <w:bCs/>
                <w:i/>
              </w:rPr>
              <w:t>дерге сәттілік тілеймін. Сендердің</w:t>
            </w:r>
            <w:r w:rsidRPr="00E84EF0">
              <w:rPr>
                <w:b/>
                <w:bCs/>
                <w:i/>
              </w:rPr>
              <w:t xml:space="preserve"> көктемің.</w:t>
            </w:r>
          </w:p>
          <w:p w14:paraId="74D7D9A6" w14:textId="77777777" w:rsidR="00E43334" w:rsidRDefault="00E43334" w:rsidP="00F34663">
            <w:pPr>
              <w:rPr>
                <w:bCs/>
                <w:i/>
              </w:rPr>
            </w:pPr>
            <w:r w:rsidRPr="002A2F43">
              <w:rPr>
                <w:bCs/>
                <w:i/>
              </w:rPr>
              <w:t xml:space="preserve">-Ал, балалар қыс, көктем, жаз, күз туралы не айтады? Сәулелеріңнің түсіне қарай жұпқа бөлініп, орнымызды алайық. </w:t>
            </w:r>
          </w:p>
          <w:p w14:paraId="17C59B36" w14:textId="77777777" w:rsidR="00E43334" w:rsidRPr="0007010D" w:rsidRDefault="00E43334" w:rsidP="00F34663">
            <w:pPr>
              <w:rPr>
                <w:b/>
                <w:bCs/>
                <w:i/>
              </w:rPr>
            </w:pPr>
            <w:r w:rsidRPr="0007010D">
              <w:rPr>
                <w:b/>
                <w:bCs/>
                <w:i/>
              </w:rPr>
              <w:t>Шығармашылық бұрыш.</w:t>
            </w:r>
          </w:p>
          <w:p w14:paraId="12E01B4B" w14:textId="77777777" w:rsidR="00E43334" w:rsidRDefault="00E43334" w:rsidP="00F34663">
            <w:pPr>
              <w:rPr>
                <w:bCs/>
                <w:i/>
              </w:rPr>
            </w:pPr>
            <w:r w:rsidRPr="0007010D">
              <w:rPr>
                <w:b/>
                <w:bCs/>
                <w:i/>
              </w:rPr>
              <w:t>1-топ:</w:t>
            </w:r>
            <w:r>
              <w:rPr>
                <w:bCs/>
                <w:i/>
              </w:rPr>
              <w:t xml:space="preserve"> Қыс мезгілін құрастыру.</w:t>
            </w:r>
          </w:p>
          <w:p w14:paraId="3A83DA52" w14:textId="77777777" w:rsidR="00E43334" w:rsidRDefault="00E43334" w:rsidP="00F34663">
            <w:pPr>
              <w:rPr>
                <w:bCs/>
                <w:i/>
              </w:rPr>
            </w:pPr>
            <w:r w:rsidRPr="0007010D">
              <w:rPr>
                <w:b/>
                <w:bCs/>
                <w:i/>
              </w:rPr>
              <w:t>2-топ:</w:t>
            </w:r>
            <w:r>
              <w:rPr>
                <w:bCs/>
                <w:i/>
              </w:rPr>
              <w:t xml:space="preserve"> Көктем мезгіліндегі   ағаштарға мақта </w:t>
            </w:r>
            <w:r>
              <w:rPr>
                <w:bCs/>
                <w:i/>
              </w:rPr>
              <w:lastRenderedPageBreak/>
              <w:t>таяқшасы арқылы бүршік салу.</w:t>
            </w:r>
          </w:p>
          <w:p w14:paraId="6F5B5FF7" w14:textId="77777777" w:rsidR="00E43334" w:rsidRDefault="00E43334" w:rsidP="00F34663">
            <w:pPr>
              <w:rPr>
                <w:bCs/>
                <w:i/>
              </w:rPr>
            </w:pPr>
            <w:r w:rsidRPr="00F92D35">
              <w:rPr>
                <w:b/>
                <w:bCs/>
                <w:i/>
              </w:rPr>
              <w:t>3-топ:</w:t>
            </w:r>
            <w:r>
              <w:rPr>
                <w:bCs/>
                <w:i/>
              </w:rPr>
              <w:t xml:space="preserve"> Жаз мезгілінде піскен, өзіне ұнаған жемісті мүсіндеу.</w:t>
            </w:r>
          </w:p>
          <w:p w14:paraId="1F7D8151" w14:textId="77777777" w:rsidR="00E43334" w:rsidRDefault="00E43334" w:rsidP="00F34663">
            <w:pPr>
              <w:rPr>
                <w:bCs/>
                <w:i/>
              </w:rPr>
            </w:pPr>
            <w:r w:rsidRPr="00F92D35">
              <w:rPr>
                <w:b/>
                <w:bCs/>
                <w:i/>
              </w:rPr>
              <w:t>4-топ:</w:t>
            </w:r>
            <w:r>
              <w:rPr>
                <w:bCs/>
                <w:i/>
              </w:rPr>
              <w:t xml:space="preserve"> Күз мезгіліндегі жапырақтарды жапсыру. </w:t>
            </w:r>
          </w:p>
          <w:p w14:paraId="2CD6BA32" w14:textId="77777777" w:rsidR="00E43334" w:rsidRPr="002A2F43" w:rsidRDefault="00E43334" w:rsidP="00F34663">
            <w:pPr>
              <w:rPr>
                <w:bCs/>
                <w:i/>
              </w:rPr>
            </w:pPr>
            <w:r w:rsidRPr="002A2F43">
              <w:rPr>
                <w:bCs/>
                <w:i/>
              </w:rPr>
              <w:t>Менің «Бастау»</w:t>
            </w:r>
            <w:r>
              <w:rPr>
                <w:bCs/>
                <w:i/>
              </w:rPr>
              <w:t xml:space="preserve"> деген сигналым бойынша  тапсырмалардағы өз суреттерің </w:t>
            </w:r>
            <w:r w:rsidRPr="002A2F43">
              <w:rPr>
                <w:bCs/>
                <w:i/>
              </w:rPr>
              <w:t xml:space="preserve"> бойынша</w:t>
            </w:r>
            <w:r>
              <w:rPr>
                <w:bCs/>
                <w:i/>
              </w:rPr>
              <w:t xml:space="preserve">  әңгіме құрастыру.. </w:t>
            </w:r>
          </w:p>
          <w:p w14:paraId="44B1EBBA" w14:textId="77777777" w:rsidR="00E43334" w:rsidRPr="0007010D" w:rsidRDefault="00E43334" w:rsidP="00F34663">
            <w:pPr>
              <w:jc w:val="center"/>
              <w:rPr>
                <w:b/>
                <w:bCs/>
                <w:i/>
              </w:rPr>
            </w:pPr>
            <w:r w:rsidRPr="0007010D">
              <w:rPr>
                <w:b/>
                <w:bCs/>
                <w:i/>
              </w:rPr>
              <w:t>Рефлексия.</w:t>
            </w:r>
          </w:p>
          <w:p w14:paraId="78AD170F" w14:textId="77777777" w:rsidR="00E43334" w:rsidRPr="002A2F43" w:rsidRDefault="00E43334" w:rsidP="00F34663">
            <w:pPr>
              <w:rPr>
                <w:bCs/>
                <w:i/>
              </w:rPr>
            </w:pPr>
            <w:r w:rsidRPr="002A2F43">
              <w:rPr>
                <w:bCs/>
                <w:i/>
              </w:rPr>
              <w:t>Жарайсыңдар балалар, тамаша әңгіме. Ілгері жүру. Балалар, қараңдаршы, мұнда не сызылған? (чемодан, себет және ет тартқыш)</w:t>
            </w:r>
          </w:p>
          <w:p w14:paraId="235A8825" w14:textId="77777777" w:rsidR="00E43334" w:rsidRPr="002A2F43" w:rsidRDefault="00E43334" w:rsidP="00F34663">
            <w:pPr>
              <w:rPr>
                <w:bCs/>
                <w:i/>
              </w:rPr>
            </w:pPr>
            <w:r w:rsidRPr="002A2F43">
              <w:rPr>
                <w:bCs/>
                <w:i/>
              </w:rPr>
              <w:t>- Дұрыс. Балалар, енді сәулелеріңді алыңдар, егер бүгін кө</w:t>
            </w:r>
            <w:r>
              <w:rPr>
                <w:bCs/>
                <w:i/>
              </w:rPr>
              <w:t>п нәрсені үйрендім, қызық болды</w:t>
            </w:r>
            <w:r w:rsidRPr="002A2F43">
              <w:rPr>
                <w:bCs/>
                <w:i/>
              </w:rPr>
              <w:t xml:space="preserve"> деп ойласаңдар, онда сәулелеріңді чемоданға салыңдар. Егер сізге бірдеңе қиын болып көрінсе, онда сәулені ет тартқышқа салыңыз. Ал егер сізді ештеңе қызықтырмаса, менің көмегім қажет болса, оны қоқыс жәшігіне салыңыз.</w:t>
            </w:r>
          </w:p>
          <w:p w14:paraId="6325CA48" w14:textId="77777777" w:rsidR="00E43334" w:rsidRPr="00B9356C" w:rsidRDefault="00E43334" w:rsidP="00F34663">
            <w:pPr>
              <w:rPr>
                <w:bCs/>
                <w:i/>
              </w:rPr>
            </w:pPr>
          </w:p>
        </w:tc>
        <w:tc>
          <w:tcPr>
            <w:tcW w:w="2693" w:type="dxa"/>
            <w:tcBorders>
              <w:left w:val="single" w:sz="4" w:space="0" w:color="auto"/>
              <w:bottom w:val="single" w:sz="4" w:space="0" w:color="000000"/>
            </w:tcBorders>
          </w:tcPr>
          <w:p w14:paraId="3BCE1A00" w14:textId="77777777" w:rsidR="00E43334" w:rsidRDefault="00E43334" w:rsidP="00F34663">
            <w:pPr>
              <w:rPr>
                <w:b/>
                <w:bCs/>
                <w:i/>
                <w:lang w:bidi="ru-RU"/>
              </w:rPr>
            </w:pPr>
            <w:r>
              <w:rPr>
                <w:b/>
                <w:bCs/>
                <w:i/>
                <w:lang w:bidi="ru-RU"/>
              </w:rPr>
              <w:lastRenderedPageBreak/>
              <w:t xml:space="preserve"> Қызығушылықты ояту.</w:t>
            </w:r>
          </w:p>
          <w:p w14:paraId="6CC856C7" w14:textId="77777777" w:rsidR="00E43334" w:rsidRPr="000B1486" w:rsidRDefault="00E43334" w:rsidP="00F34663">
            <w:pPr>
              <w:rPr>
                <w:bCs/>
                <w:i/>
                <w:lang w:bidi="ru-RU"/>
              </w:rPr>
            </w:pPr>
            <w:r w:rsidRPr="000B1486">
              <w:rPr>
                <w:bCs/>
                <w:i/>
                <w:lang w:bidi="ru-RU"/>
              </w:rPr>
              <w:t>Балалар, бүгін біздің топқа посылка  келді. Онда не бар екенін білгілерің келе ме?</w:t>
            </w:r>
          </w:p>
          <w:p w14:paraId="5CB5F5E5" w14:textId="77777777" w:rsidR="00E43334" w:rsidRPr="000B1486" w:rsidRDefault="00E43334" w:rsidP="00F34663">
            <w:pPr>
              <w:rPr>
                <w:bCs/>
                <w:i/>
                <w:lang w:bidi="ru-RU"/>
              </w:rPr>
            </w:pPr>
            <w:r w:rsidRPr="000B1486">
              <w:rPr>
                <w:bCs/>
                <w:i/>
                <w:lang w:bidi="ru-RU"/>
              </w:rPr>
              <w:t>Балалар: Иә.</w:t>
            </w:r>
          </w:p>
          <w:p w14:paraId="4BA737B8" w14:textId="77777777" w:rsidR="00E43334" w:rsidRPr="000B1486" w:rsidRDefault="00E43334" w:rsidP="00F34663">
            <w:pPr>
              <w:rPr>
                <w:bCs/>
                <w:i/>
                <w:lang w:bidi="ru-RU"/>
              </w:rPr>
            </w:pPr>
            <w:r w:rsidRPr="00D953EF">
              <w:rPr>
                <w:b/>
                <w:bCs/>
                <w:i/>
                <w:lang w:bidi="ru-RU"/>
              </w:rPr>
              <w:t xml:space="preserve">Тәрбиеші: </w:t>
            </w:r>
            <w:r w:rsidRPr="000B1486">
              <w:rPr>
                <w:bCs/>
                <w:i/>
                <w:lang w:bidi="ru-RU"/>
              </w:rPr>
              <w:t>Енді ашып, ішінде не бар екенін білейік.</w:t>
            </w:r>
          </w:p>
          <w:p w14:paraId="69116C67" w14:textId="77777777" w:rsidR="00E43334" w:rsidRDefault="00E43334" w:rsidP="00F34663">
            <w:pPr>
              <w:rPr>
                <w:bCs/>
                <w:i/>
                <w:lang w:bidi="ru-RU"/>
              </w:rPr>
            </w:pPr>
            <w:r w:rsidRPr="000B1486">
              <w:rPr>
                <w:bCs/>
                <w:i/>
                <w:lang w:bidi="ru-RU"/>
              </w:rPr>
              <w:t>Педагог  пакетті ашып, қораптан жапырақшалары жабық гүлді шығарады. Балала</w:t>
            </w:r>
            <w:r>
              <w:rPr>
                <w:bCs/>
                <w:i/>
                <w:lang w:bidi="ru-RU"/>
              </w:rPr>
              <w:t>р, міне, тағы бір жазба.</w:t>
            </w:r>
          </w:p>
          <w:p w14:paraId="5C788E19" w14:textId="77777777" w:rsidR="00E43334" w:rsidRPr="000B1486" w:rsidRDefault="00E43334" w:rsidP="00F34663">
            <w:pPr>
              <w:rPr>
                <w:bCs/>
                <w:i/>
                <w:lang w:bidi="ru-RU"/>
              </w:rPr>
            </w:pPr>
            <w:r>
              <w:rPr>
                <w:bCs/>
                <w:i/>
                <w:lang w:bidi="ru-RU"/>
              </w:rPr>
              <w:t>Педагог  жазбаны ашып оқиды</w:t>
            </w:r>
          </w:p>
          <w:p w14:paraId="17F03764" w14:textId="77777777" w:rsidR="00E43334" w:rsidRPr="000B1486" w:rsidRDefault="00E43334" w:rsidP="00F34663">
            <w:pPr>
              <w:rPr>
                <w:bCs/>
                <w:i/>
                <w:lang w:bidi="ru-RU"/>
              </w:rPr>
            </w:pPr>
            <w:r w:rsidRPr="000B1486">
              <w:rPr>
                <w:bCs/>
                <w:i/>
                <w:lang w:bidi="ru-RU"/>
              </w:rPr>
              <w:t xml:space="preserve">Сәлем балалар,  қатты мұңайып, көктемді асыға күтемін, бірақ ол әлі келмеді. Көктемнің жолын табуға көмектесіңдерші. </w:t>
            </w:r>
          </w:p>
          <w:p w14:paraId="7589B6CA" w14:textId="77777777" w:rsidR="00E43334" w:rsidRPr="000B1486" w:rsidRDefault="00E43334" w:rsidP="00F34663">
            <w:pPr>
              <w:rPr>
                <w:bCs/>
                <w:i/>
                <w:lang w:bidi="ru-RU"/>
              </w:rPr>
            </w:pPr>
            <w:r w:rsidRPr="000B1486">
              <w:rPr>
                <w:bCs/>
                <w:i/>
                <w:lang w:bidi="ru-RU"/>
              </w:rPr>
              <w:t>Бұл  қар бүршігі.</w:t>
            </w:r>
          </w:p>
          <w:p w14:paraId="3F365DD1" w14:textId="77777777" w:rsidR="00E43334" w:rsidRDefault="00E43334" w:rsidP="00F34663">
            <w:pPr>
              <w:rPr>
                <w:b/>
                <w:bCs/>
                <w:i/>
                <w:lang w:bidi="ru-RU"/>
              </w:rPr>
            </w:pPr>
            <w:r w:rsidRPr="00D953EF">
              <w:rPr>
                <w:b/>
                <w:bCs/>
                <w:i/>
                <w:lang w:bidi="ru-RU"/>
              </w:rPr>
              <w:lastRenderedPageBreak/>
              <w:t>Балалар Ақшақарға жапырақшаларды ашуға көмектесе ме?</w:t>
            </w:r>
          </w:p>
          <w:p w14:paraId="23B9ED46" w14:textId="77777777" w:rsidR="00E43334" w:rsidRDefault="00E43334" w:rsidP="00F34663">
            <w:pPr>
              <w:rPr>
                <w:b/>
                <w:bCs/>
                <w:i/>
                <w:lang w:bidi="ru-RU"/>
              </w:rPr>
            </w:pPr>
            <w:r>
              <w:rPr>
                <w:b/>
                <w:bCs/>
                <w:i/>
                <w:lang w:bidi="ru-RU"/>
              </w:rPr>
              <w:t>1-Жапырақшаның тапсырмасы.</w:t>
            </w:r>
          </w:p>
          <w:p w14:paraId="2ED061CF" w14:textId="77777777" w:rsidR="00E43334" w:rsidRPr="00D953EF" w:rsidRDefault="00E43334" w:rsidP="00F34663">
            <w:pPr>
              <w:rPr>
                <w:b/>
                <w:bCs/>
                <w:i/>
                <w:lang w:bidi="ru-RU"/>
              </w:rPr>
            </w:pPr>
            <w:r>
              <w:rPr>
                <w:b/>
                <w:bCs/>
                <w:i/>
                <w:lang w:bidi="ru-RU"/>
              </w:rPr>
              <w:t>Дид ойын: «Суреттерді жина»</w:t>
            </w:r>
          </w:p>
          <w:p w14:paraId="0B4511B4" w14:textId="77777777" w:rsidR="00E43334" w:rsidRPr="00A60085" w:rsidRDefault="00E43334" w:rsidP="00F34663">
            <w:pPr>
              <w:rPr>
                <w:bCs/>
                <w:i/>
                <w:lang w:bidi="ru-RU"/>
              </w:rPr>
            </w:pPr>
            <w:r w:rsidRPr="00A60085">
              <w:rPr>
                <w:bCs/>
                <w:i/>
                <w:lang w:bidi="ru-RU"/>
              </w:rPr>
              <w:t>Қыс пен көктем</w:t>
            </w:r>
            <w:r>
              <w:rPr>
                <w:bCs/>
                <w:i/>
                <w:lang w:bidi="ru-RU"/>
              </w:rPr>
              <w:t xml:space="preserve">нің </w:t>
            </w:r>
            <w:r w:rsidRPr="00A60085">
              <w:rPr>
                <w:bCs/>
                <w:i/>
                <w:lang w:bidi="ru-RU"/>
              </w:rPr>
              <w:t xml:space="preserve"> </w:t>
            </w:r>
            <w:r>
              <w:rPr>
                <w:bCs/>
                <w:i/>
                <w:lang w:bidi="ru-RU"/>
              </w:rPr>
              <w:t xml:space="preserve">бір-бірімен  суреттері </w:t>
            </w:r>
            <w:r w:rsidRPr="00A60085">
              <w:rPr>
                <w:bCs/>
                <w:i/>
                <w:lang w:bidi="ru-RU"/>
              </w:rPr>
              <w:t>араласып кетті, суретті жинау керек.</w:t>
            </w:r>
          </w:p>
          <w:p w14:paraId="73C4CF26" w14:textId="77777777" w:rsidR="00E43334" w:rsidRDefault="00E43334" w:rsidP="00F34663">
            <w:pPr>
              <w:rPr>
                <w:b/>
                <w:bCs/>
                <w:i/>
                <w:lang w:bidi="ru-RU"/>
              </w:rPr>
            </w:pPr>
            <w:r>
              <w:rPr>
                <w:b/>
                <w:bCs/>
                <w:i/>
                <w:lang w:bidi="ru-RU"/>
              </w:rPr>
              <w:t>2 - Жапырақшаның тапсырмасы.</w:t>
            </w:r>
          </w:p>
          <w:p w14:paraId="604BDDD0" w14:textId="77777777" w:rsidR="00E43334" w:rsidRPr="00D953EF" w:rsidRDefault="00E43334" w:rsidP="00F34663">
            <w:pPr>
              <w:rPr>
                <w:b/>
                <w:bCs/>
                <w:i/>
                <w:lang w:bidi="ru-RU"/>
              </w:rPr>
            </w:pPr>
            <w:r>
              <w:rPr>
                <w:b/>
                <w:bCs/>
                <w:i/>
                <w:lang w:bidi="ru-RU"/>
              </w:rPr>
              <w:t>Дид ойын: «Көктемде не болады?»</w:t>
            </w:r>
          </w:p>
          <w:p w14:paraId="59895BE3" w14:textId="77777777" w:rsidR="00E43334" w:rsidRPr="00D953EF" w:rsidRDefault="00E43334" w:rsidP="00F34663">
            <w:pPr>
              <w:rPr>
                <w:b/>
                <w:bCs/>
                <w:i/>
                <w:lang w:bidi="ru-RU"/>
              </w:rPr>
            </w:pPr>
            <w:r>
              <w:rPr>
                <w:b/>
                <w:bCs/>
                <w:i/>
                <w:lang w:bidi="ru-RU"/>
              </w:rPr>
              <w:t xml:space="preserve">Шарты: </w:t>
            </w:r>
            <w:r w:rsidRPr="00A60085">
              <w:rPr>
                <w:bCs/>
                <w:i/>
                <w:lang w:bidi="ru-RU"/>
              </w:rPr>
              <w:t>Бұл жапырақ бізді табиғатта көктемде не болатынын көруге шақырады.</w:t>
            </w:r>
          </w:p>
          <w:p w14:paraId="0596FFD1" w14:textId="77777777" w:rsidR="00E43334" w:rsidRPr="00D953EF" w:rsidRDefault="00E43334" w:rsidP="00F34663">
            <w:pPr>
              <w:rPr>
                <w:b/>
                <w:bCs/>
                <w:i/>
                <w:lang w:bidi="ru-RU"/>
              </w:rPr>
            </w:pPr>
            <w:r w:rsidRPr="00D953EF">
              <w:rPr>
                <w:b/>
                <w:bCs/>
                <w:i/>
                <w:lang w:bidi="ru-RU"/>
              </w:rPr>
              <w:t>Тақта №1</w:t>
            </w:r>
          </w:p>
          <w:p w14:paraId="0CE09B11" w14:textId="77777777" w:rsidR="00E43334" w:rsidRDefault="00E43334" w:rsidP="00F34663">
            <w:pPr>
              <w:rPr>
                <w:bCs/>
                <w:i/>
                <w:lang w:bidi="ru-RU"/>
              </w:rPr>
            </w:pPr>
            <w:r w:rsidRPr="00A60085">
              <w:rPr>
                <w:bCs/>
                <w:i/>
                <w:lang w:bidi="ru-RU"/>
              </w:rPr>
              <w:t>Балалар: Төбелерден мұздар тамшылайды.</w:t>
            </w:r>
          </w:p>
          <w:p w14:paraId="1FA9A01D" w14:textId="77777777" w:rsidR="00E43334" w:rsidRPr="00A60085" w:rsidRDefault="00E43334" w:rsidP="00F34663">
            <w:pPr>
              <w:rPr>
                <w:bCs/>
                <w:i/>
                <w:lang w:bidi="ru-RU"/>
              </w:rPr>
            </w:pPr>
            <w:r>
              <w:rPr>
                <w:bCs/>
                <w:i/>
                <w:lang w:bidi="ru-RU"/>
              </w:rPr>
              <w:t>Осы тақырыпта суреттер құрастыру.</w:t>
            </w:r>
          </w:p>
          <w:p w14:paraId="49703035" w14:textId="77777777" w:rsidR="00E43334" w:rsidRPr="00D953EF" w:rsidRDefault="00E43334" w:rsidP="00F34663">
            <w:pPr>
              <w:rPr>
                <w:b/>
                <w:bCs/>
                <w:i/>
                <w:lang w:bidi="ru-RU"/>
              </w:rPr>
            </w:pPr>
            <w:r w:rsidRPr="00D953EF">
              <w:rPr>
                <w:b/>
                <w:bCs/>
                <w:i/>
                <w:lang w:bidi="ru-RU"/>
              </w:rPr>
              <w:t>Тақта №2</w:t>
            </w:r>
          </w:p>
          <w:p w14:paraId="6FF63984" w14:textId="77777777" w:rsidR="00E43334" w:rsidRDefault="00E43334" w:rsidP="00F34663">
            <w:pPr>
              <w:rPr>
                <w:bCs/>
                <w:i/>
                <w:lang w:bidi="ru-RU"/>
              </w:rPr>
            </w:pPr>
            <w:r w:rsidRPr="00A60085">
              <w:rPr>
                <w:bCs/>
                <w:i/>
                <w:lang w:bidi="ru-RU"/>
              </w:rPr>
              <w:t>Балалар: Қар еріп жатыр.</w:t>
            </w:r>
          </w:p>
          <w:p w14:paraId="54097C1B" w14:textId="77777777" w:rsidR="00E43334" w:rsidRPr="002D6515" w:rsidRDefault="00E43334" w:rsidP="00F34663">
            <w:pPr>
              <w:rPr>
                <w:b/>
                <w:bCs/>
                <w:i/>
                <w:lang w:bidi="ru-RU"/>
              </w:rPr>
            </w:pPr>
            <w:r w:rsidRPr="002D6515">
              <w:rPr>
                <w:b/>
                <w:bCs/>
                <w:i/>
                <w:lang w:bidi="ru-RU"/>
              </w:rPr>
              <w:t>Тақпақ айту.</w:t>
            </w:r>
          </w:p>
          <w:p w14:paraId="0AEAFB18" w14:textId="77777777" w:rsidR="00E43334" w:rsidRPr="002D6515" w:rsidRDefault="00E43334" w:rsidP="00F34663">
            <w:pPr>
              <w:rPr>
                <w:bCs/>
                <w:i/>
                <w:lang w:bidi="ru-RU"/>
              </w:rPr>
            </w:pPr>
            <w:r w:rsidRPr="002D6515">
              <w:rPr>
                <w:i/>
                <w:color w:val="000000"/>
                <w:spacing w:val="2"/>
                <w:shd w:val="clear" w:color="auto" w:fill="FFFFFF"/>
              </w:rPr>
              <w:lastRenderedPageBreak/>
              <w:t>Көктем келді көгілдір,</w:t>
            </w:r>
            <w:r w:rsidRPr="002D6515">
              <w:rPr>
                <w:i/>
                <w:color w:val="000000"/>
                <w:spacing w:val="2"/>
              </w:rPr>
              <w:br/>
            </w:r>
            <w:r w:rsidRPr="002D6515">
              <w:rPr>
                <w:i/>
                <w:color w:val="000000"/>
                <w:spacing w:val="2"/>
                <w:shd w:val="clear" w:color="auto" w:fill="FFFFFF"/>
              </w:rPr>
              <w:t>Жыл құстары сайрады.</w:t>
            </w:r>
            <w:r w:rsidRPr="002D6515">
              <w:rPr>
                <w:i/>
                <w:color w:val="000000"/>
                <w:spacing w:val="2"/>
              </w:rPr>
              <w:br/>
            </w:r>
            <w:r w:rsidRPr="002D6515">
              <w:rPr>
                <w:i/>
                <w:color w:val="000000"/>
                <w:spacing w:val="2"/>
                <w:shd w:val="clear" w:color="auto" w:fill="FFFFFF"/>
              </w:rPr>
              <w:t>Қар еріді, қыс кетті,</w:t>
            </w:r>
            <w:r w:rsidRPr="002D6515">
              <w:rPr>
                <w:i/>
                <w:color w:val="000000"/>
                <w:spacing w:val="2"/>
              </w:rPr>
              <w:br/>
            </w:r>
            <w:r w:rsidRPr="002D6515">
              <w:rPr>
                <w:i/>
                <w:color w:val="000000"/>
                <w:spacing w:val="2"/>
                <w:shd w:val="clear" w:color="auto" w:fill="FFFFFF"/>
              </w:rPr>
              <w:t>Жауқазындар көктеді.</w:t>
            </w:r>
          </w:p>
          <w:p w14:paraId="73AF6EAE" w14:textId="77777777" w:rsidR="00E43334" w:rsidRPr="00D953EF" w:rsidRDefault="00E43334" w:rsidP="00F34663">
            <w:pPr>
              <w:rPr>
                <w:b/>
                <w:bCs/>
                <w:i/>
                <w:lang w:bidi="ru-RU"/>
              </w:rPr>
            </w:pPr>
            <w:r w:rsidRPr="00D953EF">
              <w:rPr>
                <w:b/>
                <w:bCs/>
                <w:i/>
                <w:lang w:bidi="ru-RU"/>
              </w:rPr>
              <w:t>№3 слайд.</w:t>
            </w:r>
          </w:p>
          <w:p w14:paraId="2C35F46F" w14:textId="77777777" w:rsidR="00E43334" w:rsidRDefault="00E43334" w:rsidP="00F34663">
            <w:pPr>
              <w:rPr>
                <w:bCs/>
                <w:i/>
                <w:lang w:bidi="ru-RU"/>
              </w:rPr>
            </w:pPr>
            <w:r w:rsidRPr="00A60085">
              <w:rPr>
                <w:bCs/>
                <w:i/>
                <w:lang w:bidi="ru-RU"/>
              </w:rPr>
              <w:t>Балалар: Гүлдер пайда бола бастады.</w:t>
            </w:r>
          </w:p>
          <w:p w14:paraId="2CEF1D78" w14:textId="77777777" w:rsidR="00E43334" w:rsidRPr="00A60085" w:rsidRDefault="00E43334" w:rsidP="00F34663">
            <w:pPr>
              <w:rPr>
                <w:bCs/>
                <w:i/>
                <w:lang w:bidi="ru-RU"/>
              </w:rPr>
            </w:pPr>
            <w:r>
              <w:rPr>
                <w:bCs/>
                <w:i/>
                <w:lang w:bidi="ru-RU"/>
              </w:rPr>
              <w:t>Дәстүрден тыс, трафарет арқылы  гүлдер суретін салу.</w:t>
            </w:r>
          </w:p>
          <w:p w14:paraId="6C4A4195" w14:textId="77777777" w:rsidR="00E43334" w:rsidRPr="00D953EF" w:rsidRDefault="00E43334" w:rsidP="00F34663">
            <w:pPr>
              <w:rPr>
                <w:b/>
                <w:bCs/>
                <w:i/>
                <w:lang w:bidi="ru-RU"/>
              </w:rPr>
            </w:pPr>
            <w:r w:rsidRPr="00D953EF">
              <w:rPr>
                <w:b/>
                <w:bCs/>
                <w:i/>
                <w:lang w:bidi="ru-RU"/>
              </w:rPr>
              <w:t>№4 слайд.</w:t>
            </w:r>
          </w:p>
          <w:p w14:paraId="77C2EBC9" w14:textId="77777777" w:rsidR="00E43334" w:rsidRDefault="00E43334" w:rsidP="00F34663">
            <w:pPr>
              <w:rPr>
                <w:bCs/>
                <w:i/>
                <w:lang w:bidi="ru-RU"/>
              </w:rPr>
            </w:pPr>
            <w:r w:rsidRPr="00A60085">
              <w:rPr>
                <w:bCs/>
                <w:i/>
                <w:lang w:bidi="ru-RU"/>
              </w:rPr>
              <w:t>Балалар: Құстар ұшып келеді.</w:t>
            </w:r>
            <w:r>
              <w:rPr>
                <w:bCs/>
                <w:i/>
                <w:lang w:bidi="ru-RU"/>
              </w:rPr>
              <w:t xml:space="preserve"> </w:t>
            </w:r>
          </w:p>
          <w:p w14:paraId="0BDC6533" w14:textId="77777777" w:rsidR="00E43334" w:rsidRPr="00A60085" w:rsidRDefault="00E43334" w:rsidP="00F34663">
            <w:pPr>
              <w:rPr>
                <w:bCs/>
                <w:i/>
                <w:lang w:bidi="ru-RU"/>
              </w:rPr>
            </w:pPr>
            <w:r>
              <w:rPr>
                <w:bCs/>
                <w:i/>
                <w:lang w:bidi="ru-RU"/>
              </w:rPr>
              <w:t>Көктем  фонына құстар суретін жапсыру.</w:t>
            </w:r>
          </w:p>
          <w:p w14:paraId="21230DA7" w14:textId="77777777" w:rsidR="00E43334" w:rsidRPr="00D953EF" w:rsidRDefault="00E43334" w:rsidP="00F34663">
            <w:pPr>
              <w:rPr>
                <w:b/>
                <w:bCs/>
                <w:i/>
                <w:lang w:bidi="ru-RU"/>
              </w:rPr>
            </w:pPr>
            <w:r w:rsidRPr="00D953EF">
              <w:rPr>
                <w:b/>
                <w:bCs/>
                <w:i/>
                <w:lang w:bidi="ru-RU"/>
              </w:rPr>
              <w:t>№5 слайд</w:t>
            </w:r>
          </w:p>
          <w:p w14:paraId="58CF7504" w14:textId="77777777" w:rsidR="00E43334" w:rsidRDefault="00E43334" w:rsidP="00F34663">
            <w:pPr>
              <w:rPr>
                <w:bCs/>
                <w:i/>
                <w:lang w:bidi="ru-RU"/>
              </w:rPr>
            </w:pPr>
            <w:r w:rsidRPr="00A60085">
              <w:rPr>
                <w:bCs/>
                <w:i/>
                <w:lang w:bidi="ru-RU"/>
              </w:rPr>
              <w:t>Балалар: Ағаштар бүршік жарды.</w:t>
            </w:r>
          </w:p>
          <w:p w14:paraId="29C900E2" w14:textId="77777777" w:rsidR="00E43334" w:rsidRPr="00A60085" w:rsidRDefault="00E43334" w:rsidP="00F34663">
            <w:pPr>
              <w:rPr>
                <w:bCs/>
                <w:i/>
                <w:lang w:bidi="ru-RU"/>
              </w:rPr>
            </w:pPr>
            <w:r>
              <w:rPr>
                <w:bCs/>
                <w:i/>
                <w:lang w:bidi="ru-RU"/>
              </w:rPr>
              <w:t>Ағаш суретіне ермексаздың жасыл түсімен бүршік салу.</w:t>
            </w:r>
          </w:p>
          <w:p w14:paraId="1F339D32" w14:textId="77777777" w:rsidR="00E43334" w:rsidRPr="00D953EF" w:rsidRDefault="00E43334" w:rsidP="00F34663">
            <w:pPr>
              <w:rPr>
                <w:b/>
                <w:bCs/>
                <w:i/>
                <w:lang w:bidi="ru-RU"/>
              </w:rPr>
            </w:pPr>
            <w:r w:rsidRPr="00D953EF">
              <w:rPr>
                <w:b/>
                <w:bCs/>
                <w:i/>
                <w:lang w:bidi="ru-RU"/>
              </w:rPr>
              <w:t xml:space="preserve">Тәрбиеші: Жарайсыңдар! Бізде екі жапырақ дайын. </w:t>
            </w:r>
          </w:p>
          <w:p w14:paraId="1A223865" w14:textId="77777777" w:rsidR="00E43334" w:rsidRPr="00D953EF" w:rsidRDefault="00E43334" w:rsidP="00F34663">
            <w:pPr>
              <w:rPr>
                <w:b/>
                <w:bCs/>
                <w:i/>
                <w:lang w:bidi="ru-RU"/>
              </w:rPr>
            </w:pPr>
            <w:r w:rsidRPr="00D953EF">
              <w:rPr>
                <w:b/>
                <w:bCs/>
                <w:i/>
                <w:lang w:bidi="ru-RU"/>
              </w:rPr>
              <w:t xml:space="preserve">Тәрбиеші: Үшінші гүл жапырақшаны ашу үшін көктем туралы әңгіме құрастыру керек. </w:t>
            </w:r>
            <w:r>
              <w:rPr>
                <w:bCs/>
                <w:i/>
                <w:lang w:bidi="ru-RU"/>
              </w:rPr>
              <w:t>Көктемнің белгілерін қарайм</w:t>
            </w:r>
            <w:r w:rsidRPr="004620EC">
              <w:rPr>
                <w:bCs/>
                <w:i/>
                <w:lang w:bidi="ru-RU"/>
              </w:rPr>
              <w:t>ыз. Барл</w:t>
            </w:r>
            <w:r>
              <w:rPr>
                <w:bCs/>
                <w:i/>
                <w:lang w:bidi="ru-RU"/>
              </w:rPr>
              <w:t xml:space="preserve">ық </w:t>
            </w:r>
            <w:r>
              <w:rPr>
                <w:bCs/>
                <w:i/>
                <w:lang w:bidi="ru-RU"/>
              </w:rPr>
              <w:lastRenderedPageBreak/>
              <w:t>суреттерді пайдалана отырып,өз ойымызды айтамыз.</w:t>
            </w:r>
            <w:r w:rsidRPr="004620EC">
              <w:rPr>
                <w:bCs/>
                <w:i/>
                <w:lang w:bidi="ru-RU"/>
              </w:rPr>
              <w:t xml:space="preserve"> </w:t>
            </w:r>
          </w:p>
          <w:p w14:paraId="2DDA3B22" w14:textId="77777777" w:rsidR="00E43334" w:rsidRPr="00D953EF" w:rsidRDefault="00E43334" w:rsidP="00F34663">
            <w:pPr>
              <w:rPr>
                <w:b/>
                <w:bCs/>
                <w:i/>
                <w:lang w:bidi="ru-RU"/>
              </w:rPr>
            </w:pPr>
          </w:p>
          <w:p w14:paraId="281B42EC" w14:textId="77777777" w:rsidR="00E43334" w:rsidRPr="00D953EF" w:rsidRDefault="00E43334" w:rsidP="00F34663">
            <w:pPr>
              <w:rPr>
                <w:b/>
                <w:bCs/>
                <w:i/>
                <w:lang w:bidi="ru-RU"/>
              </w:rPr>
            </w:pPr>
            <w:r w:rsidRPr="00D953EF">
              <w:rPr>
                <w:b/>
                <w:bCs/>
                <w:i/>
                <w:lang w:bidi="ru-RU"/>
              </w:rPr>
              <w:t xml:space="preserve">Тәрбиеші: Гүліміз жапырақшасын ашып қалды. Міне, соңғы гүл жапырақшасы </w:t>
            </w:r>
            <w:r w:rsidRPr="004620EC">
              <w:rPr>
                <w:bCs/>
                <w:i/>
                <w:lang w:bidi="ru-RU"/>
              </w:rPr>
              <w:t>... Қандай тамаша маусым - көктем. Көктем туралы музыка тыңдағыларың келе ме?</w:t>
            </w:r>
            <w:r w:rsidRPr="00D953EF">
              <w:rPr>
                <w:b/>
                <w:bCs/>
                <w:i/>
                <w:lang w:bidi="ru-RU"/>
              </w:rPr>
              <w:t xml:space="preserve"> </w:t>
            </w:r>
          </w:p>
          <w:p w14:paraId="38E31AB9" w14:textId="77777777" w:rsidR="00E43334" w:rsidRPr="00D953EF" w:rsidRDefault="00E43334" w:rsidP="00F34663">
            <w:pPr>
              <w:rPr>
                <w:b/>
                <w:bCs/>
                <w:i/>
                <w:lang w:bidi="ru-RU"/>
              </w:rPr>
            </w:pPr>
            <w:r w:rsidRPr="00D953EF">
              <w:rPr>
                <w:b/>
                <w:bCs/>
                <w:i/>
                <w:lang w:bidi="ru-RU"/>
              </w:rPr>
              <w:t>(музыка тыңдау)</w:t>
            </w:r>
          </w:p>
          <w:p w14:paraId="7B84ED84" w14:textId="77777777" w:rsidR="00E43334" w:rsidRPr="00D953EF" w:rsidRDefault="00E43334" w:rsidP="00F34663">
            <w:pPr>
              <w:rPr>
                <w:b/>
                <w:bCs/>
                <w:i/>
                <w:lang w:bidi="ru-RU"/>
              </w:rPr>
            </w:pPr>
            <w:r w:rsidRPr="00D953EF">
              <w:rPr>
                <w:b/>
                <w:bCs/>
                <w:i/>
                <w:lang w:bidi="ru-RU"/>
              </w:rPr>
              <w:t>Музыка ұнады ма? Осы әдемі әуенді тыңдағанда не естідің</w:t>
            </w:r>
            <w:r>
              <w:rPr>
                <w:b/>
                <w:bCs/>
                <w:i/>
                <w:lang w:bidi="ru-RU"/>
              </w:rPr>
              <w:t>дер</w:t>
            </w:r>
            <w:r w:rsidRPr="00D953EF">
              <w:rPr>
                <w:b/>
                <w:bCs/>
                <w:i/>
                <w:lang w:bidi="ru-RU"/>
              </w:rPr>
              <w:t>?</w:t>
            </w:r>
          </w:p>
          <w:p w14:paraId="3598D7A4" w14:textId="77777777" w:rsidR="00E43334" w:rsidRPr="004620EC" w:rsidRDefault="00E43334" w:rsidP="00F34663">
            <w:pPr>
              <w:rPr>
                <w:bCs/>
                <w:i/>
                <w:lang w:bidi="ru-RU"/>
              </w:rPr>
            </w:pPr>
            <w:r w:rsidRPr="00D953EF">
              <w:rPr>
                <w:b/>
                <w:bCs/>
                <w:i/>
                <w:lang w:bidi="ru-RU"/>
              </w:rPr>
              <w:t xml:space="preserve">Балалар: </w:t>
            </w:r>
            <w:r w:rsidRPr="004620EC">
              <w:rPr>
                <w:bCs/>
                <w:i/>
                <w:lang w:bidi="ru-RU"/>
              </w:rPr>
              <w:t xml:space="preserve">Тамшылар шырылдап, мұз </w:t>
            </w:r>
            <w:r>
              <w:rPr>
                <w:bCs/>
                <w:i/>
                <w:lang w:bidi="ru-RU"/>
              </w:rPr>
              <w:t>айдыны тамшылап, бұлақ сыбдыры</w:t>
            </w:r>
            <w:r w:rsidRPr="004620EC">
              <w:rPr>
                <w:bCs/>
                <w:i/>
                <w:lang w:bidi="ru-RU"/>
              </w:rPr>
              <w:t>, торғайлар қуана сайрап жатыр.</w:t>
            </w:r>
          </w:p>
          <w:p w14:paraId="43957DA1" w14:textId="77777777" w:rsidR="00E43334" w:rsidRPr="004620EC" w:rsidRDefault="00E43334" w:rsidP="00F34663">
            <w:pPr>
              <w:rPr>
                <w:bCs/>
                <w:i/>
                <w:lang w:bidi="ru-RU"/>
              </w:rPr>
            </w:pPr>
            <w:r w:rsidRPr="00D953EF">
              <w:rPr>
                <w:b/>
                <w:bCs/>
                <w:i/>
                <w:lang w:bidi="ru-RU"/>
              </w:rPr>
              <w:t xml:space="preserve">Тәрбиеші: </w:t>
            </w:r>
            <w:r w:rsidRPr="004620EC">
              <w:rPr>
                <w:bCs/>
                <w:i/>
                <w:lang w:bidi="ru-RU"/>
              </w:rPr>
              <w:t>Балалар, қараңдаршы, біздің гүл жапырақшаларын ашты, оның көңілі көтерілді, өйткені оның қазір достары көп, көктемгі күннің шуағы қалай жарқырайды.</w:t>
            </w:r>
          </w:p>
          <w:p w14:paraId="5901552A" w14:textId="77777777" w:rsidR="00E43334" w:rsidRPr="005A2C15" w:rsidRDefault="00E43334" w:rsidP="00F34663">
            <w:pPr>
              <w:rPr>
                <w:b/>
                <w:bCs/>
                <w:i/>
                <w:lang w:bidi="ru-RU"/>
              </w:rPr>
            </w:pPr>
            <w:r>
              <w:rPr>
                <w:bCs/>
                <w:i/>
                <w:lang w:bidi="ru-RU"/>
              </w:rPr>
              <w:t xml:space="preserve">   </w:t>
            </w:r>
            <w:r w:rsidRPr="005A2C15">
              <w:rPr>
                <w:b/>
                <w:bCs/>
                <w:i/>
                <w:lang w:bidi="ru-RU"/>
              </w:rPr>
              <w:t>Қортынды</w:t>
            </w:r>
          </w:p>
          <w:p w14:paraId="232D17A2" w14:textId="77777777" w:rsidR="00E43334" w:rsidRPr="005A2C15" w:rsidRDefault="00E43334" w:rsidP="00F34663">
            <w:pPr>
              <w:rPr>
                <w:b/>
                <w:bCs/>
                <w:i/>
                <w:lang w:bidi="ru-RU"/>
              </w:rPr>
            </w:pPr>
            <w:r w:rsidRPr="005A2C15">
              <w:rPr>
                <w:b/>
                <w:bCs/>
                <w:i/>
                <w:lang w:bidi="ru-RU"/>
              </w:rPr>
              <w:t>Балаларды мадақтау.</w:t>
            </w:r>
          </w:p>
          <w:p w14:paraId="13F0607F" w14:textId="77777777" w:rsidR="00E43334" w:rsidRPr="00B9356C" w:rsidRDefault="00E43334" w:rsidP="00F34663">
            <w:pPr>
              <w:rPr>
                <w:b/>
                <w:bCs/>
                <w:i/>
                <w:lang w:bidi="ru-RU"/>
              </w:rPr>
            </w:pPr>
          </w:p>
        </w:tc>
        <w:tc>
          <w:tcPr>
            <w:tcW w:w="2835" w:type="dxa"/>
            <w:gridSpan w:val="3"/>
            <w:tcBorders>
              <w:bottom w:val="single" w:sz="4" w:space="0" w:color="000000"/>
              <w:right w:val="single" w:sz="4" w:space="0" w:color="auto"/>
            </w:tcBorders>
          </w:tcPr>
          <w:p w14:paraId="07B295EC" w14:textId="77777777" w:rsidR="00E43334" w:rsidRDefault="00E43334" w:rsidP="00F34663">
            <w:pPr>
              <w:rPr>
                <w:b/>
                <w:i/>
                <w:iCs/>
              </w:rPr>
            </w:pPr>
            <w:r>
              <w:rPr>
                <w:b/>
                <w:i/>
                <w:iCs/>
              </w:rPr>
              <w:lastRenderedPageBreak/>
              <w:t xml:space="preserve">   Тосын сәт.</w:t>
            </w:r>
          </w:p>
          <w:p w14:paraId="692E3189" w14:textId="77777777" w:rsidR="00E43334" w:rsidRDefault="00E43334" w:rsidP="00F34663">
            <w:pPr>
              <w:rPr>
                <w:b/>
                <w:i/>
                <w:iCs/>
              </w:rPr>
            </w:pPr>
            <w:r>
              <w:rPr>
                <w:b/>
                <w:i/>
                <w:iCs/>
              </w:rPr>
              <w:t xml:space="preserve"> Аудио дыбыс.</w:t>
            </w:r>
          </w:p>
          <w:p w14:paraId="2C2F3474" w14:textId="77777777" w:rsidR="00E43334" w:rsidRPr="006C6935" w:rsidRDefault="00E43334" w:rsidP="00F34663">
            <w:pPr>
              <w:rPr>
                <w:i/>
                <w:iCs/>
                <w:sz w:val="20"/>
              </w:rPr>
            </w:pPr>
            <w:r>
              <w:rPr>
                <w:b/>
                <w:i/>
                <w:iCs/>
              </w:rPr>
              <w:t>Торғай ұшып келеді. Хат әкеледі.</w:t>
            </w:r>
            <w:r w:rsidRPr="006C6935">
              <w:rPr>
                <w:i/>
                <w:iCs/>
                <w:sz w:val="20"/>
              </w:rPr>
              <w:t>(қағаздан жасалған торғайды ағашқа байлап көрсету)</w:t>
            </w:r>
          </w:p>
          <w:p w14:paraId="29FC1E42" w14:textId="77777777" w:rsidR="00E43334" w:rsidRPr="00D953EF" w:rsidRDefault="00E43334" w:rsidP="00F34663">
            <w:pPr>
              <w:rPr>
                <w:b/>
                <w:i/>
                <w:iCs/>
              </w:rPr>
            </w:pPr>
            <w:r w:rsidRPr="00D953EF">
              <w:rPr>
                <w:b/>
                <w:i/>
                <w:iCs/>
              </w:rPr>
              <w:t>Тәрбиеші: (хатты оқиды)</w:t>
            </w:r>
          </w:p>
          <w:p w14:paraId="482194D4" w14:textId="77777777" w:rsidR="00E43334" w:rsidRPr="00680328" w:rsidRDefault="00E43334" w:rsidP="00F34663">
            <w:pPr>
              <w:rPr>
                <w:i/>
                <w:iCs/>
              </w:rPr>
            </w:pPr>
            <w:r w:rsidRPr="00680328">
              <w:rPr>
                <w:i/>
                <w:iCs/>
              </w:rPr>
              <w:t>Құрметті балалар мен көктем ханшайымымын. Бір зұлым сиқыршы келіп, менің айларымды араластырды. Маған көмек керек. Біз көктемге қалай көмектесе аламыз?</w:t>
            </w:r>
          </w:p>
          <w:p w14:paraId="4B577476" w14:textId="77777777" w:rsidR="00E43334" w:rsidRPr="00D953EF" w:rsidRDefault="00E43334" w:rsidP="00F34663">
            <w:pPr>
              <w:rPr>
                <w:b/>
                <w:i/>
                <w:iCs/>
              </w:rPr>
            </w:pPr>
            <w:r>
              <w:rPr>
                <w:b/>
                <w:i/>
                <w:iCs/>
              </w:rPr>
              <w:t>Көктемнің ағайынды үш айы</w:t>
            </w:r>
            <w:r w:rsidRPr="00D953EF">
              <w:rPr>
                <w:b/>
                <w:i/>
                <w:iCs/>
              </w:rPr>
              <w:t xml:space="preserve"> қандай?</w:t>
            </w:r>
          </w:p>
          <w:p w14:paraId="751BBED6" w14:textId="77777777" w:rsidR="00E43334" w:rsidRPr="00D953EF" w:rsidRDefault="00E43334" w:rsidP="00F34663">
            <w:pPr>
              <w:jc w:val="center"/>
              <w:rPr>
                <w:b/>
                <w:i/>
                <w:iCs/>
              </w:rPr>
            </w:pPr>
            <w:r>
              <w:rPr>
                <w:b/>
                <w:i/>
                <w:iCs/>
              </w:rPr>
              <w:t xml:space="preserve">Дид ойын: </w:t>
            </w:r>
            <w:r w:rsidRPr="00D953EF">
              <w:rPr>
                <w:b/>
                <w:i/>
                <w:iCs/>
              </w:rPr>
              <w:t xml:space="preserve"> «Айлар шатасты»</w:t>
            </w:r>
          </w:p>
          <w:p w14:paraId="44750E21" w14:textId="77777777" w:rsidR="00E43334" w:rsidRPr="00680328" w:rsidRDefault="00E43334" w:rsidP="00F34663">
            <w:pPr>
              <w:rPr>
                <w:i/>
                <w:iCs/>
              </w:rPr>
            </w:pPr>
            <w:r>
              <w:rPr>
                <w:b/>
                <w:i/>
                <w:iCs/>
              </w:rPr>
              <w:t xml:space="preserve">Шарты: </w:t>
            </w:r>
            <w:r w:rsidRPr="00680328">
              <w:rPr>
                <w:i/>
                <w:iCs/>
              </w:rPr>
              <w:t>балалар тақтада жұмыс істейді.</w:t>
            </w:r>
          </w:p>
          <w:p w14:paraId="59ABE187" w14:textId="77777777" w:rsidR="00E43334" w:rsidRPr="00680328" w:rsidRDefault="00E43334" w:rsidP="00F34663">
            <w:pPr>
              <w:rPr>
                <w:i/>
                <w:iCs/>
              </w:rPr>
            </w:pPr>
            <w:r w:rsidRPr="00680328">
              <w:rPr>
                <w:i/>
                <w:iCs/>
              </w:rPr>
              <w:t>Адамдар бұл айларды қалай атайды?</w:t>
            </w:r>
          </w:p>
          <w:p w14:paraId="31F7D435" w14:textId="77777777" w:rsidR="00E43334" w:rsidRPr="00D953EF" w:rsidRDefault="00E43334" w:rsidP="00F34663">
            <w:pPr>
              <w:rPr>
                <w:b/>
                <w:i/>
                <w:iCs/>
              </w:rPr>
            </w:pPr>
            <w:r w:rsidRPr="00D953EF">
              <w:rPr>
                <w:b/>
                <w:i/>
                <w:iCs/>
              </w:rPr>
              <w:lastRenderedPageBreak/>
              <w:t xml:space="preserve">Наурыз </w:t>
            </w:r>
          </w:p>
          <w:p w14:paraId="0B94B8C5" w14:textId="77777777" w:rsidR="00E43334" w:rsidRPr="00D953EF" w:rsidRDefault="00E43334" w:rsidP="00F34663">
            <w:pPr>
              <w:rPr>
                <w:b/>
                <w:i/>
                <w:iCs/>
              </w:rPr>
            </w:pPr>
            <w:r w:rsidRPr="00D953EF">
              <w:rPr>
                <w:b/>
                <w:i/>
                <w:iCs/>
              </w:rPr>
              <w:t xml:space="preserve">Сәуір </w:t>
            </w:r>
          </w:p>
          <w:p w14:paraId="638103EE" w14:textId="77777777" w:rsidR="00E43334" w:rsidRPr="00D953EF" w:rsidRDefault="00E43334" w:rsidP="00F34663">
            <w:pPr>
              <w:rPr>
                <w:b/>
                <w:i/>
                <w:iCs/>
              </w:rPr>
            </w:pPr>
            <w:r w:rsidRPr="00D953EF">
              <w:rPr>
                <w:b/>
                <w:i/>
                <w:iCs/>
              </w:rPr>
              <w:t xml:space="preserve">мамыр </w:t>
            </w:r>
          </w:p>
          <w:p w14:paraId="67809B4C" w14:textId="77777777" w:rsidR="00E43334" w:rsidRPr="00D953EF" w:rsidRDefault="00E43334" w:rsidP="00F34663">
            <w:pPr>
              <w:jc w:val="center"/>
              <w:rPr>
                <w:b/>
                <w:i/>
                <w:iCs/>
              </w:rPr>
            </w:pPr>
            <w:r>
              <w:rPr>
                <w:b/>
                <w:i/>
                <w:iCs/>
              </w:rPr>
              <w:t xml:space="preserve">Дид ойын: </w:t>
            </w:r>
            <w:r w:rsidRPr="00D953EF">
              <w:rPr>
                <w:b/>
                <w:i/>
                <w:iCs/>
              </w:rPr>
              <w:t xml:space="preserve"> «Қандай сөз жасырылған?»</w:t>
            </w:r>
          </w:p>
          <w:p w14:paraId="4BD2AAA5" w14:textId="77777777" w:rsidR="00E43334" w:rsidRPr="00680328" w:rsidRDefault="00E43334" w:rsidP="00F34663">
            <w:pPr>
              <w:rPr>
                <w:i/>
                <w:iCs/>
              </w:rPr>
            </w:pPr>
            <w:r>
              <w:rPr>
                <w:b/>
                <w:i/>
                <w:iCs/>
              </w:rPr>
              <w:t xml:space="preserve">Шарты: </w:t>
            </w:r>
            <w:r w:rsidRPr="00680328">
              <w:rPr>
                <w:i/>
                <w:iCs/>
              </w:rPr>
              <w:t>Пазлдармен жұмыс.</w:t>
            </w:r>
            <w:r>
              <w:rPr>
                <w:i/>
                <w:iCs/>
              </w:rPr>
              <w:t xml:space="preserve"> Жасынған жұмбақты табу.</w:t>
            </w:r>
          </w:p>
          <w:p w14:paraId="6BE95554" w14:textId="77777777" w:rsidR="00E43334" w:rsidRPr="00D953EF" w:rsidRDefault="00E43334" w:rsidP="00F34663">
            <w:pPr>
              <w:rPr>
                <w:b/>
                <w:i/>
                <w:iCs/>
              </w:rPr>
            </w:pPr>
            <w:r w:rsidRPr="00E32908">
              <w:rPr>
                <w:b/>
                <w:i/>
                <w:iCs/>
              </w:rPr>
              <w:t xml:space="preserve">1. </w:t>
            </w:r>
            <w:r w:rsidRPr="00E32908">
              <w:rPr>
                <w:i/>
                <w:color w:val="000000"/>
                <w:shd w:val="clear" w:color="auto" w:fill="FFFFFF"/>
              </w:rPr>
              <w:t>Гуілдейді құлаққа</w:t>
            </w:r>
            <w:r w:rsidRPr="00E32908">
              <w:rPr>
                <w:i/>
                <w:color w:val="000000"/>
              </w:rPr>
              <w:br/>
            </w:r>
            <w:r w:rsidRPr="00E32908">
              <w:rPr>
                <w:i/>
                <w:color w:val="000000"/>
                <w:shd w:val="clear" w:color="auto" w:fill="FFFFFF"/>
              </w:rPr>
              <w:t>Оны ешкім көрмейді.</w:t>
            </w:r>
            <w:r w:rsidRPr="00E32908">
              <w:rPr>
                <w:i/>
                <w:color w:val="000000"/>
              </w:rPr>
              <w:br/>
            </w:r>
            <w:r w:rsidRPr="00E32908">
              <w:rPr>
                <w:b/>
                <w:i/>
                <w:iCs/>
              </w:rPr>
              <w:t>(Жел)</w:t>
            </w:r>
          </w:p>
          <w:p w14:paraId="717B6C1A" w14:textId="77777777" w:rsidR="00E43334" w:rsidRPr="00D953EF" w:rsidRDefault="00E43334" w:rsidP="00F34663">
            <w:pPr>
              <w:rPr>
                <w:b/>
                <w:i/>
                <w:iCs/>
              </w:rPr>
            </w:pPr>
            <w:r w:rsidRPr="00D953EF">
              <w:rPr>
                <w:b/>
                <w:i/>
                <w:iCs/>
              </w:rPr>
              <w:t xml:space="preserve">2. </w:t>
            </w:r>
            <w:r w:rsidRPr="00680328">
              <w:rPr>
                <w:i/>
                <w:iCs/>
              </w:rPr>
              <w:t>Үстімізде шексіз көк әлем</w:t>
            </w:r>
            <w:r w:rsidRPr="00D953EF">
              <w:rPr>
                <w:b/>
                <w:i/>
                <w:iCs/>
              </w:rPr>
              <w:t xml:space="preserve"> (Аспан)</w:t>
            </w:r>
          </w:p>
          <w:p w14:paraId="26EF1390" w14:textId="77777777" w:rsidR="00E43334" w:rsidRPr="00D953EF" w:rsidRDefault="00E43334" w:rsidP="00F34663">
            <w:pPr>
              <w:rPr>
                <w:b/>
                <w:i/>
                <w:iCs/>
              </w:rPr>
            </w:pPr>
            <w:r w:rsidRPr="00D953EF">
              <w:rPr>
                <w:b/>
                <w:i/>
                <w:iCs/>
              </w:rPr>
              <w:t xml:space="preserve">3. </w:t>
            </w:r>
            <w:r w:rsidRPr="00E32908">
              <w:rPr>
                <w:i/>
                <w:color w:val="000000"/>
                <w:shd w:val="clear" w:color="auto" w:fill="FFFFFF"/>
              </w:rPr>
              <w:t>Сен бар әлемді жылытасың,</w:t>
            </w:r>
            <w:r w:rsidRPr="00E32908">
              <w:rPr>
                <w:i/>
                <w:color w:val="000000"/>
              </w:rPr>
              <w:br/>
            </w:r>
            <w:r w:rsidRPr="00E32908">
              <w:rPr>
                <w:i/>
                <w:color w:val="000000"/>
                <w:shd w:val="clear" w:color="auto" w:fill="FFFFFF"/>
              </w:rPr>
              <w:t>Шаршауды еш білмейсің,</w:t>
            </w:r>
            <w:r w:rsidRPr="00E32908">
              <w:rPr>
                <w:i/>
                <w:color w:val="000000"/>
              </w:rPr>
              <w:br/>
            </w:r>
            <w:r w:rsidRPr="00E32908">
              <w:rPr>
                <w:i/>
                <w:color w:val="000000"/>
                <w:shd w:val="clear" w:color="auto" w:fill="FFFFFF"/>
              </w:rPr>
              <w:t>Терезеден күллімдейсің,</w:t>
            </w:r>
            <w:r w:rsidRPr="00E32908">
              <w:rPr>
                <w:i/>
                <w:color w:val="000000"/>
              </w:rPr>
              <w:br/>
            </w:r>
            <w:r w:rsidRPr="00E32908">
              <w:rPr>
                <w:i/>
                <w:color w:val="000000"/>
                <w:shd w:val="clear" w:color="auto" w:fill="FFFFFF"/>
              </w:rPr>
              <w:t>Сенсің кәдімгі... дейтін.</w:t>
            </w:r>
            <w:r w:rsidRPr="00E32908">
              <w:rPr>
                <w:i/>
                <w:color w:val="000000"/>
              </w:rPr>
              <w:br/>
            </w:r>
            <w:r w:rsidRPr="00D953EF">
              <w:rPr>
                <w:b/>
                <w:i/>
                <w:iCs/>
              </w:rPr>
              <w:t>(Күн)</w:t>
            </w:r>
          </w:p>
          <w:p w14:paraId="3CCE475E" w14:textId="77777777" w:rsidR="00E43334" w:rsidRPr="00D953EF" w:rsidRDefault="00E43334" w:rsidP="00F34663">
            <w:pPr>
              <w:rPr>
                <w:b/>
                <w:i/>
                <w:iCs/>
              </w:rPr>
            </w:pPr>
            <w:r w:rsidRPr="00D953EF">
              <w:rPr>
                <w:b/>
                <w:i/>
                <w:iCs/>
              </w:rPr>
              <w:t>4.</w:t>
            </w:r>
            <w:r>
              <w:rPr>
                <w:rFonts w:ascii="Arial" w:hAnsi="Arial" w:cs="Arial"/>
                <w:color w:val="000000"/>
                <w:sz w:val="19"/>
                <w:szCs w:val="19"/>
                <w:shd w:val="clear" w:color="auto" w:fill="FFFFFF"/>
              </w:rPr>
              <w:t xml:space="preserve"> </w:t>
            </w:r>
            <w:r w:rsidRPr="00E32908">
              <w:rPr>
                <w:i/>
                <w:color w:val="000000"/>
                <w:shd w:val="clear" w:color="auto" w:fill="FFFFFF"/>
              </w:rPr>
              <w:t>Гүл гүл жайнап жер аспан</w:t>
            </w:r>
            <w:r w:rsidRPr="00E32908">
              <w:rPr>
                <w:i/>
                <w:color w:val="000000"/>
              </w:rPr>
              <w:br/>
            </w:r>
            <w:r w:rsidRPr="00E32908">
              <w:rPr>
                <w:i/>
                <w:color w:val="000000"/>
                <w:shd w:val="clear" w:color="auto" w:fill="FFFFFF"/>
              </w:rPr>
              <w:t>Гүрілдейді сайда өзен</w:t>
            </w:r>
            <w:r w:rsidRPr="00E32908">
              <w:rPr>
                <w:i/>
                <w:color w:val="000000"/>
              </w:rPr>
              <w:br/>
            </w:r>
            <w:r w:rsidRPr="00E32908">
              <w:rPr>
                <w:i/>
                <w:color w:val="000000"/>
                <w:shd w:val="clear" w:color="auto" w:fill="FFFFFF"/>
              </w:rPr>
              <w:t>Гүлжазира жарасқан</w:t>
            </w:r>
            <w:r w:rsidRPr="00E32908">
              <w:rPr>
                <w:i/>
                <w:color w:val="000000"/>
              </w:rPr>
              <w:br/>
            </w:r>
            <w:r w:rsidRPr="00E32908">
              <w:rPr>
                <w:i/>
                <w:color w:val="000000"/>
                <w:shd w:val="clear" w:color="auto" w:fill="FFFFFF"/>
              </w:rPr>
              <w:t>Гүлдерімен қай кезең?</w:t>
            </w:r>
            <w:r w:rsidRPr="00E32908">
              <w:rPr>
                <w:i/>
                <w:color w:val="000000"/>
              </w:rPr>
              <w:br/>
            </w:r>
            <w:r w:rsidRPr="00E32908">
              <w:rPr>
                <w:b/>
                <w:bCs/>
                <w:i/>
                <w:color w:val="000000"/>
                <w:bdr w:val="none" w:sz="0" w:space="0" w:color="auto" w:frame="1"/>
                <w:shd w:val="clear" w:color="auto" w:fill="FFFFFF"/>
              </w:rPr>
              <w:t>Көктем</w:t>
            </w:r>
            <w:r w:rsidRPr="00E32908">
              <w:rPr>
                <w:b/>
                <w:i/>
                <w:iCs/>
              </w:rPr>
              <w:t>)</w:t>
            </w:r>
          </w:p>
          <w:p w14:paraId="5094A2A3" w14:textId="77777777" w:rsidR="00E43334" w:rsidRDefault="00E43334" w:rsidP="00F34663">
            <w:pPr>
              <w:rPr>
                <w:b/>
                <w:i/>
                <w:iCs/>
              </w:rPr>
            </w:pPr>
            <w:r>
              <w:rPr>
                <w:b/>
                <w:i/>
                <w:iCs/>
              </w:rPr>
              <w:t xml:space="preserve"> Ақт технологиясымен жұмыс.</w:t>
            </w:r>
            <w:r w:rsidRPr="00D953EF">
              <w:rPr>
                <w:b/>
                <w:i/>
                <w:iCs/>
              </w:rPr>
              <w:t xml:space="preserve"> </w:t>
            </w:r>
          </w:p>
          <w:p w14:paraId="7130179C" w14:textId="77777777" w:rsidR="00E43334" w:rsidRPr="00D12F59" w:rsidRDefault="00E43334" w:rsidP="00F34663">
            <w:pPr>
              <w:rPr>
                <w:i/>
                <w:iCs/>
              </w:rPr>
            </w:pPr>
            <w:r w:rsidRPr="00D12F59">
              <w:rPr>
                <w:i/>
                <w:iCs/>
              </w:rPr>
              <w:t>Көктем құбылыстары</w:t>
            </w:r>
          </w:p>
          <w:p w14:paraId="5D06B80D" w14:textId="77777777" w:rsidR="00E43334" w:rsidRPr="00D12F59" w:rsidRDefault="00E43334" w:rsidP="00F34663">
            <w:pPr>
              <w:rPr>
                <w:i/>
                <w:iCs/>
              </w:rPr>
            </w:pPr>
            <w:r w:rsidRPr="00D12F59">
              <w:rPr>
                <w:i/>
                <w:iCs/>
              </w:rPr>
              <w:t>көктемнің суреті.</w:t>
            </w:r>
          </w:p>
          <w:p w14:paraId="65CFB8A4" w14:textId="77777777" w:rsidR="00E43334" w:rsidRPr="00D12F59" w:rsidRDefault="00E43334" w:rsidP="00F34663">
            <w:pPr>
              <w:rPr>
                <w:i/>
                <w:iCs/>
              </w:rPr>
            </w:pPr>
            <w:r w:rsidRPr="00D12F59">
              <w:rPr>
                <w:i/>
                <w:iCs/>
              </w:rPr>
              <w:t xml:space="preserve">әр түрлі кезеңдердегі көктем құбылыстарын </w:t>
            </w:r>
            <w:r w:rsidRPr="00D12F59">
              <w:rPr>
                <w:i/>
                <w:iCs/>
              </w:rPr>
              <w:lastRenderedPageBreak/>
              <w:t>бейнелейтін слайдтар көрсету: жануарлар, құстар, өсімдіктер</w:t>
            </w:r>
          </w:p>
          <w:p w14:paraId="6CEB5753" w14:textId="77777777" w:rsidR="00E43334" w:rsidRPr="00D953EF" w:rsidRDefault="00E43334" w:rsidP="00F34663">
            <w:pPr>
              <w:rPr>
                <w:b/>
                <w:i/>
                <w:iCs/>
              </w:rPr>
            </w:pPr>
            <w:r>
              <w:rPr>
                <w:b/>
                <w:i/>
                <w:iCs/>
              </w:rPr>
              <w:t xml:space="preserve">           Ой қозғау.</w:t>
            </w:r>
          </w:p>
          <w:p w14:paraId="1B81ECA3" w14:textId="77777777" w:rsidR="00E43334" w:rsidRPr="00D12F59" w:rsidRDefault="00E43334" w:rsidP="00F34663">
            <w:pPr>
              <w:rPr>
                <w:i/>
                <w:iCs/>
              </w:rPr>
            </w:pPr>
            <w:r w:rsidRPr="00D12F59">
              <w:rPr>
                <w:i/>
                <w:iCs/>
              </w:rPr>
              <w:t>көктемде табиғатта қандай өзгерістер болады.</w:t>
            </w:r>
          </w:p>
          <w:p w14:paraId="625FE8D4" w14:textId="77777777" w:rsidR="00E43334" w:rsidRPr="00D12F59" w:rsidRDefault="00E43334" w:rsidP="00F34663">
            <w:pPr>
              <w:rPr>
                <w:i/>
                <w:iCs/>
              </w:rPr>
            </w:pPr>
            <w:r w:rsidRPr="00D12F59">
              <w:rPr>
                <w:i/>
                <w:iCs/>
              </w:rPr>
              <w:t>-Аспан қандай? (балалардың жауаптары)</w:t>
            </w:r>
          </w:p>
          <w:p w14:paraId="1473EF06" w14:textId="77777777" w:rsidR="00E43334" w:rsidRPr="00D12F59" w:rsidRDefault="00E43334" w:rsidP="00F34663">
            <w:pPr>
              <w:rPr>
                <w:i/>
                <w:iCs/>
              </w:rPr>
            </w:pPr>
            <w:r w:rsidRPr="00D12F59">
              <w:rPr>
                <w:i/>
                <w:iCs/>
              </w:rPr>
              <w:t>-Ал күн? (балалардың жауаптары)</w:t>
            </w:r>
          </w:p>
          <w:p w14:paraId="3EA58322" w14:textId="77777777" w:rsidR="00E43334" w:rsidRPr="00D12F59" w:rsidRDefault="00E43334" w:rsidP="00F34663">
            <w:pPr>
              <w:rPr>
                <w:i/>
                <w:iCs/>
              </w:rPr>
            </w:pPr>
            <w:r w:rsidRPr="00D12F59">
              <w:rPr>
                <w:i/>
                <w:iCs/>
              </w:rPr>
              <w:t>-Қарға не болады? (балалардың жауаптары)</w:t>
            </w:r>
          </w:p>
          <w:p w14:paraId="6EA493E7" w14:textId="77777777" w:rsidR="00E43334" w:rsidRPr="00D12F59" w:rsidRDefault="00E43334" w:rsidP="00F34663">
            <w:pPr>
              <w:rPr>
                <w:i/>
                <w:iCs/>
              </w:rPr>
            </w:pPr>
            <w:r w:rsidRPr="00D12F59">
              <w:rPr>
                <w:i/>
                <w:iCs/>
              </w:rPr>
              <w:t>Өзенде қандай өзгерістер болып жатыр? (балалардың жауаптары)</w:t>
            </w:r>
          </w:p>
          <w:p w14:paraId="3ACAFBFB" w14:textId="77777777" w:rsidR="00E43334" w:rsidRPr="00D12F59" w:rsidRDefault="00E43334" w:rsidP="00F34663">
            <w:pPr>
              <w:rPr>
                <w:i/>
                <w:iCs/>
              </w:rPr>
            </w:pPr>
            <w:r w:rsidRPr="00D12F59">
              <w:rPr>
                <w:i/>
                <w:iCs/>
              </w:rPr>
              <w:t>- Ағаштар не болады?</w:t>
            </w:r>
          </w:p>
          <w:p w14:paraId="183197CA" w14:textId="77777777" w:rsidR="00E43334" w:rsidRPr="00D12F59" w:rsidRDefault="00E43334" w:rsidP="00F34663">
            <w:pPr>
              <w:rPr>
                <w:i/>
                <w:iCs/>
              </w:rPr>
            </w:pPr>
            <w:r w:rsidRPr="00D12F59">
              <w:rPr>
                <w:i/>
                <w:iCs/>
              </w:rPr>
              <w:t>Неліктен көктемде құстар көп болады?</w:t>
            </w:r>
          </w:p>
          <w:p w14:paraId="4198DE6C" w14:textId="77777777" w:rsidR="00E43334" w:rsidRPr="00D12F59" w:rsidRDefault="00E43334" w:rsidP="00F34663">
            <w:pPr>
              <w:rPr>
                <w:i/>
                <w:iCs/>
              </w:rPr>
            </w:pPr>
            <w:r w:rsidRPr="00D12F59">
              <w:rPr>
                <w:i/>
                <w:iCs/>
              </w:rPr>
              <w:t>- Құстар немен қоректенеді?</w:t>
            </w:r>
          </w:p>
          <w:p w14:paraId="2099BE5C" w14:textId="77777777" w:rsidR="00E43334" w:rsidRPr="00D953EF" w:rsidRDefault="00E43334" w:rsidP="00F34663">
            <w:pPr>
              <w:rPr>
                <w:b/>
                <w:i/>
                <w:iCs/>
              </w:rPr>
            </w:pPr>
          </w:p>
          <w:p w14:paraId="4528A331" w14:textId="77777777" w:rsidR="00E43334" w:rsidRPr="00D953EF" w:rsidRDefault="00E43334" w:rsidP="00F34663">
            <w:pPr>
              <w:rPr>
                <w:b/>
                <w:i/>
                <w:iCs/>
              </w:rPr>
            </w:pPr>
            <w:r w:rsidRPr="00D953EF">
              <w:rPr>
                <w:b/>
                <w:i/>
                <w:iCs/>
              </w:rPr>
              <w:t xml:space="preserve">        Үстелдегі жұмыс</w:t>
            </w:r>
          </w:p>
          <w:p w14:paraId="43096B7D" w14:textId="77777777" w:rsidR="00E43334" w:rsidRDefault="00E43334" w:rsidP="00F34663">
            <w:pPr>
              <w:rPr>
                <w:b/>
                <w:i/>
                <w:iCs/>
              </w:rPr>
            </w:pPr>
            <w:r w:rsidRPr="00D953EF">
              <w:rPr>
                <w:b/>
                <w:i/>
                <w:iCs/>
              </w:rPr>
              <w:t>(Слайд: көктем туралы суреттер)</w:t>
            </w:r>
          </w:p>
          <w:p w14:paraId="5B6D6856" w14:textId="77777777" w:rsidR="00E43334" w:rsidRPr="00D12F59" w:rsidRDefault="00E43334" w:rsidP="00F34663">
            <w:pPr>
              <w:rPr>
                <w:i/>
                <w:iCs/>
              </w:rPr>
            </w:pPr>
            <w:r w:rsidRPr="00D12F59">
              <w:rPr>
                <w:i/>
                <w:iCs/>
              </w:rPr>
              <w:t>Балалар, суреттерге мұқият қарап, біреуі бойынша көктем туралы әңгіме құрастырыңдар.</w:t>
            </w:r>
          </w:p>
          <w:p w14:paraId="0F48817D" w14:textId="77777777" w:rsidR="00E43334" w:rsidRDefault="00E43334" w:rsidP="00F34663">
            <w:pPr>
              <w:rPr>
                <w:b/>
                <w:i/>
                <w:iCs/>
              </w:rPr>
            </w:pPr>
            <w:r>
              <w:rPr>
                <w:b/>
                <w:i/>
                <w:iCs/>
              </w:rPr>
              <w:lastRenderedPageBreak/>
              <w:t xml:space="preserve">               Сергіту сәті</w:t>
            </w:r>
          </w:p>
          <w:p w14:paraId="6B9C4E82" w14:textId="77777777" w:rsidR="00E43334" w:rsidRDefault="00E43334" w:rsidP="00F34663">
            <w:pPr>
              <w:rPr>
                <w:b/>
                <w:i/>
                <w:iCs/>
              </w:rPr>
            </w:pPr>
            <w:r>
              <w:rPr>
                <w:b/>
                <w:i/>
                <w:iCs/>
              </w:rPr>
              <w:t>Музыкамен «Көктем»</w:t>
            </w:r>
          </w:p>
          <w:p w14:paraId="667CB09C" w14:textId="77777777" w:rsidR="00E43334" w:rsidRDefault="00E43334" w:rsidP="00F34663">
            <w:pPr>
              <w:rPr>
                <w:b/>
                <w:bCs/>
                <w:i/>
                <w:lang w:bidi="ru-RU"/>
              </w:rPr>
            </w:pPr>
            <w:r w:rsidRPr="00D953EF">
              <w:rPr>
                <w:b/>
                <w:bCs/>
                <w:i/>
                <w:lang w:bidi="ru-RU"/>
              </w:rPr>
              <w:t xml:space="preserve">Тәрбиеші: Мен сендерге осы музыканы қайта қосып беремін, ал </w:t>
            </w:r>
            <w:r>
              <w:rPr>
                <w:b/>
                <w:bCs/>
                <w:i/>
                <w:lang w:bidi="ru-RU"/>
              </w:rPr>
              <w:t xml:space="preserve">сендер </w:t>
            </w:r>
            <w:r w:rsidRPr="00D953EF">
              <w:rPr>
                <w:b/>
                <w:bCs/>
                <w:i/>
                <w:lang w:bidi="ru-RU"/>
              </w:rPr>
              <w:t>көңілді бұлт пен к</w:t>
            </w:r>
            <w:r>
              <w:rPr>
                <w:b/>
                <w:bCs/>
                <w:i/>
                <w:lang w:bidi="ru-RU"/>
              </w:rPr>
              <w:t>үн сәулесін жасаңдар</w:t>
            </w:r>
            <w:r w:rsidRPr="00D953EF">
              <w:rPr>
                <w:b/>
                <w:bCs/>
                <w:i/>
                <w:lang w:bidi="ru-RU"/>
              </w:rPr>
              <w:t xml:space="preserve">. </w:t>
            </w:r>
          </w:p>
          <w:p w14:paraId="5890335A" w14:textId="77777777" w:rsidR="00E43334" w:rsidRDefault="00E43334" w:rsidP="00F34663">
            <w:pPr>
              <w:rPr>
                <w:b/>
                <w:bCs/>
                <w:i/>
                <w:lang w:bidi="ru-RU"/>
              </w:rPr>
            </w:pPr>
            <w:r>
              <w:rPr>
                <w:b/>
                <w:bCs/>
                <w:i/>
                <w:lang w:bidi="ru-RU"/>
              </w:rPr>
              <w:t>Балаларды топқа бөлу.</w:t>
            </w:r>
          </w:p>
          <w:p w14:paraId="2F0EE601" w14:textId="77777777" w:rsidR="00E43334" w:rsidRDefault="00E43334" w:rsidP="00F34663">
            <w:pPr>
              <w:jc w:val="center"/>
              <w:rPr>
                <w:b/>
                <w:bCs/>
                <w:i/>
                <w:lang w:bidi="ru-RU"/>
              </w:rPr>
            </w:pPr>
            <w:r>
              <w:rPr>
                <w:b/>
                <w:bCs/>
                <w:i/>
                <w:lang w:bidi="ru-RU"/>
              </w:rPr>
              <w:t>Дид ойын: «Көңілді көктем»</w:t>
            </w:r>
          </w:p>
          <w:p w14:paraId="699A73D3" w14:textId="77777777" w:rsidR="00E43334" w:rsidRDefault="00E43334" w:rsidP="00F34663">
            <w:pPr>
              <w:rPr>
                <w:b/>
                <w:bCs/>
                <w:i/>
                <w:lang w:bidi="ru-RU"/>
              </w:rPr>
            </w:pPr>
            <w:r>
              <w:rPr>
                <w:b/>
                <w:bCs/>
                <w:i/>
                <w:lang w:bidi="ru-RU"/>
              </w:rPr>
              <w:t xml:space="preserve">1-топ: </w:t>
            </w:r>
            <w:r w:rsidRPr="00AD3789">
              <w:rPr>
                <w:bCs/>
                <w:i/>
                <w:lang w:bidi="ru-RU"/>
              </w:rPr>
              <w:t>Аспан әлемін құрастыру.</w:t>
            </w:r>
          </w:p>
          <w:p w14:paraId="655A6015" w14:textId="77777777" w:rsidR="00E43334" w:rsidRPr="00AD3789" w:rsidRDefault="00E43334" w:rsidP="00F34663">
            <w:pPr>
              <w:rPr>
                <w:bCs/>
                <w:i/>
                <w:lang w:bidi="ru-RU"/>
              </w:rPr>
            </w:pPr>
            <w:r>
              <w:rPr>
                <w:b/>
                <w:bCs/>
                <w:i/>
                <w:lang w:bidi="ru-RU"/>
              </w:rPr>
              <w:t xml:space="preserve">2-топ: </w:t>
            </w:r>
            <w:r>
              <w:rPr>
                <w:bCs/>
                <w:i/>
                <w:lang w:bidi="ru-RU"/>
              </w:rPr>
              <w:t xml:space="preserve">Аспан әлеміне күнге </w:t>
            </w:r>
            <w:r w:rsidRPr="00AD3789">
              <w:rPr>
                <w:bCs/>
                <w:i/>
                <w:lang w:bidi="ru-RU"/>
              </w:rPr>
              <w:t>сәулелер жапсыру.</w:t>
            </w:r>
          </w:p>
          <w:p w14:paraId="5724FE30" w14:textId="77777777" w:rsidR="00E43334" w:rsidRPr="00AD3789" w:rsidRDefault="00E43334" w:rsidP="00F34663">
            <w:pPr>
              <w:rPr>
                <w:bCs/>
                <w:i/>
                <w:lang w:bidi="ru-RU"/>
              </w:rPr>
            </w:pPr>
            <w:r>
              <w:rPr>
                <w:b/>
                <w:bCs/>
                <w:i/>
                <w:lang w:bidi="ru-RU"/>
              </w:rPr>
              <w:t xml:space="preserve">3- топ: </w:t>
            </w:r>
            <w:r w:rsidRPr="00AD3789">
              <w:rPr>
                <w:bCs/>
                <w:i/>
                <w:lang w:bidi="ru-RU"/>
              </w:rPr>
              <w:t>Бұлттың суретін ашық түспен бояу</w:t>
            </w:r>
          </w:p>
          <w:p w14:paraId="41385B3E" w14:textId="77777777" w:rsidR="00E43334" w:rsidRDefault="00E43334" w:rsidP="00F34663">
            <w:pPr>
              <w:rPr>
                <w:bCs/>
                <w:i/>
                <w:lang w:bidi="ru-RU"/>
              </w:rPr>
            </w:pPr>
            <w:r>
              <w:rPr>
                <w:b/>
                <w:bCs/>
                <w:i/>
                <w:lang w:bidi="ru-RU"/>
              </w:rPr>
              <w:t xml:space="preserve">Шарты: </w:t>
            </w:r>
            <w:r w:rsidRPr="00AD3789">
              <w:rPr>
                <w:bCs/>
                <w:i/>
                <w:lang w:bidi="ru-RU"/>
              </w:rPr>
              <w:t>аяқталмаған шығармамен жұмыс істейді; педагог  қажет болған жағдайда балаларға көмектеседі</w:t>
            </w:r>
            <w:r>
              <w:rPr>
                <w:bCs/>
                <w:i/>
                <w:lang w:bidi="ru-RU"/>
              </w:rPr>
              <w:t>.</w:t>
            </w:r>
          </w:p>
          <w:p w14:paraId="2A113144" w14:textId="77777777" w:rsidR="00E43334" w:rsidRDefault="00E43334" w:rsidP="00F34663">
            <w:pPr>
              <w:rPr>
                <w:bCs/>
                <w:i/>
                <w:lang w:bidi="ru-RU"/>
              </w:rPr>
            </w:pPr>
            <w:r>
              <w:rPr>
                <w:bCs/>
                <w:i/>
                <w:lang w:bidi="ru-RU"/>
              </w:rPr>
              <w:t xml:space="preserve">Жарайсыңдар. </w:t>
            </w:r>
          </w:p>
          <w:p w14:paraId="709BCC13" w14:textId="77777777" w:rsidR="00E43334" w:rsidRDefault="00E43334" w:rsidP="00F34663">
            <w:pPr>
              <w:rPr>
                <w:bCs/>
                <w:i/>
                <w:lang w:bidi="ru-RU"/>
              </w:rPr>
            </w:pPr>
            <w:r w:rsidRPr="00C75F15">
              <w:rPr>
                <w:bCs/>
                <w:i/>
                <w:lang w:bidi="ru-RU"/>
              </w:rPr>
              <w:t>Көктемде әр үйге күн нұрын шашып, одан әрқашан нұр мен жылу келсін.</w:t>
            </w:r>
          </w:p>
          <w:p w14:paraId="23F0F4F5" w14:textId="77777777" w:rsidR="00E43334" w:rsidRPr="00C75F15" w:rsidRDefault="00E43334" w:rsidP="00F34663">
            <w:pPr>
              <w:rPr>
                <w:bCs/>
                <w:i/>
                <w:lang w:bidi="ru-RU"/>
              </w:rPr>
            </w:pPr>
            <w:r>
              <w:rPr>
                <w:bCs/>
                <w:i/>
                <w:lang w:bidi="ru-RU"/>
              </w:rPr>
              <w:t>Осы жұмыстарымыздың бәрін көктемге түсіріп жіберейік.</w:t>
            </w:r>
          </w:p>
          <w:p w14:paraId="6DF21ED0" w14:textId="77777777" w:rsidR="00E43334" w:rsidRPr="00D953EF" w:rsidRDefault="00E43334" w:rsidP="00F34663">
            <w:pPr>
              <w:rPr>
                <w:b/>
                <w:bCs/>
                <w:i/>
                <w:lang w:bidi="ru-RU"/>
              </w:rPr>
            </w:pPr>
            <w:r>
              <w:rPr>
                <w:b/>
                <w:bCs/>
                <w:i/>
                <w:lang w:bidi="ru-RU"/>
              </w:rPr>
              <w:t xml:space="preserve">  Тақпақ: «Көктем»</w:t>
            </w:r>
          </w:p>
          <w:p w14:paraId="7C94FA29" w14:textId="77777777" w:rsidR="00E43334" w:rsidRPr="00C75F15" w:rsidRDefault="00E43334" w:rsidP="00F34663">
            <w:pPr>
              <w:pStyle w:val="a6"/>
              <w:shd w:val="clear" w:color="auto" w:fill="FFFFFF"/>
              <w:spacing w:after="0"/>
              <w:rPr>
                <w:i/>
                <w:color w:val="000000"/>
                <w:sz w:val="22"/>
                <w:szCs w:val="22"/>
              </w:rPr>
            </w:pPr>
            <w:r w:rsidRPr="00C75F15">
              <w:rPr>
                <w:b/>
                <w:bCs/>
                <w:i/>
                <w:lang w:bidi="ru-RU"/>
              </w:rPr>
              <w:lastRenderedPageBreak/>
              <w:t xml:space="preserve"> </w:t>
            </w:r>
            <w:r w:rsidRPr="00C75F15">
              <w:rPr>
                <w:i/>
                <w:color w:val="000000"/>
                <w:sz w:val="22"/>
                <w:szCs w:val="22"/>
              </w:rPr>
              <w:t>Көктем болды алақай</w:t>
            </w:r>
          </w:p>
          <w:p w14:paraId="7A4DE69C" w14:textId="77777777" w:rsidR="00E43334" w:rsidRPr="00C75F15" w:rsidRDefault="00E43334" w:rsidP="00F34663">
            <w:pPr>
              <w:pStyle w:val="a6"/>
              <w:shd w:val="clear" w:color="auto" w:fill="FFFFFF"/>
              <w:spacing w:after="0"/>
              <w:rPr>
                <w:i/>
                <w:color w:val="000000"/>
                <w:sz w:val="22"/>
                <w:szCs w:val="22"/>
              </w:rPr>
            </w:pPr>
            <w:r w:rsidRPr="00C75F15">
              <w:rPr>
                <w:i/>
                <w:color w:val="000000"/>
                <w:sz w:val="22"/>
                <w:szCs w:val="22"/>
              </w:rPr>
              <w:t> Қуанар барлық балақай.</w:t>
            </w:r>
          </w:p>
          <w:p w14:paraId="1994E848" w14:textId="77777777" w:rsidR="00E43334" w:rsidRPr="00C75F15" w:rsidRDefault="00E43334" w:rsidP="00F34663">
            <w:pPr>
              <w:pStyle w:val="a6"/>
              <w:shd w:val="clear" w:color="auto" w:fill="FFFFFF"/>
              <w:spacing w:after="0"/>
              <w:rPr>
                <w:i/>
                <w:color w:val="000000"/>
                <w:sz w:val="22"/>
                <w:szCs w:val="22"/>
              </w:rPr>
            </w:pPr>
            <w:r w:rsidRPr="00C75F15">
              <w:rPr>
                <w:i/>
                <w:color w:val="000000"/>
                <w:sz w:val="22"/>
                <w:szCs w:val="22"/>
              </w:rPr>
              <w:t xml:space="preserve"> Көктемде жаңбыр болады,</w:t>
            </w:r>
          </w:p>
          <w:p w14:paraId="009FE482" w14:textId="77777777" w:rsidR="00E43334" w:rsidRPr="00C75F15" w:rsidRDefault="00E43334" w:rsidP="00F34663">
            <w:pPr>
              <w:pStyle w:val="a6"/>
              <w:shd w:val="clear" w:color="auto" w:fill="FFFFFF"/>
              <w:spacing w:after="0"/>
              <w:rPr>
                <w:i/>
                <w:color w:val="000000"/>
                <w:sz w:val="22"/>
                <w:szCs w:val="22"/>
              </w:rPr>
            </w:pPr>
            <w:r w:rsidRPr="00C75F15">
              <w:rPr>
                <w:i/>
                <w:color w:val="000000"/>
                <w:sz w:val="22"/>
                <w:szCs w:val="22"/>
              </w:rPr>
              <w:t> Бақшаға гүлдер толады.</w:t>
            </w:r>
          </w:p>
          <w:p w14:paraId="110DF43F" w14:textId="77777777" w:rsidR="00E43334" w:rsidRDefault="00E43334" w:rsidP="00F34663">
            <w:pPr>
              <w:rPr>
                <w:b/>
                <w:i/>
                <w:iCs/>
              </w:rPr>
            </w:pPr>
            <w:r w:rsidRPr="00D953EF">
              <w:rPr>
                <w:b/>
                <w:i/>
                <w:iCs/>
              </w:rPr>
              <w:t xml:space="preserve">Қорытынды: </w:t>
            </w:r>
          </w:p>
          <w:p w14:paraId="5F5FBE06" w14:textId="77777777" w:rsidR="00E43334" w:rsidRPr="00D953EF" w:rsidRDefault="00E43334" w:rsidP="00F34663">
            <w:pPr>
              <w:rPr>
                <w:b/>
                <w:i/>
                <w:iCs/>
              </w:rPr>
            </w:pPr>
            <w:r>
              <w:rPr>
                <w:b/>
                <w:i/>
                <w:iCs/>
              </w:rPr>
              <w:t>Балаларды мадақтау.</w:t>
            </w:r>
          </w:p>
          <w:p w14:paraId="7709C6CD" w14:textId="77777777" w:rsidR="00E43334" w:rsidRDefault="00E43334" w:rsidP="00F34663">
            <w:pPr>
              <w:rPr>
                <w:b/>
                <w:i/>
                <w:iCs/>
              </w:rPr>
            </w:pPr>
            <w:r w:rsidRPr="00D953EF">
              <w:rPr>
                <w:b/>
                <w:i/>
                <w:iCs/>
              </w:rPr>
              <w:t xml:space="preserve">          </w:t>
            </w:r>
            <w:r>
              <w:rPr>
                <w:b/>
                <w:i/>
                <w:iCs/>
              </w:rPr>
              <w:t>Қортынды</w:t>
            </w:r>
          </w:p>
          <w:p w14:paraId="4D1CAE18" w14:textId="77777777" w:rsidR="00E43334" w:rsidRPr="00B9356C" w:rsidRDefault="00E43334" w:rsidP="00F34663">
            <w:pPr>
              <w:jc w:val="center"/>
              <w:rPr>
                <w:b/>
                <w:i/>
                <w:iCs/>
              </w:rPr>
            </w:pPr>
          </w:p>
        </w:tc>
        <w:tc>
          <w:tcPr>
            <w:tcW w:w="2693" w:type="dxa"/>
            <w:tcBorders>
              <w:left w:val="single" w:sz="4" w:space="0" w:color="auto"/>
              <w:bottom w:val="single" w:sz="4" w:space="0" w:color="000000"/>
            </w:tcBorders>
          </w:tcPr>
          <w:p w14:paraId="0D729C4C" w14:textId="325CB09A" w:rsidR="00E43334" w:rsidRDefault="00E43334" w:rsidP="007E7A00">
            <w:pPr>
              <w:rPr>
                <w:i/>
                <w:iCs/>
              </w:rPr>
            </w:pPr>
            <w:r>
              <w:rPr>
                <w:b/>
                <w:i/>
                <w:iCs/>
              </w:rPr>
              <w:lastRenderedPageBreak/>
              <w:t xml:space="preserve"> </w:t>
            </w:r>
          </w:p>
          <w:p w14:paraId="3D16F040" w14:textId="1219DC5B" w:rsidR="00E43334" w:rsidRPr="007E7A00" w:rsidRDefault="00E43334" w:rsidP="007E7A00">
            <w:pPr>
              <w:rPr>
                <w:b/>
                <w:i/>
                <w:iCs/>
                <w:lang w:val="ru-RU"/>
              </w:rPr>
            </w:pPr>
            <w:r w:rsidRPr="00C75F15">
              <w:rPr>
                <w:i/>
                <w:iCs/>
              </w:rPr>
              <w:t xml:space="preserve"> </w:t>
            </w:r>
          </w:p>
          <w:p w14:paraId="168D23C7" w14:textId="77777777" w:rsidR="00E43334" w:rsidRDefault="00E43334" w:rsidP="00F34663">
            <w:pPr>
              <w:rPr>
                <w:b/>
                <w:i/>
                <w:iCs/>
              </w:rPr>
            </w:pPr>
          </w:p>
          <w:p w14:paraId="3FA2501A" w14:textId="77777777" w:rsidR="00E43334" w:rsidRPr="00B9356C" w:rsidRDefault="00E43334" w:rsidP="00F34663">
            <w:pPr>
              <w:rPr>
                <w:b/>
                <w:i/>
                <w:iCs/>
              </w:rPr>
            </w:pPr>
          </w:p>
        </w:tc>
      </w:tr>
      <w:tr w:rsidR="00E43334" w:rsidRPr="00B1304A" w14:paraId="7B743BBA" w14:textId="77777777" w:rsidTr="00F34663">
        <w:trPr>
          <w:trHeight w:val="373"/>
        </w:trPr>
        <w:tc>
          <w:tcPr>
            <w:tcW w:w="2269" w:type="dxa"/>
          </w:tcPr>
          <w:p w14:paraId="66056C57" w14:textId="77777777" w:rsidR="00E43334" w:rsidRPr="00B1304A" w:rsidRDefault="00E43334" w:rsidP="00F34663">
            <w:pPr>
              <w:pStyle w:val="TableParagraph"/>
              <w:spacing w:line="268" w:lineRule="exact"/>
            </w:pPr>
            <w:r w:rsidRPr="00B1304A">
              <w:lastRenderedPageBreak/>
              <w:t>Серуенге</w:t>
            </w:r>
            <w:r>
              <w:t xml:space="preserve"> </w:t>
            </w:r>
            <w:r w:rsidRPr="00B1304A">
              <w:t>дайындық</w:t>
            </w:r>
          </w:p>
        </w:tc>
        <w:tc>
          <w:tcPr>
            <w:tcW w:w="13891" w:type="dxa"/>
            <w:gridSpan w:val="8"/>
          </w:tcPr>
          <w:p w14:paraId="791A27C2" w14:textId="77777777" w:rsidR="00E43334" w:rsidRPr="00000FBB" w:rsidRDefault="00E43334" w:rsidP="00F34663">
            <w:pPr>
              <w:pStyle w:val="TableParagraph"/>
            </w:pPr>
            <w:r w:rsidRPr="00000FBB">
              <w:rPr>
                <w:b/>
                <w:i/>
                <w:shd w:val="clear" w:color="auto" w:fill="FFFFFF"/>
              </w:rPr>
              <w:t>Киіну:</w:t>
            </w:r>
            <w:r w:rsidRPr="00000FBB">
              <w:rPr>
                <w:i/>
                <w:shd w:val="clear" w:color="auto" w:fill="FFFFFF"/>
              </w:rPr>
              <w:t xml:space="preserve"> Серуенге шығу, балаларды біртіндеп киіндіру, киімдерінің дұрыс киілуін қадағалау, қатармен жүруге дағдыландыру.</w:t>
            </w:r>
          </w:p>
        </w:tc>
      </w:tr>
      <w:tr w:rsidR="00E43334" w:rsidRPr="00B1304A" w14:paraId="1BDCCC30" w14:textId="77777777" w:rsidTr="00F34663">
        <w:trPr>
          <w:trHeight w:val="761"/>
        </w:trPr>
        <w:tc>
          <w:tcPr>
            <w:tcW w:w="2269" w:type="dxa"/>
            <w:vMerge w:val="restart"/>
          </w:tcPr>
          <w:p w14:paraId="35245152" w14:textId="77777777" w:rsidR="00E43334" w:rsidRPr="00B1304A" w:rsidRDefault="00E43334" w:rsidP="00F34663">
            <w:pPr>
              <w:pStyle w:val="TableParagraph"/>
              <w:spacing w:line="256" w:lineRule="exact"/>
            </w:pPr>
            <w:r w:rsidRPr="00B1304A">
              <w:t>Серуен</w:t>
            </w:r>
          </w:p>
        </w:tc>
        <w:tc>
          <w:tcPr>
            <w:tcW w:w="2835" w:type="dxa"/>
            <w:tcBorders>
              <w:right w:val="single" w:sz="4" w:space="0" w:color="auto"/>
            </w:tcBorders>
          </w:tcPr>
          <w:p w14:paraId="4D508F47" w14:textId="77777777" w:rsidR="00E43334" w:rsidRPr="008A6621" w:rsidRDefault="00E43334" w:rsidP="00F34663">
            <w:pPr>
              <w:rPr>
                <w:b/>
                <w:i/>
                <w:shd w:val="clear" w:color="auto" w:fill="FFFFFF"/>
              </w:rPr>
            </w:pPr>
            <w:r w:rsidRPr="008A6621">
              <w:rPr>
                <w:b/>
                <w:bCs/>
                <w:i/>
                <w:iCs/>
                <w:shd w:val="clear" w:color="auto" w:fill="FFFFFF"/>
              </w:rPr>
              <w:t>Серуен № 17</w:t>
            </w:r>
          </w:p>
          <w:p w14:paraId="2695847D" w14:textId="77777777" w:rsidR="00E43334" w:rsidRPr="002F3551" w:rsidRDefault="00E43334" w:rsidP="00F34663">
            <w:pPr>
              <w:rPr>
                <w:i/>
                <w:shd w:val="clear" w:color="auto" w:fill="FFFFFF"/>
              </w:rPr>
            </w:pPr>
            <w:r w:rsidRPr="008A6621">
              <w:rPr>
                <w:b/>
                <w:i/>
                <w:iCs/>
                <w:shd w:val="clear" w:color="auto" w:fill="FFFFFF"/>
              </w:rPr>
              <w:t> </w:t>
            </w:r>
            <w:r w:rsidRPr="002F3551">
              <w:rPr>
                <w:i/>
                <w:iCs/>
                <w:shd w:val="clear" w:color="auto" w:fill="FFFFFF"/>
              </w:rPr>
              <w:t>Ауа райын бақылау.</w:t>
            </w:r>
          </w:p>
          <w:p w14:paraId="51088640" w14:textId="77777777" w:rsidR="00E43334" w:rsidRPr="005D6A49" w:rsidRDefault="00E43334" w:rsidP="00F34663">
            <w:pPr>
              <w:rPr>
                <w:b/>
                <w:i/>
                <w:shd w:val="clear" w:color="auto" w:fill="FFFFFF"/>
              </w:rPr>
            </w:pPr>
          </w:p>
        </w:tc>
        <w:tc>
          <w:tcPr>
            <w:tcW w:w="2835" w:type="dxa"/>
            <w:gridSpan w:val="2"/>
            <w:tcBorders>
              <w:left w:val="single" w:sz="4" w:space="0" w:color="auto"/>
              <w:right w:val="single" w:sz="4" w:space="0" w:color="auto"/>
            </w:tcBorders>
          </w:tcPr>
          <w:p w14:paraId="4F133318" w14:textId="77777777" w:rsidR="00E43334" w:rsidRPr="008A6621" w:rsidRDefault="00E43334" w:rsidP="00F34663">
            <w:pPr>
              <w:rPr>
                <w:b/>
                <w:bCs/>
                <w:i/>
                <w:iCs/>
                <w:shd w:val="clear" w:color="auto" w:fill="FFFFFF"/>
              </w:rPr>
            </w:pPr>
            <w:r w:rsidRPr="008A6621">
              <w:rPr>
                <w:b/>
                <w:bCs/>
                <w:i/>
                <w:iCs/>
                <w:shd w:val="clear" w:color="auto" w:fill="FFFFFF"/>
              </w:rPr>
              <w:t>Серуен № 18</w:t>
            </w:r>
          </w:p>
          <w:p w14:paraId="2E9C0480" w14:textId="77777777" w:rsidR="00E43334" w:rsidRPr="002F3551" w:rsidRDefault="00E43334" w:rsidP="00F34663">
            <w:pPr>
              <w:rPr>
                <w:bCs/>
                <w:i/>
                <w:iCs/>
                <w:shd w:val="clear" w:color="auto" w:fill="FFFFFF"/>
              </w:rPr>
            </w:pPr>
            <w:r w:rsidRPr="002F3551">
              <w:rPr>
                <w:bCs/>
                <w:i/>
                <w:iCs/>
                <w:shd w:val="clear" w:color="auto" w:fill="FFFFFF"/>
              </w:rPr>
              <w:t>Күннің көзін бақылау.</w:t>
            </w:r>
          </w:p>
          <w:p w14:paraId="326561BE" w14:textId="77777777" w:rsidR="00E43334" w:rsidRPr="005D6A49" w:rsidRDefault="00E43334" w:rsidP="00F34663">
            <w:pPr>
              <w:rPr>
                <w:b/>
                <w:bCs/>
                <w:i/>
                <w:iCs/>
                <w:shd w:val="clear" w:color="auto" w:fill="FFFFFF"/>
              </w:rPr>
            </w:pPr>
          </w:p>
        </w:tc>
        <w:tc>
          <w:tcPr>
            <w:tcW w:w="2693" w:type="dxa"/>
            <w:tcBorders>
              <w:left w:val="single" w:sz="4" w:space="0" w:color="auto"/>
            </w:tcBorders>
          </w:tcPr>
          <w:p w14:paraId="7663752F" w14:textId="77777777" w:rsidR="00E43334" w:rsidRPr="008A6621" w:rsidRDefault="00E43334" w:rsidP="00F34663">
            <w:pPr>
              <w:rPr>
                <w:b/>
                <w:i/>
                <w:shd w:val="clear" w:color="auto" w:fill="FFFFFF"/>
              </w:rPr>
            </w:pPr>
            <w:r w:rsidRPr="008A6621">
              <w:rPr>
                <w:b/>
                <w:bCs/>
                <w:i/>
                <w:iCs/>
                <w:shd w:val="clear" w:color="auto" w:fill="FFFFFF"/>
              </w:rPr>
              <w:t>Серуен № 12</w:t>
            </w:r>
          </w:p>
          <w:p w14:paraId="609390FF" w14:textId="77777777" w:rsidR="00E43334" w:rsidRPr="002F3551" w:rsidRDefault="00E43334" w:rsidP="00F34663">
            <w:pPr>
              <w:rPr>
                <w:i/>
                <w:shd w:val="clear" w:color="auto" w:fill="FFFFFF"/>
              </w:rPr>
            </w:pPr>
            <w:r w:rsidRPr="008A6621">
              <w:rPr>
                <w:b/>
                <w:i/>
                <w:iCs/>
                <w:shd w:val="clear" w:color="auto" w:fill="FFFFFF"/>
              </w:rPr>
              <w:t> </w:t>
            </w:r>
            <w:r w:rsidRPr="002F3551">
              <w:rPr>
                <w:i/>
                <w:iCs/>
                <w:shd w:val="clear" w:color="auto" w:fill="FFFFFF"/>
              </w:rPr>
              <w:t xml:space="preserve">Аула сыпырушы еңбегін бақылау.    </w:t>
            </w:r>
          </w:p>
          <w:p w14:paraId="182E6978" w14:textId="77777777" w:rsidR="00E43334" w:rsidRPr="005D6A49" w:rsidRDefault="00E43334" w:rsidP="00F34663">
            <w:pPr>
              <w:rPr>
                <w:b/>
                <w:i/>
                <w:shd w:val="clear" w:color="auto" w:fill="FFFFFF"/>
              </w:rPr>
            </w:pPr>
          </w:p>
        </w:tc>
        <w:tc>
          <w:tcPr>
            <w:tcW w:w="2835" w:type="dxa"/>
            <w:gridSpan w:val="3"/>
            <w:tcBorders>
              <w:right w:val="single" w:sz="4" w:space="0" w:color="auto"/>
            </w:tcBorders>
          </w:tcPr>
          <w:p w14:paraId="4790EA79" w14:textId="77777777" w:rsidR="00E43334" w:rsidRPr="008A6621" w:rsidRDefault="00E43334" w:rsidP="00F34663">
            <w:pPr>
              <w:rPr>
                <w:b/>
                <w:bCs/>
                <w:i/>
                <w:iCs/>
                <w:shd w:val="clear" w:color="auto" w:fill="FFFFFF"/>
                <w:lang w:val="ru-RU"/>
              </w:rPr>
            </w:pPr>
            <w:proofErr w:type="spellStart"/>
            <w:r w:rsidRPr="008A6621">
              <w:rPr>
                <w:b/>
                <w:bCs/>
                <w:i/>
                <w:iCs/>
                <w:shd w:val="clear" w:color="auto" w:fill="FFFFFF"/>
                <w:lang w:val="ru-RU"/>
              </w:rPr>
              <w:t>Серуен</w:t>
            </w:r>
            <w:proofErr w:type="spellEnd"/>
            <w:r w:rsidRPr="008A6621">
              <w:rPr>
                <w:b/>
                <w:bCs/>
                <w:i/>
                <w:iCs/>
                <w:shd w:val="clear" w:color="auto" w:fill="FFFFFF"/>
                <w:lang w:val="ru-RU"/>
              </w:rPr>
              <w:t xml:space="preserve"> № 11 </w:t>
            </w:r>
          </w:p>
          <w:p w14:paraId="1D80018B" w14:textId="77777777" w:rsidR="00E43334" w:rsidRPr="008A6621" w:rsidRDefault="00E43334" w:rsidP="00F34663">
            <w:pPr>
              <w:rPr>
                <w:b/>
                <w:bCs/>
                <w:i/>
                <w:iCs/>
                <w:shd w:val="clear" w:color="auto" w:fill="FFFFFF"/>
                <w:lang w:val="ru-RU"/>
              </w:rPr>
            </w:pPr>
            <w:r w:rsidRPr="008A6621">
              <w:rPr>
                <w:b/>
                <w:bCs/>
                <w:i/>
                <w:iCs/>
                <w:shd w:val="clear" w:color="auto" w:fill="FFFFFF"/>
                <w:lang w:val="ru-RU"/>
              </w:rPr>
              <w:t> </w:t>
            </w:r>
            <w:proofErr w:type="spellStart"/>
            <w:proofErr w:type="gramStart"/>
            <w:r w:rsidRPr="002F3551">
              <w:rPr>
                <w:bCs/>
                <w:i/>
                <w:iCs/>
                <w:shd w:val="clear" w:color="auto" w:fill="FFFFFF"/>
                <w:lang w:val="ru-RU"/>
              </w:rPr>
              <w:t>Құстарды</w:t>
            </w:r>
            <w:proofErr w:type="spellEnd"/>
            <w:r w:rsidRPr="002F3551">
              <w:rPr>
                <w:bCs/>
                <w:i/>
                <w:iCs/>
                <w:shd w:val="clear" w:color="auto" w:fill="FFFFFF"/>
                <w:lang w:val="ru-RU"/>
              </w:rPr>
              <w:t xml:space="preserve">  </w:t>
            </w:r>
            <w:proofErr w:type="spellStart"/>
            <w:r w:rsidRPr="002F3551">
              <w:rPr>
                <w:bCs/>
                <w:i/>
                <w:iCs/>
                <w:shd w:val="clear" w:color="auto" w:fill="FFFFFF"/>
                <w:lang w:val="ru-RU"/>
              </w:rPr>
              <w:t>бақылау</w:t>
            </w:r>
            <w:proofErr w:type="spellEnd"/>
            <w:proofErr w:type="gramEnd"/>
            <w:r w:rsidRPr="008A6621">
              <w:rPr>
                <w:b/>
                <w:bCs/>
                <w:i/>
                <w:iCs/>
                <w:shd w:val="clear" w:color="auto" w:fill="FFFFFF"/>
                <w:lang w:val="ru-RU"/>
              </w:rPr>
              <w:t>.</w:t>
            </w:r>
          </w:p>
          <w:p w14:paraId="52C80650" w14:textId="77777777" w:rsidR="00E43334" w:rsidRPr="005D6A49" w:rsidRDefault="00E43334" w:rsidP="00F34663">
            <w:pPr>
              <w:rPr>
                <w:b/>
                <w:bCs/>
                <w:i/>
                <w:iCs/>
                <w:shd w:val="clear" w:color="auto" w:fill="FFFFFF"/>
              </w:rPr>
            </w:pPr>
          </w:p>
        </w:tc>
        <w:tc>
          <w:tcPr>
            <w:tcW w:w="2693" w:type="dxa"/>
            <w:tcBorders>
              <w:left w:val="single" w:sz="4" w:space="0" w:color="auto"/>
            </w:tcBorders>
          </w:tcPr>
          <w:p w14:paraId="3FD9A6B2" w14:textId="77777777" w:rsidR="00E43334" w:rsidRPr="005D6A49" w:rsidRDefault="00E43334" w:rsidP="007E7A00">
            <w:pPr>
              <w:rPr>
                <w:b/>
                <w:i/>
              </w:rPr>
            </w:pPr>
          </w:p>
        </w:tc>
      </w:tr>
      <w:tr w:rsidR="00E43334" w:rsidRPr="00B1304A" w14:paraId="2BBE639E" w14:textId="77777777" w:rsidTr="00F34663">
        <w:trPr>
          <w:trHeight w:val="275"/>
        </w:trPr>
        <w:tc>
          <w:tcPr>
            <w:tcW w:w="2269" w:type="dxa"/>
            <w:vMerge/>
          </w:tcPr>
          <w:p w14:paraId="009218E5" w14:textId="77777777" w:rsidR="00E43334" w:rsidRPr="00B1304A" w:rsidRDefault="00E43334" w:rsidP="00F34663">
            <w:pPr>
              <w:pStyle w:val="TableParagraph"/>
              <w:spacing w:line="256" w:lineRule="exact"/>
            </w:pPr>
          </w:p>
        </w:tc>
        <w:tc>
          <w:tcPr>
            <w:tcW w:w="13891" w:type="dxa"/>
            <w:gridSpan w:val="8"/>
          </w:tcPr>
          <w:p w14:paraId="7FD1B94B" w14:textId="77777777" w:rsidR="00E43334" w:rsidRPr="007D4B37" w:rsidRDefault="00E43334" w:rsidP="00F34663">
            <w:pPr>
              <w:pStyle w:val="TableParagraph"/>
              <w:rPr>
                <w:b/>
                <w:bCs/>
                <w:i/>
                <w:iCs/>
              </w:rPr>
            </w:pPr>
            <w:r>
              <w:rPr>
                <w:b/>
                <w:bCs/>
                <w:i/>
                <w:iCs/>
              </w:rPr>
              <w:t xml:space="preserve">                                                    Көктем  серуен картотекасынан</w:t>
            </w:r>
          </w:p>
        </w:tc>
      </w:tr>
      <w:tr w:rsidR="00E43334" w:rsidRPr="00B1304A" w14:paraId="6C068964" w14:textId="77777777" w:rsidTr="00F34663">
        <w:trPr>
          <w:trHeight w:val="454"/>
        </w:trPr>
        <w:tc>
          <w:tcPr>
            <w:tcW w:w="2269" w:type="dxa"/>
          </w:tcPr>
          <w:p w14:paraId="42005CAB" w14:textId="77777777" w:rsidR="00E43334" w:rsidRPr="00B1304A" w:rsidRDefault="00E43334" w:rsidP="00F34663">
            <w:pPr>
              <w:pStyle w:val="TableParagraph"/>
              <w:spacing w:line="256" w:lineRule="exact"/>
            </w:pPr>
            <w:r w:rsidRPr="00B1304A">
              <w:t>Серуеннен</w:t>
            </w:r>
            <w:r>
              <w:t xml:space="preserve"> </w:t>
            </w:r>
            <w:r w:rsidRPr="00B1304A">
              <w:t>оралу</w:t>
            </w:r>
          </w:p>
        </w:tc>
        <w:tc>
          <w:tcPr>
            <w:tcW w:w="13891" w:type="dxa"/>
            <w:gridSpan w:val="8"/>
          </w:tcPr>
          <w:p w14:paraId="22EFF5C6" w14:textId="77777777" w:rsidR="00E43334" w:rsidRPr="00000FBB" w:rsidRDefault="00E43334" w:rsidP="00F34663">
            <w:pPr>
              <w:rPr>
                <w:i/>
              </w:rPr>
            </w:pPr>
            <w:r w:rsidRPr="00000FBB">
              <w:rPr>
                <w:i/>
              </w:rPr>
              <w:t>Тазалық процедурасы.</w:t>
            </w:r>
          </w:p>
          <w:p w14:paraId="6AB464C0" w14:textId="77777777" w:rsidR="00E43334" w:rsidRPr="00000FBB" w:rsidRDefault="00E43334" w:rsidP="00F34663">
            <w:pPr>
              <w:rPr>
                <w:i/>
              </w:rPr>
            </w:pPr>
            <w:r w:rsidRPr="00000FBB">
              <w:rPr>
                <w:i/>
              </w:rPr>
              <w:t xml:space="preserve">Қолдарын сабынмен </w:t>
            </w:r>
          </w:p>
          <w:p w14:paraId="2589FFF4" w14:textId="77777777" w:rsidR="00E43334" w:rsidRPr="00000FBB" w:rsidRDefault="00E43334" w:rsidP="00F34663">
            <w:pPr>
              <w:rPr>
                <w:i/>
              </w:rPr>
            </w:pPr>
            <w:r w:rsidRPr="00000FBB">
              <w:rPr>
                <w:i/>
              </w:rPr>
              <w:t>жудыру,өз  сүлгілеріне  сүртінулерін  талап  ету, ұқыптылыққа, тазалыққа  тәрбиелеу</w:t>
            </w:r>
          </w:p>
          <w:p w14:paraId="3A2D0430" w14:textId="77777777" w:rsidR="00E43334" w:rsidRPr="00000FBB" w:rsidRDefault="00E43334" w:rsidP="00F34663">
            <w:pPr>
              <w:pStyle w:val="TableParagraph"/>
            </w:pPr>
            <w:r w:rsidRPr="00000FBB">
              <w:rPr>
                <w:i/>
              </w:rPr>
              <w:t>Балаларға  реттілікпен киімдерін шешуі, өз сөрелеріне  киімін жинап таза ұстауды,  су болған  киімдерін тәрбиешіге  көрсетуге  үйрету.   Гигиеналық шараларын ұйымдастыру.  Түскі асқа дайындық.</w:t>
            </w:r>
          </w:p>
        </w:tc>
      </w:tr>
      <w:tr w:rsidR="00E43334" w:rsidRPr="00B1304A" w14:paraId="7E835B3A" w14:textId="77777777" w:rsidTr="00F34663">
        <w:trPr>
          <w:trHeight w:val="454"/>
        </w:trPr>
        <w:tc>
          <w:tcPr>
            <w:tcW w:w="2269" w:type="dxa"/>
          </w:tcPr>
          <w:p w14:paraId="51D1A701" w14:textId="77777777" w:rsidR="00E43334" w:rsidRPr="00B1304A" w:rsidRDefault="00E43334" w:rsidP="00F34663">
            <w:pPr>
              <w:pStyle w:val="TableParagraph"/>
              <w:spacing w:line="256" w:lineRule="exact"/>
            </w:pPr>
            <w:r w:rsidRPr="00B1304A">
              <w:t>Түскіас</w:t>
            </w:r>
          </w:p>
        </w:tc>
        <w:tc>
          <w:tcPr>
            <w:tcW w:w="13891" w:type="dxa"/>
            <w:gridSpan w:val="8"/>
          </w:tcPr>
          <w:p w14:paraId="7300BDEE" w14:textId="77777777" w:rsidR="00E43334" w:rsidRPr="00000FBB" w:rsidRDefault="00E43334" w:rsidP="00F34663">
            <w:pPr>
              <w:pStyle w:val="TableParagraph"/>
            </w:pPr>
            <w:r w:rsidRPr="00000FBB">
              <w:rPr>
                <w:i/>
              </w:rPr>
              <w:t>Ұқыпты тамақтану дағдыларын,  ас құралдарын қолдану дағдыларын  жетілдіру.</w:t>
            </w:r>
            <w:r w:rsidRPr="00000FBB">
              <w:rPr>
                <w:i/>
                <w:iCs/>
              </w:rPr>
              <w:t xml:space="preserve"> Тамақтану алдында </w:t>
            </w:r>
            <w:r w:rsidRPr="00000FBB">
              <w:rPr>
                <w:bCs/>
                <w:i/>
                <w:iCs/>
              </w:rPr>
              <w:t xml:space="preserve">мұқият жуынуды, </w:t>
            </w:r>
            <w:r w:rsidRPr="00000FBB">
              <w:rPr>
                <w:i/>
              </w:rPr>
              <w:t>тамақтану әдебін сақтап, асты аз-аздан алып, шусыз жеуді үйрету. Тамақтан соң ауыздарын шаюды қадағалау</w:t>
            </w:r>
          </w:p>
        </w:tc>
      </w:tr>
      <w:tr w:rsidR="00E43334" w:rsidRPr="00B1304A" w14:paraId="22573246" w14:textId="77777777" w:rsidTr="00F34663">
        <w:trPr>
          <w:trHeight w:val="281"/>
        </w:trPr>
        <w:tc>
          <w:tcPr>
            <w:tcW w:w="2269" w:type="dxa"/>
          </w:tcPr>
          <w:p w14:paraId="104FC55F" w14:textId="77777777" w:rsidR="00E43334" w:rsidRPr="00B1304A" w:rsidRDefault="00E43334" w:rsidP="00F34663">
            <w:pPr>
              <w:pStyle w:val="TableParagraph"/>
              <w:spacing w:line="261" w:lineRule="exact"/>
            </w:pPr>
            <w:r w:rsidRPr="00B1304A">
              <w:t>Күндізгіұйқы</w:t>
            </w:r>
          </w:p>
        </w:tc>
        <w:tc>
          <w:tcPr>
            <w:tcW w:w="13891" w:type="dxa"/>
            <w:gridSpan w:val="8"/>
          </w:tcPr>
          <w:p w14:paraId="5F538661" w14:textId="77777777" w:rsidR="00E43334" w:rsidRPr="00000FBB" w:rsidRDefault="00E43334" w:rsidP="00F34663">
            <w:pPr>
              <w:pStyle w:val="TableParagraph"/>
            </w:pPr>
            <w:r w:rsidRPr="00D14D72">
              <w:rPr>
                <w:i/>
              </w:rPr>
              <w:t>Белгілі  жүйелікте  киімдерін  шешуді, киімдерін ұқыпты орындыққа іліп қоюды пысықтау.  Өз төсек орындарын дайындап жатуды дағдыландыру, үлгере  алмаған  достарына жәрдемдесу. Балалардың  тыныш  ұйықтауына  жағымды  жағдай  жасау</w:t>
            </w:r>
          </w:p>
        </w:tc>
      </w:tr>
      <w:tr w:rsidR="00E43334" w:rsidRPr="00B1304A" w14:paraId="0C3705BC" w14:textId="77777777" w:rsidTr="00F34663">
        <w:trPr>
          <w:trHeight w:val="1245"/>
        </w:trPr>
        <w:tc>
          <w:tcPr>
            <w:tcW w:w="2269" w:type="dxa"/>
            <w:vMerge w:val="restart"/>
          </w:tcPr>
          <w:p w14:paraId="063064A6" w14:textId="77777777" w:rsidR="00E43334" w:rsidRPr="00B1304A" w:rsidRDefault="00E43334" w:rsidP="00F34663">
            <w:pPr>
              <w:pStyle w:val="TableParagraph"/>
            </w:pPr>
            <w:r w:rsidRPr="00B1304A">
              <w:t>Біртіндеп ұйқыдан</w:t>
            </w:r>
            <w:r>
              <w:t xml:space="preserve"> </w:t>
            </w:r>
            <w:r w:rsidRPr="00B1304A">
              <w:t>ояту, сауықтыру</w:t>
            </w:r>
            <w:r>
              <w:t xml:space="preserve"> </w:t>
            </w:r>
            <w:r w:rsidRPr="00B1304A">
              <w:t>шаралары</w:t>
            </w:r>
          </w:p>
        </w:tc>
        <w:tc>
          <w:tcPr>
            <w:tcW w:w="2835" w:type="dxa"/>
            <w:tcBorders>
              <w:bottom w:val="single" w:sz="4" w:space="0" w:color="auto"/>
              <w:right w:val="single" w:sz="4" w:space="0" w:color="auto"/>
            </w:tcBorders>
          </w:tcPr>
          <w:p w14:paraId="0991F725" w14:textId="77777777" w:rsidR="00E43334" w:rsidRPr="00B1304A" w:rsidRDefault="00E43334" w:rsidP="00F34663">
            <w:pPr>
              <w:rPr>
                <w:i/>
              </w:rPr>
            </w:pPr>
            <w:r>
              <w:rPr>
                <w:b/>
                <w:bCs/>
                <w:i/>
                <w:iCs/>
              </w:rPr>
              <w:t xml:space="preserve">№ 3  </w:t>
            </w:r>
            <w:r w:rsidRPr="004A5B51">
              <w:rPr>
                <w:bCs/>
                <w:i/>
                <w:iCs/>
              </w:rPr>
              <w:t>«Саусақтар амандасады.» массаж жасаймыз –«қолды жуамыз».</w:t>
            </w:r>
            <w:r w:rsidRPr="004A5B51">
              <w:rPr>
                <w:bCs/>
                <w:i/>
                <w:iCs/>
              </w:rPr>
              <w:br/>
              <w:t>- «Қайырлы күн, көздерім!» Қабақты сипаймыз.</w:t>
            </w:r>
            <w:r w:rsidRPr="004A5B51">
              <w:rPr>
                <w:bCs/>
                <w:i/>
                <w:iCs/>
              </w:rPr>
              <w:br/>
              <w:t>«Оянамыз, құлақтар!» - құлақты сипаймыз,</w:t>
            </w:r>
            <w:r w:rsidRPr="004A5B51">
              <w:rPr>
                <w:bCs/>
                <w:i/>
                <w:iCs/>
              </w:rPr>
              <w:br/>
              <w:t>- «Қайырлы таң, қолым!» - алақанды сипаймыз.</w:t>
            </w:r>
            <w:r w:rsidRPr="004A5B51">
              <w:rPr>
                <w:bCs/>
                <w:i/>
                <w:iCs/>
              </w:rPr>
              <w:br/>
              <w:t>- «Оянамыз, қолымыз!» - шапалақтаймыз.</w:t>
            </w:r>
            <w:r w:rsidRPr="004A5B51">
              <w:rPr>
                <w:bCs/>
                <w:i/>
                <w:iCs/>
              </w:rPr>
              <w:br/>
              <w:t>- «Қайырлы таң, аяғым!» - аяқты сипау.</w:t>
            </w:r>
            <w:r w:rsidRPr="004A5B51">
              <w:rPr>
                <w:bCs/>
                <w:i/>
                <w:iCs/>
              </w:rPr>
              <w:br/>
              <w:t>- «Оянамыз, аяғым!» - қаз - қаз басамыз.</w:t>
            </w:r>
          </w:p>
        </w:tc>
        <w:tc>
          <w:tcPr>
            <w:tcW w:w="2835" w:type="dxa"/>
            <w:gridSpan w:val="2"/>
            <w:tcBorders>
              <w:left w:val="single" w:sz="4" w:space="0" w:color="auto"/>
              <w:bottom w:val="single" w:sz="4" w:space="0" w:color="auto"/>
              <w:right w:val="single" w:sz="4" w:space="0" w:color="auto"/>
            </w:tcBorders>
          </w:tcPr>
          <w:p w14:paraId="3FC2FAD1" w14:textId="77777777" w:rsidR="00E43334" w:rsidRPr="004A5B51" w:rsidRDefault="00E43334" w:rsidP="00F34663">
            <w:pPr>
              <w:rPr>
                <w:i/>
              </w:rPr>
            </w:pPr>
            <w:r>
              <w:rPr>
                <w:b/>
                <w:bCs/>
                <w:i/>
                <w:iCs/>
              </w:rPr>
              <w:t xml:space="preserve">№4. </w:t>
            </w:r>
            <w:r w:rsidRPr="004A5B51">
              <w:rPr>
                <w:bCs/>
                <w:i/>
                <w:iCs/>
              </w:rPr>
              <w:t xml:space="preserve">Бір – көтер кәне қолыңды </w:t>
            </w:r>
          </w:p>
          <w:p w14:paraId="361CFC7E" w14:textId="77777777" w:rsidR="00E43334" w:rsidRPr="004A5B51" w:rsidRDefault="00E43334" w:rsidP="00F34663">
            <w:pPr>
              <w:rPr>
                <w:i/>
              </w:rPr>
            </w:pPr>
            <w:r w:rsidRPr="004A5B51">
              <w:rPr>
                <w:bCs/>
                <w:i/>
                <w:iCs/>
              </w:rPr>
              <w:t xml:space="preserve">Екі – төмен ұста қолыңды </w:t>
            </w:r>
          </w:p>
          <w:p w14:paraId="110F3C14" w14:textId="77777777" w:rsidR="00E43334" w:rsidRPr="004A5B51" w:rsidRDefault="00E43334" w:rsidP="00F34663">
            <w:pPr>
              <w:rPr>
                <w:i/>
              </w:rPr>
            </w:pPr>
            <w:r w:rsidRPr="004A5B51">
              <w:rPr>
                <w:bCs/>
                <w:i/>
                <w:iCs/>
              </w:rPr>
              <w:t xml:space="preserve">Үш, төрт – жаныңа соз қолыңды </w:t>
            </w:r>
          </w:p>
          <w:p w14:paraId="108077A0" w14:textId="77777777" w:rsidR="00E43334" w:rsidRPr="004A5B51" w:rsidRDefault="00E43334" w:rsidP="00F34663">
            <w:pPr>
              <w:rPr>
                <w:i/>
              </w:rPr>
            </w:pPr>
            <w:r w:rsidRPr="004A5B51">
              <w:rPr>
                <w:bCs/>
                <w:i/>
                <w:iCs/>
              </w:rPr>
              <w:t xml:space="preserve">Бес дегенде секір көрсет бойыңды. </w:t>
            </w:r>
          </w:p>
          <w:p w14:paraId="2B79FCFC" w14:textId="77777777" w:rsidR="00E43334" w:rsidRPr="004A5B51" w:rsidRDefault="00E43334" w:rsidP="00F34663">
            <w:pPr>
              <w:rPr>
                <w:i/>
              </w:rPr>
            </w:pPr>
            <w:r w:rsidRPr="004A5B51">
              <w:rPr>
                <w:bCs/>
                <w:i/>
                <w:iCs/>
              </w:rPr>
              <w:t>Керілеміз, созыламыз, төсектен біз тұрамыз.</w:t>
            </w:r>
          </w:p>
          <w:p w14:paraId="01EB0A72" w14:textId="77777777" w:rsidR="00E43334" w:rsidRPr="00B1304A" w:rsidRDefault="00E43334" w:rsidP="00F34663">
            <w:pPr>
              <w:rPr>
                <w:b/>
                <w:i/>
              </w:rPr>
            </w:pPr>
          </w:p>
        </w:tc>
        <w:tc>
          <w:tcPr>
            <w:tcW w:w="2693" w:type="dxa"/>
            <w:tcBorders>
              <w:left w:val="single" w:sz="4" w:space="0" w:color="auto"/>
              <w:bottom w:val="single" w:sz="4" w:space="0" w:color="auto"/>
            </w:tcBorders>
          </w:tcPr>
          <w:p w14:paraId="30FC620D" w14:textId="77777777" w:rsidR="00E43334" w:rsidRPr="004A5B51" w:rsidRDefault="00E43334" w:rsidP="00F34663">
            <w:pPr>
              <w:rPr>
                <w:b/>
                <w:i/>
              </w:rPr>
            </w:pPr>
            <w:r w:rsidRPr="004A5B51">
              <w:rPr>
                <w:b/>
                <w:i/>
              </w:rPr>
              <w:t>№5.</w:t>
            </w:r>
            <w:r>
              <w:rPr>
                <w:b/>
                <w:i/>
              </w:rPr>
              <w:t xml:space="preserve"> </w:t>
            </w:r>
            <w:r w:rsidRPr="004A5B51">
              <w:rPr>
                <w:bCs/>
                <w:i/>
                <w:iCs/>
              </w:rPr>
              <w:t>"Құстар оянды" -  қолдарды жан-жаққа созу, былғау – «құстар қанат қағып жатыр». </w:t>
            </w:r>
            <w:r w:rsidRPr="004A5B51">
              <w:rPr>
                <w:bCs/>
                <w:i/>
                <w:iCs/>
              </w:rPr>
              <w:br/>
              <w:t>2. «Құстар достарын  іздеп  жатыр» -  Оң жаққа, сол жаққа бұрылу, «шип-шип» деп айту. </w:t>
            </w:r>
            <w:r w:rsidRPr="004A5B51">
              <w:rPr>
                <w:bCs/>
                <w:i/>
                <w:iCs/>
              </w:rPr>
              <w:br/>
            </w:r>
            <w:r w:rsidRPr="004A5B51">
              <w:rPr>
                <w:bCs/>
                <w:i/>
                <w:iCs/>
                <w:lang w:val="ru-RU"/>
              </w:rPr>
              <w:t>3. "</w:t>
            </w:r>
            <w:proofErr w:type="spellStart"/>
            <w:r w:rsidRPr="004A5B51">
              <w:rPr>
                <w:bCs/>
                <w:i/>
                <w:iCs/>
                <w:lang w:val="ru-RU"/>
              </w:rPr>
              <w:t>Құстар</w:t>
            </w:r>
            <w:proofErr w:type="spellEnd"/>
            <w:r w:rsidRPr="004A5B51">
              <w:rPr>
                <w:bCs/>
                <w:i/>
                <w:iCs/>
                <w:lang w:val="ru-RU"/>
              </w:rPr>
              <w:t xml:space="preserve"> </w:t>
            </w:r>
            <w:proofErr w:type="spellStart"/>
            <w:r w:rsidRPr="004A5B51">
              <w:rPr>
                <w:bCs/>
                <w:i/>
                <w:iCs/>
                <w:lang w:val="ru-RU"/>
              </w:rPr>
              <w:t>көңілденіп</w:t>
            </w:r>
            <w:proofErr w:type="spellEnd"/>
            <w:r w:rsidRPr="004A5B51">
              <w:rPr>
                <w:bCs/>
                <w:i/>
                <w:iCs/>
                <w:lang w:val="ru-RU"/>
              </w:rPr>
              <w:t xml:space="preserve"> </w:t>
            </w:r>
            <w:proofErr w:type="spellStart"/>
            <w:r w:rsidRPr="004A5B51">
              <w:rPr>
                <w:bCs/>
                <w:i/>
                <w:iCs/>
                <w:lang w:val="ru-RU"/>
              </w:rPr>
              <w:t>жатыр</w:t>
            </w:r>
            <w:proofErr w:type="spellEnd"/>
            <w:r w:rsidRPr="004A5B51">
              <w:rPr>
                <w:bCs/>
                <w:i/>
                <w:iCs/>
                <w:lang w:val="ru-RU"/>
              </w:rPr>
              <w:t>" –</w:t>
            </w:r>
            <w:proofErr w:type="spellStart"/>
            <w:r w:rsidRPr="004A5B51">
              <w:rPr>
                <w:bCs/>
                <w:i/>
                <w:iCs/>
                <w:lang w:val="ru-RU"/>
              </w:rPr>
              <w:t>қолды</w:t>
            </w:r>
            <w:proofErr w:type="spellEnd"/>
            <w:r w:rsidRPr="004A5B51">
              <w:rPr>
                <w:bCs/>
                <w:i/>
                <w:iCs/>
                <w:lang w:val="ru-RU"/>
              </w:rPr>
              <w:t xml:space="preserve"> </w:t>
            </w:r>
            <w:proofErr w:type="spellStart"/>
            <w:r w:rsidRPr="004A5B51">
              <w:rPr>
                <w:bCs/>
                <w:i/>
                <w:iCs/>
                <w:lang w:val="ru-RU"/>
              </w:rPr>
              <w:t>шапалақтау</w:t>
            </w:r>
            <w:proofErr w:type="spellEnd"/>
            <w:r w:rsidRPr="004A5B51">
              <w:rPr>
                <w:b/>
                <w:bCs/>
                <w:i/>
                <w:iCs/>
                <w:lang w:val="ru-RU"/>
              </w:rPr>
              <w:t xml:space="preserve"> </w:t>
            </w:r>
          </w:p>
          <w:p w14:paraId="5D4A4DC3" w14:textId="77777777" w:rsidR="00E43334" w:rsidRPr="00B1304A" w:rsidRDefault="00E43334" w:rsidP="00F34663">
            <w:pPr>
              <w:rPr>
                <w:i/>
              </w:rPr>
            </w:pPr>
          </w:p>
        </w:tc>
        <w:tc>
          <w:tcPr>
            <w:tcW w:w="2835" w:type="dxa"/>
            <w:gridSpan w:val="3"/>
            <w:tcBorders>
              <w:bottom w:val="single" w:sz="4" w:space="0" w:color="auto"/>
              <w:right w:val="single" w:sz="4" w:space="0" w:color="auto"/>
            </w:tcBorders>
          </w:tcPr>
          <w:p w14:paraId="069615CC" w14:textId="77777777" w:rsidR="00E43334" w:rsidRPr="00B1304A" w:rsidRDefault="00E43334" w:rsidP="00F34663">
            <w:pPr>
              <w:rPr>
                <w:bCs/>
                <w:i/>
                <w:iCs/>
              </w:rPr>
            </w:pPr>
            <w:r w:rsidRPr="004A5B51">
              <w:rPr>
                <w:b/>
                <w:bCs/>
                <w:i/>
                <w:iCs/>
              </w:rPr>
              <w:t>№6.</w:t>
            </w:r>
            <w:r>
              <w:rPr>
                <w:bCs/>
                <w:i/>
                <w:iCs/>
              </w:rPr>
              <w:t xml:space="preserve"> </w:t>
            </w:r>
            <w:r w:rsidRPr="004A5B51">
              <w:rPr>
                <w:b/>
                <w:bCs/>
                <w:i/>
                <w:iCs/>
              </w:rPr>
              <w:t xml:space="preserve">  </w:t>
            </w:r>
            <w:r w:rsidRPr="004A5B51">
              <w:rPr>
                <w:bCs/>
                <w:i/>
                <w:iCs/>
              </w:rPr>
              <w:t>арқамен  жатып қолды екі жаққа созу, жұдырықтарын жұму, қолдарын алға созып айқастыру, демалу.</w:t>
            </w:r>
            <w:r w:rsidRPr="004A5B51">
              <w:rPr>
                <w:bCs/>
                <w:i/>
                <w:iCs/>
              </w:rPr>
              <w:br/>
              <w:t>- арқамен  жатып қолдарын бастарына қойып кезекпен сол аяқтарын, он аяқтарын көтеру, екеуін бірге ұстап, жайлап түсіру.</w:t>
            </w:r>
            <w:r w:rsidRPr="004A5B51">
              <w:rPr>
                <w:bCs/>
                <w:i/>
                <w:iCs/>
              </w:rPr>
              <w:br/>
              <w:t>-  арқамен  жатып шынтақтарын тіреп иілу, кеуделерін жоғары көтеру, басты тік ұстау</w:t>
            </w:r>
          </w:p>
        </w:tc>
        <w:tc>
          <w:tcPr>
            <w:tcW w:w="2693" w:type="dxa"/>
            <w:tcBorders>
              <w:left w:val="single" w:sz="4" w:space="0" w:color="auto"/>
              <w:bottom w:val="single" w:sz="4" w:space="0" w:color="auto"/>
            </w:tcBorders>
          </w:tcPr>
          <w:p w14:paraId="46CEF26C" w14:textId="052739FF" w:rsidR="00E43334" w:rsidRPr="00B1304A" w:rsidRDefault="00E43334" w:rsidP="00F34663">
            <w:pPr>
              <w:rPr>
                <w:i/>
              </w:rPr>
            </w:pPr>
          </w:p>
        </w:tc>
      </w:tr>
      <w:tr w:rsidR="00E43334" w:rsidRPr="00B1304A" w14:paraId="7309D575" w14:textId="77777777" w:rsidTr="00F34663">
        <w:trPr>
          <w:trHeight w:val="282"/>
        </w:trPr>
        <w:tc>
          <w:tcPr>
            <w:tcW w:w="2269" w:type="dxa"/>
            <w:vMerge/>
          </w:tcPr>
          <w:p w14:paraId="35E3B15F" w14:textId="77777777" w:rsidR="00E43334" w:rsidRPr="00B1304A" w:rsidRDefault="00E43334" w:rsidP="00F34663">
            <w:pPr>
              <w:pStyle w:val="TableParagraph"/>
              <w:ind w:left="110" w:right="1334"/>
            </w:pPr>
          </w:p>
        </w:tc>
        <w:tc>
          <w:tcPr>
            <w:tcW w:w="13891" w:type="dxa"/>
            <w:gridSpan w:val="8"/>
            <w:tcBorders>
              <w:top w:val="single" w:sz="4" w:space="0" w:color="auto"/>
            </w:tcBorders>
          </w:tcPr>
          <w:p w14:paraId="7B186C90" w14:textId="77777777" w:rsidR="00E43334" w:rsidRPr="00000FBB" w:rsidRDefault="00E43334" w:rsidP="00F34663">
            <w:pPr>
              <w:tabs>
                <w:tab w:val="right" w:pos="2669"/>
              </w:tabs>
              <w:jc w:val="center"/>
              <w:rPr>
                <w:b/>
                <w:bCs/>
                <w:i/>
                <w:iCs/>
              </w:rPr>
            </w:pPr>
            <w:r w:rsidRPr="00000FBB">
              <w:rPr>
                <w:b/>
                <w:bCs/>
                <w:i/>
                <w:iCs/>
              </w:rPr>
              <w:t>Ұйқы  ашар жаттығу картотекасынан</w:t>
            </w:r>
          </w:p>
        </w:tc>
      </w:tr>
      <w:tr w:rsidR="00E43334" w:rsidRPr="00B1304A" w14:paraId="15076553" w14:textId="77777777" w:rsidTr="00F34663">
        <w:trPr>
          <w:trHeight w:val="275"/>
        </w:trPr>
        <w:tc>
          <w:tcPr>
            <w:tcW w:w="2269" w:type="dxa"/>
          </w:tcPr>
          <w:p w14:paraId="5B4EE12A" w14:textId="77777777" w:rsidR="00E43334" w:rsidRPr="00B1304A" w:rsidRDefault="00E43334" w:rsidP="00F34663">
            <w:pPr>
              <w:pStyle w:val="TableParagraph"/>
              <w:spacing w:line="256" w:lineRule="exact"/>
              <w:ind w:left="110"/>
            </w:pPr>
            <w:r w:rsidRPr="00B1304A">
              <w:t>Бесінас</w:t>
            </w:r>
          </w:p>
        </w:tc>
        <w:tc>
          <w:tcPr>
            <w:tcW w:w="13891" w:type="dxa"/>
            <w:gridSpan w:val="8"/>
          </w:tcPr>
          <w:p w14:paraId="7C20E53E" w14:textId="77777777" w:rsidR="00E43334" w:rsidRPr="00000FBB" w:rsidRDefault="00E43334" w:rsidP="00F34663">
            <w:pPr>
              <w:pStyle w:val="TableParagraph"/>
            </w:pPr>
            <w:r w:rsidRPr="00000FBB">
              <w:rPr>
                <w:i/>
              </w:rPr>
              <w:t xml:space="preserve">Қолдарын сабындап жуып, өз сүлгілеріне сүрту,  ұқыпты тамақтану дағдыларын, </w:t>
            </w:r>
            <w:r w:rsidRPr="00000FBB">
              <w:rPr>
                <w:i/>
                <w:iCs/>
              </w:rPr>
              <w:t xml:space="preserve">тамақтану </w:t>
            </w:r>
            <w:r w:rsidRPr="00000FBB">
              <w:rPr>
                <w:i/>
              </w:rPr>
              <w:t>әдебін дұрыс сақтай білуге  дағдыландыру.</w:t>
            </w:r>
          </w:p>
        </w:tc>
      </w:tr>
      <w:tr w:rsidR="00E43334" w:rsidRPr="00B1304A" w14:paraId="4E89DC99" w14:textId="77777777" w:rsidTr="00F34663">
        <w:trPr>
          <w:trHeight w:val="558"/>
        </w:trPr>
        <w:tc>
          <w:tcPr>
            <w:tcW w:w="2269" w:type="dxa"/>
          </w:tcPr>
          <w:p w14:paraId="57C6E6E9" w14:textId="77777777" w:rsidR="00E43334" w:rsidRDefault="00E43334" w:rsidP="00F34663">
            <w:pPr>
              <w:pStyle w:val="TableParagraph"/>
            </w:pPr>
            <w:r w:rsidRPr="00B1304A">
              <w:t>Балалардың дербес әрекеті</w:t>
            </w:r>
            <w:r>
              <w:t xml:space="preserve"> </w:t>
            </w:r>
            <w:r w:rsidRPr="00B1304A">
              <w:t>(баяу қимылды ойындар,үстел</w:t>
            </w:r>
            <w:r>
              <w:t xml:space="preserve"> </w:t>
            </w:r>
            <w:r w:rsidRPr="00B1304A">
              <w:t>үсті ойындары,</w:t>
            </w:r>
            <w:r>
              <w:t xml:space="preserve"> б</w:t>
            </w:r>
            <w:r w:rsidRPr="00B1304A">
              <w:t>ейнелеу</w:t>
            </w:r>
            <w:r>
              <w:t xml:space="preserve"> </w:t>
            </w:r>
            <w:r w:rsidRPr="00B1304A">
              <w:t>әрекеті,</w:t>
            </w:r>
            <w:r>
              <w:t xml:space="preserve"> </w:t>
            </w:r>
            <w:r w:rsidRPr="00B1304A">
              <w:t>кітаптар</w:t>
            </w:r>
          </w:p>
          <w:p w14:paraId="0495569C" w14:textId="77777777" w:rsidR="00E43334" w:rsidRDefault="00E43334" w:rsidP="00F34663">
            <w:pPr>
              <w:pStyle w:val="TableParagraph"/>
              <w:spacing w:line="270" w:lineRule="atLeast"/>
            </w:pPr>
            <w:r w:rsidRPr="00B1304A">
              <w:t>қарау және тағы басқа</w:t>
            </w:r>
          </w:p>
          <w:p w14:paraId="7028499A" w14:textId="77777777" w:rsidR="00E43334" w:rsidRPr="00B1304A" w:rsidRDefault="00E43334" w:rsidP="00F34663">
            <w:pPr>
              <w:pStyle w:val="TableParagraph"/>
              <w:spacing w:line="270" w:lineRule="atLeast"/>
            </w:pPr>
            <w:r w:rsidRPr="00B1304A">
              <w:t>әрекеттер)</w:t>
            </w:r>
          </w:p>
        </w:tc>
        <w:tc>
          <w:tcPr>
            <w:tcW w:w="2835" w:type="dxa"/>
            <w:tcBorders>
              <w:right w:val="single" w:sz="4" w:space="0" w:color="auto"/>
            </w:tcBorders>
          </w:tcPr>
          <w:p w14:paraId="549C9C38" w14:textId="77777777" w:rsidR="00E43334" w:rsidRPr="00570328" w:rsidRDefault="00E43334" w:rsidP="00F34663">
            <w:pPr>
              <w:rPr>
                <w:b/>
                <w:bCs/>
                <w:i/>
                <w:iCs/>
              </w:rPr>
            </w:pPr>
            <w:r w:rsidRPr="00570328">
              <w:rPr>
                <w:b/>
                <w:bCs/>
                <w:i/>
                <w:iCs/>
              </w:rPr>
              <w:t>Дид ойын: «Кім тапқыр?»</w:t>
            </w:r>
          </w:p>
          <w:p w14:paraId="1721F32D" w14:textId="77777777" w:rsidR="00E43334" w:rsidRPr="00925D51" w:rsidRDefault="00E43334" w:rsidP="00F34663">
            <w:pPr>
              <w:rPr>
                <w:bCs/>
                <w:i/>
                <w:iCs/>
                <w:color w:val="000000" w:themeColor="text1"/>
              </w:rPr>
            </w:pPr>
            <w:r w:rsidRPr="00925D51">
              <w:rPr>
                <w:b/>
                <w:bCs/>
                <w:i/>
                <w:iCs/>
                <w:color w:val="000000" w:themeColor="text1"/>
              </w:rPr>
              <w:t xml:space="preserve"> Жұмбақ жасыру</w:t>
            </w:r>
          </w:p>
          <w:p w14:paraId="0C7ACF3B" w14:textId="77777777" w:rsidR="00E43334" w:rsidRPr="00925D51" w:rsidRDefault="00E43334" w:rsidP="00F34663">
            <w:pPr>
              <w:rPr>
                <w:bCs/>
                <w:i/>
                <w:iCs/>
                <w:color w:val="000000" w:themeColor="text1"/>
              </w:rPr>
            </w:pPr>
            <w:r w:rsidRPr="00925D51">
              <w:rPr>
                <w:bCs/>
                <w:i/>
                <w:iCs/>
                <w:color w:val="000000" w:themeColor="text1"/>
              </w:rPr>
              <w:t>Бұрыштарым жоқ менің,</w:t>
            </w:r>
          </w:p>
          <w:p w14:paraId="5E6CC1A7" w14:textId="77777777" w:rsidR="00E43334" w:rsidRPr="00925D51" w:rsidRDefault="00E43334" w:rsidP="00F34663">
            <w:pPr>
              <w:rPr>
                <w:bCs/>
                <w:i/>
                <w:iCs/>
                <w:color w:val="000000" w:themeColor="text1"/>
              </w:rPr>
            </w:pPr>
            <w:r w:rsidRPr="00925D51">
              <w:rPr>
                <w:bCs/>
                <w:i/>
                <w:iCs/>
                <w:color w:val="000000" w:themeColor="text1"/>
              </w:rPr>
              <w:t>Дөңгелекте емеспін,</w:t>
            </w:r>
          </w:p>
          <w:p w14:paraId="0D4E1EDA" w14:textId="77777777" w:rsidR="00E43334" w:rsidRPr="00925D51" w:rsidRDefault="00E43334" w:rsidP="00F34663">
            <w:pPr>
              <w:rPr>
                <w:bCs/>
                <w:i/>
                <w:iCs/>
                <w:color w:val="000000" w:themeColor="text1"/>
              </w:rPr>
            </w:pPr>
            <w:r w:rsidRPr="00925D51">
              <w:rPr>
                <w:bCs/>
                <w:i/>
                <w:iCs/>
                <w:color w:val="000000" w:themeColor="text1"/>
              </w:rPr>
              <w:t>Ұқсаймын мен денеге</w:t>
            </w:r>
          </w:p>
          <w:p w14:paraId="09025C5A" w14:textId="77777777" w:rsidR="00E43334" w:rsidRPr="00925D51" w:rsidRDefault="00E43334" w:rsidP="00F34663">
            <w:pPr>
              <w:rPr>
                <w:bCs/>
                <w:i/>
                <w:iCs/>
                <w:color w:val="000000" w:themeColor="text1"/>
              </w:rPr>
            </w:pPr>
            <w:r w:rsidRPr="00925D51">
              <w:rPr>
                <w:bCs/>
                <w:i/>
                <w:iCs/>
                <w:color w:val="000000" w:themeColor="text1"/>
              </w:rPr>
              <w:t>Кім табады, бұл не?</w:t>
            </w:r>
          </w:p>
          <w:p w14:paraId="3A9DA34A" w14:textId="77777777" w:rsidR="00E43334" w:rsidRPr="00570328" w:rsidRDefault="00E43334" w:rsidP="00F34663">
            <w:pPr>
              <w:jc w:val="center"/>
              <w:rPr>
                <w:b/>
                <w:bCs/>
                <w:i/>
                <w:iCs/>
                <w:color w:val="000000" w:themeColor="text1"/>
              </w:rPr>
            </w:pPr>
            <w:r w:rsidRPr="00570328">
              <w:rPr>
                <w:b/>
                <w:bCs/>
                <w:i/>
                <w:iCs/>
                <w:color w:val="000000" w:themeColor="text1"/>
              </w:rPr>
              <w:t>(Сопақша)</w:t>
            </w:r>
          </w:p>
          <w:p w14:paraId="4C8E295F" w14:textId="77777777" w:rsidR="00E43334" w:rsidRPr="00925D51" w:rsidRDefault="00E43334" w:rsidP="00F34663">
            <w:pPr>
              <w:rPr>
                <w:bCs/>
                <w:i/>
                <w:iCs/>
                <w:color w:val="000000" w:themeColor="text1"/>
              </w:rPr>
            </w:pPr>
            <w:r w:rsidRPr="00925D51">
              <w:rPr>
                <w:bCs/>
                <w:i/>
                <w:iCs/>
                <w:color w:val="000000" w:themeColor="text1"/>
              </w:rPr>
              <w:t>Үш төбесі бар көрінген</w:t>
            </w:r>
          </w:p>
          <w:p w14:paraId="04D5F30A" w14:textId="77777777" w:rsidR="00E43334" w:rsidRPr="00925D51" w:rsidRDefault="00E43334" w:rsidP="00F34663">
            <w:pPr>
              <w:rPr>
                <w:bCs/>
                <w:i/>
                <w:iCs/>
                <w:color w:val="000000" w:themeColor="text1"/>
              </w:rPr>
            </w:pPr>
            <w:r w:rsidRPr="00925D51">
              <w:rPr>
                <w:bCs/>
                <w:i/>
                <w:iCs/>
                <w:color w:val="000000" w:themeColor="text1"/>
              </w:rPr>
              <w:t>Үш бұрышы мен үш беті</w:t>
            </w:r>
          </w:p>
          <w:p w14:paraId="1ED96BBA" w14:textId="77777777" w:rsidR="00E43334" w:rsidRPr="00925D51" w:rsidRDefault="00E43334" w:rsidP="00F34663">
            <w:pPr>
              <w:rPr>
                <w:bCs/>
                <w:i/>
                <w:iCs/>
                <w:color w:val="000000" w:themeColor="text1"/>
              </w:rPr>
            </w:pPr>
            <w:r w:rsidRPr="00925D51">
              <w:rPr>
                <w:bCs/>
                <w:i/>
                <w:iCs/>
                <w:color w:val="000000" w:themeColor="text1"/>
              </w:rPr>
              <w:t>Жауабын кім шешеді?</w:t>
            </w:r>
          </w:p>
          <w:p w14:paraId="16066EAD" w14:textId="77777777" w:rsidR="00E43334" w:rsidRPr="00570328" w:rsidRDefault="00E43334" w:rsidP="00F34663">
            <w:pPr>
              <w:jc w:val="center"/>
              <w:rPr>
                <w:b/>
                <w:bCs/>
                <w:i/>
                <w:iCs/>
                <w:color w:val="000000" w:themeColor="text1"/>
              </w:rPr>
            </w:pPr>
            <w:r w:rsidRPr="00570328">
              <w:rPr>
                <w:b/>
                <w:bCs/>
                <w:i/>
                <w:iCs/>
                <w:color w:val="000000" w:themeColor="text1"/>
              </w:rPr>
              <w:t>(Үшбұрыш)</w:t>
            </w:r>
          </w:p>
          <w:p w14:paraId="0FD0ADDB" w14:textId="77777777" w:rsidR="00E43334" w:rsidRPr="00925D51" w:rsidRDefault="00E43334" w:rsidP="00F34663">
            <w:pPr>
              <w:rPr>
                <w:bCs/>
                <w:i/>
                <w:iCs/>
                <w:color w:val="000000" w:themeColor="text1"/>
              </w:rPr>
            </w:pPr>
            <w:r w:rsidRPr="00925D51">
              <w:rPr>
                <w:bCs/>
                <w:i/>
                <w:iCs/>
                <w:color w:val="000000" w:themeColor="text1"/>
              </w:rPr>
              <w:t>Әр жұмбақты шешекен сайын жауабы болатын геометриялық пішінді тақтаға іліп, балаларға сұрақтар қойылады.</w:t>
            </w:r>
          </w:p>
          <w:p w14:paraId="53AA5737" w14:textId="77777777" w:rsidR="00E43334" w:rsidRPr="00925D51" w:rsidRDefault="00E43334" w:rsidP="00F34663">
            <w:pPr>
              <w:rPr>
                <w:bCs/>
                <w:i/>
                <w:iCs/>
                <w:color w:val="000000" w:themeColor="text1"/>
              </w:rPr>
            </w:pPr>
            <w:r w:rsidRPr="00925D51">
              <w:rPr>
                <w:bCs/>
                <w:i/>
                <w:iCs/>
                <w:color w:val="000000" w:themeColor="text1"/>
              </w:rPr>
              <w:t>-Сопақша, үшбұрыш туралы не білесіңдер?</w:t>
            </w:r>
          </w:p>
          <w:p w14:paraId="48E0BCB6" w14:textId="77777777" w:rsidR="00E43334" w:rsidRPr="00925D51" w:rsidRDefault="00E43334" w:rsidP="00F34663">
            <w:pPr>
              <w:rPr>
                <w:bCs/>
                <w:i/>
                <w:iCs/>
                <w:color w:val="000000" w:themeColor="text1"/>
              </w:rPr>
            </w:pPr>
            <w:r w:rsidRPr="00925D51">
              <w:rPr>
                <w:bCs/>
                <w:i/>
                <w:iCs/>
                <w:color w:val="000000" w:themeColor="text1"/>
              </w:rPr>
              <w:t>-Дөңгелектен айырмашылығы?</w:t>
            </w:r>
          </w:p>
          <w:p w14:paraId="70B462E3" w14:textId="77777777" w:rsidR="00E43334" w:rsidRPr="00925D51" w:rsidRDefault="00E43334" w:rsidP="00F34663">
            <w:pPr>
              <w:rPr>
                <w:bCs/>
                <w:i/>
                <w:iCs/>
                <w:color w:val="000000" w:themeColor="text1"/>
              </w:rPr>
            </w:pPr>
            <w:r w:rsidRPr="00925D51">
              <w:rPr>
                <w:bCs/>
                <w:i/>
                <w:iCs/>
                <w:color w:val="000000" w:themeColor="text1"/>
              </w:rPr>
              <w:t>-Сопақша, дөңгелек неге ұқсайды?</w:t>
            </w:r>
          </w:p>
          <w:p w14:paraId="53429753" w14:textId="77777777" w:rsidR="00E43334" w:rsidRPr="006E5252" w:rsidRDefault="00E43334" w:rsidP="00F34663">
            <w:pPr>
              <w:rPr>
                <w:i/>
              </w:rPr>
            </w:pPr>
          </w:p>
        </w:tc>
        <w:tc>
          <w:tcPr>
            <w:tcW w:w="2835" w:type="dxa"/>
            <w:gridSpan w:val="2"/>
            <w:tcBorders>
              <w:left w:val="single" w:sz="4" w:space="0" w:color="auto"/>
              <w:right w:val="single" w:sz="4" w:space="0" w:color="auto"/>
            </w:tcBorders>
          </w:tcPr>
          <w:p w14:paraId="3CB4248B" w14:textId="77777777" w:rsidR="00E43334" w:rsidRPr="002F3551" w:rsidRDefault="00E43334" w:rsidP="00F34663">
            <w:pPr>
              <w:rPr>
                <w:b/>
                <w:i/>
              </w:rPr>
            </w:pPr>
            <w:r w:rsidRPr="002F3551">
              <w:rPr>
                <w:b/>
                <w:i/>
              </w:rPr>
              <w:t xml:space="preserve">  Санамақ</w:t>
            </w:r>
          </w:p>
          <w:p w14:paraId="65EAB6B8" w14:textId="77777777" w:rsidR="00E43334" w:rsidRPr="00511BBC" w:rsidRDefault="00E43334" w:rsidP="00F34663">
            <w:pPr>
              <w:rPr>
                <w:i/>
              </w:rPr>
            </w:pPr>
            <w:r>
              <w:rPr>
                <w:i/>
              </w:rPr>
              <w:t xml:space="preserve"> </w:t>
            </w:r>
            <w:r w:rsidRPr="00511BBC">
              <w:rPr>
                <w:i/>
                <w:iCs/>
              </w:rPr>
              <w:t>1-дегенім бесік Шықтым содан өсіп.</w:t>
            </w:r>
          </w:p>
          <w:p w14:paraId="7870A2F5" w14:textId="77777777" w:rsidR="00E43334" w:rsidRPr="00511BBC" w:rsidRDefault="00E43334" w:rsidP="00F34663">
            <w:pPr>
              <w:rPr>
                <w:i/>
              </w:rPr>
            </w:pPr>
            <w:r w:rsidRPr="00511BBC">
              <w:rPr>
                <w:i/>
                <w:iCs/>
              </w:rPr>
              <w:t>2-дегенім елім Өзен,тауым,көлім.</w:t>
            </w:r>
          </w:p>
          <w:p w14:paraId="14288359" w14:textId="77777777" w:rsidR="00E43334" w:rsidRPr="00511BBC" w:rsidRDefault="00E43334" w:rsidP="00F34663">
            <w:pPr>
              <w:rPr>
                <w:i/>
              </w:rPr>
            </w:pPr>
            <w:r w:rsidRPr="00511BBC">
              <w:rPr>
                <w:i/>
                <w:iCs/>
              </w:rPr>
              <w:t>3-дегенім үміт.Үміт артар жігіт.</w:t>
            </w:r>
          </w:p>
          <w:p w14:paraId="7143A800" w14:textId="77777777" w:rsidR="00E43334" w:rsidRPr="00511BBC" w:rsidRDefault="00E43334" w:rsidP="00F34663">
            <w:pPr>
              <w:rPr>
                <w:i/>
              </w:rPr>
            </w:pPr>
            <w:r w:rsidRPr="00511BBC">
              <w:rPr>
                <w:i/>
                <w:iCs/>
              </w:rPr>
              <w:t>4-дегенім төзім. Төзе білем өзім.</w:t>
            </w:r>
          </w:p>
          <w:p w14:paraId="4B90EA75" w14:textId="77777777" w:rsidR="00E43334" w:rsidRPr="00511BBC" w:rsidRDefault="00E43334" w:rsidP="00F34663">
            <w:pPr>
              <w:rPr>
                <w:i/>
              </w:rPr>
            </w:pPr>
            <w:r w:rsidRPr="00511BBC">
              <w:rPr>
                <w:i/>
                <w:iCs/>
              </w:rPr>
              <w:t>5-дегенім бақыт . Бағалайтын уақыт.</w:t>
            </w:r>
          </w:p>
          <w:p w14:paraId="117F580F" w14:textId="77777777" w:rsidR="00E43334" w:rsidRPr="009F6735" w:rsidRDefault="00E43334" w:rsidP="00F34663">
            <w:pPr>
              <w:jc w:val="both"/>
              <w:rPr>
                <w:b/>
                <w:i/>
                <w:color w:val="000000"/>
              </w:rPr>
            </w:pPr>
            <w:r w:rsidRPr="009F6735">
              <w:rPr>
                <w:b/>
                <w:bCs/>
                <w:i/>
                <w:color w:val="000000"/>
              </w:rPr>
              <w:t>«Пішінді құрастыр»</w:t>
            </w:r>
          </w:p>
          <w:p w14:paraId="5D61EAD9" w14:textId="77777777" w:rsidR="00E43334" w:rsidRDefault="00E43334" w:rsidP="00F34663">
            <w:pPr>
              <w:rPr>
                <w:i/>
              </w:rPr>
            </w:pPr>
            <w:r w:rsidRPr="009F6735">
              <w:rPr>
                <w:b/>
                <w:bCs/>
                <w:i/>
              </w:rPr>
              <w:t>Шарты:</w:t>
            </w:r>
            <w:r>
              <w:rPr>
                <w:bCs/>
                <w:i/>
              </w:rPr>
              <w:t xml:space="preserve"> </w:t>
            </w:r>
            <w:r w:rsidRPr="00D5410C">
              <w:rPr>
                <w:i/>
              </w:rPr>
              <w:t>Балалардың алдына әр түрлі пішіндер беріледі. Ол пішіндерден суреттегі көрсетілген заттарды құрастырады. Түсі мен пішінін дұрыс ажыратулары керек.</w:t>
            </w:r>
          </w:p>
          <w:p w14:paraId="107B77E7" w14:textId="77777777" w:rsidR="00E43334" w:rsidRPr="006E5252" w:rsidRDefault="00E43334" w:rsidP="00F34663">
            <w:pPr>
              <w:rPr>
                <w:i/>
              </w:rPr>
            </w:pPr>
          </w:p>
        </w:tc>
        <w:tc>
          <w:tcPr>
            <w:tcW w:w="2693" w:type="dxa"/>
            <w:tcBorders>
              <w:left w:val="single" w:sz="4" w:space="0" w:color="auto"/>
            </w:tcBorders>
          </w:tcPr>
          <w:p w14:paraId="6BB39010" w14:textId="77777777" w:rsidR="00E43334" w:rsidRPr="00EB548E" w:rsidRDefault="00E43334" w:rsidP="00F34663">
            <w:pPr>
              <w:rPr>
                <w:b/>
                <w:i/>
              </w:rPr>
            </w:pPr>
            <w:r w:rsidRPr="00EB548E">
              <w:rPr>
                <w:b/>
                <w:bCs/>
                <w:i/>
              </w:rPr>
              <w:t>«Кім тапқыр?»</w:t>
            </w:r>
            <w:r w:rsidRPr="00EB548E">
              <w:rPr>
                <w:b/>
                <w:i/>
              </w:rPr>
              <w:br/>
            </w:r>
            <w:r w:rsidRPr="00EB548E">
              <w:rPr>
                <w:bCs/>
                <w:i/>
              </w:rPr>
              <w:t>Балаларға логикалық тапсырмалар беріледі.</w:t>
            </w:r>
            <w:r w:rsidRPr="00EB548E">
              <w:rPr>
                <w:bCs/>
                <w:i/>
              </w:rPr>
              <w:br/>
            </w:r>
            <w:r w:rsidRPr="00EB548E">
              <w:rPr>
                <w:i/>
              </w:rPr>
              <w:t>1. Табақта бір алма,</w:t>
            </w:r>
            <w:r w:rsidRPr="00EB548E">
              <w:rPr>
                <w:i/>
              </w:rPr>
              <w:br/>
              <w:t>Қолымда екі алма.</w:t>
            </w:r>
            <w:r w:rsidRPr="00EB548E">
              <w:rPr>
                <w:i/>
              </w:rPr>
              <w:br/>
              <w:t>Барлығын қосқанда,</w:t>
            </w:r>
            <w:r w:rsidRPr="00EB548E">
              <w:rPr>
                <w:i/>
              </w:rPr>
              <w:br/>
              <w:t>Шығады неше алма? (3)</w:t>
            </w:r>
            <w:r w:rsidRPr="00EB548E">
              <w:rPr>
                <w:i/>
              </w:rPr>
              <w:br/>
              <w:t>2. Үш алмұрттың біреуін,</w:t>
            </w:r>
            <w:r w:rsidRPr="00EB548E">
              <w:rPr>
                <w:i/>
              </w:rPr>
              <w:br/>
              <w:t>Досың сұрап алады.</w:t>
            </w:r>
            <w:r w:rsidRPr="00EB548E">
              <w:rPr>
                <w:i/>
              </w:rPr>
              <w:br/>
              <w:t>Айтшы сонда нешеуі,</w:t>
            </w:r>
            <w:r w:rsidRPr="00EB548E">
              <w:rPr>
                <w:i/>
              </w:rPr>
              <w:br/>
              <w:t>Өз қолыңда қалады? (2)</w:t>
            </w:r>
            <w:r w:rsidRPr="00EB548E">
              <w:rPr>
                <w:i/>
              </w:rPr>
              <w:br/>
              <w:t>3. Ақ балапан,</w:t>
            </w:r>
            <w:r w:rsidRPr="00EB548E">
              <w:rPr>
                <w:i/>
              </w:rPr>
              <w:br/>
              <w:t>Сары балапан.</w:t>
            </w:r>
            <w:r w:rsidRPr="00EB548E">
              <w:rPr>
                <w:i/>
              </w:rPr>
              <w:br/>
              <w:t>Шұбар балапан,</w:t>
            </w:r>
            <w:r w:rsidRPr="00EB548E">
              <w:rPr>
                <w:i/>
              </w:rPr>
              <w:br/>
              <w:t>Қара балапан.</w:t>
            </w:r>
            <w:r w:rsidRPr="00EB548E">
              <w:rPr>
                <w:i/>
              </w:rPr>
              <w:br/>
              <w:t>Барлығы неше балапан? (4)</w:t>
            </w:r>
            <w:r w:rsidRPr="00EB548E">
              <w:rPr>
                <w:i/>
              </w:rPr>
              <w:br/>
              <w:t>4 Ағашта екі торғай бар еді, оның біреуі ұшып кетті. Ағашта неше торғай қалды? (1)</w:t>
            </w:r>
            <w:r w:rsidRPr="00EB548E">
              <w:rPr>
                <w:i/>
              </w:rPr>
              <w:br/>
              <w:t>5. Құста неше тұмсық бар?(1)</w:t>
            </w:r>
            <w:r w:rsidRPr="00EB548E">
              <w:rPr>
                <w:i/>
              </w:rPr>
              <w:br/>
              <w:t>6. Адамда неше көз бар?(2)</w:t>
            </w:r>
            <w:r w:rsidRPr="00EB548E">
              <w:rPr>
                <w:i/>
              </w:rPr>
              <w:br/>
              <w:t>7. Үшбұрышта неше бұрыш бар?(3)</w:t>
            </w:r>
            <w:r w:rsidRPr="00EB548E">
              <w:rPr>
                <w:i/>
              </w:rPr>
              <w:br/>
              <w:t>8. Қоянның неше құлағы бар?(2)</w:t>
            </w:r>
          </w:p>
          <w:p w14:paraId="62AAAA06" w14:textId="77777777" w:rsidR="00E43334" w:rsidRPr="006E5252" w:rsidRDefault="00E43334" w:rsidP="00F34663">
            <w:pPr>
              <w:rPr>
                <w:i/>
              </w:rPr>
            </w:pPr>
          </w:p>
        </w:tc>
        <w:tc>
          <w:tcPr>
            <w:tcW w:w="2694" w:type="dxa"/>
            <w:gridSpan w:val="2"/>
            <w:tcBorders>
              <w:right w:val="single" w:sz="4" w:space="0" w:color="auto"/>
            </w:tcBorders>
          </w:tcPr>
          <w:p w14:paraId="48499DE4" w14:textId="77777777" w:rsidR="00E43334" w:rsidRPr="002A56F1" w:rsidRDefault="00E43334" w:rsidP="00F34663">
            <w:pPr>
              <w:rPr>
                <w:b/>
                <w:i/>
              </w:rPr>
            </w:pPr>
            <w:r w:rsidRPr="002A56F1">
              <w:rPr>
                <w:b/>
                <w:i/>
              </w:rPr>
              <w:t xml:space="preserve">Дид ойын: </w:t>
            </w:r>
          </w:p>
          <w:p w14:paraId="4B3B1B61" w14:textId="77777777" w:rsidR="00E43334" w:rsidRDefault="00E43334" w:rsidP="00F34663">
            <w:pPr>
              <w:rPr>
                <w:b/>
                <w:i/>
              </w:rPr>
            </w:pPr>
            <w:r w:rsidRPr="002A56F1">
              <w:rPr>
                <w:b/>
                <w:i/>
              </w:rPr>
              <w:t>«Жол картасын бейнеле»</w:t>
            </w:r>
          </w:p>
          <w:p w14:paraId="35963321" w14:textId="77777777" w:rsidR="00E43334" w:rsidRPr="002A56F1" w:rsidRDefault="00E43334" w:rsidP="00F34663">
            <w:pPr>
              <w:rPr>
                <w:i/>
                <w:color w:val="000000" w:themeColor="text1"/>
              </w:rPr>
            </w:pPr>
            <w:r w:rsidRPr="007E1097">
              <w:rPr>
                <w:i/>
                <w:color w:val="000000" w:themeColor="text1"/>
              </w:rPr>
              <w:t>(үлкен көлемде жайылған  жасыл немесе көк  мата )</w:t>
            </w:r>
          </w:p>
          <w:p w14:paraId="5E343920" w14:textId="77777777" w:rsidR="00E43334" w:rsidRPr="007E1097" w:rsidRDefault="00E43334" w:rsidP="00F34663">
            <w:pPr>
              <w:rPr>
                <w:i/>
                <w:color w:val="000000" w:themeColor="text1"/>
              </w:rPr>
            </w:pPr>
            <w:r>
              <w:rPr>
                <w:b/>
                <w:i/>
                <w:color w:val="000000" w:themeColor="text1"/>
              </w:rPr>
              <w:t xml:space="preserve">Шарты: </w:t>
            </w:r>
            <w:r w:rsidRPr="007E1097">
              <w:rPr>
                <w:i/>
                <w:color w:val="000000" w:themeColor="text1"/>
              </w:rPr>
              <w:t>Берілген заттарды өз  өз орнын тауып қоя білу.</w:t>
            </w:r>
          </w:p>
          <w:p w14:paraId="14806D0D" w14:textId="77777777" w:rsidR="00E43334" w:rsidRDefault="00E43334" w:rsidP="00F34663">
            <w:pPr>
              <w:rPr>
                <w:i/>
                <w:color w:val="000000" w:themeColor="text1"/>
              </w:rPr>
            </w:pPr>
            <w:r w:rsidRPr="007E1097">
              <w:rPr>
                <w:i/>
                <w:color w:val="000000" w:themeColor="text1"/>
              </w:rPr>
              <w:t>Мыс: Күн жоғарыда, гүл төменде..............</w:t>
            </w:r>
          </w:p>
          <w:p w14:paraId="1DE438D5" w14:textId="77777777" w:rsidR="00E43334" w:rsidRDefault="00E43334" w:rsidP="00F34663">
            <w:pPr>
              <w:rPr>
                <w:i/>
              </w:rPr>
            </w:pPr>
          </w:p>
          <w:p w14:paraId="57650431" w14:textId="77777777" w:rsidR="00E43334" w:rsidRPr="002A56F1" w:rsidRDefault="00E43334" w:rsidP="00F34663">
            <w:pPr>
              <w:rPr>
                <w:b/>
                <w:i/>
              </w:rPr>
            </w:pPr>
            <w:r w:rsidRPr="002A56F1">
              <w:rPr>
                <w:b/>
                <w:bCs/>
                <w:i/>
                <w:sz w:val="20"/>
                <w:szCs w:val="20"/>
              </w:rPr>
              <w:t xml:space="preserve">Дид </w:t>
            </w:r>
            <w:r w:rsidRPr="002A56F1">
              <w:rPr>
                <w:b/>
                <w:i/>
              </w:rPr>
              <w:t xml:space="preserve">ойын: </w:t>
            </w:r>
          </w:p>
          <w:p w14:paraId="595EAA36" w14:textId="77777777" w:rsidR="00E43334" w:rsidRPr="00925D51" w:rsidRDefault="00E43334" w:rsidP="00F34663">
            <w:pPr>
              <w:rPr>
                <w:i/>
                <w:color w:val="000000" w:themeColor="text1"/>
              </w:rPr>
            </w:pPr>
            <w:r w:rsidRPr="002A56F1">
              <w:rPr>
                <w:b/>
                <w:i/>
              </w:rPr>
              <w:t>«Құлыншақты дұрыс қой»</w:t>
            </w:r>
            <w:r>
              <w:rPr>
                <w:i/>
                <w:color w:val="FF0000"/>
              </w:rPr>
              <w:t xml:space="preserve"> </w:t>
            </w:r>
            <w:r w:rsidRPr="00925D51">
              <w:rPr>
                <w:i/>
                <w:color w:val="000000" w:themeColor="text1"/>
              </w:rPr>
              <w:t xml:space="preserve">Үлестірмелі материал: (жолақтар: қызыл – 10x3 см, көк – 15x3 см, 4 құлыншақ). </w:t>
            </w:r>
          </w:p>
          <w:p w14:paraId="1FB4AE5D" w14:textId="77777777" w:rsidR="00E43334" w:rsidRPr="00925D51" w:rsidRDefault="00E43334" w:rsidP="00F34663">
            <w:pPr>
              <w:rPr>
                <w:i/>
                <w:color w:val="000000" w:themeColor="text1"/>
              </w:rPr>
            </w:pPr>
            <w:r w:rsidRPr="00925D51">
              <w:rPr>
                <w:i/>
                <w:color w:val="000000" w:themeColor="text1"/>
              </w:rPr>
              <w:t>Қай жолақ қысқа, ал қайсысы ұз</w:t>
            </w:r>
            <w:r>
              <w:rPr>
                <w:i/>
                <w:color w:val="000000" w:themeColor="text1"/>
              </w:rPr>
              <w:t xml:space="preserve">ын екенін салыстырып көріңдер. </w:t>
            </w:r>
            <w:r w:rsidRPr="00925D51">
              <w:rPr>
                <w:i/>
                <w:color w:val="000000" w:themeColor="text1"/>
              </w:rPr>
              <w:t>Қысқа жолаққа бір құлыншақты, ал ұзын жолаққа көп құлыншақты қоюларын ұсыну</w:t>
            </w:r>
          </w:p>
          <w:p w14:paraId="7191E9F8" w14:textId="77777777" w:rsidR="00E43334" w:rsidRPr="006E5252" w:rsidRDefault="00E43334" w:rsidP="00F34663">
            <w:pPr>
              <w:rPr>
                <w:i/>
              </w:rPr>
            </w:pPr>
            <w:r w:rsidRPr="00925D51">
              <w:rPr>
                <w:i/>
                <w:color w:val="000000" w:themeColor="text1"/>
              </w:rPr>
              <w:t xml:space="preserve"> – Бір құлыншақ тұрған жолақ қысқа ма, ұзын ба?  - Көп құлыншақ тұрған жолақ ұзын ба, қысқа ма</w:t>
            </w:r>
          </w:p>
        </w:tc>
        <w:tc>
          <w:tcPr>
            <w:tcW w:w="2834" w:type="dxa"/>
            <w:gridSpan w:val="2"/>
            <w:tcBorders>
              <w:left w:val="single" w:sz="4" w:space="0" w:color="auto"/>
            </w:tcBorders>
          </w:tcPr>
          <w:p w14:paraId="43248CAA" w14:textId="4CE8A22F" w:rsidR="00E43334" w:rsidRPr="00EB548E" w:rsidRDefault="00E43334" w:rsidP="00F34663">
            <w:pPr>
              <w:rPr>
                <w:b/>
                <w:i/>
              </w:rPr>
            </w:pPr>
          </w:p>
          <w:p w14:paraId="6C35299A" w14:textId="77777777" w:rsidR="00E43334" w:rsidRPr="006E5252" w:rsidRDefault="00E43334" w:rsidP="00F34663">
            <w:pPr>
              <w:rPr>
                <w:i/>
              </w:rPr>
            </w:pPr>
          </w:p>
        </w:tc>
      </w:tr>
      <w:tr w:rsidR="00E43334" w:rsidRPr="00B1304A" w14:paraId="1D158907" w14:textId="77777777" w:rsidTr="00F34663">
        <w:trPr>
          <w:trHeight w:val="448"/>
        </w:trPr>
        <w:tc>
          <w:tcPr>
            <w:tcW w:w="2269" w:type="dxa"/>
          </w:tcPr>
          <w:p w14:paraId="19E0C9E7" w14:textId="77777777" w:rsidR="00E43334" w:rsidRDefault="00E43334" w:rsidP="00F34663">
            <w:pPr>
              <w:pStyle w:val="TableParagraph"/>
              <w:spacing w:line="267" w:lineRule="exact"/>
              <w:ind w:left="110"/>
            </w:pPr>
            <w:r w:rsidRPr="00B1304A">
              <w:lastRenderedPageBreak/>
              <w:t>Балалармен</w:t>
            </w:r>
          </w:p>
          <w:p w14:paraId="5FAE611B" w14:textId="77777777" w:rsidR="00E43334" w:rsidRDefault="00E43334" w:rsidP="00F34663">
            <w:pPr>
              <w:pStyle w:val="TableParagraph"/>
              <w:spacing w:line="267" w:lineRule="exact"/>
              <w:ind w:left="110"/>
            </w:pPr>
            <w:r>
              <w:t>ж</w:t>
            </w:r>
            <w:r w:rsidRPr="00B1304A">
              <w:t>еке</w:t>
            </w:r>
          </w:p>
          <w:p w14:paraId="3FD03FDF" w14:textId="77777777" w:rsidR="00E43334" w:rsidRPr="00B1304A" w:rsidRDefault="00E43334" w:rsidP="00F34663">
            <w:pPr>
              <w:pStyle w:val="TableParagraph"/>
              <w:spacing w:line="267" w:lineRule="exact"/>
              <w:ind w:left="110"/>
            </w:pPr>
            <w:r w:rsidRPr="00B1304A">
              <w:t>жұмыс</w:t>
            </w:r>
          </w:p>
        </w:tc>
        <w:tc>
          <w:tcPr>
            <w:tcW w:w="2835" w:type="dxa"/>
            <w:tcBorders>
              <w:right w:val="single" w:sz="4" w:space="0" w:color="auto"/>
            </w:tcBorders>
          </w:tcPr>
          <w:p w14:paraId="332F198A" w14:textId="77777777" w:rsidR="00E43334" w:rsidRPr="00BD6680" w:rsidRDefault="00E43334" w:rsidP="00F34663">
            <w:pPr>
              <w:rPr>
                <w:b/>
                <w:i/>
              </w:rPr>
            </w:pPr>
            <w:r>
              <w:rPr>
                <w:i/>
                <w:color w:val="FF0000"/>
              </w:rPr>
              <w:t xml:space="preserve">  </w:t>
            </w:r>
            <w:r w:rsidRPr="00BD6680">
              <w:rPr>
                <w:b/>
                <w:i/>
              </w:rPr>
              <w:t>Дид ойын: Сан  жаттығу:</w:t>
            </w:r>
          </w:p>
          <w:p w14:paraId="30F3A092" w14:textId="77777777" w:rsidR="00E43334" w:rsidRPr="006E5252" w:rsidRDefault="00E43334" w:rsidP="00F34663">
            <w:pPr>
              <w:rPr>
                <w:i/>
              </w:rPr>
            </w:pPr>
            <w:r w:rsidRPr="006E5252">
              <w:rPr>
                <w:i/>
              </w:rPr>
              <w:t>Шарты: Кыстап қалатын және жылы жаққа ұшып кететін құстарды санау</w:t>
            </w:r>
          </w:p>
          <w:p w14:paraId="0D63C7ED" w14:textId="77777777" w:rsidR="00E43334" w:rsidRPr="00BD6680" w:rsidRDefault="00E43334" w:rsidP="00F34663">
            <w:pPr>
              <w:pStyle w:val="a7"/>
              <w:rPr>
                <w:rFonts w:ascii="Times New Roman" w:hAnsi="Times New Roman"/>
                <w:b/>
                <w:bCs/>
                <w:i/>
              </w:rPr>
            </w:pPr>
            <w:r w:rsidRPr="00BD6680">
              <w:rPr>
                <w:rFonts w:ascii="Times New Roman" w:hAnsi="Times New Roman"/>
                <w:b/>
                <w:bCs/>
                <w:i/>
              </w:rPr>
              <w:t>«Деньеш блогтары»</w:t>
            </w:r>
          </w:p>
          <w:p w14:paraId="47F97C21" w14:textId="77777777" w:rsidR="00E43334" w:rsidRPr="00BD6680" w:rsidRDefault="00E43334" w:rsidP="00F34663">
            <w:pPr>
              <w:pStyle w:val="a7"/>
              <w:rPr>
                <w:rFonts w:ascii="Times New Roman" w:hAnsi="Times New Roman"/>
                <w:bCs/>
                <w:i/>
              </w:rPr>
            </w:pPr>
            <w:r w:rsidRPr="00BD6680">
              <w:rPr>
                <w:rFonts w:ascii="Times New Roman" w:hAnsi="Times New Roman"/>
                <w:bCs/>
                <w:i/>
              </w:rPr>
              <w:t>Мақсаты: ұжыммен жұмыс жасауға дағдыланады.</w:t>
            </w:r>
          </w:p>
          <w:p w14:paraId="491BDE32" w14:textId="77777777" w:rsidR="00E43334" w:rsidRPr="006E5252" w:rsidRDefault="00E43334" w:rsidP="00F34663">
            <w:pPr>
              <w:rPr>
                <w:i/>
              </w:rPr>
            </w:pPr>
          </w:p>
        </w:tc>
        <w:tc>
          <w:tcPr>
            <w:tcW w:w="2835" w:type="dxa"/>
            <w:gridSpan w:val="2"/>
            <w:tcBorders>
              <w:left w:val="single" w:sz="4" w:space="0" w:color="auto"/>
              <w:right w:val="single" w:sz="4" w:space="0" w:color="auto"/>
            </w:tcBorders>
          </w:tcPr>
          <w:p w14:paraId="4D2806B2" w14:textId="77777777" w:rsidR="00E43334" w:rsidRPr="00BD6680" w:rsidRDefault="00E43334" w:rsidP="00F34663">
            <w:pPr>
              <w:pStyle w:val="a7"/>
              <w:rPr>
                <w:rFonts w:ascii="Times New Roman" w:hAnsi="Times New Roman" w:cs="Times New Roman"/>
                <w:b/>
                <w:i/>
              </w:rPr>
            </w:pPr>
            <w:r>
              <w:rPr>
                <w:rFonts w:ascii="Times New Roman" w:hAnsi="Times New Roman"/>
                <w:i/>
                <w:color w:val="FF0000"/>
              </w:rPr>
              <w:t xml:space="preserve"> </w:t>
            </w:r>
            <w:r w:rsidRPr="00BD6680">
              <w:rPr>
                <w:rFonts w:ascii="Times New Roman" w:hAnsi="Times New Roman" w:cs="Times New Roman"/>
                <w:b/>
                <w:i/>
              </w:rPr>
              <w:t>Дид ойын: ойын: «Көлеңкесін тап»</w:t>
            </w:r>
          </w:p>
          <w:p w14:paraId="1395AF09" w14:textId="77777777" w:rsidR="00E43334" w:rsidRPr="006E5252" w:rsidRDefault="00E43334" w:rsidP="00F34663">
            <w:pPr>
              <w:pStyle w:val="a7"/>
              <w:rPr>
                <w:rFonts w:ascii="Times New Roman" w:hAnsi="Times New Roman"/>
                <w:i/>
              </w:rPr>
            </w:pPr>
            <w:r w:rsidRPr="006E5252">
              <w:rPr>
                <w:rFonts w:ascii="Times New Roman" w:hAnsi="Times New Roman"/>
                <w:b/>
                <w:i/>
              </w:rPr>
              <w:t xml:space="preserve">Ойын шарты: </w:t>
            </w:r>
            <w:r w:rsidRPr="006E5252">
              <w:rPr>
                <w:rFonts w:ascii="Times New Roman" w:hAnsi="Times New Roman"/>
                <w:i/>
              </w:rPr>
              <w:t>Балалардың қолына әртүрлі заттардың суретін таратылады. Балалар қолдарындағы суреттер бойынша көлеңкесін тауып орындарына отырады.</w:t>
            </w:r>
          </w:p>
          <w:p w14:paraId="7068B3F9" w14:textId="77777777" w:rsidR="00E43334" w:rsidRPr="006E5252" w:rsidRDefault="00E43334" w:rsidP="00F34663">
            <w:pPr>
              <w:rPr>
                <w:i/>
              </w:rPr>
            </w:pPr>
          </w:p>
        </w:tc>
        <w:tc>
          <w:tcPr>
            <w:tcW w:w="2693" w:type="dxa"/>
            <w:tcBorders>
              <w:left w:val="single" w:sz="4" w:space="0" w:color="auto"/>
            </w:tcBorders>
          </w:tcPr>
          <w:p w14:paraId="7BCD5123" w14:textId="77777777" w:rsidR="00E43334" w:rsidRPr="00BD6680" w:rsidRDefault="00E43334" w:rsidP="00F34663">
            <w:pPr>
              <w:rPr>
                <w:b/>
                <w:i/>
              </w:rPr>
            </w:pPr>
            <w:r>
              <w:rPr>
                <w:i/>
                <w:color w:val="FF0000"/>
              </w:rPr>
              <w:t xml:space="preserve"> </w:t>
            </w:r>
            <w:r w:rsidRPr="00BD6680">
              <w:rPr>
                <w:b/>
                <w:i/>
              </w:rPr>
              <w:t>Дид ойын: ойын</w:t>
            </w:r>
          </w:p>
          <w:p w14:paraId="0EAEAB52" w14:textId="77777777" w:rsidR="00E43334" w:rsidRPr="00BD6680" w:rsidRDefault="00E43334" w:rsidP="00F34663">
            <w:pPr>
              <w:rPr>
                <w:b/>
                <w:i/>
              </w:rPr>
            </w:pPr>
            <w:r w:rsidRPr="00BD6680">
              <w:rPr>
                <w:b/>
                <w:i/>
              </w:rPr>
              <w:t xml:space="preserve"> «Бұл  қай  кезде  болады?»</w:t>
            </w:r>
          </w:p>
          <w:p w14:paraId="5DEF2927" w14:textId="77777777" w:rsidR="00E43334" w:rsidRPr="006E5252" w:rsidRDefault="00E43334" w:rsidP="00F34663">
            <w:pPr>
              <w:rPr>
                <w:i/>
                <w:color w:val="000000"/>
              </w:rPr>
            </w:pPr>
            <w:r w:rsidRPr="006E5252">
              <w:rPr>
                <w:i/>
              </w:rPr>
              <w:t xml:space="preserve">Мақсаты: </w:t>
            </w:r>
            <w:r w:rsidRPr="006E5252">
              <w:rPr>
                <w:i/>
                <w:color w:val="000000"/>
              </w:rPr>
              <w:t>Балалар  жыл  мезгілдерін  жылдам  табады, атайды  және   сипаттайды.</w:t>
            </w:r>
          </w:p>
          <w:p w14:paraId="207B1776" w14:textId="015C1D8C" w:rsidR="00E43334" w:rsidRPr="00352B21" w:rsidRDefault="00E43334" w:rsidP="00F34663">
            <w:pPr>
              <w:rPr>
                <w:i/>
                <w:color w:val="000000"/>
                <w:lang w:val="ru-RU"/>
              </w:rPr>
            </w:pPr>
            <w:r w:rsidRPr="006E5252">
              <w:rPr>
                <w:b/>
                <w:i/>
                <w:color w:val="000000"/>
              </w:rPr>
              <w:t>Шарты:</w:t>
            </w:r>
            <w:r w:rsidRPr="006E5252">
              <w:rPr>
                <w:i/>
                <w:color w:val="000000"/>
              </w:rPr>
              <w:t>Балалар  жыл  мезгілдерінің суреттерін жапсырып ерекшеліктерін  айтады.</w:t>
            </w:r>
          </w:p>
        </w:tc>
        <w:tc>
          <w:tcPr>
            <w:tcW w:w="2694" w:type="dxa"/>
            <w:gridSpan w:val="2"/>
            <w:tcBorders>
              <w:right w:val="single" w:sz="4" w:space="0" w:color="auto"/>
            </w:tcBorders>
          </w:tcPr>
          <w:p w14:paraId="2D3FCBCE" w14:textId="77777777" w:rsidR="00E43334" w:rsidRPr="00BD6680" w:rsidRDefault="00E43334" w:rsidP="00F34663">
            <w:pPr>
              <w:rPr>
                <w:b/>
                <w:i/>
              </w:rPr>
            </w:pPr>
            <w:r w:rsidRPr="00BD6680">
              <w:rPr>
                <w:b/>
                <w:i/>
              </w:rPr>
              <w:t>Дид ойын: «Артығын тап»</w:t>
            </w:r>
          </w:p>
          <w:p w14:paraId="037A71AF" w14:textId="77777777" w:rsidR="00E43334" w:rsidRPr="006E5252" w:rsidRDefault="00E43334" w:rsidP="00F34663">
            <w:pPr>
              <w:rPr>
                <w:i/>
              </w:rPr>
            </w:pPr>
            <w:r w:rsidRPr="00BD6680">
              <w:rPr>
                <w:i/>
              </w:rPr>
              <w:t>Мақсаты:</w:t>
            </w:r>
            <w:r w:rsidRPr="006E5252">
              <w:rPr>
                <w:i/>
                <w:color w:val="FF0000"/>
              </w:rPr>
              <w:t xml:space="preserve"> </w:t>
            </w:r>
            <w:r w:rsidRPr="006E5252">
              <w:rPr>
                <w:i/>
              </w:rPr>
              <w:t>Балалар берілген суреттердің ортақ атауы барын түсінеді.</w:t>
            </w:r>
          </w:p>
          <w:p w14:paraId="0B6803DE" w14:textId="77777777" w:rsidR="00E43334" w:rsidRPr="006E5252" w:rsidRDefault="00E43334" w:rsidP="00F34663">
            <w:pPr>
              <w:rPr>
                <w:i/>
              </w:rPr>
            </w:pPr>
            <w:r w:rsidRPr="006E5252">
              <w:rPr>
                <w:b/>
                <w:i/>
              </w:rPr>
              <w:t>Күтілетін нәтиже:</w:t>
            </w:r>
            <w:r w:rsidRPr="006E5252">
              <w:rPr>
                <w:i/>
              </w:rPr>
              <w:t xml:space="preserve"> Суреттерді атай отырып,не артық екенін айтады.</w:t>
            </w:r>
          </w:p>
          <w:p w14:paraId="30692574" w14:textId="77777777" w:rsidR="00E43334" w:rsidRPr="006E5252" w:rsidRDefault="00E43334" w:rsidP="00F34663">
            <w:pPr>
              <w:rPr>
                <w:i/>
              </w:rPr>
            </w:pPr>
          </w:p>
        </w:tc>
        <w:tc>
          <w:tcPr>
            <w:tcW w:w="2834" w:type="dxa"/>
            <w:gridSpan w:val="2"/>
            <w:tcBorders>
              <w:left w:val="single" w:sz="4" w:space="0" w:color="auto"/>
            </w:tcBorders>
          </w:tcPr>
          <w:p w14:paraId="04DC938F" w14:textId="77777777" w:rsidR="00E43334" w:rsidRPr="006E5252" w:rsidRDefault="00E43334" w:rsidP="007E7A00">
            <w:pPr>
              <w:rPr>
                <w:i/>
              </w:rPr>
            </w:pPr>
          </w:p>
        </w:tc>
      </w:tr>
      <w:tr w:rsidR="00E43334" w:rsidRPr="00B1304A" w14:paraId="39F345A4" w14:textId="77777777" w:rsidTr="00F34663">
        <w:trPr>
          <w:trHeight w:val="1217"/>
        </w:trPr>
        <w:tc>
          <w:tcPr>
            <w:tcW w:w="2269" w:type="dxa"/>
            <w:tcBorders>
              <w:bottom w:val="single" w:sz="4" w:space="0" w:color="000000"/>
            </w:tcBorders>
          </w:tcPr>
          <w:p w14:paraId="5E368E3C" w14:textId="77777777" w:rsidR="00E43334" w:rsidRDefault="00E43334" w:rsidP="00F34663">
            <w:pPr>
              <w:pStyle w:val="TableParagraph"/>
              <w:spacing w:line="265" w:lineRule="exact"/>
              <w:ind w:left="110"/>
            </w:pPr>
            <w:r w:rsidRPr="00B1304A">
              <w:t>Серуенге</w:t>
            </w:r>
          </w:p>
          <w:p w14:paraId="6DFB7294" w14:textId="77777777" w:rsidR="00E43334" w:rsidRPr="00B1304A" w:rsidRDefault="00E43334" w:rsidP="00F34663">
            <w:pPr>
              <w:pStyle w:val="TableParagraph"/>
              <w:spacing w:line="265" w:lineRule="exact"/>
              <w:ind w:left="110"/>
            </w:pPr>
            <w:r w:rsidRPr="00B1304A">
              <w:t>дайындық</w:t>
            </w:r>
          </w:p>
        </w:tc>
        <w:tc>
          <w:tcPr>
            <w:tcW w:w="13891" w:type="dxa"/>
            <w:gridSpan w:val="8"/>
            <w:tcBorders>
              <w:bottom w:val="single" w:sz="4" w:space="0" w:color="000000"/>
            </w:tcBorders>
          </w:tcPr>
          <w:p w14:paraId="62678F59" w14:textId="77777777" w:rsidR="00E43334" w:rsidRPr="004649C8" w:rsidRDefault="00E43334" w:rsidP="00F34663">
            <w:pPr>
              <w:pStyle w:val="TableParagraph"/>
              <w:rPr>
                <w:b/>
                <w:bCs/>
                <w:i/>
                <w:iCs/>
                <w:color w:val="000000"/>
                <w:lang w:eastAsia="ru-RU"/>
              </w:rPr>
            </w:pPr>
            <w:r w:rsidRPr="00B1304A">
              <w:rPr>
                <w:i/>
              </w:rPr>
              <w:t xml:space="preserve">    Серуенге шығу туралы балаларға  түсіндіру  жұмыстары.  Киімдерін  дұрыс кие білуге  үйрету.  Аяқ киімнің оң солын түсіндіру. Серуенге шығу. Балалардың киіну реттілігін бақылау, киінгенде түймелерін қадап, аяқ киімінің бауын байлауды , киіміндегі олқылықтарды жөндеуді қадағалау. Киім шкафтарын таза ұстау және жинау     </w:t>
            </w:r>
          </w:p>
        </w:tc>
      </w:tr>
      <w:tr w:rsidR="00E43334" w:rsidRPr="00B1304A" w14:paraId="00EC35BA" w14:textId="77777777" w:rsidTr="00352B21">
        <w:trPr>
          <w:trHeight w:val="1301"/>
        </w:trPr>
        <w:tc>
          <w:tcPr>
            <w:tcW w:w="2269" w:type="dxa"/>
            <w:vMerge w:val="restart"/>
          </w:tcPr>
          <w:p w14:paraId="44C3652B" w14:textId="77777777" w:rsidR="00E43334" w:rsidRPr="00B1304A" w:rsidRDefault="00E43334" w:rsidP="00F34663">
            <w:pPr>
              <w:pStyle w:val="TableParagraph"/>
              <w:spacing w:line="256" w:lineRule="exact"/>
              <w:ind w:left="110"/>
            </w:pPr>
            <w:r w:rsidRPr="00B1304A">
              <w:t>Серуен</w:t>
            </w:r>
          </w:p>
        </w:tc>
        <w:tc>
          <w:tcPr>
            <w:tcW w:w="2835" w:type="dxa"/>
            <w:tcBorders>
              <w:bottom w:val="single" w:sz="4" w:space="0" w:color="auto"/>
              <w:right w:val="single" w:sz="4" w:space="0" w:color="auto"/>
            </w:tcBorders>
          </w:tcPr>
          <w:p w14:paraId="170CEC21" w14:textId="77777777" w:rsidR="00E43334" w:rsidRPr="008A6621" w:rsidRDefault="00E43334" w:rsidP="00F34663">
            <w:pPr>
              <w:rPr>
                <w:b/>
                <w:i/>
                <w:shd w:val="clear" w:color="auto" w:fill="FFFFFF"/>
              </w:rPr>
            </w:pPr>
            <w:r w:rsidRPr="008A6621">
              <w:rPr>
                <w:b/>
                <w:bCs/>
                <w:i/>
                <w:iCs/>
                <w:shd w:val="clear" w:color="auto" w:fill="FFFFFF"/>
              </w:rPr>
              <w:t>Серуен № 17</w:t>
            </w:r>
          </w:p>
          <w:p w14:paraId="65CB68BB" w14:textId="77777777" w:rsidR="00E43334" w:rsidRPr="002F3551" w:rsidRDefault="00E43334" w:rsidP="00F34663">
            <w:pPr>
              <w:rPr>
                <w:i/>
                <w:shd w:val="clear" w:color="auto" w:fill="FFFFFF"/>
              </w:rPr>
            </w:pPr>
            <w:r w:rsidRPr="008A6621">
              <w:rPr>
                <w:b/>
                <w:i/>
                <w:iCs/>
                <w:shd w:val="clear" w:color="auto" w:fill="FFFFFF"/>
              </w:rPr>
              <w:t> </w:t>
            </w:r>
            <w:r w:rsidRPr="002F3551">
              <w:rPr>
                <w:i/>
                <w:iCs/>
                <w:shd w:val="clear" w:color="auto" w:fill="FFFFFF"/>
              </w:rPr>
              <w:t>Ауа райын бақылау.</w:t>
            </w:r>
          </w:p>
          <w:p w14:paraId="477DB75C" w14:textId="77777777" w:rsidR="00E43334" w:rsidRPr="005D6A49" w:rsidRDefault="00E43334" w:rsidP="00F34663">
            <w:pPr>
              <w:rPr>
                <w:b/>
                <w:i/>
                <w:shd w:val="clear" w:color="auto" w:fill="FFFFFF"/>
              </w:rPr>
            </w:pPr>
          </w:p>
        </w:tc>
        <w:tc>
          <w:tcPr>
            <w:tcW w:w="2835" w:type="dxa"/>
            <w:gridSpan w:val="2"/>
            <w:tcBorders>
              <w:left w:val="single" w:sz="4" w:space="0" w:color="auto"/>
              <w:bottom w:val="single" w:sz="4" w:space="0" w:color="auto"/>
              <w:right w:val="single" w:sz="4" w:space="0" w:color="auto"/>
            </w:tcBorders>
          </w:tcPr>
          <w:p w14:paraId="3CF00DB4" w14:textId="77777777" w:rsidR="00E43334" w:rsidRPr="008A6621" w:rsidRDefault="00E43334" w:rsidP="00F34663">
            <w:pPr>
              <w:rPr>
                <w:b/>
                <w:bCs/>
                <w:i/>
                <w:iCs/>
                <w:shd w:val="clear" w:color="auto" w:fill="FFFFFF"/>
              </w:rPr>
            </w:pPr>
            <w:r w:rsidRPr="008A6621">
              <w:rPr>
                <w:b/>
                <w:bCs/>
                <w:i/>
                <w:iCs/>
                <w:shd w:val="clear" w:color="auto" w:fill="FFFFFF"/>
              </w:rPr>
              <w:t>Серуен № 18</w:t>
            </w:r>
          </w:p>
          <w:p w14:paraId="24E75CA5" w14:textId="506FFB51" w:rsidR="00E43334" w:rsidRPr="00352B21" w:rsidRDefault="00E43334" w:rsidP="00F34663">
            <w:pPr>
              <w:rPr>
                <w:bCs/>
                <w:i/>
                <w:iCs/>
                <w:shd w:val="clear" w:color="auto" w:fill="FFFFFF"/>
                <w:lang w:val="ru-RU"/>
              </w:rPr>
            </w:pPr>
            <w:r w:rsidRPr="002F3551">
              <w:rPr>
                <w:bCs/>
                <w:i/>
                <w:iCs/>
                <w:shd w:val="clear" w:color="auto" w:fill="FFFFFF"/>
              </w:rPr>
              <w:t>Күннің көзін бақылау.</w:t>
            </w:r>
          </w:p>
        </w:tc>
        <w:tc>
          <w:tcPr>
            <w:tcW w:w="2693" w:type="dxa"/>
            <w:tcBorders>
              <w:left w:val="single" w:sz="4" w:space="0" w:color="auto"/>
              <w:bottom w:val="single" w:sz="4" w:space="0" w:color="auto"/>
            </w:tcBorders>
          </w:tcPr>
          <w:p w14:paraId="5AD9EE19" w14:textId="77777777" w:rsidR="00E43334" w:rsidRPr="008A6621" w:rsidRDefault="00E43334" w:rsidP="00F34663">
            <w:pPr>
              <w:rPr>
                <w:b/>
                <w:i/>
                <w:shd w:val="clear" w:color="auto" w:fill="FFFFFF"/>
              </w:rPr>
            </w:pPr>
            <w:r w:rsidRPr="008A6621">
              <w:rPr>
                <w:b/>
                <w:bCs/>
                <w:i/>
                <w:iCs/>
                <w:shd w:val="clear" w:color="auto" w:fill="FFFFFF"/>
              </w:rPr>
              <w:t>Серуен № 12</w:t>
            </w:r>
          </w:p>
          <w:p w14:paraId="32236AB6" w14:textId="17949D35" w:rsidR="00E43334" w:rsidRPr="00352B21" w:rsidRDefault="00E43334" w:rsidP="00F34663">
            <w:pPr>
              <w:rPr>
                <w:i/>
                <w:shd w:val="clear" w:color="auto" w:fill="FFFFFF"/>
                <w:lang w:val="ru-RU"/>
              </w:rPr>
            </w:pPr>
            <w:r w:rsidRPr="008A6621">
              <w:rPr>
                <w:b/>
                <w:i/>
                <w:iCs/>
                <w:shd w:val="clear" w:color="auto" w:fill="FFFFFF"/>
              </w:rPr>
              <w:t> </w:t>
            </w:r>
            <w:r w:rsidRPr="002F3551">
              <w:rPr>
                <w:i/>
                <w:iCs/>
                <w:shd w:val="clear" w:color="auto" w:fill="FFFFFF"/>
              </w:rPr>
              <w:t xml:space="preserve">Аула сыпырушы еңбегін бақылау.    </w:t>
            </w:r>
          </w:p>
        </w:tc>
        <w:tc>
          <w:tcPr>
            <w:tcW w:w="2835" w:type="dxa"/>
            <w:gridSpan w:val="3"/>
            <w:tcBorders>
              <w:bottom w:val="single" w:sz="4" w:space="0" w:color="auto"/>
              <w:right w:val="single" w:sz="4" w:space="0" w:color="auto"/>
            </w:tcBorders>
          </w:tcPr>
          <w:p w14:paraId="13C18ABB" w14:textId="77777777" w:rsidR="00E43334" w:rsidRPr="008A6621" w:rsidRDefault="00E43334" w:rsidP="00F34663">
            <w:pPr>
              <w:rPr>
                <w:b/>
                <w:bCs/>
                <w:i/>
                <w:iCs/>
                <w:shd w:val="clear" w:color="auto" w:fill="FFFFFF"/>
                <w:lang w:val="ru-RU"/>
              </w:rPr>
            </w:pPr>
            <w:proofErr w:type="spellStart"/>
            <w:r w:rsidRPr="008A6621">
              <w:rPr>
                <w:b/>
                <w:bCs/>
                <w:i/>
                <w:iCs/>
                <w:shd w:val="clear" w:color="auto" w:fill="FFFFFF"/>
                <w:lang w:val="ru-RU"/>
              </w:rPr>
              <w:t>Серуен</w:t>
            </w:r>
            <w:proofErr w:type="spellEnd"/>
            <w:r w:rsidRPr="008A6621">
              <w:rPr>
                <w:b/>
                <w:bCs/>
                <w:i/>
                <w:iCs/>
                <w:shd w:val="clear" w:color="auto" w:fill="FFFFFF"/>
                <w:lang w:val="ru-RU"/>
              </w:rPr>
              <w:t xml:space="preserve"> № 11 </w:t>
            </w:r>
          </w:p>
          <w:p w14:paraId="02F3EDC5" w14:textId="77777777" w:rsidR="00E43334" w:rsidRPr="008A6621" w:rsidRDefault="00E43334" w:rsidP="00F34663">
            <w:pPr>
              <w:rPr>
                <w:b/>
                <w:bCs/>
                <w:i/>
                <w:iCs/>
                <w:shd w:val="clear" w:color="auto" w:fill="FFFFFF"/>
                <w:lang w:val="ru-RU"/>
              </w:rPr>
            </w:pPr>
            <w:r w:rsidRPr="008A6621">
              <w:rPr>
                <w:b/>
                <w:bCs/>
                <w:i/>
                <w:iCs/>
                <w:shd w:val="clear" w:color="auto" w:fill="FFFFFF"/>
                <w:lang w:val="ru-RU"/>
              </w:rPr>
              <w:t> </w:t>
            </w:r>
            <w:proofErr w:type="spellStart"/>
            <w:proofErr w:type="gramStart"/>
            <w:r w:rsidRPr="002F3551">
              <w:rPr>
                <w:bCs/>
                <w:i/>
                <w:iCs/>
                <w:shd w:val="clear" w:color="auto" w:fill="FFFFFF"/>
                <w:lang w:val="ru-RU"/>
              </w:rPr>
              <w:t>Құстарды</w:t>
            </w:r>
            <w:proofErr w:type="spellEnd"/>
            <w:r w:rsidRPr="002F3551">
              <w:rPr>
                <w:bCs/>
                <w:i/>
                <w:iCs/>
                <w:shd w:val="clear" w:color="auto" w:fill="FFFFFF"/>
                <w:lang w:val="ru-RU"/>
              </w:rPr>
              <w:t xml:space="preserve">  </w:t>
            </w:r>
            <w:proofErr w:type="spellStart"/>
            <w:r w:rsidRPr="002F3551">
              <w:rPr>
                <w:bCs/>
                <w:i/>
                <w:iCs/>
                <w:shd w:val="clear" w:color="auto" w:fill="FFFFFF"/>
                <w:lang w:val="ru-RU"/>
              </w:rPr>
              <w:t>бақылау</w:t>
            </w:r>
            <w:proofErr w:type="spellEnd"/>
            <w:proofErr w:type="gramEnd"/>
            <w:r w:rsidRPr="008A6621">
              <w:rPr>
                <w:b/>
                <w:bCs/>
                <w:i/>
                <w:iCs/>
                <w:shd w:val="clear" w:color="auto" w:fill="FFFFFF"/>
                <w:lang w:val="ru-RU"/>
              </w:rPr>
              <w:t>.</w:t>
            </w:r>
          </w:p>
          <w:p w14:paraId="62F55D21" w14:textId="77777777" w:rsidR="00E43334" w:rsidRPr="005D6A49" w:rsidRDefault="00E43334" w:rsidP="00F34663">
            <w:pPr>
              <w:rPr>
                <w:b/>
                <w:bCs/>
                <w:i/>
                <w:iCs/>
                <w:shd w:val="clear" w:color="auto" w:fill="FFFFFF"/>
              </w:rPr>
            </w:pPr>
          </w:p>
        </w:tc>
        <w:tc>
          <w:tcPr>
            <w:tcW w:w="2693" w:type="dxa"/>
            <w:tcBorders>
              <w:left w:val="single" w:sz="4" w:space="0" w:color="auto"/>
              <w:bottom w:val="single" w:sz="4" w:space="0" w:color="auto"/>
            </w:tcBorders>
          </w:tcPr>
          <w:p w14:paraId="7BB2441E" w14:textId="77777777" w:rsidR="00E43334" w:rsidRPr="005D6A49" w:rsidRDefault="00E43334" w:rsidP="00352B21">
            <w:pPr>
              <w:rPr>
                <w:b/>
                <w:i/>
              </w:rPr>
            </w:pPr>
          </w:p>
        </w:tc>
      </w:tr>
      <w:tr w:rsidR="00E43334" w:rsidRPr="00B1304A" w14:paraId="0920617D" w14:textId="77777777" w:rsidTr="00F34663">
        <w:trPr>
          <w:trHeight w:val="244"/>
        </w:trPr>
        <w:tc>
          <w:tcPr>
            <w:tcW w:w="2269" w:type="dxa"/>
            <w:vMerge/>
          </w:tcPr>
          <w:p w14:paraId="00D5D9BF" w14:textId="77777777" w:rsidR="00E43334" w:rsidRPr="00B1304A" w:rsidRDefault="00E43334" w:rsidP="00F34663">
            <w:pPr>
              <w:pStyle w:val="TableParagraph"/>
              <w:spacing w:line="256" w:lineRule="exact"/>
              <w:ind w:left="110"/>
            </w:pPr>
          </w:p>
        </w:tc>
        <w:tc>
          <w:tcPr>
            <w:tcW w:w="13891" w:type="dxa"/>
            <w:gridSpan w:val="8"/>
            <w:tcBorders>
              <w:top w:val="single" w:sz="4" w:space="0" w:color="auto"/>
            </w:tcBorders>
          </w:tcPr>
          <w:p w14:paraId="270F1835" w14:textId="77777777" w:rsidR="00E43334" w:rsidRPr="00B1304A" w:rsidRDefault="00E43334" w:rsidP="00F34663">
            <w:pPr>
              <w:pStyle w:val="TableParagraph"/>
              <w:jc w:val="center"/>
              <w:rPr>
                <w:b/>
                <w:bCs/>
                <w:i/>
                <w:iCs/>
              </w:rPr>
            </w:pPr>
            <w:r w:rsidRPr="00B1304A">
              <w:rPr>
                <w:b/>
                <w:bCs/>
                <w:i/>
                <w:iCs/>
              </w:rPr>
              <w:t>Таңғы серуенді бекіту.</w:t>
            </w:r>
          </w:p>
        </w:tc>
      </w:tr>
      <w:tr w:rsidR="00E43334" w:rsidRPr="00B1304A" w14:paraId="70A07E37" w14:textId="77777777" w:rsidTr="00F34663">
        <w:trPr>
          <w:trHeight w:val="448"/>
        </w:trPr>
        <w:tc>
          <w:tcPr>
            <w:tcW w:w="2269" w:type="dxa"/>
          </w:tcPr>
          <w:p w14:paraId="3A48B464" w14:textId="77777777" w:rsidR="00E43334" w:rsidRDefault="00E43334" w:rsidP="00F34663">
            <w:pPr>
              <w:pStyle w:val="TableParagraph"/>
              <w:spacing w:line="267" w:lineRule="exact"/>
              <w:ind w:left="110"/>
            </w:pPr>
            <w:r w:rsidRPr="00B1304A">
              <w:t>Балалардың</w:t>
            </w:r>
          </w:p>
          <w:p w14:paraId="123D3676" w14:textId="77777777" w:rsidR="00E43334" w:rsidRPr="00B1304A" w:rsidRDefault="00E43334" w:rsidP="00F34663">
            <w:pPr>
              <w:pStyle w:val="TableParagraph"/>
              <w:spacing w:line="267" w:lineRule="exact"/>
              <w:ind w:left="110"/>
            </w:pPr>
            <w:r>
              <w:t>ү</w:t>
            </w:r>
            <w:r w:rsidRPr="00B1304A">
              <w:t>йге</w:t>
            </w:r>
            <w:r>
              <w:t xml:space="preserve"> </w:t>
            </w:r>
            <w:r w:rsidRPr="00B1304A">
              <w:t>қайтуы</w:t>
            </w:r>
          </w:p>
        </w:tc>
        <w:tc>
          <w:tcPr>
            <w:tcW w:w="2976" w:type="dxa"/>
            <w:gridSpan w:val="2"/>
            <w:tcBorders>
              <w:right w:val="single" w:sz="4" w:space="0" w:color="auto"/>
            </w:tcBorders>
          </w:tcPr>
          <w:p w14:paraId="515F0BA8" w14:textId="77777777" w:rsidR="00E43334" w:rsidRDefault="00E43334" w:rsidP="00F34663">
            <w:pPr>
              <w:rPr>
                <w:i/>
              </w:rPr>
            </w:pPr>
            <w:r w:rsidRPr="00D14D72">
              <w:rPr>
                <w:i/>
              </w:rPr>
              <w:t xml:space="preserve">Ата-аналарға балаларын  себепсіз  балабақшадан  қалдырмауларын ескерту. Баланың бүгінгі жетістігі туралы әңгімелеу. </w:t>
            </w:r>
          </w:p>
          <w:p w14:paraId="464F0E1D" w14:textId="77777777" w:rsidR="00E43334" w:rsidRPr="00D14D72" w:rsidRDefault="00E43334" w:rsidP="00F34663">
            <w:pPr>
              <w:rPr>
                <w:i/>
              </w:rPr>
            </w:pPr>
            <w:r w:rsidRPr="00D14D72">
              <w:rPr>
                <w:i/>
                <w:iCs/>
              </w:rPr>
              <w:t>Балалардың тәрбиешіден сұранып үйге қайтуы.</w:t>
            </w:r>
          </w:p>
          <w:p w14:paraId="61DD3F75" w14:textId="77777777" w:rsidR="00E43334" w:rsidRPr="00B1304A" w:rsidRDefault="00E43334" w:rsidP="00F34663">
            <w:pPr>
              <w:pStyle w:val="TableParagraph"/>
            </w:pPr>
          </w:p>
        </w:tc>
        <w:tc>
          <w:tcPr>
            <w:tcW w:w="2694" w:type="dxa"/>
            <w:tcBorders>
              <w:left w:val="single" w:sz="4" w:space="0" w:color="auto"/>
              <w:right w:val="single" w:sz="4" w:space="0" w:color="auto"/>
            </w:tcBorders>
          </w:tcPr>
          <w:p w14:paraId="7FD84BEF" w14:textId="77777777" w:rsidR="00E43334" w:rsidRDefault="00E43334" w:rsidP="00F34663">
            <w:pPr>
              <w:rPr>
                <w:i/>
                <w:iCs/>
              </w:rPr>
            </w:pPr>
            <w:r w:rsidRPr="00D14D72">
              <w:rPr>
                <w:i/>
              </w:rPr>
              <w:t>Ата-анаға: балаға жиі  қазақтың ертегілерін оқып беуге ұсыныс айту.</w:t>
            </w:r>
          </w:p>
          <w:p w14:paraId="27E60743" w14:textId="77777777" w:rsidR="00E43334" w:rsidRDefault="00E43334" w:rsidP="00F34663">
            <w:pPr>
              <w:rPr>
                <w:i/>
                <w:iCs/>
              </w:rPr>
            </w:pPr>
            <w:r w:rsidRPr="00D14D72">
              <w:rPr>
                <w:i/>
                <w:iCs/>
              </w:rPr>
              <w:t>Ата-аналарға балалардың жеке бас гигиенасына назар аудару керектігін ескерту.</w:t>
            </w:r>
          </w:p>
          <w:p w14:paraId="3EB15D7F" w14:textId="77777777" w:rsidR="00E43334" w:rsidRPr="00B1304A" w:rsidRDefault="00E43334" w:rsidP="00F34663">
            <w:pPr>
              <w:pStyle w:val="TableParagraph"/>
            </w:pPr>
          </w:p>
        </w:tc>
        <w:tc>
          <w:tcPr>
            <w:tcW w:w="2835" w:type="dxa"/>
            <w:gridSpan w:val="2"/>
            <w:tcBorders>
              <w:left w:val="single" w:sz="4" w:space="0" w:color="auto"/>
            </w:tcBorders>
          </w:tcPr>
          <w:p w14:paraId="355CA7E8" w14:textId="77777777" w:rsidR="00E43334" w:rsidRPr="00B1304A" w:rsidRDefault="00E43334" w:rsidP="00F34663">
            <w:r w:rsidRPr="00D14D72">
              <w:rPr>
                <w:i/>
                <w:color w:val="000000"/>
              </w:rPr>
              <w:t>Ата –аналармен балалардың тазалықтары жайлы әнгімелесу</w:t>
            </w:r>
            <w:r>
              <w:rPr>
                <w:i/>
                <w:color w:val="000000"/>
              </w:rPr>
              <w:t>.</w:t>
            </w:r>
            <w:r w:rsidRPr="00D14D72">
              <w:rPr>
                <w:i/>
              </w:rPr>
              <w:t xml:space="preserve"> Ата-аналарға балалардың жасаған шығармашылық жұмыстарымен таныстыру.</w:t>
            </w:r>
            <w:r w:rsidRPr="00D14D72">
              <w:rPr>
                <w:i/>
                <w:color w:val="000000"/>
              </w:rPr>
              <w:t xml:space="preserve"> </w:t>
            </w:r>
          </w:p>
          <w:p w14:paraId="3EA22FCB" w14:textId="77777777" w:rsidR="00E43334" w:rsidRPr="00B1304A" w:rsidRDefault="00E43334" w:rsidP="00F34663"/>
        </w:tc>
        <w:tc>
          <w:tcPr>
            <w:tcW w:w="2693" w:type="dxa"/>
            <w:gridSpan w:val="2"/>
            <w:tcBorders>
              <w:right w:val="single" w:sz="4" w:space="0" w:color="auto"/>
            </w:tcBorders>
          </w:tcPr>
          <w:p w14:paraId="6F1067A5" w14:textId="77777777" w:rsidR="00E43334" w:rsidRPr="00D14D72" w:rsidRDefault="00E43334" w:rsidP="00F34663">
            <w:pPr>
              <w:rPr>
                <w:i/>
                <w:color w:val="000000"/>
              </w:rPr>
            </w:pPr>
            <w:r w:rsidRPr="00D14D72">
              <w:rPr>
                <w:i/>
                <w:color w:val="000000"/>
              </w:rPr>
              <w:t xml:space="preserve">Ата-аналарға балабақшаға төлейтін төлем ақысын уақытылы төлек керек екенін </w:t>
            </w:r>
            <w:r>
              <w:rPr>
                <w:i/>
                <w:color w:val="000000"/>
              </w:rPr>
              <w:t>ескерту</w:t>
            </w:r>
          </w:p>
          <w:p w14:paraId="63650A2B" w14:textId="77777777" w:rsidR="00E43334" w:rsidRPr="00B1304A" w:rsidRDefault="00E43334" w:rsidP="00F34663">
            <w:pPr>
              <w:pStyle w:val="TableParagraph"/>
            </w:pPr>
            <w:r w:rsidRPr="00D14D72">
              <w:rPr>
                <w:i/>
                <w:color w:val="000000"/>
                <w:lang w:eastAsia="ru-RU"/>
              </w:rPr>
              <w:t>Балалардың тәрбиешіден сұранып үйге қайтуы.</w:t>
            </w:r>
          </w:p>
        </w:tc>
        <w:tc>
          <w:tcPr>
            <w:tcW w:w="2693" w:type="dxa"/>
            <w:tcBorders>
              <w:left w:val="single" w:sz="4" w:space="0" w:color="auto"/>
            </w:tcBorders>
          </w:tcPr>
          <w:p w14:paraId="6943FF28" w14:textId="77777777" w:rsidR="00E43334" w:rsidRPr="00B1304A" w:rsidRDefault="00E43334" w:rsidP="00352B21"/>
        </w:tc>
      </w:tr>
    </w:tbl>
    <w:p w14:paraId="3B5FC735" w14:textId="77777777" w:rsidR="00352B21" w:rsidRDefault="00352B21" w:rsidP="00352B21">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Тексерді:                 </w:t>
      </w:r>
      <w:r>
        <w:rPr>
          <w:rFonts w:ascii="Times New Roman" w:eastAsia="Times New Roman" w:hAnsi="Times New Roman" w:cs="Times New Roman"/>
          <w:noProof/>
          <w:sz w:val="24"/>
          <w:szCs w:val="24"/>
        </w:rPr>
        <w:drawing>
          <wp:inline distT="0" distB="0" distL="0" distR="0" wp14:anchorId="15413D32" wp14:editId="02D56AD4">
            <wp:extent cx="857250" cy="433705"/>
            <wp:effectExtent l="0" t="0" r="0" b="4445"/>
            <wp:docPr id="1242660463" name="Рисунок 1242660463" descr="C:\Users\физика\Downloads\WhatsApp Image 2024-04-15 at 12.48.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физика\Downloads\WhatsApp Image 2024-04-15 at 12.48.36.jpeg"/>
                    <pic:cNvPicPr>
                      <a:picLocks noChangeAspect="1" noChangeArrowheads="1"/>
                    </pic:cNvPicPr>
                  </pic:nvPicPr>
                  <pic:blipFill rotWithShape="1">
                    <a:blip r:embed="rId6" cstate="print">
                      <a:extLst>
                        <a:ext uri="{BEBA8EAE-BF5A-486C-A8C5-ECC9F3942E4B}">
                          <a14:imgProps xmlns:a14="http://schemas.microsoft.com/office/drawing/2010/main">
                            <a14:imgLayer r:embed="rId7">
                              <a14:imgEffect>
                                <a14:sharpenSoften amount="5000"/>
                              </a14:imgEffect>
                              <a14:imgEffect>
                                <a14:brightnessContrast bright="20000" contrast="-40000"/>
                              </a14:imgEffect>
                            </a14:imgLayer>
                          </a14:imgProps>
                        </a:ext>
                        <a:ext uri="{28A0092B-C50C-407E-A947-70E740481C1C}">
                          <a14:useLocalDpi xmlns:a14="http://schemas.microsoft.com/office/drawing/2010/main" val="0"/>
                        </a:ext>
                      </a:extLst>
                    </a:blip>
                    <a:srcRect l="19690" t="12379" r="37519" b="69126"/>
                    <a:stretch/>
                  </pic:blipFill>
                  <pic:spPr bwMode="auto">
                    <a:xfrm>
                      <a:off x="0" y="0"/>
                      <a:ext cx="862731" cy="436478"/>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cs="Times New Roman"/>
          <w:b/>
          <w:sz w:val="24"/>
          <w:szCs w:val="24"/>
        </w:rPr>
        <w:t xml:space="preserve">            мектеп директоры Мамчур М.М.</w:t>
      </w:r>
    </w:p>
    <w:p w14:paraId="646A04A2" w14:textId="77777777" w:rsidR="00352B21" w:rsidRDefault="00352B21" w:rsidP="00352B21">
      <w:pPr>
        <w:spacing w:after="0" w:line="240" w:lineRule="auto"/>
        <w:rPr>
          <w:rFonts w:ascii="Times New Roman" w:eastAsia="Times New Roman" w:hAnsi="Times New Roman" w:cs="Times New Roman"/>
          <w:b/>
          <w:sz w:val="24"/>
          <w:szCs w:val="24"/>
        </w:rPr>
      </w:pPr>
    </w:p>
    <w:p w14:paraId="09835E96" w14:textId="20AC316E" w:rsidR="00E43334" w:rsidRPr="00352B21" w:rsidRDefault="00352B21" w:rsidP="00352B21">
      <w:pPr>
        <w:spacing w:after="0" w:line="240" w:lineRule="auto"/>
        <w:rPr>
          <w:rFonts w:ascii="Times New Roman" w:eastAsia="Times New Roman" w:hAnsi="Times New Roman" w:cs="Times New Roman"/>
          <w:b/>
          <w:sz w:val="24"/>
          <w:szCs w:val="24"/>
          <w:lang w:val="ru-RU"/>
        </w:rPr>
      </w:pPr>
      <w:r>
        <w:rPr>
          <w:rFonts w:ascii="Times New Roman" w:eastAsia="Times New Roman" w:hAnsi="Times New Roman" w:cs="Times New Roman"/>
          <w:b/>
          <w:sz w:val="24"/>
          <w:szCs w:val="24"/>
        </w:rPr>
        <w:t>Тәрбиеші: Сандыбай А.С.</w:t>
      </w:r>
    </w:p>
    <w:p w14:paraId="0FD04B21" w14:textId="77777777" w:rsidR="00E43334" w:rsidRPr="00203875" w:rsidRDefault="00E43334" w:rsidP="00E43334">
      <w:pPr>
        <w:pStyle w:val="1"/>
        <w:spacing w:line="319" w:lineRule="exact"/>
        <w:jc w:val="center"/>
        <w:rPr>
          <w:sz w:val="22"/>
          <w:szCs w:val="22"/>
        </w:rPr>
      </w:pPr>
      <w:r w:rsidRPr="00203875">
        <w:rPr>
          <w:sz w:val="22"/>
          <w:szCs w:val="22"/>
        </w:rPr>
        <w:lastRenderedPageBreak/>
        <w:t>Тәрбиелеу</w:t>
      </w:r>
      <w:r>
        <w:rPr>
          <w:sz w:val="22"/>
          <w:szCs w:val="22"/>
        </w:rPr>
        <w:t xml:space="preserve"> </w:t>
      </w:r>
      <w:r w:rsidRPr="00203875">
        <w:rPr>
          <w:sz w:val="22"/>
          <w:szCs w:val="22"/>
        </w:rPr>
        <w:t>білім</w:t>
      </w:r>
      <w:r>
        <w:rPr>
          <w:sz w:val="22"/>
          <w:szCs w:val="22"/>
        </w:rPr>
        <w:t xml:space="preserve"> </w:t>
      </w:r>
      <w:r w:rsidRPr="00203875">
        <w:rPr>
          <w:sz w:val="22"/>
          <w:szCs w:val="22"/>
        </w:rPr>
        <w:t>беру</w:t>
      </w:r>
      <w:r>
        <w:rPr>
          <w:sz w:val="22"/>
          <w:szCs w:val="22"/>
        </w:rPr>
        <w:t xml:space="preserve"> </w:t>
      </w:r>
      <w:r w:rsidRPr="00203875">
        <w:rPr>
          <w:sz w:val="22"/>
          <w:szCs w:val="22"/>
        </w:rPr>
        <w:t>процесінің</w:t>
      </w:r>
      <w:r>
        <w:rPr>
          <w:sz w:val="22"/>
          <w:szCs w:val="22"/>
        </w:rPr>
        <w:t xml:space="preserve">  </w:t>
      </w:r>
      <w:r w:rsidRPr="00203875">
        <w:rPr>
          <w:sz w:val="22"/>
          <w:szCs w:val="22"/>
        </w:rPr>
        <w:t>циклограммасы</w:t>
      </w:r>
    </w:p>
    <w:p w14:paraId="44DEF207" w14:textId="77777777" w:rsidR="00E43334" w:rsidRDefault="00E43334" w:rsidP="00E43334">
      <w:pPr>
        <w:pStyle w:val="af8"/>
        <w:spacing w:line="319" w:lineRule="exact"/>
        <w:ind w:right="535"/>
        <w:jc w:val="center"/>
        <w:rPr>
          <w:sz w:val="22"/>
          <w:szCs w:val="22"/>
        </w:rPr>
      </w:pPr>
      <w:r>
        <w:rPr>
          <w:sz w:val="22"/>
          <w:szCs w:val="22"/>
        </w:rPr>
        <w:t>«Күншуақ» ересек тобы</w:t>
      </w:r>
    </w:p>
    <w:p w14:paraId="37F7C37F" w14:textId="047CDB1C" w:rsidR="00E43334" w:rsidRPr="00B1304A" w:rsidRDefault="00E43334" w:rsidP="00E52CA3">
      <w:pPr>
        <w:pStyle w:val="af8"/>
        <w:tabs>
          <w:tab w:val="left" w:pos="9272"/>
        </w:tabs>
        <w:spacing w:line="293" w:lineRule="exact"/>
        <w:jc w:val="center"/>
        <w:rPr>
          <w:sz w:val="22"/>
          <w:szCs w:val="22"/>
        </w:rPr>
      </w:pPr>
      <w:r>
        <w:rPr>
          <w:sz w:val="22"/>
          <w:szCs w:val="22"/>
        </w:rPr>
        <w:t>1</w:t>
      </w:r>
      <w:r w:rsidR="00352B21">
        <w:rPr>
          <w:sz w:val="22"/>
          <w:szCs w:val="22"/>
          <w:lang w:val="ru-RU"/>
        </w:rPr>
        <w:t>1</w:t>
      </w:r>
      <w:r>
        <w:rPr>
          <w:sz w:val="22"/>
          <w:szCs w:val="22"/>
        </w:rPr>
        <w:t xml:space="preserve"> –  1</w:t>
      </w:r>
      <w:r w:rsidR="00352B21">
        <w:rPr>
          <w:sz w:val="22"/>
          <w:szCs w:val="22"/>
          <w:lang w:val="ru-RU"/>
        </w:rPr>
        <w:t>5</w:t>
      </w:r>
      <w:r>
        <w:rPr>
          <w:sz w:val="22"/>
          <w:szCs w:val="22"/>
        </w:rPr>
        <w:t>.03.202</w:t>
      </w:r>
      <w:r w:rsidR="00352B21">
        <w:rPr>
          <w:sz w:val="22"/>
          <w:szCs w:val="22"/>
          <w:lang w:val="ru-RU"/>
        </w:rPr>
        <w:t xml:space="preserve">4 </w:t>
      </w:r>
      <w:r w:rsidRPr="00B1304A">
        <w:rPr>
          <w:sz w:val="22"/>
          <w:szCs w:val="22"/>
        </w:rPr>
        <w:t>ж</w:t>
      </w:r>
    </w:p>
    <w:p w14:paraId="3713A785" w14:textId="77777777" w:rsidR="00E43334" w:rsidRPr="00AC3C09" w:rsidRDefault="00E43334" w:rsidP="00E43334">
      <w:pPr>
        <w:pStyle w:val="af8"/>
        <w:spacing w:before="6"/>
        <w:ind w:left="0"/>
        <w:rPr>
          <w:b/>
          <w:sz w:val="22"/>
          <w:szCs w:val="22"/>
        </w:rPr>
      </w:pPr>
    </w:p>
    <w:tbl>
      <w:tblPr>
        <w:tblStyle w:val="TableNormal"/>
        <w:tblW w:w="16160" w:type="dxa"/>
        <w:tblInd w:w="-1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269"/>
        <w:gridCol w:w="2835"/>
        <w:gridCol w:w="141"/>
        <w:gridCol w:w="2694"/>
        <w:gridCol w:w="2693"/>
        <w:gridCol w:w="142"/>
        <w:gridCol w:w="2552"/>
        <w:gridCol w:w="141"/>
        <w:gridCol w:w="2693"/>
      </w:tblGrid>
      <w:tr w:rsidR="00E43334" w:rsidRPr="00AC3C09" w14:paraId="247A832A" w14:textId="77777777" w:rsidTr="00F34663">
        <w:trPr>
          <w:trHeight w:val="552"/>
        </w:trPr>
        <w:tc>
          <w:tcPr>
            <w:tcW w:w="2269" w:type="dxa"/>
          </w:tcPr>
          <w:p w14:paraId="080E5EA1" w14:textId="77777777" w:rsidR="00E43334" w:rsidRPr="00AC3C09" w:rsidRDefault="00E43334" w:rsidP="00F34663">
            <w:pPr>
              <w:pStyle w:val="TableParagraph"/>
              <w:spacing w:line="268" w:lineRule="exact"/>
              <w:rPr>
                <w:b/>
              </w:rPr>
            </w:pPr>
            <w:r w:rsidRPr="00AC3C09">
              <w:rPr>
                <w:b/>
              </w:rPr>
              <w:t>Күн тәртібінің үлгісі</w:t>
            </w:r>
          </w:p>
        </w:tc>
        <w:tc>
          <w:tcPr>
            <w:tcW w:w="2835" w:type="dxa"/>
            <w:tcBorders>
              <w:right w:val="single" w:sz="4" w:space="0" w:color="auto"/>
            </w:tcBorders>
          </w:tcPr>
          <w:p w14:paraId="2A50FAA4" w14:textId="77777777" w:rsidR="00E43334" w:rsidRPr="00AC3C09" w:rsidRDefault="00E43334" w:rsidP="00F34663">
            <w:pPr>
              <w:pStyle w:val="TableParagraph"/>
              <w:spacing w:line="268" w:lineRule="exact"/>
              <w:ind w:left="120"/>
              <w:rPr>
                <w:b/>
                <w:i/>
              </w:rPr>
            </w:pPr>
            <w:r w:rsidRPr="00AC3C09">
              <w:rPr>
                <w:b/>
                <w:i/>
              </w:rPr>
              <w:t>Дүйсенбі</w:t>
            </w:r>
          </w:p>
          <w:p w14:paraId="7FAC293C" w14:textId="77777777" w:rsidR="00E43334" w:rsidRPr="00AC3C09" w:rsidRDefault="00E43334" w:rsidP="00F34663">
            <w:pPr>
              <w:tabs>
                <w:tab w:val="left" w:pos="1009"/>
              </w:tabs>
              <w:rPr>
                <w:i/>
              </w:rPr>
            </w:pPr>
            <w:r w:rsidRPr="00AC3C09">
              <w:rPr>
                <w:i/>
              </w:rPr>
              <w:tab/>
            </w:r>
          </w:p>
        </w:tc>
        <w:tc>
          <w:tcPr>
            <w:tcW w:w="2835" w:type="dxa"/>
            <w:gridSpan w:val="2"/>
            <w:tcBorders>
              <w:left w:val="single" w:sz="4" w:space="0" w:color="auto"/>
              <w:right w:val="single" w:sz="4" w:space="0" w:color="auto"/>
            </w:tcBorders>
          </w:tcPr>
          <w:p w14:paraId="0AB6E3D4" w14:textId="77777777" w:rsidR="00E43334" w:rsidRPr="00AC3C09" w:rsidRDefault="00E43334" w:rsidP="00F34663">
            <w:pPr>
              <w:pStyle w:val="TableParagraph"/>
              <w:spacing w:line="268" w:lineRule="exact"/>
              <w:rPr>
                <w:b/>
                <w:i/>
              </w:rPr>
            </w:pPr>
            <w:r w:rsidRPr="00AC3C09">
              <w:rPr>
                <w:b/>
                <w:i/>
              </w:rPr>
              <w:t xml:space="preserve"> Сейсенбі</w:t>
            </w:r>
          </w:p>
        </w:tc>
        <w:tc>
          <w:tcPr>
            <w:tcW w:w="2693" w:type="dxa"/>
            <w:tcBorders>
              <w:left w:val="single" w:sz="4" w:space="0" w:color="auto"/>
            </w:tcBorders>
          </w:tcPr>
          <w:p w14:paraId="254EE767" w14:textId="77777777" w:rsidR="00E43334" w:rsidRPr="00AC3C09" w:rsidRDefault="00E43334" w:rsidP="00F34663">
            <w:pPr>
              <w:pStyle w:val="TableParagraph"/>
              <w:spacing w:line="268" w:lineRule="exact"/>
              <w:rPr>
                <w:b/>
                <w:i/>
              </w:rPr>
            </w:pPr>
            <w:r w:rsidRPr="00AC3C09">
              <w:rPr>
                <w:b/>
                <w:i/>
              </w:rPr>
              <w:t xml:space="preserve">     Сәрсенбі</w:t>
            </w:r>
          </w:p>
        </w:tc>
        <w:tc>
          <w:tcPr>
            <w:tcW w:w="2835" w:type="dxa"/>
            <w:gridSpan w:val="3"/>
            <w:tcBorders>
              <w:right w:val="single" w:sz="4" w:space="0" w:color="auto"/>
            </w:tcBorders>
          </w:tcPr>
          <w:p w14:paraId="5F101469" w14:textId="77777777" w:rsidR="00E43334" w:rsidRPr="00AC3C09" w:rsidRDefault="00E43334" w:rsidP="00F34663">
            <w:pPr>
              <w:pStyle w:val="TableParagraph"/>
              <w:spacing w:line="268" w:lineRule="exact"/>
              <w:ind w:left="277"/>
              <w:rPr>
                <w:b/>
                <w:i/>
              </w:rPr>
            </w:pPr>
            <w:r w:rsidRPr="00AC3C09">
              <w:rPr>
                <w:b/>
                <w:i/>
              </w:rPr>
              <w:t>Бейсенбі</w:t>
            </w:r>
          </w:p>
        </w:tc>
        <w:tc>
          <w:tcPr>
            <w:tcW w:w="2693" w:type="dxa"/>
            <w:tcBorders>
              <w:left w:val="single" w:sz="4" w:space="0" w:color="auto"/>
            </w:tcBorders>
          </w:tcPr>
          <w:p w14:paraId="06EBF09E" w14:textId="77777777" w:rsidR="00E43334" w:rsidRPr="00AC3C09" w:rsidRDefault="00E43334" w:rsidP="00F34663">
            <w:pPr>
              <w:pStyle w:val="TableParagraph"/>
              <w:spacing w:line="268" w:lineRule="exact"/>
              <w:rPr>
                <w:b/>
                <w:i/>
              </w:rPr>
            </w:pPr>
            <w:r w:rsidRPr="00AC3C09">
              <w:rPr>
                <w:b/>
                <w:i/>
              </w:rPr>
              <w:t>Жұма</w:t>
            </w:r>
          </w:p>
        </w:tc>
      </w:tr>
      <w:tr w:rsidR="00E43334" w:rsidRPr="00B1304A" w14:paraId="07B4C10D" w14:textId="77777777" w:rsidTr="00F34663">
        <w:trPr>
          <w:trHeight w:val="277"/>
        </w:trPr>
        <w:tc>
          <w:tcPr>
            <w:tcW w:w="2269" w:type="dxa"/>
          </w:tcPr>
          <w:p w14:paraId="0B06AAB8" w14:textId="77777777" w:rsidR="00E43334" w:rsidRPr="00B1304A" w:rsidRDefault="00E43334" w:rsidP="00F34663">
            <w:pPr>
              <w:pStyle w:val="TableParagraph"/>
              <w:spacing w:line="258" w:lineRule="exact"/>
            </w:pPr>
            <w:r w:rsidRPr="00B1304A">
              <w:t>Балаларды</w:t>
            </w:r>
            <w:r>
              <w:t xml:space="preserve"> </w:t>
            </w:r>
            <w:r w:rsidRPr="00B1304A">
              <w:t>қабылдау</w:t>
            </w:r>
          </w:p>
        </w:tc>
        <w:tc>
          <w:tcPr>
            <w:tcW w:w="13891" w:type="dxa"/>
            <w:gridSpan w:val="8"/>
          </w:tcPr>
          <w:p w14:paraId="19CFFAC3" w14:textId="77777777" w:rsidR="00E43334" w:rsidRPr="00B1304A" w:rsidRDefault="00E43334" w:rsidP="00F34663">
            <w:pPr>
              <w:rPr>
                <w:i/>
              </w:rPr>
            </w:pPr>
            <w:r w:rsidRPr="00B1304A">
              <w:rPr>
                <w:i/>
              </w:rPr>
              <w:t>Балалардың көңіл-күйін бақылау.дене  қызуын өлшеп тазалықтарын тексеру. Арнайы журналға тіркеу. Мәдени- гигиеналық шараның орындалуын  қадағалау. Медбике, психологпен бірлескен жұмыс.</w:t>
            </w:r>
          </w:p>
          <w:p w14:paraId="5AD3BADE" w14:textId="77777777" w:rsidR="00E43334" w:rsidRPr="00B1304A" w:rsidRDefault="00E43334" w:rsidP="00F34663">
            <w:pPr>
              <w:pStyle w:val="TableParagraph"/>
            </w:pPr>
          </w:p>
        </w:tc>
      </w:tr>
      <w:tr w:rsidR="00E43334" w:rsidRPr="00B1304A" w14:paraId="49B8B696" w14:textId="77777777" w:rsidTr="00F34663">
        <w:trPr>
          <w:trHeight w:val="551"/>
        </w:trPr>
        <w:tc>
          <w:tcPr>
            <w:tcW w:w="2269" w:type="dxa"/>
          </w:tcPr>
          <w:p w14:paraId="3C5EC080" w14:textId="77777777" w:rsidR="00E43334" w:rsidRPr="00B1304A" w:rsidRDefault="00E43334" w:rsidP="00F34663">
            <w:pPr>
              <w:pStyle w:val="TableParagraph"/>
              <w:spacing w:line="268" w:lineRule="exact"/>
            </w:pPr>
            <w:r w:rsidRPr="00B1304A">
              <w:t>Ата-аналармен</w:t>
            </w:r>
            <w:r>
              <w:t xml:space="preserve"> </w:t>
            </w:r>
            <w:r w:rsidRPr="00B1304A">
              <w:t>әңгімелесу,</w:t>
            </w:r>
          </w:p>
          <w:p w14:paraId="1A0BD1DC" w14:textId="77777777" w:rsidR="00E43334" w:rsidRPr="00B1304A" w:rsidRDefault="00E43334" w:rsidP="00F34663">
            <w:pPr>
              <w:pStyle w:val="TableParagraph"/>
              <w:spacing w:line="264" w:lineRule="exact"/>
            </w:pPr>
            <w:r w:rsidRPr="00B1304A">
              <w:t>Кеңес</w:t>
            </w:r>
            <w:r>
              <w:t xml:space="preserve"> </w:t>
            </w:r>
            <w:r w:rsidRPr="00B1304A">
              <w:t>беру</w:t>
            </w:r>
          </w:p>
        </w:tc>
        <w:tc>
          <w:tcPr>
            <w:tcW w:w="13891" w:type="dxa"/>
            <w:gridSpan w:val="8"/>
          </w:tcPr>
          <w:p w14:paraId="527E92DA" w14:textId="77777777" w:rsidR="00E43334" w:rsidRPr="00B1304A" w:rsidRDefault="00E43334" w:rsidP="00F34663">
            <w:pPr>
              <w:rPr>
                <w:i/>
              </w:rPr>
            </w:pPr>
            <w:r w:rsidRPr="00B1304A">
              <w:rPr>
                <w:i/>
              </w:rPr>
              <w:t>«Балалардың демалыс күндерін қалай, қайда өткізгендері жайлы» әңгімелесу.</w:t>
            </w:r>
          </w:p>
          <w:p w14:paraId="5CD49C4C" w14:textId="77777777" w:rsidR="00E43334" w:rsidRPr="00B1304A" w:rsidRDefault="00E43334" w:rsidP="00F34663">
            <w:pPr>
              <w:rPr>
                <w:i/>
              </w:rPr>
            </w:pPr>
            <w:r w:rsidRPr="00B1304A">
              <w:rPr>
                <w:i/>
              </w:rPr>
              <w:t>Ата-аналараға ертеңгілік жаттығуға балаларды үлгертіп әкелулерін ата-аналарға түсіндіру</w:t>
            </w:r>
          </w:p>
          <w:p w14:paraId="637CE70D" w14:textId="77777777" w:rsidR="00E43334" w:rsidRPr="00B1304A" w:rsidRDefault="00E43334" w:rsidP="00F34663">
            <w:pPr>
              <w:pStyle w:val="TableParagraph"/>
            </w:pPr>
          </w:p>
        </w:tc>
      </w:tr>
      <w:tr w:rsidR="00E43334" w:rsidRPr="00B1304A" w14:paraId="35990898" w14:textId="77777777" w:rsidTr="00F34663">
        <w:trPr>
          <w:trHeight w:val="1655"/>
        </w:trPr>
        <w:tc>
          <w:tcPr>
            <w:tcW w:w="2269" w:type="dxa"/>
            <w:vMerge w:val="restart"/>
          </w:tcPr>
          <w:p w14:paraId="4E4182AA" w14:textId="77777777" w:rsidR="00E43334" w:rsidRPr="00B1304A" w:rsidRDefault="00E43334" w:rsidP="00F34663">
            <w:pPr>
              <w:pStyle w:val="TableParagraph"/>
            </w:pPr>
            <w:r w:rsidRPr="00B1304A">
              <w:t>Балалардың дербес әрекеті</w:t>
            </w:r>
            <w:r>
              <w:t xml:space="preserve"> </w:t>
            </w:r>
            <w:r w:rsidRPr="00B1304A">
              <w:t>(баяу қимылды ойындар,үстел</w:t>
            </w:r>
            <w:r>
              <w:t xml:space="preserve"> </w:t>
            </w:r>
            <w:r w:rsidRPr="00B1304A">
              <w:t>үсті ойындары,</w:t>
            </w:r>
          </w:p>
          <w:p w14:paraId="423E9C5C" w14:textId="77777777" w:rsidR="00E43334" w:rsidRPr="00B1304A" w:rsidRDefault="00E43334" w:rsidP="00F34663">
            <w:pPr>
              <w:pStyle w:val="TableParagraph"/>
              <w:spacing w:line="270" w:lineRule="atLeast"/>
            </w:pPr>
            <w:r>
              <w:t xml:space="preserve">Бейнелеу </w:t>
            </w:r>
            <w:r w:rsidRPr="00B1304A">
              <w:t>әрекеті, кітаптар</w:t>
            </w:r>
            <w:r>
              <w:t xml:space="preserve"> </w:t>
            </w:r>
            <w:r w:rsidRPr="00B1304A">
              <w:t>қарау және тағы басқа</w:t>
            </w:r>
            <w:r>
              <w:t xml:space="preserve"> </w:t>
            </w:r>
            <w:r w:rsidRPr="00B1304A">
              <w:t>әрекеттер)</w:t>
            </w:r>
          </w:p>
        </w:tc>
        <w:tc>
          <w:tcPr>
            <w:tcW w:w="2835" w:type="dxa"/>
            <w:tcBorders>
              <w:right w:val="single" w:sz="4" w:space="0" w:color="auto"/>
            </w:tcBorders>
          </w:tcPr>
          <w:p w14:paraId="77013EC6" w14:textId="77777777" w:rsidR="00E43334" w:rsidRDefault="00E43334" w:rsidP="00F34663">
            <w:pPr>
              <w:rPr>
                <w:b/>
                <w:bCs/>
                <w:i/>
                <w:iCs/>
              </w:rPr>
            </w:pPr>
            <w:r w:rsidRPr="00A500C0">
              <w:rPr>
                <w:b/>
                <w:i/>
              </w:rPr>
              <w:tab/>
            </w:r>
            <w:r w:rsidRPr="00D14D72">
              <w:rPr>
                <w:b/>
                <w:bCs/>
                <w:i/>
                <w:iCs/>
              </w:rPr>
              <w:t>Картотека №6</w:t>
            </w:r>
          </w:p>
          <w:p w14:paraId="05D22B78" w14:textId="77777777" w:rsidR="00E43334" w:rsidRPr="002D5F23" w:rsidRDefault="00E43334" w:rsidP="00F34663">
            <w:pPr>
              <w:rPr>
                <w:b/>
                <w:i/>
              </w:rPr>
            </w:pPr>
            <w:r w:rsidRPr="002D5F23">
              <w:rPr>
                <w:b/>
                <w:bCs/>
                <w:i/>
                <w:iCs/>
              </w:rPr>
              <w:t xml:space="preserve">     Дид  ойын:</w:t>
            </w:r>
          </w:p>
          <w:p w14:paraId="6ADA3FAE" w14:textId="77777777" w:rsidR="00E43334" w:rsidRPr="002D5F23" w:rsidRDefault="00E43334" w:rsidP="00F34663">
            <w:pPr>
              <w:rPr>
                <w:b/>
                <w:i/>
              </w:rPr>
            </w:pPr>
            <w:r w:rsidRPr="002D5F23">
              <w:rPr>
                <w:b/>
                <w:bCs/>
                <w:i/>
                <w:iCs/>
              </w:rPr>
              <w:t>«Жыл мезгілдері»</w:t>
            </w:r>
          </w:p>
          <w:p w14:paraId="51C9F30A" w14:textId="77777777" w:rsidR="00E43334" w:rsidRDefault="00E43334" w:rsidP="00F34663">
            <w:pPr>
              <w:rPr>
                <w:bCs/>
                <w:i/>
                <w:iCs/>
              </w:rPr>
            </w:pPr>
            <w:r w:rsidRPr="00D14D72">
              <w:rPr>
                <w:b/>
                <w:bCs/>
                <w:i/>
                <w:iCs/>
              </w:rPr>
              <w:t xml:space="preserve">Мақсаты: </w:t>
            </w:r>
            <w:r w:rsidRPr="00D14D72">
              <w:rPr>
                <w:bCs/>
                <w:i/>
                <w:iCs/>
              </w:rPr>
              <w:t>Б</w:t>
            </w:r>
            <w:r>
              <w:rPr>
                <w:bCs/>
                <w:i/>
                <w:iCs/>
              </w:rPr>
              <w:t>алалар</w:t>
            </w:r>
            <w:r w:rsidRPr="00D14D72">
              <w:rPr>
                <w:bCs/>
                <w:i/>
                <w:iCs/>
              </w:rPr>
              <w:t xml:space="preserve"> жыл мезгідері туралы </w:t>
            </w:r>
            <w:r>
              <w:rPr>
                <w:bCs/>
                <w:i/>
                <w:iCs/>
              </w:rPr>
              <w:t>түсініп,мезгілдерді атауларын атай алады.</w:t>
            </w:r>
          </w:p>
          <w:p w14:paraId="4B7DB826" w14:textId="77777777" w:rsidR="00E43334" w:rsidRPr="007C2548" w:rsidRDefault="00E43334" w:rsidP="00F34663">
            <w:pPr>
              <w:tabs>
                <w:tab w:val="left" w:pos="910"/>
              </w:tabs>
              <w:rPr>
                <w:b/>
                <w:i/>
              </w:rPr>
            </w:pPr>
          </w:p>
        </w:tc>
        <w:tc>
          <w:tcPr>
            <w:tcW w:w="2835" w:type="dxa"/>
            <w:gridSpan w:val="2"/>
            <w:tcBorders>
              <w:left w:val="single" w:sz="4" w:space="0" w:color="auto"/>
              <w:right w:val="single" w:sz="4" w:space="0" w:color="auto"/>
            </w:tcBorders>
          </w:tcPr>
          <w:p w14:paraId="310E6AC3" w14:textId="77777777" w:rsidR="00E43334" w:rsidRPr="00A500C0" w:rsidRDefault="00E43334" w:rsidP="00F34663">
            <w:pPr>
              <w:tabs>
                <w:tab w:val="left" w:pos="910"/>
              </w:tabs>
              <w:rPr>
                <w:b/>
                <w:i/>
                <w:lang w:val="ru-RU"/>
              </w:rPr>
            </w:pPr>
            <w:r w:rsidRPr="00A500C0">
              <w:rPr>
                <w:b/>
                <w:bCs/>
                <w:i/>
                <w:iCs/>
                <w:lang w:val="ru-RU"/>
              </w:rPr>
              <w:t xml:space="preserve">Картотека №8 </w:t>
            </w:r>
          </w:p>
          <w:p w14:paraId="11229655" w14:textId="77777777" w:rsidR="00E43334" w:rsidRPr="00A500C0" w:rsidRDefault="00E43334" w:rsidP="00F34663">
            <w:pPr>
              <w:tabs>
                <w:tab w:val="left" w:pos="910"/>
              </w:tabs>
              <w:rPr>
                <w:b/>
                <w:i/>
                <w:lang w:val="ru-RU"/>
              </w:rPr>
            </w:pPr>
            <w:r w:rsidRPr="00A500C0">
              <w:rPr>
                <w:b/>
                <w:bCs/>
                <w:i/>
                <w:iCs/>
                <w:lang w:val="ru-RU"/>
              </w:rPr>
              <w:t>«</w:t>
            </w:r>
            <w:proofErr w:type="spellStart"/>
            <w:r w:rsidRPr="00A500C0">
              <w:rPr>
                <w:b/>
                <w:bCs/>
                <w:i/>
                <w:iCs/>
                <w:lang w:val="ru-RU"/>
              </w:rPr>
              <w:t>Бұны</w:t>
            </w:r>
            <w:proofErr w:type="spellEnd"/>
            <w:r w:rsidRPr="00A500C0">
              <w:rPr>
                <w:b/>
                <w:bCs/>
                <w:i/>
                <w:iCs/>
                <w:lang w:val="ru-RU"/>
              </w:rPr>
              <w:t xml:space="preserve"> </w:t>
            </w:r>
            <w:proofErr w:type="spellStart"/>
            <w:r w:rsidRPr="00A500C0">
              <w:rPr>
                <w:b/>
                <w:bCs/>
                <w:i/>
                <w:iCs/>
                <w:lang w:val="ru-RU"/>
              </w:rPr>
              <w:t>қай</w:t>
            </w:r>
            <w:proofErr w:type="spellEnd"/>
            <w:r w:rsidRPr="00A500C0">
              <w:rPr>
                <w:b/>
                <w:bCs/>
                <w:i/>
                <w:iCs/>
                <w:lang w:val="ru-RU"/>
              </w:rPr>
              <w:t xml:space="preserve"> </w:t>
            </w:r>
            <w:proofErr w:type="spellStart"/>
            <w:r w:rsidRPr="00A500C0">
              <w:rPr>
                <w:b/>
                <w:bCs/>
                <w:i/>
                <w:iCs/>
                <w:lang w:val="ru-RU"/>
              </w:rPr>
              <w:t>кезде</w:t>
            </w:r>
            <w:proofErr w:type="spellEnd"/>
            <w:r w:rsidRPr="00A500C0">
              <w:rPr>
                <w:b/>
                <w:bCs/>
                <w:i/>
                <w:iCs/>
                <w:lang w:val="ru-RU"/>
              </w:rPr>
              <w:t xml:space="preserve"> </w:t>
            </w:r>
            <w:proofErr w:type="spellStart"/>
            <w:r w:rsidRPr="00A500C0">
              <w:rPr>
                <w:b/>
                <w:bCs/>
                <w:i/>
                <w:iCs/>
                <w:lang w:val="ru-RU"/>
              </w:rPr>
              <w:t>киеді</w:t>
            </w:r>
            <w:proofErr w:type="spellEnd"/>
            <w:r w:rsidRPr="00A500C0">
              <w:rPr>
                <w:b/>
                <w:bCs/>
                <w:i/>
                <w:iCs/>
                <w:lang w:val="ru-RU"/>
              </w:rPr>
              <w:t>?»</w:t>
            </w:r>
          </w:p>
          <w:p w14:paraId="76EDE609" w14:textId="77777777" w:rsidR="00E43334" w:rsidRPr="00A500C0" w:rsidRDefault="00E43334" w:rsidP="00F34663">
            <w:pPr>
              <w:tabs>
                <w:tab w:val="left" w:pos="910"/>
              </w:tabs>
              <w:rPr>
                <w:i/>
                <w:lang w:val="ru-RU"/>
              </w:rPr>
            </w:pPr>
            <w:proofErr w:type="spellStart"/>
            <w:r w:rsidRPr="00A500C0">
              <w:rPr>
                <w:bCs/>
                <w:i/>
                <w:iCs/>
                <w:lang w:val="ru-RU"/>
              </w:rPr>
              <w:t>Ойын</w:t>
            </w:r>
            <w:proofErr w:type="spellEnd"/>
            <w:r w:rsidRPr="00A500C0">
              <w:rPr>
                <w:bCs/>
                <w:i/>
                <w:iCs/>
                <w:lang w:val="ru-RU"/>
              </w:rPr>
              <w:t xml:space="preserve"> </w:t>
            </w:r>
            <w:proofErr w:type="spellStart"/>
            <w:r w:rsidRPr="00A500C0">
              <w:rPr>
                <w:bCs/>
                <w:i/>
                <w:iCs/>
                <w:lang w:val="ru-RU"/>
              </w:rPr>
              <w:t>шарты</w:t>
            </w:r>
            <w:proofErr w:type="spellEnd"/>
            <w:r w:rsidRPr="00A500C0">
              <w:rPr>
                <w:bCs/>
                <w:i/>
                <w:iCs/>
                <w:lang w:val="ru-RU"/>
              </w:rPr>
              <w:t xml:space="preserve">: </w:t>
            </w:r>
            <w:proofErr w:type="spellStart"/>
            <w:r w:rsidRPr="00A500C0">
              <w:rPr>
                <w:bCs/>
                <w:i/>
                <w:iCs/>
                <w:lang w:val="ru-RU"/>
              </w:rPr>
              <w:t>суреттегі</w:t>
            </w:r>
            <w:proofErr w:type="spellEnd"/>
            <w:r w:rsidRPr="00A500C0">
              <w:rPr>
                <w:bCs/>
                <w:i/>
                <w:iCs/>
                <w:lang w:val="ru-RU"/>
              </w:rPr>
              <w:t xml:space="preserve"> </w:t>
            </w:r>
            <w:proofErr w:type="spellStart"/>
            <w:r w:rsidRPr="00A500C0">
              <w:rPr>
                <w:bCs/>
                <w:i/>
                <w:iCs/>
                <w:lang w:val="ru-RU"/>
              </w:rPr>
              <w:t>киімдерді</w:t>
            </w:r>
            <w:proofErr w:type="spellEnd"/>
            <w:r w:rsidRPr="00A500C0">
              <w:rPr>
                <w:bCs/>
                <w:i/>
                <w:iCs/>
                <w:lang w:val="ru-RU"/>
              </w:rPr>
              <w:t xml:space="preserve"> </w:t>
            </w:r>
            <w:proofErr w:type="spellStart"/>
            <w:r w:rsidRPr="00A500C0">
              <w:rPr>
                <w:bCs/>
                <w:i/>
                <w:iCs/>
                <w:lang w:val="ru-RU"/>
              </w:rPr>
              <w:t>қай</w:t>
            </w:r>
            <w:proofErr w:type="spellEnd"/>
            <w:r w:rsidRPr="00A500C0">
              <w:rPr>
                <w:bCs/>
                <w:i/>
                <w:iCs/>
                <w:lang w:val="ru-RU"/>
              </w:rPr>
              <w:t xml:space="preserve"> </w:t>
            </w:r>
            <w:proofErr w:type="spellStart"/>
            <w:r w:rsidRPr="00A500C0">
              <w:rPr>
                <w:bCs/>
                <w:i/>
                <w:iCs/>
                <w:lang w:val="ru-RU"/>
              </w:rPr>
              <w:t>мезгілде</w:t>
            </w:r>
            <w:proofErr w:type="spellEnd"/>
            <w:r w:rsidRPr="00A500C0">
              <w:rPr>
                <w:bCs/>
                <w:i/>
                <w:iCs/>
                <w:lang w:val="ru-RU"/>
              </w:rPr>
              <w:t xml:space="preserve"> </w:t>
            </w:r>
            <w:proofErr w:type="spellStart"/>
            <w:r w:rsidRPr="00A500C0">
              <w:rPr>
                <w:bCs/>
                <w:i/>
                <w:iCs/>
                <w:lang w:val="ru-RU"/>
              </w:rPr>
              <w:t>киетіндігін</w:t>
            </w:r>
            <w:proofErr w:type="spellEnd"/>
            <w:r w:rsidRPr="00A500C0">
              <w:rPr>
                <w:bCs/>
                <w:i/>
                <w:iCs/>
                <w:lang w:val="ru-RU"/>
              </w:rPr>
              <w:t xml:space="preserve"> </w:t>
            </w:r>
            <w:proofErr w:type="spellStart"/>
            <w:r w:rsidRPr="00A500C0">
              <w:rPr>
                <w:bCs/>
                <w:i/>
                <w:iCs/>
                <w:lang w:val="ru-RU"/>
              </w:rPr>
              <w:t>айтқызу</w:t>
            </w:r>
            <w:proofErr w:type="spellEnd"/>
            <w:r w:rsidRPr="00A500C0">
              <w:rPr>
                <w:bCs/>
                <w:i/>
                <w:iCs/>
                <w:lang w:val="ru-RU"/>
              </w:rPr>
              <w:t xml:space="preserve">. </w:t>
            </w:r>
          </w:p>
          <w:p w14:paraId="1F9ED917" w14:textId="77777777" w:rsidR="00E43334" w:rsidRPr="00A500C0" w:rsidRDefault="00E43334" w:rsidP="00F34663">
            <w:pPr>
              <w:rPr>
                <w:b/>
                <w:i/>
              </w:rPr>
            </w:pPr>
          </w:p>
        </w:tc>
        <w:tc>
          <w:tcPr>
            <w:tcW w:w="2693" w:type="dxa"/>
            <w:tcBorders>
              <w:left w:val="single" w:sz="4" w:space="0" w:color="auto"/>
            </w:tcBorders>
          </w:tcPr>
          <w:p w14:paraId="2BFAF789" w14:textId="77777777" w:rsidR="00E43334" w:rsidRPr="00A500C0" w:rsidRDefault="00E43334" w:rsidP="00F34663">
            <w:pPr>
              <w:jc w:val="center"/>
              <w:rPr>
                <w:b/>
                <w:i/>
              </w:rPr>
            </w:pPr>
            <w:r w:rsidRPr="00A500C0">
              <w:rPr>
                <w:b/>
                <w:bCs/>
                <w:i/>
                <w:iCs/>
              </w:rPr>
              <w:t>Картотека №17</w:t>
            </w:r>
          </w:p>
          <w:p w14:paraId="55F714BD" w14:textId="77777777" w:rsidR="00E43334" w:rsidRPr="00A500C0" w:rsidRDefault="00E43334" w:rsidP="00F34663">
            <w:pPr>
              <w:jc w:val="center"/>
              <w:rPr>
                <w:b/>
                <w:i/>
              </w:rPr>
            </w:pPr>
            <w:r w:rsidRPr="00A500C0">
              <w:rPr>
                <w:b/>
                <w:bCs/>
                <w:i/>
                <w:iCs/>
              </w:rPr>
              <w:t>«Әдемі гүл»</w:t>
            </w:r>
          </w:p>
          <w:p w14:paraId="02E38BED" w14:textId="77777777" w:rsidR="00E43334" w:rsidRPr="00A500C0" w:rsidRDefault="00E43334" w:rsidP="00F34663">
            <w:pPr>
              <w:tabs>
                <w:tab w:val="left" w:pos="910"/>
              </w:tabs>
              <w:rPr>
                <w:i/>
              </w:rPr>
            </w:pPr>
            <w:r w:rsidRPr="00A500C0">
              <w:rPr>
                <w:bCs/>
                <w:i/>
                <w:iCs/>
              </w:rPr>
              <w:t>Ойынның шарты: Гүлдерді түстері бойынша жинау.</w:t>
            </w:r>
            <w:r w:rsidRPr="00A500C0">
              <w:rPr>
                <w:i/>
              </w:rPr>
              <w:tab/>
            </w:r>
          </w:p>
        </w:tc>
        <w:tc>
          <w:tcPr>
            <w:tcW w:w="2835" w:type="dxa"/>
            <w:gridSpan w:val="3"/>
            <w:tcBorders>
              <w:right w:val="single" w:sz="4" w:space="0" w:color="auto"/>
            </w:tcBorders>
          </w:tcPr>
          <w:p w14:paraId="6E7BC0D6" w14:textId="77777777" w:rsidR="00E43334" w:rsidRPr="00A500C0" w:rsidRDefault="00E43334" w:rsidP="00F34663">
            <w:pPr>
              <w:rPr>
                <w:b/>
                <w:i/>
              </w:rPr>
            </w:pPr>
            <w:r w:rsidRPr="00A500C0">
              <w:rPr>
                <w:b/>
                <w:bCs/>
                <w:i/>
                <w:iCs/>
              </w:rPr>
              <w:t>Картотека № 19</w:t>
            </w:r>
          </w:p>
          <w:p w14:paraId="1CA1C55D" w14:textId="77777777" w:rsidR="00E43334" w:rsidRPr="00A500C0" w:rsidRDefault="00E43334" w:rsidP="00F34663">
            <w:pPr>
              <w:rPr>
                <w:b/>
                <w:i/>
              </w:rPr>
            </w:pPr>
            <w:r w:rsidRPr="00A500C0">
              <w:rPr>
                <w:b/>
                <w:bCs/>
                <w:i/>
                <w:iCs/>
              </w:rPr>
              <w:t>«Гүлдерді күтеміз»</w:t>
            </w:r>
          </w:p>
          <w:p w14:paraId="051D2F52" w14:textId="77777777" w:rsidR="00E43334" w:rsidRPr="00A500C0" w:rsidRDefault="00E43334" w:rsidP="00F34663">
            <w:pPr>
              <w:rPr>
                <w:i/>
              </w:rPr>
            </w:pPr>
            <w:r w:rsidRPr="00A500C0">
              <w:rPr>
                <w:bCs/>
                <w:i/>
                <w:iCs/>
              </w:rPr>
              <w:t xml:space="preserve">Ойын шарты: гүлдерді екіге бөлу,дала гүлдерін газонның қасына іліп,ал бөлме гүлдерін үйдің қасына қою , суреттер бойынша әнгімелету. </w:t>
            </w:r>
          </w:p>
          <w:p w14:paraId="4BAD088C" w14:textId="77777777" w:rsidR="00E43334" w:rsidRPr="00A500C0" w:rsidRDefault="00E43334" w:rsidP="00F34663">
            <w:pPr>
              <w:rPr>
                <w:b/>
                <w:bCs/>
                <w:i/>
              </w:rPr>
            </w:pPr>
          </w:p>
        </w:tc>
        <w:tc>
          <w:tcPr>
            <w:tcW w:w="2693" w:type="dxa"/>
            <w:tcBorders>
              <w:left w:val="single" w:sz="4" w:space="0" w:color="auto"/>
            </w:tcBorders>
          </w:tcPr>
          <w:p w14:paraId="482DBFB2" w14:textId="77777777" w:rsidR="00E43334" w:rsidRPr="00A500C0" w:rsidRDefault="00E43334" w:rsidP="00F34663">
            <w:pPr>
              <w:tabs>
                <w:tab w:val="left" w:pos="910"/>
              </w:tabs>
              <w:rPr>
                <w:b/>
                <w:i/>
              </w:rPr>
            </w:pPr>
            <w:r w:rsidRPr="00A500C0">
              <w:rPr>
                <w:b/>
                <w:bCs/>
                <w:i/>
                <w:iCs/>
              </w:rPr>
              <w:t>Картотека №29</w:t>
            </w:r>
          </w:p>
          <w:p w14:paraId="1E1FEB87" w14:textId="77777777" w:rsidR="00E43334" w:rsidRPr="00A500C0" w:rsidRDefault="00E43334" w:rsidP="00F34663">
            <w:pPr>
              <w:tabs>
                <w:tab w:val="left" w:pos="910"/>
              </w:tabs>
              <w:rPr>
                <w:b/>
                <w:i/>
              </w:rPr>
            </w:pPr>
            <w:r w:rsidRPr="00A500C0">
              <w:rPr>
                <w:b/>
                <w:bCs/>
                <w:i/>
                <w:iCs/>
              </w:rPr>
              <w:t>«Нан  қалай  жасалады» </w:t>
            </w:r>
          </w:p>
          <w:p w14:paraId="499B680B" w14:textId="77777777" w:rsidR="00E43334" w:rsidRPr="00A500C0" w:rsidRDefault="00E43334" w:rsidP="00F34663">
            <w:pPr>
              <w:tabs>
                <w:tab w:val="left" w:pos="910"/>
              </w:tabs>
              <w:rPr>
                <w:i/>
              </w:rPr>
            </w:pPr>
            <w:r w:rsidRPr="00A500C0">
              <w:rPr>
                <w:bCs/>
                <w:i/>
                <w:iCs/>
              </w:rPr>
              <w:t>Ойын  шарты:  нанды  дастарханға  келгенге дейінгі  жолын  көрсетіп,  онда  жұмыс  істейтін адамдардың  еңбегі көрсетіледі.</w:t>
            </w:r>
          </w:p>
          <w:p w14:paraId="69F34B34" w14:textId="77777777" w:rsidR="00E43334" w:rsidRPr="00A500C0" w:rsidRDefault="00E43334" w:rsidP="00F34663">
            <w:pPr>
              <w:rPr>
                <w:b/>
                <w:bCs/>
                <w:i/>
              </w:rPr>
            </w:pPr>
          </w:p>
        </w:tc>
      </w:tr>
      <w:tr w:rsidR="00E43334" w:rsidRPr="00B1304A" w14:paraId="21DEEA04" w14:textId="77777777" w:rsidTr="00F34663">
        <w:trPr>
          <w:trHeight w:val="258"/>
        </w:trPr>
        <w:tc>
          <w:tcPr>
            <w:tcW w:w="2269" w:type="dxa"/>
            <w:vMerge/>
          </w:tcPr>
          <w:p w14:paraId="4AEB8EFA" w14:textId="77777777" w:rsidR="00E43334" w:rsidRPr="00B1304A" w:rsidRDefault="00E43334" w:rsidP="00F34663">
            <w:pPr>
              <w:pStyle w:val="TableParagraph"/>
            </w:pPr>
          </w:p>
        </w:tc>
        <w:tc>
          <w:tcPr>
            <w:tcW w:w="13891" w:type="dxa"/>
            <w:gridSpan w:val="8"/>
          </w:tcPr>
          <w:p w14:paraId="49D8EBE7" w14:textId="77777777" w:rsidR="00E43334" w:rsidRPr="00B1304A" w:rsidRDefault="00E43334" w:rsidP="00F34663">
            <w:pPr>
              <w:jc w:val="center"/>
              <w:rPr>
                <w:b/>
                <w:i/>
                <w:iCs/>
                <w:color w:val="000000" w:themeColor="text1"/>
              </w:rPr>
            </w:pPr>
            <w:r w:rsidRPr="00203875">
              <w:rPr>
                <w:b/>
                <w:bCs/>
                <w:i/>
                <w:iCs/>
              </w:rPr>
              <w:t>Әлеуметтік-эмоционалды дағдыларды қалыптастыру картотекасынан</w:t>
            </w:r>
            <w:r>
              <w:rPr>
                <w:b/>
                <w:bCs/>
                <w:i/>
                <w:iCs/>
              </w:rPr>
              <w:t xml:space="preserve"> </w:t>
            </w:r>
          </w:p>
        </w:tc>
      </w:tr>
      <w:tr w:rsidR="00E43334" w:rsidRPr="00B1304A" w14:paraId="0067A6A8" w14:textId="77777777" w:rsidTr="00F34663">
        <w:trPr>
          <w:trHeight w:val="325"/>
        </w:trPr>
        <w:tc>
          <w:tcPr>
            <w:tcW w:w="2269" w:type="dxa"/>
          </w:tcPr>
          <w:p w14:paraId="7FC460E8" w14:textId="77777777" w:rsidR="00E43334" w:rsidRPr="00B1304A" w:rsidRDefault="00E43334" w:rsidP="00F34663">
            <w:pPr>
              <w:pStyle w:val="TableParagraph"/>
              <w:spacing w:line="267" w:lineRule="exact"/>
            </w:pPr>
            <w:r w:rsidRPr="00B1304A">
              <w:t>Таңертенгі</w:t>
            </w:r>
            <w:r>
              <w:t xml:space="preserve"> </w:t>
            </w:r>
            <w:r w:rsidRPr="00B1304A">
              <w:t>жаттығу</w:t>
            </w:r>
          </w:p>
        </w:tc>
        <w:tc>
          <w:tcPr>
            <w:tcW w:w="13891" w:type="dxa"/>
            <w:gridSpan w:val="8"/>
          </w:tcPr>
          <w:p w14:paraId="2BC6B319" w14:textId="77777777" w:rsidR="00E43334" w:rsidRPr="00B1304A" w:rsidRDefault="00E43334" w:rsidP="00F34663">
            <w:pPr>
              <w:jc w:val="center"/>
              <w:rPr>
                <w:bCs/>
                <w:i/>
              </w:rPr>
            </w:pPr>
            <w:r>
              <w:rPr>
                <w:bCs/>
                <w:i/>
              </w:rPr>
              <w:t>Наурыз  айының 3</w:t>
            </w:r>
            <w:r w:rsidRPr="00B1304A">
              <w:rPr>
                <w:bCs/>
                <w:i/>
              </w:rPr>
              <w:t>- аптасына  арналған таңғы жаттығу кешені. Жаттығу кешені қосымша тіркелген</w:t>
            </w:r>
          </w:p>
          <w:p w14:paraId="00D181A7" w14:textId="77777777" w:rsidR="00E43334" w:rsidRPr="00B1304A" w:rsidRDefault="00E43334" w:rsidP="00F34663">
            <w:r>
              <w:rPr>
                <w:b/>
                <w:i/>
              </w:rPr>
              <w:t xml:space="preserve">                                   </w:t>
            </w:r>
            <w:r w:rsidRPr="00B1304A">
              <w:rPr>
                <w:b/>
                <w:i/>
              </w:rPr>
              <w:t>Мақсаты: Жалпы  даму жаттығуларын дұрыс жасай отырып, баланың қимыл-қозғалысын шыңдау</w:t>
            </w:r>
          </w:p>
        </w:tc>
      </w:tr>
      <w:tr w:rsidR="00E43334" w:rsidRPr="00B1304A" w14:paraId="42351953" w14:textId="77777777" w:rsidTr="00F34663">
        <w:trPr>
          <w:trHeight w:val="321"/>
        </w:trPr>
        <w:tc>
          <w:tcPr>
            <w:tcW w:w="2269" w:type="dxa"/>
          </w:tcPr>
          <w:p w14:paraId="23713D59" w14:textId="77777777" w:rsidR="00E43334" w:rsidRPr="00B1304A" w:rsidRDefault="00E43334" w:rsidP="00F34663">
            <w:pPr>
              <w:pStyle w:val="TableParagraph"/>
              <w:spacing w:line="268" w:lineRule="exact"/>
            </w:pPr>
            <w:r w:rsidRPr="00B1304A">
              <w:t>Таңғы</w:t>
            </w:r>
            <w:r>
              <w:t xml:space="preserve"> </w:t>
            </w:r>
            <w:r w:rsidRPr="00B1304A">
              <w:t>ас</w:t>
            </w:r>
          </w:p>
        </w:tc>
        <w:tc>
          <w:tcPr>
            <w:tcW w:w="13891" w:type="dxa"/>
            <w:gridSpan w:val="8"/>
          </w:tcPr>
          <w:p w14:paraId="4A4B34CB" w14:textId="77777777" w:rsidR="00E43334" w:rsidRPr="00B1304A" w:rsidRDefault="00E43334" w:rsidP="00F34663">
            <w:r w:rsidRPr="00B1304A">
              <w:rPr>
                <w:i/>
              </w:rPr>
              <w:t>Балалардың беті қолын жуып, таңғы асқа отыру. Ас ішу мәдениетімен таныстырып отыру. Қасық, шанышқыны дұрыс пайдалануды үйрету. Асты сөйлемей ішу. Астан соң беті – қолды жуу.</w:t>
            </w:r>
          </w:p>
        </w:tc>
      </w:tr>
      <w:tr w:rsidR="00E43334" w:rsidRPr="00B1304A" w14:paraId="391DB272" w14:textId="77777777" w:rsidTr="00F34663">
        <w:trPr>
          <w:trHeight w:val="551"/>
        </w:trPr>
        <w:tc>
          <w:tcPr>
            <w:tcW w:w="2269" w:type="dxa"/>
          </w:tcPr>
          <w:p w14:paraId="0A196D3B" w14:textId="77777777" w:rsidR="00E43334" w:rsidRPr="00B1304A" w:rsidRDefault="00E43334" w:rsidP="00F34663">
            <w:pPr>
              <w:pStyle w:val="TableParagraph"/>
              <w:spacing w:line="268" w:lineRule="exact"/>
            </w:pPr>
            <w:r w:rsidRPr="00B1304A">
              <w:t>Ұйымдастырылған</w:t>
            </w:r>
            <w:r>
              <w:t xml:space="preserve"> </w:t>
            </w:r>
            <w:r w:rsidRPr="00B1304A">
              <w:t>іс-әрекетке</w:t>
            </w:r>
          </w:p>
          <w:p w14:paraId="0C802F60" w14:textId="77777777" w:rsidR="00E43334" w:rsidRPr="00B1304A" w:rsidRDefault="00E43334" w:rsidP="00F34663">
            <w:pPr>
              <w:pStyle w:val="TableParagraph"/>
              <w:spacing w:line="264" w:lineRule="exact"/>
            </w:pPr>
            <w:r w:rsidRPr="00B1304A">
              <w:t>дайындық</w:t>
            </w:r>
          </w:p>
        </w:tc>
        <w:tc>
          <w:tcPr>
            <w:tcW w:w="2835" w:type="dxa"/>
            <w:tcBorders>
              <w:right w:val="single" w:sz="4" w:space="0" w:color="auto"/>
            </w:tcBorders>
          </w:tcPr>
          <w:p w14:paraId="2CA63F88" w14:textId="77777777" w:rsidR="00E43334" w:rsidRDefault="00E43334" w:rsidP="00F34663">
            <w:pPr>
              <w:rPr>
                <w:i/>
              </w:rPr>
            </w:pPr>
            <w:r>
              <w:rPr>
                <w:i/>
              </w:rPr>
              <w:t>Отбасында гүліміз,</w:t>
            </w:r>
          </w:p>
          <w:p w14:paraId="00E00D17" w14:textId="77777777" w:rsidR="00E43334" w:rsidRDefault="00E43334" w:rsidP="00F34663">
            <w:pPr>
              <w:rPr>
                <w:i/>
              </w:rPr>
            </w:pPr>
            <w:r>
              <w:rPr>
                <w:i/>
              </w:rPr>
              <w:t>Көңілді өтер күніміз.</w:t>
            </w:r>
          </w:p>
          <w:p w14:paraId="2E62E62D" w14:textId="77777777" w:rsidR="00E43334" w:rsidRDefault="00E43334" w:rsidP="00F34663">
            <w:pPr>
              <w:rPr>
                <w:i/>
              </w:rPr>
            </w:pPr>
            <w:r>
              <w:rPr>
                <w:i/>
              </w:rPr>
              <w:lastRenderedPageBreak/>
              <w:t>«Қайырлы таң!» деп айтамыз,</w:t>
            </w:r>
          </w:p>
          <w:p w14:paraId="23251661" w14:textId="77777777" w:rsidR="00E43334" w:rsidRDefault="00E43334" w:rsidP="00F34663">
            <w:r>
              <w:rPr>
                <w:i/>
              </w:rPr>
              <w:t>Бір болып кеште қайтамыз</w:t>
            </w:r>
            <w:r>
              <w:t>.</w:t>
            </w:r>
          </w:p>
          <w:p w14:paraId="49794877" w14:textId="77777777" w:rsidR="00E52CA3" w:rsidRPr="006553F7" w:rsidRDefault="00E52CA3" w:rsidP="00E52CA3">
            <w:pPr>
              <w:spacing w:after="0" w:line="240" w:lineRule="auto"/>
              <w:ind w:right="121"/>
              <w:rPr>
                <w:rFonts w:ascii="Times New Roman" w:eastAsia="Times New Roman" w:hAnsi="Times New Roman" w:cs="Times New Roman"/>
                <w:b/>
                <w:kern w:val="24"/>
                <w:sz w:val="24"/>
                <w:szCs w:val="24"/>
              </w:rPr>
            </w:pPr>
            <w:r w:rsidRPr="006553F7">
              <w:rPr>
                <w:rFonts w:ascii="Times New Roman" w:eastAsia="Times New Roman" w:hAnsi="Times New Roman" w:cs="Times New Roman"/>
                <w:b/>
                <w:kern w:val="24"/>
                <w:sz w:val="24"/>
                <w:szCs w:val="24"/>
              </w:rPr>
              <w:t>Дене шынықтыру</w:t>
            </w:r>
            <w:r>
              <w:rPr>
                <w:rFonts w:ascii="Times New Roman" w:eastAsia="Times New Roman" w:hAnsi="Times New Roman" w:cs="Times New Roman"/>
                <w:b/>
                <w:kern w:val="24"/>
                <w:sz w:val="24"/>
                <w:szCs w:val="24"/>
              </w:rPr>
              <w:t>.</w:t>
            </w:r>
          </w:p>
          <w:p w14:paraId="4CDDE89A" w14:textId="77777777" w:rsidR="00E52CA3" w:rsidRPr="00D06E26" w:rsidRDefault="00E52CA3" w:rsidP="00E52CA3">
            <w:pPr>
              <w:tabs>
                <w:tab w:val="left" w:pos="426"/>
              </w:tabs>
              <w:jc w:val="both"/>
              <w:rPr>
                <w:rFonts w:ascii="Times New Roman" w:hAnsi="Times New Roman" w:cs="Times New Roman"/>
                <w:b/>
                <w:sz w:val="24"/>
                <w:szCs w:val="24"/>
              </w:rPr>
            </w:pPr>
            <w:r>
              <w:rPr>
                <w:rFonts w:ascii="Times New Roman" w:hAnsi="Times New Roman" w:cs="Times New Roman"/>
                <w:b/>
                <w:sz w:val="24"/>
                <w:szCs w:val="24"/>
              </w:rPr>
              <w:t xml:space="preserve">Негізгі </w:t>
            </w:r>
            <w:r w:rsidRPr="00075D70">
              <w:rPr>
                <w:rFonts w:ascii="Times New Roman" w:hAnsi="Times New Roman" w:cs="Times New Roman"/>
                <w:b/>
                <w:sz w:val="24"/>
                <w:szCs w:val="24"/>
              </w:rPr>
              <w:t>қимыл</w:t>
            </w:r>
            <w:r w:rsidRPr="00D06E26">
              <w:rPr>
                <w:rFonts w:ascii="Times New Roman" w:hAnsi="Times New Roman" w:cs="Times New Roman"/>
                <w:b/>
                <w:sz w:val="24"/>
                <w:szCs w:val="24"/>
              </w:rPr>
              <w:t>:</w:t>
            </w:r>
            <w:r>
              <w:rPr>
                <w:rFonts w:ascii="Times New Roman" w:hAnsi="Times New Roman" w:cs="Times New Roman"/>
                <w:b/>
                <w:sz w:val="24"/>
                <w:szCs w:val="24"/>
              </w:rPr>
              <w:t xml:space="preserve">«Жүгіру» «Домалату»           </w:t>
            </w:r>
            <w:r w:rsidRPr="00075D70">
              <w:rPr>
                <w:rFonts w:ascii="Times New Roman" w:hAnsi="Times New Roman" w:cs="Times New Roman"/>
                <w:b/>
                <w:sz w:val="24"/>
                <w:szCs w:val="24"/>
              </w:rPr>
              <w:t xml:space="preserve">Ойын: </w:t>
            </w:r>
            <w:r w:rsidRPr="00075D70">
              <w:rPr>
                <w:rFonts w:ascii="Times New Roman" w:hAnsi="Times New Roman" w:cs="Times New Roman"/>
                <w:sz w:val="24"/>
                <w:szCs w:val="24"/>
              </w:rPr>
              <w:t>«Тышқандар мен мысық»</w:t>
            </w:r>
            <w:r>
              <w:rPr>
                <w:rFonts w:ascii="Times New Roman" w:hAnsi="Times New Roman" w:cs="Times New Roman"/>
                <w:b/>
                <w:sz w:val="24"/>
                <w:szCs w:val="24"/>
              </w:rPr>
              <w:t xml:space="preserve">    </w:t>
            </w:r>
            <w:r w:rsidRPr="006553F7">
              <w:rPr>
                <w:rFonts w:ascii="Times New Roman" w:hAnsi="Times New Roman" w:cs="Times New Roman"/>
                <w:b/>
                <w:sz w:val="24"/>
                <w:szCs w:val="24"/>
              </w:rPr>
              <w:t>Мақсаты:</w:t>
            </w:r>
            <w:r w:rsidRPr="006553F7">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Жаттығулар арқылы балаларға ,б</w:t>
            </w:r>
            <w:r w:rsidRPr="006553F7">
              <w:rPr>
                <w:rFonts w:ascii="Times New Roman" w:eastAsia="Times New Roman" w:hAnsi="Times New Roman" w:cs="Times New Roman"/>
                <w:color w:val="000000"/>
                <w:sz w:val="24"/>
                <w:szCs w:val="24"/>
              </w:rPr>
              <w:t xml:space="preserve">ір орында тұрып, оңға, солға бұрылып </w:t>
            </w:r>
            <w:r>
              <w:rPr>
                <w:rFonts w:ascii="Times New Roman" w:eastAsia="Times New Roman" w:hAnsi="Times New Roman" w:cs="Times New Roman"/>
                <w:color w:val="000000"/>
                <w:sz w:val="24"/>
                <w:szCs w:val="24"/>
              </w:rPr>
              <w:t>,тұрған қалпында екі аяқ бірге , алға еңкейіп , қолдың саусақтарын аяқтың ұшына жеткізу, заттарды қою және жоғары көтеру.</w:t>
            </w:r>
          </w:p>
          <w:p w14:paraId="783140F2" w14:textId="77777777" w:rsidR="00E52CA3" w:rsidRPr="006553F7" w:rsidRDefault="00E52CA3" w:rsidP="00E52CA3">
            <w:pPr>
              <w:spacing w:after="0" w:line="240" w:lineRule="auto"/>
              <w:rPr>
                <w:rFonts w:ascii="Times New Roman" w:hAnsi="Times New Roman" w:cs="Times New Roman"/>
                <w:b/>
                <w:sz w:val="24"/>
                <w:szCs w:val="24"/>
              </w:rPr>
            </w:pPr>
            <w:r w:rsidRPr="006553F7">
              <w:rPr>
                <w:rFonts w:ascii="Times New Roman" w:hAnsi="Times New Roman" w:cs="Times New Roman"/>
                <w:b/>
                <w:sz w:val="24"/>
                <w:szCs w:val="24"/>
              </w:rPr>
              <w:t xml:space="preserve">Ойын: </w:t>
            </w:r>
            <w:r>
              <w:rPr>
                <w:rFonts w:ascii="Times New Roman" w:hAnsi="Times New Roman" w:cs="Times New Roman"/>
                <w:sz w:val="24"/>
                <w:szCs w:val="24"/>
              </w:rPr>
              <w:t>«Д</w:t>
            </w:r>
            <w:r w:rsidRPr="006553F7">
              <w:rPr>
                <w:rFonts w:ascii="Times New Roman" w:hAnsi="Times New Roman" w:cs="Times New Roman"/>
                <w:sz w:val="24"/>
                <w:szCs w:val="24"/>
              </w:rPr>
              <w:t>опты ары қарай жалға»</w:t>
            </w:r>
            <w:r w:rsidRPr="006553F7">
              <w:rPr>
                <w:rFonts w:ascii="Times New Roman" w:hAnsi="Times New Roman" w:cs="Times New Roman"/>
                <w:b/>
                <w:sz w:val="24"/>
                <w:szCs w:val="24"/>
              </w:rPr>
              <w:t xml:space="preserve"> </w:t>
            </w:r>
          </w:p>
          <w:p w14:paraId="60D857E6" w14:textId="4117CF52" w:rsidR="00E43334" w:rsidRPr="007B63EE" w:rsidRDefault="00E43334" w:rsidP="00F34663">
            <w:pPr>
              <w:rPr>
                <w:b/>
                <w:bCs/>
              </w:rPr>
            </w:pPr>
          </w:p>
        </w:tc>
        <w:tc>
          <w:tcPr>
            <w:tcW w:w="2835" w:type="dxa"/>
            <w:gridSpan w:val="2"/>
            <w:tcBorders>
              <w:left w:val="single" w:sz="4" w:space="0" w:color="auto"/>
              <w:right w:val="single" w:sz="4" w:space="0" w:color="auto"/>
            </w:tcBorders>
          </w:tcPr>
          <w:p w14:paraId="66B0EDC7" w14:textId="77777777" w:rsidR="00E43334" w:rsidRDefault="00E43334" w:rsidP="00F34663">
            <w:r>
              <w:rPr>
                <w:i/>
                <w:iCs/>
              </w:rPr>
              <w:lastRenderedPageBreak/>
              <w:t>Кәне, кәне тұрайық,</w:t>
            </w:r>
          </w:p>
          <w:p w14:paraId="2C9EDDEF" w14:textId="77777777" w:rsidR="00E43334" w:rsidRDefault="00E43334" w:rsidP="00F34663">
            <w:r>
              <w:rPr>
                <w:i/>
                <w:iCs/>
              </w:rPr>
              <w:t>Үлкен шеңбер құрайық.</w:t>
            </w:r>
          </w:p>
          <w:p w14:paraId="65B4F037" w14:textId="77777777" w:rsidR="00E43334" w:rsidRPr="00F22EAC" w:rsidRDefault="00E43334" w:rsidP="00F34663">
            <w:r w:rsidRPr="00F22EAC">
              <w:rPr>
                <w:i/>
                <w:iCs/>
              </w:rPr>
              <w:lastRenderedPageBreak/>
              <w:t>Тұрсақ егер шеңберге,</w:t>
            </w:r>
          </w:p>
          <w:p w14:paraId="69705860" w14:textId="77777777" w:rsidR="00E43334" w:rsidRPr="00F22EAC" w:rsidRDefault="00E43334" w:rsidP="00F34663">
            <w:r w:rsidRPr="00F22EAC">
              <w:rPr>
                <w:i/>
                <w:iCs/>
              </w:rPr>
              <w:t xml:space="preserve">Алақанды ұрайық </w:t>
            </w:r>
          </w:p>
          <w:p w14:paraId="15FB5862" w14:textId="78A15CC1" w:rsidR="00E43334" w:rsidRPr="007B63EE" w:rsidRDefault="00E43334" w:rsidP="00F34663">
            <w:pPr>
              <w:rPr>
                <w:b/>
                <w:bCs/>
              </w:rPr>
            </w:pPr>
            <w:r>
              <w:rPr>
                <w:b/>
                <w:bCs/>
              </w:rPr>
              <w:t xml:space="preserve">Музыка </w:t>
            </w:r>
            <w:r w:rsidR="00E52CA3">
              <w:rPr>
                <w:b/>
                <w:bCs/>
              </w:rPr>
              <w:t>жетекшісінің жоспарымен</w:t>
            </w:r>
          </w:p>
        </w:tc>
        <w:tc>
          <w:tcPr>
            <w:tcW w:w="2693" w:type="dxa"/>
            <w:tcBorders>
              <w:left w:val="single" w:sz="4" w:space="0" w:color="auto"/>
            </w:tcBorders>
          </w:tcPr>
          <w:p w14:paraId="667A6497" w14:textId="77777777" w:rsidR="00E43334" w:rsidRDefault="00E43334" w:rsidP="00F34663">
            <w:pPr>
              <w:rPr>
                <w:lang w:val="ru-RU"/>
              </w:rPr>
            </w:pPr>
            <w:proofErr w:type="spellStart"/>
            <w:r>
              <w:rPr>
                <w:i/>
                <w:iCs/>
                <w:lang w:val="ru-RU"/>
              </w:rPr>
              <w:lastRenderedPageBreak/>
              <w:t>Ерте</w:t>
            </w:r>
            <w:proofErr w:type="spellEnd"/>
            <w:r>
              <w:rPr>
                <w:i/>
                <w:iCs/>
                <w:lang w:val="ru-RU"/>
              </w:rPr>
              <w:t xml:space="preserve"> </w:t>
            </w:r>
            <w:proofErr w:type="spellStart"/>
            <w:r>
              <w:rPr>
                <w:i/>
                <w:iCs/>
                <w:lang w:val="ru-RU"/>
              </w:rPr>
              <w:t>тұрып</w:t>
            </w:r>
            <w:proofErr w:type="spellEnd"/>
            <w:r>
              <w:rPr>
                <w:i/>
                <w:iCs/>
                <w:lang w:val="ru-RU"/>
              </w:rPr>
              <w:t xml:space="preserve"> </w:t>
            </w:r>
            <w:proofErr w:type="spellStart"/>
            <w:r>
              <w:rPr>
                <w:i/>
                <w:iCs/>
                <w:lang w:val="ru-RU"/>
              </w:rPr>
              <w:t>күнде</w:t>
            </w:r>
            <w:proofErr w:type="spellEnd"/>
            <w:r>
              <w:rPr>
                <w:i/>
                <w:iCs/>
                <w:lang w:val="ru-RU"/>
              </w:rPr>
              <w:t xml:space="preserve"> мен</w:t>
            </w:r>
          </w:p>
          <w:p w14:paraId="0071EF84" w14:textId="77777777" w:rsidR="00E43334" w:rsidRDefault="00E43334" w:rsidP="00F34663">
            <w:pPr>
              <w:rPr>
                <w:lang w:val="ru-RU"/>
              </w:rPr>
            </w:pPr>
            <w:proofErr w:type="spellStart"/>
            <w:r>
              <w:rPr>
                <w:i/>
                <w:iCs/>
                <w:lang w:val="ru-RU"/>
              </w:rPr>
              <w:lastRenderedPageBreak/>
              <w:t>Тереземді</w:t>
            </w:r>
            <w:proofErr w:type="spellEnd"/>
            <w:r>
              <w:rPr>
                <w:i/>
                <w:iCs/>
                <w:lang w:val="ru-RU"/>
              </w:rPr>
              <w:t xml:space="preserve"> </w:t>
            </w:r>
            <w:proofErr w:type="spellStart"/>
            <w:r>
              <w:rPr>
                <w:i/>
                <w:iCs/>
                <w:lang w:val="ru-RU"/>
              </w:rPr>
              <w:t>ашамын</w:t>
            </w:r>
            <w:proofErr w:type="spellEnd"/>
            <w:r>
              <w:rPr>
                <w:i/>
                <w:iCs/>
                <w:lang w:val="ru-RU"/>
              </w:rPr>
              <w:t>.</w:t>
            </w:r>
            <w:r>
              <w:rPr>
                <w:i/>
                <w:iCs/>
                <w:lang w:val="ru-RU"/>
              </w:rPr>
              <w:br/>
            </w:r>
            <w:proofErr w:type="spellStart"/>
            <w:r>
              <w:rPr>
                <w:i/>
                <w:iCs/>
                <w:lang w:val="ru-RU"/>
              </w:rPr>
              <w:t>Сәлем</w:t>
            </w:r>
            <w:proofErr w:type="spellEnd"/>
            <w:r>
              <w:rPr>
                <w:i/>
                <w:iCs/>
                <w:lang w:val="ru-RU"/>
              </w:rPr>
              <w:t xml:space="preserve"> </w:t>
            </w:r>
            <w:proofErr w:type="spellStart"/>
            <w:r>
              <w:rPr>
                <w:i/>
                <w:iCs/>
                <w:lang w:val="ru-RU"/>
              </w:rPr>
              <w:t>деймін</w:t>
            </w:r>
            <w:proofErr w:type="spellEnd"/>
            <w:r>
              <w:rPr>
                <w:i/>
                <w:iCs/>
                <w:lang w:val="ru-RU"/>
              </w:rPr>
              <w:t xml:space="preserve"> </w:t>
            </w:r>
            <w:proofErr w:type="spellStart"/>
            <w:r>
              <w:rPr>
                <w:i/>
                <w:iCs/>
                <w:lang w:val="ru-RU"/>
              </w:rPr>
              <w:t>күнге</w:t>
            </w:r>
            <w:proofErr w:type="spellEnd"/>
            <w:r>
              <w:rPr>
                <w:i/>
                <w:iCs/>
                <w:lang w:val="ru-RU"/>
              </w:rPr>
              <w:t xml:space="preserve"> мен</w:t>
            </w:r>
            <w:r>
              <w:rPr>
                <w:i/>
                <w:iCs/>
                <w:lang w:val="ru-RU"/>
              </w:rPr>
              <w:br/>
            </w:r>
            <w:proofErr w:type="spellStart"/>
            <w:r>
              <w:rPr>
                <w:i/>
                <w:iCs/>
                <w:lang w:val="ru-RU"/>
              </w:rPr>
              <w:t>Шаттық</w:t>
            </w:r>
            <w:proofErr w:type="spellEnd"/>
            <w:r>
              <w:rPr>
                <w:i/>
                <w:iCs/>
                <w:lang w:val="ru-RU"/>
              </w:rPr>
              <w:t xml:space="preserve"> </w:t>
            </w:r>
            <w:proofErr w:type="spellStart"/>
            <w:r>
              <w:rPr>
                <w:i/>
                <w:iCs/>
                <w:lang w:val="ru-RU"/>
              </w:rPr>
              <w:t>әнге</w:t>
            </w:r>
            <w:proofErr w:type="spellEnd"/>
            <w:r>
              <w:rPr>
                <w:i/>
                <w:iCs/>
                <w:lang w:val="ru-RU"/>
              </w:rPr>
              <w:t xml:space="preserve"> </w:t>
            </w:r>
            <w:proofErr w:type="spellStart"/>
            <w:r>
              <w:rPr>
                <w:i/>
                <w:iCs/>
                <w:lang w:val="ru-RU"/>
              </w:rPr>
              <w:t>саламын</w:t>
            </w:r>
            <w:proofErr w:type="spellEnd"/>
            <w:r>
              <w:rPr>
                <w:i/>
                <w:iCs/>
                <w:lang w:val="ru-RU"/>
              </w:rPr>
              <w:t>.</w:t>
            </w:r>
          </w:p>
          <w:p w14:paraId="1E0A1817" w14:textId="77777777" w:rsidR="00E52CA3" w:rsidRPr="006553F7" w:rsidRDefault="00E52CA3" w:rsidP="00E52CA3">
            <w:pPr>
              <w:spacing w:after="0" w:line="240" w:lineRule="auto"/>
              <w:ind w:right="121"/>
              <w:rPr>
                <w:rFonts w:ascii="Times New Roman" w:eastAsia="Times New Roman" w:hAnsi="Times New Roman" w:cs="Times New Roman"/>
                <w:b/>
                <w:kern w:val="24"/>
                <w:sz w:val="24"/>
                <w:szCs w:val="24"/>
              </w:rPr>
            </w:pPr>
            <w:r w:rsidRPr="006553F7">
              <w:rPr>
                <w:rFonts w:ascii="Times New Roman" w:eastAsia="Times New Roman" w:hAnsi="Times New Roman" w:cs="Times New Roman"/>
                <w:b/>
                <w:kern w:val="24"/>
                <w:sz w:val="24"/>
                <w:szCs w:val="24"/>
              </w:rPr>
              <w:t>Дене шынықтыру</w:t>
            </w:r>
            <w:r>
              <w:rPr>
                <w:rFonts w:ascii="Times New Roman" w:eastAsia="Times New Roman" w:hAnsi="Times New Roman" w:cs="Times New Roman"/>
                <w:b/>
                <w:kern w:val="24"/>
                <w:sz w:val="24"/>
                <w:szCs w:val="24"/>
              </w:rPr>
              <w:t>.</w:t>
            </w:r>
          </w:p>
          <w:p w14:paraId="044AF9EF" w14:textId="77777777" w:rsidR="00E52CA3" w:rsidRPr="005B5E36" w:rsidRDefault="00E52CA3" w:rsidP="00E52CA3">
            <w:pPr>
              <w:pStyle w:val="a7"/>
              <w:jc w:val="both"/>
              <w:rPr>
                <w:rFonts w:ascii="Times New Roman" w:hAnsi="Times New Roman" w:cs="Times New Roman"/>
                <w:sz w:val="24"/>
                <w:szCs w:val="24"/>
              </w:rPr>
            </w:pPr>
            <w:r w:rsidRPr="005B5E36">
              <w:rPr>
                <w:rFonts w:ascii="Times New Roman" w:hAnsi="Times New Roman" w:cs="Times New Roman"/>
                <w:b/>
                <w:sz w:val="24"/>
                <w:szCs w:val="24"/>
              </w:rPr>
              <w:t>Негізгі қимыл:</w:t>
            </w:r>
            <w:r w:rsidRPr="005B5E36">
              <w:rPr>
                <w:rFonts w:ascii="Times New Roman" w:hAnsi="Times New Roman" w:cs="Times New Roman"/>
                <w:sz w:val="24"/>
                <w:szCs w:val="24"/>
              </w:rPr>
              <w:t xml:space="preserve"> «Жүру» «Спорттық жаттығулар»</w:t>
            </w:r>
          </w:p>
          <w:p w14:paraId="4B62F58E" w14:textId="77777777" w:rsidR="00E52CA3" w:rsidRPr="005B5E36" w:rsidRDefault="00E52CA3" w:rsidP="00E52CA3">
            <w:pPr>
              <w:pStyle w:val="a7"/>
              <w:jc w:val="both"/>
              <w:rPr>
                <w:rFonts w:ascii="Times New Roman" w:hAnsi="Times New Roman" w:cs="Times New Roman"/>
                <w:sz w:val="24"/>
                <w:szCs w:val="24"/>
              </w:rPr>
            </w:pPr>
            <w:r w:rsidRPr="005B5E36">
              <w:rPr>
                <w:rFonts w:ascii="Times New Roman" w:hAnsi="Times New Roman" w:cs="Times New Roman"/>
                <w:b/>
                <w:sz w:val="24"/>
                <w:szCs w:val="24"/>
              </w:rPr>
              <w:t>Ойын:</w:t>
            </w:r>
            <w:r w:rsidRPr="005B5E36">
              <w:rPr>
                <w:rFonts w:ascii="Times New Roman" w:hAnsi="Times New Roman" w:cs="Times New Roman"/>
                <w:sz w:val="24"/>
                <w:szCs w:val="24"/>
              </w:rPr>
              <w:t xml:space="preserve"> «Маша мен аю»</w:t>
            </w:r>
          </w:p>
          <w:p w14:paraId="2E73171D" w14:textId="77777777" w:rsidR="00E52CA3" w:rsidRPr="006553F7" w:rsidRDefault="00E52CA3" w:rsidP="00E52CA3">
            <w:pPr>
              <w:widowControl w:val="0"/>
              <w:spacing w:after="0" w:line="240" w:lineRule="auto"/>
              <w:rPr>
                <w:rFonts w:ascii="Times New Roman" w:eastAsia="Times New Roman" w:hAnsi="Times New Roman" w:cs="Times New Roman"/>
                <w:color w:val="000000"/>
                <w:sz w:val="24"/>
                <w:szCs w:val="24"/>
              </w:rPr>
            </w:pPr>
            <w:r w:rsidRPr="006553F7">
              <w:rPr>
                <w:rFonts w:ascii="Times New Roman" w:hAnsi="Times New Roman" w:cs="Times New Roman"/>
                <w:b/>
                <w:sz w:val="24"/>
                <w:szCs w:val="24"/>
              </w:rPr>
              <w:t>Мақсаты:</w:t>
            </w:r>
            <w:r w:rsidRPr="006553F7">
              <w:rPr>
                <w:rFonts w:ascii="Times New Roman" w:hAnsi="Times New Roman" w:cs="Times New Roman"/>
                <w:sz w:val="24"/>
                <w:szCs w:val="24"/>
              </w:rPr>
              <w:t xml:space="preserve"> </w:t>
            </w:r>
            <w:r w:rsidRPr="006553F7">
              <w:rPr>
                <w:rFonts w:ascii="Times New Roman" w:eastAsia="Times New Roman" w:hAnsi="Times New Roman" w:cs="Times New Roman"/>
                <w:color w:val="000000"/>
                <w:sz w:val="24"/>
                <w:szCs w:val="24"/>
              </w:rPr>
              <w:t xml:space="preserve"> Аяқты бірге, алшақ қойып, бір аяқпен (оң және сол аяқты алмастыру)  4–5 сызықтан аттап (сызықтардың арақашықтығы 40–50 см) </w:t>
            </w:r>
          </w:p>
          <w:p w14:paraId="104A74CD" w14:textId="77777777" w:rsidR="00E52CA3" w:rsidRPr="006553F7" w:rsidRDefault="00E52CA3" w:rsidP="00E52CA3">
            <w:pPr>
              <w:spacing w:after="0" w:line="240" w:lineRule="auto"/>
              <w:rPr>
                <w:rFonts w:ascii="Times New Roman" w:hAnsi="Times New Roman" w:cs="Times New Roman"/>
                <w:sz w:val="24"/>
                <w:szCs w:val="24"/>
              </w:rPr>
            </w:pPr>
            <w:r w:rsidRPr="006553F7">
              <w:rPr>
                <w:rFonts w:ascii="Times New Roman" w:eastAsia="Times New Roman" w:hAnsi="Times New Roman" w:cs="Times New Roman"/>
                <w:color w:val="000000"/>
                <w:sz w:val="24"/>
                <w:szCs w:val="24"/>
              </w:rPr>
              <w:t xml:space="preserve"> </w:t>
            </w:r>
            <w:r w:rsidRPr="006553F7">
              <w:rPr>
                <w:rFonts w:ascii="Times New Roman" w:hAnsi="Times New Roman" w:cs="Times New Roman"/>
                <w:b/>
                <w:sz w:val="24"/>
                <w:szCs w:val="24"/>
              </w:rPr>
              <w:t xml:space="preserve">Ойын:  </w:t>
            </w:r>
            <w:r w:rsidRPr="006553F7">
              <w:rPr>
                <w:rFonts w:ascii="Times New Roman" w:hAnsi="Times New Roman" w:cs="Times New Roman"/>
                <w:sz w:val="24"/>
                <w:szCs w:val="24"/>
              </w:rPr>
              <w:t>«Кім мерген»</w:t>
            </w:r>
          </w:p>
          <w:p w14:paraId="2DFE5BB1" w14:textId="18C3791D" w:rsidR="00E43334" w:rsidRPr="007B63EE" w:rsidRDefault="00E43334" w:rsidP="00F34663">
            <w:pPr>
              <w:ind w:firstLine="708"/>
              <w:rPr>
                <w:b/>
                <w:bCs/>
                <w:lang w:val="ru-RU"/>
              </w:rPr>
            </w:pPr>
          </w:p>
        </w:tc>
        <w:tc>
          <w:tcPr>
            <w:tcW w:w="2835" w:type="dxa"/>
            <w:gridSpan w:val="3"/>
            <w:tcBorders>
              <w:right w:val="single" w:sz="4" w:space="0" w:color="auto"/>
            </w:tcBorders>
          </w:tcPr>
          <w:p w14:paraId="12106CBF" w14:textId="77777777" w:rsidR="00E43334" w:rsidRDefault="00E43334" w:rsidP="00F34663">
            <w:r>
              <w:rPr>
                <w:i/>
                <w:iCs/>
              </w:rPr>
              <w:lastRenderedPageBreak/>
              <w:t>Кел, балалар, күлейік,</w:t>
            </w:r>
            <w:r>
              <w:rPr>
                <w:i/>
                <w:iCs/>
              </w:rPr>
              <w:br/>
              <w:t>Күлкіменен түлейік!</w:t>
            </w:r>
            <w:r>
              <w:rPr>
                <w:i/>
                <w:iCs/>
              </w:rPr>
              <w:br/>
              <w:t>Қабақ түйген не керек,</w:t>
            </w:r>
            <w:r>
              <w:rPr>
                <w:i/>
                <w:iCs/>
              </w:rPr>
              <w:br/>
            </w:r>
            <w:r>
              <w:rPr>
                <w:i/>
                <w:iCs/>
              </w:rPr>
              <w:lastRenderedPageBreak/>
              <w:t>Көңілді боп жүрейік!</w:t>
            </w:r>
            <w:r>
              <w:rPr>
                <w:i/>
                <w:iCs/>
              </w:rPr>
              <w:br/>
            </w:r>
          </w:p>
          <w:p w14:paraId="1B289964" w14:textId="0CEBE08C" w:rsidR="00E43334" w:rsidRPr="001C4DA4" w:rsidRDefault="00E43334" w:rsidP="00F34663">
            <w:pPr>
              <w:rPr>
                <w:b/>
                <w:bCs/>
              </w:rPr>
            </w:pPr>
            <w:r>
              <w:rPr>
                <w:b/>
                <w:bCs/>
              </w:rPr>
              <w:t xml:space="preserve">Музыка </w:t>
            </w:r>
            <w:r w:rsidR="00E52CA3">
              <w:rPr>
                <w:b/>
                <w:bCs/>
              </w:rPr>
              <w:t>жетекшісінің жоспарымен</w:t>
            </w:r>
          </w:p>
        </w:tc>
        <w:tc>
          <w:tcPr>
            <w:tcW w:w="2693" w:type="dxa"/>
            <w:tcBorders>
              <w:left w:val="single" w:sz="4" w:space="0" w:color="auto"/>
            </w:tcBorders>
          </w:tcPr>
          <w:p w14:paraId="7F9163C8" w14:textId="77777777" w:rsidR="00E43334" w:rsidRDefault="00E43334" w:rsidP="00F34663">
            <w:pPr>
              <w:pStyle w:val="TableParagraph"/>
              <w:jc w:val="center"/>
              <w:rPr>
                <w:i/>
                <w:iCs/>
              </w:rPr>
            </w:pPr>
            <w:r>
              <w:rPr>
                <w:i/>
                <w:iCs/>
              </w:rPr>
              <w:lastRenderedPageBreak/>
              <w:t>Кел, балалар, күлейік!</w:t>
            </w:r>
            <w:r>
              <w:rPr>
                <w:i/>
                <w:iCs/>
              </w:rPr>
              <w:br/>
              <w:t>Күлкіменен түлейік!</w:t>
            </w:r>
            <w:r>
              <w:rPr>
                <w:i/>
                <w:iCs/>
              </w:rPr>
              <w:br/>
              <w:t>Күлкі көңіл ашады,</w:t>
            </w:r>
            <w:r>
              <w:rPr>
                <w:i/>
                <w:iCs/>
              </w:rPr>
              <w:br/>
              <w:t>Күліп өмір сүрейік!</w:t>
            </w:r>
          </w:p>
          <w:p w14:paraId="538F694E" w14:textId="77777777" w:rsidR="00E52CA3" w:rsidRPr="00800BDB" w:rsidRDefault="00E52CA3" w:rsidP="00E52CA3">
            <w:pPr>
              <w:spacing w:after="0" w:line="240" w:lineRule="auto"/>
              <w:ind w:right="121"/>
              <w:rPr>
                <w:rFonts w:ascii="Times New Roman" w:eastAsia="Times New Roman" w:hAnsi="Times New Roman" w:cs="Times New Roman"/>
                <w:b/>
                <w:kern w:val="24"/>
                <w:sz w:val="24"/>
                <w:szCs w:val="24"/>
              </w:rPr>
            </w:pPr>
            <w:r w:rsidRPr="00800BDB">
              <w:rPr>
                <w:rFonts w:ascii="Times New Roman" w:eastAsia="Times New Roman" w:hAnsi="Times New Roman" w:cs="Times New Roman"/>
                <w:b/>
                <w:kern w:val="24"/>
                <w:sz w:val="24"/>
                <w:szCs w:val="24"/>
              </w:rPr>
              <w:lastRenderedPageBreak/>
              <w:t>Дене шынықтыру</w:t>
            </w:r>
            <w:r>
              <w:rPr>
                <w:rFonts w:ascii="Times New Roman" w:eastAsia="Times New Roman" w:hAnsi="Times New Roman" w:cs="Times New Roman"/>
                <w:b/>
                <w:kern w:val="24"/>
                <w:sz w:val="24"/>
                <w:szCs w:val="24"/>
              </w:rPr>
              <w:t>.</w:t>
            </w:r>
          </w:p>
          <w:p w14:paraId="3FC7A7FB" w14:textId="77777777" w:rsidR="00E52CA3" w:rsidRPr="00800BDB" w:rsidRDefault="00E52CA3" w:rsidP="00E52CA3">
            <w:pPr>
              <w:pStyle w:val="a7"/>
              <w:jc w:val="both"/>
              <w:rPr>
                <w:rFonts w:ascii="Times New Roman" w:hAnsi="Times New Roman" w:cs="Times New Roman"/>
                <w:sz w:val="24"/>
                <w:szCs w:val="24"/>
              </w:rPr>
            </w:pPr>
            <w:r w:rsidRPr="00800BDB">
              <w:rPr>
                <w:rFonts w:ascii="Times New Roman" w:hAnsi="Times New Roman" w:cs="Times New Roman"/>
                <w:b/>
                <w:sz w:val="24"/>
                <w:szCs w:val="24"/>
              </w:rPr>
              <w:t xml:space="preserve">Негізгі қимыл: </w:t>
            </w:r>
            <w:r w:rsidRPr="00800BDB">
              <w:rPr>
                <w:rFonts w:ascii="Times New Roman" w:hAnsi="Times New Roman" w:cs="Times New Roman"/>
                <w:sz w:val="24"/>
                <w:szCs w:val="24"/>
              </w:rPr>
              <w:t>«Жүгіру» «Тепе-теңдікті сақтау»</w:t>
            </w:r>
          </w:p>
          <w:p w14:paraId="69842F6F" w14:textId="77777777" w:rsidR="00E52CA3" w:rsidRPr="00800BDB" w:rsidRDefault="00E52CA3" w:rsidP="00E52CA3">
            <w:pPr>
              <w:pStyle w:val="a7"/>
              <w:jc w:val="both"/>
              <w:rPr>
                <w:rFonts w:ascii="Times New Roman" w:hAnsi="Times New Roman" w:cs="Times New Roman"/>
                <w:b/>
                <w:sz w:val="24"/>
                <w:szCs w:val="24"/>
              </w:rPr>
            </w:pPr>
            <w:r w:rsidRPr="00800BDB">
              <w:rPr>
                <w:rFonts w:ascii="Times New Roman" w:hAnsi="Times New Roman" w:cs="Times New Roman"/>
                <w:b/>
                <w:sz w:val="24"/>
                <w:szCs w:val="24"/>
              </w:rPr>
              <w:t xml:space="preserve">Ойын: </w:t>
            </w:r>
            <w:r w:rsidRPr="00800BDB">
              <w:rPr>
                <w:rFonts w:ascii="Times New Roman" w:hAnsi="Times New Roman" w:cs="Times New Roman"/>
                <w:sz w:val="24"/>
                <w:szCs w:val="24"/>
              </w:rPr>
              <w:t>«Түрлі-түсті автомобильдер»</w:t>
            </w:r>
          </w:p>
          <w:p w14:paraId="0F1C9AB5" w14:textId="77777777" w:rsidR="00E52CA3" w:rsidRPr="00800BDB" w:rsidRDefault="00E52CA3" w:rsidP="00E52CA3">
            <w:pPr>
              <w:widowControl w:val="0"/>
              <w:autoSpaceDE w:val="0"/>
              <w:autoSpaceDN w:val="0"/>
              <w:spacing w:before="1" w:after="0" w:line="240" w:lineRule="auto"/>
              <w:rPr>
                <w:rFonts w:ascii="Times New Roman" w:eastAsia="Times New Roman" w:hAnsi="Times New Roman" w:cs="Times New Roman"/>
                <w:bCs/>
                <w:kern w:val="24"/>
                <w:sz w:val="24"/>
                <w:szCs w:val="24"/>
              </w:rPr>
            </w:pPr>
            <w:r w:rsidRPr="00A25C88">
              <w:rPr>
                <w:rFonts w:ascii="Times New Roman" w:eastAsia="Times New Roman" w:hAnsi="Times New Roman" w:cs="Times New Roman"/>
                <w:b/>
                <w:bCs/>
                <w:kern w:val="24"/>
                <w:sz w:val="24"/>
                <w:szCs w:val="24"/>
              </w:rPr>
              <w:t>Мақсаты:</w:t>
            </w:r>
            <w:r w:rsidRPr="00800BDB">
              <w:rPr>
                <w:rFonts w:ascii="Times New Roman" w:eastAsia="Times New Roman" w:hAnsi="Times New Roman" w:cs="Times New Roman"/>
                <w:bCs/>
                <w:kern w:val="24"/>
                <w:sz w:val="24"/>
                <w:szCs w:val="24"/>
              </w:rPr>
              <w:t xml:space="preserve"> Жаттығулар арқылы балаларға ,бір орында тұрып, оңға, солға бұрылып ,тұрған қалпында екі аяқ бірге , алға еңкейіп , қолдың саусақтарын аяқтың ұшына жеткізу, заттарды қою және жоғары көтеру</w:t>
            </w:r>
          </w:p>
          <w:p w14:paraId="07ADFF09" w14:textId="5767BC03" w:rsidR="00E43334" w:rsidRPr="001C4DA4" w:rsidRDefault="00E52CA3" w:rsidP="00E52CA3">
            <w:pPr>
              <w:pStyle w:val="TableParagraph"/>
              <w:jc w:val="center"/>
              <w:rPr>
                <w:b/>
                <w:bCs/>
              </w:rPr>
            </w:pPr>
            <w:r w:rsidRPr="00800BDB">
              <w:rPr>
                <w:rFonts w:eastAsia="Calibri"/>
                <w:b/>
                <w:sz w:val="24"/>
                <w:szCs w:val="24"/>
              </w:rPr>
              <w:t>Ойын:</w:t>
            </w:r>
            <w:r w:rsidRPr="00800BDB">
              <w:rPr>
                <w:rFonts w:eastAsia="Calibri"/>
                <w:sz w:val="24"/>
                <w:szCs w:val="24"/>
              </w:rPr>
              <w:t xml:space="preserve">   «Белгіге құлақ сал»</w:t>
            </w:r>
          </w:p>
        </w:tc>
      </w:tr>
      <w:tr w:rsidR="00E43334" w:rsidRPr="00B1304A" w14:paraId="2136D700" w14:textId="77777777" w:rsidTr="00F34663">
        <w:trPr>
          <w:trHeight w:val="564"/>
        </w:trPr>
        <w:tc>
          <w:tcPr>
            <w:tcW w:w="2269" w:type="dxa"/>
            <w:tcBorders>
              <w:bottom w:val="single" w:sz="4" w:space="0" w:color="000000"/>
            </w:tcBorders>
          </w:tcPr>
          <w:p w14:paraId="43537F67" w14:textId="77777777" w:rsidR="00E43334" w:rsidRPr="00B1304A" w:rsidRDefault="00E43334" w:rsidP="00F34663">
            <w:pPr>
              <w:pStyle w:val="TableParagraph"/>
            </w:pPr>
            <w:r w:rsidRPr="00B1304A">
              <w:lastRenderedPageBreak/>
              <w:t>Білім</w:t>
            </w:r>
            <w:r>
              <w:t xml:space="preserve"> </w:t>
            </w:r>
            <w:r w:rsidRPr="00B1304A">
              <w:t>беру</w:t>
            </w:r>
            <w:r>
              <w:t xml:space="preserve"> </w:t>
            </w:r>
            <w:r w:rsidRPr="00B1304A">
              <w:t>ұйымының</w:t>
            </w:r>
            <w:r>
              <w:t xml:space="preserve"> </w:t>
            </w:r>
            <w:r w:rsidRPr="00B1304A">
              <w:t>кестесі</w:t>
            </w:r>
            <w:r>
              <w:t xml:space="preserve"> </w:t>
            </w:r>
            <w:r w:rsidRPr="00B1304A">
              <w:t>бойынша</w:t>
            </w:r>
            <w:r>
              <w:t xml:space="preserve"> </w:t>
            </w:r>
            <w:r w:rsidRPr="00B1304A">
              <w:t>ұйымдастырылған</w:t>
            </w:r>
          </w:p>
          <w:p w14:paraId="754B70E6" w14:textId="77777777" w:rsidR="00E43334" w:rsidRPr="00B1304A" w:rsidRDefault="00E43334" w:rsidP="00F34663">
            <w:pPr>
              <w:pStyle w:val="TableParagraph"/>
              <w:spacing w:line="264" w:lineRule="exact"/>
            </w:pPr>
            <w:r w:rsidRPr="00B1304A">
              <w:t>іс-әрекет</w:t>
            </w:r>
          </w:p>
        </w:tc>
        <w:tc>
          <w:tcPr>
            <w:tcW w:w="2835" w:type="dxa"/>
            <w:tcBorders>
              <w:bottom w:val="single" w:sz="4" w:space="0" w:color="000000"/>
              <w:right w:val="single" w:sz="4" w:space="0" w:color="auto"/>
            </w:tcBorders>
          </w:tcPr>
          <w:p w14:paraId="6A3729A1" w14:textId="77777777" w:rsidR="00E43334" w:rsidRDefault="00E43334" w:rsidP="00F34663">
            <w:pPr>
              <w:rPr>
                <w:b/>
                <w:i/>
              </w:rPr>
            </w:pPr>
            <w:r>
              <w:rPr>
                <w:b/>
                <w:i/>
              </w:rPr>
              <w:t xml:space="preserve">  Психологиялық сәт</w:t>
            </w:r>
          </w:p>
          <w:p w14:paraId="6144EBEA" w14:textId="77777777" w:rsidR="00E43334" w:rsidRDefault="00E43334" w:rsidP="00F34663">
            <w:pPr>
              <w:rPr>
                <w:i/>
                <w:color w:val="000000"/>
              </w:rPr>
            </w:pPr>
            <w:r w:rsidRPr="00402B47">
              <w:rPr>
                <w:i/>
                <w:color w:val="000000"/>
              </w:rPr>
              <w:t xml:space="preserve">Балалар, терезеден күн нұрын төгіп тұр екен. Күн көзінен қуат алып, бір </w:t>
            </w:r>
            <w:r>
              <w:rPr>
                <w:i/>
                <w:color w:val="000000"/>
              </w:rPr>
              <w:t>– бірімізге жақсы сөздер айтайық.</w:t>
            </w:r>
          </w:p>
          <w:p w14:paraId="2C1B5576" w14:textId="77777777" w:rsidR="00E43334" w:rsidRDefault="00E43334" w:rsidP="00F34663">
            <w:pPr>
              <w:rPr>
                <w:b/>
                <w:i/>
                <w:color w:val="000000"/>
              </w:rPr>
            </w:pPr>
            <w:r>
              <w:rPr>
                <w:b/>
                <w:i/>
                <w:color w:val="000000"/>
              </w:rPr>
              <w:t xml:space="preserve">   Ой дамыту. АҚТ технол</w:t>
            </w:r>
          </w:p>
          <w:p w14:paraId="2FAA6776" w14:textId="77777777" w:rsidR="00E43334" w:rsidRDefault="00E43334" w:rsidP="00F34663">
            <w:pPr>
              <w:jc w:val="center"/>
              <w:rPr>
                <w:i/>
                <w:color w:val="000000"/>
              </w:rPr>
            </w:pPr>
            <w:r w:rsidRPr="00A37CF4">
              <w:rPr>
                <w:b/>
                <w:i/>
                <w:color w:val="000000"/>
              </w:rPr>
              <w:t>Мнемотехника әдісі арқылы «Көктем» мезгілін сипаттау</w:t>
            </w:r>
            <w:r>
              <w:rPr>
                <w:i/>
                <w:color w:val="000000"/>
              </w:rPr>
              <w:t>.</w:t>
            </w:r>
          </w:p>
          <w:p w14:paraId="374FDA4E" w14:textId="77777777" w:rsidR="00E43334" w:rsidRPr="00402B47" w:rsidRDefault="00E43334" w:rsidP="00F34663">
            <w:pPr>
              <w:rPr>
                <w:i/>
                <w:color w:val="000000"/>
              </w:rPr>
            </w:pPr>
            <w:r w:rsidRPr="00402B47">
              <w:rPr>
                <w:i/>
                <w:color w:val="000000"/>
              </w:rPr>
              <w:t xml:space="preserve">Балалар қазір </w:t>
            </w:r>
            <w:r>
              <w:rPr>
                <w:i/>
                <w:color w:val="000000"/>
              </w:rPr>
              <w:t>қандай мезгіл</w:t>
            </w:r>
            <w:r w:rsidRPr="00402B47">
              <w:rPr>
                <w:i/>
                <w:color w:val="000000"/>
              </w:rPr>
              <w:t>?</w:t>
            </w:r>
            <w:r w:rsidRPr="00402B47">
              <w:rPr>
                <w:i/>
                <w:color w:val="000000"/>
              </w:rPr>
              <w:br/>
              <w:t xml:space="preserve">Көктем мезгілінде </w:t>
            </w:r>
            <w:r>
              <w:rPr>
                <w:i/>
                <w:color w:val="000000"/>
              </w:rPr>
              <w:t xml:space="preserve">келгенде </w:t>
            </w:r>
            <w:r w:rsidRPr="00402B47">
              <w:rPr>
                <w:i/>
                <w:color w:val="000000"/>
              </w:rPr>
              <w:lastRenderedPageBreak/>
              <w:t>табиғат қандай өзгеріске ұшырайды?</w:t>
            </w:r>
          </w:p>
          <w:p w14:paraId="0D76C445" w14:textId="77777777" w:rsidR="00E43334" w:rsidRDefault="00E43334" w:rsidP="00F34663">
            <w:pPr>
              <w:rPr>
                <w:i/>
                <w:color w:val="000000"/>
              </w:rPr>
            </w:pPr>
            <w:r>
              <w:rPr>
                <w:i/>
                <w:color w:val="000000"/>
              </w:rPr>
              <w:t>Көктем мезгілінде  болатын мерекелерге тоқталу.</w:t>
            </w:r>
          </w:p>
          <w:p w14:paraId="20544E0E" w14:textId="77777777" w:rsidR="00E43334" w:rsidRPr="007558CD" w:rsidRDefault="00E43334" w:rsidP="00F34663">
            <w:pPr>
              <w:adjustRightInd w:val="0"/>
              <w:rPr>
                <w:b/>
                <w:i/>
                <w:iCs/>
              </w:rPr>
            </w:pPr>
            <w:r>
              <w:rPr>
                <w:b/>
                <w:i/>
                <w:iCs/>
              </w:rPr>
              <w:t xml:space="preserve">        </w:t>
            </w:r>
            <w:r w:rsidRPr="007558CD">
              <w:rPr>
                <w:b/>
                <w:i/>
                <w:iCs/>
              </w:rPr>
              <w:t>Ой дамыту.</w:t>
            </w:r>
          </w:p>
          <w:p w14:paraId="5D433165" w14:textId="77777777" w:rsidR="00E43334" w:rsidRDefault="00E43334" w:rsidP="00F34663">
            <w:pPr>
              <w:adjustRightInd w:val="0"/>
              <w:jc w:val="center"/>
              <w:rPr>
                <w:b/>
                <w:i/>
                <w:iCs/>
              </w:rPr>
            </w:pPr>
            <w:r w:rsidRPr="007558CD">
              <w:rPr>
                <w:b/>
                <w:i/>
                <w:iCs/>
              </w:rPr>
              <w:t>Наурыз туралы түсінік беру.</w:t>
            </w:r>
          </w:p>
          <w:p w14:paraId="75CAE660" w14:textId="77777777" w:rsidR="00E43334" w:rsidRPr="00402B47" w:rsidRDefault="00E43334" w:rsidP="00F34663">
            <w:pPr>
              <w:rPr>
                <w:i/>
                <w:color w:val="000000"/>
              </w:rPr>
            </w:pPr>
            <w:r w:rsidRPr="00402B47">
              <w:rPr>
                <w:i/>
                <w:color w:val="000000"/>
              </w:rPr>
              <w:t>Мал төлдеп, табиғат оянатын кез.</w:t>
            </w:r>
          </w:p>
          <w:p w14:paraId="03F4E64B" w14:textId="77777777" w:rsidR="00E43334" w:rsidRDefault="00E43334" w:rsidP="00F34663">
            <w:pPr>
              <w:rPr>
                <w:i/>
                <w:color w:val="000000"/>
              </w:rPr>
            </w:pPr>
            <w:r>
              <w:rPr>
                <w:i/>
                <w:color w:val="000000"/>
              </w:rPr>
              <w:t>-Ата-бабамыз осы мере</w:t>
            </w:r>
            <w:r w:rsidRPr="00402B47">
              <w:rPr>
                <w:i/>
                <w:color w:val="000000"/>
              </w:rPr>
              <w:t>кені ауыл-ауылда тойлап, қазақтың ұлттық ойындары ойналады.</w:t>
            </w:r>
          </w:p>
          <w:p w14:paraId="653370A2" w14:textId="77777777" w:rsidR="00E43334" w:rsidRDefault="00E43334" w:rsidP="00F34663">
            <w:pPr>
              <w:rPr>
                <w:i/>
                <w:color w:val="000000"/>
              </w:rPr>
            </w:pPr>
            <w:r>
              <w:rPr>
                <w:noProof/>
                <w:lang w:val="ru-RU"/>
              </w:rPr>
              <w:drawing>
                <wp:inline distT="0" distB="0" distL="0" distR="0" wp14:anchorId="09D9F367" wp14:editId="095B707E">
                  <wp:extent cx="1440180" cy="951771"/>
                  <wp:effectExtent l="0" t="0" r="7620" b="1270"/>
                  <wp:docPr id="711" name="Рисунок 21" descr="Картинки по запросу &quot;Ұлттық ойын наурыз&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Картинки по запросу &quot;Ұлттық ойын наурыз&quot;"/>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1440180" cy="951771"/>
                          </a:xfrm>
                          <a:prstGeom prst="rect">
                            <a:avLst/>
                          </a:prstGeom>
                          <a:noFill/>
                          <a:ln>
                            <a:noFill/>
                          </a:ln>
                        </pic:spPr>
                      </pic:pic>
                    </a:graphicData>
                  </a:graphic>
                </wp:inline>
              </w:drawing>
            </w:r>
            <w:r w:rsidRPr="00402B47">
              <w:rPr>
                <w:i/>
                <w:color w:val="000000"/>
              </w:rPr>
              <w:t xml:space="preserve"> Қазақтың кең дастарқаны жайылады.Қазақтың ұлттық киімдері киіледі. Алтыбақан, той-думан болады. </w:t>
            </w:r>
          </w:p>
          <w:p w14:paraId="0174E932" w14:textId="77777777" w:rsidR="00E43334" w:rsidRDefault="00E43334" w:rsidP="00F34663">
            <w:pPr>
              <w:rPr>
                <w:i/>
                <w:color w:val="000000"/>
              </w:rPr>
            </w:pPr>
            <w:r>
              <w:rPr>
                <w:i/>
                <w:noProof/>
                <w:color w:val="000000"/>
                <w:lang w:val="ru-RU"/>
              </w:rPr>
              <w:drawing>
                <wp:inline distT="0" distB="0" distL="0" distR="0" wp14:anchorId="13F73C7C" wp14:editId="0ED8290E">
                  <wp:extent cx="1613196" cy="1477276"/>
                  <wp:effectExtent l="19050" t="0" r="6054" b="0"/>
                  <wp:docPr id="512" name="Рисунок 13" descr="C:\Users\RAYA\Desktop\Без названия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RAYA\Desktop\Без названия (2).jpeg"/>
                          <pic:cNvPicPr>
                            <a:picLocks noChangeAspect="1" noChangeArrowheads="1"/>
                          </pic:cNvPicPr>
                        </pic:nvPicPr>
                        <pic:blipFill>
                          <a:blip r:embed="rId122"/>
                          <a:srcRect/>
                          <a:stretch>
                            <a:fillRect/>
                          </a:stretch>
                        </pic:blipFill>
                        <pic:spPr bwMode="auto">
                          <a:xfrm>
                            <a:off x="0" y="0"/>
                            <a:ext cx="1614292" cy="1478280"/>
                          </a:xfrm>
                          <a:prstGeom prst="rect">
                            <a:avLst/>
                          </a:prstGeom>
                          <a:noFill/>
                          <a:ln w="9525">
                            <a:noFill/>
                            <a:miter lim="800000"/>
                            <a:headEnd/>
                            <a:tailEnd/>
                          </a:ln>
                        </pic:spPr>
                      </pic:pic>
                    </a:graphicData>
                  </a:graphic>
                </wp:inline>
              </w:drawing>
            </w:r>
          </w:p>
          <w:p w14:paraId="7D22DDAE" w14:textId="77777777" w:rsidR="00E43334" w:rsidRDefault="00E43334" w:rsidP="00F34663">
            <w:r w:rsidRPr="00402B47">
              <w:rPr>
                <w:i/>
                <w:color w:val="000000"/>
              </w:rPr>
              <w:lastRenderedPageBreak/>
              <w:t>Жеті тағамнан жасалатын наурыз көже пісіріледі.</w:t>
            </w:r>
          </w:p>
          <w:p w14:paraId="3D9F5718" w14:textId="77777777" w:rsidR="00E43334" w:rsidRDefault="00E43334" w:rsidP="00F34663"/>
          <w:p w14:paraId="24DD14E7" w14:textId="77777777" w:rsidR="00E43334" w:rsidRDefault="00E43334" w:rsidP="00F34663">
            <w:r>
              <w:rPr>
                <w:noProof/>
                <w:lang w:val="ru-RU"/>
              </w:rPr>
              <w:drawing>
                <wp:inline distT="0" distB="0" distL="0" distR="0" wp14:anchorId="15ABC6EB" wp14:editId="79FAEE20">
                  <wp:extent cx="1402080" cy="934278"/>
                  <wp:effectExtent l="0" t="0" r="7620" b="0"/>
                  <wp:docPr id="513" name="Рисунок 14" descr="Картинки по запросу &quot;Наурыз картинки&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Картинки по запросу &quot;Наурыз картинки&quot;"/>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1402080" cy="934278"/>
                          </a:xfrm>
                          <a:prstGeom prst="rect">
                            <a:avLst/>
                          </a:prstGeom>
                          <a:noFill/>
                          <a:ln>
                            <a:noFill/>
                          </a:ln>
                        </pic:spPr>
                      </pic:pic>
                    </a:graphicData>
                  </a:graphic>
                </wp:inline>
              </w:drawing>
            </w:r>
          </w:p>
          <w:p w14:paraId="5077ABF2" w14:textId="77777777" w:rsidR="00E43334" w:rsidRPr="00A37CF4" w:rsidRDefault="00E43334" w:rsidP="00F34663">
            <w:pPr>
              <w:adjustRightInd w:val="0"/>
              <w:rPr>
                <w:i/>
                <w:iCs/>
                <w:sz w:val="20"/>
              </w:rPr>
            </w:pPr>
            <w:r w:rsidRPr="00A37CF4">
              <w:rPr>
                <w:bCs/>
                <w:i/>
                <w:iCs/>
                <w:szCs w:val="24"/>
              </w:rPr>
              <w:t>- Бір тал кесең, он тал ек- дескен қариялар бұлақ басына тал егеді</w:t>
            </w:r>
          </w:p>
          <w:p w14:paraId="1A0C4E70" w14:textId="77777777" w:rsidR="00E43334" w:rsidRDefault="00E43334" w:rsidP="00F34663">
            <w:r>
              <w:rPr>
                <w:noProof/>
              </w:rPr>
              <w:object w:dxaOrig="5892" w:dyaOrig="7200" w14:anchorId="5E1C5483">
                <v:shape id="_x0000_i1031" type="#_x0000_t75" style="width:110.25pt;height:76.5pt" o:ole="">
                  <v:imagedata r:id="rId124" o:title=""/>
                </v:shape>
                <o:OLEObject Type="Embed" ProgID="PBrush" ShapeID="_x0000_i1031" DrawAspect="Content" ObjectID="_1774804181" r:id="rId125"/>
              </w:object>
            </w:r>
          </w:p>
          <w:p w14:paraId="6529EB43" w14:textId="77777777" w:rsidR="00E43334" w:rsidRDefault="00E43334" w:rsidP="00F34663">
            <w:pPr>
              <w:adjustRightInd w:val="0"/>
              <w:rPr>
                <w:b/>
                <w:i/>
                <w:iCs/>
              </w:rPr>
            </w:pPr>
            <w:r w:rsidRPr="00402B47">
              <w:rPr>
                <w:i/>
                <w:color w:val="000000"/>
              </w:rPr>
              <w:t xml:space="preserve"> Міне, Наурыз мерекесінің ерекшелігі осылар.</w:t>
            </w:r>
          </w:p>
          <w:p w14:paraId="14335B9C" w14:textId="77777777" w:rsidR="00E43334" w:rsidRDefault="00E43334" w:rsidP="00F34663">
            <w:pPr>
              <w:adjustRightInd w:val="0"/>
              <w:rPr>
                <w:rFonts w:ascii="Times New Roman CYR" w:hAnsi="Times New Roman CYR" w:cs="Times New Roman CYR"/>
                <w:b/>
                <w:bCs/>
                <w:i/>
                <w:iCs/>
              </w:rPr>
            </w:pPr>
            <w:r>
              <w:rPr>
                <w:b/>
                <w:i/>
                <w:iCs/>
              </w:rPr>
              <w:t xml:space="preserve">         </w:t>
            </w:r>
            <w:r w:rsidRPr="0067018B">
              <w:rPr>
                <w:b/>
                <w:i/>
                <w:iCs/>
              </w:rPr>
              <w:t>Сергіту сәті.</w:t>
            </w:r>
          </w:p>
          <w:p w14:paraId="114E233A" w14:textId="77777777" w:rsidR="00E43334" w:rsidRPr="002F2F4D" w:rsidRDefault="00E43334" w:rsidP="00F34663">
            <w:pPr>
              <w:adjustRightInd w:val="0"/>
              <w:jc w:val="center"/>
              <w:rPr>
                <w:b/>
                <w:i/>
                <w:iCs/>
              </w:rPr>
            </w:pPr>
            <w:r w:rsidRPr="002F2F4D">
              <w:rPr>
                <w:rFonts w:ascii="Times New Roman CYR" w:hAnsi="Times New Roman CYR" w:cs="Times New Roman CYR"/>
                <w:b/>
                <w:bCs/>
                <w:i/>
                <w:iCs/>
              </w:rPr>
              <w:t>Дид ойын «</w:t>
            </w:r>
            <w:r w:rsidRPr="002F2F4D">
              <w:rPr>
                <w:b/>
                <w:bCs/>
                <w:i/>
                <w:iCs/>
              </w:rPr>
              <w:t>Наурыз деген не?</w:t>
            </w:r>
            <w:r w:rsidRPr="002F2F4D">
              <w:rPr>
                <w:rFonts w:ascii="Times New Roman CYR" w:hAnsi="Times New Roman CYR" w:cs="Times New Roman CYR"/>
                <w:b/>
                <w:bCs/>
                <w:i/>
                <w:iCs/>
              </w:rPr>
              <w:t>»</w:t>
            </w:r>
          </w:p>
          <w:p w14:paraId="7DAA1A58" w14:textId="77777777" w:rsidR="00E43334" w:rsidRDefault="00E43334" w:rsidP="00F34663">
            <w:pPr>
              <w:adjustRightInd w:val="0"/>
              <w:rPr>
                <w:bCs/>
                <w:i/>
                <w:iCs/>
              </w:rPr>
            </w:pPr>
            <w:r w:rsidRPr="007558CD">
              <w:rPr>
                <w:bCs/>
                <w:i/>
                <w:iCs/>
              </w:rPr>
              <w:t>-Күн мен түн теңеледі-Ренжіскен адамдар достасады</w:t>
            </w:r>
          </w:p>
          <w:p w14:paraId="01C19D9B" w14:textId="77777777" w:rsidR="00E43334" w:rsidRDefault="00E43334" w:rsidP="00F34663">
            <w:pPr>
              <w:adjustRightInd w:val="0"/>
              <w:rPr>
                <w:bCs/>
                <w:i/>
                <w:iCs/>
              </w:rPr>
            </w:pPr>
            <w:r w:rsidRPr="007558CD">
              <w:rPr>
                <w:bCs/>
                <w:i/>
                <w:iCs/>
              </w:rPr>
              <w:t>-7 түрлі дәмнен Наурыз көже дайындайды</w:t>
            </w:r>
          </w:p>
          <w:p w14:paraId="7BC7EBB1" w14:textId="77777777" w:rsidR="00E43334" w:rsidRDefault="00E43334" w:rsidP="00F34663">
            <w:pPr>
              <w:adjustRightInd w:val="0"/>
              <w:rPr>
                <w:bCs/>
                <w:i/>
                <w:iCs/>
              </w:rPr>
            </w:pPr>
            <w:r>
              <w:rPr>
                <w:bCs/>
                <w:i/>
                <w:iCs/>
              </w:rPr>
              <w:t>Ұлттық ойындар ойналады.</w:t>
            </w:r>
          </w:p>
          <w:p w14:paraId="3FA9E1D6" w14:textId="77777777" w:rsidR="00E43334" w:rsidRDefault="00E43334" w:rsidP="00F34663">
            <w:pPr>
              <w:adjustRightInd w:val="0"/>
              <w:rPr>
                <w:bCs/>
                <w:i/>
                <w:iCs/>
              </w:rPr>
            </w:pPr>
            <w:r>
              <w:rPr>
                <w:bCs/>
                <w:i/>
                <w:iCs/>
              </w:rPr>
              <w:t xml:space="preserve">-Ешкіммен ренжіспейді;-Жаман </w:t>
            </w:r>
            <w:r w:rsidRPr="007558CD">
              <w:rPr>
                <w:bCs/>
                <w:i/>
                <w:iCs/>
              </w:rPr>
              <w:t xml:space="preserve"> сөздер айтпайды;</w:t>
            </w:r>
          </w:p>
          <w:p w14:paraId="734994F2" w14:textId="77777777" w:rsidR="00E43334" w:rsidRDefault="00E43334" w:rsidP="00F34663">
            <w:pPr>
              <w:adjustRightInd w:val="0"/>
              <w:rPr>
                <w:bCs/>
                <w:i/>
                <w:iCs/>
              </w:rPr>
            </w:pPr>
            <w:r w:rsidRPr="007558CD">
              <w:rPr>
                <w:bCs/>
                <w:i/>
                <w:iCs/>
              </w:rPr>
              <w:lastRenderedPageBreak/>
              <w:t>-Жаман қылықтар көрсетпейді.</w:t>
            </w:r>
          </w:p>
          <w:p w14:paraId="68E40FAF" w14:textId="77777777" w:rsidR="00E43334" w:rsidRDefault="00E43334" w:rsidP="00F34663">
            <w:pPr>
              <w:adjustRightInd w:val="0"/>
              <w:jc w:val="center"/>
              <w:rPr>
                <w:b/>
                <w:bCs/>
                <w:i/>
                <w:iCs/>
              </w:rPr>
            </w:pPr>
            <w:r w:rsidRPr="004A6237">
              <w:rPr>
                <w:b/>
                <w:bCs/>
                <w:i/>
                <w:iCs/>
              </w:rPr>
              <w:t>Дид  ойын: «Наурыздағы бауырсақ»</w:t>
            </w:r>
          </w:p>
          <w:p w14:paraId="103A8B83" w14:textId="77777777" w:rsidR="00E43334" w:rsidRDefault="00E43334" w:rsidP="00F34663">
            <w:pPr>
              <w:adjustRightInd w:val="0"/>
              <w:jc w:val="center"/>
              <w:rPr>
                <w:b/>
                <w:bCs/>
                <w:i/>
                <w:iCs/>
              </w:rPr>
            </w:pPr>
            <w:r>
              <w:rPr>
                <w:b/>
                <w:bCs/>
                <w:i/>
                <w:iCs/>
              </w:rPr>
              <w:t>Шарты:  Бауырсақты әр түрлі шығармашылықта бере білу.</w:t>
            </w:r>
          </w:p>
          <w:p w14:paraId="3106D963" w14:textId="77777777" w:rsidR="00E43334" w:rsidRDefault="00E43334" w:rsidP="00F34663">
            <w:pPr>
              <w:adjustRightInd w:val="0"/>
              <w:jc w:val="center"/>
              <w:rPr>
                <w:b/>
                <w:bCs/>
                <w:i/>
                <w:iCs/>
              </w:rPr>
            </w:pPr>
            <w:r>
              <w:rPr>
                <w:b/>
                <w:bCs/>
                <w:i/>
                <w:iCs/>
              </w:rPr>
              <w:t>Балаларды топқа бөлу.</w:t>
            </w:r>
          </w:p>
          <w:p w14:paraId="6ECE78AA" w14:textId="77777777" w:rsidR="00E43334" w:rsidRPr="00236341" w:rsidRDefault="00E43334" w:rsidP="00F34663">
            <w:pPr>
              <w:adjustRightInd w:val="0"/>
              <w:jc w:val="center"/>
              <w:rPr>
                <w:bCs/>
                <w:i/>
                <w:iCs/>
              </w:rPr>
            </w:pPr>
            <w:r>
              <w:rPr>
                <w:b/>
                <w:bCs/>
                <w:i/>
                <w:iCs/>
              </w:rPr>
              <w:t xml:space="preserve">1-топ; </w:t>
            </w:r>
            <w:r w:rsidRPr="00236341">
              <w:rPr>
                <w:bCs/>
                <w:i/>
                <w:iCs/>
              </w:rPr>
              <w:t>Ермексаздан бауырсақ мүсіндеу</w:t>
            </w:r>
          </w:p>
          <w:p w14:paraId="01F7F976" w14:textId="77777777" w:rsidR="00E43334" w:rsidRPr="00236341" w:rsidRDefault="00E43334" w:rsidP="00F34663">
            <w:pPr>
              <w:adjustRightInd w:val="0"/>
              <w:jc w:val="center"/>
              <w:rPr>
                <w:bCs/>
                <w:i/>
                <w:iCs/>
              </w:rPr>
            </w:pPr>
            <w:r>
              <w:rPr>
                <w:b/>
                <w:bCs/>
                <w:i/>
                <w:iCs/>
              </w:rPr>
              <w:t xml:space="preserve">2-топ: </w:t>
            </w:r>
            <w:r w:rsidRPr="00236341">
              <w:rPr>
                <w:bCs/>
                <w:i/>
                <w:iCs/>
              </w:rPr>
              <w:t>Дастарханға бауырсақ жапсыру</w:t>
            </w:r>
            <w:r>
              <w:rPr>
                <w:bCs/>
                <w:i/>
                <w:iCs/>
              </w:rPr>
              <w:t>.</w:t>
            </w:r>
          </w:p>
          <w:p w14:paraId="2129E655" w14:textId="77777777" w:rsidR="00E43334" w:rsidRDefault="00E43334" w:rsidP="00F34663">
            <w:pPr>
              <w:jc w:val="center"/>
              <w:rPr>
                <w:b/>
                <w:i/>
              </w:rPr>
            </w:pPr>
            <w:r w:rsidRPr="007558CD">
              <w:rPr>
                <w:b/>
                <w:i/>
              </w:rPr>
              <w:t>Қортынды</w:t>
            </w:r>
          </w:p>
          <w:p w14:paraId="5F7602C7" w14:textId="77777777" w:rsidR="00E43334" w:rsidRPr="002F2F4D" w:rsidRDefault="00E43334" w:rsidP="00F34663">
            <w:pPr>
              <w:jc w:val="center"/>
              <w:rPr>
                <w:b/>
                <w:i/>
              </w:rPr>
            </w:pPr>
            <w:r w:rsidRPr="002F2F4D">
              <w:rPr>
                <w:b/>
                <w:bCs/>
                <w:i/>
                <w:iCs/>
              </w:rPr>
              <w:t>Қим ойын «Тақия тастамақ»</w:t>
            </w:r>
          </w:p>
          <w:p w14:paraId="4D556A1A" w14:textId="77777777" w:rsidR="00E43334" w:rsidRPr="007558CD" w:rsidRDefault="00E43334" w:rsidP="00F34663">
            <w:pPr>
              <w:adjustRightInd w:val="0"/>
              <w:rPr>
                <w:rFonts w:ascii="Times New Roman CYR" w:hAnsi="Times New Roman CYR" w:cs="Times New Roman CYR"/>
                <w:bCs/>
                <w:i/>
                <w:iCs/>
              </w:rPr>
            </w:pPr>
            <w:r>
              <w:rPr>
                <w:rFonts w:ascii="Times New Roman CYR" w:hAnsi="Times New Roman CYR" w:cs="Times New Roman CYR"/>
                <w:bCs/>
                <w:i/>
                <w:iCs/>
              </w:rPr>
              <w:t xml:space="preserve">ҰІӘ </w:t>
            </w:r>
            <w:r w:rsidRPr="007558CD">
              <w:rPr>
                <w:rFonts w:ascii="Times New Roman CYR" w:hAnsi="Times New Roman CYR" w:cs="Times New Roman CYR"/>
                <w:bCs/>
                <w:i/>
                <w:iCs/>
              </w:rPr>
              <w:t>қорытындылау.</w:t>
            </w:r>
          </w:p>
          <w:p w14:paraId="60D4512B" w14:textId="77777777" w:rsidR="00E43334" w:rsidRPr="004649C8" w:rsidRDefault="00E43334" w:rsidP="00F34663">
            <w:pPr>
              <w:pStyle w:val="a7"/>
              <w:rPr>
                <w:rFonts w:ascii="Times New Roman" w:hAnsi="Times New Roman" w:cs="Times New Roman"/>
                <w:i/>
              </w:rPr>
            </w:pPr>
            <w:r w:rsidRPr="007558CD">
              <w:rPr>
                <w:rFonts w:ascii="Times New Roman CYR" w:hAnsi="Times New Roman CYR" w:cs="Times New Roman CYR"/>
                <w:bCs/>
                <w:i/>
                <w:iCs/>
              </w:rPr>
              <w:t>Балаларды мадақтау</w:t>
            </w:r>
          </w:p>
          <w:p w14:paraId="4C3AC3C6" w14:textId="77777777" w:rsidR="00E43334" w:rsidRPr="00B9356C" w:rsidRDefault="00E43334" w:rsidP="00F34663">
            <w:pPr>
              <w:rPr>
                <w:i/>
                <w:lang w:bidi="ru-RU"/>
              </w:rPr>
            </w:pPr>
          </w:p>
        </w:tc>
        <w:tc>
          <w:tcPr>
            <w:tcW w:w="2835" w:type="dxa"/>
            <w:gridSpan w:val="2"/>
            <w:tcBorders>
              <w:left w:val="single" w:sz="4" w:space="0" w:color="auto"/>
              <w:bottom w:val="single" w:sz="4" w:space="0" w:color="000000"/>
              <w:right w:val="single" w:sz="4" w:space="0" w:color="auto"/>
            </w:tcBorders>
          </w:tcPr>
          <w:p w14:paraId="05756504" w14:textId="77777777" w:rsidR="00E43334" w:rsidRPr="00236341" w:rsidRDefault="00E43334" w:rsidP="00F34663">
            <w:pPr>
              <w:shd w:val="clear" w:color="auto" w:fill="FFFFFF"/>
              <w:rPr>
                <w:b/>
                <w:i/>
              </w:rPr>
            </w:pPr>
            <w:r w:rsidRPr="00236341">
              <w:rPr>
                <w:b/>
                <w:i/>
              </w:rPr>
              <w:lastRenderedPageBreak/>
              <w:t>Тосын сәт</w:t>
            </w:r>
          </w:p>
          <w:p w14:paraId="03B0F504" w14:textId="77777777" w:rsidR="00E43334" w:rsidRPr="00236341" w:rsidRDefault="00E43334" w:rsidP="00F34663">
            <w:pPr>
              <w:shd w:val="clear" w:color="auto" w:fill="FFFFFF"/>
              <w:rPr>
                <w:i/>
              </w:rPr>
            </w:pPr>
            <w:r w:rsidRPr="00236341">
              <w:rPr>
                <w:i/>
              </w:rPr>
              <w:t>Ұлттық көйлек киген қуыршақтың қонаққа келуі.</w:t>
            </w:r>
          </w:p>
          <w:p w14:paraId="36B45486" w14:textId="77777777" w:rsidR="00E43334" w:rsidRPr="00236341" w:rsidRDefault="00E43334" w:rsidP="00F34663">
            <w:pPr>
              <w:shd w:val="clear" w:color="auto" w:fill="FFFFFF"/>
              <w:rPr>
                <w:i/>
              </w:rPr>
            </w:pPr>
            <w:r w:rsidRPr="00236341">
              <w:rPr>
                <w:i/>
              </w:rPr>
              <w:t>Қуыршақпен сәлемдесу</w:t>
            </w:r>
          </w:p>
          <w:p w14:paraId="3F1B69C1" w14:textId="77777777" w:rsidR="00E43334" w:rsidRPr="004649C8" w:rsidRDefault="00E43334" w:rsidP="00F34663">
            <w:pPr>
              <w:shd w:val="clear" w:color="auto" w:fill="FFFFFF"/>
              <w:rPr>
                <w:b/>
                <w:i/>
                <w:color w:val="000000" w:themeColor="text1"/>
              </w:rPr>
            </w:pPr>
            <w:r w:rsidRPr="004649C8">
              <w:rPr>
                <w:b/>
                <w:i/>
                <w:color w:val="000000" w:themeColor="text1"/>
              </w:rPr>
              <w:t>Сұрақ-жауап</w:t>
            </w:r>
          </w:p>
          <w:p w14:paraId="19B4D91F" w14:textId="77777777" w:rsidR="00E43334" w:rsidRPr="004649C8" w:rsidRDefault="00E43334" w:rsidP="00F34663">
            <w:pPr>
              <w:shd w:val="clear" w:color="auto" w:fill="FFFFFF"/>
              <w:rPr>
                <w:i/>
                <w:color w:val="000000" w:themeColor="text1"/>
              </w:rPr>
            </w:pPr>
            <w:r w:rsidRPr="004649C8">
              <w:rPr>
                <w:i/>
                <w:color w:val="000000" w:themeColor="text1"/>
              </w:rPr>
              <w:t>-Балалар,бұл қуыршақтың есімін сендер білесіңдерме?</w:t>
            </w:r>
          </w:p>
          <w:p w14:paraId="49FA4317" w14:textId="77777777" w:rsidR="00E43334" w:rsidRPr="004649C8" w:rsidRDefault="00E43334" w:rsidP="00F34663">
            <w:pPr>
              <w:shd w:val="clear" w:color="auto" w:fill="FFFFFF"/>
              <w:rPr>
                <w:i/>
                <w:color w:val="000000" w:themeColor="text1"/>
              </w:rPr>
            </w:pPr>
            <w:r w:rsidRPr="004649C8">
              <w:rPr>
                <w:i/>
                <w:color w:val="000000" w:themeColor="text1"/>
              </w:rPr>
              <w:t>-Олай болса,қуыршақтың өзінен сұрап көрейікші.</w:t>
            </w:r>
          </w:p>
          <w:p w14:paraId="20ECB87A" w14:textId="77777777" w:rsidR="00E43334" w:rsidRPr="004649C8" w:rsidRDefault="00E43334" w:rsidP="00F34663">
            <w:pPr>
              <w:shd w:val="clear" w:color="auto" w:fill="FFFFFF"/>
              <w:rPr>
                <w:i/>
                <w:color w:val="000000" w:themeColor="text1"/>
              </w:rPr>
            </w:pPr>
            <w:r w:rsidRPr="004649C8">
              <w:rPr>
                <w:i/>
                <w:color w:val="000000" w:themeColor="text1"/>
              </w:rPr>
              <w:t xml:space="preserve">-Балалар, қуыршақ есімін айтқысы келмесе,онда </w:t>
            </w:r>
            <w:r w:rsidRPr="004649C8">
              <w:rPr>
                <w:i/>
                <w:color w:val="000000" w:themeColor="text1"/>
              </w:rPr>
              <w:t>бәріміз бірге оның есімін кояйық.</w:t>
            </w:r>
          </w:p>
          <w:p w14:paraId="346DE21C" w14:textId="77777777" w:rsidR="00E43334" w:rsidRPr="00730B2F" w:rsidRDefault="00E43334" w:rsidP="00F34663">
            <w:pPr>
              <w:shd w:val="clear" w:color="auto" w:fill="FFFFFF"/>
              <w:rPr>
                <w:i/>
                <w:color w:val="000000" w:themeColor="text1"/>
              </w:rPr>
            </w:pPr>
            <w:r w:rsidRPr="004649C8">
              <w:rPr>
                <w:i/>
                <w:color w:val="000000" w:themeColor="text1"/>
              </w:rPr>
              <w:t xml:space="preserve">-Сұлушаш </w:t>
            </w:r>
          </w:p>
          <w:p w14:paraId="76881214" w14:textId="77777777" w:rsidR="00E43334" w:rsidRPr="004649C8" w:rsidRDefault="00E43334" w:rsidP="00F34663">
            <w:pPr>
              <w:shd w:val="clear" w:color="auto" w:fill="FFFFFF"/>
              <w:rPr>
                <w:b/>
                <w:i/>
                <w:color w:val="000000" w:themeColor="text1"/>
              </w:rPr>
            </w:pPr>
            <w:r w:rsidRPr="004649C8">
              <w:rPr>
                <w:b/>
                <w:i/>
                <w:color w:val="000000" w:themeColor="text1"/>
              </w:rPr>
              <w:t xml:space="preserve"> Ой қозғау.</w:t>
            </w:r>
          </w:p>
          <w:p w14:paraId="5D2A7529" w14:textId="77777777" w:rsidR="00E43334" w:rsidRDefault="00E43334" w:rsidP="00F34663">
            <w:pPr>
              <w:shd w:val="clear" w:color="auto" w:fill="FFFFFF"/>
              <w:rPr>
                <w:i/>
                <w:color w:val="000000" w:themeColor="text1"/>
              </w:rPr>
            </w:pPr>
            <w:r w:rsidRPr="004649C8">
              <w:rPr>
                <w:i/>
                <w:color w:val="000000" w:themeColor="text1"/>
              </w:rPr>
              <w:t>-Сұлушаш сендерге ұнадыма?</w:t>
            </w:r>
          </w:p>
          <w:p w14:paraId="40DD9550" w14:textId="77777777" w:rsidR="00E43334" w:rsidRDefault="00E43334" w:rsidP="00F34663">
            <w:pPr>
              <w:shd w:val="clear" w:color="auto" w:fill="FFFFFF"/>
              <w:rPr>
                <w:b/>
                <w:i/>
              </w:rPr>
            </w:pPr>
            <w:r>
              <w:rPr>
                <w:b/>
                <w:i/>
              </w:rPr>
              <w:t xml:space="preserve">  </w:t>
            </w:r>
            <w:r w:rsidRPr="00730B2F">
              <w:rPr>
                <w:b/>
                <w:i/>
              </w:rPr>
              <w:t xml:space="preserve">Дид ойын: «Қуыршақты </w:t>
            </w:r>
            <w:r>
              <w:rPr>
                <w:b/>
                <w:i/>
              </w:rPr>
              <w:t xml:space="preserve"> </w:t>
            </w:r>
          </w:p>
          <w:p w14:paraId="0FB5FBBA" w14:textId="77777777" w:rsidR="00E43334" w:rsidRPr="00730B2F" w:rsidRDefault="00E43334" w:rsidP="00F34663">
            <w:pPr>
              <w:shd w:val="clear" w:color="auto" w:fill="FFFFFF"/>
              <w:rPr>
                <w:b/>
                <w:i/>
              </w:rPr>
            </w:pPr>
            <w:r>
              <w:rPr>
                <w:b/>
                <w:i/>
              </w:rPr>
              <w:t xml:space="preserve">         </w:t>
            </w:r>
            <w:r w:rsidRPr="00730B2F">
              <w:rPr>
                <w:b/>
                <w:i/>
              </w:rPr>
              <w:t>сипатта»</w:t>
            </w:r>
          </w:p>
          <w:p w14:paraId="5386C3FE" w14:textId="77777777" w:rsidR="00E43334" w:rsidRPr="004649C8" w:rsidRDefault="00E43334" w:rsidP="00F34663">
            <w:pPr>
              <w:shd w:val="clear" w:color="auto" w:fill="FFFFFF"/>
              <w:rPr>
                <w:i/>
                <w:color w:val="000000" w:themeColor="text1"/>
              </w:rPr>
            </w:pPr>
            <w:r w:rsidRPr="004649C8">
              <w:rPr>
                <w:i/>
                <w:color w:val="000000" w:themeColor="text1"/>
              </w:rPr>
              <w:t>Несі ұнады?(шашы,көйлегі, сырғасы,</w:t>
            </w:r>
            <w:r>
              <w:rPr>
                <w:i/>
                <w:color w:val="000000" w:themeColor="text1"/>
              </w:rPr>
              <w:t xml:space="preserve"> </w:t>
            </w:r>
            <w:r w:rsidRPr="004649C8">
              <w:rPr>
                <w:i/>
                <w:color w:val="000000" w:themeColor="text1"/>
              </w:rPr>
              <w:t>бөркі,</w:t>
            </w:r>
            <w:r>
              <w:rPr>
                <w:i/>
                <w:color w:val="000000" w:themeColor="text1"/>
              </w:rPr>
              <w:t xml:space="preserve"> </w:t>
            </w:r>
            <w:r w:rsidRPr="004649C8">
              <w:rPr>
                <w:i/>
                <w:color w:val="000000" w:themeColor="text1"/>
              </w:rPr>
              <w:t>камзолы,  үкісі).</w:t>
            </w:r>
          </w:p>
          <w:p w14:paraId="7419D4AA" w14:textId="77777777" w:rsidR="00E43334" w:rsidRPr="004649C8" w:rsidRDefault="00E43334" w:rsidP="00F34663">
            <w:pPr>
              <w:shd w:val="clear" w:color="auto" w:fill="FFFFFF"/>
              <w:rPr>
                <w:i/>
                <w:color w:val="000000" w:themeColor="text1"/>
              </w:rPr>
            </w:pPr>
            <w:r w:rsidRPr="004649C8">
              <w:rPr>
                <w:i/>
                <w:color w:val="000000" w:themeColor="text1"/>
              </w:rPr>
              <w:t>-Сұлушашатың шашы қандай?(Қою қара шашты)</w:t>
            </w:r>
          </w:p>
          <w:p w14:paraId="1E008575" w14:textId="77777777" w:rsidR="00E43334" w:rsidRPr="004649C8" w:rsidRDefault="00E43334" w:rsidP="00F34663">
            <w:pPr>
              <w:shd w:val="clear" w:color="auto" w:fill="FFFFFF"/>
              <w:rPr>
                <w:i/>
                <w:color w:val="000000" w:themeColor="text1"/>
              </w:rPr>
            </w:pPr>
            <w:r w:rsidRPr="004649C8">
              <w:rPr>
                <w:i/>
                <w:color w:val="000000" w:themeColor="text1"/>
              </w:rPr>
              <w:t>-Оның шашы ұзын,әдемі</w:t>
            </w:r>
          </w:p>
          <w:p w14:paraId="150C8B2F" w14:textId="77777777" w:rsidR="00E43334" w:rsidRDefault="00E43334" w:rsidP="00F34663">
            <w:pPr>
              <w:shd w:val="clear" w:color="auto" w:fill="FFFFFF"/>
              <w:rPr>
                <w:i/>
                <w:color w:val="000000" w:themeColor="text1"/>
              </w:rPr>
            </w:pPr>
            <w:r w:rsidRPr="004649C8">
              <w:rPr>
                <w:i/>
                <w:color w:val="000000" w:themeColor="text1"/>
              </w:rPr>
              <w:t>-Ал Сұлушашым</w:t>
            </w:r>
            <w:r>
              <w:rPr>
                <w:i/>
                <w:color w:val="000000" w:themeColor="text1"/>
              </w:rPr>
              <w:t xml:space="preserve">ыздың көйлегі қандай? </w:t>
            </w:r>
            <w:r w:rsidRPr="004649C8">
              <w:rPr>
                <w:i/>
                <w:color w:val="000000" w:themeColor="text1"/>
              </w:rPr>
              <w:t>Бүрмелі,қазақтың ұлттық көйлегі</w:t>
            </w:r>
            <w:r>
              <w:rPr>
                <w:i/>
                <w:color w:val="000000" w:themeColor="text1"/>
              </w:rPr>
              <w:t>. Слушаш көйлегіне ою-өрнек салып беруді өтініп тұр. Салып береміз бе?</w:t>
            </w:r>
          </w:p>
          <w:p w14:paraId="1D444DF6" w14:textId="77777777" w:rsidR="00E43334" w:rsidRDefault="00E43334" w:rsidP="00F34663">
            <w:pPr>
              <w:shd w:val="clear" w:color="auto" w:fill="FFFFFF"/>
              <w:rPr>
                <w:b/>
                <w:i/>
                <w:color w:val="000000" w:themeColor="text1"/>
              </w:rPr>
            </w:pPr>
            <w:r w:rsidRPr="002D20CF">
              <w:rPr>
                <w:b/>
                <w:i/>
                <w:color w:val="000000" w:themeColor="text1"/>
              </w:rPr>
              <w:t xml:space="preserve">  Дид ойын: «Ою-өрнек»</w:t>
            </w:r>
          </w:p>
          <w:p w14:paraId="606F9F92" w14:textId="77777777" w:rsidR="00E43334" w:rsidRPr="002D20CF" w:rsidRDefault="00E43334" w:rsidP="00F34663">
            <w:pPr>
              <w:shd w:val="clear" w:color="auto" w:fill="FFFFFF"/>
              <w:rPr>
                <w:i/>
                <w:color w:val="000000" w:themeColor="text1"/>
              </w:rPr>
            </w:pPr>
            <w:r>
              <w:rPr>
                <w:b/>
                <w:i/>
                <w:color w:val="000000" w:themeColor="text1"/>
              </w:rPr>
              <w:t xml:space="preserve">Шарты: </w:t>
            </w:r>
            <w:r w:rsidRPr="002D20CF">
              <w:rPr>
                <w:i/>
                <w:color w:val="000000" w:themeColor="text1"/>
              </w:rPr>
              <w:t>Берілген үлгідегі көйлектегі оюды қызыл түске бояу.</w:t>
            </w:r>
          </w:p>
          <w:p w14:paraId="35498FA3" w14:textId="77777777" w:rsidR="00E43334" w:rsidRPr="004649C8" w:rsidRDefault="00E43334" w:rsidP="00F34663">
            <w:pPr>
              <w:shd w:val="clear" w:color="auto" w:fill="FFFFFF"/>
              <w:rPr>
                <w:i/>
                <w:color w:val="000000" w:themeColor="text1"/>
              </w:rPr>
            </w:pPr>
            <w:r w:rsidRPr="004649C8">
              <w:rPr>
                <w:i/>
                <w:noProof/>
              </w:rPr>
              <w:object w:dxaOrig="2184" w:dyaOrig="2520" w14:anchorId="7FE31C0C">
                <v:shape id="_x0000_i1032" type="#_x0000_t75" style="width:64.5pt;height:58.5pt" o:ole="">
                  <v:imagedata r:id="rId126" o:title=""/>
                </v:shape>
                <o:OLEObject Type="Embed" ProgID="PBrush" ShapeID="_x0000_i1032" DrawAspect="Content" ObjectID="_1774804182" r:id="rId127"/>
              </w:object>
            </w:r>
            <w:r w:rsidRPr="004649C8">
              <w:rPr>
                <w:i/>
                <w:noProof/>
              </w:rPr>
              <w:object w:dxaOrig="1704" w:dyaOrig="2280" w14:anchorId="46B7FF3B">
                <v:shape id="_x0000_i1033" type="#_x0000_t75" style="width:58.5pt;height:57.75pt" o:ole="">
                  <v:imagedata r:id="rId128" o:title=""/>
                </v:shape>
                <o:OLEObject Type="Embed" ProgID="PBrush" ShapeID="_x0000_i1033" DrawAspect="Content" ObjectID="_1774804183" r:id="rId129"/>
              </w:object>
            </w:r>
          </w:p>
          <w:p w14:paraId="621833C2" w14:textId="77777777" w:rsidR="00E43334" w:rsidRPr="004649C8" w:rsidRDefault="00E43334" w:rsidP="00F34663">
            <w:pPr>
              <w:shd w:val="clear" w:color="auto" w:fill="FFFFFF"/>
              <w:rPr>
                <w:i/>
                <w:color w:val="000000" w:themeColor="text1"/>
              </w:rPr>
            </w:pPr>
            <w:r w:rsidRPr="004649C8">
              <w:rPr>
                <w:i/>
                <w:color w:val="000000" w:themeColor="text1"/>
              </w:rPr>
              <w:t>Сұлушаштың бөркіне тоқталу.</w:t>
            </w:r>
          </w:p>
          <w:p w14:paraId="5586879F" w14:textId="77777777" w:rsidR="00E43334" w:rsidRPr="004649C8" w:rsidRDefault="00E43334" w:rsidP="00F34663">
            <w:pPr>
              <w:shd w:val="clear" w:color="auto" w:fill="FFFFFF"/>
              <w:rPr>
                <w:i/>
                <w:color w:val="000000" w:themeColor="text1"/>
              </w:rPr>
            </w:pPr>
            <w:r w:rsidRPr="004649C8">
              <w:rPr>
                <w:i/>
                <w:color w:val="000000" w:themeColor="text1"/>
              </w:rPr>
              <w:t>-Бөрік киімнің қай түріне жатады?</w:t>
            </w:r>
          </w:p>
          <w:p w14:paraId="250DB90D" w14:textId="77777777" w:rsidR="00E43334" w:rsidRPr="004649C8" w:rsidRDefault="00E43334" w:rsidP="00F34663">
            <w:pPr>
              <w:shd w:val="clear" w:color="auto" w:fill="FFFFFF"/>
              <w:rPr>
                <w:i/>
                <w:color w:val="000000" w:themeColor="text1"/>
              </w:rPr>
            </w:pPr>
            <w:r w:rsidRPr="004649C8">
              <w:rPr>
                <w:i/>
                <w:color w:val="000000" w:themeColor="text1"/>
              </w:rPr>
              <w:t>-Бөріктің төбесінде үлпілдеп тұрған несі?</w:t>
            </w:r>
          </w:p>
          <w:p w14:paraId="1A80FCD8" w14:textId="77777777" w:rsidR="00E43334" w:rsidRPr="004649C8" w:rsidRDefault="00E43334" w:rsidP="00F34663">
            <w:pPr>
              <w:shd w:val="clear" w:color="auto" w:fill="FFFFFF"/>
              <w:rPr>
                <w:i/>
                <w:color w:val="000000" w:themeColor="text1"/>
              </w:rPr>
            </w:pPr>
            <w:r w:rsidRPr="004649C8">
              <w:rPr>
                <w:i/>
                <w:color w:val="000000" w:themeColor="text1"/>
              </w:rPr>
              <w:t>-Бөріктің төбесіндегі үкісі неден жасалады?</w:t>
            </w:r>
          </w:p>
          <w:p w14:paraId="6170AB21" w14:textId="77777777" w:rsidR="00E43334" w:rsidRPr="004649C8" w:rsidRDefault="00E43334" w:rsidP="00F34663">
            <w:pPr>
              <w:shd w:val="clear" w:color="auto" w:fill="FFFFFF"/>
              <w:rPr>
                <w:i/>
                <w:color w:val="000000" w:themeColor="text1"/>
              </w:rPr>
            </w:pPr>
            <w:r w:rsidRPr="004649C8">
              <w:rPr>
                <w:i/>
                <w:color w:val="000000" w:themeColor="text1"/>
              </w:rPr>
              <w:t>Үкі-орман құсы.</w:t>
            </w:r>
          </w:p>
          <w:p w14:paraId="3A6207D3" w14:textId="77777777" w:rsidR="00E43334" w:rsidRPr="004649C8" w:rsidRDefault="00E43334" w:rsidP="00F34663">
            <w:pPr>
              <w:shd w:val="clear" w:color="auto" w:fill="FFFFFF"/>
              <w:rPr>
                <w:i/>
                <w:color w:val="000000" w:themeColor="text1"/>
              </w:rPr>
            </w:pPr>
            <w:r w:rsidRPr="004649C8">
              <w:rPr>
                <w:i/>
                <w:color w:val="000000" w:themeColor="text1"/>
              </w:rPr>
              <w:t>Үкінің-жүні үлпілдек.</w:t>
            </w:r>
          </w:p>
          <w:p w14:paraId="5DD306A3" w14:textId="77777777" w:rsidR="00E43334" w:rsidRDefault="00E43334" w:rsidP="00F34663">
            <w:pPr>
              <w:shd w:val="clear" w:color="auto" w:fill="FFFFFF"/>
              <w:rPr>
                <w:i/>
                <w:color w:val="000000" w:themeColor="text1"/>
              </w:rPr>
            </w:pPr>
            <w:r w:rsidRPr="004649C8">
              <w:rPr>
                <w:i/>
                <w:color w:val="000000" w:themeColor="text1"/>
              </w:rPr>
              <w:t>-Енді бәріміз үкінің дыбысын салайықшы.</w:t>
            </w:r>
          </w:p>
          <w:p w14:paraId="03B28505" w14:textId="77777777" w:rsidR="00E43334" w:rsidRPr="004649C8" w:rsidRDefault="00E43334" w:rsidP="00F34663">
            <w:pPr>
              <w:shd w:val="clear" w:color="auto" w:fill="FFFFFF"/>
              <w:rPr>
                <w:i/>
                <w:color w:val="000000" w:themeColor="text1"/>
              </w:rPr>
            </w:pPr>
            <w:r w:rsidRPr="004649C8">
              <w:rPr>
                <w:b/>
                <w:bCs/>
                <w:i/>
                <w:color w:val="000000" w:themeColor="text1"/>
              </w:rPr>
              <w:t>Сергіту жаттығуы:</w:t>
            </w:r>
          </w:p>
          <w:p w14:paraId="72A5B035" w14:textId="77777777" w:rsidR="00E43334" w:rsidRPr="004649C8" w:rsidRDefault="00E43334" w:rsidP="00F34663">
            <w:pPr>
              <w:shd w:val="clear" w:color="auto" w:fill="FFFFFF"/>
              <w:rPr>
                <w:i/>
                <w:color w:val="000000" w:themeColor="text1"/>
              </w:rPr>
            </w:pPr>
            <w:r w:rsidRPr="004649C8">
              <w:rPr>
                <w:i/>
                <w:color w:val="000000" w:themeColor="text1"/>
              </w:rPr>
              <w:t>Сөйлемейсің сен неге,</w:t>
            </w:r>
          </w:p>
          <w:p w14:paraId="5965E593" w14:textId="77777777" w:rsidR="00E43334" w:rsidRPr="004649C8" w:rsidRDefault="00E43334" w:rsidP="00F34663">
            <w:pPr>
              <w:shd w:val="clear" w:color="auto" w:fill="FFFFFF"/>
              <w:rPr>
                <w:i/>
                <w:color w:val="000000" w:themeColor="text1"/>
              </w:rPr>
            </w:pPr>
            <w:r w:rsidRPr="004649C8">
              <w:rPr>
                <w:i/>
                <w:color w:val="000000" w:themeColor="text1"/>
              </w:rPr>
              <w:t>Тілің жоқ па, қуыршақ?</w:t>
            </w:r>
          </w:p>
          <w:p w14:paraId="35253037" w14:textId="77777777" w:rsidR="00E43334" w:rsidRPr="004649C8" w:rsidRDefault="00E43334" w:rsidP="00F34663">
            <w:pPr>
              <w:shd w:val="clear" w:color="auto" w:fill="FFFFFF"/>
              <w:rPr>
                <w:i/>
                <w:color w:val="000000" w:themeColor="text1"/>
              </w:rPr>
            </w:pPr>
            <w:r w:rsidRPr="004649C8">
              <w:rPr>
                <w:i/>
                <w:color w:val="000000" w:themeColor="text1"/>
              </w:rPr>
              <w:t>Жуынбайсың сен неге,</w:t>
            </w:r>
          </w:p>
          <w:p w14:paraId="6EB77276" w14:textId="77777777" w:rsidR="00E43334" w:rsidRPr="004649C8" w:rsidRDefault="00E43334" w:rsidP="00F34663">
            <w:pPr>
              <w:shd w:val="clear" w:color="auto" w:fill="FFFFFF"/>
              <w:rPr>
                <w:i/>
                <w:color w:val="000000" w:themeColor="text1"/>
              </w:rPr>
            </w:pPr>
            <w:r w:rsidRPr="004649C8">
              <w:rPr>
                <w:i/>
                <w:color w:val="000000" w:themeColor="text1"/>
              </w:rPr>
              <w:t>Кірің жоқ па,қуыршақ?</w:t>
            </w:r>
          </w:p>
          <w:p w14:paraId="0EAF19D2" w14:textId="77777777" w:rsidR="00E43334" w:rsidRPr="004649C8" w:rsidRDefault="00E43334" w:rsidP="00F34663">
            <w:pPr>
              <w:shd w:val="clear" w:color="auto" w:fill="FFFFFF"/>
              <w:rPr>
                <w:i/>
                <w:color w:val="000000" w:themeColor="text1"/>
              </w:rPr>
            </w:pPr>
            <w:r w:rsidRPr="004649C8">
              <w:rPr>
                <w:i/>
                <w:color w:val="000000" w:themeColor="text1"/>
              </w:rPr>
              <w:t>Аяғың бар ма,сен неге?</w:t>
            </w:r>
          </w:p>
          <w:p w14:paraId="6E7E57FD" w14:textId="77777777" w:rsidR="00E43334" w:rsidRPr="004649C8" w:rsidRDefault="00E43334" w:rsidP="00F34663">
            <w:pPr>
              <w:shd w:val="clear" w:color="auto" w:fill="FFFFFF"/>
              <w:rPr>
                <w:i/>
                <w:color w:val="000000" w:themeColor="text1"/>
              </w:rPr>
            </w:pPr>
            <w:r w:rsidRPr="004649C8">
              <w:rPr>
                <w:i/>
                <w:color w:val="000000" w:themeColor="text1"/>
              </w:rPr>
              <w:t>Жүре алмайсың,қуыршақ?</w:t>
            </w:r>
          </w:p>
          <w:p w14:paraId="000288CA" w14:textId="77777777" w:rsidR="00E43334" w:rsidRPr="004649C8" w:rsidRDefault="00E43334" w:rsidP="00F34663">
            <w:pPr>
              <w:shd w:val="clear" w:color="auto" w:fill="FFFFFF"/>
              <w:rPr>
                <w:i/>
                <w:color w:val="000000" w:themeColor="text1"/>
              </w:rPr>
            </w:pPr>
            <w:r w:rsidRPr="004649C8">
              <w:rPr>
                <w:i/>
                <w:color w:val="000000" w:themeColor="text1"/>
              </w:rPr>
              <w:t>Жұмсағанда сен неге,</w:t>
            </w:r>
          </w:p>
          <w:p w14:paraId="7C4654DE" w14:textId="77777777" w:rsidR="00E43334" w:rsidRPr="004649C8" w:rsidRDefault="00E43334" w:rsidP="00F34663">
            <w:pPr>
              <w:shd w:val="clear" w:color="auto" w:fill="FFFFFF"/>
              <w:rPr>
                <w:i/>
                <w:color w:val="000000" w:themeColor="text1"/>
              </w:rPr>
            </w:pPr>
            <w:r w:rsidRPr="004649C8">
              <w:rPr>
                <w:i/>
                <w:color w:val="000000" w:themeColor="text1"/>
              </w:rPr>
              <w:t>Тіл алмайсың, қуыршақ?</w:t>
            </w:r>
          </w:p>
          <w:p w14:paraId="3132BE4A" w14:textId="77777777" w:rsidR="00E43334" w:rsidRPr="004649C8" w:rsidRDefault="00E43334" w:rsidP="00F34663">
            <w:pPr>
              <w:shd w:val="clear" w:color="auto" w:fill="FFFFFF"/>
              <w:rPr>
                <w:i/>
                <w:color w:val="000000" w:themeColor="text1"/>
              </w:rPr>
            </w:pPr>
            <w:r w:rsidRPr="004649C8">
              <w:rPr>
                <w:i/>
                <w:color w:val="000000" w:themeColor="text1"/>
              </w:rPr>
              <w:lastRenderedPageBreak/>
              <w:t>Біз күлгенде күлмейсің, Аңқаусың ба,қуыршақ?</w:t>
            </w:r>
          </w:p>
          <w:p w14:paraId="02BAE50B" w14:textId="77777777" w:rsidR="00E43334" w:rsidRPr="004649C8" w:rsidRDefault="00E43334" w:rsidP="00F34663">
            <w:pPr>
              <w:shd w:val="clear" w:color="auto" w:fill="FFFFFF"/>
              <w:rPr>
                <w:i/>
                <w:color w:val="000000" w:themeColor="text1"/>
              </w:rPr>
            </w:pPr>
            <w:r w:rsidRPr="004649C8">
              <w:rPr>
                <w:i/>
                <w:color w:val="000000" w:themeColor="text1"/>
              </w:rPr>
              <w:t>Бізбен бірге жүрмейсің,</w:t>
            </w:r>
          </w:p>
          <w:p w14:paraId="56F18766" w14:textId="77777777" w:rsidR="00E43334" w:rsidRPr="004649C8" w:rsidRDefault="00E43334" w:rsidP="00F34663">
            <w:pPr>
              <w:shd w:val="clear" w:color="auto" w:fill="FFFFFF"/>
              <w:rPr>
                <w:i/>
                <w:color w:val="000000" w:themeColor="text1"/>
              </w:rPr>
            </w:pPr>
            <w:r w:rsidRPr="004649C8">
              <w:rPr>
                <w:i/>
                <w:color w:val="000000" w:themeColor="text1"/>
              </w:rPr>
              <w:t>Жалқаусың ба,қуыршақ?</w:t>
            </w:r>
          </w:p>
          <w:p w14:paraId="0AE43AF0" w14:textId="77777777" w:rsidR="00E43334" w:rsidRPr="004649C8" w:rsidRDefault="00E43334" w:rsidP="00F34663">
            <w:pPr>
              <w:shd w:val="clear" w:color="auto" w:fill="FFFFFF"/>
              <w:rPr>
                <w:b/>
                <w:i/>
                <w:color w:val="000000" w:themeColor="text1"/>
              </w:rPr>
            </w:pPr>
            <w:r w:rsidRPr="004649C8">
              <w:rPr>
                <w:b/>
                <w:i/>
                <w:color w:val="000000" w:themeColor="text1"/>
              </w:rPr>
              <w:t>(Р.Тышқанбаев)</w:t>
            </w:r>
          </w:p>
          <w:p w14:paraId="70B5BC5C" w14:textId="77777777" w:rsidR="00E43334" w:rsidRPr="004649C8" w:rsidRDefault="00E43334" w:rsidP="00F34663">
            <w:pPr>
              <w:shd w:val="clear" w:color="auto" w:fill="FFFFFF"/>
              <w:rPr>
                <w:b/>
                <w:i/>
                <w:color w:val="000000" w:themeColor="text1"/>
              </w:rPr>
            </w:pPr>
            <w:r w:rsidRPr="004649C8">
              <w:rPr>
                <w:b/>
                <w:i/>
                <w:color w:val="000000" w:themeColor="text1"/>
              </w:rPr>
              <w:t xml:space="preserve">   4. Ой дамыту.</w:t>
            </w:r>
          </w:p>
          <w:p w14:paraId="070817F3" w14:textId="77777777" w:rsidR="00E43334" w:rsidRPr="004649C8" w:rsidRDefault="00E43334" w:rsidP="00F34663">
            <w:pPr>
              <w:shd w:val="clear" w:color="auto" w:fill="FFFFFF"/>
              <w:rPr>
                <w:i/>
                <w:color w:val="000000" w:themeColor="text1"/>
              </w:rPr>
            </w:pPr>
            <w:r w:rsidRPr="004649C8">
              <w:rPr>
                <w:i/>
                <w:color w:val="000000" w:themeColor="text1"/>
              </w:rPr>
              <w:t xml:space="preserve">Балалар қуыршаққа біз сыйлық жасаймыз ба. </w:t>
            </w:r>
          </w:p>
          <w:p w14:paraId="5C8B88F0" w14:textId="77777777" w:rsidR="00E43334" w:rsidRPr="004649C8" w:rsidRDefault="00E43334" w:rsidP="00F34663">
            <w:pPr>
              <w:shd w:val="clear" w:color="auto" w:fill="FFFFFF"/>
              <w:rPr>
                <w:i/>
                <w:color w:val="000000" w:themeColor="text1"/>
              </w:rPr>
            </w:pPr>
            <w:r w:rsidRPr="004649C8">
              <w:rPr>
                <w:i/>
                <w:color w:val="000000" w:themeColor="text1"/>
              </w:rPr>
              <w:t>Оған әдемі камзол жасап берейік</w:t>
            </w:r>
          </w:p>
          <w:p w14:paraId="701139D9" w14:textId="77777777" w:rsidR="00E43334" w:rsidRDefault="00E43334" w:rsidP="00F34663">
            <w:pPr>
              <w:shd w:val="clear" w:color="auto" w:fill="FFFFFF"/>
              <w:rPr>
                <w:b/>
                <w:i/>
                <w:color w:val="000000" w:themeColor="text1"/>
              </w:rPr>
            </w:pPr>
            <w:r w:rsidRPr="004649C8">
              <w:rPr>
                <w:b/>
                <w:i/>
                <w:color w:val="000000" w:themeColor="text1"/>
              </w:rPr>
              <w:t>Балаларды топқа  бөлу.</w:t>
            </w:r>
          </w:p>
          <w:p w14:paraId="5FE531CA" w14:textId="77777777" w:rsidR="00E43334" w:rsidRPr="002F2F4D" w:rsidRDefault="00E43334" w:rsidP="00F34663">
            <w:pPr>
              <w:shd w:val="clear" w:color="auto" w:fill="FFFFFF"/>
              <w:rPr>
                <w:b/>
                <w:i/>
              </w:rPr>
            </w:pPr>
            <w:r w:rsidRPr="002F2F4D">
              <w:rPr>
                <w:b/>
                <w:i/>
              </w:rPr>
              <w:t>Дид  ойын: «Сыйлық»</w:t>
            </w:r>
          </w:p>
          <w:p w14:paraId="76B40B3D" w14:textId="77777777" w:rsidR="00E43334" w:rsidRPr="004649C8" w:rsidRDefault="00E43334" w:rsidP="00F34663">
            <w:pPr>
              <w:shd w:val="clear" w:color="auto" w:fill="FFFFFF"/>
              <w:rPr>
                <w:i/>
                <w:color w:val="000000" w:themeColor="text1"/>
              </w:rPr>
            </w:pPr>
            <w:r w:rsidRPr="004649C8">
              <w:rPr>
                <w:b/>
                <w:i/>
                <w:color w:val="000000" w:themeColor="text1"/>
              </w:rPr>
              <w:t>1-топ.</w:t>
            </w:r>
            <w:r w:rsidRPr="004649C8">
              <w:rPr>
                <w:i/>
                <w:color w:val="000000" w:themeColor="text1"/>
              </w:rPr>
              <w:t xml:space="preserve"> Камзолға ою жапсыру</w:t>
            </w:r>
          </w:p>
          <w:p w14:paraId="742022D6" w14:textId="77777777" w:rsidR="00E43334" w:rsidRPr="004649C8" w:rsidRDefault="00E43334" w:rsidP="00F34663">
            <w:pPr>
              <w:shd w:val="clear" w:color="auto" w:fill="FFFFFF"/>
              <w:rPr>
                <w:i/>
                <w:color w:val="000000" w:themeColor="text1"/>
              </w:rPr>
            </w:pPr>
            <w:r w:rsidRPr="004649C8">
              <w:rPr>
                <w:b/>
                <w:i/>
                <w:color w:val="000000" w:themeColor="text1"/>
              </w:rPr>
              <w:t>2-топ.</w:t>
            </w:r>
            <w:r w:rsidRPr="004649C8">
              <w:rPr>
                <w:i/>
                <w:color w:val="000000" w:themeColor="text1"/>
              </w:rPr>
              <w:t xml:space="preserve"> Етікке ою жапсыру.</w:t>
            </w:r>
          </w:p>
          <w:p w14:paraId="0FE5595E" w14:textId="77777777" w:rsidR="00E43334" w:rsidRPr="004649C8" w:rsidRDefault="00E43334" w:rsidP="00F34663">
            <w:pPr>
              <w:shd w:val="clear" w:color="auto" w:fill="FFFFFF"/>
              <w:rPr>
                <w:i/>
                <w:color w:val="000000" w:themeColor="text1"/>
              </w:rPr>
            </w:pPr>
            <w:r w:rsidRPr="004649C8">
              <w:rPr>
                <w:i/>
                <w:noProof/>
              </w:rPr>
              <w:object w:dxaOrig="2244" w:dyaOrig="2148" w14:anchorId="1BC7527A">
                <v:shape id="_x0000_i1034" type="#_x0000_t75" style="width:64.5pt;height:78.75pt" o:ole="">
                  <v:imagedata r:id="rId130" o:title=""/>
                </v:shape>
                <o:OLEObject Type="Embed" ProgID="PBrush" ShapeID="_x0000_i1034" DrawAspect="Content" ObjectID="_1774804184" r:id="rId131"/>
              </w:object>
            </w:r>
            <w:r w:rsidRPr="004649C8">
              <w:rPr>
                <w:i/>
                <w:noProof/>
              </w:rPr>
              <w:object w:dxaOrig="1836" w:dyaOrig="2112" w14:anchorId="48B3D635">
                <v:shape id="_x0000_i1035" type="#_x0000_t75" style="width:54pt;height:78.75pt" o:ole="">
                  <v:imagedata r:id="rId132" o:title=""/>
                </v:shape>
                <o:OLEObject Type="Embed" ProgID="PBrush" ShapeID="_x0000_i1035" DrawAspect="Content" ObjectID="_1774804185" r:id="rId133"/>
              </w:object>
            </w:r>
          </w:p>
          <w:p w14:paraId="6CA214BB" w14:textId="77777777" w:rsidR="00E43334" w:rsidRPr="004649C8" w:rsidRDefault="00E43334" w:rsidP="00F34663">
            <w:pPr>
              <w:shd w:val="clear" w:color="auto" w:fill="FFFFFF"/>
              <w:rPr>
                <w:i/>
                <w:color w:val="000000" w:themeColor="text1"/>
              </w:rPr>
            </w:pPr>
            <w:r w:rsidRPr="004649C8">
              <w:rPr>
                <w:i/>
                <w:color w:val="000000" w:themeColor="text1"/>
              </w:rPr>
              <w:t>Сұрақ-жауап.</w:t>
            </w:r>
          </w:p>
          <w:p w14:paraId="210242DF" w14:textId="77777777" w:rsidR="00E43334" w:rsidRPr="004649C8" w:rsidRDefault="00E43334" w:rsidP="00F34663">
            <w:pPr>
              <w:shd w:val="clear" w:color="auto" w:fill="FFFFFF"/>
              <w:rPr>
                <w:i/>
                <w:color w:val="000000" w:themeColor="text1"/>
              </w:rPr>
            </w:pPr>
            <w:r w:rsidRPr="004649C8">
              <w:rPr>
                <w:i/>
                <w:color w:val="000000" w:themeColor="text1"/>
              </w:rPr>
              <w:t>Камзолды, етікті немен әсемдедік</w:t>
            </w:r>
          </w:p>
          <w:p w14:paraId="6ECC1F14" w14:textId="77777777" w:rsidR="00E43334" w:rsidRDefault="00E43334" w:rsidP="00F34663">
            <w:pPr>
              <w:shd w:val="clear" w:color="auto" w:fill="FFFFFF"/>
              <w:rPr>
                <w:i/>
                <w:color w:val="000000" w:themeColor="text1"/>
              </w:rPr>
            </w:pPr>
            <w:r w:rsidRPr="004649C8">
              <w:rPr>
                <w:i/>
                <w:color w:val="000000" w:themeColor="text1"/>
              </w:rPr>
              <w:t>Түстері қандай?</w:t>
            </w:r>
          </w:p>
          <w:p w14:paraId="27D139B4" w14:textId="77777777" w:rsidR="00E43334" w:rsidRPr="004649C8" w:rsidRDefault="00E43334" w:rsidP="00F34663">
            <w:pPr>
              <w:shd w:val="clear" w:color="auto" w:fill="FFFFFF"/>
              <w:jc w:val="center"/>
              <w:rPr>
                <w:b/>
                <w:i/>
                <w:color w:val="000000" w:themeColor="text1"/>
              </w:rPr>
            </w:pPr>
            <w:r w:rsidRPr="004649C8">
              <w:rPr>
                <w:b/>
                <w:i/>
                <w:color w:val="000000" w:themeColor="text1"/>
              </w:rPr>
              <w:t>Қуыршаққа сыйға береміз бе?</w:t>
            </w:r>
          </w:p>
          <w:p w14:paraId="209F768C" w14:textId="77777777" w:rsidR="00E43334" w:rsidRPr="004649C8" w:rsidRDefault="00E43334" w:rsidP="00F34663">
            <w:pPr>
              <w:shd w:val="clear" w:color="auto" w:fill="FFFFFF"/>
              <w:rPr>
                <w:i/>
                <w:color w:val="000000" w:themeColor="text1"/>
              </w:rPr>
            </w:pPr>
            <w:r w:rsidRPr="004649C8">
              <w:rPr>
                <w:i/>
                <w:color w:val="000000" w:themeColor="text1"/>
              </w:rPr>
              <w:lastRenderedPageBreak/>
              <w:t>Рақмет балалар, мен бұл камзолды, аналар мейрамына және наурыз мейрамына киетін боламын. Рақмеет сендерге</w:t>
            </w:r>
          </w:p>
          <w:p w14:paraId="2093AFA1" w14:textId="77777777" w:rsidR="00E43334" w:rsidRPr="004649C8" w:rsidRDefault="00E43334" w:rsidP="00F34663">
            <w:pPr>
              <w:shd w:val="clear" w:color="auto" w:fill="FFFFFF"/>
              <w:rPr>
                <w:i/>
                <w:color w:val="000000" w:themeColor="text1"/>
              </w:rPr>
            </w:pPr>
            <w:r w:rsidRPr="004649C8">
              <w:rPr>
                <w:i/>
                <w:color w:val="000000" w:themeColor="text1"/>
              </w:rPr>
              <w:t>Сау болыңдар балалалр</w:t>
            </w:r>
          </w:p>
          <w:p w14:paraId="5CC57400" w14:textId="77777777" w:rsidR="00E43334" w:rsidRPr="004649C8" w:rsidRDefault="00E43334" w:rsidP="00F34663">
            <w:pPr>
              <w:shd w:val="clear" w:color="auto" w:fill="FFFFFF"/>
              <w:rPr>
                <w:b/>
                <w:i/>
                <w:color w:val="000000" w:themeColor="text1"/>
              </w:rPr>
            </w:pPr>
            <w:r w:rsidRPr="004649C8">
              <w:rPr>
                <w:b/>
                <w:i/>
                <w:color w:val="000000" w:themeColor="text1"/>
              </w:rPr>
              <w:t xml:space="preserve">Қортынды </w:t>
            </w:r>
          </w:p>
          <w:p w14:paraId="1E000CE7" w14:textId="77777777" w:rsidR="00E43334" w:rsidRPr="004649C8" w:rsidRDefault="00E43334" w:rsidP="00F34663">
            <w:pPr>
              <w:shd w:val="clear" w:color="auto" w:fill="FFFFFF"/>
              <w:rPr>
                <w:b/>
                <w:i/>
                <w:color w:val="000000" w:themeColor="text1"/>
              </w:rPr>
            </w:pPr>
            <w:r w:rsidRPr="004649C8">
              <w:rPr>
                <w:b/>
                <w:i/>
                <w:color w:val="000000" w:themeColor="text1"/>
              </w:rPr>
              <w:t>Сұрақ-жауап</w:t>
            </w:r>
          </w:p>
          <w:p w14:paraId="02FBB8C9" w14:textId="77777777" w:rsidR="00E43334" w:rsidRDefault="00E43334" w:rsidP="00F34663">
            <w:pPr>
              <w:shd w:val="clear" w:color="auto" w:fill="FFFFFF"/>
              <w:rPr>
                <w:i/>
                <w:color w:val="000000" w:themeColor="text1"/>
              </w:rPr>
            </w:pPr>
            <w:r w:rsidRPr="004649C8">
              <w:rPr>
                <w:i/>
                <w:color w:val="000000" w:themeColor="text1"/>
              </w:rPr>
              <w:t xml:space="preserve">Балаларды мадақтау.  </w:t>
            </w:r>
          </w:p>
          <w:p w14:paraId="0DECB9B6" w14:textId="77777777" w:rsidR="00E43334" w:rsidRPr="004649C8" w:rsidRDefault="00E43334" w:rsidP="00F34663">
            <w:pPr>
              <w:shd w:val="clear" w:color="auto" w:fill="FFFFFF"/>
              <w:rPr>
                <w:i/>
                <w:color w:val="000000" w:themeColor="text1"/>
              </w:rPr>
            </w:pPr>
          </w:p>
          <w:p w14:paraId="4D9D218F" w14:textId="77777777" w:rsidR="00E43334" w:rsidRPr="00B9356C" w:rsidRDefault="00E43334" w:rsidP="00F34663">
            <w:pPr>
              <w:rPr>
                <w:bCs/>
                <w:i/>
              </w:rPr>
            </w:pPr>
          </w:p>
        </w:tc>
        <w:tc>
          <w:tcPr>
            <w:tcW w:w="2693" w:type="dxa"/>
            <w:tcBorders>
              <w:left w:val="single" w:sz="4" w:space="0" w:color="auto"/>
              <w:bottom w:val="single" w:sz="4" w:space="0" w:color="000000"/>
            </w:tcBorders>
          </w:tcPr>
          <w:p w14:paraId="201D3C66" w14:textId="77777777" w:rsidR="00E43334" w:rsidRPr="007F0835" w:rsidRDefault="00E43334" w:rsidP="00F34663">
            <w:pPr>
              <w:rPr>
                <w:b/>
                <w:i/>
              </w:rPr>
            </w:pPr>
            <w:r w:rsidRPr="007F0835">
              <w:rPr>
                <w:b/>
                <w:i/>
              </w:rPr>
              <w:lastRenderedPageBreak/>
              <w:t>Қызығушылықтарын ояту.</w:t>
            </w:r>
          </w:p>
          <w:p w14:paraId="1CA2D98B" w14:textId="77777777" w:rsidR="00E43334" w:rsidRPr="007F0835" w:rsidRDefault="00E43334" w:rsidP="00F34663">
            <w:pPr>
              <w:rPr>
                <w:b/>
                <w:i/>
              </w:rPr>
            </w:pPr>
            <w:r w:rsidRPr="007F0835">
              <w:rPr>
                <w:b/>
                <w:i/>
              </w:rPr>
              <w:t>Білмеспек келеді.</w:t>
            </w:r>
          </w:p>
          <w:p w14:paraId="2E805DB9" w14:textId="77777777" w:rsidR="00E43334" w:rsidRPr="007F0835" w:rsidRDefault="00E43334" w:rsidP="00F34663">
            <w:pPr>
              <w:rPr>
                <w:i/>
              </w:rPr>
            </w:pPr>
            <w:r w:rsidRPr="007F0835">
              <w:rPr>
                <w:i/>
              </w:rPr>
              <w:t>Мен барлық балалар сияқты өнерлі болғым келеді. Наурызда ұлттық аспаптырмен өлең айтқым келеді.Мен ұлттық аспаптарды білмеймін.</w:t>
            </w:r>
            <w:r w:rsidRPr="007F0835">
              <w:rPr>
                <w:i/>
              </w:rPr>
              <w:br/>
              <w:t>-Сол үшін достарымнан көмек сұрай келдім.</w:t>
            </w:r>
          </w:p>
          <w:p w14:paraId="0D984CD7" w14:textId="77777777" w:rsidR="00E43334" w:rsidRPr="007F0835" w:rsidRDefault="00E43334" w:rsidP="00F34663">
            <w:pPr>
              <w:rPr>
                <w:i/>
              </w:rPr>
            </w:pPr>
            <w:r w:rsidRPr="007F0835">
              <w:rPr>
                <w:i/>
              </w:rPr>
              <w:t>Балалар көмектесеміз ба?</w:t>
            </w:r>
          </w:p>
          <w:p w14:paraId="26C88449" w14:textId="77777777" w:rsidR="00E43334" w:rsidRPr="007F0835" w:rsidRDefault="00E43334" w:rsidP="00F34663">
            <w:pPr>
              <w:rPr>
                <w:b/>
                <w:i/>
              </w:rPr>
            </w:pPr>
            <w:r w:rsidRPr="007F0835">
              <w:rPr>
                <w:b/>
                <w:i/>
              </w:rPr>
              <w:t>АКТ технологиясы</w:t>
            </w:r>
          </w:p>
          <w:p w14:paraId="7587B67D" w14:textId="77777777" w:rsidR="00E43334" w:rsidRPr="007F0835" w:rsidRDefault="00E43334" w:rsidP="00F34663">
            <w:pPr>
              <w:rPr>
                <w:b/>
                <w:i/>
              </w:rPr>
            </w:pPr>
            <w:r w:rsidRPr="007F0835">
              <w:rPr>
                <w:b/>
                <w:i/>
              </w:rPr>
              <w:t xml:space="preserve">Слайд. </w:t>
            </w:r>
            <w:r w:rsidRPr="007F0835">
              <w:rPr>
                <w:i/>
              </w:rPr>
              <w:t>Ұлттық аспаптар.</w:t>
            </w:r>
          </w:p>
          <w:p w14:paraId="7270CEAC" w14:textId="77777777" w:rsidR="00E43334" w:rsidRPr="007F0835" w:rsidRDefault="00E43334" w:rsidP="00F34663">
            <w:pPr>
              <w:rPr>
                <w:b/>
                <w:i/>
              </w:rPr>
            </w:pPr>
            <w:r w:rsidRPr="007F0835">
              <w:rPr>
                <w:i/>
                <w:noProof/>
                <w:lang w:val="ru-RU"/>
              </w:rPr>
              <w:drawing>
                <wp:inline distT="0" distB="0" distL="0" distR="0" wp14:anchorId="2A8E29C7" wp14:editId="2AE57D5A">
                  <wp:extent cx="1611324" cy="771181"/>
                  <wp:effectExtent l="0" t="0" r="8255" b="0"/>
                  <wp:docPr id="514" name="Рисунок 13" descr="https://allart.kz/wp-content/uploads/2019/09/22345ff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allart.kz/wp-content/uploads/2019/09/22345ff4.jpg"/>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1613566" cy="772254"/>
                          </a:xfrm>
                          <a:prstGeom prst="rect">
                            <a:avLst/>
                          </a:prstGeom>
                          <a:noFill/>
                          <a:ln>
                            <a:noFill/>
                          </a:ln>
                        </pic:spPr>
                      </pic:pic>
                    </a:graphicData>
                  </a:graphic>
                </wp:inline>
              </w:drawing>
            </w:r>
          </w:p>
          <w:p w14:paraId="6CB580A9" w14:textId="77777777" w:rsidR="00E43334" w:rsidRPr="007F0835" w:rsidRDefault="00E43334" w:rsidP="00F34663">
            <w:pPr>
              <w:rPr>
                <w:i/>
                <w:noProof/>
              </w:rPr>
            </w:pPr>
            <w:r w:rsidRPr="007F0835">
              <w:rPr>
                <w:b/>
                <w:bCs/>
                <w:i/>
              </w:rPr>
              <w:t>Домбыра, қобыз, жетігенмен  таныстыру.</w:t>
            </w:r>
            <w:r w:rsidRPr="007F0835">
              <w:rPr>
                <w:bCs/>
                <w:i/>
              </w:rPr>
              <w:t xml:space="preserve"> домбыраның құрылысын көрсету арқылы түсіндіру.</w:t>
            </w:r>
          </w:p>
          <w:p w14:paraId="0A15CE0E" w14:textId="77777777" w:rsidR="00E43334" w:rsidRPr="007F0835" w:rsidRDefault="00E43334" w:rsidP="00F34663">
            <w:pPr>
              <w:rPr>
                <w:i/>
                <w:noProof/>
              </w:rPr>
            </w:pPr>
            <w:r w:rsidRPr="007F0835">
              <w:rPr>
                <w:i/>
                <w:noProof/>
                <w:lang w:val="ru-RU"/>
              </w:rPr>
              <w:drawing>
                <wp:inline distT="0" distB="0" distL="0" distR="0" wp14:anchorId="4106B92A" wp14:editId="39FA676F">
                  <wp:extent cx="1255922" cy="706824"/>
                  <wp:effectExtent l="0" t="0" r="1905" b="0"/>
                  <wp:docPr id="518" name="Рисунок 16" descr="https://ds04.infourok.ru/uploads/ex/0783/0006be42-c8ab4f68/img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s04.infourok.ru/uploads/ex/0783/0006be42-c8ab4f68/img17.jpg"/>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1260987" cy="709675"/>
                          </a:xfrm>
                          <a:prstGeom prst="rect">
                            <a:avLst/>
                          </a:prstGeom>
                          <a:noFill/>
                          <a:ln>
                            <a:noFill/>
                          </a:ln>
                        </pic:spPr>
                      </pic:pic>
                    </a:graphicData>
                  </a:graphic>
                </wp:inline>
              </w:drawing>
            </w:r>
          </w:p>
          <w:p w14:paraId="018EAFE7" w14:textId="77777777" w:rsidR="00E43334" w:rsidRDefault="00E43334" w:rsidP="00F34663">
            <w:pPr>
              <w:rPr>
                <w:bCs/>
                <w:i/>
              </w:rPr>
            </w:pPr>
            <w:r w:rsidRPr="007F0835">
              <w:rPr>
                <w:bCs/>
                <w:i/>
              </w:rPr>
              <w:t>- Домбыраның құрылысы көптеген бөліктерден тұрады.Мынау домбыраның басы, құлағы, мойыны, пернелері, домбыраның беті, шанағы, тиегі, ішегі, дөңгелек дыбыс ойығы деп аталады</w:t>
            </w:r>
          </w:p>
          <w:p w14:paraId="59FEE8F7" w14:textId="77777777" w:rsidR="00E43334" w:rsidRPr="007F0835" w:rsidRDefault="00E43334" w:rsidP="00F34663">
            <w:pPr>
              <w:rPr>
                <w:b/>
                <w:bCs/>
                <w:i/>
              </w:rPr>
            </w:pPr>
            <w:r w:rsidRPr="007F0835">
              <w:rPr>
                <w:b/>
                <w:bCs/>
                <w:i/>
              </w:rPr>
              <w:t>Сергіту сәті:</w:t>
            </w:r>
          </w:p>
          <w:p w14:paraId="233C207A" w14:textId="77777777" w:rsidR="00E43334" w:rsidRPr="007F0835" w:rsidRDefault="00E43334" w:rsidP="00F34663">
            <w:pPr>
              <w:rPr>
                <w:bCs/>
                <w:i/>
              </w:rPr>
            </w:pPr>
            <w:r w:rsidRPr="007F0835">
              <w:rPr>
                <w:bCs/>
                <w:i/>
              </w:rPr>
              <w:t>Кәне балалар тұрайық</w:t>
            </w:r>
          </w:p>
          <w:p w14:paraId="54B6B7F8" w14:textId="77777777" w:rsidR="00E43334" w:rsidRPr="007F0835" w:rsidRDefault="00E43334" w:rsidP="00F34663">
            <w:pPr>
              <w:rPr>
                <w:bCs/>
                <w:i/>
              </w:rPr>
            </w:pPr>
            <w:r w:rsidRPr="007F0835">
              <w:rPr>
                <w:bCs/>
                <w:i/>
              </w:rPr>
              <w:t>аспапқа қол созайық, Қобызды да ойнайық</w:t>
            </w:r>
          </w:p>
          <w:p w14:paraId="00BC8229" w14:textId="77777777" w:rsidR="00E43334" w:rsidRPr="007F0835" w:rsidRDefault="00E43334" w:rsidP="00F34663">
            <w:pPr>
              <w:rPr>
                <w:bCs/>
                <w:i/>
              </w:rPr>
            </w:pPr>
            <w:r w:rsidRPr="007F0835">
              <w:rPr>
                <w:bCs/>
                <w:i/>
              </w:rPr>
              <w:t>Домбыраны да тартайық</w:t>
            </w:r>
          </w:p>
          <w:p w14:paraId="5ADA02EF" w14:textId="77777777" w:rsidR="00E43334" w:rsidRPr="007F0835" w:rsidRDefault="00E43334" w:rsidP="00F34663">
            <w:pPr>
              <w:rPr>
                <w:bCs/>
                <w:i/>
              </w:rPr>
            </w:pPr>
            <w:r w:rsidRPr="007F0835">
              <w:rPr>
                <w:bCs/>
                <w:i/>
              </w:rPr>
              <w:t>Сыбызғыны сызылтып,</w:t>
            </w:r>
          </w:p>
          <w:p w14:paraId="78AF72D3" w14:textId="77777777" w:rsidR="00E43334" w:rsidRPr="007F0835" w:rsidRDefault="00E43334" w:rsidP="00F34663">
            <w:pPr>
              <w:rPr>
                <w:bCs/>
                <w:i/>
              </w:rPr>
            </w:pPr>
            <w:r w:rsidRPr="007F0835">
              <w:rPr>
                <w:bCs/>
                <w:i/>
              </w:rPr>
              <w:lastRenderedPageBreak/>
              <w:t>Билеп-билеп алайық.</w:t>
            </w:r>
          </w:p>
          <w:p w14:paraId="7DD4F273" w14:textId="77777777" w:rsidR="00E43334" w:rsidRPr="007F0835" w:rsidRDefault="00E43334" w:rsidP="00F34663">
            <w:pPr>
              <w:rPr>
                <w:b/>
                <w:bCs/>
                <w:i/>
              </w:rPr>
            </w:pPr>
            <w:r w:rsidRPr="007F0835">
              <w:rPr>
                <w:b/>
                <w:bCs/>
                <w:i/>
              </w:rPr>
              <w:t>Қобызбен таныстыру.</w:t>
            </w:r>
            <w:r w:rsidRPr="007F0835">
              <w:rPr>
                <w:b/>
                <w:bCs/>
                <w:i/>
                <w:noProof/>
                <w:lang w:val="ru-RU"/>
              </w:rPr>
              <w:drawing>
                <wp:inline distT="0" distB="0" distL="0" distR="0" wp14:anchorId="565EEBBC" wp14:editId="1286600B">
                  <wp:extent cx="820756" cy="547171"/>
                  <wp:effectExtent l="0" t="0" r="0" b="5715"/>
                  <wp:docPr id="519" name="Рисунок 17" descr="https://blogs.atazholy.kz/wp-content/uploads/2019/07/9dc2b684ac20b9ca61a30d06000698f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blogs.atazholy.kz/wp-content/uploads/2019/07/9dc2b684ac20b9ca61a30d06000698f91.jpg"/>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820776" cy="547184"/>
                          </a:xfrm>
                          <a:prstGeom prst="rect">
                            <a:avLst/>
                          </a:prstGeom>
                          <a:noFill/>
                          <a:ln>
                            <a:noFill/>
                          </a:ln>
                        </pic:spPr>
                      </pic:pic>
                    </a:graphicData>
                  </a:graphic>
                </wp:inline>
              </w:drawing>
            </w:r>
          </w:p>
          <w:p w14:paraId="6D6611E5" w14:textId="77777777" w:rsidR="00E43334" w:rsidRPr="007F0835" w:rsidRDefault="00E43334" w:rsidP="00F34663">
            <w:pPr>
              <w:rPr>
                <w:b/>
                <w:bCs/>
                <w:i/>
              </w:rPr>
            </w:pPr>
            <w:r w:rsidRPr="007F0835">
              <w:rPr>
                <w:b/>
                <w:bCs/>
                <w:i/>
              </w:rPr>
              <w:t>Жетігенмен таныстыру.</w:t>
            </w:r>
          </w:p>
          <w:p w14:paraId="7FC98296" w14:textId="77777777" w:rsidR="00E43334" w:rsidRDefault="00E43334" w:rsidP="00F34663">
            <w:pPr>
              <w:rPr>
                <w:b/>
                <w:bCs/>
                <w:i/>
              </w:rPr>
            </w:pPr>
            <w:r w:rsidRPr="007F0835">
              <w:rPr>
                <w:i/>
                <w:noProof/>
                <w:lang w:val="ru-RU"/>
              </w:rPr>
              <w:drawing>
                <wp:inline distT="0" distB="0" distL="0" distR="0" wp14:anchorId="481F4A2E" wp14:editId="736DABC9">
                  <wp:extent cx="1542361" cy="542656"/>
                  <wp:effectExtent l="0" t="0" r="1270" b="0"/>
                  <wp:docPr id="520" name="Рисунок 18" descr="https://massaget.kz/userdata/%20007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massaget.kz/userdata/%20007_1.jpg"/>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1542374" cy="542660"/>
                          </a:xfrm>
                          <a:prstGeom prst="rect">
                            <a:avLst/>
                          </a:prstGeom>
                          <a:noFill/>
                          <a:ln>
                            <a:noFill/>
                          </a:ln>
                        </pic:spPr>
                      </pic:pic>
                    </a:graphicData>
                  </a:graphic>
                </wp:inline>
              </w:drawing>
            </w:r>
          </w:p>
          <w:p w14:paraId="70A3B331" w14:textId="77777777" w:rsidR="00E43334" w:rsidRPr="00281606" w:rsidRDefault="00E43334" w:rsidP="00F34663">
            <w:pPr>
              <w:jc w:val="center"/>
              <w:rPr>
                <w:b/>
                <w:i/>
              </w:rPr>
            </w:pPr>
            <w:r w:rsidRPr="00281606">
              <w:rPr>
                <w:b/>
                <w:bCs/>
                <w:i/>
              </w:rPr>
              <w:t>Дид  ойын:</w:t>
            </w:r>
            <w:r w:rsidRPr="00281606">
              <w:rPr>
                <w:b/>
                <w:i/>
              </w:rPr>
              <w:t> «Қай аспаптың үні?»</w:t>
            </w:r>
          </w:p>
          <w:p w14:paraId="531E64FF" w14:textId="77777777" w:rsidR="00E43334" w:rsidRDefault="00E43334" w:rsidP="00F34663">
            <w:pPr>
              <w:rPr>
                <w:b/>
                <w:i/>
              </w:rPr>
            </w:pPr>
            <w:r>
              <w:rPr>
                <w:i/>
              </w:rPr>
              <w:t xml:space="preserve">Шарты: </w:t>
            </w:r>
            <w:r w:rsidRPr="007F0835">
              <w:rPr>
                <w:i/>
              </w:rPr>
              <w:t>Үнтаспа арқылы аспаптар үні беріледі (балалар естіген әуен қай аспап үні екенін ажыратып сол аспаптыңсуретін көтереді)</w:t>
            </w:r>
            <w:r w:rsidRPr="007F0835">
              <w:rPr>
                <w:b/>
                <w:i/>
              </w:rPr>
              <w:t> </w:t>
            </w:r>
          </w:p>
          <w:p w14:paraId="501570C3" w14:textId="77777777" w:rsidR="00E43334" w:rsidRDefault="00E43334" w:rsidP="00F34663">
            <w:pPr>
              <w:rPr>
                <w:b/>
                <w:i/>
              </w:rPr>
            </w:pPr>
            <w:r>
              <w:rPr>
                <w:b/>
                <w:i/>
              </w:rPr>
              <w:t xml:space="preserve">Ой қозғау. </w:t>
            </w:r>
          </w:p>
          <w:p w14:paraId="6193D8C8" w14:textId="77777777" w:rsidR="00E43334" w:rsidRDefault="00E43334" w:rsidP="00F34663">
            <w:pPr>
              <w:rPr>
                <w:b/>
                <w:i/>
              </w:rPr>
            </w:pPr>
            <w:r>
              <w:rPr>
                <w:b/>
                <w:i/>
              </w:rPr>
              <w:t xml:space="preserve">Топқа бөлу. </w:t>
            </w:r>
          </w:p>
          <w:p w14:paraId="7FF058BA" w14:textId="77777777" w:rsidR="00E43334" w:rsidRPr="00281606" w:rsidRDefault="00E43334" w:rsidP="00F34663">
            <w:pPr>
              <w:rPr>
                <w:b/>
                <w:i/>
              </w:rPr>
            </w:pPr>
            <w:r w:rsidRPr="00281606">
              <w:rPr>
                <w:b/>
                <w:i/>
              </w:rPr>
              <w:t>Дид  ойын: «Бөлігін  тап»</w:t>
            </w:r>
          </w:p>
          <w:p w14:paraId="4288E33D" w14:textId="77777777" w:rsidR="00E43334" w:rsidRDefault="00E43334" w:rsidP="00F34663">
            <w:pPr>
              <w:rPr>
                <w:i/>
              </w:rPr>
            </w:pPr>
            <w:r>
              <w:rPr>
                <w:b/>
                <w:i/>
              </w:rPr>
              <w:t xml:space="preserve">Шарты. </w:t>
            </w:r>
            <w:r w:rsidRPr="00F516C1">
              <w:rPr>
                <w:i/>
              </w:rPr>
              <w:t>Берілген суреттегі аспаптардың бөлігін тауып құрастыру.</w:t>
            </w:r>
          </w:p>
          <w:p w14:paraId="188264D1" w14:textId="77777777" w:rsidR="00E43334" w:rsidRPr="00281606" w:rsidRDefault="00E43334" w:rsidP="00F34663">
            <w:pPr>
              <w:rPr>
                <w:b/>
                <w:i/>
              </w:rPr>
            </w:pPr>
            <w:r w:rsidRPr="00281606">
              <w:rPr>
                <w:b/>
                <w:i/>
              </w:rPr>
              <w:t>1-ші топ.</w:t>
            </w:r>
          </w:p>
          <w:p w14:paraId="5D626E9B" w14:textId="77777777" w:rsidR="00E43334" w:rsidRDefault="00E43334" w:rsidP="00F34663">
            <w:pPr>
              <w:rPr>
                <w:i/>
              </w:rPr>
            </w:pPr>
            <w:r>
              <w:rPr>
                <w:i/>
              </w:rPr>
              <w:t>Домбыраның  ішегін ұзыннан салу.</w:t>
            </w:r>
          </w:p>
          <w:p w14:paraId="243A117E" w14:textId="77777777" w:rsidR="00E43334" w:rsidRPr="00281606" w:rsidRDefault="00E43334" w:rsidP="00F34663">
            <w:pPr>
              <w:rPr>
                <w:b/>
                <w:i/>
              </w:rPr>
            </w:pPr>
            <w:r w:rsidRPr="00281606">
              <w:rPr>
                <w:b/>
                <w:i/>
              </w:rPr>
              <w:t>2-ші топ</w:t>
            </w:r>
          </w:p>
          <w:p w14:paraId="62BDD8CD" w14:textId="77777777" w:rsidR="00E43334" w:rsidRDefault="00E43334" w:rsidP="00F34663">
            <w:pPr>
              <w:rPr>
                <w:i/>
              </w:rPr>
            </w:pPr>
            <w:r>
              <w:rPr>
                <w:i/>
              </w:rPr>
              <w:lastRenderedPageBreak/>
              <w:t>Жетіген бөлігін тауып жапсыру</w:t>
            </w:r>
          </w:p>
          <w:p w14:paraId="28331BFF" w14:textId="77777777" w:rsidR="00E43334" w:rsidRPr="00281606" w:rsidRDefault="00E43334" w:rsidP="00F34663">
            <w:pPr>
              <w:rPr>
                <w:b/>
                <w:i/>
              </w:rPr>
            </w:pPr>
            <w:r w:rsidRPr="00281606">
              <w:rPr>
                <w:b/>
                <w:i/>
              </w:rPr>
              <w:t>3-ші топ</w:t>
            </w:r>
          </w:p>
          <w:p w14:paraId="4BC5D237" w14:textId="77777777" w:rsidR="00E43334" w:rsidRDefault="00E43334" w:rsidP="00F34663">
            <w:pPr>
              <w:rPr>
                <w:i/>
              </w:rPr>
            </w:pPr>
            <w:r>
              <w:rPr>
                <w:i/>
              </w:rPr>
              <w:t>Қобыз бөлігін тауып құрастыру.</w:t>
            </w:r>
          </w:p>
          <w:p w14:paraId="7F1E53E1" w14:textId="77777777" w:rsidR="00E43334" w:rsidRPr="007F0835" w:rsidRDefault="00E43334" w:rsidP="00F34663">
            <w:pPr>
              <w:rPr>
                <w:i/>
              </w:rPr>
            </w:pPr>
            <w:r w:rsidRPr="007F0835">
              <w:rPr>
                <w:b/>
                <w:i/>
              </w:rPr>
              <w:t xml:space="preserve">Қорытынды.                         </w:t>
            </w:r>
            <w:r w:rsidRPr="007F0835">
              <w:rPr>
                <w:i/>
              </w:rPr>
              <w:t>Білмеспек ұлттық аспаптарымен танысқанына қуанып рахмет айтып қоштасады.                        Балаларды мадақтау.</w:t>
            </w:r>
          </w:p>
          <w:p w14:paraId="4984DF04" w14:textId="77777777" w:rsidR="00E43334" w:rsidRPr="00B9356C" w:rsidRDefault="00E43334" w:rsidP="00F34663">
            <w:pPr>
              <w:rPr>
                <w:b/>
                <w:bCs/>
                <w:i/>
                <w:lang w:bidi="ru-RU"/>
              </w:rPr>
            </w:pPr>
          </w:p>
        </w:tc>
        <w:tc>
          <w:tcPr>
            <w:tcW w:w="2835" w:type="dxa"/>
            <w:gridSpan w:val="3"/>
            <w:tcBorders>
              <w:bottom w:val="single" w:sz="4" w:space="0" w:color="000000"/>
              <w:right w:val="single" w:sz="4" w:space="0" w:color="auto"/>
            </w:tcBorders>
          </w:tcPr>
          <w:p w14:paraId="096C7519" w14:textId="77777777" w:rsidR="00E43334" w:rsidRPr="002D4B26" w:rsidRDefault="00E43334" w:rsidP="00F34663">
            <w:pPr>
              <w:rPr>
                <w:b/>
                <w:i/>
              </w:rPr>
            </w:pPr>
            <w:r w:rsidRPr="002D4B26">
              <w:rPr>
                <w:b/>
                <w:i/>
              </w:rPr>
              <w:lastRenderedPageBreak/>
              <w:t>Қызығушылықтарын ояту.</w:t>
            </w:r>
          </w:p>
          <w:p w14:paraId="20D4EEFD" w14:textId="77777777" w:rsidR="00E43334" w:rsidRDefault="00E43334" w:rsidP="00F34663">
            <w:pPr>
              <w:rPr>
                <w:b/>
                <w:i/>
              </w:rPr>
            </w:pPr>
            <w:r w:rsidRPr="002D4B26">
              <w:rPr>
                <w:b/>
                <w:i/>
              </w:rPr>
              <w:t xml:space="preserve">Тосын сәт: </w:t>
            </w:r>
            <w:r>
              <w:rPr>
                <w:b/>
                <w:i/>
              </w:rPr>
              <w:t xml:space="preserve">АҚТ технологиясы. </w:t>
            </w:r>
          </w:p>
          <w:p w14:paraId="23E12E83" w14:textId="77777777" w:rsidR="00E43334" w:rsidRPr="002D4B26" w:rsidRDefault="00E43334" w:rsidP="00F34663">
            <w:pPr>
              <w:rPr>
                <w:b/>
                <w:i/>
              </w:rPr>
            </w:pPr>
            <w:r w:rsidRPr="002D4B26">
              <w:rPr>
                <w:b/>
                <w:i/>
              </w:rPr>
              <w:t>Қонаққа әже келеді.</w:t>
            </w:r>
          </w:p>
          <w:p w14:paraId="10C21FD3" w14:textId="77777777" w:rsidR="00E43334" w:rsidRPr="002D4B26" w:rsidRDefault="00E43334" w:rsidP="00F34663">
            <w:pPr>
              <w:rPr>
                <w:i/>
              </w:rPr>
            </w:pPr>
            <w:r w:rsidRPr="002D4B26">
              <w:rPr>
                <w:i/>
              </w:rPr>
              <w:t>Әже: — Сәлеметсіңдер ме балақандарым.</w:t>
            </w:r>
          </w:p>
          <w:p w14:paraId="024B9907" w14:textId="77777777" w:rsidR="00E43334" w:rsidRDefault="00E43334" w:rsidP="00F34663">
            <w:pPr>
              <w:rPr>
                <w:i/>
              </w:rPr>
            </w:pPr>
            <w:r>
              <w:rPr>
                <w:i/>
              </w:rPr>
              <w:t xml:space="preserve">Мен </w:t>
            </w:r>
            <w:r w:rsidRPr="002D4B26">
              <w:rPr>
                <w:i/>
              </w:rPr>
              <w:t>сендерге</w:t>
            </w:r>
            <w:r>
              <w:rPr>
                <w:i/>
              </w:rPr>
              <w:t xml:space="preserve"> бүгін </w:t>
            </w:r>
            <w:r w:rsidRPr="002D4B26">
              <w:rPr>
                <w:i/>
              </w:rPr>
              <w:t xml:space="preserve"> қазақтың</w:t>
            </w:r>
            <w:r>
              <w:rPr>
                <w:i/>
              </w:rPr>
              <w:t xml:space="preserve"> дәстүрлері туралы айтып беремін.</w:t>
            </w:r>
          </w:p>
          <w:p w14:paraId="293A5DF0" w14:textId="77777777" w:rsidR="00E43334" w:rsidRPr="002D20CF" w:rsidRDefault="00E43334" w:rsidP="00F34663">
            <w:pPr>
              <w:rPr>
                <w:b/>
                <w:i/>
              </w:rPr>
            </w:pPr>
            <w:r w:rsidRPr="002D20CF">
              <w:rPr>
                <w:b/>
                <w:i/>
              </w:rPr>
              <w:t>Дид ойын: «Кімнің даусы»</w:t>
            </w:r>
          </w:p>
          <w:p w14:paraId="3F32831A" w14:textId="77777777" w:rsidR="00E43334" w:rsidRDefault="00E43334" w:rsidP="00F34663">
            <w:pPr>
              <w:rPr>
                <w:i/>
              </w:rPr>
            </w:pPr>
            <w:r w:rsidRPr="002D20CF">
              <w:rPr>
                <w:b/>
                <w:i/>
              </w:rPr>
              <w:t>Шарты:</w:t>
            </w:r>
            <w:r>
              <w:rPr>
                <w:i/>
              </w:rPr>
              <w:t xml:space="preserve"> Жылаған бөбектің даусын ажырату.</w:t>
            </w:r>
          </w:p>
          <w:p w14:paraId="0FDC4ECB" w14:textId="77777777" w:rsidR="00E43334" w:rsidRPr="002378B9" w:rsidRDefault="00E43334" w:rsidP="00F34663">
            <w:pPr>
              <w:rPr>
                <w:i/>
              </w:rPr>
            </w:pPr>
            <w:r>
              <w:rPr>
                <w:i/>
              </w:rPr>
              <w:t>Б</w:t>
            </w:r>
            <w:r>
              <w:rPr>
                <w:b/>
                <w:i/>
              </w:rPr>
              <w:t>есік туралы түсінік беру</w:t>
            </w:r>
          </w:p>
          <w:p w14:paraId="11C78D21" w14:textId="77777777" w:rsidR="00E43334" w:rsidRPr="002D4B26" w:rsidRDefault="00E43334" w:rsidP="00F34663">
            <w:pPr>
              <w:rPr>
                <w:i/>
              </w:rPr>
            </w:pPr>
            <w:r w:rsidRPr="002D4B26">
              <w:rPr>
                <w:i/>
              </w:rPr>
              <w:t>Мынау бесік деп аталады. Бесікті таза ағаштан жасайды.</w:t>
            </w:r>
          </w:p>
          <w:p w14:paraId="2F7DD420" w14:textId="77777777" w:rsidR="00E43334" w:rsidRPr="002D4B26" w:rsidRDefault="00E43334" w:rsidP="00F34663">
            <w:pPr>
              <w:rPr>
                <w:i/>
              </w:rPr>
            </w:pPr>
            <w:r w:rsidRPr="002D4B26">
              <w:rPr>
                <w:i/>
              </w:rPr>
              <w:t>Ең алдымен бесіктегі баланың бас жағына жұмсақ жүннен жасалған жастық саламыз. Ал мынау бөпенің үстіне жамылатын көрпесі. Мынау белбеуі,бала құлап қалмас үшін белінен және аяқ тұсынан осы белбеумен байлап қояды.</w:t>
            </w:r>
          </w:p>
          <w:p w14:paraId="093F9EC1" w14:textId="77777777" w:rsidR="00E43334" w:rsidRPr="002D4B26" w:rsidRDefault="00E43334" w:rsidP="00F34663">
            <w:pPr>
              <w:rPr>
                <w:i/>
              </w:rPr>
            </w:pPr>
            <w:r w:rsidRPr="002D4B26">
              <w:rPr>
                <w:i/>
              </w:rPr>
              <w:t>Балалар ,қараңдаршы бесіктің де,төсеніштің де ортасы ойылып алып тасталған екен. Себебі сол жерде түбегі тұрады.  </w:t>
            </w:r>
          </w:p>
          <w:p w14:paraId="68B9FE65" w14:textId="77777777" w:rsidR="00E43334" w:rsidRDefault="00E43334" w:rsidP="00F34663">
            <w:pPr>
              <w:rPr>
                <w:i/>
              </w:rPr>
            </w:pPr>
            <w:r w:rsidRPr="002D4B26">
              <w:rPr>
                <w:i/>
              </w:rPr>
              <w:t>Ал мынау шүмегі,осы шүмек арқылы баланың  кіші дәреті түбекке құйылып, баланың денесі былғанбай таза болады.</w:t>
            </w:r>
          </w:p>
          <w:p w14:paraId="42614FF1" w14:textId="77777777" w:rsidR="00E43334" w:rsidRPr="002D4B26" w:rsidRDefault="00E43334" w:rsidP="00F34663">
            <w:pPr>
              <w:rPr>
                <w:b/>
                <w:i/>
              </w:rPr>
            </w:pPr>
            <w:r w:rsidRPr="002D4B26">
              <w:rPr>
                <w:b/>
                <w:i/>
              </w:rPr>
              <w:t>Ой қозғау.</w:t>
            </w:r>
          </w:p>
          <w:p w14:paraId="2A44B5EE" w14:textId="77777777" w:rsidR="00E43334" w:rsidRPr="002D4B26" w:rsidRDefault="00E43334" w:rsidP="00F34663">
            <w:pPr>
              <w:rPr>
                <w:i/>
              </w:rPr>
            </w:pPr>
            <w:r w:rsidRPr="002D4B26">
              <w:rPr>
                <w:i/>
              </w:rPr>
              <w:t>—Балалар,айтыңдаршы мынау қандай заттар?</w:t>
            </w:r>
          </w:p>
          <w:p w14:paraId="29043C16" w14:textId="77777777" w:rsidR="00E43334" w:rsidRPr="002D4B26" w:rsidRDefault="00E43334" w:rsidP="00F34663">
            <w:pPr>
              <w:rPr>
                <w:b/>
                <w:i/>
              </w:rPr>
            </w:pPr>
            <w:r w:rsidRPr="002D4B26">
              <w:rPr>
                <w:i/>
              </w:rPr>
              <w:t>Айна, тарақ, пышақты не үшін бөпенің басына қояды</w:t>
            </w:r>
            <w:r w:rsidRPr="002D4B26">
              <w:rPr>
                <w:b/>
                <w:i/>
              </w:rPr>
              <w:t>?</w:t>
            </w:r>
          </w:p>
          <w:p w14:paraId="2281DC8E" w14:textId="77777777" w:rsidR="00E43334" w:rsidRPr="002D4B26" w:rsidRDefault="00E43334" w:rsidP="00F34663">
            <w:pPr>
              <w:rPr>
                <w:i/>
              </w:rPr>
            </w:pPr>
            <w:r w:rsidRPr="002D4B26">
              <w:rPr>
                <w:i/>
              </w:rPr>
              <w:lastRenderedPageBreak/>
              <w:t xml:space="preserve">айна мен тарақты кішкентай бойжеткен қызымыз «әдемі болсын» деп </w:t>
            </w:r>
          </w:p>
          <w:p w14:paraId="6AF6EEC7" w14:textId="77777777" w:rsidR="00E43334" w:rsidRDefault="00E43334" w:rsidP="00F34663">
            <w:pPr>
              <w:rPr>
                <w:i/>
              </w:rPr>
            </w:pPr>
            <w:r w:rsidRPr="002D4B26">
              <w:rPr>
                <w:i/>
              </w:rPr>
              <w:t>Пышақты бала шошымас үшін жастығының астына қояды.</w:t>
            </w:r>
          </w:p>
          <w:p w14:paraId="1E33352B" w14:textId="77777777" w:rsidR="00E43334" w:rsidRPr="002D4B26" w:rsidRDefault="00E43334" w:rsidP="00F34663">
            <w:pPr>
              <w:rPr>
                <w:b/>
                <w:i/>
              </w:rPr>
            </w:pPr>
            <w:r w:rsidRPr="002D4B26">
              <w:rPr>
                <w:b/>
                <w:i/>
              </w:rPr>
              <w:t>Бесікке салу дәстүрі.</w:t>
            </w:r>
          </w:p>
          <w:p w14:paraId="2D8B6340" w14:textId="77777777" w:rsidR="00E43334" w:rsidRPr="002378B9" w:rsidRDefault="00E43334" w:rsidP="00F34663">
            <w:pPr>
              <w:rPr>
                <w:i/>
              </w:rPr>
            </w:pPr>
            <w:r w:rsidRPr="002378B9">
              <w:rPr>
                <w:i/>
              </w:rPr>
              <w:t>Әже бесікке салуды көрсетеді.</w:t>
            </w:r>
          </w:p>
          <w:p w14:paraId="576B63AB" w14:textId="77777777" w:rsidR="00E43334" w:rsidRPr="002378B9" w:rsidRDefault="00E43334" w:rsidP="00F34663">
            <w:pPr>
              <w:rPr>
                <w:i/>
              </w:rPr>
            </w:pPr>
            <w:r w:rsidRPr="002378B9">
              <w:rPr>
                <w:i/>
              </w:rPr>
              <w:t>— Бөпеміздің ұйқысы тәтті болсын деп « Бесік жырын» айтайық:</w:t>
            </w:r>
          </w:p>
          <w:p w14:paraId="4DDB73A8" w14:textId="77777777" w:rsidR="00E43334" w:rsidRPr="002378B9" w:rsidRDefault="00E43334" w:rsidP="00F34663">
            <w:pPr>
              <w:rPr>
                <w:i/>
              </w:rPr>
            </w:pPr>
            <w:r w:rsidRPr="002378B9">
              <w:rPr>
                <w:i/>
              </w:rPr>
              <w:t>Әлди,әлди , ақ бөпем,</w:t>
            </w:r>
          </w:p>
          <w:p w14:paraId="76F0DA61" w14:textId="77777777" w:rsidR="00E43334" w:rsidRPr="002378B9" w:rsidRDefault="00E43334" w:rsidP="00F34663">
            <w:pPr>
              <w:rPr>
                <w:i/>
              </w:rPr>
            </w:pPr>
            <w:r w:rsidRPr="002378B9">
              <w:rPr>
                <w:i/>
              </w:rPr>
              <w:t>Ақ бесікке жат бөпем.</w:t>
            </w:r>
          </w:p>
          <w:p w14:paraId="10F6C017" w14:textId="77777777" w:rsidR="00E43334" w:rsidRPr="002378B9" w:rsidRDefault="00E43334" w:rsidP="00F34663">
            <w:pPr>
              <w:rPr>
                <w:i/>
              </w:rPr>
            </w:pPr>
            <w:r w:rsidRPr="002378B9">
              <w:rPr>
                <w:i/>
              </w:rPr>
              <w:t>Жылама бөпем, жылама,</w:t>
            </w:r>
          </w:p>
          <w:p w14:paraId="6533E7C7" w14:textId="77777777" w:rsidR="00E43334" w:rsidRPr="002D4B26" w:rsidRDefault="00E43334" w:rsidP="00F34663">
            <w:pPr>
              <w:rPr>
                <w:i/>
              </w:rPr>
            </w:pPr>
            <w:r w:rsidRPr="002378B9">
              <w:rPr>
                <w:i/>
              </w:rPr>
              <w:t>Жілік шағып берейін</w:t>
            </w:r>
          </w:p>
          <w:p w14:paraId="134FAAB1" w14:textId="77777777" w:rsidR="00E43334" w:rsidRPr="002D4B26" w:rsidRDefault="00E43334" w:rsidP="00F34663">
            <w:pPr>
              <w:rPr>
                <w:i/>
              </w:rPr>
            </w:pPr>
            <w:r w:rsidRPr="002D4B26">
              <w:rPr>
                <w:i/>
              </w:rPr>
              <w:t>Бөпеміз ұйықтасын, бесікт</w:t>
            </w:r>
            <w:r>
              <w:rPr>
                <w:i/>
              </w:rPr>
              <w:t xml:space="preserve">і тербетейін, ал сендер  бөпеге </w:t>
            </w:r>
            <w:r w:rsidRPr="002D4B26">
              <w:rPr>
                <w:i/>
              </w:rPr>
              <w:t xml:space="preserve"> арнап тілектеріңді білдіріңдер.</w:t>
            </w:r>
          </w:p>
          <w:p w14:paraId="72540344" w14:textId="77777777" w:rsidR="00E43334" w:rsidRDefault="00E43334" w:rsidP="00F34663">
            <w:pPr>
              <w:rPr>
                <w:i/>
              </w:rPr>
            </w:pPr>
            <w:r w:rsidRPr="002D4B26">
              <w:rPr>
                <w:i/>
              </w:rPr>
              <w:t>Балалар тілек тілейді.</w:t>
            </w:r>
          </w:p>
          <w:p w14:paraId="1C0E4609" w14:textId="77777777" w:rsidR="00E43334" w:rsidRPr="002D4B26" w:rsidRDefault="00E43334" w:rsidP="00F34663">
            <w:pPr>
              <w:rPr>
                <w:b/>
                <w:i/>
              </w:rPr>
            </w:pPr>
            <w:r w:rsidRPr="002D4B26">
              <w:rPr>
                <w:b/>
                <w:i/>
              </w:rPr>
              <w:t>Тұсау кесер салтын көрсету.</w:t>
            </w:r>
          </w:p>
          <w:p w14:paraId="6AA18455" w14:textId="77777777" w:rsidR="00E43334" w:rsidRPr="002D4B26" w:rsidRDefault="00E43334" w:rsidP="00F34663">
            <w:pPr>
              <w:rPr>
                <w:i/>
              </w:rPr>
            </w:pPr>
            <w:r w:rsidRPr="002D4B26">
              <w:rPr>
                <w:b/>
                <w:i/>
              </w:rPr>
              <w:t>Әже:</w:t>
            </w:r>
            <w:r w:rsidRPr="002D4B26">
              <w:rPr>
                <w:i/>
              </w:rPr>
              <w:t xml:space="preserve"> Баланың тұсауын кесу үшін мына жіптерді дайындадым.</w:t>
            </w:r>
            <w:r w:rsidRPr="002D4B26">
              <w:rPr>
                <w:i/>
              </w:rPr>
              <w:br/>
              <w:t>Ақ жіп қостым – адалдыққа апарсын деп</w:t>
            </w:r>
            <w:r w:rsidRPr="002D4B26">
              <w:rPr>
                <w:i/>
              </w:rPr>
              <w:br/>
              <w:t xml:space="preserve">Жасыл жіп қостым – </w:t>
            </w:r>
            <w:r w:rsidRPr="002D4B26">
              <w:rPr>
                <w:i/>
              </w:rPr>
              <w:lastRenderedPageBreak/>
              <w:t>ғұмырлы, көсегесі көгерген азамат болсын деп</w:t>
            </w:r>
            <w:r w:rsidRPr="002D4B26">
              <w:rPr>
                <w:i/>
              </w:rPr>
              <w:br/>
              <w:t>Қызыл жіп қостым -...... қызылға оранған молшылықты болсын деп.</w:t>
            </w:r>
            <w:r w:rsidRPr="002D4B26">
              <w:rPr>
                <w:i/>
              </w:rPr>
              <w:br/>
            </w:r>
            <w:r w:rsidRPr="002D4B26">
              <w:rPr>
                <w:b/>
                <w:i/>
              </w:rPr>
              <w:t>Әже.</w:t>
            </w:r>
          </w:p>
          <w:p w14:paraId="515EB281" w14:textId="77777777" w:rsidR="00E43334" w:rsidRPr="002D4B26" w:rsidRDefault="00E43334" w:rsidP="00F34663">
            <w:pPr>
              <w:rPr>
                <w:i/>
              </w:rPr>
            </w:pPr>
            <w:r w:rsidRPr="002D4B26">
              <w:rPr>
                <w:i/>
              </w:rPr>
              <w:t>Қаз – қаз балам, қаз балам.</w:t>
            </w:r>
            <w:r w:rsidRPr="002D4B26">
              <w:rPr>
                <w:i/>
              </w:rPr>
              <w:br/>
              <w:t>Қадам бассаң мәз болам.</w:t>
            </w:r>
            <w:r w:rsidRPr="002D4B26">
              <w:rPr>
                <w:i/>
              </w:rPr>
              <w:br/>
              <w:t>Қүрмеуі</w:t>
            </w:r>
            <w:r>
              <w:rPr>
                <w:i/>
              </w:rPr>
              <w:t>ңді шешкейсің</w:t>
            </w:r>
            <w:r>
              <w:rPr>
                <w:i/>
              </w:rPr>
              <w:br/>
              <w:t>Тұсауыңды кесейін-деп тұсау кеседі.</w:t>
            </w:r>
          </w:p>
          <w:p w14:paraId="38F2E1D8" w14:textId="77777777" w:rsidR="00E43334" w:rsidRDefault="00E43334" w:rsidP="00F34663">
            <w:pPr>
              <w:rPr>
                <w:i/>
              </w:rPr>
            </w:pPr>
            <w:r w:rsidRPr="002D4B26">
              <w:rPr>
                <w:i/>
              </w:rPr>
              <w:t>Балалар: қаз - қаз, балам, қаз балам.</w:t>
            </w:r>
          </w:p>
          <w:p w14:paraId="58CEF349" w14:textId="77777777" w:rsidR="00E43334" w:rsidRPr="002D20CF" w:rsidRDefault="00E43334" w:rsidP="00F34663">
            <w:pPr>
              <w:rPr>
                <w:b/>
                <w:i/>
              </w:rPr>
            </w:pPr>
            <w:r>
              <w:rPr>
                <w:i/>
                <w:color w:val="FF0000"/>
              </w:rPr>
              <w:t xml:space="preserve"> </w:t>
            </w:r>
            <w:r w:rsidRPr="002D20CF">
              <w:rPr>
                <w:b/>
                <w:i/>
              </w:rPr>
              <w:t>Дид ойын: «Топтастыр»</w:t>
            </w:r>
          </w:p>
          <w:p w14:paraId="16580CDE" w14:textId="77777777" w:rsidR="00E43334" w:rsidRPr="002D20CF" w:rsidRDefault="00E43334" w:rsidP="00F34663">
            <w:pPr>
              <w:rPr>
                <w:i/>
              </w:rPr>
            </w:pPr>
            <w:r w:rsidRPr="002D20CF">
              <w:rPr>
                <w:b/>
                <w:i/>
              </w:rPr>
              <w:t>Шарты:</w:t>
            </w:r>
            <w:r w:rsidRPr="002D20CF">
              <w:rPr>
                <w:i/>
              </w:rPr>
              <w:t xml:space="preserve"> Суреттен наурыз мерекесіндегі салт-дәстүрді топтастырып жинақтау</w:t>
            </w:r>
          </w:p>
          <w:p w14:paraId="4AF24FDA" w14:textId="77777777" w:rsidR="00E43334" w:rsidRPr="002D4B26" w:rsidRDefault="00E43334" w:rsidP="00F34663">
            <w:pPr>
              <w:rPr>
                <w:i/>
              </w:rPr>
            </w:pPr>
            <w:r w:rsidRPr="002D4B26">
              <w:rPr>
                <w:b/>
                <w:bCs/>
                <w:i/>
              </w:rPr>
              <w:t>Қорытынды</w:t>
            </w:r>
          </w:p>
          <w:p w14:paraId="4CEE48AB" w14:textId="77777777" w:rsidR="00E43334" w:rsidRPr="002D4B26" w:rsidRDefault="00E43334" w:rsidP="00F34663">
            <w:pPr>
              <w:rPr>
                <w:i/>
              </w:rPr>
            </w:pPr>
            <w:r w:rsidRPr="002D4B26">
              <w:rPr>
                <w:b/>
                <w:i/>
              </w:rPr>
              <w:t>Әже.</w:t>
            </w:r>
            <w:r w:rsidRPr="002D4B26">
              <w:rPr>
                <w:i/>
              </w:rPr>
              <w:t xml:space="preserve"> Балаларға бата беріп қоштасады.</w:t>
            </w:r>
          </w:p>
          <w:p w14:paraId="6C66A63B" w14:textId="77777777" w:rsidR="00E43334" w:rsidRPr="002D4B26" w:rsidRDefault="00E43334" w:rsidP="00F34663">
            <w:pPr>
              <w:rPr>
                <w:i/>
              </w:rPr>
            </w:pPr>
            <w:r w:rsidRPr="002D4B26">
              <w:rPr>
                <w:i/>
              </w:rPr>
              <w:t>Бүгін қандай салт-дәстүрмен таныс болдық?</w:t>
            </w:r>
          </w:p>
          <w:p w14:paraId="390404AB" w14:textId="77777777" w:rsidR="00E43334" w:rsidRPr="002D4B26" w:rsidRDefault="00E43334" w:rsidP="00F34663">
            <w:pPr>
              <w:rPr>
                <w:i/>
              </w:rPr>
            </w:pPr>
            <w:r w:rsidRPr="002D4B26">
              <w:rPr>
                <w:i/>
              </w:rPr>
              <w:t>—         Бесіктің қандай жабдықтарын білесіңдер?</w:t>
            </w:r>
          </w:p>
          <w:p w14:paraId="6A33E8DD" w14:textId="77777777" w:rsidR="00E43334" w:rsidRPr="002D4B26" w:rsidRDefault="00E43334" w:rsidP="00F34663">
            <w:pPr>
              <w:rPr>
                <w:i/>
              </w:rPr>
            </w:pPr>
            <w:r w:rsidRPr="002D4B26">
              <w:rPr>
                <w:i/>
              </w:rPr>
              <w:t>Балаларды мадақтау.</w:t>
            </w:r>
          </w:p>
          <w:p w14:paraId="647950D5" w14:textId="77777777" w:rsidR="00E43334" w:rsidRPr="00B9356C" w:rsidRDefault="00E43334" w:rsidP="00F34663">
            <w:pPr>
              <w:rPr>
                <w:b/>
                <w:i/>
                <w:iCs/>
              </w:rPr>
            </w:pPr>
          </w:p>
        </w:tc>
        <w:tc>
          <w:tcPr>
            <w:tcW w:w="2693" w:type="dxa"/>
            <w:tcBorders>
              <w:left w:val="single" w:sz="4" w:space="0" w:color="auto"/>
              <w:bottom w:val="single" w:sz="4" w:space="0" w:color="000000"/>
            </w:tcBorders>
          </w:tcPr>
          <w:p w14:paraId="1D1EE076" w14:textId="77777777" w:rsidR="00E43334" w:rsidRPr="002D4B26" w:rsidRDefault="00E43334" w:rsidP="00F34663">
            <w:pPr>
              <w:rPr>
                <w:b/>
                <w:i/>
              </w:rPr>
            </w:pPr>
            <w:r w:rsidRPr="002D4B26">
              <w:rPr>
                <w:b/>
                <w:i/>
              </w:rPr>
              <w:lastRenderedPageBreak/>
              <w:t>Өлең оқу.</w:t>
            </w:r>
          </w:p>
          <w:p w14:paraId="4495C39E" w14:textId="77777777" w:rsidR="00E43334" w:rsidRPr="002D4B26" w:rsidRDefault="00E43334" w:rsidP="00F34663">
            <w:pPr>
              <w:rPr>
                <w:b/>
                <w:i/>
              </w:rPr>
            </w:pPr>
            <w:r w:rsidRPr="002D4B26">
              <w:rPr>
                <w:b/>
                <w:bCs/>
                <w:i/>
                <w:iCs/>
              </w:rPr>
              <w:t>Наурыз тойы.</w:t>
            </w:r>
          </w:p>
          <w:p w14:paraId="407E5971" w14:textId="77777777" w:rsidR="00E43334" w:rsidRPr="002D4B26" w:rsidRDefault="00E43334" w:rsidP="00F34663">
            <w:pPr>
              <w:rPr>
                <w:i/>
              </w:rPr>
            </w:pPr>
            <w:r w:rsidRPr="002D4B26">
              <w:rPr>
                <w:i/>
              </w:rPr>
              <w:t>Күн менен түн теңелді,</w:t>
            </w:r>
          </w:p>
          <w:p w14:paraId="4A3A241C" w14:textId="77777777" w:rsidR="00E43334" w:rsidRPr="002D4B26" w:rsidRDefault="00E43334" w:rsidP="00F34663">
            <w:pPr>
              <w:rPr>
                <w:i/>
              </w:rPr>
            </w:pPr>
            <w:r w:rsidRPr="002D4B26">
              <w:rPr>
                <w:i/>
              </w:rPr>
              <w:t>Жер шуаққа кенелді,</w:t>
            </w:r>
          </w:p>
          <w:p w14:paraId="33881AC4" w14:textId="77777777" w:rsidR="00E43334" w:rsidRPr="002D4B26" w:rsidRDefault="00E43334" w:rsidP="00F34663">
            <w:pPr>
              <w:rPr>
                <w:i/>
              </w:rPr>
            </w:pPr>
            <w:r w:rsidRPr="002D4B26">
              <w:rPr>
                <w:i/>
              </w:rPr>
              <w:t>Соны тойлар ел енді.</w:t>
            </w:r>
          </w:p>
          <w:p w14:paraId="0777ADD1" w14:textId="77777777" w:rsidR="00E43334" w:rsidRPr="002D4B26" w:rsidRDefault="00E43334" w:rsidP="00F34663">
            <w:pPr>
              <w:rPr>
                <w:i/>
              </w:rPr>
            </w:pPr>
            <w:r w:rsidRPr="002D4B26">
              <w:rPr>
                <w:i/>
              </w:rPr>
              <w:t>Наурыз тойы -салтымыз,</w:t>
            </w:r>
          </w:p>
          <w:p w14:paraId="1553F1E3" w14:textId="77777777" w:rsidR="00E43334" w:rsidRPr="002D4B26" w:rsidRDefault="00E43334" w:rsidP="00F34663">
            <w:pPr>
              <w:rPr>
                <w:i/>
              </w:rPr>
            </w:pPr>
            <w:r w:rsidRPr="002D4B26">
              <w:rPr>
                <w:i/>
              </w:rPr>
              <w:t>Көгерсін деп халқымыз</w:t>
            </w:r>
          </w:p>
          <w:p w14:paraId="50734577" w14:textId="77777777" w:rsidR="00E43334" w:rsidRPr="002D4B26" w:rsidRDefault="00E43334" w:rsidP="00F34663">
            <w:pPr>
              <w:rPr>
                <w:i/>
              </w:rPr>
            </w:pPr>
            <w:r w:rsidRPr="002D4B26">
              <w:rPr>
                <w:i/>
              </w:rPr>
              <w:t>Көшеге тал егеді.</w:t>
            </w:r>
          </w:p>
          <w:p w14:paraId="713CC251" w14:textId="77777777" w:rsidR="00E43334" w:rsidRPr="002D4B26" w:rsidRDefault="00E43334" w:rsidP="00F34663">
            <w:pPr>
              <w:rPr>
                <w:i/>
              </w:rPr>
            </w:pPr>
            <w:r w:rsidRPr="002D4B26">
              <w:rPr>
                <w:i/>
              </w:rPr>
              <w:t>Жарқырап тұр күніміз,</w:t>
            </w:r>
          </w:p>
          <w:p w14:paraId="42F78055" w14:textId="77777777" w:rsidR="00E43334" w:rsidRPr="002D4B26" w:rsidRDefault="00E43334" w:rsidP="00F34663">
            <w:pPr>
              <w:rPr>
                <w:i/>
              </w:rPr>
            </w:pPr>
            <w:r w:rsidRPr="002D4B26">
              <w:rPr>
                <w:i/>
              </w:rPr>
              <w:t>Жайқалсын жас гүліміз,</w:t>
            </w:r>
          </w:p>
          <w:p w14:paraId="2C030DBA" w14:textId="77777777" w:rsidR="00E43334" w:rsidRPr="00372956" w:rsidRDefault="00E43334" w:rsidP="00F34663">
            <w:pPr>
              <w:rPr>
                <w:b/>
                <w:i/>
              </w:rPr>
            </w:pPr>
            <w:r w:rsidRPr="00372956">
              <w:rPr>
                <w:b/>
                <w:i/>
              </w:rPr>
              <w:t>Сұрақ-жауап:</w:t>
            </w:r>
          </w:p>
          <w:p w14:paraId="0C32720A" w14:textId="77777777" w:rsidR="00E43334" w:rsidRDefault="00E43334" w:rsidP="00F34663">
            <w:pPr>
              <w:rPr>
                <w:i/>
              </w:rPr>
            </w:pPr>
            <w:r w:rsidRPr="00372956">
              <w:rPr>
                <w:i/>
              </w:rPr>
              <w:t>Өлең не туралы айтылған?</w:t>
            </w:r>
          </w:p>
          <w:p w14:paraId="064D9878" w14:textId="77777777" w:rsidR="00E43334" w:rsidRDefault="00E43334" w:rsidP="00F34663">
            <w:pPr>
              <w:rPr>
                <w:i/>
                <w:noProof/>
              </w:rPr>
            </w:pPr>
            <w:r>
              <w:rPr>
                <w:i/>
              </w:rPr>
              <w:t>Наурыз мерекесі қай мезгілде келеді?</w:t>
            </w:r>
            <w:r w:rsidRPr="00372956">
              <w:rPr>
                <w:i/>
                <w:noProof/>
              </w:rPr>
              <w:t xml:space="preserve">  </w:t>
            </w:r>
          </w:p>
          <w:p w14:paraId="69DED4DC" w14:textId="77777777" w:rsidR="00E43334" w:rsidRPr="00372956" w:rsidRDefault="00E43334" w:rsidP="00F34663">
            <w:pPr>
              <w:rPr>
                <w:i/>
              </w:rPr>
            </w:pPr>
            <w:r w:rsidRPr="007F7EAC">
              <w:rPr>
                <w:i/>
              </w:rPr>
              <w:t>Балаларға Наурыз көже туралы түсінік беру.</w:t>
            </w:r>
          </w:p>
          <w:p w14:paraId="2498EEA4" w14:textId="77777777" w:rsidR="00E43334" w:rsidRDefault="00E43334" w:rsidP="00F34663">
            <w:pPr>
              <w:rPr>
                <w:i/>
              </w:rPr>
            </w:pPr>
            <w:r w:rsidRPr="00372956">
              <w:rPr>
                <w:i/>
                <w:noProof/>
              </w:rPr>
              <w:t xml:space="preserve">  </w:t>
            </w:r>
            <w:r w:rsidRPr="00372956">
              <w:rPr>
                <w:i/>
                <w:noProof/>
                <w:lang w:val="ru-RU"/>
              </w:rPr>
              <w:drawing>
                <wp:inline distT="0" distB="0" distL="0" distR="0" wp14:anchorId="51643F7F" wp14:editId="0DE4C02F">
                  <wp:extent cx="1478423" cy="1038276"/>
                  <wp:effectExtent l="19050" t="0" r="7477" b="0"/>
                  <wp:docPr id="521" name="Рисунок 14" descr="C:\Users\RAYA\Desktop\Без названия (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RAYA\Desktop\Без названия (7).jpeg"/>
                          <pic:cNvPicPr>
                            <a:picLocks noChangeAspect="1" noChangeArrowheads="1"/>
                          </pic:cNvPicPr>
                        </pic:nvPicPr>
                        <pic:blipFill>
                          <a:blip r:embed="rId138"/>
                          <a:srcRect/>
                          <a:stretch>
                            <a:fillRect/>
                          </a:stretch>
                        </pic:blipFill>
                        <pic:spPr bwMode="auto">
                          <a:xfrm>
                            <a:off x="0" y="0"/>
                            <a:ext cx="1479585" cy="1039092"/>
                          </a:xfrm>
                          <a:prstGeom prst="rect">
                            <a:avLst/>
                          </a:prstGeom>
                          <a:noFill/>
                          <a:ln w="9525">
                            <a:noFill/>
                            <a:miter lim="800000"/>
                            <a:headEnd/>
                            <a:tailEnd/>
                          </a:ln>
                        </pic:spPr>
                      </pic:pic>
                    </a:graphicData>
                  </a:graphic>
                </wp:inline>
              </w:drawing>
            </w:r>
          </w:p>
          <w:p w14:paraId="1A07C094" w14:textId="77777777" w:rsidR="00E43334" w:rsidRDefault="00E43334" w:rsidP="00F34663">
            <w:pPr>
              <w:jc w:val="center"/>
              <w:rPr>
                <w:b/>
                <w:i/>
              </w:rPr>
            </w:pPr>
            <w:r>
              <w:rPr>
                <w:b/>
                <w:i/>
              </w:rPr>
              <w:t>Дид ойын: «Наурыз дастарханы»</w:t>
            </w:r>
          </w:p>
          <w:p w14:paraId="3673ADAE" w14:textId="77777777" w:rsidR="00E43334" w:rsidRDefault="00E43334" w:rsidP="00F34663">
            <w:pPr>
              <w:jc w:val="center"/>
              <w:rPr>
                <w:b/>
                <w:i/>
              </w:rPr>
            </w:pPr>
            <w:r>
              <w:rPr>
                <w:b/>
                <w:i/>
              </w:rPr>
              <w:t>Балаларды топқа бөлу.</w:t>
            </w:r>
          </w:p>
          <w:p w14:paraId="0EDAC3BB" w14:textId="77777777" w:rsidR="00E43334" w:rsidRDefault="00E43334" w:rsidP="00F34663">
            <w:pPr>
              <w:jc w:val="center"/>
              <w:rPr>
                <w:b/>
                <w:i/>
              </w:rPr>
            </w:pPr>
            <w:r>
              <w:rPr>
                <w:b/>
                <w:i/>
              </w:rPr>
              <w:t xml:space="preserve">1-топ:  </w:t>
            </w:r>
            <w:r w:rsidRPr="00372956">
              <w:rPr>
                <w:i/>
              </w:rPr>
              <w:t>құрт мүсіндеу</w:t>
            </w:r>
          </w:p>
          <w:p w14:paraId="79939667" w14:textId="77777777" w:rsidR="00E43334" w:rsidRPr="00372956" w:rsidRDefault="00E43334" w:rsidP="00F34663">
            <w:pPr>
              <w:jc w:val="center"/>
              <w:rPr>
                <w:i/>
              </w:rPr>
            </w:pPr>
            <w:r>
              <w:rPr>
                <w:b/>
                <w:i/>
              </w:rPr>
              <w:t xml:space="preserve">2-топ: </w:t>
            </w:r>
            <w:r w:rsidRPr="00372956">
              <w:rPr>
                <w:i/>
              </w:rPr>
              <w:t>Дайын кесеге ою жапсыру.</w:t>
            </w:r>
          </w:p>
          <w:p w14:paraId="2DFDD379" w14:textId="77777777" w:rsidR="00E43334" w:rsidRPr="00372956" w:rsidRDefault="00E43334" w:rsidP="00F34663">
            <w:pPr>
              <w:jc w:val="center"/>
              <w:rPr>
                <w:i/>
              </w:rPr>
            </w:pPr>
            <w:r>
              <w:rPr>
                <w:b/>
                <w:i/>
              </w:rPr>
              <w:t xml:space="preserve">3-топ: </w:t>
            </w:r>
            <w:r w:rsidRPr="00372956">
              <w:rPr>
                <w:i/>
              </w:rPr>
              <w:t xml:space="preserve">Дайын киіз үйдің оюларын бояу. </w:t>
            </w:r>
          </w:p>
          <w:p w14:paraId="7DA68BB7" w14:textId="77777777" w:rsidR="00E43334" w:rsidRDefault="00E43334" w:rsidP="00F34663">
            <w:pPr>
              <w:contextualSpacing/>
              <w:rPr>
                <w:b/>
                <w:i/>
              </w:rPr>
            </w:pPr>
            <w:r>
              <w:rPr>
                <w:b/>
                <w:i/>
              </w:rPr>
              <w:t xml:space="preserve"> Сұрақ –жауап</w:t>
            </w:r>
          </w:p>
          <w:p w14:paraId="794AE59C" w14:textId="77777777" w:rsidR="00E43334" w:rsidRPr="002D4B26" w:rsidRDefault="00E43334" w:rsidP="00F34663">
            <w:pPr>
              <w:contextualSpacing/>
              <w:rPr>
                <w:i/>
              </w:rPr>
            </w:pPr>
            <w:r w:rsidRPr="002D4B26">
              <w:rPr>
                <w:i/>
              </w:rPr>
              <w:t>Қандай мереке туралы білдік?</w:t>
            </w:r>
          </w:p>
          <w:p w14:paraId="495794DF" w14:textId="77777777" w:rsidR="00E43334" w:rsidRPr="002D4B26" w:rsidRDefault="00E43334" w:rsidP="00F34663">
            <w:pPr>
              <w:contextualSpacing/>
              <w:rPr>
                <w:i/>
              </w:rPr>
            </w:pPr>
            <w:r>
              <w:rPr>
                <w:i/>
              </w:rPr>
              <w:t>Қандай жұмыстар жасадық</w:t>
            </w:r>
            <w:r w:rsidRPr="002D4B26">
              <w:rPr>
                <w:i/>
              </w:rPr>
              <w:t>?</w:t>
            </w:r>
          </w:p>
          <w:p w14:paraId="3FF70AF3" w14:textId="77777777" w:rsidR="00E43334" w:rsidRPr="002D4B26" w:rsidRDefault="00E43334" w:rsidP="00F34663">
            <w:pPr>
              <w:contextualSpacing/>
              <w:rPr>
                <w:i/>
              </w:rPr>
            </w:pPr>
            <w:r w:rsidRPr="002D4B26">
              <w:rPr>
                <w:i/>
              </w:rPr>
              <w:t>Балаларды мадақтау.</w:t>
            </w:r>
          </w:p>
          <w:p w14:paraId="036BE140" w14:textId="77777777" w:rsidR="00E43334" w:rsidRDefault="00E43334" w:rsidP="00F34663">
            <w:pPr>
              <w:adjustRightInd w:val="0"/>
              <w:rPr>
                <w:rFonts w:ascii="Times New Roman CYR" w:hAnsi="Times New Roman CYR" w:cs="Times New Roman CYR"/>
                <w:b/>
                <w:bCs/>
                <w:i/>
                <w:iCs/>
              </w:rPr>
            </w:pPr>
            <w:r w:rsidRPr="0037671C">
              <w:rPr>
                <w:rFonts w:ascii="Times New Roman CYR" w:hAnsi="Times New Roman CYR" w:cs="Times New Roman CYR"/>
                <w:b/>
                <w:bCs/>
                <w:i/>
                <w:iCs/>
              </w:rPr>
              <w:t xml:space="preserve">       Дид ойын: </w:t>
            </w:r>
            <w:r>
              <w:rPr>
                <w:rFonts w:ascii="Times New Roman CYR" w:hAnsi="Times New Roman CYR" w:cs="Times New Roman CYR"/>
                <w:b/>
                <w:bCs/>
                <w:i/>
                <w:iCs/>
              </w:rPr>
              <w:t xml:space="preserve">     </w:t>
            </w:r>
          </w:p>
          <w:p w14:paraId="5CAD06FA" w14:textId="77777777" w:rsidR="00E43334" w:rsidRPr="0037671C" w:rsidRDefault="00E43334" w:rsidP="00F34663">
            <w:pPr>
              <w:adjustRightInd w:val="0"/>
              <w:rPr>
                <w:b/>
                <w:i/>
                <w:iCs/>
              </w:rPr>
            </w:pPr>
            <w:r>
              <w:rPr>
                <w:rFonts w:ascii="Times New Roman CYR" w:hAnsi="Times New Roman CYR" w:cs="Times New Roman CYR"/>
                <w:b/>
                <w:bCs/>
                <w:i/>
                <w:iCs/>
              </w:rPr>
              <w:t xml:space="preserve">   </w:t>
            </w:r>
            <w:r w:rsidRPr="0037671C">
              <w:rPr>
                <w:rFonts w:ascii="Times New Roman CYR" w:hAnsi="Times New Roman CYR" w:cs="Times New Roman CYR"/>
                <w:b/>
                <w:bCs/>
                <w:i/>
                <w:iCs/>
              </w:rPr>
              <w:t>«</w:t>
            </w:r>
            <w:r w:rsidRPr="0037671C">
              <w:rPr>
                <w:b/>
                <w:bCs/>
                <w:i/>
                <w:iCs/>
              </w:rPr>
              <w:t>Наурыз ережесі»</w:t>
            </w:r>
          </w:p>
          <w:p w14:paraId="74F17D88" w14:textId="77777777" w:rsidR="00E43334" w:rsidRDefault="00E43334" w:rsidP="00F34663">
            <w:pPr>
              <w:adjustRightInd w:val="0"/>
              <w:rPr>
                <w:bCs/>
                <w:i/>
                <w:iCs/>
              </w:rPr>
            </w:pPr>
            <w:r w:rsidRPr="007558CD">
              <w:rPr>
                <w:bCs/>
                <w:i/>
                <w:iCs/>
              </w:rPr>
              <w:lastRenderedPageBreak/>
              <w:t>-Күн мен түн теңеледі-</w:t>
            </w:r>
            <w:r>
              <w:rPr>
                <w:bCs/>
                <w:i/>
                <w:iCs/>
              </w:rPr>
              <w:t>-</w:t>
            </w:r>
            <w:r w:rsidRPr="007558CD">
              <w:rPr>
                <w:bCs/>
                <w:i/>
                <w:iCs/>
              </w:rPr>
              <w:t>Ренжіскен адамдар достасады</w:t>
            </w:r>
          </w:p>
          <w:p w14:paraId="6F69CD01" w14:textId="77777777" w:rsidR="00E43334" w:rsidRDefault="00E43334" w:rsidP="00F34663">
            <w:pPr>
              <w:adjustRightInd w:val="0"/>
              <w:rPr>
                <w:bCs/>
                <w:i/>
                <w:iCs/>
              </w:rPr>
            </w:pPr>
            <w:r w:rsidRPr="007558CD">
              <w:rPr>
                <w:bCs/>
                <w:i/>
                <w:iCs/>
              </w:rPr>
              <w:t>-7 түрлі дәмнен Наурыз көже дайындайды</w:t>
            </w:r>
          </w:p>
          <w:p w14:paraId="48EA9048" w14:textId="77777777" w:rsidR="00E43334" w:rsidRDefault="00E43334" w:rsidP="00F34663">
            <w:pPr>
              <w:adjustRightInd w:val="0"/>
              <w:rPr>
                <w:bCs/>
                <w:i/>
                <w:iCs/>
              </w:rPr>
            </w:pPr>
            <w:r>
              <w:rPr>
                <w:bCs/>
                <w:i/>
                <w:iCs/>
              </w:rPr>
              <w:t>-Ұлттық ойындар ойналады.</w:t>
            </w:r>
          </w:p>
          <w:p w14:paraId="69ADE9CE" w14:textId="77777777" w:rsidR="00E43334" w:rsidRDefault="00E43334" w:rsidP="00F34663">
            <w:pPr>
              <w:adjustRightInd w:val="0"/>
              <w:rPr>
                <w:bCs/>
                <w:i/>
                <w:iCs/>
              </w:rPr>
            </w:pPr>
            <w:r>
              <w:rPr>
                <w:bCs/>
                <w:i/>
                <w:iCs/>
              </w:rPr>
              <w:t>-Ешкіммен ренжіспейді;</w:t>
            </w:r>
          </w:p>
          <w:p w14:paraId="4FEF60E5" w14:textId="77777777" w:rsidR="00E43334" w:rsidRDefault="00E43334" w:rsidP="00F34663">
            <w:pPr>
              <w:adjustRightInd w:val="0"/>
              <w:rPr>
                <w:bCs/>
                <w:i/>
                <w:iCs/>
              </w:rPr>
            </w:pPr>
            <w:r>
              <w:rPr>
                <w:bCs/>
                <w:i/>
                <w:iCs/>
              </w:rPr>
              <w:t xml:space="preserve"> -Жаман </w:t>
            </w:r>
            <w:r w:rsidRPr="007558CD">
              <w:rPr>
                <w:bCs/>
                <w:i/>
                <w:iCs/>
              </w:rPr>
              <w:t xml:space="preserve"> сөздер айтпайды;</w:t>
            </w:r>
          </w:p>
          <w:p w14:paraId="2D6521F6" w14:textId="77777777" w:rsidR="00E43334" w:rsidRDefault="00E43334" w:rsidP="00F34663">
            <w:pPr>
              <w:adjustRightInd w:val="0"/>
              <w:rPr>
                <w:bCs/>
                <w:i/>
                <w:iCs/>
              </w:rPr>
            </w:pPr>
            <w:r w:rsidRPr="007558CD">
              <w:rPr>
                <w:bCs/>
                <w:i/>
                <w:iCs/>
              </w:rPr>
              <w:t>-Жаман қылықтар көрсетпейді.</w:t>
            </w:r>
          </w:p>
          <w:p w14:paraId="1BD49C02" w14:textId="77777777" w:rsidR="00E43334" w:rsidRPr="00BF1D76" w:rsidRDefault="00E43334" w:rsidP="00F34663">
            <w:pPr>
              <w:rPr>
                <w:rStyle w:val="af0"/>
                <w:b/>
                <w:shd w:val="clear" w:color="auto" w:fill="FFFFFF"/>
              </w:rPr>
            </w:pPr>
            <w:r>
              <w:rPr>
                <w:rStyle w:val="af0"/>
                <w:b/>
                <w:color w:val="FF0000"/>
                <w:shd w:val="clear" w:color="auto" w:fill="FFFFFF"/>
              </w:rPr>
              <w:t xml:space="preserve"> </w:t>
            </w:r>
            <w:r w:rsidRPr="00BF1D76">
              <w:rPr>
                <w:rStyle w:val="af0"/>
                <w:b/>
                <w:shd w:val="clear" w:color="auto" w:fill="FFFFFF"/>
              </w:rPr>
              <w:t>Дид  ойын: «Бөлігін тап»</w:t>
            </w:r>
          </w:p>
          <w:p w14:paraId="4671B0B3" w14:textId="77777777" w:rsidR="00E43334" w:rsidRDefault="00E43334" w:rsidP="00F34663">
            <w:pPr>
              <w:rPr>
                <w:rStyle w:val="af0"/>
                <w:color w:val="000000"/>
                <w:shd w:val="clear" w:color="auto" w:fill="FFFFFF"/>
              </w:rPr>
            </w:pPr>
            <w:r>
              <w:rPr>
                <w:rStyle w:val="af0"/>
                <w:color w:val="000000"/>
                <w:shd w:val="clear" w:color="auto" w:fill="FFFFFF"/>
              </w:rPr>
              <w:t>Шарты: Алтыбақан, киіз үй, бесік берілген заттардың бөлігін тауып құрастыру.</w:t>
            </w:r>
          </w:p>
          <w:p w14:paraId="129490CE" w14:textId="77777777" w:rsidR="00E43334" w:rsidRDefault="00E43334" w:rsidP="00F34663">
            <w:pPr>
              <w:rPr>
                <w:rStyle w:val="af0"/>
                <w:b/>
                <w:color w:val="000000"/>
                <w:shd w:val="clear" w:color="auto" w:fill="FFFFFF"/>
              </w:rPr>
            </w:pPr>
            <w:r w:rsidRPr="007F7EAC">
              <w:rPr>
                <w:rStyle w:val="af0"/>
                <w:b/>
                <w:color w:val="000000"/>
                <w:shd w:val="clear" w:color="auto" w:fill="FFFFFF"/>
              </w:rPr>
              <w:t>Қим ойын: «Асық ату»</w:t>
            </w:r>
          </w:p>
          <w:p w14:paraId="6883F724" w14:textId="77777777" w:rsidR="00E43334" w:rsidRDefault="00E43334" w:rsidP="00F34663">
            <w:pPr>
              <w:rPr>
                <w:rStyle w:val="af0"/>
                <w:color w:val="000000"/>
                <w:shd w:val="clear" w:color="auto" w:fill="FFFFFF"/>
              </w:rPr>
            </w:pPr>
            <w:r>
              <w:rPr>
                <w:rStyle w:val="af0"/>
                <w:b/>
                <w:color w:val="000000"/>
                <w:shd w:val="clear" w:color="auto" w:fill="FFFFFF"/>
              </w:rPr>
              <w:t xml:space="preserve">Шарты: </w:t>
            </w:r>
            <w:r>
              <w:rPr>
                <w:rStyle w:val="af0"/>
                <w:color w:val="000000"/>
                <w:shd w:val="clear" w:color="auto" w:fill="FFFFFF"/>
              </w:rPr>
              <w:t>Асық ойнауды үйрету.</w:t>
            </w:r>
          </w:p>
          <w:p w14:paraId="29AD04C9" w14:textId="77777777" w:rsidR="00E43334" w:rsidRPr="007F7EAC" w:rsidRDefault="00E43334" w:rsidP="00F34663">
            <w:pPr>
              <w:jc w:val="center"/>
              <w:rPr>
                <w:rStyle w:val="af0"/>
                <w:b/>
                <w:color w:val="000000"/>
                <w:shd w:val="clear" w:color="auto" w:fill="FFFFFF"/>
              </w:rPr>
            </w:pPr>
            <w:r w:rsidRPr="007F7EAC">
              <w:rPr>
                <w:rStyle w:val="af0"/>
                <w:b/>
                <w:color w:val="000000"/>
                <w:shd w:val="clear" w:color="auto" w:fill="FFFFFF"/>
              </w:rPr>
              <w:t>Тақпақ.</w:t>
            </w:r>
          </w:p>
          <w:p w14:paraId="6D9D4B4A" w14:textId="77777777" w:rsidR="00E43334" w:rsidRPr="007F7EAC" w:rsidRDefault="00E43334" w:rsidP="00F34663">
            <w:pPr>
              <w:shd w:val="clear" w:color="auto" w:fill="FFFFFF"/>
              <w:rPr>
                <w:rStyle w:val="af0"/>
                <w:iCs w:val="0"/>
                <w:color w:val="000000" w:themeColor="text1"/>
              </w:rPr>
            </w:pPr>
            <w:r w:rsidRPr="007F7EAC">
              <w:rPr>
                <w:rStyle w:val="af"/>
                <w:i/>
                <w:color w:val="000000"/>
                <w:spacing w:val="2"/>
                <w:bdr w:val="none" w:sz="0" w:space="0" w:color="auto" w:frame="1"/>
                <w:shd w:val="clear" w:color="auto" w:fill="FFFFFF"/>
              </w:rPr>
              <w:t>Наурыз</w:t>
            </w:r>
            <w:r w:rsidRPr="007F7EAC">
              <w:rPr>
                <w:i/>
                <w:color w:val="000000"/>
                <w:spacing w:val="2"/>
                <w:shd w:val="clear" w:color="auto" w:fill="FFFFFF"/>
              </w:rPr>
              <w:t> келдi елiме,</w:t>
            </w:r>
            <w:r w:rsidRPr="007F7EAC">
              <w:rPr>
                <w:i/>
                <w:color w:val="000000"/>
                <w:spacing w:val="2"/>
              </w:rPr>
              <w:br/>
            </w:r>
            <w:r w:rsidRPr="007F7EAC">
              <w:rPr>
                <w:rStyle w:val="af"/>
                <w:i/>
                <w:color w:val="000000"/>
                <w:spacing w:val="2"/>
                <w:bdr w:val="none" w:sz="0" w:space="0" w:color="auto" w:frame="1"/>
                <w:shd w:val="clear" w:color="auto" w:fill="FFFFFF"/>
              </w:rPr>
              <w:t>Наурыз</w:t>
            </w:r>
            <w:r w:rsidRPr="007F7EAC">
              <w:rPr>
                <w:i/>
                <w:color w:val="000000"/>
                <w:spacing w:val="2"/>
                <w:shd w:val="clear" w:color="auto" w:fill="FFFFFF"/>
              </w:rPr>
              <w:t> келдi жерiме.</w:t>
            </w:r>
            <w:r w:rsidRPr="007F7EAC">
              <w:rPr>
                <w:i/>
                <w:color w:val="000000"/>
                <w:spacing w:val="2"/>
              </w:rPr>
              <w:br/>
            </w:r>
            <w:r w:rsidRPr="007F7EAC">
              <w:rPr>
                <w:i/>
                <w:color w:val="000000"/>
                <w:spacing w:val="2"/>
                <w:shd w:val="clear" w:color="auto" w:fill="FFFFFF"/>
              </w:rPr>
              <w:t>Байлық, бақыт тiлеймiн,</w:t>
            </w:r>
            <w:r w:rsidRPr="007F7EAC">
              <w:rPr>
                <w:i/>
                <w:color w:val="000000"/>
                <w:spacing w:val="2"/>
              </w:rPr>
              <w:br/>
            </w:r>
            <w:r w:rsidRPr="007F7EAC">
              <w:rPr>
                <w:i/>
                <w:color w:val="000000"/>
                <w:spacing w:val="2"/>
                <w:shd w:val="clear" w:color="auto" w:fill="FFFFFF"/>
              </w:rPr>
              <w:t>Бүкiл қазақ елiне.</w:t>
            </w:r>
          </w:p>
          <w:p w14:paraId="465E3F88" w14:textId="77777777" w:rsidR="00E43334" w:rsidRDefault="00E43334" w:rsidP="00F34663">
            <w:pPr>
              <w:rPr>
                <w:rStyle w:val="af0"/>
                <w:b/>
                <w:color w:val="000000"/>
                <w:shd w:val="clear" w:color="auto" w:fill="FFFFFF"/>
              </w:rPr>
            </w:pPr>
            <w:r w:rsidRPr="00E80361">
              <w:rPr>
                <w:rStyle w:val="af0"/>
                <w:b/>
                <w:color w:val="000000"/>
                <w:shd w:val="clear" w:color="auto" w:fill="FFFFFF"/>
              </w:rPr>
              <w:t>Қорытындылау</w:t>
            </w:r>
          </w:p>
          <w:p w14:paraId="28B822BE" w14:textId="77777777" w:rsidR="00E43334" w:rsidRDefault="00E43334" w:rsidP="00F34663">
            <w:pPr>
              <w:rPr>
                <w:rStyle w:val="af0"/>
                <w:b/>
                <w:color w:val="000000"/>
                <w:shd w:val="clear" w:color="auto" w:fill="FFFFFF"/>
              </w:rPr>
            </w:pPr>
            <w:r>
              <w:rPr>
                <w:rStyle w:val="af0"/>
                <w:b/>
                <w:color w:val="000000"/>
                <w:shd w:val="clear" w:color="auto" w:fill="FFFFFF"/>
              </w:rPr>
              <w:t>Сұрақ-жауап</w:t>
            </w:r>
          </w:p>
          <w:p w14:paraId="3B19A0CD" w14:textId="77777777" w:rsidR="00E43334" w:rsidRPr="00A04B98" w:rsidRDefault="00E43334" w:rsidP="00F34663">
            <w:pPr>
              <w:rPr>
                <w:rStyle w:val="af0"/>
                <w:color w:val="FF0000"/>
                <w:shd w:val="clear" w:color="auto" w:fill="FFFFFF"/>
              </w:rPr>
            </w:pPr>
            <w:r>
              <w:rPr>
                <w:rStyle w:val="af0"/>
                <w:b/>
                <w:color w:val="000000"/>
                <w:shd w:val="clear" w:color="auto" w:fill="FFFFFF"/>
              </w:rPr>
              <w:t>Балаларды мадақтау.</w:t>
            </w:r>
          </w:p>
          <w:p w14:paraId="613AA0C7" w14:textId="77777777" w:rsidR="00E43334" w:rsidRPr="00B9356C" w:rsidRDefault="00E43334" w:rsidP="00F34663">
            <w:pPr>
              <w:rPr>
                <w:b/>
                <w:i/>
                <w:iCs/>
              </w:rPr>
            </w:pPr>
          </w:p>
        </w:tc>
      </w:tr>
      <w:tr w:rsidR="00E43334" w:rsidRPr="00B1304A" w14:paraId="01F935AB" w14:textId="77777777" w:rsidTr="00F34663">
        <w:trPr>
          <w:trHeight w:val="373"/>
        </w:trPr>
        <w:tc>
          <w:tcPr>
            <w:tcW w:w="2269" w:type="dxa"/>
          </w:tcPr>
          <w:p w14:paraId="4FE2D345" w14:textId="77777777" w:rsidR="00E43334" w:rsidRPr="00B1304A" w:rsidRDefault="00E43334" w:rsidP="00F34663">
            <w:pPr>
              <w:pStyle w:val="TableParagraph"/>
              <w:spacing w:line="268" w:lineRule="exact"/>
            </w:pPr>
            <w:r w:rsidRPr="00B1304A">
              <w:lastRenderedPageBreak/>
              <w:t>Серуенге</w:t>
            </w:r>
            <w:r>
              <w:t xml:space="preserve"> </w:t>
            </w:r>
            <w:r w:rsidRPr="00B1304A">
              <w:t>дайындық</w:t>
            </w:r>
          </w:p>
        </w:tc>
        <w:tc>
          <w:tcPr>
            <w:tcW w:w="13891" w:type="dxa"/>
            <w:gridSpan w:val="8"/>
          </w:tcPr>
          <w:p w14:paraId="4BCFE7B7" w14:textId="77777777" w:rsidR="00E43334" w:rsidRPr="00000FBB" w:rsidRDefault="00E43334" w:rsidP="00F34663">
            <w:pPr>
              <w:pStyle w:val="TableParagraph"/>
            </w:pPr>
            <w:r w:rsidRPr="00000FBB">
              <w:rPr>
                <w:b/>
                <w:i/>
                <w:shd w:val="clear" w:color="auto" w:fill="FFFFFF"/>
              </w:rPr>
              <w:t>Киіну:</w:t>
            </w:r>
            <w:r w:rsidRPr="00000FBB">
              <w:rPr>
                <w:i/>
                <w:shd w:val="clear" w:color="auto" w:fill="FFFFFF"/>
              </w:rPr>
              <w:t xml:space="preserve"> Серуенге шығу, балаларды біртіндеп киіндіру, киімдерінің дұрыс киілуін қадағалау, қатармен жүруге дағдыландыру.</w:t>
            </w:r>
          </w:p>
        </w:tc>
      </w:tr>
      <w:tr w:rsidR="00E43334" w:rsidRPr="00B1304A" w14:paraId="182B4296" w14:textId="77777777" w:rsidTr="00F34663">
        <w:trPr>
          <w:trHeight w:val="761"/>
        </w:trPr>
        <w:tc>
          <w:tcPr>
            <w:tcW w:w="2269" w:type="dxa"/>
            <w:vMerge w:val="restart"/>
          </w:tcPr>
          <w:p w14:paraId="508CA0F6" w14:textId="77777777" w:rsidR="00E43334" w:rsidRPr="00B1304A" w:rsidRDefault="00E43334" w:rsidP="00F34663">
            <w:pPr>
              <w:pStyle w:val="TableParagraph"/>
              <w:spacing w:line="256" w:lineRule="exact"/>
            </w:pPr>
            <w:r w:rsidRPr="00B1304A">
              <w:t>Серуен</w:t>
            </w:r>
          </w:p>
        </w:tc>
        <w:tc>
          <w:tcPr>
            <w:tcW w:w="2835" w:type="dxa"/>
            <w:tcBorders>
              <w:right w:val="single" w:sz="4" w:space="0" w:color="auto"/>
            </w:tcBorders>
          </w:tcPr>
          <w:p w14:paraId="3E07CDEB" w14:textId="77777777" w:rsidR="00E43334" w:rsidRPr="002D4B26" w:rsidRDefault="00E43334" w:rsidP="00F34663">
            <w:pPr>
              <w:rPr>
                <w:b/>
                <w:i/>
                <w:shd w:val="clear" w:color="auto" w:fill="FFFFFF"/>
              </w:rPr>
            </w:pPr>
            <w:r w:rsidRPr="002D4B26">
              <w:rPr>
                <w:b/>
                <w:i/>
                <w:shd w:val="clear" w:color="auto" w:fill="FFFFFF"/>
              </w:rPr>
              <w:t>Серуен № 1</w:t>
            </w:r>
          </w:p>
          <w:p w14:paraId="4C7384F7" w14:textId="77777777" w:rsidR="00E43334" w:rsidRPr="002D4B26" w:rsidRDefault="00E43334" w:rsidP="00F34663">
            <w:pPr>
              <w:rPr>
                <w:i/>
                <w:shd w:val="clear" w:color="auto" w:fill="FFFFFF"/>
              </w:rPr>
            </w:pPr>
            <w:r w:rsidRPr="002D4B26">
              <w:rPr>
                <w:i/>
                <w:shd w:val="clear" w:color="auto" w:fill="FFFFFF"/>
              </w:rPr>
              <w:t>Бақылау.  Гүлдейтін ағаштарды бақылау.</w:t>
            </w:r>
          </w:p>
          <w:p w14:paraId="06C0D458" w14:textId="77777777" w:rsidR="00E43334" w:rsidRPr="00326B9D" w:rsidRDefault="00E43334" w:rsidP="00F34663">
            <w:pPr>
              <w:rPr>
                <w:i/>
              </w:rPr>
            </w:pPr>
          </w:p>
        </w:tc>
        <w:tc>
          <w:tcPr>
            <w:tcW w:w="2835" w:type="dxa"/>
            <w:gridSpan w:val="2"/>
            <w:tcBorders>
              <w:left w:val="single" w:sz="4" w:space="0" w:color="auto"/>
              <w:right w:val="single" w:sz="4" w:space="0" w:color="auto"/>
            </w:tcBorders>
          </w:tcPr>
          <w:p w14:paraId="2E9EFAED" w14:textId="77777777" w:rsidR="00E43334" w:rsidRPr="002D4B26" w:rsidRDefault="00E43334" w:rsidP="00F34663">
            <w:pPr>
              <w:rPr>
                <w:b/>
                <w:i/>
                <w:shd w:val="clear" w:color="auto" w:fill="FFFFFF"/>
              </w:rPr>
            </w:pPr>
            <w:r w:rsidRPr="002D4B26">
              <w:rPr>
                <w:b/>
                <w:i/>
                <w:shd w:val="clear" w:color="auto" w:fill="FFFFFF"/>
              </w:rPr>
              <w:t>Серуен № 2</w:t>
            </w:r>
          </w:p>
          <w:p w14:paraId="240D3077" w14:textId="77777777" w:rsidR="00E43334" w:rsidRPr="002D4B26" w:rsidRDefault="00E43334" w:rsidP="00F34663">
            <w:pPr>
              <w:rPr>
                <w:b/>
                <w:i/>
                <w:shd w:val="clear" w:color="auto" w:fill="FFFFFF"/>
              </w:rPr>
            </w:pPr>
            <w:r w:rsidRPr="002D4B26">
              <w:rPr>
                <w:i/>
                <w:shd w:val="clear" w:color="auto" w:fill="FFFFFF"/>
              </w:rPr>
              <w:t>Бақылау. Құстарды бақылау.</w:t>
            </w:r>
          </w:p>
          <w:p w14:paraId="2908FAF5" w14:textId="77777777" w:rsidR="00E43334" w:rsidRPr="002D4B26" w:rsidRDefault="00E43334" w:rsidP="00F34663">
            <w:pPr>
              <w:rPr>
                <w:i/>
              </w:rPr>
            </w:pPr>
          </w:p>
          <w:p w14:paraId="5890458B" w14:textId="77777777" w:rsidR="00E43334" w:rsidRPr="002D4B26" w:rsidRDefault="00E43334" w:rsidP="00F34663">
            <w:pPr>
              <w:rPr>
                <w:i/>
              </w:rPr>
            </w:pPr>
          </w:p>
        </w:tc>
        <w:tc>
          <w:tcPr>
            <w:tcW w:w="2693" w:type="dxa"/>
            <w:tcBorders>
              <w:left w:val="single" w:sz="4" w:space="0" w:color="auto"/>
            </w:tcBorders>
          </w:tcPr>
          <w:p w14:paraId="31C8DCB5" w14:textId="77777777" w:rsidR="00E43334" w:rsidRPr="002D4B26" w:rsidRDefault="00E43334" w:rsidP="00F34663">
            <w:pPr>
              <w:rPr>
                <w:b/>
                <w:i/>
                <w:shd w:val="clear" w:color="auto" w:fill="FFFFFF"/>
              </w:rPr>
            </w:pPr>
            <w:r w:rsidRPr="002D4B26">
              <w:rPr>
                <w:b/>
                <w:i/>
                <w:shd w:val="clear" w:color="auto" w:fill="FFFFFF"/>
              </w:rPr>
              <w:t>Серуен № 3</w:t>
            </w:r>
          </w:p>
          <w:p w14:paraId="01C7E539" w14:textId="77777777" w:rsidR="00E43334" w:rsidRPr="002D4B26" w:rsidRDefault="00E43334" w:rsidP="00F34663">
            <w:pPr>
              <w:rPr>
                <w:i/>
                <w:shd w:val="clear" w:color="auto" w:fill="FFFFFF"/>
              </w:rPr>
            </w:pPr>
            <w:r w:rsidRPr="002D4B26">
              <w:rPr>
                <w:i/>
                <w:shd w:val="clear" w:color="auto" w:fill="FFFFFF"/>
              </w:rPr>
              <w:t>Бақылау.  Қараторғайды бақылау</w:t>
            </w:r>
          </w:p>
          <w:p w14:paraId="6CB16A89" w14:textId="77777777" w:rsidR="00E43334" w:rsidRPr="002D4B26" w:rsidRDefault="00E43334" w:rsidP="00F34663">
            <w:pPr>
              <w:rPr>
                <w:i/>
                <w:shd w:val="clear" w:color="auto" w:fill="FFFFFF"/>
              </w:rPr>
            </w:pPr>
          </w:p>
        </w:tc>
        <w:tc>
          <w:tcPr>
            <w:tcW w:w="2835" w:type="dxa"/>
            <w:gridSpan w:val="3"/>
            <w:tcBorders>
              <w:right w:val="single" w:sz="4" w:space="0" w:color="auto"/>
            </w:tcBorders>
          </w:tcPr>
          <w:p w14:paraId="6D50F7C4" w14:textId="77777777" w:rsidR="00E43334" w:rsidRPr="002D4B26" w:rsidRDefault="00E43334" w:rsidP="00F34663">
            <w:pPr>
              <w:rPr>
                <w:b/>
                <w:i/>
                <w:shd w:val="clear" w:color="auto" w:fill="FFFFFF"/>
              </w:rPr>
            </w:pPr>
            <w:r w:rsidRPr="002D4B26">
              <w:rPr>
                <w:b/>
                <w:i/>
                <w:shd w:val="clear" w:color="auto" w:fill="FFFFFF"/>
              </w:rPr>
              <w:t>Серуен  № 4</w:t>
            </w:r>
          </w:p>
          <w:p w14:paraId="563DFDA2" w14:textId="77777777" w:rsidR="00E43334" w:rsidRPr="002D4B26" w:rsidRDefault="00E43334" w:rsidP="00F34663">
            <w:pPr>
              <w:rPr>
                <w:i/>
                <w:shd w:val="clear" w:color="auto" w:fill="FFFFFF"/>
              </w:rPr>
            </w:pPr>
            <w:r>
              <w:rPr>
                <w:i/>
                <w:shd w:val="clear" w:color="auto" w:fill="FFFFFF"/>
              </w:rPr>
              <w:t> </w:t>
            </w:r>
            <w:r w:rsidRPr="002D4B26">
              <w:rPr>
                <w:i/>
                <w:shd w:val="clear" w:color="auto" w:fill="FFFFFF"/>
              </w:rPr>
              <w:t>Бақылау.  Жәндіктердің алғашқы жандануын бақылау</w:t>
            </w:r>
          </w:p>
          <w:p w14:paraId="23380B31" w14:textId="77777777" w:rsidR="00E43334" w:rsidRPr="002D4B26" w:rsidRDefault="00E43334" w:rsidP="00F34663">
            <w:pPr>
              <w:rPr>
                <w:i/>
              </w:rPr>
            </w:pPr>
          </w:p>
        </w:tc>
        <w:tc>
          <w:tcPr>
            <w:tcW w:w="2693" w:type="dxa"/>
            <w:tcBorders>
              <w:left w:val="single" w:sz="4" w:space="0" w:color="auto"/>
            </w:tcBorders>
          </w:tcPr>
          <w:p w14:paraId="38121A63" w14:textId="77777777" w:rsidR="00E43334" w:rsidRPr="002D4B26" w:rsidRDefault="00E43334" w:rsidP="00F34663">
            <w:pPr>
              <w:rPr>
                <w:b/>
                <w:i/>
              </w:rPr>
            </w:pPr>
            <w:r w:rsidRPr="002D4B26">
              <w:rPr>
                <w:b/>
                <w:i/>
              </w:rPr>
              <w:t>Серуен № 5</w:t>
            </w:r>
          </w:p>
          <w:p w14:paraId="298B1BA9" w14:textId="77777777" w:rsidR="00E43334" w:rsidRPr="002D4B26" w:rsidRDefault="00E43334" w:rsidP="00F34663">
            <w:pPr>
              <w:rPr>
                <w:i/>
              </w:rPr>
            </w:pPr>
            <w:r>
              <w:rPr>
                <w:i/>
              </w:rPr>
              <w:t> </w:t>
            </w:r>
            <w:r w:rsidRPr="002D4B26">
              <w:rPr>
                <w:i/>
              </w:rPr>
              <w:t>Бақылау.  Ауа райын бақылау</w:t>
            </w:r>
          </w:p>
          <w:p w14:paraId="58B0F81C" w14:textId="77777777" w:rsidR="00E43334" w:rsidRPr="002D4B26" w:rsidRDefault="00E43334" w:rsidP="00F34663">
            <w:pPr>
              <w:rPr>
                <w:i/>
              </w:rPr>
            </w:pPr>
          </w:p>
        </w:tc>
      </w:tr>
      <w:tr w:rsidR="00E43334" w:rsidRPr="00B1304A" w14:paraId="17401A64" w14:textId="77777777" w:rsidTr="00F34663">
        <w:trPr>
          <w:trHeight w:val="275"/>
        </w:trPr>
        <w:tc>
          <w:tcPr>
            <w:tcW w:w="2269" w:type="dxa"/>
            <w:vMerge/>
          </w:tcPr>
          <w:p w14:paraId="4EA623FF" w14:textId="77777777" w:rsidR="00E43334" w:rsidRPr="00B1304A" w:rsidRDefault="00E43334" w:rsidP="00F34663">
            <w:pPr>
              <w:pStyle w:val="TableParagraph"/>
              <w:spacing w:line="256" w:lineRule="exact"/>
            </w:pPr>
          </w:p>
        </w:tc>
        <w:tc>
          <w:tcPr>
            <w:tcW w:w="13891" w:type="dxa"/>
            <w:gridSpan w:val="8"/>
          </w:tcPr>
          <w:p w14:paraId="56BFCD9E" w14:textId="77777777" w:rsidR="00E43334" w:rsidRPr="007D4B37" w:rsidRDefault="00E43334" w:rsidP="00F34663">
            <w:pPr>
              <w:pStyle w:val="TableParagraph"/>
              <w:rPr>
                <w:b/>
                <w:bCs/>
                <w:i/>
                <w:iCs/>
              </w:rPr>
            </w:pPr>
            <w:r>
              <w:rPr>
                <w:b/>
                <w:bCs/>
                <w:i/>
                <w:iCs/>
              </w:rPr>
              <w:t xml:space="preserve">                                                    Көктем  серуен картотекасынан</w:t>
            </w:r>
          </w:p>
        </w:tc>
      </w:tr>
      <w:tr w:rsidR="00E43334" w:rsidRPr="00B1304A" w14:paraId="783F941B" w14:textId="77777777" w:rsidTr="00F34663">
        <w:trPr>
          <w:trHeight w:val="454"/>
        </w:trPr>
        <w:tc>
          <w:tcPr>
            <w:tcW w:w="2269" w:type="dxa"/>
          </w:tcPr>
          <w:p w14:paraId="114128B3" w14:textId="77777777" w:rsidR="00E43334" w:rsidRPr="00B1304A" w:rsidRDefault="00E43334" w:rsidP="00F34663">
            <w:pPr>
              <w:pStyle w:val="TableParagraph"/>
              <w:spacing w:line="256" w:lineRule="exact"/>
            </w:pPr>
            <w:r w:rsidRPr="00B1304A">
              <w:t>Серуеннен</w:t>
            </w:r>
            <w:r>
              <w:t xml:space="preserve"> </w:t>
            </w:r>
            <w:r w:rsidRPr="00B1304A">
              <w:t>оралу</w:t>
            </w:r>
          </w:p>
        </w:tc>
        <w:tc>
          <w:tcPr>
            <w:tcW w:w="13891" w:type="dxa"/>
            <w:gridSpan w:val="8"/>
          </w:tcPr>
          <w:p w14:paraId="0BC3219D" w14:textId="77777777" w:rsidR="00E43334" w:rsidRPr="00000FBB" w:rsidRDefault="00E43334" w:rsidP="00F34663">
            <w:pPr>
              <w:rPr>
                <w:i/>
              </w:rPr>
            </w:pPr>
            <w:r w:rsidRPr="00000FBB">
              <w:rPr>
                <w:i/>
              </w:rPr>
              <w:t>Тазалық процедурасы.</w:t>
            </w:r>
          </w:p>
          <w:p w14:paraId="57ED3B8E" w14:textId="77777777" w:rsidR="00E43334" w:rsidRPr="00000FBB" w:rsidRDefault="00E43334" w:rsidP="00F34663">
            <w:pPr>
              <w:rPr>
                <w:i/>
              </w:rPr>
            </w:pPr>
            <w:r w:rsidRPr="00000FBB">
              <w:rPr>
                <w:i/>
              </w:rPr>
              <w:t xml:space="preserve">Қолдарын сабынмен </w:t>
            </w:r>
          </w:p>
          <w:p w14:paraId="4312A747" w14:textId="77777777" w:rsidR="00E43334" w:rsidRPr="00000FBB" w:rsidRDefault="00E43334" w:rsidP="00F34663">
            <w:pPr>
              <w:rPr>
                <w:i/>
              </w:rPr>
            </w:pPr>
            <w:r w:rsidRPr="00000FBB">
              <w:rPr>
                <w:i/>
              </w:rPr>
              <w:t>жудыру,өз  сүлгілеріне  сүртінулерін  талап  ету, ұқыптылыққа, тазалыққа  тәрбиелеу</w:t>
            </w:r>
          </w:p>
          <w:p w14:paraId="3DA82FD3" w14:textId="77777777" w:rsidR="00E43334" w:rsidRPr="00000FBB" w:rsidRDefault="00E43334" w:rsidP="00F34663">
            <w:pPr>
              <w:pStyle w:val="TableParagraph"/>
            </w:pPr>
            <w:r w:rsidRPr="00000FBB">
              <w:rPr>
                <w:i/>
              </w:rPr>
              <w:t>Балаларға  реттілікпен киімдерін шешуі, өз сөрелеріне  киімін жинап таза ұстауды,  су болған  киімдерін тәрбиешіге  көрсетуге  үйрету.   Гигиеналық шараларын ұйымдастыру.  Түскі асқа дайындық.</w:t>
            </w:r>
          </w:p>
        </w:tc>
      </w:tr>
      <w:tr w:rsidR="00E43334" w:rsidRPr="00B1304A" w14:paraId="308A4C40" w14:textId="77777777" w:rsidTr="00F34663">
        <w:trPr>
          <w:trHeight w:val="454"/>
        </w:trPr>
        <w:tc>
          <w:tcPr>
            <w:tcW w:w="2269" w:type="dxa"/>
          </w:tcPr>
          <w:p w14:paraId="3A21C393" w14:textId="77777777" w:rsidR="00E43334" w:rsidRPr="00B1304A" w:rsidRDefault="00E43334" w:rsidP="00F34663">
            <w:pPr>
              <w:pStyle w:val="TableParagraph"/>
              <w:spacing w:line="256" w:lineRule="exact"/>
            </w:pPr>
            <w:r w:rsidRPr="00B1304A">
              <w:t>Түскіас</w:t>
            </w:r>
          </w:p>
        </w:tc>
        <w:tc>
          <w:tcPr>
            <w:tcW w:w="13891" w:type="dxa"/>
            <w:gridSpan w:val="8"/>
          </w:tcPr>
          <w:p w14:paraId="3C58AA4E" w14:textId="77777777" w:rsidR="00E43334" w:rsidRPr="00000FBB" w:rsidRDefault="00E43334" w:rsidP="00F34663">
            <w:pPr>
              <w:pStyle w:val="TableParagraph"/>
            </w:pPr>
            <w:r w:rsidRPr="00000FBB">
              <w:rPr>
                <w:i/>
              </w:rPr>
              <w:t>Ұқыпты тамақтану дағдыларын,  ас құралдарын қолдану дағдыларын  жетілдіру.</w:t>
            </w:r>
            <w:r w:rsidRPr="00000FBB">
              <w:rPr>
                <w:i/>
                <w:iCs/>
              </w:rPr>
              <w:t xml:space="preserve"> Тамақтану алдында </w:t>
            </w:r>
            <w:r w:rsidRPr="00000FBB">
              <w:rPr>
                <w:bCs/>
                <w:i/>
                <w:iCs/>
              </w:rPr>
              <w:t xml:space="preserve">мұқият жуынуды, </w:t>
            </w:r>
            <w:r w:rsidRPr="00000FBB">
              <w:rPr>
                <w:i/>
              </w:rPr>
              <w:t>тамақтану әдебін сақтап, асты аз-аздан алып, шусыз жеуді үйрету. Тамақтан соң ауыздарын шаюды қадағалау</w:t>
            </w:r>
          </w:p>
        </w:tc>
      </w:tr>
      <w:tr w:rsidR="00E43334" w:rsidRPr="00B1304A" w14:paraId="3CC730AF" w14:textId="77777777" w:rsidTr="00F34663">
        <w:trPr>
          <w:trHeight w:val="281"/>
        </w:trPr>
        <w:tc>
          <w:tcPr>
            <w:tcW w:w="2269" w:type="dxa"/>
          </w:tcPr>
          <w:p w14:paraId="449C0BE4" w14:textId="77777777" w:rsidR="00E43334" w:rsidRPr="00B1304A" w:rsidRDefault="00E43334" w:rsidP="00F34663">
            <w:pPr>
              <w:pStyle w:val="TableParagraph"/>
              <w:spacing w:line="261" w:lineRule="exact"/>
            </w:pPr>
            <w:r w:rsidRPr="00B1304A">
              <w:t>Күндізгіұйқы</w:t>
            </w:r>
          </w:p>
        </w:tc>
        <w:tc>
          <w:tcPr>
            <w:tcW w:w="13891" w:type="dxa"/>
            <w:gridSpan w:val="8"/>
          </w:tcPr>
          <w:p w14:paraId="3180FF19" w14:textId="77777777" w:rsidR="00E43334" w:rsidRPr="00000FBB" w:rsidRDefault="00E43334" w:rsidP="00F34663">
            <w:pPr>
              <w:pStyle w:val="TableParagraph"/>
            </w:pPr>
            <w:r w:rsidRPr="00D14D72">
              <w:rPr>
                <w:i/>
              </w:rPr>
              <w:t>Белгілі  жүйелікте  киімдерін  шешуді, киімдерін ұқыпты орындыққа іліп қоюды пысықтау.  Өз төсек орындарын дайындап жатуды дағдыландыру, үлгере  алмаған  достарына жәрдемдесу. Балалардың  тыныш  ұйықтауына  жағымды  жағдай  жасау</w:t>
            </w:r>
          </w:p>
        </w:tc>
      </w:tr>
      <w:tr w:rsidR="00E43334" w:rsidRPr="00B1304A" w14:paraId="25F2ABED" w14:textId="77777777" w:rsidTr="00F34663">
        <w:trPr>
          <w:trHeight w:val="1245"/>
        </w:trPr>
        <w:tc>
          <w:tcPr>
            <w:tcW w:w="2269" w:type="dxa"/>
            <w:vMerge w:val="restart"/>
          </w:tcPr>
          <w:p w14:paraId="40A371CE" w14:textId="77777777" w:rsidR="00E43334" w:rsidRPr="00B1304A" w:rsidRDefault="00E43334" w:rsidP="00F34663">
            <w:pPr>
              <w:pStyle w:val="TableParagraph"/>
            </w:pPr>
            <w:r w:rsidRPr="00B1304A">
              <w:lastRenderedPageBreak/>
              <w:t>Біртіндеп ұйқыдан</w:t>
            </w:r>
            <w:r>
              <w:t xml:space="preserve"> </w:t>
            </w:r>
            <w:r w:rsidRPr="00B1304A">
              <w:t>ояту, сауықтыру</w:t>
            </w:r>
            <w:r>
              <w:t xml:space="preserve"> </w:t>
            </w:r>
            <w:r w:rsidRPr="00B1304A">
              <w:t>шаралары</w:t>
            </w:r>
          </w:p>
        </w:tc>
        <w:tc>
          <w:tcPr>
            <w:tcW w:w="2835" w:type="dxa"/>
            <w:tcBorders>
              <w:bottom w:val="single" w:sz="4" w:space="0" w:color="auto"/>
              <w:right w:val="single" w:sz="4" w:space="0" w:color="auto"/>
            </w:tcBorders>
          </w:tcPr>
          <w:p w14:paraId="5951C992" w14:textId="77777777" w:rsidR="00E43334" w:rsidRPr="00D14D72" w:rsidRDefault="00E43334" w:rsidP="00F34663">
            <w:pPr>
              <w:rPr>
                <w:i/>
              </w:rPr>
            </w:pPr>
            <w:r w:rsidRPr="00D14D72">
              <w:rPr>
                <w:b/>
                <w:bCs/>
                <w:i/>
              </w:rPr>
              <w:t>№ 11</w:t>
            </w:r>
          </w:p>
          <w:p w14:paraId="31AEC8CC" w14:textId="77777777" w:rsidR="00E43334" w:rsidRPr="00D14D72" w:rsidRDefault="00E43334" w:rsidP="00F34663">
            <w:pPr>
              <w:rPr>
                <w:i/>
              </w:rPr>
            </w:pPr>
            <w:r w:rsidRPr="00D14D72">
              <w:rPr>
                <w:i/>
              </w:rPr>
              <w:t xml:space="preserve">Майтабанның алдын алу. </w:t>
            </w:r>
          </w:p>
          <w:p w14:paraId="1959FD06" w14:textId="77777777" w:rsidR="00E43334" w:rsidRPr="00D14D72" w:rsidRDefault="00E43334" w:rsidP="00F34663">
            <w:pPr>
              <w:rPr>
                <w:i/>
              </w:rPr>
            </w:pPr>
            <w:r w:rsidRPr="00D14D72">
              <w:rPr>
                <w:i/>
              </w:rPr>
              <w:t>Мысық сияқты аяқтын ұшымен шеңбермен жүру, екі аяқпен секіру,жүру орнымызға қарай жүгіру.</w:t>
            </w:r>
          </w:p>
          <w:p w14:paraId="2C4C8A86" w14:textId="77777777" w:rsidR="00E43334" w:rsidRPr="00D14D72" w:rsidRDefault="00E43334" w:rsidP="00F34663">
            <w:pPr>
              <w:rPr>
                <w:i/>
              </w:rPr>
            </w:pPr>
            <w:r w:rsidRPr="00D14D72">
              <w:rPr>
                <w:i/>
              </w:rPr>
              <w:t>Гимнастикалық жолдан жүру</w:t>
            </w:r>
          </w:p>
          <w:p w14:paraId="0F6B0B21" w14:textId="77777777" w:rsidR="00E43334" w:rsidRDefault="00E43334" w:rsidP="00F34663">
            <w:pPr>
              <w:rPr>
                <w:i/>
              </w:rPr>
            </w:pPr>
            <w:r w:rsidRPr="00D14D72">
              <w:rPr>
                <w:i/>
              </w:rPr>
              <w:t xml:space="preserve">Жүрейік біз журейік                                                                                                                                                              Аяқты біз емдейік                                                                                                                                                         Аяқ қолым мықты болып                                                                                                                                           Көпірлерден өтейік. </w:t>
            </w:r>
          </w:p>
          <w:p w14:paraId="1896994D" w14:textId="77777777" w:rsidR="00E43334" w:rsidRPr="00D14D72" w:rsidRDefault="00E43334" w:rsidP="00F34663">
            <w:pPr>
              <w:shd w:val="clear" w:color="auto" w:fill="FFFFFF"/>
              <w:rPr>
                <w:i/>
              </w:rPr>
            </w:pPr>
          </w:p>
        </w:tc>
        <w:tc>
          <w:tcPr>
            <w:tcW w:w="2835" w:type="dxa"/>
            <w:gridSpan w:val="2"/>
            <w:tcBorders>
              <w:left w:val="single" w:sz="4" w:space="0" w:color="auto"/>
              <w:bottom w:val="single" w:sz="4" w:space="0" w:color="auto"/>
              <w:right w:val="single" w:sz="4" w:space="0" w:color="auto"/>
            </w:tcBorders>
          </w:tcPr>
          <w:p w14:paraId="6483EE2C" w14:textId="77777777" w:rsidR="00E43334" w:rsidRPr="00D14D72" w:rsidRDefault="00E43334" w:rsidP="00F34663">
            <w:pPr>
              <w:rPr>
                <w:i/>
              </w:rPr>
            </w:pPr>
            <w:r w:rsidRPr="00D14D72">
              <w:rPr>
                <w:b/>
                <w:bCs/>
                <w:i/>
              </w:rPr>
              <w:t>№ 12</w:t>
            </w:r>
          </w:p>
          <w:p w14:paraId="3454E79A" w14:textId="77777777" w:rsidR="00E43334" w:rsidRPr="00D14D72" w:rsidRDefault="00E43334" w:rsidP="00F34663">
            <w:pPr>
              <w:rPr>
                <w:i/>
              </w:rPr>
            </w:pPr>
            <w:r w:rsidRPr="00D14D72">
              <w:rPr>
                <w:i/>
              </w:rPr>
              <w:t xml:space="preserve">Төсекте жатып жасайтын жаттығулар </w:t>
            </w:r>
          </w:p>
          <w:p w14:paraId="3845BBB7" w14:textId="77777777" w:rsidR="00E43334" w:rsidRPr="00D14D72" w:rsidRDefault="00E43334" w:rsidP="00F34663">
            <w:pPr>
              <w:rPr>
                <w:i/>
              </w:rPr>
            </w:pPr>
            <w:r w:rsidRPr="00D14D72">
              <w:rPr>
                <w:i/>
              </w:rPr>
              <w:t xml:space="preserve"> Ояту</w:t>
            </w:r>
          </w:p>
          <w:p w14:paraId="663F1ADE" w14:textId="77777777" w:rsidR="00E43334" w:rsidRPr="00D14D72" w:rsidRDefault="00E43334" w:rsidP="00F34663">
            <w:pPr>
              <w:rPr>
                <w:i/>
              </w:rPr>
            </w:pPr>
            <w:r w:rsidRPr="00D14D72">
              <w:rPr>
                <w:i/>
              </w:rPr>
              <w:t>Балалар тұрайық</w:t>
            </w:r>
          </w:p>
          <w:p w14:paraId="1DF6AA1E" w14:textId="77777777" w:rsidR="00E43334" w:rsidRPr="00D14D72" w:rsidRDefault="00E43334" w:rsidP="00F34663">
            <w:pPr>
              <w:rPr>
                <w:i/>
              </w:rPr>
            </w:pPr>
            <w:r w:rsidRPr="00D14D72">
              <w:rPr>
                <w:i/>
              </w:rPr>
              <w:t>Көзімізді ашайық</w:t>
            </w:r>
          </w:p>
          <w:p w14:paraId="1AE8F0DB" w14:textId="77777777" w:rsidR="00E43334" w:rsidRPr="00D14D72" w:rsidRDefault="00E43334" w:rsidP="00F34663">
            <w:pPr>
              <w:rPr>
                <w:i/>
              </w:rPr>
            </w:pPr>
            <w:r w:rsidRPr="00D14D72">
              <w:rPr>
                <w:i/>
              </w:rPr>
              <w:t>Қолымызды созып</w:t>
            </w:r>
          </w:p>
          <w:p w14:paraId="756CBE9F" w14:textId="77777777" w:rsidR="00E43334" w:rsidRPr="00D14D72" w:rsidRDefault="00E43334" w:rsidP="00F34663">
            <w:pPr>
              <w:rPr>
                <w:i/>
              </w:rPr>
            </w:pPr>
            <w:r w:rsidRPr="00D14D72">
              <w:rPr>
                <w:i/>
              </w:rPr>
              <w:t xml:space="preserve">Шынығып бір алайық. </w:t>
            </w:r>
          </w:p>
          <w:p w14:paraId="67D9DB63" w14:textId="77777777" w:rsidR="00E43334" w:rsidRPr="00D14D72" w:rsidRDefault="00E43334" w:rsidP="00F34663">
            <w:pPr>
              <w:rPr>
                <w:i/>
              </w:rPr>
            </w:pPr>
            <w:r w:rsidRPr="00D14D72">
              <w:rPr>
                <w:i/>
              </w:rPr>
              <w:t xml:space="preserve">Созылу                                                                                                                                                                                         </w:t>
            </w:r>
          </w:p>
          <w:p w14:paraId="2BC24819" w14:textId="77777777" w:rsidR="00E43334" w:rsidRPr="00D14D72" w:rsidRDefault="00E43334" w:rsidP="00F34663">
            <w:pPr>
              <w:rPr>
                <w:i/>
              </w:rPr>
            </w:pPr>
          </w:p>
          <w:p w14:paraId="5754A678" w14:textId="77777777" w:rsidR="00E43334" w:rsidRPr="00D14D72" w:rsidRDefault="00E43334" w:rsidP="00F34663">
            <w:pPr>
              <w:rPr>
                <w:b/>
                <w:i/>
              </w:rPr>
            </w:pPr>
          </w:p>
        </w:tc>
        <w:tc>
          <w:tcPr>
            <w:tcW w:w="2693" w:type="dxa"/>
            <w:tcBorders>
              <w:left w:val="single" w:sz="4" w:space="0" w:color="auto"/>
              <w:bottom w:val="single" w:sz="4" w:space="0" w:color="auto"/>
            </w:tcBorders>
          </w:tcPr>
          <w:p w14:paraId="65833D0E" w14:textId="77777777" w:rsidR="00E43334" w:rsidRPr="00D14D72" w:rsidRDefault="00E43334" w:rsidP="00F34663">
            <w:pPr>
              <w:rPr>
                <w:b/>
                <w:i/>
              </w:rPr>
            </w:pPr>
            <w:r w:rsidRPr="00D14D72">
              <w:rPr>
                <w:b/>
                <w:i/>
              </w:rPr>
              <w:t>№13</w:t>
            </w:r>
          </w:p>
          <w:p w14:paraId="76CA3EC3" w14:textId="77777777" w:rsidR="00E43334" w:rsidRPr="00D14D72" w:rsidRDefault="00E43334" w:rsidP="00F34663">
            <w:pPr>
              <w:rPr>
                <w:i/>
              </w:rPr>
            </w:pPr>
            <w:r w:rsidRPr="00D14D72">
              <w:rPr>
                <w:i/>
              </w:rPr>
              <w:t xml:space="preserve">Арқанын қалпын сақтауға арналған жаттығулар. </w:t>
            </w:r>
          </w:p>
          <w:p w14:paraId="47D6C8A2" w14:textId="77777777" w:rsidR="00E43334" w:rsidRPr="00D14D72" w:rsidRDefault="00E43334" w:rsidP="00F34663">
            <w:pPr>
              <w:rPr>
                <w:i/>
              </w:rPr>
            </w:pPr>
            <w:r w:rsidRPr="00D14D72">
              <w:rPr>
                <w:i/>
              </w:rPr>
              <w:t>Ояту</w:t>
            </w:r>
          </w:p>
          <w:p w14:paraId="15DBCA31" w14:textId="77777777" w:rsidR="00E43334" w:rsidRPr="00D14D72" w:rsidRDefault="00E43334" w:rsidP="00F34663">
            <w:pPr>
              <w:rPr>
                <w:i/>
              </w:rPr>
            </w:pPr>
            <w:r w:rsidRPr="00D14D72">
              <w:rPr>
                <w:i/>
              </w:rPr>
              <w:t>Балалар тұрайық</w:t>
            </w:r>
          </w:p>
          <w:p w14:paraId="2BE87D63" w14:textId="77777777" w:rsidR="00E43334" w:rsidRPr="00D14D72" w:rsidRDefault="00E43334" w:rsidP="00F34663">
            <w:pPr>
              <w:rPr>
                <w:i/>
              </w:rPr>
            </w:pPr>
            <w:r w:rsidRPr="00D14D72">
              <w:rPr>
                <w:i/>
              </w:rPr>
              <w:t>Көзімізді ашайық</w:t>
            </w:r>
          </w:p>
          <w:p w14:paraId="111F12AA" w14:textId="77777777" w:rsidR="00E43334" w:rsidRPr="00D14D72" w:rsidRDefault="00E43334" w:rsidP="00F34663">
            <w:pPr>
              <w:rPr>
                <w:i/>
              </w:rPr>
            </w:pPr>
            <w:r w:rsidRPr="00D14D72">
              <w:rPr>
                <w:i/>
              </w:rPr>
              <w:t>Қолымызды созып</w:t>
            </w:r>
          </w:p>
          <w:p w14:paraId="701BB31C" w14:textId="77777777" w:rsidR="00E43334" w:rsidRPr="00D14D72" w:rsidRDefault="00E43334" w:rsidP="00F34663">
            <w:pPr>
              <w:rPr>
                <w:i/>
              </w:rPr>
            </w:pPr>
            <w:r w:rsidRPr="00D14D72">
              <w:rPr>
                <w:i/>
              </w:rPr>
              <w:t>Шынығып бір алайық.</w:t>
            </w:r>
          </w:p>
          <w:p w14:paraId="71B33194" w14:textId="77777777" w:rsidR="00E43334" w:rsidRPr="00D14D72" w:rsidRDefault="00E43334" w:rsidP="00F34663">
            <w:pPr>
              <w:shd w:val="clear" w:color="auto" w:fill="FFFFFF"/>
              <w:rPr>
                <w:b/>
                <w:i/>
              </w:rPr>
            </w:pPr>
          </w:p>
        </w:tc>
        <w:tc>
          <w:tcPr>
            <w:tcW w:w="2835" w:type="dxa"/>
            <w:gridSpan w:val="3"/>
            <w:tcBorders>
              <w:bottom w:val="single" w:sz="4" w:space="0" w:color="auto"/>
              <w:right w:val="single" w:sz="4" w:space="0" w:color="auto"/>
            </w:tcBorders>
          </w:tcPr>
          <w:p w14:paraId="0281F713" w14:textId="77777777" w:rsidR="00E43334" w:rsidRPr="00D14D72" w:rsidRDefault="00E43334" w:rsidP="00F34663">
            <w:pPr>
              <w:rPr>
                <w:i/>
              </w:rPr>
            </w:pPr>
            <w:r w:rsidRPr="00D14D72">
              <w:rPr>
                <w:b/>
                <w:bCs/>
                <w:i/>
              </w:rPr>
              <w:t>№ 14</w:t>
            </w:r>
          </w:p>
          <w:p w14:paraId="4EF05491" w14:textId="77777777" w:rsidR="00E43334" w:rsidRPr="00D14D72" w:rsidRDefault="00E43334" w:rsidP="00F34663">
            <w:pPr>
              <w:rPr>
                <w:i/>
              </w:rPr>
            </w:pPr>
            <w:r w:rsidRPr="00D14D72">
              <w:rPr>
                <w:i/>
              </w:rPr>
              <w:t>Балапандар.</w:t>
            </w:r>
          </w:p>
          <w:p w14:paraId="74E90F26" w14:textId="77777777" w:rsidR="00E43334" w:rsidRPr="00D14D72" w:rsidRDefault="00E43334" w:rsidP="00F34663">
            <w:pPr>
              <w:rPr>
                <w:i/>
              </w:rPr>
            </w:pPr>
            <w:r w:rsidRPr="00D14D72">
              <w:rPr>
                <w:i/>
              </w:rPr>
              <w:t>Ояту</w:t>
            </w:r>
          </w:p>
          <w:p w14:paraId="2BF718CC" w14:textId="77777777" w:rsidR="00E43334" w:rsidRPr="00D14D72" w:rsidRDefault="00E43334" w:rsidP="00F34663">
            <w:pPr>
              <w:rPr>
                <w:i/>
              </w:rPr>
            </w:pPr>
            <w:r w:rsidRPr="00D14D72">
              <w:rPr>
                <w:i/>
              </w:rPr>
              <w:t>Балапандар тұрайық</w:t>
            </w:r>
          </w:p>
          <w:p w14:paraId="417F047B" w14:textId="77777777" w:rsidR="00E43334" w:rsidRPr="00D14D72" w:rsidRDefault="00E43334" w:rsidP="00F34663">
            <w:pPr>
              <w:rPr>
                <w:i/>
              </w:rPr>
            </w:pPr>
            <w:r w:rsidRPr="00D14D72">
              <w:rPr>
                <w:i/>
              </w:rPr>
              <w:t>Көзімізді ашайық</w:t>
            </w:r>
          </w:p>
          <w:p w14:paraId="40DBA944" w14:textId="77777777" w:rsidR="00E43334" w:rsidRPr="00D14D72" w:rsidRDefault="00E43334" w:rsidP="00F34663">
            <w:pPr>
              <w:rPr>
                <w:i/>
              </w:rPr>
            </w:pPr>
            <w:r w:rsidRPr="00D14D72">
              <w:rPr>
                <w:i/>
              </w:rPr>
              <w:t>Жан-жаққа біз қарайық</w:t>
            </w:r>
          </w:p>
          <w:p w14:paraId="45F97397" w14:textId="77777777" w:rsidR="00E43334" w:rsidRPr="00D14D72" w:rsidRDefault="00E43334" w:rsidP="00F34663">
            <w:pPr>
              <w:rPr>
                <w:i/>
              </w:rPr>
            </w:pPr>
            <w:r w:rsidRPr="00D14D72">
              <w:rPr>
                <w:i/>
              </w:rPr>
              <w:t>Бір күлімдеп алайық.</w:t>
            </w:r>
          </w:p>
          <w:p w14:paraId="0DD43230" w14:textId="77777777" w:rsidR="00E43334" w:rsidRPr="00D14D72" w:rsidRDefault="00E43334" w:rsidP="00F34663">
            <w:pPr>
              <w:rPr>
                <w:b/>
                <w:i/>
              </w:rPr>
            </w:pPr>
          </w:p>
        </w:tc>
        <w:tc>
          <w:tcPr>
            <w:tcW w:w="2693" w:type="dxa"/>
            <w:tcBorders>
              <w:left w:val="single" w:sz="4" w:space="0" w:color="auto"/>
              <w:bottom w:val="single" w:sz="4" w:space="0" w:color="auto"/>
            </w:tcBorders>
          </w:tcPr>
          <w:p w14:paraId="2096161C" w14:textId="77777777" w:rsidR="00E43334" w:rsidRPr="00D14D72" w:rsidRDefault="00E43334" w:rsidP="00F34663">
            <w:pPr>
              <w:rPr>
                <w:b/>
                <w:bCs/>
                <w:i/>
              </w:rPr>
            </w:pPr>
            <w:r w:rsidRPr="00D14D72">
              <w:rPr>
                <w:b/>
                <w:bCs/>
                <w:i/>
              </w:rPr>
              <w:t>№15</w:t>
            </w:r>
          </w:p>
          <w:p w14:paraId="38DAEC44" w14:textId="77777777" w:rsidR="00E43334" w:rsidRPr="00D14D72" w:rsidRDefault="00E43334" w:rsidP="00F34663">
            <w:pPr>
              <w:rPr>
                <w:i/>
              </w:rPr>
            </w:pPr>
            <w:r w:rsidRPr="00D14D72">
              <w:rPr>
                <w:i/>
              </w:rPr>
              <w:t>Тыныс алу жаттығуы:</w:t>
            </w:r>
          </w:p>
          <w:p w14:paraId="41A6BA1B" w14:textId="77777777" w:rsidR="00E43334" w:rsidRPr="00D14D72" w:rsidRDefault="00E43334" w:rsidP="00F34663">
            <w:pPr>
              <w:rPr>
                <w:i/>
              </w:rPr>
            </w:pPr>
            <w:r w:rsidRPr="00D14D72">
              <w:rPr>
                <w:i/>
              </w:rPr>
              <w:t>Ояту                                                                                                                                                                               Оянайық балалар                                                     Маған тезірек қарандар                                                           Шапалақ ұрайық                                                 Орнымыздан тұрайық.</w:t>
            </w:r>
          </w:p>
          <w:p w14:paraId="343E69A3" w14:textId="77777777" w:rsidR="00E43334" w:rsidRPr="00D14D72" w:rsidRDefault="00E43334" w:rsidP="00F34663">
            <w:pPr>
              <w:rPr>
                <w:i/>
              </w:rPr>
            </w:pPr>
            <w:r w:rsidRPr="00D14D72">
              <w:rPr>
                <w:i/>
              </w:rPr>
              <w:t>Ку - ка - ру, ку - ка - ри – ку, ку - ка - ри - ку.</w:t>
            </w:r>
          </w:p>
          <w:p w14:paraId="59676529" w14:textId="77777777" w:rsidR="00E43334" w:rsidRPr="00D14D72" w:rsidRDefault="00E43334" w:rsidP="00F34663">
            <w:pPr>
              <w:rPr>
                <w:i/>
              </w:rPr>
            </w:pPr>
            <w:r w:rsidRPr="00D14D72">
              <w:rPr>
                <w:i/>
              </w:rPr>
              <w:t>Табанды шынықтыру массаждары:</w:t>
            </w:r>
          </w:p>
          <w:p w14:paraId="6EA0B2A7" w14:textId="77777777" w:rsidR="00E43334" w:rsidRPr="00D14D72" w:rsidRDefault="00E43334" w:rsidP="00F34663">
            <w:pPr>
              <w:shd w:val="clear" w:color="auto" w:fill="FFFFFF"/>
              <w:rPr>
                <w:b/>
                <w:i/>
              </w:rPr>
            </w:pPr>
          </w:p>
        </w:tc>
      </w:tr>
      <w:tr w:rsidR="00E43334" w:rsidRPr="00B1304A" w14:paraId="7E7FA476" w14:textId="77777777" w:rsidTr="00F34663">
        <w:trPr>
          <w:trHeight w:val="282"/>
        </w:trPr>
        <w:tc>
          <w:tcPr>
            <w:tcW w:w="2269" w:type="dxa"/>
            <w:vMerge/>
          </w:tcPr>
          <w:p w14:paraId="69BA754B" w14:textId="77777777" w:rsidR="00E43334" w:rsidRPr="00B1304A" w:rsidRDefault="00E43334" w:rsidP="00F34663">
            <w:pPr>
              <w:pStyle w:val="TableParagraph"/>
              <w:ind w:left="110" w:right="1334"/>
            </w:pPr>
          </w:p>
        </w:tc>
        <w:tc>
          <w:tcPr>
            <w:tcW w:w="13891" w:type="dxa"/>
            <w:gridSpan w:val="8"/>
            <w:tcBorders>
              <w:top w:val="single" w:sz="4" w:space="0" w:color="auto"/>
            </w:tcBorders>
          </w:tcPr>
          <w:p w14:paraId="3132A20D" w14:textId="77777777" w:rsidR="00E43334" w:rsidRPr="00000FBB" w:rsidRDefault="00E43334" w:rsidP="00F34663">
            <w:pPr>
              <w:tabs>
                <w:tab w:val="right" w:pos="2669"/>
              </w:tabs>
              <w:jc w:val="center"/>
              <w:rPr>
                <w:b/>
                <w:bCs/>
                <w:i/>
                <w:iCs/>
              </w:rPr>
            </w:pPr>
            <w:r w:rsidRPr="00000FBB">
              <w:rPr>
                <w:b/>
                <w:bCs/>
                <w:i/>
                <w:iCs/>
              </w:rPr>
              <w:t>Ұйқы  ашар жаттығу картотекасынан</w:t>
            </w:r>
          </w:p>
        </w:tc>
      </w:tr>
      <w:tr w:rsidR="00E43334" w:rsidRPr="00B1304A" w14:paraId="3528F67B" w14:textId="77777777" w:rsidTr="00F34663">
        <w:trPr>
          <w:trHeight w:val="275"/>
        </w:trPr>
        <w:tc>
          <w:tcPr>
            <w:tcW w:w="2269" w:type="dxa"/>
          </w:tcPr>
          <w:p w14:paraId="01D5379C" w14:textId="51452BB8" w:rsidR="00E43334" w:rsidRPr="00B1304A" w:rsidRDefault="00E43334" w:rsidP="00F34663">
            <w:pPr>
              <w:pStyle w:val="TableParagraph"/>
              <w:spacing w:line="256" w:lineRule="exact"/>
              <w:ind w:left="110"/>
            </w:pPr>
            <w:r w:rsidRPr="00B1304A">
              <w:t>Бесін</w:t>
            </w:r>
            <w:r w:rsidR="00E0493B">
              <w:t xml:space="preserve"> </w:t>
            </w:r>
            <w:r w:rsidRPr="00B1304A">
              <w:t>ас</w:t>
            </w:r>
          </w:p>
        </w:tc>
        <w:tc>
          <w:tcPr>
            <w:tcW w:w="13891" w:type="dxa"/>
            <w:gridSpan w:val="8"/>
          </w:tcPr>
          <w:p w14:paraId="6BC30F25" w14:textId="77777777" w:rsidR="00E43334" w:rsidRPr="00000FBB" w:rsidRDefault="00E43334" w:rsidP="00F34663">
            <w:pPr>
              <w:pStyle w:val="TableParagraph"/>
            </w:pPr>
            <w:r w:rsidRPr="00000FBB">
              <w:rPr>
                <w:i/>
              </w:rPr>
              <w:t xml:space="preserve">Қолдарын сабындап жуып, өз сүлгілеріне сүрту,  ұқыпты тамақтану дағдыларын, </w:t>
            </w:r>
            <w:r w:rsidRPr="00000FBB">
              <w:rPr>
                <w:i/>
                <w:iCs/>
              </w:rPr>
              <w:t xml:space="preserve">тамақтану </w:t>
            </w:r>
            <w:r w:rsidRPr="00000FBB">
              <w:rPr>
                <w:i/>
              </w:rPr>
              <w:t>әдебін дұрыс сақтай білуге  дағдыландыру.</w:t>
            </w:r>
          </w:p>
        </w:tc>
      </w:tr>
      <w:tr w:rsidR="00E43334" w:rsidRPr="00B1304A" w14:paraId="26734896" w14:textId="77777777" w:rsidTr="00F34663">
        <w:trPr>
          <w:trHeight w:val="558"/>
        </w:trPr>
        <w:tc>
          <w:tcPr>
            <w:tcW w:w="2269" w:type="dxa"/>
          </w:tcPr>
          <w:p w14:paraId="7F8496C9" w14:textId="77777777" w:rsidR="00E43334" w:rsidRDefault="00E43334" w:rsidP="00F34663">
            <w:pPr>
              <w:pStyle w:val="TableParagraph"/>
            </w:pPr>
            <w:r w:rsidRPr="00B1304A">
              <w:t>Балалардың дербес әрекеті</w:t>
            </w:r>
            <w:r>
              <w:t xml:space="preserve"> </w:t>
            </w:r>
            <w:r w:rsidRPr="00B1304A">
              <w:t>(баяу қимылды ойындар,үстел</w:t>
            </w:r>
            <w:r>
              <w:t xml:space="preserve"> </w:t>
            </w:r>
            <w:r w:rsidRPr="00B1304A">
              <w:t>үсті ойындары,</w:t>
            </w:r>
            <w:r>
              <w:t xml:space="preserve"> б</w:t>
            </w:r>
            <w:r w:rsidRPr="00B1304A">
              <w:t>ейнелеу</w:t>
            </w:r>
            <w:r>
              <w:t xml:space="preserve"> </w:t>
            </w:r>
            <w:r w:rsidRPr="00B1304A">
              <w:t>әрекеті,</w:t>
            </w:r>
            <w:r>
              <w:t xml:space="preserve"> </w:t>
            </w:r>
            <w:r w:rsidRPr="00B1304A">
              <w:t>кітаптар</w:t>
            </w:r>
          </w:p>
          <w:p w14:paraId="1C998F83" w14:textId="77777777" w:rsidR="00E43334" w:rsidRDefault="00E43334" w:rsidP="00F34663">
            <w:pPr>
              <w:pStyle w:val="TableParagraph"/>
              <w:spacing w:line="270" w:lineRule="atLeast"/>
            </w:pPr>
            <w:r w:rsidRPr="00B1304A">
              <w:t>қарау және тағы басқа</w:t>
            </w:r>
          </w:p>
          <w:p w14:paraId="4A235D0C" w14:textId="77777777" w:rsidR="00E43334" w:rsidRPr="00B1304A" w:rsidRDefault="00E43334" w:rsidP="00F34663">
            <w:pPr>
              <w:pStyle w:val="TableParagraph"/>
              <w:spacing w:line="270" w:lineRule="atLeast"/>
            </w:pPr>
            <w:r w:rsidRPr="00B1304A">
              <w:t>әрекеттер)</w:t>
            </w:r>
          </w:p>
        </w:tc>
        <w:tc>
          <w:tcPr>
            <w:tcW w:w="2835" w:type="dxa"/>
            <w:tcBorders>
              <w:right w:val="single" w:sz="4" w:space="0" w:color="auto"/>
            </w:tcBorders>
          </w:tcPr>
          <w:p w14:paraId="49B561A3" w14:textId="77777777" w:rsidR="00E43334" w:rsidRPr="004F3040" w:rsidRDefault="00E43334" w:rsidP="00F34663">
            <w:pPr>
              <w:jc w:val="center"/>
              <w:rPr>
                <w:b/>
                <w:i/>
                <w:szCs w:val="20"/>
              </w:rPr>
            </w:pPr>
            <w:r>
              <w:rPr>
                <w:b/>
                <w:i/>
                <w:szCs w:val="20"/>
              </w:rPr>
              <w:t>С</w:t>
            </w:r>
            <w:r w:rsidRPr="004F3040">
              <w:rPr>
                <w:b/>
                <w:i/>
                <w:szCs w:val="20"/>
              </w:rPr>
              <w:t>южетті рөлді  ойын «Дәрігер»</w:t>
            </w:r>
          </w:p>
          <w:p w14:paraId="4E6F809B" w14:textId="77777777" w:rsidR="00E43334" w:rsidRPr="004F3040" w:rsidRDefault="00E43334" w:rsidP="00F34663">
            <w:pPr>
              <w:ind w:firstLine="108"/>
              <w:rPr>
                <w:i/>
                <w:szCs w:val="20"/>
              </w:rPr>
            </w:pPr>
            <w:r w:rsidRPr="004F3040">
              <w:rPr>
                <w:b/>
                <w:i/>
                <w:szCs w:val="20"/>
              </w:rPr>
              <w:t>Мақсаты:</w:t>
            </w:r>
            <w:r w:rsidRPr="004F3040">
              <w:rPr>
                <w:i/>
                <w:szCs w:val="20"/>
              </w:rPr>
              <w:t>балалардың Мамандықтар туралы түсініктері қалыптасады.</w:t>
            </w:r>
          </w:p>
          <w:p w14:paraId="26A5A4B5" w14:textId="77777777" w:rsidR="00E43334" w:rsidRPr="004F3040" w:rsidRDefault="00E43334" w:rsidP="00F34663">
            <w:pPr>
              <w:ind w:firstLine="108"/>
              <w:jc w:val="center"/>
              <w:rPr>
                <w:i/>
                <w:szCs w:val="20"/>
              </w:rPr>
            </w:pPr>
            <w:r w:rsidRPr="004F3040">
              <w:rPr>
                <w:i/>
                <w:szCs w:val="20"/>
              </w:rPr>
              <w:t>Күтілетін нәтиже:</w:t>
            </w:r>
          </w:p>
          <w:p w14:paraId="3BAC8AE5" w14:textId="77777777" w:rsidR="00E43334" w:rsidRPr="004F3040" w:rsidRDefault="00E43334" w:rsidP="00F34663">
            <w:pPr>
              <w:ind w:firstLine="108"/>
              <w:rPr>
                <w:i/>
                <w:szCs w:val="20"/>
              </w:rPr>
            </w:pPr>
            <w:r w:rsidRPr="004F3040">
              <w:rPr>
                <w:i/>
                <w:szCs w:val="20"/>
              </w:rPr>
              <w:t>Дәрігер, емделушінің  ара-қатынасын түсініп, ойнай алады.</w:t>
            </w:r>
          </w:p>
          <w:p w14:paraId="6559568B" w14:textId="77777777" w:rsidR="00E43334" w:rsidRPr="004F3040" w:rsidRDefault="00E43334" w:rsidP="00F34663">
            <w:pPr>
              <w:rPr>
                <w:i/>
                <w:szCs w:val="20"/>
              </w:rPr>
            </w:pPr>
          </w:p>
        </w:tc>
        <w:tc>
          <w:tcPr>
            <w:tcW w:w="2835" w:type="dxa"/>
            <w:gridSpan w:val="2"/>
            <w:tcBorders>
              <w:left w:val="single" w:sz="4" w:space="0" w:color="auto"/>
              <w:right w:val="single" w:sz="4" w:space="0" w:color="auto"/>
            </w:tcBorders>
          </w:tcPr>
          <w:p w14:paraId="2F5A0D28" w14:textId="77777777" w:rsidR="00E43334" w:rsidRDefault="00E43334" w:rsidP="00F34663">
            <w:pPr>
              <w:jc w:val="center"/>
              <w:rPr>
                <w:b/>
                <w:i/>
                <w:szCs w:val="20"/>
              </w:rPr>
            </w:pPr>
            <w:r>
              <w:rPr>
                <w:b/>
                <w:i/>
                <w:szCs w:val="20"/>
              </w:rPr>
              <w:t>С</w:t>
            </w:r>
            <w:r w:rsidRPr="004F3040">
              <w:rPr>
                <w:b/>
                <w:i/>
                <w:szCs w:val="20"/>
              </w:rPr>
              <w:t>южетті рольді ойын «Шалқан» ертегісі.</w:t>
            </w:r>
          </w:p>
          <w:p w14:paraId="2CB77845" w14:textId="77777777" w:rsidR="00E43334" w:rsidRPr="004F3040" w:rsidRDefault="00E43334" w:rsidP="00F34663">
            <w:pPr>
              <w:jc w:val="center"/>
              <w:rPr>
                <w:b/>
                <w:i/>
                <w:szCs w:val="20"/>
              </w:rPr>
            </w:pPr>
            <w:r w:rsidRPr="004F3040">
              <w:rPr>
                <w:b/>
                <w:i/>
                <w:szCs w:val="20"/>
              </w:rPr>
              <w:t>Мақсаты:</w:t>
            </w:r>
          </w:p>
          <w:p w14:paraId="158DC683" w14:textId="77777777" w:rsidR="00E43334" w:rsidRPr="004F3040" w:rsidRDefault="00E43334" w:rsidP="00F34663">
            <w:pPr>
              <w:jc w:val="center"/>
              <w:rPr>
                <w:i/>
                <w:szCs w:val="20"/>
              </w:rPr>
            </w:pPr>
            <w:r w:rsidRPr="004F3040">
              <w:rPr>
                <w:i/>
                <w:szCs w:val="20"/>
              </w:rPr>
              <w:t>Балалар ертегі кейіпкерлерін сомдауға дағдыланады</w:t>
            </w:r>
          </w:p>
          <w:p w14:paraId="7B054217" w14:textId="77777777" w:rsidR="00E43334" w:rsidRPr="004F3040" w:rsidRDefault="00E43334" w:rsidP="00F34663">
            <w:pPr>
              <w:jc w:val="center"/>
              <w:rPr>
                <w:i/>
                <w:szCs w:val="20"/>
              </w:rPr>
            </w:pPr>
            <w:r w:rsidRPr="004F3040">
              <w:rPr>
                <w:i/>
                <w:szCs w:val="20"/>
              </w:rPr>
              <w:t>Күтілетін нәтиже:</w:t>
            </w:r>
          </w:p>
          <w:p w14:paraId="13C55688" w14:textId="77777777" w:rsidR="00E43334" w:rsidRPr="004F3040" w:rsidRDefault="00E43334" w:rsidP="00F34663">
            <w:pPr>
              <w:jc w:val="center"/>
              <w:rPr>
                <w:i/>
                <w:szCs w:val="20"/>
              </w:rPr>
            </w:pPr>
            <w:r w:rsidRPr="004F3040">
              <w:rPr>
                <w:i/>
                <w:szCs w:val="20"/>
              </w:rPr>
              <w:t>Өздеріне берілген ертегі кейіпкерлерін сомдай алады.</w:t>
            </w:r>
          </w:p>
          <w:p w14:paraId="149561B9" w14:textId="77777777" w:rsidR="00E43334" w:rsidRPr="004F3040" w:rsidRDefault="00E43334" w:rsidP="00F34663">
            <w:pPr>
              <w:jc w:val="center"/>
              <w:rPr>
                <w:i/>
                <w:szCs w:val="20"/>
              </w:rPr>
            </w:pPr>
          </w:p>
        </w:tc>
        <w:tc>
          <w:tcPr>
            <w:tcW w:w="2693" w:type="dxa"/>
            <w:tcBorders>
              <w:left w:val="single" w:sz="4" w:space="0" w:color="auto"/>
            </w:tcBorders>
          </w:tcPr>
          <w:p w14:paraId="41D2A02B" w14:textId="77777777" w:rsidR="00E43334" w:rsidRPr="004F3040" w:rsidRDefault="00E43334" w:rsidP="00F34663">
            <w:pPr>
              <w:rPr>
                <w:b/>
                <w:i/>
                <w:szCs w:val="20"/>
              </w:rPr>
            </w:pPr>
            <w:r w:rsidRPr="004F3040">
              <w:rPr>
                <w:b/>
                <w:i/>
                <w:szCs w:val="20"/>
              </w:rPr>
              <w:t xml:space="preserve">  Дид  ойыны </w:t>
            </w:r>
            <w:r w:rsidRPr="004F3040">
              <w:rPr>
                <w:b/>
                <w:bCs/>
                <w:i/>
                <w:iCs/>
                <w:szCs w:val="20"/>
              </w:rPr>
              <w:t xml:space="preserve">«Телефон»  </w:t>
            </w:r>
          </w:p>
          <w:p w14:paraId="485760AC" w14:textId="77777777" w:rsidR="00E43334" w:rsidRPr="004F3040" w:rsidRDefault="00E43334" w:rsidP="00F34663">
            <w:pPr>
              <w:rPr>
                <w:i/>
                <w:szCs w:val="20"/>
              </w:rPr>
            </w:pPr>
            <w:r w:rsidRPr="004F3040">
              <w:rPr>
                <w:b/>
                <w:bCs/>
                <w:i/>
                <w:iCs/>
                <w:szCs w:val="20"/>
              </w:rPr>
              <w:t xml:space="preserve">Мақсаты:  </w:t>
            </w:r>
            <w:r w:rsidRPr="004F3040">
              <w:rPr>
                <w:bCs/>
                <w:i/>
                <w:iCs/>
                <w:szCs w:val="20"/>
              </w:rPr>
              <w:t>естіген  сөзді  екінші  балаға  бұлжытпай  жеткізуді үйренеді.Сөздік  қоры  дамиды.</w:t>
            </w:r>
          </w:p>
          <w:p w14:paraId="5B247229" w14:textId="77777777" w:rsidR="00E43334" w:rsidRPr="004F3040" w:rsidRDefault="00E43334" w:rsidP="00F34663">
            <w:pPr>
              <w:rPr>
                <w:i/>
                <w:szCs w:val="20"/>
              </w:rPr>
            </w:pPr>
            <w:r w:rsidRPr="004F3040">
              <w:rPr>
                <w:i/>
                <w:szCs w:val="20"/>
              </w:rPr>
              <w:t>Күтілетін нәтиже:</w:t>
            </w:r>
          </w:p>
          <w:p w14:paraId="203C7A45" w14:textId="77777777" w:rsidR="00E43334" w:rsidRPr="004F3040" w:rsidRDefault="00E43334" w:rsidP="00F34663">
            <w:pPr>
              <w:rPr>
                <w:i/>
                <w:szCs w:val="20"/>
              </w:rPr>
            </w:pPr>
            <w:r w:rsidRPr="004F3040">
              <w:rPr>
                <w:i/>
                <w:szCs w:val="20"/>
              </w:rPr>
              <w:t>Балалар ойынды ойнай отырып, қарым-қатынас дағдыларын  түсінеді.</w:t>
            </w:r>
          </w:p>
          <w:p w14:paraId="4B2B67B5" w14:textId="77777777" w:rsidR="00E43334" w:rsidRPr="004F3040" w:rsidRDefault="00E43334" w:rsidP="00F34663">
            <w:pPr>
              <w:jc w:val="both"/>
              <w:rPr>
                <w:i/>
                <w:szCs w:val="20"/>
              </w:rPr>
            </w:pPr>
          </w:p>
        </w:tc>
        <w:tc>
          <w:tcPr>
            <w:tcW w:w="2694" w:type="dxa"/>
            <w:gridSpan w:val="2"/>
            <w:tcBorders>
              <w:right w:val="single" w:sz="4" w:space="0" w:color="auto"/>
            </w:tcBorders>
          </w:tcPr>
          <w:p w14:paraId="5B365EE6" w14:textId="77777777" w:rsidR="00E43334" w:rsidRPr="004F3040" w:rsidRDefault="00E43334" w:rsidP="00F34663">
            <w:pPr>
              <w:rPr>
                <w:i/>
                <w:szCs w:val="20"/>
              </w:rPr>
            </w:pPr>
            <w:r w:rsidRPr="004F3040">
              <w:rPr>
                <w:b/>
                <w:i/>
                <w:szCs w:val="20"/>
              </w:rPr>
              <w:t xml:space="preserve"> Дид ойын: </w:t>
            </w:r>
            <w:r w:rsidRPr="004F3040">
              <w:rPr>
                <w:b/>
                <w:bCs/>
                <w:i/>
                <w:iCs/>
                <w:szCs w:val="20"/>
              </w:rPr>
              <w:t xml:space="preserve"> «Қуыршақ қонаққа дайындалуда» </w:t>
            </w:r>
          </w:p>
          <w:p w14:paraId="4FE376B8" w14:textId="77777777" w:rsidR="00E43334" w:rsidRPr="004F3040" w:rsidRDefault="00E43334" w:rsidP="00F34663">
            <w:pPr>
              <w:rPr>
                <w:i/>
                <w:szCs w:val="20"/>
              </w:rPr>
            </w:pPr>
            <w:r w:rsidRPr="004F3040">
              <w:rPr>
                <w:b/>
                <w:bCs/>
                <w:i/>
                <w:iCs/>
                <w:szCs w:val="20"/>
              </w:rPr>
              <w:t xml:space="preserve">Ойынның мақсаты: </w:t>
            </w:r>
            <w:r w:rsidRPr="004F3040">
              <w:rPr>
                <w:bCs/>
                <w:i/>
                <w:iCs/>
                <w:szCs w:val="20"/>
              </w:rPr>
              <w:t>ұзын-қысқа, жуан-жіңішке, ұзындығы бірдей өлшемдерді  түснеді.</w:t>
            </w:r>
          </w:p>
          <w:p w14:paraId="644E5086" w14:textId="77777777" w:rsidR="00E43334" w:rsidRPr="004F3040" w:rsidRDefault="00E43334" w:rsidP="00F34663">
            <w:pPr>
              <w:jc w:val="center"/>
              <w:rPr>
                <w:i/>
                <w:szCs w:val="20"/>
              </w:rPr>
            </w:pPr>
            <w:r w:rsidRPr="004F3040">
              <w:rPr>
                <w:i/>
                <w:szCs w:val="20"/>
              </w:rPr>
              <w:t>Күтілетін нәтиже:</w:t>
            </w:r>
          </w:p>
          <w:p w14:paraId="2B742329" w14:textId="77777777" w:rsidR="00E43334" w:rsidRPr="004F3040" w:rsidRDefault="00E43334" w:rsidP="00F34663">
            <w:pPr>
              <w:rPr>
                <w:i/>
                <w:szCs w:val="20"/>
              </w:rPr>
            </w:pPr>
            <w:r w:rsidRPr="004F3040">
              <w:rPr>
                <w:i/>
                <w:szCs w:val="20"/>
              </w:rPr>
              <w:t>Ойын арқылы геометриялық ұғымдарды үйренеді.</w:t>
            </w:r>
          </w:p>
          <w:p w14:paraId="2175A6C0" w14:textId="77777777" w:rsidR="00E43334" w:rsidRPr="004F3040" w:rsidRDefault="00E43334" w:rsidP="00F34663">
            <w:pPr>
              <w:rPr>
                <w:i/>
                <w:szCs w:val="20"/>
              </w:rPr>
            </w:pPr>
          </w:p>
        </w:tc>
        <w:tc>
          <w:tcPr>
            <w:tcW w:w="2834" w:type="dxa"/>
            <w:gridSpan w:val="2"/>
            <w:tcBorders>
              <w:left w:val="single" w:sz="4" w:space="0" w:color="auto"/>
            </w:tcBorders>
          </w:tcPr>
          <w:p w14:paraId="398AD8D6" w14:textId="77777777" w:rsidR="00E43334" w:rsidRPr="004F3040" w:rsidRDefault="00E43334" w:rsidP="00F34663">
            <w:pPr>
              <w:jc w:val="center"/>
              <w:rPr>
                <w:b/>
                <w:i/>
                <w:szCs w:val="20"/>
              </w:rPr>
            </w:pPr>
            <w:r w:rsidRPr="004F3040">
              <w:rPr>
                <w:b/>
                <w:i/>
                <w:szCs w:val="20"/>
              </w:rPr>
              <w:t>Дид ойын: «Ортақ атауына қарай топтастыр»</w:t>
            </w:r>
          </w:p>
          <w:p w14:paraId="1EAD4F5A" w14:textId="77777777" w:rsidR="00E43334" w:rsidRPr="004F3040" w:rsidRDefault="00E43334" w:rsidP="00F34663">
            <w:pPr>
              <w:jc w:val="center"/>
              <w:rPr>
                <w:b/>
                <w:i/>
                <w:szCs w:val="20"/>
              </w:rPr>
            </w:pPr>
            <w:r w:rsidRPr="004F3040">
              <w:rPr>
                <w:b/>
                <w:i/>
                <w:szCs w:val="20"/>
              </w:rPr>
              <w:t>Мақсаты</w:t>
            </w:r>
            <w:r>
              <w:rPr>
                <w:b/>
                <w:i/>
                <w:szCs w:val="20"/>
              </w:rPr>
              <w:t>:</w:t>
            </w:r>
          </w:p>
          <w:p w14:paraId="79C9FFB7" w14:textId="77777777" w:rsidR="00E43334" w:rsidRPr="004F3040" w:rsidRDefault="00E43334" w:rsidP="00F34663">
            <w:pPr>
              <w:rPr>
                <w:i/>
                <w:szCs w:val="20"/>
              </w:rPr>
            </w:pPr>
            <w:r w:rsidRPr="004F3040">
              <w:rPr>
                <w:i/>
                <w:szCs w:val="20"/>
              </w:rPr>
              <w:t>заттың кез-келген ортақ атауы болатынын түсінеді</w:t>
            </w:r>
          </w:p>
          <w:p w14:paraId="55640F62" w14:textId="77777777" w:rsidR="00E43334" w:rsidRPr="004F3040" w:rsidRDefault="00E43334" w:rsidP="00F34663">
            <w:pPr>
              <w:rPr>
                <w:i/>
                <w:szCs w:val="20"/>
              </w:rPr>
            </w:pPr>
            <w:r w:rsidRPr="004F3040">
              <w:rPr>
                <w:i/>
                <w:szCs w:val="20"/>
              </w:rPr>
              <w:t>Күтілетін нәтиже: Суреттерді топтастыра отырып, ортақ атауларын атай алады.</w:t>
            </w:r>
          </w:p>
          <w:p w14:paraId="7AAEFED6" w14:textId="77777777" w:rsidR="00E43334" w:rsidRPr="004F3040" w:rsidRDefault="00E43334" w:rsidP="00F34663">
            <w:pPr>
              <w:rPr>
                <w:i/>
                <w:szCs w:val="20"/>
              </w:rPr>
            </w:pPr>
          </w:p>
        </w:tc>
      </w:tr>
      <w:tr w:rsidR="00E43334" w:rsidRPr="00B1304A" w14:paraId="31AB7050" w14:textId="77777777" w:rsidTr="00F34663">
        <w:trPr>
          <w:trHeight w:val="448"/>
        </w:trPr>
        <w:tc>
          <w:tcPr>
            <w:tcW w:w="2269" w:type="dxa"/>
          </w:tcPr>
          <w:p w14:paraId="2FB46B40" w14:textId="77777777" w:rsidR="00E43334" w:rsidRDefault="00E43334" w:rsidP="00F34663">
            <w:pPr>
              <w:pStyle w:val="TableParagraph"/>
              <w:spacing w:line="267" w:lineRule="exact"/>
              <w:ind w:left="110"/>
            </w:pPr>
            <w:r w:rsidRPr="00B1304A">
              <w:lastRenderedPageBreak/>
              <w:t>Балалармен</w:t>
            </w:r>
          </w:p>
          <w:p w14:paraId="3783380A" w14:textId="77777777" w:rsidR="00E43334" w:rsidRDefault="00E43334" w:rsidP="00F34663">
            <w:pPr>
              <w:pStyle w:val="TableParagraph"/>
              <w:spacing w:line="267" w:lineRule="exact"/>
              <w:ind w:left="110"/>
            </w:pPr>
            <w:r>
              <w:t>ж</w:t>
            </w:r>
            <w:r w:rsidRPr="00B1304A">
              <w:t>еке</w:t>
            </w:r>
          </w:p>
          <w:p w14:paraId="40099D8B" w14:textId="77777777" w:rsidR="00E43334" w:rsidRPr="00B1304A" w:rsidRDefault="00E43334" w:rsidP="00F34663">
            <w:pPr>
              <w:pStyle w:val="TableParagraph"/>
              <w:spacing w:line="267" w:lineRule="exact"/>
              <w:ind w:left="110"/>
            </w:pPr>
            <w:r w:rsidRPr="00B1304A">
              <w:t>жұмыс</w:t>
            </w:r>
          </w:p>
        </w:tc>
        <w:tc>
          <w:tcPr>
            <w:tcW w:w="2835" w:type="dxa"/>
            <w:tcBorders>
              <w:right w:val="single" w:sz="4" w:space="0" w:color="auto"/>
            </w:tcBorders>
          </w:tcPr>
          <w:p w14:paraId="4BEDA307" w14:textId="77777777" w:rsidR="00E43334" w:rsidRPr="00525DF0" w:rsidRDefault="00E43334" w:rsidP="00F34663">
            <w:pPr>
              <w:rPr>
                <w:b/>
                <w:i/>
              </w:rPr>
            </w:pPr>
            <w:r>
              <w:rPr>
                <w:b/>
                <w:bCs/>
                <w:i/>
                <w:iCs/>
              </w:rPr>
              <w:t xml:space="preserve"> </w:t>
            </w:r>
            <w:r w:rsidRPr="00525DF0">
              <w:rPr>
                <w:b/>
                <w:bCs/>
                <w:i/>
                <w:iCs/>
              </w:rPr>
              <w:t>Дид ойын: «Нан дастарханға қалай келеді?»</w:t>
            </w:r>
          </w:p>
          <w:p w14:paraId="769432F5" w14:textId="77777777" w:rsidR="00E43334" w:rsidRDefault="00E43334" w:rsidP="00F34663">
            <w:pPr>
              <w:rPr>
                <w:bCs/>
                <w:i/>
                <w:iCs/>
              </w:rPr>
            </w:pPr>
            <w:r w:rsidRPr="00A34ED6">
              <w:rPr>
                <w:b/>
                <w:bCs/>
                <w:i/>
                <w:iCs/>
              </w:rPr>
              <w:t xml:space="preserve">Мақсаты: </w:t>
            </w:r>
            <w:r w:rsidRPr="00A34ED6">
              <w:rPr>
                <w:bCs/>
                <w:i/>
                <w:iCs/>
              </w:rPr>
              <w:t>Балалар</w:t>
            </w:r>
            <w:r>
              <w:rPr>
                <w:bCs/>
                <w:i/>
                <w:iCs/>
              </w:rPr>
              <w:t xml:space="preserve"> б</w:t>
            </w:r>
            <w:r w:rsidRPr="00A34ED6">
              <w:rPr>
                <w:bCs/>
                <w:i/>
                <w:iCs/>
              </w:rPr>
              <w:t>идайды қалай өсіру және одан нанды қалай жасау жөнін</w:t>
            </w:r>
            <w:r>
              <w:rPr>
                <w:bCs/>
                <w:i/>
                <w:iCs/>
              </w:rPr>
              <w:t xml:space="preserve">е түсінеді. </w:t>
            </w:r>
            <w:r w:rsidRPr="00A34ED6">
              <w:rPr>
                <w:bCs/>
                <w:i/>
                <w:iCs/>
              </w:rPr>
              <w:t>Диқаншылардың еңбегін құрметтеу</w:t>
            </w:r>
            <w:r>
              <w:rPr>
                <w:bCs/>
                <w:i/>
                <w:iCs/>
              </w:rPr>
              <w:t>ді біледі.</w:t>
            </w:r>
          </w:p>
          <w:p w14:paraId="2E73E507" w14:textId="77777777" w:rsidR="00E43334" w:rsidRDefault="00E43334" w:rsidP="00F34663">
            <w:pPr>
              <w:rPr>
                <w:bCs/>
                <w:i/>
                <w:iCs/>
              </w:rPr>
            </w:pPr>
            <w:r>
              <w:rPr>
                <w:bCs/>
                <w:i/>
                <w:iCs/>
              </w:rPr>
              <w:t>(әлеумет саласы карт)</w:t>
            </w:r>
          </w:p>
          <w:p w14:paraId="2F26197B" w14:textId="77777777" w:rsidR="00E43334" w:rsidRPr="00855CB4" w:rsidRDefault="00E43334" w:rsidP="00F34663">
            <w:pPr>
              <w:rPr>
                <w:b/>
                <w:i/>
              </w:rPr>
            </w:pPr>
          </w:p>
        </w:tc>
        <w:tc>
          <w:tcPr>
            <w:tcW w:w="2835" w:type="dxa"/>
            <w:gridSpan w:val="2"/>
            <w:tcBorders>
              <w:left w:val="single" w:sz="4" w:space="0" w:color="auto"/>
              <w:right w:val="single" w:sz="4" w:space="0" w:color="auto"/>
            </w:tcBorders>
          </w:tcPr>
          <w:p w14:paraId="63AC58A7" w14:textId="77777777" w:rsidR="00E43334" w:rsidRPr="003A315C" w:rsidRDefault="00E43334" w:rsidP="00F34663">
            <w:pPr>
              <w:rPr>
                <w:i/>
                <w:color w:val="FF0000"/>
                <w:sz w:val="20"/>
                <w:szCs w:val="20"/>
                <w:shd w:val="clear" w:color="auto" w:fill="FFFFFF"/>
              </w:rPr>
            </w:pPr>
          </w:p>
          <w:p w14:paraId="65D1D7C1" w14:textId="77777777" w:rsidR="00E43334" w:rsidRPr="003A315C" w:rsidRDefault="00E43334" w:rsidP="00F34663">
            <w:pPr>
              <w:rPr>
                <w:b/>
                <w:i/>
                <w:sz w:val="20"/>
                <w:szCs w:val="20"/>
              </w:rPr>
            </w:pPr>
            <w:r w:rsidRPr="003A315C">
              <w:rPr>
                <w:b/>
                <w:i/>
                <w:sz w:val="20"/>
                <w:szCs w:val="20"/>
              </w:rPr>
              <w:t xml:space="preserve"> «Біздің шаңырақ» </w:t>
            </w:r>
          </w:p>
          <w:p w14:paraId="3E4F0631" w14:textId="77777777" w:rsidR="00E43334" w:rsidRPr="003A315C" w:rsidRDefault="00E43334" w:rsidP="00F34663">
            <w:pPr>
              <w:rPr>
                <w:b/>
                <w:i/>
                <w:sz w:val="20"/>
                <w:szCs w:val="20"/>
              </w:rPr>
            </w:pPr>
            <w:r w:rsidRPr="003A315C">
              <w:rPr>
                <w:b/>
                <w:i/>
                <w:sz w:val="20"/>
                <w:szCs w:val="20"/>
              </w:rPr>
              <w:t xml:space="preserve">    Е.Өтетілеуов </w:t>
            </w:r>
          </w:p>
          <w:p w14:paraId="78AD6209" w14:textId="77777777" w:rsidR="00E43334" w:rsidRPr="003A315C" w:rsidRDefault="00E43334" w:rsidP="00F34663">
            <w:pPr>
              <w:rPr>
                <w:i/>
                <w:sz w:val="20"/>
                <w:szCs w:val="20"/>
              </w:rPr>
            </w:pPr>
            <w:r w:rsidRPr="003A315C">
              <w:rPr>
                <w:i/>
                <w:sz w:val="20"/>
                <w:szCs w:val="20"/>
              </w:rPr>
              <w:t>Атамнан басталар</w:t>
            </w:r>
          </w:p>
          <w:p w14:paraId="2E96E41D" w14:textId="77777777" w:rsidR="00E43334" w:rsidRPr="003A315C" w:rsidRDefault="00E43334" w:rsidP="00F34663">
            <w:pPr>
              <w:rPr>
                <w:i/>
                <w:sz w:val="20"/>
                <w:szCs w:val="20"/>
              </w:rPr>
            </w:pPr>
            <w:r w:rsidRPr="003A315C">
              <w:rPr>
                <w:i/>
                <w:sz w:val="20"/>
                <w:szCs w:val="20"/>
              </w:rPr>
              <w:t>Әжеммен  қосталар</w:t>
            </w:r>
          </w:p>
          <w:p w14:paraId="6DB9F54A" w14:textId="77777777" w:rsidR="00E43334" w:rsidRPr="003A315C" w:rsidRDefault="00E43334" w:rsidP="00F34663">
            <w:pPr>
              <w:rPr>
                <w:i/>
                <w:sz w:val="20"/>
                <w:szCs w:val="20"/>
              </w:rPr>
            </w:pPr>
            <w:r w:rsidRPr="003A315C">
              <w:rPr>
                <w:i/>
                <w:sz w:val="20"/>
                <w:szCs w:val="20"/>
              </w:rPr>
              <w:t>Отбасым мынылар:</w:t>
            </w:r>
          </w:p>
          <w:p w14:paraId="12040009" w14:textId="77777777" w:rsidR="00E43334" w:rsidRPr="003A315C" w:rsidRDefault="00E43334" w:rsidP="00F34663">
            <w:pPr>
              <w:rPr>
                <w:i/>
                <w:sz w:val="20"/>
                <w:szCs w:val="20"/>
              </w:rPr>
            </w:pPr>
            <w:r w:rsidRPr="003A315C">
              <w:rPr>
                <w:i/>
                <w:sz w:val="20"/>
                <w:szCs w:val="20"/>
              </w:rPr>
              <w:t>Ең жақын адамдар</w:t>
            </w:r>
          </w:p>
          <w:p w14:paraId="3E821F54" w14:textId="77777777" w:rsidR="00E43334" w:rsidRPr="003A315C" w:rsidRDefault="00E43334" w:rsidP="00F34663">
            <w:pPr>
              <w:rPr>
                <w:i/>
                <w:sz w:val="20"/>
                <w:szCs w:val="20"/>
              </w:rPr>
            </w:pPr>
            <w:r w:rsidRPr="003A315C">
              <w:rPr>
                <w:i/>
                <w:sz w:val="20"/>
                <w:szCs w:val="20"/>
              </w:rPr>
              <w:t>Әкем мен анам бар</w:t>
            </w:r>
          </w:p>
          <w:p w14:paraId="20F8ACFD" w14:textId="77777777" w:rsidR="00E43334" w:rsidRPr="003A315C" w:rsidRDefault="00E43334" w:rsidP="00F34663">
            <w:pPr>
              <w:rPr>
                <w:i/>
                <w:sz w:val="20"/>
                <w:szCs w:val="20"/>
              </w:rPr>
            </w:pPr>
            <w:r w:rsidRPr="003A315C">
              <w:rPr>
                <w:i/>
                <w:sz w:val="20"/>
                <w:szCs w:val="20"/>
              </w:rPr>
              <w:t>Бір туған ағам бар</w:t>
            </w:r>
          </w:p>
          <w:p w14:paraId="7F1126B8" w14:textId="77777777" w:rsidR="00E43334" w:rsidRPr="003A315C" w:rsidRDefault="00E43334" w:rsidP="00F34663">
            <w:pPr>
              <w:rPr>
                <w:i/>
                <w:sz w:val="20"/>
                <w:szCs w:val="20"/>
              </w:rPr>
            </w:pPr>
            <w:r w:rsidRPr="003A315C">
              <w:rPr>
                <w:i/>
                <w:sz w:val="20"/>
                <w:szCs w:val="20"/>
              </w:rPr>
              <w:t>Бір туған  апам бар...</w:t>
            </w:r>
          </w:p>
          <w:p w14:paraId="5007659E" w14:textId="77777777" w:rsidR="00E43334" w:rsidRPr="003A315C" w:rsidRDefault="00E43334" w:rsidP="00F34663">
            <w:pPr>
              <w:rPr>
                <w:i/>
                <w:sz w:val="20"/>
                <w:szCs w:val="20"/>
              </w:rPr>
            </w:pPr>
            <w:r w:rsidRPr="003A315C">
              <w:rPr>
                <w:i/>
                <w:sz w:val="20"/>
                <w:szCs w:val="20"/>
              </w:rPr>
              <w:t>Бәрін жақсы  көремін</w:t>
            </w:r>
          </w:p>
          <w:p w14:paraId="46D23324" w14:textId="77777777" w:rsidR="00E43334" w:rsidRDefault="00E43334" w:rsidP="00F34663">
            <w:pPr>
              <w:pStyle w:val="a7"/>
              <w:rPr>
                <w:rFonts w:ascii="Times New Roman" w:hAnsi="Times New Roman"/>
                <w:i/>
                <w:sz w:val="20"/>
                <w:szCs w:val="20"/>
              </w:rPr>
            </w:pPr>
            <w:r w:rsidRPr="003A315C">
              <w:rPr>
                <w:rFonts w:ascii="Times New Roman" w:hAnsi="Times New Roman"/>
                <w:i/>
                <w:sz w:val="20"/>
                <w:szCs w:val="20"/>
              </w:rPr>
              <w:t>Еркелеймін  еремін!</w:t>
            </w:r>
          </w:p>
          <w:p w14:paraId="0900D6A1" w14:textId="77777777" w:rsidR="00E43334" w:rsidRPr="00855CB4" w:rsidRDefault="00E43334" w:rsidP="00F34663">
            <w:pPr>
              <w:rPr>
                <w:i/>
              </w:rPr>
            </w:pPr>
          </w:p>
        </w:tc>
        <w:tc>
          <w:tcPr>
            <w:tcW w:w="2693" w:type="dxa"/>
            <w:tcBorders>
              <w:left w:val="single" w:sz="4" w:space="0" w:color="auto"/>
            </w:tcBorders>
          </w:tcPr>
          <w:p w14:paraId="00369D35" w14:textId="77777777" w:rsidR="00E43334" w:rsidRPr="003A315C" w:rsidRDefault="00E43334" w:rsidP="00F34663">
            <w:pPr>
              <w:rPr>
                <w:b/>
                <w:i/>
                <w:sz w:val="20"/>
                <w:szCs w:val="20"/>
              </w:rPr>
            </w:pPr>
            <w:r w:rsidRPr="003A315C">
              <w:rPr>
                <w:b/>
                <w:i/>
                <w:sz w:val="20"/>
                <w:szCs w:val="20"/>
              </w:rPr>
              <w:t>Мен де балғын гүлмін</w:t>
            </w:r>
          </w:p>
          <w:p w14:paraId="4A39AF01" w14:textId="77777777" w:rsidR="00E43334" w:rsidRPr="003A315C" w:rsidRDefault="00E43334" w:rsidP="00F34663">
            <w:pPr>
              <w:rPr>
                <w:b/>
                <w:i/>
                <w:sz w:val="20"/>
                <w:szCs w:val="20"/>
              </w:rPr>
            </w:pPr>
            <w:r w:rsidRPr="003A315C">
              <w:rPr>
                <w:b/>
                <w:i/>
                <w:sz w:val="20"/>
                <w:szCs w:val="20"/>
              </w:rPr>
              <w:t>Автор. М. Байсариева</w:t>
            </w:r>
          </w:p>
          <w:p w14:paraId="21FB8E69" w14:textId="77777777" w:rsidR="00E43334" w:rsidRPr="003A315C" w:rsidRDefault="00E43334" w:rsidP="00F34663">
            <w:pPr>
              <w:rPr>
                <w:i/>
                <w:sz w:val="20"/>
                <w:szCs w:val="20"/>
              </w:rPr>
            </w:pPr>
            <w:r w:rsidRPr="003A315C">
              <w:rPr>
                <w:i/>
                <w:sz w:val="20"/>
                <w:szCs w:val="20"/>
              </w:rPr>
              <w:t>Арасынды гүлдің</w:t>
            </w:r>
          </w:p>
          <w:p w14:paraId="4A931A3A" w14:textId="77777777" w:rsidR="00E43334" w:rsidRPr="003A315C" w:rsidRDefault="00E43334" w:rsidP="00F34663">
            <w:pPr>
              <w:rPr>
                <w:i/>
                <w:sz w:val="20"/>
                <w:szCs w:val="20"/>
              </w:rPr>
            </w:pPr>
            <w:r w:rsidRPr="003A315C">
              <w:rPr>
                <w:i/>
                <w:sz w:val="20"/>
                <w:szCs w:val="20"/>
              </w:rPr>
              <w:t>Ойнап бүгін жүрдім</w:t>
            </w:r>
          </w:p>
          <w:p w14:paraId="0861F2DF" w14:textId="77777777" w:rsidR="00E43334" w:rsidRPr="003A315C" w:rsidRDefault="00E43334" w:rsidP="00F34663">
            <w:pPr>
              <w:rPr>
                <w:i/>
                <w:sz w:val="20"/>
                <w:szCs w:val="20"/>
              </w:rPr>
            </w:pPr>
            <w:r w:rsidRPr="003A315C">
              <w:rPr>
                <w:i/>
                <w:sz w:val="20"/>
                <w:szCs w:val="20"/>
              </w:rPr>
              <w:t xml:space="preserve">Қызыл, көкшіл, сары </w:t>
            </w:r>
          </w:p>
          <w:p w14:paraId="30AF19A6" w14:textId="77777777" w:rsidR="00E43334" w:rsidRPr="003A315C" w:rsidRDefault="00E43334" w:rsidP="00F34663">
            <w:pPr>
              <w:rPr>
                <w:i/>
                <w:sz w:val="20"/>
                <w:szCs w:val="20"/>
              </w:rPr>
            </w:pPr>
            <w:r w:rsidRPr="003A315C">
              <w:rPr>
                <w:i/>
                <w:sz w:val="20"/>
                <w:szCs w:val="20"/>
              </w:rPr>
              <w:t>Әп-әдемі бәрі</w:t>
            </w:r>
          </w:p>
          <w:p w14:paraId="4877B777" w14:textId="77777777" w:rsidR="00E43334" w:rsidRPr="003A315C" w:rsidRDefault="00E43334" w:rsidP="00F34663">
            <w:pPr>
              <w:rPr>
                <w:i/>
                <w:sz w:val="20"/>
                <w:szCs w:val="20"/>
              </w:rPr>
            </w:pPr>
            <w:r w:rsidRPr="003A315C">
              <w:rPr>
                <w:i/>
                <w:sz w:val="20"/>
                <w:szCs w:val="20"/>
              </w:rPr>
              <w:t>Енді ғана  білдім-</w:t>
            </w:r>
          </w:p>
          <w:p w14:paraId="33C638FB" w14:textId="77777777" w:rsidR="00E43334" w:rsidRPr="00855CB4" w:rsidRDefault="00E43334" w:rsidP="00F34663">
            <w:pPr>
              <w:pStyle w:val="a7"/>
              <w:rPr>
                <w:rFonts w:ascii="Times New Roman" w:hAnsi="Times New Roman"/>
                <w:b/>
                <w:i/>
              </w:rPr>
            </w:pPr>
            <w:r w:rsidRPr="003A315C">
              <w:rPr>
                <w:rFonts w:ascii="Times New Roman" w:hAnsi="Times New Roman"/>
                <w:i/>
                <w:sz w:val="20"/>
                <w:szCs w:val="20"/>
              </w:rPr>
              <w:t>Мен де балғын гүлмін!</w:t>
            </w:r>
          </w:p>
        </w:tc>
        <w:tc>
          <w:tcPr>
            <w:tcW w:w="2694" w:type="dxa"/>
            <w:gridSpan w:val="2"/>
            <w:tcBorders>
              <w:right w:val="single" w:sz="4" w:space="0" w:color="auto"/>
            </w:tcBorders>
          </w:tcPr>
          <w:p w14:paraId="5684CC79" w14:textId="77777777" w:rsidR="00E43334" w:rsidRPr="00CA7D45" w:rsidRDefault="00E43334" w:rsidP="00F34663">
            <w:pPr>
              <w:rPr>
                <w:b/>
                <w:i/>
                <w:sz w:val="20"/>
                <w:szCs w:val="20"/>
              </w:rPr>
            </w:pPr>
            <w:r w:rsidRPr="00CA7D45">
              <w:rPr>
                <w:b/>
                <w:i/>
                <w:sz w:val="20"/>
                <w:szCs w:val="20"/>
              </w:rPr>
              <w:t>Құстар туралы тақпақ</w:t>
            </w:r>
          </w:p>
          <w:p w14:paraId="3FA52F40" w14:textId="77777777" w:rsidR="00E43334" w:rsidRPr="00CA7D45" w:rsidRDefault="00E43334" w:rsidP="00F34663">
            <w:pPr>
              <w:rPr>
                <w:b/>
                <w:i/>
                <w:sz w:val="20"/>
                <w:szCs w:val="20"/>
              </w:rPr>
            </w:pPr>
            <w:r w:rsidRPr="00CA7D45">
              <w:rPr>
                <w:b/>
                <w:i/>
                <w:sz w:val="20"/>
                <w:szCs w:val="20"/>
              </w:rPr>
              <w:t>Қарлығаш</w:t>
            </w:r>
          </w:p>
          <w:p w14:paraId="3F12764D" w14:textId="77777777" w:rsidR="00E43334" w:rsidRPr="00CA7D45" w:rsidRDefault="00E43334" w:rsidP="00F34663">
            <w:pPr>
              <w:rPr>
                <w:i/>
                <w:sz w:val="20"/>
                <w:szCs w:val="20"/>
              </w:rPr>
            </w:pPr>
            <w:r w:rsidRPr="00CA7D45">
              <w:rPr>
                <w:i/>
                <w:sz w:val="20"/>
                <w:szCs w:val="20"/>
              </w:rPr>
              <w:t>Адамзаттың жақыны</w:t>
            </w:r>
          </w:p>
          <w:p w14:paraId="42514FD3" w14:textId="77777777" w:rsidR="00E43334" w:rsidRPr="00CA7D45" w:rsidRDefault="00E43334" w:rsidP="00F34663">
            <w:pPr>
              <w:rPr>
                <w:i/>
                <w:sz w:val="20"/>
                <w:szCs w:val="20"/>
              </w:rPr>
            </w:pPr>
            <w:r w:rsidRPr="00CA7D45">
              <w:rPr>
                <w:i/>
                <w:sz w:val="20"/>
                <w:szCs w:val="20"/>
              </w:rPr>
              <w:t>Қарлығаш та ақылды</w:t>
            </w:r>
          </w:p>
          <w:p w14:paraId="4470220D" w14:textId="77777777" w:rsidR="00E43334" w:rsidRPr="00CA7D45" w:rsidRDefault="00E43334" w:rsidP="00F34663">
            <w:pPr>
              <w:rPr>
                <w:i/>
                <w:sz w:val="20"/>
                <w:szCs w:val="20"/>
              </w:rPr>
            </w:pPr>
            <w:r w:rsidRPr="00CA7D45">
              <w:rPr>
                <w:i/>
                <w:sz w:val="20"/>
                <w:szCs w:val="20"/>
              </w:rPr>
              <w:t>Көгершін мен екеуі</w:t>
            </w:r>
          </w:p>
          <w:p w14:paraId="1CD722BE" w14:textId="77777777" w:rsidR="00E43334" w:rsidRPr="00CA7D45" w:rsidRDefault="00E43334" w:rsidP="00F34663">
            <w:pPr>
              <w:rPr>
                <w:i/>
                <w:sz w:val="20"/>
                <w:szCs w:val="20"/>
              </w:rPr>
            </w:pPr>
            <w:r w:rsidRPr="00CA7D45">
              <w:rPr>
                <w:i/>
                <w:sz w:val="20"/>
                <w:szCs w:val="20"/>
              </w:rPr>
              <w:t>Жайлайды бір шатырды</w:t>
            </w:r>
          </w:p>
          <w:p w14:paraId="045C9A95" w14:textId="77777777" w:rsidR="00E43334" w:rsidRPr="00CA7D45" w:rsidRDefault="00E43334" w:rsidP="00F34663">
            <w:pPr>
              <w:rPr>
                <w:b/>
                <w:i/>
                <w:sz w:val="20"/>
                <w:szCs w:val="20"/>
              </w:rPr>
            </w:pPr>
            <w:r w:rsidRPr="00CA7D45">
              <w:rPr>
                <w:b/>
                <w:i/>
                <w:sz w:val="20"/>
                <w:szCs w:val="20"/>
              </w:rPr>
              <w:t>Торғай</w:t>
            </w:r>
          </w:p>
          <w:p w14:paraId="6FA30B83" w14:textId="77777777" w:rsidR="00E43334" w:rsidRPr="00CA7D45" w:rsidRDefault="00E43334" w:rsidP="00F34663">
            <w:pPr>
              <w:rPr>
                <w:i/>
                <w:sz w:val="20"/>
                <w:szCs w:val="20"/>
              </w:rPr>
            </w:pPr>
            <w:r w:rsidRPr="00CA7D45">
              <w:rPr>
                <w:i/>
                <w:sz w:val="20"/>
                <w:szCs w:val="20"/>
              </w:rPr>
              <w:t>Таспен атып торғайды</w:t>
            </w:r>
          </w:p>
          <w:p w14:paraId="5CFD8212" w14:textId="77777777" w:rsidR="00E43334" w:rsidRPr="00CA7D45" w:rsidRDefault="00E43334" w:rsidP="00F34663">
            <w:pPr>
              <w:rPr>
                <w:i/>
                <w:sz w:val="20"/>
                <w:szCs w:val="20"/>
              </w:rPr>
            </w:pPr>
            <w:r w:rsidRPr="00CA7D45">
              <w:rPr>
                <w:i/>
                <w:sz w:val="20"/>
                <w:szCs w:val="20"/>
              </w:rPr>
              <w:t>Ұя бұзған оңбайды</w:t>
            </w:r>
          </w:p>
          <w:p w14:paraId="0473D285" w14:textId="77777777" w:rsidR="00E43334" w:rsidRPr="00CA7D45" w:rsidRDefault="00E43334" w:rsidP="00F34663">
            <w:pPr>
              <w:rPr>
                <w:i/>
                <w:sz w:val="20"/>
                <w:szCs w:val="20"/>
              </w:rPr>
            </w:pPr>
            <w:r w:rsidRPr="00CA7D45">
              <w:rPr>
                <w:i/>
                <w:sz w:val="20"/>
                <w:szCs w:val="20"/>
              </w:rPr>
              <w:t>Құс өкпелеп кетеді</w:t>
            </w:r>
          </w:p>
          <w:p w14:paraId="6A5FF3F5" w14:textId="77777777" w:rsidR="00E43334" w:rsidRPr="00CA7D45" w:rsidRDefault="00E43334" w:rsidP="00F34663">
            <w:pPr>
              <w:rPr>
                <w:i/>
                <w:sz w:val="20"/>
                <w:szCs w:val="20"/>
              </w:rPr>
            </w:pPr>
            <w:r w:rsidRPr="00CA7D45">
              <w:rPr>
                <w:i/>
                <w:sz w:val="20"/>
                <w:szCs w:val="20"/>
              </w:rPr>
              <w:t>Бақшамызға қонбайды.</w:t>
            </w:r>
          </w:p>
          <w:p w14:paraId="7E1EEE51" w14:textId="77777777" w:rsidR="00E43334" w:rsidRPr="00855CB4" w:rsidRDefault="00E43334" w:rsidP="00F34663">
            <w:pPr>
              <w:rPr>
                <w:i/>
              </w:rPr>
            </w:pPr>
          </w:p>
        </w:tc>
        <w:tc>
          <w:tcPr>
            <w:tcW w:w="2834" w:type="dxa"/>
            <w:gridSpan w:val="2"/>
            <w:tcBorders>
              <w:left w:val="single" w:sz="4" w:space="0" w:color="auto"/>
            </w:tcBorders>
          </w:tcPr>
          <w:p w14:paraId="03A9A459" w14:textId="77777777" w:rsidR="00E43334" w:rsidRPr="000E32BF" w:rsidRDefault="00E43334" w:rsidP="00F34663">
            <w:pPr>
              <w:rPr>
                <w:b/>
                <w:i/>
                <w:sz w:val="20"/>
                <w:szCs w:val="20"/>
              </w:rPr>
            </w:pPr>
            <w:r w:rsidRPr="000E32BF">
              <w:rPr>
                <w:b/>
                <w:i/>
                <w:sz w:val="20"/>
                <w:szCs w:val="20"/>
              </w:rPr>
              <w:t>Санамақ</w:t>
            </w:r>
          </w:p>
          <w:p w14:paraId="1E1294D2" w14:textId="77777777" w:rsidR="00E43334" w:rsidRPr="000E32BF" w:rsidRDefault="00E43334" w:rsidP="00F34663">
            <w:pPr>
              <w:rPr>
                <w:i/>
                <w:sz w:val="20"/>
                <w:szCs w:val="20"/>
              </w:rPr>
            </w:pPr>
            <w:r w:rsidRPr="000E32BF">
              <w:rPr>
                <w:i/>
                <w:sz w:val="20"/>
                <w:szCs w:val="20"/>
              </w:rPr>
              <w:t xml:space="preserve">Бір үйде біз нешеуміз?                       Кел санайық екеуміз.                   Бас бармағым - атам,                   Балан үйрек - апам,                  Ортан терек - әкем, </w:t>
            </w:r>
          </w:p>
          <w:p w14:paraId="49E3EF64" w14:textId="77777777" w:rsidR="00E43334" w:rsidRPr="000E32BF" w:rsidRDefault="00E43334" w:rsidP="00F34663">
            <w:pPr>
              <w:rPr>
                <w:b/>
                <w:i/>
                <w:sz w:val="20"/>
                <w:szCs w:val="20"/>
              </w:rPr>
            </w:pPr>
            <w:r w:rsidRPr="000E32BF">
              <w:rPr>
                <w:i/>
                <w:sz w:val="20"/>
                <w:szCs w:val="20"/>
              </w:rPr>
              <w:t>Шылдыр шүмек - анам, Кішкентай бөбек - мен.                   Біз үйде нешеуміз?                        Біз үйде – бесеуміз</w:t>
            </w:r>
          </w:p>
          <w:p w14:paraId="4863A485" w14:textId="77777777" w:rsidR="00E43334" w:rsidRPr="00855CB4" w:rsidRDefault="00E43334" w:rsidP="00F34663">
            <w:pPr>
              <w:rPr>
                <w:i/>
              </w:rPr>
            </w:pPr>
          </w:p>
        </w:tc>
      </w:tr>
      <w:tr w:rsidR="00E43334" w:rsidRPr="00B1304A" w14:paraId="6F50F19D" w14:textId="77777777" w:rsidTr="00F34663">
        <w:trPr>
          <w:trHeight w:val="1217"/>
        </w:trPr>
        <w:tc>
          <w:tcPr>
            <w:tcW w:w="2269" w:type="dxa"/>
            <w:tcBorders>
              <w:bottom w:val="single" w:sz="4" w:space="0" w:color="000000"/>
            </w:tcBorders>
          </w:tcPr>
          <w:p w14:paraId="1900796B" w14:textId="77777777" w:rsidR="00E43334" w:rsidRDefault="00E43334" w:rsidP="00F34663">
            <w:pPr>
              <w:pStyle w:val="TableParagraph"/>
              <w:spacing w:line="265" w:lineRule="exact"/>
              <w:ind w:left="110"/>
            </w:pPr>
            <w:r w:rsidRPr="00B1304A">
              <w:t>Серуенге</w:t>
            </w:r>
          </w:p>
          <w:p w14:paraId="423EB4DE" w14:textId="77777777" w:rsidR="00E43334" w:rsidRPr="00B1304A" w:rsidRDefault="00E43334" w:rsidP="00F34663">
            <w:pPr>
              <w:pStyle w:val="TableParagraph"/>
              <w:spacing w:line="265" w:lineRule="exact"/>
              <w:ind w:left="110"/>
            </w:pPr>
            <w:r w:rsidRPr="00B1304A">
              <w:t>дайындық</w:t>
            </w:r>
          </w:p>
        </w:tc>
        <w:tc>
          <w:tcPr>
            <w:tcW w:w="13891" w:type="dxa"/>
            <w:gridSpan w:val="8"/>
            <w:tcBorders>
              <w:bottom w:val="single" w:sz="4" w:space="0" w:color="000000"/>
            </w:tcBorders>
          </w:tcPr>
          <w:p w14:paraId="7AAD8EEC" w14:textId="77777777" w:rsidR="00E43334" w:rsidRPr="004649C8" w:rsidRDefault="00E43334" w:rsidP="00F34663">
            <w:pPr>
              <w:pStyle w:val="TableParagraph"/>
              <w:rPr>
                <w:b/>
                <w:bCs/>
                <w:i/>
                <w:iCs/>
                <w:color w:val="000000"/>
                <w:lang w:eastAsia="ru-RU"/>
              </w:rPr>
            </w:pPr>
            <w:r w:rsidRPr="00B1304A">
              <w:rPr>
                <w:i/>
              </w:rPr>
              <w:t xml:space="preserve">    Серуенге шығу туралы балаларға  түсіндіру  жұмыстары.  Киімдерін  дұрыс кие білуге  үйрету.  Аяқ киімнің оң солын түсіндіру. Серуенге шығу. Балалардың киіну реттілігін бақылау, киінгенде түймелерін қадап, аяқ киімінің бауын байлауды , киіміндегі олқылықтарды жөндеуді қадағалау. Киім шкафтарын таза ұстау және жинау     </w:t>
            </w:r>
          </w:p>
        </w:tc>
      </w:tr>
      <w:tr w:rsidR="00E43334" w:rsidRPr="00B1304A" w14:paraId="0AA238E1" w14:textId="77777777" w:rsidTr="00F34663">
        <w:trPr>
          <w:trHeight w:val="940"/>
        </w:trPr>
        <w:tc>
          <w:tcPr>
            <w:tcW w:w="2269" w:type="dxa"/>
            <w:vMerge w:val="restart"/>
          </w:tcPr>
          <w:p w14:paraId="0F51F3DF" w14:textId="77777777" w:rsidR="00E43334" w:rsidRPr="00B1304A" w:rsidRDefault="00E43334" w:rsidP="00F34663">
            <w:pPr>
              <w:pStyle w:val="TableParagraph"/>
              <w:spacing w:line="256" w:lineRule="exact"/>
              <w:ind w:left="110"/>
            </w:pPr>
            <w:r w:rsidRPr="00B1304A">
              <w:t>Серуен</w:t>
            </w:r>
          </w:p>
        </w:tc>
        <w:tc>
          <w:tcPr>
            <w:tcW w:w="2835" w:type="dxa"/>
            <w:tcBorders>
              <w:bottom w:val="single" w:sz="4" w:space="0" w:color="auto"/>
              <w:right w:val="single" w:sz="4" w:space="0" w:color="auto"/>
            </w:tcBorders>
          </w:tcPr>
          <w:p w14:paraId="560571C6" w14:textId="77777777" w:rsidR="00E43334" w:rsidRPr="002D4B26" w:rsidRDefault="00E43334" w:rsidP="00F34663">
            <w:pPr>
              <w:rPr>
                <w:b/>
                <w:i/>
                <w:shd w:val="clear" w:color="auto" w:fill="FFFFFF"/>
              </w:rPr>
            </w:pPr>
            <w:r w:rsidRPr="002D4B26">
              <w:rPr>
                <w:b/>
                <w:i/>
                <w:shd w:val="clear" w:color="auto" w:fill="FFFFFF"/>
              </w:rPr>
              <w:t>Серуен № 1</w:t>
            </w:r>
          </w:p>
          <w:p w14:paraId="29EAA8E0" w14:textId="77777777" w:rsidR="00E43334" w:rsidRPr="002D4B26" w:rsidRDefault="00E43334" w:rsidP="00F34663">
            <w:pPr>
              <w:rPr>
                <w:i/>
                <w:shd w:val="clear" w:color="auto" w:fill="FFFFFF"/>
              </w:rPr>
            </w:pPr>
            <w:r w:rsidRPr="002D4B26">
              <w:rPr>
                <w:i/>
                <w:shd w:val="clear" w:color="auto" w:fill="FFFFFF"/>
              </w:rPr>
              <w:t>Бақылау.  Гүлдейтін ағаштарды бақылау.</w:t>
            </w:r>
          </w:p>
          <w:p w14:paraId="2A5D5B17" w14:textId="77777777" w:rsidR="00E43334" w:rsidRPr="00326B9D" w:rsidRDefault="00E43334" w:rsidP="00F34663">
            <w:pPr>
              <w:rPr>
                <w:i/>
              </w:rPr>
            </w:pPr>
          </w:p>
        </w:tc>
        <w:tc>
          <w:tcPr>
            <w:tcW w:w="2835" w:type="dxa"/>
            <w:gridSpan w:val="2"/>
            <w:tcBorders>
              <w:left w:val="single" w:sz="4" w:space="0" w:color="auto"/>
              <w:bottom w:val="single" w:sz="4" w:space="0" w:color="auto"/>
              <w:right w:val="single" w:sz="4" w:space="0" w:color="auto"/>
            </w:tcBorders>
          </w:tcPr>
          <w:p w14:paraId="5A7C404B" w14:textId="77777777" w:rsidR="00E43334" w:rsidRPr="002D4B26" w:rsidRDefault="00E43334" w:rsidP="00F34663">
            <w:pPr>
              <w:rPr>
                <w:b/>
                <w:i/>
                <w:shd w:val="clear" w:color="auto" w:fill="FFFFFF"/>
              </w:rPr>
            </w:pPr>
            <w:r w:rsidRPr="002D4B26">
              <w:rPr>
                <w:b/>
                <w:i/>
                <w:shd w:val="clear" w:color="auto" w:fill="FFFFFF"/>
              </w:rPr>
              <w:t>Серуен № 2</w:t>
            </w:r>
          </w:p>
          <w:p w14:paraId="6BBB6D43" w14:textId="77777777" w:rsidR="00E43334" w:rsidRPr="002D4B26" w:rsidRDefault="00E43334" w:rsidP="00F34663">
            <w:pPr>
              <w:rPr>
                <w:b/>
                <w:i/>
                <w:shd w:val="clear" w:color="auto" w:fill="FFFFFF"/>
              </w:rPr>
            </w:pPr>
            <w:r w:rsidRPr="002D4B26">
              <w:rPr>
                <w:i/>
                <w:shd w:val="clear" w:color="auto" w:fill="FFFFFF"/>
              </w:rPr>
              <w:t>Бақылау. Құстарды бақылау.</w:t>
            </w:r>
          </w:p>
          <w:p w14:paraId="105B9263" w14:textId="77777777" w:rsidR="00E43334" w:rsidRPr="002D4B26" w:rsidRDefault="00E43334" w:rsidP="00F34663">
            <w:pPr>
              <w:rPr>
                <w:i/>
              </w:rPr>
            </w:pPr>
          </w:p>
          <w:p w14:paraId="240B9AEF" w14:textId="77777777" w:rsidR="00E43334" w:rsidRPr="002D4B26" w:rsidRDefault="00E43334" w:rsidP="00F34663">
            <w:pPr>
              <w:rPr>
                <w:i/>
              </w:rPr>
            </w:pPr>
          </w:p>
        </w:tc>
        <w:tc>
          <w:tcPr>
            <w:tcW w:w="2693" w:type="dxa"/>
            <w:tcBorders>
              <w:left w:val="single" w:sz="4" w:space="0" w:color="auto"/>
              <w:bottom w:val="single" w:sz="4" w:space="0" w:color="auto"/>
            </w:tcBorders>
          </w:tcPr>
          <w:p w14:paraId="6C439ACA" w14:textId="77777777" w:rsidR="00E43334" w:rsidRPr="002D4B26" w:rsidRDefault="00E43334" w:rsidP="00F34663">
            <w:pPr>
              <w:rPr>
                <w:b/>
                <w:i/>
                <w:shd w:val="clear" w:color="auto" w:fill="FFFFFF"/>
              </w:rPr>
            </w:pPr>
            <w:r w:rsidRPr="002D4B26">
              <w:rPr>
                <w:b/>
                <w:i/>
                <w:shd w:val="clear" w:color="auto" w:fill="FFFFFF"/>
              </w:rPr>
              <w:t>Серуен № 3</w:t>
            </w:r>
          </w:p>
          <w:p w14:paraId="78961AA9" w14:textId="77777777" w:rsidR="00E43334" w:rsidRPr="002D4B26" w:rsidRDefault="00E43334" w:rsidP="00F34663">
            <w:pPr>
              <w:rPr>
                <w:i/>
                <w:shd w:val="clear" w:color="auto" w:fill="FFFFFF"/>
              </w:rPr>
            </w:pPr>
            <w:r w:rsidRPr="002D4B26">
              <w:rPr>
                <w:i/>
                <w:shd w:val="clear" w:color="auto" w:fill="FFFFFF"/>
              </w:rPr>
              <w:t>Бақылау.  Қараторғайды бақылау</w:t>
            </w:r>
          </w:p>
          <w:p w14:paraId="3189B929" w14:textId="77777777" w:rsidR="00E43334" w:rsidRPr="002D4B26" w:rsidRDefault="00E43334" w:rsidP="00F34663">
            <w:pPr>
              <w:rPr>
                <w:i/>
                <w:shd w:val="clear" w:color="auto" w:fill="FFFFFF"/>
              </w:rPr>
            </w:pPr>
          </w:p>
        </w:tc>
        <w:tc>
          <w:tcPr>
            <w:tcW w:w="2835" w:type="dxa"/>
            <w:gridSpan w:val="3"/>
            <w:tcBorders>
              <w:bottom w:val="single" w:sz="4" w:space="0" w:color="auto"/>
              <w:right w:val="single" w:sz="4" w:space="0" w:color="auto"/>
            </w:tcBorders>
          </w:tcPr>
          <w:p w14:paraId="0B9125CD" w14:textId="77777777" w:rsidR="00E43334" w:rsidRPr="002D4B26" w:rsidRDefault="00E43334" w:rsidP="00F34663">
            <w:pPr>
              <w:rPr>
                <w:b/>
                <w:i/>
                <w:shd w:val="clear" w:color="auto" w:fill="FFFFFF"/>
              </w:rPr>
            </w:pPr>
            <w:r w:rsidRPr="002D4B26">
              <w:rPr>
                <w:b/>
                <w:i/>
                <w:shd w:val="clear" w:color="auto" w:fill="FFFFFF"/>
              </w:rPr>
              <w:t>Серуен  № 4</w:t>
            </w:r>
          </w:p>
          <w:p w14:paraId="5A63DD06" w14:textId="77777777" w:rsidR="00E43334" w:rsidRPr="002D4B26" w:rsidRDefault="00E43334" w:rsidP="00F34663">
            <w:pPr>
              <w:rPr>
                <w:i/>
                <w:shd w:val="clear" w:color="auto" w:fill="FFFFFF"/>
              </w:rPr>
            </w:pPr>
            <w:r>
              <w:rPr>
                <w:i/>
                <w:shd w:val="clear" w:color="auto" w:fill="FFFFFF"/>
              </w:rPr>
              <w:t> </w:t>
            </w:r>
            <w:r w:rsidRPr="002D4B26">
              <w:rPr>
                <w:i/>
                <w:shd w:val="clear" w:color="auto" w:fill="FFFFFF"/>
              </w:rPr>
              <w:t>Бақылау.  Жәндіктердің алғашқы жандануын бақылау</w:t>
            </w:r>
          </w:p>
          <w:p w14:paraId="442307D2" w14:textId="77777777" w:rsidR="00E43334" w:rsidRPr="002D4B26" w:rsidRDefault="00E43334" w:rsidP="00F34663">
            <w:pPr>
              <w:rPr>
                <w:i/>
              </w:rPr>
            </w:pPr>
          </w:p>
        </w:tc>
        <w:tc>
          <w:tcPr>
            <w:tcW w:w="2693" w:type="dxa"/>
            <w:tcBorders>
              <w:left w:val="single" w:sz="4" w:space="0" w:color="auto"/>
              <w:bottom w:val="single" w:sz="4" w:space="0" w:color="auto"/>
            </w:tcBorders>
          </w:tcPr>
          <w:p w14:paraId="0EEFD890" w14:textId="77777777" w:rsidR="00E43334" w:rsidRPr="002D4B26" w:rsidRDefault="00E43334" w:rsidP="00F34663">
            <w:pPr>
              <w:rPr>
                <w:b/>
                <w:i/>
              </w:rPr>
            </w:pPr>
            <w:r w:rsidRPr="002D4B26">
              <w:rPr>
                <w:b/>
                <w:i/>
              </w:rPr>
              <w:t>Серуен № 5</w:t>
            </w:r>
          </w:p>
          <w:p w14:paraId="2253B48D" w14:textId="77777777" w:rsidR="00E43334" w:rsidRPr="002D4B26" w:rsidRDefault="00E43334" w:rsidP="00F34663">
            <w:pPr>
              <w:rPr>
                <w:i/>
              </w:rPr>
            </w:pPr>
            <w:r>
              <w:rPr>
                <w:i/>
              </w:rPr>
              <w:t> </w:t>
            </w:r>
            <w:r w:rsidRPr="002D4B26">
              <w:rPr>
                <w:i/>
              </w:rPr>
              <w:t>Бақылау.  Ауа райын бақылау</w:t>
            </w:r>
          </w:p>
          <w:p w14:paraId="00424D75" w14:textId="77777777" w:rsidR="00E43334" w:rsidRPr="002D4B26" w:rsidRDefault="00E43334" w:rsidP="00F34663">
            <w:pPr>
              <w:rPr>
                <w:i/>
              </w:rPr>
            </w:pPr>
          </w:p>
        </w:tc>
      </w:tr>
      <w:tr w:rsidR="00E43334" w:rsidRPr="00B1304A" w14:paraId="6145323B" w14:textId="77777777" w:rsidTr="00F34663">
        <w:trPr>
          <w:trHeight w:val="244"/>
        </w:trPr>
        <w:tc>
          <w:tcPr>
            <w:tcW w:w="2269" w:type="dxa"/>
            <w:vMerge/>
          </w:tcPr>
          <w:p w14:paraId="0C6CCC23" w14:textId="77777777" w:rsidR="00E43334" w:rsidRPr="00B1304A" w:rsidRDefault="00E43334" w:rsidP="00F34663">
            <w:pPr>
              <w:pStyle w:val="TableParagraph"/>
              <w:spacing w:line="256" w:lineRule="exact"/>
              <w:ind w:left="110"/>
            </w:pPr>
          </w:p>
        </w:tc>
        <w:tc>
          <w:tcPr>
            <w:tcW w:w="13891" w:type="dxa"/>
            <w:gridSpan w:val="8"/>
            <w:tcBorders>
              <w:top w:val="single" w:sz="4" w:space="0" w:color="auto"/>
            </w:tcBorders>
          </w:tcPr>
          <w:p w14:paraId="44E005A4" w14:textId="77777777" w:rsidR="00E43334" w:rsidRPr="00B1304A" w:rsidRDefault="00E43334" w:rsidP="00F34663">
            <w:pPr>
              <w:pStyle w:val="TableParagraph"/>
              <w:jc w:val="center"/>
              <w:rPr>
                <w:b/>
                <w:bCs/>
                <w:i/>
                <w:iCs/>
              </w:rPr>
            </w:pPr>
            <w:r w:rsidRPr="00B1304A">
              <w:rPr>
                <w:b/>
                <w:bCs/>
                <w:i/>
                <w:iCs/>
              </w:rPr>
              <w:t>Таңғы серуенді бекіту.</w:t>
            </w:r>
          </w:p>
        </w:tc>
      </w:tr>
      <w:tr w:rsidR="00E43334" w:rsidRPr="00B1304A" w14:paraId="1F47266B" w14:textId="77777777" w:rsidTr="00F34663">
        <w:trPr>
          <w:trHeight w:val="448"/>
        </w:trPr>
        <w:tc>
          <w:tcPr>
            <w:tcW w:w="2269" w:type="dxa"/>
          </w:tcPr>
          <w:p w14:paraId="36A4E996" w14:textId="77777777" w:rsidR="00E43334" w:rsidRDefault="00E43334" w:rsidP="00F34663">
            <w:pPr>
              <w:pStyle w:val="TableParagraph"/>
              <w:spacing w:line="267" w:lineRule="exact"/>
              <w:ind w:left="110"/>
            </w:pPr>
            <w:r w:rsidRPr="00B1304A">
              <w:t>Балалардың</w:t>
            </w:r>
          </w:p>
          <w:p w14:paraId="6FA1E566" w14:textId="77777777" w:rsidR="00E43334" w:rsidRPr="00B1304A" w:rsidRDefault="00E43334" w:rsidP="00F34663">
            <w:pPr>
              <w:pStyle w:val="TableParagraph"/>
              <w:spacing w:line="267" w:lineRule="exact"/>
              <w:ind w:left="110"/>
            </w:pPr>
            <w:r>
              <w:t>ү</w:t>
            </w:r>
            <w:r w:rsidRPr="00B1304A">
              <w:t>йге</w:t>
            </w:r>
            <w:r>
              <w:t xml:space="preserve"> </w:t>
            </w:r>
            <w:r w:rsidRPr="00B1304A">
              <w:t>қайтуы</w:t>
            </w:r>
          </w:p>
        </w:tc>
        <w:tc>
          <w:tcPr>
            <w:tcW w:w="2976" w:type="dxa"/>
            <w:gridSpan w:val="2"/>
            <w:tcBorders>
              <w:right w:val="single" w:sz="4" w:space="0" w:color="auto"/>
            </w:tcBorders>
          </w:tcPr>
          <w:p w14:paraId="30EA65F4" w14:textId="77777777" w:rsidR="00E43334" w:rsidRDefault="00E43334" w:rsidP="00F34663">
            <w:pPr>
              <w:rPr>
                <w:i/>
              </w:rPr>
            </w:pPr>
            <w:r w:rsidRPr="00D14D72">
              <w:rPr>
                <w:i/>
              </w:rPr>
              <w:t xml:space="preserve">Ата-аналарға балаларын  себепсіз  балабақшадан  қалдырмауларын ескерту. Баланың бүгінгі жетістігі туралы әңгімелеу. </w:t>
            </w:r>
          </w:p>
          <w:p w14:paraId="2B560AB3" w14:textId="77777777" w:rsidR="00E43334" w:rsidRPr="00D14D72" w:rsidRDefault="00E43334" w:rsidP="00F34663">
            <w:pPr>
              <w:rPr>
                <w:i/>
              </w:rPr>
            </w:pPr>
            <w:r w:rsidRPr="00D14D72">
              <w:rPr>
                <w:i/>
                <w:iCs/>
              </w:rPr>
              <w:lastRenderedPageBreak/>
              <w:t>Балалардың тәрбиешіден сұранып үйге қайтуы.</w:t>
            </w:r>
          </w:p>
          <w:p w14:paraId="1EE52C54" w14:textId="77777777" w:rsidR="00E43334" w:rsidRPr="00B1304A" w:rsidRDefault="00E43334" w:rsidP="00F34663">
            <w:pPr>
              <w:pStyle w:val="TableParagraph"/>
            </w:pPr>
          </w:p>
        </w:tc>
        <w:tc>
          <w:tcPr>
            <w:tcW w:w="2694" w:type="dxa"/>
            <w:tcBorders>
              <w:left w:val="single" w:sz="4" w:space="0" w:color="auto"/>
              <w:right w:val="single" w:sz="4" w:space="0" w:color="auto"/>
            </w:tcBorders>
          </w:tcPr>
          <w:p w14:paraId="58E247F0" w14:textId="77777777" w:rsidR="00E43334" w:rsidRDefault="00E43334" w:rsidP="00F34663">
            <w:pPr>
              <w:rPr>
                <w:i/>
                <w:iCs/>
              </w:rPr>
            </w:pPr>
            <w:r w:rsidRPr="00D14D72">
              <w:rPr>
                <w:i/>
              </w:rPr>
              <w:lastRenderedPageBreak/>
              <w:t>Ата-анаға: балаға жиі  қазақтың ертегілерін оқып беуге ұсыныс айту.</w:t>
            </w:r>
          </w:p>
          <w:p w14:paraId="7BEEAF94" w14:textId="77777777" w:rsidR="00E43334" w:rsidRDefault="00E43334" w:rsidP="00F34663">
            <w:pPr>
              <w:rPr>
                <w:i/>
                <w:iCs/>
              </w:rPr>
            </w:pPr>
            <w:r w:rsidRPr="00D14D72">
              <w:rPr>
                <w:i/>
                <w:iCs/>
              </w:rPr>
              <w:t xml:space="preserve">Ата-аналарға балалардың жеке бас гигиенасына </w:t>
            </w:r>
            <w:r w:rsidRPr="00D14D72">
              <w:rPr>
                <w:i/>
                <w:iCs/>
              </w:rPr>
              <w:lastRenderedPageBreak/>
              <w:t>назар аудару керектігін ескерту.</w:t>
            </w:r>
          </w:p>
          <w:p w14:paraId="0ED2C877" w14:textId="77777777" w:rsidR="00E43334" w:rsidRPr="00B1304A" w:rsidRDefault="00E43334" w:rsidP="00F34663">
            <w:pPr>
              <w:pStyle w:val="TableParagraph"/>
            </w:pPr>
          </w:p>
        </w:tc>
        <w:tc>
          <w:tcPr>
            <w:tcW w:w="2835" w:type="dxa"/>
            <w:gridSpan w:val="2"/>
            <w:tcBorders>
              <w:left w:val="single" w:sz="4" w:space="0" w:color="auto"/>
            </w:tcBorders>
          </w:tcPr>
          <w:p w14:paraId="47612EE8" w14:textId="77777777" w:rsidR="00E43334" w:rsidRPr="00B1304A" w:rsidRDefault="00E43334" w:rsidP="00F34663">
            <w:r w:rsidRPr="00D14D72">
              <w:rPr>
                <w:i/>
                <w:color w:val="000000"/>
              </w:rPr>
              <w:lastRenderedPageBreak/>
              <w:t>Ата –аналармен балалардың тазалықтары жайлы әнгімелесу</w:t>
            </w:r>
            <w:r>
              <w:rPr>
                <w:i/>
                <w:color w:val="000000"/>
              </w:rPr>
              <w:t>.</w:t>
            </w:r>
            <w:r w:rsidRPr="00D14D72">
              <w:rPr>
                <w:i/>
              </w:rPr>
              <w:t xml:space="preserve"> Ата-аналарға балалардың жасаған шығармашылық </w:t>
            </w:r>
            <w:r w:rsidRPr="00D14D72">
              <w:rPr>
                <w:i/>
              </w:rPr>
              <w:lastRenderedPageBreak/>
              <w:t>жұмыстарымен таныстыру.</w:t>
            </w:r>
            <w:r w:rsidRPr="00D14D72">
              <w:rPr>
                <w:i/>
                <w:color w:val="000000"/>
              </w:rPr>
              <w:t xml:space="preserve"> </w:t>
            </w:r>
          </w:p>
          <w:p w14:paraId="76516487" w14:textId="77777777" w:rsidR="00E43334" w:rsidRPr="00B1304A" w:rsidRDefault="00E43334" w:rsidP="00F34663"/>
        </w:tc>
        <w:tc>
          <w:tcPr>
            <w:tcW w:w="2693" w:type="dxa"/>
            <w:gridSpan w:val="2"/>
            <w:tcBorders>
              <w:right w:val="single" w:sz="4" w:space="0" w:color="auto"/>
            </w:tcBorders>
          </w:tcPr>
          <w:p w14:paraId="2B8A7E9D" w14:textId="77777777" w:rsidR="00E43334" w:rsidRPr="00D14D72" w:rsidRDefault="00E43334" w:rsidP="00F34663">
            <w:pPr>
              <w:rPr>
                <w:i/>
                <w:color w:val="000000"/>
              </w:rPr>
            </w:pPr>
            <w:r w:rsidRPr="00D14D72">
              <w:rPr>
                <w:i/>
                <w:color w:val="000000"/>
              </w:rPr>
              <w:lastRenderedPageBreak/>
              <w:t xml:space="preserve">Ата-аналарға балабақшаға төлейтін төлем ақысын уақытылы төлек керек екенін </w:t>
            </w:r>
            <w:r>
              <w:rPr>
                <w:i/>
                <w:color w:val="000000"/>
              </w:rPr>
              <w:t>ескерту</w:t>
            </w:r>
          </w:p>
          <w:p w14:paraId="7B281257" w14:textId="77777777" w:rsidR="00E43334" w:rsidRPr="00B1304A" w:rsidRDefault="00E43334" w:rsidP="00F34663">
            <w:pPr>
              <w:pStyle w:val="TableParagraph"/>
            </w:pPr>
            <w:r w:rsidRPr="00D14D72">
              <w:rPr>
                <w:i/>
                <w:color w:val="000000"/>
                <w:lang w:eastAsia="ru-RU"/>
              </w:rPr>
              <w:t xml:space="preserve">Балалардың тәрбиешіден </w:t>
            </w:r>
            <w:r w:rsidRPr="00D14D72">
              <w:rPr>
                <w:i/>
                <w:color w:val="000000"/>
                <w:lang w:eastAsia="ru-RU"/>
              </w:rPr>
              <w:lastRenderedPageBreak/>
              <w:t>сұранып үйге қайтуы.</w:t>
            </w:r>
          </w:p>
        </w:tc>
        <w:tc>
          <w:tcPr>
            <w:tcW w:w="2693" w:type="dxa"/>
            <w:tcBorders>
              <w:left w:val="single" w:sz="4" w:space="0" w:color="auto"/>
            </w:tcBorders>
          </w:tcPr>
          <w:p w14:paraId="4B54947B" w14:textId="77777777" w:rsidR="00E43334" w:rsidRDefault="00E43334" w:rsidP="00F34663">
            <w:pPr>
              <w:rPr>
                <w:i/>
              </w:rPr>
            </w:pPr>
            <w:r w:rsidRPr="00D14D72">
              <w:rPr>
                <w:i/>
              </w:rPr>
              <w:lastRenderedPageBreak/>
              <w:t xml:space="preserve">Ата –аналармен балалардың тазалықтары жайлы әнгімелесу Балаланы балалабақшаға </w:t>
            </w:r>
            <w:r w:rsidRPr="00D14D72">
              <w:rPr>
                <w:i/>
              </w:rPr>
              <w:lastRenderedPageBreak/>
              <w:t xml:space="preserve">уақытында әкеулерін ескерту. </w:t>
            </w:r>
          </w:p>
          <w:p w14:paraId="06D11CB6" w14:textId="77777777" w:rsidR="00E43334" w:rsidRPr="00B1304A" w:rsidRDefault="00E43334" w:rsidP="00F34663">
            <w:pPr>
              <w:pStyle w:val="TableParagraph"/>
            </w:pPr>
          </w:p>
        </w:tc>
      </w:tr>
    </w:tbl>
    <w:p w14:paraId="028EA920" w14:textId="77777777" w:rsidR="0056769A" w:rsidRDefault="0056769A" w:rsidP="008D1A55">
      <w:pPr>
        <w:spacing w:after="0" w:line="240" w:lineRule="auto"/>
        <w:rPr>
          <w:rFonts w:ascii="Times New Roman" w:eastAsia="Times New Roman" w:hAnsi="Times New Roman" w:cs="Times New Roman"/>
          <w:b/>
          <w:sz w:val="24"/>
          <w:szCs w:val="24"/>
        </w:rPr>
      </w:pPr>
    </w:p>
    <w:p w14:paraId="492A033A" w14:textId="09119505" w:rsidR="008D1A55" w:rsidRDefault="008D1A55" w:rsidP="008D1A55">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Тексерді:                 </w:t>
      </w:r>
      <w:r>
        <w:rPr>
          <w:rFonts w:ascii="Times New Roman" w:eastAsia="Times New Roman" w:hAnsi="Times New Roman" w:cs="Times New Roman"/>
          <w:noProof/>
          <w:sz w:val="24"/>
          <w:szCs w:val="24"/>
        </w:rPr>
        <w:drawing>
          <wp:inline distT="0" distB="0" distL="0" distR="0" wp14:anchorId="1A035D3D" wp14:editId="0E1CA236">
            <wp:extent cx="857250" cy="433705"/>
            <wp:effectExtent l="0" t="0" r="0" b="4445"/>
            <wp:docPr id="439350817" name="Рисунок 439350817" descr="C:\Users\физика\Downloads\WhatsApp Image 2024-04-15 at 12.48.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физика\Downloads\WhatsApp Image 2024-04-15 at 12.48.36.jpeg"/>
                    <pic:cNvPicPr>
                      <a:picLocks noChangeAspect="1" noChangeArrowheads="1"/>
                    </pic:cNvPicPr>
                  </pic:nvPicPr>
                  <pic:blipFill rotWithShape="1">
                    <a:blip r:embed="rId6" cstate="print">
                      <a:extLst>
                        <a:ext uri="{BEBA8EAE-BF5A-486C-A8C5-ECC9F3942E4B}">
                          <a14:imgProps xmlns:a14="http://schemas.microsoft.com/office/drawing/2010/main">
                            <a14:imgLayer r:embed="rId7">
                              <a14:imgEffect>
                                <a14:sharpenSoften amount="5000"/>
                              </a14:imgEffect>
                              <a14:imgEffect>
                                <a14:brightnessContrast bright="20000" contrast="-40000"/>
                              </a14:imgEffect>
                            </a14:imgLayer>
                          </a14:imgProps>
                        </a:ext>
                        <a:ext uri="{28A0092B-C50C-407E-A947-70E740481C1C}">
                          <a14:useLocalDpi xmlns:a14="http://schemas.microsoft.com/office/drawing/2010/main" val="0"/>
                        </a:ext>
                      </a:extLst>
                    </a:blip>
                    <a:srcRect l="19690" t="12379" r="37519" b="69126"/>
                    <a:stretch/>
                  </pic:blipFill>
                  <pic:spPr bwMode="auto">
                    <a:xfrm>
                      <a:off x="0" y="0"/>
                      <a:ext cx="862731" cy="436478"/>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cs="Times New Roman"/>
          <w:b/>
          <w:sz w:val="24"/>
          <w:szCs w:val="24"/>
        </w:rPr>
        <w:t xml:space="preserve">            мектеп директоры Мамчур М.М.</w:t>
      </w:r>
    </w:p>
    <w:p w14:paraId="6BCA9505" w14:textId="77777777" w:rsidR="008D1A55" w:rsidRDefault="008D1A55" w:rsidP="008D1A55">
      <w:pPr>
        <w:spacing w:after="0" w:line="240" w:lineRule="auto"/>
        <w:rPr>
          <w:rFonts w:ascii="Times New Roman" w:eastAsia="Times New Roman" w:hAnsi="Times New Roman" w:cs="Times New Roman"/>
          <w:b/>
          <w:sz w:val="24"/>
          <w:szCs w:val="24"/>
        </w:rPr>
      </w:pPr>
    </w:p>
    <w:p w14:paraId="55C3CF8F" w14:textId="3BB23CE9" w:rsidR="008D1A55" w:rsidRPr="00781E24" w:rsidRDefault="008D1A55" w:rsidP="008D1A55">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Тәрбиеші: Сандыбай А.С.</w:t>
      </w:r>
    </w:p>
    <w:p w14:paraId="53FE8CC5" w14:textId="77777777" w:rsidR="008D1A55" w:rsidRDefault="008D1A55" w:rsidP="008D1A55">
      <w:pPr>
        <w:spacing w:after="0" w:line="240" w:lineRule="auto"/>
        <w:jc w:val="center"/>
        <w:rPr>
          <w:rFonts w:ascii="Times New Roman" w:hAnsi="Times New Roman" w:cs="Times New Roman"/>
          <w:sz w:val="24"/>
          <w:szCs w:val="24"/>
        </w:rPr>
      </w:pPr>
    </w:p>
    <w:p w14:paraId="676B4A04" w14:textId="77777777" w:rsidR="008D1A55" w:rsidRPr="00A500C0" w:rsidRDefault="008D1A55" w:rsidP="008D1A55">
      <w:pPr>
        <w:tabs>
          <w:tab w:val="left" w:pos="3268"/>
        </w:tabs>
      </w:pPr>
    </w:p>
    <w:p w14:paraId="0799A879" w14:textId="77777777" w:rsidR="00E43334" w:rsidRDefault="00E43334" w:rsidP="00E43334"/>
    <w:p w14:paraId="45060298" w14:textId="77777777" w:rsidR="008D1A55" w:rsidRDefault="008D1A55" w:rsidP="00E43334">
      <w:pPr>
        <w:pStyle w:val="1"/>
        <w:spacing w:line="319" w:lineRule="exact"/>
        <w:jc w:val="center"/>
        <w:rPr>
          <w:sz w:val="22"/>
          <w:szCs w:val="22"/>
        </w:rPr>
      </w:pPr>
    </w:p>
    <w:p w14:paraId="5FA5254B" w14:textId="77777777" w:rsidR="008D1A55" w:rsidRDefault="008D1A55" w:rsidP="00E43334">
      <w:pPr>
        <w:pStyle w:val="1"/>
        <w:spacing w:line="319" w:lineRule="exact"/>
        <w:jc w:val="center"/>
        <w:rPr>
          <w:sz w:val="22"/>
          <w:szCs w:val="22"/>
        </w:rPr>
      </w:pPr>
    </w:p>
    <w:p w14:paraId="27D932C9" w14:textId="77777777" w:rsidR="008D1A55" w:rsidRDefault="008D1A55" w:rsidP="00E43334">
      <w:pPr>
        <w:pStyle w:val="1"/>
        <w:spacing w:line="319" w:lineRule="exact"/>
        <w:jc w:val="center"/>
        <w:rPr>
          <w:sz w:val="22"/>
          <w:szCs w:val="22"/>
        </w:rPr>
      </w:pPr>
    </w:p>
    <w:p w14:paraId="480CD1A2" w14:textId="77777777" w:rsidR="008D1A55" w:rsidRDefault="008D1A55" w:rsidP="00E43334">
      <w:pPr>
        <w:pStyle w:val="1"/>
        <w:spacing w:line="319" w:lineRule="exact"/>
        <w:jc w:val="center"/>
        <w:rPr>
          <w:sz w:val="22"/>
          <w:szCs w:val="22"/>
        </w:rPr>
      </w:pPr>
    </w:p>
    <w:p w14:paraId="731441B6" w14:textId="77777777" w:rsidR="008D1A55" w:rsidRDefault="008D1A55" w:rsidP="00E43334">
      <w:pPr>
        <w:pStyle w:val="1"/>
        <w:spacing w:line="319" w:lineRule="exact"/>
        <w:jc w:val="center"/>
        <w:rPr>
          <w:sz w:val="22"/>
          <w:szCs w:val="22"/>
        </w:rPr>
      </w:pPr>
    </w:p>
    <w:p w14:paraId="3D0EC00F" w14:textId="77777777" w:rsidR="008D1A55" w:rsidRDefault="008D1A55" w:rsidP="00E43334">
      <w:pPr>
        <w:pStyle w:val="1"/>
        <w:spacing w:line="319" w:lineRule="exact"/>
        <w:jc w:val="center"/>
        <w:rPr>
          <w:sz w:val="22"/>
          <w:szCs w:val="22"/>
        </w:rPr>
      </w:pPr>
    </w:p>
    <w:p w14:paraId="5CA98098" w14:textId="77777777" w:rsidR="008D1A55" w:rsidRDefault="008D1A55" w:rsidP="00C170B9">
      <w:pPr>
        <w:pStyle w:val="1"/>
        <w:spacing w:line="319" w:lineRule="exact"/>
        <w:rPr>
          <w:sz w:val="22"/>
          <w:szCs w:val="22"/>
        </w:rPr>
      </w:pPr>
    </w:p>
    <w:p w14:paraId="0435A040" w14:textId="77777777" w:rsidR="00C170B9" w:rsidRDefault="00C170B9" w:rsidP="00C170B9"/>
    <w:p w14:paraId="0707ECC8" w14:textId="77777777" w:rsidR="00C170B9" w:rsidRPr="00C170B9" w:rsidRDefault="00C170B9" w:rsidP="00C170B9"/>
    <w:p w14:paraId="2CE0D604" w14:textId="421C0395" w:rsidR="00E43334" w:rsidRPr="00203875" w:rsidRDefault="00E43334" w:rsidP="00C170B9">
      <w:pPr>
        <w:pStyle w:val="1"/>
        <w:spacing w:line="319" w:lineRule="exact"/>
        <w:jc w:val="center"/>
        <w:rPr>
          <w:sz w:val="22"/>
          <w:szCs w:val="22"/>
        </w:rPr>
      </w:pPr>
      <w:r w:rsidRPr="00203875">
        <w:rPr>
          <w:sz w:val="22"/>
          <w:szCs w:val="22"/>
        </w:rPr>
        <w:lastRenderedPageBreak/>
        <w:t>Тәрбиелеу</w:t>
      </w:r>
      <w:r>
        <w:rPr>
          <w:sz w:val="22"/>
          <w:szCs w:val="22"/>
        </w:rPr>
        <w:t xml:space="preserve"> </w:t>
      </w:r>
      <w:r w:rsidRPr="00203875">
        <w:rPr>
          <w:sz w:val="22"/>
          <w:szCs w:val="22"/>
        </w:rPr>
        <w:t>білім</w:t>
      </w:r>
      <w:r>
        <w:rPr>
          <w:sz w:val="22"/>
          <w:szCs w:val="22"/>
        </w:rPr>
        <w:t xml:space="preserve"> </w:t>
      </w:r>
      <w:r w:rsidRPr="00203875">
        <w:rPr>
          <w:sz w:val="22"/>
          <w:szCs w:val="22"/>
        </w:rPr>
        <w:t>беру</w:t>
      </w:r>
      <w:r>
        <w:rPr>
          <w:sz w:val="22"/>
          <w:szCs w:val="22"/>
        </w:rPr>
        <w:t xml:space="preserve"> </w:t>
      </w:r>
      <w:r w:rsidRPr="00203875">
        <w:rPr>
          <w:sz w:val="22"/>
          <w:szCs w:val="22"/>
        </w:rPr>
        <w:t>процесінің</w:t>
      </w:r>
      <w:r>
        <w:rPr>
          <w:sz w:val="22"/>
          <w:szCs w:val="22"/>
        </w:rPr>
        <w:t xml:space="preserve">  </w:t>
      </w:r>
      <w:r w:rsidRPr="00203875">
        <w:rPr>
          <w:sz w:val="22"/>
          <w:szCs w:val="22"/>
        </w:rPr>
        <w:t>циклограммасы</w:t>
      </w:r>
    </w:p>
    <w:p w14:paraId="487F29CD" w14:textId="77777777" w:rsidR="00E43334" w:rsidRDefault="00E43334" w:rsidP="00E43334">
      <w:pPr>
        <w:pStyle w:val="af8"/>
        <w:spacing w:line="319" w:lineRule="exact"/>
        <w:ind w:right="535"/>
        <w:jc w:val="center"/>
        <w:rPr>
          <w:sz w:val="22"/>
          <w:szCs w:val="22"/>
        </w:rPr>
      </w:pPr>
      <w:r>
        <w:rPr>
          <w:sz w:val="22"/>
          <w:szCs w:val="22"/>
        </w:rPr>
        <w:t>«Күншуақ» ересек тобы</w:t>
      </w:r>
    </w:p>
    <w:p w14:paraId="517368DA" w14:textId="50EBF8F5" w:rsidR="00E43334" w:rsidRPr="00B1304A" w:rsidRDefault="00352B21" w:rsidP="00E43334">
      <w:pPr>
        <w:pStyle w:val="1"/>
        <w:spacing w:line="319" w:lineRule="exact"/>
        <w:jc w:val="center"/>
        <w:rPr>
          <w:sz w:val="22"/>
          <w:szCs w:val="22"/>
        </w:rPr>
      </w:pPr>
      <w:r>
        <w:rPr>
          <w:sz w:val="22"/>
          <w:szCs w:val="22"/>
          <w:lang w:val="ru-RU"/>
        </w:rPr>
        <w:t>18</w:t>
      </w:r>
      <w:r w:rsidR="00E43334">
        <w:rPr>
          <w:sz w:val="22"/>
          <w:szCs w:val="22"/>
        </w:rPr>
        <w:t xml:space="preserve"> – </w:t>
      </w:r>
      <w:r>
        <w:rPr>
          <w:sz w:val="22"/>
          <w:szCs w:val="22"/>
          <w:lang w:val="ru-RU"/>
        </w:rPr>
        <w:t>20</w:t>
      </w:r>
      <w:r w:rsidR="00E43334">
        <w:rPr>
          <w:sz w:val="22"/>
          <w:szCs w:val="22"/>
        </w:rPr>
        <w:t xml:space="preserve">.03 </w:t>
      </w:r>
      <w:r>
        <w:rPr>
          <w:sz w:val="22"/>
          <w:szCs w:val="22"/>
        </w:rPr>
        <w:t>–</w:t>
      </w:r>
      <w:r w:rsidR="00E43334">
        <w:rPr>
          <w:sz w:val="22"/>
          <w:szCs w:val="22"/>
        </w:rPr>
        <w:t xml:space="preserve"> 2</w:t>
      </w:r>
      <w:r>
        <w:rPr>
          <w:sz w:val="22"/>
          <w:szCs w:val="22"/>
          <w:lang w:val="ru-RU"/>
        </w:rPr>
        <w:t xml:space="preserve">024 </w:t>
      </w:r>
      <w:r w:rsidR="00E43334" w:rsidRPr="00B1304A">
        <w:rPr>
          <w:sz w:val="22"/>
          <w:szCs w:val="22"/>
        </w:rPr>
        <w:t>ж</w:t>
      </w:r>
    </w:p>
    <w:p w14:paraId="538A42B2" w14:textId="77777777" w:rsidR="00E43334" w:rsidRPr="00AC3C09" w:rsidRDefault="00E43334" w:rsidP="00E43334">
      <w:pPr>
        <w:pStyle w:val="af8"/>
        <w:spacing w:before="6"/>
        <w:ind w:left="0"/>
        <w:rPr>
          <w:b/>
          <w:sz w:val="22"/>
          <w:szCs w:val="22"/>
        </w:rPr>
      </w:pPr>
    </w:p>
    <w:tbl>
      <w:tblPr>
        <w:tblStyle w:val="15"/>
        <w:tblW w:w="15593" w:type="dxa"/>
        <w:tblInd w:w="-147" w:type="dxa"/>
        <w:tblLayout w:type="fixed"/>
        <w:tblLook w:val="01E0" w:firstRow="1" w:lastRow="1" w:firstColumn="1" w:lastColumn="1" w:noHBand="0" w:noVBand="0"/>
      </w:tblPr>
      <w:tblGrid>
        <w:gridCol w:w="3403"/>
        <w:gridCol w:w="3543"/>
        <w:gridCol w:w="3119"/>
        <w:gridCol w:w="5528"/>
      </w:tblGrid>
      <w:tr w:rsidR="00E0493B" w:rsidRPr="00AC3C09" w14:paraId="513C3B23" w14:textId="77777777" w:rsidTr="00E0493B">
        <w:trPr>
          <w:trHeight w:val="552"/>
        </w:trPr>
        <w:tc>
          <w:tcPr>
            <w:tcW w:w="3403" w:type="dxa"/>
          </w:tcPr>
          <w:p w14:paraId="7A2D75C9" w14:textId="77777777" w:rsidR="00352B21" w:rsidRPr="00AC3C09" w:rsidRDefault="00352B21" w:rsidP="00F34663">
            <w:pPr>
              <w:pStyle w:val="TableParagraph"/>
              <w:spacing w:line="268" w:lineRule="exact"/>
              <w:rPr>
                <w:b/>
              </w:rPr>
            </w:pPr>
            <w:proofErr w:type="spellStart"/>
            <w:r w:rsidRPr="00AC3C09">
              <w:rPr>
                <w:b/>
              </w:rPr>
              <w:t>Күн</w:t>
            </w:r>
            <w:proofErr w:type="spellEnd"/>
            <w:r w:rsidRPr="00AC3C09">
              <w:rPr>
                <w:b/>
              </w:rPr>
              <w:t xml:space="preserve"> </w:t>
            </w:r>
            <w:proofErr w:type="spellStart"/>
            <w:r w:rsidRPr="00AC3C09">
              <w:rPr>
                <w:b/>
              </w:rPr>
              <w:t>тәртібінің</w:t>
            </w:r>
            <w:proofErr w:type="spellEnd"/>
            <w:r w:rsidRPr="00AC3C09">
              <w:rPr>
                <w:b/>
              </w:rPr>
              <w:t xml:space="preserve"> </w:t>
            </w:r>
            <w:proofErr w:type="spellStart"/>
            <w:r w:rsidRPr="00AC3C09">
              <w:rPr>
                <w:b/>
              </w:rPr>
              <w:t>үлгісі</w:t>
            </w:r>
            <w:proofErr w:type="spellEnd"/>
          </w:p>
        </w:tc>
        <w:tc>
          <w:tcPr>
            <w:tcW w:w="3543" w:type="dxa"/>
          </w:tcPr>
          <w:p w14:paraId="3D0C9907" w14:textId="77777777" w:rsidR="00352B21" w:rsidRPr="00AC3C09" w:rsidRDefault="00352B21" w:rsidP="00F34663">
            <w:pPr>
              <w:pStyle w:val="TableParagraph"/>
              <w:spacing w:line="268" w:lineRule="exact"/>
              <w:ind w:left="120"/>
              <w:rPr>
                <w:b/>
                <w:i/>
              </w:rPr>
            </w:pPr>
            <w:proofErr w:type="spellStart"/>
            <w:r w:rsidRPr="00AC3C09">
              <w:rPr>
                <w:b/>
                <w:i/>
              </w:rPr>
              <w:t>Дүйсенбі</w:t>
            </w:r>
            <w:proofErr w:type="spellEnd"/>
          </w:p>
          <w:p w14:paraId="275788DF" w14:textId="77777777" w:rsidR="00352B21" w:rsidRPr="00AC3C09" w:rsidRDefault="00352B21" w:rsidP="00F34663">
            <w:pPr>
              <w:pStyle w:val="TableParagraph"/>
              <w:spacing w:line="268" w:lineRule="exact"/>
              <w:ind w:left="277"/>
              <w:rPr>
                <w:b/>
                <w:i/>
              </w:rPr>
            </w:pPr>
          </w:p>
        </w:tc>
        <w:tc>
          <w:tcPr>
            <w:tcW w:w="3119" w:type="dxa"/>
          </w:tcPr>
          <w:p w14:paraId="0F28E374" w14:textId="2C15093D" w:rsidR="00352B21" w:rsidRPr="00352B21" w:rsidRDefault="00352B21" w:rsidP="00F34663">
            <w:pPr>
              <w:pStyle w:val="TableParagraph"/>
              <w:spacing w:line="268" w:lineRule="exact"/>
              <w:rPr>
                <w:b/>
                <w:i/>
                <w:lang w:val="kk-KZ"/>
              </w:rPr>
            </w:pPr>
            <w:proofErr w:type="spellStart"/>
            <w:r>
              <w:rPr>
                <w:b/>
                <w:i/>
              </w:rPr>
              <w:t>Сейсенбі</w:t>
            </w:r>
            <w:proofErr w:type="spellEnd"/>
          </w:p>
        </w:tc>
        <w:tc>
          <w:tcPr>
            <w:tcW w:w="5528" w:type="dxa"/>
          </w:tcPr>
          <w:p w14:paraId="642A98FE" w14:textId="226B8C22" w:rsidR="00352B21" w:rsidRPr="00352B21" w:rsidRDefault="00E0493B" w:rsidP="00E0493B">
            <w:pPr>
              <w:pStyle w:val="TableParagraph"/>
              <w:tabs>
                <w:tab w:val="left" w:pos="1650"/>
                <w:tab w:val="left" w:pos="10102"/>
              </w:tabs>
              <w:spacing w:line="268" w:lineRule="exact"/>
              <w:rPr>
                <w:b/>
                <w:i/>
              </w:rPr>
            </w:pPr>
            <w:proofErr w:type="spellStart"/>
            <w:r>
              <w:rPr>
                <w:b/>
                <w:i/>
              </w:rPr>
              <w:t>Сәрсенбі</w:t>
            </w:r>
            <w:proofErr w:type="spellEnd"/>
          </w:p>
        </w:tc>
      </w:tr>
      <w:tr w:rsidR="00E0493B" w:rsidRPr="00B1304A" w14:paraId="541ED09E" w14:textId="77777777" w:rsidTr="00E0493B">
        <w:trPr>
          <w:trHeight w:val="277"/>
        </w:trPr>
        <w:tc>
          <w:tcPr>
            <w:tcW w:w="3403" w:type="dxa"/>
          </w:tcPr>
          <w:p w14:paraId="0EB59904" w14:textId="77777777" w:rsidR="00E0493B" w:rsidRPr="00B1304A" w:rsidRDefault="00E0493B" w:rsidP="00F34663">
            <w:pPr>
              <w:pStyle w:val="TableParagraph"/>
              <w:spacing w:line="258" w:lineRule="exact"/>
            </w:pPr>
            <w:proofErr w:type="spellStart"/>
            <w:r w:rsidRPr="00B1304A">
              <w:t>Балаларды</w:t>
            </w:r>
            <w:proofErr w:type="spellEnd"/>
            <w:r>
              <w:t xml:space="preserve"> </w:t>
            </w:r>
            <w:proofErr w:type="spellStart"/>
            <w:r w:rsidRPr="00B1304A">
              <w:t>қабылдау</w:t>
            </w:r>
            <w:proofErr w:type="spellEnd"/>
          </w:p>
        </w:tc>
        <w:tc>
          <w:tcPr>
            <w:tcW w:w="12190" w:type="dxa"/>
            <w:gridSpan w:val="3"/>
          </w:tcPr>
          <w:p w14:paraId="2E7831E4" w14:textId="2EAA8846" w:rsidR="00E0493B" w:rsidRPr="00C170B9" w:rsidRDefault="00E0493B" w:rsidP="00C170B9">
            <w:pPr>
              <w:rPr>
                <w:i/>
              </w:rPr>
            </w:pPr>
            <w:proofErr w:type="spellStart"/>
            <w:r w:rsidRPr="00B1304A">
              <w:rPr>
                <w:i/>
              </w:rPr>
              <w:t>Балалардың</w:t>
            </w:r>
            <w:proofErr w:type="spellEnd"/>
            <w:r w:rsidRPr="00B1304A">
              <w:rPr>
                <w:i/>
              </w:rPr>
              <w:t xml:space="preserve"> </w:t>
            </w:r>
            <w:proofErr w:type="spellStart"/>
            <w:r w:rsidRPr="00B1304A">
              <w:rPr>
                <w:i/>
              </w:rPr>
              <w:t>көңіл-күйін</w:t>
            </w:r>
            <w:proofErr w:type="spellEnd"/>
            <w:r w:rsidRPr="00B1304A">
              <w:rPr>
                <w:i/>
              </w:rPr>
              <w:t xml:space="preserve"> </w:t>
            </w:r>
            <w:proofErr w:type="spellStart"/>
            <w:proofErr w:type="gramStart"/>
            <w:r w:rsidRPr="00B1304A">
              <w:rPr>
                <w:i/>
              </w:rPr>
              <w:t>бақылау.дене</w:t>
            </w:r>
            <w:proofErr w:type="spellEnd"/>
            <w:proofErr w:type="gramEnd"/>
            <w:r w:rsidRPr="00B1304A">
              <w:rPr>
                <w:i/>
              </w:rPr>
              <w:t xml:space="preserve">  </w:t>
            </w:r>
            <w:proofErr w:type="spellStart"/>
            <w:r w:rsidRPr="00B1304A">
              <w:rPr>
                <w:i/>
              </w:rPr>
              <w:t>қызуын</w:t>
            </w:r>
            <w:proofErr w:type="spellEnd"/>
            <w:r w:rsidRPr="00B1304A">
              <w:rPr>
                <w:i/>
              </w:rPr>
              <w:t xml:space="preserve"> </w:t>
            </w:r>
            <w:proofErr w:type="spellStart"/>
            <w:r w:rsidRPr="00B1304A">
              <w:rPr>
                <w:i/>
              </w:rPr>
              <w:t>өлшеп</w:t>
            </w:r>
            <w:proofErr w:type="spellEnd"/>
            <w:r w:rsidRPr="00B1304A">
              <w:rPr>
                <w:i/>
              </w:rPr>
              <w:t xml:space="preserve"> </w:t>
            </w:r>
            <w:proofErr w:type="spellStart"/>
            <w:r w:rsidRPr="00B1304A">
              <w:rPr>
                <w:i/>
              </w:rPr>
              <w:t>тазалықтарын</w:t>
            </w:r>
            <w:proofErr w:type="spellEnd"/>
            <w:r w:rsidRPr="00B1304A">
              <w:rPr>
                <w:i/>
              </w:rPr>
              <w:t xml:space="preserve"> </w:t>
            </w:r>
            <w:proofErr w:type="spellStart"/>
            <w:r w:rsidRPr="00B1304A">
              <w:rPr>
                <w:i/>
              </w:rPr>
              <w:t>тексеру</w:t>
            </w:r>
            <w:proofErr w:type="spellEnd"/>
            <w:r w:rsidRPr="00B1304A">
              <w:rPr>
                <w:i/>
              </w:rPr>
              <w:t xml:space="preserve">. </w:t>
            </w:r>
            <w:proofErr w:type="spellStart"/>
            <w:r w:rsidRPr="00B1304A">
              <w:rPr>
                <w:i/>
              </w:rPr>
              <w:t>Арнайы</w:t>
            </w:r>
            <w:proofErr w:type="spellEnd"/>
            <w:r w:rsidRPr="00B1304A">
              <w:rPr>
                <w:i/>
              </w:rPr>
              <w:t xml:space="preserve"> </w:t>
            </w:r>
            <w:proofErr w:type="spellStart"/>
            <w:r w:rsidRPr="00B1304A">
              <w:rPr>
                <w:i/>
              </w:rPr>
              <w:t>журналға</w:t>
            </w:r>
            <w:proofErr w:type="spellEnd"/>
            <w:r w:rsidRPr="00B1304A">
              <w:rPr>
                <w:i/>
              </w:rPr>
              <w:t xml:space="preserve"> </w:t>
            </w:r>
            <w:proofErr w:type="spellStart"/>
            <w:r w:rsidRPr="00B1304A">
              <w:rPr>
                <w:i/>
              </w:rPr>
              <w:t>тіркеу</w:t>
            </w:r>
            <w:proofErr w:type="spellEnd"/>
            <w:r w:rsidRPr="00B1304A">
              <w:rPr>
                <w:i/>
              </w:rPr>
              <w:t xml:space="preserve">. </w:t>
            </w:r>
            <w:proofErr w:type="spellStart"/>
            <w:r w:rsidRPr="00B1304A">
              <w:rPr>
                <w:i/>
              </w:rPr>
              <w:t>Мәдени</w:t>
            </w:r>
            <w:proofErr w:type="spellEnd"/>
            <w:r w:rsidRPr="00B1304A">
              <w:rPr>
                <w:i/>
              </w:rPr>
              <w:t xml:space="preserve">- </w:t>
            </w:r>
            <w:proofErr w:type="spellStart"/>
            <w:r w:rsidRPr="00B1304A">
              <w:rPr>
                <w:i/>
              </w:rPr>
              <w:t>гигиеналық</w:t>
            </w:r>
            <w:proofErr w:type="spellEnd"/>
            <w:r w:rsidRPr="00B1304A">
              <w:rPr>
                <w:i/>
              </w:rPr>
              <w:t xml:space="preserve"> </w:t>
            </w:r>
            <w:proofErr w:type="spellStart"/>
            <w:r w:rsidRPr="00B1304A">
              <w:rPr>
                <w:i/>
              </w:rPr>
              <w:t>шараның</w:t>
            </w:r>
            <w:proofErr w:type="spellEnd"/>
            <w:r w:rsidRPr="00B1304A">
              <w:rPr>
                <w:i/>
              </w:rPr>
              <w:t xml:space="preserve"> </w:t>
            </w:r>
            <w:proofErr w:type="spellStart"/>
            <w:proofErr w:type="gramStart"/>
            <w:r w:rsidRPr="00B1304A">
              <w:rPr>
                <w:i/>
              </w:rPr>
              <w:t>орындалуын</w:t>
            </w:r>
            <w:proofErr w:type="spellEnd"/>
            <w:r w:rsidRPr="00B1304A">
              <w:rPr>
                <w:i/>
              </w:rPr>
              <w:t xml:space="preserve">  </w:t>
            </w:r>
            <w:proofErr w:type="spellStart"/>
            <w:r w:rsidRPr="00B1304A">
              <w:rPr>
                <w:i/>
              </w:rPr>
              <w:t>қадағалау</w:t>
            </w:r>
            <w:proofErr w:type="spellEnd"/>
            <w:proofErr w:type="gramEnd"/>
            <w:r w:rsidRPr="00B1304A">
              <w:rPr>
                <w:i/>
              </w:rPr>
              <w:t xml:space="preserve">. </w:t>
            </w:r>
            <w:proofErr w:type="spellStart"/>
            <w:r w:rsidRPr="00B1304A">
              <w:rPr>
                <w:i/>
              </w:rPr>
              <w:t>Медбике</w:t>
            </w:r>
            <w:proofErr w:type="spellEnd"/>
            <w:r w:rsidRPr="00B1304A">
              <w:rPr>
                <w:i/>
              </w:rPr>
              <w:t xml:space="preserve">, </w:t>
            </w:r>
            <w:proofErr w:type="spellStart"/>
            <w:r w:rsidRPr="00B1304A">
              <w:rPr>
                <w:i/>
              </w:rPr>
              <w:t>психологпен</w:t>
            </w:r>
            <w:proofErr w:type="spellEnd"/>
            <w:r w:rsidRPr="00B1304A">
              <w:rPr>
                <w:i/>
              </w:rPr>
              <w:t xml:space="preserve"> </w:t>
            </w:r>
            <w:proofErr w:type="spellStart"/>
            <w:r w:rsidRPr="00B1304A">
              <w:rPr>
                <w:i/>
              </w:rPr>
              <w:t>бірлескен</w:t>
            </w:r>
            <w:proofErr w:type="spellEnd"/>
            <w:r w:rsidRPr="00B1304A">
              <w:rPr>
                <w:i/>
              </w:rPr>
              <w:t xml:space="preserve"> </w:t>
            </w:r>
            <w:proofErr w:type="spellStart"/>
            <w:r w:rsidRPr="00B1304A">
              <w:rPr>
                <w:i/>
              </w:rPr>
              <w:t>жұмыс</w:t>
            </w:r>
            <w:proofErr w:type="spellEnd"/>
            <w:r w:rsidRPr="00B1304A">
              <w:rPr>
                <w:i/>
              </w:rPr>
              <w:t>.</w:t>
            </w:r>
          </w:p>
        </w:tc>
      </w:tr>
      <w:tr w:rsidR="00E0493B" w:rsidRPr="00B1304A" w14:paraId="63E4EFC8" w14:textId="77777777" w:rsidTr="00E0493B">
        <w:trPr>
          <w:trHeight w:val="947"/>
        </w:trPr>
        <w:tc>
          <w:tcPr>
            <w:tcW w:w="3403" w:type="dxa"/>
          </w:tcPr>
          <w:p w14:paraId="3D36209B" w14:textId="77777777" w:rsidR="00E0493B" w:rsidRPr="00B1304A" w:rsidRDefault="00E0493B" w:rsidP="00F34663">
            <w:pPr>
              <w:pStyle w:val="TableParagraph"/>
              <w:spacing w:line="268" w:lineRule="exact"/>
            </w:pPr>
            <w:proofErr w:type="spellStart"/>
            <w:r w:rsidRPr="00B1304A">
              <w:t>Ата-аналармен</w:t>
            </w:r>
            <w:proofErr w:type="spellEnd"/>
            <w:r>
              <w:t xml:space="preserve"> </w:t>
            </w:r>
            <w:proofErr w:type="spellStart"/>
            <w:r w:rsidRPr="00B1304A">
              <w:t>әңгімелесу</w:t>
            </w:r>
            <w:proofErr w:type="spellEnd"/>
            <w:r w:rsidRPr="00B1304A">
              <w:t>,</w:t>
            </w:r>
          </w:p>
          <w:p w14:paraId="608DA0AA" w14:textId="77777777" w:rsidR="00E0493B" w:rsidRPr="00B1304A" w:rsidRDefault="00E0493B" w:rsidP="00F34663">
            <w:pPr>
              <w:pStyle w:val="TableParagraph"/>
              <w:spacing w:line="264" w:lineRule="exact"/>
            </w:pPr>
            <w:proofErr w:type="spellStart"/>
            <w:r w:rsidRPr="00B1304A">
              <w:t>Кеңес</w:t>
            </w:r>
            <w:proofErr w:type="spellEnd"/>
            <w:r>
              <w:t xml:space="preserve"> </w:t>
            </w:r>
            <w:r w:rsidRPr="00B1304A">
              <w:t>беру</w:t>
            </w:r>
          </w:p>
        </w:tc>
        <w:tc>
          <w:tcPr>
            <w:tcW w:w="12190" w:type="dxa"/>
            <w:gridSpan w:val="3"/>
          </w:tcPr>
          <w:p w14:paraId="3459891A" w14:textId="677B9D45" w:rsidR="00E0493B" w:rsidRPr="00B1304A" w:rsidRDefault="00E0493B" w:rsidP="00F34663">
            <w:pPr>
              <w:rPr>
                <w:i/>
              </w:rPr>
            </w:pPr>
            <w:r w:rsidRPr="00B1304A">
              <w:rPr>
                <w:i/>
              </w:rPr>
              <w:t>«</w:t>
            </w:r>
            <w:proofErr w:type="spellStart"/>
            <w:r w:rsidRPr="00B1304A">
              <w:rPr>
                <w:i/>
              </w:rPr>
              <w:t>Балалардың</w:t>
            </w:r>
            <w:proofErr w:type="spellEnd"/>
            <w:r w:rsidRPr="00B1304A">
              <w:rPr>
                <w:i/>
              </w:rPr>
              <w:t xml:space="preserve"> </w:t>
            </w:r>
            <w:proofErr w:type="spellStart"/>
            <w:r w:rsidRPr="00B1304A">
              <w:rPr>
                <w:i/>
              </w:rPr>
              <w:t>демалыс</w:t>
            </w:r>
            <w:proofErr w:type="spellEnd"/>
            <w:r w:rsidRPr="00B1304A">
              <w:rPr>
                <w:i/>
              </w:rPr>
              <w:t xml:space="preserve"> </w:t>
            </w:r>
            <w:proofErr w:type="spellStart"/>
            <w:r w:rsidRPr="00B1304A">
              <w:rPr>
                <w:i/>
              </w:rPr>
              <w:t>күндерін</w:t>
            </w:r>
            <w:proofErr w:type="spellEnd"/>
            <w:r w:rsidRPr="00B1304A">
              <w:rPr>
                <w:i/>
              </w:rPr>
              <w:t xml:space="preserve"> </w:t>
            </w:r>
            <w:proofErr w:type="spellStart"/>
            <w:r w:rsidRPr="00B1304A">
              <w:rPr>
                <w:i/>
              </w:rPr>
              <w:t>қалай</w:t>
            </w:r>
            <w:proofErr w:type="spellEnd"/>
            <w:r w:rsidRPr="00B1304A">
              <w:rPr>
                <w:i/>
              </w:rPr>
              <w:t xml:space="preserve">, </w:t>
            </w:r>
            <w:proofErr w:type="spellStart"/>
            <w:r w:rsidRPr="00B1304A">
              <w:rPr>
                <w:i/>
              </w:rPr>
              <w:t>қайда</w:t>
            </w:r>
            <w:proofErr w:type="spellEnd"/>
            <w:r w:rsidRPr="00B1304A">
              <w:rPr>
                <w:i/>
              </w:rPr>
              <w:t xml:space="preserve"> </w:t>
            </w:r>
            <w:proofErr w:type="spellStart"/>
            <w:r w:rsidRPr="00B1304A">
              <w:rPr>
                <w:i/>
              </w:rPr>
              <w:t>өткізгендері</w:t>
            </w:r>
            <w:proofErr w:type="spellEnd"/>
            <w:r w:rsidRPr="00B1304A">
              <w:rPr>
                <w:i/>
              </w:rPr>
              <w:t xml:space="preserve"> </w:t>
            </w:r>
            <w:proofErr w:type="spellStart"/>
            <w:r w:rsidRPr="00B1304A">
              <w:rPr>
                <w:i/>
              </w:rPr>
              <w:t>жайлы</w:t>
            </w:r>
            <w:proofErr w:type="spellEnd"/>
            <w:r w:rsidRPr="00B1304A">
              <w:rPr>
                <w:i/>
              </w:rPr>
              <w:t xml:space="preserve">» </w:t>
            </w:r>
            <w:proofErr w:type="spellStart"/>
            <w:r w:rsidRPr="00B1304A">
              <w:rPr>
                <w:i/>
              </w:rPr>
              <w:t>әңгімелесу</w:t>
            </w:r>
            <w:proofErr w:type="spellEnd"/>
            <w:r w:rsidRPr="00B1304A">
              <w:rPr>
                <w:i/>
              </w:rPr>
              <w:t>.</w:t>
            </w:r>
          </w:p>
          <w:p w14:paraId="69ED8123" w14:textId="77777777" w:rsidR="00E0493B" w:rsidRPr="00B1304A" w:rsidRDefault="00E0493B" w:rsidP="00F34663">
            <w:pPr>
              <w:rPr>
                <w:i/>
              </w:rPr>
            </w:pPr>
            <w:proofErr w:type="spellStart"/>
            <w:r w:rsidRPr="00B1304A">
              <w:rPr>
                <w:i/>
              </w:rPr>
              <w:t>Ата-аналараға</w:t>
            </w:r>
            <w:proofErr w:type="spellEnd"/>
            <w:r w:rsidRPr="00B1304A">
              <w:rPr>
                <w:i/>
              </w:rPr>
              <w:t xml:space="preserve"> </w:t>
            </w:r>
            <w:proofErr w:type="spellStart"/>
            <w:r w:rsidRPr="00B1304A">
              <w:rPr>
                <w:i/>
              </w:rPr>
              <w:t>ертеңгілік</w:t>
            </w:r>
            <w:proofErr w:type="spellEnd"/>
            <w:r w:rsidRPr="00B1304A">
              <w:rPr>
                <w:i/>
              </w:rPr>
              <w:t xml:space="preserve"> </w:t>
            </w:r>
            <w:proofErr w:type="spellStart"/>
            <w:r w:rsidRPr="00B1304A">
              <w:rPr>
                <w:i/>
              </w:rPr>
              <w:t>жаттығуға</w:t>
            </w:r>
            <w:proofErr w:type="spellEnd"/>
            <w:r w:rsidRPr="00B1304A">
              <w:rPr>
                <w:i/>
              </w:rPr>
              <w:t xml:space="preserve"> </w:t>
            </w:r>
            <w:proofErr w:type="spellStart"/>
            <w:r w:rsidRPr="00B1304A">
              <w:rPr>
                <w:i/>
              </w:rPr>
              <w:t>балаларды</w:t>
            </w:r>
            <w:proofErr w:type="spellEnd"/>
            <w:r w:rsidRPr="00B1304A">
              <w:rPr>
                <w:i/>
              </w:rPr>
              <w:t xml:space="preserve"> </w:t>
            </w:r>
            <w:proofErr w:type="spellStart"/>
            <w:r w:rsidRPr="00B1304A">
              <w:rPr>
                <w:i/>
              </w:rPr>
              <w:t>үлгертіп</w:t>
            </w:r>
            <w:proofErr w:type="spellEnd"/>
            <w:r w:rsidRPr="00B1304A">
              <w:rPr>
                <w:i/>
              </w:rPr>
              <w:t xml:space="preserve"> </w:t>
            </w:r>
            <w:proofErr w:type="spellStart"/>
            <w:r w:rsidRPr="00B1304A">
              <w:rPr>
                <w:i/>
              </w:rPr>
              <w:t>әкелулерін</w:t>
            </w:r>
            <w:proofErr w:type="spellEnd"/>
            <w:r w:rsidRPr="00B1304A">
              <w:rPr>
                <w:i/>
              </w:rPr>
              <w:t xml:space="preserve"> </w:t>
            </w:r>
            <w:proofErr w:type="spellStart"/>
            <w:r w:rsidRPr="00B1304A">
              <w:rPr>
                <w:i/>
              </w:rPr>
              <w:t>ата-аналарға</w:t>
            </w:r>
            <w:proofErr w:type="spellEnd"/>
            <w:r w:rsidRPr="00B1304A">
              <w:rPr>
                <w:i/>
              </w:rPr>
              <w:t xml:space="preserve"> </w:t>
            </w:r>
            <w:proofErr w:type="spellStart"/>
            <w:r w:rsidRPr="00B1304A">
              <w:rPr>
                <w:i/>
              </w:rPr>
              <w:t>түсіндіру</w:t>
            </w:r>
            <w:proofErr w:type="spellEnd"/>
          </w:p>
          <w:p w14:paraId="697428DB" w14:textId="77777777" w:rsidR="00E0493B" w:rsidRDefault="00E0493B" w:rsidP="00F34663">
            <w:pPr>
              <w:pStyle w:val="TableParagraph"/>
            </w:pPr>
          </w:p>
          <w:p w14:paraId="577FFB9F" w14:textId="77777777" w:rsidR="00E0493B" w:rsidRPr="00B1304A" w:rsidRDefault="00E0493B" w:rsidP="00F34663">
            <w:pPr>
              <w:pStyle w:val="TableParagraph"/>
            </w:pPr>
          </w:p>
        </w:tc>
      </w:tr>
      <w:tr w:rsidR="00E0493B" w:rsidRPr="00B1304A" w14:paraId="2017387B" w14:textId="77777777" w:rsidTr="00E0493B">
        <w:trPr>
          <w:trHeight w:val="1236"/>
        </w:trPr>
        <w:tc>
          <w:tcPr>
            <w:tcW w:w="3403" w:type="dxa"/>
            <w:vMerge w:val="restart"/>
          </w:tcPr>
          <w:p w14:paraId="60CFB082" w14:textId="77777777" w:rsidR="00352B21" w:rsidRPr="00352B21" w:rsidRDefault="00352B21" w:rsidP="00F34663">
            <w:pPr>
              <w:pStyle w:val="TableParagraph"/>
              <w:rPr>
                <w:lang w:val="kk-KZ"/>
              </w:rPr>
            </w:pPr>
            <w:r w:rsidRPr="00352B21">
              <w:rPr>
                <w:lang w:val="kk-KZ"/>
              </w:rPr>
              <w:t>Балалардың дербес әрекеті (баяу қимылды ойындар,үстел үсті ойындары,</w:t>
            </w:r>
          </w:p>
          <w:p w14:paraId="1AB357CD" w14:textId="77777777" w:rsidR="00352B21" w:rsidRPr="00352B21" w:rsidRDefault="00352B21" w:rsidP="00F34663">
            <w:pPr>
              <w:pStyle w:val="TableParagraph"/>
              <w:spacing w:line="270" w:lineRule="atLeast"/>
              <w:rPr>
                <w:lang w:val="kk-KZ"/>
              </w:rPr>
            </w:pPr>
            <w:r w:rsidRPr="00352B21">
              <w:rPr>
                <w:lang w:val="kk-KZ"/>
              </w:rPr>
              <w:t>Бейнелеу әрекеті, кітаптар қарау және тағы басқа әрекеттер)</w:t>
            </w:r>
          </w:p>
        </w:tc>
        <w:tc>
          <w:tcPr>
            <w:tcW w:w="3543" w:type="dxa"/>
          </w:tcPr>
          <w:p w14:paraId="6D3C0E84" w14:textId="77777777" w:rsidR="00352B21" w:rsidRPr="00352B21" w:rsidRDefault="00352B21" w:rsidP="00F34663">
            <w:pPr>
              <w:rPr>
                <w:i/>
                <w:lang w:val="kk-KZ"/>
              </w:rPr>
            </w:pPr>
            <w:r w:rsidRPr="00352B21">
              <w:rPr>
                <w:b/>
                <w:bCs/>
                <w:i/>
                <w:iCs/>
                <w:lang w:val="kk-KZ"/>
              </w:rPr>
              <w:t>Картотека №10</w:t>
            </w:r>
            <w:r w:rsidRPr="00352B21">
              <w:rPr>
                <w:i/>
                <w:lang w:val="kk-KZ"/>
              </w:rPr>
              <w:t xml:space="preserve">.  </w:t>
            </w:r>
            <w:r w:rsidRPr="00352B21">
              <w:rPr>
                <w:b/>
                <w:bCs/>
                <w:i/>
                <w:iCs/>
                <w:lang w:val="kk-KZ"/>
              </w:rPr>
              <w:t>Дид  ойын:</w:t>
            </w:r>
            <w:r w:rsidRPr="00352B21">
              <w:rPr>
                <w:i/>
                <w:lang w:val="kk-KZ"/>
              </w:rPr>
              <w:t xml:space="preserve">  </w:t>
            </w:r>
            <w:r w:rsidRPr="00352B21">
              <w:rPr>
                <w:b/>
                <w:bCs/>
                <w:i/>
                <w:iCs/>
                <w:lang w:val="kk-KZ"/>
              </w:rPr>
              <w:t>«Жол әліппесі»</w:t>
            </w:r>
          </w:p>
          <w:p w14:paraId="5B2C2FB3" w14:textId="39AC7035" w:rsidR="00352B21" w:rsidRPr="00352B21" w:rsidRDefault="00352B21" w:rsidP="00F34663">
            <w:pPr>
              <w:rPr>
                <w:bCs/>
                <w:i/>
                <w:iCs/>
                <w:lang w:val="kk-KZ"/>
              </w:rPr>
            </w:pPr>
            <w:r w:rsidRPr="00352B21">
              <w:rPr>
                <w:b/>
                <w:bCs/>
                <w:i/>
                <w:iCs/>
                <w:lang w:val="kk-KZ"/>
              </w:rPr>
              <w:t xml:space="preserve">Мақсаты:  </w:t>
            </w:r>
            <w:r w:rsidRPr="00352B21">
              <w:rPr>
                <w:bCs/>
                <w:i/>
                <w:iCs/>
                <w:lang w:val="kk-KZ"/>
              </w:rPr>
              <w:t>балалар көшеде жүру ережесімен жүргізушілерге арналған жол  белгілерін түсінеді.</w:t>
            </w:r>
          </w:p>
        </w:tc>
        <w:tc>
          <w:tcPr>
            <w:tcW w:w="3119" w:type="dxa"/>
          </w:tcPr>
          <w:p w14:paraId="524FA437" w14:textId="77777777" w:rsidR="00E0493B" w:rsidRPr="00A500C0" w:rsidRDefault="00E0493B" w:rsidP="00E0493B">
            <w:pPr>
              <w:jc w:val="center"/>
              <w:rPr>
                <w:b/>
                <w:i/>
              </w:rPr>
            </w:pPr>
            <w:r w:rsidRPr="00A500C0">
              <w:rPr>
                <w:b/>
                <w:bCs/>
                <w:i/>
                <w:iCs/>
              </w:rPr>
              <w:t>Картотека №17</w:t>
            </w:r>
          </w:p>
          <w:p w14:paraId="545BB1D0" w14:textId="77777777" w:rsidR="00E0493B" w:rsidRPr="00A500C0" w:rsidRDefault="00E0493B" w:rsidP="00E0493B">
            <w:pPr>
              <w:jc w:val="center"/>
              <w:rPr>
                <w:b/>
                <w:i/>
              </w:rPr>
            </w:pPr>
            <w:r w:rsidRPr="00A500C0">
              <w:rPr>
                <w:b/>
                <w:bCs/>
                <w:i/>
                <w:iCs/>
              </w:rPr>
              <w:t>«Әдемі гүл»</w:t>
            </w:r>
          </w:p>
          <w:p w14:paraId="1ABD02B5" w14:textId="5CC15E9D" w:rsidR="00352B21" w:rsidRPr="00E0493B" w:rsidRDefault="00E0493B" w:rsidP="00E0493B">
            <w:pPr>
              <w:rPr>
                <w:b/>
                <w:bCs/>
                <w:i/>
                <w:iCs/>
                <w:lang w:val="kk-KZ"/>
              </w:rPr>
            </w:pPr>
            <w:r w:rsidRPr="00E0493B">
              <w:rPr>
                <w:bCs/>
                <w:i/>
                <w:iCs/>
                <w:lang w:val="kk-KZ"/>
              </w:rPr>
              <w:t>Ойынның шарты: Гүлдерді түстері бойынша жинау.</w:t>
            </w:r>
            <w:r w:rsidRPr="00E0493B">
              <w:rPr>
                <w:i/>
                <w:lang w:val="kk-KZ"/>
              </w:rPr>
              <w:tab/>
            </w:r>
          </w:p>
        </w:tc>
        <w:tc>
          <w:tcPr>
            <w:tcW w:w="5528" w:type="dxa"/>
          </w:tcPr>
          <w:p w14:paraId="492EBAB2" w14:textId="0A73E24B" w:rsidR="00352B21" w:rsidRPr="00352B21" w:rsidRDefault="00352B21" w:rsidP="00E0493B">
            <w:pPr>
              <w:ind w:left="1731" w:hanging="1731"/>
              <w:rPr>
                <w:i/>
                <w:lang w:val="kk-KZ"/>
              </w:rPr>
            </w:pPr>
            <w:r w:rsidRPr="00352B21">
              <w:rPr>
                <w:b/>
                <w:bCs/>
                <w:i/>
                <w:iCs/>
                <w:lang w:val="kk-KZ"/>
              </w:rPr>
              <w:t>Картотека № 4</w:t>
            </w:r>
            <w:r w:rsidRPr="00352B21">
              <w:rPr>
                <w:i/>
                <w:lang w:val="kk-KZ"/>
              </w:rPr>
              <w:t xml:space="preserve">. </w:t>
            </w:r>
            <w:r w:rsidRPr="00352B21">
              <w:rPr>
                <w:b/>
                <w:bCs/>
                <w:i/>
                <w:iCs/>
                <w:lang w:val="kk-KZ"/>
              </w:rPr>
              <w:t>Дид  ойын:</w:t>
            </w:r>
          </w:p>
          <w:p w14:paraId="20BD223F" w14:textId="77777777" w:rsidR="00352B21" w:rsidRPr="00352B21" w:rsidRDefault="00352B21" w:rsidP="00E0493B">
            <w:pPr>
              <w:ind w:right="2610"/>
              <w:rPr>
                <w:i/>
                <w:lang w:val="kk-KZ"/>
              </w:rPr>
            </w:pPr>
            <w:r w:rsidRPr="00352B21">
              <w:rPr>
                <w:bCs/>
                <w:i/>
                <w:iCs/>
                <w:color w:val="FF0000"/>
                <w:lang w:val="kk-KZ"/>
              </w:rPr>
              <w:t xml:space="preserve"> </w:t>
            </w:r>
            <w:r w:rsidRPr="00352B21">
              <w:rPr>
                <w:b/>
                <w:bCs/>
                <w:i/>
                <w:iCs/>
                <w:lang w:val="kk-KZ"/>
              </w:rPr>
              <w:t>«Құстар  біздің досымыз»</w:t>
            </w:r>
          </w:p>
          <w:p w14:paraId="7264CCF1" w14:textId="225BDFFB" w:rsidR="00352B21" w:rsidRPr="00C170B9" w:rsidRDefault="00352B21" w:rsidP="00E0493B">
            <w:pPr>
              <w:rPr>
                <w:bCs/>
                <w:i/>
                <w:iCs/>
                <w:color w:val="FF0000"/>
              </w:rPr>
            </w:pPr>
            <w:proofErr w:type="spellStart"/>
            <w:r w:rsidRPr="00D14D72">
              <w:rPr>
                <w:b/>
                <w:bCs/>
                <w:i/>
                <w:iCs/>
              </w:rPr>
              <w:t>Мақсаты</w:t>
            </w:r>
            <w:proofErr w:type="spellEnd"/>
            <w:r w:rsidRPr="00D14D72">
              <w:rPr>
                <w:b/>
                <w:bCs/>
                <w:i/>
                <w:iCs/>
              </w:rPr>
              <w:t xml:space="preserve">: </w:t>
            </w:r>
            <w:proofErr w:type="spellStart"/>
            <w:proofErr w:type="gramStart"/>
            <w:r>
              <w:rPr>
                <w:bCs/>
                <w:i/>
                <w:iCs/>
              </w:rPr>
              <w:t>Балалар</w:t>
            </w:r>
            <w:proofErr w:type="spellEnd"/>
            <w:r>
              <w:rPr>
                <w:bCs/>
                <w:i/>
                <w:iCs/>
              </w:rPr>
              <w:t xml:space="preserve"> </w:t>
            </w:r>
            <w:r w:rsidRPr="00D14D72">
              <w:rPr>
                <w:bCs/>
                <w:i/>
                <w:iCs/>
              </w:rPr>
              <w:t xml:space="preserve"> </w:t>
            </w:r>
            <w:proofErr w:type="spellStart"/>
            <w:r w:rsidRPr="00D14D72">
              <w:rPr>
                <w:bCs/>
                <w:i/>
                <w:iCs/>
              </w:rPr>
              <w:t>құстар</w:t>
            </w:r>
            <w:proofErr w:type="spellEnd"/>
            <w:proofErr w:type="gramEnd"/>
            <w:r w:rsidRPr="00D14D72">
              <w:rPr>
                <w:bCs/>
                <w:i/>
                <w:iCs/>
              </w:rPr>
              <w:t xml:space="preserve"> </w:t>
            </w:r>
            <w:proofErr w:type="spellStart"/>
            <w:r w:rsidRPr="00D14D72">
              <w:rPr>
                <w:bCs/>
                <w:i/>
                <w:iCs/>
              </w:rPr>
              <w:t>туралы</w:t>
            </w:r>
            <w:proofErr w:type="spellEnd"/>
            <w:r w:rsidRPr="00D14D72">
              <w:rPr>
                <w:bCs/>
                <w:i/>
                <w:iCs/>
              </w:rPr>
              <w:t xml:space="preserve"> </w:t>
            </w:r>
            <w:proofErr w:type="spellStart"/>
            <w:r>
              <w:rPr>
                <w:bCs/>
                <w:i/>
                <w:iCs/>
              </w:rPr>
              <w:t>өз</w:t>
            </w:r>
            <w:proofErr w:type="spellEnd"/>
            <w:r>
              <w:rPr>
                <w:bCs/>
                <w:i/>
                <w:iCs/>
              </w:rPr>
              <w:t xml:space="preserve"> </w:t>
            </w:r>
            <w:proofErr w:type="spellStart"/>
            <w:r>
              <w:rPr>
                <w:bCs/>
                <w:i/>
                <w:iCs/>
              </w:rPr>
              <w:t>ойларын</w:t>
            </w:r>
            <w:proofErr w:type="spellEnd"/>
            <w:r>
              <w:rPr>
                <w:bCs/>
                <w:i/>
                <w:iCs/>
              </w:rPr>
              <w:t xml:space="preserve"> </w:t>
            </w:r>
            <w:proofErr w:type="spellStart"/>
            <w:r>
              <w:rPr>
                <w:bCs/>
                <w:i/>
                <w:iCs/>
              </w:rPr>
              <w:t>айта</w:t>
            </w:r>
            <w:proofErr w:type="spellEnd"/>
            <w:r>
              <w:rPr>
                <w:bCs/>
                <w:i/>
                <w:iCs/>
              </w:rPr>
              <w:t xml:space="preserve"> </w:t>
            </w:r>
            <w:proofErr w:type="spellStart"/>
            <w:r>
              <w:rPr>
                <w:bCs/>
                <w:i/>
                <w:iCs/>
              </w:rPr>
              <w:t>алады</w:t>
            </w:r>
            <w:proofErr w:type="spellEnd"/>
            <w:r>
              <w:rPr>
                <w:bCs/>
                <w:i/>
                <w:iCs/>
              </w:rPr>
              <w:t>.</w:t>
            </w:r>
          </w:p>
        </w:tc>
      </w:tr>
      <w:tr w:rsidR="00E0493B" w:rsidRPr="00B1304A" w14:paraId="664EA4B4" w14:textId="77777777" w:rsidTr="001978AF">
        <w:trPr>
          <w:trHeight w:val="258"/>
        </w:trPr>
        <w:tc>
          <w:tcPr>
            <w:tcW w:w="3403" w:type="dxa"/>
            <w:vMerge/>
          </w:tcPr>
          <w:p w14:paraId="35DE9522" w14:textId="77777777" w:rsidR="00E0493B" w:rsidRPr="00B1304A" w:rsidRDefault="00E0493B" w:rsidP="00F34663">
            <w:pPr>
              <w:pStyle w:val="TableParagraph"/>
            </w:pPr>
          </w:p>
        </w:tc>
        <w:tc>
          <w:tcPr>
            <w:tcW w:w="12190" w:type="dxa"/>
            <w:gridSpan w:val="3"/>
          </w:tcPr>
          <w:p w14:paraId="370C1A03" w14:textId="601D9AB7" w:rsidR="00E0493B" w:rsidRPr="00B1304A" w:rsidRDefault="00E0493B" w:rsidP="00E0493B">
            <w:pPr>
              <w:rPr>
                <w:b/>
                <w:i/>
                <w:iCs/>
                <w:color w:val="000000" w:themeColor="text1"/>
              </w:rPr>
            </w:pPr>
            <w:proofErr w:type="spellStart"/>
            <w:r w:rsidRPr="00203875">
              <w:rPr>
                <w:b/>
                <w:bCs/>
                <w:i/>
                <w:iCs/>
              </w:rPr>
              <w:t>Әлеуметтік-эмоционалды</w:t>
            </w:r>
            <w:proofErr w:type="spellEnd"/>
            <w:r w:rsidRPr="00203875">
              <w:rPr>
                <w:b/>
                <w:bCs/>
                <w:i/>
                <w:iCs/>
              </w:rPr>
              <w:t xml:space="preserve"> </w:t>
            </w:r>
            <w:proofErr w:type="spellStart"/>
            <w:r w:rsidRPr="00203875">
              <w:rPr>
                <w:b/>
                <w:bCs/>
                <w:i/>
                <w:iCs/>
              </w:rPr>
              <w:t>дағдыларды</w:t>
            </w:r>
            <w:proofErr w:type="spellEnd"/>
            <w:r w:rsidRPr="00203875">
              <w:rPr>
                <w:b/>
                <w:bCs/>
                <w:i/>
                <w:iCs/>
              </w:rPr>
              <w:t xml:space="preserve"> </w:t>
            </w:r>
            <w:proofErr w:type="spellStart"/>
            <w:r w:rsidRPr="00203875">
              <w:rPr>
                <w:b/>
                <w:bCs/>
                <w:i/>
                <w:iCs/>
              </w:rPr>
              <w:t>қалыптастыру</w:t>
            </w:r>
            <w:proofErr w:type="spellEnd"/>
            <w:r w:rsidRPr="00203875">
              <w:rPr>
                <w:b/>
                <w:bCs/>
                <w:i/>
                <w:iCs/>
              </w:rPr>
              <w:t xml:space="preserve"> </w:t>
            </w:r>
            <w:proofErr w:type="spellStart"/>
            <w:r w:rsidRPr="00203875">
              <w:rPr>
                <w:b/>
                <w:bCs/>
                <w:i/>
                <w:iCs/>
              </w:rPr>
              <w:t>картотекасынан</w:t>
            </w:r>
            <w:proofErr w:type="spellEnd"/>
            <w:r>
              <w:rPr>
                <w:b/>
                <w:bCs/>
                <w:i/>
                <w:iCs/>
              </w:rPr>
              <w:t xml:space="preserve"> </w:t>
            </w:r>
          </w:p>
        </w:tc>
      </w:tr>
      <w:tr w:rsidR="00E0493B" w:rsidRPr="00B1304A" w14:paraId="6A4C5DB9" w14:textId="77777777" w:rsidTr="003C7366">
        <w:trPr>
          <w:trHeight w:val="325"/>
        </w:trPr>
        <w:tc>
          <w:tcPr>
            <w:tcW w:w="3403" w:type="dxa"/>
          </w:tcPr>
          <w:p w14:paraId="72116F65" w14:textId="77777777" w:rsidR="00E0493B" w:rsidRPr="00B1304A" w:rsidRDefault="00E0493B" w:rsidP="00F34663">
            <w:pPr>
              <w:pStyle w:val="TableParagraph"/>
              <w:spacing w:line="267" w:lineRule="exact"/>
            </w:pPr>
            <w:proofErr w:type="spellStart"/>
            <w:r w:rsidRPr="00B1304A">
              <w:t>Таңертенгі</w:t>
            </w:r>
            <w:proofErr w:type="spellEnd"/>
            <w:r>
              <w:t xml:space="preserve"> </w:t>
            </w:r>
            <w:proofErr w:type="spellStart"/>
            <w:r w:rsidRPr="00B1304A">
              <w:t>жаттығу</w:t>
            </w:r>
            <w:proofErr w:type="spellEnd"/>
          </w:p>
        </w:tc>
        <w:tc>
          <w:tcPr>
            <w:tcW w:w="12190" w:type="dxa"/>
            <w:gridSpan w:val="3"/>
          </w:tcPr>
          <w:p w14:paraId="21EB6603" w14:textId="2DD47385" w:rsidR="00E0493B" w:rsidRPr="00B1304A" w:rsidRDefault="00E0493B" w:rsidP="00E0493B">
            <w:pPr>
              <w:rPr>
                <w:bCs/>
                <w:i/>
              </w:rPr>
            </w:pPr>
            <w:proofErr w:type="gramStart"/>
            <w:r>
              <w:rPr>
                <w:bCs/>
                <w:i/>
              </w:rPr>
              <w:t xml:space="preserve">Наурыз  </w:t>
            </w:r>
            <w:proofErr w:type="spellStart"/>
            <w:r>
              <w:rPr>
                <w:bCs/>
                <w:i/>
              </w:rPr>
              <w:t>айының</w:t>
            </w:r>
            <w:proofErr w:type="spellEnd"/>
            <w:proofErr w:type="gramEnd"/>
            <w:r>
              <w:rPr>
                <w:bCs/>
                <w:i/>
              </w:rPr>
              <w:t xml:space="preserve"> 4</w:t>
            </w:r>
            <w:r w:rsidRPr="00B1304A">
              <w:rPr>
                <w:bCs/>
                <w:i/>
              </w:rPr>
              <w:t xml:space="preserve">- </w:t>
            </w:r>
            <w:proofErr w:type="spellStart"/>
            <w:r w:rsidRPr="00B1304A">
              <w:rPr>
                <w:bCs/>
                <w:i/>
              </w:rPr>
              <w:t>аптасына</w:t>
            </w:r>
            <w:proofErr w:type="spellEnd"/>
            <w:r w:rsidRPr="00B1304A">
              <w:rPr>
                <w:bCs/>
                <w:i/>
              </w:rPr>
              <w:t xml:space="preserve">  </w:t>
            </w:r>
            <w:proofErr w:type="spellStart"/>
            <w:r w:rsidRPr="00B1304A">
              <w:rPr>
                <w:bCs/>
                <w:i/>
              </w:rPr>
              <w:t>арналған</w:t>
            </w:r>
            <w:proofErr w:type="spellEnd"/>
            <w:r w:rsidRPr="00B1304A">
              <w:rPr>
                <w:bCs/>
                <w:i/>
              </w:rPr>
              <w:t xml:space="preserve"> </w:t>
            </w:r>
            <w:proofErr w:type="spellStart"/>
            <w:r w:rsidRPr="00B1304A">
              <w:rPr>
                <w:bCs/>
                <w:i/>
              </w:rPr>
              <w:t>таңғы</w:t>
            </w:r>
            <w:proofErr w:type="spellEnd"/>
            <w:r w:rsidRPr="00B1304A">
              <w:rPr>
                <w:bCs/>
                <w:i/>
              </w:rPr>
              <w:t xml:space="preserve"> </w:t>
            </w:r>
            <w:proofErr w:type="spellStart"/>
            <w:r w:rsidRPr="00B1304A">
              <w:rPr>
                <w:bCs/>
                <w:i/>
              </w:rPr>
              <w:t>жаттығу</w:t>
            </w:r>
            <w:proofErr w:type="spellEnd"/>
            <w:r w:rsidRPr="00B1304A">
              <w:rPr>
                <w:bCs/>
                <w:i/>
              </w:rPr>
              <w:t xml:space="preserve"> </w:t>
            </w:r>
            <w:proofErr w:type="spellStart"/>
            <w:r w:rsidRPr="00B1304A">
              <w:rPr>
                <w:bCs/>
                <w:i/>
              </w:rPr>
              <w:t>кешені</w:t>
            </w:r>
            <w:proofErr w:type="spellEnd"/>
            <w:r w:rsidRPr="00B1304A">
              <w:rPr>
                <w:bCs/>
                <w:i/>
              </w:rPr>
              <w:t xml:space="preserve">. </w:t>
            </w:r>
            <w:proofErr w:type="spellStart"/>
            <w:r w:rsidRPr="00B1304A">
              <w:rPr>
                <w:bCs/>
                <w:i/>
              </w:rPr>
              <w:t>Жаттығу</w:t>
            </w:r>
            <w:proofErr w:type="spellEnd"/>
            <w:r w:rsidRPr="00B1304A">
              <w:rPr>
                <w:bCs/>
                <w:i/>
              </w:rPr>
              <w:t xml:space="preserve"> </w:t>
            </w:r>
            <w:proofErr w:type="spellStart"/>
            <w:r w:rsidRPr="00B1304A">
              <w:rPr>
                <w:bCs/>
                <w:i/>
              </w:rPr>
              <w:t>кешені</w:t>
            </w:r>
            <w:proofErr w:type="spellEnd"/>
            <w:r w:rsidRPr="00B1304A">
              <w:rPr>
                <w:bCs/>
                <w:i/>
              </w:rPr>
              <w:t xml:space="preserve"> </w:t>
            </w:r>
            <w:proofErr w:type="spellStart"/>
            <w:r w:rsidRPr="00B1304A">
              <w:rPr>
                <w:bCs/>
                <w:i/>
              </w:rPr>
              <w:t>қосымша</w:t>
            </w:r>
            <w:proofErr w:type="spellEnd"/>
            <w:r w:rsidRPr="00B1304A">
              <w:rPr>
                <w:bCs/>
                <w:i/>
              </w:rPr>
              <w:t xml:space="preserve"> </w:t>
            </w:r>
            <w:proofErr w:type="spellStart"/>
            <w:r w:rsidRPr="00B1304A">
              <w:rPr>
                <w:bCs/>
                <w:i/>
              </w:rPr>
              <w:t>тіркелген</w:t>
            </w:r>
            <w:proofErr w:type="spellEnd"/>
          </w:p>
          <w:p w14:paraId="5EB53F5B" w14:textId="21710543" w:rsidR="00E0493B" w:rsidRPr="00B1304A" w:rsidRDefault="00E0493B" w:rsidP="00F34663">
            <w:r>
              <w:rPr>
                <w:b/>
                <w:i/>
              </w:rPr>
              <w:t xml:space="preserve">  </w:t>
            </w:r>
            <w:proofErr w:type="spellStart"/>
            <w:r w:rsidRPr="00B1304A">
              <w:rPr>
                <w:b/>
                <w:i/>
              </w:rPr>
              <w:t>Мақсаты</w:t>
            </w:r>
            <w:proofErr w:type="spellEnd"/>
            <w:r w:rsidRPr="00B1304A">
              <w:rPr>
                <w:b/>
                <w:i/>
              </w:rPr>
              <w:t xml:space="preserve">: </w:t>
            </w:r>
            <w:proofErr w:type="spellStart"/>
            <w:proofErr w:type="gramStart"/>
            <w:r w:rsidRPr="00B1304A">
              <w:rPr>
                <w:b/>
                <w:i/>
              </w:rPr>
              <w:t>Жалпы</w:t>
            </w:r>
            <w:proofErr w:type="spellEnd"/>
            <w:r w:rsidRPr="00B1304A">
              <w:rPr>
                <w:b/>
                <w:i/>
              </w:rPr>
              <w:t xml:space="preserve">  даму</w:t>
            </w:r>
            <w:proofErr w:type="gramEnd"/>
            <w:r w:rsidRPr="00B1304A">
              <w:rPr>
                <w:b/>
                <w:i/>
              </w:rPr>
              <w:t xml:space="preserve"> </w:t>
            </w:r>
            <w:proofErr w:type="spellStart"/>
            <w:r w:rsidRPr="00B1304A">
              <w:rPr>
                <w:b/>
                <w:i/>
              </w:rPr>
              <w:t>жаттығуларын</w:t>
            </w:r>
            <w:proofErr w:type="spellEnd"/>
            <w:r w:rsidRPr="00B1304A">
              <w:rPr>
                <w:b/>
                <w:i/>
              </w:rPr>
              <w:t xml:space="preserve"> </w:t>
            </w:r>
            <w:proofErr w:type="spellStart"/>
            <w:r w:rsidRPr="00B1304A">
              <w:rPr>
                <w:b/>
                <w:i/>
              </w:rPr>
              <w:t>дұрыс</w:t>
            </w:r>
            <w:proofErr w:type="spellEnd"/>
            <w:r w:rsidRPr="00B1304A">
              <w:rPr>
                <w:b/>
                <w:i/>
              </w:rPr>
              <w:t xml:space="preserve"> </w:t>
            </w:r>
            <w:proofErr w:type="spellStart"/>
            <w:r w:rsidRPr="00B1304A">
              <w:rPr>
                <w:b/>
                <w:i/>
              </w:rPr>
              <w:t>жасай</w:t>
            </w:r>
            <w:proofErr w:type="spellEnd"/>
            <w:r w:rsidRPr="00B1304A">
              <w:rPr>
                <w:b/>
                <w:i/>
              </w:rPr>
              <w:t xml:space="preserve"> </w:t>
            </w:r>
            <w:proofErr w:type="spellStart"/>
            <w:r w:rsidRPr="00B1304A">
              <w:rPr>
                <w:b/>
                <w:i/>
              </w:rPr>
              <w:t>отырып</w:t>
            </w:r>
            <w:proofErr w:type="spellEnd"/>
            <w:r w:rsidRPr="00B1304A">
              <w:rPr>
                <w:b/>
                <w:i/>
              </w:rPr>
              <w:t xml:space="preserve">, </w:t>
            </w:r>
            <w:proofErr w:type="spellStart"/>
            <w:r w:rsidRPr="00B1304A">
              <w:rPr>
                <w:b/>
                <w:i/>
              </w:rPr>
              <w:t>баланың</w:t>
            </w:r>
            <w:proofErr w:type="spellEnd"/>
            <w:r w:rsidRPr="00B1304A">
              <w:rPr>
                <w:b/>
                <w:i/>
              </w:rPr>
              <w:t xml:space="preserve"> </w:t>
            </w:r>
            <w:proofErr w:type="spellStart"/>
            <w:r w:rsidRPr="00B1304A">
              <w:rPr>
                <w:b/>
                <w:i/>
              </w:rPr>
              <w:t>қимыл-қозғалысын</w:t>
            </w:r>
            <w:proofErr w:type="spellEnd"/>
            <w:r w:rsidRPr="00B1304A">
              <w:rPr>
                <w:b/>
                <w:i/>
              </w:rPr>
              <w:t xml:space="preserve"> </w:t>
            </w:r>
            <w:proofErr w:type="spellStart"/>
            <w:r w:rsidRPr="00B1304A">
              <w:rPr>
                <w:b/>
                <w:i/>
              </w:rPr>
              <w:t>шыңдау</w:t>
            </w:r>
            <w:proofErr w:type="spellEnd"/>
          </w:p>
        </w:tc>
      </w:tr>
      <w:tr w:rsidR="00E0493B" w:rsidRPr="00B1304A" w14:paraId="0783B537" w14:textId="77777777" w:rsidTr="00361935">
        <w:trPr>
          <w:trHeight w:val="321"/>
        </w:trPr>
        <w:tc>
          <w:tcPr>
            <w:tcW w:w="3403" w:type="dxa"/>
          </w:tcPr>
          <w:p w14:paraId="0EB46FFB" w14:textId="77777777" w:rsidR="00E0493B" w:rsidRPr="00B1304A" w:rsidRDefault="00E0493B" w:rsidP="00F34663">
            <w:pPr>
              <w:pStyle w:val="TableParagraph"/>
              <w:spacing w:line="268" w:lineRule="exact"/>
            </w:pPr>
            <w:proofErr w:type="spellStart"/>
            <w:r w:rsidRPr="00B1304A">
              <w:t>Таңғы</w:t>
            </w:r>
            <w:proofErr w:type="spellEnd"/>
            <w:r>
              <w:t xml:space="preserve"> </w:t>
            </w:r>
            <w:r w:rsidRPr="00B1304A">
              <w:t>ас</w:t>
            </w:r>
          </w:p>
        </w:tc>
        <w:tc>
          <w:tcPr>
            <w:tcW w:w="12190" w:type="dxa"/>
            <w:gridSpan w:val="3"/>
          </w:tcPr>
          <w:p w14:paraId="40779343" w14:textId="77777777" w:rsidR="00E0493B" w:rsidRDefault="00E0493B" w:rsidP="00F34663">
            <w:pPr>
              <w:rPr>
                <w:i/>
              </w:rPr>
            </w:pPr>
            <w:proofErr w:type="spellStart"/>
            <w:r w:rsidRPr="00B1304A">
              <w:rPr>
                <w:i/>
              </w:rPr>
              <w:t>Балалардың</w:t>
            </w:r>
            <w:proofErr w:type="spellEnd"/>
            <w:r w:rsidRPr="00B1304A">
              <w:rPr>
                <w:i/>
              </w:rPr>
              <w:t xml:space="preserve"> </w:t>
            </w:r>
            <w:proofErr w:type="spellStart"/>
            <w:r w:rsidRPr="00B1304A">
              <w:rPr>
                <w:i/>
              </w:rPr>
              <w:t>беті</w:t>
            </w:r>
            <w:proofErr w:type="spellEnd"/>
            <w:r w:rsidRPr="00B1304A">
              <w:rPr>
                <w:i/>
              </w:rPr>
              <w:t xml:space="preserve"> </w:t>
            </w:r>
            <w:proofErr w:type="spellStart"/>
            <w:r w:rsidRPr="00B1304A">
              <w:rPr>
                <w:i/>
              </w:rPr>
              <w:t>қолын</w:t>
            </w:r>
            <w:proofErr w:type="spellEnd"/>
            <w:r w:rsidRPr="00B1304A">
              <w:rPr>
                <w:i/>
              </w:rPr>
              <w:t xml:space="preserve"> </w:t>
            </w:r>
            <w:proofErr w:type="spellStart"/>
            <w:r w:rsidRPr="00B1304A">
              <w:rPr>
                <w:i/>
              </w:rPr>
              <w:t>жуып</w:t>
            </w:r>
            <w:proofErr w:type="spellEnd"/>
            <w:r w:rsidRPr="00B1304A">
              <w:rPr>
                <w:i/>
              </w:rPr>
              <w:t xml:space="preserve">, </w:t>
            </w:r>
            <w:proofErr w:type="spellStart"/>
            <w:r w:rsidRPr="00B1304A">
              <w:rPr>
                <w:i/>
              </w:rPr>
              <w:t>таңғы</w:t>
            </w:r>
            <w:proofErr w:type="spellEnd"/>
            <w:r w:rsidRPr="00B1304A">
              <w:rPr>
                <w:i/>
              </w:rPr>
              <w:t xml:space="preserve"> </w:t>
            </w:r>
            <w:proofErr w:type="spellStart"/>
            <w:r w:rsidRPr="00B1304A">
              <w:rPr>
                <w:i/>
              </w:rPr>
              <w:t>асқа</w:t>
            </w:r>
            <w:proofErr w:type="spellEnd"/>
            <w:r w:rsidRPr="00B1304A">
              <w:rPr>
                <w:i/>
              </w:rPr>
              <w:t xml:space="preserve"> </w:t>
            </w:r>
            <w:proofErr w:type="spellStart"/>
            <w:r w:rsidRPr="00B1304A">
              <w:rPr>
                <w:i/>
              </w:rPr>
              <w:t>отыру</w:t>
            </w:r>
            <w:proofErr w:type="spellEnd"/>
            <w:r w:rsidRPr="00B1304A">
              <w:rPr>
                <w:i/>
              </w:rPr>
              <w:t xml:space="preserve">. Ас </w:t>
            </w:r>
            <w:proofErr w:type="spellStart"/>
            <w:r w:rsidRPr="00B1304A">
              <w:rPr>
                <w:i/>
              </w:rPr>
              <w:t>ішу</w:t>
            </w:r>
            <w:proofErr w:type="spellEnd"/>
            <w:r w:rsidRPr="00B1304A">
              <w:rPr>
                <w:i/>
              </w:rPr>
              <w:t xml:space="preserve"> </w:t>
            </w:r>
            <w:proofErr w:type="spellStart"/>
            <w:r w:rsidRPr="00B1304A">
              <w:rPr>
                <w:i/>
              </w:rPr>
              <w:t>мәдениетімен</w:t>
            </w:r>
            <w:proofErr w:type="spellEnd"/>
            <w:r w:rsidRPr="00B1304A">
              <w:rPr>
                <w:i/>
              </w:rPr>
              <w:t xml:space="preserve"> </w:t>
            </w:r>
            <w:proofErr w:type="spellStart"/>
            <w:r w:rsidRPr="00B1304A">
              <w:rPr>
                <w:i/>
              </w:rPr>
              <w:t>таныстырып</w:t>
            </w:r>
            <w:proofErr w:type="spellEnd"/>
            <w:r w:rsidRPr="00B1304A">
              <w:rPr>
                <w:i/>
              </w:rPr>
              <w:t xml:space="preserve"> </w:t>
            </w:r>
            <w:proofErr w:type="spellStart"/>
            <w:r w:rsidRPr="00B1304A">
              <w:rPr>
                <w:i/>
              </w:rPr>
              <w:t>отыру</w:t>
            </w:r>
            <w:proofErr w:type="spellEnd"/>
            <w:r w:rsidRPr="00B1304A">
              <w:rPr>
                <w:i/>
              </w:rPr>
              <w:t xml:space="preserve">. </w:t>
            </w:r>
            <w:proofErr w:type="spellStart"/>
            <w:r w:rsidRPr="00B1304A">
              <w:rPr>
                <w:i/>
              </w:rPr>
              <w:t>Қасық</w:t>
            </w:r>
            <w:proofErr w:type="spellEnd"/>
            <w:r w:rsidRPr="00B1304A">
              <w:rPr>
                <w:i/>
              </w:rPr>
              <w:t xml:space="preserve">, </w:t>
            </w:r>
            <w:proofErr w:type="spellStart"/>
            <w:r w:rsidRPr="00B1304A">
              <w:rPr>
                <w:i/>
              </w:rPr>
              <w:t>шанышқыны</w:t>
            </w:r>
            <w:proofErr w:type="spellEnd"/>
          </w:p>
          <w:p w14:paraId="3B38A7A2" w14:textId="07E3927E" w:rsidR="00E0493B" w:rsidRPr="00B1304A" w:rsidRDefault="00E0493B" w:rsidP="00F34663">
            <w:r w:rsidRPr="00B1304A">
              <w:rPr>
                <w:i/>
              </w:rPr>
              <w:t xml:space="preserve"> </w:t>
            </w:r>
            <w:proofErr w:type="spellStart"/>
            <w:r w:rsidRPr="00B1304A">
              <w:rPr>
                <w:i/>
              </w:rPr>
              <w:t>дұрыс</w:t>
            </w:r>
            <w:proofErr w:type="spellEnd"/>
            <w:r w:rsidRPr="00B1304A">
              <w:rPr>
                <w:i/>
              </w:rPr>
              <w:t xml:space="preserve"> </w:t>
            </w:r>
            <w:proofErr w:type="spellStart"/>
            <w:r w:rsidRPr="00B1304A">
              <w:rPr>
                <w:i/>
              </w:rPr>
              <w:t>пайдалануды</w:t>
            </w:r>
            <w:proofErr w:type="spellEnd"/>
            <w:r w:rsidRPr="00B1304A">
              <w:rPr>
                <w:i/>
              </w:rPr>
              <w:t xml:space="preserve"> </w:t>
            </w:r>
            <w:proofErr w:type="spellStart"/>
            <w:r w:rsidRPr="00B1304A">
              <w:rPr>
                <w:i/>
              </w:rPr>
              <w:t>үйрету</w:t>
            </w:r>
            <w:proofErr w:type="spellEnd"/>
            <w:r w:rsidRPr="00B1304A">
              <w:rPr>
                <w:i/>
              </w:rPr>
              <w:t xml:space="preserve">. Асты </w:t>
            </w:r>
            <w:proofErr w:type="spellStart"/>
            <w:r w:rsidRPr="00B1304A">
              <w:rPr>
                <w:i/>
              </w:rPr>
              <w:t>сөйлемей</w:t>
            </w:r>
            <w:proofErr w:type="spellEnd"/>
            <w:r w:rsidRPr="00B1304A">
              <w:rPr>
                <w:i/>
              </w:rPr>
              <w:t xml:space="preserve"> </w:t>
            </w:r>
            <w:proofErr w:type="spellStart"/>
            <w:r w:rsidRPr="00B1304A">
              <w:rPr>
                <w:i/>
              </w:rPr>
              <w:t>ішу</w:t>
            </w:r>
            <w:proofErr w:type="spellEnd"/>
            <w:r w:rsidRPr="00B1304A">
              <w:rPr>
                <w:i/>
              </w:rPr>
              <w:t xml:space="preserve">. Астан </w:t>
            </w:r>
            <w:proofErr w:type="spellStart"/>
            <w:r w:rsidRPr="00B1304A">
              <w:rPr>
                <w:i/>
              </w:rPr>
              <w:t>соң</w:t>
            </w:r>
            <w:proofErr w:type="spellEnd"/>
            <w:r w:rsidRPr="00B1304A">
              <w:rPr>
                <w:i/>
              </w:rPr>
              <w:t xml:space="preserve"> </w:t>
            </w:r>
            <w:proofErr w:type="spellStart"/>
            <w:r w:rsidRPr="00B1304A">
              <w:rPr>
                <w:i/>
              </w:rPr>
              <w:t>беті</w:t>
            </w:r>
            <w:proofErr w:type="spellEnd"/>
            <w:r w:rsidRPr="00B1304A">
              <w:rPr>
                <w:i/>
              </w:rPr>
              <w:t xml:space="preserve"> – </w:t>
            </w:r>
            <w:proofErr w:type="spellStart"/>
            <w:r w:rsidRPr="00B1304A">
              <w:rPr>
                <w:i/>
              </w:rPr>
              <w:t>қолды</w:t>
            </w:r>
            <w:proofErr w:type="spellEnd"/>
            <w:r w:rsidRPr="00B1304A">
              <w:rPr>
                <w:i/>
              </w:rPr>
              <w:t xml:space="preserve"> </w:t>
            </w:r>
            <w:proofErr w:type="spellStart"/>
            <w:r w:rsidRPr="00B1304A">
              <w:rPr>
                <w:i/>
              </w:rPr>
              <w:t>жуу</w:t>
            </w:r>
            <w:proofErr w:type="spellEnd"/>
            <w:r w:rsidRPr="00B1304A">
              <w:rPr>
                <w:i/>
              </w:rPr>
              <w:t>.</w:t>
            </w:r>
          </w:p>
        </w:tc>
      </w:tr>
      <w:tr w:rsidR="00E0493B" w:rsidRPr="00B1304A" w14:paraId="52E50D20" w14:textId="77777777" w:rsidTr="00E0493B">
        <w:trPr>
          <w:trHeight w:val="551"/>
        </w:trPr>
        <w:tc>
          <w:tcPr>
            <w:tcW w:w="3403" w:type="dxa"/>
          </w:tcPr>
          <w:p w14:paraId="62CBBDC5" w14:textId="77777777" w:rsidR="00352B21" w:rsidRPr="00B1304A" w:rsidRDefault="00352B21" w:rsidP="00F34663">
            <w:pPr>
              <w:pStyle w:val="TableParagraph"/>
              <w:spacing w:line="268" w:lineRule="exact"/>
            </w:pPr>
            <w:proofErr w:type="spellStart"/>
            <w:r w:rsidRPr="00B1304A">
              <w:t>Ұйымдастырылған</w:t>
            </w:r>
            <w:proofErr w:type="spellEnd"/>
            <w:r>
              <w:t xml:space="preserve"> </w:t>
            </w:r>
            <w:proofErr w:type="spellStart"/>
            <w:r w:rsidRPr="00B1304A">
              <w:t>іс-әрекетке</w:t>
            </w:r>
            <w:proofErr w:type="spellEnd"/>
          </w:p>
          <w:p w14:paraId="3D3C10A6" w14:textId="77777777" w:rsidR="00352B21" w:rsidRPr="00B1304A" w:rsidRDefault="00352B21" w:rsidP="00F34663">
            <w:pPr>
              <w:pStyle w:val="TableParagraph"/>
              <w:spacing w:line="264" w:lineRule="exact"/>
            </w:pPr>
            <w:proofErr w:type="spellStart"/>
            <w:r w:rsidRPr="00B1304A">
              <w:t>дайындық</w:t>
            </w:r>
            <w:proofErr w:type="spellEnd"/>
          </w:p>
        </w:tc>
        <w:tc>
          <w:tcPr>
            <w:tcW w:w="3543" w:type="dxa"/>
          </w:tcPr>
          <w:p w14:paraId="4457813A" w14:textId="77777777" w:rsidR="00352B21" w:rsidRDefault="00352B21" w:rsidP="00F34663">
            <w:pPr>
              <w:rPr>
                <w:i/>
              </w:rPr>
            </w:pPr>
            <w:proofErr w:type="spellStart"/>
            <w:r>
              <w:rPr>
                <w:i/>
              </w:rPr>
              <w:t>Асапан</w:t>
            </w:r>
            <w:proofErr w:type="spellEnd"/>
            <w:r>
              <w:rPr>
                <w:i/>
              </w:rPr>
              <w:t xml:space="preserve"> </w:t>
            </w:r>
            <w:proofErr w:type="spellStart"/>
            <w:proofErr w:type="gramStart"/>
            <w:r>
              <w:rPr>
                <w:i/>
              </w:rPr>
              <w:t>ашық</w:t>
            </w:r>
            <w:proofErr w:type="spellEnd"/>
            <w:r>
              <w:rPr>
                <w:i/>
              </w:rPr>
              <w:t xml:space="preserve"> ,</w:t>
            </w:r>
            <w:proofErr w:type="spellStart"/>
            <w:r>
              <w:rPr>
                <w:i/>
              </w:rPr>
              <w:t>көгілдір</w:t>
            </w:r>
            <w:proofErr w:type="spellEnd"/>
            <w:proofErr w:type="gramEnd"/>
          </w:p>
          <w:p w14:paraId="6C056E80" w14:textId="77777777" w:rsidR="00352B21" w:rsidRDefault="00352B21" w:rsidP="00F34663">
            <w:pPr>
              <w:rPr>
                <w:i/>
              </w:rPr>
            </w:pPr>
            <w:proofErr w:type="spellStart"/>
            <w:r>
              <w:rPr>
                <w:i/>
              </w:rPr>
              <w:t>Күн</w:t>
            </w:r>
            <w:proofErr w:type="spellEnd"/>
            <w:r>
              <w:rPr>
                <w:i/>
              </w:rPr>
              <w:t xml:space="preserve"> </w:t>
            </w:r>
            <w:proofErr w:type="spellStart"/>
            <w:r>
              <w:rPr>
                <w:i/>
              </w:rPr>
              <w:t>шуағын</w:t>
            </w:r>
            <w:proofErr w:type="spellEnd"/>
            <w:r>
              <w:rPr>
                <w:i/>
              </w:rPr>
              <w:t xml:space="preserve"> </w:t>
            </w:r>
            <w:proofErr w:type="spellStart"/>
            <w:r>
              <w:rPr>
                <w:i/>
              </w:rPr>
              <w:t>төгіп</w:t>
            </w:r>
            <w:proofErr w:type="spellEnd"/>
            <w:r>
              <w:rPr>
                <w:i/>
              </w:rPr>
              <w:t xml:space="preserve"> </w:t>
            </w:r>
            <w:proofErr w:type="spellStart"/>
            <w:r>
              <w:rPr>
                <w:i/>
              </w:rPr>
              <w:t>тұр</w:t>
            </w:r>
            <w:proofErr w:type="spellEnd"/>
            <w:r>
              <w:rPr>
                <w:i/>
              </w:rPr>
              <w:t>!</w:t>
            </w:r>
          </w:p>
          <w:p w14:paraId="276D1BF0" w14:textId="77777777" w:rsidR="00352B21" w:rsidRDefault="00352B21" w:rsidP="00F34663">
            <w:pPr>
              <w:rPr>
                <w:i/>
              </w:rPr>
            </w:pPr>
            <w:proofErr w:type="spellStart"/>
            <w:r>
              <w:rPr>
                <w:i/>
              </w:rPr>
              <w:t>Қол</w:t>
            </w:r>
            <w:proofErr w:type="spellEnd"/>
            <w:r>
              <w:rPr>
                <w:i/>
              </w:rPr>
              <w:t xml:space="preserve"> </w:t>
            </w:r>
            <w:proofErr w:type="spellStart"/>
            <w:r>
              <w:rPr>
                <w:i/>
              </w:rPr>
              <w:t>ұстасқан</w:t>
            </w:r>
            <w:proofErr w:type="spellEnd"/>
            <w:r>
              <w:rPr>
                <w:i/>
              </w:rPr>
              <w:t xml:space="preserve"> </w:t>
            </w:r>
            <w:proofErr w:type="spellStart"/>
            <w:r>
              <w:rPr>
                <w:i/>
              </w:rPr>
              <w:t>біздерді</w:t>
            </w:r>
            <w:proofErr w:type="spellEnd"/>
            <w:r>
              <w:rPr>
                <w:i/>
              </w:rPr>
              <w:t>,</w:t>
            </w:r>
          </w:p>
          <w:p w14:paraId="1FD58E59" w14:textId="77777777" w:rsidR="00352B21" w:rsidRDefault="00352B21" w:rsidP="00F34663">
            <w:pPr>
              <w:rPr>
                <w:i/>
              </w:rPr>
            </w:pPr>
            <w:proofErr w:type="spellStart"/>
            <w:r>
              <w:rPr>
                <w:i/>
              </w:rPr>
              <w:t>Тереземнен</w:t>
            </w:r>
            <w:proofErr w:type="spellEnd"/>
            <w:r>
              <w:rPr>
                <w:i/>
              </w:rPr>
              <w:t xml:space="preserve"> </w:t>
            </w:r>
            <w:proofErr w:type="spellStart"/>
            <w:r>
              <w:rPr>
                <w:i/>
              </w:rPr>
              <w:t>көріп</w:t>
            </w:r>
            <w:proofErr w:type="spellEnd"/>
            <w:r>
              <w:rPr>
                <w:i/>
              </w:rPr>
              <w:t xml:space="preserve"> </w:t>
            </w:r>
            <w:proofErr w:type="spellStart"/>
            <w:r>
              <w:rPr>
                <w:i/>
              </w:rPr>
              <w:t>тұр</w:t>
            </w:r>
            <w:proofErr w:type="spellEnd"/>
            <w:r>
              <w:rPr>
                <w:i/>
              </w:rPr>
              <w:t>.</w:t>
            </w:r>
          </w:p>
          <w:p w14:paraId="40EFC62C" w14:textId="77777777" w:rsidR="00E0493B" w:rsidRPr="006553F7" w:rsidRDefault="00E0493B" w:rsidP="00E0493B">
            <w:pPr>
              <w:ind w:right="121"/>
              <w:rPr>
                <w:rFonts w:ascii="Times New Roman" w:eastAsia="Times New Roman" w:hAnsi="Times New Roman" w:cs="Times New Roman"/>
                <w:b/>
                <w:kern w:val="24"/>
                <w:sz w:val="24"/>
                <w:szCs w:val="24"/>
              </w:rPr>
            </w:pPr>
            <w:r w:rsidRPr="006553F7">
              <w:rPr>
                <w:rFonts w:ascii="Times New Roman" w:eastAsia="Times New Roman" w:hAnsi="Times New Roman" w:cs="Times New Roman"/>
                <w:b/>
                <w:kern w:val="24"/>
                <w:sz w:val="24"/>
                <w:szCs w:val="24"/>
              </w:rPr>
              <w:t>Дене шынықтыру</w:t>
            </w:r>
            <w:r>
              <w:rPr>
                <w:rFonts w:ascii="Times New Roman" w:eastAsia="Times New Roman" w:hAnsi="Times New Roman" w:cs="Times New Roman"/>
                <w:b/>
                <w:kern w:val="24"/>
                <w:sz w:val="24"/>
                <w:szCs w:val="24"/>
              </w:rPr>
              <w:t>.</w:t>
            </w:r>
          </w:p>
          <w:p w14:paraId="499266CB" w14:textId="77777777" w:rsidR="00E0493B" w:rsidRPr="00D06E26" w:rsidRDefault="00E0493B" w:rsidP="00E0493B">
            <w:pPr>
              <w:tabs>
                <w:tab w:val="left" w:pos="426"/>
              </w:tabs>
              <w:jc w:val="both"/>
              <w:rPr>
                <w:rFonts w:ascii="Times New Roman" w:hAnsi="Times New Roman" w:cs="Times New Roman"/>
                <w:b/>
                <w:sz w:val="24"/>
                <w:szCs w:val="24"/>
              </w:rPr>
            </w:pPr>
            <w:r>
              <w:rPr>
                <w:rFonts w:ascii="Times New Roman" w:hAnsi="Times New Roman" w:cs="Times New Roman"/>
                <w:b/>
                <w:sz w:val="24"/>
                <w:szCs w:val="24"/>
              </w:rPr>
              <w:t xml:space="preserve">Негізгі </w:t>
            </w:r>
            <w:r w:rsidRPr="00075D70">
              <w:rPr>
                <w:rFonts w:ascii="Times New Roman" w:hAnsi="Times New Roman" w:cs="Times New Roman"/>
                <w:b/>
                <w:sz w:val="24"/>
                <w:szCs w:val="24"/>
              </w:rPr>
              <w:t>қимыл</w:t>
            </w:r>
            <w:r w:rsidRPr="00D06E26">
              <w:rPr>
                <w:rFonts w:ascii="Times New Roman" w:hAnsi="Times New Roman" w:cs="Times New Roman"/>
                <w:b/>
                <w:sz w:val="24"/>
                <w:szCs w:val="24"/>
              </w:rPr>
              <w:t>:</w:t>
            </w:r>
            <w:r>
              <w:rPr>
                <w:rFonts w:ascii="Times New Roman" w:hAnsi="Times New Roman" w:cs="Times New Roman"/>
                <w:b/>
                <w:sz w:val="24"/>
                <w:szCs w:val="24"/>
              </w:rPr>
              <w:t xml:space="preserve">«Жүгіру» «Домалату»           </w:t>
            </w:r>
            <w:r w:rsidRPr="00075D70">
              <w:rPr>
                <w:rFonts w:ascii="Times New Roman" w:hAnsi="Times New Roman" w:cs="Times New Roman"/>
                <w:b/>
                <w:sz w:val="24"/>
                <w:szCs w:val="24"/>
              </w:rPr>
              <w:t xml:space="preserve">Ойын: </w:t>
            </w:r>
            <w:r w:rsidRPr="00075D70">
              <w:rPr>
                <w:rFonts w:ascii="Times New Roman" w:hAnsi="Times New Roman" w:cs="Times New Roman"/>
                <w:sz w:val="24"/>
                <w:szCs w:val="24"/>
              </w:rPr>
              <w:t>«Тышқандар мен мысық»</w:t>
            </w:r>
            <w:r>
              <w:rPr>
                <w:rFonts w:ascii="Times New Roman" w:hAnsi="Times New Roman" w:cs="Times New Roman"/>
                <w:b/>
                <w:sz w:val="24"/>
                <w:szCs w:val="24"/>
              </w:rPr>
              <w:t xml:space="preserve">    </w:t>
            </w:r>
            <w:r w:rsidRPr="006553F7">
              <w:rPr>
                <w:rFonts w:ascii="Times New Roman" w:hAnsi="Times New Roman" w:cs="Times New Roman"/>
                <w:b/>
                <w:sz w:val="24"/>
                <w:szCs w:val="24"/>
              </w:rPr>
              <w:t>Мақсаты:</w:t>
            </w:r>
            <w:r w:rsidRPr="006553F7">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Жаттығулар арқылы балаларға ,б</w:t>
            </w:r>
            <w:r w:rsidRPr="006553F7">
              <w:rPr>
                <w:rFonts w:ascii="Times New Roman" w:eastAsia="Times New Roman" w:hAnsi="Times New Roman" w:cs="Times New Roman"/>
                <w:color w:val="000000"/>
                <w:sz w:val="24"/>
                <w:szCs w:val="24"/>
              </w:rPr>
              <w:t xml:space="preserve">ір орында тұрып, оңға, солға бұрылып </w:t>
            </w:r>
            <w:r>
              <w:rPr>
                <w:rFonts w:ascii="Times New Roman" w:eastAsia="Times New Roman" w:hAnsi="Times New Roman" w:cs="Times New Roman"/>
                <w:color w:val="000000"/>
                <w:sz w:val="24"/>
                <w:szCs w:val="24"/>
              </w:rPr>
              <w:t>,тұрған қалпында екі аяқ бірге , алға еңкейіп , қолдың саусақтарын аяқтың ұшына жеткізу, заттарды қою және жоғары көтеру.</w:t>
            </w:r>
          </w:p>
          <w:p w14:paraId="107E474D" w14:textId="77777777" w:rsidR="00E0493B" w:rsidRPr="006553F7" w:rsidRDefault="00E0493B" w:rsidP="00E0493B">
            <w:pPr>
              <w:rPr>
                <w:rFonts w:ascii="Times New Roman" w:hAnsi="Times New Roman" w:cs="Times New Roman"/>
                <w:b/>
                <w:sz w:val="24"/>
                <w:szCs w:val="24"/>
              </w:rPr>
            </w:pPr>
            <w:r w:rsidRPr="006553F7">
              <w:rPr>
                <w:rFonts w:ascii="Times New Roman" w:hAnsi="Times New Roman" w:cs="Times New Roman"/>
                <w:b/>
                <w:sz w:val="24"/>
                <w:szCs w:val="24"/>
              </w:rPr>
              <w:lastRenderedPageBreak/>
              <w:t xml:space="preserve">Ойын: </w:t>
            </w:r>
            <w:r>
              <w:rPr>
                <w:rFonts w:ascii="Times New Roman" w:hAnsi="Times New Roman" w:cs="Times New Roman"/>
                <w:sz w:val="24"/>
                <w:szCs w:val="24"/>
              </w:rPr>
              <w:t>«Д</w:t>
            </w:r>
            <w:r w:rsidRPr="006553F7">
              <w:rPr>
                <w:rFonts w:ascii="Times New Roman" w:hAnsi="Times New Roman" w:cs="Times New Roman"/>
                <w:sz w:val="24"/>
                <w:szCs w:val="24"/>
              </w:rPr>
              <w:t>опты ары қарай жалға»</w:t>
            </w:r>
            <w:r w:rsidRPr="006553F7">
              <w:rPr>
                <w:rFonts w:ascii="Times New Roman" w:hAnsi="Times New Roman" w:cs="Times New Roman"/>
                <w:b/>
                <w:sz w:val="24"/>
                <w:szCs w:val="24"/>
              </w:rPr>
              <w:t xml:space="preserve"> </w:t>
            </w:r>
          </w:p>
          <w:p w14:paraId="5EC29CBC" w14:textId="31936380" w:rsidR="00352B21" w:rsidRPr="00E0493B" w:rsidRDefault="00352B21" w:rsidP="00F34663">
            <w:pPr>
              <w:rPr>
                <w:b/>
                <w:bCs/>
                <w:iCs/>
                <w:lang w:val="kk-KZ"/>
              </w:rPr>
            </w:pPr>
          </w:p>
        </w:tc>
        <w:tc>
          <w:tcPr>
            <w:tcW w:w="3119" w:type="dxa"/>
          </w:tcPr>
          <w:p w14:paraId="1394335C" w14:textId="77777777" w:rsidR="00E0493B" w:rsidRDefault="00E0493B" w:rsidP="00E0493B">
            <w:proofErr w:type="spellStart"/>
            <w:r>
              <w:rPr>
                <w:i/>
                <w:iCs/>
              </w:rPr>
              <w:lastRenderedPageBreak/>
              <w:t>Кәне</w:t>
            </w:r>
            <w:proofErr w:type="spellEnd"/>
            <w:r>
              <w:rPr>
                <w:i/>
                <w:iCs/>
              </w:rPr>
              <w:t xml:space="preserve">, </w:t>
            </w:r>
            <w:proofErr w:type="spellStart"/>
            <w:r>
              <w:rPr>
                <w:i/>
                <w:iCs/>
              </w:rPr>
              <w:t>кәне</w:t>
            </w:r>
            <w:proofErr w:type="spellEnd"/>
            <w:r>
              <w:rPr>
                <w:i/>
                <w:iCs/>
              </w:rPr>
              <w:t xml:space="preserve"> </w:t>
            </w:r>
            <w:proofErr w:type="spellStart"/>
            <w:r>
              <w:rPr>
                <w:i/>
                <w:iCs/>
              </w:rPr>
              <w:t>тұрайық</w:t>
            </w:r>
            <w:proofErr w:type="spellEnd"/>
            <w:r>
              <w:rPr>
                <w:i/>
                <w:iCs/>
              </w:rPr>
              <w:t>,</w:t>
            </w:r>
          </w:p>
          <w:p w14:paraId="37830446" w14:textId="77777777" w:rsidR="00E0493B" w:rsidRDefault="00E0493B" w:rsidP="00E0493B">
            <w:r>
              <w:rPr>
                <w:i/>
                <w:iCs/>
              </w:rPr>
              <w:t>Үлкен шеңбер құрайық.</w:t>
            </w:r>
          </w:p>
          <w:p w14:paraId="3847BF95" w14:textId="77777777" w:rsidR="00E0493B" w:rsidRPr="00F22EAC" w:rsidRDefault="00E0493B" w:rsidP="00E0493B">
            <w:r w:rsidRPr="00F22EAC">
              <w:rPr>
                <w:i/>
                <w:iCs/>
              </w:rPr>
              <w:t>Тұрсақ егер шеңберге,</w:t>
            </w:r>
          </w:p>
          <w:p w14:paraId="338D7BEA" w14:textId="77777777" w:rsidR="00E0493B" w:rsidRDefault="00E0493B" w:rsidP="00E0493B">
            <w:pPr>
              <w:rPr>
                <w:i/>
                <w:iCs/>
              </w:rPr>
            </w:pPr>
            <w:r w:rsidRPr="00F22EAC">
              <w:rPr>
                <w:i/>
                <w:iCs/>
              </w:rPr>
              <w:t xml:space="preserve">Алақанды ұрайық </w:t>
            </w:r>
          </w:p>
          <w:p w14:paraId="32881594" w14:textId="77777777" w:rsidR="00E0493B" w:rsidRPr="00F22EAC" w:rsidRDefault="00E0493B" w:rsidP="00E0493B"/>
          <w:p w14:paraId="391B45A5" w14:textId="55D7901B" w:rsidR="00352B21" w:rsidRDefault="00E0493B" w:rsidP="00E0493B">
            <w:pPr>
              <w:rPr>
                <w:i/>
              </w:rPr>
            </w:pPr>
            <w:r>
              <w:rPr>
                <w:b/>
                <w:bCs/>
              </w:rPr>
              <w:t xml:space="preserve">Музыка </w:t>
            </w:r>
            <w:proofErr w:type="spellStart"/>
            <w:r>
              <w:rPr>
                <w:b/>
                <w:bCs/>
              </w:rPr>
              <w:t>жетекшісінің</w:t>
            </w:r>
            <w:proofErr w:type="spellEnd"/>
            <w:r>
              <w:rPr>
                <w:b/>
                <w:bCs/>
              </w:rPr>
              <w:t xml:space="preserve"> </w:t>
            </w:r>
            <w:proofErr w:type="spellStart"/>
            <w:r>
              <w:rPr>
                <w:b/>
                <w:bCs/>
              </w:rPr>
              <w:t>жоспарымен</w:t>
            </w:r>
            <w:proofErr w:type="spellEnd"/>
          </w:p>
        </w:tc>
        <w:tc>
          <w:tcPr>
            <w:tcW w:w="5528" w:type="dxa"/>
          </w:tcPr>
          <w:p w14:paraId="6B03BF2C" w14:textId="03002F17" w:rsidR="00352B21" w:rsidRDefault="00352B21" w:rsidP="00F34663">
            <w:pPr>
              <w:rPr>
                <w:i/>
              </w:rPr>
            </w:pPr>
            <w:proofErr w:type="spellStart"/>
            <w:r>
              <w:rPr>
                <w:i/>
              </w:rPr>
              <w:t>Шаттанамын</w:t>
            </w:r>
            <w:proofErr w:type="spellEnd"/>
            <w:r>
              <w:rPr>
                <w:i/>
              </w:rPr>
              <w:t xml:space="preserve">, </w:t>
            </w:r>
            <w:proofErr w:type="spellStart"/>
            <w:r>
              <w:rPr>
                <w:i/>
              </w:rPr>
              <w:t>күлемін</w:t>
            </w:r>
            <w:proofErr w:type="spellEnd"/>
            <w:r>
              <w:rPr>
                <w:i/>
              </w:rPr>
              <w:t>,</w:t>
            </w:r>
          </w:p>
          <w:p w14:paraId="09C9E3E3" w14:textId="77777777" w:rsidR="00352B21" w:rsidRDefault="00352B21" w:rsidP="00F34663">
            <w:pPr>
              <w:rPr>
                <w:i/>
              </w:rPr>
            </w:pPr>
            <w:proofErr w:type="spellStart"/>
            <w:r>
              <w:rPr>
                <w:i/>
              </w:rPr>
              <w:t>Бақытты</w:t>
            </w:r>
            <w:proofErr w:type="spellEnd"/>
            <w:r>
              <w:rPr>
                <w:i/>
              </w:rPr>
              <w:t xml:space="preserve"> </w:t>
            </w:r>
            <w:proofErr w:type="spellStart"/>
            <w:r>
              <w:rPr>
                <w:i/>
              </w:rPr>
              <w:t>боп</w:t>
            </w:r>
            <w:proofErr w:type="spellEnd"/>
            <w:r>
              <w:rPr>
                <w:i/>
              </w:rPr>
              <w:t xml:space="preserve"> </w:t>
            </w:r>
            <w:proofErr w:type="spellStart"/>
            <w:r>
              <w:rPr>
                <w:i/>
              </w:rPr>
              <w:t>жүрмін</w:t>
            </w:r>
            <w:proofErr w:type="spellEnd"/>
            <w:r>
              <w:rPr>
                <w:i/>
              </w:rPr>
              <w:t>.</w:t>
            </w:r>
          </w:p>
          <w:p w14:paraId="21383A55" w14:textId="77777777" w:rsidR="00352B21" w:rsidRDefault="00352B21" w:rsidP="00F34663">
            <w:pPr>
              <w:rPr>
                <w:i/>
              </w:rPr>
            </w:pPr>
            <w:proofErr w:type="spellStart"/>
            <w:r>
              <w:rPr>
                <w:i/>
              </w:rPr>
              <w:t>Қатар</w:t>
            </w:r>
            <w:proofErr w:type="spellEnd"/>
            <w:r>
              <w:rPr>
                <w:i/>
              </w:rPr>
              <w:t xml:space="preserve"> </w:t>
            </w:r>
            <w:proofErr w:type="spellStart"/>
            <w:r>
              <w:rPr>
                <w:i/>
              </w:rPr>
              <w:t>тұрар</w:t>
            </w:r>
            <w:proofErr w:type="spellEnd"/>
            <w:r>
              <w:rPr>
                <w:i/>
              </w:rPr>
              <w:t xml:space="preserve"> </w:t>
            </w:r>
            <w:proofErr w:type="spellStart"/>
            <w:r>
              <w:rPr>
                <w:i/>
              </w:rPr>
              <w:t>шеңберде</w:t>
            </w:r>
            <w:proofErr w:type="spellEnd"/>
            <w:r>
              <w:rPr>
                <w:i/>
              </w:rPr>
              <w:t>,</w:t>
            </w:r>
          </w:p>
          <w:p w14:paraId="19576D47" w14:textId="06085C5C" w:rsidR="00352B21" w:rsidRPr="00C170B9" w:rsidRDefault="00352B21" w:rsidP="00F34663">
            <w:pPr>
              <w:rPr>
                <w:i/>
              </w:rPr>
            </w:pPr>
            <w:proofErr w:type="spellStart"/>
            <w:r>
              <w:rPr>
                <w:i/>
              </w:rPr>
              <w:t>Досым</w:t>
            </w:r>
            <w:proofErr w:type="spellEnd"/>
            <w:r>
              <w:rPr>
                <w:i/>
              </w:rPr>
              <w:t xml:space="preserve"> </w:t>
            </w:r>
            <w:proofErr w:type="spellStart"/>
            <w:r>
              <w:rPr>
                <w:i/>
              </w:rPr>
              <w:t>көбін</w:t>
            </w:r>
            <w:proofErr w:type="spellEnd"/>
            <w:r>
              <w:rPr>
                <w:i/>
              </w:rPr>
              <w:t xml:space="preserve"> </w:t>
            </w:r>
            <w:proofErr w:type="spellStart"/>
            <w:r>
              <w:rPr>
                <w:i/>
              </w:rPr>
              <w:t>білемін</w:t>
            </w:r>
            <w:proofErr w:type="spellEnd"/>
            <w:r>
              <w:rPr>
                <w:i/>
              </w:rPr>
              <w:t>.</w:t>
            </w:r>
          </w:p>
          <w:p w14:paraId="4A080A58" w14:textId="77777777" w:rsidR="00352B21" w:rsidRPr="009A5F25" w:rsidRDefault="00352B21" w:rsidP="00C170B9">
            <w:pPr>
              <w:ind w:right="121"/>
              <w:jc w:val="center"/>
              <w:rPr>
                <w:rFonts w:ascii="Times New Roman" w:eastAsia="Times New Roman" w:hAnsi="Times New Roman" w:cs="Times New Roman"/>
                <w:b/>
                <w:kern w:val="24"/>
                <w:sz w:val="24"/>
                <w:szCs w:val="24"/>
              </w:rPr>
            </w:pPr>
            <w:r w:rsidRPr="009A5F25">
              <w:rPr>
                <w:rFonts w:ascii="Times New Roman" w:eastAsia="Times New Roman" w:hAnsi="Times New Roman" w:cs="Times New Roman"/>
                <w:b/>
                <w:kern w:val="24"/>
                <w:sz w:val="24"/>
                <w:szCs w:val="24"/>
              </w:rPr>
              <w:t xml:space="preserve">Дене </w:t>
            </w:r>
            <w:proofErr w:type="spellStart"/>
            <w:r w:rsidRPr="009A5F25">
              <w:rPr>
                <w:rFonts w:ascii="Times New Roman" w:eastAsia="Times New Roman" w:hAnsi="Times New Roman" w:cs="Times New Roman"/>
                <w:b/>
                <w:kern w:val="24"/>
                <w:sz w:val="24"/>
                <w:szCs w:val="24"/>
              </w:rPr>
              <w:t>шынықтыру</w:t>
            </w:r>
            <w:proofErr w:type="spellEnd"/>
            <w:r>
              <w:rPr>
                <w:rFonts w:ascii="Times New Roman" w:eastAsia="Times New Roman" w:hAnsi="Times New Roman" w:cs="Times New Roman"/>
                <w:b/>
                <w:kern w:val="24"/>
                <w:sz w:val="24"/>
                <w:szCs w:val="24"/>
              </w:rPr>
              <w:t>.</w:t>
            </w:r>
          </w:p>
          <w:p w14:paraId="3181ABBC" w14:textId="77777777" w:rsidR="00352B21" w:rsidRPr="009A5F25" w:rsidRDefault="00352B21" w:rsidP="00C170B9">
            <w:pPr>
              <w:tabs>
                <w:tab w:val="left" w:pos="426"/>
              </w:tabs>
              <w:jc w:val="both"/>
              <w:rPr>
                <w:rFonts w:ascii="Times New Roman" w:hAnsi="Times New Roman" w:cs="Times New Roman"/>
                <w:b/>
                <w:sz w:val="24"/>
                <w:szCs w:val="24"/>
              </w:rPr>
            </w:pPr>
            <w:proofErr w:type="spellStart"/>
            <w:r w:rsidRPr="009A5F25">
              <w:rPr>
                <w:rFonts w:ascii="Times New Roman" w:hAnsi="Times New Roman" w:cs="Times New Roman"/>
                <w:b/>
                <w:sz w:val="24"/>
                <w:szCs w:val="24"/>
              </w:rPr>
              <w:t>Негізгі</w:t>
            </w:r>
            <w:proofErr w:type="spellEnd"/>
            <w:r w:rsidRPr="009A5F25">
              <w:rPr>
                <w:rFonts w:ascii="Times New Roman" w:hAnsi="Times New Roman" w:cs="Times New Roman"/>
                <w:b/>
                <w:sz w:val="24"/>
                <w:szCs w:val="24"/>
              </w:rPr>
              <w:t xml:space="preserve"> </w:t>
            </w:r>
            <w:proofErr w:type="spellStart"/>
            <w:proofErr w:type="gramStart"/>
            <w:r w:rsidRPr="009A5F25">
              <w:rPr>
                <w:rFonts w:ascii="Times New Roman" w:hAnsi="Times New Roman" w:cs="Times New Roman"/>
                <w:b/>
                <w:sz w:val="24"/>
                <w:szCs w:val="24"/>
              </w:rPr>
              <w:t>қимыл</w:t>
            </w:r>
            <w:proofErr w:type="spellEnd"/>
            <w:r w:rsidRPr="00F55CB9">
              <w:rPr>
                <w:rFonts w:ascii="Times New Roman" w:hAnsi="Times New Roman" w:cs="Times New Roman"/>
                <w:b/>
                <w:sz w:val="24"/>
                <w:szCs w:val="24"/>
              </w:rPr>
              <w:t>:</w:t>
            </w:r>
            <w:r>
              <w:rPr>
                <w:rFonts w:ascii="Times New Roman" w:hAnsi="Times New Roman" w:cs="Times New Roman"/>
                <w:b/>
                <w:sz w:val="24"/>
                <w:szCs w:val="24"/>
              </w:rPr>
              <w:t>«</w:t>
            </w:r>
            <w:proofErr w:type="spellStart"/>
            <w:proofErr w:type="gramEnd"/>
            <w:r>
              <w:rPr>
                <w:rFonts w:ascii="Times New Roman" w:hAnsi="Times New Roman" w:cs="Times New Roman"/>
                <w:b/>
                <w:sz w:val="24"/>
                <w:szCs w:val="24"/>
              </w:rPr>
              <w:t>Жүгіру</w:t>
            </w:r>
            <w:proofErr w:type="spellEnd"/>
            <w:r>
              <w:rPr>
                <w:rFonts w:ascii="Times New Roman" w:hAnsi="Times New Roman" w:cs="Times New Roman"/>
                <w:b/>
                <w:sz w:val="24"/>
                <w:szCs w:val="24"/>
              </w:rPr>
              <w:t>» «</w:t>
            </w:r>
            <w:proofErr w:type="spellStart"/>
            <w:r>
              <w:rPr>
                <w:rFonts w:ascii="Times New Roman" w:hAnsi="Times New Roman" w:cs="Times New Roman"/>
                <w:b/>
                <w:sz w:val="24"/>
                <w:szCs w:val="24"/>
              </w:rPr>
              <w:t>Домалату</w:t>
            </w:r>
            <w:proofErr w:type="spellEnd"/>
            <w:r>
              <w:rPr>
                <w:rFonts w:ascii="Times New Roman" w:hAnsi="Times New Roman" w:cs="Times New Roman"/>
                <w:b/>
                <w:sz w:val="24"/>
                <w:szCs w:val="24"/>
              </w:rPr>
              <w:t xml:space="preserve">»                </w:t>
            </w:r>
            <w:proofErr w:type="spellStart"/>
            <w:r w:rsidRPr="009A5F25">
              <w:rPr>
                <w:rFonts w:ascii="Times New Roman" w:hAnsi="Times New Roman" w:cs="Times New Roman"/>
                <w:b/>
                <w:sz w:val="24"/>
                <w:szCs w:val="24"/>
              </w:rPr>
              <w:t>Ойын</w:t>
            </w:r>
            <w:proofErr w:type="spellEnd"/>
            <w:r w:rsidRPr="009A5F25">
              <w:rPr>
                <w:rFonts w:ascii="Times New Roman" w:hAnsi="Times New Roman" w:cs="Times New Roman"/>
                <w:b/>
                <w:sz w:val="24"/>
                <w:szCs w:val="24"/>
              </w:rPr>
              <w:t xml:space="preserve">: </w:t>
            </w:r>
            <w:r w:rsidRPr="009A5F25">
              <w:rPr>
                <w:rFonts w:ascii="Times New Roman" w:hAnsi="Times New Roman" w:cs="Times New Roman"/>
                <w:sz w:val="24"/>
                <w:szCs w:val="24"/>
              </w:rPr>
              <w:t>«</w:t>
            </w:r>
            <w:proofErr w:type="spellStart"/>
            <w:r w:rsidRPr="009A5F25">
              <w:rPr>
                <w:rFonts w:ascii="Times New Roman" w:hAnsi="Times New Roman" w:cs="Times New Roman"/>
                <w:sz w:val="24"/>
                <w:szCs w:val="24"/>
              </w:rPr>
              <w:t>Тышқандар</w:t>
            </w:r>
            <w:proofErr w:type="spellEnd"/>
            <w:r w:rsidRPr="009A5F25">
              <w:rPr>
                <w:rFonts w:ascii="Times New Roman" w:hAnsi="Times New Roman" w:cs="Times New Roman"/>
                <w:sz w:val="24"/>
                <w:szCs w:val="24"/>
              </w:rPr>
              <w:t xml:space="preserve"> мен </w:t>
            </w:r>
            <w:proofErr w:type="spellStart"/>
            <w:r w:rsidRPr="009A5F25">
              <w:rPr>
                <w:rFonts w:ascii="Times New Roman" w:hAnsi="Times New Roman" w:cs="Times New Roman"/>
                <w:sz w:val="24"/>
                <w:szCs w:val="24"/>
              </w:rPr>
              <w:t>мысық</w:t>
            </w:r>
            <w:proofErr w:type="spellEnd"/>
            <w:r w:rsidRPr="009A5F25">
              <w:rPr>
                <w:rFonts w:ascii="Times New Roman" w:hAnsi="Times New Roman" w:cs="Times New Roman"/>
                <w:sz w:val="24"/>
                <w:szCs w:val="24"/>
              </w:rPr>
              <w:t>»</w:t>
            </w:r>
            <w:r>
              <w:rPr>
                <w:rFonts w:ascii="Times New Roman" w:hAnsi="Times New Roman" w:cs="Times New Roman"/>
                <w:b/>
                <w:sz w:val="24"/>
                <w:szCs w:val="24"/>
              </w:rPr>
              <w:t xml:space="preserve">                  </w:t>
            </w:r>
            <w:proofErr w:type="spellStart"/>
            <w:r w:rsidRPr="009A5F25">
              <w:rPr>
                <w:rFonts w:ascii="Times New Roman" w:hAnsi="Times New Roman" w:cs="Times New Roman"/>
                <w:b/>
                <w:sz w:val="24"/>
                <w:szCs w:val="24"/>
              </w:rPr>
              <w:t>Мақсаты</w:t>
            </w:r>
            <w:proofErr w:type="spellEnd"/>
            <w:r w:rsidRPr="009A5F25">
              <w:rPr>
                <w:rFonts w:ascii="Times New Roman" w:hAnsi="Times New Roman" w:cs="Times New Roman"/>
                <w:b/>
                <w:sz w:val="24"/>
                <w:szCs w:val="24"/>
              </w:rPr>
              <w:t>:</w:t>
            </w:r>
            <w:r w:rsidRPr="009A5F25">
              <w:rPr>
                <w:rFonts w:ascii="Times New Roman" w:eastAsia="Times New Roman" w:hAnsi="Times New Roman" w:cs="Times New Roman"/>
                <w:color w:val="000000"/>
                <w:sz w:val="24"/>
                <w:szCs w:val="24"/>
              </w:rPr>
              <w:t xml:space="preserve"> </w:t>
            </w:r>
            <w:proofErr w:type="spellStart"/>
            <w:r w:rsidRPr="009A5F25">
              <w:rPr>
                <w:rFonts w:ascii="Times New Roman" w:eastAsia="Times New Roman" w:hAnsi="Times New Roman" w:cs="Times New Roman"/>
                <w:color w:val="000000"/>
                <w:sz w:val="24"/>
                <w:szCs w:val="24"/>
              </w:rPr>
              <w:t>Жаттығулар</w:t>
            </w:r>
            <w:proofErr w:type="spellEnd"/>
            <w:r w:rsidRPr="009A5F25">
              <w:rPr>
                <w:rFonts w:ascii="Times New Roman" w:eastAsia="Times New Roman" w:hAnsi="Times New Roman" w:cs="Times New Roman"/>
                <w:color w:val="000000"/>
                <w:sz w:val="24"/>
                <w:szCs w:val="24"/>
              </w:rPr>
              <w:t xml:space="preserve"> </w:t>
            </w:r>
            <w:proofErr w:type="spellStart"/>
            <w:r w:rsidRPr="009A5F25">
              <w:rPr>
                <w:rFonts w:ascii="Times New Roman" w:eastAsia="Times New Roman" w:hAnsi="Times New Roman" w:cs="Times New Roman"/>
                <w:color w:val="000000"/>
                <w:sz w:val="24"/>
                <w:szCs w:val="24"/>
              </w:rPr>
              <w:t>арқылы</w:t>
            </w:r>
            <w:proofErr w:type="spellEnd"/>
            <w:r w:rsidRPr="009A5F25">
              <w:rPr>
                <w:rFonts w:ascii="Times New Roman" w:eastAsia="Times New Roman" w:hAnsi="Times New Roman" w:cs="Times New Roman"/>
                <w:color w:val="000000"/>
                <w:sz w:val="24"/>
                <w:szCs w:val="24"/>
              </w:rPr>
              <w:t xml:space="preserve"> </w:t>
            </w:r>
            <w:proofErr w:type="spellStart"/>
            <w:r w:rsidRPr="009A5F25">
              <w:rPr>
                <w:rFonts w:ascii="Times New Roman" w:eastAsia="Times New Roman" w:hAnsi="Times New Roman" w:cs="Times New Roman"/>
                <w:color w:val="000000"/>
                <w:sz w:val="24"/>
                <w:szCs w:val="24"/>
              </w:rPr>
              <w:t>балаларға</w:t>
            </w:r>
            <w:proofErr w:type="spellEnd"/>
            <w:r w:rsidRPr="009A5F25">
              <w:rPr>
                <w:rFonts w:ascii="Times New Roman" w:eastAsia="Times New Roman" w:hAnsi="Times New Roman" w:cs="Times New Roman"/>
                <w:color w:val="000000"/>
                <w:sz w:val="24"/>
                <w:szCs w:val="24"/>
              </w:rPr>
              <w:t xml:space="preserve"> ,</w:t>
            </w:r>
            <w:proofErr w:type="spellStart"/>
            <w:r w:rsidRPr="009A5F25">
              <w:rPr>
                <w:rFonts w:ascii="Times New Roman" w:eastAsia="Times New Roman" w:hAnsi="Times New Roman" w:cs="Times New Roman"/>
                <w:color w:val="000000"/>
                <w:sz w:val="24"/>
                <w:szCs w:val="24"/>
              </w:rPr>
              <w:t>бір</w:t>
            </w:r>
            <w:proofErr w:type="spellEnd"/>
            <w:r w:rsidRPr="009A5F25">
              <w:rPr>
                <w:rFonts w:ascii="Times New Roman" w:eastAsia="Times New Roman" w:hAnsi="Times New Roman" w:cs="Times New Roman"/>
                <w:color w:val="000000"/>
                <w:sz w:val="24"/>
                <w:szCs w:val="24"/>
              </w:rPr>
              <w:t xml:space="preserve"> </w:t>
            </w:r>
            <w:proofErr w:type="spellStart"/>
            <w:r w:rsidRPr="009A5F25">
              <w:rPr>
                <w:rFonts w:ascii="Times New Roman" w:eastAsia="Times New Roman" w:hAnsi="Times New Roman" w:cs="Times New Roman"/>
                <w:color w:val="000000"/>
                <w:sz w:val="24"/>
                <w:szCs w:val="24"/>
              </w:rPr>
              <w:t>орында</w:t>
            </w:r>
            <w:proofErr w:type="spellEnd"/>
            <w:r w:rsidRPr="009A5F25">
              <w:rPr>
                <w:rFonts w:ascii="Times New Roman" w:eastAsia="Times New Roman" w:hAnsi="Times New Roman" w:cs="Times New Roman"/>
                <w:color w:val="000000"/>
                <w:sz w:val="24"/>
                <w:szCs w:val="24"/>
              </w:rPr>
              <w:t xml:space="preserve"> </w:t>
            </w:r>
            <w:proofErr w:type="spellStart"/>
            <w:r w:rsidRPr="009A5F25">
              <w:rPr>
                <w:rFonts w:ascii="Times New Roman" w:eastAsia="Times New Roman" w:hAnsi="Times New Roman" w:cs="Times New Roman"/>
                <w:color w:val="000000"/>
                <w:sz w:val="24"/>
                <w:szCs w:val="24"/>
              </w:rPr>
              <w:t>тұрып</w:t>
            </w:r>
            <w:proofErr w:type="spellEnd"/>
            <w:r w:rsidRPr="009A5F25">
              <w:rPr>
                <w:rFonts w:ascii="Times New Roman" w:eastAsia="Times New Roman" w:hAnsi="Times New Roman" w:cs="Times New Roman"/>
                <w:color w:val="000000"/>
                <w:sz w:val="24"/>
                <w:szCs w:val="24"/>
              </w:rPr>
              <w:t xml:space="preserve">, </w:t>
            </w:r>
            <w:proofErr w:type="spellStart"/>
            <w:r w:rsidRPr="009A5F25">
              <w:rPr>
                <w:rFonts w:ascii="Times New Roman" w:eastAsia="Times New Roman" w:hAnsi="Times New Roman" w:cs="Times New Roman"/>
                <w:color w:val="000000"/>
                <w:sz w:val="24"/>
                <w:szCs w:val="24"/>
              </w:rPr>
              <w:t>оңға</w:t>
            </w:r>
            <w:proofErr w:type="spellEnd"/>
            <w:r w:rsidRPr="009A5F25">
              <w:rPr>
                <w:rFonts w:ascii="Times New Roman" w:eastAsia="Times New Roman" w:hAnsi="Times New Roman" w:cs="Times New Roman"/>
                <w:color w:val="000000"/>
                <w:sz w:val="24"/>
                <w:szCs w:val="24"/>
              </w:rPr>
              <w:t xml:space="preserve">, </w:t>
            </w:r>
            <w:proofErr w:type="spellStart"/>
            <w:r w:rsidRPr="009A5F25">
              <w:rPr>
                <w:rFonts w:ascii="Times New Roman" w:eastAsia="Times New Roman" w:hAnsi="Times New Roman" w:cs="Times New Roman"/>
                <w:color w:val="000000"/>
                <w:sz w:val="24"/>
                <w:szCs w:val="24"/>
              </w:rPr>
              <w:t>солға</w:t>
            </w:r>
            <w:proofErr w:type="spellEnd"/>
            <w:r w:rsidRPr="009A5F25">
              <w:rPr>
                <w:rFonts w:ascii="Times New Roman" w:eastAsia="Times New Roman" w:hAnsi="Times New Roman" w:cs="Times New Roman"/>
                <w:color w:val="000000"/>
                <w:sz w:val="24"/>
                <w:szCs w:val="24"/>
              </w:rPr>
              <w:t xml:space="preserve"> </w:t>
            </w:r>
            <w:proofErr w:type="spellStart"/>
            <w:r w:rsidRPr="009A5F25">
              <w:rPr>
                <w:rFonts w:ascii="Times New Roman" w:eastAsia="Times New Roman" w:hAnsi="Times New Roman" w:cs="Times New Roman"/>
                <w:color w:val="000000"/>
                <w:sz w:val="24"/>
                <w:szCs w:val="24"/>
              </w:rPr>
              <w:t>бұрылып</w:t>
            </w:r>
            <w:proofErr w:type="spellEnd"/>
            <w:r w:rsidRPr="009A5F25">
              <w:rPr>
                <w:rFonts w:ascii="Times New Roman" w:eastAsia="Times New Roman" w:hAnsi="Times New Roman" w:cs="Times New Roman"/>
                <w:color w:val="000000"/>
                <w:sz w:val="24"/>
                <w:szCs w:val="24"/>
              </w:rPr>
              <w:t xml:space="preserve"> ,</w:t>
            </w:r>
            <w:proofErr w:type="spellStart"/>
            <w:r w:rsidRPr="009A5F25">
              <w:rPr>
                <w:rFonts w:ascii="Times New Roman" w:eastAsia="Times New Roman" w:hAnsi="Times New Roman" w:cs="Times New Roman"/>
                <w:color w:val="000000"/>
                <w:sz w:val="24"/>
                <w:szCs w:val="24"/>
              </w:rPr>
              <w:t>тұрған</w:t>
            </w:r>
            <w:proofErr w:type="spellEnd"/>
            <w:r w:rsidRPr="009A5F25">
              <w:rPr>
                <w:rFonts w:ascii="Times New Roman" w:eastAsia="Times New Roman" w:hAnsi="Times New Roman" w:cs="Times New Roman"/>
                <w:color w:val="000000"/>
                <w:sz w:val="24"/>
                <w:szCs w:val="24"/>
              </w:rPr>
              <w:t xml:space="preserve"> </w:t>
            </w:r>
            <w:proofErr w:type="spellStart"/>
            <w:r w:rsidRPr="009A5F25">
              <w:rPr>
                <w:rFonts w:ascii="Times New Roman" w:eastAsia="Times New Roman" w:hAnsi="Times New Roman" w:cs="Times New Roman"/>
                <w:color w:val="000000"/>
                <w:sz w:val="24"/>
                <w:szCs w:val="24"/>
              </w:rPr>
              <w:t>қалпында</w:t>
            </w:r>
            <w:proofErr w:type="spellEnd"/>
            <w:r w:rsidRPr="009A5F25">
              <w:rPr>
                <w:rFonts w:ascii="Times New Roman" w:eastAsia="Times New Roman" w:hAnsi="Times New Roman" w:cs="Times New Roman"/>
                <w:color w:val="000000"/>
                <w:sz w:val="24"/>
                <w:szCs w:val="24"/>
              </w:rPr>
              <w:t xml:space="preserve"> </w:t>
            </w:r>
            <w:proofErr w:type="spellStart"/>
            <w:r w:rsidRPr="009A5F25">
              <w:rPr>
                <w:rFonts w:ascii="Times New Roman" w:eastAsia="Times New Roman" w:hAnsi="Times New Roman" w:cs="Times New Roman"/>
                <w:color w:val="000000"/>
                <w:sz w:val="24"/>
                <w:szCs w:val="24"/>
              </w:rPr>
              <w:t>екі</w:t>
            </w:r>
            <w:proofErr w:type="spellEnd"/>
            <w:r w:rsidRPr="009A5F25">
              <w:rPr>
                <w:rFonts w:ascii="Times New Roman" w:eastAsia="Times New Roman" w:hAnsi="Times New Roman" w:cs="Times New Roman"/>
                <w:color w:val="000000"/>
                <w:sz w:val="24"/>
                <w:szCs w:val="24"/>
              </w:rPr>
              <w:t xml:space="preserve"> </w:t>
            </w:r>
            <w:proofErr w:type="spellStart"/>
            <w:r w:rsidRPr="009A5F25">
              <w:rPr>
                <w:rFonts w:ascii="Times New Roman" w:eastAsia="Times New Roman" w:hAnsi="Times New Roman" w:cs="Times New Roman"/>
                <w:color w:val="000000"/>
                <w:sz w:val="24"/>
                <w:szCs w:val="24"/>
              </w:rPr>
              <w:t>аяқ</w:t>
            </w:r>
            <w:proofErr w:type="spellEnd"/>
            <w:r w:rsidRPr="009A5F25">
              <w:rPr>
                <w:rFonts w:ascii="Times New Roman" w:eastAsia="Times New Roman" w:hAnsi="Times New Roman" w:cs="Times New Roman"/>
                <w:color w:val="000000"/>
                <w:sz w:val="24"/>
                <w:szCs w:val="24"/>
              </w:rPr>
              <w:t xml:space="preserve"> </w:t>
            </w:r>
            <w:proofErr w:type="spellStart"/>
            <w:r w:rsidRPr="009A5F25">
              <w:rPr>
                <w:rFonts w:ascii="Times New Roman" w:eastAsia="Times New Roman" w:hAnsi="Times New Roman" w:cs="Times New Roman"/>
                <w:color w:val="000000"/>
                <w:sz w:val="24"/>
                <w:szCs w:val="24"/>
              </w:rPr>
              <w:t>бірге</w:t>
            </w:r>
            <w:proofErr w:type="spellEnd"/>
            <w:r w:rsidRPr="009A5F25">
              <w:rPr>
                <w:rFonts w:ascii="Times New Roman" w:eastAsia="Times New Roman" w:hAnsi="Times New Roman" w:cs="Times New Roman"/>
                <w:color w:val="000000"/>
                <w:sz w:val="24"/>
                <w:szCs w:val="24"/>
              </w:rPr>
              <w:t xml:space="preserve"> , </w:t>
            </w:r>
            <w:proofErr w:type="spellStart"/>
            <w:r w:rsidRPr="009A5F25">
              <w:rPr>
                <w:rFonts w:ascii="Times New Roman" w:eastAsia="Times New Roman" w:hAnsi="Times New Roman" w:cs="Times New Roman"/>
                <w:color w:val="000000"/>
                <w:sz w:val="24"/>
                <w:szCs w:val="24"/>
              </w:rPr>
              <w:t>алға</w:t>
            </w:r>
            <w:proofErr w:type="spellEnd"/>
            <w:r w:rsidRPr="009A5F25">
              <w:rPr>
                <w:rFonts w:ascii="Times New Roman" w:eastAsia="Times New Roman" w:hAnsi="Times New Roman" w:cs="Times New Roman"/>
                <w:color w:val="000000"/>
                <w:sz w:val="24"/>
                <w:szCs w:val="24"/>
              </w:rPr>
              <w:t xml:space="preserve"> </w:t>
            </w:r>
            <w:proofErr w:type="spellStart"/>
            <w:r w:rsidRPr="009A5F25">
              <w:rPr>
                <w:rFonts w:ascii="Times New Roman" w:eastAsia="Times New Roman" w:hAnsi="Times New Roman" w:cs="Times New Roman"/>
                <w:color w:val="000000"/>
                <w:sz w:val="24"/>
                <w:szCs w:val="24"/>
              </w:rPr>
              <w:t>еңкейіп</w:t>
            </w:r>
            <w:proofErr w:type="spellEnd"/>
            <w:r w:rsidRPr="009A5F25">
              <w:rPr>
                <w:rFonts w:ascii="Times New Roman" w:eastAsia="Times New Roman" w:hAnsi="Times New Roman" w:cs="Times New Roman"/>
                <w:color w:val="000000"/>
                <w:sz w:val="24"/>
                <w:szCs w:val="24"/>
              </w:rPr>
              <w:t xml:space="preserve"> , </w:t>
            </w:r>
            <w:proofErr w:type="spellStart"/>
            <w:r w:rsidRPr="009A5F25">
              <w:rPr>
                <w:rFonts w:ascii="Times New Roman" w:eastAsia="Times New Roman" w:hAnsi="Times New Roman" w:cs="Times New Roman"/>
                <w:color w:val="000000"/>
                <w:sz w:val="24"/>
                <w:szCs w:val="24"/>
              </w:rPr>
              <w:t>қолдың</w:t>
            </w:r>
            <w:proofErr w:type="spellEnd"/>
            <w:r w:rsidRPr="009A5F25">
              <w:rPr>
                <w:rFonts w:ascii="Times New Roman" w:eastAsia="Times New Roman" w:hAnsi="Times New Roman" w:cs="Times New Roman"/>
                <w:color w:val="000000"/>
                <w:sz w:val="24"/>
                <w:szCs w:val="24"/>
              </w:rPr>
              <w:t xml:space="preserve"> </w:t>
            </w:r>
            <w:proofErr w:type="spellStart"/>
            <w:r w:rsidRPr="009A5F25">
              <w:rPr>
                <w:rFonts w:ascii="Times New Roman" w:eastAsia="Times New Roman" w:hAnsi="Times New Roman" w:cs="Times New Roman"/>
                <w:color w:val="000000"/>
                <w:sz w:val="24"/>
                <w:szCs w:val="24"/>
              </w:rPr>
              <w:t>саусақтарын</w:t>
            </w:r>
            <w:proofErr w:type="spellEnd"/>
            <w:r w:rsidRPr="009A5F25">
              <w:rPr>
                <w:rFonts w:ascii="Times New Roman" w:eastAsia="Times New Roman" w:hAnsi="Times New Roman" w:cs="Times New Roman"/>
                <w:color w:val="000000"/>
                <w:sz w:val="24"/>
                <w:szCs w:val="24"/>
              </w:rPr>
              <w:t xml:space="preserve"> </w:t>
            </w:r>
            <w:proofErr w:type="spellStart"/>
            <w:r w:rsidRPr="009A5F25">
              <w:rPr>
                <w:rFonts w:ascii="Times New Roman" w:eastAsia="Times New Roman" w:hAnsi="Times New Roman" w:cs="Times New Roman"/>
                <w:color w:val="000000"/>
                <w:sz w:val="24"/>
                <w:szCs w:val="24"/>
              </w:rPr>
              <w:t>аяқтың</w:t>
            </w:r>
            <w:proofErr w:type="spellEnd"/>
            <w:r w:rsidRPr="009A5F25">
              <w:rPr>
                <w:rFonts w:ascii="Times New Roman" w:eastAsia="Times New Roman" w:hAnsi="Times New Roman" w:cs="Times New Roman"/>
                <w:color w:val="000000"/>
                <w:sz w:val="24"/>
                <w:szCs w:val="24"/>
              </w:rPr>
              <w:t xml:space="preserve"> </w:t>
            </w:r>
            <w:proofErr w:type="spellStart"/>
            <w:r w:rsidRPr="009A5F25">
              <w:rPr>
                <w:rFonts w:ascii="Times New Roman" w:eastAsia="Times New Roman" w:hAnsi="Times New Roman" w:cs="Times New Roman"/>
                <w:color w:val="000000"/>
                <w:sz w:val="24"/>
                <w:szCs w:val="24"/>
              </w:rPr>
              <w:t>ұшына</w:t>
            </w:r>
            <w:proofErr w:type="spellEnd"/>
            <w:r w:rsidRPr="009A5F25">
              <w:rPr>
                <w:rFonts w:ascii="Times New Roman" w:eastAsia="Times New Roman" w:hAnsi="Times New Roman" w:cs="Times New Roman"/>
                <w:color w:val="000000"/>
                <w:sz w:val="24"/>
                <w:szCs w:val="24"/>
              </w:rPr>
              <w:t xml:space="preserve"> </w:t>
            </w:r>
            <w:proofErr w:type="spellStart"/>
            <w:r w:rsidRPr="009A5F25">
              <w:rPr>
                <w:rFonts w:ascii="Times New Roman" w:eastAsia="Times New Roman" w:hAnsi="Times New Roman" w:cs="Times New Roman"/>
                <w:color w:val="000000"/>
                <w:sz w:val="24"/>
                <w:szCs w:val="24"/>
              </w:rPr>
              <w:t>жеткізу</w:t>
            </w:r>
            <w:proofErr w:type="spellEnd"/>
            <w:r w:rsidRPr="009A5F25">
              <w:rPr>
                <w:rFonts w:ascii="Times New Roman" w:eastAsia="Times New Roman" w:hAnsi="Times New Roman" w:cs="Times New Roman"/>
                <w:color w:val="000000"/>
                <w:sz w:val="24"/>
                <w:szCs w:val="24"/>
              </w:rPr>
              <w:t xml:space="preserve">, </w:t>
            </w:r>
            <w:proofErr w:type="spellStart"/>
            <w:r w:rsidRPr="009A5F25">
              <w:rPr>
                <w:rFonts w:ascii="Times New Roman" w:eastAsia="Times New Roman" w:hAnsi="Times New Roman" w:cs="Times New Roman"/>
                <w:color w:val="000000"/>
                <w:sz w:val="24"/>
                <w:szCs w:val="24"/>
              </w:rPr>
              <w:t>заттарды</w:t>
            </w:r>
            <w:proofErr w:type="spellEnd"/>
            <w:r w:rsidRPr="009A5F25">
              <w:rPr>
                <w:rFonts w:ascii="Times New Roman" w:eastAsia="Times New Roman" w:hAnsi="Times New Roman" w:cs="Times New Roman"/>
                <w:color w:val="000000"/>
                <w:sz w:val="24"/>
                <w:szCs w:val="24"/>
              </w:rPr>
              <w:t xml:space="preserve"> </w:t>
            </w:r>
            <w:proofErr w:type="spellStart"/>
            <w:r w:rsidRPr="009A5F25">
              <w:rPr>
                <w:rFonts w:ascii="Times New Roman" w:eastAsia="Times New Roman" w:hAnsi="Times New Roman" w:cs="Times New Roman"/>
                <w:color w:val="000000"/>
                <w:sz w:val="24"/>
                <w:szCs w:val="24"/>
              </w:rPr>
              <w:t>қою</w:t>
            </w:r>
            <w:proofErr w:type="spellEnd"/>
            <w:r w:rsidRPr="009A5F25">
              <w:rPr>
                <w:rFonts w:ascii="Times New Roman" w:eastAsia="Times New Roman" w:hAnsi="Times New Roman" w:cs="Times New Roman"/>
                <w:color w:val="000000"/>
                <w:sz w:val="24"/>
                <w:szCs w:val="24"/>
              </w:rPr>
              <w:t xml:space="preserve"> </w:t>
            </w:r>
            <w:proofErr w:type="spellStart"/>
            <w:r w:rsidRPr="009A5F25">
              <w:rPr>
                <w:rFonts w:ascii="Times New Roman" w:eastAsia="Times New Roman" w:hAnsi="Times New Roman" w:cs="Times New Roman"/>
                <w:color w:val="000000"/>
                <w:sz w:val="24"/>
                <w:szCs w:val="24"/>
              </w:rPr>
              <w:t>және</w:t>
            </w:r>
            <w:proofErr w:type="spellEnd"/>
            <w:r w:rsidRPr="009A5F25">
              <w:rPr>
                <w:rFonts w:ascii="Times New Roman" w:eastAsia="Times New Roman" w:hAnsi="Times New Roman" w:cs="Times New Roman"/>
                <w:color w:val="000000"/>
                <w:sz w:val="24"/>
                <w:szCs w:val="24"/>
              </w:rPr>
              <w:t xml:space="preserve"> </w:t>
            </w:r>
            <w:proofErr w:type="spellStart"/>
            <w:r w:rsidRPr="009A5F25">
              <w:rPr>
                <w:rFonts w:ascii="Times New Roman" w:eastAsia="Times New Roman" w:hAnsi="Times New Roman" w:cs="Times New Roman"/>
                <w:color w:val="000000"/>
                <w:sz w:val="24"/>
                <w:szCs w:val="24"/>
              </w:rPr>
              <w:t>жоғары</w:t>
            </w:r>
            <w:proofErr w:type="spellEnd"/>
            <w:r w:rsidRPr="009A5F25">
              <w:rPr>
                <w:rFonts w:ascii="Times New Roman" w:eastAsia="Times New Roman" w:hAnsi="Times New Roman" w:cs="Times New Roman"/>
                <w:color w:val="000000"/>
                <w:sz w:val="24"/>
                <w:szCs w:val="24"/>
              </w:rPr>
              <w:t xml:space="preserve"> </w:t>
            </w:r>
            <w:proofErr w:type="spellStart"/>
            <w:r w:rsidRPr="009A5F25">
              <w:rPr>
                <w:rFonts w:ascii="Times New Roman" w:eastAsia="Times New Roman" w:hAnsi="Times New Roman" w:cs="Times New Roman"/>
                <w:color w:val="000000"/>
                <w:sz w:val="24"/>
                <w:szCs w:val="24"/>
              </w:rPr>
              <w:t>көтеру</w:t>
            </w:r>
            <w:proofErr w:type="spellEnd"/>
            <w:r w:rsidRPr="009A5F25">
              <w:rPr>
                <w:rFonts w:ascii="Times New Roman" w:eastAsia="Times New Roman" w:hAnsi="Times New Roman" w:cs="Times New Roman"/>
                <w:color w:val="000000"/>
                <w:sz w:val="24"/>
                <w:szCs w:val="24"/>
              </w:rPr>
              <w:t>.</w:t>
            </w:r>
          </w:p>
          <w:p w14:paraId="1A37347B" w14:textId="42F73FEB" w:rsidR="00352B21" w:rsidRPr="00C170B9" w:rsidRDefault="00352B21" w:rsidP="00C170B9">
            <w:pPr>
              <w:rPr>
                <w:rFonts w:ascii="Times New Roman" w:hAnsi="Times New Roman" w:cs="Times New Roman"/>
                <w:b/>
                <w:sz w:val="24"/>
                <w:szCs w:val="24"/>
              </w:rPr>
            </w:pPr>
            <w:proofErr w:type="spellStart"/>
            <w:r w:rsidRPr="009A5F25">
              <w:rPr>
                <w:rFonts w:ascii="Times New Roman" w:hAnsi="Times New Roman" w:cs="Times New Roman"/>
                <w:b/>
                <w:sz w:val="24"/>
                <w:szCs w:val="24"/>
              </w:rPr>
              <w:t>Ойын</w:t>
            </w:r>
            <w:proofErr w:type="spellEnd"/>
            <w:r w:rsidRPr="009A5F25">
              <w:rPr>
                <w:rFonts w:ascii="Times New Roman" w:hAnsi="Times New Roman" w:cs="Times New Roman"/>
                <w:b/>
                <w:sz w:val="24"/>
                <w:szCs w:val="24"/>
              </w:rPr>
              <w:t xml:space="preserve">: </w:t>
            </w:r>
            <w:r w:rsidRPr="009A5F25">
              <w:rPr>
                <w:rFonts w:ascii="Times New Roman" w:hAnsi="Times New Roman" w:cs="Times New Roman"/>
                <w:sz w:val="24"/>
                <w:szCs w:val="24"/>
              </w:rPr>
              <w:t>«</w:t>
            </w:r>
            <w:proofErr w:type="spellStart"/>
            <w:r w:rsidRPr="009A5F25">
              <w:rPr>
                <w:rFonts w:ascii="Times New Roman" w:hAnsi="Times New Roman" w:cs="Times New Roman"/>
                <w:sz w:val="24"/>
                <w:szCs w:val="24"/>
              </w:rPr>
              <w:t>допты</w:t>
            </w:r>
            <w:proofErr w:type="spellEnd"/>
            <w:r w:rsidRPr="009A5F25">
              <w:rPr>
                <w:rFonts w:ascii="Times New Roman" w:hAnsi="Times New Roman" w:cs="Times New Roman"/>
                <w:sz w:val="24"/>
                <w:szCs w:val="24"/>
              </w:rPr>
              <w:t xml:space="preserve"> ары </w:t>
            </w:r>
            <w:proofErr w:type="spellStart"/>
            <w:r w:rsidRPr="009A5F25">
              <w:rPr>
                <w:rFonts w:ascii="Times New Roman" w:hAnsi="Times New Roman" w:cs="Times New Roman"/>
                <w:sz w:val="24"/>
                <w:szCs w:val="24"/>
              </w:rPr>
              <w:t>қарай</w:t>
            </w:r>
            <w:proofErr w:type="spellEnd"/>
            <w:r w:rsidRPr="009A5F25">
              <w:rPr>
                <w:rFonts w:ascii="Times New Roman" w:hAnsi="Times New Roman" w:cs="Times New Roman"/>
                <w:sz w:val="24"/>
                <w:szCs w:val="24"/>
              </w:rPr>
              <w:t xml:space="preserve"> </w:t>
            </w:r>
            <w:proofErr w:type="spellStart"/>
            <w:r w:rsidRPr="009A5F25">
              <w:rPr>
                <w:rFonts w:ascii="Times New Roman" w:hAnsi="Times New Roman" w:cs="Times New Roman"/>
                <w:sz w:val="24"/>
                <w:szCs w:val="24"/>
              </w:rPr>
              <w:t>жалға</w:t>
            </w:r>
            <w:proofErr w:type="spellEnd"/>
            <w:r w:rsidRPr="009A5F25">
              <w:rPr>
                <w:rFonts w:ascii="Times New Roman" w:hAnsi="Times New Roman" w:cs="Times New Roman"/>
                <w:sz w:val="24"/>
                <w:szCs w:val="24"/>
              </w:rPr>
              <w:t>»</w:t>
            </w:r>
            <w:r w:rsidRPr="009A5F25">
              <w:rPr>
                <w:rFonts w:ascii="Times New Roman" w:hAnsi="Times New Roman" w:cs="Times New Roman"/>
                <w:b/>
                <w:sz w:val="24"/>
                <w:szCs w:val="24"/>
              </w:rPr>
              <w:t xml:space="preserve"> </w:t>
            </w:r>
          </w:p>
        </w:tc>
      </w:tr>
      <w:tr w:rsidR="00E0493B" w:rsidRPr="00B1304A" w14:paraId="34F5E90C" w14:textId="77777777" w:rsidTr="00E0493B">
        <w:trPr>
          <w:trHeight w:val="564"/>
        </w:trPr>
        <w:tc>
          <w:tcPr>
            <w:tcW w:w="3403" w:type="dxa"/>
          </w:tcPr>
          <w:p w14:paraId="3835788A" w14:textId="77777777" w:rsidR="00352B21" w:rsidRPr="00E0493B" w:rsidRDefault="00352B21" w:rsidP="00F34663">
            <w:pPr>
              <w:pStyle w:val="TableParagraph"/>
              <w:rPr>
                <w:lang w:val="kk-KZ"/>
              </w:rPr>
            </w:pPr>
            <w:r w:rsidRPr="00E0493B">
              <w:rPr>
                <w:lang w:val="kk-KZ"/>
              </w:rPr>
              <w:t>Білім беру ұйымының кестесі бойынша ұйымдастырылған</w:t>
            </w:r>
          </w:p>
          <w:p w14:paraId="765E1FE5" w14:textId="77777777" w:rsidR="00352B21" w:rsidRPr="00B1304A" w:rsidRDefault="00352B21" w:rsidP="00F34663">
            <w:pPr>
              <w:pStyle w:val="TableParagraph"/>
              <w:spacing w:line="264" w:lineRule="exact"/>
            </w:pPr>
            <w:proofErr w:type="spellStart"/>
            <w:r w:rsidRPr="00B1304A">
              <w:t>іс-әрекет</w:t>
            </w:r>
            <w:proofErr w:type="spellEnd"/>
          </w:p>
        </w:tc>
        <w:tc>
          <w:tcPr>
            <w:tcW w:w="3543" w:type="dxa"/>
          </w:tcPr>
          <w:p w14:paraId="13FA8543" w14:textId="77777777" w:rsidR="00352B21" w:rsidRDefault="00352B21" w:rsidP="00F34663">
            <w:pPr>
              <w:rPr>
                <w:b/>
                <w:bCs/>
                <w:i/>
                <w:lang w:bidi="ru-RU"/>
              </w:rPr>
            </w:pPr>
            <w:proofErr w:type="spellStart"/>
            <w:r>
              <w:rPr>
                <w:b/>
                <w:bCs/>
                <w:i/>
                <w:lang w:bidi="ru-RU"/>
              </w:rPr>
              <w:t>Қызығушылықты</w:t>
            </w:r>
            <w:proofErr w:type="spellEnd"/>
            <w:r>
              <w:rPr>
                <w:b/>
                <w:bCs/>
                <w:i/>
                <w:lang w:bidi="ru-RU"/>
              </w:rPr>
              <w:t xml:space="preserve"> </w:t>
            </w:r>
            <w:proofErr w:type="spellStart"/>
            <w:r>
              <w:rPr>
                <w:b/>
                <w:bCs/>
                <w:i/>
                <w:lang w:bidi="ru-RU"/>
              </w:rPr>
              <w:t>ояту</w:t>
            </w:r>
            <w:proofErr w:type="spellEnd"/>
            <w:r>
              <w:rPr>
                <w:b/>
                <w:bCs/>
                <w:i/>
                <w:lang w:bidi="ru-RU"/>
              </w:rPr>
              <w:t>.</w:t>
            </w:r>
          </w:p>
          <w:p w14:paraId="0CD71291" w14:textId="77777777" w:rsidR="00352B21" w:rsidRPr="000B1486" w:rsidRDefault="00352B21" w:rsidP="00F34663">
            <w:pPr>
              <w:rPr>
                <w:bCs/>
                <w:i/>
                <w:lang w:bidi="ru-RU"/>
              </w:rPr>
            </w:pPr>
            <w:proofErr w:type="spellStart"/>
            <w:r w:rsidRPr="000B1486">
              <w:rPr>
                <w:bCs/>
                <w:i/>
                <w:lang w:bidi="ru-RU"/>
              </w:rPr>
              <w:t>Балалар</w:t>
            </w:r>
            <w:proofErr w:type="spellEnd"/>
            <w:r w:rsidRPr="000B1486">
              <w:rPr>
                <w:bCs/>
                <w:i/>
                <w:lang w:bidi="ru-RU"/>
              </w:rPr>
              <w:t xml:space="preserve">, </w:t>
            </w:r>
            <w:proofErr w:type="spellStart"/>
            <w:r w:rsidRPr="000B1486">
              <w:rPr>
                <w:bCs/>
                <w:i/>
                <w:lang w:bidi="ru-RU"/>
              </w:rPr>
              <w:t>бүгін</w:t>
            </w:r>
            <w:proofErr w:type="spellEnd"/>
            <w:r w:rsidRPr="000B1486">
              <w:rPr>
                <w:bCs/>
                <w:i/>
                <w:lang w:bidi="ru-RU"/>
              </w:rPr>
              <w:t xml:space="preserve"> </w:t>
            </w:r>
            <w:proofErr w:type="spellStart"/>
            <w:r w:rsidRPr="000B1486">
              <w:rPr>
                <w:bCs/>
                <w:i/>
                <w:lang w:bidi="ru-RU"/>
              </w:rPr>
              <w:t>біздің</w:t>
            </w:r>
            <w:proofErr w:type="spellEnd"/>
            <w:r w:rsidRPr="000B1486">
              <w:rPr>
                <w:bCs/>
                <w:i/>
                <w:lang w:bidi="ru-RU"/>
              </w:rPr>
              <w:t xml:space="preserve"> </w:t>
            </w:r>
            <w:proofErr w:type="spellStart"/>
            <w:r w:rsidRPr="000B1486">
              <w:rPr>
                <w:bCs/>
                <w:i/>
                <w:lang w:bidi="ru-RU"/>
              </w:rPr>
              <w:t>топқа</w:t>
            </w:r>
            <w:proofErr w:type="spellEnd"/>
            <w:r w:rsidRPr="000B1486">
              <w:rPr>
                <w:bCs/>
                <w:i/>
                <w:lang w:bidi="ru-RU"/>
              </w:rPr>
              <w:t xml:space="preserve"> </w:t>
            </w:r>
            <w:proofErr w:type="gramStart"/>
            <w:r w:rsidRPr="000B1486">
              <w:rPr>
                <w:bCs/>
                <w:i/>
                <w:lang w:bidi="ru-RU"/>
              </w:rPr>
              <w:t xml:space="preserve">посылка  </w:t>
            </w:r>
            <w:proofErr w:type="spellStart"/>
            <w:r w:rsidRPr="000B1486">
              <w:rPr>
                <w:bCs/>
                <w:i/>
                <w:lang w:bidi="ru-RU"/>
              </w:rPr>
              <w:t>келді</w:t>
            </w:r>
            <w:proofErr w:type="spellEnd"/>
            <w:proofErr w:type="gramEnd"/>
            <w:r w:rsidRPr="000B1486">
              <w:rPr>
                <w:bCs/>
                <w:i/>
                <w:lang w:bidi="ru-RU"/>
              </w:rPr>
              <w:t xml:space="preserve">. </w:t>
            </w:r>
            <w:proofErr w:type="spellStart"/>
            <w:r w:rsidRPr="000B1486">
              <w:rPr>
                <w:bCs/>
                <w:i/>
                <w:lang w:bidi="ru-RU"/>
              </w:rPr>
              <w:t>Онда</w:t>
            </w:r>
            <w:proofErr w:type="spellEnd"/>
            <w:r w:rsidRPr="000B1486">
              <w:rPr>
                <w:bCs/>
                <w:i/>
                <w:lang w:bidi="ru-RU"/>
              </w:rPr>
              <w:t xml:space="preserve"> не бар </w:t>
            </w:r>
            <w:proofErr w:type="spellStart"/>
            <w:r w:rsidRPr="000B1486">
              <w:rPr>
                <w:bCs/>
                <w:i/>
                <w:lang w:bidi="ru-RU"/>
              </w:rPr>
              <w:t>екенін</w:t>
            </w:r>
            <w:proofErr w:type="spellEnd"/>
            <w:r w:rsidRPr="000B1486">
              <w:rPr>
                <w:bCs/>
                <w:i/>
                <w:lang w:bidi="ru-RU"/>
              </w:rPr>
              <w:t xml:space="preserve"> </w:t>
            </w:r>
            <w:proofErr w:type="spellStart"/>
            <w:r w:rsidRPr="000B1486">
              <w:rPr>
                <w:bCs/>
                <w:i/>
                <w:lang w:bidi="ru-RU"/>
              </w:rPr>
              <w:t>білгілерің</w:t>
            </w:r>
            <w:proofErr w:type="spellEnd"/>
            <w:r w:rsidRPr="000B1486">
              <w:rPr>
                <w:bCs/>
                <w:i/>
                <w:lang w:bidi="ru-RU"/>
              </w:rPr>
              <w:t xml:space="preserve"> </w:t>
            </w:r>
            <w:proofErr w:type="spellStart"/>
            <w:r w:rsidRPr="000B1486">
              <w:rPr>
                <w:bCs/>
                <w:i/>
                <w:lang w:bidi="ru-RU"/>
              </w:rPr>
              <w:t>келе</w:t>
            </w:r>
            <w:proofErr w:type="spellEnd"/>
            <w:r w:rsidRPr="000B1486">
              <w:rPr>
                <w:bCs/>
                <w:i/>
                <w:lang w:bidi="ru-RU"/>
              </w:rPr>
              <w:t xml:space="preserve"> ме?</w:t>
            </w:r>
          </w:p>
          <w:p w14:paraId="31EFF322" w14:textId="77777777" w:rsidR="00352B21" w:rsidRPr="000B1486" w:rsidRDefault="00352B21" w:rsidP="00F34663">
            <w:pPr>
              <w:rPr>
                <w:bCs/>
                <w:i/>
                <w:lang w:bidi="ru-RU"/>
              </w:rPr>
            </w:pPr>
            <w:proofErr w:type="spellStart"/>
            <w:r w:rsidRPr="000B1486">
              <w:rPr>
                <w:bCs/>
                <w:i/>
                <w:lang w:bidi="ru-RU"/>
              </w:rPr>
              <w:t>Балалар</w:t>
            </w:r>
            <w:proofErr w:type="spellEnd"/>
            <w:r w:rsidRPr="000B1486">
              <w:rPr>
                <w:bCs/>
                <w:i/>
                <w:lang w:bidi="ru-RU"/>
              </w:rPr>
              <w:t xml:space="preserve">: </w:t>
            </w:r>
            <w:proofErr w:type="spellStart"/>
            <w:r w:rsidRPr="000B1486">
              <w:rPr>
                <w:bCs/>
                <w:i/>
                <w:lang w:bidi="ru-RU"/>
              </w:rPr>
              <w:t>Иә</w:t>
            </w:r>
            <w:proofErr w:type="spellEnd"/>
            <w:r w:rsidRPr="000B1486">
              <w:rPr>
                <w:bCs/>
                <w:i/>
                <w:lang w:bidi="ru-RU"/>
              </w:rPr>
              <w:t>.</w:t>
            </w:r>
          </w:p>
          <w:p w14:paraId="5D4F2A81" w14:textId="77777777" w:rsidR="00352B21" w:rsidRPr="000B1486" w:rsidRDefault="00352B21" w:rsidP="00F34663">
            <w:pPr>
              <w:rPr>
                <w:bCs/>
                <w:i/>
                <w:lang w:bidi="ru-RU"/>
              </w:rPr>
            </w:pPr>
            <w:proofErr w:type="spellStart"/>
            <w:r w:rsidRPr="00D953EF">
              <w:rPr>
                <w:b/>
                <w:bCs/>
                <w:i/>
                <w:lang w:bidi="ru-RU"/>
              </w:rPr>
              <w:t>Тәрбиеші</w:t>
            </w:r>
            <w:proofErr w:type="spellEnd"/>
            <w:r w:rsidRPr="00D953EF">
              <w:rPr>
                <w:b/>
                <w:bCs/>
                <w:i/>
                <w:lang w:bidi="ru-RU"/>
              </w:rPr>
              <w:t xml:space="preserve">: </w:t>
            </w:r>
            <w:proofErr w:type="spellStart"/>
            <w:r w:rsidRPr="000B1486">
              <w:rPr>
                <w:bCs/>
                <w:i/>
                <w:lang w:bidi="ru-RU"/>
              </w:rPr>
              <w:t>Енді</w:t>
            </w:r>
            <w:proofErr w:type="spellEnd"/>
            <w:r w:rsidRPr="000B1486">
              <w:rPr>
                <w:bCs/>
                <w:i/>
                <w:lang w:bidi="ru-RU"/>
              </w:rPr>
              <w:t xml:space="preserve"> </w:t>
            </w:r>
            <w:proofErr w:type="spellStart"/>
            <w:r w:rsidRPr="000B1486">
              <w:rPr>
                <w:bCs/>
                <w:i/>
                <w:lang w:bidi="ru-RU"/>
              </w:rPr>
              <w:t>ашып</w:t>
            </w:r>
            <w:proofErr w:type="spellEnd"/>
            <w:r w:rsidRPr="000B1486">
              <w:rPr>
                <w:bCs/>
                <w:i/>
                <w:lang w:bidi="ru-RU"/>
              </w:rPr>
              <w:t xml:space="preserve">, </w:t>
            </w:r>
            <w:proofErr w:type="spellStart"/>
            <w:r w:rsidRPr="000B1486">
              <w:rPr>
                <w:bCs/>
                <w:i/>
                <w:lang w:bidi="ru-RU"/>
              </w:rPr>
              <w:t>ішінде</w:t>
            </w:r>
            <w:proofErr w:type="spellEnd"/>
            <w:r w:rsidRPr="000B1486">
              <w:rPr>
                <w:bCs/>
                <w:i/>
                <w:lang w:bidi="ru-RU"/>
              </w:rPr>
              <w:t xml:space="preserve"> не бар </w:t>
            </w:r>
            <w:proofErr w:type="spellStart"/>
            <w:r w:rsidRPr="000B1486">
              <w:rPr>
                <w:bCs/>
                <w:i/>
                <w:lang w:bidi="ru-RU"/>
              </w:rPr>
              <w:t>екенін</w:t>
            </w:r>
            <w:proofErr w:type="spellEnd"/>
            <w:r w:rsidRPr="000B1486">
              <w:rPr>
                <w:bCs/>
                <w:i/>
                <w:lang w:bidi="ru-RU"/>
              </w:rPr>
              <w:t xml:space="preserve"> </w:t>
            </w:r>
            <w:proofErr w:type="spellStart"/>
            <w:r w:rsidRPr="000B1486">
              <w:rPr>
                <w:bCs/>
                <w:i/>
                <w:lang w:bidi="ru-RU"/>
              </w:rPr>
              <w:t>білейік</w:t>
            </w:r>
            <w:proofErr w:type="spellEnd"/>
            <w:r w:rsidRPr="000B1486">
              <w:rPr>
                <w:bCs/>
                <w:i/>
                <w:lang w:bidi="ru-RU"/>
              </w:rPr>
              <w:t>.</w:t>
            </w:r>
          </w:p>
          <w:p w14:paraId="411E77D2" w14:textId="77777777" w:rsidR="00352B21" w:rsidRDefault="00352B21" w:rsidP="00F34663">
            <w:pPr>
              <w:rPr>
                <w:bCs/>
                <w:i/>
                <w:lang w:bidi="ru-RU"/>
              </w:rPr>
            </w:pPr>
            <w:proofErr w:type="gramStart"/>
            <w:r w:rsidRPr="000B1486">
              <w:rPr>
                <w:bCs/>
                <w:i/>
                <w:lang w:bidi="ru-RU"/>
              </w:rPr>
              <w:t xml:space="preserve">Педагог  </w:t>
            </w:r>
            <w:proofErr w:type="spellStart"/>
            <w:r w:rsidRPr="000B1486">
              <w:rPr>
                <w:bCs/>
                <w:i/>
                <w:lang w:bidi="ru-RU"/>
              </w:rPr>
              <w:t>пакетті</w:t>
            </w:r>
            <w:proofErr w:type="spellEnd"/>
            <w:proofErr w:type="gramEnd"/>
            <w:r w:rsidRPr="000B1486">
              <w:rPr>
                <w:bCs/>
                <w:i/>
                <w:lang w:bidi="ru-RU"/>
              </w:rPr>
              <w:t xml:space="preserve"> </w:t>
            </w:r>
            <w:proofErr w:type="spellStart"/>
            <w:r w:rsidRPr="000B1486">
              <w:rPr>
                <w:bCs/>
                <w:i/>
                <w:lang w:bidi="ru-RU"/>
              </w:rPr>
              <w:t>ашып</w:t>
            </w:r>
            <w:proofErr w:type="spellEnd"/>
            <w:r w:rsidRPr="000B1486">
              <w:rPr>
                <w:bCs/>
                <w:i/>
                <w:lang w:bidi="ru-RU"/>
              </w:rPr>
              <w:t xml:space="preserve">, </w:t>
            </w:r>
            <w:proofErr w:type="spellStart"/>
            <w:r w:rsidRPr="000B1486">
              <w:rPr>
                <w:bCs/>
                <w:i/>
                <w:lang w:bidi="ru-RU"/>
              </w:rPr>
              <w:t>қораптан</w:t>
            </w:r>
            <w:proofErr w:type="spellEnd"/>
            <w:r w:rsidRPr="000B1486">
              <w:rPr>
                <w:bCs/>
                <w:i/>
                <w:lang w:bidi="ru-RU"/>
              </w:rPr>
              <w:t xml:space="preserve"> </w:t>
            </w:r>
            <w:proofErr w:type="spellStart"/>
            <w:r w:rsidRPr="000B1486">
              <w:rPr>
                <w:bCs/>
                <w:i/>
                <w:lang w:bidi="ru-RU"/>
              </w:rPr>
              <w:t>жапырақшалары</w:t>
            </w:r>
            <w:proofErr w:type="spellEnd"/>
            <w:r w:rsidRPr="000B1486">
              <w:rPr>
                <w:bCs/>
                <w:i/>
                <w:lang w:bidi="ru-RU"/>
              </w:rPr>
              <w:t xml:space="preserve"> </w:t>
            </w:r>
            <w:proofErr w:type="spellStart"/>
            <w:r w:rsidRPr="000B1486">
              <w:rPr>
                <w:bCs/>
                <w:i/>
                <w:lang w:bidi="ru-RU"/>
              </w:rPr>
              <w:t>жабық</w:t>
            </w:r>
            <w:proofErr w:type="spellEnd"/>
            <w:r w:rsidRPr="000B1486">
              <w:rPr>
                <w:bCs/>
                <w:i/>
                <w:lang w:bidi="ru-RU"/>
              </w:rPr>
              <w:t xml:space="preserve"> </w:t>
            </w:r>
            <w:proofErr w:type="spellStart"/>
            <w:r w:rsidRPr="000B1486">
              <w:rPr>
                <w:bCs/>
                <w:i/>
                <w:lang w:bidi="ru-RU"/>
              </w:rPr>
              <w:t>гүлді</w:t>
            </w:r>
            <w:proofErr w:type="spellEnd"/>
            <w:r w:rsidRPr="000B1486">
              <w:rPr>
                <w:bCs/>
                <w:i/>
                <w:lang w:bidi="ru-RU"/>
              </w:rPr>
              <w:t xml:space="preserve"> </w:t>
            </w:r>
            <w:proofErr w:type="spellStart"/>
            <w:r w:rsidRPr="000B1486">
              <w:rPr>
                <w:bCs/>
                <w:i/>
                <w:lang w:bidi="ru-RU"/>
              </w:rPr>
              <w:t>шығарады</w:t>
            </w:r>
            <w:proofErr w:type="spellEnd"/>
            <w:r w:rsidRPr="000B1486">
              <w:rPr>
                <w:bCs/>
                <w:i/>
                <w:lang w:bidi="ru-RU"/>
              </w:rPr>
              <w:t xml:space="preserve">. </w:t>
            </w:r>
            <w:proofErr w:type="spellStart"/>
            <w:r w:rsidRPr="000B1486">
              <w:rPr>
                <w:bCs/>
                <w:i/>
                <w:lang w:bidi="ru-RU"/>
              </w:rPr>
              <w:t>Балала</w:t>
            </w:r>
            <w:r>
              <w:rPr>
                <w:bCs/>
                <w:i/>
                <w:lang w:bidi="ru-RU"/>
              </w:rPr>
              <w:t>р</w:t>
            </w:r>
            <w:proofErr w:type="spellEnd"/>
            <w:r>
              <w:rPr>
                <w:bCs/>
                <w:i/>
                <w:lang w:bidi="ru-RU"/>
              </w:rPr>
              <w:t xml:space="preserve">, </w:t>
            </w:r>
            <w:proofErr w:type="spellStart"/>
            <w:r>
              <w:rPr>
                <w:bCs/>
                <w:i/>
                <w:lang w:bidi="ru-RU"/>
              </w:rPr>
              <w:t>міне</w:t>
            </w:r>
            <w:proofErr w:type="spellEnd"/>
            <w:r>
              <w:rPr>
                <w:bCs/>
                <w:i/>
                <w:lang w:bidi="ru-RU"/>
              </w:rPr>
              <w:t xml:space="preserve">, </w:t>
            </w:r>
            <w:proofErr w:type="spellStart"/>
            <w:r>
              <w:rPr>
                <w:bCs/>
                <w:i/>
                <w:lang w:bidi="ru-RU"/>
              </w:rPr>
              <w:t>тағы</w:t>
            </w:r>
            <w:proofErr w:type="spellEnd"/>
            <w:r>
              <w:rPr>
                <w:bCs/>
                <w:i/>
                <w:lang w:bidi="ru-RU"/>
              </w:rPr>
              <w:t xml:space="preserve"> </w:t>
            </w:r>
            <w:proofErr w:type="spellStart"/>
            <w:r>
              <w:rPr>
                <w:bCs/>
                <w:i/>
                <w:lang w:bidi="ru-RU"/>
              </w:rPr>
              <w:t>бір</w:t>
            </w:r>
            <w:proofErr w:type="spellEnd"/>
            <w:r>
              <w:rPr>
                <w:bCs/>
                <w:i/>
                <w:lang w:bidi="ru-RU"/>
              </w:rPr>
              <w:t xml:space="preserve"> </w:t>
            </w:r>
            <w:proofErr w:type="spellStart"/>
            <w:r>
              <w:rPr>
                <w:bCs/>
                <w:i/>
                <w:lang w:bidi="ru-RU"/>
              </w:rPr>
              <w:t>жазба</w:t>
            </w:r>
            <w:proofErr w:type="spellEnd"/>
            <w:r>
              <w:rPr>
                <w:bCs/>
                <w:i/>
                <w:lang w:bidi="ru-RU"/>
              </w:rPr>
              <w:t>.</w:t>
            </w:r>
          </w:p>
          <w:p w14:paraId="48E78EC7" w14:textId="77777777" w:rsidR="00352B21" w:rsidRPr="000B1486" w:rsidRDefault="00352B21" w:rsidP="00F34663">
            <w:pPr>
              <w:rPr>
                <w:bCs/>
                <w:i/>
                <w:lang w:bidi="ru-RU"/>
              </w:rPr>
            </w:pPr>
            <w:proofErr w:type="gramStart"/>
            <w:r>
              <w:rPr>
                <w:bCs/>
                <w:i/>
                <w:lang w:bidi="ru-RU"/>
              </w:rPr>
              <w:t xml:space="preserve">Педагог  </w:t>
            </w:r>
            <w:proofErr w:type="spellStart"/>
            <w:r>
              <w:rPr>
                <w:bCs/>
                <w:i/>
                <w:lang w:bidi="ru-RU"/>
              </w:rPr>
              <w:t>жазбаны</w:t>
            </w:r>
            <w:proofErr w:type="spellEnd"/>
            <w:proofErr w:type="gramEnd"/>
            <w:r>
              <w:rPr>
                <w:bCs/>
                <w:i/>
                <w:lang w:bidi="ru-RU"/>
              </w:rPr>
              <w:t xml:space="preserve"> </w:t>
            </w:r>
            <w:proofErr w:type="spellStart"/>
            <w:r>
              <w:rPr>
                <w:bCs/>
                <w:i/>
                <w:lang w:bidi="ru-RU"/>
              </w:rPr>
              <w:t>ашып</w:t>
            </w:r>
            <w:proofErr w:type="spellEnd"/>
            <w:r>
              <w:rPr>
                <w:bCs/>
                <w:i/>
                <w:lang w:bidi="ru-RU"/>
              </w:rPr>
              <w:t xml:space="preserve"> </w:t>
            </w:r>
            <w:proofErr w:type="spellStart"/>
            <w:r>
              <w:rPr>
                <w:bCs/>
                <w:i/>
                <w:lang w:bidi="ru-RU"/>
              </w:rPr>
              <w:t>оқиды</w:t>
            </w:r>
            <w:proofErr w:type="spellEnd"/>
          </w:p>
          <w:p w14:paraId="765D39D0" w14:textId="77777777" w:rsidR="00352B21" w:rsidRPr="000B1486" w:rsidRDefault="00352B21" w:rsidP="00F34663">
            <w:pPr>
              <w:rPr>
                <w:bCs/>
                <w:i/>
                <w:lang w:bidi="ru-RU"/>
              </w:rPr>
            </w:pPr>
            <w:proofErr w:type="spellStart"/>
            <w:r w:rsidRPr="000B1486">
              <w:rPr>
                <w:bCs/>
                <w:i/>
                <w:lang w:bidi="ru-RU"/>
              </w:rPr>
              <w:t>Сәлем</w:t>
            </w:r>
            <w:proofErr w:type="spellEnd"/>
            <w:r w:rsidRPr="000B1486">
              <w:rPr>
                <w:bCs/>
                <w:i/>
                <w:lang w:bidi="ru-RU"/>
              </w:rPr>
              <w:t xml:space="preserve"> </w:t>
            </w:r>
            <w:proofErr w:type="spellStart"/>
            <w:proofErr w:type="gramStart"/>
            <w:r w:rsidRPr="000B1486">
              <w:rPr>
                <w:bCs/>
                <w:i/>
                <w:lang w:bidi="ru-RU"/>
              </w:rPr>
              <w:t>балалар</w:t>
            </w:r>
            <w:proofErr w:type="spellEnd"/>
            <w:r w:rsidRPr="000B1486">
              <w:rPr>
                <w:bCs/>
                <w:i/>
                <w:lang w:bidi="ru-RU"/>
              </w:rPr>
              <w:t xml:space="preserve">,  </w:t>
            </w:r>
            <w:proofErr w:type="spellStart"/>
            <w:r w:rsidRPr="000B1486">
              <w:rPr>
                <w:bCs/>
                <w:i/>
                <w:lang w:bidi="ru-RU"/>
              </w:rPr>
              <w:t>қатты</w:t>
            </w:r>
            <w:proofErr w:type="spellEnd"/>
            <w:proofErr w:type="gramEnd"/>
            <w:r w:rsidRPr="000B1486">
              <w:rPr>
                <w:bCs/>
                <w:i/>
                <w:lang w:bidi="ru-RU"/>
              </w:rPr>
              <w:t xml:space="preserve"> </w:t>
            </w:r>
            <w:proofErr w:type="spellStart"/>
            <w:r w:rsidRPr="000B1486">
              <w:rPr>
                <w:bCs/>
                <w:i/>
                <w:lang w:bidi="ru-RU"/>
              </w:rPr>
              <w:t>мұңайып</w:t>
            </w:r>
            <w:proofErr w:type="spellEnd"/>
            <w:r w:rsidRPr="000B1486">
              <w:rPr>
                <w:bCs/>
                <w:i/>
                <w:lang w:bidi="ru-RU"/>
              </w:rPr>
              <w:t xml:space="preserve">, </w:t>
            </w:r>
            <w:proofErr w:type="spellStart"/>
            <w:r w:rsidRPr="000B1486">
              <w:rPr>
                <w:bCs/>
                <w:i/>
                <w:lang w:bidi="ru-RU"/>
              </w:rPr>
              <w:t>көктемді</w:t>
            </w:r>
            <w:proofErr w:type="spellEnd"/>
            <w:r w:rsidRPr="000B1486">
              <w:rPr>
                <w:bCs/>
                <w:i/>
                <w:lang w:bidi="ru-RU"/>
              </w:rPr>
              <w:t xml:space="preserve"> </w:t>
            </w:r>
            <w:proofErr w:type="spellStart"/>
            <w:r w:rsidRPr="000B1486">
              <w:rPr>
                <w:bCs/>
                <w:i/>
                <w:lang w:bidi="ru-RU"/>
              </w:rPr>
              <w:t>асыға</w:t>
            </w:r>
            <w:proofErr w:type="spellEnd"/>
            <w:r w:rsidRPr="000B1486">
              <w:rPr>
                <w:bCs/>
                <w:i/>
                <w:lang w:bidi="ru-RU"/>
              </w:rPr>
              <w:t xml:space="preserve"> </w:t>
            </w:r>
            <w:proofErr w:type="spellStart"/>
            <w:r w:rsidRPr="000B1486">
              <w:rPr>
                <w:bCs/>
                <w:i/>
                <w:lang w:bidi="ru-RU"/>
              </w:rPr>
              <w:t>күтемін</w:t>
            </w:r>
            <w:proofErr w:type="spellEnd"/>
            <w:r w:rsidRPr="000B1486">
              <w:rPr>
                <w:bCs/>
                <w:i/>
                <w:lang w:bidi="ru-RU"/>
              </w:rPr>
              <w:t xml:space="preserve">, </w:t>
            </w:r>
            <w:proofErr w:type="spellStart"/>
            <w:r w:rsidRPr="000B1486">
              <w:rPr>
                <w:bCs/>
                <w:i/>
                <w:lang w:bidi="ru-RU"/>
              </w:rPr>
              <w:t>бірақ</w:t>
            </w:r>
            <w:proofErr w:type="spellEnd"/>
            <w:r w:rsidRPr="000B1486">
              <w:rPr>
                <w:bCs/>
                <w:i/>
                <w:lang w:bidi="ru-RU"/>
              </w:rPr>
              <w:t xml:space="preserve"> </w:t>
            </w:r>
            <w:proofErr w:type="spellStart"/>
            <w:r w:rsidRPr="000B1486">
              <w:rPr>
                <w:bCs/>
                <w:i/>
                <w:lang w:bidi="ru-RU"/>
              </w:rPr>
              <w:t>ол</w:t>
            </w:r>
            <w:proofErr w:type="spellEnd"/>
            <w:r w:rsidRPr="000B1486">
              <w:rPr>
                <w:bCs/>
                <w:i/>
                <w:lang w:bidi="ru-RU"/>
              </w:rPr>
              <w:t xml:space="preserve"> </w:t>
            </w:r>
            <w:proofErr w:type="spellStart"/>
            <w:r w:rsidRPr="000B1486">
              <w:rPr>
                <w:bCs/>
                <w:i/>
                <w:lang w:bidi="ru-RU"/>
              </w:rPr>
              <w:t>әлі</w:t>
            </w:r>
            <w:proofErr w:type="spellEnd"/>
            <w:r w:rsidRPr="000B1486">
              <w:rPr>
                <w:bCs/>
                <w:i/>
                <w:lang w:bidi="ru-RU"/>
              </w:rPr>
              <w:t xml:space="preserve"> </w:t>
            </w:r>
            <w:proofErr w:type="spellStart"/>
            <w:r w:rsidRPr="000B1486">
              <w:rPr>
                <w:bCs/>
                <w:i/>
                <w:lang w:bidi="ru-RU"/>
              </w:rPr>
              <w:t>келмеді</w:t>
            </w:r>
            <w:proofErr w:type="spellEnd"/>
            <w:r w:rsidRPr="000B1486">
              <w:rPr>
                <w:bCs/>
                <w:i/>
                <w:lang w:bidi="ru-RU"/>
              </w:rPr>
              <w:t xml:space="preserve">. </w:t>
            </w:r>
            <w:proofErr w:type="spellStart"/>
            <w:r w:rsidRPr="000B1486">
              <w:rPr>
                <w:bCs/>
                <w:i/>
                <w:lang w:bidi="ru-RU"/>
              </w:rPr>
              <w:t>Көктемнің</w:t>
            </w:r>
            <w:proofErr w:type="spellEnd"/>
            <w:r w:rsidRPr="000B1486">
              <w:rPr>
                <w:bCs/>
                <w:i/>
                <w:lang w:bidi="ru-RU"/>
              </w:rPr>
              <w:t xml:space="preserve"> </w:t>
            </w:r>
            <w:proofErr w:type="spellStart"/>
            <w:r w:rsidRPr="000B1486">
              <w:rPr>
                <w:bCs/>
                <w:i/>
                <w:lang w:bidi="ru-RU"/>
              </w:rPr>
              <w:t>жолын</w:t>
            </w:r>
            <w:proofErr w:type="spellEnd"/>
            <w:r w:rsidRPr="000B1486">
              <w:rPr>
                <w:bCs/>
                <w:i/>
                <w:lang w:bidi="ru-RU"/>
              </w:rPr>
              <w:t xml:space="preserve"> </w:t>
            </w:r>
            <w:proofErr w:type="spellStart"/>
            <w:r w:rsidRPr="000B1486">
              <w:rPr>
                <w:bCs/>
                <w:i/>
                <w:lang w:bidi="ru-RU"/>
              </w:rPr>
              <w:t>табуға</w:t>
            </w:r>
            <w:proofErr w:type="spellEnd"/>
            <w:r w:rsidRPr="000B1486">
              <w:rPr>
                <w:bCs/>
                <w:i/>
                <w:lang w:bidi="ru-RU"/>
              </w:rPr>
              <w:t xml:space="preserve"> </w:t>
            </w:r>
            <w:proofErr w:type="spellStart"/>
            <w:r w:rsidRPr="000B1486">
              <w:rPr>
                <w:bCs/>
                <w:i/>
                <w:lang w:bidi="ru-RU"/>
              </w:rPr>
              <w:t>көмектесіңдерші</w:t>
            </w:r>
            <w:proofErr w:type="spellEnd"/>
            <w:r w:rsidRPr="000B1486">
              <w:rPr>
                <w:bCs/>
                <w:i/>
                <w:lang w:bidi="ru-RU"/>
              </w:rPr>
              <w:t xml:space="preserve">. </w:t>
            </w:r>
          </w:p>
          <w:p w14:paraId="717FD260" w14:textId="77777777" w:rsidR="00352B21" w:rsidRPr="000B1486" w:rsidRDefault="00352B21" w:rsidP="00F34663">
            <w:pPr>
              <w:rPr>
                <w:bCs/>
                <w:i/>
                <w:lang w:bidi="ru-RU"/>
              </w:rPr>
            </w:pPr>
            <w:proofErr w:type="spellStart"/>
            <w:proofErr w:type="gramStart"/>
            <w:r w:rsidRPr="000B1486">
              <w:rPr>
                <w:bCs/>
                <w:i/>
                <w:lang w:bidi="ru-RU"/>
              </w:rPr>
              <w:t>Бұл</w:t>
            </w:r>
            <w:proofErr w:type="spellEnd"/>
            <w:r w:rsidRPr="000B1486">
              <w:rPr>
                <w:bCs/>
                <w:i/>
                <w:lang w:bidi="ru-RU"/>
              </w:rPr>
              <w:t xml:space="preserve">  </w:t>
            </w:r>
            <w:proofErr w:type="spellStart"/>
            <w:r w:rsidRPr="000B1486">
              <w:rPr>
                <w:bCs/>
                <w:i/>
                <w:lang w:bidi="ru-RU"/>
              </w:rPr>
              <w:t>қар</w:t>
            </w:r>
            <w:proofErr w:type="spellEnd"/>
            <w:proofErr w:type="gramEnd"/>
            <w:r w:rsidRPr="000B1486">
              <w:rPr>
                <w:bCs/>
                <w:i/>
                <w:lang w:bidi="ru-RU"/>
              </w:rPr>
              <w:t xml:space="preserve"> </w:t>
            </w:r>
            <w:proofErr w:type="spellStart"/>
            <w:r w:rsidRPr="000B1486">
              <w:rPr>
                <w:bCs/>
                <w:i/>
                <w:lang w:bidi="ru-RU"/>
              </w:rPr>
              <w:t>бүршігі</w:t>
            </w:r>
            <w:proofErr w:type="spellEnd"/>
            <w:r w:rsidRPr="000B1486">
              <w:rPr>
                <w:bCs/>
                <w:i/>
                <w:lang w:bidi="ru-RU"/>
              </w:rPr>
              <w:t>.</w:t>
            </w:r>
          </w:p>
          <w:p w14:paraId="4FB6A9C8" w14:textId="77777777" w:rsidR="00352B21" w:rsidRDefault="00352B21" w:rsidP="00F34663">
            <w:pPr>
              <w:rPr>
                <w:b/>
                <w:bCs/>
                <w:i/>
                <w:lang w:bidi="ru-RU"/>
              </w:rPr>
            </w:pPr>
            <w:proofErr w:type="spellStart"/>
            <w:r w:rsidRPr="00D953EF">
              <w:rPr>
                <w:b/>
                <w:bCs/>
                <w:i/>
                <w:lang w:bidi="ru-RU"/>
              </w:rPr>
              <w:t>Балалар</w:t>
            </w:r>
            <w:proofErr w:type="spellEnd"/>
            <w:r w:rsidRPr="00D953EF">
              <w:rPr>
                <w:b/>
                <w:bCs/>
                <w:i/>
                <w:lang w:bidi="ru-RU"/>
              </w:rPr>
              <w:t xml:space="preserve"> </w:t>
            </w:r>
            <w:proofErr w:type="spellStart"/>
            <w:r w:rsidRPr="00D953EF">
              <w:rPr>
                <w:b/>
                <w:bCs/>
                <w:i/>
                <w:lang w:bidi="ru-RU"/>
              </w:rPr>
              <w:t>Ақшақарға</w:t>
            </w:r>
            <w:proofErr w:type="spellEnd"/>
            <w:r w:rsidRPr="00D953EF">
              <w:rPr>
                <w:b/>
                <w:bCs/>
                <w:i/>
                <w:lang w:bidi="ru-RU"/>
              </w:rPr>
              <w:t xml:space="preserve"> </w:t>
            </w:r>
            <w:proofErr w:type="spellStart"/>
            <w:r w:rsidRPr="00D953EF">
              <w:rPr>
                <w:b/>
                <w:bCs/>
                <w:i/>
                <w:lang w:bidi="ru-RU"/>
              </w:rPr>
              <w:t>жапырақшаларды</w:t>
            </w:r>
            <w:proofErr w:type="spellEnd"/>
            <w:r w:rsidRPr="00D953EF">
              <w:rPr>
                <w:b/>
                <w:bCs/>
                <w:i/>
                <w:lang w:bidi="ru-RU"/>
              </w:rPr>
              <w:t xml:space="preserve"> </w:t>
            </w:r>
            <w:proofErr w:type="spellStart"/>
            <w:r w:rsidRPr="00D953EF">
              <w:rPr>
                <w:b/>
                <w:bCs/>
                <w:i/>
                <w:lang w:bidi="ru-RU"/>
              </w:rPr>
              <w:t>ашуға</w:t>
            </w:r>
            <w:proofErr w:type="spellEnd"/>
            <w:r w:rsidRPr="00D953EF">
              <w:rPr>
                <w:b/>
                <w:bCs/>
                <w:i/>
                <w:lang w:bidi="ru-RU"/>
              </w:rPr>
              <w:t xml:space="preserve"> </w:t>
            </w:r>
            <w:proofErr w:type="spellStart"/>
            <w:r w:rsidRPr="00D953EF">
              <w:rPr>
                <w:b/>
                <w:bCs/>
                <w:i/>
                <w:lang w:bidi="ru-RU"/>
              </w:rPr>
              <w:t>көмектесе</w:t>
            </w:r>
            <w:proofErr w:type="spellEnd"/>
            <w:r w:rsidRPr="00D953EF">
              <w:rPr>
                <w:b/>
                <w:bCs/>
                <w:i/>
                <w:lang w:bidi="ru-RU"/>
              </w:rPr>
              <w:t xml:space="preserve"> ме?</w:t>
            </w:r>
          </w:p>
          <w:p w14:paraId="2D9C2FB4" w14:textId="77777777" w:rsidR="00352B21" w:rsidRDefault="00352B21" w:rsidP="00F34663">
            <w:pPr>
              <w:rPr>
                <w:b/>
                <w:bCs/>
                <w:i/>
                <w:lang w:bidi="ru-RU"/>
              </w:rPr>
            </w:pPr>
            <w:r>
              <w:rPr>
                <w:b/>
                <w:bCs/>
                <w:i/>
                <w:lang w:bidi="ru-RU"/>
              </w:rPr>
              <w:t xml:space="preserve">1-Жапырақшаның </w:t>
            </w:r>
            <w:proofErr w:type="spellStart"/>
            <w:r>
              <w:rPr>
                <w:b/>
                <w:bCs/>
                <w:i/>
                <w:lang w:bidi="ru-RU"/>
              </w:rPr>
              <w:t>тапсырмасы</w:t>
            </w:r>
            <w:proofErr w:type="spellEnd"/>
            <w:r>
              <w:rPr>
                <w:b/>
                <w:bCs/>
                <w:i/>
                <w:lang w:bidi="ru-RU"/>
              </w:rPr>
              <w:t>.</w:t>
            </w:r>
          </w:p>
          <w:p w14:paraId="5BDEE242" w14:textId="77777777" w:rsidR="00352B21" w:rsidRPr="00D953EF" w:rsidRDefault="00352B21" w:rsidP="00F34663">
            <w:pPr>
              <w:rPr>
                <w:b/>
                <w:bCs/>
                <w:i/>
                <w:lang w:bidi="ru-RU"/>
              </w:rPr>
            </w:pPr>
            <w:proofErr w:type="spellStart"/>
            <w:r>
              <w:rPr>
                <w:b/>
                <w:bCs/>
                <w:i/>
                <w:lang w:bidi="ru-RU"/>
              </w:rPr>
              <w:t>Дид</w:t>
            </w:r>
            <w:proofErr w:type="spellEnd"/>
            <w:r>
              <w:rPr>
                <w:b/>
                <w:bCs/>
                <w:i/>
                <w:lang w:bidi="ru-RU"/>
              </w:rPr>
              <w:t xml:space="preserve"> </w:t>
            </w:r>
            <w:proofErr w:type="spellStart"/>
            <w:r>
              <w:rPr>
                <w:b/>
                <w:bCs/>
                <w:i/>
                <w:lang w:bidi="ru-RU"/>
              </w:rPr>
              <w:t>ойын</w:t>
            </w:r>
            <w:proofErr w:type="spellEnd"/>
            <w:r>
              <w:rPr>
                <w:b/>
                <w:bCs/>
                <w:i/>
                <w:lang w:bidi="ru-RU"/>
              </w:rPr>
              <w:t>: «</w:t>
            </w:r>
            <w:proofErr w:type="spellStart"/>
            <w:r>
              <w:rPr>
                <w:b/>
                <w:bCs/>
                <w:i/>
                <w:lang w:bidi="ru-RU"/>
              </w:rPr>
              <w:t>Суреттерді</w:t>
            </w:r>
            <w:proofErr w:type="spellEnd"/>
            <w:r>
              <w:rPr>
                <w:b/>
                <w:bCs/>
                <w:i/>
                <w:lang w:bidi="ru-RU"/>
              </w:rPr>
              <w:t xml:space="preserve"> </w:t>
            </w:r>
            <w:proofErr w:type="spellStart"/>
            <w:r>
              <w:rPr>
                <w:b/>
                <w:bCs/>
                <w:i/>
                <w:lang w:bidi="ru-RU"/>
              </w:rPr>
              <w:t>жина</w:t>
            </w:r>
            <w:proofErr w:type="spellEnd"/>
            <w:r>
              <w:rPr>
                <w:b/>
                <w:bCs/>
                <w:i/>
                <w:lang w:bidi="ru-RU"/>
              </w:rPr>
              <w:t>»</w:t>
            </w:r>
          </w:p>
          <w:p w14:paraId="109ADDF7" w14:textId="77777777" w:rsidR="00352B21" w:rsidRPr="00A60085" w:rsidRDefault="00352B21" w:rsidP="00F34663">
            <w:pPr>
              <w:rPr>
                <w:bCs/>
                <w:i/>
                <w:lang w:bidi="ru-RU"/>
              </w:rPr>
            </w:pPr>
            <w:proofErr w:type="spellStart"/>
            <w:r w:rsidRPr="00A60085">
              <w:rPr>
                <w:bCs/>
                <w:i/>
                <w:lang w:bidi="ru-RU"/>
              </w:rPr>
              <w:t>Қыс</w:t>
            </w:r>
            <w:proofErr w:type="spellEnd"/>
            <w:r w:rsidRPr="00A60085">
              <w:rPr>
                <w:bCs/>
                <w:i/>
                <w:lang w:bidi="ru-RU"/>
              </w:rPr>
              <w:t xml:space="preserve"> пен </w:t>
            </w:r>
            <w:proofErr w:type="spellStart"/>
            <w:proofErr w:type="gramStart"/>
            <w:r w:rsidRPr="00A60085">
              <w:rPr>
                <w:bCs/>
                <w:i/>
                <w:lang w:bidi="ru-RU"/>
              </w:rPr>
              <w:t>көктем</w:t>
            </w:r>
            <w:r>
              <w:rPr>
                <w:bCs/>
                <w:i/>
                <w:lang w:bidi="ru-RU"/>
              </w:rPr>
              <w:t>нің</w:t>
            </w:r>
            <w:proofErr w:type="spellEnd"/>
            <w:r>
              <w:rPr>
                <w:bCs/>
                <w:i/>
                <w:lang w:bidi="ru-RU"/>
              </w:rPr>
              <w:t xml:space="preserve"> </w:t>
            </w:r>
            <w:r w:rsidRPr="00A60085">
              <w:rPr>
                <w:bCs/>
                <w:i/>
                <w:lang w:bidi="ru-RU"/>
              </w:rPr>
              <w:t xml:space="preserve"> </w:t>
            </w:r>
            <w:proofErr w:type="spellStart"/>
            <w:r>
              <w:rPr>
                <w:bCs/>
                <w:i/>
                <w:lang w:bidi="ru-RU"/>
              </w:rPr>
              <w:t>бір</w:t>
            </w:r>
            <w:proofErr w:type="gramEnd"/>
            <w:r>
              <w:rPr>
                <w:bCs/>
                <w:i/>
                <w:lang w:bidi="ru-RU"/>
              </w:rPr>
              <w:t>-бірімен</w:t>
            </w:r>
            <w:proofErr w:type="spellEnd"/>
            <w:r>
              <w:rPr>
                <w:bCs/>
                <w:i/>
                <w:lang w:bidi="ru-RU"/>
              </w:rPr>
              <w:t xml:space="preserve">  </w:t>
            </w:r>
            <w:proofErr w:type="spellStart"/>
            <w:r>
              <w:rPr>
                <w:bCs/>
                <w:i/>
                <w:lang w:bidi="ru-RU"/>
              </w:rPr>
              <w:t>суреттері</w:t>
            </w:r>
            <w:proofErr w:type="spellEnd"/>
            <w:r>
              <w:rPr>
                <w:bCs/>
                <w:i/>
                <w:lang w:bidi="ru-RU"/>
              </w:rPr>
              <w:t xml:space="preserve"> </w:t>
            </w:r>
            <w:proofErr w:type="spellStart"/>
            <w:r w:rsidRPr="00A60085">
              <w:rPr>
                <w:bCs/>
                <w:i/>
                <w:lang w:bidi="ru-RU"/>
              </w:rPr>
              <w:t>араласып</w:t>
            </w:r>
            <w:proofErr w:type="spellEnd"/>
            <w:r w:rsidRPr="00A60085">
              <w:rPr>
                <w:bCs/>
                <w:i/>
                <w:lang w:bidi="ru-RU"/>
              </w:rPr>
              <w:t xml:space="preserve"> </w:t>
            </w:r>
            <w:proofErr w:type="spellStart"/>
            <w:r w:rsidRPr="00A60085">
              <w:rPr>
                <w:bCs/>
                <w:i/>
                <w:lang w:bidi="ru-RU"/>
              </w:rPr>
              <w:t>кетті</w:t>
            </w:r>
            <w:proofErr w:type="spellEnd"/>
            <w:r w:rsidRPr="00A60085">
              <w:rPr>
                <w:bCs/>
                <w:i/>
                <w:lang w:bidi="ru-RU"/>
              </w:rPr>
              <w:t xml:space="preserve">, </w:t>
            </w:r>
            <w:proofErr w:type="spellStart"/>
            <w:r w:rsidRPr="00A60085">
              <w:rPr>
                <w:bCs/>
                <w:i/>
                <w:lang w:bidi="ru-RU"/>
              </w:rPr>
              <w:t>суретті</w:t>
            </w:r>
            <w:proofErr w:type="spellEnd"/>
            <w:r w:rsidRPr="00A60085">
              <w:rPr>
                <w:bCs/>
                <w:i/>
                <w:lang w:bidi="ru-RU"/>
              </w:rPr>
              <w:t xml:space="preserve"> </w:t>
            </w:r>
            <w:proofErr w:type="spellStart"/>
            <w:r w:rsidRPr="00A60085">
              <w:rPr>
                <w:bCs/>
                <w:i/>
                <w:lang w:bidi="ru-RU"/>
              </w:rPr>
              <w:t>жинау</w:t>
            </w:r>
            <w:proofErr w:type="spellEnd"/>
            <w:r w:rsidRPr="00A60085">
              <w:rPr>
                <w:bCs/>
                <w:i/>
                <w:lang w:bidi="ru-RU"/>
              </w:rPr>
              <w:t xml:space="preserve"> керек.</w:t>
            </w:r>
          </w:p>
          <w:p w14:paraId="2041F3FF" w14:textId="77777777" w:rsidR="00352B21" w:rsidRDefault="00352B21" w:rsidP="00F34663">
            <w:pPr>
              <w:rPr>
                <w:b/>
                <w:bCs/>
                <w:i/>
                <w:lang w:bidi="ru-RU"/>
              </w:rPr>
            </w:pPr>
            <w:r>
              <w:rPr>
                <w:b/>
                <w:bCs/>
                <w:i/>
                <w:lang w:bidi="ru-RU"/>
              </w:rPr>
              <w:t xml:space="preserve">2 - </w:t>
            </w:r>
            <w:proofErr w:type="spellStart"/>
            <w:r>
              <w:rPr>
                <w:b/>
                <w:bCs/>
                <w:i/>
                <w:lang w:bidi="ru-RU"/>
              </w:rPr>
              <w:t>Жапырақшаның</w:t>
            </w:r>
            <w:proofErr w:type="spellEnd"/>
            <w:r>
              <w:rPr>
                <w:b/>
                <w:bCs/>
                <w:i/>
                <w:lang w:bidi="ru-RU"/>
              </w:rPr>
              <w:t xml:space="preserve"> </w:t>
            </w:r>
            <w:proofErr w:type="spellStart"/>
            <w:r>
              <w:rPr>
                <w:b/>
                <w:bCs/>
                <w:i/>
                <w:lang w:bidi="ru-RU"/>
              </w:rPr>
              <w:t>тапсырмасы</w:t>
            </w:r>
            <w:proofErr w:type="spellEnd"/>
            <w:r>
              <w:rPr>
                <w:b/>
                <w:bCs/>
                <w:i/>
                <w:lang w:bidi="ru-RU"/>
              </w:rPr>
              <w:t>.</w:t>
            </w:r>
          </w:p>
          <w:p w14:paraId="1D3A3802" w14:textId="77777777" w:rsidR="00352B21" w:rsidRPr="00D953EF" w:rsidRDefault="00352B21" w:rsidP="00F34663">
            <w:pPr>
              <w:rPr>
                <w:b/>
                <w:bCs/>
                <w:i/>
                <w:lang w:bidi="ru-RU"/>
              </w:rPr>
            </w:pPr>
            <w:proofErr w:type="spellStart"/>
            <w:r>
              <w:rPr>
                <w:b/>
                <w:bCs/>
                <w:i/>
                <w:lang w:bidi="ru-RU"/>
              </w:rPr>
              <w:t>Дид</w:t>
            </w:r>
            <w:proofErr w:type="spellEnd"/>
            <w:r>
              <w:rPr>
                <w:b/>
                <w:bCs/>
                <w:i/>
                <w:lang w:bidi="ru-RU"/>
              </w:rPr>
              <w:t xml:space="preserve"> </w:t>
            </w:r>
            <w:proofErr w:type="spellStart"/>
            <w:r>
              <w:rPr>
                <w:b/>
                <w:bCs/>
                <w:i/>
                <w:lang w:bidi="ru-RU"/>
              </w:rPr>
              <w:t>ойын</w:t>
            </w:r>
            <w:proofErr w:type="spellEnd"/>
            <w:r>
              <w:rPr>
                <w:b/>
                <w:bCs/>
                <w:i/>
                <w:lang w:bidi="ru-RU"/>
              </w:rPr>
              <w:t>: «</w:t>
            </w:r>
            <w:proofErr w:type="spellStart"/>
            <w:r>
              <w:rPr>
                <w:b/>
                <w:bCs/>
                <w:i/>
                <w:lang w:bidi="ru-RU"/>
              </w:rPr>
              <w:t>Көктемде</w:t>
            </w:r>
            <w:proofErr w:type="spellEnd"/>
            <w:r>
              <w:rPr>
                <w:b/>
                <w:bCs/>
                <w:i/>
                <w:lang w:bidi="ru-RU"/>
              </w:rPr>
              <w:t xml:space="preserve"> не </w:t>
            </w:r>
            <w:proofErr w:type="spellStart"/>
            <w:r>
              <w:rPr>
                <w:b/>
                <w:bCs/>
                <w:i/>
                <w:lang w:bidi="ru-RU"/>
              </w:rPr>
              <w:t>болады</w:t>
            </w:r>
            <w:proofErr w:type="spellEnd"/>
            <w:r>
              <w:rPr>
                <w:b/>
                <w:bCs/>
                <w:i/>
                <w:lang w:bidi="ru-RU"/>
              </w:rPr>
              <w:t>?»</w:t>
            </w:r>
          </w:p>
          <w:p w14:paraId="5D836B4F" w14:textId="77777777" w:rsidR="00352B21" w:rsidRPr="00D953EF" w:rsidRDefault="00352B21" w:rsidP="00F34663">
            <w:pPr>
              <w:rPr>
                <w:b/>
                <w:bCs/>
                <w:i/>
                <w:lang w:bidi="ru-RU"/>
              </w:rPr>
            </w:pPr>
            <w:proofErr w:type="spellStart"/>
            <w:r>
              <w:rPr>
                <w:b/>
                <w:bCs/>
                <w:i/>
                <w:lang w:bidi="ru-RU"/>
              </w:rPr>
              <w:t>Шарты</w:t>
            </w:r>
            <w:proofErr w:type="spellEnd"/>
            <w:r>
              <w:rPr>
                <w:b/>
                <w:bCs/>
                <w:i/>
                <w:lang w:bidi="ru-RU"/>
              </w:rPr>
              <w:t xml:space="preserve">: </w:t>
            </w:r>
            <w:proofErr w:type="spellStart"/>
            <w:r w:rsidRPr="00A60085">
              <w:rPr>
                <w:bCs/>
                <w:i/>
                <w:lang w:bidi="ru-RU"/>
              </w:rPr>
              <w:t>Бұл</w:t>
            </w:r>
            <w:proofErr w:type="spellEnd"/>
            <w:r w:rsidRPr="00A60085">
              <w:rPr>
                <w:bCs/>
                <w:i/>
                <w:lang w:bidi="ru-RU"/>
              </w:rPr>
              <w:t xml:space="preserve"> </w:t>
            </w:r>
            <w:proofErr w:type="spellStart"/>
            <w:r w:rsidRPr="00A60085">
              <w:rPr>
                <w:bCs/>
                <w:i/>
                <w:lang w:bidi="ru-RU"/>
              </w:rPr>
              <w:t>жапырақ</w:t>
            </w:r>
            <w:proofErr w:type="spellEnd"/>
            <w:r w:rsidRPr="00A60085">
              <w:rPr>
                <w:bCs/>
                <w:i/>
                <w:lang w:bidi="ru-RU"/>
              </w:rPr>
              <w:t xml:space="preserve"> </w:t>
            </w:r>
            <w:proofErr w:type="spellStart"/>
            <w:r w:rsidRPr="00A60085">
              <w:rPr>
                <w:bCs/>
                <w:i/>
                <w:lang w:bidi="ru-RU"/>
              </w:rPr>
              <w:t>бізді</w:t>
            </w:r>
            <w:proofErr w:type="spellEnd"/>
            <w:r w:rsidRPr="00A60085">
              <w:rPr>
                <w:bCs/>
                <w:i/>
                <w:lang w:bidi="ru-RU"/>
              </w:rPr>
              <w:t xml:space="preserve"> </w:t>
            </w:r>
            <w:proofErr w:type="spellStart"/>
            <w:r w:rsidRPr="00A60085">
              <w:rPr>
                <w:bCs/>
                <w:i/>
                <w:lang w:bidi="ru-RU"/>
              </w:rPr>
              <w:t>табиғатта</w:t>
            </w:r>
            <w:proofErr w:type="spellEnd"/>
            <w:r w:rsidRPr="00A60085">
              <w:rPr>
                <w:bCs/>
                <w:i/>
                <w:lang w:bidi="ru-RU"/>
              </w:rPr>
              <w:t xml:space="preserve"> </w:t>
            </w:r>
            <w:proofErr w:type="spellStart"/>
            <w:r w:rsidRPr="00A60085">
              <w:rPr>
                <w:bCs/>
                <w:i/>
                <w:lang w:bidi="ru-RU"/>
              </w:rPr>
              <w:t>көктемде</w:t>
            </w:r>
            <w:proofErr w:type="spellEnd"/>
            <w:r w:rsidRPr="00A60085">
              <w:rPr>
                <w:bCs/>
                <w:i/>
                <w:lang w:bidi="ru-RU"/>
              </w:rPr>
              <w:t xml:space="preserve"> не </w:t>
            </w:r>
            <w:proofErr w:type="spellStart"/>
            <w:r w:rsidRPr="00A60085">
              <w:rPr>
                <w:bCs/>
                <w:i/>
                <w:lang w:bidi="ru-RU"/>
              </w:rPr>
              <w:t>болатынын</w:t>
            </w:r>
            <w:proofErr w:type="spellEnd"/>
            <w:r w:rsidRPr="00A60085">
              <w:rPr>
                <w:bCs/>
                <w:i/>
                <w:lang w:bidi="ru-RU"/>
              </w:rPr>
              <w:t xml:space="preserve"> </w:t>
            </w:r>
            <w:proofErr w:type="spellStart"/>
            <w:r w:rsidRPr="00A60085">
              <w:rPr>
                <w:bCs/>
                <w:i/>
                <w:lang w:bidi="ru-RU"/>
              </w:rPr>
              <w:t>көруге</w:t>
            </w:r>
            <w:proofErr w:type="spellEnd"/>
            <w:r w:rsidRPr="00A60085">
              <w:rPr>
                <w:bCs/>
                <w:i/>
                <w:lang w:bidi="ru-RU"/>
              </w:rPr>
              <w:t xml:space="preserve"> </w:t>
            </w:r>
            <w:proofErr w:type="spellStart"/>
            <w:r w:rsidRPr="00A60085">
              <w:rPr>
                <w:bCs/>
                <w:i/>
                <w:lang w:bidi="ru-RU"/>
              </w:rPr>
              <w:t>шақырады</w:t>
            </w:r>
            <w:proofErr w:type="spellEnd"/>
            <w:r w:rsidRPr="00A60085">
              <w:rPr>
                <w:bCs/>
                <w:i/>
                <w:lang w:bidi="ru-RU"/>
              </w:rPr>
              <w:t>.</w:t>
            </w:r>
          </w:p>
          <w:p w14:paraId="15B89396" w14:textId="77777777" w:rsidR="00352B21" w:rsidRPr="00D953EF" w:rsidRDefault="00352B21" w:rsidP="00F34663">
            <w:pPr>
              <w:rPr>
                <w:b/>
                <w:bCs/>
                <w:i/>
                <w:lang w:bidi="ru-RU"/>
              </w:rPr>
            </w:pPr>
            <w:proofErr w:type="spellStart"/>
            <w:r w:rsidRPr="00D953EF">
              <w:rPr>
                <w:b/>
                <w:bCs/>
                <w:i/>
                <w:lang w:bidi="ru-RU"/>
              </w:rPr>
              <w:t>Тақта</w:t>
            </w:r>
            <w:proofErr w:type="spellEnd"/>
            <w:r w:rsidRPr="00D953EF">
              <w:rPr>
                <w:b/>
                <w:bCs/>
                <w:i/>
                <w:lang w:bidi="ru-RU"/>
              </w:rPr>
              <w:t xml:space="preserve"> №1</w:t>
            </w:r>
          </w:p>
          <w:p w14:paraId="6502ABD2" w14:textId="77777777" w:rsidR="00352B21" w:rsidRDefault="00352B21" w:rsidP="00F34663">
            <w:pPr>
              <w:rPr>
                <w:bCs/>
                <w:i/>
                <w:lang w:bidi="ru-RU"/>
              </w:rPr>
            </w:pPr>
            <w:proofErr w:type="spellStart"/>
            <w:r w:rsidRPr="00A60085">
              <w:rPr>
                <w:bCs/>
                <w:i/>
                <w:lang w:bidi="ru-RU"/>
              </w:rPr>
              <w:t>Балалар</w:t>
            </w:r>
            <w:proofErr w:type="spellEnd"/>
            <w:r w:rsidRPr="00A60085">
              <w:rPr>
                <w:bCs/>
                <w:i/>
                <w:lang w:bidi="ru-RU"/>
              </w:rPr>
              <w:t xml:space="preserve">: </w:t>
            </w:r>
            <w:proofErr w:type="spellStart"/>
            <w:r w:rsidRPr="00A60085">
              <w:rPr>
                <w:bCs/>
                <w:i/>
                <w:lang w:bidi="ru-RU"/>
              </w:rPr>
              <w:t>Төбелерден</w:t>
            </w:r>
            <w:proofErr w:type="spellEnd"/>
            <w:r w:rsidRPr="00A60085">
              <w:rPr>
                <w:bCs/>
                <w:i/>
                <w:lang w:bidi="ru-RU"/>
              </w:rPr>
              <w:t xml:space="preserve"> </w:t>
            </w:r>
            <w:proofErr w:type="spellStart"/>
            <w:r w:rsidRPr="00A60085">
              <w:rPr>
                <w:bCs/>
                <w:i/>
                <w:lang w:bidi="ru-RU"/>
              </w:rPr>
              <w:t>мұздар</w:t>
            </w:r>
            <w:proofErr w:type="spellEnd"/>
            <w:r w:rsidRPr="00A60085">
              <w:rPr>
                <w:bCs/>
                <w:i/>
                <w:lang w:bidi="ru-RU"/>
              </w:rPr>
              <w:t xml:space="preserve"> </w:t>
            </w:r>
            <w:proofErr w:type="spellStart"/>
            <w:r w:rsidRPr="00A60085">
              <w:rPr>
                <w:bCs/>
                <w:i/>
                <w:lang w:bidi="ru-RU"/>
              </w:rPr>
              <w:t>тамшылайды</w:t>
            </w:r>
            <w:proofErr w:type="spellEnd"/>
            <w:r w:rsidRPr="00A60085">
              <w:rPr>
                <w:bCs/>
                <w:i/>
                <w:lang w:bidi="ru-RU"/>
              </w:rPr>
              <w:t>.</w:t>
            </w:r>
          </w:p>
          <w:p w14:paraId="32867853" w14:textId="77777777" w:rsidR="00352B21" w:rsidRPr="00A60085" w:rsidRDefault="00352B21" w:rsidP="00F34663">
            <w:pPr>
              <w:rPr>
                <w:bCs/>
                <w:i/>
                <w:lang w:bidi="ru-RU"/>
              </w:rPr>
            </w:pPr>
            <w:r>
              <w:rPr>
                <w:bCs/>
                <w:i/>
                <w:lang w:bidi="ru-RU"/>
              </w:rPr>
              <w:t xml:space="preserve">Осы </w:t>
            </w:r>
            <w:proofErr w:type="spellStart"/>
            <w:r>
              <w:rPr>
                <w:bCs/>
                <w:i/>
                <w:lang w:bidi="ru-RU"/>
              </w:rPr>
              <w:t>тақырыпта</w:t>
            </w:r>
            <w:proofErr w:type="spellEnd"/>
            <w:r>
              <w:rPr>
                <w:bCs/>
                <w:i/>
                <w:lang w:bidi="ru-RU"/>
              </w:rPr>
              <w:t xml:space="preserve"> </w:t>
            </w:r>
            <w:proofErr w:type="spellStart"/>
            <w:r>
              <w:rPr>
                <w:bCs/>
                <w:i/>
                <w:lang w:bidi="ru-RU"/>
              </w:rPr>
              <w:t>суреттер</w:t>
            </w:r>
            <w:proofErr w:type="spellEnd"/>
            <w:r>
              <w:rPr>
                <w:bCs/>
                <w:i/>
                <w:lang w:bidi="ru-RU"/>
              </w:rPr>
              <w:t xml:space="preserve"> </w:t>
            </w:r>
            <w:proofErr w:type="spellStart"/>
            <w:r>
              <w:rPr>
                <w:bCs/>
                <w:i/>
                <w:lang w:bidi="ru-RU"/>
              </w:rPr>
              <w:t>құрастыру</w:t>
            </w:r>
            <w:proofErr w:type="spellEnd"/>
            <w:r>
              <w:rPr>
                <w:bCs/>
                <w:i/>
                <w:lang w:bidi="ru-RU"/>
              </w:rPr>
              <w:t>.</w:t>
            </w:r>
          </w:p>
          <w:p w14:paraId="6BC2C43E" w14:textId="77777777" w:rsidR="00352B21" w:rsidRPr="00D953EF" w:rsidRDefault="00352B21" w:rsidP="00F34663">
            <w:pPr>
              <w:rPr>
                <w:b/>
                <w:bCs/>
                <w:i/>
                <w:lang w:bidi="ru-RU"/>
              </w:rPr>
            </w:pPr>
            <w:proofErr w:type="spellStart"/>
            <w:r w:rsidRPr="00D953EF">
              <w:rPr>
                <w:b/>
                <w:bCs/>
                <w:i/>
                <w:lang w:bidi="ru-RU"/>
              </w:rPr>
              <w:t>Тақта</w:t>
            </w:r>
            <w:proofErr w:type="spellEnd"/>
            <w:r w:rsidRPr="00D953EF">
              <w:rPr>
                <w:b/>
                <w:bCs/>
                <w:i/>
                <w:lang w:bidi="ru-RU"/>
              </w:rPr>
              <w:t xml:space="preserve"> №2</w:t>
            </w:r>
          </w:p>
          <w:p w14:paraId="29EF724A" w14:textId="77777777" w:rsidR="00352B21" w:rsidRDefault="00352B21" w:rsidP="00F34663">
            <w:pPr>
              <w:rPr>
                <w:bCs/>
                <w:i/>
                <w:lang w:bidi="ru-RU"/>
              </w:rPr>
            </w:pPr>
            <w:proofErr w:type="spellStart"/>
            <w:r w:rsidRPr="00A60085">
              <w:rPr>
                <w:bCs/>
                <w:i/>
                <w:lang w:bidi="ru-RU"/>
              </w:rPr>
              <w:t>Балалар</w:t>
            </w:r>
            <w:proofErr w:type="spellEnd"/>
            <w:r w:rsidRPr="00A60085">
              <w:rPr>
                <w:bCs/>
                <w:i/>
                <w:lang w:bidi="ru-RU"/>
              </w:rPr>
              <w:t xml:space="preserve">: </w:t>
            </w:r>
            <w:proofErr w:type="spellStart"/>
            <w:r w:rsidRPr="00A60085">
              <w:rPr>
                <w:bCs/>
                <w:i/>
                <w:lang w:bidi="ru-RU"/>
              </w:rPr>
              <w:t>Қар</w:t>
            </w:r>
            <w:proofErr w:type="spellEnd"/>
            <w:r w:rsidRPr="00A60085">
              <w:rPr>
                <w:bCs/>
                <w:i/>
                <w:lang w:bidi="ru-RU"/>
              </w:rPr>
              <w:t xml:space="preserve"> </w:t>
            </w:r>
            <w:proofErr w:type="spellStart"/>
            <w:r w:rsidRPr="00A60085">
              <w:rPr>
                <w:bCs/>
                <w:i/>
                <w:lang w:bidi="ru-RU"/>
              </w:rPr>
              <w:t>еріп</w:t>
            </w:r>
            <w:proofErr w:type="spellEnd"/>
            <w:r w:rsidRPr="00A60085">
              <w:rPr>
                <w:bCs/>
                <w:i/>
                <w:lang w:bidi="ru-RU"/>
              </w:rPr>
              <w:t xml:space="preserve"> </w:t>
            </w:r>
            <w:proofErr w:type="spellStart"/>
            <w:r w:rsidRPr="00A60085">
              <w:rPr>
                <w:bCs/>
                <w:i/>
                <w:lang w:bidi="ru-RU"/>
              </w:rPr>
              <w:t>жатыр</w:t>
            </w:r>
            <w:proofErr w:type="spellEnd"/>
            <w:r w:rsidRPr="00A60085">
              <w:rPr>
                <w:bCs/>
                <w:i/>
                <w:lang w:bidi="ru-RU"/>
              </w:rPr>
              <w:t>.</w:t>
            </w:r>
          </w:p>
          <w:p w14:paraId="62004CC9" w14:textId="77777777" w:rsidR="00352B21" w:rsidRPr="002D6515" w:rsidRDefault="00352B21" w:rsidP="00F34663">
            <w:pPr>
              <w:rPr>
                <w:b/>
                <w:bCs/>
                <w:i/>
                <w:lang w:bidi="ru-RU"/>
              </w:rPr>
            </w:pPr>
            <w:proofErr w:type="spellStart"/>
            <w:r w:rsidRPr="002D6515">
              <w:rPr>
                <w:b/>
                <w:bCs/>
                <w:i/>
                <w:lang w:bidi="ru-RU"/>
              </w:rPr>
              <w:t>Тақпақ</w:t>
            </w:r>
            <w:proofErr w:type="spellEnd"/>
            <w:r w:rsidRPr="002D6515">
              <w:rPr>
                <w:b/>
                <w:bCs/>
                <w:i/>
                <w:lang w:bidi="ru-RU"/>
              </w:rPr>
              <w:t xml:space="preserve"> </w:t>
            </w:r>
            <w:proofErr w:type="spellStart"/>
            <w:r w:rsidRPr="002D6515">
              <w:rPr>
                <w:b/>
                <w:bCs/>
                <w:i/>
                <w:lang w:bidi="ru-RU"/>
              </w:rPr>
              <w:t>айту</w:t>
            </w:r>
            <w:proofErr w:type="spellEnd"/>
            <w:r w:rsidRPr="002D6515">
              <w:rPr>
                <w:b/>
                <w:bCs/>
                <w:i/>
                <w:lang w:bidi="ru-RU"/>
              </w:rPr>
              <w:t>.</w:t>
            </w:r>
          </w:p>
          <w:p w14:paraId="408E94EF" w14:textId="77777777" w:rsidR="00352B21" w:rsidRPr="002D6515" w:rsidRDefault="00352B21" w:rsidP="00F34663">
            <w:pPr>
              <w:rPr>
                <w:bCs/>
                <w:i/>
                <w:lang w:bidi="ru-RU"/>
              </w:rPr>
            </w:pPr>
            <w:proofErr w:type="spellStart"/>
            <w:r w:rsidRPr="002D6515">
              <w:rPr>
                <w:i/>
                <w:color w:val="000000"/>
                <w:spacing w:val="2"/>
                <w:shd w:val="clear" w:color="auto" w:fill="FFFFFF"/>
              </w:rPr>
              <w:lastRenderedPageBreak/>
              <w:t>Көктем</w:t>
            </w:r>
            <w:proofErr w:type="spellEnd"/>
            <w:r w:rsidRPr="002D6515">
              <w:rPr>
                <w:i/>
                <w:color w:val="000000"/>
                <w:spacing w:val="2"/>
                <w:shd w:val="clear" w:color="auto" w:fill="FFFFFF"/>
              </w:rPr>
              <w:t xml:space="preserve"> </w:t>
            </w:r>
            <w:proofErr w:type="spellStart"/>
            <w:r w:rsidRPr="002D6515">
              <w:rPr>
                <w:i/>
                <w:color w:val="000000"/>
                <w:spacing w:val="2"/>
                <w:shd w:val="clear" w:color="auto" w:fill="FFFFFF"/>
              </w:rPr>
              <w:t>келді</w:t>
            </w:r>
            <w:proofErr w:type="spellEnd"/>
            <w:r w:rsidRPr="002D6515">
              <w:rPr>
                <w:i/>
                <w:color w:val="000000"/>
                <w:spacing w:val="2"/>
                <w:shd w:val="clear" w:color="auto" w:fill="FFFFFF"/>
              </w:rPr>
              <w:t xml:space="preserve"> </w:t>
            </w:r>
            <w:proofErr w:type="spellStart"/>
            <w:r w:rsidRPr="002D6515">
              <w:rPr>
                <w:i/>
                <w:color w:val="000000"/>
                <w:spacing w:val="2"/>
                <w:shd w:val="clear" w:color="auto" w:fill="FFFFFF"/>
              </w:rPr>
              <w:t>көгілдір</w:t>
            </w:r>
            <w:proofErr w:type="spellEnd"/>
            <w:r w:rsidRPr="002D6515">
              <w:rPr>
                <w:i/>
                <w:color w:val="000000"/>
                <w:spacing w:val="2"/>
                <w:shd w:val="clear" w:color="auto" w:fill="FFFFFF"/>
              </w:rPr>
              <w:t>,</w:t>
            </w:r>
            <w:r w:rsidRPr="002D6515">
              <w:rPr>
                <w:i/>
                <w:color w:val="000000"/>
                <w:spacing w:val="2"/>
              </w:rPr>
              <w:br/>
            </w:r>
            <w:proofErr w:type="spellStart"/>
            <w:r w:rsidRPr="002D6515">
              <w:rPr>
                <w:i/>
                <w:color w:val="000000"/>
                <w:spacing w:val="2"/>
                <w:shd w:val="clear" w:color="auto" w:fill="FFFFFF"/>
              </w:rPr>
              <w:t>Жыл</w:t>
            </w:r>
            <w:proofErr w:type="spellEnd"/>
            <w:r w:rsidRPr="002D6515">
              <w:rPr>
                <w:i/>
                <w:color w:val="000000"/>
                <w:spacing w:val="2"/>
                <w:shd w:val="clear" w:color="auto" w:fill="FFFFFF"/>
              </w:rPr>
              <w:t xml:space="preserve"> </w:t>
            </w:r>
            <w:proofErr w:type="spellStart"/>
            <w:r w:rsidRPr="002D6515">
              <w:rPr>
                <w:i/>
                <w:color w:val="000000"/>
                <w:spacing w:val="2"/>
                <w:shd w:val="clear" w:color="auto" w:fill="FFFFFF"/>
              </w:rPr>
              <w:t>құстары</w:t>
            </w:r>
            <w:proofErr w:type="spellEnd"/>
            <w:r w:rsidRPr="002D6515">
              <w:rPr>
                <w:i/>
                <w:color w:val="000000"/>
                <w:spacing w:val="2"/>
                <w:shd w:val="clear" w:color="auto" w:fill="FFFFFF"/>
              </w:rPr>
              <w:t xml:space="preserve"> </w:t>
            </w:r>
            <w:proofErr w:type="spellStart"/>
            <w:r w:rsidRPr="002D6515">
              <w:rPr>
                <w:i/>
                <w:color w:val="000000"/>
                <w:spacing w:val="2"/>
                <w:shd w:val="clear" w:color="auto" w:fill="FFFFFF"/>
              </w:rPr>
              <w:t>сайрады</w:t>
            </w:r>
            <w:proofErr w:type="spellEnd"/>
            <w:r w:rsidRPr="002D6515">
              <w:rPr>
                <w:i/>
                <w:color w:val="000000"/>
                <w:spacing w:val="2"/>
                <w:shd w:val="clear" w:color="auto" w:fill="FFFFFF"/>
              </w:rPr>
              <w:t>.</w:t>
            </w:r>
            <w:r w:rsidRPr="002D6515">
              <w:rPr>
                <w:i/>
                <w:color w:val="000000"/>
                <w:spacing w:val="2"/>
              </w:rPr>
              <w:br/>
            </w:r>
            <w:proofErr w:type="spellStart"/>
            <w:r w:rsidRPr="002D6515">
              <w:rPr>
                <w:i/>
                <w:color w:val="000000"/>
                <w:spacing w:val="2"/>
                <w:shd w:val="clear" w:color="auto" w:fill="FFFFFF"/>
              </w:rPr>
              <w:t>Қар</w:t>
            </w:r>
            <w:proofErr w:type="spellEnd"/>
            <w:r w:rsidRPr="002D6515">
              <w:rPr>
                <w:i/>
                <w:color w:val="000000"/>
                <w:spacing w:val="2"/>
                <w:shd w:val="clear" w:color="auto" w:fill="FFFFFF"/>
              </w:rPr>
              <w:t xml:space="preserve"> </w:t>
            </w:r>
            <w:proofErr w:type="spellStart"/>
            <w:r w:rsidRPr="002D6515">
              <w:rPr>
                <w:i/>
                <w:color w:val="000000"/>
                <w:spacing w:val="2"/>
                <w:shd w:val="clear" w:color="auto" w:fill="FFFFFF"/>
              </w:rPr>
              <w:t>еріді</w:t>
            </w:r>
            <w:proofErr w:type="spellEnd"/>
            <w:r w:rsidRPr="002D6515">
              <w:rPr>
                <w:i/>
                <w:color w:val="000000"/>
                <w:spacing w:val="2"/>
                <w:shd w:val="clear" w:color="auto" w:fill="FFFFFF"/>
              </w:rPr>
              <w:t xml:space="preserve">, </w:t>
            </w:r>
            <w:proofErr w:type="spellStart"/>
            <w:r w:rsidRPr="002D6515">
              <w:rPr>
                <w:i/>
                <w:color w:val="000000"/>
                <w:spacing w:val="2"/>
                <w:shd w:val="clear" w:color="auto" w:fill="FFFFFF"/>
              </w:rPr>
              <w:t>қыс</w:t>
            </w:r>
            <w:proofErr w:type="spellEnd"/>
            <w:r w:rsidRPr="002D6515">
              <w:rPr>
                <w:i/>
                <w:color w:val="000000"/>
                <w:spacing w:val="2"/>
                <w:shd w:val="clear" w:color="auto" w:fill="FFFFFF"/>
              </w:rPr>
              <w:t xml:space="preserve"> </w:t>
            </w:r>
            <w:proofErr w:type="spellStart"/>
            <w:r w:rsidRPr="002D6515">
              <w:rPr>
                <w:i/>
                <w:color w:val="000000"/>
                <w:spacing w:val="2"/>
                <w:shd w:val="clear" w:color="auto" w:fill="FFFFFF"/>
              </w:rPr>
              <w:t>кетті</w:t>
            </w:r>
            <w:proofErr w:type="spellEnd"/>
            <w:r w:rsidRPr="002D6515">
              <w:rPr>
                <w:i/>
                <w:color w:val="000000"/>
                <w:spacing w:val="2"/>
                <w:shd w:val="clear" w:color="auto" w:fill="FFFFFF"/>
              </w:rPr>
              <w:t>,</w:t>
            </w:r>
            <w:r w:rsidRPr="002D6515">
              <w:rPr>
                <w:i/>
                <w:color w:val="000000"/>
                <w:spacing w:val="2"/>
              </w:rPr>
              <w:br/>
            </w:r>
            <w:proofErr w:type="spellStart"/>
            <w:r w:rsidRPr="002D6515">
              <w:rPr>
                <w:i/>
                <w:color w:val="000000"/>
                <w:spacing w:val="2"/>
                <w:shd w:val="clear" w:color="auto" w:fill="FFFFFF"/>
              </w:rPr>
              <w:t>Жауқазындар</w:t>
            </w:r>
            <w:proofErr w:type="spellEnd"/>
            <w:r w:rsidRPr="002D6515">
              <w:rPr>
                <w:i/>
                <w:color w:val="000000"/>
                <w:spacing w:val="2"/>
                <w:shd w:val="clear" w:color="auto" w:fill="FFFFFF"/>
              </w:rPr>
              <w:t xml:space="preserve"> </w:t>
            </w:r>
            <w:proofErr w:type="spellStart"/>
            <w:r w:rsidRPr="002D6515">
              <w:rPr>
                <w:i/>
                <w:color w:val="000000"/>
                <w:spacing w:val="2"/>
                <w:shd w:val="clear" w:color="auto" w:fill="FFFFFF"/>
              </w:rPr>
              <w:t>көктеді</w:t>
            </w:r>
            <w:proofErr w:type="spellEnd"/>
            <w:r w:rsidRPr="002D6515">
              <w:rPr>
                <w:i/>
                <w:color w:val="000000"/>
                <w:spacing w:val="2"/>
                <w:shd w:val="clear" w:color="auto" w:fill="FFFFFF"/>
              </w:rPr>
              <w:t>.</w:t>
            </w:r>
          </w:p>
          <w:p w14:paraId="38F46D77" w14:textId="77777777" w:rsidR="00352B21" w:rsidRPr="00D953EF" w:rsidRDefault="00352B21" w:rsidP="00F34663">
            <w:pPr>
              <w:rPr>
                <w:b/>
                <w:bCs/>
                <w:i/>
                <w:lang w:bidi="ru-RU"/>
              </w:rPr>
            </w:pPr>
            <w:r w:rsidRPr="00D953EF">
              <w:rPr>
                <w:b/>
                <w:bCs/>
                <w:i/>
                <w:lang w:bidi="ru-RU"/>
              </w:rPr>
              <w:t>№3 слайд.</w:t>
            </w:r>
          </w:p>
          <w:p w14:paraId="14184380" w14:textId="77777777" w:rsidR="00352B21" w:rsidRDefault="00352B21" w:rsidP="00F34663">
            <w:pPr>
              <w:rPr>
                <w:bCs/>
                <w:i/>
                <w:lang w:bidi="ru-RU"/>
              </w:rPr>
            </w:pPr>
            <w:proofErr w:type="spellStart"/>
            <w:r w:rsidRPr="00A60085">
              <w:rPr>
                <w:bCs/>
                <w:i/>
                <w:lang w:bidi="ru-RU"/>
              </w:rPr>
              <w:t>Балалар</w:t>
            </w:r>
            <w:proofErr w:type="spellEnd"/>
            <w:r w:rsidRPr="00A60085">
              <w:rPr>
                <w:bCs/>
                <w:i/>
                <w:lang w:bidi="ru-RU"/>
              </w:rPr>
              <w:t xml:space="preserve">: </w:t>
            </w:r>
            <w:proofErr w:type="spellStart"/>
            <w:r w:rsidRPr="00A60085">
              <w:rPr>
                <w:bCs/>
                <w:i/>
                <w:lang w:bidi="ru-RU"/>
              </w:rPr>
              <w:t>Гүлдер</w:t>
            </w:r>
            <w:proofErr w:type="spellEnd"/>
            <w:r w:rsidRPr="00A60085">
              <w:rPr>
                <w:bCs/>
                <w:i/>
                <w:lang w:bidi="ru-RU"/>
              </w:rPr>
              <w:t xml:space="preserve"> </w:t>
            </w:r>
            <w:proofErr w:type="spellStart"/>
            <w:r w:rsidRPr="00A60085">
              <w:rPr>
                <w:bCs/>
                <w:i/>
                <w:lang w:bidi="ru-RU"/>
              </w:rPr>
              <w:t>пайда</w:t>
            </w:r>
            <w:proofErr w:type="spellEnd"/>
            <w:r w:rsidRPr="00A60085">
              <w:rPr>
                <w:bCs/>
                <w:i/>
                <w:lang w:bidi="ru-RU"/>
              </w:rPr>
              <w:t xml:space="preserve"> бола </w:t>
            </w:r>
            <w:proofErr w:type="spellStart"/>
            <w:r w:rsidRPr="00A60085">
              <w:rPr>
                <w:bCs/>
                <w:i/>
                <w:lang w:bidi="ru-RU"/>
              </w:rPr>
              <w:t>бастады</w:t>
            </w:r>
            <w:proofErr w:type="spellEnd"/>
            <w:r w:rsidRPr="00A60085">
              <w:rPr>
                <w:bCs/>
                <w:i/>
                <w:lang w:bidi="ru-RU"/>
              </w:rPr>
              <w:t>.</w:t>
            </w:r>
          </w:p>
          <w:p w14:paraId="01E2541B" w14:textId="77777777" w:rsidR="00352B21" w:rsidRPr="00A60085" w:rsidRDefault="00352B21" w:rsidP="00F34663">
            <w:pPr>
              <w:rPr>
                <w:bCs/>
                <w:i/>
                <w:lang w:bidi="ru-RU"/>
              </w:rPr>
            </w:pPr>
            <w:proofErr w:type="spellStart"/>
            <w:r>
              <w:rPr>
                <w:bCs/>
                <w:i/>
                <w:lang w:bidi="ru-RU"/>
              </w:rPr>
              <w:t>Дәстүрден</w:t>
            </w:r>
            <w:proofErr w:type="spellEnd"/>
            <w:r>
              <w:rPr>
                <w:bCs/>
                <w:i/>
                <w:lang w:bidi="ru-RU"/>
              </w:rPr>
              <w:t xml:space="preserve"> </w:t>
            </w:r>
            <w:proofErr w:type="spellStart"/>
            <w:r>
              <w:rPr>
                <w:bCs/>
                <w:i/>
                <w:lang w:bidi="ru-RU"/>
              </w:rPr>
              <w:t>тыс</w:t>
            </w:r>
            <w:proofErr w:type="spellEnd"/>
            <w:r>
              <w:rPr>
                <w:bCs/>
                <w:i/>
                <w:lang w:bidi="ru-RU"/>
              </w:rPr>
              <w:t xml:space="preserve">, трафарет </w:t>
            </w:r>
            <w:proofErr w:type="spellStart"/>
            <w:proofErr w:type="gramStart"/>
            <w:r>
              <w:rPr>
                <w:bCs/>
                <w:i/>
                <w:lang w:bidi="ru-RU"/>
              </w:rPr>
              <w:t>арқылы</w:t>
            </w:r>
            <w:proofErr w:type="spellEnd"/>
            <w:r>
              <w:rPr>
                <w:bCs/>
                <w:i/>
                <w:lang w:bidi="ru-RU"/>
              </w:rPr>
              <w:t xml:space="preserve">  </w:t>
            </w:r>
            <w:proofErr w:type="spellStart"/>
            <w:r>
              <w:rPr>
                <w:bCs/>
                <w:i/>
                <w:lang w:bidi="ru-RU"/>
              </w:rPr>
              <w:t>гүлдер</w:t>
            </w:r>
            <w:proofErr w:type="spellEnd"/>
            <w:proofErr w:type="gramEnd"/>
            <w:r>
              <w:rPr>
                <w:bCs/>
                <w:i/>
                <w:lang w:bidi="ru-RU"/>
              </w:rPr>
              <w:t xml:space="preserve"> </w:t>
            </w:r>
            <w:proofErr w:type="spellStart"/>
            <w:r>
              <w:rPr>
                <w:bCs/>
                <w:i/>
                <w:lang w:bidi="ru-RU"/>
              </w:rPr>
              <w:t>суретін</w:t>
            </w:r>
            <w:proofErr w:type="spellEnd"/>
            <w:r>
              <w:rPr>
                <w:bCs/>
                <w:i/>
                <w:lang w:bidi="ru-RU"/>
              </w:rPr>
              <w:t xml:space="preserve"> салу.</w:t>
            </w:r>
          </w:p>
          <w:p w14:paraId="62C131AD" w14:textId="77777777" w:rsidR="00352B21" w:rsidRPr="00D953EF" w:rsidRDefault="00352B21" w:rsidP="00F34663">
            <w:pPr>
              <w:rPr>
                <w:b/>
                <w:bCs/>
                <w:i/>
                <w:lang w:bidi="ru-RU"/>
              </w:rPr>
            </w:pPr>
            <w:r w:rsidRPr="00D953EF">
              <w:rPr>
                <w:b/>
                <w:bCs/>
                <w:i/>
                <w:lang w:bidi="ru-RU"/>
              </w:rPr>
              <w:t>№4 слайд.</w:t>
            </w:r>
          </w:p>
          <w:p w14:paraId="289B9796" w14:textId="77777777" w:rsidR="00352B21" w:rsidRDefault="00352B21" w:rsidP="00F34663">
            <w:pPr>
              <w:rPr>
                <w:bCs/>
                <w:i/>
                <w:lang w:bidi="ru-RU"/>
              </w:rPr>
            </w:pPr>
            <w:proofErr w:type="spellStart"/>
            <w:r w:rsidRPr="00A60085">
              <w:rPr>
                <w:bCs/>
                <w:i/>
                <w:lang w:bidi="ru-RU"/>
              </w:rPr>
              <w:t>Балалар</w:t>
            </w:r>
            <w:proofErr w:type="spellEnd"/>
            <w:r w:rsidRPr="00A60085">
              <w:rPr>
                <w:bCs/>
                <w:i/>
                <w:lang w:bidi="ru-RU"/>
              </w:rPr>
              <w:t xml:space="preserve">: </w:t>
            </w:r>
            <w:proofErr w:type="spellStart"/>
            <w:r w:rsidRPr="00A60085">
              <w:rPr>
                <w:bCs/>
                <w:i/>
                <w:lang w:bidi="ru-RU"/>
              </w:rPr>
              <w:t>Құстар</w:t>
            </w:r>
            <w:proofErr w:type="spellEnd"/>
            <w:r w:rsidRPr="00A60085">
              <w:rPr>
                <w:bCs/>
                <w:i/>
                <w:lang w:bidi="ru-RU"/>
              </w:rPr>
              <w:t xml:space="preserve"> </w:t>
            </w:r>
            <w:proofErr w:type="spellStart"/>
            <w:r w:rsidRPr="00A60085">
              <w:rPr>
                <w:bCs/>
                <w:i/>
                <w:lang w:bidi="ru-RU"/>
              </w:rPr>
              <w:t>ұшып</w:t>
            </w:r>
            <w:proofErr w:type="spellEnd"/>
            <w:r w:rsidRPr="00A60085">
              <w:rPr>
                <w:bCs/>
                <w:i/>
                <w:lang w:bidi="ru-RU"/>
              </w:rPr>
              <w:t xml:space="preserve"> </w:t>
            </w:r>
            <w:proofErr w:type="spellStart"/>
            <w:r w:rsidRPr="00A60085">
              <w:rPr>
                <w:bCs/>
                <w:i/>
                <w:lang w:bidi="ru-RU"/>
              </w:rPr>
              <w:t>келеді</w:t>
            </w:r>
            <w:proofErr w:type="spellEnd"/>
            <w:r w:rsidRPr="00A60085">
              <w:rPr>
                <w:bCs/>
                <w:i/>
                <w:lang w:bidi="ru-RU"/>
              </w:rPr>
              <w:t>.</w:t>
            </w:r>
            <w:r>
              <w:rPr>
                <w:bCs/>
                <w:i/>
                <w:lang w:bidi="ru-RU"/>
              </w:rPr>
              <w:t xml:space="preserve"> </w:t>
            </w:r>
          </w:p>
          <w:p w14:paraId="741328E2" w14:textId="77777777" w:rsidR="00352B21" w:rsidRPr="00A60085" w:rsidRDefault="00352B21" w:rsidP="00F34663">
            <w:pPr>
              <w:rPr>
                <w:bCs/>
                <w:i/>
                <w:lang w:bidi="ru-RU"/>
              </w:rPr>
            </w:pPr>
            <w:proofErr w:type="spellStart"/>
            <w:proofErr w:type="gramStart"/>
            <w:r>
              <w:rPr>
                <w:bCs/>
                <w:i/>
                <w:lang w:bidi="ru-RU"/>
              </w:rPr>
              <w:t>Көктем</w:t>
            </w:r>
            <w:proofErr w:type="spellEnd"/>
            <w:r>
              <w:rPr>
                <w:bCs/>
                <w:i/>
                <w:lang w:bidi="ru-RU"/>
              </w:rPr>
              <w:t xml:space="preserve">  </w:t>
            </w:r>
            <w:proofErr w:type="spellStart"/>
            <w:r>
              <w:rPr>
                <w:bCs/>
                <w:i/>
                <w:lang w:bidi="ru-RU"/>
              </w:rPr>
              <w:t>фонына</w:t>
            </w:r>
            <w:proofErr w:type="spellEnd"/>
            <w:proofErr w:type="gramEnd"/>
            <w:r>
              <w:rPr>
                <w:bCs/>
                <w:i/>
                <w:lang w:bidi="ru-RU"/>
              </w:rPr>
              <w:t xml:space="preserve"> </w:t>
            </w:r>
            <w:proofErr w:type="spellStart"/>
            <w:r>
              <w:rPr>
                <w:bCs/>
                <w:i/>
                <w:lang w:bidi="ru-RU"/>
              </w:rPr>
              <w:t>құстар</w:t>
            </w:r>
            <w:proofErr w:type="spellEnd"/>
            <w:r>
              <w:rPr>
                <w:bCs/>
                <w:i/>
                <w:lang w:bidi="ru-RU"/>
              </w:rPr>
              <w:t xml:space="preserve"> </w:t>
            </w:r>
            <w:proofErr w:type="spellStart"/>
            <w:r>
              <w:rPr>
                <w:bCs/>
                <w:i/>
                <w:lang w:bidi="ru-RU"/>
              </w:rPr>
              <w:t>суретін</w:t>
            </w:r>
            <w:proofErr w:type="spellEnd"/>
            <w:r>
              <w:rPr>
                <w:bCs/>
                <w:i/>
                <w:lang w:bidi="ru-RU"/>
              </w:rPr>
              <w:t xml:space="preserve"> </w:t>
            </w:r>
            <w:proofErr w:type="spellStart"/>
            <w:r>
              <w:rPr>
                <w:bCs/>
                <w:i/>
                <w:lang w:bidi="ru-RU"/>
              </w:rPr>
              <w:t>жапсыру</w:t>
            </w:r>
            <w:proofErr w:type="spellEnd"/>
            <w:r>
              <w:rPr>
                <w:bCs/>
                <w:i/>
                <w:lang w:bidi="ru-RU"/>
              </w:rPr>
              <w:t>.</w:t>
            </w:r>
          </w:p>
          <w:p w14:paraId="1E146CAD" w14:textId="77777777" w:rsidR="00352B21" w:rsidRPr="00D953EF" w:rsidRDefault="00352B21" w:rsidP="00F34663">
            <w:pPr>
              <w:rPr>
                <w:b/>
                <w:bCs/>
                <w:i/>
                <w:lang w:bidi="ru-RU"/>
              </w:rPr>
            </w:pPr>
            <w:r w:rsidRPr="00D953EF">
              <w:rPr>
                <w:b/>
                <w:bCs/>
                <w:i/>
                <w:lang w:bidi="ru-RU"/>
              </w:rPr>
              <w:t>№5 слайд</w:t>
            </w:r>
          </w:p>
          <w:p w14:paraId="1099E505" w14:textId="77777777" w:rsidR="00352B21" w:rsidRDefault="00352B21" w:rsidP="00F34663">
            <w:pPr>
              <w:rPr>
                <w:bCs/>
                <w:i/>
                <w:lang w:bidi="ru-RU"/>
              </w:rPr>
            </w:pPr>
            <w:proofErr w:type="spellStart"/>
            <w:r w:rsidRPr="00A60085">
              <w:rPr>
                <w:bCs/>
                <w:i/>
                <w:lang w:bidi="ru-RU"/>
              </w:rPr>
              <w:t>Балалар</w:t>
            </w:r>
            <w:proofErr w:type="spellEnd"/>
            <w:r w:rsidRPr="00A60085">
              <w:rPr>
                <w:bCs/>
                <w:i/>
                <w:lang w:bidi="ru-RU"/>
              </w:rPr>
              <w:t xml:space="preserve">: </w:t>
            </w:r>
            <w:proofErr w:type="spellStart"/>
            <w:r w:rsidRPr="00A60085">
              <w:rPr>
                <w:bCs/>
                <w:i/>
                <w:lang w:bidi="ru-RU"/>
              </w:rPr>
              <w:t>Ағаштар</w:t>
            </w:r>
            <w:proofErr w:type="spellEnd"/>
            <w:r w:rsidRPr="00A60085">
              <w:rPr>
                <w:bCs/>
                <w:i/>
                <w:lang w:bidi="ru-RU"/>
              </w:rPr>
              <w:t xml:space="preserve"> </w:t>
            </w:r>
            <w:proofErr w:type="spellStart"/>
            <w:r w:rsidRPr="00A60085">
              <w:rPr>
                <w:bCs/>
                <w:i/>
                <w:lang w:bidi="ru-RU"/>
              </w:rPr>
              <w:t>бүршік</w:t>
            </w:r>
            <w:proofErr w:type="spellEnd"/>
            <w:r w:rsidRPr="00A60085">
              <w:rPr>
                <w:bCs/>
                <w:i/>
                <w:lang w:bidi="ru-RU"/>
              </w:rPr>
              <w:t xml:space="preserve"> </w:t>
            </w:r>
            <w:proofErr w:type="spellStart"/>
            <w:r w:rsidRPr="00A60085">
              <w:rPr>
                <w:bCs/>
                <w:i/>
                <w:lang w:bidi="ru-RU"/>
              </w:rPr>
              <w:t>жарды</w:t>
            </w:r>
            <w:proofErr w:type="spellEnd"/>
            <w:r w:rsidRPr="00A60085">
              <w:rPr>
                <w:bCs/>
                <w:i/>
                <w:lang w:bidi="ru-RU"/>
              </w:rPr>
              <w:t>.</w:t>
            </w:r>
          </w:p>
          <w:p w14:paraId="7AF39ED2" w14:textId="77777777" w:rsidR="00352B21" w:rsidRPr="00A60085" w:rsidRDefault="00352B21" w:rsidP="00F34663">
            <w:pPr>
              <w:rPr>
                <w:bCs/>
                <w:i/>
                <w:lang w:bidi="ru-RU"/>
              </w:rPr>
            </w:pPr>
            <w:proofErr w:type="spellStart"/>
            <w:r>
              <w:rPr>
                <w:bCs/>
                <w:i/>
                <w:lang w:bidi="ru-RU"/>
              </w:rPr>
              <w:t>Ағаш</w:t>
            </w:r>
            <w:proofErr w:type="spellEnd"/>
            <w:r>
              <w:rPr>
                <w:bCs/>
                <w:i/>
                <w:lang w:bidi="ru-RU"/>
              </w:rPr>
              <w:t xml:space="preserve"> </w:t>
            </w:r>
            <w:proofErr w:type="spellStart"/>
            <w:r>
              <w:rPr>
                <w:bCs/>
                <w:i/>
                <w:lang w:bidi="ru-RU"/>
              </w:rPr>
              <w:t>суретіне</w:t>
            </w:r>
            <w:proofErr w:type="spellEnd"/>
            <w:r>
              <w:rPr>
                <w:bCs/>
                <w:i/>
                <w:lang w:bidi="ru-RU"/>
              </w:rPr>
              <w:t xml:space="preserve"> </w:t>
            </w:r>
            <w:proofErr w:type="spellStart"/>
            <w:r>
              <w:rPr>
                <w:bCs/>
                <w:i/>
                <w:lang w:bidi="ru-RU"/>
              </w:rPr>
              <w:t>ермексаздың</w:t>
            </w:r>
            <w:proofErr w:type="spellEnd"/>
            <w:r>
              <w:rPr>
                <w:bCs/>
                <w:i/>
                <w:lang w:bidi="ru-RU"/>
              </w:rPr>
              <w:t xml:space="preserve"> </w:t>
            </w:r>
            <w:proofErr w:type="spellStart"/>
            <w:r>
              <w:rPr>
                <w:bCs/>
                <w:i/>
                <w:lang w:bidi="ru-RU"/>
              </w:rPr>
              <w:t>жасыл</w:t>
            </w:r>
            <w:proofErr w:type="spellEnd"/>
            <w:r>
              <w:rPr>
                <w:bCs/>
                <w:i/>
                <w:lang w:bidi="ru-RU"/>
              </w:rPr>
              <w:t xml:space="preserve"> </w:t>
            </w:r>
            <w:proofErr w:type="spellStart"/>
            <w:r>
              <w:rPr>
                <w:bCs/>
                <w:i/>
                <w:lang w:bidi="ru-RU"/>
              </w:rPr>
              <w:t>түсімен</w:t>
            </w:r>
            <w:proofErr w:type="spellEnd"/>
            <w:r>
              <w:rPr>
                <w:bCs/>
                <w:i/>
                <w:lang w:bidi="ru-RU"/>
              </w:rPr>
              <w:t xml:space="preserve"> </w:t>
            </w:r>
            <w:proofErr w:type="spellStart"/>
            <w:r>
              <w:rPr>
                <w:bCs/>
                <w:i/>
                <w:lang w:bidi="ru-RU"/>
              </w:rPr>
              <w:t>бүршік</w:t>
            </w:r>
            <w:proofErr w:type="spellEnd"/>
            <w:r>
              <w:rPr>
                <w:bCs/>
                <w:i/>
                <w:lang w:bidi="ru-RU"/>
              </w:rPr>
              <w:t xml:space="preserve"> салу.</w:t>
            </w:r>
          </w:p>
          <w:p w14:paraId="6F20CC5B" w14:textId="77777777" w:rsidR="00352B21" w:rsidRPr="00D953EF" w:rsidRDefault="00352B21" w:rsidP="00F34663">
            <w:pPr>
              <w:rPr>
                <w:b/>
                <w:bCs/>
                <w:i/>
                <w:lang w:bidi="ru-RU"/>
              </w:rPr>
            </w:pPr>
            <w:proofErr w:type="spellStart"/>
            <w:r w:rsidRPr="00D953EF">
              <w:rPr>
                <w:b/>
                <w:bCs/>
                <w:i/>
                <w:lang w:bidi="ru-RU"/>
              </w:rPr>
              <w:t>Тәрбиеші</w:t>
            </w:r>
            <w:proofErr w:type="spellEnd"/>
            <w:r w:rsidRPr="00D953EF">
              <w:rPr>
                <w:b/>
                <w:bCs/>
                <w:i/>
                <w:lang w:bidi="ru-RU"/>
              </w:rPr>
              <w:t xml:space="preserve">: </w:t>
            </w:r>
            <w:proofErr w:type="spellStart"/>
            <w:r w:rsidRPr="00D953EF">
              <w:rPr>
                <w:b/>
                <w:bCs/>
                <w:i/>
                <w:lang w:bidi="ru-RU"/>
              </w:rPr>
              <w:t>Жарайсыңдар</w:t>
            </w:r>
            <w:proofErr w:type="spellEnd"/>
            <w:r w:rsidRPr="00D953EF">
              <w:rPr>
                <w:b/>
                <w:bCs/>
                <w:i/>
                <w:lang w:bidi="ru-RU"/>
              </w:rPr>
              <w:t xml:space="preserve">! </w:t>
            </w:r>
            <w:proofErr w:type="spellStart"/>
            <w:r w:rsidRPr="00D953EF">
              <w:rPr>
                <w:b/>
                <w:bCs/>
                <w:i/>
                <w:lang w:bidi="ru-RU"/>
              </w:rPr>
              <w:t>Бізде</w:t>
            </w:r>
            <w:proofErr w:type="spellEnd"/>
            <w:r w:rsidRPr="00D953EF">
              <w:rPr>
                <w:b/>
                <w:bCs/>
                <w:i/>
                <w:lang w:bidi="ru-RU"/>
              </w:rPr>
              <w:t xml:space="preserve"> </w:t>
            </w:r>
            <w:proofErr w:type="spellStart"/>
            <w:r w:rsidRPr="00D953EF">
              <w:rPr>
                <w:b/>
                <w:bCs/>
                <w:i/>
                <w:lang w:bidi="ru-RU"/>
              </w:rPr>
              <w:t>екі</w:t>
            </w:r>
            <w:proofErr w:type="spellEnd"/>
            <w:r w:rsidRPr="00D953EF">
              <w:rPr>
                <w:b/>
                <w:bCs/>
                <w:i/>
                <w:lang w:bidi="ru-RU"/>
              </w:rPr>
              <w:t xml:space="preserve"> </w:t>
            </w:r>
            <w:proofErr w:type="spellStart"/>
            <w:r w:rsidRPr="00D953EF">
              <w:rPr>
                <w:b/>
                <w:bCs/>
                <w:i/>
                <w:lang w:bidi="ru-RU"/>
              </w:rPr>
              <w:t>жапырақ</w:t>
            </w:r>
            <w:proofErr w:type="spellEnd"/>
            <w:r w:rsidRPr="00D953EF">
              <w:rPr>
                <w:b/>
                <w:bCs/>
                <w:i/>
                <w:lang w:bidi="ru-RU"/>
              </w:rPr>
              <w:t xml:space="preserve"> </w:t>
            </w:r>
            <w:proofErr w:type="spellStart"/>
            <w:r w:rsidRPr="00D953EF">
              <w:rPr>
                <w:b/>
                <w:bCs/>
                <w:i/>
                <w:lang w:bidi="ru-RU"/>
              </w:rPr>
              <w:t>дайын</w:t>
            </w:r>
            <w:proofErr w:type="spellEnd"/>
            <w:r w:rsidRPr="00D953EF">
              <w:rPr>
                <w:b/>
                <w:bCs/>
                <w:i/>
                <w:lang w:bidi="ru-RU"/>
              </w:rPr>
              <w:t xml:space="preserve">. </w:t>
            </w:r>
          </w:p>
          <w:p w14:paraId="584CB8D1" w14:textId="77777777" w:rsidR="00352B21" w:rsidRPr="00D953EF" w:rsidRDefault="00352B21" w:rsidP="00F34663">
            <w:pPr>
              <w:rPr>
                <w:b/>
                <w:bCs/>
                <w:i/>
                <w:lang w:bidi="ru-RU"/>
              </w:rPr>
            </w:pPr>
            <w:proofErr w:type="spellStart"/>
            <w:r w:rsidRPr="00D953EF">
              <w:rPr>
                <w:b/>
                <w:bCs/>
                <w:i/>
                <w:lang w:bidi="ru-RU"/>
              </w:rPr>
              <w:t>Тәрбиеші</w:t>
            </w:r>
            <w:proofErr w:type="spellEnd"/>
            <w:r w:rsidRPr="00D953EF">
              <w:rPr>
                <w:b/>
                <w:bCs/>
                <w:i/>
                <w:lang w:bidi="ru-RU"/>
              </w:rPr>
              <w:t xml:space="preserve">: </w:t>
            </w:r>
            <w:proofErr w:type="spellStart"/>
            <w:r w:rsidRPr="00D953EF">
              <w:rPr>
                <w:b/>
                <w:bCs/>
                <w:i/>
                <w:lang w:bidi="ru-RU"/>
              </w:rPr>
              <w:t>Үшінші</w:t>
            </w:r>
            <w:proofErr w:type="spellEnd"/>
            <w:r w:rsidRPr="00D953EF">
              <w:rPr>
                <w:b/>
                <w:bCs/>
                <w:i/>
                <w:lang w:bidi="ru-RU"/>
              </w:rPr>
              <w:t xml:space="preserve"> </w:t>
            </w:r>
            <w:proofErr w:type="spellStart"/>
            <w:r w:rsidRPr="00D953EF">
              <w:rPr>
                <w:b/>
                <w:bCs/>
                <w:i/>
                <w:lang w:bidi="ru-RU"/>
              </w:rPr>
              <w:t>гүл</w:t>
            </w:r>
            <w:proofErr w:type="spellEnd"/>
            <w:r w:rsidRPr="00D953EF">
              <w:rPr>
                <w:b/>
                <w:bCs/>
                <w:i/>
                <w:lang w:bidi="ru-RU"/>
              </w:rPr>
              <w:t xml:space="preserve"> </w:t>
            </w:r>
            <w:proofErr w:type="spellStart"/>
            <w:r w:rsidRPr="00D953EF">
              <w:rPr>
                <w:b/>
                <w:bCs/>
                <w:i/>
                <w:lang w:bidi="ru-RU"/>
              </w:rPr>
              <w:t>жапырақшаны</w:t>
            </w:r>
            <w:proofErr w:type="spellEnd"/>
            <w:r w:rsidRPr="00D953EF">
              <w:rPr>
                <w:b/>
                <w:bCs/>
                <w:i/>
                <w:lang w:bidi="ru-RU"/>
              </w:rPr>
              <w:t xml:space="preserve"> </w:t>
            </w:r>
            <w:proofErr w:type="spellStart"/>
            <w:r w:rsidRPr="00D953EF">
              <w:rPr>
                <w:b/>
                <w:bCs/>
                <w:i/>
                <w:lang w:bidi="ru-RU"/>
              </w:rPr>
              <w:t>ашу</w:t>
            </w:r>
            <w:proofErr w:type="spellEnd"/>
            <w:r w:rsidRPr="00D953EF">
              <w:rPr>
                <w:b/>
                <w:bCs/>
                <w:i/>
                <w:lang w:bidi="ru-RU"/>
              </w:rPr>
              <w:t xml:space="preserve"> </w:t>
            </w:r>
            <w:proofErr w:type="spellStart"/>
            <w:r w:rsidRPr="00D953EF">
              <w:rPr>
                <w:b/>
                <w:bCs/>
                <w:i/>
                <w:lang w:bidi="ru-RU"/>
              </w:rPr>
              <w:t>үшін</w:t>
            </w:r>
            <w:proofErr w:type="spellEnd"/>
            <w:r w:rsidRPr="00D953EF">
              <w:rPr>
                <w:b/>
                <w:bCs/>
                <w:i/>
                <w:lang w:bidi="ru-RU"/>
              </w:rPr>
              <w:t xml:space="preserve"> </w:t>
            </w:r>
            <w:proofErr w:type="spellStart"/>
            <w:r w:rsidRPr="00D953EF">
              <w:rPr>
                <w:b/>
                <w:bCs/>
                <w:i/>
                <w:lang w:bidi="ru-RU"/>
              </w:rPr>
              <w:t>көктем</w:t>
            </w:r>
            <w:proofErr w:type="spellEnd"/>
            <w:r w:rsidRPr="00D953EF">
              <w:rPr>
                <w:b/>
                <w:bCs/>
                <w:i/>
                <w:lang w:bidi="ru-RU"/>
              </w:rPr>
              <w:t xml:space="preserve"> </w:t>
            </w:r>
            <w:proofErr w:type="spellStart"/>
            <w:r w:rsidRPr="00D953EF">
              <w:rPr>
                <w:b/>
                <w:bCs/>
                <w:i/>
                <w:lang w:bidi="ru-RU"/>
              </w:rPr>
              <w:t>туралы</w:t>
            </w:r>
            <w:proofErr w:type="spellEnd"/>
            <w:r w:rsidRPr="00D953EF">
              <w:rPr>
                <w:b/>
                <w:bCs/>
                <w:i/>
                <w:lang w:bidi="ru-RU"/>
              </w:rPr>
              <w:t xml:space="preserve"> </w:t>
            </w:r>
            <w:proofErr w:type="spellStart"/>
            <w:r w:rsidRPr="00D953EF">
              <w:rPr>
                <w:b/>
                <w:bCs/>
                <w:i/>
                <w:lang w:bidi="ru-RU"/>
              </w:rPr>
              <w:t>әңгіме</w:t>
            </w:r>
            <w:proofErr w:type="spellEnd"/>
            <w:r w:rsidRPr="00D953EF">
              <w:rPr>
                <w:b/>
                <w:bCs/>
                <w:i/>
                <w:lang w:bidi="ru-RU"/>
              </w:rPr>
              <w:t xml:space="preserve"> </w:t>
            </w:r>
            <w:proofErr w:type="spellStart"/>
            <w:r w:rsidRPr="00D953EF">
              <w:rPr>
                <w:b/>
                <w:bCs/>
                <w:i/>
                <w:lang w:bidi="ru-RU"/>
              </w:rPr>
              <w:t>құрастыру</w:t>
            </w:r>
            <w:proofErr w:type="spellEnd"/>
            <w:r w:rsidRPr="00D953EF">
              <w:rPr>
                <w:b/>
                <w:bCs/>
                <w:i/>
                <w:lang w:bidi="ru-RU"/>
              </w:rPr>
              <w:t xml:space="preserve"> керек. </w:t>
            </w:r>
            <w:proofErr w:type="spellStart"/>
            <w:r>
              <w:rPr>
                <w:bCs/>
                <w:i/>
                <w:lang w:bidi="ru-RU"/>
              </w:rPr>
              <w:t>Көктемнің</w:t>
            </w:r>
            <w:proofErr w:type="spellEnd"/>
            <w:r>
              <w:rPr>
                <w:bCs/>
                <w:i/>
                <w:lang w:bidi="ru-RU"/>
              </w:rPr>
              <w:t xml:space="preserve"> </w:t>
            </w:r>
            <w:proofErr w:type="spellStart"/>
            <w:r>
              <w:rPr>
                <w:bCs/>
                <w:i/>
                <w:lang w:bidi="ru-RU"/>
              </w:rPr>
              <w:t>белгілерін</w:t>
            </w:r>
            <w:proofErr w:type="spellEnd"/>
            <w:r>
              <w:rPr>
                <w:bCs/>
                <w:i/>
                <w:lang w:bidi="ru-RU"/>
              </w:rPr>
              <w:t xml:space="preserve"> </w:t>
            </w:r>
            <w:proofErr w:type="spellStart"/>
            <w:r>
              <w:rPr>
                <w:bCs/>
                <w:i/>
                <w:lang w:bidi="ru-RU"/>
              </w:rPr>
              <w:t>қарайм</w:t>
            </w:r>
            <w:r w:rsidRPr="004620EC">
              <w:rPr>
                <w:bCs/>
                <w:i/>
                <w:lang w:bidi="ru-RU"/>
              </w:rPr>
              <w:t>ыз</w:t>
            </w:r>
            <w:proofErr w:type="spellEnd"/>
            <w:r w:rsidRPr="004620EC">
              <w:rPr>
                <w:bCs/>
                <w:i/>
                <w:lang w:bidi="ru-RU"/>
              </w:rPr>
              <w:t xml:space="preserve">. </w:t>
            </w:r>
            <w:proofErr w:type="spellStart"/>
            <w:r w:rsidRPr="004620EC">
              <w:rPr>
                <w:bCs/>
                <w:i/>
                <w:lang w:bidi="ru-RU"/>
              </w:rPr>
              <w:t>Барл</w:t>
            </w:r>
            <w:r>
              <w:rPr>
                <w:bCs/>
                <w:i/>
                <w:lang w:bidi="ru-RU"/>
              </w:rPr>
              <w:t>ық</w:t>
            </w:r>
            <w:proofErr w:type="spellEnd"/>
            <w:r>
              <w:rPr>
                <w:bCs/>
                <w:i/>
                <w:lang w:bidi="ru-RU"/>
              </w:rPr>
              <w:t xml:space="preserve"> </w:t>
            </w:r>
            <w:proofErr w:type="spellStart"/>
            <w:r>
              <w:rPr>
                <w:bCs/>
                <w:i/>
                <w:lang w:bidi="ru-RU"/>
              </w:rPr>
              <w:t>суреттерді</w:t>
            </w:r>
            <w:proofErr w:type="spellEnd"/>
            <w:r>
              <w:rPr>
                <w:bCs/>
                <w:i/>
                <w:lang w:bidi="ru-RU"/>
              </w:rPr>
              <w:t xml:space="preserve"> </w:t>
            </w:r>
            <w:proofErr w:type="spellStart"/>
            <w:r>
              <w:rPr>
                <w:bCs/>
                <w:i/>
                <w:lang w:bidi="ru-RU"/>
              </w:rPr>
              <w:t>пайдалана</w:t>
            </w:r>
            <w:proofErr w:type="spellEnd"/>
            <w:r>
              <w:rPr>
                <w:bCs/>
                <w:i/>
                <w:lang w:bidi="ru-RU"/>
              </w:rPr>
              <w:t xml:space="preserve"> </w:t>
            </w:r>
            <w:proofErr w:type="spellStart"/>
            <w:proofErr w:type="gramStart"/>
            <w:r>
              <w:rPr>
                <w:bCs/>
                <w:i/>
                <w:lang w:bidi="ru-RU"/>
              </w:rPr>
              <w:t>отырып,өз</w:t>
            </w:r>
            <w:proofErr w:type="spellEnd"/>
            <w:proofErr w:type="gramEnd"/>
            <w:r>
              <w:rPr>
                <w:bCs/>
                <w:i/>
                <w:lang w:bidi="ru-RU"/>
              </w:rPr>
              <w:t xml:space="preserve"> </w:t>
            </w:r>
            <w:proofErr w:type="spellStart"/>
            <w:r>
              <w:rPr>
                <w:bCs/>
                <w:i/>
                <w:lang w:bidi="ru-RU"/>
              </w:rPr>
              <w:t>ойымызды</w:t>
            </w:r>
            <w:proofErr w:type="spellEnd"/>
            <w:r>
              <w:rPr>
                <w:bCs/>
                <w:i/>
                <w:lang w:bidi="ru-RU"/>
              </w:rPr>
              <w:t xml:space="preserve"> </w:t>
            </w:r>
            <w:proofErr w:type="spellStart"/>
            <w:r>
              <w:rPr>
                <w:bCs/>
                <w:i/>
                <w:lang w:bidi="ru-RU"/>
              </w:rPr>
              <w:t>айтамыз</w:t>
            </w:r>
            <w:proofErr w:type="spellEnd"/>
            <w:r>
              <w:rPr>
                <w:bCs/>
                <w:i/>
                <w:lang w:bidi="ru-RU"/>
              </w:rPr>
              <w:t>.</w:t>
            </w:r>
            <w:r w:rsidRPr="004620EC">
              <w:rPr>
                <w:bCs/>
                <w:i/>
                <w:lang w:bidi="ru-RU"/>
              </w:rPr>
              <w:t xml:space="preserve"> </w:t>
            </w:r>
          </w:p>
          <w:p w14:paraId="125B0A36" w14:textId="77777777" w:rsidR="00352B21" w:rsidRPr="00D953EF" w:rsidRDefault="00352B21" w:rsidP="00F34663">
            <w:pPr>
              <w:rPr>
                <w:b/>
                <w:bCs/>
                <w:i/>
                <w:lang w:bidi="ru-RU"/>
              </w:rPr>
            </w:pPr>
          </w:p>
          <w:p w14:paraId="49A37CC1" w14:textId="77777777" w:rsidR="00352B21" w:rsidRPr="00D953EF" w:rsidRDefault="00352B21" w:rsidP="00F34663">
            <w:pPr>
              <w:rPr>
                <w:b/>
                <w:bCs/>
                <w:i/>
                <w:lang w:bidi="ru-RU"/>
              </w:rPr>
            </w:pPr>
            <w:proofErr w:type="spellStart"/>
            <w:r w:rsidRPr="00D953EF">
              <w:rPr>
                <w:b/>
                <w:bCs/>
                <w:i/>
                <w:lang w:bidi="ru-RU"/>
              </w:rPr>
              <w:t>Тәрбиеші</w:t>
            </w:r>
            <w:proofErr w:type="spellEnd"/>
            <w:r w:rsidRPr="00D953EF">
              <w:rPr>
                <w:b/>
                <w:bCs/>
                <w:i/>
                <w:lang w:bidi="ru-RU"/>
              </w:rPr>
              <w:t xml:space="preserve">: </w:t>
            </w:r>
            <w:proofErr w:type="spellStart"/>
            <w:r w:rsidRPr="00D953EF">
              <w:rPr>
                <w:b/>
                <w:bCs/>
                <w:i/>
                <w:lang w:bidi="ru-RU"/>
              </w:rPr>
              <w:t>Гүліміз</w:t>
            </w:r>
            <w:proofErr w:type="spellEnd"/>
            <w:r w:rsidRPr="00D953EF">
              <w:rPr>
                <w:b/>
                <w:bCs/>
                <w:i/>
                <w:lang w:bidi="ru-RU"/>
              </w:rPr>
              <w:t xml:space="preserve"> </w:t>
            </w:r>
            <w:proofErr w:type="spellStart"/>
            <w:r w:rsidRPr="00D953EF">
              <w:rPr>
                <w:b/>
                <w:bCs/>
                <w:i/>
                <w:lang w:bidi="ru-RU"/>
              </w:rPr>
              <w:t>жапырақшасын</w:t>
            </w:r>
            <w:proofErr w:type="spellEnd"/>
            <w:r w:rsidRPr="00D953EF">
              <w:rPr>
                <w:b/>
                <w:bCs/>
                <w:i/>
                <w:lang w:bidi="ru-RU"/>
              </w:rPr>
              <w:t xml:space="preserve"> </w:t>
            </w:r>
            <w:proofErr w:type="spellStart"/>
            <w:r w:rsidRPr="00D953EF">
              <w:rPr>
                <w:b/>
                <w:bCs/>
                <w:i/>
                <w:lang w:bidi="ru-RU"/>
              </w:rPr>
              <w:t>ашып</w:t>
            </w:r>
            <w:proofErr w:type="spellEnd"/>
            <w:r w:rsidRPr="00D953EF">
              <w:rPr>
                <w:b/>
                <w:bCs/>
                <w:i/>
                <w:lang w:bidi="ru-RU"/>
              </w:rPr>
              <w:t xml:space="preserve"> </w:t>
            </w:r>
            <w:proofErr w:type="spellStart"/>
            <w:r w:rsidRPr="00D953EF">
              <w:rPr>
                <w:b/>
                <w:bCs/>
                <w:i/>
                <w:lang w:bidi="ru-RU"/>
              </w:rPr>
              <w:t>қалды</w:t>
            </w:r>
            <w:proofErr w:type="spellEnd"/>
            <w:r w:rsidRPr="00D953EF">
              <w:rPr>
                <w:b/>
                <w:bCs/>
                <w:i/>
                <w:lang w:bidi="ru-RU"/>
              </w:rPr>
              <w:t xml:space="preserve">. </w:t>
            </w:r>
            <w:proofErr w:type="spellStart"/>
            <w:r w:rsidRPr="00D953EF">
              <w:rPr>
                <w:b/>
                <w:bCs/>
                <w:i/>
                <w:lang w:bidi="ru-RU"/>
              </w:rPr>
              <w:t>Міне</w:t>
            </w:r>
            <w:proofErr w:type="spellEnd"/>
            <w:r w:rsidRPr="00D953EF">
              <w:rPr>
                <w:b/>
                <w:bCs/>
                <w:i/>
                <w:lang w:bidi="ru-RU"/>
              </w:rPr>
              <w:t xml:space="preserve">, </w:t>
            </w:r>
            <w:proofErr w:type="spellStart"/>
            <w:r w:rsidRPr="00D953EF">
              <w:rPr>
                <w:b/>
                <w:bCs/>
                <w:i/>
                <w:lang w:bidi="ru-RU"/>
              </w:rPr>
              <w:t>соңғы</w:t>
            </w:r>
            <w:proofErr w:type="spellEnd"/>
            <w:r w:rsidRPr="00D953EF">
              <w:rPr>
                <w:b/>
                <w:bCs/>
                <w:i/>
                <w:lang w:bidi="ru-RU"/>
              </w:rPr>
              <w:t xml:space="preserve"> </w:t>
            </w:r>
            <w:proofErr w:type="spellStart"/>
            <w:r w:rsidRPr="00D953EF">
              <w:rPr>
                <w:b/>
                <w:bCs/>
                <w:i/>
                <w:lang w:bidi="ru-RU"/>
              </w:rPr>
              <w:t>гүл</w:t>
            </w:r>
            <w:proofErr w:type="spellEnd"/>
            <w:r w:rsidRPr="00D953EF">
              <w:rPr>
                <w:b/>
                <w:bCs/>
                <w:i/>
                <w:lang w:bidi="ru-RU"/>
              </w:rPr>
              <w:t xml:space="preserve"> </w:t>
            </w:r>
            <w:proofErr w:type="spellStart"/>
            <w:r w:rsidRPr="00D953EF">
              <w:rPr>
                <w:b/>
                <w:bCs/>
                <w:i/>
                <w:lang w:bidi="ru-RU"/>
              </w:rPr>
              <w:t>жапырақшасы</w:t>
            </w:r>
            <w:proofErr w:type="spellEnd"/>
            <w:r w:rsidRPr="00D953EF">
              <w:rPr>
                <w:b/>
                <w:bCs/>
                <w:i/>
                <w:lang w:bidi="ru-RU"/>
              </w:rPr>
              <w:t xml:space="preserve"> </w:t>
            </w:r>
            <w:r w:rsidRPr="004620EC">
              <w:rPr>
                <w:bCs/>
                <w:i/>
                <w:lang w:bidi="ru-RU"/>
              </w:rPr>
              <w:t xml:space="preserve">... </w:t>
            </w:r>
            <w:proofErr w:type="spellStart"/>
            <w:r w:rsidRPr="004620EC">
              <w:rPr>
                <w:bCs/>
                <w:i/>
                <w:lang w:bidi="ru-RU"/>
              </w:rPr>
              <w:t>Қандай</w:t>
            </w:r>
            <w:proofErr w:type="spellEnd"/>
            <w:r w:rsidRPr="004620EC">
              <w:rPr>
                <w:bCs/>
                <w:i/>
                <w:lang w:bidi="ru-RU"/>
              </w:rPr>
              <w:t xml:space="preserve"> </w:t>
            </w:r>
            <w:proofErr w:type="spellStart"/>
            <w:r w:rsidRPr="004620EC">
              <w:rPr>
                <w:bCs/>
                <w:i/>
                <w:lang w:bidi="ru-RU"/>
              </w:rPr>
              <w:t>тамаша</w:t>
            </w:r>
            <w:proofErr w:type="spellEnd"/>
            <w:r w:rsidRPr="004620EC">
              <w:rPr>
                <w:bCs/>
                <w:i/>
                <w:lang w:bidi="ru-RU"/>
              </w:rPr>
              <w:t xml:space="preserve"> </w:t>
            </w:r>
            <w:proofErr w:type="spellStart"/>
            <w:r w:rsidRPr="004620EC">
              <w:rPr>
                <w:bCs/>
                <w:i/>
                <w:lang w:bidi="ru-RU"/>
              </w:rPr>
              <w:t>маусым</w:t>
            </w:r>
            <w:proofErr w:type="spellEnd"/>
            <w:r w:rsidRPr="004620EC">
              <w:rPr>
                <w:bCs/>
                <w:i/>
                <w:lang w:bidi="ru-RU"/>
              </w:rPr>
              <w:t xml:space="preserve"> - </w:t>
            </w:r>
            <w:proofErr w:type="spellStart"/>
            <w:r w:rsidRPr="004620EC">
              <w:rPr>
                <w:bCs/>
                <w:i/>
                <w:lang w:bidi="ru-RU"/>
              </w:rPr>
              <w:t>көктем</w:t>
            </w:r>
            <w:proofErr w:type="spellEnd"/>
            <w:r w:rsidRPr="004620EC">
              <w:rPr>
                <w:bCs/>
                <w:i/>
                <w:lang w:bidi="ru-RU"/>
              </w:rPr>
              <w:t xml:space="preserve">. </w:t>
            </w:r>
            <w:proofErr w:type="spellStart"/>
            <w:r w:rsidRPr="004620EC">
              <w:rPr>
                <w:bCs/>
                <w:i/>
                <w:lang w:bidi="ru-RU"/>
              </w:rPr>
              <w:t>Көктем</w:t>
            </w:r>
            <w:proofErr w:type="spellEnd"/>
            <w:r w:rsidRPr="004620EC">
              <w:rPr>
                <w:bCs/>
                <w:i/>
                <w:lang w:bidi="ru-RU"/>
              </w:rPr>
              <w:t xml:space="preserve"> </w:t>
            </w:r>
            <w:proofErr w:type="spellStart"/>
            <w:r w:rsidRPr="004620EC">
              <w:rPr>
                <w:bCs/>
                <w:i/>
                <w:lang w:bidi="ru-RU"/>
              </w:rPr>
              <w:t>туралы</w:t>
            </w:r>
            <w:proofErr w:type="spellEnd"/>
            <w:r w:rsidRPr="004620EC">
              <w:rPr>
                <w:bCs/>
                <w:i/>
                <w:lang w:bidi="ru-RU"/>
              </w:rPr>
              <w:t xml:space="preserve"> музыка </w:t>
            </w:r>
            <w:proofErr w:type="spellStart"/>
            <w:r w:rsidRPr="004620EC">
              <w:rPr>
                <w:bCs/>
                <w:i/>
                <w:lang w:bidi="ru-RU"/>
              </w:rPr>
              <w:t>тыңдағыларың</w:t>
            </w:r>
            <w:proofErr w:type="spellEnd"/>
            <w:r w:rsidRPr="004620EC">
              <w:rPr>
                <w:bCs/>
                <w:i/>
                <w:lang w:bidi="ru-RU"/>
              </w:rPr>
              <w:t xml:space="preserve"> </w:t>
            </w:r>
            <w:proofErr w:type="spellStart"/>
            <w:r w:rsidRPr="004620EC">
              <w:rPr>
                <w:bCs/>
                <w:i/>
                <w:lang w:bidi="ru-RU"/>
              </w:rPr>
              <w:t>келе</w:t>
            </w:r>
            <w:proofErr w:type="spellEnd"/>
            <w:r w:rsidRPr="004620EC">
              <w:rPr>
                <w:bCs/>
                <w:i/>
                <w:lang w:bidi="ru-RU"/>
              </w:rPr>
              <w:t xml:space="preserve"> ме?</w:t>
            </w:r>
            <w:r w:rsidRPr="00D953EF">
              <w:rPr>
                <w:b/>
                <w:bCs/>
                <w:i/>
                <w:lang w:bidi="ru-RU"/>
              </w:rPr>
              <w:t xml:space="preserve"> </w:t>
            </w:r>
          </w:p>
          <w:p w14:paraId="1FF5C85D" w14:textId="77777777" w:rsidR="00352B21" w:rsidRPr="00D953EF" w:rsidRDefault="00352B21" w:rsidP="00F34663">
            <w:pPr>
              <w:rPr>
                <w:b/>
                <w:bCs/>
                <w:i/>
                <w:lang w:bidi="ru-RU"/>
              </w:rPr>
            </w:pPr>
            <w:r w:rsidRPr="00D953EF">
              <w:rPr>
                <w:b/>
                <w:bCs/>
                <w:i/>
                <w:lang w:bidi="ru-RU"/>
              </w:rPr>
              <w:t xml:space="preserve">(музыка </w:t>
            </w:r>
            <w:proofErr w:type="spellStart"/>
            <w:r w:rsidRPr="00D953EF">
              <w:rPr>
                <w:b/>
                <w:bCs/>
                <w:i/>
                <w:lang w:bidi="ru-RU"/>
              </w:rPr>
              <w:t>тыңдау</w:t>
            </w:r>
            <w:proofErr w:type="spellEnd"/>
            <w:r w:rsidRPr="00D953EF">
              <w:rPr>
                <w:b/>
                <w:bCs/>
                <w:i/>
                <w:lang w:bidi="ru-RU"/>
              </w:rPr>
              <w:t>)</w:t>
            </w:r>
          </w:p>
          <w:p w14:paraId="33145FDE" w14:textId="77777777" w:rsidR="00352B21" w:rsidRPr="00D953EF" w:rsidRDefault="00352B21" w:rsidP="00F34663">
            <w:pPr>
              <w:rPr>
                <w:b/>
                <w:bCs/>
                <w:i/>
                <w:lang w:bidi="ru-RU"/>
              </w:rPr>
            </w:pPr>
            <w:r w:rsidRPr="00D953EF">
              <w:rPr>
                <w:b/>
                <w:bCs/>
                <w:i/>
                <w:lang w:bidi="ru-RU"/>
              </w:rPr>
              <w:t xml:space="preserve">Музыка </w:t>
            </w:r>
            <w:proofErr w:type="spellStart"/>
            <w:r w:rsidRPr="00D953EF">
              <w:rPr>
                <w:b/>
                <w:bCs/>
                <w:i/>
                <w:lang w:bidi="ru-RU"/>
              </w:rPr>
              <w:t>ұнады</w:t>
            </w:r>
            <w:proofErr w:type="spellEnd"/>
            <w:r w:rsidRPr="00D953EF">
              <w:rPr>
                <w:b/>
                <w:bCs/>
                <w:i/>
                <w:lang w:bidi="ru-RU"/>
              </w:rPr>
              <w:t xml:space="preserve"> </w:t>
            </w:r>
            <w:proofErr w:type="spellStart"/>
            <w:r w:rsidRPr="00D953EF">
              <w:rPr>
                <w:b/>
                <w:bCs/>
                <w:i/>
                <w:lang w:bidi="ru-RU"/>
              </w:rPr>
              <w:t>ма</w:t>
            </w:r>
            <w:proofErr w:type="spellEnd"/>
            <w:r w:rsidRPr="00D953EF">
              <w:rPr>
                <w:b/>
                <w:bCs/>
                <w:i/>
                <w:lang w:bidi="ru-RU"/>
              </w:rPr>
              <w:t xml:space="preserve">? Осы </w:t>
            </w:r>
            <w:proofErr w:type="spellStart"/>
            <w:r w:rsidRPr="00D953EF">
              <w:rPr>
                <w:b/>
                <w:bCs/>
                <w:i/>
                <w:lang w:bidi="ru-RU"/>
              </w:rPr>
              <w:t>әдемі</w:t>
            </w:r>
            <w:proofErr w:type="spellEnd"/>
            <w:r w:rsidRPr="00D953EF">
              <w:rPr>
                <w:b/>
                <w:bCs/>
                <w:i/>
                <w:lang w:bidi="ru-RU"/>
              </w:rPr>
              <w:t xml:space="preserve"> </w:t>
            </w:r>
            <w:proofErr w:type="spellStart"/>
            <w:r w:rsidRPr="00D953EF">
              <w:rPr>
                <w:b/>
                <w:bCs/>
                <w:i/>
                <w:lang w:bidi="ru-RU"/>
              </w:rPr>
              <w:t>әуенді</w:t>
            </w:r>
            <w:proofErr w:type="spellEnd"/>
            <w:r w:rsidRPr="00D953EF">
              <w:rPr>
                <w:b/>
                <w:bCs/>
                <w:i/>
                <w:lang w:bidi="ru-RU"/>
              </w:rPr>
              <w:t xml:space="preserve"> </w:t>
            </w:r>
            <w:proofErr w:type="spellStart"/>
            <w:r w:rsidRPr="00D953EF">
              <w:rPr>
                <w:b/>
                <w:bCs/>
                <w:i/>
                <w:lang w:bidi="ru-RU"/>
              </w:rPr>
              <w:t>тыңдағанда</w:t>
            </w:r>
            <w:proofErr w:type="spellEnd"/>
            <w:r w:rsidRPr="00D953EF">
              <w:rPr>
                <w:b/>
                <w:bCs/>
                <w:i/>
                <w:lang w:bidi="ru-RU"/>
              </w:rPr>
              <w:t xml:space="preserve"> не </w:t>
            </w:r>
            <w:proofErr w:type="spellStart"/>
            <w:r w:rsidRPr="00D953EF">
              <w:rPr>
                <w:b/>
                <w:bCs/>
                <w:i/>
                <w:lang w:bidi="ru-RU"/>
              </w:rPr>
              <w:t>естідің</w:t>
            </w:r>
            <w:r>
              <w:rPr>
                <w:b/>
                <w:bCs/>
                <w:i/>
                <w:lang w:bidi="ru-RU"/>
              </w:rPr>
              <w:t>дер</w:t>
            </w:r>
            <w:proofErr w:type="spellEnd"/>
            <w:r w:rsidRPr="00D953EF">
              <w:rPr>
                <w:b/>
                <w:bCs/>
                <w:i/>
                <w:lang w:bidi="ru-RU"/>
              </w:rPr>
              <w:t>?</w:t>
            </w:r>
          </w:p>
          <w:p w14:paraId="2FAE9773" w14:textId="77777777" w:rsidR="00352B21" w:rsidRPr="004620EC" w:rsidRDefault="00352B21" w:rsidP="00F34663">
            <w:pPr>
              <w:rPr>
                <w:bCs/>
                <w:i/>
                <w:lang w:bidi="ru-RU"/>
              </w:rPr>
            </w:pPr>
            <w:proofErr w:type="spellStart"/>
            <w:r w:rsidRPr="00D953EF">
              <w:rPr>
                <w:b/>
                <w:bCs/>
                <w:i/>
                <w:lang w:bidi="ru-RU"/>
              </w:rPr>
              <w:t>Балалар</w:t>
            </w:r>
            <w:proofErr w:type="spellEnd"/>
            <w:r w:rsidRPr="00D953EF">
              <w:rPr>
                <w:b/>
                <w:bCs/>
                <w:i/>
                <w:lang w:bidi="ru-RU"/>
              </w:rPr>
              <w:t xml:space="preserve">: </w:t>
            </w:r>
            <w:proofErr w:type="spellStart"/>
            <w:r w:rsidRPr="004620EC">
              <w:rPr>
                <w:bCs/>
                <w:i/>
                <w:lang w:bidi="ru-RU"/>
              </w:rPr>
              <w:t>Тамшылар</w:t>
            </w:r>
            <w:proofErr w:type="spellEnd"/>
            <w:r w:rsidRPr="004620EC">
              <w:rPr>
                <w:bCs/>
                <w:i/>
                <w:lang w:bidi="ru-RU"/>
              </w:rPr>
              <w:t xml:space="preserve"> </w:t>
            </w:r>
            <w:proofErr w:type="spellStart"/>
            <w:r w:rsidRPr="004620EC">
              <w:rPr>
                <w:bCs/>
                <w:i/>
                <w:lang w:bidi="ru-RU"/>
              </w:rPr>
              <w:t>шырылдап</w:t>
            </w:r>
            <w:proofErr w:type="spellEnd"/>
            <w:r w:rsidRPr="004620EC">
              <w:rPr>
                <w:bCs/>
                <w:i/>
                <w:lang w:bidi="ru-RU"/>
              </w:rPr>
              <w:t xml:space="preserve">, </w:t>
            </w:r>
            <w:proofErr w:type="spellStart"/>
            <w:r w:rsidRPr="004620EC">
              <w:rPr>
                <w:bCs/>
                <w:i/>
                <w:lang w:bidi="ru-RU"/>
              </w:rPr>
              <w:t>мұз</w:t>
            </w:r>
            <w:proofErr w:type="spellEnd"/>
            <w:r w:rsidRPr="004620EC">
              <w:rPr>
                <w:bCs/>
                <w:i/>
                <w:lang w:bidi="ru-RU"/>
              </w:rPr>
              <w:t xml:space="preserve"> </w:t>
            </w:r>
            <w:proofErr w:type="spellStart"/>
            <w:r>
              <w:rPr>
                <w:bCs/>
                <w:i/>
                <w:lang w:bidi="ru-RU"/>
              </w:rPr>
              <w:t>айдыны</w:t>
            </w:r>
            <w:proofErr w:type="spellEnd"/>
            <w:r>
              <w:rPr>
                <w:bCs/>
                <w:i/>
                <w:lang w:bidi="ru-RU"/>
              </w:rPr>
              <w:t xml:space="preserve"> </w:t>
            </w:r>
            <w:proofErr w:type="spellStart"/>
            <w:r>
              <w:rPr>
                <w:bCs/>
                <w:i/>
                <w:lang w:bidi="ru-RU"/>
              </w:rPr>
              <w:t>тамшылап</w:t>
            </w:r>
            <w:proofErr w:type="spellEnd"/>
            <w:r>
              <w:rPr>
                <w:bCs/>
                <w:i/>
                <w:lang w:bidi="ru-RU"/>
              </w:rPr>
              <w:t xml:space="preserve">, </w:t>
            </w:r>
            <w:proofErr w:type="spellStart"/>
            <w:r>
              <w:rPr>
                <w:bCs/>
                <w:i/>
                <w:lang w:bidi="ru-RU"/>
              </w:rPr>
              <w:t>бұлақ</w:t>
            </w:r>
            <w:proofErr w:type="spellEnd"/>
            <w:r>
              <w:rPr>
                <w:bCs/>
                <w:i/>
                <w:lang w:bidi="ru-RU"/>
              </w:rPr>
              <w:t xml:space="preserve"> </w:t>
            </w:r>
            <w:proofErr w:type="spellStart"/>
            <w:r>
              <w:rPr>
                <w:bCs/>
                <w:i/>
                <w:lang w:bidi="ru-RU"/>
              </w:rPr>
              <w:t>сыбдыры</w:t>
            </w:r>
            <w:proofErr w:type="spellEnd"/>
            <w:r w:rsidRPr="004620EC">
              <w:rPr>
                <w:bCs/>
                <w:i/>
                <w:lang w:bidi="ru-RU"/>
              </w:rPr>
              <w:t xml:space="preserve">, </w:t>
            </w:r>
            <w:proofErr w:type="spellStart"/>
            <w:r w:rsidRPr="004620EC">
              <w:rPr>
                <w:bCs/>
                <w:i/>
                <w:lang w:bidi="ru-RU"/>
              </w:rPr>
              <w:t>торғайлар</w:t>
            </w:r>
            <w:proofErr w:type="spellEnd"/>
            <w:r w:rsidRPr="004620EC">
              <w:rPr>
                <w:bCs/>
                <w:i/>
                <w:lang w:bidi="ru-RU"/>
              </w:rPr>
              <w:t xml:space="preserve"> </w:t>
            </w:r>
            <w:proofErr w:type="spellStart"/>
            <w:r w:rsidRPr="004620EC">
              <w:rPr>
                <w:bCs/>
                <w:i/>
                <w:lang w:bidi="ru-RU"/>
              </w:rPr>
              <w:t>қуана</w:t>
            </w:r>
            <w:proofErr w:type="spellEnd"/>
            <w:r w:rsidRPr="004620EC">
              <w:rPr>
                <w:bCs/>
                <w:i/>
                <w:lang w:bidi="ru-RU"/>
              </w:rPr>
              <w:t xml:space="preserve"> </w:t>
            </w:r>
            <w:proofErr w:type="spellStart"/>
            <w:r w:rsidRPr="004620EC">
              <w:rPr>
                <w:bCs/>
                <w:i/>
                <w:lang w:bidi="ru-RU"/>
              </w:rPr>
              <w:t>сайрап</w:t>
            </w:r>
            <w:proofErr w:type="spellEnd"/>
            <w:r w:rsidRPr="004620EC">
              <w:rPr>
                <w:bCs/>
                <w:i/>
                <w:lang w:bidi="ru-RU"/>
              </w:rPr>
              <w:t xml:space="preserve"> </w:t>
            </w:r>
            <w:proofErr w:type="spellStart"/>
            <w:r w:rsidRPr="004620EC">
              <w:rPr>
                <w:bCs/>
                <w:i/>
                <w:lang w:bidi="ru-RU"/>
              </w:rPr>
              <w:t>жатыр</w:t>
            </w:r>
            <w:proofErr w:type="spellEnd"/>
            <w:r w:rsidRPr="004620EC">
              <w:rPr>
                <w:bCs/>
                <w:i/>
                <w:lang w:bidi="ru-RU"/>
              </w:rPr>
              <w:t>.</w:t>
            </w:r>
          </w:p>
          <w:p w14:paraId="57F4DB69" w14:textId="77777777" w:rsidR="00352B21" w:rsidRPr="004620EC" w:rsidRDefault="00352B21" w:rsidP="00F34663">
            <w:pPr>
              <w:rPr>
                <w:bCs/>
                <w:i/>
                <w:lang w:bidi="ru-RU"/>
              </w:rPr>
            </w:pPr>
            <w:proofErr w:type="spellStart"/>
            <w:r w:rsidRPr="00D953EF">
              <w:rPr>
                <w:b/>
                <w:bCs/>
                <w:i/>
                <w:lang w:bidi="ru-RU"/>
              </w:rPr>
              <w:t>Тәрбиеші</w:t>
            </w:r>
            <w:proofErr w:type="spellEnd"/>
            <w:r w:rsidRPr="00D953EF">
              <w:rPr>
                <w:b/>
                <w:bCs/>
                <w:i/>
                <w:lang w:bidi="ru-RU"/>
              </w:rPr>
              <w:t xml:space="preserve">: </w:t>
            </w:r>
            <w:proofErr w:type="spellStart"/>
            <w:r w:rsidRPr="004620EC">
              <w:rPr>
                <w:bCs/>
                <w:i/>
                <w:lang w:bidi="ru-RU"/>
              </w:rPr>
              <w:t>Балалар</w:t>
            </w:r>
            <w:proofErr w:type="spellEnd"/>
            <w:r w:rsidRPr="004620EC">
              <w:rPr>
                <w:bCs/>
                <w:i/>
                <w:lang w:bidi="ru-RU"/>
              </w:rPr>
              <w:t xml:space="preserve">, </w:t>
            </w:r>
            <w:proofErr w:type="spellStart"/>
            <w:r w:rsidRPr="004620EC">
              <w:rPr>
                <w:bCs/>
                <w:i/>
                <w:lang w:bidi="ru-RU"/>
              </w:rPr>
              <w:t>қараңдаршы</w:t>
            </w:r>
            <w:proofErr w:type="spellEnd"/>
            <w:r w:rsidRPr="004620EC">
              <w:rPr>
                <w:bCs/>
                <w:i/>
                <w:lang w:bidi="ru-RU"/>
              </w:rPr>
              <w:t xml:space="preserve">, </w:t>
            </w:r>
            <w:proofErr w:type="spellStart"/>
            <w:r w:rsidRPr="004620EC">
              <w:rPr>
                <w:bCs/>
                <w:i/>
                <w:lang w:bidi="ru-RU"/>
              </w:rPr>
              <w:t>біздің</w:t>
            </w:r>
            <w:proofErr w:type="spellEnd"/>
            <w:r w:rsidRPr="004620EC">
              <w:rPr>
                <w:bCs/>
                <w:i/>
                <w:lang w:bidi="ru-RU"/>
              </w:rPr>
              <w:t xml:space="preserve"> </w:t>
            </w:r>
            <w:proofErr w:type="spellStart"/>
            <w:r w:rsidRPr="004620EC">
              <w:rPr>
                <w:bCs/>
                <w:i/>
                <w:lang w:bidi="ru-RU"/>
              </w:rPr>
              <w:t>гүл</w:t>
            </w:r>
            <w:proofErr w:type="spellEnd"/>
            <w:r w:rsidRPr="004620EC">
              <w:rPr>
                <w:bCs/>
                <w:i/>
                <w:lang w:bidi="ru-RU"/>
              </w:rPr>
              <w:t xml:space="preserve"> </w:t>
            </w:r>
            <w:proofErr w:type="spellStart"/>
            <w:r w:rsidRPr="004620EC">
              <w:rPr>
                <w:bCs/>
                <w:i/>
                <w:lang w:bidi="ru-RU"/>
              </w:rPr>
              <w:t>жапырақшаларын</w:t>
            </w:r>
            <w:proofErr w:type="spellEnd"/>
            <w:r w:rsidRPr="004620EC">
              <w:rPr>
                <w:bCs/>
                <w:i/>
                <w:lang w:bidi="ru-RU"/>
              </w:rPr>
              <w:t xml:space="preserve"> </w:t>
            </w:r>
            <w:proofErr w:type="spellStart"/>
            <w:r w:rsidRPr="004620EC">
              <w:rPr>
                <w:bCs/>
                <w:i/>
                <w:lang w:bidi="ru-RU"/>
              </w:rPr>
              <w:lastRenderedPageBreak/>
              <w:t>ашты</w:t>
            </w:r>
            <w:proofErr w:type="spellEnd"/>
            <w:r w:rsidRPr="004620EC">
              <w:rPr>
                <w:bCs/>
                <w:i/>
                <w:lang w:bidi="ru-RU"/>
              </w:rPr>
              <w:t xml:space="preserve">, </w:t>
            </w:r>
            <w:proofErr w:type="spellStart"/>
            <w:r w:rsidRPr="004620EC">
              <w:rPr>
                <w:bCs/>
                <w:i/>
                <w:lang w:bidi="ru-RU"/>
              </w:rPr>
              <w:t>оның</w:t>
            </w:r>
            <w:proofErr w:type="spellEnd"/>
            <w:r w:rsidRPr="004620EC">
              <w:rPr>
                <w:bCs/>
                <w:i/>
                <w:lang w:bidi="ru-RU"/>
              </w:rPr>
              <w:t xml:space="preserve"> </w:t>
            </w:r>
            <w:proofErr w:type="spellStart"/>
            <w:r w:rsidRPr="004620EC">
              <w:rPr>
                <w:bCs/>
                <w:i/>
                <w:lang w:bidi="ru-RU"/>
              </w:rPr>
              <w:t>көңілі</w:t>
            </w:r>
            <w:proofErr w:type="spellEnd"/>
            <w:r w:rsidRPr="004620EC">
              <w:rPr>
                <w:bCs/>
                <w:i/>
                <w:lang w:bidi="ru-RU"/>
              </w:rPr>
              <w:t xml:space="preserve"> </w:t>
            </w:r>
            <w:proofErr w:type="spellStart"/>
            <w:r w:rsidRPr="004620EC">
              <w:rPr>
                <w:bCs/>
                <w:i/>
                <w:lang w:bidi="ru-RU"/>
              </w:rPr>
              <w:t>көтерілді</w:t>
            </w:r>
            <w:proofErr w:type="spellEnd"/>
            <w:r w:rsidRPr="004620EC">
              <w:rPr>
                <w:bCs/>
                <w:i/>
                <w:lang w:bidi="ru-RU"/>
              </w:rPr>
              <w:t xml:space="preserve">, </w:t>
            </w:r>
            <w:proofErr w:type="spellStart"/>
            <w:r w:rsidRPr="004620EC">
              <w:rPr>
                <w:bCs/>
                <w:i/>
                <w:lang w:bidi="ru-RU"/>
              </w:rPr>
              <w:t>өйткені</w:t>
            </w:r>
            <w:proofErr w:type="spellEnd"/>
            <w:r w:rsidRPr="004620EC">
              <w:rPr>
                <w:bCs/>
                <w:i/>
                <w:lang w:bidi="ru-RU"/>
              </w:rPr>
              <w:t xml:space="preserve"> </w:t>
            </w:r>
            <w:proofErr w:type="spellStart"/>
            <w:r w:rsidRPr="004620EC">
              <w:rPr>
                <w:bCs/>
                <w:i/>
                <w:lang w:bidi="ru-RU"/>
              </w:rPr>
              <w:t>оның</w:t>
            </w:r>
            <w:proofErr w:type="spellEnd"/>
            <w:r w:rsidRPr="004620EC">
              <w:rPr>
                <w:bCs/>
                <w:i/>
                <w:lang w:bidi="ru-RU"/>
              </w:rPr>
              <w:t xml:space="preserve"> </w:t>
            </w:r>
            <w:proofErr w:type="spellStart"/>
            <w:r w:rsidRPr="004620EC">
              <w:rPr>
                <w:bCs/>
                <w:i/>
                <w:lang w:bidi="ru-RU"/>
              </w:rPr>
              <w:t>қазір</w:t>
            </w:r>
            <w:proofErr w:type="spellEnd"/>
            <w:r w:rsidRPr="004620EC">
              <w:rPr>
                <w:bCs/>
                <w:i/>
                <w:lang w:bidi="ru-RU"/>
              </w:rPr>
              <w:t xml:space="preserve"> </w:t>
            </w:r>
            <w:proofErr w:type="spellStart"/>
            <w:r w:rsidRPr="004620EC">
              <w:rPr>
                <w:bCs/>
                <w:i/>
                <w:lang w:bidi="ru-RU"/>
              </w:rPr>
              <w:t>достары</w:t>
            </w:r>
            <w:proofErr w:type="spellEnd"/>
            <w:r w:rsidRPr="004620EC">
              <w:rPr>
                <w:bCs/>
                <w:i/>
                <w:lang w:bidi="ru-RU"/>
              </w:rPr>
              <w:t xml:space="preserve"> </w:t>
            </w:r>
            <w:proofErr w:type="spellStart"/>
            <w:r w:rsidRPr="004620EC">
              <w:rPr>
                <w:bCs/>
                <w:i/>
                <w:lang w:bidi="ru-RU"/>
              </w:rPr>
              <w:t>көп</w:t>
            </w:r>
            <w:proofErr w:type="spellEnd"/>
            <w:r w:rsidRPr="004620EC">
              <w:rPr>
                <w:bCs/>
                <w:i/>
                <w:lang w:bidi="ru-RU"/>
              </w:rPr>
              <w:t xml:space="preserve">, </w:t>
            </w:r>
            <w:proofErr w:type="spellStart"/>
            <w:r w:rsidRPr="004620EC">
              <w:rPr>
                <w:bCs/>
                <w:i/>
                <w:lang w:bidi="ru-RU"/>
              </w:rPr>
              <w:t>көктемгі</w:t>
            </w:r>
            <w:proofErr w:type="spellEnd"/>
            <w:r w:rsidRPr="004620EC">
              <w:rPr>
                <w:bCs/>
                <w:i/>
                <w:lang w:bidi="ru-RU"/>
              </w:rPr>
              <w:t xml:space="preserve"> </w:t>
            </w:r>
            <w:proofErr w:type="spellStart"/>
            <w:r w:rsidRPr="004620EC">
              <w:rPr>
                <w:bCs/>
                <w:i/>
                <w:lang w:bidi="ru-RU"/>
              </w:rPr>
              <w:t>күннің</w:t>
            </w:r>
            <w:proofErr w:type="spellEnd"/>
            <w:r w:rsidRPr="004620EC">
              <w:rPr>
                <w:bCs/>
                <w:i/>
                <w:lang w:bidi="ru-RU"/>
              </w:rPr>
              <w:t xml:space="preserve"> </w:t>
            </w:r>
            <w:proofErr w:type="spellStart"/>
            <w:r w:rsidRPr="004620EC">
              <w:rPr>
                <w:bCs/>
                <w:i/>
                <w:lang w:bidi="ru-RU"/>
              </w:rPr>
              <w:t>шуағы</w:t>
            </w:r>
            <w:proofErr w:type="spellEnd"/>
            <w:r w:rsidRPr="004620EC">
              <w:rPr>
                <w:bCs/>
                <w:i/>
                <w:lang w:bidi="ru-RU"/>
              </w:rPr>
              <w:t xml:space="preserve"> </w:t>
            </w:r>
            <w:proofErr w:type="spellStart"/>
            <w:r w:rsidRPr="004620EC">
              <w:rPr>
                <w:bCs/>
                <w:i/>
                <w:lang w:bidi="ru-RU"/>
              </w:rPr>
              <w:t>қалай</w:t>
            </w:r>
            <w:proofErr w:type="spellEnd"/>
            <w:r w:rsidRPr="004620EC">
              <w:rPr>
                <w:bCs/>
                <w:i/>
                <w:lang w:bidi="ru-RU"/>
              </w:rPr>
              <w:t xml:space="preserve"> </w:t>
            </w:r>
            <w:proofErr w:type="spellStart"/>
            <w:r w:rsidRPr="004620EC">
              <w:rPr>
                <w:bCs/>
                <w:i/>
                <w:lang w:bidi="ru-RU"/>
              </w:rPr>
              <w:t>жарқырайды</w:t>
            </w:r>
            <w:proofErr w:type="spellEnd"/>
            <w:r w:rsidRPr="004620EC">
              <w:rPr>
                <w:bCs/>
                <w:i/>
                <w:lang w:bidi="ru-RU"/>
              </w:rPr>
              <w:t>.</w:t>
            </w:r>
          </w:p>
          <w:p w14:paraId="679233AB" w14:textId="77777777" w:rsidR="00352B21" w:rsidRPr="005A2C15" w:rsidRDefault="00352B21" w:rsidP="00F34663">
            <w:pPr>
              <w:rPr>
                <w:b/>
                <w:bCs/>
                <w:i/>
                <w:lang w:bidi="ru-RU"/>
              </w:rPr>
            </w:pPr>
            <w:r>
              <w:rPr>
                <w:bCs/>
                <w:i/>
                <w:lang w:bidi="ru-RU"/>
              </w:rPr>
              <w:t xml:space="preserve">   </w:t>
            </w:r>
            <w:proofErr w:type="spellStart"/>
            <w:r w:rsidRPr="005A2C15">
              <w:rPr>
                <w:b/>
                <w:bCs/>
                <w:i/>
                <w:lang w:bidi="ru-RU"/>
              </w:rPr>
              <w:t>Қортынды</w:t>
            </w:r>
            <w:proofErr w:type="spellEnd"/>
          </w:p>
          <w:p w14:paraId="7ECEB54D" w14:textId="23A66ED9" w:rsidR="00352B21" w:rsidRPr="00C170B9" w:rsidRDefault="00352B21" w:rsidP="00C170B9">
            <w:pPr>
              <w:rPr>
                <w:b/>
                <w:bCs/>
                <w:i/>
                <w:lang w:bidi="ru-RU"/>
              </w:rPr>
            </w:pPr>
            <w:proofErr w:type="spellStart"/>
            <w:r w:rsidRPr="005A2C15">
              <w:rPr>
                <w:b/>
                <w:bCs/>
                <w:i/>
                <w:lang w:bidi="ru-RU"/>
              </w:rPr>
              <w:t>Балаларды</w:t>
            </w:r>
            <w:proofErr w:type="spellEnd"/>
            <w:r w:rsidRPr="005A2C15">
              <w:rPr>
                <w:b/>
                <w:bCs/>
                <w:i/>
                <w:lang w:bidi="ru-RU"/>
              </w:rPr>
              <w:t xml:space="preserve"> </w:t>
            </w:r>
            <w:proofErr w:type="spellStart"/>
            <w:r w:rsidRPr="005A2C15">
              <w:rPr>
                <w:b/>
                <w:bCs/>
                <w:i/>
                <w:lang w:bidi="ru-RU"/>
              </w:rPr>
              <w:t>мадақтау</w:t>
            </w:r>
            <w:proofErr w:type="spellEnd"/>
            <w:r w:rsidRPr="005A2C15">
              <w:rPr>
                <w:b/>
                <w:bCs/>
                <w:i/>
                <w:lang w:bidi="ru-RU"/>
              </w:rPr>
              <w:t>.</w:t>
            </w:r>
          </w:p>
        </w:tc>
        <w:tc>
          <w:tcPr>
            <w:tcW w:w="3119" w:type="dxa"/>
          </w:tcPr>
          <w:p w14:paraId="7520860F" w14:textId="77777777" w:rsidR="00E0493B" w:rsidRPr="00236341" w:rsidRDefault="00E0493B" w:rsidP="00E0493B">
            <w:pPr>
              <w:shd w:val="clear" w:color="auto" w:fill="FFFFFF"/>
              <w:rPr>
                <w:b/>
                <w:i/>
              </w:rPr>
            </w:pPr>
            <w:r w:rsidRPr="00236341">
              <w:rPr>
                <w:b/>
                <w:i/>
              </w:rPr>
              <w:lastRenderedPageBreak/>
              <w:t>Тосын сәт</w:t>
            </w:r>
          </w:p>
          <w:p w14:paraId="7BC3F212" w14:textId="77777777" w:rsidR="00E0493B" w:rsidRPr="00236341" w:rsidRDefault="00E0493B" w:rsidP="00E0493B">
            <w:pPr>
              <w:shd w:val="clear" w:color="auto" w:fill="FFFFFF"/>
              <w:rPr>
                <w:i/>
              </w:rPr>
            </w:pPr>
            <w:r w:rsidRPr="00236341">
              <w:rPr>
                <w:i/>
              </w:rPr>
              <w:t>Ұлттық көйлек киген қуыршақтың қонаққа келуі.</w:t>
            </w:r>
          </w:p>
          <w:p w14:paraId="272A89DC" w14:textId="77777777" w:rsidR="00E0493B" w:rsidRPr="00236341" w:rsidRDefault="00E0493B" w:rsidP="00E0493B">
            <w:pPr>
              <w:shd w:val="clear" w:color="auto" w:fill="FFFFFF"/>
              <w:rPr>
                <w:i/>
              </w:rPr>
            </w:pPr>
            <w:r w:rsidRPr="00236341">
              <w:rPr>
                <w:i/>
              </w:rPr>
              <w:t>Қуыршақпен сәлемдесу</w:t>
            </w:r>
          </w:p>
          <w:p w14:paraId="25F7975D" w14:textId="77777777" w:rsidR="00E0493B" w:rsidRPr="004649C8" w:rsidRDefault="00E0493B" w:rsidP="00E0493B">
            <w:pPr>
              <w:shd w:val="clear" w:color="auto" w:fill="FFFFFF"/>
              <w:rPr>
                <w:b/>
                <w:i/>
                <w:color w:val="000000" w:themeColor="text1"/>
              </w:rPr>
            </w:pPr>
            <w:r w:rsidRPr="004649C8">
              <w:rPr>
                <w:b/>
                <w:i/>
                <w:color w:val="000000" w:themeColor="text1"/>
              </w:rPr>
              <w:t>Сұрақ-жауап</w:t>
            </w:r>
          </w:p>
          <w:p w14:paraId="2676877B" w14:textId="77777777" w:rsidR="00E0493B" w:rsidRPr="004649C8" w:rsidRDefault="00E0493B" w:rsidP="00E0493B">
            <w:pPr>
              <w:shd w:val="clear" w:color="auto" w:fill="FFFFFF"/>
              <w:rPr>
                <w:i/>
                <w:color w:val="000000" w:themeColor="text1"/>
              </w:rPr>
            </w:pPr>
            <w:r w:rsidRPr="004649C8">
              <w:rPr>
                <w:i/>
                <w:color w:val="000000" w:themeColor="text1"/>
              </w:rPr>
              <w:t>-Балалар,бұл қуыршақтың есімін сендер білесіңдерме?</w:t>
            </w:r>
          </w:p>
          <w:p w14:paraId="2C38321B" w14:textId="77777777" w:rsidR="00E0493B" w:rsidRPr="004649C8" w:rsidRDefault="00E0493B" w:rsidP="00E0493B">
            <w:pPr>
              <w:shd w:val="clear" w:color="auto" w:fill="FFFFFF"/>
              <w:rPr>
                <w:i/>
                <w:color w:val="000000" w:themeColor="text1"/>
              </w:rPr>
            </w:pPr>
            <w:r w:rsidRPr="004649C8">
              <w:rPr>
                <w:i/>
                <w:color w:val="000000" w:themeColor="text1"/>
              </w:rPr>
              <w:t>-Олай болса,қуыршақтың өзінен сұрап көрейікші.</w:t>
            </w:r>
          </w:p>
          <w:p w14:paraId="02E70709" w14:textId="77777777" w:rsidR="00E0493B" w:rsidRPr="004649C8" w:rsidRDefault="00E0493B" w:rsidP="00E0493B">
            <w:pPr>
              <w:shd w:val="clear" w:color="auto" w:fill="FFFFFF"/>
              <w:rPr>
                <w:i/>
                <w:color w:val="000000" w:themeColor="text1"/>
              </w:rPr>
            </w:pPr>
            <w:r w:rsidRPr="004649C8">
              <w:rPr>
                <w:i/>
                <w:color w:val="000000" w:themeColor="text1"/>
              </w:rPr>
              <w:t>-Балалар, қуыршақ есімін айтқысы келмесе,онда бәріміз бірге оның есімін кояйық.</w:t>
            </w:r>
          </w:p>
          <w:p w14:paraId="740593D9" w14:textId="77777777" w:rsidR="00E0493B" w:rsidRPr="00730B2F" w:rsidRDefault="00E0493B" w:rsidP="00E0493B">
            <w:pPr>
              <w:shd w:val="clear" w:color="auto" w:fill="FFFFFF"/>
              <w:rPr>
                <w:i/>
                <w:color w:val="000000" w:themeColor="text1"/>
              </w:rPr>
            </w:pPr>
            <w:r w:rsidRPr="004649C8">
              <w:rPr>
                <w:i/>
                <w:color w:val="000000" w:themeColor="text1"/>
              </w:rPr>
              <w:t xml:space="preserve">-Сұлушаш </w:t>
            </w:r>
          </w:p>
          <w:p w14:paraId="1505D2CA" w14:textId="77777777" w:rsidR="00E0493B" w:rsidRPr="004649C8" w:rsidRDefault="00E0493B" w:rsidP="00E0493B">
            <w:pPr>
              <w:shd w:val="clear" w:color="auto" w:fill="FFFFFF"/>
              <w:rPr>
                <w:b/>
                <w:i/>
                <w:color w:val="000000" w:themeColor="text1"/>
              </w:rPr>
            </w:pPr>
            <w:r w:rsidRPr="004649C8">
              <w:rPr>
                <w:b/>
                <w:i/>
                <w:color w:val="000000" w:themeColor="text1"/>
              </w:rPr>
              <w:t xml:space="preserve"> Ой қозғау.</w:t>
            </w:r>
          </w:p>
          <w:p w14:paraId="1B74499B" w14:textId="77777777" w:rsidR="00E0493B" w:rsidRDefault="00E0493B" w:rsidP="00E0493B">
            <w:pPr>
              <w:shd w:val="clear" w:color="auto" w:fill="FFFFFF"/>
              <w:rPr>
                <w:i/>
                <w:color w:val="000000" w:themeColor="text1"/>
              </w:rPr>
            </w:pPr>
            <w:r w:rsidRPr="004649C8">
              <w:rPr>
                <w:i/>
                <w:color w:val="000000" w:themeColor="text1"/>
              </w:rPr>
              <w:t>-Сұлушаш сендерге ұнадыма?</w:t>
            </w:r>
          </w:p>
          <w:p w14:paraId="573877F4" w14:textId="77777777" w:rsidR="00E0493B" w:rsidRDefault="00E0493B" w:rsidP="00E0493B">
            <w:pPr>
              <w:shd w:val="clear" w:color="auto" w:fill="FFFFFF"/>
              <w:rPr>
                <w:b/>
                <w:i/>
              </w:rPr>
            </w:pPr>
            <w:r>
              <w:rPr>
                <w:b/>
                <w:i/>
              </w:rPr>
              <w:t xml:space="preserve">  </w:t>
            </w:r>
            <w:r w:rsidRPr="00730B2F">
              <w:rPr>
                <w:b/>
                <w:i/>
              </w:rPr>
              <w:t xml:space="preserve">Дид ойын: «Қуыршақты </w:t>
            </w:r>
            <w:r>
              <w:rPr>
                <w:b/>
                <w:i/>
              </w:rPr>
              <w:t xml:space="preserve"> </w:t>
            </w:r>
          </w:p>
          <w:p w14:paraId="2C5EB1C5" w14:textId="77777777" w:rsidR="00E0493B" w:rsidRPr="00730B2F" w:rsidRDefault="00E0493B" w:rsidP="00E0493B">
            <w:pPr>
              <w:shd w:val="clear" w:color="auto" w:fill="FFFFFF"/>
              <w:rPr>
                <w:b/>
                <w:i/>
              </w:rPr>
            </w:pPr>
            <w:r>
              <w:rPr>
                <w:b/>
                <w:i/>
              </w:rPr>
              <w:t xml:space="preserve">         </w:t>
            </w:r>
            <w:r w:rsidRPr="00730B2F">
              <w:rPr>
                <w:b/>
                <w:i/>
              </w:rPr>
              <w:t>сипатта»</w:t>
            </w:r>
          </w:p>
          <w:p w14:paraId="47D69C25" w14:textId="77777777" w:rsidR="00E0493B" w:rsidRPr="004649C8" w:rsidRDefault="00E0493B" w:rsidP="00E0493B">
            <w:pPr>
              <w:shd w:val="clear" w:color="auto" w:fill="FFFFFF"/>
              <w:rPr>
                <w:i/>
                <w:color w:val="000000" w:themeColor="text1"/>
              </w:rPr>
            </w:pPr>
            <w:r w:rsidRPr="004649C8">
              <w:rPr>
                <w:i/>
                <w:color w:val="000000" w:themeColor="text1"/>
              </w:rPr>
              <w:t>Несі ұнады?(шашы,көйлегі, сырғасы,</w:t>
            </w:r>
            <w:r>
              <w:rPr>
                <w:i/>
                <w:color w:val="000000" w:themeColor="text1"/>
              </w:rPr>
              <w:t xml:space="preserve"> </w:t>
            </w:r>
            <w:r w:rsidRPr="004649C8">
              <w:rPr>
                <w:i/>
                <w:color w:val="000000" w:themeColor="text1"/>
              </w:rPr>
              <w:t>бөркі,</w:t>
            </w:r>
            <w:r>
              <w:rPr>
                <w:i/>
                <w:color w:val="000000" w:themeColor="text1"/>
              </w:rPr>
              <w:t xml:space="preserve"> </w:t>
            </w:r>
            <w:r w:rsidRPr="004649C8">
              <w:rPr>
                <w:i/>
                <w:color w:val="000000" w:themeColor="text1"/>
              </w:rPr>
              <w:t>камзолы,  үкісі).</w:t>
            </w:r>
          </w:p>
          <w:p w14:paraId="0F311F85" w14:textId="77777777" w:rsidR="00E0493B" w:rsidRPr="004649C8" w:rsidRDefault="00E0493B" w:rsidP="00E0493B">
            <w:pPr>
              <w:shd w:val="clear" w:color="auto" w:fill="FFFFFF"/>
              <w:rPr>
                <w:i/>
                <w:color w:val="000000" w:themeColor="text1"/>
              </w:rPr>
            </w:pPr>
            <w:r w:rsidRPr="004649C8">
              <w:rPr>
                <w:i/>
                <w:color w:val="000000" w:themeColor="text1"/>
              </w:rPr>
              <w:t>-Сұлушашатың шашы қандай?(Қою қара шашты)</w:t>
            </w:r>
          </w:p>
          <w:p w14:paraId="6A92F041" w14:textId="77777777" w:rsidR="00E0493B" w:rsidRPr="004649C8" w:rsidRDefault="00E0493B" w:rsidP="00E0493B">
            <w:pPr>
              <w:shd w:val="clear" w:color="auto" w:fill="FFFFFF"/>
              <w:rPr>
                <w:i/>
                <w:color w:val="000000" w:themeColor="text1"/>
              </w:rPr>
            </w:pPr>
            <w:r w:rsidRPr="004649C8">
              <w:rPr>
                <w:i/>
                <w:color w:val="000000" w:themeColor="text1"/>
              </w:rPr>
              <w:t>-Оның шашы ұзын,әдемі</w:t>
            </w:r>
          </w:p>
          <w:p w14:paraId="2217DDA2" w14:textId="77777777" w:rsidR="00E0493B" w:rsidRDefault="00E0493B" w:rsidP="00E0493B">
            <w:pPr>
              <w:shd w:val="clear" w:color="auto" w:fill="FFFFFF"/>
              <w:rPr>
                <w:i/>
                <w:color w:val="000000" w:themeColor="text1"/>
              </w:rPr>
            </w:pPr>
            <w:r w:rsidRPr="004649C8">
              <w:rPr>
                <w:i/>
                <w:color w:val="000000" w:themeColor="text1"/>
              </w:rPr>
              <w:t>-Ал Сұлушашым</w:t>
            </w:r>
            <w:r>
              <w:rPr>
                <w:i/>
                <w:color w:val="000000" w:themeColor="text1"/>
              </w:rPr>
              <w:t xml:space="preserve">ыздың көйлегі қандай? </w:t>
            </w:r>
            <w:r w:rsidRPr="004649C8">
              <w:rPr>
                <w:i/>
                <w:color w:val="000000" w:themeColor="text1"/>
              </w:rPr>
              <w:t>Бүрмелі,қазақтың ұлттық көйлегі</w:t>
            </w:r>
            <w:r>
              <w:rPr>
                <w:i/>
                <w:color w:val="000000" w:themeColor="text1"/>
              </w:rPr>
              <w:t>. Слушаш көйлегіне ою-өрнек салып беруді өтініп тұр. Салып береміз бе?</w:t>
            </w:r>
          </w:p>
          <w:p w14:paraId="089E5889" w14:textId="77777777" w:rsidR="00E0493B" w:rsidRDefault="00E0493B" w:rsidP="00E0493B">
            <w:pPr>
              <w:shd w:val="clear" w:color="auto" w:fill="FFFFFF"/>
              <w:rPr>
                <w:b/>
                <w:i/>
                <w:color w:val="000000" w:themeColor="text1"/>
              </w:rPr>
            </w:pPr>
            <w:r w:rsidRPr="002D20CF">
              <w:rPr>
                <w:b/>
                <w:i/>
                <w:color w:val="000000" w:themeColor="text1"/>
              </w:rPr>
              <w:t xml:space="preserve">  Дид ойын: «Ою-өрнек»</w:t>
            </w:r>
          </w:p>
          <w:p w14:paraId="7E1D3F6A" w14:textId="3DB73A97" w:rsidR="00352B21" w:rsidRPr="00E0493B" w:rsidRDefault="00E0493B" w:rsidP="00E0493B">
            <w:pPr>
              <w:rPr>
                <w:b/>
                <w:i/>
                <w:lang w:val="kk-KZ"/>
              </w:rPr>
            </w:pPr>
            <w:r w:rsidRPr="00E0493B">
              <w:rPr>
                <w:b/>
                <w:i/>
                <w:color w:val="000000" w:themeColor="text1"/>
                <w:lang w:val="kk-KZ"/>
              </w:rPr>
              <w:t xml:space="preserve">Шарты: </w:t>
            </w:r>
            <w:r w:rsidRPr="00E0493B">
              <w:rPr>
                <w:i/>
                <w:color w:val="000000" w:themeColor="text1"/>
                <w:lang w:val="kk-KZ"/>
              </w:rPr>
              <w:t>Берілген үлгідегі көйлектегі оюды қызыл түске бояу.</w:t>
            </w:r>
          </w:p>
        </w:tc>
        <w:tc>
          <w:tcPr>
            <w:tcW w:w="5528" w:type="dxa"/>
          </w:tcPr>
          <w:p w14:paraId="5B0E3C56" w14:textId="664B9EF0" w:rsidR="00352B21" w:rsidRPr="0005070D" w:rsidRDefault="00352B21" w:rsidP="00F34663">
            <w:pPr>
              <w:rPr>
                <w:b/>
                <w:i/>
              </w:rPr>
            </w:pPr>
            <w:r w:rsidRPr="0005070D">
              <w:rPr>
                <w:b/>
                <w:i/>
              </w:rPr>
              <w:t xml:space="preserve">Ой </w:t>
            </w:r>
            <w:proofErr w:type="spellStart"/>
            <w:r w:rsidRPr="0005070D">
              <w:rPr>
                <w:b/>
                <w:i/>
              </w:rPr>
              <w:t>қозғау</w:t>
            </w:r>
            <w:proofErr w:type="spellEnd"/>
            <w:r w:rsidRPr="0005070D">
              <w:rPr>
                <w:b/>
                <w:i/>
              </w:rPr>
              <w:t>.</w:t>
            </w:r>
          </w:p>
          <w:p w14:paraId="4C2DA8B3" w14:textId="77777777" w:rsidR="00352B21" w:rsidRPr="0005070D" w:rsidRDefault="00352B21" w:rsidP="00F34663">
            <w:pPr>
              <w:rPr>
                <w:i/>
                <w:shd w:val="clear" w:color="auto" w:fill="FFFFFF"/>
              </w:rPr>
            </w:pPr>
            <w:proofErr w:type="spellStart"/>
            <w:proofErr w:type="gramStart"/>
            <w:r w:rsidRPr="0005070D">
              <w:rPr>
                <w:b/>
                <w:i/>
                <w:shd w:val="clear" w:color="auto" w:fill="FFFFFF"/>
              </w:rPr>
              <w:t>Б.Серікбаев</w:t>
            </w:r>
            <w:proofErr w:type="spellEnd"/>
            <w:r w:rsidRPr="0005070D">
              <w:rPr>
                <w:b/>
                <w:i/>
                <w:shd w:val="clear" w:color="auto" w:fill="FFFFFF"/>
              </w:rPr>
              <w:t xml:space="preserve">  «</w:t>
            </w:r>
            <w:proofErr w:type="spellStart"/>
            <w:proofErr w:type="gramEnd"/>
            <w:r w:rsidRPr="0005070D">
              <w:rPr>
                <w:b/>
                <w:i/>
                <w:shd w:val="clear" w:color="auto" w:fill="FFFFFF"/>
              </w:rPr>
              <w:t>Көктем</w:t>
            </w:r>
            <w:proofErr w:type="spellEnd"/>
            <w:r w:rsidRPr="0005070D">
              <w:rPr>
                <w:b/>
                <w:i/>
                <w:shd w:val="clear" w:color="auto" w:fill="FFFFFF"/>
              </w:rPr>
              <w:t xml:space="preserve"> </w:t>
            </w:r>
            <w:proofErr w:type="spellStart"/>
            <w:r w:rsidRPr="0005070D">
              <w:rPr>
                <w:b/>
                <w:i/>
                <w:shd w:val="clear" w:color="auto" w:fill="FFFFFF"/>
              </w:rPr>
              <w:t>келді</w:t>
            </w:r>
            <w:proofErr w:type="spellEnd"/>
            <w:r w:rsidRPr="0005070D">
              <w:rPr>
                <w:b/>
                <w:i/>
                <w:shd w:val="clear" w:color="auto" w:fill="FFFFFF"/>
              </w:rPr>
              <w:t>»</w:t>
            </w:r>
            <w:r w:rsidRPr="0005070D">
              <w:rPr>
                <w:b/>
                <w:i/>
              </w:rPr>
              <w:br/>
            </w:r>
            <w:r w:rsidRPr="0005070D">
              <w:rPr>
                <w:i/>
                <w:shd w:val="clear" w:color="auto" w:fill="FFFFFF"/>
              </w:rPr>
              <w:t>-</w:t>
            </w:r>
            <w:proofErr w:type="spellStart"/>
            <w:r w:rsidRPr="0005070D">
              <w:rPr>
                <w:i/>
                <w:shd w:val="clear" w:color="auto" w:fill="FFFFFF"/>
              </w:rPr>
              <w:t>Күн</w:t>
            </w:r>
            <w:proofErr w:type="spellEnd"/>
            <w:r w:rsidRPr="0005070D">
              <w:rPr>
                <w:i/>
                <w:shd w:val="clear" w:color="auto" w:fill="FFFFFF"/>
              </w:rPr>
              <w:t xml:space="preserve"> , неге </w:t>
            </w:r>
            <w:proofErr w:type="spellStart"/>
            <w:r w:rsidRPr="0005070D">
              <w:rPr>
                <w:i/>
                <w:shd w:val="clear" w:color="auto" w:fill="FFFFFF"/>
              </w:rPr>
              <w:t>күркірейді</w:t>
            </w:r>
            <w:proofErr w:type="spellEnd"/>
            <w:r w:rsidRPr="0005070D">
              <w:rPr>
                <w:i/>
                <w:shd w:val="clear" w:color="auto" w:fill="FFFFFF"/>
              </w:rPr>
              <w:t>?</w:t>
            </w:r>
            <w:r w:rsidRPr="0005070D">
              <w:rPr>
                <w:i/>
              </w:rPr>
              <w:br/>
            </w:r>
            <w:r w:rsidRPr="0005070D">
              <w:rPr>
                <w:i/>
                <w:shd w:val="clear" w:color="auto" w:fill="FFFFFF"/>
              </w:rPr>
              <w:t>-</w:t>
            </w:r>
            <w:proofErr w:type="spellStart"/>
            <w:r w:rsidRPr="0005070D">
              <w:rPr>
                <w:i/>
                <w:shd w:val="clear" w:color="auto" w:fill="FFFFFF"/>
              </w:rPr>
              <w:t>Көктем</w:t>
            </w:r>
            <w:proofErr w:type="spellEnd"/>
            <w:r w:rsidRPr="0005070D">
              <w:rPr>
                <w:i/>
                <w:shd w:val="clear" w:color="auto" w:fill="FFFFFF"/>
              </w:rPr>
              <w:t xml:space="preserve"> </w:t>
            </w:r>
            <w:proofErr w:type="spellStart"/>
            <w:r w:rsidRPr="0005070D">
              <w:rPr>
                <w:i/>
                <w:shd w:val="clear" w:color="auto" w:fill="FFFFFF"/>
              </w:rPr>
              <w:t>келді,көктем</w:t>
            </w:r>
            <w:proofErr w:type="spellEnd"/>
            <w:r w:rsidRPr="0005070D">
              <w:rPr>
                <w:i/>
                <w:shd w:val="clear" w:color="auto" w:fill="FFFFFF"/>
              </w:rPr>
              <w:t xml:space="preserve"> </w:t>
            </w:r>
            <w:proofErr w:type="spellStart"/>
            <w:r w:rsidRPr="0005070D">
              <w:rPr>
                <w:i/>
                <w:shd w:val="clear" w:color="auto" w:fill="FFFFFF"/>
              </w:rPr>
              <w:t>келді</w:t>
            </w:r>
            <w:proofErr w:type="spellEnd"/>
            <w:r w:rsidRPr="0005070D">
              <w:rPr>
                <w:i/>
                <w:shd w:val="clear" w:color="auto" w:fill="FFFFFF"/>
              </w:rPr>
              <w:t>!</w:t>
            </w:r>
            <w:r w:rsidRPr="0005070D">
              <w:rPr>
                <w:i/>
              </w:rPr>
              <w:br/>
            </w:r>
            <w:r w:rsidRPr="0005070D">
              <w:rPr>
                <w:i/>
                <w:shd w:val="clear" w:color="auto" w:fill="FFFFFF"/>
              </w:rPr>
              <w:t>-</w:t>
            </w:r>
            <w:proofErr w:type="spellStart"/>
            <w:r w:rsidRPr="0005070D">
              <w:rPr>
                <w:i/>
                <w:shd w:val="clear" w:color="auto" w:fill="FFFFFF"/>
              </w:rPr>
              <w:t>Жаңбыр</w:t>
            </w:r>
            <w:proofErr w:type="spellEnd"/>
            <w:r w:rsidRPr="0005070D">
              <w:rPr>
                <w:i/>
                <w:shd w:val="clear" w:color="auto" w:fill="FFFFFF"/>
              </w:rPr>
              <w:t xml:space="preserve">, неге </w:t>
            </w:r>
            <w:proofErr w:type="spellStart"/>
            <w:r w:rsidRPr="0005070D">
              <w:rPr>
                <w:i/>
                <w:shd w:val="clear" w:color="auto" w:fill="FFFFFF"/>
              </w:rPr>
              <w:t>сірікірейді</w:t>
            </w:r>
            <w:proofErr w:type="spellEnd"/>
            <w:r w:rsidRPr="0005070D">
              <w:rPr>
                <w:i/>
                <w:shd w:val="clear" w:color="auto" w:fill="FFFFFF"/>
              </w:rPr>
              <w:t>?</w:t>
            </w:r>
            <w:r w:rsidRPr="0005070D">
              <w:rPr>
                <w:i/>
              </w:rPr>
              <w:br/>
            </w:r>
            <w:r w:rsidRPr="0005070D">
              <w:rPr>
                <w:i/>
                <w:shd w:val="clear" w:color="auto" w:fill="FFFFFF"/>
              </w:rPr>
              <w:t>-</w:t>
            </w:r>
            <w:proofErr w:type="spellStart"/>
            <w:r w:rsidRPr="0005070D">
              <w:rPr>
                <w:i/>
                <w:shd w:val="clear" w:color="auto" w:fill="FFFFFF"/>
              </w:rPr>
              <w:t>Көктем</w:t>
            </w:r>
            <w:proofErr w:type="spellEnd"/>
            <w:r w:rsidRPr="0005070D">
              <w:rPr>
                <w:i/>
                <w:shd w:val="clear" w:color="auto" w:fill="FFFFFF"/>
              </w:rPr>
              <w:t xml:space="preserve"> </w:t>
            </w:r>
            <w:proofErr w:type="spellStart"/>
            <w:r w:rsidRPr="0005070D">
              <w:rPr>
                <w:i/>
                <w:shd w:val="clear" w:color="auto" w:fill="FFFFFF"/>
              </w:rPr>
              <w:t>келді,көктем</w:t>
            </w:r>
            <w:proofErr w:type="spellEnd"/>
            <w:r w:rsidRPr="0005070D">
              <w:rPr>
                <w:i/>
                <w:shd w:val="clear" w:color="auto" w:fill="FFFFFF"/>
              </w:rPr>
              <w:t xml:space="preserve"> </w:t>
            </w:r>
            <w:proofErr w:type="spellStart"/>
            <w:r w:rsidRPr="0005070D">
              <w:rPr>
                <w:i/>
                <w:shd w:val="clear" w:color="auto" w:fill="FFFFFF"/>
              </w:rPr>
              <w:t>келді</w:t>
            </w:r>
            <w:proofErr w:type="spellEnd"/>
            <w:r w:rsidRPr="0005070D">
              <w:rPr>
                <w:i/>
                <w:shd w:val="clear" w:color="auto" w:fill="FFFFFF"/>
              </w:rPr>
              <w:t>!</w:t>
            </w:r>
          </w:p>
          <w:p w14:paraId="0EADC5BB" w14:textId="77777777" w:rsidR="00352B21" w:rsidRPr="0005070D" w:rsidRDefault="00352B21" w:rsidP="00F34663">
            <w:pPr>
              <w:rPr>
                <w:i/>
                <w:shd w:val="clear" w:color="auto" w:fill="FFFFFF"/>
              </w:rPr>
            </w:pPr>
            <w:r w:rsidRPr="0005070D">
              <w:rPr>
                <w:i/>
                <w:shd w:val="clear" w:color="auto" w:fill="FFFFFF"/>
              </w:rPr>
              <w:t>-</w:t>
            </w:r>
            <w:proofErr w:type="spellStart"/>
            <w:r w:rsidRPr="0005070D">
              <w:rPr>
                <w:i/>
                <w:shd w:val="clear" w:color="auto" w:fill="FFFFFF"/>
              </w:rPr>
              <w:t>Бұлақ</w:t>
            </w:r>
            <w:proofErr w:type="spellEnd"/>
            <w:r w:rsidRPr="0005070D">
              <w:rPr>
                <w:i/>
                <w:shd w:val="clear" w:color="auto" w:fill="FFFFFF"/>
              </w:rPr>
              <w:t xml:space="preserve">, неге </w:t>
            </w:r>
            <w:proofErr w:type="spellStart"/>
            <w:r w:rsidRPr="0005070D">
              <w:rPr>
                <w:i/>
                <w:shd w:val="clear" w:color="auto" w:fill="FFFFFF"/>
              </w:rPr>
              <w:t>сылдырлайды</w:t>
            </w:r>
            <w:proofErr w:type="spellEnd"/>
            <w:r w:rsidRPr="0005070D">
              <w:rPr>
                <w:i/>
                <w:shd w:val="clear" w:color="auto" w:fill="FFFFFF"/>
              </w:rPr>
              <w:t>?</w:t>
            </w:r>
            <w:r w:rsidRPr="0005070D">
              <w:rPr>
                <w:i/>
              </w:rPr>
              <w:br/>
            </w:r>
            <w:r w:rsidRPr="0005070D">
              <w:rPr>
                <w:i/>
                <w:shd w:val="clear" w:color="auto" w:fill="FFFFFF"/>
              </w:rPr>
              <w:t>-</w:t>
            </w:r>
            <w:proofErr w:type="spellStart"/>
            <w:r w:rsidRPr="0005070D">
              <w:rPr>
                <w:i/>
                <w:shd w:val="clear" w:color="auto" w:fill="FFFFFF"/>
              </w:rPr>
              <w:t>Көктем</w:t>
            </w:r>
            <w:proofErr w:type="spellEnd"/>
            <w:r w:rsidRPr="0005070D">
              <w:rPr>
                <w:i/>
                <w:shd w:val="clear" w:color="auto" w:fill="FFFFFF"/>
              </w:rPr>
              <w:t xml:space="preserve"> </w:t>
            </w:r>
            <w:proofErr w:type="spellStart"/>
            <w:proofErr w:type="gramStart"/>
            <w:r w:rsidRPr="0005070D">
              <w:rPr>
                <w:i/>
                <w:shd w:val="clear" w:color="auto" w:fill="FFFFFF"/>
              </w:rPr>
              <w:t>келді,көктем</w:t>
            </w:r>
            <w:proofErr w:type="spellEnd"/>
            <w:proofErr w:type="gramEnd"/>
            <w:r w:rsidRPr="0005070D">
              <w:rPr>
                <w:i/>
                <w:shd w:val="clear" w:color="auto" w:fill="FFFFFF"/>
              </w:rPr>
              <w:t xml:space="preserve"> </w:t>
            </w:r>
            <w:proofErr w:type="spellStart"/>
            <w:r w:rsidRPr="0005070D">
              <w:rPr>
                <w:i/>
                <w:shd w:val="clear" w:color="auto" w:fill="FFFFFF"/>
              </w:rPr>
              <w:t>келді</w:t>
            </w:r>
            <w:proofErr w:type="spellEnd"/>
            <w:r w:rsidRPr="0005070D">
              <w:rPr>
                <w:i/>
                <w:shd w:val="clear" w:color="auto" w:fill="FFFFFF"/>
              </w:rPr>
              <w:t>!</w:t>
            </w:r>
          </w:p>
          <w:p w14:paraId="3B873D39" w14:textId="77777777" w:rsidR="00352B21" w:rsidRPr="0005070D" w:rsidRDefault="00352B21" w:rsidP="00F34663">
            <w:pPr>
              <w:rPr>
                <w:i/>
                <w:shd w:val="clear" w:color="auto" w:fill="FFFFFF"/>
              </w:rPr>
            </w:pPr>
            <w:r w:rsidRPr="0005070D">
              <w:rPr>
                <w:i/>
                <w:shd w:val="clear" w:color="auto" w:fill="FFFFFF"/>
              </w:rPr>
              <w:t>-</w:t>
            </w:r>
            <w:proofErr w:type="spellStart"/>
            <w:r w:rsidRPr="0005070D">
              <w:rPr>
                <w:i/>
                <w:shd w:val="clear" w:color="auto" w:fill="FFFFFF"/>
              </w:rPr>
              <w:t>Құлын</w:t>
            </w:r>
            <w:proofErr w:type="spellEnd"/>
            <w:r w:rsidRPr="0005070D">
              <w:rPr>
                <w:i/>
                <w:shd w:val="clear" w:color="auto" w:fill="FFFFFF"/>
              </w:rPr>
              <w:t xml:space="preserve">, неге </w:t>
            </w:r>
            <w:proofErr w:type="spellStart"/>
            <w:r w:rsidRPr="0005070D">
              <w:rPr>
                <w:i/>
                <w:shd w:val="clear" w:color="auto" w:fill="FFFFFF"/>
              </w:rPr>
              <w:t>құлдырайды</w:t>
            </w:r>
            <w:proofErr w:type="spellEnd"/>
            <w:r w:rsidRPr="0005070D">
              <w:rPr>
                <w:i/>
                <w:shd w:val="clear" w:color="auto" w:fill="FFFFFF"/>
              </w:rPr>
              <w:t>?</w:t>
            </w:r>
            <w:r w:rsidRPr="0005070D">
              <w:rPr>
                <w:i/>
              </w:rPr>
              <w:br/>
            </w:r>
            <w:r w:rsidRPr="0005070D">
              <w:rPr>
                <w:i/>
                <w:shd w:val="clear" w:color="auto" w:fill="FFFFFF"/>
              </w:rPr>
              <w:t>-</w:t>
            </w:r>
            <w:proofErr w:type="spellStart"/>
            <w:r w:rsidRPr="0005070D">
              <w:rPr>
                <w:i/>
                <w:shd w:val="clear" w:color="auto" w:fill="FFFFFF"/>
              </w:rPr>
              <w:t>Көктем</w:t>
            </w:r>
            <w:proofErr w:type="spellEnd"/>
            <w:r w:rsidRPr="0005070D">
              <w:rPr>
                <w:i/>
                <w:shd w:val="clear" w:color="auto" w:fill="FFFFFF"/>
              </w:rPr>
              <w:t xml:space="preserve"> </w:t>
            </w:r>
            <w:proofErr w:type="spellStart"/>
            <w:proofErr w:type="gramStart"/>
            <w:r w:rsidRPr="0005070D">
              <w:rPr>
                <w:i/>
                <w:shd w:val="clear" w:color="auto" w:fill="FFFFFF"/>
              </w:rPr>
              <w:t>келді,көктем</w:t>
            </w:r>
            <w:proofErr w:type="spellEnd"/>
            <w:proofErr w:type="gramEnd"/>
            <w:r w:rsidRPr="0005070D">
              <w:rPr>
                <w:i/>
                <w:shd w:val="clear" w:color="auto" w:fill="FFFFFF"/>
              </w:rPr>
              <w:t xml:space="preserve"> </w:t>
            </w:r>
            <w:proofErr w:type="spellStart"/>
            <w:r w:rsidRPr="0005070D">
              <w:rPr>
                <w:i/>
                <w:shd w:val="clear" w:color="auto" w:fill="FFFFFF"/>
              </w:rPr>
              <w:t>келді</w:t>
            </w:r>
            <w:proofErr w:type="spellEnd"/>
            <w:r w:rsidRPr="0005070D">
              <w:rPr>
                <w:i/>
                <w:shd w:val="clear" w:color="auto" w:fill="FFFFFF"/>
              </w:rPr>
              <w:t>!</w:t>
            </w:r>
          </w:p>
          <w:p w14:paraId="4E448694" w14:textId="77777777" w:rsidR="00352B21" w:rsidRPr="0005070D" w:rsidRDefault="00352B21" w:rsidP="00F34663">
            <w:pPr>
              <w:rPr>
                <w:i/>
                <w:shd w:val="clear" w:color="auto" w:fill="FFFFFF"/>
              </w:rPr>
            </w:pPr>
            <w:r w:rsidRPr="0005070D">
              <w:rPr>
                <w:i/>
                <w:shd w:val="clear" w:color="auto" w:fill="FFFFFF"/>
              </w:rPr>
              <w:t>-</w:t>
            </w:r>
            <w:proofErr w:type="spellStart"/>
            <w:r w:rsidRPr="0005070D">
              <w:rPr>
                <w:i/>
                <w:shd w:val="clear" w:color="auto" w:fill="FFFFFF"/>
              </w:rPr>
              <w:t>Гүлдер</w:t>
            </w:r>
            <w:proofErr w:type="spellEnd"/>
            <w:r w:rsidRPr="0005070D">
              <w:rPr>
                <w:i/>
                <w:shd w:val="clear" w:color="auto" w:fill="FFFFFF"/>
              </w:rPr>
              <w:t xml:space="preserve">, неге </w:t>
            </w:r>
            <w:proofErr w:type="spellStart"/>
            <w:r w:rsidRPr="0005070D">
              <w:rPr>
                <w:i/>
                <w:shd w:val="clear" w:color="auto" w:fill="FFFFFF"/>
              </w:rPr>
              <w:t>жайнайды</w:t>
            </w:r>
            <w:proofErr w:type="spellEnd"/>
            <w:r w:rsidRPr="0005070D">
              <w:rPr>
                <w:i/>
                <w:shd w:val="clear" w:color="auto" w:fill="FFFFFF"/>
              </w:rPr>
              <w:t>?</w:t>
            </w:r>
            <w:r w:rsidRPr="0005070D">
              <w:rPr>
                <w:i/>
              </w:rPr>
              <w:br/>
            </w:r>
            <w:r w:rsidRPr="0005070D">
              <w:rPr>
                <w:i/>
                <w:shd w:val="clear" w:color="auto" w:fill="FFFFFF"/>
              </w:rPr>
              <w:t>-</w:t>
            </w:r>
            <w:proofErr w:type="spellStart"/>
            <w:r w:rsidRPr="0005070D">
              <w:rPr>
                <w:i/>
                <w:shd w:val="clear" w:color="auto" w:fill="FFFFFF"/>
              </w:rPr>
              <w:t>Көктем</w:t>
            </w:r>
            <w:proofErr w:type="spellEnd"/>
            <w:r w:rsidRPr="0005070D">
              <w:rPr>
                <w:i/>
                <w:shd w:val="clear" w:color="auto" w:fill="FFFFFF"/>
              </w:rPr>
              <w:t xml:space="preserve"> </w:t>
            </w:r>
            <w:proofErr w:type="spellStart"/>
            <w:proofErr w:type="gramStart"/>
            <w:r w:rsidRPr="0005070D">
              <w:rPr>
                <w:i/>
                <w:shd w:val="clear" w:color="auto" w:fill="FFFFFF"/>
              </w:rPr>
              <w:t>келді,көктем</w:t>
            </w:r>
            <w:proofErr w:type="spellEnd"/>
            <w:proofErr w:type="gramEnd"/>
            <w:r w:rsidRPr="0005070D">
              <w:rPr>
                <w:i/>
                <w:shd w:val="clear" w:color="auto" w:fill="FFFFFF"/>
              </w:rPr>
              <w:t xml:space="preserve"> </w:t>
            </w:r>
            <w:proofErr w:type="spellStart"/>
            <w:r w:rsidRPr="0005070D">
              <w:rPr>
                <w:i/>
                <w:shd w:val="clear" w:color="auto" w:fill="FFFFFF"/>
              </w:rPr>
              <w:t>келді</w:t>
            </w:r>
            <w:proofErr w:type="spellEnd"/>
            <w:r w:rsidRPr="0005070D">
              <w:rPr>
                <w:i/>
                <w:shd w:val="clear" w:color="auto" w:fill="FFFFFF"/>
              </w:rPr>
              <w:t>!-</w:t>
            </w:r>
          </w:p>
          <w:p w14:paraId="35EBB18F" w14:textId="77777777" w:rsidR="00352B21" w:rsidRPr="0005070D" w:rsidRDefault="00352B21" w:rsidP="00F34663">
            <w:pPr>
              <w:rPr>
                <w:i/>
                <w:shd w:val="clear" w:color="auto" w:fill="FFFFFF"/>
              </w:rPr>
            </w:pPr>
            <w:proofErr w:type="spellStart"/>
            <w:r w:rsidRPr="0005070D">
              <w:rPr>
                <w:i/>
                <w:shd w:val="clear" w:color="auto" w:fill="FFFFFF"/>
              </w:rPr>
              <w:t>Құстар</w:t>
            </w:r>
            <w:proofErr w:type="spellEnd"/>
            <w:r w:rsidRPr="0005070D">
              <w:rPr>
                <w:i/>
                <w:shd w:val="clear" w:color="auto" w:fill="FFFFFF"/>
              </w:rPr>
              <w:t xml:space="preserve">, неге </w:t>
            </w:r>
            <w:proofErr w:type="spellStart"/>
            <w:r w:rsidRPr="0005070D">
              <w:rPr>
                <w:i/>
                <w:shd w:val="clear" w:color="auto" w:fill="FFFFFF"/>
              </w:rPr>
              <w:t>сайрайды</w:t>
            </w:r>
            <w:proofErr w:type="spellEnd"/>
            <w:r w:rsidRPr="0005070D">
              <w:rPr>
                <w:i/>
                <w:shd w:val="clear" w:color="auto" w:fill="FFFFFF"/>
              </w:rPr>
              <w:t>?</w:t>
            </w:r>
            <w:r w:rsidRPr="0005070D">
              <w:rPr>
                <w:i/>
              </w:rPr>
              <w:br/>
            </w:r>
            <w:r w:rsidRPr="0005070D">
              <w:rPr>
                <w:i/>
                <w:shd w:val="clear" w:color="auto" w:fill="FFFFFF"/>
              </w:rPr>
              <w:t>-</w:t>
            </w:r>
            <w:proofErr w:type="spellStart"/>
            <w:r w:rsidRPr="0005070D">
              <w:rPr>
                <w:i/>
                <w:shd w:val="clear" w:color="auto" w:fill="FFFFFF"/>
              </w:rPr>
              <w:t>Көктем</w:t>
            </w:r>
            <w:proofErr w:type="spellEnd"/>
            <w:r w:rsidRPr="0005070D">
              <w:rPr>
                <w:i/>
                <w:shd w:val="clear" w:color="auto" w:fill="FFFFFF"/>
              </w:rPr>
              <w:t xml:space="preserve"> </w:t>
            </w:r>
            <w:proofErr w:type="spellStart"/>
            <w:proofErr w:type="gramStart"/>
            <w:r w:rsidRPr="0005070D">
              <w:rPr>
                <w:i/>
                <w:shd w:val="clear" w:color="auto" w:fill="FFFFFF"/>
              </w:rPr>
              <w:t>келді,көктем</w:t>
            </w:r>
            <w:proofErr w:type="spellEnd"/>
            <w:proofErr w:type="gramEnd"/>
            <w:r w:rsidRPr="0005070D">
              <w:rPr>
                <w:i/>
                <w:shd w:val="clear" w:color="auto" w:fill="FFFFFF"/>
              </w:rPr>
              <w:t xml:space="preserve"> </w:t>
            </w:r>
            <w:proofErr w:type="spellStart"/>
            <w:r w:rsidRPr="0005070D">
              <w:rPr>
                <w:i/>
                <w:shd w:val="clear" w:color="auto" w:fill="FFFFFF"/>
              </w:rPr>
              <w:t>келді</w:t>
            </w:r>
            <w:proofErr w:type="spellEnd"/>
            <w:r w:rsidRPr="0005070D">
              <w:rPr>
                <w:i/>
                <w:shd w:val="clear" w:color="auto" w:fill="FFFFFF"/>
              </w:rPr>
              <w:t>!</w:t>
            </w:r>
          </w:p>
          <w:p w14:paraId="2E0793F7" w14:textId="77777777" w:rsidR="00352B21" w:rsidRPr="0005070D" w:rsidRDefault="00352B21" w:rsidP="00F34663">
            <w:pPr>
              <w:rPr>
                <w:i/>
                <w:shd w:val="clear" w:color="auto" w:fill="FFFFFF"/>
              </w:rPr>
            </w:pPr>
            <w:proofErr w:type="spellStart"/>
            <w:r w:rsidRPr="0005070D">
              <w:rPr>
                <w:i/>
                <w:shd w:val="clear" w:color="auto" w:fill="FFFFFF"/>
              </w:rPr>
              <w:t>Міне</w:t>
            </w:r>
            <w:proofErr w:type="spellEnd"/>
            <w:r w:rsidRPr="0005070D">
              <w:rPr>
                <w:i/>
                <w:shd w:val="clear" w:color="auto" w:fill="FFFFFF"/>
              </w:rPr>
              <w:t xml:space="preserve">, </w:t>
            </w:r>
            <w:proofErr w:type="spellStart"/>
            <w:r w:rsidRPr="0005070D">
              <w:rPr>
                <w:i/>
                <w:shd w:val="clear" w:color="auto" w:fill="FFFFFF"/>
              </w:rPr>
              <w:t>балалар</w:t>
            </w:r>
            <w:proofErr w:type="spellEnd"/>
            <w:r w:rsidRPr="0005070D">
              <w:rPr>
                <w:i/>
                <w:shd w:val="clear" w:color="auto" w:fill="FFFFFF"/>
              </w:rPr>
              <w:t xml:space="preserve">, </w:t>
            </w:r>
            <w:proofErr w:type="spellStart"/>
            <w:r w:rsidRPr="0005070D">
              <w:rPr>
                <w:i/>
                <w:shd w:val="clear" w:color="auto" w:fill="FFFFFF"/>
              </w:rPr>
              <w:t>көктем</w:t>
            </w:r>
            <w:proofErr w:type="spellEnd"/>
            <w:r w:rsidRPr="0005070D">
              <w:rPr>
                <w:i/>
                <w:shd w:val="clear" w:color="auto" w:fill="FFFFFF"/>
              </w:rPr>
              <w:t xml:space="preserve"> </w:t>
            </w:r>
            <w:proofErr w:type="spellStart"/>
            <w:r w:rsidRPr="0005070D">
              <w:rPr>
                <w:i/>
                <w:shd w:val="clear" w:color="auto" w:fill="FFFFFF"/>
              </w:rPr>
              <w:t>келгеніне</w:t>
            </w:r>
            <w:proofErr w:type="spellEnd"/>
            <w:r w:rsidRPr="0005070D">
              <w:rPr>
                <w:i/>
                <w:shd w:val="clear" w:color="auto" w:fill="FFFFFF"/>
              </w:rPr>
              <w:t xml:space="preserve"> </w:t>
            </w:r>
            <w:proofErr w:type="spellStart"/>
            <w:r w:rsidRPr="0005070D">
              <w:rPr>
                <w:i/>
                <w:shd w:val="clear" w:color="auto" w:fill="FFFFFF"/>
              </w:rPr>
              <w:t>табиғат</w:t>
            </w:r>
            <w:proofErr w:type="spellEnd"/>
            <w:r w:rsidRPr="0005070D">
              <w:rPr>
                <w:i/>
                <w:shd w:val="clear" w:color="auto" w:fill="FFFFFF"/>
              </w:rPr>
              <w:t xml:space="preserve"> та, </w:t>
            </w:r>
            <w:proofErr w:type="spellStart"/>
            <w:r w:rsidRPr="0005070D">
              <w:rPr>
                <w:i/>
                <w:shd w:val="clear" w:color="auto" w:fill="FFFFFF"/>
              </w:rPr>
              <w:t>жануарлар</w:t>
            </w:r>
            <w:proofErr w:type="spellEnd"/>
            <w:r w:rsidRPr="0005070D">
              <w:rPr>
                <w:i/>
                <w:shd w:val="clear" w:color="auto" w:fill="FFFFFF"/>
              </w:rPr>
              <w:t xml:space="preserve"> да не </w:t>
            </w:r>
            <w:proofErr w:type="spellStart"/>
            <w:r w:rsidRPr="0005070D">
              <w:rPr>
                <w:i/>
                <w:shd w:val="clear" w:color="auto" w:fill="FFFFFF"/>
              </w:rPr>
              <w:t>істеп</w:t>
            </w:r>
            <w:proofErr w:type="spellEnd"/>
            <w:r w:rsidRPr="0005070D">
              <w:rPr>
                <w:i/>
                <w:shd w:val="clear" w:color="auto" w:fill="FFFFFF"/>
              </w:rPr>
              <w:t xml:space="preserve"> </w:t>
            </w:r>
            <w:proofErr w:type="spellStart"/>
            <w:r w:rsidRPr="0005070D">
              <w:rPr>
                <w:i/>
                <w:shd w:val="clear" w:color="auto" w:fill="FFFFFF"/>
              </w:rPr>
              <w:t>жүр</w:t>
            </w:r>
            <w:proofErr w:type="spellEnd"/>
            <w:r w:rsidRPr="0005070D">
              <w:rPr>
                <w:i/>
                <w:shd w:val="clear" w:color="auto" w:fill="FFFFFF"/>
              </w:rPr>
              <w:t>?</w:t>
            </w:r>
          </w:p>
          <w:p w14:paraId="73C43C79" w14:textId="77777777" w:rsidR="00352B21" w:rsidRPr="0005070D" w:rsidRDefault="00352B21" w:rsidP="00F34663">
            <w:pPr>
              <w:jc w:val="center"/>
              <w:rPr>
                <w:b/>
                <w:i/>
                <w:shd w:val="clear" w:color="auto" w:fill="FFFFFF"/>
              </w:rPr>
            </w:pPr>
            <w:r w:rsidRPr="0005070D">
              <w:rPr>
                <w:b/>
                <w:i/>
                <w:shd w:val="clear" w:color="auto" w:fill="FFFFFF"/>
              </w:rPr>
              <w:t xml:space="preserve">АҚТ </w:t>
            </w:r>
            <w:proofErr w:type="spellStart"/>
            <w:r w:rsidRPr="0005070D">
              <w:rPr>
                <w:b/>
                <w:i/>
                <w:shd w:val="clear" w:color="auto" w:fill="FFFFFF"/>
              </w:rPr>
              <w:t>технологиясымен</w:t>
            </w:r>
            <w:proofErr w:type="spellEnd"/>
            <w:r w:rsidRPr="0005070D">
              <w:rPr>
                <w:b/>
                <w:i/>
                <w:shd w:val="clear" w:color="auto" w:fill="FFFFFF"/>
              </w:rPr>
              <w:t xml:space="preserve"> </w:t>
            </w:r>
            <w:proofErr w:type="spellStart"/>
            <w:r w:rsidRPr="0005070D">
              <w:rPr>
                <w:b/>
                <w:i/>
                <w:shd w:val="clear" w:color="auto" w:fill="FFFFFF"/>
              </w:rPr>
              <w:t>жұмыс</w:t>
            </w:r>
            <w:proofErr w:type="spellEnd"/>
            <w:r w:rsidRPr="0005070D">
              <w:rPr>
                <w:b/>
                <w:i/>
                <w:shd w:val="clear" w:color="auto" w:fill="FFFFFF"/>
              </w:rPr>
              <w:t>.</w:t>
            </w:r>
          </w:p>
          <w:p w14:paraId="4A50F4AE" w14:textId="77777777" w:rsidR="00352B21" w:rsidRPr="0005070D" w:rsidRDefault="00352B21" w:rsidP="00F34663">
            <w:pPr>
              <w:shd w:val="clear" w:color="auto" w:fill="FFFFFF"/>
              <w:rPr>
                <w:i/>
              </w:rPr>
            </w:pPr>
            <w:proofErr w:type="spellStart"/>
            <w:proofErr w:type="gramStart"/>
            <w:r w:rsidRPr="0005070D">
              <w:rPr>
                <w:b/>
                <w:i/>
              </w:rPr>
              <w:t>Көктемнің</w:t>
            </w:r>
            <w:proofErr w:type="spellEnd"/>
            <w:r w:rsidRPr="0005070D">
              <w:rPr>
                <w:b/>
                <w:i/>
              </w:rPr>
              <w:t xml:space="preserve">  </w:t>
            </w:r>
            <w:proofErr w:type="spellStart"/>
            <w:r w:rsidRPr="0005070D">
              <w:rPr>
                <w:b/>
                <w:i/>
              </w:rPr>
              <w:t>алғашқы</w:t>
            </w:r>
            <w:proofErr w:type="spellEnd"/>
            <w:proofErr w:type="gramEnd"/>
            <w:r w:rsidRPr="0005070D">
              <w:rPr>
                <w:b/>
                <w:i/>
              </w:rPr>
              <w:t xml:space="preserve">  </w:t>
            </w:r>
            <w:proofErr w:type="spellStart"/>
            <w:r w:rsidRPr="0005070D">
              <w:rPr>
                <w:b/>
                <w:i/>
              </w:rPr>
              <w:t>айы</w:t>
            </w:r>
            <w:proofErr w:type="spellEnd"/>
            <w:r w:rsidRPr="0005070D">
              <w:rPr>
                <w:b/>
                <w:i/>
              </w:rPr>
              <w:t xml:space="preserve"> — Наурыз.</w:t>
            </w:r>
            <w:r w:rsidRPr="0005070D">
              <w:rPr>
                <w:i/>
              </w:rPr>
              <w:t xml:space="preserve"> </w:t>
            </w:r>
            <w:proofErr w:type="spellStart"/>
            <w:proofErr w:type="gramStart"/>
            <w:r w:rsidRPr="0005070D">
              <w:rPr>
                <w:i/>
              </w:rPr>
              <w:t>Бұл</w:t>
            </w:r>
            <w:proofErr w:type="spellEnd"/>
            <w:r w:rsidRPr="0005070D">
              <w:rPr>
                <w:i/>
              </w:rPr>
              <w:t>  айда</w:t>
            </w:r>
            <w:proofErr w:type="gramEnd"/>
            <w:r w:rsidRPr="0005070D">
              <w:rPr>
                <w:i/>
              </w:rPr>
              <w:t xml:space="preserve">  </w:t>
            </w:r>
            <w:proofErr w:type="spellStart"/>
            <w:r w:rsidRPr="0005070D">
              <w:rPr>
                <w:i/>
              </w:rPr>
              <w:t>күн</w:t>
            </w:r>
            <w:proofErr w:type="spellEnd"/>
            <w:r w:rsidRPr="0005070D">
              <w:rPr>
                <w:i/>
              </w:rPr>
              <w:t xml:space="preserve">  </w:t>
            </w:r>
            <w:proofErr w:type="spellStart"/>
            <w:r w:rsidRPr="0005070D">
              <w:rPr>
                <w:i/>
              </w:rPr>
              <w:t>жылынып</w:t>
            </w:r>
            <w:proofErr w:type="spellEnd"/>
            <w:r w:rsidRPr="0005070D">
              <w:rPr>
                <w:i/>
              </w:rPr>
              <w:t xml:space="preserve">, </w:t>
            </w:r>
            <w:proofErr w:type="spellStart"/>
            <w:r w:rsidRPr="0005070D">
              <w:rPr>
                <w:i/>
              </w:rPr>
              <w:t>қар</w:t>
            </w:r>
            <w:proofErr w:type="spellEnd"/>
            <w:r w:rsidRPr="0005070D">
              <w:rPr>
                <w:i/>
              </w:rPr>
              <w:t xml:space="preserve"> </w:t>
            </w:r>
            <w:proofErr w:type="spellStart"/>
            <w:r w:rsidRPr="0005070D">
              <w:rPr>
                <w:i/>
              </w:rPr>
              <w:t>еріп</w:t>
            </w:r>
            <w:proofErr w:type="spellEnd"/>
            <w:r w:rsidRPr="0005070D">
              <w:rPr>
                <w:i/>
              </w:rPr>
              <w:t xml:space="preserve">, </w:t>
            </w:r>
            <w:proofErr w:type="spellStart"/>
            <w:r w:rsidRPr="0005070D">
              <w:rPr>
                <w:i/>
              </w:rPr>
              <w:t>жылғалардан</w:t>
            </w:r>
            <w:proofErr w:type="spellEnd"/>
            <w:r w:rsidRPr="0005070D">
              <w:rPr>
                <w:i/>
              </w:rPr>
              <w:t xml:space="preserve">  су  </w:t>
            </w:r>
            <w:proofErr w:type="spellStart"/>
            <w:r w:rsidRPr="0005070D">
              <w:rPr>
                <w:i/>
              </w:rPr>
              <w:t>ағады</w:t>
            </w:r>
            <w:proofErr w:type="spellEnd"/>
            <w:r w:rsidRPr="0005070D">
              <w:rPr>
                <w:i/>
              </w:rPr>
              <w:t xml:space="preserve">. </w:t>
            </w:r>
            <w:proofErr w:type="spellStart"/>
            <w:r w:rsidRPr="0005070D">
              <w:rPr>
                <w:i/>
              </w:rPr>
              <w:t>Бұтақтар</w:t>
            </w:r>
            <w:proofErr w:type="spellEnd"/>
            <w:r w:rsidRPr="0005070D">
              <w:rPr>
                <w:i/>
              </w:rPr>
              <w:t xml:space="preserve"> </w:t>
            </w:r>
            <w:proofErr w:type="spellStart"/>
            <w:proofErr w:type="gramStart"/>
            <w:r w:rsidRPr="0005070D">
              <w:rPr>
                <w:i/>
              </w:rPr>
              <w:t>бүршік</w:t>
            </w:r>
            <w:proofErr w:type="spellEnd"/>
            <w:r w:rsidRPr="0005070D">
              <w:rPr>
                <w:i/>
              </w:rPr>
              <w:t xml:space="preserve">  </w:t>
            </w:r>
            <w:proofErr w:type="spellStart"/>
            <w:r w:rsidRPr="0005070D">
              <w:rPr>
                <w:i/>
              </w:rPr>
              <w:t>жарып</w:t>
            </w:r>
            <w:proofErr w:type="spellEnd"/>
            <w:proofErr w:type="gramEnd"/>
            <w:r w:rsidRPr="0005070D">
              <w:rPr>
                <w:i/>
              </w:rPr>
              <w:t xml:space="preserve">, </w:t>
            </w:r>
            <w:proofErr w:type="spellStart"/>
            <w:r w:rsidRPr="0005070D">
              <w:rPr>
                <w:i/>
              </w:rPr>
              <w:t>жер</w:t>
            </w:r>
            <w:proofErr w:type="spellEnd"/>
            <w:r w:rsidRPr="0005070D">
              <w:rPr>
                <w:i/>
              </w:rPr>
              <w:t xml:space="preserve">  </w:t>
            </w:r>
            <w:proofErr w:type="spellStart"/>
            <w:r w:rsidRPr="0005070D">
              <w:rPr>
                <w:i/>
              </w:rPr>
              <w:t>көктейді</w:t>
            </w:r>
            <w:proofErr w:type="spellEnd"/>
            <w:r w:rsidRPr="0005070D">
              <w:rPr>
                <w:i/>
              </w:rPr>
              <w:t xml:space="preserve">. </w:t>
            </w:r>
            <w:proofErr w:type="spellStart"/>
            <w:proofErr w:type="gramStart"/>
            <w:r w:rsidRPr="0005070D">
              <w:rPr>
                <w:i/>
              </w:rPr>
              <w:t>Жаңбыр</w:t>
            </w:r>
            <w:proofErr w:type="spellEnd"/>
            <w:r w:rsidRPr="0005070D">
              <w:rPr>
                <w:i/>
              </w:rPr>
              <w:t xml:space="preserve">  </w:t>
            </w:r>
            <w:proofErr w:type="spellStart"/>
            <w:r w:rsidRPr="0005070D">
              <w:rPr>
                <w:i/>
              </w:rPr>
              <w:t>жауып</w:t>
            </w:r>
            <w:proofErr w:type="spellEnd"/>
            <w:proofErr w:type="gramEnd"/>
            <w:r w:rsidRPr="0005070D">
              <w:rPr>
                <w:i/>
              </w:rPr>
              <w:t xml:space="preserve">, </w:t>
            </w:r>
            <w:proofErr w:type="spellStart"/>
            <w:r w:rsidRPr="0005070D">
              <w:rPr>
                <w:i/>
              </w:rPr>
              <w:t>күн</w:t>
            </w:r>
            <w:proofErr w:type="spellEnd"/>
            <w:r w:rsidRPr="0005070D">
              <w:rPr>
                <w:i/>
              </w:rPr>
              <w:t xml:space="preserve"> </w:t>
            </w:r>
            <w:proofErr w:type="spellStart"/>
            <w:r w:rsidRPr="0005070D">
              <w:rPr>
                <w:i/>
              </w:rPr>
              <w:t>күркірейді</w:t>
            </w:r>
            <w:proofErr w:type="spellEnd"/>
            <w:r w:rsidRPr="0005070D">
              <w:rPr>
                <w:i/>
              </w:rPr>
              <w:t xml:space="preserve">. </w:t>
            </w:r>
            <w:proofErr w:type="spellStart"/>
            <w:proofErr w:type="gramStart"/>
            <w:r w:rsidRPr="0005070D">
              <w:rPr>
                <w:i/>
              </w:rPr>
              <w:t>Малдар</w:t>
            </w:r>
            <w:proofErr w:type="spellEnd"/>
            <w:r w:rsidRPr="0005070D">
              <w:rPr>
                <w:i/>
              </w:rPr>
              <w:t xml:space="preserve">  </w:t>
            </w:r>
            <w:proofErr w:type="spellStart"/>
            <w:r w:rsidRPr="0005070D">
              <w:rPr>
                <w:i/>
              </w:rPr>
              <w:t>төлдейді</w:t>
            </w:r>
            <w:proofErr w:type="spellEnd"/>
            <w:proofErr w:type="gramEnd"/>
            <w:r w:rsidRPr="0005070D">
              <w:rPr>
                <w:i/>
              </w:rPr>
              <w:t xml:space="preserve">. </w:t>
            </w:r>
            <w:proofErr w:type="spellStart"/>
            <w:proofErr w:type="gramStart"/>
            <w:r w:rsidRPr="0005070D">
              <w:rPr>
                <w:i/>
              </w:rPr>
              <w:t>Құстар</w:t>
            </w:r>
            <w:proofErr w:type="spellEnd"/>
            <w:r w:rsidRPr="0005070D">
              <w:rPr>
                <w:i/>
              </w:rPr>
              <w:t xml:space="preserve">  </w:t>
            </w:r>
            <w:proofErr w:type="spellStart"/>
            <w:r w:rsidRPr="0005070D">
              <w:rPr>
                <w:i/>
              </w:rPr>
              <w:t>жылы</w:t>
            </w:r>
            <w:proofErr w:type="spellEnd"/>
            <w:proofErr w:type="gramEnd"/>
            <w:r w:rsidRPr="0005070D">
              <w:rPr>
                <w:i/>
              </w:rPr>
              <w:t xml:space="preserve">  </w:t>
            </w:r>
            <w:proofErr w:type="spellStart"/>
            <w:r w:rsidRPr="0005070D">
              <w:rPr>
                <w:i/>
              </w:rPr>
              <w:t>жақтан</w:t>
            </w:r>
            <w:proofErr w:type="spellEnd"/>
            <w:r w:rsidRPr="0005070D">
              <w:rPr>
                <w:i/>
              </w:rPr>
              <w:t xml:space="preserve">  </w:t>
            </w:r>
            <w:proofErr w:type="spellStart"/>
            <w:r w:rsidRPr="0005070D">
              <w:rPr>
                <w:i/>
              </w:rPr>
              <w:t>ұшып</w:t>
            </w:r>
            <w:proofErr w:type="spellEnd"/>
            <w:r w:rsidRPr="0005070D">
              <w:rPr>
                <w:i/>
              </w:rPr>
              <w:t xml:space="preserve">  </w:t>
            </w:r>
            <w:proofErr w:type="spellStart"/>
            <w:r w:rsidRPr="0005070D">
              <w:rPr>
                <w:i/>
              </w:rPr>
              <w:t>келеді</w:t>
            </w:r>
            <w:proofErr w:type="spellEnd"/>
            <w:r w:rsidRPr="0005070D">
              <w:rPr>
                <w:i/>
              </w:rPr>
              <w:t xml:space="preserve">. </w:t>
            </w:r>
            <w:proofErr w:type="spellStart"/>
            <w:r w:rsidRPr="0005070D">
              <w:rPr>
                <w:i/>
              </w:rPr>
              <w:t>Күн</w:t>
            </w:r>
            <w:proofErr w:type="spellEnd"/>
            <w:r w:rsidRPr="0005070D">
              <w:rPr>
                <w:i/>
              </w:rPr>
              <w:t xml:space="preserve"> </w:t>
            </w:r>
            <w:proofErr w:type="spellStart"/>
            <w:proofErr w:type="gramStart"/>
            <w:r w:rsidRPr="0005070D">
              <w:rPr>
                <w:i/>
              </w:rPr>
              <w:t>ұзарып</w:t>
            </w:r>
            <w:proofErr w:type="spellEnd"/>
            <w:r w:rsidRPr="0005070D">
              <w:rPr>
                <w:i/>
              </w:rPr>
              <w:t xml:space="preserve">,  </w:t>
            </w:r>
            <w:proofErr w:type="spellStart"/>
            <w:r w:rsidRPr="0005070D">
              <w:rPr>
                <w:i/>
              </w:rPr>
              <w:t>түн</w:t>
            </w:r>
            <w:proofErr w:type="spellEnd"/>
            <w:proofErr w:type="gramEnd"/>
            <w:r w:rsidRPr="0005070D">
              <w:rPr>
                <w:i/>
              </w:rPr>
              <w:t xml:space="preserve"> </w:t>
            </w:r>
            <w:proofErr w:type="spellStart"/>
            <w:r w:rsidRPr="0005070D">
              <w:rPr>
                <w:i/>
              </w:rPr>
              <w:t>қысқарады</w:t>
            </w:r>
            <w:proofErr w:type="spellEnd"/>
            <w:r w:rsidRPr="0005070D">
              <w:rPr>
                <w:i/>
              </w:rPr>
              <w:t>.</w:t>
            </w:r>
          </w:p>
          <w:p w14:paraId="1EC78178" w14:textId="77777777" w:rsidR="00352B21" w:rsidRPr="0005070D" w:rsidRDefault="00352B21" w:rsidP="00F34663">
            <w:pPr>
              <w:shd w:val="clear" w:color="auto" w:fill="FFFFFF"/>
              <w:rPr>
                <w:i/>
              </w:rPr>
            </w:pPr>
            <w:proofErr w:type="spellStart"/>
            <w:r w:rsidRPr="0005070D">
              <w:rPr>
                <w:i/>
              </w:rPr>
              <w:t>Балалар</w:t>
            </w:r>
            <w:proofErr w:type="spellEnd"/>
            <w:r w:rsidRPr="0005070D">
              <w:rPr>
                <w:i/>
              </w:rPr>
              <w:t xml:space="preserve"> </w:t>
            </w:r>
            <w:proofErr w:type="spellStart"/>
            <w:proofErr w:type="gramStart"/>
            <w:r w:rsidRPr="0005070D">
              <w:rPr>
                <w:i/>
              </w:rPr>
              <w:t>көктем</w:t>
            </w:r>
            <w:proofErr w:type="spellEnd"/>
            <w:r w:rsidRPr="0005070D">
              <w:rPr>
                <w:i/>
              </w:rPr>
              <w:t xml:space="preserve">  </w:t>
            </w:r>
            <w:proofErr w:type="spellStart"/>
            <w:r w:rsidRPr="0005070D">
              <w:rPr>
                <w:i/>
              </w:rPr>
              <w:t>мезгілінің</w:t>
            </w:r>
            <w:proofErr w:type="spellEnd"/>
            <w:proofErr w:type="gramEnd"/>
            <w:r w:rsidRPr="0005070D">
              <w:rPr>
                <w:i/>
              </w:rPr>
              <w:t xml:space="preserve">  </w:t>
            </w:r>
            <w:proofErr w:type="spellStart"/>
            <w:r w:rsidRPr="0005070D">
              <w:rPr>
                <w:i/>
              </w:rPr>
              <w:t>алғашқы</w:t>
            </w:r>
            <w:proofErr w:type="spellEnd"/>
            <w:r w:rsidRPr="0005070D">
              <w:rPr>
                <w:i/>
              </w:rPr>
              <w:t xml:space="preserve">  </w:t>
            </w:r>
            <w:proofErr w:type="spellStart"/>
            <w:r w:rsidRPr="0005070D">
              <w:rPr>
                <w:i/>
              </w:rPr>
              <w:t>күндерінде</w:t>
            </w:r>
            <w:proofErr w:type="spellEnd"/>
            <w:r w:rsidRPr="0005070D">
              <w:rPr>
                <w:i/>
              </w:rPr>
              <w:t xml:space="preserve">  </w:t>
            </w:r>
            <w:proofErr w:type="spellStart"/>
            <w:r w:rsidRPr="0005070D">
              <w:rPr>
                <w:i/>
              </w:rPr>
              <w:t>қандай</w:t>
            </w:r>
            <w:proofErr w:type="spellEnd"/>
            <w:r w:rsidRPr="0005070D">
              <w:rPr>
                <w:i/>
              </w:rPr>
              <w:t xml:space="preserve">  </w:t>
            </w:r>
            <w:proofErr w:type="spellStart"/>
            <w:r w:rsidRPr="0005070D">
              <w:rPr>
                <w:i/>
              </w:rPr>
              <w:t>мерекені</w:t>
            </w:r>
            <w:proofErr w:type="spellEnd"/>
            <w:r w:rsidRPr="0005070D">
              <w:rPr>
                <w:i/>
              </w:rPr>
              <w:t xml:space="preserve">  </w:t>
            </w:r>
            <w:proofErr w:type="spellStart"/>
            <w:r w:rsidRPr="0005070D">
              <w:rPr>
                <w:i/>
              </w:rPr>
              <w:t>тойладық</w:t>
            </w:r>
            <w:proofErr w:type="spellEnd"/>
            <w:r w:rsidRPr="0005070D">
              <w:rPr>
                <w:i/>
              </w:rPr>
              <w:t>?</w:t>
            </w:r>
          </w:p>
          <w:p w14:paraId="66BE8C4B" w14:textId="77777777" w:rsidR="00352B21" w:rsidRPr="0005070D" w:rsidRDefault="00352B21" w:rsidP="00F34663">
            <w:pPr>
              <w:shd w:val="clear" w:color="auto" w:fill="FFFFFF"/>
              <w:rPr>
                <w:i/>
              </w:rPr>
            </w:pPr>
            <w:proofErr w:type="spellStart"/>
            <w:r w:rsidRPr="0005070D">
              <w:rPr>
                <w:i/>
              </w:rPr>
              <w:t>Қандай</w:t>
            </w:r>
            <w:proofErr w:type="spellEnd"/>
            <w:r w:rsidRPr="0005070D">
              <w:rPr>
                <w:i/>
              </w:rPr>
              <w:t xml:space="preserve"> </w:t>
            </w:r>
            <w:proofErr w:type="spellStart"/>
            <w:proofErr w:type="gramStart"/>
            <w:r w:rsidRPr="0005070D">
              <w:rPr>
                <w:i/>
              </w:rPr>
              <w:t>мереке</w:t>
            </w:r>
            <w:proofErr w:type="spellEnd"/>
            <w:r w:rsidRPr="0005070D">
              <w:rPr>
                <w:i/>
              </w:rPr>
              <w:t xml:space="preserve">  </w:t>
            </w:r>
            <w:proofErr w:type="spellStart"/>
            <w:r w:rsidRPr="0005070D">
              <w:rPr>
                <w:i/>
              </w:rPr>
              <w:t>келе</w:t>
            </w:r>
            <w:proofErr w:type="spellEnd"/>
            <w:proofErr w:type="gramEnd"/>
            <w:r w:rsidRPr="0005070D">
              <w:rPr>
                <w:i/>
              </w:rPr>
              <w:t xml:space="preserve"> </w:t>
            </w:r>
            <w:proofErr w:type="spellStart"/>
            <w:r w:rsidRPr="0005070D">
              <w:rPr>
                <w:i/>
              </w:rPr>
              <w:t>жатыр</w:t>
            </w:r>
            <w:proofErr w:type="spellEnd"/>
            <w:r w:rsidRPr="0005070D">
              <w:rPr>
                <w:i/>
              </w:rPr>
              <w:t>?</w:t>
            </w:r>
          </w:p>
          <w:p w14:paraId="3718FFD3" w14:textId="77777777" w:rsidR="00352B21" w:rsidRPr="0005070D" w:rsidRDefault="00352B21" w:rsidP="00F34663">
            <w:pPr>
              <w:shd w:val="clear" w:color="auto" w:fill="FFFFFF"/>
              <w:rPr>
                <w:i/>
              </w:rPr>
            </w:pPr>
            <w:r w:rsidRPr="0005070D">
              <w:rPr>
                <w:i/>
              </w:rPr>
              <w:t xml:space="preserve">8-Наурыз </w:t>
            </w:r>
            <w:proofErr w:type="spellStart"/>
            <w:r w:rsidRPr="0005070D">
              <w:rPr>
                <w:i/>
              </w:rPr>
              <w:t>аналар</w:t>
            </w:r>
            <w:proofErr w:type="spellEnd"/>
            <w:r w:rsidRPr="0005070D">
              <w:rPr>
                <w:i/>
              </w:rPr>
              <w:t xml:space="preserve"> </w:t>
            </w:r>
            <w:proofErr w:type="spellStart"/>
            <w:r w:rsidRPr="0005070D">
              <w:rPr>
                <w:i/>
              </w:rPr>
              <w:t>мерекесі</w:t>
            </w:r>
            <w:proofErr w:type="spellEnd"/>
            <w:r w:rsidRPr="0005070D">
              <w:rPr>
                <w:i/>
              </w:rPr>
              <w:t>.</w:t>
            </w:r>
          </w:p>
          <w:p w14:paraId="551B0EAD" w14:textId="77777777" w:rsidR="00352B21" w:rsidRDefault="00352B21" w:rsidP="00F34663">
            <w:pPr>
              <w:shd w:val="clear" w:color="auto" w:fill="FFFFFF"/>
              <w:rPr>
                <w:i/>
              </w:rPr>
            </w:pPr>
            <w:proofErr w:type="spellStart"/>
            <w:proofErr w:type="gramStart"/>
            <w:r w:rsidRPr="0005070D">
              <w:rPr>
                <w:i/>
              </w:rPr>
              <w:t>Ұлыстың</w:t>
            </w:r>
            <w:proofErr w:type="spellEnd"/>
            <w:r w:rsidRPr="0005070D">
              <w:rPr>
                <w:i/>
              </w:rPr>
              <w:t xml:space="preserve">  </w:t>
            </w:r>
            <w:proofErr w:type="spellStart"/>
            <w:r w:rsidRPr="0005070D">
              <w:rPr>
                <w:i/>
              </w:rPr>
              <w:t>ұлы</w:t>
            </w:r>
            <w:proofErr w:type="spellEnd"/>
            <w:proofErr w:type="gramEnd"/>
            <w:r w:rsidRPr="0005070D">
              <w:rPr>
                <w:i/>
              </w:rPr>
              <w:t xml:space="preserve">  </w:t>
            </w:r>
            <w:proofErr w:type="spellStart"/>
            <w:r w:rsidRPr="0005070D">
              <w:rPr>
                <w:i/>
              </w:rPr>
              <w:t>күні</w:t>
            </w:r>
            <w:proofErr w:type="spellEnd"/>
            <w:r w:rsidRPr="0005070D">
              <w:rPr>
                <w:i/>
              </w:rPr>
              <w:t xml:space="preserve">  Наурыз  </w:t>
            </w:r>
            <w:proofErr w:type="spellStart"/>
            <w:r w:rsidRPr="0005070D">
              <w:rPr>
                <w:i/>
              </w:rPr>
              <w:t>мерекесі</w:t>
            </w:r>
            <w:proofErr w:type="spellEnd"/>
            <w:r w:rsidRPr="0005070D">
              <w:rPr>
                <w:i/>
              </w:rPr>
              <w:t xml:space="preserve">  </w:t>
            </w:r>
            <w:proofErr w:type="spellStart"/>
            <w:r w:rsidRPr="0005070D">
              <w:rPr>
                <w:i/>
              </w:rPr>
              <w:t>жаңа</w:t>
            </w:r>
            <w:proofErr w:type="spellEnd"/>
            <w:r w:rsidRPr="0005070D">
              <w:rPr>
                <w:i/>
              </w:rPr>
              <w:t xml:space="preserve">  </w:t>
            </w:r>
            <w:proofErr w:type="spellStart"/>
            <w:r w:rsidRPr="0005070D">
              <w:rPr>
                <w:i/>
              </w:rPr>
              <w:t>жылымыз</w:t>
            </w:r>
            <w:proofErr w:type="spellEnd"/>
            <w:r w:rsidRPr="0005070D">
              <w:rPr>
                <w:i/>
              </w:rPr>
              <w:t xml:space="preserve"> бар.</w:t>
            </w:r>
          </w:p>
          <w:p w14:paraId="0A0EF890" w14:textId="77777777" w:rsidR="00352B21" w:rsidRPr="008C7662" w:rsidRDefault="00352B21" w:rsidP="00F34663">
            <w:pPr>
              <w:shd w:val="clear" w:color="auto" w:fill="FFFFFF"/>
              <w:rPr>
                <w:b/>
                <w:i/>
              </w:rPr>
            </w:pPr>
            <w:proofErr w:type="spellStart"/>
            <w:r w:rsidRPr="008C7662">
              <w:rPr>
                <w:b/>
                <w:i/>
              </w:rPr>
              <w:t>Дид</w:t>
            </w:r>
            <w:proofErr w:type="spellEnd"/>
            <w:r w:rsidRPr="008C7662">
              <w:rPr>
                <w:b/>
                <w:i/>
              </w:rPr>
              <w:t xml:space="preserve"> </w:t>
            </w:r>
            <w:proofErr w:type="spellStart"/>
            <w:r w:rsidRPr="008C7662">
              <w:rPr>
                <w:b/>
                <w:i/>
              </w:rPr>
              <w:t>ойын</w:t>
            </w:r>
            <w:proofErr w:type="spellEnd"/>
            <w:r w:rsidRPr="008C7662">
              <w:rPr>
                <w:b/>
                <w:i/>
              </w:rPr>
              <w:t>: «</w:t>
            </w:r>
            <w:proofErr w:type="spellStart"/>
            <w:r w:rsidRPr="008C7662">
              <w:rPr>
                <w:b/>
                <w:i/>
              </w:rPr>
              <w:t>Көктем</w:t>
            </w:r>
            <w:proofErr w:type="spellEnd"/>
            <w:r w:rsidRPr="008C7662">
              <w:rPr>
                <w:b/>
                <w:i/>
              </w:rPr>
              <w:t xml:space="preserve"> </w:t>
            </w:r>
            <w:proofErr w:type="spellStart"/>
            <w:r w:rsidRPr="008C7662">
              <w:rPr>
                <w:b/>
                <w:i/>
              </w:rPr>
              <w:t>гүлдері</w:t>
            </w:r>
            <w:proofErr w:type="spellEnd"/>
            <w:r w:rsidRPr="008C7662">
              <w:rPr>
                <w:b/>
                <w:i/>
              </w:rPr>
              <w:t>»</w:t>
            </w:r>
          </w:p>
          <w:p w14:paraId="7B626D7F" w14:textId="77777777" w:rsidR="00352B21" w:rsidRPr="0005070D" w:rsidRDefault="00352B21" w:rsidP="00F34663">
            <w:pPr>
              <w:shd w:val="clear" w:color="auto" w:fill="FFFFFF"/>
              <w:rPr>
                <w:i/>
              </w:rPr>
            </w:pPr>
            <w:proofErr w:type="spellStart"/>
            <w:r w:rsidRPr="008C7662">
              <w:rPr>
                <w:b/>
                <w:i/>
              </w:rPr>
              <w:t>Шарты</w:t>
            </w:r>
            <w:proofErr w:type="spellEnd"/>
            <w:r w:rsidRPr="008C7662">
              <w:rPr>
                <w:b/>
                <w:i/>
              </w:rPr>
              <w:t>:</w:t>
            </w:r>
            <w:r>
              <w:rPr>
                <w:i/>
              </w:rPr>
              <w:t xml:space="preserve"> </w:t>
            </w:r>
            <w:proofErr w:type="spellStart"/>
            <w:r>
              <w:rPr>
                <w:i/>
              </w:rPr>
              <w:t>Дәстүрден</w:t>
            </w:r>
            <w:proofErr w:type="spellEnd"/>
            <w:r>
              <w:rPr>
                <w:i/>
              </w:rPr>
              <w:t xml:space="preserve"> </w:t>
            </w:r>
            <w:proofErr w:type="spellStart"/>
            <w:r>
              <w:rPr>
                <w:i/>
              </w:rPr>
              <w:t>тыс</w:t>
            </w:r>
            <w:proofErr w:type="spellEnd"/>
            <w:r>
              <w:rPr>
                <w:i/>
              </w:rPr>
              <w:t xml:space="preserve"> трафарет </w:t>
            </w:r>
            <w:proofErr w:type="spellStart"/>
            <w:r>
              <w:rPr>
                <w:i/>
              </w:rPr>
              <w:t>арқылы</w:t>
            </w:r>
            <w:proofErr w:type="spellEnd"/>
            <w:r>
              <w:rPr>
                <w:i/>
              </w:rPr>
              <w:t xml:space="preserve"> </w:t>
            </w:r>
            <w:proofErr w:type="spellStart"/>
            <w:r>
              <w:rPr>
                <w:i/>
              </w:rPr>
              <w:t>гүлдер</w:t>
            </w:r>
            <w:proofErr w:type="spellEnd"/>
            <w:r>
              <w:rPr>
                <w:i/>
              </w:rPr>
              <w:t xml:space="preserve"> </w:t>
            </w:r>
            <w:proofErr w:type="spellStart"/>
            <w:proofErr w:type="gramStart"/>
            <w:r>
              <w:rPr>
                <w:i/>
              </w:rPr>
              <w:t>суретін</w:t>
            </w:r>
            <w:proofErr w:type="spellEnd"/>
            <w:r>
              <w:rPr>
                <w:i/>
              </w:rPr>
              <w:t xml:space="preserve">  салу</w:t>
            </w:r>
            <w:proofErr w:type="gramEnd"/>
            <w:r>
              <w:rPr>
                <w:i/>
              </w:rPr>
              <w:t xml:space="preserve">, </w:t>
            </w:r>
            <w:proofErr w:type="spellStart"/>
            <w:r>
              <w:rPr>
                <w:i/>
              </w:rPr>
              <w:t>мақта</w:t>
            </w:r>
            <w:proofErr w:type="spellEnd"/>
            <w:r>
              <w:rPr>
                <w:i/>
              </w:rPr>
              <w:t xml:space="preserve"> </w:t>
            </w:r>
            <w:proofErr w:type="spellStart"/>
            <w:r>
              <w:rPr>
                <w:i/>
              </w:rPr>
              <w:t>таяқшасымен</w:t>
            </w:r>
            <w:proofErr w:type="spellEnd"/>
            <w:r>
              <w:rPr>
                <w:i/>
              </w:rPr>
              <w:t xml:space="preserve"> </w:t>
            </w:r>
            <w:proofErr w:type="spellStart"/>
            <w:r>
              <w:rPr>
                <w:i/>
              </w:rPr>
              <w:t>бояу</w:t>
            </w:r>
            <w:proofErr w:type="spellEnd"/>
            <w:r>
              <w:rPr>
                <w:i/>
              </w:rPr>
              <w:t>.</w:t>
            </w:r>
          </w:p>
          <w:p w14:paraId="0A0FA264" w14:textId="77777777" w:rsidR="00352B21" w:rsidRPr="0005070D" w:rsidRDefault="00352B21" w:rsidP="00F34663">
            <w:pPr>
              <w:rPr>
                <w:b/>
                <w:i/>
                <w:spacing w:val="-2"/>
              </w:rPr>
            </w:pPr>
            <w:proofErr w:type="spellStart"/>
            <w:r w:rsidRPr="0019160F">
              <w:rPr>
                <w:b/>
                <w:i/>
              </w:rPr>
              <w:t>Суреттермен</w:t>
            </w:r>
            <w:proofErr w:type="spellEnd"/>
            <w:r w:rsidRPr="0019160F">
              <w:rPr>
                <w:b/>
                <w:i/>
                <w:spacing w:val="-2"/>
              </w:rPr>
              <w:t xml:space="preserve"> </w:t>
            </w:r>
            <w:proofErr w:type="spellStart"/>
            <w:r w:rsidRPr="0019160F">
              <w:rPr>
                <w:b/>
                <w:i/>
              </w:rPr>
              <w:t>жұмыс</w:t>
            </w:r>
            <w:proofErr w:type="spellEnd"/>
            <w:r w:rsidRPr="0019160F">
              <w:rPr>
                <w:b/>
                <w:i/>
              </w:rPr>
              <w:t>.</w:t>
            </w:r>
            <w:r w:rsidRPr="0019160F">
              <w:rPr>
                <w:b/>
                <w:i/>
                <w:spacing w:val="-2"/>
              </w:rPr>
              <w:t xml:space="preserve"> </w:t>
            </w:r>
          </w:p>
          <w:p w14:paraId="14D5968B" w14:textId="77777777" w:rsidR="00352B21" w:rsidRPr="0005070D" w:rsidRDefault="00352B21" w:rsidP="00F34663">
            <w:pPr>
              <w:pStyle w:val="af8"/>
              <w:ind w:left="0"/>
              <w:rPr>
                <w:i/>
                <w:sz w:val="22"/>
                <w:szCs w:val="22"/>
              </w:rPr>
            </w:pPr>
            <w:r w:rsidRPr="0005070D">
              <w:rPr>
                <w:i/>
                <w:spacing w:val="-1"/>
                <w:sz w:val="22"/>
                <w:szCs w:val="22"/>
              </w:rPr>
              <w:t>–</w:t>
            </w:r>
            <w:r w:rsidRPr="0005070D">
              <w:rPr>
                <w:i/>
                <w:spacing w:val="-39"/>
                <w:sz w:val="22"/>
                <w:szCs w:val="22"/>
              </w:rPr>
              <w:t xml:space="preserve"> </w:t>
            </w:r>
            <w:proofErr w:type="spellStart"/>
            <w:r w:rsidRPr="0005070D">
              <w:rPr>
                <w:i/>
                <w:spacing w:val="-1"/>
                <w:sz w:val="22"/>
                <w:szCs w:val="22"/>
              </w:rPr>
              <w:t>Көктемде</w:t>
            </w:r>
            <w:proofErr w:type="spellEnd"/>
            <w:r w:rsidRPr="0005070D">
              <w:rPr>
                <w:i/>
                <w:spacing w:val="1"/>
                <w:sz w:val="22"/>
                <w:szCs w:val="22"/>
              </w:rPr>
              <w:t xml:space="preserve"> </w:t>
            </w:r>
            <w:proofErr w:type="spellStart"/>
            <w:r w:rsidRPr="0005070D">
              <w:rPr>
                <w:i/>
                <w:sz w:val="22"/>
                <w:szCs w:val="22"/>
              </w:rPr>
              <w:t>құстар</w:t>
            </w:r>
            <w:proofErr w:type="spellEnd"/>
            <w:r w:rsidRPr="0005070D">
              <w:rPr>
                <w:i/>
                <w:spacing w:val="1"/>
                <w:sz w:val="22"/>
                <w:szCs w:val="22"/>
              </w:rPr>
              <w:t xml:space="preserve"> </w:t>
            </w:r>
            <w:proofErr w:type="spellStart"/>
            <w:r w:rsidRPr="0005070D">
              <w:rPr>
                <w:i/>
                <w:sz w:val="22"/>
                <w:szCs w:val="22"/>
              </w:rPr>
              <w:t>келеді</w:t>
            </w:r>
            <w:proofErr w:type="spellEnd"/>
            <w:r w:rsidRPr="0005070D">
              <w:rPr>
                <w:i/>
                <w:sz w:val="22"/>
                <w:szCs w:val="22"/>
              </w:rPr>
              <w:t>.</w:t>
            </w:r>
          </w:p>
          <w:p w14:paraId="60FD1F85" w14:textId="77777777" w:rsidR="00352B21" w:rsidRPr="0005070D" w:rsidRDefault="00352B21">
            <w:pPr>
              <w:pStyle w:val="ab"/>
              <w:widowControl w:val="0"/>
              <w:numPr>
                <w:ilvl w:val="1"/>
                <w:numId w:val="9"/>
              </w:numPr>
              <w:tabs>
                <w:tab w:val="left" w:pos="1481"/>
                <w:tab w:val="left" w:pos="1482"/>
              </w:tabs>
              <w:autoSpaceDE w:val="0"/>
              <w:autoSpaceDN w:val="0"/>
              <w:ind w:left="0" w:hanging="361"/>
              <w:contextualSpacing w:val="0"/>
              <w:rPr>
                <w:i/>
              </w:rPr>
            </w:pPr>
            <w:proofErr w:type="spellStart"/>
            <w:r w:rsidRPr="0005070D">
              <w:rPr>
                <w:i/>
              </w:rPr>
              <w:t>Көктемде</w:t>
            </w:r>
            <w:proofErr w:type="spellEnd"/>
            <w:r w:rsidRPr="0005070D">
              <w:rPr>
                <w:i/>
                <w:spacing w:val="-2"/>
              </w:rPr>
              <w:t xml:space="preserve"> </w:t>
            </w:r>
            <w:proofErr w:type="spellStart"/>
            <w:r w:rsidRPr="0005070D">
              <w:rPr>
                <w:i/>
              </w:rPr>
              <w:t>келетін</w:t>
            </w:r>
            <w:proofErr w:type="spellEnd"/>
            <w:r w:rsidRPr="0005070D">
              <w:rPr>
                <w:i/>
                <w:spacing w:val="-2"/>
              </w:rPr>
              <w:t xml:space="preserve"> </w:t>
            </w:r>
            <w:proofErr w:type="spellStart"/>
            <w:r w:rsidRPr="0005070D">
              <w:rPr>
                <w:i/>
              </w:rPr>
              <w:t>құстарды</w:t>
            </w:r>
            <w:proofErr w:type="spellEnd"/>
            <w:r w:rsidRPr="0005070D">
              <w:rPr>
                <w:i/>
                <w:spacing w:val="-2"/>
              </w:rPr>
              <w:t xml:space="preserve"> </w:t>
            </w:r>
            <w:proofErr w:type="spellStart"/>
            <w:r w:rsidRPr="0005070D">
              <w:rPr>
                <w:i/>
              </w:rPr>
              <w:t>қалай</w:t>
            </w:r>
            <w:proofErr w:type="spellEnd"/>
            <w:r w:rsidRPr="0005070D">
              <w:rPr>
                <w:i/>
                <w:spacing w:val="-2"/>
              </w:rPr>
              <w:t xml:space="preserve"> </w:t>
            </w:r>
            <w:proofErr w:type="spellStart"/>
            <w:r w:rsidRPr="0005070D">
              <w:rPr>
                <w:i/>
              </w:rPr>
              <w:t>атайды</w:t>
            </w:r>
            <w:proofErr w:type="spellEnd"/>
            <w:r w:rsidRPr="0005070D">
              <w:rPr>
                <w:i/>
              </w:rPr>
              <w:t>?</w:t>
            </w:r>
          </w:p>
          <w:p w14:paraId="69AF2707" w14:textId="77777777" w:rsidR="00352B21" w:rsidRPr="0005070D" w:rsidRDefault="00352B21">
            <w:pPr>
              <w:pStyle w:val="ab"/>
              <w:widowControl w:val="0"/>
              <w:numPr>
                <w:ilvl w:val="1"/>
                <w:numId w:val="9"/>
              </w:numPr>
              <w:tabs>
                <w:tab w:val="left" w:pos="1481"/>
                <w:tab w:val="left" w:pos="1482"/>
              </w:tabs>
              <w:autoSpaceDE w:val="0"/>
              <w:autoSpaceDN w:val="0"/>
              <w:ind w:left="0" w:hanging="361"/>
              <w:contextualSpacing w:val="0"/>
              <w:rPr>
                <w:i/>
              </w:rPr>
            </w:pPr>
            <w:proofErr w:type="spellStart"/>
            <w:r w:rsidRPr="0005070D">
              <w:rPr>
                <w:i/>
              </w:rPr>
              <w:t>Көктемде</w:t>
            </w:r>
            <w:proofErr w:type="spellEnd"/>
            <w:r w:rsidRPr="0005070D">
              <w:rPr>
                <w:i/>
                <w:spacing w:val="-3"/>
              </w:rPr>
              <w:t xml:space="preserve"> </w:t>
            </w:r>
            <w:proofErr w:type="spellStart"/>
            <w:r w:rsidRPr="0005070D">
              <w:rPr>
                <w:i/>
              </w:rPr>
              <w:t>келетін</w:t>
            </w:r>
            <w:proofErr w:type="spellEnd"/>
            <w:r w:rsidRPr="0005070D">
              <w:rPr>
                <w:i/>
                <w:spacing w:val="-2"/>
              </w:rPr>
              <w:t xml:space="preserve"> </w:t>
            </w:r>
            <w:proofErr w:type="spellStart"/>
            <w:r w:rsidRPr="0005070D">
              <w:rPr>
                <w:i/>
              </w:rPr>
              <w:t>құстарды</w:t>
            </w:r>
            <w:proofErr w:type="spellEnd"/>
            <w:r w:rsidRPr="0005070D">
              <w:rPr>
                <w:i/>
                <w:spacing w:val="-2"/>
              </w:rPr>
              <w:t xml:space="preserve"> </w:t>
            </w:r>
            <w:proofErr w:type="spellStart"/>
            <w:r w:rsidRPr="0005070D">
              <w:rPr>
                <w:i/>
              </w:rPr>
              <w:t>жыл</w:t>
            </w:r>
            <w:proofErr w:type="spellEnd"/>
            <w:r w:rsidRPr="0005070D">
              <w:rPr>
                <w:i/>
                <w:spacing w:val="-3"/>
              </w:rPr>
              <w:t xml:space="preserve"> </w:t>
            </w:r>
            <w:proofErr w:type="spellStart"/>
            <w:r w:rsidRPr="0005070D">
              <w:rPr>
                <w:i/>
              </w:rPr>
              <w:t>құстары</w:t>
            </w:r>
            <w:proofErr w:type="spellEnd"/>
            <w:r w:rsidRPr="0005070D">
              <w:rPr>
                <w:i/>
                <w:spacing w:val="-1"/>
              </w:rPr>
              <w:t xml:space="preserve"> </w:t>
            </w:r>
            <w:proofErr w:type="spellStart"/>
            <w:r w:rsidRPr="0005070D">
              <w:rPr>
                <w:i/>
              </w:rPr>
              <w:t>дейді</w:t>
            </w:r>
            <w:proofErr w:type="spellEnd"/>
            <w:r w:rsidRPr="0005070D">
              <w:rPr>
                <w:i/>
              </w:rPr>
              <w:t>.</w:t>
            </w:r>
          </w:p>
          <w:p w14:paraId="7F791F17" w14:textId="77777777" w:rsidR="00352B21" w:rsidRPr="0005070D" w:rsidRDefault="00352B21" w:rsidP="00F34663">
            <w:pPr>
              <w:pStyle w:val="af8"/>
              <w:ind w:left="0"/>
              <w:rPr>
                <w:i/>
                <w:sz w:val="22"/>
                <w:szCs w:val="22"/>
              </w:rPr>
            </w:pPr>
            <w:proofErr w:type="spellStart"/>
            <w:r w:rsidRPr="0005070D">
              <w:rPr>
                <w:i/>
                <w:sz w:val="22"/>
                <w:szCs w:val="22"/>
              </w:rPr>
              <w:t>Жыл</w:t>
            </w:r>
            <w:proofErr w:type="spellEnd"/>
            <w:r w:rsidRPr="0005070D">
              <w:rPr>
                <w:i/>
                <w:spacing w:val="1"/>
                <w:sz w:val="22"/>
                <w:szCs w:val="22"/>
              </w:rPr>
              <w:t xml:space="preserve"> </w:t>
            </w:r>
            <w:proofErr w:type="spellStart"/>
            <w:r w:rsidRPr="0005070D">
              <w:rPr>
                <w:i/>
                <w:sz w:val="22"/>
                <w:szCs w:val="22"/>
              </w:rPr>
              <w:t>құстары</w:t>
            </w:r>
            <w:proofErr w:type="spellEnd"/>
            <w:r w:rsidRPr="0005070D">
              <w:rPr>
                <w:i/>
                <w:sz w:val="22"/>
                <w:szCs w:val="22"/>
              </w:rPr>
              <w:t xml:space="preserve">: </w:t>
            </w:r>
            <w:proofErr w:type="spellStart"/>
            <w:r w:rsidRPr="0005070D">
              <w:rPr>
                <w:i/>
                <w:sz w:val="22"/>
                <w:szCs w:val="22"/>
              </w:rPr>
              <w:t>қарлығаш</w:t>
            </w:r>
            <w:proofErr w:type="spellEnd"/>
            <w:r w:rsidRPr="0005070D">
              <w:rPr>
                <w:i/>
                <w:sz w:val="22"/>
                <w:szCs w:val="22"/>
              </w:rPr>
              <w:t xml:space="preserve">, </w:t>
            </w:r>
            <w:proofErr w:type="spellStart"/>
            <w:r w:rsidRPr="0005070D">
              <w:rPr>
                <w:i/>
                <w:sz w:val="22"/>
                <w:szCs w:val="22"/>
              </w:rPr>
              <w:t>қараторғай</w:t>
            </w:r>
            <w:proofErr w:type="spellEnd"/>
            <w:r w:rsidRPr="0005070D">
              <w:rPr>
                <w:i/>
                <w:sz w:val="22"/>
                <w:szCs w:val="22"/>
              </w:rPr>
              <w:t xml:space="preserve">. </w:t>
            </w:r>
            <w:proofErr w:type="spellStart"/>
            <w:r w:rsidRPr="0005070D">
              <w:rPr>
                <w:i/>
                <w:sz w:val="22"/>
                <w:szCs w:val="22"/>
              </w:rPr>
              <w:t>Құстар</w:t>
            </w:r>
            <w:proofErr w:type="spellEnd"/>
            <w:r w:rsidRPr="0005070D">
              <w:rPr>
                <w:i/>
                <w:sz w:val="22"/>
                <w:szCs w:val="22"/>
              </w:rPr>
              <w:t xml:space="preserve"> – </w:t>
            </w:r>
            <w:proofErr w:type="spellStart"/>
            <w:r w:rsidRPr="0005070D">
              <w:rPr>
                <w:i/>
                <w:sz w:val="22"/>
                <w:szCs w:val="22"/>
              </w:rPr>
              <w:lastRenderedPageBreak/>
              <w:t>адамға</w:t>
            </w:r>
            <w:proofErr w:type="spellEnd"/>
            <w:r w:rsidRPr="0005070D">
              <w:rPr>
                <w:i/>
                <w:sz w:val="22"/>
                <w:szCs w:val="22"/>
              </w:rPr>
              <w:t xml:space="preserve"> </w:t>
            </w:r>
            <w:proofErr w:type="spellStart"/>
            <w:r w:rsidRPr="0005070D">
              <w:rPr>
                <w:i/>
                <w:sz w:val="22"/>
                <w:szCs w:val="22"/>
              </w:rPr>
              <w:t>дос</w:t>
            </w:r>
            <w:proofErr w:type="spellEnd"/>
            <w:r w:rsidRPr="0005070D">
              <w:rPr>
                <w:i/>
                <w:sz w:val="22"/>
                <w:szCs w:val="22"/>
              </w:rPr>
              <w:t xml:space="preserve">. </w:t>
            </w:r>
            <w:proofErr w:type="spellStart"/>
            <w:r w:rsidRPr="0005070D">
              <w:rPr>
                <w:i/>
                <w:sz w:val="22"/>
                <w:szCs w:val="22"/>
              </w:rPr>
              <w:t>Оларға</w:t>
            </w:r>
            <w:proofErr w:type="spellEnd"/>
            <w:r w:rsidRPr="0005070D">
              <w:rPr>
                <w:i/>
                <w:sz w:val="22"/>
                <w:szCs w:val="22"/>
              </w:rPr>
              <w:t xml:space="preserve"> </w:t>
            </w:r>
            <w:proofErr w:type="spellStart"/>
            <w:r w:rsidRPr="0005070D">
              <w:rPr>
                <w:i/>
                <w:sz w:val="22"/>
                <w:szCs w:val="22"/>
              </w:rPr>
              <w:t>біз</w:t>
            </w:r>
            <w:proofErr w:type="spellEnd"/>
            <w:r w:rsidRPr="0005070D">
              <w:rPr>
                <w:i/>
                <w:sz w:val="22"/>
                <w:szCs w:val="22"/>
              </w:rPr>
              <w:t xml:space="preserve"> де </w:t>
            </w:r>
            <w:proofErr w:type="spellStart"/>
            <w:r w:rsidRPr="0005070D">
              <w:rPr>
                <w:i/>
                <w:sz w:val="22"/>
                <w:szCs w:val="22"/>
              </w:rPr>
              <w:t>қамқор</w:t>
            </w:r>
            <w:proofErr w:type="spellEnd"/>
            <w:r w:rsidRPr="0005070D">
              <w:rPr>
                <w:i/>
                <w:sz w:val="22"/>
                <w:szCs w:val="22"/>
              </w:rPr>
              <w:t xml:space="preserve"> </w:t>
            </w:r>
            <w:proofErr w:type="spellStart"/>
            <w:r w:rsidRPr="0005070D">
              <w:rPr>
                <w:i/>
                <w:sz w:val="22"/>
                <w:szCs w:val="22"/>
              </w:rPr>
              <w:t>болуымыз</w:t>
            </w:r>
            <w:proofErr w:type="spellEnd"/>
            <w:r w:rsidRPr="0005070D">
              <w:rPr>
                <w:i/>
                <w:spacing w:val="-57"/>
                <w:sz w:val="22"/>
                <w:szCs w:val="22"/>
              </w:rPr>
              <w:t xml:space="preserve">                                            </w:t>
            </w:r>
            <w:r w:rsidRPr="0005070D">
              <w:rPr>
                <w:i/>
                <w:sz w:val="22"/>
                <w:szCs w:val="22"/>
              </w:rPr>
              <w:t>керек.</w:t>
            </w:r>
          </w:p>
          <w:p w14:paraId="64AAB69B" w14:textId="77777777" w:rsidR="00352B21" w:rsidRPr="0005070D" w:rsidRDefault="00352B21" w:rsidP="00F34663">
            <w:pPr>
              <w:pStyle w:val="af8"/>
              <w:ind w:left="0"/>
              <w:jc w:val="center"/>
              <w:rPr>
                <w:b/>
                <w:i/>
                <w:sz w:val="22"/>
                <w:szCs w:val="22"/>
              </w:rPr>
            </w:pPr>
            <w:proofErr w:type="spellStart"/>
            <w:r w:rsidRPr="0005070D">
              <w:rPr>
                <w:b/>
                <w:i/>
                <w:sz w:val="22"/>
                <w:szCs w:val="22"/>
              </w:rPr>
              <w:t>Дидактикалық</w:t>
            </w:r>
            <w:proofErr w:type="spellEnd"/>
            <w:r w:rsidRPr="0005070D">
              <w:rPr>
                <w:b/>
                <w:i/>
                <w:sz w:val="22"/>
                <w:szCs w:val="22"/>
              </w:rPr>
              <w:t xml:space="preserve"> </w:t>
            </w:r>
            <w:proofErr w:type="spellStart"/>
            <w:r w:rsidRPr="0005070D">
              <w:rPr>
                <w:b/>
                <w:i/>
                <w:sz w:val="22"/>
                <w:szCs w:val="22"/>
              </w:rPr>
              <w:t>ойын</w:t>
            </w:r>
            <w:proofErr w:type="spellEnd"/>
            <w:r w:rsidRPr="0005070D">
              <w:rPr>
                <w:b/>
                <w:i/>
                <w:sz w:val="22"/>
                <w:szCs w:val="22"/>
              </w:rPr>
              <w:t>: «</w:t>
            </w:r>
            <w:proofErr w:type="spellStart"/>
            <w:r w:rsidRPr="0005070D">
              <w:rPr>
                <w:b/>
                <w:i/>
                <w:sz w:val="22"/>
                <w:szCs w:val="22"/>
              </w:rPr>
              <w:t>Жыл</w:t>
            </w:r>
            <w:proofErr w:type="spellEnd"/>
            <w:r w:rsidRPr="0005070D">
              <w:rPr>
                <w:b/>
                <w:i/>
                <w:sz w:val="22"/>
                <w:szCs w:val="22"/>
              </w:rPr>
              <w:t xml:space="preserve"> </w:t>
            </w:r>
            <w:proofErr w:type="spellStart"/>
            <w:r w:rsidRPr="0005070D">
              <w:rPr>
                <w:b/>
                <w:i/>
                <w:sz w:val="22"/>
                <w:szCs w:val="22"/>
              </w:rPr>
              <w:t>құстарын</w:t>
            </w:r>
            <w:proofErr w:type="spellEnd"/>
            <w:r w:rsidRPr="0005070D">
              <w:rPr>
                <w:b/>
                <w:i/>
                <w:sz w:val="22"/>
                <w:szCs w:val="22"/>
              </w:rPr>
              <w:t xml:space="preserve"> </w:t>
            </w:r>
            <w:proofErr w:type="spellStart"/>
            <w:r w:rsidRPr="0005070D">
              <w:rPr>
                <w:b/>
                <w:i/>
                <w:sz w:val="22"/>
                <w:szCs w:val="22"/>
              </w:rPr>
              <w:t>ата</w:t>
            </w:r>
            <w:proofErr w:type="spellEnd"/>
            <w:r w:rsidRPr="0005070D">
              <w:rPr>
                <w:b/>
                <w:i/>
                <w:sz w:val="22"/>
                <w:szCs w:val="22"/>
              </w:rPr>
              <w:t xml:space="preserve">, </w:t>
            </w:r>
            <w:proofErr w:type="spellStart"/>
            <w:r w:rsidRPr="0005070D">
              <w:rPr>
                <w:b/>
                <w:i/>
                <w:sz w:val="22"/>
                <w:szCs w:val="22"/>
              </w:rPr>
              <w:t>көрсет</w:t>
            </w:r>
            <w:proofErr w:type="spellEnd"/>
            <w:r w:rsidRPr="0005070D">
              <w:rPr>
                <w:b/>
                <w:i/>
                <w:sz w:val="22"/>
                <w:szCs w:val="22"/>
              </w:rPr>
              <w:t>»</w:t>
            </w:r>
          </w:p>
          <w:p w14:paraId="042C3EE4" w14:textId="77777777" w:rsidR="00352B21" w:rsidRDefault="00352B21" w:rsidP="00F34663">
            <w:pPr>
              <w:pStyle w:val="af8"/>
              <w:ind w:left="0"/>
              <w:jc w:val="center"/>
              <w:rPr>
                <w:i/>
                <w:sz w:val="22"/>
                <w:szCs w:val="22"/>
              </w:rPr>
            </w:pPr>
            <w:proofErr w:type="spellStart"/>
            <w:r w:rsidRPr="0005070D">
              <w:rPr>
                <w:b/>
                <w:i/>
                <w:sz w:val="22"/>
                <w:szCs w:val="22"/>
              </w:rPr>
              <w:t>Шарты</w:t>
            </w:r>
            <w:proofErr w:type="spellEnd"/>
            <w:r w:rsidRPr="0005070D">
              <w:rPr>
                <w:b/>
                <w:i/>
                <w:sz w:val="22"/>
                <w:szCs w:val="22"/>
              </w:rPr>
              <w:t xml:space="preserve">: </w:t>
            </w:r>
            <w:proofErr w:type="spellStart"/>
            <w:r w:rsidRPr="0005070D">
              <w:rPr>
                <w:i/>
                <w:sz w:val="22"/>
                <w:szCs w:val="22"/>
              </w:rPr>
              <w:t>Суреттерден</w:t>
            </w:r>
            <w:proofErr w:type="spellEnd"/>
            <w:r w:rsidRPr="0005070D">
              <w:rPr>
                <w:i/>
                <w:sz w:val="22"/>
                <w:szCs w:val="22"/>
              </w:rPr>
              <w:t xml:space="preserve"> </w:t>
            </w:r>
            <w:proofErr w:type="spellStart"/>
            <w:r w:rsidRPr="0005070D">
              <w:rPr>
                <w:i/>
                <w:sz w:val="22"/>
                <w:szCs w:val="22"/>
              </w:rPr>
              <w:t>жыл</w:t>
            </w:r>
            <w:proofErr w:type="spellEnd"/>
            <w:r w:rsidRPr="0005070D">
              <w:rPr>
                <w:i/>
                <w:sz w:val="22"/>
                <w:szCs w:val="22"/>
              </w:rPr>
              <w:t xml:space="preserve"> </w:t>
            </w:r>
            <w:proofErr w:type="spellStart"/>
            <w:r w:rsidRPr="0005070D">
              <w:rPr>
                <w:i/>
                <w:sz w:val="22"/>
                <w:szCs w:val="22"/>
              </w:rPr>
              <w:t>құстарын</w:t>
            </w:r>
            <w:proofErr w:type="spellEnd"/>
            <w:r w:rsidRPr="0005070D">
              <w:rPr>
                <w:i/>
                <w:sz w:val="22"/>
                <w:szCs w:val="22"/>
              </w:rPr>
              <w:t xml:space="preserve"> </w:t>
            </w:r>
            <w:proofErr w:type="spellStart"/>
            <w:r w:rsidRPr="0005070D">
              <w:rPr>
                <w:i/>
                <w:sz w:val="22"/>
                <w:szCs w:val="22"/>
              </w:rPr>
              <w:t>ажыратып</w:t>
            </w:r>
            <w:proofErr w:type="spellEnd"/>
            <w:r w:rsidRPr="0005070D">
              <w:rPr>
                <w:i/>
                <w:sz w:val="22"/>
                <w:szCs w:val="22"/>
              </w:rPr>
              <w:t xml:space="preserve"> </w:t>
            </w:r>
            <w:proofErr w:type="spellStart"/>
            <w:r w:rsidRPr="0005070D">
              <w:rPr>
                <w:i/>
                <w:sz w:val="22"/>
                <w:szCs w:val="22"/>
              </w:rPr>
              <w:t>көрсету</w:t>
            </w:r>
            <w:proofErr w:type="spellEnd"/>
            <w:r w:rsidRPr="0005070D">
              <w:rPr>
                <w:i/>
                <w:sz w:val="22"/>
                <w:szCs w:val="22"/>
              </w:rPr>
              <w:t>.</w:t>
            </w:r>
          </w:p>
          <w:p w14:paraId="3075577E" w14:textId="77777777" w:rsidR="00352B21" w:rsidRPr="008C7662" w:rsidRDefault="00352B21" w:rsidP="00F34663">
            <w:pPr>
              <w:pStyle w:val="af8"/>
              <w:ind w:left="0"/>
              <w:jc w:val="center"/>
              <w:rPr>
                <w:b/>
                <w:i/>
                <w:sz w:val="22"/>
                <w:szCs w:val="22"/>
              </w:rPr>
            </w:pPr>
            <w:proofErr w:type="spellStart"/>
            <w:r w:rsidRPr="008C7662">
              <w:rPr>
                <w:b/>
                <w:i/>
                <w:sz w:val="22"/>
                <w:szCs w:val="22"/>
              </w:rPr>
              <w:t>Дид</w:t>
            </w:r>
            <w:proofErr w:type="spellEnd"/>
            <w:r w:rsidRPr="008C7662">
              <w:rPr>
                <w:b/>
                <w:i/>
                <w:sz w:val="22"/>
                <w:szCs w:val="22"/>
              </w:rPr>
              <w:t xml:space="preserve">    </w:t>
            </w:r>
            <w:proofErr w:type="spellStart"/>
            <w:r w:rsidRPr="008C7662">
              <w:rPr>
                <w:b/>
                <w:i/>
                <w:sz w:val="22"/>
                <w:szCs w:val="22"/>
              </w:rPr>
              <w:t>ойын</w:t>
            </w:r>
            <w:proofErr w:type="spellEnd"/>
            <w:r w:rsidRPr="008C7662">
              <w:rPr>
                <w:b/>
                <w:i/>
                <w:sz w:val="22"/>
                <w:szCs w:val="22"/>
              </w:rPr>
              <w:t>: «</w:t>
            </w:r>
            <w:proofErr w:type="spellStart"/>
            <w:r w:rsidRPr="008C7662">
              <w:rPr>
                <w:b/>
                <w:i/>
                <w:sz w:val="22"/>
                <w:szCs w:val="22"/>
              </w:rPr>
              <w:t>Ұя</w:t>
            </w:r>
            <w:proofErr w:type="spellEnd"/>
            <w:r w:rsidRPr="008C7662">
              <w:rPr>
                <w:b/>
                <w:i/>
                <w:sz w:val="22"/>
                <w:szCs w:val="22"/>
              </w:rPr>
              <w:t>»</w:t>
            </w:r>
          </w:p>
          <w:p w14:paraId="20AA4C20" w14:textId="77777777" w:rsidR="00352B21" w:rsidRPr="0005070D" w:rsidRDefault="00352B21" w:rsidP="00F34663">
            <w:pPr>
              <w:pStyle w:val="af8"/>
              <w:ind w:left="0"/>
              <w:jc w:val="center"/>
              <w:rPr>
                <w:i/>
                <w:sz w:val="22"/>
                <w:szCs w:val="22"/>
              </w:rPr>
            </w:pPr>
            <w:proofErr w:type="spellStart"/>
            <w:r w:rsidRPr="008C7662">
              <w:rPr>
                <w:b/>
                <w:i/>
                <w:sz w:val="22"/>
                <w:szCs w:val="22"/>
              </w:rPr>
              <w:t>Шарты</w:t>
            </w:r>
            <w:proofErr w:type="spellEnd"/>
            <w:r w:rsidRPr="008C7662">
              <w:rPr>
                <w:b/>
                <w:i/>
                <w:sz w:val="22"/>
                <w:szCs w:val="22"/>
              </w:rPr>
              <w:t xml:space="preserve">: </w:t>
            </w:r>
            <w:proofErr w:type="spellStart"/>
            <w:r>
              <w:rPr>
                <w:i/>
                <w:sz w:val="22"/>
                <w:szCs w:val="22"/>
              </w:rPr>
              <w:t>Геометриялық</w:t>
            </w:r>
            <w:proofErr w:type="spellEnd"/>
            <w:r>
              <w:rPr>
                <w:i/>
                <w:sz w:val="22"/>
                <w:szCs w:val="22"/>
              </w:rPr>
              <w:t xml:space="preserve"> </w:t>
            </w:r>
            <w:proofErr w:type="spellStart"/>
            <w:r>
              <w:rPr>
                <w:i/>
                <w:sz w:val="22"/>
                <w:szCs w:val="22"/>
              </w:rPr>
              <w:t>пішіндерден</w:t>
            </w:r>
            <w:proofErr w:type="spellEnd"/>
            <w:r>
              <w:rPr>
                <w:i/>
                <w:sz w:val="22"/>
                <w:szCs w:val="22"/>
              </w:rPr>
              <w:t xml:space="preserve"> </w:t>
            </w:r>
            <w:proofErr w:type="spellStart"/>
            <w:proofErr w:type="gramStart"/>
            <w:r>
              <w:rPr>
                <w:i/>
                <w:sz w:val="22"/>
                <w:szCs w:val="22"/>
              </w:rPr>
              <w:t>ұя</w:t>
            </w:r>
            <w:proofErr w:type="spellEnd"/>
            <w:r>
              <w:rPr>
                <w:i/>
                <w:sz w:val="22"/>
                <w:szCs w:val="22"/>
              </w:rPr>
              <w:t xml:space="preserve">  </w:t>
            </w:r>
            <w:proofErr w:type="spellStart"/>
            <w:r>
              <w:rPr>
                <w:i/>
                <w:sz w:val="22"/>
                <w:szCs w:val="22"/>
              </w:rPr>
              <w:t>құрастырып</w:t>
            </w:r>
            <w:proofErr w:type="spellEnd"/>
            <w:proofErr w:type="gramEnd"/>
            <w:r>
              <w:rPr>
                <w:i/>
                <w:sz w:val="22"/>
                <w:szCs w:val="22"/>
              </w:rPr>
              <w:t xml:space="preserve">, </w:t>
            </w:r>
            <w:proofErr w:type="spellStart"/>
            <w:r>
              <w:rPr>
                <w:i/>
                <w:sz w:val="22"/>
                <w:szCs w:val="22"/>
              </w:rPr>
              <w:t>жапсыру</w:t>
            </w:r>
            <w:proofErr w:type="spellEnd"/>
            <w:r>
              <w:rPr>
                <w:i/>
                <w:sz w:val="22"/>
                <w:szCs w:val="22"/>
              </w:rPr>
              <w:t>.</w:t>
            </w:r>
          </w:p>
          <w:p w14:paraId="403728D0" w14:textId="77777777" w:rsidR="00352B21" w:rsidRPr="0005070D" w:rsidRDefault="00352B21" w:rsidP="00F34663">
            <w:pPr>
              <w:rPr>
                <w:b/>
                <w:i/>
                <w:spacing w:val="-3"/>
              </w:rPr>
            </w:pPr>
            <w:proofErr w:type="spellStart"/>
            <w:r w:rsidRPr="0005070D">
              <w:rPr>
                <w:b/>
                <w:i/>
              </w:rPr>
              <w:t>Жаңылтпаш</w:t>
            </w:r>
            <w:proofErr w:type="spellEnd"/>
            <w:r w:rsidRPr="0005070D">
              <w:rPr>
                <w:b/>
                <w:i/>
              </w:rPr>
              <w:t xml:space="preserve"> </w:t>
            </w:r>
            <w:proofErr w:type="spellStart"/>
            <w:r w:rsidRPr="0005070D">
              <w:rPr>
                <w:b/>
                <w:i/>
              </w:rPr>
              <w:t>айту</w:t>
            </w:r>
            <w:proofErr w:type="spellEnd"/>
            <w:r w:rsidRPr="0005070D">
              <w:rPr>
                <w:b/>
                <w:i/>
              </w:rPr>
              <w:t>.</w:t>
            </w:r>
          </w:p>
          <w:p w14:paraId="1F258E74" w14:textId="77777777" w:rsidR="00352B21" w:rsidRPr="0019160F" w:rsidRDefault="00352B21" w:rsidP="00F34663">
            <w:pPr>
              <w:rPr>
                <w:i/>
              </w:rPr>
            </w:pPr>
            <w:proofErr w:type="spellStart"/>
            <w:r w:rsidRPr="0019160F">
              <w:rPr>
                <w:i/>
              </w:rPr>
              <w:t>Мағынасын</w:t>
            </w:r>
            <w:proofErr w:type="spellEnd"/>
            <w:r w:rsidRPr="0019160F">
              <w:rPr>
                <w:i/>
                <w:spacing w:val="-3"/>
              </w:rPr>
              <w:t xml:space="preserve"> </w:t>
            </w:r>
            <w:proofErr w:type="spellStart"/>
            <w:r w:rsidRPr="0019160F">
              <w:rPr>
                <w:i/>
              </w:rPr>
              <w:t>түсіндіру</w:t>
            </w:r>
            <w:proofErr w:type="spellEnd"/>
            <w:r w:rsidRPr="0019160F">
              <w:rPr>
                <w:i/>
              </w:rPr>
              <w:t>.</w:t>
            </w:r>
          </w:p>
          <w:p w14:paraId="7ED6B847" w14:textId="77777777" w:rsidR="00352B21" w:rsidRPr="0005070D" w:rsidRDefault="00352B21" w:rsidP="00F34663">
            <w:pPr>
              <w:pStyle w:val="af8"/>
              <w:ind w:left="0"/>
              <w:rPr>
                <w:i/>
                <w:sz w:val="22"/>
                <w:szCs w:val="22"/>
              </w:rPr>
            </w:pPr>
            <w:proofErr w:type="spellStart"/>
            <w:r w:rsidRPr="0005070D">
              <w:rPr>
                <w:i/>
                <w:sz w:val="22"/>
                <w:szCs w:val="22"/>
              </w:rPr>
              <w:t>Құс</w:t>
            </w:r>
            <w:proofErr w:type="spellEnd"/>
            <w:r w:rsidRPr="0005070D">
              <w:rPr>
                <w:i/>
                <w:sz w:val="22"/>
                <w:szCs w:val="22"/>
              </w:rPr>
              <w:t xml:space="preserve"> </w:t>
            </w:r>
            <w:proofErr w:type="spellStart"/>
            <w:r w:rsidRPr="0005070D">
              <w:rPr>
                <w:i/>
                <w:sz w:val="22"/>
                <w:szCs w:val="22"/>
              </w:rPr>
              <w:t>қайтты</w:t>
            </w:r>
            <w:proofErr w:type="spellEnd"/>
            <w:r w:rsidRPr="0005070D">
              <w:rPr>
                <w:i/>
                <w:sz w:val="22"/>
                <w:szCs w:val="22"/>
              </w:rPr>
              <w:t xml:space="preserve">, </w:t>
            </w:r>
            <w:proofErr w:type="spellStart"/>
            <w:r w:rsidRPr="0005070D">
              <w:rPr>
                <w:i/>
                <w:sz w:val="22"/>
                <w:szCs w:val="22"/>
              </w:rPr>
              <w:t>қыс</w:t>
            </w:r>
            <w:proofErr w:type="spellEnd"/>
            <w:r w:rsidRPr="0005070D">
              <w:rPr>
                <w:i/>
                <w:sz w:val="22"/>
                <w:szCs w:val="22"/>
              </w:rPr>
              <w:t xml:space="preserve"> </w:t>
            </w:r>
            <w:proofErr w:type="spellStart"/>
            <w:r w:rsidRPr="0005070D">
              <w:rPr>
                <w:i/>
                <w:sz w:val="22"/>
                <w:szCs w:val="22"/>
              </w:rPr>
              <w:t>келді</w:t>
            </w:r>
            <w:proofErr w:type="spellEnd"/>
            <w:r w:rsidRPr="0005070D">
              <w:rPr>
                <w:i/>
                <w:sz w:val="22"/>
                <w:szCs w:val="22"/>
              </w:rPr>
              <w:t>,</w:t>
            </w:r>
            <w:r w:rsidRPr="0005070D">
              <w:rPr>
                <w:i/>
                <w:spacing w:val="-57"/>
                <w:sz w:val="22"/>
                <w:szCs w:val="22"/>
              </w:rPr>
              <w:t xml:space="preserve"> </w:t>
            </w:r>
            <w:proofErr w:type="spellStart"/>
            <w:r w:rsidRPr="0005070D">
              <w:rPr>
                <w:i/>
                <w:sz w:val="22"/>
                <w:szCs w:val="22"/>
              </w:rPr>
              <w:t>Қыс</w:t>
            </w:r>
            <w:proofErr w:type="spellEnd"/>
            <w:r w:rsidRPr="0005070D">
              <w:rPr>
                <w:i/>
                <w:spacing w:val="-6"/>
                <w:sz w:val="22"/>
                <w:szCs w:val="22"/>
              </w:rPr>
              <w:t xml:space="preserve"> </w:t>
            </w:r>
            <w:proofErr w:type="spellStart"/>
            <w:r w:rsidRPr="0005070D">
              <w:rPr>
                <w:i/>
                <w:sz w:val="22"/>
                <w:szCs w:val="22"/>
              </w:rPr>
              <w:t>қайтты</w:t>
            </w:r>
            <w:proofErr w:type="spellEnd"/>
            <w:r w:rsidRPr="0005070D">
              <w:rPr>
                <w:i/>
                <w:sz w:val="22"/>
                <w:szCs w:val="22"/>
              </w:rPr>
              <w:t>,</w:t>
            </w:r>
            <w:r w:rsidRPr="0005070D">
              <w:rPr>
                <w:i/>
                <w:spacing w:val="-3"/>
                <w:sz w:val="22"/>
                <w:szCs w:val="22"/>
              </w:rPr>
              <w:t xml:space="preserve"> </w:t>
            </w:r>
            <w:proofErr w:type="spellStart"/>
            <w:r w:rsidRPr="0005070D">
              <w:rPr>
                <w:i/>
                <w:sz w:val="22"/>
                <w:szCs w:val="22"/>
              </w:rPr>
              <w:t>құс</w:t>
            </w:r>
            <w:proofErr w:type="spellEnd"/>
            <w:r w:rsidRPr="0005070D">
              <w:rPr>
                <w:i/>
                <w:spacing w:val="-4"/>
                <w:sz w:val="22"/>
                <w:szCs w:val="22"/>
              </w:rPr>
              <w:t xml:space="preserve"> </w:t>
            </w:r>
            <w:proofErr w:type="spellStart"/>
            <w:r w:rsidRPr="0005070D">
              <w:rPr>
                <w:i/>
                <w:sz w:val="22"/>
                <w:szCs w:val="22"/>
              </w:rPr>
              <w:t>келді</w:t>
            </w:r>
            <w:proofErr w:type="spellEnd"/>
            <w:r w:rsidRPr="0005070D">
              <w:rPr>
                <w:i/>
                <w:sz w:val="22"/>
                <w:szCs w:val="22"/>
              </w:rPr>
              <w:t>.</w:t>
            </w:r>
          </w:p>
          <w:p w14:paraId="0E686838" w14:textId="77777777" w:rsidR="00352B21" w:rsidRPr="0005070D" w:rsidRDefault="00352B21" w:rsidP="00F34663">
            <w:pPr>
              <w:pStyle w:val="af8"/>
              <w:ind w:left="0"/>
              <w:rPr>
                <w:i/>
                <w:sz w:val="22"/>
                <w:szCs w:val="22"/>
              </w:rPr>
            </w:pPr>
            <w:proofErr w:type="spellStart"/>
            <w:r w:rsidRPr="0005070D">
              <w:rPr>
                <w:i/>
                <w:sz w:val="22"/>
                <w:szCs w:val="22"/>
              </w:rPr>
              <w:t>Балалар</w:t>
            </w:r>
            <w:proofErr w:type="spellEnd"/>
            <w:r w:rsidRPr="0005070D">
              <w:rPr>
                <w:i/>
                <w:sz w:val="22"/>
                <w:szCs w:val="22"/>
              </w:rPr>
              <w:t xml:space="preserve"> </w:t>
            </w:r>
            <w:proofErr w:type="spellStart"/>
            <w:r w:rsidRPr="0005070D">
              <w:rPr>
                <w:i/>
                <w:sz w:val="22"/>
                <w:szCs w:val="22"/>
              </w:rPr>
              <w:t>жай</w:t>
            </w:r>
            <w:proofErr w:type="spellEnd"/>
            <w:r w:rsidRPr="0005070D">
              <w:rPr>
                <w:i/>
                <w:sz w:val="22"/>
                <w:szCs w:val="22"/>
              </w:rPr>
              <w:t>,</w:t>
            </w:r>
            <w:r w:rsidRPr="0005070D">
              <w:rPr>
                <w:i/>
                <w:spacing w:val="-2"/>
                <w:sz w:val="22"/>
                <w:szCs w:val="22"/>
              </w:rPr>
              <w:t xml:space="preserve"> </w:t>
            </w:r>
            <w:proofErr w:type="spellStart"/>
            <w:r w:rsidRPr="0005070D">
              <w:rPr>
                <w:i/>
                <w:sz w:val="22"/>
                <w:szCs w:val="22"/>
              </w:rPr>
              <w:t>жылдам</w:t>
            </w:r>
            <w:proofErr w:type="spellEnd"/>
            <w:r w:rsidRPr="0005070D">
              <w:rPr>
                <w:i/>
                <w:spacing w:val="-2"/>
                <w:sz w:val="22"/>
                <w:szCs w:val="22"/>
              </w:rPr>
              <w:t xml:space="preserve"> </w:t>
            </w:r>
            <w:proofErr w:type="spellStart"/>
            <w:r w:rsidRPr="0005070D">
              <w:rPr>
                <w:i/>
                <w:sz w:val="22"/>
                <w:szCs w:val="22"/>
              </w:rPr>
              <w:t>қайталайды</w:t>
            </w:r>
            <w:proofErr w:type="spellEnd"/>
            <w:r w:rsidRPr="0005070D">
              <w:rPr>
                <w:i/>
                <w:sz w:val="22"/>
                <w:szCs w:val="22"/>
              </w:rPr>
              <w:t>.</w:t>
            </w:r>
          </w:p>
          <w:p w14:paraId="5672D986" w14:textId="77777777" w:rsidR="00352B21" w:rsidRPr="0005070D" w:rsidRDefault="00352B21" w:rsidP="00F34663">
            <w:pPr>
              <w:pStyle w:val="af8"/>
              <w:ind w:left="0"/>
              <w:jc w:val="center"/>
              <w:rPr>
                <w:b/>
                <w:i/>
                <w:sz w:val="22"/>
                <w:szCs w:val="22"/>
              </w:rPr>
            </w:pPr>
          </w:p>
          <w:p w14:paraId="0F0FD7D4" w14:textId="77777777" w:rsidR="00352B21" w:rsidRPr="0005070D" w:rsidRDefault="00352B21" w:rsidP="00F34663">
            <w:pPr>
              <w:pStyle w:val="af8"/>
              <w:ind w:left="0"/>
              <w:jc w:val="center"/>
              <w:rPr>
                <w:b/>
                <w:i/>
                <w:sz w:val="22"/>
                <w:szCs w:val="22"/>
              </w:rPr>
            </w:pPr>
            <w:proofErr w:type="spellStart"/>
            <w:r w:rsidRPr="0005070D">
              <w:rPr>
                <w:b/>
                <w:i/>
                <w:sz w:val="22"/>
                <w:szCs w:val="22"/>
              </w:rPr>
              <w:t>Дид</w:t>
            </w:r>
            <w:proofErr w:type="spellEnd"/>
            <w:r w:rsidRPr="0005070D">
              <w:rPr>
                <w:b/>
                <w:i/>
                <w:sz w:val="22"/>
                <w:szCs w:val="22"/>
              </w:rPr>
              <w:t xml:space="preserve"> </w:t>
            </w:r>
            <w:proofErr w:type="spellStart"/>
            <w:r w:rsidRPr="0005070D">
              <w:rPr>
                <w:b/>
                <w:i/>
                <w:sz w:val="22"/>
                <w:szCs w:val="22"/>
              </w:rPr>
              <w:t>ойын</w:t>
            </w:r>
            <w:proofErr w:type="spellEnd"/>
            <w:r w:rsidRPr="0005070D">
              <w:rPr>
                <w:b/>
                <w:i/>
                <w:spacing w:val="-1"/>
                <w:sz w:val="22"/>
                <w:szCs w:val="22"/>
              </w:rPr>
              <w:t xml:space="preserve"> </w:t>
            </w:r>
            <w:r w:rsidRPr="0005070D">
              <w:rPr>
                <w:b/>
                <w:i/>
                <w:sz w:val="22"/>
                <w:szCs w:val="22"/>
              </w:rPr>
              <w:t>«</w:t>
            </w:r>
            <w:proofErr w:type="spellStart"/>
            <w:r w:rsidRPr="0005070D">
              <w:rPr>
                <w:b/>
                <w:i/>
                <w:sz w:val="22"/>
                <w:szCs w:val="22"/>
              </w:rPr>
              <w:t>Құстар</w:t>
            </w:r>
            <w:proofErr w:type="spellEnd"/>
            <w:r w:rsidRPr="0005070D">
              <w:rPr>
                <w:b/>
                <w:i/>
                <w:sz w:val="22"/>
                <w:szCs w:val="22"/>
              </w:rPr>
              <w:t xml:space="preserve"> не</w:t>
            </w:r>
            <w:r w:rsidRPr="0005070D">
              <w:rPr>
                <w:b/>
                <w:i/>
                <w:spacing w:val="-1"/>
                <w:sz w:val="22"/>
                <w:szCs w:val="22"/>
              </w:rPr>
              <w:t xml:space="preserve"> </w:t>
            </w:r>
            <w:proofErr w:type="spellStart"/>
            <w:r w:rsidRPr="0005070D">
              <w:rPr>
                <w:b/>
                <w:i/>
                <w:sz w:val="22"/>
                <w:szCs w:val="22"/>
              </w:rPr>
              <w:t>істейді</w:t>
            </w:r>
            <w:proofErr w:type="spellEnd"/>
            <w:r w:rsidRPr="0005070D">
              <w:rPr>
                <w:b/>
                <w:i/>
                <w:sz w:val="22"/>
                <w:szCs w:val="22"/>
              </w:rPr>
              <w:t>»</w:t>
            </w:r>
          </w:p>
          <w:p w14:paraId="6DD793F0" w14:textId="77777777" w:rsidR="00352B21" w:rsidRPr="0005070D" w:rsidRDefault="00352B21">
            <w:pPr>
              <w:pStyle w:val="ab"/>
              <w:widowControl w:val="0"/>
              <w:numPr>
                <w:ilvl w:val="0"/>
                <w:numId w:val="9"/>
              </w:numPr>
              <w:tabs>
                <w:tab w:val="left" w:pos="1186"/>
                <w:tab w:val="left" w:pos="1187"/>
              </w:tabs>
              <w:autoSpaceDE w:val="0"/>
              <w:autoSpaceDN w:val="0"/>
              <w:ind w:left="0" w:hanging="349"/>
              <w:contextualSpacing w:val="0"/>
              <w:rPr>
                <w:i/>
              </w:rPr>
            </w:pPr>
            <w:proofErr w:type="spellStart"/>
            <w:r w:rsidRPr="0005070D">
              <w:rPr>
                <w:i/>
              </w:rPr>
              <w:t>Құстар</w:t>
            </w:r>
            <w:proofErr w:type="spellEnd"/>
            <w:r w:rsidRPr="0005070D">
              <w:rPr>
                <w:i/>
                <w:spacing w:val="-2"/>
              </w:rPr>
              <w:t xml:space="preserve"> </w:t>
            </w:r>
            <w:proofErr w:type="spellStart"/>
            <w:r w:rsidRPr="0005070D">
              <w:rPr>
                <w:i/>
              </w:rPr>
              <w:t>ұшады</w:t>
            </w:r>
            <w:proofErr w:type="spellEnd"/>
            <w:r w:rsidRPr="0005070D">
              <w:rPr>
                <w:i/>
              </w:rPr>
              <w:t>.</w:t>
            </w:r>
          </w:p>
          <w:p w14:paraId="025359AC" w14:textId="77777777" w:rsidR="00352B21" w:rsidRPr="0005070D" w:rsidRDefault="00352B21">
            <w:pPr>
              <w:pStyle w:val="ab"/>
              <w:widowControl w:val="0"/>
              <w:numPr>
                <w:ilvl w:val="0"/>
                <w:numId w:val="9"/>
              </w:numPr>
              <w:tabs>
                <w:tab w:val="left" w:pos="1186"/>
                <w:tab w:val="left" w:pos="1187"/>
              </w:tabs>
              <w:autoSpaceDE w:val="0"/>
              <w:autoSpaceDN w:val="0"/>
              <w:ind w:left="0" w:hanging="349"/>
              <w:contextualSpacing w:val="0"/>
              <w:rPr>
                <w:i/>
              </w:rPr>
            </w:pPr>
            <w:proofErr w:type="spellStart"/>
            <w:r w:rsidRPr="0005070D">
              <w:rPr>
                <w:i/>
              </w:rPr>
              <w:t>Құстар</w:t>
            </w:r>
            <w:proofErr w:type="spellEnd"/>
            <w:r w:rsidRPr="0005070D">
              <w:rPr>
                <w:i/>
                <w:spacing w:val="-1"/>
              </w:rPr>
              <w:t xml:space="preserve"> </w:t>
            </w:r>
            <w:r w:rsidRPr="0005070D">
              <w:rPr>
                <w:i/>
              </w:rPr>
              <w:t>не</w:t>
            </w:r>
            <w:r w:rsidRPr="0005070D">
              <w:rPr>
                <w:i/>
                <w:spacing w:val="-2"/>
              </w:rPr>
              <w:t xml:space="preserve"> </w:t>
            </w:r>
            <w:proofErr w:type="spellStart"/>
            <w:r w:rsidRPr="0005070D">
              <w:rPr>
                <w:i/>
              </w:rPr>
              <w:t>істейді</w:t>
            </w:r>
            <w:proofErr w:type="spellEnd"/>
            <w:r w:rsidRPr="0005070D">
              <w:rPr>
                <w:i/>
              </w:rPr>
              <w:t>?</w:t>
            </w:r>
          </w:p>
          <w:p w14:paraId="52A3DC26" w14:textId="77777777" w:rsidR="00352B21" w:rsidRDefault="00352B21">
            <w:pPr>
              <w:pStyle w:val="ab"/>
              <w:widowControl w:val="0"/>
              <w:numPr>
                <w:ilvl w:val="0"/>
                <w:numId w:val="9"/>
              </w:numPr>
              <w:tabs>
                <w:tab w:val="left" w:pos="1186"/>
                <w:tab w:val="left" w:pos="1187"/>
              </w:tabs>
              <w:autoSpaceDE w:val="0"/>
              <w:autoSpaceDN w:val="0"/>
              <w:ind w:left="0" w:hanging="349"/>
              <w:contextualSpacing w:val="0"/>
              <w:rPr>
                <w:i/>
              </w:rPr>
            </w:pPr>
            <w:proofErr w:type="spellStart"/>
            <w:r w:rsidRPr="0005070D">
              <w:rPr>
                <w:i/>
              </w:rPr>
              <w:t>Құстар</w:t>
            </w:r>
            <w:proofErr w:type="spellEnd"/>
            <w:r w:rsidRPr="0005070D">
              <w:rPr>
                <w:i/>
                <w:spacing w:val="-3"/>
              </w:rPr>
              <w:t xml:space="preserve"> </w:t>
            </w:r>
            <w:proofErr w:type="spellStart"/>
            <w:r w:rsidRPr="0005070D">
              <w:rPr>
                <w:i/>
              </w:rPr>
              <w:t>ұя</w:t>
            </w:r>
            <w:proofErr w:type="spellEnd"/>
            <w:r w:rsidRPr="0005070D">
              <w:rPr>
                <w:i/>
                <w:spacing w:val="-1"/>
              </w:rPr>
              <w:t xml:space="preserve"> </w:t>
            </w:r>
            <w:proofErr w:type="spellStart"/>
            <w:r w:rsidRPr="0005070D">
              <w:rPr>
                <w:i/>
              </w:rPr>
              <w:t>жасайды</w:t>
            </w:r>
            <w:proofErr w:type="spellEnd"/>
            <w:r w:rsidRPr="0005070D">
              <w:rPr>
                <w:i/>
              </w:rPr>
              <w:t>.</w:t>
            </w:r>
          </w:p>
          <w:p w14:paraId="73416E47" w14:textId="77777777" w:rsidR="00352B21" w:rsidRPr="008C7662" w:rsidRDefault="00352B21">
            <w:pPr>
              <w:pStyle w:val="ab"/>
              <w:widowControl w:val="0"/>
              <w:numPr>
                <w:ilvl w:val="0"/>
                <w:numId w:val="9"/>
              </w:numPr>
              <w:tabs>
                <w:tab w:val="left" w:pos="1186"/>
                <w:tab w:val="left" w:pos="1187"/>
              </w:tabs>
              <w:autoSpaceDE w:val="0"/>
              <w:autoSpaceDN w:val="0"/>
              <w:ind w:left="0" w:hanging="349"/>
              <w:contextualSpacing w:val="0"/>
              <w:rPr>
                <w:b/>
                <w:i/>
              </w:rPr>
            </w:pPr>
            <w:proofErr w:type="spellStart"/>
            <w:r w:rsidRPr="008C7662">
              <w:rPr>
                <w:b/>
                <w:i/>
              </w:rPr>
              <w:t>Дид</w:t>
            </w:r>
            <w:proofErr w:type="spellEnd"/>
            <w:r w:rsidRPr="008C7662">
              <w:rPr>
                <w:b/>
                <w:i/>
              </w:rPr>
              <w:t xml:space="preserve"> </w:t>
            </w:r>
            <w:proofErr w:type="spellStart"/>
            <w:r w:rsidRPr="008C7662">
              <w:rPr>
                <w:b/>
                <w:i/>
              </w:rPr>
              <w:t>ойын</w:t>
            </w:r>
            <w:proofErr w:type="spellEnd"/>
            <w:r w:rsidRPr="008C7662">
              <w:rPr>
                <w:b/>
                <w:i/>
              </w:rPr>
              <w:t>: «</w:t>
            </w:r>
            <w:proofErr w:type="spellStart"/>
            <w:r w:rsidRPr="008C7662">
              <w:rPr>
                <w:b/>
                <w:i/>
              </w:rPr>
              <w:t>Құстарды</w:t>
            </w:r>
            <w:proofErr w:type="spellEnd"/>
            <w:r w:rsidRPr="008C7662">
              <w:rPr>
                <w:b/>
                <w:i/>
              </w:rPr>
              <w:t xml:space="preserve"> </w:t>
            </w:r>
            <w:proofErr w:type="spellStart"/>
            <w:r w:rsidRPr="008C7662">
              <w:rPr>
                <w:b/>
                <w:i/>
              </w:rPr>
              <w:t>тамақтандыр</w:t>
            </w:r>
            <w:proofErr w:type="spellEnd"/>
            <w:r w:rsidRPr="008C7662">
              <w:rPr>
                <w:b/>
                <w:i/>
              </w:rPr>
              <w:t>»</w:t>
            </w:r>
          </w:p>
          <w:p w14:paraId="30308DC9" w14:textId="77777777" w:rsidR="00352B21" w:rsidRDefault="00352B21">
            <w:pPr>
              <w:pStyle w:val="ab"/>
              <w:widowControl w:val="0"/>
              <w:numPr>
                <w:ilvl w:val="0"/>
                <w:numId w:val="9"/>
              </w:numPr>
              <w:tabs>
                <w:tab w:val="left" w:pos="1186"/>
                <w:tab w:val="left" w:pos="1187"/>
              </w:tabs>
              <w:autoSpaceDE w:val="0"/>
              <w:autoSpaceDN w:val="0"/>
              <w:ind w:left="0" w:hanging="349"/>
              <w:contextualSpacing w:val="0"/>
              <w:rPr>
                <w:i/>
              </w:rPr>
            </w:pPr>
            <w:proofErr w:type="spellStart"/>
            <w:r w:rsidRPr="008C7662">
              <w:rPr>
                <w:b/>
                <w:i/>
              </w:rPr>
              <w:t>Шарты</w:t>
            </w:r>
            <w:proofErr w:type="spellEnd"/>
            <w:r w:rsidRPr="008C7662">
              <w:rPr>
                <w:b/>
                <w:i/>
              </w:rPr>
              <w:t>:</w:t>
            </w:r>
            <w:r>
              <w:rPr>
                <w:i/>
              </w:rPr>
              <w:t xml:space="preserve"> </w:t>
            </w:r>
            <w:proofErr w:type="spellStart"/>
            <w:r>
              <w:rPr>
                <w:i/>
              </w:rPr>
              <w:t>Ермексаздан</w:t>
            </w:r>
            <w:proofErr w:type="spellEnd"/>
            <w:r>
              <w:rPr>
                <w:i/>
              </w:rPr>
              <w:t xml:space="preserve"> </w:t>
            </w:r>
            <w:proofErr w:type="spellStart"/>
            <w:r>
              <w:rPr>
                <w:i/>
              </w:rPr>
              <w:t>құстарға</w:t>
            </w:r>
            <w:proofErr w:type="spellEnd"/>
            <w:r>
              <w:rPr>
                <w:i/>
              </w:rPr>
              <w:t xml:space="preserve"> </w:t>
            </w:r>
            <w:proofErr w:type="spellStart"/>
            <w:r>
              <w:rPr>
                <w:i/>
              </w:rPr>
              <w:t>дән</w:t>
            </w:r>
            <w:proofErr w:type="spellEnd"/>
            <w:r>
              <w:rPr>
                <w:i/>
              </w:rPr>
              <w:t xml:space="preserve"> </w:t>
            </w:r>
            <w:proofErr w:type="spellStart"/>
            <w:r>
              <w:rPr>
                <w:i/>
              </w:rPr>
              <w:t>жасау</w:t>
            </w:r>
            <w:proofErr w:type="spellEnd"/>
            <w:r>
              <w:rPr>
                <w:i/>
              </w:rPr>
              <w:t>.</w:t>
            </w:r>
          </w:p>
          <w:p w14:paraId="51BC1263" w14:textId="77777777" w:rsidR="00352B21" w:rsidRPr="001917FA" w:rsidRDefault="00352B21">
            <w:pPr>
              <w:pStyle w:val="ab"/>
              <w:widowControl w:val="0"/>
              <w:numPr>
                <w:ilvl w:val="0"/>
                <w:numId w:val="9"/>
              </w:numPr>
              <w:tabs>
                <w:tab w:val="left" w:pos="1186"/>
                <w:tab w:val="left" w:pos="1187"/>
              </w:tabs>
              <w:autoSpaceDE w:val="0"/>
              <w:autoSpaceDN w:val="0"/>
              <w:ind w:left="0" w:hanging="349"/>
              <w:contextualSpacing w:val="0"/>
              <w:rPr>
                <w:i/>
              </w:rPr>
            </w:pPr>
            <w:proofErr w:type="spellStart"/>
            <w:r>
              <w:rPr>
                <w:b/>
                <w:i/>
              </w:rPr>
              <w:t>Жұмыс</w:t>
            </w:r>
            <w:proofErr w:type="spellEnd"/>
            <w:r>
              <w:rPr>
                <w:b/>
                <w:i/>
              </w:rPr>
              <w:t xml:space="preserve"> </w:t>
            </w:r>
            <w:proofErr w:type="spellStart"/>
            <w:r>
              <w:rPr>
                <w:b/>
                <w:i/>
              </w:rPr>
              <w:t>жасау</w:t>
            </w:r>
            <w:proofErr w:type="spellEnd"/>
            <w:r>
              <w:rPr>
                <w:b/>
                <w:i/>
              </w:rPr>
              <w:t xml:space="preserve"> </w:t>
            </w:r>
            <w:proofErr w:type="spellStart"/>
            <w:r>
              <w:rPr>
                <w:b/>
                <w:i/>
              </w:rPr>
              <w:t>жолдарын</w:t>
            </w:r>
            <w:proofErr w:type="spellEnd"/>
            <w:r>
              <w:rPr>
                <w:b/>
                <w:i/>
              </w:rPr>
              <w:t xml:space="preserve"> </w:t>
            </w:r>
            <w:proofErr w:type="spellStart"/>
            <w:r>
              <w:rPr>
                <w:b/>
                <w:i/>
              </w:rPr>
              <w:t>түсіндіру</w:t>
            </w:r>
            <w:proofErr w:type="spellEnd"/>
            <w:r>
              <w:rPr>
                <w:b/>
                <w:i/>
              </w:rPr>
              <w:t>.</w:t>
            </w:r>
          </w:p>
          <w:p w14:paraId="371A4CE9" w14:textId="77777777" w:rsidR="00352B21" w:rsidRPr="001917FA" w:rsidRDefault="00352B21">
            <w:pPr>
              <w:pStyle w:val="ab"/>
              <w:widowControl w:val="0"/>
              <w:numPr>
                <w:ilvl w:val="0"/>
                <w:numId w:val="9"/>
              </w:numPr>
              <w:tabs>
                <w:tab w:val="left" w:pos="1186"/>
                <w:tab w:val="left" w:pos="1187"/>
              </w:tabs>
              <w:autoSpaceDE w:val="0"/>
              <w:autoSpaceDN w:val="0"/>
              <w:ind w:left="0" w:hanging="349"/>
              <w:contextualSpacing w:val="0"/>
              <w:rPr>
                <w:i/>
              </w:rPr>
            </w:pPr>
            <w:proofErr w:type="spellStart"/>
            <w:r>
              <w:rPr>
                <w:b/>
                <w:i/>
              </w:rPr>
              <w:t>Тақпақ</w:t>
            </w:r>
            <w:proofErr w:type="spellEnd"/>
            <w:r>
              <w:rPr>
                <w:b/>
                <w:i/>
              </w:rPr>
              <w:t xml:space="preserve">.  </w:t>
            </w:r>
            <w:proofErr w:type="spellStart"/>
            <w:r>
              <w:rPr>
                <w:b/>
                <w:i/>
              </w:rPr>
              <w:t>Көктем</w:t>
            </w:r>
            <w:proofErr w:type="spellEnd"/>
          </w:p>
          <w:p w14:paraId="07056489" w14:textId="77777777" w:rsidR="00352B21" w:rsidRPr="001917FA" w:rsidRDefault="00352B21">
            <w:pPr>
              <w:pStyle w:val="ab"/>
              <w:widowControl w:val="0"/>
              <w:numPr>
                <w:ilvl w:val="0"/>
                <w:numId w:val="9"/>
              </w:numPr>
              <w:tabs>
                <w:tab w:val="left" w:pos="1186"/>
                <w:tab w:val="left" w:pos="1187"/>
              </w:tabs>
              <w:autoSpaceDE w:val="0"/>
              <w:autoSpaceDN w:val="0"/>
              <w:ind w:left="0" w:hanging="349"/>
              <w:contextualSpacing w:val="0"/>
              <w:rPr>
                <w:i/>
              </w:rPr>
            </w:pPr>
            <w:proofErr w:type="spellStart"/>
            <w:r w:rsidRPr="001917FA">
              <w:rPr>
                <w:i/>
                <w:shd w:val="clear" w:color="auto" w:fill="FFFFFF"/>
              </w:rPr>
              <w:t>Көкке</w:t>
            </w:r>
            <w:proofErr w:type="spellEnd"/>
            <w:r w:rsidRPr="001917FA">
              <w:rPr>
                <w:i/>
                <w:shd w:val="clear" w:color="auto" w:fill="FFFFFF"/>
              </w:rPr>
              <w:t xml:space="preserve"> </w:t>
            </w:r>
            <w:proofErr w:type="spellStart"/>
            <w:r w:rsidRPr="001917FA">
              <w:rPr>
                <w:i/>
                <w:shd w:val="clear" w:color="auto" w:fill="FFFFFF"/>
              </w:rPr>
              <w:t>бояп</w:t>
            </w:r>
            <w:proofErr w:type="spellEnd"/>
            <w:r w:rsidRPr="001917FA">
              <w:rPr>
                <w:i/>
                <w:shd w:val="clear" w:color="auto" w:fill="FFFFFF"/>
              </w:rPr>
              <w:t xml:space="preserve"> </w:t>
            </w:r>
            <w:proofErr w:type="spellStart"/>
            <w:r w:rsidRPr="001917FA">
              <w:rPr>
                <w:i/>
                <w:shd w:val="clear" w:color="auto" w:fill="FFFFFF"/>
              </w:rPr>
              <w:t>өңірді</w:t>
            </w:r>
            <w:proofErr w:type="spellEnd"/>
            <w:r w:rsidRPr="001917FA">
              <w:rPr>
                <w:i/>
                <w:shd w:val="clear" w:color="auto" w:fill="FFFFFF"/>
              </w:rPr>
              <w:t>,</w:t>
            </w:r>
            <w:r w:rsidRPr="001917FA">
              <w:rPr>
                <w:i/>
              </w:rPr>
              <w:br/>
            </w:r>
            <w:proofErr w:type="spellStart"/>
            <w:r w:rsidRPr="001917FA">
              <w:rPr>
                <w:i/>
                <w:shd w:val="clear" w:color="auto" w:fill="FFFFFF"/>
              </w:rPr>
              <w:t>Көктем</w:t>
            </w:r>
            <w:proofErr w:type="spellEnd"/>
            <w:r w:rsidRPr="001917FA">
              <w:rPr>
                <w:i/>
                <w:shd w:val="clear" w:color="auto" w:fill="FFFFFF"/>
              </w:rPr>
              <w:t xml:space="preserve"> </w:t>
            </w:r>
            <w:proofErr w:type="spellStart"/>
            <w:r w:rsidRPr="001917FA">
              <w:rPr>
                <w:i/>
                <w:shd w:val="clear" w:color="auto" w:fill="FFFFFF"/>
              </w:rPr>
              <w:t>келді</w:t>
            </w:r>
            <w:proofErr w:type="spellEnd"/>
            <w:r w:rsidRPr="001917FA">
              <w:rPr>
                <w:i/>
                <w:shd w:val="clear" w:color="auto" w:fill="FFFFFF"/>
              </w:rPr>
              <w:t xml:space="preserve"> </w:t>
            </w:r>
            <w:proofErr w:type="spellStart"/>
            <w:r w:rsidRPr="001917FA">
              <w:rPr>
                <w:i/>
                <w:shd w:val="clear" w:color="auto" w:fill="FFFFFF"/>
              </w:rPr>
              <w:t>көңілді</w:t>
            </w:r>
            <w:proofErr w:type="spellEnd"/>
            <w:r w:rsidRPr="001917FA">
              <w:rPr>
                <w:i/>
                <w:shd w:val="clear" w:color="auto" w:fill="FFFFFF"/>
              </w:rPr>
              <w:t>.</w:t>
            </w:r>
            <w:r w:rsidRPr="001917FA">
              <w:rPr>
                <w:i/>
              </w:rPr>
              <w:br/>
            </w:r>
            <w:proofErr w:type="spellStart"/>
            <w:r w:rsidRPr="001917FA">
              <w:rPr>
                <w:i/>
                <w:shd w:val="clear" w:color="auto" w:fill="FFFFFF"/>
              </w:rPr>
              <w:t>Бау</w:t>
            </w:r>
            <w:proofErr w:type="spellEnd"/>
            <w:r w:rsidRPr="001917FA">
              <w:rPr>
                <w:i/>
                <w:shd w:val="clear" w:color="auto" w:fill="FFFFFF"/>
              </w:rPr>
              <w:t xml:space="preserve"> – </w:t>
            </w:r>
            <w:proofErr w:type="spellStart"/>
            <w:r w:rsidRPr="001917FA">
              <w:rPr>
                <w:i/>
                <w:shd w:val="clear" w:color="auto" w:fill="FFFFFF"/>
              </w:rPr>
              <w:t>бақшада</w:t>
            </w:r>
            <w:proofErr w:type="spellEnd"/>
            <w:r w:rsidRPr="001917FA">
              <w:rPr>
                <w:i/>
                <w:shd w:val="clear" w:color="auto" w:fill="FFFFFF"/>
              </w:rPr>
              <w:t xml:space="preserve">, </w:t>
            </w:r>
            <w:proofErr w:type="spellStart"/>
            <w:r w:rsidRPr="001917FA">
              <w:rPr>
                <w:i/>
                <w:shd w:val="clear" w:color="auto" w:fill="FFFFFF"/>
              </w:rPr>
              <w:t>орманда</w:t>
            </w:r>
            <w:proofErr w:type="spellEnd"/>
            <w:r w:rsidRPr="001917FA">
              <w:rPr>
                <w:i/>
                <w:shd w:val="clear" w:color="auto" w:fill="FFFFFF"/>
              </w:rPr>
              <w:t>,</w:t>
            </w:r>
            <w:r w:rsidRPr="001917FA">
              <w:rPr>
                <w:i/>
              </w:rPr>
              <w:br/>
            </w:r>
            <w:proofErr w:type="spellStart"/>
            <w:r w:rsidRPr="001917FA">
              <w:rPr>
                <w:i/>
                <w:shd w:val="clear" w:color="auto" w:fill="FFFFFF"/>
              </w:rPr>
              <w:t>Құстар</w:t>
            </w:r>
            <w:proofErr w:type="spellEnd"/>
            <w:r w:rsidRPr="001917FA">
              <w:rPr>
                <w:i/>
                <w:shd w:val="clear" w:color="auto" w:fill="FFFFFF"/>
              </w:rPr>
              <w:t xml:space="preserve"> </w:t>
            </w:r>
            <w:proofErr w:type="spellStart"/>
            <w:r w:rsidRPr="001917FA">
              <w:rPr>
                <w:i/>
                <w:shd w:val="clear" w:color="auto" w:fill="FFFFFF"/>
              </w:rPr>
              <w:t>әні</w:t>
            </w:r>
            <w:proofErr w:type="spellEnd"/>
            <w:r w:rsidRPr="001917FA">
              <w:rPr>
                <w:i/>
                <w:shd w:val="clear" w:color="auto" w:fill="FFFFFF"/>
              </w:rPr>
              <w:t xml:space="preserve"> </w:t>
            </w:r>
            <w:proofErr w:type="spellStart"/>
            <w:r w:rsidRPr="001917FA">
              <w:rPr>
                <w:i/>
                <w:shd w:val="clear" w:color="auto" w:fill="FFFFFF"/>
              </w:rPr>
              <w:t>көңілді</w:t>
            </w:r>
            <w:proofErr w:type="spellEnd"/>
            <w:r w:rsidRPr="001917FA">
              <w:rPr>
                <w:i/>
                <w:shd w:val="clear" w:color="auto" w:fill="FFFFFF"/>
              </w:rPr>
              <w:t>.</w:t>
            </w:r>
          </w:p>
          <w:p w14:paraId="74EE7FBB" w14:textId="77777777" w:rsidR="00352B21" w:rsidRPr="00D75BE7" w:rsidRDefault="00352B21">
            <w:pPr>
              <w:pStyle w:val="ab"/>
              <w:widowControl w:val="0"/>
              <w:numPr>
                <w:ilvl w:val="0"/>
                <w:numId w:val="9"/>
              </w:numPr>
              <w:tabs>
                <w:tab w:val="left" w:pos="1186"/>
                <w:tab w:val="left" w:pos="1187"/>
              </w:tabs>
              <w:autoSpaceDE w:val="0"/>
              <w:autoSpaceDN w:val="0"/>
              <w:ind w:left="0" w:hanging="349"/>
              <w:contextualSpacing w:val="0"/>
              <w:rPr>
                <w:b/>
                <w:i/>
              </w:rPr>
            </w:pPr>
            <w:proofErr w:type="spellStart"/>
            <w:r w:rsidRPr="00D75BE7">
              <w:rPr>
                <w:b/>
                <w:i/>
              </w:rPr>
              <w:t>Балаларды</w:t>
            </w:r>
            <w:proofErr w:type="spellEnd"/>
            <w:r w:rsidRPr="00D75BE7">
              <w:rPr>
                <w:b/>
                <w:i/>
              </w:rPr>
              <w:t xml:space="preserve"> </w:t>
            </w:r>
            <w:proofErr w:type="spellStart"/>
            <w:r w:rsidRPr="00D75BE7">
              <w:rPr>
                <w:b/>
                <w:i/>
              </w:rPr>
              <w:t>мадақтау</w:t>
            </w:r>
            <w:proofErr w:type="spellEnd"/>
            <w:r w:rsidRPr="00D75BE7">
              <w:rPr>
                <w:b/>
                <w:i/>
              </w:rPr>
              <w:t>.</w:t>
            </w:r>
          </w:p>
          <w:p w14:paraId="7CA73053" w14:textId="77777777" w:rsidR="00352B21" w:rsidRPr="00B9356C" w:rsidRDefault="00352B21" w:rsidP="00F34663">
            <w:pPr>
              <w:rPr>
                <w:b/>
                <w:i/>
                <w:iCs/>
              </w:rPr>
            </w:pPr>
          </w:p>
        </w:tc>
      </w:tr>
      <w:tr w:rsidR="00E0493B" w:rsidRPr="00B1304A" w14:paraId="121D76CB" w14:textId="77777777" w:rsidTr="00E0493B">
        <w:trPr>
          <w:trHeight w:val="373"/>
        </w:trPr>
        <w:tc>
          <w:tcPr>
            <w:tcW w:w="3403" w:type="dxa"/>
          </w:tcPr>
          <w:p w14:paraId="58FA45CD" w14:textId="77777777" w:rsidR="00352B21" w:rsidRPr="00B1304A" w:rsidRDefault="00352B21" w:rsidP="00F34663">
            <w:pPr>
              <w:pStyle w:val="TableParagraph"/>
              <w:spacing w:line="268" w:lineRule="exact"/>
            </w:pPr>
            <w:proofErr w:type="spellStart"/>
            <w:r w:rsidRPr="00B1304A">
              <w:lastRenderedPageBreak/>
              <w:t>Серуенге</w:t>
            </w:r>
            <w:proofErr w:type="spellEnd"/>
            <w:r>
              <w:t xml:space="preserve"> </w:t>
            </w:r>
            <w:proofErr w:type="spellStart"/>
            <w:r w:rsidRPr="00B1304A">
              <w:t>дайындық</w:t>
            </w:r>
            <w:proofErr w:type="spellEnd"/>
          </w:p>
        </w:tc>
        <w:tc>
          <w:tcPr>
            <w:tcW w:w="6662" w:type="dxa"/>
            <w:gridSpan w:val="2"/>
          </w:tcPr>
          <w:p w14:paraId="5C6C4046" w14:textId="77777777" w:rsidR="00352B21" w:rsidRPr="00000FBB" w:rsidRDefault="00352B21" w:rsidP="00F34663">
            <w:pPr>
              <w:pStyle w:val="TableParagraph"/>
              <w:rPr>
                <w:b/>
                <w:i/>
                <w:shd w:val="clear" w:color="auto" w:fill="FFFFFF"/>
              </w:rPr>
            </w:pPr>
          </w:p>
        </w:tc>
        <w:tc>
          <w:tcPr>
            <w:tcW w:w="5528" w:type="dxa"/>
          </w:tcPr>
          <w:p w14:paraId="1454BE83" w14:textId="4316CABB" w:rsidR="00352B21" w:rsidRPr="00000FBB" w:rsidRDefault="00352B21" w:rsidP="00F34663">
            <w:pPr>
              <w:pStyle w:val="TableParagraph"/>
            </w:pPr>
            <w:proofErr w:type="spellStart"/>
            <w:r w:rsidRPr="00000FBB">
              <w:rPr>
                <w:b/>
                <w:i/>
                <w:shd w:val="clear" w:color="auto" w:fill="FFFFFF"/>
              </w:rPr>
              <w:t>Киіну</w:t>
            </w:r>
            <w:proofErr w:type="spellEnd"/>
            <w:r w:rsidRPr="00000FBB">
              <w:rPr>
                <w:b/>
                <w:i/>
                <w:shd w:val="clear" w:color="auto" w:fill="FFFFFF"/>
              </w:rPr>
              <w:t>:</w:t>
            </w:r>
            <w:r w:rsidRPr="00000FBB">
              <w:rPr>
                <w:i/>
                <w:shd w:val="clear" w:color="auto" w:fill="FFFFFF"/>
              </w:rPr>
              <w:t xml:space="preserve"> </w:t>
            </w:r>
            <w:proofErr w:type="spellStart"/>
            <w:r w:rsidRPr="00000FBB">
              <w:rPr>
                <w:i/>
                <w:shd w:val="clear" w:color="auto" w:fill="FFFFFF"/>
              </w:rPr>
              <w:t>Серуенге</w:t>
            </w:r>
            <w:proofErr w:type="spellEnd"/>
            <w:r w:rsidRPr="00000FBB">
              <w:rPr>
                <w:i/>
                <w:shd w:val="clear" w:color="auto" w:fill="FFFFFF"/>
              </w:rPr>
              <w:t xml:space="preserve"> </w:t>
            </w:r>
            <w:proofErr w:type="spellStart"/>
            <w:r w:rsidRPr="00000FBB">
              <w:rPr>
                <w:i/>
                <w:shd w:val="clear" w:color="auto" w:fill="FFFFFF"/>
              </w:rPr>
              <w:t>шығу</w:t>
            </w:r>
            <w:proofErr w:type="spellEnd"/>
            <w:r w:rsidRPr="00000FBB">
              <w:rPr>
                <w:i/>
                <w:shd w:val="clear" w:color="auto" w:fill="FFFFFF"/>
              </w:rPr>
              <w:t xml:space="preserve">, </w:t>
            </w:r>
            <w:proofErr w:type="spellStart"/>
            <w:r w:rsidRPr="00000FBB">
              <w:rPr>
                <w:i/>
                <w:shd w:val="clear" w:color="auto" w:fill="FFFFFF"/>
              </w:rPr>
              <w:t>балаларды</w:t>
            </w:r>
            <w:proofErr w:type="spellEnd"/>
            <w:r w:rsidRPr="00000FBB">
              <w:rPr>
                <w:i/>
                <w:shd w:val="clear" w:color="auto" w:fill="FFFFFF"/>
              </w:rPr>
              <w:t xml:space="preserve"> </w:t>
            </w:r>
            <w:proofErr w:type="spellStart"/>
            <w:r w:rsidRPr="00000FBB">
              <w:rPr>
                <w:i/>
                <w:shd w:val="clear" w:color="auto" w:fill="FFFFFF"/>
              </w:rPr>
              <w:t>біртіндеп</w:t>
            </w:r>
            <w:proofErr w:type="spellEnd"/>
            <w:r w:rsidRPr="00000FBB">
              <w:rPr>
                <w:i/>
                <w:shd w:val="clear" w:color="auto" w:fill="FFFFFF"/>
              </w:rPr>
              <w:t xml:space="preserve"> </w:t>
            </w:r>
            <w:proofErr w:type="spellStart"/>
            <w:r w:rsidRPr="00000FBB">
              <w:rPr>
                <w:i/>
                <w:shd w:val="clear" w:color="auto" w:fill="FFFFFF"/>
              </w:rPr>
              <w:t>киіндіру</w:t>
            </w:r>
            <w:proofErr w:type="spellEnd"/>
            <w:r w:rsidRPr="00000FBB">
              <w:rPr>
                <w:i/>
                <w:shd w:val="clear" w:color="auto" w:fill="FFFFFF"/>
              </w:rPr>
              <w:t xml:space="preserve">, </w:t>
            </w:r>
            <w:proofErr w:type="spellStart"/>
            <w:r w:rsidRPr="00000FBB">
              <w:rPr>
                <w:i/>
                <w:shd w:val="clear" w:color="auto" w:fill="FFFFFF"/>
              </w:rPr>
              <w:t>киімдерінің</w:t>
            </w:r>
            <w:proofErr w:type="spellEnd"/>
            <w:r w:rsidRPr="00000FBB">
              <w:rPr>
                <w:i/>
                <w:shd w:val="clear" w:color="auto" w:fill="FFFFFF"/>
              </w:rPr>
              <w:t xml:space="preserve"> </w:t>
            </w:r>
            <w:proofErr w:type="spellStart"/>
            <w:r w:rsidRPr="00000FBB">
              <w:rPr>
                <w:i/>
                <w:shd w:val="clear" w:color="auto" w:fill="FFFFFF"/>
              </w:rPr>
              <w:t>дұрыс</w:t>
            </w:r>
            <w:proofErr w:type="spellEnd"/>
            <w:r w:rsidRPr="00000FBB">
              <w:rPr>
                <w:i/>
                <w:shd w:val="clear" w:color="auto" w:fill="FFFFFF"/>
              </w:rPr>
              <w:t xml:space="preserve"> </w:t>
            </w:r>
            <w:proofErr w:type="spellStart"/>
            <w:r w:rsidRPr="00000FBB">
              <w:rPr>
                <w:i/>
                <w:shd w:val="clear" w:color="auto" w:fill="FFFFFF"/>
              </w:rPr>
              <w:t>киілуін</w:t>
            </w:r>
            <w:proofErr w:type="spellEnd"/>
            <w:r w:rsidRPr="00000FBB">
              <w:rPr>
                <w:i/>
                <w:shd w:val="clear" w:color="auto" w:fill="FFFFFF"/>
              </w:rPr>
              <w:t xml:space="preserve"> </w:t>
            </w:r>
            <w:proofErr w:type="spellStart"/>
            <w:r w:rsidRPr="00000FBB">
              <w:rPr>
                <w:i/>
                <w:shd w:val="clear" w:color="auto" w:fill="FFFFFF"/>
              </w:rPr>
              <w:t>қадағалау</w:t>
            </w:r>
            <w:proofErr w:type="spellEnd"/>
            <w:r w:rsidRPr="00000FBB">
              <w:rPr>
                <w:i/>
                <w:shd w:val="clear" w:color="auto" w:fill="FFFFFF"/>
              </w:rPr>
              <w:t xml:space="preserve">, </w:t>
            </w:r>
            <w:proofErr w:type="spellStart"/>
            <w:r w:rsidRPr="00000FBB">
              <w:rPr>
                <w:i/>
                <w:shd w:val="clear" w:color="auto" w:fill="FFFFFF"/>
              </w:rPr>
              <w:t>қатармен</w:t>
            </w:r>
            <w:proofErr w:type="spellEnd"/>
            <w:r w:rsidRPr="00000FBB">
              <w:rPr>
                <w:i/>
                <w:shd w:val="clear" w:color="auto" w:fill="FFFFFF"/>
              </w:rPr>
              <w:t xml:space="preserve"> </w:t>
            </w:r>
            <w:proofErr w:type="spellStart"/>
            <w:r w:rsidRPr="00000FBB">
              <w:rPr>
                <w:i/>
                <w:shd w:val="clear" w:color="auto" w:fill="FFFFFF"/>
              </w:rPr>
              <w:t>жүруге</w:t>
            </w:r>
            <w:proofErr w:type="spellEnd"/>
            <w:r w:rsidRPr="00000FBB">
              <w:rPr>
                <w:i/>
                <w:shd w:val="clear" w:color="auto" w:fill="FFFFFF"/>
              </w:rPr>
              <w:t xml:space="preserve"> </w:t>
            </w:r>
            <w:proofErr w:type="spellStart"/>
            <w:r w:rsidRPr="00000FBB">
              <w:rPr>
                <w:i/>
                <w:shd w:val="clear" w:color="auto" w:fill="FFFFFF"/>
              </w:rPr>
              <w:t>дағдыландыру</w:t>
            </w:r>
            <w:proofErr w:type="spellEnd"/>
            <w:r w:rsidRPr="00000FBB">
              <w:rPr>
                <w:i/>
                <w:shd w:val="clear" w:color="auto" w:fill="FFFFFF"/>
              </w:rPr>
              <w:t>.</w:t>
            </w:r>
          </w:p>
        </w:tc>
      </w:tr>
      <w:tr w:rsidR="00E0493B" w:rsidRPr="00B1304A" w14:paraId="05848351" w14:textId="77777777" w:rsidTr="00E0493B">
        <w:trPr>
          <w:trHeight w:val="761"/>
        </w:trPr>
        <w:tc>
          <w:tcPr>
            <w:tcW w:w="3403" w:type="dxa"/>
            <w:vMerge w:val="restart"/>
          </w:tcPr>
          <w:p w14:paraId="0F62FD00" w14:textId="77777777" w:rsidR="00352B21" w:rsidRPr="00B1304A" w:rsidRDefault="00352B21" w:rsidP="00F34663">
            <w:pPr>
              <w:pStyle w:val="TableParagraph"/>
              <w:spacing w:line="256" w:lineRule="exact"/>
            </w:pPr>
            <w:proofErr w:type="spellStart"/>
            <w:r w:rsidRPr="00B1304A">
              <w:t>Серуен</w:t>
            </w:r>
            <w:proofErr w:type="spellEnd"/>
          </w:p>
        </w:tc>
        <w:tc>
          <w:tcPr>
            <w:tcW w:w="3543" w:type="dxa"/>
          </w:tcPr>
          <w:p w14:paraId="6390A5C4" w14:textId="77777777" w:rsidR="00352B21" w:rsidRPr="00470F63" w:rsidRDefault="00352B21" w:rsidP="00F34663">
            <w:pPr>
              <w:rPr>
                <w:i/>
              </w:rPr>
            </w:pPr>
            <w:proofErr w:type="spellStart"/>
            <w:r w:rsidRPr="00470F63">
              <w:rPr>
                <w:b/>
                <w:bCs/>
                <w:i/>
              </w:rPr>
              <w:t>Серуен</w:t>
            </w:r>
            <w:proofErr w:type="spellEnd"/>
            <w:r w:rsidRPr="00470F63">
              <w:rPr>
                <w:b/>
                <w:bCs/>
                <w:i/>
              </w:rPr>
              <w:t xml:space="preserve"> № 7</w:t>
            </w:r>
          </w:p>
          <w:p w14:paraId="5106C51B" w14:textId="275DF058" w:rsidR="00352B21" w:rsidRPr="00470F63" w:rsidRDefault="00352B21" w:rsidP="00F34663">
            <w:pPr>
              <w:rPr>
                <w:i/>
              </w:rPr>
            </w:pPr>
            <w:r>
              <w:rPr>
                <w:i/>
              </w:rPr>
              <w:t> </w:t>
            </w:r>
            <w:proofErr w:type="spellStart"/>
            <w:r w:rsidRPr="00470F63">
              <w:rPr>
                <w:i/>
              </w:rPr>
              <w:t>Құста</w:t>
            </w:r>
            <w:r>
              <w:rPr>
                <w:i/>
              </w:rPr>
              <w:t>рды</w:t>
            </w:r>
            <w:proofErr w:type="spellEnd"/>
            <w:r>
              <w:rPr>
                <w:i/>
              </w:rPr>
              <w:t xml:space="preserve"> </w:t>
            </w:r>
            <w:proofErr w:type="spellStart"/>
            <w:r>
              <w:rPr>
                <w:i/>
              </w:rPr>
              <w:t>бақылау</w:t>
            </w:r>
            <w:proofErr w:type="spellEnd"/>
            <w:r>
              <w:rPr>
                <w:i/>
              </w:rPr>
              <w:t xml:space="preserve">. </w:t>
            </w:r>
          </w:p>
        </w:tc>
        <w:tc>
          <w:tcPr>
            <w:tcW w:w="3119" w:type="dxa"/>
          </w:tcPr>
          <w:p w14:paraId="3175F04B" w14:textId="77777777" w:rsidR="00E0493B" w:rsidRPr="002D4B26" w:rsidRDefault="00E0493B" w:rsidP="00E0493B">
            <w:pPr>
              <w:rPr>
                <w:b/>
                <w:i/>
                <w:shd w:val="clear" w:color="auto" w:fill="FFFFFF"/>
              </w:rPr>
            </w:pPr>
            <w:r w:rsidRPr="002D4B26">
              <w:rPr>
                <w:b/>
                <w:i/>
                <w:shd w:val="clear" w:color="auto" w:fill="FFFFFF"/>
              </w:rPr>
              <w:t>Серуен № 2</w:t>
            </w:r>
          </w:p>
          <w:p w14:paraId="269D1986" w14:textId="0F4C5812" w:rsidR="00352B21" w:rsidRPr="00470F63" w:rsidRDefault="00E0493B" w:rsidP="00E0493B">
            <w:pPr>
              <w:rPr>
                <w:b/>
                <w:bCs/>
                <w:i/>
                <w:iCs/>
              </w:rPr>
            </w:pPr>
            <w:proofErr w:type="spellStart"/>
            <w:r>
              <w:rPr>
                <w:i/>
                <w:shd w:val="clear" w:color="auto" w:fill="FFFFFF"/>
              </w:rPr>
              <w:t>Ағаштарды</w:t>
            </w:r>
            <w:proofErr w:type="spellEnd"/>
            <w:r>
              <w:rPr>
                <w:i/>
                <w:shd w:val="clear" w:color="auto" w:fill="FFFFFF"/>
              </w:rPr>
              <w:t xml:space="preserve"> </w:t>
            </w:r>
            <w:proofErr w:type="spellStart"/>
            <w:r>
              <w:rPr>
                <w:i/>
                <w:shd w:val="clear" w:color="auto" w:fill="FFFFFF"/>
              </w:rPr>
              <w:t>бақылау</w:t>
            </w:r>
            <w:proofErr w:type="spellEnd"/>
          </w:p>
        </w:tc>
        <w:tc>
          <w:tcPr>
            <w:tcW w:w="5528" w:type="dxa"/>
          </w:tcPr>
          <w:p w14:paraId="0BC47321" w14:textId="3FEA9D30" w:rsidR="00352B21" w:rsidRPr="00470F63" w:rsidRDefault="00352B21" w:rsidP="00F34663">
            <w:pPr>
              <w:rPr>
                <w:b/>
                <w:bCs/>
                <w:i/>
              </w:rPr>
            </w:pPr>
            <w:proofErr w:type="spellStart"/>
            <w:r w:rsidRPr="00470F63">
              <w:rPr>
                <w:b/>
                <w:bCs/>
                <w:i/>
                <w:iCs/>
              </w:rPr>
              <w:t>Серуен</w:t>
            </w:r>
            <w:proofErr w:type="spellEnd"/>
            <w:r w:rsidRPr="00470F63">
              <w:rPr>
                <w:b/>
                <w:bCs/>
                <w:i/>
                <w:iCs/>
              </w:rPr>
              <w:t xml:space="preserve"> № 9</w:t>
            </w:r>
          </w:p>
          <w:p w14:paraId="239AD25A" w14:textId="59DA3815" w:rsidR="00352B21" w:rsidRPr="00C170B9" w:rsidRDefault="00352B21" w:rsidP="00F34663">
            <w:pPr>
              <w:rPr>
                <w:bCs/>
                <w:i/>
                <w:iCs/>
              </w:rPr>
            </w:pPr>
            <w:r w:rsidRPr="00470F63">
              <w:rPr>
                <w:b/>
                <w:bCs/>
                <w:i/>
                <w:iCs/>
              </w:rPr>
              <w:t> </w:t>
            </w:r>
            <w:proofErr w:type="spellStart"/>
            <w:r w:rsidRPr="00470F63">
              <w:rPr>
                <w:bCs/>
                <w:i/>
                <w:iCs/>
              </w:rPr>
              <w:t>Күннің</w:t>
            </w:r>
            <w:proofErr w:type="spellEnd"/>
            <w:r w:rsidRPr="00470F63">
              <w:rPr>
                <w:bCs/>
                <w:i/>
                <w:iCs/>
              </w:rPr>
              <w:t xml:space="preserve"> </w:t>
            </w:r>
            <w:proofErr w:type="spellStart"/>
            <w:r w:rsidRPr="00470F63">
              <w:rPr>
                <w:bCs/>
                <w:i/>
                <w:iCs/>
              </w:rPr>
              <w:t>көзін</w:t>
            </w:r>
            <w:proofErr w:type="spellEnd"/>
            <w:r w:rsidRPr="00470F63">
              <w:rPr>
                <w:bCs/>
                <w:i/>
                <w:iCs/>
              </w:rPr>
              <w:t xml:space="preserve"> </w:t>
            </w:r>
            <w:proofErr w:type="spellStart"/>
            <w:r w:rsidRPr="00470F63">
              <w:rPr>
                <w:bCs/>
                <w:i/>
                <w:iCs/>
              </w:rPr>
              <w:t>бақылау</w:t>
            </w:r>
            <w:proofErr w:type="spellEnd"/>
            <w:r w:rsidRPr="00470F63">
              <w:rPr>
                <w:bCs/>
                <w:i/>
                <w:iCs/>
              </w:rPr>
              <w:t>.</w:t>
            </w:r>
          </w:p>
        </w:tc>
      </w:tr>
      <w:tr w:rsidR="00E0493B" w:rsidRPr="00B1304A" w14:paraId="45D83732" w14:textId="77777777" w:rsidTr="00E0493B">
        <w:trPr>
          <w:trHeight w:val="275"/>
        </w:trPr>
        <w:tc>
          <w:tcPr>
            <w:tcW w:w="3403" w:type="dxa"/>
            <w:vMerge/>
          </w:tcPr>
          <w:p w14:paraId="47AE6BE1" w14:textId="77777777" w:rsidR="00352B21" w:rsidRPr="00B1304A" w:rsidRDefault="00352B21" w:rsidP="00F34663">
            <w:pPr>
              <w:pStyle w:val="TableParagraph"/>
              <w:spacing w:line="256" w:lineRule="exact"/>
            </w:pPr>
          </w:p>
        </w:tc>
        <w:tc>
          <w:tcPr>
            <w:tcW w:w="6662" w:type="dxa"/>
            <w:gridSpan w:val="2"/>
          </w:tcPr>
          <w:p w14:paraId="4A5BD7F7" w14:textId="77777777" w:rsidR="00352B21" w:rsidRDefault="00352B21" w:rsidP="00F34663">
            <w:pPr>
              <w:pStyle w:val="TableParagraph"/>
              <w:rPr>
                <w:b/>
                <w:bCs/>
                <w:i/>
                <w:iCs/>
              </w:rPr>
            </w:pPr>
          </w:p>
        </w:tc>
        <w:tc>
          <w:tcPr>
            <w:tcW w:w="5528" w:type="dxa"/>
          </w:tcPr>
          <w:p w14:paraId="096D6C16" w14:textId="73E8F069" w:rsidR="00352B21" w:rsidRPr="007D4B37" w:rsidRDefault="00352B21" w:rsidP="00F34663">
            <w:pPr>
              <w:pStyle w:val="TableParagraph"/>
              <w:rPr>
                <w:b/>
                <w:bCs/>
                <w:i/>
                <w:iCs/>
              </w:rPr>
            </w:pPr>
            <w:r>
              <w:rPr>
                <w:b/>
                <w:bCs/>
                <w:i/>
                <w:iCs/>
              </w:rPr>
              <w:t xml:space="preserve">                                                    </w:t>
            </w:r>
            <w:proofErr w:type="spellStart"/>
            <w:proofErr w:type="gramStart"/>
            <w:r>
              <w:rPr>
                <w:b/>
                <w:bCs/>
                <w:i/>
                <w:iCs/>
              </w:rPr>
              <w:t>Көктем</w:t>
            </w:r>
            <w:proofErr w:type="spellEnd"/>
            <w:r>
              <w:rPr>
                <w:b/>
                <w:bCs/>
                <w:i/>
                <w:iCs/>
              </w:rPr>
              <w:t xml:space="preserve">  </w:t>
            </w:r>
            <w:proofErr w:type="spellStart"/>
            <w:r>
              <w:rPr>
                <w:b/>
                <w:bCs/>
                <w:i/>
                <w:iCs/>
              </w:rPr>
              <w:t>серуен</w:t>
            </w:r>
            <w:proofErr w:type="spellEnd"/>
            <w:proofErr w:type="gramEnd"/>
            <w:r>
              <w:rPr>
                <w:b/>
                <w:bCs/>
                <w:i/>
                <w:iCs/>
              </w:rPr>
              <w:t xml:space="preserve"> </w:t>
            </w:r>
            <w:proofErr w:type="spellStart"/>
            <w:r>
              <w:rPr>
                <w:b/>
                <w:bCs/>
                <w:i/>
                <w:iCs/>
              </w:rPr>
              <w:t>картотекасынан</w:t>
            </w:r>
            <w:proofErr w:type="spellEnd"/>
          </w:p>
        </w:tc>
      </w:tr>
      <w:tr w:rsidR="00E0493B" w:rsidRPr="00B1304A" w14:paraId="3A41F80D" w14:textId="77777777" w:rsidTr="009D59AA">
        <w:trPr>
          <w:trHeight w:val="454"/>
        </w:trPr>
        <w:tc>
          <w:tcPr>
            <w:tcW w:w="3403" w:type="dxa"/>
          </w:tcPr>
          <w:p w14:paraId="12CA63A4" w14:textId="77777777" w:rsidR="00E0493B" w:rsidRPr="00B1304A" w:rsidRDefault="00E0493B" w:rsidP="00F34663">
            <w:pPr>
              <w:pStyle w:val="TableParagraph"/>
              <w:spacing w:line="256" w:lineRule="exact"/>
            </w:pPr>
            <w:proofErr w:type="spellStart"/>
            <w:r w:rsidRPr="00B1304A">
              <w:t>Серуеннен</w:t>
            </w:r>
            <w:proofErr w:type="spellEnd"/>
            <w:r>
              <w:t xml:space="preserve"> </w:t>
            </w:r>
            <w:r w:rsidRPr="00B1304A">
              <w:t>оралу</w:t>
            </w:r>
          </w:p>
        </w:tc>
        <w:tc>
          <w:tcPr>
            <w:tcW w:w="12190" w:type="dxa"/>
            <w:gridSpan w:val="3"/>
          </w:tcPr>
          <w:p w14:paraId="795D4252" w14:textId="40790741" w:rsidR="00E0493B" w:rsidRPr="00000FBB" w:rsidRDefault="00E0493B" w:rsidP="00F34663">
            <w:pPr>
              <w:rPr>
                <w:i/>
              </w:rPr>
            </w:pPr>
            <w:proofErr w:type="spellStart"/>
            <w:r w:rsidRPr="00000FBB">
              <w:rPr>
                <w:i/>
              </w:rPr>
              <w:t>Тазалық</w:t>
            </w:r>
            <w:proofErr w:type="spellEnd"/>
            <w:r w:rsidRPr="00000FBB">
              <w:rPr>
                <w:i/>
              </w:rPr>
              <w:t xml:space="preserve"> </w:t>
            </w:r>
            <w:proofErr w:type="spellStart"/>
            <w:r w:rsidRPr="00000FBB">
              <w:rPr>
                <w:i/>
              </w:rPr>
              <w:t>процедурасы</w:t>
            </w:r>
            <w:proofErr w:type="spellEnd"/>
            <w:r w:rsidRPr="00000FBB">
              <w:rPr>
                <w:i/>
              </w:rPr>
              <w:t>.</w:t>
            </w:r>
          </w:p>
          <w:p w14:paraId="09C64964" w14:textId="77777777" w:rsidR="00E0493B" w:rsidRPr="00000FBB" w:rsidRDefault="00E0493B" w:rsidP="00F34663">
            <w:pPr>
              <w:rPr>
                <w:i/>
              </w:rPr>
            </w:pPr>
            <w:proofErr w:type="spellStart"/>
            <w:r w:rsidRPr="00000FBB">
              <w:rPr>
                <w:i/>
              </w:rPr>
              <w:t>Қолдарын</w:t>
            </w:r>
            <w:proofErr w:type="spellEnd"/>
            <w:r w:rsidRPr="00000FBB">
              <w:rPr>
                <w:i/>
              </w:rPr>
              <w:t xml:space="preserve"> </w:t>
            </w:r>
            <w:proofErr w:type="spellStart"/>
            <w:r w:rsidRPr="00000FBB">
              <w:rPr>
                <w:i/>
              </w:rPr>
              <w:t>сабынмен</w:t>
            </w:r>
            <w:proofErr w:type="spellEnd"/>
            <w:r w:rsidRPr="00000FBB">
              <w:rPr>
                <w:i/>
              </w:rPr>
              <w:t xml:space="preserve"> </w:t>
            </w:r>
          </w:p>
          <w:p w14:paraId="16FA2FB6" w14:textId="77777777" w:rsidR="00E0493B" w:rsidRPr="00000FBB" w:rsidRDefault="00E0493B" w:rsidP="00F34663">
            <w:pPr>
              <w:rPr>
                <w:i/>
              </w:rPr>
            </w:pPr>
            <w:proofErr w:type="spellStart"/>
            <w:proofErr w:type="gramStart"/>
            <w:r w:rsidRPr="00000FBB">
              <w:rPr>
                <w:i/>
              </w:rPr>
              <w:t>жудыру,өз</w:t>
            </w:r>
            <w:proofErr w:type="spellEnd"/>
            <w:proofErr w:type="gramEnd"/>
            <w:r w:rsidRPr="00000FBB">
              <w:rPr>
                <w:i/>
              </w:rPr>
              <w:t xml:space="preserve">  </w:t>
            </w:r>
            <w:proofErr w:type="spellStart"/>
            <w:r w:rsidRPr="00000FBB">
              <w:rPr>
                <w:i/>
              </w:rPr>
              <w:t>сүлгілеріне</w:t>
            </w:r>
            <w:proofErr w:type="spellEnd"/>
            <w:r w:rsidRPr="00000FBB">
              <w:rPr>
                <w:i/>
              </w:rPr>
              <w:t xml:space="preserve">  </w:t>
            </w:r>
            <w:proofErr w:type="spellStart"/>
            <w:r w:rsidRPr="00000FBB">
              <w:rPr>
                <w:i/>
              </w:rPr>
              <w:t>сүртінулерін</w:t>
            </w:r>
            <w:proofErr w:type="spellEnd"/>
            <w:r w:rsidRPr="00000FBB">
              <w:rPr>
                <w:i/>
              </w:rPr>
              <w:t xml:space="preserve">  </w:t>
            </w:r>
            <w:proofErr w:type="spellStart"/>
            <w:r w:rsidRPr="00000FBB">
              <w:rPr>
                <w:i/>
              </w:rPr>
              <w:t>талап</w:t>
            </w:r>
            <w:proofErr w:type="spellEnd"/>
            <w:r w:rsidRPr="00000FBB">
              <w:rPr>
                <w:i/>
              </w:rPr>
              <w:t xml:space="preserve">  </w:t>
            </w:r>
            <w:proofErr w:type="spellStart"/>
            <w:r w:rsidRPr="00000FBB">
              <w:rPr>
                <w:i/>
              </w:rPr>
              <w:t>ету</w:t>
            </w:r>
            <w:proofErr w:type="spellEnd"/>
            <w:r w:rsidRPr="00000FBB">
              <w:rPr>
                <w:i/>
              </w:rPr>
              <w:t xml:space="preserve">, </w:t>
            </w:r>
            <w:proofErr w:type="spellStart"/>
            <w:r w:rsidRPr="00000FBB">
              <w:rPr>
                <w:i/>
              </w:rPr>
              <w:t>ұқыптылыққа</w:t>
            </w:r>
            <w:proofErr w:type="spellEnd"/>
            <w:r w:rsidRPr="00000FBB">
              <w:rPr>
                <w:i/>
              </w:rPr>
              <w:t xml:space="preserve">, </w:t>
            </w:r>
            <w:proofErr w:type="spellStart"/>
            <w:r w:rsidRPr="00000FBB">
              <w:rPr>
                <w:i/>
              </w:rPr>
              <w:t>тазалыққа</w:t>
            </w:r>
            <w:proofErr w:type="spellEnd"/>
            <w:r w:rsidRPr="00000FBB">
              <w:rPr>
                <w:i/>
              </w:rPr>
              <w:t xml:space="preserve">  </w:t>
            </w:r>
            <w:proofErr w:type="spellStart"/>
            <w:r w:rsidRPr="00000FBB">
              <w:rPr>
                <w:i/>
              </w:rPr>
              <w:t>тәрбиелеу</w:t>
            </w:r>
            <w:proofErr w:type="spellEnd"/>
          </w:p>
          <w:p w14:paraId="17051D4E" w14:textId="77777777" w:rsidR="00E0493B" w:rsidRPr="00000FBB" w:rsidRDefault="00E0493B" w:rsidP="00F34663">
            <w:pPr>
              <w:pStyle w:val="TableParagraph"/>
            </w:pPr>
            <w:proofErr w:type="spellStart"/>
            <w:proofErr w:type="gramStart"/>
            <w:r w:rsidRPr="00000FBB">
              <w:rPr>
                <w:i/>
              </w:rPr>
              <w:t>Балаларға</w:t>
            </w:r>
            <w:proofErr w:type="spellEnd"/>
            <w:r w:rsidRPr="00000FBB">
              <w:rPr>
                <w:i/>
              </w:rPr>
              <w:t xml:space="preserve">  </w:t>
            </w:r>
            <w:proofErr w:type="spellStart"/>
            <w:r w:rsidRPr="00000FBB">
              <w:rPr>
                <w:i/>
              </w:rPr>
              <w:t>реттілікпен</w:t>
            </w:r>
            <w:proofErr w:type="spellEnd"/>
            <w:proofErr w:type="gramEnd"/>
            <w:r w:rsidRPr="00000FBB">
              <w:rPr>
                <w:i/>
              </w:rPr>
              <w:t xml:space="preserve"> </w:t>
            </w:r>
            <w:proofErr w:type="spellStart"/>
            <w:r w:rsidRPr="00000FBB">
              <w:rPr>
                <w:i/>
              </w:rPr>
              <w:t>киімдерін</w:t>
            </w:r>
            <w:proofErr w:type="spellEnd"/>
            <w:r w:rsidRPr="00000FBB">
              <w:rPr>
                <w:i/>
              </w:rPr>
              <w:t xml:space="preserve"> </w:t>
            </w:r>
            <w:proofErr w:type="spellStart"/>
            <w:r w:rsidRPr="00000FBB">
              <w:rPr>
                <w:i/>
              </w:rPr>
              <w:t>шешуі</w:t>
            </w:r>
            <w:proofErr w:type="spellEnd"/>
            <w:r w:rsidRPr="00000FBB">
              <w:rPr>
                <w:i/>
              </w:rPr>
              <w:t xml:space="preserve">, </w:t>
            </w:r>
            <w:proofErr w:type="spellStart"/>
            <w:r w:rsidRPr="00000FBB">
              <w:rPr>
                <w:i/>
              </w:rPr>
              <w:t>өз</w:t>
            </w:r>
            <w:proofErr w:type="spellEnd"/>
            <w:r w:rsidRPr="00000FBB">
              <w:rPr>
                <w:i/>
              </w:rPr>
              <w:t xml:space="preserve"> </w:t>
            </w:r>
            <w:proofErr w:type="spellStart"/>
            <w:r w:rsidRPr="00000FBB">
              <w:rPr>
                <w:i/>
              </w:rPr>
              <w:t>сөрелеріне</w:t>
            </w:r>
            <w:proofErr w:type="spellEnd"/>
            <w:r w:rsidRPr="00000FBB">
              <w:rPr>
                <w:i/>
              </w:rPr>
              <w:t xml:space="preserve">  </w:t>
            </w:r>
            <w:proofErr w:type="spellStart"/>
            <w:r w:rsidRPr="00000FBB">
              <w:rPr>
                <w:i/>
              </w:rPr>
              <w:t>киімін</w:t>
            </w:r>
            <w:proofErr w:type="spellEnd"/>
            <w:r w:rsidRPr="00000FBB">
              <w:rPr>
                <w:i/>
              </w:rPr>
              <w:t xml:space="preserve"> </w:t>
            </w:r>
            <w:proofErr w:type="spellStart"/>
            <w:r w:rsidRPr="00000FBB">
              <w:rPr>
                <w:i/>
              </w:rPr>
              <w:t>жинап</w:t>
            </w:r>
            <w:proofErr w:type="spellEnd"/>
            <w:r w:rsidRPr="00000FBB">
              <w:rPr>
                <w:i/>
              </w:rPr>
              <w:t xml:space="preserve"> таза </w:t>
            </w:r>
            <w:proofErr w:type="spellStart"/>
            <w:r w:rsidRPr="00000FBB">
              <w:rPr>
                <w:i/>
              </w:rPr>
              <w:t>ұстауды</w:t>
            </w:r>
            <w:proofErr w:type="spellEnd"/>
            <w:r w:rsidRPr="00000FBB">
              <w:rPr>
                <w:i/>
              </w:rPr>
              <w:t xml:space="preserve">,  су </w:t>
            </w:r>
            <w:proofErr w:type="spellStart"/>
            <w:r w:rsidRPr="00000FBB">
              <w:rPr>
                <w:i/>
              </w:rPr>
              <w:t>болған</w:t>
            </w:r>
            <w:proofErr w:type="spellEnd"/>
            <w:r w:rsidRPr="00000FBB">
              <w:rPr>
                <w:i/>
              </w:rPr>
              <w:t xml:space="preserve">  </w:t>
            </w:r>
            <w:proofErr w:type="spellStart"/>
            <w:r w:rsidRPr="00000FBB">
              <w:rPr>
                <w:i/>
              </w:rPr>
              <w:t>киімдерін</w:t>
            </w:r>
            <w:proofErr w:type="spellEnd"/>
            <w:r w:rsidRPr="00000FBB">
              <w:rPr>
                <w:i/>
              </w:rPr>
              <w:t xml:space="preserve"> </w:t>
            </w:r>
            <w:proofErr w:type="spellStart"/>
            <w:r w:rsidRPr="00000FBB">
              <w:rPr>
                <w:i/>
              </w:rPr>
              <w:t>тәрбиешіге</w:t>
            </w:r>
            <w:proofErr w:type="spellEnd"/>
            <w:r w:rsidRPr="00000FBB">
              <w:rPr>
                <w:i/>
              </w:rPr>
              <w:t xml:space="preserve">  </w:t>
            </w:r>
            <w:proofErr w:type="spellStart"/>
            <w:r w:rsidRPr="00000FBB">
              <w:rPr>
                <w:i/>
              </w:rPr>
              <w:t>көрсетуге</w:t>
            </w:r>
            <w:proofErr w:type="spellEnd"/>
            <w:r w:rsidRPr="00000FBB">
              <w:rPr>
                <w:i/>
              </w:rPr>
              <w:t xml:space="preserve">  </w:t>
            </w:r>
            <w:proofErr w:type="spellStart"/>
            <w:r w:rsidRPr="00000FBB">
              <w:rPr>
                <w:i/>
              </w:rPr>
              <w:t>үйрету</w:t>
            </w:r>
            <w:proofErr w:type="spellEnd"/>
            <w:r w:rsidRPr="00000FBB">
              <w:rPr>
                <w:i/>
              </w:rPr>
              <w:t xml:space="preserve">.   </w:t>
            </w:r>
            <w:proofErr w:type="spellStart"/>
            <w:r w:rsidRPr="00000FBB">
              <w:rPr>
                <w:i/>
              </w:rPr>
              <w:t>Гигиеналық</w:t>
            </w:r>
            <w:proofErr w:type="spellEnd"/>
            <w:r w:rsidRPr="00000FBB">
              <w:rPr>
                <w:i/>
              </w:rPr>
              <w:t xml:space="preserve"> </w:t>
            </w:r>
            <w:proofErr w:type="spellStart"/>
            <w:r w:rsidRPr="00000FBB">
              <w:rPr>
                <w:i/>
              </w:rPr>
              <w:t>шараларын</w:t>
            </w:r>
            <w:proofErr w:type="spellEnd"/>
            <w:r w:rsidRPr="00000FBB">
              <w:rPr>
                <w:i/>
              </w:rPr>
              <w:t xml:space="preserve"> </w:t>
            </w:r>
            <w:proofErr w:type="spellStart"/>
            <w:r w:rsidRPr="00000FBB">
              <w:rPr>
                <w:i/>
              </w:rPr>
              <w:t>ұйымдастыру</w:t>
            </w:r>
            <w:proofErr w:type="spellEnd"/>
            <w:r w:rsidRPr="00000FBB">
              <w:rPr>
                <w:i/>
              </w:rPr>
              <w:t xml:space="preserve">.  </w:t>
            </w:r>
            <w:proofErr w:type="spellStart"/>
            <w:r w:rsidRPr="00000FBB">
              <w:rPr>
                <w:i/>
              </w:rPr>
              <w:t>Түскі</w:t>
            </w:r>
            <w:proofErr w:type="spellEnd"/>
            <w:r w:rsidRPr="00000FBB">
              <w:rPr>
                <w:i/>
              </w:rPr>
              <w:t xml:space="preserve"> </w:t>
            </w:r>
            <w:proofErr w:type="spellStart"/>
            <w:r w:rsidRPr="00000FBB">
              <w:rPr>
                <w:i/>
              </w:rPr>
              <w:t>асқа</w:t>
            </w:r>
            <w:proofErr w:type="spellEnd"/>
            <w:r w:rsidRPr="00000FBB">
              <w:rPr>
                <w:i/>
              </w:rPr>
              <w:t xml:space="preserve"> </w:t>
            </w:r>
            <w:proofErr w:type="spellStart"/>
            <w:r w:rsidRPr="00000FBB">
              <w:rPr>
                <w:i/>
              </w:rPr>
              <w:t>дайындық</w:t>
            </w:r>
            <w:proofErr w:type="spellEnd"/>
            <w:r w:rsidRPr="00000FBB">
              <w:rPr>
                <w:i/>
              </w:rPr>
              <w:t>.</w:t>
            </w:r>
          </w:p>
        </w:tc>
      </w:tr>
      <w:tr w:rsidR="00E0493B" w:rsidRPr="00B1304A" w14:paraId="58A05A14" w14:textId="77777777" w:rsidTr="00861682">
        <w:trPr>
          <w:trHeight w:val="454"/>
        </w:trPr>
        <w:tc>
          <w:tcPr>
            <w:tcW w:w="3403" w:type="dxa"/>
          </w:tcPr>
          <w:p w14:paraId="0FD5E5D7" w14:textId="77777777" w:rsidR="00E0493B" w:rsidRPr="00B1304A" w:rsidRDefault="00E0493B" w:rsidP="00F34663">
            <w:pPr>
              <w:pStyle w:val="TableParagraph"/>
              <w:spacing w:line="256" w:lineRule="exact"/>
            </w:pPr>
            <w:proofErr w:type="spellStart"/>
            <w:r w:rsidRPr="00B1304A">
              <w:t>Түскіас</w:t>
            </w:r>
            <w:proofErr w:type="spellEnd"/>
          </w:p>
        </w:tc>
        <w:tc>
          <w:tcPr>
            <w:tcW w:w="12190" w:type="dxa"/>
            <w:gridSpan w:val="3"/>
          </w:tcPr>
          <w:p w14:paraId="1BDF17CA" w14:textId="012A9415" w:rsidR="00E0493B" w:rsidRPr="00000FBB" w:rsidRDefault="00E0493B" w:rsidP="00F34663">
            <w:pPr>
              <w:pStyle w:val="TableParagraph"/>
            </w:pPr>
            <w:proofErr w:type="spellStart"/>
            <w:r w:rsidRPr="00000FBB">
              <w:rPr>
                <w:i/>
              </w:rPr>
              <w:t>Ұқыпты</w:t>
            </w:r>
            <w:proofErr w:type="spellEnd"/>
            <w:r w:rsidRPr="00000FBB">
              <w:rPr>
                <w:i/>
              </w:rPr>
              <w:t xml:space="preserve"> </w:t>
            </w:r>
            <w:proofErr w:type="spellStart"/>
            <w:r w:rsidRPr="00000FBB">
              <w:rPr>
                <w:i/>
              </w:rPr>
              <w:t>тамақтану</w:t>
            </w:r>
            <w:proofErr w:type="spellEnd"/>
            <w:r w:rsidRPr="00000FBB">
              <w:rPr>
                <w:i/>
              </w:rPr>
              <w:t xml:space="preserve"> </w:t>
            </w:r>
            <w:proofErr w:type="spellStart"/>
            <w:proofErr w:type="gramStart"/>
            <w:r w:rsidRPr="00000FBB">
              <w:rPr>
                <w:i/>
              </w:rPr>
              <w:t>дағдыларын</w:t>
            </w:r>
            <w:proofErr w:type="spellEnd"/>
            <w:r w:rsidRPr="00000FBB">
              <w:rPr>
                <w:i/>
              </w:rPr>
              <w:t>,  ас</w:t>
            </w:r>
            <w:proofErr w:type="gramEnd"/>
            <w:r w:rsidRPr="00000FBB">
              <w:rPr>
                <w:i/>
              </w:rPr>
              <w:t xml:space="preserve"> </w:t>
            </w:r>
            <w:proofErr w:type="spellStart"/>
            <w:r w:rsidRPr="00000FBB">
              <w:rPr>
                <w:i/>
              </w:rPr>
              <w:t>құралдарын</w:t>
            </w:r>
            <w:proofErr w:type="spellEnd"/>
            <w:r w:rsidRPr="00000FBB">
              <w:rPr>
                <w:i/>
              </w:rPr>
              <w:t xml:space="preserve"> </w:t>
            </w:r>
            <w:proofErr w:type="spellStart"/>
            <w:r w:rsidRPr="00000FBB">
              <w:rPr>
                <w:i/>
              </w:rPr>
              <w:t>қолдану</w:t>
            </w:r>
            <w:proofErr w:type="spellEnd"/>
            <w:r w:rsidRPr="00000FBB">
              <w:rPr>
                <w:i/>
              </w:rPr>
              <w:t xml:space="preserve"> </w:t>
            </w:r>
            <w:proofErr w:type="spellStart"/>
            <w:r w:rsidRPr="00000FBB">
              <w:rPr>
                <w:i/>
              </w:rPr>
              <w:t>дағдыларын</w:t>
            </w:r>
            <w:proofErr w:type="spellEnd"/>
            <w:r w:rsidRPr="00000FBB">
              <w:rPr>
                <w:i/>
              </w:rPr>
              <w:t xml:space="preserve">  </w:t>
            </w:r>
            <w:proofErr w:type="spellStart"/>
            <w:r w:rsidRPr="00000FBB">
              <w:rPr>
                <w:i/>
              </w:rPr>
              <w:t>жетілдіру</w:t>
            </w:r>
            <w:proofErr w:type="spellEnd"/>
            <w:r w:rsidRPr="00000FBB">
              <w:rPr>
                <w:i/>
              </w:rPr>
              <w:t>.</w:t>
            </w:r>
            <w:r w:rsidRPr="00000FBB">
              <w:rPr>
                <w:i/>
                <w:iCs/>
              </w:rPr>
              <w:t xml:space="preserve"> </w:t>
            </w:r>
            <w:proofErr w:type="spellStart"/>
            <w:r w:rsidRPr="00000FBB">
              <w:rPr>
                <w:i/>
                <w:iCs/>
              </w:rPr>
              <w:t>Тамақтану</w:t>
            </w:r>
            <w:proofErr w:type="spellEnd"/>
            <w:r w:rsidRPr="00000FBB">
              <w:rPr>
                <w:i/>
                <w:iCs/>
              </w:rPr>
              <w:t xml:space="preserve"> </w:t>
            </w:r>
            <w:proofErr w:type="spellStart"/>
            <w:r w:rsidRPr="00000FBB">
              <w:rPr>
                <w:i/>
                <w:iCs/>
              </w:rPr>
              <w:t>алдында</w:t>
            </w:r>
            <w:proofErr w:type="spellEnd"/>
            <w:r w:rsidRPr="00000FBB">
              <w:rPr>
                <w:i/>
                <w:iCs/>
              </w:rPr>
              <w:t xml:space="preserve"> </w:t>
            </w:r>
            <w:proofErr w:type="spellStart"/>
            <w:r w:rsidRPr="00000FBB">
              <w:rPr>
                <w:bCs/>
                <w:i/>
                <w:iCs/>
              </w:rPr>
              <w:t>мұқият</w:t>
            </w:r>
            <w:proofErr w:type="spellEnd"/>
            <w:r w:rsidRPr="00000FBB">
              <w:rPr>
                <w:bCs/>
                <w:i/>
                <w:iCs/>
              </w:rPr>
              <w:t xml:space="preserve"> </w:t>
            </w:r>
            <w:proofErr w:type="spellStart"/>
            <w:r w:rsidRPr="00000FBB">
              <w:rPr>
                <w:bCs/>
                <w:i/>
                <w:iCs/>
              </w:rPr>
              <w:t>жуынуды</w:t>
            </w:r>
            <w:proofErr w:type="spellEnd"/>
            <w:r w:rsidRPr="00000FBB">
              <w:rPr>
                <w:bCs/>
                <w:i/>
                <w:iCs/>
              </w:rPr>
              <w:t xml:space="preserve">, </w:t>
            </w:r>
            <w:proofErr w:type="spellStart"/>
            <w:r w:rsidRPr="00000FBB">
              <w:rPr>
                <w:i/>
              </w:rPr>
              <w:t>тамақтану</w:t>
            </w:r>
            <w:proofErr w:type="spellEnd"/>
            <w:r w:rsidRPr="00000FBB">
              <w:rPr>
                <w:i/>
              </w:rPr>
              <w:t xml:space="preserve"> </w:t>
            </w:r>
            <w:proofErr w:type="spellStart"/>
            <w:r w:rsidRPr="00000FBB">
              <w:rPr>
                <w:i/>
              </w:rPr>
              <w:t>әдебін</w:t>
            </w:r>
            <w:proofErr w:type="spellEnd"/>
            <w:r w:rsidRPr="00000FBB">
              <w:rPr>
                <w:i/>
              </w:rPr>
              <w:t xml:space="preserve"> </w:t>
            </w:r>
            <w:proofErr w:type="spellStart"/>
            <w:r w:rsidRPr="00000FBB">
              <w:rPr>
                <w:i/>
              </w:rPr>
              <w:t>сақтап</w:t>
            </w:r>
            <w:proofErr w:type="spellEnd"/>
            <w:r w:rsidRPr="00000FBB">
              <w:rPr>
                <w:i/>
              </w:rPr>
              <w:t xml:space="preserve">, </w:t>
            </w:r>
            <w:proofErr w:type="spellStart"/>
            <w:r w:rsidRPr="00000FBB">
              <w:rPr>
                <w:i/>
              </w:rPr>
              <w:t>асты</w:t>
            </w:r>
            <w:proofErr w:type="spellEnd"/>
            <w:r w:rsidRPr="00000FBB">
              <w:rPr>
                <w:i/>
              </w:rPr>
              <w:t xml:space="preserve"> аз-</w:t>
            </w:r>
            <w:proofErr w:type="spellStart"/>
            <w:r w:rsidRPr="00000FBB">
              <w:rPr>
                <w:i/>
              </w:rPr>
              <w:t>аздан</w:t>
            </w:r>
            <w:proofErr w:type="spellEnd"/>
            <w:r w:rsidRPr="00000FBB">
              <w:rPr>
                <w:i/>
              </w:rPr>
              <w:t xml:space="preserve"> </w:t>
            </w:r>
            <w:proofErr w:type="spellStart"/>
            <w:r w:rsidRPr="00000FBB">
              <w:rPr>
                <w:i/>
              </w:rPr>
              <w:t>алып</w:t>
            </w:r>
            <w:proofErr w:type="spellEnd"/>
            <w:r w:rsidRPr="00000FBB">
              <w:rPr>
                <w:i/>
              </w:rPr>
              <w:t xml:space="preserve">, </w:t>
            </w:r>
            <w:proofErr w:type="spellStart"/>
            <w:r w:rsidRPr="00000FBB">
              <w:rPr>
                <w:i/>
              </w:rPr>
              <w:t>шусыз</w:t>
            </w:r>
            <w:proofErr w:type="spellEnd"/>
            <w:r w:rsidRPr="00000FBB">
              <w:rPr>
                <w:i/>
              </w:rPr>
              <w:t xml:space="preserve"> </w:t>
            </w:r>
            <w:proofErr w:type="spellStart"/>
            <w:r w:rsidRPr="00000FBB">
              <w:rPr>
                <w:i/>
              </w:rPr>
              <w:t>жеуді</w:t>
            </w:r>
            <w:proofErr w:type="spellEnd"/>
            <w:r w:rsidRPr="00000FBB">
              <w:rPr>
                <w:i/>
              </w:rPr>
              <w:t xml:space="preserve"> </w:t>
            </w:r>
            <w:proofErr w:type="spellStart"/>
            <w:r w:rsidRPr="00000FBB">
              <w:rPr>
                <w:i/>
              </w:rPr>
              <w:t>үйрету</w:t>
            </w:r>
            <w:proofErr w:type="spellEnd"/>
            <w:r w:rsidRPr="00000FBB">
              <w:rPr>
                <w:i/>
              </w:rPr>
              <w:t xml:space="preserve">. </w:t>
            </w:r>
            <w:proofErr w:type="spellStart"/>
            <w:r w:rsidRPr="00000FBB">
              <w:rPr>
                <w:i/>
              </w:rPr>
              <w:t>Тамақтан</w:t>
            </w:r>
            <w:proofErr w:type="spellEnd"/>
            <w:r w:rsidRPr="00000FBB">
              <w:rPr>
                <w:i/>
              </w:rPr>
              <w:t xml:space="preserve"> </w:t>
            </w:r>
            <w:proofErr w:type="spellStart"/>
            <w:r w:rsidRPr="00000FBB">
              <w:rPr>
                <w:i/>
              </w:rPr>
              <w:t>соң</w:t>
            </w:r>
            <w:proofErr w:type="spellEnd"/>
            <w:r w:rsidRPr="00000FBB">
              <w:rPr>
                <w:i/>
              </w:rPr>
              <w:t xml:space="preserve"> </w:t>
            </w:r>
            <w:proofErr w:type="spellStart"/>
            <w:r w:rsidRPr="00000FBB">
              <w:rPr>
                <w:i/>
              </w:rPr>
              <w:t>ауыздарын</w:t>
            </w:r>
            <w:proofErr w:type="spellEnd"/>
            <w:r w:rsidRPr="00000FBB">
              <w:rPr>
                <w:i/>
              </w:rPr>
              <w:t xml:space="preserve"> </w:t>
            </w:r>
            <w:proofErr w:type="spellStart"/>
            <w:r w:rsidRPr="00000FBB">
              <w:rPr>
                <w:i/>
              </w:rPr>
              <w:t>шаюды</w:t>
            </w:r>
            <w:proofErr w:type="spellEnd"/>
            <w:r w:rsidRPr="00000FBB">
              <w:rPr>
                <w:i/>
              </w:rPr>
              <w:t xml:space="preserve"> </w:t>
            </w:r>
            <w:proofErr w:type="spellStart"/>
            <w:r w:rsidRPr="00000FBB">
              <w:rPr>
                <w:i/>
              </w:rPr>
              <w:t>қадағалау</w:t>
            </w:r>
            <w:proofErr w:type="spellEnd"/>
          </w:p>
        </w:tc>
      </w:tr>
      <w:tr w:rsidR="00E0493B" w:rsidRPr="00B1304A" w14:paraId="52E4BFBA" w14:textId="77777777" w:rsidTr="00B52FB5">
        <w:trPr>
          <w:trHeight w:val="281"/>
        </w:trPr>
        <w:tc>
          <w:tcPr>
            <w:tcW w:w="3403" w:type="dxa"/>
          </w:tcPr>
          <w:p w14:paraId="1AAC85DD" w14:textId="7BB45C48" w:rsidR="00E0493B" w:rsidRPr="00B1304A" w:rsidRDefault="00E0493B" w:rsidP="00F34663">
            <w:pPr>
              <w:pStyle w:val="TableParagraph"/>
              <w:spacing w:line="261" w:lineRule="exact"/>
            </w:pPr>
            <w:proofErr w:type="spellStart"/>
            <w:r w:rsidRPr="00B1304A">
              <w:t>Күндізгі</w:t>
            </w:r>
            <w:proofErr w:type="spellEnd"/>
            <w:r>
              <w:t xml:space="preserve"> </w:t>
            </w:r>
            <w:proofErr w:type="spellStart"/>
            <w:r w:rsidRPr="00B1304A">
              <w:t>ұйқы</w:t>
            </w:r>
            <w:proofErr w:type="spellEnd"/>
          </w:p>
        </w:tc>
        <w:tc>
          <w:tcPr>
            <w:tcW w:w="12190" w:type="dxa"/>
            <w:gridSpan w:val="3"/>
          </w:tcPr>
          <w:p w14:paraId="67982588" w14:textId="0D81C017" w:rsidR="00E0493B" w:rsidRPr="00000FBB" w:rsidRDefault="00E0493B" w:rsidP="00F34663">
            <w:pPr>
              <w:pStyle w:val="TableParagraph"/>
            </w:pPr>
            <w:proofErr w:type="spellStart"/>
            <w:proofErr w:type="gramStart"/>
            <w:r w:rsidRPr="00D14D72">
              <w:rPr>
                <w:i/>
              </w:rPr>
              <w:t>Белгілі</w:t>
            </w:r>
            <w:proofErr w:type="spellEnd"/>
            <w:r w:rsidRPr="00D14D72">
              <w:rPr>
                <w:i/>
              </w:rPr>
              <w:t xml:space="preserve">  </w:t>
            </w:r>
            <w:proofErr w:type="spellStart"/>
            <w:r w:rsidRPr="00D14D72">
              <w:rPr>
                <w:i/>
              </w:rPr>
              <w:t>жүйелікте</w:t>
            </w:r>
            <w:proofErr w:type="spellEnd"/>
            <w:proofErr w:type="gramEnd"/>
            <w:r w:rsidRPr="00D14D72">
              <w:rPr>
                <w:i/>
              </w:rPr>
              <w:t xml:space="preserve">  </w:t>
            </w:r>
            <w:proofErr w:type="spellStart"/>
            <w:r w:rsidRPr="00D14D72">
              <w:rPr>
                <w:i/>
              </w:rPr>
              <w:t>киімдерін</w:t>
            </w:r>
            <w:proofErr w:type="spellEnd"/>
            <w:r w:rsidRPr="00D14D72">
              <w:rPr>
                <w:i/>
              </w:rPr>
              <w:t xml:space="preserve">  </w:t>
            </w:r>
            <w:proofErr w:type="spellStart"/>
            <w:r w:rsidRPr="00D14D72">
              <w:rPr>
                <w:i/>
              </w:rPr>
              <w:t>шешуді</w:t>
            </w:r>
            <w:proofErr w:type="spellEnd"/>
            <w:r w:rsidRPr="00D14D72">
              <w:rPr>
                <w:i/>
              </w:rPr>
              <w:t xml:space="preserve">, </w:t>
            </w:r>
            <w:proofErr w:type="spellStart"/>
            <w:r w:rsidRPr="00D14D72">
              <w:rPr>
                <w:i/>
              </w:rPr>
              <w:t>киімдерін</w:t>
            </w:r>
            <w:proofErr w:type="spellEnd"/>
            <w:r w:rsidRPr="00D14D72">
              <w:rPr>
                <w:i/>
              </w:rPr>
              <w:t xml:space="preserve"> </w:t>
            </w:r>
            <w:proofErr w:type="spellStart"/>
            <w:r w:rsidRPr="00D14D72">
              <w:rPr>
                <w:i/>
              </w:rPr>
              <w:t>ұқыпты</w:t>
            </w:r>
            <w:proofErr w:type="spellEnd"/>
            <w:r w:rsidRPr="00D14D72">
              <w:rPr>
                <w:i/>
              </w:rPr>
              <w:t xml:space="preserve"> </w:t>
            </w:r>
            <w:proofErr w:type="spellStart"/>
            <w:r w:rsidRPr="00D14D72">
              <w:rPr>
                <w:i/>
              </w:rPr>
              <w:t>орындыққа</w:t>
            </w:r>
            <w:proofErr w:type="spellEnd"/>
            <w:r w:rsidRPr="00D14D72">
              <w:rPr>
                <w:i/>
              </w:rPr>
              <w:t xml:space="preserve"> </w:t>
            </w:r>
            <w:proofErr w:type="spellStart"/>
            <w:r w:rsidRPr="00D14D72">
              <w:rPr>
                <w:i/>
              </w:rPr>
              <w:t>іліп</w:t>
            </w:r>
            <w:proofErr w:type="spellEnd"/>
            <w:r w:rsidRPr="00D14D72">
              <w:rPr>
                <w:i/>
              </w:rPr>
              <w:t xml:space="preserve"> </w:t>
            </w:r>
            <w:proofErr w:type="spellStart"/>
            <w:r w:rsidRPr="00D14D72">
              <w:rPr>
                <w:i/>
              </w:rPr>
              <w:t>қоюды</w:t>
            </w:r>
            <w:proofErr w:type="spellEnd"/>
            <w:r w:rsidRPr="00D14D72">
              <w:rPr>
                <w:i/>
              </w:rPr>
              <w:t xml:space="preserve"> </w:t>
            </w:r>
            <w:proofErr w:type="spellStart"/>
            <w:r w:rsidRPr="00D14D72">
              <w:rPr>
                <w:i/>
              </w:rPr>
              <w:t>пысықтау</w:t>
            </w:r>
            <w:proofErr w:type="spellEnd"/>
            <w:r w:rsidRPr="00D14D72">
              <w:rPr>
                <w:i/>
              </w:rPr>
              <w:t xml:space="preserve">.  </w:t>
            </w:r>
            <w:proofErr w:type="spellStart"/>
            <w:r w:rsidRPr="00D14D72">
              <w:rPr>
                <w:i/>
              </w:rPr>
              <w:t>Өз</w:t>
            </w:r>
            <w:proofErr w:type="spellEnd"/>
            <w:r w:rsidRPr="00D14D72">
              <w:rPr>
                <w:i/>
              </w:rPr>
              <w:t xml:space="preserve"> </w:t>
            </w:r>
            <w:proofErr w:type="spellStart"/>
            <w:r w:rsidRPr="00D14D72">
              <w:rPr>
                <w:i/>
              </w:rPr>
              <w:t>төсек</w:t>
            </w:r>
            <w:proofErr w:type="spellEnd"/>
            <w:r w:rsidRPr="00D14D72">
              <w:rPr>
                <w:i/>
              </w:rPr>
              <w:t xml:space="preserve"> </w:t>
            </w:r>
            <w:proofErr w:type="spellStart"/>
            <w:r w:rsidRPr="00D14D72">
              <w:rPr>
                <w:i/>
              </w:rPr>
              <w:t>орындарын</w:t>
            </w:r>
            <w:proofErr w:type="spellEnd"/>
            <w:r w:rsidRPr="00D14D72">
              <w:rPr>
                <w:i/>
              </w:rPr>
              <w:t xml:space="preserve"> </w:t>
            </w:r>
            <w:proofErr w:type="spellStart"/>
            <w:r w:rsidRPr="00D14D72">
              <w:rPr>
                <w:i/>
              </w:rPr>
              <w:t>дайындап</w:t>
            </w:r>
            <w:proofErr w:type="spellEnd"/>
            <w:r w:rsidRPr="00D14D72">
              <w:rPr>
                <w:i/>
              </w:rPr>
              <w:t xml:space="preserve"> </w:t>
            </w:r>
            <w:proofErr w:type="spellStart"/>
            <w:r w:rsidRPr="00D14D72">
              <w:rPr>
                <w:i/>
              </w:rPr>
              <w:t>жатуды</w:t>
            </w:r>
            <w:proofErr w:type="spellEnd"/>
            <w:r w:rsidRPr="00D14D72">
              <w:rPr>
                <w:i/>
              </w:rPr>
              <w:t xml:space="preserve"> </w:t>
            </w:r>
            <w:proofErr w:type="spellStart"/>
            <w:r w:rsidRPr="00D14D72">
              <w:rPr>
                <w:i/>
              </w:rPr>
              <w:t>дағдыландыру</w:t>
            </w:r>
            <w:proofErr w:type="spellEnd"/>
            <w:r w:rsidRPr="00D14D72">
              <w:rPr>
                <w:i/>
              </w:rPr>
              <w:t xml:space="preserve">, </w:t>
            </w:r>
            <w:proofErr w:type="spellStart"/>
            <w:proofErr w:type="gramStart"/>
            <w:r w:rsidRPr="00D14D72">
              <w:rPr>
                <w:i/>
              </w:rPr>
              <w:t>үлгере</w:t>
            </w:r>
            <w:proofErr w:type="spellEnd"/>
            <w:r w:rsidRPr="00D14D72">
              <w:rPr>
                <w:i/>
              </w:rPr>
              <w:t xml:space="preserve">  </w:t>
            </w:r>
            <w:proofErr w:type="spellStart"/>
            <w:r w:rsidRPr="00D14D72">
              <w:rPr>
                <w:i/>
              </w:rPr>
              <w:t>алмаған</w:t>
            </w:r>
            <w:proofErr w:type="spellEnd"/>
            <w:proofErr w:type="gramEnd"/>
            <w:r w:rsidRPr="00D14D72">
              <w:rPr>
                <w:i/>
              </w:rPr>
              <w:t xml:space="preserve">  </w:t>
            </w:r>
            <w:proofErr w:type="spellStart"/>
            <w:r w:rsidRPr="00D14D72">
              <w:rPr>
                <w:i/>
              </w:rPr>
              <w:t>достарына</w:t>
            </w:r>
            <w:proofErr w:type="spellEnd"/>
            <w:r w:rsidRPr="00D14D72">
              <w:rPr>
                <w:i/>
              </w:rPr>
              <w:t xml:space="preserve"> </w:t>
            </w:r>
            <w:proofErr w:type="spellStart"/>
            <w:r w:rsidRPr="00D14D72">
              <w:rPr>
                <w:i/>
              </w:rPr>
              <w:t>жәрдемдесу</w:t>
            </w:r>
            <w:proofErr w:type="spellEnd"/>
            <w:r w:rsidRPr="00D14D72">
              <w:rPr>
                <w:i/>
              </w:rPr>
              <w:t xml:space="preserve">. </w:t>
            </w:r>
            <w:proofErr w:type="spellStart"/>
            <w:proofErr w:type="gramStart"/>
            <w:r w:rsidRPr="00D14D72">
              <w:rPr>
                <w:i/>
              </w:rPr>
              <w:t>Балалардың</w:t>
            </w:r>
            <w:proofErr w:type="spellEnd"/>
            <w:r w:rsidRPr="00D14D72">
              <w:rPr>
                <w:i/>
              </w:rPr>
              <w:t xml:space="preserve">  </w:t>
            </w:r>
            <w:proofErr w:type="spellStart"/>
            <w:r w:rsidRPr="00D14D72">
              <w:rPr>
                <w:i/>
              </w:rPr>
              <w:t>тыныш</w:t>
            </w:r>
            <w:proofErr w:type="spellEnd"/>
            <w:proofErr w:type="gramEnd"/>
            <w:r w:rsidRPr="00D14D72">
              <w:rPr>
                <w:i/>
              </w:rPr>
              <w:t xml:space="preserve">  </w:t>
            </w:r>
            <w:proofErr w:type="spellStart"/>
            <w:r w:rsidRPr="00D14D72">
              <w:rPr>
                <w:i/>
              </w:rPr>
              <w:t>ұйықтауына</w:t>
            </w:r>
            <w:proofErr w:type="spellEnd"/>
            <w:r w:rsidRPr="00D14D72">
              <w:rPr>
                <w:i/>
              </w:rPr>
              <w:t xml:space="preserve">  </w:t>
            </w:r>
            <w:proofErr w:type="spellStart"/>
            <w:r w:rsidRPr="00D14D72">
              <w:rPr>
                <w:i/>
              </w:rPr>
              <w:t>жағымды</w:t>
            </w:r>
            <w:proofErr w:type="spellEnd"/>
            <w:r w:rsidRPr="00D14D72">
              <w:rPr>
                <w:i/>
              </w:rPr>
              <w:t xml:space="preserve">  </w:t>
            </w:r>
            <w:proofErr w:type="spellStart"/>
            <w:r w:rsidRPr="00D14D72">
              <w:rPr>
                <w:i/>
              </w:rPr>
              <w:t>жағдай</w:t>
            </w:r>
            <w:proofErr w:type="spellEnd"/>
            <w:r w:rsidRPr="00D14D72">
              <w:rPr>
                <w:i/>
              </w:rPr>
              <w:t xml:space="preserve">  </w:t>
            </w:r>
            <w:proofErr w:type="spellStart"/>
            <w:r w:rsidRPr="00D14D72">
              <w:rPr>
                <w:i/>
              </w:rPr>
              <w:t>жасау</w:t>
            </w:r>
            <w:proofErr w:type="spellEnd"/>
          </w:p>
        </w:tc>
      </w:tr>
      <w:tr w:rsidR="00E0493B" w:rsidRPr="00B1304A" w14:paraId="190D0313" w14:textId="77777777" w:rsidTr="00E0493B">
        <w:trPr>
          <w:trHeight w:val="1245"/>
        </w:trPr>
        <w:tc>
          <w:tcPr>
            <w:tcW w:w="3403" w:type="dxa"/>
            <w:vMerge w:val="restart"/>
          </w:tcPr>
          <w:p w14:paraId="2C9C1CEF" w14:textId="77777777" w:rsidR="00352B21" w:rsidRPr="00E0493B" w:rsidRDefault="00352B21" w:rsidP="00F34663">
            <w:pPr>
              <w:pStyle w:val="TableParagraph"/>
              <w:rPr>
                <w:lang w:val="kk-KZ"/>
              </w:rPr>
            </w:pPr>
            <w:r w:rsidRPr="00E0493B">
              <w:rPr>
                <w:lang w:val="kk-KZ"/>
              </w:rPr>
              <w:t>Біртіндеп ұйқыдан ояту, сауықтыру шаралары</w:t>
            </w:r>
          </w:p>
        </w:tc>
        <w:tc>
          <w:tcPr>
            <w:tcW w:w="3543" w:type="dxa"/>
          </w:tcPr>
          <w:p w14:paraId="7C0ED8E8" w14:textId="77777777" w:rsidR="00352B21" w:rsidRPr="00E0493B" w:rsidRDefault="00352B21" w:rsidP="00F34663">
            <w:pPr>
              <w:rPr>
                <w:bCs/>
                <w:i/>
                <w:iCs/>
                <w:lang w:val="kk-KZ"/>
              </w:rPr>
            </w:pPr>
            <w:r w:rsidRPr="00E0493B">
              <w:rPr>
                <w:b/>
                <w:bCs/>
                <w:i/>
                <w:iCs/>
                <w:lang w:val="kk-KZ"/>
              </w:rPr>
              <w:t>№6.</w:t>
            </w:r>
            <w:r w:rsidRPr="00E0493B">
              <w:rPr>
                <w:bCs/>
                <w:i/>
                <w:iCs/>
                <w:lang w:val="kk-KZ"/>
              </w:rPr>
              <w:t xml:space="preserve"> </w:t>
            </w:r>
            <w:r w:rsidRPr="00E0493B">
              <w:rPr>
                <w:b/>
                <w:bCs/>
                <w:i/>
                <w:iCs/>
                <w:lang w:val="kk-KZ"/>
              </w:rPr>
              <w:t xml:space="preserve">  </w:t>
            </w:r>
            <w:r w:rsidRPr="00E0493B">
              <w:rPr>
                <w:bCs/>
                <w:i/>
                <w:iCs/>
                <w:lang w:val="kk-KZ"/>
              </w:rPr>
              <w:t>арқамен  жатып қолды екі жаққа созу, жұдырықтарын жұму, қолдарын алға созып айқастыру, демалу.</w:t>
            </w:r>
            <w:r w:rsidRPr="00E0493B">
              <w:rPr>
                <w:bCs/>
                <w:i/>
                <w:iCs/>
                <w:lang w:val="kk-KZ"/>
              </w:rPr>
              <w:br/>
              <w:t>- арқамен  жатып қолдарын бастарына қойып кезекпен сол аяқтарын, он аяқтарын көтеру, екеуін бірге ұстап, жайлап түсіру.</w:t>
            </w:r>
            <w:r w:rsidRPr="00E0493B">
              <w:rPr>
                <w:bCs/>
                <w:i/>
                <w:iCs/>
                <w:lang w:val="kk-KZ"/>
              </w:rPr>
              <w:br/>
              <w:t>-  арқамен  жатып шынтақтарын тіреп иілу, кеуделерін жоғары көтеру, басты тік ұстау</w:t>
            </w:r>
          </w:p>
        </w:tc>
        <w:tc>
          <w:tcPr>
            <w:tcW w:w="3119" w:type="dxa"/>
          </w:tcPr>
          <w:p w14:paraId="4FB51854" w14:textId="77777777" w:rsidR="00E0493B" w:rsidRPr="00D14D72" w:rsidRDefault="00E0493B" w:rsidP="00E0493B">
            <w:pPr>
              <w:rPr>
                <w:i/>
              </w:rPr>
            </w:pPr>
            <w:r w:rsidRPr="00D14D72">
              <w:rPr>
                <w:b/>
                <w:bCs/>
                <w:i/>
              </w:rPr>
              <w:t>№ 12</w:t>
            </w:r>
          </w:p>
          <w:p w14:paraId="71732D86" w14:textId="77777777" w:rsidR="00E0493B" w:rsidRPr="00D14D72" w:rsidRDefault="00E0493B" w:rsidP="00E0493B">
            <w:pPr>
              <w:rPr>
                <w:i/>
              </w:rPr>
            </w:pPr>
            <w:r w:rsidRPr="00D14D72">
              <w:rPr>
                <w:i/>
              </w:rPr>
              <w:t xml:space="preserve">Төсекте жатып жасайтын жаттығулар </w:t>
            </w:r>
          </w:p>
          <w:p w14:paraId="6AA653CE" w14:textId="77777777" w:rsidR="00E0493B" w:rsidRPr="00D14D72" w:rsidRDefault="00E0493B" w:rsidP="00E0493B">
            <w:pPr>
              <w:rPr>
                <w:i/>
              </w:rPr>
            </w:pPr>
            <w:r w:rsidRPr="00D14D72">
              <w:rPr>
                <w:i/>
              </w:rPr>
              <w:t xml:space="preserve"> Ояту</w:t>
            </w:r>
          </w:p>
          <w:p w14:paraId="09E9F5DB" w14:textId="77777777" w:rsidR="00E0493B" w:rsidRPr="00D14D72" w:rsidRDefault="00E0493B" w:rsidP="00E0493B">
            <w:pPr>
              <w:rPr>
                <w:i/>
              </w:rPr>
            </w:pPr>
            <w:r w:rsidRPr="00D14D72">
              <w:rPr>
                <w:i/>
              </w:rPr>
              <w:t>Балалар тұрайық</w:t>
            </w:r>
          </w:p>
          <w:p w14:paraId="6F899B3D" w14:textId="77777777" w:rsidR="00E0493B" w:rsidRPr="00D14D72" w:rsidRDefault="00E0493B" w:rsidP="00E0493B">
            <w:pPr>
              <w:rPr>
                <w:i/>
              </w:rPr>
            </w:pPr>
            <w:r w:rsidRPr="00D14D72">
              <w:rPr>
                <w:i/>
              </w:rPr>
              <w:t>Көзімізді ашайық</w:t>
            </w:r>
          </w:p>
          <w:p w14:paraId="0D155458" w14:textId="77777777" w:rsidR="00E0493B" w:rsidRPr="00D14D72" w:rsidRDefault="00E0493B" w:rsidP="00E0493B">
            <w:pPr>
              <w:rPr>
                <w:i/>
              </w:rPr>
            </w:pPr>
            <w:r w:rsidRPr="00D14D72">
              <w:rPr>
                <w:i/>
              </w:rPr>
              <w:t>Қолымызды созып</w:t>
            </w:r>
          </w:p>
          <w:p w14:paraId="06517E14" w14:textId="77777777" w:rsidR="00E0493B" w:rsidRPr="00D14D72" w:rsidRDefault="00E0493B" w:rsidP="00E0493B">
            <w:pPr>
              <w:rPr>
                <w:i/>
              </w:rPr>
            </w:pPr>
            <w:r w:rsidRPr="00D14D72">
              <w:rPr>
                <w:i/>
              </w:rPr>
              <w:t xml:space="preserve">Шынығып бір алайық. </w:t>
            </w:r>
          </w:p>
          <w:p w14:paraId="0A4824F4" w14:textId="7F5E6B07" w:rsidR="00352B21" w:rsidRPr="00E0493B" w:rsidRDefault="00E0493B" w:rsidP="00E0493B">
            <w:pPr>
              <w:rPr>
                <w:b/>
                <w:i/>
                <w:lang w:val="kk-KZ"/>
              </w:rPr>
            </w:pPr>
            <w:proofErr w:type="spellStart"/>
            <w:r w:rsidRPr="00D14D72">
              <w:rPr>
                <w:i/>
              </w:rPr>
              <w:t>Созылу</w:t>
            </w:r>
            <w:proofErr w:type="spellEnd"/>
            <w:r w:rsidRPr="00D14D72">
              <w:rPr>
                <w:i/>
              </w:rPr>
              <w:t xml:space="preserve">                                                                                                                                                                                         </w:t>
            </w:r>
          </w:p>
        </w:tc>
        <w:tc>
          <w:tcPr>
            <w:tcW w:w="5528" w:type="dxa"/>
          </w:tcPr>
          <w:p w14:paraId="60A4458C" w14:textId="7E5B2930" w:rsidR="00352B21" w:rsidRPr="00E0493B" w:rsidRDefault="00352B21" w:rsidP="00F34663">
            <w:pPr>
              <w:rPr>
                <w:i/>
                <w:lang w:val="kk-KZ"/>
              </w:rPr>
            </w:pPr>
            <w:r w:rsidRPr="00E0493B">
              <w:rPr>
                <w:b/>
                <w:i/>
                <w:lang w:val="kk-KZ"/>
              </w:rPr>
              <w:t>№7.</w:t>
            </w:r>
            <w:r w:rsidRPr="00E0493B">
              <w:rPr>
                <w:b/>
                <w:bCs/>
                <w:color w:val="FF0066"/>
                <w:kern w:val="24"/>
                <w:sz w:val="28"/>
                <w:szCs w:val="28"/>
                <w:lang w:val="kk-KZ"/>
              </w:rPr>
              <w:t xml:space="preserve"> </w:t>
            </w:r>
            <w:r w:rsidRPr="00E0493B">
              <w:rPr>
                <w:bCs/>
                <w:i/>
                <w:lang w:val="kk-KZ"/>
              </w:rPr>
              <w:t>«Күннің оянуы» </w:t>
            </w:r>
            <w:r w:rsidRPr="00E0493B">
              <w:rPr>
                <w:bCs/>
                <w:i/>
                <w:lang w:val="kk-KZ"/>
              </w:rPr>
              <w:br/>
              <w:t>- «Міне күн де оянады»- балалар тізе бүгіп отыр, қол төменде. </w:t>
            </w:r>
            <w:r w:rsidRPr="00E0493B">
              <w:rPr>
                <w:bCs/>
                <w:i/>
                <w:lang w:val="kk-KZ"/>
              </w:rPr>
              <w:br/>
              <w:t>-  Биік, биік, биікке - қолдарын жоғары қарай көтереді. </w:t>
            </w:r>
            <w:r w:rsidRPr="00E0493B">
              <w:rPr>
                <w:bCs/>
                <w:i/>
                <w:lang w:val="kk-KZ"/>
              </w:rPr>
              <w:br/>
              <w:t>- Түнге қарай батады- Балалар тізе бүгіп отырады. </w:t>
            </w:r>
            <w:r w:rsidRPr="00E0493B">
              <w:rPr>
                <w:bCs/>
                <w:i/>
                <w:lang w:val="kk-KZ"/>
              </w:rPr>
              <w:br/>
              <w:t>басты төменге – жоғарыға – төменге еңкейеді. </w:t>
            </w:r>
            <w:r w:rsidRPr="00E0493B">
              <w:rPr>
                <w:bCs/>
                <w:i/>
                <w:lang w:val="kk-KZ"/>
              </w:rPr>
              <w:br/>
              <w:t>«Күлімдейді күн»  керемет, керемет - алақан соғады.</w:t>
            </w:r>
            <w:r w:rsidRPr="00E0493B">
              <w:rPr>
                <w:b/>
                <w:bCs/>
                <w:i/>
                <w:lang w:val="kk-KZ"/>
              </w:rPr>
              <w:t> </w:t>
            </w:r>
          </w:p>
        </w:tc>
      </w:tr>
      <w:tr w:rsidR="00E0493B" w:rsidRPr="00B1304A" w14:paraId="2A455F95" w14:textId="77777777" w:rsidTr="00E0493B">
        <w:trPr>
          <w:trHeight w:val="282"/>
        </w:trPr>
        <w:tc>
          <w:tcPr>
            <w:tcW w:w="3403" w:type="dxa"/>
            <w:vMerge/>
          </w:tcPr>
          <w:p w14:paraId="233BA301" w14:textId="77777777" w:rsidR="00352B21" w:rsidRPr="00E0493B" w:rsidRDefault="00352B21" w:rsidP="00F34663">
            <w:pPr>
              <w:pStyle w:val="TableParagraph"/>
              <w:ind w:left="110" w:right="1334"/>
              <w:rPr>
                <w:lang w:val="kk-KZ"/>
              </w:rPr>
            </w:pPr>
          </w:p>
        </w:tc>
        <w:tc>
          <w:tcPr>
            <w:tcW w:w="6662" w:type="dxa"/>
            <w:gridSpan w:val="2"/>
          </w:tcPr>
          <w:p w14:paraId="00102880" w14:textId="77777777" w:rsidR="00352B21" w:rsidRPr="00E0493B" w:rsidRDefault="00352B21" w:rsidP="00F34663">
            <w:pPr>
              <w:tabs>
                <w:tab w:val="right" w:pos="2669"/>
              </w:tabs>
              <w:jc w:val="center"/>
              <w:rPr>
                <w:b/>
                <w:bCs/>
                <w:i/>
                <w:iCs/>
                <w:lang w:val="kk-KZ"/>
              </w:rPr>
            </w:pPr>
          </w:p>
        </w:tc>
        <w:tc>
          <w:tcPr>
            <w:tcW w:w="5528" w:type="dxa"/>
          </w:tcPr>
          <w:p w14:paraId="41E9328F" w14:textId="0CBE6AB4" w:rsidR="00352B21" w:rsidRPr="00000FBB" w:rsidRDefault="00352B21" w:rsidP="00F34663">
            <w:pPr>
              <w:tabs>
                <w:tab w:val="right" w:pos="2669"/>
              </w:tabs>
              <w:jc w:val="center"/>
              <w:rPr>
                <w:b/>
                <w:bCs/>
                <w:i/>
                <w:iCs/>
              </w:rPr>
            </w:pPr>
            <w:proofErr w:type="spellStart"/>
            <w:proofErr w:type="gramStart"/>
            <w:r w:rsidRPr="00000FBB">
              <w:rPr>
                <w:b/>
                <w:bCs/>
                <w:i/>
                <w:iCs/>
              </w:rPr>
              <w:t>Ұйқы</w:t>
            </w:r>
            <w:proofErr w:type="spellEnd"/>
            <w:r w:rsidRPr="00000FBB">
              <w:rPr>
                <w:b/>
                <w:bCs/>
                <w:i/>
                <w:iCs/>
              </w:rPr>
              <w:t xml:space="preserve">  ашар</w:t>
            </w:r>
            <w:proofErr w:type="gramEnd"/>
            <w:r w:rsidRPr="00000FBB">
              <w:rPr>
                <w:b/>
                <w:bCs/>
                <w:i/>
                <w:iCs/>
              </w:rPr>
              <w:t xml:space="preserve"> </w:t>
            </w:r>
            <w:proofErr w:type="spellStart"/>
            <w:r w:rsidRPr="00000FBB">
              <w:rPr>
                <w:b/>
                <w:bCs/>
                <w:i/>
                <w:iCs/>
              </w:rPr>
              <w:t>жаттығу</w:t>
            </w:r>
            <w:proofErr w:type="spellEnd"/>
            <w:r w:rsidRPr="00000FBB">
              <w:rPr>
                <w:b/>
                <w:bCs/>
                <w:i/>
                <w:iCs/>
              </w:rPr>
              <w:t xml:space="preserve"> </w:t>
            </w:r>
            <w:proofErr w:type="spellStart"/>
            <w:r w:rsidRPr="00000FBB">
              <w:rPr>
                <w:b/>
                <w:bCs/>
                <w:i/>
                <w:iCs/>
              </w:rPr>
              <w:t>картотекасынан</w:t>
            </w:r>
            <w:proofErr w:type="spellEnd"/>
          </w:p>
        </w:tc>
      </w:tr>
      <w:tr w:rsidR="00E0493B" w:rsidRPr="00B1304A" w14:paraId="0A7C2347" w14:textId="77777777" w:rsidTr="001539D3">
        <w:trPr>
          <w:trHeight w:val="275"/>
        </w:trPr>
        <w:tc>
          <w:tcPr>
            <w:tcW w:w="3403" w:type="dxa"/>
          </w:tcPr>
          <w:p w14:paraId="4270A37B" w14:textId="0BA8ADE8" w:rsidR="00E0493B" w:rsidRPr="00B1304A" w:rsidRDefault="00E0493B" w:rsidP="00F34663">
            <w:pPr>
              <w:pStyle w:val="TableParagraph"/>
              <w:spacing w:line="256" w:lineRule="exact"/>
              <w:ind w:left="110"/>
            </w:pPr>
            <w:proofErr w:type="spellStart"/>
            <w:r w:rsidRPr="00B1304A">
              <w:t>Бесін</w:t>
            </w:r>
            <w:proofErr w:type="spellEnd"/>
            <w:r>
              <w:t xml:space="preserve"> </w:t>
            </w:r>
            <w:r w:rsidRPr="00B1304A">
              <w:t>ас</w:t>
            </w:r>
          </w:p>
        </w:tc>
        <w:tc>
          <w:tcPr>
            <w:tcW w:w="12190" w:type="dxa"/>
            <w:gridSpan w:val="3"/>
          </w:tcPr>
          <w:p w14:paraId="763C830B" w14:textId="06EE7751" w:rsidR="00E0493B" w:rsidRPr="00000FBB" w:rsidRDefault="00E0493B" w:rsidP="00F34663">
            <w:pPr>
              <w:pStyle w:val="TableParagraph"/>
            </w:pPr>
            <w:proofErr w:type="spellStart"/>
            <w:r w:rsidRPr="00000FBB">
              <w:rPr>
                <w:i/>
              </w:rPr>
              <w:t>Қолдарын</w:t>
            </w:r>
            <w:proofErr w:type="spellEnd"/>
            <w:r w:rsidRPr="00000FBB">
              <w:rPr>
                <w:i/>
              </w:rPr>
              <w:t xml:space="preserve"> </w:t>
            </w:r>
            <w:proofErr w:type="spellStart"/>
            <w:r w:rsidRPr="00000FBB">
              <w:rPr>
                <w:i/>
              </w:rPr>
              <w:t>сабындап</w:t>
            </w:r>
            <w:proofErr w:type="spellEnd"/>
            <w:r w:rsidRPr="00000FBB">
              <w:rPr>
                <w:i/>
              </w:rPr>
              <w:t xml:space="preserve"> </w:t>
            </w:r>
            <w:proofErr w:type="spellStart"/>
            <w:r w:rsidRPr="00000FBB">
              <w:rPr>
                <w:i/>
              </w:rPr>
              <w:t>жуып</w:t>
            </w:r>
            <w:proofErr w:type="spellEnd"/>
            <w:r w:rsidRPr="00000FBB">
              <w:rPr>
                <w:i/>
              </w:rPr>
              <w:t xml:space="preserve">, </w:t>
            </w:r>
            <w:proofErr w:type="spellStart"/>
            <w:r w:rsidRPr="00000FBB">
              <w:rPr>
                <w:i/>
              </w:rPr>
              <w:t>өз</w:t>
            </w:r>
            <w:proofErr w:type="spellEnd"/>
            <w:r w:rsidRPr="00000FBB">
              <w:rPr>
                <w:i/>
              </w:rPr>
              <w:t xml:space="preserve"> </w:t>
            </w:r>
            <w:proofErr w:type="spellStart"/>
            <w:r w:rsidRPr="00000FBB">
              <w:rPr>
                <w:i/>
              </w:rPr>
              <w:t>сүлгілеріне</w:t>
            </w:r>
            <w:proofErr w:type="spellEnd"/>
            <w:r w:rsidRPr="00000FBB">
              <w:rPr>
                <w:i/>
              </w:rPr>
              <w:t xml:space="preserve"> </w:t>
            </w:r>
            <w:proofErr w:type="spellStart"/>
            <w:proofErr w:type="gramStart"/>
            <w:r w:rsidRPr="00000FBB">
              <w:rPr>
                <w:i/>
              </w:rPr>
              <w:t>сүрту</w:t>
            </w:r>
            <w:proofErr w:type="spellEnd"/>
            <w:r w:rsidRPr="00000FBB">
              <w:rPr>
                <w:i/>
              </w:rPr>
              <w:t xml:space="preserve">,  </w:t>
            </w:r>
            <w:proofErr w:type="spellStart"/>
            <w:r w:rsidRPr="00000FBB">
              <w:rPr>
                <w:i/>
              </w:rPr>
              <w:t>ұқыпты</w:t>
            </w:r>
            <w:proofErr w:type="spellEnd"/>
            <w:proofErr w:type="gramEnd"/>
            <w:r w:rsidRPr="00000FBB">
              <w:rPr>
                <w:i/>
              </w:rPr>
              <w:t xml:space="preserve"> </w:t>
            </w:r>
            <w:proofErr w:type="spellStart"/>
            <w:r w:rsidRPr="00000FBB">
              <w:rPr>
                <w:i/>
              </w:rPr>
              <w:t>тамақтану</w:t>
            </w:r>
            <w:proofErr w:type="spellEnd"/>
            <w:r w:rsidRPr="00000FBB">
              <w:rPr>
                <w:i/>
              </w:rPr>
              <w:t xml:space="preserve"> </w:t>
            </w:r>
            <w:proofErr w:type="spellStart"/>
            <w:r w:rsidRPr="00000FBB">
              <w:rPr>
                <w:i/>
              </w:rPr>
              <w:t>дағдыларын</w:t>
            </w:r>
            <w:proofErr w:type="spellEnd"/>
            <w:r w:rsidRPr="00000FBB">
              <w:rPr>
                <w:i/>
              </w:rPr>
              <w:t xml:space="preserve">, </w:t>
            </w:r>
            <w:proofErr w:type="spellStart"/>
            <w:r w:rsidRPr="00000FBB">
              <w:rPr>
                <w:i/>
                <w:iCs/>
              </w:rPr>
              <w:t>тамақтану</w:t>
            </w:r>
            <w:proofErr w:type="spellEnd"/>
            <w:r w:rsidRPr="00000FBB">
              <w:rPr>
                <w:i/>
                <w:iCs/>
              </w:rPr>
              <w:t xml:space="preserve"> </w:t>
            </w:r>
            <w:proofErr w:type="spellStart"/>
            <w:r w:rsidRPr="00000FBB">
              <w:rPr>
                <w:i/>
              </w:rPr>
              <w:t>әдебін</w:t>
            </w:r>
            <w:proofErr w:type="spellEnd"/>
            <w:r w:rsidRPr="00000FBB">
              <w:rPr>
                <w:i/>
              </w:rPr>
              <w:t xml:space="preserve"> </w:t>
            </w:r>
            <w:proofErr w:type="spellStart"/>
            <w:r w:rsidRPr="00000FBB">
              <w:rPr>
                <w:i/>
              </w:rPr>
              <w:t>дұрыс</w:t>
            </w:r>
            <w:proofErr w:type="spellEnd"/>
            <w:r w:rsidRPr="00000FBB">
              <w:rPr>
                <w:i/>
              </w:rPr>
              <w:t xml:space="preserve"> </w:t>
            </w:r>
            <w:proofErr w:type="spellStart"/>
            <w:r w:rsidRPr="00000FBB">
              <w:rPr>
                <w:i/>
              </w:rPr>
              <w:t>сақтай</w:t>
            </w:r>
            <w:proofErr w:type="spellEnd"/>
            <w:r w:rsidRPr="00000FBB">
              <w:rPr>
                <w:i/>
              </w:rPr>
              <w:t xml:space="preserve"> </w:t>
            </w:r>
            <w:proofErr w:type="spellStart"/>
            <w:r w:rsidRPr="00000FBB">
              <w:rPr>
                <w:i/>
              </w:rPr>
              <w:t>білуге</w:t>
            </w:r>
            <w:proofErr w:type="spellEnd"/>
            <w:r w:rsidRPr="00000FBB">
              <w:rPr>
                <w:i/>
              </w:rPr>
              <w:t xml:space="preserve">  </w:t>
            </w:r>
            <w:proofErr w:type="spellStart"/>
            <w:r w:rsidRPr="00000FBB">
              <w:rPr>
                <w:i/>
              </w:rPr>
              <w:t>дағдыландыру</w:t>
            </w:r>
            <w:proofErr w:type="spellEnd"/>
            <w:r w:rsidRPr="00000FBB">
              <w:rPr>
                <w:i/>
              </w:rPr>
              <w:t>.</w:t>
            </w:r>
          </w:p>
        </w:tc>
      </w:tr>
      <w:tr w:rsidR="00E0493B" w:rsidRPr="00B1304A" w14:paraId="477099D4" w14:textId="77777777" w:rsidTr="00E0493B">
        <w:trPr>
          <w:trHeight w:val="558"/>
        </w:trPr>
        <w:tc>
          <w:tcPr>
            <w:tcW w:w="3403" w:type="dxa"/>
          </w:tcPr>
          <w:p w14:paraId="57620C05" w14:textId="77777777" w:rsidR="00352B21" w:rsidRPr="00E0493B" w:rsidRDefault="00352B21" w:rsidP="00F34663">
            <w:pPr>
              <w:pStyle w:val="TableParagraph"/>
              <w:rPr>
                <w:lang w:val="kk-KZ"/>
              </w:rPr>
            </w:pPr>
            <w:r w:rsidRPr="00E0493B">
              <w:rPr>
                <w:lang w:val="kk-KZ"/>
              </w:rPr>
              <w:t>Балалардың дербес әрекеті (баяу қимылды ойындар,үстел үсті ойындары, бейнелеу әрекеті, кітаптар</w:t>
            </w:r>
          </w:p>
          <w:p w14:paraId="6774029E" w14:textId="77777777" w:rsidR="00352B21" w:rsidRPr="00E0493B" w:rsidRDefault="00352B21" w:rsidP="00F34663">
            <w:pPr>
              <w:pStyle w:val="TableParagraph"/>
              <w:spacing w:line="270" w:lineRule="atLeast"/>
              <w:rPr>
                <w:lang w:val="kk-KZ"/>
              </w:rPr>
            </w:pPr>
            <w:r w:rsidRPr="00E0493B">
              <w:rPr>
                <w:lang w:val="kk-KZ"/>
              </w:rPr>
              <w:lastRenderedPageBreak/>
              <w:t>қарау және тағы басқа</w:t>
            </w:r>
          </w:p>
          <w:p w14:paraId="68954954" w14:textId="77777777" w:rsidR="00352B21" w:rsidRPr="00E0493B" w:rsidRDefault="00352B21" w:rsidP="00F34663">
            <w:pPr>
              <w:pStyle w:val="TableParagraph"/>
              <w:spacing w:line="270" w:lineRule="atLeast"/>
              <w:rPr>
                <w:lang w:val="kk-KZ"/>
              </w:rPr>
            </w:pPr>
            <w:r w:rsidRPr="00E0493B">
              <w:rPr>
                <w:lang w:val="kk-KZ"/>
              </w:rPr>
              <w:t>әрекеттер)</w:t>
            </w:r>
          </w:p>
        </w:tc>
        <w:tc>
          <w:tcPr>
            <w:tcW w:w="3543" w:type="dxa"/>
          </w:tcPr>
          <w:p w14:paraId="422B04DD" w14:textId="77777777" w:rsidR="00352B21" w:rsidRPr="00E0493B" w:rsidRDefault="00352B21" w:rsidP="00F34663">
            <w:pPr>
              <w:rPr>
                <w:b/>
                <w:i/>
                <w:lang w:val="kk-KZ"/>
              </w:rPr>
            </w:pPr>
            <w:r w:rsidRPr="00E0493B">
              <w:rPr>
                <w:b/>
                <w:i/>
                <w:lang w:val="kk-KZ"/>
              </w:rPr>
              <w:lastRenderedPageBreak/>
              <w:t>Мнемотехника әдісі</w:t>
            </w:r>
          </w:p>
          <w:p w14:paraId="07667AF7" w14:textId="77777777" w:rsidR="00352B21" w:rsidRPr="00E0493B" w:rsidRDefault="00352B21" w:rsidP="00F34663">
            <w:pPr>
              <w:rPr>
                <w:b/>
                <w:i/>
                <w:lang w:val="kk-KZ"/>
              </w:rPr>
            </w:pPr>
            <w:r w:rsidRPr="00E0493B">
              <w:rPr>
                <w:b/>
                <w:i/>
                <w:lang w:val="kk-KZ"/>
              </w:rPr>
              <w:t>Тақырыбы: Киімдер</w:t>
            </w:r>
          </w:p>
          <w:p w14:paraId="0187FFB2" w14:textId="77777777" w:rsidR="00352B21" w:rsidRPr="00E0493B" w:rsidRDefault="00352B21" w:rsidP="00F34663">
            <w:pPr>
              <w:pStyle w:val="a7"/>
              <w:rPr>
                <w:rFonts w:ascii="Times New Roman" w:hAnsi="Times New Roman" w:cs="Times New Roman"/>
                <w:i/>
                <w:lang w:val="kk-KZ"/>
              </w:rPr>
            </w:pPr>
            <w:r w:rsidRPr="00E0493B">
              <w:rPr>
                <w:rFonts w:ascii="Times New Roman" w:hAnsi="Times New Roman" w:cs="Times New Roman"/>
                <w:i/>
                <w:lang w:val="kk-KZ"/>
              </w:rPr>
              <w:t xml:space="preserve">Мақсаты: мнемо кестемен  жұмыс жасай отырып, балалар </w:t>
            </w:r>
            <w:r w:rsidRPr="00E0493B">
              <w:rPr>
                <w:rFonts w:ascii="Times New Roman" w:hAnsi="Times New Roman" w:cs="Times New Roman"/>
                <w:i/>
                <w:lang w:val="kk-KZ"/>
              </w:rPr>
              <w:lastRenderedPageBreak/>
              <w:t>киімдер туралы  өз ойларын толық жеткізе  алады..</w:t>
            </w:r>
          </w:p>
          <w:p w14:paraId="5968F859" w14:textId="77777777" w:rsidR="00352B21" w:rsidRPr="00E0493B" w:rsidRDefault="00352B21" w:rsidP="00F34663">
            <w:pPr>
              <w:pStyle w:val="a7"/>
              <w:rPr>
                <w:rFonts w:ascii="Times New Roman" w:hAnsi="Times New Roman" w:cs="Times New Roman"/>
                <w:i/>
                <w:lang w:val="kk-KZ"/>
              </w:rPr>
            </w:pPr>
          </w:p>
        </w:tc>
        <w:tc>
          <w:tcPr>
            <w:tcW w:w="3119" w:type="dxa"/>
          </w:tcPr>
          <w:p w14:paraId="14FCE472" w14:textId="77777777" w:rsidR="00E0493B" w:rsidRDefault="00E0493B" w:rsidP="00E0493B">
            <w:pPr>
              <w:jc w:val="center"/>
              <w:rPr>
                <w:b/>
                <w:i/>
                <w:szCs w:val="20"/>
              </w:rPr>
            </w:pPr>
            <w:r>
              <w:rPr>
                <w:b/>
                <w:i/>
                <w:szCs w:val="20"/>
              </w:rPr>
              <w:lastRenderedPageBreak/>
              <w:t>С</w:t>
            </w:r>
            <w:r w:rsidRPr="004F3040">
              <w:rPr>
                <w:b/>
                <w:i/>
                <w:szCs w:val="20"/>
              </w:rPr>
              <w:t>южетті рольді ойын «Шалқан» ертегісі.</w:t>
            </w:r>
          </w:p>
          <w:p w14:paraId="44D4A5A8" w14:textId="77777777" w:rsidR="00E0493B" w:rsidRPr="004F3040" w:rsidRDefault="00E0493B" w:rsidP="00E0493B">
            <w:pPr>
              <w:jc w:val="center"/>
              <w:rPr>
                <w:b/>
                <w:i/>
                <w:szCs w:val="20"/>
              </w:rPr>
            </w:pPr>
            <w:r w:rsidRPr="004F3040">
              <w:rPr>
                <w:b/>
                <w:i/>
                <w:szCs w:val="20"/>
              </w:rPr>
              <w:t>Мақсаты:</w:t>
            </w:r>
          </w:p>
          <w:p w14:paraId="2CE3F95F" w14:textId="77777777" w:rsidR="00E0493B" w:rsidRPr="004F3040" w:rsidRDefault="00E0493B" w:rsidP="00E0493B">
            <w:pPr>
              <w:jc w:val="center"/>
              <w:rPr>
                <w:i/>
                <w:szCs w:val="20"/>
              </w:rPr>
            </w:pPr>
            <w:r w:rsidRPr="004F3040">
              <w:rPr>
                <w:i/>
                <w:szCs w:val="20"/>
              </w:rPr>
              <w:lastRenderedPageBreak/>
              <w:t>Балалар ертегі кейіпкерлерін сомдауға дағдыланады</w:t>
            </w:r>
          </w:p>
          <w:p w14:paraId="40E27519" w14:textId="77777777" w:rsidR="00E0493B" w:rsidRPr="004F3040" w:rsidRDefault="00E0493B" w:rsidP="00E0493B">
            <w:pPr>
              <w:jc w:val="center"/>
              <w:rPr>
                <w:i/>
                <w:szCs w:val="20"/>
              </w:rPr>
            </w:pPr>
            <w:r w:rsidRPr="004F3040">
              <w:rPr>
                <w:i/>
                <w:szCs w:val="20"/>
              </w:rPr>
              <w:t>Күтілетін нәтиже:</w:t>
            </w:r>
          </w:p>
          <w:p w14:paraId="19CA4202" w14:textId="4AB313C7" w:rsidR="00352B21" w:rsidRPr="00E0493B" w:rsidRDefault="00E0493B" w:rsidP="00E0493B">
            <w:pPr>
              <w:pStyle w:val="a7"/>
              <w:rPr>
                <w:rFonts w:ascii="Times New Roman" w:hAnsi="Times New Roman" w:cs="Times New Roman"/>
                <w:b/>
                <w:i/>
                <w:lang w:val="kk-KZ"/>
              </w:rPr>
            </w:pPr>
            <w:r w:rsidRPr="00E0493B">
              <w:rPr>
                <w:i/>
                <w:szCs w:val="20"/>
                <w:lang w:val="kk-KZ"/>
              </w:rPr>
              <w:t>Өздеріне берілген ертегі кейіпкерлерін сомдай алады</w:t>
            </w:r>
          </w:p>
        </w:tc>
        <w:tc>
          <w:tcPr>
            <w:tcW w:w="5528" w:type="dxa"/>
          </w:tcPr>
          <w:p w14:paraId="2B0C6060" w14:textId="6BBF025B" w:rsidR="00352B21" w:rsidRPr="00E0493B" w:rsidRDefault="00352B21" w:rsidP="00F34663">
            <w:pPr>
              <w:pStyle w:val="a7"/>
              <w:rPr>
                <w:rFonts w:ascii="Times New Roman" w:hAnsi="Times New Roman" w:cs="Times New Roman"/>
                <w:b/>
                <w:i/>
                <w:lang w:val="kk-KZ"/>
              </w:rPr>
            </w:pPr>
            <w:r w:rsidRPr="00E0493B">
              <w:rPr>
                <w:rFonts w:ascii="Times New Roman" w:hAnsi="Times New Roman" w:cs="Times New Roman"/>
                <w:b/>
                <w:i/>
                <w:lang w:val="kk-KZ"/>
              </w:rPr>
              <w:lastRenderedPageBreak/>
              <w:t>АҚТ технологиясы-мен жұмыс</w:t>
            </w:r>
          </w:p>
          <w:p w14:paraId="14DA135A" w14:textId="77777777" w:rsidR="00352B21" w:rsidRPr="00E0493B" w:rsidRDefault="00352B21" w:rsidP="00F34663">
            <w:pPr>
              <w:pStyle w:val="a7"/>
              <w:rPr>
                <w:rFonts w:ascii="Times New Roman" w:hAnsi="Times New Roman" w:cs="Times New Roman"/>
                <w:i/>
                <w:lang w:val="kk-KZ"/>
              </w:rPr>
            </w:pPr>
            <w:r w:rsidRPr="00E0493B">
              <w:rPr>
                <w:rFonts w:ascii="Times New Roman" w:hAnsi="Times New Roman" w:cs="Times New Roman"/>
                <w:i/>
                <w:lang w:val="kk-KZ"/>
              </w:rPr>
              <w:t>Математикалық дамытушы ойындарда  сұрақтарға жауап бере алады.</w:t>
            </w:r>
          </w:p>
          <w:p w14:paraId="0D251A52" w14:textId="77777777" w:rsidR="00352B21" w:rsidRDefault="00352B21" w:rsidP="00F34663">
            <w:pPr>
              <w:pStyle w:val="a7"/>
              <w:rPr>
                <w:rFonts w:ascii="Times New Roman" w:hAnsi="Times New Roman" w:cs="Times New Roman"/>
                <w:i/>
              </w:rPr>
            </w:pPr>
            <w:proofErr w:type="spellStart"/>
            <w:r>
              <w:rPr>
                <w:rFonts w:ascii="Times New Roman" w:hAnsi="Times New Roman" w:cs="Times New Roman"/>
                <w:i/>
              </w:rPr>
              <w:t>Сұрақ-жауап</w:t>
            </w:r>
            <w:proofErr w:type="spellEnd"/>
          </w:p>
          <w:p w14:paraId="636F7F39" w14:textId="77777777" w:rsidR="00352B21" w:rsidRDefault="00352B21" w:rsidP="00F34663">
            <w:pPr>
              <w:pStyle w:val="a7"/>
              <w:rPr>
                <w:rFonts w:ascii="Times New Roman" w:hAnsi="Times New Roman" w:cs="Times New Roman"/>
                <w:b/>
                <w:i/>
              </w:rPr>
            </w:pPr>
          </w:p>
        </w:tc>
      </w:tr>
      <w:tr w:rsidR="00E0493B" w:rsidRPr="00B1304A" w14:paraId="66859CC1" w14:textId="77777777" w:rsidTr="00E0493B">
        <w:trPr>
          <w:trHeight w:val="448"/>
        </w:trPr>
        <w:tc>
          <w:tcPr>
            <w:tcW w:w="3403" w:type="dxa"/>
          </w:tcPr>
          <w:p w14:paraId="45CA37FA" w14:textId="77777777" w:rsidR="00352B21" w:rsidRDefault="00352B21" w:rsidP="00F34663">
            <w:pPr>
              <w:pStyle w:val="TableParagraph"/>
              <w:spacing w:line="267" w:lineRule="exact"/>
              <w:ind w:left="110"/>
            </w:pPr>
            <w:proofErr w:type="spellStart"/>
            <w:r w:rsidRPr="00B1304A">
              <w:lastRenderedPageBreak/>
              <w:t>Балалармен</w:t>
            </w:r>
            <w:proofErr w:type="spellEnd"/>
          </w:p>
          <w:p w14:paraId="79D2431D" w14:textId="77777777" w:rsidR="00352B21" w:rsidRDefault="00352B21" w:rsidP="00F34663">
            <w:pPr>
              <w:pStyle w:val="TableParagraph"/>
              <w:spacing w:line="267" w:lineRule="exact"/>
              <w:ind w:left="110"/>
            </w:pPr>
            <w:proofErr w:type="spellStart"/>
            <w:r>
              <w:t>ж</w:t>
            </w:r>
            <w:r w:rsidRPr="00B1304A">
              <w:t>еке</w:t>
            </w:r>
            <w:proofErr w:type="spellEnd"/>
          </w:p>
          <w:p w14:paraId="1265B2D0" w14:textId="77777777" w:rsidR="00352B21" w:rsidRPr="00B1304A" w:rsidRDefault="00352B21" w:rsidP="00F34663">
            <w:pPr>
              <w:pStyle w:val="TableParagraph"/>
              <w:spacing w:line="267" w:lineRule="exact"/>
              <w:ind w:left="110"/>
            </w:pPr>
            <w:proofErr w:type="spellStart"/>
            <w:r w:rsidRPr="00B1304A">
              <w:t>жұмыс</w:t>
            </w:r>
            <w:proofErr w:type="spellEnd"/>
          </w:p>
        </w:tc>
        <w:tc>
          <w:tcPr>
            <w:tcW w:w="3543" w:type="dxa"/>
          </w:tcPr>
          <w:p w14:paraId="62899207" w14:textId="77777777" w:rsidR="00352B21" w:rsidRDefault="00352B21" w:rsidP="00F34663">
            <w:pPr>
              <w:rPr>
                <w:i/>
              </w:rPr>
            </w:pPr>
            <w:proofErr w:type="spellStart"/>
            <w:r>
              <w:rPr>
                <w:b/>
                <w:bCs/>
                <w:i/>
                <w:iCs/>
              </w:rPr>
              <w:t>Түрлі</w:t>
            </w:r>
            <w:proofErr w:type="spellEnd"/>
            <w:r>
              <w:rPr>
                <w:b/>
                <w:bCs/>
                <w:i/>
                <w:iCs/>
              </w:rPr>
              <w:t xml:space="preserve"> </w:t>
            </w:r>
            <w:proofErr w:type="spellStart"/>
            <w:r>
              <w:rPr>
                <w:b/>
                <w:bCs/>
                <w:i/>
                <w:iCs/>
              </w:rPr>
              <w:t>түсті</w:t>
            </w:r>
            <w:proofErr w:type="spellEnd"/>
            <w:r>
              <w:rPr>
                <w:b/>
                <w:bCs/>
                <w:i/>
                <w:iCs/>
              </w:rPr>
              <w:t xml:space="preserve"> </w:t>
            </w:r>
            <w:proofErr w:type="spellStart"/>
            <w:r>
              <w:rPr>
                <w:b/>
                <w:bCs/>
                <w:i/>
                <w:iCs/>
              </w:rPr>
              <w:t>жолақшалар</w:t>
            </w:r>
            <w:proofErr w:type="spellEnd"/>
            <w:r>
              <w:rPr>
                <w:b/>
                <w:bCs/>
                <w:i/>
                <w:iCs/>
              </w:rPr>
              <w:t>.</w:t>
            </w:r>
          </w:p>
          <w:p w14:paraId="5F752A9A" w14:textId="347FD6BD" w:rsidR="00352B21" w:rsidRPr="00C170B9" w:rsidRDefault="00352B21" w:rsidP="00F34663">
            <w:pPr>
              <w:rPr>
                <w:bCs/>
                <w:i/>
                <w:iCs/>
              </w:rPr>
            </w:pPr>
            <w:proofErr w:type="spellStart"/>
            <w:r>
              <w:rPr>
                <w:b/>
                <w:bCs/>
                <w:i/>
                <w:iCs/>
              </w:rPr>
              <w:t>Мақсаты</w:t>
            </w:r>
            <w:proofErr w:type="spellEnd"/>
            <w:r>
              <w:rPr>
                <w:b/>
                <w:bCs/>
                <w:i/>
                <w:iCs/>
              </w:rPr>
              <w:t xml:space="preserve">: </w:t>
            </w:r>
            <w:proofErr w:type="spellStart"/>
            <w:r>
              <w:rPr>
                <w:bCs/>
                <w:i/>
                <w:iCs/>
              </w:rPr>
              <w:t>Балаларды</w:t>
            </w:r>
            <w:proofErr w:type="spellEnd"/>
            <w:r>
              <w:rPr>
                <w:bCs/>
                <w:i/>
                <w:iCs/>
              </w:rPr>
              <w:t xml:space="preserve"> </w:t>
            </w:r>
            <w:proofErr w:type="spellStart"/>
            <w:r>
              <w:rPr>
                <w:bCs/>
                <w:i/>
                <w:iCs/>
              </w:rPr>
              <w:t>ұзын</w:t>
            </w:r>
            <w:proofErr w:type="spellEnd"/>
            <w:r>
              <w:rPr>
                <w:bCs/>
                <w:i/>
                <w:iCs/>
              </w:rPr>
              <w:t xml:space="preserve"> – </w:t>
            </w:r>
            <w:proofErr w:type="spellStart"/>
            <w:proofErr w:type="gramStart"/>
            <w:r>
              <w:rPr>
                <w:bCs/>
                <w:i/>
                <w:iCs/>
              </w:rPr>
              <w:t>қысқа</w:t>
            </w:r>
            <w:proofErr w:type="spellEnd"/>
            <w:r>
              <w:rPr>
                <w:bCs/>
                <w:i/>
                <w:iCs/>
              </w:rPr>
              <w:t xml:space="preserve"> ,</w:t>
            </w:r>
            <w:proofErr w:type="gramEnd"/>
            <w:r>
              <w:rPr>
                <w:bCs/>
                <w:i/>
                <w:iCs/>
              </w:rPr>
              <w:t xml:space="preserve"> </w:t>
            </w:r>
            <w:proofErr w:type="spellStart"/>
            <w:r>
              <w:rPr>
                <w:bCs/>
                <w:i/>
                <w:iCs/>
              </w:rPr>
              <w:t>түрлі</w:t>
            </w:r>
            <w:proofErr w:type="spellEnd"/>
            <w:r>
              <w:rPr>
                <w:bCs/>
                <w:i/>
                <w:iCs/>
              </w:rPr>
              <w:t xml:space="preserve"> – </w:t>
            </w:r>
            <w:proofErr w:type="spellStart"/>
            <w:r>
              <w:rPr>
                <w:bCs/>
                <w:i/>
                <w:iCs/>
              </w:rPr>
              <w:t>түсті</w:t>
            </w:r>
            <w:proofErr w:type="spellEnd"/>
            <w:r>
              <w:rPr>
                <w:bCs/>
                <w:i/>
                <w:iCs/>
              </w:rPr>
              <w:t xml:space="preserve"> </w:t>
            </w:r>
            <w:proofErr w:type="spellStart"/>
            <w:r>
              <w:rPr>
                <w:bCs/>
                <w:i/>
                <w:iCs/>
              </w:rPr>
              <w:t>жолақшаларды</w:t>
            </w:r>
            <w:proofErr w:type="spellEnd"/>
            <w:r>
              <w:rPr>
                <w:bCs/>
                <w:i/>
                <w:iCs/>
              </w:rPr>
              <w:t xml:space="preserve"> </w:t>
            </w:r>
            <w:proofErr w:type="spellStart"/>
            <w:r>
              <w:rPr>
                <w:bCs/>
                <w:i/>
                <w:iCs/>
              </w:rPr>
              <w:t>ажырата</w:t>
            </w:r>
            <w:proofErr w:type="spellEnd"/>
            <w:r>
              <w:rPr>
                <w:bCs/>
                <w:i/>
                <w:iCs/>
              </w:rPr>
              <w:t xml:space="preserve">   </w:t>
            </w:r>
            <w:proofErr w:type="spellStart"/>
            <w:r>
              <w:rPr>
                <w:bCs/>
                <w:i/>
                <w:iCs/>
              </w:rPr>
              <w:t>білуге</w:t>
            </w:r>
            <w:proofErr w:type="spellEnd"/>
            <w:r>
              <w:rPr>
                <w:bCs/>
                <w:i/>
                <w:iCs/>
              </w:rPr>
              <w:t xml:space="preserve"> </w:t>
            </w:r>
            <w:proofErr w:type="spellStart"/>
            <w:r>
              <w:rPr>
                <w:bCs/>
                <w:i/>
                <w:iCs/>
              </w:rPr>
              <w:t>үйрету</w:t>
            </w:r>
            <w:proofErr w:type="spellEnd"/>
            <w:r>
              <w:rPr>
                <w:bCs/>
                <w:i/>
                <w:iCs/>
              </w:rPr>
              <w:t>.</w:t>
            </w:r>
          </w:p>
        </w:tc>
        <w:tc>
          <w:tcPr>
            <w:tcW w:w="3119" w:type="dxa"/>
          </w:tcPr>
          <w:p w14:paraId="5D282648" w14:textId="77777777" w:rsidR="0056769A" w:rsidRPr="000E32BF" w:rsidRDefault="0056769A" w:rsidP="0056769A">
            <w:pPr>
              <w:rPr>
                <w:b/>
                <w:i/>
                <w:sz w:val="20"/>
                <w:szCs w:val="20"/>
              </w:rPr>
            </w:pPr>
            <w:r w:rsidRPr="000E32BF">
              <w:rPr>
                <w:b/>
                <w:i/>
                <w:sz w:val="20"/>
                <w:szCs w:val="20"/>
              </w:rPr>
              <w:t>Санамақ</w:t>
            </w:r>
          </w:p>
          <w:p w14:paraId="68517CEF" w14:textId="77777777" w:rsidR="0056769A" w:rsidRPr="000E32BF" w:rsidRDefault="0056769A" w:rsidP="0056769A">
            <w:pPr>
              <w:rPr>
                <w:i/>
                <w:sz w:val="20"/>
                <w:szCs w:val="20"/>
              </w:rPr>
            </w:pPr>
            <w:r w:rsidRPr="000E32BF">
              <w:rPr>
                <w:i/>
                <w:sz w:val="20"/>
                <w:szCs w:val="20"/>
              </w:rPr>
              <w:t xml:space="preserve">Бір үйде біз нешеуміз?                       Кел санайық екеуміз.                   Бас бармағым - атам,                   Балан үйрек - апам,                  Ортан терек - әкем, </w:t>
            </w:r>
          </w:p>
          <w:p w14:paraId="1932C26E" w14:textId="77777777" w:rsidR="0056769A" w:rsidRPr="000E32BF" w:rsidRDefault="0056769A" w:rsidP="0056769A">
            <w:pPr>
              <w:rPr>
                <w:b/>
                <w:i/>
                <w:sz w:val="20"/>
                <w:szCs w:val="20"/>
              </w:rPr>
            </w:pPr>
            <w:r w:rsidRPr="000E32BF">
              <w:rPr>
                <w:i/>
                <w:sz w:val="20"/>
                <w:szCs w:val="20"/>
              </w:rPr>
              <w:t>Шылдыр шүмек - анам, Кішкентай бөбек - мен.                   Біз үйде нешеуміз?                        Біз үйде – бесеуміз</w:t>
            </w:r>
          </w:p>
          <w:p w14:paraId="30074F87" w14:textId="77777777" w:rsidR="00352B21" w:rsidRPr="0056769A" w:rsidRDefault="00352B21" w:rsidP="00F34663">
            <w:pPr>
              <w:rPr>
                <w:b/>
                <w:bCs/>
                <w:i/>
                <w:iCs/>
                <w:lang w:val="kk-KZ"/>
              </w:rPr>
            </w:pPr>
          </w:p>
        </w:tc>
        <w:tc>
          <w:tcPr>
            <w:tcW w:w="5528" w:type="dxa"/>
          </w:tcPr>
          <w:p w14:paraId="2CF05121" w14:textId="7F530C2E" w:rsidR="00352B21" w:rsidRDefault="00352B21" w:rsidP="00F34663">
            <w:pPr>
              <w:rPr>
                <w:i/>
              </w:rPr>
            </w:pPr>
            <w:r>
              <w:rPr>
                <w:b/>
                <w:bCs/>
                <w:i/>
                <w:iCs/>
              </w:rPr>
              <w:t>«</w:t>
            </w:r>
            <w:proofErr w:type="spellStart"/>
            <w:r>
              <w:rPr>
                <w:b/>
                <w:bCs/>
                <w:i/>
                <w:iCs/>
              </w:rPr>
              <w:t>Кілтті</w:t>
            </w:r>
            <w:proofErr w:type="spellEnd"/>
            <w:r>
              <w:rPr>
                <w:b/>
                <w:bCs/>
                <w:i/>
                <w:iCs/>
              </w:rPr>
              <w:t xml:space="preserve"> тап»</w:t>
            </w:r>
          </w:p>
          <w:p w14:paraId="360E8809" w14:textId="272794AF" w:rsidR="00352B21" w:rsidRPr="00C170B9" w:rsidRDefault="00352B21" w:rsidP="00F34663">
            <w:pPr>
              <w:rPr>
                <w:bCs/>
                <w:i/>
                <w:iCs/>
              </w:rPr>
            </w:pPr>
            <w:proofErr w:type="spellStart"/>
            <w:r>
              <w:rPr>
                <w:b/>
                <w:bCs/>
                <w:i/>
                <w:iCs/>
              </w:rPr>
              <w:t>Мақсаты</w:t>
            </w:r>
            <w:proofErr w:type="spellEnd"/>
            <w:r>
              <w:rPr>
                <w:b/>
                <w:bCs/>
                <w:i/>
                <w:iCs/>
              </w:rPr>
              <w:t xml:space="preserve">: </w:t>
            </w:r>
            <w:proofErr w:type="spellStart"/>
            <w:r>
              <w:rPr>
                <w:bCs/>
                <w:i/>
                <w:iCs/>
              </w:rPr>
              <w:t>Балаларды</w:t>
            </w:r>
            <w:proofErr w:type="spellEnd"/>
            <w:r>
              <w:rPr>
                <w:bCs/>
                <w:i/>
                <w:iCs/>
              </w:rPr>
              <w:t xml:space="preserve"> </w:t>
            </w:r>
            <w:proofErr w:type="spellStart"/>
            <w:proofErr w:type="gramStart"/>
            <w:r>
              <w:rPr>
                <w:bCs/>
                <w:i/>
                <w:iCs/>
              </w:rPr>
              <w:t>түстерді</w:t>
            </w:r>
            <w:proofErr w:type="spellEnd"/>
            <w:r>
              <w:rPr>
                <w:bCs/>
                <w:i/>
                <w:iCs/>
              </w:rPr>
              <w:t xml:space="preserve"> ,</w:t>
            </w:r>
            <w:proofErr w:type="gramEnd"/>
            <w:r>
              <w:rPr>
                <w:bCs/>
                <w:i/>
                <w:iCs/>
              </w:rPr>
              <w:t xml:space="preserve"> </w:t>
            </w:r>
            <w:proofErr w:type="spellStart"/>
            <w:r>
              <w:rPr>
                <w:bCs/>
                <w:i/>
                <w:iCs/>
              </w:rPr>
              <w:t>геометриялық</w:t>
            </w:r>
            <w:proofErr w:type="spellEnd"/>
            <w:r>
              <w:rPr>
                <w:bCs/>
                <w:i/>
                <w:iCs/>
              </w:rPr>
              <w:t xml:space="preserve"> </w:t>
            </w:r>
            <w:proofErr w:type="spellStart"/>
            <w:r>
              <w:rPr>
                <w:bCs/>
                <w:i/>
                <w:iCs/>
              </w:rPr>
              <w:t>пішіндерді</w:t>
            </w:r>
            <w:proofErr w:type="spellEnd"/>
            <w:r>
              <w:rPr>
                <w:bCs/>
                <w:i/>
                <w:iCs/>
              </w:rPr>
              <w:t xml:space="preserve"> </w:t>
            </w:r>
            <w:proofErr w:type="spellStart"/>
            <w:r>
              <w:rPr>
                <w:bCs/>
                <w:i/>
                <w:iCs/>
              </w:rPr>
              <w:t>ажырата</w:t>
            </w:r>
            <w:proofErr w:type="spellEnd"/>
            <w:r>
              <w:rPr>
                <w:bCs/>
                <w:i/>
                <w:iCs/>
              </w:rPr>
              <w:t xml:space="preserve"> </w:t>
            </w:r>
            <w:proofErr w:type="spellStart"/>
            <w:r>
              <w:rPr>
                <w:bCs/>
                <w:i/>
                <w:iCs/>
              </w:rPr>
              <w:t>білуге</w:t>
            </w:r>
            <w:proofErr w:type="spellEnd"/>
            <w:r>
              <w:rPr>
                <w:bCs/>
                <w:i/>
                <w:iCs/>
              </w:rPr>
              <w:t xml:space="preserve"> </w:t>
            </w:r>
            <w:proofErr w:type="spellStart"/>
            <w:r>
              <w:rPr>
                <w:bCs/>
                <w:i/>
                <w:iCs/>
              </w:rPr>
              <w:t>үйрету</w:t>
            </w:r>
            <w:proofErr w:type="spellEnd"/>
            <w:r>
              <w:rPr>
                <w:bCs/>
                <w:i/>
                <w:iCs/>
              </w:rPr>
              <w:t xml:space="preserve">, </w:t>
            </w:r>
            <w:proofErr w:type="spellStart"/>
            <w:r>
              <w:rPr>
                <w:bCs/>
                <w:i/>
                <w:iCs/>
              </w:rPr>
              <w:t>көру</w:t>
            </w:r>
            <w:proofErr w:type="spellEnd"/>
            <w:r>
              <w:rPr>
                <w:bCs/>
                <w:i/>
                <w:iCs/>
              </w:rPr>
              <w:t xml:space="preserve"> , </w:t>
            </w:r>
            <w:proofErr w:type="spellStart"/>
            <w:r>
              <w:rPr>
                <w:bCs/>
                <w:i/>
                <w:iCs/>
              </w:rPr>
              <w:t>ойлау</w:t>
            </w:r>
            <w:proofErr w:type="spellEnd"/>
            <w:r>
              <w:rPr>
                <w:bCs/>
                <w:i/>
                <w:iCs/>
              </w:rPr>
              <w:t xml:space="preserve"> </w:t>
            </w:r>
            <w:proofErr w:type="spellStart"/>
            <w:r>
              <w:rPr>
                <w:bCs/>
                <w:i/>
                <w:iCs/>
              </w:rPr>
              <w:t>қабілеттерін</w:t>
            </w:r>
            <w:proofErr w:type="spellEnd"/>
            <w:r>
              <w:rPr>
                <w:bCs/>
                <w:i/>
                <w:iCs/>
              </w:rPr>
              <w:t xml:space="preserve"> </w:t>
            </w:r>
            <w:proofErr w:type="spellStart"/>
            <w:r>
              <w:rPr>
                <w:bCs/>
                <w:i/>
                <w:iCs/>
              </w:rPr>
              <w:t>арттыру</w:t>
            </w:r>
            <w:proofErr w:type="spellEnd"/>
          </w:p>
        </w:tc>
      </w:tr>
      <w:tr w:rsidR="00E0493B" w:rsidRPr="00B1304A" w14:paraId="3822B6AD" w14:textId="77777777" w:rsidTr="00E0493B">
        <w:trPr>
          <w:trHeight w:val="744"/>
        </w:trPr>
        <w:tc>
          <w:tcPr>
            <w:tcW w:w="3403" w:type="dxa"/>
          </w:tcPr>
          <w:p w14:paraId="2EDB9000" w14:textId="77777777" w:rsidR="00352B21" w:rsidRDefault="00352B21" w:rsidP="00F34663">
            <w:pPr>
              <w:pStyle w:val="TableParagraph"/>
              <w:spacing w:line="265" w:lineRule="exact"/>
              <w:ind w:left="110"/>
            </w:pPr>
            <w:proofErr w:type="spellStart"/>
            <w:r w:rsidRPr="00B1304A">
              <w:t>Серуенге</w:t>
            </w:r>
            <w:proofErr w:type="spellEnd"/>
          </w:p>
          <w:p w14:paraId="38301B74" w14:textId="77777777" w:rsidR="00352B21" w:rsidRPr="00B1304A" w:rsidRDefault="00352B21" w:rsidP="00F34663">
            <w:pPr>
              <w:pStyle w:val="TableParagraph"/>
              <w:spacing w:line="265" w:lineRule="exact"/>
              <w:ind w:left="110"/>
            </w:pPr>
            <w:proofErr w:type="spellStart"/>
            <w:r w:rsidRPr="00B1304A">
              <w:t>дайындық</w:t>
            </w:r>
            <w:proofErr w:type="spellEnd"/>
          </w:p>
        </w:tc>
        <w:tc>
          <w:tcPr>
            <w:tcW w:w="6662" w:type="dxa"/>
            <w:gridSpan w:val="2"/>
          </w:tcPr>
          <w:p w14:paraId="66B1AF05" w14:textId="77777777" w:rsidR="00352B21" w:rsidRPr="00B1304A" w:rsidRDefault="00352B21" w:rsidP="00F34663">
            <w:pPr>
              <w:pStyle w:val="TableParagraph"/>
              <w:rPr>
                <w:i/>
              </w:rPr>
            </w:pPr>
          </w:p>
        </w:tc>
        <w:tc>
          <w:tcPr>
            <w:tcW w:w="5528" w:type="dxa"/>
          </w:tcPr>
          <w:p w14:paraId="289A079C" w14:textId="2382A99D" w:rsidR="00352B21" w:rsidRPr="004649C8" w:rsidRDefault="00352B21" w:rsidP="00F34663">
            <w:pPr>
              <w:pStyle w:val="TableParagraph"/>
              <w:rPr>
                <w:b/>
                <w:bCs/>
                <w:i/>
                <w:iCs/>
                <w:color w:val="000000"/>
                <w:lang w:eastAsia="ru-RU"/>
              </w:rPr>
            </w:pPr>
            <w:r w:rsidRPr="00B1304A">
              <w:rPr>
                <w:i/>
              </w:rPr>
              <w:t xml:space="preserve">    </w:t>
            </w:r>
            <w:proofErr w:type="spellStart"/>
            <w:r w:rsidRPr="00B1304A">
              <w:rPr>
                <w:i/>
              </w:rPr>
              <w:t>Серуенге</w:t>
            </w:r>
            <w:proofErr w:type="spellEnd"/>
            <w:r w:rsidRPr="00B1304A">
              <w:rPr>
                <w:i/>
              </w:rPr>
              <w:t xml:space="preserve"> </w:t>
            </w:r>
            <w:proofErr w:type="spellStart"/>
            <w:r w:rsidRPr="00B1304A">
              <w:rPr>
                <w:i/>
              </w:rPr>
              <w:t>шығу</w:t>
            </w:r>
            <w:proofErr w:type="spellEnd"/>
            <w:r w:rsidRPr="00B1304A">
              <w:rPr>
                <w:i/>
              </w:rPr>
              <w:t xml:space="preserve"> </w:t>
            </w:r>
            <w:proofErr w:type="spellStart"/>
            <w:r w:rsidRPr="00B1304A">
              <w:rPr>
                <w:i/>
              </w:rPr>
              <w:t>туралы</w:t>
            </w:r>
            <w:proofErr w:type="spellEnd"/>
            <w:r w:rsidRPr="00B1304A">
              <w:rPr>
                <w:i/>
              </w:rPr>
              <w:t xml:space="preserve"> </w:t>
            </w:r>
            <w:proofErr w:type="spellStart"/>
            <w:proofErr w:type="gramStart"/>
            <w:r w:rsidRPr="00B1304A">
              <w:rPr>
                <w:i/>
              </w:rPr>
              <w:t>балаларға</w:t>
            </w:r>
            <w:proofErr w:type="spellEnd"/>
            <w:r w:rsidRPr="00B1304A">
              <w:rPr>
                <w:i/>
              </w:rPr>
              <w:t xml:space="preserve">  </w:t>
            </w:r>
            <w:proofErr w:type="spellStart"/>
            <w:r w:rsidRPr="00B1304A">
              <w:rPr>
                <w:i/>
              </w:rPr>
              <w:t>түсіндіру</w:t>
            </w:r>
            <w:proofErr w:type="spellEnd"/>
            <w:proofErr w:type="gramEnd"/>
            <w:r w:rsidRPr="00B1304A">
              <w:rPr>
                <w:i/>
              </w:rPr>
              <w:t xml:space="preserve">  </w:t>
            </w:r>
            <w:proofErr w:type="spellStart"/>
            <w:r w:rsidRPr="00B1304A">
              <w:rPr>
                <w:i/>
              </w:rPr>
              <w:t>жұмыстары</w:t>
            </w:r>
            <w:proofErr w:type="spellEnd"/>
            <w:r w:rsidRPr="00B1304A">
              <w:rPr>
                <w:i/>
              </w:rPr>
              <w:t xml:space="preserve">.  </w:t>
            </w:r>
            <w:proofErr w:type="spellStart"/>
            <w:proofErr w:type="gramStart"/>
            <w:r w:rsidRPr="00B1304A">
              <w:rPr>
                <w:i/>
              </w:rPr>
              <w:t>Киімдерін</w:t>
            </w:r>
            <w:proofErr w:type="spellEnd"/>
            <w:r w:rsidRPr="00B1304A">
              <w:rPr>
                <w:i/>
              </w:rPr>
              <w:t xml:space="preserve">  </w:t>
            </w:r>
            <w:proofErr w:type="spellStart"/>
            <w:r w:rsidRPr="00B1304A">
              <w:rPr>
                <w:i/>
              </w:rPr>
              <w:t>дұрыс</w:t>
            </w:r>
            <w:proofErr w:type="spellEnd"/>
            <w:proofErr w:type="gramEnd"/>
            <w:r w:rsidRPr="00B1304A">
              <w:rPr>
                <w:i/>
              </w:rPr>
              <w:t xml:space="preserve"> кие </w:t>
            </w:r>
            <w:proofErr w:type="spellStart"/>
            <w:r w:rsidRPr="00B1304A">
              <w:rPr>
                <w:i/>
              </w:rPr>
              <w:t>білуге</w:t>
            </w:r>
            <w:proofErr w:type="spellEnd"/>
            <w:r w:rsidRPr="00B1304A">
              <w:rPr>
                <w:i/>
              </w:rPr>
              <w:t xml:space="preserve">  </w:t>
            </w:r>
            <w:proofErr w:type="spellStart"/>
            <w:r w:rsidRPr="00B1304A">
              <w:rPr>
                <w:i/>
              </w:rPr>
              <w:t>үйрету</w:t>
            </w:r>
            <w:proofErr w:type="spellEnd"/>
            <w:r w:rsidRPr="00B1304A">
              <w:rPr>
                <w:i/>
              </w:rPr>
              <w:t xml:space="preserve">.  </w:t>
            </w:r>
            <w:proofErr w:type="spellStart"/>
            <w:r w:rsidRPr="00B1304A">
              <w:rPr>
                <w:i/>
              </w:rPr>
              <w:t>Аяқ</w:t>
            </w:r>
            <w:proofErr w:type="spellEnd"/>
            <w:r w:rsidRPr="00B1304A">
              <w:rPr>
                <w:i/>
              </w:rPr>
              <w:t xml:space="preserve"> </w:t>
            </w:r>
            <w:proofErr w:type="spellStart"/>
            <w:r w:rsidRPr="00B1304A">
              <w:rPr>
                <w:i/>
              </w:rPr>
              <w:t>киімнің</w:t>
            </w:r>
            <w:proofErr w:type="spellEnd"/>
            <w:r w:rsidRPr="00B1304A">
              <w:rPr>
                <w:i/>
              </w:rPr>
              <w:t xml:space="preserve"> </w:t>
            </w:r>
            <w:proofErr w:type="spellStart"/>
            <w:r w:rsidRPr="00B1304A">
              <w:rPr>
                <w:i/>
              </w:rPr>
              <w:t>оң</w:t>
            </w:r>
            <w:proofErr w:type="spellEnd"/>
            <w:r w:rsidRPr="00B1304A">
              <w:rPr>
                <w:i/>
              </w:rPr>
              <w:t xml:space="preserve"> </w:t>
            </w:r>
            <w:proofErr w:type="spellStart"/>
            <w:r w:rsidRPr="00B1304A">
              <w:rPr>
                <w:i/>
              </w:rPr>
              <w:t>солын</w:t>
            </w:r>
            <w:proofErr w:type="spellEnd"/>
            <w:r w:rsidRPr="00B1304A">
              <w:rPr>
                <w:i/>
              </w:rPr>
              <w:t xml:space="preserve"> </w:t>
            </w:r>
            <w:proofErr w:type="spellStart"/>
            <w:r w:rsidRPr="00B1304A">
              <w:rPr>
                <w:i/>
              </w:rPr>
              <w:t>түсіндіру</w:t>
            </w:r>
            <w:proofErr w:type="spellEnd"/>
            <w:r w:rsidRPr="00B1304A">
              <w:rPr>
                <w:i/>
              </w:rPr>
              <w:t xml:space="preserve">. </w:t>
            </w:r>
            <w:proofErr w:type="spellStart"/>
            <w:r w:rsidRPr="00B1304A">
              <w:rPr>
                <w:i/>
              </w:rPr>
              <w:t>Серуенге</w:t>
            </w:r>
            <w:proofErr w:type="spellEnd"/>
            <w:r w:rsidRPr="00B1304A">
              <w:rPr>
                <w:i/>
              </w:rPr>
              <w:t xml:space="preserve"> </w:t>
            </w:r>
            <w:proofErr w:type="spellStart"/>
            <w:r w:rsidRPr="00B1304A">
              <w:rPr>
                <w:i/>
              </w:rPr>
              <w:t>шығу</w:t>
            </w:r>
            <w:proofErr w:type="spellEnd"/>
            <w:r w:rsidRPr="00B1304A">
              <w:rPr>
                <w:i/>
              </w:rPr>
              <w:t xml:space="preserve">. </w:t>
            </w:r>
            <w:proofErr w:type="spellStart"/>
            <w:r w:rsidRPr="00B1304A">
              <w:rPr>
                <w:i/>
              </w:rPr>
              <w:t>Балалардың</w:t>
            </w:r>
            <w:proofErr w:type="spellEnd"/>
            <w:r w:rsidRPr="00B1304A">
              <w:rPr>
                <w:i/>
              </w:rPr>
              <w:t xml:space="preserve"> </w:t>
            </w:r>
            <w:proofErr w:type="spellStart"/>
            <w:r w:rsidRPr="00B1304A">
              <w:rPr>
                <w:i/>
              </w:rPr>
              <w:t>киіну</w:t>
            </w:r>
            <w:proofErr w:type="spellEnd"/>
            <w:r w:rsidRPr="00B1304A">
              <w:rPr>
                <w:i/>
              </w:rPr>
              <w:t xml:space="preserve"> </w:t>
            </w:r>
            <w:proofErr w:type="spellStart"/>
            <w:r w:rsidRPr="00B1304A">
              <w:rPr>
                <w:i/>
              </w:rPr>
              <w:t>реттілігін</w:t>
            </w:r>
            <w:proofErr w:type="spellEnd"/>
            <w:r w:rsidRPr="00B1304A">
              <w:rPr>
                <w:i/>
              </w:rPr>
              <w:t xml:space="preserve"> </w:t>
            </w:r>
            <w:proofErr w:type="spellStart"/>
            <w:r w:rsidRPr="00B1304A">
              <w:rPr>
                <w:i/>
              </w:rPr>
              <w:t>бақылау</w:t>
            </w:r>
            <w:proofErr w:type="spellEnd"/>
            <w:r w:rsidRPr="00B1304A">
              <w:rPr>
                <w:i/>
              </w:rPr>
              <w:t xml:space="preserve">, </w:t>
            </w:r>
            <w:proofErr w:type="spellStart"/>
            <w:r w:rsidRPr="00B1304A">
              <w:rPr>
                <w:i/>
              </w:rPr>
              <w:t>киінгенде</w:t>
            </w:r>
            <w:proofErr w:type="spellEnd"/>
            <w:r w:rsidRPr="00B1304A">
              <w:rPr>
                <w:i/>
              </w:rPr>
              <w:t xml:space="preserve"> </w:t>
            </w:r>
            <w:proofErr w:type="spellStart"/>
            <w:r w:rsidRPr="00B1304A">
              <w:rPr>
                <w:i/>
              </w:rPr>
              <w:t>түймелерін</w:t>
            </w:r>
            <w:proofErr w:type="spellEnd"/>
            <w:r w:rsidRPr="00B1304A">
              <w:rPr>
                <w:i/>
              </w:rPr>
              <w:t xml:space="preserve"> </w:t>
            </w:r>
            <w:proofErr w:type="spellStart"/>
            <w:r w:rsidRPr="00B1304A">
              <w:rPr>
                <w:i/>
              </w:rPr>
              <w:t>қадап</w:t>
            </w:r>
            <w:proofErr w:type="spellEnd"/>
            <w:r w:rsidRPr="00B1304A">
              <w:rPr>
                <w:i/>
              </w:rPr>
              <w:t xml:space="preserve">, </w:t>
            </w:r>
            <w:proofErr w:type="spellStart"/>
            <w:r w:rsidRPr="00B1304A">
              <w:rPr>
                <w:i/>
              </w:rPr>
              <w:t>аяқ</w:t>
            </w:r>
            <w:proofErr w:type="spellEnd"/>
            <w:r w:rsidRPr="00B1304A">
              <w:rPr>
                <w:i/>
              </w:rPr>
              <w:t xml:space="preserve"> </w:t>
            </w:r>
            <w:proofErr w:type="spellStart"/>
            <w:r w:rsidRPr="00B1304A">
              <w:rPr>
                <w:i/>
              </w:rPr>
              <w:t>киімінің</w:t>
            </w:r>
            <w:proofErr w:type="spellEnd"/>
            <w:r w:rsidRPr="00B1304A">
              <w:rPr>
                <w:i/>
              </w:rPr>
              <w:t xml:space="preserve"> </w:t>
            </w:r>
            <w:proofErr w:type="spellStart"/>
            <w:r w:rsidRPr="00B1304A">
              <w:rPr>
                <w:i/>
              </w:rPr>
              <w:t>бауын</w:t>
            </w:r>
            <w:proofErr w:type="spellEnd"/>
            <w:r w:rsidRPr="00B1304A">
              <w:rPr>
                <w:i/>
              </w:rPr>
              <w:t xml:space="preserve"> </w:t>
            </w:r>
            <w:proofErr w:type="spellStart"/>
            <w:proofErr w:type="gramStart"/>
            <w:r w:rsidRPr="00B1304A">
              <w:rPr>
                <w:i/>
              </w:rPr>
              <w:t>байлауды</w:t>
            </w:r>
            <w:proofErr w:type="spellEnd"/>
            <w:r w:rsidRPr="00B1304A">
              <w:rPr>
                <w:i/>
              </w:rPr>
              <w:t xml:space="preserve"> ,</w:t>
            </w:r>
            <w:proofErr w:type="gramEnd"/>
            <w:r w:rsidRPr="00B1304A">
              <w:rPr>
                <w:i/>
              </w:rPr>
              <w:t xml:space="preserve"> </w:t>
            </w:r>
            <w:proofErr w:type="spellStart"/>
            <w:r w:rsidRPr="00B1304A">
              <w:rPr>
                <w:i/>
              </w:rPr>
              <w:t>киіміндегі</w:t>
            </w:r>
            <w:proofErr w:type="spellEnd"/>
            <w:r w:rsidRPr="00B1304A">
              <w:rPr>
                <w:i/>
              </w:rPr>
              <w:t xml:space="preserve"> </w:t>
            </w:r>
            <w:proofErr w:type="spellStart"/>
            <w:r w:rsidRPr="00B1304A">
              <w:rPr>
                <w:i/>
              </w:rPr>
              <w:t>олқылықтарды</w:t>
            </w:r>
            <w:proofErr w:type="spellEnd"/>
            <w:r w:rsidRPr="00B1304A">
              <w:rPr>
                <w:i/>
              </w:rPr>
              <w:t xml:space="preserve"> </w:t>
            </w:r>
            <w:proofErr w:type="spellStart"/>
            <w:r w:rsidRPr="00B1304A">
              <w:rPr>
                <w:i/>
              </w:rPr>
              <w:t>жөндеуді</w:t>
            </w:r>
            <w:proofErr w:type="spellEnd"/>
            <w:r w:rsidRPr="00B1304A">
              <w:rPr>
                <w:i/>
              </w:rPr>
              <w:t xml:space="preserve"> </w:t>
            </w:r>
            <w:proofErr w:type="spellStart"/>
            <w:r w:rsidRPr="00B1304A">
              <w:rPr>
                <w:i/>
              </w:rPr>
              <w:t>қадағалау</w:t>
            </w:r>
            <w:proofErr w:type="spellEnd"/>
            <w:r w:rsidRPr="00B1304A">
              <w:rPr>
                <w:i/>
              </w:rPr>
              <w:t xml:space="preserve">. </w:t>
            </w:r>
            <w:proofErr w:type="spellStart"/>
            <w:r w:rsidRPr="00B1304A">
              <w:rPr>
                <w:i/>
              </w:rPr>
              <w:t>Киім</w:t>
            </w:r>
            <w:proofErr w:type="spellEnd"/>
            <w:r w:rsidRPr="00B1304A">
              <w:rPr>
                <w:i/>
              </w:rPr>
              <w:t xml:space="preserve"> </w:t>
            </w:r>
            <w:proofErr w:type="spellStart"/>
            <w:r w:rsidRPr="00B1304A">
              <w:rPr>
                <w:i/>
              </w:rPr>
              <w:t>шкафтарын</w:t>
            </w:r>
            <w:proofErr w:type="spellEnd"/>
            <w:r w:rsidRPr="00B1304A">
              <w:rPr>
                <w:i/>
              </w:rPr>
              <w:t xml:space="preserve"> таза </w:t>
            </w:r>
            <w:proofErr w:type="spellStart"/>
            <w:r w:rsidRPr="00B1304A">
              <w:rPr>
                <w:i/>
              </w:rPr>
              <w:t>ұстау</w:t>
            </w:r>
            <w:proofErr w:type="spellEnd"/>
            <w:r w:rsidRPr="00B1304A">
              <w:rPr>
                <w:i/>
              </w:rPr>
              <w:t xml:space="preserve"> </w:t>
            </w:r>
            <w:proofErr w:type="spellStart"/>
            <w:r w:rsidRPr="00B1304A">
              <w:rPr>
                <w:i/>
              </w:rPr>
              <w:t>және</w:t>
            </w:r>
            <w:proofErr w:type="spellEnd"/>
            <w:r w:rsidRPr="00B1304A">
              <w:rPr>
                <w:i/>
              </w:rPr>
              <w:t xml:space="preserve"> </w:t>
            </w:r>
            <w:proofErr w:type="spellStart"/>
            <w:r w:rsidRPr="00B1304A">
              <w:rPr>
                <w:i/>
              </w:rPr>
              <w:t>жинау</w:t>
            </w:r>
            <w:proofErr w:type="spellEnd"/>
            <w:r w:rsidRPr="00B1304A">
              <w:rPr>
                <w:i/>
              </w:rPr>
              <w:t xml:space="preserve">     </w:t>
            </w:r>
          </w:p>
        </w:tc>
      </w:tr>
      <w:tr w:rsidR="00E0493B" w:rsidRPr="00B1304A" w14:paraId="36B80354" w14:textId="77777777" w:rsidTr="00E0493B">
        <w:trPr>
          <w:trHeight w:val="507"/>
        </w:trPr>
        <w:tc>
          <w:tcPr>
            <w:tcW w:w="3403" w:type="dxa"/>
            <w:vMerge w:val="restart"/>
          </w:tcPr>
          <w:p w14:paraId="26C6DDDF" w14:textId="77777777" w:rsidR="00352B21" w:rsidRPr="00B1304A" w:rsidRDefault="00352B21" w:rsidP="00F34663">
            <w:pPr>
              <w:pStyle w:val="TableParagraph"/>
              <w:spacing w:line="256" w:lineRule="exact"/>
              <w:ind w:left="110"/>
            </w:pPr>
            <w:proofErr w:type="spellStart"/>
            <w:r w:rsidRPr="00B1304A">
              <w:t>Серуен</w:t>
            </w:r>
            <w:proofErr w:type="spellEnd"/>
          </w:p>
        </w:tc>
        <w:tc>
          <w:tcPr>
            <w:tcW w:w="3543" w:type="dxa"/>
          </w:tcPr>
          <w:p w14:paraId="363A7161" w14:textId="77777777" w:rsidR="00352B21" w:rsidRPr="00470F63" w:rsidRDefault="00352B21" w:rsidP="00F34663">
            <w:pPr>
              <w:rPr>
                <w:i/>
              </w:rPr>
            </w:pPr>
            <w:proofErr w:type="spellStart"/>
            <w:r w:rsidRPr="00470F63">
              <w:rPr>
                <w:b/>
                <w:bCs/>
                <w:i/>
              </w:rPr>
              <w:t>Серуен</w:t>
            </w:r>
            <w:proofErr w:type="spellEnd"/>
            <w:r w:rsidRPr="00470F63">
              <w:rPr>
                <w:b/>
                <w:bCs/>
                <w:i/>
              </w:rPr>
              <w:t xml:space="preserve"> № 7</w:t>
            </w:r>
          </w:p>
          <w:p w14:paraId="7B1C6702" w14:textId="77777777" w:rsidR="00352B21" w:rsidRPr="00470F63" w:rsidRDefault="00352B21" w:rsidP="00F34663">
            <w:pPr>
              <w:rPr>
                <w:i/>
              </w:rPr>
            </w:pPr>
            <w:r>
              <w:rPr>
                <w:i/>
              </w:rPr>
              <w:t> </w:t>
            </w:r>
            <w:proofErr w:type="spellStart"/>
            <w:r w:rsidRPr="00470F63">
              <w:rPr>
                <w:i/>
              </w:rPr>
              <w:t>Құста</w:t>
            </w:r>
            <w:r>
              <w:rPr>
                <w:i/>
              </w:rPr>
              <w:t>рды</w:t>
            </w:r>
            <w:proofErr w:type="spellEnd"/>
            <w:r>
              <w:rPr>
                <w:i/>
              </w:rPr>
              <w:t xml:space="preserve"> </w:t>
            </w:r>
            <w:proofErr w:type="spellStart"/>
            <w:r>
              <w:rPr>
                <w:i/>
              </w:rPr>
              <w:t>бақылау</w:t>
            </w:r>
            <w:proofErr w:type="spellEnd"/>
            <w:r>
              <w:rPr>
                <w:i/>
              </w:rPr>
              <w:t xml:space="preserve">. </w:t>
            </w:r>
          </w:p>
        </w:tc>
        <w:tc>
          <w:tcPr>
            <w:tcW w:w="3119" w:type="dxa"/>
          </w:tcPr>
          <w:p w14:paraId="0400D6AF" w14:textId="77777777" w:rsidR="0056769A" w:rsidRPr="002D4B26" w:rsidRDefault="0056769A" w:rsidP="0056769A">
            <w:pPr>
              <w:rPr>
                <w:b/>
                <w:i/>
                <w:shd w:val="clear" w:color="auto" w:fill="FFFFFF"/>
              </w:rPr>
            </w:pPr>
            <w:r w:rsidRPr="002D4B26">
              <w:rPr>
                <w:b/>
                <w:i/>
                <w:shd w:val="clear" w:color="auto" w:fill="FFFFFF"/>
              </w:rPr>
              <w:t>Серуен № 2</w:t>
            </w:r>
          </w:p>
          <w:p w14:paraId="2F38A9B4" w14:textId="1A52AD92" w:rsidR="0056769A" w:rsidRPr="002D4B26" w:rsidRDefault="0056769A" w:rsidP="0056769A">
            <w:pPr>
              <w:rPr>
                <w:b/>
                <w:i/>
                <w:shd w:val="clear" w:color="auto" w:fill="FFFFFF"/>
              </w:rPr>
            </w:pPr>
            <w:proofErr w:type="spellStart"/>
            <w:proofErr w:type="gramStart"/>
            <w:r>
              <w:rPr>
                <w:i/>
                <w:shd w:val="clear" w:color="auto" w:fill="FFFFFF"/>
              </w:rPr>
              <w:t>Ағаштарды</w:t>
            </w:r>
            <w:proofErr w:type="spellEnd"/>
            <w:r>
              <w:rPr>
                <w:i/>
                <w:shd w:val="clear" w:color="auto" w:fill="FFFFFF"/>
              </w:rPr>
              <w:t xml:space="preserve"> </w:t>
            </w:r>
            <w:r w:rsidRPr="002D4B26">
              <w:rPr>
                <w:i/>
                <w:shd w:val="clear" w:color="auto" w:fill="FFFFFF"/>
              </w:rPr>
              <w:t xml:space="preserve"> </w:t>
            </w:r>
            <w:proofErr w:type="spellStart"/>
            <w:r w:rsidRPr="002D4B26">
              <w:rPr>
                <w:i/>
                <w:shd w:val="clear" w:color="auto" w:fill="FFFFFF"/>
              </w:rPr>
              <w:t>бақылау</w:t>
            </w:r>
            <w:proofErr w:type="spellEnd"/>
            <w:proofErr w:type="gramEnd"/>
            <w:r w:rsidRPr="002D4B26">
              <w:rPr>
                <w:i/>
                <w:shd w:val="clear" w:color="auto" w:fill="FFFFFF"/>
              </w:rPr>
              <w:t>.</w:t>
            </w:r>
          </w:p>
          <w:p w14:paraId="2BD33139" w14:textId="77777777" w:rsidR="0056769A" w:rsidRPr="002D4B26" w:rsidRDefault="0056769A" w:rsidP="0056769A">
            <w:pPr>
              <w:rPr>
                <w:i/>
              </w:rPr>
            </w:pPr>
          </w:p>
          <w:p w14:paraId="56BB2118" w14:textId="77777777" w:rsidR="00352B21" w:rsidRPr="00470F63" w:rsidRDefault="00352B21" w:rsidP="00F34663">
            <w:pPr>
              <w:rPr>
                <w:b/>
                <w:bCs/>
                <w:i/>
                <w:iCs/>
              </w:rPr>
            </w:pPr>
          </w:p>
        </w:tc>
        <w:tc>
          <w:tcPr>
            <w:tcW w:w="5528" w:type="dxa"/>
          </w:tcPr>
          <w:p w14:paraId="0BA8B097" w14:textId="49943B7E" w:rsidR="00352B21" w:rsidRPr="00470F63" w:rsidRDefault="00352B21" w:rsidP="00F34663">
            <w:pPr>
              <w:rPr>
                <w:b/>
                <w:bCs/>
                <w:i/>
              </w:rPr>
            </w:pPr>
            <w:proofErr w:type="spellStart"/>
            <w:r w:rsidRPr="00470F63">
              <w:rPr>
                <w:b/>
                <w:bCs/>
                <w:i/>
                <w:iCs/>
              </w:rPr>
              <w:t>Серуен</w:t>
            </w:r>
            <w:proofErr w:type="spellEnd"/>
            <w:r w:rsidRPr="00470F63">
              <w:rPr>
                <w:b/>
                <w:bCs/>
                <w:i/>
                <w:iCs/>
              </w:rPr>
              <w:t xml:space="preserve"> № 9</w:t>
            </w:r>
          </w:p>
          <w:p w14:paraId="618B43E1" w14:textId="77777777" w:rsidR="00352B21" w:rsidRPr="00C218C3" w:rsidRDefault="00352B21" w:rsidP="00F34663">
            <w:pPr>
              <w:rPr>
                <w:bCs/>
                <w:i/>
                <w:iCs/>
              </w:rPr>
            </w:pPr>
            <w:r w:rsidRPr="00470F63">
              <w:rPr>
                <w:b/>
                <w:bCs/>
                <w:i/>
                <w:iCs/>
              </w:rPr>
              <w:t> </w:t>
            </w:r>
            <w:r w:rsidRPr="00470F63">
              <w:rPr>
                <w:bCs/>
                <w:i/>
                <w:iCs/>
              </w:rPr>
              <w:t>Күннің көзін бақылау.</w:t>
            </w:r>
          </w:p>
        </w:tc>
      </w:tr>
      <w:tr w:rsidR="00E0493B" w:rsidRPr="00B1304A" w14:paraId="50E03EE1" w14:textId="77777777" w:rsidTr="00E0493B">
        <w:trPr>
          <w:trHeight w:val="244"/>
        </w:trPr>
        <w:tc>
          <w:tcPr>
            <w:tcW w:w="3403" w:type="dxa"/>
            <w:vMerge/>
          </w:tcPr>
          <w:p w14:paraId="4C647945" w14:textId="77777777" w:rsidR="00352B21" w:rsidRPr="00B1304A" w:rsidRDefault="00352B21" w:rsidP="00F34663">
            <w:pPr>
              <w:pStyle w:val="TableParagraph"/>
              <w:spacing w:line="256" w:lineRule="exact"/>
              <w:ind w:left="110"/>
            </w:pPr>
          </w:p>
        </w:tc>
        <w:tc>
          <w:tcPr>
            <w:tcW w:w="6662" w:type="dxa"/>
            <w:gridSpan w:val="2"/>
          </w:tcPr>
          <w:p w14:paraId="44736307" w14:textId="77777777" w:rsidR="00352B21" w:rsidRPr="00B1304A" w:rsidRDefault="00352B21" w:rsidP="00F34663">
            <w:pPr>
              <w:pStyle w:val="TableParagraph"/>
              <w:jc w:val="center"/>
              <w:rPr>
                <w:b/>
                <w:bCs/>
                <w:i/>
                <w:iCs/>
              </w:rPr>
            </w:pPr>
          </w:p>
        </w:tc>
        <w:tc>
          <w:tcPr>
            <w:tcW w:w="5528" w:type="dxa"/>
          </w:tcPr>
          <w:p w14:paraId="458D180B" w14:textId="63F18B21" w:rsidR="00352B21" w:rsidRPr="00B1304A" w:rsidRDefault="00352B21" w:rsidP="00F34663">
            <w:pPr>
              <w:pStyle w:val="TableParagraph"/>
              <w:jc w:val="center"/>
              <w:rPr>
                <w:b/>
                <w:bCs/>
                <w:i/>
                <w:iCs/>
              </w:rPr>
            </w:pPr>
            <w:r w:rsidRPr="00B1304A">
              <w:rPr>
                <w:b/>
                <w:bCs/>
                <w:i/>
                <w:iCs/>
              </w:rPr>
              <w:t>Таңғы серуенді бекіту.</w:t>
            </w:r>
          </w:p>
        </w:tc>
      </w:tr>
      <w:tr w:rsidR="00E0493B" w:rsidRPr="00B1304A" w14:paraId="7AE2EAA9" w14:textId="77777777" w:rsidTr="00E0493B">
        <w:trPr>
          <w:trHeight w:val="448"/>
        </w:trPr>
        <w:tc>
          <w:tcPr>
            <w:tcW w:w="3403" w:type="dxa"/>
          </w:tcPr>
          <w:p w14:paraId="45D91242" w14:textId="77777777" w:rsidR="00352B21" w:rsidRDefault="00352B21" w:rsidP="00F34663">
            <w:pPr>
              <w:pStyle w:val="TableParagraph"/>
              <w:spacing w:line="267" w:lineRule="exact"/>
              <w:ind w:left="110"/>
            </w:pPr>
            <w:proofErr w:type="spellStart"/>
            <w:r w:rsidRPr="00B1304A">
              <w:t>Балалардың</w:t>
            </w:r>
            <w:proofErr w:type="spellEnd"/>
          </w:p>
          <w:p w14:paraId="339E439F" w14:textId="77777777" w:rsidR="00352B21" w:rsidRPr="00B1304A" w:rsidRDefault="00352B21" w:rsidP="00F34663">
            <w:pPr>
              <w:pStyle w:val="TableParagraph"/>
              <w:spacing w:line="267" w:lineRule="exact"/>
              <w:ind w:left="110"/>
            </w:pPr>
            <w:r>
              <w:t>ү</w:t>
            </w:r>
            <w:r w:rsidRPr="00B1304A">
              <w:t>йге</w:t>
            </w:r>
            <w:r>
              <w:t xml:space="preserve"> </w:t>
            </w:r>
            <w:r w:rsidRPr="00B1304A">
              <w:t>қайтуы</w:t>
            </w:r>
          </w:p>
        </w:tc>
        <w:tc>
          <w:tcPr>
            <w:tcW w:w="3543" w:type="dxa"/>
          </w:tcPr>
          <w:p w14:paraId="5994F5D7" w14:textId="77777777" w:rsidR="00352B21" w:rsidRPr="00B1304A" w:rsidRDefault="00352B21" w:rsidP="00F34663">
            <w:pPr>
              <w:rPr>
                <w:i/>
              </w:rPr>
            </w:pPr>
            <w:r w:rsidRPr="00B1304A">
              <w:rPr>
                <w:i/>
              </w:rPr>
              <w:t xml:space="preserve">Ана – аналармен әңгімелесу. </w:t>
            </w:r>
          </w:p>
          <w:p w14:paraId="42A81318" w14:textId="77777777" w:rsidR="00352B21" w:rsidRPr="00B1304A" w:rsidRDefault="00352B21" w:rsidP="00F34663">
            <w:pPr>
              <w:pStyle w:val="TableParagraph"/>
            </w:pPr>
            <w:r w:rsidRPr="00B1304A">
              <w:rPr>
                <w:i/>
              </w:rPr>
              <w:t>Балаланы балалабақшаға уақытында әкеулерін ескерту.</w:t>
            </w:r>
          </w:p>
        </w:tc>
        <w:tc>
          <w:tcPr>
            <w:tcW w:w="3119" w:type="dxa"/>
          </w:tcPr>
          <w:p w14:paraId="4D9C6C03" w14:textId="77777777" w:rsidR="00352B21" w:rsidRPr="00B1304A" w:rsidRDefault="00352B21" w:rsidP="00F34663">
            <w:pPr>
              <w:pStyle w:val="TableParagraph"/>
              <w:rPr>
                <w:i/>
              </w:rPr>
            </w:pPr>
          </w:p>
        </w:tc>
        <w:tc>
          <w:tcPr>
            <w:tcW w:w="5528" w:type="dxa"/>
          </w:tcPr>
          <w:p w14:paraId="44F15F54" w14:textId="19AAEEEB" w:rsidR="00352B21" w:rsidRPr="00B1304A" w:rsidRDefault="00352B21" w:rsidP="00F34663">
            <w:pPr>
              <w:pStyle w:val="TableParagraph"/>
            </w:pPr>
            <w:r w:rsidRPr="00B1304A">
              <w:rPr>
                <w:i/>
              </w:rPr>
              <w:t>Ана – аналармен әңгімелесу. Баланың бүгінгі жетістігі туралы әңгімелеу.</w:t>
            </w:r>
          </w:p>
        </w:tc>
      </w:tr>
    </w:tbl>
    <w:p w14:paraId="4B866B2F" w14:textId="77777777" w:rsidR="0056769A" w:rsidRDefault="0056769A" w:rsidP="00C170B9">
      <w:pPr>
        <w:spacing w:after="0" w:line="240" w:lineRule="auto"/>
        <w:rPr>
          <w:rFonts w:ascii="Times New Roman" w:eastAsia="Times New Roman" w:hAnsi="Times New Roman" w:cs="Times New Roman"/>
          <w:b/>
          <w:sz w:val="24"/>
          <w:szCs w:val="24"/>
        </w:rPr>
      </w:pPr>
    </w:p>
    <w:p w14:paraId="6D0A22DC" w14:textId="4B59B520" w:rsidR="00C170B9" w:rsidRDefault="00C170B9" w:rsidP="00C170B9">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Тексерді:                 </w:t>
      </w:r>
      <w:r>
        <w:rPr>
          <w:rFonts w:ascii="Times New Roman" w:eastAsia="Times New Roman" w:hAnsi="Times New Roman" w:cs="Times New Roman"/>
          <w:noProof/>
          <w:sz w:val="24"/>
          <w:szCs w:val="24"/>
        </w:rPr>
        <w:drawing>
          <wp:inline distT="0" distB="0" distL="0" distR="0" wp14:anchorId="70B47DFF" wp14:editId="575296D9">
            <wp:extent cx="857250" cy="433705"/>
            <wp:effectExtent l="0" t="0" r="0" b="4445"/>
            <wp:docPr id="1970024689" name="Рисунок 1970024689" descr="C:\Users\физика\Downloads\WhatsApp Image 2024-04-15 at 12.48.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физика\Downloads\WhatsApp Image 2024-04-15 at 12.48.36.jpeg"/>
                    <pic:cNvPicPr>
                      <a:picLocks noChangeAspect="1" noChangeArrowheads="1"/>
                    </pic:cNvPicPr>
                  </pic:nvPicPr>
                  <pic:blipFill rotWithShape="1">
                    <a:blip r:embed="rId6" cstate="print">
                      <a:extLst>
                        <a:ext uri="{BEBA8EAE-BF5A-486C-A8C5-ECC9F3942E4B}">
                          <a14:imgProps xmlns:a14="http://schemas.microsoft.com/office/drawing/2010/main">
                            <a14:imgLayer r:embed="rId7">
                              <a14:imgEffect>
                                <a14:sharpenSoften amount="5000"/>
                              </a14:imgEffect>
                              <a14:imgEffect>
                                <a14:brightnessContrast bright="20000" contrast="-40000"/>
                              </a14:imgEffect>
                            </a14:imgLayer>
                          </a14:imgProps>
                        </a:ext>
                        <a:ext uri="{28A0092B-C50C-407E-A947-70E740481C1C}">
                          <a14:useLocalDpi xmlns:a14="http://schemas.microsoft.com/office/drawing/2010/main" val="0"/>
                        </a:ext>
                      </a:extLst>
                    </a:blip>
                    <a:srcRect l="19690" t="12379" r="37519" b="69126"/>
                    <a:stretch/>
                  </pic:blipFill>
                  <pic:spPr bwMode="auto">
                    <a:xfrm>
                      <a:off x="0" y="0"/>
                      <a:ext cx="862731" cy="436478"/>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cs="Times New Roman"/>
          <w:b/>
          <w:sz w:val="24"/>
          <w:szCs w:val="24"/>
        </w:rPr>
        <w:t xml:space="preserve">            мектеп директоры Мамчур М.М.</w:t>
      </w:r>
    </w:p>
    <w:p w14:paraId="38E8568C" w14:textId="77777777" w:rsidR="00C170B9" w:rsidRDefault="00C170B9" w:rsidP="00C170B9">
      <w:pPr>
        <w:spacing w:after="0" w:line="240" w:lineRule="auto"/>
        <w:rPr>
          <w:rFonts w:ascii="Times New Roman" w:eastAsia="Times New Roman" w:hAnsi="Times New Roman" w:cs="Times New Roman"/>
          <w:b/>
          <w:sz w:val="24"/>
          <w:szCs w:val="24"/>
        </w:rPr>
      </w:pPr>
    </w:p>
    <w:p w14:paraId="021509B3" w14:textId="2B1E4439" w:rsidR="00E43334" w:rsidRPr="00634121" w:rsidRDefault="00C170B9" w:rsidP="00634121">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Тәрбиеші: Ахметова А.А.</w:t>
      </w:r>
    </w:p>
    <w:p w14:paraId="7C21DB03" w14:textId="77777777" w:rsidR="00E43334" w:rsidRDefault="00E43334" w:rsidP="00E43334">
      <w:pPr>
        <w:pStyle w:val="1"/>
        <w:spacing w:line="319" w:lineRule="exact"/>
        <w:jc w:val="center"/>
        <w:rPr>
          <w:sz w:val="22"/>
          <w:szCs w:val="22"/>
        </w:rPr>
      </w:pPr>
    </w:p>
    <w:p w14:paraId="451DEA6B" w14:textId="77777777" w:rsidR="0056769A" w:rsidRDefault="0056769A" w:rsidP="0056769A"/>
    <w:p w14:paraId="4A6DA522" w14:textId="77777777" w:rsidR="0004322B" w:rsidRDefault="0004322B" w:rsidP="0056769A"/>
    <w:p w14:paraId="303CD719" w14:textId="77777777" w:rsidR="0056769A" w:rsidRPr="0056769A" w:rsidRDefault="0056769A" w:rsidP="0056769A"/>
    <w:p w14:paraId="39DBEAC5" w14:textId="77777777" w:rsidR="00E43334" w:rsidRPr="00203875" w:rsidRDefault="00E43334" w:rsidP="00E43334">
      <w:pPr>
        <w:pStyle w:val="1"/>
        <w:spacing w:line="319" w:lineRule="exact"/>
        <w:jc w:val="center"/>
        <w:rPr>
          <w:sz w:val="22"/>
          <w:szCs w:val="22"/>
        </w:rPr>
      </w:pPr>
      <w:r w:rsidRPr="00203875">
        <w:rPr>
          <w:sz w:val="22"/>
          <w:szCs w:val="22"/>
        </w:rPr>
        <w:t>Тәрбиелеу</w:t>
      </w:r>
      <w:r>
        <w:rPr>
          <w:sz w:val="22"/>
          <w:szCs w:val="22"/>
        </w:rPr>
        <w:t xml:space="preserve"> </w:t>
      </w:r>
      <w:r w:rsidRPr="00203875">
        <w:rPr>
          <w:sz w:val="22"/>
          <w:szCs w:val="22"/>
        </w:rPr>
        <w:t>білім</w:t>
      </w:r>
      <w:r>
        <w:rPr>
          <w:sz w:val="22"/>
          <w:szCs w:val="22"/>
        </w:rPr>
        <w:t xml:space="preserve"> </w:t>
      </w:r>
      <w:r w:rsidRPr="00203875">
        <w:rPr>
          <w:sz w:val="22"/>
          <w:szCs w:val="22"/>
        </w:rPr>
        <w:t>беру</w:t>
      </w:r>
      <w:r>
        <w:rPr>
          <w:sz w:val="22"/>
          <w:szCs w:val="22"/>
        </w:rPr>
        <w:t xml:space="preserve"> </w:t>
      </w:r>
      <w:r w:rsidRPr="00203875">
        <w:rPr>
          <w:sz w:val="22"/>
          <w:szCs w:val="22"/>
        </w:rPr>
        <w:t>процесінің</w:t>
      </w:r>
      <w:r>
        <w:rPr>
          <w:sz w:val="22"/>
          <w:szCs w:val="22"/>
        </w:rPr>
        <w:t xml:space="preserve">  </w:t>
      </w:r>
      <w:r w:rsidRPr="00203875">
        <w:rPr>
          <w:sz w:val="22"/>
          <w:szCs w:val="22"/>
        </w:rPr>
        <w:t>циклограммасы</w:t>
      </w:r>
    </w:p>
    <w:p w14:paraId="44CA4887" w14:textId="77777777" w:rsidR="00E43334" w:rsidRDefault="00E43334" w:rsidP="00E43334">
      <w:pPr>
        <w:pStyle w:val="af8"/>
        <w:spacing w:line="319" w:lineRule="exact"/>
        <w:ind w:right="535"/>
        <w:jc w:val="center"/>
        <w:rPr>
          <w:sz w:val="22"/>
          <w:szCs w:val="22"/>
        </w:rPr>
      </w:pPr>
      <w:r>
        <w:rPr>
          <w:sz w:val="22"/>
          <w:szCs w:val="22"/>
        </w:rPr>
        <w:t>«Күншуақ» ересек тобы</w:t>
      </w:r>
    </w:p>
    <w:p w14:paraId="1F4D4F64" w14:textId="33FB9F63" w:rsidR="00E43334" w:rsidRPr="00B1304A" w:rsidRDefault="00E43334" w:rsidP="00634121">
      <w:pPr>
        <w:pStyle w:val="af8"/>
        <w:spacing w:line="319" w:lineRule="exact"/>
        <w:ind w:left="1031" w:right="535"/>
        <w:jc w:val="center"/>
        <w:rPr>
          <w:sz w:val="22"/>
          <w:szCs w:val="22"/>
        </w:rPr>
      </w:pPr>
      <w:r>
        <w:rPr>
          <w:sz w:val="22"/>
          <w:szCs w:val="22"/>
        </w:rPr>
        <w:t>2</w:t>
      </w:r>
      <w:r w:rsidR="0004322B">
        <w:rPr>
          <w:sz w:val="22"/>
          <w:szCs w:val="22"/>
          <w:lang w:val="ru-RU"/>
        </w:rPr>
        <w:t>6</w:t>
      </w:r>
      <w:r>
        <w:rPr>
          <w:sz w:val="22"/>
          <w:szCs w:val="22"/>
        </w:rPr>
        <w:t xml:space="preserve"> – </w:t>
      </w:r>
      <w:r w:rsidR="0004322B">
        <w:rPr>
          <w:sz w:val="22"/>
          <w:szCs w:val="22"/>
          <w:lang w:val="ru-RU"/>
        </w:rPr>
        <w:t>29</w:t>
      </w:r>
      <w:r>
        <w:rPr>
          <w:sz w:val="22"/>
          <w:szCs w:val="22"/>
        </w:rPr>
        <w:t>.03.202</w:t>
      </w:r>
      <w:r w:rsidR="0004322B">
        <w:rPr>
          <w:sz w:val="22"/>
          <w:szCs w:val="22"/>
          <w:lang w:val="ru-RU"/>
        </w:rPr>
        <w:t xml:space="preserve">4 </w:t>
      </w:r>
      <w:r w:rsidRPr="00B1304A">
        <w:rPr>
          <w:sz w:val="22"/>
          <w:szCs w:val="22"/>
        </w:rPr>
        <w:t>ж</w:t>
      </w:r>
    </w:p>
    <w:p w14:paraId="73EB7BD4" w14:textId="77777777" w:rsidR="00E43334" w:rsidRPr="00B1304A" w:rsidRDefault="00E43334" w:rsidP="00E43334">
      <w:pPr>
        <w:pStyle w:val="af8"/>
        <w:spacing w:before="6"/>
        <w:ind w:left="0"/>
        <w:rPr>
          <w:sz w:val="22"/>
          <w:szCs w:val="22"/>
        </w:rPr>
      </w:pPr>
    </w:p>
    <w:tbl>
      <w:tblPr>
        <w:tblStyle w:val="TableNormal"/>
        <w:tblW w:w="16125"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266"/>
        <w:gridCol w:w="2694"/>
        <w:gridCol w:w="137"/>
        <w:gridCol w:w="146"/>
        <w:gridCol w:w="137"/>
        <w:gridCol w:w="2690"/>
        <w:gridCol w:w="147"/>
        <w:gridCol w:w="853"/>
        <w:gridCol w:w="1551"/>
        <w:gridCol w:w="288"/>
        <w:gridCol w:w="434"/>
        <w:gridCol w:w="136"/>
        <w:gridCol w:w="1975"/>
        <w:gridCol w:w="147"/>
        <w:gridCol w:w="146"/>
        <w:gridCol w:w="2378"/>
      </w:tblGrid>
      <w:tr w:rsidR="00E43334" w:rsidRPr="00B1304A" w14:paraId="533076B2" w14:textId="77777777" w:rsidTr="0004322B">
        <w:trPr>
          <w:trHeight w:val="552"/>
        </w:trPr>
        <w:tc>
          <w:tcPr>
            <w:tcW w:w="2266" w:type="dxa"/>
          </w:tcPr>
          <w:p w14:paraId="2BFA5F51" w14:textId="77777777" w:rsidR="00E43334" w:rsidRPr="00B1304A" w:rsidRDefault="00E43334" w:rsidP="00F34663">
            <w:pPr>
              <w:pStyle w:val="TableParagraph"/>
              <w:spacing w:line="268" w:lineRule="exact"/>
            </w:pPr>
            <w:r w:rsidRPr="00B1304A">
              <w:t>Күн</w:t>
            </w:r>
            <w:r>
              <w:t xml:space="preserve"> </w:t>
            </w:r>
            <w:r w:rsidRPr="00B1304A">
              <w:t>тәртібінің</w:t>
            </w:r>
            <w:r>
              <w:t xml:space="preserve"> </w:t>
            </w:r>
            <w:r w:rsidRPr="00B1304A">
              <w:t>үлгісі</w:t>
            </w:r>
          </w:p>
        </w:tc>
        <w:tc>
          <w:tcPr>
            <w:tcW w:w="3114" w:type="dxa"/>
            <w:gridSpan w:val="4"/>
            <w:tcBorders>
              <w:right w:val="single" w:sz="4" w:space="0" w:color="auto"/>
            </w:tcBorders>
          </w:tcPr>
          <w:p w14:paraId="3F275E19" w14:textId="77777777" w:rsidR="00E43334" w:rsidRPr="00B1304A" w:rsidRDefault="00E43334" w:rsidP="00F34663">
            <w:pPr>
              <w:pStyle w:val="TableParagraph"/>
              <w:spacing w:line="268" w:lineRule="exact"/>
              <w:ind w:left="120"/>
            </w:pPr>
            <w:r w:rsidRPr="003C1997">
              <w:t>Д</w:t>
            </w:r>
            <w:r w:rsidRPr="00B1304A">
              <w:t>үйсенбі</w:t>
            </w:r>
          </w:p>
        </w:tc>
        <w:tc>
          <w:tcPr>
            <w:tcW w:w="2837" w:type="dxa"/>
            <w:gridSpan w:val="2"/>
            <w:tcBorders>
              <w:left w:val="single" w:sz="4" w:space="0" w:color="auto"/>
              <w:right w:val="single" w:sz="4" w:space="0" w:color="auto"/>
            </w:tcBorders>
          </w:tcPr>
          <w:p w14:paraId="6451BD58" w14:textId="77777777" w:rsidR="00E43334" w:rsidRPr="00B1304A" w:rsidRDefault="00E43334" w:rsidP="00F34663">
            <w:pPr>
              <w:pStyle w:val="TableParagraph"/>
              <w:spacing w:line="268" w:lineRule="exact"/>
            </w:pPr>
            <w:r w:rsidRPr="00B1304A">
              <w:t xml:space="preserve"> Сейсенбі</w:t>
            </w:r>
          </w:p>
        </w:tc>
        <w:tc>
          <w:tcPr>
            <w:tcW w:w="2692" w:type="dxa"/>
            <w:gridSpan w:val="3"/>
            <w:tcBorders>
              <w:left w:val="single" w:sz="4" w:space="0" w:color="auto"/>
            </w:tcBorders>
          </w:tcPr>
          <w:p w14:paraId="2ED9D820" w14:textId="77777777" w:rsidR="00E43334" w:rsidRPr="00B1304A" w:rsidRDefault="00E43334" w:rsidP="00F34663">
            <w:pPr>
              <w:pStyle w:val="TableParagraph"/>
              <w:spacing w:line="268" w:lineRule="exact"/>
            </w:pPr>
            <w:r w:rsidRPr="00B1304A">
              <w:t xml:space="preserve">     Сәрсенбі</w:t>
            </w:r>
          </w:p>
        </w:tc>
        <w:tc>
          <w:tcPr>
            <w:tcW w:w="2838" w:type="dxa"/>
            <w:gridSpan w:val="5"/>
            <w:tcBorders>
              <w:right w:val="single" w:sz="4" w:space="0" w:color="auto"/>
            </w:tcBorders>
          </w:tcPr>
          <w:p w14:paraId="76450077" w14:textId="77777777" w:rsidR="00E43334" w:rsidRPr="00B1304A" w:rsidRDefault="00E43334" w:rsidP="00F34663">
            <w:pPr>
              <w:pStyle w:val="TableParagraph"/>
              <w:spacing w:line="268" w:lineRule="exact"/>
              <w:ind w:left="277"/>
            </w:pPr>
            <w:r w:rsidRPr="00B1304A">
              <w:t>Бейсенбі</w:t>
            </w:r>
          </w:p>
        </w:tc>
        <w:tc>
          <w:tcPr>
            <w:tcW w:w="2378" w:type="dxa"/>
            <w:tcBorders>
              <w:left w:val="single" w:sz="4" w:space="0" w:color="auto"/>
            </w:tcBorders>
          </w:tcPr>
          <w:p w14:paraId="502FC1F3" w14:textId="77777777" w:rsidR="00E43334" w:rsidRPr="00B1304A" w:rsidRDefault="00E43334" w:rsidP="00F34663">
            <w:pPr>
              <w:pStyle w:val="TableParagraph"/>
              <w:spacing w:line="268" w:lineRule="exact"/>
            </w:pPr>
            <w:r w:rsidRPr="00B1304A">
              <w:t>Жұма</w:t>
            </w:r>
          </w:p>
        </w:tc>
      </w:tr>
      <w:tr w:rsidR="00E43334" w:rsidRPr="00B1304A" w14:paraId="7998F475" w14:textId="77777777" w:rsidTr="0004322B">
        <w:trPr>
          <w:trHeight w:val="406"/>
        </w:trPr>
        <w:tc>
          <w:tcPr>
            <w:tcW w:w="2266" w:type="dxa"/>
          </w:tcPr>
          <w:p w14:paraId="05466854" w14:textId="77777777" w:rsidR="00E43334" w:rsidRPr="00B1304A" w:rsidRDefault="00E43334" w:rsidP="00F34663">
            <w:pPr>
              <w:pStyle w:val="TableParagraph"/>
              <w:spacing w:line="258" w:lineRule="exact"/>
            </w:pPr>
            <w:r w:rsidRPr="00B1304A">
              <w:t>Балаларды</w:t>
            </w:r>
            <w:r>
              <w:t xml:space="preserve"> </w:t>
            </w:r>
            <w:r w:rsidRPr="00B1304A">
              <w:t>қабылдау</w:t>
            </w:r>
          </w:p>
        </w:tc>
        <w:tc>
          <w:tcPr>
            <w:tcW w:w="13859" w:type="dxa"/>
            <w:gridSpan w:val="15"/>
          </w:tcPr>
          <w:p w14:paraId="791D13F0" w14:textId="77777777" w:rsidR="00E43334" w:rsidRPr="00B1304A" w:rsidRDefault="00E43334" w:rsidP="00F34663">
            <w:pPr>
              <w:rPr>
                <w:i/>
              </w:rPr>
            </w:pPr>
            <w:r w:rsidRPr="00B1304A">
              <w:rPr>
                <w:i/>
              </w:rPr>
              <w:t>Балалардың көңіл-күйін бақылау.дене  қызуын өлшеп тазалықтарын тексеру. Арнайы журналға тіркеу. Мәдени- гигиеналық шараның орындалуын  қадағалау. Медбике, психологпен бірлескен жұмыс.</w:t>
            </w:r>
          </w:p>
          <w:p w14:paraId="6B92CB95" w14:textId="77777777" w:rsidR="00E43334" w:rsidRPr="00B1304A" w:rsidRDefault="00E43334" w:rsidP="00F34663">
            <w:pPr>
              <w:pStyle w:val="TableParagraph"/>
            </w:pPr>
          </w:p>
        </w:tc>
      </w:tr>
      <w:tr w:rsidR="00E43334" w:rsidRPr="00B1304A" w14:paraId="5DD89047" w14:textId="77777777" w:rsidTr="0004322B">
        <w:trPr>
          <w:trHeight w:val="551"/>
        </w:trPr>
        <w:tc>
          <w:tcPr>
            <w:tcW w:w="2266" w:type="dxa"/>
          </w:tcPr>
          <w:p w14:paraId="7BE72AE8" w14:textId="77777777" w:rsidR="00E43334" w:rsidRPr="00B1304A" w:rsidRDefault="00E43334" w:rsidP="00F34663">
            <w:pPr>
              <w:pStyle w:val="TableParagraph"/>
              <w:spacing w:line="268" w:lineRule="exact"/>
            </w:pPr>
            <w:r w:rsidRPr="00B1304A">
              <w:t>Ата-аналармен</w:t>
            </w:r>
            <w:r>
              <w:t xml:space="preserve"> </w:t>
            </w:r>
            <w:r w:rsidRPr="00B1304A">
              <w:t>әңгімелесу,</w:t>
            </w:r>
          </w:p>
          <w:p w14:paraId="6E65F09A" w14:textId="77777777" w:rsidR="00E43334" w:rsidRPr="00B1304A" w:rsidRDefault="00E43334" w:rsidP="00F34663">
            <w:pPr>
              <w:pStyle w:val="TableParagraph"/>
              <w:spacing w:line="264" w:lineRule="exact"/>
            </w:pPr>
            <w:r w:rsidRPr="00B1304A">
              <w:t>Кеңес</w:t>
            </w:r>
            <w:r>
              <w:t xml:space="preserve"> </w:t>
            </w:r>
            <w:r w:rsidRPr="00B1304A">
              <w:t>беру</w:t>
            </w:r>
          </w:p>
        </w:tc>
        <w:tc>
          <w:tcPr>
            <w:tcW w:w="13859" w:type="dxa"/>
            <w:gridSpan w:val="15"/>
          </w:tcPr>
          <w:p w14:paraId="57CC3A8E" w14:textId="77777777" w:rsidR="00E43334" w:rsidRPr="00B1304A" w:rsidRDefault="00E43334" w:rsidP="00F34663">
            <w:pPr>
              <w:rPr>
                <w:i/>
              </w:rPr>
            </w:pPr>
            <w:r w:rsidRPr="00B1304A">
              <w:rPr>
                <w:i/>
              </w:rPr>
              <w:t>«Балалардың демалыс күндерін қалай, қайда өткізгендері жайлы» әңгімелесу.</w:t>
            </w:r>
          </w:p>
          <w:p w14:paraId="50EF481B" w14:textId="77777777" w:rsidR="00E43334" w:rsidRPr="00B1304A" w:rsidRDefault="00E43334" w:rsidP="00F34663">
            <w:pPr>
              <w:rPr>
                <w:i/>
              </w:rPr>
            </w:pPr>
            <w:r w:rsidRPr="00B1304A">
              <w:rPr>
                <w:i/>
              </w:rPr>
              <w:t>Ата-аналараға ертеңгілік жаттығуға балаларды үлгертіп әкелулерін ата-аналарға түсіндіру</w:t>
            </w:r>
          </w:p>
          <w:p w14:paraId="06AE0A94" w14:textId="77777777" w:rsidR="00E43334" w:rsidRPr="00B1304A" w:rsidRDefault="00E43334" w:rsidP="00F34663">
            <w:pPr>
              <w:pStyle w:val="TableParagraph"/>
            </w:pPr>
          </w:p>
        </w:tc>
      </w:tr>
      <w:tr w:rsidR="00E43334" w:rsidRPr="00B1304A" w14:paraId="511223DB" w14:textId="77777777" w:rsidTr="0004322B">
        <w:trPr>
          <w:trHeight w:val="1655"/>
        </w:trPr>
        <w:tc>
          <w:tcPr>
            <w:tcW w:w="2266" w:type="dxa"/>
            <w:vMerge w:val="restart"/>
          </w:tcPr>
          <w:p w14:paraId="5823DCB1" w14:textId="77777777" w:rsidR="00E43334" w:rsidRPr="00B1304A" w:rsidRDefault="00E43334" w:rsidP="00F34663">
            <w:pPr>
              <w:pStyle w:val="TableParagraph"/>
            </w:pPr>
            <w:r w:rsidRPr="00B1304A">
              <w:t>Балалардың дербес әрекеті</w:t>
            </w:r>
            <w:r>
              <w:t xml:space="preserve"> </w:t>
            </w:r>
            <w:r w:rsidRPr="00B1304A">
              <w:t>(баяу қимылды ойындар,үстел</w:t>
            </w:r>
            <w:r>
              <w:t xml:space="preserve"> </w:t>
            </w:r>
            <w:r w:rsidRPr="00B1304A">
              <w:t>үсті ойындары,</w:t>
            </w:r>
          </w:p>
          <w:p w14:paraId="72D65787" w14:textId="77777777" w:rsidR="00E43334" w:rsidRPr="00B1304A" w:rsidRDefault="00E43334" w:rsidP="00F34663">
            <w:pPr>
              <w:pStyle w:val="TableParagraph"/>
              <w:spacing w:line="270" w:lineRule="atLeast"/>
            </w:pPr>
            <w:r>
              <w:t xml:space="preserve">Бейнелеу </w:t>
            </w:r>
            <w:r w:rsidRPr="00B1304A">
              <w:t>әрекеті, кітаптар</w:t>
            </w:r>
            <w:r>
              <w:t xml:space="preserve"> </w:t>
            </w:r>
            <w:r w:rsidRPr="00B1304A">
              <w:t>қарау және тағы басқа</w:t>
            </w:r>
            <w:r>
              <w:t xml:space="preserve"> </w:t>
            </w:r>
            <w:r w:rsidRPr="00B1304A">
              <w:t>әрекеттер)</w:t>
            </w:r>
          </w:p>
        </w:tc>
        <w:tc>
          <w:tcPr>
            <w:tcW w:w="2831" w:type="dxa"/>
            <w:gridSpan w:val="2"/>
            <w:tcBorders>
              <w:right w:val="single" w:sz="4" w:space="0" w:color="auto"/>
            </w:tcBorders>
          </w:tcPr>
          <w:p w14:paraId="5C77A7F5" w14:textId="77777777" w:rsidR="00E43334" w:rsidRPr="00A500C0" w:rsidRDefault="00E43334" w:rsidP="0004322B">
            <w:pPr>
              <w:tabs>
                <w:tab w:val="left" w:pos="910"/>
              </w:tabs>
              <w:rPr>
                <w:b/>
                <w:i/>
                <w:lang w:val="ru-RU"/>
              </w:rPr>
            </w:pPr>
          </w:p>
        </w:tc>
        <w:tc>
          <w:tcPr>
            <w:tcW w:w="2973" w:type="dxa"/>
            <w:gridSpan w:val="3"/>
            <w:tcBorders>
              <w:left w:val="single" w:sz="4" w:space="0" w:color="auto"/>
              <w:right w:val="single" w:sz="4" w:space="0" w:color="auto"/>
            </w:tcBorders>
          </w:tcPr>
          <w:p w14:paraId="75733C84" w14:textId="77777777" w:rsidR="00E43334" w:rsidRPr="00A500C0" w:rsidRDefault="00E43334" w:rsidP="00F34663">
            <w:pPr>
              <w:rPr>
                <w:b/>
                <w:i/>
              </w:rPr>
            </w:pPr>
            <w:r w:rsidRPr="00A500C0">
              <w:rPr>
                <w:b/>
                <w:bCs/>
                <w:i/>
                <w:iCs/>
              </w:rPr>
              <w:t>Картотека № 19</w:t>
            </w:r>
          </w:p>
          <w:p w14:paraId="60E57DFA" w14:textId="77777777" w:rsidR="00E43334" w:rsidRPr="00A500C0" w:rsidRDefault="00E43334" w:rsidP="00F34663">
            <w:pPr>
              <w:rPr>
                <w:b/>
                <w:i/>
              </w:rPr>
            </w:pPr>
            <w:r w:rsidRPr="00A500C0">
              <w:rPr>
                <w:b/>
                <w:bCs/>
                <w:i/>
                <w:iCs/>
              </w:rPr>
              <w:t>«Гүлдерді күтеміз»</w:t>
            </w:r>
          </w:p>
          <w:p w14:paraId="5F1EBA8F" w14:textId="77777777" w:rsidR="00E43334" w:rsidRPr="00A500C0" w:rsidRDefault="00E43334" w:rsidP="00F34663">
            <w:pPr>
              <w:rPr>
                <w:i/>
              </w:rPr>
            </w:pPr>
            <w:r w:rsidRPr="00A500C0">
              <w:rPr>
                <w:bCs/>
                <w:i/>
                <w:iCs/>
              </w:rPr>
              <w:t>Ойын шарты: гүлдерді екіге бөлу,дала гүлдерін газонның қасына іліп,ал бөлме гүлдерін үйдің қасына қою , суреттер бойынша әнгімелету.</w:t>
            </w:r>
          </w:p>
          <w:p w14:paraId="38E7D884" w14:textId="77777777" w:rsidR="00E43334" w:rsidRPr="00A500C0" w:rsidRDefault="00E43334" w:rsidP="00F34663">
            <w:pPr>
              <w:rPr>
                <w:b/>
                <w:i/>
              </w:rPr>
            </w:pPr>
          </w:p>
        </w:tc>
        <w:tc>
          <w:tcPr>
            <w:tcW w:w="2551" w:type="dxa"/>
            <w:gridSpan w:val="3"/>
            <w:tcBorders>
              <w:left w:val="single" w:sz="4" w:space="0" w:color="auto"/>
            </w:tcBorders>
          </w:tcPr>
          <w:p w14:paraId="316A0E41" w14:textId="77777777" w:rsidR="00E43334" w:rsidRPr="00A500C0" w:rsidRDefault="00E43334" w:rsidP="00F34663">
            <w:pPr>
              <w:rPr>
                <w:b/>
                <w:i/>
              </w:rPr>
            </w:pPr>
            <w:r w:rsidRPr="00A500C0">
              <w:rPr>
                <w:b/>
                <w:bCs/>
                <w:i/>
                <w:iCs/>
              </w:rPr>
              <w:t>Картотека №17</w:t>
            </w:r>
          </w:p>
          <w:p w14:paraId="4CB1A655" w14:textId="77777777" w:rsidR="00E43334" w:rsidRPr="00A500C0" w:rsidRDefault="00E43334" w:rsidP="00F34663">
            <w:pPr>
              <w:rPr>
                <w:b/>
                <w:i/>
              </w:rPr>
            </w:pPr>
            <w:r w:rsidRPr="00A500C0">
              <w:rPr>
                <w:b/>
                <w:bCs/>
                <w:i/>
                <w:iCs/>
              </w:rPr>
              <w:t>«Әдемі гүл»</w:t>
            </w:r>
          </w:p>
          <w:p w14:paraId="5646F919" w14:textId="77777777" w:rsidR="00E43334" w:rsidRPr="00A500C0" w:rsidRDefault="00E43334" w:rsidP="00F34663">
            <w:pPr>
              <w:tabs>
                <w:tab w:val="left" w:pos="910"/>
              </w:tabs>
              <w:rPr>
                <w:i/>
              </w:rPr>
            </w:pPr>
            <w:r w:rsidRPr="00A500C0">
              <w:rPr>
                <w:bCs/>
                <w:i/>
                <w:iCs/>
              </w:rPr>
              <w:t>Ойынның шарты: Гүлдерді түстері бойынша жинау.</w:t>
            </w:r>
          </w:p>
        </w:tc>
        <w:tc>
          <w:tcPr>
            <w:tcW w:w="2833" w:type="dxa"/>
            <w:gridSpan w:val="4"/>
            <w:tcBorders>
              <w:right w:val="single" w:sz="4" w:space="0" w:color="auto"/>
            </w:tcBorders>
          </w:tcPr>
          <w:p w14:paraId="7BCF1556" w14:textId="77777777" w:rsidR="00E43334" w:rsidRPr="00A500C0" w:rsidRDefault="00E43334" w:rsidP="00F34663">
            <w:pPr>
              <w:rPr>
                <w:b/>
                <w:i/>
              </w:rPr>
            </w:pPr>
            <w:r w:rsidRPr="00A500C0">
              <w:rPr>
                <w:b/>
                <w:bCs/>
                <w:i/>
                <w:iCs/>
              </w:rPr>
              <w:t>Картотека № 27</w:t>
            </w:r>
          </w:p>
          <w:p w14:paraId="52727B9A" w14:textId="77777777" w:rsidR="00E43334" w:rsidRPr="00A500C0" w:rsidRDefault="00E43334" w:rsidP="00F34663">
            <w:pPr>
              <w:rPr>
                <w:b/>
                <w:i/>
              </w:rPr>
            </w:pPr>
            <w:r w:rsidRPr="00A500C0">
              <w:rPr>
                <w:b/>
                <w:bCs/>
                <w:i/>
                <w:iCs/>
              </w:rPr>
              <w:t>«Бұл  қай  мезгіл?»</w:t>
            </w:r>
          </w:p>
          <w:p w14:paraId="0CFCAA6D" w14:textId="77777777" w:rsidR="00E43334" w:rsidRPr="00A500C0" w:rsidRDefault="00E43334" w:rsidP="00F34663">
            <w:pPr>
              <w:rPr>
                <w:i/>
              </w:rPr>
            </w:pPr>
            <w:r w:rsidRPr="00A500C0">
              <w:rPr>
                <w:bCs/>
                <w:i/>
                <w:iCs/>
              </w:rPr>
              <w:t>Ойын  шарты:  күзгі  бау- бақшадағы  жемістер мен  көкіністердің   аттарын  атап,  пішіндерін,  түстерін  ажыратады.</w:t>
            </w:r>
          </w:p>
          <w:p w14:paraId="5422C527" w14:textId="77777777" w:rsidR="00E43334" w:rsidRPr="00A500C0" w:rsidRDefault="00E43334" w:rsidP="00F34663">
            <w:pPr>
              <w:rPr>
                <w:b/>
                <w:bCs/>
                <w:i/>
              </w:rPr>
            </w:pPr>
          </w:p>
        </w:tc>
        <w:tc>
          <w:tcPr>
            <w:tcW w:w="2671" w:type="dxa"/>
            <w:gridSpan w:val="3"/>
            <w:tcBorders>
              <w:left w:val="single" w:sz="4" w:space="0" w:color="auto"/>
            </w:tcBorders>
          </w:tcPr>
          <w:p w14:paraId="54F253CA" w14:textId="77777777" w:rsidR="00E43334" w:rsidRPr="00A500C0" w:rsidRDefault="00E43334" w:rsidP="00F34663">
            <w:pPr>
              <w:tabs>
                <w:tab w:val="left" w:pos="910"/>
              </w:tabs>
              <w:rPr>
                <w:b/>
                <w:i/>
              </w:rPr>
            </w:pPr>
            <w:r w:rsidRPr="00A500C0">
              <w:rPr>
                <w:b/>
                <w:bCs/>
                <w:i/>
                <w:iCs/>
              </w:rPr>
              <w:t>Картотека №29</w:t>
            </w:r>
          </w:p>
          <w:p w14:paraId="6F85586D" w14:textId="77777777" w:rsidR="00E43334" w:rsidRPr="00A500C0" w:rsidRDefault="00E43334" w:rsidP="00F34663">
            <w:pPr>
              <w:tabs>
                <w:tab w:val="left" w:pos="910"/>
              </w:tabs>
              <w:rPr>
                <w:b/>
                <w:i/>
              </w:rPr>
            </w:pPr>
            <w:r w:rsidRPr="00A500C0">
              <w:rPr>
                <w:b/>
                <w:bCs/>
                <w:i/>
                <w:iCs/>
              </w:rPr>
              <w:t>«Нан  қалай  жасалады»</w:t>
            </w:r>
          </w:p>
          <w:p w14:paraId="699E4AF3" w14:textId="77777777" w:rsidR="00E43334" w:rsidRPr="00A500C0" w:rsidRDefault="00E43334" w:rsidP="00F34663">
            <w:pPr>
              <w:tabs>
                <w:tab w:val="left" w:pos="910"/>
              </w:tabs>
              <w:rPr>
                <w:i/>
              </w:rPr>
            </w:pPr>
            <w:r w:rsidRPr="00A500C0">
              <w:rPr>
                <w:bCs/>
                <w:i/>
                <w:iCs/>
              </w:rPr>
              <w:t>Ойын  шарты:  нанды  дастарханға  келгенге дейінгі  жолын  көрсетіп,  онда  жұмыс  істейтін адамдардың  еңбегі көрсетіледі.</w:t>
            </w:r>
          </w:p>
          <w:p w14:paraId="78AE4821" w14:textId="77777777" w:rsidR="00E43334" w:rsidRPr="00A500C0" w:rsidRDefault="00E43334" w:rsidP="00F34663">
            <w:pPr>
              <w:rPr>
                <w:b/>
                <w:bCs/>
                <w:i/>
              </w:rPr>
            </w:pPr>
          </w:p>
        </w:tc>
      </w:tr>
      <w:tr w:rsidR="00E43334" w:rsidRPr="00B1304A" w14:paraId="1BD570B7" w14:textId="77777777" w:rsidTr="0004322B">
        <w:trPr>
          <w:trHeight w:val="258"/>
        </w:trPr>
        <w:tc>
          <w:tcPr>
            <w:tcW w:w="2266" w:type="dxa"/>
            <w:vMerge/>
          </w:tcPr>
          <w:p w14:paraId="3FF66ACA" w14:textId="77777777" w:rsidR="00E43334" w:rsidRPr="00B1304A" w:rsidRDefault="00E43334" w:rsidP="00F34663">
            <w:pPr>
              <w:pStyle w:val="TableParagraph"/>
            </w:pPr>
          </w:p>
        </w:tc>
        <w:tc>
          <w:tcPr>
            <w:tcW w:w="13859" w:type="dxa"/>
            <w:gridSpan w:val="15"/>
          </w:tcPr>
          <w:p w14:paraId="6B6BA63D" w14:textId="77777777" w:rsidR="00E43334" w:rsidRPr="00A500C0" w:rsidRDefault="00E43334" w:rsidP="00F34663">
            <w:pPr>
              <w:rPr>
                <w:b/>
                <w:i/>
              </w:rPr>
            </w:pPr>
            <w:r w:rsidRPr="00A500C0">
              <w:rPr>
                <w:b/>
                <w:bCs/>
                <w:i/>
                <w:iCs/>
              </w:rPr>
              <w:t xml:space="preserve">                                                                        Әлеуметтік-эмоционалды дағдыларды қалыптастыру картотекасынан</w:t>
            </w:r>
          </w:p>
        </w:tc>
      </w:tr>
      <w:tr w:rsidR="00E43334" w:rsidRPr="00B1304A" w14:paraId="5E33E5C8" w14:textId="77777777" w:rsidTr="0004322B">
        <w:trPr>
          <w:trHeight w:val="325"/>
        </w:trPr>
        <w:tc>
          <w:tcPr>
            <w:tcW w:w="2266" w:type="dxa"/>
          </w:tcPr>
          <w:p w14:paraId="6651EE60" w14:textId="77777777" w:rsidR="00E43334" w:rsidRPr="00B1304A" w:rsidRDefault="00E43334" w:rsidP="00F34663">
            <w:pPr>
              <w:pStyle w:val="TableParagraph"/>
              <w:spacing w:line="267" w:lineRule="exact"/>
            </w:pPr>
            <w:r w:rsidRPr="00B1304A">
              <w:t>Таңертенгі</w:t>
            </w:r>
            <w:r>
              <w:t xml:space="preserve"> </w:t>
            </w:r>
            <w:r w:rsidRPr="00B1304A">
              <w:t>жаттығу</w:t>
            </w:r>
          </w:p>
        </w:tc>
        <w:tc>
          <w:tcPr>
            <w:tcW w:w="13859" w:type="dxa"/>
            <w:gridSpan w:val="15"/>
          </w:tcPr>
          <w:p w14:paraId="7032C72B" w14:textId="77777777" w:rsidR="00E43334" w:rsidRPr="004445E9" w:rsidRDefault="00E43334" w:rsidP="00F34663">
            <w:pPr>
              <w:jc w:val="center"/>
              <w:rPr>
                <w:b/>
                <w:bCs/>
                <w:i/>
              </w:rPr>
            </w:pPr>
            <w:r>
              <w:rPr>
                <w:b/>
                <w:bCs/>
                <w:i/>
              </w:rPr>
              <w:t>Наурыз    айының 5</w:t>
            </w:r>
            <w:r w:rsidRPr="004445E9">
              <w:rPr>
                <w:b/>
                <w:bCs/>
                <w:i/>
              </w:rPr>
              <w:t>- аптасына  арналған таңғы жаттығу кешені. Жаттығу кешені қосымша тіркелген</w:t>
            </w:r>
            <w:r>
              <w:rPr>
                <w:b/>
                <w:bCs/>
                <w:i/>
              </w:rPr>
              <w:t>.</w:t>
            </w:r>
          </w:p>
          <w:p w14:paraId="670FA4D8" w14:textId="77777777" w:rsidR="00E43334" w:rsidRPr="00B1304A" w:rsidRDefault="00E43334" w:rsidP="00F34663">
            <w:pPr>
              <w:jc w:val="center"/>
            </w:pPr>
            <w:r w:rsidRPr="00B1304A">
              <w:rPr>
                <w:b/>
                <w:i/>
              </w:rPr>
              <w:t>Мақсаты: Жалпы  даму жаттығуларын дұрыс жасай отырып, баланың қимыл-қозғалысын шыңдау</w:t>
            </w:r>
            <w:r>
              <w:rPr>
                <w:b/>
                <w:i/>
              </w:rPr>
              <w:t>.</w:t>
            </w:r>
          </w:p>
        </w:tc>
      </w:tr>
      <w:tr w:rsidR="00E43334" w:rsidRPr="00B1304A" w14:paraId="46CFEDA7" w14:textId="77777777" w:rsidTr="0004322B">
        <w:trPr>
          <w:trHeight w:val="321"/>
        </w:trPr>
        <w:tc>
          <w:tcPr>
            <w:tcW w:w="2266" w:type="dxa"/>
          </w:tcPr>
          <w:p w14:paraId="08031867" w14:textId="77777777" w:rsidR="00E43334" w:rsidRPr="00B1304A" w:rsidRDefault="00E43334" w:rsidP="00F34663">
            <w:pPr>
              <w:pStyle w:val="TableParagraph"/>
              <w:spacing w:line="268" w:lineRule="exact"/>
            </w:pPr>
            <w:r w:rsidRPr="00B1304A">
              <w:t>Таңғы</w:t>
            </w:r>
            <w:r>
              <w:t xml:space="preserve"> </w:t>
            </w:r>
            <w:r w:rsidRPr="00B1304A">
              <w:t>ас</w:t>
            </w:r>
          </w:p>
        </w:tc>
        <w:tc>
          <w:tcPr>
            <w:tcW w:w="13859" w:type="dxa"/>
            <w:gridSpan w:val="15"/>
          </w:tcPr>
          <w:p w14:paraId="79CBECB9" w14:textId="77777777" w:rsidR="00E43334" w:rsidRDefault="00E43334" w:rsidP="00F34663">
            <w:pPr>
              <w:jc w:val="center"/>
              <w:rPr>
                <w:i/>
              </w:rPr>
            </w:pPr>
            <w:r w:rsidRPr="00B1304A">
              <w:rPr>
                <w:i/>
              </w:rPr>
              <w:t xml:space="preserve">Балалардың беті қолын жуып, таңғы асқа отыру. Ас ішу мәдениетімен таныстырып отыру. </w:t>
            </w:r>
          </w:p>
          <w:p w14:paraId="1F457616" w14:textId="77777777" w:rsidR="00E43334" w:rsidRPr="00B1304A" w:rsidRDefault="00E43334" w:rsidP="00F34663">
            <w:r>
              <w:rPr>
                <w:i/>
              </w:rPr>
              <w:t xml:space="preserve">                                         </w:t>
            </w:r>
            <w:r w:rsidRPr="00B1304A">
              <w:rPr>
                <w:i/>
              </w:rPr>
              <w:t>Қасық, шанышқыны дұрыс пайдалануды үйрету. Асты сөйлемей ішу. Астан соң беті – қолды жуу.</w:t>
            </w:r>
          </w:p>
        </w:tc>
      </w:tr>
      <w:tr w:rsidR="00E43334" w:rsidRPr="00B1304A" w14:paraId="0B9D3833" w14:textId="77777777" w:rsidTr="0004322B">
        <w:trPr>
          <w:trHeight w:val="551"/>
        </w:trPr>
        <w:tc>
          <w:tcPr>
            <w:tcW w:w="2266" w:type="dxa"/>
          </w:tcPr>
          <w:p w14:paraId="31DCFA55" w14:textId="77777777" w:rsidR="00E43334" w:rsidRPr="00B1304A" w:rsidRDefault="00E43334" w:rsidP="00F34663">
            <w:pPr>
              <w:pStyle w:val="TableParagraph"/>
              <w:spacing w:line="268" w:lineRule="exact"/>
            </w:pPr>
            <w:r w:rsidRPr="00B1304A">
              <w:lastRenderedPageBreak/>
              <w:t>Ұйымдастырылған</w:t>
            </w:r>
            <w:r>
              <w:t xml:space="preserve"> </w:t>
            </w:r>
            <w:r w:rsidRPr="00B1304A">
              <w:t>іс-әрекетке</w:t>
            </w:r>
          </w:p>
          <w:p w14:paraId="057C607B" w14:textId="77777777" w:rsidR="00E43334" w:rsidRPr="00B1304A" w:rsidRDefault="00E43334" w:rsidP="00F34663">
            <w:pPr>
              <w:pStyle w:val="TableParagraph"/>
              <w:spacing w:line="264" w:lineRule="exact"/>
            </w:pPr>
            <w:r w:rsidRPr="00B1304A">
              <w:t>дайындық</w:t>
            </w:r>
            <w:r>
              <w:t>.</w:t>
            </w:r>
          </w:p>
        </w:tc>
        <w:tc>
          <w:tcPr>
            <w:tcW w:w="3114" w:type="dxa"/>
            <w:gridSpan w:val="4"/>
            <w:tcBorders>
              <w:right w:val="single" w:sz="4" w:space="0" w:color="auto"/>
            </w:tcBorders>
          </w:tcPr>
          <w:p w14:paraId="178F47A5" w14:textId="571E792C" w:rsidR="00634121" w:rsidRPr="00634121" w:rsidRDefault="00634121" w:rsidP="00634121">
            <w:pPr>
              <w:spacing w:after="0" w:line="240" w:lineRule="auto"/>
              <w:rPr>
                <w:rFonts w:ascii="Times New Roman" w:hAnsi="Times New Roman" w:cs="Times New Roman"/>
                <w:sz w:val="24"/>
                <w:szCs w:val="24"/>
              </w:rPr>
            </w:pPr>
          </w:p>
        </w:tc>
        <w:tc>
          <w:tcPr>
            <w:tcW w:w="2837" w:type="dxa"/>
            <w:gridSpan w:val="2"/>
            <w:tcBorders>
              <w:left w:val="single" w:sz="4" w:space="0" w:color="auto"/>
              <w:right w:val="single" w:sz="4" w:space="0" w:color="auto"/>
            </w:tcBorders>
          </w:tcPr>
          <w:p w14:paraId="6EBC3139" w14:textId="77777777" w:rsidR="00E43334" w:rsidRDefault="00E43334" w:rsidP="00F34663">
            <w:pPr>
              <w:rPr>
                <w:i/>
              </w:rPr>
            </w:pPr>
            <w:r>
              <w:rPr>
                <w:i/>
              </w:rPr>
              <w:t>Қол ұстасып, дөңгеленіп,</w:t>
            </w:r>
          </w:p>
          <w:p w14:paraId="44B955F6" w14:textId="77777777" w:rsidR="00E43334" w:rsidRDefault="00E43334" w:rsidP="00F34663">
            <w:pPr>
              <w:rPr>
                <w:i/>
              </w:rPr>
            </w:pPr>
            <w:r>
              <w:rPr>
                <w:i/>
              </w:rPr>
              <w:t>Тұра қалдық екеуміз.</w:t>
            </w:r>
          </w:p>
          <w:p w14:paraId="15239AC2" w14:textId="77777777" w:rsidR="00E43334" w:rsidRDefault="00E43334" w:rsidP="00F34663">
            <w:pPr>
              <w:rPr>
                <w:i/>
              </w:rPr>
            </w:pPr>
            <w:r>
              <w:rPr>
                <w:i/>
              </w:rPr>
              <w:t>Өзіміз де дөңгелек</w:t>
            </w:r>
          </w:p>
          <w:p w14:paraId="11F4B688" w14:textId="77777777" w:rsidR="00E43334" w:rsidRDefault="00E43334" w:rsidP="00F34663">
            <w:pPr>
              <w:rPr>
                <w:i/>
              </w:rPr>
            </w:pPr>
            <w:r>
              <w:rPr>
                <w:i/>
              </w:rPr>
              <w:t>Күнге ұқсайды екенбіз.</w:t>
            </w:r>
          </w:p>
          <w:p w14:paraId="740B3FC4" w14:textId="364AF124" w:rsidR="00E43334" w:rsidRPr="007A79E5" w:rsidRDefault="00E43334" w:rsidP="00F34663">
            <w:pPr>
              <w:rPr>
                <w:b/>
                <w:bCs/>
                <w:iCs/>
              </w:rPr>
            </w:pPr>
            <w:r>
              <w:rPr>
                <w:b/>
                <w:bCs/>
                <w:iCs/>
              </w:rPr>
              <w:t xml:space="preserve">Музыка </w:t>
            </w:r>
            <w:r w:rsidR="00634121">
              <w:rPr>
                <w:b/>
                <w:bCs/>
                <w:iCs/>
              </w:rPr>
              <w:t>жетексісінің жоспарымен</w:t>
            </w:r>
          </w:p>
        </w:tc>
        <w:tc>
          <w:tcPr>
            <w:tcW w:w="2692" w:type="dxa"/>
            <w:gridSpan w:val="3"/>
            <w:tcBorders>
              <w:left w:val="single" w:sz="4" w:space="0" w:color="auto"/>
            </w:tcBorders>
          </w:tcPr>
          <w:p w14:paraId="6E9A4387" w14:textId="77777777" w:rsidR="00E43334" w:rsidRPr="008727FB" w:rsidRDefault="00E43334" w:rsidP="00F34663">
            <w:pPr>
              <w:pStyle w:val="ab"/>
              <w:ind w:left="0"/>
              <w:rPr>
                <w:i/>
              </w:rPr>
            </w:pPr>
            <w:r w:rsidRPr="008727FB">
              <w:rPr>
                <w:i/>
              </w:rPr>
              <w:t>Шақырамын сендерді</w:t>
            </w:r>
          </w:p>
          <w:p w14:paraId="2F1D7FAA" w14:textId="77777777" w:rsidR="00E43334" w:rsidRPr="008727FB" w:rsidRDefault="00E43334" w:rsidP="00F34663">
            <w:pPr>
              <w:pStyle w:val="ab"/>
              <w:ind w:left="0"/>
              <w:rPr>
                <w:i/>
              </w:rPr>
            </w:pPr>
            <w:r w:rsidRPr="008727FB">
              <w:rPr>
                <w:i/>
              </w:rPr>
              <w:t>Жолдастарым кел бері</w:t>
            </w:r>
          </w:p>
          <w:p w14:paraId="19B76CB5" w14:textId="77777777" w:rsidR="00E43334" w:rsidRPr="008727FB" w:rsidRDefault="00E43334" w:rsidP="00F34663">
            <w:pPr>
              <w:pStyle w:val="ab"/>
              <w:ind w:left="0"/>
              <w:rPr>
                <w:i/>
              </w:rPr>
            </w:pPr>
            <w:r w:rsidRPr="008727FB">
              <w:rPr>
                <w:i/>
              </w:rPr>
              <w:t>Толтырайық  шаттыққа,</w:t>
            </w:r>
          </w:p>
          <w:p w14:paraId="2CD22E54" w14:textId="77777777" w:rsidR="00E43334" w:rsidRDefault="00E43334" w:rsidP="00F34663">
            <w:pPr>
              <w:pStyle w:val="ab"/>
              <w:ind w:left="0"/>
              <w:rPr>
                <w:i/>
              </w:rPr>
            </w:pPr>
            <w:r w:rsidRPr="008727FB">
              <w:rPr>
                <w:i/>
              </w:rPr>
              <w:t>Дөгеленген шеңберді.</w:t>
            </w:r>
          </w:p>
          <w:p w14:paraId="324647D5" w14:textId="77777777" w:rsidR="00634121" w:rsidRPr="00F55CB9" w:rsidRDefault="00634121" w:rsidP="00634121">
            <w:pPr>
              <w:spacing w:after="0" w:line="240" w:lineRule="auto"/>
              <w:ind w:right="121"/>
              <w:jc w:val="center"/>
              <w:rPr>
                <w:rFonts w:ascii="Times New Roman" w:eastAsia="Times New Roman" w:hAnsi="Times New Roman" w:cs="Times New Roman"/>
                <w:b/>
                <w:kern w:val="24"/>
                <w:sz w:val="24"/>
                <w:szCs w:val="24"/>
              </w:rPr>
            </w:pPr>
            <w:r w:rsidRPr="00F55CB9">
              <w:rPr>
                <w:rFonts w:ascii="Times New Roman" w:eastAsia="Times New Roman" w:hAnsi="Times New Roman" w:cs="Times New Roman"/>
                <w:b/>
                <w:kern w:val="24"/>
                <w:sz w:val="24"/>
                <w:szCs w:val="24"/>
              </w:rPr>
              <w:t>Дене шынықтыру</w:t>
            </w:r>
          </w:p>
          <w:p w14:paraId="4D3E79F7" w14:textId="77777777" w:rsidR="00634121" w:rsidRPr="00F55CB9" w:rsidRDefault="00634121" w:rsidP="00634121">
            <w:pPr>
              <w:spacing w:after="0" w:line="240" w:lineRule="auto"/>
              <w:jc w:val="both"/>
              <w:rPr>
                <w:rFonts w:ascii="Times New Roman" w:hAnsi="Times New Roman" w:cs="Times New Roman"/>
                <w:sz w:val="24"/>
                <w:szCs w:val="24"/>
              </w:rPr>
            </w:pPr>
            <w:r w:rsidRPr="00F55CB9">
              <w:rPr>
                <w:rFonts w:ascii="Times New Roman" w:hAnsi="Times New Roman" w:cs="Times New Roman"/>
                <w:b/>
                <w:sz w:val="24"/>
                <w:szCs w:val="24"/>
              </w:rPr>
              <w:t xml:space="preserve">Негізгі қимыл: </w:t>
            </w:r>
            <w:r w:rsidRPr="00F55CB9">
              <w:rPr>
                <w:rFonts w:ascii="Times New Roman" w:hAnsi="Times New Roman" w:cs="Times New Roman"/>
                <w:sz w:val="24"/>
                <w:szCs w:val="24"/>
              </w:rPr>
              <w:t>«Жүгіру» «Тепе-теңдікті сақтау»</w:t>
            </w:r>
          </w:p>
          <w:p w14:paraId="70D9D7ED" w14:textId="77777777" w:rsidR="00634121" w:rsidRPr="00F55CB9" w:rsidRDefault="00634121" w:rsidP="00634121">
            <w:pPr>
              <w:spacing w:after="0" w:line="240" w:lineRule="auto"/>
              <w:jc w:val="both"/>
              <w:rPr>
                <w:rFonts w:ascii="Times New Roman" w:hAnsi="Times New Roman" w:cs="Times New Roman"/>
                <w:b/>
                <w:sz w:val="24"/>
                <w:szCs w:val="24"/>
              </w:rPr>
            </w:pPr>
            <w:r w:rsidRPr="00F55CB9">
              <w:rPr>
                <w:rFonts w:ascii="Times New Roman" w:hAnsi="Times New Roman" w:cs="Times New Roman"/>
                <w:b/>
                <w:sz w:val="24"/>
                <w:szCs w:val="24"/>
              </w:rPr>
              <w:t xml:space="preserve">Ойын: </w:t>
            </w:r>
            <w:r w:rsidRPr="00F55CB9">
              <w:rPr>
                <w:rFonts w:ascii="Times New Roman" w:hAnsi="Times New Roman" w:cs="Times New Roman"/>
                <w:sz w:val="24"/>
                <w:szCs w:val="24"/>
              </w:rPr>
              <w:t>«Түрлі-түсті автомобильдер»</w:t>
            </w:r>
          </w:p>
          <w:p w14:paraId="642BB9D2" w14:textId="6BE78F76" w:rsidR="00E43334" w:rsidRPr="00634121" w:rsidRDefault="00634121" w:rsidP="00634121">
            <w:pPr>
              <w:widowControl w:val="0"/>
              <w:autoSpaceDE w:val="0"/>
              <w:autoSpaceDN w:val="0"/>
              <w:spacing w:before="1" w:after="0" w:line="240" w:lineRule="auto"/>
              <w:rPr>
                <w:rFonts w:ascii="Times New Roman" w:eastAsia="Times New Roman" w:hAnsi="Times New Roman" w:cs="Times New Roman"/>
                <w:bCs/>
                <w:kern w:val="24"/>
                <w:sz w:val="24"/>
                <w:szCs w:val="24"/>
              </w:rPr>
            </w:pPr>
            <w:r w:rsidRPr="00F55CB9">
              <w:rPr>
                <w:rFonts w:ascii="Times New Roman" w:eastAsia="Times New Roman" w:hAnsi="Times New Roman" w:cs="Times New Roman"/>
                <w:bCs/>
                <w:kern w:val="24"/>
                <w:sz w:val="24"/>
                <w:szCs w:val="24"/>
              </w:rPr>
              <w:t>Мақсаты: Жаттығулар арқылы балаларға ,бір орында тұрып, оңға, солға бұрылып ,тұрған қалпында екі аяқ бірге , алға еңкейіп , қолдың саусақтарын аяқтың ұшына жеткізу, заттарды қою және жоғары көтеру</w:t>
            </w:r>
          </w:p>
        </w:tc>
        <w:tc>
          <w:tcPr>
            <w:tcW w:w="2838" w:type="dxa"/>
            <w:gridSpan w:val="5"/>
            <w:tcBorders>
              <w:right w:val="single" w:sz="4" w:space="0" w:color="auto"/>
            </w:tcBorders>
          </w:tcPr>
          <w:p w14:paraId="7C84A3E6" w14:textId="77777777" w:rsidR="00E43334" w:rsidRPr="008727FB" w:rsidRDefault="00E43334" w:rsidP="00F34663">
            <w:pPr>
              <w:pStyle w:val="ab"/>
              <w:ind w:left="0"/>
              <w:rPr>
                <w:i/>
              </w:rPr>
            </w:pPr>
            <w:r w:rsidRPr="008727FB">
              <w:rPr>
                <w:i/>
              </w:rPr>
              <w:t>Ашық менің жүрегім</w:t>
            </w:r>
          </w:p>
          <w:p w14:paraId="07909D01" w14:textId="77777777" w:rsidR="00E43334" w:rsidRPr="008727FB" w:rsidRDefault="00E43334" w:rsidP="00F34663">
            <w:pPr>
              <w:pStyle w:val="ab"/>
              <w:ind w:left="0"/>
              <w:rPr>
                <w:i/>
              </w:rPr>
            </w:pPr>
            <w:r w:rsidRPr="008727FB">
              <w:rPr>
                <w:i/>
              </w:rPr>
              <w:t>Ылғи күліп жүремін.</w:t>
            </w:r>
          </w:p>
          <w:p w14:paraId="51E3D8F3" w14:textId="77777777" w:rsidR="00E43334" w:rsidRPr="008727FB" w:rsidRDefault="00E43334" w:rsidP="00F34663">
            <w:pPr>
              <w:pStyle w:val="ab"/>
              <w:ind w:left="0"/>
              <w:rPr>
                <w:i/>
              </w:rPr>
            </w:pPr>
            <w:r w:rsidRPr="008727FB">
              <w:rPr>
                <w:i/>
              </w:rPr>
              <w:t>Бірге ойнапғ бір жүрер</w:t>
            </w:r>
          </w:p>
          <w:p w14:paraId="2D06B4DA" w14:textId="77777777" w:rsidR="00E43334" w:rsidRDefault="00E43334" w:rsidP="00F34663">
            <w:pPr>
              <w:rPr>
                <w:i/>
              </w:rPr>
            </w:pPr>
            <w:r w:rsidRPr="008727FB">
              <w:rPr>
                <w:i/>
              </w:rPr>
              <w:t>Достарым көп, білемін!</w:t>
            </w:r>
          </w:p>
          <w:p w14:paraId="7554C91D" w14:textId="3F5C047C" w:rsidR="00E43334" w:rsidRPr="009376BD" w:rsidRDefault="00E43334" w:rsidP="00F34663">
            <w:pPr>
              <w:rPr>
                <w:b/>
                <w:bCs/>
                <w:iCs/>
              </w:rPr>
            </w:pPr>
            <w:r>
              <w:rPr>
                <w:b/>
                <w:bCs/>
                <w:iCs/>
              </w:rPr>
              <w:t xml:space="preserve">Музыка </w:t>
            </w:r>
            <w:r w:rsidR="00634121">
              <w:rPr>
                <w:b/>
                <w:bCs/>
                <w:iCs/>
              </w:rPr>
              <w:t>жетексісінің жоспарымен</w:t>
            </w:r>
          </w:p>
        </w:tc>
        <w:tc>
          <w:tcPr>
            <w:tcW w:w="2378" w:type="dxa"/>
            <w:tcBorders>
              <w:left w:val="single" w:sz="4" w:space="0" w:color="auto"/>
            </w:tcBorders>
          </w:tcPr>
          <w:p w14:paraId="50B44709" w14:textId="77777777" w:rsidR="00E43334" w:rsidRDefault="00E43334" w:rsidP="00F34663">
            <w:r>
              <w:rPr>
                <w:i/>
                <w:iCs/>
              </w:rPr>
              <w:t>Кәне, кәне тұрайық,</w:t>
            </w:r>
          </w:p>
          <w:p w14:paraId="2F15F485" w14:textId="77777777" w:rsidR="00E43334" w:rsidRDefault="00E43334" w:rsidP="00F34663">
            <w:r>
              <w:rPr>
                <w:i/>
                <w:iCs/>
              </w:rPr>
              <w:t>Үлкен шеңбер құрайық.</w:t>
            </w:r>
          </w:p>
          <w:p w14:paraId="78525A65" w14:textId="77777777" w:rsidR="00E43334" w:rsidRPr="00F22EAC" w:rsidRDefault="00E43334" w:rsidP="00F34663">
            <w:r w:rsidRPr="00F22EAC">
              <w:rPr>
                <w:i/>
                <w:iCs/>
              </w:rPr>
              <w:t>Тұрсақ егер шеңберге,</w:t>
            </w:r>
          </w:p>
          <w:p w14:paraId="314D5FC8" w14:textId="118D1191" w:rsidR="00E43334" w:rsidRPr="00634121" w:rsidRDefault="00E43334" w:rsidP="00634121">
            <w:r w:rsidRPr="00F22EAC">
              <w:rPr>
                <w:i/>
                <w:iCs/>
              </w:rPr>
              <w:t xml:space="preserve">Алақанды ұрайық </w:t>
            </w:r>
          </w:p>
          <w:p w14:paraId="00604E9B" w14:textId="77777777" w:rsidR="00634121" w:rsidRPr="00634121" w:rsidRDefault="00634121" w:rsidP="00634121">
            <w:pPr>
              <w:widowControl w:val="0"/>
              <w:rPr>
                <w:rFonts w:ascii="Times New Roman" w:eastAsia="Times New Roman" w:hAnsi="Times New Roman" w:cs="Times New Roman"/>
                <w:b/>
                <w:sz w:val="24"/>
                <w:szCs w:val="24"/>
              </w:rPr>
            </w:pPr>
            <w:r w:rsidRPr="00634121">
              <w:rPr>
                <w:rFonts w:ascii="Times New Roman" w:eastAsia="Times New Roman" w:hAnsi="Times New Roman" w:cs="Times New Roman"/>
                <w:b/>
                <w:sz w:val="24"/>
                <w:szCs w:val="24"/>
              </w:rPr>
              <w:t>Дене шынықтыру.</w:t>
            </w:r>
          </w:p>
          <w:p w14:paraId="09B446B6" w14:textId="77777777" w:rsidR="00634121" w:rsidRPr="00634121" w:rsidRDefault="00634121" w:rsidP="00634121">
            <w:pPr>
              <w:widowControl w:val="0"/>
              <w:rPr>
                <w:rFonts w:ascii="Times New Roman" w:eastAsia="Times New Roman" w:hAnsi="Times New Roman" w:cs="Times New Roman"/>
                <w:sz w:val="24"/>
                <w:szCs w:val="24"/>
              </w:rPr>
            </w:pPr>
            <w:r w:rsidRPr="00634121">
              <w:rPr>
                <w:rFonts w:ascii="Times New Roman" w:eastAsia="Times New Roman" w:hAnsi="Times New Roman" w:cs="Times New Roman"/>
                <w:sz w:val="24"/>
                <w:szCs w:val="24"/>
              </w:rPr>
              <w:t>"Футбол ойыны".</w:t>
            </w:r>
          </w:p>
          <w:p w14:paraId="0B0CF845" w14:textId="640962A6" w:rsidR="00634121" w:rsidRPr="00634121" w:rsidRDefault="00634121" w:rsidP="00634121">
            <w:pPr>
              <w:pStyle w:val="TableParagraph"/>
              <w:jc w:val="center"/>
              <w:rPr>
                <w:b/>
                <w:bCs/>
              </w:rPr>
            </w:pPr>
            <w:r w:rsidRPr="00634121">
              <w:rPr>
                <w:b/>
                <w:sz w:val="24"/>
                <w:szCs w:val="24"/>
              </w:rPr>
              <w:t>Мақсаты:</w:t>
            </w:r>
            <w:r w:rsidRPr="00634121">
              <w:rPr>
                <w:sz w:val="24"/>
                <w:szCs w:val="24"/>
              </w:rPr>
              <w:t xml:space="preserve"> Балаларды доғаның астынан оң бүйірмен алға еңбектеп кіруге үйрету.</w:t>
            </w:r>
          </w:p>
        </w:tc>
      </w:tr>
      <w:tr w:rsidR="00E43334" w:rsidRPr="00B1304A" w14:paraId="51F0841A" w14:textId="77777777" w:rsidTr="0004322B">
        <w:trPr>
          <w:trHeight w:val="564"/>
        </w:trPr>
        <w:tc>
          <w:tcPr>
            <w:tcW w:w="2266" w:type="dxa"/>
            <w:tcBorders>
              <w:bottom w:val="single" w:sz="4" w:space="0" w:color="000000"/>
            </w:tcBorders>
          </w:tcPr>
          <w:p w14:paraId="2981BACB" w14:textId="77777777" w:rsidR="00E43334" w:rsidRPr="00B1304A" w:rsidRDefault="00E43334" w:rsidP="00F34663">
            <w:pPr>
              <w:pStyle w:val="TableParagraph"/>
            </w:pPr>
            <w:r w:rsidRPr="00B1304A">
              <w:t>Білім</w:t>
            </w:r>
            <w:r>
              <w:t xml:space="preserve"> </w:t>
            </w:r>
            <w:r w:rsidRPr="00B1304A">
              <w:t>беру</w:t>
            </w:r>
            <w:r>
              <w:t xml:space="preserve"> </w:t>
            </w:r>
            <w:r w:rsidRPr="00B1304A">
              <w:t>ұйымының</w:t>
            </w:r>
            <w:r>
              <w:t xml:space="preserve"> </w:t>
            </w:r>
            <w:r w:rsidRPr="00B1304A">
              <w:t>кестесі</w:t>
            </w:r>
            <w:r>
              <w:t xml:space="preserve"> </w:t>
            </w:r>
            <w:r w:rsidRPr="00B1304A">
              <w:t>бойынша</w:t>
            </w:r>
            <w:r>
              <w:t xml:space="preserve"> </w:t>
            </w:r>
            <w:r w:rsidRPr="00B1304A">
              <w:t>ұйымдастырылған</w:t>
            </w:r>
          </w:p>
          <w:p w14:paraId="70E7D569" w14:textId="77777777" w:rsidR="00E43334" w:rsidRPr="00B1304A" w:rsidRDefault="00E43334" w:rsidP="00F34663">
            <w:pPr>
              <w:pStyle w:val="TableParagraph"/>
              <w:spacing w:line="264" w:lineRule="exact"/>
            </w:pPr>
            <w:r w:rsidRPr="00B1304A">
              <w:t>іс-әрекет</w:t>
            </w:r>
          </w:p>
        </w:tc>
        <w:tc>
          <w:tcPr>
            <w:tcW w:w="3114" w:type="dxa"/>
            <w:gridSpan w:val="4"/>
            <w:tcBorders>
              <w:bottom w:val="single" w:sz="4" w:space="0" w:color="000000"/>
              <w:right w:val="single" w:sz="4" w:space="0" w:color="auto"/>
            </w:tcBorders>
          </w:tcPr>
          <w:p w14:paraId="252B1FFE" w14:textId="0291EF54" w:rsidR="00E43334" w:rsidRPr="00000FBB" w:rsidRDefault="00E43334" w:rsidP="00F34663">
            <w:pPr>
              <w:shd w:val="clear" w:color="auto" w:fill="FFFFFF"/>
              <w:textAlignment w:val="baseline"/>
              <w:rPr>
                <w:i/>
                <w:lang w:bidi="ru-RU"/>
              </w:rPr>
            </w:pPr>
          </w:p>
        </w:tc>
        <w:tc>
          <w:tcPr>
            <w:tcW w:w="2837" w:type="dxa"/>
            <w:gridSpan w:val="2"/>
            <w:tcBorders>
              <w:left w:val="single" w:sz="4" w:space="0" w:color="auto"/>
              <w:bottom w:val="single" w:sz="4" w:space="0" w:color="000000"/>
              <w:right w:val="single" w:sz="4" w:space="0" w:color="auto"/>
            </w:tcBorders>
          </w:tcPr>
          <w:p w14:paraId="02771477" w14:textId="77777777" w:rsidR="00E43334" w:rsidRPr="000C396B" w:rsidRDefault="00E43334" w:rsidP="00F34663">
            <w:pPr>
              <w:shd w:val="clear" w:color="auto" w:fill="FFFFFF"/>
              <w:rPr>
                <w:b/>
                <w:i/>
                <w:iCs/>
                <w:color w:val="111111"/>
                <w:bdr w:val="none" w:sz="0" w:space="0" w:color="auto" w:frame="1"/>
              </w:rPr>
            </w:pPr>
            <w:r w:rsidRPr="000C396B">
              <w:rPr>
                <w:b/>
                <w:i/>
                <w:iCs/>
                <w:color w:val="111111"/>
                <w:bdr w:val="none" w:sz="0" w:space="0" w:color="auto" w:frame="1"/>
              </w:rPr>
              <w:t>Қызығушылықты ояту</w:t>
            </w:r>
          </w:p>
          <w:p w14:paraId="2D58CDC2" w14:textId="77777777" w:rsidR="00E43334" w:rsidRPr="000C396B" w:rsidRDefault="00E43334" w:rsidP="00F34663">
            <w:pPr>
              <w:shd w:val="clear" w:color="auto" w:fill="FFFFFF"/>
              <w:rPr>
                <w:b/>
                <w:i/>
                <w:iCs/>
                <w:color w:val="111111"/>
                <w:bdr w:val="none" w:sz="0" w:space="0" w:color="auto" w:frame="1"/>
              </w:rPr>
            </w:pPr>
            <w:r w:rsidRPr="000C396B">
              <w:rPr>
                <w:b/>
                <w:i/>
                <w:iCs/>
                <w:color w:val="111111"/>
                <w:bdr w:val="none" w:sz="0" w:space="0" w:color="auto" w:frame="1"/>
              </w:rPr>
              <w:t>Аудио дыбыс телефоннан.</w:t>
            </w:r>
          </w:p>
          <w:p w14:paraId="42DA4B9E" w14:textId="77777777" w:rsidR="00E43334" w:rsidRPr="00161DDD" w:rsidRDefault="00E43334" w:rsidP="00F34663">
            <w:pPr>
              <w:shd w:val="clear" w:color="auto" w:fill="FFFFFF"/>
              <w:rPr>
                <w:i/>
                <w:color w:val="111111"/>
              </w:rPr>
            </w:pPr>
            <w:r>
              <w:rPr>
                <w:i/>
                <w:iCs/>
                <w:color w:val="111111"/>
                <w:bdr w:val="none" w:sz="0" w:space="0" w:color="auto" w:frame="1"/>
              </w:rPr>
              <w:t xml:space="preserve">Құрметті балалар </w:t>
            </w:r>
            <w:r>
              <w:rPr>
                <w:i/>
                <w:color w:val="111111"/>
              </w:rPr>
              <w:t xml:space="preserve"> мен сендерді өз </w:t>
            </w:r>
            <w:r w:rsidRPr="00161DDD">
              <w:rPr>
                <w:i/>
                <w:color w:val="111111"/>
              </w:rPr>
              <w:t>Орман</w:t>
            </w:r>
            <w:r>
              <w:rPr>
                <w:i/>
                <w:color w:val="111111"/>
              </w:rPr>
              <w:t xml:space="preserve">ыма, орман </w:t>
            </w:r>
            <w:r w:rsidRPr="00161DDD">
              <w:rPr>
                <w:i/>
                <w:color w:val="111111"/>
              </w:rPr>
              <w:t xml:space="preserve"> </w:t>
            </w:r>
            <w:r>
              <w:rPr>
                <w:b/>
                <w:bCs/>
                <w:i/>
                <w:color w:val="111111"/>
                <w:bdr w:val="none" w:sz="0" w:space="0" w:color="auto" w:frame="1"/>
              </w:rPr>
              <w:t xml:space="preserve">патшалығына </w:t>
            </w:r>
            <w:r w:rsidRPr="00161DDD">
              <w:rPr>
                <w:b/>
                <w:bCs/>
                <w:i/>
                <w:color w:val="111111"/>
                <w:bdr w:val="none" w:sz="0" w:space="0" w:color="auto" w:frame="1"/>
              </w:rPr>
              <w:t xml:space="preserve"> </w:t>
            </w:r>
            <w:r>
              <w:rPr>
                <w:i/>
                <w:color w:val="111111"/>
              </w:rPr>
              <w:t>қонаққа  шақырамын.</w:t>
            </w:r>
          </w:p>
          <w:p w14:paraId="4B93C976" w14:textId="77777777" w:rsidR="00E43334" w:rsidRPr="00161DDD" w:rsidRDefault="00E43334" w:rsidP="00F34663">
            <w:pPr>
              <w:shd w:val="clear" w:color="auto" w:fill="FFFFFF"/>
              <w:rPr>
                <w:i/>
                <w:color w:val="111111"/>
              </w:rPr>
            </w:pPr>
            <w:r>
              <w:rPr>
                <w:i/>
                <w:color w:val="111111"/>
              </w:rPr>
              <w:t xml:space="preserve">Орман </w:t>
            </w:r>
            <w:r w:rsidRPr="00161DDD">
              <w:rPr>
                <w:b/>
                <w:bCs/>
                <w:i/>
                <w:color w:val="111111"/>
                <w:bdr w:val="none" w:sz="0" w:space="0" w:color="auto" w:frame="1"/>
              </w:rPr>
              <w:t>патшалығы</w:t>
            </w:r>
            <w:r>
              <w:rPr>
                <w:b/>
                <w:bCs/>
                <w:i/>
                <w:color w:val="111111"/>
                <w:bdr w:val="none" w:sz="0" w:space="0" w:color="auto" w:frame="1"/>
              </w:rPr>
              <w:t xml:space="preserve"> </w:t>
            </w:r>
            <w:r w:rsidRPr="00161DDD">
              <w:rPr>
                <w:i/>
                <w:color w:val="111111"/>
              </w:rPr>
              <w:t>өте бай,</w:t>
            </w:r>
            <w:r>
              <w:rPr>
                <w:i/>
                <w:color w:val="111111"/>
              </w:rPr>
              <w:t>сұлу, мейірімді және жылулық береді.</w:t>
            </w:r>
            <w:r w:rsidRPr="00161DDD">
              <w:rPr>
                <w:i/>
                <w:color w:val="111111"/>
              </w:rPr>
              <w:t xml:space="preserve"> Менің сиқырлы, дана орманым</w:t>
            </w:r>
          </w:p>
          <w:p w14:paraId="7FA47E44" w14:textId="77777777" w:rsidR="00E43334" w:rsidRDefault="00E43334" w:rsidP="00F34663">
            <w:pPr>
              <w:shd w:val="clear" w:color="auto" w:fill="FFFFFF"/>
              <w:rPr>
                <w:i/>
                <w:color w:val="111111"/>
              </w:rPr>
            </w:pPr>
            <w:r w:rsidRPr="00161DDD">
              <w:rPr>
                <w:i/>
                <w:color w:val="111111"/>
              </w:rPr>
              <w:t>Ертегілер мен ғажайыптарға толы!</w:t>
            </w:r>
          </w:p>
          <w:p w14:paraId="648D0511" w14:textId="77777777" w:rsidR="00E43334" w:rsidRPr="00C20357" w:rsidRDefault="00E43334" w:rsidP="00F34663">
            <w:pPr>
              <w:shd w:val="clear" w:color="auto" w:fill="FFFFFF"/>
              <w:rPr>
                <w:b/>
                <w:i/>
                <w:color w:val="111111"/>
              </w:rPr>
            </w:pPr>
            <w:r w:rsidRPr="00C20357">
              <w:rPr>
                <w:b/>
                <w:i/>
                <w:color w:val="111111"/>
              </w:rPr>
              <w:t>Сендерді күтемін.!</w:t>
            </w:r>
          </w:p>
          <w:p w14:paraId="11083B84" w14:textId="77777777" w:rsidR="00E43334" w:rsidRDefault="00E43334" w:rsidP="00F34663">
            <w:pPr>
              <w:shd w:val="clear" w:color="auto" w:fill="FFFFFF"/>
              <w:rPr>
                <w:i/>
                <w:iCs/>
                <w:color w:val="111111"/>
                <w:bdr w:val="none" w:sz="0" w:space="0" w:color="auto" w:frame="1"/>
              </w:rPr>
            </w:pPr>
            <w:r w:rsidRPr="00161DDD">
              <w:rPr>
                <w:i/>
                <w:color w:val="111111"/>
              </w:rPr>
              <w:t xml:space="preserve">Балалар, сендерге ертегілер мен ғажайыптар ұнай ма? </w:t>
            </w:r>
            <w:r w:rsidRPr="00161DDD">
              <w:rPr>
                <w:i/>
                <w:iCs/>
                <w:color w:val="111111"/>
                <w:bdr w:val="none" w:sz="0" w:space="0" w:color="auto" w:frame="1"/>
              </w:rPr>
              <w:t xml:space="preserve">(Иә.) </w:t>
            </w:r>
            <w:r w:rsidRPr="00161DDD">
              <w:rPr>
                <w:i/>
                <w:color w:val="111111"/>
              </w:rPr>
              <w:t>Мені</w:t>
            </w:r>
            <w:r>
              <w:rPr>
                <w:i/>
                <w:color w:val="111111"/>
              </w:rPr>
              <w:t xml:space="preserve">мен бірге ертегі </w:t>
            </w:r>
            <w:r>
              <w:rPr>
                <w:i/>
                <w:color w:val="111111"/>
              </w:rPr>
              <w:lastRenderedPageBreak/>
              <w:t>орманына барғыларың</w:t>
            </w:r>
            <w:r w:rsidRPr="00161DDD">
              <w:rPr>
                <w:i/>
                <w:color w:val="111111"/>
              </w:rPr>
              <w:t xml:space="preserve"> келе ме? </w:t>
            </w:r>
            <w:r w:rsidRPr="00161DDD">
              <w:rPr>
                <w:i/>
                <w:iCs/>
                <w:color w:val="111111"/>
                <w:bdr w:val="none" w:sz="0" w:space="0" w:color="auto" w:frame="1"/>
              </w:rPr>
              <w:t xml:space="preserve">(Иә.) </w:t>
            </w:r>
          </w:p>
          <w:p w14:paraId="03DFDE5F" w14:textId="77777777" w:rsidR="00E43334" w:rsidRDefault="00E43334" w:rsidP="00F34663">
            <w:pPr>
              <w:shd w:val="clear" w:color="auto" w:fill="FFFFFF"/>
              <w:rPr>
                <w:i/>
                <w:color w:val="111111"/>
              </w:rPr>
            </w:pPr>
            <w:r w:rsidRPr="00161DDD">
              <w:rPr>
                <w:i/>
                <w:color w:val="111111"/>
              </w:rPr>
              <w:t>Олай болса, пойыз билеттерін</w:t>
            </w:r>
            <w:r>
              <w:rPr>
                <w:i/>
                <w:color w:val="111111"/>
              </w:rPr>
              <w:t xml:space="preserve"> алу керек, ол үшін билеттер</w:t>
            </w:r>
            <w:r w:rsidRPr="00161DDD">
              <w:rPr>
                <w:i/>
                <w:color w:val="111111"/>
              </w:rPr>
              <w:t>дің сұрақтарына жауап бе</w:t>
            </w:r>
            <w:r>
              <w:rPr>
                <w:i/>
                <w:color w:val="111111"/>
              </w:rPr>
              <w:t>реміз</w:t>
            </w:r>
          </w:p>
          <w:p w14:paraId="3E628474" w14:textId="77777777" w:rsidR="00E43334" w:rsidRPr="00161DDD" w:rsidRDefault="00E43334" w:rsidP="00F34663">
            <w:pPr>
              <w:shd w:val="clear" w:color="auto" w:fill="FFFFFF"/>
              <w:rPr>
                <w:i/>
                <w:color w:val="111111"/>
              </w:rPr>
            </w:pPr>
            <w:r>
              <w:rPr>
                <w:i/>
                <w:color w:val="111111"/>
              </w:rPr>
              <w:t xml:space="preserve"> - егер сендер орман  достары болсаңдар</w:t>
            </w:r>
            <w:r w:rsidRPr="00161DDD">
              <w:rPr>
                <w:i/>
                <w:color w:val="111111"/>
              </w:rPr>
              <w:t>, орманда не істеуге болмайды?</w:t>
            </w:r>
          </w:p>
          <w:p w14:paraId="64803AD8" w14:textId="77777777" w:rsidR="00E43334" w:rsidRPr="00887180" w:rsidRDefault="00E43334" w:rsidP="00F34663">
            <w:pPr>
              <w:shd w:val="clear" w:color="auto" w:fill="FFFFFF"/>
              <w:rPr>
                <w:b/>
                <w:i/>
                <w:color w:val="111111"/>
              </w:rPr>
            </w:pPr>
            <w:r w:rsidRPr="00887180">
              <w:rPr>
                <w:b/>
                <w:i/>
                <w:color w:val="111111"/>
              </w:rPr>
              <w:t>Балалар схема бойынша ережелерді атайды.</w:t>
            </w:r>
          </w:p>
          <w:p w14:paraId="265E4F1B" w14:textId="77777777" w:rsidR="00E43334" w:rsidRPr="001B72CE" w:rsidRDefault="00E43334" w:rsidP="00F34663">
            <w:pPr>
              <w:shd w:val="clear" w:color="auto" w:fill="FFFFFF"/>
              <w:rPr>
                <w:i/>
              </w:rPr>
            </w:pPr>
            <w:r>
              <w:rPr>
                <w:b/>
                <w:bCs/>
                <w:i/>
                <w:bdr w:val="none" w:sz="0" w:space="0" w:color="auto" w:frame="1"/>
              </w:rPr>
              <w:t>-</w:t>
            </w:r>
            <w:r w:rsidRPr="002819A8">
              <w:rPr>
                <w:bCs/>
                <w:i/>
                <w:bdr w:val="none" w:sz="0" w:space="0" w:color="auto" w:frame="1"/>
              </w:rPr>
              <w:t xml:space="preserve">Ағаш бұтақтарын </w:t>
            </w:r>
            <w:r w:rsidRPr="002819A8">
              <w:rPr>
                <w:i/>
              </w:rPr>
              <w:t>сындырмаймыз</w:t>
            </w:r>
            <w:r>
              <w:rPr>
                <w:i/>
              </w:rPr>
              <w:t xml:space="preserve"> </w:t>
            </w:r>
          </w:p>
          <w:p w14:paraId="0B0D8219" w14:textId="77777777" w:rsidR="00E43334" w:rsidRPr="001B72CE" w:rsidRDefault="00E43334" w:rsidP="00F34663">
            <w:pPr>
              <w:shd w:val="clear" w:color="auto" w:fill="FFFFFF"/>
              <w:rPr>
                <w:i/>
              </w:rPr>
            </w:pPr>
            <w:r>
              <w:rPr>
                <w:i/>
              </w:rPr>
              <w:t>-Біз гүлдерді жұлмаймыз</w:t>
            </w:r>
            <w:r w:rsidRPr="001B72CE">
              <w:rPr>
                <w:i/>
              </w:rPr>
              <w:t>, бірақ оларға сүйсінеміз.</w:t>
            </w:r>
          </w:p>
          <w:p w14:paraId="2044B0E8" w14:textId="77777777" w:rsidR="00E43334" w:rsidRPr="001B72CE" w:rsidRDefault="00E43334" w:rsidP="00F34663">
            <w:pPr>
              <w:shd w:val="clear" w:color="auto" w:fill="FFFFFF"/>
              <w:rPr>
                <w:i/>
              </w:rPr>
            </w:pPr>
            <w:r>
              <w:rPr>
                <w:i/>
              </w:rPr>
              <w:t>-</w:t>
            </w:r>
            <w:r w:rsidRPr="001B72CE">
              <w:rPr>
                <w:i/>
              </w:rPr>
              <w:t>Біз бейтаныс жидектер мен саңырауқұлақтарды термейміз және оларды тамырымен жұлмаймыз.</w:t>
            </w:r>
          </w:p>
          <w:p w14:paraId="06437420" w14:textId="77777777" w:rsidR="00E43334" w:rsidRPr="00C20357" w:rsidRDefault="00E43334" w:rsidP="00F34663">
            <w:pPr>
              <w:shd w:val="clear" w:color="auto" w:fill="FFFFFF"/>
              <w:rPr>
                <w:i/>
              </w:rPr>
            </w:pPr>
            <w:r>
              <w:rPr>
                <w:i/>
              </w:rPr>
              <w:t>Біз шу шығара алмайм</w:t>
            </w:r>
            <w:r w:rsidRPr="001B72CE">
              <w:rPr>
                <w:i/>
              </w:rPr>
              <w:t>ы</w:t>
            </w:r>
            <w:r>
              <w:rPr>
                <w:i/>
              </w:rPr>
              <w:t>з, жануарларды ренжіп қалады.</w:t>
            </w:r>
          </w:p>
          <w:p w14:paraId="64CA99CF" w14:textId="77777777" w:rsidR="00E43334" w:rsidRDefault="00E43334" w:rsidP="00F34663">
            <w:pPr>
              <w:shd w:val="clear" w:color="auto" w:fill="FFFFFF"/>
              <w:rPr>
                <w:i/>
                <w:color w:val="111111"/>
              </w:rPr>
            </w:pPr>
            <w:r w:rsidRPr="00161DDD">
              <w:rPr>
                <w:i/>
                <w:color w:val="111111"/>
              </w:rPr>
              <w:t xml:space="preserve">Біз орманға пойызбен барамыз. </w:t>
            </w:r>
            <w:r>
              <w:rPr>
                <w:i/>
                <w:color w:val="111111"/>
              </w:rPr>
              <w:t>Поезды дұрыс жөндеп алайық</w:t>
            </w:r>
          </w:p>
          <w:p w14:paraId="4B7B7E27" w14:textId="77777777" w:rsidR="00E43334" w:rsidRPr="00C20357" w:rsidRDefault="00E43334" w:rsidP="00F34663">
            <w:pPr>
              <w:shd w:val="clear" w:color="auto" w:fill="FFFFFF"/>
              <w:rPr>
                <w:b/>
                <w:i/>
                <w:color w:val="111111"/>
              </w:rPr>
            </w:pPr>
            <w:r w:rsidRPr="00C20357">
              <w:rPr>
                <w:b/>
                <w:i/>
                <w:color w:val="111111"/>
              </w:rPr>
              <w:t>Дид ойын: «Поезд»</w:t>
            </w:r>
          </w:p>
          <w:p w14:paraId="5BA383D8" w14:textId="77777777" w:rsidR="00E43334" w:rsidRPr="00C20357" w:rsidRDefault="00E43334" w:rsidP="00F34663">
            <w:pPr>
              <w:shd w:val="clear" w:color="auto" w:fill="FFFFFF"/>
              <w:rPr>
                <w:b/>
                <w:i/>
                <w:color w:val="111111"/>
              </w:rPr>
            </w:pPr>
            <w:r w:rsidRPr="00C20357">
              <w:rPr>
                <w:b/>
                <w:i/>
                <w:color w:val="111111"/>
              </w:rPr>
              <w:lastRenderedPageBreak/>
              <w:t>Шарты: Геометриялық пішіндерден үлкен көлемде поезд құрастыру.</w:t>
            </w:r>
          </w:p>
          <w:p w14:paraId="2B05E1F7" w14:textId="77777777" w:rsidR="00E43334" w:rsidRDefault="00E43334" w:rsidP="00F34663">
            <w:pPr>
              <w:shd w:val="clear" w:color="auto" w:fill="FFFFFF"/>
              <w:rPr>
                <w:i/>
                <w:color w:val="111111"/>
              </w:rPr>
            </w:pPr>
            <w:r>
              <w:rPr>
                <w:i/>
                <w:color w:val="111111"/>
              </w:rPr>
              <w:t>Сұрақ-жауап: Қандай пішіндерден поезд құрастырдық?</w:t>
            </w:r>
          </w:p>
          <w:p w14:paraId="1BBA9B2C" w14:textId="77777777" w:rsidR="00E43334" w:rsidRDefault="00E43334" w:rsidP="00F34663">
            <w:pPr>
              <w:shd w:val="clear" w:color="auto" w:fill="FFFFFF"/>
              <w:rPr>
                <w:i/>
                <w:color w:val="111111"/>
              </w:rPr>
            </w:pPr>
            <w:r>
              <w:rPr>
                <w:i/>
                <w:color w:val="111111"/>
              </w:rPr>
              <w:t>Түстері қандай?</w:t>
            </w:r>
          </w:p>
          <w:p w14:paraId="60DFA3AD" w14:textId="77777777" w:rsidR="00E43334" w:rsidRDefault="00E43334" w:rsidP="00F34663">
            <w:pPr>
              <w:shd w:val="clear" w:color="auto" w:fill="FFFFFF"/>
              <w:rPr>
                <w:i/>
                <w:color w:val="111111"/>
              </w:rPr>
            </w:pPr>
            <w:r>
              <w:rPr>
                <w:i/>
                <w:color w:val="111111"/>
              </w:rPr>
              <w:t>Вагондардағы орынымызға отырамыз.</w:t>
            </w:r>
          </w:p>
          <w:p w14:paraId="7E9702A1" w14:textId="77777777" w:rsidR="00E43334" w:rsidRPr="00161DDD" w:rsidRDefault="00E43334" w:rsidP="00F34663">
            <w:pPr>
              <w:shd w:val="clear" w:color="auto" w:fill="FFFFFF"/>
              <w:rPr>
                <w:i/>
                <w:color w:val="111111"/>
                <w:u w:val="single"/>
                <w:bdr w:val="none" w:sz="0" w:space="0" w:color="auto" w:frame="1"/>
              </w:rPr>
            </w:pPr>
            <w:r w:rsidRPr="00161DDD">
              <w:rPr>
                <w:i/>
                <w:color w:val="111111"/>
              </w:rPr>
              <w:t xml:space="preserve">Балалар. Ш-Ш-Ш-Ш </w:t>
            </w:r>
          </w:p>
          <w:p w14:paraId="024CD214" w14:textId="77777777" w:rsidR="00E43334" w:rsidRDefault="00E43334" w:rsidP="00F34663">
            <w:pPr>
              <w:shd w:val="clear" w:color="auto" w:fill="FFFFFF"/>
              <w:rPr>
                <w:i/>
                <w:color w:val="111111"/>
              </w:rPr>
            </w:pPr>
            <w:r>
              <w:rPr>
                <w:i/>
                <w:color w:val="111111"/>
              </w:rPr>
              <w:t xml:space="preserve">Біздің пойыз  </w:t>
            </w:r>
            <w:r w:rsidRPr="00161DDD">
              <w:rPr>
                <w:i/>
                <w:color w:val="111111"/>
              </w:rPr>
              <w:t>шалғындарды аралап</w:t>
            </w:r>
            <w:r>
              <w:rPr>
                <w:i/>
                <w:color w:val="111111"/>
              </w:rPr>
              <w:t xml:space="preserve">  келеді, міне  алдымыздан жасыл орман көрінді</w:t>
            </w:r>
            <w:r w:rsidRPr="00161DDD">
              <w:rPr>
                <w:i/>
                <w:color w:val="111111"/>
              </w:rPr>
              <w:t>.</w:t>
            </w:r>
            <w:r>
              <w:rPr>
                <w:i/>
                <w:color w:val="111111"/>
              </w:rPr>
              <w:t>(АҚТ технол)</w:t>
            </w:r>
          </w:p>
          <w:p w14:paraId="5823F8D8" w14:textId="77777777" w:rsidR="00E43334" w:rsidRDefault="00E43334" w:rsidP="00F34663">
            <w:pPr>
              <w:shd w:val="clear" w:color="auto" w:fill="FFFFFF"/>
              <w:rPr>
                <w:i/>
                <w:color w:val="111111"/>
              </w:rPr>
            </w:pPr>
            <w:r w:rsidRPr="00161DDD">
              <w:rPr>
                <w:i/>
                <w:color w:val="111111"/>
              </w:rPr>
              <w:t xml:space="preserve"> Біз </w:t>
            </w:r>
            <w:r>
              <w:rPr>
                <w:b/>
                <w:bCs/>
                <w:i/>
                <w:color w:val="111111"/>
                <w:bdr w:val="none" w:sz="0" w:space="0" w:color="auto" w:frame="1"/>
              </w:rPr>
              <w:t xml:space="preserve">Орман </w:t>
            </w:r>
            <w:r w:rsidRPr="00161DDD">
              <w:rPr>
                <w:b/>
                <w:bCs/>
                <w:i/>
                <w:color w:val="111111"/>
                <w:bdr w:val="none" w:sz="0" w:space="0" w:color="auto" w:frame="1"/>
              </w:rPr>
              <w:t xml:space="preserve">станциясына </w:t>
            </w:r>
            <w:r w:rsidRPr="00161DDD">
              <w:rPr>
                <w:i/>
                <w:color w:val="111111"/>
              </w:rPr>
              <w:t xml:space="preserve">келдік ! Вагондардан түсейік! </w:t>
            </w:r>
          </w:p>
          <w:p w14:paraId="770E5D6B" w14:textId="77777777" w:rsidR="00E43334" w:rsidRDefault="00E43334" w:rsidP="00F34663">
            <w:pPr>
              <w:shd w:val="clear" w:color="auto" w:fill="FFFFFF"/>
              <w:rPr>
                <w:i/>
                <w:color w:val="111111"/>
              </w:rPr>
            </w:pPr>
            <w:r w:rsidRPr="00161DDD">
              <w:rPr>
                <w:i/>
                <w:color w:val="111111"/>
              </w:rPr>
              <w:t xml:space="preserve">Енді </w:t>
            </w:r>
            <w:r>
              <w:rPr>
                <w:i/>
                <w:color w:val="111111"/>
              </w:rPr>
              <w:t>жолмен жүреміз</w:t>
            </w:r>
          </w:p>
          <w:p w14:paraId="7D22D8BD" w14:textId="77777777" w:rsidR="00E43334" w:rsidRDefault="00E43334" w:rsidP="00F34663">
            <w:pPr>
              <w:shd w:val="clear" w:color="auto" w:fill="FFFFFF"/>
              <w:rPr>
                <w:i/>
                <w:color w:val="111111"/>
              </w:rPr>
            </w:pPr>
            <w:r>
              <w:rPr>
                <w:i/>
                <w:color w:val="111111"/>
              </w:rPr>
              <w:t>Біз тар жолмен келе жатырмыз ,</w:t>
            </w:r>
            <w:r w:rsidRPr="00161DDD">
              <w:rPr>
                <w:i/>
                <w:color w:val="111111"/>
              </w:rPr>
              <w:t xml:space="preserve"> </w:t>
            </w:r>
            <w:r>
              <w:rPr>
                <w:i/>
                <w:iCs/>
                <w:color w:val="111111"/>
                <w:bdr w:val="none" w:sz="0" w:space="0" w:color="auto" w:frame="1"/>
              </w:rPr>
              <w:t xml:space="preserve">төбешіктердің </w:t>
            </w:r>
            <w:r w:rsidRPr="00161DDD">
              <w:rPr>
                <w:i/>
                <w:iCs/>
                <w:color w:val="111111"/>
                <w:bdr w:val="none" w:sz="0" w:space="0" w:color="auto" w:frame="1"/>
              </w:rPr>
              <w:t xml:space="preserve"> арасында жылан сияқты жүріп </w:t>
            </w:r>
            <w:r>
              <w:rPr>
                <w:i/>
                <w:color w:val="111111"/>
              </w:rPr>
              <w:t xml:space="preserve">, </w:t>
            </w:r>
            <w:r w:rsidRPr="00161DDD">
              <w:rPr>
                <w:i/>
                <w:color w:val="111111"/>
              </w:rPr>
              <w:t xml:space="preserve"> ағаштың үстінен секіре отырып, біз </w:t>
            </w:r>
            <w:r>
              <w:rPr>
                <w:b/>
                <w:bCs/>
                <w:i/>
                <w:color w:val="111111"/>
                <w:bdr w:val="none" w:sz="0" w:space="0" w:color="auto" w:frame="1"/>
              </w:rPr>
              <w:t xml:space="preserve">орман </w:t>
            </w:r>
            <w:r w:rsidRPr="00161DDD">
              <w:rPr>
                <w:b/>
                <w:bCs/>
                <w:i/>
                <w:color w:val="111111"/>
                <w:bdr w:val="none" w:sz="0" w:space="0" w:color="auto" w:frame="1"/>
              </w:rPr>
              <w:t xml:space="preserve">үйіне </w:t>
            </w:r>
            <w:r>
              <w:rPr>
                <w:i/>
                <w:color w:val="111111"/>
              </w:rPr>
              <w:t xml:space="preserve">,  сиқырлы дана орманға </w:t>
            </w:r>
            <w:r w:rsidRPr="00161DDD">
              <w:rPr>
                <w:i/>
                <w:color w:val="111111"/>
              </w:rPr>
              <w:t xml:space="preserve"> келдік! </w:t>
            </w:r>
          </w:p>
          <w:p w14:paraId="3CE1C911" w14:textId="77777777" w:rsidR="00E43334" w:rsidRDefault="00E43334" w:rsidP="00F34663">
            <w:pPr>
              <w:shd w:val="clear" w:color="auto" w:fill="FFFFFF"/>
              <w:rPr>
                <w:i/>
                <w:color w:val="111111"/>
              </w:rPr>
            </w:pPr>
            <w:r>
              <w:rPr>
                <w:i/>
                <w:color w:val="111111"/>
              </w:rPr>
              <w:t>Балалар мына  жалтыраған алтын тәрізді қорап жатыр. Ішінде не бар екен қарайық.</w:t>
            </w:r>
          </w:p>
          <w:p w14:paraId="3CEB5523" w14:textId="77777777" w:rsidR="00E43334" w:rsidRDefault="00E43334" w:rsidP="00F34663">
            <w:pPr>
              <w:shd w:val="clear" w:color="auto" w:fill="FFFFFF"/>
              <w:rPr>
                <w:i/>
                <w:color w:val="111111"/>
                <w:u w:val="single"/>
                <w:bdr w:val="none" w:sz="0" w:space="0" w:color="auto" w:frame="1"/>
              </w:rPr>
            </w:pPr>
            <w:r>
              <w:rPr>
                <w:i/>
                <w:color w:val="111111"/>
              </w:rPr>
              <w:lastRenderedPageBreak/>
              <w:t>Балаларға тапсырма диді.</w:t>
            </w:r>
            <w:r w:rsidRPr="00161DDD">
              <w:rPr>
                <w:i/>
                <w:color w:val="111111"/>
              </w:rPr>
              <w:t xml:space="preserve"> </w:t>
            </w:r>
          </w:p>
          <w:p w14:paraId="2B2DEFE4" w14:textId="77777777" w:rsidR="00E43334" w:rsidRPr="00161DDD" w:rsidRDefault="00E43334" w:rsidP="00F34663">
            <w:pPr>
              <w:shd w:val="clear" w:color="auto" w:fill="FFFFFF"/>
              <w:rPr>
                <w:i/>
                <w:color w:val="111111"/>
              </w:rPr>
            </w:pPr>
            <w:r>
              <w:rPr>
                <w:b/>
                <w:bCs/>
                <w:i/>
                <w:color w:val="111111"/>
                <w:bdr w:val="none" w:sz="0" w:space="0" w:color="auto" w:frame="1"/>
              </w:rPr>
              <w:t xml:space="preserve">1-тапсырма:  </w:t>
            </w:r>
            <w:r w:rsidRPr="004C390A">
              <w:rPr>
                <w:bCs/>
                <w:i/>
                <w:color w:val="111111"/>
                <w:bdr w:val="none" w:sz="0" w:space="0" w:color="auto" w:frame="1"/>
              </w:rPr>
              <w:t>Менің патшалығымның негізгі тұрғындарын атаңдар</w:t>
            </w:r>
          </w:p>
          <w:p w14:paraId="1C58BEF1" w14:textId="77777777" w:rsidR="00E43334" w:rsidRPr="00161DDD" w:rsidRDefault="00E43334" w:rsidP="00F34663">
            <w:pPr>
              <w:shd w:val="clear" w:color="auto" w:fill="FFFFFF"/>
              <w:rPr>
                <w:i/>
                <w:color w:val="111111"/>
              </w:rPr>
            </w:pPr>
            <w:r w:rsidRPr="004C390A">
              <w:rPr>
                <w:b/>
                <w:i/>
                <w:color w:val="111111"/>
              </w:rPr>
              <w:t xml:space="preserve">Ал </w:t>
            </w:r>
            <w:r w:rsidRPr="004C390A">
              <w:rPr>
                <w:b/>
                <w:bCs/>
                <w:i/>
                <w:color w:val="111111"/>
                <w:bdr w:val="none" w:sz="0" w:space="0" w:color="auto" w:frame="1"/>
              </w:rPr>
              <w:t xml:space="preserve">бұл тұрғындарды қалай атаймыз </w:t>
            </w:r>
            <w:r w:rsidRPr="004C390A">
              <w:rPr>
                <w:b/>
                <w:i/>
                <w:color w:val="111111"/>
              </w:rPr>
              <w:t>?</w:t>
            </w:r>
            <w:r w:rsidRPr="00161DDD">
              <w:rPr>
                <w:i/>
                <w:color w:val="111111"/>
              </w:rPr>
              <w:t xml:space="preserve"> </w:t>
            </w:r>
            <w:r w:rsidRPr="00161DDD">
              <w:rPr>
                <w:i/>
                <w:iCs/>
                <w:color w:val="111111"/>
                <w:bdr w:val="none" w:sz="0" w:space="0" w:color="auto" w:frame="1"/>
              </w:rPr>
              <w:t xml:space="preserve">( </w:t>
            </w:r>
            <w:r w:rsidRPr="00161DDD">
              <w:rPr>
                <w:b/>
                <w:bCs/>
                <w:i/>
                <w:iCs/>
                <w:color w:val="111111"/>
                <w:bdr w:val="none" w:sz="0" w:space="0" w:color="auto" w:frame="1"/>
              </w:rPr>
              <w:t xml:space="preserve">Ағаштар </w:t>
            </w:r>
            <w:r w:rsidRPr="00161DDD">
              <w:rPr>
                <w:i/>
                <w:iCs/>
                <w:color w:val="111111"/>
                <w:bdr w:val="none" w:sz="0" w:space="0" w:color="auto" w:frame="1"/>
              </w:rPr>
              <w:t>.)</w:t>
            </w:r>
          </w:p>
          <w:p w14:paraId="13A1F779" w14:textId="77777777" w:rsidR="00E43334" w:rsidRPr="004C390A" w:rsidRDefault="00E43334" w:rsidP="00F34663">
            <w:pPr>
              <w:shd w:val="clear" w:color="auto" w:fill="FFFFFF"/>
              <w:rPr>
                <w:b/>
                <w:i/>
                <w:color w:val="111111"/>
              </w:rPr>
            </w:pPr>
            <w:r w:rsidRPr="004C390A">
              <w:rPr>
                <w:b/>
                <w:i/>
                <w:color w:val="111111"/>
              </w:rPr>
              <w:t xml:space="preserve">2-тапсырма: </w:t>
            </w:r>
            <w:r w:rsidRPr="004C390A">
              <w:rPr>
                <w:i/>
                <w:color w:val="111111"/>
              </w:rPr>
              <w:t xml:space="preserve">Менің </w:t>
            </w:r>
            <w:r w:rsidRPr="004C390A">
              <w:rPr>
                <w:bCs/>
                <w:i/>
                <w:color w:val="111111"/>
                <w:bdr w:val="none" w:sz="0" w:space="0" w:color="auto" w:frame="1"/>
              </w:rPr>
              <w:t xml:space="preserve">патшалығым қалай аталады </w:t>
            </w:r>
            <w:r w:rsidRPr="004C390A">
              <w:rPr>
                <w:i/>
                <w:color w:val="111111"/>
              </w:rPr>
              <w:t>?</w:t>
            </w:r>
            <w:r w:rsidRPr="00161DDD">
              <w:rPr>
                <w:i/>
                <w:color w:val="111111"/>
              </w:rPr>
              <w:t xml:space="preserve"> </w:t>
            </w:r>
            <w:r w:rsidRPr="004C390A">
              <w:rPr>
                <w:b/>
                <w:i/>
                <w:iCs/>
                <w:color w:val="111111"/>
                <w:bdr w:val="none" w:sz="0" w:space="0" w:color="auto" w:frame="1"/>
              </w:rPr>
              <w:t>(Орман.)</w:t>
            </w:r>
          </w:p>
          <w:p w14:paraId="479FA137" w14:textId="77777777" w:rsidR="00E43334" w:rsidRPr="00161DDD" w:rsidRDefault="00E43334" w:rsidP="00F34663">
            <w:pPr>
              <w:shd w:val="clear" w:color="auto" w:fill="FFFFFF"/>
              <w:rPr>
                <w:i/>
                <w:color w:val="111111"/>
              </w:rPr>
            </w:pPr>
            <w:r>
              <w:rPr>
                <w:i/>
                <w:color w:val="111111"/>
              </w:rPr>
              <w:t xml:space="preserve">Балалар </w:t>
            </w:r>
            <w:r w:rsidRPr="00161DDD">
              <w:rPr>
                <w:i/>
                <w:color w:val="111111"/>
              </w:rPr>
              <w:t xml:space="preserve">шаршаған шығарсыңдар? Орман алқабына отырып , </w:t>
            </w:r>
            <w:r w:rsidRPr="00161DDD">
              <w:rPr>
                <w:b/>
                <w:bCs/>
                <w:i/>
                <w:color w:val="111111"/>
                <w:bdr w:val="none" w:sz="0" w:space="0" w:color="auto" w:frame="1"/>
              </w:rPr>
              <w:t xml:space="preserve">орманның </w:t>
            </w:r>
            <w:r w:rsidRPr="00161DDD">
              <w:rPr>
                <w:i/>
                <w:color w:val="111111"/>
              </w:rPr>
              <w:t>әуенін тыңдайық.</w:t>
            </w:r>
          </w:p>
          <w:p w14:paraId="51F8A707" w14:textId="77777777" w:rsidR="00E43334" w:rsidRDefault="00E43334" w:rsidP="00F34663">
            <w:pPr>
              <w:shd w:val="clear" w:color="auto" w:fill="FFFFFF"/>
              <w:rPr>
                <w:i/>
                <w:color w:val="111111"/>
              </w:rPr>
            </w:pPr>
            <w:r w:rsidRPr="00161DDD">
              <w:rPr>
                <w:i/>
                <w:iCs/>
                <w:color w:val="111111"/>
                <w:bdr w:val="none" w:sz="0" w:space="0" w:color="auto" w:frame="1"/>
              </w:rPr>
              <w:t>Орман дыбыстары</w:t>
            </w:r>
            <w:r>
              <w:rPr>
                <w:i/>
                <w:iCs/>
                <w:color w:val="111111"/>
                <w:bdr w:val="none" w:sz="0" w:space="0" w:color="auto" w:frame="1"/>
              </w:rPr>
              <w:t xml:space="preserve"> </w:t>
            </w:r>
            <w:r w:rsidRPr="00161DDD">
              <w:rPr>
                <w:i/>
                <w:color w:val="111111"/>
              </w:rPr>
              <w:t>естіледі </w:t>
            </w:r>
          </w:p>
          <w:p w14:paraId="4B2C8E89" w14:textId="77777777" w:rsidR="00E43334" w:rsidRPr="004C390A" w:rsidRDefault="00E43334" w:rsidP="00F34663">
            <w:pPr>
              <w:shd w:val="clear" w:color="auto" w:fill="FFFFFF"/>
              <w:rPr>
                <w:i/>
                <w:iCs/>
                <w:color w:val="111111"/>
                <w:bdr w:val="none" w:sz="0" w:space="0" w:color="auto" w:frame="1"/>
              </w:rPr>
            </w:pPr>
            <w:r w:rsidRPr="00161DDD">
              <w:rPr>
                <w:i/>
                <w:iCs/>
                <w:color w:val="111111"/>
                <w:bdr w:val="none" w:sz="0" w:space="0" w:color="auto" w:frame="1"/>
              </w:rPr>
              <w:t xml:space="preserve">(құстардың сайрауы, жапырақтың дыбысы, сайдың шуы, жануарлардың дауысы) </w:t>
            </w:r>
            <w:r w:rsidRPr="00161DDD">
              <w:rPr>
                <w:i/>
                <w:color w:val="111111"/>
              </w:rPr>
              <w:t>.</w:t>
            </w:r>
          </w:p>
          <w:p w14:paraId="0764F331" w14:textId="77777777" w:rsidR="00E43334" w:rsidRDefault="00E43334" w:rsidP="00F34663">
            <w:pPr>
              <w:shd w:val="clear" w:color="auto" w:fill="FFFFFF"/>
              <w:ind w:firstLine="360"/>
              <w:rPr>
                <w:b/>
                <w:bCs/>
                <w:i/>
                <w:color w:val="111111"/>
                <w:bdr w:val="none" w:sz="0" w:space="0" w:color="auto" w:frame="1"/>
              </w:rPr>
            </w:pPr>
            <w:r>
              <w:rPr>
                <w:b/>
                <w:bCs/>
                <w:i/>
                <w:color w:val="111111"/>
                <w:bdr w:val="none" w:sz="0" w:space="0" w:color="auto" w:frame="1"/>
              </w:rPr>
              <w:t>Ой дамыту.</w:t>
            </w:r>
          </w:p>
          <w:p w14:paraId="46D254F9" w14:textId="77777777" w:rsidR="00E43334" w:rsidRDefault="00E43334" w:rsidP="00F34663">
            <w:pPr>
              <w:shd w:val="clear" w:color="auto" w:fill="FFFFFF"/>
              <w:rPr>
                <w:i/>
                <w:color w:val="111111"/>
              </w:rPr>
            </w:pPr>
            <w:r w:rsidRPr="00260C30">
              <w:rPr>
                <w:b/>
                <w:bCs/>
                <w:i/>
                <w:color w:val="111111"/>
                <w:bdr w:val="none" w:sz="0" w:space="0" w:color="auto" w:frame="1"/>
              </w:rPr>
              <w:t xml:space="preserve">Ағаштар </w:t>
            </w:r>
            <w:r w:rsidRPr="00260C30">
              <w:rPr>
                <w:b/>
                <w:i/>
                <w:color w:val="111111"/>
              </w:rPr>
              <w:t>туралы әңгіме</w:t>
            </w:r>
            <w:r w:rsidRPr="00161DDD">
              <w:rPr>
                <w:i/>
                <w:color w:val="111111"/>
              </w:rPr>
              <w:t xml:space="preserve"> </w:t>
            </w:r>
            <w:r w:rsidRPr="00161DDD">
              <w:rPr>
                <w:i/>
                <w:iCs/>
                <w:color w:val="111111"/>
                <w:bdr w:val="none" w:sz="0" w:space="0" w:color="auto" w:frame="1"/>
              </w:rPr>
              <w:t xml:space="preserve">(көрнекі үлгілерді пайдалану) </w:t>
            </w:r>
          </w:p>
          <w:p w14:paraId="0E12BAD0" w14:textId="77777777" w:rsidR="00E43334" w:rsidRPr="00260C30" w:rsidRDefault="00E43334" w:rsidP="00F34663">
            <w:pPr>
              <w:shd w:val="clear" w:color="auto" w:fill="FFFFFF"/>
              <w:rPr>
                <w:b/>
                <w:i/>
                <w:color w:val="111111"/>
              </w:rPr>
            </w:pPr>
            <w:r>
              <w:rPr>
                <w:b/>
                <w:bCs/>
                <w:i/>
                <w:color w:val="111111"/>
                <w:bdr w:val="none" w:sz="0" w:space="0" w:color="auto" w:frame="1"/>
              </w:rPr>
              <w:t>Менің патшалығым-</w:t>
            </w:r>
            <w:r w:rsidRPr="00260C30">
              <w:rPr>
                <w:b/>
                <w:bCs/>
                <w:i/>
                <w:color w:val="111111"/>
                <w:bdr w:val="none" w:sz="0" w:space="0" w:color="auto" w:frame="1"/>
              </w:rPr>
              <w:t xml:space="preserve">орман </w:t>
            </w:r>
            <w:r w:rsidRPr="00260C30">
              <w:rPr>
                <w:b/>
                <w:i/>
                <w:color w:val="111111"/>
              </w:rPr>
              <w:t xml:space="preserve">, онда </w:t>
            </w:r>
            <w:r w:rsidRPr="00260C30">
              <w:rPr>
                <w:b/>
                <w:bCs/>
                <w:i/>
                <w:color w:val="111111"/>
                <w:bdr w:val="none" w:sz="0" w:space="0" w:color="auto" w:frame="1"/>
              </w:rPr>
              <w:t xml:space="preserve">ағаштар көп </w:t>
            </w:r>
            <w:r w:rsidRPr="00260C30">
              <w:rPr>
                <w:b/>
                <w:i/>
                <w:color w:val="111111"/>
              </w:rPr>
              <w:t xml:space="preserve">. </w:t>
            </w:r>
          </w:p>
          <w:p w14:paraId="7F9575AE" w14:textId="77777777" w:rsidR="00E43334" w:rsidRDefault="00E43334" w:rsidP="00F34663">
            <w:pPr>
              <w:shd w:val="clear" w:color="auto" w:fill="FFFFFF"/>
              <w:rPr>
                <w:b/>
                <w:i/>
                <w:color w:val="111111"/>
              </w:rPr>
            </w:pPr>
            <w:r w:rsidRPr="00260C30">
              <w:rPr>
                <w:b/>
                <w:bCs/>
                <w:i/>
                <w:color w:val="111111"/>
                <w:bdr w:val="none" w:sz="0" w:space="0" w:color="auto" w:frame="1"/>
              </w:rPr>
              <w:t xml:space="preserve">Ағаш </w:t>
            </w:r>
            <w:r w:rsidRPr="00260C30">
              <w:rPr>
                <w:b/>
                <w:i/>
                <w:color w:val="111111"/>
              </w:rPr>
              <w:t>дегеніміз не ?</w:t>
            </w:r>
          </w:p>
          <w:p w14:paraId="23D0964A" w14:textId="77777777" w:rsidR="00E43334" w:rsidRPr="00260C30" w:rsidRDefault="00E43334" w:rsidP="00F34663">
            <w:pPr>
              <w:shd w:val="clear" w:color="auto" w:fill="FFFFFF"/>
              <w:rPr>
                <w:i/>
                <w:iCs/>
                <w:color w:val="111111"/>
                <w:bdr w:val="none" w:sz="0" w:space="0" w:color="auto" w:frame="1"/>
              </w:rPr>
            </w:pPr>
            <w:r w:rsidRPr="00161DDD">
              <w:rPr>
                <w:i/>
                <w:color w:val="111111"/>
              </w:rPr>
              <w:t xml:space="preserve"> </w:t>
            </w:r>
            <w:r w:rsidRPr="00260C30">
              <w:rPr>
                <w:i/>
                <w:iCs/>
                <w:color w:val="111111"/>
                <w:bdr w:val="none" w:sz="0" w:space="0" w:color="auto" w:frame="1"/>
              </w:rPr>
              <w:t>(</w:t>
            </w:r>
            <w:r w:rsidRPr="00260C30">
              <w:rPr>
                <w:bCs/>
                <w:i/>
                <w:iCs/>
                <w:color w:val="111111"/>
                <w:bdr w:val="none" w:sz="0" w:space="0" w:color="auto" w:frame="1"/>
              </w:rPr>
              <w:t xml:space="preserve">Ағаш </w:t>
            </w:r>
            <w:r w:rsidRPr="00260C30">
              <w:rPr>
                <w:i/>
                <w:iCs/>
                <w:color w:val="111111"/>
                <w:bdr w:val="none" w:sz="0" w:space="0" w:color="auto" w:frame="1"/>
              </w:rPr>
              <w:t xml:space="preserve">- ең үлкен өсімдік. </w:t>
            </w:r>
          </w:p>
          <w:p w14:paraId="142254F3" w14:textId="77777777" w:rsidR="00E43334" w:rsidRDefault="00E43334" w:rsidP="00F34663">
            <w:pPr>
              <w:shd w:val="clear" w:color="auto" w:fill="FFFFFF"/>
              <w:rPr>
                <w:i/>
                <w:color w:val="111111"/>
              </w:rPr>
            </w:pPr>
            <w:r w:rsidRPr="00260C30">
              <w:rPr>
                <w:b/>
                <w:i/>
                <w:color w:val="111111"/>
              </w:rPr>
              <w:t>Оның бөліктерін ата.</w:t>
            </w:r>
            <w:r w:rsidRPr="00161DDD">
              <w:rPr>
                <w:i/>
                <w:color w:val="111111"/>
              </w:rPr>
              <w:t xml:space="preserve"> </w:t>
            </w:r>
          </w:p>
          <w:p w14:paraId="0421AD5F" w14:textId="77777777" w:rsidR="00E43334" w:rsidRDefault="00E43334" w:rsidP="00F34663">
            <w:pPr>
              <w:shd w:val="clear" w:color="auto" w:fill="FFFFFF"/>
              <w:rPr>
                <w:i/>
                <w:color w:val="111111"/>
              </w:rPr>
            </w:pPr>
            <w:r w:rsidRPr="00161DDD">
              <w:rPr>
                <w:i/>
                <w:color w:val="111111"/>
              </w:rPr>
              <w:t xml:space="preserve">(Тамыры, діңі, бұтақтары мен жапырақтары) </w:t>
            </w:r>
          </w:p>
          <w:p w14:paraId="1B04C6BE" w14:textId="77777777" w:rsidR="00E43334" w:rsidRDefault="00E43334" w:rsidP="00F34663">
            <w:pPr>
              <w:shd w:val="clear" w:color="auto" w:fill="FFFFFF"/>
              <w:rPr>
                <w:i/>
                <w:color w:val="111111"/>
              </w:rPr>
            </w:pPr>
            <w:r w:rsidRPr="00260C30">
              <w:rPr>
                <w:b/>
                <w:i/>
                <w:color w:val="111111"/>
              </w:rPr>
              <w:lastRenderedPageBreak/>
              <w:t xml:space="preserve">Қалай ойлайсың </w:t>
            </w:r>
            <w:r w:rsidRPr="00260C30">
              <w:rPr>
                <w:b/>
                <w:bCs/>
                <w:i/>
                <w:color w:val="111111"/>
                <w:bdr w:val="none" w:sz="0" w:space="0" w:color="auto" w:frame="1"/>
              </w:rPr>
              <w:t xml:space="preserve">, ағаш тірі </w:t>
            </w:r>
            <w:r w:rsidRPr="00260C30">
              <w:rPr>
                <w:b/>
                <w:i/>
                <w:color w:val="111111"/>
              </w:rPr>
              <w:t>ме?</w:t>
            </w:r>
            <w:r w:rsidRPr="00161DDD">
              <w:rPr>
                <w:i/>
                <w:color w:val="111111"/>
              </w:rPr>
              <w:t xml:space="preserve"> </w:t>
            </w:r>
            <w:r w:rsidRPr="00161DDD">
              <w:rPr>
                <w:i/>
                <w:iCs/>
                <w:color w:val="111111"/>
                <w:bdr w:val="none" w:sz="0" w:space="0" w:color="auto" w:frame="1"/>
              </w:rPr>
              <w:t xml:space="preserve">(Иә.) </w:t>
            </w:r>
            <w:r w:rsidRPr="00161DDD">
              <w:rPr>
                <w:i/>
                <w:color w:val="111111"/>
              </w:rPr>
              <w:t xml:space="preserve">Неге? </w:t>
            </w:r>
          </w:p>
          <w:p w14:paraId="21492777" w14:textId="77777777" w:rsidR="00E43334" w:rsidRPr="00260C30" w:rsidRDefault="00E43334" w:rsidP="00F34663">
            <w:pPr>
              <w:shd w:val="clear" w:color="auto" w:fill="FFFFFF"/>
              <w:rPr>
                <w:i/>
                <w:iCs/>
                <w:color w:val="111111"/>
                <w:bdr w:val="none" w:sz="0" w:space="0" w:color="auto" w:frame="1"/>
              </w:rPr>
            </w:pPr>
            <w:r>
              <w:rPr>
                <w:i/>
                <w:iCs/>
                <w:color w:val="111111"/>
                <w:bdr w:val="none" w:sz="0" w:space="0" w:color="auto" w:frame="1"/>
              </w:rPr>
              <w:t>(Ол өседі, тыныс алады</w:t>
            </w:r>
            <w:r w:rsidRPr="00161DDD">
              <w:rPr>
                <w:i/>
                <w:iCs/>
                <w:color w:val="111111"/>
                <w:bdr w:val="none" w:sz="0" w:space="0" w:color="auto" w:frame="1"/>
              </w:rPr>
              <w:t>)</w:t>
            </w:r>
          </w:p>
          <w:p w14:paraId="0E7BBBCD" w14:textId="77777777" w:rsidR="00E43334" w:rsidRPr="00260C30" w:rsidRDefault="00E43334" w:rsidP="00F34663">
            <w:pPr>
              <w:shd w:val="clear" w:color="auto" w:fill="FFFFFF"/>
              <w:rPr>
                <w:b/>
                <w:i/>
                <w:color w:val="111111"/>
              </w:rPr>
            </w:pPr>
            <w:r>
              <w:rPr>
                <w:b/>
                <w:i/>
                <w:color w:val="111111"/>
              </w:rPr>
              <w:t>Дид</w:t>
            </w:r>
            <w:r w:rsidRPr="00260C30">
              <w:rPr>
                <w:b/>
                <w:i/>
                <w:color w:val="111111"/>
              </w:rPr>
              <w:t xml:space="preserve"> ойын</w:t>
            </w:r>
            <w:r>
              <w:rPr>
                <w:b/>
                <w:i/>
                <w:color w:val="111111"/>
              </w:rPr>
              <w:t>:</w:t>
            </w:r>
            <w:r w:rsidRPr="00260C30">
              <w:rPr>
                <w:b/>
                <w:i/>
                <w:color w:val="111111"/>
              </w:rPr>
              <w:t xml:space="preserve"> </w:t>
            </w:r>
            <w:r>
              <w:rPr>
                <w:b/>
                <w:i/>
                <w:iCs/>
                <w:color w:val="111111"/>
                <w:bdr w:val="none" w:sz="0" w:space="0" w:color="auto" w:frame="1"/>
              </w:rPr>
              <w:t>«Ретімен жаса</w:t>
            </w:r>
            <w:r w:rsidRPr="00260C30">
              <w:rPr>
                <w:b/>
                <w:i/>
                <w:iCs/>
                <w:color w:val="111111"/>
                <w:bdr w:val="none" w:sz="0" w:space="0" w:color="auto" w:frame="1"/>
              </w:rPr>
              <w:t>»</w:t>
            </w:r>
          </w:p>
          <w:p w14:paraId="3BE06A76" w14:textId="77777777" w:rsidR="00E43334" w:rsidRPr="00161DDD" w:rsidRDefault="00E43334" w:rsidP="00F34663">
            <w:pPr>
              <w:shd w:val="clear" w:color="auto" w:fill="FFFFFF"/>
              <w:rPr>
                <w:i/>
                <w:color w:val="111111"/>
              </w:rPr>
            </w:pPr>
            <w:r w:rsidRPr="00161DDD">
              <w:rPr>
                <w:i/>
                <w:color w:val="111111"/>
              </w:rPr>
              <w:t xml:space="preserve">Үстелде </w:t>
            </w:r>
            <w:r w:rsidRPr="00161DDD">
              <w:rPr>
                <w:b/>
                <w:bCs/>
                <w:i/>
                <w:color w:val="111111"/>
                <w:bdr w:val="none" w:sz="0" w:space="0" w:color="auto" w:frame="1"/>
              </w:rPr>
              <w:t xml:space="preserve">ағаш бөліктерінің </w:t>
            </w:r>
            <w:r w:rsidRPr="00161DDD">
              <w:rPr>
                <w:i/>
                <w:iCs/>
                <w:color w:val="111111"/>
                <w:bdr w:val="none" w:sz="0" w:space="0" w:color="auto" w:frame="1"/>
              </w:rPr>
              <w:t>(та</w:t>
            </w:r>
            <w:r>
              <w:rPr>
                <w:i/>
                <w:iCs/>
                <w:color w:val="111111"/>
                <w:bdr w:val="none" w:sz="0" w:space="0" w:color="auto" w:frame="1"/>
              </w:rPr>
              <w:t xml:space="preserve">мыр, бұтақ, дің, жапырақтар, </w:t>
            </w:r>
            <w:r w:rsidRPr="00161DDD">
              <w:rPr>
                <w:i/>
                <w:iCs/>
                <w:color w:val="111111"/>
                <w:bdr w:val="none" w:sz="0" w:space="0" w:color="auto" w:frame="1"/>
              </w:rPr>
              <w:t xml:space="preserve">) аралас графикалық үлгілері бар </w:t>
            </w:r>
            <w:r w:rsidRPr="00161DDD">
              <w:rPr>
                <w:i/>
                <w:color w:val="111111"/>
              </w:rPr>
              <w:t>.</w:t>
            </w:r>
          </w:p>
          <w:p w14:paraId="2B60F32E" w14:textId="77777777" w:rsidR="00E43334" w:rsidRDefault="00E43334" w:rsidP="00F34663">
            <w:pPr>
              <w:shd w:val="clear" w:color="auto" w:fill="FFFFFF"/>
              <w:rPr>
                <w:i/>
                <w:color w:val="111111"/>
              </w:rPr>
            </w:pPr>
            <w:r w:rsidRPr="00260C30">
              <w:rPr>
                <w:b/>
                <w:bCs/>
                <w:i/>
                <w:color w:val="111111"/>
                <w:bdr w:val="none" w:sz="0" w:space="0" w:color="auto" w:frame="1"/>
              </w:rPr>
              <w:t xml:space="preserve">Ағаштың </w:t>
            </w:r>
            <w:r>
              <w:rPr>
                <w:b/>
                <w:i/>
                <w:color w:val="111111"/>
              </w:rPr>
              <w:t>құрылысының ретін  құрастыру</w:t>
            </w:r>
            <w:r w:rsidRPr="00260C30">
              <w:rPr>
                <w:b/>
                <w:i/>
                <w:color w:val="111111"/>
              </w:rPr>
              <w:t>.</w:t>
            </w:r>
            <w:r w:rsidRPr="00161DDD">
              <w:rPr>
                <w:i/>
                <w:color w:val="111111"/>
              </w:rPr>
              <w:t xml:space="preserve"> </w:t>
            </w:r>
            <w:r>
              <w:rPr>
                <w:i/>
                <w:color w:val="111111"/>
              </w:rPr>
              <w:t>Жұмыстың жасалу жолын түсіндіру,  көрсету.</w:t>
            </w:r>
          </w:p>
          <w:p w14:paraId="415DFC09" w14:textId="77777777" w:rsidR="00E43334" w:rsidRDefault="00E43334" w:rsidP="00F34663">
            <w:pPr>
              <w:shd w:val="clear" w:color="auto" w:fill="FFFFFF"/>
              <w:rPr>
                <w:i/>
                <w:color w:val="111111"/>
              </w:rPr>
            </w:pPr>
            <w:r w:rsidRPr="00161DDD">
              <w:rPr>
                <w:i/>
                <w:color w:val="111111"/>
              </w:rPr>
              <w:t xml:space="preserve">(біріншіден тамыр шығады, ол жерде орналасады, діңі тамырдан кетеді, діңнен бұтақтар шығады, бұтақтарда жапырақтар өседі, бұтақтар мен жапырақтар </w:t>
            </w:r>
            <w:r w:rsidRPr="00161DDD">
              <w:rPr>
                <w:b/>
                <w:bCs/>
                <w:i/>
                <w:color w:val="111111"/>
                <w:bdr w:val="none" w:sz="0" w:space="0" w:color="auto" w:frame="1"/>
              </w:rPr>
              <w:t xml:space="preserve">ағаш тәжін құрайды </w:t>
            </w:r>
            <w:r>
              <w:rPr>
                <w:i/>
                <w:color w:val="111111"/>
              </w:rPr>
              <w:t>)</w:t>
            </w:r>
          </w:p>
          <w:p w14:paraId="4D9AB452" w14:textId="77777777" w:rsidR="00E43334" w:rsidRPr="00D26AFE" w:rsidRDefault="00E43334" w:rsidP="00F34663">
            <w:pPr>
              <w:shd w:val="clear" w:color="auto" w:fill="FFFFFF"/>
              <w:rPr>
                <w:rStyle w:val="af0"/>
                <w:b/>
                <w:bCs/>
                <w:iCs w:val="0"/>
                <w:color w:val="000000" w:themeColor="text1"/>
                <w:shd w:val="clear" w:color="auto" w:fill="FFFFFF"/>
              </w:rPr>
            </w:pPr>
            <w:r w:rsidRPr="00D26AFE">
              <w:rPr>
                <w:rStyle w:val="af0"/>
                <w:b/>
                <w:bCs/>
                <w:color w:val="000000" w:themeColor="text1"/>
                <w:shd w:val="clear" w:color="auto" w:fill="FFFFFF"/>
              </w:rPr>
              <w:t>Сергіту сәті:</w:t>
            </w:r>
          </w:p>
          <w:p w14:paraId="43047977" w14:textId="77777777" w:rsidR="00E43334" w:rsidRPr="00F7533B" w:rsidRDefault="00E43334" w:rsidP="00F34663">
            <w:pPr>
              <w:shd w:val="clear" w:color="auto" w:fill="FFFFFF"/>
              <w:rPr>
                <w:color w:val="000000" w:themeColor="text1"/>
                <w:shd w:val="clear" w:color="auto" w:fill="FFFFFF"/>
              </w:rPr>
            </w:pPr>
            <w:r w:rsidRPr="00F7533B">
              <w:rPr>
                <w:rStyle w:val="af0"/>
                <w:bCs/>
                <w:color w:val="000000" w:themeColor="text1"/>
                <w:shd w:val="clear" w:color="auto" w:fill="FFFFFF"/>
              </w:rPr>
              <w:t>Тербеледі ағаштар</w:t>
            </w:r>
            <w:r w:rsidRPr="00F7533B">
              <w:rPr>
                <w:color w:val="000000" w:themeColor="text1"/>
                <w:shd w:val="clear" w:color="auto" w:fill="FFFFFF"/>
              </w:rPr>
              <w:t xml:space="preserve">, </w:t>
            </w:r>
          </w:p>
          <w:p w14:paraId="1DB4B59B" w14:textId="77777777" w:rsidR="00E43334" w:rsidRPr="00F7533B" w:rsidRDefault="00E43334" w:rsidP="00F34663">
            <w:pPr>
              <w:shd w:val="clear" w:color="auto" w:fill="FFFFFF"/>
              <w:rPr>
                <w:color w:val="000000" w:themeColor="text1"/>
                <w:shd w:val="clear" w:color="auto" w:fill="FFFFFF"/>
              </w:rPr>
            </w:pPr>
            <w:r w:rsidRPr="00F7533B">
              <w:rPr>
                <w:i/>
                <w:color w:val="000000" w:themeColor="text1"/>
                <w:shd w:val="clear" w:color="auto" w:fill="FFFFFF"/>
              </w:rPr>
              <w:t>Алдымен</w:t>
            </w:r>
            <w:r w:rsidRPr="00F7533B">
              <w:rPr>
                <w:color w:val="000000" w:themeColor="text1"/>
                <w:shd w:val="clear" w:color="auto" w:fill="FFFFFF"/>
              </w:rPr>
              <w:t> </w:t>
            </w:r>
            <w:r w:rsidRPr="00F7533B">
              <w:rPr>
                <w:rStyle w:val="af0"/>
                <w:bCs/>
                <w:color w:val="000000" w:themeColor="text1"/>
                <w:shd w:val="clear" w:color="auto" w:fill="FFFFFF"/>
              </w:rPr>
              <w:t>жел еседі</w:t>
            </w:r>
            <w:r w:rsidRPr="00F7533B">
              <w:rPr>
                <w:color w:val="000000" w:themeColor="text1"/>
                <w:shd w:val="clear" w:color="auto" w:fill="FFFFFF"/>
              </w:rPr>
              <w:t xml:space="preserve">. </w:t>
            </w:r>
          </w:p>
          <w:p w14:paraId="38A7B9F3" w14:textId="77777777" w:rsidR="00E43334" w:rsidRPr="00F7533B" w:rsidRDefault="00E43334" w:rsidP="00F34663">
            <w:pPr>
              <w:shd w:val="clear" w:color="auto" w:fill="FFFFFF"/>
              <w:rPr>
                <w:i/>
                <w:color w:val="000000" w:themeColor="text1"/>
                <w:shd w:val="clear" w:color="auto" w:fill="FFFFFF"/>
              </w:rPr>
            </w:pPr>
            <w:r>
              <w:rPr>
                <w:i/>
                <w:color w:val="000000" w:themeColor="text1"/>
                <w:shd w:val="clear" w:color="auto" w:fill="FFFFFF"/>
              </w:rPr>
              <w:t>Кіп-кішкентай ағаштар</w:t>
            </w:r>
            <w:r w:rsidRPr="00F7533B">
              <w:rPr>
                <w:i/>
                <w:color w:val="000000" w:themeColor="text1"/>
                <w:shd w:val="clear" w:color="auto" w:fill="FFFFFF"/>
              </w:rPr>
              <w:t xml:space="preserve">, </w:t>
            </w:r>
          </w:p>
          <w:p w14:paraId="1595736D" w14:textId="77777777" w:rsidR="00E43334" w:rsidRPr="00F7533B" w:rsidRDefault="00E43334" w:rsidP="00F34663">
            <w:pPr>
              <w:shd w:val="clear" w:color="auto" w:fill="FFFFFF"/>
              <w:rPr>
                <w:i/>
                <w:color w:val="000000" w:themeColor="text1"/>
                <w:shd w:val="clear" w:color="auto" w:fill="FFFFFF"/>
              </w:rPr>
            </w:pPr>
            <w:r w:rsidRPr="00F7533B">
              <w:rPr>
                <w:i/>
                <w:color w:val="000000" w:themeColor="text1"/>
                <w:shd w:val="clear" w:color="auto" w:fill="FFFFFF"/>
              </w:rPr>
              <w:t>Үп-үлкен боп өседі.</w:t>
            </w:r>
          </w:p>
          <w:p w14:paraId="2179CF67" w14:textId="77777777" w:rsidR="00E43334" w:rsidRPr="00F7533B" w:rsidRDefault="00E43334" w:rsidP="00F34663">
            <w:pPr>
              <w:shd w:val="clear" w:color="auto" w:fill="FFFFFF"/>
              <w:rPr>
                <w:i/>
                <w:color w:val="000000" w:themeColor="text1"/>
              </w:rPr>
            </w:pPr>
            <w:r w:rsidRPr="00F7533B">
              <w:rPr>
                <w:i/>
                <w:color w:val="000000" w:themeColor="text1"/>
              </w:rPr>
              <w:t>Құстар ұшып жүреді,</w:t>
            </w:r>
          </w:p>
          <w:p w14:paraId="59165BBD" w14:textId="77777777" w:rsidR="00E43334" w:rsidRPr="00F7533B" w:rsidRDefault="00E43334" w:rsidP="00F34663">
            <w:pPr>
              <w:shd w:val="clear" w:color="auto" w:fill="FFFFFF"/>
              <w:rPr>
                <w:i/>
                <w:color w:val="000000" w:themeColor="text1"/>
              </w:rPr>
            </w:pPr>
            <w:r w:rsidRPr="00F7533B">
              <w:rPr>
                <w:i/>
                <w:color w:val="000000" w:themeColor="text1"/>
              </w:rPr>
              <w:t>Орман ішін аралап.</w:t>
            </w:r>
          </w:p>
          <w:p w14:paraId="49CA39C7" w14:textId="77777777" w:rsidR="00E43334" w:rsidRPr="00F7533B" w:rsidRDefault="00E43334" w:rsidP="00F34663">
            <w:pPr>
              <w:shd w:val="clear" w:color="auto" w:fill="FFFFFF"/>
              <w:rPr>
                <w:i/>
                <w:color w:val="000000" w:themeColor="text1"/>
              </w:rPr>
            </w:pPr>
            <w:r w:rsidRPr="00F7533B">
              <w:rPr>
                <w:i/>
                <w:color w:val="000000" w:themeColor="text1"/>
              </w:rPr>
              <w:t>Аю жүреді  қорбаңдап,</w:t>
            </w:r>
          </w:p>
          <w:p w14:paraId="6E175225" w14:textId="77777777" w:rsidR="00E43334" w:rsidRPr="00F7533B" w:rsidRDefault="00E43334" w:rsidP="00F34663">
            <w:pPr>
              <w:shd w:val="clear" w:color="auto" w:fill="FFFFFF"/>
              <w:rPr>
                <w:i/>
                <w:color w:val="000000" w:themeColor="text1"/>
              </w:rPr>
            </w:pPr>
            <w:r w:rsidRPr="00F7533B">
              <w:rPr>
                <w:i/>
                <w:color w:val="000000" w:themeColor="text1"/>
              </w:rPr>
              <w:lastRenderedPageBreak/>
              <w:t>Түлкі жүреді қулаңдап</w:t>
            </w:r>
          </w:p>
          <w:p w14:paraId="0FB740E4" w14:textId="77777777" w:rsidR="00E43334" w:rsidRPr="00F7533B" w:rsidRDefault="00E43334" w:rsidP="00F34663">
            <w:pPr>
              <w:shd w:val="clear" w:color="auto" w:fill="FFFFFF"/>
              <w:rPr>
                <w:i/>
                <w:color w:val="000000" w:themeColor="text1"/>
              </w:rPr>
            </w:pPr>
            <w:r w:rsidRPr="00F7533B">
              <w:rPr>
                <w:i/>
                <w:color w:val="000000" w:themeColor="text1"/>
              </w:rPr>
              <w:t>Қасқыр жұреді жалаңдап</w:t>
            </w:r>
          </w:p>
          <w:p w14:paraId="04413097" w14:textId="77777777" w:rsidR="00E43334" w:rsidRPr="00F7533B" w:rsidRDefault="00E43334" w:rsidP="00F34663">
            <w:pPr>
              <w:shd w:val="clear" w:color="auto" w:fill="FFFFFF"/>
              <w:rPr>
                <w:i/>
                <w:color w:val="000000" w:themeColor="text1"/>
              </w:rPr>
            </w:pPr>
            <w:r w:rsidRPr="00F7533B">
              <w:rPr>
                <w:i/>
                <w:color w:val="000000" w:themeColor="text1"/>
              </w:rPr>
              <w:t>Қоян жүреді секіріп</w:t>
            </w:r>
          </w:p>
          <w:p w14:paraId="53F1C874" w14:textId="77777777" w:rsidR="00E43334" w:rsidRPr="00D26AFE" w:rsidRDefault="00E43334" w:rsidP="00F34663">
            <w:pPr>
              <w:shd w:val="clear" w:color="auto" w:fill="FFFFFF"/>
              <w:rPr>
                <w:i/>
                <w:color w:val="000000" w:themeColor="text1"/>
              </w:rPr>
            </w:pPr>
            <w:r w:rsidRPr="00F7533B">
              <w:rPr>
                <w:i/>
                <w:color w:val="000000" w:themeColor="text1"/>
              </w:rPr>
              <w:t>Біз жай жүрейік демалып.</w:t>
            </w:r>
          </w:p>
          <w:p w14:paraId="7DA3DB6F" w14:textId="77777777" w:rsidR="00E43334" w:rsidRPr="00260C30" w:rsidRDefault="00E43334" w:rsidP="00F34663">
            <w:pPr>
              <w:shd w:val="clear" w:color="auto" w:fill="FFFFFF"/>
              <w:rPr>
                <w:b/>
                <w:i/>
                <w:color w:val="111111"/>
              </w:rPr>
            </w:pPr>
            <w:r w:rsidRPr="00260C30">
              <w:rPr>
                <w:b/>
                <w:i/>
                <w:color w:val="111111"/>
              </w:rPr>
              <w:t xml:space="preserve">              Ой қозғау.</w:t>
            </w:r>
          </w:p>
          <w:p w14:paraId="1226349A" w14:textId="77777777" w:rsidR="00E43334" w:rsidRDefault="00E43334" w:rsidP="00F34663">
            <w:pPr>
              <w:shd w:val="clear" w:color="auto" w:fill="FFFFFF"/>
              <w:rPr>
                <w:i/>
                <w:iCs/>
                <w:color w:val="111111"/>
                <w:bdr w:val="none" w:sz="0" w:space="0" w:color="auto" w:frame="1"/>
              </w:rPr>
            </w:pPr>
            <w:r>
              <w:rPr>
                <w:i/>
                <w:color w:val="111111"/>
              </w:rPr>
              <w:t xml:space="preserve">Балалар, орман нелердің </w:t>
            </w:r>
            <w:r w:rsidRPr="00161DDD">
              <w:rPr>
                <w:i/>
                <w:color w:val="111111"/>
              </w:rPr>
              <w:t xml:space="preserve"> үйі? </w:t>
            </w:r>
            <w:r>
              <w:rPr>
                <w:i/>
                <w:iCs/>
                <w:color w:val="111111"/>
                <w:bdr w:val="none" w:sz="0" w:space="0" w:color="auto" w:frame="1"/>
              </w:rPr>
              <w:t>Жануарлар мен құстардың.</w:t>
            </w:r>
          </w:p>
          <w:p w14:paraId="5EBCB469" w14:textId="77777777" w:rsidR="00E43334" w:rsidRPr="00260C30" w:rsidRDefault="00E43334" w:rsidP="00F34663">
            <w:pPr>
              <w:shd w:val="clear" w:color="auto" w:fill="FFFFFF"/>
              <w:rPr>
                <w:b/>
                <w:i/>
                <w:color w:val="111111"/>
              </w:rPr>
            </w:pPr>
            <w:r w:rsidRPr="00161DDD">
              <w:rPr>
                <w:i/>
                <w:iCs/>
                <w:color w:val="111111"/>
                <w:bdr w:val="none" w:sz="0" w:space="0" w:color="auto" w:frame="1"/>
              </w:rPr>
              <w:t xml:space="preserve"> </w:t>
            </w:r>
            <w:r w:rsidRPr="00260C30">
              <w:rPr>
                <w:b/>
                <w:i/>
                <w:color w:val="111111"/>
              </w:rPr>
              <w:t xml:space="preserve">Орманда қандай жануарлар тіршілік етеді? </w:t>
            </w:r>
          </w:p>
          <w:p w14:paraId="08621064" w14:textId="77777777" w:rsidR="00E43334" w:rsidRDefault="00E43334" w:rsidP="00F34663">
            <w:pPr>
              <w:shd w:val="clear" w:color="auto" w:fill="FFFFFF"/>
              <w:rPr>
                <w:i/>
                <w:color w:val="111111"/>
              </w:rPr>
            </w:pPr>
            <w:r>
              <w:rPr>
                <w:i/>
                <w:color w:val="111111"/>
              </w:rPr>
              <w:t>Мына ағаш ш</w:t>
            </w:r>
            <w:r w:rsidRPr="00161DDD">
              <w:rPr>
                <w:i/>
                <w:color w:val="111111"/>
              </w:rPr>
              <w:t>ұңқыр</w:t>
            </w:r>
            <w:r>
              <w:rPr>
                <w:i/>
                <w:color w:val="111111"/>
              </w:rPr>
              <w:t>ын</w:t>
            </w:r>
            <w:r w:rsidRPr="00161DDD">
              <w:rPr>
                <w:i/>
                <w:color w:val="111111"/>
              </w:rPr>
              <w:t xml:space="preserve">да қандай жануар тұрады? </w:t>
            </w:r>
            <w:r w:rsidRPr="00161DDD">
              <w:rPr>
                <w:i/>
                <w:iCs/>
                <w:color w:val="111111"/>
                <w:bdr w:val="none" w:sz="0" w:space="0" w:color="auto" w:frame="1"/>
              </w:rPr>
              <w:t xml:space="preserve">(Тиін) </w:t>
            </w:r>
            <w:r w:rsidRPr="00161DDD">
              <w:rPr>
                <w:i/>
                <w:color w:val="111111"/>
              </w:rPr>
              <w:t xml:space="preserve">. </w:t>
            </w:r>
          </w:p>
          <w:p w14:paraId="351B838D" w14:textId="77777777" w:rsidR="00E43334" w:rsidRDefault="00E43334" w:rsidP="00F34663">
            <w:pPr>
              <w:shd w:val="clear" w:color="auto" w:fill="FFFFFF"/>
              <w:rPr>
                <w:i/>
                <w:iCs/>
                <w:color w:val="111111"/>
                <w:bdr w:val="none" w:sz="0" w:space="0" w:color="auto" w:frame="1"/>
              </w:rPr>
            </w:pPr>
            <w:r w:rsidRPr="00260C30">
              <w:rPr>
                <w:b/>
                <w:i/>
                <w:color w:val="111111"/>
              </w:rPr>
              <w:t xml:space="preserve">Індерде қандай жануарлар тіршілік етеді? </w:t>
            </w:r>
            <w:r w:rsidRPr="00161DDD">
              <w:rPr>
                <w:i/>
                <w:iCs/>
                <w:color w:val="111111"/>
                <w:bdr w:val="none" w:sz="0" w:space="0" w:color="auto" w:frame="1"/>
              </w:rPr>
              <w:t xml:space="preserve">(түлкі, тышқан.) </w:t>
            </w:r>
          </w:p>
          <w:p w14:paraId="7B928D0A" w14:textId="77777777" w:rsidR="00E43334" w:rsidRDefault="00E43334" w:rsidP="00F34663">
            <w:pPr>
              <w:shd w:val="clear" w:color="auto" w:fill="FFFFFF"/>
              <w:rPr>
                <w:i/>
                <w:iCs/>
                <w:color w:val="111111"/>
                <w:bdr w:val="none" w:sz="0" w:space="0" w:color="auto" w:frame="1"/>
              </w:rPr>
            </w:pPr>
            <w:r w:rsidRPr="00260C30">
              <w:rPr>
                <w:b/>
                <w:i/>
                <w:color w:val="111111"/>
              </w:rPr>
              <w:t>Орманда қандай құстар мекендейді?</w:t>
            </w:r>
            <w:r w:rsidRPr="00161DDD">
              <w:rPr>
                <w:i/>
                <w:color w:val="111111"/>
              </w:rPr>
              <w:t xml:space="preserve"> </w:t>
            </w:r>
            <w:r w:rsidRPr="00161DDD">
              <w:rPr>
                <w:i/>
                <w:iCs/>
                <w:color w:val="111111"/>
                <w:bdr w:val="none" w:sz="0" w:space="0" w:color="auto" w:frame="1"/>
              </w:rPr>
              <w:t xml:space="preserve">(Тоқылдақ, қараторғай, көкек, үкі.) </w:t>
            </w:r>
          </w:p>
          <w:p w14:paraId="4039AA26" w14:textId="77777777" w:rsidR="00E43334" w:rsidRPr="00161DDD" w:rsidRDefault="00E43334" w:rsidP="00F34663">
            <w:pPr>
              <w:shd w:val="clear" w:color="auto" w:fill="FFFFFF"/>
              <w:rPr>
                <w:i/>
                <w:color w:val="111111"/>
              </w:rPr>
            </w:pPr>
            <w:r w:rsidRPr="00161DDD">
              <w:rPr>
                <w:i/>
                <w:color w:val="111111"/>
              </w:rPr>
              <w:t>Орман – аңдар мен құстардың мекені ғана емес, жердің жасыл көйлегі. Орманның ауасы әрқашан таза, өте әдемі, дәрілік өсімдіктер, жаңғақтар, саңырауқұлақтар, жидектер өседі. Орман – біздің байлығымыз!</w:t>
            </w:r>
          </w:p>
          <w:p w14:paraId="7F4154D5" w14:textId="77777777" w:rsidR="00E43334" w:rsidRPr="00161DDD" w:rsidRDefault="00E43334" w:rsidP="00F34663">
            <w:pPr>
              <w:shd w:val="clear" w:color="auto" w:fill="FFFFFF"/>
              <w:rPr>
                <w:i/>
                <w:color w:val="111111"/>
              </w:rPr>
            </w:pPr>
            <w:r>
              <w:rPr>
                <w:b/>
                <w:bCs/>
                <w:i/>
                <w:color w:val="111111"/>
                <w:bdr w:val="none" w:sz="0" w:space="0" w:color="auto" w:frame="1"/>
              </w:rPr>
              <w:lastRenderedPageBreak/>
              <w:t>О</w:t>
            </w:r>
            <w:r w:rsidRPr="00161DDD">
              <w:rPr>
                <w:b/>
                <w:bCs/>
                <w:i/>
                <w:color w:val="111111"/>
                <w:bdr w:val="none" w:sz="0" w:space="0" w:color="auto" w:frame="1"/>
              </w:rPr>
              <w:t xml:space="preserve">рман патшалығының </w:t>
            </w:r>
            <w:r w:rsidRPr="00161DDD">
              <w:rPr>
                <w:i/>
                <w:color w:val="111111"/>
              </w:rPr>
              <w:t>барлық тұрғындарына сүйіспеншілік пен қамқорлық көрсетуіміз керек .</w:t>
            </w:r>
          </w:p>
          <w:p w14:paraId="08607834" w14:textId="77777777" w:rsidR="00E43334" w:rsidRDefault="00E43334" w:rsidP="00F34663">
            <w:pPr>
              <w:shd w:val="clear" w:color="auto" w:fill="FFFFFF"/>
              <w:rPr>
                <w:i/>
                <w:color w:val="111111"/>
              </w:rPr>
            </w:pPr>
            <w:r w:rsidRPr="00681CEE">
              <w:rPr>
                <w:b/>
                <w:i/>
                <w:color w:val="111111"/>
              </w:rPr>
              <w:t>Балалар, сендер ормандағы серуенімізді естеріңе түсірулерің үшін біз оның суретін саламыз.</w:t>
            </w:r>
            <w:r w:rsidRPr="00161DDD">
              <w:rPr>
                <w:i/>
                <w:color w:val="111111"/>
              </w:rPr>
              <w:t xml:space="preserve"> Алдымен қолымызды сурет салуға дайындап алайық.</w:t>
            </w:r>
          </w:p>
          <w:p w14:paraId="77F00A13" w14:textId="77777777" w:rsidR="00E43334" w:rsidRPr="00681CEE" w:rsidRDefault="00E43334" w:rsidP="00F34663">
            <w:pPr>
              <w:shd w:val="clear" w:color="auto" w:fill="FFFFFF"/>
              <w:rPr>
                <w:b/>
                <w:i/>
                <w:color w:val="111111"/>
              </w:rPr>
            </w:pPr>
            <w:r w:rsidRPr="00681CEE">
              <w:rPr>
                <w:b/>
                <w:i/>
                <w:color w:val="111111"/>
              </w:rPr>
              <w:t>Дид  ойын: «Суретшілер»</w:t>
            </w:r>
          </w:p>
          <w:p w14:paraId="4EBF7B07" w14:textId="77777777" w:rsidR="00E43334" w:rsidRPr="00F7533B" w:rsidRDefault="00E43334" w:rsidP="00F34663">
            <w:pPr>
              <w:shd w:val="clear" w:color="auto" w:fill="FFFFFF"/>
              <w:rPr>
                <w:b/>
                <w:i/>
                <w:color w:val="111111"/>
              </w:rPr>
            </w:pPr>
            <w:r w:rsidRPr="00F7533B">
              <w:rPr>
                <w:b/>
                <w:i/>
                <w:color w:val="111111"/>
              </w:rPr>
              <w:t xml:space="preserve">Бүгін біз орманның </w:t>
            </w:r>
            <w:r w:rsidRPr="00F7533B">
              <w:rPr>
                <w:b/>
                <w:bCs/>
                <w:i/>
                <w:color w:val="111111"/>
                <w:bdr w:val="none" w:sz="0" w:space="0" w:color="auto" w:frame="1"/>
              </w:rPr>
              <w:t xml:space="preserve">ағаштарын </w:t>
            </w:r>
            <w:r w:rsidRPr="00F7533B">
              <w:rPr>
                <w:b/>
                <w:i/>
                <w:color w:val="111111"/>
              </w:rPr>
              <w:t xml:space="preserve">ерекше түрде саламыз. </w:t>
            </w:r>
          </w:p>
          <w:p w14:paraId="22DFACC3" w14:textId="77777777" w:rsidR="00E43334" w:rsidRDefault="00E43334" w:rsidP="00F34663">
            <w:pPr>
              <w:shd w:val="clear" w:color="auto" w:fill="FFFFFF"/>
              <w:rPr>
                <w:i/>
                <w:color w:val="111111"/>
              </w:rPr>
            </w:pPr>
            <w:r>
              <w:rPr>
                <w:i/>
                <w:color w:val="111111"/>
              </w:rPr>
              <w:t xml:space="preserve">Бұл суретке </w:t>
            </w:r>
            <w:r w:rsidRPr="00161DDD">
              <w:rPr>
                <w:i/>
                <w:color w:val="111111"/>
              </w:rPr>
              <w:t xml:space="preserve"> біздің қолымыз қатысады, қараңыз! Сол қолымызды қағазға қойып, оны қарапайым қарындашпен дөңгелет</w:t>
            </w:r>
            <w:r>
              <w:rPr>
                <w:i/>
                <w:color w:val="111111"/>
              </w:rPr>
              <w:t>іп саламыз, саусақтардың ішін бояймыз</w:t>
            </w:r>
          </w:p>
          <w:p w14:paraId="79F379EC" w14:textId="77777777" w:rsidR="00E43334" w:rsidRDefault="00E43334" w:rsidP="00F34663">
            <w:pPr>
              <w:shd w:val="clear" w:color="auto" w:fill="FFFFFF"/>
              <w:rPr>
                <w:i/>
                <w:iCs/>
                <w:color w:val="111111"/>
                <w:bdr w:val="none" w:sz="0" w:space="0" w:color="auto" w:frame="1"/>
              </w:rPr>
            </w:pPr>
            <w:r>
              <w:rPr>
                <w:i/>
                <w:color w:val="111111"/>
              </w:rPr>
              <w:t xml:space="preserve">Балалар бұл ағашқа </w:t>
            </w:r>
            <w:r w:rsidRPr="00161DDD">
              <w:rPr>
                <w:i/>
                <w:color w:val="111111"/>
              </w:rPr>
              <w:t xml:space="preserve"> бірдеңе жетіспейді. </w:t>
            </w:r>
            <w:r>
              <w:rPr>
                <w:i/>
                <w:color w:val="111111"/>
              </w:rPr>
              <w:t>Ол не деп ойлайсыңдар?</w:t>
            </w:r>
            <w:r w:rsidRPr="00161DDD">
              <w:rPr>
                <w:i/>
                <w:iCs/>
                <w:color w:val="111111"/>
                <w:bdr w:val="none" w:sz="0" w:space="0" w:color="auto" w:frame="1"/>
              </w:rPr>
              <w:t xml:space="preserve">(Жапырақтары.) </w:t>
            </w:r>
          </w:p>
          <w:p w14:paraId="0C993EB6" w14:textId="77777777" w:rsidR="00E43334" w:rsidRPr="00F7533B" w:rsidRDefault="00E43334" w:rsidP="00F34663">
            <w:pPr>
              <w:shd w:val="clear" w:color="auto" w:fill="FFFFFF"/>
              <w:rPr>
                <w:b/>
                <w:i/>
                <w:iCs/>
                <w:color w:val="111111"/>
                <w:bdr w:val="none" w:sz="0" w:space="0" w:color="auto" w:frame="1"/>
              </w:rPr>
            </w:pPr>
            <w:r w:rsidRPr="00F7533B">
              <w:rPr>
                <w:b/>
                <w:i/>
                <w:iCs/>
                <w:color w:val="111111"/>
                <w:bdr w:val="none" w:sz="0" w:space="0" w:color="auto" w:frame="1"/>
              </w:rPr>
              <w:t xml:space="preserve">Ендеше </w:t>
            </w:r>
            <w:r w:rsidRPr="00F7533B">
              <w:rPr>
                <w:b/>
                <w:i/>
                <w:color w:val="111111"/>
              </w:rPr>
              <w:t xml:space="preserve">ағаштарымызға күзгі жапырақ саламыз </w:t>
            </w:r>
            <w:r w:rsidRPr="00F7533B">
              <w:rPr>
                <w:b/>
                <w:bCs/>
                <w:i/>
                <w:color w:val="111111"/>
                <w:bdr w:val="none" w:sz="0" w:space="0" w:color="auto" w:frame="1"/>
              </w:rPr>
              <w:t xml:space="preserve">ба </w:t>
            </w:r>
            <w:r w:rsidRPr="00F7533B">
              <w:rPr>
                <w:b/>
                <w:i/>
                <w:color w:val="111111"/>
              </w:rPr>
              <w:t xml:space="preserve">? </w:t>
            </w:r>
          </w:p>
          <w:p w14:paraId="6E0775DA" w14:textId="77777777" w:rsidR="00E43334" w:rsidRDefault="00E43334" w:rsidP="00F34663">
            <w:pPr>
              <w:shd w:val="clear" w:color="auto" w:fill="FFFFFF"/>
              <w:rPr>
                <w:i/>
                <w:iCs/>
                <w:color w:val="111111"/>
                <w:bdr w:val="none" w:sz="0" w:space="0" w:color="auto" w:frame="1"/>
              </w:rPr>
            </w:pPr>
            <w:r>
              <w:rPr>
                <w:i/>
                <w:iCs/>
                <w:color w:val="111111"/>
                <w:bdr w:val="none" w:sz="0" w:space="0" w:color="auto" w:frame="1"/>
              </w:rPr>
              <w:t>Қиылған жапырақтарды ағашқа жапсыру.</w:t>
            </w:r>
          </w:p>
          <w:p w14:paraId="2F410CB4" w14:textId="77777777" w:rsidR="00E43334" w:rsidRPr="00161DDD" w:rsidRDefault="00E43334" w:rsidP="00F34663">
            <w:pPr>
              <w:shd w:val="clear" w:color="auto" w:fill="FFFFFF"/>
              <w:rPr>
                <w:i/>
                <w:color w:val="111111"/>
              </w:rPr>
            </w:pPr>
            <w:r w:rsidRPr="00161DDD">
              <w:rPr>
                <w:i/>
                <w:color w:val="111111"/>
              </w:rPr>
              <w:t xml:space="preserve">Қандай әдемі! Қандай тамаша </w:t>
            </w:r>
          </w:p>
          <w:p w14:paraId="6D912D6E" w14:textId="77777777" w:rsidR="00E43334" w:rsidRPr="000C396B" w:rsidRDefault="00E43334" w:rsidP="00F34663">
            <w:pPr>
              <w:shd w:val="clear" w:color="auto" w:fill="FFFFFF"/>
              <w:rPr>
                <w:b/>
                <w:i/>
                <w:color w:val="111111"/>
              </w:rPr>
            </w:pPr>
            <w:r w:rsidRPr="000C396B">
              <w:rPr>
                <w:b/>
                <w:i/>
                <w:color w:val="111111"/>
              </w:rPr>
              <w:lastRenderedPageBreak/>
              <w:t xml:space="preserve">Мен сендердің бұл суреттеріңді </w:t>
            </w:r>
            <w:r w:rsidRPr="000C396B">
              <w:rPr>
                <w:b/>
                <w:bCs/>
                <w:i/>
                <w:color w:val="111111"/>
                <w:bdr w:val="none" w:sz="0" w:space="0" w:color="auto" w:frame="1"/>
              </w:rPr>
              <w:t>орман тұрғындарына беремін,</w:t>
            </w:r>
          </w:p>
          <w:p w14:paraId="7588BF35" w14:textId="77777777" w:rsidR="00E43334" w:rsidRDefault="00E43334" w:rsidP="00F34663">
            <w:pPr>
              <w:shd w:val="clear" w:color="auto" w:fill="FFFFFF"/>
              <w:rPr>
                <w:i/>
                <w:color w:val="111111"/>
              </w:rPr>
            </w:pPr>
            <w:r>
              <w:rPr>
                <w:i/>
                <w:color w:val="111111"/>
              </w:rPr>
              <w:t xml:space="preserve">Барлығыңызға балабақшаға қайтатын </w:t>
            </w:r>
            <w:r w:rsidRPr="00161DDD">
              <w:rPr>
                <w:i/>
                <w:color w:val="111111"/>
              </w:rPr>
              <w:t xml:space="preserve"> кез келді! Қош бол, </w:t>
            </w:r>
            <w:r>
              <w:rPr>
                <w:i/>
                <w:color w:val="111111"/>
              </w:rPr>
              <w:t>Орман патшалығы деп тақпақ айтып берейік</w:t>
            </w:r>
          </w:p>
          <w:p w14:paraId="1A1C43FA" w14:textId="77777777" w:rsidR="00E43334" w:rsidRPr="000C396B" w:rsidRDefault="00E43334" w:rsidP="00F34663">
            <w:pPr>
              <w:shd w:val="clear" w:color="auto" w:fill="FFFFFF"/>
              <w:ind w:firstLine="360"/>
              <w:rPr>
                <w:b/>
                <w:i/>
                <w:color w:val="111111"/>
              </w:rPr>
            </w:pPr>
            <w:r w:rsidRPr="000C396B">
              <w:rPr>
                <w:b/>
                <w:i/>
                <w:color w:val="111111"/>
              </w:rPr>
              <w:t>От та, суда, ауа да</w:t>
            </w:r>
          </w:p>
          <w:p w14:paraId="49687AB4" w14:textId="77777777" w:rsidR="00E43334" w:rsidRPr="000C396B" w:rsidRDefault="00E43334" w:rsidP="00F34663">
            <w:pPr>
              <w:shd w:val="clear" w:color="auto" w:fill="FFFFFF"/>
              <w:ind w:firstLine="360"/>
              <w:rPr>
                <w:b/>
                <w:i/>
                <w:color w:val="111111"/>
              </w:rPr>
            </w:pPr>
            <w:r w:rsidRPr="000C396B">
              <w:rPr>
                <w:b/>
                <w:i/>
                <w:color w:val="111111"/>
              </w:rPr>
              <w:t>Жан-жануар барлығы</w:t>
            </w:r>
          </w:p>
          <w:p w14:paraId="48381DA9" w14:textId="77777777" w:rsidR="00E43334" w:rsidRPr="000C396B" w:rsidRDefault="00E43334" w:rsidP="00F34663">
            <w:pPr>
              <w:shd w:val="clear" w:color="auto" w:fill="FFFFFF"/>
              <w:ind w:firstLine="360"/>
              <w:rPr>
                <w:b/>
                <w:i/>
                <w:color w:val="111111"/>
              </w:rPr>
            </w:pPr>
            <w:r w:rsidRPr="000C396B">
              <w:rPr>
                <w:b/>
                <w:i/>
                <w:color w:val="111111"/>
              </w:rPr>
              <w:t>Орман теңіз тауларда</w:t>
            </w:r>
          </w:p>
          <w:p w14:paraId="2BD6C72B" w14:textId="77777777" w:rsidR="00E43334" w:rsidRPr="000C396B" w:rsidRDefault="00E43334" w:rsidP="00F34663">
            <w:pPr>
              <w:shd w:val="clear" w:color="auto" w:fill="FFFFFF"/>
              <w:ind w:firstLine="360"/>
              <w:rPr>
                <w:b/>
                <w:i/>
                <w:color w:val="111111"/>
              </w:rPr>
            </w:pPr>
            <w:r w:rsidRPr="000C396B">
              <w:rPr>
                <w:b/>
                <w:i/>
                <w:color w:val="111111"/>
              </w:rPr>
              <w:t>Табиғаттың байлығы</w:t>
            </w:r>
          </w:p>
          <w:p w14:paraId="69A3903D" w14:textId="77777777" w:rsidR="00E43334" w:rsidRDefault="00E43334" w:rsidP="00F34663">
            <w:pPr>
              <w:shd w:val="clear" w:color="auto" w:fill="FFFFFF"/>
              <w:ind w:firstLine="360"/>
              <w:rPr>
                <w:i/>
                <w:color w:val="111111"/>
              </w:rPr>
            </w:pPr>
            <w:r>
              <w:rPr>
                <w:i/>
                <w:color w:val="111111"/>
              </w:rPr>
              <w:t>Поездға отырып бақшамызға барамыз.</w:t>
            </w:r>
          </w:p>
          <w:p w14:paraId="42E16946" w14:textId="77777777" w:rsidR="00E43334" w:rsidRPr="000C396B" w:rsidRDefault="00E43334" w:rsidP="00F34663">
            <w:pPr>
              <w:shd w:val="clear" w:color="auto" w:fill="FFFFFF"/>
              <w:ind w:firstLine="360"/>
              <w:rPr>
                <w:b/>
                <w:i/>
                <w:color w:val="111111"/>
              </w:rPr>
            </w:pPr>
            <w:r w:rsidRPr="000C396B">
              <w:rPr>
                <w:b/>
                <w:i/>
                <w:color w:val="111111"/>
              </w:rPr>
              <w:t xml:space="preserve">Қортынды </w:t>
            </w:r>
          </w:p>
          <w:p w14:paraId="5C907899" w14:textId="77777777" w:rsidR="00E43334" w:rsidRPr="00B1304A" w:rsidRDefault="00E43334" w:rsidP="00F34663">
            <w:pPr>
              <w:rPr>
                <w:bCs/>
                <w:i/>
              </w:rPr>
            </w:pPr>
            <w:r w:rsidRPr="000C396B">
              <w:rPr>
                <w:b/>
                <w:i/>
                <w:color w:val="111111"/>
              </w:rPr>
              <w:t>Балаларды мадақтау.</w:t>
            </w:r>
          </w:p>
        </w:tc>
        <w:tc>
          <w:tcPr>
            <w:tcW w:w="2692" w:type="dxa"/>
            <w:gridSpan w:val="3"/>
            <w:tcBorders>
              <w:left w:val="single" w:sz="4" w:space="0" w:color="auto"/>
              <w:bottom w:val="single" w:sz="4" w:space="0" w:color="000000"/>
            </w:tcBorders>
          </w:tcPr>
          <w:p w14:paraId="2D6F5B14" w14:textId="77777777" w:rsidR="00E43334" w:rsidRPr="007A010A" w:rsidRDefault="00E43334" w:rsidP="00F34663">
            <w:pPr>
              <w:pStyle w:val="ab"/>
              <w:ind w:left="0"/>
              <w:rPr>
                <w:b/>
                <w:bCs/>
                <w:i/>
                <w:iCs/>
              </w:rPr>
            </w:pPr>
            <w:r w:rsidRPr="007A010A">
              <w:rPr>
                <w:b/>
                <w:bCs/>
                <w:i/>
                <w:iCs/>
              </w:rPr>
              <w:lastRenderedPageBreak/>
              <w:t>Ертегілер туралы иллюстрациялық суреттер қарау.</w:t>
            </w:r>
          </w:p>
          <w:p w14:paraId="2405CB69" w14:textId="77777777" w:rsidR="00E43334" w:rsidRPr="007A010A" w:rsidRDefault="00E43334" w:rsidP="00F34663">
            <w:pPr>
              <w:pStyle w:val="ab"/>
              <w:ind w:left="0"/>
              <w:rPr>
                <w:b/>
                <w:bCs/>
                <w:i/>
                <w:iCs/>
              </w:rPr>
            </w:pPr>
            <w:r w:rsidRPr="007A010A">
              <w:rPr>
                <w:b/>
                <w:bCs/>
                <w:i/>
                <w:iCs/>
              </w:rPr>
              <w:t>Ертегілер еліне саяхат.</w:t>
            </w:r>
          </w:p>
          <w:p w14:paraId="0D593704" w14:textId="77777777" w:rsidR="00E43334" w:rsidRPr="007A010A" w:rsidRDefault="00E43334" w:rsidP="00F34663">
            <w:pPr>
              <w:pStyle w:val="ab"/>
              <w:ind w:left="0"/>
              <w:rPr>
                <w:bCs/>
                <w:i/>
                <w:iCs/>
              </w:rPr>
            </w:pPr>
            <w:r w:rsidRPr="007A010A">
              <w:rPr>
                <w:bCs/>
                <w:i/>
                <w:iCs/>
              </w:rPr>
              <w:t>Қане көзімізді жұмамыз.</w:t>
            </w:r>
          </w:p>
          <w:p w14:paraId="32A04CF3" w14:textId="77777777" w:rsidR="00E43334" w:rsidRPr="007A010A" w:rsidRDefault="00E43334" w:rsidP="00F34663">
            <w:pPr>
              <w:pStyle w:val="ab"/>
              <w:ind w:left="0"/>
              <w:rPr>
                <w:bCs/>
                <w:i/>
                <w:iCs/>
              </w:rPr>
            </w:pPr>
            <w:r w:rsidRPr="007A010A">
              <w:rPr>
                <w:bCs/>
                <w:i/>
                <w:iCs/>
              </w:rPr>
              <w:t>1,2,3 ертегіге көш.</w:t>
            </w:r>
          </w:p>
          <w:p w14:paraId="4AB4DE78" w14:textId="77777777" w:rsidR="00E43334" w:rsidRPr="007A010A" w:rsidRDefault="00E43334" w:rsidP="00F34663">
            <w:pPr>
              <w:pStyle w:val="ab"/>
              <w:ind w:left="0"/>
              <w:rPr>
                <w:b/>
                <w:bCs/>
                <w:i/>
                <w:iCs/>
              </w:rPr>
            </w:pPr>
            <w:r w:rsidRPr="007A010A">
              <w:rPr>
                <w:b/>
                <w:bCs/>
                <w:i/>
                <w:iCs/>
              </w:rPr>
              <w:t>АҚТ технологиясы</w:t>
            </w:r>
          </w:p>
          <w:p w14:paraId="17C7736B" w14:textId="77777777" w:rsidR="00E43334" w:rsidRPr="007A010A" w:rsidRDefault="00E43334" w:rsidP="00F34663">
            <w:pPr>
              <w:pStyle w:val="ab"/>
              <w:ind w:left="0"/>
              <w:rPr>
                <w:b/>
                <w:bCs/>
                <w:i/>
                <w:iCs/>
              </w:rPr>
            </w:pPr>
            <w:r w:rsidRPr="007A010A">
              <w:rPr>
                <w:b/>
                <w:bCs/>
                <w:i/>
                <w:iCs/>
              </w:rPr>
              <w:t>Шапалақ</w:t>
            </w:r>
          </w:p>
          <w:p w14:paraId="59A390D5" w14:textId="77777777" w:rsidR="00E43334" w:rsidRPr="007A010A" w:rsidRDefault="00E43334" w:rsidP="00F34663">
            <w:pPr>
              <w:pStyle w:val="ab"/>
              <w:ind w:left="0"/>
              <w:rPr>
                <w:b/>
                <w:bCs/>
                <w:i/>
                <w:iCs/>
              </w:rPr>
            </w:pPr>
            <w:r w:rsidRPr="007A010A">
              <w:rPr>
                <w:b/>
                <w:bCs/>
                <w:i/>
                <w:iCs/>
              </w:rPr>
              <w:t>Ертегі көрсетілім.</w:t>
            </w:r>
          </w:p>
          <w:p w14:paraId="72F827B9" w14:textId="77777777" w:rsidR="00E43334" w:rsidRPr="007A010A" w:rsidRDefault="00E43334" w:rsidP="00F34663">
            <w:pPr>
              <w:pStyle w:val="ab"/>
              <w:ind w:left="0"/>
              <w:rPr>
                <w:bCs/>
                <w:i/>
                <w:iCs/>
              </w:rPr>
            </w:pPr>
            <w:r w:rsidRPr="007A010A">
              <w:rPr>
                <w:bCs/>
                <w:i/>
                <w:iCs/>
              </w:rPr>
              <w:t>Ертеде</w:t>
            </w:r>
            <w:r w:rsidRPr="007A010A">
              <w:rPr>
                <w:b/>
                <w:bCs/>
                <w:i/>
                <w:iCs/>
              </w:rPr>
              <w:t xml:space="preserve"> </w:t>
            </w:r>
            <w:r w:rsidRPr="007A010A">
              <w:rPr>
                <w:bCs/>
                <w:i/>
                <w:iCs/>
              </w:rPr>
              <w:t xml:space="preserve">Әже  мен Әтеш орман шетіндегі шағын лашықта тұрды. Әжесі  әтешке  бұршақтан бұршақты сұрыптап, бұршақты жуу. тапсырманы орындауды тапсырды </w:t>
            </w:r>
          </w:p>
          <w:p w14:paraId="3518D713" w14:textId="77777777" w:rsidR="00E43334" w:rsidRPr="007A010A" w:rsidRDefault="00E43334" w:rsidP="00F34663">
            <w:pPr>
              <w:pStyle w:val="ab"/>
              <w:ind w:left="0"/>
              <w:rPr>
                <w:b/>
                <w:bCs/>
                <w:i/>
                <w:iCs/>
              </w:rPr>
            </w:pPr>
            <w:r w:rsidRPr="007A010A">
              <w:rPr>
                <w:bCs/>
                <w:i/>
                <w:iCs/>
              </w:rPr>
              <w:t xml:space="preserve">- Әтеш бірден тапсырманы орындауға </w:t>
            </w:r>
            <w:r w:rsidRPr="007A010A">
              <w:rPr>
                <w:bCs/>
                <w:i/>
                <w:iCs/>
              </w:rPr>
              <w:lastRenderedPageBreak/>
              <w:t>шешім қабылдады. Бірақ оған досы келді, олар ойнай бастады, ал әт</w:t>
            </w:r>
            <w:r>
              <w:rPr>
                <w:bCs/>
                <w:i/>
                <w:iCs/>
              </w:rPr>
              <w:t>еш тапсырманы ұмытып кетті. Дос</w:t>
            </w:r>
            <w:r w:rsidRPr="007A010A">
              <w:rPr>
                <w:bCs/>
                <w:i/>
                <w:iCs/>
              </w:rPr>
              <w:t>ы ойнап болып кетіп қалды.</w:t>
            </w:r>
          </w:p>
          <w:p w14:paraId="14FFB8EA" w14:textId="77777777" w:rsidR="00E43334" w:rsidRPr="007A010A" w:rsidRDefault="00E43334" w:rsidP="00F34663">
            <w:pPr>
              <w:pStyle w:val="ab"/>
              <w:ind w:left="0"/>
              <w:rPr>
                <w:bCs/>
                <w:i/>
                <w:iCs/>
              </w:rPr>
            </w:pPr>
            <w:r w:rsidRPr="007A010A">
              <w:rPr>
                <w:bCs/>
                <w:i/>
                <w:iCs/>
              </w:rPr>
              <w:t xml:space="preserve"> (Әтеш дауысы естіледі)</w:t>
            </w:r>
          </w:p>
          <w:p w14:paraId="3165A7A6" w14:textId="77777777" w:rsidR="00E43334" w:rsidRPr="007A010A" w:rsidRDefault="00E43334" w:rsidP="00F34663">
            <w:pPr>
              <w:pStyle w:val="ab"/>
              <w:ind w:left="0"/>
              <w:rPr>
                <w:bCs/>
                <w:i/>
                <w:iCs/>
              </w:rPr>
            </w:pPr>
            <w:r w:rsidRPr="007A010A">
              <w:rPr>
                <w:bCs/>
                <w:i/>
                <w:iCs/>
              </w:rPr>
              <w:t>Тәрбиеші.</w:t>
            </w:r>
          </w:p>
          <w:p w14:paraId="23DD5F74" w14:textId="77777777" w:rsidR="00E43334" w:rsidRPr="007A010A" w:rsidRDefault="00E43334" w:rsidP="00F34663">
            <w:pPr>
              <w:pStyle w:val="ab"/>
              <w:ind w:left="0"/>
              <w:rPr>
                <w:bCs/>
                <w:i/>
                <w:iCs/>
              </w:rPr>
            </w:pPr>
            <w:r w:rsidRPr="007A010A">
              <w:rPr>
                <w:bCs/>
                <w:i/>
                <w:iCs/>
              </w:rPr>
              <w:t>- Балалар, қалай ойлайсыңдар, әтеш неге айғайлап жатыр? Әжей әтешке қандай тапсырма берді?</w:t>
            </w:r>
          </w:p>
          <w:p w14:paraId="7EA397F0" w14:textId="77777777" w:rsidR="00E43334" w:rsidRPr="007A010A" w:rsidRDefault="00E43334" w:rsidP="00F34663">
            <w:pPr>
              <w:pStyle w:val="ab"/>
              <w:ind w:left="0"/>
              <w:rPr>
                <w:bCs/>
                <w:i/>
                <w:iCs/>
              </w:rPr>
            </w:pPr>
            <w:r w:rsidRPr="007A010A">
              <w:rPr>
                <w:bCs/>
                <w:i/>
                <w:iCs/>
              </w:rPr>
              <w:t>Балалар.</w:t>
            </w:r>
          </w:p>
          <w:p w14:paraId="6508D83B" w14:textId="77777777" w:rsidR="00E43334" w:rsidRPr="007A010A" w:rsidRDefault="00E43334" w:rsidP="00F34663">
            <w:pPr>
              <w:pStyle w:val="ab"/>
              <w:ind w:left="0"/>
              <w:rPr>
                <w:bCs/>
                <w:i/>
                <w:iCs/>
              </w:rPr>
            </w:pPr>
            <w:r w:rsidRPr="007A010A">
              <w:rPr>
                <w:bCs/>
                <w:i/>
                <w:iCs/>
              </w:rPr>
              <w:t>- Әже корозға бұршақтан бұршақты сұрыптап, бұршақты жууды тапсырды.</w:t>
            </w:r>
          </w:p>
          <w:p w14:paraId="1F5C4DFD" w14:textId="77777777" w:rsidR="00E43334" w:rsidRPr="007A010A" w:rsidRDefault="00E43334" w:rsidP="00F34663">
            <w:pPr>
              <w:pStyle w:val="ab"/>
              <w:ind w:left="0"/>
              <w:rPr>
                <w:bCs/>
                <w:i/>
                <w:iCs/>
              </w:rPr>
            </w:pPr>
            <w:r w:rsidRPr="007A010A">
              <w:rPr>
                <w:bCs/>
                <w:i/>
                <w:iCs/>
              </w:rPr>
              <w:t>Тәрбиеші.</w:t>
            </w:r>
          </w:p>
          <w:p w14:paraId="3328B4BC" w14:textId="77777777" w:rsidR="00E43334" w:rsidRPr="007A010A" w:rsidRDefault="00E43334" w:rsidP="00F34663">
            <w:pPr>
              <w:pStyle w:val="ab"/>
              <w:ind w:left="0"/>
              <w:rPr>
                <w:bCs/>
                <w:i/>
                <w:iCs/>
              </w:rPr>
            </w:pPr>
            <w:r w:rsidRPr="007A010A">
              <w:rPr>
                <w:bCs/>
                <w:i/>
                <w:iCs/>
              </w:rPr>
              <w:t>- Әтешке көмектесе аламыз ба?</w:t>
            </w:r>
          </w:p>
          <w:p w14:paraId="3BAA5143" w14:textId="77777777" w:rsidR="00E43334" w:rsidRDefault="00E43334" w:rsidP="00F34663">
            <w:pPr>
              <w:pStyle w:val="ab"/>
              <w:ind w:left="0"/>
              <w:rPr>
                <w:bCs/>
                <w:i/>
                <w:iCs/>
              </w:rPr>
            </w:pPr>
            <w:r w:rsidRPr="007A010A">
              <w:rPr>
                <w:bCs/>
                <w:i/>
                <w:iCs/>
              </w:rPr>
              <w:t>Балалар. Көмектесейік.</w:t>
            </w:r>
          </w:p>
          <w:p w14:paraId="0FFC3D53" w14:textId="77777777" w:rsidR="00E43334" w:rsidRPr="00784426" w:rsidRDefault="00E43334" w:rsidP="00F34663">
            <w:pPr>
              <w:pStyle w:val="ab"/>
              <w:ind w:left="0"/>
              <w:rPr>
                <w:b/>
                <w:bCs/>
                <w:i/>
                <w:iCs/>
              </w:rPr>
            </w:pPr>
            <w:r w:rsidRPr="00784426">
              <w:rPr>
                <w:b/>
                <w:bCs/>
                <w:i/>
                <w:iCs/>
              </w:rPr>
              <w:t>Әтешке тақпақ айтып берейік</w:t>
            </w:r>
          </w:p>
          <w:p w14:paraId="5AC965A7" w14:textId="77777777" w:rsidR="00E43334" w:rsidRPr="00813DE4" w:rsidRDefault="00E43334" w:rsidP="00F34663">
            <w:pPr>
              <w:pStyle w:val="ab"/>
              <w:ind w:left="0"/>
              <w:rPr>
                <w:bCs/>
                <w:i/>
                <w:iCs/>
              </w:rPr>
            </w:pPr>
            <w:r w:rsidRPr="00813DE4">
              <w:rPr>
                <w:bCs/>
                <w:i/>
                <w:iCs/>
              </w:rPr>
              <w:t>Әтешке қарап ән салып,</w:t>
            </w:r>
          </w:p>
          <w:p w14:paraId="7B4DA2F6" w14:textId="77777777" w:rsidR="00E43334" w:rsidRPr="00813DE4" w:rsidRDefault="00E43334" w:rsidP="00F34663">
            <w:pPr>
              <w:pStyle w:val="ab"/>
              <w:ind w:left="0"/>
              <w:rPr>
                <w:bCs/>
                <w:i/>
                <w:iCs/>
              </w:rPr>
            </w:pPr>
            <w:r w:rsidRPr="00813DE4">
              <w:rPr>
                <w:bCs/>
                <w:i/>
                <w:iCs/>
              </w:rPr>
              <w:t>Әнші болған балапан.</w:t>
            </w:r>
          </w:p>
          <w:p w14:paraId="6C71BBC3" w14:textId="77777777" w:rsidR="00E43334" w:rsidRPr="00813DE4" w:rsidRDefault="00E43334" w:rsidP="00F34663">
            <w:pPr>
              <w:pStyle w:val="ab"/>
              <w:ind w:left="0"/>
              <w:rPr>
                <w:bCs/>
                <w:i/>
                <w:iCs/>
              </w:rPr>
            </w:pPr>
            <w:r w:rsidRPr="00813DE4">
              <w:rPr>
                <w:bCs/>
                <w:i/>
                <w:iCs/>
              </w:rPr>
              <w:t>Әтеш болып шақырып,</w:t>
            </w:r>
          </w:p>
          <w:p w14:paraId="623D268B" w14:textId="77777777" w:rsidR="00E43334" w:rsidRPr="007A010A" w:rsidRDefault="00E43334" w:rsidP="00F34663">
            <w:pPr>
              <w:pStyle w:val="ab"/>
              <w:ind w:left="0"/>
              <w:rPr>
                <w:bCs/>
                <w:i/>
                <w:iCs/>
              </w:rPr>
            </w:pPr>
            <w:r w:rsidRPr="00813DE4">
              <w:rPr>
                <w:bCs/>
                <w:i/>
                <w:iCs/>
              </w:rPr>
              <w:t>Соқшы, қане, алақан.</w:t>
            </w:r>
          </w:p>
          <w:p w14:paraId="5EFC8254" w14:textId="77777777" w:rsidR="00E43334" w:rsidRPr="007A010A" w:rsidRDefault="00E43334" w:rsidP="00F34663">
            <w:pPr>
              <w:pStyle w:val="ab"/>
              <w:ind w:left="0"/>
              <w:jc w:val="center"/>
              <w:rPr>
                <w:b/>
                <w:bCs/>
                <w:i/>
                <w:iCs/>
              </w:rPr>
            </w:pPr>
            <w:r w:rsidRPr="007A010A">
              <w:rPr>
                <w:b/>
                <w:bCs/>
                <w:i/>
                <w:iCs/>
              </w:rPr>
              <w:t>2. Ой қозғау.</w:t>
            </w:r>
          </w:p>
          <w:p w14:paraId="1820B692" w14:textId="77777777" w:rsidR="00E43334" w:rsidRPr="007A010A" w:rsidRDefault="00E43334" w:rsidP="00F34663">
            <w:pPr>
              <w:pStyle w:val="ab"/>
              <w:ind w:left="0"/>
              <w:rPr>
                <w:b/>
                <w:bCs/>
                <w:i/>
                <w:iCs/>
              </w:rPr>
            </w:pPr>
            <w:r w:rsidRPr="007A010A">
              <w:rPr>
                <w:b/>
                <w:bCs/>
                <w:i/>
                <w:iCs/>
              </w:rPr>
              <w:t>Дид ойын: «Әтешке көмек»</w:t>
            </w:r>
          </w:p>
          <w:p w14:paraId="3A08C1A7" w14:textId="77777777" w:rsidR="00E43334" w:rsidRPr="007A010A" w:rsidRDefault="00E43334" w:rsidP="00F34663">
            <w:pPr>
              <w:pStyle w:val="ab"/>
              <w:ind w:left="0"/>
              <w:rPr>
                <w:bCs/>
                <w:i/>
                <w:iCs/>
              </w:rPr>
            </w:pPr>
            <w:r w:rsidRPr="007A010A">
              <w:rPr>
                <w:bCs/>
                <w:i/>
                <w:iCs/>
              </w:rPr>
              <w:t xml:space="preserve">- Балалар, үстелге келіңдер, тапсырманы мұқият тыңдаңдар. Үлкен кеседен дәнді дақылдарды сұрыптау керек - бір </w:t>
            </w:r>
            <w:r w:rsidRPr="007A010A">
              <w:rPr>
                <w:bCs/>
                <w:i/>
                <w:iCs/>
              </w:rPr>
              <w:lastRenderedPageBreak/>
              <w:t xml:space="preserve">табаққа горох, екіншісіне фасол салыңдар. </w:t>
            </w:r>
          </w:p>
          <w:p w14:paraId="7CF9E97F" w14:textId="77777777" w:rsidR="00E43334" w:rsidRPr="007A010A" w:rsidRDefault="00E43334" w:rsidP="00F34663">
            <w:pPr>
              <w:pStyle w:val="ab"/>
              <w:ind w:left="0"/>
              <w:rPr>
                <w:b/>
                <w:bCs/>
                <w:i/>
                <w:iCs/>
              </w:rPr>
            </w:pPr>
            <w:r w:rsidRPr="007A010A">
              <w:rPr>
                <w:bCs/>
                <w:i/>
                <w:iCs/>
              </w:rPr>
              <w:t xml:space="preserve"> </w:t>
            </w:r>
            <w:r w:rsidRPr="007A010A">
              <w:rPr>
                <w:b/>
                <w:bCs/>
                <w:i/>
                <w:iCs/>
              </w:rPr>
              <w:t>(Балалар горох пен фасолды өз бетімен ажыратады).</w:t>
            </w:r>
          </w:p>
          <w:p w14:paraId="1A7FB86E" w14:textId="77777777" w:rsidR="00E43334" w:rsidRPr="008727FB" w:rsidRDefault="00E43334" w:rsidP="00F34663">
            <w:pPr>
              <w:pStyle w:val="ab"/>
              <w:ind w:left="0"/>
              <w:rPr>
                <w:bCs/>
                <w:i/>
                <w:iCs/>
              </w:rPr>
            </w:pPr>
            <w:r w:rsidRPr="008727FB">
              <w:rPr>
                <w:bCs/>
                <w:i/>
                <w:iCs/>
              </w:rPr>
              <w:t>Барлығыңыз таңдадыңыз ба? Мына ыдыста не бар, мына ыдыста не бар?</w:t>
            </w:r>
          </w:p>
          <w:p w14:paraId="30D32137" w14:textId="77777777" w:rsidR="00E43334" w:rsidRPr="008727FB" w:rsidRDefault="00E43334" w:rsidP="00F34663">
            <w:pPr>
              <w:pStyle w:val="ab"/>
              <w:ind w:left="0"/>
              <w:rPr>
                <w:bCs/>
                <w:i/>
                <w:iCs/>
              </w:rPr>
            </w:pPr>
            <w:r w:rsidRPr="008727FB">
              <w:rPr>
                <w:bCs/>
                <w:i/>
                <w:iCs/>
              </w:rPr>
              <w:t>Бұршақ неге ұқсайды?</w:t>
            </w:r>
          </w:p>
          <w:p w14:paraId="2EADF8DF" w14:textId="77777777" w:rsidR="00E43334" w:rsidRPr="008727FB" w:rsidRDefault="00E43334" w:rsidP="00F34663">
            <w:pPr>
              <w:pStyle w:val="ab"/>
              <w:ind w:left="0"/>
              <w:rPr>
                <w:bCs/>
                <w:i/>
                <w:iCs/>
              </w:rPr>
            </w:pPr>
            <w:r w:rsidRPr="008727FB">
              <w:rPr>
                <w:bCs/>
                <w:i/>
                <w:iCs/>
              </w:rPr>
              <w:t>Тәрбиеші.</w:t>
            </w:r>
          </w:p>
          <w:p w14:paraId="63315E33" w14:textId="77777777" w:rsidR="00E43334" w:rsidRPr="008727FB" w:rsidRDefault="00E43334" w:rsidP="00F34663">
            <w:pPr>
              <w:pStyle w:val="ab"/>
              <w:ind w:left="0"/>
              <w:rPr>
                <w:bCs/>
                <w:i/>
                <w:iCs/>
              </w:rPr>
            </w:pPr>
            <w:r w:rsidRPr="008727FB">
              <w:rPr>
                <w:bCs/>
                <w:i/>
                <w:iCs/>
              </w:rPr>
              <w:t>- Горох фасолға ұқсай ма?</w:t>
            </w:r>
          </w:p>
          <w:p w14:paraId="77F7A689" w14:textId="77777777" w:rsidR="00E43334" w:rsidRPr="008727FB" w:rsidRDefault="00E43334" w:rsidP="00F34663">
            <w:pPr>
              <w:pStyle w:val="ab"/>
              <w:ind w:left="0"/>
              <w:rPr>
                <w:bCs/>
                <w:i/>
                <w:iCs/>
              </w:rPr>
            </w:pPr>
            <w:r w:rsidRPr="008727FB">
              <w:rPr>
                <w:bCs/>
                <w:i/>
                <w:iCs/>
              </w:rPr>
              <w:t>Тәрбиеші. Бұршақ кеселерін алыңыз да, менімен бірге жүріңіз. Әже бұршақпен не істеуді сұрады, есіңізде болсын</w:t>
            </w:r>
          </w:p>
          <w:p w14:paraId="72BCD811" w14:textId="77777777" w:rsidR="00E43334" w:rsidRPr="008727FB" w:rsidRDefault="00E43334" w:rsidP="00F34663">
            <w:pPr>
              <w:pStyle w:val="ab"/>
              <w:ind w:left="0"/>
              <w:rPr>
                <w:bCs/>
                <w:i/>
                <w:iCs/>
              </w:rPr>
            </w:pPr>
            <w:r w:rsidRPr="008727FB">
              <w:rPr>
                <w:bCs/>
                <w:i/>
                <w:iCs/>
              </w:rPr>
              <w:t>Балалар. Ол бұршақты жууды өтінді.</w:t>
            </w:r>
          </w:p>
          <w:p w14:paraId="51B9FF95" w14:textId="77777777" w:rsidR="00E43334" w:rsidRPr="007A010A" w:rsidRDefault="00E43334" w:rsidP="00F34663">
            <w:pPr>
              <w:pStyle w:val="ab"/>
              <w:ind w:left="0"/>
              <w:rPr>
                <w:b/>
                <w:bCs/>
                <w:i/>
                <w:iCs/>
              </w:rPr>
            </w:pPr>
            <w:r w:rsidRPr="007A010A">
              <w:rPr>
                <w:b/>
                <w:bCs/>
                <w:i/>
                <w:iCs/>
              </w:rPr>
              <w:t>Тәрбиеші.</w:t>
            </w:r>
          </w:p>
          <w:p w14:paraId="678ED743" w14:textId="77777777" w:rsidR="00E43334" w:rsidRPr="008727FB" w:rsidRDefault="00E43334" w:rsidP="00F34663">
            <w:pPr>
              <w:pStyle w:val="ab"/>
              <w:ind w:left="0"/>
              <w:rPr>
                <w:bCs/>
                <w:i/>
                <w:iCs/>
              </w:rPr>
            </w:pPr>
            <w:r w:rsidRPr="008727FB">
              <w:rPr>
                <w:bCs/>
                <w:i/>
                <w:iCs/>
              </w:rPr>
              <w:t>Енді біз бұршақты жуамыз.</w:t>
            </w:r>
          </w:p>
          <w:p w14:paraId="6DE500E6" w14:textId="77777777" w:rsidR="00E43334" w:rsidRPr="008727FB" w:rsidRDefault="00E43334" w:rsidP="00F34663">
            <w:pPr>
              <w:pStyle w:val="ab"/>
              <w:ind w:left="0"/>
              <w:rPr>
                <w:bCs/>
                <w:i/>
                <w:iCs/>
              </w:rPr>
            </w:pPr>
            <w:r w:rsidRPr="008727FB">
              <w:rPr>
                <w:bCs/>
                <w:i/>
                <w:iCs/>
              </w:rPr>
              <w:t>Бұршақтарды стақан суға құйыңыз.</w:t>
            </w:r>
          </w:p>
          <w:p w14:paraId="0560766A" w14:textId="77777777" w:rsidR="00E43334" w:rsidRPr="007A010A" w:rsidRDefault="00E43334" w:rsidP="00F34663">
            <w:pPr>
              <w:pStyle w:val="ab"/>
              <w:ind w:left="0"/>
              <w:rPr>
                <w:b/>
                <w:bCs/>
                <w:i/>
                <w:iCs/>
              </w:rPr>
            </w:pPr>
            <w:r w:rsidRPr="008727FB">
              <w:rPr>
                <w:b/>
                <w:bCs/>
                <w:i/>
                <w:iCs/>
              </w:rPr>
              <w:t>Тәжірибе</w:t>
            </w:r>
            <w:r>
              <w:rPr>
                <w:b/>
                <w:bCs/>
                <w:i/>
                <w:iCs/>
              </w:rPr>
              <w:t xml:space="preserve"> бұрышы</w:t>
            </w:r>
          </w:p>
          <w:p w14:paraId="60AB618D" w14:textId="77777777" w:rsidR="00E43334" w:rsidRPr="007A010A" w:rsidRDefault="00E43334" w:rsidP="00F34663">
            <w:pPr>
              <w:pStyle w:val="ab"/>
              <w:ind w:left="0"/>
              <w:rPr>
                <w:bCs/>
                <w:i/>
                <w:iCs/>
              </w:rPr>
            </w:pPr>
            <w:r w:rsidRPr="007A010A">
              <w:rPr>
                <w:bCs/>
                <w:i/>
                <w:iCs/>
              </w:rPr>
              <w:t xml:space="preserve">Енді түтікшені алып, бір ұшын стақанға батырып, оны </w:t>
            </w:r>
            <w:r>
              <w:rPr>
                <w:bCs/>
                <w:i/>
                <w:iCs/>
              </w:rPr>
              <w:t>үрлейміз.</w:t>
            </w:r>
          </w:p>
          <w:p w14:paraId="29CA3C09" w14:textId="77777777" w:rsidR="00E43334" w:rsidRPr="008727FB" w:rsidRDefault="00E43334" w:rsidP="00F34663">
            <w:pPr>
              <w:pStyle w:val="ab"/>
              <w:ind w:left="0"/>
              <w:rPr>
                <w:bCs/>
                <w:i/>
                <w:iCs/>
              </w:rPr>
            </w:pPr>
            <w:r w:rsidRPr="008727FB">
              <w:rPr>
                <w:bCs/>
                <w:i/>
                <w:iCs/>
              </w:rPr>
              <w:t>-Бұршақ не болып жатыр?</w:t>
            </w:r>
          </w:p>
          <w:p w14:paraId="4E6DE8A1" w14:textId="77777777" w:rsidR="00E43334" w:rsidRPr="007A010A" w:rsidRDefault="00E43334" w:rsidP="00F34663">
            <w:pPr>
              <w:pStyle w:val="ab"/>
              <w:ind w:left="0"/>
              <w:rPr>
                <w:bCs/>
                <w:i/>
                <w:iCs/>
              </w:rPr>
            </w:pPr>
            <w:r w:rsidRPr="008727FB">
              <w:rPr>
                <w:bCs/>
                <w:i/>
                <w:iCs/>
              </w:rPr>
              <w:t>Балалар. Бұршақ билеп жатыр.</w:t>
            </w:r>
          </w:p>
          <w:p w14:paraId="69824DA4" w14:textId="77777777" w:rsidR="00E43334" w:rsidRPr="008727FB" w:rsidRDefault="00E43334" w:rsidP="00F34663">
            <w:pPr>
              <w:pStyle w:val="ab"/>
              <w:ind w:left="0"/>
              <w:rPr>
                <w:bCs/>
                <w:i/>
                <w:iCs/>
              </w:rPr>
            </w:pPr>
            <w:r w:rsidRPr="008727FB">
              <w:rPr>
                <w:bCs/>
                <w:i/>
                <w:iCs/>
              </w:rPr>
              <w:t>Тәрбиеші.</w:t>
            </w:r>
          </w:p>
          <w:p w14:paraId="46E96EA9" w14:textId="77777777" w:rsidR="00E43334" w:rsidRPr="008727FB" w:rsidRDefault="00E43334" w:rsidP="00F34663">
            <w:pPr>
              <w:pStyle w:val="ab"/>
              <w:ind w:left="0"/>
              <w:rPr>
                <w:bCs/>
                <w:i/>
                <w:iCs/>
              </w:rPr>
            </w:pPr>
            <w:r w:rsidRPr="008727FB">
              <w:rPr>
                <w:bCs/>
                <w:i/>
                <w:iCs/>
              </w:rPr>
              <w:t>Ол қалай билейді?</w:t>
            </w:r>
          </w:p>
          <w:p w14:paraId="04471A52" w14:textId="77777777" w:rsidR="00E43334" w:rsidRPr="008727FB" w:rsidRDefault="00E43334" w:rsidP="00F34663">
            <w:pPr>
              <w:pStyle w:val="ab"/>
              <w:ind w:left="0"/>
              <w:rPr>
                <w:bCs/>
                <w:i/>
                <w:iCs/>
              </w:rPr>
            </w:pPr>
            <w:r w:rsidRPr="008727FB">
              <w:rPr>
                <w:bCs/>
                <w:i/>
                <w:iCs/>
              </w:rPr>
              <w:t>Балалар. Баяу.</w:t>
            </w:r>
          </w:p>
          <w:p w14:paraId="36C975DC" w14:textId="77777777" w:rsidR="00E43334" w:rsidRPr="008727FB" w:rsidRDefault="00E43334" w:rsidP="00F34663">
            <w:pPr>
              <w:pStyle w:val="ab"/>
              <w:ind w:left="0"/>
              <w:rPr>
                <w:bCs/>
                <w:i/>
                <w:iCs/>
              </w:rPr>
            </w:pPr>
            <w:r w:rsidRPr="008727FB">
              <w:rPr>
                <w:bCs/>
                <w:i/>
                <w:iCs/>
              </w:rPr>
              <w:t>-Енді қатты үрлейік.</w:t>
            </w:r>
          </w:p>
          <w:p w14:paraId="69BB49FE" w14:textId="77777777" w:rsidR="00E43334" w:rsidRPr="008727FB" w:rsidRDefault="00E43334" w:rsidP="00F34663">
            <w:pPr>
              <w:pStyle w:val="ab"/>
              <w:ind w:left="0"/>
              <w:rPr>
                <w:bCs/>
                <w:i/>
                <w:iCs/>
              </w:rPr>
            </w:pPr>
            <w:r w:rsidRPr="008727FB">
              <w:rPr>
                <w:bCs/>
                <w:i/>
                <w:iCs/>
              </w:rPr>
              <w:t>Біздің бұршақ қалай билейді?</w:t>
            </w:r>
          </w:p>
          <w:p w14:paraId="511283A4" w14:textId="77777777" w:rsidR="00E43334" w:rsidRPr="008727FB" w:rsidRDefault="00E43334" w:rsidP="00F34663">
            <w:pPr>
              <w:pStyle w:val="ab"/>
              <w:ind w:left="0"/>
              <w:rPr>
                <w:bCs/>
                <w:i/>
                <w:iCs/>
              </w:rPr>
            </w:pPr>
            <w:r w:rsidRPr="008727FB">
              <w:rPr>
                <w:bCs/>
                <w:i/>
                <w:iCs/>
              </w:rPr>
              <w:t>Балалар. Бұршақ жылдам билеп жатыр.</w:t>
            </w:r>
          </w:p>
          <w:p w14:paraId="4E5119C5" w14:textId="77777777" w:rsidR="00E43334" w:rsidRPr="008727FB" w:rsidRDefault="00E43334" w:rsidP="00F34663">
            <w:pPr>
              <w:pStyle w:val="ab"/>
              <w:ind w:left="0"/>
              <w:rPr>
                <w:bCs/>
                <w:i/>
                <w:iCs/>
              </w:rPr>
            </w:pPr>
            <w:r w:rsidRPr="008727FB">
              <w:rPr>
                <w:bCs/>
                <w:i/>
                <w:iCs/>
              </w:rPr>
              <w:lastRenderedPageBreak/>
              <w:t>Біз ақырын соққан кезде</w:t>
            </w:r>
          </w:p>
          <w:p w14:paraId="185689B0" w14:textId="77777777" w:rsidR="00E43334" w:rsidRPr="008727FB" w:rsidRDefault="00E43334" w:rsidP="00F34663">
            <w:pPr>
              <w:pStyle w:val="ab"/>
              <w:ind w:left="0"/>
              <w:rPr>
                <w:bCs/>
                <w:i/>
                <w:iCs/>
              </w:rPr>
            </w:pPr>
            <w:r w:rsidRPr="008727FB">
              <w:rPr>
                <w:bCs/>
                <w:i/>
                <w:iCs/>
              </w:rPr>
              <w:t>Олай болса, ақырын үрлесең, бұршақ баяу билейді, қатты үрсең, тез билейді.</w:t>
            </w:r>
          </w:p>
          <w:p w14:paraId="4AECE6B9" w14:textId="77777777" w:rsidR="00E43334" w:rsidRPr="008727FB" w:rsidRDefault="00E43334" w:rsidP="00F34663">
            <w:pPr>
              <w:pStyle w:val="ab"/>
              <w:ind w:left="0"/>
              <w:rPr>
                <w:b/>
                <w:bCs/>
                <w:i/>
                <w:iCs/>
              </w:rPr>
            </w:pPr>
            <w:r w:rsidRPr="008727FB">
              <w:rPr>
                <w:b/>
                <w:bCs/>
                <w:i/>
                <w:iCs/>
              </w:rPr>
              <w:t>Ал енді ойнайық, мен тауық боламын, ал сендер балапан боласыңдар</w:t>
            </w:r>
          </w:p>
          <w:p w14:paraId="7D5C337A" w14:textId="77777777" w:rsidR="00E43334" w:rsidRDefault="00E43334" w:rsidP="00F34663">
            <w:pPr>
              <w:pStyle w:val="ab"/>
              <w:ind w:left="0"/>
              <w:rPr>
                <w:b/>
                <w:bCs/>
                <w:i/>
                <w:iCs/>
              </w:rPr>
            </w:pPr>
            <w:r>
              <w:rPr>
                <w:b/>
                <w:bCs/>
                <w:i/>
                <w:iCs/>
              </w:rPr>
              <w:t>Сергіту сәті</w:t>
            </w:r>
          </w:p>
          <w:p w14:paraId="552FBB37" w14:textId="77777777" w:rsidR="00E43334" w:rsidRDefault="00E43334" w:rsidP="00F34663">
            <w:pPr>
              <w:pStyle w:val="ab"/>
              <w:ind w:left="0"/>
              <w:rPr>
                <w:bCs/>
                <w:i/>
                <w:iCs/>
              </w:rPr>
            </w:pPr>
            <w:r w:rsidRPr="00397869">
              <w:rPr>
                <w:b/>
                <w:bCs/>
                <w:i/>
                <w:iCs/>
              </w:rPr>
              <w:t>«Тауық серуендеуге шықты ... ..» әні</w:t>
            </w:r>
            <w:r w:rsidRPr="00397869">
              <w:rPr>
                <w:bCs/>
                <w:i/>
                <w:iCs/>
              </w:rPr>
              <w:t xml:space="preserve"> (Балалар музыкаға қимылдар жасайды)</w:t>
            </w:r>
          </w:p>
          <w:p w14:paraId="232E1C67" w14:textId="77777777" w:rsidR="00E43334" w:rsidRPr="00205DDB" w:rsidRDefault="00E43334" w:rsidP="00F34663">
            <w:pPr>
              <w:rPr>
                <w:b/>
                <w:i/>
              </w:rPr>
            </w:pPr>
            <w:r w:rsidRPr="00205DDB">
              <w:rPr>
                <w:b/>
                <w:i/>
              </w:rPr>
              <w:t>Дид ойын: «Сиқырлы қалта»</w:t>
            </w:r>
          </w:p>
          <w:p w14:paraId="3B0452B7" w14:textId="77777777" w:rsidR="00E43334" w:rsidRPr="00205DDB" w:rsidRDefault="00E43334" w:rsidP="00F34663">
            <w:pPr>
              <w:pStyle w:val="ab"/>
              <w:ind w:left="0"/>
              <w:rPr>
                <w:bCs/>
                <w:i/>
                <w:iCs/>
              </w:rPr>
            </w:pPr>
            <w:r w:rsidRPr="00205DDB">
              <w:rPr>
                <w:b/>
                <w:i/>
              </w:rPr>
              <w:t xml:space="preserve">Шарты: </w:t>
            </w:r>
            <w:r w:rsidRPr="00205DDB">
              <w:rPr>
                <w:i/>
              </w:rPr>
              <w:t>Ірі және майда дәндерді ажырату.</w:t>
            </w:r>
          </w:p>
          <w:p w14:paraId="2FE61245" w14:textId="77777777" w:rsidR="00E43334" w:rsidRDefault="00E43334" w:rsidP="00F34663">
            <w:pPr>
              <w:pStyle w:val="ab"/>
              <w:ind w:left="0"/>
              <w:rPr>
                <w:bCs/>
                <w:i/>
                <w:iCs/>
              </w:rPr>
            </w:pPr>
            <w:r w:rsidRPr="00397869">
              <w:rPr>
                <w:bCs/>
                <w:i/>
                <w:iCs/>
              </w:rPr>
              <w:t>Әтеш балаларға рақмет айтады.</w:t>
            </w:r>
          </w:p>
          <w:p w14:paraId="2857A81A" w14:textId="77777777" w:rsidR="00E43334" w:rsidRPr="007A010A" w:rsidRDefault="00E43334" w:rsidP="00F34663">
            <w:pPr>
              <w:pStyle w:val="ab"/>
              <w:ind w:left="0"/>
              <w:rPr>
                <w:bCs/>
                <w:i/>
                <w:iCs/>
              </w:rPr>
            </w:pPr>
            <w:r w:rsidRPr="00397869">
              <w:rPr>
                <w:bCs/>
                <w:i/>
                <w:iCs/>
              </w:rPr>
              <w:t>Қорытынды бөлім</w:t>
            </w:r>
          </w:p>
          <w:p w14:paraId="45D8A86A" w14:textId="77777777" w:rsidR="00E43334" w:rsidRPr="00397869" w:rsidRDefault="00E43334" w:rsidP="00F34663">
            <w:pPr>
              <w:pStyle w:val="ab"/>
              <w:ind w:left="0"/>
              <w:rPr>
                <w:bCs/>
                <w:i/>
                <w:iCs/>
              </w:rPr>
            </w:pPr>
            <w:r w:rsidRPr="00397869">
              <w:rPr>
                <w:bCs/>
                <w:i/>
                <w:iCs/>
              </w:rPr>
              <w:t xml:space="preserve">Балалар, біз бүгін қандай жақсылық жасадық, бүгін </w:t>
            </w:r>
            <w:r>
              <w:rPr>
                <w:bCs/>
                <w:i/>
                <w:iCs/>
              </w:rPr>
              <w:t>не</w:t>
            </w:r>
            <w:r w:rsidRPr="00397869">
              <w:rPr>
                <w:bCs/>
                <w:i/>
                <w:iCs/>
              </w:rPr>
              <w:t>ге көмектестік?</w:t>
            </w:r>
          </w:p>
          <w:p w14:paraId="23C1C27A" w14:textId="77777777" w:rsidR="00E43334" w:rsidRPr="00397869" w:rsidRDefault="00E43334" w:rsidP="00F34663">
            <w:pPr>
              <w:pStyle w:val="ab"/>
              <w:ind w:left="0"/>
              <w:rPr>
                <w:bCs/>
                <w:i/>
                <w:iCs/>
              </w:rPr>
            </w:pPr>
            <w:r w:rsidRPr="00397869">
              <w:rPr>
                <w:bCs/>
                <w:i/>
                <w:iCs/>
              </w:rPr>
              <w:t>Қайырымды істер үнемі жасалуы керек екен.</w:t>
            </w:r>
          </w:p>
          <w:p w14:paraId="5B4E7F3C" w14:textId="77777777" w:rsidR="00E43334" w:rsidRPr="00397869" w:rsidRDefault="00E43334" w:rsidP="00F34663">
            <w:pPr>
              <w:pStyle w:val="ab"/>
              <w:ind w:left="0"/>
              <w:rPr>
                <w:bCs/>
                <w:i/>
                <w:iCs/>
              </w:rPr>
            </w:pPr>
            <w:r w:rsidRPr="00397869">
              <w:rPr>
                <w:bCs/>
                <w:i/>
                <w:iCs/>
              </w:rPr>
              <w:t xml:space="preserve">Біз кереметпіз, өзімізді қошеметтеп алайық </w:t>
            </w:r>
          </w:p>
          <w:p w14:paraId="6D74147C" w14:textId="77777777" w:rsidR="00E43334" w:rsidRPr="00397869" w:rsidRDefault="00E43334" w:rsidP="00F34663">
            <w:pPr>
              <w:pStyle w:val="ab"/>
              <w:ind w:left="0"/>
              <w:rPr>
                <w:bCs/>
                <w:i/>
                <w:iCs/>
              </w:rPr>
            </w:pPr>
            <w:r w:rsidRPr="00397869">
              <w:rPr>
                <w:bCs/>
                <w:i/>
                <w:iCs/>
              </w:rPr>
              <w:t>1,2,3 балабақшаға ұш</w:t>
            </w:r>
          </w:p>
          <w:p w14:paraId="1942C446" w14:textId="77777777" w:rsidR="00E43334" w:rsidRPr="007A010A" w:rsidRDefault="00E43334" w:rsidP="00F34663">
            <w:pPr>
              <w:pStyle w:val="ab"/>
              <w:ind w:left="0"/>
              <w:rPr>
                <w:b/>
                <w:bCs/>
                <w:i/>
                <w:iCs/>
              </w:rPr>
            </w:pPr>
            <w:r w:rsidRPr="007A010A">
              <w:rPr>
                <w:b/>
                <w:bCs/>
                <w:i/>
                <w:iCs/>
              </w:rPr>
              <w:t>Балаларды мадақтау.</w:t>
            </w:r>
          </w:p>
          <w:p w14:paraId="31706236" w14:textId="77777777" w:rsidR="00E43334" w:rsidRPr="00B1304A" w:rsidRDefault="00E43334" w:rsidP="00F34663">
            <w:pPr>
              <w:pStyle w:val="ab"/>
              <w:ind w:left="0"/>
              <w:rPr>
                <w:b/>
                <w:bCs/>
                <w:i/>
                <w:lang w:bidi="ru-RU"/>
              </w:rPr>
            </w:pPr>
          </w:p>
        </w:tc>
        <w:tc>
          <w:tcPr>
            <w:tcW w:w="2838" w:type="dxa"/>
            <w:gridSpan w:val="5"/>
            <w:tcBorders>
              <w:bottom w:val="single" w:sz="4" w:space="0" w:color="000000"/>
              <w:right w:val="single" w:sz="4" w:space="0" w:color="auto"/>
            </w:tcBorders>
          </w:tcPr>
          <w:p w14:paraId="3F746E9C" w14:textId="77777777" w:rsidR="00E43334" w:rsidRDefault="00E43334" w:rsidP="00F34663">
            <w:pPr>
              <w:rPr>
                <w:b/>
                <w:i/>
                <w:iCs/>
              </w:rPr>
            </w:pPr>
            <w:r>
              <w:rPr>
                <w:b/>
                <w:i/>
                <w:iCs/>
              </w:rPr>
              <w:lastRenderedPageBreak/>
              <w:t xml:space="preserve">Менің сүйікті бұрышым </w:t>
            </w:r>
          </w:p>
          <w:p w14:paraId="70C42AF7" w14:textId="77777777" w:rsidR="00E43334" w:rsidRPr="002E7E73" w:rsidRDefault="00E43334" w:rsidP="00F34663">
            <w:pPr>
              <w:shd w:val="clear" w:color="auto" w:fill="FFFFFF"/>
              <w:rPr>
                <w:b/>
                <w:bCs/>
                <w:i/>
                <w:color w:val="181818"/>
              </w:rPr>
            </w:pPr>
            <w:r>
              <w:rPr>
                <w:rFonts w:ascii="Open Sans" w:hAnsi="Open Sans"/>
                <w:b/>
                <w:bCs/>
                <w:color w:val="181818"/>
              </w:rPr>
              <w:t xml:space="preserve"> </w:t>
            </w:r>
            <w:r w:rsidRPr="002E7E73">
              <w:rPr>
                <w:b/>
                <w:bCs/>
                <w:i/>
                <w:color w:val="181818"/>
              </w:rPr>
              <w:t>Дид ойын: «Кім тапқыр?»</w:t>
            </w:r>
          </w:p>
          <w:p w14:paraId="30B12CD5" w14:textId="77777777" w:rsidR="00E43334" w:rsidRPr="002E7E73" w:rsidRDefault="00E43334" w:rsidP="00F34663">
            <w:pPr>
              <w:shd w:val="clear" w:color="auto" w:fill="FFFFFF"/>
              <w:rPr>
                <w:b/>
                <w:bCs/>
                <w:i/>
                <w:color w:val="181818"/>
              </w:rPr>
            </w:pPr>
            <w:r w:rsidRPr="002E7E73">
              <w:rPr>
                <w:b/>
                <w:bCs/>
                <w:i/>
                <w:color w:val="181818"/>
              </w:rPr>
              <w:t>Жұмбақ жасыру: </w:t>
            </w:r>
          </w:p>
          <w:p w14:paraId="1811BED3" w14:textId="77777777" w:rsidR="00E43334" w:rsidRPr="002E7E73" w:rsidRDefault="00E43334" w:rsidP="00F34663">
            <w:pPr>
              <w:shd w:val="clear" w:color="auto" w:fill="FFFFFF"/>
              <w:rPr>
                <w:i/>
                <w:color w:val="181818"/>
                <w:sz w:val="19"/>
                <w:szCs w:val="19"/>
              </w:rPr>
            </w:pPr>
            <w:r w:rsidRPr="002E7E73">
              <w:rPr>
                <w:b/>
                <w:bCs/>
                <w:i/>
                <w:color w:val="181818"/>
              </w:rPr>
              <w:t> </w:t>
            </w:r>
            <w:r w:rsidRPr="002E7E73">
              <w:rPr>
                <w:i/>
                <w:color w:val="181818"/>
              </w:rPr>
              <w:t>Өзі айлакер, өзі  бір қу,</w:t>
            </w:r>
          </w:p>
          <w:p w14:paraId="7BD25727" w14:textId="77777777" w:rsidR="00E43334" w:rsidRPr="002E7E73" w:rsidRDefault="00E43334" w:rsidP="00F34663">
            <w:pPr>
              <w:shd w:val="clear" w:color="auto" w:fill="FFFFFF"/>
              <w:rPr>
                <w:i/>
                <w:color w:val="181818"/>
              </w:rPr>
            </w:pPr>
            <w:r w:rsidRPr="002E7E73">
              <w:rPr>
                <w:i/>
                <w:color w:val="181818"/>
              </w:rPr>
              <w:t xml:space="preserve">Жүрген жері у да шу. </w:t>
            </w:r>
          </w:p>
          <w:p w14:paraId="4F665D57" w14:textId="77777777" w:rsidR="00E43334" w:rsidRPr="002E7E73" w:rsidRDefault="00E43334" w:rsidP="00F34663">
            <w:pPr>
              <w:shd w:val="clear" w:color="auto" w:fill="FFFFFF"/>
              <w:rPr>
                <w:i/>
                <w:color w:val="181818"/>
                <w:sz w:val="19"/>
                <w:szCs w:val="19"/>
              </w:rPr>
            </w:pPr>
            <w:r w:rsidRPr="002E7E73">
              <w:rPr>
                <w:i/>
                <w:color w:val="181818"/>
              </w:rPr>
              <w:t>Ол не?</w:t>
            </w:r>
            <w:r w:rsidRPr="002E7E73">
              <w:rPr>
                <w:b/>
                <w:i/>
                <w:color w:val="181818"/>
              </w:rPr>
              <w:t>(түлкі)</w:t>
            </w:r>
          </w:p>
          <w:p w14:paraId="2517BB48" w14:textId="77777777" w:rsidR="00E43334" w:rsidRPr="002E7E73" w:rsidRDefault="00E43334" w:rsidP="00F34663">
            <w:pPr>
              <w:shd w:val="clear" w:color="auto" w:fill="FFFFFF"/>
              <w:rPr>
                <w:i/>
                <w:color w:val="181818"/>
                <w:sz w:val="19"/>
                <w:szCs w:val="19"/>
              </w:rPr>
            </w:pPr>
            <w:r w:rsidRPr="002E7E73">
              <w:rPr>
                <w:i/>
                <w:color w:val="181818"/>
              </w:rPr>
              <w:t>Еріксе, құйрығымен ойнайды,</w:t>
            </w:r>
          </w:p>
          <w:p w14:paraId="1A78897B" w14:textId="77777777" w:rsidR="00E43334" w:rsidRPr="002E7E73" w:rsidRDefault="00E43334" w:rsidP="00F34663">
            <w:pPr>
              <w:shd w:val="clear" w:color="auto" w:fill="FFFFFF"/>
              <w:rPr>
                <w:i/>
                <w:color w:val="181818"/>
                <w:sz w:val="19"/>
                <w:szCs w:val="19"/>
              </w:rPr>
            </w:pPr>
            <w:r w:rsidRPr="002E7E73">
              <w:rPr>
                <w:i/>
                <w:color w:val="181818"/>
              </w:rPr>
              <w:t>Зеріксе, ұйқыға бір тоймайды.</w:t>
            </w:r>
            <w:r w:rsidRPr="002E7E73">
              <w:rPr>
                <w:b/>
                <w:i/>
                <w:color w:val="181818"/>
              </w:rPr>
              <w:t>(мысық)</w:t>
            </w:r>
          </w:p>
          <w:p w14:paraId="1D3F02BC" w14:textId="77777777" w:rsidR="00E43334" w:rsidRPr="002E7E73" w:rsidRDefault="00E43334" w:rsidP="00F34663">
            <w:pPr>
              <w:shd w:val="clear" w:color="auto" w:fill="FFFFFF"/>
              <w:rPr>
                <w:i/>
                <w:color w:val="181818"/>
                <w:sz w:val="19"/>
                <w:szCs w:val="19"/>
              </w:rPr>
            </w:pPr>
            <w:r w:rsidRPr="002E7E73">
              <w:rPr>
                <w:i/>
                <w:color w:val="181818"/>
              </w:rPr>
              <w:t>Бұрап қойған сағаттай,</w:t>
            </w:r>
          </w:p>
          <w:p w14:paraId="1558B1FA" w14:textId="77777777" w:rsidR="00E43334" w:rsidRDefault="00E43334" w:rsidP="00F34663">
            <w:pPr>
              <w:shd w:val="clear" w:color="auto" w:fill="FFFFFF"/>
              <w:rPr>
                <w:b/>
                <w:i/>
                <w:color w:val="181818"/>
              </w:rPr>
            </w:pPr>
            <w:r w:rsidRPr="002E7E73">
              <w:rPr>
                <w:i/>
                <w:color w:val="181818"/>
              </w:rPr>
              <w:t xml:space="preserve">Айқайлайды таң атпай. </w:t>
            </w:r>
            <w:r w:rsidRPr="002E7E73">
              <w:rPr>
                <w:b/>
                <w:i/>
                <w:color w:val="181818"/>
              </w:rPr>
              <w:t>(әтеш)</w:t>
            </w:r>
          </w:p>
          <w:p w14:paraId="06B088D5" w14:textId="77777777" w:rsidR="00E43334" w:rsidRDefault="00E43334" w:rsidP="00F34663">
            <w:pPr>
              <w:shd w:val="clear" w:color="auto" w:fill="FFFFFF"/>
              <w:rPr>
                <w:i/>
                <w:color w:val="181818"/>
              </w:rPr>
            </w:pPr>
            <w:r w:rsidRPr="002E7E73">
              <w:rPr>
                <w:b/>
                <w:bCs/>
                <w:i/>
                <w:color w:val="181818"/>
              </w:rPr>
              <w:lastRenderedPageBreak/>
              <w:t>«Мысық, әтеш және түлкі</w:t>
            </w:r>
            <w:r w:rsidRPr="002E7E73">
              <w:rPr>
                <w:i/>
                <w:color w:val="181818"/>
              </w:rPr>
              <w:t>»  ертегісі.</w:t>
            </w:r>
          </w:p>
          <w:p w14:paraId="3D7E1205" w14:textId="77777777" w:rsidR="00E43334" w:rsidRPr="002E7E73" w:rsidRDefault="00E43334" w:rsidP="00F34663">
            <w:pPr>
              <w:shd w:val="clear" w:color="auto" w:fill="FFFFFF"/>
              <w:rPr>
                <w:b/>
                <w:i/>
                <w:color w:val="181818"/>
              </w:rPr>
            </w:pPr>
            <w:r w:rsidRPr="00E47396">
              <w:rPr>
                <w:b/>
                <w:i/>
                <w:color w:val="181818"/>
              </w:rPr>
              <w:t>Түсіндіру.</w:t>
            </w:r>
          </w:p>
          <w:p w14:paraId="28861DF6" w14:textId="77777777" w:rsidR="00E43334" w:rsidRDefault="00E43334" w:rsidP="00F34663">
            <w:pPr>
              <w:shd w:val="clear" w:color="auto" w:fill="FFFFFF"/>
              <w:rPr>
                <w:i/>
                <w:color w:val="181818"/>
              </w:rPr>
            </w:pPr>
            <w:r w:rsidRPr="002E7E73">
              <w:rPr>
                <w:b/>
                <w:bCs/>
                <w:i/>
                <w:color w:val="181818"/>
              </w:rPr>
              <w:t>Сұрақ- жауап:</w:t>
            </w:r>
            <w:r w:rsidRPr="002E7E73">
              <w:rPr>
                <w:i/>
                <w:color w:val="181818"/>
              </w:rPr>
              <w:t> </w:t>
            </w:r>
          </w:p>
          <w:p w14:paraId="3C383F88" w14:textId="77777777" w:rsidR="00E43334" w:rsidRPr="002E7E73" w:rsidRDefault="00E43334" w:rsidP="00F34663">
            <w:pPr>
              <w:shd w:val="clear" w:color="auto" w:fill="FFFFFF"/>
              <w:rPr>
                <w:i/>
                <w:color w:val="181818"/>
              </w:rPr>
            </w:pPr>
            <w:r w:rsidRPr="002E7E73">
              <w:rPr>
                <w:i/>
                <w:color w:val="181818"/>
              </w:rPr>
              <w:t>1. Ертегі кейіпкерлерін атаңдар.</w:t>
            </w:r>
          </w:p>
          <w:p w14:paraId="54EA2417" w14:textId="77777777" w:rsidR="00E43334" w:rsidRPr="002E7E73" w:rsidRDefault="00E43334" w:rsidP="00F34663">
            <w:pPr>
              <w:shd w:val="clear" w:color="auto" w:fill="FFFFFF"/>
              <w:rPr>
                <w:i/>
                <w:color w:val="181818"/>
              </w:rPr>
            </w:pPr>
            <w:r w:rsidRPr="002E7E73">
              <w:rPr>
                <w:i/>
                <w:color w:val="181818"/>
              </w:rPr>
              <w:t>2. Әтеш қайтті?</w:t>
            </w:r>
          </w:p>
          <w:p w14:paraId="35775E79" w14:textId="77777777" w:rsidR="00E43334" w:rsidRPr="002E7E73" w:rsidRDefault="00E43334" w:rsidP="00F34663">
            <w:pPr>
              <w:shd w:val="clear" w:color="auto" w:fill="FFFFFF"/>
              <w:rPr>
                <w:i/>
                <w:color w:val="181818"/>
              </w:rPr>
            </w:pPr>
            <w:r w:rsidRPr="002E7E73">
              <w:rPr>
                <w:i/>
                <w:color w:val="181818"/>
              </w:rPr>
              <w:t>3. Түлкі не істеді?</w:t>
            </w:r>
          </w:p>
          <w:p w14:paraId="3F7012D0" w14:textId="77777777" w:rsidR="00E43334" w:rsidRDefault="00E43334" w:rsidP="00F34663">
            <w:pPr>
              <w:shd w:val="clear" w:color="auto" w:fill="FFFFFF"/>
              <w:rPr>
                <w:i/>
                <w:color w:val="181818"/>
              </w:rPr>
            </w:pPr>
            <w:r w:rsidRPr="002E7E73">
              <w:rPr>
                <w:i/>
                <w:color w:val="181818"/>
              </w:rPr>
              <w:t>4. Қ</w:t>
            </w:r>
            <w:r>
              <w:rPr>
                <w:i/>
                <w:color w:val="181818"/>
              </w:rPr>
              <w:t>айсыь</w:t>
            </w:r>
            <w:r w:rsidRPr="002E7E73">
              <w:rPr>
                <w:i/>
                <w:color w:val="181818"/>
              </w:rPr>
              <w:t>кейіпкер қатты </w:t>
            </w:r>
          </w:p>
          <w:p w14:paraId="498E7AA5" w14:textId="77777777" w:rsidR="00E43334" w:rsidRPr="002E7E73" w:rsidRDefault="00E43334" w:rsidP="00F34663">
            <w:pPr>
              <w:shd w:val="clear" w:color="auto" w:fill="FFFFFF"/>
              <w:rPr>
                <w:i/>
                <w:color w:val="181818"/>
              </w:rPr>
            </w:pPr>
            <w:r w:rsidRPr="002E7E73">
              <w:rPr>
                <w:i/>
                <w:color w:val="181818"/>
              </w:rPr>
              <w:t>ұнады? Несімен?</w:t>
            </w:r>
          </w:p>
          <w:p w14:paraId="7A03F7E9" w14:textId="77777777" w:rsidR="00E43334" w:rsidRPr="002E7E73" w:rsidRDefault="00E43334" w:rsidP="00F34663">
            <w:pPr>
              <w:shd w:val="clear" w:color="auto" w:fill="FFFFFF"/>
              <w:rPr>
                <w:i/>
                <w:color w:val="181818"/>
              </w:rPr>
            </w:pPr>
            <w:r w:rsidRPr="002E7E73">
              <w:rPr>
                <w:i/>
                <w:color w:val="181818"/>
              </w:rPr>
              <w:t>5. Қайсы ұнамады? Неліктен?</w:t>
            </w:r>
          </w:p>
          <w:p w14:paraId="054A9C09" w14:textId="77777777" w:rsidR="00E43334" w:rsidRPr="00E47396" w:rsidRDefault="00E43334" w:rsidP="00F34663">
            <w:pPr>
              <w:shd w:val="clear" w:color="auto" w:fill="FFFFFF"/>
              <w:rPr>
                <w:rFonts w:ascii="Open Sans" w:hAnsi="Open Sans"/>
                <w:color w:val="181818"/>
                <w:sz w:val="17"/>
                <w:szCs w:val="17"/>
              </w:rPr>
            </w:pPr>
            <w:r w:rsidRPr="002E7E73">
              <w:rPr>
                <w:i/>
                <w:color w:val="181818"/>
              </w:rPr>
              <w:t>6. Кім айтып береді?</w:t>
            </w:r>
          </w:p>
          <w:p w14:paraId="1A50B873" w14:textId="77777777" w:rsidR="00E43334" w:rsidRPr="002E7E73" w:rsidRDefault="00E43334" w:rsidP="00F34663">
            <w:pPr>
              <w:rPr>
                <w:b/>
                <w:i/>
                <w:iCs/>
              </w:rPr>
            </w:pPr>
            <w:r w:rsidRPr="002E7E73">
              <w:rPr>
                <w:b/>
                <w:i/>
                <w:iCs/>
              </w:rPr>
              <w:t xml:space="preserve"> «Көлеңкесін тап» дидактикалық ойыны</w:t>
            </w:r>
          </w:p>
          <w:p w14:paraId="25C0C994" w14:textId="77777777" w:rsidR="00E43334" w:rsidRDefault="00E43334" w:rsidP="00F34663">
            <w:pPr>
              <w:rPr>
                <w:i/>
                <w:iCs/>
              </w:rPr>
            </w:pPr>
            <w:r w:rsidRPr="00B3159D">
              <w:rPr>
                <w:i/>
                <w:iCs/>
              </w:rPr>
              <w:t>- Ертегі кейіпкерлері мен олардың фигураларын сәйкес көлеңкелерге орналастыр.</w:t>
            </w:r>
          </w:p>
          <w:p w14:paraId="7001F646" w14:textId="77777777" w:rsidR="00E43334" w:rsidRPr="002E7E73" w:rsidRDefault="00E43334" w:rsidP="00F34663">
            <w:pPr>
              <w:rPr>
                <w:i/>
                <w:iCs/>
                <w:noProof/>
              </w:rPr>
            </w:pPr>
            <w:r w:rsidRPr="00771304">
              <w:rPr>
                <w:i/>
                <w:iCs/>
                <w:noProof/>
              </w:rPr>
              <w:t xml:space="preserve"> </w:t>
            </w:r>
            <w:r>
              <w:rPr>
                <w:noProof/>
              </w:rPr>
              <w:object w:dxaOrig="13540" w:dyaOrig="5690" w14:anchorId="362D7876">
                <v:shape id="_x0000_i1297" type="#_x0000_t75" style="width:134.25pt;height:56.25pt" o:ole="">
                  <v:imagedata r:id="rId139" o:title=""/>
                </v:shape>
                <o:OLEObject Type="Embed" ProgID="PBrush" ShapeID="_x0000_i1297" DrawAspect="Content" ObjectID="_1774804186" r:id="rId140"/>
              </w:object>
            </w:r>
          </w:p>
          <w:p w14:paraId="1651CE86" w14:textId="77777777" w:rsidR="00E43334" w:rsidRPr="00A75495" w:rsidRDefault="00E43334" w:rsidP="00F34663">
            <w:pPr>
              <w:rPr>
                <w:noProof/>
              </w:rPr>
            </w:pPr>
            <w:r w:rsidRPr="00A75495">
              <w:rPr>
                <w:noProof/>
              </w:rPr>
              <w:t xml:space="preserve">  </w:t>
            </w:r>
            <w:r w:rsidRPr="00B3159D">
              <w:rPr>
                <w:noProof/>
                <w:lang w:val="ru-RU"/>
              </w:rPr>
              <w:drawing>
                <wp:inline distT="0" distB="0" distL="0" distR="0" wp14:anchorId="1BAD84C6" wp14:editId="6ACB4E28">
                  <wp:extent cx="1492355" cy="1118439"/>
                  <wp:effectExtent l="19050" t="0" r="0" b="0"/>
                  <wp:docPr id="795" name="Рисунок 51" descr="Игра «Найди тень» по героям сказки «Кот, лиса и пету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Игра «Найди тень» по героям сказки «Кот, лиса и петух»"/>
                          <pic:cNvPicPr>
                            <a:picLocks noChangeAspect="1" noChangeArrowheads="1"/>
                          </pic:cNvPicPr>
                        </pic:nvPicPr>
                        <pic:blipFill>
                          <a:blip r:embed="rId141" cstate="print"/>
                          <a:srcRect/>
                          <a:stretch>
                            <a:fillRect/>
                          </a:stretch>
                        </pic:blipFill>
                        <pic:spPr bwMode="auto">
                          <a:xfrm>
                            <a:off x="0" y="0"/>
                            <a:ext cx="1499121" cy="1123510"/>
                          </a:xfrm>
                          <a:prstGeom prst="rect">
                            <a:avLst/>
                          </a:prstGeom>
                          <a:noFill/>
                          <a:ln w="9525">
                            <a:noFill/>
                            <a:miter lim="800000"/>
                            <a:headEnd/>
                            <a:tailEnd/>
                          </a:ln>
                        </pic:spPr>
                      </pic:pic>
                    </a:graphicData>
                  </a:graphic>
                </wp:inline>
              </w:drawing>
            </w:r>
          </w:p>
          <w:p w14:paraId="5B6C9E27" w14:textId="77777777" w:rsidR="00E43334" w:rsidRPr="00B3159D" w:rsidRDefault="00E43334" w:rsidP="00F34663">
            <w:pPr>
              <w:rPr>
                <w:i/>
                <w:iCs/>
              </w:rPr>
            </w:pPr>
            <w:r>
              <w:rPr>
                <w:i/>
                <w:iCs/>
              </w:rPr>
              <w:lastRenderedPageBreak/>
              <w:t xml:space="preserve"> </w:t>
            </w:r>
            <w:r w:rsidRPr="00E47396">
              <w:rPr>
                <w:b/>
                <w:i/>
                <w:iCs/>
              </w:rPr>
              <w:t>Дид ойын: «Мысық»</w:t>
            </w:r>
            <w:r w:rsidRPr="00B3159D">
              <w:rPr>
                <w:i/>
                <w:iCs/>
              </w:rPr>
              <w:t xml:space="preserve"> </w:t>
            </w:r>
          </w:p>
          <w:p w14:paraId="70FC3633" w14:textId="77777777" w:rsidR="00E43334" w:rsidRPr="00B3159D" w:rsidRDefault="00E43334" w:rsidP="00F34663">
            <w:pPr>
              <w:rPr>
                <w:i/>
                <w:iCs/>
              </w:rPr>
            </w:pPr>
            <w:r w:rsidRPr="00B3159D">
              <w:rPr>
                <w:i/>
                <w:iCs/>
              </w:rPr>
              <w:t>- Әтешті кім құтқарды? мысық.</w:t>
            </w:r>
          </w:p>
          <w:p w14:paraId="16B84248" w14:textId="77777777" w:rsidR="00E43334" w:rsidRDefault="00E43334" w:rsidP="00F34663">
            <w:pPr>
              <w:rPr>
                <w:i/>
                <w:iCs/>
              </w:rPr>
            </w:pPr>
            <w:r w:rsidRPr="00B3159D">
              <w:rPr>
                <w:i/>
                <w:iCs/>
              </w:rPr>
              <w:t xml:space="preserve">  Қызғылт сары геометриялық фигураларды орналастыр мысықтың түсті фигурасы.</w:t>
            </w:r>
          </w:p>
          <w:p w14:paraId="35D39275" w14:textId="372FEE67" w:rsidR="00E43334" w:rsidRPr="0004322B" w:rsidRDefault="00E43334" w:rsidP="00F34663">
            <w:pPr>
              <w:rPr>
                <w:i/>
                <w:iCs/>
                <w:lang w:val="ru-RU"/>
              </w:rPr>
            </w:pPr>
          </w:p>
          <w:p w14:paraId="10A6653A" w14:textId="77777777" w:rsidR="00E43334" w:rsidRDefault="00E43334" w:rsidP="00F34663">
            <w:pPr>
              <w:rPr>
                <w:noProof/>
                <w:lang w:val="ru-RU"/>
              </w:rPr>
            </w:pPr>
          </w:p>
          <w:p w14:paraId="5A8629ED" w14:textId="77777777" w:rsidR="00E43334" w:rsidRDefault="00E43334" w:rsidP="00F34663">
            <w:r>
              <w:rPr>
                <w:noProof/>
                <w:lang w:val="ru-RU"/>
              </w:rPr>
              <w:t xml:space="preserve">   </w:t>
            </w:r>
            <w:r>
              <w:rPr>
                <w:noProof/>
              </w:rPr>
              <w:object w:dxaOrig="9330" w:dyaOrig="9410" w14:anchorId="1DA414FE">
                <v:shape id="_x0000_i1299" type="#_x0000_t75" style="width:117.75pt;height:82.5pt" o:ole="">
                  <v:imagedata r:id="rId142" o:title=""/>
                </v:shape>
                <o:OLEObject Type="Embed" ProgID="PBrush" ShapeID="_x0000_i1299" DrawAspect="Content" ObjectID="_1774804187" r:id="rId143"/>
              </w:object>
            </w:r>
          </w:p>
          <w:p w14:paraId="68034A5A" w14:textId="77777777" w:rsidR="00E43334" w:rsidRDefault="00E43334" w:rsidP="00F34663"/>
          <w:p w14:paraId="6148560E" w14:textId="77777777" w:rsidR="00E43334" w:rsidRPr="00E47396" w:rsidRDefault="00E43334" w:rsidP="00F34663">
            <w:pPr>
              <w:rPr>
                <w:b/>
                <w:i/>
                <w:iCs/>
              </w:rPr>
            </w:pPr>
            <w:r w:rsidRPr="00E47396">
              <w:rPr>
                <w:b/>
                <w:i/>
                <w:iCs/>
              </w:rPr>
              <w:t>Дидактикалық ойын «Мысық пен әтештің үйі»</w:t>
            </w:r>
          </w:p>
          <w:p w14:paraId="2F1A3E7D" w14:textId="77777777" w:rsidR="00E43334" w:rsidRPr="00B3159D" w:rsidRDefault="00E43334" w:rsidP="00F34663">
            <w:pPr>
              <w:rPr>
                <w:i/>
                <w:iCs/>
              </w:rPr>
            </w:pPr>
            <w:r w:rsidRPr="00B3159D">
              <w:rPr>
                <w:i/>
                <w:iCs/>
              </w:rPr>
              <w:t>- Әтешті терезеге қойыңыз. Түлкі оған жете алмайтындай етіп жапқыштарды жабыңыз.</w:t>
            </w:r>
          </w:p>
          <w:p w14:paraId="1CDC0E5D" w14:textId="77777777" w:rsidR="00E43334" w:rsidRPr="00B3159D" w:rsidRDefault="00E43334" w:rsidP="00F34663">
            <w:pPr>
              <w:rPr>
                <w:i/>
                <w:iCs/>
              </w:rPr>
            </w:pPr>
            <w:r w:rsidRPr="00B3159D">
              <w:rPr>
                <w:i/>
                <w:iCs/>
              </w:rPr>
              <w:t>Түрлі түсті түймелерді қолайлы түс пен өлшемдегі шеңберлерге орналастырыңыз.</w:t>
            </w:r>
          </w:p>
          <w:p w14:paraId="411FCE2B" w14:textId="77777777" w:rsidR="00E43334" w:rsidRPr="00E47396" w:rsidRDefault="00E43334" w:rsidP="00F34663">
            <w:pPr>
              <w:jc w:val="center"/>
              <w:rPr>
                <w:b/>
                <w:i/>
                <w:iCs/>
              </w:rPr>
            </w:pPr>
            <w:r w:rsidRPr="00E47396">
              <w:rPr>
                <w:b/>
                <w:i/>
                <w:iCs/>
              </w:rPr>
              <w:t>Дид ойын:  «Әтешке арналған бұршақ»</w:t>
            </w:r>
          </w:p>
          <w:p w14:paraId="7C350CED" w14:textId="77777777" w:rsidR="00E43334" w:rsidRPr="00B22AA0" w:rsidRDefault="00E43334" w:rsidP="00F34663">
            <w:pPr>
              <w:rPr>
                <w:i/>
                <w:iCs/>
              </w:rPr>
            </w:pPr>
            <w:r w:rsidRPr="00B3159D">
              <w:rPr>
                <w:i/>
                <w:iCs/>
              </w:rPr>
              <w:t xml:space="preserve">– Міне, қанша бұршақ өсті. Бұршақ тауының үстіне </w:t>
            </w:r>
            <w:r w:rsidRPr="00B3159D">
              <w:rPr>
                <w:i/>
                <w:iCs/>
              </w:rPr>
              <w:lastRenderedPageBreak/>
              <w:t>корозды отырғызып, оны желіммен жабыстырыңыз. Ал енді біз саусақтарымызбен көбірек бұршақ саламыз.</w:t>
            </w:r>
          </w:p>
          <w:p w14:paraId="1A3DE0FA" w14:textId="77777777" w:rsidR="00E43334" w:rsidRPr="00251022" w:rsidRDefault="00E43334" w:rsidP="00F34663">
            <w:pPr>
              <w:rPr>
                <w:b/>
                <w:i/>
                <w:iCs/>
              </w:rPr>
            </w:pPr>
            <w:r w:rsidRPr="00251022">
              <w:rPr>
                <w:b/>
                <w:i/>
                <w:iCs/>
              </w:rPr>
              <w:t>«Әтеш»  сергіту сәті</w:t>
            </w:r>
          </w:p>
          <w:p w14:paraId="52EC9A7B" w14:textId="77777777" w:rsidR="00E43334" w:rsidRPr="00B22AA0" w:rsidRDefault="00E43334" w:rsidP="00F34663">
            <w:pPr>
              <w:rPr>
                <w:i/>
                <w:iCs/>
              </w:rPr>
            </w:pPr>
            <w:r>
              <w:rPr>
                <w:i/>
                <w:iCs/>
              </w:rPr>
              <w:t>Балалар «Әтеш</w:t>
            </w:r>
            <w:r w:rsidRPr="00B22AA0">
              <w:rPr>
                <w:i/>
                <w:iCs/>
              </w:rPr>
              <w:t>» әніне тізелерін жоғары көтеріп, қолдарын бұлғап бөлмені айналып жүреді.</w:t>
            </w:r>
          </w:p>
          <w:p w14:paraId="59EF3B58" w14:textId="77777777" w:rsidR="00E43334" w:rsidRPr="00251022" w:rsidRDefault="00E43334" w:rsidP="00F34663">
            <w:pPr>
              <w:jc w:val="center"/>
              <w:rPr>
                <w:b/>
                <w:i/>
                <w:iCs/>
              </w:rPr>
            </w:pPr>
            <w:r w:rsidRPr="00251022">
              <w:rPr>
                <w:b/>
                <w:i/>
                <w:iCs/>
              </w:rPr>
              <w:t>Дид ойын: «Әтеш құйрығы»</w:t>
            </w:r>
          </w:p>
          <w:p w14:paraId="49C496EE" w14:textId="77777777" w:rsidR="00E43334" w:rsidRPr="00B22AA0" w:rsidRDefault="00E43334" w:rsidP="00F34663">
            <w:pPr>
              <w:rPr>
                <w:i/>
                <w:iCs/>
              </w:rPr>
            </w:pPr>
            <w:r w:rsidRPr="00B22AA0">
              <w:rPr>
                <w:i/>
                <w:iCs/>
              </w:rPr>
              <w:t>- Түрлі түсті к</w:t>
            </w:r>
            <w:r>
              <w:rPr>
                <w:i/>
                <w:iCs/>
              </w:rPr>
              <w:t xml:space="preserve">иім қыстырғыштарынан әдемі  әтеш </w:t>
            </w:r>
            <w:r w:rsidRPr="00B22AA0">
              <w:rPr>
                <w:i/>
                <w:iCs/>
              </w:rPr>
              <w:t xml:space="preserve"> құйрығын жасаңыз.</w:t>
            </w:r>
          </w:p>
          <w:p w14:paraId="15DEFAE3" w14:textId="77777777" w:rsidR="00E43334" w:rsidRPr="00B22AA0" w:rsidRDefault="00E43334" w:rsidP="00F34663">
            <w:pPr>
              <w:rPr>
                <w:i/>
                <w:iCs/>
              </w:rPr>
            </w:pPr>
          </w:p>
          <w:p w14:paraId="264B8273" w14:textId="77777777" w:rsidR="00E43334" w:rsidRPr="00B22AA0" w:rsidRDefault="00E43334" w:rsidP="00F34663">
            <w:pPr>
              <w:rPr>
                <w:i/>
                <w:iCs/>
              </w:rPr>
            </w:pPr>
            <w:r w:rsidRPr="00B22AA0">
              <w:rPr>
                <w:i/>
                <w:iCs/>
              </w:rPr>
              <w:t>Бұршақ ойындары</w:t>
            </w:r>
          </w:p>
          <w:p w14:paraId="39D84128" w14:textId="77777777" w:rsidR="00E43334" w:rsidRDefault="00E43334" w:rsidP="00F34663">
            <w:pPr>
              <w:rPr>
                <w:i/>
                <w:iCs/>
              </w:rPr>
            </w:pPr>
            <w:r w:rsidRPr="00B22AA0">
              <w:rPr>
                <w:i/>
                <w:iCs/>
              </w:rPr>
              <w:t xml:space="preserve">- Бұл бұршақ. </w:t>
            </w:r>
          </w:p>
          <w:p w14:paraId="38486B08" w14:textId="77777777" w:rsidR="00E43334" w:rsidRDefault="00E43334" w:rsidP="00F34663">
            <w:pPr>
              <w:rPr>
                <w:i/>
                <w:iCs/>
              </w:rPr>
            </w:pPr>
            <w:r>
              <w:rPr>
                <w:i/>
                <w:iCs/>
              </w:rPr>
              <w:t xml:space="preserve"> Ыдыстарың</w:t>
            </w:r>
            <w:r w:rsidRPr="00B22AA0">
              <w:rPr>
                <w:i/>
                <w:iCs/>
              </w:rPr>
              <w:t>да қанша бұршақ бар? Көптеген. Енд</w:t>
            </w:r>
            <w:r>
              <w:rPr>
                <w:i/>
                <w:iCs/>
              </w:rPr>
              <w:t>і саусақтарыңмен біреуі</w:t>
            </w:r>
            <w:r w:rsidRPr="00B22AA0">
              <w:rPr>
                <w:i/>
                <w:iCs/>
              </w:rPr>
              <w:t xml:space="preserve">н алыңыз. </w:t>
            </w:r>
          </w:p>
          <w:p w14:paraId="4D3EE108" w14:textId="77777777" w:rsidR="00E43334" w:rsidRPr="00B22AA0" w:rsidRDefault="00E43334" w:rsidP="00F34663">
            <w:pPr>
              <w:rPr>
                <w:i/>
                <w:iCs/>
              </w:rPr>
            </w:pPr>
            <w:r w:rsidRPr="00B22AA0">
              <w:rPr>
                <w:i/>
                <w:iCs/>
              </w:rPr>
              <w:t xml:space="preserve">Бұл </w:t>
            </w:r>
            <w:r>
              <w:rPr>
                <w:i/>
                <w:iCs/>
              </w:rPr>
              <w:t>не?</w:t>
            </w:r>
            <w:r w:rsidRPr="00B22AA0">
              <w:rPr>
                <w:i/>
                <w:iCs/>
              </w:rPr>
              <w:t>Бұршақ.</w:t>
            </w:r>
          </w:p>
          <w:p w14:paraId="004BC28E" w14:textId="77777777" w:rsidR="00E43334" w:rsidRDefault="00E43334" w:rsidP="00F34663">
            <w:pPr>
              <w:rPr>
                <w:i/>
                <w:iCs/>
              </w:rPr>
            </w:pPr>
            <w:r w:rsidRPr="00B22AA0">
              <w:rPr>
                <w:i/>
                <w:iCs/>
              </w:rPr>
              <w:t>Түрлі-түс</w:t>
            </w:r>
            <w:r>
              <w:rPr>
                <w:i/>
                <w:iCs/>
              </w:rPr>
              <w:t xml:space="preserve">ті қағаздарды алдарыңа алыңдар. </w:t>
            </w:r>
          </w:p>
          <w:p w14:paraId="75738279" w14:textId="77777777" w:rsidR="00E43334" w:rsidRPr="00451CA3" w:rsidRDefault="00E43334" w:rsidP="00F34663">
            <w:pPr>
              <w:rPr>
                <w:i/>
                <w:iCs/>
              </w:rPr>
            </w:pPr>
            <w:r w:rsidRPr="00B22AA0">
              <w:rPr>
                <w:i/>
                <w:iCs/>
              </w:rPr>
              <w:t xml:space="preserve">Сіздің кілеміңіз қандай түсті? Ал сенде? Сенде? Бұл қағаз барқыт қағаз деп аталады. Қағаздың үстіне алақаныңызды, ал енді </w:t>
            </w:r>
            <w:r w:rsidRPr="00B22AA0">
              <w:rPr>
                <w:i/>
                <w:iCs/>
              </w:rPr>
              <w:lastRenderedPageBreak/>
              <w:t xml:space="preserve">саусақтарыңызды жүргізіңіз. Бұл қағаздың аты есіңізде ме? Барқыт. </w:t>
            </w:r>
          </w:p>
          <w:p w14:paraId="6B614156" w14:textId="77777777" w:rsidR="00E43334" w:rsidRPr="00451CA3" w:rsidRDefault="00E43334" w:rsidP="00F34663">
            <w:pPr>
              <w:rPr>
                <w:i/>
                <w:iCs/>
              </w:rPr>
            </w:pPr>
            <w:r w:rsidRPr="00451CA3">
              <w:rPr>
                <w:i/>
                <w:iCs/>
              </w:rPr>
              <w:t xml:space="preserve">-Ал біз бір уыс бұршақ аламыз. Бұршақты барлық саусақтарыңызбен және алақаныңызбен ұстаңыз. Бұл бір уыс деп аталады. Табақтарыңыздан бір уыс бұршақты алыңыз және оларды барқыт қағаз төсенішіне салыңыз. Мұнда біз тағы бір жаңа сөзді білдік - бір уыс. </w:t>
            </w:r>
          </w:p>
          <w:p w14:paraId="0D145F54" w14:textId="77777777" w:rsidR="00E43334" w:rsidRDefault="00E43334" w:rsidP="00F34663">
            <w:pPr>
              <w:rPr>
                <w:i/>
                <w:iCs/>
              </w:rPr>
            </w:pPr>
            <w:r w:rsidRPr="00451CA3">
              <w:rPr>
                <w:i/>
                <w:iCs/>
              </w:rPr>
              <w:t xml:space="preserve">Алақаныңызды бұршақтың үстіне қойып, домалатыңыз. </w:t>
            </w:r>
          </w:p>
          <w:p w14:paraId="6199E052" w14:textId="77777777" w:rsidR="00E43334" w:rsidRDefault="00E43334" w:rsidP="00F34663">
            <w:pPr>
              <w:rPr>
                <w:i/>
                <w:iCs/>
              </w:rPr>
            </w:pPr>
            <w:r w:rsidRPr="00451CA3">
              <w:rPr>
                <w:i/>
                <w:iCs/>
              </w:rPr>
              <w:t>алға және артқа, айналмалы қозғалыста - шеңбер сызыңыз.</w:t>
            </w:r>
          </w:p>
          <w:p w14:paraId="673F9C94" w14:textId="77777777" w:rsidR="00E43334" w:rsidRPr="00251022" w:rsidRDefault="00E43334" w:rsidP="00F34663">
            <w:pPr>
              <w:rPr>
                <w:noProof/>
              </w:rPr>
            </w:pPr>
            <w:r w:rsidRPr="00451CA3">
              <w:rPr>
                <w:noProof/>
                <w:lang w:val="ru-RU"/>
              </w:rPr>
              <w:drawing>
                <wp:inline distT="0" distB="0" distL="0" distR="0" wp14:anchorId="14825782" wp14:editId="6763DD2E">
                  <wp:extent cx="1507469" cy="1118439"/>
                  <wp:effectExtent l="19050" t="0" r="0" b="0"/>
                  <wp:docPr id="796" name="Рисунок 70" descr="Угощение для петуш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Угощение для петушка"/>
                          <pic:cNvPicPr>
                            <a:picLocks noChangeAspect="1" noChangeArrowheads="1"/>
                          </pic:cNvPicPr>
                        </pic:nvPicPr>
                        <pic:blipFill>
                          <a:blip r:embed="rId144" cstate="print"/>
                          <a:srcRect/>
                          <a:stretch>
                            <a:fillRect/>
                          </a:stretch>
                        </pic:blipFill>
                        <pic:spPr bwMode="auto">
                          <a:xfrm rot="10800000" flipV="1">
                            <a:off x="0" y="0"/>
                            <a:ext cx="1509149" cy="1119685"/>
                          </a:xfrm>
                          <a:prstGeom prst="rect">
                            <a:avLst/>
                          </a:prstGeom>
                          <a:noFill/>
                          <a:ln w="9525">
                            <a:noFill/>
                            <a:miter lim="800000"/>
                            <a:headEnd/>
                            <a:tailEnd/>
                          </a:ln>
                        </pic:spPr>
                      </pic:pic>
                    </a:graphicData>
                  </a:graphic>
                </wp:inline>
              </w:drawing>
            </w:r>
          </w:p>
          <w:p w14:paraId="0E66BE19" w14:textId="77777777" w:rsidR="00E43334" w:rsidRPr="0001442E" w:rsidRDefault="00E43334" w:rsidP="00F34663">
            <w:pPr>
              <w:rPr>
                <w:i/>
                <w:iCs/>
              </w:rPr>
            </w:pPr>
            <w:r w:rsidRPr="0001442E">
              <w:rPr>
                <w:i/>
                <w:iCs/>
              </w:rPr>
              <w:t>«Қапшықты тарымен толтыр» жаттығуы</w:t>
            </w:r>
          </w:p>
          <w:p w14:paraId="169780E1" w14:textId="77777777" w:rsidR="00E43334" w:rsidRPr="0001442E" w:rsidRDefault="00E43334" w:rsidP="00F34663">
            <w:pPr>
              <w:rPr>
                <w:i/>
                <w:iCs/>
              </w:rPr>
            </w:pPr>
            <w:r w:rsidRPr="0001442E">
              <w:rPr>
                <w:i/>
                <w:iCs/>
              </w:rPr>
              <w:t>- Балалар, қасықтарыңды алып мына дорбаларға мұқият тары салыңдар.</w:t>
            </w:r>
          </w:p>
          <w:p w14:paraId="4D37E944" w14:textId="77777777" w:rsidR="00E43334" w:rsidRDefault="00E43334" w:rsidP="00F34663">
            <w:pPr>
              <w:rPr>
                <w:b/>
                <w:i/>
                <w:iCs/>
              </w:rPr>
            </w:pPr>
            <w:r w:rsidRPr="00251022">
              <w:rPr>
                <w:b/>
                <w:i/>
                <w:iCs/>
              </w:rPr>
              <w:t xml:space="preserve"> </w:t>
            </w:r>
            <w:r>
              <w:rPr>
                <w:b/>
                <w:i/>
                <w:iCs/>
              </w:rPr>
              <w:t>Тақпақтар</w:t>
            </w:r>
          </w:p>
          <w:p w14:paraId="74FCB203" w14:textId="77777777" w:rsidR="00E43334" w:rsidRPr="00636ABE" w:rsidRDefault="00E43334" w:rsidP="00F34663">
            <w:pPr>
              <w:rPr>
                <w:i/>
                <w:iCs/>
              </w:rPr>
            </w:pPr>
            <w:r w:rsidRPr="00636ABE">
              <w:rPr>
                <w:i/>
                <w:iCs/>
              </w:rPr>
              <w:lastRenderedPageBreak/>
              <w:t>Оятпа, әтеш, сен бізді,</w:t>
            </w:r>
          </w:p>
          <w:p w14:paraId="1D4614E7" w14:textId="77777777" w:rsidR="00E43334" w:rsidRPr="00636ABE" w:rsidRDefault="00E43334" w:rsidP="00F34663">
            <w:pPr>
              <w:rPr>
                <w:i/>
                <w:iCs/>
              </w:rPr>
            </w:pPr>
            <w:r w:rsidRPr="00636ABE">
              <w:rPr>
                <w:i/>
                <w:iCs/>
              </w:rPr>
              <w:t xml:space="preserve"> Өзім де сездім, таң атты.</w:t>
            </w:r>
          </w:p>
          <w:p w14:paraId="249CA67B" w14:textId="77777777" w:rsidR="00E43334" w:rsidRPr="00636ABE" w:rsidRDefault="00E43334" w:rsidP="00F34663">
            <w:pPr>
              <w:rPr>
                <w:i/>
                <w:iCs/>
              </w:rPr>
            </w:pPr>
            <w:r w:rsidRPr="00636ABE">
              <w:rPr>
                <w:i/>
                <w:iCs/>
              </w:rPr>
              <w:t xml:space="preserve"> Сенсіз- ақ білем мезгілді,</w:t>
            </w:r>
          </w:p>
          <w:p w14:paraId="28AB77E1" w14:textId="77777777" w:rsidR="00E43334" w:rsidRDefault="00E43334" w:rsidP="00F34663">
            <w:pPr>
              <w:rPr>
                <w:i/>
                <w:iCs/>
              </w:rPr>
            </w:pPr>
            <w:r w:rsidRPr="00636ABE">
              <w:rPr>
                <w:i/>
                <w:iCs/>
              </w:rPr>
              <w:t>Танимын енді сағатты</w:t>
            </w:r>
          </w:p>
          <w:p w14:paraId="5522B93F" w14:textId="77777777" w:rsidR="00E43334" w:rsidRPr="00407691" w:rsidRDefault="00E43334" w:rsidP="00F34663">
            <w:pPr>
              <w:jc w:val="center"/>
              <w:rPr>
                <w:b/>
                <w:i/>
                <w:iCs/>
              </w:rPr>
            </w:pPr>
            <w:r w:rsidRPr="00407691">
              <w:rPr>
                <w:b/>
                <w:i/>
                <w:iCs/>
              </w:rPr>
              <w:t>Мысық</w:t>
            </w:r>
          </w:p>
          <w:p w14:paraId="30297CCE" w14:textId="77777777" w:rsidR="00E43334" w:rsidRDefault="00E43334" w:rsidP="00F34663">
            <w:pPr>
              <w:rPr>
                <w:i/>
                <w:iCs/>
              </w:rPr>
            </w:pPr>
            <w:r w:rsidRPr="00636ABE">
              <w:rPr>
                <w:i/>
                <w:iCs/>
              </w:rPr>
              <w:t>Мынау тұрған </w:t>
            </w:r>
            <w:r w:rsidRPr="00407691">
              <w:rPr>
                <w:bCs/>
                <w:i/>
                <w:iCs/>
              </w:rPr>
              <w:t>мысық</w:t>
            </w:r>
            <w:r w:rsidRPr="00407691">
              <w:rPr>
                <w:i/>
                <w:iCs/>
              </w:rPr>
              <w:t>,</w:t>
            </w:r>
            <w:r w:rsidRPr="00636ABE">
              <w:rPr>
                <w:i/>
                <w:iCs/>
              </w:rPr>
              <w:br/>
              <w:t>Екі көзін қысып,</w:t>
            </w:r>
            <w:r w:rsidRPr="00636ABE">
              <w:rPr>
                <w:i/>
                <w:iCs/>
              </w:rPr>
              <w:br/>
              <w:t>Ұйықтап отыр маужырап,</w:t>
            </w:r>
            <w:r w:rsidRPr="00636ABE">
              <w:rPr>
                <w:i/>
                <w:iCs/>
              </w:rPr>
              <w:br/>
              <w:t>Сүт көжесін ішіп.</w:t>
            </w:r>
          </w:p>
          <w:p w14:paraId="42A5B949" w14:textId="77777777" w:rsidR="00E43334" w:rsidRPr="00407691" w:rsidRDefault="00E43334" w:rsidP="00F34663">
            <w:pPr>
              <w:rPr>
                <w:b/>
                <w:i/>
                <w:iCs/>
              </w:rPr>
            </w:pPr>
            <w:r w:rsidRPr="00407691">
              <w:rPr>
                <w:b/>
                <w:i/>
                <w:iCs/>
              </w:rPr>
              <w:t xml:space="preserve">                  Түлкі</w:t>
            </w:r>
          </w:p>
          <w:p w14:paraId="6AC2062D" w14:textId="77777777" w:rsidR="00E43334" w:rsidRPr="00407691" w:rsidRDefault="00E43334" w:rsidP="00F34663">
            <w:pPr>
              <w:rPr>
                <w:i/>
                <w:iCs/>
              </w:rPr>
            </w:pPr>
            <w:r w:rsidRPr="00407691">
              <w:rPr>
                <w:b/>
                <w:bCs/>
                <w:i/>
                <w:iCs/>
              </w:rPr>
              <w:t>Түлкі</w:t>
            </w:r>
            <w:r w:rsidRPr="00407691">
              <w:rPr>
                <w:i/>
                <w:iCs/>
              </w:rPr>
              <w:t> деген қу ғой,</w:t>
            </w:r>
            <w:r w:rsidRPr="00407691">
              <w:rPr>
                <w:i/>
                <w:iCs/>
              </w:rPr>
              <w:br/>
              <w:t>Жүрген жері шу ғой.</w:t>
            </w:r>
            <w:r w:rsidRPr="00407691">
              <w:rPr>
                <w:i/>
                <w:iCs/>
              </w:rPr>
              <w:br/>
              <w:t>Жатып алып жағада,</w:t>
            </w:r>
            <w:r w:rsidRPr="00407691">
              <w:rPr>
                <w:i/>
                <w:iCs/>
              </w:rPr>
              <w:br/>
              <w:t xml:space="preserve">Іздегені ду ғой. </w:t>
            </w:r>
          </w:p>
          <w:p w14:paraId="3073D254" w14:textId="77777777" w:rsidR="00E43334" w:rsidRPr="00407691" w:rsidRDefault="00E43334" w:rsidP="00F34663">
            <w:pPr>
              <w:rPr>
                <w:b/>
                <w:i/>
                <w:iCs/>
              </w:rPr>
            </w:pPr>
            <w:r>
              <w:rPr>
                <w:i/>
                <w:iCs/>
              </w:rPr>
              <w:t xml:space="preserve"> </w:t>
            </w:r>
            <w:r w:rsidRPr="00407691">
              <w:rPr>
                <w:b/>
                <w:i/>
                <w:iCs/>
              </w:rPr>
              <w:t>Сұрақ –жауап</w:t>
            </w:r>
          </w:p>
          <w:p w14:paraId="66589C28" w14:textId="77777777" w:rsidR="00E43334" w:rsidRDefault="00E43334" w:rsidP="00F34663">
            <w:pPr>
              <w:rPr>
                <w:i/>
                <w:iCs/>
              </w:rPr>
            </w:pPr>
            <w:r>
              <w:rPr>
                <w:i/>
                <w:iCs/>
              </w:rPr>
              <w:t>Қандай ертегі үйрендік?</w:t>
            </w:r>
          </w:p>
          <w:p w14:paraId="706B9AD9" w14:textId="77777777" w:rsidR="00E43334" w:rsidRDefault="00E43334" w:rsidP="00F34663">
            <w:pPr>
              <w:rPr>
                <w:i/>
                <w:iCs/>
              </w:rPr>
            </w:pPr>
            <w:r>
              <w:rPr>
                <w:i/>
                <w:iCs/>
              </w:rPr>
              <w:t>Ертегіде қандай кейіпкерлер бар?</w:t>
            </w:r>
          </w:p>
          <w:p w14:paraId="6B205B62" w14:textId="77777777" w:rsidR="00E43334" w:rsidRPr="00636ABE" w:rsidRDefault="00E43334" w:rsidP="00F34663">
            <w:pPr>
              <w:rPr>
                <w:i/>
                <w:iCs/>
              </w:rPr>
            </w:pPr>
            <w:r>
              <w:rPr>
                <w:i/>
                <w:iCs/>
              </w:rPr>
              <w:t>Балаларды мадақтау.</w:t>
            </w:r>
          </w:p>
          <w:p w14:paraId="535EB5D0" w14:textId="77777777" w:rsidR="00E43334" w:rsidRPr="00636ABE" w:rsidRDefault="00E43334" w:rsidP="00F34663">
            <w:pPr>
              <w:rPr>
                <w:i/>
                <w:iCs/>
              </w:rPr>
            </w:pPr>
          </w:p>
          <w:p w14:paraId="7371C619" w14:textId="77777777" w:rsidR="00E43334" w:rsidRPr="00B1304A" w:rsidRDefault="00E43334" w:rsidP="00F34663">
            <w:pPr>
              <w:rPr>
                <w:b/>
                <w:i/>
                <w:iCs/>
              </w:rPr>
            </w:pPr>
          </w:p>
        </w:tc>
        <w:tc>
          <w:tcPr>
            <w:tcW w:w="2378" w:type="dxa"/>
            <w:tcBorders>
              <w:left w:val="single" w:sz="4" w:space="0" w:color="auto"/>
              <w:bottom w:val="single" w:sz="4" w:space="0" w:color="000000"/>
            </w:tcBorders>
          </w:tcPr>
          <w:p w14:paraId="6EC9AF9B" w14:textId="77777777" w:rsidR="00E43334" w:rsidRPr="00D26AFE" w:rsidRDefault="00E43334" w:rsidP="00F34663">
            <w:pPr>
              <w:shd w:val="clear" w:color="auto" w:fill="FFFFFF"/>
              <w:rPr>
                <w:b/>
                <w:bCs/>
                <w:i/>
              </w:rPr>
            </w:pPr>
            <w:r w:rsidRPr="00D26AFE">
              <w:rPr>
                <w:b/>
                <w:bCs/>
                <w:i/>
              </w:rPr>
              <w:lastRenderedPageBreak/>
              <w:t xml:space="preserve">Ертегілер әлемі бұрышына саяхат. Суреттер қарау. </w:t>
            </w:r>
          </w:p>
          <w:p w14:paraId="4A62B755" w14:textId="77777777" w:rsidR="00E43334" w:rsidRPr="00D26AFE" w:rsidRDefault="00E43334" w:rsidP="00F34663">
            <w:pPr>
              <w:shd w:val="clear" w:color="auto" w:fill="FFFFFF"/>
              <w:rPr>
                <w:b/>
                <w:bCs/>
                <w:i/>
              </w:rPr>
            </w:pPr>
            <w:r w:rsidRPr="00D26AFE">
              <w:rPr>
                <w:b/>
                <w:bCs/>
                <w:i/>
              </w:rPr>
              <w:t>Қызығушылықты ояту.</w:t>
            </w:r>
          </w:p>
          <w:p w14:paraId="4820129E" w14:textId="77777777" w:rsidR="00E43334" w:rsidRPr="00D26AFE" w:rsidRDefault="00E43334" w:rsidP="00F34663">
            <w:pPr>
              <w:shd w:val="clear" w:color="auto" w:fill="FFFFFF"/>
              <w:jc w:val="center"/>
              <w:rPr>
                <w:b/>
                <w:bCs/>
                <w:i/>
              </w:rPr>
            </w:pPr>
            <w:r w:rsidRPr="00D26AFE">
              <w:rPr>
                <w:b/>
                <w:bCs/>
                <w:i/>
              </w:rPr>
              <w:t>«Қыздың аты кім?» жаттығуы.</w:t>
            </w:r>
          </w:p>
          <w:p w14:paraId="11770FF8" w14:textId="77777777" w:rsidR="00E43334" w:rsidRPr="00D26AFE" w:rsidRDefault="00E43334" w:rsidP="00F34663">
            <w:pPr>
              <w:shd w:val="clear" w:color="auto" w:fill="FFFFFF"/>
              <w:rPr>
                <w:bCs/>
                <w:i/>
              </w:rPr>
            </w:pPr>
            <w:r w:rsidRPr="00D26AFE">
              <w:rPr>
                <w:bCs/>
                <w:i/>
              </w:rPr>
              <w:t>Балалардың алдында бес бөлікке бөлінген қағаз парағы, олардың әрқайсысы әртүрлі түсті - сары, қызыл, жасыл, көк, қызғылт сары.</w:t>
            </w:r>
          </w:p>
          <w:p w14:paraId="1FAC4508" w14:textId="77777777" w:rsidR="00E43334" w:rsidRPr="00D26AFE" w:rsidRDefault="00E43334" w:rsidP="00F34663">
            <w:pPr>
              <w:shd w:val="clear" w:color="auto" w:fill="FFFFFF"/>
              <w:rPr>
                <w:bCs/>
                <w:i/>
              </w:rPr>
            </w:pPr>
            <w:r w:rsidRPr="00D26AFE">
              <w:rPr>
                <w:bCs/>
                <w:i/>
              </w:rPr>
              <w:lastRenderedPageBreak/>
              <w:t>Балаларға трафарет</w:t>
            </w:r>
            <w:r>
              <w:rPr>
                <w:bCs/>
                <w:i/>
              </w:rPr>
              <w:t>-</w:t>
            </w:r>
            <w:r w:rsidRPr="00D26AFE">
              <w:rPr>
                <w:bCs/>
                <w:i/>
              </w:rPr>
              <w:t xml:space="preserve">тегі дайын қыз бейнесіне кезекпен </w:t>
            </w:r>
          </w:p>
          <w:p w14:paraId="0C2DE659" w14:textId="6E7190D4" w:rsidR="00E43334" w:rsidRPr="0004322B" w:rsidRDefault="00E43334" w:rsidP="00F34663">
            <w:pPr>
              <w:shd w:val="clear" w:color="auto" w:fill="FFFFFF"/>
              <w:rPr>
                <w:bCs/>
                <w:i/>
                <w:lang w:val="ru-RU"/>
              </w:rPr>
            </w:pPr>
            <w:r w:rsidRPr="00D26AFE">
              <w:rPr>
                <w:bCs/>
                <w:i/>
              </w:rPr>
              <w:t>әр бөліктен  қалпақ қиылып, қыздың атын Сары телпек, Қызыл телпек, жасыл телпек, т.б.атайды.</w:t>
            </w:r>
          </w:p>
          <w:p w14:paraId="57EA9F39" w14:textId="77777777" w:rsidR="00E43334" w:rsidRPr="00D26AFE" w:rsidRDefault="00E43334" w:rsidP="00F34663">
            <w:pPr>
              <w:shd w:val="clear" w:color="auto" w:fill="FFFFFF"/>
              <w:rPr>
                <w:b/>
                <w:bCs/>
                <w:i/>
              </w:rPr>
            </w:pPr>
            <w:r w:rsidRPr="00D26AFE">
              <w:rPr>
                <w:b/>
                <w:bCs/>
                <w:i/>
              </w:rPr>
              <w:t>Сонымен ертегідегі қыз қайсысы? Қызыл телпек</w:t>
            </w:r>
          </w:p>
          <w:p w14:paraId="5EEB4511" w14:textId="77777777" w:rsidR="00E43334" w:rsidRPr="00D26AFE" w:rsidRDefault="00E43334" w:rsidP="00F34663">
            <w:pPr>
              <w:shd w:val="clear" w:color="auto" w:fill="FFFFFF"/>
              <w:rPr>
                <w:bCs/>
                <w:i/>
              </w:rPr>
            </w:pPr>
            <w:r w:rsidRPr="00D26AFE">
              <w:rPr>
                <w:bCs/>
                <w:i/>
              </w:rPr>
              <w:t>Кішкентай Қызыл телпек басына қалпақ киген.</w:t>
            </w:r>
          </w:p>
          <w:p w14:paraId="02C58495" w14:textId="77777777" w:rsidR="00E43334" w:rsidRPr="00D26AFE" w:rsidRDefault="00E43334" w:rsidP="00F34663">
            <w:pPr>
              <w:shd w:val="clear" w:color="auto" w:fill="FFFFFF"/>
              <w:rPr>
                <w:bCs/>
                <w:i/>
              </w:rPr>
            </w:pPr>
            <w:r w:rsidRPr="00D26AFE">
              <w:rPr>
                <w:bCs/>
                <w:i/>
              </w:rPr>
              <w:t xml:space="preserve">  Басымызға тағы не киюге болады?</w:t>
            </w:r>
          </w:p>
          <w:p w14:paraId="6E7BEEB7" w14:textId="77777777" w:rsidR="00E43334" w:rsidRPr="00D26AFE" w:rsidRDefault="00E43334" w:rsidP="00F34663">
            <w:pPr>
              <w:shd w:val="clear" w:color="auto" w:fill="FFFFFF"/>
              <w:rPr>
                <w:bCs/>
                <w:i/>
              </w:rPr>
            </w:pPr>
            <w:r w:rsidRPr="00D26AFE">
              <w:rPr>
                <w:bCs/>
                <w:i/>
              </w:rPr>
              <w:t>Қалпақ, кепка, орамал. Басымызға кигеннің бәрі «бас киім» деп аталады.</w:t>
            </w:r>
          </w:p>
          <w:p w14:paraId="2381D13B" w14:textId="77777777" w:rsidR="00E43334" w:rsidRPr="00D26AFE" w:rsidRDefault="00E43334" w:rsidP="00F34663">
            <w:pPr>
              <w:shd w:val="clear" w:color="auto" w:fill="FFFFFF"/>
              <w:rPr>
                <w:b/>
                <w:bCs/>
                <w:i/>
              </w:rPr>
            </w:pPr>
            <w:r w:rsidRPr="00D26AFE">
              <w:rPr>
                <w:b/>
                <w:bCs/>
                <w:i/>
              </w:rPr>
              <w:t>Дидактикалық ойын «Бас киім қандай пішінге ұқсайды?»</w:t>
            </w:r>
          </w:p>
          <w:p w14:paraId="46447A75" w14:textId="77777777" w:rsidR="00E43334" w:rsidRPr="00D26AFE" w:rsidRDefault="00E43334" w:rsidP="00F34663">
            <w:pPr>
              <w:shd w:val="clear" w:color="auto" w:fill="FFFFFF"/>
              <w:rPr>
                <w:b/>
                <w:bCs/>
                <w:i/>
              </w:rPr>
            </w:pPr>
            <w:r w:rsidRPr="00D26AFE">
              <w:rPr>
                <w:noProof/>
                <w:lang w:val="ru-RU"/>
              </w:rPr>
              <w:drawing>
                <wp:inline distT="0" distB="0" distL="0" distR="0" wp14:anchorId="599240E9" wp14:editId="5AD10276">
                  <wp:extent cx="1305312" cy="803305"/>
                  <wp:effectExtent l="19050" t="0" r="9138" b="0"/>
                  <wp:docPr id="782" name="Рисунок 4" descr="Геометрические фигур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Геометрические фигуры"/>
                          <pic:cNvPicPr>
                            <a:picLocks noChangeAspect="1" noChangeArrowheads="1"/>
                          </pic:cNvPicPr>
                        </pic:nvPicPr>
                        <pic:blipFill>
                          <a:blip r:embed="rId145" cstate="print"/>
                          <a:srcRect/>
                          <a:stretch>
                            <a:fillRect/>
                          </a:stretch>
                        </pic:blipFill>
                        <pic:spPr bwMode="auto">
                          <a:xfrm>
                            <a:off x="0" y="0"/>
                            <a:ext cx="1302814" cy="801768"/>
                          </a:xfrm>
                          <a:prstGeom prst="rect">
                            <a:avLst/>
                          </a:prstGeom>
                          <a:noFill/>
                          <a:ln w="9525">
                            <a:noFill/>
                            <a:miter lim="800000"/>
                            <a:headEnd/>
                            <a:tailEnd/>
                          </a:ln>
                        </pic:spPr>
                      </pic:pic>
                    </a:graphicData>
                  </a:graphic>
                </wp:inline>
              </w:drawing>
            </w:r>
          </w:p>
          <w:p w14:paraId="4C1AB2EB" w14:textId="77777777" w:rsidR="00E43334" w:rsidRPr="00D26AFE" w:rsidRDefault="00E43334" w:rsidP="00F34663">
            <w:pPr>
              <w:shd w:val="clear" w:color="auto" w:fill="FFFFFF"/>
              <w:rPr>
                <w:bCs/>
                <w:i/>
              </w:rPr>
            </w:pPr>
            <w:r w:rsidRPr="00D26AFE">
              <w:rPr>
                <w:bCs/>
                <w:i/>
              </w:rPr>
              <w:t xml:space="preserve">Парақта геометриялық фигуралар түріндегі қораптар сызылады, қалпақтардың </w:t>
            </w:r>
            <w:r w:rsidRPr="00D26AFE">
              <w:rPr>
                <w:bCs/>
                <w:i/>
              </w:rPr>
              <w:lastRenderedPageBreak/>
              <w:t>силуэттік кескіндері пішіні сәйкес келетін қораптарға салынуы керек.</w:t>
            </w:r>
          </w:p>
          <w:p w14:paraId="374EC819" w14:textId="77777777" w:rsidR="00E43334" w:rsidRPr="00D26AFE" w:rsidRDefault="00E43334" w:rsidP="00F34663">
            <w:pPr>
              <w:shd w:val="clear" w:color="auto" w:fill="FFFFFF"/>
              <w:rPr>
                <w:b/>
                <w:bCs/>
                <w:i/>
              </w:rPr>
            </w:pPr>
            <w:r w:rsidRPr="00D26AFE">
              <w:rPr>
                <w:b/>
                <w:bCs/>
                <w:i/>
              </w:rPr>
              <w:t xml:space="preserve">Дид ойын: «Шляпа» </w:t>
            </w:r>
          </w:p>
          <w:p w14:paraId="645F420B" w14:textId="77777777" w:rsidR="00E43334" w:rsidRPr="00D26AFE" w:rsidRDefault="00E43334" w:rsidP="00F34663">
            <w:pPr>
              <w:shd w:val="clear" w:color="auto" w:fill="FFFFFF"/>
              <w:rPr>
                <w:bCs/>
                <w:i/>
              </w:rPr>
            </w:pPr>
            <w:r w:rsidRPr="00D26AFE">
              <w:rPr>
                <w:b/>
                <w:bCs/>
                <w:i/>
              </w:rPr>
              <w:t xml:space="preserve">Шарты: </w:t>
            </w:r>
            <w:r w:rsidRPr="00D26AFE">
              <w:rPr>
                <w:bCs/>
                <w:i/>
              </w:rPr>
              <w:t>Жіп және  қыстырғыш пайдалану арқылы,  шляпадағы саңылаулардан жіпті өткізу, содан кейін шляпаның жиегіне  түрлі-түсті киім</w:t>
            </w:r>
          </w:p>
          <w:p w14:paraId="35758D78" w14:textId="77777777" w:rsidR="00E43334" w:rsidRPr="00D26AFE" w:rsidRDefault="00E43334" w:rsidP="00F34663">
            <w:pPr>
              <w:shd w:val="clear" w:color="auto" w:fill="FFFFFF"/>
              <w:rPr>
                <w:bCs/>
                <w:i/>
              </w:rPr>
            </w:pPr>
            <w:r w:rsidRPr="00D26AFE">
              <w:rPr>
                <w:bCs/>
                <w:i/>
              </w:rPr>
              <w:t>қыстырғыштарын қыстыру.</w:t>
            </w:r>
          </w:p>
          <w:p w14:paraId="79C0F687" w14:textId="77777777" w:rsidR="00E43334" w:rsidRPr="00D26AFE" w:rsidRDefault="00E43334" w:rsidP="00F34663">
            <w:pPr>
              <w:shd w:val="clear" w:color="auto" w:fill="FFFFFF"/>
              <w:rPr>
                <w:b/>
                <w:bCs/>
                <w:i/>
              </w:rPr>
            </w:pPr>
            <w:r w:rsidRPr="00D26AFE">
              <w:rPr>
                <w:b/>
                <w:bCs/>
                <w:i/>
              </w:rPr>
              <w:t>Дидактикалық ойын «Қызыл телпекке жолдан өтуге көмектес»</w:t>
            </w:r>
          </w:p>
          <w:p w14:paraId="7ABE933F" w14:textId="77777777" w:rsidR="00E43334" w:rsidRPr="00D26AFE" w:rsidRDefault="00E43334" w:rsidP="00F34663">
            <w:pPr>
              <w:shd w:val="clear" w:color="auto" w:fill="FFFFFF"/>
              <w:rPr>
                <w:bCs/>
                <w:i/>
              </w:rPr>
            </w:pPr>
            <w:r w:rsidRPr="00D26AFE">
              <w:rPr>
                <w:bCs/>
                <w:i/>
              </w:rPr>
              <w:t>-Орманға кіру үшін жолды кесіп өту керек. Бірақ ол жолды еш жерден кесіп өте алмайды, жолды тек ақ жолақтардың арнайы жолымен - «зебра» арқылы кесіп өту керек. Қызыл телпек жолды кесіп өтуі үшін ақ жолақтарды орналастырыңыз.</w:t>
            </w:r>
          </w:p>
          <w:p w14:paraId="7C23E1FA" w14:textId="77777777" w:rsidR="00E43334" w:rsidRPr="00D26AFE" w:rsidRDefault="00E43334" w:rsidP="00F34663">
            <w:pPr>
              <w:shd w:val="clear" w:color="auto" w:fill="FFFFFF"/>
              <w:rPr>
                <w:bCs/>
                <w:i/>
              </w:rPr>
            </w:pPr>
            <w:r w:rsidRPr="00D26AFE">
              <w:rPr>
                <w:bCs/>
                <w:i/>
              </w:rPr>
              <w:lastRenderedPageBreak/>
              <w:t xml:space="preserve">  </w:t>
            </w:r>
            <w:r w:rsidRPr="00D26AFE">
              <w:rPr>
                <w:bCs/>
                <w:i/>
                <w:noProof/>
                <w:lang w:val="ru-RU"/>
              </w:rPr>
              <w:drawing>
                <wp:inline distT="0" distB="0" distL="0" distR="0" wp14:anchorId="1F583E36" wp14:editId="17577330">
                  <wp:extent cx="1560368" cy="932301"/>
                  <wp:effectExtent l="19050" t="0" r="1732" b="0"/>
                  <wp:docPr id="783" name="Рисунок 7" descr="Помоги Красной Шапочке перейти дорогу - игр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Помоги Красной Шапочке перейти дорогу - игра"/>
                          <pic:cNvPicPr>
                            <a:picLocks noChangeAspect="1" noChangeArrowheads="1"/>
                          </pic:cNvPicPr>
                        </pic:nvPicPr>
                        <pic:blipFill>
                          <a:blip r:embed="rId146" cstate="print"/>
                          <a:srcRect/>
                          <a:stretch>
                            <a:fillRect/>
                          </a:stretch>
                        </pic:blipFill>
                        <pic:spPr bwMode="auto">
                          <a:xfrm>
                            <a:off x="0" y="0"/>
                            <a:ext cx="1564660" cy="934866"/>
                          </a:xfrm>
                          <a:prstGeom prst="rect">
                            <a:avLst/>
                          </a:prstGeom>
                          <a:noFill/>
                          <a:ln w="9525">
                            <a:noFill/>
                            <a:miter lim="800000"/>
                            <a:headEnd/>
                            <a:tailEnd/>
                          </a:ln>
                        </pic:spPr>
                      </pic:pic>
                    </a:graphicData>
                  </a:graphic>
                </wp:inline>
              </w:drawing>
            </w:r>
          </w:p>
          <w:p w14:paraId="07A12B09" w14:textId="77777777" w:rsidR="00E43334" w:rsidRPr="00D26AFE" w:rsidRDefault="00E43334" w:rsidP="00F34663">
            <w:pPr>
              <w:shd w:val="clear" w:color="auto" w:fill="FFFFFF"/>
              <w:rPr>
                <w:bCs/>
                <w:i/>
              </w:rPr>
            </w:pPr>
          </w:p>
          <w:p w14:paraId="4CFCAB72" w14:textId="77777777" w:rsidR="00E43334" w:rsidRPr="00D26AFE" w:rsidRDefault="00E43334" w:rsidP="00F34663">
            <w:pPr>
              <w:shd w:val="clear" w:color="auto" w:fill="FFFFFF"/>
              <w:jc w:val="center"/>
              <w:rPr>
                <w:b/>
                <w:bCs/>
                <w:i/>
              </w:rPr>
            </w:pPr>
            <w:r w:rsidRPr="00D26AFE">
              <w:rPr>
                <w:b/>
                <w:bCs/>
                <w:i/>
              </w:rPr>
              <w:t>Дидактикалық  ойын: «Бәліштерді орналастыр»</w:t>
            </w:r>
          </w:p>
          <w:p w14:paraId="144A1094" w14:textId="77777777" w:rsidR="00E43334" w:rsidRPr="00D26AFE" w:rsidRDefault="00E43334" w:rsidP="00F34663">
            <w:pPr>
              <w:shd w:val="clear" w:color="auto" w:fill="FFFFFF"/>
              <w:rPr>
                <w:bCs/>
                <w:i/>
              </w:rPr>
            </w:pPr>
            <w:r w:rsidRPr="00D26AFE">
              <w:rPr>
                <w:bCs/>
                <w:i/>
              </w:rPr>
              <w:t>- Міне себеттер. Олардағы пирогтарды тарату керек. Себет саны қанша болса, сонша пирогты салыңыз.</w:t>
            </w:r>
          </w:p>
          <w:p w14:paraId="786AC146" w14:textId="77777777" w:rsidR="00E43334" w:rsidRPr="00D26AFE" w:rsidRDefault="00E43334" w:rsidP="00F34663">
            <w:pPr>
              <w:shd w:val="clear" w:color="auto" w:fill="FFFFFF"/>
              <w:rPr>
                <w:bCs/>
                <w:i/>
              </w:rPr>
            </w:pPr>
          </w:p>
          <w:p w14:paraId="32858D85" w14:textId="77777777" w:rsidR="00E43334" w:rsidRPr="00D26AFE" w:rsidRDefault="00E43334" w:rsidP="00F34663">
            <w:pPr>
              <w:shd w:val="clear" w:color="auto" w:fill="FFFFFF"/>
              <w:rPr>
                <w:b/>
                <w:bCs/>
                <w:i/>
              </w:rPr>
            </w:pPr>
            <w:r w:rsidRPr="00D26AFE">
              <w:rPr>
                <w:bCs/>
                <w:i/>
              </w:rPr>
              <w:t xml:space="preserve">  </w:t>
            </w:r>
            <w:r w:rsidRPr="00D26AFE">
              <w:rPr>
                <w:b/>
                <w:bCs/>
                <w:i/>
              </w:rPr>
              <w:t xml:space="preserve">Сергіту сәті:«Жолда» </w:t>
            </w:r>
          </w:p>
          <w:p w14:paraId="48930128" w14:textId="77777777" w:rsidR="00E43334" w:rsidRPr="00D26AFE" w:rsidRDefault="00E43334" w:rsidP="00F34663">
            <w:pPr>
              <w:shd w:val="clear" w:color="auto" w:fill="FFFFFF"/>
              <w:rPr>
                <w:bCs/>
                <w:i/>
              </w:rPr>
            </w:pPr>
            <w:r w:rsidRPr="00D26AFE">
              <w:rPr>
                <w:bCs/>
                <w:i/>
              </w:rPr>
              <w:t>Балалар түзету жолымен жүреді. Олар туннельге енеді, орындық бойымен жүреді, бұдырлардан секіреді. («Қызыл телпек туралы» фильміндегі әнге).</w:t>
            </w:r>
          </w:p>
          <w:p w14:paraId="4AA02D34" w14:textId="77777777" w:rsidR="00E43334" w:rsidRPr="00D26AFE" w:rsidRDefault="00E43334" w:rsidP="00F34663">
            <w:pPr>
              <w:shd w:val="clear" w:color="auto" w:fill="FFFFFF"/>
              <w:rPr>
                <w:bCs/>
                <w:i/>
              </w:rPr>
            </w:pPr>
          </w:p>
          <w:p w14:paraId="7DF2FD47" w14:textId="77777777" w:rsidR="00E43334" w:rsidRPr="00D26AFE" w:rsidRDefault="00E43334" w:rsidP="00F34663">
            <w:pPr>
              <w:shd w:val="clear" w:color="auto" w:fill="FFFFFF"/>
              <w:rPr>
                <w:b/>
                <w:bCs/>
                <w:i/>
              </w:rPr>
            </w:pPr>
            <w:r w:rsidRPr="00D26AFE">
              <w:rPr>
                <w:b/>
                <w:bCs/>
                <w:i/>
              </w:rPr>
              <w:t xml:space="preserve">  Дид ойын:«Себет» </w:t>
            </w:r>
          </w:p>
          <w:p w14:paraId="6DEB8161" w14:textId="77777777" w:rsidR="00E43334" w:rsidRPr="00D26AFE" w:rsidRDefault="00E43334" w:rsidP="00F34663">
            <w:pPr>
              <w:shd w:val="clear" w:color="auto" w:fill="FFFFFF"/>
              <w:rPr>
                <w:bCs/>
                <w:i/>
              </w:rPr>
            </w:pPr>
            <w:r w:rsidRPr="00D26AFE">
              <w:rPr>
                <w:bCs/>
                <w:i/>
              </w:rPr>
              <w:lastRenderedPageBreak/>
              <w:t>Балалар кәрзеңкеге бәліштер мен бөтелке май жапсырады.</w:t>
            </w:r>
          </w:p>
          <w:p w14:paraId="7ECF585A" w14:textId="77777777" w:rsidR="00E43334" w:rsidRPr="00D26AFE" w:rsidRDefault="00E43334" w:rsidP="00F34663">
            <w:pPr>
              <w:shd w:val="clear" w:color="auto" w:fill="FFFFFF"/>
              <w:rPr>
                <w:b/>
                <w:bCs/>
                <w:i/>
              </w:rPr>
            </w:pPr>
            <w:r w:rsidRPr="00D26AFE">
              <w:rPr>
                <w:b/>
                <w:bCs/>
                <w:i/>
              </w:rPr>
              <w:t>Дид ойын:«Әжеге арналған пирогтар» мүсіні</w:t>
            </w:r>
          </w:p>
          <w:p w14:paraId="737D671C" w14:textId="77777777" w:rsidR="00E43334" w:rsidRPr="00D26AFE" w:rsidRDefault="00E43334" w:rsidP="00F34663">
            <w:pPr>
              <w:shd w:val="clear" w:color="auto" w:fill="FFFFFF"/>
              <w:rPr>
                <w:bCs/>
                <w:i/>
              </w:rPr>
            </w:pPr>
            <w:r w:rsidRPr="00D26AFE">
              <w:rPr>
                <w:bCs/>
                <w:i/>
              </w:rPr>
              <w:t>Допты дөңгелек домалақпен мүсіндеп, оны тортқа тегістеп, салмасын салып, оны екіге бүктейміз, шеттерін қысамыз.</w:t>
            </w:r>
          </w:p>
          <w:p w14:paraId="2CE98519" w14:textId="77777777" w:rsidR="00E43334" w:rsidRPr="00D26AFE" w:rsidRDefault="00E43334" w:rsidP="00F34663">
            <w:pPr>
              <w:shd w:val="clear" w:color="auto" w:fill="FFFFFF"/>
              <w:rPr>
                <w:b/>
                <w:bCs/>
                <w:i/>
              </w:rPr>
            </w:pPr>
            <w:r w:rsidRPr="00D26AFE">
              <w:rPr>
                <w:b/>
                <w:bCs/>
                <w:i/>
              </w:rPr>
              <w:t>Дидактикалық ойын «Қызыл телпек пен қасқыр»</w:t>
            </w:r>
          </w:p>
          <w:p w14:paraId="15A3E787" w14:textId="77777777" w:rsidR="00E43334" w:rsidRPr="00D26AFE" w:rsidRDefault="00E43334" w:rsidP="00F34663">
            <w:pPr>
              <w:shd w:val="clear" w:color="auto" w:fill="FFFFFF"/>
              <w:rPr>
                <w:bCs/>
                <w:i/>
              </w:rPr>
            </w:pPr>
            <w:r w:rsidRPr="00D26AFE">
              <w:rPr>
                <w:bCs/>
                <w:i/>
              </w:rPr>
              <w:t>Қызыл телпек қандай жолмен жүрді? Ұзын жол бойымен. Қызыл телпекті ұзын жолға қойыңыз. Қасқыр қай жолмен жүрді? Қысқа жолда. Қасқырды қысқа жолға қойыңыз.</w:t>
            </w:r>
          </w:p>
          <w:p w14:paraId="4BF5D88B" w14:textId="77777777" w:rsidR="00E43334" w:rsidRPr="00D26AFE" w:rsidRDefault="00E43334" w:rsidP="00F34663">
            <w:pPr>
              <w:shd w:val="clear" w:color="auto" w:fill="FFFFFF"/>
              <w:rPr>
                <w:bCs/>
                <w:i/>
              </w:rPr>
            </w:pPr>
            <w:r w:rsidRPr="00D26AFE">
              <w:rPr>
                <w:bCs/>
                <w:i/>
              </w:rPr>
              <w:t>Қай жолдың жанында көптеген гүлдер өседі? Ұзын жол бойымен. Ал қысқа жолдың жанында қанша гүл өседі? Екі гүл. Қай жерде көбірек гүлдер бар? Ұзын жол бойында.</w:t>
            </w:r>
          </w:p>
          <w:p w14:paraId="318136AC" w14:textId="77777777" w:rsidR="00E43334" w:rsidRPr="00D26AFE" w:rsidRDefault="00E43334" w:rsidP="00F34663">
            <w:pPr>
              <w:shd w:val="clear" w:color="auto" w:fill="FFFFFF"/>
              <w:rPr>
                <w:bCs/>
                <w:i/>
              </w:rPr>
            </w:pPr>
            <w:r w:rsidRPr="00D26AFE">
              <w:rPr>
                <w:noProof/>
                <w:lang w:val="ru-RU"/>
              </w:rPr>
              <w:lastRenderedPageBreak/>
              <w:drawing>
                <wp:inline distT="0" distB="0" distL="0" distR="0" wp14:anchorId="10EABC8D" wp14:editId="185024F9">
                  <wp:extent cx="1635938" cy="1375378"/>
                  <wp:effectExtent l="19050" t="0" r="2362" b="0"/>
                  <wp:docPr id="784" name="Рисунок 10" descr="Дорожки к бабушкиному дому - игр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Дорожки к бабушкиному дому - игра"/>
                          <pic:cNvPicPr>
                            <a:picLocks noChangeAspect="1" noChangeArrowheads="1"/>
                          </pic:cNvPicPr>
                        </pic:nvPicPr>
                        <pic:blipFill>
                          <a:blip r:embed="rId147" cstate="print"/>
                          <a:srcRect/>
                          <a:stretch>
                            <a:fillRect/>
                          </a:stretch>
                        </pic:blipFill>
                        <pic:spPr bwMode="auto">
                          <a:xfrm>
                            <a:off x="0" y="0"/>
                            <a:ext cx="1640980" cy="1379617"/>
                          </a:xfrm>
                          <a:prstGeom prst="rect">
                            <a:avLst/>
                          </a:prstGeom>
                          <a:noFill/>
                          <a:ln w="9525">
                            <a:noFill/>
                            <a:miter lim="800000"/>
                            <a:headEnd/>
                            <a:tailEnd/>
                          </a:ln>
                        </pic:spPr>
                      </pic:pic>
                    </a:graphicData>
                  </a:graphic>
                </wp:inline>
              </w:drawing>
            </w:r>
          </w:p>
          <w:p w14:paraId="451B26B9" w14:textId="77777777" w:rsidR="00E43334" w:rsidRPr="00D26AFE" w:rsidRDefault="00E43334" w:rsidP="00F34663">
            <w:pPr>
              <w:shd w:val="clear" w:color="auto" w:fill="FFFFFF"/>
              <w:rPr>
                <w:bCs/>
                <w:i/>
              </w:rPr>
            </w:pPr>
            <w:r w:rsidRPr="00D26AFE">
              <w:rPr>
                <w:bCs/>
                <w:i/>
              </w:rPr>
              <w:t>Қасқыр мен Қызыл телпек жолда демалғысы келді - олар діңгекке отырды.Үлкен діңгекке не отырды? Қасқыр. Ал  кішкентай  діңгекке кім отырды? Қызыл телпек.</w:t>
            </w:r>
          </w:p>
          <w:p w14:paraId="3DA95090" w14:textId="77777777" w:rsidR="00E43334" w:rsidRPr="00D26AFE" w:rsidRDefault="00E43334" w:rsidP="00F34663">
            <w:pPr>
              <w:shd w:val="clear" w:color="auto" w:fill="FFFFFF"/>
              <w:rPr>
                <w:bCs/>
                <w:i/>
              </w:rPr>
            </w:pPr>
          </w:p>
          <w:p w14:paraId="2384777C" w14:textId="77777777" w:rsidR="00E43334" w:rsidRPr="00D26AFE" w:rsidRDefault="00E43334" w:rsidP="00F34663">
            <w:pPr>
              <w:shd w:val="clear" w:color="auto" w:fill="FFFFFF"/>
              <w:jc w:val="center"/>
              <w:rPr>
                <w:b/>
                <w:bCs/>
                <w:i/>
              </w:rPr>
            </w:pPr>
            <w:r w:rsidRPr="00D26AFE">
              <w:rPr>
                <w:bCs/>
                <w:i/>
              </w:rPr>
              <w:t xml:space="preserve">Қарындашпен сурет салу  </w:t>
            </w:r>
            <w:r w:rsidRPr="00D26AFE">
              <w:rPr>
                <w:b/>
                <w:bCs/>
                <w:i/>
              </w:rPr>
              <w:t>Дид ойын:«Әженің үйіне жол»</w:t>
            </w:r>
          </w:p>
          <w:p w14:paraId="2BE89B5A" w14:textId="77777777" w:rsidR="00E43334" w:rsidRPr="00D26AFE" w:rsidRDefault="00E43334" w:rsidP="00F34663">
            <w:pPr>
              <w:shd w:val="clear" w:color="auto" w:fill="FFFFFF"/>
              <w:rPr>
                <w:bCs/>
                <w:i/>
              </w:rPr>
            </w:pPr>
            <w:r w:rsidRPr="00D26AFE">
              <w:rPr>
                <w:bCs/>
                <w:i/>
              </w:rPr>
              <w:t>Қасқыр, Қызыл телпек жүріп бара жатқан жолдың бойымен қарындашпен сызу.</w:t>
            </w:r>
          </w:p>
          <w:p w14:paraId="159C943B" w14:textId="77777777" w:rsidR="00E43334" w:rsidRPr="00D26AFE" w:rsidRDefault="00E43334" w:rsidP="00F34663">
            <w:pPr>
              <w:shd w:val="clear" w:color="auto" w:fill="FFFFFF"/>
              <w:rPr>
                <w:noProof/>
                <w:lang w:val="ru-RU"/>
              </w:rPr>
            </w:pPr>
            <w:r w:rsidRPr="00D26AFE">
              <w:rPr>
                <w:noProof/>
              </w:rPr>
              <w:t xml:space="preserve"> </w:t>
            </w:r>
            <w:r w:rsidRPr="00D26AFE">
              <w:rPr>
                <w:noProof/>
                <w:lang w:val="ru-RU"/>
              </w:rPr>
              <w:drawing>
                <wp:inline distT="0" distB="0" distL="0" distR="0" wp14:anchorId="55A71D54" wp14:editId="071CF430">
                  <wp:extent cx="1602089" cy="1132789"/>
                  <wp:effectExtent l="19050" t="0" r="0" b="0"/>
                  <wp:docPr id="785" name="Рисунок 13" descr="Красная Шапочка и Волк, рисунок, клипарт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Красная Шапочка и Волк, рисунок, клипарт "/>
                          <pic:cNvPicPr>
                            <a:picLocks noChangeAspect="1" noChangeArrowheads="1"/>
                          </pic:cNvPicPr>
                        </pic:nvPicPr>
                        <pic:blipFill>
                          <a:blip r:embed="rId148" cstate="print"/>
                          <a:srcRect/>
                          <a:stretch>
                            <a:fillRect/>
                          </a:stretch>
                        </pic:blipFill>
                        <pic:spPr bwMode="auto">
                          <a:xfrm>
                            <a:off x="0" y="0"/>
                            <a:ext cx="1602187" cy="1132859"/>
                          </a:xfrm>
                          <a:prstGeom prst="rect">
                            <a:avLst/>
                          </a:prstGeom>
                          <a:noFill/>
                          <a:ln w="9525">
                            <a:noFill/>
                            <a:miter lim="800000"/>
                            <a:headEnd/>
                            <a:tailEnd/>
                          </a:ln>
                        </pic:spPr>
                      </pic:pic>
                    </a:graphicData>
                  </a:graphic>
                </wp:inline>
              </w:drawing>
            </w:r>
          </w:p>
          <w:p w14:paraId="32EF4851" w14:textId="77777777" w:rsidR="00E43334" w:rsidRPr="00D26AFE" w:rsidRDefault="00E43334" w:rsidP="00F34663">
            <w:pPr>
              <w:shd w:val="clear" w:color="auto" w:fill="FFFFFF"/>
              <w:jc w:val="center"/>
              <w:rPr>
                <w:b/>
                <w:i/>
                <w:noProof/>
                <w:lang w:val="ru-RU"/>
              </w:rPr>
            </w:pPr>
            <w:r w:rsidRPr="00D26AFE">
              <w:rPr>
                <w:b/>
                <w:i/>
                <w:noProof/>
                <w:lang w:val="ru-RU"/>
              </w:rPr>
              <w:t>Сергіту жаттығуы</w:t>
            </w:r>
          </w:p>
          <w:p w14:paraId="20B61DB3" w14:textId="77777777" w:rsidR="00E43334" w:rsidRPr="00D26AFE" w:rsidRDefault="00E43334" w:rsidP="00F34663">
            <w:pPr>
              <w:shd w:val="clear" w:color="auto" w:fill="FFFFFF"/>
              <w:rPr>
                <w:bCs/>
                <w:i/>
              </w:rPr>
            </w:pPr>
            <w:r w:rsidRPr="00D26AFE">
              <w:rPr>
                <w:bCs/>
                <w:i/>
              </w:rPr>
              <w:lastRenderedPageBreak/>
              <w:t>Біздің алдымызда кең шалғын</w:t>
            </w:r>
          </w:p>
          <w:p w14:paraId="059E2071" w14:textId="77777777" w:rsidR="00E43334" w:rsidRPr="00D26AFE" w:rsidRDefault="00E43334" w:rsidP="00F34663">
            <w:pPr>
              <w:shd w:val="clear" w:color="auto" w:fill="FFFFFF"/>
              <w:rPr>
                <w:bCs/>
                <w:i/>
              </w:rPr>
            </w:pPr>
            <w:r w:rsidRPr="00D26AFE">
              <w:rPr>
                <w:bCs/>
                <w:i/>
              </w:rPr>
              <w:t>(қолды екі жаққа созу)</w:t>
            </w:r>
          </w:p>
          <w:p w14:paraId="1E4F3C4F" w14:textId="77777777" w:rsidR="00E43334" w:rsidRPr="00D26AFE" w:rsidRDefault="00E43334" w:rsidP="00F34663">
            <w:pPr>
              <w:shd w:val="clear" w:color="auto" w:fill="FFFFFF"/>
              <w:rPr>
                <w:bCs/>
                <w:i/>
              </w:rPr>
            </w:pPr>
            <w:r w:rsidRPr="00D26AFE">
              <w:rPr>
                <w:bCs/>
                <w:i/>
              </w:rPr>
              <w:t>Ал біздің үстімізде биік орман (қолыңды көтер)</w:t>
            </w:r>
          </w:p>
          <w:p w14:paraId="60C97172" w14:textId="77777777" w:rsidR="00E43334" w:rsidRPr="00D26AFE" w:rsidRDefault="00E43334" w:rsidP="00F34663">
            <w:pPr>
              <w:shd w:val="clear" w:color="auto" w:fill="FFFFFF"/>
              <w:rPr>
                <w:bCs/>
                <w:i/>
              </w:rPr>
            </w:pPr>
            <w:r w:rsidRPr="00D26AFE">
              <w:rPr>
                <w:bCs/>
                <w:i/>
              </w:rPr>
              <w:t>Қарағай сол жақта</w:t>
            </w:r>
          </w:p>
          <w:p w14:paraId="2B121EF2" w14:textId="77777777" w:rsidR="00E43334" w:rsidRPr="00D26AFE" w:rsidRDefault="00E43334" w:rsidP="00F34663">
            <w:pPr>
              <w:shd w:val="clear" w:color="auto" w:fill="FFFFFF"/>
              <w:rPr>
                <w:bCs/>
                <w:i/>
              </w:rPr>
            </w:pPr>
            <w:r w:rsidRPr="00D26AFE">
              <w:rPr>
                <w:bCs/>
                <w:i/>
              </w:rPr>
              <w:t>(қолдар солға)</w:t>
            </w:r>
          </w:p>
          <w:p w14:paraId="7139FF68" w14:textId="77777777" w:rsidR="00E43334" w:rsidRPr="00D26AFE" w:rsidRDefault="00E43334" w:rsidP="00F34663">
            <w:pPr>
              <w:shd w:val="clear" w:color="auto" w:fill="FFFFFF"/>
              <w:rPr>
                <w:bCs/>
                <w:i/>
              </w:rPr>
            </w:pPr>
            <w:r w:rsidRPr="00D26AFE">
              <w:rPr>
                <w:bCs/>
                <w:i/>
              </w:rPr>
              <w:t>Оң жақта шырша</w:t>
            </w:r>
          </w:p>
          <w:p w14:paraId="59081C49" w14:textId="77777777" w:rsidR="00E43334" w:rsidRPr="00D26AFE" w:rsidRDefault="00E43334" w:rsidP="00F34663">
            <w:pPr>
              <w:shd w:val="clear" w:color="auto" w:fill="FFFFFF"/>
              <w:rPr>
                <w:bCs/>
                <w:i/>
              </w:rPr>
            </w:pPr>
            <w:r w:rsidRPr="00D26AFE">
              <w:rPr>
                <w:bCs/>
                <w:i/>
              </w:rPr>
              <w:t>(қолдар солға)</w:t>
            </w:r>
          </w:p>
          <w:p w14:paraId="2731FEC1" w14:textId="77777777" w:rsidR="00E43334" w:rsidRPr="00D26AFE" w:rsidRDefault="00E43334" w:rsidP="00F34663">
            <w:pPr>
              <w:shd w:val="clear" w:color="auto" w:fill="FFFFFF"/>
              <w:rPr>
                <w:bCs/>
                <w:i/>
              </w:rPr>
            </w:pPr>
            <w:r w:rsidRPr="00D26AFE">
              <w:rPr>
                <w:bCs/>
                <w:i/>
              </w:rPr>
              <w:t>Шулы орман</w:t>
            </w:r>
          </w:p>
          <w:p w14:paraId="4406EA9C" w14:textId="77777777" w:rsidR="00E43334" w:rsidRPr="00D26AFE" w:rsidRDefault="00E43334" w:rsidP="00F34663">
            <w:pPr>
              <w:shd w:val="clear" w:color="auto" w:fill="FFFFFF"/>
              <w:rPr>
                <w:bCs/>
                <w:i/>
              </w:rPr>
            </w:pPr>
            <w:r w:rsidRPr="00D26AFE">
              <w:rPr>
                <w:bCs/>
                <w:i/>
              </w:rPr>
              <w:t>(қолдарын бастың үстінде бұлғау)</w:t>
            </w:r>
          </w:p>
          <w:p w14:paraId="58633ADC" w14:textId="77777777" w:rsidR="00E43334" w:rsidRPr="00D26AFE" w:rsidRDefault="00E43334" w:rsidP="00F34663">
            <w:pPr>
              <w:shd w:val="clear" w:color="auto" w:fill="FFFFFF"/>
              <w:rPr>
                <w:bCs/>
                <w:i/>
              </w:rPr>
            </w:pPr>
            <w:r w:rsidRPr="00D26AFE">
              <w:rPr>
                <w:bCs/>
                <w:i/>
              </w:rPr>
              <w:t>Кенет қатты күн күркіреді</w:t>
            </w:r>
          </w:p>
          <w:p w14:paraId="71D6021B" w14:textId="77777777" w:rsidR="00E43334" w:rsidRPr="00D26AFE" w:rsidRDefault="00E43334" w:rsidP="00F34663">
            <w:pPr>
              <w:shd w:val="clear" w:color="auto" w:fill="FFFFFF"/>
              <w:rPr>
                <w:bCs/>
                <w:i/>
              </w:rPr>
            </w:pPr>
            <w:r w:rsidRPr="00D26AFE">
              <w:rPr>
                <w:bCs/>
                <w:i/>
              </w:rPr>
              <w:t>(алдыңда қол шапалақтау)</w:t>
            </w:r>
          </w:p>
          <w:p w14:paraId="3A1BAD23" w14:textId="77777777" w:rsidR="00E43334" w:rsidRPr="00D26AFE" w:rsidRDefault="00E43334" w:rsidP="00F34663">
            <w:pPr>
              <w:shd w:val="clear" w:color="auto" w:fill="FFFFFF"/>
              <w:rPr>
                <w:bCs/>
                <w:i/>
              </w:rPr>
            </w:pPr>
            <w:r w:rsidRPr="00D26AFE">
              <w:rPr>
                <w:bCs/>
                <w:i/>
              </w:rPr>
              <w:t>Үйге тез жүгір</w:t>
            </w:r>
          </w:p>
          <w:p w14:paraId="52CDDDC6" w14:textId="77777777" w:rsidR="00E43334" w:rsidRPr="00D26AFE" w:rsidRDefault="00E43334" w:rsidP="00F34663">
            <w:pPr>
              <w:shd w:val="clear" w:color="auto" w:fill="FFFFFF"/>
              <w:rPr>
                <w:bCs/>
                <w:i/>
              </w:rPr>
            </w:pPr>
            <w:r w:rsidRPr="00D26AFE">
              <w:rPr>
                <w:bCs/>
                <w:i/>
              </w:rPr>
              <w:t>(қолдармен бастарына «төбе» жасап, отыру)</w:t>
            </w:r>
          </w:p>
          <w:p w14:paraId="3EC1C866" w14:textId="77777777" w:rsidR="00E43334" w:rsidRPr="00D26AFE" w:rsidRDefault="00E43334" w:rsidP="00F34663">
            <w:pPr>
              <w:shd w:val="clear" w:color="auto" w:fill="FFFFFF"/>
              <w:rPr>
                <w:b/>
                <w:bCs/>
                <w:i/>
              </w:rPr>
            </w:pPr>
            <w:r w:rsidRPr="00D26AFE">
              <w:rPr>
                <w:b/>
                <w:bCs/>
                <w:i/>
              </w:rPr>
              <w:t>Түйме ойыны «Әже көйлегі»</w:t>
            </w:r>
          </w:p>
          <w:p w14:paraId="2B31D83C" w14:textId="77777777" w:rsidR="00E43334" w:rsidRPr="00D26AFE" w:rsidRDefault="00E43334" w:rsidP="00F34663">
            <w:pPr>
              <w:shd w:val="clear" w:color="auto" w:fill="FFFFFF"/>
              <w:rPr>
                <w:bCs/>
                <w:i/>
              </w:rPr>
            </w:pPr>
            <w:r w:rsidRPr="00D26AFE">
              <w:rPr>
                <w:bCs/>
                <w:i/>
              </w:rPr>
              <w:t>- Түймелерді қолайлы түс пен өлшемдегі шеңберлерге орналастырыңыз.</w:t>
            </w:r>
          </w:p>
          <w:p w14:paraId="32412DD8" w14:textId="77777777" w:rsidR="00E43334" w:rsidRPr="00D26AFE" w:rsidRDefault="00E43334" w:rsidP="00F34663">
            <w:pPr>
              <w:shd w:val="clear" w:color="auto" w:fill="FFFFFF"/>
              <w:rPr>
                <w:b/>
                <w:bCs/>
                <w:i/>
              </w:rPr>
            </w:pPr>
            <w:r w:rsidRPr="00D26AFE">
              <w:rPr>
                <w:b/>
                <w:bCs/>
                <w:i/>
              </w:rPr>
              <w:lastRenderedPageBreak/>
              <w:t>Қолданба және саусақ суреті</w:t>
            </w:r>
            <w:r w:rsidRPr="00D26AFE">
              <w:rPr>
                <w:bCs/>
                <w:i/>
              </w:rPr>
              <w:t xml:space="preserve"> </w:t>
            </w:r>
            <w:r w:rsidRPr="00D26AFE">
              <w:rPr>
                <w:b/>
                <w:bCs/>
                <w:i/>
              </w:rPr>
              <w:t>«Немереге арналған тәттілер»</w:t>
            </w:r>
          </w:p>
          <w:p w14:paraId="09888C37" w14:textId="77777777" w:rsidR="00E43334" w:rsidRPr="00D26AFE" w:rsidRDefault="00E43334" w:rsidP="00F34663">
            <w:pPr>
              <w:shd w:val="clear" w:color="auto" w:fill="FFFFFF"/>
              <w:rPr>
                <w:bCs/>
                <w:i/>
              </w:rPr>
            </w:pPr>
            <w:r w:rsidRPr="00D26AFE">
              <w:rPr>
                <w:bCs/>
                <w:i/>
              </w:rPr>
              <w:t>Балалар суреттің фонына тәттілердің силуэт бейнелерін жабыстырады, содан кейін торттағы ақ нүктелерді саусақтарымен бояйды, олар жидектер.</w:t>
            </w:r>
          </w:p>
          <w:p w14:paraId="5677DE2A" w14:textId="77777777" w:rsidR="00E43334" w:rsidRPr="00D26AFE" w:rsidRDefault="00E43334" w:rsidP="00F34663">
            <w:pPr>
              <w:shd w:val="clear" w:color="auto" w:fill="FFFFFF"/>
              <w:rPr>
                <w:b/>
                <w:bCs/>
                <w:i/>
              </w:rPr>
            </w:pPr>
            <w:r w:rsidRPr="00D26AFE">
              <w:rPr>
                <w:b/>
                <w:bCs/>
                <w:i/>
              </w:rPr>
              <w:t>Сұрақ-жауап</w:t>
            </w:r>
          </w:p>
          <w:p w14:paraId="4F92D656" w14:textId="77777777" w:rsidR="00E43334" w:rsidRPr="00D26AFE" w:rsidRDefault="00E43334" w:rsidP="00F34663">
            <w:pPr>
              <w:shd w:val="clear" w:color="auto" w:fill="FFFFFF"/>
              <w:rPr>
                <w:b/>
                <w:bCs/>
                <w:i/>
              </w:rPr>
            </w:pPr>
            <w:r w:rsidRPr="00D26AFE">
              <w:rPr>
                <w:b/>
                <w:bCs/>
                <w:i/>
              </w:rPr>
              <w:t>Балаларды мадақтау.</w:t>
            </w:r>
          </w:p>
          <w:p w14:paraId="4F357C5B" w14:textId="77777777" w:rsidR="00E43334" w:rsidRPr="00B1304A" w:rsidRDefault="00E43334" w:rsidP="00F34663">
            <w:pPr>
              <w:rPr>
                <w:b/>
                <w:i/>
                <w:iCs/>
              </w:rPr>
            </w:pPr>
          </w:p>
        </w:tc>
      </w:tr>
      <w:tr w:rsidR="00E43334" w:rsidRPr="00B1304A" w14:paraId="25518B1E" w14:textId="77777777" w:rsidTr="0004322B">
        <w:trPr>
          <w:trHeight w:val="373"/>
        </w:trPr>
        <w:tc>
          <w:tcPr>
            <w:tcW w:w="2266" w:type="dxa"/>
          </w:tcPr>
          <w:p w14:paraId="1308B982" w14:textId="77777777" w:rsidR="00E43334" w:rsidRPr="00B1304A" w:rsidRDefault="00E43334" w:rsidP="00F34663">
            <w:pPr>
              <w:pStyle w:val="TableParagraph"/>
              <w:spacing w:line="268" w:lineRule="exact"/>
            </w:pPr>
            <w:r w:rsidRPr="00B1304A">
              <w:lastRenderedPageBreak/>
              <w:t>Серуенге</w:t>
            </w:r>
            <w:r>
              <w:t xml:space="preserve"> </w:t>
            </w:r>
            <w:r w:rsidRPr="00B1304A">
              <w:t>дайындық</w:t>
            </w:r>
          </w:p>
        </w:tc>
        <w:tc>
          <w:tcPr>
            <w:tcW w:w="13859" w:type="dxa"/>
            <w:gridSpan w:val="15"/>
          </w:tcPr>
          <w:p w14:paraId="50C15E75" w14:textId="77777777" w:rsidR="00E43334" w:rsidRPr="00000FBB" w:rsidRDefault="00E43334" w:rsidP="00F34663">
            <w:pPr>
              <w:pStyle w:val="TableParagraph"/>
            </w:pPr>
            <w:r w:rsidRPr="00000FBB">
              <w:rPr>
                <w:b/>
                <w:i/>
                <w:shd w:val="clear" w:color="auto" w:fill="FFFFFF"/>
              </w:rPr>
              <w:t>Киіну:</w:t>
            </w:r>
            <w:r w:rsidRPr="00000FBB">
              <w:rPr>
                <w:i/>
                <w:shd w:val="clear" w:color="auto" w:fill="FFFFFF"/>
              </w:rPr>
              <w:t xml:space="preserve"> Серуенге шығу, балаларды біртіндеп киіндіру, киімдерінің дұрыс киілуін қадағалау, қатармен жүруге дағдыландыру.</w:t>
            </w:r>
          </w:p>
        </w:tc>
      </w:tr>
      <w:tr w:rsidR="00E43334" w:rsidRPr="00B1304A" w14:paraId="0B97A76D" w14:textId="77777777" w:rsidTr="0004322B">
        <w:trPr>
          <w:trHeight w:val="275"/>
        </w:trPr>
        <w:tc>
          <w:tcPr>
            <w:tcW w:w="2266" w:type="dxa"/>
            <w:tcBorders>
              <w:bottom w:val="nil"/>
            </w:tcBorders>
          </w:tcPr>
          <w:p w14:paraId="4452C4DB" w14:textId="77777777" w:rsidR="00E43334" w:rsidRPr="00B1304A" w:rsidRDefault="00E43334" w:rsidP="00F34663">
            <w:pPr>
              <w:pStyle w:val="TableParagraph"/>
              <w:spacing w:line="256" w:lineRule="exact"/>
            </w:pPr>
            <w:r w:rsidRPr="00B1304A">
              <w:t>Серуен</w:t>
            </w:r>
          </w:p>
        </w:tc>
        <w:tc>
          <w:tcPr>
            <w:tcW w:w="2694" w:type="dxa"/>
            <w:vMerge w:val="restart"/>
            <w:tcBorders>
              <w:right w:val="single" w:sz="4" w:space="0" w:color="auto"/>
            </w:tcBorders>
          </w:tcPr>
          <w:p w14:paraId="51FF2732" w14:textId="77777777" w:rsidR="00E43334" w:rsidRPr="00470F63" w:rsidRDefault="00E43334" w:rsidP="0004322B">
            <w:pPr>
              <w:rPr>
                <w:b/>
                <w:i/>
              </w:rPr>
            </w:pPr>
          </w:p>
        </w:tc>
        <w:tc>
          <w:tcPr>
            <w:tcW w:w="3257" w:type="dxa"/>
            <w:gridSpan w:val="5"/>
            <w:vMerge w:val="restart"/>
            <w:tcBorders>
              <w:left w:val="single" w:sz="4" w:space="0" w:color="auto"/>
              <w:right w:val="single" w:sz="4" w:space="0" w:color="auto"/>
            </w:tcBorders>
          </w:tcPr>
          <w:p w14:paraId="448F7A03" w14:textId="77777777" w:rsidR="00E43334" w:rsidRPr="00470F63" w:rsidRDefault="00E43334" w:rsidP="00F34663">
            <w:pPr>
              <w:rPr>
                <w:b/>
                <w:i/>
                <w:shd w:val="clear" w:color="auto" w:fill="FFFFFF"/>
              </w:rPr>
            </w:pPr>
            <w:r w:rsidRPr="00470F63">
              <w:rPr>
                <w:b/>
                <w:i/>
                <w:shd w:val="clear" w:color="auto" w:fill="FFFFFF"/>
              </w:rPr>
              <w:t>Серуен  № 4</w:t>
            </w:r>
          </w:p>
          <w:p w14:paraId="4F489E8E" w14:textId="77777777" w:rsidR="00E43334" w:rsidRPr="00B254EC" w:rsidRDefault="00E43334" w:rsidP="00F34663">
            <w:pPr>
              <w:rPr>
                <w:i/>
                <w:shd w:val="clear" w:color="auto" w:fill="FFFFFF"/>
              </w:rPr>
            </w:pPr>
            <w:r>
              <w:rPr>
                <w:i/>
                <w:shd w:val="clear" w:color="auto" w:fill="FFFFFF"/>
              </w:rPr>
              <w:t> </w:t>
            </w:r>
            <w:r w:rsidRPr="00470F63">
              <w:rPr>
                <w:i/>
                <w:shd w:val="clear" w:color="auto" w:fill="FFFFFF"/>
              </w:rPr>
              <w:t>Жәндікт</w:t>
            </w:r>
            <w:r>
              <w:rPr>
                <w:i/>
                <w:shd w:val="clear" w:color="auto" w:fill="FFFFFF"/>
              </w:rPr>
              <w:t>ердің алғашқы жандануын бақылау</w:t>
            </w:r>
          </w:p>
        </w:tc>
        <w:tc>
          <w:tcPr>
            <w:tcW w:w="2692" w:type="dxa"/>
            <w:gridSpan w:val="3"/>
            <w:vMerge w:val="restart"/>
            <w:tcBorders>
              <w:left w:val="single" w:sz="4" w:space="0" w:color="auto"/>
              <w:right w:val="single" w:sz="4" w:space="0" w:color="auto"/>
            </w:tcBorders>
          </w:tcPr>
          <w:p w14:paraId="2FF782C8" w14:textId="77777777" w:rsidR="00E43334" w:rsidRPr="00470F63" w:rsidRDefault="00E43334" w:rsidP="00F34663">
            <w:pPr>
              <w:rPr>
                <w:b/>
                <w:i/>
              </w:rPr>
            </w:pPr>
            <w:r w:rsidRPr="00470F63">
              <w:rPr>
                <w:b/>
                <w:i/>
              </w:rPr>
              <w:t>Серуен № 5</w:t>
            </w:r>
          </w:p>
          <w:p w14:paraId="4560FA4A" w14:textId="77777777" w:rsidR="00E43334" w:rsidRPr="00470F63" w:rsidRDefault="00E43334" w:rsidP="00F34663">
            <w:pPr>
              <w:rPr>
                <w:i/>
              </w:rPr>
            </w:pPr>
            <w:r>
              <w:rPr>
                <w:i/>
              </w:rPr>
              <w:t> </w:t>
            </w:r>
            <w:r w:rsidRPr="00470F63">
              <w:rPr>
                <w:i/>
              </w:rPr>
              <w:t>Ауа райын бақылау</w:t>
            </w:r>
          </w:p>
          <w:p w14:paraId="346EB53C" w14:textId="77777777" w:rsidR="00E43334" w:rsidRPr="00470F63" w:rsidRDefault="00E43334" w:rsidP="00F34663">
            <w:pPr>
              <w:rPr>
                <w:i/>
                <w:shd w:val="clear" w:color="auto" w:fill="FFFFFF"/>
              </w:rPr>
            </w:pPr>
          </w:p>
        </w:tc>
        <w:tc>
          <w:tcPr>
            <w:tcW w:w="2838" w:type="dxa"/>
            <w:gridSpan w:val="5"/>
            <w:vMerge w:val="restart"/>
            <w:tcBorders>
              <w:left w:val="single" w:sz="4" w:space="0" w:color="auto"/>
              <w:right w:val="single" w:sz="4" w:space="0" w:color="auto"/>
            </w:tcBorders>
          </w:tcPr>
          <w:p w14:paraId="162B9C29" w14:textId="77777777" w:rsidR="00E43334" w:rsidRPr="00470F63" w:rsidRDefault="00E43334" w:rsidP="00F34663">
            <w:pPr>
              <w:rPr>
                <w:i/>
              </w:rPr>
            </w:pPr>
            <w:r w:rsidRPr="00470F63">
              <w:rPr>
                <w:b/>
                <w:bCs/>
                <w:i/>
              </w:rPr>
              <w:t>Серуен № 7</w:t>
            </w:r>
          </w:p>
          <w:p w14:paraId="221290CF" w14:textId="77777777" w:rsidR="00E43334" w:rsidRDefault="00E43334" w:rsidP="00F34663">
            <w:pPr>
              <w:rPr>
                <w:i/>
              </w:rPr>
            </w:pPr>
            <w:r>
              <w:rPr>
                <w:i/>
              </w:rPr>
              <w:t> </w:t>
            </w:r>
            <w:r w:rsidRPr="00470F63">
              <w:rPr>
                <w:i/>
              </w:rPr>
              <w:t>Құста</w:t>
            </w:r>
            <w:r>
              <w:rPr>
                <w:i/>
              </w:rPr>
              <w:t xml:space="preserve">рды бақылау. </w:t>
            </w:r>
          </w:p>
          <w:p w14:paraId="3D4A2CB7" w14:textId="77777777" w:rsidR="00E43334" w:rsidRPr="00470F63" w:rsidRDefault="00E43334" w:rsidP="00F34663">
            <w:pPr>
              <w:rPr>
                <w:i/>
              </w:rPr>
            </w:pPr>
          </w:p>
        </w:tc>
        <w:tc>
          <w:tcPr>
            <w:tcW w:w="2378" w:type="dxa"/>
            <w:vMerge w:val="restart"/>
            <w:tcBorders>
              <w:left w:val="single" w:sz="4" w:space="0" w:color="auto"/>
            </w:tcBorders>
          </w:tcPr>
          <w:p w14:paraId="61A24850" w14:textId="77777777" w:rsidR="00E43334" w:rsidRPr="00470F63" w:rsidRDefault="00E43334" w:rsidP="00F34663">
            <w:pPr>
              <w:rPr>
                <w:b/>
                <w:bCs/>
                <w:i/>
              </w:rPr>
            </w:pPr>
            <w:r w:rsidRPr="00470F63">
              <w:rPr>
                <w:b/>
                <w:bCs/>
                <w:i/>
                <w:iCs/>
              </w:rPr>
              <w:t>Серуен № 9</w:t>
            </w:r>
          </w:p>
          <w:p w14:paraId="29BD0B1E" w14:textId="77777777" w:rsidR="00E43334" w:rsidRDefault="00E43334" w:rsidP="00F34663">
            <w:pPr>
              <w:rPr>
                <w:bCs/>
                <w:i/>
                <w:iCs/>
              </w:rPr>
            </w:pPr>
            <w:r w:rsidRPr="00470F63">
              <w:rPr>
                <w:b/>
                <w:bCs/>
                <w:i/>
                <w:iCs/>
              </w:rPr>
              <w:t> </w:t>
            </w:r>
            <w:r w:rsidRPr="00470F63">
              <w:rPr>
                <w:bCs/>
                <w:i/>
                <w:iCs/>
              </w:rPr>
              <w:t>Күннің көзін бақылау.</w:t>
            </w:r>
          </w:p>
          <w:p w14:paraId="54604082" w14:textId="77777777" w:rsidR="00E43334" w:rsidRPr="00B254EC" w:rsidRDefault="00E43334" w:rsidP="00F34663">
            <w:pPr>
              <w:rPr>
                <w:b/>
                <w:bCs/>
                <w:i/>
              </w:rPr>
            </w:pPr>
          </w:p>
        </w:tc>
      </w:tr>
      <w:tr w:rsidR="00E43334" w:rsidRPr="00B1304A" w14:paraId="2F2C752A" w14:textId="77777777" w:rsidTr="0004322B">
        <w:trPr>
          <w:trHeight w:val="64"/>
        </w:trPr>
        <w:tc>
          <w:tcPr>
            <w:tcW w:w="2266" w:type="dxa"/>
            <w:tcBorders>
              <w:top w:val="nil"/>
            </w:tcBorders>
          </w:tcPr>
          <w:p w14:paraId="53FEBF29" w14:textId="77777777" w:rsidR="00E43334" w:rsidRPr="00B1304A" w:rsidRDefault="00E43334" w:rsidP="00F34663">
            <w:pPr>
              <w:pStyle w:val="TableParagraph"/>
              <w:spacing w:line="256" w:lineRule="exact"/>
            </w:pPr>
          </w:p>
        </w:tc>
        <w:tc>
          <w:tcPr>
            <w:tcW w:w="2694" w:type="dxa"/>
            <w:vMerge/>
            <w:tcBorders>
              <w:right w:val="single" w:sz="4" w:space="0" w:color="auto"/>
            </w:tcBorders>
          </w:tcPr>
          <w:p w14:paraId="6EF87B6E" w14:textId="77777777" w:rsidR="00E43334" w:rsidRPr="00000FBB" w:rsidRDefault="00E43334" w:rsidP="00F34663">
            <w:pPr>
              <w:pStyle w:val="TableParagraph"/>
            </w:pPr>
          </w:p>
        </w:tc>
        <w:tc>
          <w:tcPr>
            <w:tcW w:w="3257" w:type="dxa"/>
            <w:gridSpan w:val="5"/>
            <w:vMerge/>
            <w:tcBorders>
              <w:left w:val="single" w:sz="4" w:space="0" w:color="auto"/>
              <w:right w:val="single" w:sz="4" w:space="0" w:color="auto"/>
            </w:tcBorders>
          </w:tcPr>
          <w:p w14:paraId="4DA42E9C" w14:textId="77777777" w:rsidR="00E43334" w:rsidRPr="00000FBB" w:rsidRDefault="00E43334" w:rsidP="00F34663">
            <w:pPr>
              <w:pStyle w:val="TableParagraph"/>
            </w:pPr>
          </w:p>
        </w:tc>
        <w:tc>
          <w:tcPr>
            <w:tcW w:w="2692" w:type="dxa"/>
            <w:gridSpan w:val="3"/>
            <w:vMerge/>
            <w:tcBorders>
              <w:left w:val="single" w:sz="4" w:space="0" w:color="auto"/>
              <w:right w:val="single" w:sz="4" w:space="0" w:color="auto"/>
            </w:tcBorders>
          </w:tcPr>
          <w:p w14:paraId="2E9CF60F" w14:textId="77777777" w:rsidR="00E43334" w:rsidRPr="00000FBB" w:rsidRDefault="00E43334" w:rsidP="00F34663">
            <w:pPr>
              <w:pStyle w:val="TableParagraph"/>
            </w:pPr>
          </w:p>
        </w:tc>
        <w:tc>
          <w:tcPr>
            <w:tcW w:w="2838" w:type="dxa"/>
            <w:gridSpan w:val="5"/>
            <w:vMerge/>
            <w:tcBorders>
              <w:left w:val="single" w:sz="4" w:space="0" w:color="auto"/>
              <w:right w:val="single" w:sz="4" w:space="0" w:color="auto"/>
            </w:tcBorders>
          </w:tcPr>
          <w:p w14:paraId="569859B1" w14:textId="77777777" w:rsidR="00E43334" w:rsidRPr="00000FBB" w:rsidRDefault="00E43334" w:rsidP="00F34663">
            <w:pPr>
              <w:pStyle w:val="TableParagraph"/>
            </w:pPr>
          </w:p>
        </w:tc>
        <w:tc>
          <w:tcPr>
            <w:tcW w:w="2378" w:type="dxa"/>
            <w:vMerge/>
            <w:tcBorders>
              <w:left w:val="single" w:sz="4" w:space="0" w:color="auto"/>
            </w:tcBorders>
          </w:tcPr>
          <w:p w14:paraId="2DB5B6A4" w14:textId="77777777" w:rsidR="00E43334" w:rsidRPr="00000FBB" w:rsidRDefault="00E43334" w:rsidP="00F34663">
            <w:pPr>
              <w:pStyle w:val="TableParagraph"/>
            </w:pPr>
          </w:p>
        </w:tc>
      </w:tr>
      <w:tr w:rsidR="00E43334" w:rsidRPr="00B1304A" w14:paraId="0A10518A" w14:textId="77777777" w:rsidTr="0004322B">
        <w:trPr>
          <w:trHeight w:val="244"/>
        </w:trPr>
        <w:tc>
          <w:tcPr>
            <w:tcW w:w="2266" w:type="dxa"/>
          </w:tcPr>
          <w:p w14:paraId="57979FF4" w14:textId="77777777" w:rsidR="00E43334" w:rsidRPr="00B1304A" w:rsidRDefault="00E43334" w:rsidP="00F34663">
            <w:pPr>
              <w:pStyle w:val="TableParagraph"/>
              <w:spacing w:line="256" w:lineRule="exact"/>
            </w:pPr>
          </w:p>
        </w:tc>
        <w:tc>
          <w:tcPr>
            <w:tcW w:w="13859" w:type="dxa"/>
            <w:gridSpan w:val="15"/>
          </w:tcPr>
          <w:p w14:paraId="6EE0295B" w14:textId="77777777" w:rsidR="00E43334" w:rsidRDefault="00E43334" w:rsidP="00F34663">
            <w:pPr>
              <w:pStyle w:val="TableParagraph"/>
              <w:rPr>
                <w:b/>
                <w:bCs/>
                <w:i/>
                <w:iCs/>
                <w:shd w:val="clear" w:color="auto" w:fill="FFFFFF"/>
              </w:rPr>
            </w:pPr>
            <w:r>
              <w:t xml:space="preserve">                                                                             </w:t>
            </w:r>
            <w:r>
              <w:rPr>
                <w:b/>
                <w:bCs/>
                <w:i/>
                <w:iCs/>
                <w:shd w:val="clear" w:color="auto" w:fill="FFFFFF"/>
              </w:rPr>
              <w:t>Көктем  мезгіліне  арналған  с</w:t>
            </w:r>
            <w:r w:rsidRPr="00071E2B">
              <w:rPr>
                <w:b/>
                <w:bCs/>
                <w:i/>
                <w:iCs/>
                <w:shd w:val="clear" w:color="auto" w:fill="FFFFFF"/>
              </w:rPr>
              <w:t>еруен картотекасынан</w:t>
            </w:r>
          </w:p>
          <w:p w14:paraId="289F8078" w14:textId="77777777" w:rsidR="00E43334" w:rsidRPr="00000FBB" w:rsidRDefault="00E43334" w:rsidP="00F34663">
            <w:pPr>
              <w:pStyle w:val="TableParagraph"/>
            </w:pPr>
          </w:p>
        </w:tc>
      </w:tr>
      <w:tr w:rsidR="00E43334" w:rsidRPr="00B1304A" w14:paraId="4349880E" w14:textId="77777777" w:rsidTr="0004322B">
        <w:trPr>
          <w:trHeight w:val="454"/>
        </w:trPr>
        <w:tc>
          <w:tcPr>
            <w:tcW w:w="2266" w:type="dxa"/>
          </w:tcPr>
          <w:p w14:paraId="2F14DBB9" w14:textId="77777777" w:rsidR="00E43334" w:rsidRPr="00B1304A" w:rsidRDefault="00E43334" w:rsidP="00F34663">
            <w:pPr>
              <w:pStyle w:val="TableParagraph"/>
              <w:spacing w:line="256" w:lineRule="exact"/>
            </w:pPr>
            <w:r w:rsidRPr="00B1304A">
              <w:t>Серуеннен</w:t>
            </w:r>
            <w:r>
              <w:t xml:space="preserve"> </w:t>
            </w:r>
            <w:r w:rsidRPr="00B1304A">
              <w:t>оралу</w:t>
            </w:r>
          </w:p>
        </w:tc>
        <w:tc>
          <w:tcPr>
            <w:tcW w:w="13859" w:type="dxa"/>
            <w:gridSpan w:val="15"/>
          </w:tcPr>
          <w:p w14:paraId="4E3E11B6" w14:textId="77777777" w:rsidR="00E43334" w:rsidRPr="00000FBB" w:rsidRDefault="00E43334" w:rsidP="00F34663">
            <w:pPr>
              <w:rPr>
                <w:i/>
              </w:rPr>
            </w:pPr>
            <w:r w:rsidRPr="00000FBB">
              <w:rPr>
                <w:i/>
              </w:rPr>
              <w:t>Тазалық процедурасы.</w:t>
            </w:r>
          </w:p>
          <w:p w14:paraId="3E3A543A" w14:textId="77777777" w:rsidR="00E43334" w:rsidRPr="00000FBB" w:rsidRDefault="00E43334" w:rsidP="00F34663">
            <w:pPr>
              <w:rPr>
                <w:i/>
              </w:rPr>
            </w:pPr>
            <w:r w:rsidRPr="00000FBB">
              <w:rPr>
                <w:i/>
              </w:rPr>
              <w:t xml:space="preserve">Қолдарын сабынмен </w:t>
            </w:r>
          </w:p>
          <w:p w14:paraId="5EBDF821" w14:textId="77777777" w:rsidR="00E43334" w:rsidRPr="00000FBB" w:rsidRDefault="00E43334" w:rsidP="00F34663">
            <w:pPr>
              <w:rPr>
                <w:i/>
              </w:rPr>
            </w:pPr>
            <w:r w:rsidRPr="00000FBB">
              <w:rPr>
                <w:i/>
              </w:rPr>
              <w:t>жудыру,өз  сүлгілеріне  сүртінулерін  талап  ету, ұқыптылыққа, тазалыққа  тәрбиелеу</w:t>
            </w:r>
          </w:p>
          <w:p w14:paraId="38E4F9A2" w14:textId="77777777" w:rsidR="00E43334" w:rsidRPr="00000FBB" w:rsidRDefault="00E43334" w:rsidP="00F34663">
            <w:pPr>
              <w:pStyle w:val="TableParagraph"/>
            </w:pPr>
            <w:r w:rsidRPr="00000FBB">
              <w:rPr>
                <w:i/>
              </w:rPr>
              <w:t>Балаларға  реттілікпен киімдерін шешуі, өз сөрелеріне  киімін жинап таза ұстауды,  су болған  киімдерін тәрбиешіге  көрсетуге  үйрету.   Гигиеналық шараларын ұйымдастыру.  Түскі асқа дайындық.</w:t>
            </w:r>
          </w:p>
        </w:tc>
      </w:tr>
      <w:tr w:rsidR="00E43334" w:rsidRPr="00B1304A" w14:paraId="78316B3A" w14:textId="77777777" w:rsidTr="0004322B">
        <w:trPr>
          <w:trHeight w:val="454"/>
        </w:trPr>
        <w:tc>
          <w:tcPr>
            <w:tcW w:w="2266" w:type="dxa"/>
          </w:tcPr>
          <w:p w14:paraId="76F55082" w14:textId="77777777" w:rsidR="00E43334" w:rsidRPr="00B1304A" w:rsidRDefault="00E43334" w:rsidP="00F34663">
            <w:pPr>
              <w:pStyle w:val="TableParagraph"/>
              <w:spacing w:line="256" w:lineRule="exact"/>
            </w:pPr>
            <w:r w:rsidRPr="00B1304A">
              <w:t>Түскіас</w:t>
            </w:r>
          </w:p>
        </w:tc>
        <w:tc>
          <w:tcPr>
            <w:tcW w:w="13859" w:type="dxa"/>
            <w:gridSpan w:val="15"/>
          </w:tcPr>
          <w:p w14:paraId="3C1E79BF" w14:textId="77777777" w:rsidR="00E43334" w:rsidRPr="00000FBB" w:rsidRDefault="00E43334" w:rsidP="00F34663">
            <w:pPr>
              <w:pStyle w:val="TableParagraph"/>
            </w:pPr>
            <w:r w:rsidRPr="00000FBB">
              <w:rPr>
                <w:i/>
              </w:rPr>
              <w:t>Ұқыпты тамақтану дағдыларын,  ас құралдарын қолдану дағдыларын  жетілдіру.</w:t>
            </w:r>
            <w:r w:rsidRPr="00000FBB">
              <w:rPr>
                <w:i/>
                <w:iCs/>
              </w:rPr>
              <w:t xml:space="preserve"> Тамақтану алдында </w:t>
            </w:r>
            <w:r w:rsidRPr="00000FBB">
              <w:rPr>
                <w:bCs/>
                <w:i/>
                <w:iCs/>
              </w:rPr>
              <w:t xml:space="preserve">мұқият жуынуды, </w:t>
            </w:r>
            <w:r w:rsidRPr="00000FBB">
              <w:rPr>
                <w:i/>
              </w:rPr>
              <w:t>тамақтану әдебін сақтап, асты аз-аздан алып, шусыз жеуді үйрету. Тамақтан соң ауыздарын шаюды қадағалау</w:t>
            </w:r>
          </w:p>
        </w:tc>
      </w:tr>
      <w:tr w:rsidR="00E43334" w:rsidRPr="00B1304A" w14:paraId="5B28EA5D" w14:textId="77777777" w:rsidTr="0004322B">
        <w:trPr>
          <w:trHeight w:val="281"/>
        </w:trPr>
        <w:tc>
          <w:tcPr>
            <w:tcW w:w="2266" w:type="dxa"/>
          </w:tcPr>
          <w:p w14:paraId="1AEB7DEB" w14:textId="77777777" w:rsidR="00E43334" w:rsidRPr="00B1304A" w:rsidRDefault="00E43334" w:rsidP="00F34663">
            <w:pPr>
              <w:pStyle w:val="TableParagraph"/>
              <w:spacing w:line="261" w:lineRule="exact"/>
            </w:pPr>
            <w:r w:rsidRPr="00B1304A">
              <w:lastRenderedPageBreak/>
              <w:t>Күндізгіұйқы</w:t>
            </w:r>
          </w:p>
        </w:tc>
        <w:tc>
          <w:tcPr>
            <w:tcW w:w="13859" w:type="dxa"/>
            <w:gridSpan w:val="15"/>
          </w:tcPr>
          <w:p w14:paraId="574A5EEF" w14:textId="77777777" w:rsidR="00E43334" w:rsidRPr="00000FBB" w:rsidRDefault="00E43334" w:rsidP="00F34663">
            <w:pPr>
              <w:pStyle w:val="TableParagraph"/>
            </w:pPr>
            <w:r>
              <w:rPr>
                <w:b/>
                <w:i/>
              </w:rPr>
              <w:t xml:space="preserve">                                                  </w:t>
            </w:r>
            <w:r w:rsidRPr="000D5B9D">
              <w:rPr>
                <w:b/>
                <w:i/>
              </w:rPr>
              <w:t>Балалалардың тыныш ұйықтауына жағымды жағдай орнату. Тыныштық сақтау.</w:t>
            </w:r>
          </w:p>
        </w:tc>
      </w:tr>
      <w:tr w:rsidR="00E43334" w:rsidRPr="00B1304A" w14:paraId="356A28E5" w14:textId="77777777" w:rsidTr="0004322B">
        <w:trPr>
          <w:trHeight w:val="1245"/>
        </w:trPr>
        <w:tc>
          <w:tcPr>
            <w:tcW w:w="2266" w:type="dxa"/>
            <w:vMerge w:val="restart"/>
          </w:tcPr>
          <w:p w14:paraId="4BB3CF12" w14:textId="77777777" w:rsidR="00E43334" w:rsidRPr="00B1304A" w:rsidRDefault="00E43334" w:rsidP="00F34663">
            <w:pPr>
              <w:pStyle w:val="TableParagraph"/>
            </w:pPr>
            <w:r w:rsidRPr="00B1304A">
              <w:t>Біртіндеп ұйқыдан</w:t>
            </w:r>
            <w:r>
              <w:t xml:space="preserve"> </w:t>
            </w:r>
            <w:r w:rsidRPr="00B1304A">
              <w:t>ояту, сауықтыру</w:t>
            </w:r>
            <w:r>
              <w:t xml:space="preserve"> </w:t>
            </w:r>
            <w:r w:rsidRPr="00B1304A">
              <w:t>шаралары</w:t>
            </w:r>
          </w:p>
        </w:tc>
        <w:tc>
          <w:tcPr>
            <w:tcW w:w="2977" w:type="dxa"/>
            <w:gridSpan w:val="3"/>
            <w:tcBorders>
              <w:bottom w:val="single" w:sz="4" w:space="0" w:color="auto"/>
              <w:right w:val="single" w:sz="4" w:space="0" w:color="auto"/>
            </w:tcBorders>
          </w:tcPr>
          <w:p w14:paraId="39F19F4C" w14:textId="33970ADC" w:rsidR="00E43334" w:rsidRPr="00000FBB" w:rsidRDefault="00E43334" w:rsidP="0004322B">
            <w:pPr>
              <w:tabs>
                <w:tab w:val="left" w:pos="2148"/>
              </w:tabs>
              <w:rPr>
                <w:i/>
              </w:rPr>
            </w:pPr>
            <w:r w:rsidRPr="00000FBB">
              <w:rPr>
                <w:b/>
                <w:bCs/>
                <w:i/>
                <w:iCs/>
              </w:rPr>
              <w:t xml:space="preserve"> </w:t>
            </w:r>
          </w:p>
        </w:tc>
        <w:tc>
          <w:tcPr>
            <w:tcW w:w="2974" w:type="dxa"/>
            <w:gridSpan w:val="3"/>
            <w:tcBorders>
              <w:left w:val="single" w:sz="4" w:space="0" w:color="auto"/>
              <w:bottom w:val="single" w:sz="4" w:space="0" w:color="auto"/>
              <w:right w:val="single" w:sz="4" w:space="0" w:color="auto"/>
            </w:tcBorders>
          </w:tcPr>
          <w:p w14:paraId="0578FDD4" w14:textId="77777777" w:rsidR="00E43334" w:rsidRPr="009D36B8" w:rsidRDefault="00E43334" w:rsidP="00F34663">
            <w:pPr>
              <w:tabs>
                <w:tab w:val="left" w:pos="2148"/>
              </w:tabs>
              <w:jc w:val="center"/>
              <w:rPr>
                <w:b/>
                <w:i/>
              </w:rPr>
            </w:pPr>
            <w:r w:rsidRPr="009D36B8">
              <w:rPr>
                <w:b/>
                <w:i/>
              </w:rPr>
              <w:t>№3.</w:t>
            </w:r>
          </w:p>
          <w:p w14:paraId="0DAE71FB" w14:textId="77777777" w:rsidR="00E43334" w:rsidRPr="009D36B8" w:rsidRDefault="00E43334" w:rsidP="00F34663">
            <w:pPr>
              <w:tabs>
                <w:tab w:val="left" w:pos="2148"/>
              </w:tabs>
              <w:jc w:val="center"/>
              <w:rPr>
                <w:bCs/>
                <w:i/>
                <w:iCs/>
              </w:rPr>
            </w:pPr>
            <w:r w:rsidRPr="009D36B8">
              <w:rPr>
                <w:bCs/>
                <w:i/>
                <w:iCs/>
              </w:rPr>
              <w:t>«Саусақтар амандасады.» массаж жасаймыз –«қолды жуамыз».</w:t>
            </w:r>
          </w:p>
          <w:p w14:paraId="785753FE" w14:textId="77777777" w:rsidR="00E43334" w:rsidRPr="009D36B8" w:rsidRDefault="00E43334" w:rsidP="00F34663">
            <w:pPr>
              <w:tabs>
                <w:tab w:val="left" w:pos="2148"/>
              </w:tabs>
              <w:rPr>
                <w:bCs/>
                <w:i/>
                <w:iCs/>
              </w:rPr>
            </w:pPr>
            <w:r w:rsidRPr="009D36B8">
              <w:rPr>
                <w:bCs/>
                <w:i/>
                <w:iCs/>
              </w:rPr>
              <w:t>«Қайырлы күн, көздерім!»</w:t>
            </w:r>
          </w:p>
          <w:p w14:paraId="493E1EC0" w14:textId="77777777" w:rsidR="00E43334" w:rsidRPr="00B1304A" w:rsidRDefault="00E43334" w:rsidP="00F34663">
            <w:pPr>
              <w:tabs>
                <w:tab w:val="left" w:pos="2148"/>
              </w:tabs>
              <w:rPr>
                <w:i/>
              </w:rPr>
            </w:pPr>
            <w:r w:rsidRPr="009D36B8">
              <w:rPr>
                <w:bCs/>
                <w:i/>
                <w:iCs/>
              </w:rPr>
              <w:t>Қабақты сипаймыз.</w:t>
            </w:r>
            <w:r w:rsidRPr="009D36B8">
              <w:rPr>
                <w:bCs/>
                <w:i/>
                <w:iCs/>
              </w:rPr>
              <w:br/>
              <w:t>«Оянамыз, құлақтар!» - құлақты сипаймыз,</w:t>
            </w:r>
            <w:r w:rsidRPr="009D36B8">
              <w:rPr>
                <w:bCs/>
                <w:i/>
                <w:iCs/>
              </w:rPr>
              <w:br/>
              <w:t xml:space="preserve"> «Қайырлы таң, қолым!» - алақанды сипаймыз.</w:t>
            </w:r>
            <w:r w:rsidRPr="009D36B8">
              <w:rPr>
                <w:bCs/>
                <w:i/>
                <w:iCs/>
              </w:rPr>
              <w:br/>
              <w:t xml:space="preserve"> «Оянамыз, қолымыз!» - шапалақтаймыз.</w:t>
            </w:r>
            <w:r w:rsidRPr="009D36B8">
              <w:rPr>
                <w:bCs/>
                <w:i/>
                <w:iCs/>
              </w:rPr>
              <w:br/>
              <w:t xml:space="preserve"> «Қайырлы таң, аяғым!» - аяқты сипау.</w:t>
            </w:r>
            <w:r w:rsidRPr="009D36B8">
              <w:rPr>
                <w:bCs/>
                <w:i/>
                <w:iCs/>
              </w:rPr>
              <w:br/>
              <w:t>«Оянамыз, аяғым!» - қаз - қаз басамыз.</w:t>
            </w:r>
          </w:p>
        </w:tc>
        <w:tc>
          <w:tcPr>
            <w:tcW w:w="2692" w:type="dxa"/>
            <w:gridSpan w:val="3"/>
            <w:tcBorders>
              <w:left w:val="single" w:sz="4" w:space="0" w:color="auto"/>
              <w:bottom w:val="single" w:sz="4" w:space="0" w:color="auto"/>
            </w:tcBorders>
          </w:tcPr>
          <w:p w14:paraId="6F2E7FBE" w14:textId="77777777" w:rsidR="00E43334" w:rsidRDefault="00E43334" w:rsidP="00F34663">
            <w:pPr>
              <w:tabs>
                <w:tab w:val="left" w:pos="2148"/>
              </w:tabs>
              <w:jc w:val="center"/>
              <w:rPr>
                <w:b/>
                <w:bCs/>
                <w:i/>
                <w:iCs/>
              </w:rPr>
            </w:pPr>
            <w:r>
              <w:rPr>
                <w:b/>
                <w:bCs/>
                <w:i/>
                <w:iCs/>
              </w:rPr>
              <w:t>№4.</w:t>
            </w:r>
          </w:p>
          <w:p w14:paraId="65E78D9D" w14:textId="77777777" w:rsidR="00E43334" w:rsidRPr="009D36B8" w:rsidRDefault="00E43334" w:rsidP="00F34663">
            <w:pPr>
              <w:tabs>
                <w:tab w:val="left" w:pos="2148"/>
              </w:tabs>
              <w:jc w:val="center"/>
              <w:rPr>
                <w:i/>
              </w:rPr>
            </w:pPr>
            <w:r w:rsidRPr="009D36B8">
              <w:rPr>
                <w:bCs/>
                <w:i/>
                <w:iCs/>
              </w:rPr>
              <w:t xml:space="preserve">Бір – көтер кәне қолыңды </w:t>
            </w:r>
          </w:p>
          <w:p w14:paraId="7F30A7F5" w14:textId="77777777" w:rsidR="00E43334" w:rsidRPr="009D36B8" w:rsidRDefault="00E43334" w:rsidP="00F34663">
            <w:pPr>
              <w:tabs>
                <w:tab w:val="left" w:pos="2148"/>
              </w:tabs>
              <w:jc w:val="center"/>
              <w:rPr>
                <w:i/>
              </w:rPr>
            </w:pPr>
            <w:r w:rsidRPr="009D36B8">
              <w:rPr>
                <w:bCs/>
                <w:i/>
                <w:iCs/>
              </w:rPr>
              <w:t xml:space="preserve">Екі – төмен ұста қолыңды </w:t>
            </w:r>
          </w:p>
          <w:p w14:paraId="08A85FBD" w14:textId="77777777" w:rsidR="00E43334" w:rsidRPr="009D36B8" w:rsidRDefault="00E43334" w:rsidP="00F34663">
            <w:pPr>
              <w:tabs>
                <w:tab w:val="left" w:pos="2148"/>
              </w:tabs>
              <w:rPr>
                <w:i/>
              </w:rPr>
            </w:pPr>
            <w:r w:rsidRPr="009D36B8">
              <w:rPr>
                <w:bCs/>
                <w:i/>
                <w:iCs/>
              </w:rPr>
              <w:t xml:space="preserve">Үш, төрт – жаныңа соз қолыңды </w:t>
            </w:r>
          </w:p>
          <w:p w14:paraId="3E6D8158" w14:textId="77777777" w:rsidR="00E43334" w:rsidRPr="009D36B8" w:rsidRDefault="00E43334" w:rsidP="00F34663">
            <w:pPr>
              <w:tabs>
                <w:tab w:val="left" w:pos="2148"/>
              </w:tabs>
              <w:rPr>
                <w:i/>
              </w:rPr>
            </w:pPr>
            <w:r w:rsidRPr="009D36B8">
              <w:rPr>
                <w:bCs/>
                <w:i/>
                <w:iCs/>
              </w:rPr>
              <w:t xml:space="preserve">Бес дегенде секір көрсет бойыңды. </w:t>
            </w:r>
          </w:p>
          <w:p w14:paraId="0A07E2D7" w14:textId="77777777" w:rsidR="00E43334" w:rsidRPr="009D36B8" w:rsidRDefault="00E43334" w:rsidP="00F34663">
            <w:pPr>
              <w:tabs>
                <w:tab w:val="left" w:pos="2148"/>
              </w:tabs>
              <w:rPr>
                <w:i/>
              </w:rPr>
            </w:pPr>
            <w:r w:rsidRPr="009D36B8">
              <w:rPr>
                <w:bCs/>
                <w:i/>
                <w:iCs/>
              </w:rPr>
              <w:t>Керілеміз, созыламыз, төсектен біз тұрамыз.</w:t>
            </w:r>
          </w:p>
          <w:p w14:paraId="6B960BB9" w14:textId="77777777" w:rsidR="00E43334" w:rsidRPr="00B1304A" w:rsidRDefault="00E43334" w:rsidP="00F34663">
            <w:pPr>
              <w:tabs>
                <w:tab w:val="left" w:pos="2148"/>
              </w:tabs>
              <w:jc w:val="center"/>
              <w:rPr>
                <w:i/>
              </w:rPr>
            </w:pPr>
          </w:p>
        </w:tc>
        <w:tc>
          <w:tcPr>
            <w:tcW w:w="2692" w:type="dxa"/>
            <w:gridSpan w:val="4"/>
            <w:tcBorders>
              <w:bottom w:val="single" w:sz="4" w:space="0" w:color="auto"/>
              <w:right w:val="single" w:sz="4" w:space="0" w:color="auto"/>
            </w:tcBorders>
          </w:tcPr>
          <w:p w14:paraId="764CAC31" w14:textId="77777777" w:rsidR="00E43334" w:rsidRPr="009D36B8" w:rsidRDefault="00E43334" w:rsidP="00F34663">
            <w:pPr>
              <w:jc w:val="center"/>
              <w:rPr>
                <w:b/>
                <w:i/>
              </w:rPr>
            </w:pPr>
            <w:r w:rsidRPr="009D36B8">
              <w:rPr>
                <w:b/>
                <w:i/>
              </w:rPr>
              <w:t>№5</w:t>
            </w:r>
          </w:p>
          <w:p w14:paraId="7676DAE5" w14:textId="77777777" w:rsidR="00E43334" w:rsidRPr="009D36B8" w:rsidRDefault="00E43334" w:rsidP="00F34663">
            <w:pPr>
              <w:rPr>
                <w:bCs/>
                <w:i/>
                <w:iCs/>
              </w:rPr>
            </w:pPr>
            <w:r w:rsidRPr="009D36B8">
              <w:rPr>
                <w:bCs/>
                <w:i/>
                <w:iCs/>
              </w:rPr>
              <w:t>"Құстар оянды" -  қолдарды жан-жаққа созу, былғау – «құстар қанат қағып жатыр». </w:t>
            </w:r>
            <w:r w:rsidRPr="009D36B8">
              <w:rPr>
                <w:bCs/>
                <w:i/>
                <w:iCs/>
              </w:rPr>
              <w:br/>
              <w:t xml:space="preserve"> «Құстар достарын  іздеп  жатыр» -  Оң жаққа, сол жаққа бұрылу, «шип-шип» деп айту. </w:t>
            </w:r>
          </w:p>
          <w:p w14:paraId="48B87036" w14:textId="77777777" w:rsidR="00E43334" w:rsidRPr="009D36B8" w:rsidRDefault="00E43334" w:rsidP="00F34663">
            <w:pPr>
              <w:rPr>
                <w:i/>
              </w:rPr>
            </w:pPr>
            <w:r w:rsidRPr="009D36B8">
              <w:rPr>
                <w:bCs/>
                <w:i/>
                <w:iCs/>
              </w:rPr>
              <w:t xml:space="preserve"> "Құстар көңілденіп жатыр" –қолды шапалақтау </w:t>
            </w:r>
          </w:p>
          <w:p w14:paraId="66B5AC8B" w14:textId="77777777" w:rsidR="00E43334" w:rsidRPr="00B1304A" w:rsidRDefault="00E43334" w:rsidP="00F34663">
            <w:pPr>
              <w:jc w:val="center"/>
              <w:rPr>
                <w:i/>
              </w:rPr>
            </w:pPr>
          </w:p>
        </w:tc>
        <w:tc>
          <w:tcPr>
            <w:tcW w:w="2524" w:type="dxa"/>
            <w:gridSpan w:val="2"/>
            <w:tcBorders>
              <w:left w:val="single" w:sz="4" w:space="0" w:color="auto"/>
              <w:bottom w:val="single" w:sz="4" w:space="0" w:color="auto"/>
            </w:tcBorders>
          </w:tcPr>
          <w:p w14:paraId="62A94409" w14:textId="77777777" w:rsidR="00E43334" w:rsidRPr="009D36B8" w:rsidRDefault="00E43334" w:rsidP="00F34663">
            <w:pPr>
              <w:jc w:val="center"/>
              <w:rPr>
                <w:b/>
                <w:i/>
              </w:rPr>
            </w:pPr>
            <w:r w:rsidRPr="009D36B8">
              <w:rPr>
                <w:b/>
                <w:i/>
              </w:rPr>
              <w:t>№6.</w:t>
            </w:r>
          </w:p>
          <w:p w14:paraId="12A3EA8F" w14:textId="77777777" w:rsidR="00E43334" w:rsidRPr="009D36B8" w:rsidRDefault="00E43334" w:rsidP="00F34663">
            <w:pPr>
              <w:rPr>
                <w:i/>
              </w:rPr>
            </w:pPr>
            <w:r>
              <w:rPr>
                <w:bCs/>
                <w:i/>
                <w:iCs/>
              </w:rPr>
              <w:t xml:space="preserve">- </w:t>
            </w:r>
            <w:r w:rsidRPr="009D36B8">
              <w:rPr>
                <w:bCs/>
                <w:i/>
                <w:iCs/>
              </w:rPr>
              <w:t>арқамен  жатып қолды екі жаққа созу, жұдырықтарын жұму, қолдарын алға созып айқастыру, демалу.</w:t>
            </w:r>
            <w:r w:rsidRPr="009D36B8">
              <w:rPr>
                <w:bCs/>
                <w:i/>
                <w:iCs/>
              </w:rPr>
              <w:br/>
              <w:t>- арқамен  жатып қолдарын бастарына қойып кезекпен сол аяқтарын, он аяқтарын көтеру, екеуін бірге ұстап, жайлап түсіру.</w:t>
            </w:r>
            <w:r w:rsidRPr="009D36B8">
              <w:rPr>
                <w:bCs/>
                <w:i/>
                <w:iCs/>
              </w:rPr>
              <w:br/>
              <w:t>-  арқамен  жатып шынтақтарын тіреп иілу, кеуделерін жоғары көтеру, басты тік ұстау</w:t>
            </w:r>
          </w:p>
        </w:tc>
      </w:tr>
      <w:tr w:rsidR="00E43334" w:rsidRPr="00B1304A" w14:paraId="0C86F389" w14:textId="77777777" w:rsidTr="0004322B">
        <w:trPr>
          <w:trHeight w:val="282"/>
        </w:trPr>
        <w:tc>
          <w:tcPr>
            <w:tcW w:w="2266" w:type="dxa"/>
            <w:vMerge/>
          </w:tcPr>
          <w:p w14:paraId="44AFB4D4" w14:textId="77777777" w:rsidR="00E43334" w:rsidRPr="00B1304A" w:rsidRDefault="00E43334" w:rsidP="00F34663">
            <w:pPr>
              <w:pStyle w:val="TableParagraph"/>
              <w:ind w:left="110" w:right="1334"/>
            </w:pPr>
          </w:p>
        </w:tc>
        <w:tc>
          <w:tcPr>
            <w:tcW w:w="13859" w:type="dxa"/>
            <w:gridSpan w:val="15"/>
            <w:tcBorders>
              <w:top w:val="single" w:sz="4" w:space="0" w:color="auto"/>
            </w:tcBorders>
          </w:tcPr>
          <w:p w14:paraId="23B9087A" w14:textId="77777777" w:rsidR="00E43334" w:rsidRPr="00000FBB" w:rsidRDefault="00E43334" w:rsidP="00F34663">
            <w:pPr>
              <w:tabs>
                <w:tab w:val="right" w:pos="2669"/>
              </w:tabs>
              <w:jc w:val="center"/>
              <w:rPr>
                <w:b/>
                <w:bCs/>
                <w:i/>
                <w:iCs/>
              </w:rPr>
            </w:pPr>
            <w:r w:rsidRPr="00000FBB">
              <w:rPr>
                <w:b/>
                <w:bCs/>
                <w:i/>
                <w:iCs/>
              </w:rPr>
              <w:t>Ұйқы  ашар жаттығу картотекасынан</w:t>
            </w:r>
          </w:p>
        </w:tc>
      </w:tr>
      <w:tr w:rsidR="00E43334" w:rsidRPr="00B1304A" w14:paraId="7C84D929" w14:textId="77777777" w:rsidTr="0004322B">
        <w:trPr>
          <w:trHeight w:val="275"/>
        </w:trPr>
        <w:tc>
          <w:tcPr>
            <w:tcW w:w="2266" w:type="dxa"/>
          </w:tcPr>
          <w:p w14:paraId="30397FA0" w14:textId="77777777" w:rsidR="00E43334" w:rsidRPr="00B1304A" w:rsidRDefault="00E43334" w:rsidP="00F34663">
            <w:pPr>
              <w:pStyle w:val="TableParagraph"/>
              <w:spacing w:line="256" w:lineRule="exact"/>
              <w:ind w:left="110"/>
            </w:pPr>
            <w:r w:rsidRPr="00B1304A">
              <w:t>Бесінас</w:t>
            </w:r>
          </w:p>
        </w:tc>
        <w:tc>
          <w:tcPr>
            <w:tcW w:w="13859" w:type="dxa"/>
            <w:gridSpan w:val="15"/>
          </w:tcPr>
          <w:p w14:paraId="28E1E116" w14:textId="77777777" w:rsidR="00E43334" w:rsidRPr="00000FBB" w:rsidRDefault="00E43334" w:rsidP="00F34663">
            <w:pPr>
              <w:pStyle w:val="TableParagraph"/>
            </w:pPr>
            <w:r w:rsidRPr="00000FBB">
              <w:rPr>
                <w:i/>
              </w:rPr>
              <w:t xml:space="preserve">Қолдарын сабындап жуып, өз сүлгілеріне сүрту,  ұқыпты тамақтану дағдыларын, </w:t>
            </w:r>
            <w:r w:rsidRPr="00000FBB">
              <w:rPr>
                <w:i/>
                <w:iCs/>
              </w:rPr>
              <w:t xml:space="preserve">тамақтану </w:t>
            </w:r>
            <w:r w:rsidRPr="00000FBB">
              <w:rPr>
                <w:i/>
              </w:rPr>
              <w:t>әдебін дұрыс сақтай білуге  дағдыландыру.</w:t>
            </w:r>
          </w:p>
        </w:tc>
      </w:tr>
      <w:tr w:rsidR="00E43334" w:rsidRPr="00B1304A" w14:paraId="450D2AFE" w14:textId="77777777" w:rsidTr="0004322B">
        <w:trPr>
          <w:trHeight w:val="558"/>
        </w:trPr>
        <w:tc>
          <w:tcPr>
            <w:tcW w:w="2266" w:type="dxa"/>
          </w:tcPr>
          <w:p w14:paraId="0F8C07BD" w14:textId="77777777" w:rsidR="00E43334" w:rsidRDefault="00E43334" w:rsidP="00F34663">
            <w:pPr>
              <w:pStyle w:val="TableParagraph"/>
            </w:pPr>
            <w:r w:rsidRPr="00B1304A">
              <w:t>Балалардың дербес әрекеті</w:t>
            </w:r>
            <w:r>
              <w:t xml:space="preserve"> </w:t>
            </w:r>
            <w:r w:rsidRPr="00B1304A">
              <w:t>(баяу қимылды ойындар,үстел</w:t>
            </w:r>
            <w:r>
              <w:t xml:space="preserve"> </w:t>
            </w:r>
            <w:r w:rsidRPr="00B1304A">
              <w:t>үсті ойындары,</w:t>
            </w:r>
            <w:r>
              <w:t xml:space="preserve"> б</w:t>
            </w:r>
            <w:r w:rsidRPr="00B1304A">
              <w:t>ейнелеу</w:t>
            </w:r>
            <w:r>
              <w:t xml:space="preserve"> </w:t>
            </w:r>
            <w:r w:rsidRPr="00B1304A">
              <w:t>әрекеті,</w:t>
            </w:r>
            <w:r>
              <w:t xml:space="preserve"> </w:t>
            </w:r>
            <w:r w:rsidRPr="00B1304A">
              <w:t>кітаптар</w:t>
            </w:r>
          </w:p>
          <w:p w14:paraId="0A118B4C" w14:textId="77777777" w:rsidR="00E43334" w:rsidRDefault="00E43334" w:rsidP="00F34663">
            <w:pPr>
              <w:pStyle w:val="TableParagraph"/>
              <w:spacing w:line="270" w:lineRule="atLeast"/>
            </w:pPr>
            <w:r w:rsidRPr="00B1304A">
              <w:t>қарау және тағы басқа</w:t>
            </w:r>
          </w:p>
          <w:p w14:paraId="5E198779" w14:textId="77777777" w:rsidR="00E43334" w:rsidRPr="00B1304A" w:rsidRDefault="00E43334" w:rsidP="00F34663">
            <w:pPr>
              <w:pStyle w:val="TableParagraph"/>
              <w:spacing w:line="270" w:lineRule="atLeast"/>
            </w:pPr>
            <w:r w:rsidRPr="00B1304A">
              <w:t>әрекеттер)</w:t>
            </w:r>
          </w:p>
        </w:tc>
        <w:tc>
          <w:tcPr>
            <w:tcW w:w="3114" w:type="dxa"/>
            <w:gridSpan w:val="4"/>
            <w:tcBorders>
              <w:right w:val="single" w:sz="4" w:space="0" w:color="auto"/>
            </w:tcBorders>
          </w:tcPr>
          <w:p w14:paraId="5B698F34" w14:textId="44886D3F" w:rsidR="00E43334" w:rsidRPr="004D28CE" w:rsidRDefault="00E43334" w:rsidP="0004322B">
            <w:r w:rsidRPr="004D28CE">
              <w:rPr>
                <w:i/>
                <w:iCs/>
              </w:rPr>
              <w:t xml:space="preserve">   </w:t>
            </w:r>
          </w:p>
          <w:p w14:paraId="31AE9472" w14:textId="77777777" w:rsidR="00E43334" w:rsidRPr="00000FBB" w:rsidRDefault="00E43334" w:rsidP="0004322B"/>
        </w:tc>
        <w:tc>
          <w:tcPr>
            <w:tcW w:w="2837" w:type="dxa"/>
            <w:gridSpan w:val="2"/>
            <w:tcBorders>
              <w:left w:val="single" w:sz="4" w:space="0" w:color="auto"/>
              <w:right w:val="single" w:sz="4" w:space="0" w:color="auto"/>
            </w:tcBorders>
          </w:tcPr>
          <w:p w14:paraId="1181A1DF" w14:textId="77777777" w:rsidR="00E43334" w:rsidRPr="009901B3" w:rsidRDefault="00E43334" w:rsidP="00F34663">
            <w:pPr>
              <w:rPr>
                <w:b/>
                <w:i/>
                <w:iCs/>
              </w:rPr>
            </w:pPr>
            <w:r w:rsidRPr="009901B3">
              <w:rPr>
                <w:b/>
                <w:i/>
                <w:iCs/>
              </w:rPr>
              <w:t>Дид ойын: «Кім тапқыр?»</w:t>
            </w:r>
          </w:p>
          <w:p w14:paraId="352BB44A" w14:textId="77777777" w:rsidR="00E43334" w:rsidRDefault="00E43334" w:rsidP="00F34663">
            <w:pPr>
              <w:rPr>
                <w:i/>
                <w:iCs/>
              </w:rPr>
            </w:pPr>
            <w:r>
              <w:rPr>
                <w:i/>
                <w:iCs/>
              </w:rPr>
              <w:t>Шарты: Берілген жұмбақтарды өз ойымен шеше білу.Жұмбақ шешуіне қатысты сөйлем құрау.</w:t>
            </w:r>
          </w:p>
          <w:p w14:paraId="68B05146" w14:textId="77777777" w:rsidR="00E43334" w:rsidRPr="009901B3" w:rsidRDefault="00E43334" w:rsidP="00F34663">
            <w:pPr>
              <w:rPr>
                <w:i/>
                <w:iCs/>
              </w:rPr>
            </w:pPr>
            <w:r w:rsidRPr="009901B3">
              <w:rPr>
                <w:b/>
                <w:bCs/>
                <w:i/>
                <w:iCs/>
              </w:rPr>
              <w:t xml:space="preserve">Ас, тағам, азық-түлік жұмбақтары </w:t>
            </w:r>
          </w:p>
          <w:p w14:paraId="4F2AD4D4" w14:textId="77777777" w:rsidR="00E43334" w:rsidRPr="009901B3" w:rsidRDefault="00E43334" w:rsidP="00F34663">
            <w:pPr>
              <w:rPr>
                <w:i/>
                <w:iCs/>
              </w:rPr>
            </w:pPr>
            <w:r w:rsidRPr="009901B3">
              <w:rPr>
                <w:i/>
                <w:iCs/>
              </w:rPr>
              <w:t>Өзi ащы, Бiрақ,</w:t>
            </w:r>
          </w:p>
          <w:p w14:paraId="3933A028" w14:textId="77777777" w:rsidR="00E43334" w:rsidRDefault="00E43334" w:rsidP="00F34663">
            <w:pPr>
              <w:rPr>
                <w:b/>
                <w:i/>
                <w:iCs/>
              </w:rPr>
            </w:pPr>
            <w:r w:rsidRPr="00891C2A">
              <w:rPr>
                <w:i/>
                <w:iCs/>
              </w:rPr>
              <w:t xml:space="preserve">Дәмдi етер асты.  </w:t>
            </w:r>
            <w:r w:rsidRPr="00891C2A">
              <w:rPr>
                <w:b/>
                <w:i/>
                <w:iCs/>
              </w:rPr>
              <w:t>(</w:t>
            </w:r>
            <w:r w:rsidRPr="009901B3">
              <w:rPr>
                <w:b/>
                <w:i/>
                <w:iCs/>
              </w:rPr>
              <w:t>Тұз</w:t>
            </w:r>
            <w:r>
              <w:rPr>
                <w:b/>
                <w:i/>
                <w:iCs/>
              </w:rPr>
              <w:t>)</w:t>
            </w:r>
          </w:p>
          <w:p w14:paraId="0C9401E4" w14:textId="77777777" w:rsidR="00E43334" w:rsidRPr="009901B3" w:rsidRDefault="00E43334" w:rsidP="00F34663">
            <w:pPr>
              <w:rPr>
                <w:i/>
                <w:iCs/>
              </w:rPr>
            </w:pPr>
            <w:r w:rsidRPr="009901B3">
              <w:rPr>
                <w:i/>
                <w:iCs/>
              </w:rPr>
              <w:t>Ұрмай-соқпай жылатады,</w:t>
            </w:r>
          </w:p>
          <w:p w14:paraId="251935C3" w14:textId="77777777" w:rsidR="00E43334" w:rsidRPr="009901B3" w:rsidRDefault="00E43334" w:rsidP="00F34663">
            <w:pPr>
              <w:rPr>
                <w:b/>
                <w:i/>
                <w:iCs/>
              </w:rPr>
            </w:pPr>
            <w:r w:rsidRPr="009901B3">
              <w:rPr>
                <w:i/>
                <w:iCs/>
              </w:rPr>
              <w:lastRenderedPageBreak/>
              <w:t xml:space="preserve">Әркiм бiрақ ұнатады. </w:t>
            </w:r>
            <w:r w:rsidRPr="009901B3">
              <w:rPr>
                <w:b/>
                <w:i/>
                <w:iCs/>
              </w:rPr>
              <w:t>(Пияз)</w:t>
            </w:r>
          </w:p>
          <w:p w14:paraId="53303A94" w14:textId="77777777" w:rsidR="00E43334" w:rsidRPr="009901B3" w:rsidRDefault="00E43334" w:rsidP="00F34663">
            <w:pPr>
              <w:rPr>
                <w:i/>
                <w:iCs/>
              </w:rPr>
            </w:pPr>
            <w:r w:rsidRPr="009901B3">
              <w:rPr>
                <w:i/>
                <w:iCs/>
              </w:rPr>
              <w:t>Алыстан қарасам аппақ, </w:t>
            </w:r>
          </w:p>
          <w:p w14:paraId="7C441734" w14:textId="77777777" w:rsidR="00E43334" w:rsidRPr="009901B3" w:rsidRDefault="00E43334" w:rsidP="00F34663">
            <w:pPr>
              <w:rPr>
                <w:i/>
                <w:iCs/>
              </w:rPr>
            </w:pPr>
            <w:r w:rsidRPr="009901B3">
              <w:rPr>
                <w:i/>
                <w:iCs/>
              </w:rPr>
              <w:t>Татып қарасам тәтті-ақ.</w:t>
            </w:r>
          </w:p>
          <w:p w14:paraId="5B3B251E" w14:textId="77777777" w:rsidR="00E43334" w:rsidRPr="009901B3" w:rsidRDefault="00E43334" w:rsidP="00F34663">
            <w:pPr>
              <w:rPr>
                <w:b/>
                <w:i/>
                <w:iCs/>
              </w:rPr>
            </w:pPr>
            <w:r w:rsidRPr="009901B3">
              <w:rPr>
                <w:i/>
                <w:iCs/>
              </w:rPr>
              <w:t xml:space="preserve">                                     </w:t>
            </w:r>
            <w:r w:rsidRPr="009901B3">
              <w:rPr>
                <w:b/>
                <w:i/>
                <w:iCs/>
              </w:rPr>
              <w:t xml:space="preserve">(Қант) </w:t>
            </w:r>
          </w:p>
          <w:p w14:paraId="070BDA3A" w14:textId="77777777" w:rsidR="00E43334" w:rsidRPr="009901B3" w:rsidRDefault="00E43334" w:rsidP="00F34663">
            <w:pPr>
              <w:rPr>
                <w:b/>
                <w:i/>
                <w:iCs/>
              </w:rPr>
            </w:pPr>
            <w:r w:rsidRPr="009901B3">
              <w:rPr>
                <w:b/>
                <w:i/>
                <w:iCs/>
              </w:rPr>
              <w:t>Табиғат туралы жұмбақтар</w:t>
            </w:r>
          </w:p>
          <w:p w14:paraId="6CBF8CE1" w14:textId="77777777" w:rsidR="00E43334" w:rsidRPr="009901B3" w:rsidRDefault="00E43334" w:rsidP="00F34663">
            <w:pPr>
              <w:rPr>
                <w:i/>
                <w:iCs/>
              </w:rPr>
            </w:pPr>
            <w:r w:rsidRPr="009901B3">
              <w:rPr>
                <w:i/>
                <w:iCs/>
              </w:rPr>
              <w:t>Таңмен көзін ашады,</w:t>
            </w:r>
          </w:p>
          <w:p w14:paraId="0B8C7B38" w14:textId="77777777" w:rsidR="00E43334" w:rsidRPr="009901B3" w:rsidRDefault="00E43334" w:rsidP="00F34663">
            <w:pPr>
              <w:rPr>
                <w:i/>
                <w:iCs/>
              </w:rPr>
            </w:pPr>
            <w:r w:rsidRPr="009901B3">
              <w:rPr>
                <w:i/>
                <w:iCs/>
              </w:rPr>
              <w:t xml:space="preserve">Әлемге нұрын шашады. </w:t>
            </w:r>
            <w:r w:rsidRPr="009901B3">
              <w:rPr>
                <w:b/>
                <w:i/>
                <w:iCs/>
              </w:rPr>
              <w:t>(Күн)</w:t>
            </w:r>
          </w:p>
          <w:p w14:paraId="275FC0FA" w14:textId="77777777" w:rsidR="00E43334" w:rsidRPr="009901B3" w:rsidRDefault="00E43334" w:rsidP="00F34663">
            <w:pPr>
              <w:rPr>
                <w:i/>
                <w:iCs/>
              </w:rPr>
            </w:pPr>
            <w:r w:rsidRPr="009901B3">
              <w:rPr>
                <w:i/>
                <w:iCs/>
              </w:rPr>
              <w:t xml:space="preserve">     Үй үстінде алтын тас,</w:t>
            </w:r>
          </w:p>
          <w:p w14:paraId="1F7B020D" w14:textId="77777777" w:rsidR="00E43334" w:rsidRPr="009901B3" w:rsidRDefault="00E43334" w:rsidP="00F34663">
            <w:pPr>
              <w:rPr>
                <w:i/>
                <w:iCs/>
              </w:rPr>
            </w:pPr>
            <w:r w:rsidRPr="009901B3">
              <w:rPr>
                <w:i/>
                <w:iCs/>
              </w:rPr>
              <w:t>Алайын десем табылмас.</w:t>
            </w:r>
          </w:p>
          <w:p w14:paraId="4D0A6E49" w14:textId="77777777" w:rsidR="00E43334" w:rsidRPr="009901B3" w:rsidRDefault="00E43334" w:rsidP="00F34663">
            <w:pPr>
              <w:rPr>
                <w:b/>
                <w:i/>
                <w:iCs/>
              </w:rPr>
            </w:pPr>
            <w:r w:rsidRPr="009901B3">
              <w:rPr>
                <w:b/>
                <w:i/>
                <w:iCs/>
              </w:rPr>
              <w:t xml:space="preserve">                             (Жұлдыз) </w:t>
            </w:r>
          </w:p>
          <w:p w14:paraId="2435BDE3" w14:textId="77777777" w:rsidR="00E43334" w:rsidRPr="009901B3" w:rsidRDefault="00E43334" w:rsidP="00F34663">
            <w:pPr>
              <w:rPr>
                <w:i/>
                <w:iCs/>
              </w:rPr>
            </w:pPr>
            <w:r w:rsidRPr="009901B3">
              <w:rPr>
                <w:i/>
                <w:iCs/>
              </w:rPr>
              <w:t>Жылт-жылт етеді,</w:t>
            </w:r>
          </w:p>
          <w:p w14:paraId="3CC27F5D" w14:textId="77777777" w:rsidR="00E43334" w:rsidRPr="00891C2A" w:rsidRDefault="00E43334" w:rsidP="00F34663">
            <w:pPr>
              <w:rPr>
                <w:i/>
                <w:iCs/>
              </w:rPr>
            </w:pPr>
            <w:r w:rsidRPr="00891C2A">
              <w:rPr>
                <w:i/>
                <w:iCs/>
              </w:rPr>
              <w:t xml:space="preserve">Жылғадан </w:t>
            </w:r>
            <w:r w:rsidRPr="009901B3">
              <w:rPr>
                <w:i/>
                <w:iCs/>
              </w:rPr>
              <w:t>ө</w:t>
            </w:r>
            <w:r w:rsidRPr="00891C2A">
              <w:rPr>
                <w:i/>
                <w:iCs/>
              </w:rPr>
              <w:t xml:space="preserve">теді     </w:t>
            </w:r>
            <w:r w:rsidRPr="00891C2A">
              <w:rPr>
                <w:b/>
                <w:i/>
                <w:iCs/>
              </w:rPr>
              <w:t>(</w:t>
            </w:r>
            <w:r w:rsidRPr="009901B3">
              <w:rPr>
                <w:b/>
                <w:i/>
                <w:iCs/>
              </w:rPr>
              <w:t>Су)</w:t>
            </w:r>
            <w:r w:rsidRPr="00891C2A">
              <w:rPr>
                <w:b/>
                <w:i/>
                <w:iCs/>
              </w:rPr>
              <w:t xml:space="preserve"> </w:t>
            </w:r>
            <w:r w:rsidRPr="00891C2A">
              <w:rPr>
                <w:i/>
                <w:iCs/>
              </w:rPr>
              <w:t xml:space="preserve">  </w:t>
            </w:r>
          </w:p>
          <w:p w14:paraId="0C9CDAB8" w14:textId="77777777" w:rsidR="00E43334" w:rsidRPr="00F33A30" w:rsidRDefault="00E43334" w:rsidP="00F34663">
            <w:pPr>
              <w:jc w:val="center"/>
              <w:rPr>
                <w:b/>
                <w:i/>
              </w:rPr>
            </w:pPr>
            <w:r>
              <w:rPr>
                <w:b/>
                <w:i/>
              </w:rPr>
              <w:t>Ой қозғау.</w:t>
            </w:r>
          </w:p>
          <w:p w14:paraId="787F86B4" w14:textId="77777777" w:rsidR="00E43334" w:rsidRPr="00F33A30" w:rsidRDefault="00E43334" w:rsidP="00F34663">
            <w:pPr>
              <w:jc w:val="center"/>
              <w:rPr>
                <w:b/>
                <w:bCs/>
                <w:i/>
              </w:rPr>
            </w:pPr>
            <w:r>
              <w:rPr>
                <w:b/>
                <w:bCs/>
                <w:i/>
              </w:rPr>
              <w:t>Сұрақтар аялдамасы</w:t>
            </w:r>
          </w:p>
          <w:p w14:paraId="4F5F9AA1" w14:textId="77777777" w:rsidR="00E43334" w:rsidRPr="00F33A30" w:rsidRDefault="00E43334" w:rsidP="00F34663">
            <w:pPr>
              <w:rPr>
                <w:b/>
                <w:i/>
              </w:rPr>
            </w:pPr>
            <w:r w:rsidRPr="00F33A30">
              <w:rPr>
                <w:b/>
                <w:i/>
              </w:rPr>
              <w:t>Дид ойын: «Күз ерекшелігі»</w:t>
            </w:r>
          </w:p>
          <w:p w14:paraId="43828BE0" w14:textId="5009430B" w:rsidR="00E43334" w:rsidRPr="0004322B" w:rsidRDefault="00E43334" w:rsidP="00F34663">
            <w:pPr>
              <w:rPr>
                <w:bCs/>
                <w:i/>
                <w:lang w:val="ru-RU"/>
              </w:rPr>
            </w:pPr>
            <w:r w:rsidRPr="00F33A30">
              <w:rPr>
                <w:bCs/>
                <w:i/>
              </w:rPr>
              <w:t>Шарты: Суреттер көрсете оты</w:t>
            </w:r>
            <w:r>
              <w:rPr>
                <w:bCs/>
                <w:i/>
              </w:rPr>
              <w:t>рып, сұрақ қою арқылы жауап алу</w:t>
            </w:r>
          </w:p>
          <w:p w14:paraId="023CE247" w14:textId="77777777" w:rsidR="00E43334" w:rsidRPr="00F33A30" w:rsidRDefault="00E43334" w:rsidP="00F34663">
            <w:pPr>
              <w:rPr>
                <w:i/>
                <w:iCs/>
              </w:rPr>
            </w:pPr>
            <w:r w:rsidRPr="00F33A30">
              <w:rPr>
                <w:i/>
                <w:iCs/>
              </w:rPr>
              <w:t>Көк майсалы көрікті</w:t>
            </w:r>
          </w:p>
          <w:p w14:paraId="74C15F5C" w14:textId="77777777" w:rsidR="00E43334" w:rsidRPr="00891C2A" w:rsidRDefault="00E43334" w:rsidP="00F34663">
            <w:pPr>
              <w:rPr>
                <w:i/>
                <w:iCs/>
              </w:rPr>
            </w:pPr>
            <w:r w:rsidRPr="00891C2A">
              <w:rPr>
                <w:i/>
                <w:iCs/>
              </w:rPr>
              <w:t>Алқаптағы көп егін</w:t>
            </w:r>
          </w:p>
          <w:p w14:paraId="397434A6" w14:textId="77777777" w:rsidR="00E43334" w:rsidRPr="00891C2A" w:rsidRDefault="00E43334" w:rsidP="00F34663">
            <w:pPr>
              <w:rPr>
                <w:i/>
                <w:iCs/>
              </w:rPr>
            </w:pPr>
            <w:r w:rsidRPr="00891C2A">
              <w:rPr>
                <w:i/>
                <w:iCs/>
              </w:rPr>
              <w:t>Бұл күндері киіпті</w:t>
            </w:r>
          </w:p>
          <w:p w14:paraId="72042E36" w14:textId="3E1C7162" w:rsidR="00E43334" w:rsidRPr="0004322B" w:rsidRDefault="00E43334" w:rsidP="00F34663">
            <w:pPr>
              <w:rPr>
                <w:i/>
                <w:iCs/>
                <w:lang w:val="ru-RU"/>
              </w:rPr>
            </w:pPr>
            <w:r w:rsidRPr="00891C2A">
              <w:rPr>
                <w:i/>
                <w:iCs/>
              </w:rPr>
              <w:t>Сары жібек көйлегін.</w:t>
            </w:r>
          </w:p>
        </w:tc>
        <w:tc>
          <w:tcPr>
            <w:tcW w:w="2692" w:type="dxa"/>
            <w:gridSpan w:val="3"/>
            <w:tcBorders>
              <w:left w:val="single" w:sz="4" w:space="0" w:color="auto"/>
            </w:tcBorders>
          </w:tcPr>
          <w:p w14:paraId="256DB4CC" w14:textId="77777777" w:rsidR="00E43334" w:rsidRPr="00F33A30" w:rsidRDefault="00E43334" w:rsidP="00F34663">
            <w:pPr>
              <w:rPr>
                <w:b/>
                <w:i/>
              </w:rPr>
            </w:pPr>
            <w:r w:rsidRPr="00F33A30">
              <w:rPr>
                <w:b/>
                <w:i/>
              </w:rPr>
              <w:lastRenderedPageBreak/>
              <w:t>Дид  ойын: «Кім жылдам»</w:t>
            </w:r>
          </w:p>
          <w:p w14:paraId="7CBDAE3A" w14:textId="77777777" w:rsidR="00E43334" w:rsidRPr="00F33A30" w:rsidRDefault="00E43334" w:rsidP="00F34663">
            <w:pPr>
              <w:rPr>
                <w:b/>
                <w:i/>
              </w:rPr>
            </w:pPr>
            <w:r w:rsidRPr="00F33A30">
              <w:rPr>
                <w:b/>
                <w:i/>
                <w:iCs/>
              </w:rPr>
              <w:t>-Допқа өзі ұқсайтын,</w:t>
            </w:r>
          </w:p>
          <w:p w14:paraId="13D1E926" w14:textId="77777777" w:rsidR="00E43334" w:rsidRPr="00CF0CE8" w:rsidRDefault="00E43334" w:rsidP="00F34663">
            <w:pPr>
              <w:rPr>
                <w:i/>
              </w:rPr>
            </w:pPr>
            <w:r w:rsidRPr="00CF0CE8">
              <w:rPr>
                <w:i/>
                <w:iCs/>
              </w:rPr>
              <w:t>Ерекше</w:t>
            </w:r>
            <w:r>
              <w:rPr>
                <w:i/>
                <w:iCs/>
              </w:rPr>
              <w:t xml:space="preserve"> </w:t>
            </w:r>
            <w:r w:rsidRPr="00CF0CE8">
              <w:rPr>
                <w:i/>
                <w:iCs/>
              </w:rPr>
              <w:t>бірпішін бар.</w:t>
            </w:r>
          </w:p>
          <w:p w14:paraId="76EA16DE" w14:textId="77777777" w:rsidR="00E43334" w:rsidRPr="00CF0CE8" w:rsidRDefault="00E43334" w:rsidP="00F34663">
            <w:pPr>
              <w:rPr>
                <w:i/>
              </w:rPr>
            </w:pPr>
            <w:r w:rsidRPr="00CF0CE8">
              <w:rPr>
                <w:i/>
                <w:iCs/>
              </w:rPr>
              <w:t>Атын</w:t>
            </w:r>
            <w:r>
              <w:rPr>
                <w:i/>
                <w:iCs/>
              </w:rPr>
              <w:t xml:space="preserve"> </w:t>
            </w:r>
            <w:r w:rsidRPr="00CF0CE8">
              <w:rPr>
                <w:i/>
                <w:iCs/>
              </w:rPr>
              <w:t>оның</w:t>
            </w:r>
            <w:r>
              <w:rPr>
                <w:i/>
                <w:iCs/>
              </w:rPr>
              <w:t xml:space="preserve"> </w:t>
            </w:r>
            <w:r w:rsidRPr="00CF0CE8">
              <w:rPr>
                <w:i/>
                <w:iCs/>
              </w:rPr>
              <w:t>атаңдар?</w:t>
            </w:r>
          </w:p>
          <w:p w14:paraId="0D7C281B" w14:textId="77777777" w:rsidR="00E43334" w:rsidRPr="00F33A30" w:rsidRDefault="00E43334" w:rsidP="00F34663">
            <w:pPr>
              <w:rPr>
                <w:b/>
                <w:i/>
              </w:rPr>
            </w:pPr>
            <w:r>
              <w:rPr>
                <w:i/>
              </w:rPr>
              <w:t>-</w:t>
            </w:r>
            <w:r w:rsidRPr="00F33A30">
              <w:rPr>
                <w:b/>
                <w:i/>
                <w:iCs/>
              </w:rPr>
              <w:t>Төртбұрышы бар,</w:t>
            </w:r>
          </w:p>
          <w:p w14:paraId="6F1B452F" w14:textId="77777777" w:rsidR="00E43334" w:rsidRPr="00CF0CE8" w:rsidRDefault="00E43334" w:rsidP="00F34663">
            <w:pPr>
              <w:rPr>
                <w:i/>
              </w:rPr>
            </w:pPr>
            <w:r w:rsidRPr="00CF0CE8">
              <w:rPr>
                <w:i/>
                <w:iCs/>
              </w:rPr>
              <w:t>Төрт</w:t>
            </w:r>
            <w:r>
              <w:rPr>
                <w:i/>
                <w:iCs/>
              </w:rPr>
              <w:t xml:space="preserve"> </w:t>
            </w:r>
            <w:r w:rsidRPr="00CF0CE8">
              <w:rPr>
                <w:i/>
                <w:iCs/>
              </w:rPr>
              <w:t>қабырғасы бар.</w:t>
            </w:r>
          </w:p>
          <w:p w14:paraId="043A10D1" w14:textId="77777777" w:rsidR="00E43334" w:rsidRPr="00470F63" w:rsidRDefault="00E43334" w:rsidP="00F34663">
            <w:pPr>
              <w:rPr>
                <w:i/>
                <w:iCs/>
              </w:rPr>
            </w:pPr>
            <w:r w:rsidRPr="00CF0CE8">
              <w:rPr>
                <w:i/>
                <w:iCs/>
              </w:rPr>
              <w:t>Бұл</w:t>
            </w:r>
            <w:r>
              <w:rPr>
                <w:i/>
                <w:iCs/>
              </w:rPr>
              <w:t xml:space="preserve"> </w:t>
            </w:r>
            <w:r w:rsidRPr="00CF0CE8">
              <w:rPr>
                <w:i/>
                <w:iCs/>
              </w:rPr>
              <w:t>қай</w:t>
            </w:r>
            <w:r>
              <w:rPr>
                <w:i/>
                <w:iCs/>
              </w:rPr>
              <w:t xml:space="preserve"> </w:t>
            </w:r>
            <w:r w:rsidRPr="00CF0CE8">
              <w:rPr>
                <w:i/>
                <w:iCs/>
              </w:rPr>
              <w:t>пішін?</w:t>
            </w:r>
          </w:p>
          <w:p w14:paraId="42A3D567" w14:textId="77777777" w:rsidR="00E43334" w:rsidRPr="00F33A30" w:rsidRDefault="00E43334" w:rsidP="00F34663">
            <w:pPr>
              <w:rPr>
                <w:b/>
                <w:i/>
                <w:iCs/>
              </w:rPr>
            </w:pPr>
            <w:r w:rsidRPr="00F33A30">
              <w:rPr>
                <w:b/>
                <w:i/>
                <w:iCs/>
              </w:rPr>
              <w:t>-Атына сай балалар,</w:t>
            </w:r>
          </w:p>
          <w:p w14:paraId="223EA218" w14:textId="77777777" w:rsidR="00E43334" w:rsidRPr="00470F63" w:rsidRDefault="00E43334" w:rsidP="00F34663">
            <w:pPr>
              <w:rPr>
                <w:i/>
                <w:iCs/>
              </w:rPr>
            </w:pPr>
            <w:r w:rsidRPr="00470F63">
              <w:rPr>
                <w:i/>
                <w:iCs/>
              </w:rPr>
              <w:t>Үш бұрыш, үш жағы бар.</w:t>
            </w:r>
          </w:p>
          <w:p w14:paraId="57DD25BE" w14:textId="77777777" w:rsidR="00E43334" w:rsidRPr="00470F63" w:rsidRDefault="00E43334" w:rsidP="00F34663">
            <w:pPr>
              <w:rPr>
                <w:i/>
                <w:iCs/>
              </w:rPr>
            </w:pPr>
            <w:r w:rsidRPr="00470F63">
              <w:rPr>
                <w:i/>
                <w:iCs/>
              </w:rPr>
              <w:lastRenderedPageBreak/>
              <w:t>Ол пішінді кім табар?</w:t>
            </w:r>
          </w:p>
          <w:p w14:paraId="59FDDE9C" w14:textId="77777777" w:rsidR="00E43334" w:rsidRPr="00470F63" w:rsidRDefault="00E43334" w:rsidP="00F34663">
            <w:pPr>
              <w:rPr>
                <w:i/>
              </w:rPr>
            </w:pPr>
            <w:r w:rsidRPr="00470F63">
              <w:rPr>
                <w:i/>
              </w:rPr>
              <w:t>Балаларды мадақтау.</w:t>
            </w:r>
          </w:p>
          <w:p w14:paraId="7B51F8C9" w14:textId="77777777" w:rsidR="00E43334" w:rsidRPr="00192B05" w:rsidRDefault="00E43334" w:rsidP="00F34663">
            <w:pPr>
              <w:jc w:val="center"/>
              <w:rPr>
                <w:b/>
                <w:i/>
              </w:rPr>
            </w:pPr>
            <w:r>
              <w:t xml:space="preserve"> </w:t>
            </w:r>
            <w:r w:rsidRPr="00192B05">
              <w:rPr>
                <w:b/>
                <w:i/>
              </w:rPr>
              <w:t>Логикалық  есептер.</w:t>
            </w:r>
          </w:p>
          <w:p w14:paraId="12C2295D" w14:textId="77777777" w:rsidR="00E43334" w:rsidRPr="00192B05" w:rsidRDefault="00E43334" w:rsidP="00F34663">
            <w:pPr>
              <w:rPr>
                <w:i/>
              </w:rPr>
            </w:pPr>
            <w:r w:rsidRPr="00192B05">
              <w:rPr>
                <w:i/>
              </w:rPr>
              <w:t>-Үш  бұрыштың  әр бұрышына  отыру үшін  неше торғай  керек?</w:t>
            </w:r>
          </w:p>
          <w:p w14:paraId="3DB98F74" w14:textId="77777777" w:rsidR="00E43334" w:rsidRPr="00192B05" w:rsidRDefault="00E43334" w:rsidP="00F34663">
            <w:pPr>
              <w:rPr>
                <w:i/>
              </w:rPr>
            </w:pPr>
            <w:r w:rsidRPr="00192B05">
              <w:rPr>
                <w:i/>
              </w:rPr>
              <w:t>-Дөңгелекте неше  бұрыш  бар?</w:t>
            </w:r>
          </w:p>
          <w:p w14:paraId="12C13799" w14:textId="77777777" w:rsidR="00E43334" w:rsidRPr="00192B05" w:rsidRDefault="00E43334" w:rsidP="00F34663">
            <w:pPr>
              <w:rPr>
                <w:i/>
              </w:rPr>
            </w:pPr>
            <w:r w:rsidRPr="00192B05">
              <w:rPr>
                <w:i/>
              </w:rPr>
              <w:t>-Төрт бұрыштың бұрыштарында үш торғай  отыр, дұрыс отыр ма, Неше торғай  жетпейді?</w:t>
            </w:r>
          </w:p>
          <w:p w14:paraId="197EB5FC" w14:textId="77777777" w:rsidR="00E43334" w:rsidRPr="00192B05" w:rsidRDefault="00E43334" w:rsidP="00F34663">
            <w:pPr>
              <w:rPr>
                <w:i/>
              </w:rPr>
            </w:pPr>
            <w:r w:rsidRPr="00192B05">
              <w:rPr>
                <w:i/>
              </w:rPr>
              <w:t>- Үй қандай пішіндерден тұрады?</w:t>
            </w:r>
          </w:p>
          <w:p w14:paraId="2D185060" w14:textId="77777777" w:rsidR="00E43334" w:rsidRPr="00192B05" w:rsidRDefault="00E43334" w:rsidP="00F34663">
            <w:pPr>
              <w:rPr>
                <w:i/>
              </w:rPr>
            </w:pPr>
            <w:r w:rsidRPr="00192B05">
              <w:rPr>
                <w:i/>
              </w:rPr>
              <w:t>Құрт қандай пішіндерден тұрады?</w:t>
            </w:r>
          </w:p>
          <w:p w14:paraId="18D045D3" w14:textId="77777777" w:rsidR="00E43334" w:rsidRPr="00192B05" w:rsidRDefault="00E43334" w:rsidP="00F34663">
            <w:pPr>
              <w:rPr>
                <w:i/>
              </w:rPr>
            </w:pPr>
            <w:r w:rsidRPr="00192B05">
              <w:rPr>
                <w:i/>
              </w:rPr>
              <w:t>- Машина қандай пішіндерден тұрады?</w:t>
            </w:r>
          </w:p>
          <w:p w14:paraId="0913660E" w14:textId="77777777" w:rsidR="00E43334" w:rsidRPr="00F87D0B" w:rsidRDefault="00E43334" w:rsidP="00F34663">
            <w:pPr>
              <w:rPr>
                <w:i/>
              </w:rPr>
            </w:pPr>
            <w:r w:rsidRPr="00CB4097">
              <w:rPr>
                <w:b/>
                <w:bCs/>
                <w:i/>
                <w:bdr w:val="none" w:sz="0" w:space="0" w:color="auto" w:frame="1"/>
              </w:rPr>
              <w:t>Санамақ</w:t>
            </w:r>
            <w:r w:rsidRPr="00CB4097">
              <w:rPr>
                <w:i/>
              </w:rPr>
              <w:br/>
            </w:r>
            <w:r w:rsidRPr="00CB4097">
              <w:rPr>
                <w:i/>
                <w:shd w:val="clear" w:color="auto" w:fill="FFFFFF"/>
              </w:rPr>
              <w:t>Бір, екі, үш,</w:t>
            </w:r>
            <w:r w:rsidRPr="00CB4097">
              <w:rPr>
                <w:i/>
              </w:rPr>
              <w:br/>
            </w:r>
            <w:r w:rsidRPr="00CB4097">
              <w:rPr>
                <w:i/>
                <w:shd w:val="clear" w:color="auto" w:fill="FFFFFF"/>
              </w:rPr>
              <w:t>Ал, кәнеки, ұш.</w:t>
            </w:r>
            <w:r w:rsidRPr="00CB4097">
              <w:rPr>
                <w:i/>
              </w:rPr>
              <w:br/>
            </w:r>
            <w:r w:rsidRPr="00CB4097">
              <w:rPr>
                <w:i/>
                <w:shd w:val="clear" w:color="auto" w:fill="FFFFFF"/>
              </w:rPr>
              <w:t>Төрт, бес, алты, жеті,</w:t>
            </w:r>
            <w:r w:rsidRPr="00CB4097">
              <w:rPr>
                <w:i/>
              </w:rPr>
              <w:br/>
            </w:r>
            <w:r w:rsidRPr="00CB4097">
              <w:rPr>
                <w:i/>
                <w:shd w:val="clear" w:color="auto" w:fill="FFFFFF"/>
              </w:rPr>
              <w:t>Мынау – ауыл шеті.</w:t>
            </w:r>
            <w:r w:rsidRPr="00CB4097">
              <w:rPr>
                <w:i/>
              </w:rPr>
              <w:br/>
            </w:r>
            <w:r w:rsidRPr="00CB4097">
              <w:rPr>
                <w:i/>
                <w:shd w:val="clear" w:color="auto" w:fill="FFFFFF"/>
              </w:rPr>
              <w:t>Сегіз, тоғыз, он,</w:t>
            </w:r>
            <w:r w:rsidRPr="00CB4097">
              <w:rPr>
                <w:i/>
              </w:rPr>
              <w:br/>
            </w:r>
            <w:r w:rsidRPr="00CB4097">
              <w:rPr>
                <w:i/>
                <w:shd w:val="clear" w:color="auto" w:fill="FFFFFF"/>
              </w:rPr>
              <w:t>Ал, кәнеки, қон.</w:t>
            </w:r>
            <w:r w:rsidRPr="00CB4097">
              <w:rPr>
                <w:i/>
              </w:rPr>
              <w:br/>
            </w:r>
            <w:r w:rsidRPr="00CB4097">
              <w:rPr>
                <w:i/>
                <w:shd w:val="clear" w:color="auto" w:fill="FFFFFF"/>
              </w:rPr>
              <w:t>Асықпа да саспа,</w:t>
            </w:r>
            <w:r w:rsidRPr="00CB4097">
              <w:rPr>
                <w:i/>
              </w:rPr>
              <w:br/>
            </w:r>
            <w:r w:rsidRPr="00CB4097">
              <w:rPr>
                <w:i/>
                <w:shd w:val="clear" w:color="auto" w:fill="FFFFFF"/>
              </w:rPr>
              <w:t>Бірден қайта баста</w:t>
            </w:r>
            <w:r w:rsidRPr="00F87D0B">
              <w:rPr>
                <w:i/>
                <w:color w:val="444444"/>
                <w:shd w:val="clear" w:color="auto" w:fill="FFFFFF"/>
              </w:rPr>
              <w:t>.</w:t>
            </w:r>
          </w:p>
        </w:tc>
        <w:tc>
          <w:tcPr>
            <w:tcW w:w="2692" w:type="dxa"/>
            <w:gridSpan w:val="4"/>
            <w:tcBorders>
              <w:right w:val="single" w:sz="4" w:space="0" w:color="auto"/>
            </w:tcBorders>
          </w:tcPr>
          <w:p w14:paraId="483ED59E" w14:textId="77777777" w:rsidR="00E43334" w:rsidRDefault="00E43334" w:rsidP="00F34663">
            <w:pPr>
              <w:jc w:val="center"/>
              <w:rPr>
                <w:b/>
                <w:i/>
                <w:color w:val="444444"/>
                <w:shd w:val="clear" w:color="auto" w:fill="FFFFFF"/>
              </w:rPr>
            </w:pPr>
            <w:r>
              <w:rPr>
                <w:b/>
                <w:i/>
                <w:color w:val="444444"/>
                <w:shd w:val="clear" w:color="auto" w:fill="FFFFFF"/>
              </w:rPr>
              <w:lastRenderedPageBreak/>
              <w:t>Санамақтар  еліне саяхат</w:t>
            </w:r>
          </w:p>
          <w:p w14:paraId="2D95E085" w14:textId="77777777" w:rsidR="00E43334" w:rsidRDefault="00E43334" w:rsidP="00F34663">
            <w:pPr>
              <w:jc w:val="center"/>
              <w:rPr>
                <w:b/>
                <w:i/>
                <w:color w:val="444444"/>
                <w:shd w:val="clear" w:color="auto" w:fill="FFFFFF"/>
              </w:rPr>
            </w:pPr>
            <w:r w:rsidRPr="00F87D0B">
              <w:rPr>
                <w:b/>
                <w:i/>
                <w:color w:val="444444"/>
                <w:shd w:val="clear" w:color="auto" w:fill="FFFFFF"/>
              </w:rPr>
              <w:t>Жеті ұл</w:t>
            </w:r>
          </w:p>
          <w:p w14:paraId="69D32B26" w14:textId="77777777" w:rsidR="00E43334" w:rsidRDefault="00E43334" w:rsidP="00F34663">
            <w:pPr>
              <w:rPr>
                <w:i/>
                <w:shd w:val="clear" w:color="auto" w:fill="FFFFFF"/>
              </w:rPr>
            </w:pPr>
            <w:r w:rsidRPr="00F87D0B">
              <w:rPr>
                <w:i/>
                <w:shd w:val="clear" w:color="auto" w:fill="FFFFFF"/>
              </w:rPr>
              <w:t>Сәл демалып, тыным ал.</w:t>
            </w:r>
            <w:r w:rsidRPr="00F87D0B">
              <w:rPr>
                <w:i/>
              </w:rPr>
              <w:br/>
            </w:r>
            <w:r w:rsidRPr="00F87D0B">
              <w:rPr>
                <w:i/>
                <w:shd w:val="clear" w:color="auto" w:fill="FFFFFF"/>
              </w:rPr>
              <w:t>Тақпақ тыңдап, ұғып ал.</w:t>
            </w:r>
            <w:r w:rsidRPr="00F87D0B">
              <w:rPr>
                <w:i/>
              </w:rPr>
              <w:br/>
            </w:r>
            <w:r w:rsidRPr="00F87D0B">
              <w:rPr>
                <w:i/>
                <w:shd w:val="clear" w:color="auto" w:fill="FFFFFF"/>
              </w:rPr>
              <w:t>Апта деген ағайдың</w:t>
            </w:r>
            <w:r w:rsidRPr="00F87D0B">
              <w:rPr>
                <w:i/>
              </w:rPr>
              <w:br/>
            </w:r>
            <w:r w:rsidRPr="00F87D0B">
              <w:rPr>
                <w:i/>
                <w:shd w:val="clear" w:color="auto" w:fill="FFFFFF"/>
              </w:rPr>
              <w:t>Жеті бірдей ұлы бар:</w:t>
            </w:r>
            <w:r w:rsidRPr="00F87D0B">
              <w:rPr>
                <w:i/>
              </w:rPr>
              <w:br/>
            </w:r>
            <w:r w:rsidRPr="00F87D0B">
              <w:rPr>
                <w:i/>
                <w:shd w:val="clear" w:color="auto" w:fill="FFFFFF"/>
              </w:rPr>
              <w:t>Біріншісі – Дүйсенбі,</w:t>
            </w:r>
            <w:r w:rsidRPr="00F87D0B">
              <w:rPr>
                <w:i/>
              </w:rPr>
              <w:br/>
            </w:r>
            <w:r w:rsidRPr="00F87D0B">
              <w:rPr>
                <w:i/>
                <w:shd w:val="clear" w:color="auto" w:fill="FFFFFF"/>
              </w:rPr>
              <w:t>Екіншісі – Сейсенбі,</w:t>
            </w:r>
            <w:r w:rsidRPr="00F87D0B">
              <w:rPr>
                <w:i/>
              </w:rPr>
              <w:br/>
            </w:r>
            <w:r w:rsidRPr="00F87D0B">
              <w:rPr>
                <w:i/>
                <w:shd w:val="clear" w:color="auto" w:fill="FFFFFF"/>
              </w:rPr>
              <w:t>Үшіншісі – Сәрсенбі,</w:t>
            </w:r>
            <w:r w:rsidRPr="00F87D0B">
              <w:rPr>
                <w:i/>
              </w:rPr>
              <w:br/>
            </w:r>
            <w:r w:rsidRPr="00F87D0B">
              <w:rPr>
                <w:i/>
                <w:shd w:val="clear" w:color="auto" w:fill="FFFFFF"/>
              </w:rPr>
              <w:t>Төртіншісі – Бейсенбі,</w:t>
            </w:r>
            <w:r w:rsidRPr="00F87D0B">
              <w:rPr>
                <w:i/>
              </w:rPr>
              <w:br/>
            </w:r>
            <w:r w:rsidRPr="00F87D0B">
              <w:rPr>
                <w:i/>
                <w:shd w:val="clear" w:color="auto" w:fill="FFFFFF"/>
              </w:rPr>
              <w:t>Жұма деген – Бесінші ұл,</w:t>
            </w:r>
            <w:r w:rsidRPr="00F87D0B">
              <w:rPr>
                <w:i/>
              </w:rPr>
              <w:br/>
            </w:r>
            <w:r w:rsidRPr="00F87D0B">
              <w:rPr>
                <w:i/>
                <w:shd w:val="clear" w:color="auto" w:fill="FFFFFF"/>
              </w:rPr>
              <w:lastRenderedPageBreak/>
              <w:t>Алтыншы ұл – Сенбі,</w:t>
            </w:r>
            <w:r w:rsidRPr="00F87D0B">
              <w:rPr>
                <w:i/>
              </w:rPr>
              <w:br/>
            </w:r>
            <w:r w:rsidRPr="00F87D0B">
              <w:rPr>
                <w:i/>
                <w:shd w:val="clear" w:color="auto" w:fill="FFFFFF"/>
              </w:rPr>
              <w:t>Жетіншісі – Жексенбі.</w:t>
            </w:r>
          </w:p>
          <w:p w14:paraId="652B5307" w14:textId="77777777" w:rsidR="00E43334" w:rsidRDefault="00E43334" w:rsidP="00F34663">
            <w:pPr>
              <w:shd w:val="clear" w:color="auto" w:fill="FFFFFF"/>
              <w:rPr>
                <w:i/>
              </w:rPr>
            </w:pPr>
          </w:p>
          <w:p w14:paraId="4A1D27E8" w14:textId="77777777" w:rsidR="00E43334" w:rsidRPr="00CB4097" w:rsidRDefault="00000000" w:rsidP="00F34663">
            <w:pPr>
              <w:pStyle w:val="5"/>
              <w:shd w:val="clear" w:color="auto" w:fill="FFFFFF"/>
              <w:spacing w:before="0"/>
              <w:jc w:val="center"/>
              <w:rPr>
                <w:rFonts w:ascii="Times New Roman" w:hAnsi="Times New Roman" w:cs="Times New Roman"/>
                <w:b w:val="0"/>
                <w:i/>
                <w:color w:val="000000"/>
              </w:rPr>
            </w:pPr>
            <w:hyperlink r:id="rId149" w:history="1">
              <w:r w:rsidR="00E43334" w:rsidRPr="00CB4097">
                <w:rPr>
                  <w:rStyle w:val="af1"/>
                  <w:rFonts w:ascii="Times New Roman" w:hAnsi="Times New Roman" w:cs="Times New Roman"/>
                  <w:i/>
                  <w:color w:val="000000"/>
                  <w:bdr w:val="none" w:sz="0" w:space="0" w:color="auto" w:frame="1"/>
                </w:rPr>
                <w:t>Абдрахман Асылбек</w:t>
              </w:r>
            </w:hyperlink>
          </w:p>
          <w:p w14:paraId="5B90CC7E" w14:textId="77777777" w:rsidR="00E43334" w:rsidRPr="00CB4097" w:rsidRDefault="00E43334" w:rsidP="00F34663">
            <w:pPr>
              <w:shd w:val="clear" w:color="auto" w:fill="FFFFFF"/>
              <w:rPr>
                <w:i/>
              </w:rPr>
            </w:pPr>
          </w:p>
          <w:p w14:paraId="5D01D61D" w14:textId="77777777" w:rsidR="00E43334" w:rsidRPr="00F87D0B" w:rsidRDefault="00E43334" w:rsidP="00F34663">
            <w:pPr>
              <w:pStyle w:val="a6"/>
              <w:shd w:val="clear" w:color="auto" w:fill="FFFFFF"/>
              <w:rPr>
                <w:i/>
              </w:rPr>
            </w:pPr>
            <w:r w:rsidRPr="00891C2A">
              <w:rPr>
                <w:i/>
                <w:sz w:val="22"/>
                <w:szCs w:val="22"/>
                <w:shd w:val="clear" w:color="auto" w:fill="FFFFFF"/>
              </w:rPr>
              <w:t>Ал, санаңдар,</w:t>
            </w:r>
            <w:r w:rsidRPr="00891C2A">
              <w:rPr>
                <w:i/>
                <w:sz w:val="22"/>
                <w:szCs w:val="22"/>
              </w:rPr>
              <w:br/>
            </w:r>
            <w:r w:rsidRPr="00891C2A">
              <w:rPr>
                <w:i/>
                <w:sz w:val="22"/>
                <w:szCs w:val="22"/>
                <w:shd w:val="clear" w:color="auto" w:fill="FFFFFF"/>
              </w:rPr>
              <w:t>Санаңдар,</w:t>
            </w:r>
            <w:r w:rsidRPr="00891C2A">
              <w:rPr>
                <w:i/>
                <w:sz w:val="22"/>
                <w:szCs w:val="22"/>
              </w:rPr>
              <w:br/>
            </w:r>
            <w:r w:rsidRPr="00891C2A">
              <w:rPr>
                <w:i/>
                <w:sz w:val="22"/>
                <w:szCs w:val="22"/>
                <w:shd w:val="clear" w:color="auto" w:fill="FFFFFF"/>
              </w:rPr>
              <w:t>Бізге, достар,</w:t>
            </w:r>
            <w:r w:rsidRPr="00891C2A">
              <w:rPr>
                <w:i/>
                <w:sz w:val="22"/>
                <w:szCs w:val="22"/>
              </w:rPr>
              <w:br/>
            </w:r>
            <w:r w:rsidRPr="00891C2A">
              <w:rPr>
                <w:i/>
                <w:sz w:val="22"/>
                <w:szCs w:val="22"/>
                <w:shd w:val="clear" w:color="auto" w:fill="FFFFFF"/>
              </w:rPr>
              <w:t>Қараңдар.</w:t>
            </w:r>
            <w:r w:rsidRPr="00891C2A">
              <w:rPr>
                <w:i/>
                <w:sz w:val="22"/>
                <w:szCs w:val="22"/>
              </w:rPr>
              <w:br/>
            </w:r>
            <w:r w:rsidRPr="00891C2A">
              <w:rPr>
                <w:i/>
                <w:sz w:val="22"/>
                <w:szCs w:val="22"/>
                <w:shd w:val="clear" w:color="auto" w:fill="FFFFFF"/>
              </w:rPr>
              <w:t>Мен – үлкені</w:t>
            </w:r>
            <w:r w:rsidRPr="00891C2A">
              <w:rPr>
                <w:i/>
                <w:sz w:val="22"/>
                <w:szCs w:val="22"/>
              </w:rPr>
              <w:br/>
            </w:r>
            <w:r w:rsidRPr="00891C2A">
              <w:rPr>
                <w:i/>
                <w:sz w:val="22"/>
                <w:szCs w:val="22"/>
                <w:shd w:val="clear" w:color="auto" w:fill="FFFFFF"/>
              </w:rPr>
              <w:t>Ардақпын,</w:t>
            </w:r>
            <w:r w:rsidRPr="00891C2A">
              <w:rPr>
                <w:i/>
                <w:sz w:val="22"/>
                <w:szCs w:val="22"/>
              </w:rPr>
              <w:br/>
            </w:r>
            <w:r w:rsidRPr="00891C2A">
              <w:rPr>
                <w:i/>
                <w:sz w:val="22"/>
                <w:szCs w:val="22"/>
                <w:shd w:val="clear" w:color="auto" w:fill="FFFFFF"/>
              </w:rPr>
              <w:t>Дейді мамам:</w:t>
            </w:r>
            <w:r w:rsidRPr="00891C2A">
              <w:rPr>
                <w:i/>
                <w:sz w:val="22"/>
                <w:szCs w:val="22"/>
              </w:rPr>
              <w:br/>
            </w:r>
            <w:r w:rsidRPr="00891C2A">
              <w:rPr>
                <w:i/>
                <w:sz w:val="22"/>
                <w:szCs w:val="22"/>
                <w:shd w:val="clear" w:color="auto" w:fill="FFFFFF"/>
              </w:rPr>
              <w:t>«Ардақтым!».</w:t>
            </w:r>
            <w:r w:rsidRPr="00891C2A">
              <w:rPr>
                <w:i/>
                <w:sz w:val="22"/>
                <w:szCs w:val="22"/>
              </w:rPr>
              <w:br/>
            </w:r>
            <w:r w:rsidRPr="00891C2A">
              <w:rPr>
                <w:i/>
                <w:sz w:val="22"/>
                <w:szCs w:val="22"/>
                <w:shd w:val="clear" w:color="auto" w:fill="FFFFFF"/>
              </w:rPr>
              <w:t>Мен – өнерпаз Арманмын,</w:t>
            </w:r>
            <w:r w:rsidRPr="00891C2A">
              <w:rPr>
                <w:i/>
                <w:sz w:val="22"/>
                <w:szCs w:val="22"/>
              </w:rPr>
              <w:br/>
            </w:r>
            <w:r w:rsidRPr="00891C2A">
              <w:rPr>
                <w:i/>
                <w:sz w:val="22"/>
                <w:szCs w:val="22"/>
                <w:shd w:val="clear" w:color="auto" w:fill="FFFFFF"/>
              </w:rPr>
              <w:t>Түрлі әуенге салғанмын.</w:t>
            </w:r>
            <w:r w:rsidRPr="00891C2A">
              <w:rPr>
                <w:i/>
                <w:sz w:val="22"/>
                <w:szCs w:val="22"/>
              </w:rPr>
              <w:br/>
            </w:r>
            <w:r w:rsidRPr="00891C2A">
              <w:rPr>
                <w:i/>
                <w:sz w:val="22"/>
                <w:szCs w:val="22"/>
                <w:shd w:val="clear" w:color="auto" w:fill="FFFFFF"/>
              </w:rPr>
              <w:t>Мен – спортшы Албанмын,</w:t>
            </w:r>
            <w:r w:rsidRPr="00891C2A">
              <w:rPr>
                <w:i/>
                <w:sz w:val="22"/>
                <w:szCs w:val="22"/>
              </w:rPr>
              <w:br/>
            </w:r>
            <w:r w:rsidRPr="00891C2A">
              <w:rPr>
                <w:i/>
                <w:sz w:val="22"/>
                <w:szCs w:val="22"/>
                <w:shd w:val="clear" w:color="auto" w:fill="FFFFFF"/>
              </w:rPr>
              <w:t>Озып, жүлде алғанмын.</w:t>
            </w:r>
            <w:r w:rsidRPr="00891C2A">
              <w:rPr>
                <w:i/>
                <w:sz w:val="22"/>
                <w:szCs w:val="22"/>
              </w:rPr>
              <w:br/>
            </w:r>
            <w:r w:rsidRPr="00891C2A">
              <w:rPr>
                <w:i/>
                <w:sz w:val="22"/>
                <w:szCs w:val="22"/>
                <w:shd w:val="clear" w:color="auto" w:fill="FFFFFF"/>
              </w:rPr>
              <w:t>Мен – суретші Айнатпын,</w:t>
            </w:r>
            <w:r w:rsidRPr="00891C2A">
              <w:rPr>
                <w:i/>
                <w:sz w:val="22"/>
                <w:szCs w:val="22"/>
              </w:rPr>
              <w:br/>
            </w:r>
            <w:r w:rsidRPr="00891C2A">
              <w:rPr>
                <w:i/>
                <w:sz w:val="22"/>
                <w:szCs w:val="22"/>
                <w:shd w:val="clear" w:color="auto" w:fill="FFFFFF"/>
              </w:rPr>
              <w:t>Үйдің ішін жайнаттым.</w:t>
            </w:r>
            <w:r w:rsidRPr="00891C2A">
              <w:rPr>
                <w:i/>
                <w:sz w:val="22"/>
                <w:szCs w:val="22"/>
              </w:rPr>
              <w:br/>
            </w:r>
            <w:r w:rsidRPr="00891C2A">
              <w:rPr>
                <w:i/>
                <w:sz w:val="22"/>
                <w:szCs w:val="22"/>
                <w:shd w:val="clear" w:color="auto" w:fill="FFFFFF"/>
              </w:rPr>
              <w:t>Мен – кішкентай Әйбатпын,</w:t>
            </w:r>
            <w:r w:rsidRPr="00891C2A">
              <w:rPr>
                <w:i/>
                <w:sz w:val="22"/>
                <w:szCs w:val="22"/>
              </w:rPr>
              <w:br/>
            </w:r>
            <w:r w:rsidRPr="00891C2A">
              <w:rPr>
                <w:i/>
                <w:sz w:val="22"/>
                <w:szCs w:val="22"/>
                <w:shd w:val="clear" w:color="auto" w:fill="FFFFFF"/>
              </w:rPr>
              <w:t>Бөпешімді ойнаттым.</w:t>
            </w:r>
            <w:r w:rsidRPr="00891C2A">
              <w:rPr>
                <w:i/>
                <w:sz w:val="22"/>
                <w:szCs w:val="22"/>
              </w:rPr>
              <w:br/>
            </w:r>
            <w:r w:rsidRPr="00CB4097">
              <w:rPr>
                <w:i/>
                <w:sz w:val="22"/>
                <w:szCs w:val="22"/>
                <w:shd w:val="clear" w:color="auto" w:fill="FFFFFF"/>
              </w:rPr>
              <w:t>Санашы енді,</w:t>
            </w:r>
            <w:r w:rsidRPr="00CB4097">
              <w:rPr>
                <w:i/>
                <w:sz w:val="22"/>
                <w:szCs w:val="22"/>
              </w:rPr>
              <w:br/>
            </w:r>
            <w:r w:rsidRPr="00CB4097">
              <w:rPr>
                <w:i/>
                <w:sz w:val="22"/>
                <w:szCs w:val="22"/>
                <w:shd w:val="clear" w:color="auto" w:fill="FFFFFF"/>
              </w:rPr>
              <w:t>Нешеуміз?</w:t>
            </w:r>
            <w:r w:rsidRPr="00CB4097">
              <w:rPr>
                <w:i/>
                <w:sz w:val="22"/>
                <w:szCs w:val="22"/>
              </w:rPr>
              <w:br/>
            </w:r>
            <w:r w:rsidRPr="00CB4097">
              <w:rPr>
                <w:i/>
                <w:sz w:val="22"/>
                <w:szCs w:val="22"/>
                <w:shd w:val="clear" w:color="auto" w:fill="FFFFFF"/>
              </w:rPr>
              <w:t>Әрине,</w:t>
            </w:r>
            <w:r w:rsidRPr="00CB4097">
              <w:rPr>
                <w:i/>
                <w:sz w:val="22"/>
                <w:szCs w:val="22"/>
              </w:rPr>
              <w:br/>
            </w:r>
            <w:r w:rsidRPr="00CB4097">
              <w:rPr>
                <w:i/>
                <w:sz w:val="22"/>
                <w:szCs w:val="22"/>
                <w:shd w:val="clear" w:color="auto" w:fill="FFFFFF"/>
              </w:rPr>
              <w:t>Біз – бесеуміз.</w:t>
            </w:r>
          </w:p>
        </w:tc>
        <w:tc>
          <w:tcPr>
            <w:tcW w:w="2524" w:type="dxa"/>
            <w:gridSpan w:val="2"/>
            <w:tcBorders>
              <w:left w:val="single" w:sz="4" w:space="0" w:color="auto"/>
            </w:tcBorders>
          </w:tcPr>
          <w:p w14:paraId="2A7FF64C" w14:textId="77777777" w:rsidR="00E43334" w:rsidRPr="00E43334" w:rsidRDefault="00E43334" w:rsidP="00F34663">
            <w:pPr>
              <w:shd w:val="clear" w:color="auto" w:fill="FFFFFF"/>
              <w:rPr>
                <w:i/>
                <w:iCs/>
                <w:color w:val="000000"/>
              </w:rPr>
            </w:pPr>
            <w:r w:rsidRPr="00E43334">
              <w:rPr>
                <w:i/>
                <w:iCs/>
                <w:color w:val="000000"/>
              </w:rPr>
              <w:lastRenderedPageBreak/>
              <w:t xml:space="preserve">     </w:t>
            </w:r>
            <w:r w:rsidRPr="00E43334">
              <w:rPr>
                <w:b/>
                <w:bCs/>
                <w:i/>
                <w:iCs/>
                <w:color w:val="000000"/>
              </w:rPr>
              <w:t xml:space="preserve">Табиғат туралы жұмбақтар </w:t>
            </w:r>
          </w:p>
          <w:p w14:paraId="0A187A55" w14:textId="77777777" w:rsidR="00E43334" w:rsidRPr="00E43334" w:rsidRDefault="00E43334" w:rsidP="00F34663">
            <w:pPr>
              <w:shd w:val="clear" w:color="auto" w:fill="FFFFFF"/>
              <w:rPr>
                <w:i/>
                <w:iCs/>
                <w:color w:val="000000"/>
              </w:rPr>
            </w:pPr>
            <w:r w:rsidRPr="00E43334">
              <w:rPr>
                <w:i/>
                <w:iCs/>
                <w:color w:val="000000"/>
              </w:rPr>
              <w:t>Қолы жоқ сурет салады,</w:t>
            </w:r>
          </w:p>
          <w:p w14:paraId="6819D59C" w14:textId="77777777" w:rsidR="00E43334" w:rsidRPr="00E43334" w:rsidRDefault="00E43334" w:rsidP="00F34663">
            <w:pPr>
              <w:shd w:val="clear" w:color="auto" w:fill="FFFFFF"/>
              <w:rPr>
                <w:i/>
                <w:iCs/>
                <w:color w:val="000000"/>
              </w:rPr>
            </w:pPr>
            <w:r w:rsidRPr="00E43334">
              <w:rPr>
                <w:i/>
                <w:iCs/>
                <w:color w:val="000000"/>
              </w:rPr>
              <w:t>Тісі жоқ тістеп алады.</w:t>
            </w:r>
          </w:p>
          <w:p w14:paraId="4224AD7E" w14:textId="77777777" w:rsidR="00E43334" w:rsidRPr="00E43334" w:rsidRDefault="00E43334" w:rsidP="00F34663">
            <w:pPr>
              <w:shd w:val="clear" w:color="auto" w:fill="FFFFFF"/>
              <w:rPr>
                <w:i/>
                <w:iCs/>
                <w:color w:val="000000"/>
              </w:rPr>
            </w:pPr>
            <w:r w:rsidRPr="00E43334">
              <w:rPr>
                <w:i/>
                <w:iCs/>
                <w:color w:val="000000"/>
              </w:rPr>
              <w:t xml:space="preserve">                                   (</w:t>
            </w:r>
            <w:r w:rsidRPr="004D28CE">
              <w:rPr>
                <w:i/>
                <w:iCs/>
                <w:color w:val="000000"/>
              </w:rPr>
              <w:t>Аяз</w:t>
            </w:r>
            <w:r w:rsidRPr="00E43334">
              <w:rPr>
                <w:i/>
                <w:iCs/>
                <w:color w:val="000000"/>
              </w:rPr>
              <w:t xml:space="preserve">) </w:t>
            </w:r>
          </w:p>
          <w:p w14:paraId="1420A33A" w14:textId="77777777" w:rsidR="00E43334" w:rsidRPr="004D28CE" w:rsidRDefault="00E43334" w:rsidP="00F34663">
            <w:pPr>
              <w:shd w:val="clear" w:color="auto" w:fill="FFFFFF"/>
              <w:rPr>
                <w:i/>
                <w:iCs/>
                <w:color w:val="000000"/>
                <w:lang w:val="ru-RU"/>
              </w:rPr>
            </w:pPr>
            <w:proofErr w:type="spellStart"/>
            <w:r w:rsidRPr="004D28CE">
              <w:rPr>
                <w:i/>
                <w:iCs/>
                <w:color w:val="000000"/>
                <w:lang w:val="ru-RU"/>
              </w:rPr>
              <w:t>Үй</w:t>
            </w:r>
            <w:proofErr w:type="spellEnd"/>
            <w:r w:rsidRPr="004D28CE">
              <w:rPr>
                <w:i/>
                <w:iCs/>
                <w:color w:val="000000"/>
                <w:lang w:val="ru-RU"/>
              </w:rPr>
              <w:t xml:space="preserve"> </w:t>
            </w:r>
            <w:proofErr w:type="spellStart"/>
            <w:r w:rsidRPr="004D28CE">
              <w:rPr>
                <w:i/>
                <w:iCs/>
                <w:color w:val="000000"/>
                <w:lang w:val="ru-RU"/>
              </w:rPr>
              <w:t>үстінде</w:t>
            </w:r>
            <w:proofErr w:type="spellEnd"/>
            <w:r w:rsidRPr="004D28CE">
              <w:rPr>
                <w:i/>
                <w:iCs/>
                <w:color w:val="000000"/>
                <w:lang w:val="ru-RU"/>
              </w:rPr>
              <w:t xml:space="preserve"> алтын </w:t>
            </w:r>
            <w:proofErr w:type="spellStart"/>
            <w:r w:rsidRPr="004D28CE">
              <w:rPr>
                <w:i/>
                <w:iCs/>
                <w:color w:val="000000"/>
                <w:lang w:val="ru-RU"/>
              </w:rPr>
              <w:t>тас</w:t>
            </w:r>
            <w:proofErr w:type="spellEnd"/>
            <w:r w:rsidRPr="004D28CE">
              <w:rPr>
                <w:i/>
                <w:iCs/>
                <w:color w:val="000000"/>
                <w:lang w:val="ru-RU"/>
              </w:rPr>
              <w:t>,</w:t>
            </w:r>
          </w:p>
          <w:p w14:paraId="4322A37D" w14:textId="77777777" w:rsidR="00E43334" w:rsidRPr="004D28CE" w:rsidRDefault="00E43334" w:rsidP="00F34663">
            <w:pPr>
              <w:shd w:val="clear" w:color="auto" w:fill="FFFFFF"/>
              <w:rPr>
                <w:i/>
                <w:iCs/>
                <w:color w:val="000000"/>
                <w:lang w:val="ru-RU"/>
              </w:rPr>
            </w:pPr>
            <w:proofErr w:type="spellStart"/>
            <w:r w:rsidRPr="004D28CE">
              <w:rPr>
                <w:i/>
                <w:iCs/>
                <w:color w:val="000000"/>
                <w:lang w:val="ru-RU"/>
              </w:rPr>
              <w:t>Алайын</w:t>
            </w:r>
            <w:proofErr w:type="spellEnd"/>
            <w:r w:rsidRPr="004D28CE">
              <w:rPr>
                <w:i/>
                <w:iCs/>
                <w:color w:val="000000"/>
                <w:lang w:val="ru-RU"/>
              </w:rPr>
              <w:t xml:space="preserve"> десем табылмас.</w:t>
            </w:r>
          </w:p>
          <w:p w14:paraId="22E6CDD3" w14:textId="77777777" w:rsidR="00E43334" w:rsidRPr="004D28CE" w:rsidRDefault="00E43334" w:rsidP="00F34663">
            <w:pPr>
              <w:shd w:val="clear" w:color="auto" w:fill="FFFFFF"/>
              <w:rPr>
                <w:i/>
                <w:iCs/>
                <w:color w:val="000000"/>
              </w:rPr>
            </w:pPr>
            <w:r w:rsidRPr="004D28CE">
              <w:rPr>
                <w:i/>
                <w:iCs/>
                <w:color w:val="000000"/>
              </w:rPr>
              <w:t xml:space="preserve">                             (Жұлдыз) </w:t>
            </w:r>
          </w:p>
          <w:p w14:paraId="0B72E236" w14:textId="77777777" w:rsidR="00E43334" w:rsidRPr="004D28CE" w:rsidRDefault="00E43334" w:rsidP="00F34663">
            <w:pPr>
              <w:shd w:val="clear" w:color="auto" w:fill="FFFFFF"/>
              <w:rPr>
                <w:i/>
                <w:iCs/>
                <w:color w:val="000000"/>
              </w:rPr>
            </w:pPr>
            <w:r w:rsidRPr="004D28CE">
              <w:rPr>
                <w:i/>
                <w:iCs/>
                <w:color w:val="000000"/>
              </w:rPr>
              <w:t>Жылт-жылт етеді,</w:t>
            </w:r>
          </w:p>
          <w:p w14:paraId="515CDAD4" w14:textId="77777777" w:rsidR="00E43334" w:rsidRPr="004D28CE" w:rsidRDefault="00E43334" w:rsidP="00F34663">
            <w:pPr>
              <w:shd w:val="clear" w:color="auto" w:fill="FFFFFF"/>
              <w:rPr>
                <w:i/>
                <w:iCs/>
                <w:color w:val="000000"/>
              </w:rPr>
            </w:pPr>
            <w:r w:rsidRPr="004D28CE">
              <w:rPr>
                <w:i/>
                <w:iCs/>
                <w:color w:val="000000"/>
              </w:rPr>
              <w:lastRenderedPageBreak/>
              <w:t xml:space="preserve">Жылғадан өтеді </w:t>
            </w:r>
          </w:p>
          <w:p w14:paraId="7243CD1B" w14:textId="77777777" w:rsidR="00E43334" w:rsidRPr="004D28CE" w:rsidRDefault="00E43334" w:rsidP="00F34663">
            <w:pPr>
              <w:shd w:val="clear" w:color="auto" w:fill="FFFFFF"/>
              <w:rPr>
                <w:i/>
                <w:iCs/>
                <w:color w:val="000000"/>
              </w:rPr>
            </w:pPr>
            <w:r w:rsidRPr="004D28CE">
              <w:rPr>
                <w:i/>
                <w:iCs/>
                <w:color w:val="000000"/>
              </w:rPr>
              <w:t xml:space="preserve">                             (Су) </w:t>
            </w:r>
          </w:p>
          <w:p w14:paraId="2E2079B3" w14:textId="77777777" w:rsidR="00E43334" w:rsidRPr="004D28CE" w:rsidRDefault="00E43334" w:rsidP="00F34663">
            <w:pPr>
              <w:shd w:val="clear" w:color="auto" w:fill="FFFFFF"/>
              <w:rPr>
                <w:i/>
                <w:iCs/>
                <w:color w:val="000000"/>
              </w:rPr>
            </w:pPr>
            <w:r w:rsidRPr="004D28CE">
              <w:rPr>
                <w:i/>
                <w:iCs/>
                <w:color w:val="000000"/>
              </w:rPr>
              <w:t>Таңмен көзін ашады,</w:t>
            </w:r>
          </w:p>
          <w:p w14:paraId="2EE9894B" w14:textId="77777777" w:rsidR="00E43334" w:rsidRPr="004D28CE" w:rsidRDefault="00E43334" w:rsidP="00F34663">
            <w:pPr>
              <w:shd w:val="clear" w:color="auto" w:fill="FFFFFF"/>
              <w:rPr>
                <w:i/>
                <w:iCs/>
                <w:color w:val="000000"/>
              </w:rPr>
            </w:pPr>
            <w:r w:rsidRPr="004D28CE">
              <w:rPr>
                <w:i/>
                <w:iCs/>
                <w:color w:val="000000"/>
              </w:rPr>
              <w:t>Әлемге нұрын шашады.</w:t>
            </w:r>
          </w:p>
          <w:p w14:paraId="5044BDBD" w14:textId="77777777" w:rsidR="00E43334" w:rsidRPr="004D28CE" w:rsidRDefault="00E43334" w:rsidP="00F34663">
            <w:pPr>
              <w:shd w:val="clear" w:color="auto" w:fill="FFFFFF"/>
              <w:rPr>
                <w:i/>
                <w:iCs/>
                <w:color w:val="000000"/>
              </w:rPr>
            </w:pPr>
            <w:r w:rsidRPr="004D28CE">
              <w:rPr>
                <w:i/>
                <w:iCs/>
                <w:color w:val="000000"/>
              </w:rPr>
              <w:t xml:space="preserve">                               (Күн) </w:t>
            </w:r>
          </w:p>
          <w:p w14:paraId="782FDE0A" w14:textId="77777777" w:rsidR="00E43334" w:rsidRPr="004D28CE" w:rsidRDefault="00E43334" w:rsidP="00F34663">
            <w:pPr>
              <w:shd w:val="clear" w:color="auto" w:fill="FFFFFF"/>
              <w:rPr>
                <w:i/>
                <w:iCs/>
                <w:color w:val="000000"/>
              </w:rPr>
            </w:pPr>
            <w:r w:rsidRPr="004D28CE">
              <w:rPr>
                <w:i/>
                <w:iCs/>
                <w:color w:val="000000"/>
              </w:rPr>
              <w:t>Ғажап көпір аспалы</w:t>
            </w:r>
            <w:r w:rsidRPr="004D28CE">
              <w:rPr>
                <w:i/>
                <w:iCs/>
                <w:color w:val="000000"/>
              </w:rPr>
              <w:br/>
              <w:t>Айшықтап тұр аспанды.</w:t>
            </w:r>
          </w:p>
          <w:p w14:paraId="5F66126D" w14:textId="77777777" w:rsidR="00E43334" w:rsidRDefault="00E43334" w:rsidP="00F34663">
            <w:pPr>
              <w:shd w:val="clear" w:color="auto" w:fill="FFFFFF"/>
              <w:rPr>
                <w:i/>
                <w:iCs/>
                <w:color w:val="000000"/>
              </w:rPr>
            </w:pPr>
            <w:r w:rsidRPr="004D28CE">
              <w:rPr>
                <w:i/>
                <w:iCs/>
                <w:color w:val="000000"/>
              </w:rPr>
              <w:t xml:space="preserve">                     (Кемпірқосақ)</w:t>
            </w:r>
          </w:p>
          <w:p w14:paraId="69DDD5E8" w14:textId="77777777" w:rsidR="00E43334" w:rsidRDefault="00E43334" w:rsidP="00F34663">
            <w:pPr>
              <w:shd w:val="clear" w:color="auto" w:fill="FFFFFF"/>
              <w:rPr>
                <w:i/>
                <w:iCs/>
                <w:color w:val="000000"/>
              </w:rPr>
            </w:pPr>
          </w:p>
          <w:p w14:paraId="7E641E36" w14:textId="77777777" w:rsidR="00E43334" w:rsidRPr="004D28CE" w:rsidRDefault="00E43334" w:rsidP="00F34663">
            <w:pPr>
              <w:shd w:val="clear" w:color="auto" w:fill="FFFFFF"/>
              <w:rPr>
                <w:i/>
                <w:iCs/>
                <w:color w:val="000000"/>
              </w:rPr>
            </w:pPr>
            <w:r w:rsidRPr="004D28CE">
              <w:rPr>
                <w:b/>
                <w:bCs/>
                <w:i/>
                <w:iCs/>
                <w:color w:val="000000"/>
              </w:rPr>
              <w:t xml:space="preserve">Шаруашылық құралдары туралы жұмбақтар </w:t>
            </w:r>
          </w:p>
          <w:p w14:paraId="61E80443" w14:textId="77777777" w:rsidR="00E43334" w:rsidRPr="004D28CE" w:rsidRDefault="00E43334" w:rsidP="00F34663">
            <w:pPr>
              <w:shd w:val="clear" w:color="auto" w:fill="FFFFFF"/>
              <w:rPr>
                <w:i/>
                <w:iCs/>
                <w:color w:val="000000"/>
              </w:rPr>
            </w:pPr>
            <w:r w:rsidRPr="004D28CE">
              <w:rPr>
                <w:i/>
                <w:iCs/>
                <w:color w:val="000000"/>
              </w:rPr>
              <w:t>Тізіле өскен тісі бар,</w:t>
            </w:r>
          </w:p>
          <w:p w14:paraId="1CF867EB" w14:textId="77777777" w:rsidR="00E43334" w:rsidRPr="004D28CE" w:rsidRDefault="00E43334" w:rsidP="00F34663">
            <w:pPr>
              <w:shd w:val="clear" w:color="auto" w:fill="FFFFFF"/>
              <w:rPr>
                <w:i/>
                <w:iCs/>
                <w:color w:val="000000"/>
              </w:rPr>
            </w:pPr>
            <w:r w:rsidRPr="004D28CE">
              <w:rPr>
                <w:i/>
                <w:iCs/>
                <w:color w:val="000000"/>
              </w:rPr>
              <w:t>Көп істеген ісі бар.</w:t>
            </w:r>
            <w:r w:rsidRPr="004D28CE">
              <w:rPr>
                <w:i/>
                <w:iCs/>
                <w:color w:val="000000"/>
              </w:rPr>
              <w:br/>
              <w:t xml:space="preserve">                       (Ара) </w:t>
            </w:r>
          </w:p>
          <w:p w14:paraId="00B7533B" w14:textId="77777777" w:rsidR="00E43334" w:rsidRPr="00210F8B" w:rsidRDefault="00E43334" w:rsidP="00F34663">
            <w:pPr>
              <w:shd w:val="clear" w:color="auto" w:fill="FFFFFF"/>
              <w:rPr>
                <w:i/>
                <w:iCs/>
                <w:color w:val="000000"/>
              </w:rPr>
            </w:pPr>
            <w:r w:rsidRPr="004D28CE">
              <w:rPr>
                <w:i/>
                <w:iCs/>
                <w:color w:val="000000"/>
              </w:rPr>
              <w:t>Кішкене ғана келіншек,</w:t>
            </w:r>
            <w:r w:rsidRPr="004D28CE">
              <w:rPr>
                <w:i/>
                <w:iCs/>
                <w:color w:val="000000"/>
              </w:rPr>
              <w:br/>
              <w:t>Төбесінде түйіншек.</w:t>
            </w:r>
            <w:r w:rsidRPr="004D28CE">
              <w:rPr>
                <w:i/>
                <w:iCs/>
                <w:color w:val="000000"/>
              </w:rPr>
              <w:br/>
              <w:t xml:space="preserve">                          </w:t>
            </w:r>
            <w:r w:rsidRPr="00210F8B">
              <w:rPr>
                <w:i/>
                <w:iCs/>
                <w:color w:val="000000"/>
              </w:rPr>
              <w:t xml:space="preserve">(Шеге) </w:t>
            </w:r>
          </w:p>
          <w:p w14:paraId="14009C09" w14:textId="77777777" w:rsidR="00E43334" w:rsidRPr="00210F8B" w:rsidRDefault="00E43334" w:rsidP="00F34663">
            <w:pPr>
              <w:shd w:val="clear" w:color="auto" w:fill="FFFFFF"/>
              <w:rPr>
                <w:i/>
                <w:iCs/>
                <w:color w:val="000000"/>
              </w:rPr>
            </w:pPr>
            <w:r w:rsidRPr="00210F8B">
              <w:rPr>
                <w:i/>
                <w:iCs/>
                <w:color w:val="000000"/>
              </w:rPr>
              <w:t>Жансыз жарады,</w:t>
            </w:r>
            <w:r w:rsidRPr="00210F8B">
              <w:rPr>
                <w:i/>
                <w:iCs/>
                <w:color w:val="000000"/>
              </w:rPr>
              <w:br/>
              <w:t>Жанды ұрады.</w:t>
            </w:r>
            <w:r w:rsidRPr="00210F8B">
              <w:rPr>
                <w:i/>
                <w:iCs/>
                <w:color w:val="000000"/>
              </w:rPr>
              <w:br/>
              <w:t xml:space="preserve">            (Балта) </w:t>
            </w:r>
          </w:p>
          <w:p w14:paraId="766EAF14" w14:textId="77777777" w:rsidR="00E43334" w:rsidRPr="00210F8B" w:rsidRDefault="00E43334" w:rsidP="00F34663">
            <w:pPr>
              <w:shd w:val="clear" w:color="auto" w:fill="FFFFFF"/>
              <w:rPr>
                <w:i/>
                <w:iCs/>
                <w:color w:val="000000"/>
              </w:rPr>
            </w:pPr>
            <w:r w:rsidRPr="00210F8B">
              <w:rPr>
                <w:i/>
                <w:iCs/>
                <w:color w:val="000000"/>
              </w:rPr>
              <w:t>Ұзын-ұзын қос таяқ,</w:t>
            </w:r>
            <w:r w:rsidRPr="00210F8B">
              <w:rPr>
                <w:i/>
                <w:iCs/>
                <w:color w:val="000000"/>
              </w:rPr>
              <w:br/>
              <w:t>Өрмелейміз ұстап ап,</w:t>
            </w:r>
            <w:r w:rsidRPr="00210F8B">
              <w:rPr>
                <w:i/>
                <w:iCs/>
                <w:color w:val="000000"/>
              </w:rPr>
              <w:br/>
              <w:t>Келте-келте көп таяқ.</w:t>
            </w:r>
            <w:r w:rsidRPr="00210F8B">
              <w:rPr>
                <w:i/>
                <w:iCs/>
                <w:color w:val="000000"/>
              </w:rPr>
              <w:br/>
              <w:t xml:space="preserve">                          (Саты) </w:t>
            </w:r>
          </w:p>
          <w:p w14:paraId="55E17332" w14:textId="77777777" w:rsidR="00E43334" w:rsidRPr="0004322B" w:rsidRDefault="00E43334" w:rsidP="00F34663">
            <w:pPr>
              <w:shd w:val="clear" w:color="auto" w:fill="FFFFFF"/>
              <w:rPr>
                <w:i/>
                <w:iCs/>
                <w:color w:val="000000"/>
                <w:lang w:val="ru-RU"/>
              </w:rPr>
            </w:pPr>
          </w:p>
        </w:tc>
      </w:tr>
      <w:tr w:rsidR="00E43334" w:rsidRPr="00B1304A" w14:paraId="6E425CF5" w14:textId="77777777" w:rsidTr="0004322B">
        <w:trPr>
          <w:trHeight w:val="448"/>
        </w:trPr>
        <w:tc>
          <w:tcPr>
            <w:tcW w:w="2266" w:type="dxa"/>
          </w:tcPr>
          <w:p w14:paraId="25372658" w14:textId="77777777" w:rsidR="00E43334" w:rsidRDefault="00E43334" w:rsidP="00F34663">
            <w:pPr>
              <w:pStyle w:val="TableParagraph"/>
              <w:spacing w:line="267" w:lineRule="exact"/>
              <w:ind w:left="110"/>
            </w:pPr>
            <w:r w:rsidRPr="00B1304A">
              <w:lastRenderedPageBreak/>
              <w:t>Балалармен</w:t>
            </w:r>
          </w:p>
          <w:p w14:paraId="4FC6D02A" w14:textId="77777777" w:rsidR="00E43334" w:rsidRDefault="00E43334" w:rsidP="00F34663">
            <w:pPr>
              <w:pStyle w:val="TableParagraph"/>
              <w:spacing w:line="267" w:lineRule="exact"/>
              <w:ind w:left="110"/>
            </w:pPr>
            <w:r>
              <w:t>ж</w:t>
            </w:r>
            <w:r w:rsidRPr="00B1304A">
              <w:t>еке</w:t>
            </w:r>
          </w:p>
          <w:p w14:paraId="192CBF11" w14:textId="77777777" w:rsidR="00E43334" w:rsidRPr="00B1304A" w:rsidRDefault="00E43334" w:rsidP="00F34663">
            <w:pPr>
              <w:pStyle w:val="TableParagraph"/>
              <w:spacing w:line="267" w:lineRule="exact"/>
              <w:ind w:left="110"/>
            </w:pPr>
            <w:r w:rsidRPr="00B1304A">
              <w:t>жұмыс</w:t>
            </w:r>
          </w:p>
        </w:tc>
        <w:tc>
          <w:tcPr>
            <w:tcW w:w="3114" w:type="dxa"/>
            <w:gridSpan w:val="4"/>
            <w:tcBorders>
              <w:right w:val="single" w:sz="4" w:space="0" w:color="auto"/>
            </w:tcBorders>
          </w:tcPr>
          <w:p w14:paraId="0DDCC72C" w14:textId="40D3D3C4" w:rsidR="00E43334" w:rsidRPr="00634121" w:rsidRDefault="00E43334" w:rsidP="00F34663">
            <w:pPr>
              <w:rPr>
                <w:bCs/>
                <w:i/>
                <w:iCs/>
                <w:color w:val="000000"/>
              </w:rPr>
            </w:pPr>
          </w:p>
        </w:tc>
        <w:tc>
          <w:tcPr>
            <w:tcW w:w="2837" w:type="dxa"/>
            <w:gridSpan w:val="2"/>
            <w:tcBorders>
              <w:left w:val="single" w:sz="4" w:space="0" w:color="auto"/>
              <w:right w:val="single" w:sz="4" w:space="0" w:color="auto"/>
            </w:tcBorders>
          </w:tcPr>
          <w:p w14:paraId="69D1A871" w14:textId="77777777" w:rsidR="00E43334" w:rsidRPr="004649C8" w:rsidRDefault="00E43334" w:rsidP="00F34663">
            <w:pPr>
              <w:rPr>
                <w:b/>
                <w:i/>
                <w:color w:val="000000"/>
              </w:rPr>
            </w:pPr>
            <w:r w:rsidRPr="004649C8">
              <w:rPr>
                <w:b/>
                <w:bCs/>
                <w:i/>
                <w:iCs/>
                <w:color w:val="000000"/>
              </w:rPr>
              <w:t>Картотека №5</w:t>
            </w:r>
          </w:p>
          <w:p w14:paraId="2B37DF81" w14:textId="77777777" w:rsidR="00E43334" w:rsidRPr="005E1F4B" w:rsidRDefault="00E43334" w:rsidP="00F34663">
            <w:pPr>
              <w:rPr>
                <w:b/>
                <w:bCs/>
                <w:i/>
                <w:iCs/>
              </w:rPr>
            </w:pPr>
            <w:r>
              <w:rPr>
                <w:bCs/>
                <w:i/>
                <w:iCs/>
                <w:color w:val="FF0000"/>
              </w:rPr>
              <w:t xml:space="preserve">  </w:t>
            </w:r>
            <w:r w:rsidRPr="005E1F4B">
              <w:rPr>
                <w:b/>
                <w:bCs/>
                <w:i/>
                <w:iCs/>
              </w:rPr>
              <w:t>Дид ойын:</w:t>
            </w:r>
          </w:p>
          <w:p w14:paraId="19861349" w14:textId="77777777" w:rsidR="00E43334" w:rsidRPr="005E1F4B" w:rsidRDefault="00E43334" w:rsidP="00F34663">
            <w:pPr>
              <w:rPr>
                <w:b/>
                <w:i/>
              </w:rPr>
            </w:pPr>
            <w:r w:rsidRPr="005E1F4B">
              <w:rPr>
                <w:b/>
                <w:bCs/>
                <w:i/>
                <w:iCs/>
              </w:rPr>
              <w:t>«Өзім және отбасым»</w:t>
            </w:r>
          </w:p>
          <w:p w14:paraId="28838798" w14:textId="2790AB97" w:rsidR="00E43334" w:rsidRPr="00634121" w:rsidRDefault="00E43334" w:rsidP="00F34663">
            <w:pPr>
              <w:rPr>
                <w:bCs/>
                <w:i/>
                <w:iCs/>
                <w:color w:val="000000"/>
              </w:rPr>
            </w:pPr>
            <w:r w:rsidRPr="004649C8">
              <w:rPr>
                <w:b/>
                <w:bCs/>
                <w:i/>
                <w:iCs/>
                <w:color w:val="000000"/>
              </w:rPr>
              <w:t>Мақсаты: </w:t>
            </w:r>
            <w:r w:rsidRPr="004649C8">
              <w:rPr>
                <w:bCs/>
                <w:i/>
                <w:iCs/>
                <w:color w:val="000000"/>
              </w:rPr>
              <w:t>Отбасындағы қарым-қа</w:t>
            </w:r>
            <w:r>
              <w:rPr>
                <w:bCs/>
                <w:i/>
                <w:iCs/>
                <w:color w:val="000000"/>
              </w:rPr>
              <w:t>тынас мәдениеті  туралы түсініп өз ойын айта алады.</w:t>
            </w:r>
          </w:p>
        </w:tc>
        <w:tc>
          <w:tcPr>
            <w:tcW w:w="2692" w:type="dxa"/>
            <w:gridSpan w:val="3"/>
            <w:tcBorders>
              <w:left w:val="single" w:sz="4" w:space="0" w:color="auto"/>
            </w:tcBorders>
          </w:tcPr>
          <w:p w14:paraId="58F5A1CB" w14:textId="77777777" w:rsidR="00E43334" w:rsidRPr="004649C8" w:rsidRDefault="00E43334" w:rsidP="00F34663">
            <w:pPr>
              <w:rPr>
                <w:b/>
                <w:i/>
                <w:color w:val="000000"/>
              </w:rPr>
            </w:pPr>
            <w:r w:rsidRPr="004649C8">
              <w:rPr>
                <w:b/>
                <w:bCs/>
                <w:i/>
                <w:iCs/>
                <w:color w:val="000000"/>
              </w:rPr>
              <w:t>Картотека № 2</w:t>
            </w:r>
          </w:p>
          <w:p w14:paraId="624CBED6" w14:textId="77777777" w:rsidR="00E43334" w:rsidRPr="005E1F4B" w:rsidRDefault="00E43334" w:rsidP="00F34663">
            <w:pPr>
              <w:rPr>
                <w:b/>
                <w:i/>
              </w:rPr>
            </w:pPr>
            <w:r w:rsidRPr="004649C8">
              <w:rPr>
                <w:b/>
                <w:bCs/>
                <w:i/>
                <w:iCs/>
                <w:color w:val="000000"/>
              </w:rPr>
              <w:t xml:space="preserve"> </w:t>
            </w:r>
            <w:r w:rsidRPr="005E1F4B">
              <w:rPr>
                <w:b/>
                <w:bCs/>
                <w:i/>
                <w:iCs/>
              </w:rPr>
              <w:t xml:space="preserve">Дид ойын: «Балабақша» </w:t>
            </w:r>
          </w:p>
          <w:p w14:paraId="35420CA2" w14:textId="77777777" w:rsidR="00E43334" w:rsidRPr="00E24D52" w:rsidRDefault="00E43334" w:rsidP="00F34663">
            <w:pPr>
              <w:rPr>
                <w:i/>
                <w:color w:val="000000"/>
              </w:rPr>
            </w:pPr>
            <w:r w:rsidRPr="004649C8">
              <w:rPr>
                <w:b/>
                <w:bCs/>
                <w:i/>
                <w:iCs/>
                <w:color w:val="000000"/>
              </w:rPr>
              <w:t xml:space="preserve"> Мақсаты:  </w:t>
            </w:r>
            <w:r w:rsidRPr="004649C8">
              <w:rPr>
                <w:bCs/>
                <w:i/>
                <w:iCs/>
                <w:color w:val="000000"/>
              </w:rPr>
              <w:t>балабақша  қызымет</w:t>
            </w:r>
            <w:r>
              <w:rPr>
                <w:bCs/>
                <w:i/>
                <w:iCs/>
                <w:color w:val="000000"/>
              </w:rPr>
              <w:t xml:space="preserve">керлерін  және оларға  қажетті </w:t>
            </w:r>
            <w:r w:rsidRPr="004649C8">
              <w:rPr>
                <w:bCs/>
                <w:i/>
                <w:iCs/>
                <w:color w:val="000000"/>
              </w:rPr>
              <w:t>құралдарды</w:t>
            </w:r>
            <w:r>
              <w:rPr>
                <w:i/>
                <w:color w:val="000000"/>
              </w:rPr>
              <w:t xml:space="preserve"> </w:t>
            </w:r>
            <w:r w:rsidRPr="004649C8">
              <w:rPr>
                <w:bCs/>
                <w:i/>
                <w:iCs/>
                <w:color w:val="000000"/>
              </w:rPr>
              <w:t xml:space="preserve">дұрыс атап, ажырата  </w:t>
            </w:r>
            <w:r>
              <w:rPr>
                <w:bCs/>
                <w:i/>
                <w:iCs/>
                <w:color w:val="000000"/>
              </w:rPr>
              <w:t>алады</w:t>
            </w:r>
          </w:p>
        </w:tc>
        <w:tc>
          <w:tcPr>
            <w:tcW w:w="2692" w:type="dxa"/>
            <w:gridSpan w:val="4"/>
            <w:tcBorders>
              <w:right w:val="single" w:sz="4" w:space="0" w:color="auto"/>
            </w:tcBorders>
          </w:tcPr>
          <w:p w14:paraId="41EB641D" w14:textId="77777777" w:rsidR="00E43334" w:rsidRPr="004649C8" w:rsidRDefault="00E43334" w:rsidP="00F34663">
            <w:pPr>
              <w:rPr>
                <w:b/>
                <w:i/>
                <w:color w:val="000000"/>
              </w:rPr>
            </w:pPr>
            <w:r w:rsidRPr="004649C8">
              <w:rPr>
                <w:b/>
                <w:bCs/>
                <w:i/>
                <w:iCs/>
                <w:color w:val="000000"/>
              </w:rPr>
              <w:t>Картотека № 4</w:t>
            </w:r>
          </w:p>
          <w:p w14:paraId="7E6C8E63" w14:textId="77777777" w:rsidR="00E43334" w:rsidRPr="004649C8" w:rsidRDefault="00E43334" w:rsidP="00F34663">
            <w:pPr>
              <w:rPr>
                <w:b/>
                <w:i/>
                <w:color w:val="000000"/>
              </w:rPr>
            </w:pPr>
            <w:r w:rsidRPr="004649C8">
              <w:rPr>
                <w:b/>
                <w:bCs/>
                <w:i/>
                <w:iCs/>
                <w:color w:val="000000"/>
              </w:rPr>
              <w:t xml:space="preserve"> </w:t>
            </w:r>
            <w:r w:rsidRPr="005E1F4B">
              <w:rPr>
                <w:b/>
                <w:bCs/>
                <w:i/>
                <w:iCs/>
              </w:rPr>
              <w:t>Дид ойын: «Бұны қай кезде</w:t>
            </w:r>
            <w:r w:rsidRPr="004649C8">
              <w:rPr>
                <w:b/>
                <w:bCs/>
                <w:i/>
                <w:iCs/>
                <w:color w:val="000000"/>
              </w:rPr>
              <w:t xml:space="preserve"> киеді?»</w:t>
            </w:r>
          </w:p>
          <w:p w14:paraId="714D309F" w14:textId="2D8C23E4" w:rsidR="00E43334" w:rsidRPr="00634121" w:rsidRDefault="00E43334" w:rsidP="00F34663">
            <w:pPr>
              <w:rPr>
                <w:bCs/>
                <w:i/>
                <w:iCs/>
                <w:color w:val="000000"/>
              </w:rPr>
            </w:pPr>
            <w:r w:rsidRPr="004649C8">
              <w:rPr>
                <w:b/>
                <w:bCs/>
                <w:i/>
                <w:iCs/>
                <w:color w:val="000000"/>
              </w:rPr>
              <w:t xml:space="preserve">Мақсаты:  </w:t>
            </w:r>
            <w:r w:rsidRPr="004649C8">
              <w:rPr>
                <w:bCs/>
                <w:i/>
                <w:iCs/>
                <w:color w:val="000000"/>
              </w:rPr>
              <w:t xml:space="preserve">әр жыл мезгілінде қандай киімдер киетінін </w:t>
            </w:r>
            <w:r>
              <w:rPr>
                <w:bCs/>
                <w:i/>
                <w:iCs/>
                <w:color w:val="000000"/>
              </w:rPr>
              <w:t>сурет арқылы көрсете білед</w:t>
            </w:r>
          </w:p>
        </w:tc>
        <w:tc>
          <w:tcPr>
            <w:tcW w:w="2524" w:type="dxa"/>
            <w:gridSpan w:val="2"/>
            <w:tcBorders>
              <w:left w:val="single" w:sz="4" w:space="0" w:color="auto"/>
            </w:tcBorders>
          </w:tcPr>
          <w:p w14:paraId="394F410B" w14:textId="77777777" w:rsidR="00E43334" w:rsidRPr="004649C8" w:rsidRDefault="00E43334" w:rsidP="00F34663">
            <w:pPr>
              <w:rPr>
                <w:b/>
                <w:i/>
                <w:color w:val="000000"/>
              </w:rPr>
            </w:pPr>
            <w:r w:rsidRPr="004649C8">
              <w:rPr>
                <w:b/>
                <w:bCs/>
                <w:i/>
                <w:iCs/>
                <w:color w:val="000000"/>
              </w:rPr>
              <w:t>Картотека № 1</w:t>
            </w:r>
          </w:p>
          <w:p w14:paraId="307F1173" w14:textId="77777777" w:rsidR="00E43334" w:rsidRPr="005E1F4B" w:rsidRDefault="00E43334" w:rsidP="00F34663">
            <w:pPr>
              <w:rPr>
                <w:b/>
                <w:i/>
              </w:rPr>
            </w:pPr>
            <w:r w:rsidRPr="004649C8">
              <w:rPr>
                <w:b/>
                <w:bCs/>
                <w:i/>
                <w:iCs/>
                <w:color w:val="000000"/>
              </w:rPr>
              <w:t xml:space="preserve"> </w:t>
            </w:r>
            <w:r w:rsidRPr="005E1F4B">
              <w:rPr>
                <w:b/>
                <w:bCs/>
                <w:i/>
                <w:iCs/>
              </w:rPr>
              <w:t>Дид ойын: «Бұл  қай  мезгіл?»</w:t>
            </w:r>
          </w:p>
          <w:p w14:paraId="79C74F83" w14:textId="7449B1C6" w:rsidR="00E43334" w:rsidRPr="00634121" w:rsidRDefault="00E43334" w:rsidP="00F34663">
            <w:pPr>
              <w:rPr>
                <w:bCs/>
                <w:i/>
                <w:iCs/>
                <w:color w:val="000000"/>
              </w:rPr>
            </w:pPr>
            <w:r w:rsidRPr="004649C8">
              <w:rPr>
                <w:b/>
                <w:bCs/>
                <w:i/>
                <w:iCs/>
                <w:color w:val="000000"/>
              </w:rPr>
              <w:t xml:space="preserve"> Мақсаты:  </w:t>
            </w:r>
            <w:r w:rsidRPr="004649C8">
              <w:rPr>
                <w:bCs/>
                <w:i/>
                <w:iCs/>
                <w:color w:val="000000"/>
              </w:rPr>
              <w:t>күз мезгілінің  ерекшеліктері  мен  ө</w:t>
            </w:r>
            <w:r>
              <w:rPr>
                <w:bCs/>
                <w:i/>
                <w:iCs/>
                <w:color w:val="000000"/>
              </w:rPr>
              <w:t>згерістерін  ажыратып   айтуды үйренеді</w:t>
            </w:r>
          </w:p>
        </w:tc>
      </w:tr>
      <w:tr w:rsidR="00E43334" w:rsidRPr="00B1304A" w14:paraId="1E89818B" w14:textId="77777777" w:rsidTr="0004322B">
        <w:trPr>
          <w:trHeight w:val="448"/>
        </w:trPr>
        <w:tc>
          <w:tcPr>
            <w:tcW w:w="2266" w:type="dxa"/>
          </w:tcPr>
          <w:p w14:paraId="02F51353" w14:textId="77777777" w:rsidR="00E43334" w:rsidRPr="00B1304A" w:rsidRDefault="00E43334" w:rsidP="00F34663">
            <w:pPr>
              <w:pStyle w:val="TableParagraph"/>
              <w:spacing w:line="267" w:lineRule="exact"/>
              <w:ind w:left="110"/>
            </w:pPr>
          </w:p>
        </w:tc>
        <w:tc>
          <w:tcPr>
            <w:tcW w:w="13859" w:type="dxa"/>
            <w:gridSpan w:val="15"/>
          </w:tcPr>
          <w:p w14:paraId="0EF3156C" w14:textId="77777777" w:rsidR="00E43334" w:rsidRPr="004649C8" w:rsidRDefault="00E43334" w:rsidP="00F34663">
            <w:pPr>
              <w:jc w:val="center"/>
              <w:rPr>
                <w:b/>
                <w:bCs/>
                <w:i/>
                <w:iCs/>
                <w:color w:val="000000"/>
              </w:rPr>
            </w:pPr>
            <w:r w:rsidRPr="00536E2E">
              <w:rPr>
                <w:b/>
                <w:bCs/>
                <w:i/>
                <w:iCs/>
                <w:color w:val="000000" w:themeColor="text1"/>
              </w:rPr>
              <w:t>Әлеуметтік-эмоционалды дағдыларды қалыптастыру</w:t>
            </w:r>
            <w:r>
              <w:rPr>
                <w:b/>
                <w:bCs/>
                <w:i/>
                <w:iCs/>
                <w:color w:val="000000" w:themeColor="text1"/>
              </w:rPr>
              <w:t xml:space="preserve"> картотекасынан</w:t>
            </w:r>
          </w:p>
        </w:tc>
      </w:tr>
      <w:tr w:rsidR="00E43334" w:rsidRPr="00B1304A" w14:paraId="78A2D8D4" w14:textId="77777777" w:rsidTr="0004322B">
        <w:trPr>
          <w:trHeight w:val="448"/>
        </w:trPr>
        <w:tc>
          <w:tcPr>
            <w:tcW w:w="2266" w:type="dxa"/>
          </w:tcPr>
          <w:p w14:paraId="1C3B698C" w14:textId="77777777" w:rsidR="00E43334" w:rsidRDefault="00E43334" w:rsidP="00F34663">
            <w:pPr>
              <w:pStyle w:val="TableParagraph"/>
              <w:spacing w:line="265" w:lineRule="exact"/>
              <w:ind w:left="110"/>
            </w:pPr>
            <w:r w:rsidRPr="00B1304A">
              <w:t>Серуенге</w:t>
            </w:r>
          </w:p>
          <w:p w14:paraId="2E4CCE3E" w14:textId="77777777" w:rsidR="00E43334" w:rsidRPr="00B1304A" w:rsidRDefault="00E43334" w:rsidP="00F34663">
            <w:pPr>
              <w:pStyle w:val="TableParagraph"/>
              <w:spacing w:line="265" w:lineRule="exact"/>
              <w:ind w:left="110"/>
            </w:pPr>
            <w:r w:rsidRPr="00B1304A">
              <w:t>дайындық</w:t>
            </w:r>
          </w:p>
        </w:tc>
        <w:tc>
          <w:tcPr>
            <w:tcW w:w="13859" w:type="dxa"/>
            <w:gridSpan w:val="15"/>
          </w:tcPr>
          <w:p w14:paraId="5390E4B5" w14:textId="77777777" w:rsidR="00E43334" w:rsidRPr="00B1304A" w:rsidRDefault="00E43334" w:rsidP="00F34663">
            <w:pPr>
              <w:pStyle w:val="TableParagraph"/>
            </w:pPr>
            <w:r w:rsidRPr="00B1304A">
              <w:rPr>
                <w:i/>
              </w:rPr>
              <w:t xml:space="preserve">    Серуенге шығу туралы балаларға  түсіндіру  жұмыстары.  Киімдерін  дұрыс кие білуге  үйрету.  Аяқ киімнің оң солын түсіндіру. Серуенге шығу. Балалардың киіну реттілігін бақылау, киінгенде түймелерін қадап, аяқ киімінің бауын байлауды , киіміндегі олқылықтарды жөндеуді қадағалау. Киім шкафтарын таза ұстау және жинау     </w:t>
            </w:r>
          </w:p>
        </w:tc>
      </w:tr>
      <w:tr w:rsidR="00E43334" w:rsidRPr="00B1304A" w14:paraId="2F159E35" w14:textId="77777777" w:rsidTr="0004322B">
        <w:trPr>
          <w:trHeight w:val="940"/>
        </w:trPr>
        <w:tc>
          <w:tcPr>
            <w:tcW w:w="2266" w:type="dxa"/>
            <w:vMerge w:val="restart"/>
          </w:tcPr>
          <w:p w14:paraId="1A653E7F" w14:textId="77777777" w:rsidR="00E43334" w:rsidRPr="00B1304A" w:rsidRDefault="00E43334" w:rsidP="00F34663">
            <w:pPr>
              <w:pStyle w:val="TableParagraph"/>
              <w:spacing w:line="256" w:lineRule="exact"/>
              <w:ind w:left="110"/>
            </w:pPr>
            <w:r w:rsidRPr="00B1304A">
              <w:t>Серуен</w:t>
            </w:r>
          </w:p>
        </w:tc>
        <w:tc>
          <w:tcPr>
            <w:tcW w:w="2977" w:type="dxa"/>
            <w:gridSpan w:val="3"/>
            <w:tcBorders>
              <w:bottom w:val="single" w:sz="4" w:space="0" w:color="auto"/>
              <w:right w:val="single" w:sz="4" w:space="0" w:color="auto"/>
            </w:tcBorders>
          </w:tcPr>
          <w:p w14:paraId="3F348124" w14:textId="196FE3CB" w:rsidR="00E43334" w:rsidRPr="00634121" w:rsidRDefault="00E43334" w:rsidP="00F34663">
            <w:pPr>
              <w:rPr>
                <w:i/>
                <w:shd w:val="clear" w:color="auto" w:fill="FFFFFF"/>
              </w:rPr>
            </w:pPr>
          </w:p>
        </w:tc>
        <w:tc>
          <w:tcPr>
            <w:tcW w:w="3827" w:type="dxa"/>
            <w:gridSpan w:val="4"/>
            <w:tcBorders>
              <w:left w:val="single" w:sz="4" w:space="0" w:color="auto"/>
              <w:bottom w:val="single" w:sz="4" w:space="0" w:color="auto"/>
              <w:right w:val="single" w:sz="4" w:space="0" w:color="auto"/>
            </w:tcBorders>
          </w:tcPr>
          <w:p w14:paraId="5C4B1EB0" w14:textId="77777777" w:rsidR="00E43334" w:rsidRPr="00470F63" w:rsidRDefault="00E43334" w:rsidP="00F34663">
            <w:pPr>
              <w:rPr>
                <w:b/>
                <w:i/>
                <w:shd w:val="clear" w:color="auto" w:fill="FFFFFF"/>
              </w:rPr>
            </w:pPr>
            <w:r w:rsidRPr="00470F63">
              <w:rPr>
                <w:b/>
                <w:i/>
                <w:shd w:val="clear" w:color="auto" w:fill="FFFFFF"/>
              </w:rPr>
              <w:t>Серуен  № 4</w:t>
            </w:r>
          </w:p>
          <w:p w14:paraId="48E53342" w14:textId="77777777" w:rsidR="00E43334" w:rsidRPr="00B254EC" w:rsidRDefault="00E43334" w:rsidP="00F34663">
            <w:pPr>
              <w:rPr>
                <w:i/>
                <w:shd w:val="clear" w:color="auto" w:fill="FFFFFF"/>
              </w:rPr>
            </w:pPr>
            <w:r>
              <w:rPr>
                <w:i/>
                <w:shd w:val="clear" w:color="auto" w:fill="FFFFFF"/>
              </w:rPr>
              <w:t> </w:t>
            </w:r>
            <w:r w:rsidRPr="00470F63">
              <w:rPr>
                <w:i/>
                <w:shd w:val="clear" w:color="auto" w:fill="FFFFFF"/>
              </w:rPr>
              <w:t>Жәндікт</w:t>
            </w:r>
            <w:r>
              <w:rPr>
                <w:i/>
                <w:shd w:val="clear" w:color="auto" w:fill="FFFFFF"/>
              </w:rPr>
              <w:t>ердің алғашқы жандануын бақылау</w:t>
            </w:r>
          </w:p>
        </w:tc>
        <w:tc>
          <w:tcPr>
            <w:tcW w:w="2409" w:type="dxa"/>
            <w:gridSpan w:val="4"/>
            <w:tcBorders>
              <w:left w:val="single" w:sz="4" w:space="0" w:color="auto"/>
              <w:bottom w:val="single" w:sz="4" w:space="0" w:color="auto"/>
            </w:tcBorders>
          </w:tcPr>
          <w:p w14:paraId="1BEC4558" w14:textId="77777777" w:rsidR="00E43334" w:rsidRPr="00470F63" w:rsidRDefault="00E43334" w:rsidP="00F34663">
            <w:pPr>
              <w:rPr>
                <w:b/>
                <w:i/>
              </w:rPr>
            </w:pPr>
            <w:r w:rsidRPr="00470F63">
              <w:rPr>
                <w:b/>
                <w:i/>
              </w:rPr>
              <w:t>Серуен № 5</w:t>
            </w:r>
          </w:p>
          <w:p w14:paraId="2200C735" w14:textId="318ED4E4" w:rsidR="00E43334" w:rsidRPr="00634121" w:rsidRDefault="00E43334" w:rsidP="00F34663">
            <w:pPr>
              <w:rPr>
                <w:i/>
              </w:rPr>
            </w:pPr>
            <w:r>
              <w:rPr>
                <w:i/>
              </w:rPr>
              <w:t> </w:t>
            </w:r>
            <w:r w:rsidRPr="00470F63">
              <w:rPr>
                <w:i/>
              </w:rPr>
              <w:t>Ауа райын бақылау</w:t>
            </w:r>
          </w:p>
        </w:tc>
        <w:tc>
          <w:tcPr>
            <w:tcW w:w="2268" w:type="dxa"/>
            <w:gridSpan w:val="3"/>
            <w:tcBorders>
              <w:bottom w:val="single" w:sz="4" w:space="0" w:color="auto"/>
              <w:right w:val="single" w:sz="4" w:space="0" w:color="auto"/>
            </w:tcBorders>
          </w:tcPr>
          <w:p w14:paraId="12E70D1B" w14:textId="77777777" w:rsidR="00E43334" w:rsidRPr="00470F63" w:rsidRDefault="00E43334" w:rsidP="00F34663">
            <w:pPr>
              <w:rPr>
                <w:i/>
              </w:rPr>
            </w:pPr>
            <w:r w:rsidRPr="00470F63">
              <w:rPr>
                <w:b/>
                <w:bCs/>
                <w:i/>
              </w:rPr>
              <w:t>Серуен № 7</w:t>
            </w:r>
          </w:p>
          <w:p w14:paraId="44EE77E9" w14:textId="77777777" w:rsidR="00E43334" w:rsidRDefault="00E43334" w:rsidP="00F34663">
            <w:pPr>
              <w:rPr>
                <w:i/>
              </w:rPr>
            </w:pPr>
            <w:r>
              <w:rPr>
                <w:i/>
              </w:rPr>
              <w:t> </w:t>
            </w:r>
            <w:r w:rsidRPr="00470F63">
              <w:rPr>
                <w:i/>
              </w:rPr>
              <w:t>Құста</w:t>
            </w:r>
            <w:r>
              <w:rPr>
                <w:i/>
              </w:rPr>
              <w:t xml:space="preserve">рды бақылау. </w:t>
            </w:r>
          </w:p>
          <w:p w14:paraId="0B7AFAD7" w14:textId="77777777" w:rsidR="00E43334" w:rsidRPr="00470F63" w:rsidRDefault="00E43334" w:rsidP="00F34663">
            <w:pPr>
              <w:rPr>
                <w:i/>
              </w:rPr>
            </w:pPr>
          </w:p>
        </w:tc>
        <w:tc>
          <w:tcPr>
            <w:tcW w:w="2378" w:type="dxa"/>
            <w:tcBorders>
              <w:left w:val="single" w:sz="4" w:space="0" w:color="auto"/>
              <w:bottom w:val="single" w:sz="4" w:space="0" w:color="auto"/>
            </w:tcBorders>
          </w:tcPr>
          <w:p w14:paraId="07F5D1BE" w14:textId="77777777" w:rsidR="00E43334" w:rsidRPr="00470F63" w:rsidRDefault="00E43334" w:rsidP="00F34663">
            <w:pPr>
              <w:rPr>
                <w:b/>
                <w:bCs/>
                <w:i/>
              </w:rPr>
            </w:pPr>
            <w:r w:rsidRPr="00470F63">
              <w:rPr>
                <w:b/>
                <w:bCs/>
                <w:i/>
                <w:iCs/>
              </w:rPr>
              <w:t>Серуен № 9</w:t>
            </w:r>
          </w:p>
          <w:p w14:paraId="7C7C0C02" w14:textId="77777777" w:rsidR="00E43334" w:rsidRDefault="00E43334" w:rsidP="00F34663">
            <w:pPr>
              <w:rPr>
                <w:bCs/>
                <w:i/>
                <w:iCs/>
              </w:rPr>
            </w:pPr>
            <w:r w:rsidRPr="00470F63">
              <w:rPr>
                <w:b/>
                <w:bCs/>
                <w:i/>
                <w:iCs/>
              </w:rPr>
              <w:t> </w:t>
            </w:r>
            <w:r w:rsidRPr="00470F63">
              <w:rPr>
                <w:bCs/>
                <w:i/>
                <w:iCs/>
              </w:rPr>
              <w:t>Күннің көзін бақылау.</w:t>
            </w:r>
          </w:p>
          <w:p w14:paraId="3DE5AC73" w14:textId="77777777" w:rsidR="00E43334" w:rsidRPr="00B254EC" w:rsidRDefault="00E43334" w:rsidP="00F34663">
            <w:pPr>
              <w:rPr>
                <w:b/>
                <w:bCs/>
                <w:i/>
              </w:rPr>
            </w:pPr>
          </w:p>
        </w:tc>
      </w:tr>
      <w:tr w:rsidR="00E43334" w:rsidRPr="00B1304A" w14:paraId="32AB25D4" w14:textId="77777777" w:rsidTr="0004322B">
        <w:trPr>
          <w:trHeight w:val="244"/>
        </w:trPr>
        <w:tc>
          <w:tcPr>
            <w:tcW w:w="2266" w:type="dxa"/>
            <w:vMerge/>
          </w:tcPr>
          <w:p w14:paraId="6B631657" w14:textId="77777777" w:rsidR="00E43334" w:rsidRPr="00B1304A" w:rsidRDefault="00E43334" w:rsidP="00F34663">
            <w:pPr>
              <w:pStyle w:val="TableParagraph"/>
              <w:spacing w:line="256" w:lineRule="exact"/>
              <w:ind w:left="110"/>
            </w:pPr>
          </w:p>
        </w:tc>
        <w:tc>
          <w:tcPr>
            <w:tcW w:w="13859" w:type="dxa"/>
            <w:gridSpan w:val="15"/>
            <w:tcBorders>
              <w:top w:val="single" w:sz="4" w:space="0" w:color="auto"/>
            </w:tcBorders>
          </w:tcPr>
          <w:p w14:paraId="535D058F" w14:textId="77777777" w:rsidR="00E43334" w:rsidRPr="00B1304A" w:rsidRDefault="00E43334" w:rsidP="00F34663">
            <w:pPr>
              <w:pStyle w:val="TableParagraph"/>
              <w:jc w:val="center"/>
              <w:rPr>
                <w:b/>
                <w:bCs/>
                <w:i/>
                <w:iCs/>
              </w:rPr>
            </w:pPr>
            <w:r w:rsidRPr="00B1304A">
              <w:rPr>
                <w:b/>
                <w:bCs/>
                <w:i/>
                <w:iCs/>
              </w:rPr>
              <w:t>Таңғы серуенді бекіту.</w:t>
            </w:r>
          </w:p>
        </w:tc>
      </w:tr>
      <w:tr w:rsidR="00E43334" w:rsidRPr="00B1304A" w14:paraId="42E9718C" w14:textId="77777777" w:rsidTr="0004322B">
        <w:trPr>
          <w:trHeight w:val="448"/>
        </w:trPr>
        <w:tc>
          <w:tcPr>
            <w:tcW w:w="2266" w:type="dxa"/>
          </w:tcPr>
          <w:p w14:paraId="6AD6F88D" w14:textId="77777777" w:rsidR="00E43334" w:rsidRDefault="00E43334" w:rsidP="00F34663">
            <w:pPr>
              <w:pStyle w:val="TableParagraph"/>
              <w:spacing w:line="267" w:lineRule="exact"/>
              <w:ind w:left="110"/>
            </w:pPr>
            <w:r w:rsidRPr="00B1304A">
              <w:t>Балалардың</w:t>
            </w:r>
          </w:p>
          <w:p w14:paraId="540A1E73" w14:textId="77777777" w:rsidR="00E43334" w:rsidRPr="00B1304A" w:rsidRDefault="00E43334" w:rsidP="00F34663">
            <w:pPr>
              <w:pStyle w:val="TableParagraph"/>
              <w:spacing w:line="267" w:lineRule="exact"/>
              <w:ind w:left="110"/>
            </w:pPr>
            <w:r>
              <w:t>ү</w:t>
            </w:r>
            <w:r w:rsidRPr="00B1304A">
              <w:t>йге</w:t>
            </w:r>
            <w:r>
              <w:t xml:space="preserve"> </w:t>
            </w:r>
            <w:r w:rsidRPr="00B1304A">
              <w:t>қайтуы</w:t>
            </w:r>
          </w:p>
        </w:tc>
        <w:tc>
          <w:tcPr>
            <w:tcW w:w="2977" w:type="dxa"/>
            <w:gridSpan w:val="3"/>
            <w:tcBorders>
              <w:right w:val="single" w:sz="4" w:space="0" w:color="auto"/>
            </w:tcBorders>
          </w:tcPr>
          <w:p w14:paraId="233F0AE7" w14:textId="74829133" w:rsidR="00E43334" w:rsidRPr="00B1304A" w:rsidRDefault="00E43334" w:rsidP="00F34663">
            <w:pPr>
              <w:pStyle w:val="TableParagraph"/>
            </w:pPr>
          </w:p>
        </w:tc>
        <w:tc>
          <w:tcPr>
            <w:tcW w:w="2974" w:type="dxa"/>
            <w:gridSpan w:val="3"/>
            <w:tcBorders>
              <w:left w:val="single" w:sz="4" w:space="0" w:color="auto"/>
              <w:right w:val="single" w:sz="4" w:space="0" w:color="auto"/>
            </w:tcBorders>
          </w:tcPr>
          <w:p w14:paraId="449213B0" w14:textId="77777777" w:rsidR="00E43334" w:rsidRPr="00B1304A" w:rsidRDefault="00E43334" w:rsidP="00F34663">
            <w:pPr>
              <w:pStyle w:val="a7"/>
              <w:rPr>
                <w:rFonts w:ascii="Times New Roman" w:hAnsi="Times New Roman" w:cs="Times New Roman"/>
                <w:i/>
              </w:rPr>
            </w:pPr>
            <w:r w:rsidRPr="00B1304A">
              <w:rPr>
                <w:rFonts w:ascii="Times New Roman" w:hAnsi="Times New Roman" w:cs="Times New Roman"/>
                <w:i/>
              </w:rPr>
              <w:t>Ата – аналарға балалармен үйде жеке жұмыс түрлерін мысалы суретті әдемі жапсыруға үйретуін есеру және кеңес беру.</w:t>
            </w:r>
          </w:p>
          <w:p w14:paraId="330A23A0" w14:textId="77777777" w:rsidR="00E43334" w:rsidRPr="00B1304A" w:rsidRDefault="00E43334" w:rsidP="00F34663">
            <w:pPr>
              <w:pStyle w:val="TableParagraph"/>
            </w:pPr>
            <w:r w:rsidRPr="00B1304A">
              <w:rPr>
                <w:rFonts w:eastAsia="Calibri"/>
                <w:i/>
              </w:rPr>
              <w:t>Балалардың үйге қайтуы.</w:t>
            </w:r>
          </w:p>
        </w:tc>
        <w:tc>
          <w:tcPr>
            <w:tcW w:w="3126" w:type="dxa"/>
            <w:gridSpan w:val="4"/>
            <w:tcBorders>
              <w:left w:val="single" w:sz="4" w:space="0" w:color="auto"/>
            </w:tcBorders>
          </w:tcPr>
          <w:p w14:paraId="27057F0D" w14:textId="77777777" w:rsidR="00E43334" w:rsidRPr="00B1304A" w:rsidRDefault="00E43334" w:rsidP="00F34663">
            <w:pPr>
              <w:rPr>
                <w:i/>
              </w:rPr>
            </w:pPr>
            <w:r w:rsidRPr="00B1304A">
              <w:rPr>
                <w:i/>
              </w:rPr>
              <w:t>Балалардың ауа-райына сәйкес киіндіру туралы әңгімелеу.</w:t>
            </w:r>
          </w:p>
          <w:p w14:paraId="18E7EBF8" w14:textId="77777777" w:rsidR="00E43334" w:rsidRPr="005E6957" w:rsidRDefault="00E43334" w:rsidP="00F34663">
            <w:pPr>
              <w:rPr>
                <w:i/>
              </w:rPr>
            </w:pPr>
            <w:r w:rsidRPr="00B1304A">
              <w:rPr>
                <w:i/>
              </w:rPr>
              <w:t>Бала</w:t>
            </w:r>
            <w:r>
              <w:rPr>
                <w:i/>
              </w:rPr>
              <w:t xml:space="preserve">лардың тәртібі жайлы әңгімелеу. </w:t>
            </w:r>
            <w:r w:rsidRPr="00B1304A">
              <w:rPr>
                <w:i/>
              </w:rPr>
              <w:t>Төлем ақыларын уақытымен төлеуін айту</w:t>
            </w:r>
            <w:r>
              <w:rPr>
                <w:i/>
              </w:rPr>
              <w:t xml:space="preserve"> </w:t>
            </w:r>
            <w:r w:rsidRPr="00B1304A">
              <w:rPr>
                <w:i/>
              </w:rPr>
              <w:t>Балалардың үйге қайтуы..</w:t>
            </w:r>
          </w:p>
        </w:tc>
        <w:tc>
          <w:tcPr>
            <w:tcW w:w="2404" w:type="dxa"/>
            <w:gridSpan w:val="4"/>
            <w:tcBorders>
              <w:right w:val="single" w:sz="4" w:space="0" w:color="auto"/>
            </w:tcBorders>
          </w:tcPr>
          <w:p w14:paraId="14543F32" w14:textId="77777777" w:rsidR="00E43334" w:rsidRPr="00B1304A" w:rsidRDefault="00E43334" w:rsidP="00F34663">
            <w:pPr>
              <w:rPr>
                <w:i/>
              </w:rPr>
            </w:pPr>
            <w:r w:rsidRPr="00B1304A">
              <w:rPr>
                <w:i/>
              </w:rPr>
              <w:t xml:space="preserve">Ана – аналармен әңгімелесу. </w:t>
            </w:r>
          </w:p>
          <w:p w14:paraId="7F091A2E" w14:textId="77777777" w:rsidR="00E43334" w:rsidRPr="00B1304A" w:rsidRDefault="00E43334" w:rsidP="00F34663">
            <w:pPr>
              <w:pStyle w:val="TableParagraph"/>
            </w:pPr>
            <w:r w:rsidRPr="00B1304A">
              <w:rPr>
                <w:i/>
              </w:rPr>
              <w:t>Балаланы балалабақшаға уақытында әкеулерін ескерту.</w:t>
            </w:r>
          </w:p>
        </w:tc>
        <w:tc>
          <w:tcPr>
            <w:tcW w:w="2378" w:type="dxa"/>
            <w:tcBorders>
              <w:left w:val="single" w:sz="4" w:space="0" w:color="auto"/>
            </w:tcBorders>
          </w:tcPr>
          <w:p w14:paraId="1B3E5FAF" w14:textId="77777777" w:rsidR="00E43334" w:rsidRPr="00B1304A" w:rsidRDefault="00E43334" w:rsidP="00F34663">
            <w:pPr>
              <w:pStyle w:val="TableParagraph"/>
            </w:pPr>
            <w:r w:rsidRPr="00B1304A">
              <w:rPr>
                <w:i/>
              </w:rPr>
              <w:t>Ана – аналармен әңгімелесу. Баланың бүгінгі жетістігі туралы әңгімелеу.</w:t>
            </w:r>
          </w:p>
        </w:tc>
      </w:tr>
    </w:tbl>
    <w:p w14:paraId="3CF3D7E9" w14:textId="77777777" w:rsidR="00E43334" w:rsidRPr="0004322B" w:rsidRDefault="00E43334" w:rsidP="00E43334">
      <w:pPr>
        <w:tabs>
          <w:tab w:val="left" w:pos="4905"/>
        </w:tabs>
        <w:rPr>
          <w:lang w:val="ru-RU"/>
        </w:rPr>
      </w:pPr>
    </w:p>
    <w:p w14:paraId="380C8F39" w14:textId="77777777" w:rsidR="00E63A1D" w:rsidRDefault="00E63A1D" w:rsidP="00E63A1D">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Тексерді:                 </w:t>
      </w:r>
      <w:r>
        <w:rPr>
          <w:rFonts w:ascii="Times New Roman" w:eastAsia="Times New Roman" w:hAnsi="Times New Roman" w:cs="Times New Roman"/>
          <w:noProof/>
          <w:sz w:val="24"/>
          <w:szCs w:val="24"/>
        </w:rPr>
        <w:drawing>
          <wp:inline distT="0" distB="0" distL="0" distR="0" wp14:anchorId="4B779D72" wp14:editId="46E00C1C">
            <wp:extent cx="857250" cy="433705"/>
            <wp:effectExtent l="0" t="0" r="0" b="4445"/>
            <wp:docPr id="1909196047" name="Рисунок 1909196047" descr="C:\Users\физика\Downloads\WhatsApp Image 2024-04-15 at 12.48.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физика\Downloads\WhatsApp Image 2024-04-15 at 12.48.36.jpeg"/>
                    <pic:cNvPicPr>
                      <a:picLocks noChangeAspect="1" noChangeArrowheads="1"/>
                    </pic:cNvPicPr>
                  </pic:nvPicPr>
                  <pic:blipFill rotWithShape="1">
                    <a:blip r:embed="rId6" cstate="print">
                      <a:extLst>
                        <a:ext uri="{BEBA8EAE-BF5A-486C-A8C5-ECC9F3942E4B}">
                          <a14:imgProps xmlns:a14="http://schemas.microsoft.com/office/drawing/2010/main">
                            <a14:imgLayer r:embed="rId7">
                              <a14:imgEffect>
                                <a14:sharpenSoften amount="5000"/>
                              </a14:imgEffect>
                              <a14:imgEffect>
                                <a14:brightnessContrast bright="20000" contrast="-40000"/>
                              </a14:imgEffect>
                            </a14:imgLayer>
                          </a14:imgProps>
                        </a:ext>
                        <a:ext uri="{28A0092B-C50C-407E-A947-70E740481C1C}">
                          <a14:useLocalDpi xmlns:a14="http://schemas.microsoft.com/office/drawing/2010/main" val="0"/>
                        </a:ext>
                      </a:extLst>
                    </a:blip>
                    <a:srcRect l="19690" t="12379" r="37519" b="69126"/>
                    <a:stretch/>
                  </pic:blipFill>
                  <pic:spPr bwMode="auto">
                    <a:xfrm>
                      <a:off x="0" y="0"/>
                      <a:ext cx="862731" cy="436478"/>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cs="Times New Roman"/>
          <w:b/>
          <w:sz w:val="24"/>
          <w:szCs w:val="24"/>
        </w:rPr>
        <w:t xml:space="preserve">            мектеп директоры Мамчур М.М.</w:t>
      </w:r>
    </w:p>
    <w:p w14:paraId="54DF4B08" w14:textId="77777777" w:rsidR="00E63A1D" w:rsidRDefault="00E63A1D" w:rsidP="00E63A1D">
      <w:pPr>
        <w:spacing w:after="0" w:line="240" w:lineRule="auto"/>
        <w:rPr>
          <w:rFonts w:ascii="Times New Roman" w:eastAsia="Times New Roman" w:hAnsi="Times New Roman" w:cs="Times New Roman"/>
          <w:b/>
          <w:sz w:val="24"/>
          <w:szCs w:val="24"/>
        </w:rPr>
      </w:pPr>
    </w:p>
    <w:p w14:paraId="154E5D22" w14:textId="1AC0AC39" w:rsidR="00E63A1D" w:rsidRPr="00781E24" w:rsidRDefault="00E63A1D" w:rsidP="00E63A1D">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Тәрбиеші: Сандыбай А.С.</w:t>
      </w:r>
    </w:p>
    <w:p w14:paraId="7A57920D" w14:textId="77777777" w:rsidR="00E63A1D" w:rsidRDefault="00E63A1D" w:rsidP="00E63A1D">
      <w:pPr>
        <w:spacing w:after="0" w:line="240" w:lineRule="auto"/>
        <w:jc w:val="center"/>
        <w:rPr>
          <w:rFonts w:ascii="Times New Roman" w:hAnsi="Times New Roman" w:cs="Times New Roman"/>
          <w:sz w:val="24"/>
          <w:szCs w:val="24"/>
        </w:rPr>
      </w:pPr>
    </w:p>
    <w:p w14:paraId="0C8AFF7A" w14:textId="77777777" w:rsidR="00E63A1D" w:rsidRPr="00A500C0" w:rsidRDefault="00E63A1D" w:rsidP="00E63A1D">
      <w:pPr>
        <w:tabs>
          <w:tab w:val="left" w:pos="3268"/>
        </w:tabs>
      </w:pPr>
    </w:p>
    <w:p w14:paraId="38571713" w14:textId="77777777" w:rsidR="00EA6121" w:rsidRPr="00A35A7D" w:rsidRDefault="00EA6121" w:rsidP="00E43334">
      <w:pPr>
        <w:tabs>
          <w:tab w:val="left" w:pos="4905"/>
        </w:tabs>
        <w:rPr>
          <w:lang w:val="ru-RU"/>
        </w:rPr>
      </w:pPr>
    </w:p>
    <w:p w14:paraId="760DD8F0" w14:textId="77777777" w:rsidR="00B90D42" w:rsidRPr="003B76B5" w:rsidRDefault="00B90D42" w:rsidP="00B90D42">
      <w:pPr>
        <w:pStyle w:val="a6"/>
        <w:bidi/>
        <w:spacing w:after="0"/>
        <w:ind w:right="-993"/>
        <w:jc w:val="center"/>
      </w:pPr>
    </w:p>
    <w:p w14:paraId="4FF7B751" w14:textId="77777777" w:rsidR="00B90D42" w:rsidRPr="00C64D24" w:rsidRDefault="00B90D42" w:rsidP="00EA6121">
      <w:pPr>
        <w:pStyle w:val="a7"/>
        <w:jc w:val="center"/>
        <w:rPr>
          <w:rFonts w:ascii="Times New Roman" w:hAnsi="Times New Roman" w:cs="Times New Roman"/>
          <w:b/>
          <w:sz w:val="24"/>
          <w:szCs w:val="24"/>
        </w:rPr>
      </w:pPr>
      <w:r w:rsidRPr="004E2536">
        <w:rPr>
          <w:rFonts w:ascii="Times New Roman" w:hAnsi="Times New Roman" w:cs="Times New Roman"/>
          <w:b/>
          <w:bCs/>
          <w:sz w:val="24"/>
          <w:szCs w:val="24"/>
        </w:rPr>
        <w:t xml:space="preserve">Білім беру ұйымы: </w:t>
      </w:r>
      <w:r>
        <w:rPr>
          <w:rFonts w:ascii="Times New Roman" w:hAnsi="Times New Roman" w:cs="Times New Roman"/>
          <w:sz w:val="24"/>
          <w:szCs w:val="24"/>
          <w:u w:val="single"/>
        </w:rPr>
        <w:t>«Күншуақ» шағын орталығы</w:t>
      </w:r>
    </w:p>
    <w:p w14:paraId="6D409110" w14:textId="2A1F4F8E" w:rsidR="00B90D42" w:rsidRDefault="00B90D42" w:rsidP="00EA6121">
      <w:pPr>
        <w:pStyle w:val="a7"/>
        <w:tabs>
          <w:tab w:val="decimal" w:pos="13467"/>
        </w:tabs>
        <w:jc w:val="center"/>
        <w:rPr>
          <w:color w:val="000000"/>
          <w:kern w:val="24"/>
        </w:rPr>
      </w:pPr>
      <w:r w:rsidRPr="00273589">
        <w:rPr>
          <w:b/>
          <w:color w:val="000000"/>
          <w:kern w:val="24"/>
        </w:rPr>
        <w:t>Топ</w:t>
      </w:r>
      <w:r w:rsidRPr="00273589">
        <w:rPr>
          <w:color w:val="000000"/>
          <w:kern w:val="24"/>
        </w:rPr>
        <w:t xml:space="preserve">: </w:t>
      </w:r>
      <w:r>
        <w:rPr>
          <w:color w:val="000000"/>
          <w:kern w:val="24"/>
          <w:u w:val="single"/>
        </w:rPr>
        <w:t>Е</w:t>
      </w:r>
      <w:r w:rsidRPr="00273589">
        <w:rPr>
          <w:color w:val="000000"/>
          <w:kern w:val="24"/>
          <w:u w:val="single"/>
        </w:rPr>
        <w:t>ресек тобы</w:t>
      </w:r>
    </w:p>
    <w:p w14:paraId="610A0F91" w14:textId="60F53265" w:rsidR="00B90D42" w:rsidRPr="00211874" w:rsidRDefault="00B90D42" w:rsidP="00EA6121">
      <w:pPr>
        <w:pStyle w:val="a7"/>
        <w:rPr>
          <w:rFonts w:ascii="Times New Roman" w:hAnsi="Times New Roman" w:cs="Times New Roman"/>
        </w:rPr>
      </w:pPr>
    </w:p>
    <w:p w14:paraId="2C4F9AFF" w14:textId="77777777" w:rsidR="00A35A7D" w:rsidRDefault="00B90D42" w:rsidP="00EA6121">
      <w:pPr>
        <w:pStyle w:val="a7"/>
        <w:jc w:val="center"/>
        <w:rPr>
          <w:rFonts w:ascii="Times New Roman" w:hAnsi="Times New Roman" w:cs="Times New Roman"/>
          <w:color w:val="000000"/>
          <w:kern w:val="24"/>
          <w:lang w:val="ru-RU"/>
        </w:rPr>
      </w:pPr>
      <w:r w:rsidRPr="009A7B79">
        <w:rPr>
          <w:rFonts w:ascii="Times New Roman" w:hAnsi="Times New Roman" w:cs="Times New Roman"/>
          <w:b/>
          <w:color w:val="000000"/>
          <w:kern w:val="24"/>
        </w:rPr>
        <w:t>Жоспардың құрылу кезеңі</w:t>
      </w:r>
      <w:r w:rsidRPr="009A7B79">
        <w:rPr>
          <w:rFonts w:ascii="Times New Roman" w:hAnsi="Times New Roman" w:cs="Times New Roman"/>
          <w:color w:val="000000"/>
          <w:kern w:val="24"/>
        </w:rPr>
        <w:t>:</w:t>
      </w:r>
    </w:p>
    <w:p w14:paraId="5A041826" w14:textId="7C7D93E7" w:rsidR="00B90D42" w:rsidRDefault="00B90D42" w:rsidP="00EA6121">
      <w:pPr>
        <w:pStyle w:val="a7"/>
        <w:jc w:val="center"/>
        <w:rPr>
          <w:rFonts w:ascii="Times New Roman" w:hAnsi="Times New Roman" w:cs="Times New Roman"/>
          <w:color w:val="000000"/>
          <w:kern w:val="24"/>
        </w:rPr>
      </w:pPr>
      <w:r w:rsidRPr="009A7B79">
        <w:rPr>
          <w:rFonts w:ascii="Times New Roman" w:hAnsi="Times New Roman" w:cs="Times New Roman"/>
          <w:color w:val="000000"/>
          <w:kern w:val="24"/>
        </w:rPr>
        <w:t xml:space="preserve"> 0</w:t>
      </w:r>
      <w:r w:rsidR="00CD1EDB">
        <w:rPr>
          <w:rFonts w:ascii="Times New Roman" w:hAnsi="Times New Roman" w:cs="Times New Roman"/>
          <w:color w:val="000000"/>
          <w:kern w:val="24"/>
          <w:lang w:val="ru-RU"/>
        </w:rPr>
        <w:t xml:space="preserve">1 </w:t>
      </w:r>
      <w:r w:rsidRPr="009A7B79">
        <w:rPr>
          <w:rFonts w:ascii="Times New Roman" w:hAnsi="Times New Roman" w:cs="Times New Roman"/>
          <w:color w:val="000000"/>
          <w:kern w:val="24"/>
        </w:rPr>
        <w:t>-</w:t>
      </w:r>
      <w:r w:rsidR="00CD1EDB">
        <w:rPr>
          <w:rFonts w:ascii="Times New Roman" w:hAnsi="Times New Roman" w:cs="Times New Roman"/>
          <w:color w:val="000000"/>
          <w:kern w:val="24"/>
          <w:lang w:val="ru-RU"/>
        </w:rPr>
        <w:t xml:space="preserve"> </w:t>
      </w:r>
      <w:r w:rsidRPr="009A7B79">
        <w:rPr>
          <w:rFonts w:ascii="Times New Roman" w:hAnsi="Times New Roman" w:cs="Times New Roman"/>
          <w:color w:val="000000"/>
          <w:kern w:val="24"/>
        </w:rPr>
        <w:t>0</w:t>
      </w:r>
      <w:r w:rsidR="00CD1EDB">
        <w:rPr>
          <w:rFonts w:ascii="Times New Roman" w:hAnsi="Times New Roman" w:cs="Times New Roman"/>
          <w:color w:val="000000"/>
          <w:kern w:val="24"/>
          <w:lang w:val="ru-RU"/>
        </w:rPr>
        <w:t>5</w:t>
      </w:r>
      <w:r w:rsidRPr="009A7B79">
        <w:rPr>
          <w:rFonts w:ascii="Times New Roman" w:hAnsi="Times New Roman" w:cs="Times New Roman"/>
          <w:color w:val="000000"/>
          <w:kern w:val="24"/>
        </w:rPr>
        <w:t>.04.202</w:t>
      </w:r>
      <w:r w:rsidR="00CD1EDB">
        <w:rPr>
          <w:rFonts w:ascii="Times New Roman" w:hAnsi="Times New Roman" w:cs="Times New Roman"/>
          <w:color w:val="000000"/>
          <w:kern w:val="24"/>
          <w:lang w:val="ru-RU"/>
        </w:rPr>
        <w:t>4</w:t>
      </w:r>
      <w:r w:rsidRPr="009A7B79">
        <w:rPr>
          <w:rFonts w:ascii="Times New Roman" w:hAnsi="Times New Roman" w:cs="Times New Roman"/>
          <w:color w:val="000000"/>
          <w:kern w:val="24"/>
        </w:rPr>
        <w:t xml:space="preserve"> жыл</w:t>
      </w:r>
    </w:p>
    <w:p w14:paraId="72426E49" w14:textId="77777777" w:rsidR="00EA6121" w:rsidRPr="009A7B79" w:rsidRDefault="00EA6121" w:rsidP="00EA6121">
      <w:pPr>
        <w:pStyle w:val="a7"/>
        <w:jc w:val="center"/>
        <w:rPr>
          <w:rFonts w:ascii="Times New Roman" w:hAnsi="Times New Roman" w:cs="Times New Roman"/>
          <w:color w:val="000000"/>
          <w:kern w:val="24"/>
        </w:rPr>
      </w:pPr>
    </w:p>
    <w:tbl>
      <w:tblPr>
        <w:tblStyle w:val="15"/>
        <w:tblW w:w="17805" w:type="dxa"/>
        <w:tblInd w:w="-147" w:type="dxa"/>
        <w:tblLayout w:type="fixed"/>
        <w:tblLook w:val="04A0" w:firstRow="1" w:lastRow="0" w:firstColumn="1" w:lastColumn="0" w:noHBand="0" w:noVBand="1"/>
      </w:tblPr>
      <w:tblGrid>
        <w:gridCol w:w="2122"/>
        <w:gridCol w:w="2559"/>
        <w:gridCol w:w="139"/>
        <w:gridCol w:w="570"/>
        <w:gridCol w:w="1840"/>
        <w:gridCol w:w="12"/>
        <w:gridCol w:w="135"/>
        <w:gridCol w:w="13"/>
        <w:gridCol w:w="2250"/>
        <w:gridCol w:w="160"/>
        <w:gridCol w:w="1541"/>
        <w:gridCol w:w="1755"/>
        <w:gridCol w:w="284"/>
        <w:gridCol w:w="20"/>
        <w:gridCol w:w="2193"/>
        <w:gridCol w:w="315"/>
        <w:gridCol w:w="1897"/>
      </w:tblGrid>
      <w:tr w:rsidR="00EA6121" w:rsidRPr="00670398" w14:paraId="72E99134" w14:textId="77777777" w:rsidTr="00A35A7D">
        <w:trPr>
          <w:gridAfter w:val="2"/>
          <w:wAfter w:w="2212" w:type="dxa"/>
          <w:trHeight w:val="316"/>
        </w:trPr>
        <w:tc>
          <w:tcPr>
            <w:tcW w:w="2122" w:type="dxa"/>
            <w:hideMark/>
          </w:tcPr>
          <w:p w14:paraId="6A1F47EA" w14:textId="77777777" w:rsidR="00B90D42" w:rsidRPr="00A916C1" w:rsidRDefault="00B90D42" w:rsidP="00B43ECF">
            <w:pPr>
              <w:spacing w:line="254" w:lineRule="auto"/>
              <w:ind w:left="142"/>
              <w:jc w:val="center"/>
              <w:rPr>
                <w:rFonts w:ascii="Times New Roman" w:eastAsia="Times New Roman" w:hAnsi="Times New Roman" w:cs="Times New Roman"/>
                <w:sz w:val="24"/>
                <w:szCs w:val="24"/>
                <w:lang w:val="kk-KZ"/>
              </w:rPr>
            </w:pPr>
            <w:r w:rsidRPr="008209F4">
              <w:rPr>
                <w:rFonts w:ascii="Times New Roman" w:eastAsia="Calibri" w:hAnsi="Times New Roman" w:cs="Times New Roman"/>
                <w:b/>
                <w:bCs/>
                <w:color w:val="000000"/>
                <w:kern w:val="24"/>
                <w:sz w:val="24"/>
                <w:szCs w:val="24"/>
                <w:lang w:val="kk-KZ"/>
              </w:rPr>
              <w:t xml:space="preserve">Күн тәртібінің  </w:t>
            </w:r>
            <w:r>
              <w:rPr>
                <w:rFonts w:ascii="Times New Roman" w:eastAsia="Calibri" w:hAnsi="Times New Roman" w:cs="Times New Roman"/>
                <w:b/>
                <w:bCs/>
                <w:color w:val="000000"/>
                <w:kern w:val="24"/>
                <w:sz w:val="24"/>
                <w:szCs w:val="24"/>
                <w:lang w:val="kk-KZ"/>
              </w:rPr>
              <w:t>кезеңдері</w:t>
            </w:r>
          </w:p>
        </w:tc>
        <w:tc>
          <w:tcPr>
            <w:tcW w:w="2698" w:type="dxa"/>
            <w:gridSpan w:val="2"/>
            <w:hideMark/>
          </w:tcPr>
          <w:p w14:paraId="4D16BB3E" w14:textId="77777777" w:rsidR="00B90D42" w:rsidRDefault="00B90D42" w:rsidP="00B43ECF">
            <w:pPr>
              <w:spacing w:line="254" w:lineRule="auto"/>
              <w:ind w:left="142" w:right="-284"/>
              <w:jc w:val="center"/>
              <w:rPr>
                <w:rFonts w:ascii="Times New Roman" w:eastAsia="Calibri" w:hAnsi="Times New Roman" w:cs="Times New Roman"/>
                <w:b/>
                <w:bCs/>
                <w:color w:val="000000"/>
                <w:kern w:val="24"/>
                <w:sz w:val="24"/>
                <w:szCs w:val="24"/>
                <w:lang w:val="kk-KZ"/>
              </w:rPr>
            </w:pPr>
            <w:r w:rsidRPr="008209F4">
              <w:rPr>
                <w:rFonts w:ascii="Times New Roman" w:eastAsia="Calibri" w:hAnsi="Times New Roman" w:cs="Times New Roman"/>
                <w:b/>
                <w:bCs/>
                <w:color w:val="000000"/>
                <w:kern w:val="24"/>
                <w:sz w:val="24"/>
                <w:szCs w:val="24"/>
                <w:lang w:val="kk-KZ"/>
              </w:rPr>
              <w:t>Дүйсенбі</w:t>
            </w:r>
          </w:p>
          <w:p w14:paraId="7C1A0E30" w14:textId="0267FA95" w:rsidR="00B90D42" w:rsidRPr="00CD1EDB" w:rsidRDefault="00B90D42" w:rsidP="00B43ECF">
            <w:pPr>
              <w:spacing w:line="254" w:lineRule="auto"/>
              <w:ind w:left="142" w:right="-284"/>
              <w:jc w:val="center"/>
              <w:rPr>
                <w:rFonts w:ascii="Times New Roman" w:eastAsia="Times New Roman" w:hAnsi="Times New Roman" w:cs="Times New Roman"/>
                <w:sz w:val="24"/>
                <w:szCs w:val="24"/>
              </w:rPr>
            </w:pPr>
            <w:r>
              <w:rPr>
                <w:rFonts w:ascii="Times New Roman" w:eastAsia="Calibri" w:hAnsi="Times New Roman" w:cs="Times New Roman"/>
                <w:b/>
                <w:bCs/>
                <w:color w:val="000000"/>
                <w:kern w:val="24"/>
                <w:sz w:val="24"/>
                <w:szCs w:val="24"/>
                <w:lang w:val="kk-KZ"/>
              </w:rPr>
              <w:t>0</w:t>
            </w:r>
            <w:r w:rsidR="00CD1EDB">
              <w:rPr>
                <w:rFonts w:ascii="Times New Roman" w:eastAsia="Calibri" w:hAnsi="Times New Roman" w:cs="Times New Roman"/>
                <w:b/>
                <w:bCs/>
                <w:color w:val="000000"/>
                <w:kern w:val="24"/>
                <w:sz w:val="24"/>
                <w:szCs w:val="24"/>
              </w:rPr>
              <w:t>1</w:t>
            </w:r>
            <w:r>
              <w:rPr>
                <w:rFonts w:ascii="Times New Roman" w:eastAsia="Calibri" w:hAnsi="Times New Roman" w:cs="Times New Roman"/>
                <w:b/>
                <w:bCs/>
                <w:color w:val="000000"/>
                <w:kern w:val="24"/>
                <w:sz w:val="24"/>
                <w:szCs w:val="24"/>
                <w:lang w:val="kk-KZ"/>
              </w:rPr>
              <w:t>.04.202</w:t>
            </w:r>
            <w:r w:rsidR="00CD1EDB">
              <w:rPr>
                <w:rFonts w:ascii="Times New Roman" w:eastAsia="Calibri" w:hAnsi="Times New Roman" w:cs="Times New Roman"/>
                <w:b/>
                <w:bCs/>
                <w:color w:val="000000"/>
                <w:kern w:val="24"/>
                <w:sz w:val="24"/>
                <w:szCs w:val="24"/>
              </w:rPr>
              <w:t>4</w:t>
            </w:r>
          </w:p>
        </w:tc>
        <w:tc>
          <w:tcPr>
            <w:tcW w:w="2410" w:type="dxa"/>
            <w:gridSpan w:val="2"/>
            <w:hideMark/>
          </w:tcPr>
          <w:p w14:paraId="0E9F5162" w14:textId="77777777" w:rsidR="00B90D42" w:rsidRDefault="00B90D42" w:rsidP="00B43ECF">
            <w:pPr>
              <w:spacing w:line="254" w:lineRule="auto"/>
              <w:ind w:left="142" w:right="-284"/>
              <w:jc w:val="center"/>
              <w:rPr>
                <w:rFonts w:ascii="Times New Roman" w:eastAsia="Calibri" w:hAnsi="Times New Roman" w:cs="Times New Roman"/>
                <w:b/>
                <w:bCs/>
                <w:color w:val="000000"/>
                <w:kern w:val="24"/>
                <w:sz w:val="24"/>
                <w:szCs w:val="24"/>
                <w:lang w:val="kk-KZ"/>
              </w:rPr>
            </w:pPr>
            <w:r w:rsidRPr="008209F4">
              <w:rPr>
                <w:rFonts w:ascii="Times New Roman" w:eastAsia="Calibri" w:hAnsi="Times New Roman" w:cs="Times New Roman"/>
                <w:b/>
                <w:bCs/>
                <w:color w:val="000000"/>
                <w:kern w:val="24"/>
                <w:sz w:val="24"/>
                <w:szCs w:val="24"/>
                <w:lang w:val="kk-KZ"/>
              </w:rPr>
              <w:t>Сейсенбі</w:t>
            </w:r>
          </w:p>
          <w:p w14:paraId="1101DF84" w14:textId="61801412" w:rsidR="00B90D42" w:rsidRPr="00CD1EDB" w:rsidRDefault="00B90D42" w:rsidP="00B43ECF">
            <w:pPr>
              <w:spacing w:line="254" w:lineRule="auto"/>
              <w:ind w:left="142" w:right="-284"/>
              <w:jc w:val="center"/>
              <w:rPr>
                <w:rFonts w:ascii="Times New Roman" w:eastAsia="Times New Roman" w:hAnsi="Times New Roman" w:cs="Times New Roman"/>
                <w:sz w:val="24"/>
                <w:szCs w:val="24"/>
              </w:rPr>
            </w:pPr>
            <w:r>
              <w:rPr>
                <w:rFonts w:ascii="Times New Roman" w:eastAsia="Calibri" w:hAnsi="Times New Roman" w:cs="Times New Roman"/>
                <w:b/>
                <w:bCs/>
                <w:color w:val="000000"/>
                <w:kern w:val="24"/>
                <w:sz w:val="24"/>
                <w:szCs w:val="24"/>
                <w:lang w:val="kk-KZ"/>
              </w:rPr>
              <w:t>0</w:t>
            </w:r>
            <w:r w:rsidR="00CD1EDB">
              <w:rPr>
                <w:rFonts w:ascii="Times New Roman" w:eastAsia="Calibri" w:hAnsi="Times New Roman" w:cs="Times New Roman"/>
                <w:b/>
                <w:bCs/>
                <w:color w:val="000000"/>
                <w:kern w:val="24"/>
                <w:sz w:val="24"/>
                <w:szCs w:val="24"/>
              </w:rPr>
              <w:t>2</w:t>
            </w:r>
            <w:r>
              <w:rPr>
                <w:rFonts w:ascii="Times New Roman" w:eastAsia="Calibri" w:hAnsi="Times New Roman" w:cs="Times New Roman"/>
                <w:b/>
                <w:bCs/>
                <w:color w:val="000000"/>
                <w:kern w:val="24"/>
                <w:sz w:val="24"/>
                <w:szCs w:val="24"/>
                <w:lang w:val="kk-KZ"/>
              </w:rPr>
              <w:t>.04.202</w:t>
            </w:r>
            <w:r w:rsidR="00CD1EDB">
              <w:rPr>
                <w:rFonts w:ascii="Times New Roman" w:eastAsia="Calibri" w:hAnsi="Times New Roman" w:cs="Times New Roman"/>
                <w:b/>
                <w:bCs/>
                <w:color w:val="000000"/>
                <w:kern w:val="24"/>
                <w:sz w:val="24"/>
                <w:szCs w:val="24"/>
              </w:rPr>
              <w:t>4</w:t>
            </w:r>
          </w:p>
        </w:tc>
        <w:tc>
          <w:tcPr>
            <w:tcW w:w="2410" w:type="dxa"/>
            <w:gridSpan w:val="4"/>
            <w:hideMark/>
          </w:tcPr>
          <w:p w14:paraId="0FE8864D" w14:textId="77777777" w:rsidR="00B90D42" w:rsidRDefault="00B90D42" w:rsidP="00B43ECF">
            <w:pPr>
              <w:spacing w:line="254" w:lineRule="auto"/>
              <w:ind w:left="142" w:right="-284"/>
              <w:jc w:val="center"/>
              <w:rPr>
                <w:rFonts w:ascii="Times New Roman" w:eastAsia="Calibri" w:hAnsi="Times New Roman" w:cs="Times New Roman"/>
                <w:b/>
                <w:bCs/>
                <w:color w:val="000000"/>
                <w:kern w:val="24"/>
                <w:sz w:val="24"/>
                <w:szCs w:val="24"/>
                <w:lang w:val="kk-KZ"/>
              </w:rPr>
            </w:pPr>
            <w:r w:rsidRPr="008209F4">
              <w:rPr>
                <w:rFonts w:ascii="Times New Roman" w:eastAsia="Calibri" w:hAnsi="Times New Roman" w:cs="Times New Roman"/>
                <w:b/>
                <w:bCs/>
                <w:color w:val="000000"/>
                <w:kern w:val="24"/>
                <w:sz w:val="24"/>
                <w:szCs w:val="24"/>
                <w:lang w:val="kk-KZ"/>
              </w:rPr>
              <w:t>Сәрсенбі</w:t>
            </w:r>
          </w:p>
          <w:p w14:paraId="6674E60D" w14:textId="0CBED72D" w:rsidR="00B90D42" w:rsidRPr="00CD1EDB" w:rsidRDefault="00B90D42" w:rsidP="00B43ECF">
            <w:pPr>
              <w:spacing w:line="254" w:lineRule="auto"/>
              <w:ind w:left="142" w:right="-284"/>
              <w:jc w:val="center"/>
              <w:rPr>
                <w:rFonts w:ascii="Times New Roman" w:eastAsia="Times New Roman" w:hAnsi="Times New Roman" w:cs="Times New Roman"/>
                <w:sz w:val="24"/>
                <w:szCs w:val="24"/>
              </w:rPr>
            </w:pPr>
            <w:r>
              <w:rPr>
                <w:rFonts w:ascii="Times New Roman" w:eastAsia="Calibri" w:hAnsi="Times New Roman" w:cs="Times New Roman"/>
                <w:b/>
                <w:bCs/>
                <w:color w:val="000000"/>
                <w:kern w:val="24"/>
                <w:sz w:val="24"/>
                <w:szCs w:val="24"/>
                <w:lang w:val="kk-KZ"/>
              </w:rPr>
              <w:t>0</w:t>
            </w:r>
            <w:r w:rsidR="00CD1EDB">
              <w:rPr>
                <w:rFonts w:ascii="Times New Roman" w:eastAsia="Calibri" w:hAnsi="Times New Roman" w:cs="Times New Roman"/>
                <w:b/>
                <w:bCs/>
                <w:color w:val="000000"/>
                <w:kern w:val="24"/>
                <w:sz w:val="24"/>
                <w:szCs w:val="24"/>
              </w:rPr>
              <w:t>3</w:t>
            </w:r>
            <w:r>
              <w:rPr>
                <w:rFonts w:ascii="Times New Roman" w:eastAsia="Calibri" w:hAnsi="Times New Roman" w:cs="Times New Roman"/>
                <w:b/>
                <w:bCs/>
                <w:color w:val="000000"/>
                <w:kern w:val="24"/>
                <w:sz w:val="24"/>
                <w:szCs w:val="24"/>
                <w:lang w:val="kk-KZ"/>
              </w:rPr>
              <w:t>.04.202</w:t>
            </w:r>
            <w:r w:rsidR="00CD1EDB">
              <w:rPr>
                <w:rFonts w:ascii="Times New Roman" w:eastAsia="Calibri" w:hAnsi="Times New Roman" w:cs="Times New Roman"/>
                <w:b/>
                <w:bCs/>
                <w:color w:val="000000"/>
                <w:kern w:val="24"/>
                <w:sz w:val="24"/>
                <w:szCs w:val="24"/>
              </w:rPr>
              <w:t>4</w:t>
            </w:r>
          </w:p>
        </w:tc>
        <w:tc>
          <w:tcPr>
            <w:tcW w:w="1701" w:type="dxa"/>
            <w:gridSpan w:val="2"/>
            <w:hideMark/>
          </w:tcPr>
          <w:p w14:paraId="2DAA75C3" w14:textId="77777777" w:rsidR="00B90D42" w:rsidRDefault="00B90D42" w:rsidP="00B43ECF">
            <w:pPr>
              <w:spacing w:line="254" w:lineRule="auto"/>
              <w:ind w:left="142" w:right="-284"/>
              <w:jc w:val="center"/>
              <w:rPr>
                <w:rFonts w:ascii="Times New Roman" w:eastAsia="Calibri" w:hAnsi="Times New Roman" w:cs="Times New Roman"/>
                <w:b/>
                <w:bCs/>
                <w:color w:val="000000"/>
                <w:kern w:val="24"/>
                <w:sz w:val="24"/>
                <w:szCs w:val="24"/>
                <w:lang w:val="kk-KZ"/>
              </w:rPr>
            </w:pPr>
            <w:r w:rsidRPr="008209F4">
              <w:rPr>
                <w:rFonts w:ascii="Times New Roman" w:eastAsia="Calibri" w:hAnsi="Times New Roman" w:cs="Times New Roman"/>
                <w:b/>
                <w:bCs/>
                <w:color w:val="000000"/>
                <w:kern w:val="24"/>
                <w:sz w:val="24"/>
                <w:szCs w:val="24"/>
                <w:lang w:val="kk-KZ"/>
              </w:rPr>
              <w:t>Бейсенбі</w:t>
            </w:r>
          </w:p>
          <w:p w14:paraId="7F748909" w14:textId="4475B286" w:rsidR="00B90D42" w:rsidRPr="00CD1EDB" w:rsidRDefault="00B90D42" w:rsidP="00B43ECF">
            <w:pPr>
              <w:spacing w:line="254" w:lineRule="auto"/>
              <w:ind w:left="142" w:right="-284"/>
              <w:jc w:val="center"/>
              <w:rPr>
                <w:rFonts w:ascii="Times New Roman" w:eastAsia="Times New Roman" w:hAnsi="Times New Roman" w:cs="Times New Roman"/>
                <w:sz w:val="24"/>
                <w:szCs w:val="24"/>
              </w:rPr>
            </w:pPr>
            <w:r>
              <w:rPr>
                <w:rFonts w:ascii="Times New Roman" w:eastAsia="Calibri" w:hAnsi="Times New Roman" w:cs="Times New Roman"/>
                <w:b/>
                <w:bCs/>
                <w:color w:val="000000"/>
                <w:kern w:val="24"/>
                <w:sz w:val="24"/>
                <w:szCs w:val="24"/>
                <w:lang w:val="kk-KZ"/>
              </w:rPr>
              <w:t>0</w:t>
            </w:r>
            <w:r w:rsidR="00CD1EDB">
              <w:rPr>
                <w:rFonts w:ascii="Times New Roman" w:eastAsia="Calibri" w:hAnsi="Times New Roman" w:cs="Times New Roman"/>
                <w:b/>
                <w:bCs/>
                <w:color w:val="000000"/>
                <w:kern w:val="24"/>
                <w:sz w:val="24"/>
                <w:szCs w:val="24"/>
              </w:rPr>
              <w:t>4</w:t>
            </w:r>
            <w:r>
              <w:rPr>
                <w:rFonts w:ascii="Times New Roman" w:eastAsia="Calibri" w:hAnsi="Times New Roman" w:cs="Times New Roman"/>
                <w:b/>
                <w:bCs/>
                <w:color w:val="000000"/>
                <w:kern w:val="24"/>
                <w:sz w:val="24"/>
                <w:szCs w:val="24"/>
                <w:lang w:val="kk-KZ"/>
              </w:rPr>
              <w:t>.04.202</w:t>
            </w:r>
            <w:r w:rsidR="00CD1EDB">
              <w:rPr>
                <w:rFonts w:ascii="Times New Roman" w:eastAsia="Calibri" w:hAnsi="Times New Roman" w:cs="Times New Roman"/>
                <w:b/>
                <w:bCs/>
                <w:color w:val="000000"/>
                <w:kern w:val="24"/>
                <w:sz w:val="24"/>
                <w:szCs w:val="24"/>
              </w:rPr>
              <w:t>4</w:t>
            </w:r>
          </w:p>
        </w:tc>
        <w:tc>
          <w:tcPr>
            <w:tcW w:w="4252" w:type="dxa"/>
            <w:gridSpan w:val="4"/>
            <w:hideMark/>
          </w:tcPr>
          <w:p w14:paraId="34BA1E40" w14:textId="77777777" w:rsidR="00B90D42" w:rsidRDefault="00B90D42" w:rsidP="00B43ECF">
            <w:pPr>
              <w:spacing w:line="254" w:lineRule="auto"/>
              <w:ind w:left="142" w:right="-284"/>
              <w:jc w:val="center"/>
              <w:rPr>
                <w:rFonts w:ascii="Times New Roman" w:eastAsia="Calibri" w:hAnsi="Times New Roman" w:cs="Times New Roman"/>
                <w:b/>
                <w:bCs/>
                <w:color w:val="000000"/>
                <w:kern w:val="24"/>
                <w:sz w:val="24"/>
                <w:szCs w:val="24"/>
                <w:lang w:val="kk-KZ"/>
              </w:rPr>
            </w:pPr>
            <w:r>
              <w:rPr>
                <w:rFonts w:ascii="Times New Roman" w:eastAsia="Calibri" w:hAnsi="Times New Roman" w:cs="Times New Roman"/>
                <w:b/>
                <w:bCs/>
                <w:color w:val="000000"/>
                <w:kern w:val="24"/>
                <w:sz w:val="24"/>
                <w:szCs w:val="24"/>
                <w:lang w:val="kk-KZ"/>
              </w:rPr>
              <w:t>Жұма</w:t>
            </w:r>
          </w:p>
          <w:p w14:paraId="63273A04" w14:textId="7A5A774D" w:rsidR="00B90D42" w:rsidRPr="00CD1EDB" w:rsidRDefault="00B90D42" w:rsidP="00B43ECF">
            <w:pPr>
              <w:spacing w:line="254" w:lineRule="auto"/>
              <w:ind w:left="-17" w:right="-284"/>
              <w:jc w:val="center"/>
              <w:rPr>
                <w:rFonts w:ascii="Times New Roman" w:eastAsia="Calibri" w:hAnsi="Times New Roman" w:cs="Times New Roman"/>
                <w:b/>
                <w:color w:val="000000"/>
                <w:kern w:val="24"/>
                <w:sz w:val="24"/>
                <w:szCs w:val="24"/>
              </w:rPr>
            </w:pPr>
            <w:r>
              <w:rPr>
                <w:rFonts w:ascii="Times New Roman" w:eastAsia="Calibri" w:hAnsi="Times New Roman" w:cs="Times New Roman"/>
                <w:b/>
                <w:bCs/>
                <w:color w:val="000000"/>
                <w:kern w:val="24"/>
                <w:sz w:val="24"/>
                <w:szCs w:val="24"/>
                <w:lang w:val="kk-KZ"/>
              </w:rPr>
              <w:t>0</w:t>
            </w:r>
            <w:r w:rsidR="00CD1EDB">
              <w:rPr>
                <w:rFonts w:ascii="Times New Roman" w:eastAsia="Calibri" w:hAnsi="Times New Roman" w:cs="Times New Roman"/>
                <w:b/>
                <w:bCs/>
                <w:color w:val="000000"/>
                <w:kern w:val="24"/>
                <w:sz w:val="24"/>
                <w:szCs w:val="24"/>
              </w:rPr>
              <w:t>5</w:t>
            </w:r>
            <w:r>
              <w:rPr>
                <w:rFonts w:ascii="Times New Roman" w:eastAsia="Calibri" w:hAnsi="Times New Roman" w:cs="Times New Roman"/>
                <w:b/>
                <w:bCs/>
                <w:color w:val="000000"/>
                <w:kern w:val="24"/>
                <w:sz w:val="24"/>
                <w:szCs w:val="24"/>
                <w:lang w:val="kk-KZ"/>
              </w:rPr>
              <w:t>.04.202</w:t>
            </w:r>
            <w:r w:rsidR="00CD1EDB">
              <w:rPr>
                <w:rFonts w:ascii="Times New Roman" w:eastAsia="Calibri" w:hAnsi="Times New Roman" w:cs="Times New Roman"/>
                <w:b/>
                <w:bCs/>
                <w:color w:val="000000"/>
                <w:kern w:val="24"/>
                <w:sz w:val="24"/>
                <w:szCs w:val="24"/>
              </w:rPr>
              <w:t>4</w:t>
            </w:r>
          </w:p>
        </w:tc>
      </w:tr>
      <w:tr w:rsidR="00EA6121" w:rsidRPr="00987B20" w14:paraId="72191E2C" w14:textId="77777777" w:rsidTr="00A35A7D">
        <w:trPr>
          <w:gridAfter w:val="2"/>
          <w:wAfter w:w="2212" w:type="dxa"/>
          <w:trHeight w:val="486"/>
        </w:trPr>
        <w:tc>
          <w:tcPr>
            <w:tcW w:w="2122" w:type="dxa"/>
            <w:vMerge w:val="restart"/>
            <w:hideMark/>
          </w:tcPr>
          <w:p w14:paraId="05746B5C" w14:textId="77777777" w:rsidR="00B90D42" w:rsidRPr="00D13117" w:rsidRDefault="00B90D42" w:rsidP="00B43ECF">
            <w:pPr>
              <w:spacing w:line="254" w:lineRule="auto"/>
              <w:ind w:left="142" w:right="121"/>
              <w:jc w:val="center"/>
              <w:rPr>
                <w:rFonts w:ascii="Times New Roman" w:eastAsia="Times New Roman" w:hAnsi="Times New Roman" w:cs="Times New Roman"/>
                <w:sz w:val="24"/>
                <w:szCs w:val="24"/>
              </w:rPr>
            </w:pPr>
            <w:r w:rsidRPr="008209F4">
              <w:rPr>
                <w:rFonts w:ascii="Times New Roman" w:eastAsia="Calibri" w:hAnsi="Times New Roman" w:cs="Times New Roman"/>
                <w:b/>
                <w:bCs/>
                <w:color w:val="000000"/>
                <w:kern w:val="24"/>
                <w:sz w:val="24"/>
                <w:szCs w:val="24"/>
                <w:lang w:val="kk-KZ"/>
              </w:rPr>
              <w:t xml:space="preserve">Балаларды қабылдау </w:t>
            </w:r>
            <w:proofErr w:type="spellStart"/>
            <w:r>
              <w:rPr>
                <w:rFonts w:ascii="Times New Roman" w:eastAsia="Arial" w:hAnsi="Times New Roman" w:cs="Times New Roman"/>
                <w:b/>
                <w:bCs/>
                <w:color w:val="000000"/>
                <w:kern w:val="24"/>
                <w:sz w:val="24"/>
                <w:szCs w:val="24"/>
              </w:rPr>
              <w:t>Ата-аналармен</w:t>
            </w:r>
            <w:proofErr w:type="spellEnd"/>
            <w:r>
              <w:rPr>
                <w:rFonts w:ascii="Times New Roman" w:eastAsia="Arial" w:hAnsi="Times New Roman" w:cs="Times New Roman"/>
                <w:b/>
                <w:bCs/>
                <w:color w:val="000000"/>
                <w:kern w:val="24"/>
                <w:sz w:val="24"/>
                <w:szCs w:val="24"/>
              </w:rPr>
              <w:t xml:space="preserve"> </w:t>
            </w:r>
            <w:proofErr w:type="spellStart"/>
            <w:r>
              <w:rPr>
                <w:rFonts w:ascii="Times New Roman" w:eastAsia="Arial" w:hAnsi="Times New Roman" w:cs="Times New Roman"/>
                <w:b/>
                <w:bCs/>
                <w:color w:val="000000"/>
                <w:kern w:val="24"/>
                <w:sz w:val="24"/>
                <w:szCs w:val="24"/>
              </w:rPr>
              <w:t>әңгімелесу</w:t>
            </w:r>
            <w:proofErr w:type="spellEnd"/>
          </w:p>
        </w:tc>
        <w:tc>
          <w:tcPr>
            <w:tcW w:w="13471" w:type="dxa"/>
            <w:gridSpan w:val="14"/>
            <w:hideMark/>
          </w:tcPr>
          <w:p w14:paraId="5E475873" w14:textId="77777777" w:rsidR="00B90D42" w:rsidRPr="008209F4" w:rsidRDefault="00B90D42" w:rsidP="00B43ECF">
            <w:pPr>
              <w:spacing w:line="254" w:lineRule="auto"/>
              <w:ind w:left="142" w:right="121"/>
              <w:jc w:val="both"/>
              <w:rPr>
                <w:rFonts w:ascii="Times New Roman" w:eastAsia="Calibri" w:hAnsi="Times New Roman" w:cs="Times New Roman"/>
                <w:bCs/>
                <w:color w:val="000000"/>
                <w:kern w:val="24"/>
                <w:sz w:val="24"/>
                <w:szCs w:val="24"/>
                <w:lang w:val="kk-KZ"/>
              </w:rPr>
            </w:pPr>
            <w:r w:rsidRPr="001067AF">
              <w:rPr>
                <w:rFonts w:ascii="Times New Roman" w:eastAsia="Calibri" w:hAnsi="Times New Roman" w:cs="Times New Roman"/>
                <w:bCs/>
                <w:color w:val="000000"/>
                <w:kern w:val="24"/>
                <w:sz w:val="24"/>
                <w:szCs w:val="24"/>
                <w:lang w:val="kk-KZ"/>
              </w:rPr>
              <w:t xml:space="preserve">Балаларды қабылдау: таңертеңгі сүзгі, балаларды жақсы көңіл-күймен қарсы алу. Балалар үшін қолайлы жағдай жасау, баланың бүгінгі көңіл – күйі туралы, оны не қызықтыратыны туралы әңгіме, жеке пікір білдіруге баулу </w:t>
            </w:r>
            <w:r w:rsidRPr="008209F4">
              <w:rPr>
                <w:rFonts w:ascii="Times New Roman" w:eastAsia="Calibri" w:hAnsi="Times New Roman" w:cs="Times New Roman"/>
                <w:color w:val="000000"/>
                <w:kern w:val="24"/>
                <w:sz w:val="24"/>
                <w:szCs w:val="24"/>
                <w:lang w:val="kk-KZ"/>
              </w:rPr>
              <w:t xml:space="preserve">Ата-аналармен бала денсаулығы, баланың үйдегі </w:t>
            </w:r>
            <w:r>
              <w:rPr>
                <w:rFonts w:ascii="Times New Roman" w:eastAsia="Calibri" w:hAnsi="Times New Roman" w:cs="Times New Roman"/>
                <w:color w:val="000000"/>
                <w:kern w:val="24"/>
                <w:sz w:val="24"/>
                <w:szCs w:val="24"/>
                <w:lang w:val="kk-KZ"/>
              </w:rPr>
              <w:t>және көшедегі күн тәртібі т</w:t>
            </w:r>
            <w:r w:rsidRPr="008209F4">
              <w:rPr>
                <w:rFonts w:ascii="Times New Roman" w:eastAsia="Calibri" w:hAnsi="Times New Roman" w:cs="Times New Roman"/>
                <w:color w:val="000000"/>
                <w:kern w:val="24"/>
                <w:sz w:val="24"/>
                <w:szCs w:val="24"/>
                <w:lang w:val="kk-KZ"/>
              </w:rPr>
              <w:t>уралы әңгімелесу</w:t>
            </w:r>
            <w:r>
              <w:rPr>
                <w:rFonts w:ascii="Times New Roman" w:eastAsia="Calibri" w:hAnsi="Times New Roman" w:cs="Times New Roman"/>
                <w:color w:val="000000"/>
                <w:kern w:val="24"/>
                <w:sz w:val="24"/>
                <w:szCs w:val="24"/>
                <w:lang w:val="kk-KZ"/>
              </w:rPr>
              <w:t>.</w:t>
            </w:r>
          </w:p>
        </w:tc>
      </w:tr>
      <w:tr w:rsidR="00EA6121" w:rsidRPr="00987B20" w14:paraId="09D98543" w14:textId="77777777" w:rsidTr="00A35A7D">
        <w:trPr>
          <w:gridAfter w:val="2"/>
          <w:wAfter w:w="2212" w:type="dxa"/>
          <w:trHeight w:val="252"/>
        </w:trPr>
        <w:tc>
          <w:tcPr>
            <w:tcW w:w="2122" w:type="dxa"/>
            <w:vMerge/>
          </w:tcPr>
          <w:p w14:paraId="48A77B7D" w14:textId="77777777" w:rsidR="00EA6121" w:rsidRPr="008209F4" w:rsidRDefault="00EA6121" w:rsidP="00B43ECF">
            <w:pPr>
              <w:spacing w:line="254" w:lineRule="auto"/>
              <w:ind w:left="142" w:right="121"/>
              <w:rPr>
                <w:rFonts w:ascii="Times New Roman" w:eastAsia="Calibri" w:hAnsi="Times New Roman" w:cs="Times New Roman"/>
                <w:b/>
                <w:bCs/>
                <w:color w:val="000000"/>
                <w:kern w:val="24"/>
                <w:sz w:val="24"/>
                <w:szCs w:val="24"/>
                <w:lang w:val="kk-KZ"/>
              </w:rPr>
            </w:pPr>
          </w:p>
        </w:tc>
        <w:tc>
          <w:tcPr>
            <w:tcW w:w="13471" w:type="dxa"/>
            <w:gridSpan w:val="14"/>
          </w:tcPr>
          <w:p w14:paraId="14F60F4A" w14:textId="77777777" w:rsidR="00EA6121" w:rsidRPr="004E2536" w:rsidRDefault="00EA6121" w:rsidP="00B43ECF">
            <w:pPr>
              <w:pStyle w:val="13213"/>
              <w:rPr>
                <w:rFonts w:ascii="Times New Roman" w:hAnsi="Times New Roman" w:cs="Times New Roman"/>
                <w:sz w:val="24"/>
                <w:szCs w:val="24"/>
                <w:lang w:val="kk-KZ"/>
              </w:rPr>
            </w:pPr>
            <w:r w:rsidRPr="004E2536">
              <w:rPr>
                <w:rFonts w:ascii="Times New Roman" w:hAnsi="Times New Roman" w:cs="Times New Roman"/>
                <w:sz w:val="24"/>
                <w:szCs w:val="24"/>
                <w:lang w:val="kk-KZ"/>
              </w:rPr>
              <w:t>Бала денсаулығы туралы ата-анамен әңгімелесу</w:t>
            </w:r>
            <w:r w:rsidRPr="004E2536">
              <w:rPr>
                <w:rFonts w:ascii="Times New Roman" w:hAnsi="Times New Roman" w:cs="Times New Roman"/>
                <w:sz w:val="24"/>
                <w:szCs w:val="24"/>
              </w:rPr>
              <w:t>. «Е</w:t>
            </w:r>
            <w:r w:rsidRPr="004E2536">
              <w:rPr>
                <w:rFonts w:ascii="Times New Roman" w:hAnsi="Times New Roman" w:cs="Times New Roman"/>
                <w:sz w:val="24"/>
                <w:szCs w:val="24"/>
                <w:lang w:val="kk-KZ"/>
              </w:rPr>
              <w:t>гер балалар агрессивті ойындар ойнаса</w:t>
            </w:r>
            <w:r w:rsidRPr="004E2536">
              <w:rPr>
                <w:rFonts w:ascii="Times New Roman" w:hAnsi="Times New Roman" w:cs="Times New Roman"/>
                <w:sz w:val="24"/>
                <w:szCs w:val="24"/>
              </w:rPr>
              <w:t>» к</w:t>
            </w:r>
            <w:r w:rsidRPr="004E2536">
              <w:rPr>
                <w:rFonts w:ascii="Times New Roman" w:hAnsi="Times New Roman" w:cs="Times New Roman"/>
                <w:sz w:val="24"/>
                <w:szCs w:val="24"/>
                <w:lang w:val="kk-KZ"/>
              </w:rPr>
              <w:t>еңес беру</w:t>
            </w:r>
            <w:r w:rsidRPr="004E2536">
              <w:rPr>
                <w:rFonts w:ascii="Times New Roman" w:hAnsi="Times New Roman" w:cs="Times New Roman"/>
                <w:sz w:val="24"/>
                <w:szCs w:val="24"/>
              </w:rPr>
              <w:t>-</w:t>
            </w:r>
            <w:r w:rsidRPr="004E2536">
              <w:rPr>
                <w:rFonts w:ascii="Times New Roman" w:hAnsi="Times New Roman" w:cs="Times New Roman"/>
                <w:sz w:val="24"/>
                <w:szCs w:val="24"/>
                <w:lang w:val="kk-KZ"/>
              </w:rPr>
              <w:t xml:space="preserve">әңгіме. </w:t>
            </w:r>
          </w:p>
          <w:p w14:paraId="496A4AD2" w14:textId="77777777" w:rsidR="00EA6121" w:rsidRPr="00BA0CDA" w:rsidRDefault="00EA6121" w:rsidP="00B43ECF">
            <w:pPr>
              <w:jc w:val="center"/>
              <w:rPr>
                <w:rFonts w:ascii="Times New Roman" w:eastAsia="Calibri" w:hAnsi="Times New Roman" w:cs="Times New Roman"/>
                <w:b/>
                <w:sz w:val="24"/>
                <w:szCs w:val="24"/>
                <w:lang w:val="kk-KZ"/>
              </w:rPr>
            </w:pPr>
            <w:r w:rsidRPr="004E2536">
              <w:rPr>
                <w:rFonts w:ascii="Times New Roman" w:hAnsi="Times New Roman" w:cs="Times New Roman"/>
                <w:b/>
                <w:sz w:val="24"/>
                <w:szCs w:val="24"/>
                <w:lang w:val="kk-KZ"/>
              </w:rPr>
              <w:t>Мақсаты:</w:t>
            </w:r>
            <w:r w:rsidRPr="004E2536">
              <w:rPr>
                <w:rFonts w:ascii="Times New Roman" w:hAnsi="Times New Roman" w:cs="Times New Roman"/>
                <w:sz w:val="24"/>
                <w:szCs w:val="24"/>
                <w:lang w:val="kk-KZ"/>
              </w:rPr>
              <w:t xml:space="preserve"> үйдегі және қоғамдық орындардағы балалар ойындарындағы агрессияның себептерін анықтау</w:t>
            </w:r>
          </w:p>
          <w:p w14:paraId="73CDC4B5" w14:textId="3EB53976" w:rsidR="00EA6121" w:rsidRPr="004E2536" w:rsidRDefault="00EA6121" w:rsidP="00B43ECF">
            <w:pPr>
              <w:pStyle w:val="13213"/>
              <w:rPr>
                <w:rFonts w:ascii="Times New Roman" w:hAnsi="Times New Roman" w:cs="Times New Roman"/>
                <w:sz w:val="24"/>
                <w:szCs w:val="24"/>
                <w:lang w:val="kk-KZ"/>
              </w:rPr>
            </w:pPr>
            <w:r w:rsidRPr="004E2536">
              <w:rPr>
                <w:rFonts w:ascii="Times New Roman" w:hAnsi="Times New Roman" w:cs="Times New Roman"/>
                <w:sz w:val="24"/>
                <w:szCs w:val="24"/>
                <w:lang w:val="kk-KZ"/>
              </w:rPr>
              <w:t xml:space="preserve">Балалардың денсаулығы туралы ата-аналармен әңгімелесу. </w:t>
            </w:r>
            <w:r w:rsidRPr="004E2536">
              <w:rPr>
                <w:rFonts w:ascii="Times New Roman" w:hAnsi="Times New Roman" w:cs="Times New Roman"/>
                <w:sz w:val="24"/>
                <w:szCs w:val="24"/>
              </w:rPr>
              <w:t>«</w:t>
            </w:r>
            <w:r w:rsidRPr="004E2536">
              <w:rPr>
                <w:rFonts w:ascii="Times New Roman" w:hAnsi="Times New Roman" w:cs="Times New Roman"/>
                <w:sz w:val="24"/>
                <w:szCs w:val="24"/>
                <w:lang w:val="kk-KZ"/>
              </w:rPr>
              <w:t>Үй</w:t>
            </w:r>
            <w:r w:rsidRPr="004E2536">
              <w:rPr>
                <w:rFonts w:ascii="Times New Roman" w:hAnsi="Times New Roman" w:cs="Times New Roman"/>
                <w:sz w:val="24"/>
                <w:szCs w:val="24"/>
              </w:rPr>
              <w:t xml:space="preserve"> </w:t>
            </w:r>
            <w:proofErr w:type="spellStart"/>
            <w:r w:rsidRPr="004E2536">
              <w:rPr>
                <w:rFonts w:ascii="Times New Roman" w:hAnsi="Times New Roman" w:cs="Times New Roman"/>
                <w:sz w:val="24"/>
                <w:szCs w:val="24"/>
              </w:rPr>
              <w:t>жағдайында</w:t>
            </w:r>
            <w:proofErr w:type="spellEnd"/>
            <w:r w:rsidRPr="004E2536">
              <w:rPr>
                <w:rFonts w:ascii="Times New Roman" w:hAnsi="Times New Roman" w:cs="Times New Roman"/>
                <w:sz w:val="24"/>
                <w:szCs w:val="24"/>
                <w:lang w:val="kk-KZ"/>
              </w:rPr>
              <w:t xml:space="preserve"> математикалық ойындар</w:t>
            </w:r>
            <w:r w:rsidRPr="004E2536">
              <w:rPr>
                <w:rFonts w:ascii="Times New Roman" w:hAnsi="Times New Roman" w:cs="Times New Roman"/>
                <w:sz w:val="24"/>
                <w:szCs w:val="24"/>
              </w:rPr>
              <w:t>»</w:t>
            </w:r>
            <w:r w:rsidRPr="004E2536">
              <w:rPr>
                <w:rFonts w:ascii="Times New Roman" w:hAnsi="Times New Roman" w:cs="Times New Roman"/>
                <w:sz w:val="24"/>
                <w:szCs w:val="24"/>
                <w:lang w:val="kk-KZ"/>
              </w:rPr>
              <w:t xml:space="preserve"> консультациясы. </w:t>
            </w:r>
          </w:p>
          <w:p w14:paraId="7C885371" w14:textId="77777777" w:rsidR="00EA6121" w:rsidRPr="00F22D9B" w:rsidRDefault="00EA6121" w:rsidP="00B43ECF">
            <w:pPr>
              <w:ind w:right="121"/>
              <w:jc w:val="both"/>
              <w:rPr>
                <w:rFonts w:ascii="Times New Roman" w:eastAsia="Calibri" w:hAnsi="Times New Roman" w:cs="Times New Roman"/>
                <w:i/>
                <w:kern w:val="24"/>
                <w:sz w:val="24"/>
                <w:szCs w:val="24"/>
                <w:lang w:val="kk-KZ"/>
              </w:rPr>
            </w:pPr>
            <w:r w:rsidRPr="004E2536">
              <w:rPr>
                <w:rFonts w:ascii="Times New Roman" w:hAnsi="Times New Roman" w:cs="Times New Roman"/>
                <w:b/>
                <w:sz w:val="24"/>
                <w:szCs w:val="24"/>
                <w:lang w:val="kk-KZ"/>
              </w:rPr>
              <w:t>Мақсаты:</w:t>
            </w:r>
            <w:r w:rsidRPr="004E2536">
              <w:rPr>
                <w:rFonts w:ascii="Times New Roman" w:hAnsi="Times New Roman" w:cs="Times New Roman"/>
                <w:sz w:val="24"/>
                <w:szCs w:val="24"/>
                <w:lang w:val="kk-KZ"/>
              </w:rPr>
              <w:t xml:space="preserve"> ата-аналардың математика негіздері туралы білімдерін қалыптастыру және анықтау»</w:t>
            </w:r>
          </w:p>
          <w:p w14:paraId="38C7ED99" w14:textId="38003F47" w:rsidR="00EA6121" w:rsidRPr="004E2536" w:rsidRDefault="00EA6121" w:rsidP="00B43ECF">
            <w:pPr>
              <w:pStyle w:val="13213"/>
              <w:rPr>
                <w:rFonts w:ascii="Times New Roman" w:hAnsi="Times New Roman" w:cs="Times New Roman"/>
                <w:sz w:val="24"/>
                <w:szCs w:val="24"/>
                <w:lang w:val="kk-KZ"/>
              </w:rPr>
            </w:pPr>
            <w:r w:rsidRPr="004E2536">
              <w:rPr>
                <w:rFonts w:ascii="Times New Roman" w:hAnsi="Times New Roman" w:cs="Times New Roman"/>
                <w:sz w:val="24"/>
                <w:szCs w:val="24"/>
                <w:lang w:val="kk-KZ"/>
              </w:rPr>
              <w:t>Балалардың денсаулығы туралы ата-аналармен әңгімелесу. «Қызығушылықты қалай дамыту керек» консультациясы</w:t>
            </w:r>
          </w:p>
          <w:p w14:paraId="46061E86" w14:textId="77777777" w:rsidR="00EA6121" w:rsidRPr="00A1216D" w:rsidRDefault="00EA6121" w:rsidP="00B43ECF">
            <w:pPr>
              <w:shd w:val="clear" w:color="auto" w:fill="FFFFFF"/>
              <w:ind w:left="142"/>
              <w:rPr>
                <w:rFonts w:eastAsia="Calibri"/>
                <w:kern w:val="24"/>
                <w:lang w:val="kk-KZ"/>
              </w:rPr>
            </w:pPr>
            <w:r w:rsidRPr="004E2536">
              <w:rPr>
                <w:b/>
                <w:lang w:val="kk-KZ"/>
              </w:rPr>
              <w:t>Мақсаты:</w:t>
            </w:r>
            <w:r w:rsidRPr="004E2536">
              <w:rPr>
                <w:lang w:val="kk-KZ"/>
              </w:rPr>
              <w:t xml:space="preserve"> педагогикалық тәжірибені тарату; осы тақырып бойынша ата-аналардың білімін кеңейту</w:t>
            </w:r>
          </w:p>
          <w:p w14:paraId="5FFC6603" w14:textId="68F2CF43" w:rsidR="00EA6121" w:rsidRPr="004E2536" w:rsidRDefault="00EA6121" w:rsidP="00B43ECF">
            <w:pPr>
              <w:pStyle w:val="13213"/>
              <w:rPr>
                <w:rFonts w:ascii="Times New Roman" w:hAnsi="Times New Roman" w:cs="Times New Roman"/>
                <w:sz w:val="24"/>
                <w:szCs w:val="24"/>
                <w:lang w:val="kk-KZ"/>
              </w:rPr>
            </w:pPr>
            <w:r w:rsidRPr="004E2536">
              <w:rPr>
                <w:rFonts w:ascii="Times New Roman" w:hAnsi="Times New Roman" w:cs="Times New Roman"/>
                <w:sz w:val="24"/>
                <w:szCs w:val="24"/>
                <w:lang w:val="kk-KZ"/>
              </w:rPr>
              <w:t xml:space="preserve">Балалардың денсаулығы туралы ата-аналармен әңгімелесу. «Абайлаңыз, </w:t>
            </w:r>
            <w:r>
              <w:rPr>
                <w:rFonts w:ascii="Times New Roman" w:hAnsi="Times New Roman" w:cs="Times New Roman"/>
                <w:sz w:val="24"/>
                <w:szCs w:val="24"/>
                <w:lang w:val="kk-KZ"/>
              </w:rPr>
              <w:t>қызылша</w:t>
            </w:r>
            <w:r w:rsidRPr="004E2536">
              <w:rPr>
                <w:rFonts w:ascii="Times New Roman" w:hAnsi="Times New Roman" w:cs="Times New Roman"/>
                <w:sz w:val="24"/>
                <w:szCs w:val="24"/>
                <w:lang w:val="kk-KZ"/>
              </w:rPr>
              <w:t xml:space="preserve">» консультациясы </w:t>
            </w:r>
          </w:p>
          <w:p w14:paraId="3BF172A5" w14:textId="77777777" w:rsidR="00EA6121" w:rsidRPr="003E7215" w:rsidRDefault="00EA6121" w:rsidP="00B43ECF">
            <w:pPr>
              <w:ind w:left="155" w:right="121"/>
              <w:jc w:val="both"/>
              <w:rPr>
                <w:rFonts w:ascii="Times New Roman" w:eastAsia="Calibri" w:hAnsi="Times New Roman" w:cs="Times New Roman"/>
                <w:bCs/>
                <w:i/>
                <w:kern w:val="24"/>
                <w:sz w:val="24"/>
                <w:szCs w:val="24"/>
                <w:lang w:val="kk-KZ"/>
              </w:rPr>
            </w:pPr>
            <w:r w:rsidRPr="004E2536">
              <w:rPr>
                <w:rFonts w:ascii="Times New Roman" w:hAnsi="Times New Roman" w:cs="Times New Roman"/>
                <w:b/>
                <w:sz w:val="24"/>
                <w:szCs w:val="24"/>
                <w:lang w:val="kk-KZ"/>
              </w:rPr>
              <w:t>Мақсаты:</w:t>
            </w:r>
            <w:r>
              <w:rPr>
                <w:rFonts w:ascii="Times New Roman" w:hAnsi="Times New Roman" w:cs="Times New Roman"/>
                <w:sz w:val="24"/>
                <w:szCs w:val="24"/>
                <w:lang w:val="kk-KZ"/>
              </w:rPr>
              <w:t xml:space="preserve"> Ата-аналарға қызылша ауруы туралы кеңес беру.</w:t>
            </w:r>
          </w:p>
          <w:p w14:paraId="44E46A94" w14:textId="70E27D65" w:rsidR="00EA6121" w:rsidRPr="00A1216D" w:rsidRDefault="00EA6121" w:rsidP="00B43ECF">
            <w:pPr>
              <w:jc w:val="both"/>
              <w:rPr>
                <w:rFonts w:ascii="Times New Roman" w:eastAsia="Calibri" w:hAnsi="Times New Roman" w:cs="Times New Roman"/>
                <w:b/>
                <w:sz w:val="24"/>
                <w:szCs w:val="24"/>
                <w:lang w:val="kk-KZ"/>
              </w:rPr>
            </w:pPr>
            <w:r w:rsidRPr="004E2536">
              <w:rPr>
                <w:rFonts w:ascii="Times New Roman" w:eastAsia="Times New Roman" w:hAnsi="Times New Roman" w:cs="Times New Roman"/>
                <w:sz w:val="24"/>
                <w:szCs w:val="24"/>
                <w:lang w:val="kk-KZ"/>
              </w:rPr>
              <w:t>«Балалармен демалыс күндерін қалай, қайда өткізгендері жайлы» әңгімелесу.</w:t>
            </w:r>
          </w:p>
        </w:tc>
      </w:tr>
      <w:tr w:rsidR="008074A8" w:rsidRPr="00987B20" w14:paraId="61EA08EA" w14:textId="77777777" w:rsidTr="00A35A7D">
        <w:trPr>
          <w:gridAfter w:val="2"/>
          <w:wAfter w:w="2212" w:type="dxa"/>
          <w:trHeight w:val="252"/>
        </w:trPr>
        <w:tc>
          <w:tcPr>
            <w:tcW w:w="15593" w:type="dxa"/>
            <w:gridSpan w:val="15"/>
          </w:tcPr>
          <w:p w14:paraId="78DA187A" w14:textId="512B5BC7" w:rsidR="00EA6121" w:rsidRPr="006A48E4" w:rsidRDefault="00B90D42" w:rsidP="00EA6121">
            <w:pPr>
              <w:spacing w:line="254" w:lineRule="auto"/>
              <w:ind w:left="142" w:right="121"/>
              <w:rPr>
                <w:rFonts w:ascii="Times New Roman" w:eastAsia="Calibri" w:hAnsi="Times New Roman" w:cs="Times New Roman"/>
                <w:b/>
                <w:bCs/>
                <w:color w:val="000000"/>
                <w:kern w:val="24"/>
                <w:sz w:val="24"/>
                <w:szCs w:val="24"/>
                <w:lang w:val="kk-KZ"/>
              </w:rPr>
            </w:pPr>
            <w:r>
              <w:rPr>
                <w:rFonts w:ascii="Times New Roman" w:eastAsia="Calibri" w:hAnsi="Times New Roman" w:cs="Times New Roman"/>
                <w:b/>
                <w:bCs/>
                <w:color w:val="000000"/>
                <w:kern w:val="24"/>
                <w:sz w:val="24"/>
                <w:szCs w:val="24"/>
                <w:lang w:val="kk-KZ"/>
              </w:rPr>
              <w:t>Перспективалық ж</w:t>
            </w:r>
            <w:r w:rsidRPr="00D13117">
              <w:rPr>
                <w:rFonts w:ascii="Times New Roman" w:eastAsia="Calibri" w:hAnsi="Times New Roman" w:cs="Times New Roman"/>
                <w:b/>
                <w:bCs/>
                <w:color w:val="000000"/>
                <w:kern w:val="24"/>
                <w:sz w:val="24"/>
                <w:szCs w:val="24"/>
                <w:lang w:val="kk-KZ"/>
              </w:rPr>
              <w:t>оспарда қойылған міндеттерді іске асыру</w:t>
            </w:r>
          </w:p>
        </w:tc>
      </w:tr>
      <w:tr w:rsidR="00EA6121" w:rsidRPr="00305CE4" w14:paraId="2D457EC5" w14:textId="77777777" w:rsidTr="00A35A7D">
        <w:trPr>
          <w:gridAfter w:val="2"/>
          <w:wAfter w:w="2212" w:type="dxa"/>
          <w:trHeight w:val="6086"/>
        </w:trPr>
        <w:tc>
          <w:tcPr>
            <w:tcW w:w="2122" w:type="dxa"/>
            <w:hideMark/>
          </w:tcPr>
          <w:p w14:paraId="6A64D7F1" w14:textId="77777777" w:rsidR="00B90D42" w:rsidRPr="008209F4" w:rsidRDefault="00B90D42" w:rsidP="00EA6121">
            <w:pPr>
              <w:spacing w:line="244" w:lineRule="auto"/>
              <w:ind w:right="121"/>
              <w:rPr>
                <w:rFonts w:ascii="Times New Roman" w:eastAsia="Times New Roman" w:hAnsi="Times New Roman" w:cs="Times New Roman"/>
                <w:sz w:val="24"/>
                <w:szCs w:val="24"/>
                <w:lang w:val="kk-KZ"/>
              </w:rPr>
            </w:pPr>
            <w:r w:rsidRPr="008209F4">
              <w:rPr>
                <w:rFonts w:ascii="Times New Roman" w:eastAsia="Arial" w:hAnsi="Times New Roman" w:cs="Times New Roman"/>
                <w:b/>
                <w:bCs/>
                <w:color w:val="000000"/>
                <w:spacing w:val="-2"/>
                <w:kern w:val="24"/>
                <w:sz w:val="24"/>
                <w:szCs w:val="24"/>
                <w:lang w:val="kk-KZ"/>
              </w:rPr>
              <w:lastRenderedPageBreak/>
              <w:t xml:space="preserve">Балалардың дербес іс-әрекеті (баяу қимылды ойындар, үстел үсті ойындары, бейнелеу әрекеті, </w:t>
            </w:r>
            <w:r w:rsidRPr="008209F4">
              <w:rPr>
                <w:rFonts w:ascii="Times New Roman" w:eastAsia="Calibri" w:hAnsi="Times New Roman" w:cs="Times New Roman"/>
                <w:b/>
                <w:bCs/>
                <w:color w:val="000000"/>
                <w:kern w:val="24"/>
                <w:sz w:val="24"/>
                <w:szCs w:val="24"/>
                <w:lang w:val="kk-KZ"/>
              </w:rPr>
              <w:t xml:space="preserve">эксперимент, </w:t>
            </w:r>
            <w:r w:rsidRPr="008209F4">
              <w:rPr>
                <w:rFonts w:ascii="Times New Roman" w:eastAsia="Arial" w:hAnsi="Times New Roman" w:cs="Times New Roman"/>
                <w:b/>
                <w:bCs/>
                <w:color w:val="000000"/>
                <w:spacing w:val="-2"/>
                <w:kern w:val="24"/>
                <w:sz w:val="24"/>
                <w:szCs w:val="24"/>
                <w:lang w:val="kk-KZ"/>
              </w:rPr>
              <w:t xml:space="preserve">кітаптар қарау және </w:t>
            </w:r>
            <w:r w:rsidRPr="008209F4">
              <w:rPr>
                <w:rFonts w:ascii="Times New Roman" w:eastAsia="Calibri" w:hAnsi="Times New Roman" w:cs="Times New Roman"/>
                <w:b/>
                <w:bCs/>
                <w:color w:val="000000"/>
                <w:kern w:val="24"/>
                <w:sz w:val="24"/>
                <w:szCs w:val="24"/>
                <w:lang w:val="kk-KZ"/>
              </w:rPr>
              <w:t>өзіне-өзі қызмет ету</w:t>
            </w:r>
            <w:r>
              <w:rPr>
                <w:rFonts w:ascii="Times New Roman" w:eastAsia="Calibri" w:hAnsi="Times New Roman" w:cs="Times New Roman"/>
                <w:b/>
                <w:bCs/>
                <w:color w:val="000000"/>
                <w:kern w:val="24"/>
                <w:sz w:val="24"/>
                <w:szCs w:val="24"/>
                <w:lang w:val="kk-KZ"/>
              </w:rPr>
              <w:t>,</w:t>
            </w:r>
            <w:r w:rsidRPr="008209F4">
              <w:rPr>
                <w:rFonts w:ascii="Times New Roman" w:eastAsia="Arial" w:hAnsi="Times New Roman" w:cs="Times New Roman"/>
                <w:b/>
                <w:bCs/>
                <w:color w:val="000000"/>
                <w:spacing w:val="-2"/>
                <w:kern w:val="24"/>
                <w:sz w:val="24"/>
                <w:szCs w:val="24"/>
                <w:lang w:val="kk-KZ"/>
              </w:rPr>
              <w:t xml:space="preserve"> тағы басқа іс-әрекеттер)</w:t>
            </w:r>
          </w:p>
        </w:tc>
        <w:tc>
          <w:tcPr>
            <w:tcW w:w="2698" w:type="dxa"/>
            <w:gridSpan w:val="2"/>
          </w:tcPr>
          <w:p w14:paraId="39BD17B6" w14:textId="77777777" w:rsidR="00B90D42" w:rsidRPr="009F224C" w:rsidRDefault="00B90D42" w:rsidP="00B43ECF">
            <w:pPr>
              <w:jc w:val="both"/>
              <w:rPr>
                <w:rFonts w:ascii="Times New Roman" w:eastAsia="Calibri" w:hAnsi="Times New Roman" w:cs="Times New Roman"/>
                <w:sz w:val="24"/>
                <w:szCs w:val="24"/>
                <w:lang w:val="kk-KZ"/>
              </w:rPr>
            </w:pPr>
            <w:r w:rsidRPr="00D53A85">
              <w:rPr>
                <w:rFonts w:ascii="Times New Roman" w:eastAsia="Calibri" w:hAnsi="Times New Roman" w:cs="Times New Roman"/>
                <w:b/>
                <w:sz w:val="24"/>
                <w:szCs w:val="24"/>
                <w:lang w:val="kk-KZ"/>
              </w:rPr>
              <w:t xml:space="preserve">Таңертеңгі әңгіме </w:t>
            </w:r>
          </w:p>
          <w:p w14:paraId="26436ED2" w14:textId="77777777" w:rsidR="00B90D42" w:rsidRPr="009F224C" w:rsidRDefault="00B90D42" w:rsidP="00B43ECF">
            <w:pPr>
              <w:jc w:val="center"/>
              <w:rPr>
                <w:rFonts w:ascii="Times New Roman" w:eastAsia="Calibri" w:hAnsi="Times New Roman" w:cs="Times New Roman"/>
                <w:b/>
                <w:sz w:val="24"/>
                <w:szCs w:val="24"/>
                <w:lang w:val="kk-KZ"/>
              </w:rPr>
            </w:pPr>
            <w:r w:rsidRPr="009F224C">
              <w:rPr>
                <w:rFonts w:ascii="Times New Roman" w:eastAsia="Calibri" w:hAnsi="Times New Roman" w:cs="Times New Roman"/>
                <w:b/>
                <w:sz w:val="24"/>
                <w:szCs w:val="24"/>
                <w:lang w:val="kk-KZ"/>
              </w:rPr>
              <w:t>"Сарымсақ" әңгімесі</w:t>
            </w:r>
          </w:p>
          <w:p w14:paraId="03FF2FA1" w14:textId="77777777" w:rsidR="00B90D42" w:rsidRPr="009F224C" w:rsidRDefault="00B90D42" w:rsidP="00B43ECF">
            <w:pPr>
              <w:jc w:val="both"/>
              <w:rPr>
                <w:rFonts w:ascii="Times New Roman" w:eastAsia="Calibri" w:hAnsi="Times New Roman" w:cs="Times New Roman"/>
                <w:sz w:val="24"/>
                <w:szCs w:val="24"/>
                <w:lang w:val="kk-KZ"/>
              </w:rPr>
            </w:pPr>
            <w:r w:rsidRPr="009F224C">
              <w:rPr>
                <w:rFonts w:ascii="Times New Roman" w:eastAsia="Calibri" w:hAnsi="Times New Roman" w:cs="Times New Roman"/>
                <w:sz w:val="24"/>
                <w:szCs w:val="24"/>
                <w:lang w:val="kk-KZ"/>
              </w:rPr>
              <w:t>Мақсаты: Балалардың суықтың алдын-алу үшін осы көкөністің пайдасы туралы түсініктерін нақтылау, балаларға Сарымсақтағы оның ерекше иісін анықтайтын ұшпа заттар туралы айту. Балалардың қоршаған әлем туралы түсініктерін кеңейту.</w:t>
            </w:r>
          </w:p>
          <w:p w14:paraId="6FD2F5F2" w14:textId="77777777" w:rsidR="00B90D42" w:rsidRPr="00C20DE5" w:rsidRDefault="00B90D42" w:rsidP="00B43ECF">
            <w:pPr>
              <w:jc w:val="both"/>
              <w:rPr>
                <w:rFonts w:ascii="Times New Roman" w:eastAsia="Times New Roman" w:hAnsi="Times New Roman" w:cs="Times New Roman"/>
                <w:bCs/>
                <w:color w:val="FF0000"/>
                <w:sz w:val="24"/>
                <w:szCs w:val="24"/>
                <w:lang w:val="kk-KZ" w:eastAsia="ru-RU"/>
              </w:rPr>
            </w:pPr>
            <w:r w:rsidRPr="00C20DE5">
              <w:rPr>
                <w:rFonts w:ascii="Times New Roman" w:eastAsia="Calibri" w:hAnsi="Times New Roman" w:cs="Times New Roman"/>
                <w:b/>
                <w:kern w:val="24"/>
                <w:sz w:val="24"/>
                <w:szCs w:val="24"/>
                <w:lang w:val="kk-KZ"/>
              </w:rPr>
              <w:t xml:space="preserve"> (қоршаған ортамен таныстыру)</w:t>
            </w:r>
          </w:p>
        </w:tc>
        <w:tc>
          <w:tcPr>
            <w:tcW w:w="2410" w:type="dxa"/>
            <w:gridSpan w:val="2"/>
          </w:tcPr>
          <w:p w14:paraId="0B32498A" w14:textId="77777777" w:rsidR="00B90D42" w:rsidRPr="003660FF" w:rsidRDefault="00B90D42" w:rsidP="00B43ECF">
            <w:pPr>
              <w:rPr>
                <w:rFonts w:ascii="Times New Roman" w:eastAsia="Calibri" w:hAnsi="Times New Roman" w:cs="Times New Roman"/>
                <w:kern w:val="24"/>
                <w:sz w:val="24"/>
                <w:szCs w:val="24"/>
                <w:lang w:val="kk-KZ"/>
              </w:rPr>
            </w:pPr>
            <w:r w:rsidRPr="003660FF">
              <w:rPr>
                <w:rFonts w:ascii="Times New Roman" w:eastAsia="Calibri" w:hAnsi="Times New Roman" w:cs="Times New Roman"/>
                <w:b/>
                <w:kern w:val="24"/>
                <w:sz w:val="24"/>
                <w:szCs w:val="24"/>
                <w:lang w:val="kk-KZ"/>
              </w:rPr>
              <w:t>Әңгіме-жұмбақ «Апельсин мен сарымсақты</w:t>
            </w:r>
            <w:r w:rsidRPr="003660FF">
              <w:rPr>
                <w:rFonts w:ascii="Times New Roman" w:eastAsia="Calibri" w:hAnsi="Times New Roman" w:cs="Times New Roman"/>
                <w:kern w:val="24"/>
                <w:sz w:val="24"/>
                <w:szCs w:val="24"/>
                <w:lang w:val="kk-KZ"/>
              </w:rPr>
              <w:t>ң ұқсастығы»</w:t>
            </w:r>
          </w:p>
          <w:p w14:paraId="233BFA18" w14:textId="77777777" w:rsidR="00B90D42" w:rsidRDefault="00B90D42" w:rsidP="00B43ECF">
            <w:pPr>
              <w:rPr>
                <w:rFonts w:ascii="Times New Roman" w:eastAsia="Calibri" w:hAnsi="Times New Roman" w:cs="Times New Roman"/>
                <w:kern w:val="24"/>
                <w:sz w:val="24"/>
                <w:szCs w:val="24"/>
                <w:lang w:val="kk-KZ"/>
              </w:rPr>
            </w:pPr>
            <w:r w:rsidRPr="003660FF">
              <w:rPr>
                <w:rFonts w:ascii="Times New Roman" w:eastAsia="Calibri" w:hAnsi="Times New Roman" w:cs="Times New Roman"/>
                <w:kern w:val="24"/>
                <w:sz w:val="24"/>
                <w:szCs w:val="24"/>
                <w:lang w:val="kk-KZ"/>
              </w:rPr>
              <w:t>Мақсаты: балаларды сарымсақ пен апельсиннің тілімдері" бар деген қорытындыға келтіру. Балалардың өсімдіктердің жеуге жарамды бөліктері туралы түсініктерін кеңейту. Логикалық ойлауды дамыту.</w:t>
            </w:r>
          </w:p>
          <w:p w14:paraId="4EF61EB8" w14:textId="77777777" w:rsidR="00B90D42" w:rsidRPr="00D53A85" w:rsidRDefault="00B90D42" w:rsidP="00B43ECF">
            <w:pPr>
              <w:rPr>
                <w:rFonts w:ascii="Times New Roman" w:eastAsia="Calibri" w:hAnsi="Times New Roman" w:cs="Times New Roman"/>
                <w:kern w:val="24"/>
                <w:sz w:val="24"/>
                <w:szCs w:val="24"/>
                <w:lang w:val="kk-KZ"/>
              </w:rPr>
            </w:pPr>
            <w:r w:rsidRPr="00C20DE5">
              <w:rPr>
                <w:rFonts w:ascii="Times New Roman" w:eastAsia="Calibri" w:hAnsi="Times New Roman" w:cs="Times New Roman"/>
                <w:b/>
                <w:kern w:val="24"/>
                <w:sz w:val="24"/>
                <w:szCs w:val="24"/>
                <w:lang w:val="kk-KZ"/>
              </w:rPr>
              <w:t>(қоршаған ортамен таныстыру)</w:t>
            </w:r>
          </w:p>
        </w:tc>
        <w:tc>
          <w:tcPr>
            <w:tcW w:w="2410" w:type="dxa"/>
            <w:gridSpan w:val="4"/>
          </w:tcPr>
          <w:p w14:paraId="530554EE" w14:textId="77777777" w:rsidR="00B90D42" w:rsidRPr="00B87AF6" w:rsidRDefault="00B90D42" w:rsidP="00B43ECF">
            <w:pPr>
              <w:jc w:val="both"/>
              <w:rPr>
                <w:rFonts w:ascii="Times New Roman" w:eastAsia="Calibri" w:hAnsi="Times New Roman" w:cs="Times New Roman"/>
                <w:b/>
                <w:sz w:val="24"/>
                <w:szCs w:val="24"/>
                <w:lang w:val="kk-KZ"/>
              </w:rPr>
            </w:pPr>
            <w:r w:rsidRPr="00B87AF6">
              <w:rPr>
                <w:rFonts w:ascii="Times New Roman" w:eastAsia="Calibri" w:hAnsi="Times New Roman" w:cs="Times New Roman"/>
                <w:b/>
                <w:sz w:val="24"/>
                <w:szCs w:val="24"/>
                <w:lang w:val="kk-KZ"/>
              </w:rPr>
              <w:t xml:space="preserve">"Нан" тақырыбындағы этика және мінез-құлық мәдениеті туралы әңгіме. </w:t>
            </w:r>
          </w:p>
          <w:p w14:paraId="0E98115F" w14:textId="77777777" w:rsidR="00B90D42" w:rsidRPr="00B87AF6" w:rsidRDefault="00B90D42" w:rsidP="00B43ECF">
            <w:pPr>
              <w:jc w:val="both"/>
              <w:rPr>
                <w:rFonts w:ascii="Times New Roman" w:eastAsia="Calibri" w:hAnsi="Times New Roman" w:cs="Times New Roman"/>
                <w:sz w:val="24"/>
                <w:szCs w:val="24"/>
                <w:lang w:val="kk-KZ"/>
              </w:rPr>
            </w:pPr>
            <w:r w:rsidRPr="00B87AF6">
              <w:rPr>
                <w:rFonts w:ascii="Times New Roman" w:eastAsia="Calibri" w:hAnsi="Times New Roman" w:cs="Times New Roman"/>
                <w:sz w:val="24"/>
                <w:szCs w:val="24"/>
                <w:lang w:val="kk-KZ"/>
              </w:rPr>
              <w:t>Мақсаты: Балалардың нан өсірушілердің еңбегі туралы түсініктерін өзектендіру, нанға құрмет көрсетуге тәрбиелеу.</w:t>
            </w:r>
            <w:r w:rsidRPr="00B87AF6">
              <w:rPr>
                <w:rFonts w:ascii="Times New Roman" w:eastAsia="Calibri" w:hAnsi="Times New Roman" w:cs="Times New Roman"/>
                <w:b/>
                <w:sz w:val="24"/>
                <w:szCs w:val="24"/>
                <w:lang w:val="kk-KZ"/>
              </w:rPr>
              <w:t xml:space="preserve"> (қоршаған ортамен таныстыру)</w:t>
            </w:r>
          </w:p>
          <w:p w14:paraId="7ADF13FE" w14:textId="77777777" w:rsidR="00B90D42" w:rsidRPr="00B87AF6" w:rsidRDefault="00B90D42" w:rsidP="00B43ECF">
            <w:pPr>
              <w:jc w:val="both"/>
              <w:rPr>
                <w:rFonts w:ascii="Times New Roman" w:eastAsia="Calibri" w:hAnsi="Times New Roman" w:cs="Times New Roman"/>
                <w:sz w:val="24"/>
                <w:szCs w:val="24"/>
                <w:lang w:val="kk-KZ"/>
              </w:rPr>
            </w:pPr>
          </w:p>
          <w:p w14:paraId="5B0EF71A" w14:textId="77777777" w:rsidR="00B90D42" w:rsidRPr="00D53A85" w:rsidRDefault="00B90D42" w:rsidP="00B43ECF">
            <w:pPr>
              <w:jc w:val="both"/>
              <w:rPr>
                <w:rFonts w:eastAsia="Calibri"/>
                <w:kern w:val="24"/>
                <w:lang w:val="kk-KZ"/>
              </w:rPr>
            </w:pPr>
          </w:p>
        </w:tc>
        <w:tc>
          <w:tcPr>
            <w:tcW w:w="1701" w:type="dxa"/>
            <w:gridSpan w:val="2"/>
          </w:tcPr>
          <w:p w14:paraId="682A75C9" w14:textId="77777777" w:rsidR="00B90D42" w:rsidRPr="00D57D57" w:rsidRDefault="00B90D42" w:rsidP="00B43ECF">
            <w:pPr>
              <w:jc w:val="center"/>
              <w:rPr>
                <w:rFonts w:ascii="Times New Roman" w:eastAsia="Calibri" w:hAnsi="Times New Roman" w:cs="Times New Roman"/>
                <w:b/>
                <w:sz w:val="24"/>
                <w:szCs w:val="24"/>
                <w:lang w:val="kk-KZ"/>
              </w:rPr>
            </w:pPr>
            <w:r w:rsidRPr="00D57D57">
              <w:rPr>
                <w:rFonts w:ascii="Times New Roman" w:eastAsia="Calibri" w:hAnsi="Times New Roman" w:cs="Times New Roman"/>
                <w:b/>
                <w:sz w:val="24"/>
                <w:szCs w:val="24"/>
                <w:lang w:val="kk-KZ"/>
              </w:rPr>
              <w:t>"Қант" әңгімесі</w:t>
            </w:r>
          </w:p>
          <w:p w14:paraId="3FF59BF4" w14:textId="77777777" w:rsidR="00B90D42" w:rsidRPr="00D57D57" w:rsidRDefault="00B90D42" w:rsidP="00B43ECF">
            <w:pPr>
              <w:jc w:val="both"/>
              <w:rPr>
                <w:rFonts w:ascii="Times New Roman" w:eastAsia="Calibri" w:hAnsi="Times New Roman" w:cs="Times New Roman"/>
                <w:sz w:val="24"/>
                <w:szCs w:val="24"/>
                <w:lang w:val="kk-KZ"/>
              </w:rPr>
            </w:pPr>
            <w:r w:rsidRPr="00D57D57">
              <w:rPr>
                <w:rFonts w:ascii="Times New Roman" w:eastAsia="Calibri" w:hAnsi="Times New Roman" w:cs="Times New Roman"/>
                <w:sz w:val="24"/>
                <w:szCs w:val="24"/>
                <w:lang w:val="kk-KZ"/>
              </w:rPr>
              <w:t>Мақсаты:  балаларға қанттың қызылшадан жасалғанын айту. Қанттың суда еритін қасиетін еске түсіру.</w:t>
            </w:r>
          </w:p>
          <w:p w14:paraId="4C6CA3C0" w14:textId="77777777" w:rsidR="00B90D42" w:rsidRPr="00D57D57" w:rsidRDefault="00B90D42" w:rsidP="00B43ECF">
            <w:pPr>
              <w:jc w:val="both"/>
              <w:rPr>
                <w:rFonts w:ascii="Times New Roman" w:eastAsia="Calibri" w:hAnsi="Times New Roman" w:cs="Times New Roman"/>
                <w:sz w:val="24"/>
                <w:szCs w:val="24"/>
                <w:lang w:val="kk-KZ"/>
              </w:rPr>
            </w:pPr>
            <w:r w:rsidRPr="00D57D57">
              <w:rPr>
                <w:rFonts w:ascii="Times New Roman" w:eastAsia="Calibri" w:hAnsi="Times New Roman" w:cs="Times New Roman"/>
                <w:sz w:val="24"/>
                <w:szCs w:val="24"/>
                <w:lang w:val="kk-KZ"/>
              </w:rPr>
              <w:t>Тәжірибе-қант қай жерде, суық немесе ыстық суда тез ериді? Балалардың қоршаған әлем туралы білімдерін кеңейту.</w:t>
            </w:r>
            <w:r w:rsidRPr="00D57D57">
              <w:rPr>
                <w:rFonts w:ascii="Times New Roman" w:eastAsia="Calibri" w:hAnsi="Times New Roman" w:cs="Times New Roman"/>
                <w:b/>
                <w:sz w:val="24"/>
                <w:szCs w:val="24"/>
                <w:lang w:val="kk-KZ"/>
              </w:rPr>
              <w:t xml:space="preserve"> (қоршаған ортамен таныстыру)</w:t>
            </w:r>
          </w:p>
          <w:p w14:paraId="7A230927" w14:textId="77777777" w:rsidR="00B90D42" w:rsidRPr="00D53A85" w:rsidRDefault="00B90D42" w:rsidP="00EA6121">
            <w:pPr>
              <w:rPr>
                <w:rFonts w:ascii="Times New Roman" w:eastAsia="Calibri" w:hAnsi="Times New Roman" w:cs="Times New Roman"/>
                <w:bCs/>
                <w:kern w:val="24"/>
                <w:sz w:val="24"/>
                <w:szCs w:val="24"/>
                <w:lang w:val="kk-KZ"/>
              </w:rPr>
            </w:pPr>
          </w:p>
        </w:tc>
        <w:tc>
          <w:tcPr>
            <w:tcW w:w="4252" w:type="dxa"/>
            <w:gridSpan w:val="4"/>
          </w:tcPr>
          <w:p w14:paraId="2D231847" w14:textId="77777777" w:rsidR="00B90D42" w:rsidRPr="00D57D57" w:rsidRDefault="00B90D42" w:rsidP="00B43ECF">
            <w:pPr>
              <w:jc w:val="center"/>
              <w:rPr>
                <w:rFonts w:ascii="Times New Roman" w:eastAsia="Calibri" w:hAnsi="Times New Roman" w:cs="Times New Roman"/>
                <w:b/>
                <w:sz w:val="24"/>
                <w:szCs w:val="24"/>
                <w:lang w:val="kk-KZ"/>
              </w:rPr>
            </w:pPr>
            <w:r w:rsidRPr="00D57D57">
              <w:rPr>
                <w:rFonts w:ascii="Times New Roman" w:eastAsia="Calibri" w:hAnsi="Times New Roman" w:cs="Times New Roman"/>
                <w:b/>
                <w:sz w:val="24"/>
                <w:szCs w:val="24"/>
                <w:lang w:val="kk-KZ"/>
              </w:rPr>
              <w:t>Әңгіме "Неге ойыншықтарды орнына қою керек?"</w:t>
            </w:r>
          </w:p>
          <w:p w14:paraId="3667200E" w14:textId="77777777" w:rsidR="00B90D42" w:rsidRPr="00D57D57" w:rsidRDefault="00B90D42" w:rsidP="00B43ECF">
            <w:pPr>
              <w:jc w:val="both"/>
              <w:rPr>
                <w:rFonts w:ascii="Times New Roman" w:eastAsia="Calibri" w:hAnsi="Times New Roman" w:cs="Times New Roman"/>
                <w:sz w:val="24"/>
                <w:szCs w:val="24"/>
                <w:lang w:val="kk-KZ"/>
              </w:rPr>
            </w:pPr>
            <w:r w:rsidRPr="00D57D57">
              <w:rPr>
                <w:rFonts w:ascii="Times New Roman" w:eastAsia="Calibri" w:hAnsi="Times New Roman" w:cs="Times New Roman"/>
                <w:sz w:val="24"/>
                <w:szCs w:val="24"/>
                <w:lang w:val="kk-KZ"/>
              </w:rPr>
              <w:t xml:space="preserve">Мақсаты: "Петя тазалауды ұнатпады" - балаларға тәрбиеші бастаған әңгімені жалғастыруды ұсыну, шашыраңқы ойыншықтар туралы сүрінуге болады деген ойға келу.  Балаларға ойыншықтарды ретке келтіруге, оларды орнына қоюға үйрету; тәртіп пен тәртіпті сақтауға деген ұмтылысты ынталандыру, топтағы тәртіп пен қауіпсіздіктің қалай байланысты екенін түсіндіру. </w:t>
            </w:r>
            <w:r w:rsidRPr="00D57D57">
              <w:rPr>
                <w:rFonts w:ascii="Times New Roman" w:eastAsia="Calibri" w:hAnsi="Times New Roman" w:cs="Times New Roman"/>
                <w:b/>
                <w:sz w:val="24"/>
                <w:szCs w:val="24"/>
                <w:lang w:val="kk-KZ"/>
              </w:rPr>
              <w:t>(қоршаған ортамен таныстыру)</w:t>
            </w:r>
          </w:p>
        </w:tc>
      </w:tr>
      <w:tr w:rsidR="00697057" w:rsidRPr="00413EA6" w14:paraId="3FCFD8F8" w14:textId="77777777" w:rsidTr="00A35A7D">
        <w:trPr>
          <w:gridAfter w:val="2"/>
          <w:wAfter w:w="2212" w:type="dxa"/>
          <w:trHeight w:val="502"/>
        </w:trPr>
        <w:tc>
          <w:tcPr>
            <w:tcW w:w="2122" w:type="dxa"/>
            <w:hideMark/>
          </w:tcPr>
          <w:p w14:paraId="5E1D228F" w14:textId="77777777" w:rsidR="00697057" w:rsidRPr="008209F4" w:rsidRDefault="00697057" w:rsidP="00B43ECF">
            <w:pPr>
              <w:spacing w:line="287" w:lineRule="exact"/>
              <w:ind w:left="142" w:right="121"/>
              <w:jc w:val="center"/>
              <w:rPr>
                <w:rFonts w:ascii="Times New Roman" w:eastAsia="Times New Roman" w:hAnsi="Times New Roman" w:cs="Times New Roman"/>
                <w:sz w:val="24"/>
                <w:szCs w:val="24"/>
              </w:rPr>
            </w:pPr>
            <w:proofErr w:type="spellStart"/>
            <w:r w:rsidRPr="008209F4">
              <w:rPr>
                <w:rFonts w:ascii="Times New Roman" w:eastAsia="Arial" w:hAnsi="Times New Roman" w:cs="Times New Roman"/>
                <w:b/>
                <w:bCs/>
                <w:color w:val="000000"/>
                <w:kern w:val="24"/>
                <w:sz w:val="24"/>
                <w:szCs w:val="24"/>
              </w:rPr>
              <w:t>Таңертенгі</w:t>
            </w:r>
            <w:proofErr w:type="spellEnd"/>
            <w:r w:rsidRPr="008209F4">
              <w:rPr>
                <w:rFonts w:ascii="Times New Roman" w:eastAsia="Arial" w:hAnsi="Times New Roman" w:cs="Times New Roman"/>
                <w:b/>
                <w:bCs/>
                <w:color w:val="000000"/>
                <w:kern w:val="24"/>
                <w:sz w:val="24"/>
                <w:szCs w:val="24"/>
              </w:rPr>
              <w:t xml:space="preserve"> </w:t>
            </w:r>
            <w:proofErr w:type="spellStart"/>
            <w:r w:rsidRPr="008209F4">
              <w:rPr>
                <w:rFonts w:ascii="Times New Roman" w:eastAsia="Arial" w:hAnsi="Times New Roman" w:cs="Times New Roman"/>
                <w:b/>
                <w:bCs/>
                <w:color w:val="000000"/>
                <w:kern w:val="24"/>
                <w:sz w:val="24"/>
                <w:szCs w:val="24"/>
              </w:rPr>
              <w:t>жаттығу</w:t>
            </w:r>
            <w:proofErr w:type="spellEnd"/>
          </w:p>
        </w:tc>
        <w:tc>
          <w:tcPr>
            <w:tcW w:w="13471" w:type="dxa"/>
            <w:gridSpan w:val="14"/>
            <w:hideMark/>
          </w:tcPr>
          <w:p w14:paraId="47D71E14" w14:textId="77777777" w:rsidR="00697057" w:rsidRPr="004E2536" w:rsidRDefault="00697057" w:rsidP="00B43ECF">
            <w:pPr>
              <w:widowControl w:val="0"/>
              <w:rPr>
                <w:rFonts w:ascii="Times New Roman" w:eastAsia="Times New Roman" w:hAnsi="Times New Roman" w:cs="Times New Roman"/>
                <w:b/>
                <w:sz w:val="24"/>
                <w:szCs w:val="24"/>
                <w:lang w:val="kk-KZ"/>
              </w:rPr>
            </w:pPr>
            <w:r w:rsidRPr="004E2536">
              <w:rPr>
                <w:rFonts w:ascii="Times New Roman" w:eastAsia="Times New Roman" w:hAnsi="Times New Roman" w:cs="Times New Roman"/>
                <w:b/>
                <w:sz w:val="24"/>
                <w:szCs w:val="24"/>
                <w:lang w:val="kk-KZ"/>
              </w:rPr>
              <w:t xml:space="preserve">Жалпы дамыту жаттығулары </w:t>
            </w:r>
          </w:p>
          <w:p w14:paraId="22A9B2AB" w14:textId="77777777" w:rsidR="00697057" w:rsidRPr="004E2536" w:rsidRDefault="00697057" w:rsidP="00B43ECF">
            <w:pPr>
              <w:pStyle w:val="13213"/>
              <w:rPr>
                <w:rFonts w:ascii="Times New Roman" w:hAnsi="Times New Roman" w:cs="Times New Roman"/>
                <w:sz w:val="24"/>
                <w:szCs w:val="24"/>
                <w:lang w:val="kk-KZ"/>
              </w:rPr>
            </w:pPr>
            <w:r w:rsidRPr="004E2536">
              <w:rPr>
                <w:rFonts w:ascii="Times New Roman" w:hAnsi="Times New Roman" w:cs="Times New Roman"/>
                <w:sz w:val="24"/>
                <w:szCs w:val="24"/>
                <w:lang w:val="kk-KZ"/>
              </w:rPr>
              <w:t>Заттарсыз таңертеңгі гимнастика кешені.</w:t>
            </w:r>
          </w:p>
          <w:p w14:paraId="633815F2" w14:textId="77777777" w:rsidR="00697057" w:rsidRPr="004E2536" w:rsidRDefault="00697057" w:rsidP="00B43ECF">
            <w:pPr>
              <w:pStyle w:val="13213"/>
              <w:rPr>
                <w:rFonts w:ascii="Times New Roman" w:hAnsi="Times New Roman" w:cs="Times New Roman"/>
                <w:sz w:val="24"/>
                <w:szCs w:val="24"/>
                <w:lang w:val="kk-KZ"/>
              </w:rPr>
            </w:pPr>
            <w:r w:rsidRPr="004E2536">
              <w:rPr>
                <w:rFonts w:ascii="Times New Roman" w:hAnsi="Times New Roman" w:cs="Times New Roman"/>
                <w:sz w:val="24"/>
                <w:szCs w:val="24"/>
                <w:lang w:val="kk-KZ"/>
              </w:rPr>
              <w:t>Аяқтың жоғары көтеріп жүру, аяқтың ұшымен жүру, қолдар белде.</w:t>
            </w:r>
          </w:p>
          <w:p w14:paraId="79AEDE38" w14:textId="77777777" w:rsidR="00697057" w:rsidRPr="004E2536" w:rsidRDefault="00697057" w:rsidP="00B43ECF">
            <w:pPr>
              <w:pStyle w:val="13213"/>
              <w:rPr>
                <w:rFonts w:ascii="Times New Roman" w:hAnsi="Times New Roman" w:cs="Times New Roman"/>
                <w:sz w:val="24"/>
                <w:szCs w:val="24"/>
                <w:lang w:val="kk-KZ"/>
              </w:rPr>
            </w:pPr>
            <w:r w:rsidRPr="004E2536">
              <w:rPr>
                <w:rFonts w:ascii="Times New Roman" w:hAnsi="Times New Roman" w:cs="Times New Roman"/>
                <w:sz w:val="24"/>
                <w:szCs w:val="24"/>
                <w:lang w:val="kk-KZ"/>
              </w:rPr>
              <w:t xml:space="preserve"> «Саусақтар ойнайды»</w:t>
            </w:r>
          </w:p>
          <w:p w14:paraId="44900D78" w14:textId="77777777" w:rsidR="00697057" w:rsidRPr="004E2536" w:rsidRDefault="00697057" w:rsidP="00B43ECF">
            <w:pPr>
              <w:pStyle w:val="13213"/>
              <w:rPr>
                <w:rFonts w:ascii="Times New Roman" w:hAnsi="Times New Roman" w:cs="Times New Roman"/>
                <w:sz w:val="24"/>
                <w:szCs w:val="24"/>
                <w:lang w:val="kk-KZ"/>
              </w:rPr>
            </w:pPr>
            <w:r w:rsidRPr="004E2536">
              <w:rPr>
                <w:rFonts w:ascii="Times New Roman" w:hAnsi="Times New Roman" w:cs="Times New Roman"/>
                <w:sz w:val="24"/>
                <w:szCs w:val="24"/>
                <w:lang w:val="kk-KZ"/>
              </w:rPr>
              <w:t xml:space="preserve"> Б. қ.: аяқтарды сәл алшақ қою. Қолдар белде. Қолды алға созып, саусақтарды қозғалту, қолды белге қою. 4–6 секундтан кейін қолды түсіру. Қолды екі жаққа жаю. Тыныс алу еркін. 4 рет қайталау.</w:t>
            </w:r>
          </w:p>
          <w:p w14:paraId="656189A3" w14:textId="77777777" w:rsidR="00697057" w:rsidRPr="004E2536" w:rsidRDefault="00697057" w:rsidP="00B43ECF">
            <w:pPr>
              <w:pStyle w:val="13213"/>
              <w:rPr>
                <w:rFonts w:ascii="Times New Roman" w:hAnsi="Times New Roman" w:cs="Times New Roman"/>
                <w:sz w:val="24"/>
                <w:szCs w:val="24"/>
                <w:lang w:val="kk-KZ"/>
              </w:rPr>
            </w:pPr>
            <w:r w:rsidRPr="004E2536">
              <w:rPr>
                <w:rFonts w:ascii="Times New Roman" w:hAnsi="Times New Roman" w:cs="Times New Roman"/>
                <w:sz w:val="24"/>
                <w:szCs w:val="24"/>
                <w:lang w:val="kk-KZ"/>
              </w:rPr>
              <w:t xml:space="preserve"> «Еңкейіп, тік тұр». </w:t>
            </w:r>
          </w:p>
          <w:p w14:paraId="69EA1245" w14:textId="77777777" w:rsidR="00697057" w:rsidRPr="004E2536" w:rsidRDefault="00697057" w:rsidP="00B43ECF">
            <w:pPr>
              <w:pStyle w:val="13213"/>
              <w:rPr>
                <w:rFonts w:ascii="Times New Roman" w:hAnsi="Times New Roman" w:cs="Times New Roman"/>
                <w:sz w:val="24"/>
                <w:szCs w:val="24"/>
                <w:lang w:val="kk-KZ"/>
              </w:rPr>
            </w:pPr>
            <w:r w:rsidRPr="004E2536">
              <w:rPr>
                <w:rFonts w:ascii="Times New Roman" w:hAnsi="Times New Roman" w:cs="Times New Roman"/>
                <w:sz w:val="24"/>
                <w:szCs w:val="24"/>
                <w:lang w:val="kk-KZ"/>
              </w:rPr>
              <w:t>Б. қ.: аяқтар бөлек, қолдар белде. Алға еңкейіп, б. қ. оралу. 5 рет қайталау. «Жоғары көтерілу». Б. қ.: төрттағандап отыру, қолдар белде. Тұру, созылу, жоғары қарау, б. қ. оралу. 3 рет қайталау.</w:t>
            </w:r>
          </w:p>
          <w:p w14:paraId="4EC4AECA" w14:textId="77777777" w:rsidR="00697057" w:rsidRPr="006F78CE" w:rsidRDefault="00697057" w:rsidP="00B43ECF">
            <w:pPr>
              <w:tabs>
                <w:tab w:val="left" w:pos="6150"/>
              </w:tabs>
              <w:rPr>
                <w:rFonts w:ascii="Times New Roman" w:eastAsia="Calibri" w:hAnsi="Times New Roman" w:cs="Times New Roman"/>
                <w:b/>
                <w:sz w:val="24"/>
                <w:szCs w:val="24"/>
                <w:lang w:val="kk-KZ"/>
              </w:rPr>
            </w:pPr>
            <w:r w:rsidRPr="004E2536">
              <w:rPr>
                <w:rFonts w:ascii="Times New Roman" w:eastAsia="Times New Roman" w:hAnsi="Times New Roman" w:cs="Times New Roman"/>
                <w:b/>
                <w:sz w:val="24"/>
                <w:szCs w:val="24"/>
                <w:lang w:val="kk-KZ"/>
              </w:rPr>
              <w:t>(мәдени-гигиеналық дағдылар, дербес әрекет, дене шынықтыру)</w:t>
            </w:r>
          </w:p>
          <w:p w14:paraId="6ED3F933" w14:textId="53CBDC06" w:rsidR="00697057" w:rsidRPr="004E2536" w:rsidRDefault="00697057" w:rsidP="00B43ECF">
            <w:pPr>
              <w:widowControl w:val="0"/>
              <w:rPr>
                <w:rFonts w:ascii="Times New Roman" w:eastAsia="Times New Roman" w:hAnsi="Times New Roman" w:cs="Times New Roman"/>
                <w:b/>
                <w:sz w:val="24"/>
                <w:szCs w:val="24"/>
                <w:lang w:val="kk-KZ"/>
              </w:rPr>
            </w:pPr>
            <w:r w:rsidRPr="004E2536">
              <w:rPr>
                <w:rFonts w:ascii="Times New Roman" w:eastAsia="Times New Roman" w:hAnsi="Times New Roman" w:cs="Times New Roman"/>
                <w:sz w:val="24"/>
                <w:szCs w:val="24"/>
                <w:lang w:val="kk-KZ"/>
              </w:rPr>
              <w:t xml:space="preserve"> </w:t>
            </w:r>
            <w:r w:rsidRPr="004E2536">
              <w:rPr>
                <w:rFonts w:ascii="Times New Roman" w:eastAsia="Times New Roman" w:hAnsi="Times New Roman" w:cs="Times New Roman"/>
                <w:b/>
                <w:sz w:val="24"/>
                <w:szCs w:val="24"/>
                <w:lang w:val="kk-KZ"/>
              </w:rPr>
              <w:t xml:space="preserve">Жалпы дамыту жаттығулары </w:t>
            </w:r>
          </w:p>
          <w:p w14:paraId="550C165B" w14:textId="77777777" w:rsidR="00697057" w:rsidRPr="004E2536" w:rsidRDefault="00697057" w:rsidP="00B43ECF">
            <w:pPr>
              <w:pStyle w:val="13213"/>
              <w:rPr>
                <w:rFonts w:ascii="Times New Roman" w:hAnsi="Times New Roman" w:cs="Times New Roman"/>
                <w:sz w:val="24"/>
                <w:szCs w:val="24"/>
                <w:lang w:val="kk-KZ"/>
              </w:rPr>
            </w:pPr>
            <w:r w:rsidRPr="004E2536">
              <w:rPr>
                <w:rFonts w:ascii="Times New Roman" w:hAnsi="Times New Roman" w:cs="Times New Roman"/>
                <w:sz w:val="24"/>
                <w:szCs w:val="24"/>
                <w:lang w:val="kk-KZ"/>
              </w:rPr>
              <w:t xml:space="preserve"> «Торғай». Б. қ.: аяқтар сәл алшақ, қолдар төмен. 8 рет секіру және 8–10 қадам. Жеңіл оңай, секіру. </w:t>
            </w:r>
          </w:p>
          <w:p w14:paraId="4BC29293" w14:textId="77777777" w:rsidR="00697057" w:rsidRPr="004E2536" w:rsidRDefault="00697057" w:rsidP="00B43ECF">
            <w:pPr>
              <w:pStyle w:val="13213"/>
              <w:rPr>
                <w:rFonts w:ascii="Times New Roman" w:hAnsi="Times New Roman" w:cs="Times New Roman"/>
                <w:sz w:val="24"/>
                <w:szCs w:val="24"/>
                <w:lang w:val="kk-KZ"/>
              </w:rPr>
            </w:pPr>
            <w:r w:rsidRPr="004E2536">
              <w:rPr>
                <w:rFonts w:ascii="Times New Roman" w:hAnsi="Times New Roman" w:cs="Times New Roman"/>
                <w:sz w:val="24"/>
                <w:szCs w:val="24"/>
                <w:lang w:val="kk-KZ"/>
              </w:rPr>
              <w:t xml:space="preserve"> Тыныс алуды қалпына келтіру. Шарды үрлеу және оны жоғары қарай жіберуге ұқсату. 4–5 рет қайталау.</w:t>
            </w:r>
          </w:p>
          <w:p w14:paraId="027DF25D" w14:textId="77777777" w:rsidR="00697057" w:rsidRPr="004E2536" w:rsidRDefault="00697057" w:rsidP="00B43ECF">
            <w:pPr>
              <w:widowControl w:val="0"/>
              <w:rPr>
                <w:rFonts w:ascii="Times New Roman" w:eastAsia="Times New Roman" w:hAnsi="Times New Roman" w:cs="Times New Roman"/>
                <w:sz w:val="24"/>
                <w:szCs w:val="24"/>
                <w:lang w:val="kk-KZ"/>
              </w:rPr>
            </w:pPr>
            <w:r w:rsidRPr="004E2536">
              <w:rPr>
                <w:rFonts w:ascii="Times New Roman" w:hAnsi="Times New Roman" w:cs="Times New Roman"/>
                <w:b/>
                <w:sz w:val="24"/>
                <w:szCs w:val="24"/>
                <w:lang w:val="kk-KZ"/>
              </w:rPr>
              <w:lastRenderedPageBreak/>
              <w:t>Мақсаты:</w:t>
            </w:r>
            <w:r w:rsidRPr="004E2536">
              <w:rPr>
                <w:rFonts w:ascii="Times New Roman" w:hAnsi="Times New Roman" w:cs="Times New Roman"/>
                <w:sz w:val="24"/>
                <w:szCs w:val="24"/>
                <w:lang w:val="kk-KZ"/>
              </w:rPr>
              <w:t xml:space="preserve"> көрнекі бағдарларды, ойын түріндегі ауызша нұсқауларды (жануарлардың қозғалысына еліктеу) (дене дамуы) қолдана отырып, мұғаліммен бірге жаттығулар жасауға үйрету.</w:t>
            </w:r>
          </w:p>
          <w:p w14:paraId="66C2522B" w14:textId="77777777" w:rsidR="00697057" w:rsidRPr="006F78CE" w:rsidRDefault="00697057" w:rsidP="00B43ECF">
            <w:pPr>
              <w:tabs>
                <w:tab w:val="left" w:pos="6150"/>
              </w:tabs>
              <w:rPr>
                <w:rFonts w:ascii="Times New Roman" w:eastAsia="Calibri" w:hAnsi="Times New Roman" w:cs="Times New Roman"/>
                <w:b/>
                <w:sz w:val="24"/>
                <w:szCs w:val="24"/>
                <w:lang w:val="kk-KZ"/>
              </w:rPr>
            </w:pPr>
            <w:r w:rsidRPr="004E2536">
              <w:rPr>
                <w:rFonts w:ascii="Times New Roman" w:eastAsia="Times New Roman" w:hAnsi="Times New Roman" w:cs="Times New Roman"/>
                <w:b/>
                <w:sz w:val="24"/>
                <w:szCs w:val="24"/>
                <w:lang w:val="kk-KZ"/>
              </w:rPr>
              <w:t>(мәдени-гигиеналық дағдылар, дербес әрекет, дене шынықтыру)</w:t>
            </w:r>
          </w:p>
          <w:p w14:paraId="3A328973" w14:textId="77777777" w:rsidR="00697057" w:rsidRPr="006F78CE" w:rsidRDefault="00697057" w:rsidP="00697057">
            <w:pPr>
              <w:autoSpaceDE w:val="0"/>
              <w:autoSpaceDN w:val="0"/>
              <w:adjustRightInd w:val="0"/>
              <w:rPr>
                <w:rFonts w:ascii="Times New Roman" w:eastAsia="Calibri" w:hAnsi="Times New Roman" w:cs="Times New Roman"/>
                <w:b/>
                <w:sz w:val="24"/>
                <w:szCs w:val="24"/>
                <w:lang w:val="kk-KZ" w:eastAsia="ru-RU"/>
              </w:rPr>
            </w:pPr>
          </w:p>
        </w:tc>
      </w:tr>
      <w:tr w:rsidR="00697057" w:rsidRPr="00987B20" w14:paraId="011AB0BE" w14:textId="77777777" w:rsidTr="00A35A7D">
        <w:trPr>
          <w:gridAfter w:val="2"/>
          <w:wAfter w:w="2212" w:type="dxa"/>
          <w:trHeight w:val="384"/>
        </w:trPr>
        <w:tc>
          <w:tcPr>
            <w:tcW w:w="2122" w:type="dxa"/>
            <w:hideMark/>
          </w:tcPr>
          <w:p w14:paraId="23C373EB" w14:textId="77777777" w:rsidR="00697057" w:rsidRPr="008209F4" w:rsidRDefault="00697057" w:rsidP="00B43ECF">
            <w:pPr>
              <w:spacing w:line="287" w:lineRule="exact"/>
              <w:ind w:left="142" w:right="121"/>
              <w:jc w:val="center"/>
              <w:rPr>
                <w:rFonts w:ascii="Times New Roman" w:eastAsia="Times New Roman" w:hAnsi="Times New Roman" w:cs="Times New Roman"/>
                <w:sz w:val="24"/>
                <w:szCs w:val="24"/>
              </w:rPr>
            </w:pPr>
            <w:proofErr w:type="spellStart"/>
            <w:r w:rsidRPr="008209F4">
              <w:rPr>
                <w:rFonts w:ascii="Times New Roman" w:eastAsia="Arial" w:hAnsi="Times New Roman" w:cs="Times New Roman"/>
                <w:b/>
                <w:bCs/>
                <w:color w:val="000000"/>
                <w:spacing w:val="-2"/>
                <w:kern w:val="24"/>
                <w:sz w:val="24"/>
                <w:szCs w:val="24"/>
              </w:rPr>
              <w:lastRenderedPageBreak/>
              <w:t>Таңғы</w:t>
            </w:r>
            <w:proofErr w:type="spellEnd"/>
            <w:r w:rsidRPr="008209F4">
              <w:rPr>
                <w:rFonts w:ascii="Times New Roman" w:eastAsia="Arial" w:hAnsi="Times New Roman" w:cs="Times New Roman"/>
                <w:b/>
                <w:bCs/>
                <w:color w:val="000000"/>
                <w:spacing w:val="-2"/>
                <w:kern w:val="24"/>
                <w:sz w:val="24"/>
                <w:szCs w:val="24"/>
              </w:rPr>
              <w:t xml:space="preserve"> ас</w:t>
            </w:r>
          </w:p>
          <w:p w14:paraId="1C42BF56" w14:textId="77777777" w:rsidR="00697057" w:rsidRPr="008209F4" w:rsidRDefault="00697057" w:rsidP="00B43ECF">
            <w:pPr>
              <w:spacing w:line="287" w:lineRule="exact"/>
              <w:ind w:left="142" w:right="121"/>
              <w:jc w:val="center"/>
              <w:rPr>
                <w:rFonts w:ascii="Times New Roman" w:eastAsia="Times New Roman" w:hAnsi="Times New Roman" w:cs="Times New Roman"/>
                <w:sz w:val="24"/>
                <w:szCs w:val="24"/>
              </w:rPr>
            </w:pPr>
          </w:p>
        </w:tc>
        <w:tc>
          <w:tcPr>
            <w:tcW w:w="13471" w:type="dxa"/>
            <w:gridSpan w:val="14"/>
            <w:hideMark/>
          </w:tcPr>
          <w:p w14:paraId="0942DEF1" w14:textId="77777777" w:rsidR="00697057" w:rsidRPr="009416CD" w:rsidRDefault="00697057" w:rsidP="00B43ECF">
            <w:pPr>
              <w:ind w:left="142" w:right="121"/>
              <w:jc w:val="both"/>
              <w:rPr>
                <w:rFonts w:ascii="Times New Roman" w:eastAsia="Calibri" w:hAnsi="Times New Roman" w:cs="Times New Roman"/>
                <w:kern w:val="24"/>
                <w:sz w:val="24"/>
                <w:szCs w:val="24"/>
                <w:lang w:val="kk-KZ"/>
              </w:rPr>
            </w:pPr>
            <w:r w:rsidRPr="009416CD">
              <w:rPr>
                <w:rFonts w:ascii="Times New Roman" w:eastAsia="Calibri" w:hAnsi="Times New Roman" w:cs="Times New Roman"/>
                <w:kern w:val="24"/>
                <w:sz w:val="24"/>
                <w:szCs w:val="24"/>
              </w:rPr>
              <w:t xml:space="preserve"> </w:t>
            </w:r>
            <w:r w:rsidRPr="00B90D42">
              <w:rPr>
                <w:rFonts w:ascii="Times New Roman" w:eastAsia="Calibri" w:hAnsi="Times New Roman" w:cs="Times New Roman"/>
                <w:b/>
                <w:bCs/>
                <w:kern w:val="24"/>
                <w:sz w:val="24"/>
                <w:szCs w:val="24"/>
                <w:lang w:val="kk-KZ"/>
              </w:rPr>
              <w:t>Гигиеналық</w:t>
            </w:r>
            <w:r w:rsidRPr="009416CD">
              <w:rPr>
                <w:rFonts w:ascii="Times New Roman" w:eastAsia="Calibri" w:hAnsi="Times New Roman" w:cs="Times New Roman"/>
                <w:b/>
                <w:bCs/>
                <w:kern w:val="24"/>
                <w:sz w:val="24"/>
                <w:szCs w:val="24"/>
              </w:rPr>
              <w:t xml:space="preserve"> </w:t>
            </w:r>
            <w:r w:rsidRPr="00B90D42">
              <w:rPr>
                <w:rFonts w:ascii="Times New Roman" w:eastAsia="Calibri" w:hAnsi="Times New Roman" w:cs="Times New Roman"/>
                <w:b/>
                <w:bCs/>
                <w:kern w:val="24"/>
                <w:sz w:val="24"/>
                <w:szCs w:val="24"/>
                <w:lang w:val="kk-KZ"/>
              </w:rPr>
              <w:t>шаралар</w:t>
            </w:r>
            <w:r w:rsidRPr="009416CD">
              <w:rPr>
                <w:rFonts w:ascii="Times New Roman" w:eastAsia="Calibri" w:hAnsi="Times New Roman" w:cs="Times New Roman"/>
                <w:b/>
                <w:bCs/>
                <w:kern w:val="24"/>
                <w:sz w:val="24"/>
                <w:szCs w:val="24"/>
              </w:rPr>
              <w:t xml:space="preserve">: </w:t>
            </w:r>
            <w:r w:rsidRPr="00B90D42">
              <w:rPr>
                <w:rFonts w:ascii="Times New Roman" w:eastAsia="Calibri" w:hAnsi="Times New Roman" w:cs="Times New Roman"/>
                <w:kern w:val="24"/>
                <w:sz w:val="24"/>
                <w:szCs w:val="24"/>
                <w:lang w:val="kk-KZ"/>
              </w:rPr>
              <w:t>Таңғы</w:t>
            </w:r>
            <w:r w:rsidRPr="009416CD">
              <w:rPr>
                <w:rFonts w:ascii="Times New Roman" w:eastAsia="Calibri" w:hAnsi="Times New Roman" w:cs="Times New Roman"/>
                <w:kern w:val="24"/>
                <w:sz w:val="24"/>
                <w:szCs w:val="24"/>
              </w:rPr>
              <w:t xml:space="preserve"> </w:t>
            </w:r>
            <w:r w:rsidRPr="00B90D42">
              <w:rPr>
                <w:rFonts w:ascii="Times New Roman" w:eastAsia="Calibri" w:hAnsi="Times New Roman" w:cs="Times New Roman"/>
                <w:kern w:val="24"/>
                <w:sz w:val="24"/>
                <w:szCs w:val="24"/>
                <w:lang w:val="kk-KZ"/>
              </w:rPr>
              <w:t>ас</w:t>
            </w:r>
            <w:r w:rsidRPr="009416CD">
              <w:rPr>
                <w:rFonts w:ascii="Times New Roman" w:eastAsia="Calibri" w:hAnsi="Times New Roman" w:cs="Times New Roman"/>
                <w:kern w:val="24"/>
                <w:sz w:val="24"/>
                <w:szCs w:val="24"/>
              </w:rPr>
              <w:t xml:space="preserve"> </w:t>
            </w:r>
            <w:r w:rsidRPr="00B90D42">
              <w:rPr>
                <w:rFonts w:ascii="Times New Roman" w:eastAsia="Calibri" w:hAnsi="Times New Roman" w:cs="Times New Roman"/>
                <w:kern w:val="24"/>
                <w:sz w:val="24"/>
                <w:szCs w:val="24"/>
                <w:lang w:val="kk-KZ"/>
              </w:rPr>
              <w:t>алдында</w:t>
            </w:r>
            <w:r w:rsidRPr="009416CD">
              <w:rPr>
                <w:rFonts w:ascii="Times New Roman" w:eastAsia="Calibri" w:hAnsi="Times New Roman" w:cs="Times New Roman"/>
                <w:kern w:val="24"/>
                <w:sz w:val="24"/>
                <w:szCs w:val="24"/>
              </w:rPr>
              <w:t xml:space="preserve"> </w:t>
            </w:r>
            <w:r w:rsidRPr="00B90D42">
              <w:rPr>
                <w:rFonts w:ascii="Times New Roman" w:eastAsia="Calibri" w:hAnsi="Times New Roman" w:cs="Times New Roman"/>
                <w:kern w:val="24"/>
                <w:sz w:val="24"/>
                <w:szCs w:val="24"/>
                <w:lang w:val="kk-KZ"/>
              </w:rPr>
              <w:t>қолдарын</w:t>
            </w:r>
            <w:r w:rsidRPr="009416CD">
              <w:rPr>
                <w:rFonts w:ascii="Times New Roman" w:eastAsia="Calibri" w:hAnsi="Times New Roman" w:cs="Times New Roman"/>
                <w:kern w:val="24"/>
                <w:sz w:val="24"/>
                <w:szCs w:val="24"/>
              </w:rPr>
              <w:t xml:space="preserve"> </w:t>
            </w:r>
            <w:r w:rsidRPr="00B90D42">
              <w:rPr>
                <w:rFonts w:ascii="Times New Roman" w:eastAsia="Calibri" w:hAnsi="Times New Roman" w:cs="Times New Roman"/>
                <w:kern w:val="24"/>
                <w:sz w:val="24"/>
                <w:szCs w:val="24"/>
                <w:lang w:val="kk-KZ"/>
              </w:rPr>
              <w:t>жуу</w:t>
            </w:r>
            <w:r w:rsidRPr="009416CD">
              <w:rPr>
                <w:rFonts w:ascii="Times New Roman" w:eastAsia="Calibri" w:hAnsi="Times New Roman" w:cs="Times New Roman"/>
                <w:kern w:val="24"/>
                <w:sz w:val="24"/>
                <w:szCs w:val="24"/>
              </w:rPr>
              <w:t xml:space="preserve">,  </w:t>
            </w:r>
            <w:r w:rsidRPr="00B90D42">
              <w:rPr>
                <w:rFonts w:ascii="Times New Roman" w:eastAsia="Calibri" w:hAnsi="Times New Roman" w:cs="Times New Roman"/>
                <w:kern w:val="24"/>
                <w:sz w:val="24"/>
                <w:szCs w:val="24"/>
                <w:lang w:val="kk-KZ"/>
              </w:rPr>
              <w:t>қолды</w:t>
            </w:r>
            <w:r w:rsidRPr="009416CD">
              <w:rPr>
                <w:rFonts w:ascii="Times New Roman" w:eastAsia="Calibri" w:hAnsi="Times New Roman" w:cs="Times New Roman"/>
                <w:kern w:val="24"/>
                <w:sz w:val="24"/>
                <w:szCs w:val="24"/>
              </w:rPr>
              <w:t xml:space="preserve"> </w:t>
            </w:r>
            <w:r w:rsidRPr="00B90D42">
              <w:rPr>
                <w:rFonts w:ascii="Times New Roman" w:eastAsia="Calibri" w:hAnsi="Times New Roman" w:cs="Times New Roman"/>
                <w:kern w:val="24"/>
                <w:sz w:val="24"/>
                <w:szCs w:val="24"/>
                <w:lang w:val="kk-KZ"/>
              </w:rPr>
              <w:t>сүрту</w:t>
            </w:r>
            <w:r w:rsidRPr="009416CD">
              <w:rPr>
                <w:rFonts w:ascii="Times New Roman" w:eastAsia="Calibri" w:hAnsi="Times New Roman" w:cs="Times New Roman"/>
                <w:kern w:val="24"/>
                <w:sz w:val="24"/>
                <w:szCs w:val="24"/>
              </w:rPr>
              <w:t xml:space="preserve"> </w:t>
            </w:r>
            <w:r w:rsidRPr="00B90D42">
              <w:rPr>
                <w:rFonts w:ascii="Times New Roman" w:eastAsia="Calibri" w:hAnsi="Times New Roman" w:cs="Times New Roman"/>
                <w:kern w:val="24"/>
                <w:sz w:val="24"/>
                <w:szCs w:val="24"/>
                <w:lang w:val="kk-KZ"/>
              </w:rPr>
              <w:t>және</w:t>
            </w:r>
            <w:r w:rsidRPr="009416CD">
              <w:rPr>
                <w:rFonts w:ascii="Times New Roman" w:eastAsia="Calibri" w:hAnsi="Times New Roman" w:cs="Times New Roman"/>
                <w:kern w:val="24"/>
                <w:sz w:val="24"/>
                <w:szCs w:val="24"/>
              </w:rPr>
              <w:t xml:space="preserve"> </w:t>
            </w:r>
            <w:r w:rsidRPr="00B90D42">
              <w:rPr>
                <w:rFonts w:ascii="Times New Roman" w:eastAsia="Calibri" w:hAnsi="Times New Roman" w:cs="Times New Roman"/>
                <w:kern w:val="24"/>
                <w:sz w:val="24"/>
                <w:szCs w:val="24"/>
                <w:lang w:val="kk-KZ"/>
              </w:rPr>
              <w:t>орамалды</w:t>
            </w:r>
            <w:r w:rsidRPr="009416CD">
              <w:rPr>
                <w:rFonts w:ascii="Times New Roman" w:eastAsia="Calibri" w:hAnsi="Times New Roman" w:cs="Times New Roman"/>
                <w:kern w:val="24"/>
                <w:sz w:val="24"/>
                <w:szCs w:val="24"/>
              </w:rPr>
              <w:t xml:space="preserve">  </w:t>
            </w:r>
            <w:r w:rsidRPr="00B90D42">
              <w:rPr>
                <w:rFonts w:ascii="Times New Roman" w:eastAsia="Calibri" w:hAnsi="Times New Roman" w:cs="Times New Roman"/>
                <w:kern w:val="24"/>
                <w:sz w:val="24"/>
                <w:szCs w:val="24"/>
                <w:lang w:val="kk-KZ"/>
              </w:rPr>
              <w:t>орнына</w:t>
            </w:r>
            <w:r w:rsidRPr="009416CD">
              <w:rPr>
                <w:rFonts w:ascii="Times New Roman" w:eastAsia="Calibri" w:hAnsi="Times New Roman" w:cs="Times New Roman"/>
                <w:kern w:val="24"/>
                <w:sz w:val="24"/>
                <w:szCs w:val="24"/>
              </w:rPr>
              <w:t xml:space="preserve"> </w:t>
            </w:r>
            <w:r w:rsidRPr="00B90D42">
              <w:rPr>
                <w:rFonts w:ascii="Times New Roman" w:eastAsia="Calibri" w:hAnsi="Times New Roman" w:cs="Times New Roman"/>
                <w:kern w:val="24"/>
                <w:sz w:val="24"/>
                <w:szCs w:val="24"/>
                <w:lang w:val="kk-KZ"/>
              </w:rPr>
              <w:t>ілу</w:t>
            </w:r>
            <w:r w:rsidRPr="009416CD">
              <w:rPr>
                <w:rFonts w:ascii="Times New Roman" w:eastAsia="Calibri" w:hAnsi="Times New Roman" w:cs="Times New Roman"/>
                <w:kern w:val="24"/>
                <w:sz w:val="24"/>
                <w:szCs w:val="24"/>
              </w:rPr>
              <w:t xml:space="preserve">. </w:t>
            </w:r>
          </w:p>
          <w:p w14:paraId="656F8509" w14:textId="77777777" w:rsidR="00697057" w:rsidRPr="009416CD" w:rsidRDefault="00697057" w:rsidP="00B43ECF">
            <w:pPr>
              <w:ind w:left="142" w:right="121"/>
              <w:jc w:val="both"/>
              <w:rPr>
                <w:rFonts w:ascii="Times New Roman" w:eastAsia="Calibri" w:hAnsi="Times New Roman" w:cs="Times New Roman"/>
                <w:b/>
                <w:kern w:val="24"/>
                <w:sz w:val="24"/>
                <w:szCs w:val="24"/>
                <w:lang w:val="kk-KZ"/>
              </w:rPr>
            </w:pPr>
            <w:r w:rsidRPr="009416CD">
              <w:rPr>
                <w:rFonts w:ascii="Times New Roman" w:eastAsia="Calibri" w:hAnsi="Times New Roman" w:cs="Times New Roman"/>
                <w:b/>
                <w:kern w:val="24"/>
                <w:sz w:val="24"/>
                <w:szCs w:val="24"/>
                <w:lang w:val="kk-KZ"/>
              </w:rPr>
              <w:t>Көркем сөз:</w:t>
            </w:r>
          </w:p>
          <w:p w14:paraId="024FA109" w14:textId="77777777" w:rsidR="00697057" w:rsidRPr="009416CD" w:rsidRDefault="00697057" w:rsidP="00B43ECF">
            <w:pPr>
              <w:jc w:val="center"/>
              <w:rPr>
                <w:rFonts w:ascii="Times New Roman" w:hAnsi="Times New Roman" w:cs="Times New Roman"/>
                <w:b/>
                <w:sz w:val="24"/>
                <w:szCs w:val="24"/>
                <w:lang w:val="kk-KZ"/>
              </w:rPr>
            </w:pPr>
            <w:r w:rsidRPr="009416CD">
              <w:rPr>
                <w:rFonts w:ascii="Times New Roman" w:hAnsi="Times New Roman" w:cs="Times New Roman"/>
                <w:b/>
                <w:sz w:val="24"/>
                <w:szCs w:val="24"/>
                <w:lang w:val="kk-KZ"/>
              </w:rPr>
              <w:t>Қолды сабындап жуамыз</w:t>
            </w:r>
          </w:p>
          <w:p w14:paraId="43E185ED" w14:textId="77777777" w:rsidR="00697057" w:rsidRPr="009416CD" w:rsidRDefault="00697057" w:rsidP="00B43ECF">
            <w:pPr>
              <w:ind w:left="142" w:right="121"/>
              <w:jc w:val="both"/>
              <w:rPr>
                <w:rFonts w:ascii="Times New Roman" w:eastAsia="Calibri" w:hAnsi="Times New Roman" w:cs="Times New Roman"/>
                <w:kern w:val="24"/>
                <w:sz w:val="24"/>
                <w:szCs w:val="24"/>
                <w:lang w:val="kk-KZ"/>
              </w:rPr>
            </w:pPr>
            <w:r w:rsidRPr="009416CD">
              <w:rPr>
                <w:rFonts w:ascii="Times New Roman" w:eastAsia="Calibri" w:hAnsi="Times New Roman" w:cs="Times New Roman"/>
                <w:kern w:val="24"/>
                <w:sz w:val="24"/>
                <w:szCs w:val="24"/>
                <w:lang w:val="kk-KZ"/>
              </w:rPr>
              <w:t xml:space="preserve">Сырттан келіп үнемі, </w:t>
            </w:r>
          </w:p>
          <w:p w14:paraId="3DDB9CA8" w14:textId="77777777" w:rsidR="00697057" w:rsidRPr="009416CD" w:rsidRDefault="00697057" w:rsidP="00B43ECF">
            <w:pPr>
              <w:ind w:left="142" w:right="121"/>
              <w:jc w:val="both"/>
              <w:rPr>
                <w:rFonts w:ascii="Times New Roman" w:eastAsia="Times New Roman" w:hAnsi="Times New Roman" w:cs="Times New Roman"/>
                <w:sz w:val="24"/>
                <w:szCs w:val="24"/>
                <w:lang w:val="kk-KZ"/>
              </w:rPr>
            </w:pPr>
            <w:r w:rsidRPr="009416CD">
              <w:rPr>
                <w:rFonts w:ascii="Times New Roman" w:eastAsia="Calibri" w:hAnsi="Times New Roman" w:cs="Times New Roman"/>
                <w:kern w:val="24"/>
                <w:sz w:val="24"/>
                <w:szCs w:val="24"/>
                <w:lang w:val="kk-KZ"/>
              </w:rPr>
              <w:t>Сабынмен қол жуамыз,</w:t>
            </w:r>
          </w:p>
          <w:p w14:paraId="2D15B56B" w14:textId="77777777" w:rsidR="00697057" w:rsidRPr="009416CD" w:rsidRDefault="00697057" w:rsidP="00B43ECF">
            <w:pPr>
              <w:ind w:left="142" w:right="121"/>
              <w:jc w:val="both"/>
              <w:rPr>
                <w:rFonts w:ascii="Times New Roman" w:eastAsia="Times New Roman" w:hAnsi="Times New Roman" w:cs="Times New Roman"/>
                <w:sz w:val="24"/>
                <w:szCs w:val="24"/>
                <w:lang w:val="kk-KZ"/>
              </w:rPr>
            </w:pPr>
            <w:r w:rsidRPr="009416CD">
              <w:rPr>
                <w:rFonts w:ascii="Times New Roman" w:eastAsia="Calibri" w:hAnsi="Times New Roman" w:cs="Times New Roman"/>
                <w:kern w:val="24"/>
                <w:sz w:val="24"/>
                <w:szCs w:val="24"/>
                <w:lang w:val="kk-KZ"/>
              </w:rPr>
              <w:t xml:space="preserve">Таза болды мұнтаздай, </w:t>
            </w:r>
          </w:p>
          <w:p w14:paraId="34DDA24A" w14:textId="77777777" w:rsidR="00697057" w:rsidRPr="009416CD" w:rsidRDefault="00697057" w:rsidP="00B43ECF">
            <w:pPr>
              <w:ind w:left="142" w:right="121"/>
              <w:jc w:val="both"/>
              <w:rPr>
                <w:rFonts w:ascii="Times New Roman" w:eastAsia="Calibri" w:hAnsi="Times New Roman" w:cs="Times New Roman"/>
                <w:kern w:val="24"/>
                <w:sz w:val="24"/>
                <w:szCs w:val="24"/>
                <w:lang w:val="kk-KZ"/>
              </w:rPr>
            </w:pPr>
            <w:r w:rsidRPr="009416CD">
              <w:rPr>
                <w:rFonts w:ascii="Times New Roman" w:eastAsia="Calibri" w:hAnsi="Times New Roman" w:cs="Times New Roman"/>
                <w:kern w:val="24"/>
                <w:sz w:val="24"/>
                <w:szCs w:val="24"/>
                <w:lang w:val="kk-KZ"/>
              </w:rPr>
              <w:t>Тағамға қол созамыз.</w:t>
            </w:r>
          </w:p>
          <w:p w14:paraId="35A7B13F" w14:textId="77777777" w:rsidR="00697057" w:rsidRPr="008D096F" w:rsidRDefault="00697057" w:rsidP="00B43ECF">
            <w:pPr>
              <w:ind w:right="121"/>
              <w:jc w:val="both"/>
              <w:rPr>
                <w:rFonts w:ascii="Times New Roman" w:eastAsia="Calibri" w:hAnsi="Times New Roman" w:cs="Times New Roman"/>
                <w:b/>
                <w:kern w:val="24"/>
                <w:sz w:val="24"/>
                <w:szCs w:val="24"/>
                <w:lang w:val="kk-KZ"/>
              </w:rPr>
            </w:pPr>
            <w:r w:rsidRPr="008D096F">
              <w:rPr>
                <w:rFonts w:ascii="Times New Roman" w:eastAsia="Calibri" w:hAnsi="Times New Roman" w:cs="Times New Roman"/>
                <w:b/>
                <w:kern w:val="24"/>
                <w:sz w:val="24"/>
                <w:szCs w:val="24"/>
                <w:lang w:val="kk-KZ"/>
              </w:rPr>
              <w:t>(Сөйлеуді дамыту және көркем әдебиет)</w:t>
            </w:r>
          </w:p>
          <w:p w14:paraId="7D4798D9" w14:textId="77777777" w:rsidR="00697057" w:rsidRPr="009416CD" w:rsidRDefault="00697057" w:rsidP="00B43ECF">
            <w:pPr>
              <w:ind w:right="121"/>
              <w:jc w:val="both"/>
              <w:rPr>
                <w:rFonts w:ascii="Times New Roman" w:eastAsia="Calibri" w:hAnsi="Times New Roman" w:cs="Times New Roman"/>
                <w:kern w:val="24"/>
                <w:sz w:val="24"/>
                <w:szCs w:val="24"/>
                <w:lang w:val="kk-KZ"/>
              </w:rPr>
            </w:pPr>
          </w:p>
          <w:p w14:paraId="3FA391BC" w14:textId="07C64001" w:rsidR="00697057" w:rsidRPr="009416CD" w:rsidRDefault="00697057" w:rsidP="00B43ECF">
            <w:pPr>
              <w:spacing w:line="254" w:lineRule="auto"/>
              <w:ind w:left="142" w:right="121"/>
              <w:jc w:val="both"/>
              <w:rPr>
                <w:rFonts w:ascii="Times New Roman" w:eastAsia="Times New Roman" w:hAnsi="Times New Roman" w:cs="Times New Roman"/>
                <w:sz w:val="24"/>
                <w:szCs w:val="24"/>
                <w:lang w:val="kk-KZ"/>
              </w:rPr>
            </w:pPr>
          </w:p>
        </w:tc>
      </w:tr>
      <w:tr w:rsidR="00EA6121" w:rsidRPr="00DC47E8" w14:paraId="17F51869" w14:textId="77777777" w:rsidTr="00A35A7D">
        <w:trPr>
          <w:gridAfter w:val="2"/>
          <w:wAfter w:w="2212" w:type="dxa"/>
          <w:trHeight w:val="275"/>
        </w:trPr>
        <w:tc>
          <w:tcPr>
            <w:tcW w:w="2122" w:type="dxa"/>
            <w:vMerge w:val="restart"/>
            <w:hideMark/>
          </w:tcPr>
          <w:p w14:paraId="77FB1B86" w14:textId="77777777" w:rsidR="00B90D42" w:rsidRPr="008209F4" w:rsidRDefault="00B90D42" w:rsidP="00B43ECF">
            <w:pPr>
              <w:spacing w:line="244" w:lineRule="auto"/>
              <w:ind w:left="142" w:right="121"/>
              <w:jc w:val="center"/>
              <w:rPr>
                <w:rFonts w:ascii="Times New Roman" w:eastAsia="Times New Roman" w:hAnsi="Times New Roman" w:cs="Times New Roman"/>
                <w:sz w:val="24"/>
                <w:szCs w:val="24"/>
              </w:rPr>
            </w:pPr>
            <w:proofErr w:type="spellStart"/>
            <w:r w:rsidRPr="008209F4">
              <w:rPr>
                <w:rFonts w:ascii="Times New Roman" w:eastAsia="Arial" w:hAnsi="Times New Roman" w:cs="Times New Roman"/>
                <w:b/>
                <w:bCs/>
                <w:color w:val="000000"/>
                <w:kern w:val="24"/>
                <w:sz w:val="24"/>
                <w:szCs w:val="24"/>
              </w:rPr>
              <w:t>Ұйымдастырылған</w:t>
            </w:r>
            <w:proofErr w:type="spellEnd"/>
            <w:r w:rsidRPr="008209F4">
              <w:rPr>
                <w:rFonts w:ascii="Times New Roman" w:eastAsia="Arial" w:hAnsi="Times New Roman" w:cs="Times New Roman"/>
                <w:b/>
                <w:bCs/>
                <w:color w:val="000000"/>
                <w:kern w:val="24"/>
                <w:sz w:val="24"/>
                <w:szCs w:val="24"/>
              </w:rPr>
              <w:t xml:space="preserve"> </w:t>
            </w:r>
            <w:proofErr w:type="spellStart"/>
            <w:r w:rsidRPr="008209F4">
              <w:rPr>
                <w:rFonts w:ascii="Times New Roman" w:eastAsia="Arial" w:hAnsi="Times New Roman" w:cs="Times New Roman"/>
                <w:b/>
                <w:bCs/>
                <w:color w:val="000000"/>
                <w:kern w:val="24"/>
                <w:sz w:val="24"/>
                <w:szCs w:val="24"/>
              </w:rPr>
              <w:t>іс-әрекетке</w:t>
            </w:r>
            <w:proofErr w:type="spellEnd"/>
            <w:r w:rsidRPr="008209F4">
              <w:rPr>
                <w:rFonts w:ascii="Times New Roman" w:eastAsia="Arial" w:hAnsi="Times New Roman" w:cs="Times New Roman"/>
                <w:b/>
                <w:bCs/>
                <w:color w:val="000000"/>
                <w:kern w:val="24"/>
                <w:sz w:val="24"/>
                <w:szCs w:val="24"/>
              </w:rPr>
              <w:t xml:space="preserve"> </w:t>
            </w:r>
            <w:proofErr w:type="spellStart"/>
            <w:r w:rsidRPr="008209F4">
              <w:rPr>
                <w:rFonts w:ascii="Times New Roman" w:eastAsia="Arial" w:hAnsi="Times New Roman" w:cs="Times New Roman"/>
                <w:b/>
                <w:bCs/>
                <w:color w:val="000000"/>
                <w:kern w:val="24"/>
                <w:sz w:val="24"/>
                <w:szCs w:val="24"/>
              </w:rPr>
              <w:t>дайындық</w:t>
            </w:r>
            <w:proofErr w:type="spellEnd"/>
          </w:p>
        </w:tc>
        <w:tc>
          <w:tcPr>
            <w:tcW w:w="13471" w:type="dxa"/>
            <w:gridSpan w:val="14"/>
            <w:hideMark/>
          </w:tcPr>
          <w:p w14:paraId="775BCDDA" w14:textId="77777777" w:rsidR="00B90D42" w:rsidRPr="00942276" w:rsidRDefault="00B90D42" w:rsidP="00B43ECF">
            <w:pPr>
              <w:spacing w:line="254" w:lineRule="auto"/>
              <w:ind w:right="121"/>
              <w:jc w:val="both"/>
              <w:rPr>
                <w:rFonts w:ascii="Times New Roman" w:eastAsia="Times New Roman" w:hAnsi="Times New Roman" w:cs="Times New Roman"/>
                <w:color w:val="000000"/>
                <w:kern w:val="24"/>
                <w:sz w:val="24"/>
                <w:szCs w:val="24"/>
                <w:lang w:val="kk-KZ"/>
              </w:rPr>
            </w:pPr>
            <w:r w:rsidRPr="00C329F8">
              <w:rPr>
                <w:rFonts w:ascii="Times New Roman" w:eastAsia="Times New Roman" w:hAnsi="Times New Roman" w:cs="Times New Roman"/>
                <w:kern w:val="24"/>
                <w:sz w:val="24"/>
                <w:szCs w:val="24"/>
                <w:lang w:val="kk-KZ"/>
              </w:rPr>
              <w:t xml:space="preserve"> Балалар әсерлерімен бөлісу, жаңалықтарды білу, бірлескен жоспарларды, мәселелерді талқылау, қызығушылықтары бойынша әрекет түрін таңдау, ережелер туралы келісу және т. б. </w:t>
            </w:r>
            <w:r>
              <w:rPr>
                <w:rFonts w:ascii="Times New Roman" w:eastAsia="Times New Roman" w:hAnsi="Times New Roman" w:cs="Times New Roman"/>
                <w:kern w:val="24"/>
                <w:sz w:val="24"/>
                <w:szCs w:val="24"/>
                <w:lang w:val="kk-KZ"/>
              </w:rPr>
              <w:t>Ұйымдастырылған іс-</w:t>
            </w:r>
            <w:r w:rsidRPr="00D13117">
              <w:rPr>
                <w:rFonts w:ascii="Times New Roman" w:eastAsia="Times New Roman" w:hAnsi="Times New Roman" w:cs="Times New Roman"/>
                <w:kern w:val="24"/>
                <w:sz w:val="24"/>
                <w:szCs w:val="24"/>
                <w:lang w:val="kk-KZ"/>
              </w:rPr>
              <w:t xml:space="preserve">әрекет тақырыбына сай жұмбақтар жасыру. </w:t>
            </w:r>
            <w:r>
              <w:rPr>
                <w:rFonts w:ascii="Times New Roman" w:eastAsia="Times New Roman" w:hAnsi="Times New Roman" w:cs="Times New Roman"/>
                <w:kern w:val="24"/>
                <w:sz w:val="24"/>
                <w:szCs w:val="24"/>
                <w:lang w:val="kk-KZ"/>
              </w:rPr>
              <w:t xml:space="preserve"> </w:t>
            </w:r>
            <w:r w:rsidRPr="00D13117">
              <w:rPr>
                <w:rFonts w:ascii="Times New Roman" w:eastAsia="Times New Roman" w:hAnsi="Times New Roman" w:cs="Times New Roman"/>
                <w:kern w:val="24"/>
                <w:sz w:val="24"/>
                <w:szCs w:val="24"/>
                <w:lang w:val="kk-KZ"/>
              </w:rPr>
              <w:t>Жаттаған тақпақты есіне түсіріп, қайталап айту.</w:t>
            </w:r>
          </w:p>
        </w:tc>
      </w:tr>
      <w:tr w:rsidR="00697057" w:rsidRPr="00987B20" w14:paraId="485B052C" w14:textId="77777777" w:rsidTr="00A35A7D">
        <w:trPr>
          <w:gridAfter w:val="2"/>
          <w:wAfter w:w="2212" w:type="dxa"/>
          <w:trHeight w:val="391"/>
        </w:trPr>
        <w:tc>
          <w:tcPr>
            <w:tcW w:w="2122" w:type="dxa"/>
            <w:vMerge/>
          </w:tcPr>
          <w:p w14:paraId="30B6437F" w14:textId="77777777" w:rsidR="00B90D42" w:rsidRPr="00D13117" w:rsidRDefault="00B90D42" w:rsidP="00B43ECF">
            <w:pPr>
              <w:spacing w:line="244" w:lineRule="auto"/>
              <w:ind w:left="142" w:right="121"/>
              <w:rPr>
                <w:rFonts w:ascii="Times New Roman" w:eastAsia="Arial" w:hAnsi="Times New Roman" w:cs="Times New Roman"/>
                <w:b/>
                <w:bCs/>
                <w:color w:val="000000"/>
                <w:kern w:val="24"/>
                <w:sz w:val="24"/>
                <w:szCs w:val="24"/>
                <w:lang w:val="kk-KZ"/>
              </w:rPr>
            </w:pPr>
          </w:p>
        </w:tc>
        <w:tc>
          <w:tcPr>
            <w:tcW w:w="2559" w:type="dxa"/>
          </w:tcPr>
          <w:p w14:paraId="5B482053" w14:textId="77777777" w:rsidR="00B90D42" w:rsidRDefault="00B90D42" w:rsidP="00B43ECF">
            <w:pPr>
              <w:spacing w:line="254" w:lineRule="auto"/>
              <w:ind w:right="121"/>
              <w:jc w:val="center"/>
              <w:rPr>
                <w:rFonts w:ascii="Times New Roman" w:eastAsia="Times New Roman" w:hAnsi="Times New Roman" w:cs="Times New Roman"/>
                <w:b/>
                <w:kern w:val="24"/>
                <w:sz w:val="24"/>
                <w:szCs w:val="24"/>
                <w:lang w:val="kk-KZ"/>
              </w:rPr>
            </w:pPr>
            <w:r>
              <w:rPr>
                <w:rFonts w:ascii="Times New Roman" w:eastAsia="Times New Roman" w:hAnsi="Times New Roman" w:cs="Times New Roman"/>
                <w:b/>
                <w:kern w:val="24"/>
                <w:sz w:val="24"/>
                <w:szCs w:val="24"/>
                <w:lang w:val="kk-KZ"/>
              </w:rPr>
              <w:t>Нан</w:t>
            </w:r>
          </w:p>
          <w:p w14:paraId="790CEB0A" w14:textId="77777777" w:rsidR="00B90D42" w:rsidRPr="005A411C" w:rsidRDefault="00B90D42" w:rsidP="00B43ECF">
            <w:pPr>
              <w:spacing w:line="254" w:lineRule="auto"/>
              <w:ind w:right="121"/>
              <w:jc w:val="center"/>
              <w:rPr>
                <w:rFonts w:ascii="Times New Roman" w:eastAsia="Times New Roman" w:hAnsi="Times New Roman" w:cs="Times New Roman"/>
                <w:kern w:val="24"/>
                <w:sz w:val="24"/>
                <w:szCs w:val="24"/>
                <w:lang w:val="kk-KZ"/>
              </w:rPr>
            </w:pPr>
            <w:r w:rsidRPr="005A411C">
              <w:rPr>
                <w:rFonts w:ascii="Times New Roman" w:eastAsia="Times New Roman" w:hAnsi="Times New Roman" w:cs="Times New Roman"/>
                <w:kern w:val="24"/>
                <w:sz w:val="24"/>
                <w:szCs w:val="24"/>
                <w:lang w:val="kk-KZ"/>
              </w:rPr>
              <w:t>Ерте тұрып таңнан</w:t>
            </w:r>
          </w:p>
          <w:p w14:paraId="7FA1C522" w14:textId="77777777" w:rsidR="00B90D42" w:rsidRPr="005A411C" w:rsidRDefault="00B90D42" w:rsidP="00B43ECF">
            <w:pPr>
              <w:spacing w:line="254" w:lineRule="auto"/>
              <w:ind w:right="121"/>
              <w:jc w:val="center"/>
              <w:rPr>
                <w:rFonts w:ascii="Times New Roman" w:eastAsia="Times New Roman" w:hAnsi="Times New Roman" w:cs="Times New Roman"/>
                <w:kern w:val="24"/>
                <w:sz w:val="24"/>
                <w:szCs w:val="24"/>
                <w:lang w:val="kk-KZ"/>
              </w:rPr>
            </w:pPr>
            <w:r w:rsidRPr="005A411C">
              <w:rPr>
                <w:rFonts w:ascii="Times New Roman" w:eastAsia="Times New Roman" w:hAnsi="Times New Roman" w:cs="Times New Roman"/>
                <w:kern w:val="24"/>
                <w:sz w:val="24"/>
                <w:szCs w:val="24"/>
                <w:lang w:val="kk-KZ"/>
              </w:rPr>
              <w:t xml:space="preserve">Пісірді апам ақ нан. </w:t>
            </w:r>
          </w:p>
          <w:p w14:paraId="7C1495C5" w14:textId="77777777" w:rsidR="00B90D42" w:rsidRPr="005A411C" w:rsidRDefault="00B90D42" w:rsidP="00B43ECF">
            <w:pPr>
              <w:spacing w:line="254" w:lineRule="auto"/>
              <w:ind w:right="121"/>
              <w:jc w:val="center"/>
              <w:rPr>
                <w:rFonts w:ascii="Times New Roman" w:eastAsia="Times New Roman" w:hAnsi="Times New Roman" w:cs="Times New Roman"/>
                <w:kern w:val="24"/>
                <w:sz w:val="24"/>
                <w:szCs w:val="24"/>
                <w:lang w:val="kk-KZ"/>
              </w:rPr>
            </w:pPr>
            <w:r w:rsidRPr="005A411C">
              <w:rPr>
                <w:rFonts w:ascii="Times New Roman" w:eastAsia="Times New Roman" w:hAnsi="Times New Roman" w:cs="Times New Roman"/>
                <w:kern w:val="24"/>
                <w:sz w:val="24"/>
                <w:szCs w:val="24"/>
                <w:lang w:val="kk-KZ"/>
              </w:rPr>
              <w:t xml:space="preserve">Кетер емес әлі, </w:t>
            </w:r>
          </w:p>
          <w:p w14:paraId="3CC2A07A" w14:textId="77777777" w:rsidR="00B90D42" w:rsidRPr="005A411C" w:rsidRDefault="00B90D42" w:rsidP="00B43ECF">
            <w:pPr>
              <w:spacing w:line="254" w:lineRule="auto"/>
              <w:ind w:right="121"/>
              <w:jc w:val="center"/>
              <w:rPr>
                <w:rFonts w:ascii="Times New Roman" w:eastAsia="Times New Roman" w:hAnsi="Times New Roman" w:cs="Times New Roman"/>
                <w:kern w:val="24"/>
                <w:sz w:val="24"/>
                <w:szCs w:val="24"/>
                <w:lang w:val="kk-KZ"/>
              </w:rPr>
            </w:pPr>
            <w:r w:rsidRPr="005A411C">
              <w:rPr>
                <w:rFonts w:ascii="Times New Roman" w:eastAsia="Times New Roman" w:hAnsi="Times New Roman" w:cs="Times New Roman"/>
                <w:kern w:val="24"/>
                <w:sz w:val="24"/>
                <w:szCs w:val="24"/>
                <w:lang w:val="kk-KZ"/>
              </w:rPr>
              <w:t xml:space="preserve">Таңдайымнан дәмі. </w:t>
            </w:r>
          </w:p>
          <w:p w14:paraId="1193302E" w14:textId="77777777" w:rsidR="00B90D42" w:rsidRPr="005A411C" w:rsidRDefault="00B90D42" w:rsidP="00B43ECF">
            <w:pPr>
              <w:spacing w:line="254" w:lineRule="auto"/>
              <w:ind w:right="121"/>
              <w:jc w:val="center"/>
              <w:rPr>
                <w:rFonts w:ascii="Times New Roman" w:eastAsia="Times New Roman" w:hAnsi="Times New Roman" w:cs="Times New Roman"/>
                <w:kern w:val="24"/>
                <w:sz w:val="24"/>
                <w:szCs w:val="24"/>
                <w:lang w:val="kk-KZ"/>
              </w:rPr>
            </w:pPr>
            <w:r w:rsidRPr="005A411C">
              <w:rPr>
                <w:rFonts w:ascii="Times New Roman" w:eastAsia="Times New Roman" w:hAnsi="Times New Roman" w:cs="Times New Roman"/>
                <w:kern w:val="24"/>
                <w:sz w:val="24"/>
                <w:szCs w:val="24"/>
                <w:lang w:val="kk-KZ"/>
              </w:rPr>
              <w:t>«Бауырсақ» Кернейді хош иісің</w:t>
            </w:r>
          </w:p>
          <w:p w14:paraId="56AC0F9B" w14:textId="77777777" w:rsidR="00B90D42" w:rsidRPr="005A411C" w:rsidRDefault="00B90D42" w:rsidP="00B43ECF">
            <w:pPr>
              <w:spacing w:line="254" w:lineRule="auto"/>
              <w:ind w:right="121"/>
              <w:jc w:val="center"/>
              <w:rPr>
                <w:rFonts w:ascii="Times New Roman" w:eastAsia="Times New Roman" w:hAnsi="Times New Roman" w:cs="Times New Roman"/>
                <w:kern w:val="24"/>
                <w:sz w:val="24"/>
                <w:szCs w:val="24"/>
                <w:lang w:val="kk-KZ"/>
              </w:rPr>
            </w:pPr>
            <w:r w:rsidRPr="005A411C">
              <w:rPr>
                <w:rFonts w:ascii="Times New Roman" w:eastAsia="Times New Roman" w:hAnsi="Times New Roman" w:cs="Times New Roman"/>
                <w:kern w:val="24"/>
                <w:sz w:val="24"/>
                <w:szCs w:val="24"/>
                <w:lang w:val="kk-KZ"/>
              </w:rPr>
              <w:t xml:space="preserve">Тамсандырып үй ішін. </w:t>
            </w:r>
          </w:p>
          <w:p w14:paraId="21DF7E4F" w14:textId="77777777" w:rsidR="00B90D42" w:rsidRPr="005A411C" w:rsidRDefault="00B90D42" w:rsidP="00B43ECF">
            <w:pPr>
              <w:spacing w:line="254" w:lineRule="auto"/>
              <w:ind w:right="121"/>
              <w:jc w:val="center"/>
              <w:rPr>
                <w:rFonts w:ascii="Times New Roman" w:eastAsia="Times New Roman" w:hAnsi="Times New Roman" w:cs="Times New Roman"/>
                <w:kern w:val="24"/>
                <w:sz w:val="24"/>
                <w:szCs w:val="24"/>
                <w:lang w:val="kk-KZ"/>
              </w:rPr>
            </w:pPr>
            <w:r w:rsidRPr="005A411C">
              <w:rPr>
                <w:rFonts w:ascii="Times New Roman" w:eastAsia="Times New Roman" w:hAnsi="Times New Roman" w:cs="Times New Roman"/>
                <w:kern w:val="24"/>
                <w:sz w:val="24"/>
                <w:szCs w:val="24"/>
                <w:lang w:val="kk-KZ"/>
              </w:rPr>
              <w:t>Жесем тоймай қаламын</w:t>
            </w:r>
          </w:p>
          <w:p w14:paraId="15FD5DBD" w14:textId="77777777" w:rsidR="00B90D42" w:rsidRPr="005A411C" w:rsidRDefault="00B90D42" w:rsidP="00B43ECF">
            <w:pPr>
              <w:spacing w:line="254" w:lineRule="auto"/>
              <w:ind w:right="121"/>
              <w:jc w:val="center"/>
              <w:rPr>
                <w:rFonts w:ascii="Times New Roman" w:eastAsia="Times New Roman" w:hAnsi="Times New Roman" w:cs="Times New Roman"/>
                <w:kern w:val="24"/>
                <w:sz w:val="24"/>
                <w:szCs w:val="24"/>
                <w:lang w:val="kk-KZ"/>
              </w:rPr>
            </w:pPr>
            <w:r w:rsidRPr="005A411C">
              <w:rPr>
                <w:rFonts w:ascii="Times New Roman" w:eastAsia="Times New Roman" w:hAnsi="Times New Roman" w:cs="Times New Roman"/>
                <w:kern w:val="24"/>
                <w:sz w:val="24"/>
                <w:szCs w:val="24"/>
                <w:lang w:val="kk-KZ"/>
              </w:rPr>
              <w:t>Әжемді еске аламын.</w:t>
            </w:r>
          </w:p>
          <w:p w14:paraId="3401E89D" w14:textId="77777777" w:rsidR="00B90D42" w:rsidRPr="005A411C" w:rsidRDefault="00B90D42" w:rsidP="00B43ECF">
            <w:pPr>
              <w:widowControl w:val="0"/>
              <w:jc w:val="both"/>
              <w:rPr>
                <w:rFonts w:ascii="Times New Roman" w:eastAsia="Times New Roman" w:hAnsi="Times New Roman" w:cs="Times New Roman"/>
                <w:b/>
                <w:iCs/>
                <w:sz w:val="24"/>
                <w:szCs w:val="24"/>
                <w:lang w:val="kk-KZ"/>
              </w:rPr>
            </w:pPr>
            <w:r w:rsidRPr="008505D4">
              <w:rPr>
                <w:rFonts w:ascii="Times New Roman" w:eastAsia="Calibri" w:hAnsi="Times New Roman" w:cs="Times New Roman"/>
                <w:b/>
                <w:kern w:val="24"/>
                <w:sz w:val="24"/>
                <w:szCs w:val="24"/>
                <w:lang w:val="kk-KZ"/>
              </w:rPr>
              <w:t xml:space="preserve"> </w:t>
            </w:r>
          </w:p>
        </w:tc>
        <w:tc>
          <w:tcPr>
            <w:tcW w:w="2561" w:type="dxa"/>
            <w:gridSpan w:val="4"/>
          </w:tcPr>
          <w:p w14:paraId="4845976A" w14:textId="77777777" w:rsidR="00B90D42" w:rsidRPr="00796435" w:rsidRDefault="00B90D42" w:rsidP="00B43ECF">
            <w:pPr>
              <w:shd w:val="clear" w:color="auto" w:fill="FFFFFF"/>
              <w:jc w:val="center"/>
              <w:rPr>
                <w:rFonts w:ascii="Times New Roman" w:eastAsia="Times New Roman" w:hAnsi="Times New Roman" w:cs="Times New Roman"/>
                <w:b/>
                <w:sz w:val="24"/>
                <w:szCs w:val="24"/>
                <w:lang w:val="kk-KZ" w:eastAsia="ru-RU"/>
              </w:rPr>
            </w:pPr>
            <w:r w:rsidRPr="00796435">
              <w:rPr>
                <w:rFonts w:ascii="Times New Roman" w:eastAsia="Times New Roman" w:hAnsi="Times New Roman" w:cs="Times New Roman"/>
                <w:b/>
                <w:sz w:val="24"/>
                <w:szCs w:val="24"/>
                <w:lang w:val="kk-KZ" w:eastAsia="ru-RU"/>
              </w:rPr>
              <w:t>Көмек Ыбырайұлы</w:t>
            </w:r>
          </w:p>
          <w:p w14:paraId="30CEA92E" w14:textId="77777777" w:rsidR="00B90D42" w:rsidRPr="00796435" w:rsidRDefault="00B90D42" w:rsidP="00B43ECF">
            <w:pPr>
              <w:shd w:val="clear" w:color="auto" w:fill="FFFFFF"/>
              <w:jc w:val="center"/>
              <w:rPr>
                <w:rFonts w:ascii="Times New Roman" w:eastAsia="Times New Roman" w:hAnsi="Times New Roman" w:cs="Times New Roman"/>
                <w:b/>
                <w:sz w:val="24"/>
                <w:szCs w:val="24"/>
                <w:lang w:val="kk-KZ" w:eastAsia="ru-RU"/>
              </w:rPr>
            </w:pPr>
            <w:r w:rsidRPr="00796435">
              <w:rPr>
                <w:rFonts w:ascii="Times New Roman" w:eastAsia="Times New Roman" w:hAnsi="Times New Roman" w:cs="Times New Roman"/>
                <w:b/>
                <w:sz w:val="24"/>
                <w:szCs w:val="24"/>
                <w:lang w:val="kk-KZ" w:eastAsia="ru-RU"/>
              </w:rPr>
              <w:t>ҚАЗЫ – ҚАРТА, ЖАЛ – ЖАЯ</w:t>
            </w:r>
          </w:p>
          <w:p w14:paraId="033D243A" w14:textId="77777777" w:rsidR="00B90D42" w:rsidRPr="00796435" w:rsidRDefault="00B90D42" w:rsidP="00B43ECF">
            <w:pPr>
              <w:shd w:val="clear" w:color="auto" w:fill="FFFFFF"/>
              <w:jc w:val="center"/>
              <w:rPr>
                <w:rFonts w:ascii="Times New Roman" w:eastAsia="Times New Roman" w:hAnsi="Times New Roman" w:cs="Times New Roman"/>
                <w:sz w:val="24"/>
                <w:szCs w:val="24"/>
                <w:lang w:val="kk-KZ" w:eastAsia="ru-RU"/>
              </w:rPr>
            </w:pPr>
            <w:r w:rsidRPr="00796435">
              <w:rPr>
                <w:rFonts w:ascii="Times New Roman" w:eastAsia="Times New Roman" w:hAnsi="Times New Roman" w:cs="Times New Roman"/>
                <w:sz w:val="24"/>
                <w:szCs w:val="24"/>
                <w:lang w:val="kk-KZ" w:eastAsia="ru-RU"/>
              </w:rPr>
              <w:t>Дәмді тамақ қандай, ә!</w:t>
            </w:r>
          </w:p>
          <w:p w14:paraId="5BA388BB" w14:textId="77777777" w:rsidR="00B90D42" w:rsidRPr="00796435" w:rsidRDefault="00B90D42" w:rsidP="00B43ECF">
            <w:pPr>
              <w:shd w:val="clear" w:color="auto" w:fill="FFFFFF"/>
              <w:jc w:val="center"/>
              <w:rPr>
                <w:rFonts w:ascii="Times New Roman" w:eastAsia="Times New Roman" w:hAnsi="Times New Roman" w:cs="Times New Roman"/>
                <w:sz w:val="24"/>
                <w:szCs w:val="24"/>
                <w:lang w:val="kk-KZ" w:eastAsia="ru-RU"/>
              </w:rPr>
            </w:pPr>
            <w:r w:rsidRPr="00796435">
              <w:rPr>
                <w:rFonts w:ascii="Times New Roman" w:eastAsia="Times New Roman" w:hAnsi="Times New Roman" w:cs="Times New Roman"/>
                <w:sz w:val="24"/>
                <w:szCs w:val="24"/>
                <w:lang w:val="kk-KZ" w:eastAsia="ru-RU"/>
              </w:rPr>
              <w:t>О, қазағым,</w:t>
            </w:r>
          </w:p>
          <w:p w14:paraId="2BC1489A" w14:textId="77777777" w:rsidR="00B90D42" w:rsidRPr="00796435" w:rsidRDefault="00B90D42" w:rsidP="00B43ECF">
            <w:pPr>
              <w:shd w:val="clear" w:color="auto" w:fill="FFFFFF"/>
              <w:jc w:val="center"/>
              <w:rPr>
                <w:rFonts w:ascii="Times New Roman" w:eastAsia="Times New Roman" w:hAnsi="Times New Roman" w:cs="Times New Roman"/>
                <w:sz w:val="24"/>
                <w:szCs w:val="24"/>
                <w:lang w:val="kk-KZ" w:eastAsia="ru-RU"/>
              </w:rPr>
            </w:pPr>
            <w:r w:rsidRPr="00796435">
              <w:rPr>
                <w:rFonts w:ascii="Times New Roman" w:eastAsia="Times New Roman" w:hAnsi="Times New Roman" w:cs="Times New Roman"/>
                <w:sz w:val="24"/>
                <w:szCs w:val="24"/>
                <w:lang w:val="kk-KZ" w:eastAsia="ru-RU"/>
              </w:rPr>
              <w:t>жарадың!</w:t>
            </w:r>
          </w:p>
          <w:p w14:paraId="310AFE2F" w14:textId="77777777" w:rsidR="00B90D42" w:rsidRPr="00796435" w:rsidRDefault="00B90D42" w:rsidP="00B43ECF">
            <w:pPr>
              <w:shd w:val="clear" w:color="auto" w:fill="FFFFFF"/>
              <w:jc w:val="center"/>
              <w:rPr>
                <w:rFonts w:ascii="Times New Roman" w:eastAsia="Times New Roman" w:hAnsi="Times New Roman" w:cs="Times New Roman"/>
                <w:sz w:val="24"/>
                <w:szCs w:val="24"/>
                <w:lang w:val="kk-KZ" w:eastAsia="ru-RU"/>
              </w:rPr>
            </w:pPr>
            <w:r w:rsidRPr="00796435">
              <w:rPr>
                <w:rFonts w:ascii="Times New Roman" w:eastAsia="Times New Roman" w:hAnsi="Times New Roman" w:cs="Times New Roman"/>
                <w:sz w:val="24"/>
                <w:szCs w:val="24"/>
                <w:lang w:val="kk-KZ" w:eastAsia="ru-RU"/>
              </w:rPr>
              <w:t>Қазы -қарта, жал – жая,</w:t>
            </w:r>
          </w:p>
          <w:p w14:paraId="0DC61A6F" w14:textId="77777777" w:rsidR="00B90D42" w:rsidRPr="00796435" w:rsidRDefault="00B90D42" w:rsidP="00B43ECF">
            <w:pPr>
              <w:shd w:val="clear" w:color="auto" w:fill="FFFFFF"/>
              <w:jc w:val="center"/>
              <w:rPr>
                <w:rFonts w:ascii="Times New Roman" w:eastAsia="Times New Roman" w:hAnsi="Times New Roman" w:cs="Times New Roman"/>
                <w:sz w:val="24"/>
                <w:szCs w:val="24"/>
                <w:lang w:val="kk-KZ" w:eastAsia="ru-RU"/>
              </w:rPr>
            </w:pPr>
            <w:r w:rsidRPr="00796435">
              <w:rPr>
                <w:rFonts w:ascii="Times New Roman" w:eastAsia="Times New Roman" w:hAnsi="Times New Roman" w:cs="Times New Roman"/>
                <w:sz w:val="24"/>
                <w:szCs w:val="24"/>
                <w:lang w:val="kk-KZ" w:eastAsia="ru-RU"/>
              </w:rPr>
              <w:t>Сенің ұлттық тағамың.</w:t>
            </w:r>
          </w:p>
          <w:p w14:paraId="03F0C123" w14:textId="77777777" w:rsidR="00B90D42" w:rsidRPr="00796435" w:rsidRDefault="00B90D42" w:rsidP="00B43ECF">
            <w:pPr>
              <w:shd w:val="clear" w:color="auto" w:fill="FFFFFF"/>
              <w:jc w:val="center"/>
              <w:rPr>
                <w:rFonts w:ascii="Times New Roman" w:eastAsia="Times New Roman" w:hAnsi="Times New Roman" w:cs="Times New Roman"/>
                <w:sz w:val="24"/>
                <w:szCs w:val="24"/>
                <w:lang w:val="kk-KZ" w:eastAsia="ru-RU"/>
              </w:rPr>
            </w:pPr>
            <w:r w:rsidRPr="00796435">
              <w:rPr>
                <w:rFonts w:ascii="Times New Roman" w:eastAsia="Times New Roman" w:hAnsi="Times New Roman" w:cs="Times New Roman"/>
                <w:sz w:val="24"/>
                <w:szCs w:val="24"/>
                <w:lang w:val="kk-KZ" w:eastAsia="ru-RU"/>
              </w:rPr>
              <w:t>Құпиясын біл қазір,</w:t>
            </w:r>
          </w:p>
          <w:p w14:paraId="462E00A8" w14:textId="77777777" w:rsidR="00B90D42" w:rsidRPr="00796435" w:rsidRDefault="00B90D42" w:rsidP="00B43ECF">
            <w:pPr>
              <w:shd w:val="clear" w:color="auto" w:fill="FFFFFF"/>
              <w:jc w:val="center"/>
              <w:rPr>
                <w:rFonts w:ascii="Times New Roman" w:eastAsia="Times New Roman" w:hAnsi="Times New Roman" w:cs="Times New Roman"/>
                <w:sz w:val="24"/>
                <w:szCs w:val="24"/>
                <w:lang w:val="kk-KZ" w:eastAsia="ru-RU"/>
              </w:rPr>
            </w:pPr>
            <w:r w:rsidRPr="00796435">
              <w:rPr>
                <w:rFonts w:ascii="Times New Roman" w:eastAsia="Times New Roman" w:hAnsi="Times New Roman" w:cs="Times New Roman"/>
                <w:sz w:val="24"/>
                <w:szCs w:val="24"/>
                <w:lang w:val="kk-KZ" w:eastAsia="ru-RU"/>
              </w:rPr>
              <w:t>Бар ма қояр сұрағың?</w:t>
            </w:r>
          </w:p>
          <w:p w14:paraId="6DDBF58F" w14:textId="77777777" w:rsidR="00B90D42" w:rsidRPr="00796435" w:rsidRDefault="00B90D42" w:rsidP="00B43ECF">
            <w:pPr>
              <w:shd w:val="clear" w:color="auto" w:fill="FFFFFF"/>
              <w:jc w:val="center"/>
              <w:rPr>
                <w:rFonts w:ascii="Times New Roman" w:eastAsia="Times New Roman" w:hAnsi="Times New Roman" w:cs="Times New Roman"/>
                <w:sz w:val="24"/>
                <w:szCs w:val="24"/>
                <w:lang w:val="kk-KZ" w:eastAsia="ru-RU"/>
              </w:rPr>
            </w:pPr>
            <w:r w:rsidRPr="00796435">
              <w:rPr>
                <w:rFonts w:ascii="Times New Roman" w:eastAsia="Times New Roman" w:hAnsi="Times New Roman" w:cs="Times New Roman"/>
                <w:sz w:val="24"/>
                <w:szCs w:val="24"/>
                <w:lang w:val="kk-KZ" w:eastAsia="ru-RU"/>
              </w:rPr>
              <w:t>Дайындалар бұл мәзір</w:t>
            </w:r>
          </w:p>
          <w:p w14:paraId="2A68688F" w14:textId="77777777" w:rsidR="00B90D42" w:rsidRPr="00703B51" w:rsidRDefault="00B90D42" w:rsidP="00B43ECF">
            <w:pPr>
              <w:shd w:val="clear" w:color="auto" w:fill="FFFFFF"/>
              <w:jc w:val="center"/>
              <w:rPr>
                <w:rFonts w:ascii="Times New Roman" w:eastAsia="Times New Roman" w:hAnsi="Times New Roman" w:cs="Times New Roman"/>
                <w:sz w:val="24"/>
                <w:szCs w:val="24"/>
                <w:lang w:val="kk-KZ" w:eastAsia="ru-RU"/>
              </w:rPr>
            </w:pPr>
            <w:r w:rsidRPr="00796435">
              <w:rPr>
                <w:rFonts w:ascii="Times New Roman" w:eastAsia="Times New Roman" w:hAnsi="Times New Roman" w:cs="Times New Roman"/>
                <w:sz w:val="24"/>
                <w:szCs w:val="24"/>
                <w:lang w:val="kk-KZ" w:eastAsia="ru-RU"/>
              </w:rPr>
              <w:t>Жылқы етінен, шырағым!</w:t>
            </w:r>
          </w:p>
        </w:tc>
        <w:tc>
          <w:tcPr>
            <w:tcW w:w="2398" w:type="dxa"/>
            <w:gridSpan w:val="3"/>
          </w:tcPr>
          <w:p w14:paraId="0280084D" w14:textId="77777777" w:rsidR="00B90D42" w:rsidRPr="00AF5F20" w:rsidRDefault="00B90D42" w:rsidP="00B43ECF">
            <w:pPr>
              <w:shd w:val="clear" w:color="auto" w:fill="FFFFFF"/>
              <w:jc w:val="center"/>
              <w:rPr>
                <w:rFonts w:ascii="Times New Roman" w:eastAsia="Times New Roman" w:hAnsi="Times New Roman" w:cs="Times New Roman"/>
                <w:b/>
                <w:sz w:val="24"/>
                <w:szCs w:val="24"/>
                <w:lang w:val="kk-KZ" w:eastAsia="ru-RU"/>
              </w:rPr>
            </w:pPr>
            <w:r w:rsidRPr="00AF5F20">
              <w:rPr>
                <w:rFonts w:ascii="Times New Roman" w:eastAsia="Times New Roman" w:hAnsi="Times New Roman" w:cs="Times New Roman"/>
                <w:b/>
                <w:sz w:val="24"/>
                <w:szCs w:val="24"/>
                <w:lang w:val="kk-KZ" w:eastAsia="ru-RU"/>
              </w:rPr>
              <w:t>Ақылбек Шаяхмет</w:t>
            </w:r>
          </w:p>
          <w:p w14:paraId="04CB16FE" w14:textId="77777777" w:rsidR="00B90D42" w:rsidRPr="00AF5F20" w:rsidRDefault="00B90D42" w:rsidP="00B43ECF">
            <w:pPr>
              <w:shd w:val="clear" w:color="auto" w:fill="FFFFFF"/>
              <w:jc w:val="center"/>
              <w:rPr>
                <w:rFonts w:ascii="Times New Roman" w:eastAsia="Times New Roman" w:hAnsi="Times New Roman" w:cs="Times New Roman"/>
                <w:sz w:val="24"/>
                <w:szCs w:val="24"/>
                <w:lang w:val="kk-KZ" w:eastAsia="ru-RU"/>
              </w:rPr>
            </w:pPr>
            <w:r w:rsidRPr="00AF5F20">
              <w:rPr>
                <w:rFonts w:ascii="Times New Roman" w:hAnsi="Times New Roman" w:cs="Times New Roman"/>
                <w:b/>
                <w:color w:val="1A1A1A"/>
                <w:spacing w:val="3"/>
                <w:sz w:val="24"/>
                <w:szCs w:val="24"/>
                <w:shd w:val="clear" w:color="auto" w:fill="FFFFFF"/>
                <w:lang w:val="kk-KZ"/>
              </w:rPr>
              <w:t>Айдары желбіреген күркетауық</w:t>
            </w:r>
            <w:r w:rsidRPr="00AF5F20">
              <w:rPr>
                <w:rFonts w:ascii="Times New Roman" w:hAnsi="Times New Roman" w:cs="Times New Roman"/>
                <w:b/>
                <w:color w:val="1A1A1A"/>
                <w:spacing w:val="3"/>
                <w:sz w:val="24"/>
                <w:szCs w:val="24"/>
                <w:lang w:val="kk-KZ"/>
              </w:rPr>
              <w:br/>
            </w:r>
            <w:r w:rsidRPr="00AF5F20">
              <w:rPr>
                <w:rFonts w:ascii="Times New Roman" w:hAnsi="Times New Roman" w:cs="Times New Roman"/>
                <w:color w:val="1A1A1A"/>
                <w:spacing w:val="3"/>
                <w:sz w:val="24"/>
                <w:szCs w:val="24"/>
                <w:shd w:val="clear" w:color="auto" w:fill="FFFFFF"/>
                <w:lang w:val="kk-KZ"/>
              </w:rPr>
              <w:t>Жауыннан тығылса да күрке тауып,</w:t>
            </w:r>
            <w:r w:rsidRPr="00AF5F20">
              <w:rPr>
                <w:rFonts w:ascii="Times New Roman" w:hAnsi="Times New Roman" w:cs="Times New Roman"/>
                <w:color w:val="1A1A1A"/>
                <w:spacing w:val="3"/>
                <w:sz w:val="24"/>
                <w:szCs w:val="24"/>
                <w:lang w:val="kk-KZ"/>
              </w:rPr>
              <w:br/>
            </w:r>
            <w:r w:rsidRPr="00AF5F20">
              <w:rPr>
                <w:rFonts w:ascii="Times New Roman" w:hAnsi="Times New Roman" w:cs="Times New Roman"/>
                <w:color w:val="1A1A1A"/>
                <w:spacing w:val="3"/>
                <w:sz w:val="24"/>
                <w:szCs w:val="24"/>
                <w:shd w:val="clear" w:color="auto" w:fill="FFFFFF"/>
                <w:lang w:val="kk-KZ"/>
              </w:rPr>
              <w:t>Бағусыз өмір сүре алмайды ғой,</w:t>
            </w:r>
            <w:r w:rsidRPr="00AF5F20">
              <w:rPr>
                <w:rFonts w:ascii="Times New Roman" w:hAnsi="Times New Roman" w:cs="Times New Roman"/>
                <w:color w:val="1A1A1A"/>
                <w:spacing w:val="3"/>
                <w:sz w:val="24"/>
                <w:szCs w:val="24"/>
                <w:lang w:val="kk-KZ"/>
              </w:rPr>
              <w:br/>
            </w:r>
            <w:r w:rsidRPr="00AF5F20">
              <w:rPr>
                <w:rFonts w:ascii="Times New Roman" w:hAnsi="Times New Roman" w:cs="Times New Roman"/>
                <w:color w:val="1A1A1A"/>
                <w:spacing w:val="3"/>
                <w:sz w:val="24"/>
                <w:szCs w:val="24"/>
                <w:shd w:val="clear" w:color="auto" w:fill="FFFFFF"/>
                <w:lang w:val="kk-KZ"/>
              </w:rPr>
              <w:t>Іргеден төніп тұрса күнде қауіп.</w:t>
            </w:r>
            <w:r w:rsidRPr="00AF5F20">
              <w:rPr>
                <w:rFonts w:ascii="Times New Roman" w:hAnsi="Times New Roman" w:cs="Times New Roman"/>
                <w:color w:val="1A1A1A"/>
                <w:spacing w:val="3"/>
                <w:sz w:val="24"/>
                <w:szCs w:val="24"/>
                <w:lang w:val="kk-KZ"/>
              </w:rPr>
              <w:br/>
            </w:r>
            <w:r w:rsidRPr="00AF5F20">
              <w:rPr>
                <w:rFonts w:ascii="Times New Roman" w:hAnsi="Times New Roman" w:cs="Times New Roman"/>
                <w:color w:val="1A1A1A"/>
                <w:spacing w:val="3"/>
                <w:sz w:val="24"/>
                <w:szCs w:val="24"/>
                <w:shd w:val="clear" w:color="auto" w:fill="FFFFFF"/>
                <w:lang w:val="kk-KZ"/>
              </w:rPr>
              <w:t>Жүрген соң көбінесе орайы кеп,</w:t>
            </w:r>
            <w:r w:rsidRPr="00AF5F20">
              <w:rPr>
                <w:rFonts w:ascii="Times New Roman" w:hAnsi="Times New Roman" w:cs="Times New Roman"/>
                <w:color w:val="1A1A1A"/>
                <w:spacing w:val="3"/>
                <w:sz w:val="24"/>
                <w:szCs w:val="24"/>
                <w:lang w:val="kk-KZ"/>
              </w:rPr>
              <w:br/>
            </w:r>
            <w:r w:rsidRPr="00AF5F20">
              <w:rPr>
                <w:rFonts w:ascii="Times New Roman" w:hAnsi="Times New Roman" w:cs="Times New Roman"/>
                <w:color w:val="1A1A1A"/>
                <w:spacing w:val="3"/>
                <w:sz w:val="24"/>
                <w:szCs w:val="24"/>
                <w:shd w:val="clear" w:color="auto" w:fill="FFFFFF"/>
                <w:lang w:val="kk-KZ"/>
              </w:rPr>
              <w:t>«Жарайды!» деушілердің «қалайы?» жоқ.</w:t>
            </w:r>
            <w:r w:rsidRPr="00AF5F20">
              <w:rPr>
                <w:rFonts w:ascii="Times New Roman" w:hAnsi="Times New Roman" w:cs="Times New Roman"/>
                <w:color w:val="1A1A1A"/>
                <w:spacing w:val="3"/>
                <w:sz w:val="24"/>
                <w:szCs w:val="24"/>
                <w:lang w:val="kk-KZ"/>
              </w:rPr>
              <w:br/>
            </w:r>
            <w:r w:rsidRPr="00AF5F20">
              <w:rPr>
                <w:rFonts w:ascii="Times New Roman" w:hAnsi="Times New Roman" w:cs="Times New Roman"/>
                <w:color w:val="1A1A1A"/>
                <w:spacing w:val="3"/>
                <w:sz w:val="24"/>
                <w:szCs w:val="24"/>
                <w:shd w:val="clear" w:color="auto" w:fill="FFFFFF"/>
                <w:lang w:val="kk-KZ"/>
              </w:rPr>
              <w:t>Күтпесе өсімдік те қисық өсіп,</w:t>
            </w:r>
            <w:r w:rsidRPr="00AF5F20">
              <w:rPr>
                <w:rFonts w:ascii="Times New Roman" w:hAnsi="Times New Roman" w:cs="Times New Roman"/>
                <w:color w:val="1A1A1A"/>
                <w:spacing w:val="3"/>
                <w:sz w:val="24"/>
                <w:szCs w:val="24"/>
                <w:lang w:val="kk-KZ"/>
              </w:rPr>
              <w:br/>
            </w:r>
            <w:r w:rsidRPr="00AF5F20">
              <w:rPr>
                <w:rFonts w:ascii="Times New Roman" w:hAnsi="Times New Roman" w:cs="Times New Roman"/>
                <w:color w:val="1A1A1A"/>
                <w:spacing w:val="3"/>
                <w:sz w:val="24"/>
                <w:szCs w:val="24"/>
                <w:shd w:val="clear" w:color="auto" w:fill="FFFFFF"/>
                <w:lang w:val="kk-KZ"/>
              </w:rPr>
              <w:t>Бақпаса мал кетпей ме жабайы боп.</w:t>
            </w:r>
            <w:r w:rsidRPr="00AF5F20">
              <w:rPr>
                <w:rFonts w:ascii="Times New Roman" w:hAnsi="Times New Roman" w:cs="Times New Roman"/>
                <w:color w:val="1A1A1A"/>
                <w:spacing w:val="3"/>
                <w:sz w:val="24"/>
                <w:szCs w:val="24"/>
                <w:lang w:val="kk-KZ"/>
              </w:rPr>
              <w:br/>
            </w:r>
            <w:r w:rsidRPr="00AF5F20">
              <w:rPr>
                <w:rFonts w:ascii="Times New Roman" w:hAnsi="Times New Roman" w:cs="Times New Roman"/>
                <w:color w:val="1A1A1A"/>
                <w:spacing w:val="3"/>
                <w:sz w:val="24"/>
                <w:szCs w:val="24"/>
                <w:shd w:val="clear" w:color="auto" w:fill="FFFFFF"/>
                <w:lang w:val="kk-KZ"/>
              </w:rPr>
              <w:t>Тумайды жыр ұйқассыз, ән жүйесіз,</w:t>
            </w:r>
            <w:r w:rsidRPr="00AF5F20">
              <w:rPr>
                <w:rFonts w:ascii="Times New Roman" w:hAnsi="Times New Roman" w:cs="Times New Roman"/>
                <w:color w:val="1A1A1A"/>
                <w:spacing w:val="3"/>
                <w:sz w:val="24"/>
                <w:szCs w:val="24"/>
                <w:lang w:val="kk-KZ"/>
              </w:rPr>
              <w:br/>
            </w:r>
            <w:r w:rsidRPr="00AF5F20">
              <w:rPr>
                <w:rFonts w:ascii="Times New Roman" w:hAnsi="Times New Roman" w:cs="Times New Roman"/>
                <w:color w:val="1A1A1A"/>
                <w:spacing w:val="3"/>
                <w:sz w:val="24"/>
                <w:szCs w:val="24"/>
                <w:shd w:val="clear" w:color="auto" w:fill="FFFFFF"/>
                <w:lang w:val="kk-KZ"/>
              </w:rPr>
              <w:t>Қаншама бастамалар қалды иесіз.</w:t>
            </w:r>
            <w:r w:rsidRPr="00AF5F20">
              <w:rPr>
                <w:rFonts w:ascii="Times New Roman" w:hAnsi="Times New Roman" w:cs="Times New Roman"/>
                <w:color w:val="1A1A1A"/>
                <w:spacing w:val="3"/>
                <w:sz w:val="24"/>
                <w:szCs w:val="24"/>
                <w:lang w:val="kk-KZ"/>
              </w:rPr>
              <w:br/>
            </w:r>
            <w:r w:rsidRPr="00AF5F20">
              <w:rPr>
                <w:rFonts w:ascii="Times New Roman" w:hAnsi="Times New Roman" w:cs="Times New Roman"/>
                <w:color w:val="1A1A1A"/>
                <w:spacing w:val="3"/>
                <w:sz w:val="24"/>
                <w:szCs w:val="24"/>
                <w:shd w:val="clear" w:color="auto" w:fill="FFFFFF"/>
                <w:lang w:val="kk-KZ"/>
              </w:rPr>
              <w:t>Қорытынды бұдан шығар біреу ғана:</w:t>
            </w:r>
            <w:r w:rsidRPr="00AF5F20">
              <w:rPr>
                <w:rFonts w:ascii="Times New Roman" w:hAnsi="Times New Roman" w:cs="Times New Roman"/>
                <w:color w:val="1A1A1A"/>
                <w:spacing w:val="3"/>
                <w:sz w:val="24"/>
                <w:szCs w:val="24"/>
                <w:lang w:val="kk-KZ"/>
              </w:rPr>
              <w:br/>
            </w:r>
            <w:r w:rsidRPr="00AF5F20">
              <w:rPr>
                <w:rFonts w:ascii="Times New Roman" w:hAnsi="Times New Roman" w:cs="Times New Roman"/>
                <w:color w:val="1A1A1A"/>
                <w:spacing w:val="3"/>
                <w:sz w:val="24"/>
                <w:szCs w:val="24"/>
                <w:shd w:val="clear" w:color="auto" w:fill="FFFFFF"/>
                <w:lang w:val="kk-KZ"/>
              </w:rPr>
              <w:lastRenderedPageBreak/>
              <w:t>Адам да өсе алмайды тәрбиесіз..</w:t>
            </w:r>
          </w:p>
        </w:tc>
        <w:tc>
          <w:tcPr>
            <w:tcW w:w="3456" w:type="dxa"/>
            <w:gridSpan w:val="3"/>
          </w:tcPr>
          <w:p w14:paraId="7E3DB768" w14:textId="77777777" w:rsidR="00B90D42" w:rsidRPr="00874931" w:rsidRDefault="00B90D42" w:rsidP="00B43ECF">
            <w:pPr>
              <w:shd w:val="clear" w:color="auto" w:fill="FFFFFF"/>
              <w:jc w:val="center"/>
              <w:rPr>
                <w:rFonts w:ascii="Times New Roman" w:eastAsia="Times New Roman" w:hAnsi="Times New Roman" w:cs="Times New Roman"/>
                <w:b/>
                <w:sz w:val="24"/>
                <w:szCs w:val="24"/>
                <w:lang w:val="kk-KZ" w:eastAsia="ru-RU"/>
              </w:rPr>
            </w:pPr>
            <w:r w:rsidRPr="00874931">
              <w:rPr>
                <w:rFonts w:ascii="Times New Roman" w:eastAsia="Times New Roman" w:hAnsi="Times New Roman" w:cs="Times New Roman"/>
                <w:b/>
                <w:sz w:val="24"/>
                <w:szCs w:val="24"/>
                <w:lang w:val="kk-KZ" w:eastAsia="ru-RU"/>
              </w:rPr>
              <w:lastRenderedPageBreak/>
              <w:t>Абдрахман Асылбек</w:t>
            </w:r>
          </w:p>
          <w:p w14:paraId="20B21D44" w14:textId="77777777" w:rsidR="00B90D42" w:rsidRPr="00874931" w:rsidRDefault="00B90D42" w:rsidP="00B43ECF">
            <w:pPr>
              <w:shd w:val="clear" w:color="auto" w:fill="FFFFFF"/>
              <w:jc w:val="center"/>
              <w:rPr>
                <w:rFonts w:ascii="Times New Roman" w:eastAsia="Times New Roman" w:hAnsi="Times New Roman" w:cs="Times New Roman"/>
                <w:b/>
                <w:sz w:val="24"/>
                <w:szCs w:val="24"/>
                <w:lang w:val="kk-KZ" w:eastAsia="ru-RU"/>
              </w:rPr>
            </w:pPr>
            <w:r w:rsidRPr="00874931">
              <w:rPr>
                <w:rFonts w:ascii="Times New Roman" w:eastAsia="Times New Roman" w:hAnsi="Times New Roman" w:cs="Times New Roman"/>
                <w:b/>
                <w:sz w:val="24"/>
                <w:szCs w:val="24"/>
                <w:lang w:val="kk-KZ" w:eastAsia="ru-RU"/>
              </w:rPr>
              <w:t>«Қобыз»</w:t>
            </w:r>
          </w:p>
          <w:p w14:paraId="6C197412" w14:textId="77777777" w:rsidR="00B90D42" w:rsidRPr="00874931" w:rsidRDefault="00B90D42" w:rsidP="00B43ECF">
            <w:pPr>
              <w:shd w:val="clear" w:color="auto" w:fill="FFFFFF"/>
              <w:jc w:val="center"/>
              <w:rPr>
                <w:rFonts w:ascii="Times New Roman" w:eastAsia="Times New Roman" w:hAnsi="Times New Roman" w:cs="Times New Roman"/>
                <w:sz w:val="24"/>
                <w:szCs w:val="24"/>
                <w:lang w:val="kk-KZ" w:eastAsia="ru-RU"/>
              </w:rPr>
            </w:pPr>
            <w:r w:rsidRPr="00874931">
              <w:rPr>
                <w:rFonts w:ascii="Times New Roman" w:eastAsia="Times New Roman" w:hAnsi="Times New Roman" w:cs="Times New Roman"/>
                <w:sz w:val="24"/>
                <w:szCs w:val="24"/>
                <w:lang w:val="kk-KZ" w:eastAsia="ru-RU"/>
              </w:rPr>
              <w:t>Күйші бала өзінің</w:t>
            </w:r>
          </w:p>
          <w:p w14:paraId="2786C37D" w14:textId="77777777" w:rsidR="00B90D42" w:rsidRPr="00874931" w:rsidRDefault="00B90D42" w:rsidP="00B43ECF">
            <w:pPr>
              <w:shd w:val="clear" w:color="auto" w:fill="FFFFFF"/>
              <w:jc w:val="center"/>
              <w:rPr>
                <w:rFonts w:ascii="Times New Roman" w:eastAsia="Times New Roman" w:hAnsi="Times New Roman" w:cs="Times New Roman"/>
                <w:sz w:val="24"/>
                <w:szCs w:val="24"/>
                <w:lang w:val="kk-KZ" w:eastAsia="ru-RU"/>
              </w:rPr>
            </w:pPr>
            <w:r w:rsidRPr="00874931">
              <w:rPr>
                <w:rFonts w:ascii="Times New Roman" w:eastAsia="Times New Roman" w:hAnsi="Times New Roman" w:cs="Times New Roman"/>
                <w:sz w:val="24"/>
                <w:szCs w:val="24"/>
                <w:lang w:val="kk-KZ" w:eastAsia="ru-RU"/>
              </w:rPr>
              <w:t>Қысып ұстап қобызын,</w:t>
            </w:r>
          </w:p>
          <w:p w14:paraId="78064A14" w14:textId="77777777" w:rsidR="00B90D42" w:rsidRPr="00874931" w:rsidRDefault="00B90D42" w:rsidP="00B43ECF">
            <w:pPr>
              <w:shd w:val="clear" w:color="auto" w:fill="FFFFFF"/>
              <w:jc w:val="center"/>
              <w:rPr>
                <w:rFonts w:ascii="Times New Roman" w:eastAsia="Times New Roman" w:hAnsi="Times New Roman" w:cs="Times New Roman"/>
                <w:sz w:val="24"/>
                <w:szCs w:val="24"/>
                <w:lang w:val="kk-KZ" w:eastAsia="ru-RU"/>
              </w:rPr>
            </w:pPr>
            <w:r w:rsidRPr="00874931">
              <w:rPr>
                <w:rFonts w:ascii="Times New Roman" w:eastAsia="Times New Roman" w:hAnsi="Times New Roman" w:cs="Times New Roman"/>
                <w:sz w:val="24"/>
                <w:szCs w:val="24"/>
                <w:lang w:val="kk-KZ" w:eastAsia="ru-RU"/>
              </w:rPr>
              <w:t>Міне, былай...</w:t>
            </w:r>
          </w:p>
          <w:p w14:paraId="2454DFE5" w14:textId="77777777" w:rsidR="00B90D42" w:rsidRPr="00874931" w:rsidRDefault="00B90D42" w:rsidP="00B43ECF">
            <w:pPr>
              <w:shd w:val="clear" w:color="auto" w:fill="FFFFFF"/>
              <w:jc w:val="center"/>
              <w:rPr>
                <w:rFonts w:ascii="Times New Roman" w:eastAsia="Times New Roman" w:hAnsi="Times New Roman" w:cs="Times New Roman"/>
                <w:sz w:val="24"/>
                <w:szCs w:val="24"/>
                <w:lang w:val="kk-KZ" w:eastAsia="ru-RU"/>
              </w:rPr>
            </w:pPr>
            <w:r w:rsidRPr="00874931">
              <w:rPr>
                <w:rFonts w:ascii="Times New Roman" w:eastAsia="Times New Roman" w:hAnsi="Times New Roman" w:cs="Times New Roman"/>
                <w:sz w:val="24"/>
                <w:szCs w:val="24"/>
                <w:lang w:val="kk-KZ" w:eastAsia="ru-RU"/>
              </w:rPr>
              <w:t>Күй тартқанда керемет,</w:t>
            </w:r>
          </w:p>
          <w:p w14:paraId="671E2D21" w14:textId="77777777" w:rsidR="00B90D42" w:rsidRPr="00874931" w:rsidRDefault="00B90D42" w:rsidP="00B43ECF">
            <w:pPr>
              <w:shd w:val="clear" w:color="auto" w:fill="FFFFFF"/>
              <w:jc w:val="center"/>
              <w:rPr>
                <w:rFonts w:ascii="Times New Roman" w:eastAsia="Times New Roman" w:hAnsi="Times New Roman" w:cs="Times New Roman"/>
                <w:sz w:val="24"/>
                <w:szCs w:val="24"/>
                <w:lang w:val="kk-KZ" w:eastAsia="ru-RU"/>
              </w:rPr>
            </w:pPr>
            <w:r w:rsidRPr="00874931">
              <w:rPr>
                <w:rFonts w:ascii="Times New Roman" w:eastAsia="Times New Roman" w:hAnsi="Times New Roman" w:cs="Times New Roman"/>
                <w:sz w:val="24"/>
                <w:szCs w:val="24"/>
                <w:lang w:val="kk-KZ" w:eastAsia="ru-RU"/>
              </w:rPr>
              <w:t>Сызылта бір созып үн:</w:t>
            </w:r>
          </w:p>
          <w:p w14:paraId="0BB63C22" w14:textId="77777777" w:rsidR="00B90D42" w:rsidRPr="00874931" w:rsidRDefault="00B90D42" w:rsidP="00B43ECF">
            <w:pPr>
              <w:shd w:val="clear" w:color="auto" w:fill="FFFFFF"/>
              <w:jc w:val="center"/>
              <w:rPr>
                <w:rFonts w:ascii="Times New Roman" w:eastAsia="Times New Roman" w:hAnsi="Times New Roman" w:cs="Times New Roman"/>
                <w:sz w:val="24"/>
                <w:szCs w:val="24"/>
                <w:lang w:val="kk-KZ" w:eastAsia="ru-RU"/>
              </w:rPr>
            </w:pPr>
            <w:r w:rsidRPr="00874931">
              <w:rPr>
                <w:rFonts w:ascii="Times New Roman" w:eastAsia="Times New Roman" w:hAnsi="Times New Roman" w:cs="Times New Roman"/>
                <w:sz w:val="24"/>
                <w:szCs w:val="24"/>
                <w:lang w:val="kk-KZ" w:eastAsia="ru-RU"/>
              </w:rPr>
              <w:t>Игай, игай!</w:t>
            </w:r>
          </w:p>
          <w:p w14:paraId="692DA277" w14:textId="77777777" w:rsidR="00B90D42" w:rsidRPr="00703B51" w:rsidRDefault="00B90D42" w:rsidP="00B43ECF">
            <w:pPr>
              <w:shd w:val="clear" w:color="auto" w:fill="FFFFFF"/>
              <w:jc w:val="center"/>
              <w:rPr>
                <w:rFonts w:ascii="Times New Roman" w:eastAsia="Times New Roman" w:hAnsi="Times New Roman" w:cs="Times New Roman"/>
                <w:sz w:val="24"/>
                <w:szCs w:val="24"/>
                <w:lang w:val="kk-KZ" w:eastAsia="ru-RU"/>
              </w:rPr>
            </w:pPr>
            <w:r w:rsidRPr="00874931">
              <w:rPr>
                <w:rFonts w:ascii="Times New Roman" w:eastAsia="Times New Roman" w:hAnsi="Times New Roman" w:cs="Times New Roman"/>
                <w:sz w:val="24"/>
                <w:szCs w:val="24"/>
                <w:lang w:val="kk-KZ" w:eastAsia="ru-RU"/>
              </w:rPr>
              <w:t>Игай, игай!</w:t>
            </w:r>
          </w:p>
        </w:tc>
        <w:tc>
          <w:tcPr>
            <w:tcW w:w="2497" w:type="dxa"/>
            <w:gridSpan w:val="3"/>
          </w:tcPr>
          <w:p w14:paraId="16BE9F53" w14:textId="77777777" w:rsidR="00B90D42" w:rsidRPr="00DD0B48" w:rsidRDefault="00B90D42" w:rsidP="00B43ECF">
            <w:pPr>
              <w:shd w:val="clear" w:color="auto" w:fill="FFFFFF"/>
              <w:jc w:val="center"/>
              <w:rPr>
                <w:rFonts w:ascii="Times New Roman" w:eastAsia="Times New Roman" w:hAnsi="Times New Roman" w:cs="Times New Roman"/>
                <w:b/>
                <w:sz w:val="24"/>
                <w:szCs w:val="24"/>
                <w:lang w:val="kk-KZ" w:eastAsia="ru-RU"/>
              </w:rPr>
            </w:pPr>
            <w:r w:rsidRPr="00DD0B48">
              <w:rPr>
                <w:rFonts w:ascii="Times New Roman" w:eastAsia="Times New Roman" w:hAnsi="Times New Roman" w:cs="Times New Roman"/>
                <w:b/>
                <w:sz w:val="24"/>
                <w:szCs w:val="24"/>
                <w:lang w:val="kk-KZ" w:eastAsia="ru-RU"/>
              </w:rPr>
              <w:t>Бейсебай Кірісбаев</w:t>
            </w:r>
          </w:p>
          <w:p w14:paraId="29F302CE" w14:textId="77777777" w:rsidR="00B90D42" w:rsidRPr="00DD0B48" w:rsidRDefault="00B90D42" w:rsidP="00B43ECF">
            <w:pPr>
              <w:shd w:val="clear" w:color="auto" w:fill="FFFFFF"/>
              <w:jc w:val="center"/>
              <w:rPr>
                <w:rFonts w:ascii="Times New Roman" w:eastAsia="Times New Roman" w:hAnsi="Times New Roman" w:cs="Times New Roman"/>
                <w:b/>
                <w:sz w:val="24"/>
                <w:szCs w:val="24"/>
                <w:lang w:val="kk-KZ" w:eastAsia="ru-RU"/>
              </w:rPr>
            </w:pPr>
            <w:r w:rsidRPr="00DD0B48">
              <w:rPr>
                <w:rFonts w:ascii="Times New Roman" w:eastAsia="Times New Roman" w:hAnsi="Times New Roman" w:cs="Times New Roman"/>
                <w:b/>
                <w:sz w:val="24"/>
                <w:szCs w:val="24"/>
                <w:lang w:val="kk-KZ" w:eastAsia="ru-RU"/>
              </w:rPr>
              <w:t>«Балға»</w:t>
            </w:r>
          </w:p>
          <w:p w14:paraId="6ABF4F88" w14:textId="77777777" w:rsidR="00B90D42" w:rsidRPr="00DD0B48" w:rsidRDefault="00B90D42" w:rsidP="00B43ECF">
            <w:pPr>
              <w:shd w:val="clear" w:color="auto" w:fill="FFFFFF"/>
              <w:jc w:val="center"/>
              <w:rPr>
                <w:rFonts w:ascii="Times New Roman" w:eastAsia="Times New Roman" w:hAnsi="Times New Roman" w:cs="Times New Roman"/>
                <w:sz w:val="24"/>
                <w:szCs w:val="24"/>
                <w:lang w:val="kk-KZ" w:eastAsia="ru-RU"/>
              </w:rPr>
            </w:pPr>
            <w:r w:rsidRPr="00DD0B48">
              <w:rPr>
                <w:rFonts w:ascii="Times New Roman" w:hAnsi="Times New Roman" w:cs="Times New Roman"/>
                <w:sz w:val="24"/>
                <w:szCs w:val="24"/>
                <w:shd w:val="clear" w:color="auto" w:fill="FFFFFF"/>
                <w:lang w:val="kk-KZ"/>
              </w:rPr>
              <w:t>Таңдап алған ыңғайлы</w:t>
            </w:r>
            <w:r w:rsidRPr="00DD0B48">
              <w:rPr>
                <w:rFonts w:ascii="Times New Roman" w:hAnsi="Times New Roman" w:cs="Times New Roman"/>
                <w:sz w:val="24"/>
                <w:szCs w:val="24"/>
                <w:lang w:val="kk-KZ"/>
              </w:rPr>
              <w:br/>
            </w:r>
            <w:r w:rsidRPr="00DD0B48">
              <w:rPr>
                <w:rFonts w:ascii="Times New Roman" w:hAnsi="Times New Roman" w:cs="Times New Roman"/>
                <w:sz w:val="24"/>
                <w:szCs w:val="24"/>
                <w:shd w:val="clear" w:color="auto" w:fill="FFFFFF"/>
                <w:lang w:val="kk-KZ"/>
              </w:rPr>
              <w:t>Балғам мені тыңдайды.</w:t>
            </w:r>
            <w:r w:rsidRPr="00DD0B48">
              <w:rPr>
                <w:rFonts w:ascii="Times New Roman" w:hAnsi="Times New Roman" w:cs="Times New Roman"/>
                <w:sz w:val="24"/>
                <w:szCs w:val="24"/>
                <w:lang w:val="kk-KZ"/>
              </w:rPr>
              <w:br/>
            </w:r>
            <w:r w:rsidRPr="00DD0B48">
              <w:rPr>
                <w:rFonts w:ascii="Times New Roman" w:hAnsi="Times New Roman" w:cs="Times New Roman"/>
                <w:sz w:val="24"/>
                <w:szCs w:val="24"/>
                <w:shd w:val="clear" w:color="auto" w:fill="FFFFFF"/>
                <w:lang w:val="kk-KZ"/>
              </w:rPr>
              <w:t>Күнде бір уақ қолға алып,</w:t>
            </w:r>
            <w:r w:rsidRPr="00DD0B48">
              <w:rPr>
                <w:rFonts w:ascii="Times New Roman" w:hAnsi="Times New Roman" w:cs="Times New Roman"/>
                <w:sz w:val="24"/>
                <w:szCs w:val="24"/>
                <w:lang w:val="kk-KZ"/>
              </w:rPr>
              <w:br/>
            </w:r>
            <w:r w:rsidRPr="00DD0B48">
              <w:rPr>
                <w:rFonts w:ascii="Times New Roman" w:hAnsi="Times New Roman" w:cs="Times New Roman"/>
                <w:sz w:val="24"/>
                <w:szCs w:val="24"/>
                <w:shd w:val="clear" w:color="auto" w:fill="FFFFFF"/>
                <w:lang w:val="kk-KZ"/>
              </w:rPr>
              <w:t>Бұлшық етті шыңдаймын.</w:t>
            </w:r>
            <w:r w:rsidRPr="00DD0B48">
              <w:rPr>
                <w:rFonts w:ascii="Times New Roman" w:hAnsi="Times New Roman" w:cs="Times New Roman"/>
                <w:sz w:val="24"/>
                <w:szCs w:val="24"/>
                <w:lang w:val="kk-KZ"/>
              </w:rPr>
              <w:br/>
            </w:r>
            <w:r w:rsidRPr="00DD0B48">
              <w:rPr>
                <w:rFonts w:ascii="Times New Roman" w:hAnsi="Times New Roman" w:cs="Times New Roman"/>
                <w:sz w:val="24"/>
                <w:szCs w:val="24"/>
                <w:lang w:val="kk-KZ"/>
              </w:rPr>
              <w:br/>
            </w:r>
            <w:r w:rsidRPr="00DD0B48">
              <w:rPr>
                <w:rFonts w:ascii="Times New Roman" w:hAnsi="Times New Roman" w:cs="Times New Roman"/>
                <w:sz w:val="24"/>
                <w:szCs w:val="24"/>
                <w:shd w:val="clear" w:color="auto" w:fill="FFFFFF"/>
                <w:lang w:val="kk-KZ"/>
              </w:rPr>
              <w:t>Балғам істің әрдайым</w:t>
            </w:r>
            <w:r w:rsidRPr="00DD0B48">
              <w:rPr>
                <w:rFonts w:ascii="Times New Roman" w:hAnsi="Times New Roman" w:cs="Times New Roman"/>
                <w:sz w:val="24"/>
                <w:szCs w:val="24"/>
                <w:lang w:val="kk-KZ"/>
              </w:rPr>
              <w:br/>
            </w:r>
            <w:r w:rsidRPr="00DD0B48">
              <w:rPr>
                <w:rFonts w:ascii="Times New Roman" w:hAnsi="Times New Roman" w:cs="Times New Roman"/>
                <w:sz w:val="24"/>
                <w:szCs w:val="24"/>
                <w:shd w:val="clear" w:color="auto" w:fill="FFFFFF"/>
                <w:lang w:val="kk-KZ"/>
              </w:rPr>
              <w:t>Талғамайды қандайын.</w:t>
            </w:r>
            <w:r w:rsidRPr="00DD0B48">
              <w:rPr>
                <w:rFonts w:ascii="Times New Roman" w:hAnsi="Times New Roman" w:cs="Times New Roman"/>
                <w:sz w:val="24"/>
                <w:szCs w:val="24"/>
                <w:lang w:val="kk-KZ"/>
              </w:rPr>
              <w:br/>
            </w:r>
            <w:r w:rsidRPr="00DD0B48">
              <w:rPr>
                <w:rFonts w:ascii="Times New Roman" w:hAnsi="Times New Roman" w:cs="Times New Roman"/>
                <w:sz w:val="24"/>
                <w:szCs w:val="24"/>
                <w:shd w:val="clear" w:color="auto" w:fill="FFFFFF"/>
                <w:lang w:val="kk-KZ"/>
              </w:rPr>
              <w:t>Босап қалса шегелер,</w:t>
            </w:r>
            <w:r w:rsidRPr="00DD0B48">
              <w:rPr>
                <w:rFonts w:ascii="Times New Roman" w:hAnsi="Times New Roman" w:cs="Times New Roman"/>
                <w:sz w:val="24"/>
                <w:szCs w:val="24"/>
                <w:lang w:val="kk-KZ"/>
              </w:rPr>
              <w:br/>
            </w:r>
            <w:r w:rsidRPr="00DD0B48">
              <w:rPr>
                <w:rFonts w:ascii="Times New Roman" w:hAnsi="Times New Roman" w:cs="Times New Roman"/>
                <w:sz w:val="24"/>
                <w:szCs w:val="24"/>
                <w:shd w:val="clear" w:color="auto" w:fill="FFFFFF"/>
                <w:lang w:val="kk-KZ"/>
              </w:rPr>
              <w:t>Соғады кеп маңдайын.</w:t>
            </w:r>
          </w:p>
        </w:tc>
      </w:tr>
      <w:tr w:rsidR="00697057" w:rsidRPr="00413EA6" w14:paraId="4A93058D" w14:textId="77777777" w:rsidTr="00A35A7D">
        <w:trPr>
          <w:gridAfter w:val="2"/>
          <w:wAfter w:w="2212" w:type="dxa"/>
          <w:trHeight w:val="1099"/>
        </w:trPr>
        <w:tc>
          <w:tcPr>
            <w:tcW w:w="2122" w:type="dxa"/>
            <w:vMerge w:val="restart"/>
            <w:hideMark/>
          </w:tcPr>
          <w:p w14:paraId="66E250FC" w14:textId="77777777" w:rsidR="00B90D42" w:rsidRPr="00C329F8" w:rsidRDefault="00B90D42" w:rsidP="00B43ECF">
            <w:pPr>
              <w:spacing w:line="288" w:lineRule="exact"/>
              <w:ind w:left="142" w:right="121"/>
              <w:jc w:val="center"/>
              <w:rPr>
                <w:rFonts w:ascii="Times New Roman" w:eastAsia="Times New Roman" w:hAnsi="Times New Roman" w:cs="Times New Roman"/>
                <w:sz w:val="24"/>
                <w:szCs w:val="24"/>
                <w:lang w:val="kk-KZ"/>
              </w:rPr>
            </w:pPr>
            <w:r w:rsidRPr="008209F4">
              <w:rPr>
                <w:rFonts w:ascii="Times New Roman" w:eastAsia="Arial" w:hAnsi="Times New Roman" w:cs="Times New Roman"/>
                <w:b/>
                <w:bCs/>
                <w:color w:val="000000"/>
                <w:kern w:val="24"/>
                <w:sz w:val="24"/>
                <w:szCs w:val="24"/>
                <w:lang w:val="kk-KZ"/>
              </w:rPr>
              <w:t>Мектепке дейінгі ұйымның кестесі бойынша ұйымдастырылған іс-әрекет</w:t>
            </w:r>
          </w:p>
        </w:tc>
        <w:tc>
          <w:tcPr>
            <w:tcW w:w="2559" w:type="dxa"/>
          </w:tcPr>
          <w:p w14:paraId="1349B1E2" w14:textId="77777777" w:rsidR="00B90D42" w:rsidRPr="00FF4D66" w:rsidRDefault="00B90D42" w:rsidP="00B43ECF">
            <w:pPr>
              <w:rPr>
                <w:rFonts w:ascii="Times New Roman" w:hAnsi="Times New Roman" w:cs="Times New Roman"/>
                <w:b/>
                <w:sz w:val="24"/>
                <w:lang w:val="kk-KZ"/>
              </w:rPr>
            </w:pPr>
            <w:r w:rsidRPr="00FF4D66">
              <w:rPr>
                <w:rFonts w:ascii="Times New Roman" w:hAnsi="Times New Roman" w:cs="Times New Roman"/>
                <w:b/>
                <w:sz w:val="24"/>
                <w:lang w:val="kk-KZ"/>
              </w:rPr>
              <w:t>Дене шынықтыру</w:t>
            </w:r>
          </w:p>
          <w:p w14:paraId="0D39F8E1" w14:textId="77777777" w:rsidR="00B90D42" w:rsidRDefault="00B90D42" w:rsidP="00B43ECF">
            <w:pPr>
              <w:rPr>
                <w:rFonts w:ascii="Times New Roman" w:hAnsi="Times New Roman" w:cs="Times New Roman"/>
                <w:b/>
                <w:bCs/>
                <w:sz w:val="24"/>
                <w:szCs w:val="24"/>
                <w:lang w:val="kk-KZ"/>
              </w:rPr>
            </w:pPr>
            <w:r w:rsidRPr="00CA4096">
              <w:rPr>
                <w:rFonts w:ascii="Times New Roman" w:hAnsi="Times New Roman" w:cs="Times New Roman"/>
                <w:b/>
                <w:bCs/>
                <w:sz w:val="24"/>
                <w:szCs w:val="24"/>
                <w:lang w:val="kk-KZ"/>
              </w:rPr>
              <w:t xml:space="preserve">Негізгі қозғалыс. </w:t>
            </w:r>
          </w:p>
          <w:p w14:paraId="040D980C" w14:textId="77777777" w:rsidR="00B90D42" w:rsidRDefault="00B90D42" w:rsidP="00B43ECF">
            <w:pPr>
              <w:rPr>
                <w:rFonts w:ascii="Times New Roman" w:hAnsi="Times New Roman" w:cs="Times New Roman"/>
                <w:b/>
                <w:bCs/>
                <w:sz w:val="24"/>
                <w:szCs w:val="24"/>
                <w:lang w:val="kk-KZ"/>
              </w:rPr>
            </w:pPr>
            <w:r>
              <w:rPr>
                <w:rFonts w:ascii="Times New Roman" w:hAnsi="Times New Roman" w:cs="Times New Roman"/>
                <w:b/>
                <w:bCs/>
                <w:sz w:val="24"/>
                <w:szCs w:val="24"/>
                <w:lang w:val="kk-KZ"/>
              </w:rPr>
              <w:t>«Жүгіру», «Лақтыру»</w:t>
            </w:r>
          </w:p>
          <w:p w14:paraId="188EC2B4" w14:textId="77777777" w:rsidR="00B90D42" w:rsidRDefault="00B90D42" w:rsidP="00B43ECF">
            <w:pPr>
              <w:rPr>
                <w:rFonts w:ascii="Times New Roman" w:hAnsi="Times New Roman" w:cs="Times New Roman"/>
                <w:b/>
                <w:bCs/>
                <w:sz w:val="24"/>
                <w:szCs w:val="24"/>
                <w:lang w:val="kk-KZ"/>
              </w:rPr>
            </w:pPr>
            <w:r w:rsidRPr="00CA4096">
              <w:rPr>
                <w:rFonts w:ascii="Times New Roman" w:hAnsi="Times New Roman" w:cs="Times New Roman"/>
                <w:b/>
                <w:bCs/>
                <w:sz w:val="24"/>
                <w:szCs w:val="24"/>
                <w:lang w:val="kk-KZ"/>
              </w:rPr>
              <w:t xml:space="preserve">Ойын: </w:t>
            </w:r>
            <w:r>
              <w:rPr>
                <w:rFonts w:ascii="Times New Roman" w:hAnsi="Times New Roman" w:cs="Times New Roman"/>
                <w:b/>
                <w:bCs/>
                <w:sz w:val="24"/>
                <w:szCs w:val="24"/>
                <w:lang w:val="kk-KZ"/>
              </w:rPr>
              <w:t>«Құстармен мысықтар»</w:t>
            </w:r>
          </w:p>
          <w:p w14:paraId="37D02BAA" w14:textId="77777777" w:rsidR="00B90D42" w:rsidRPr="006904C5" w:rsidRDefault="00B90D42" w:rsidP="00B43ECF">
            <w:pPr>
              <w:rPr>
                <w:rFonts w:ascii="Times New Roman" w:hAnsi="Times New Roman" w:cs="Times New Roman"/>
                <w:bCs/>
                <w:sz w:val="24"/>
                <w:szCs w:val="24"/>
                <w:lang w:val="kk-KZ"/>
              </w:rPr>
            </w:pPr>
            <w:r w:rsidRPr="006904C5">
              <w:rPr>
                <w:rFonts w:ascii="Times New Roman" w:hAnsi="Times New Roman" w:cs="Times New Roman"/>
                <w:bCs/>
                <w:sz w:val="24"/>
                <w:szCs w:val="24"/>
                <w:lang w:val="kk-KZ"/>
              </w:rPr>
              <w:t xml:space="preserve">Ойын арқылы </w:t>
            </w:r>
            <w:r>
              <w:rPr>
                <w:rFonts w:ascii="Times New Roman" w:hAnsi="Times New Roman" w:cs="Times New Roman"/>
                <w:bCs/>
                <w:sz w:val="24"/>
                <w:szCs w:val="24"/>
                <w:lang w:val="kk-KZ"/>
              </w:rPr>
              <w:t>жылдам жүгіру 2-2,5метр арақашықтағы нысанағы құм салынған қапшықты лақтыру</w:t>
            </w:r>
          </w:p>
          <w:p w14:paraId="4827DC0B" w14:textId="77777777" w:rsidR="00B90D42" w:rsidRPr="00CA4096" w:rsidRDefault="00B90D42" w:rsidP="00B43ECF">
            <w:pPr>
              <w:rPr>
                <w:rFonts w:ascii="Times New Roman" w:hAnsi="Times New Roman" w:cs="Times New Roman"/>
                <w:bCs/>
                <w:sz w:val="24"/>
                <w:szCs w:val="24"/>
                <w:lang w:val="kk-KZ"/>
              </w:rPr>
            </w:pPr>
            <w:r w:rsidRPr="00CA4096">
              <w:rPr>
                <w:rFonts w:ascii="Times New Roman" w:hAnsi="Times New Roman" w:cs="Times New Roman"/>
                <w:b/>
                <w:bCs/>
                <w:sz w:val="24"/>
                <w:szCs w:val="24"/>
                <w:lang w:val="kk-KZ"/>
              </w:rPr>
              <w:t>Кіріктірілген:</w:t>
            </w:r>
            <w:r>
              <w:rPr>
                <w:rFonts w:ascii="Times New Roman" w:hAnsi="Times New Roman" w:cs="Times New Roman"/>
                <w:bCs/>
                <w:sz w:val="24"/>
                <w:szCs w:val="24"/>
                <w:lang w:val="kk-KZ"/>
              </w:rPr>
              <w:t xml:space="preserve"> музыка,математика </w:t>
            </w:r>
            <w:r w:rsidRPr="00CA4096">
              <w:rPr>
                <w:rFonts w:ascii="Times New Roman" w:hAnsi="Times New Roman" w:cs="Times New Roman"/>
                <w:bCs/>
                <w:sz w:val="24"/>
                <w:szCs w:val="24"/>
                <w:lang w:val="kk-KZ"/>
              </w:rPr>
              <w:t>қоршаған орта,сөйлеуді дамыту тіл байлықтарын дамыту.</w:t>
            </w:r>
          </w:p>
          <w:p w14:paraId="3C31702E" w14:textId="77777777" w:rsidR="00B90D42" w:rsidRPr="00CA4096" w:rsidRDefault="00B90D42" w:rsidP="00B43ECF">
            <w:pPr>
              <w:rPr>
                <w:rFonts w:ascii="Times New Roman" w:hAnsi="Times New Roman" w:cs="Times New Roman"/>
                <w:bCs/>
                <w:sz w:val="24"/>
                <w:szCs w:val="24"/>
                <w:lang w:val="kk-KZ"/>
              </w:rPr>
            </w:pPr>
            <w:r w:rsidRPr="00CA4096">
              <w:rPr>
                <w:rFonts w:ascii="Times New Roman" w:hAnsi="Times New Roman" w:cs="Times New Roman"/>
                <w:b/>
                <w:bCs/>
                <w:sz w:val="24"/>
                <w:szCs w:val="24"/>
                <w:lang w:val="kk-KZ"/>
              </w:rPr>
              <w:t>Әдіс тәсіл:</w:t>
            </w:r>
            <w:r w:rsidRPr="00CA4096">
              <w:rPr>
                <w:rFonts w:ascii="Times New Roman" w:hAnsi="Times New Roman" w:cs="Times New Roman"/>
                <w:bCs/>
                <w:sz w:val="24"/>
                <w:szCs w:val="24"/>
                <w:lang w:val="kk-KZ"/>
              </w:rPr>
              <w:t xml:space="preserve"> ойын,</w:t>
            </w:r>
            <w:r>
              <w:rPr>
                <w:rFonts w:ascii="Times New Roman" w:hAnsi="Times New Roman" w:cs="Times New Roman"/>
                <w:bCs/>
                <w:sz w:val="24"/>
                <w:szCs w:val="24"/>
                <w:lang w:val="kk-KZ"/>
              </w:rPr>
              <w:t xml:space="preserve">құм салынған </w:t>
            </w:r>
            <w:r w:rsidRPr="00CA4096">
              <w:rPr>
                <w:rFonts w:ascii="Times New Roman" w:hAnsi="Times New Roman" w:cs="Times New Roman"/>
                <w:bCs/>
                <w:sz w:val="24"/>
                <w:szCs w:val="24"/>
                <w:lang w:val="kk-KZ"/>
              </w:rPr>
              <w:t>қапшық.</w:t>
            </w:r>
          </w:p>
          <w:p w14:paraId="4FA97AEA" w14:textId="77777777" w:rsidR="00B90D42" w:rsidRPr="00CA4096" w:rsidRDefault="00B90D42" w:rsidP="00B43ECF">
            <w:pPr>
              <w:rPr>
                <w:rFonts w:ascii="Times New Roman" w:hAnsi="Times New Roman" w:cs="Times New Roman"/>
                <w:bCs/>
                <w:sz w:val="24"/>
                <w:szCs w:val="24"/>
                <w:lang w:val="kk-KZ"/>
              </w:rPr>
            </w:pPr>
            <w:r w:rsidRPr="00CA4096">
              <w:rPr>
                <w:rFonts w:ascii="Times New Roman" w:hAnsi="Times New Roman" w:cs="Times New Roman"/>
                <w:b/>
                <w:bCs/>
                <w:sz w:val="24"/>
                <w:szCs w:val="24"/>
                <w:lang w:val="kk-KZ"/>
              </w:rPr>
              <w:t>Технология:</w:t>
            </w:r>
            <w:r w:rsidRPr="00CA4096">
              <w:rPr>
                <w:rFonts w:ascii="Times New Roman" w:hAnsi="Times New Roman" w:cs="Times New Roman"/>
                <w:bCs/>
                <w:sz w:val="24"/>
                <w:szCs w:val="24"/>
                <w:lang w:val="kk-KZ"/>
              </w:rPr>
              <w:t xml:space="preserve"> «Денсаулық» ойын технологиясы.</w:t>
            </w:r>
          </w:p>
          <w:p w14:paraId="33DD338F" w14:textId="77777777" w:rsidR="00B90D42" w:rsidRPr="00CA4096" w:rsidRDefault="00B90D42" w:rsidP="00B43ECF">
            <w:pPr>
              <w:rPr>
                <w:rFonts w:ascii="Times New Roman" w:hAnsi="Times New Roman" w:cs="Times New Roman"/>
                <w:b/>
                <w:bCs/>
                <w:sz w:val="24"/>
                <w:szCs w:val="24"/>
                <w:lang w:val="kk-KZ"/>
              </w:rPr>
            </w:pPr>
            <w:r w:rsidRPr="00CA4096">
              <w:rPr>
                <w:rFonts w:ascii="Times New Roman" w:hAnsi="Times New Roman" w:cs="Times New Roman"/>
                <w:b/>
                <w:bCs/>
                <w:sz w:val="24"/>
                <w:szCs w:val="24"/>
                <w:lang w:val="kk-KZ"/>
              </w:rPr>
              <w:t>1.Жалпы дамытушы жаттығулар.</w:t>
            </w:r>
          </w:p>
          <w:p w14:paraId="480FB28A" w14:textId="77777777" w:rsidR="00B90D42" w:rsidRDefault="00B90D42" w:rsidP="00B43ECF">
            <w:pPr>
              <w:rPr>
                <w:rFonts w:ascii="Times New Roman" w:hAnsi="Times New Roman" w:cs="Times New Roman"/>
                <w:b/>
                <w:bCs/>
                <w:sz w:val="24"/>
                <w:szCs w:val="24"/>
                <w:lang w:val="kk-KZ"/>
              </w:rPr>
            </w:pPr>
            <w:r w:rsidRPr="00CA4096">
              <w:rPr>
                <w:rFonts w:ascii="Times New Roman" w:hAnsi="Times New Roman" w:cs="Times New Roman"/>
                <w:b/>
                <w:bCs/>
                <w:sz w:val="24"/>
                <w:szCs w:val="24"/>
                <w:lang w:val="kk-KZ"/>
              </w:rPr>
              <w:t>2.Негізгі қимыл:</w:t>
            </w:r>
            <w:r>
              <w:rPr>
                <w:rFonts w:ascii="Times New Roman" w:hAnsi="Times New Roman" w:cs="Times New Roman"/>
                <w:b/>
                <w:bCs/>
                <w:sz w:val="24"/>
                <w:szCs w:val="24"/>
                <w:lang w:val="kk-KZ"/>
              </w:rPr>
              <w:t xml:space="preserve"> «Лақтыру»</w:t>
            </w:r>
            <w:r w:rsidRPr="00CA4096">
              <w:rPr>
                <w:rFonts w:ascii="Times New Roman" w:hAnsi="Times New Roman" w:cs="Times New Roman"/>
                <w:b/>
                <w:bCs/>
                <w:sz w:val="24"/>
                <w:szCs w:val="24"/>
                <w:lang w:val="kk-KZ"/>
              </w:rPr>
              <w:t xml:space="preserve"> </w:t>
            </w:r>
          </w:p>
          <w:p w14:paraId="1D413DD0" w14:textId="77777777" w:rsidR="00B90D42" w:rsidRDefault="00B90D42" w:rsidP="00B43ECF">
            <w:pPr>
              <w:rPr>
                <w:rFonts w:ascii="Times New Roman" w:hAnsi="Times New Roman" w:cs="Times New Roman"/>
                <w:bCs/>
                <w:sz w:val="24"/>
                <w:szCs w:val="24"/>
                <w:lang w:val="kk-KZ"/>
              </w:rPr>
            </w:pPr>
            <w:r w:rsidRPr="00CA4096">
              <w:rPr>
                <w:rFonts w:ascii="Times New Roman" w:hAnsi="Times New Roman" w:cs="Times New Roman"/>
                <w:b/>
                <w:bCs/>
                <w:sz w:val="24"/>
                <w:szCs w:val="24"/>
                <w:lang w:val="kk-KZ"/>
              </w:rPr>
              <w:t>3.Ойын:</w:t>
            </w:r>
            <w:r>
              <w:rPr>
                <w:rFonts w:ascii="Times New Roman" w:hAnsi="Times New Roman" w:cs="Times New Roman"/>
                <w:bCs/>
                <w:sz w:val="24"/>
                <w:szCs w:val="24"/>
                <w:lang w:val="kk-KZ"/>
              </w:rPr>
              <w:t>«Жоқ санды ата»</w:t>
            </w:r>
          </w:p>
          <w:p w14:paraId="6AED1AB1" w14:textId="77777777" w:rsidR="00B90D42" w:rsidRDefault="00B90D42" w:rsidP="00B43ECF">
            <w:pPr>
              <w:rPr>
                <w:rFonts w:ascii="Times New Roman" w:hAnsi="Times New Roman" w:cs="Times New Roman"/>
                <w:bCs/>
                <w:sz w:val="24"/>
                <w:szCs w:val="24"/>
                <w:lang w:val="kk-KZ"/>
              </w:rPr>
            </w:pPr>
            <w:r w:rsidRPr="007B43EC">
              <w:rPr>
                <w:rFonts w:ascii="Times New Roman" w:hAnsi="Times New Roman" w:cs="Times New Roman"/>
                <w:bCs/>
                <w:sz w:val="24"/>
                <w:szCs w:val="24"/>
                <w:lang w:val="kk-KZ"/>
              </w:rPr>
              <w:t>4. Тыныс алу жаттығулары.</w:t>
            </w:r>
          </w:p>
          <w:p w14:paraId="2525F91B" w14:textId="77777777" w:rsidR="00B90D42" w:rsidRPr="005A411C" w:rsidRDefault="00B90D42" w:rsidP="00B43ECF">
            <w:pPr>
              <w:rPr>
                <w:rFonts w:ascii="Times New Roman" w:eastAsia="Times New Roman" w:hAnsi="Times New Roman" w:cs="Times New Roman"/>
                <w:b/>
                <w:sz w:val="24"/>
                <w:szCs w:val="24"/>
                <w:lang w:val="kk-KZ" w:eastAsia="ru-RU"/>
              </w:rPr>
            </w:pPr>
            <w:r w:rsidRPr="005A411C">
              <w:rPr>
                <w:rFonts w:ascii="Times New Roman" w:eastAsia="Times New Roman" w:hAnsi="Times New Roman" w:cs="Times New Roman"/>
                <w:b/>
                <w:sz w:val="24"/>
                <w:szCs w:val="24"/>
                <w:lang w:val="kk-KZ" w:eastAsia="ru-RU"/>
              </w:rPr>
              <w:t>Дидактикалық ойын: «Ұн  тағамдары қайдан алынады?»</w:t>
            </w:r>
          </w:p>
          <w:p w14:paraId="3CD23D93" w14:textId="77777777" w:rsidR="00B90D42" w:rsidRPr="005A411C" w:rsidRDefault="00B90D42" w:rsidP="00B43ECF">
            <w:pPr>
              <w:rPr>
                <w:rFonts w:ascii="Times New Roman" w:eastAsia="Times New Roman" w:hAnsi="Times New Roman" w:cs="Times New Roman"/>
                <w:sz w:val="24"/>
                <w:szCs w:val="24"/>
                <w:lang w:val="kk-KZ" w:eastAsia="ru-RU"/>
              </w:rPr>
            </w:pPr>
            <w:r w:rsidRPr="005A411C">
              <w:rPr>
                <w:rFonts w:ascii="Times New Roman" w:eastAsia="Times New Roman" w:hAnsi="Times New Roman" w:cs="Times New Roman"/>
                <w:b/>
                <w:sz w:val="24"/>
                <w:szCs w:val="24"/>
                <w:lang w:val="kk-KZ" w:eastAsia="ru-RU"/>
              </w:rPr>
              <w:t xml:space="preserve">Мақсаты: </w:t>
            </w:r>
            <w:r w:rsidRPr="005A411C">
              <w:rPr>
                <w:rFonts w:ascii="Times New Roman" w:eastAsia="Times New Roman" w:hAnsi="Times New Roman" w:cs="Times New Roman"/>
                <w:sz w:val="24"/>
                <w:szCs w:val="24"/>
                <w:lang w:val="kk-KZ" w:eastAsia="ru-RU"/>
              </w:rPr>
              <w:t xml:space="preserve">Балаларға нанның жасалу жолын түсіндіру, нан жасауға қатысатын адамдар </w:t>
            </w:r>
            <w:r w:rsidRPr="005A411C">
              <w:rPr>
                <w:rFonts w:ascii="Times New Roman" w:eastAsia="Times New Roman" w:hAnsi="Times New Roman" w:cs="Times New Roman"/>
                <w:sz w:val="24"/>
                <w:szCs w:val="24"/>
                <w:lang w:val="kk-KZ" w:eastAsia="ru-RU"/>
              </w:rPr>
              <w:lastRenderedPageBreak/>
              <w:t>еңбегін бағалау, қадірлуеге тәрбиелеу. Нанды құрметтеуге үйрету.</w:t>
            </w:r>
          </w:p>
          <w:p w14:paraId="68911627" w14:textId="77777777" w:rsidR="00B90D42" w:rsidRPr="005A411C" w:rsidRDefault="00B90D42" w:rsidP="00B43ECF">
            <w:pPr>
              <w:rPr>
                <w:rFonts w:ascii="Times New Roman" w:eastAsia="Times New Roman" w:hAnsi="Times New Roman" w:cs="Times New Roman"/>
                <w:sz w:val="24"/>
                <w:szCs w:val="24"/>
                <w:lang w:val="kk-KZ" w:eastAsia="ru-RU"/>
              </w:rPr>
            </w:pPr>
            <w:r w:rsidRPr="005A411C">
              <w:rPr>
                <w:rFonts w:ascii="Times New Roman" w:eastAsia="Times New Roman" w:hAnsi="Times New Roman" w:cs="Times New Roman"/>
                <w:b/>
                <w:sz w:val="24"/>
                <w:szCs w:val="24"/>
                <w:lang w:val="kk-KZ" w:eastAsia="ru-RU"/>
              </w:rPr>
              <w:t xml:space="preserve"> Көрнекілік: </w:t>
            </w:r>
            <w:r w:rsidRPr="005A411C">
              <w:rPr>
                <w:rFonts w:ascii="Times New Roman" w:eastAsia="Times New Roman" w:hAnsi="Times New Roman" w:cs="Times New Roman"/>
                <w:sz w:val="24"/>
                <w:szCs w:val="24"/>
                <w:lang w:val="kk-KZ" w:eastAsia="ru-RU"/>
              </w:rPr>
              <w:t>Ұн өнімдерін суреттегі көрсетілген карточкалар бойынша топтастыру.</w:t>
            </w:r>
          </w:p>
          <w:p w14:paraId="210BC9A2" w14:textId="77777777" w:rsidR="00B90D42" w:rsidRPr="005A411C" w:rsidRDefault="00B90D42" w:rsidP="00B43ECF">
            <w:pPr>
              <w:rPr>
                <w:rFonts w:ascii="Times New Roman" w:eastAsia="Times New Roman" w:hAnsi="Times New Roman" w:cs="Times New Roman"/>
                <w:sz w:val="24"/>
                <w:szCs w:val="24"/>
                <w:lang w:val="kk-KZ" w:eastAsia="ru-RU"/>
              </w:rPr>
            </w:pPr>
            <w:r w:rsidRPr="005A411C">
              <w:rPr>
                <w:rFonts w:ascii="Times New Roman" w:eastAsia="Times New Roman" w:hAnsi="Times New Roman" w:cs="Times New Roman"/>
                <w:b/>
                <w:sz w:val="24"/>
                <w:szCs w:val="24"/>
                <w:lang w:val="kk-KZ" w:eastAsia="ru-RU"/>
              </w:rPr>
              <w:t>Ойын шарты</w:t>
            </w:r>
            <w:r w:rsidRPr="005A411C">
              <w:rPr>
                <w:rFonts w:ascii="Times New Roman" w:eastAsia="Times New Roman" w:hAnsi="Times New Roman" w:cs="Times New Roman"/>
                <w:sz w:val="24"/>
                <w:szCs w:val="24"/>
                <w:lang w:val="kk-KZ" w:eastAsia="ru-RU"/>
              </w:rPr>
              <w:t xml:space="preserve">: Ұн тағамдарын атау, олар қайдан алынады, шикі өнімдерден піскен өнімдерді  айырып жинақтау, қайсысы қазанда майға қуырылады, ал қайсысы табада дайындалады туралы айтқыздырту. </w:t>
            </w:r>
            <w:r w:rsidRPr="005A411C">
              <w:rPr>
                <w:rFonts w:ascii="Times New Roman" w:eastAsia="Times New Roman" w:hAnsi="Times New Roman" w:cs="Times New Roman"/>
                <w:sz w:val="24"/>
                <w:szCs w:val="24"/>
                <w:lang w:val="kk-KZ" w:eastAsia="ru-RU"/>
              </w:rPr>
              <w:br/>
              <w:t>Қайсысы  пеште піседі? Ал қайсысы суға піседі, немесе бұқтырылатыны жайлы, оларды жеке-жеке топтастырып айту</w:t>
            </w:r>
          </w:p>
          <w:p w14:paraId="5C43222B" w14:textId="77777777" w:rsidR="00B90D42" w:rsidRDefault="00B90D42" w:rsidP="00B43ECF">
            <w:pPr>
              <w:widowControl w:val="0"/>
              <w:jc w:val="both"/>
              <w:rPr>
                <w:rFonts w:ascii="Times New Roman" w:eastAsia="Times New Roman" w:hAnsi="Times New Roman" w:cs="Times New Roman"/>
                <w:b/>
                <w:iCs/>
                <w:sz w:val="24"/>
                <w:szCs w:val="24"/>
                <w:lang w:val="kk-KZ"/>
              </w:rPr>
            </w:pPr>
            <w:r w:rsidRPr="008505D4">
              <w:rPr>
                <w:rFonts w:ascii="Times New Roman" w:eastAsia="Calibri" w:hAnsi="Times New Roman" w:cs="Times New Roman"/>
                <w:b/>
                <w:kern w:val="24"/>
                <w:sz w:val="24"/>
                <w:szCs w:val="24"/>
                <w:lang w:val="kk-KZ"/>
              </w:rPr>
              <w:t>(</w:t>
            </w:r>
            <w:r>
              <w:rPr>
                <w:rFonts w:ascii="Times New Roman" w:eastAsia="Calibri" w:hAnsi="Times New Roman" w:cs="Times New Roman"/>
                <w:b/>
                <w:kern w:val="24"/>
                <w:sz w:val="24"/>
                <w:szCs w:val="24"/>
                <w:lang w:val="kk-KZ"/>
              </w:rPr>
              <w:t>Қоршаған ортамен таныстыру</w:t>
            </w:r>
            <w:r w:rsidRPr="008505D4">
              <w:rPr>
                <w:rFonts w:ascii="Times New Roman" w:eastAsia="Times New Roman" w:hAnsi="Times New Roman" w:cs="Times New Roman"/>
                <w:i/>
                <w:kern w:val="24"/>
                <w:sz w:val="24"/>
                <w:szCs w:val="24"/>
                <w:lang w:val="kk-KZ"/>
              </w:rPr>
              <w:t>)</w:t>
            </w:r>
          </w:p>
          <w:p w14:paraId="1682AF0E" w14:textId="77777777" w:rsidR="00B90D42" w:rsidRPr="005A411C" w:rsidRDefault="00B90D42" w:rsidP="00B43ECF">
            <w:pPr>
              <w:widowControl w:val="0"/>
              <w:jc w:val="both"/>
              <w:rPr>
                <w:rFonts w:ascii="Times New Roman" w:eastAsia="Times New Roman" w:hAnsi="Times New Roman" w:cs="Times New Roman"/>
                <w:b/>
                <w:iCs/>
                <w:sz w:val="24"/>
                <w:szCs w:val="24"/>
                <w:lang w:val="kk-KZ"/>
              </w:rPr>
            </w:pPr>
          </w:p>
          <w:p w14:paraId="2E8260FD" w14:textId="77777777" w:rsidR="00B90D42" w:rsidRPr="006C132A" w:rsidRDefault="00B90D42" w:rsidP="00B43ECF">
            <w:pPr>
              <w:shd w:val="clear" w:color="auto" w:fill="FFFFFF"/>
              <w:jc w:val="center"/>
              <w:rPr>
                <w:rFonts w:ascii="Times New Roman" w:eastAsia="Times New Roman" w:hAnsi="Times New Roman" w:cs="Times New Roman"/>
                <w:b/>
                <w:bCs/>
                <w:sz w:val="24"/>
                <w:szCs w:val="24"/>
                <w:lang w:val="kk-KZ" w:eastAsia="ru-RU"/>
              </w:rPr>
            </w:pPr>
            <w:r w:rsidRPr="006C132A">
              <w:rPr>
                <w:rFonts w:ascii="Times New Roman" w:eastAsia="Times New Roman" w:hAnsi="Times New Roman" w:cs="Times New Roman"/>
                <w:b/>
                <w:bCs/>
                <w:sz w:val="24"/>
                <w:szCs w:val="24"/>
                <w:lang w:val="kk-KZ" w:eastAsia="ru-RU"/>
              </w:rPr>
              <w:t>Сергіту сәті</w:t>
            </w:r>
          </w:p>
          <w:p w14:paraId="5ACF8687" w14:textId="77777777" w:rsidR="00B90D42" w:rsidRPr="005A411C" w:rsidRDefault="00B90D42" w:rsidP="00B43ECF">
            <w:pPr>
              <w:tabs>
                <w:tab w:val="left" w:pos="585"/>
              </w:tabs>
              <w:rPr>
                <w:rFonts w:ascii="Times New Roman" w:eastAsia="Calibri" w:hAnsi="Times New Roman" w:cs="Times New Roman"/>
                <w:sz w:val="24"/>
                <w:szCs w:val="24"/>
                <w:lang w:val="kk-KZ"/>
              </w:rPr>
            </w:pPr>
            <w:r w:rsidRPr="005A411C">
              <w:rPr>
                <w:rFonts w:ascii="Times New Roman" w:eastAsia="Calibri" w:hAnsi="Times New Roman" w:cs="Times New Roman"/>
                <w:sz w:val="24"/>
                <w:szCs w:val="24"/>
                <w:lang w:val="kk-KZ"/>
              </w:rPr>
              <w:t>Жайқалады ақ бидай,</w:t>
            </w:r>
          </w:p>
          <w:p w14:paraId="6668C0DB" w14:textId="77777777" w:rsidR="00B90D42" w:rsidRPr="005A411C" w:rsidRDefault="00B90D42" w:rsidP="00B43ECF">
            <w:pPr>
              <w:tabs>
                <w:tab w:val="left" w:pos="585"/>
              </w:tabs>
              <w:rPr>
                <w:rFonts w:ascii="Times New Roman" w:eastAsia="Calibri" w:hAnsi="Times New Roman" w:cs="Times New Roman"/>
                <w:sz w:val="24"/>
                <w:szCs w:val="24"/>
                <w:lang w:val="kk-KZ"/>
              </w:rPr>
            </w:pPr>
            <w:r w:rsidRPr="005A411C">
              <w:rPr>
                <w:rFonts w:ascii="Times New Roman" w:eastAsia="Calibri" w:hAnsi="Times New Roman" w:cs="Times New Roman"/>
                <w:sz w:val="24"/>
                <w:szCs w:val="24"/>
                <w:lang w:val="kk-KZ"/>
              </w:rPr>
              <w:t>Басын иіп аққудай.</w:t>
            </w:r>
          </w:p>
          <w:p w14:paraId="5BBB8D44" w14:textId="77777777" w:rsidR="00B90D42" w:rsidRPr="005A411C" w:rsidRDefault="00B90D42" w:rsidP="00B43ECF">
            <w:pPr>
              <w:tabs>
                <w:tab w:val="left" w:pos="585"/>
              </w:tabs>
              <w:rPr>
                <w:rFonts w:ascii="Times New Roman" w:eastAsia="Calibri" w:hAnsi="Times New Roman" w:cs="Times New Roman"/>
                <w:sz w:val="24"/>
                <w:szCs w:val="24"/>
                <w:lang w:val="kk-KZ"/>
              </w:rPr>
            </w:pPr>
            <w:r w:rsidRPr="005A411C">
              <w:rPr>
                <w:rFonts w:ascii="Times New Roman" w:eastAsia="Calibri" w:hAnsi="Times New Roman" w:cs="Times New Roman"/>
                <w:sz w:val="24"/>
                <w:szCs w:val="24"/>
                <w:lang w:val="kk-KZ"/>
              </w:rPr>
              <w:t>Трактормен комбайн,</w:t>
            </w:r>
          </w:p>
          <w:p w14:paraId="45273F45" w14:textId="77777777" w:rsidR="00B90D42" w:rsidRPr="006C132A" w:rsidRDefault="00B90D42" w:rsidP="00B43ECF">
            <w:pPr>
              <w:shd w:val="clear" w:color="auto" w:fill="FFFFFF"/>
              <w:jc w:val="center"/>
              <w:rPr>
                <w:rFonts w:ascii="Times New Roman" w:eastAsia="Times New Roman" w:hAnsi="Times New Roman" w:cs="Times New Roman"/>
                <w:b/>
                <w:bCs/>
                <w:sz w:val="24"/>
                <w:szCs w:val="24"/>
                <w:lang w:val="kk-KZ" w:eastAsia="ru-RU"/>
              </w:rPr>
            </w:pPr>
            <w:r w:rsidRPr="005A411C">
              <w:rPr>
                <w:rFonts w:ascii="Times New Roman" w:eastAsia="Times New Roman" w:hAnsi="Times New Roman" w:cs="Times New Roman"/>
                <w:sz w:val="24"/>
                <w:szCs w:val="24"/>
                <w:lang w:val="kk-KZ" w:eastAsia="ru-RU"/>
              </w:rPr>
              <w:t>Жүргізуге мен дайын.</w:t>
            </w:r>
            <w:r w:rsidRPr="008505D4">
              <w:rPr>
                <w:rFonts w:ascii="Times New Roman" w:eastAsia="Times New Roman" w:hAnsi="Times New Roman" w:cs="Times New Roman"/>
                <w:b/>
                <w:bCs/>
                <w:sz w:val="24"/>
                <w:szCs w:val="24"/>
                <w:lang w:val="kk-KZ" w:eastAsia="ru-RU"/>
              </w:rPr>
              <w:t xml:space="preserve"> (дене шынықтыру)</w:t>
            </w:r>
          </w:p>
          <w:p w14:paraId="0DB3248B" w14:textId="77777777" w:rsidR="00B90D42" w:rsidRPr="008505D4" w:rsidRDefault="00B90D42" w:rsidP="00B43ECF">
            <w:pPr>
              <w:jc w:val="both"/>
              <w:rPr>
                <w:rFonts w:ascii="Times New Roman" w:eastAsia="Times New Roman" w:hAnsi="Times New Roman" w:cs="Times New Roman"/>
                <w:bCs/>
                <w:sz w:val="24"/>
                <w:szCs w:val="24"/>
                <w:lang w:val="kk-KZ" w:eastAsia="ru-RU"/>
              </w:rPr>
            </w:pPr>
          </w:p>
          <w:p w14:paraId="2C8DA03F" w14:textId="77777777" w:rsidR="00B90D42" w:rsidRPr="00F563F5" w:rsidRDefault="00B90D42" w:rsidP="00B43ECF">
            <w:pPr>
              <w:jc w:val="center"/>
              <w:rPr>
                <w:rFonts w:ascii="Times New Roman" w:eastAsia="Times New Roman" w:hAnsi="Times New Roman" w:cs="Times New Roman"/>
                <w:b/>
                <w:sz w:val="24"/>
                <w:szCs w:val="24"/>
                <w:lang w:val="kk-KZ" w:eastAsia="ru-RU"/>
              </w:rPr>
            </w:pPr>
            <w:r w:rsidRPr="00F563F5">
              <w:rPr>
                <w:rFonts w:ascii="Times New Roman" w:eastAsia="Times New Roman" w:hAnsi="Times New Roman" w:cs="Times New Roman"/>
                <w:b/>
                <w:sz w:val="24"/>
                <w:szCs w:val="24"/>
                <w:lang w:val="kk-KZ" w:eastAsia="ru-RU"/>
              </w:rPr>
              <w:t>Дидактикалық ойын: «Ұннан не жасалады?»</w:t>
            </w:r>
          </w:p>
          <w:p w14:paraId="504949C2" w14:textId="77777777" w:rsidR="00B90D42" w:rsidRPr="00F563F5" w:rsidRDefault="00B90D42" w:rsidP="00B43ECF">
            <w:pPr>
              <w:rPr>
                <w:rFonts w:ascii="Calibri" w:eastAsia="Times New Roman" w:hAnsi="Calibri" w:cs="Times New Roman"/>
                <w:sz w:val="24"/>
                <w:szCs w:val="24"/>
                <w:lang w:val="kk-KZ" w:eastAsia="ru-RU"/>
              </w:rPr>
            </w:pPr>
            <w:r w:rsidRPr="00F563F5">
              <w:rPr>
                <w:rFonts w:ascii="Times New Roman" w:eastAsia="Times New Roman" w:hAnsi="Times New Roman" w:cs="Times New Roman"/>
                <w:sz w:val="24"/>
                <w:szCs w:val="24"/>
                <w:lang w:val="kk-KZ" w:eastAsia="ru-RU"/>
              </w:rPr>
              <w:lastRenderedPageBreak/>
              <w:t>Мақсаты: танымдық қызығушылықты, ойлауды, көрнекі зейінді дамыту.</w:t>
            </w:r>
          </w:p>
          <w:p w14:paraId="269F6C26" w14:textId="77777777" w:rsidR="00B90D42" w:rsidRPr="00193AFA" w:rsidRDefault="00B90D42" w:rsidP="00B43ECF">
            <w:pPr>
              <w:shd w:val="clear" w:color="auto" w:fill="FFFFFF"/>
              <w:jc w:val="center"/>
              <w:rPr>
                <w:rFonts w:ascii="Times New Roman" w:eastAsia="Times New Roman" w:hAnsi="Times New Roman" w:cs="Times New Roman"/>
                <w:b/>
                <w:bCs/>
                <w:sz w:val="24"/>
                <w:szCs w:val="24"/>
                <w:lang w:val="kk-KZ" w:eastAsia="ru-RU"/>
              </w:rPr>
            </w:pPr>
            <w:r w:rsidRPr="00F563F5">
              <w:rPr>
                <w:rFonts w:ascii="Times New Roman" w:eastAsia="Times New Roman" w:hAnsi="Times New Roman" w:cs="Times New Roman"/>
                <w:sz w:val="24"/>
                <w:szCs w:val="24"/>
                <w:lang w:val="kk-KZ" w:eastAsia="ru-RU"/>
              </w:rPr>
              <w:t>Ойын барысы: Балалар тек ұннан жасалатын  тағамдарды фишкалармен белгілейді.</w:t>
            </w:r>
          </w:p>
          <w:p w14:paraId="4D04AB05" w14:textId="77777777" w:rsidR="00B90D42" w:rsidRDefault="00B90D42" w:rsidP="00B43ECF">
            <w:pPr>
              <w:jc w:val="center"/>
              <w:rPr>
                <w:rFonts w:ascii="Times New Roman" w:eastAsia="Times New Roman" w:hAnsi="Times New Roman" w:cs="Times New Roman"/>
                <w:b/>
                <w:sz w:val="24"/>
                <w:szCs w:val="24"/>
                <w:lang w:val="kk-KZ" w:eastAsia="ru-RU"/>
              </w:rPr>
            </w:pPr>
            <w:r w:rsidRPr="008505D4">
              <w:rPr>
                <w:rFonts w:ascii="Times New Roman" w:eastAsia="Times New Roman" w:hAnsi="Times New Roman" w:cs="Times New Roman"/>
                <w:b/>
                <w:sz w:val="24"/>
                <w:szCs w:val="24"/>
                <w:lang w:val="kk-KZ" w:eastAsia="ru-RU"/>
              </w:rPr>
              <w:t xml:space="preserve"> (</w:t>
            </w:r>
            <w:r>
              <w:rPr>
                <w:rFonts w:ascii="Times New Roman" w:eastAsia="Times New Roman" w:hAnsi="Times New Roman" w:cs="Times New Roman"/>
                <w:b/>
                <w:sz w:val="24"/>
                <w:szCs w:val="24"/>
                <w:lang w:val="kk-KZ" w:eastAsia="ru-RU"/>
              </w:rPr>
              <w:t>жапсыру</w:t>
            </w:r>
            <w:r w:rsidRPr="008505D4">
              <w:rPr>
                <w:rFonts w:ascii="Times New Roman" w:eastAsia="Times New Roman" w:hAnsi="Times New Roman" w:cs="Times New Roman"/>
                <w:b/>
                <w:sz w:val="24"/>
                <w:szCs w:val="24"/>
                <w:lang w:val="kk-KZ" w:eastAsia="ru-RU"/>
              </w:rPr>
              <w:t>)</w:t>
            </w:r>
          </w:p>
          <w:p w14:paraId="4721C804" w14:textId="77777777" w:rsidR="00B90D42" w:rsidRDefault="00B90D42" w:rsidP="00B43ECF">
            <w:pPr>
              <w:jc w:val="center"/>
              <w:rPr>
                <w:rFonts w:ascii="Times New Roman" w:eastAsia="Times New Roman" w:hAnsi="Times New Roman" w:cs="Times New Roman"/>
                <w:b/>
                <w:sz w:val="24"/>
                <w:szCs w:val="24"/>
                <w:lang w:val="kk-KZ" w:eastAsia="ru-RU"/>
              </w:rPr>
            </w:pPr>
          </w:p>
          <w:p w14:paraId="76031C30" w14:textId="77777777" w:rsidR="00B90D42" w:rsidRDefault="00B90D42" w:rsidP="00B43ECF">
            <w:pPr>
              <w:jc w:val="center"/>
              <w:rPr>
                <w:rFonts w:ascii="Times New Roman" w:eastAsia="Times New Roman" w:hAnsi="Times New Roman" w:cs="Times New Roman"/>
                <w:b/>
                <w:sz w:val="24"/>
                <w:szCs w:val="24"/>
                <w:lang w:val="kk-KZ" w:eastAsia="ru-RU"/>
              </w:rPr>
            </w:pPr>
            <w:r>
              <w:rPr>
                <w:rFonts w:ascii="Times New Roman" w:eastAsia="Times New Roman" w:hAnsi="Times New Roman" w:cs="Times New Roman"/>
                <w:b/>
                <w:sz w:val="24"/>
                <w:szCs w:val="24"/>
                <w:lang w:val="kk-KZ" w:eastAsia="ru-RU"/>
              </w:rPr>
              <w:t>Тиым сөздер</w:t>
            </w:r>
          </w:p>
          <w:p w14:paraId="705D5C5D" w14:textId="77777777" w:rsidR="00B90D42" w:rsidRPr="00201D14" w:rsidRDefault="00B90D42" w:rsidP="00B43ECF">
            <w:pPr>
              <w:jc w:val="center"/>
              <w:rPr>
                <w:rFonts w:ascii="Times New Roman" w:hAnsi="Times New Roman" w:cs="Times New Roman"/>
                <w:sz w:val="24"/>
                <w:szCs w:val="24"/>
                <w:shd w:val="clear" w:color="auto" w:fill="FFFFFF"/>
                <w:lang w:val="kk-KZ"/>
              </w:rPr>
            </w:pPr>
            <w:r w:rsidRPr="00201D14">
              <w:rPr>
                <w:rFonts w:ascii="Times New Roman" w:hAnsi="Times New Roman" w:cs="Times New Roman"/>
                <w:color w:val="212529"/>
                <w:sz w:val="24"/>
                <w:szCs w:val="24"/>
                <w:shd w:val="clear" w:color="auto" w:fill="FFFFFF"/>
              </w:rPr>
              <w:t xml:space="preserve">Ас </w:t>
            </w:r>
            <w:proofErr w:type="spellStart"/>
            <w:r w:rsidRPr="00201D14">
              <w:rPr>
                <w:rFonts w:ascii="Times New Roman" w:hAnsi="Times New Roman" w:cs="Times New Roman"/>
                <w:color w:val="212529"/>
                <w:sz w:val="24"/>
                <w:szCs w:val="24"/>
                <w:shd w:val="clear" w:color="auto" w:fill="FFFFFF"/>
              </w:rPr>
              <w:t>атасы-нан</w:t>
            </w:r>
            <w:proofErr w:type="spellEnd"/>
            <w:r w:rsidRPr="00201D14">
              <w:rPr>
                <w:rFonts w:ascii="Times New Roman" w:hAnsi="Times New Roman" w:cs="Times New Roman"/>
                <w:color w:val="212529"/>
                <w:sz w:val="24"/>
                <w:szCs w:val="24"/>
                <w:shd w:val="clear" w:color="auto" w:fill="FFFFFF"/>
              </w:rPr>
              <w:t>. </w:t>
            </w:r>
            <w:r w:rsidRPr="00201D14">
              <w:rPr>
                <w:rFonts w:ascii="Times New Roman" w:hAnsi="Times New Roman" w:cs="Times New Roman"/>
                <w:color w:val="212529"/>
                <w:sz w:val="24"/>
                <w:szCs w:val="24"/>
              </w:rPr>
              <w:br/>
            </w:r>
            <w:r w:rsidRPr="00201D14">
              <w:rPr>
                <w:rFonts w:ascii="Times New Roman" w:hAnsi="Times New Roman" w:cs="Times New Roman"/>
                <w:sz w:val="24"/>
                <w:szCs w:val="24"/>
                <w:shd w:val="clear" w:color="auto" w:fill="FFFFFF"/>
              </w:rPr>
              <w:t xml:space="preserve">Нан </w:t>
            </w:r>
            <w:proofErr w:type="spellStart"/>
            <w:r w:rsidRPr="00201D14">
              <w:rPr>
                <w:rFonts w:ascii="Times New Roman" w:hAnsi="Times New Roman" w:cs="Times New Roman"/>
                <w:sz w:val="24"/>
                <w:szCs w:val="24"/>
                <w:shd w:val="clear" w:color="auto" w:fill="FFFFFF"/>
              </w:rPr>
              <w:t>атасы</w:t>
            </w:r>
            <w:proofErr w:type="spellEnd"/>
            <w:r w:rsidRPr="00201D14">
              <w:rPr>
                <w:rFonts w:ascii="Times New Roman" w:hAnsi="Times New Roman" w:cs="Times New Roman"/>
                <w:sz w:val="24"/>
                <w:szCs w:val="24"/>
                <w:shd w:val="clear" w:color="auto" w:fill="FFFFFF"/>
              </w:rPr>
              <w:t xml:space="preserve"> </w:t>
            </w:r>
            <w:proofErr w:type="spellStart"/>
            <w:r w:rsidRPr="00201D14">
              <w:rPr>
                <w:rFonts w:ascii="Times New Roman" w:hAnsi="Times New Roman" w:cs="Times New Roman"/>
                <w:sz w:val="24"/>
                <w:szCs w:val="24"/>
                <w:shd w:val="clear" w:color="auto" w:fill="FFFFFF"/>
              </w:rPr>
              <w:t>дән</w:t>
            </w:r>
            <w:proofErr w:type="spellEnd"/>
            <w:r w:rsidRPr="00201D14">
              <w:rPr>
                <w:rFonts w:ascii="Times New Roman" w:hAnsi="Times New Roman" w:cs="Times New Roman"/>
                <w:sz w:val="24"/>
                <w:szCs w:val="24"/>
                <w:shd w:val="clear" w:color="auto" w:fill="FFFFFF"/>
              </w:rPr>
              <w:t>. </w:t>
            </w:r>
            <w:r w:rsidRPr="00201D14">
              <w:rPr>
                <w:rFonts w:ascii="Times New Roman" w:hAnsi="Times New Roman" w:cs="Times New Roman"/>
                <w:sz w:val="24"/>
                <w:szCs w:val="24"/>
              </w:rPr>
              <w:br/>
            </w:r>
            <w:r w:rsidRPr="00201D14">
              <w:rPr>
                <w:rFonts w:ascii="Times New Roman" w:hAnsi="Times New Roman" w:cs="Times New Roman"/>
                <w:sz w:val="24"/>
                <w:szCs w:val="24"/>
                <w:shd w:val="clear" w:color="auto" w:fill="FFFFFF"/>
              </w:rPr>
              <w:t xml:space="preserve">Нан бар </w:t>
            </w:r>
            <w:proofErr w:type="spellStart"/>
            <w:r w:rsidRPr="00201D14">
              <w:rPr>
                <w:rFonts w:ascii="Times New Roman" w:hAnsi="Times New Roman" w:cs="Times New Roman"/>
                <w:sz w:val="24"/>
                <w:szCs w:val="24"/>
                <w:shd w:val="clear" w:color="auto" w:fill="FFFFFF"/>
              </w:rPr>
              <w:t>жерде</w:t>
            </w:r>
            <w:proofErr w:type="spellEnd"/>
            <w:r w:rsidRPr="00201D14">
              <w:rPr>
                <w:rFonts w:ascii="Times New Roman" w:hAnsi="Times New Roman" w:cs="Times New Roman"/>
                <w:sz w:val="24"/>
                <w:szCs w:val="24"/>
                <w:shd w:val="clear" w:color="auto" w:fill="FFFFFF"/>
              </w:rPr>
              <w:t xml:space="preserve">, </w:t>
            </w:r>
            <w:proofErr w:type="spellStart"/>
            <w:r w:rsidRPr="00201D14">
              <w:rPr>
                <w:rFonts w:ascii="Times New Roman" w:hAnsi="Times New Roman" w:cs="Times New Roman"/>
                <w:sz w:val="24"/>
                <w:szCs w:val="24"/>
                <w:shd w:val="clear" w:color="auto" w:fill="FFFFFF"/>
              </w:rPr>
              <w:t>ән</w:t>
            </w:r>
            <w:proofErr w:type="spellEnd"/>
            <w:r w:rsidRPr="00201D14">
              <w:rPr>
                <w:rFonts w:ascii="Times New Roman" w:hAnsi="Times New Roman" w:cs="Times New Roman"/>
                <w:sz w:val="24"/>
                <w:szCs w:val="24"/>
                <w:shd w:val="clear" w:color="auto" w:fill="FFFFFF"/>
              </w:rPr>
              <w:t xml:space="preserve"> бар. </w:t>
            </w:r>
            <w:r w:rsidRPr="00201D14">
              <w:rPr>
                <w:rFonts w:ascii="Times New Roman" w:hAnsi="Times New Roman" w:cs="Times New Roman"/>
                <w:sz w:val="24"/>
                <w:szCs w:val="24"/>
              </w:rPr>
              <w:br/>
            </w:r>
            <w:r w:rsidRPr="00201D14">
              <w:rPr>
                <w:rFonts w:ascii="Times New Roman" w:hAnsi="Times New Roman" w:cs="Times New Roman"/>
                <w:sz w:val="24"/>
                <w:szCs w:val="24"/>
                <w:shd w:val="clear" w:color="auto" w:fill="FFFFFF"/>
              </w:rPr>
              <w:t xml:space="preserve">Нан бар </w:t>
            </w:r>
            <w:proofErr w:type="spellStart"/>
            <w:r w:rsidRPr="00201D14">
              <w:rPr>
                <w:rFonts w:ascii="Times New Roman" w:hAnsi="Times New Roman" w:cs="Times New Roman"/>
                <w:sz w:val="24"/>
                <w:szCs w:val="24"/>
                <w:shd w:val="clear" w:color="auto" w:fill="FFFFFF"/>
              </w:rPr>
              <w:t>жерде</w:t>
            </w:r>
            <w:proofErr w:type="spellEnd"/>
            <w:r w:rsidRPr="00201D14">
              <w:rPr>
                <w:rFonts w:ascii="Times New Roman" w:hAnsi="Times New Roman" w:cs="Times New Roman"/>
                <w:sz w:val="24"/>
                <w:szCs w:val="24"/>
                <w:shd w:val="clear" w:color="auto" w:fill="FFFFFF"/>
              </w:rPr>
              <w:t xml:space="preserve">- </w:t>
            </w:r>
            <w:proofErr w:type="spellStart"/>
            <w:r w:rsidRPr="00201D14">
              <w:rPr>
                <w:rFonts w:ascii="Times New Roman" w:hAnsi="Times New Roman" w:cs="Times New Roman"/>
                <w:sz w:val="24"/>
                <w:szCs w:val="24"/>
                <w:shd w:val="clear" w:color="auto" w:fill="FFFFFF"/>
              </w:rPr>
              <w:t>тірлік</w:t>
            </w:r>
            <w:proofErr w:type="spellEnd"/>
            <w:r w:rsidRPr="00201D14">
              <w:rPr>
                <w:rFonts w:ascii="Times New Roman" w:hAnsi="Times New Roman" w:cs="Times New Roman"/>
                <w:sz w:val="24"/>
                <w:szCs w:val="24"/>
                <w:shd w:val="clear" w:color="auto" w:fill="FFFFFF"/>
              </w:rPr>
              <w:t xml:space="preserve"> бар. </w:t>
            </w:r>
            <w:r w:rsidRPr="00201D14">
              <w:rPr>
                <w:rFonts w:ascii="Times New Roman" w:hAnsi="Times New Roman" w:cs="Times New Roman"/>
                <w:sz w:val="24"/>
                <w:szCs w:val="24"/>
              </w:rPr>
              <w:br/>
            </w:r>
            <w:r w:rsidRPr="00201D14">
              <w:rPr>
                <w:rFonts w:ascii="Times New Roman" w:hAnsi="Times New Roman" w:cs="Times New Roman"/>
                <w:sz w:val="24"/>
                <w:szCs w:val="24"/>
                <w:shd w:val="clear" w:color="auto" w:fill="FFFFFF"/>
              </w:rPr>
              <w:t xml:space="preserve">Нан </w:t>
            </w:r>
            <w:proofErr w:type="spellStart"/>
            <w:r w:rsidRPr="00201D14">
              <w:rPr>
                <w:rFonts w:ascii="Times New Roman" w:hAnsi="Times New Roman" w:cs="Times New Roman"/>
                <w:sz w:val="24"/>
                <w:szCs w:val="24"/>
                <w:shd w:val="clear" w:color="auto" w:fill="FFFFFF"/>
              </w:rPr>
              <w:t>туралы</w:t>
            </w:r>
            <w:proofErr w:type="spellEnd"/>
            <w:r w:rsidRPr="00201D14">
              <w:rPr>
                <w:rFonts w:ascii="Times New Roman" w:hAnsi="Times New Roman" w:cs="Times New Roman"/>
                <w:sz w:val="24"/>
                <w:szCs w:val="24"/>
                <w:shd w:val="clear" w:color="auto" w:fill="FFFFFF"/>
              </w:rPr>
              <w:t xml:space="preserve"> </w:t>
            </w:r>
            <w:proofErr w:type="spellStart"/>
            <w:r w:rsidRPr="00201D14">
              <w:rPr>
                <w:rFonts w:ascii="Times New Roman" w:hAnsi="Times New Roman" w:cs="Times New Roman"/>
                <w:sz w:val="24"/>
                <w:szCs w:val="24"/>
                <w:shd w:val="clear" w:color="auto" w:fill="FFFFFF"/>
              </w:rPr>
              <w:t>мынадай</w:t>
            </w:r>
            <w:proofErr w:type="spellEnd"/>
            <w:r w:rsidRPr="00201D14">
              <w:rPr>
                <w:rFonts w:ascii="Times New Roman" w:hAnsi="Times New Roman" w:cs="Times New Roman"/>
                <w:sz w:val="24"/>
                <w:szCs w:val="24"/>
                <w:shd w:val="clear" w:color="auto" w:fill="FFFFFF"/>
              </w:rPr>
              <w:t xml:space="preserve"> </w:t>
            </w:r>
            <w:proofErr w:type="spellStart"/>
            <w:r w:rsidRPr="00201D14">
              <w:rPr>
                <w:rFonts w:ascii="Times New Roman" w:hAnsi="Times New Roman" w:cs="Times New Roman"/>
                <w:sz w:val="24"/>
                <w:szCs w:val="24"/>
                <w:shd w:val="clear" w:color="auto" w:fill="FFFFFF"/>
              </w:rPr>
              <w:t>тиым</w:t>
            </w:r>
            <w:proofErr w:type="spellEnd"/>
            <w:r w:rsidRPr="00201D14">
              <w:rPr>
                <w:rFonts w:ascii="Times New Roman" w:hAnsi="Times New Roman" w:cs="Times New Roman"/>
                <w:sz w:val="24"/>
                <w:szCs w:val="24"/>
                <w:shd w:val="clear" w:color="auto" w:fill="FFFFFF"/>
              </w:rPr>
              <w:t xml:space="preserve"> </w:t>
            </w:r>
            <w:proofErr w:type="spellStart"/>
            <w:r w:rsidRPr="00201D14">
              <w:rPr>
                <w:rFonts w:ascii="Times New Roman" w:hAnsi="Times New Roman" w:cs="Times New Roman"/>
                <w:sz w:val="24"/>
                <w:szCs w:val="24"/>
                <w:shd w:val="clear" w:color="auto" w:fill="FFFFFF"/>
              </w:rPr>
              <w:t>сөздер</w:t>
            </w:r>
            <w:proofErr w:type="spellEnd"/>
            <w:r w:rsidRPr="00201D14">
              <w:rPr>
                <w:rFonts w:ascii="Times New Roman" w:hAnsi="Times New Roman" w:cs="Times New Roman"/>
                <w:sz w:val="24"/>
                <w:szCs w:val="24"/>
                <w:shd w:val="clear" w:color="auto" w:fill="FFFFFF"/>
              </w:rPr>
              <w:t xml:space="preserve"> бар. </w:t>
            </w:r>
            <w:r w:rsidRPr="00201D14">
              <w:rPr>
                <w:rFonts w:ascii="Times New Roman" w:hAnsi="Times New Roman" w:cs="Times New Roman"/>
                <w:sz w:val="24"/>
                <w:szCs w:val="24"/>
              </w:rPr>
              <w:br/>
            </w:r>
            <w:proofErr w:type="spellStart"/>
            <w:r w:rsidRPr="00201D14">
              <w:rPr>
                <w:rFonts w:ascii="Times New Roman" w:hAnsi="Times New Roman" w:cs="Times New Roman"/>
                <w:sz w:val="24"/>
                <w:szCs w:val="24"/>
                <w:shd w:val="clear" w:color="auto" w:fill="FFFFFF"/>
              </w:rPr>
              <w:t>Нанды</w:t>
            </w:r>
            <w:proofErr w:type="spellEnd"/>
            <w:r w:rsidRPr="00201D14">
              <w:rPr>
                <w:rFonts w:ascii="Times New Roman" w:hAnsi="Times New Roman" w:cs="Times New Roman"/>
                <w:sz w:val="24"/>
                <w:szCs w:val="24"/>
                <w:shd w:val="clear" w:color="auto" w:fill="FFFFFF"/>
              </w:rPr>
              <w:t xml:space="preserve"> </w:t>
            </w:r>
            <w:proofErr w:type="spellStart"/>
            <w:r w:rsidRPr="00201D14">
              <w:rPr>
                <w:rFonts w:ascii="Times New Roman" w:hAnsi="Times New Roman" w:cs="Times New Roman"/>
                <w:sz w:val="24"/>
                <w:szCs w:val="24"/>
                <w:shd w:val="clear" w:color="auto" w:fill="FFFFFF"/>
              </w:rPr>
              <w:t>лақтыруға</w:t>
            </w:r>
            <w:proofErr w:type="spellEnd"/>
            <w:r w:rsidRPr="00201D14">
              <w:rPr>
                <w:rFonts w:ascii="Times New Roman" w:hAnsi="Times New Roman" w:cs="Times New Roman"/>
                <w:sz w:val="24"/>
                <w:szCs w:val="24"/>
                <w:shd w:val="clear" w:color="auto" w:fill="FFFFFF"/>
              </w:rPr>
              <w:t xml:space="preserve"> </w:t>
            </w:r>
            <w:proofErr w:type="spellStart"/>
            <w:r w:rsidRPr="00201D14">
              <w:rPr>
                <w:rFonts w:ascii="Times New Roman" w:hAnsi="Times New Roman" w:cs="Times New Roman"/>
                <w:sz w:val="24"/>
                <w:szCs w:val="24"/>
                <w:shd w:val="clear" w:color="auto" w:fill="FFFFFF"/>
              </w:rPr>
              <w:t>болмайды</w:t>
            </w:r>
            <w:proofErr w:type="spellEnd"/>
            <w:r w:rsidRPr="00201D14">
              <w:rPr>
                <w:rFonts w:ascii="Times New Roman" w:hAnsi="Times New Roman" w:cs="Times New Roman"/>
                <w:sz w:val="24"/>
                <w:szCs w:val="24"/>
                <w:shd w:val="clear" w:color="auto" w:fill="FFFFFF"/>
              </w:rPr>
              <w:t>. </w:t>
            </w:r>
            <w:r w:rsidRPr="00201D14">
              <w:rPr>
                <w:rFonts w:ascii="Times New Roman" w:hAnsi="Times New Roman" w:cs="Times New Roman"/>
                <w:sz w:val="24"/>
                <w:szCs w:val="24"/>
              </w:rPr>
              <w:br/>
            </w:r>
            <w:proofErr w:type="spellStart"/>
            <w:r w:rsidRPr="00201D14">
              <w:rPr>
                <w:rFonts w:ascii="Times New Roman" w:hAnsi="Times New Roman" w:cs="Times New Roman"/>
                <w:sz w:val="24"/>
                <w:szCs w:val="24"/>
                <w:shd w:val="clear" w:color="auto" w:fill="FFFFFF"/>
              </w:rPr>
              <w:t>Нанды</w:t>
            </w:r>
            <w:proofErr w:type="spellEnd"/>
            <w:r w:rsidRPr="00201D14">
              <w:rPr>
                <w:rFonts w:ascii="Times New Roman" w:hAnsi="Times New Roman" w:cs="Times New Roman"/>
                <w:sz w:val="24"/>
                <w:szCs w:val="24"/>
                <w:shd w:val="clear" w:color="auto" w:fill="FFFFFF"/>
              </w:rPr>
              <w:t xml:space="preserve"> </w:t>
            </w:r>
            <w:proofErr w:type="spellStart"/>
            <w:r w:rsidRPr="00201D14">
              <w:rPr>
                <w:rFonts w:ascii="Times New Roman" w:hAnsi="Times New Roman" w:cs="Times New Roman"/>
                <w:sz w:val="24"/>
                <w:szCs w:val="24"/>
                <w:shd w:val="clear" w:color="auto" w:fill="FFFFFF"/>
              </w:rPr>
              <w:t>бір</w:t>
            </w:r>
            <w:proofErr w:type="spellEnd"/>
            <w:r w:rsidRPr="00201D14">
              <w:rPr>
                <w:rFonts w:ascii="Times New Roman" w:hAnsi="Times New Roman" w:cs="Times New Roman"/>
                <w:sz w:val="24"/>
                <w:szCs w:val="24"/>
                <w:shd w:val="clear" w:color="auto" w:fill="FFFFFF"/>
              </w:rPr>
              <w:t xml:space="preserve"> </w:t>
            </w:r>
            <w:proofErr w:type="spellStart"/>
            <w:r w:rsidRPr="00201D14">
              <w:rPr>
                <w:rFonts w:ascii="Times New Roman" w:hAnsi="Times New Roman" w:cs="Times New Roman"/>
                <w:sz w:val="24"/>
                <w:szCs w:val="24"/>
                <w:shd w:val="clear" w:color="auto" w:fill="FFFFFF"/>
              </w:rPr>
              <w:t>қолмен</w:t>
            </w:r>
            <w:proofErr w:type="spellEnd"/>
            <w:r w:rsidRPr="00201D14">
              <w:rPr>
                <w:rFonts w:ascii="Times New Roman" w:hAnsi="Times New Roman" w:cs="Times New Roman"/>
                <w:sz w:val="24"/>
                <w:szCs w:val="24"/>
                <w:shd w:val="clear" w:color="auto" w:fill="FFFFFF"/>
              </w:rPr>
              <w:t xml:space="preserve"> </w:t>
            </w:r>
            <w:proofErr w:type="spellStart"/>
            <w:r w:rsidRPr="00201D14">
              <w:rPr>
                <w:rFonts w:ascii="Times New Roman" w:hAnsi="Times New Roman" w:cs="Times New Roman"/>
                <w:sz w:val="24"/>
                <w:szCs w:val="24"/>
                <w:shd w:val="clear" w:color="auto" w:fill="FFFFFF"/>
              </w:rPr>
              <w:t>үзбе</w:t>
            </w:r>
            <w:proofErr w:type="spellEnd"/>
            <w:r w:rsidRPr="00201D14">
              <w:rPr>
                <w:rFonts w:ascii="Times New Roman" w:hAnsi="Times New Roman" w:cs="Times New Roman"/>
                <w:sz w:val="24"/>
                <w:szCs w:val="24"/>
                <w:shd w:val="clear" w:color="auto" w:fill="FFFFFF"/>
              </w:rPr>
              <w:t>. </w:t>
            </w:r>
            <w:r w:rsidRPr="00201D14">
              <w:rPr>
                <w:rFonts w:ascii="Times New Roman" w:hAnsi="Times New Roman" w:cs="Times New Roman"/>
                <w:sz w:val="24"/>
                <w:szCs w:val="24"/>
              </w:rPr>
              <w:br/>
            </w:r>
            <w:proofErr w:type="spellStart"/>
            <w:r w:rsidRPr="00C13DE4">
              <w:rPr>
                <w:rFonts w:ascii="Times New Roman" w:hAnsi="Times New Roman" w:cs="Times New Roman"/>
                <w:sz w:val="24"/>
                <w:szCs w:val="24"/>
                <w:shd w:val="clear" w:color="auto" w:fill="FFFFFF"/>
              </w:rPr>
              <w:t>Нанды</w:t>
            </w:r>
            <w:proofErr w:type="spellEnd"/>
            <w:r w:rsidRPr="00C13DE4">
              <w:rPr>
                <w:rFonts w:ascii="Times New Roman" w:hAnsi="Times New Roman" w:cs="Times New Roman"/>
                <w:sz w:val="24"/>
                <w:szCs w:val="24"/>
                <w:shd w:val="clear" w:color="auto" w:fill="FFFFFF"/>
              </w:rPr>
              <w:t xml:space="preserve"> </w:t>
            </w:r>
            <w:proofErr w:type="spellStart"/>
            <w:r w:rsidRPr="00C13DE4">
              <w:rPr>
                <w:rFonts w:ascii="Times New Roman" w:hAnsi="Times New Roman" w:cs="Times New Roman"/>
                <w:sz w:val="24"/>
                <w:szCs w:val="24"/>
                <w:shd w:val="clear" w:color="auto" w:fill="FFFFFF"/>
              </w:rPr>
              <w:t>аяқпен</w:t>
            </w:r>
            <w:proofErr w:type="spellEnd"/>
            <w:r w:rsidRPr="00C13DE4">
              <w:rPr>
                <w:rFonts w:ascii="Times New Roman" w:hAnsi="Times New Roman" w:cs="Times New Roman"/>
                <w:sz w:val="24"/>
                <w:szCs w:val="24"/>
                <w:shd w:val="clear" w:color="auto" w:fill="FFFFFF"/>
              </w:rPr>
              <w:t xml:space="preserve"> </w:t>
            </w:r>
            <w:proofErr w:type="spellStart"/>
            <w:r w:rsidRPr="00C13DE4">
              <w:rPr>
                <w:rFonts w:ascii="Times New Roman" w:hAnsi="Times New Roman" w:cs="Times New Roman"/>
                <w:sz w:val="24"/>
                <w:szCs w:val="24"/>
                <w:shd w:val="clear" w:color="auto" w:fill="FFFFFF"/>
              </w:rPr>
              <w:t>басуға</w:t>
            </w:r>
            <w:proofErr w:type="spellEnd"/>
            <w:r w:rsidRPr="00C13DE4">
              <w:rPr>
                <w:rFonts w:ascii="Times New Roman" w:hAnsi="Times New Roman" w:cs="Times New Roman"/>
                <w:sz w:val="24"/>
                <w:szCs w:val="24"/>
                <w:shd w:val="clear" w:color="auto" w:fill="FFFFFF"/>
              </w:rPr>
              <w:t xml:space="preserve"> </w:t>
            </w:r>
            <w:proofErr w:type="spellStart"/>
            <w:r w:rsidRPr="00C13DE4">
              <w:rPr>
                <w:rFonts w:ascii="Times New Roman" w:hAnsi="Times New Roman" w:cs="Times New Roman"/>
                <w:sz w:val="24"/>
                <w:szCs w:val="24"/>
                <w:shd w:val="clear" w:color="auto" w:fill="FFFFFF"/>
              </w:rPr>
              <w:t>болмайды</w:t>
            </w:r>
            <w:proofErr w:type="spellEnd"/>
            <w:r w:rsidRPr="00C13DE4">
              <w:rPr>
                <w:rFonts w:ascii="Times New Roman" w:hAnsi="Times New Roman" w:cs="Times New Roman"/>
                <w:sz w:val="24"/>
                <w:szCs w:val="24"/>
                <w:shd w:val="clear" w:color="auto" w:fill="FFFFFF"/>
              </w:rPr>
              <w:t>.</w:t>
            </w:r>
          </w:p>
          <w:p w14:paraId="48AD5099" w14:textId="77777777" w:rsidR="00B90D42" w:rsidRPr="00201D14" w:rsidRDefault="00B90D42" w:rsidP="00B43ECF">
            <w:pPr>
              <w:jc w:val="center"/>
              <w:rPr>
                <w:rFonts w:ascii="Times New Roman" w:eastAsia="Times New Roman" w:hAnsi="Times New Roman" w:cs="Times New Roman"/>
                <w:sz w:val="24"/>
                <w:szCs w:val="24"/>
                <w:lang w:val="kk-KZ"/>
              </w:rPr>
            </w:pPr>
            <w:r w:rsidRPr="008505D4">
              <w:rPr>
                <w:rFonts w:ascii="Times New Roman" w:eastAsia="Calibri" w:hAnsi="Times New Roman" w:cs="Times New Roman"/>
                <w:b/>
                <w:kern w:val="24"/>
                <w:sz w:val="24"/>
                <w:szCs w:val="24"/>
                <w:lang w:val="kk-KZ"/>
              </w:rPr>
              <w:t>(Сөйлеуді дамыту және көркем әдебиет</w:t>
            </w:r>
            <w:r w:rsidRPr="008505D4">
              <w:rPr>
                <w:rFonts w:ascii="Times New Roman" w:eastAsia="Times New Roman" w:hAnsi="Times New Roman" w:cs="Times New Roman"/>
                <w:i/>
                <w:kern w:val="24"/>
                <w:sz w:val="24"/>
                <w:szCs w:val="24"/>
                <w:lang w:val="kk-KZ"/>
              </w:rPr>
              <w:t>)</w:t>
            </w:r>
          </w:p>
          <w:p w14:paraId="3BF9DE51" w14:textId="77777777" w:rsidR="00B90D42" w:rsidRDefault="00B90D42" w:rsidP="00B43ECF">
            <w:pPr>
              <w:jc w:val="center"/>
              <w:rPr>
                <w:rFonts w:ascii="Times New Roman" w:eastAsia="Times New Roman" w:hAnsi="Times New Roman" w:cs="Times New Roman"/>
                <w:b/>
                <w:sz w:val="24"/>
                <w:szCs w:val="24"/>
                <w:lang w:val="kk-KZ" w:eastAsia="ru-RU"/>
              </w:rPr>
            </w:pPr>
          </w:p>
          <w:p w14:paraId="7BD29001" w14:textId="77777777" w:rsidR="00B90D42" w:rsidRDefault="00B90D42" w:rsidP="00B43ECF">
            <w:pPr>
              <w:jc w:val="center"/>
              <w:rPr>
                <w:rFonts w:ascii="Times New Roman" w:eastAsia="Times New Roman" w:hAnsi="Times New Roman" w:cs="Times New Roman"/>
                <w:b/>
                <w:sz w:val="24"/>
                <w:szCs w:val="24"/>
                <w:lang w:val="kk-KZ" w:eastAsia="ru-RU"/>
              </w:rPr>
            </w:pPr>
            <w:r>
              <w:rPr>
                <w:rFonts w:ascii="Times New Roman" w:eastAsia="Times New Roman" w:hAnsi="Times New Roman" w:cs="Times New Roman"/>
                <w:b/>
                <w:sz w:val="24"/>
                <w:szCs w:val="24"/>
                <w:lang w:val="kk-KZ" w:eastAsia="ru-RU"/>
              </w:rPr>
              <w:t>«Қып-қызыл нандар»</w:t>
            </w:r>
          </w:p>
          <w:p w14:paraId="57EB7A9C" w14:textId="77777777" w:rsidR="00B90D42" w:rsidRDefault="00B90D42" w:rsidP="00B43ECF">
            <w:pPr>
              <w:jc w:val="center"/>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 xml:space="preserve">Мақсаты: </w:t>
            </w:r>
            <w:r w:rsidRPr="00201D14">
              <w:rPr>
                <w:rFonts w:ascii="Times New Roman" w:eastAsia="Times New Roman" w:hAnsi="Times New Roman" w:cs="Times New Roman"/>
                <w:sz w:val="24"/>
                <w:szCs w:val="24"/>
                <w:lang w:val="kk-KZ" w:eastAsia="ru-RU"/>
              </w:rPr>
              <w:t>Балаларды суреттерді қылқ</w:t>
            </w:r>
            <w:r>
              <w:rPr>
                <w:rFonts w:ascii="Times New Roman" w:eastAsia="Times New Roman" w:hAnsi="Times New Roman" w:cs="Times New Roman"/>
                <w:sz w:val="24"/>
                <w:szCs w:val="24"/>
                <w:lang w:val="kk-KZ" w:eastAsia="ru-RU"/>
              </w:rPr>
              <w:t>аламмен, қаламмен бояуға үйрету.</w:t>
            </w:r>
          </w:p>
          <w:p w14:paraId="7FCBA36F" w14:textId="77777777" w:rsidR="00B90D42" w:rsidRDefault="00B90D42" w:rsidP="00B43ECF">
            <w:pPr>
              <w:jc w:val="center"/>
              <w:rPr>
                <w:rFonts w:ascii="Times New Roman" w:eastAsia="Times New Roman" w:hAnsi="Times New Roman" w:cs="Times New Roman"/>
                <w:sz w:val="24"/>
                <w:szCs w:val="24"/>
                <w:lang w:val="kk-KZ" w:eastAsia="ru-RU"/>
              </w:rPr>
            </w:pPr>
            <w:r w:rsidRPr="00201D14">
              <w:rPr>
                <w:rFonts w:ascii="Times New Roman" w:eastAsia="Times New Roman" w:hAnsi="Times New Roman" w:cs="Times New Roman"/>
                <w:sz w:val="24"/>
                <w:szCs w:val="24"/>
                <w:lang w:val="kk-KZ" w:eastAsia="ru-RU"/>
              </w:rPr>
              <w:t>Мен әдемі үстелге жайылған</w:t>
            </w:r>
            <w:r>
              <w:rPr>
                <w:rFonts w:ascii="Times New Roman" w:eastAsia="Times New Roman" w:hAnsi="Times New Roman" w:cs="Times New Roman"/>
                <w:sz w:val="24"/>
                <w:szCs w:val="24"/>
                <w:lang w:val="kk-KZ" w:eastAsia="ru-RU"/>
              </w:rPr>
              <w:t xml:space="preserve"> нан өнімдерін салуды ұсынамын.</w:t>
            </w:r>
          </w:p>
          <w:p w14:paraId="4249E7B0" w14:textId="77777777" w:rsidR="00B90D42" w:rsidRPr="00201D14" w:rsidRDefault="00B90D42" w:rsidP="00B43ECF">
            <w:pPr>
              <w:jc w:val="center"/>
              <w:rPr>
                <w:rFonts w:ascii="Times New Roman" w:eastAsia="Times New Roman" w:hAnsi="Times New Roman" w:cs="Times New Roman"/>
                <w:b/>
                <w:sz w:val="24"/>
                <w:szCs w:val="24"/>
                <w:lang w:val="kk-KZ" w:eastAsia="ru-RU"/>
              </w:rPr>
            </w:pPr>
            <w:r w:rsidRPr="00201D14">
              <w:rPr>
                <w:rFonts w:ascii="Times New Roman" w:eastAsia="Times New Roman" w:hAnsi="Times New Roman" w:cs="Times New Roman"/>
                <w:b/>
                <w:sz w:val="24"/>
                <w:szCs w:val="24"/>
                <w:lang w:val="kk-KZ" w:eastAsia="ru-RU"/>
              </w:rPr>
              <w:lastRenderedPageBreak/>
              <w:t>(сурет салу)</w:t>
            </w:r>
          </w:p>
        </w:tc>
        <w:tc>
          <w:tcPr>
            <w:tcW w:w="2561" w:type="dxa"/>
            <w:gridSpan w:val="4"/>
          </w:tcPr>
          <w:p w14:paraId="67027CDC" w14:textId="77777777" w:rsidR="00697057" w:rsidRDefault="00697057" w:rsidP="00697057">
            <w:pPr>
              <w:contextualSpacing/>
              <w:rPr>
                <w:rFonts w:ascii="Times New Roman" w:hAnsi="Times New Roman" w:cs="Times New Roman"/>
                <w:b/>
                <w:sz w:val="24"/>
                <w:szCs w:val="24"/>
                <w:lang w:val="kk-KZ"/>
              </w:rPr>
            </w:pPr>
            <w:r w:rsidRPr="00495F67">
              <w:rPr>
                <w:rFonts w:ascii="Times New Roman" w:hAnsi="Times New Roman" w:cs="Times New Roman"/>
                <w:b/>
                <w:sz w:val="24"/>
                <w:szCs w:val="24"/>
                <w:lang w:val="kk-KZ"/>
              </w:rPr>
              <w:lastRenderedPageBreak/>
              <w:t>Музыка</w:t>
            </w:r>
            <w:r>
              <w:rPr>
                <w:rFonts w:ascii="Times New Roman" w:hAnsi="Times New Roman" w:cs="Times New Roman"/>
                <w:b/>
                <w:sz w:val="24"/>
                <w:szCs w:val="24"/>
                <w:lang w:val="kk-KZ"/>
              </w:rPr>
              <w:t xml:space="preserve"> жетекшісінің жоспарымен</w:t>
            </w:r>
          </w:p>
          <w:p w14:paraId="657CF403" w14:textId="77777777" w:rsidR="00697057" w:rsidRPr="00495F67" w:rsidRDefault="00697057" w:rsidP="00697057">
            <w:pPr>
              <w:contextualSpacing/>
              <w:jc w:val="both"/>
              <w:rPr>
                <w:rFonts w:ascii="Times New Roman" w:hAnsi="Times New Roman" w:cs="Times New Roman"/>
                <w:b/>
                <w:sz w:val="24"/>
                <w:szCs w:val="24"/>
                <w:lang w:val="kk-KZ"/>
              </w:rPr>
            </w:pPr>
          </w:p>
          <w:p w14:paraId="4F3E3AC1" w14:textId="77777777" w:rsidR="00697057" w:rsidRDefault="00697057" w:rsidP="00B43ECF">
            <w:pPr>
              <w:jc w:val="both"/>
              <w:rPr>
                <w:rFonts w:ascii="Times New Roman" w:hAnsi="Times New Roman" w:cs="Times New Roman"/>
                <w:b/>
                <w:sz w:val="24"/>
                <w:szCs w:val="24"/>
                <w:lang w:val="kk-KZ"/>
              </w:rPr>
            </w:pPr>
          </w:p>
          <w:p w14:paraId="1EA216C7" w14:textId="77777777" w:rsidR="00697057" w:rsidRDefault="00697057" w:rsidP="00B43ECF">
            <w:pPr>
              <w:jc w:val="both"/>
              <w:rPr>
                <w:rFonts w:ascii="Times New Roman" w:hAnsi="Times New Roman" w:cs="Times New Roman"/>
                <w:b/>
                <w:sz w:val="24"/>
                <w:szCs w:val="24"/>
                <w:lang w:val="kk-KZ"/>
              </w:rPr>
            </w:pPr>
          </w:p>
          <w:p w14:paraId="284A2946" w14:textId="2160EE48" w:rsidR="00B90D42" w:rsidRPr="00FA1FE8" w:rsidRDefault="00B90D42" w:rsidP="00B43ECF">
            <w:pPr>
              <w:jc w:val="both"/>
              <w:rPr>
                <w:rFonts w:ascii="Times New Roman" w:hAnsi="Times New Roman" w:cs="Times New Roman"/>
                <w:sz w:val="24"/>
                <w:szCs w:val="24"/>
                <w:lang w:val="kk-KZ"/>
              </w:rPr>
            </w:pPr>
            <w:r w:rsidRPr="00290022">
              <w:rPr>
                <w:rFonts w:ascii="Times New Roman" w:hAnsi="Times New Roman" w:cs="Times New Roman"/>
                <w:b/>
                <w:sz w:val="24"/>
                <w:szCs w:val="24"/>
                <w:lang w:val="kk-KZ"/>
              </w:rPr>
              <w:t>Дене шынықтыру</w:t>
            </w:r>
          </w:p>
          <w:p w14:paraId="401E3035" w14:textId="77777777" w:rsidR="00B90D42" w:rsidRPr="000636FD" w:rsidRDefault="00B90D42" w:rsidP="00B43ECF">
            <w:pPr>
              <w:tabs>
                <w:tab w:val="left" w:pos="426"/>
              </w:tabs>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 </w:t>
            </w:r>
            <w:r w:rsidRPr="000636FD">
              <w:rPr>
                <w:rFonts w:ascii="Times New Roman" w:hAnsi="Times New Roman" w:cs="Times New Roman"/>
                <w:b/>
                <w:sz w:val="24"/>
                <w:szCs w:val="24"/>
                <w:lang w:val="kk-KZ"/>
              </w:rPr>
              <w:t>Негізгі қимыл:</w:t>
            </w:r>
            <w:r>
              <w:rPr>
                <w:b/>
                <w:sz w:val="28"/>
                <w:szCs w:val="28"/>
                <w:lang w:val="kk-KZ"/>
              </w:rPr>
              <w:t xml:space="preserve"> </w:t>
            </w:r>
            <w:r w:rsidRPr="000636FD">
              <w:rPr>
                <w:rFonts w:ascii="Times New Roman" w:hAnsi="Times New Roman" w:cs="Times New Roman"/>
                <w:sz w:val="24"/>
                <w:szCs w:val="24"/>
                <w:lang w:val="kk-KZ"/>
              </w:rPr>
              <w:t>«Секіру» «Еңбектеу»</w:t>
            </w:r>
          </w:p>
          <w:p w14:paraId="612C298F" w14:textId="77777777" w:rsidR="00B90D42" w:rsidRPr="000636FD" w:rsidRDefault="00B90D42" w:rsidP="00B43ECF">
            <w:pPr>
              <w:tabs>
                <w:tab w:val="left" w:pos="426"/>
              </w:tabs>
              <w:jc w:val="both"/>
              <w:rPr>
                <w:rFonts w:ascii="Times New Roman" w:hAnsi="Times New Roman" w:cs="Times New Roman"/>
                <w:b/>
                <w:sz w:val="24"/>
                <w:szCs w:val="24"/>
                <w:lang w:val="kk-KZ"/>
              </w:rPr>
            </w:pPr>
            <w:r w:rsidRPr="000636FD">
              <w:rPr>
                <w:rFonts w:ascii="Times New Roman" w:hAnsi="Times New Roman" w:cs="Times New Roman"/>
                <w:b/>
                <w:sz w:val="24"/>
                <w:szCs w:val="24"/>
                <w:lang w:val="kk-KZ"/>
              </w:rPr>
              <w:t xml:space="preserve">Ойын: </w:t>
            </w:r>
            <w:r w:rsidRPr="000636FD">
              <w:rPr>
                <w:rFonts w:ascii="Times New Roman" w:hAnsi="Times New Roman" w:cs="Times New Roman"/>
                <w:sz w:val="24"/>
                <w:szCs w:val="24"/>
                <w:lang w:val="kk-KZ"/>
              </w:rPr>
              <w:t>«Ақ қоян»</w:t>
            </w:r>
          </w:p>
          <w:p w14:paraId="764337A6" w14:textId="77777777" w:rsidR="00B90D42" w:rsidRPr="000636FD" w:rsidRDefault="00B90D42" w:rsidP="00B43ECF">
            <w:pPr>
              <w:tabs>
                <w:tab w:val="left" w:pos="426"/>
              </w:tabs>
              <w:jc w:val="both"/>
              <w:rPr>
                <w:rFonts w:ascii="Times New Roman" w:hAnsi="Times New Roman" w:cs="Times New Roman"/>
                <w:sz w:val="24"/>
                <w:szCs w:val="24"/>
                <w:lang w:val="kk-KZ"/>
              </w:rPr>
            </w:pPr>
            <w:r w:rsidRPr="000636FD">
              <w:rPr>
                <w:rFonts w:ascii="Times New Roman" w:hAnsi="Times New Roman" w:cs="Times New Roman"/>
                <w:sz w:val="24"/>
                <w:szCs w:val="24"/>
                <w:lang w:val="kk-KZ"/>
              </w:rPr>
              <w:t>Ойын арқылы. Бір аяқпен және қос аяқпен құрсаудан құрсауға секіру (арақашықтығы 40 см ) иықтары мен тізелеріне сүйене  отырып, еңбектеу.</w:t>
            </w:r>
          </w:p>
          <w:p w14:paraId="0BBAE04E" w14:textId="77777777" w:rsidR="00B90D42" w:rsidRPr="000636FD" w:rsidRDefault="00B90D42" w:rsidP="00B43ECF">
            <w:pPr>
              <w:tabs>
                <w:tab w:val="left" w:pos="426"/>
              </w:tabs>
              <w:jc w:val="both"/>
              <w:rPr>
                <w:rFonts w:ascii="Times New Roman" w:hAnsi="Times New Roman" w:cs="Times New Roman"/>
                <w:sz w:val="24"/>
                <w:szCs w:val="24"/>
                <w:lang w:val="kk-KZ"/>
              </w:rPr>
            </w:pPr>
            <w:r w:rsidRPr="000636FD">
              <w:rPr>
                <w:rFonts w:ascii="Times New Roman" w:hAnsi="Times New Roman" w:cs="Times New Roman"/>
                <w:b/>
                <w:sz w:val="24"/>
                <w:szCs w:val="24"/>
                <w:lang w:val="kk-KZ"/>
              </w:rPr>
              <w:t xml:space="preserve">Кіріктіру: </w:t>
            </w:r>
            <w:r w:rsidRPr="000636FD">
              <w:rPr>
                <w:rFonts w:ascii="Times New Roman" w:hAnsi="Times New Roman" w:cs="Times New Roman"/>
                <w:sz w:val="24"/>
                <w:szCs w:val="24"/>
                <w:lang w:val="kk-KZ"/>
              </w:rPr>
              <w:t>музыка, қоршаған ортамен таныстыру,сөйлеуді дамыту.</w:t>
            </w:r>
          </w:p>
          <w:p w14:paraId="1B3BD3B3" w14:textId="77777777" w:rsidR="00B90D42" w:rsidRPr="000636FD" w:rsidRDefault="00B90D42" w:rsidP="00B43ECF">
            <w:pPr>
              <w:tabs>
                <w:tab w:val="left" w:pos="426"/>
              </w:tabs>
              <w:jc w:val="both"/>
              <w:rPr>
                <w:rFonts w:ascii="Times New Roman" w:hAnsi="Times New Roman" w:cs="Times New Roman"/>
                <w:b/>
                <w:sz w:val="24"/>
                <w:szCs w:val="24"/>
                <w:lang w:val="kk-KZ"/>
              </w:rPr>
            </w:pPr>
            <w:r w:rsidRPr="000636FD">
              <w:rPr>
                <w:rFonts w:ascii="Times New Roman" w:hAnsi="Times New Roman" w:cs="Times New Roman"/>
                <w:b/>
                <w:sz w:val="24"/>
                <w:szCs w:val="24"/>
                <w:lang w:val="kk-KZ"/>
              </w:rPr>
              <w:t>Әдіс тәсіл:</w:t>
            </w:r>
            <w:r w:rsidRPr="000636FD">
              <w:rPr>
                <w:rFonts w:ascii="Times New Roman" w:hAnsi="Times New Roman" w:cs="Times New Roman"/>
                <w:sz w:val="24"/>
                <w:szCs w:val="24"/>
                <w:lang w:val="kk-KZ"/>
              </w:rPr>
              <w:t xml:space="preserve"> ойын,құрсаулар,</w:t>
            </w:r>
          </w:p>
          <w:p w14:paraId="613538D1" w14:textId="77777777" w:rsidR="00B90D42" w:rsidRPr="000636FD" w:rsidRDefault="00B90D42" w:rsidP="00B43ECF">
            <w:pPr>
              <w:tabs>
                <w:tab w:val="left" w:pos="426"/>
              </w:tabs>
              <w:jc w:val="both"/>
              <w:rPr>
                <w:rFonts w:ascii="Times New Roman" w:hAnsi="Times New Roman" w:cs="Times New Roman"/>
                <w:b/>
                <w:sz w:val="24"/>
                <w:szCs w:val="24"/>
                <w:lang w:val="kk-KZ"/>
              </w:rPr>
            </w:pPr>
            <w:r w:rsidRPr="000636FD">
              <w:rPr>
                <w:rFonts w:ascii="Times New Roman" w:hAnsi="Times New Roman" w:cs="Times New Roman"/>
                <w:b/>
                <w:sz w:val="24"/>
                <w:szCs w:val="24"/>
                <w:lang w:val="kk-KZ"/>
              </w:rPr>
              <w:t xml:space="preserve">Технология: </w:t>
            </w:r>
            <w:r w:rsidRPr="000636FD">
              <w:rPr>
                <w:rFonts w:ascii="Times New Roman" w:hAnsi="Times New Roman" w:cs="Times New Roman"/>
                <w:sz w:val="24"/>
                <w:szCs w:val="24"/>
                <w:lang w:val="kk-KZ"/>
              </w:rPr>
              <w:t>Денсаулық.</w:t>
            </w:r>
            <w:r w:rsidRPr="000636FD">
              <w:rPr>
                <w:rFonts w:ascii="Times New Roman" w:hAnsi="Times New Roman" w:cs="Times New Roman"/>
                <w:b/>
                <w:sz w:val="24"/>
                <w:szCs w:val="24"/>
                <w:lang w:val="kk-KZ"/>
              </w:rPr>
              <w:t xml:space="preserve"> </w:t>
            </w:r>
          </w:p>
          <w:p w14:paraId="51D18C02" w14:textId="77777777" w:rsidR="00B90D42" w:rsidRPr="000636FD" w:rsidRDefault="00B90D42" w:rsidP="00B43ECF">
            <w:pPr>
              <w:tabs>
                <w:tab w:val="left" w:pos="426"/>
              </w:tabs>
              <w:jc w:val="both"/>
              <w:rPr>
                <w:rFonts w:ascii="Times New Roman" w:hAnsi="Times New Roman" w:cs="Times New Roman"/>
                <w:b/>
                <w:sz w:val="24"/>
                <w:szCs w:val="24"/>
                <w:lang w:val="kk-KZ"/>
              </w:rPr>
            </w:pPr>
            <w:r w:rsidRPr="000636FD">
              <w:rPr>
                <w:rFonts w:ascii="Times New Roman" w:hAnsi="Times New Roman" w:cs="Times New Roman"/>
                <w:b/>
                <w:sz w:val="24"/>
                <w:szCs w:val="24"/>
                <w:lang w:val="kk-KZ"/>
              </w:rPr>
              <w:t>1.Жалпы дамытушы жаттығулар:</w:t>
            </w:r>
          </w:p>
          <w:p w14:paraId="6EF4F9A6" w14:textId="77777777" w:rsidR="00B90D42" w:rsidRPr="000636FD" w:rsidRDefault="00B90D42" w:rsidP="00B43ECF">
            <w:pPr>
              <w:tabs>
                <w:tab w:val="left" w:pos="426"/>
              </w:tabs>
              <w:jc w:val="both"/>
              <w:rPr>
                <w:rFonts w:ascii="Times New Roman" w:hAnsi="Times New Roman" w:cs="Times New Roman"/>
                <w:b/>
                <w:sz w:val="24"/>
                <w:szCs w:val="24"/>
                <w:lang w:val="kk-KZ"/>
              </w:rPr>
            </w:pPr>
            <w:r w:rsidRPr="000636FD">
              <w:rPr>
                <w:rFonts w:ascii="Times New Roman" w:hAnsi="Times New Roman" w:cs="Times New Roman"/>
                <w:b/>
                <w:sz w:val="24"/>
                <w:szCs w:val="24"/>
                <w:lang w:val="kk-KZ"/>
              </w:rPr>
              <w:t xml:space="preserve">2.Негізгі қимыл:  </w:t>
            </w:r>
            <w:r w:rsidRPr="000636FD">
              <w:rPr>
                <w:rFonts w:ascii="Times New Roman" w:hAnsi="Times New Roman" w:cs="Times New Roman"/>
                <w:sz w:val="24"/>
                <w:szCs w:val="24"/>
                <w:lang w:val="kk-KZ"/>
              </w:rPr>
              <w:t xml:space="preserve">«Секіру» «Еңбектеу» </w:t>
            </w:r>
          </w:p>
          <w:p w14:paraId="471A35BD" w14:textId="77777777" w:rsidR="00B90D42" w:rsidRPr="000636FD" w:rsidRDefault="00B90D42" w:rsidP="00B43ECF">
            <w:pPr>
              <w:tabs>
                <w:tab w:val="left" w:pos="426"/>
              </w:tabs>
              <w:jc w:val="both"/>
              <w:rPr>
                <w:rFonts w:ascii="Times New Roman" w:hAnsi="Times New Roman" w:cs="Times New Roman"/>
                <w:b/>
                <w:sz w:val="24"/>
                <w:szCs w:val="24"/>
                <w:lang w:val="kk-KZ"/>
              </w:rPr>
            </w:pPr>
            <w:r w:rsidRPr="000636FD">
              <w:rPr>
                <w:rFonts w:ascii="Times New Roman" w:hAnsi="Times New Roman" w:cs="Times New Roman"/>
                <w:b/>
                <w:sz w:val="24"/>
                <w:szCs w:val="24"/>
                <w:lang w:val="kk-KZ"/>
              </w:rPr>
              <w:t>3.Ойын: «</w:t>
            </w:r>
            <w:r w:rsidRPr="000636FD">
              <w:rPr>
                <w:rFonts w:ascii="Times New Roman" w:hAnsi="Times New Roman" w:cs="Times New Roman"/>
                <w:sz w:val="24"/>
                <w:szCs w:val="24"/>
                <w:lang w:val="kk-KZ"/>
              </w:rPr>
              <w:t xml:space="preserve"> Ұя басқан тауық пен балапандар»</w:t>
            </w:r>
          </w:p>
          <w:p w14:paraId="538C64CE" w14:textId="77777777" w:rsidR="00B90D42" w:rsidRDefault="00B90D42" w:rsidP="00B43ECF">
            <w:pPr>
              <w:tabs>
                <w:tab w:val="left" w:pos="426"/>
              </w:tabs>
              <w:jc w:val="both"/>
              <w:rPr>
                <w:rFonts w:ascii="Times New Roman" w:hAnsi="Times New Roman" w:cs="Times New Roman"/>
                <w:b/>
                <w:sz w:val="24"/>
                <w:szCs w:val="24"/>
                <w:lang w:val="kk-KZ"/>
              </w:rPr>
            </w:pPr>
            <w:r w:rsidRPr="000636FD">
              <w:rPr>
                <w:rFonts w:ascii="Times New Roman" w:hAnsi="Times New Roman" w:cs="Times New Roman"/>
                <w:b/>
                <w:sz w:val="24"/>
                <w:szCs w:val="24"/>
                <w:lang w:val="kk-KZ"/>
              </w:rPr>
              <w:t>4.Тыныс алу жаттығулары.</w:t>
            </w:r>
          </w:p>
          <w:p w14:paraId="4C04282C" w14:textId="77777777" w:rsidR="00B90D42" w:rsidRPr="00495F67" w:rsidRDefault="00B90D42" w:rsidP="00B43ECF">
            <w:pPr>
              <w:contextualSpacing/>
              <w:jc w:val="both"/>
              <w:rPr>
                <w:rFonts w:ascii="Times New Roman" w:hAnsi="Times New Roman" w:cs="Times New Roman"/>
                <w:b/>
                <w:sz w:val="24"/>
                <w:szCs w:val="24"/>
                <w:lang w:val="kk-KZ"/>
              </w:rPr>
            </w:pPr>
            <w:r w:rsidRPr="00495F67">
              <w:rPr>
                <w:rFonts w:ascii="Times New Roman" w:hAnsi="Times New Roman" w:cs="Times New Roman"/>
                <w:b/>
                <w:sz w:val="24"/>
                <w:szCs w:val="24"/>
                <w:lang w:val="kk-KZ"/>
              </w:rPr>
              <w:t>Музыка</w:t>
            </w:r>
          </w:p>
          <w:p w14:paraId="56860B0E" w14:textId="77777777" w:rsidR="00B90D42" w:rsidRPr="00495F67" w:rsidRDefault="00B90D42" w:rsidP="00B43ECF">
            <w:pPr>
              <w:contextualSpacing/>
              <w:jc w:val="both"/>
              <w:rPr>
                <w:rFonts w:ascii="Times New Roman" w:hAnsi="Times New Roman" w:cs="Times New Roman"/>
                <w:sz w:val="24"/>
                <w:szCs w:val="24"/>
                <w:lang w:val="kk-KZ"/>
              </w:rPr>
            </w:pPr>
            <w:r w:rsidRPr="00495F67">
              <w:rPr>
                <w:rFonts w:ascii="Times New Roman" w:hAnsi="Times New Roman" w:cs="Times New Roman"/>
                <w:sz w:val="24"/>
                <w:szCs w:val="24"/>
                <w:lang w:val="kk-KZ"/>
              </w:rPr>
              <w:t>Ән тыңдау: «Біз тәртіпті баламыз»Бота Бейсенова</w:t>
            </w:r>
          </w:p>
          <w:p w14:paraId="6F630794" w14:textId="77777777" w:rsidR="00B90D42" w:rsidRPr="00495F67" w:rsidRDefault="00B90D42" w:rsidP="00B43ECF">
            <w:pPr>
              <w:contextualSpacing/>
              <w:jc w:val="both"/>
              <w:rPr>
                <w:rFonts w:ascii="Times New Roman" w:hAnsi="Times New Roman" w:cs="Times New Roman"/>
                <w:sz w:val="24"/>
                <w:szCs w:val="24"/>
                <w:lang w:val="kk-KZ"/>
              </w:rPr>
            </w:pPr>
            <w:r w:rsidRPr="00495F67">
              <w:rPr>
                <w:rFonts w:ascii="Times New Roman" w:hAnsi="Times New Roman" w:cs="Times New Roman"/>
                <w:sz w:val="24"/>
                <w:szCs w:val="24"/>
                <w:lang w:val="kk-KZ"/>
              </w:rPr>
              <w:lastRenderedPageBreak/>
              <w:t>Ән үйрену: «Мен талапты баламын» А.Асанов 1-ші шумағы</w:t>
            </w:r>
          </w:p>
          <w:p w14:paraId="45269D65" w14:textId="77777777" w:rsidR="00B90D42" w:rsidRPr="00495F67" w:rsidRDefault="00B90D42" w:rsidP="00B43ECF">
            <w:pPr>
              <w:contextualSpacing/>
              <w:jc w:val="both"/>
              <w:rPr>
                <w:rFonts w:ascii="Times New Roman" w:hAnsi="Times New Roman" w:cs="Times New Roman"/>
                <w:sz w:val="24"/>
                <w:szCs w:val="24"/>
                <w:lang w:val="kk-KZ"/>
              </w:rPr>
            </w:pPr>
            <w:r w:rsidRPr="00495F67">
              <w:rPr>
                <w:rFonts w:ascii="Times New Roman" w:hAnsi="Times New Roman" w:cs="Times New Roman"/>
                <w:sz w:val="24"/>
                <w:szCs w:val="24"/>
                <w:lang w:val="kk-KZ"/>
              </w:rPr>
              <w:t>Ойын: «Өз орныңды тап!»</w:t>
            </w:r>
          </w:p>
          <w:p w14:paraId="7571036E" w14:textId="77777777" w:rsidR="00B90D42" w:rsidRPr="00495F67" w:rsidRDefault="00B90D42" w:rsidP="00B43ECF">
            <w:pPr>
              <w:jc w:val="center"/>
              <w:rPr>
                <w:rFonts w:ascii="Times New Roman" w:hAnsi="Times New Roman" w:cs="Times New Roman"/>
                <w:sz w:val="24"/>
                <w:szCs w:val="24"/>
                <w:lang w:val="kk-KZ"/>
              </w:rPr>
            </w:pPr>
            <w:r w:rsidRPr="00495F67">
              <w:rPr>
                <w:rFonts w:ascii="Times New Roman" w:hAnsi="Times New Roman" w:cs="Times New Roman"/>
                <w:sz w:val="24"/>
                <w:szCs w:val="24"/>
                <w:lang w:val="kk-KZ"/>
              </w:rPr>
              <w:t>Әуенді қимыл-қозғалыс : «Кел, балақан»</w:t>
            </w:r>
          </w:p>
          <w:p w14:paraId="0B9D87B4" w14:textId="77777777" w:rsidR="00B90D42" w:rsidRPr="00495F67" w:rsidRDefault="00B90D42" w:rsidP="00B43ECF">
            <w:pPr>
              <w:contextualSpacing/>
              <w:jc w:val="both"/>
              <w:rPr>
                <w:rFonts w:ascii="Times New Roman" w:hAnsi="Times New Roman" w:cs="Times New Roman"/>
                <w:sz w:val="24"/>
                <w:szCs w:val="24"/>
                <w:lang w:val="kk-KZ"/>
              </w:rPr>
            </w:pPr>
            <w:r w:rsidRPr="00495F67">
              <w:rPr>
                <w:rFonts w:ascii="Times New Roman" w:hAnsi="Times New Roman" w:cs="Times New Roman"/>
                <w:sz w:val="24"/>
                <w:szCs w:val="24"/>
                <w:lang w:val="kk-KZ"/>
              </w:rPr>
              <w:t>Ойын: «Өз орныңды тап!»</w:t>
            </w:r>
          </w:p>
          <w:p w14:paraId="356BB7DE" w14:textId="77777777" w:rsidR="00B90D42" w:rsidRPr="00495F67" w:rsidRDefault="00B90D42" w:rsidP="00B43ECF">
            <w:pPr>
              <w:contextualSpacing/>
              <w:jc w:val="both"/>
              <w:rPr>
                <w:rFonts w:ascii="Times New Roman" w:hAnsi="Times New Roman" w:cs="Times New Roman"/>
                <w:sz w:val="24"/>
                <w:szCs w:val="24"/>
                <w:lang w:val="kk-KZ"/>
              </w:rPr>
            </w:pPr>
            <w:r w:rsidRPr="00495F67">
              <w:rPr>
                <w:rFonts w:ascii="Times New Roman" w:hAnsi="Times New Roman" w:cs="Times New Roman"/>
                <w:sz w:val="24"/>
                <w:szCs w:val="24"/>
                <w:lang w:val="kk-KZ"/>
              </w:rPr>
              <w:t>Шығыршықты айнала жүріп би билейді. Муз.тоқтаған сәтте өз орынын тауып шығыршыққа тұра қалады. Шығыршық жетпей қалған ойыншы ойыннан шығады. Ең соңына дейін жеткен ойын</w:t>
            </w:r>
          </w:p>
          <w:p w14:paraId="00799153" w14:textId="77777777" w:rsidR="00B90D42" w:rsidRPr="00495F67" w:rsidRDefault="00B90D42" w:rsidP="00B43ECF">
            <w:pPr>
              <w:jc w:val="center"/>
              <w:rPr>
                <w:rFonts w:ascii="Times New Roman" w:hAnsi="Times New Roman" w:cs="Times New Roman"/>
                <w:sz w:val="24"/>
                <w:szCs w:val="24"/>
                <w:lang w:val="kk-KZ"/>
              </w:rPr>
            </w:pPr>
            <w:r w:rsidRPr="00495F67">
              <w:rPr>
                <w:rFonts w:ascii="Times New Roman" w:hAnsi="Times New Roman" w:cs="Times New Roman"/>
                <w:sz w:val="24"/>
                <w:szCs w:val="24"/>
                <w:lang w:val="kk-KZ"/>
              </w:rPr>
              <w:t>Әуенді қимыл-қозғалыс : «Кел, балақан»</w:t>
            </w:r>
          </w:p>
          <w:p w14:paraId="52C8D02D" w14:textId="77777777" w:rsidR="00B90D42" w:rsidRDefault="00B90D42" w:rsidP="00B43ECF">
            <w:pPr>
              <w:jc w:val="center"/>
              <w:rPr>
                <w:rFonts w:ascii="Times New Roman" w:eastAsia="Times New Roman" w:hAnsi="Times New Roman" w:cs="Times New Roman"/>
                <w:b/>
                <w:sz w:val="24"/>
                <w:szCs w:val="24"/>
                <w:lang w:val="kk-KZ" w:eastAsia="ru-RU"/>
              </w:rPr>
            </w:pPr>
            <w:r>
              <w:rPr>
                <w:rFonts w:ascii="Times New Roman" w:eastAsia="Times New Roman" w:hAnsi="Times New Roman" w:cs="Times New Roman"/>
                <w:b/>
                <w:sz w:val="24"/>
                <w:szCs w:val="24"/>
                <w:lang w:val="kk-KZ" w:eastAsia="ru-RU"/>
              </w:rPr>
              <w:t>Дидактикалық ойын</w:t>
            </w:r>
          </w:p>
          <w:p w14:paraId="7CE742EF" w14:textId="77777777" w:rsidR="00B90D42" w:rsidRPr="00FF4D3B" w:rsidRDefault="00B90D42" w:rsidP="00B43ECF">
            <w:pPr>
              <w:jc w:val="center"/>
              <w:rPr>
                <w:rFonts w:ascii="Times New Roman" w:eastAsia="Times New Roman" w:hAnsi="Times New Roman" w:cs="Times New Roman"/>
                <w:b/>
                <w:sz w:val="24"/>
                <w:szCs w:val="24"/>
                <w:lang w:val="kk-KZ" w:eastAsia="ru-RU"/>
              </w:rPr>
            </w:pPr>
            <w:r w:rsidRPr="00FF4D3B">
              <w:rPr>
                <w:rFonts w:ascii="Times New Roman" w:eastAsia="Times New Roman" w:hAnsi="Times New Roman" w:cs="Times New Roman"/>
                <w:b/>
                <w:sz w:val="24"/>
                <w:szCs w:val="24"/>
                <w:lang w:val="kk-KZ" w:eastAsia="ru-RU"/>
              </w:rPr>
              <w:t>«Ет  тағамдары (қазы-қарта, жал-жая....)»</w:t>
            </w:r>
          </w:p>
          <w:p w14:paraId="4EFFC867" w14:textId="77777777" w:rsidR="00B90D42" w:rsidRPr="00FF4D3B" w:rsidRDefault="00B90D42" w:rsidP="00B43ECF">
            <w:pPr>
              <w:rPr>
                <w:rFonts w:ascii="Times New Roman" w:eastAsia="Times New Roman" w:hAnsi="Times New Roman" w:cs="Times New Roman"/>
                <w:sz w:val="24"/>
                <w:szCs w:val="24"/>
                <w:lang w:val="kk-KZ" w:eastAsia="ru-RU"/>
              </w:rPr>
            </w:pPr>
            <w:r w:rsidRPr="00FF4D3B">
              <w:rPr>
                <w:rFonts w:ascii="Times New Roman" w:eastAsia="Times New Roman" w:hAnsi="Times New Roman" w:cs="Times New Roman"/>
                <w:b/>
                <w:sz w:val="24"/>
                <w:szCs w:val="24"/>
                <w:lang w:val="kk-KZ" w:eastAsia="ru-RU"/>
              </w:rPr>
              <w:t xml:space="preserve">Мақсаты: </w:t>
            </w:r>
            <w:r w:rsidRPr="00FF4D3B">
              <w:rPr>
                <w:rFonts w:ascii="Times New Roman" w:eastAsia="Times New Roman" w:hAnsi="Times New Roman" w:cs="Times New Roman"/>
                <w:sz w:val="24"/>
                <w:szCs w:val="24"/>
                <w:lang w:val="kk-KZ" w:eastAsia="ru-RU"/>
              </w:rPr>
              <w:t>Балаларға ұлттық ет тағамдарының жалпы және жеке атауын ажыратып айта білуге үйрету. Қазақы бесбармақ тамағының дайындалуы, қонақ күту туралы ұғымдарын қалыптастыру.</w:t>
            </w:r>
          </w:p>
          <w:p w14:paraId="45B801BE" w14:textId="77777777" w:rsidR="00B90D42" w:rsidRPr="00FF4D3B" w:rsidRDefault="00B90D42" w:rsidP="00B43ECF">
            <w:pPr>
              <w:rPr>
                <w:rFonts w:ascii="Times New Roman" w:eastAsia="Times New Roman" w:hAnsi="Times New Roman" w:cs="Times New Roman"/>
                <w:sz w:val="24"/>
                <w:szCs w:val="24"/>
                <w:lang w:val="kk-KZ" w:eastAsia="ru-RU"/>
              </w:rPr>
            </w:pPr>
            <w:r w:rsidRPr="00FF4D3B">
              <w:rPr>
                <w:rFonts w:ascii="Times New Roman" w:eastAsia="Times New Roman" w:hAnsi="Times New Roman" w:cs="Times New Roman"/>
                <w:b/>
                <w:sz w:val="24"/>
                <w:szCs w:val="24"/>
                <w:lang w:val="kk-KZ" w:eastAsia="ru-RU"/>
              </w:rPr>
              <w:t xml:space="preserve"> Көрнекілік: </w:t>
            </w:r>
            <w:r w:rsidRPr="00FF4D3B">
              <w:rPr>
                <w:rFonts w:ascii="Times New Roman" w:eastAsia="Times New Roman" w:hAnsi="Times New Roman" w:cs="Times New Roman"/>
                <w:sz w:val="24"/>
                <w:szCs w:val="24"/>
                <w:lang w:val="kk-KZ" w:eastAsia="ru-RU"/>
              </w:rPr>
              <w:t xml:space="preserve">дастархан, оған </w:t>
            </w:r>
            <w:r w:rsidRPr="00FF4D3B">
              <w:rPr>
                <w:rFonts w:ascii="Times New Roman" w:eastAsia="Times New Roman" w:hAnsi="Times New Roman" w:cs="Times New Roman"/>
                <w:sz w:val="24"/>
                <w:szCs w:val="24"/>
                <w:lang w:val="kk-KZ" w:eastAsia="ru-RU"/>
              </w:rPr>
              <w:lastRenderedPageBreak/>
              <w:t>қажетті заттар және тағам түрлері</w:t>
            </w:r>
          </w:p>
          <w:p w14:paraId="3F27A632" w14:textId="77777777" w:rsidR="00B90D42" w:rsidRDefault="00B90D42" w:rsidP="00B43ECF">
            <w:pPr>
              <w:rPr>
                <w:rFonts w:ascii="Times New Roman" w:eastAsia="Times New Roman" w:hAnsi="Times New Roman" w:cs="Times New Roman"/>
                <w:sz w:val="24"/>
                <w:szCs w:val="24"/>
                <w:lang w:val="kk-KZ" w:eastAsia="ru-RU"/>
              </w:rPr>
            </w:pPr>
            <w:r w:rsidRPr="00FF4D3B">
              <w:rPr>
                <w:rFonts w:ascii="Times New Roman" w:eastAsia="Times New Roman" w:hAnsi="Times New Roman" w:cs="Times New Roman"/>
                <w:b/>
                <w:sz w:val="24"/>
                <w:szCs w:val="24"/>
                <w:lang w:val="kk-KZ" w:eastAsia="ru-RU"/>
              </w:rPr>
              <w:t xml:space="preserve">Ойын шарты:  </w:t>
            </w:r>
            <w:r w:rsidRPr="00FF4D3B">
              <w:rPr>
                <w:rFonts w:ascii="Times New Roman" w:eastAsia="Times New Roman" w:hAnsi="Times New Roman" w:cs="Times New Roman"/>
                <w:sz w:val="24"/>
                <w:szCs w:val="24"/>
                <w:lang w:val="kk-KZ" w:eastAsia="ru-RU"/>
              </w:rPr>
              <w:t>балаларға ет тағамдарын жинақтап, топтастырып, табақ тарту жасауға үйрету. Атауларын атау, дайындалу жолын айтқызу. Карточкаларды топтастырады.</w:t>
            </w:r>
          </w:p>
          <w:p w14:paraId="6F1FB3A3" w14:textId="77777777" w:rsidR="00B90D42" w:rsidRDefault="00B90D42" w:rsidP="00B43ECF">
            <w:pPr>
              <w:jc w:val="center"/>
              <w:rPr>
                <w:rFonts w:ascii="Times New Roman" w:eastAsia="Times New Roman" w:hAnsi="Times New Roman" w:cs="Times New Roman"/>
                <w:sz w:val="24"/>
                <w:szCs w:val="24"/>
                <w:lang w:val="kk-KZ" w:eastAsia="ru-RU"/>
              </w:rPr>
            </w:pPr>
            <w:r w:rsidRPr="008505D4">
              <w:rPr>
                <w:rFonts w:ascii="Times New Roman" w:eastAsia="Calibri" w:hAnsi="Times New Roman" w:cs="Times New Roman"/>
                <w:b/>
                <w:kern w:val="24"/>
                <w:sz w:val="24"/>
                <w:szCs w:val="24"/>
                <w:lang w:val="kk-KZ"/>
              </w:rPr>
              <w:t>(</w:t>
            </w:r>
            <w:r>
              <w:rPr>
                <w:rFonts w:ascii="Times New Roman" w:eastAsia="Calibri" w:hAnsi="Times New Roman" w:cs="Times New Roman"/>
                <w:b/>
                <w:kern w:val="24"/>
                <w:sz w:val="24"/>
                <w:szCs w:val="24"/>
                <w:lang w:val="kk-KZ"/>
              </w:rPr>
              <w:t>Қоршаған ортамен таныстыру</w:t>
            </w:r>
            <w:r w:rsidRPr="008505D4">
              <w:rPr>
                <w:rFonts w:ascii="Times New Roman" w:eastAsia="Times New Roman" w:hAnsi="Times New Roman" w:cs="Times New Roman"/>
                <w:i/>
                <w:kern w:val="24"/>
                <w:sz w:val="24"/>
                <w:szCs w:val="24"/>
                <w:lang w:val="kk-KZ"/>
              </w:rPr>
              <w:t>)</w:t>
            </w:r>
          </w:p>
          <w:p w14:paraId="2E3B6E80" w14:textId="77777777" w:rsidR="00B90D42" w:rsidRPr="00F03E0C" w:rsidRDefault="00B90D42" w:rsidP="00B43ECF">
            <w:pPr>
              <w:jc w:val="center"/>
              <w:rPr>
                <w:rFonts w:ascii="Times New Roman" w:eastAsia="Times New Roman" w:hAnsi="Times New Roman" w:cs="Times New Roman"/>
                <w:b/>
                <w:sz w:val="24"/>
                <w:szCs w:val="24"/>
                <w:lang w:val="kk-KZ" w:eastAsia="ru-RU"/>
              </w:rPr>
            </w:pPr>
          </w:p>
          <w:p w14:paraId="390AE8C3" w14:textId="77777777" w:rsidR="00B90D42" w:rsidRPr="00F03E0C" w:rsidRDefault="00B90D42" w:rsidP="00B43ECF">
            <w:pPr>
              <w:jc w:val="center"/>
              <w:rPr>
                <w:rFonts w:ascii="Times New Roman" w:eastAsia="Times New Roman" w:hAnsi="Times New Roman" w:cs="Times New Roman"/>
                <w:b/>
                <w:sz w:val="24"/>
                <w:szCs w:val="24"/>
                <w:lang w:val="kk-KZ" w:eastAsia="ru-RU"/>
              </w:rPr>
            </w:pPr>
            <w:r w:rsidRPr="00F03E0C">
              <w:rPr>
                <w:rFonts w:ascii="Times New Roman" w:eastAsia="Times New Roman" w:hAnsi="Times New Roman" w:cs="Times New Roman"/>
                <w:b/>
                <w:sz w:val="24"/>
                <w:szCs w:val="24"/>
                <w:lang w:val="kk-KZ" w:eastAsia="ru-RU"/>
              </w:rPr>
              <w:t>Сергіту сәті</w:t>
            </w:r>
          </w:p>
          <w:p w14:paraId="72904685" w14:textId="77777777" w:rsidR="00B90D42" w:rsidRPr="00F03E0C" w:rsidRDefault="00B90D42" w:rsidP="00B43ECF">
            <w:pPr>
              <w:tabs>
                <w:tab w:val="left" w:pos="585"/>
              </w:tabs>
              <w:rPr>
                <w:rFonts w:ascii="Times New Roman" w:eastAsia="Calibri" w:hAnsi="Times New Roman" w:cs="Times New Roman"/>
                <w:sz w:val="24"/>
                <w:szCs w:val="24"/>
                <w:lang w:val="kk-KZ"/>
              </w:rPr>
            </w:pPr>
            <w:r w:rsidRPr="00F03E0C">
              <w:rPr>
                <w:rFonts w:ascii="Times New Roman" w:eastAsia="Calibri" w:hAnsi="Times New Roman" w:cs="Times New Roman"/>
                <w:sz w:val="24"/>
                <w:szCs w:val="24"/>
                <w:lang w:val="kk-KZ"/>
              </w:rPr>
              <w:t>Мысығым ұйықтап жатқанда,</w:t>
            </w:r>
          </w:p>
          <w:p w14:paraId="23EE59AC" w14:textId="77777777" w:rsidR="00B90D42" w:rsidRPr="00F03E0C" w:rsidRDefault="00B90D42" w:rsidP="00B43ECF">
            <w:pPr>
              <w:tabs>
                <w:tab w:val="left" w:pos="585"/>
              </w:tabs>
              <w:rPr>
                <w:rFonts w:ascii="Times New Roman" w:eastAsia="Calibri" w:hAnsi="Times New Roman" w:cs="Times New Roman"/>
                <w:sz w:val="24"/>
                <w:szCs w:val="24"/>
                <w:lang w:val="kk-KZ"/>
              </w:rPr>
            </w:pPr>
            <w:r w:rsidRPr="00F03E0C">
              <w:rPr>
                <w:rFonts w:ascii="Times New Roman" w:eastAsia="Calibri" w:hAnsi="Times New Roman" w:cs="Times New Roman"/>
                <w:sz w:val="24"/>
                <w:szCs w:val="24"/>
                <w:lang w:val="kk-KZ"/>
              </w:rPr>
              <w:t>Тышқан түсті қақпанға.</w:t>
            </w:r>
          </w:p>
          <w:p w14:paraId="09F2F0FB" w14:textId="77777777" w:rsidR="00B90D42" w:rsidRPr="00F03E0C" w:rsidRDefault="00B90D42" w:rsidP="00B43ECF">
            <w:pPr>
              <w:tabs>
                <w:tab w:val="left" w:pos="585"/>
              </w:tabs>
              <w:rPr>
                <w:rFonts w:ascii="Times New Roman" w:eastAsia="Calibri" w:hAnsi="Times New Roman" w:cs="Times New Roman"/>
                <w:sz w:val="24"/>
                <w:szCs w:val="24"/>
                <w:lang w:val="kk-KZ"/>
              </w:rPr>
            </w:pPr>
            <w:r w:rsidRPr="00F03E0C">
              <w:rPr>
                <w:rFonts w:ascii="Times New Roman" w:eastAsia="Calibri" w:hAnsi="Times New Roman" w:cs="Times New Roman"/>
                <w:sz w:val="24"/>
                <w:szCs w:val="24"/>
                <w:lang w:val="kk-KZ"/>
              </w:rPr>
              <w:t>Мысық оны бас салды,</w:t>
            </w:r>
          </w:p>
          <w:p w14:paraId="48138A53" w14:textId="77777777" w:rsidR="00B90D42" w:rsidRPr="00F03E0C" w:rsidRDefault="00B90D42" w:rsidP="00B43ECF">
            <w:pPr>
              <w:tabs>
                <w:tab w:val="left" w:pos="585"/>
              </w:tabs>
              <w:rPr>
                <w:rFonts w:ascii="Times New Roman" w:eastAsia="Calibri" w:hAnsi="Times New Roman" w:cs="Times New Roman"/>
                <w:sz w:val="24"/>
                <w:szCs w:val="24"/>
                <w:lang w:val="kk-KZ"/>
              </w:rPr>
            </w:pPr>
            <w:r w:rsidRPr="00F03E0C">
              <w:rPr>
                <w:rFonts w:ascii="Times New Roman" w:eastAsia="Calibri" w:hAnsi="Times New Roman" w:cs="Times New Roman"/>
                <w:sz w:val="24"/>
                <w:szCs w:val="24"/>
                <w:lang w:val="kk-KZ"/>
              </w:rPr>
              <w:t>Қызық ойын басталды.</w:t>
            </w:r>
          </w:p>
          <w:p w14:paraId="30AE7462" w14:textId="77777777" w:rsidR="00B90D42" w:rsidRPr="00F03E0C" w:rsidRDefault="00B90D42" w:rsidP="00B43ECF">
            <w:pPr>
              <w:tabs>
                <w:tab w:val="left" w:pos="585"/>
              </w:tabs>
              <w:rPr>
                <w:rFonts w:ascii="Times New Roman" w:eastAsia="Calibri" w:hAnsi="Times New Roman" w:cs="Times New Roman"/>
                <w:sz w:val="24"/>
                <w:szCs w:val="24"/>
                <w:lang w:val="kk-KZ"/>
              </w:rPr>
            </w:pPr>
            <w:r w:rsidRPr="00F03E0C">
              <w:rPr>
                <w:rFonts w:ascii="Times New Roman" w:eastAsia="Calibri" w:hAnsi="Times New Roman" w:cs="Times New Roman"/>
                <w:sz w:val="24"/>
                <w:szCs w:val="24"/>
                <w:lang w:val="kk-KZ"/>
              </w:rPr>
              <w:t>Тышқан, тышқан қаш енді,</w:t>
            </w:r>
          </w:p>
          <w:p w14:paraId="2FB3B276" w14:textId="77777777" w:rsidR="00B90D42" w:rsidRPr="00F03E0C" w:rsidRDefault="00B90D42" w:rsidP="00B43ECF">
            <w:pPr>
              <w:tabs>
                <w:tab w:val="left" w:pos="585"/>
              </w:tabs>
              <w:rPr>
                <w:rFonts w:ascii="Times New Roman" w:eastAsia="Calibri" w:hAnsi="Times New Roman" w:cs="Times New Roman"/>
                <w:sz w:val="24"/>
                <w:szCs w:val="24"/>
                <w:lang w:val="kk-KZ"/>
              </w:rPr>
            </w:pPr>
            <w:r w:rsidRPr="00F03E0C">
              <w:rPr>
                <w:rFonts w:ascii="Times New Roman" w:eastAsia="Calibri" w:hAnsi="Times New Roman" w:cs="Times New Roman"/>
                <w:sz w:val="24"/>
                <w:szCs w:val="24"/>
                <w:lang w:val="kk-KZ"/>
              </w:rPr>
              <w:t>Бір айлаға бас енді.</w:t>
            </w:r>
          </w:p>
          <w:p w14:paraId="1BD2310F" w14:textId="77777777" w:rsidR="00B90D42" w:rsidRPr="006C132A" w:rsidRDefault="00B90D42" w:rsidP="00B43ECF">
            <w:pPr>
              <w:shd w:val="clear" w:color="auto" w:fill="FFFFFF"/>
              <w:jc w:val="center"/>
              <w:rPr>
                <w:rFonts w:ascii="Times New Roman" w:eastAsia="Times New Roman" w:hAnsi="Times New Roman" w:cs="Times New Roman"/>
                <w:b/>
                <w:bCs/>
                <w:sz w:val="24"/>
                <w:szCs w:val="24"/>
                <w:lang w:val="kk-KZ" w:eastAsia="ru-RU"/>
              </w:rPr>
            </w:pPr>
            <w:r w:rsidRPr="008505D4">
              <w:rPr>
                <w:rFonts w:ascii="Times New Roman" w:eastAsia="Times New Roman" w:hAnsi="Times New Roman" w:cs="Times New Roman"/>
                <w:b/>
                <w:bCs/>
                <w:sz w:val="24"/>
                <w:szCs w:val="24"/>
                <w:lang w:val="kk-KZ" w:eastAsia="ru-RU"/>
              </w:rPr>
              <w:t>(дене шынықтыру)</w:t>
            </w:r>
          </w:p>
          <w:p w14:paraId="69B0DE45" w14:textId="77777777" w:rsidR="00B90D42" w:rsidRDefault="00B90D42" w:rsidP="00B43ECF">
            <w:pPr>
              <w:rPr>
                <w:rFonts w:ascii="Times New Roman" w:eastAsia="Times New Roman" w:hAnsi="Times New Roman" w:cs="Times New Roman"/>
                <w:sz w:val="24"/>
                <w:szCs w:val="24"/>
                <w:lang w:val="kk-KZ" w:eastAsia="ru-RU"/>
              </w:rPr>
            </w:pPr>
          </w:p>
          <w:p w14:paraId="414BE465" w14:textId="77777777" w:rsidR="00B90D42" w:rsidRPr="00F03E0C" w:rsidRDefault="00B90D42" w:rsidP="00B43ECF">
            <w:pPr>
              <w:jc w:val="center"/>
              <w:rPr>
                <w:rFonts w:ascii="Times New Roman" w:eastAsia="Times New Roman" w:hAnsi="Times New Roman" w:cs="Times New Roman"/>
                <w:b/>
                <w:sz w:val="24"/>
                <w:szCs w:val="24"/>
                <w:lang w:val="kk-KZ" w:eastAsia="ru-RU"/>
              </w:rPr>
            </w:pPr>
            <w:r w:rsidRPr="00F03E0C">
              <w:rPr>
                <w:rFonts w:ascii="Times New Roman" w:eastAsia="Times New Roman" w:hAnsi="Times New Roman" w:cs="Times New Roman"/>
                <w:b/>
                <w:sz w:val="24"/>
                <w:szCs w:val="24"/>
                <w:lang w:val="kk-KZ" w:eastAsia="ru-RU"/>
              </w:rPr>
              <w:t>Дидактикалық ойын: "Үй жануарлары қандай пайда әкеледі?"</w:t>
            </w:r>
          </w:p>
          <w:p w14:paraId="1785BCAD" w14:textId="77777777" w:rsidR="00B90D42" w:rsidRPr="00F03E0C" w:rsidRDefault="00B90D42" w:rsidP="00B43ECF">
            <w:pPr>
              <w:rPr>
                <w:rFonts w:ascii="Times New Roman" w:eastAsia="Times New Roman" w:hAnsi="Times New Roman" w:cs="Times New Roman"/>
                <w:sz w:val="24"/>
                <w:szCs w:val="24"/>
                <w:lang w:val="kk-KZ" w:eastAsia="ru-RU"/>
              </w:rPr>
            </w:pPr>
            <w:r w:rsidRPr="00F03E0C">
              <w:rPr>
                <w:rFonts w:ascii="Times New Roman" w:eastAsia="Times New Roman" w:hAnsi="Times New Roman" w:cs="Times New Roman"/>
                <w:b/>
                <w:sz w:val="24"/>
                <w:szCs w:val="24"/>
                <w:lang w:val="kk-KZ" w:eastAsia="ru-RU"/>
              </w:rPr>
              <w:t>Мақсаты:</w:t>
            </w:r>
            <w:r w:rsidRPr="00F03E0C">
              <w:rPr>
                <w:rFonts w:ascii="Times New Roman" w:eastAsia="Times New Roman" w:hAnsi="Times New Roman" w:cs="Times New Roman"/>
                <w:sz w:val="24"/>
                <w:szCs w:val="24"/>
                <w:lang w:val="kk-KZ" w:eastAsia="ru-RU"/>
              </w:rPr>
              <w:t xml:space="preserve"> логикалық ойлауды дамыту, балаларды тұжырым - пайымдау құруға үйрету.</w:t>
            </w:r>
          </w:p>
          <w:p w14:paraId="00A4055B" w14:textId="77777777" w:rsidR="00B90D42" w:rsidRPr="00F03E0C" w:rsidRDefault="00B90D42" w:rsidP="00B43ECF">
            <w:pPr>
              <w:rPr>
                <w:rFonts w:ascii="Times New Roman" w:eastAsia="Times New Roman" w:hAnsi="Times New Roman" w:cs="Times New Roman"/>
                <w:sz w:val="24"/>
                <w:szCs w:val="24"/>
                <w:lang w:val="kk-KZ" w:eastAsia="ru-RU"/>
              </w:rPr>
            </w:pPr>
            <w:r w:rsidRPr="00F03E0C">
              <w:rPr>
                <w:rFonts w:ascii="Times New Roman" w:eastAsia="Times New Roman" w:hAnsi="Times New Roman" w:cs="Times New Roman"/>
                <w:sz w:val="24"/>
                <w:szCs w:val="24"/>
                <w:lang w:val="kk-KZ" w:eastAsia="ru-RU"/>
              </w:rPr>
              <w:t>Сиыр бізге не береді? Сүт, қаймақ, сүзбе, ірімшік, ет, тері.</w:t>
            </w:r>
          </w:p>
          <w:p w14:paraId="2F6E12A1" w14:textId="77777777" w:rsidR="00B90D42" w:rsidRPr="00F03E0C" w:rsidRDefault="00B90D42" w:rsidP="00B43ECF">
            <w:pPr>
              <w:rPr>
                <w:rFonts w:ascii="Times New Roman" w:eastAsia="Times New Roman" w:hAnsi="Times New Roman" w:cs="Times New Roman"/>
                <w:sz w:val="24"/>
                <w:szCs w:val="24"/>
                <w:lang w:val="kk-KZ" w:eastAsia="ru-RU"/>
              </w:rPr>
            </w:pPr>
            <w:r w:rsidRPr="00F03E0C">
              <w:rPr>
                <w:rFonts w:ascii="Times New Roman" w:eastAsia="Times New Roman" w:hAnsi="Times New Roman" w:cs="Times New Roman"/>
                <w:sz w:val="24"/>
                <w:szCs w:val="24"/>
                <w:lang w:val="kk-KZ" w:eastAsia="ru-RU"/>
              </w:rPr>
              <w:lastRenderedPageBreak/>
              <w:t>Ешкі бізге не береді? Ет, сүт, жүн, ірімшік.</w:t>
            </w:r>
          </w:p>
          <w:p w14:paraId="2CCD8887" w14:textId="77777777" w:rsidR="00B90D42" w:rsidRPr="00F03E0C" w:rsidRDefault="00B90D42" w:rsidP="00B43ECF">
            <w:pPr>
              <w:rPr>
                <w:rFonts w:ascii="Times New Roman" w:eastAsia="Times New Roman" w:hAnsi="Times New Roman" w:cs="Times New Roman"/>
                <w:sz w:val="24"/>
                <w:szCs w:val="24"/>
                <w:lang w:val="kk-KZ" w:eastAsia="ru-RU"/>
              </w:rPr>
            </w:pPr>
            <w:r w:rsidRPr="00F03E0C">
              <w:rPr>
                <w:rFonts w:ascii="Times New Roman" w:eastAsia="Times New Roman" w:hAnsi="Times New Roman" w:cs="Times New Roman"/>
                <w:sz w:val="24"/>
                <w:szCs w:val="24"/>
                <w:lang w:val="kk-KZ" w:eastAsia="ru-RU"/>
              </w:rPr>
              <w:t>Қой бізге не береді? Жүн, ет, тері.</w:t>
            </w:r>
          </w:p>
          <w:p w14:paraId="63FB6072" w14:textId="77777777" w:rsidR="00B90D42" w:rsidRPr="00F03E0C" w:rsidRDefault="00B90D42" w:rsidP="00B43ECF">
            <w:pPr>
              <w:rPr>
                <w:rFonts w:ascii="Times New Roman" w:eastAsia="Times New Roman" w:hAnsi="Times New Roman" w:cs="Times New Roman"/>
                <w:sz w:val="24"/>
                <w:szCs w:val="24"/>
                <w:lang w:val="kk-KZ" w:eastAsia="ru-RU"/>
              </w:rPr>
            </w:pPr>
            <w:r w:rsidRPr="00F03E0C">
              <w:rPr>
                <w:rFonts w:ascii="Times New Roman" w:eastAsia="Times New Roman" w:hAnsi="Times New Roman" w:cs="Times New Roman"/>
                <w:sz w:val="24"/>
                <w:szCs w:val="24"/>
                <w:lang w:val="kk-KZ" w:eastAsia="ru-RU"/>
              </w:rPr>
              <w:t>Жылқы бізге не береді? Атқа мінуге, жүк тасымалдауға болады. Ет, тері.</w:t>
            </w:r>
          </w:p>
          <w:p w14:paraId="3DAFDCDA" w14:textId="77777777" w:rsidR="00B90D42" w:rsidRPr="00FF4D3B" w:rsidRDefault="00B90D42" w:rsidP="00B43ECF">
            <w:pPr>
              <w:rPr>
                <w:rFonts w:ascii="Times New Roman" w:eastAsia="Times New Roman" w:hAnsi="Times New Roman" w:cs="Times New Roman"/>
                <w:sz w:val="24"/>
                <w:szCs w:val="24"/>
                <w:lang w:val="kk-KZ" w:eastAsia="ru-RU"/>
              </w:rPr>
            </w:pPr>
            <w:r w:rsidRPr="00F03E0C">
              <w:rPr>
                <w:rFonts w:ascii="Times New Roman" w:eastAsia="Times New Roman" w:hAnsi="Times New Roman" w:cs="Times New Roman"/>
                <w:sz w:val="24"/>
                <w:szCs w:val="24"/>
                <w:lang w:val="kk-KZ" w:eastAsia="ru-RU"/>
              </w:rPr>
              <w:t>Тауықтар, қаздар, үйректер бізге не береді? Жұм</w:t>
            </w:r>
            <w:r>
              <w:rPr>
                <w:rFonts w:ascii="Times New Roman" w:eastAsia="Times New Roman" w:hAnsi="Times New Roman" w:cs="Times New Roman"/>
                <w:sz w:val="24"/>
                <w:szCs w:val="24"/>
                <w:lang w:val="kk-KZ" w:eastAsia="ru-RU"/>
              </w:rPr>
              <w:t>ыртқа, ет, қауырсын және мамық.</w:t>
            </w:r>
          </w:p>
          <w:p w14:paraId="1EB87ADA" w14:textId="77777777" w:rsidR="00B90D42" w:rsidRDefault="00B90D42" w:rsidP="00B43ECF">
            <w:pPr>
              <w:jc w:val="center"/>
              <w:rPr>
                <w:rFonts w:ascii="Times New Roman" w:eastAsia="Times New Roman" w:hAnsi="Times New Roman" w:cs="Times New Roman"/>
                <w:b/>
                <w:sz w:val="24"/>
                <w:szCs w:val="24"/>
                <w:lang w:val="kk-KZ"/>
              </w:rPr>
            </w:pPr>
            <w:r w:rsidRPr="00FF4D3B">
              <w:rPr>
                <w:rFonts w:ascii="Times New Roman" w:eastAsia="Times New Roman" w:hAnsi="Times New Roman" w:cs="Times New Roman"/>
                <w:b/>
                <w:sz w:val="24"/>
                <w:szCs w:val="24"/>
                <w:lang w:val="kk-KZ"/>
              </w:rPr>
              <w:t>(Сөйлеуді дамыту және көркем әдебиет)</w:t>
            </w:r>
          </w:p>
          <w:p w14:paraId="264DC700" w14:textId="77777777" w:rsidR="00B90D42" w:rsidRDefault="00B90D42" w:rsidP="00B43ECF">
            <w:pPr>
              <w:jc w:val="center"/>
              <w:rPr>
                <w:rFonts w:ascii="Times New Roman" w:eastAsia="Times New Roman" w:hAnsi="Times New Roman" w:cs="Times New Roman"/>
                <w:b/>
                <w:sz w:val="24"/>
                <w:szCs w:val="24"/>
                <w:lang w:val="kk-KZ"/>
              </w:rPr>
            </w:pPr>
          </w:p>
          <w:p w14:paraId="10D8219F" w14:textId="77777777" w:rsidR="00B90D42" w:rsidRDefault="00B90D42" w:rsidP="00B43ECF">
            <w:pPr>
              <w:jc w:val="center"/>
              <w:rPr>
                <w:rFonts w:ascii="Times New Roman" w:eastAsia="Times New Roman" w:hAnsi="Times New Roman" w:cs="Times New Roman"/>
                <w:b/>
                <w:sz w:val="24"/>
                <w:szCs w:val="24"/>
                <w:lang w:val="kk-KZ"/>
              </w:rPr>
            </w:pPr>
            <w:r>
              <w:rPr>
                <w:rFonts w:ascii="Times New Roman" w:eastAsia="Times New Roman" w:hAnsi="Times New Roman" w:cs="Times New Roman"/>
                <w:b/>
                <w:sz w:val="24"/>
                <w:szCs w:val="24"/>
                <w:lang w:val="kk-KZ"/>
              </w:rPr>
              <w:t>«Құлыншақ»</w:t>
            </w:r>
          </w:p>
          <w:p w14:paraId="4E8E8356" w14:textId="77777777" w:rsidR="00B90D42" w:rsidRDefault="00B90D42" w:rsidP="00B43ECF">
            <w:pPr>
              <w:jc w:val="center"/>
              <w:rPr>
                <w:rFonts w:ascii="Times New Roman" w:eastAsia="Times New Roman" w:hAnsi="Times New Roman" w:cs="Times New Roman"/>
                <w:sz w:val="24"/>
                <w:szCs w:val="24"/>
                <w:lang w:val="kk-KZ"/>
              </w:rPr>
            </w:pPr>
            <w:r>
              <w:rPr>
                <w:rFonts w:ascii="Times New Roman" w:eastAsia="Times New Roman" w:hAnsi="Times New Roman" w:cs="Times New Roman"/>
                <w:b/>
                <w:sz w:val="24"/>
                <w:szCs w:val="24"/>
                <w:lang w:val="kk-KZ"/>
              </w:rPr>
              <w:t xml:space="preserve">Мақсаты: </w:t>
            </w:r>
            <w:r w:rsidRPr="00F03E0C">
              <w:rPr>
                <w:rFonts w:ascii="Times New Roman" w:eastAsia="Times New Roman" w:hAnsi="Times New Roman" w:cs="Times New Roman"/>
                <w:sz w:val="24"/>
                <w:szCs w:val="24"/>
                <w:lang w:val="kk-KZ"/>
              </w:rPr>
              <w:t>Шығармашылық қиялды дамыту, көрнекілікке сүйене отырып және құрастыратын материалдарды өзбетінше таңдап, ойдан құрастыруға мүмкіндік беру</w:t>
            </w:r>
            <w:r w:rsidRPr="00F03E0C">
              <w:rPr>
                <w:rFonts w:ascii="Times New Roman" w:eastAsia="Times New Roman" w:hAnsi="Times New Roman" w:cs="Times New Roman"/>
                <w:b/>
                <w:sz w:val="24"/>
                <w:szCs w:val="24"/>
                <w:lang w:val="kk-KZ"/>
              </w:rPr>
              <w:t xml:space="preserve">. </w:t>
            </w:r>
            <w:r w:rsidRPr="00F03E0C">
              <w:rPr>
                <w:rFonts w:ascii="Times New Roman" w:eastAsia="Times New Roman" w:hAnsi="Times New Roman" w:cs="Times New Roman"/>
                <w:sz w:val="24"/>
                <w:szCs w:val="24"/>
                <w:lang w:val="kk-KZ"/>
              </w:rPr>
              <w:t>Жылқының үйімен таныстыру. Жылқының сыртқы түрінің ерекшеліктерін бекіт</w:t>
            </w:r>
            <w:r>
              <w:rPr>
                <w:rFonts w:ascii="Times New Roman" w:eastAsia="Times New Roman" w:hAnsi="Times New Roman" w:cs="Times New Roman"/>
                <w:sz w:val="24"/>
                <w:szCs w:val="24"/>
                <w:lang w:val="kk-KZ"/>
              </w:rPr>
              <w:t>у</w:t>
            </w:r>
            <w:r w:rsidRPr="00F03E0C">
              <w:rPr>
                <w:rFonts w:ascii="Times New Roman" w:eastAsia="Times New Roman" w:hAnsi="Times New Roman" w:cs="Times New Roman"/>
                <w:sz w:val="24"/>
                <w:szCs w:val="24"/>
                <w:lang w:val="kk-KZ"/>
              </w:rPr>
              <w:t xml:space="preserve">. </w:t>
            </w:r>
          </w:p>
          <w:p w14:paraId="4C516B62" w14:textId="77777777" w:rsidR="00B90D42" w:rsidRPr="00F03E0C" w:rsidRDefault="00B90D42" w:rsidP="00B43ECF">
            <w:pPr>
              <w:jc w:val="center"/>
              <w:rPr>
                <w:rFonts w:ascii="Times New Roman" w:eastAsia="Times New Roman" w:hAnsi="Times New Roman" w:cs="Times New Roman"/>
                <w:b/>
                <w:sz w:val="24"/>
                <w:szCs w:val="24"/>
                <w:lang w:val="kk-KZ"/>
              </w:rPr>
            </w:pPr>
            <w:r w:rsidRPr="00F03E0C">
              <w:rPr>
                <w:rFonts w:ascii="Times New Roman" w:eastAsia="Times New Roman" w:hAnsi="Times New Roman" w:cs="Times New Roman"/>
                <w:b/>
                <w:sz w:val="24"/>
                <w:szCs w:val="24"/>
                <w:lang w:val="kk-KZ"/>
              </w:rPr>
              <w:t>(Құрастыру)</w:t>
            </w:r>
          </w:p>
          <w:p w14:paraId="6A917314" w14:textId="77777777" w:rsidR="00B90D42" w:rsidRPr="00F03E0C" w:rsidRDefault="00B90D42" w:rsidP="00B43ECF">
            <w:pPr>
              <w:jc w:val="center"/>
              <w:rPr>
                <w:rFonts w:ascii="Times New Roman" w:eastAsia="Times New Roman" w:hAnsi="Times New Roman" w:cs="Times New Roman"/>
                <w:sz w:val="24"/>
                <w:szCs w:val="24"/>
                <w:lang w:val="kk-KZ"/>
              </w:rPr>
            </w:pPr>
          </w:p>
        </w:tc>
        <w:tc>
          <w:tcPr>
            <w:tcW w:w="2398" w:type="dxa"/>
            <w:gridSpan w:val="3"/>
          </w:tcPr>
          <w:p w14:paraId="4673B52C" w14:textId="77777777" w:rsidR="00697057" w:rsidRPr="00FF4D66" w:rsidRDefault="00697057" w:rsidP="00697057">
            <w:pPr>
              <w:rPr>
                <w:rFonts w:ascii="Times New Roman" w:hAnsi="Times New Roman" w:cs="Times New Roman"/>
                <w:b/>
                <w:sz w:val="24"/>
                <w:lang w:val="kk-KZ"/>
              </w:rPr>
            </w:pPr>
            <w:r w:rsidRPr="00FF4D66">
              <w:rPr>
                <w:rFonts w:ascii="Times New Roman" w:hAnsi="Times New Roman" w:cs="Times New Roman"/>
                <w:b/>
                <w:sz w:val="24"/>
                <w:lang w:val="kk-KZ"/>
              </w:rPr>
              <w:lastRenderedPageBreak/>
              <w:t>Дене шынықтыру</w:t>
            </w:r>
          </w:p>
          <w:p w14:paraId="5FFA39F1" w14:textId="77777777" w:rsidR="00697057" w:rsidRDefault="00697057" w:rsidP="00697057">
            <w:pPr>
              <w:rPr>
                <w:rFonts w:ascii="Times New Roman" w:hAnsi="Times New Roman" w:cs="Times New Roman"/>
                <w:b/>
                <w:bCs/>
                <w:sz w:val="24"/>
                <w:szCs w:val="24"/>
                <w:lang w:val="kk-KZ"/>
              </w:rPr>
            </w:pPr>
            <w:r w:rsidRPr="00CA4096">
              <w:rPr>
                <w:rFonts w:ascii="Times New Roman" w:hAnsi="Times New Roman" w:cs="Times New Roman"/>
                <w:b/>
                <w:bCs/>
                <w:sz w:val="24"/>
                <w:szCs w:val="24"/>
                <w:lang w:val="kk-KZ"/>
              </w:rPr>
              <w:t xml:space="preserve">Негізгі қозғалыс. </w:t>
            </w:r>
          </w:p>
          <w:p w14:paraId="1D8DAE0A" w14:textId="2CD5CF68" w:rsidR="00697057" w:rsidRDefault="00697057" w:rsidP="00697057">
            <w:pPr>
              <w:rPr>
                <w:rFonts w:ascii="Times New Roman" w:hAnsi="Times New Roman" w:cs="Times New Roman"/>
                <w:b/>
                <w:bCs/>
                <w:sz w:val="24"/>
                <w:szCs w:val="24"/>
                <w:lang w:val="kk-KZ"/>
              </w:rPr>
            </w:pPr>
            <w:r>
              <w:rPr>
                <w:rFonts w:ascii="Times New Roman" w:hAnsi="Times New Roman" w:cs="Times New Roman"/>
                <w:b/>
                <w:bCs/>
                <w:sz w:val="24"/>
                <w:szCs w:val="24"/>
                <w:lang w:val="kk-KZ"/>
              </w:rPr>
              <w:t>«Шапшаңдық», «Лақтыру»</w:t>
            </w:r>
          </w:p>
          <w:p w14:paraId="5F5A8727" w14:textId="77777777" w:rsidR="00697057" w:rsidRDefault="00697057" w:rsidP="00697057">
            <w:pPr>
              <w:rPr>
                <w:rFonts w:ascii="Times New Roman" w:hAnsi="Times New Roman" w:cs="Times New Roman"/>
                <w:b/>
                <w:bCs/>
                <w:sz w:val="24"/>
                <w:szCs w:val="24"/>
                <w:lang w:val="kk-KZ"/>
              </w:rPr>
            </w:pPr>
            <w:r w:rsidRPr="00CA4096">
              <w:rPr>
                <w:rFonts w:ascii="Times New Roman" w:hAnsi="Times New Roman" w:cs="Times New Roman"/>
                <w:b/>
                <w:bCs/>
                <w:sz w:val="24"/>
                <w:szCs w:val="24"/>
                <w:lang w:val="kk-KZ"/>
              </w:rPr>
              <w:t xml:space="preserve">Ойын: </w:t>
            </w:r>
            <w:r>
              <w:rPr>
                <w:rFonts w:ascii="Times New Roman" w:hAnsi="Times New Roman" w:cs="Times New Roman"/>
                <w:b/>
                <w:bCs/>
                <w:sz w:val="24"/>
                <w:szCs w:val="24"/>
                <w:lang w:val="kk-KZ"/>
              </w:rPr>
              <w:t>«Құстармен мысықтар»</w:t>
            </w:r>
          </w:p>
          <w:p w14:paraId="2EFFD4FC" w14:textId="77777777" w:rsidR="00697057" w:rsidRPr="006904C5" w:rsidRDefault="00697057" w:rsidP="00697057">
            <w:pPr>
              <w:rPr>
                <w:rFonts w:ascii="Times New Roman" w:hAnsi="Times New Roman" w:cs="Times New Roman"/>
                <w:bCs/>
                <w:sz w:val="24"/>
                <w:szCs w:val="24"/>
                <w:lang w:val="kk-KZ"/>
              </w:rPr>
            </w:pPr>
            <w:r w:rsidRPr="006904C5">
              <w:rPr>
                <w:rFonts w:ascii="Times New Roman" w:hAnsi="Times New Roman" w:cs="Times New Roman"/>
                <w:bCs/>
                <w:sz w:val="24"/>
                <w:szCs w:val="24"/>
                <w:lang w:val="kk-KZ"/>
              </w:rPr>
              <w:t xml:space="preserve">Ойын арқылы </w:t>
            </w:r>
            <w:r>
              <w:rPr>
                <w:rFonts w:ascii="Times New Roman" w:hAnsi="Times New Roman" w:cs="Times New Roman"/>
                <w:bCs/>
                <w:sz w:val="24"/>
                <w:szCs w:val="24"/>
                <w:lang w:val="kk-KZ"/>
              </w:rPr>
              <w:t>жылдам жүгіру 2-2,5метр арақашықтағы нысанағы құм салынған қапшықты лақтыру</w:t>
            </w:r>
          </w:p>
          <w:p w14:paraId="4AF8AC7D" w14:textId="77777777" w:rsidR="00697057" w:rsidRDefault="00697057" w:rsidP="00B43ECF">
            <w:pPr>
              <w:rPr>
                <w:rFonts w:ascii="Times New Roman" w:eastAsia="Times New Roman" w:hAnsi="Times New Roman" w:cs="Times New Roman"/>
                <w:b/>
                <w:bCs/>
                <w:sz w:val="24"/>
                <w:szCs w:val="24"/>
                <w:bdr w:val="none" w:sz="0" w:space="0" w:color="auto" w:frame="1"/>
                <w:lang w:val="kk-KZ"/>
              </w:rPr>
            </w:pPr>
          </w:p>
          <w:p w14:paraId="6E950E29" w14:textId="77777777" w:rsidR="00697057" w:rsidRDefault="00697057" w:rsidP="00B43ECF">
            <w:pPr>
              <w:rPr>
                <w:rFonts w:ascii="Times New Roman" w:eastAsia="Times New Roman" w:hAnsi="Times New Roman" w:cs="Times New Roman"/>
                <w:b/>
                <w:bCs/>
                <w:sz w:val="24"/>
                <w:szCs w:val="24"/>
                <w:bdr w:val="none" w:sz="0" w:space="0" w:color="auto" w:frame="1"/>
                <w:lang w:val="kk-KZ"/>
              </w:rPr>
            </w:pPr>
          </w:p>
          <w:p w14:paraId="16405E18" w14:textId="77777777" w:rsidR="00697057" w:rsidRDefault="00697057" w:rsidP="00B43ECF">
            <w:pPr>
              <w:rPr>
                <w:rFonts w:ascii="Times New Roman" w:eastAsia="Times New Roman" w:hAnsi="Times New Roman" w:cs="Times New Roman"/>
                <w:b/>
                <w:bCs/>
                <w:sz w:val="24"/>
                <w:szCs w:val="24"/>
                <w:bdr w:val="none" w:sz="0" w:space="0" w:color="auto" w:frame="1"/>
                <w:lang w:val="kk-KZ"/>
              </w:rPr>
            </w:pPr>
          </w:p>
          <w:p w14:paraId="7CFB0587" w14:textId="77777777" w:rsidR="00697057" w:rsidRDefault="00697057" w:rsidP="00B43ECF">
            <w:pPr>
              <w:rPr>
                <w:rFonts w:ascii="Times New Roman" w:eastAsia="Times New Roman" w:hAnsi="Times New Roman" w:cs="Times New Roman"/>
                <w:b/>
                <w:bCs/>
                <w:sz w:val="24"/>
                <w:szCs w:val="24"/>
                <w:bdr w:val="none" w:sz="0" w:space="0" w:color="auto" w:frame="1"/>
                <w:lang w:val="kk-KZ"/>
              </w:rPr>
            </w:pPr>
          </w:p>
          <w:p w14:paraId="307743A0" w14:textId="3E667DF5" w:rsidR="00B90D42" w:rsidRPr="00AF5F20" w:rsidRDefault="00B90D42" w:rsidP="00B43ECF">
            <w:pPr>
              <w:rPr>
                <w:rFonts w:ascii="Times New Roman" w:eastAsia="Times New Roman" w:hAnsi="Times New Roman" w:cs="Times New Roman"/>
                <w:noProof/>
                <w:sz w:val="24"/>
                <w:szCs w:val="24"/>
                <w:lang w:val="kk-KZ" w:eastAsia="ru-RU"/>
              </w:rPr>
            </w:pPr>
            <w:r w:rsidRPr="00AF5F20">
              <w:rPr>
                <w:rFonts w:ascii="Times New Roman" w:eastAsia="Times New Roman" w:hAnsi="Times New Roman" w:cs="Times New Roman"/>
                <w:b/>
                <w:noProof/>
                <w:sz w:val="24"/>
                <w:szCs w:val="24"/>
                <w:lang w:val="kk-KZ" w:eastAsia="ru-RU"/>
              </w:rPr>
              <w:t>Ойын шарты:</w:t>
            </w:r>
            <w:r w:rsidRPr="00AF5F20">
              <w:rPr>
                <w:rFonts w:ascii="Times New Roman" w:eastAsia="Times New Roman" w:hAnsi="Times New Roman" w:cs="Times New Roman"/>
                <w:noProof/>
                <w:sz w:val="24"/>
                <w:szCs w:val="24"/>
                <w:lang w:val="kk-KZ" w:eastAsia="ru-RU"/>
              </w:rPr>
              <w:t xml:space="preserve">  Құстардың суреттері бейнеленген әр түрлі құстарды көрсету. Оларды құрастыру, қайда мекендейді, немен қоректенеді, қандай ерекше қасиеттері бар екенін сұрау. Балалардың сөздік қорына жаңа сөздерді еңгізу үшін, тапсырманы түрлендіруге болады. Олар туралы балалардың білетін өлендері, жұмбақтары жайлы сұрау, айтқызу.</w:t>
            </w:r>
          </w:p>
          <w:p w14:paraId="6A6A2FAF" w14:textId="77777777" w:rsidR="00B90D42" w:rsidRPr="00E46791" w:rsidRDefault="00B90D42" w:rsidP="00B43ECF">
            <w:pPr>
              <w:jc w:val="center"/>
              <w:rPr>
                <w:rFonts w:ascii="Times New Roman" w:eastAsia="Times New Roman" w:hAnsi="Times New Roman" w:cs="Times New Roman"/>
                <w:sz w:val="24"/>
                <w:szCs w:val="24"/>
                <w:lang w:val="kk-KZ" w:eastAsia="ru-RU"/>
              </w:rPr>
            </w:pPr>
            <w:r w:rsidRPr="008505D4">
              <w:rPr>
                <w:rFonts w:ascii="Times New Roman" w:eastAsia="Calibri" w:hAnsi="Times New Roman" w:cs="Times New Roman"/>
                <w:b/>
                <w:kern w:val="24"/>
                <w:sz w:val="24"/>
                <w:szCs w:val="24"/>
                <w:lang w:val="kk-KZ"/>
              </w:rPr>
              <w:t>(</w:t>
            </w:r>
            <w:r>
              <w:rPr>
                <w:rFonts w:ascii="Times New Roman" w:eastAsia="Calibri" w:hAnsi="Times New Roman" w:cs="Times New Roman"/>
                <w:b/>
                <w:kern w:val="24"/>
                <w:sz w:val="24"/>
                <w:szCs w:val="24"/>
                <w:lang w:val="kk-KZ"/>
              </w:rPr>
              <w:t xml:space="preserve">Қоршаған ортамен таныстыру,көркем </w:t>
            </w:r>
            <w:r>
              <w:rPr>
                <w:rFonts w:ascii="Times New Roman" w:eastAsia="Calibri" w:hAnsi="Times New Roman" w:cs="Times New Roman"/>
                <w:b/>
                <w:kern w:val="24"/>
                <w:sz w:val="24"/>
                <w:szCs w:val="24"/>
                <w:lang w:val="kk-KZ"/>
              </w:rPr>
              <w:lastRenderedPageBreak/>
              <w:t>әдебиет,сөйлеуді дамыту</w:t>
            </w:r>
            <w:r w:rsidRPr="008505D4">
              <w:rPr>
                <w:rFonts w:ascii="Times New Roman" w:eastAsia="Times New Roman" w:hAnsi="Times New Roman" w:cs="Times New Roman"/>
                <w:i/>
                <w:kern w:val="24"/>
                <w:sz w:val="24"/>
                <w:szCs w:val="24"/>
                <w:lang w:val="kk-KZ"/>
              </w:rPr>
              <w:t>)</w:t>
            </w:r>
          </w:p>
          <w:p w14:paraId="06B42F42" w14:textId="77777777" w:rsidR="00B90D42" w:rsidRDefault="00B90D42" w:rsidP="00B43ECF">
            <w:pPr>
              <w:jc w:val="center"/>
              <w:rPr>
                <w:rFonts w:ascii="Times New Roman" w:eastAsia="Times New Roman" w:hAnsi="Times New Roman" w:cs="Times New Roman"/>
                <w:b/>
                <w:sz w:val="24"/>
                <w:szCs w:val="24"/>
                <w:lang w:val="kk-KZ"/>
              </w:rPr>
            </w:pPr>
            <w:r>
              <w:rPr>
                <w:rFonts w:ascii="Times New Roman" w:eastAsia="Times New Roman" w:hAnsi="Times New Roman" w:cs="Times New Roman"/>
                <w:b/>
                <w:sz w:val="24"/>
                <w:szCs w:val="24"/>
                <w:lang w:val="kk-KZ"/>
              </w:rPr>
              <w:t>Топтық жұмыс</w:t>
            </w:r>
          </w:p>
          <w:p w14:paraId="4985B2EB" w14:textId="77777777" w:rsidR="00B90D42" w:rsidRDefault="00B90D42" w:rsidP="00B43ECF">
            <w:pPr>
              <w:jc w:val="center"/>
              <w:rPr>
                <w:rFonts w:ascii="Times New Roman" w:eastAsia="Times New Roman" w:hAnsi="Times New Roman" w:cs="Times New Roman"/>
                <w:b/>
                <w:sz w:val="24"/>
                <w:szCs w:val="24"/>
                <w:lang w:val="kk-KZ"/>
              </w:rPr>
            </w:pPr>
            <w:r>
              <w:rPr>
                <w:rFonts w:ascii="Times New Roman" w:eastAsia="Times New Roman" w:hAnsi="Times New Roman" w:cs="Times New Roman"/>
                <w:b/>
                <w:sz w:val="24"/>
                <w:szCs w:val="24"/>
                <w:lang w:val="kk-KZ"/>
              </w:rPr>
              <w:t>«Үндік балапандарымен»</w:t>
            </w:r>
          </w:p>
          <w:p w14:paraId="292DC733" w14:textId="77777777" w:rsidR="00B90D42" w:rsidRDefault="00B90D42" w:rsidP="00B43ECF">
            <w:pPr>
              <w:jc w:val="center"/>
              <w:rPr>
                <w:rFonts w:ascii="Times New Roman" w:eastAsia="Times New Roman" w:hAnsi="Times New Roman" w:cs="Times New Roman"/>
                <w:b/>
                <w:sz w:val="24"/>
                <w:szCs w:val="24"/>
                <w:lang w:val="kk-KZ"/>
              </w:rPr>
            </w:pPr>
            <w:r>
              <w:rPr>
                <w:rFonts w:ascii="Times New Roman" w:eastAsia="Times New Roman" w:hAnsi="Times New Roman" w:cs="Times New Roman"/>
                <w:b/>
                <w:sz w:val="24"/>
                <w:szCs w:val="24"/>
                <w:lang w:val="kk-KZ"/>
              </w:rPr>
              <w:t>Мақсаты:</w:t>
            </w:r>
          </w:p>
          <w:p w14:paraId="5C3FC398" w14:textId="77777777" w:rsidR="00B90D42" w:rsidRDefault="00B90D42" w:rsidP="00B43ECF">
            <w:pPr>
              <w:jc w:val="center"/>
              <w:rPr>
                <w:rFonts w:ascii="Times New Roman" w:eastAsia="Times New Roman" w:hAnsi="Times New Roman" w:cs="Times New Roman"/>
                <w:sz w:val="24"/>
                <w:szCs w:val="24"/>
                <w:lang w:val="kk-KZ"/>
              </w:rPr>
            </w:pPr>
            <w:r w:rsidRPr="00E50156">
              <w:rPr>
                <w:rFonts w:ascii="Times New Roman" w:eastAsia="Times New Roman" w:hAnsi="Times New Roman" w:cs="Times New Roman"/>
                <w:sz w:val="24"/>
                <w:szCs w:val="24"/>
                <w:lang w:val="kk-KZ"/>
              </w:rPr>
              <w:t>Дайын мүсінді дөңгелек, сопақ, шаршы, үшбұрыш пішіндегі қазақ оюларының элементтерімен безендіру. Мүсіндеуде қауіпсіздік ережелерін сақтау.</w:t>
            </w:r>
          </w:p>
          <w:p w14:paraId="153F96C8" w14:textId="77777777" w:rsidR="00B90D42" w:rsidRPr="00874931" w:rsidRDefault="00B90D42" w:rsidP="00B43ECF">
            <w:pPr>
              <w:widowControl w:val="0"/>
              <w:jc w:val="both"/>
              <w:rPr>
                <w:rFonts w:ascii="Times New Roman" w:eastAsia="Times New Roman" w:hAnsi="Times New Roman" w:cs="Times New Roman"/>
                <w:sz w:val="24"/>
                <w:szCs w:val="24"/>
                <w:lang w:val="kk-KZ"/>
              </w:rPr>
            </w:pPr>
            <w:r w:rsidRPr="00874931">
              <w:rPr>
                <w:rFonts w:ascii="Times New Roman" w:eastAsia="Times New Roman" w:hAnsi="Times New Roman" w:cs="Times New Roman"/>
                <w:sz w:val="24"/>
                <w:szCs w:val="24"/>
                <w:lang w:val="kk-KZ"/>
              </w:rPr>
              <w:t>Элементтердің ретін, олардың арасындағы арақашықтықты сақтауды, пішінін ескере отырып, безендіру дағдыларын дамыту</w:t>
            </w:r>
          </w:p>
          <w:p w14:paraId="43883419" w14:textId="77777777" w:rsidR="00B90D42" w:rsidRDefault="00B90D42" w:rsidP="00B43ECF">
            <w:pPr>
              <w:jc w:val="center"/>
              <w:rPr>
                <w:rFonts w:ascii="Times New Roman" w:eastAsia="Times New Roman" w:hAnsi="Times New Roman" w:cs="Times New Roman"/>
                <w:b/>
                <w:sz w:val="24"/>
                <w:szCs w:val="24"/>
                <w:lang w:val="kk-KZ"/>
              </w:rPr>
            </w:pPr>
            <w:r w:rsidRPr="00E50156">
              <w:rPr>
                <w:rFonts w:ascii="Times New Roman" w:eastAsia="Times New Roman" w:hAnsi="Times New Roman" w:cs="Times New Roman"/>
                <w:b/>
                <w:sz w:val="24"/>
                <w:szCs w:val="24"/>
                <w:lang w:val="kk-KZ"/>
              </w:rPr>
              <w:t>(Мүсіндеу</w:t>
            </w:r>
            <w:r>
              <w:rPr>
                <w:rFonts w:ascii="Times New Roman" w:eastAsia="Times New Roman" w:hAnsi="Times New Roman" w:cs="Times New Roman"/>
                <w:b/>
                <w:sz w:val="24"/>
                <w:szCs w:val="24"/>
                <w:lang w:val="kk-KZ"/>
              </w:rPr>
              <w:t>, жапсыру</w:t>
            </w:r>
            <w:r w:rsidRPr="00E50156">
              <w:rPr>
                <w:rFonts w:ascii="Times New Roman" w:eastAsia="Times New Roman" w:hAnsi="Times New Roman" w:cs="Times New Roman"/>
                <w:b/>
                <w:sz w:val="24"/>
                <w:szCs w:val="24"/>
                <w:lang w:val="kk-KZ"/>
              </w:rPr>
              <w:t>)</w:t>
            </w:r>
          </w:p>
          <w:p w14:paraId="5B437AD2" w14:textId="77777777" w:rsidR="00B90D42" w:rsidRDefault="00B90D42" w:rsidP="00B43ECF">
            <w:pPr>
              <w:jc w:val="center"/>
              <w:rPr>
                <w:rFonts w:ascii="Times New Roman" w:eastAsia="Times New Roman" w:hAnsi="Times New Roman" w:cs="Times New Roman"/>
                <w:b/>
                <w:sz w:val="24"/>
                <w:szCs w:val="24"/>
                <w:lang w:val="kk-KZ"/>
              </w:rPr>
            </w:pPr>
          </w:p>
          <w:p w14:paraId="46CBBF07" w14:textId="77777777" w:rsidR="00B90D42" w:rsidRPr="00E50156" w:rsidRDefault="00B90D42" w:rsidP="00B43ECF">
            <w:pPr>
              <w:jc w:val="center"/>
              <w:rPr>
                <w:rFonts w:ascii="Times New Roman" w:hAnsi="Times New Roman" w:cs="Times New Roman"/>
                <w:b/>
                <w:color w:val="000000"/>
                <w:sz w:val="24"/>
                <w:szCs w:val="24"/>
                <w:shd w:val="clear" w:color="auto" w:fill="FFFFFF"/>
                <w:lang w:val="kk-KZ"/>
              </w:rPr>
            </w:pPr>
            <w:r w:rsidRPr="00E50156">
              <w:rPr>
                <w:rFonts w:ascii="Times New Roman" w:hAnsi="Times New Roman" w:cs="Times New Roman"/>
                <w:b/>
                <w:color w:val="000000"/>
                <w:sz w:val="24"/>
                <w:szCs w:val="24"/>
                <w:shd w:val="clear" w:color="auto" w:fill="FFFFFF"/>
                <w:lang w:val="kk-KZ"/>
              </w:rPr>
              <w:t>Дидактикалы ойын:</w:t>
            </w:r>
            <w:r w:rsidRPr="00E50156">
              <w:rPr>
                <w:rFonts w:ascii="Times New Roman" w:hAnsi="Times New Roman" w:cs="Times New Roman"/>
                <w:color w:val="000000"/>
                <w:sz w:val="24"/>
                <w:szCs w:val="24"/>
                <w:lang w:val="kk-KZ"/>
              </w:rPr>
              <w:br/>
            </w:r>
            <w:r w:rsidRPr="00E50156">
              <w:rPr>
                <w:rFonts w:ascii="Times New Roman" w:hAnsi="Times New Roman" w:cs="Times New Roman"/>
                <w:b/>
                <w:color w:val="000000"/>
                <w:sz w:val="24"/>
                <w:szCs w:val="24"/>
                <w:shd w:val="clear" w:color="auto" w:fill="FFFFFF"/>
                <w:lang w:val="kk-KZ"/>
              </w:rPr>
              <w:t>«Ненің даусы?»</w:t>
            </w:r>
          </w:p>
          <w:p w14:paraId="116C493C" w14:textId="77777777" w:rsidR="00B90D42" w:rsidRDefault="00B90D42" w:rsidP="00B43ECF">
            <w:pPr>
              <w:jc w:val="center"/>
              <w:rPr>
                <w:rFonts w:ascii="Times New Roman" w:hAnsi="Times New Roman" w:cs="Times New Roman"/>
                <w:color w:val="000000"/>
                <w:sz w:val="24"/>
                <w:szCs w:val="24"/>
                <w:shd w:val="clear" w:color="auto" w:fill="FFFFFF"/>
                <w:lang w:val="kk-KZ"/>
              </w:rPr>
            </w:pPr>
            <w:r w:rsidRPr="00E50156">
              <w:rPr>
                <w:rFonts w:ascii="Times New Roman" w:hAnsi="Times New Roman" w:cs="Times New Roman"/>
                <w:color w:val="000000"/>
                <w:sz w:val="24"/>
                <w:szCs w:val="24"/>
                <w:shd w:val="clear" w:color="auto" w:fill="FFFFFF"/>
                <w:lang w:val="kk-KZ"/>
              </w:rPr>
              <w:t>Құстардың үнін балаларға тыңдата отырып, қай құстардың дауысы екенін сұрау.</w:t>
            </w:r>
            <w:r w:rsidRPr="00E50156">
              <w:rPr>
                <w:rFonts w:ascii="Times New Roman" w:hAnsi="Times New Roman" w:cs="Times New Roman"/>
                <w:color w:val="000000"/>
                <w:sz w:val="24"/>
                <w:szCs w:val="24"/>
                <w:lang w:val="kk-KZ"/>
              </w:rPr>
              <w:br/>
            </w:r>
            <w:r w:rsidRPr="00E50156">
              <w:rPr>
                <w:rFonts w:ascii="Times New Roman" w:hAnsi="Times New Roman" w:cs="Times New Roman"/>
                <w:color w:val="000000"/>
                <w:sz w:val="24"/>
                <w:szCs w:val="24"/>
                <w:shd w:val="clear" w:color="auto" w:fill="FFFFFF"/>
                <w:lang w:val="kk-KZ"/>
              </w:rPr>
              <w:t xml:space="preserve">Кәне, бір - бірімізбен үй құстары сияқты амандасайық. (Балалар үй құстарының дыбыстарына салып, </w:t>
            </w:r>
            <w:r w:rsidRPr="00E50156">
              <w:rPr>
                <w:rFonts w:ascii="Times New Roman" w:hAnsi="Times New Roman" w:cs="Times New Roman"/>
                <w:color w:val="000000"/>
                <w:sz w:val="24"/>
                <w:szCs w:val="24"/>
                <w:shd w:val="clear" w:color="auto" w:fill="FFFFFF"/>
                <w:lang w:val="kk-KZ"/>
              </w:rPr>
              <w:lastRenderedPageBreak/>
              <w:t>бастарын изеп амандасады.</w:t>
            </w:r>
          </w:p>
          <w:p w14:paraId="02424689" w14:textId="77777777" w:rsidR="00B90D42" w:rsidRDefault="00B90D42" w:rsidP="00B43ECF">
            <w:pPr>
              <w:jc w:val="center"/>
              <w:rPr>
                <w:rFonts w:ascii="Times New Roman" w:eastAsia="Calibri" w:hAnsi="Times New Roman" w:cs="Times New Roman"/>
                <w:b/>
                <w:kern w:val="24"/>
                <w:sz w:val="24"/>
                <w:szCs w:val="24"/>
                <w:lang w:val="kk-KZ"/>
              </w:rPr>
            </w:pPr>
            <w:r w:rsidRPr="008505D4">
              <w:rPr>
                <w:rFonts w:ascii="Times New Roman" w:eastAsia="Calibri" w:hAnsi="Times New Roman" w:cs="Times New Roman"/>
                <w:b/>
                <w:kern w:val="24"/>
                <w:sz w:val="24"/>
                <w:szCs w:val="24"/>
                <w:lang w:val="kk-KZ"/>
              </w:rPr>
              <w:t>(Сөйлеуді дамыту және көркем әдебиет</w:t>
            </w:r>
            <w:r>
              <w:rPr>
                <w:rFonts w:ascii="Times New Roman" w:eastAsia="Calibri" w:hAnsi="Times New Roman" w:cs="Times New Roman"/>
                <w:b/>
                <w:kern w:val="24"/>
                <w:sz w:val="24"/>
                <w:szCs w:val="24"/>
                <w:lang w:val="kk-KZ"/>
              </w:rPr>
              <w:t>)</w:t>
            </w:r>
          </w:p>
          <w:p w14:paraId="4398B10A" w14:textId="77777777" w:rsidR="00B90D42" w:rsidRPr="00E50156" w:rsidRDefault="00B90D42" w:rsidP="00B43ECF">
            <w:pPr>
              <w:jc w:val="center"/>
              <w:rPr>
                <w:rFonts w:ascii="Times New Roman" w:eastAsia="Times New Roman" w:hAnsi="Times New Roman" w:cs="Times New Roman"/>
                <w:b/>
                <w:sz w:val="24"/>
                <w:szCs w:val="24"/>
                <w:lang w:val="kk-KZ"/>
              </w:rPr>
            </w:pPr>
          </w:p>
        </w:tc>
        <w:tc>
          <w:tcPr>
            <w:tcW w:w="3456" w:type="dxa"/>
            <w:gridSpan w:val="3"/>
          </w:tcPr>
          <w:p w14:paraId="53CC9A1C" w14:textId="07153DC6" w:rsidR="00B90D42" w:rsidRDefault="00B90D42" w:rsidP="00B43ECF">
            <w:pPr>
              <w:contextualSpacing/>
              <w:jc w:val="both"/>
              <w:rPr>
                <w:rFonts w:ascii="Times New Roman" w:hAnsi="Times New Roman" w:cs="Times New Roman"/>
                <w:b/>
                <w:sz w:val="24"/>
                <w:szCs w:val="24"/>
                <w:lang w:val="kk-KZ"/>
              </w:rPr>
            </w:pPr>
            <w:r w:rsidRPr="00495F67">
              <w:rPr>
                <w:rFonts w:ascii="Times New Roman" w:hAnsi="Times New Roman" w:cs="Times New Roman"/>
                <w:b/>
                <w:sz w:val="24"/>
                <w:szCs w:val="24"/>
                <w:lang w:val="kk-KZ"/>
              </w:rPr>
              <w:lastRenderedPageBreak/>
              <w:t>Музыка</w:t>
            </w:r>
            <w:r w:rsidR="00697057">
              <w:rPr>
                <w:rFonts w:ascii="Times New Roman" w:hAnsi="Times New Roman" w:cs="Times New Roman"/>
                <w:b/>
                <w:sz w:val="24"/>
                <w:szCs w:val="24"/>
                <w:lang w:val="kk-KZ"/>
              </w:rPr>
              <w:t xml:space="preserve"> жетекшісінің жоспарымен</w:t>
            </w:r>
          </w:p>
          <w:p w14:paraId="0741ED93" w14:textId="77777777" w:rsidR="00697057" w:rsidRPr="00495F67" w:rsidRDefault="00697057" w:rsidP="00B43ECF">
            <w:pPr>
              <w:contextualSpacing/>
              <w:jc w:val="both"/>
              <w:rPr>
                <w:rFonts w:ascii="Times New Roman" w:hAnsi="Times New Roman" w:cs="Times New Roman"/>
                <w:b/>
                <w:sz w:val="24"/>
                <w:szCs w:val="24"/>
                <w:lang w:val="kk-KZ"/>
              </w:rPr>
            </w:pPr>
          </w:p>
          <w:p w14:paraId="629EC9B2" w14:textId="77777777" w:rsidR="00B90D42" w:rsidRPr="00874931" w:rsidRDefault="00B90D42" w:rsidP="00B43ECF">
            <w:pPr>
              <w:jc w:val="center"/>
              <w:rPr>
                <w:rFonts w:ascii="Times New Roman" w:eastAsia="Times New Roman" w:hAnsi="Times New Roman" w:cs="Times New Roman"/>
                <w:b/>
                <w:sz w:val="24"/>
                <w:szCs w:val="24"/>
                <w:lang w:val="kk-KZ" w:eastAsia="ru-RU"/>
              </w:rPr>
            </w:pPr>
            <w:r w:rsidRPr="00874931">
              <w:rPr>
                <w:rFonts w:ascii="Times New Roman" w:eastAsia="Times New Roman" w:hAnsi="Times New Roman" w:cs="Times New Roman"/>
                <w:b/>
                <w:sz w:val="24"/>
                <w:szCs w:val="24"/>
                <w:lang w:val="kk-KZ" w:eastAsia="ru-RU"/>
              </w:rPr>
              <w:t>Дидактикалық ойын: «Ұлттық музыкалық аспаптар»</w:t>
            </w:r>
          </w:p>
          <w:p w14:paraId="00AC8A15" w14:textId="77777777" w:rsidR="00B90D42" w:rsidRPr="00874931" w:rsidRDefault="00B90D42" w:rsidP="00B43ECF">
            <w:pPr>
              <w:rPr>
                <w:rFonts w:ascii="Times New Roman" w:eastAsia="Times New Roman" w:hAnsi="Times New Roman" w:cs="Times New Roman"/>
                <w:sz w:val="24"/>
                <w:szCs w:val="24"/>
                <w:lang w:val="kk-KZ" w:eastAsia="ru-RU"/>
              </w:rPr>
            </w:pPr>
            <w:r w:rsidRPr="00874931">
              <w:rPr>
                <w:rFonts w:ascii="Times New Roman" w:eastAsia="Times New Roman" w:hAnsi="Times New Roman" w:cs="Times New Roman"/>
                <w:b/>
                <w:sz w:val="24"/>
                <w:szCs w:val="24"/>
                <w:lang w:val="kk-KZ" w:eastAsia="ru-RU"/>
              </w:rPr>
              <w:t xml:space="preserve">Мақсаты: </w:t>
            </w:r>
            <w:r w:rsidRPr="00874931">
              <w:rPr>
                <w:rFonts w:ascii="Times New Roman" w:eastAsia="Times New Roman" w:hAnsi="Times New Roman" w:cs="Times New Roman"/>
                <w:sz w:val="24"/>
                <w:szCs w:val="24"/>
                <w:lang w:val="kk-KZ" w:eastAsia="ru-RU"/>
              </w:rPr>
              <w:t>Ұлттық аспаптарымыздың атауларын білуге, оларды айыра білу, ұлттық құндылықтарымыз туралы білімдерін көтеру.</w:t>
            </w:r>
          </w:p>
          <w:p w14:paraId="763A07FD" w14:textId="77777777" w:rsidR="00B90D42" w:rsidRPr="00874931" w:rsidRDefault="00B90D42" w:rsidP="00B43ECF">
            <w:pPr>
              <w:rPr>
                <w:rFonts w:ascii="Times New Roman" w:eastAsia="Times New Roman" w:hAnsi="Times New Roman" w:cs="Times New Roman"/>
                <w:sz w:val="24"/>
                <w:szCs w:val="24"/>
                <w:lang w:val="kk-KZ" w:eastAsia="ru-RU"/>
              </w:rPr>
            </w:pPr>
            <w:r w:rsidRPr="00874931">
              <w:rPr>
                <w:rFonts w:ascii="Times New Roman" w:eastAsia="Times New Roman" w:hAnsi="Times New Roman" w:cs="Times New Roman"/>
                <w:b/>
                <w:sz w:val="24"/>
                <w:szCs w:val="24"/>
                <w:lang w:val="kk-KZ" w:eastAsia="ru-RU"/>
              </w:rPr>
              <w:t xml:space="preserve">Көрнекілік: </w:t>
            </w:r>
            <w:r w:rsidRPr="00874931">
              <w:rPr>
                <w:rFonts w:ascii="Times New Roman" w:eastAsia="Times New Roman" w:hAnsi="Times New Roman" w:cs="Times New Roman"/>
                <w:sz w:val="24"/>
                <w:szCs w:val="24"/>
                <w:lang w:val="kk-KZ" w:eastAsia="ru-RU"/>
              </w:rPr>
              <w:t>ұлттық аспаптардың түрлері (аса таяқ, сыбызғы, шаң қобыз, домбыра, қобыз, жетіген)</w:t>
            </w:r>
          </w:p>
          <w:p w14:paraId="2B51763D" w14:textId="77777777" w:rsidR="00B90D42" w:rsidRPr="00874931" w:rsidRDefault="00B90D42" w:rsidP="00B43ECF">
            <w:pPr>
              <w:rPr>
                <w:rFonts w:ascii="Times New Roman" w:eastAsia="Times New Roman" w:hAnsi="Times New Roman" w:cs="Times New Roman"/>
                <w:sz w:val="24"/>
                <w:szCs w:val="24"/>
                <w:lang w:val="kk-KZ" w:eastAsia="ru-RU"/>
              </w:rPr>
            </w:pPr>
            <w:r w:rsidRPr="00874931">
              <w:rPr>
                <w:rFonts w:ascii="Times New Roman" w:eastAsia="Times New Roman" w:hAnsi="Times New Roman" w:cs="Times New Roman"/>
                <w:b/>
                <w:sz w:val="24"/>
                <w:szCs w:val="24"/>
                <w:lang w:val="kk-KZ" w:eastAsia="ru-RU"/>
              </w:rPr>
              <w:t xml:space="preserve">Ойын шарты:  </w:t>
            </w:r>
            <w:r w:rsidRPr="00874931">
              <w:rPr>
                <w:rFonts w:ascii="Times New Roman" w:eastAsia="Times New Roman" w:hAnsi="Times New Roman" w:cs="Times New Roman"/>
                <w:sz w:val="24"/>
                <w:szCs w:val="24"/>
                <w:lang w:val="kk-KZ" w:eastAsia="ru-RU"/>
              </w:rPr>
              <w:t xml:space="preserve">балаларға аспаптардың  аттарын атай білу, оларды айырып топтастыру. Ол сөздерге қатыстырып, сөйлем құрайды. </w:t>
            </w:r>
          </w:p>
          <w:p w14:paraId="6F31D4CE" w14:textId="77777777" w:rsidR="00B90D42" w:rsidRDefault="00B90D42" w:rsidP="00B43ECF">
            <w:pPr>
              <w:jc w:val="center"/>
              <w:rPr>
                <w:rFonts w:ascii="Times New Roman" w:eastAsia="Times New Roman" w:hAnsi="Times New Roman" w:cs="Times New Roman"/>
                <w:sz w:val="24"/>
                <w:szCs w:val="24"/>
                <w:lang w:val="kk-KZ" w:eastAsia="ru-RU"/>
              </w:rPr>
            </w:pPr>
            <w:r w:rsidRPr="008505D4">
              <w:rPr>
                <w:rFonts w:ascii="Times New Roman" w:eastAsia="Calibri" w:hAnsi="Times New Roman" w:cs="Times New Roman"/>
                <w:b/>
                <w:kern w:val="24"/>
                <w:sz w:val="24"/>
                <w:szCs w:val="24"/>
                <w:lang w:val="kk-KZ"/>
              </w:rPr>
              <w:t>(</w:t>
            </w:r>
            <w:r>
              <w:rPr>
                <w:rFonts w:ascii="Times New Roman" w:eastAsia="Calibri" w:hAnsi="Times New Roman" w:cs="Times New Roman"/>
                <w:b/>
                <w:kern w:val="24"/>
                <w:sz w:val="24"/>
                <w:szCs w:val="24"/>
                <w:lang w:val="kk-KZ"/>
              </w:rPr>
              <w:t>Қоршаған ортамен таныстыру</w:t>
            </w:r>
            <w:r w:rsidRPr="008505D4">
              <w:rPr>
                <w:rFonts w:ascii="Times New Roman" w:eastAsia="Times New Roman" w:hAnsi="Times New Roman" w:cs="Times New Roman"/>
                <w:i/>
                <w:kern w:val="24"/>
                <w:sz w:val="24"/>
                <w:szCs w:val="24"/>
                <w:lang w:val="kk-KZ"/>
              </w:rPr>
              <w:t>)</w:t>
            </w:r>
          </w:p>
          <w:p w14:paraId="65BDCA16" w14:textId="77777777" w:rsidR="00B90D42" w:rsidRDefault="00B90D42" w:rsidP="00B43ECF">
            <w:pPr>
              <w:rPr>
                <w:rFonts w:ascii="Times New Roman" w:hAnsi="Times New Roman" w:cs="Times New Roman"/>
                <w:b/>
                <w:sz w:val="24"/>
                <w:szCs w:val="24"/>
                <w:lang w:val="kk-KZ"/>
              </w:rPr>
            </w:pPr>
          </w:p>
          <w:p w14:paraId="3CFE9385" w14:textId="77777777" w:rsidR="00B90D42" w:rsidRDefault="00B90D42" w:rsidP="00B43ECF">
            <w:pPr>
              <w:jc w:val="center"/>
              <w:rPr>
                <w:rFonts w:ascii="Times New Roman" w:hAnsi="Times New Roman" w:cs="Times New Roman"/>
                <w:b/>
                <w:sz w:val="24"/>
                <w:szCs w:val="24"/>
                <w:lang w:val="kk-KZ"/>
              </w:rPr>
            </w:pPr>
            <w:r>
              <w:rPr>
                <w:rFonts w:ascii="Times New Roman" w:hAnsi="Times New Roman" w:cs="Times New Roman"/>
                <w:b/>
                <w:sz w:val="24"/>
                <w:szCs w:val="24"/>
                <w:lang w:val="kk-KZ"/>
              </w:rPr>
              <w:t>«Домбыра»</w:t>
            </w:r>
          </w:p>
          <w:p w14:paraId="0D6E33E1" w14:textId="77777777" w:rsidR="00B90D42" w:rsidRDefault="00B90D42" w:rsidP="00B43ECF">
            <w:pPr>
              <w:jc w:val="center"/>
              <w:rPr>
                <w:rFonts w:ascii="Times New Roman" w:hAnsi="Times New Roman" w:cs="Times New Roman"/>
                <w:b/>
                <w:sz w:val="24"/>
                <w:szCs w:val="24"/>
                <w:lang w:val="kk-KZ"/>
              </w:rPr>
            </w:pPr>
            <w:r>
              <w:rPr>
                <w:rFonts w:ascii="Times New Roman" w:hAnsi="Times New Roman" w:cs="Times New Roman"/>
                <w:b/>
                <w:sz w:val="24"/>
                <w:szCs w:val="24"/>
                <w:lang w:val="kk-KZ"/>
              </w:rPr>
              <w:t xml:space="preserve">Мақсаты: </w:t>
            </w:r>
          </w:p>
          <w:p w14:paraId="57C8FB0E" w14:textId="77777777" w:rsidR="00B90D42" w:rsidRDefault="00B90D42" w:rsidP="00B43ECF">
            <w:pPr>
              <w:jc w:val="center"/>
              <w:rPr>
                <w:rFonts w:ascii="Times New Roman" w:eastAsia="Times New Roman" w:hAnsi="Times New Roman" w:cs="Times New Roman"/>
                <w:sz w:val="24"/>
                <w:szCs w:val="24"/>
                <w:lang w:val="kk-KZ"/>
              </w:rPr>
            </w:pPr>
            <w:r w:rsidRPr="00DC5123">
              <w:rPr>
                <w:rFonts w:ascii="Times New Roman" w:eastAsia="Times New Roman" w:hAnsi="Times New Roman" w:cs="Times New Roman"/>
                <w:sz w:val="24"/>
                <w:szCs w:val="24"/>
                <w:lang w:val="kk-KZ"/>
              </w:rPr>
              <w:t>Қазақ халқының табиғи матери</w:t>
            </w:r>
            <w:r>
              <w:rPr>
                <w:rFonts w:ascii="Times New Roman" w:eastAsia="Times New Roman" w:hAnsi="Times New Roman" w:cs="Times New Roman"/>
                <w:sz w:val="24"/>
                <w:szCs w:val="24"/>
                <w:lang w:val="kk-KZ"/>
              </w:rPr>
              <w:t>алдардан жасалған бұйымы таныстыру</w:t>
            </w:r>
            <w:r w:rsidRPr="00DC5123">
              <w:rPr>
                <w:rFonts w:ascii="Times New Roman" w:eastAsia="Times New Roman" w:hAnsi="Times New Roman" w:cs="Times New Roman"/>
                <w:sz w:val="24"/>
                <w:szCs w:val="24"/>
                <w:lang w:val="kk-KZ"/>
              </w:rPr>
              <w:t>.</w:t>
            </w:r>
          </w:p>
          <w:p w14:paraId="54542A64" w14:textId="77777777" w:rsidR="00B90D42" w:rsidRPr="00DD0B48" w:rsidRDefault="00B90D42" w:rsidP="00B43ECF">
            <w:pPr>
              <w:jc w:val="center"/>
              <w:rPr>
                <w:rFonts w:ascii="Times New Roman" w:hAnsi="Times New Roman" w:cs="Times New Roman"/>
                <w:b/>
                <w:sz w:val="24"/>
                <w:szCs w:val="24"/>
                <w:lang w:val="kk-KZ"/>
              </w:rPr>
            </w:pPr>
            <w:r w:rsidRPr="00DC5123">
              <w:rPr>
                <w:rFonts w:ascii="Times New Roman" w:eastAsia="Times New Roman" w:hAnsi="Times New Roman" w:cs="Times New Roman"/>
                <w:b/>
                <w:sz w:val="24"/>
                <w:szCs w:val="24"/>
                <w:lang w:val="kk-KZ"/>
              </w:rPr>
              <w:t>(Құрастыру)</w:t>
            </w:r>
          </w:p>
          <w:p w14:paraId="3BEB2428" w14:textId="77777777" w:rsidR="00B90D42" w:rsidRDefault="00B90D42" w:rsidP="00B43ECF">
            <w:pPr>
              <w:jc w:val="center"/>
              <w:rPr>
                <w:rFonts w:ascii="Times New Roman" w:hAnsi="Times New Roman" w:cs="Times New Roman"/>
                <w:b/>
                <w:sz w:val="24"/>
                <w:szCs w:val="24"/>
                <w:lang w:val="kk-KZ"/>
              </w:rPr>
            </w:pPr>
            <w:r w:rsidRPr="00647911">
              <w:rPr>
                <w:rFonts w:ascii="Times New Roman" w:hAnsi="Times New Roman" w:cs="Times New Roman"/>
                <w:b/>
                <w:sz w:val="24"/>
                <w:szCs w:val="24"/>
                <w:lang w:val="kk-KZ"/>
              </w:rPr>
              <w:t>«Шаңқобыз»</w:t>
            </w:r>
          </w:p>
          <w:p w14:paraId="46D6E69A" w14:textId="77777777" w:rsidR="00B90D42" w:rsidRDefault="00B90D42" w:rsidP="00B43ECF">
            <w:pPr>
              <w:jc w:val="center"/>
              <w:rPr>
                <w:rFonts w:ascii="Times New Roman" w:hAnsi="Times New Roman" w:cs="Times New Roman"/>
                <w:b/>
                <w:sz w:val="24"/>
                <w:szCs w:val="24"/>
                <w:lang w:val="kk-KZ"/>
              </w:rPr>
            </w:pPr>
            <w:r>
              <w:rPr>
                <w:rFonts w:ascii="Times New Roman" w:hAnsi="Times New Roman" w:cs="Times New Roman"/>
                <w:b/>
                <w:sz w:val="24"/>
                <w:szCs w:val="24"/>
                <w:lang w:val="kk-KZ"/>
              </w:rPr>
              <w:t>Мақсаты:</w:t>
            </w:r>
          </w:p>
          <w:p w14:paraId="3D597424" w14:textId="77777777" w:rsidR="00B90D42" w:rsidRDefault="00B90D42" w:rsidP="00B43ECF">
            <w:pPr>
              <w:jc w:val="center"/>
              <w:rPr>
                <w:rFonts w:ascii="Times New Roman" w:hAnsi="Times New Roman" w:cs="Times New Roman"/>
                <w:sz w:val="24"/>
                <w:szCs w:val="24"/>
                <w:lang w:val="kk-KZ"/>
              </w:rPr>
            </w:pPr>
            <w:r w:rsidRPr="00647911">
              <w:rPr>
                <w:rFonts w:ascii="Times New Roman" w:hAnsi="Times New Roman" w:cs="Times New Roman"/>
                <w:sz w:val="24"/>
                <w:szCs w:val="24"/>
                <w:lang w:val="kk-KZ"/>
              </w:rPr>
              <w:t>Қазақ халқының сәндік-қолданбалы өнерімен таныс</w:t>
            </w:r>
            <w:r>
              <w:rPr>
                <w:rFonts w:ascii="Times New Roman" w:hAnsi="Times New Roman" w:cs="Times New Roman"/>
                <w:sz w:val="24"/>
                <w:szCs w:val="24"/>
                <w:lang w:val="kk-KZ"/>
              </w:rPr>
              <w:t xml:space="preserve">тыру. Геометриялық пішіндерден </w:t>
            </w:r>
            <w:r w:rsidRPr="00647911">
              <w:rPr>
                <w:rFonts w:ascii="Times New Roman" w:hAnsi="Times New Roman" w:cs="Times New Roman"/>
                <w:sz w:val="24"/>
                <w:szCs w:val="24"/>
                <w:lang w:val="kk-KZ"/>
              </w:rPr>
              <w:t>жапсыру дағдыларын қалыптастыру.</w:t>
            </w:r>
          </w:p>
          <w:p w14:paraId="2BC96CE2" w14:textId="77777777" w:rsidR="00B90D42" w:rsidRPr="00647911" w:rsidRDefault="00B90D42" w:rsidP="00B43ECF">
            <w:pPr>
              <w:jc w:val="center"/>
              <w:rPr>
                <w:rFonts w:ascii="Times New Roman" w:hAnsi="Times New Roman" w:cs="Times New Roman"/>
                <w:b/>
                <w:sz w:val="24"/>
                <w:szCs w:val="24"/>
                <w:lang w:val="kk-KZ"/>
              </w:rPr>
            </w:pPr>
            <w:r w:rsidRPr="00647911">
              <w:rPr>
                <w:rFonts w:ascii="Times New Roman" w:hAnsi="Times New Roman" w:cs="Times New Roman"/>
                <w:b/>
                <w:sz w:val="24"/>
                <w:szCs w:val="24"/>
                <w:lang w:val="kk-KZ"/>
              </w:rPr>
              <w:t>(Жапсыру)</w:t>
            </w:r>
          </w:p>
        </w:tc>
        <w:tc>
          <w:tcPr>
            <w:tcW w:w="2497" w:type="dxa"/>
            <w:gridSpan w:val="3"/>
          </w:tcPr>
          <w:p w14:paraId="6962F1D7" w14:textId="77777777" w:rsidR="00B90D42" w:rsidRPr="00FA1FE8" w:rsidRDefault="00B90D42" w:rsidP="00B43ECF">
            <w:pPr>
              <w:rPr>
                <w:rFonts w:ascii="Times New Roman" w:hAnsi="Times New Roman" w:cs="Times New Roman"/>
                <w:sz w:val="24"/>
                <w:szCs w:val="24"/>
                <w:lang w:val="kk-KZ"/>
              </w:rPr>
            </w:pPr>
            <w:r w:rsidRPr="00290022">
              <w:rPr>
                <w:rFonts w:ascii="Times New Roman" w:hAnsi="Times New Roman" w:cs="Times New Roman"/>
                <w:b/>
                <w:sz w:val="24"/>
                <w:szCs w:val="24"/>
                <w:lang w:val="kk-KZ"/>
              </w:rPr>
              <w:t>Дене шынықтыру</w:t>
            </w:r>
          </w:p>
          <w:p w14:paraId="13E4B9D9" w14:textId="77777777" w:rsidR="00B90D42" w:rsidRDefault="00B90D42" w:rsidP="00B43ECF">
            <w:pPr>
              <w:rPr>
                <w:rFonts w:ascii="Times New Roman" w:hAnsi="Times New Roman" w:cs="Times New Roman"/>
                <w:b/>
                <w:bCs/>
                <w:sz w:val="24"/>
                <w:szCs w:val="24"/>
                <w:lang w:val="kk-KZ"/>
              </w:rPr>
            </w:pPr>
            <w:r>
              <w:rPr>
                <w:rFonts w:ascii="Times New Roman" w:hAnsi="Times New Roman" w:cs="Times New Roman"/>
                <w:sz w:val="24"/>
                <w:szCs w:val="24"/>
                <w:lang w:val="kk-KZ"/>
              </w:rPr>
              <w:t xml:space="preserve"> </w:t>
            </w:r>
            <w:r w:rsidRPr="00CA4096">
              <w:rPr>
                <w:rFonts w:ascii="Times New Roman" w:hAnsi="Times New Roman" w:cs="Times New Roman"/>
                <w:b/>
                <w:bCs/>
                <w:sz w:val="24"/>
                <w:szCs w:val="24"/>
                <w:lang w:val="kk-KZ"/>
              </w:rPr>
              <w:t xml:space="preserve">Негізгі қозғалыс. </w:t>
            </w:r>
          </w:p>
          <w:p w14:paraId="48BA6D28" w14:textId="77777777" w:rsidR="00B90D42" w:rsidRDefault="00B90D42" w:rsidP="00B43ECF">
            <w:pPr>
              <w:rPr>
                <w:rFonts w:ascii="Times New Roman" w:hAnsi="Times New Roman" w:cs="Times New Roman"/>
                <w:b/>
                <w:bCs/>
                <w:sz w:val="24"/>
                <w:szCs w:val="24"/>
                <w:lang w:val="kk-KZ"/>
              </w:rPr>
            </w:pPr>
            <w:r>
              <w:rPr>
                <w:rFonts w:ascii="Times New Roman" w:hAnsi="Times New Roman" w:cs="Times New Roman"/>
                <w:b/>
                <w:bCs/>
                <w:sz w:val="24"/>
                <w:szCs w:val="24"/>
                <w:lang w:val="kk-KZ"/>
              </w:rPr>
              <w:t>«Жүгіру», «Лақтыру»</w:t>
            </w:r>
          </w:p>
          <w:p w14:paraId="32FA81A1" w14:textId="77777777" w:rsidR="00B90D42" w:rsidRDefault="00B90D42" w:rsidP="00B43ECF">
            <w:pPr>
              <w:rPr>
                <w:rFonts w:ascii="Times New Roman" w:hAnsi="Times New Roman" w:cs="Times New Roman"/>
                <w:b/>
                <w:bCs/>
                <w:sz w:val="24"/>
                <w:szCs w:val="24"/>
                <w:lang w:val="kk-KZ"/>
              </w:rPr>
            </w:pPr>
            <w:r w:rsidRPr="00CA4096">
              <w:rPr>
                <w:rFonts w:ascii="Times New Roman" w:hAnsi="Times New Roman" w:cs="Times New Roman"/>
                <w:b/>
                <w:bCs/>
                <w:sz w:val="24"/>
                <w:szCs w:val="24"/>
                <w:lang w:val="kk-KZ"/>
              </w:rPr>
              <w:t xml:space="preserve">Ойын: </w:t>
            </w:r>
            <w:r>
              <w:rPr>
                <w:rFonts w:ascii="Times New Roman" w:hAnsi="Times New Roman" w:cs="Times New Roman"/>
                <w:b/>
                <w:bCs/>
                <w:sz w:val="24"/>
                <w:szCs w:val="24"/>
                <w:lang w:val="kk-KZ"/>
              </w:rPr>
              <w:t>«Құстармен мысықтар»</w:t>
            </w:r>
          </w:p>
          <w:p w14:paraId="4F4BDF1F" w14:textId="77777777" w:rsidR="00B90D42" w:rsidRPr="006904C5" w:rsidRDefault="00B90D42" w:rsidP="00B43ECF">
            <w:pPr>
              <w:rPr>
                <w:rFonts w:ascii="Times New Roman" w:hAnsi="Times New Roman" w:cs="Times New Roman"/>
                <w:bCs/>
                <w:sz w:val="24"/>
                <w:szCs w:val="24"/>
                <w:lang w:val="kk-KZ"/>
              </w:rPr>
            </w:pPr>
            <w:r w:rsidRPr="006904C5">
              <w:rPr>
                <w:rFonts w:ascii="Times New Roman" w:hAnsi="Times New Roman" w:cs="Times New Roman"/>
                <w:bCs/>
                <w:sz w:val="24"/>
                <w:szCs w:val="24"/>
                <w:lang w:val="kk-KZ"/>
              </w:rPr>
              <w:t xml:space="preserve">Ойын арқылы </w:t>
            </w:r>
            <w:r>
              <w:rPr>
                <w:rFonts w:ascii="Times New Roman" w:hAnsi="Times New Roman" w:cs="Times New Roman"/>
                <w:bCs/>
                <w:sz w:val="24"/>
                <w:szCs w:val="24"/>
                <w:lang w:val="kk-KZ"/>
              </w:rPr>
              <w:t>жылдам жүгіру 2-2,5метр арақашықтағы нысанағы құм салынған қапшықты лақтыру</w:t>
            </w:r>
          </w:p>
          <w:p w14:paraId="2CBB75BD" w14:textId="77777777" w:rsidR="00B90D42" w:rsidRPr="00CA4096" w:rsidRDefault="00B90D42" w:rsidP="00B43ECF">
            <w:pPr>
              <w:rPr>
                <w:rFonts w:ascii="Times New Roman" w:hAnsi="Times New Roman" w:cs="Times New Roman"/>
                <w:bCs/>
                <w:sz w:val="24"/>
                <w:szCs w:val="24"/>
                <w:lang w:val="kk-KZ"/>
              </w:rPr>
            </w:pPr>
            <w:r w:rsidRPr="00CA4096">
              <w:rPr>
                <w:rFonts w:ascii="Times New Roman" w:hAnsi="Times New Roman" w:cs="Times New Roman"/>
                <w:b/>
                <w:bCs/>
                <w:sz w:val="24"/>
                <w:szCs w:val="24"/>
                <w:lang w:val="kk-KZ"/>
              </w:rPr>
              <w:t>Кіріктірілген:</w:t>
            </w:r>
            <w:r>
              <w:rPr>
                <w:rFonts w:ascii="Times New Roman" w:hAnsi="Times New Roman" w:cs="Times New Roman"/>
                <w:bCs/>
                <w:sz w:val="24"/>
                <w:szCs w:val="24"/>
                <w:lang w:val="kk-KZ"/>
              </w:rPr>
              <w:t xml:space="preserve"> музыка,математика </w:t>
            </w:r>
            <w:r w:rsidRPr="00CA4096">
              <w:rPr>
                <w:rFonts w:ascii="Times New Roman" w:hAnsi="Times New Roman" w:cs="Times New Roman"/>
                <w:bCs/>
                <w:sz w:val="24"/>
                <w:szCs w:val="24"/>
                <w:lang w:val="kk-KZ"/>
              </w:rPr>
              <w:t>қоршаған орта,сөйлеуді дамыту тіл байлықтарын дамыту.</w:t>
            </w:r>
          </w:p>
          <w:p w14:paraId="2EA0A675" w14:textId="77777777" w:rsidR="00B90D42" w:rsidRPr="00CA4096" w:rsidRDefault="00B90D42" w:rsidP="00B43ECF">
            <w:pPr>
              <w:rPr>
                <w:rFonts w:ascii="Times New Roman" w:hAnsi="Times New Roman" w:cs="Times New Roman"/>
                <w:bCs/>
                <w:sz w:val="24"/>
                <w:szCs w:val="24"/>
                <w:lang w:val="kk-KZ"/>
              </w:rPr>
            </w:pPr>
            <w:r w:rsidRPr="00CA4096">
              <w:rPr>
                <w:rFonts w:ascii="Times New Roman" w:hAnsi="Times New Roman" w:cs="Times New Roman"/>
                <w:b/>
                <w:bCs/>
                <w:sz w:val="24"/>
                <w:szCs w:val="24"/>
                <w:lang w:val="kk-KZ"/>
              </w:rPr>
              <w:t>Әдіс тәсіл:</w:t>
            </w:r>
            <w:r w:rsidRPr="00CA4096">
              <w:rPr>
                <w:rFonts w:ascii="Times New Roman" w:hAnsi="Times New Roman" w:cs="Times New Roman"/>
                <w:bCs/>
                <w:sz w:val="24"/>
                <w:szCs w:val="24"/>
                <w:lang w:val="kk-KZ"/>
              </w:rPr>
              <w:t xml:space="preserve"> ойын,</w:t>
            </w:r>
            <w:r>
              <w:rPr>
                <w:rFonts w:ascii="Times New Roman" w:hAnsi="Times New Roman" w:cs="Times New Roman"/>
                <w:bCs/>
                <w:sz w:val="24"/>
                <w:szCs w:val="24"/>
                <w:lang w:val="kk-KZ"/>
              </w:rPr>
              <w:t xml:space="preserve">құм салынған </w:t>
            </w:r>
            <w:r w:rsidRPr="00CA4096">
              <w:rPr>
                <w:rFonts w:ascii="Times New Roman" w:hAnsi="Times New Roman" w:cs="Times New Roman"/>
                <w:bCs/>
                <w:sz w:val="24"/>
                <w:szCs w:val="24"/>
                <w:lang w:val="kk-KZ"/>
              </w:rPr>
              <w:t>қапшық.</w:t>
            </w:r>
          </w:p>
          <w:p w14:paraId="641EA554" w14:textId="77777777" w:rsidR="00B90D42" w:rsidRPr="00CA4096" w:rsidRDefault="00B90D42" w:rsidP="00B43ECF">
            <w:pPr>
              <w:rPr>
                <w:rFonts w:ascii="Times New Roman" w:hAnsi="Times New Roman" w:cs="Times New Roman"/>
                <w:bCs/>
                <w:sz w:val="24"/>
                <w:szCs w:val="24"/>
                <w:lang w:val="kk-KZ"/>
              </w:rPr>
            </w:pPr>
            <w:r w:rsidRPr="00CA4096">
              <w:rPr>
                <w:rFonts w:ascii="Times New Roman" w:hAnsi="Times New Roman" w:cs="Times New Roman"/>
                <w:b/>
                <w:bCs/>
                <w:sz w:val="24"/>
                <w:szCs w:val="24"/>
                <w:lang w:val="kk-KZ"/>
              </w:rPr>
              <w:t>Технология:</w:t>
            </w:r>
            <w:r w:rsidRPr="00CA4096">
              <w:rPr>
                <w:rFonts w:ascii="Times New Roman" w:hAnsi="Times New Roman" w:cs="Times New Roman"/>
                <w:bCs/>
                <w:sz w:val="24"/>
                <w:szCs w:val="24"/>
                <w:lang w:val="kk-KZ"/>
              </w:rPr>
              <w:t xml:space="preserve"> «Денсаулық» ойын технологиясы.</w:t>
            </w:r>
          </w:p>
          <w:p w14:paraId="06B964A8" w14:textId="77777777" w:rsidR="00B90D42" w:rsidRPr="00CA4096" w:rsidRDefault="00B90D42" w:rsidP="00B43ECF">
            <w:pPr>
              <w:rPr>
                <w:rFonts w:ascii="Times New Roman" w:hAnsi="Times New Roman" w:cs="Times New Roman"/>
                <w:b/>
                <w:bCs/>
                <w:sz w:val="24"/>
                <w:szCs w:val="24"/>
                <w:lang w:val="kk-KZ"/>
              </w:rPr>
            </w:pPr>
            <w:r w:rsidRPr="00CA4096">
              <w:rPr>
                <w:rFonts w:ascii="Times New Roman" w:hAnsi="Times New Roman" w:cs="Times New Roman"/>
                <w:b/>
                <w:bCs/>
                <w:sz w:val="24"/>
                <w:szCs w:val="24"/>
                <w:lang w:val="kk-KZ"/>
              </w:rPr>
              <w:t>1.Жалпы дамытушы жаттығулар.</w:t>
            </w:r>
          </w:p>
          <w:p w14:paraId="11572C0B" w14:textId="77777777" w:rsidR="00B90D42" w:rsidRDefault="00B90D42" w:rsidP="00B43ECF">
            <w:pPr>
              <w:rPr>
                <w:rFonts w:ascii="Times New Roman" w:hAnsi="Times New Roman" w:cs="Times New Roman"/>
                <w:b/>
                <w:bCs/>
                <w:sz w:val="24"/>
                <w:szCs w:val="24"/>
                <w:lang w:val="kk-KZ"/>
              </w:rPr>
            </w:pPr>
            <w:r w:rsidRPr="00CA4096">
              <w:rPr>
                <w:rFonts w:ascii="Times New Roman" w:hAnsi="Times New Roman" w:cs="Times New Roman"/>
                <w:b/>
                <w:bCs/>
                <w:sz w:val="24"/>
                <w:szCs w:val="24"/>
                <w:lang w:val="kk-KZ"/>
              </w:rPr>
              <w:t>2.Негізгі қимыл:</w:t>
            </w:r>
            <w:r>
              <w:rPr>
                <w:rFonts w:ascii="Times New Roman" w:hAnsi="Times New Roman" w:cs="Times New Roman"/>
                <w:b/>
                <w:bCs/>
                <w:sz w:val="24"/>
                <w:szCs w:val="24"/>
                <w:lang w:val="kk-KZ"/>
              </w:rPr>
              <w:t xml:space="preserve"> «Лақтыру»</w:t>
            </w:r>
            <w:r w:rsidRPr="00CA4096">
              <w:rPr>
                <w:rFonts w:ascii="Times New Roman" w:hAnsi="Times New Roman" w:cs="Times New Roman"/>
                <w:b/>
                <w:bCs/>
                <w:sz w:val="24"/>
                <w:szCs w:val="24"/>
                <w:lang w:val="kk-KZ"/>
              </w:rPr>
              <w:t xml:space="preserve"> </w:t>
            </w:r>
          </w:p>
          <w:p w14:paraId="58415F83" w14:textId="77777777" w:rsidR="00B90D42" w:rsidRDefault="00B90D42" w:rsidP="00B43ECF">
            <w:pPr>
              <w:rPr>
                <w:rFonts w:ascii="Times New Roman" w:hAnsi="Times New Roman" w:cs="Times New Roman"/>
                <w:bCs/>
                <w:sz w:val="24"/>
                <w:szCs w:val="24"/>
                <w:lang w:val="kk-KZ"/>
              </w:rPr>
            </w:pPr>
            <w:r w:rsidRPr="00CA4096">
              <w:rPr>
                <w:rFonts w:ascii="Times New Roman" w:hAnsi="Times New Roman" w:cs="Times New Roman"/>
                <w:b/>
                <w:bCs/>
                <w:sz w:val="24"/>
                <w:szCs w:val="24"/>
                <w:lang w:val="kk-KZ"/>
              </w:rPr>
              <w:t>3.Ойын:</w:t>
            </w:r>
            <w:r>
              <w:rPr>
                <w:rFonts w:ascii="Times New Roman" w:hAnsi="Times New Roman" w:cs="Times New Roman"/>
                <w:bCs/>
                <w:sz w:val="24"/>
                <w:szCs w:val="24"/>
                <w:lang w:val="kk-KZ"/>
              </w:rPr>
              <w:t>«Жоқ санды ата»</w:t>
            </w:r>
          </w:p>
          <w:p w14:paraId="5EFA034C" w14:textId="77777777" w:rsidR="00B90D42" w:rsidRPr="007B43EC" w:rsidRDefault="00B90D42" w:rsidP="00B43ECF">
            <w:pPr>
              <w:rPr>
                <w:rFonts w:ascii="Times New Roman" w:hAnsi="Times New Roman" w:cs="Times New Roman"/>
                <w:bCs/>
                <w:sz w:val="24"/>
                <w:szCs w:val="24"/>
                <w:lang w:val="kk-KZ"/>
              </w:rPr>
            </w:pPr>
            <w:r w:rsidRPr="007B43EC">
              <w:rPr>
                <w:rFonts w:ascii="Times New Roman" w:hAnsi="Times New Roman" w:cs="Times New Roman"/>
                <w:bCs/>
                <w:sz w:val="24"/>
                <w:szCs w:val="24"/>
                <w:lang w:val="kk-KZ"/>
              </w:rPr>
              <w:t>4. Тыныс алу жаттығулары.</w:t>
            </w:r>
          </w:p>
          <w:p w14:paraId="385D6B3A" w14:textId="77777777" w:rsidR="00B90D42" w:rsidRPr="00DD0B48" w:rsidRDefault="00B90D42" w:rsidP="00B43ECF">
            <w:pPr>
              <w:jc w:val="center"/>
              <w:rPr>
                <w:rFonts w:ascii="Times New Roman" w:eastAsia="Times New Roman" w:hAnsi="Times New Roman" w:cs="Times New Roman"/>
                <w:b/>
                <w:sz w:val="24"/>
                <w:szCs w:val="24"/>
                <w:lang w:val="kk-KZ" w:eastAsia="ru-RU"/>
              </w:rPr>
            </w:pPr>
            <w:r w:rsidRPr="00DD0B48">
              <w:rPr>
                <w:rFonts w:ascii="Times New Roman" w:eastAsia="Times New Roman" w:hAnsi="Times New Roman" w:cs="Times New Roman"/>
                <w:b/>
                <w:sz w:val="24"/>
                <w:szCs w:val="24"/>
                <w:lang w:val="kk-KZ" w:eastAsia="ru-RU"/>
              </w:rPr>
              <w:t>Дидактикалық ойын: «Егіншілікке-ауыл шаруашылыққа қажетті құрал-саймандарды ата»</w:t>
            </w:r>
          </w:p>
          <w:p w14:paraId="72E76A22" w14:textId="77777777" w:rsidR="00B90D42" w:rsidRPr="00DD0B48" w:rsidRDefault="00B90D42" w:rsidP="00B43ECF">
            <w:pPr>
              <w:rPr>
                <w:rFonts w:ascii="Times New Roman" w:eastAsia="Times New Roman" w:hAnsi="Times New Roman" w:cs="Times New Roman"/>
                <w:b/>
                <w:noProof/>
                <w:sz w:val="24"/>
                <w:szCs w:val="24"/>
                <w:lang w:val="kk-KZ" w:eastAsia="ru-RU"/>
              </w:rPr>
            </w:pPr>
            <w:r w:rsidRPr="00DD0B48">
              <w:rPr>
                <w:rFonts w:ascii="Times New Roman" w:eastAsia="Times New Roman" w:hAnsi="Times New Roman" w:cs="Times New Roman"/>
                <w:b/>
                <w:noProof/>
                <w:sz w:val="24"/>
                <w:szCs w:val="24"/>
                <w:lang w:val="kk-KZ" w:eastAsia="ru-RU"/>
              </w:rPr>
              <w:lastRenderedPageBreak/>
              <w:t xml:space="preserve">Мақсаты: </w:t>
            </w:r>
            <w:r w:rsidRPr="00DD0B48">
              <w:rPr>
                <w:rFonts w:ascii="Times New Roman" w:eastAsia="Times New Roman" w:hAnsi="Times New Roman" w:cs="Times New Roman"/>
                <w:noProof/>
                <w:sz w:val="24"/>
                <w:szCs w:val="24"/>
                <w:lang w:val="kk-KZ" w:eastAsia="ru-RU"/>
              </w:rPr>
              <w:t>Шаруашылыққа қажетті құралдардың атын білу, олардың қолданылуы мен пайдасын түсініп білу, талаптылыққа, еңбекке,  алғырлыққа баулу. Логикалық  ойлау қабілеттерін дамыту. Сөздік қорларын молайту.</w:t>
            </w:r>
          </w:p>
          <w:p w14:paraId="32DF80EE" w14:textId="77777777" w:rsidR="00B90D42" w:rsidRPr="00DD0B48" w:rsidRDefault="00B90D42" w:rsidP="00B43ECF">
            <w:pPr>
              <w:rPr>
                <w:rFonts w:ascii="Times New Roman" w:eastAsia="Times New Roman" w:hAnsi="Times New Roman" w:cs="Times New Roman"/>
                <w:noProof/>
                <w:sz w:val="24"/>
                <w:szCs w:val="24"/>
                <w:lang w:val="kk-KZ" w:eastAsia="ru-RU"/>
              </w:rPr>
            </w:pPr>
            <w:r w:rsidRPr="00DD0B48">
              <w:rPr>
                <w:rFonts w:ascii="Times New Roman" w:eastAsia="Times New Roman" w:hAnsi="Times New Roman" w:cs="Times New Roman"/>
                <w:b/>
                <w:noProof/>
                <w:sz w:val="24"/>
                <w:szCs w:val="24"/>
                <w:lang w:val="kk-KZ" w:eastAsia="ru-RU"/>
              </w:rPr>
              <w:t xml:space="preserve"> Көрнекіліктер: </w:t>
            </w:r>
            <w:r w:rsidRPr="00DD0B48">
              <w:rPr>
                <w:rFonts w:ascii="Times New Roman" w:eastAsia="Times New Roman" w:hAnsi="Times New Roman" w:cs="Times New Roman"/>
                <w:noProof/>
                <w:sz w:val="24"/>
                <w:szCs w:val="24"/>
                <w:lang w:val="kk-KZ" w:eastAsia="ru-RU"/>
              </w:rPr>
              <w:t xml:space="preserve">хат қалта, еңбек құралдар топтамасы,  дидактикалық ойын шартына арналған карточкалар. </w:t>
            </w:r>
          </w:p>
          <w:p w14:paraId="4361F790" w14:textId="77777777" w:rsidR="00B90D42" w:rsidRPr="00DD0B48" w:rsidRDefault="00B90D42" w:rsidP="00B43ECF">
            <w:pPr>
              <w:rPr>
                <w:rFonts w:ascii="Times New Roman" w:eastAsia="Times New Roman" w:hAnsi="Times New Roman" w:cs="Times New Roman"/>
                <w:noProof/>
                <w:sz w:val="24"/>
                <w:szCs w:val="24"/>
                <w:lang w:val="kk-KZ" w:eastAsia="ru-RU"/>
              </w:rPr>
            </w:pPr>
            <w:r w:rsidRPr="00DD0B48">
              <w:rPr>
                <w:rFonts w:ascii="Times New Roman" w:eastAsia="Times New Roman" w:hAnsi="Times New Roman" w:cs="Times New Roman"/>
                <w:b/>
                <w:noProof/>
                <w:sz w:val="24"/>
                <w:szCs w:val="24"/>
                <w:lang w:val="kk-KZ" w:eastAsia="ru-RU"/>
              </w:rPr>
              <w:t>Ойын шарты:</w:t>
            </w:r>
            <w:r w:rsidRPr="00DD0B48">
              <w:rPr>
                <w:rFonts w:ascii="Times New Roman" w:eastAsia="Times New Roman" w:hAnsi="Times New Roman" w:cs="Times New Roman"/>
                <w:noProof/>
                <w:sz w:val="24"/>
                <w:szCs w:val="24"/>
                <w:lang w:val="kk-KZ" w:eastAsia="ru-RU"/>
              </w:rPr>
              <w:t xml:space="preserve">  балаларға құрал-саймандардың атауын айту, олардың пайдасы, қолдану әдісі, іс-қимылмен олармен жұмыс істеу шараларын келтіру не істеп жатқандарын баяндап айту. Егіншілікке, шөп шабуға арналған құралдарды жеке топтастыру, ағаш кесуге, шабуға, жекелеуге, оны жұлуға арналған құралдарды жеке топтастыру</w:t>
            </w:r>
          </w:p>
          <w:p w14:paraId="206325A2" w14:textId="77777777" w:rsidR="00B90D42" w:rsidRPr="00DD0B48" w:rsidRDefault="00B90D42" w:rsidP="00B43ECF">
            <w:pPr>
              <w:contextualSpacing/>
              <w:rPr>
                <w:rFonts w:ascii="Times New Roman" w:eastAsia="Calibri" w:hAnsi="Times New Roman" w:cs="Times New Roman"/>
                <w:noProof/>
                <w:sz w:val="24"/>
                <w:szCs w:val="24"/>
                <w:lang w:val="kk-KZ"/>
              </w:rPr>
            </w:pPr>
            <w:r>
              <w:rPr>
                <w:rFonts w:ascii="Times New Roman" w:eastAsia="Calibri" w:hAnsi="Times New Roman" w:cs="Times New Roman"/>
                <w:noProof/>
                <w:sz w:val="24"/>
                <w:szCs w:val="24"/>
                <w:lang w:val="kk-KZ"/>
              </w:rPr>
              <w:t>1.</w:t>
            </w:r>
            <w:r w:rsidRPr="00DD0B48">
              <w:rPr>
                <w:rFonts w:ascii="Times New Roman" w:eastAsia="Calibri" w:hAnsi="Times New Roman" w:cs="Times New Roman"/>
                <w:noProof/>
                <w:sz w:val="24"/>
                <w:szCs w:val="24"/>
                <w:lang w:val="kk-KZ"/>
              </w:rPr>
              <w:t xml:space="preserve">Ағаш кесуге, шабуға, шегелеуге, шеге жұлуға  </w:t>
            </w:r>
            <w:r w:rsidRPr="00DD0B48">
              <w:rPr>
                <w:rFonts w:ascii="Times New Roman" w:eastAsia="Calibri" w:hAnsi="Times New Roman" w:cs="Times New Roman"/>
                <w:noProof/>
                <w:sz w:val="24"/>
                <w:szCs w:val="24"/>
                <w:lang w:val="kk-KZ"/>
              </w:rPr>
              <w:lastRenderedPageBreak/>
              <w:t>арналған құралдарды топтастыру</w:t>
            </w:r>
          </w:p>
          <w:p w14:paraId="16A774EC" w14:textId="77777777" w:rsidR="00B90D42" w:rsidRDefault="00B90D42" w:rsidP="00B43ECF">
            <w:pPr>
              <w:rPr>
                <w:rFonts w:ascii="Times New Roman" w:eastAsia="Times New Roman" w:hAnsi="Times New Roman" w:cs="Times New Roman"/>
                <w:noProof/>
                <w:sz w:val="24"/>
                <w:szCs w:val="24"/>
                <w:lang w:val="kk-KZ" w:eastAsia="ru-RU"/>
              </w:rPr>
            </w:pPr>
            <w:r>
              <w:rPr>
                <w:rFonts w:ascii="Times New Roman" w:eastAsia="Times New Roman" w:hAnsi="Times New Roman" w:cs="Times New Roman"/>
                <w:noProof/>
                <w:sz w:val="24"/>
                <w:szCs w:val="24"/>
                <w:lang w:val="kk-KZ" w:eastAsia="ru-RU"/>
              </w:rPr>
              <w:t>2.</w:t>
            </w:r>
            <w:r w:rsidRPr="00DD0B48">
              <w:rPr>
                <w:rFonts w:ascii="Times New Roman" w:eastAsia="Times New Roman" w:hAnsi="Times New Roman" w:cs="Times New Roman"/>
                <w:noProof/>
                <w:sz w:val="24"/>
                <w:szCs w:val="24"/>
                <w:lang w:val="kk-KZ" w:eastAsia="ru-RU"/>
              </w:rPr>
              <w:t xml:space="preserve">Жер қазуға, шөп оруға арналған </w:t>
            </w:r>
            <w:r>
              <w:rPr>
                <w:rFonts w:ascii="Times New Roman" w:eastAsia="Times New Roman" w:hAnsi="Times New Roman" w:cs="Times New Roman"/>
                <w:noProof/>
                <w:sz w:val="24"/>
                <w:szCs w:val="24"/>
                <w:lang w:val="kk-KZ" w:eastAsia="ru-RU"/>
              </w:rPr>
              <w:t>құралдарды бір бөлек топтастыру.</w:t>
            </w:r>
          </w:p>
          <w:p w14:paraId="313D36A3" w14:textId="77777777" w:rsidR="00B90D42" w:rsidRDefault="00B90D42" w:rsidP="00B43ECF">
            <w:pPr>
              <w:jc w:val="center"/>
              <w:rPr>
                <w:rFonts w:ascii="Times New Roman" w:eastAsia="Times New Roman" w:hAnsi="Times New Roman" w:cs="Times New Roman"/>
                <w:i/>
                <w:kern w:val="24"/>
                <w:sz w:val="24"/>
                <w:szCs w:val="24"/>
                <w:lang w:val="kk-KZ"/>
              </w:rPr>
            </w:pPr>
            <w:r w:rsidRPr="008505D4">
              <w:rPr>
                <w:rFonts w:ascii="Times New Roman" w:eastAsia="Calibri" w:hAnsi="Times New Roman" w:cs="Times New Roman"/>
                <w:b/>
                <w:kern w:val="24"/>
                <w:sz w:val="24"/>
                <w:szCs w:val="24"/>
                <w:lang w:val="kk-KZ"/>
              </w:rPr>
              <w:t>(</w:t>
            </w:r>
            <w:r>
              <w:rPr>
                <w:rFonts w:ascii="Times New Roman" w:eastAsia="Calibri" w:hAnsi="Times New Roman" w:cs="Times New Roman"/>
                <w:b/>
                <w:kern w:val="24"/>
                <w:sz w:val="24"/>
                <w:szCs w:val="24"/>
                <w:lang w:val="kk-KZ"/>
              </w:rPr>
              <w:t>Қоршаған ортамен таныстыру</w:t>
            </w:r>
            <w:r w:rsidRPr="008505D4">
              <w:rPr>
                <w:rFonts w:ascii="Times New Roman" w:eastAsia="Times New Roman" w:hAnsi="Times New Roman" w:cs="Times New Roman"/>
                <w:i/>
                <w:kern w:val="24"/>
                <w:sz w:val="24"/>
                <w:szCs w:val="24"/>
                <w:lang w:val="kk-KZ"/>
              </w:rPr>
              <w:t>)</w:t>
            </w:r>
          </w:p>
          <w:p w14:paraId="1465C7D6" w14:textId="77777777" w:rsidR="00B90D42" w:rsidRDefault="00B90D42" w:rsidP="00B43ECF">
            <w:pPr>
              <w:jc w:val="center"/>
              <w:rPr>
                <w:rFonts w:ascii="Times New Roman" w:eastAsia="Times New Roman" w:hAnsi="Times New Roman" w:cs="Times New Roman"/>
                <w:i/>
                <w:kern w:val="24"/>
                <w:sz w:val="24"/>
                <w:szCs w:val="24"/>
                <w:lang w:val="kk-KZ"/>
              </w:rPr>
            </w:pPr>
          </w:p>
          <w:p w14:paraId="1FB00E32" w14:textId="77777777" w:rsidR="00B90D42" w:rsidRDefault="00B90D42" w:rsidP="00B43ECF">
            <w:pPr>
              <w:jc w:val="center"/>
              <w:rPr>
                <w:rFonts w:ascii="Times New Roman" w:eastAsia="Times New Roman" w:hAnsi="Times New Roman" w:cs="Times New Roman"/>
                <w:b/>
                <w:sz w:val="24"/>
                <w:szCs w:val="24"/>
                <w:lang w:val="kk-KZ" w:eastAsia="ru-RU"/>
              </w:rPr>
            </w:pPr>
            <w:r>
              <w:rPr>
                <w:rFonts w:ascii="Times New Roman" w:eastAsia="Times New Roman" w:hAnsi="Times New Roman" w:cs="Times New Roman"/>
                <w:b/>
                <w:sz w:val="24"/>
                <w:szCs w:val="24"/>
                <w:lang w:val="kk-KZ" w:eastAsia="ru-RU"/>
              </w:rPr>
              <w:t>Дидактикалық ойын</w:t>
            </w:r>
          </w:p>
          <w:p w14:paraId="401D6982" w14:textId="77777777" w:rsidR="00B90D42" w:rsidRDefault="00B90D42" w:rsidP="00B43ECF">
            <w:pPr>
              <w:jc w:val="center"/>
              <w:rPr>
                <w:rFonts w:ascii="Times New Roman" w:eastAsia="Times New Roman" w:hAnsi="Times New Roman" w:cs="Times New Roman"/>
                <w:sz w:val="24"/>
                <w:szCs w:val="24"/>
                <w:lang w:val="kk-KZ" w:eastAsia="ru-RU"/>
              </w:rPr>
            </w:pPr>
            <w:r w:rsidRPr="00DD0B48">
              <w:rPr>
                <w:rFonts w:ascii="Times New Roman" w:eastAsia="Times New Roman" w:hAnsi="Times New Roman" w:cs="Times New Roman"/>
                <w:b/>
                <w:sz w:val="24"/>
                <w:szCs w:val="24"/>
                <w:lang w:val="kk-KZ" w:eastAsia="ru-RU"/>
              </w:rPr>
              <w:t>«</w:t>
            </w:r>
            <w:r>
              <w:rPr>
                <w:rFonts w:ascii="Times New Roman" w:eastAsia="Times New Roman" w:hAnsi="Times New Roman" w:cs="Times New Roman"/>
                <w:b/>
                <w:sz w:val="24"/>
                <w:szCs w:val="24"/>
                <w:lang w:val="kk-KZ" w:eastAsia="ru-RU"/>
              </w:rPr>
              <w:t>Құралдар</w:t>
            </w:r>
            <w:r>
              <w:rPr>
                <w:rFonts w:ascii="Times New Roman" w:eastAsia="Times New Roman" w:hAnsi="Times New Roman" w:cs="Times New Roman"/>
                <w:sz w:val="24"/>
                <w:szCs w:val="24"/>
                <w:lang w:val="kk-KZ" w:eastAsia="ru-RU"/>
              </w:rPr>
              <w:t>»</w:t>
            </w:r>
          </w:p>
          <w:p w14:paraId="436575CB" w14:textId="77777777" w:rsidR="00B90D42" w:rsidRPr="00DD0B48" w:rsidRDefault="00B90D42" w:rsidP="00B43ECF">
            <w:pPr>
              <w:jc w:val="center"/>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 xml:space="preserve">Мақсаты: </w:t>
            </w:r>
          </w:p>
          <w:p w14:paraId="2664D739" w14:textId="77777777" w:rsidR="00B90D42" w:rsidRDefault="00B90D42" w:rsidP="00B43ECF">
            <w:pPr>
              <w:jc w:val="center"/>
              <w:rPr>
                <w:rFonts w:ascii="Times New Roman" w:eastAsia="Times New Roman" w:hAnsi="Times New Roman" w:cs="Times New Roman"/>
                <w:noProof/>
                <w:sz w:val="24"/>
                <w:szCs w:val="24"/>
                <w:lang w:val="kk-KZ" w:eastAsia="ru-RU"/>
              </w:rPr>
            </w:pPr>
            <w:r w:rsidRPr="00DD0B48">
              <w:rPr>
                <w:rFonts w:ascii="Times New Roman" w:eastAsia="Times New Roman" w:hAnsi="Times New Roman" w:cs="Times New Roman"/>
                <w:noProof/>
                <w:sz w:val="24"/>
                <w:szCs w:val="24"/>
                <w:lang w:val="kk-KZ" w:eastAsia="ru-RU"/>
              </w:rPr>
              <w:t>Балалардың сөйлеуін құралдармен әрекеттерді білдіретін етістіктермен байыт</w:t>
            </w:r>
            <w:r>
              <w:rPr>
                <w:rFonts w:ascii="Times New Roman" w:eastAsia="Times New Roman" w:hAnsi="Times New Roman" w:cs="Times New Roman"/>
                <w:noProof/>
                <w:sz w:val="24"/>
                <w:szCs w:val="24"/>
                <w:lang w:val="kk-KZ" w:eastAsia="ru-RU"/>
              </w:rPr>
              <w:t>у</w:t>
            </w:r>
            <w:r w:rsidRPr="00DD0B48">
              <w:rPr>
                <w:rFonts w:ascii="Times New Roman" w:eastAsia="Times New Roman" w:hAnsi="Times New Roman" w:cs="Times New Roman"/>
                <w:noProof/>
                <w:sz w:val="24"/>
                <w:szCs w:val="24"/>
                <w:lang w:val="kk-KZ" w:eastAsia="ru-RU"/>
              </w:rPr>
              <w:t>. Қылқаламды үстінен баса отырып, жуан сызықтарды ал қылқаламның ұшымен жіңішке сызықтарды жүргізу.</w:t>
            </w:r>
          </w:p>
          <w:p w14:paraId="05A15D75" w14:textId="77777777" w:rsidR="00B90D42" w:rsidRDefault="00B90D42" w:rsidP="00B43ECF">
            <w:pPr>
              <w:jc w:val="center"/>
              <w:rPr>
                <w:rFonts w:ascii="Times New Roman" w:eastAsia="Times New Roman" w:hAnsi="Times New Roman" w:cs="Times New Roman"/>
                <w:noProof/>
                <w:sz w:val="24"/>
                <w:szCs w:val="24"/>
                <w:lang w:val="kk-KZ" w:eastAsia="ru-RU"/>
              </w:rPr>
            </w:pPr>
            <w:r w:rsidRPr="00AB3FA9">
              <w:rPr>
                <w:rFonts w:ascii="Times New Roman" w:eastAsia="Times New Roman" w:hAnsi="Times New Roman" w:cs="Times New Roman"/>
                <w:noProof/>
                <w:sz w:val="24"/>
                <w:szCs w:val="24"/>
                <w:lang w:val="kk-KZ" w:eastAsia="ru-RU"/>
              </w:rPr>
              <w:t>Ойын барысы. Бала белгілі бір мамандыққа қатысты құралдарды салады. Басқа балалар осы мамандықтың атын болжауы керек.</w:t>
            </w:r>
          </w:p>
          <w:p w14:paraId="1A8B0A61" w14:textId="77777777" w:rsidR="00B90D42" w:rsidRDefault="00B90D42" w:rsidP="00B43ECF">
            <w:pPr>
              <w:jc w:val="center"/>
              <w:rPr>
                <w:rFonts w:ascii="Times New Roman" w:eastAsia="Times New Roman" w:hAnsi="Times New Roman" w:cs="Times New Roman"/>
                <w:b/>
                <w:noProof/>
                <w:sz w:val="24"/>
                <w:szCs w:val="24"/>
                <w:lang w:val="kk-KZ" w:eastAsia="ru-RU"/>
              </w:rPr>
            </w:pPr>
            <w:r w:rsidRPr="00DD0B48">
              <w:rPr>
                <w:rFonts w:ascii="Times New Roman" w:eastAsia="Times New Roman" w:hAnsi="Times New Roman" w:cs="Times New Roman"/>
                <w:b/>
                <w:noProof/>
                <w:sz w:val="24"/>
                <w:szCs w:val="24"/>
                <w:lang w:val="kk-KZ" w:eastAsia="ru-RU"/>
              </w:rPr>
              <w:t>(Сурет салу)</w:t>
            </w:r>
          </w:p>
          <w:p w14:paraId="6319D98B" w14:textId="77777777" w:rsidR="00B90D42" w:rsidRDefault="00B90D42" w:rsidP="00B43ECF">
            <w:pPr>
              <w:jc w:val="center"/>
              <w:rPr>
                <w:rFonts w:ascii="Times New Roman" w:eastAsia="Times New Roman" w:hAnsi="Times New Roman" w:cs="Times New Roman"/>
                <w:b/>
                <w:noProof/>
                <w:sz w:val="24"/>
                <w:szCs w:val="24"/>
                <w:lang w:val="kk-KZ" w:eastAsia="ru-RU"/>
              </w:rPr>
            </w:pPr>
          </w:p>
          <w:p w14:paraId="71BB8D13" w14:textId="77777777" w:rsidR="00B90D42" w:rsidRDefault="00B90D42" w:rsidP="00B43ECF">
            <w:pPr>
              <w:jc w:val="center"/>
              <w:rPr>
                <w:rFonts w:ascii="Times New Roman" w:eastAsia="Times New Roman" w:hAnsi="Times New Roman" w:cs="Times New Roman"/>
                <w:b/>
                <w:noProof/>
                <w:sz w:val="24"/>
                <w:szCs w:val="24"/>
                <w:lang w:val="kk-KZ" w:eastAsia="ru-RU"/>
              </w:rPr>
            </w:pPr>
            <w:r>
              <w:rPr>
                <w:rFonts w:ascii="Times New Roman" w:eastAsia="Times New Roman" w:hAnsi="Times New Roman" w:cs="Times New Roman"/>
                <w:b/>
                <w:noProof/>
                <w:sz w:val="24"/>
                <w:szCs w:val="24"/>
                <w:lang w:val="kk-KZ" w:eastAsia="ru-RU"/>
              </w:rPr>
              <w:t>Сергіту сәті</w:t>
            </w:r>
          </w:p>
          <w:p w14:paraId="431FFB1A" w14:textId="77777777" w:rsidR="00B90D42" w:rsidRDefault="00B90D42" w:rsidP="00B43ECF">
            <w:pPr>
              <w:jc w:val="center"/>
              <w:rPr>
                <w:rFonts w:ascii="Times New Roman" w:eastAsia="Times New Roman" w:hAnsi="Times New Roman" w:cs="Times New Roman"/>
                <w:sz w:val="24"/>
                <w:szCs w:val="24"/>
                <w:lang w:eastAsia="ru-RU"/>
              </w:rPr>
            </w:pPr>
            <w:r w:rsidRPr="00101C1C">
              <w:rPr>
                <w:rFonts w:ascii="Times New Roman" w:eastAsia="Times New Roman" w:hAnsi="Times New Roman" w:cs="Times New Roman"/>
                <w:sz w:val="24"/>
                <w:szCs w:val="24"/>
                <w:lang w:eastAsia="ru-RU"/>
              </w:rPr>
              <w:t>Тепе-</w:t>
            </w:r>
            <w:proofErr w:type="spellStart"/>
            <w:r w:rsidRPr="00101C1C">
              <w:rPr>
                <w:rFonts w:ascii="Times New Roman" w:eastAsia="Times New Roman" w:hAnsi="Times New Roman" w:cs="Times New Roman"/>
                <w:sz w:val="24"/>
                <w:szCs w:val="24"/>
                <w:lang w:eastAsia="ru-RU"/>
              </w:rPr>
              <w:t>теңдік</w:t>
            </w:r>
            <w:proofErr w:type="spellEnd"/>
            <w:r w:rsidRPr="00101C1C">
              <w:rPr>
                <w:rFonts w:ascii="Times New Roman" w:eastAsia="Times New Roman" w:hAnsi="Times New Roman" w:cs="Times New Roman"/>
                <w:sz w:val="24"/>
                <w:szCs w:val="24"/>
                <w:lang w:eastAsia="ru-RU"/>
              </w:rPr>
              <w:t xml:space="preserve"> </w:t>
            </w:r>
            <w:proofErr w:type="spellStart"/>
            <w:r w:rsidRPr="00101C1C">
              <w:rPr>
                <w:rFonts w:ascii="Times New Roman" w:eastAsia="Times New Roman" w:hAnsi="Times New Roman" w:cs="Times New Roman"/>
                <w:sz w:val="24"/>
                <w:szCs w:val="24"/>
                <w:lang w:eastAsia="ru-RU"/>
              </w:rPr>
              <w:t>жолменен</w:t>
            </w:r>
            <w:proofErr w:type="spellEnd"/>
            <w:r w:rsidRPr="00101C1C">
              <w:rPr>
                <w:rFonts w:ascii="Times New Roman" w:eastAsia="Times New Roman" w:hAnsi="Times New Roman" w:cs="Times New Roman"/>
                <w:sz w:val="24"/>
                <w:szCs w:val="24"/>
                <w:lang w:eastAsia="ru-RU"/>
              </w:rPr>
              <w:t>,</w:t>
            </w:r>
            <w:r w:rsidRPr="00101C1C">
              <w:rPr>
                <w:rFonts w:ascii="Times New Roman" w:eastAsia="Times New Roman" w:hAnsi="Times New Roman" w:cs="Times New Roman"/>
                <w:sz w:val="24"/>
                <w:szCs w:val="24"/>
                <w:lang w:eastAsia="ru-RU"/>
              </w:rPr>
              <w:br/>
            </w:r>
            <w:proofErr w:type="spellStart"/>
            <w:r w:rsidRPr="00101C1C">
              <w:rPr>
                <w:rFonts w:ascii="Times New Roman" w:eastAsia="Times New Roman" w:hAnsi="Times New Roman" w:cs="Times New Roman"/>
                <w:sz w:val="24"/>
                <w:szCs w:val="24"/>
                <w:lang w:eastAsia="ru-RU"/>
              </w:rPr>
              <w:t>Арасында</w:t>
            </w:r>
            <w:proofErr w:type="spellEnd"/>
            <w:r w:rsidRPr="00101C1C">
              <w:rPr>
                <w:rFonts w:ascii="Times New Roman" w:eastAsia="Times New Roman" w:hAnsi="Times New Roman" w:cs="Times New Roman"/>
                <w:sz w:val="24"/>
                <w:szCs w:val="24"/>
                <w:lang w:eastAsia="ru-RU"/>
              </w:rPr>
              <w:t xml:space="preserve"> мен </w:t>
            </w:r>
            <w:proofErr w:type="spellStart"/>
            <w:r w:rsidRPr="00101C1C">
              <w:rPr>
                <w:rFonts w:ascii="Times New Roman" w:eastAsia="Times New Roman" w:hAnsi="Times New Roman" w:cs="Times New Roman"/>
                <w:sz w:val="24"/>
                <w:szCs w:val="24"/>
                <w:lang w:eastAsia="ru-RU"/>
              </w:rPr>
              <w:t>келем</w:t>
            </w:r>
            <w:proofErr w:type="spellEnd"/>
            <w:r w:rsidRPr="00101C1C">
              <w:rPr>
                <w:rFonts w:ascii="Times New Roman" w:eastAsia="Times New Roman" w:hAnsi="Times New Roman" w:cs="Times New Roman"/>
                <w:sz w:val="24"/>
                <w:szCs w:val="24"/>
                <w:lang w:eastAsia="ru-RU"/>
              </w:rPr>
              <w:t>.</w:t>
            </w:r>
            <w:r w:rsidRPr="00101C1C">
              <w:rPr>
                <w:rFonts w:ascii="Times New Roman" w:eastAsia="Times New Roman" w:hAnsi="Times New Roman" w:cs="Times New Roman"/>
                <w:sz w:val="24"/>
                <w:szCs w:val="24"/>
                <w:lang w:eastAsia="ru-RU"/>
              </w:rPr>
              <w:br/>
            </w:r>
            <w:proofErr w:type="spellStart"/>
            <w:r w:rsidRPr="00101C1C">
              <w:rPr>
                <w:rFonts w:ascii="Times New Roman" w:eastAsia="Times New Roman" w:hAnsi="Times New Roman" w:cs="Times New Roman"/>
                <w:sz w:val="24"/>
                <w:szCs w:val="24"/>
                <w:lang w:eastAsia="ru-RU"/>
              </w:rPr>
              <w:t>Бір</w:t>
            </w:r>
            <w:proofErr w:type="spellEnd"/>
            <w:r w:rsidRPr="00101C1C">
              <w:rPr>
                <w:rFonts w:ascii="Times New Roman" w:eastAsia="Times New Roman" w:hAnsi="Times New Roman" w:cs="Times New Roman"/>
                <w:sz w:val="24"/>
                <w:szCs w:val="24"/>
                <w:lang w:eastAsia="ru-RU"/>
              </w:rPr>
              <w:t xml:space="preserve">, </w:t>
            </w:r>
            <w:proofErr w:type="spellStart"/>
            <w:r w:rsidRPr="00101C1C">
              <w:rPr>
                <w:rFonts w:ascii="Times New Roman" w:eastAsia="Times New Roman" w:hAnsi="Times New Roman" w:cs="Times New Roman"/>
                <w:sz w:val="24"/>
                <w:szCs w:val="24"/>
                <w:lang w:eastAsia="ru-RU"/>
              </w:rPr>
              <w:t>екі</w:t>
            </w:r>
            <w:proofErr w:type="spellEnd"/>
            <w:r w:rsidRPr="00101C1C">
              <w:rPr>
                <w:rFonts w:ascii="Times New Roman" w:eastAsia="Times New Roman" w:hAnsi="Times New Roman" w:cs="Times New Roman"/>
                <w:sz w:val="24"/>
                <w:szCs w:val="24"/>
                <w:lang w:eastAsia="ru-RU"/>
              </w:rPr>
              <w:t xml:space="preserve">, </w:t>
            </w:r>
            <w:proofErr w:type="spellStart"/>
            <w:r w:rsidRPr="00101C1C">
              <w:rPr>
                <w:rFonts w:ascii="Times New Roman" w:eastAsia="Times New Roman" w:hAnsi="Times New Roman" w:cs="Times New Roman"/>
                <w:sz w:val="24"/>
                <w:szCs w:val="24"/>
                <w:lang w:eastAsia="ru-RU"/>
              </w:rPr>
              <w:t>үш</w:t>
            </w:r>
            <w:proofErr w:type="spellEnd"/>
            <w:r w:rsidRPr="00101C1C">
              <w:rPr>
                <w:rFonts w:ascii="Times New Roman" w:eastAsia="Times New Roman" w:hAnsi="Times New Roman" w:cs="Times New Roman"/>
                <w:sz w:val="24"/>
                <w:szCs w:val="24"/>
                <w:lang w:eastAsia="ru-RU"/>
              </w:rPr>
              <w:t xml:space="preserve">, </w:t>
            </w:r>
            <w:proofErr w:type="spellStart"/>
            <w:r w:rsidRPr="00101C1C">
              <w:rPr>
                <w:rFonts w:ascii="Times New Roman" w:eastAsia="Times New Roman" w:hAnsi="Times New Roman" w:cs="Times New Roman"/>
                <w:sz w:val="24"/>
                <w:szCs w:val="24"/>
                <w:lang w:eastAsia="ru-RU"/>
              </w:rPr>
              <w:t>төрт</w:t>
            </w:r>
            <w:proofErr w:type="spellEnd"/>
            <w:r w:rsidRPr="00101C1C">
              <w:rPr>
                <w:rFonts w:ascii="Times New Roman" w:eastAsia="Times New Roman" w:hAnsi="Times New Roman" w:cs="Times New Roman"/>
                <w:sz w:val="24"/>
                <w:szCs w:val="24"/>
                <w:lang w:eastAsia="ru-RU"/>
              </w:rPr>
              <w:t>,</w:t>
            </w:r>
            <w:r w:rsidRPr="00101C1C">
              <w:rPr>
                <w:rFonts w:ascii="Times New Roman" w:eastAsia="Times New Roman" w:hAnsi="Times New Roman" w:cs="Times New Roman"/>
                <w:sz w:val="24"/>
                <w:szCs w:val="24"/>
                <w:lang w:eastAsia="ru-RU"/>
              </w:rPr>
              <w:br/>
              <w:t xml:space="preserve">Келе </w:t>
            </w:r>
            <w:proofErr w:type="spellStart"/>
            <w:r w:rsidRPr="00101C1C">
              <w:rPr>
                <w:rFonts w:ascii="Times New Roman" w:eastAsia="Times New Roman" w:hAnsi="Times New Roman" w:cs="Times New Roman"/>
                <w:sz w:val="24"/>
                <w:szCs w:val="24"/>
                <w:lang w:eastAsia="ru-RU"/>
              </w:rPr>
              <w:t>жатқан</w:t>
            </w:r>
            <w:proofErr w:type="spellEnd"/>
            <w:r w:rsidRPr="00101C1C">
              <w:rPr>
                <w:rFonts w:ascii="Times New Roman" w:eastAsia="Times New Roman" w:hAnsi="Times New Roman" w:cs="Times New Roman"/>
                <w:sz w:val="24"/>
                <w:szCs w:val="24"/>
                <w:lang w:eastAsia="ru-RU"/>
              </w:rPr>
              <w:t xml:space="preserve"> жете </w:t>
            </w:r>
            <w:proofErr w:type="spellStart"/>
            <w:r w:rsidRPr="00101C1C">
              <w:rPr>
                <w:rFonts w:ascii="Times New Roman" w:eastAsia="Times New Roman" w:hAnsi="Times New Roman" w:cs="Times New Roman"/>
                <w:sz w:val="24"/>
                <w:szCs w:val="24"/>
                <w:lang w:eastAsia="ru-RU"/>
              </w:rPr>
              <w:t>алмай</w:t>
            </w:r>
            <w:proofErr w:type="spellEnd"/>
            <w:r w:rsidRPr="00101C1C">
              <w:rPr>
                <w:rFonts w:ascii="Times New Roman" w:eastAsia="Times New Roman" w:hAnsi="Times New Roman" w:cs="Times New Roman"/>
                <w:sz w:val="24"/>
                <w:szCs w:val="24"/>
                <w:lang w:eastAsia="ru-RU"/>
              </w:rPr>
              <w:t>,</w:t>
            </w:r>
            <w:r w:rsidRPr="00101C1C">
              <w:rPr>
                <w:rFonts w:ascii="Times New Roman" w:eastAsia="Times New Roman" w:hAnsi="Times New Roman" w:cs="Times New Roman"/>
                <w:sz w:val="24"/>
                <w:szCs w:val="24"/>
                <w:lang w:eastAsia="ru-RU"/>
              </w:rPr>
              <w:br/>
            </w:r>
            <w:proofErr w:type="spellStart"/>
            <w:r w:rsidRPr="00101C1C">
              <w:rPr>
                <w:rFonts w:ascii="Times New Roman" w:eastAsia="Times New Roman" w:hAnsi="Times New Roman" w:cs="Times New Roman"/>
                <w:sz w:val="24"/>
                <w:szCs w:val="24"/>
                <w:lang w:eastAsia="ru-RU"/>
              </w:rPr>
              <w:t>Мынау</w:t>
            </w:r>
            <w:proofErr w:type="spellEnd"/>
            <w:r w:rsidRPr="00101C1C">
              <w:rPr>
                <w:rFonts w:ascii="Times New Roman" w:eastAsia="Times New Roman" w:hAnsi="Times New Roman" w:cs="Times New Roman"/>
                <w:sz w:val="24"/>
                <w:szCs w:val="24"/>
                <w:lang w:eastAsia="ru-RU"/>
              </w:rPr>
              <w:t xml:space="preserve"> </w:t>
            </w:r>
            <w:proofErr w:type="spellStart"/>
            <w:r w:rsidRPr="00101C1C">
              <w:rPr>
                <w:rFonts w:ascii="Times New Roman" w:eastAsia="Times New Roman" w:hAnsi="Times New Roman" w:cs="Times New Roman"/>
                <w:sz w:val="24"/>
                <w:szCs w:val="24"/>
                <w:lang w:eastAsia="ru-RU"/>
              </w:rPr>
              <w:t>бздің</w:t>
            </w:r>
            <w:proofErr w:type="spellEnd"/>
            <w:r w:rsidRPr="00101C1C">
              <w:rPr>
                <w:rFonts w:ascii="Times New Roman" w:eastAsia="Times New Roman" w:hAnsi="Times New Roman" w:cs="Times New Roman"/>
                <w:sz w:val="24"/>
                <w:szCs w:val="24"/>
                <w:lang w:eastAsia="ru-RU"/>
              </w:rPr>
              <w:t xml:space="preserve"> </w:t>
            </w:r>
            <w:proofErr w:type="spellStart"/>
            <w:r w:rsidRPr="00101C1C">
              <w:rPr>
                <w:rFonts w:ascii="Times New Roman" w:eastAsia="Times New Roman" w:hAnsi="Times New Roman" w:cs="Times New Roman"/>
                <w:sz w:val="24"/>
                <w:szCs w:val="24"/>
                <w:lang w:eastAsia="ru-RU"/>
              </w:rPr>
              <w:t>мекен-жай</w:t>
            </w:r>
            <w:proofErr w:type="spellEnd"/>
            <w:r w:rsidRPr="00101C1C">
              <w:rPr>
                <w:rFonts w:ascii="Times New Roman" w:eastAsia="Times New Roman" w:hAnsi="Times New Roman" w:cs="Times New Roman"/>
                <w:sz w:val="24"/>
                <w:szCs w:val="24"/>
                <w:lang w:eastAsia="ru-RU"/>
              </w:rPr>
              <w:t>.</w:t>
            </w:r>
          </w:p>
          <w:p w14:paraId="3CF0EF2F" w14:textId="77777777" w:rsidR="00B90D42" w:rsidRPr="00101C1C" w:rsidRDefault="00B90D42" w:rsidP="00B43ECF">
            <w:pPr>
              <w:jc w:val="center"/>
              <w:rPr>
                <w:rFonts w:ascii="Times New Roman" w:eastAsia="Times New Roman" w:hAnsi="Times New Roman" w:cs="Times New Roman"/>
                <w:b/>
                <w:noProof/>
                <w:sz w:val="24"/>
                <w:szCs w:val="24"/>
                <w:lang w:val="kk-KZ" w:eastAsia="ru-RU"/>
              </w:rPr>
            </w:pPr>
            <w:r w:rsidRPr="00101C1C">
              <w:rPr>
                <w:rFonts w:ascii="Times New Roman" w:eastAsia="Times New Roman" w:hAnsi="Times New Roman" w:cs="Times New Roman"/>
                <w:b/>
                <w:sz w:val="24"/>
                <w:szCs w:val="24"/>
                <w:lang w:eastAsia="ru-RU"/>
              </w:rPr>
              <w:lastRenderedPageBreak/>
              <w:t xml:space="preserve">(Дене </w:t>
            </w:r>
            <w:proofErr w:type="spellStart"/>
            <w:r w:rsidRPr="00101C1C">
              <w:rPr>
                <w:rFonts w:ascii="Times New Roman" w:eastAsia="Times New Roman" w:hAnsi="Times New Roman" w:cs="Times New Roman"/>
                <w:b/>
                <w:sz w:val="24"/>
                <w:szCs w:val="24"/>
                <w:lang w:eastAsia="ru-RU"/>
              </w:rPr>
              <w:t>шынықтыру</w:t>
            </w:r>
            <w:proofErr w:type="spellEnd"/>
            <w:r w:rsidRPr="00101C1C">
              <w:rPr>
                <w:rFonts w:ascii="Times New Roman" w:eastAsia="Times New Roman" w:hAnsi="Times New Roman" w:cs="Times New Roman"/>
                <w:b/>
                <w:sz w:val="24"/>
                <w:szCs w:val="24"/>
                <w:lang w:eastAsia="ru-RU"/>
              </w:rPr>
              <w:t>)</w:t>
            </w:r>
          </w:p>
          <w:p w14:paraId="0214B6A5" w14:textId="77777777" w:rsidR="00B90D42" w:rsidRDefault="00B90D42" w:rsidP="00B43ECF">
            <w:pPr>
              <w:jc w:val="center"/>
              <w:rPr>
                <w:rFonts w:ascii="Times New Roman" w:eastAsia="Times New Roman" w:hAnsi="Times New Roman" w:cs="Times New Roman"/>
                <w:b/>
                <w:noProof/>
                <w:sz w:val="24"/>
                <w:szCs w:val="24"/>
                <w:lang w:val="kk-KZ" w:eastAsia="ru-RU"/>
              </w:rPr>
            </w:pPr>
          </w:p>
          <w:p w14:paraId="6FAF7FE0" w14:textId="77777777" w:rsidR="00B90D42" w:rsidRDefault="00B90D42" w:rsidP="00B43ECF">
            <w:pPr>
              <w:jc w:val="center"/>
              <w:rPr>
                <w:rFonts w:ascii="Times New Roman" w:eastAsia="Times New Roman" w:hAnsi="Times New Roman" w:cs="Times New Roman"/>
                <w:b/>
                <w:noProof/>
                <w:sz w:val="24"/>
                <w:szCs w:val="24"/>
                <w:lang w:val="kk-KZ" w:eastAsia="ru-RU"/>
              </w:rPr>
            </w:pPr>
            <w:r>
              <w:rPr>
                <w:rFonts w:ascii="Times New Roman" w:eastAsia="Times New Roman" w:hAnsi="Times New Roman" w:cs="Times New Roman"/>
                <w:b/>
                <w:noProof/>
                <w:sz w:val="24"/>
                <w:szCs w:val="24"/>
                <w:lang w:val="kk-KZ" w:eastAsia="ru-RU"/>
              </w:rPr>
              <w:t>«Балға мен шеге»</w:t>
            </w:r>
          </w:p>
          <w:p w14:paraId="3AC9AD76" w14:textId="77777777" w:rsidR="00B90D42" w:rsidRPr="00101C1C" w:rsidRDefault="00B90D42" w:rsidP="00B43ECF">
            <w:pPr>
              <w:jc w:val="center"/>
              <w:rPr>
                <w:rFonts w:ascii="Times New Roman" w:eastAsia="Times New Roman" w:hAnsi="Times New Roman" w:cs="Times New Roman"/>
                <w:noProof/>
                <w:sz w:val="24"/>
                <w:szCs w:val="24"/>
                <w:lang w:val="kk-KZ" w:eastAsia="ru-RU"/>
              </w:rPr>
            </w:pPr>
            <w:r>
              <w:rPr>
                <w:rFonts w:ascii="Times New Roman" w:eastAsia="Times New Roman" w:hAnsi="Times New Roman" w:cs="Times New Roman"/>
                <w:b/>
                <w:noProof/>
                <w:sz w:val="24"/>
                <w:szCs w:val="24"/>
                <w:lang w:val="kk-KZ" w:eastAsia="ru-RU"/>
              </w:rPr>
              <w:t xml:space="preserve">Мақсаты: </w:t>
            </w:r>
            <w:r w:rsidRPr="00101C1C">
              <w:rPr>
                <w:rFonts w:ascii="Times New Roman" w:eastAsia="Times New Roman" w:hAnsi="Times New Roman" w:cs="Times New Roman"/>
                <w:noProof/>
                <w:sz w:val="24"/>
                <w:szCs w:val="24"/>
                <w:lang w:val="kk-KZ" w:eastAsia="ru-RU"/>
              </w:rPr>
              <w:t>Табиғи материалдардан түрлі композиция жасауға ынталандыру. Шығармашылық қиялды дамыту, көрнекілікке сүйене отырып және құрастыратын материалдарды өзбетінше таңдап, ойдан құрастыруға мүмкіндік беру.</w:t>
            </w:r>
          </w:p>
          <w:p w14:paraId="661066CD" w14:textId="77777777" w:rsidR="00B90D42" w:rsidRDefault="00B90D42" w:rsidP="00B43ECF">
            <w:pPr>
              <w:jc w:val="center"/>
              <w:rPr>
                <w:rFonts w:ascii="Times New Roman" w:eastAsia="Times New Roman" w:hAnsi="Times New Roman" w:cs="Times New Roman"/>
                <w:b/>
                <w:noProof/>
                <w:sz w:val="24"/>
                <w:szCs w:val="24"/>
                <w:lang w:val="kk-KZ" w:eastAsia="ru-RU"/>
              </w:rPr>
            </w:pPr>
            <w:r>
              <w:rPr>
                <w:rFonts w:ascii="Times New Roman" w:eastAsia="Times New Roman" w:hAnsi="Times New Roman" w:cs="Times New Roman"/>
                <w:b/>
                <w:noProof/>
                <w:sz w:val="24"/>
                <w:szCs w:val="24"/>
                <w:lang w:val="kk-KZ" w:eastAsia="ru-RU"/>
              </w:rPr>
              <w:t>(Құрастыру)</w:t>
            </w:r>
          </w:p>
          <w:p w14:paraId="1E44A5A2" w14:textId="77777777" w:rsidR="00B90D42" w:rsidRPr="00DD0B48" w:rsidRDefault="00B90D42" w:rsidP="00B43ECF">
            <w:pPr>
              <w:jc w:val="center"/>
              <w:rPr>
                <w:rFonts w:ascii="Times New Roman" w:eastAsia="Times New Roman" w:hAnsi="Times New Roman" w:cs="Times New Roman"/>
                <w:b/>
                <w:noProof/>
                <w:sz w:val="24"/>
                <w:szCs w:val="24"/>
                <w:lang w:val="kk-KZ" w:eastAsia="ru-RU"/>
              </w:rPr>
            </w:pPr>
          </w:p>
        </w:tc>
      </w:tr>
      <w:tr w:rsidR="00697057" w:rsidRPr="00242A8E" w14:paraId="7A513C45" w14:textId="77777777" w:rsidTr="00A35A7D">
        <w:trPr>
          <w:gridAfter w:val="2"/>
          <w:wAfter w:w="2212" w:type="dxa"/>
          <w:trHeight w:val="70"/>
        </w:trPr>
        <w:tc>
          <w:tcPr>
            <w:tcW w:w="2122" w:type="dxa"/>
            <w:vMerge/>
          </w:tcPr>
          <w:p w14:paraId="0548D9ED" w14:textId="77777777" w:rsidR="00B90D42" w:rsidRPr="008209F4" w:rsidRDefault="00B90D42" w:rsidP="00B43ECF">
            <w:pPr>
              <w:spacing w:line="288" w:lineRule="exact"/>
              <w:ind w:left="142" w:right="121"/>
              <w:jc w:val="center"/>
              <w:rPr>
                <w:rFonts w:ascii="Times New Roman" w:eastAsia="Arial" w:hAnsi="Times New Roman" w:cs="Times New Roman"/>
                <w:b/>
                <w:bCs/>
                <w:color w:val="000000"/>
                <w:kern w:val="24"/>
                <w:sz w:val="24"/>
                <w:szCs w:val="24"/>
                <w:lang w:val="kk-KZ"/>
              </w:rPr>
            </w:pPr>
          </w:p>
        </w:tc>
        <w:tc>
          <w:tcPr>
            <w:tcW w:w="2559" w:type="dxa"/>
          </w:tcPr>
          <w:p w14:paraId="56DD1B8F" w14:textId="77777777" w:rsidR="00B90D42" w:rsidRPr="006D6468" w:rsidRDefault="00B90D42" w:rsidP="00B43ECF">
            <w:pPr>
              <w:ind w:left="136"/>
              <w:jc w:val="center"/>
              <w:rPr>
                <w:rFonts w:ascii="Times New Roman" w:eastAsia="Times New Roman" w:hAnsi="Times New Roman" w:cs="Times New Roman"/>
                <w:b/>
                <w:sz w:val="24"/>
                <w:szCs w:val="24"/>
                <w:lang w:val="kk-KZ" w:eastAsia="ru-RU"/>
              </w:rPr>
            </w:pPr>
          </w:p>
        </w:tc>
        <w:tc>
          <w:tcPr>
            <w:tcW w:w="2561" w:type="dxa"/>
            <w:gridSpan w:val="4"/>
          </w:tcPr>
          <w:p w14:paraId="7B771B35" w14:textId="77777777" w:rsidR="00B90D42" w:rsidRPr="008234DC" w:rsidRDefault="00B90D42" w:rsidP="00B43ECF">
            <w:pPr>
              <w:ind w:left="136"/>
              <w:jc w:val="center"/>
              <w:rPr>
                <w:rFonts w:ascii="Times New Roman" w:eastAsia="Times New Roman" w:hAnsi="Times New Roman" w:cs="Times New Roman"/>
                <w:b/>
                <w:sz w:val="24"/>
                <w:szCs w:val="24"/>
                <w:lang w:val="kk-KZ" w:eastAsia="ru-RU"/>
              </w:rPr>
            </w:pPr>
          </w:p>
        </w:tc>
        <w:tc>
          <w:tcPr>
            <w:tcW w:w="2398" w:type="dxa"/>
            <w:gridSpan w:val="3"/>
          </w:tcPr>
          <w:p w14:paraId="235BAD6D" w14:textId="77777777" w:rsidR="00B90D42" w:rsidRPr="00242A8E" w:rsidRDefault="00B90D42" w:rsidP="00B43ECF">
            <w:pPr>
              <w:shd w:val="clear" w:color="auto" w:fill="FFFFFF"/>
              <w:jc w:val="center"/>
              <w:rPr>
                <w:rFonts w:ascii="Times New Roman" w:eastAsia="Times New Roman" w:hAnsi="Times New Roman" w:cs="Times New Roman"/>
                <w:b/>
                <w:sz w:val="24"/>
                <w:szCs w:val="24"/>
                <w:lang w:val="kk-KZ" w:eastAsia="ru-RU"/>
              </w:rPr>
            </w:pPr>
          </w:p>
        </w:tc>
        <w:tc>
          <w:tcPr>
            <w:tcW w:w="3456" w:type="dxa"/>
            <w:gridSpan w:val="3"/>
          </w:tcPr>
          <w:p w14:paraId="0F18FB1A" w14:textId="77777777" w:rsidR="00B90D42" w:rsidRPr="001A1DC1" w:rsidRDefault="00B90D42" w:rsidP="00B43ECF">
            <w:pPr>
              <w:jc w:val="center"/>
              <w:rPr>
                <w:rFonts w:ascii="Times New Roman" w:eastAsia="Times New Roman" w:hAnsi="Times New Roman" w:cs="Times New Roman"/>
                <w:b/>
                <w:sz w:val="24"/>
                <w:szCs w:val="24"/>
                <w:lang w:val="kk-KZ" w:eastAsia="ru-RU"/>
              </w:rPr>
            </w:pPr>
          </w:p>
        </w:tc>
        <w:tc>
          <w:tcPr>
            <w:tcW w:w="2497" w:type="dxa"/>
            <w:gridSpan w:val="3"/>
          </w:tcPr>
          <w:p w14:paraId="4C65D961" w14:textId="77777777" w:rsidR="00B90D42" w:rsidRPr="005B7D9C" w:rsidRDefault="00B90D42" w:rsidP="00B43ECF">
            <w:pPr>
              <w:ind w:right="110"/>
              <w:jc w:val="center"/>
              <w:rPr>
                <w:rFonts w:ascii="Times New Roman" w:eastAsia="Times New Roman" w:hAnsi="Times New Roman" w:cs="Times New Roman"/>
                <w:sz w:val="24"/>
                <w:szCs w:val="24"/>
                <w:lang w:val="kk-KZ" w:eastAsia="ru-RU"/>
              </w:rPr>
            </w:pPr>
          </w:p>
        </w:tc>
      </w:tr>
      <w:tr w:rsidR="00697057" w:rsidRPr="00987B20" w14:paraId="592B8A1E" w14:textId="77777777" w:rsidTr="00A35A7D">
        <w:trPr>
          <w:gridAfter w:val="2"/>
          <w:wAfter w:w="2212" w:type="dxa"/>
          <w:trHeight w:val="426"/>
        </w:trPr>
        <w:tc>
          <w:tcPr>
            <w:tcW w:w="2122" w:type="dxa"/>
            <w:hideMark/>
          </w:tcPr>
          <w:p w14:paraId="198221B3" w14:textId="77777777" w:rsidR="00697057" w:rsidRPr="00273589" w:rsidRDefault="00697057" w:rsidP="00B43ECF">
            <w:pPr>
              <w:tabs>
                <w:tab w:val="right" w:pos="2490"/>
              </w:tabs>
              <w:ind w:left="142" w:right="121"/>
              <w:rPr>
                <w:rFonts w:ascii="Times New Roman" w:hAnsi="Times New Roman" w:cs="Times New Roman"/>
                <w:b/>
                <w:sz w:val="24"/>
                <w:szCs w:val="24"/>
              </w:rPr>
            </w:pPr>
            <w:r w:rsidRPr="00273589">
              <w:rPr>
                <w:rFonts w:ascii="Times New Roman" w:hAnsi="Times New Roman" w:cs="Times New Roman"/>
                <w:b/>
                <w:bCs/>
                <w:sz w:val="24"/>
                <w:szCs w:val="24"/>
                <w:lang w:val="kk-KZ"/>
              </w:rPr>
              <w:t>Серуенге дайындық</w:t>
            </w:r>
          </w:p>
          <w:p w14:paraId="3053829B" w14:textId="77777777" w:rsidR="00697057" w:rsidRPr="00273589" w:rsidRDefault="00697057" w:rsidP="00B43ECF">
            <w:pPr>
              <w:ind w:left="142" w:right="121"/>
              <w:rPr>
                <w:rFonts w:ascii="Times New Roman" w:hAnsi="Times New Roman" w:cs="Times New Roman"/>
                <w:b/>
                <w:sz w:val="24"/>
                <w:szCs w:val="24"/>
              </w:rPr>
            </w:pPr>
            <w:r w:rsidRPr="00273589">
              <w:rPr>
                <w:rFonts w:ascii="Times New Roman" w:hAnsi="Times New Roman" w:cs="Times New Roman"/>
                <w:b/>
                <w:bCs/>
                <w:sz w:val="24"/>
                <w:szCs w:val="24"/>
                <w:lang w:val="kk-KZ"/>
              </w:rPr>
              <w:t> </w:t>
            </w:r>
          </w:p>
        </w:tc>
        <w:tc>
          <w:tcPr>
            <w:tcW w:w="13471" w:type="dxa"/>
            <w:gridSpan w:val="14"/>
            <w:hideMark/>
          </w:tcPr>
          <w:p w14:paraId="3ED9F003" w14:textId="77777777" w:rsidR="00697057" w:rsidRPr="004E2536" w:rsidRDefault="00697057" w:rsidP="00B43ECF">
            <w:pPr>
              <w:rPr>
                <w:rFonts w:ascii="Times New Roman" w:hAnsi="Times New Roman" w:cs="Times New Roman"/>
                <w:sz w:val="24"/>
                <w:szCs w:val="24"/>
                <w:lang w:val="kk-KZ"/>
              </w:rPr>
            </w:pPr>
            <w:r w:rsidRPr="004E2536">
              <w:rPr>
                <w:rFonts w:ascii="Times New Roman" w:eastAsia="Times New Roman" w:hAnsi="Times New Roman" w:cs="Times New Roman"/>
                <w:sz w:val="24"/>
                <w:szCs w:val="24"/>
                <w:lang w:val="kk-KZ"/>
              </w:rPr>
              <w:t xml:space="preserve">Балаларды өз киімдерін тануға, атауға, өз шкафын таңбалауыш арқылы табуға үйрету. </w:t>
            </w:r>
            <w:r w:rsidRPr="008074A8">
              <w:rPr>
                <w:rFonts w:ascii="Times New Roman" w:eastAsia="Times New Roman" w:hAnsi="Times New Roman" w:cs="Times New Roman"/>
                <w:b/>
                <w:sz w:val="24"/>
                <w:szCs w:val="24"/>
                <w:lang w:val="kk-KZ"/>
              </w:rPr>
              <w:t>(мәдени-гигиеналық дағдылар, дербес әрекет)</w:t>
            </w:r>
          </w:p>
          <w:p w14:paraId="398BD1C3" w14:textId="77777777" w:rsidR="00697057" w:rsidRPr="005A6C66" w:rsidRDefault="00697057" w:rsidP="00B43ECF">
            <w:pPr>
              <w:ind w:left="142" w:right="121"/>
              <w:jc w:val="both"/>
              <w:rPr>
                <w:rFonts w:ascii="Times New Roman" w:hAnsi="Times New Roman" w:cs="Times New Roman"/>
                <w:sz w:val="24"/>
                <w:szCs w:val="24"/>
                <w:lang w:val="kk-KZ"/>
              </w:rPr>
            </w:pPr>
            <w:r w:rsidRPr="004E2536">
              <w:rPr>
                <w:rFonts w:ascii="Times New Roman" w:hAnsi="Times New Roman" w:cs="Times New Roman"/>
                <w:sz w:val="24"/>
                <w:szCs w:val="24"/>
                <w:lang w:val="kk-KZ"/>
              </w:rPr>
              <w:t xml:space="preserve"> </w:t>
            </w:r>
          </w:p>
          <w:p w14:paraId="7DE16E18" w14:textId="49D989E4" w:rsidR="00697057" w:rsidRPr="00EA6121" w:rsidRDefault="00697057" w:rsidP="00B43ECF">
            <w:pPr>
              <w:pStyle w:val="TableParagraph"/>
              <w:rPr>
                <w:sz w:val="24"/>
                <w:szCs w:val="24"/>
                <w:lang w:val="kk-KZ"/>
              </w:rPr>
            </w:pPr>
            <w:r w:rsidRPr="00EA6121">
              <w:rPr>
                <w:sz w:val="24"/>
                <w:szCs w:val="24"/>
                <w:lang w:val="kk-KZ"/>
              </w:rPr>
              <w:t xml:space="preserve">Балалардың дербес қимыл белсенділігін арттыру  үшін , спорттық - ойын жабдықтары мен спорттық құрал-жабдықтарды дұрыс пайдалану туралы әңгімелесу. </w:t>
            </w:r>
          </w:p>
          <w:p w14:paraId="4C499B5C" w14:textId="77777777" w:rsidR="00697057" w:rsidRPr="00EA6121" w:rsidRDefault="00697057" w:rsidP="00B43ECF">
            <w:pPr>
              <w:pStyle w:val="TableParagraph"/>
              <w:rPr>
                <w:sz w:val="24"/>
                <w:szCs w:val="24"/>
                <w:lang w:val="kk-KZ"/>
              </w:rPr>
            </w:pPr>
            <w:r w:rsidRPr="00EA6121">
              <w:rPr>
                <w:sz w:val="24"/>
                <w:szCs w:val="24"/>
                <w:lang w:val="kk-KZ"/>
              </w:rPr>
              <w:t>(</w:t>
            </w:r>
            <w:r w:rsidRPr="00EA6121">
              <w:rPr>
                <w:b/>
                <w:bCs/>
                <w:sz w:val="24"/>
                <w:szCs w:val="24"/>
                <w:lang w:val="kk-KZ"/>
              </w:rPr>
              <w:t>сөйлеуді дамыту, өзіне-өзі қызмет ету дағдылары, ірі және ұсақ моториканы дамыту)</w:t>
            </w:r>
            <w:r w:rsidRPr="00EA6121">
              <w:rPr>
                <w:sz w:val="24"/>
                <w:szCs w:val="24"/>
                <w:lang w:val="kk-KZ"/>
              </w:rPr>
              <w:t>.</w:t>
            </w:r>
          </w:p>
          <w:p w14:paraId="700F55A8" w14:textId="77777777" w:rsidR="00697057" w:rsidRPr="00EA6121" w:rsidRDefault="00697057" w:rsidP="00B43ECF">
            <w:pPr>
              <w:pStyle w:val="TableParagraph"/>
              <w:rPr>
                <w:sz w:val="24"/>
                <w:szCs w:val="24"/>
                <w:lang w:val="kk-KZ"/>
              </w:rPr>
            </w:pPr>
            <w:r w:rsidRPr="00EA6121">
              <w:rPr>
                <w:sz w:val="24"/>
                <w:szCs w:val="24"/>
                <w:lang w:val="kk-KZ"/>
              </w:rPr>
              <w:lastRenderedPageBreak/>
              <w:t>Балалардың</w:t>
            </w:r>
            <w:r w:rsidRPr="00EA6121">
              <w:rPr>
                <w:spacing w:val="-14"/>
                <w:sz w:val="24"/>
                <w:szCs w:val="24"/>
                <w:lang w:val="kk-KZ"/>
              </w:rPr>
              <w:t xml:space="preserve"> </w:t>
            </w:r>
            <w:r w:rsidRPr="00EA6121">
              <w:rPr>
                <w:sz w:val="24"/>
                <w:szCs w:val="24"/>
                <w:lang w:val="kk-KZ"/>
              </w:rPr>
              <w:t>сырт киімдерінің реттілігіне зейін аударып, бақылауға</w:t>
            </w:r>
            <w:r w:rsidRPr="00EA6121">
              <w:rPr>
                <w:spacing w:val="-11"/>
                <w:sz w:val="24"/>
                <w:szCs w:val="24"/>
                <w:lang w:val="kk-KZ"/>
              </w:rPr>
              <w:t xml:space="preserve"> </w:t>
            </w:r>
            <w:r w:rsidRPr="00EA6121">
              <w:rPr>
                <w:sz w:val="24"/>
                <w:szCs w:val="24"/>
                <w:lang w:val="kk-KZ"/>
              </w:rPr>
              <w:t>үйрету;</w:t>
            </w:r>
          </w:p>
          <w:p w14:paraId="17560EB0" w14:textId="77777777" w:rsidR="00697057" w:rsidRPr="004E2536" w:rsidRDefault="00697057" w:rsidP="00B43ECF">
            <w:pPr>
              <w:rPr>
                <w:rFonts w:ascii="Times New Roman" w:hAnsi="Times New Roman" w:cs="Times New Roman"/>
                <w:sz w:val="24"/>
                <w:szCs w:val="24"/>
                <w:lang w:val="kk-KZ"/>
              </w:rPr>
            </w:pPr>
            <w:r w:rsidRPr="004E2536">
              <w:rPr>
                <w:rFonts w:ascii="Times New Roman" w:hAnsi="Times New Roman" w:cs="Times New Roman"/>
                <w:sz w:val="24"/>
                <w:szCs w:val="24"/>
                <w:lang w:val="kk-KZ"/>
              </w:rPr>
              <w:t>Балалардың  ретімен (ауа-райы жағдайына  байланысты), дұрыс киінуін бақылау</w:t>
            </w:r>
          </w:p>
          <w:p w14:paraId="5B7E24C4" w14:textId="77777777" w:rsidR="00697057" w:rsidRPr="004E2536" w:rsidRDefault="00697057" w:rsidP="00B43ECF">
            <w:pPr>
              <w:rPr>
                <w:rFonts w:ascii="Times New Roman" w:hAnsi="Times New Roman" w:cs="Times New Roman"/>
                <w:color w:val="000000"/>
                <w:sz w:val="24"/>
                <w:szCs w:val="24"/>
                <w:lang w:val="kk-KZ"/>
              </w:rPr>
            </w:pPr>
            <w:r w:rsidRPr="004E2536">
              <w:rPr>
                <w:rFonts w:ascii="Times New Roman" w:hAnsi="Times New Roman" w:cs="Times New Roman"/>
                <w:sz w:val="24"/>
                <w:szCs w:val="24"/>
                <w:lang w:val="kk-KZ"/>
              </w:rPr>
              <w:t xml:space="preserve"> (</w:t>
            </w:r>
            <w:r w:rsidRPr="004E2536">
              <w:rPr>
                <w:rFonts w:ascii="Times New Roman" w:hAnsi="Times New Roman" w:cs="Times New Roman"/>
                <w:b/>
                <w:bCs/>
                <w:sz w:val="24"/>
                <w:szCs w:val="24"/>
                <w:lang w:val="kk-KZ"/>
              </w:rPr>
              <w:t>сөйлеуді дамыту, өзіне-өзі қызмет ету дағдылары, ірі және ұсақ моториканы дамыту)</w:t>
            </w:r>
            <w:r w:rsidRPr="004E2536">
              <w:rPr>
                <w:rFonts w:ascii="Times New Roman" w:hAnsi="Times New Roman" w:cs="Times New Roman"/>
                <w:sz w:val="24"/>
                <w:szCs w:val="24"/>
                <w:lang w:val="kk-KZ"/>
              </w:rPr>
              <w:t>.</w:t>
            </w:r>
          </w:p>
          <w:p w14:paraId="137EADE2" w14:textId="77777777" w:rsidR="00697057" w:rsidRPr="005A6C66" w:rsidRDefault="00697057" w:rsidP="00B43ECF">
            <w:pPr>
              <w:ind w:left="142" w:right="121"/>
              <w:jc w:val="both"/>
              <w:rPr>
                <w:rFonts w:ascii="Times New Roman" w:hAnsi="Times New Roman" w:cs="Times New Roman"/>
                <w:sz w:val="24"/>
                <w:szCs w:val="24"/>
                <w:lang w:val="kk-KZ"/>
              </w:rPr>
            </w:pPr>
            <w:r w:rsidRPr="004E2536">
              <w:rPr>
                <w:rFonts w:ascii="Times New Roman" w:eastAsia="Times New Roman" w:hAnsi="Times New Roman" w:cs="Times New Roman"/>
                <w:b/>
                <w:sz w:val="24"/>
                <w:szCs w:val="24"/>
                <w:lang w:val="kk-KZ"/>
              </w:rPr>
              <w:t xml:space="preserve"> </w:t>
            </w:r>
          </w:p>
          <w:p w14:paraId="3DFBCCF3" w14:textId="11556133" w:rsidR="00697057" w:rsidRPr="004E2536" w:rsidRDefault="00697057" w:rsidP="00B43ECF">
            <w:pPr>
              <w:rPr>
                <w:rFonts w:ascii="Times New Roman" w:hAnsi="Times New Roman" w:cs="Times New Roman"/>
                <w:sz w:val="24"/>
                <w:szCs w:val="24"/>
                <w:lang w:val="kk-KZ"/>
              </w:rPr>
            </w:pPr>
            <w:r w:rsidRPr="004E2536">
              <w:rPr>
                <w:rFonts w:ascii="Times New Roman" w:hAnsi="Times New Roman" w:cs="Times New Roman"/>
                <w:sz w:val="24"/>
                <w:szCs w:val="24"/>
                <w:lang w:val="kk-KZ"/>
              </w:rPr>
              <w:t>Қатармен жұптасып жүруді, қатарды бұзбауды  үйрету.</w:t>
            </w:r>
          </w:p>
          <w:p w14:paraId="7FF263B6" w14:textId="77777777" w:rsidR="00697057" w:rsidRPr="004E2536" w:rsidRDefault="00697057" w:rsidP="00B43ECF">
            <w:pPr>
              <w:autoSpaceDE w:val="0"/>
              <w:autoSpaceDN w:val="0"/>
              <w:adjustRightInd w:val="0"/>
              <w:rPr>
                <w:rFonts w:ascii="Times New Roman" w:eastAsia="Times New Roman" w:hAnsi="Times New Roman" w:cs="Times New Roman"/>
                <w:sz w:val="24"/>
                <w:szCs w:val="24"/>
                <w:lang w:val="kk-KZ"/>
              </w:rPr>
            </w:pPr>
          </w:p>
          <w:p w14:paraId="35AE0555" w14:textId="77777777" w:rsidR="00697057" w:rsidRPr="005A6C66" w:rsidRDefault="00697057" w:rsidP="00B43ECF">
            <w:pPr>
              <w:ind w:left="142" w:right="121"/>
              <w:jc w:val="both"/>
              <w:rPr>
                <w:rFonts w:ascii="Times New Roman" w:hAnsi="Times New Roman" w:cs="Times New Roman"/>
                <w:sz w:val="24"/>
                <w:szCs w:val="24"/>
                <w:lang w:val="kk-KZ"/>
              </w:rPr>
            </w:pPr>
            <w:r w:rsidRPr="004E2536">
              <w:rPr>
                <w:rFonts w:ascii="Times New Roman" w:eastAsia="Times New Roman" w:hAnsi="Times New Roman" w:cs="Times New Roman"/>
                <w:b/>
                <w:sz w:val="24"/>
                <w:szCs w:val="24"/>
                <w:lang w:val="kk-KZ"/>
              </w:rPr>
              <w:t>(мәдени-гигиеналық дағдылар, дербес әрекет)</w:t>
            </w:r>
          </w:p>
          <w:p w14:paraId="298F5BC3" w14:textId="10E82A5E" w:rsidR="00697057" w:rsidRPr="004E2536" w:rsidRDefault="00697057" w:rsidP="00B43ECF">
            <w:pPr>
              <w:widowControl w:val="0"/>
              <w:rPr>
                <w:rFonts w:ascii="Times New Roman" w:eastAsia="Times New Roman" w:hAnsi="Times New Roman" w:cs="Times New Roman"/>
                <w:sz w:val="24"/>
                <w:szCs w:val="24"/>
                <w:lang w:val="kk-KZ"/>
              </w:rPr>
            </w:pPr>
            <w:r w:rsidRPr="004E2536">
              <w:rPr>
                <w:rFonts w:ascii="Times New Roman" w:eastAsia="Times New Roman" w:hAnsi="Times New Roman" w:cs="Times New Roman"/>
                <w:sz w:val="24"/>
                <w:szCs w:val="24"/>
                <w:lang w:val="kk-KZ"/>
              </w:rPr>
              <w:t>Серуенге жиналу кезінде балаларға</w:t>
            </w:r>
          </w:p>
          <w:p w14:paraId="7BC00DE5" w14:textId="77777777" w:rsidR="00697057" w:rsidRPr="004E2536" w:rsidRDefault="00697057" w:rsidP="00B43ECF">
            <w:pPr>
              <w:widowControl w:val="0"/>
              <w:rPr>
                <w:rFonts w:ascii="Times New Roman" w:eastAsia="Times New Roman" w:hAnsi="Times New Roman" w:cs="Times New Roman"/>
                <w:sz w:val="24"/>
                <w:szCs w:val="24"/>
                <w:lang w:val="kk-KZ"/>
              </w:rPr>
            </w:pPr>
            <w:r w:rsidRPr="004E2536">
              <w:rPr>
                <w:rFonts w:ascii="Times New Roman" w:eastAsia="Times New Roman" w:hAnsi="Times New Roman" w:cs="Times New Roman"/>
                <w:sz w:val="24"/>
                <w:szCs w:val="24"/>
                <w:lang w:val="kk-KZ"/>
              </w:rPr>
              <w:t>белгілі бір реттілікпен киюді түсіндіру.</w:t>
            </w:r>
          </w:p>
          <w:p w14:paraId="11E20407" w14:textId="77777777" w:rsidR="00697057" w:rsidRPr="004E2536" w:rsidRDefault="00697057" w:rsidP="00B43ECF">
            <w:pPr>
              <w:widowControl w:val="0"/>
              <w:rPr>
                <w:rFonts w:ascii="Times New Roman" w:eastAsia="Times New Roman" w:hAnsi="Times New Roman" w:cs="Times New Roman"/>
                <w:sz w:val="24"/>
                <w:szCs w:val="24"/>
                <w:lang w:val="kk-KZ"/>
              </w:rPr>
            </w:pPr>
            <w:r w:rsidRPr="004E2536">
              <w:rPr>
                <w:rFonts w:ascii="Times New Roman" w:eastAsia="Times New Roman" w:hAnsi="Times New Roman" w:cs="Times New Roman"/>
                <w:sz w:val="24"/>
                <w:szCs w:val="24"/>
                <w:lang w:val="kk-KZ"/>
              </w:rPr>
              <w:t>Ауладағы қауіпсіздік шараларын түсіндіру.</w:t>
            </w:r>
          </w:p>
          <w:p w14:paraId="26C14182" w14:textId="77777777" w:rsidR="00697057" w:rsidRPr="004E2536" w:rsidRDefault="00697057" w:rsidP="00B43ECF">
            <w:pPr>
              <w:autoSpaceDE w:val="0"/>
              <w:autoSpaceDN w:val="0"/>
              <w:adjustRightInd w:val="0"/>
              <w:rPr>
                <w:rFonts w:ascii="Times New Roman" w:eastAsia="Times New Roman" w:hAnsi="Times New Roman" w:cs="Times New Roman"/>
                <w:sz w:val="24"/>
                <w:szCs w:val="24"/>
                <w:lang w:val="kk-KZ"/>
              </w:rPr>
            </w:pPr>
            <w:r w:rsidRPr="004E2536">
              <w:rPr>
                <w:rFonts w:ascii="Times New Roman" w:eastAsia="Times New Roman" w:hAnsi="Times New Roman" w:cs="Times New Roman"/>
                <w:b/>
                <w:sz w:val="24"/>
                <w:szCs w:val="24"/>
                <w:lang w:val="kk-KZ"/>
              </w:rPr>
              <w:t>(мәдени-гигиеналық дағдылар, дербес әрекет)</w:t>
            </w:r>
          </w:p>
          <w:p w14:paraId="5EFADE35" w14:textId="77777777" w:rsidR="00697057" w:rsidRPr="005A6C66" w:rsidRDefault="00697057" w:rsidP="00B43ECF">
            <w:pPr>
              <w:ind w:left="142" w:right="121"/>
              <w:jc w:val="both"/>
              <w:rPr>
                <w:rFonts w:ascii="Times New Roman" w:hAnsi="Times New Roman" w:cs="Times New Roman"/>
                <w:sz w:val="24"/>
                <w:szCs w:val="24"/>
                <w:lang w:val="kk-KZ"/>
              </w:rPr>
            </w:pPr>
          </w:p>
        </w:tc>
      </w:tr>
      <w:tr w:rsidR="008074A8" w:rsidRPr="00987B20" w14:paraId="5EF18FF4" w14:textId="77777777" w:rsidTr="00A35A7D">
        <w:trPr>
          <w:gridAfter w:val="2"/>
          <w:wAfter w:w="2212" w:type="dxa"/>
          <w:trHeight w:val="242"/>
        </w:trPr>
        <w:tc>
          <w:tcPr>
            <w:tcW w:w="2122" w:type="dxa"/>
            <w:hideMark/>
          </w:tcPr>
          <w:p w14:paraId="765E8C31" w14:textId="77777777" w:rsidR="00B90D42" w:rsidRPr="00273589" w:rsidRDefault="00B90D42" w:rsidP="00B43ECF">
            <w:pPr>
              <w:ind w:left="142" w:right="121"/>
              <w:rPr>
                <w:rFonts w:ascii="Times New Roman" w:hAnsi="Times New Roman" w:cs="Times New Roman"/>
                <w:b/>
                <w:sz w:val="24"/>
                <w:szCs w:val="24"/>
              </w:rPr>
            </w:pPr>
            <w:proofErr w:type="spellStart"/>
            <w:r w:rsidRPr="00273589">
              <w:rPr>
                <w:rFonts w:ascii="Times New Roman" w:hAnsi="Times New Roman" w:cs="Times New Roman"/>
                <w:b/>
                <w:bCs/>
                <w:sz w:val="24"/>
                <w:szCs w:val="24"/>
              </w:rPr>
              <w:lastRenderedPageBreak/>
              <w:t>Серуен</w:t>
            </w:r>
            <w:proofErr w:type="spellEnd"/>
          </w:p>
        </w:tc>
        <w:tc>
          <w:tcPr>
            <w:tcW w:w="2559" w:type="dxa"/>
            <w:hideMark/>
          </w:tcPr>
          <w:p w14:paraId="65709884" w14:textId="77777777" w:rsidR="00697057" w:rsidRDefault="00B90D42" w:rsidP="00B43ECF">
            <w:pPr>
              <w:rPr>
                <w:rFonts w:ascii="Times New Roman" w:eastAsia="Calibri" w:hAnsi="Times New Roman" w:cs="Times New Roman"/>
                <w:b/>
                <w:sz w:val="24"/>
                <w:szCs w:val="24"/>
              </w:rPr>
            </w:pPr>
            <w:r w:rsidRPr="00837714">
              <w:rPr>
                <w:rFonts w:ascii="Times New Roman" w:eastAsia="Calibri" w:hAnsi="Times New Roman" w:cs="Times New Roman"/>
                <w:b/>
                <w:sz w:val="24"/>
                <w:szCs w:val="24"/>
                <w:lang w:val="kk-KZ"/>
              </w:rPr>
              <w:t>Бақылау</w:t>
            </w:r>
            <w:r w:rsidR="00697057">
              <w:rPr>
                <w:rFonts w:ascii="Times New Roman" w:eastAsia="Calibri" w:hAnsi="Times New Roman" w:cs="Times New Roman"/>
                <w:b/>
                <w:sz w:val="24"/>
                <w:szCs w:val="24"/>
                <w:lang w:val="kk-KZ"/>
              </w:rPr>
              <w:t xml:space="preserve"> </w:t>
            </w:r>
            <w:r w:rsidR="00697057">
              <w:rPr>
                <w:rFonts w:ascii="Times New Roman" w:eastAsia="Calibri" w:hAnsi="Times New Roman" w:cs="Times New Roman"/>
                <w:b/>
                <w:sz w:val="24"/>
                <w:szCs w:val="24"/>
              </w:rPr>
              <w:t>№ 1</w:t>
            </w:r>
          </w:p>
          <w:p w14:paraId="24353833" w14:textId="4D4A7688" w:rsidR="00B90D42" w:rsidRPr="00837714" w:rsidRDefault="00B90D42" w:rsidP="00B43ECF">
            <w:pPr>
              <w:rPr>
                <w:rFonts w:ascii="Times New Roman" w:eastAsia="Calibri" w:hAnsi="Times New Roman" w:cs="Times New Roman"/>
                <w:b/>
                <w:sz w:val="24"/>
                <w:szCs w:val="24"/>
                <w:lang w:val="kk-KZ"/>
              </w:rPr>
            </w:pPr>
            <w:r w:rsidRPr="00837714">
              <w:rPr>
                <w:rFonts w:ascii="Times New Roman" w:eastAsia="Calibri" w:hAnsi="Times New Roman" w:cs="Times New Roman"/>
                <w:b/>
                <w:sz w:val="24"/>
                <w:szCs w:val="24"/>
                <w:lang w:val="kk-KZ"/>
              </w:rPr>
              <w:t xml:space="preserve"> Күн</w:t>
            </w:r>
            <w:r w:rsidR="00697057">
              <w:rPr>
                <w:rFonts w:ascii="Times New Roman" w:eastAsia="Calibri" w:hAnsi="Times New Roman" w:cs="Times New Roman"/>
                <w:b/>
                <w:sz w:val="24"/>
                <w:szCs w:val="24"/>
              </w:rPr>
              <w:t xml:space="preserve">д3 </w:t>
            </w:r>
            <w:r w:rsidRPr="00837714">
              <w:rPr>
                <w:rFonts w:ascii="Times New Roman" w:eastAsia="Calibri" w:hAnsi="Times New Roman" w:cs="Times New Roman"/>
                <w:b/>
                <w:sz w:val="24"/>
                <w:szCs w:val="24"/>
                <w:lang w:val="kk-KZ"/>
              </w:rPr>
              <w:t>бақылау.</w:t>
            </w:r>
          </w:p>
          <w:p w14:paraId="28B9D4DF" w14:textId="77777777" w:rsidR="00B90D42" w:rsidRPr="00837714" w:rsidRDefault="00B90D42" w:rsidP="00B43ECF">
            <w:pPr>
              <w:rPr>
                <w:rFonts w:ascii="Times New Roman" w:eastAsia="Calibri" w:hAnsi="Times New Roman" w:cs="Times New Roman"/>
                <w:sz w:val="24"/>
                <w:szCs w:val="24"/>
                <w:lang w:val="kk-KZ"/>
              </w:rPr>
            </w:pPr>
            <w:r w:rsidRPr="00837714">
              <w:rPr>
                <w:rFonts w:ascii="Times New Roman" w:eastAsia="Calibri" w:hAnsi="Times New Roman" w:cs="Times New Roman"/>
                <w:sz w:val="24"/>
                <w:szCs w:val="24"/>
                <w:lang w:val="kk-KZ"/>
              </w:rPr>
              <w:t>Мақсаты: Баларға күн туралы айту.Сұрақ-жауап арқылы ой-өрістерін дамыту.</w:t>
            </w:r>
          </w:p>
          <w:p w14:paraId="7C282867" w14:textId="77777777" w:rsidR="00B90D42" w:rsidRPr="00837714" w:rsidRDefault="00B90D42" w:rsidP="00B43ECF">
            <w:pPr>
              <w:rPr>
                <w:rFonts w:ascii="Times New Roman" w:eastAsia="Calibri" w:hAnsi="Times New Roman" w:cs="Times New Roman"/>
                <w:sz w:val="24"/>
                <w:szCs w:val="24"/>
                <w:lang w:val="kk-KZ"/>
              </w:rPr>
            </w:pPr>
            <w:r w:rsidRPr="00837714">
              <w:rPr>
                <w:rFonts w:ascii="Times New Roman" w:eastAsia="Calibri" w:hAnsi="Times New Roman" w:cs="Times New Roman"/>
                <w:b/>
                <w:sz w:val="24"/>
                <w:szCs w:val="24"/>
                <w:lang w:val="kk-KZ"/>
              </w:rPr>
              <w:t>Мысал сұрақтар:</w:t>
            </w:r>
          </w:p>
          <w:p w14:paraId="2BA2FCDE" w14:textId="77777777" w:rsidR="00B90D42" w:rsidRPr="00837714" w:rsidRDefault="00B90D42" w:rsidP="00B43ECF">
            <w:pPr>
              <w:rPr>
                <w:rFonts w:ascii="Times New Roman" w:eastAsia="Calibri" w:hAnsi="Times New Roman" w:cs="Times New Roman"/>
                <w:sz w:val="24"/>
                <w:szCs w:val="24"/>
                <w:lang w:val="kk-KZ"/>
              </w:rPr>
            </w:pPr>
            <w:r w:rsidRPr="00837714">
              <w:rPr>
                <w:rFonts w:ascii="Times New Roman" w:eastAsia="Calibri" w:hAnsi="Times New Roman" w:cs="Times New Roman"/>
                <w:sz w:val="24"/>
                <w:szCs w:val="24"/>
                <w:lang w:val="kk-KZ"/>
              </w:rPr>
              <w:t>-Бүгін ауа райы қандай?</w:t>
            </w:r>
          </w:p>
          <w:p w14:paraId="26CB9775" w14:textId="77777777" w:rsidR="00B90D42" w:rsidRPr="00837714" w:rsidRDefault="00B90D42" w:rsidP="00B43ECF">
            <w:pPr>
              <w:rPr>
                <w:rFonts w:ascii="Times New Roman" w:eastAsia="Calibri" w:hAnsi="Times New Roman" w:cs="Times New Roman"/>
                <w:sz w:val="24"/>
                <w:szCs w:val="24"/>
                <w:lang w:val="kk-KZ"/>
              </w:rPr>
            </w:pPr>
            <w:r w:rsidRPr="00837714">
              <w:rPr>
                <w:rFonts w:ascii="Times New Roman" w:eastAsia="Calibri" w:hAnsi="Times New Roman" w:cs="Times New Roman"/>
                <w:sz w:val="24"/>
                <w:szCs w:val="24"/>
                <w:lang w:val="kk-KZ"/>
              </w:rPr>
              <w:t>-Аспанда күлімдеп не тұр?</w:t>
            </w:r>
          </w:p>
          <w:p w14:paraId="6B7E2FEE" w14:textId="77777777" w:rsidR="00B90D42" w:rsidRPr="00837714" w:rsidRDefault="00B90D42" w:rsidP="00B43ECF">
            <w:pPr>
              <w:rPr>
                <w:rFonts w:ascii="Times New Roman" w:eastAsia="Calibri" w:hAnsi="Times New Roman" w:cs="Times New Roman"/>
                <w:sz w:val="24"/>
                <w:szCs w:val="24"/>
                <w:lang w:val="kk-KZ"/>
              </w:rPr>
            </w:pPr>
            <w:r w:rsidRPr="00837714">
              <w:rPr>
                <w:rFonts w:ascii="Times New Roman" w:eastAsia="Calibri" w:hAnsi="Times New Roman" w:cs="Times New Roman"/>
                <w:sz w:val="24"/>
                <w:szCs w:val="24"/>
                <w:lang w:val="kk-KZ"/>
              </w:rPr>
              <w:t>-Күн неге ұқсайды?</w:t>
            </w:r>
          </w:p>
          <w:p w14:paraId="6301A1CA" w14:textId="77777777" w:rsidR="00B90D42" w:rsidRPr="00837714" w:rsidRDefault="00B90D42" w:rsidP="00B43ECF">
            <w:pPr>
              <w:rPr>
                <w:rFonts w:ascii="Times New Roman" w:eastAsia="Calibri" w:hAnsi="Times New Roman" w:cs="Times New Roman"/>
                <w:sz w:val="24"/>
                <w:szCs w:val="24"/>
                <w:lang w:val="kk-KZ"/>
              </w:rPr>
            </w:pPr>
            <w:r w:rsidRPr="00837714">
              <w:rPr>
                <w:rFonts w:ascii="Times New Roman" w:eastAsia="Calibri" w:hAnsi="Times New Roman" w:cs="Times New Roman"/>
                <w:sz w:val="24"/>
                <w:szCs w:val="24"/>
                <w:lang w:val="kk-KZ"/>
              </w:rPr>
              <w:t>-Күн бізге несін төгіп тұр?</w:t>
            </w:r>
          </w:p>
          <w:p w14:paraId="50A8A49D" w14:textId="77777777" w:rsidR="00B90D42" w:rsidRPr="00837714" w:rsidRDefault="00B90D42" w:rsidP="00B43ECF">
            <w:pPr>
              <w:rPr>
                <w:rFonts w:ascii="Times New Roman" w:eastAsia="Calibri" w:hAnsi="Times New Roman" w:cs="Times New Roman"/>
                <w:b/>
                <w:sz w:val="24"/>
                <w:szCs w:val="24"/>
                <w:lang w:val="kk-KZ"/>
              </w:rPr>
            </w:pPr>
            <w:r w:rsidRPr="00837714">
              <w:rPr>
                <w:rFonts w:ascii="Times New Roman" w:eastAsia="Calibri" w:hAnsi="Times New Roman" w:cs="Times New Roman"/>
                <w:b/>
                <w:sz w:val="24"/>
                <w:szCs w:val="24"/>
                <w:lang w:val="kk-KZ"/>
              </w:rPr>
              <w:t>(Қоршаған ортамен таныстыру)</w:t>
            </w:r>
          </w:p>
          <w:p w14:paraId="70BFF9E4" w14:textId="77777777" w:rsidR="00B90D42" w:rsidRPr="00837714" w:rsidRDefault="00B90D42" w:rsidP="00B43ECF">
            <w:pPr>
              <w:rPr>
                <w:rFonts w:ascii="Times New Roman" w:eastAsia="Calibri" w:hAnsi="Times New Roman" w:cs="Times New Roman"/>
                <w:sz w:val="24"/>
                <w:szCs w:val="24"/>
                <w:lang w:val="kk-KZ"/>
              </w:rPr>
            </w:pPr>
            <w:r w:rsidRPr="00837714">
              <w:rPr>
                <w:rFonts w:ascii="Times New Roman" w:eastAsia="Calibri" w:hAnsi="Times New Roman" w:cs="Times New Roman"/>
                <w:b/>
                <w:sz w:val="24"/>
                <w:szCs w:val="24"/>
                <w:lang w:val="kk-KZ"/>
              </w:rPr>
              <w:t>Еңбек:</w:t>
            </w:r>
            <w:r>
              <w:rPr>
                <w:rFonts w:ascii="Times New Roman" w:eastAsia="Calibri" w:hAnsi="Times New Roman" w:cs="Times New Roman"/>
                <w:sz w:val="24"/>
                <w:szCs w:val="24"/>
                <w:lang w:val="kk-KZ"/>
              </w:rPr>
              <w:t>Өз үйшіктерін тазалау</w:t>
            </w:r>
            <w:r w:rsidRPr="00837714">
              <w:rPr>
                <w:rFonts w:ascii="Times New Roman" w:eastAsia="Calibri" w:hAnsi="Times New Roman" w:cs="Times New Roman"/>
                <w:sz w:val="24"/>
                <w:szCs w:val="24"/>
                <w:lang w:val="kk-KZ"/>
              </w:rPr>
              <w:t>.</w:t>
            </w:r>
          </w:p>
          <w:p w14:paraId="0FE29E63" w14:textId="77777777" w:rsidR="00B90D42" w:rsidRPr="00837714" w:rsidRDefault="00B90D42" w:rsidP="00B43ECF">
            <w:pPr>
              <w:rPr>
                <w:rFonts w:ascii="Times New Roman" w:eastAsia="Calibri" w:hAnsi="Times New Roman" w:cs="Times New Roman"/>
                <w:sz w:val="24"/>
                <w:szCs w:val="24"/>
                <w:lang w:val="kk-KZ"/>
              </w:rPr>
            </w:pPr>
            <w:r w:rsidRPr="00837714">
              <w:rPr>
                <w:rFonts w:ascii="Times New Roman" w:eastAsia="Calibri" w:hAnsi="Times New Roman" w:cs="Times New Roman"/>
                <w:sz w:val="24"/>
                <w:szCs w:val="24"/>
                <w:lang w:val="kk-KZ"/>
              </w:rPr>
              <w:t>Мақсаты:Қамқорлыққа тәрбиелеу,еңбектену дағдыларын қалыптастыру.</w:t>
            </w:r>
          </w:p>
          <w:p w14:paraId="03E2E781" w14:textId="77777777" w:rsidR="00B90D42" w:rsidRPr="00837714" w:rsidRDefault="00B90D42" w:rsidP="00B43ECF">
            <w:pPr>
              <w:rPr>
                <w:rFonts w:ascii="Times New Roman" w:eastAsia="Calibri" w:hAnsi="Times New Roman" w:cs="Times New Roman"/>
                <w:b/>
                <w:sz w:val="24"/>
                <w:szCs w:val="24"/>
                <w:lang w:val="kk-KZ"/>
              </w:rPr>
            </w:pPr>
            <w:r w:rsidRPr="00837714">
              <w:rPr>
                <w:rFonts w:ascii="Times New Roman" w:eastAsia="Calibri" w:hAnsi="Times New Roman" w:cs="Times New Roman"/>
                <w:b/>
                <w:sz w:val="24"/>
                <w:szCs w:val="24"/>
                <w:lang w:val="kk-KZ"/>
              </w:rPr>
              <w:t>(Еңбек қызметі)</w:t>
            </w:r>
          </w:p>
          <w:p w14:paraId="32D7E16F" w14:textId="77777777" w:rsidR="00B90D42" w:rsidRPr="00837714" w:rsidRDefault="00B90D42" w:rsidP="00B43ECF">
            <w:pPr>
              <w:rPr>
                <w:rFonts w:ascii="Times New Roman" w:eastAsia="Calibri" w:hAnsi="Times New Roman" w:cs="Times New Roman"/>
                <w:sz w:val="24"/>
                <w:szCs w:val="24"/>
                <w:lang w:val="kk-KZ"/>
              </w:rPr>
            </w:pPr>
            <w:r w:rsidRPr="00837714">
              <w:rPr>
                <w:rFonts w:ascii="Times New Roman" w:eastAsia="Calibri" w:hAnsi="Times New Roman" w:cs="Times New Roman"/>
                <w:b/>
                <w:sz w:val="24"/>
                <w:szCs w:val="24"/>
                <w:lang w:val="kk-KZ"/>
              </w:rPr>
              <w:t xml:space="preserve">Қимылды  ойын: </w:t>
            </w:r>
            <w:r w:rsidRPr="00837714">
              <w:rPr>
                <w:rFonts w:ascii="Times New Roman" w:eastAsia="Calibri" w:hAnsi="Times New Roman" w:cs="Times New Roman"/>
                <w:sz w:val="24"/>
                <w:szCs w:val="24"/>
                <w:lang w:val="kk-KZ"/>
              </w:rPr>
              <w:t>«Торғайлар мен автомобиль»</w:t>
            </w:r>
          </w:p>
          <w:p w14:paraId="1EF02130" w14:textId="77777777" w:rsidR="00B90D42" w:rsidRPr="00837714" w:rsidRDefault="00B90D42" w:rsidP="00B43ECF">
            <w:pPr>
              <w:rPr>
                <w:rFonts w:ascii="Times New Roman" w:eastAsia="Calibri" w:hAnsi="Times New Roman" w:cs="Times New Roman"/>
                <w:b/>
                <w:sz w:val="24"/>
                <w:szCs w:val="24"/>
                <w:lang w:val="kk-KZ"/>
              </w:rPr>
            </w:pPr>
            <w:r w:rsidRPr="00837714">
              <w:rPr>
                <w:rFonts w:ascii="Times New Roman" w:eastAsia="Calibri" w:hAnsi="Times New Roman" w:cs="Times New Roman"/>
                <w:b/>
                <w:sz w:val="24"/>
                <w:szCs w:val="24"/>
                <w:lang w:val="kk-KZ"/>
              </w:rPr>
              <w:t>(дене шынықтыру)</w:t>
            </w:r>
          </w:p>
          <w:p w14:paraId="7D35FB4F" w14:textId="77777777" w:rsidR="00B90D42" w:rsidRPr="00837714" w:rsidRDefault="00B90D42" w:rsidP="00B43ECF">
            <w:pPr>
              <w:rPr>
                <w:rFonts w:ascii="Times New Roman" w:eastAsia="Calibri" w:hAnsi="Times New Roman" w:cs="Times New Roman"/>
                <w:sz w:val="24"/>
                <w:szCs w:val="24"/>
                <w:lang w:val="kk-KZ"/>
              </w:rPr>
            </w:pPr>
            <w:r w:rsidRPr="00837714">
              <w:rPr>
                <w:rFonts w:ascii="Times New Roman" w:eastAsia="Calibri" w:hAnsi="Times New Roman" w:cs="Times New Roman"/>
                <w:b/>
                <w:sz w:val="24"/>
                <w:szCs w:val="24"/>
                <w:lang w:val="kk-KZ"/>
              </w:rPr>
              <w:t xml:space="preserve">Жеке жұмыс: </w:t>
            </w:r>
            <w:r w:rsidRPr="00837714">
              <w:rPr>
                <w:rFonts w:ascii="Times New Roman" w:eastAsia="Calibri" w:hAnsi="Times New Roman" w:cs="Times New Roman"/>
                <w:sz w:val="24"/>
                <w:szCs w:val="24"/>
                <w:lang w:val="kk-KZ"/>
              </w:rPr>
              <w:t>Жұмбақ.</w:t>
            </w:r>
          </w:p>
          <w:p w14:paraId="1AF713D7" w14:textId="77777777" w:rsidR="00B90D42" w:rsidRPr="00837714" w:rsidRDefault="00B90D42" w:rsidP="00B43ECF">
            <w:pPr>
              <w:rPr>
                <w:rFonts w:ascii="Times New Roman" w:eastAsia="Calibri" w:hAnsi="Times New Roman" w:cs="Times New Roman"/>
                <w:sz w:val="24"/>
                <w:szCs w:val="24"/>
                <w:lang w:val="kk-KZ"/>
              </w:rPr>
            </w:pPr>
            <w:r w:rsidRPr="00837714">
              <w:rPr>
                <w:rFonts w:ascii="Times New Roman" w:eastAsia="Calibri" w:hAnsi="Times New Roman" w:cs="Times New Roman"/>
                <w:sz w:val="24"/>
                <w:szCs w:val="24"/>
                <w:lang w:val="kk-KZ"/>
              </w:rPr>
              <w:t>Таңмен көзін ашады,</w:t>
            </w:r>
          </w:p>
          <w:p w14:paraId="13C0E89D" w14:textId="77777777" w:rsidR="00B90D42" w:rsidRPr="00837714" w:rsidRDefault="00B90D42" w:rsidP="00B43ECF">
            <w:pPr>
              <w:rPr>
                <w:rFonts w:ascii="Times New Roman" w:eastAsia="Calibri" w:hAnsi="Times New Roman" w:cs="Times New Roman"/>
                <w:sz w:val="24"/>
                <w:szCs w:val="24"/>
                <w:lang w:val="kk-KZ"/>
              </w:rPr>
            </w:pPr>
            <w:r w:rsidRPr="00837714">
              <w:rPr>
                <w:rFonts w:ascii="Times New Roman" w:eastAsia="Calibri" w:hAnsi="Times New Roman" w:cs="Times New Roman"/>
                <w:sz w:val="24"/>
                <w:szCs w:val="24"/>
                <w:lang w:val="kk-KZ"/>
              </w:rPr>
              <w:lastRenderedPageBreak/>
              <w:t>Әлемге нұрын шашады.  (Күн)</w:t>
            </w:r>
          </w:p>
          <w:p w14:paraId="6AA889C7" w14:textId="77777777" w:rsidR="00B90D42" w:rsidRPr="00837714" w:rsidRDefault="00B90D42" w:rsidP="00B43ECF">
            <w:pPr>
              <w:rPr>
                <w:rFonts w:ascii="Times New Roman" w:eastAsia="Calibri" w:hAnsi="Times New Roman" w:cs="Times New Roman"/>
                <w:b/>
                <w:sz w:val="24"/>
                <w:szCs w:val="24"/>
                <w:lang w:val="kk-KZ"/>
              </w:rPr>
            </w:pPr>
            <w:r w:rsidRPr="00837714">
              <w:rPr>
                <w:rFonts w:ascii="Times New Roman" w:eastAsia="Calibri" w:hAnsi="Times New Roman" w:cs="Times New Roman"/>
                <w:b/>
                <w:sz w:val="24"/>
                <w:szCs w:val="24"/>
                <w:lang w:val="kk-KZ"/>
              </w:rPr>
              <w:t>(Сөйлеуді дамыту және көркем әдебиет)</w:t>
            </w:r>
          </w:p>
          <w:p w14:paraId="5EBA80B7" w14:textId="77777777" w:rsidR="00B90D42" w:rsidRPr="00837714" w:rsidRDefault="00B90D42" w:rsidP="00B43ECF">
            <w:pPr>
              <w:rPr>
                <w:rFonts w:ascii="Times New Roman" w:eastAsia="Calibri" w:hAnsi="Times New Roman" w:cs="Times New Roman"/>
                <w:sz w:val="24"/>
                <w:szCs w:val="24"/>
                <w:lang w:val="kk-KZ"/>
              </w:rPr>
            </w:pPr>
            <w:r w:rsidRPr="00837714">
              <w:rPr>
                <w:rFonts w:ascii="Times New Roman" w:eastAsia="Calibri" w:hAnsi="Times New Roman" w:cs="Times New Roman"/>
                <w:b/>
                <w:sz w:val="24"/>
                <w:szCs w:val="24"/>
                <w:lang w:val="kk-KZ"/>
              </w:rPr>
              <w:t xml:space="preserve">Өзіндік іс-әрекеті: </w:t>
            </w:r>
            <w:r w:rsidRPr="00837714">
              <w:rPr>
                <w:rFonts w:ascii="Times New Roman" w:eastAsia="Calibri" w:hAnsi="Times New Roman" w:cs="Times New Roman"/>
                <w:sz w:val="24"/>
                <w:szCs w:val="24"/>
                <w:lang w:val="kk-KZ"/>
              </w:rPr>
              <w:t>еркін іс-әрекеттер.</w:t>
            </w:r>
          </w:p>
        </w:tc>
        <w:tc>
          <w:tcPr>
            <w:tcW w:w="2561" w:type="dxa"/>
            <w:gridSpan w:val="4"/>
          </w:tcPr>
          <w:p w14:paraId="33E8DC20" w14:textId="1284F2DF" w:rsidR="00B90D42" w:rsidRPr="00837714" w:rsidRDefault="00B90D42" w:rsidP="00B43ECF">
            <w:pPr>
              <w:rPr>
                <w:rFonts w:ascii="Times New Roman" w:eastAsia="Calibri" w:hAnsi="Times New Roman" w:cs="Times New Roman"/>
                <w:b/>
                <w:sz w:val="24"/>
                <w:szCs w:val="24"/>
                <w:lang w:val="kk-KZ"/>
              </w:rPr>
            </w:pPr>
            <w:r w:rsidRPr="00837714">
              <w:rPr>
                <w:rFonts w:ascii="Times New Roman" w:eastAsia="Calibri" w:hAnsi="Times New Roman" w:cs="Times New Roman"/>
                <w:b/>
                <w:sz w:val="24"/>
                <w:szCs w:val="24"/>
                <w:lang w:val="kk-KZ"/>
              </w:rPr>
              <w:lastRenderedPageBreak/>
              <w:t>Бақылау</w:t>
            </w:r>
            <w:r w:rsidR="00697057" w:rsidRPr="008074A8">
              <w:rPr>
                <w:rFonts w:ascii="Times New Roman" w:eastAsia="Calibri" w:hAnsi="Times New Roman" w:cs="Times New Roman"/>
                <w:b/>
                <w:sz w:val="24"/>
                <w:szCs w:val="24"/>
                <w:lang w:val="kk-KZ"/>
              </w:rPr>
              <w:t xml:space="preserve"> № 2</w:t>
            </w:r>
            <w:r w:rsidRPr="00837714">
              <w:rPr>
                <w:rFonts w:ascii="Times New Roman" w:eastAsia="Calibri" w:hAnsi="Times New Roman" w:cs="Times New Roman"/>
                <w:b/>
                <w:sz w:val="24"/>
                <w:szCs w:val="24"/>
                <w:lang w:val="kk-KZ"/>
              </w:rPr>
              <w:t xml:space="preserve"> Жаңбырды бақылау</w:t>
            </w:r>
          </w:p>
          <w:p w14:paraId="075183D5" w14:textId="77777777" w:rsidR="00B90D42" w:rsidRPr="00837714" w:rsidRDefault="00B90D42" w:rsidP="00B43ECF">
            <w:pPr>
              <w:rPr>
                <w:rFonts w:ascii="Times New Roman" w:eastAsia="Calibri" w:hAnsi="Times New Roman" w:cs="Times New Roman"/>
                <w:sz w:val="24"/>
                <w:szCs w:val="24"/>
                <w:lang w:val="kk-KZ"/>
              </w:rPr>
            </w:pPr>
            <w:r w:rsidRPr="00837714">
              <w:rPr>
                <w:rFonts w:ascii="Times New Roman" w:eastAsia="Calibri" w:hAnsi="Times New Roman" w:cs="Times New Roman"/>
                <w:sz w:val="24"/>
                <w:szCs w:val="24"/>
                <w:lang w:val="kk-KZ"/>
              </w:rPr>
              <w:t>Мақсаты:Жаңбыр жайлы түсінік беру, сөздік қорларын дамыту, қоршаған ортаға деген сүйіспеншілікке тәрбиелеу.</w:t>
            </w:r>
          </w:p>
          <w:p w14:paraId="5D3B2B70" w14:textId="77777777" w:rsidR="00B90D42" w:rsidRPr="00837714" w:rsidRDefault="00B90D42" w:rsidP="00B43ECF">
            <w:pPr>
              <w:rPr>
                <w:rFonts w:ascii="Times New Roman" w:eastAsia="Calibri" w:hAnsi="Times New Roman" w:cs="Times New Roman"/>
                <w:b/>
                <w:sz w:val="24"/>
                <w:szCs w:val="24"/>
                <w:lang w:val="kk-KZ"/>
              </w:rPr>
            </w:pPr>
            <w:r w:rsidRPr="00837714">
              <w:rPr>
                <w:rFonts w:ascii="Times New Roman" w:eastAsia="Calibri" w:hAnsi="Times New Roman" w:cs="Times New Roman"/>
                <w:b/>
                <w:sz w:val="24"/>
                <w:szCs w:val="24"/>
                <w:lang w:val="kk-KZ"/>
              </w:rPr>
              <w:t>(Қоршаған ортамен таныстыру)</w:t>
            </w:r>
          </w:p>
          <w:p w14:paraId="41FE5635" w14:textId="77777777" w:rsidR="00B90D42" w:rsidRPr="00837714" w:rsidRDefault="00B90D42" w:rsidP="00B43ECF">
            <w:pPr>
              <w:rPr>
                <w:rFonts w:ascii="Times New Roman" w:eastAsia="Calibri" w:hAnsi="Times New Roman" w:cs="Times New Roman"/>
                <w:b/>
                <w:sz w:val="24"/>
                <w:szCs w:val="24"/>
                <w:lang w:val="kk-KZ"/>
              </w:rPr>
            </w:pPr>
            <w:r w:rsidRPr="00837714">
              <w:rPr>
                <w:rFonts w:ascii="Times New Roman" w:eastAsia="Calibri" w:hAnsi="Times New Roman" w:cs="Times New Roman"/>
                <w:b/>
                <w:sz w:val="24"/>
                <w:szCs w:val="24"/>
                <w:lang w:val="kk-KZ"/>
              </w:rPr>
              <w:t>Көркем сөз</w:t>
            </w:r>
          </w:p>
          <w:p w14:paraId="553E0605" w14:textId="77777777" w:rsidR="00B90D42" w:rsidRPr="00837714" w:rsidRDefault="00B90D42" w:rsidP="00B43ECF">
            <w:pPr>
              <w:rPr>
                <w:rFonts w:ascii="Times New Roman" w:eastAsia="Calibri" w:hAnsi="Times New Roman" w:cs="Times New Roman"/>
                <w:sz w:val="24"/>
                <w:szCs w:val="24"/>
                <w:lang w:val="kk-KZ"/>
              </w:rPr>
            </w:pPr>
            <w:r w:rsidRPr="00837714">
              <w:rPr>
                <w:rFonts w:ascii="Times New Roman" w:eastAsia="Calibri" w:hAnsi="Times New Roman" w:cs="Times New Roman"/>
                <w:sz w:val="24"/>
                <w:szCs w:val="24"/>
                <w:lang w:val="kk-KZ"/>
              </w:rPr>
              <w:t>Жау-жау жаңбыр,жау жаңбыр,</w:t>
            </w:r>
          </w:p>
          <w:p w14:paraId="4779D4B1" w14:textId="77777777" w:rsidR="00B90D42" w:rsidRPr="00837714" w:rsidRDefault="00B90D42" w:rsidP="00B43ECF">
            <w:pPr>
              <w:rPr>
                <w:rFonts w:ascii="Times New Roman" w:eastAsia="Calibri" w:hAnsi="Times New Roman" w:cs="Times New Roman"/>
                <w:sz w:val="24"/>
                <w:szCs w:val="24"/>
                <w:lang w:val="kk-KZ"/>
              </w:rPr>
            </w:pPr>
            <w:r w:rsidRPr="00837714">
              <w:rPr>
                <w:rFonts w:ascii="Times New Roman" w:eastAsia="Calibri" w:hAnsi="Times New Roman" w:cs="Times New Roman"/>
                <w:sz w:val="24"/>
                <w:szCs w:val="24"/>
                <w:lang w:val="kk-KZ"/>
              </w:rPr>
              <w:t>Жаушы жаңбыр.</w:t>
            </w:r>
          </w:p>
          <w:p w14:paraId="27E17334" w14:textId="77777777" w:rsidR="00B90D42" w:rsidRPr="00837714" w:rsidRDefault="00B90D42" w:rsidP="00B43ECF">
            <w:pPr>
              <w:rPr>
                <w:rFonts w:ascii="Times New Roman" w:eastAsia="Calibri" w:hAnsi="Times New Roman" w:cs="Times New Roman"/>
                <w:sz w:val="24"/>
                <w:szCs w:val="24"/>
                <w:lang w:val="kk-KZ"/>
              </w:rPr>
            </w:pPr>
            <w:r w:rsidRPr="00837714">
              <w:rPr>
                <w:rFonts w:ascii="Times New Roman" w:eastAsia="Calibri" w:hAnsi="Times New Roman" w:cs="Times New Roman"/>
                <w:sz w:val="24"/>
                <w:szCs w:val="24"/>
                <w:lang w:val="kk-KZ"/>
              </w:rPr>
              <w:t>Менің әсем далама,</w:t>
            </w:r>
          </w:p>
          <w:p w14:paraId="0F0D50C2" w14:textId="77777777" w:rsidR="00B90D42" w:rsidRPr="00837714" w:rsidRDefault="00B90D42" w:rsidP="00B43ECF">
            <w:pPr>
              <w:rPr>
                <w:rFonts w:ascii="Times New Roman" w:eastAsia="Calibri" w:hAnsi="Times New Roman" w:cs="Times New Roman"/>
                <w:sz w:val="24"/>
                <w:szCs w:val="24"/>
                <w:lang w:val="kk-KZ"/>
              </w:rPr>
            </w:pPr>
            <w:r w:rsidRPr="00837714">
              <w:rPr>
                <w:rFonts w:ascii="Times New Roman" w:eastAsia="Calibri" w:hAnsi="Times New Roman" w:cs="Times New Roman"/>
                <w:sz w:val="24"/>
                <w:szCs w:val="24"/>
                <w:lang w:val="kk-KZ"/>
              </w:rPr>
              <w:t>Менің әсем қалама.</w:t>
            </w:r>
          </w:p>
          <w:p w14:paraId="0CDFE52B" w14:textId="77777777" w:rsidR="00B90D42" w:rsidRPr="00837714" w:rsidRDefault="00B90D42" w:rsidP="00B43ECF">
            <w:pPr>
              <w:rPr>
                <w:rFonts w:ascii="Times New Roman" w:eastAsia="Calibri" w:hAnsi="Times New Roman" w:cs="Times New Roman"/>
                <w:b/>
                <w:sz w:val="24"/>
                <w:szCs w:val="24"/>
                <w:lang w:val="kk-KZ"/>
              </w:rPr>
            </w:pPr>
            <w:r w:rsidRPr="00837714">
              <w:rPr>
                <w:rFonts w:ascii="Times New Roman" w:eastAsia="Calibri" w:hAnsi="Times New Roman" w:cs="Times New Roman"/>
                <w:b/>
                <w:sz w:val="24"/>
                <w:szCs w:val="24"/>
                <w:lang w:val="kk-KZ"/>
              </w:rPr>
              <w:t>Сұрақтар:</w:t>
            </w:r>
          </w:p>
          <w:p w14:paraId="04674910" w14:textId="77777777" w:rsidR="00B90D42" w:rsidRPr="00837714" w:rsidRDefault="00B90D42" w:rsidP="00B43ECF">
            <w:pPr>
              <w:rPr>
                <w:rFonts w:ascii="Times New Roman" w:eastAsia="Calibri" w:hAnsi="Times New Roman" w:cs="Times New Roman"/>
                <w:sz w:val="24"/>
                <w:szCs w:val="24"/>
                <w:lang w:val="kk-KZ"/>
              </w:rPr>
            </w:pPr>
            <w:r w:rsidRPr="00837714">
              <w:rPr>
                <w:rFonts w:ascii="Times New Roman" w:eastAsia="Calibri" w:hAnsi="Times New Roman" w:cs="Times New Roman"/>
                <w:sz w:val="24"/>
                <w:szCs w:val="24"/>
                <w:lang w:val="kk-KZ"/>
              </w:rPr>
              <w:t>-Қазір жылдың қай мезгілі?</w:t>
            </w:r>
          </w:p>
          <w:p w14:paraId="096AA543" w14:textId="77777777" w:rsidR="00B90D42" w:rsidRPr="00837714" w:rsidRDefault="00B90D42" w:rsidP="00B43ECF">
            <w:pPr>
              <w:rPr>
                <w:rFonts w:ascii="Times New Roman" w:eastAsia="Calibri" w:hAnsi="Times New Roman" w:cs="Times New Roman"/>
                <w:sz w:val="24"/>
                <w:szCs w:val="24"/>
                <w:lang w:val="kk-KZ"/>
              </w:rPr>
            </w:pPr>
            <w:r w:rsidRPr="00837714">
              <w:rPr>
                <w:rFonts w:ascii="Times New Roman" w:eastAsia="Calibri" w:hAnsi="Times New Roman" w:cs="Times New Roman"/>
                <w:sz w:val="24"/>
                <w:szCs w:val="24"/>
                <w:lang w:val="kk-KZ"/>
              </w:rPr>
              <w:t>-Далада не жауып тұр?</w:t>
            </w:r>
          </w:p>
          <w:p w14:paraId="5B52A287" w14:textId="77777777" w:rsidR="00B90D42" w:rsidRPr="00837714" w:rsidRDefault="00B90D42" w:rsidP="00B43ECF">
            <w:pPr>
              <w:rPr>
                <w:rFonts w:ascii="Times New Roman" w:eastAsia="Calibri" w:hAnsi="Times New Roman" w:cs="Times New Roman"/>
                <w:sz w:val="24"/>
                <w:szCs w:val="24"/>
                <w:lang w:val="kk-KZ"/>
              </w:rPr>
            </w:pPr>
            <w:r w:rsidRPr="00837714">
              <w:rPr>
                <w:rFonts w:ascii="Times New Roman" w:eastAsia="Calibri" w:hAnsi="Times New Roman" w:cs="Times New Roman"/>
                <w:sz w:val="24"/>
                <w:szCs w:val="24"/>
                <w:lang w:val="kk-KZ"/>
              </w:rPr>
              <w:t>-Жаңбыр жауған пайдалы ма?</w:t>
            </w:r>
          </w:p>
          <w:p w14:paraId="0C31EED0" w14:textId="77777777" w:rsidR="00B90D42" w:rsidRPr="00837714" w:rsidRDefault="00B90D42" w:rsidP="00B43ECF">
            <w:pPr>
              <w:rPr>
                <w:rFonts w:ascii="Times New Roman" w:eastAsia="Calibri" w:hAnsi="Times New Roman" w:cs="Times New Roman"/>
                <w:b/>
                <w:sz w:val="24"/>
                <w:szCs w:val="24"/>
                <w:lang w:val="kk-KZ"/>
              </w:rPr>
            </w:pPr>
            <w:r w:rsidRPr="00837714">
              <w:rPr>
                <w:rFonts w:ascii="Times New Roman" w:eastAsia="Calibri" w:hAnsi="Times New Roman" w:cs="Times New Roman"/>
                <w:b/>
                <w:sz w:val="24"/>
                <w:szCs w:val="24"/>
                <w:lang w:val="kk-KZ"/>
              </w:rPr>
              <w:t>(Сөйлеуді дамыту және көркем әдебиет)</w:t>
            </w:r>
          </w:p>
          <w:p w14:paraId="72A345E6" w14:textId="77777777" w:rsidR="00B90D42" w:rsidRPr="00837714" w:rsidRDefault="00B90D42" w:rsidP="00B43ECF">
            <w:pPr>
              <w:rPr>
                <w:rFonts w:ascii="Times New Roman" w:eastAsia="Calibri" w:hAnsi="Times New Roman" w:cs="Times New Roman"/>
                <w:sz w:val="24"/>
                <w:szCs w:val="24"/>
                <w:lang w:val="kk-KZ"/>
              </w:rPr>
            </w:pPr>
            <w:r w:rsidRPr="00837714">
              <w:rPr>
                <w:rFonts w:ascii="Times New Roman" w:eastAsia="Calibri" w:hAnsi="Times New Roman" w:cs="Times New Roman"/>
                <w:b/>
                <w:sz w:val="24"/>
                <w:szCs w:val="24"/>
                <w:lang w:val="kk-KZ"/>
              </w:rPr>
              <w:t>Еңбек:</w:t>
            </w:r>
            <w:r w:rsidRPr="00837714">
              <w:rPr>
                <w:rFonts w:ascii="Times New Roman" w:eastAsia="Calibri" w:hAnsi="Times New Roman" w:cs="Times New Roman"/>
                <w:sz w:val="24"/>
                <w:szCs w:val="24"/>
                <w:lang w:val="kk-KZ"/>
              </w:rPr>
              <w:t xml:space="preserve"> Ойын алаңын жинау.</w:t>
            </w:r>
          </w:p>
          <w:p w14:paraId="7CBD8C6D" w14:textId="77777777" w:rsidR="00B90D42" w:rsidRPr="00837714" w:rsidRDefault="00B90D42" w:rsidP="00B43ECF">
            <w:pPr>
              <w:rPr>
                <w:rFonts w:ascii="Times New Roman" w:eastAsia="Calibri" w:hAnsi="Times New Roman" w:cs="Times New Roman"/>
                <w:sz w:val="24"/>
                <w:szCs w:val="24"/>
                <w:lang w:val="kk-KZ"/>
              </w:rPr>
            </w:pPr>
            <w:r w:rsidRPr="00837714">
              <w:rPr>
                <w:rFonts w:ascii="Times New Roman" w:eastAsia="Calibri" w:hAnsi="Times New Roman" w:cs="Times New Roman"/>
                <w:sz w:val="24"/>
                <w:szCs w:val="24"/>
                <w:lang w:val="kk-KZ"/>
              </w:rPr>
              <w:t>Мақсаты:</w:t>
            </w:r>
            <w:r>
              <w:rPr>
                <w:rFonts w:ascii="Times New Roman" w:eastAsia="Calibri" w:hAnsi="Times New Roman" w:cs="Times New Roman"/>
                <w:sz w:val="24"/>
                <w:szCs w:val="24"/>
                <w:lang w:val="kk-KZ"/>
              </w:rPr>
              <w:t xml:space="preserve"> </w:t>
            </w:r>
            <w:r w:rsidRPr="00837714">
              <w:rPr>
                <w:rFonts w:ascii="Times New Roman" w:eastAsia="Calibri" w:hAnsi="Times New Roman" w:cs="Times New Roman"/>
                <w:sz w:val="24"/>
                <w:szCs w:val="24"/>
                <w:lang w:val="kk-KZ"/>
              </w:rPr>
              <w:t xml:space="preserve">Баларды өздері ойнайтын </w:t>
            </w:r>
            <w:r w:rsidRPr="00837714">
              <w:rPr>
                <w:rFonts w:ascii="Times New Roman" w:eastAsia="Calibri" w:hAnsi="Times New Roman" w:cs="Times New Roman"/>
                <w:sz w:val="24"/>
                <w:szCs w:val="24"/>
                <w:lang w:val="kk-KZ"/>
              </w:rPr>
              <w:lastRenderedPageBreak/>
              <w:t>алаңды таза ұстауға тәрбиелеу.</w:t>
            </w:r>
          </w:p>
          <w:p w14:paraId="0EC125D1" w14:textId="77777777" w:rsidR="00B90D42" w:rsidRPr="00837714" w:rsidRDefault="00B90D42" w:rsidP="00B43ECF">
            <w:pPr>
              <w:rPr>
                <w:rFonts w:ascii="Times New Roman" w:eastAsia="Calibri" w:hAnsi="Times New Roman" w:cs="Times New Roman"/>
                <w:b/>
                <w:sz w:val="24"/>
                <w:szCs w:val="24"/>
                <w:lang w:val="kk-KZ"/>
              </w:rPr>
            </w:pPr>
            <w:r w:rsidRPr="00837714">
              <w:rPr>
                <w:rFonts w:ascii="Times New Roman" w:eastAsia="Calibri" w:hAnsi="Times New Roman" w:cs="Times New Roman"/>
                <w:b/>
                <w:sz w:val="24"/>
                <w:szCs w:val="24"/>
                <w:lang w:val="kk-KZ"/>
              </w:rPr>
              <w:t>(Еңбек қызметі)</w:t>
            </w:r>
          </w:p>
          <w:p w14:paraId="22D46BEA" w14:textId="77777777" w:rsidR="00B90D42" w:rsidRPr="00837714" w:rsidRDefault="00B90D42" w:rsidP="00B43ECF">
            <w:pPr>
              <w:rPr>
                <w:rFonts w:ascii="Times New Roman" w:eastAsia="Calibri" w:hAnsi="Times New Roman" w:cs="Times New Roman"/>
                <w:sz w:val="24"/>
                <w:szCs w:val="24"/>
                <w:lang w:val="kk-KZ"/>
              </w:rPr>
            </w:pPr>
            <w:r w:rsidRPr="00837714">
              <w:rPr>
                <w:rFonts w:ascii="Times New Roman" w:eastAsia="Calibri" w:hAnsi="Times New Roman" w:cs="Times New Roman"/>
                <w:b/>
                <w:sz w:val="24"/>
                <w:szCs w:val="24"/>
                <w:lang w:val="kk-KZ"/>
              </w:rPr>
              <w:t xml:space="preserve">Қимылды ойыны:  </w:t>
            </w:r>
            <w:r w:rsidRPr="00837714">
              <w:rPr>
                <w:rFonts w:ascii="Times New Roman" w:eastAsia="Calibri" w:hAnsi="Times New Roman" w:cs="Times New Roman"/>
                <w:sz w:val="24"/>
                <w:szCs w:val="24"/>
                <w:lang w:val="kk-KZ"/>
              </w:rPr>
              <w:t>«Құстар мен мысық»</w:t>
            </w:r>
          </w:p>
          <w:p w14:paraId="4A3CB132" w14:textId="77777777" w:rsidR="00B90D42" w:rsidRPr="00837714" w:rsidRDefault="00B90D42" w:rsidP="00B43ECF">
            <w:pPr>
              <w:rPr>
                <w:rFonts w:ascii="Times New Roman" w:eastAsia="Calibri" w:hAnsi="Times New Roman" w:cs="Times New Roman"/>
                <w:sz w:val="24"/>
                <w:szCs w:val="24"/>
                <w:lang w:val="kk-KZ"/>
              </w:rPr>
            </w:pPr>
            <w:r w:rsidRPr="00837714">
              <w:rPr>
                <w:rFonts w:ascii="Times New Roman" w:eastAsia="Calibri" w:hAnsi="Times New Roman" w:cs="Times New Roman"/>
                <w:sz w:val="24"/>
                <w:szCs w:val="24"/>
                <w:lang w:val="kk-KZ"/>
              </w:rPr>
              <w:t>(Дене шынықтыру)</w:t>
            </w:r>
          </w:p>
          <w:p w14:paraId="1566A60E" w14:textId="77777777" w:rsidR="00B90D42" w:rsidRDefault="00B90D42" w:rsidP="00B43ECF">
            <w:pPr>
              <w:jc w:val="center"/>
              <w:rPr>
                <w:rFonts w:ascii="Times New Roman" w:eastAsia="Calibri" w:hAnsi="Times New Roman" w:cs="Times New Roman"/>
                <w:b/>
                <w:sz w:val="24"/>
                <w:szCs w:val="24"/>
                <w:lang w:val="kk-KZ"/>
              </w:rPr>
            </w:pPr>
            <w:r w:rsidRPr="00837714">
              <w:rPr>
                <w:rFonts w:ascii="Times New Roman" w:eastAsia="Calibri" w:hAnsi="Times New Roman" w:cs="Times New Roman"/>
                <w:b/>
                <w:sz w:val="24"/>
                <w:szCs w:val="24"/>
                <w:lang w:val="kk-KZ"/>
              </w:rPr>
              <w:t>Жеке жұмыс:</w:t>
            </w:r>
          </w:p>
          <w:p w14:paraId="1DFD273A" w14:textId="77777777" w:rsidR="00B90D42" w:rsidRDefault="00B90D42" w:rsidP="00B43ECF">
            <w:pP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Сулы құмнан киіз үй мүсіндеу</w:t>
            </w:r>
          </w:p>
          <w:p w14:paraId="13D6A222" w14:textId="77777777" w:rsidR="00B90D42" w:rsidRPr="00837714" w:rsidRDefault="00B90D42" w:rsidP="00B43ECF">
            <w:pPr>
              <w:jc w:val="center"/>
              <w:rPr>
                <w:rFonts w:ascii="Times New Roman" w:eastAsia="Calibri" w:hAnsi="Times New Roman" w:cs="Times New Roman"/>
                <w:b/>
                <w:sz w:val="24"/>
                <w:szCs w:val="24"/>
                <w:lang w:val="kk-KZ"/>
              </w:rPr>
            </w:pPr>
            <w:r w:rsidRPr="00806D37">
              <w:rPr>
                <w:rFonts w:ascii="Times New Roman" w:eastAsia="Calibri" w:hAnsi="Times New Roman" w:cs="Times New Roman"/>
                <w:b/>
                <w:sz w:val="24"/>
                <w:szCs w:val="24"/>
                <w:lang w:val="kk-KZ"/>
              </w:rPr>
              <w:t>(Мүсіндеу)</w:t>
            </w:r>
          </w:p>
          <w:p w14:paraId="2C169F76" w14:textId="77777777" w:rsidR="00B90D42" w:rsidRPr="00837714" w:rsidRDefault="00B90D42" w:rsidP="00B43ECF">
            <w:pPr>
              <w:rPr>
                <w:rFonts w:ascii="Times New Roman" w:eastAsia="Calibri" w:hAnsi="Times New Roman" w:cs="Times New Roman"/>
                <w:sz w:val="24"/>
                <w:szCs w:val="24"/>
                <w:lang w:val="kk-KZ"/>
              </w:rPr>
            </w:pPr>
            <w:r w:rsidRPr="00837714">
              <w:rPr>
                <w:rFonts w:ascii="Times New Roman" w:eastAsia="Calibri" w:hAnsi="Times New Roman" w:cs="Times New Roman"/>
                <w:b/>
                <w:sz w:val="24"/>
                <w:szCs w:val="24"/>
                <w:lang w:val="kk-KZ"/>
              </w:rPr>
              <w:t xml:space="preserve">Өзіндік іс-әрекеті: </w:t>
            </w:r>
            <w:r w:rsidRPr="00837714">
              <w:rPr>
                <w:rFonts w:ascii="Times New Roman" w:eastAsia="Calibri" w:hAnsi="Times New Roman" w:cs="Times New Roman"/>
                <w:sz w:val="24"/>
                <w:szCs w:val="24"/>
                <w:lang w:val="kk-KZ"/>
              </w:rPr>
              <w:t>қалаған ойындарын ойнау.</w:t>
            </w:r>
          </w:p>
        </w:tc>
        <w:tc>
          <w:tcPr>
            <w:tcW w:w="2558" w:type="dxa"/>
            <w:gridSpan w:val="4"/>
          </w:tcPr>
          <w:p w14:paraId="7AF032AD" w14:textId="77B82B19" w:rsidR="00B90D42" w:rsidRPr="00837714" w:rsidRDefault="00B90D42" w:rsidP="00B43ECF">
            <w:pPr>
              <w:rPr>
                <w:rFonts w:ascii="Times New Roman" w:eastAsia="Calibri" w:hAnsi="Times New Roman" w:cs="Times New Roman"/>
                <w:b/>
                <w:sz w:val="24"/>
                <w:szCs w:val="24"/>
                <w:lang w:val="kk-KZ"/>
              </w:rPr>
            </w:pPr>
            <w:r w:rsidRPr="00837714">
              <w:rPr>
                <w:rFonts w:ascii="Times New Roman" w:eastAsia="Calibri" w:hAnsi="Times New Roman" w:cs="Times New Roman"/>
                <w:b/>
                <w:sz w:val="24"/>
                <w:szCs w:val="24"/>
                <w:lang w:val="kk-KZ"/>
              </w:rPr>
              <w:lastRenderedPageBreak/>
              <w:t>Бақылау</w:t>
            </w:r>
            <w:r w:rsidR="00697057" w:rsidRPr="008074A8">
              <w:rPr>
                <w:rFonts w:ascii="Times New Roman" w:eastAsia="Calibri" w:hAnsi="Times New Roman" w:cs="Times New Roman"/>
                <w:b/>
                <w:sz w:val="24"/>
                <w:szCs w:val="24"/>
                <w:lang w:val="kk-KZ"/>
              </w:rPr>
              <w:t xml:space="preserve"> № 3</w:t>
            </w:r>
            <w:r w:rsidRPr="00837714">
              <w:rPr>
                <w:rFonts w:ascii="Times New Roman" w:eastAsia="Calibri" w:hAnsi="Times New Roman" w:cs="Times New Roman"/>
                <w:b/>
                <w:sz w:val="24"/>
                <w:szCs w:val="24"/>
                <w:lang w:val="kk-KZ"/>
              </w:rPr>
              <w:t>Желге бақылау</w:t>
            </w:r>
          </w:p>
          <w:p w14:paraId="6BD51B9E" w14:textId="77777777" w:rsidR="00B90D42" w:rsidRPr="00837714" w:rsidRDefault="00B90D42" w:rsidP="00B43ECF">
            <w:pPr>
              <w:rPr>
                <w:rFonts w:ascii="Times New Roman" w:eastAsia="Calibri" w:hAnsi="Times New Roman" w:cs="Times New Roman"/>
                <w:sz w:val="24"/>
                <w:szCs w:val="24"/>
                <w:lang w:val="kk-KZ"/>
              </w:rPr>
            </w:pPr>
            <w:r w:rsidRPr="00837714">
              <w:rPr>
                <w:rFonts w:ascii="Times New Roman" w:eastAsia="Calibri" w:hAnsi="Times New Roman" w:cs="Times New Roman"/>
                <w:sz w:val="24"/>
                <w:szCs w:val="24"/>
                <w:lang w:val="kk-KZ"/>
              </w:rPr>
              <w:t>Мақсаты:Табиғат құбылыстарын бақылай білуге үйрету,тілдерін дамыту.</w:t>
            </w:r>
          </w:p>
          <w:p w14:paraId="69917781" w14:textId="77777777" w:rsidR="00B90D42" w:rsidRPr="00837714" w:rsidRDefault="00B90D42" w:rsidP="00B43ECF">
            <w:pPr>
              <w:rPr>
                <w:rFonts w:ascii="Times New Roman" w:eastAsia="Calibri" w:hAnsi="Times New Roman" w:cs="Times New Roman"/>
                <w:b/>
                <w:sz w:val="24"/>
                <w:szCs w:val="24"/>
                <w:lang w:val="kk-KZ"/>
              </w:rPr>
            </w:pPr>
            <w:r w:rsidRPr="00837714">
              <w:rPr>
                <w:rFonts w:ascii="Times New Roman" w:eastAsia="Calibri" w:hAnsi="Times New Roman" w:cs="Times New Roman"/>
                <w:b/>
                <w:sz w:val="24"/>
                <w:szCs w:val="24"/>
                <w:lang w:val="kk-KZ"/>
              </w:rPr>
              <w:t>(Қоршаған ортамен таныстыру)</w:t>
            </w:r>
          </w:p>
          <w:p w14:paraId="0CA27A7D" w14:textId="77777777" w:rsidR="00B90D42" w:rsidRPr="00837714" w:rsidRDefault="00B90D42" w:rsidP="00B43ECF">
            <w:pPr>
              <w:rPr>
                <w:rFonts w:ascii="Times New Roman" w:eastAsia="Calibri" w:hAnsi="Times New Roman" w:cs="Times New Roman"/>
                <w:b/>
                <w:sz w:val="24"/>
                <w:szCs w:val="24"/>
                <w:lang w:val="kk-KZ"/>
              </w:rPr>
            </w:pPr>
            <w:r w:rsidRPr="00837714">
              <w:rPr>
                <w:rFonts w:ascii="Times New Roman" w:eastAsia="Calibri" w:hAnsi="Times New Roman" w:cs="Times New Roman"/>
                <w:b/>
                <w:sz w:val="24"/>
                <w:szCs w:val="24"/>
                <w:lang w:val="kk-KZ"/>
              </w:rPr>
              <w:t>Жұмбақ.</w:t>
            </w:r>
          </w:p>
          <w:p w14:paraId="5041D318" w14:textId="77777777" w:rsidR="00B90D42" w:rsidRPr="00837714" w:rsidRDefault="00B90D42" w:rsidP="00B43ECF">
            <w:pPr>
              <w:rPr>
                <w:rFonts w:ascii="Times New Roman" w:eastAsia="Calibri" w:hAnsi="Times New Roman" w:cs="Times New Roman"/>
                <w:sz w:val="24"/>
                <w:szCs w:val="24"/>
                <w:lang w:val="kk-KZ"/>
              </w:rPr>
            </w:pPr>
            <w:r w:rsidRPr="00837714">
              <w:rPr>
                <w:rFonts w:ascii="Times New Roman" w:eastAsia="Calibri" w:hAnsi="Times New Roman" w:cs="Times New Roman"/>
                <w:sz w:val="24"/>
                <w:szCs w:val="24"/>
                <w:lang w:val="kk-KZ"/>
              </w:rPr>
              <w:t>Кейде сипап кетер,</w:t>
            </w:r>
          </w:p>
          <w:p w14:paraId="084C16B7" w14:textId="77777777" w:rsidR="00B90D42" w:rsidRPr="00837714" w:rsidRDefault="00B90D42" w:rsidP="00B43ECF">
            <w:pPr>
              <w:rPr>
                <w:rFonts w:ascii="Times New Roman" w:eastAsia="Calibri" w:hAnsi="Times New Roman" w:cs="Times New Roman"/>
                <w:sz w:val="24"/>
                <w:szCs w:val="24"/>
                <w:lang w:val="kk-KZ"/>
              </w:rPr>
            </w:pPr>
            <w:r w:rsidRPr="00837714">
              <w:rPr>
                <w:rFonts w:ascii="Times New Roman" w:eastAsia="Calibri" w:hAnsi="Times New Roman" w:cs="Times New Roman"/>
                <w:sz w:val="24"/>
                <w:szCs w:val="24"/>
                <w:lang w:val="kk-KZ"/>
              </w:rPr>
              <w:t>Кейде ұйпап өтер. (жел)</w:t>
            </w:r>
          </w:p>
          <w:p w14:paraId="6A101988" w14:textId="77777777" w:rsidR="00B90D42" w:rsidRPr="00837714" w:rsidRDefault="00B90D42" w:rsidP="00B43ECF">
            <w:pPr>
              <w:rPr>
                <w:rFonts w:ascii="Times New Roman" w:eastAsia="Calibri" w:hAnsi="Times New Roman" w:cs="Times New Roman"/>
                <w:b/>
                <w:sz w:val="24"/>
                <w:szCs w:val="24"/>
                <w:lang w:val="kk-KZ"/>
              </w:rPr>
            </w:pPr>
            <w:r w:rsidRPr="00837714">
              <w:rPr>
                <w:rFonts w:ascii="Times New Roman" w:eastAsia="Calibri" w:hAnsi="Times New Roman" w:cs="Times New Roman"/>
                <w:b/>
                <w:sz w:val="24"/>
                <w:szCs w:val="24"/>
                <w:lang w:val="kk-KZ"/>
              </w:rPr>
              <w:t>Сұрақтар:</w:t>
            </w:r>
          </w:p>
          <w:p w14:paraId="06B0794F" w14:textId="77777777" w:rsidR="00B90D42" w:rsidRPr="00837714" w:rsidRDefault="00B90D42" w:rsidP="00B43ECF">
            <w:pPr>
              <w:rPr>
                <w:rFonts w:ascii="Times New Roman" w:eastAsia="Calibri" w:hAnsi="Times New Roman" w:cs="Times New Roman"/>
                <w:sz w:val="24"/>
                <w:szCs w:val="24"/>
                <w:lang w:val="kk-KZ"/>
              </w:rPr>
            </w:pPr>
            <w:r w:rsidRPr="00837714">
              <w:rPr>
                <w:rFonts w:ascii="Times New Roman" w:eastAsia="Calibri" w:hAnsi="Times New Roman" w:cs="Times New Roman"/>
                <w:sz w:val="24"/>
                <w:szCs w:val="24"/>
                <w:lang w:val="kk-KZ"/>
              </w:rPr>
              <w:t>-Бүгін ауа райы қандай?</w:t>
            </w:r>
          </w:p>
          <w:p w14:paraId="3B2A8BB0" w14:textId="77777777" w:rsidR="00B90D42" w:rsidRPr="00837714" w:rsidRDefault="00B90D42" w:rsidP="00B43ECF">
            <w:pPr>
              <w:rPr>
                <w:rFonts w:ascii="Times New Roman" w:eastAsia="Calibri" w:hAnsi="Times New Roman" w:cs="Times New Roman"/>
                <w:sz w:val="24"/>
                <w:szCs w:val="24"/>
                <w:lang w:val="kk-KZ"/>
              </w:rPr>
            </w:pPr>
            <w:r w:rsidRPr="00837714">
              <w:rPr>
                <w:rFonts w:ascii="Times New Roman" w:eastAsia="Calibri" w:hAnsi="Times New Roman" w:cs="Times New Roman"/>
                <w:sz w:val="24"/>
                <w:szCs w:val="24"/>
                <w:lang w:val="kk-KZ"/>
              </w:rPr>
              <w:t>-Жел бар ма?</w:t>
            </w:r>
          </w:p>
          <w:p w14:paraId="6A3DBD6B" w14:textId="77777777" w:rsidR="00B90D42" w:rsidRPr="00837714" w:rsidRDefault="00B90D42" w:rsidP="00B43ECF">
            <w:pPr>
              <w:rPr>
                <w:rFonts w:ascii="Times New Roman" w:eastAsia="Calibri" w:hAnsi="Times New Roman" w:cs="Times New Roman"/>
                <w:sz w:val="24"/>
                <w:szCs w:val="24"/>
                <w:lang w:val="kk-KZ"/>
              </w:rPr>
            </w:pPr>
            <w:r w:rsidRPr="00837714">
              <w:rPr>
                <w:rFonts w:ascii="Times New Roman" w:eastAsia="Calibri" w:hAnsi="Times New Roman" w:cs="Times New Roman"/>
                <w:sz w:val="24"/>
                <w:szCs w:val="24"/>
                <w:lang w:val="kk-KZ"/>
              </w:rPr>
              <w:t>-Жел қай жақтан соғып тұр?</w:t>
            </w:r>
          </w:p>
          <w:p w14:paraId="5D98B3F2" w14:textId="77777777" w:rsidR="00B90D42" w:rsidRPr="00837714" w:rsidRDefault="00B90D42" w:rsidP="00B43ECF">
            <w:pPr>
              <w:rPr>
                <w:rFonts w:ascii="Times New Roman" w:eastAsia="Calibri" w:hAnsi="Times New Roman" w:cs="Times New Roman"/>
                <w:sz w:val="24"/>
                <w:szCs w:val="24"/>
                <w:lang w:val="kk-KZ"/>
              </w:rPr>
            </w:pPr>
            <w:r w:rsidRPr="00837714">
              <w:rPr>
                <w:rFonts w:ascii="Times New Roman" w:eastAsia="Calibri" w:hAnsi="Times New Roman" w:cs="Times New Roman"/>
                <w:sz w:val="24"/>
                <w:szCs w:val="24"/>
                <w:lang w:val="kk-KZ"/>
              </w:rPr>
              <w:t>-Жел қандай?</w:t>
            </w:r>
          </w:p>
          <w:p w14:paraId="463C3157" w14:textId="77777777" w:rsidR="00B90D42" w:rsidRPr="00837714" w:rsidRDefault="00B90D42" w:rsidP="00B43ECF">
            <w:pPr>
              <w:rPr>
                <w:rFonts w:ascii="Times New Roman" w:eastAsia="Calibri" w:hAnsi="Times New Roman" w:cs="Times New Roman"/>
                <w:sz w:val="24"/>
                <w:szCs w:val="24"/>
                <w:lang w:val="kk-KZ"/>
              </w:rPr>
            </w:pPr>
            <w:r w:rsidRPr="00837714">
              <w:rPr>
                <w:rFonts w:ascii="Times New Roman" w:eastAsia="Calibri" w:hAnsi="Times New Roman" w:cs="Times New Roman"/>
                <w:sz w:val="24"/>
                <w:szCs w:val="24"/>
                <w:lang w:val="kk-KZ"/>
              </w:rPr>
              <w:t>-Біз оны көре аламыз ба?</w:t>
            </w:r>
          </w:p>
          <w:p w14:paraId="0E3DBC10" w14:textId="77777777" w:rsidR="00B90D42" w:rsidRPr="00837714" w:rsidRDefault="00B90D42" w:rsidP="00B43ECF">
            <w:pPr>
              <w:rPr>
                <w:rFonts w:ascii="Times New Roman" w:eastAsia="Calibri" w:hAnsi="Times New Roman" w:cs="Times New Roman"/>
                <w:b/>
                <w:sz w:val="24"/>
                <w:szCs w:val="24"/>
                <w:lang w:val="kk-KZ"/>
              </w:rPr>
            </w:pPr>
            <w:r w:rsidRPr="00837714">
              <w:rPr>
                <w:rFonts w:ascii="Times New Roman" w:eastAsia="Calibri" w:hAnsi="Times New Roman" w:cs="Times New Roman"/>
                <w:b/>
                <w:sz w:val="24"/>
                <w:szCs w:val="24"/>
                <w:lang w:val="kk-KZ"/>
              </w:rPr>
              <w:t>(Сөйлеуді дамыту және көркем әдебиет)</w:t>
            </w:r>
          </w:p>
          <w:p w14:paraId="7164630A" w14:textId="77777777" w:rsidR="00B90D42" w:rsidRPr="00837714" w:rsidRDefault="00B90D42" w:rsidP="00B43ECF">
            <w:pPr>
              <w:rPr>
                <w:rFonts w:ascii="Times New Roman" w:eastAsia="Calibri" w:hAnsi="Times New Roman" w:cs="Times New Roman"/>
                <w:sz w:val="24"/>
                <w:szCs w:val="24"/>
                <w:lang w:val="kk-KZ"/>
              </w:rPr>
            </w:pPr>
            <w:r w:rsidRPr="00837714">
              <w:rPr>
                <w:rFonts w:ascii="Times New Roman" w:eastAsia="Calibri" w:hAnsi="Times New Roman" w:cs="Times New Roman"/>
                <w:b/>
                <w:sz w:val="24"/>
                <w:szCs w:val="24"/>
                <w:lang w:val="kk-KZ"/>
              </w:rPr>
              <w:t>Еңбек:</w:t>
            </w:r>
            <w:r w:rsidRPr="00837714">
              <w:rPr>
                <w:rFonts w:ascii="Times New Roman" w:eastAsia="Calibri" w:hAnsi="Times New Roman" w:cs="Times New Roman"/>
                <w:sz w:val="24"/>
                <w:szCs w:val="24"/>
                <w:lang w:val="kk-KZ"/>
              </w:rPr>
              <w:t>Ойын алаңына шығарылған ойыншықтарды жинау.</w:t>
            </w:r>
          </w:p>
          <w:p w14:paraId="33385D6F" w14:textId="77777777" w:rsidR="00B90D42" w:rsidRPr="00837714" w:rsidRDefault="00B90D42" w:rsidP="00B43ECF">
            <w:pPr>
              <w:rPr>
                <w:rFonts w:ascii="Times New Roman" w:eastAsia="Calibri" w:hAnsi="Times New Roman" w:cs="Times New Roman"/>
                <w:sz w:val="24"/>
                <w:szCs w:val="24"/>
                <w:lang w:val="kk-KZ"/>
              </w:rPr>
            </w:pPr>
            <w:r w:rsidRPr="00837714">
              <w:rPr>
                <w:rFonts w:ascii="Times New Roman" w:eastAsia="Calibri" w:hAnsi="Times New Roman" w:cs="Times New Roman"/>
                <w:sz w:val="24"/>
                <w:szCs w:val="24"/>
                <w:lang w:val="kk-KZ"/>
              </w:rPr>
              <w:lastRenderedPageBreak/>
              <w:t>Мақсаты:Баларды ұқыптылыққа тәрбиелеу.</w:t>
            </w:r>
          </w:p>
          <w:p w14:paraId="14654D42" w14:textId="77777777" w:rsidR="00B90D42" w:rsidRPr="00837714" w:rsidRDefault="00B90D42" w:rsidP="00B43ECF">
            <w:pPr>
              <w:rPr>
                <w:rFonts w:ascii="Times New Roman" w:eastAsia="Calibri" w:hAnsi="Times New Roman" w:cs="Times New Roman"/>
                <w:sz w:val="24"/>
                <w:szCs w:val="24"/>
                <w:lang w:val="kk-KZ"/>
              </w:rPr>
            </w:pPr>
            <w:r w:rsidRPr="00837714">
              <w:rPr>
                <w:rFonts w:ascii="Times New Roman" w:eastAsia="Calibri" w:hAnsi="Times New Roman" w:cs="Times New Roman"/>
                <w:sz w:val="24"/>
                <w:szCs w:val="24"/>
                <w:lang w:val="kk-KZ"/>
              </w:rPr>
              <w:t>(Еңбек қызметі)</w:t>
            </w:r>
          </w:p>
          <w:p w14:paraId="0D519FF7" w14:textId="77777777" w:rsidR="00B90D42" w:rsidRPr="00837714" w:rsidRDefault="00B90D42" w:rsidP="00B43ECF">
            <w:pPr>
              <w:rPr>
                <w:rFonts w:ascii="Times New Roman" w:eastAsia="Calibri" w:hAnsi="Times New Roman" w:cs="Times New Roman"/>
                <w:sz w:val="24"/>
                <w:szCs w:val="24"/>
                <w:lang w:val="kk-KZ"/>
              </w:rPr>
            </w:pPr>
            <w:r w:rsidRPr="00837714">
              <w:rPr>
                <w:rFonts w:ascii="Times New Roman" w:eastAsia="Calibri" w:hAnsi="Times New Roman" w:cs="Times New Roman"/>
                <w:b/>
                <w:sz w:val="24"/>
                <w:szCs w:val="24"/>
                <w:lang w:val="kk-KZ"/>
              </w:rPr>
              <w:t>Қимылды ойын</w:t>
            </w:r>
            <w:r w:rsidRPr="00837714">
              <w:rPr>
                <w:rFonts w:ascii="Times New Roman" w:eastAsia="Calibri" w:hAnsi="Times New Roman" w:cs="Times New Roman"/>
                <w:sz w:val="24"/>
                <w:szCs w:val="24"/>
                <w:lang w:val="kk-KZ"/>
              </w:rPr>
              <w:t>:   «Құстарды ұшып келуі»</w:t>
            </w:r>
          </w:p>
          <w:p w14:paraId="0F72890C" w14:textId="77777777" w:rsidR="00B90D42" w:rsidRPr="00837714" w:rsidRDefault="00B90D42" w:rsidP="00B43ECF">
            <w:pPr>
              <w:rPr>
                <w:rFonts w:ascii="Times New Roman" w:eastAsia="Calibri" w:hAnsi="Times New Roman" w:cs="Times New Roman"/>
                <w:b/>
                <w:sz w:val="24"/>
                <w:szCs w:val="24"/>
                <w:lang w:val="kk-KZ"/>
              </w:rPr>
            </w:pPr>
            <w:r w:rsidRPr="00837714">
              <w:rPr>
                <w:rFonts w:ascii="Times New Roman" w:eastAsia="Calibri" w:hAnsi="Times New Roman" w:cs="Times New Roman"/>
                <w:sz w:val="24"/>
                <w:szCs w:val="24"/>
                <w:lang w:val="kk-KZ"/>
              </w:rPr>
              <w:t>(Дене шынықтыру)</w:t>
            </w:r>
          </w:p>
          <w:p w14:paraId="38003B52" w14:textId="77777777" w:rsidR="00B90D42" w:rsidRPr="00837714" w:rsidRDefault="00B90D42" w:rsidP="00B43ECF">
            <w:pPr>
              <w:rPr>
                <w:rFonts w:ascii="Times New Roman" w:eastAsia="Calibri" w:hAnsi="Times New Roman" w:cs="Times New Roman"/>
                <w:b/>
                <w:sz w:val="24"/>
                <w:szCs w:val="24"/>
                <w:lang w:val="kk-KZ"/>
              </w:rPr>
            </w:pPr>
            <w:r w:rsidRPr="00837714">
              <w:rPr>
                <w:rFonts w:ascii="Times New Roman" w:eastAsia="Calibri" w:hAnsi="Times New Roman" w:cs="Times New Roman"/>
                <w:b/>
                <w:sz w:val="24"/>
                <w:szCs w:val="24"/>
                <w:lang w:val="kk-KZ"/>
              </w:rPr>
              <w:t>Жеке жұмыс:</w:t>
            </w:r>
          </w:p>
          <w:p w14:paraId="7BF087D6" w14:textId="77777777" w:rsidR="00B90D42" w:rsidRPr="00837714" w:rsidRDefault="00B90D42" w:rsidP="00B43ECF">
            <w:pPr>
              <w:rPr>
                <w:rFonts w:ascii="Times New Roman" w:eastAsia="Calibri" w:hAnsi="Times New Roman" w:cs="Times New Roman"/>
                <w:sz w:val="24"/>
                <w:szCs w:val="24"/>
                <w:lang w:val="kk-KZ"/>
              </w:rPr>
            </w:pPr>
            <w:r w:rsidRPr="00837714">
              <w:rPr>
                <w:rFonts w:ascii="Times New Roman" w:eastAsia="Calibri" w:hAnsi="Times New Roman" w:cs="Times New Roman"/>
                <w:sz w:val="24"/>
                <w:szCs w:val="24"/>
                <w:lang w:val="kk-KZ"/>
              </w:rPr>
              <w:t>Секіру, жүгіру, жүру дағдыларын бекіту.</w:t>
            </w:r>
          </w:p>
          <w:p w14:paraId="55980EC8" w14:textId="77777777" w:rsidR="00B90D42" w:rsidRPr="00837714" w:rsidRDefault="00B90D42" w:rsidP="00B43ECF">
            <w:pPr>
              <w:rPr>
                <w:rFonts w:ascii="Times New Roman" w:eastAsia="Calibri" w:hAnsi="Times New Roman" w:cs="Times New Roman"/>
                <w:sz w:val="24"/>
                <w:szCs w:val="24"/>
                <w:lang w:val="kk-KZ"/>
              </w:rPr>
            </w:pPr>
            <w:r w:rsidRPr="00837714">
              <w:rPr>
                <w:rFonts w:ascii="Times New Roman" w:eastAsia="Calibri" w:hAnsi="Times New Roman" w:cs="Times New Roman"/>
                <w:b/>
                <w:sz w:val="24"/>
                <w:szCs w:val="24"/>
                <w:lang w:val="kk-KZ"/>
              </w:rPr>
              <w:t xml:space="preserve">Өзіндік іс-әрекеті: </w:t>
            </w:r>
            <w:r w:rsidRPr="00837714">
              <w:rPr>
                <w:rFonts w:ascii="Times New Roman" w:eastAsia="Calibri" w:hAnsi="Times New Roman" w:cs="Times New Roman"/>
                <w:sz w:val="24"/>
                <w:szCs w:val="24"/>
                <w:lang w:val="kk-KZ"/>
              </w:rPr>
              <w:t>қалаған ойындарын ойнау.</w:t>
            </w:r>
          </w:p>
          <w:p w14:paraId="457BFA2E" w14:textId="77777777" w:rsidR="00B90D42" w:rsidRPr="00233DD7" w:rsidRDefault="00B90D42" w:rsidP="00B43ECF">
            <w:pPr>
              <w:rPr>
                <w:rFonts w:ascii="Times New Roman" w:eastAsia="Calibri" w:hAnsi="Times New Roman" w:cs="Times New Roman"/>
                <w:b/>
                <w:sz w:val="24"/>
                <w:szCs w:val="24"/>
                <w:shd w:val="clear" w:color="auto" w:fill="FFFFFF"/>
                <w:lang w:val="kk-KZ"/>
              </w:rPr>
            </w:pPr>
          </w:p>
        </w:tc>
        <w:tc>
          <w:tcPr>
            <w:tcW w:w="3600" w:type="dxa"/>
            <w:gridSpan w:val="4"/>
          </w:tcPr>
          <w:p w14:paraId="1CFBB32D" w14:textId="77777777" w:rsidR="00697057" w:rsidRPr="008074A8" w:rsidRDefault="00B90D42" w:rsidP="00B43ECF">
            <w:pPr>
              <w:rPr>
                <w:rFonts w:ascii="Times New Roman" w:eastAsia="Calibri" w:hAnsi="Times New Roman" w:cs="Times New Roman"/>
                <w:b/>
                <w:sz w:val="24"/>
                <w:szCs w:val="24"/>
                <w:lang w:val="kk-KZ"/>
              </w:rPr>
            </w:pPr>
            <w:r w:rsidRPr="00837714">
              <w:rPr>
                <w:rFonts w:ascii="Times New Roman" w:eastAsia="Calibri" w:hAnsi="Times New Roman" w:cs="Times New Roman"/>
                <w:b/>
                <w:sz w:val="24"/>
                <w:szCs w:val="24"/>
                <w:lang w:val="kk-KZ"/>
              </w:rPr>
              <w:lastRenderedPageBreak/>
              <w:t>Бақылау</w:t>
            </w:r>
            <w:r w:rsidR="00697057" w:rsidRPr="008074A8">
              <w:rPr>
                <w:rFonts w:ascii="Times New Roman" w:eastAsia="Calibri" w:hAnsi="Times New Roman" w:cs="Times New Roman"/>
                <w:b/>
                <w:sz w:val="24"/>
                <w:szCs w:val="24"/>
                <w:lang w:val="kk-KZ"/>
              </w:rPr>
              <w:t xml:space="preserve"> №4</w:t>
            </w:r>
            <w:r w:rsidRPr="00837714">
              <w:rPr>
                <w:rFonts w:ascii="Times New Roman" w:eastAsia="Calibri" w:hAnsi="Times New Roman" w:cs="Times New Roman"/>
                <w:b/>
                <w:sz w:val="24"/>
                <w:szCs w:val="24"/>
                <w:lang w:val="kk-KZ"/>
              </w:rPr>
              <w:t xml:space="preserve"> </w:t>
            </w:r>
          </w:p>
          <w:p w14:paraId="4039834A" w14:textId="27AC6DC4" w:rsidR="00B90D42" w:rsidRPr="00837714" w:rsidRDefault="00B90D42" w:rsidP="00B43ECF">
            <w:pPr>
              <w:rPr>
                <w:rFonts w:ascii="Times New Roman" w:eastAsia="Calibri" w:hAnsi="Times New Roman" w:cs="Times New Roman"/>
                <w:b/>
                <w:sz w:val="24"/>
                <w:szCs w:val="24"/>
                <w:lang w:val="kk-KZ"/>
              </w:rPr>
            </w:pPr>
            <w:r w:rsidRPr="00837714">
              <w:rPr>
                <w:rFonts w:ascii="Times New Roman" w:eastAsia="Calibri" w:hAnsi="Times New Roman" w:cs="Times New Roman"/>
                <w:b/>
                <w:sz w:val="24"/>
                <w:szCs w:val="24"/>
                <w:lang w:val="kk-KZ"/>
              </w:rPr>
              <w:t>Ауа райын бақылау.</w:t>
            </w:r>
          </w:p>
          <w:p w14:paraId="796E79C8" w14:textId="77777777" w:rsidR="00B90D42" w:rsidRPr="00837714" w:rsidRDefault="00B90D42" w:rsidP="00B43ECF">
            <w:pPr>
              <w:rPr>
                <w:rFonts w:ascii="Times New Roman" w:eastAsia="Calibri" w:hAnsi="Times New Roman" w:cs="Times New Roman"/>
                <w:sz w:val="24"/>
                <w:szCs w:val="24"/>
                <w:lang w:val="kk-KZ"/>
              </w:rPr>
            </w:pPr>
            <w:r w:rsidRPr="00837714">
              <w:rPr>
                <w:rFonts w:ascii="Times New Roman" w:eastAsia="Calibri" w:hAnsi="Times New Roman" w:cs="Times New Roman"/>
                <w:sz w:val="24"/>
                <w:szCs w:val="24"/>
                <w:lang w:val="kk-KZ"/>
              </w:rPr>
              <w:t>Мақсаты:Балаларды ауа райының әртүрлі құбылыстары жайлы білуге және оларды салыстыра білуге үйрету.</w:t>
            </w:r>
          </w:p>
          <w:p w14:paraId="1E42EDF0" w14:textId="77777777" w:rsidR="00B90D42" w:rsidRPr="00837714" w:rsidRDefault="00B90D42" w:rsidP="00B43ECF">
            <w:pPr>
              <w:rPr>
                <w:rFonts w:ascii="Times New Roman" w:eastAsia="Calibri" w:hAnsi="Times New Roman" w:cs="Times New Roman"/>
                <w:b/>
                <w:sz w:val="24"/>
                <w:szCs w:val="24"/>
                <w:lang w:val="kk-KZ"/>
              </w:rPr>
            </w:pPr>
            <w:r w:rsidRPr="00837714">
              <w:rPr>
                <w:rFonts w:ascii="Times New Roman" w:eastAsia="Calibri" w:hAnsi="Times New Roman" w:cs="Times New Roman"/>
                <w:b/>
                <w:sz w:val="24"/>
                <w:szCs w:val="24"/>
                <w:lang w:val="kk-KZ"/>
              </w:rPr>
              <w:t>(Қоршаған ортамен таныстыру)</w:t>
            </w:r>
          </w:p>
          <w:p w14:paraId="08AEC278" w14:textId="77777777" w:rsidR="00B90D42" w:rsidRPr="00837714" w:rsidRDefault="00B90D42" w:rsidP="00B43ECF">
            <w:pPr>
              <w:rPr>
                <w:rFonts w:ascii="Times New Roman" w:eastAsia="Calibri" w:hAnsi="Times New Roman" w:cs="Times New Roman"/>
                <w:b/>
                <w:sz w:val="24"/>
                <w:szCs w:val="24"/>
                <w:lang w:val="kk-KZ"/>
              </w:rPr>
            </w:pPr>
            <w:r w:rsidRPr="00837714">
              <w:rPr>
                <w:rFonts w:ascii="Times New Roman" w:eastAsia="Calibri" w:hAnsi="Times New Roman" w:cs="Times New Roman"/>
                <w:b/>
                <w:sz w:val="24"/>
                <w:szCs w:val="24"/>
                <w:lang w:val="kk-KZ"/>
              </w:rPr>
              <w:t>Көркем сөз. Жұмбақ жаттайық.</w:t>
            </w:r>
          </w:p>
          <w:p w14:paraId="33672480" w14:textId="77777777" w:rsidR="00B90D42" w:rsidRPr="00837714" w:rsidRDefault="00B90D42" w:rsidP="00B43ECF">
            <w:pPr>
              <w:rPr>
                <w:rFonts w:ascii="Times New Roman" w:eastAsia="Calibri" w:hAnsi="Times New Roman" w:cs="Times New Roman"/>
                <w:sz w:val="24"/>
                <w:szCs w:val="24"/>
                <w:lang w:val="kk-KZ"/>
              </w:rPr>
            </w:pPr>
            <w:r w:rsidRPr="00837714">
              <w:rPr>
                <w:rFonts w:ascii="Times New Roman" w:eastAsia="Calibri" w:hAnsi="Times New Roman" w:cs="Times New Roman"/>
                <w:sz w:val="24"/>
                <w:szCs w:val="24"/>
                <w:lang w:val="kk-KZ"/>
              </w:rPr>
              <w:t>Көзге көрінбейді,</w:t>
            </w:r>
          </w:p>
          <w:p w14:paraId="16F0111A" w14:textId="77777777" w:rsidR="00B90D42" w:rsidRPr="00837714" w:rsidRDefault="00B90D42" w:rsidP="00B43ECF">
            <w:pPr>
              <w:rPr>
                <w:rFonts w:ascii="Times New Roman" w:eastAsia="Calibri" w:hAnsi="Times New Roman" w:cs="Times New Roman"/>
                <w:sz w:val="24"/>
                <w:szCs w:val="24"/>
                <w:lang w:val="kk-KZ"/>
              </w:rPr>
            </w:pPr>
            <w:r w:rsidRPr="00837714">
              <w:rPr>
                <w:rFonts w:ascii="Times New Roman" w:eastAsia="Calibri" w:hAnsi="Times New Roman" w:cs="Times New Roman"/>
                <w:sz w:val="24"/>
                <w:szCs w:val="24"/>
                <w:lang w:val="kk-KZ"/>
              </w:rPr>
              <w:t>Қолға ілінбейді.  (Ауа)</w:t>
            </w:r>
          </w:p>
          <w:p w14:paraId="12CCDAAE" w14:textId="77777777" w:rsidR="00B90D42" w:rsidRPr="00837714" w:rsidRDefault="00B90D42" w:rsidP="00B43ECF">
            <w:pPr>
              <w:rPr>
                <w:rFonts w:ascii="Times New Roman" w:eastAsia="Calibri" w:hAnsi="Times New Roman" w:cs="Times New Roman"/>
                <w:b/>
                <w:sz w:val="24"/>
                <w:szCs w:val="24"/>
                <w:lang w:val="kk-KZ"/>
              </w:rPr>
            </w:pPr>
            <w:r w:rsidRPr="00837714">
              <w:rPr>
                <w:rFonts w:ascii="Times New Roman" w:eastAsia="Calibri" w:hAnsi="Times New Roman" w:cs="Times New Roman"/>
                <w:sz w:val="24"/>
                <w:szCs w:val="24"/>
                <w:lang w:val="kk-KZ"/>
              </w:rPr>
              <w:t>С</w:t>
            </w:r>
            <w:r w:rsidRPr="00837714">
              <w:rPr>
                <w:rFonts w:ascii="Times New Roman" w:eastAsia="Calibri" w:hAnsi="Times New Roman" w:cs="Times New Roman"/>
                <w:b/>
                <w:sz w:val="24"/>
                <w:szCs w:val="24"/>
                <w:lang w:val="kk-KZ"/>
              </w:rPr>
              <w:t>ұрақтар:</w:t>
            </w:r>
          </w:p>
          <w:p w14:paraId="57EDFC95" w14:textId="77777777" w:rsidR="00B90D42" w:rsidRPr="00837714" w:rsidRDefault="00B90D42" w:rsidP="00B43ECF">
            <w:pPr>
              <w:rPr>
                <w:rFonts w:ascii="Times New Roman" w:eastAsia="Calibri" w:hAnsi="Times New Roman" w:cs="Times New Roman"/>
                <w:sz w:val="24"/>
                <w:szCs w:val="24"/>
                <w:lang w:val="kk-KZ"/>
              </w:rPr>
            </w:pPr>
            <w:r w:rsidRPr="00837714">
              <w:rPr>
                <w:rFonts w:ascii="Times New Roman" w:eastAsia="Calibri" w:hAnsi="Times New Roman" w:cs="Times New Roman"/>
                <w:sz w:val="24"/>
                <w:szCs w:val="24"/>
                <w:lang w:val="kk-KZ"/>
              </w:rPr>
              <w:t>-Балалар қазір жылдың қай мезгілі?</w:t>
            </w:r>
          </w:p>
          <w:p w14:paraId="5FFFC2E2" w14:textId="77777777" w:rsidR="00B90D42" w:rsidRPr="00837714" w:rsidRDefault="00B90D42" w:rsidP="00B43ECF">
            <w:pPr>
              <w:rPr>
                <w:rFonts w:ascii="Times New Roman" w:eastAsia="Calibri" w:hAnsi="Times New Roman" w:cs="Times New Roman"/>
                <w:sz w:val="24"/>
                <w:szCs w:val="24"/>
                <w:lang w:val="kk-KZ"/>
              </w:rPr>
            </w:pPr>
            <w:r w:rsidRPr="00837714">
              <w:rPr>
                <w:rFonts w:ascii="Times New Roman" w:eastAsia="Calibri" w:hAnsi="Times New Roman" w:cs="Times New Roman"/>
                <w:sz w:val="24"/>
                <w:szCs w:val="24"/>
                <w:lang w:val="kk-KZ"/>
              </w:rPr>
              <w:t>-Ауа райы қандай?</w:t>
            </w:r>
          </w:p>
          <w:p w14:paraId="71E44160" w14:textId="77777777" w:rsidR="00B90D42" w:rsidRPr="00837714" w:rsidRDefault="00B90D42" w:rsidP="00B43ECF">
            <w:pPr>
              <w:rPr>
                <w:rFonts w:ascii="Times New Roman" w:eastAsia="Calibri" w:hAnsi="Times New Roman" w:cs="Times New Roman"/>
                <w:sz w:val="24"/>
                <w:szCs w:val="24"/>
                <w:lang w:val="kk-KZ"/>
              </w:rPr>
            </w:pPr>
            <w:r w:rsidRPr="00837714">
              <w:rPr>
                <w:rFonts w:ascii="Times New Roman" w:eastAsia="Calibri" w:hAnsi="Times New Roman" w:cs="Times New Roman"/>
                <w:sz w:val="24"/>
                <w:szCs w:val="24"/>
                <w:lang w:val="kk-KZ"/>
              </w:rPr>
              <w:t>-Ауа райының қандай өзгерістері болады?</w:t>
            </w:r>
          </w:p>
          <w:p w14:paraId="5CACE194" w14:textId="77777777" w:rsidR="00B90D42" w:rsidRPr="00837714" w:rsidRDefault="00B90D42" w:rsidP="00B43ECF">
            <w:pPr>
              <w:rPr>
                <w:rFonts w:ascii="Times New Roman" w:eastAsia="Calibri" w:hAnsi="Times New Roman" w:cs="Times New Roman"/>
                <w:sz w:val="24"/>
                <w:szCs w:val="24"/>
                <w:lang w:val="kk-KZ"/>
              </w:rPr>
            </w:pPr>
            <w:r w:rsidRPr="00837714">
              <w:rPr>
                <w:rFonts w:ascii="Times New Roman" w:eastAsia="Calibri" w:hAnsi="Times New Roman" w:cs="Times New Roman"/>
                <w:sz w:val="24"/>
                <w:szCs w:val="24"/>
                <w:lang w:val="kk-KZ"/>
              </w:rPr>
              <w:t>-Таза ауа қайдан пайда болады?</w:t>
            </w:r>
          </w:p>
          <w:p w14:paraId="6F56E592" w14:textId="77777777" w:rsidR="00B90D42" w:rsidRPr="00837714" w:rsidRDefault="00B90D42" w:rsidP="00B43ECF">
            <w:pPr>
              <w:rPr>
                <w:rFonts w:ascii="Times New Roman" w:eastAsia="Calibri" w:hAnsi="Times New Roman" w:cs="Times New Roman"/>
                <w:sz w:val="24"/>
                <w:szCs w:val="24"/>
                <w:lang w:val="kk-KZ"/>
              </w:rPr>
            </w:pPr>
            <w:r w:rsidRPr="00837714">
              <w:rPr>
                <w:rFonts w:ascii="Times New Roman" w:eastAsia="Calibri" w:hAnsi="Times New Roman" w:cs="Times New Roman"/>
                <w:sz w:val="24"/>
                <w:szCs w:val="24"/>
                <w:lang w:val="kk-KZ"/>
              </w:rPr>
              <w:t>-Ауаны таза ұстау үшін не істеу керек?</w:t>
            </w:r>
          </w:p>
          <w:p w14:paraId="73B20713" w14:textId="77777777" w:rsidR="00B90D42" w:rsidRPr="00837714" w:rsidRDefault="00B90D42" w:rsidP="00B43ECF">
            <w:pPr>
              <w:rPr>
                <w:rFonts w:ascii="Times New Roman" w:eastAsia="Calibri" w:hAnsi="Times New Roman" w:cs="Times New Roman"/>
                <w:sz w:val="24"/>
                <w:szCs w:val="24"/>
                <w:lang w:val="kk-KZ"/>
              </w:rPr>
            </w:pPr>
            <w:r w:rsidRPr="00837714">
              <w:rPr>
                <w:rFonts w:ascii="Times New Roman" w:eastAsia="Calibri" w:hAnsi="Times New Roman" w:cs="Times New Roman"/>
                <w:sz w:val="24"/>
                <w:szCs w:val="24"/>
                <w:lang w:val="kk-KZ"/>
              </w:rPr>
              <w:t>-Ауаның түсі,иісі бола ма?</w:t>
            </w:r>
          </w:p>
          <w:p w14:paraId="0FC6599E" w14:textId="77777777" w:rsidR="00B90D42" w:rsidRPr="00837714" w:rsidRDefault="00B90D42" w:rsidP="00B43ECF">
            <w:pPr>
              <w:rPr>
                <w:rFonts w:ascii="Times New Roman" w:eastAsia="Calibri" w:hAnsi="Times New Roman" w:cs="Times New Roman"/>
                <w:b/>
                <w:sz w:val="24"/>
                <w:szCs w:val="24"/>
                <w:lang w:val="kk-KZ"/>
              </w:rPr>
            </w:pPr>
            <w:r w:rsidRPr="00837714">
              <w:rPr>
                <w:rFonts w:ascii="Times New Roman" w:eastAsia="Calibri" w:hAnsi="Times New Roman" w:cs="Times New Roman"/>
                <w:b/>
                <w:sz w:val="24"/>
                <w:szCs w:val="24"/>
                <w:lang w:val="kk-KZ"/>
              </w:rPr>
              <w:t>(Сөйлеуді дамыту және көркем әдебиет)</w:t>
            </w:r>
          </w:p>
          <w:p w14:paraId="4768C3A9" w14:textId="77777777" w:rsidR="00B90D42" w:rsidRPr="00837714" w:rsidRDefault="00B90D42" w:rsidP="00B43ECF">
            <w:pPr>
              <w:rPr>
                <w:rFonts w:ascii="Times New Roman" w:eastAsia="Calibri" w:hAnsi="Times New Roman" w:cs="Times New Roman"/>
                <w:sz w:val="24"/>
                <w:szCs w:val="24"/>
                <w:lang w:val="kk-KZ"/>
              </w:rPr>
            </w:pPr>
            <w:r w:rsidRPr="00837714">
              <w:rPr>
                <w:rFonts w:ascii="Times New Roman" w:eastAsia="Calibri" w:hAnsi="Times New Roman" w:cs="Times New Roman"/>
                <w:b/>
                <w:sz w:val="24"/>
                <w:szCs w:val="24"/>
                <w:lang w:val="kk-KZ"/>
              </w:rPr>
              <w:t>Еңбек:</w:t>
            </w:r>
            <w:r w:rsidRPr="00837714">
              <w:rPr>
                <w:rFonts w:ascii="Times New Roman" w:eastAsia="Calibri" w:hAnsi="Times New Roman" w:cs="Times New Roman"/>
                <w:sz w:val="24"/>
                <w:szCs w:val="24"/>
                <w:lang w:val="kk-KZ"/>
              </w:rPr>
              <w:t>Алаңды жинау.</w:t>
            </w:r>
          </w:p>
          <w:p w14:paraId="19270C41" w14:textId="77777777" w:rsidR="00B90D42" w:rsidRPr="00837714" w:rsidRDefault="00B90D42" w:rsidP="00B43ECF">
            <w:pPr>
              <w:rPr>
                <w:rFonts w:ascii="Times New Roman" w:eastAsia="Calibri" w:hAnsi="Times New Roman" w:cs="Times New Roman"/>
                <w:sz w:val="24"/>
                <w:szCs w:val="24"/>
                <w:lang w:val="kk-KZ"/>
              </w:rPr>
            </w:pPr>
            <w:r w:rsidRPr="00837714">
              <w:rPr>
                <w:rFonts w:ascii="Times New Roman" w:eastAsia="Calibri" w:hAnsi="Times New Roman" w:cs="Times New Roman"/>
                <w:sz w:val="24"/>
                <w:szCs w:val="24"/>
                <w:lang w:val="kk-KZ"/>
              </w:rPr>
              <w:t>Мақсаты:Табиғатты аялауға тәрбиелеу.</w:t>
            </w:r>
          </w:p>
          <w:p w14:paraId="0A0DD5A2" w14:textId="77777777" w:rsidR="00B90D42" w:rsidRPr="00837714" w:rsidRDefault="00B90D42" w:rsidP="00B43ECF">
            <w:pPr>
              <w:rPr>
                <w:rFonts w:ascii="Times New Roman" w:eastAsia="Calibri" w:hAnsi="Times New Roman" w:cs="Times New Roman"/>
                <w:b/>
                <w:sz w:val="24"/>
                <w:szCs w:val="24"/>
                <w:lang w:val="kk-KZ"/>
              </w:rPr>
            </w:pPr>
            <w:r w:rsidRPr="00837714">
              <w:rPr>
                <w:rFonts w:ascii="Times New Roman" w:eastAsia="Calibri" w:hAnsi="Times New Roman" w:cs="Times New Roman"/>
                <w:b/>
                <w:sz w:val="24"/>
                <w:szCs w:val="24"/>
                <w:lang w:val="kk-KZ"/>
              </w:rPr>
              <w:t>(Еңбек қызметі)</w:t>
            </w:r>
          </w:p>
          <w:p w14:paraId="4FC96E49" w14:textId="77777777" w:rsidR="00B90D42" w:rsidRPr="00837714" w:rsidRDefault="00B90D42" w:rsidP="00B43ECF">
            <w:pPr>
              <w:rPr>
                <w:rFonts w:ascii="Times New Roman" w:eastAsia="Calibri" w:hAnsi="Times New Roman" w:cs="Times New Roman"/>
                <w:sz w:val="24"/>
                <w:szCs w:val="24"/>
                <w:lang w:val="kk-KZ"/>
              </w:rPr>
            </w:pPr>
            <w:r w:rsidRPr="00837714">
              <w:rPr>
                <w:rFonts w:ascii="Times New Roman" w:eastAsia="Calibri" w:hAnsi="Times New Roman" w:cs="Times New Roman"/>
                <w:b/>
                <w:sz w:val="24"/>
                <w:szCs w:val="24"/>
                <w:lang w:val="kk-KZ"/>
              </w:rPr>
              <w:t xml:space="preserve">Қимылды  ойын:  </w:t>
            </w:r>
            <w:r w:rsidRPr="00837714">
              <w:rPr>
                <w:rFonts w:ascii="Times New Roman" w:eastAsia="Calibri" w:hAnsi="Times New Roman" w:cs="Times New Roman"/>
                <w:sz w:val="24"/>
                <w:szCs w:val="24"/>
                <w:lang w:val="kk-KZ"/>
              </w:rPr>
              <w:t>«Құстар мен мысық»</w:t>
            </w:r>
          </w:p>
          <w:p w14:paraId="7D98B677" w14:textId="77777777" w:rsidR="00B90D42" w:rsidRPr="00837714" w:rsidRDefault="00B90D42" w:rsidP="00B43ECF">
            <w:pPr>
              <w:rPr>
                <w:rFonts w:ascii="Times New Roman" w:eastAsia="Calibri" w:hAnsi="Times New Roman" w:cs="Times New Roman"/>
                <w:b/>
                <w:sz w:val="24"/>
                <w:szCs w:val="24"/>
                <w:lang w:val="kk-KZ"/>
              </w:rPr>
            </w:pPr>
            <w:r w:rsidRPr="00837714">
              <w:rPr>
                <w:rFonts w:ascii="Times New Roman" w:eastAsia="Calibri" w:hAnsi="Times New Roman" w:cs="Times New Roman"/>
                <w:sz w:val="24"/>
                <w:szCs w:val="24"/>
                <w:lang w:val="kk-KZ"/>
              </w:rPr>
              <w:lastRenderedPageBreak/>
              <w:t>(дене шынықтыру)</w:t>
            </w:r>
          </w:p>
          <w:p w14:paraId="669CEC2A" w14:textId="77777777" w:rsidR="00B90D42" w:rsidRPr="00837714" w:rsidRDefault="00B90D42" w:rsidP="00B43ECF">
            <w:pPr>
              <w:rPr>
                <w:rFonts w:ascii="Times New Roman" w:eastAsia="Calibri" w:hAnsi="Times New Roman" w:cs="Times New Roman"/>
                <w:sz w:val="24"/>
                <w:szCs w:val="24"/>
                <w:lang w:val="kk-KZ"/>
              </w:rPr>
            </w:pPr>
            <w:r w:rsidRPr="00837714">
              <w:rPr>
                <w:rFonts w:ascii="Times New Roman" w:eastAsia="Calibri" w:hAnsi="Times New Roman" w:cs="Times New Roman"/>
                <w:b/>
                <w:sz w:val="24"/>
                <w:szCs w:val="24"/>
                <w:lang w:val="kk-KZ"/>
              </w:rPr>
              <w:t>Жеке жұмыс:</w:t>
            </w:r>
          </w:p>
          <w:p w14:paraId="2D1CE7B1" w14:textId="77777777" w:rsidR="00B90D42" w:rsidRPr="00837714" w:rsidRDefault="00B90D42" w:rsidP="00B43ECF">
            <w:pPr>
              <w:rPr>
                <w:rFonts w:ascii="Times New Roman" w:eastAsia="Calibri" w:hAnsi="Times New Roman" w:cs="Times New Roman"/>
                <w:sz w:val="24"/>
                <w:szCs w:val="24"/>
                <w:lang w:val="kk-KZ"/>
              </w:rPr>
            </w:pPr>
            <w:r w:rsidRPr="00837714">
              <w:rPr>
                <w:rFonts w:ascii="Times New Roman" w:eastAsia="Calibri" w:hAnsi="Times New Roman" w:cs="Times New Roman"/>
                <w:sz w:val="24"/>
                <w:szCs w:val="24"/>
                <w:lang w:val="kk-KZ"/>
              </w:rPr>
              <w:t>Түзу сызықтың бойымен жүріп өту.</w:t>
            </w:r>
          </w:p>
          <w:p w14:paraId="48F1425F" w14:textId="77777777" w:rsidR="00B90D42" w:rsidRPr="00837714" w:rsidRDefault="00B90D42" w:rsidP="00B43ECF">
            <w:pPr>
              <w:rPr>
                <w:rFonts w:ascii="Times New Roman" w:eastAsia="Calibri" w:hAnsi="Times New Roman" w:cs="Times New Roman"/>
                <w:sz w:val="24"/>
                <w:szCs w:val="24"/>
                <w:lang w:val="kk-KZ"/>
              </w:rPr>
            </w:pPr>
            <w:r w:rsidRPr="00837714">
              <w:rPr>
                <w:rFonts w:ascii="Times New Roman" w:eastAsia="Calibri" w:hAnsi="Times New Roman" w:cs="Times New Roman"/>
                <w:b/>
                <w:sz w:val="24"/>
                <w:szCs w:val="24"/>
                <w:lang w:val="kk-KZ"/>
              </w:rPr>
              <w:t xml:space="preserve">Өзіндік іс-әрекет: </w:t>
            </w:r>
            <w:r w:rsidRPr="00837714">
              <w:rPr>
                <w:rFonts w:ascii="Times New Roman" w:eastAsia="Calibri" w:hAnsi="Times New Roman" w:cs="Times New Roman"/>
                <w:sz w:val="24"/>
                <w:szCs w:val="24"/>
                <w:lang w:val="kk-KZ"/>
              </w:rPr>
              <w:t>еркін іс-әрекеттер.</w:t>
            </w:r>
          </w:p>
          <w:p w14:paraId="6A8C24E1" w14:textId="77777777" w:rsidR="00B90D42" w:rsidRPr="006D7CF6" w:rsidRDefault="00B90D42" w:rsidP="00B43ECF">
            <w:pPr>
              <w:ind w:left="142" w:right="121"/>
              <w:jc w:val="both"/>
              <w:rPr>
                <w:rFonts w:ascii="Times New Roman" w:hAnsi="Times New Roman" w:cs="Times New Roman"/>
                <w:b/>
                <w:sz w:val="24"/>
                <w:szCs w:val="24"/>
                <w:lang w:val="kk-KZ"/>
              </w:rPr>
            </w:pPr>
          </w:p>
        </w:tc>
        <w:tc>
          <w:tcPr>
            <w:tcW w:w="2193" w:type="dxa"/>
          </w:tcPr>
          <w:p w14:paraId="6FEB0F07" w14:textId="77777777" w:rsidR="00697057" w:rsidRPr="008074A8" w:rsidRDefault="00B90D42" w:rsidP="00B43ECF">
            <w:pPr>
              <w:rPr>
                <w:rFonts w:ascii="Times New Roman" w:eastAsia="Calibri" w:hAnsi="Times New Roman" w:cs="Times New Roman"/>
                <w:b/>
                <w:sz w:val="24"/>
                <w:szCs w:val="24"/>
                <w:lang w:val="kk-KZ"/>
              </w:rPr>
            </w:pPr>
            <w:r w:rsidRPr="00837714">
              <w:rPr>
                <w:rFonts w:ascii="Times New Roman" w:eastAsia="Calibri" w:hAnsi="Times New Roman" w:cs="Times New Roman"/>
                <w:b/>
                <w:sz w:val="24"/>
                <w:szCs w:val="24"/>
                <w:lang w:val="kk-KZ"/>
              </w:rPr>
              <w:lastRenderedPageBreak/>
              <w:t>Бақылау</w:t>
            </w:r>
            <w:r w:rsidR="00697057" w:rsidRPr="008074A8">
              <w:rPr>
                <w:rFonts w:ascii="Times New Roman" w:eastAsia="Calibri" w:hAnsi="Times New Roman" w:cs="Times New Roman"/>
                <w:b/>
                <w:sz w:val="24"/>
                <w:szCs w:val="24"/>
                <w:lang w:val="kk-KZ"/>
              </w:rPr>
              <w:t xml:space="preserve"> № 5</w:t>
            </w:r>
          </w:p>
          <w:p w14:paraId="1D6FBAEF" w14:textId="6ADB08BC" w:rsidR="00B90D42" w:rsidRPr="00837714" w:rsidRDefault="00B90D42" w:rsidP="00B43ECF">
            <w:pPr>
              <w:rPr>
                <w:rFonts w:ascii="Times New Roman" w:eastAsia="Calibri" w:hAnsi="Times New Roman" w:cs="Times New Roman"/>
                <w:sz w:val="24"/>
                <w:szCs w:val="24"/>
                <w:lang w:val="kk-KZ"/>
              </w:rPr>
            </w:pPr>
            <w:r w:rsidRPr="00837714">
              <w:rPr>
                <w:rFonts w:ascii="Times New Roman" w:eastAsia="Calibri" w:hAnsi="Times New Roman" w:cs="Times New Roman"/>
                <w:sz w:val="24"/>
                <w:szCs w:val="24"/>
                <w:lang w:val="kk-KZ"/>
              </w:rPr>
              <w:t>Торғайды бақылау.</w:t>
            </w:r>
          </w:p>
          <w:p w14:paraId="62632B94" w14:textId="77777777" w:rsidR="00B90D42" w:rsidRPr="00837714" w:rsidRDefault="00B90D42" w:rsidP="00B43ECF">
            <w:pPr>
              <w:rPr>
                <w:rFonts w:ascii="Times New Roman" w:eastAsia="Calibri" w:hAnsi="Times New Roman" w:cs="Times New Roman"/>
                <w:sz w:val="24"/>
                <w:szCs w:val="24"/>
                <w:lang w:val="kk-KZ"/>
              </w:rPr>
            </w:pPr>
            <w:r w:rsidRPr="00837714">
              <w:rPr>
                <w:rFonts w:ascii="Times New Roman" w:eastAsia="Calibri" w:hAnsi="Times New Roman" w:cs="Times New Roman"/>
                <w:sz w:val="24"/>
                <w:szCs w:val="24"/>
                <w:lang w:val="kk-KZ"/>
              </w:rPr>
              <w:t>Мақсаты:Торғай жайлы  мағлұмат беру.Балаларды құстарға қамқор бола білуге  тәрбилеу.</w:t>
            </w:r>
          </w:p>
          <w:p w14:paraId="118BB4EB" w14:textId="77777777" w:rsidR="00B90D42" w:rsidRPr="00837714" w:rsidRDefault="00B90D42" w:rsidP="00B43ECF">
            <w:pPr>
              <w:rPr>
                <w:rFonts w:ascii="Times New Roman" w:eastAsia="Calibri" w:hAnsi="Times New Roman" w:cs="Times New Roman"/>
                <w:b/>
                <w:sz w:val="24"/>
                <w:szCs w:val="24"/>
                <w:lang w:val="kk-KZ"/>
              </w:rPr>
            </w:pPr>
            <w:r w:rsidRPr="00837714">
              <w:rPr>
                <w:rFonts w:ascii="Times New Roman" w:eastAsia="Calibri" w:hAnsi="Times New Roman" w:cs="Times New Roman"/>
                <w:b/>
                <w:sz w:val="24"/>
                <w:szCs w:val="24"/>
                <w:lang w:val="kk-KZ"/>
              </w:rPr>
              <w:t>(Қоршаған ортамен таныстыру)</w:t>
            </w:r>
          </w:p>
          <w:p w14:paraId="37A86148" w14:textId="77777777" w:rsidR="00B90D42" w:rsidRPr="00837714" w:rsidRDefault="00B90D42" w:rsidP="00B43ECF">
            <w:pPr>
              <w:rPr>
                <w:rFonts w:ascii="Times New Roman" w:eastAsia="Calibri" w:hAnsi="Times New Roman" w:cs="Times New Roman"/>
                <w:b/>
                <w:sz w:val="24"/>
                <w:szCs w:val="24"/>
                <w:lang w:val="kk-KZ"/>
              </w:rPr>
            </w:pPr>
            <w:r w:rsidRPr="00837714">
              <w:rPr>
                <w:rFonts w:ascii="Times New Roman" w:eastAsia="Calibri" w:hAnsi="Times New Roman" w:cs="Times New Roman"/>
                <w:b/>
                <w:sz w:val="24"/>
                <w:szCs w:val="24"/>
                <w:lang w:val="kk-KZ"/>
              </w:rPr>
              <w:t>Көркем сөз:</w:t>
            </w:r>
          </w:p>
          <w:p w14:paraId="51A8CCB0" w14:textId="77777777" w:rsidR="00B90D42" w:rsidRPr="00837714" w:rsidRDefault="00B90D42" w:rsidP="00B43ECF">
            <w:pPr>
              <w:rPr>
                <w:rFonts w:ascii="Times New Roman" w:eastAsia="Calibri" w:hAnsi="Times New Roman" w:cs="Times New Roman"/>
                <w:sz w:val="24"/>
                <w:szCs w:val="24"/>
                <w:lang w:val="kk-KZ"/>
              </w:rPr>
            </w:pPr>
            <w:r w:rsidRPr="00837714">
              <w:rPr>
                <w:rFonts w:ascii="Times New Roman" w:eastAsia="Calibri" w:hAnsi="Times New Roman" w:cs="Times New Roman"/>
                <w:sz w:val="24"/>
                <w:szCs w:val="24"/>
                <w:lang w:val="kk-KZ"/>
              </w:rPr>
              <w:t>Торғай, торғай , торғайсың</w:t>
            </w:r>
          </w:p>
          <w:p w14:paraId="53C16B5B" w14:textId="77777777" w:rsidR="00B90D42" w:rsidRPr="00837714" w:rsidRDefault="00B90D42" w:rsidP="00B43ECF">
            <w:pPr>
              <w:rPr>
                <w:rFonts w:ascii="Times New Roman" w:eastAsia="Calibri" w:hAnsi="Times New Roman" w:cs="Times New Roman"/>
                <w:sz w:val="24"/>
                <w:szCs w:val="24"/>
                <w:lang w:val="kk-KZ"/>
              </w:rPr>
            </w:pPr>
            <w:r w:rsidRPr="00837714">
              <w:rPr>
                <w:rFonts w:ascii="Times New Roman" w:eastAsia="Calibri" w:hAnsi="Times New Roman" w:cs="Times New Roman"/>
                <w:sz w:val="24"/>
                <w:szCs w:val="24"/>
                <w:lang w:val="kk-KZ"/>
              </w:rPr>
              <w:t>Жерден тары шоқып алғайсың.</w:t>
            </w:r>
          </w:p>
          <w:p w14:paraId="3E405FB8" w14:textId="77777777" w:rsidR="00B90D42" w:rsidRPr="00837714" w:rsidRDefault="00B90D42" w:rsidP="00B43ECF">
            <w:pPr>
              <w:rPr>
                <w:rFonts w:ascii="Times New Roman" w:eastAsia="Calibri" w:hAnsi="Times New Roman" w:cs="Times New Roman"/>
                <w:sz w:val="24"/>
                <w:szCs w:val="24"/>
                <w:lang w:val="kk-KZ"/>
              </w:rPr>
            </w:pPr>
            <w:r w:rsidRPr="00837714">
              <w:rPr>
                <w:rFonts w:ascii="Times New Roman" w:eastAsia="Calibri" w:hAnsi="Times New Roman" w:cs="Times New Roman"/>
                <w:sz w:val="24"/>
                <w:szCs w:val="24"/>
                <w:lang w:val="kk-KZ"/>
              </w:rPr>
              <w:t>Бөтегеңді томпайтып</w:t>
            </w:r>
          </w:p>
          <w:p w14:paraId="46A4F1A1" w14:textId="77777777" w:rsidR="00B90D42" w:rsidRPr="00837714" w:rsidRDefault="00B90D42" w:rsidP="00B43ECF">
            <w:pPr>
              <w:rPr>
                <w:rFonts w:ascii="Times New Roman" w:eastAsia="Calibri" w:hAnsi="Times New Roman" w:cs="Times New Roman"/>
                <w:sz w:val="24"/>
                <w:szCs w:val="24"/>
                <w:lang w:val="kk-KZ"/>
              </w:rPr>
            </w:pPr>
            <w:r w:rsidRPr="00837714">
              <w:rPr>
                <w:rFonts w:ascii="Times New Roman" w:eastAsia="Calibri" w:hAnsi="Times New Roman" w:cs="Times New Roman"/>
                <w:sz w:val="24"/>
                <w:szCs w:val="24"/>
                <w:lang w:val="kk-KZ"/>
              </w:rPr>
              <w:t>Биікте ұшып самғайсың.</w:t>
            </w:r>
          </w:p>
          <w:p w14:paraId="40D69AE2" w14:textId="77777777" w:rsidR="00B90D42" w:rsidRPr="00837714" w:rsidRDefault="00B90D42" w:rsidP="00B43ECF">
            <w:pPr>
              <w:rPr>
                <w:rFonts w:ascii="Times New Roman" w:eastAsia="Calibri" w:hAnsi="Times New Roman" w:cs="Times New Roman"/>
                <w:b/>
                <w:sz w:val="24"/>
                <w:szCs w:val="24"/>
                <w:lang w:val="kk-KZ"/>
              </w:rPr>
            </w:pPr>
            <w:r w:rsidRPr="00837714">
              <w:rPr>
                <w:rFonts w:ascii="Times New Roman" w:eastAsia="Calibri" w:hAnsi="Times New Roman" w:cs="Times New Roman"/>
                <w:sz w:val="24"/>
                <w:szCs w:val="24"/>
                <w:lang w:val="kk-KZ"/>
              </w:rPr>
              <w:t>С</w:t>
            </w:r>
            <w:r w:rsidRPr="00837714">
              <w:rPr>
                <w:rFonts w:ascii="Times New Roman" w:eastAsia="Calibri" w:hAnsi="Times New Roman" w:cs="Times New Roman"/>
                <w:b/>
                <w:sz w:val="24"/>
                <w:szCs w:val="24"/>
                <w:lang w:val="kk-KZ"/>
              </w:rPr>
              <w:t>ұрақтар:</w:t>
            </w:r>
          </w:p>
          <w:p w14:paraId="0400B170" w14:textId="77777777" w:rsidR="00B90D42" w:rsidRPr="00837714" w:rsidRDefault="00B90D42" w:rsidP="00B43ECF">
            <w:pPr>
              <w:rPr>
                <w:rFonts w:ascii="Times New Roman" w:eastAsia="Calibri" w:hAnsi="Times New Roman" w:cs="Times New Roman"/>
                <w:sz w:val="24"/>
                <w:szCs w:val="24"/>
                <w:lang w:val="kk-KZ"/>
              </w:rPr>
            </w:pPr>
            <w:r w:rsidRPr="00837714">
              <w:rPr>
                <w:rFonts w:ascii="Times New Roman" w:eastAsia="Calibri" w:hAnsi="Times New Roman" w:cs="Times New Roman"/>
                <w:sz w:val="24"/>
                <w:szCs w:val="24"/>
                <w:lang w:val="kk-KZ"/>
              </w:rPr>
              <w:t>-Ауламызда нелер ұшып жүр?</w:t>
            </w:r>
          </w:p>
          <w:p w14:paraId="29A3C74B" w14:textId="77777777" w:rsidR="00B90D42" w:rsidRPr="00837714" w:rsidRDefault="00B90D42" w:rsidP="00B43ECF">
            <w:pPr>
              <w:rPr>
                <w:rFonts w:ascii="Times New Roman" w:eastAsia="Calibri" w:hAnsi="Times New Roman" w:cs="Times New Roman"/>
                <w:sz w:val="24"/>
                <w:szCs w:val="24"/>
                <w:lang w:val="kk-KZ"/>
              </w:rPr>
            </w:pPr>
            <w:r w:rsidRPr="00837714">
              <w:rPr>
                <w:rFonts w:ascii="Times New Roman" w:eastAsia="Calibri" w:hAnsi="Times New Roman" w:cs="Times New Roman"/>
                <w:sz w:val="24"/>
                <w:szCs w:val="24"/>
                <w:lang w:val="kk-KZ"/>
              </w:rPr>
              <w:t>-Торғай қандай құс?</w:t>
            </w:r>
          </w:p>
          <w:p w14:paraId="0B21452B" w14:textId="77777777" w:rsidR="00B90D42" w:rsidRPr="00837714" w:rsidRDefault="00B90D42" w:rsidP="00B43ECF">
            <w:pPr>
              <w:rPr>
                <w:rFonts w:ascii="Times New Roman" w:eastAsia="Calibri" w:hAnsi="Times New Roman" w:cs="Times New Roman"/>
                <w:sz w:val="24"/>
                <w:szCs w:val="24"/>
                <w:lang w:val="kk-KZ"/>
              </w:rPr>
            </w:pPr>
            <w:r w:rsidRPr="00837714">
              <w:rPr>
                <w:rFonts w:ascii="Times New Roman" w:eastAsia="Calibri" w:hAnsi="Times New Roman" w:cs="Times New Roman"/>
                <w:sz w:val="24"/>
                <w:szCs w:val="24"/>
                <w:lang w:val="kk-KZ"/>
              </w:rPr>
              <w:t>-Түсі қандай?</w:t>
            </w:r>
          </w:p>
          <w:p w14:paraId="16672996" w14:textId="77777777" w:rsidR="00B90D42" w:rsidRPr="00837714" w:rsidRDefault="00B90D42" w:rsidP="00B43ECF">
            <w:pPr>
              <w:rPr>
                <w:rFonts w:ascii="Times New Roman" w:eastAsia="Calibri" w:hAnsi="Times New Roman" w:cs="Times New Roman"/>
                <w:sz w:val="24"/>
                <w:szCs w:val="24"/>
                <w:lang w:val="kk-KZ"/>
              </w:rPr>
            </w:pPr>
            <w:r w:rsidRPr="00837714">
              <w:rPr>
                <w:rFonts w:ascii="Times New Roman" w:eastAsia="Calibri" w:hAnsi="Times New Roman" w:cs="Times New Roman"/>
                <w:sz w:val="24"/>
                <w:szCs w:val="24"/>
                <w:lang w:val="kk-KZ"/>
              </w:rPr>
              <w:t>-Олар немен қоректенеді?</w:t>
            </w:r>
          </w:p>
          <w:p w14:paraId="0EB3245B" w14:textId="77777777" w:rsidR="00B90D42" w:rsidRPr="00837714" w:rsidRDefault="00B90D42" w:rsidP="00B43ECF">
            <w:pPr>
              <w:rPr>
                <w:rFonts w:ascii="Times New Roman" w:eastAsia="Calibri" w:hAnsi="Times New Roman" w:cs="Times New Roman"/>
                <w:b/>
                <w:sz w:val="24"/>
                <w:szCs w:val="24"/>
                <w:lang w:val="kk-KZ"/>
              </w:rPr>
            </w:pPr>
            <w:r w:rsidRPr="00837714">
              <w:rPr>
                <w:rFonts w:ascii="Times New Roman" w:eastAsia="Calibri" w:hAnsi="Times New Roman" w:cs="Times New Roman"/>
                <w:b/>
                <w:sz w:val="24"/>
                <w:szCs w:val="24"/>
                <w:lang w:val="kk-KZ"/>
              </w:rPr>
              <w:lastRenderedPageBreak/>
              <w:t>(Сөйлеуді дамыту және көркем әдебиет)</w:t>
            </w:r>
          </w:p>
          <w:p w14:paraId="098667C4" w14:textId="77777777" w:rsidR="00B90D42" w:rsidRPr="00837714" w:rsidRDefault="00B90D42" w:rsidP="00B43ECF">
            <w:pPr>
              <w:rPr>
                <w:rFonts w:ascii="Times New Roman" w:eastAsia="Calibri" w:hAnsi="Times New Roman" w:cs="Times New Roman"/>
                <w:sz w:val="24"/>
                <w:szCs w:val="24"/>
                <w:lang w:val="kk-KZ"/>
              </w:rPr>
            </w:pPr>
            <w:r w:rsidRPr="00837714">
              <w:rPr>
                <w:rFonts w:ascii="Times New Roman" w:eastAsia="Calibri" w:hAnsi="Times New Roman" w:cs="Times New Roman"/>
                <w:b/>
                <w:sz w:val="24"/>
                <w:szCs w:val="24"/>
                <w:lang w:val="kk-KZ"/>
              </w:rPr>
              <w:t>Еңбек</w:t>
            </w:r>
            <w:r w:rsidRPr="00837714">
              <w:rPr>
                <w:rFonts w:ascii="Times New Roman" w:eastAsia="Calibri" w:hAnsi="Times New Roman" w:cs="Times New Roman"/>
                <w:sz w:val="24"/>
                <w:szCs w:val="24"/>
                <w:lang w:val="kk-KZ"/>
              </w:rPr>
              <w:t>: құстарға жем шашу.</w:t>
            </w:r>
          </w:p>
          <w:p w14:paraId="0447803B" w14:textId="77777777" w:rsidR="00B90D42" w:rsidRPr="00837714" w:rsidRDefault="00B90D42" w:rsidP="00B43ECF">
            <w:pPr>
              <w:rPr>
                <w:rFonts w:ascii="Times New Roman" w:eastAsia="Calibri" w:hAnsi="Times New Roman" w:cs="Times New Roman"/>
                <w:sz w:val="24"/>
                <w:szCs w:val="24"/>
                <w:lang w:val="kk-KZ"/>
              </w:rPr>
            </w:pPr>
            <w:r w:rsidRPr="00837714">
              <w:rPr>
                <w:rFonts w:ascii="Times New Roman" w:eastAsia="Calibri" w:hAnsi="Times New Roman" w:cs="Times New Roman"/>
                <w:sz w:val="24"/>
                <w:szCs w:val="24"/>
                <w:lang w:val="kk-KZ"/>
              </w:rPr>
              <w:t>Мақсаты: балаларды еңбексүйгіштікке, құстарға қамқор бола білуге  тәрбиелеу.</w:t>
            </w:r>
          </w:p>
          <w:p w14:paraId="460F097C" w14:textId="77777777" w:rsidR="00B90D42" w:rsidRPr="00837714" w:rsidRDefault="00B90D42" w:rsidP="00B43ECF">
            <w:pPr>
              <w:rPr>
                <w:rFonts w:ascii="Times New Roman" w:eastAsia="Calibri" w:hAnsi="Times New Roman" w:cs="Times New Roman"/>
                <w:b/>
                <w:sz w:val="24"/>
                <w:szCs w:val="24"/>
                <w:lang w:val="kk-KZ"/>
              </w:rPr>
            </w:pPr>
            <w:r w:rsidRPr="00837714">
              <w:rPr>
                <w:rFonts w:ascii="Times New Roman" w:eastAsia="Calibri" w:hAnsi="Times New Roman" w:cs="Times New Roman"/>
                <w:b/>
                <w:sz w:val="24"/>
                <w:szCs w:val="24"/>
                <w:lang w:val="kk-KZ"/>
              </w:rPr>
              <w:t>(Еңбек қызметі)</w:t>
            </w:r>
          </w:p>
          <w:p w14:paraId="49EBC0C6" w14:textId="77777777" w:rsidR="00B90D42" w:rsidRPr="00837714" w:rsidRDefault="00B90D42" w:rsidP="00B43ECF">
            <w:pPr>
              <w:rPr>
                <w:rFonts w:ascii="Times New Roman" w:eastAsia="Calibri" w:hAnsi="Times New Roman" w:cs="Times New Roman"/>
                <w:b/>
                <w:sz w:val="24"/>
                <w:szCs w:val="24"/>
                <w:lang w:val="kk-KZ"/>
              </w:rPr>
            </w:pPr>
            <w:r w:rsidRPr="00837714">
              <w:rPr>
                <w:rFonts w:ascii="Times New Roman" w:eastAsia="Calibri" w:hAnsi="Times New Roman" w:cs="Times New Roman"/>
                <w:b/>
                <w:sz w:val="24"/>
                <w:szCs w:val="24"/>
                <w:lang w:val="kk-KZ"/>
              </w:rPr>
              <w:t>Қимылды  ойын: «Аңшылар»</w:t>
            </w:r>
          </w:p>
          <w:p w14:paraId="744F46E4" w14:textId="77777777" w:rsidR="00B90D42" w:rsidRPr="00837714" w:rsidRDefault="00B90D42" w:rsidP="00B43ECF">
            <w:pPr>
              <w:rPr>
                <w:rFonts w:ascii="Times New Roman" w:eastAsia="Calibri" w:hAnsi="Times New Roman" w:cs="Times New Roman"/>
                <w:sz w:val="24"/>
                <w:szCs w:val="24"/>
                <w:lang w:val="kk-KZ"/>
              </w:rPr>
            </w:pPr>
            <w:r w:rsidRPr="00837714">
              <w:rPr>
                <w:rFonts w:ascii="Times New Roman" w:eastAsia="Calibri" w:hAnsi="Times New Roman" w:cs="Times New Roman"/>
                <w:b/>
                <w:sz w:val="24"/>
                <w:szCs w:val="24"/>
                <w:lang w:val="kk-KZ"/>
              </w:rPr>
              <w:t>(дене шынықтыру)</w:t>
            </w:r>
          </w:p>
          <w:p w14:paraId="205F864D" w14:textId="77777777" w:rsidR="00B90D42" w:rsidRPr="00837714" w:rsidRDefault="00B90D42" w:rsidP="00B43ECF">
            <w:pPr>
              <w:rPr>
                <w:rFonts w:ascii="Times New Roman" w:eastAsia="Calibri" w:hAnsi="Times New Roman" w:cs="Times New Roman"/>
                <w:sz w:val="24"/>
                <w:szCs w:val="24"/>
                <w:lang w:val="kk-KZ"/>
              </w:rPr>
            </w:pPr>
            <w:r w:rsidRPr="00837714">
              <w:rPr>
                <w:rFonts w:ascii="Times New Roman" w:eastAsia="Calibri" w:hAnsi="Times New Roman" w:cs="Times New Roman"/>
                <w:b/>
                <w:sz w:val="24"/>
                <w:szCs w:val="24"/>
                <w:lang w:val="kk-KZ"/>
              </w:rPr>
              <w:t xml:space="preserve">Жеке жұмыс: </w:t>
            </w:r>
            <w:r w:rsidRPr="00837714">
              <w:rPr>
                <w:rFonts w:ascii="Times New Roman" w:eastAsia="Calibri" w:hAnsi="Times New Roman" w:cs="Times New Roman"/>
                <w:sz w:val="24"/>
                <w:szCs w:val="24"/>
                <w:lang w:val="kk-KZ"/>
              </w:rPr>
              <w:t>көктем мезгілі туралы тақпақтарды қайталау.</w:t>
            </w:r>
          </w:p>
          <w:p w14:paraId="0BAFF9FD" w14:textId="77777777" w:rsidR="00B90D42" w:rsidRPr="00837714" w:rsidRDefault="00B90D42" w:rsidP="00B43ECF">
            <w:pPr>
              <w:rPr>
                <w:rFonts w:ascii="Times New Roman" w:eastAsia="Calibri" w:hAnsi="Times New Roman" w:cs="Times New Roman"/>
                <w:sz w:val="24"/>
                <w:szCs w:val="24"/>
                <w:lang w:val="kk-KZ"/>
              </w:rPr>
            </w:pPr>
            <w:r w:rsidRPr="00837714">
              <w:rPr>
                <w:rFonts w:ascii="Times New Roman" w:eastAsia="Calibri" w:hAnsi="Times New Roman" w:cs="Times New Roman"/>
                <w:b/>
                <w:sz w:val="24"/>
                <w:szCs w:val="24"/>
                <w:lang w:val="kk-KZ"/>
              </w:rPr>
              <w:t xml:space="preserve">Өзіндік іс-әрекеттері: </w:t>
            </w:r>
            <w:r w:rsidRPr="00837714">
              <w:rPr>
                <w:rFonts w:ascii="Times New Roman" w:eastAsia="Calibri" w:hAnsi="Times New Roman" w:cs="Times New Roman"/>
                <w:sz w:val="24"/>
                <w:szCs w:val="24"/>
                <w:lang w:val="kk-KZ"/>
              </w:rPr>
              <w:t>қалаған ойындарын ойнау.</w:t>
            </w:r>
          </w:p>
          <w:p w14:paraId="7916135B" w14:textId="77777777" w:rsidR="00B90D42" w:rsidRPr="006D7CF6" w:rsidRDefault="00B90D42" w:rsidP="00B43ECF">
            <w:pPr>
              <w:ind w:left="142" w:right="121"/>
              <w:jc w:val="both"/>
              <w:rPr>
                <w:rFonts w:ascii="Times New Roman" w:hAnsi="Times New Roman" w:cs="Times New Roman"/>
                <w:b/>
                <w:sz w:val="24"/>
                <w:szCs w:val="24"/>
                <w:lang w:val="kk-KZ"/>
              </w:rPr>
            </w:pPr>
          </w:p>
        </w:tc>
      </w:tr>
      <w:tr w:rsidR="008074A8" w:rsidRPr="00987B20" w14:paraId="2BB6336D" w14:textId="77777777" w:rsidTr="00A35A7D">
        <w:trPr>
          <w:gridAfter w:val="2"/>
          <w:wAfter w:w="2212" w:type="dxa"/>
          <w:trHeight w:val="553"/>
        </w:trPr>
        <w:tc>
          <w:tcPr>
            <w:tcW w:w="2122" w:type="dxa"/>
            <w:hideMark/>
          </w:tcPr>
          <w:p w14:paraId="742C7441" w14:textId="77777777" w:rsidR="00B90D42" w:rsidRPr="005A6C66" w:rsidRDefault="00B90D42" w:rsidP="00B43ECF">
            <w:pPr>
              <w:ind w:left="142" w:right="121"/>
              <w:rPr>
                <w:rFonts w:ascii="Times New Roman" w:hAnsi="Times New Roman" w:cs="Times New Roman"/>
                <w:b/>
                <w:sz w:val="24"/>
                <w:szCs w:val="24"/>
                <w:lang w:val="kk-KZ"/>
              </w:rPr>
            </w:pPr>
            <w:r w:rsidRPr="005A6C66">
              <w:rPr>
                <w:rFonts w:ascii="Times New Roman" w:hAnsi="Times New Roman" w:cs="Times New Roman"/>
                <w:b/>
                <w:bCs/>
                <w:sz w:val="24"/>
                <w:szCs w:val="24"/>
                <w:lang w:val="kk-KZ"/>
              </w:rPr>
              <w:lastRenderedPageBreak/>
              <w:t>Серуеннен оралу</w:t>
            </w:r>
          </w:p>
        </w:tc>
        <w:tc>
          <w:tcPr>
            <w:tcW w:w="2559" w:type="dxa"/>
            <w:hideMark/>
          </w:tcPr>
          <w:p w14:paraId="6874E20A" w14:textId="77777777" w:rsidR="00B90D42" w:rsidRPr="004E2536" w:rsidRDefault="00B90D42" w:rsidP="00B43ECF">
            <w:pPr>
              <w:pStyle w:val="13213"/>
              <w:rPr>
                <w:rFonts w:ascii="Times New Roman" w:hAnsi="Times New Roman" w:cs="Times New Roman"/>
                <w:sz w:val="24"/>
                <w:szCs w:val="24"/>
                <w:lang w:val="kk-KZ"/>
              </w:rPr>
            </w:pPr>
            <w:r w:rsidRPr="004E2536">
              <w:rPr>
                <w:rFonts w:ascii="Times New Roman" w:hAnsi="Times New Roman" w:cs="Times New Roman"/>
                <w:sz w:val="24"/>
                <w:szCs w:val="24"/>
                <w:lang w:val="kk-KZ"/>
              </w:rPr>
              <w:t>Балалардың өз бетінше шешіну дағдыларын қалыптастыру. Сыпайы түрде көмек сұрауды үйрету. Қол орамалды қолдануға шақыру.  Қолды сабынмен жуу дағдысын бекіту.</w:t>
            </w:r>
          </w:p>
          <w:p w14:paraId="6710805C" w14:textId="77777777" w:rsidR="00B90D42" w:rsidRPr="004E2536" w:rsidRDefault="00B90D42" w:rsidP="00B43ECF">
            <w:pPr>
              <w:pStyle w:val="200"/>
              <w:jc w:val="left"/>
              <w:rPr>
                <w:rFonts w:ascii="Times New Roman" w:hAnsi="Times New Roman" w:cs="Times New Roman"/>
                <w:sz w:val="24"/>
                <w:szCs w:val="24"/>
                <w:lang w:val="kk-KZ"/>
              </w:rPr>
            </w:pPr>
            <w:r w:rsidRPr="004E2536">
              <w:rPr>
                <w:rFonts w:ascii="Times New Roman" w:hAnsi="Times New Roman" w:cs="Times New Roman"/>
                <w:sz w:val="24"/>
                <w:szCs w:val="24"/>
                <w:lang w:val="kk-KZ"/>
              </w:rPr>
              <w:t>Біз білеміз, иә-иә-иә!</w:t>
            </w:r>
          </w:p>
          <w:p w14:paraId="7F192462" w14:textId="77777777" w:rsidR="00B90D42" w:rsidRPr="004E2536" w:rsidRDefault="00B90D42" w:rsidP="00B43ECF">
            <w:pPr>
              <w:pStyle w:val="200"/>
              <w:rPr>
                <w:rFonts w:ascii="Times New Roman" w:hAnsi="Times New Roman" w:cs="Times New Roman"/>
                <w:sz w:val="24"/>
                <w:szCs w:val="24"/>
                <w:lang w:val="kk-KZ"/>
              </w:rPr>
            </w:pPr>
            <w:r w:rsidRPr="004E2536">
              <w:rPr>
                <w:rFonts w:ascii="Times New Roman" w:hAnsi="Times New Roman" w:cs="Times New Roman"/>
                <w:sz w:val="24"/>
                <w:szCs w:val="24"/>
                <w:lang w:val="kk-KZ"/>
              </w:rPr>
              <w:t>Су шүмекте жасырынады!</w:t>
            </w:r>
          </w:p>
          <w:p w14:paraId="0295B113" w14:textId="77777777" w:rsidR="00B90D42" w:rsidRPr="004E2536" w:rsidRDefault="00B90D42" w:rsidP="00B43ECF">
            <w:pPr>
              <w:pStyle w:val="200"/>
              <w:jc w:val="left"/>
              <w:rPr>
                <w:rFonts w:ascii="Times New Roman" w:hAnsi="Times New Roman" w:cs="Times New Roman"/>
                <w:sz w:val="24"/>
                <w:szCs w:val="24"/>
                <w:lang w:val="kk-KZ"/>
              </w:rPr>
            </w:pPr>
            <w:r w:rsidRPr="004E2536">
              <w:rPr>
                <w:rFonts w:ascii="Times New Roman" w:hAnsi="Times New Roman" w:cs="Times New Roman"/>
                <w:sz w:val="24"/>
                <w:szCs w:val="24"/>
                <w:lang w:val="kk-KZ"/>
              </w:rPr>
              <w:t xml:space="preserve">Шық бері, су! </w:t>
            </w:r>
          </w:p>
          <w:p w14:paraId="43B6E7EA" w14:textId="77777777" w:rsidR="00B90D42" w:rsidRPr="004E2536" w:rsidRDefault="00B90D42" w:rsidP="00B43ECF">
            <w:pPr>
              <w:pStyle w:val="200"/>
              <w:jc w:val="left"/>
              <w:rPr>
                <w:rFonts w:ascii="Times New Roman" w:hAnsi="Times New Roman" w:cs="Times New Roman"/>
                <w:sz w:val="24"/>
                <w:szCs w:val="24"/>
                <w:lang w:val="kk-KZ"/>
              </w:rPr>
            </w:pPr>
            <w:r w:rsidRPr="004E2536">
              <w:rPr>
                <w:rFonts w:ascii="Times New Roman" w:hAnsi="Times New Roman" w:cs="Times New Roman"/>
                <w:sz w:val="24"/>
                <w:szCs w:val="24"/>
                <w:lang w:val="kk-KZ"/>
              </w:rPr>
              <w:lastRenderedPageBreak/>
              <w:t xml:space="preserve">Біз жуынуға келдік! </w:t>
            </w:r>
          </w:p>
          <w:p w14:paraId="5AEBD6D2" w14:textId="77777777" w:rsidR="00B90D42" w:rsidRPr="004E2536" w:rsidRDefault="00B90D42" w:rsidP="00B43ECF">
            <w:pPr>
              <w:pStyle w:val="200"/>
              <w:jc w:val="left"/>
              <w:rPr>
                <w:rFonts w:ascii="Times New Roman" w:hAnsi="Times New Roman" w:cs="Times New Roman"/>
                <w:sz w:val="24"/>
                <w:szCs w:val="24"/>
                <w:lang w:val="kk-KZ"/>
              </w:rPr>
            </w:pPr>
            <w:r w:rsidRPr="004E2536">
              <w:rPr>
                <w:rFonts w:ascii="Times New Roman" w:hAnsi="Times New Roman" w:cs="Times New Roman"/>
                <w:sz w:val="24"/>
                <w:szCs w:val="24"/>
                <w:lang w:val="kk-KZ"/>
              </w:rPr>
              <w:t>Аздап құйыл</w:t>
            </w:r>
          </w:p>
          <w:p w14:paraId="249D2CD4" w14:textId="77777777" w:rsidR="00B90D42" w:rsidRPr="004E2536" w:rsidRDefault="00B90D42" w:rsidP="00B43ECF">
            <w:pPr>
              <w:pStyle w:val="200"/>
              <w:jc w:val="left"/>
              <w:rPr>
                <w:rFonts w:ascii="Times New Roman" w:hAnsi="Times New Roman" w:cs="Times New Roman"/>
                <w:sz w:val="24"/>
                <w:szCs w:val="24"/>
                <w:lang w:val="kk-KZ"/>
              </w:rPr>
            </w:pPr>
            <w:r w:rsidRPr="004E2536">
              <w:rPr>
                <w:rFonts w:ascii="Times New Roman" w:hAnsi="Times New Roman" w:cs="Times New Roman"/>
                <w:sz w:val="24"/>
                <w:szCs w:val="24"/>
                <w:lang w:val="kk-KZ"/>
              </w:rPr>
              <w:t>Тікелей алақанға!</w:t>
            </w:r>
          </w:p>
          <w:p w14:paraId="3CCD8221" w14:textId="77777777" w:rsidR="00B90D42" w:rsidRPr="004E2536" w:rsidRDefault="00B90D42" w:rsidP="00B43ECF">
            <w:pPr>
              <w:pStyle w:val="200"/>
              <w:jc w:val="left"/>
              <w:rPr>
                <w:rFonts w:ascii="Times New Roman" w:hAnsi="Times New Roman" w:cs="Times New Roman"/>
                <w:sz w:val="24"/>
                <w:szCs w:val="24"/>
                <w:lang w:val="kk-KZ"/>
              </w:rPr>
            </w:pPr>
            <w:r w:rsidRPr="004E2536">
              <w:rPr>
                <w:rFonts w:ascii="Times New Roman" w:hAnsi="Times New Roman" w:cs="Times New Roman"/>
                <w:sz w:val="24"/>
                <w:szCs w:val="24"/>
                <w:lang w:val="kk-KZ"/>
              </w:rPr>
              <w:t>Сабын көбіктенеді,</w:t>
            </w:r>
          </w:p>
          <w:p w14:paraId="3305FFE9" w14:textId="77777777" w:rsidR="00B90D42" w:rsidRPr="004E2536" w:rsidRDefault="00B90D42" w:rsidP="00B43ECF">
            <w:pPr>
              <w:pStyle w:val="200"/>
              <w:jc w:val="left"/>
              <w:rPr>
                <w:rFonts w:ascii="Times New Roman" w:hAnsi="Times New Roman" w:cs="Times New Roman"/>
                <w:sz w:val="24"/>
                <w:szCs w:val="24"/>
                <w:lang w:val="kk-KZ"/>
              </w:rPr>
            </w:pPr>
            <w:r w:rsidRPr="004E2536">
              <w:rPr>
                <w:rFonts w:ascii="Times New Roman" w:hAnsi="Times New Roman" w:cs="Times New Roman"/>
                <w:sz w:val="24"/>
                <w:szCs w:val="24"/>
                <w:lang w:val="kk-KZ"/>
              </w:rPr>
              <w:t>Ал кір жоқ болады!</w:t>
            </w:r>
          </w:p>
          <w:p w14:paraId="083751E8" w14:textId="77777777" w:rsidR="00B90D42" w:rsidRPr="006D7CF6" w:rsidRDefault="00B90D42" w:rsidP="00B43ECF">
            <w:pPr>
              <w:ind w:left="142" w:right="121"/>
              <w:jc w:val="both"/>
              <w:rPr>
                <w:rFonts w:ascii="Times New Roman" w:hAnsi="Times New Roman" w:cs="Times New Roman"/>
                <w:b/>
                <w:sz w:val="24"/>
                <w:szCs w:val="24"/>
                <w:lang w:val="kk-KZ"/>
              </w:rPr>
            </w:pPr>
            <w:r w:rsidRPr="004E2536">
              <w:rPr>
                <w:rFonts w:ascii="Times New Roman" w:hAnsi="Times New Roman" w:cs="Times New Roman"/>
                <w:sz w:val="24"/>
                <w:szCs w:val="24"/>
                <w:lang w:val="kk-KZ"/>
              </w:rPr>
              <w:t>(Көркем әдебиет, дене дамуы)</w:t>
            </w:r>
          </w:p>
        </w:tc>
        <w:tc>
          <w:tcPr>
            <w:tcW w:w="2561" w:type="dxa"/>
            <w:gridSpan w:val="4"/>
          </w:tcPr>
          <w:p w14:paraId="4D4DF6F7" w14:textId="77777777" w:rsidR="00B90D42" w:rsidRPr="004E2536" w:rsidRDefault="00B90D42" w:rsidP="00B43ECF">
            <w:pPr>
              <w:rPr>
                <w:rFonts w:ascii="Times New Roman" w:hAnsi="Times New Roman" w:cs="Times New Roman"/>
                <w:sz w:val="24"/>
                <w:szCs w:val="24"/>
                <w:lang w:val="kk-KZ"/>
              </w:rPr>
            </w:pPr>
            <w:r w:rsidRPr="004E2536">
              <w:rPr>
                <w:rFonts w:ascii="Times New Roman" w:hAnsi="Times New Roman" w:cs="Times New Roman"/>
                <w:sz w:val="24"/>
                <w:szCs w:val="24"/>
                <w:lang w:val="kk-KZ"/>
              </w:rPr>
              <w:lastRenderedPageBreak/>
              <w:t>Топқа оралу кезінде қатарға тұруды жүру дағдыларын дамыту.  Асықпай бір-бірін  итермей жүруді пысықтау. Өзіне-өзі қызмет көрсетуге деген ұмтылысын қолдау: белгілі реттілікпен</w:t>
            </w:r>
            <w:r w:rsidRPr="004E2536">
              <w:rPr>
                <w:rFonts w:ascii="Times New Roman" w:hAnsi="Times New Roman" w:cs="Times New Roman"/>
                <w:spacing w:val="1"/>
                <w:sz w:val="24"/>
                <w:szCs w:val="24"/>
                <w:lang w:val="kk-KZ"/>
              </w:rPr>
              <w:t xml:space="preserve"> </w:t>
            </w:r>
            <w:r w:rsidRPr="004E2536">
              <w:rPr>
                <w:rFonts w:ascii="Times New Roman" w:hAnsi="Times New Roman" w:cs="Times New Roman"/>
                <w:sz w:val="24"/>
                <w:szCs w:val="24"/>
                <w:lang w:val="kk-KZ"/>
              </w:rPr>
              <w:t>киінуге</w:t>
            </w:r>
            <w:r w:rsidRPr="004E2536">
              <w:rPr>
                <w:rFonts w:ascii="Times New Roman" w:hAnsi="Times New Roman" w:cs="Times New Roman"/>
                <w:spacing w:val="-7"/>
                <w:sz w:val="24"/>
                <w:szCs w:val="24"/>
                <w:lang w:val="kk-KZ"/>
              </w:rPr>
              <w:t xml:space="preserve"> </w:t>
            </w:r>
            <w:r w:rsidRPr="004E2536">
              <w:rPr>
                <w:rFonts w:ascii="Times New Roman" w:hAnsi="Times New Roman" w:cs="Times New Roman"/>
                <w:sz w:val="24"/>
                <w:szCs w:val="24"/>
                <w:lang w:val="kk-KZ"/>
              </w:rPr>
              <w:t>және</w:t>
            </w:r>
            <w:r w:rsidRPr="004E2536">
              <w:rPr>
                <w:rFonts w:ascii="Times New Roman" w:hAnsi="Times New Roman" w:cs="Times New Roman"/>
                <w:spacing w:val="-10"/>
                <w:sz w:val="24"/>
                <w:szCs w:val="24"/>
                <w:lang w:val="kk-KZ"/>
              </w:rPr>
              <w:t xml:space="preserve"> </w:t>
            </w:r>
            <w:r w:rsidRPr="004E2536">
              <w:rPr>
                <w:rFonts w:ascii="Times New Roman" w:hAnsi="Times New Roman" w:cs="Times New Roman"/>
                <w:sz w:val="24"/>
                <w:szCs w:val="24"/>
                <w:lang w:val="kk-KZ"/>
              </w:rPr>
              <w:t>шешінуге,</w:t>
            </w:r>
            <w:r w:rsidRPr="004E2536">
              <w:rPr>
                <w:rFonts w:ascii="Times New Roman" w:hAnsi="Times New Roman" w:cs="Times New Roman"/>
                <w:spacing w:val="-7"/>
                <w:sz w:val="24"/>
                <w:szCs w:val="24"/>
                <w:lang w:val="kk-KZ"/>
              </w:rPr>
              <w:t xml:space="preserve"> </w:t>
            </w:r>
            <w:r w:rsidRPr="004E2536">
              <w:rPr>
                <w:rFonts w:ascii="Times New Roman" w:hAnsi="Times New Roman" w:cs="Times New Roman"/>
                <w:sz w:val="24"/>
                <w:szCs w:val="24"/>
                <w:lang w:val="kk-KZ"/>
              </w:rPr>
              <w:t>ұқыптылыққа,</w:t>
            </w:r>
            <w:r w:rsidRPr="004E2536">
              <w:rPr>
                <w:rFonts w:ascii="Times New Roman" w:hAnsi="Times New Roman" w:cs="Times New Roman"/>
                <w:spacing w:val="-7"/>
                <w:sz w:val="24"/>
                <w:szCs w:val="24"/>
                <w:lang w:val="kk-KZ"/>
              </w:rPr>
              <w:t xml:space="preserve"> </w:t>
            </w:r>
            <w:r w:rsidRPr="004E2536">
              <w:rPr>
                <w:rFonts w:ascii="Times New Roman" w:hAnsi="Times New Roman" w:cs="Times New Roman"/>
                <w:sz w:val="24"/>
                <w:szCs w:val="24"/>
                <w:lang w:val="kk-KZ"/>
              </w:rPr>
              <w:t>киіміндегі</w:t>
            </w:r>
            <w:r w:rsidRPr="004E2536">
              <w:rPr>
                <w:rFonts w:ascii="Times New Roman" w:hAnsi="Times New Roman" w:cs="Times New Roman"/>
                <w:spacing w:val="-8"/>
                <w:sz w:val="24"/>
                <w:szCs w:val="24"/>
                <w:lang w:val="kk-KZ"/>
              </w:rPr>
              <w:t xml:space="preserve"> </w:t>
            </w:r>
            <w:r w:rsidRPr="004E2536">
              <w:rPr>
                <w:rFonts w:ascii="Times New Roman" w:hAnsi="Times New Roman" w:cs="Times New Roman"/>
                <w:sz w:val="24"/>
                <w:szCs w:val="24"/>
                <w:lang w:val="kk-KZ"/>
              </w:rPr>
              <w:t xml:space="preserve">олқылықтарды  </w:t>
            </w:r>
            <w:r w:rsidRPr="004E2536">
              <w:rPr>
                <w:rFonts w:ascii="Times New Roman" w:hAnsi="Times New Roman" w:cs="Times New Roman"/>
                <w:spacing w:val="-68"/>
                <w:sz w:val="24"/>
                <w:szCs w:val="24"/>
                <w:lang w:val="kk-KZ"/>
              </w:rPr>
              <w:t xml:space="preserve"> </w:t>
            </w:r>
            <w:r w:rsidRPr="004E2536">
              <w:rPr>
                <w:rFonts w:ascii="Times New Roman" w:hAnsi="Times New Roman" w:cs="Times New Roman"/>
                <w:sz w:val="24"/>
                <w:szCs w:val="24"/>
                <w:lang w:val="kk-KZ"/>
              </w:rPr>
              <w:t>байқауға,</w:t>
            </w:r>
            <w:r w:rsidRPr="004E2536">
              <w:rPr>
                <w:rFonts w:ascii="Times New Roman" w:hAnsi="Times New Roman" w:cs="Times New Roman"/>
                <w:spacing w:val="1"/>
                <w:sz w:val="24"/>
                <w:szCs w:val="24"/>
                <w:lang w:val="kk-KZ"/>
              </w:rPr>
              <w:t xml:space="preserve"> </w:t>
            </w:r>
            <w:r w:rsidRPr="004E2536">
              <w:rPr>
                <w:rFonts w:ascii="Times New Roman" w:hAnsi="Times New Roman" w:cs="Times New Roman"/>
                <w:sz w:val="24"/>
                <w:szCs w:val="24"/>
                <w:lang w:val="kk-KZ"/>
              </w:rPr>
              <w:t>оларды</w:t>
            </w:r>
            <w:r w:rsidRPr="004E2536">
              <w:rPr>
                <w:rFonts w:ascii="Times New Roman" w:hAnsi="Times New Roman" w:cs="Times New Roman"/>
                <w:spacing w:val="1"/>
                <w:sz w:val="24"/>
                <w:szCs w:val="24"/>
                <w:lang w:val="kk-KZ"/>
              </w:rPr>
              <w:t xml:space="preserve"> </w:t>
            </w:r>
            <w:r w:rsidRPr="004E2536">
              <w:rPr>
                <w:rFonts w:ascii="Times New Roman" w:hAnsi="Times New Roman" w:cs="Times New Roman"/>
                <w:sz w:val="24"/>
                <w:szCs w:val="24"/>
                <w:lang w:val="kk-KZ"/>
              </w:rPr>
              <w:lastRenderedPageBreak/>
              <w:t>ересектің</w:t>
            </w:r>
            <w:r w:rsidRPr="004E2536">
              <w:rPr>
                <w:rFonts w:ascii="Times New Roman" w:hAnsi="Times New Roman" w:cs="Times New Roman"/>
                <w:spacing w:val="1"/>
                <w:sz w:val="24"/>
                <w:szCs w:val="24"/>
                <w:lang w:val="kk-KZ"/>
              </w:rPr>
              <w:t xml:space="preserve"> </w:t>
            </w:r>
            <w:r w:rsidRPr="004E2536">
              <w:rPr>
                <w:rFonts w:ascii="Times New Roman" w:hAnsi="Times New Roman" w:cs="Times New Roman"/>
                <w:sz w:val="24"/>
                <w:szCs w:val="24"/>
                <w:lang w:val="kk-KZ"/>
              </w:rPr>
              <w:t>көмегімен</w:t>
            </w:r>
            <w:r w:rsidRPr="004E2536">
              <w:rPr>
                <w:rFonts w:ascii="Times New Roman" w:hAnsi="Times New Roman" w:cs="Times New Roman"/>
                <w:spacing w:val="1"/>
                <w:sz w:val="24"/>
                <w:szCs w:val="24"/>
                <w:lang w:val="kk-KZ"/>
              </w:rPr>
              <w:t xml:space="preserve"> </w:t>
            </w:r>
            <w:r w:rsidRPr="004E2536">
              <w:rPr>
                <w:rFonts w:ascii="Times New Roman" w:hAnsi="Times New Roman" w:cs="Times New Roman"/>
                <w:sz w:val="24"/>
                <w:szCs w:val="24"/>
                <w:lang w:val="kk-KZ"/>
              </w:rPr>
              <w:t>немесе</w:t>
            </w:r>
            <w:r w:rsidRPr="004E2536">
              <w:rPr>
                <w:rFonts w:ascii="Times New Roman" w:hAnsi="Times New Roman" w:cs="Times New Roman"/>
                <w:spacing w:val="1"/>
                <w:sz w:val="24"/>
                <w:szCs w:val="24"/>
                <w:lang w:val="kk-KZ"/>
              </w:rPr>
              <w:t xml:space="preserve"> </w:t>
            </w:r>
            <w:r w:rsidRPr="004E2536">
              <w:rPr>
                <w:rFonts w:ascii="Times New Roman" w:hAnsi="Times New Roman" w:cs="Times New Roman"/>
                <w:sz w:val="24"/>
                <w:szCs w:val="24"/>
                <w:lang w:val="kk-KZ"/>
              </w:rPr>
              <w:t>өз</w:t>
            </w:r>
            <w:r w:rsidRPr="004E2536">
              <w:rPr>
                <w:rFonts w:ascii="Times New Roman" w:hAnsi="Times New Roman" w:cs="Times New Roman"/>
                <w:spacing w:val="1"/>
                <w:sz w:val="24"/>
                <w:szCs w:val="24"/>
                <w:lang w:val="kk-KZ"/>
              </w:rPr>
              <w:t xml:space="preserve"> </w:t>
            </w:r>
            <w:r w:rsidRPr="004E2536">
              <w:rPr>
                <w:rFonts w:ascii="Times New Roman" w:hAnsi="Times New Roman" w:cs="Times New Roman"/>
                <w:sz w:val="24"/>
                <w:szCs w:val="24"/>
                <w:lang w:val="kk-KZ"/>
              </w:rPr>
              <w:t>бетінше</w:t>
            </w:r>
            <w:r w:rsidRPr="004E2536">
              <w:rPr>
                <w:rFonts w:ascii="Times New Roman" w:hAnsi="Times New Roman" w:cs="Times New Roman"/>
                <w:spacing w:val="1"/>
                <w:sz w:val="24"/>
                <w:szCs w:val="24"/>
                <w:lang w:val="kk-KZ"/>
              </w:rPr>
              <w:t xml:space="preserve"> </w:t>
            </w:r>
            <w:r w:rsidRPr="004E2536">
              <w:rPr>
                <w:rFonts w:ascii="Times New Roman" w:hAnsi="Times New Roman" w:cs="Times New Roman"/>
                <w:sz w:val="24"/>
                <w:szCs w:val="24"/>
                <w:lang w:val="kk-KZ"/>
              </w:rPr>
              <w:t xml:space="preserve">реттеуге баулу. Топта киетін аяқ киімдерін өз бетінше ауыстырып, киюін жетілдіру. </w:t>
            </w:r>
            <w:r w:rsidRPr="004E2536">
              <w:rPr>
                <w:rFonts w:ascii="Times New Roman" w:hAnsi="Times New Roman" w:cs="Times New Roman"/>
                <w:b/>
                <w:bCs/>
                <w:sz w:val="24"/>
                <w:szCs w:val="24"/>
                <w:lang w:val="kk-KZ"/>
              </w:rPr>
              <w:t>( дербес әрекеті).</w:t>
            </w:r>
          </w:p>
          <w:p w14:paraId="430838B9" w14:textId="77777777" w:rsidR="00B90D42" w:rsidRPr="006D7CF6" w:rsidRDefault="00B90D42" w:rsidP="00B43ECF">
            <w:pPr>
              <w:ind w:left="142" w:right="121"/>
              <w:jc w:val="both"/>
              <w:rPr>
                <w:rFonts w:ascii="Times New Roman" w:hAnsi="Times New Roman" w:cs="Times New Roman"/>
                <w:b/>
                <w:sz w:val="24"/>
                <w:szCs w:val="24"/>
                <w:lang w:val="kk-KZ"/>
              </w:rPr>
            </w:pPr>
          </w:p>
        </w:tc>
        <w:tc>
          <w:tcPr>
            <w:tcW w:w="2558" w:type="dxa"/>
            <w:gridSpan w:val="4"/>
          </w:tcPr>
          <w:p w14:paraId="2D74E6A0" w14:textId="77777777" w:rsidR="00B90D42" w:rsidRPr="004E2536" w:rsidRDefault="00B90D42" w:rsidP="00B43ECF">
            <w:pPr>
              <w:pStyle w:val="13213"/>
              <w:rPr>
                <w:rFonts w:ascii="Times New Roman" w:hAnsi="Times New Roman" w:cs="Times New Roman"/>
                <w:sz w:val="24"/>
                <w:szCs w:val="24"/>
                <w:lang w:val="kk-KZ"/>
              </w:rPr>
            </w:pPr>
            <w:r w:rsidRPr="004E2536">
              <w:rPr>
                <w:rFonts w:ascii="Times New Roman" w:hAnsi="Times New Roman" w:cs="Times New Roman"/>
                <w:sz w:val="24"/>
                <w:szCs w:val="24"/>
                <w:lang w:val="kk-KZ"/>
              </w:rPr>
              <w:lastRenderedPageBreak/>
              <w:t>Баланы өзіне-өзі қызмет етуге ұмтылуға қолдау көрсету: белгілі бір ретпен киіну және шешіну, ұқыыптылықты сақтау.</w:t>
            </w:r>
          </w:p>
          <w:p w14:paraId="78C064A9" w14:textId="77777777" w:rsidR="00B90D42" w:rsidRPr="004E2536" w:rsidRDefault="00B90D42" w:rsidP="00B43ECF">
            <w:pPr>
              <w:pStyle w:val="13213"/>
              <w:rPr>
                <w:rFonts w:ascii="Times New Roman" w:hAnsi="Times New Roman" w:cs="Times New Roman"/>
                <w:sz w:val="24"/>
                <w:szCs w:val="24"/>
                <w:lang w:val="kk-KZ"/>
              </w:rPr>
            </w:pPr>
            <w:r w:rsidRPr="004E2536">
              <w:rPr>
                <w:rFonts w:ascii="Times New Roman" w:hAnsi="Times New Roman" w:cs="Times New Roman"/>
                <w:sz w:val="24"/>
                <w:szCs w:val="24"/>
                <w:lang w:val="kk-KZ"/>
              </w:rPr>
              <w:t>Қолды сабынмен жуу дағдысын бекіту.</w:t>
            </w:r>
          </w:p>
          <w:p w14:paraId="07E28DC0" w14:textId="77777777" w:rsidR="00B90D42" w:rsidRPr="004E2536" w:rsidRDefault="00B90D42" w:rsidP="00B43ECF">
            <w:pPr>
              <w:pStyle w:val="200"/>
              <w:rPr>
                <w:rFonts w:ascii="Times New Roman" w:hAnsi="Times New Roman" w:cs="Times New Roman"/>
                <w:sz w:val="24"/>
                <w:szCs w:val="24"/>
                <w:lang w:val="kk-KZ"/>
              </w:rPr>
            </w:pPr>
            <w:r w:rsidRPr="004E2536">
              <w:rPr>
                <w:rFonts w:ascii="Times New Roman" w:hAnsi="Times New Roman" w:cs="Times New Roman"/>
                <w:sz w:val="24"/>
                <w:szCs w:val="24"/>
                <w:lang w:val="kk-KZ"/>
              </w:rPr>
              <w:t>Біз білеміз, иә-иә-иә!</w:t>
            </w:r>
          </w:p>
          <w:p w14:paraId="1964B706" w14:textId="77777777" w:rsidR="00B90D42" w:rsidRPr="004E2536" w:rsidRDefault="00B90D42" w:rsidP="00B43ECF">
            <w:pPr>
              <w:pStyle w:val="200"/>
              <w:jc w:val="left"/>
              <w:rPr>
                <w:rFonts w:ascii="Times New Roman" w:hAnsi="Times New Roman" w:cs="Times New Roman"/>
                <w:sz w:val="24"/>
                <w:szCs w:val="24"/>
                <w:lang w:val="kk-KZ"/>
              </w:rPr>
            </w:pPr>
            <w:r w:rsidRPr="004E2536">
              <w:rPr>
                <w:rFonts w:ascii="Times New Roman" w:hAnsi="Times New Roman" w:cs="Times New Roman"/>
                <w:sz w:val="24"/>
                <w:szCs w:val="24"/>
                <w:lang w:val="kk-KZ"/>
              </w:rPr>
              <w:t>Су құбырда жасырынады!</w:t>
            </w:r>
          </w:p>
          <w:p w14:paraId="47CE2477" w14:textId="77777777" w:rsidR="00B90D42" w:rsidRPr="004E2536" w:rsidRDefault="00B90D42" w:rsidP="00B43ECF">
            <w:pPr>
              <w:pStyle w:val="200"/>
              <w:jc w:val="left"/>
              <w:rPr>
                <w:rFonts w:ascii="Times New Roman" w:hAnsi="Times New Roman" w:cs="Times New Roman"/>
                <w:sz w:val="24"/>
                <w:szCs w:val="24"/>
                <w:lang w:val="kk-KZ"/>
              </w:rPr>
            </w:pPr>
            <w:r w:rsidRPr="004E2536">
              <w:rPr>
                <w:rFonts w:ascii="Times New Roman" w:hAnsi="Times New Roman" w:cs="Times New Roman"/>
                <w:sz w:val="24"/>
                <w:szCs w:val="24"/>
                <w:lang w:val="kk-KZ"/>
              </w:rPr>
              <w:t xml:space="preserve">Қане, су шық бері! </w:t>
            </w:r>
          </w:p>
          <w:p w14:paraId="4A59C76A" w14:textId="77777777" w:rsidR="00B90D42" w:rsidRPr="004E2536" w:rsidRDefault="00B90D42" w:rsidP="00B43ECF">
            <w:pPr>
              <w:pStyle w:val="200"/>
              <w:jc w:val="left"/>
              <w:rPr>
                <w:rFonts w:ascii="Times New Roman" w:hAnsi="Times New Roman" w:cs="Times New Roman"/>
                <w:sz w:val="24"/>
                <w:szCs w:val="24"/>
                <w:lang w:val="kk-KZ"/>
              </w:rPr>
            </w:pPr>
            <w:r w:rsidRPr="004E2536">
              <w:rPr>
                <w:rFonts w:ascii="Times New Roman" w:hAnsi="Times New Roman" w:cs="Times New Roman"/>
                <w:sz w:val="24"/>
                <w:szCs w:val="24"/>
                <w:lang w:val="kk-KZ"/>
              </w:rPr>
              <w:lastRenderedPageBreak/>
              <w:t>Біз жуынуға келдік!</w:t>
            </w:r>
          </w:p>
          <w:p w14:paraId="714413B5" w14:textId="77777777" w:rsidR="00B90D42" w:rsidRPr="004E2536" w:rsidRDefault="00B90D42" w:rsidP="00B43ECF">
            <w:pPr>
              <w:pStyle w:val="200"/>
              <w:jc w:val="left"/>
              <w:rPr>
                <w:rFonts w:ascii="Times New Roman" w:hAnsi="Times New Roman" w:cs="Times New Roman"/>
                <w:sz w:val="24"/>
                <w:szCs w:val="24"/>
                <w:lang w:val="kk-KZ"/>
              </w:rPr>
            </w:pPr>
            <w:r w:rsidRPr="004E2536">
              <w:rPr>
                <w:rFonts w:ascii="Times New Roman" w:hAnsi="Times New Roman" w:cs="Times New Roman"/>
                <w:sz w:val="24"/>
                <w:szCs w:val="24"/>
                <w:lang w:val="kk-KZ"/>
              </w:rPr>
              <w:t>Аз-аздап ақсын</w:t>
            </w:r>
          </w:p>
          <w:p w14:paraId="5BB4FDAA" w14:textId="77777777" w:rsidR="00B90D42" w:rsidRPr="004E2536" w:rsidRDefault="00B90D42" w:rsidP="00B43ECF">
            <w:pPr>
              <w:pStyle w:val="200"/>
              <w:jc w:val="left"/>
              <w:rPr>
                <w:rFonts w:ascii="Times New Roman" w:hAnsi="Times New Roman" w:cs="Times New Roman"/>
                <w:sz w:val="24"/>
                <w:szCs w:val="24"/>
                <w:lang w:val="kk-KZ"/>
              </w:rPr>
            </w:pPr>
            <w:r w:rsidRPr="004E2536">
              <w:rPr>
                <w:rFonts w:ascii="Times New Roman" w:hAnsi="Times New Roman" w:cs="Times New Roman"/>
                <w:sz w:val="24"/>
                <w:szCs w:val="24"/>
                <w:lang w:val="kk-KZ"/>
              </w:rPr>
              <w:t>Тіке алақанға!</w:t>
            </w:r>
          </w:p>
          <w:p w14:paraId="497446C9" w14:textId="77777777" w:rsidR="00B90D42" w:rsidRPr="004E2536" w:rsidRDefault="00B90D42" w:rsidP="00B43ECF">
            <w:pPr>
              <w:pStyle w:val="200"/>
              <w:jc w:val="left"/>
              <w:rPr>
                <w:rFonts w:ascii="Times New Roman" w:hAnsi="Times New Roman" w:cs="Times New Roman"/>
                <w:sz w:val="24"/>
                <w:szCs w:val="24"/>
                <w:lang w:val="kk-KZ"/>
              </w:rPr>
            </w:pPr>
            <w:r w:rsidRPr="004E2536">
              <w:rPr>
                <w:rFonts w:ascii="Times New Roman" w:hAnsi="Times New Roman" w:cs="Times New Roman"/>
                <w:sz w:val="24"/>
                <w:szCs w:val="24"/>
                <w:lang w:val="kk-KZ"/>
              </w:rPr>
              <w:t>Сабын көбіктенеді</w:t>
            </w:r>
          </w:p>
          <w:p w14:paraId="0CCC79AB" w14:textId="77777777" w:rsidR="00B90D42" w:rsidRPr="004E2536" w:rsidRDefault="00B90D42" w:rsidP="00B43ECF">
            <w:pPr>
              <w:pStyle w:val="200"/>
              <w:jc w:val="left"/>
              <w:rPr>
                <w:rFonts w:ascii="Times New Roman" w:hAnsi="Times New Roman" w:cs="Times New Roman"/>
                <w:sz w:val="24"/>
                <w:szCs w:val="24"/>
                <w:lang w:val="kk-KZ"/>
              </w:rPr>
            </w:pPr>
            <w:r w:rsidRPr="004E2536">
              <w:rPr>
                <w:rFonts w:ascii="Times New Roman" w:hAnsi="Times New Roman" w:cs="Times New Roman"/>
                <w:sz w:val="24"/>
                <w:szCs w:val="24"/>
                <w:lang w:val="kk-KZ"/>
              </w:rPr>
              <w:t>Ал кір жоғалады!</w:t>
            </w:r>
          </w:p>
          <w:p w14:paraId="1B645723" w14:textId="77777777" w:rsidR="00B90D42" w:rsidRPr="006D7CF6" w:rsidRDefault="00B90D42" w:rsidP="00B43ECF">
            <w:pPr>
              <w:ind w:left="142" w:right="121"/>
              <w:jc w:val="both"/>
              <w:rPr>
                <w:rFonts w:ascii="Times New Roman" w:hAnsi="Times New Roman" w:cs="Times New Roman"/>
                <w:b/>
                <w:sz w:val="24"/>
                <w:szCs w:val="24"/>
                <w:lang w:val="kk-KZ"/>
              </w:rPr>
            </w:pPr>
            <w:r w:rsidRPr="004E2536">
              <w:rPr>
                <w:rFonts w:ascii="Times New Roman" w:hAnsi="Times New Roman" w:cs="Times New Roman"/>
                <w:sz w:val="24"/>
                <w:szCs w:val="24"/>
                <w:lang w:val="kk-KZ"/>
              </w:rPr>
              <w:t>(Көркем әдебиет, дене дамуы)</w:t>
            </w:r>
          </w:p>
        </w:tc>
        <w:tc>
          <w:tcPr>
            <w:tcW w:w="3600" w:type="dxa"/>
            <w:gridSpan w:val="4"/>
          </w:tcPr>
          <w:p w14:paraId="736F8E29" w14:textId="77777777" w:rsidR="00B90D42" w:rsidRPr="004E2536" w:rsidRDefault="00B90D42" w:rsidP="00B43ECF">
            <w:pPr>
              <w:pStyle w:val="13213"/>
              <w:rPr>
                <w:rFonts w:ascii="Times New Roman" w:hAnsi="Times New Roman" w:cs="Times New Roman"/>
                <w:sz w:val="24"/>
                <w:szCs w:val="24"/>
                <w:lang w:val="kk-KZ"/>
              </w:rPr>
            </w:pPr>
            <w:r w:rsidRPr="004E2536">
              <w:rPr>
                <w:rFonts w:ascii="Times New Roman" w:hAnsi="Times New Roman" w:cs="Times New Roman"/>
                <w:sz w:val="24"/>
                <w:szCs w:val="24"/>
                <w:lang w:val="kk-KZ"/>
              </w:rPr>
              <w:lastRenderedPageBreak/>
              <w:t>Баланы өзіне-өзі қызмет етуге ұмтылуға қолдау көрсету: белгілі бір ретпен киіну және шешіну, дәлдікті сақтау.</w:t>
            </w:r>
          </w:p>
          <w:p w14:paraId="19ADC0CB" w14:textId="77777777" w:rsidR="00B90D42" w:rsidRPr="004E2536" w:rsidRDefault="00B90D42" w:rsidP="00B43ECF">
            <w:pPr>
              <w:pStyle w:val="13213"/>
              <w:rPr>
                <w:rFonts w:ascii="Times New Roman" w:hAnsi="Times New Roman" w:cs="Times New Roman"/>
                <w:sz w:val="24"/>
                <w:szCs w:val="24"/>
                <w:lang w:val="kk-KZ"/>
              </w:rPr>
            </w:pPr>
            <w:r w:rsidRPr="004E2536">
              <w:rPr>
                <w:rFonts w:ascii="Times New Roman" w:hAnsi="Times New Roman" w:cs="Times New Roman"/>
                <w:sz w:val="24"/>
                <w:szCs w:val="24"/>
                <w:lang w:val="kk-KZ"/>
              </w:rPr>
              <w:t xml:space="preserve">Қол орамалды қолдануға шақыру. </w:t>
            </w:r>
          </w:p>
          <w:p w14:paraId="39C9F600" w14:textId="77777777" w:rsidR="00B90D42" w:rsidRPr="004E2536" w:rsidRDefault="00B90D42" w:rsidP="00B43ECF">
            <w:pPr>
              <w:pStyle w:val="13213"/>
              <w:rPr>
                <w:rFonts w:ascii="Times New Roman" w:hAnsi="Times New Roman" w:cs="Times New Roman"/>
                <w:sz w:val="24"/>
                <w:szCs w:val="24"/>
                <w:lang w:val="kk-KZ"/>
              </w:rPr>
            </w:pPr>
            <w:r w:rsidRPr="004E2536">
              <w:rPr>
                <w:rFonts w:ascii="Times New Roman" w:hAnsi="Times New Roman" w:cs="Times New Roman"/>
                <w:sz w:val="24"/>
                <w:szCs w:val="24"/>
                <w:lang w:val="kk-KZ"/>
              </w:rPr>
              <w:t>Қолды сабынмен жуу дағдысын бекіту.</w:t>
            </w:r>
          </w:p>
          <w:p w14:paraId="13EF3811" w14:textId="77777777" w:rsidR="00B90D42" w:rsidRPr="004E2536" w:rsidRDefault="00B90D42" w:rsidP="00B43ECF">
            <w:pPr>
              <w:pStyle w:val="13213"/>
              <w:rPr>
                <w:rFonts w:ascii="Times New Roman" w:hAnsi="Times New Roman" w:cs="Times New Roman"/>
                <w:sz w:val="24"/>
                <w:szCs w:val="24"/>
                <w:lang w:val="kk-KZ"/>
              </w:rPr>
            </w:pPr>
            <w:r w:rsidRPr="004E2536">
              <w:rPr>
                <w:rFonts w:ascii="Times New Roman" w:hAnsi="Times New Roman" w:cs="Times New Roman"/>
                <w:sz w:val="24"/>
                <w:szCs w:val="24"/>
                <w:lang w:val="kk-KZ"/>
              </w:rPr>
              <w:t>Қолды сабынмен жуу керек,</w:t>
            </w:r>
          </w:p>
          <w:p w14:paraId="5B46A463" w14:textId="77777777" w:rsidR="00B90D42" w:rsidRPr="004E2536" w:rsidRDefault="00B90D42" w:rsidP="00B43ECF">
            <w:pPr>
              <w:pStyle w:val="13213"/>
              <w:rPr>
                <w:rFonts w:ascii="Times New Roman" w:hAnsi="Times New Roman" w:cs="Times New Roman"/>
                <w:sz w:val="24"/>
                <w:szCs w:val="24"/>
                <w:lang w:val="kk-KZ"/>
              </w:rPr>
            </w:pPr>
            <w:r w:rsidRPr="004E2536">
              <w:rPr>
                <w:rFonts w:ascii="Times New Roman" w:hAnsi="Times New Roman" w:cs="Times New Roman"/>
                <w:sz w:val="24"/>
                <w:szCs w:val="24"/>
                <w:lang w:val="kk-KZ"/>
              </w:rPr>
              <w:t>Жеңді сулауға болмайды.</w:t>
            </w:r>
          </w:p>
          <w:p w14:paraId="401D5D5B" w14:textId="77777777" w:rsidR="00B90D42" w:rsidRPr="004E2536" w:rsidRDefault="00B90D42" w:rsidP="00B43ECF">
            <w:pPr>
              <w:pStyle w:val="13213"/>
              <w:rPr>
                <w:rFonts w:ascii="Times New Roman" w:hAnsi="Times New Roman" w:cs="Times New Roman"/>
                <w:sz w:val="24"/>
                <w:szCs w:val="24"/>
                <w:lang w:val="kk-KZ"/>
              </w:rPr>
            </w:pPr>
            <w:r w:rsidRPr="004E2536">
              <w:rPr>
                <w:rFonts w:ascii="Times New Roman" w:hAnsi="Times New Roman" w:cs="Times New Roman"/>
                <w:sz w:val="24"/>
                <w:szCs w:val="24"/>
                <w:lang w:val="kk-KZ"/>
              </w:rPr>
              <w:t>Кім жеңін түрмейді,</w:t>
            </w:r>
          </w:p>
          <w:p w14:paraId="41933B68" w14:textId="77777777" w:rsidR="00B90D42" w:rsidRPr="004E2536" w:rsidRDefault="00B90D42" w:rsidP="00B43ECF">
            <w:pPr>
              <w:pStyle w:val="200"/>
              <w:jc w:val="left"/>
              <w:rPr>
                <w:rFonts w:ascii="Times New Roman" w:hAnsi="Times New Roman" w:cs="Times New Roman"/>
                <w:sz w:val="24"/>
                <w:szCs w:val="24"/>
                <w:lang w:val="kk-KZ"/>
              </w:rPr>
            </w:pPr>
            <w:r w:rsidRPr="004E2536">
              <w:rPr>
                <w:rFonts w:ascii="Times New Roman" w:hAnsi="Times New Roman" w:cs="Times New Roman"/>
                <w:sz w:val="24"/>
                <w:szCs w:val="24"/>
                <w:lang w:val="kk-KZ"/>
              </w:rPr>
              <w:t>Оған су берілмейді.</w:t>
            </w:r>
          </w:p>
          <w:p w14:paraId="485AEC55" w14:textId="77777777" w:rsidR="00B90D42" w:rsidRPr="006D7CF6" w:rsidRDefault="00B90D42" w:rsidP="00B43ECF">
            <w:pPr>
              <w:ind w:left="142" w:right="121"/>
              <w:jc w:val="both"/>
              <w:rPr>
                <w:rFonts w:ascii="Times New Roman" w:hAnsi="Times New Roman" w:cs="Times New Roman"/>
                <w:b/>
                <w:sz w:val="24"/>
                <w:szCs w:val="24"/>
                <w:lang w:val="kk-KZ"/>
              </w:rPr>
            </w:pPr>
            <w:r w:rsidRPr="004E2536">
              <w:rPr>
                <w:rFonts w:ascii="Times New Roman" w:hAnsi="Times New Roman" w:cs="Times New Roman"/>
                <w:sz w:val="24"/>
                <w:szCs w:val="24"/>
              </w:rPr>
              <w:t>(</w:t>
            </w:r>
            <w:proofErr w:type="spellStart"/>
            <w:r w:rsidRPr="004E2536">
              <w:rPr>
                <w:rFonts w:ascii="Times New Roman" w:hAnsi="Times New Roman" w:cs="Times New Roman"/>
                <w:sz w:val="24"/>
                <w:szCs w:val="24"/>
              </w:rPr>
              <w:t>Көркем</w:t>
            </w:r>
            <w:proofErr w:type="spellEnd"/>
            <w:r w:rsidRPr="004E2536">
              <w:rPr>
                <w:rFonts w:ascii="Times New Roman" w:hAnsi="Times New Roman" w:cs="Times New Roman"/>
                <w:sz w:val="24"/>
                <w:szCs w:val="24"/>
              </w:rPr>
              <w:t xml:space="preserve"> </w:t>
            </w:r>
            <w:proofErr w:type="spellStart"/>
            <w:r w:rsidRPr="004E2536">
              <w:rPr>
                <w:rFonts w:ascii="Times New Roman" w:hAnsi="Times New Roman" w:cs="Times New Roman"/>
                <w:sz w:val="24"/>
                <w:szCs w:val="24"/>
              </w:rPr>
              <w:t>әдебиет</w:t>
            </w:r>
            <w:proofErr w:type="spellEnd"/>
            <w:r w:rsidRPr="004E2536">
              <w:rPr>
                <w:rFonts w:ascii="Times New Roman" w:hAnsi="Times New Roman" w:cs="Times New Roman"/>
                <w:sz w:val="24"/>
                <w:szCs w:val="24"/>
              </w:rPr>
              <w:t xml:space="preserve">, </w:t>
            </w:r>
            <w:proofErr w:type="spellStart"/>
            <w:r w:rsidRPr="004E2536">
              <w:rPr>
                <w:rFonts w:ascii="Times New Roman" w:hAnsi="Times New Roman" w:cs="Times New Roman"/>
                <w:sz w:val="24"/>
                <w:szCs w:val="24"/>
              </w:rPr>
              <w:t>дене</w:t>
            </w:r>
            <w:proofErr w:type="spellEnd"/>
            <w:r w:rsidRPr="004E2536">
              <w:rPr>
                <w:rFonts w:ascii="Times New Roman" w:hAnsi="Times New Roman" w:cs="Times New Roman"/>
                <w:sz w:val="24"/>
                <w:szCs w:val="24"/>
              </w:rPr>
              <w:t xml:space="preserve"> </w:t>
            </w:r>
            <w:proofErr w:type="spellStart"/>
            <w:r w:rsidRPr="004E2536">
              <w:rPr>
                <w:rFonts w:ascii="Times New Roman" w:hAnsi="Times New Roman" w:cs="Times New Roman"/>
                <w:sz w:val="24"/>
                <w:szCs w:val="24"/>
              </w:rPr>
              <w:t>дамуы</w:t>
            </w:r>
            <w:proofErr w:type="spellEnd"/>
            <w:r w:rsidRPr="004E2536">
              <w:rPr>
                <w:rFonts w:ascii="Times New Roman" w:hAnsi="Times New Roman" w:cs="Times New Roman"/>
                <w:sz w:val="24"/>
                <w:szCs w:val="24"/>
              </w:rPr>
              <w:t>)</w:t>
            </w:r>
          </w:p>
        </w:tc>
        <w:tc>
          <w:tcPr>
            <w:tcW w:w="2193" w:type="dxa"/>
          </w:tcPr>
          <w:p w14:paraId="632953C4" w14:textId="77777777" w:rsidR="00B90D42" w:rsidRPr="004E2536" w:rsidRDefault="00B90D42" w:rsidP="00B43ECF">
            <w:pPr>
              <w:widowControl w:val="0"/>
              <w:rPr>
                <w:rFonts w:ascii="Times New Roman" w:eastAsia="Times New Roman" w:hAnsi="Times New Roman" w:cs="Times New Roman"/>
                <w:sz w:val="24"/>
                <w:szCs w:val="24"/>
                <w:lang w:val="kk-KZ"/>
              </w:rPr>
            </w:pPr>
            <w:r w:rsidRPr="004E2536">
              <w:rPr>
                <w:rFonts w:ascii="Times New Roman" w:eastAsia="Times New Roman" w:hAnsi="Times New Roman" w:cs="Times New Roman"/>
                <w:sz w:val="24"/>
                <w:szCs w:val="24"/>
                <w:lang w:val="kk-KZ"/>
              </w:rPr>
              <w:t>Балалар киімдерін дұрыс шешу,шкафтарға бүктеп қою, қолды жуу әрекеттерін одан әрі қалыптастыру.</w:t>
            </w:r>
          </w:p>
          <w:p w14:paraId="437F6CB5" w14:textId="77777777" w:rsidR="00B90D42" w:rsidRPr="004E2536" w:rsidRDefault="00B90D42" w:rsidP="00B43ECF">
            <w:pPr>
              <w:widowControl w:val="0"/>
              <w:rPr>
                <w:rFonts w:ascii="Times New Roman" w:eastAsia="Times New Roman" w:hAnsi="Times New Roman" w:cs="Times New Roman"/>
                <w:sz w:val="24"/>
                <w:szCs w:val="24"/>
                <w:lang w:val="kk-KZ"/>
              </w:rPr>
            </w:pPr>
          </w:p>
          <w:p w14:paraId="0A7A21D1" w14:textId="77777777" w:rsidR="00B90D42" w:rsidRPr="004E2536" w:rsidRDefault="00B90D42" w:rsidP="00B43ECF">
            <w:pPr>
              <w:widowControl w:val="0"/>
              <w:rPr>
                <w:rFonts w:ascii="Times New Roman" w:eastAsia="Times New Roman" w:hAnsi="Times New Roman" w:cs="Times New Roman"/>
                <w:sz w:val="24"/>
                <w:szCs w:val="24"/>
                <w:lang w:val="kk-KZ"/>
              </w:rPr>
            </w:pPr>
          </w:p>
          <w:p w14:paraId="0A6FFC09" w14:textId="77777777" w:rsidR="00B90D42" w:rsidRPr="00242A8E" w:rsidRDefault="00B90D42" w:rsidP="00B43ECF">
            <w:pPr>
              <w:widowControl w:val="0"/>
              <w:rPr>
                <w:rFonts w:ascii="Times New Roman" w:eastAsia="Times New Roman" w:hAnsi="Times New Roman" w:cs="Times New Roman"/>
                <w:sz w:val="24"/>
                <w:szCs w:val="24"/>
              </w:rPr>
            </w:pPr>
            <w:r w:rsidRPr="00242A8E">
              <w:rPr>
                <w:rFonts w:ascii="Times New Roman" w:eastAsia="Times New Roman" w:hAnsi="Times New Roman" w:cs="Times New Roman"/>
                <w:sz w:val="24"/>
                <w:szCs w:val="24"/>
              </w:rPr>
              <w:t xml:space="preserve">"Таза </w:t>
            </w:r>
            <w:proofErr w:type="spellStart"/>
            <w:r w:rsidRPr="00242A8E">
              <w:rPr>
                <w:rFonts w:ascii="Times New Roman" w:eastAsia="Times New Roman" w:hAnsi="Times New Roman" w:cs="Times New Roman"/>
                <w:sz w:val="24"/>
                <w:szCs w:val="24"/>
              </w:rPr>
              <w:t>сумен</w:t>
            </w:r>
            <w:proofErr w:type="spellEnd"/>
            <w:r w:rsidRPr="00242A8E">
              <w:rPr>
                <w:rFonts w:ascii="Times New Roman" w:eastAsia="Times New Roman" w:hAnsi="Times New Roman" w:cs="Times New Roman"/>
                <w:sz w:val="24"/>
                <w:szCs w:val="24"/>
              </w:rPr>
              <w:t xml:space="preserve"> Арман,</w:t>
            </w:r>
          </w:p>
          <w:p w14:paraId="0524A616" w14:textId="77777777" w:rsidR="00B90D42" w:rsidRPr="00242A8E" w:rsidRDefault="00B90D42" w:rsidP="00B43ECF">
            <w:pPr>
              <w:widowControl w:val="0"/>
              <w:rPr>
                <w:rFonts w:ascii="Times New Roman" w:eastAsia="Times New Roman" w:hAnsi="Times New Roman" w:cs="Times New Roman"/>
                <w:sz w:val="24"/>
                <w:szCs w:val="24"/>
              </w:rPr>
            </w:pPr>
            <w:proofErr w:type="spellStart"/>
            <w:r w:rsidRPr="00242A8E">
              <w:rPr>
                <w:rFonts w:ascii="Times New Roman" w:eastAsia="Times New Roman" w:hAnsi="Times New Roman" w:cs="Times New Roman"/>
                <w:sz w:val="24"/>
                <w:szCs w:val="24"/>
              </w:rPr>
              <w:t>Беті-қолын</w:t>
            </w:r>
            <w:proofErr w:type="spellEnd"/>
            <w:r w:rsidRPr="00242A8E">
              <w:rPr>
                <w:rFonts w:ascii="Times New Roman" w:eastAsia="Times New Roman" w:hAnsi="Times New Roman" w:cs="Times New Roman"/>
                <w:sz w:val="24"/>
                <w:szCs w:val="24"/>
              </w:rPr>
              <w:t xml:space="preserve"> жуды.</w:t>
            </w:r>
          </w:p>
          <w:p w14:paraId="6A045209" w14:textId="77777777" w:rsidR="00B90D42" w:rsidRPr="00242A8E" w:rsidRDefault="00B90D42" w:rsidP="00B43ECF">
            <w:pPr>
              <w:widowControl w:val="0"/>
              <w:rPr>
                <w:rFonts w:ascii="Times New Roman" w:eastAsia="Times New Roman" w:hAnsi="Times New Roman" w:cs="Times New Roman"/>
                <w:sz w:val="24"/>
                <w:szCs w:val="24"/>
              </w:rPr>
            </w:pPr>
            <w:proofErr w:type="spellStart"/>
            <w:r w:rsidRPr="00242A8E">
              <w:rPr>
                <w:rFonts w:ascii="Times New Roman" w:eastAsia="Times New Roman" w:hAnsi="Times New Roman" w:cs="Times New Roman"/>
                <w:sz w:val="24"/>
                <w:szCs w:val="24"/>
              </w:rPr>
              <w:t>Оған</w:t>
            </w:r>
            <w:proofErr w:type="spellEnd"/>
            <w:r w:rsidRPr="00242A8E">
              <w:rPr>
                <w:rFonts w:ascii="Times New Roman" w:eastAsia="Times New Roman" w:hAnsi="Times New Roman" w:cs="Times New Roman"/>
                <w:sz w:val="24"/>
                <w:szCs w:val="24"/>
              </w:rPr>
              <w:t xml:space="preserve"> </w:t>
            </w:r>
            <w:proofErr w:type="spellStart"/>
            <w:r w:rsidRPr="00242A8E">
              <w:rPr>
                <w:rFonts w:ascii="Times New Roman" w:eastAsia="Times New Roman" w:hAnsi="Times New Roman" w:cs="Times New Roman"/>
                <w:sz w:val="24"/>
                <w:szCs w:val="24"/>
              </w:rPr>
              <w:t>қарап</w:t>
            </w:r>
            <w:proofErr w:type="spellEnd"/>
            <w:r w:rsidRPr="00242A8E">
              <w:rPr>
                <w:rFonts w:ascii="Times New Roman" w:eastAsia="Times New Roman" w:hAnsi="Times New Roman" w:cs="Times New Roman"/>
                <w:sz w:val="24"/>
                <w:szCs w:val="24"/>
              </w:rPr>
              <w:t xml:space="preserve"> </w:t>
            </w:r>
            <w:proofErr w:type="spellStart"/>
            <w:r w:rsidRPr="00242A8E">
              <w:rPr>
                <w:rFonts w:ascii="Times New Roman" w:eastAsia="Times New Roman" w:hAnsi="Times New Roman" w:cs="Times New Roman"/>
                <w:sz w:val="24"/>
                <w:szCs w:val="24"/>
              </w:rPr>
              <w:t>Балжан</w:t>
            </w:r>
            <w:proofErr w:type="spellEnd"/>
            <w:r w:rsidRPr="00242A8E">
              <w:rPr>
                <w:rFonts w:ascii="Times New Roman" w:eastAsia="Times New Roman" w:hAnsi="Times New Roman" w:cs="Times New Roman"/>
                <w:sz w:val="24"/>
                <w:szCs w:val="24"/>
              </w:rPr>
              <w:t>,</w:t>
            </w:r>
          </w:p>
          <w:p w14:paraId="42CC1E60" w14:textId="77777777" w:rsidR="00B90D42" w:rsidRPr="006D7CF6" w:rsidRDefault="00B90D42" w:rsidP="00B43ECF">
            <w:pPr>
              <w:ind w:left="142" w:right="121"/>
              <w:jc w:val="both"/>
              <w:rPr>
                <w:rFonts w:ascii="Times New Roman" w:hAnsi="Times New Roman" w:cs="Times New Roman"/>
                <w:b/>
                <w:sz w:val="24"/>
                <w:szCs w:val="24"/>
                <w:lang w:val="kk-KZ"/>
              </w:rPr>
            </w:pPr>
            <w:proofErr w:type="spellStart"/>
            <w:r w:rsidRPr="00242A8E">
              <w:rPr>
                <w:rFonts w:ascii="Times New Roman" w:eastAsia="Times New Roman" w:hAnsi="Times New Roman" w:cs="Times New Roman"/>
                <w:sz w:val="24"/>
                <w:szCs w:val="24"/>
              </w:rPr>
              <w:lastRenderedPageBreak/>
              <w:t>Суға</w:t>
            </w:r>
            <w:proofErr w:type="spellEnd"/>
            <w:r w:rsidRPr="00242A8E">
              <w:rPr>
                <w:rFonts w:ascii="Times New Roman" w:eastAsia="Times New Roman" w:hAnsi="Times New Roman" w:cs="Times New Roman"/>
                <w:sz w:val="24"/>
                <w:szCs w:val="24"/>
              </w:rPr>
              <w:t xml:space="preserve"> </w:t>
            </w:r>
            <w:proofErr w:type="spellStart"/>
            <w:r w:rsidRPr="00242A8E">
              <w:rPr>
                <w:rFonts w:ascii="Times New Roman" w:eastAsia="Times New Roman" w:hAnsi="Times New Roman" w:cs="Times New Roman"/>
                <w:sz w:val="24"/>
                <w:szCs w:val="24"/>
              </w:rPr>
              <w:t>қолын</w:t>
            </w:r>
            <w:proofErr w:type="spellEnd"/>
            <w:r w:rsidRPr="00242A8E">
              <w:rPr>
                <w:rFonts w:ascii="Times New Roman" w:eastAsia="Times New Roman" w:hAnsi="Times New Roman" w:cs="Times New Roman"/>
                <w:sz w:val="24"/>
                <w:szCs w:val="24"/>
              </w:rPr>
              <w:t xml:space="preserve"> </w:t>
            </w:r>
            <w:proofErr w:type="spellStart"/>
            <w:r w:rsidRPr="00242A8E">
              <w:rPr>
                <w:rFonts w:ascii="Times New Roman" w:eastAsia="Times New Roman" w:hAnsi="Times New Roman" w:cs="Times New Roman"/>
                <w:sz w:val="24"/>
                <w:szCs w:val="24"/>
              </w:rPr>
              <w:t>созды</w:t>
            </w:r>
            <w:proofErr w:type="spellEnd"/>
            <w:r w:rsidRPr="00242A8E">
              <w:rPr>
                <w:rFonts w:ascii="Times New Roman" w:eastAsia="Times New Roman" w:hAnsi="Times New Roman" w:cs="Times New Roman"/>
                <w:sz w:val="24"/>
                <w:szCs w:val="24"/>
              </w:rPr>
              <w:t>.</w:t>
            </w:r>
          </w:p>
        </w:tc>
      </w:tr>
      <w:tr w:rsidR="00697057" w:rsidRPr="00987B20" w14:paraId="1EFB3DD2" w14:textId="77777777" w:rsidTr="00A35A7D">
        <w:trPr>
          <w:gridAfter w:val="2"/>
          <w:wAfter w:w="2212" w:type="dxa"/>
          <w:trHeight w:val="951"/>
        </w:trPr>
        <w:tc>
          <w:tcPr>
            <w:tcW w:w="2122" w:type="dxa"/>
            <w:hideMark/>
          </w:tcPr>
          <w:p w14:paraId="07DF9B51" w14:textId="77777777" w:rsidR="00697057" w:rsidRPr="00273589" w:rsidRDefault="00697057" w:rsidP="00B43ECF">
            <w:pPr>
              <w:ind w:left="142" w:right="121"/>
              <w:rPr>
                <w:rFonts w:ascii="Times New Roman" w:hAnsi="Times New Roman" w:cs="Times New Roman"/>
                <w:b/>
                <w:sz w:val="24"/>
                <w:szCs w:val="24"/>
              </w:rPr>
            </w:pPr>
            <w:proofErr w:type="spellStart"/>
            <w:r w:rsidRPr="00273589">
              <w:rPr>
                <w:rFonts w:ascii="Times New Roman" w:hAnsi="Times New Roman" w:cs="Times New Roman"/>
                <w:b/>
                <w:bCs/>
                <w:sz w:val="24"/>
                <w:szCs w:val="24"/>
              </w:rPr>
              <w:lastRenderedPageBreak/>
              <w:t>Түскі</w:t>
            </w:r>
            <w:proofErr w:type="spellEnd"/>
            <w:r w:rsidRPr="00273589">
              <w:rPr>
                <w:rFonts w:ascii="Times New Roman" w:hAnsi="Times New Roman" w:cs="Times New Roman"/>
                <w:b/>
                <w:bCs/>
                <w:sz w:val="24"/>
                <w:szCs w:val="24"/>
              </w:rPr>
              <w:t xml:space="preserve"> ас</w:t>
            </w:r>
          </w:p>
        </w:tc>
        <w:tc>
          <w:tcPr>
            <w:tcW w:w="13471" w:type="dxa"/>
            <w:gridSpan w:val="14"/>
            <w:hideMark/>
          </w:tcPr>
          <w:p w14:paraId="759AD34D" w14:textId="77777777" w:rsidR="00697057" w:rsidRPr="00610D6D" w:rsidRDefault="00697057" w:rsidP="00B43ECF">
            <w:pPr>
              <w:rPr>
                <w:rFonts w:ascii="Times New Roman" w:hAnsi="Times New Roman" w:cs="Times New Roman"/>
                <w:sz w:val="24"/>
                <w:szCs w:val="24"/>
                <w:lang w:val="kk-KZ"/>
              </w:rPr>
            </w:pPr>
            <w:r w:rsidRPr="00610D6D">
              <w:rPr>
                <w:rFonts w:ascii="Times New Roman" w:hAnsi="Times New Roman" w:cs="Times New Roman"/>
                <w:sz w:val="24"/>
                <w:szCs w:val="24"/>
                <w:lang w:val="kk-KZ"/>
              </w:rPr>
              <w:t>Балалардың назарын тағамға аудару, тамақтарын реттілігімен тауысып ішуге қалыптастыру. Майлықты дұрыс қолдануды ескерту.</w:t>
            </w:r>
          </w:p>
          <w:p w14:paraId="4FA91E38" w14:textId="77777777" w:rsidR="00697057" w:rsidRPr="00610D6D" w:rsidRDefault="00697057" w:rsidP="00B43ECF">
            <w:pPr>
              <w:rPr>
                <w:rFonts w:ascii="Times New Roman" w:eastAsia="Times New Roman" w:hAnsi="Times New Roman" w:cs="Times New Roman"/>
                <w:b/>
                <w:sz w:val="24"/>
                <w:szCs w:val="24"/>
                <w:lang w:val="kk-KZ" w:eastAsia="ru-RU"/>
              </w:rPr>
            </w:pPr>
            <w:r w:rsidRPr="00610D6D">
              <w:rPr>
                <w:rFonts w:ascii="Times New Roman" w:eastAsia="Times New Roman" w:hAnsi="Times New Roman" w:cs="Times New Roman"/>
                <w:b/>
                <w:color w:val="000000"/>
                <w:sz w:val="24"/>
                <w:szCs w:val="24"/>
                <w:lang w:val="kk-KZ" w:eastAsia="ru-RU"/>
              </w:rPr>
              <w:t>Ереже: </w:t>
            </w:r>
          </w:p>
          <w:p w14:paraId="25F91DE4" w14:textId="77777777" w:rsidR="00697057" w:rsidRPr="00610D6D" w:rsidRDefault="00697057" w:rsidP="00B43ECF">
            <w:pPr>
              <w:rPr>
                <w:rFonts w:ascii="Times New Roman" w:eastAsia="Times New Roman" w:hAnsi="Times New Roman" w:cs="Times New Roman"/>
                <w:sz w:val="24"/>
                <w:szCs w:val="24"/>
                <w:lang w:val="kk-KZ" w:eastAsia="ru-RU"/>
              </w:rPr>
            </w:pPr>
            <w:r w:rsidRPr="00610D6D">
              <w:rPr>
                <w:rFonts w:ascii="Times New Roman" w:eastAsia="Times New Roman" w:hAnsi="Times New Roman" w:cs="Times New Roman"/>
                <w:color w:val="000000"/>
                <w:sz w:val="24"/>
                <w:szCs w:val="24"/>
                <w:lang w:val="kk-KZ" w:eastAsia="ru-RU"/>
              </w:rPr>
              <w:t>Тамақ ішер кезде енді, </w:t>
            </w:r>
          </w:p>
          <w:p w14:paraId="60FC7B9C" w14:textId="77777777" w:rsidR="00697057" w:rsidRPr="00610D6D" w:rsidRDefault="00697057" w:rsidP="00B43ECF">
            <w:pPr>
              <w:rPr>
                <w:rFonts w:ascii="Times New Roman" w:eastAsia="Times New Roman" w:hAnsi="Times New Roman" w:cs="Times New Roman"/>
                <w:sz w:val="24"/>
                <w:szCs w:val="24"/>
                <w:lang w:val="kk-KZ" w:eastAsia="ru-RU"/>
              </w:rPr>
            </w:pPr>
            <w:r w:rsidRPr="00610D6D">
              <w:rPr>
                <w:rFonts w:ascii="Times New Roman" w:eastAsia="Times New Roman" w:hAnsi="Times New Roman" w:cs="Times New Roman"/>
                <w:color w:val="000000"/>
                <w:sz w:val="24"/>
                <w:szCs w:val="24"/>
                <w:lang w:val="kk-KZ" w:eastAsia="ru-RU"/>
              </w:rPr>
              <w:t>Сөйлемейміз күлмейміз.</w:t>
            </w:r>
          </w:p>
          <w:p w14:paraId="511EE9F6" w14:textId="77777777" w:rsidR="00697057" w:rsidRPr="00610D6D" w:rsidRDefault="00697057" w:rsidP="00B43ECF">
            <w:pPr>
              <w:rPr>
                <w:rFonts w:ascii="Times New Roman" w:eastAsia="Times New Roman" w:hAnsi="Times New Roman" w:cs="Times New Roman"/>
                <w:sz w:val="24"/>
                <w:szCs w:val="24"/>
                <w:lang w:val="kk-KZ" w:eastAsia="ru-RU"/>
              </w:rPr>
            </w:pPr>
            <w:r w:rsidRPr="00610D6D">
              <w:rPr>
                <w:rFonts w:ascii="Times New Roman" w:eastAsia="Times New Roman" w:hAnsi="Times New Roman" w:cs="Times New Roman"/>
                <w:color w:val="000000"/>
                <w:sz w:val="24"/>
                <w:szCs w:val="24"/>
                <w:lang w:val="kk-KZ" w:eastAsia="ru-RU"/>
              </w:rPr>
              <w:t>Астан басқа өзгені,</w:t>
            </w:r>
          </w:p>
          <w:p w14:paraId="2A02577D" w14:textId="77777777" w:rsidR="00697057" w:rsidRPr="00610D6D" w:rsidRDefault="00697057" w:rsidP="00B43ECF">
            <w:pPr>
              <w:rPr>
                <w:rFonts w:ascii="Times New Roman" w:eastAsia="Times New Roman" w:hAnsi="Times New Roman" w:cs="Times New Roman"/>
                <w:sz w:val="24"/>
                <w:szCs w:val="24"/>
                <w:lang w:val="kk-KZ" w:eastAsia="ru-RU"/>
              </w:rPr>
            </w:pPr>
            <w:r w:rsidRPr="00610D6D">
              <w:rPr>
                <w:rFonts w:ascii="Times New Roman" w:eastAsia="Times New Roman" w:hAnsi="Times New Roman" w:cs="Times New Roman"/>
                <w:color w:val="000000"/>
                <w:sz w:val="24"/>
                <w:szCs w:val="24"/>
                <w:lang w:val="kk-KZ" w:eastAsia="ru-RU"/>
              </w:rPr>
              <w:t xml:space="preserve">Елемейміз, білмейміз. </w:t>
            </w:r>
          </w:p>
          <w:p w14:paraId="36E31713" w14:textId="77777777" w:rsidR="00697057" w:rsidRPr="00610D6D" w:rsidRDefault="00697057" w:rsidP="00B43ECF">
            <w:pPr>
              <w:rPr>
                <w:rFonts w:ascii="Times New Roman" w:hAnsi="Times New Roman" w:cs="Times New Roman"/>
                <w:sz w:val="24"/>
                <w:szCs w:val="24"/>
                <w:lang w:val="kk-KZ"/>
              </w:rPr>
            </w:pPr>
            <w:r w:rsidRPr="00610D6D">
              <w:rPr>
                <w:rFonts w:ascii="Times New Roman" w:eastAsia="Calibri" w:hAnsi="Times New Roman" w:cs="Times New Roman"/>
                <w:b/>
                <w:bCs/>
                <w:color w:val="1A1A1A"/>
                <w:spacing w:val="3"/>
                <w:sz w:val="24"/>
                <w:szCs w:val="24"/>
                <w:bdr w:val="none" w:sz="0" w:space="0" w:color="auto" w:frame="1"/>
                <w:shd w:val="clear" w:color="auto" w:fill="FFFFFF"/>
                <w:lang w:val="kk-KZ"/>
              </w:rPr>
              <w:t>Бата:</w:t>
            </w:r>
            <w:r w:rsidRPr="00610D6D">
              <w:rPr>
                <w:rFonts w:ascii="Times New Roman" w:eastAsia="Calibri" w:hAnsi="Times New Roman" w:cs="Times New Roman"/>
                <w:sz w:val="24"/>
                <w:szCs w:val="24"/>
                <w:lang w:val="kk-KZ"/>
              </w:rPr>
              <w:t>Астарыңа адалдық берсін!</w:t>
            </w:r>
          </w:p>
          <w:p w14:paraId="40F90460" w14:textId="77777777" w:rsidR="00697057" w:rsidRPr="00610D6D" w:rsidRDefault="00697057" w:rsidP="00B43ECF">
            <w:pPr>
              <w:rPr>
                <w:rFonts w:ascii="Times New Roman" w:eastAsia="Calibri" w:hAnsi="Times New Roman" w:cs="Times New Roman"/>
                <w:sz w:val="24"/>
                <w:szCs w:val="24"/>
                <w:lang w:val="kk-KZ"/>
              </w:rPr>
            </w:pPr>
            <w:r w:rsidRPr="00610D6D">
              <w:rPr>
                <w:rFonts w:ascii="Times New Roman" w:eastAsia="Calibri" w:hAnsi="Times New Roman" w:cs="Times New Roman"/>
                <w:sz w:val="24"/>
                <w:szCs w:val="24"/>
                <w:lang w:val="kk-KZ"/>
              </w:rPr>
              <w:t>Бастарыңа амандық берсін!</w:t>
            </w:r>
          </w:p>
          <w:p w14:paraId="2C29B3DD" w14:textId="77777777" w:rsidR="00697057" w:rsidRDefault="00697057" w:rsidP="00B43ECF">
            <w:pPr>
              <w:rPr>
                <w:rFonts w:ascii="Times New Roman" w:eastAsia="Calibri" w:hAnsi="Times New Roman" w:cs="Times New Roman"/>
                <w:sz w:val="24"/>
                <w:szCs w:val="24"/>
                <w:lang w:val="kk-KZ"/>
              </w:rPr>
            </w:pPr>
            <w:r w:rsidRPr="00610D6D">
              <w:rPr>
                <w:rFonts w:ascii="Times New Roman" w:eastAsia="Calibri" w:hAnsi="Times New Roman" w:cs="Times New Roman"/>
                <w:sz w:val="24"/>
                <w:szCs w:val="24"/>
                <w:lang w:val="kk-KZ"/>
              </w:rPr>
              <w:t>Дастарханға береке берсін!</w:t>
            </w:r>
          </w:p>
          <w:p w14:paraId="4D1DC6F7" w14:textId="77777777" w:rsidR="00697057" w:rsidRPr="00F9317E" w:rsidRDefault="00697057" w:rsidP="00B43ECF">
            <w:pPr>
              <w:rPr>
                <w:rFonts w:ascii="Times New Roman" w:eastAsia="Times New Roman" w:hAnsi="Times New Roman" w:cs="Times New Roman"/>
                <w:b/>
                <w:color w:val="000000"/>
                <w:highlight w:val="yellow"/>
                <w:lang w:val="kk-KZ"/>
              </w:rPr>
            </w:pPr>
            <w:r w:rsidRPr="00610D6D">
              <w:rPr>
                <w:rFonts w:ascii="Times New Roman" w:eastAsia="Calibri" w:hAnsi="Times New Roman" w:cs="Times New Roman"/>
                <w:sz w:val="24"/>
                <w:szCs w:val="24"/>
                <w:lang w:val="kk-KZ"/>
              </w:rPr>
              <w:t>Әр күніміз қуанышқа кенеле берсін!</w:t>
            </w:r>
            <w:r w:rsidRPr="00610D6D">
              <w:rPr>
                <w:rFonts w:ascii="Times New Roman" w:eastAsia="Calibri" w:hAnsi="Times New Roman" w:cs="Times New Roman"/>
                <w:b/>
                <w:caps/>
                <w:sz w:val="24"/>
                <w:szCs w:val="24"/>
                <w:lang w:val="kk-KZ"/>
              </w:rPr>
              <w:t xml:space="preserve"> </w:t>
            </w:r>
            <w:r w:rsidRPr="00610D6D">
              <w:rPr>
                <w:rFonts w:ascii="Times New Roman" w:eastAsia="Calibri" w:hAnsi="Times New Roman" w:cs="Times New Roman"/>
                <w:sz w:val="24"/>
                <w:szCs w:val="24"/>
                <w:lang w:val="kk-KZ"/>
              </w:rPr>
              <w:t>Әумин!</w:t>
            </w:r>
            <w:r w:rsidRPr="00610D6D">
              <w:rPr>
                <w:rFonts w:ascii="Times New Roman" w:eastAsia="Calibri" w:hAnsi="Times New Roman" w:cs="Times New Roman"/>
                <w:b/>
                <w:caps/>
                <w:sz w:val="24"/>
                <w:szCs w:val="24"/>
                <w:lang w:val="kk-KZ"/>
              </w:rPr>
              <w:t xml:space="preserve"> </w:t>
            </w:r>
            <w:r w:rsidRPr="00610D6D">
              <w:rPr>
                <w:rFonts w:ascii="Times New Roman" w:eastAsia="Times New Roman" w:hAnsi="Times New Roman" w:cs="Times New Roman"/>
                <w:color w:val="000000"/>
                <w:sz w:val="24"/>
                <w:szCs w:val="24"/>
                <w:lang w:val="kk-KZ" w:eastAsia="ru-RU"/>
              </w:rPr>
              <w:t>(</w:t>
            </w:r>
            <w:r w:rsidRPr="00610D6D">
              <w:rPr>
                <w:rFonts w:ascii="Times New Roman" w:hAnsi="Times New Roman" w:cs="Times New Roman"/>
                <w:i/>
                <w:sz w:val="24"/>
                <w:szCs w:val="24"/>
                <w:lang w:val="kk-KZ"/>
              </w:rPr>
              <w:t>Қарым-қатынас іс-әрекеті, қазақ тілі)</w:t>
            </w:r>
          </w:p>
          <w:p w14:paraId="62DB18FE" w14:textId="56E5E8B8" w:rsidR="00697057" w:rsidRDefault="00697057" w:rsidP="00B43ECF">
            <w:pPr>
              <w:rPr>
                <w:rFonts w:ascii="Times New Roman" w:hAnsi="Times New Roman" w:cs="Times New Roman"/>
                <w:sz w:val="24"/>
                <w:szCs w:val="24"/>
                <w:lang w:val="kk-KZ"/>
              </w:rPr>
            </w:pPr>
            <w:r w:rsidRPr="004E5CFE">
              <w:rPr>
                <w:rFonts w:ascii="Times New Roman" w:hAnsi="Times New Roman" w:cs="Times New Roman"/>
                <w:sz w:val="24"/>
                <w:szCs w:val="24"/>
                <w:lang w:val="kk-KZ"/>
              </w:rPr>
              <w:t>Мәдениетті тамақтану және асхана құралдарын еркін қолдану дағдыларын жетілдіру.</w:t>
            </w:r>
          </w:p>
          <w:p w14:paraId="0B74E82A" w14:textId="0A66CFB2" w:rsidR="00697057" w:rsidRPr="00F9317E" w:rsidRDefault="00697057" w:rsidP="00B43ECF">
            <w:pPr>
              <w:rPr>
                <w:rFonts w:ascii="Times New Roman" w:eastAsia="Times New Roman" w:hAnsi="Times New Roman" w:cs="Times New Roman"/>
                <w:b/>
                <w:color w:val="000000"/>
                <w:highlight w:val="yellow"/>
                <w:lang w:val="kk-KZ" w:eastAsia="ru-RU"/>
              </w:rPr>
            </w:pPr>
          </w:p>
        </w:tc>
      </w:tr>
      <w:tr w:rsidR="00697057" w:rsidRPr="00987B20" w14:paraId="5F01EB30" w14:textId="77777777" w:rsidTr="00A35A7D">
        <w:trPr>
          <w:gridAfter w:val="2"/>
          <w:wAfter w:w="2212" w:type="dxa"/>
          <w:trHeight w:val="293"/>
        </w:trPr>
        <w:tc>
          <w:tcPr>
            <w:tcW w:w="2122" w:type="dxa"/>
            <w:hideMark/>
          </w:tcPr>
          <w:p w14:paraId="277F5B5C" w14:textId="77777777" w:rsidR="00697057" w:rsidRPr="00273589" w:rsidRDefault="00697057" w:rsidP="00B43ECF">
            <w:pPr>
              <w:ind w:left="142" w:right="121"/>
              <w:rPr>
                <w:rFonts w:ascii="Times New Roman" w:hAnsi="Times New Roman" w:cs="Times New Roman"/>
                <w:b/>
                <w:sz w:val="24"/>
                <w:szCs w:val="24"/>
              </w:rPr>
            </w:pPr>
            <w:proofErr w:type="spellStart"/>
            <w:r w:rsidRPr="00273589">
              <w:rPr>
                <w:rFonts w:ascii="Times New Roman" w:hAnsi="Times New Roman" w:cs="Times New Roman"/>
                <w:b/>
                <w:bCs/>
                <w:sz w:val="24"/>
                <w:szCs w:val="24"/>
              </w:rPr>
              <w:t>Күндізгі</w:t>
            </w:r>
            <w:proofErr w:type="spellEnd"/>
            <w:r w:rsidRPr="00273589">
              <w:rPr>
                <w:rFonts w:ascii="Times New Roman" w:hAnsi="Times New Roman" w:cs="Times New Roman"/>
                <w:b/>
                <w:bCs/>
                <w:sz w:val="24"/>
                <w:szCs w:val="24"/>
              </w:rPr>
              <w:t xml:space="preserve"> </w:t>
            </w:r>
            <w:proofErr w:type="spellStart"/>
            <w:r w:rsidRPr="00273589">
              <w:rPr>
                <w:rFonts w:ascii="Times New Roman" w:hAnsi="Times New Roman" w:cs="Times New Roman"/>
                <w:b/>
                <w:bCs/>
                <w:sz w:val="24"/>
                <w:szCs w:val="24"/>
              </w:rPr>
              <w:t>ұйқы</w:t>
            </w:r>
            <w:proofErr w:type="spellEnd"/>
          </w:p>
        </w:tc>
        <w:tc>
          <w:tcPr>
            <w:tcW w:w="13471" w:type="dxa"/>
            <w:gridSpan w:val="14"/>
            <w:hideMark/>
          </w:tcPr>
          <w:p w14:paraId="3FDF0210" w14:textId="77777777" w:rsidR="00697057" w:rsidRPr="007C0D34" w:rsidRDefault="00697057" w:rsidP="00B43ECF">
            <w:pPr>
              <w:rPr>
                <w:rFonts w:ascii="Times New Roman" w:hAnsi="Times New Roman" w:cs="Times New Roman"/>
                <w:sz w:val="24"/>
                <w:szCs w:val="24"/>
                <w:lang w:val="kk-KZ" w:eastAsia="ru-RU"/>
              </w:rPr>
            </w:pPr>
            <w:r w:rsidRPr="007C0D34">
              <w:rPr>
                <w:rFonts w:ascii="Times New Roman" w:eastAsia="Times New Roman" w:hAnsi="Times New Roman" w:cs="Times New Roman"/>
                <w:color w:val="000000"/>
                <w:sz w:val="24"/>
                <w:szCs w:val="24"/>
                <w:lang w:val="kk-KZ" w:eastAsia="ru-RU"/>
              </w:rPr>
              <w:t>Киім түймелерін, сырмаларын өздігінше ағыту. Киімдерін ұқыпты орындыққа іліп қою</w:t>
            </w:r>
            <w:r>
              <w:rPr>
                <w:rFonts w:ascii="Times New Roman" w:eastAsia="Times New Roman" w:hAnsi="Times New Roman" w:cs="Times New Roman"/>
                <w:color w:val="000000"/>
                <w:sz w:val="24"/>
                <w:szCs w:val="24"/>
                <w:lang w:val="kk-KZ" w:eastAsia="ru-RU"/>
              </w:rPr>
              <w:t>ға дағдыландыру.</w:t>
            </w:r>
          </w:p>
          <w:p w14:paraId="695EE485" w14:textId="77777777" w:rsidR="00697057" w:rsidRPr="007C0D34" w:rsidRDefault="00697057" w:rsidP="00B43ECF">
            <w:pPr>
              <w:rPr>
                <w:rFonts w:ascii="Times New Roman" w:hAnsi="Times New Roman" w:cs="Times New Roman"/>
                <w:sz w:val="24"/>
                <w:szCs w:val="24"/>
                <w:lang w:val="kk-KZ" w:eastAsia="ru-RU"/>
              </w:rPr>
            </w:pPr>
            <w:r w:rsidRPr="007C0D34">
              <w:rPr>
                <w:rFonts w:ascii="Times New Roman" w:hAnsi="Times New Roman" w:cs="Times New Roman"/>
                <w:sz w:val="24"/>
                <w:szCs w:val="24"/>
                <w:lang w:val="kk-KZ" w:eastAsia="ru-RU"/>
              </w:rPr>
              <w:t>Балалардың тыныш ұйықтауына жағымды жағдай орнату</w:t>
            </w:r>
          </w:p>
          <w:p w14:paraId="3CBF36D4" w14:textId="77777777" w:rsidR="00697057" w:rsidRPr="00A27ADF" w:rsidRDefault="00697057" w:rsidP="00B43ECF">
            <w:pPr>
              <w:rPr>
                <w:rFonts w:ascii="Times New Roman" w:eastAsia="Times New Roman" w:hAnsi="Times New Roman" w:cs="Times New Roman"/>
                <w:b/>
                <w:color w:val="000000"/>
                <w:lang w:val="kk-KZ"/>
              </w:rPr>
            </w:pPr>
            <w:r w:rsidRPr="00EF0855">
              <w:rPr>
                <w:rFonts w:ascii="Times New Roman" w:hAnsi="Times New Roman" w:cs="Times New Roman"/>
                <w:b/>
                <w:sz w:val="24"/>
                <w:szCs w:val="24"/>
                <w:lang w:val="kk-KZ"/>
              </w:rPr>
              <w:t>«Бесік жыры» Ж.</w:t>
            </w:r>
            <w:r w:rsidRPr="007C0D34">
              <w:rPr>
                <w:rFonts w:ascii="Times New Roman" w:hAnsi="Times New Roman" w:cs="Times New Roman"/>
                <w:sz w:val="24"/>
                <w:szCs w:val="24"/>
                <w:lang w:val="kk-KZ"/>
              </w:rPr>
              <w:t xml:space="preserve"> Байырбекова  тыңдату</w:t>
            </w:r>
            <w:r>
              <w:rPr>
                <w:rFonts w:ascii="Times New Roman" w:hAnsi="Times New Roman" w:cs="Times New Roman"/>
                <w:sz w:val="24"/>
                <w:szCs w:val="24"/>
                <w:lang w:val="kk-KZ"/>
              </w:rPr>
              <w:t xml:space="preserve"> </w:t>
            </w:r>
            <w:r w:rsidRPr="007C0D34">
              <w:rPr>
                <w:rFonts w:ascii="Times New Roman" w:hAnsi="Times New Roman" w:cs="Times New Roman"/>
                <w:b/>
                <w:i/>
                <w:sz w:val="24"/>
                <w:szCs w:val="24"/>
                <w:lang w:val="kk-KZ"/>
              </w:rPr>
              <w:t>(музыка)</w:t>
            </w:r>
            <w:r w:rsidRPr="007C0D34">
              <w:rPr>
                <w:rFonts w:ascii="Times New Roman" w:hAnsi="Times New Roman" w:cs="Times New Roman"/>
                <w:b/>
                <w:sz w:val="24"/>
                <w:szCs w:val="24"/>
                <w:lang w:val="kk-KZ"/>
              </w:rPr>
              <w:tab/>
            </w:r>
          </w:p>
          <w:p w14:paraId="46B2A0EB" w14:textId="7871B1CE" w:rsidR="00697057" w:rsidRDefault="00697057" w:rsidP="00B43ECF">
            <w:pPr>
              <w:rPr>
                <w:rFonts w:ascii="Times New Roman" w:hAnsi="Times New Roman" w:cs="Times New Roman"/>
                <w:sz w:val="24"/>
                <w:szCs w:val="24"/>
                <w:lang w:val="kk-KZ"/>
              </w:rPr>
            </w:pPr>
            <w:r w:rsidRPr="00E7157C">
              <w:rPr>
                <w:rFonts w:ascii="Times New Roman" w:hAnsi="Times New Roman" w:cs="Times New Roman"/>
                <w:sz w:val="24"/>
                <w:szCs w:val="24"/>
                <w:lang w:val="kk-KZ"/>
              </w:rPr>
              <w:t>Өзіне-өзі қызмет көрсету дағдыларын жетілдіру</w:t>
            </w:r>
          </w:p>
          <w:p w14:paraId="4DD4315C" w14:textId="77777777" w:rsidR="00697057" w:rsidRDefault="00697057" w:rsidP="00B43ECF">
            <w:pPr>
              <w:rPr>
                <w:rFonts w:ascii="Times New Roman" w:hAnsi="Times New Roman" w:cs="Times New Roman"/>
                <w:sz w:val="24"/>
                <w:szCs w:val="24"/>
                <w:lang w:val="kk-KZ" w:eastAsia="ru-RU"/>
              </w:rPr>
            </w:pPr>
            <w:r w:rsidRPr="007C0D34">
              <w:rPr>
                <w:rFonts w:ascii="Times New Roman" w:hAnsi="Times New Roman" w:cs="Times New Roman"/>
                <w:sz w:val="24"/>
                <w:szCs w:val="24"/>
                <w:lang w:val="kk-KZ" w:eastAsia="ru-RU"/>
              </w:rPr>
              <w:t>Балалардың тыныш ұйықтауына</w:t>
            </w:r>
            <w:r>
              <w:rPr>
                <w:rFonts w:ascii="Times New Roman" w:hAnsi="Times New Roman" w:cs="Times New Roman"/>
                <w:sz w:val="24"/>
                <w:szCs w:val="24"/>
                <w:lang w:val="kk-KZ" w:eastAsia="ru-RU"/>
              </w:rPr>
              <w:t xml:space="preserve"> жағымды жағдай орнату</w:t>
            </w:r>
          </w:p>
          <w:p w14:paraId="60767607" w14:textId="77777777" w:rsidR="00697057" w:rsidRPr="00EF0855" w:rsidRDefault="00697057" w:rsidP="00B43ECF">
            <w:pPr>
              <w:rPr>
                <w:rFonts w:ascii="Times New Roman" w:hAnsi="Times New Roman" w:cs="Times New Roman"/>
                <w:b/>
                <w:lang w:val="kk-KZ"/>
              </w:rPr>
            </w:pPr>
            <w:r w:rsidRPr="00EF0855">
              <w:rPr>
                <w:rFonts w:ascii="Times New Roman" w:hAnsi="Times New Roman" w:cs="Times New Roman"/>
                <w:b/>
                <w:sz w:val="24"/>
                <w:szCs w:val="24"/>
                <w:lang w:val="kk-KZ"/>
              </w:rPr>
              <w:t>«Қарлығаш пен дәуіт» ертегісін оқып беру</w:t>
            </w:r>
          </w:p>
          <w:p w14:paraId="3B9AE20E" w14:textId="77777777" w:rsidR="00697057" w:rsidRPr="007C0D34" w:rsidRDefault="00697057" w:rsidP="00B43ECF">
            <w:pPr>
              <w:rPr>
                <w:rFonts w:ascii="Times New Roman" w:hAnsi="Times New Roman" w:cs="Times New Roman"/>
                <w:sz w:val="24"/>
                <w:szCs w:val="24"/>
                <w:lang w:val="kk-KZ" w:eastAsia="ru-RU"/>
              </w:rPr>
            </w:pPr>
            <w:r>
              <w:rPr>
                <w:rFonts w:ascii="Times New Roman" w:eastAsia="Times New Roman" w:hAnsi="Times New Roman" w:cs="Times New Roman"/>
                <w:b/>
                <w:bCs/>
                <w:i/>
                <w:sz w:val="24"/>
                <w:szCs w:val="24"/>
                <w:lang w:val="kk-KZ" w:eastAsia="ru-RU"/>
              </w:rPr>
              <w:t>(</w:t>
            </w:r>
            <w:r w:rsidRPr="009B2527">
              <w:rPr>
                <w:rFonts w:ascii="Times New Roman" w:hAnsi="Times New Roman" w:cs="Times New Roman"/>
                <w:i/>
                <w:sz w:val="24"/>
                <w:szCs w:val="24"/>
                <w:lang w:val="kk-KZ"/>
              </w:rPr>
              <w:t>Қарым</w:t>
            </w:r>
            <w:r>
              <w:rPr>
                <w:rFonts w:ascii="Times New Roman" w:hAnsi="Times New Roman" w:cs="Times New Roman"/>
                <w:i/>
                <w:sz w:val="24"/>
                <w:szCs w:val="24"/>
                <w:lang w:val="kk-KZ"/>
              </w:rPr>
              <w:t>-қатынас іс-әрекеті,</w:t>
            </w:r>
            <w:r w:rsidRPr="009B2527">
              <w:rPr>
                <w:rFonts w:ascii="Times New Roman" w:eastAsia="Times New Roman" w:hAnsi="Times New Roman" w:cs="Times New Roman"/>
                <w:b/>
                <w:bCs/>
                <w:i/>
                <w:sz w:val="24"/>
                <w:szCs w:val="24"/>
                <w:lang w:val="kk-KZ" w:eastAsia="ru-RU"/>
              </w:rPr>
              <w:t>)</w:t>
            </w:r>
          </w:p>
          <w:p w14:paraId="20982AE0" w14:textId="77777777" w:rsidR="00697057" w:rsidRDefault="00697057" w:rsidP="00B43ECF">
            <w:pPr>
              <w:rPr>
                <w:rFonts w:ascii="Times New Roman" w:hAnsi="Times New Roman" w:cs="Times New Roman"/>
                <w:sz w:val="24"/>
                <w:szCs w:val="24"/>
                <w:lang w:val="kk-KZ"/>
              </w:rPr>
            </w:pPr>
            <w:r>
              <w:rPr>
                <w:rFonts w:ascii="Times New Roman" w:hAnsi="Times New Roman" w:cs="Times New Roman"/>
                <w:sz w:val="24"/>
                <w:szCs w:val="24"/>
                <w:lang w:val="kk-KZ"/>
              </w:rPr>
              <w:t>К</w:t>
            </w:r>
            <w:r w:rsidRPr="00E7157C">
              <w:rPr>
                <w:rFonts w:ascii="Times New Roman" w:hAnsi="Times New Roman" w:cs="Times New Roman"/>
                <w:sz w:val="24"/>
                <w:szCs w:val="24"/>
                <w:lang w:val="kk-KZ"/>
              </w:rPr>
              <w:t>иіміне күтім жасау дағдыларын жетілдіру</w:t>
            </w:r>
          </w:p>
          <w:p w14:paraId="08B18DE6" w14:textId="77777777" w:rsidR="00697057" w:rsidRDefault="00697057" w:rsidP="00B43ECF">
            <w:pPr>
              <w:rPr>
                <w:rFonts w:ascii="Times New Roman" w:hAnsi="Times New Roman" w:cs="Times New Roman"/>
                <w:sz w:val="24"/>
                <w:szCs w:val="24"/>
                <w:lang w:val="kk-KZ" w:eastAsia="ru-RU"/>
              </w:rPr>
            </w:pPr>
            <w:r w:rsidRPr="007C0D34">
              <w:rPr>
                <w:rFonts w:ascii="Times New Roman" w:hAnsi="Times New Roman" w:cs="Times New Roman"/>
                <w:sz w:val="24"/>
                <w:szCs w:val="24"/>
                <w:lang w:val="kk-KZ" w:eastAsia="ru-RU"/>
              </w:rPr>
              <w:t>Балалардың тыныш ұйықтауына</w:t>
            </w:r>
            <w:r>
              <w:rPr>
                <w:rFonts w:ascii="Times New Roman" w:hAnsi="Times New Roman" w:cs="Times New Roman"/>
                <w:sz w:val="24"/>
                <w:szCs w:val="24"/>
                <w:lang w:val="kk-KZ" w:eastAsia="ru-RU"/>
              </w:rPr>
              <w:t xml:space="preserve"> жағымды жағдай орнату</w:t>
            </w:r>
          </w:p>
          <w:p w14:paraId="258AF5BC" w14:textId="0EA73AC3" w:rsidR="00697057" w:rsidRPr="00A27ADF" w:rsidRDefault="00697057" w:rsidP="00B43ECF">
            <w:pPr>
              <w:jc w:val="both"/>
              <w:rPr>
                <w:rFonts w:ascii="Times New Roman" w:eastAsia="Times New Roman" w:hAnsi="Times New Roman" w:cs="Times New Roman"/>
                <w:b/>
                <w:color w:val="000000"/>
                <w:lang w:val="kk-KZ" w:eastAsia="ru-RU"/>
              </w:rPr>
            </w:pPr>
          </w:p>
        </w:tc>
      </w:tr>
      <w:tr w:rsidR="008074A8" w:rsidRPr="00D04CF2" w14:paraId="53574456" w14:textId="77777777" w:rsidTr="00A35A7D">
        <w:trPr>
          <w:gridAfter w:val="2"/>
          <w:wAfter w:w="2212" w:type="dxa"/>
          <w:trHeight w:val="574"/>
        </w:trPr>
        <w:tc>
          <w:tcPr>
            <w:tcW w:w="2122" w:type="dxa"/>
            <w:hideMark/>
          </w:tcPr>
          <w:p w14:paraId="67A86BA0" w14:textId="77777777" w:rsidR="00B90D42" w:rsidRPr="00D13117" w:rsidRDefault="00B90D42" w:rsidP="00B43ECF">
            <w:pPr>
              <w:ind w:left="142" w:right="121"/>
              <w:jc w:val="center"/>
              <w:rPr>
                <w:rFonts w:ascii="Times New Roman" w:hAnsi="Times New Roman" w:cs="Times New Roman"/>
                <w:b/>
                <w:sz w:val="24"/>
                <w:szCs w:val="24"/>
                <w:lang w:val="kk-KZ"/>
              </w:rPr>
            </w:pPr>
            <w:r w:rsidRPr="00D13117">
              <w:rPr>
                <w:rFonts w:ascii="Times New Roman" w:hAnsi="Times New Roman" w:cs="Times New Roman"/>
                <w:b/>
                <w:bCs/>
                <w:sz w:val="24"/>
                <w:szCs w:val="24"/>
                <w:lang w:val="kk-KZ"/>
              </w:rPr>
              <w:t>Біртіндеп ұйқыдан ояту,</w:t>
            </w:r>
          </w:p>
          <w:p w14:paraId="4335B523" w14:textId="77777777" w:rsidR="00B90D42" w:rsidRPr="00D13117" w:rsidRDefault="00B90D42" w:rsidP="00B43ECF">
            <w:pPr>
              <w:ind w:left="142" w:right="121"/>
              <w:jc w:val="center"/>
              <w:rPr>
                <w:rFonts w:ascii="Times New Roman" w:hAnsi="Times New Roman" w:cs="Times New Roman"/>
                <w:b/>
                <w:sz w:val="24"/>
                <w:szCs w:val="24"/>
                <w:lang w:val="kk-KZ"/>
              </w:rPr>
            </w:pPr>
            <w:r w:rsidRPr="00D13117">
              <w:rPr>
                <w:rFonts w:ascii="Times New Roman" w:hAnsi="Times New Roman" w:cs="Times New Roman"/>
                <w:b/>
                <w:bCs/>
                <w:sz w:val="24"/>
                <w:szCs w:val="24"/>
                <w:lang w:val="kk-KZ"/>
              </w:rPr>
              <w:t>сауықтыру шаралары</w:t>
            </w:r>
          </w:p>
        </w:tc>
        <w:tc>
          <w:tcPr>
            <w:tcW w:w="2559" w:type="dxa"/>
            <w:hideMark/>
          </w:tcPr>
          <w:p w14:paraId="7E72DBA6" w14:textId="77777777" w:rsidR="00B90D42" w:rsidRPr="005803C3" w:rsidRDefault="00B90D42" w:rsidP="00B43ECF">
            <w:pPr>
              <w:jc w:val="both"/>
              <w:rPr>
                <w:rFonts w:ascii="Times New Roman" w:hAnsi="Times New Roman" w:cs="Times New Roman"/>
                <w:color w:val="000000"/>
                <w:sz w:val="24"/>
                <w:szCs w:val="24"/>
                <w:lang w:val="kk-KZ"/>
              </w:rPr>
            </w:pPr>
            <w:r w:rsidRPr="005803C3">
              <w:rPr>
                <w:rFonts w:ascii="Times New Roman" w:hAnsi="Times New Roman" w:cs="Times New Roman"/>
                <w:color w:val="000000"/>
                <w:sz w:val="24"/>
                <w:szCs w:val="24"/>
                <w:lang w:val="kk-KZ"/>
              </w:rPr>
              <w:t>Оянайық бәріміз</w:t>
            </w:r>
          </w:p>
          <w:p w14:paraId="17616AA4" w14:textId="77777777" w:rsidR="00B90D42" w:rsidRPr="00D60E3C" w:rsidRDefault="00B90D42" w:rsidP="00B43ECF">
            <w:pPr>
              <w:pStyle w:val="a7"/>
              <w:jc w:val="both"/>
              <w:rPr>
                <w:rFonts w:ascii="Times New Roman" w:hAnsi="Times New Roman" w:cs="Times New Roman"/>
                <w:sz w:val="24"/>
                <w:szCs w:val="24"/>
                <w:lang w:val="kk-KZ"/>
              </w:rPr>
            </w:pPr>
            <w:r w:rsidRPr="00D60E3C">
              <w:rPr>
                <w:rFonts w:ascii="Times New Roman" w:hAnsi="Times New Roman" w:cs="Times New Roman"/>
                <w:sz w:val="24"/>
                <w:szCs w:val="24"/>
                <w:lang w:val="kk-KZ"/>
              </w:rPr>
              <w:t>Тыныс алу жаттығуы.</w:t>
            </w:r>
          </w:p>
          <w:p w14:paraId="0F44C875" w14:textId="77777777" w:rsidR="00B90D42" w:rsidRPr="00D60E3C" w:rsidRDefault="00B90D42" w:rsidP="00B43ECF">
            <w:pPr>
              <w:pStyle w:val="a7"/>
              <w:jc w:val="both"/>
              <w:rPr>
                <w:rFonts w:ascii="Times New Roman" w:hAnsi="Times New Roman" w:cs="Times New Roman"/>
                <w:sz w:val="24"/>
                <w:szCs w:val="24"/>
                <w:lang w:val="kk-KZ"/>
              </w:rPr>
            </w:pPr>
            <w:r w:rsidRPr="00D60E3C">
              <w:rPr>
                <w:rFonts w:ascii="Times New Roman" w:hAnsi="Times New Roman" w:cs="Times New Roman"/>
                <w:sz w:val="24"/>
                <w:szCs w:val="24"/>
                <w:lang w:val="kk-KZ"/>
              </w:rPr>
              <w:t>Қолға алып шарды,</w:t>
            </w:r>
          </w:p>
          <w:p w14:paraId="5CCAF0CA" w14:textId="77777777" w:rsidR="00B90D42" w:rsidRPr="00D04CF2" w:rsidRDefault="00B90D42" w:rsidP="00B43ECF">
            <w:pPr>
              <w:pStyle w:val="a7"/>
              <w:jc w:val="both"/>
              <w:rPr>
                <w:rFonts w:ascii="Times New Roman" w:hAnsi="Times New Roman" w:cs="Times New Roman"/>
                <w:sz w:val="24"/>
                <w:szCs w:val="24"/>
              </w:rPr>
            </w:pPr>
            <w:proofErr w:type="spellStart"/>
            <w:r w:rsidRPr="00D04CF2">
              <w:rPr>
                <w:rFonts w:ascii="Times New Roman" w:hAnsi="Times New Roman" w:cs="Times New Roman"/>
                <w:sz w:val="24"/>
                <w:szCs w:val="24"/>
              </w:rPr>
              <w:t>Үрлеймін</w:t>
            </w:r>
            <w:proofErr w:type="spellEnd"/>
            <w:r w:rsidRPr="00D04CF2">
              <w:rPr>
                <w:rFonts w:ascii="Times New Roman" w:hAnsi="Times New Roman" w:cs="Times New Roman"/>
                <w:sz w:val="24"/>
                <w:szCs w:val="24"/>
              </w:rPr>
              <w:t xml:space="preserve"> мен </w:t>
            </w:r>
            <w:proofErr w:type="spellStart"/>
            <w:r w:rsidRPr="00D04CF2">
              <w:rPr>
                <w:rFonts w:ascii="Times New Roman" w:hAnsi="Times New Roman" w:cs="Times New Roman"/>
                <w:sz w:val="24"/>
                <w:szCs w:val="24"/>
              </w:rPr>
              <w:t>былай</w:t>
            </w:r>
            <w:proofErr w:type="spellEnd"/>
            <w:r w:rsidRPr="00D04CF2">
              <w:rPr>
                <w:rFonts w:ascii="Times New Roman" w:hAnsi="Times New Roman" w:cs="Times New Roman"/>
                <w:sz w:val="24"/>
                <w:szCs w:val="24"/>
              </w:rPr>
              <w:t>.</w:t>
            </w:r>
          </w:p>
          <w:p w14:paraId="70846FBD" w14:textId="77777777" w:rsidR="00B90D42" w:rsidRPr="00D04CF2" w:rsidRDefault="00B90D42" w:rsidP="00B43ECF">
            <w:pPr>
              <w:pStyle w:val="a7"/>
              <w:jc w:val="both"/>
              <w:rPr>
                <w:rFonts w:ascii="Times New Roman" w:hAnsi="Times New Roman" w:cs="Times New Roman"/>
                <w:sz w:val="24"/>
                <w:szCs w:val="24"/>
              </w:rPr>
            </w:pPr>
            <w:proofErr w:type="spellStart"/>
            <w:r w:rsidRPr="00D04CF2">
              <w:rPr>
                <w:rFonts w:ascii="Times New Roman" w:hAnsi="Times New Roman" w:cs="Times New Roman"/>
                <w:sz w:val="24"/>
                <w:szCs w:val="24"/>
              </w:rPr>
              <w:t>Үф</w:t>
            </w:r>
            <w:proofErr w:type="spellEnd"/>
            <w:r w:rsidRPr="00D04CF2">
              <w:rPr>
                <w:rFonts w:ascii="Times New Roman" w:hAnsi="Times New Roman" w:cs="Times New Roman"/>
                <w:sz w:val="24"/>
                <w:szCs w:val="24"/>
              </w:rPr>
              <w:t>-ф-ф,</w:t>
            </w:r>
          </w:p>
          <w:p w14:paraId="23BF9741" w14:textId="77777777" w:rsidR="00B90D42" w:rsidRPr="00D04CF2" w:rsidRDefault="00B90D42" w:rsidP="00B43ECF">
            <w:pPr>
              <w:pStyle w:val="a7"/>
              <w:jc w:val="both"/>
              <w:rPr>
                <w:rFonts w:ascii="Times New Roman" w:hAnsi="Times New Roman" w:cs="Times New Roman"/>
                <w:sz w:val="24"/>
                <w:szCs w:val="24"/>
              </w:rPr>
            </w:pPr>
            <w:proofErr w:type="spellStart"/>
            <w:r w:rsidRPr="00D04CF2">
              <w:rPr>
                <w:rFonts w:ascii="Times New Roman" w:hAnsi="Times New Roman" w:cs="Times New Roman"/>
                <w:sz w:val="24"/>
                <w:szCs w:val="24"/>
              </w:rPr>
              <w:t>Үрлеймін</w:t>
            </w:r>
            <w:proofErr w:type="spellEnd"/>
            <w:r w:rsidRPr="00D04CF2">
              <w:rPr>
                <w:rFonts w:ascii="Times New Roman" w:hAnsi="Times New Roman" w:cs="Times New Roman"/>
                <w:sz w:val="24"/>
                <w:szCs w:val="24"/>
              </w:rPr>
              <w:t xml:space="preserve"> </w:t>
            </w:r>
            <w:proofErr w:type="spellStart"/>
            <w:r w:rsidRPr="00D04CF2">
              <w:rPr>
                <w:rFonts w:ascii="Times New Roman" w:hAnsi="Times New Roman" w:cs="Times New Roman"/>
                <w:sz w:val="24"/>
                <w:szCs w:val="24"/>
              </w:rPr>
              <w:t>деп</w:t>
            </w:r>
            <w:proofErr w:type="spellEnd"/>
            <w:r w:rsidRPr="00D04CF2">
              <w:rPr>
                <w:rFonts w:ascii="Times New Roman" w:hAnsi="Times New Roman" w:cs="Times New Roman"/>
                <w:sz w:val="24"/>
                <w:szCs w:val="24"/>
              </w:rPr>
              <w:t xml:space="preserve"> </w:t>
            </w:r>
            <w:proofErr w:type="spellStart"/>
            <w:r w:rsidRPr="00D04CF2">
              <w:rPr>
                <w:rFonts w:ascii="Times New Roman" w:hAnsi="Times New Roman" w:cs="Times New Roman"/>
                <w:sz w:val="24"/>
                <w:szCs w:val="24"/>
              </w:rPr>
              <w:t>қатты</w:t>
            </w:r>
            <w:proofErr w:type="spellEnd"/>
            <w:r w:rsidRPr="00D04CF2">
              <w:rPr>
                <w:rFonts w:ascii="Times New Roman" w:hAnsi="Times New Roman" w:cs="Times New Roman"/>
                <w:sz w:val="24"/>
                <w:szCs w:val="24"/>
              </w:rPr>
              <w:t>.</w:t>
            </w:r>
          </w:p>
          <w:p w14:paraId="081A5A2E" w14:textId="77777777" w:rsidR="00B90D42" w:rsidRPr="00D60E3C" w:rsidRDefault="00B90D42" w:rsidP="00B43ECF">
            <w:pPr>
              <w:jc w:val="both"/>
              <w:rPr>
                <w:rFonts w:ascii="Times New Roman" w:eastAsia="Calibri" w:hAnsi="Times New Roman" w:cs="Times New Roman"/>
                <w:sz w:val="24"/>
                <w:szCs w:val="24"/>
                <w:lang w:val="kk-KZ"/>
              </w:rPr>
            </w:pPr>
            <w:r w:rsidRPr="00B90D42">
              <w:rPr>
                <w:rFonts w:ascii="Times New Roman" w:hAnsi="Times New Roman" w:cs="Times New Roman"/>
                <w:sz w:val="24"/>
                <w:szCs w:val="24"/>
                <w:lang w:val="kk-KZ"/>
              </w:rPr>
              <w:t>Жарып алдым шарды пааааах...</w:t>
            </w:r>
          </w:p>
          <w:p w14:paraId="760247B6" w14:textId="77777777" w:rsidR="00B90D42" w:rsidRPr="00D60E3C" w:rsidRDefault="00B90D42" w:rsidP="00B43ECF">
            <w:pPr>
              <w:jc w:val="both"/>
              <w:rPr>
                <w:rFonts w:ascii="Times New Roman" w:eastAsia="Times New Roman" w:hAnsi="Times New Roman" w:cs="Times New Roman"/>
                <w:b/>
                <w:color w:val="000000"/>
                <w:lang w:val="kk-KZ" w:eastAsia="ru-RU"/>
              </w:rPr>
            </w:pPr>
            <w:r w:rsidRPr="007C0D34">
              <w:rPr>
                <w:rFonts w:ascii="Times New Roman" w:eastAsia="Times New Roman" w:hAnsi="Times New Roman" w:cs="Times New Roman"/>
                <w:color w:val="000000"/>
                <w:sz w:val="24"/>
                <w:szCs w:val="24"/>
                <w:lang w:val="kk-KZ" w:eastAsia="ru-RU"/>
              </w:rPr>
              <w:t>Түймелерін қадау, сырмаларын сы</w:t>
            </w:r>
            <w:r>
              <w:rPr>
                <w:rFonts w:ascii="Times New Roman" w:eastAsia="Times New Roman" w:hAnsi="Times New Roman" w:cs="Times New Roman"/>
                <w:color w:val="000000"/>
                <w:sz w:val="24"/>
                <w:szCs w:val="24"/>
                <w:lang w:val="kk-KZ" w:eastAsia="ru-RU"/>
              </w:rPr>
              <w:t xml:space="preserve">ру, аяқ киімдерін дұрыс киюді </w:t>
            </w:r>
            <w:r>
              <w:rPr>
                <w:rFonts w:ascii="Times New Roman" w:eastAsia="Times New Roman" w:hAnsi="Times New Roman" w:cs="Times New Roman"/>
                <w:color w:val="000000"/>
                <w:sz w:val="24"/>
                <w:szCs w:val="24"/>
                <w:lang w:val="kk-KZ" w:eastAsia="ru-RU"/>
              </w:rPr>
              <w:lastRenderedPageBreak/>
              <w:t xml:space="preserve">Қыз </w:t>
            </w:r>
            <w:r w:rsidRPr="007C0D34">
              <w:rPr>
                <w:rFonts w:ascii="Times New Roman" w:eastAsia="Times New Roman" w:hAnsi="Times New Roman" w:cs="Times New Roman"/>
                <w:color w:val="000000"/>
                <w:sz w:val="24"/>
                <w:szCs w:val="24"/>
                <w:lang w:val="kk-KZ" w:eastAsia="ru-RU"/>
              </w:rPr>
              <w:t>балалардың шаштарын тарауға</w:t>
            </w:r>
          </w:p>
        </w:tc>
        <w:tc>
          <w:tcPr>
            <w:tcW w:w="2561" w:type="dxa"/>
            <w:gridSpan w:val="4"/>
          </w:tcPr>
          <w:p w14:paraId="50860960" w14:textId="77777777" w:rsidR="00B90D42" w:rsidRPr="005F359A" w:rsidRDefault="00B90D42" w:rsidP="00B43ECF">
            <w:pPr>
              <w:jc w:val="both"/>
              <w:rPr>
                <w:rFonts w:ascii="Times New Roman" w:eastAsia="Times New Roman" w:hAnsi="Times New Roman"/>
                <w:color w:val="000000"/>
                <w:sz w:val="24"/>
                <w:szCs w:val="24"/>
                <w:lang w:val="kk-KZ"/>
              </w:rPr>
            </w:pPr>
            <w:r w:rsidRPr="005F359A">
              <w:rPr>
                <w:rFonts w:ascii="Times New Roman" w:eastAsia="Times New Roman" w:hAnsi="Times New Roman"/>
                <w:color w:val="000000"/>
                <w:sz w:val="24"/>
                <w:szCs w:val="24"/>
                <w:lang w:val="kk-KZ"/>
              </w:rPr>
              <w:lastRenderedPageBreak/>
              <w:t>Оянайық бәріміз</w:t>
            </w:r>
          </w:p>
          <w:p w14:paraId="4122963F" w14:textId="77777777" w:rsidR="00B90D42" w:rsidRPr="005F359A" w:rsidRDefault="00B90D42" w:rsidP="00B43ECF">
            <w:pPr>
              <w:jc w:val="both"/>
              <w:rPr>
                <w:rFonts w:ascii="Times New Roman" w:eastAsia="Times New Roman" w:hAnsi="Times New Roman"/>
                <w:color w:val="000000"/>
                <w:sz w:val="24"/>
                <w:szCs w:val="24"/>
                <w:lang w:val="kk-KZ"/>
              </w:rPr>
            </w:pPr>
            <w:r w:rsidRPr="005F359A">
              <w:rPr>
                <w:rFonts w:ascii="Times New Roman" w:eastAsia="Times New Roman" w:hAnsi="Times New Roman"/>
                <w:color w:val="000000"/>
                <w:sz w:val="24"/>
                <w:szCs w:val="24"/>
                <w:lang w:val="kk-KZ"/>
              </w:rPr>
              <w:t>Оянатын сәт келді</w:t>
            </w:r>
          </w:p>
          <w:p w14:paraId="66EAB7B7" w14:textId="77777777" w:rsidR="00B90D42" w:rsidRPr="00D60E3C" w:rsidRDefault="00B90D42" w:rsidP="00B43ECF">
            <w:pPr>
              <w:pStyle w:val="a7"/>
              <w:jc w:val="both"/>
              <w:rPr>
                <w:rFonts w:ascii="Times New Roman" w:hAnsi="Times New Roman" w:cs="Times New Roman"/>
                <w:sz w:val="24"/>
                <w:szCs w:val="24"/>
                <w:lang w:val="kk-KZ"/>
              </w:rPr>
            </w:pPr>
            <w:r w:rsidRPr="00D60E3C">
              <w:rPr>
                <w:rFonts w:ascii="Times New Roman" w:hAnsi="Times New Roman" w:cs="Times New Roman"/>
                <w:sz w:val="24"/>
                <w:szCs w:val="24"/>
                <w:lang w:val="kk-KZ"/>
              </w:rPr>
              <w:t>Арқаға жатып қолымыз түсірулі 1-3 санап болғанша бас пен бір аяқты көтереміз санап болғанша б.қ.-қа ораламыз.</w:t>
            </w:r>
          </w:p>
          <w:p w14:paraId="5596D699" w14:textId="77777777" w:rsidR="00B90D42" w:rsidRPr="00F53205" w:rsidRDefault="00B90D42" w:rsidP="00B43ECF">
            <w:pPr>
              <w:jc w:val="both"/>
              <w:rPr>
                <w:rFonts w:ascii="Times New Roman" w:eastAsia="Times New Roman" w:hAnsi="Times New Roman" w:cs="Times New Roman"/>
                <w:b/>
                <w:color w:val="000000"/>
                <w:lang w:val="kk-KZ" w:eastAsia="ru-RU"/>
              </w:rPr>
            </w:pPr>
            <w:r w:rsidRPr="007C0D34">
              <w:rPr>
                <w:rFonts w:ascii="Times New Roman" w:hAnsi="Times New Roman" w:cs="Times New Roman"/>
                <w:sz w:val="24"/>
                <w:szCs w:val="24"/>
                <w:lang w:val="kk-KZ"/>
              </w:rPr>
              <w:t xml:space="preserve">Шынықтыру – сауықтыру шараларын </w:t>
            </w:r>
            <w:r w:rsidRPr="007C0D34">
              <w:rPr>
                <w:rFonts w:ascii="Times New Roman" w:hAnsi="Times New Roman" w:cs="Times New Roman"/>
                <w:sz w:val="24"/>
                <w:szCs w:val="24"/>
                <w:lang w:val="kk-KZ"/>
              </w:rPr>
              <w:lastRenderedPageBreak/>
              <w:t>орындау. Бұдыр тақтайшамен жүру</w:t>
            </w:r>
            <w:r w:rsidRPr="007C0D34">
              <w:rPr>
                <w:rFonts w:ascii="Times New Roman" w:eastAsia="Times New Roman" w:hAnsi="Times New Roman" w:cs="Times New Roman"/>
                <w:color w:val="000000"/>
                <w:sz w:val="24"/>
                <w:szCs w:val="24"/>
                <w:lang w:val="kk-KZ" w:eastAsia="ru-RU"/>
              </w:rPr>
              <w:t>. Түймелерін қадау, сырмаларын сыру, аяқ киімдерін дұрыс киюді . Қыз балалардың шаштарын тарауға</w:t>
            </w:r>
          </w:p>
        </w:tc>
        <w:tc>
          <w:tcPr>
            <w:tcW w:w="2558" w:type="dxa"/>
            <w:gridSpan w:val="4"/>
          </w:tcPr>
          <w:p w14:paraId="16B393BC" w14:textId="77777777" w:rsidR="00B90D42" w:rsidRPr="005803C3" w:rsidRDefault="00B90D42" w:rsidP="00B43ECF">
            <w:pPr>
              <w:jc w:val="both"/>
              <w:rPr>
                <w:rFonts w:ascii="Times New Roman" w:hAnsi="Times New Roman" w:cs="Times New Roman"/>
                <w:color w:val="000000"/>
                <w:sz w:val="24"/>
                <w:szCs w:val="24"/>
                <w:lang w:val="kk-KZ"/>
              </w:rPr>
            </w:pPr>
            <w:r w:rsidRPr="005803C3">
              <w:rPr>
                <w:rFonts w:ascii="Times New Roman" w:hAnsi="Times New Roman" w:cs="Times New Roman"/>
                <w:color w:val="000000"/>
                <w:sz w:val="24"/>
                <w:szCs w:val="24"/>
                <w:lang w:val="kk-KZ"/>
              </w:rPr>
              <w:lastRenderedPageBreak/>
              <w:t>Оянайық бәріміз</w:t>
            </w:r>
          </w:p>
          <w:p w14:paraId="02375936" w14:textId="77777777" w:rsidR="00B90D42" w:rsidRPr="00D60E3C" w:rsidRDefault="00B90D42" w:rsidP="00B43ECF">
            <w:pPr>
              <w:pStyle w:val="a7"/>
              <w:jc w:val="both"/>
              <w:rPr>
                <w:rFonts w:ascii="Times New Roman" w:hAnsi="Times New Roman" w:cs="Times New Roman"/>
                <w:sz w:val="24"/>
                <w:szCs w:val="24"/>
                <w:lang w:val="kk-KZ"/>
              </w:rPr>
            </w:pPr>
            <w:r>
              <w:rPr>
                <w:rFonts w:ascii="Times New Roman" w:eastAsia="Calibri" w:hAnsi="Times New Roman" w:cs="Times New Roman"/>
                <w:sz w:val="24"/>
                <w:szCs w:val="24"/>
                <w:lang w:val="kk-KZ"/>
              </w:rPr>
              <w:t xml:space="preserve"> </w:t>
            </w:r>
            <w:r w:rsidRPr="00D60E3C">
              <w:rPr>
                <w:rFonts w:ascii="Times New Roman" w:hAnsi="Times New Roman" w:cs="Times New Roman"/>
                <w:sz w:val="24"/>
                <w:szCs w:val="24"/>
                <w:lang w:val="kk-KZ"/>
              </w:rPr>
              <w:t>Толқын</w:t>
            </w:r>
          </w:p>
          <w:p w14:paraId="20660BCA" w14:textId="77777777" w:rsidR="00B90D42" w:rsidRPr="00D60E3C" w:rsidRDefault="00B90D42" w:rsidP="00B43ECF">
            <w:pPr>
              <w:pStyle w:val="a7"/>
              <w:jc w:val="both"/>
              <w:rPr>
                <w:rFonts w:ascii="Times New Roman" w:hAnsi="Times New Roman" w:cs="Times New Roman"/>
                <w:sz w:val="24"/>
                <w:szCs w:val="24"/>
                <w:lang w:val="kk-KZ"/>
              </w:rPr>
            </w:pPr>
            <w:r w:rsidRPr="00D60E3C">
              <w:rPr>
                <w:rFonts w:ascii="Times New Roman" w:hAnsi="Times New Roman" w:cs="Times New Roman"/>
                <w:sz w:val="24"/>
                <w:szCs w:val="24"/>
                <w:lang w:val="kk-KZ"/>
              </w:rPr>
              <w:t>Бастапқы қалып: тіземен тұру, қол белде</w:t>
            </w:r>
          </w:p>
          <w:p w14:paraId="05DF0D72" w14:textId="77777777" w:rsidR="00B90D42" w:rsidRPr="00D60E3C" w:rsidRDefault="00B90D42" w:rsidP="00B43ECF">
            <w:pPr>
              <w:pStyle w:val="a7"/>
              <w:jc w:val="both"/>
              <w:rPr>
                <w:rFonts w:ascii="Times New Roman" w:hAnsi="Times New Roman" w:cs="Times New Roman"/>
                <w:sz w:val="24"/>
                <w:szCs w:val="24"/>
                <w:lang w:val="kk-KZ"/>
              </w:rPr>
            </w:pPr>
            <w:r w:rsidRPr="00D60E3C">
              <w:rPr>
                <w:rFonts w:ascii="Times New Roman" w:hAnsi="Times New Roman" w:cs="Times New Roman"/>
                <w:sz w:val="24"/>
                <w:szCs w:val="24"/>
                <w:lang w:val="kk-KZ"/>
              </w:rPr>
              <w:t>1.Оң аяқтың ұшына отыру, қол солда, бастапқы қалыпқа келу</w:t>
            </w:r>
          </w:p>
          <w:p w14:paraId="5913765A" w14:textId="77777777" w:rsidR="00B90D42" w:rsidRPr="00D60E3C" w:rsidRDefault="00B90D42" w:rsidP="00B43ECF">
            <w:pPr>
              <w:pStyle w:val="a7"/>
              <w:jc w:val="both"/>
              <w:rPr>
                <w:rFonts w:ascii="Times New Roman" w:hAnsi="Times New Roman" w:cs="Times New Roman"/>
                <w:sz w:val="24"/>
                <w:szCs w:val="24"/>
                <w:lang w:val="kk-KZ"/>
              </w:rPr>
            </w:pPr>
            <w:r w:rsidRPr="00D60E3C">
              <w:rPr>
                <w:rFonts w:ascii="Times New Roman" w:hAnsi="Times New Roman" w:cs="Times New Roman"/>
                <w:sz w:val="24"/>
                <w:szCs w:val="24"/>
                <w:lang w:val="kk-KZ"/>
              </w:rPr>
              <w:lastRenderedPageBreak/>
              <w:t>2.Сол аяқтың ұшына отыру, қолды оңға бұру</w:t>
            </w:r>
          </w:p>
          <w:p w14:paraId="5AB02D6A" w14:textId="77777777" w:rsidR="00B90D42" w:rsidRPr="00D60E3C" w:rsidRDefault="00B90D42" w:rsidP="00B43ECF">
            <w:pPr>
              <w:jc w:val="both"/>
              <w:rPr>
                <w:rFonts w:ascii="Times New Roman" w:eastAsia="Calibri" w:hAnsi="Times New Roman" w:cs="Times New Roman"/>
                <w:sz w:val="24"/>
                <w:szCs w:val="24"/>
                <w:lang w:val="kk-KZ"/>
              </w:rPr>
            </w:pPr>
            <w:r w:rsidRPr="00D60E3C">
              <w:rPr>
                <w:rFonts w:ascii="Times New Roman" w:hAnsi="Times New Roman" w:cs="Times New Roman"/>
                <w:sz w:val="24"/>
                <w:szCs w:val="24"/>
                <w:lang w:val="kk-KZ"/>
              </w:rPr>
              <w:t>Бастапқы қалыпқа келу</w:t>
            </w:r>
          </w:p>
          <w:p w14:paraId="33CB29BA" w14:textId="77777777" w:rsidR="00B90D42" w:rsidRPr="00F53205" w:rsidRDefault="00B90D42" w:rsidP="00B43ECF">
            <w:pPr>
              <w:jc w:val="both"/>
              <w:rPr>
                <w:rFonts w:ascii="Times New Roman" w:eastAsia="Times New Roman" w:hAnsi="Times New Roman" w:cs="Times New Roman"/>
                <w:b/>
                <w:color w:val="000000"/>
                <w:lang w:val="kk-KZ" w:eastAsia="ru-RU"/>
              </w:rPr>
            </w:pPr>
            <w:r w:rsidRPr="007C0D34">
              <w:rPr>
                <w:rFonts w:ascii="Times New Roman" w:hAnsi="Times New Roman" w:cs="Times New Roman"/>
                <w:sz w:val="24"/>
                <w:szCs w:val="24"/>
                <w:lang w:val="kk-KZ"/>
              </w:rPr>
              <w:t>Шынықтыру – сауықтыру шараларын орындау. Бұдыр тақтайшамен жүру</w:t>
            </w:r>
            <w:r w:rsidRPr="007C0D34">
              <w:rPr>
                <w:rFonts w:ascii="Times New Roman" w:eastAsia="Times New Roman" w:hAnsi="Times New Roman" w:cs="Times New Roman"/>
                <w:color w:val="000000"/>
                <w:sz w:val="24"/>
                <w:szCs w:val="24"/>
                <w:lang w:val="kk-KZ" w:eastAsia="ru-RU"/>
              </w:rPr>
              <w:t>. Түймелерін қадау, сырмаларын сыру, аяқ киімдерін дұрыс киюді . Қыз балалардың шаштарын тарауға</w:t>
            </w:r>
          </w:p>
        </w:tc>
        <w:tc>
          <w:tcPr>
            <w:tcW w:w="3600" w:type="dxa"/>
            <w:gridSpan w:val="4"/>
          </w:tcPr>
          <w:p w14:paraId="140CA5D5" w14:textId="77777777" w:rsidR="00B90D42" w:rsidRPr="005F359A" w:rsidRDefault="00B90D42" w:rsidP="00B43ECF">
            <w:pPr>
              <w:jc w:val="both"/>
              <w:rPr>
                <w:rFonts w:ascii="Times New Roman" w:eastAsia="Times New Roman" w:hAnsi="Times New Roman"/>
                <w:color w:val="000000"/>
                <w:sz w:val="24"/>
                <w:szCs w:val="24"/>
                <w:lang w:val="kk-KZ"/>
              </w:rPr>
            </w:pPr>
            <w:r w:rsidRPr="005F359A">
              <w:rPr>
                <w:rFonts w:ascii="Times New Roman" w:eastAsia="Times New Roman" w:hAnsi="Times New Roman"/>
                <w:color w:val="000000"/>
                <w:sz w:val="24"/>
                <w:szCs w:val="24"/>
                <w:lang w:val="kk-KZ"/>
              </w:rPr>
              <w:lastRenderedPageBreak/>
              <w:t>Оянайық бәрімі</w:t>
            </w:r>
            <w:r>
              <w:rPr>
                <w:rFonts w:ascii="Times New Roman" w:eastAsia="Times New Roman" w:hAnsi="Times New Roman"/>
                <w:color w:val="000000"/>
                <w:sz w:val="24"/>
                <w:szCs w:val="24"/>
                <w:lang w:val="kk-KZ"/>
              </w:rPr>
              <w:t>з</w:t>
            </w:r>
            <w:r w:rsidRPr="005F359A">
              <w:rPr>
                <w:rFonts w:ascii="Times New Roman" w:eastAsia="Times New Roman" w:hAnsi="Times New Roman"/>
                <w:color w:val="000000"/>
                <w:sz w:val="24"/>
                <w:szCs w:val="24"/>
                <w:lang w:val="kk-KZ"/>
              </w:rPr>
              <w:t>.</w:t>
            </w:r>
          </w:p>
          <w:p w14:paraId="44428703" w14:textId="77777777" w:rsidR="00B90D42" w:rsidRPr="007C0D34" w:rsidRDefault="00B90D42" w:rsidP="00B43ECF">
            <w:pPr>
              <w:shd w:val="clear" w:color="auto" w:fill="FFFFFF"/>
              <w:suppressAutoHyphens/>
              <w:jc w:val="both"/>
              <w:rPr>
                <w:rFonts w:ascii="Times New Roman" w:hAnsi="Times New Roman" w:cs="Times New Roman"/>
                <w:b/>
                <w:sz w:val="24"/>
                <w:szCs w:val="24"/>
                <w:lang w:val="kk-KZ"/>
              </w:rPr>
            </w:pPr>
            <w:r w:rsidRPr="005F359A">
              <w:rPr>
                <w:rFonts w:ascii="Times New Roman" w:eastAsia="Times New Roman" w:hAnsi="Times New Roman"/>
                <w:color w:val="000000"/>
                <w:sz w:val="24"/>
                <w:szCs w:val="24"/>
                <w:lang w:val="kk-KZ"/>
              </w:rPr>
              <w:t>Балалар төсекте отырып,қолымызды белімізге қоямыз,</w:t>
            </w:r>
            <w:r>
              <w:rPr>
                <w:rFonts w:ascii="Times New Roman" w:eastAsia="Times New Roman" w:hAnsi="Times New Roman"/>
                <w:color w:val="000000"/>
                <w:sz w:val="24"/>
                <w:szCs w:val="24"/>
                <w:lang w:val="kk-KZ"/>
              </w:rPr>
              <w:t xml:space="preserve"> </w:t>
            </w:r>
            <w:r w:rsidRPr="005F359A">
              <w:rPr>
                <w:rFonts w:ascii="Times New Roman" w:eastAsia="Times New Roman" w:hAnsi="Times New Roman"/>
                <w:color w:val="000000"/>
                <w:sz w:val="24"/>
                <w:szCs w:val="24"/>
                <w:lang w:val="kk-KZ"/>
              </w:rPr>
              <w:t>кеудемізді оңға бұрып жоғары қараймыз, дәл, осылай солға қайталаймыз</w:t>
            </w:r>
          </w:p>
          <w:p w14:paraId="4742657E" w14:textId="77777777" w:rsidR="00B90D42" w:rsidRPr="00F53205" w:rsidRDefault="00B90D42" w:rsidP="00B43ECF">
            <w:pPr>
              <w:jc w:val="both"/>
              <w:rPr>
                <w:rFonts w:ascii="Times New Roman" w:eastAsia="Times New Roman" w:hAnsi="Times New Roman" w:cs="Times New Roman"/>
                <w:b/>
                <w:color w:val="000000"/>
                <w:lang w:val="kk-KZ" w:eastAsia="ru-RU"/>
              </w:rPr>
            </w:pPr>
            <w:r w:rsidRPr="007C0D34">
              <w:rPr>
                <w:rFonts w:ascii="Times New Roman" w:hAnsi="Times New Roman" w:cs="Times New Roman"/>
                <w:sz w:val="24"/>
                <w:szCs w:val="24"/>
                <w:lang w:val="kk-KZ"/>
              </w:rPr>
              <w:t>Шынықтыру – сауықтыру шараларын орындау. Бұдыр тақтайшамен жүру</w:t>
            </w:r>
            <w:r w:rsidRPr="007C0D34">
              <w:rPr>
                <w:rFonts w:ascii="Times New Roman" w:eastAsia="Times New Roman" w:hAnsi="Times New Roman" w:cs="Times New Roman"/>
                <w:color w:val="000000"/>
                <w:sz w:val="24"/>
                <w:szCs w:val="24"/>
                <w:lang w:val="kk-KZ" w:eastAsia="ru-RU"/>
              </w:rPr>
              <w:t xml:space="preserve">. Түймелерін қадау, сырмаларын сыру, аяқ </w:t>
            </w:r>
            <w:r w:rsidRPr="007C0D34">
              <w:rPr>
                <w:rFonts w:ascii="Times New Roman" w:eastAsia="Times New Roman" w:hAnsi="Times New Roman" w:cs="Times New Roman"/>
                <w:color w:val="000000"/>
                <w:sz w:val="24"/>
                <w:szCs w:val="24"/>
                <w:lang w:val="kk-KZ" w:eastAsia="ru-RU"/>
              </w:rPr>
              <w:lastRenderedPageBreak/>
              <w:t>киімдерін дұрыс киюді . Қыз балалардың шаштарын тарауға</w:t>
            </w:r>
          </w:p>
        </w:tc>
        <w:tc>
          <w:tcPr>
            <w:tcW w:w="2193" w:type="dxa"/>
          </w:tcPr>
          <w:p w14:paraId="593C5FB9" w14:textId="77777777" w:rsidR="00B90D42" w:rsidRPr="005F359A" w:rsidRDefault="00B90D42" w:rsidP="00B43ECF">
            <w:pPr>
              <w:jc w:val="both"/>
              <w:rPr>
                <w:rFonts w:ascii="Times New Roman" w:eastAsia="Times New Roman" w:hAnsi="Times New Roman"/>
                <w:color w:val="000000"/>
                <w:sz w:val="24"/>
                <w:szCs w:val="24"/>
                <w:lang w:val="kk-KZ"/>
              </w:rPr>
            </w:pPr>
            <w:r w:rsidRPr="005F359A">
              <w:rPr>
                <w:rFonts w:ascii="Times New Roman" w:eastAsia="Times New Roman" w:hAnsi="Times New Roman"/>
                <w:color w:val="000000"/>
                <w:sz w:val="24"/>
                <w:szCs w:val="24"/>
                <w:lang w:val="kk-KZ"/>
              </w:rPr>
              <w:lastRenderedPageBreak/>
              <w:t>Оянамыз бәріміз</w:t>
            </w:r>
          </w:p>
          <w:p w14:paraId="7C312AF3" w14:textId="77777777" w:rsidR="00B90D42" w:rsidRPr="00D51B02" w:rsidRDefault="00B90D42" w:rsidP="00B43ECF">
            <w:pPr>
              <w:jc w:val="both"/>
              <w:rPr>
                <w:rFonts w:ascii="Times New Roman" w:eastAsia="Times New Roman" w:hAnsi="Times New Roman"/>
                <w:color w:val="000000"/>
                <w:sz w:val="24"/>
                <w:szCs w:val="24"/>
                <w:lang w:val="kk-KZ"/>
              </w:rPr>
            </w:pPr>
            <w:r w:rsidRPr="00D51B02">
              <w:rPr>
                <w:rFonts w:ascii="Times New Roman" w:eastAsia="Times New Roman" w:hAnsi="Times New Roman"/>
                <w:color w:val="000000"/>
                <w:sz w:val="24"/>
                <w:szCs w:val="24"/>
                <w:lang w:val="kk-KZ"/>
              </w:rPr>
              <w:t>«Көзіміз ұйқыдан»-оянамыз.Көздерімізді ашамыз, алақанымызбен қайта жабамыз.</w:t>
            </w:r>
          </w:p>
          <w:p w14:paraId="054997F4" w14:textId="77777777" w:rsidR="00B90D42" w:rsidRPr="00D51B02" w:rsidRDefault="00B90D42" w:rsidP="00B43ECF">
            <w:pPr>
              <w:jc w:val="both"/>
              <w:rPr>
                <w:rFonts w:ascii="Times New Roman" w:eastAsia="Times New Roman" w:hAnsi="Times New Roman"/>
                <w:color w:val="000000"/>
                <w:sz w:val="24"/>
                <w:szCs w:val="24"/>
                <w:lang w:val="kk-KZ"/>
              </w:rPr>
            </w:pPr>
            <w:r w:rsidRPr="00D51B02">
              <w:rPr>
                <w:rFonts w:ascii="Times New Roman" w:eastAsia="Times New Roman" w:hAnsi="Times New Roman"/>
                <w:color w:val="000000"/>
                <w:sz w:val="24"/>
                <w:szCs w:val="24"/>
                <w:lang w:val="kk-KZ"/>
              </w:rPr>
              <w:t>«Біз өсеміз»-керілеміз, денемізді босатамыз.</w:t>
            </w:r>
          </w:p>
          <w:p w14:paraId="73571FDD" w14:textId="77777777" w:rsidR="00B90D42" w:rsidRPr="00D51B02" w:rsidRDefault="00B90D42" w:rsidP="00B43ECF">
            <w:pPr>
              <w:jc w:val="both"/>
              <w:rPr>
                <w:rFonts w:ascii="Times New Roman" w:eastAsia="Times New Roman" w:hAnsi="Times New Roman"/>
                <w:color w:val="000000"/>
                <w:sz w:val="24"/>
                <w:szCs w:val="24"/>
                <w:lang w:val="kk-KZ"/>
              </w:rPr>
            </w:pPr>
            <w:r w:rsidRPr="00D51B02">
              <w:rPr>
                <w:rFonts w:ascii="Times New Roman" w:eastAsia="Times New Roman" w:hAnsi="Times New Roman"/>
                <w:color w:val="000000"/>
                <w:sz w:val="24"/>
                <w:szCs w:val="24"/>
                <w:lang w:val="kk-KZ"/>
              </w:rPr>
              <w:lastRenderedPageBreak/>
              <w:t>«Анашымды сүйемін»-анамды құшақтаймын (қолдарымен иықтарын құшақтайды)</w:t>
            </w:r>
          </w:p>
          <w:p w14:paraId="706E5246" w14:textId="77777777" w:rsidR="00B90D42" w:rsidRPr="00F53205" w:rsidRDefault="00B90D42" w:rsidP="00B43ECF">
            <w:pPr>
              <w:jc w:val="both"/>
              <w:rPr>
                <w:rFonts w:ascii="Times New Roman" w:eastAsia="Times New Roman" w:hAnsi="Times New Roman" w:cs="Times New Roman"/>
                <w:b/>
                <w:color w:val="000000"/>
                <w:lang w:val="kk-KZ" w:eastAsia="ru-RU"/>
              </w:rPr>
            </w:pPr>
            <w:r w:rsidRPr="007C0D34">
              <w:rPr>
                <w:rFonts w:ascii="Times New Roman" w:hAnsi="Times New Roman" w:cs="Times New Roman"/>
                <w:sz w:val="24"/>
                <w:szCs w:val="24"/>
                <w:lang w:val="kk-KZ"/>
              </w:rPr>
              <w:t>Шынықтыру– сауықтыру шараларын орындау. Бұдыр тақтайшамен жүру</w:t>
            </w:r>
            <w:r w:rsidRPr="007C0D34">
              <w:rPr>
                <w:rFonts w:ascii="Times New Roman" w:eastAsia="Times New Roman" w:hAnsi="Times New Roman" w:cs="Times New Roman"/>
                <w:color w:val="000000"/>
                <w:sz w:val="24"/>
                <w:szCs w:val="24"/>
                <w:lang w:val="kk-KZ" w:eastAsia="ru-RU"/>
              </w:rPr>
              <w:t>. Түймелерін қадау, сырмаларын сыру, аяқ киімдерін дұрыс киюді . Қыз балалардың шаштарын тарауға</w:t>
            </w:r>
          </w:p>
        </w:tc>
      </w:tr>
      <w:tr w:rsidR="00697057" w:rsidRPr="00987B20" w14:paraId="289D4907" w14:textId="77777777" w:rsidTr="00A35A7D">
        <w:trPr>
          <w:gridAfter w:val="2"/>
          <w:wAfter w:w="2212" w:type="dxa"/>
          <w:trHeight w:val="553"/>
        </w:trPr>
        <w:tc>
          <w:tcPr>
            <w:tcW w:w="2122" w:type="dxa"/>
            <w:hideMark/>
          </w:tcPr>
          <w:p w14:paraId="55E5694A" w14:textId="77777777" w:rsidR="00697057" w:rsidRPr="002E58CC" w:rsidRDefault="00697057" w:rsidP="00B43ECF">
            <w:pPr>
              <w:ind w:left="142" w:right="121"/>
              <w:jc w:val="center"/>
              <w:rPr>
                <w:rFonts w:ascii="Times New Roman" w:hAnsi="Times New Roman" w:cs="Times New Roman"/>
                <w:b/>
                <w:sz w:val="24"/>
                <w:szCs w:val="24"/>
                <w:lang w:val="kk-KZ"/>
              </w:rPr>
            </w:pPr>
            <w:r w:rsidRPr="002E58CC">
              <w:rPr>
                <w:rFonts w:ascii="Times New Roman" w:hAnsi="Times New Roman" w:cs="Times New Roman"/>
                <w:b/>
                <w:bCs/>
                <w:sz w:val="24"/>
                <w:szCs w:val="24"/>
                <w:lang w:val="kk-KZ"/>
              </w:rPr>
              <w:lastRenderedPageBreak/>
              <w:t>Бесін ас</w:t>
            </w:r>
          </w:p>
        </w:tc>
        <w:tc>
          <w:tcPr>
            <w:tcW w:w="13471" w:type="dxa"/>
            <w:gridSpan w:val="14"/>
            <w:hideMark/>
          </w:tcPr>
          <w:p w14:paraId="56DD2E34" w14:textId="77777777" w:rsidR="00697057" w:rsidRPr="00273589" w:rsidRDefault="00697057" w:rsidP="00B43ECF">
            <w:pPr>
              <w:ind w:left="142" w:right="121"/>
              <w:jc w:val="both"/>
              <w:rPr>
                <w:rFonts w:ascii="Times New Roman" w:hAnsi="Times New Roman" w:cs="Times New Roman"/>
                <w:b/>
                <w:sz w:val="24"/>
                <w:szCs w:val="24"/>
                <w:lang w:val="kk-KZ"/>
              </w:rPr>
            </w:pPr>
            <w:r w:rsidRPr="004E2536">
              <w:rPr>
                <w:rFonts w:ascii="Times New Roman" w:eastAsia="Times New Roman" w:hAnsi="Times New Roman" w:cs="Times New Roman"/>
                <w:sz w:val="24"/>
                <w:szCs w:val="24"/>
                <w:lang w:val="kk-KZ"/>
              </w:rPr>
              <w:t xml:space="preserve">Үстел үстіндегі асқа назар аудару; үстел басында отыру әдебі мен тамақтану мәдениетіне баулуға бағытталған жеке жұмыс; әдептілік ережелері. </w:t>
            </w:r>
            <w:r w:rsidRPr="008074A8">
              <w:rPr>
                <w:rFonts w:ascii="Times New Roman" w:eastAsia="Times New Roman" w:hAnsi="Times New Roman" w:cs="Times New Roman"/>
                <w:b/>
                <w:sz w:val="24"/>
                <w:szCs w:val="24"/>
                <w:lang w:val="kk-KZ"/>
              </w:rPr>
              <w:t>(мәдени-гигиеналық дағдылар)</w:t>
            </w:r>
          </w:p>
          <w:p w14:paraId="036C455D" w14:textId="6535AA8F" w:rsidR="00697057" w:rsidRPr="004E2536" w:rsidRDefault="00697057" w:rsidP="00B43ECF">
            <w:pPr>
              <w:pStyle w:val="200"/>
              <w:rPr>
                <w:rFonts w:ascii="Times New Roman" w:hAnsi="Times New Roman" w:cs="Times New Roman"/>
                <w:sz w:val="24"/>
                <w:szCs w:val="24"/>
                <w:lang w:val="kk-KZ"/>
              </w:rPr>
            </w:pPr>
            <w:r w:rsidRPr="004E2536">
              <w:rPr>
                <w:rFonts w:ascii="Times New Roman" w:hAnsi="Times New Roman" w:cs="Times New Roman"/>
                <w:sz w:val="24"/>
                <w:szCs w:val="24"/>
                <w:lang w:val="kk-KZ"/>
              </w:rPr>
              <w:t xml:space="preserve">Түстен кейінгі ас уақыты келді, </w:t>
            </w:r>
          </w:p>
          <w:p w14:paraId="6BADB502" w14:textId="77777777" w:rsidR="00697057" w:rsidRPr="004E2536" w:rsidRDefault="00697057" w:rsidP="00B43ECF">
            <w:pPr>
              <w:pStyle w:val="200"/>
              <w:rPr>
                <w:rFonts w:ascii="Times New Roman" w:hAnsi="Times New Roman" w:cs="Times New Roman"/>
                <w:sz w:val="24"/>
                <w:szCs w:val="24"/>
                <w:lang w:val="kk-KZ"/>
              </w:rPr>
            </w:pPr>
            <w:r w:rsidRPr="004E2536">
              <w:rPr>
                <w:rFonts w:ascii="Times New Roman" w:hAnsi="Times New Roman" w:cs="Times New Roman"/>
                <w:sz w:val="24"/>
                <w:szCs w:val="24"/>
                <w:lang w:val="kk-KZ"/>
              </w:rPr>
              <w:t>Балалар үстелге отырды.</w:t>
            </w:r>
          </w:p>
          <w:p w14:paraId="0205FEB9" w14:textId="77777777" w:rsidR="00697057" w:rsidRPr="004E2536" w:rsidRDefault="00697057" w:rsidP="00B43ECF">
            <w:pPr>
              <w:pStyle w:val="200"/>
              <w:rPr>
                <w:rFonts w:ascii="Times New Roman" w:hAnsi="Times New Roman" w:cs="Times New Roman"/>
                <w:sz w:val="24"/>
                <w:szCs w:val="24"/>
                <w:lang w:val="kk-KZ"/>
              </w:rPr>
            </w:pPr>
            <w:r w:rsidRPr="004E2536">
              <w:rPr>
                <w:rFonts w:ascii="Times New Roman" w:hAnsi="Times New Roman" w:cs="Times New Roman"/>
                <w:sz w:val="24"/>
                <w:szCs w:val="24"/>
                <w:lang w:val="kk-KZ"/>
              </w:rPr>
              <w:t xml:space="preserve">Бәрі жақсы болуы үшін </w:t>
            </w:r>
          </w:p>
          <w:p w14:paraId="3B09AF63" w14:textId="77777777" w:rsidR="00697057" w:rsidRPr="004E2536" w:rsidRDefault="00697057" w:rsidP="00B43ECF">
            <w:pPr>
              <w:pStyle w:val="200"/>
              <w:rPr>
                <w:rFonts w:ascii="Times New Roman" w:hAnsi="Times New Roman" w:cs="Times New Roman"/>
                <w:sz w:val="24"/>
                <w:szCs w:val="24"/>
                <w:lang w:val="kk-KZ"/>
              </w:rPr>
            </w:pPr>
            <w:r w:rsidRPr="004E2536">
              <w:rPr>
                <w:rFonts w:ascii="Times New Roman" w:hAnsi="Times New Roman" w:cs="Times New Roman"/>
                <w:sz w:val="24"/>
                <w:szCs w:val="24"/>
                <w:lang w:val="kk-KZ"/>
              </w:rPr>
              <w:t>Тамақтану ережесін сақта:</w:t>
            </w:r>
          </w:p>
          <w:p w14:paraId="7D9A3AEF" w14:textId="77777777" w:rsidR="00697057" w:rsidRPr="004E2536" w:rsidRDefault="00697057" w:rsidP="00B43ECF">
            <w:pPr>
              <w:pStyle w:val="200"/>
              <w:rPr>
                <w:rFonts w:ascii="Times New Roman" w:hAnsi="Times New Roman" w:cs="Times New Roman"/>
                <w:sz w:val="24"/>
                <w:szCs w:val="24"/>
                <w:lang w:val="kk-KZ"/>
              </w:rPr>
            </w:pPr>
            <w:r w:rsidRPr="004E2536">
              <w:rPr>
                <w:rFonts w:ascii="Times New Roman" w:hAnsi="Times New Roman" w:cs="Times New Roman"/>
                <w:sz w:val="24"/>
                <w:szCs w:val="24"/>
                <w:lang w:val="kk-KZ"/>
              </w:rPr>
              <w:t>Аяқты тарсылдатпаймыз,</w:t>
            </w:r>
          </w:p>
          <w:p w14:paraId="20D3EF18" w14:textId="77777777" w:rsidR="00697057" w:rsidRPr="008074A8" w:rsidRDefault="00697057" w:rsidP="00B43ECF">
            <w:pPr>
              <w:pStyle w:val="200"/>
              <w:rPr>
                <w:rFonts w:ascii="Times New Roman" w:hAnsi="Times New Roman" w:cs="Times New Roman"/>
                <w:sz w:val="24"/>
                <w:szCs w:val="24"/>
                <w:lang w:val="kk-KZ"/>
              </w:rPr>
            </w:pPr>
            <w:r w:rsidRPr="008074A8">
              <w:rPr>
                <w:rFonts w:ascii="Times New Roman" w:hAnsi="Times New Roman" w:cs="Times New Roman"/>
                <w:sz w:val="24"/>
                <w:szCs w:val="24"/>
                <w:lang w:val="kk-KZ"/>
              </w:rPr>
              <w:t>Тып-тыныш отырамыз</w:t>
            </w:r>
          </w:p>
          <w:p w14:paraId="7D882064" w14:textId="77777777" w:rsidR="00697057" w:rsidRPr="008074A8" w:rsidRDefault="00697057" w:rsidP="00B43ECF">
            <w:pPr>
              <w:pStyle w:val="13213"/>
              <w:rPr>
                <w:rFonts w:ascii="Times New Roman" w:hAnsi="Times New Roman" w:cs="Times New Roman"/>
                <w:sz w:val="24"/>
                <w:szCs w:val="24"/>
                <w:lang w:val="kk-KZ"/>
              </w:rPr>
            </w:pPr>
            <w:r w:rsidRPr="008074A8">
              <w:rPr>
                <w:rFonts w:ascii="Times New Roman" w:hAnsi="Times New Roman" w:cs="Times New Roman"/>
                <w:sz w:val="24"/>
                <w:szCs w:val="24"/>
                <w:lang w:val="kk-KZ"/>
              </w:rPr>
              <w:t>(Көркем әдебиет, дене дамуы)</w:t>
            </w:r>
          </w:p>
          <w:p w14:paraId="09719389" w14:textId="77777777" w:rsidR="00697057" w:rsidRPr="00273589" w:rsidRDefault="00697057" w:rsidP="00B43ECF">
            <w:pPr>
              <w:ind w:left="142" w:right="121"/>
              <w:jc w:val="both"/>
              <w:rPr>
                <w:rFonts w:ascii="Times New Roman" w:hAnsi="Times New Roman" w:cs="Times New Roman"/>
                <w:b/>
                <w:sz w:val="24"/>
                <w:szCs w:val="24"/>
                <w:lang w:val="kk-KZ"/>
              </w:rPr>
            </w:pPr>
            <w:r w:rsidRPr="008074A8">
              <w:rPr>
                <w:rFonts w:ascii="Times New Roman" w:hAnsi="Times New Roman" w:cs="Times New Roman"/>
                <w:b/>
                <w:sz w:val="24"/>
                <w:szCs w:val="24"/>
                <w:lang w:val="kk-KZ"/>
              </w:rPr>
              <w:t>Мақсаты:</w:t>
            </w:r>
            <w:r w:rsidRPr="008074A8">
              <w:rPr>
                <w:rFonts w:ascii="Times New Roman" w:hAnsi="Times New Roman" w:cs="Times New Roman"/>
                <w:sz w:val="24"/>
                <w:szCs w:val="24"/>
                <w:lang w:val="kk-KZ"/>
              </w:rPr>
              <w:t xml:space="preserve"> тазалық пен ұқыптылыққа деген қажеттілікті тәрбиелеу; жеке сүлгіні дұрыс қолдануды үйрету; дербестікке, қолды дұрыс және мұқият жууға тәрбиелеу</w:t>
            </w:r>
          </w:p>
          <w:p w14:paraId="438AAFD1" w14:textId="6A4F90C4" w:rsidR="00697057" w:rsidRPr="004E2536" w:rsidRDefault="00697057" w:rsidP="00B43ECF">
            <w:pPr>
              <w:rPr>
                <w:rFonts w:ascii="Times New Roman" w:hAnsi="Times New Roman" w:cs="Times New Roman"/>
                <w:sz w:val="24"/>
                <w:szCs w:val="24"/>
                <w:lang w:val="kk-KZ"/>
              </w:rPr>
            </w:pPr>
            <w:r w:rsidRPr="004E2536">
              <w:rPr>
                <w:rFonts w:ascii="Times New Roman" w:hAnsi="Times New Roman" w:cs="Times New Roman"/>
                <w:sz w:val="24"/>
                <w:szCs w:val="24"/>
                <w:lang w:val="kk-KZ"/>
              </w:rPr>
              <w:t>Таза және ұқыпты тамақтану. Тамақтану мәденетін қалыптастыру. Асты тауысып жеуге үйрету.</w:t>
            </w:r>
          </w:p>
          <w:p w14:paraId="3A87B660" w14:textId="77777777" w:rsidR="00697057" w:rsidRPr="004E2536" w:rsidRDefault="00697057" w:rsidP="00B43ECF">
            <w:pPr>
              <w:rPr>
                <w:rFonts w:ascii="Times New Roman" w:hAnsi="Times New Roman" w:cs="Times New Roman"/>
                <w:b/>
                <w:bCs/>
                <w:sz w:val="24"/>
                <w:szCs w:val="24"/>
                <w:lang w:val="kk-KZ"/>
              </w:rPr>
            </w:pPr>
            <w:r w:rsidRPr="004E2536">
              <w:rPr>
                <w:rFonts w:ascii="Times New Roman" w:hAnsi="Times New Roman" w:cs="Times New Roman"/>
                <w:sz w:val="24"/>
                <w:szCs w:val="24"/>
                <w:lang w:val="kk-KZ"/>
              </w:rPr>
              <w:t>(</w:t>
            </w:r>
            <w:r w:rsidRPr="004E2536">
              <w:rPr>
                <w:rFonts w:ascii="Times New Roman" w:hAnsi="Times New Roman" w:cs="Times New Roman"/>
                <w:b/>
                <w:bCs/>
                <w:sz w:val="24"/>
                <w:szCs w:val="24"/>
                <w:lang w:val="kk-KZ"/>
              </w:rPr>
              <w:t>мәдени-гигеналық дағдылар, өзіне-өзі қызмет ету, еңбек әрекеті)</w:t>
            </w:r>
          </w:p>
          <w:p w14:paraId="7438D685" w14:textId="77777777" w:rsidR="00697057" w:rsidRPr="00273589" w:rsidRDefault="00697057" w:rsidP="00B43ECF">
            <w:pPr>
              <w:ind w:left="142" w:right="121"/>
              <w:jc w:val="both"/>
              <w:rPr>
                <w:rFonts w:ascii="Times New Roman" w:hAnsi="Times New Roman" w:cs="Times New Roman"/>
                <w:b/>
                <w:sz w:val="24"/>
                <w:szCs w:val="24"/>
                <w:lang w:val="kk-KZ"/>
              </w:rPr>
            </w:pPr>
            <w:r w:rsidRPr="004E2536">
              <w:rPr>
                <w:rFonts w:ascii="Times New Roman" w:eastAsia="Times New Roman" w:hAnsi="Times New Roman" w:cs="Times New Roman"/>
                <w:sz w:val="24"/>
                <w:szCs w:val="24"/>
                <w:lang w:val="kk-KZ"/>
              </w:rPr>
              <w:t xml:space="preserve">Түскі асқа көңілдерін аудару, тамақтану мәдениетін қалыптастыруға жеке жұмыстар жүргізу. </w:t>
            </w:r>
            <w:r w:rsidRPr="004E2536">
              <w:rPr>
                <w:rFonts w:ascii="Times New Roman" w:eastAsia="Times New Roman" w:hAnsi="Times New Roman" w:cs="Times New Roman"/>
                <w:b/>
                <w:sz w:val="24"/>
                <w:szCs w:val="24"/>
                <w:lang w:val="kk-KZ"/>
              </w:rPr>
              <w:t>(мәдени-гигиеналық дағдылар)</w:t>
            </w:r>
          </w:p>
          <w:p w14:paraId="513CE801" w14:textId="7E425D33" w:rsidR="00697057" w:rsidRPr="00273589" w:rsidRDefault="00697057" w:rsidP="00B43ECF">
            <w:pPr>
              <w:ind w:left="142" w:right="121"/>
              <w:jc w:val="both"/>
              <w:rPr>
                <w:rFonts w:ascii="Times New Roman" w:hAnsi="Times New Roman" w:cs="Times New Roman"/>
                <w:b/>
                <w:sz w:val="24"/>
                <w:szCs w:val="24"/>
                <w:lang w:val="kk-KZ"/>
              </w:rPr>
            </w:pPr>
          </w:p>
        </w:tc>
      </w:tr>
      <w:tr w:rsidR="00697057" w:rsidRPr="00AA0604" w14:paraId="62EE6224" w14:textId="77777777" w:rsidTr="00A35A7D">
        <w:trPr>
          <w:gridAfter w:val="2"/>
          <w:wAfter w:w="2212" w:type="dxa"/>
          <w:trHeight w:val="1814"/>
        </w:trPr>
        <w:tc>
          <w:tcPr>
            <w:tcW w:w="2122" w:type="dxa"/>
          </w:tcPr>
          <w:p w14:paraId="35076324" w14:textId="77777777" w:rsidR="00B90D42" w:rsidRPr="000533B4" w:rsidRDefault="00B90D42" w:rsidP="00B43ECF">
            <w:pPr>
              <w:ind w:left="142" w:right="121"/>
              <w:jc w:val="center"/>
              <w:rPr>
                <w:rFonts w:ascii="Times New Roman" w:hAnsi="Times New Roman" w:cs="Times New Roman"/>
                <w:b/>
                <w:sz w:val="24"/>
                <w:szCs w:val="24"/>
                <w:lang w:val="kk-KZ"/>
              </w:rPr>
            </w:pPr>
            <w:r w:rsidRPr="000533B4">
              <w:rPr>
                <w:rFonts w:ascii="Times New Roman" w:hAnsi="Times New Roman" w:cs="Times New Roman"/>
                <w:b/>
                <w:bCs/>
                <w:sz w:val="24"/>
                <w:szCs w:val="24"/>
                <w:lang w:val="kk-KZ"/>
              </w:rPr>
              <w:t xml:space="preserve">Балалардың </w:t>
            </w:r>
            <w:r w:rsidRPr="00273589">
              <w:rPr>
                <w:rFonts w:ascii="Times New Roman" w:hAnsi="Times New Roman" w:cs="Times New Roman"/>
                <w:b/>
                <w:bCs/>
                <w:sz w:val="24"/>
                <w:szCs w:val="24"/>
                <w:lang w:val="kk-KZ"/>
              </w:rPr>
              <w:t xml:space="preserve">дербес </w:t>
            </w:r>
            <w:r w:rsidRPr="000533B4">
              <w:rPr>
                <w:rFonts w:ascii="Times New Roman" w:hAnsi="Times New Roman" w:cs="Times New Roman"/>
                <w:b/>
                <w:bCs/>
                <w:sz w:val="24"/>
                <w:szCs w:val="24"/>
                <w:lang w:val="kk-KZ"/>
              </w:rPr>
              <w:t>іс-әрекеті</w:t>
            </w:r>
          </w:p>
          <w:p w14:paraId="77732E7F" w14:textId="77777777" w:rsidR="00B90D42" w:rsidRPr="00F71CDA" w:rsidRDefault="00B90D42" w:rsidP="00B43ECF">
            <w:pPr>
              <w:jc w:val="center"/>
              <w:rPr>
                <w:rFonts w:ascii="Times New Roman" w:hAnsi="Times New Roman" w:cs="Times New Roman"/>
                <w:b/>
                <w:sz w:val="24"/>
                <w:szCs w:val="24"/>
                <w:lang w:val="kk-KZ"/>
              </w:rPr>
            </w:pPr>
            <w:r>
              <w:rPr>
                <w:rFonts w:ascii="Times New Roman" w:hAnsi="Times New Roman" w:cs="Times New Roman"/>
                <w:b/>
                <w:bCs/>
                <w:sz w:val="24"/>
                <w:szCs w:val="24"/>
                <w:lang w:val="kk-KZ"/>
              </w:rPr>
              <w:t>(</w:t>
            </w:r>
            <w:r w:rsidRPr="000A4801">
              <w:rPr>
                <w:rFonts w:ascii="Times New Roman" w:hAnsi="Times New Roman" w:cs="Times New Roman"/>
                <w:b/>
                <w:sz w:val="24"/>
                <w:szCs w:val="24"/>
                <w:lang w:val="kk-KZ"/>
              </w:rPr>
              <w:t>Вариатив</w:t>
            </w:r>
            <w:r w:rsidRPr="00F71CDA">
              <w:rPr>
                <w:rFonts w:ascii="Times New Roman" w:hAnsi="Times New Roman" w:cs="Times New Roman"/>
                <w:b/>
                <w:sz w:val="24"/>
                <w:szCs w:val="24"/>
                <w:lang w:val="kk-KZ"/>
              </w:rPr>
              <w:t>т</w:t>
            </w:r>
            <w:r>
              <w:rPr>
                <w:rFonts w:ascii="Times New Roman" w:hAnsi="Times New Roman" w:cs="Times New Roman"/>
                <w:b/>
                <w:sz w:val="24"/>
                <w:szCs w:val="24"/>
                <w:lang w:val="kk-KZ"/>
              </w:rPr>
              <w:t>ік, жеке, қосымша бағдарлама)</w:t>
            </w:r>
          </w:p>
          <w:p w14:paraId="18CBB6D9" w14:textId="77777777" w:rsidR="00B90D42" w:rsidRPr="00F71CDA" w:rsidRDefault="00B90D42" w:rsidP="00B43ECF">
            <w:pPr>
              <w:ind w:left="142" w:right="121"/>
              <w:rPr>
                <w:rFonts w:ascii="Times New Roman" w:hAnsi="Times New Roman" w:cs="Times New Roman"/>
                <w:b/>
                <w:sz w:val="24"/>
                <w:szCs w:val="24"/>
                <w:lang w:val="kk-KZ"/>
              </w:rPr>
            </w:pPr>
          </w:p>
        </w:tc>
        <w:tc>
          <w:tcPr>
            <w:tcW w:w="2698" w:type="dxa"/>
            <w:gridSpan w:val="2"/>
          </w:tcPr>
          <w:p w14:paraId="5A326E49" w14:textId="77777777" w:rsidR="00B90D42" w:rsidRPr="004E2536" w:rsidRDefault="00B90D42" w:rsidP="00B43ECF">
            <w:pPr>
              <w:widowControl w:val="0"/>
              <w:rPr>
                <w:rFonts w:ascii="Times New Roman" w:eastAsia="Times New Roman" w:hAnsi="Times New Roman" w:cs="Times New Roman"/>
                <w:b/>
                <w:sz w:val="24"/>
                <w:szCs w:val="24"/>
                <w:lang w:val="kk-KZ"/>
              </w:rPr>
            </w:pPr>
            <w:r w:rsidRPr="004E2536">
              <w:rPr>
                <w:rFonts w:ascii="Times New Roman" w:eastAsia="Times New Roman" w:hAnsi="Times New Roman" w:cs="Times New Roman"/>
                <w:b/>
                <w:sz w:val="24"/>
                <w:szCs w:val="24"/>
                <w:lang w:val="kk-KZ"/>
              </w:rPr>
              <w:t>Дидактикалық ойын.</w:t>
            </w:r>
          </w:p>
          <w:p w14:paraId="5BBDBCFC" w14:textId="77777777" w:rsidR="00B90D42" w:rsidRPr="004E2536" w:rsidRDefault="00B90D42" w:rsidP="00B43ECF">
            <w:pPr>
              <w:widowControl w:val="0"/>
              <w:rPr>
                <w:rFonts w:ascii="Times New Roman" w:eastAsia="Times New Roman" w:hAnsi="Times New Roman" w:cs="Times New Roman"/>
                <w:sz w:val="24"/>
                <w:szCs w:val="24"/>
                <w:lang w:val="kk-KZ"/>
              </w:rPr>
            </w:pPr>
            <w:r w:rsidRPr="004E2536">
              <w:rPr>
                <w:rFonts w:ascii="Times New Roman" w:eastAsia="Times New Roman" w:hAnsi="Times New Roman" w:cs="Times New Roman"/>
                <w:sz w:val="24"/>
                <w:szCs w:val="24"/>
                <w:lang w:val="kk-KZ"/>
              </w:rPr>
              <w:t>«Артығын тап».</w:t>
            </w:r>
          </w:p>
          <w:p w14:paraId="190800EB" w14:textId="77777777" w:rsidR="00B90D42" w:rsidRPr="004E2536" w:rsidRDefault="00B90D42" w:rsidP="00B43ECF">
            <w:pPr>
              <w:widowControl w:val="0"/>
              <w:rPr>
                <w:rFonts w:ascii="Times New Roman" w:eastAsia="Times New Roman" w:hAnsi="Times New Roman" w:cs="Times New Roman"/>
                <w:sz w:val="24"/>
                <w:szCs w:val="24"/>
                <w:lang w:val="kk-KZ"/>
              </w:rPr>
            </w:pPr>
            <w:r w:rsidRPr="004E2536">
              <w:rPr>
                <w:rFonts w:ascii="Times New Roman" w:eastAsia="Times New Roman" w:hAnsi="Times New Roman" w:cs="Times New Roman"/>
                <w:sz w:val="24"/>
                <w:szCs w:val="24"/>
                <w:lang w:val="kk-KZ"/>
              </w:rPr>
              <w:t>Әрбір балаға карточкалар ұсынады. Карточкадағы суреттен артық суретті тауып, мағынасын түсіндіруін ұсынады.</w:t>
            </w:r>
          </w:p>
          <w:p w14:paraId="6317E407" w14:textId="77777777" w:rsidR="00B90D42" w:rsidRPr="00D623CD" w:rsidRDefault="00B90D42" w:rsidP="00B43ECF">
            <w:pPr>
              <w:widowControl w:val="0"/>
              <w:rPr>
                <w:rFonts w:ascii="Times New Roman" w:eastAsia="Times New Roman" w:hAnsi="Times New Roman" w:cs="Times New Roman"/>
                <w:sz w:val="24"/>
                <w:szCs w:val="24"/>
              </w:rPr>
            </w:pPr>
            <w:proofErr w:type="spellStart"/>
            <w:r w:rsidRPr="00D623CD">
              <w:rPr>
                <w:rFonts w:ascii="Times New Roman" w:eastAsia="Times New Roman" w:hAnsi="Times New Roman" w:cs="Times New Roman"/>
                <w:sz w:val="24"/>
                <w:szCs w:val="24"/>
              </w:rPr>
              <w:t>Карточкада</w:t>
            </w:r>
            <w:proofErr w:type="spellEnd"/>
            <w:r w:rsidRPr="00D623CD">
              <w:rPr>
                <w:rFonts w:ascii="Times New Roman" w:eastAsia="Times New Roman" w:hAnsi="Times New Roman" w:cs="Times New Roman"/>
                <w:sz w:val="24"/>
                <w:szCs w:val="24"/>
              </w:rPr>
              <w:t xml:space="preserve"> не </w:t>
            </w:r>
            <w:proofErr w:type="spellStart"/>
            <w:r w:rsidRPr="00D623CD">
              <w:rPr>
                <w:rFonts w:ascii="Times New Roman" w:eastAsia="Times New Roman" w:hAnsi="Times New Roman" w:cs="Times New Roman"/>
                <w:sz w:val="24"/>
                <w:szCs w:val="24"/>
              </w:rPr>
              <w:lastRenderedPageBreak/>
              <w:t>бейнеленгенін</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атап</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артығын</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қарандашпен</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сызады</w:t>
            </w:r>
            <w:proofErr w:type="spellEnd"/>
            <w:r w:rsidRPr="00D623CD">
              <w:rPr>
                <w:rFonts w:ascii="Times New Roman" w:eastAsia="Times New Roman" w:hAnsi="Times New Roman" w:cs="Times New Roman"/>
                <w:sz w:val="24"/>
                <w:szCs w:val="24"/>
              </w:rPr>
              <w:t xml:space="preserve">. </w:t>
            </w:r>
          </w:p>
          <w:p w14:paraId="2693C446" w14:textId="77777777" w:rsidR="00B90D42" w:rsidRDefault="00B90D42" w:rsidP="00B43ECF">
            <w:pPr>
              <w:widowControl w:val="0"/>
              <w:rPr>
                <w:rFonts w:ascii="Times New Roman" w:eastAsia="Times New Roman" w:hAnsi="Times New Roman" w:cs="Times New Roman"/>
                <w:b/>
                <w:sz w:val="24"/>
                <w:szCs w:val="24"/>
              </w:rPr>
            </w:pPr>
            <w:r w:rsidRPr="00D623CD">
              <w:rPr>
                <w:rFonts w:ascii="Times New Roman" w:eastAsia="Times New Roman" w:hAnsi="Times New Roman" w:cs="Times New Roman"/>
                <w:b/>
                <w:sz w:val="24"/>
                <w:szCs w:val="24"/>
              </w:rPr>
              <w:t>(</w:t>
            </w:r>
            <w:proofErr w:type="spellStart"/>
            <w:r w:rsidRPr="00D623CD">
              <w:rPr>
                <w:rFonts w:ascii="Times New Roman" w:eastAsia="Times New Roman" w:hAnsi="Times New Roman" w:cs="Times New Roman"/>
                <w:b/>
                <w:sz w:val="24"/>
                <w:szCs w:val="24"/>
              </w:rPr>
              <w:t>сөйлеуді</w:t>
            </w:r>
            <w:proofErr w:type="spellEnd"/>
            <w:r w:rsidRPr="00D623CD">
              <w:rPr>
                <w:rFonts w:ascii="Times New Roman" w:eastAsia="Times New Roman" w:hAnsi="Times New Roman" w:cs="Times New Roman"/>
                <w:b/>
                <w:sz w:val="24"/>
                <w:szCs w:val="24"/>
              </w:rPr>
              <w:t xml:space="preserve"> </w:t>
            </w:r>
            <w:proofErr w:type="spellStart"/>
            <w:r w:rsidRPr="00D623CD">
              <w:rPr>
                <w:rFonts w:ascii="Times New Roman" w:eastAsia="Times New Roman" w:hAnsi="Times New Roman" w:cs="Times New Roman"/>
                <w:b/>
                <w:sz w:val="24"/>
                <w:szCs w:val="24"/>
              </w:rPr>
              <w:t>дамыту</w:t>
            </w:r>
            <w:proofErr w:type="spellEnd"/>
            <w:r w:rsidRPr="00D623CD">
              <w:rPr>
                <w:rFonts w:ascii="Times New Roman" w:eastAsia="Times New Roman" w:hAnsi="Times New Roman" w:cs="Times New Roman"/>
                <w:b/>
                <w:sz w:val="24"/>
                <w:szCs w:val="24"/>
              </w:rPr>
              <w:t>)</w:t>
            </w:r>
          </w:p>
          <w:p w14:paraId="0DDD8235" w14:textId="77777777" w:rsidR="00B90D42" w:rsidRPr="00D623CD" w:rsidRDefault="00B90D42" w:rsidP="00B43ECF">
            <w:pPr>
              <w:widowControl w:val="0"/>
              <w:rPr>
                <w:rFonts w:ascii="Times New Roman" w:eastAsia="Times New Roman" w:hAnsi="Times New Roman" w:cs="Times New Roman"/>
                <w:b/>
                <w:sz w:val="24"/>
                <w:szCs w:val="24"/>
              </w:rPr>
            </w:pPr>
            <w:proofErr w:type="spellStart"/>
            <w:r w:rsidRPr="00D623CD">
              <w:rPr>
                <w:rFonts w:ascii="Times New Roman" w:eastAsia="Times New Roman" w:hAnsi="Times New Roman" w:cs="Times New Roman"/>
                <w:b/>
                <w:sz w:val="24"/>
                <w:szCs w:val="24"/>
              </w:rPr>
              <w:t>Сюжетті-рөлдік</w:t>
            </w:r>
            <w:proofErr w:type="spellEnd"/>
            <w:r w:rsidRPr="00D623CD">
              <w:rPr>
                <w:rFonts w:ascii="Times New Roman" w:eastAsia="Times New Roman" w:hAnsi="Times New Roman" w:cs="Times New Roman"/>
                <w:b/>
                <w:sz w:val="24"/>
                <w:szCs w:val="24"/>
              </w:rPr>
              <w:t xml:space="preserve"> </w:t>
            </w:r>
            <w:proofErr w:type="spellStart"/>
            <w:r w:rsidRPr="00D623CD">
              <w:rPr>
                <w:rFonts w:ascii="Times New Roman" w:eastAsia="Times New Roman" w:hAnsi="Times New Roman" w:cs="Times New Roman"/>
                <w:b/>
                <w:sz w:val="24"/>
                <w:szCs w:val="24"/>
              </w:rPr>
              <w:t>ойын</w:t>
            </w:r>
            <w:proofErr w:type="spellEnd"/>
            <w:r w:rsidRPr="00D623CD">
              <w:rPr>
                <w:rFonts w:ascii="Times New Roman" w:eastAsia="Times New Roman" w:hAnsi="Times New Roman" w:cs="Times New Roman"/>
                <w:b/>
                <w:sz w:val="24"/>
                <w:szCs w:val="24"/>
              </w:rPr>
              <w:t>.</w:t>
            </w:r>
          </w:p>
          <w:p w14:paraId="05D8D764" w14:textId="77777777" w:rsidR="00B90D42" w:rsidRPr="00D623CD" w:rsidRDefault="00B90D42" w:rsidP="00B43ECF">
            <w:pPr>
              <w:widowControl w:val="0"/>
              <w:rPr>
                <w:rFonts w:ascii="Times New Roman" w:eastAsia="Times New Roman" w:hAnsi="Times New Roman" w:cs="Times New Roman"/>
                <w:sz w:val="24"/>
                <w:szCs w:val="24"/>
              </w:rPr>
            </w:pPr>
            <w:r w:rsidRPr="00D623CD">
              <w:rPr>
                <w:rFonts w:ascii="Times New Roman" w:eastAsia="Times New Roman" w:hAnsi="Times New Roman" w:cs="Times New Roman"/>
                <w:sz w:val="24"/>
                <w:szCs w:val="24"/>
              </w:rPr>
              <w:t>"</w:t>
            </w:r>
            <w:proofErr w:type="spellStart"/>
            <w:r w:rsidRPr="00D623CD">
              <w:rPr>
                <w:rFonts w:ascii="Times New Roman" w:eastAsia="Times New Roman" w:hAnsi="Times New Roman" w:cs="Times New Roman"/>
                <w:sz w:val="24"/>
                <w:szCs w:val="24"/>
              </w:rPr>
              <w:t>Киімдер</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дүкені</w:t>
            </w:r>
            <w:proofErr w:type="spellEnd"/>
            <w:r w:rsidRPr="00D623CD">
              <w:rPr>
                <w:rFonts w:ascii="Times New Roman" w:eastAsia="Times New Roman" w:hAnsi="Times New Roman" w:cs="Times New Roman"/>
                <w:sz w:val="24"/>
                <w:szCs w:val="24"/>
              </w:rPr>
              <w:t>.</w:t>
            </w:r>
          </w:p>
          <w:p w14:paraId="6ACBCA47" w14:textId="77777777" w:rsidR="00B90D42" w:rsidRPr="00D623CD" w:rsidRDefault="00B90D42" w:rsidP="00B43ECF">
            <w:pPr>
              <w:widowControl w:val="0"/>
              <w:rPr>
                <w:rFonts w:ascii="Times New Roman" w:eastAsia="Times New Roman" w:hAnsi="Times New Roman" w:cs="Times New Roman"/>
                <w:sz w:val="24"/>
                <w:szCs w:val="24"/>
              </w:rPr>
            </w:pPr>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Балалардың</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Киімдер</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дүкені</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киім</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сатушының</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жұмысы</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ерекшелігі</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жөніндегі</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ұғымдарын</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тиянақтау</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сатушы</w:t>
            </w:r>
            <w:proofErr w:type="spellEnd"/>
            <w:r w:rsidRPr="00D623CD">
              <w:rPr>
                <w:rFonts w:ascii="Times New Roman" w:eastAsia="Times New Roman" w:hAnsi="Times New Roman" w:cs="Times New Roman"/>
                <w:sz w:val="24"/>
                <w:szCs w:val="24"/>
              </w:rPr>
              <w:t xml:space="preserve"> мен </w:t>
            </w:r>
            <w:proofErr w:type="spellStart"/>
            <w:r w:rsidRPr="00D623CD">
              <w:rPr>
                <w:rFonts w:ascii="Times New Roman" w:eastAsia="Times New Roman" w:hAnsi="Times New Roman" w:cs="Times New Roman"/>
                <w:sz w:val="24"/>
                <w:szCs w:val="24"/>
              </w:rPr>
              <w:t>сатып</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алушы</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рөлдеріндегі</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әрекеттерді</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игерту</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жағымды</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қарым-қатынастарға</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қоғамдық</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тәртіп</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ережелеріне</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тәрбиелеу</w:t>
            </w:r>
            <w:proofErr w:type="spellEnd"/>
            <w:r w:rsidRPr="00D623CD">
              <w:rPr>
                <w:rFonts w:ascii="Times New Roman" w:eastAsia="Times New Roman" w:hAnsi="Times New Roman" w:cs="Times New Roman"/>
                <w:sz w:val="24"/>
                <w:szCs w:val="24"/>
              </w:rPr>
              <w:t>.</w:t>
            </w:r>
          </w:p>
          <w:p w14:paraId="271BF36A" w14:textId="77777777" w:rsidR="00B90D42" w:rsidRPr="00D623CD" w:rsidRDefault="00B90D42" w:rsidP="00B43ECF">
            <w:pPr>
              <w:widowControl w:val="0"/>
              <w:rPr>
                <w:rFonts w:ascii="Times New Roman" w:eastAsia="Times New Roman" w:hAnsi="Times New Roman" w:cs="Times New Roman"/>
                <w:sz w:val="24"/>
                <w:szCs w:val="24"/>
              </w:rPr>
            </w:pPr>
            <w:proofErr w:type="spellStart"/>
            <w:r w:rsidRPr="00D623CD">
              <w:rPr>
                <w:rFonts w:ascii="Times New Roman" w:eastAsia="Times New Roman" w:hAnsi="Times New Roman" w:cs="Times New Roman"/>
                <w:sz w:val="24"/>
                <w:szCs w:val="24"/>
              </w:rPr>
              <w:t>Құралдар</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сөрелер</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қораптар</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ілмектер</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киім</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үлгілері</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көрнекілік</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қуыршаққа</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арнайы</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тігілген</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ойыншық</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смартфондар</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төлем</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карточкалары</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сөмкелер</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қаражат</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қағаздары</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қуыршақтар</w:t>
            </w:r>
            <w:proofErr w:type="spellEnd"/>
            <w:r w:rsidRPr="00D623CD">
              <w:rPr>
                <w:rFonts w:ascii="Times New Roman" w:eastAsia="Times New Roman" w:hAnsi="Times New Roman" w:cs="Times New Roman"/>
                <w:sz w:val="24"/>
                <w:szCs w:val="24"/>
              </w:rPr>
              <w:t>.</w:t>
            </w:r>
          </w:p>
          <w:p w14:paraId="7655F974" w14:textId="77777777" w:rsidR="00B90D42" w:rsidRPr="000A4801" w:rsidRDefault="00B90D42" w:rsidP="00B43ECF">
            <w:pPr>
              <w:widowControl w:val="0"/>
              <w:rPr>
                <w:rFonts w:ascii="Times New Roman" w:eastAsia="Times New Roman" w:hAnsi="Times New Roman" w:cs="Times New Roman"/>
                <w:sz w:val="24"/>
                <w:szCs w:val="24"/>
                <w:lang w:val="kk-KZ" w:eastAsia="ru-RU"/>
              </w:rPr>
            </w:pPr>
            <w:r w:rsidRPr="00D623CD">
              <w:rPr>
                <w:rFonts w:ascii="Times New Roman" w:eastAsia="Times New Roman" w:hAnsi="Times New Roman" w:cs="Times New Roman"/>
                <w:b/>
                <w:sz w:val="24"/>
                <w:szCs w:val="24"/>
              </w:rPr>
              <w:t>(</w:t>
            </w:r>
            <w:proofErr w:type="spellStart"/>
            <w:r w:rsidRPr="00D623CD">
              <w:rPr>
                <w:rFonts w:ascii="Times New Roman" w:eastAsia="Times New Roman" w:hAnsi="Times New Roman" w:cs="Times New Roman"/>
                <w:b/>
                <w:sz w:val="24"/>
                <w:szCs w:val="24"/>
              </w:rPr>
              <w:t>қоршаған</w:t>
            </w:r>
            <w:proofErr w:type="spellEnd"/>
            <w:r w:rsidRPr="00D623CD">
              <w:rPr>
                <w:rFonts w:ascii="Times New Roman" w:eastAsia="Times New Roman" w:hAnsi="Times New Roman" w:cs="Times New Roman"/>
                <w:b/>
                <w:sz w:val="24"/>
                <w:szCs w:val="24"/>
              </w:rPr>
              <w:t xml:space="preserve"> </w:t>
            </w:r>
            <w:proofErr w:type="spellStart"/>
            <w:r w:rsidRPr="00D623CD">
              <w:rPr>
                <w:rFonts w:ascii="Times New Roman" w:eastAsia="Times New Roman" w:hAnsi="Times New Roman" w:cs="Times New Roman"/>
                <w:b/>
                <w:sz w:val="24"/>
                <w:szCs w:val="24"/>
              </w:rPr>
              <w:t>ортамен</w:t>
            </w:r>
            <w:proofErr w:type="spellEnd"/>
            <w:r w:rsidRPr="00D623CD">
              <w:rPr>
                <w:rFonts w:ascii="Times New Roman" w:eastAsia="Times New Roman" w:hAnsi="Times New Roman" w:cs="Times New Roman"/>
                <w:b/>
                <w:sz w:val="24"/>
                <w:szCs w:val="24"/>
              </w:rPr>
              <w:t xml:space="preserve"> </w:t>
            </w:r>
            <w:proofErr w:type="spellStart"/>
            <w:r w:rsidRPr="00D623CD">
              <w:rPr>
                <w:rFonts w:ascii="Times New Roman" w:eastAsia="Times New Roman" w:hAnsi="Times New Roman" w:cs="Times New Roman"/>
                <w:b/>
                <w:sz w:val="24"/>
                <w:szCs w:val="24"/>
              </w:rPr>
              <w:t>танысу</w:t>
            </w:r>
            <w:proofErr w:type="spellEnd"/>
            <w:r w:rsidRPr="00D623CD">
              <w:rPr>
                <w:rFonts w:ascii="Times New Roman" w:eastAsia="Times New Roman" w:hAnsi="Times New Roman" w:cs="Times New Roman"/>
                <w:b/>
                <w:sz w:val="24"/>
                <w:szCs w:val="24"/>
              </w:rPr>
              <w:t xml:space="preserve">, </w:t>
            </w:r>
            <w:proofErr w:type="spellStart"/>
            <w:r w:rsidRPr="00D623CD">
              <w:rPr>
                <w:rFonts w:ascii="Times New Roman" w:eastAsia="Times New Roman" w:hAnsi="Times New Roman" w:cs="Times New Roman"/>
                <w:b/>
                <w:sz w:val="24"/>
                <w:szCs w:val="24"/>
              </w:rPr>
              <w:t>сөйлеуді</w:t>
            </w:r>
            <w:proofErr w:type="spellEnd"/>
            <w:r w:rsidRPr="00D623CD">
              <w:rPr>
                <w:rFonts w:ascii="Times New Roman" w:eastAsia="Times New Roman" w:hAnsi="Times New Roman" w:cs="Times New Roman"/>
                <w:b/>
                <w:sz w:val="24"/>
                <w:szCs w:val="24"/>
              </w:rPr>
              <w:t xml:space="preserve"> </w:t>
            </w:r>
            <w:proofErr w:type="spellStart"/>
            <w:r w:rsidRPr="00D623CD">
              <w:rPr>
                <w:rFonts w:ascii="Times New Roman" w:eastAsia="Times New Roman" w:hAnsi="Times New Roman" w:cs="Times New Roman"/>
                <w:b/>
                <w:sz w:val="24"/>
                <w:szCs w:val="24"/>
              </w:rPr>
              <w:t>дамыту</w:t>
            </w:r>
            <w:proofErr w:type="spellEnd"/>
            <w:r w:rsidRPr="00D623CD">
              <w:rPr>
                <w:rFonts w:ascii="Times New Roman" w:eastAsia="Times New Roman" w:hAnsi="Times New Roman" w:cs="Times New Roman"/>
                <w:b/>
                <w:sz w:val="24"/>
                <w:szCs w:val="24"/>
              </w:rPr>
              <w:t xml:space="preserve">, </w:t>
            </w:r>
            <w:proofErr w:type="spellStart"/>
            <w:r w:rsidRPr="00D623CD">
              <w:rPr>
                <w:rFonts w:ascii="Times New Roman" w:eastAsia="Times New Roman" w:hAnsi="Times New Roman" w:cs="Times New Roman"/>
                <w:b/>
                <w:sz w:val="24"/>
                <w:szCs w:val="24"/>
              </w:rPr>
              <w:t>қазақ</w:t>
            </w:r>
            <w:proofErr w:type="spellEnd"/>
            <w:r w:rsidRPr="00D623CD">
              <w:rPr>
                <w:rFonts w:ascii="Times New Roman" w:eastAsia="Times New Roman" w:hAnsi="Times New Roman" w:cs="Times New Roman"/>
                <w:b/>
                <w:sz w:val="24"/>
                <w:szCs w:val="24"/>
              </w:rPr>
              <w:t xml:space="preserve"> </w:t>
            </w:r>
            <w:proofErr w:type="spellStart"/>
            <w:r w:rsidRPr="00D623CD">
              <w:rPr>
                <w:rFonts w:ascii="Times New Roman" w:eastAsia="Times New Roman" w:hAnsi="Times New Roman" w:cs="Times New Roman"/>
                <w:b/>
                <w:sz w:val="24"/>
                <w:szCs w:val="24"/>
              </w:rPr>
              <w:t>тілі</w:t>
            </w:r>
            <w:proofErr w:type="spellEnd"/>
            <w:r w:rsidRPr="00D623CD">
              <w:rPr>
                <w:rFonts w:ascii="Times New Roman" w:eastAsia="Times New Roman" w:hAnsi="Times New Roman" w:cs="Times New Roman"/>
                <w:b/>
                <w:sz w:val="24"/>
                <w:szCs w:val="24"/>
              </w:rPr>
              <w:t>)</w:t>
            </w:r>
          </w:p>
        </w:tc>
        <w:tc>
          <w:tcPr>
            <w:tcW w:w="2557" w:type="dxa"/>
            <w:gridSpan w:val="4"/>
          </w:tcPr>
          <w:p w14:paraId="5B4FD013" w14:textId="77777777" w:rsidR="00B90D42" w:rsidRPr="00D623CD" w:rsidRDefault="00B90D42" w:rsidP="00B43ECF">
            <w:pPr>
              <w:widowControl w:val="0"/>
              <w:rPr>
                <w:rFonts w:ascii="Times New Roman" w:eastAsia="Times New Roman" w:hAnsi="Times New Roman" w:cs="Times New Roman"/>
                <w:b/>
                <w:sz w:val="24"/>
                <w:szCs w:val="24"/>
                <w:lang w:val="kk-KZ"/>
              </w:rPr>
            </w:pPr>
            <w:r w:rsidRPr="00D623CD">
              <w:rPr>
                <w:rFonts w:ascii="Times New Roman" w:eastAsia="Times New Roman" w:hAnsi="Times New Roman" w:cs="Times New Roman"/>
                <w:b/>
                <w:sz w:val="24"/>
                <w:szCs w:val="24"/>
                <w:lang w:val="kk-KZ"/>
              </w:rPr>
              <w:lastRenderedPageBreak/>
              <w:t>Дидактикалық ойын: "Біреу және көп"</w:t>
            </w:r>
          </w:p>
          <w:p w14:paraId="1FEE4956" w14:textId="77777777" w:rsidR="00B90D42" w:rsidRPr="00D623CD" w:rsidRDefault="00B90D42" w:rsidP="00B43ECF">
            <w:pPr>
              <w:widowControl w:val="0"/>
              <w:rPr>
                <w:rFonts w:ascii="Times New Roman" w:eastAsia="Times New Roman" w:hAnsi="Times New Roman" w:cs="Times New Roman"/>
                <w:sz w:val="24"/>
                <w:szCs w:val="24"/>
                <w:lang w:val="kk-KZ"/>
              </w:rPr>
            </w:pPr>
            <w:r w:rsidRPr="00D623CD">
              <w:rPr>
                <w:rFonts w:ascii="Times New Roman" w:eastAsia="Times New Roman" w:hAnsi="Times New Roman" w:cs="Times New Roman"/>
                <w:sz w:val="24"/>
                <w:szCs w:val="24"/>
                <w:lang w:val="kk-KZ"/>
              </w:rPr>
              <w:t>Жиын сапасы бойынша әртүрлі заттардан тұратындығы туралы түсініктерін жетілдіру.</w:t>
            </w:r>
          </w:p>
          <w:p w14:paraId="13803951" w14:textId="77777777" w:rsidR="00B90D42" w:rsidRPr="00D623CD" w:rsidRDefault="00B90D42" w:rsidP="00B43ECF">
            <w:pPr>
              <w:widowControl w:val="0"/>
              <w:rPr>
                <w:rFonts w:ascii="Times New Roman" w:eastAsia="Times New Roman" w:hAnsi="Times New Roman" w:cs="Times New Roman"/>
                <w:sz w:val="24"/>
                <w:szCs w:val="24"/>
              </w:rPr>
            </w:pPr>
            <w:proofErr w:type="spellStart"/>
            <w:r w:rsidRPr="00D623CD">
              <w:rPr>
                <w:rFonts w:ascii="Times New Roman" w:eastAsia="Times New Roman" w:hAnsi="Times New Roman" w:cs="Times New Roman"/>
                <w:sz w:val="24"/>
                <w:szCs w:val="24"/>
              </w:rPr>
              <w:lastRenderedPageBreak/>
              <w:t>Ойын</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шарты</w:t>
            </w:r>
            <w:proofErr w:type="spellEnd"/>
            <w:r w:rsidRPr="00D623CD">
              <w:rPr>
                <w:rFonts w:ascii="Times New Roman" w:eastAsia="Times New Roman" w:hAnsi="Times New Roman" w:cs="Times New Roman"/>
                <w:sz w:val="24"/>
                <w:szCs w:val="24"/>
              </w:rPr>
              <w:t xml:space="preserve">. Педагог </w:t>
            </w:r>
            <w:proofErr w:type="spellStart"/>
            <w:r w:rsidRPr="00D623CD">
              <w:rPr>
                <w:rFonts w:ascii="Times New Roman" w:eastAsia="Times New Roman" w:hAnsi="Times New Roman" w:cs="Times New Roman"/>
                <w:sz w:val="24"/>
                <w:szCs w:val="24"/>
              </w:rPr>
              <w:t>балаларға</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суреттер</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таратады</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Балалар</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суреттердің</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арасынан</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бір</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және</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көп</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заттар</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бейнеленген</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суреттерді</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табады</w:t>
            </w:r>
            <w:proofErr w:type="spellEnd"/>
            <w:r w:rsidRPr="00D623CD">
              <w:rPr>
                <w:rFonts w:ascii="Times New Roman" w:eastAsia="Times New Roman" w:hAnsi="Times New Roman" w:cs="Times New Roman"/>
                <w:sz w:val="24"/>
                <w:szCs w:val="24"/>
              </w:rPr>
              <w:t xml:space="preserve">. Педагог </w:t>
            </w:r>
            <w:proofErr w:type="spellStart"/>
            <w:r w:rsidRPr="00D623CD">
              <w:rPr>
                <w:rFonts w:ascii="Times New Roman" w:eastAsia="Times New Roman" w:hAnsi="Times New Roman" w:cs="Times New Roman"/>
                <w:sz w:val="24"/>
                <w:szCs w:val="24"/>
              </w:rPr>
              <w:t>балалардың</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жұмыстарына</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талдау</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жүргізеді</w:t>
            </w:r>
            <w:proofErr w:type="spellEnd"/>
            <w:r w:rsidRPr="00D623CD">
              <w:rPr>
                <w:rFonts w:ascii="Times New Roman" w:eastAsia="Times New Roman" w:hAnsi="Times New Roman" w:cs="Times New Roman"/>
                <w:sz w:val="24"/>
                <w:szCs w:val="24"/>
              </w:rPr>
              <w:t>.</w:t>
            </w:r>
          </w:p>
          <w:p w14:paraId="3923A06F" w14:textId="77777777" w:rsidR="00B90D42" w:rsidRPr="00D623CD" w:rsidRDefault="00B90D42" w:rsidP="00B43ECF">
            <w:pPr>
              <w:widowControl w:val="0"/>
              <w:rPr>
                <w:rFonts w:ascii="Times New Roman" w:eastAsia="Times New Roman" w:hAnsi="Times New Roman" w:cs="Times New Roman"/>
                <w:b/>
                <w:sz w:val="24"/>
                <w:szCs w:val="24"/>
              </w:rPr>
            </w:pPr>
            <w:r w:rsidRPr="00D623CD">
              <w:rPr>
                <w:rFonts w:ascii="Times New Roman" w:eastAsia="Times New Roman" w:hAnsi="Times New Roman" w:cs="Times New Roman"/>
                <w:b/>
                <w:sz w:val="24"/>
                <w:szCs w:val="24"/>
              </w:rPr>
              <w:t xml:space="preserve">(математика </w:t>
            </w:r>
            <w:proofErr w:type="spellStart"/>
            <w:r w:rsidRPr="00D623CD">
              <w:rPr>
                <w:rFonts w:ascii="Times New Roman" w:eastAsia="Times New Roman" w:hAnsi="Times New Roman" w:cs="Times New Roman"/>
                <w:b/>
                <w:sz w:val="24"/>
                <w:szCs w:val="24"/>
              </w:rPr>
              <w:t>негіздері</w:t>
            </w:r>
            <w:proofErr w:type="spellEnd"/>
            <w:r w:rsidRPr="00D623CD">
              <w:rPr>
                <w:rFonts w:ascii="Times New Roman" w:eastAsia="Times New Roman" w:hAnsi="Times New Roman" w:cs="Times New Roman"/>
                <w:b/>
                <w:sz w:val="24"/>
                <w:szCs w:val="24"/>
              </w:rPr>
              <w:t>)</w:t>
            </w:r>
          </w:p>
          <w:p w14:paraId="26CE8B28" w14:textId="77777777" w:rsidR="00B90D42" w:rsidRPr="00D623CD" w:rsidRDefault="00B90D42" w:rsidP="00B43ECF">
            <w:pPr>
              <w:widowControl w:val="0"/>
              <w:rPr>
                <w:rFonts w:ascii="Times New Roman" w:eastAsia="Times New Roman" w:hAnsi="Times New Roman" w:cs="Times New Roman"/>
                <w:b/>
                <w:sz w:val="24"/>
                <w:szCs w:val="24"/>
              </w:rPr>
            </w:pPr>
            <w:proofErr w:type="spellStart"/>
            <w:r w:rsidRPr="00D623CD">
              <w:rPr>
                <w:rFonts w:ascii="Times New Roman" w:eastAsia="Times New Roman" w:hAnsi="Times New Roman" w:cs="Times New Roman"/>
                <w:b/>
                <w:sz w:val="24"/>
                <w:szCs w:val="24"/>
              </w:rPr>
              <w:t>Сюжетті-рөлдік</w:t>
            </w:r>
            <w:proofErr w:type="spellEnd"/>
            <w:r w:rsidRPr="00D623CD">
              <w:rPr>
                <w:rFonts w:ascii="Times New Roman" w:eastAsia="Times New Roman" w:hAnsi="Times New Roman" w:cs="Times New Roman"/>
                <w:b/>
                <w:sz w:val="24"/>
                <w:szCs w:val="24"/>
              </w:rPr>
              <w:t xml:space="preserve"> </w:t>
            </w:r>
            <w:proofErr w:type="spellStart"/>
            <w:r w:rsidRPr="00D623CD">
              <w:rPr>
                <w:rFonts w:ascii="Times New Roman" w:eastAsia="Times New Roman" w:hAnsi="Times New Roman" w:cs="Times New Roman"/>
                <w:b/>
                <w:sz w:val="24"/>
                <w:szCs w:val="24"/>
              </w:rPr>
              <w:t>ойын</w:t>
            </w:r>
            <w:proofErr w:type="spellEnd"/>
            <w:r w:rsidRPr="00D623CD">
              <w:rPr>
                <w:rFonts w:ascii="Times New Roman" w:eastAsia="Times New Roman" w:hAnsi="Times New Roman" w:cs="Times New Roman"/>
                <w:b/>
                <w:sz w:val="24"/>
                <w:szCs w:val="24"/>
              </w:rPr>
              <w:t>. "Супермаркет".</w:t>
            </w:r>
          </w:p>
          <w:p w14:paraId="5CBD4649" w14:textId="77777777" w:rsidR="00B90D42" w:rsidRPr="00D623CD" w:rsidRDefault="00B90D42" w:rsidP="00B43ECF">
            <w:pPr>
              <w:widowControl w:val="0"/>
              <w:rPr>
                <w:rFonts w:ascii="Times New Roman" w:eastAsia="Times New Roman" w:hAnsi="Times New Roman" w:cs="Times New Roman"/>
                <w:sz w:val="24"/>
                <w:szCs w:val="24"/>
              </w:rPr>
            </w:pPr>
            <w:proofErr w:type="spellStart"/>
            <w:r w:rsidRPr="00D623CD">
              <w:rPr>
                <w:rFonts w:ascii="Times New Roman" w:eastAsia="Times New Roman" w:hAnsi="Times New Roman" w:cs="Times New Roman"/>
                <w:sz w:val="24"/>
                <w:szCs w:val="24"/>
              </w:rPr>
              <w:t>Мақсат-міндеттері</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Балаларға</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Супермаркеттің</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қызметі</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жайында</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түсіндіру</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супермаркетте</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түрлі</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тауарлар</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сатылатыны</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туралы</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мәлімет</w:t>
            </w:r>
            <w:proofErr w:type="spellEnd"/>
            <w:r w:rsidRPr="00D623CD">
              <w:rPr>
                <w:rFonts w:ascii="Times New Roman" w:eastAsia="Times New Roman" w:hAnsi="Times New Roman" w:cs="Times New Roman"/>
                <w:sz w:val="24"/>
                <w:szCs w:val="24"/>
              </w:rPr>
              <w:t xml:space="preserve"> беру; </w:t>
            </w:r>
            <w:proofErr w:type="spellStart"/>
            <w:r w:rsidRPr="00D623CD">
              <w:rPr>
                <w:rFonts w:ascii="Times New Roman" w:eastAsia="Times New Roman" w:hAnsi="Times New Roman" w:cs="Times New Roman"/>
                <w:sz w:val="24"/>
                <w:szCs w:val="24"/>
              </w:rPr>
              <w:t>сатушы</w:t>
            </w:r>
            <w:proofErr w:type="spellEnd"/>
            <w:r w:rsidRPr="00D623CD">
              <w:rPr>
                <w:rFonts w:ascii="Times New Roman" w:eastAsia="Times New Roman" w:hAnsi="Times New Roman" w:cs="Times New Roman"/>
                <w:sz w:val="24"/>
                <w:szCs w:val="24"/>
              </w:rPr>
              <w:t xml:space="preserve"> мен </w:t>
            </w:r>
            <w:proofErr w:type="spellStart"/>
            <w:r w:rsidRPr="00D623CD">
              <w:rPr>
                <w:rFonts w:ascii="Times New Roman" w:eastAsia="Times New Roman" w:hAnsi="Times New Roman" w:cs="Times New Roman"/>
                <w:sz w:val="24"/>
                <w:szCs w:val="24"/>
              </w:rPr>
              <w:t>сатып</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алушы</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рөлдеріндегі</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әрекеттерді</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игерту</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жағымды</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қарым-қатынастарға</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қоғамдық</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тәртіп</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ережелеріне</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тәрбиелеу</w:t>
            </w:r>
            <w:proofErr w:type="spellEnd"/>
            <w:r w:rsidRPr="00D623CD">
              <w:rPr>
                <w:rFonts w:ascii="Times New Roman" w:eastAsia="Times New Roman" w:hAnsi="Times New Roman" w:cs="Times New Roman"/>
                <w:sz w:val="24"/>
                <w:szCs w:val="24"/>
              </w:rPr>
              <w:t>.</w:t>
            </w:r>
          </w:p>
          <w:p w14:paraId="643E46AB" w14:textId="77777777" w:rsidR="00B90D42" w:rsidRPr="00D623CD" w:rsidRDefault="00B90D42" w:rsidP="00B43ECF">
            <w:pPr>
              <w:widowControl w:val="0"/>
              <w:rPr>
                <w:rFonts w:ascii="Times New Roman" w:eastAsia="Times New Roman" w:hAnsi="Times New Roman" w:cs="Times New Roman"/>
                <w:sz w:val="24"/>
                <w:szCs w:val="24"/>
              </w:rPr>
            </w:pPr>
            <w:proofErr w:type="spellStart"/>
            <w:r w:rsidRPr="00D623CD">
              <w:rPr>
                <w:rFonts w:ascii="Times New Roman" w:eastAsia="Times New Roman" w:hAnsi="Times New Roman" w:cs="Times New Roman"/>
                <w:sz w:val="24"/>
                <w:szCs w:val="24"/>
              </w:rPr>
              <w:t>Құралдар</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сөрелер</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қораптар</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ілмектер</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киім</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аяқкиім</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үлгілері</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ыдыс-аяқтар</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жиһаздар</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азықтар</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ойыншықтар</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ойыншық</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смартфондар</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төлем</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карточкалары</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сөмкелер</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тауарларға</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lastRenderedPageBreak/>
              <w:t>арбалар</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қаражат</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қағаздары</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есептеу</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машинасының</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макеттері</w:t>
            </w:r>
            <w:proofErr w:type="spellEnd"/>
            <w:r w:rsidRPr="00D623CD">
              <w:rPr>
                <w:rFonts w:ascii="Times New Roman" w:eastAsia="Times New Roman" w:hAnsi="Times New Roman" w:cs="Times New Roman"/>
                <w:sz w:val="24"/>
                <w:szCs w:val="24"/>
              </w:rPr>
              <w:t>.</w:t>
            </w:r>
          </w:p>
          <w:p w14:paraId="4429FA64" w14:textId="77777777" w:rsidR="00B90D42" w:rsidRPr="001D42FF" w:rsidRDefault="00B90D42" w:rsidP="00B43ECF">
            <w:pPr>
              <w:rPr>
                <w:rFonts w:ascii="Times New Roman" w:hAnsi="Times New Roman" w:cs="Times New Roman"/>
                <w:b/>
                <w:sz w:val="24"/>
                <w:szCs w:val="24"/>
                <w:lang w:val="kk-KZ"/>
              </w:rPr>
            </w:pPr>
            <w:r w:rsidRPr="00D623CD">
              <w:rPr>
                <w:rFonts w:ascii="Times New Roman" w:eastAsia="Times New Roman" w:hAnsi="Times New Roman" w:cs="Times New Roman"/>
                <w:b/>
                <w:sz w:val="24"/>
                <w:szCs w:val="24"/>
              </w:rPr>
              <w:t>(</w:t>
            </w:r>
            <w:proofErr w:type="spellStart"/>
            <w:r w:rsidRPr="00D623CD">
              <w:rPr>
                <w:rFonts w:ascii="Times New Roman" w:eastAsia="Times New Roman" w:hAnsi="Times New Roman" w:cs="Times New Roman"/>
                <w:b/>
                <w:sz w:val="24"/>
                <w:szCs w:val="24"/>
              </w:rPr>
              <w:t>қоршаған</w:t>
            </w:r>
            <w:proofErr w:type="spellEnd"/>
            <w:r w:rsidRPr="00D623CD">
              <w:rPr>
                <w:rFonts w:ascii="Times New Roman" w:eastAsia="Times New Roman" w:hAnsi="Times New Roman" w:cs="Times New Roman"/>
                <w:b/>
                <w:sz w:val="24"/>
                <w:szCs w:val="24"/>
              </w:rPr>
              <w:t xml:space="preserve"> </w:t>
            </w:r>
            <w:proofErr w:type="spellStart"/>
            <w:r w:rsidRPr="00D623CD">
              <w:rPr>
                <w:rFonts w:ascii="Times New Roman" w:eastAsia="Times New Roman" w:hAnsi="Times New Roman" w:cs="Times New Roman"/>
                <w:b/>
                <w:sz w:val="24"/>
                <w:szCs w:val="24"/>
              </w:rPr>
              <w:t>ортамен</w:t>
            </w:r>
            <w:proofErr w:type="spellEnd"/>
            <w:r w:rsidRPr="00D623CD">
              <w:rPr>
                <w:rFonts w:ascii="Times New Roman" w:eastAsia="Times New Roman" w:hAnsi="Times New Roman" w:cs="Times New Roman"/>
                <w:b/>
                <w:sz w:val="24"/>
                <w:szCs w:val="24"/>
              </w:rPr>
              <w:t xml:space="preserve"> </w:t>
            </w:r>
            <w:proofErr w:type="spellStart"/>
            <w:r w:rsidRPr="00D623CD">
              <w:rPr>
                <w:rFonts w:ascii="Times New Roman" w:eastAsia="Times New Roman" w:hAnsi="Times New Roman" w:cs="Times New Roman"/>
                <w:b/>
                <w:sz w:val="24"/>
                <w:szCs w:val="24"/>
              </w:rPr>
              <w:t>танысу</w:t>
            </w:r>
            <w:proofErr w:type="spellEnd"/>
            <w:r w:rsidRPr="00D623CD">
              <w:rPr>
                <w:rFonts w:ascii="Times New Roman" w:eastAsia="Times New Roman" w:hAnsi="Times New Roman" w:cs="Times New Roman"/>
                <w:b/>
                <w:sz w:val="24"/>
                <w:szCs w:val="24"/>
              </w:rPr>
              <w:t xml:space="preserve">, </w:t>
            </w:r>
            <w:proofErr w:type="spellStart"/>
            <w:r w:rsidRPr="00D623CD">
              <w:rPr>
                <w:rFonts w:ascii="Times New Roman" w:eastAsia="Times New Roman" w:hAnsi="Times New Roman" w:cs="Times New Roman"/>
                <w:b/>
                <w:sz w:val="24"/>
                <w:szCs w:val="24"/>
              </w:rPr>
              <w:t>сөйлеуді</w:t>
            </w:r>
            <w:proofErr w:type="spellEnd"/>
            <w:r w:rsidRPr="00D623CD">
              <w:rPr>
                <w:rFonts w:ascii="Times New Roman" w:eastAsia="Times New Roman" w:hAnsi="Times New Roman" w:cs="Times New Roman"/>
                <w:b/>
                <w:sz w:val="24"/>
                <w:szCs w:val="24"/>
              </w:rPr>
              <w:t xml:space="preserve"> </w:t>
            </w:r>
            <w:proofErr w:type="spellStart"/>
            <w:r w:rsidRPr="00D623CD">
              <w:rPr>
                <w:rFonts w:ascii="Times New Roman" w:eastAsia="Times New Roman" w:hAnsi="Times New Roman" w:cs="Times New Roman"/>
                <w:b/>
                <w:sz w:val="24"/>
                <w:szCs w:val="24"/>
              </w:rPr>
              <w:t>дамыту</w:t>
            </w:r>
            <w:proofErr w:type="spellEnd"/>
            <w:r w:rsidRPr="00D623CD">
              <w:rPr>
                <w:rFonts w:ascii="Times New Roman" w:eastAsia="Times New Roman" w:hAnsi="Times New Roman" w:cs="Times New Roman"/>
                <w:b/>
                <w:sz w:val="24"/>
                <w:szCs w:val="24"/>
              </w:rPr>
              <w:t xml:space="preserve">, математика </w:t>
            </w:r>
            <w:proofErr w:type="spellStart"/>
            <w:r w:rsidRPr="00D623CD">
              <w:rPr>
                <w:rFonts w:ascii="Times New Roman" w:eastAsia="Times New Roman" w:hAnsi="Times New Roman" w:cs="Times New Roman"/>
                <w:b/>
                <w:sz w:val="24"/>
                <w:szCs w:val="24"/>
              </w:rPr>
              <w:t>негіздері</w:t>
            </w:r>
            <w:proofErr w:type="spellEnd"/>
            <w:r w:rsidRPr="00D623CD">
              <w:rPr>
                <w:rFonts w:ascii="Times New Roman" w:eastAsia="Times New Roman" w:hAnsi="Times New Roman" w:cs="Times New Roman"/>
                <w:b/>
                <w:sz w:val="24"/>
                <w:szCs w:val="24"/>
              </w:rPr>
              <w:t xml:space="preserve">, </w:t>
            </w:r>
            <w:proofErr w:type="spellStart"/>
            <w:r w:rsidRPr="00D623CD">
              <w:rPr>
                <w:rFonts w:ascii="Times New Roman" w:eastAsia="Times New Roman" w:hAnsi="Times New Roman" w:cs="Times New Roman"/>
                <w:b/>
                <w:sz w:val="24"/>
                <w:szCs w:val="24"/>
              </w:rPr>
              <w:t>қазақ</w:t>
            </w:r>
            <w:proofErr w:type="spellEnd"/>
            <w:r w:rsidRPr="00D623CD">
              <w:rPr>
                <w:rFonts w:ascii="Times New Roman" w:eastAsia="Times New Roman" w:hAnsi="Times New Roman" w:cs="Times New Roman"/>
                <w:b/>
                <w:sz w:val="24"/>
                <w:szCs w:val="24"/>
              </w:rPr>
              <w:t xml:space="preserve"> </w:t>
            </w:r>
            <w:proofErr w:type="spellStart"/>
            <w:r w:rsidRPr="00D623CD">
              <w:rPr>
                <w:rFonts w:ascii="Times New Roman" w:eastAsia="Times New Roman" w:hAnsi="Times New Roman" w:cs="Times New Roman"/>
                <w:b/>
                <w:sz w:val="24"/>
                <w:szCs w:val="24"/>
              </w:rPr>
              <w:t>тілі</w:t>
            </w:r>
            <w:proofErr w:type="spellEnd"/>
            <w:r w:rsidRPr="00D623CD">
              <w:rPr>
                <w:rFonts w:ascii="Times New Roman" w:eastAsia="Times New Roman" w:hAnsi="Times New Roman" w:cs="Times New Roman"/>
                <w:b/>
                <w:sz w:val="24"/>
                <w:szCs w:val="24"/>
              </w:rPr>
              <w:t>)</w:t>
            </w:r>
          </w:p>
        </w:tc>
        <w:tc>
          <w:tcPr>
            <w:tcW w:w="2263" w:type="dxa"/>
            <w:gridSpan w:val="2"/>
          </w:tcPr>
          <w:p w14:paraId="1977BA3A" w14:textId="77777777" w:rsidR="00B90D42" w:rsidRPr="00D623CD" w:rsidRDefault="00B90D42" w:rsidP="00B43ECF">
            <w:pPr>
              <w:widowControl w:val="0"/>
              <w:rPr>
                <w:rFonts w:ascii="Times New Roman" w:eastAsia="Times New Roman" w:hAnsi="Times New Roman" w:cs="Times New Roman"/>
                <w:b/>
                <w:sz w:val="24"/>
                <w:szCs w:val="24"/>
                <w:lang w:val="kk-KZ"/>
              </w:rPr>
            </w:pPr>
            <w:r w:rsidRPr="00D623CD">
              <w:rPr>
                <w:rFonts w:ascii="Times New Roman" w:eastAsia="Times New Roman" w:hAnsi="Times New Roman" w:cs="Times New Roman"/>
                <w:b/>
                <w:sz w:val="24"/>
                <w:szCs w:val="24"/>
                <w:lang w:val="kk-KZ"/>
              </w:rPr>
              <w:lastRenderedPageBreak/>
              <w:t>«Ұшады, ұшпайды, өседі, өспейді» театрландырылған ойын.</w:t>
            </w:r>
          </w:p>
          <w:p w14:paraId="21300C21" w14:textId="77777777" w:rsidR="00B90D42" w:rsidRPr="00D623CD" w:rsidRDefault="00B90D42" w:rsidP="00B43ECF">
            <w:pPr>
              <w:widowControl w:val="0"/>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Б</w:t>
            </w:r>
            <w:r w:rsidRPr="00D623CD">
              <w:rPr>
                <w:rFonts w:ascii="Times New Roman" w:eastAsia="Times New Roman" w:hAnsi="Times New Roman" w:cs="Times New Roman"/>
                <w:sz w:val="24"/>
                <w:szCs w:val="24"/>
                <w:lang w:val="kk-KZ"/>
              </w:rPr>
              <w:t>алалардың танымдық қабілетін дамыту.</w:t>
            </w:r>
          </w:p>
          <w:p w14:paraId="4B4E0549" w14:textId="77777777" w:rsidR="00B90D42" w:rsidRPr="00D623CD" w:rsidRDefault="00B90D42" w:rsidP="00B43ECF">
            <w:pPr>
              <w:widowControl w:val="0"/>
              <w:rPr>
                <w:rFonts w:ascii="Times New Roman" w:eastAsia="Times New Roman" w:hAnsi="Times New Roman" w:cs="Times New Roman"/>
                <w:sz w:val="24"/>
                <w:szCs w:val="24"/>
                <w:lang w:val="kk-KZ"/>
              </w:rPr>
            </w:pPr>
            <w:r w:rsidRPr="00D623CD">
              <w:rPr>
                <w:rFonts w:ascii="Times New Roman" w:eastAsia="Times New Roman" w:hAnsi="Times New Roman" w:cs="Times New Roman"/>
                <w:sz w:val="24"/>
                <w:szCs w:val="24"/>
                <w:lang w:val="kk-KZ"/>
              </w:rPr>
              <w:t xml:space="preserve">Барысы: педагог </w:t>
            </w:r>
            <w:r w:rsidRPr="00D623CD">
              <w:rPr>
                <w:rFonts w:ascii="Times New Roman" w:eastAsia="Times New Roman" w:hAnsi="Times New Roman" w:cs="Times New Roman"/>
                <w:sz w:val="24"/>
                <w:szCs w:val="24"/>
                <w:lang w:val="kk-KZ"/>
              </w:rPr>
              <w:lastRenderedPageBreak/>
              <w:t>затты атайды, егер ол ұшса, балалар қолдарымен қанат қаққандай қимылдарды жасайды; егер ол ұшпаса, олар қолдарын тізеге қояды. Егер ол өссе, олар қолдарын жоғары көтереді, егер өспесе, олар қолмен жабады.</w:t>
            </w:r>
          </w:p>
          <w:p w14:paraId="0B2D9D4F" w14:textId="77777777" w:rsidR="00B90D42" w:rsidRPr="00D623CD" w:rsidRDefault="00B90D42" w:rsidP="00B43ECF">
            <w:pPr>
              <w:widowControl w:val="0"/>
              <w:rPr>
                <w:rFonts w:ascii="Times New Roman" w:eastAsia="Times New Roman" w:hAnsi="Times New Roman" w:cs="Times New Roman"/>
                <w:b/>
                <w:sz w:val="24"/>
                <w:szCs w:val="24"/>
                <w:lang w:val="kk-KZ"/>
              </w:rPr>
            </w:pPr>
            <w:r w:rsidRPr="00D623CD">
              <w:rPr>
                <w:rFonts w:ascii="Times New Roman" w:eastAsia="Times New Roman" w:hAnsi="Times New Roman" w:cs="Times New Roman"/>
                <w:b/>
                <w:sz w:val="24"/>
                <w:szCs w:val="24"/>
                <w:lang w:val="kk-KZ"/>
              </w:rPr>
              <w:t>(дене шынықтыру)</w:t>
            </w:r>
          </w:p>
          <w:p w14:paraId="6FF8A6BB" w14:textId="77777777" w:rsidR="00B90D42" w:rsidRPr="00D623CD" w:rsidRDefault="00B90D42" w:rsidP="00B43ECF">
            <w:pPr>
              <w:widowControl w:val="0"/>
              <w:rPr>
                <w:rFonts w:ascii="Times New Roman" w:eastAsia="Times New Roman" w:hAnsi="Times New Roman" w:cs="Times New Roman"/>
                <w:b/>
                <w:sz w:val="24"/>
                <w:szCs w:val="24"/>
                <w:lang w:val="kk-KZ"/>
              </w:rPr>
            </w:pPr>
            <w:r w:rsidRPr="00D623CD">
              <w:rPr>
                <w:rFonts w:ascii="Times New Roman" w:eastAsia="Times New Roman" w:hAnsi="Times New Roman" w:cs="Times New Roman"/>
                <w:b/>
                <w:sz w:val="24"/>
                <w:szCs w:val="24"/>
                <w:lang w:val="kk-KZ"/>
              </w:rPr>
              <w:t>Сюжетті-рөлдік ойын.</w:t>
            </w:r>
          </w:p>
          <w:p w14:paraId="31213544" w14:textId="77777777" w:rsidR="00B90D42" w:rsidRPr="00D623CD" w:rsidRDefault="00B90D42" w:rsidP="00B43ECF">
            <w:pPr>
              <w:widowControl w:val="0"/>
              <w:rPr>
                <w:rFonts w:ascii="Times New Roman" w:eastAsia="Times New Roman" w:hAnsi="Times New Roman" w:cs="Times New Roman"/>
                <w:sz w:val="24"/>
                <w:szCs w:val="24"/>
                <w:lang w:val="kk-KZ"/>
              </w:rPr>
            </w:pPr>
            <w:r w:rsidRPr="00D623CD">
              <w:rPr>
                <w:rFonts w:ascii="Times New Roman" w:eastAsia="Times New Roman" w:hAnsi="Times New Roman" w:cs="Times New Roman"/>
                <w:sz w:val="24"/>
                <w:szCs w:val="24"/>
                <w:lang w:val="kk-KZ"/>
              </w:rPr>
              <w:t>"Үй құрылысы".</w:t>
            </w:r>
          </w:p>
          <w:p w14:paraId="620549BE" w14:textId="77777777" w:rsidR="00B90D42" w:rsidRPr="00D623CD" w:rsidRDefault="00B90D42" w:rsidP="00B43ECF">
            <w:pPr>
              <w:widowControl w:val="0"/>
              <w:rPr>
                <w:rFonts w:ascii="Times New Roman" w:eastAsia="Times New Roman" w:hAnsi="Times New Roman" w:cs="Times New Roman"/>
                <w:sz w:val="24"/>
                <w:szCs w:val="24"/>
                <w:lang w:val="kk-KZ"/>
              </w:rPr>
            </w:pPr>
            <w:r w:rsidRPr="00D623CD">
              <w:rPr>
                <w:rFonts w:ascii="Times New Roman" w:eastAsia="Times New Roman" w:hAnsi="Times New Roman" w:cs="Times New Roman"/>
                <w:sz w:val="24"/>
                <w:szCs w:val="24"/>
                <w:lang w:val="kk-KZ"/>
              </w:rPr>
              <w:t>Балалар</w:t>
            </w:r>
            <w:r>
              <w:rPr>
                <w:rFonts w:ascii="Times New Roman" w:eastAsia="Times New Roman" w:hAnsi="Times New Roman" w:cs="Times New Roman"/>
                <w:sz w:val="24"/>
                <w:szCs w:val="24"/>
                <w:lang w:val="kk-KZ"/>
              </w:rPr>
              <w:t>дың ү</w:t>
            </w:r>
            <w:r w:rsidRPr="00D623CD">
              <w:rPr>
                <w:rFonts w:ascii="Times New Roman" w:eastAsia="Times New Roman" w:hAnsi="Times New Roman" w:cs="Times New Roman"/>
                <w:sz w:val="24"/>
                <w:szCs w:val="24"/>
                <w:lang w:val="kk-KZ"/>
              </w:rPr>
              <w:t>й құрылысына қатысатын мамандар жөнінде білімдерін кеңейту, тиянақтау; нәтижелі қарым-қатынастарға, жауапкершілікке, еңбекқорлыққа тәрбиелеу.</w:t>
            </w:r>
          </w:p>
          <w:p w14:paraId="7FEAE845" w14:textId="77777777" w:rsidR="00B90D42" w:rsidRPr="00D623CD" w:rsidRDefault="00B90D42" w:rsidP="00B43ECF">
            <w:pPr>
              <w:widowControl w:val="0"/>
              <w:rPr>
                <w:rFonts w:ascii="Times New Roman" w:eastAsia="Times New Roman" w:hAnsi="Times New Roman" w:cs="Times New Roman"/>
                <w:sz w:val="24"/>
                <w:szCs w:val="24"/>
                <w:lang w:val="kk-KZ"/>
              </w:rPr>
            </w:pPr>
            <w:r w:rsidRPr="00D623CD">
              <w:rPr>
                <w:rFonts w:ascii="Times New Roman" w:eastAsia="Times New Roman" w:hAnsi="Times New Roman" w:cs="Times New Roman"/>
                <w:sz w:val="24"/>
                <w:szCs w:val="24"/>
                <w:lang w:val="kk-KZ"/>
              </w:rPr>
              <w:t>Құралдар.</w:t>
            </w:r>
          </w:p>
          <w:p w14:paraId="71DD8EA2" w14:textId="77777777" w:rsidR="00B90D42" w:rsidRPr="00D623CD" w:rsidRDefault="00B90D42" w:rsidP="00B43ECF">
            <w:pPr>
              <w:widowControl w:val="0"/>
              <w:rPr>
                <w:rFonts w:ascii="Times New Roman" w:eastAsia="Times New Roman" w:hAnsi="Times New Roman" w:cs="Times New Roman"/>
                <w:sz w:val="24"/>
                <w:szCs w:val="24"/>
                <w:lang w:val="kk-KZ"/>
              </w:rPr>
            </w:pPr>
            <w:r w:rsidRPr="00D623CD">
              <w:rPr>
                <w:rFonts w:ascii="Times New Roman" w:eastAsia="Times New Roman" w:hAnsi="Times New Roman" w:cs="Times New Roman"/>
                <w:sz w:val="24"/>
                <w:szCs w:val="24"/>
                <w:lang w:val="kk-KZ"/>
              </w:rPr>
              <w:t xml:space="preserve">Құрылыс материалдары, қағаз беттері, қара қарындаштар, сызбалар, ойыншық жүк машиналары, құрылысқа қажет ойыншық құралдар (балға, бұрағыш, </w:t>
            </w:r>
            <w:r w:rsidRPr="00D623CD">
              <w:rPr>
                <w:rFonts w:ascii="Times New Roman" w:eastAsia="Times New Roman" w:hAnsi="Times New Roman" w:cs="Times New Roman"/>
                <w:sz w:val="24"/>
                <w:szCs w:val="24"/>
                <w:lang w:val="kk-KZ"/>
              </w:rPr>
              <w:lastRenderedPageBreak/>
              <w:t>тістеуік, тағы басқалар).</w:t>
            </w:r>
          </w:p>
          <w:p w14:paraId="5BB5C886" w14:textId="77777777" w:rsidR="00B90D42" w:rsidRPr="001D42FF" w:rsidRDefault="00B90D42" w:rsidP="00B43ECF">
            <w:pPr>
              <w:ind w:right="121"/>
              <w:rPr>
                <w:rFonts w:ascii="Times New Roman" w:hAnsi="Times New Roman" w:cs="Times New Roman"/>
                <w:b/>
                <w:sz w:val="24"/>
                <w:szCs w:val="24"/>
                <w:lang w:val="kk-KZ"/>
              </w:rPr>
            </w:pPr>
            <w:r w:rsidRPr="00D623CD">
              <w:rPr>
                <w:rFonts w:ascii="Times New Roman" w:eastAsia="Times New Roman" w:hAnsi="Times New Roman" w:cs="Times New Roman"/>
                <w:b/>
                <w:sz w:val="24"/>
                <w:szCs w:val="24"/>
                <w:lang w:val="kk-KZ"/>
              </w:rPr>
              <w:t xml:space="preserve"> (қоршаған ортамен танысу, сөйлеуді дамыту, құрастыру)</w:t>
            </w:r>
          </w:p>
        </w:tc>
        <w:tc>
          <w:tcPr>
            <w:tcW w:w="3740" w:type="dxa"/>
            <w:gridSpan w:val="4"/>
          </w:tcPr>
          <w:p w14:paraId="67DA9744" w14:textId="77777777" w:rsidR="00B90D42" w:rsidRPr="00D623CD" w:rsidRDefault="00B90D42" w:rsidP="00B43ECF">
            <w:pPr>
              <w:widowControl w:val="0"/>
              <w:rPr>
                <w:rFonts w:ascii="Times New Roman" w:eastAsia="Times New Roman" w:hAnsi="Times New Roman" w:cs="Times New Roman"/>
                <w:b/>
                <w:sz w:val="24"/>
                <w:szCs w:val="24"/>
                <w:lang w:val="kk-KZ"/>
              </w:rPr>
            </w:pPr>
            <w:r w:rsidRPr="00D623CD">
              <w:rPr>
                <w:rFonts w:ascii="Times New Roman" w:eastAsia="Times New Roman" w:hAnsi="Times New Roman" w:cs="Times New Roman"/>
                <w:b/>
                <w:sz w:val="24"/>
                <w:szCs w:val="24"/>
                <w:lang w:val="kk-KZ"/>
              </w:rPr>
              <w:lastRenderedPageBreak/>
              <w:t>Математика негіздерінен ойын-жаттығу.</w:t>
            </w:r>
          </w:p>
          <w:p w14:paraId="47E9FCB2" w14:textId="77777777" w:rsidR="00B90D42" w:rsidRPr="00D623CD" w:rsidRDefault="00B90D42" w:rsidP="00B43ECF">
            <w:pPr>
              <w:widowControl w:val="0"/>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"Кө</w:t>
            </w:r>
            <w:r w:rsidRPr="00D623CD">
              <w:rPr>
                <w:rFonts w:ascii="Times New Roman" w:eastAsia="Times New Roman" w:hAnsi="Times New Roman" w:cs="Times New Roman"/>
                <w:sz w:val="24"/>
                <w:szCs w:val="24"/>
                <w:lang w:val="kk-KZ"/>
              </w:rPr>
              <w:t>ктемгі қоректер".</w:t>
            </w:r>
          </w:p>
          <w:p w14:paraId="76900F34" w14:textId="77777777" w:rsidR="00B90D42" w:rsidRPr="00D623CD" w:rsidRDefault="00B90D42" w:rsidP="00B43ECF">
            <w:pPr>
              <w:widowControl w:val="0"/>
              <w:rPr>
                <w:rFonts w:ascii="Times New Roman" w:eastAsia="Times New Roman" w:hAnsi="Times New Roman" w:cs="Times New Roman"/>
                <w:sz w:val="24"/>
                <w:szCs w:val="24"/>
                <w:lang w:val="kk-KZ"/>
              </w:rPr>
            </w:pPr>
            <w:r w:rsidRPr="00D623CD">
              <w:rPr>
                <w:rFonts w:ascii="Times New Roman" w:eastAsia="Times New Roman" w:hAnsi="Times New Roman" w:cs="Times New Roman"/>
                <w:sz w:val="24"/>
                <w:szCs w:val="24"/>
                <w:lang w:val="kk-KZ"/>
              </w:rPr>
              <w:t xml:space="preserve">Мақсаты. Балалардың "оң жақ", "сол жақ", "көп", "біреу" деген ұғымдарды ажырату дағдыларын қалыптастыру, педагогтің нұсқауы бойынша заттарды жазықтықта орналастыру </w:t>
            </w:r>
            <w:r w:rsidRPr="00D623CD">
              <w:rPr>
                <w:rFonts w:ascii="Times New Roman" w:eastAsia="Times New Roman" w:hAnsi="Times New Roman" w:cs="Times New Roman"/>
                <w:sz w:val="24"/>
                <w:szCs w:val="24"/>
                <w:lang w:val="kk-KZ"/>
              </w:rPr>
              <w:lastRenderedPageBreak/>
              <w:t>іскерлігін жетілдіру; қолдың ұсақ моторикасын, зейінді, ақыл-ойды, есте сақтау, қабылдау қабілетін дамыту.</w:t>
            </w:r>
          </w:p>
          <w:p w14:paraId="0FA4363B" w14:textId="77777777" w:rsidR="00B90D42" w:rsidRPr="00D623CD" w:rsidRDefault="00B90D42" w:rsidP="00B43ECF">
            <w:pPr>
              <w:widowControl w:val="0"/>
              <w:rPr>
                <w:rFonts w:ascii="Times New Roman" w:eastAsia="Times New Roman" w:hAnsi="Times New Roman" w:cs="Times New Roman"/>
                <w:sz w:val="24"/>
                <w:szCs w:val="24"/>
                <w:lang w:val="kk-KZ"/>
              </w:rPr>
            </w:pPr>
            <w:r w:rsidRPr="00D623CD">
              <w:rPr>
                <w:rFonts w:ascii="Times New Roman" w:eastAsia="Times New Roman" w:hAnsi="Times New Roman" w:cs="Times New Roman"/>
                <w:sz w:val="24"/>
                <w:szCs w:val="24"/>
                <w:lang w:val="kk-KZ"/>
              </w:rPr>
              <w:t>Үстел басындағы дамыту жаттығуы. "Тышқан мен тиінді қоректендірейік".</w:t>
            </w:r>
          </w:p>
          <w:p w14:paraId="29C11E1F" w14:textId="77777777" w:rsidR="00B90D42" w:rsidRPr="00D623CD" w:rsidRDefault="00B90D42" w:rsidP="00B43ECF">
            <w:pPr>
              <w:widowControl w:val="0"/>
              <w:rPr>
                <w:rFonts w:ascii="Times New Roman" w:eastAsia="Times New Roman" w:hAnsi="Times New Roman" w:cs="Times New Roman"/>
                <w:b/>
                <w:sz w:val="24"/>
                <w:szCs w:val="24"/>
              </w:rPr>
            </w:pPr>
            <w:r w:rsidRPr="00D623CD">
              <w:rPr>
                <w:rFonts w:ascii="Times New Roman" w:eastAsia="Times New Roman" w:hAnsi="Times New Roman" w:cs="Times New Roman"/>
                <w:b/>
                <w:sz w:val="24"/>
                <w:szCs w:val="24"/>
              </w:rPr>
              <w:t>"</w:t>
            </w:r>
            <w:proofErr w:type="spellStart"/>
            <w:r w:rsidRPr="00D623CD">
              <w:rPr>
                <w:rFonts w:ascii="Times New Roman" w:eastAsia="Times New Roman" w:hAnsi="Times New Roman" w:cs="Times New Roman"/>
                <w:b/>
                <w:sz w:val="24"/>
                <w:szCs w:val="24"/>
              </w:rPr>
              <w:t>Нені</w:t>
            </w:r>
            <w:proofErr w:type="spellEnd"/>
            <w:r w:rsidRPr="00D623CD">
              <w:rPr>
                <w:rFonts w:ascii="Times New Roman" w:eastAsia="Times New Roman" w:hAnsi="Times New Roman" w:cs="Times New Roman"/>
                <w:b/>
                <w:sz w:val="24"/>
                <w:szCs w:val="24"/>
              </w:rPr>
              <w:t xml:space="preserve"> </w:t>
            </w:r>
            <w:proofErr w:type="spellStart"/>
            <w:r w:rsidRPr="00D623CD">
              <w:rPr>
                <w:rFonts w:ascii="Times New Roman" w:eastAsia="Times New Roman" w:hAnsi="Times New Roman" w:cs="Times New Roman"/>
                <w:b/>
                <w:sz w:val="24"/>
                <w:szCs w:val="24"/>
              </w:rPr>
              <w:t>қайдан</w:t>
            </w:r>
            <w:proofErr w:type="spellEnd"/>
            <w:r w:rsidRPr="00D623CD">
              <w:rPr>
                <w:rFonts w:ascii="Times New Roman" w:eastAsia="Times New Roman" w:hAnsi="Times New Roman" w:cs="Times New Roman"/>
                <w:b/>
                <w:sz w:val="24"/>
                <w:szCs w:val="24"/>
              </w:rPr>
              <w:t xml:space="preserve"> </w:t>
            </w:r>
            <w:proofErr w:type="spellStart"/>
            <w:r w:rsidRPr="00D623CD">
              <w:rPr>
                <w:rFonts w:ascii="Times New Roman" w:eastAsia="Times New Roman" w:hAnsi="Times New Roman" w:cs="Times New Roman"/>
                <w:b/>
                <w:sz w:val="24"/>
                <w:szCs w:val="24"/>
              </w:rPr>
              <w:t>алуға</w:t>
            </w:r>
            <w:proofErr w:type="spellEnd"/>
            <w:r w:rsidRPr="00D623CD">
              <w:rPr>
                <w:rFonts w:ascii="Times New Roman" w:eastAsia="Times New Roman" w:hAnsi="Times New Roman" w:cs="Times New Roman"/>
                <w:b/>
                <w:sz w:val="24"/>
                <w:szCs w:val="24"/>
              </w:rPr>
              <w:t xml:space="preserve"> </w:t>
            </w:r>
            <w:proofErr w:type="spellStart"/>
            <w:r w:rsidRPr="00D623CD">
              <w:rPr>
                <w:rFonts w:ascii="Times New Roman" w:eastAsia="Times New Roman" w:hAnsi="Times New Roman" w:cs="Times New Roman"/>
                <w:b/>
                <w:sz w:val="24"/>
                <w:szCs w:val="24"/>
              </w:rPr>
              <w:t>болады</w:t>
            </w:r>
            <w:proofErr w:type="spellEnd"/>
            <w:r w:rsidRPr="00D623CD">
              <w:rPr>
                <w:rFonts w:ascii="Times New Roman" w:eastAsia="Times New Roman" w:hAnsi="Times New Roman" w:cs="Times New Roman"/>
                <w:b/>
                <w:sz w:val="24"/>
                <w:szCs w:val="24"/>
              </w:rPr>
              <w:t xml:space="preserve">?" </w:t>
            </w:r>
            <w:proofErr w:type="spellStart"/>
            <w:r w:rsidRPr="00D623CD">
              <w:rPr>
                <w:rFonts w:ascii="Times New Roman" w:eastAsia="Times New Roman" w:hAnsi="Times New Roman" w:cs="Times New Roman"/>
                <w:b/>
                <w:sz w:val="24"/>
                <w:szCs w:val="24"/>
              </w:rPr>
              <w:t>дидактикалық</w:t>
            </w:r>
            <w:proofErr w:type="spellEnd"/>
            <w:r w:rsidRPr="00D623CD">
              <w:rPr>
                <w:rFonts w:ascii="Times New Roman" w:eastAsia="Times New Roman" w:hAnsi="Times New Roman" w:cs="Times New Roman"/>
                <w:b/>
                <w:sz w:val="24"/>
                <w:szCs w:val="24"/>
              </w:rPr>
              <w:t xml:space="preserve"> </w:t>
            </w:r>
            <w:proofErr w:type="spellStart"/>
            <w:r w:rsidRPr="00D623CD">
              <w:rPr>
                <w:rFonts w:ascii="Times New Roman" w:eastAsia="Times New Roman" w:hAnsi="Times New Roman" w:cs="Times New Roman"/>
                <w:b/>
                <w:sz w:val="24"/>
                <w:szCs w:val="24"/>
              </w:rPr>
              <w:t>ойыны</w:t>
            </w:r>
            <w:proofErr w:type="spellEnd"/>
            <w:r w:rsidRPr="00D623CD">
              <w:rPr>
                <w:rFonts w:ascii="Times New Roman" w:eastAsia="Times New Roman" w:hAnsi="Times New Roman" w:cs="Times New Roman"/>
                <w:b/>
                <w:sz w:val="24"/>
                <w:szCs w:val="24"/>
              </w:rPr>
              <w:t>.</w:t>
            </w:r>
          </w:p>
          <w:p w14:paraId="70AD56F0" w14:textId="77777777" w:rsidR="00B90D42" w:rsidRPr="00D623CD" w:rsidRDefault="00B90D42" w:rsidP="00B43ECF">
            <w:pPr>
              <w:widowControl w:val="0"/>
              <w:rPr>
                <w:rFonts w:ascii="Times New Roman" w:eastAsia="Times New Roman" w:hAnsi="Times New Roman" w:cs="Times New Roman"/>
                <w:sz w:val="24"/>
                <w:szCs w:val="24"/>
              </w:rPr>
            </w:pPr>
            <w:proofErr w:type="spellStart"/>
            <w:r w:rsidRPr="00D623CD">
              <w:rPr>
                <w:rFonts w:ascii="Times New Roman" w:eastAsia="Times New Roman" w:hAnsi="Times New Roman" w:cs="Times New Roman"/>
                <w:sz w:val="24"/>
                <w:szCs w:val="24"/>
              </w:rPr>
              <w:t>Мақсаты</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адамға</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қажетті</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заттарды</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тани</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талдай</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білуге</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нені</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қайдан</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алуға</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болатынын</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үйрету</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сөздік</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қорларын</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байыту</w:t>
            </w:r>
            <w:proofErr w:type="spellEnd"/>
            <w:r w:rsidRPr="00D623CD">
              <w:rPr>
                <w:rFonts w:ascii="Times New Roman" w:eastAsia="Times New Roman" w:hAnsi="Times New Roman" w:cs="Times New Roman"/>
                <w:sz w:val="24"/>
                <w:szCs w:val="24"/>
              </w:rPr>
              <w:t>.</w:t>
            </w:r>
          </w:p>
          <w:p w14:paraId="44ED208F" w14:textId="77777777" w:rsidR="00B90D42" w:rsidRPr="001D42FF" w:rsidRDefault="00B90D42" w:rsidP="00B43ECF">
            <w:pPr>
              <w:ind w:left="142" w:right="121"/>
              <w:jc w:val="center"/>
              <w:rPr>
                <w:rFonts w:ascii="Times New Roman" w:hAnsi="Times New Roman" w:cs="Times New Roman"/>
                <w:b/>
                <w:sz w:val="24"/>
                <w:szCs w:val="24"/>
                <w:lang w:val="kk-KZ"/>
              </w:rPr>
            </w:pPr>
            <w:r w:rsidRPr="00D623CD">
              <w:rPr>
                <w:rFonts w:ascii="Times New Roman" w:eastAsia="Times New Roman" w:hAnsi="Times New Roman" w:cs="Times New Roman"/>
                <w:b/>
                <w:sz w:val="24"/>
                <w:szCs w:val="24"/>
              </w:rPr>
              <w:t>(</w:t>
            </w:r>
            <w:proofErr w:type="spellStart"/>
            <w:r w:rsidRPr="00D623CD">
              <w:rPr>
                <w:rFonts w:ascii="Times New Roman" w:eastAsia="Times New Roman" w:hAnsi="Times New Roman" w:cs="Times New Roman"/>
                <w:b/>
                <w:sz w:val="24"/>
                <w:szCs w:val="24"/>
              </w:rPr>
              <w:t>қоршаған</w:t>
            </w:r>
            <w:proofErr w:type="spellEnd"/>
            <w:r w:rsidRPr="00D623CD">
              <w:rPr>
                <w:rFonts w:ascii="Times New Roman" w:eastAsia="Times New Roman" w:hAnsi="Times New Roman" w:cs="Times New Roman"/>
                <w:b/>
                <w:sz w:val="24"/>
                <w:szCs w:val="24"/>
              </w:rPr>
              <w:t xml:space="preserve"> </w:t>
            </w:r>
            <w:proofErr w:type="spellStart"/>
            <w:r w:rsidRPr="00D623CD">
              <w:rPr>
                <w:rFonts w:ascii="Times New Roman" w:eastAsia="Times New Roman" w:hAnsi="Times New Roman" w:cs="Times New Roman"/>
                <w:b/>
                <w:sz w:val="24"/>
                <w:szCs w:val="24"/>
              </w:rPr>
              <w:t>ортамен</w:t>
            </w:r>
            <w:proofErr w:type="spellEnd"/>
            <w:r w:rsidRPr="00D623CD">
              <w:rPr>
                <w:rFonts w:ascii="Times New Roman" w:eastAsia="Times New Roman" w:hAnsi="Times New Roman" w:cs="Times New Roman"/>
                <w:b/>
                <w:sz w:val="24"/>
                <w:szCs w:val="24"/>
              </w:rPr>
              <w:t xml:space="preserve"> </w:t>
            </w:r>
            <w:proofErr w:type="spellStart"/>
            <w:r w:rsidRPr="00D623CD">
              <w:rPr>
                <w:rFonts w:ascii="Times New Roman" w:eastAsia="Times New Roman" w:hAnsi="Times New Roman" w:cs="Times New Roman"/>
                <w:b/>
                <w:sz w:val="24"/>
                <w:szCs w:val="24"/>
              </w:rPr>
              <w:t>танысу</w:t>
            </w:r>
            <w:proofErr w:type="spellEnd"/>
            <w:r w:rsidRPr="00D623CD">
              <w:rPr>
                <w:rFonts w:ascii="Times New Roman" w:eastAsia="Times New Roman" w:hAnsi="Times New Roman" w:cs="Times New Roman"/>
                <w:b/>
                <w:sz w:val="24"/>
                <w:szCs w:val="24"/>
              </w:rPr>
              <w:t xml:space="preserve">, </w:t>
            </w:r>
            <w:proofErr w:type="spellStart"/>
            <w:r w:rsidRPr="00D623CD">
              <w:rPr>
                <w:rFonts w:ascii="Times New Roman" w:eastAsia="Times New Roman" w:hAnsi="Times New Roman" w:cs="Times New Roman"/>
                <w:b/>
                <w:sz w:val="24"/>
                <w:szCs w:val="24"/>
              </w:rPr>
              <w:t>сөйлеуді</w:t>
            </w:r>
            <w:proofErr w:type="spellEnd"/>
            <w:r w:rsidRPr="00D623CD">
              <w:rPr>
                <w:rFonts w:ascii="Times New Roman" w:eastAsia="Times New Roman" w:hAnsi="Times New Roman" w:cs="Times New Roman"/>
                <w:b/>
                <w:sz w:val="24"/>
                <w:szCs w:val="24"/>
              </w:rPr>
              <w:t xml:space="preserve"> </w:t>
            </w:r>
            <w:proofErr w:type="spellStart"/>
            <w:r w:rsidRPr="00D623CD">
              <w:rPr>
                <w:rFonts w:ascii="Times New Roman" w:eastAsia="Times New Roman" w:hAnsi="Times New Roman" w:cs="Times New Roman"/>
                <w:b/>
                <w:sz w:val="24"/>
                <w:szCs w:val="24"/>
              </w:rPr>
              <w:t>дамыту</w:t>
            </w:r>
            <w:proofErr w:type="spellEnd"/>
            <w:r w:rsidRPr="00D623CD">
              <w:rPr>
                <w:rFonts w:ascii="Times New Roman" w:eastAsia="Times New Roman" w:hAnsi="Times New Roman" w:cs="Times New Roman"/>
                <w:b/>
                <w:sz w:val="24"/>
                <w:szCs w:val="24"/>
              </w:rPr>
              <w:t xml:space="preserve">, </w:t>
            </w:r>
            <w:proofErr w:type="spellStart"/>
            <w:r w:rsidRPr="00D623CD">
              <w:rPr>
                <w:rFonts w:ascii="Times New Roman" w:eastAsia="Times New Roman" w:hAnsi="Times New Roman" w:cs="Times New Roman"/>
                <w:b/>
                <w:sz w:val="24"/>
                <w:szCs w:val="24"/>
              </w:rPr>
              <w:t>құрастыру</w:t>
            </w:r>
            <w:proofErr w:type="spellEnd"/>
            <w:r w:rsidRPr="00D623CD">
              <w:rPr>
                <w:rFonts w:ascii="Times New Roman" w:eastAsia="Times New Roman" w:hAnsi="Times New Roman" w:cs="Times New Roman"/>
                <w:b/>
                <w:sz w:val="24"/>
                <w:szCs w:val="24"/>
              </w:rPr>
              <w:t>)</w:t>
            </w:r>
          </w:p>
        </w:tc>
        <w:tc>
          <w:tcPr>
            <w:tcW w:w="2213" w:type="dxa"/>
            <w:gridSpan w:val="2"/>
          </w:tcPr>
          <w:p w14:paraId="5806F307" w14:textId="77777777" w:rsidR="00B90D42" w:rsidRPr="00D623CD" w:rsidRDefault="00B90D42" w:rsidP="00B43ECF">
            <w:pPr>
              <w:widowControl w:val="0"/>
              <w:rPr>
                <w:rFonts w:ascii="Times New Roman" w:eastAsia="Times New Roman" w:hAnsi="Times New Roman" w:cs="Times New Roman"/>
                <w:b/>
                <w:sz w:val="24"/>
                <w:szCs w:val="24"/>
              </w:rPr>
            </w:pPr>
            <w:proofErr w:type="spellStart"/>
            <w:r w:rsidRPr="00D623CD">
              <w:rPr>
                <w:rFonts w:ascii="Times New Roman" w:eastAsia="Times New Roman" w:hAnsi="Times New Roman" w:cs="Times New Roman"/>
                <w:b/>
                <w:sz w:val="24"/>
                <w:szCs w:val="24"/>
              </w:rPr>
              <w:lastRenderedPageBreak/>
              <w:t>Қоршаған</w:t>
            </w:r>
            <w:proofErr w:type="spellEnd"/>
            <w:r w:rsidRPr="00D623CD">
              <w:rPr>
                <w:rFonts w:ascii="Times New Roman" w:eastAsia="Times New Roman" w:hAnsi="Times New Roman" w:cs="Times New Roman"/>
                <w:b/>
                <w:sz w:val="24"/>
                <w:szCs w:val="24"/>
              </w:rPr>
              <w:t xml:space="preserve"> </w:t>
            </w:r>
            <w:proofErr w:type="spellStart"/>
            <w:r w:rsidRPr="00D623CD">
              <w:rPr>
                <w:rFonts w:ascii="Times New Roman" w:eastAsia="Times New Roman" w:hAnsi="Times New Roman" w:cs="Times New Roman"/>
                <w:b/>
                <w:sz w:val="24"/>
                <w:szCs w:val="24"/>
              </w:rPr>
              <w:t>ортамен</w:t>
            </w:r>
            <w:proofErr w:type="spellEnd"/>
            <w:r w:rsidRPr="00D623CD">
              <w:rPr>
                <w:rFonts w:ascii="Times New Roman" w:eastAsia="Times New Roman" w:hAnsi="Times New Roman" w:cs="Times New Roman"/>
                <w:b/>
                <w:sz w:val="24"/>
                <w:szCs w:val="24"/>
              </w:rPr>
              <w:t xml:space="preserve"> </w:t>
            </w:r>
            <w:proofErr w:type="spellStart"/>
            <w:r w:rsidRPr="00D623CD">
              <w:rPr>
                <w:rFonts w:ascii="Times New Roman" w:eastAsia="Times New Roman" w:hAnsi="Times New Roman" w:cs="Times New Roman"/>
                <w:b/>
                <w:sz w:val="24"/>
                <w:szCs w:val="24"/>
              </w:rPr>
              <w:t>таныстырудан</w:t>
            </w:r>
            <w:proofErr w:type="spellEnd"/>
            <w:r w:rsidRPr="00D623CD">
              <w:rPr>
                <w:rFonts w:ascii="Times New Roman" w:eastAsia="Times New Roman" w:hAnsi="Times New Roman" w:cs="Times New Roman"/>
                <w:b/>
                <w:sz w:val="24"/>
                <w:szCs w:val="24"/>
              </w:rPr>
              <w:t xml:space="preserve"> </w:t>
            </w:r>
            <w:proofErr w:type="spellStart"/>
            <w:r w:rsidRPr="00D623CD">
              <w:rPr>
                <w:rFonts w:ascii="Times New Roman" w:eastAsia="Times New Roman" w:hAnsi="Times New Roman" w:cs="Times New Roman"/>
                <w:b/>
                <w:sz w:val="24"/>
                <w:szCs w:val="24"/>
              </w:rPr>
              <w:t>ойын-жаттығу</w:t>
            </w:r>
            <w:proofErr w:type="spellEnd"/>
            <w:r w:rsidRPr="00D623CD">
              <w:rPr>
                <w:rFonts w:ascii="Times New Roman" w:eastAsia="Times New Roman" w:hAnsi="Times New Roman" w:cs="Times New Roman"/>
                <w:b/>
                <w:sz w:val="24"/>
                <w:szCs w:val="24"/>
              </w:rPr>
              <w:t>.</w:t>
            </w:r>
          </w:p>
          <w:p w14:paraId="1DA62EA8" w14:textId="77777777" w:rsidR="00B90D42" w:rsidRPr="00D623CD" w:rsidRDefault="00B90D42" w:rsidP="00B43ECF">
            <w:pPr>
              <w:widowControl w:val="0"/>
              <w:rPr>
                <w:rFonts w:ascii="Times New Roman" w:eastAsia="Times New Roman" w:hAnsi="Times New Roman" w:cs="Times New Roman"/>
                <w:sz w:val="24"/>
                <w:szCs w:val="24"/>
              </w:rPr>
            </w:pPr>
            <w:r w:rsidRPr="00D623CD">
              <w:rPr>
                <w:rFonts w:ascii="Times New Roman" w:eastAsia="Times New Roman" w:hAnsi="Times New Roman" w:cs="Times New Roman"/>
                <w:sz w:val="24"/>
                <w:szCs w:val="24"/>
              </w:rPr>
              <w:t>"</w:t>
            </w:r>
            <w:proofErr w:type="spellStart"/>
            <w:r w:rsidRPr="00D623CD">
              <w:rPr>
                <w:rFonts w:ascii="Times New Roman" w:eastAsia="Times New Roman" w:hAnsi="Times New Roman" w:cs="Times New Roman"/>
                <w:sz w:val="24"/>
                <w:szCs w:val="24"/>
              </w:rPr>
              <w:t>Себеттегі</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жемістер</w:t>
            </w:r>
            <w:proofErr w:type="spellEnd"/>
            <w:r w:rsidRPr="00D623CD">
              <w:rPr>
                <w:rFonts w:ascii="Times New Roman" w:eastAsia="Times New Roman" w:hAnsi="Times New Roman" w:cs="Times New Roman"/>
                <w:sz w:val="24"/>
                <w:szCs w:val="24"/>
              </w:rPr>
              <w:t>".</w:t>
            </w:r>
          </w:p>
          <w:p w14:paraId="0B58B814" w14:textId="77777777" w:rsidR="00B90D42" w:rsidRPr="00D623CD" w:rsidRDefault="00B90D42" w:rsidP="00B43ECF">
            <w:pPr>
              <w:widowControl w:val="0"/>
              <w:rPr>
                <w:rFonts w:ascii="Times New Roman" w:eastAsia="Times New Roman" w:hAnsi="Times New Roman" w:cs="Times New Roman"/>
                <w:sz w:val="24"/>
                <w:szCs w:val="24"/>
              </w:rPr>
            </w:pPr>
            <w:proofErr w:type="spellStart"/>
            <w:r w:rsidRPr="00D623CD">
              <w:rPr>
                <w:rFonts w:ascii="Times New Roman" w:eastAsia="Times New Roman" w:hAnsi="Times New Roman" w:cs="Times New Roman"/>
                <w:sz w:val="24"/>
                <w:szCs w:val="24"/>
              </w:rPr>
              <w:t>Мақсаты</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Балаларды</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жемістің</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бірнеше</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lastRenderedPageBreak/>
              <w:t>түрімен</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таныстыра</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отырып</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оларды</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өсіру</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тəсілдері</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туралы</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түсініктерін</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кеңейту</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жемістер</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жайлы</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түсініктерін</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жүйелендіруде</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қарапайым</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зерттеу</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жұмыстарымен</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айналысу</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қабілетін</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қалыптастыру</w:t>
            </w:r>
            <w:proofErr w:type="spellEnd"/>
            <w:r w:rsidRPr="00D623CD">
              <w:rPr>
                <w:rFonts w:ascii="Times New Roman" w:eastAsia="Times New Roman" w:hAnsi="Times New Roman" w:cs="Times New Roman"/>
                <w:sz w:val="24"/>
                <w:szCs w:val="24"/>
              </w:rPr>
              <w:t xml:space="preserve">; </w:t>
            </w:r>
          </w:p>
          <w:p w14:paraId="659A90F5" w14:textId="77777777" w:rsidR="00B90D42" w:rsidRPr="00D623CD" w:rsidRDefault="00B90D42" w:rsidP="00B43ECF">
            <w:pPr>
              <w:widowControl w:val="0"/>
              <w:rPr>
                <w:rFonts w:ascii="Times New Roman" w:eastAsia="Times New Roman" w:hAnsi="Times New Roman" w:cs="Times New Roman"/>
                <w:sz w:val="24"/>
                <w:szCs w:val="24"/>
              </w:rPr>
            </w:pPr>
            <w:r w:rsidRPr="00D623CD">
              <w:rPr>
                <w:rFonts w:ascii="Times New Roman" w:eastAsia="Times New Roman" w:hAnsi="Times New Roman" w:cs="Times New Roman"/>
                <w:sz w:val="24"/>
                <w:szCs w:val="24"/>
              </w:rPr>
              <w:t>"</w:t>
            </w:r>
            <w:proofErr w:type="spellStart"/>
            <w:r w:rsidRPr="00D623CD">
              <w:rPr>
                <w:rFonts w:ascii="Times New Roman" w:eastAsia="Times New Roman" w:hAnsi="Times New Roman" w:cs="Times New Roman"/>
                <w:sz w:val="24"/>
                <w:szCs w:val="24"/>
              </w:rPr>
              <w:t>Дәмінен</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таны</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дидактикалық</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ойыны</w:t>
            </w:r>
            <w:proofErr w:type="spellEnd"/>
            <w:r w:rsidRPr="00D623CD">
              <w:rPr>
                <w:rFonts w:ascii="Times New Roman" w:eastAsia="Times New Roman" w:hAnsi="Times New Roman" w:cs="Times New Roman"/>
                <w:sz w:val="24"/>
                <w:szCs w:val="24"/>
              </w:rPr>
              <w:t>.</w:t>
            </w:r>
          </w:p>
          <w:p w14:paraId="75B801F5" w14:textId="77777777" w:rsidR="00B90D42" w:rsidRPr="00D623CD" w:rsidRDefault="00B90D42" w:rsidP="00B43ECF">
            <w:pPr>
              <w:widowControl w:val="0"/>
              <w:rPr>
                <w:rFonts w:ascii="Times New Roman" w:eastAsia="Times New Roman" w:hAnsi="Times New Roman" w:cs="Times New Roman"/>
                <w:b/>
                <w:sz w:val="24"/>
                <w:szCs w:val="24"/>
              </w:rPr>
            </w:pPr>
            <w:r w:rsidRPr="00D623CD">
              <w:rPr>
                <w:rFonts w:ascii="Times New Roman" w:eastAsia="Times New Roman" w:hAnsi="Times New Roman" w:cs="Times New Roman"/>
                <w:b/>
                <w:sz w:val="24"/>
                <w:szCs w:val="24"/>
              </w:rPr>
              <w:t>"</w:t>
            </w:r>
            <w:proofErr w:type="spellStart"/>
            <w:r w:rsidRPr="00D623CD">
              <w:rPr>
                <w:rFonts w:ascii="Times New Roman" w:eastAsia="Times New Roman" w:hAnsi="Times New Roman" w:cs="Times New Roman"/>
                <w:b/>
                <w:sz w:val="24"/>
                <w:szCs w:val="24"/>
              </w:rPr>
              <w:t>Ненің</w:t>
            </w:r>
            <w:proofErr w:type="spellEnd"/>
            <w:r w:rsidRPr="00D623CD">
              <w:rPr>
                <w:rFonts w:ascii="Times New Roman" w:eastAsia="Times New Roman" w:hAnsi="Times New Roman" w:cs="Times New Roman"/>
                <w:b/>
                <w:sz w:val="24"/>
                <w:szCs w:val="24"/>
              </w:rPr>
              <w:t xml:space="preserve"> </w:t>
            </w:r>
            <w:proofErr w:type="spellStart"/>
            <w:r w:rsidRPr="00D623CD">
              <w:rPr>
                <w:rFonts w:ascii="Times New Roman" w:eastAsia="Times New Roman" w:hAnsi="Times New Roman" w:cs="Times New Roman"/>
                <w:b/>
                <w:sz w:val="24"/>
                <w:szCs w:val="24"/>
              </w:rPr>
              <w:t>төлі</w:t>
            </w:r>
            <w:proofErr w:type="spellEnd"/>
            <w:r w:rsidRPr="00D623CD">
              <w:rPr>
                <w:rFonts w:ascii="Times New Roman" w:eastAsia="Times New Roman" w:hAnsi="Times New Roman" w:cs="Times New Roman"/>
                <w:b/>
                <w:sz w:val="24"/>
                <w:szCs w:val="24"/>
              </w:rPr>
              <w:t xml:space="preserve"> </w:t>
            </w:r>
            <w:proofErr w:type="spellStart"/>
            <w:r w:rsidRPr="00D623CD">
              <w:rPr>
                <w:rFonts w:ascii="Times New Roman" w:eastAsia="Times New Roman" w:hAnsi="Times New Roman" w:cs="Times New Roman"/>
                <w:b/>
                <w:sz w:val="24"/>
                <w:szCs w:val="24"/>
              </w:rPr>
              <w:t>жоқ</w:t>
            </w:r>
            <w:proofErr w:type="spellEnd"/>
            <w:r w:rsidRPr="00D623CD">
              <w:rPr>
                <w:rFonts w:ascii="Times New Roman" w:eastAsia="Times New Roman" w:hAnsi="Times New Roman" w:cs="Times New Roman"/>
                <w:b/>
                <w:sz w:val="24"/>
                <w:szCs w:val="24"/>
              </w:rPr>
              <w:t xml:space="preserve">?" </w:t>
            </w:r>
            <w:proofErr w:type="spellStart"/>
            <w:r w:rsidRPr="00D623CD">
              <w:rPr>
                <w:rFonts w:ascii="Times New Roman" w:eastAsia="Times New Roman" w:hAnsi="Times New Roman" w:cs="Times New Roman"/>
                <w:b/>
                <w:sz w:val="24"/>
                <w:szCs w:val="24"/>
              </w:rPr>
              <w:t>дидактикалық</w:t>
            </w:r>
            <w:proofErr w:type="spellEnd"/>
            <w:r w:rsidRPr="00D623CD">
              <w:rPr>
                <w:rFonts w:ascii="Times New Roman" w:eastAsia="Times New Roman" w:hAnsi="Times New Roman" w:cs="Times New Roman"/>
                <w:b/>
                <w:sz w:val="24"/>
                <w:szCs w:val="24"/>
              </w:rPr>
              <w:t xml:space="preserve"> </w:t>
            </w:r>
            <w:proofErr w:type="spellStart"/>
            <w:r w:rsidRPr="00D623CD">
              <w:rPr>
                <w:rFonts w:ascii="Times New Roman" w:eastAsia="Times New Roman" w:hAnsi="Times New Roman" w:cs="Times New Roman"/>
                <w:b/>
                <w:sz w:val="24"/>
                <w:szCs w:val="24"/>
              </w:rPr>
              <w:t>ойыны</w:t>
            </w:r>
            <w:proofErr w:type="spellEnd"/>
            <w:r w:rsidRPr="00D623CD">
              <w:rPr>
                <w:rFonts w:ascii="Times New Roman" w:eastAsia="Times New Roman" w:hAnsi="Times New Roman" w:cs="Times New Roman"/>
                <w:b/>
                <w:sz w:val="24"/>
                <w:szCs w:val="24"/>
              </w:rPr>
              <w:t>.</w:t>
            </w:r>
          </w:p>
          <w:p w14:paraId="2F3016FB" w14:textId="77777777" w:rsidR="00B90D42" w:rsidRPr="00D623CD" w:rsidRDefault="00B90D42" w:rsidP="00B43ECF">
            <w:pPr>
              <w:widowControl w:val="0"/>
              <w:rPr>
                <w:rFonts w:ascii="Times New Roman" w:eastAsia="Times New Roman" w:hAnsi="Times New Roman" w:cs="Times New Roman"/>
                <w:sz w:val="24"/>
                <w:szCs w:val="24"/>
              </w:rPr>
            </w:pPr>
            <w:proofErr w:type="spellStart"/>
            <w:r w:rsidRPr="00D623CD">
              <w:rPr>
                <w:rFonts w:ascii="Times New Roman" w:eastAsia="Times New Roman" w:hAnsi="Times New Roman" w:cs="Times New Roman"/>
                <w:sz w:val="24"/>
                <w:szCs w:val="24"/>
              </w:rPr>
              <w:t>Мақсаты</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үй</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жануарларын</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ажырата</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білуге</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олардың</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төлдерін</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ажырата</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білуге</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жануарларды</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күте</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білуге</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қамқорлыққа</w:t>
            </w:r>
            <w:proofErr w:type="spellEnd"/>
            <w:r w:rsidRPr="00D623CD">
              <w:rPr>
                <w:rFonts w:ascii="Times New Roman" w:eastAsia="Times New Roman" w:hAnsi="Times New Roman" w:cs="Times New Roman"/>
                <w:sz w:val="24"/>
                <w:szCs w:val="24"/>
              </w:rPr>
              <w:t xml:space="preserve"> ала </w:t>
            </w:r>
            <w:proofErr w:type="spellStart"/>
            <w:r w:rsidRPr="00D623CD">
              <w:rPr>
                <w:rFonts w:ascii="Times New Roman" w:eastAsia="Times New Roman" w:hAnsi="Times New Roman" w:cs="Times New Roman"/>
                <w:sz w:val="24"/>
                <w:szCs w:val="24"/>
              </w:rPr>
              <w:t>білуге</w:t>
            </w:r>
            <w:proofErr w:type="spellEnd"/>
            <w:r w:rsidRPr="00D623CD">
              <w:rPr>
                <w:rFonts w:ascii="Times New Roman" w:eastAsia="Times New Roman" w:hAnsi="Times New Roman" w:cs="Times New Roman"/>
                <w:sz w:val="24"/>
                <w:szCs w:val="24"/>
              </w:rPr>
              <w:t xml:space="preserve"> </w:t>
            </w:r>
            <w:proofErr w:type="spellStart"/>
            <w:proofErr w:type="gramStart"/>
            <w:r w:rsidRPr="00D623CD">
              <w:rPr>
                <w:rFonts w:ascii="Times New Roman" w:eastAsia="Times New Roman" w:hAnsi="Times New Roman" w:cs="Times New Roman"/>
                <w:sz w:val="24"/>
                <w:szCs w:val="24"/>
              </w:rPr>
              <w:t>тәрбиелеу</w:t>
            </w:r>
            <w:proofErr w:type="spellEnd"/>
            <w:r w:rsidRPr="00D623CD">
              <w:rPr>
                <w:rFonts w:ascii="Times New Roman" w:eastAsia="Times New Roman" w:hAnsi="Times New Roman" w:cs="Times New Roman"/>
                <w:sz w:val="24"/>
                <w:szCs w:val="24"/>
              </w:rPr>
              <w:t>.</w:t>
            </w:r>
            <w:r w:rsidRPr="00D623CD">
              <w:rPr>
                <w:rFonts w:ascii="Times New Roman" w:eastAsia="Times New Roman" w:hAnsi="Times New Roman" w:cs="Times New Roman"/>
                <w:b/>
                <w:sz w:val="24"/>
                <w:szCs w:val="24"/>
              </w:rPr>
              <w:t>(</w:t>
            </w:r>
            <w:proofErr w:type="spellStart"/>
            <w:proofErr w:type="gramEnd"/>
            <w:r w:rsidRPr="00D623CD">
              <w:rPr>
                <w:rFonts w:ascii="Times New Roman" w:eastAsia="Times New Roman" w:hAnsi="Times New Roman" w:cs="Times New Roman"/>
                <w:b/>
                <w:sz w:val="24"/>
                <w:szCs w:val="24"/>
              </w:rPr>
              <w:t>қоршаған</w:t>
            </w:r>
            <w:proofErr w:type="spellEnd"/>
            <w:r w:rsidRPr="00D623CD">
              <w:rPr>
                <w:rFonts w:ascii="Times New Roman" w:eastAsia="Times New Roman" w:hAnsi="Times New Roman" w:cs="Times New Roman"/>
                <w:b/>
                <w:sz w:val="24"/>
                <w:szCs w:val="24"/>
              </w:rPr>
              <w:t xml:space="preserve"> </w:t>
            </w:r>
            <w:proofErr w:type="spellStart"/>
            <w:r w:rsidRPr="00D623CD">
              <w:rPr>
                <w:rFonts w:ascii="Times New Roman" w:eastAsia="Times New Roman" w:hAnsi="Times New Roman" w:cs="Times New Roman"/>
                <w:b/>
                <w:sz w:val="24"/>
                <w:szCs w:val="24"/>
              </w:rPr>
              <w:t>ортамен</w:t>
            </w:r>
            <w:proofErr w:type="spellEnd"/>
            <w:r w:rsidRPr="00D623CD">
              <w:rPr>
                <w:rFonts w:ascii="Times New Roman" w:eastAsia="Times New Roman" w:hAnsi="Times New Roman" w:cs="Times New Roman"/>
                <w:b/>
                <w:sz w:val="24"/>
                <w:szCs w:val="24"/>
              </w:rPr>
              <w:t xml:space="preserve"> </w:t>
            </w:r>
            <w:proofErr w:type="spellStart"/>
            <w:r w:rsidRPr="00D623CD">
              <w:rPr>
                <w:rFonts w:ascii="Times New Roman" w:eastAsia="Times New Roman" w:hAnsi="Times New Roman" w:cs="Times New Roman"/>
                <w:b/>
                <w:sz w:val="24"/>
                <w:szCs w:val="24"/>
              </w:rPr>
              <w:t>танысу</w:t>
            </w:r>
            <w:proofErr w:type="spellEnd"/>
            <w:r w:rsidRPr="00D623CD">
              <w:rPr>
                <w:rFonts w:ascii="Times New Roman" w:eastAsia="Times New Roman" w:hAnsi="Times New Roman" w:cs="Times New Roman"/>
                <w:b/>
                <w:sz w:val="24"/>
                <w:szCs w:val="24"/>
              </w:rPr>
              <w:t xml:space="preserve">, </w:t>
            </w:r>
            <w:proofErr w:type="spellStart"/>
            <w:r w:rsidRPr="00D623CD">
              <w:rPr>
                <w:rFonts w:ascii="Times New Roman" w:eastAsia="Times New Roman" w:hAnsi="Times New Roman" w:cs="Times New Roman"/>
                <w:b/>
                <w:sz w:val="24"/>
                <w:szCs w:val="24"/>
              </w:rPr>
              <w:t>сөйлеуді</w:t>
            </w:r>
            <w:proofErr w:type="spellEnd"/>
            <w:r w:rsidRPr="00D623CD">
              <w:rPr>
                <w:rFonts w:ascii="Times New Roman" w:eastAsia="Times New Roman" w:hAnsi="Times New Roman" w:cs="Times New Roman"/>
                <w:b/>
                <w:sz w:val="24"/>
                <w:szCs w:val="24"/>
              </w:rPr>
              <w:t xml:space="preserve"> </w:t>
            </w:r>
            <w:proofErr w:type="spellStart"/>
            <w:r w:rsidRPr="00D623CD">
              <w:rPr>
                <w:rFonts w:ascii="Times New Roman" w:eastAsia="Times New Roman" w:hAnsi="Times New Roman" w:cs="Times New Roman"/>
                <w:b/>
                <w:sz w:val="24"/>
                <w:szCs w:val="24"/>
              </w:rPr>
              <w:t>дамыту</w:t>
            </w:r>
            <w:proofErr w:type="spellEnd"/>
            <w:r w:rsidRPr="00D623CD">
              <w:rPr>
                <w:rFonts w:ascii="Times New Roman" w:eastAsia="Times New Roman" w:hAnsi="Times New Roman" w:cs="Times New Roman"/>
                <w:b/>
                <w:sz w:val="24"/>
                <w:szCs w:val="24"/>
              </w:rPr>
              <w:t xml:space="preserve">, </w:t>
            </w:r>
            <w:proofErr w:type="spellStart"/>
            <w:r w:rsidRPr="00D623CD">
              <w:rPr>
                <w:rFonts w:ascii="Times New Roman" w:eastAsia="Times New Roman" w:hAnsi="Times New Roman" w:cs="Times New Roman"/>
                <w:b/>
                <w:sz w:val="24"/>
                <w:szCs w:val="24"/>
              </w:rPr>
              <w:t>құрастыру</w:t>
            </w:r>
            <w:proofErr w:type="spellEnd"/>
            <w:r w:rsidRPr="00D623CD">
              <w:rPr>
                <w:rFonts w:ascii="Times New Roman" w:eastAsia="Times New Roman" w:hAnsi="Times New Roman" w:cs="Times New Roman"/>
                <w:b/>
                <w:sz w:val="24"/>
                <w:szCs w:val="24"/>
              </w:rPr>
              <w:t>)</w:t>
            </w:r>
          </w:p>
        </w:tc>
      </w:tr>
      <w:tr w:rsidR="00697057" w:rsidRPr="00987B20" w14:paraId="27040CFB" w14:textId="77777777" w:rsidTr="00A35A7D">
        <w:trPr>
          <w:gridAfter w:val="2"/>
          <w:wAfter w:w="2212" w:type="dxa"/>
          <w:trHeight w:val="586"/>
        </w:trPr>
        <w:tc>
          <w:tcPr>
            <w:tcW w:w="2122" w:type="dxa"/>
            <w:hideMark/>
          </w:tcPr>
          <w:p w14:paraId="6E37D970" w14:textId="77777777" w:rsidR="00B90D42" w:rsidRDefault="00B90D42" w:rsidP="00B43ECF">
            <w:pPr>
              <w:ind w:left="142" w:right="121"/>
              <w:jc w:val="center"/>
              <w:rPr>
                <w:rFonts w:ascii="Times New Roman" w:hAnsi="Times New Roman" w:cs="Times New Roman"/>
                <w:b/>
                <w:bCs/>
                <w:sz w:val="24"/>
                <w:szCs w:val="24"/>
                <w:lang w:val="kk-KZ"/>
              </w:rPr>
            </w:pPr>
            <w:proofErr w:type="spellStart"/>
            <w:r w:rsidRPr="00273589">
              <w:rPr>
                <w:rFonts w:ascii="Times New Roman" w:hAnsi="Times New Roman" w:cs="Times New Roman"/>
                <w:b/>
                <w:bCs/>
                <w:sz w:val="24"/>
                <w:szCs w:val="24"/>
              </w:rPr>
              <w:lastRenderedPageBreak/>
              <w:t>Балалармен</w:t>
            </w:r>
            <w:proofErr w:type="spellEnd"/>
          </w:p>
          <w:p w14:paraId="6F9DA023" w14:textId="77777777" w:rsidR="00B90D42" w:rsidRPr="00273589" w:rsidRDefault="00B90D42" w:rsidP="00B43ECF">
            <w:pPr>
              <w:ind w:left="142" w:right="121"/>
              <w:jc w:val="center"/>
              <w:rPr>
                <w:rFonts w:ascii="Times New Roman" w:hAnsi="Times New Roman" w:cs="Times New Roman"/>
                <w:b/>
                <w:sz w:val="24"/>
                <w:szCs w:val="24"/>
              </w:rPr>
            </w:pPr>
            <w:proofErr w:type="spellStart"/>
            <w:r w:rsidRPr="00273589">
              <w:rPr>
                <w:rFonts w:ascii="Times New Roman" w:hAnsi="Times New Roman" w:cs="Times New Roman"/>
                <w:b/>
                <w:bCs/>
                <w:sz w:val="24"/>
                <w:szCs w:val="24"/>
              </w:rPr>
              <w:t>жеке</w:t>
            </w:r>
            <w:proofErr w:type="spellEnd"/>
            <w:r w:rsidRPr="006F2817">
              <w:rPr>
                <w:rFonts w:ascii="Times New Roman" w:hAnsi="Times New Roman" w:cs="Times New Roman"/>
                <w:b/>
                <w:bCs/>
                <w:sz w:val="24"/>
                <w:szCs w:val="24"/>
              </w:rPr>
              <w:t xml:space="preserve"> </w:t>
            </w:r>
            <w:proofErr w:type="spellStart"/>
            <w:r w:rsidRPr="00273589">
              <w:rPr>
                <w:rFonts w:ascii="Times New Roman" w:hAnsi="Times New Roman" w:cs="Times New Roman"/>
                <w:b/>
                <w:bCs/>
                <w:sz w:val="24"/>
                <w:szCs w:val="24"/>
              </w:rPr>
              <w:t>жұмыс</w:t>
            </w:r>
            <w:proofErr w:type="spellEnd"/>
          </w:p>
          <w:p w14:paraId="0D1541B3" w14:textId="77777777" w:rsidR="00B90D42" w:rsidRPr="00273589" w:rsidRDefault="00B90D42" w:rsidP="00B43ECF">
            <w:pPr>
              <w:ind w:left="142" w:right="121"/>
              <w:rPr>
                <w:rFonts w:ascii="Times New Roman" w:hAnsi="Times New Roman" w:cs="Times New Roman"/>
                <w:b/>
                <w:sz w:val="24"/>
                <w:szCs w:val="24"/>
              </w:rPr>
            </w:pPr>
          </w:p>
        </w:tc>
        <w:tc>
          <w:tcPr>
            <w:tcW w:w="2698" w:type="dxa"/>
            <w:gridSpan w:val="2"/>
            <w:hideMark/>
          </w:tcPr>
          <w:p w14:paraId="0386218F" w14:textId="77777777" w:rsidR="00B90D42" w:rsidRPr="004E2536" w:rsidRDefault="00B90D42" w:rsidP="00B43ECF">
            <w:pPr>
              <w:widowControl w:val="0"/>
              <w:rPr>
                <w:rFonts w:ascii="Times New Roman" w:eastAsia="Times New Roman" w:hAnsi="Times New Roman" w:cs="Times New Roman"/>
                <w:b/>
                <w:sz w:val="24"/>
                <w:szCs w:val="24"/>
                <w:lang w:val="kk-KZ"/>
              </w:rPr>
            </w:pPr>
            <w:r w:rsidRPr="004E2536">
              <w:rPr>
                <w:rFonts w:ascii="Times New Roman" w:eastAsia="Times New Roman" w:hAnsi="Times New Roman" w:cs="Times New Roman"/>
                <w:b/>
                <w:sz w:val="24"/>
                <w:szCs w:val="24"/>
                <w:lang w:val="kk-KZ"/>
              </w:rPr>
              <w:t>Көктемгі табиғат құбылыстарының ерекшеліктері туралы әңгімелесу.</w:t>
            </w:r>
          </w:p>
          <w:p w14:paraId="4BC220E6" w14:textId="77777777" w:rsidR="00B90D42" w:rsidRPr="004E2536" w:rsidRDefault="00B90D42" w:rsidP="00B43ECF">
            <w:pPr>
              <w:widowControl w:val="0"/>
              <w:rPr>
                <w:rFonts w:ascii="Times New Roman" w:eastAsia="Times New Roman" w:hAnsi="Times New Roman" w:cs="Times New Roman"/>
                <w:sz w:val="24"/>
                <w:szCs w:val="24"/>
                <w:lang w:val="kk-KZ"/>
              </w:rPr>
            </w:pPr>
            <w:r w:rsidRPr="004E2536">
              <w:rPr>
                <w:rFonts w:ascii="Times New Roman" w:eastAsia="Times New Roman" w:hAnsi="Times New Roman" w:cs="Times New Roman"/>
                <w:b/>
                <w:sz w:val="24"/>
                <w:szCs w:val="24"/>
                <w:lang w:val="kk-KZ"/>
              </w:rPr>
              <w:t>Мақсаты.</w:t>
            </w:r>
            <w:r w:rsidRPr="004E2536">
              <w:rPr>
                <w:rFonts w:ascii="Times New Roman" w:eastAsia="Times New Roman" w:hAnsi="Times New Roman" w:cs="Times New Roman"/>
                <w:sz w:val="24"/>
                <w:szCs w:val="24"/>
                <w:lang w:val="kk-KZ"/>
              </w:rPr>
              <w:t xml:space="preserve"> Көктемгі табиғат құбылыстарының ерекшеліктері туралы әңгімелесу. Бала тілін жаттықтыру. Әртүрлі өлең, тақпақтарды айтқызу.</w:t>
            </w:r>
          </w:p>
          <w:p w14:paraId="7174E900" w14:textId="77777777" w:rsidR="00B90D42" w:rsidRPr="004E2536" w:rsidRDefault="00B90D42" w:rsidP="00B43ECF">
            <w:pPr>
              <w:widowControl w:val="0"/>
              <w:rPr>
                <w:rFonts w:ascii="Times New Roman" w:eastAsia="Times New Roman" w:hAnsi="Times New Roman" w:cs="Times New Roman"/>
                <w:sz w:val="24"/>
                <w:szCs w:val="24"/>
                <w:lang w:val="kk-KZ"/>
              </w:rPr>
            </w:pPr>
            <w:r w:rsidRPr="004E2536">
              <w:rPr>
                <w:rFonts w:ascii="Times New Roman" w:eastAsia="Times New Roman" w:hAnsi="Times New Roman" w:cs="Times New Roman"/>
                <w:sz w:val="24"/>
                <w:szCs w:val="24"/>
                <w:lang w:val="kk-KZ"/>
              </w:rPr>
              <w:t>"Жаңбыр" (Рамазан Тышқанбаев)</w:t>
            </w:r>
          </w:p>
          <w:p w14:paraId="2D1B8FD9" w14:textId="77777777" w:rsidR="00B90D42" w:rsidRPr="00D623CD" w:rsidRDefault="00B90D42" w:rsidP="00B43ECF">
            <w:pPr>
              <w:widowControl w:val="0"/>
              <w:rPr>
                <w:rFonts w:ascii="Times New Roman" w:eastAsia="Times New Roman" w:hAnsi="Times New Roman" w:cs="Times New Roman"/>
                <w:sz w:val="24"/>
                <w:szCs w:val="24"/>
              </w:rPr>
            </w:pPr>
            <w:proofErr w:type="spellStart"/>
            <w:r w:rsidRPr="00D623CD">
              <w:rPr>
                <w:rFonts w:ascii="Times New Roman" w:eastAsia="Times New Roman" w:hAnsi="Times New Roman" w:cs="Times New Roman"/>
                <w:sz w:val="24"/>
                <w:szCs w:val="24"/>
              </w:rPr>
              <w:t>Бұлттар</w:t>
            </w:r>
            <w:proofErr w:type="spellEnd"/>
            <w:r w:rsidRPr="00D623CD">
              <w:rPr>
                <w:rFonts w:ascii="Times New Roman" w:eastAsia="Times New Roman" w:hAnsi="Times New Roman" w:cs="Times New Roman"/>
                <w:sz w:val="24"/>
                <w:szCs w:val="24"/>
              </w:rPr>
              <w:t>,</w:t>
            </w:r>
          </w:p>
          <w:p w14:paraId="156A5293" w14:textId="77777777" w:rsidR="00B90D42" w:rsidRPr="00D623CD" w:rsidRDefault="00B90D42" w:rsidP="00B43ECF">
            <w:pPr>
              <w:widowControl w:val="0"/>
              <w:rPr>
                <w:rFonts w:ascii="Times New Roman" w:eastAsia="Times New Roman" w:hAnsi="Times New Roman" w:cs="Times New Roman"/>
                <w:sz w:val="24"/>
                <w:szCs w:val="24"/>
              </w:rPr>
            </w:pPr>
            <w:proofErr w:type="spellStart"/>
            <w:r w:rsidRPr="00D623CD">
              <w:rPr>
                <w:rFonts w:ascii="Times New Roman" w:eastAsia="Times New Roman" w:hAnsi="Times New Roman" w:cs="Times New Roman"/>
                <w:sz w:val="24"/>
                <w:szCs w:val="24"/>
              </w:rPr>
              <w:t>Тұрмай</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ауа</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бер</w:t>
            </w:r>
            <w:proofErr w:type="spellEnd"/>
            <w:r w:rsidRPr="00D623CD">
              <w:rPr>
                <w:rFonts w:ascii="Times New Roman" w:eastAsia="Times New Roman" w:hAnsi="Times New Roman" w:cs="Times New Roman"/>
                <w:sz w:val="24"/>
                <w:szCs w:val="24"/>
              </w:rPr>
              <w:t>,</w:t>
            </w:r>
          </w:p>
          <w:p w14:paraId="2AEE839B" w14:textId="77777777" w:rsidR="00B90D42" w:rsidRPr="00D623CD" w:rsidRDefault="00B90D42" w:rsidP="00B43ECF">
            <w:pPr>
              <w:widowControl w:val="0"/>
              <w:rPr>
                <w:rFonts w:ascii="Times New Roman" w:eastAsia="Times New Roman" w:hAnsi="Times New Roman" w:cs="Times New Roman"/>
                <w:sz w:val="24"/>
                <w:szCs w:val="24"/>
              </w:rPr>
            </w:pPr>
            <w:proofErr w:type="spellStart"/>
            <w:r w:rsidRPr="00D623CD">
              <w:rPr>
                <w:rFonts w:ascii="Times New Roman" w:eastAsia="Times New Roman" w:hAnsi="Times New Roman" w:cs="Times New Roman"/>
                <w:sz w:val="24"/>
                <w:szCs w:val="24"/>
              </w:rPr>
              <w:t>Жаңбыр</w:t>
            </w:r>
            <w:proofErr w:type="spellEnd"/>
            <w:r w:rsidRPr="00D623CD">
              <w:rPr>
                <w:rFonts w:ascii="Times New Roman" w:eastAsia="Times New Roman" w:hAnsi="Times New Roman" w:cs="Times New Roman"/>
                <w:sz w:val="24"/>
                <w:szCs w:val="24"/>
              </w:rPr>
              <w:t xml:space="preserve"> бол да,</w:t>
            </w:r>
          </w:p>
          <w:p w14:paraId="1B3B9F9C" w14:textId="77777777" w:rsidR="00B90D42" w:rsidRPr="00D623CD" w:rsidRDefault="00B90D42" w:rsidP="00B43ECF">
            <w:pPr>
              <w:widowControl w:val="0"/>
              <w:rPr>
                <w:rFonts w:ascii="Times New Roman" w:eastAsia="Times New Roman" w:hAnsi="Times New Roman" w:cs="Times New Roman"/>
                <w:sz w:val="24"/>
                <w:szCs w:val="24"/>
              </w:rPr>
            </w:pPr>
            <w:proofErr w:type="spellStart"/>
            <w:r w:rsidRPr="00D623CD">
              <w:rPr>
                <w:rFonts w:ascii="Times New Roman" w:eastAsia="Times New Roman" w:hAnsi="Times New Roman" w:cs="Times New Roman"/>
                <w:sz w:val="24"/>
                <w:szCs w:val="24"/>
              </w:rPr>
              <w:t>Жауа</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бер</w:t>
            </w:r>
            <w:proofErr w:type="spellEnd"/>
            <w:r w:rsidRPr="00D623CD">
              <w:rPr>
                <w:rFonts w:ascii="Times New Roman" w:eastAsia="Times New Roman" w:hAnsi="Times New Roman" w:cs="Times New Roman"/>
                <w:sz w:val="24"/>
                <w:szCs w:val="24"/>
              </w:rPr>
              <w:t>.</w:t>
            </w:r>
          </w:p>
          <w:p w14:paraId="5966F664" w14:textId="77777777" w:rsidR="00B90D42" w:rsidRPr="00D623CD" w:rsidRDefault="00B90D42" w:rsidP="00B43ECF">
            <w:pPr>
              <w:widowControl w:val="0"/>
              <w:rPr>
                <w:rFonts w:ascii="Times New Roman" w:eastAsia="Times New Roman" w:hAnsi="Times New Roman" w:cs="Times New Roman"/>
                <w:sz w:val="24"/>
                <w:szCs w:val="24"/>
              </w:rPr>
            </w:pPr>
            <w:proofErr w:type="spellStart"/>
            <w:r w:rsidRPr="00D623CD">
              <w:rPr>
                <w:rFonts w:ascii="Times New Roman" w:eastAsia="Times New Roman" w:hAnsi="Times New Roman" w:cs="Times New Roman"/>
                <w:sz w:val="24"/>
                <w:szCs w:val="24"/>
              </w:rPr>
              <w:t>Жазыққа</w:t>
            </w:r>
            <w:proofErr w:type="spellEnd"/>
            <w:r w:rsidRPr="00D623CD">
              <w:rPr>
                <w:rFonts w:ascii="Times New Roman" w:eastAsia="Times New Roman" w:hAnsi="Times New Roman" w:cs="Times New Roman"/>
                <w:sz w:val="24"/>
                <w:szCs w:val="24"/>
              </w:rPr>
              <w:t xml:space="preserve"> бар,</w:t>
            </w:r>
          </w:p>
          <w:p w14:paraId="5E07488C" w14:textId="77777777" w:rsidR="00B90D42" w:rsidRPr="00D623CD" w:rsidRDefault="00B90D42" w:rsidP="00B43ECF">
            <w:pPr>
              <w:widowControl w:val="0"/>
              <w:rPr>
                <w:rFonts w:ascii="Times New Roman" w:eastAsia="Times New Roman" w:hAnsi="Times New Roman" w:cs="Times New Roman"/>
                <w:sz w:val="24"/>
                <w:szCs w:val="24"/>
              </w:rPr>
            </w:pPr>
            <w:proofErr w:type="spellStart"/>
            <w:r w:rsidRPr="00D623CD">
              <w:rPr>
                <w:rFonts w:ascii="Times New Roman" w:eastAsia="Times New Roman" w:hAnsi="Times New Roman" w:cs="Times New Roman"/>
                <w:sz w:val="24"/>
                <w:szCs w:val="24"/>
              </w:rPr>
              <w:t>Тауға</w:t>
            </w:r>
            <w:proofErr w:type="spellEnd"/>
            <w:r w:rsidRPr="00D623CD">
              <w:rPr>
                <w:rFonts w:ascii="Times New Roman" w:eastAsia="Times New Roman" w:hAnsi="Times New Roman" w:cs="Times New Roman"/>
                <w:sz w:val="24"/>
                <w:szCs w:val="24"/>
              </w:rPr>
              <w:t xml:space="preserve"> бар.</w:t>
            </w:r>
          </w:p>
          <w:p w14:paraId="5877041D" w14:textId="77777777" w:rsidR="00B90D42" w:rsidRPr="00D623CD" w:rsidRDefault="00B90D42" w:rsidP="00B43ECF">
            <w:pPr>
              <w:widowControl w:val="0"/>
              <w:rPr>
                <w:rFonts w:ascii="Times New Roman" w:eastAsia="Times New Roman" w:hAnsi="Times New Roman" w:cs="Times New Roman"/>
                <w:sz w:val="24"/>
                <w:szCs w:val="24"/>
              </w:rPr>
            </w:pPr>
            <w:proofErr w:type="spellStart"/>
            <w:r w:rsidRPr="00D623CD">
              <w:rPr>
                <w:rFonts w:ascii="Times New Roman" w:eastAsia="Times New Roman" w:hAnsi="Times New Roman" w:cs="Times New Roman"/>
                <w:sz w:val="24"/>
                <w:szCs w:val="24"/>
              </w:rPr>
              <w:t>Бақшаға</w:t>
            </w:r>
            <w:proofErr w:type="spellEnd"/>
            <w:r w:rsidRPr="00D623CD">
              <w:rPr>
                <w:rFonts w:ascii="Times New Roman" w:eastAsia="Times New Roman" w:hAnsi="Times New Roman" w:cs="Times New Roman"/>
                <w:sz w:val="24"/>
                <w:szCs w:val="24"/>
              </w:rPr>
              <w:t xml:space="preserve"> бар,</w:t>
            </w:r>
          </w:p>
          <w:p w14:paraId="68E5C3E5" w14:textId="77777777" w:rsidR="00B90D42" w:rsidRPr="00D623CD" w:rsidRDefault="00B90D42" w:rsidP="00B43ECF">
            <w:pPr>
              <w:widowControl w:val="0"/>
              <w:rPr>
                <w:rFonts w:ascii="Times New Roman" w:eastAsia="Times New Roman" w:hAnsi="Times New Roman" w:cs="Times New Roman"/>
                <w:sz w:val="24"/>
                <w:szCs w:val="24"/>
              </w:rPr>
            </w:pPr>
            <w:proofErr w:type="spellStart"/>
            <w:r w:rsidRPr="00D623CD">
              <w:rPr>
                <w:rFonts w:ascii="Times New Roman" w:eastAsia="Times New Roman" w:hAnsi="Times New Roman" w:cs="Times New Roman"/>
                <w:sz w:val="24"/>
                <w:szCs w:val="24"/>
              </w:rPr>
              <w:t>Бауға</w:t>
            </w:r>
            <w:proofErr w:type="spellEnd"/>
            <w:r w:rsidRPr="00D623CD">
              <w:rPr>
                <w:rFonts w:ascii="Times New Roman" w:eastAsia="Times New Roman" w:hAnsi="Times New Roman" w:cs="Times New Roman"/>
                <w:sz w:val="24"/>
                <w:szCs w:val="24"/>
              </w:rPr>
              <w:t xml:space="preserve"> бар.</w:t>
            </w:r>
          </w:p>
          <w:p w14:paraId="51990F97" w14:textId="77777777" w:rsidR="00B90D42" w:rsidRPr="00D623CD" w:rsidRDefault="00B90D42" w:rsidP="00B43ECF">
            <w:pPr>
              <w:widowControl w:val="0"/>
              <w:rPr>
                <w:rFonts w:ascii="Times New Roman" w:eastAsia="Times New Roman" w:hAnsi="Times New Roman" w:cs="Times New Roman"/>
                <w:sz w:val="24"/>
                <w:szCs w:val="24"/>
              </w:rPr>
            </w:pPr>
            <w:r w:rsidRPr="00D623CD">
              <w:rPr>
                <w:rFonts w:ascii="Times New Roman" w:eastAsia="Times New Roman" w:hAnsi="Times New Roman" w:cs="Times New Roman"/>
                <w:sz w:val="24"/>
                <w:szCs w:val="24"/>
              </w:rPr>
              <w:t xml:space="preserve">Белес-белес </w:t>
            </w:r>
            <w:proofErr w:type="spellStart"/>
            <w:r w:rsidRPr="00D623CD">
              <w:rPr>
                <w:rFonts w:ascii="Times New Roman" w:eastAsia="Times New Roman" w:hAnsi="Times New Roman" w:cs="Times New Roman"/>
                <w:sz w:val="24"/>
                <w:szCs w:val="24"/>
              </w:rPr>
              <w:t>белге</w:t>
            </w:r>
            <w:proofErr w:type="spellEnd"/>
            <w:r w:rsidRPr="00D623CD">
              <w:rPr>
                <w:rFonts w:ascii="Times New Roman" w:eastAsia="Times New Roman" w:hAnsi="Times New Roman" w:cs="Times New Roman"/>
                <w:sz w:val="24"/>
                <w:szCs w:val="24"/>
              </w:rPr>
              <w:t xml:space="preserve"> бар,</w:t>
            </w:r>
          </w:p>
          <w:p w14:paraId="77F8072B" w14:textId="77777777" w:rsidR="00B90D42" w:rsidRPr="00D623CD" w:rsidRDefault="00B90D42" w:rsidP="00B43ECF">
            <w:pPr>
              <w:widowControl w:val="0"/>
              <w:rPr>
                <w:rFonts w:ascii="Times New Roman" w:eastAsia="Times New Roman" w:hAnsi="Times New Roman" w:cs="Times New Roman"/>
                <w:sz w:val="24"/>
                <w:szCs w:val="24"/>
              </w:rPr>
            </w:pPr>
            <w:proofErr w:type="spellStart"/>
            <w:r w:rsidRPr="00D623CD">
              <w:rPr>
                <w:rFonts w:ascii="Times New Roman" w:eastAsia="Times New Roman" w:hAnsi="Times New Roman" w:cs="Times New Roman"/>
                <w:sz w:val="24"/>
                <w:szCs w:val="24"/>
              </w:rPr>
              <w:t>Сусап</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жатқан</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шөлге</w:t>
            </w:r>
            <w:proofErr w:type="spellEnd"/>
            <w:r w:rsidRPr="00D623CD">
              <w:rPr>
                <w:rFonts w:ascii="Times New Roman" w:eastAsia="Times New Roman" w:hAnsi="Times New Roman" w:cs="Times New Roman"/>
                <w:sz w:val="24"/>
                <w:szCs w:val="24"/>
              </w:rPr>
              <w:t xml:space="preserve"> бар.</w:t>
            </w:r>
          </w:p>
          <w:p w14:paraId="0137EB5F" w14:textId="77777777" w:rsidR="00B90D42" w:rsidRPr="00D623CD" w:rsidRDefault="00B90D42" w:rsidP="00B43ECF">
            <w:pPr>
              <w:widowControl w:val="0"/>
              <w:rPr>
                <w:rFonts w:ascii="Times New Roman" w:eastAsia="Times New Roman" w:hAnsi="Times New Roman" w:cs="Times New Roman"/>
                <w:sz w:val="24"/>
                <w:szCs w:val="24"/>
              </w:rPr>
            </w:pPr>
            <w:proofErr w:type="spellStart"/>
            <w:r w:rsidRPr="00D623CD">
              <w:rPr>
                <w:rFonts w:ascii="Times New Roman" w:eastAsia="Times New Roman" w:hAnsi="Times New Roman" w:cs="Times New Roman"/>
                <w:sz w:val="24"/>
                <w:szCs w:val="24"/>
              </w:rPr>
              <w:t>Әр</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тамшыңды</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үлессін</w:t>
            </w:r>
            <w:proofErr w:type="spellEnd"/>
            <w:r w:rsidRPr="00D623CD">
              <w:rPr>
                <w:rFonts w:ascii="Times New Roman" w:eastAsia="Times New Roman" w:hAnsi="Times New Roman" w:cs="Times New Roman"/>
                <w:sz w:val="24"/>
                <w:szCs w:val="24"/>
              </w:rPr>
              <w:t>,</w:t>
            </w:r>
          </w:p>
          <w:p w14:paraId="594D3A9B" w14:textId="77777777" w:rsidR="00B90D42" w:rsidRPr="00D623CD" w:rsidRDefault="00B90D42" w:rsidP="00B43ECF">
            <w:pPr>
              <w:widowControl w:val="0"/>
              <w:rPr>
                <w:rFonts w:ascii="Times New Roman" w:eastAsia="Times New Roman" w:hAnsi="Times New Roman" w:cs="Times New Roman"/>
                <w:sz w:val="24"/>
                <w:szCs w:val="24"/>
              </w:rPr>
            </w:pPr>
            <w:proofErr w:type="spellStart"/>
            <w:r w:rsidRPr="00D623CD">
              <w:rPr>
                <w:rFonts w:ascii="Times New Roman" w:eastAsia="Times New Roman" w:hAnsi="Times New Roman" w:cs="Times New Roman"/>
                <w:sz w:val="24"/>
                <w:szCs w:val="24"/>
              </w:rPr>
              <w:t>Шалғын</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қаулап</w:t>
            </w:r>
            <w:proofErr w:type="spellEnd"/>
          </w:p>
          <w:p w14:paraId="02CE34C4" w14:textId="77777777" w:rsidR="00B90D42" w:rsidRPr="00BA0CDA" w:rsidRDefault="00B90D42" w:rsidP="00B43ECF">
            <w:pPr>
              <w:jc w:val="center"/>
              <w:rPr>
                <w:rFonts w:ascii="Times New Roman" w:hAnsi="Times New Roman" w:cs="Times New Roman"/>
                <w:b/>
                <w:sz w:val="24"/>
                <w:szCs w:val="24"/>
                <w:lang w:val="kk-KZ"/>
              </w:rPr>
            </w:pPr>
            <w:proofErr w:type="spellStart"/>
            <w:r w:rsidRPr="00D623CD">
              <w:rPr>
                <w:rFonts w:ascii="Times New Roman" w:eastAsia="Times New Roman" w:hAnsi="Times New Roman" w:cs="Times New Roman"/>
                <w:sz w:val="24"/>
                <w:szCs w:val="24"/>
              </w:rPr>
              <w:t>Гүл</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өссін</w:t>
            </w:r>
            <w:proofErr w:type="spellEnd"/>
            <w:r w:rsidRPr="00D623CD">
              <w:rPr>
                <w:rFonts w:ascii="Times New Roman" w:eastAsia="Times New Roman" w:hAnsi="Times New Roman" w:cs="Times New Roman"/>
                <w:sz w:val="24"/>
                <w:szCs w:val="24"/>
              </w:rPr>
              <w:t>!</w:t>
            </w:r>
          </w:p>
        </w:tc>
        <w:tc>
          <w:tcPr>
            <w:tcW w:w="2557" w:type="dxa"/>
            <w:gridSpan w:val="4"/>
          </w:tcPr>
          <w:p w14:paraId="3BCAE3B9" w14:textId="77777777" w:rsidR="00B90D42" w:rsidRPr="00D623CD" w:rsidRDefault="00B90D42" w:rsidP="00B43ECF">
            <w:pPr>
              <w:widowControl w:val="0"/>
              <w:rPr>
                <w:rFonts w:ascii="Times New Roman" w:eastAsia="Times New Roman" w:hAnsi="Times New Roman" w:cs="Times New Roman"/>
                <w:b/>
                <w:sz w:val="24"/>
                <w:szCs w:val="24"/>
                <w:lang w:val="kk-KZ"/>
              </w:rPr>
            </w:pPr>
            <w:r w:rsidRPr="00D623CD">
              <w:rPr>
                <w:rFonts w:ascii="Times New Roman" w:eastAsia="Times New Roman" w:hAnsi="Times New Roman" w:cs="Times New Roman"/>
                <w:b/>
                <w:sz w:val="24"/>
                <w:szCs w:val="24"/>
                <w:lang w:val="kk-KZ"/>
              </w:rPr>
              <w:t>"Көктем келді" тақпағын жаттау.</w:t>
            </w:r>
          </w:p>
          <w:p w14:paraId="718F039A" w14:textId="77777777" w:rsidR="00B90D42" w:rsidRPr="00D623CD" w:rsidRDefault="00B90D42" w:rsidP="00B43ECF">
            <w:pPr>
              <w:widowControl w:val="0"/>
              <w:rPr>
                <w:rFonts w:ascii="Times New Roman" w:eastAsia="Times New Roman" w:hAnsi="Times New Roman" w:cs="Times New Roman"/>
                <w:sz w:val="24"/>
                <w:szCs w:val="24"/>
                <w:lang w:val="kk-KZ"/>
              </w:rPr>
            </w:pPr>
            <w:r w:rsidRPr="00D623CD">
              <w:rPr>
                <w:rFonts w:ascii="Times New Roman" w:eastAsia="Times New Roman" w:hAnsi="Times New Roman" w:cs="Times New Roman"/>
                <w:b/>
                <w:sz w:val="24"/>
                <w:szCs w:val="24"/>
                <w:lang w:val="kk-KZ"/>
              </w:rPr>
              <w:t>Мақсаты.</w:t>
            </w:r>
            <w:r w:rsidRPr="00D623CD">
              <w:rPr>
                <w:rFonts w:ascii="Times New Roman" w:eastAsia="Times New Roman" w:hAnsi="Times New Roman" w:cs="Times New Roman"/>
                <w:sz w:val="24"/>
                <w:szCs w:val="24"/>
                <w:lang w:val="kk-KZ"/>
              </w:rPr>
              <w:t xml:space="preserve"> Бала тілін жаттықтыру. Әртүрлі өлең, тақпақтарды айтқызу.</w:t>
            </w:r>
          </w:p>
          <w:p w14:paraId="168A2229" w14:textId="77777777" w:rsidR="00B90D42" w:rsidRPr="004E2536" w:rsidRDefault="00B90D42" w:rsidP="00B43ECF">
            <w:pPr>
              <w:widowControl w:val="0"/>
              <w:rPr>
                <w:rFonts w:ascii="Times New Roman" w:eastAsia="Times New Roman" w:hAnsi="Times New Roman" w:cs="Times New Roman"/>
                <w:sz w:val="24"/>
                <w:szCs w:val="24"/>
                <w:lang w:val="kk-KZ"/>
              </w:rPr>
            </w:pPr>
            <w:r w:rsidRPr="00D623CD">
              <w:rPr>
                <w:rFonts w:ascii="Times New Roman" w:eastAsia="Times New Roman" w:hAnsi="Times New Roman" w:cs="Times New Roman"/>
                <w:sz w:val="24"/>
                <w:szCs w:val="24"/>
                <w:lang w:val="kk-KZ"/>
              </w:rPr>
              <w:t xml:space="preserve">"Көктем келді" </w:t>
            </w:r>
            <w:r w:rsidRPr="004E2536">
              <w:rPr>
                <w:rFonts w:ascii="Times New Roman" w:eastAsia="Times New Roman" w:hAnsi="Times New Roman" w:cs="Times New Roman"/>
                <w:sz w:val="24"/>
                <w:szCs w:val="24"/>
                <w:lang w:val="kk-KZ"/>
              </w:rPr>
              <w:t>өлеңі</w:t>
            </w:r>
          </w:p>
          <w:p w14:paraId="4C4D3212" w14:textId="77777777" w:rsidR="00B90D42" w:rsidRPr="004E2536" w:rsidRDefault="00B90D42" w:rsidP="00B43ECF">
            <w:pPr>
              <w:widowControl w:val="0"/>
              <w:rPr>
                <w:rFonts w:ascii="Times New Roman" w:eastAsia="Times New Roman" w:hAnsi="Times New Roman" w:cs="Times New Roman"/>
                <w:sz w:val="24"/>
                <w:szCs w:val="24"/>
                <w:lang w:val="kk-KZ"/>
              </w:rPr>
            </w:pPr>
            <w:r w:rsidRPr="004E2536">
              <w:rPr>
                <w:rFonts w:ascii="Times New Roman" w:eastAsia="Times New Roman" w:hAnsi="Times New Roman" w:cs="Times New Roman"/>
                <w:sz w:val="24"/>
                <w:szCs w:val="24"/>
                <w:lang w:val="kk-KZ"/>
              </w:rPr>
              <w:t>Көктем келді,құс келді,</w:t>
            </w:r>
          </w:p>
          <w:p w14:paraId="4886B8B3" w14:textId="77777777" w:rsidR="00B90D42" w:rsidRPr="004E2536" w:rsidRDefault="00B90D42" w:rsidP="00B43ECF">
            <w:pPr>
              <w:widowControl w:val="0"/>
              <w:rPr>
                <w:rFonts w:ascii="Times New Roman" w:eastAsia="Times New Roman" w:hAnsi="Times New Roman" w:cs="Times New Roman"/>
                <w:sz w:val="24"/>
                <w:szCs w:val="24"/>
                <w:lang w:val="kk-KZ"/>
              </w:rPr>
            </w:pPr>
            <w:r w:rsidRPr="004E2536">
              <w:rPr>
                <w:rFonts w:ascii="Times New Roman" w:eastAsia="Times New Roman" w:hAnsi="Times New Roman" w:cs="Times New Roman"/>
                <w:sz w:val="24"/>
                <w:szCs w:val="24"/>
                <w:lang w:val="kk-KZ"/>
              </w:rPr>
              <w:t>Ойнаймыз біз саз илеп.</w:t>
            </w:r>
          </w:p>
          <w:p w14:paraId="736894E6" w14:textId="77777777" w:rsidR="00B90D42" w:rsidRPr="004E2536" w:rsidRDefault="00B90D42" w:rsidP="00B43ECF">
            <w:pPr>
              <w:widowControl w:val="0"/>
              <w:rPr>
                <w:rFonts w:ascii="Times New Roman" w:eastAsia="Times New Roman" w:hAnsi="Times New Roman" w:cs="Times New Roman"/>
                <w:sz w:val="24"/>
                <w:szCs w:val="24"/>
                <w:lang w:val="kk-KZ"/>
              </w:rPr>
            </w:pPr>
            <w:r w:rsidRPr="004E2536">
              <w:rPr>
                <w:rFonts w:ascii="Times New Roman" w:eastAsia="Times New Roman" w:hAnsi="Times New Roman" w:cs="Times New Roman"/>
                <w:sz w:val="24"/>
                <w:szCs w:val="24"/>
                <w:lang w:val="kk-KZ"/>
              </w:rPr>
              <w:t>Біздің көлге түсті енді,</w:t>
            </w:r>
          </w:p>
          <w:p w14:paraId="0E252EA6" w14:textId="77777777" w:rsidR="00B90D42" w:rsidRPr="00EF4156" w:rsidRDefault="00B90D42" w:rsidP="00B43ECF">
            <w:pPr>
              <w:ind w:left="142" w:right="121"/>
              <w:jc w:val="both"/>
              <w:rPr>
                <w:rFonts w:ascii="Times New Roman" w:hAnsi="Times New Roman" w:cs="Times New Roman"/>
                <w:b/>
                <w:sz w:val="24"/>
                <w:szCs w:val="24"/>
                <w:lang w:val="kk-KZ"/>
              </w:rPr>
            </w:pPr>
            <w:r w:rsidRPr="004E2536">
              <w:rPr>
                <w:rFonts w:ascii="Times New Roman" w:eastAsia="Times New Roman" w:hAnsi="Times New Roman" w:cs="Times New Roman"/>
                <w:sz w:val="24"/>
                <w:szCs w:val="24"/>
                <w:lang w:val="kk-KZ"/>
              </w:rPr>
              <w:t>Былтыр кеткен қаз,үйрек,</w:t>
            </w:r>
          </w:p>
        </w:tc>
        <w:tc>
          <w:tcPr>
            <w:tcW w:w="2263" w:type="dxa"/>
            <w:gridSpan w:val="2"/>
          </w:tcPr>
          <w:p w14:paraId="437B49C8" w14:textId="77777777" w:rsidR="00B90D42" w:rsidRPr="004E2536" w:rsidRDefault="00B90D42" w:rsidP="00B43ECF">
            <w:pPr>
              <w:widowControl w:val="0"/>
              <w:rPr>
                <w:rFonts w:ascii="Times New Roman" w:eastAsia="Times New Roman" w:hAnsi="Times New Roman" w:cs="Times New Roman"/>
                <w:b/>
                <w:sz w:val="24"/>
                <w:szCs w:val="24"/>
                <w:lang w:val="kk-KZ"/>
              </w:rPr>
            </w:pPr>
            <w:r w:rsidRPr="004E2536">
              <w:rPr>
                <w:rFonts w:ascii="Times New Roman" w:eastAsia="Times New Roman" w:hAnsi="Times New Roman" w:cs="Times New Roman"/>
                <w:b/>
                <w:sz w:val="24"/>
                <w:szCs w:val="24"/>
                <w:lang w:val="kk-KZ"/>
              </w:rPr>
              <w:t>"Дәл осындай гүлді тап" үстел үсті ойыны.</w:t>
            </w:r>
          </w:p>
          <w:p w14:paraId="6BCA4F53" w14:textId="77777777" w:rsidR="00B90D42" w:rsidRPr="00EF4156" w:rsidRDefault="00B90D42" w:rsidP="00B43ECF">
            <w:pPr>
              <w:ind w:left="142" w:right="121"/>
              <w:rPr>
                <w:rFonts w:ascii="Times New Roman" w:hAnsi="Times New Roman" w:cs="Times New Roman"/>
                <w:b/>
                <w:sz w:val="24"/>
                <w:szCs w:val="24"/>
                <w:lang w:val="kk-KZ"/>
              </w:rPr>
            </w:pPr>
            <w:r w:rsidRPr="004E2536">
              <w:rPr>
                <w:rFonts w:ascii="Times New Roman" w:eastAsia="Times New Roman" w:hAnsi="Times New Roman" w:cs="Times New Roman"/>
                <w:b/>
                <w:sz w:val="24"/>
                <w:szCs w:val="24"/>
                <w:lang w:val="kk-KZ"/>
              </w:rPr>
              <w:t>Мақсаты:</w:t>
            </w:r>
            <w:r w:rsidRPr="004E2536">
              <w:rPr>
                <w:rFonts w:ascii="Times New Roman" w:eastAsia="Times New Roman" w:hAnsi="Times New Roman" w:cs="Times New Roman"/>
                <w:sz w:val="24"/>
                <w:szCs w:val="24"/>
                <w:lang w:val="kk-KZ"/>
              </w:rPr>
              <w:t xml:space="preserve"> балаларды суреттегі кескінге ұқсас заттарды табуға жаттығу, зейінділікке тәрбиелеу, балалардың сөйлеу тілін қалыптастыру.</w:t>
            </w:r>
          </w:p>
        </w:tc>
        <w:tc>
          <w:tcPr>
            <w:tcW w:w="3740" w:type="dxa"/>
            <w:gridSpan w:val="4"/>
          </w:tcPr>
          <w:p w14:paraId="4B5222E8" w14:textId="77777777" w:rsidR="00B90D42" w:rsidRPr="004E2536" w:rsidRDefault="00B90D42" w:rsidP="00B43ECF">
            <w:pPr>
              <w:widowControl w:val="0"/>
              <w:rPr>
                <w:rFonts w:ascii="Times New Roman" w:eastAsia="Times New Roman" w:hAnsi="Times New Roman" w:cs="Times New Roman"/>
                <w:b/>
                <w:sz w:val="24"/>
                <w:szCs w:val="24"/>
                <w:lang w:val="kk-KZ"/>
              </w:rPr>
            </w:pPr>
            <w:r w:rsidRPr="004E2536">
              <w:rPr>
                <w:rFonts w:ascii="Times New Roman" w:eastAsia="Times New Roman" w:hAnsi="Times New Roman" w:cs="Times New Roman"/>
                <w:b/>
                <w:sz w:val="24"/>
                <w:szCs w:val="24"/>
                <w:lang w:val="kk-KZ"/>
              </w:rPr>
              <w:t>"Үй құрылысының ретін көрсет" дидактикалық ойыны.</w:t>
            </w:r>
          </w:p>
          <w:p w14:paraId="2911EC95" w14:textId="77777777" w:rsidR="00B90D42" w:rsidRPr="00EF4156" w:rsidRDefault="00B90D42" w:rsidP="00B43ECF">
            <w:pPr>
              <w:ind w:left="142" w:right="121"/>
              <w:jc w:val="center"/>
              <w:rPr>
                <w:rFonts w:ascii="Times New Roman" w:hAnsi="Times New Roman" w:cs="Times New Roman"/>
                <w:b/>
                <w:sz w:val="24"/>
                <w:szCs w:val="24"/>
                <w:lang w:val="kk-KZ"/>
              </w:rPr>
            </w:pPr>
            <w:r w:rsidRPr="004E2536">
              <w:rPr>
                <w:rFonts w:ascii="Times New Roman" w:eastAsia="Times New Roman" w:hAnsi="Times New Roman" w:cs="Times New Roman"/>
                <w:b/>
                <w:sz w:val="24"/>
                <w:szCs w:val="24"/>
                <w:lang w:val="kk-KZ"/>
              </w:rPr>
              <w:t>Мақсаты:</w:t>
            </w:r>
            <w:r w:rsidRPr="004E2536">
              <w:rPr>
                <w:rFonts w:ascii="Times New Roman" w:eastAsia="Times New Roman" w:hAnsi="Times New Roman" w:cs="Times New Roman"/>
                <w:sz w:val="24"/>
                <w:szCs w:val="24"/>
                <w:lang w:val="kk-KZ"/>
              </w:rPr>
              <w:t xml:space="preserve"> түстерді ажыратуға жаттықтыру; ойлау қабілеттерін, қабылдау, ес, зейін үрдістерін дамыту.</w:t>
            </w:r>
          </w:p>
        </w:tc>
        <w:tc>
          <w:tcPr>
            <w:tcW w:w="2213" w:type="dxa"/>
            <w:gridSpan w:val="2"/>
          </w:tcPr>
          <w:p w14:paraId="2FADE2DA" w14:textId="77777777" w:rsidR="00B90D42" w:rsidRPr="004E2536" w:rsidRDefault="00B90D42" w:rsidP="00B43ECF">
            <w:pPr>
              <w:widowControl w:val="0"/>
              <w:rPr>
                <w:rFonts w:ascii="Times New Roman" w:eastAsia="Times New Roman" w:hAnsi="Times New Roman" w:cs="Times New Roman"/>
                <w:b/>
                <w:sz w:val="24"/>
                <w:szCs w:val="24"/>
                <w:lang w:val="kk-KZ"/>
              </w:rPr>
            </w:pPr>
            <w:r w:rsidRPr="004E2536">
              <w:rPr>
                <w:rFonts w:ascii="Times New Roman" w:eastAsia="Times New Roman" w:hAnsi="Times New Roman" w:cs="Times New Roman"/>
                <w:b/>
                <w:sz w:val="24"/>
                <w:szCs w:val="24"/>
                <w:lang w:val="kk-KZ"/>
              </w:rPr>
              <w:t>"Ғажайып дорба" дидактикалық ойыны.</w:t>
            </w:r>
          </w:p>
          <w:p w14:paraId="3CE48D0D" w14:textId="77777777" w:rsidR="00B90D42" w:rsidRPr="00EF4156" w:rsidRDefault="00B90D42" w:rsidP="00B43ECF">
            <w:pPr>
              <w:jc w:val="center"/>
              <w:rPr>
                <w:rFonts w:ascii="Times New Roman" w:hAnsi="Times New Roman" w:cs="Times New Roman"/>
                <w:sz w:val="24"/>
                <w:szCs w:val="24"/>
                <w:lang w:val="kk-KZ"/>
              </w:rPr>
            </w:pPr>
            <w:r w:rsidRPr="004E2536">
              <w:rPr>
                <w:rFonts w:ascii="Times New Roman" w:eastAsia="Times New Roman" w:hAnsi="Times New Roman" w:cs="Times New Roman"/>
                <w:b/>
                <w:sz w:val="24"/>
                <w:szCs w:val="24"/>
                <w:lang w:val="kk-KZ"/>
              </w:rPr>
              <w:t>Мақсаты:</w:t>
            </w:r>
            <w:r w:rsidRPr="004E2536">
              <w:rPr>
                <w:rFonts w:ascii="Times New Roman" w:eastAsia="Times New Roman" w:hAnsi="Times New Roman" w:cs="Times New Roman"/>
                <w:sz w:val="24"/>
                <w:szCs w:val="24"/>
                <w:lang w:val="kk-KZ"/>
              </w:rPr>
              <w:t xml:space="preserve"> сөздік қорларын ойыншық атауларымен толықтыру.</w:t>
            </w:r>
          </w:p>
        </w:tc>
      </w:tr>
      <w:tr w:rsidR="00EA6121" w:rsidRPr="006B6D9E" w14:paraId="59CCDB7C" w14:textId="77777777" w:rsidTr="00A35A7D">
        <w:trPr>
          <w:gridAfter w:val="2"/>
          <w:wAfter w:w="2212" w:type="dxa"/>
          <w:trHeight w:val="553"/>
        </w:trPr>
        <w:tc>
          <w:tcPr>
            <w:tcW w:w="2122" w:type="dxa"/>
            <w:hideMark/>
          </w:tcPr>
          <w:p w14:paraId="6172CA2E" w14:textId="77777777" w:rsidR="00B90D42" w:rsidRPr="00273589" w:rsidRDefault="00B90D42" w:rsidP="00B43ECF">
            <w:pPr>
              <w:ind w:left="142" w:right="121"/>
              <w:rPr>
                <w:rFonts w:ascii="Times New Roman" w:hAnsi="Times New Roman" w:cs="Times New Roman"/>
                <w:b/>
                <w:sz w:val="24"/>
                <w:szCs w:val="24"/>
              </w:rPr>
            </w:pPr>
            <w:proofErr w:type="spellStart"/>
            <w:r w:rsidRPr="00273589">
              <w:rPr>
                <w:rFonts w:ascii="Times New Roman" w:hAnsi="Times New Roman" w:cs="Times New Roman"/>
                <w:b/>
                <w:bCs/>
                <w:sz w:val="24"/>
                <w:szCs w:val="24"/>
              </w:rPr>
              <w:t>Серуенге</w:t>
            </w:r>
            <w:proofErr w:type="spellEnd"/>
            <w:r w:rsidRPr="00273589">
              <w:rPr>
                <w:rFonts w:ascii="Times New Roman" w:hAnsi="Times New Roman" w:cs="Times New Roman"/>
                <w:b/>
                <w:bCs/>
                <w:sz w:val="24"/>
                <w:szCs w:val="24"/>
              </w:rPr>
              <w:t xml:space="preserve"> </w:t>
            </w:r>
            <w:proofErr w:type="spellStart"/>
            <w:r w:rsidRPr="00273589">
              <w:rPr>
                <w:rFonts w:ascii="Times New Roman" w:hAnsi="Times New Roman" w:cs="Times New Roman"/>
                <w:b/>
                <w:bCs/>
                <w:sz w:val="24"/>
                <w:szCs w:val="24"/>
              </w:rPr>
              <w:t>дайындық</w:t>
            </w:r>
            <w:proofErr w:type="spellEnd"/>
          </w:p>
        </w:tc>
        <w:tc>
          <w:tcPr>
            <w:tcW w:w="13471" w:type="dxa"/>
            <w:gridSpan w:val="14"/>
            <w:hideMark/>
          </w:tcPr>
          <w:p w14:paraId="0BC32E1E" w14:textId="77777777" w:rsidR="00B90D42" w:rsidRPr="00957D65" w:rsidRDefault="00B90D42" w:rsidP="00B43ECF">
            <w:pPr>
              <w:ind w:left="142" w:right="121"/>
              <w:jc w:val="both"/>
              <w:rPr>
                <w:rFonts w:ascii="Times New Roman" w:hAnsi="Times New Roman" w:cs="Times New Roman"/>
                <w:b/>
                <w:sz w:val="24"/>
                <w:szCs w:val="24"/>
                <w:lang w:val="kk-KZ"/>
              </w:rPr>
            </w:pPr>
            <w:r w:rsidRPr="00273589">
              <w:rPr>
                <w:rFonts w:ascii="Times New Roman" w:hAnsi="Times New Roman" w:cs="Times New Roman"/>
                <w:b/>
                <w:bCs/>
                <w:sz w:val="24"/>
                <w:szCs w:val="24"/>
                <w:lang w:val="kk-KZ"/>
              </w:rPr>
              <w:t>Серуенге қызығушылықты арттыру.  Балалардың реттілікпен киінуі,  серуенге шығу,  топтық ережелерді қай</w:t>
            </w:r>
            <w:r>
              <w:rPr>
                <w:rFonts w:ascii="Times New Roman" w:hAnsi="Times New Roman" w:cs="Times New Roman"/>
                <w:b/>
                <w:bCs/>
                <w:sz w:val="24"/>
                <w:szCs w:val="24"/>
                <w:lang w:val="kk-KZ"/>
              </w:rPr>
              <w:t>талау</w:t>
            </w:r>
            <w:r w:rsidRPr="00273589">
              <w:rPr>
                <w:rFonts w:ascii="Times New Roman" w:hAnsi="Times New Roman" w:cs="Times New Roman"/>
                <w:b/>
                <w:bCs/>
                <w:sz w:val="24"/>
                <w:szCs w:val="24"/>
                <w:lang w:val="kk-KZ"/>
              </w:rPr>
              <w:t xml:space="preserve"> (сөйлеуді дамыту, өзіне-өзі қызмет ету дағдылары, ірі және ұсақ</w:t>
            </w:r>
            <w:r>
              <w:rPr>
                <w:rFonts w:ascii="Times New Roman" w:hAnsi="Times New Roman" w:cs="Times New Roman"/>
                <w:b/>
                <w:bCs/>
                <w:sz w:val="24"/>
                <w:szCs w:val="24"/>
                <w:lang w:val="kk-KZ"/>
              </w:rPr>
              <w:t xml:space="preserve"> моториканы дамыту).</w:t>
            </w:r>
          </w:p>
        </w:tc>
      </w:tr>
      <w:tr w:rsidR="00697057" w:rsidRPr="00670398" w14:paraId="7F977490" w14:textId="77777777" w:rsidTr="00A35A7D">
        <w:trPr>
          <w:gridAfter w:val="1"/>
          <w:wAfter w:w="1897" w:type="dxa"/>
          <w:trHeight w:val="249"/>
        </w:trPr>
        <w:tc>
          <w:tcPr>
            <w:tcW w:w="2122" w:type="dxa"/>
            <w:hideMark/>
          </w:tcPr>
          <w:p w14:paraId="230D12CB" w14:textId="77777777" w:rsidR="00B90D42" w:rsidRPr="00273589" w:rsidRDefault="00B90D42" w:rsidP="00B43ECF">
            <w:pPr>
              <w:ind w:left="142" w:right="121"/>
              <w:rPr>
                <w:rFonts w:ascii="Times New Roman" w:hAnsi="Times New Roman" w:cs="Times New Roman"/>
                <w:b/>
                <w:sz w:val="24"/>
                <w:szCs w:val="24"/>
              </w:rPr>
            </w:pPr>
            <w:proofErr w:type="spellStart"/>
            <w:r w:rsidRPr="00273589">
              <w:rPr>
                <w:rFonts w:ascii="Times New Roman" w:hAnsi="Times New Roman" w:cs="Times New Roman"/>
                <w:b/>
                <w:bCs/>
                <w:sz w:val="24"/>
                <w:szCs w:val="24"/>
              </w:rPr>
              <w:t>Серуен</w:t>
            </w:r>
            <w:proofErr w:type="spellEnd"/>
          </w:p>
        </w:tc>
        <w:tc>
          <w:tcPr>
            <w:tcW w:w="2698" w:type="dxa"/>
            <w:gridSpan w:val="2"/>
            <w:hideMark/>
          </w:tcPr>
          <w:p w14:paraId="443B2106" w14:textId="58F3E4DF" w:rsidR="00B90D42" w:rsidRPr="00697057" w:rsidRDefault="00697057" w:rsidP="00697057">
            <w:pPr>
              <w:pStyle w:val="a6"/>
              <w:shd w:val="clear" w:color="auto" w:fill="FFFFFF"/>
              <w:tabs>
                <w:tab w:val="left" w:pos="5358"/>
              </w:tabs>
              <w:jc w:val="center"/>
              <w:rPr>
                <w:rFonts w:eastAsia="Times New Roman"/>
                <w:lang w:eastAsia="ru-RU"/>
              </w:rPr>
            </w:pPr>
            <w:r>
              <w:rPr>
                <w:rFonts w:eastAsia="Times New Roman"/>
              </w:rPr>
              <w:t>№1</w:t>
            </w:r>
          </w:p>
        </w:tc>
        <w:tc>
          <w:tcPr>
            <w:tcW w:w="2410" w:type="dxa"/>
            <w:gridSpan w:val="2"/>
          </w:tcPr>
          <w:p w14:paraId="190A1EC2" w14:textId="6055A1C8" w:rsidR="00B90D42" w:rsidRPr="00697057" w:rsidRDefault="00697057" w:rsidP="00B43ECF">
            <w:pPr>
              <w:pStyle w:val="a6"/>
              <w:shd w:val="clear" w:color="auto" w:fill="FFFFFF"/>
              <w:tabs>
                <w:tab w:val="left" w:pos="5358"/>
              </w:tabs>
              <w:rPr>
                <w:i/>
              </w:rPr>
            </w:pPr>
            <w:r>
              <w:rPr>
                <w:i/>
              </w:rPr>
              <w:t>№2</w:t>
            </w:r>
          </w:p>
        </w:tc>
        <w:tc>
          <w:tcPr>
            <w:tcW w:w="2410" w:type="dxa"/>
            <w:gridSpan w:val="4"/>
          </w:tcPr>
          <w:p w14:paraId="6C3C570D" w14:textId="5225C7F3" w:rsidR="00B90D42" w:rsidRPr="00697057" w:rsidRDefault="00697057" w:rsidP="00B43ECF">
            <w:pPr>
              <w:shd w:val="clear" w:color="auto" w:fill="FFFFFF"/>
              <w:jc w:val="both"/>
              <w:rPr>
                <w:rFonts w:ascii="Times New Roman" w:eastAsia="Times New Roman" w:hAnsi="Times New Roman" w:cs="Times New Roman"/>
                <w:b/>
                <w:color w:val="000000"/>
                <w:sz w:val="24"/>
                <w:szCs w:val="24"/>
                <w:lang w:eastAsia="ru-RU"/>
              </w:rPr>
            </w:pPr>
            <w:r>
              <w:rPr>
                <w:rFonts w:ascii="Times New Roman" w:eastAsia="Times New Roman" w:hAnsi="Times New Roman" w:cs="Times New Roman"/>
                <w:b/>
                <w:color w:val="000000"/>
                <w:sz w:val="24"/>
                <w:szCs w:val="24"/>
              </w:rPr>
              <w:t>№3</w:t>
            </w:r>
          </w:p>
        </w:tc>
        <w:tc>
          <w:tcPr>
            <w:tcW w:w="3740" w:type="dxa"/>
            <w:gridSpan w:val="4"/>
          </w:tcPr>
          <w:p w14:paraId="63301154" w14:textId="1825FCBF" w:rsidR="00B90D42" w:rsidRPr="00697057" w:rsidRDefault="00697057" w:rsidP="00697057">
            <w:pPr>
              <w:ind w:left="117" w:right="142"/>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rPr>
              <w:t>№4</w:t>
            </w:r>
          </w:p>
        </w:tc>
        <w:tc>
          <w:tcPr>
            <w:tcW w:w="2528" w:type="dxa"/>
            <w:gridSpan w:val="3"/>
          </w:tcPr>
          <w:p w14:paraId="6F5088A7" w14:textId="22CAF879" w:rsidR="00B90D42" w:rsidRPr="00697057" w:rsidRDefault="00697057" w:rsidP="00697057">
            <w:pP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rPr>
              <w:t>№5</w:t>
            </w:r>
          </w:p>
        </w:tc>
      </w:tr>
      <w:tr w:rsidR="00EA6121" w:rsidRPr="00FD22DC" w14:paraId="617EB733" w14:textId="77777777" w:rsidTr="00A35A7D">
        <w:trPr>
          <w:gridAfter w:val="2"/>
          <w:wAfter w:w="2212" w:type="dxa"/>
          <w:trHeight w:val="293"/>
        </w:trPr>
        <w:tc>
          <w:tcPr>
            <w:tcW w:w="2122" w:type="dxa"/>
            <w:hideMark/>
          </w:tcPr>
          <w:p w14:paraId="705FA8ED" w14:textId="77777777" w:rsidR="00B90D42" w:rsidRPr="00273589" w:rsidRDefault="00B90D42" w:rsidP="00B43ECF">
            <w:pPr>
              <w:ind w:left="142" w:right="121"/>
              <w:rPr>
                <w:rFonts w:ascii="Times New Roman" w:hAnsi="Times New Roman" w:cs="Times New Roman"/>
                <w:b/>
                <w:sz w:val="24"/>
                <w:szCs w:val="24"/>
              </w:rPr>
            </w:pPr>
            <w:proofErr w:type="spellStart"/>
            <w:r w:rsidRPr="00273589">
              <w:rPr>
                <w:rFonts w:ascii="Times New Roman" w:hAnsi="Times New Roman" w:cs="Times New Roman"/>
                <w:b/>
                <w:bCs/>
                <w:sz w:val="24"/>
                <w:szCs w:val="24"/>
              </w:rPr>
              <w:t>Серуеннен</w:t>
            </w:r>
            <w:proofErr w:type="spellEnd"/>
            <w:r w:rsidRPr="00273589">
              <w:rPr>
                <w:rFonts w:ascii="Times New Roman" w:hAnsi="Times New Roman" w:cs="Times New Roman"/>
                <w:b/>
                <w:bCs/>
                <w:sz w:val="24"/>
                <w:szCs w:val="24"/>
              </w:rPr>
              <w:t xml:space="preserve"> оралу</w:t>
            </w:r>
          </w:p>
        </w:tc>
        <w:tc>
          <w:tcPr>
            <w:tcW w:w="13471" w:type="dxa"/>
            <w:gridSpan w:val="14"/>
            <w:hideMark/>
          </w:tcPr>
          <w:p w14:paraId="20E08C9A" w14:textId="77777777" w:rsidR="00B90D42" w:rsidRPr="001067AF" w:rsidRDefault="00B90D42" w:rsidP="00B43ECF">
            <w:pPr>
              <w:ind w:left="142" w:right="121"/>
              <w:jc w:val="both"/>
              <w:rPr>
                <w:rFonts w:ascii="Times New Roman" w:hAnsi="Times New Roman" w:cs="Times New Roman"/>
                <w:b/>
                <w:sz w:val="24"/>
                <w:szCs w:val="24"/>
                <w:lang w:val="kk-KZ"/>
              </w:rPr>
            </w:pPr>
            <w:r w:rsidRPr="00273589">
              <w:rPr>
                <w:rFonts w:ascii="Times New Roman" w:hAnsi="Times New Roman" w:cs="Times New Roman"/>
                <w:b/>
                <w:bCs/>
                <w:sz w:val="24"/>
                <w:szCs w:val="24"/>
                <w:lang w:val="kk-KZ"/>
              </w:rPr>
              <w:t xml:space="preserve">Балалардың киімін ретімен шешу, </w:t>
            </w:r>
            <w:r w:rsidRPr="00995A71">
              <w:rPr>
                <w:rFonts w:ascii="Times New Roman" w:hAnsi="Times New Roman" w:cs="Times New Roman"/>
                <w:b/>
                <w:sz w:val="24"/>
                <w:szCs w:val="24"/>
                <w:lang w:val="kk-KZ"/>
              </w:rPr>
              <w:t xml:space="preserve">әндерді үйрену, жұмбақтарды шешу, </w:t>
            </w:r>
            <w:r w:rsidRPr="00273589">
              <w:rPr>
                <w:rFonts w:ascii="Times New Roman" w:hAnsi="Times New Roman" w:cs="Times New Roman"/>
                <w:b/>
                <w:sz w:val="24"/>
                <w:szCs w:val="24"/>
                <w:lang w:val="kk-KZ"/>
              </w:rPr>
              <w:t>дербес және ойын әрекеті</w:t>
            </w:r>
          </w:p>
        </w:tc>
      </w:tr>
      <w:tr w:rsidR="00EA6121" w:rsidRPr="00987B20" w14:paraId="45D64749" w14:textId="77777777" w:rsidTr="00A35A7D">
        <w:trPr>
          <w:gridAfter w:val="2"/>
          <w:wAfter w:w="2212" w:type="dxa"/>
          <w:trHeight w:val="733"/>
        </w:trPr>
        <w:tc>
          <w:tcPr>
            <w:tcW w:w="2122" w:type="dxa"/>
            <w:vMerge w:val="restart"/>
          </w:tcPr>
          <w:p w14:paraId="554715C3" w14:textId="77777777" w:rsidR="00B90D42" w:rsidRPr="00D42F7F" w:rsidRDefault="00B90D42" w:rsidP="00B43ECF">
            <w:pPr>
              <w:ind w:left="142" w:right="121"/>
              <w:rPr>
                <w:rFonts w:ascii="Times New Roman" w:hAnsi="Times New Roman" w:cs="Times New Roman"/>
                <w:b/>
                <w:bCs/>
                <w:sz w:val="24"/>
                <w:szCs w:val="24"/>
                <w:lang w:val="kk-KZ"/>
              </w:rPr>
            </w:pPr>
            <w:r w:rsidRPr="00D42F7F">
              <w:rPr>
                <w:rFonts w:ascii="Times New Roman" w:hAnsi="Times New Roman" w:cs="Times New Roman"/>
                <w:b/>
                <w:bCs/>
                <w:sz w:val="24"/>
                <w:szCs w:val="24"/>
                <w:lang w:val="kk-KZ"/>
              </w:rPr>
              <w:lastRenderedPageBreak/>
              <w:t>Ата-аналарға кеңес,</w:t>
            </w:r>
          </w:p>
          <w:p w14:paraId="231ACBCF" w14:textId="77777777" w:rsidR="00B90D42" w:rsidRPr="00D42F7F" w:rsidRDefault="00B90D42" w:rsidP="00B43ECF">
            <w:pPr>
              <w:ind w:left="142" w:right="121"/>
              <w:rPr>
                <w:rFonts w:ascii="Times New Roman" w:hAnsi="Times New Roman" w:cs="Times New Roman"/>
                <w:b/>
                <w:sz w:val="24"/>
                <w:szCs w:val="24"/>
                <w:lang w:val="kk-KZ"/>
              </w:rPr>
            </w:pPr>
            <w:r w:rsidRPr="00D42F7F">
              <w:rPr>
                <w:rFonts w:ascii="Times New Roman" w:hAnsi="Times New Roman" w:cs="Times New Roman"/>
                <w:b/>
                <w:bCs/>
                <w:sz w:val="24"/>
                <w:szCs w:val="24"/>
                <w:lang w:val="kk-KZ"/>
              </w:rPr>
              <w:t>балалардың үйіне қайтуы</w:t>
            </w:r>
          </w:p>
        </w:tc>
        <w:tc>
          <w:tcPr>
            <w:tcW w:w="13471" w:type="dxa"/>
            <w:gridSpan w:val="14"/>
          </w:tcPr>
          <w:p w14:paraId="5609823D" w14:textId="77777777" w:rsidR="00B90D42" w:rsidRPr="00FD22DC" w:rsidRDefault="00B90D42" w:rsidP="00B43ECF">
            <w:pPr>
              <w:ind w:left="142" w:right="121"/>
              <w:jc w:val="both"/>
              <w:rPr>
                <w:rFonts w:ascii="Times New Roman" w:hAnsi="Times New Roman" w:cs="Times New Roman"/>
                <w:b/>
                <w:sz w:val="24"/>
                <w:szCs w:val="24"/>
                <w:lang w:val="kk-KZ"/>
              </w:rPr>
            </w:pPr>
            <w:r w:rsidRPr="00273589">
              <w:rPr>
                <w:rFonts w:ascii="Times New Roman" w:hAnsi="Times New Roman" w:cs="Times New Roman"/>
                <w:b/>
                <w:sz w:val="24"/>
                <w:szCs w:val="24"/>
                <w:lang w:val="kk-KZ"/>
              </w:rPr>
              <w:t>Балалардың жетістіктері туралы әңгімелесу,  ата-аналардың балаларды тәрбиелеу мен дамыту  бойынша сұрақтарына жауап беру, кеңес беру.</w:t>
            </w:r>
          </w:p>
        </w:tc>
      </w:tr>
      <w:tr w:rsidR="008074A8" w:rsidRPr="00987B20" w14:paraId="60F10AF7" w14:textId="77777777" w:rsidTr="00A35A7D">
        <w:trPr>
          <w:trHeight w:val="668"/>
        </w:trPr>
        <w:tc>
          <w:tcPr>
            <w:tcW w:w="2122" w:type="dxa"/>
            <w:vMerge/>
          </w:tcPr>
          <w:p w14:paraId="48798F4A" w14:textId="77777777" w:rsidR="00B90D42" w:rsidRPr="00FD22DC" w:rsidRDefault="00B90D42" w:rsidP="00B43ECF">
            <w:pPr>
              <w:ind w:left="142" w:right="121"/>
              <w:rPr>
                <w:rFonts w:ascii="Times New Roman" w:hAnsi="Times New Roman" w:cs="Times New Roman"/>
                <w:b/>
                <w:sz w:val="24"/>
                <w:szCs w:val="24"/>
                <w:lang w:val="kk-KZ"/>
              </w:rPr>
            </w:pPr>
          </w:p>
        </w:tc>
        <w:tc>
          <w:tcPr>
            <w:tcW w:w="3268" w:type="dxa"/>
            <w:gridSpan w:val="3"/>
          </w:tcPr>
          <w:p w14:paraId="7A7AE691" w14:textId="77777777" w:rsidR="00B90D42" w:rsidRDefault="00B90D42" w:rsidP="00B43ECF">
            <w:pPr>
              <w:ind w:left="142" w:right="121"/>
              <w:rPr>
                <w:rFonts w:ascii="Times New Roman" w:hAnsi="Times New Roman" w:cs="Times New Roman"/>
                <w:b/>
                <w:sz w:val="24"/>
                <w:szCs w:val="24"/>
                <w:lang w:val="kk-KZ"/>
              </w:rPr>
            </w:pPr>
            <w:r>
              <w:rPr>
                <w:rFonts w:ascii="Times New Roman" w:hAnsi="Times New Roman" w:cs="Times New Roman"/>
                <w:b/>
                <w:sz w:val="24"/>
                <w:szCs w:val="24"/>
                <w:lang w:val="kk-KZ"/>
              </w:rPr>
              <w:t>Ата-аналарға кеңес: «</w:t>
            </w:r>
            <w:r w:rsidRPr="00DD1C7C">
              <w:rPr>
                <w:rFonts w:ascii="Times New Roman" w:eastAsia="Times New Roman" w:hAnsi="Times New Roman" w:cs="Times New Roman"/>
                <w:bCs/>
                <w:color w:val="000000"/>
                <w:sz w:val="24"/>
                <w:szCs w:val="24"/>
                <w:lang w:val="kk-KZ"/>
              </w:rPr>
              <w:t>Балабақшадағы рухани-адамгершілік тәрбие</w:t>
            </w:r>
            <w:r>
              <w:rPr>
                <w:rFonts w:ascii="Times New Roman" w:eastAsia="Times New Roman" w:hAnsi="Times New Roman" w:cs="Times New Roman"/>
                <w:bCs/>
                <w:color w:val="000000"/>
                <w:sz w:val="24"/>
                <w:szCs w:val="24"/>
                <w:lang w:val="kk-KZ"/>
              </w:rPr>
              <w:t>»</w:t>
            </w:r>
          </w:p>
          <w:p w14:paraId="57EC3CF7" w14:textId="77777777" w:rsidR="00B90D42" w:rsidRPr="00FD22DC" w:rsidRDefault="00B90D42" w:rsidP="00B43ECF">
            <w:pPr>
              <w:ind w:left="142" w:right="121"/>
              <w:rPr>
                <w:rFonts w:ascii="Times New Roman" w:hAnsi="Times New Roman" w:cs="Times New Roman"/>
                <w:b/>
                <w:sz w:val="24"/>
                <w:szCs w:val="24"/>
                <w:lang w:val="kk-KZ"/>
              </w:rPr>
            </w:pPr>
          </w:p>
        </w:tc>
        <w:tc>
          <w:tcPr>
            <w:tcW w:w="2000" w:type="dxa"/>
            <w:gridSpan w:val="4"/>
          </w:tcPr>
          <w:p w14:paraId="1CEBA5FA" w14:textId="77777777" w:rsidR="00B90D42" w:rsidRPr="00DC505A" w:rsidRDefault="00B90D42" w:rsidP="00B43ECF">
            <w:pPr>
              <w:ind w:left="142" w:right="121"/>
              <w:jc w:val="both"/>
              <w:rPr>
                <w:rFonts w:ascii="Times New Roman" w:hAnsi="Times New Roman" w:cs="Times New Roman"/>
                <w:b/>
                <w:sz w:val="24"/>
                <w:szCs w:val="24"/>
                <w:lang w:val="kk-KZ"/>
              </w:rPr>
            </w:pPr>
            <w:r w:rsidRPr="00DC505A">
              <w:rPr>
                <w:rFonts w:ascii="Times New Roman" w:hAnsi="Times New Roman" w:cs="Times New Roman"/>
                <w:b/>
                <w:sz w:val="24"/>
                <w:szCs w:val="24"/>
                <w:lang w:val="kk-KZ"/>
              </w:rPr>
              <w:t>Ата-аналарға кеңес:</w:t>
            </w:r>
          </w:p>
          <w:p w14:paraId="174B1DEC" w14:textId="77777777" w:rsidR="00B90D42" w:rsidRPr="000F31FC" w:rsidRDefault="00B90D42" w:rsidP="00B43ECF">
            <w:pPr>
              <w:ind w:left="142" w:right="121"/>
              <w:jc w:val="both"/>
              <w:rPr>
                <w:rFonts w:ascii="Times New Roman" w:hAnsi="Times New Roman" w:cs="Times New Roman"/>
                <w:sz w:val="24"/>
                <w:szCs w:val="24"/>
                <w:lang w:val="kk-KZ"/>
              </w:rPr>
            </w:pPr>
            <w:r w:rsidRPr="000F31FC">
              <w:rPr>
                <w:rFonts w:ascii="Times New Roman" w:hAnsi="Times New Roman" w:cs="Times New Roman"/>
                <w:sz w:val="24"/>
                <w:szCs w:val="24"/>
                <w:lang w:val="kk-KZ"/>
              </w:rPr>
              <w:t>«</w:t>
            </w:r>
            <w:r w:rsidRPr="000F31FC">
              <w:rPr>
                <w:rFonts w:ascii="Times New Roman" w:eastAsia="Times New Roman" w:hAnsi="Times New Roman" w:cs="Times New Roman"/>
                <w:bCs/>
                <w:sz w:val="24"/>
                <w:szCs w:val="24"/>
                <w:lang w:val="kk-KZ" w:eastAsia="ru-RU"/>
              </w:rPr>
              <w:t>Ойын және бала өмірінегі ойыншық</w:t>
            </w:r>
            <w:r w:rsidRPr="000F31FC">
              <w:rPr>
                <w:rFonts w:ascii="Times New Roman" w:hAnsi="Times New Roman" w:cs="Times New Roman"/>
                <w:sz w:val="24"/>
                <w:szCs w:val="24"/>
                <w:lang w:val="kk-KZ"/>
              </w:rPr>
              <w:t>»</w:t>
            </w:r>
          </w:p>
        </w:tc>
        <w:tc>
          <w:tcPr>
            <w:tcW w:w="2250" w:type="dxa"/>
          </w:tcPr>
          <w:p w14:paraId="37C79FC1" w14:textId="77777777" w:rsidR="00B90D42" w:rsidRDefault="00B90D42" w:rsidP="00B43ECF">
            <w:pPr>
              <w:ind w:left="142" w:right="121"/>
              <w:jc w:val="both"/>
              <w:rPr>
                <w:rFonts w:ascii="Times New Roman" w:hAnsi="Times New Roman" w:cs="Times New Roman"/>
                <w:sz w:val="24"/>
                <w:szCs w:val="24"/>
                <w:lang w:val="kk-KZ"/>
              </w:rPr>
            </w:pPr>
            <w:r>
              <w:rPr>
                <w:rFonts w:ascii="Times New Roman" w:hAnsi="Times New Roman" w:cs="Times New Roman"/>
                <w:sz w:val="24"/>
                <w:szCs w:val="24"/>
                <w:lang w:val="kk-KZ"/>
              </w:rPr>
              <w:t>Медбике кеңесі</w:t>
            </w:r>
          </w:p>
          <w:p w14:paraId="004891B9" w14:textId="77777777" w:rsidR="00B90D42" w:rsidRPr="00DC505A" w:rsidRDefault="00B90D42" w:rsidP="00B43ECF">
            <w:pPr>
              <w:ind w:left="142" w:right="121"/>
              <w:jc w:val="both"/>
              <w:rPr>
                <w:rFonts w:ascii="Times New Roman" w:hAnsi="Times New Roman" w:cs="Times New Roman"/>
                <w:sz w:val="24"/>
                <w:szCs w:val="24"/>
                <w:lang w:val="kk-KZ"/>
              </w:rPr>
            </w:pPr>
            <w:r>
              <w:rPr>
                <w:rFonts w:ascii="Times New Roman" w:hAnsi="Times New Roman" w:cs="Times New Roman"/>
                <w:sz w:val="24"/>
                <w:szCs w:val="24"/>
                <w:lang w:val="kk-KZ"/>
              </w:rPr>
              <w:t>«ЖРВИ ауруының алдын алу»</w:t>
            </w:r>
          </w:p>
        </w:tc>
        <w:tc>
          <w:tcPr>
            <w:tcW w:w="5953" w:type="dxa"/>
            <w:gridSpan w:val="6"/>
          </w:tcPr>
          <w:p w14:paraId="7B0B1B2E" w14:textId="77777777" w:rsidR="00B90D42" w:rsidRPr="00AA70C6" w:rsidRDefault="00B90D42" w:rsidP="00B43ECF">
            <w:pPr>
              <w:ind w:left="142" w:right="121"/>
              <w:jc w:val="both"/>
              <w:rPr>
                <w:rFonts w:ascii="Times New Roman" w:hAnsi="Times New Roman" w:cs="Times New Roman"/>
                <w:b/>
                <w:sz w:val="24"/>
                <w:szCs w:val="24"/>
                <w:lang w:val="kk-KZ"/>
              </w:rPr>
            </w:pPr>
            <w:r w:rsidRPr="00AA70C6">
              <w:rPr>
                <w:rFonts w:ascii="Times New Roman" w:hAnsi="Times New Roman" w:cs="Times New Roman"/>
                <w:b/>
                <w:sz w:val="24"/>
                <w:szCs w:val="24"/>
                <w:lang w:val="kk-KZ"/>
              </w:rPr>
              <w:t>Ата-аналар</w:t>
            </w:r>
            <w:r>
              <w:rPr>
                <w:rFonts w:ascii="Times New Roman" w:hAnsi="Times New Roman" w:cs="Times New Roman"/>
                <w:b/>
                <w:sz w:val="24"/>
                <w:szCs w:val="24"/>
                <w:lang w:val="kk-KZ"/>
              </w:rPr>
              <w:t>ға әңгіме</w:t>
            </w:r>
            <w:r w:rsidRPr="00AA70C6">
              <w:rPr>
                <w:rFonts w:ascii="Times New Roman" w:hAnsi="Times New Roman" w:cs="Times New Roman"/>
                <w:b/>
                <w:sz w:val="24"/>
                <w:szCs w:val="24"/>
                <w:lang w:val="kk-KZ"/>
              </w:rPr>
              <w:t>:</w:t>
            </w:r>
          </w:p>
          <w:p w14:paraId="741E9DA8" w14:textId="77777777" w:rsidR="00B90D42" w:rsidRPr="00AA70C6" w:rsidRDefault="00B90D42" w:rsidP="00B43ECF">
            <w:pPr>
              <w:ind w:left="142" w:right="121"/>
              <w:jc w:val="both"/>
              <w:rPr>
                <w:rFonts w:ascii="Times New Roman" w:hAnsi="Times New Roman" w:cs="Times New Roman"/>
                <w:b/>
                <w:sz w:val="24"/>
                <w:szCs w:val="24"/>
                <w:lang w:val="kk-KZ"/>
              </w:rPr>
            </w:pPr>
            <w:r>
              <w:rPr>
                <w:rFonts w:ascii="Times New Roman" w:hAnsi="Times New Roman" w:cs="Times New Roman"/>
                <w:sz w:val="24"/>
                <w:szCs w:val="24"/>
                <w:lang w:val="kk-KZ"/>
              </w:rPr>
              <w:t>«Туған жерім-тарихым» тақырыбында сурет салу</w:t>
            </w:r>
          </w:p>
        </w:tc>
        <w:tc>
          <w:tcPr>
            <w:tcW w:w="2212" w:type="dxa"/>
            <w:gridSpan w:val="2"/>
          </w:tcPr>
          <w:p w14:paraId="55933E7A" w14:textId="77777777" w:rsidR="00B90D42" w:rsidRPr="00DC505A" w:rsidRDefault="00B90D42" w:rsidP="00B43ECF">
            <w:pPr>
              <w:ind w:left="142" w:right="121"/>
              <w:jc w:val="both"/>
              <w:rPr>
                <w:rFonts w:ascii="Times New Roman" w:hAnsi="Times New Roman" w:cs="Times New Roman"/>
                <w:b/>
                <w:sz w:val="24"/>
                <w:szCs w:val="24"/>
                <w:lang w:val="kk-KZ"/>
              </w:rPr>
            </w:pPr>
            <w:r w:rsidRPr="00DC505A">
              <w:rPr>
                <w:rFonts w:ascii="Times New Roman" w:hAnsi="Times New Roman" w:cs="Times New Roman"/>
                <w:b/>
                <w:sz w:val="24"/>
                <w:szCs w:val="24"/>
                <w:lang w:val="kk-KZ"/>
              </w:rPr>
              <w:t>Ата-аналарға кеңес:</w:t>
            </w:r>
          </w:p>
          <w:p w14:paraId="0CD09F52" w14:textId="77777777" w:rsidR="00B90D42" w:rsidRPr="00AF5702" w:rsidRDefault="00B90D42" w:rsidP="00B43ECF">
            <w:pPr>
              <w:spacing w:line="276" w:lineRule="auto"/>
              <w:jc w:val="center"/>
              <w:rPr>
                <w:rFonts w:ascii="Times New Roman" w:eastAsia="Times New Roman" w:hAnsi="Times New Roman" w:cs="Times New Roman"/>
                <w:bCs/>
                <w:sz w:val="24"/>
                <w:szCs w:val="24"/>
                <w:lang w:val="kk-KZ" w:eastAsia="ru-RU"/>
              </w:rPr>
            </w:pPr>
            <w:r>
              <w:rPr>
                <w:rFonts w:ascii="Times New Roman" w:eastAsia="Times New Roman" w:hAnsi="Times New Roman" w:cs="Times New Roman"/>
                <w:b/>
                <w:bCs/>
                <w:color w:val="CC0066"/>
                <w:sz w:val="28"/>
                <w:szCs w:val="28"/>
                <w:lang w:val="kk-KZ" w:eastAsia="ru-RU"/>
              </w:rPr>
              <w:t xml:space="preserve"> </w:t>
            </w:r>
            <w:r w:rsidRPr="00AF5702">
              <w:rPr>
                <w:rFonts w:ascii="Times New Roman" w:eastAsia="Times New Roman" w:hAnsi="Times New Roman" w:cs="Times New Roman"/>
                <w:bCs/>
                <w:sz w:val="24"/>
                <w:szCs w:val="24"/>
                <w:lang w:val="kk-KZ" w:eastAsia="ru-RU"/>
              </w:rPr>
              <w:t>«Балаға көшеде жеке қауіпсіздікті қалай үйрету керек»</w:t>
            </w:r>
          </w:p>
          <w:p w14:paraId="3A7CCDD4" w14:textId="77777777" w:rsidR="00B90D42" w:rsidRPr="00160F00" w:rsidRDefault="00B90D42" w:rsidP="00B43ECF">
            <w:pPr>
              <w:ind w:left="142" w:right="121"/>
              <w:rPr>
                <w:rFonts w:ascii="Times New Roman" w:hAnsi="Times New Roman" w:cs="Times New Roman"/>
                <w:b/>
                <w:sz w:val="24"/>
                <w:szCs w:val="24"/>
                <w:lang w:val="kk-KZ"/>
              </w:rPr>
            </w:pPr>
          </w:p>
        </w:tc>
      </w:tr>
    </w:tbl>
    <w:p w14:paraId="1A3E947A" w14:textId="77777777" w:rsidR="00B90D42" w:rsidRDefault="00B90D42" w:rsidP="00B90D42">
      <w:pPr>
        <w:pStyle w:val="a6"/>
        <w:bidi/>
        <w:spacing w:after="0"/>
        <w:rPr>
          <w:b/>
          <w:bCs/>
          <w:color w:val="000000"/>
          <w:kern w:val="24"/>
          <w:rtl/>
          <w:lang w:val="ru-RU"/>
        </w:rPr>
      </w:pPr>
    </w:p>
    <w:p w14:paraId="6DD2D1A0" w14:textId="77777777" w:rsidR="00B90D42" w:rsidRDefault="00B90D42" w:rsidP="00B90D42">
      <w:pPr>
        <w:pStyle w:val="a6"/>
        <w:bidi/>
        <w:spacing w:after="0"/>
        <w:rPr>
          <w:b/>
          <w:bCs/>
          <w:color w:val="000000"/>
          <w:kern w:val="24"/>
          <w:rtl/>
          <w:lang w:val="ru-RU"/>
        </w:rPr>
      </w:pPr>
    </w:p>
    <w:p w14:paraId="4BC0E800" w14:textId="77777777" w:rsidR="00B90D42" w:rsidRPr="00FC7153" w:rsidRDefault="00B90D42" w:rsidP="00B90D42">
      <w:pPr>
        <w:pStyle w:val="a6"/>
        <w:bidi/>
        <w:spacing w:after="0"/>
        <w:rPr>
          <w:b/>
          <w:bCs/>
          <w:color w:val="000000"/>
          <w:kern w:val="24"/>
        </w:rPr>
      </w:pPr>
    </w:p>
    <w:p w14:paraId="538350F4" w14:textId="77777777" w:rsidR="008074A8" w:rsidRPr="00FC7153" w:rsidRDefault="008074A8" w:rsidP="008074A8">
      <w:pPr>
        <w:pStyle w:val="a6"/>
        <w:bidi/>
        <w:spacing w:after="0"/>
        <w:rPr>
          <w:b/>
          <w:bCs/>
          <w:color w:val="000000"/>
          <w:kern w:val="24"/>
        </w:rPr>
      </w:pPr>
    </w:p>
    <w:p w14:paraId="58C3C3DF" w14:textId="77777777" w:rsidR="008074A8" w:rsidRDefault="008074A8" w:rsidP="008074A8">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Тексерді:                 </w:t>
      </w:r>
      <w:r>
        <w:rPr>
          <w:rFonts w:ascii="Times New Roman" w:eastAsia="Times New Roman" w:hAnsi="Times New Roman" w:cs="Times New Roman"/>
          <w:noProof/>
          <w:sz w:val="24"/>
          <w:szCs w:val="24"/>
        </w:rPr>
        <w:drawing>
          <wp:inline distT="0" distB="0" distL="0" distR="0" wp14:anchorId="4AEBF2FD" wp14:editId="58D5C0C8">
            <wp:extent cx="857250" cy="433705"/>
            <wp:effectExtent l="0" t="0" r="0" b="4445"/>
            <wp:docPr id="1867272955" name="Рисунок 1867272955" descr="C:\Users\физика\Downloads\WhatsApp Image 2024-04-15 at 12.48.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физика\Downloads\WhatsApp Image 2024-04-15 at 12.48.36.jpeg"/>
                    <pic:cNvPicPr>
                      <a:picLocks noChangeAspect="1" noChangeArrowheads="1"/>
                    </pic:cNvPicPr>
                  </pic:nvPicPr>
                  <pic:blipFill rotWithShape="1">
                    <a:blip r:embed="rId6" cstate="print">
                      <a:extLst>
                        <a:ext uri="{BEBA8EAE-BF5A-486C-A8C5-ECC9F3942E4B}">
                          <a14:imgProps xmlns:a14="http://schemas.microsoft.com/office/drawing/2010/main">
                            <a14:imgLayer r:embed="rId7">
                              <a14:imgEffect>
                                <a14:sharpenSoften amount="5000"/>
                              </a14:imgEffect>
                              <a14:imgEffect>
                                <a14:brightnessContrast bright="20000" contrast="-40000"/>
                              </a14:imgEffect>
                            </a14:imgLayer>
                          </a14:imgProps>
                        </a:ext>
                        <a:ext uri="{28A0092B-C50C-407E-A947-70E740481C1C}">
                          <a14:useLocalDpi xmlns:a14="http://schemas.microsoft.com/office/drawing/2010/main" val="0"/>
                        </a:ext>
                      </a:extLst>
                    </a:blip>
                    <a:srcRect l="19690" t="12379" r="37519" b="69126"/>
                    <a:stretch/>
                  </pic:blipFill>
                  <pic:spPr bwMode="auto">
                    <a:xfrm>
                      <a:off x="0" y="0"/>
                      <a:ext cx="862731" cy="436478"/>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cs="Times New Roman"/>
          <w:b/>
          <w:sz w:val="24"/>
          <w:szCs w:val="24"/>
        </w:rPr>
        <w:t xml:space="preserve">            мектеп директоры Мамчур М.М.</w:t>
      </w:r>
    </w:p>
    <w:p w14:paraId="693E3447" w14:textId="77777777" w:rsidR="008074A8" w:rsidRDefault="008074A8" w:rsidP="008074A8">
      <w:pPr>
        <w:spacing w:after="0" w:line="240" w:lineRule="auto"/>
        <w:rPr>
          <w:rFonts w:ascii="Times New Roman" w:eastAsia="Times New Roman" w:hAnsi="Times New Roman" w:cs="Times New Roman"/>
          <w:b/>
          <w:sz w:val="24"/>
          <w:szCs w:val="24"/>
        </w:rPr>
      </w:pPr>
    </w:p>
    <w:p w14:paraId="12686D2D" w14:textId="72A98E07" w:rsidR="008074A8" w:rsidRPr="00781E24" w:rsidRDefault="008074A8" w:rsidP="008074A8">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Тәрбиеші: </w:t>
      </w:r>
      <w:r w:rsidRPr="00FC7153">
        <w:rPr>
          <w:rFonts w:ascii="Times New Roman" w:eastAsia="Times New Roman" w:hAnsi="Times New Roman" w:cs="Times New Roman"/>
          <w:b/>
          <w:sz w:val="24"/>
          <w:szCs w:val="24"/>
        </w:rPr>
        <w:t>Сандыбай</w:t>
      </w:r>
      <w:r>
        <w:rPr>
          <w:rFonts w:ascii="Times New Roman" w:eastAsia="Times New Roman" w:hAnsi="Times New Roman" w:cs="Times New Roman"/>
          <w:b/>
          <w:sz w:val="24"/>
          <w:szCs w:val="24"/>
        </w:rPr>
        <w:t xml:space="preserve"> А.</w:t>
      </w:r>
      <w:r w:rsidRPr="00FC7153">
        <w:rPr>
          <w:rFonts w:ascii="Times New Roman" w:eastAsia="Times New Roman" w:hAnsi="Times New Roman" w:cs="Times New Roman"/>
          <w:b/>
          <w:sz w:val="24"/>
          <w:szCs w:val="24"/>
        </w:rPr>
        <w:t>С</w:t>
      </w:r>
      <w:r>
        <w:rPr>
          <w:rFonts w:ascii="Times New Roman" w:eastAsia="Times New Roman" w:hAnsi="Times New Roman" w:cs="Times New Roman"/>
          <w:b/>
          <w:sz w:val="24"/>
          <w:szCs w:val="24"/>
        </w:rPr>
        <w:t>.</w:t>
      </w:r>
    </w:p>
    <w:p w14:paraId="4B31019B" w14:textId="77777777" w:rsidR="008074A8" w:rsidRDefault="008074A8" w:rsidP="008074A8">
      <w:pPr>
        <w:spacing w:after="0" w:line="240" w:lineRule="auto"/>
        <w:jc w:val="center"/>
        <w:rPr>
          <w:rFonts w:ascii="Times New Roman" w:hAnsi="Times New Roman" w:cs="Times New Roman"/>
          <w:sz w:val="24"/>
          <w:szCs w:val="24"/>
        </w:rPr>
      </w:pPr>
    </w:p>
    <w:p w14:paraId="3217823C" w14:textId="77777777" w:rsidR="008074A8" w:rsidRPr="00A500C0" w:rsidRDefault="008074A8" w:rsidP="008074A8">
      <w:pPr>
        <w:tabs>
          <w:tab w:val="left" w:pos="3268"/>
        </w:tabs>
      </w:pPr>
    </w:p>
    <w:p w14:paraId="047D236E" w14:textId="77777777" w:rsidR="008074A8" w:rsidRPr="00FC7153" w:rsidRDefault="008074A8" w:rsidP="008074A8">
      <w:pPr>
        <w:pStyle w:val="a6"/>
        <w:bidi/>
        <w:spacing w:after="0"/>
        <w:rPr>
          <w:b/>
          <w:bCs/>
          <w:color w:val="000000"/>
          <w:kern w:val="24"/>
        </w:rPr>
      </w:pPr>
    </w:p>
    <w:p w14:paraId="50C61CFA" w14:textId="77777777" w:rsidR="008074A8" w:rsidRPr="00FC7153" w:rsidRDefault="008074A8" w:rsidP="008074A8">
      <w:pPr>
        <w:pStyle w:val="a6"/>
        <w:bidi/>
        <w:spacing w:after="0"/>
        <w:rPr>
          <w:b/>
          <w:bCs/>
          <w:color w:val="000000"/>
          <w:kern w:val="24"/>
        </w:rPr>
      </w:pPr>
    </w:p>
    <w:p w14:paraId="0998CDA2" w14:textId="77777777" w:rsidR="008074A8" w:rsidRPr="00FC7153" w:rsidRDefault="008074A8" w:rsidP="008074A8">
      <w:pPr>
        <w:pStyle w:val="a6"/>
        <w:bidi/>
        <w:spacing w:after="0"/>
        <w:rPr>
          <w:b/>
          <w:bCs/>
          <w:color w:val="000000"/>
          <w:kern w:val="24"/>
        </w:rPr>
      </w:pPr>
    </w:p>
    <w:p w14:paraId="43268A76" w14:textId="77777777" w:rsidR="008074A8" w:rsidRPr="00FC7153" w:rsidRDefault="008074A8" w:rsidP="008074A8">
      <w:pPr>
        <w:pStyle w:val="a6"/>
        <w:bidi/>
        <w:spacing w:after="0"/>
        <w:rPr>
          <w:b/>
          <w:bCs/>
          <w:color w:val="000000"/>
          <w:kern w:val="24"/>
        </w:rPr>
      </w:pPr>
    </w:p>
    <w:p w14:paraId="1D9715D4" w14:textId="77777777" w:rsidR="008074A8" w:rsidRPr="00FC7153" w:rsidRDefault="008074A8" w:rsidP="008074A8">
      <w:pPr>
        <w:pStyle w:val="a6"/>
        <w:bidi/>
        <w:spacing w:after="0"/>
        <w:rPr>
          <w:b/>
          <w:bCs/>
          <w:color w:val="000000"/>
          <w:kern w:val="24"/>
        </w:rPr>
      </w:pPr>
    </w:p>
    <w:p w14:paraId="0873A334" w14:textId="77777777" w:rsidR="008074A8" w:rsidRPr="00FC7153" w:rsidRDefault="008074A8" w:rsidP="008074A8">
      <w:pPr>
        <w:pStyle w:val="a6"/>
        <w:bidi/>
        <w:spacing w:after="0"/>
        <w:rPr>
          <w:b/>
          <w:bCs/>
          <w:color w:val="000000"/>
          <w:kern w:val="24"/>
        </w:rPr>
      </w:pPr>
    </w:p>
    <w:p w14:paraId="1BAD6576" w14:textId="77777777" w:rsidR="008074A8" w:rsidRPr="00FC7153" w:rsidRDefault="008074A8" w:rsidP="008074A8">
      <w:pPr>
        <w:pStyle w:val="a6"/>
        <w:bidi/>
        <w:spacing w:after="0"/>
        <w:rPr>
          <w:b/>
          <w:bCs/>
          <w:color w:val="000000"/>
          <w:kern w:val="24"/>
        </w:rPr>
      </w:pPr>
    </w:p>
    <w:p w14:paraId="12845BB6" w14:textId="77777777" w:rsidR="008074A8" w:rsidRPr="00FC7153" w:rsidRDefault="008074A8" w:rsidP="008074A8">
      <w:pPr>
        <w:pStyle w:val="a6"/>
        <w:bidi/>
        <w:spacing w:after="0"/>
        <w:rPr>
          <w:b/>
          <w:bCs/>
          <w:color w:val="000000"/>
          <w:kern w:val="24"/>
        </w:rPr>
      </w:pPr>
    </w:p>
    <w:p w14:paraId="0F23B099" w14:textId="77777777" w:rsidR="008074A8" w:rsidRPr="00FC7153" w:rsidRDefault="008074A8" w:rsidP="008074A8">
      <w:pPr>
        <w:pStyle w:val="a6"/>
        <w:bidi/>
        <w:spacing w:after="0"/>
        <w:rPr>
          <w:b/>
          <w:bCs/>
          <w:color w:val="000000"/>
          <w:kern w:val="24"/>
        </w:rPr>
      </w:pPr>
    </w:p>
    <w:p w14:paraId="4F76A01E" w14:textId="77777777" w:rsidR="008074A8" w:rsidRPr="00FC7153" w:rsidRDefault="008074A8" w:rsidP="008074A8">
      <w:pPr>
        <w:pStyle w:val="a6"/>
        <w:bidi/>
        <w:spacing w:after="0"/>
        <w:rPr>
          <w:b/>
          <w:bCs/>
          <w:color w:val="000000"/>
          <w:kern w:val="24"/>
        </w:rPr>
      </w:pPr>
    </w:p>
    <w:p w14:paraId="5C2B77EF" w14:textId="77777777" w:rsidR="008074A8" w:rsidRPr="00FC7153" w:rsidRDefault="008074A8" w:rsidP="008074A8">
      <w:pPr>
        <w:pStyle w:val="a6"/>
        <w:bidi/>
        <w:spacing w:after="0"/>
        <w:rPr>
          <w:b/>
          <w:bCs/>
          <w:color w:val="000000"/>
          <w:kern w:val="24"/>
        </w:rPr>
      </w:pPr>
    </w:p>
    <w:p w14:paraId="74F9E62F" w14:textId="77777777" w:rsidR="008074A8" w:rsidRPr="00FC7153" w:rsidRDefault="008074A8" w:rsidP="008074A8">
      <w:pPr>
        <w:pStyle w:val="a6"/>
        <w:bidi/>
        <w:spacing w:after="0"/>
        <w:rPr>
          <w:b/>
          <w:bCs/>
          <w:color w:val="000000"/>
          <w:kern w:val="24"/>
        </w:rPr>
      </w:pPr>
    </w:p>
    <w:p w14:paraId="59366ADF" w14:textId="77777777" w:rsidR="008074A8" w:rsidRPr="00FC7153" w:rsidRDefault="008074A8" w:rsidP="008074A8">
      <w:pPr>
        <w:pStyle w:val="a6"/>
        <w:bidi/>
        <w:spacing w:after="0"/>
        <w:rPr>
          <w:b/>
          <w:bCs/>
          <w:color w:val="000000"/>
          <w:kern w:val="24"/>
        </w:rPr>
      </w:pPr>
    </w:p>
    <w:p w14:paraId="2734C930" w14:textId="77777777" w:rsidR="008074A8" w:rsidRPr="00FC7153" w:rsidRDefault="008074A8" w:rsidP="008074A8">
      <w:pPr>
        <w:pStyle w:val="a6"/>
        <w:bidi/>
        <w:spacing w:after="0"/>
        <w:rPr>
          <w:b/>
          <w:bCs/>
          <w:color w:val="000000"/>
          <w:kern w:val="24"/>
        </w:rPr>
      </w:pPr>
    </w:p>
    <w:p w14:paraId="207F807F" w14:textId="77777777" w:rsidR="008074A8" w:rsidRPr="00FC7153" w:rsidRDefault="008074A8" w:rsidP="008074A8">
      <w:pPr>
        <w:pStyle w:val="a6"/>
        <w:bidi/>
        <w:spacing w:after="0"/>
        <w:rPr>
          <w:b/>
          <w:bCs/>
          <w:color w:val="000000"/>
          <w:kern w:val="24"/>
        </w:rPr>
      </w:pPr>
    </w:p>
    <w:p w14:paraId="538F8A9C" w14:textId="77777777" w:rsidR="008074A8" w:rsidRPr="00FC7153" w:rsidRDefault="008074A8" w:rsidP="008074A8">
      <w:pPr>
        <w:pStyle w:val="a6"/>
        <w:bidi/>
        <w:spacing w:after="0"/>
        <w:rPr>
          <w:b/>
          <w:bCs/>
          <w:color w:val="000000"/>
          <w:kern w:val="24"/>
        </w:rPr>
      </w:pPr>
    </w:p>
    <w:p w14:paraId="7514FA8B" w14:textId="77777777" w:rsidR="008074A8" w:rsidRPr="00F96912" w:rsidRDefault="008074A8" w:rsidP="008074A8">
      <w:pPr>
        <w:pStyle w:val="a6"/>
        <w:bidi/>
        <w:spacing w:after="0"/>
        <w:rPr>
          <w:b/>
          <w:bCs/>
          <w:color w:val="000000"/>
          <w:kern w:val="24"/>
          <w:lang w:val="ru-RU"/>
        </w:rPr>
      </w:pPr>
    </w:p>
    <w:p w14:paraId="42913206" w14:textId="77777777" w:rsidR="00B90D42" w:rsidRPr="00ED438C" w:rsidRDefault="00B90D42" w:rsidP="00B90D42">
      <w:pPr>
        <w:pStyle w:val="a6"/>
        <w:bidi/>
        <w:spacing w:after="0"/>
        <w:rPr>
          <w:b/>
          <w:bCs/>
          <w:color w:val="000000"/>
          <w:kern w:val="24"/>
        </w:rPr>
      </w:pPr>
    </w:p>
    <w:p w14:paraId="5738EAD8" w14:textId="77777777" w:rsidR="00B90D42" w:rsidRPr="003B76B5" w:rsidRDefault="00B90D42" w:rsidP="00B90D42">
      <w:pPr>
        <w:pStyle w:val="a6"/>
        <w:bidi/>
        <w:spacing w:after="0"/>
        <w:ind w:right="-993"/>
        <w:jc w:val="center"/>
      </w:pPr>
      <w:r w:rsidRPr="003B76B5">
        <w:rPr>
          <w:b/>
          <w:bCs/>
          <w:color w:val="000000"/>
          <w:kern w:val="24"/>
        </w:rPr>
        <w:t>Тәрбиелеу - білі</w:t>
      </w:r>
      <w:r>
        <w:rPr>
          <w:b/>
          <w:bCs/>
          <w:color w:val="000000"/>
          <w:kern w:val="24"/>
        </w:rPr>
        <w:t>м беру процесінің циклограммасы</w:t>
      </w:r>
    </w:p>
    <w:p w14:paraId="460B8899" w14:textId="77777777" w:rsidR="00B90D42" w:rsidRPr="00C64D24" w:rsidRDefault="00B90D42" w:rsidP="008074A8">
      <w:pPr>
        <w:pStyle w:val="a7"/>
        <w:jc w:val="center"/>
        <w:rPr>
          <w:rFonts w:ascii="Times New Roman" w:hAnsi="Times New Roman" w:cs="Times New Roman"/>
          <w:b/>
          <w:sz w:val="24"/>
          <w:szCs w:val="24"/>
        </w:rPr>
      </w:pPr>
      <w:r w:rsidRPr="004E2536">
        <w:rPr>
          <w:rFonts w:ascii="Times New Roman" w:hAnsi="Times New Roman" w:cs="Times New Roman"/>
          <w:b/>
          <w:bCs/>
          <w:sz w:val="24"/>
          <w:szCs w:val="24"/>
        </w:rPr>
        <w:t xml:space="preserve">Білім беру ұйымы: </w:t>
      </w:r>
      <w:r>
        <w:rPr>
          <w:rFonts w:ascii="Times New Roman" w:hAnsi="Times New Roman" w:cs="Times New Roman"/>
          <w:sz w:val="24"/>
          <w:szCs w:val="24"/>
          <w:u w:val="single"/>
        </w:rPr>
        <w:t>«Күншуақ» шағын орталығы</w:t>
      </w:r>
    </w:p>
    <w:p w14:paraId="438427EE" w14:textId="383CF219" w:rsidR="00B90D42" w:rsidRPr="00211874" w:rsidRDefault="00B90D42" w:rsidP="008074A8">
      <w:pPr>
        <w:pStyle w:val="a7"/>
        <w:jc w:val="center"/>
        <w:rPr>
          <w:rFonts w:ascii="Times New Roman" w:hAnsi="Times New Roman" w:cs="Times New Roman"/>
          <w:sz w:val="24"/>
          <w:szCs w:val="24"/>
        </w:rPr>
      </w:pPr>
      <w:r w:rsidRPr="00273589">
        <w:rPr>
          <w:b/>
          <w:color w:val="000000"/>
          <w:kern w:val="24"/>
        </w:rPr>
        <w:t>Топ</w:t>
      </w:r>
      <w:r w:rsidRPr="00273589">
        <w:rPr>
          <w:color w:val="000000"/>
          <w:kern w:val="24"/>
        </w:rPr>
        <w:t xml:space="preserve">: </w:t>
      </w:r>
      <w:r>
        <w:rPr>
          <w:color w:val="000000"/>
          <w:kern w:val="24"/>
          <w:u w:val="single"/>
        </w:rPr>
        <w:t>Е</w:t>
      </w:r>
      <w:r w:rsidRPr="00273589">
        <w:rPr>
          <w:color w:val="000000"/>
          <w:kern w:val="24"/>
          <w:u w:val="single"/>
        </w:rPr>
        <w:t>ресек тобы</w:t>
      </w:r>
    </w:p>
    <w:p w14:paraId="3AE86B51" w14:textId="77777777" w:rsidR="00F96912" w:rsidRDefault="00B90D42" w:rsidP="008074A8">
      <w:pPr>
        <w:pStyle w:val="a7"/>
        <w:jc w:val="center"/>
        <w:rPr>
          <w:rFonts w:ascii="Times New Roman" w:hAnsi="Times New Roman" w:cs="Times New Roman"/>
          <w:color w:val="000000"/>
          <w:kern w:val="24"/>
          <w:sz w:val="24"/>
          <w:szCs w:val="24"/>
          <w:lang w:val="ru-RU"/>
        </w:rPr>
      </w:pPr>
      <w:r w:rsidRPr="009A7B79">
        <w:rPr>
          <w:rFonts w:ascii="Times New Roman" w:hAnsi="Times New Roman" w:cs="Times New Roman"/>
          <w:b/>
          <w:color w:val="000000"/>
          <w:kern w:val="24"/>
          <w:sz w:val="24"/>
          <w:szCs w:val="24"/>
        </w:rPr>
        <w:t>Жоспардың құрылу кезеңі</w:t>
      </w:r>
      <w:r w:rsidRPr="009A7B79">
        <w:rPr>
          <w:rFonts w:ascii="Times New Roman" w:hAnsi="Times New Roman" w:cs="Times New Roman"/>
          <w:color w:val="000000"/>
          <w:kern w:val="24"/>
          <w:sz w:val="24"/>
          <w:szCs w:val="24"/>
        </w:rPr>
        <w:t xml:space="preserve">: </w:t>
      </w:r>
    </w:p>
    <w:p w14:paraId="59B3279A" w14:textId="469E8977" w:rsidR="00B90D42" w:rsidRPr="00FC7153" w:rsidRDefault="00F96912" w:rsidP="008074A8">
      <w:pPr>
        <w:pStyle w:val="a7"/>
        <w:jc w:val="center"/>
        <w:rPr>
          <w:rFonts w:ascii="Times New Roman" w:hAnsi="Times New Roman" w:cs="Times New Roman"/>
          <w:color w:val="000000"/>
          <w:kern w:val="24"/>
          <w:sz w:val="24"/>
          <w:szCs w:val="24"/>
        </w:rPr>
      </w:pPr>
      <w:r>
        <w:rPr>
          <w:rFonts w:ascii="Times New Roman" w:hAnsi="Times New Roman" w:cs="Times New Roman"/>
          <w:color w:val="000000"/>
          <w:kern w:val="24"/>
          <w:sz w:val="24"/>
          <w:szCs w:val="24"/>
          <w:lang w:val="ru-RU"/>
        </w:rPr>
        <w:t xml:space="preserve">08 </w:t>
      </w:r>
      <w:r w:rsidR="00B90D42" w:rsidRPr="009A7B79">
        <w:rPr>
          <w:rFonts w:ascii="Times New Roman" w:hAnsi="Times New Roman" w:cs="Times New Roman"/>
          <w:color w:val="000000"/>
          <w:kern w:val="24"/>
          <w:sz w:val="24"/>
          <w:szCs w:val="24"/>
        </w:rPr>
        <w:t>-</w:t>
      </w:r>
      <w:r>
        <w:rPr>
          <w:rFonts w:ascii="Times New Roman" w:hAnsi="Times New Roman" w:cs="Times New Roman"/>
          <w:color w:val="000000"/>
          <w:kern w:val="24"/>
          <w:sz w:val="24"/>
          <w:szCs w:val="24"/>
          <w:lang w:val="ru-RU"/>
        </w:rPr>
        <w:t xml:space="preserve"> </w:t>
      </w:r>
      <w:r w:rsidR="00B90D42" w:rsidRPr="009A7B79">
        <w:rPr>
          <w:rFonts w:ascii="Times New Roman" w:hAnsi="Times New Roman" w:cs="Times New Roman"/>
          <w:color w:val="000000"/>
          <w:kern w:val="24"/>
          <w:sz w:val="24"/>
          <w:szCs w:val="24"/>
        </w:rPr>
        <w:t>1</w:t>
      </w:r>
      <w:r>
        <w:rPr>
          <w:rFonts w:ascii="Times New Roman" w:hAnsi="Times New Roman" w:cs="Times New Roman"/>
          <w:color w:val="000000"/>
          <w:kern w:val="24"/>
          <w:sz w:val="24"/>
          <w:szCs w:val="24"/>
          <w:lang w:val="ru-RU"/>
        </w:rPr>
        <w:t>2</w:t>
      </w:r>
      <w:r w:rsidR="00B90D42" w:rsidRPr="009A7B79">
        <w:rPr>
          <w:rFonts w:ascii="Times New Roman" w:hAnsi="Times New Roman" w:cs="Times New Roman"/>
          <w:color w:val="000000"/>
          <w:kern w:val="24"/>
          <w:sz w:val="24"/>
          <w:szCs w:val="24"/>
        </w:rPr>
        <w:t>.04.202</w:t>
      </w:r>
      <w:r>
        <w:rPr>
          <w:rFonts w:ascii="Times New Roman" w:hAnsi="Times New Roman" w:cs="Times New Roman"/>
          <w:color w:val="000000"/>
          <w:kern w:val="24"/>
          <w:sz w:val="24"/>
          <w:szCs w:val="24"/>
          <w:lang w:val="ru-RU"/>
        </w:rPr>
        <w:t>4</w:t>
      </w:r>
      <w:r w:rsidR="00B90D42" w:rsidRPr="009A7B79">
        <w:rPr>
          <w:rFonts w:ascii="Times New Roman" w:hAnsi="Times New Roman" w:cs="Times New Roman"/>
          <w:color w:val="000000"/>
          <w:kern w:val="24"/>
          <w:sz w:val="24"/>
          <w:szCs w:val="24"/>
        </w:rPr>
        <w:t xml:space="preserve"> жыл</w:t>
      </w:r>
    </w:p>
    <w:p w14:paraId="19B61BA5" w14:textId="77777777" w:rsidR="008074A8" w:rsidRPr="00FC7153" w:rsidRDefault="008074A8" w:rsidP="008074A8">
      <w:pPr>
        <w:pStyle w:val="a7"/>
        <w:jc w:val="center"/>
        <w:rPr>
          <w:color w:val="000000"/>
          <w:kern w:val="24"/>
        </w:rPr>
      </w:pPr>
    </w:p>
    <w:tbl>
      <w:tblPr>
        <w:tblStyle w:val="15"/>
        <w:tblW w:w="14775" w:type="dxa"/>
        <w:tblInd w:w="-5" w:type="dxa"/>
        <w:tblLayout w:type="fixed"/>
        <w:tblLook w:val="04A0" w:firstRow="1" w:lastRow="0" w:firstColumn="1" w:lastColumn="0" w:noHBand="0" w:noVBand="1"/>
      </w:tblPr>
      <w:tblGrid>
        <w:gridCol w:w="2643"/>
        <w:gridCol w:w="2180"/>
        <w:gridCol w:w="12"/>
        <w:gridCol w:w="120"/>
        <w:gridCol w:w="10"/>
        <w:gridCol w:w="142"/>
        <w:gridCol w:w="2123"/>
        <w:gridCol w:w="142"/>
        <w:gridCol w:w="1696"/>
        <w:gridCol w:w="164"/>
        <w:gridCol w:w="114"/>
        <w:gridCol w:w="19"/>
        <w:gridCol w:w="275"/>
        <w:gridCol w:w="145"/>
        <w:gridCol w:w="2290"/>
        <w:gridCol w:w="10"/>
        <w:gridCol w:w="84"/>
        <w:gridCol w:w="23"/>
        <w:gridCol w:w="2583"/>
      </w:tblGrid>
      <w:tr w:rsidR="00B90D42" w:rsidRPr="00670398" w14:paraId="5099E836" w14:textId="77777777" w:rsidTr="002A384C">
        <w:trPr>
          <w:trHeight w:val="316"/>
        </w:trPr>
        <w:tc>
          <w:tcPr>
            <w:tcW w:w="2643" w:type="dxa"/>
            <w:hideMark/>
          </w:tcPr>
          <w:p w14:paraId="4903346F" w14:textId="77777777" w:rsidR="00B90D42" w:rsidRPr="00A916C1" w:rsidRDefault="00B90D42" w:rsidP="00B43ECF">
            <w:pPr>
              <w:spacing w:line="254" w:lineRule="auto"/>
              <w:ind w:left="142"/>
              <w:jc w:val="center"/>
              <w:rPr>
                <w:rFonts w:ascii="Times New Roman" w:eastAsia="Times New Roman" w:hAnsi="Times New Roman" w:cs="Times New Roman"/>
                <w:sz w:val="24"/>
                <w:szCs w:val="24"/>
                <w:lang w:val="kk-KZ"/>
              </w:rPr>
            </w:pPr>
            <w:r w:rsidRPr="008209F4">
              <w:rPr>
                <w:rFonts w:ascii="Times New Roman" w:eastAsia="Calibri" w:hAnsi="Times New Roman" w:cs="Times New Roman"/>
                <w:b/>
                <w:bCs/>
                <w:color w:val="000000"/>
                <w:kern w:val="24"/>
                <w:sz w:val="24"/>
                <w:szCs w:val="24"/>
                <w:lang w:val="kk-KZ"/>
              </w:rPr>
              <w:t xml:space="preserve">Күн тәртібінің  </w:t>
            </w:r>
            <w:r>
              <w:rPr>
                <w:rFonts w:ascii="Times New Roman" w:eastAsia="Calibri" w:hAnsi="Times New Roman" w:cs="Times New Roman"/>
                <w:b/>
                <w:bCs/>
                <w:color w:val="000000"/>
                <w:kern w:val="24"/>
                <w:sz w:val="24"/>
                <w:szCs w:val="24"/>
                <w:lang w:val="kk-KZ"/>
              </w:rPr>
              <w:t>кезеңдері</w:t>
            </w:r>
          </w:p>
        </w:tc>
        <w:tc>
          <w:tcPr>
            <w:tcW w:w="2322" w:type="dxa"/>
            <w:gridSpan w:val="4"/>
            <w:hideMark/>
          </w:tcPr>
          <w:p w14:paraId="1AFF58F9" w14:textId="77777777" w:rsidR="00B90D42" w:rsidRDefault="00B90D42" w:rsidP="00B43ECF">
            <w:pPr>
              <w:spacing w:line="254" w:lineRule="auto"/>
              <w:ind w:left="142" w:right="-284"/>
              <w:jc w:val="center"/>
              <w:rPr>
                <w:rFonts w:ascii="Times New Roman" w:eastAsia="Calibri" w:hAnsi="Times New Roman" w:cs="Times New Roman"/>
                <w:b/>
                <w:bCs/>
                <w:color w:val="000000"/>
                <w:kern w:val="24"/>
                <w:sz w:val="24"/>
                <w:szCs w:val="24"/>
                <w:lang w:val="kk-KZ"/>
              </w:rPr>
            </w:pPr>
            <w:r w:rsidRPr="008209F4">
              <w:rPr>
                <w:rFonts w:ascii="Times New Roman" w:eastAsia="Calibri" w:hAnsi="Times New Roman" w:cs="Times New Roman"/>
                <w:b/>
                <w:bCs/>
                <w:color w:val="000000"/>
                <w:kern w:val="24"/>
                <w:sz w:val="24"/>
                <w:szCs w:val="24"/>
                <w:lang w:val="kk-KZ"/>
              </w:rPr>
              <w:t>Дүйсенбі</w:t>
            </w:r>
          </w:p>
          <w:p w14:paraId="51050958" w14:textId="1C421C53" w:rsidR="00B90D42" w:rsidRPr="00F96912" w:rsidRDefault="00F96912" w:rsidP="00B43ECF">
            <w:pPr>
              <w:spacing w:line="254" w:lineRule="auto"/>
              <w:ind w:left="142" w:right="-284"/>
              <w:jc w:val="center"/>
              <w:rPr>
                <w:rFonts w:ascii="Times New Roman" w:eastAsia="Times New Roman" w:hAnsi="Times New Roman" w:cs="Times New Roman"/>
                <w:sz w:val="24"/>
                <w:szCs w:val="24"/>
              </w:rPr>
            </w:pPr>
            <w:r>
              <w:rPr>
                <w:rFonts w:ascii="Times New Roman" w:eastAsia="Calibri" w:hAnsi="Times New Roman" w:cs="Times New Roman"/>
                <w:b/>
                <w:bCs/>
                <w:color w:val="000000"/>
                <w:kern w:val="24"/>
                <w:sz w:val="24"/>
                <w:szCs w:val="24"/>
              </w:rPr>
              <w:t>08</w:t>
            </w:r>
            <w:r w:rsidR="00B90D42">
              <w:rPr>
                <w:rFonts w:ascii="Times New Roman" w:eastAsia="Calibri" w:hAnsi="Times New Roman" w:cs="Times New Roman"/>
                <w:b/>
                <w:bCs/>
                <w:color w:val="000000"/>
                <w:kern w:val="24"/>
                <w:sz w:val="24"/>
                <w:szCs w:val="24"/>
                <w:lang w:val="kk-KZ"/>
              </w:rPr>
              <w:t>.04.202</w:t>
            </w:r>
            <w:r>
              <w:rPr>
                <w:rFonts w:ascii="Times New Roman" w:eastAsia="Calibri" w:hAnsi="Times New Roman" w:cs="Times New Roman"/>
                <w:b/>
                <w:bCs/>
                <w:color w:val="000000"/>
                <w:kern w:val="24"/>
                <w:sz w:val="24"/>
                <w:szCs w:val="24"/>
              </w:rPr>
              <w:t>4</w:t>
            </w:r>
          </w:p>
        </w:tc>
        <w:tc>
          <w:tcPr>
            <w:tcW w:w="2265" w:type="dxa"/>
            <w:gridSpan w:val="2"/>
            <w:hideMark/>
          </w:tcPr>
          <w:p w14:paraId="49445A59" w14:textId="77777777" w:rsidR="00B90D42" w:rsidRDefault="00B90D42" w:rsidP="00B43ECF">
            <w:pPr>
              <w:spacing w:line="254" w:lineRule="auto"/>
              <w:ind w:left="142" w:right="-284"/>
              <w:jc w:val="center"/>
              <w:rPr>
                <w:rFonts w:ascii="Times New Roman" w:eastAsia="Calibri" w:hAnsi="Times New Roman" w:cs="Times New Roman"/>
                <w:b/>
                <w:bCs/>
                <w:color w:val="000000"/>
                <w:kern w:val="24"/>
                <w:sz w:val="24"/>
                <w:szCs w:val="24"/>
                <w:lang w:val="kk-KZ"/>
              </w:rPr>
            </w:pPr>
            <w:r w:rsidRPr="008209F4">
              <w:rPr>
                <w:rFonts w:ascii="Times New Roman" w:eastAsia="Calibri" w:hAnsi="Times New Roman" w:cs="Times New Roman"/>
                <w:b/>
                <w:bCs/>
                <w:color w:val="000000"/>
                <w:kern w:val="24"/>
                <w:sz w:val="24"/>
                <w:szCs w:val="24"/>
                <w:lang w:val="kk-KZ"/>
              </w:rPr>
              <w:t>Сейсенбі</w:t>
            </w:r>
          </w:p>
          <w:p w14:paraId="5E4AD8F4" w14:textId="3AE4763D" w:rsidR="00B90D42" w:rsidRPr="00F96912" w:rsidRDefault="00F96912" w:rsidP="00B43ECF">
            <w:pPr>
              <w:spacing w:line="254" w:lineRule="auto"/>
              <w:ind w:left="142" w:right="-284"/>
              <w:jc w:val="center"/>
              <w:rPr>
                <w:rFonts w:ascii="Times New Roman" w:eastAsia="Times New Roman" w:hAnsi="Times New Roman" w:cs="Times New Roman"/>
                <w:sz w:val="24"/>
                <w:szCs w:val="24"/>
              </w:rPr>
            </w:pPr>
            <w:r>
              <w:rPr>
                <w:rFonts w:ascii="Times New Roman" w:eastAsia="Calibri" w:hAnsi="Times New Roman" w:cs="Times New Roman"/>
                <w:b/>
                <w:bCs/>
                <w:color w:val="000000"/>
                <w:kern w:val="24"/>
                <w:sz w:val="24"/>
                <w:szCs w:val="24"/>
              </w:rPr>
              <w:t>09</w:t>
            </w:r>
            <w:r w:rsidR="00B90D42">
              <w:rPr>
                <w:rFonts w:ascii="Times New Roman" w:eastAsia="Calibri" w:hAnsi="Times New Roman" w:cs="Times New Roman"/>
                <w:b/>
                <w:bCs/>
                <w:color w:val="000000"/>
                <w:kern w:val="24"/>
                <w:sz w:val="24"/>
                <w:szCs w:val="24"/>
                <w:lang w:val="kk-KZ"/>
              </w:rPr>
              <w:t>.04.202</w:t>
            </w:r>
            <w:r>
              <w:rPr>
                <w:rFonts w:ascii="Times New Roman" w:eastAsia="Calibri" w:hAnsi="Times New Roman" w:cs="Times New Roman"/>
                <w:b/>
                <w:bCs/>
                <w:color w:val="000000"/>
                <w:kern w:val="24"/>
                <w:sz w:val="24"/>
                <w:szCs w:val="24"/>
              </w:rPr>
              <w:t>4</w:t>
            </w:r>
          </w:p>
        </w:tc>
        <w:tc>
          <w:tcPr>
            <w:tcW w:w="2135" w:type="dxa"/>
            <w:gridSpan w:val="5"/>
            <w:hideMark/>
          </w:tcPr>
          <w:p w14:paraId="7871F38F" w14:textId="77777777" w:rsidR="00B90D42" w:rsidRDefault="00B90D42" w:rsidP="00B43ECF">
            <w:pPr>
              <w:spacing w:line="254" w:lineRule="auto"/>
              <w:ind w:left="142" w:right="-284"/>
              <w:jc w:val="center"/>
              <w:rPr>
                <w:rFonts w:ascii="Times New Roman" w:eastAsia="Calibri" w:hAnsi="Times New Roman" w:cs="Times New Roman"/>
                <w:b/>
                <w:bCs/>
                <w:color w:val="000000"/>
                <w:kern w:val="24"/>
                <w:sz w:val="24"/>
                <w:szCs w:val="24"/>
                <w:lang w:val="kk-KZ"/>
              </w:rPr>
            </w:pPr>
            <w:r w:rsidRPr="008209F4">
              <w:rPr>
                <w:rFonts w:ascii="Times New Roman" w:eastAsia="Calibri" w:hAnsi="Times New Roman" w:cs="Times New Roman"/>
                <w:b/>
                <w:bCs/>
                <w:color w:val="000000"/>
                <w:kern w:val="24"/>
                <w:sz w:val="24"/>
                <w:szCs w:val="24"/>
                <w:lang w:val="kk-KZ"/>
              </w:rPr>
              <w:t>Сәрсенбі</w:t>
            </w:r>
          </w:p>
          <w:p w14:paraId="4699BCDE" w14:textId="33C1C959" w:rsidR="00B90D42" w:rsidRPr="00F96912" w:rsidRDefault="00F96912" w:rsidP="00B43ECF">
            <w:pPr>
              <w:spacing w:line="254" w:lineRule="auto"/>
              <w:ind w:left="142" w:right="-284"/>
              <w:jc w:val="center"/>
              <w:rPr>
                <w:rFonts w:ascii="Times New Roman" w:eastAsia="Times New Roman" w:hAnsi="Times New Roman" w:cs="Times New Roman"/>
                <w:sz w:val="24"/>
                <w:szCs w:val="24"/>
              </w:rPr>
            </w:pPr>
            <w:r>
              <w:rPr>
                <w:rFonts w:ascii="Times New Roman" w:eastAsia="Calibri" w:hAnsi="Times New Roman" w:cs="Times New Roman"/>
                <w:b/>
                <w:bCs/>
                <w:color w:val="000000"/>
                <w:kern w:val="24"/>
                <w:sz w:val="24"/>
                <w:szCs w:val="24"/>
              </w:rPr>
              <w:t>10</w:t>
            </w:r>
            <w:r w:rsidR="00B90D42">
              <w:rPr>
                <w:rFonts w:ascii="Times New Roman" w:eastAsia="Calibri" w:hAnsi="Times New Roman" w:cs="Times New Roman"/>
                <w:b/>
                <w:bCs/>
                <w:color w:val="000000"/>
                <w:kern w:val="24"/>
                <w:sz w:val="24"/>
                <w:szCs w:val="24"/>
                <w:lang w:val="kk-KZ"/>
              </w:rPr>
              <w:t>.04.202</w:t>
            </w:r>
            <w:r>
              <w:rPr>
                <w:rFonts w:ascii="Times New Roman" w:eastAsia="Calibri" w:hAnsi="Times New Roman" w:cs="Times New Roman"/>
                <w:b/>
                <w:bCs/>
                <w:color w:val="000000"/>
                <w:kern w:val="24"/>
                <w:sz w:val="24"/>
                <w:szCs w:val="24"/>
              </w:rPr>
              <w:t>4</w:t>
            </w:r>
          </w:p>
        </w:tc>
        <w:tc>
          <w:tcPr>
            <w:tcW w:w="2827" w:type="dxa"/>
            <w:gridSpan w:val="6"/>
            <w:hideMark/>
          </w:tcPr>
          <w:p w14:paraId="12EF7DAC" w14:textId="77777777" w:rsidR="00B90D42" w:rsidRDefault="00B90D42" w:rsidP="00B43ECF">
            <w:pPr>
              <w:spacing w:line="254" w:lineRule="auto"/>
              <w:ind w:left="142" w:right="-284"/>
              <w:jc w:val="center"/>
              <w:rPr>
                <w:rFonts w:ascii="Times New Roman" w:eastAsia="Calibri" w:hAnsi="Times New Roman" w:cs="Times New Roman"/>
                <w:b/>
                <w:bCs/>
                <w:color w:val="000000"/>
                <w:kern w:val="24"/>
                <w:sz w:val="24"/>
                <w:szCs w:val="24"/>
                <w:lang w:val="kk-KZ"/>
              </w:rPr>
            </w:pPr>
            <w:r w:rsidRPr="008209F4">
              <w:rPr>
                <w:rFonts w:ascii="Times New Roman" w:eastAsia="Calibri" w:hAnsi="Times New Roman" w:cs="Times New Roman"/>
                <w:b/>
                <w:bCs/>
                <w:color w:val="000000"/>
                <w:kern w:val="24"/>
                <w:sz w:val="24"/>
                <w:szCs w:val="24"/>
                <w:lang w:val="kk-KZ"/>
              </w:rPr>
              <w:t>Бейсенбі</w:t>
            </w:r>
          </w:p>
          <w:p w14:paraId="08B4EDFA" w14:textId="67BC5E29" w:rsidR="00B90D42" w:rsidRPr="00F96912" w:rsidRDefault="00B90D42" w:rsidP="00B43ECF">
            <w:pPr>
              <w:spacing w:line="254" w:lineRule="auto"/>
              <w:ind w:left="142" w:right="-284"/>
              <w:jc w:val="center"/>
              <w:rPr>
                <w:rFonts w:ascii="Times New Roman" w:eastAsia="Times New Roman" w:hAnsi="Times New Roman" w:cs="Times New Roman"/>
                <w:sz w:val="24"/>
                <w:szCs w:val="24"/>
              </w:rPr>
            </w:pPr>
            <w:r>
              <w:rPr>
                <w:rFonts w:ascii="Times New Roman" w:eastAsia="Calibri" w:hAnsi="Times New Roman" w:cs="Times New Roman"/>
                <w:b/>
                <w:bCs/>
                <w:color w:val="000000"/>
                <w:kern w:val="24"/>
                <w:sz w:val="24"/>
                <w:szCs w:val="24"/>
                <w:lang w:val="kk-KZ"/>
              </w:rPr>
              <w:t>1</w:t>
            </w:r>
            <w:r w:rsidR="00F96912">
              <w:rPr>
                <w:rFonts w:ascii="Times New Roman" w:eastAsia="Calibri" w:hAnsi="Times New Roman" w:cs="Times New Roman"/>
                <w:b/>
                <w:bCs/>
                <w:color w:val="000000"/>
                <w:kern w:val="24"/>
                <w:sz w:val="24"/>
                <w:szCs w:val="24"/>
              </w:rPr>
              <w:t>1</w:t>
            </w:r>
            <w:r>
              <w:rPr>
                <w:rFonts w:ascii="Times New Roman" w:eastAsia="Calibri" w:hAnsi="Times New Roman" w:cs="Times New Roman"/>
                <w:b/>
                <w:bCs/>
                <w:color w:val="000000"/>
                <w:kern w:val="24"/>
                <w:sz w:val="24"/>
                <w:szCs w:val="24"/>
                <w:lang w:val="kk-KZ"/>
              </w:rPr>
              <w:t>.04.202</w:t>
            </w:r>
            <w:r w:rsidR="00F96912">
              <w:rPr>
                <w:rFonts w:ascii="Times New Roman" w:eastAsia="Calibri" w:hAnsi="Times New Roman" w:cs="Times New Roman"/>
                <w:b/>
                <w:bCs/>
                <w:color w:val="000000"/>
                <w:kern w:val="24"/>
                <w:sz w:val="24"/>
                <w:szCs w:val="24"/>
              </w:rPr>
              <w:t>4</w:t>
            </w:r>
          </w:p>
        </w:tc>
        <w:tc>
          <w:tcPr>
            <w:tcW w:w="2583" w:type="dxa"/>
            <w:hideMark/>
          </w:tcPr>
          <w:p w14:paraId="201A5608" w14:textId="77777777" w:rsidR="00B90D42" w:rsidRDefault="00B90D42" w:rsidP="00B43ECF">
            <w:pPr>
              <w:spacing w:line="254" w:lineRule="auto"/>
              <w:ind w:left="142" w:right="-284"/>
              <w:jc w:val="center"/>
              <w:rPr>
                <w:rFonts w:ascii="Times New Roman" w:eastAsia="Calibri" w:hAnsi="Times New Roman" w:cs="Times New Roman"/>
                <w:b/>
                <w:bCs/>
                <w:color w:val="000000"/>
                <w:kern w:val="24"/>
                <w:sz w:val="24"/>
                <w:szCs w:val="24"/>
                <w:lang w:val="kk-KZ"/>
              </w:rPr>
            </w:pPr>
            <w:r>
              <w:rPr>
                <w:rFonts w:ascii="Times New Roman" w:eastAsia="Calibri" w:hAnsi="Times New Roman" w:cs="Times New Roman"/>
                <w:b/>
                <w:bCs/>
                <w:color w:val="000000"/>
                <w:kern w:val="24"/>
                <w:sz w:val="24"/>
                <w:szCs w:val="24"/>
                <w:lang w:val="kk-KZ"/>
              </w:rPr>
              <w:t>Жұма</w:t>
            </w:r>
          </w:p>
          <w:p w14:paraId="2D632BF4" w14:textId="26159F2C" w:rsidR="00B90D42" w:rsidRPr="00F96912" w:rsidRDefault="00B90D42" w:rsidP="00B43ECF">
            <w:pPr>
              <w:spacing w:line="254" w:lineRule="auto"/>
              <w:ind w:left="-17" w:right="-284"/>
              <w:jc w:val="center"/>
              <w:rPr>
                <w:rFonts w:ascii="Times New Roman" w:eastAsia="Calibri" w:hAnsi="Times New Roman" w:cs="Times New Roman"/>
                <w:b/>
                <w:color w:val="000000"/>
                <w:kern w:val="24"/>
                <w:sz w:val="24"/>
                <w:szCs w:val="24"/>
              </w:rPr>
            </w:pPr>
            <w:r>
              <w:rPr>
                <w:rFonts w:ascii="Times New Roman" w:eastAsia="Calibri" w:hAnsi="Times New Roman" w:cs="Times New Roman"/>
                <w:b/>
                <w:bCs/>
                <w:color w:val="000000"/>
                <w:kern w:val="24"/>
                <w:sz w:val="24"/>
                <w:szCs w:val="24"/>
                <w:lang w:val="kk-KZ"/>
              </w:rPr>
              <w:t>1</w:t>
            </w:r>
            <w:r w:rsidR="00F96912">
              <w:rPr>
                <w:rFonts w:ascii="Times New Roman" w:eastAsia="Calibri" w:hAnsi="Times New Roman" w:cs="Times New Roman"/>
                <w:b/>
                <w:bCs/>
                <w:color w:val="000000"/>
                <w:kern w:val="24"/>
                <w:sz w:val="24"/>
                <w:szCs w:val="24"/>
              </w:rPr>
              <w:t>2</w:t>
            </w:r>
            <w:r>
              <w:rPr>
                <w:rFonts w:ascii="Times New Roman" w:eastAsia="Calibri" w:hAnsi="Times New Roman" w:cs="Times New Roman"/>
                <w:b/>
                <w:bCs/>
                <w:color w:val="000000"/>
                <w:kern w:val="24"/>
                <w:sz w:val="24"/>
                <w:szCs w:val="24"/>
                <w:lang w:val="kk-KZ"/>
              </w:rPr>
              <w:t>04.202</w:t>
            </w:r>
            <w:r w:rsidR="00F96912">
              <w:rPr>
                <w:rFonts w:ascii="Times New Roman" w:eastAsia="Calibri" w:hAnsi="Times New Roman" w:cs="Times New Roman"/>
                <w:b/>
                <w:bCs/>
                <w:color w:val="000000"/>
                <w:kern w:val="24"/>
                <w:sz w:val="24"/>
                <w:szCs w:val="24"/>
              </w:rPr>
              <w:t>4</w:t>
            </w:r>
          </w:p>
        </w:tc>
      </w:tr>
      <w:tr w:rsidR="00B90D42" w:rsidRPr="00987B20" w14:paraId="1C9D68FA" w14:textId="77777777" w:rsidTr="002A384C">
        <w:trPr>
          <w:trHeight w:val="486"/>
        </w:trPr>
        <w:tc>
          <w:tcPr>
            <w:tcW w:w="2643" w:type="dxa"/>
            <w:vMerge w:val="restart"/>
            <w:hideMark/>
          </w:tcPr>
          <w:p w14:paraId="3B6E3EC7" w14:textId="77777777" w:rsidR="00B90D42" w:rsidRPr="00D13117" w:rsidRDefault="00B90D42" w:rsidP="00B43ECF">
            <w:pPr>
              <w:spacing w:line="254" w:lineRule="auto"/>
              <w:ind w:left="142" w:right="121"/>
              <w:jc w:val="center"/>
              <w:rPr>
                <w:rFonts w:ascii="Times New Roman" w:eastAsia="Times New Roman" w:hAnsi="Times New Roman" w:cs="Times New Roman"/>
                <w:sz w:val="24"/>
                <w:szCs w:val="24"/>
              </w:rPr>
            </w:pPr>
            <w:r w:rsidRPr="008209F4">
              <w:rPr>
                <w:rFonts w:ascii="Times New Roman" w:eastAsia="Calibri" w:hAnsi="Times New Roman" w:cs="Times New Roman"/>
                <w:b/>
                <w:bCs/>
                <w:color w:val="000000"/>
                <w:kern w:val="24"/>
                <w:sz w:val="24"/>
                <w:szCs w:val="24"/>
                <w:lang w:val="kk-KZ"/>
              </w:rPr>
              <w:t xml:space="preserve">Балаларды қабылдау </w:t>
            </w:r>
            <w:proofErr w:type="spellStart"/>
            <w:r>
              <w:rPr>
                <w:rFonts w:ascii="Times New Roman" w:eastAsia="Arial" w:hAnsi="Times New Roman" w:cs="Times New Roman"/>
                <w:b/>
                <w:bCs/>
                <w:color w:val="000000"/>
                <w:kern w:val="24"/>
                <w:sz w:val="24"/>
                <w:szCs w:val="24"/>
              </w:rPr>
              <w:t>Ата-аналармен</w:t>
            </w:r>
            <w:proofErr w:type="spellEnd"/>
            <w:r>
              <w:rPr>
                <w:rFonts w:ascii="Times New Roman" w:eastAsia="Arial" w:hAnsi="Times New Roman" w:cs="Times New Roman"/>
                <w:b/>
                <w:bCs/>
                <w:color w:val="000000"/>
                <w:kern w:val="24"/>
                <w:sz w:val="24"/>
                <w:szCs w:val="24"/>
              </w:rPr>
              <w:t xml:space="preserve"> </w:t>
            </w:r>
            <w:proofErr w:type="spellStart"/>
            <w:r>
              <w:rPr>
                <w:rFonts w:ascii="Times New Roman" w:eastAsia="Arial" w:hAnsi="Times New Roman" w:cs="Times New Roman"/>
                <w:b/>
                <w:bCs/>
                <w:color w:val="000000"/>
                <w:kern w:val="24"/>
                <w:sz w:val="24"/>
                <w:szCs w:val="24"/>
              </w:rPr>
              <w:t>әңгімелесу</w:t>
            </w:r>
            <w:proofErr w:type="spellEnd"/>
          </w:p>
        </w:tc>
        <w:tc>
          <w:tcPr>
            <w:tcW w:w="12132" w:type="dxa"/>
            <w:gridSpan w:val="18"/>
            <w:hideMark/>
          </w:tcPr>
          <w:p w14:paraId="0F6B25FF" w14:textId="77777777" w:rsidR="00B90D42" w:rsidRPr="008209F4" w:rsidRDefault="00B90D42" w:rsidP="00B43ECF">
            <w:pPr>
              <w:spacing w:line="254" w:lineRule="auto"/>
              <w:ind w:left="142" w:right="121"/>
              <w:jc w:val="both"/>
              <w:rPr>
                <w:rFonts w:ascii="Times New Roman" w:eastAsia="Calibri" w:hAnsi="Times New Roman" w:cs="Times New Roman"/>
                <w:bCs/>
                <w:color w:val="000000"/>
                <w:kern w:val="24"/>
                <w:sz w:val="24"/>
                <w:szCs w:val="24"/>
                <w:lang w:val="kk-KZ"/>
              </w:rPr>
            </w:pPr>
            <w:r w:rsidRPr="001067AF">
              <w:rPr>
                <w:rFonts w:ascii="Times New Roman" w:eastAsia="Calibri" w:hAnsi="Times New Roman" w:cs="Times New Roman"/>
                <w:bCs/>
                <w:color w:val="000000"/>
                <w:kern w:val="24"/>
                <w:sz w:val="24"/>
                <w:szCs w:val="24"/>
                <w:lang w:val="kk-KZ"/>
              </w:rPr>
              <w:t xml:space="preserve">Балаларды қабылдау: таңертеңгі сүзгі, балаларды жақсы көңіл-күймен қарсы алу. Балалар үшін қолайлы жағдай жасау, баланың бүгінгі көңіл – күйі туралы, оны не қызықтыратыны туралы әңгіме, жеке пікір білдіруге баулу </w:t>
            </w:r>
            <w:r w:rsidRPr="008209F4">
              <w:rPr>
                <w:rFonts w:ascii="Times New Roman" w:eastAsia="Calibri" w:hAnsi="Times New Roman" w:cs="Times New Roman"/>
                <w:color w:val="000000"/>
                <w:kern w:val="24"/>
                <w:sz w:val="24"/>
                <w:szCs w:val="24"/>
                <w:lang w:val="kk-KZ"/>
              </w:rPr>
              <w:t xml:space="preserve">Ата-аналармен бала денсаулығы, баланың үйдегі </w:t>
            </w:r>
            <w:r>
              <w:rPr>
                <w:rFonts w:ascii="Times New Roman" w:eastAsia="Calibri" w:hAnsi="Times New Roman" w:cs="Times New Roman"/>
                <w:color w:val="000000"/>
                <w:kern w:val="24"/>
                <w:sz w:val="24"/>
                <w:szCs w:val="24"/>
                <w:lang w:val="kk-KZ"/>
              </w:rPr>
              <w:t>және көшедегі күн тәртібі т</w:t>
            </w:r>
            <w:r w:rsidRPr="008209F4">
              <w:rPr>
                <w:rFonts w:ascii="Times New Roman" w:eastAsia="Calibri" w:hAnsi="Times New Roman" w:cs="Times New Roman"/>
                <w:color w:val="000000"/>
                <w:kern w:val="24"/>
                <w:sz w:val="24"/>
                <w:szCs w:val="24"/>
                <w:lang w:val="kk-KZ"/>
              </w:rPr>
              <w:t>уралы әңгімелесу</w:t>
            </w:r>
            <w:r>
              <w:rPr>
                <w:rFonts w:ascii="Times New Roman" w:eastAsia="Calibri" w:hAnsi="Times New Roman" w:cs="Times New Roman"/>
                <w:color w:val="000000"/>
                <w:kern w:val="24"/>
                <w:sz w:val="24"/>
                <w:szCs w:val="24"/>
                <w:lang w:val="kk-KZ"/>
              </w:rPr>
              <w:t>.</w:t>
            </w:r>
          </w:p>
        </w:tc>
      </w:tr>
      <w:tr w:rsidR="008074A8" w:rsidRPr="00987B20" w14:paraId="131F0E3B" w14:textId="77777777" w:rsidTr="002A384C">
        <w:trPr>
          <w:trHeight w:val="252"/>
        </w:trPr>
        <w:tc>
          <w:tcPr>
            <w:tcW w:w="2643" w:type="dxa"/>
            <w:vMerge/>
          </w:tcPr>
          <w:p w14:paraId="5DD10148" w14:textId="77777777" w:rsidR="008074A8" w:rsidRPr="008209F4" w:rsidRDefault="008074A8" w:rsidP="00B43ECF">
            <w:pPr>
              <w:spacing w:line="254" w:lineRule="auto"/>
              <w:ind w:left="142" w:right="121"/>
              <w:rPr>
                <w:rFonts w:ascii="Times New Roman" w:eastAsia="Calibri" w:hAnsi="Times New Roman" w:cs="Times New Roman"/>
                <w:b/>
                <w:bCs/>
                <w:color w:val="000000"/>
                <w:kern w:val="24"/>
                <w:sz w:val="24"/>
                <w:szCs w:val="24"/>
                <w:lang w:val="kk-KZ"/>
              </w:rPr>
            </w:pPr>
          </w:p>
        </w:tc>
        <w:tc>
          <w:tcPr>
            <w:tcW w:w="12132" w:type="dxa"/>
            <w:gridSpan w:val="18"/>
          </w:tcPr>
          <w:p w14:paraId="30E36164" w14:textId="77777777" w:rsidR="008074A8" w:rsidRPr="00510FDD" w:rsidRDefault="008074A8" w:rsidP="00B43ECF">
            <w:pPr>
              <w:shd w:val="clear" w:color="auto" w:fill="FFFFFF"/>
              <w:jc w:val="center"/>
              <w:rPr>
                <w:rFonts w:ascii="Times New Roman" w:eastAsia="Times New Roman" w:hAnsi="Times New Roman" w:cs="Times New Roman"/>
                <w:color w:val="000000"/>
                <w:sz w:val="24"/>
                <w:szCs w:val="24"/>
                <w:lang w:val="kk-KZ" w:eastAsia="ru-RU"/>
              </w:rPr>
            </w:pPr>
            <w:r w:rsidRPr="00510FDD">
              <w:rPr>
                <w:rFonts w:ascii="Times New Roman" w:eastAsia="Times New Roman" w:hAnsi="Times New Roman" w:cs="Times New Roman"/>
                <w:b/>
                <w:bCs/>
                <w:color w:val="000000"/>
                <w:sz w:val="24"/>
                <w:szCs w:val="24"/>
                <w:lang w:val="kk-KZ" w:eastAsia="ru-RU"/>
              </w:rPr>
              <w:t xml:space="preserve">Таңертеңгі әңгіме  </w:t>
            </w:r>
          </w:p>
          <w:p w14:paraId="1E1BF4AC" w14:textId="77777777" w:rsidR="008074A8" w:rsidRPr="00510FDD" w:rsidRDefault="008074A8" w:rsidP="00B43ECF">
            <w:pPr>
              <w:shd w:val="clear" w:color="auto" w:fill="FFFFFF"/>
              <w:jc w:val="center"/>
              <w:rPr>
                <w:rFonts w:ascii="Times New Roman" w:eastAsia="Times New Roman" w:hAnsi="Times New Roman" w:cs="Times New Roman"/>
                <w:b/>
                <w:bCs/>
                <w:color w:val="000000"/>
                <w:sz w:val="24"/>
                <w:szCs w:val="24"/>
                <w:lang w:val="kk-KZ" w:eastAsia="ru-RU"/>
              </w:rPr>
            </w:pPr>
            <w:r w:rsidRPr="00510FDD">
              <w:rPr>
                <w:rFonts w:ascii="Times New Roman" w:eastAsia="Times New Roman" w:hAnsi="Times New Roman" w:cs="Times New Roman"/>
                <w:color w:val="000000"/>
                <w:sz w:val="24"/>
                <w:szCs w:val="24"/>
                <w:lang w:val="kk-KZ" w:eastAsia="ru-RU"/>
              </w:rPr>
              <w:t>«</w:t>
            </w:r>
            <w:r w:rsidRPr="00510FDD">
              <w:rPr>
                <w:rFonts w:ascii="Times New Roman" w:eastAsia="Times New Roman" w:hAnsi="Times New Roman" w:cs="Times New Roman"/>
                <w:b/>
                <w:bCs/>
                <w:color w:val="000000"/>
                <w:sz w:val="24"/>
                <w:szCs w:val="24"/>
                <w:lang w:val="kk-KZ" w:eastAsia="ru-RU"/>
              </w:rPr>
              <w:t>Сәлеметсізбе» деп неге айтады?</w:t>
            </w:r>
          </w:p>
          <w:p w14:paraId="31863EEE" w14:textId="77777777" w:rsidR="008074A8" w:rsidRDefault="008074A8" w:rsidP="00B43ECF">
            <w:pPr>
              <w:shd w:val="clear" w:color="auto" w:fill="FFFFFF"/>
              <w:ind w:left="48" w:firstLine="310"/>
              <w:jc w:val="both"/>
              <w:rPr>
                <w:rFonts w:ascii="Times New Roman" w:eastAsia="Calibri" w:hAnsi="Times New Roman" w:cs="Times New Roman"/>
                <w:bCs/>
                <w:color w:val="000000"/>
                <w:sz w:val="24"/>
                <w:szCs w:val="24"/>
                <w:lang w:val="kk-KZ" w:eastAsia="ru-RU"/>
              </w:rPr>
            </w:pPr>
            <w:r w:rsidRPr="00510FDD">
              <w:rPr>
                <w:rFonts w:ascii="Times New Roman" w:eastAsia="Times New Roman" w:hAnsi="Times New Roman" w:cs="Times New Roman"/>
                <w:b/>
                <w:bCs/>
                <w:color w:val="000000"/>
                <w:sz w:val="24"/>
                <w:szCs w:val="24"/>
                <w:lang w:val="kk-KZ" w:eastAsia="ru-RU"/>
              </w:rPr>
              <w:t xml:space="preserve">Мақсаты: </w:t>
            </w:r>
            <w:r w:rsidRPr="00510FDD">
              <w:rPr>
                <w:rFonts w:ascii="Times New Roman" w:eastAsia="Times New Roman" w:hAnsi="Times New Roman" w:cs="Times New Roman"/>
                <w:bCs/>
                <w:color w:val="000000"/>
                <w:sz w:val="24"/>
                <w:szCs w:val="24"/>
                <w:lang w:val="kk-KZ" w:eastAsia="ru-RU"/>
              </w:rPr>
              <w:t>балаларда кездесу кезінде әдептің негізгі ережелерін қалыптастыру. Сәлемдесу тәсілдерімен таныстыру. Ауызекі тілде «жылы сөздерді» қолданудың маңыздылығы мен қажеттілігі туралы идеяларды бекіту, оларды қолдануға деген ұмтылысты ояту.</w:t>
            </w:r>
            <w:r w:rsidRPr="00510FDD">
              <w:rPr>
                <w:rFonts w:ascii="Times New Roman" w:eastAsia="Calibri" w:hAnsi="Times New Roman" w:cs="Times New Roman"/>
                <w:bCs/>
                <w:color w:val="000000"/>
                <w:sz w:val="24"/>
                <w:szCs w:val="24"/>
                <w:lang w:val="kk-KZ" w:eastAsia="ru-RU"/>
              </w:rPr>
              <w:t xml:space="preserve"> </w:t>
            </w:r>
          </w:p>
          <w:p w14:paraId="6DD0B0E9" w14:textId="77777777" w:rsidR="008074A8" w:rsidRPr="003B0625" w:rsidRDefault="008074A8" w:rsidP="00B43ECF">
            <w:pPr>
              <w:jc w:val="both"/>
              <w:rPr>
                <w:rFonts w:ascii="Times New Roman" w:eastAsia="Times New Roman" w:hAnsi="Times New Roman" w:cs="Times New Roman"/>
                <w:bCs/>
                <w:color w:val="FF0000"/>
                <w:sz w:val="24"/>
                <w:szCs w:val="24"/>
                <w:highlight w:val="yellow"/>
                <w:lang w:val="kk-KZ" w:eastAsia="ru-RU"/>
              </w:rPr>
            </w:pPr>
            <w:r w:rsidRPr="00510FDD">
              <w:rPr>
                <w:rFonts w:ascii="Times New Roman" w:eastAsia="Calibri" w:hAnsi="Times New Roman" w:cs="Times New Roman"/>
                <w:b/>
                <w:kern w:val="24"/>
                <w:sz w:val="24"/>
                <w:szCs w:val="24"/>
                <w:lang w:val="kk-KZ"/>
              </w:rPr>
              <w:t>(сөйлеуді дам</w:t>
            </w:r>
            <w:r>
              <w:rPr>
                <w:rFonts w:ascii="Times New Roman" w:eastAsia="Calibri" w:hAnsi="Times New Roman" w:cs="Times New Roman"/>
                <w:b/>
                <w:kern w:val="24"/>
                <w:sz w:val="24"/>
                <w:szCs w:val="24"/>
                <w:lang w:val="kk-KZ"/>
              </w:rPr>
              <w:t>ыту, қоршаған ортамен таныстыру</w:t>
            </w:r>
            <w:r w:rsidRPr="00510FDD">
              <w:rPr>
                <w:rFonts w:ascii="Times New Roman" w:eastAsia="Calibri" w:hAnsi="Times New Roman" w:cs="Times New Roman"/>
                <w:b/>
                <w:kern w:val="24"/>
                <w:sz w:val="24"/>
                <w:szCs w:val="24"/>
                <w:lang w:val="kk-KZ"/>
              </w:rPr>
              <w:t>)</w:t>
            </w:r>
          </w:p>
          <w:p w14:paraId="41EF24AD" w14:textId="0628FF24" w:rsidR="008074A8" w:rsidRPr="00510FDD" w:rsidRDefault="008074A8" w:rsidP="00B43ECF">
            <w:pPr>
              <w:shd w:val="clear" w:color="auto" w:fill="FFFFFF"/>
              <w:jc w:val="center"/>
              <w:rPr>
                <w:rFonts w:ascii="Times New Roman" w:eastAsia="Times New Roman" w:hAnsi="Times New Roman" w:cs="Times New Roman"/>
                <w:b/>
                <w:bCs/>
                <w:color w:val="000000"/>
                <w:sz w:val="24"/>
                <w:szCs w:val="24"/>
                <w:lang w:val="kk-KZ" w:eastAsia="ru-RU"/>
              </w:rPr>
            </w:pPr>
            <w:r w:rsidRPr="00510FDD">
              <w:rPr>
                <w:rFonts w:ascii="Times New Roman" w:eastAsia="Times New Roman" w:hAnsi="Times New Roman" w:cs="Times New Roman"/>
                <w:b/>
                <w:bCs/>
                <w:color w:val="000000"/>
                <w:sz w:val="24"/>
                <w:szCs w:val="24"/>
                <w:lang w:val="kk-KZ" w:eastAsia="ru-RU"/>
              </w:rPr>
              <w:t>Таңертеңгі әңгіме  «Менің жақсы істерім</w:t>
            </w:r>
            <w:r w:rsidRPr="00510FDD">
              <w:rPr>
                <w:rFonts w:ascii="Times New Roman" w:eastAsia="Times New Roman" w:hAnsi="Times New Roman" w:cs="Times New Roman"/>
                <w:bCs/>
                <w:color w:val="000000"/>
                <w:sz w:val="24"/>
                <w:szCs w:val="24"/>
                <w:lang w:val="kk-KZ" w:eastAsia="ru-RU"/>
              </w:rPr>
              <w:t>»</w:t>
            </w:r>
            <w:r w:rsidRPr="00510FDD">
              <w:rPr>
                <w:rFonts w:ascii="Times New Roman" w:eastAsia="Times New Roman" w:hAnsi="Times New Roman" w:cs="Times New Roman"/>
                <w:b/>
                <w:bCs/>
                <w:color w:val="000000"/>
                <w:sz w:val="24"/>
                <w:szCs w:val="24"/>
                <w:lang w:val="kk-KZ" w:eastAsia="ru-RU"/>
              </w:rPr>
              <w:t xml:space="preserve"> </w:t>
            </w:r>
          </w:p>
          <w:p w14:paraId="0E5EC915" w14:textId="77777777" w:rsidR="008074A8" w:rsidRDefault="008074A8" w:rsidP="00B43ECF">
            <w:pPr>
              <w:shd w:val="clear" w:color="auto" w:fill="FFFFFF"/>
              <w:ind w:left="141"/>
              <w:jc w:val="both"/>
              <w:rPr>
                <w:rFonts w:eastAsia="Calibri"/>
                <w:b/>
                <w:kern w:val="24"/>
                <w:lang w:val="kk-KZ"/>
              </w:rPr>
            </w:pPr>
            <w:r w:rsidRPr="00510FDD">
              <w:rPr>
                <w:rFonts w:eastAsia="Calibri"/>
                <w:b/>
                <w:bCs/>
                <w:color w:val="000000"/>
                <w:lang w:val="kk-KZ"/>
              </w:rPr>
              <w:t xml:space="preserve">Мақсаты: </w:t>
            </w:r>
            <w:r w:rsidRPr="00510FDD">
              <w:rPr>
                <w:rFonts w:eastAsia="Calibri"/>
                <w:bCs/>
                <w:color w:val="000000"/>
                <w:lang w:val="kk-KZ"/>
              </w:rPr>
              <w:t>Балалардың мейірімділік туралы ойын адамның құнды, ажырамас қасиеті ретінде тереңдету. Қарым-қатынас дағдыларын жетілдіру (жолдасты тыңдай білу, өз пікірін шын жүректен айта білу, басқа балалардың пікіріне мейірімділік таныту), құрдастарымен мәдени қарым-қатынас жасау дағдылары. Сөйлеудің мейірімді интонациялық мәнерлілігіне қол жеткізу. Балаларда достық қарым-қатынас, өзін-өзі бағалау және басқаларға деген құрмет сезімдерін, ересектер мен құрдастарына көмекке келу қабілеті мен тілегін тәрбиелеу.</w:t>
            </w:r>
            <w:r w:rsidRPr="003E7215">
              <w:rPr>
                <w:rFonts w:eastAsia="Calibri"/>
                <w:b/>
                <w:kern w:val="24"/>
                <w:lang w:val="kk-KZ"/>
              </w:rPr>
              <w:t xml:space="preserve"> </w:t>
            </w:r>
          </w:p>
          <w:p w14:paraId="046EFCC2" w14:textId="77777777" w:rsidR="008074A8" w:rsidRPr="003B0625" w:rsidRDefault="008074A8" w:rsidP="00B43ECF">
            <w:pPr>
              <w:rPr>
                <w:rFonts w:ascii="Times New Roman" w:eastAsia="Calibri" w:hAnsi="Times New Roman" w:cs="Times New Roman"/>
                <w:kern w:val="24"/>
                <w:sz w:val="24"/>
                <w:szCs w:val="24"/>
                <w:highlight w:val="yellow"/>
                <w:lang w:val="kk-KZ"/>
              </w:rPr>
            </w:pPr>
            <w:r w:rsidRPr="003E7215">
              <w:rPr>
                <w:rFonts w:eastAsia="Calibri"/>
                <w:b/>
                <w:kern w:val="24"/>
                <w:lang w:val="kk-KZ"/>
              </w:rPr>
              <w:t>(сөйлеуді дам</w:t>
            </w:r>
            <w:r>
              <w:rPr>
                <w:rFonts w:eastAsia="Calibri"/>
                <w:b/>
                <w:kern w:val="24"/>
                <w:lang w:val="kk-KZ"/>
              </w:rPr>
              <w:t>ыту, қоршаған ортамен таныстыру</w:t>
            </w:r>
            <w:r w:rsidRPr="003E7215">
              <w:rPr>
                <w:rFonts w:eastAsia="Calibri"/>
                <w:b/>
                <w:kern w:val="24"/>
                <w:lang w:val="kk-KZ"/>
              </w:rPr>
              <w:t>)</w:t>
            </w:r>
          </w:p>
          <w:p w14:paraId="3915C478" w14:textId="6EB60622" w:rsidR="008074A8" w:rsidRPr="003B0625" w:rsidRDefault="008074A8" w:rsidP="008074A8">
            <w:pPr>
              <w:shd w:val="clear" w:color="auto" w:fill="FFFFFF"/>
              <w:rPr>
                <w:rFonts w:ascii="Times New Roman" w:eastAsia="Calibri" w:hAnsi="Times New Roman" w:cs="Times New Roman"/>
                <w:bCs/>
                <w:kern w:val="24"/>
                <w:sz w:val="24"/>
                <w:szCs w:val="24"/>
                <w:highlight w:val="yellow"/>
                <w:lang w:val="kk-KZ"/>
              </w:rPr>
            </w:pPr>
            <w:r w:rsidRPr="0032263E">
              <w:rPr>
                <w:rFonts w:ascii="Times New Roman" w:eastAsia="Times New Roman" w:hAnsi="Times New Roman" w:cs="Times New Roman"/>
                <w:color w:val="000000"/>
                <w:sz w:val="24"/>
                <w:szCs w:val="24"/>
                <w:lang w:val="kk-KZ" w:eastAsia="ru-RU"/>
              </w:rPr>
              <w:t> </w:t>
            </w:r>
          </w:p>
        </w:tc>
      </w:tr>
      <w:tr w:rsidR="00B90D42" w:rsidRPr="00987B20" w14:paraId="09956108" w14:textId="77777777" w:rsidTr="002A384C">
        <w:trPr>
          <w:trHeight w:val="252"/>
        </w:trPr>
        <w:tc>
          <w:tcPr>
            <w:tcW w:w="14775" w:type="dxa"/>
            <w:gridSpan w:val="19"/>
          </w:tcPr>
          <w:p w14:paraId="2971B0B9" w14:textId="77777777" w:rsidR="00B90D42" w:rsidRPr="006A48E4" w:rsidRDefault="00B90D42" w:rsidP="00B43ECF">
            <w:pPr>
              <w:spacing w:line="254" w:lineRule="auto"/>
              <w:ind w:left="142" w:right="121"/>
              <w:jc w:val="center"/>
              <w:rPr>
                <w:rFonts w:ascii="Times New Roman" w:eastAsia="Calibri" w:hAnsi="Times New Roman" w:cs="Times New Roman"/>
                <w:b/>
                <w:bCs/>
                <w:color w:val="000000"/>
                <w:kern w:val="24"/>
                <w:sz w:val="24"/>
                <w:szCs w:val="24"/>
                <w:lang w:val="kk-KZ"/>
              </w:rPr>
            </w:pPr>
            <w:r>
              <w:rPr>
                <w:rFonts w:ascii="Times New Roman" w:eastAsia="Calibri" w:hAnsi="Times New Roman" w:cs="Times New Roman"/>
                <w:b/>
                <w:bCs/>
                <w:color w:val="000000"/>
                <w:kern w:val="24"/>
                <w:sz w:val="24"/>
                <w:szCs w:val="24"/>
                <w:lang w:val="kk-KZ"/>
              </w:rPr>
              <w:t>Перспективалық ж</w:t>
            </w:r>
            <w:r w:rsidRPr="00D13117">
              <w:rPr>
                <w:rFonts w:ascii="Times New Roman" w:eastAsia="Calibri" w:hAnsi="Times New Roman" w:cs="Times New Roman"/>
                <w:b/>
                <w:bCs/>
                <w:color w:val="000000"/>
                <w:kern w:val="24"/>
                <w:sz w:val="24"/>
                <w:szCs w:val="24"/>
                <w:lang w:val="kk-KZ"/>
              </w:rPr>
              <w:t>оспарда қойылған міндеттерді іске асыру</w:t>
            </w:r>
          </w:p>
        </w:tc>
      </w:tr>
      <w:tr w:rsidR="00B90D42" w:rsidRPr="00305CE4" w14:paraId="53A6E010" w14:textId="77777777" w:rsidTr="002A384C">
        <w:trPr>
          <w:trHeight w:val="853"/>
        </w:trPr>
        <w:tc>
          <w:tcPr>
            <w:tcW w:w="2643" w:type="dxa"/>
            <w:hideMark/>
          </w:tcPr>
          <w:p w14:paraId="42B82FBF" w14:textId="77777777" w:rsidR="00B90D42" w:rsidRPr="008209F4" w:rsidRDefault="00B90D42" w:rsidP="00B43ECF">
            <w:pPr>
              <w:spacing w:line="244" w:lineRule="auto"/>
              <w:ind w:left="142" w:right="121"/>
              <w:jc w:val="center"/>
              <w:rPr>
                <w:rFonts w:ascii="Times New Roman" w:eastAsia="Times New Roman" w:hAnsi="Times New Roman" w:cs="Times New Roman"/>
                <w:sz w:val="24"/>
                <w:szCs w:val="24"/>
                <w:lang w:val="kk-KZ"/>
              </w:rPr>
            </w:pPr>
            <w:r w:rsidRPr="008209F4">
              <w:rPr>
                <w:rFonts w:ascii="Times New Roman" w:eastAsia="Arial" w:hAnsi="Times New Roman" w:cs="Times New Roman"/>
                <w:b/>
                <w:bCs/>
                <w:color w:val="000000"/>
                <w:spacing w:val="-2"/>
                <w:kern w:val="24"/>
                <w:sz w:val="24"/>
                <w:szCs w:val="24"/>
                <w:lang w:val="kk-KZ"/>
              </w:rPr>
              <w:t xml:space="preserve">Балалардың дербес іс-әрекеті (баяу қимылды ойындар, үстел үсті ойындары, бейнелеу әрекеті, </w:t>
            </w:r>
            <w:r w:rsidRPr="008209F4">
              <w:rPr>
                <w:rFonts w:ascii="Times New Roman" w:eastAsia="Calibri" w:hAnsi="Times New Roman" w:cs="Times New Roman"/>
                <w:b/>
                <w:bCs/>
                <w:color w:val="000000"/>
                <w:kern w:val="24"/>
                <w:sz w:val="24"/>
                <w:szCs w:val="24"/>
                <w:lang w:val="kk-KZ"/>
              </w:rPr>
              <w:t xml:space="preserve">эксперимент, </w:t>
            </w:r>
            <w:r w:rsidRPr="008209F4">
              <w:rPr>
                <w:rFonts w:ascii="Times New Roman" w:eastAsia="Arial" w:hAnsi="Times New Roman" w:cs="Times New Roman"/>
                <w:b/>
                <w:bCs/>
                <w:color w:val="000000"/>
                <w:spacing w:val="-2"/>
                <w:kern w:val="24"/>
                <w:sz w:val="24"/>
                <w:szCs w:val="24"/>
                <w:lang w:val="kk-KZ"/>
              </w:rPr>
              <w:t xml:space="preserve">кітаптар қарау және </w:t>
            </w:r>
            <w:r w:rsidRPr="008209F4">
              <w:rPr>
                <w:rFonts w:ascii="Times New Roman" w:eastAsia="Calibri" w:hAnsi="Times New Roman" w:cs="Times New Roman"/>
                <w:b/>
                <w:bCs/>
                <w:color w:val="000000"/>
                <w:kern w:val="24"/>
                <w:sz w:val="24"/>
                <w:szCs w:val="24"/>
                <w:lang w:val="kk-KZ"/>
              </w:rPr>
              <w:t>өзіне-өзі қызмет ету</w:t>
            </w:r>
            <w:r>
              <w:rPr>
                <w:rFonts w:ascii="Times New Roman" w:eastAsia="Calibri" w:hAnsi="Times New Roman" w:cs="Times New Roman"/>
                <w:b/>
                <w:bCs/>
                <w:color w:val="000000"/>
                <w:kern w:val="24"/>
                <w:sz w:val="24"/>
                <w:szCs w:val="24"/>
                <w:lang w:val="kk-KZ"/>
              </w:rPr>
              <w:t>,</w:t>
            </w:r>
            <w:r w:rsidRPr="008209F4">
              <w:rPr>
                <w:rFonts w:ascii="Times New Roman" w:eastAsia="Arial" w:hAnsi="Times New Roman" w:cs="Times New Roman"/>
                <w:b/>
                <w:bCs/>
                <w:color w:val="000000"/>
                <w:spacing w:val="-2"/>
                <w:kern w:val="24"/>
                <w:sz w:val="24"/>
                <w:szCs w:val="24"/>
                <w:lang w:val="kk-KZ"/>
              </w:rPr>
              <w:t xml:space="preserve"> тағы басқа іс-әрекеттер)</w:t>
            </w:r>
          </w:p>
        </w:tc>
        <w:tc>
          <w:tcPr>
            <w:tcW w:w="2322" w:type="dxa"/>
            <w:gridSpan w:val="4"/>
          </w:tcPr>
          <w:p w14:paraId="2F0C82F0" w14:textId="77777777" w:rsidR="00B90D42" w:rsidRPr="009A59B7" w:rsidRDefault="00B90D42" w:rsidP="00B43ECF">
            <w:pPr>
              <w:widowControl w:val="0"/>
              <w:rPr>
                <w:rFonts w:ascii="Times New Roman" w:eastAsia="Times New Roman" w:hAnsi="Times New Roman" w:cs="Times New Roman"/>
                <w:b/>
                <w:sz w:val="24"/>
                <w:szCs w:val="24"/>
                <w:lang w:val="kk-KZ"/>
              </w:rPr>
            </w:pPr>
            <w:r w:rsidRPr="009A59B7">
              <w:rPr>
                <w:rFonts w:ascii="Times New Roman" w:eastAsia="Times New Roman" w:hAnsi="Times New Roman" w:cs="Times New Roman"/>
                <w:b/>
                <w:sz w:val="24"/>
                <w:szCs w:val="24"/>
                <w:lang w:val="kk-KZ"/>
              </w:rPr>
              <w:t>"Пияз отырғызу".</w:t>
            </w:r>
          </w:p>
          <w:p w14:paraId="0E07EEC8" w14:textId="77777777" w:rsidR="00B90D42" w:rsidRPr="009A59B7" w:rsidRDefault="00B90D42" w:rsidP="00B43ECF">
            <w:pPr>
              <w:widowControl w:val="0"/>
              <w:rPr>
                <w:rFonts w:ascii="Times New Roman" w:eastAsia="Times New Roman" w:hAnsi="Times New Roman" w:cs="Times New Roman"/>
                <w:sz w:val="24"/>
                <w:szCs w:val="24"/>
                <w:lang w:val="kk-KZ"/>
              </w:rPr>
            </w:pPr>
            <w:r w:rsidRPr="009A59B7">
              <w:rPr>
                <w:rFonts w:ascii="Times New Roman" w:eastAsia="Times New Roman" w:hAnsi="Times New Roman" w:cs="Times New Roman"/>
                <w:sz w:val="24"/>
                <w:szCs w:val="24"/>
                <w:lang w:val="kk-KZ"/>
              </w:rPr>
              <w:t>Мақсат</w:t>
            </w:r>
            <w:r>
              <w:rPr>
                <w:rFonts w:ascii="Times New Roman" w:eastAsia="Times New Roman" w:hAnsi="Times New Roman" w:cs="Times New Roman"/>
                <w:sz w:val="24"/>
                <w:szCs w:val="24"/>
                <w:lang w:val="kk-KZ"/>
              </w:rPr>
              <w:t>ы</w:t>
            </w:r>
            <w:r w:rsidRPr="009A59B7">
              <w:rPr>
                <w:rFonts w:ascii="Times New Roman" w:eastAsia="Times New Roman" w:hAnsi="Times New Roman" w:cs="Times New Roman"/>
                <w:sz w:val="24"/>
                <w:szCs w:val="24"/>
                <w:lang w:val="kk-KZ"/>
              </w:rPr>
              <w:t xml:space="preserve">: балаларды мақсат қоюға, жұмыс орнын, құралдарды дайындауға және өздерін тазартуға үйрету. Балалардың шамның құрылымы, пияздың өсуіне қажетті жағдайлар туралы білімдерін </w:t>
            </w:r>
            <w:r w:rsidRPr="009A59B7">
              <w:rPr>
                <w:rFonts w:ascii="Times New Roman" w:eastAsia="Times New Roman" w:hAnsi="Times New Roman" w:cs="Times New Roman"/>
                <w:sz w:val="24"/>
                <w:szCs w:val="24"/>
                <w:lang w:val="kk-KZ"/>
              </w:rPr>
              <w:lastRenderedPageBreak/>
              <w:t>бекіту. Еңбек дағдыларын, жермен, сумен және өсімдіктермен жұмыс кезінде дәлдікті дамыту. Экологиялық мәдениетті, нәтижеге жетуді, жалпы іске қатысуды тәрбиелеу.</w:t>
            </w:r>
          </w:p>
          <w:p w14:paraId="61602DF8" w14:textId="77777777" w:rsidR="00B90D42" w:rsidRPr="009A59B7" w:rsidRDefault="00B90D42" w:rsidP="00B43ECF">
            <w:pPr>
              <w:widowControl w:val="0"/>
              <w:rPr>
                <w:rFonts w:ascii="Times New Roman" w:eastAsia="Times New Roman" w:hAnsi="Times New Roman" w:cs="Times New Roman"/>
                <w:sz w:val="24"/>
                <w:szCs w:val="24"/>
                <w:lang w:val="kk-KZ"/>
              </w:rPr>
            </w:pPr>
            <w:r w:rsidRPr="009A59B7">
              <w:rPr>
                <w:rFonts w:ascii="Times New Roman" w:eastAsia="Times New Roman" w:hAnsi="Times New Roman" w:cs="Times New Roman"/>
                <w:b/>
                <w:sz w:val="24"/>
                <w:szCs w:val="24"/>
                <w:lang w:val="kk-KZ"/>
              </w:rPr>
              <w:t>(еңбек дағдылары)</w:t>
            </w:r>
          </w:p>
        </w:tc>
        <w:tc>
          <w:tcPr>
            <w:tcW w:w="2265" w:type="dxa"/>
            <w:gridSpan w:val="2"/>
          </w:tcPr>
          <w:p w14:paraId="41D06F97" w14:textId="77777777" w:rsidR="00B90D42" w:rsidRPr="009A59B7" w:rsidRDefault="00B90D42" w:rsidP="00B43ECF">
            <w:pPr>
              <w:widowControl w:val="0"/>
              <w:rPr>
                <w:rFonts w:ascii="Times New Roman" w:eastAsia="Times New Roman" w:hAnsi="Times New Roman" w:cs="Times New Roman"/>
                <w:b/>
                <w:sz w:val="24"/>
                <w:szCs w:val="24"/>
                <w:lang w:val="kk-KZ"/>
              </w:rPr>
            </w:pPr>
            <w:r w:rsidRPr="009A59B7">
              <w:rPr>
                <w:rFonts w:ascii="Times New Roman" w:eastAsia="Times New Roman" w:hAnsi="Times New Roman" w:cs="Times New Roman"/>
                <w:b/>
                <w:sz w:val="24"/>
                <w:szCs w:val="24"/>
                <w:lang w:val="kk-KZ"/>
              </w:rPr>
              <w:lastRenderedPageBreak/>
              <w:t>"Көшет отырғызу, оған күтім жасау".</w:t>
            </w:r>
          </w:p>
          <w:p w14:paraId="7455CE4B" w14:textId="77777777" w:rsidR="00B90D42" w:rsidRPr="009A59B7" w:rsidRDefault="00B90D42" w:rsidP="00B43ECF">
            <w:pPr>
              <w:widowControl w:val="0"/>
              <w:rPr>
                <w:rFonts w:ascii="Times New Roman" w:eastAsia="Times New Roman" w:hAnsi="Times New Roman" w:cs="Times New Roman"/>
                <w:sz w:val="24"/>
                <w:szCs w:val="24"/>
                <w:lang w:val="kk-KZ"/>
              </w:rPr>
            </w:pPr>
            <w:r w:rsidRPr="009A59B7">
              <w:rPr>
                <w:rFonts w:ascii="Times New Roman" w:eastAsia="Times New Roman" w:hAnsi="Times New Roman" w:cs="Times New Roman"/>
                <w:sz w:val="24"/>
                <w:szCs w:val="24"/>
                <w:lang w:val="kk-KZ"/>
              </w:rPr>
              <w:t>Мақсат</w:t>
            </w:r>
            <w:r>
              <w:rPr>
                <w:rFonts w:ascii="Times New Roman" w:eastAsia="Times New Roman" w:hAnsi="Times New Roman" w:cs="Times New Roman"/>
                <w:sz w:val="24"/>
                <w:szCs w:val="24"/>
                <w:lang w:val="kk-KZ"/>
              </w:rPr>
              <w:t>ы</w:t>
            </w:r>
            <w:r w:rsidRPr="009A59B7">
              <w:rPr>
                <w:rFonts w:ascii="Times New Roman" w:eastAsia="Times New Roman" w:hAnsi="Times New Roman" w:cs="Times New Roman"/>
                <w:sz w:val="24"/>
                <w:szCs w:val="24"/>
                <w:lang w:val="kk-KZ"/>
              </w:rPr>
              <w:t xml:space="preserve">: түсініктерін қалыптастыру балалардың негізгі кезеңдеріндегі өсу және даму өсімдіктер (тұқым, тамыр, сабағы, жапырағы); негізгі тәсілдері </w:t>
            </w:r>
            <w:r w:rsidRPr="009A59B7">
              <w:rPr>
                <w:rFonts w:ascii="Times New Roman" w:eastAsia="Times New Roman" w:hAnsi="Times New Roman" w:cs="Times New Roman"/>
                <w:sz w:val="24"/>
                <w:szCs w:val="24"/>
                <w:lang w:val="kk-KZ"/>
              </w:rPr>
              <w:lastRenderedPageBreak/>
              <w:t>өсімдіктерді өсіру және күту (отырғызу жерді қопсытып, тұқымды орналастыру, топырақ салу, суару). Көшеттер отырғызған кезде абай болыңыз, өйткені өсімдіктер өте нәзік. Еңбек дағдыларын, топырақ, су және өсімдіктермен жұмыс кезінде дәлдікті дамыту. Экологиялық мәдениетті, қоршаған табиғатқа ұқыпты қарауға, оған қамқорлық жасауға тәрбиелеу.</w:t>
            </w:r>
          </w:p>
          <w:p w14:paraId="1AD7F64E" w14:textId="77777777" w:rsidR="00B90D42" w:rsidRDefault="00B90D42" w:rsidP="00B43ECF">
            <w:pPr>
              <w:widowControl w:val="0"/>
              <w:rPr>
                <w:rFonts w:ascii="Times New Roman" w:eastAsia="Times New Roman" w:hAnsi="Times New Roman" w:cs="Times New Roman"/>
                <w:sz w:val="24"/>
                <w:szCs w:val="24"/>
              </w:rPr>
            </w:pPr>
            <w:r>
              <w:rPr>
                <w:rFonts w:ascii="Times New Roman" w:eastAsia="Times New Roman" w:hAnsi="Times New Roman" w:cs="Times New Roman"/>
                <w:b/>
                <w:sz w:val="24"/>
                <w:szCs w:val="24"/>
              </w:rPr>
              <w:t>(</w:t>
            </w:r>
            <w:proofErr w:type="spellStart"/>
            <w:r>
              <w:rPr>
                <w:rFonts w:ascii="Times New Roman" w:eastAsia="Times New Roman" w:hAnsi="Times New Roman" w:cs="Times New Roman"/>
                <w:b/>
                <w:sz w:val="24"/>
                <w:szCs w:val="24"/>
              </w:rPr>
              <w:t>еңбек</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дағдылары</w:t>
            </w:r>
            <w:proofErr w:type="spellEnd"/>
            <w:r>
              <w:rPr>
                <w:rFonts w:ascii="Times New Roman" w:eastAsia="Times New Roman" w:hAnsi="Times New Roman" w:cs="Times New Roman"/>
                <w:b/>
                <w:sz w:val="24"/>
                <w:szCs w:val="24"/>
              </w:rPr>
              <w:t>)</w:t>
            </w:r>
          </w:p>
        </w:tc>
        <w:tc>
          <w:tcPr>
            <w:tcW w:w="2135" w:type="dxa"/>
            <w:gridSpan w:val="5"/>
          </w:tcPr>
          <w:p w14:paraId="6A10C6E8" w14:textId="77777777" w:rsidR="00B90D42" w:rsidRDefault="00B90D42" w:rsidP="00B43ECF">
            <w:pPr>
              <w:widowControl w:val="0"/>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w:t>
            </w:r>
            <w:proofErr w:type="spellStart"/>
            <w:r>
              <w:rPr>
                <w:rFonts w:ascii="Times New Roman" w:eastAsia="Times New Roman" w:hAnsi="Times New Roman" w:cs="Times New Roman"/>
                <w:b/>
                <w:sz w:val="24"/>
                <w:szCs w:val="24"/>
              </w:rPr>
              <w:t>Гүлдер</w:t>
            </w:r>
            <w:proofErr w:type="spellEnd"/>
            <w:r>
              <w:rPr>
                <w:rFonts w:ascii="Times New Roman" w:eastAsia="Times New Roman" w:hAnsi="Times New Roman" w:cs="Times New Roman"/>
                <w:b/>
                <w:sz w:val="24"/>
                <w:szCs w:val="24"/>
              </w:rPr>
              <w:t xml:space="preserve"> мен </w:t>
            </w:r>
            <w:proofErr w:type="spellStart"/>
            <w:r>
              <w:rPr>
                <w:rFonts w:ascii="Times New Roman" w:eastAsia="Times New Roman" w:hAnsi="Times New Roman" w:cs="Times New Roman"/>
                <w:b/>
                <w:sz w:val="24"/>
                <w:szCs w:val="24"/>
              </w:rPr>
              <w:t>көгөністердің</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тұқымын</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себу</w:t>
            </w:r>
            <w:proofErr w:type="spellEnd"/>
            <w:r>
              <w:rPr>
                <w:rFonts w:ascii="Times New Roman" w:eastAsia="Times New Roman" w:hAnsi="Times New Roman" w:cs="Times New Roman"/>
                <w:b/>
                <w:sz w:val="24"/>
                <w:szCs w:val="24"/>
              </w:rPr>
              <w:t>".</w:t>
            </w:r>
          </w:p>
          <w:p w14:paraId="20AB9171" w14:textId="77777777" w:rsidR="00B90D42" w:rsidRDefault="00B90D42" w:rsidP="00B43ECF">
            <w:pPr>
              <w:widowControl w:val="0"/>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Мақсат</w:t>
            </w:r>
            <w:proofErr w:type="spellEnd"/>
            <w:r>
              <w:rPr>
                <w:rFonts w:ascii="Times New Roman" w:eastAsia="Times New Roman" w:hAnsi="Times New Roman" w:cs="Times New Roman"/>
                <w:sz w:val="24"/>
                <w:szCs w:val="24"/>
                <w:lang w:val="kk-KZ"/>
              </w:rPr>
              <w:t>ы</w:t>
            </w:r>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балаларға</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әр</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өсімдіктің</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тұқымы</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болатыны</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туралы</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білім</w:t>
            </w:r>
            <w:proofErr w:type="spellEnd"/>
            <w:r>
              <w:rPr>
                <w:rFonts w:ascii="Times New Roman" w:eastAsia="Times New Roman" w:hAnsi="Times New Roman" w:cs="Times New Roman"/>
                <w:sz w:val="24"/>
                <w:szCs w:val="24"/>
              </w:rPr>
              <w:t xml:space="preserve"> беру.</w:t>
            </w:r>
          </w:p>
          <w:p w14:paraId="70F769C0" w14:textId="77777777" w:rsidR="00B90D42" w:rsidRDefault="00B90D42" w:rsidP="00B43ECF">
            <w:pPr>
              <w:widowControl w:val="0"/>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Тұқым</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себу</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кезінде</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қажетті</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әрекеттердің</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реттілігін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біліңіз</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lastRenderedPageBreak/>
              <w:t>топырақта</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қопсыту</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жасаңыз</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тұқым</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себу</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үшін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әр</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уақытта</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олардың</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арасындағы</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қашықтықты</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және</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ойықтарды</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таяқпен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белгілеңіз</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жұмыс</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кезінде</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мәдени</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және</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гигиеналық</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дағдыларды</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сақтауға</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үйреніңіз</w:t>
            </w:r>
            <w:proofErr w:type="spellEnd"/>
            <w:r>
              <w:rPr>
                <w:rFonts w:ascii="Times New Roman" w:eastAsia="Times New Roman" w:hAnsi="Times New Roman" w:cs="Times New Roman"/>
                <w:sz w:val="24"/>
                <w:szCs w:val="24"/>
              </w:rPr>
              <w:t>.</w:t>
            </w:r>
          </w:p>
          <w:p w14:paraId="5EA0D273" w14:textId="77777777" w:rsidR="00B90D42" w:rsidRDefault="00B90D42" w:rsidP="00B43ECF">
            <w:pPr>
              <w:widowControl w:val="0"/>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Балалардың</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көшеттерді</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дайындау</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үшін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топтағы</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қораптарға</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қандай</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тұқымдар</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себілетіні</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және</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қандай</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тұқымдар</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ашық</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жерге</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себілетіні</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туралы</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білімдерін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бекіту</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Еңбек</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дағдыларын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дамыту</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Экологиялық</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мәдениетті</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қоршаған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табиғатқа</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ұқыпты</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қарауға</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оған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қамқорлық</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жасауға</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тәрбиелеу</w:t>
            </w:r>
            <w:proofErr w:type="spellEnd"/>
            <w:r>
              <w:rPr>
                <w:rFonts w:ascii="Times New Roman" w:eastAsia="Times New Roman" w:hAnsi="Times New Roman" w:cs="Times New Roman"/>
                <w:sz w:val="24"/>
                <w:szCs w:val="24"/>
              </w:rPr>
              <w:t>.</w:t>
            </w:r>
          </w:p>
          <w:p w14:paraId="5AB66E9A" w14:textId="77777777" w:rsidR="00B90D42" w:rsidRDefault="00B90D42" w:rsidP="00B43ECF">
            <w:pPr>
              <w:widowControl w:val="0"/>
              <w:rPr>
                <w:rFonts w:ascii="Times New Roman" w:eastAsia="Times New Roman" w:hAnsi="Times New Roman" w:cs="Times New Roman"/>
                <w:sz w:val="24"/>
                <w:szCs w:val="24"/>
              </w:rPr>
            </w:pPr>
            <w:r>
              <w:rPr>
                <w:rFonts w:ascii="Times New Roman" w:eastAsia="Times New Roman" w:hAnsi="Times New Roman" w:cs="Times New Roman"/>
                <w:b/>
                <w:sz w:val="24"/>
                <w:szCs w:val="24"/>
              </w:rPr>
              <w:t>(</w:t>
            </w:r>
            <w:proofErr w:type="spellStart"/>
            <w:r>
              <w:rPr>
                <w:rFonts w:ascii="Times New Roman" w:eastAsia="Times New Roman" w:hAnsi="Times New Roman" w:cs="Times New Roman"/>
                <w:b/>
                <w:sz w:val="24"/>
                <w:szCs w:val="24"/>
              </w:rPr>
              <w:t>еңбек</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дағдылары</w:t>
            </w:r>
            <w:proofErr w:type="spellEnd"/>
            <w:r>
              <w:rPr>
                <w:rFonts w:ascii="Times New Roman" w:eastAsia="Times New Roman" w:hAnsi="Times New Roman" w:cs="Times New Roman"/>
                <w:b/>
                <w:sz w:val="24"/>
                <w:szCs w:val="24"/>
              </w:rPr>
              <w:t>)</w:t>
            </w:r>
          </w:p>
        </w:tc>
        <w:tc>
          <w:tcPr>
            <w:tcW w:w="2827" w:type="dxa"/>
            <w:gridSpan w:val="6"/>
          </w:tcPr>
          <w:p w14:paraId="23BDE835" w14:textId="77777777" w:rsidR="00B90D42" w:rsidRDefault="00B90D42" w:rsidP="00B43ECF">
            <w:pPr>
              <w:widowControl w:val="0"/>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w:t>
            </w:r>
            <w:proofErr w:type="spellStart"/>
            <w:r>
              <w:rPr>
                <w:rFonts w:ascii="Times New Roman" w:eastAsia="Times New Roman" w:hAnsi="Times New Roman" w:cs="Times New Roman"/>
                <w:b/>
                <w:sz w:val="24"/>
                <w:szCs w:val="24"/>
              </w:rPr>
              <w:t>Кір</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сүлгілерді</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ауыстыру</w:t>
            </w:r>
            <w:proofErr w:type="spellEnd"/>
            <w:r>
              <w:rPr>
                <w:rFonts w:ascii="Times New Roman" w:eastAsia="Times New Roman" w:hAnsi="Times New Roman" w:cs="Times New Roman"/>
                <w:b/>
                <w:sz w:val="24"/>
                <w:szCs w:val="24"/>
              </w:rPr>
              <w:t>".</w:t>
            </w:r>
          </w:p>
          <w:p w14:paraId="47820010" w14:textId="77777777" w:rsidR="00B90D42" w:rsidRDefault="00B90D42" w:rsidP="00B43ECF">
            <w:pPr>
              <w:widowControl w:val="0"/>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Мақсат</w:t>
            </w:r>
            <w:proofErr w:type="spellEnd"/>
            <w:r>
              <w:rPr>
                <w:rFonts w:ascii="Times New Roman" w:eastAsia="Times New Roman" w:hAnsi="Times New Roman" w:cs="Times New Roman"/>
                <w:sz w:val="24"/>
                <w:szCs w:val="24"/>
                <w:lang w:val="kk-KZ"/>
              </w:rPr>
              <w:t>ы</w:t>
            </w:r>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еңбекке</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деген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тұрақты</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қызығушылықты</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сақтау</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тапсырманы</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мұқият</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орындауға</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ұмтылу</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Сүлгіні</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жеке</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ұяшыққа</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іліп</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қоюды</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үйреніңіз</w:t>
            </w:r>
            <w:proofErr w:type="spellEnd"/>
            <w:r>
              <w:rPr>
                <w:rFonts w:ascii="Times New Roman" w:eastAsia="Times New Roman" w:hAnsi="Times New Roman" w:cs="Times New Roman"/>
                <w:sz w:val="24"/>
                <w:szCs w:val="24"/>
              </w:rPr>
              <w:t>.</w:t>
            </w:r>
          </w:p>
          <w:p w14:paraId="6149323D" w14:textId="77777777" w:rsidR="00B90D42" w:rsidRDefault="00B90D42" w:rsidP="00B43ECF">
            <w:pPr>
              <w:widowControl w:val="0"/>
              <w:rPr>
                <w:rFonts w:ascii="Times New Roman" w:eastAsia="Times New Roman" w:hAnsi="Times New Roman" w:cs="Times New Roman"/>
                <w:sz w:val="24"/>
                <w:szCs w:val="24"/>
              </w:rPr>
            </w:pPr>
            <w:r>
              <w:rPr>
                <w:rFonts w:ascii="Times New Roman" w:eastAsia="Times New Roman" w:hAnsi="Times New Roman" w:cs="Times New Roman"/>
                <w:b/>
                <w:sz w:val="24"/>
                <w:szCs w:val="24"/>
              </w:rPr>
              <w:t>(</w:t>
            </w:r>
            <w:proofErr w:type="spellStart"/>
            <w:r>
              <w:rPr>
                <w:rFonts w:ascii="Times New Roman" w:eastAsia="Times New Roman" w:hAnsi="Times New Roman" w:cs="Times New Roman"/>
                <w:b/>
                <w:sz w:val="24"/>
                <w:szCs w:val="24"/>
              </w:rPr>
              <w:t>еңбек</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дағдылары</w:t>
            </w:r>
            <w:proofErr w:type="spellEnd"/>
            <w:r>
              <w:rPr>
                <w:rFonts w:ascii="Times New Roman" w:eastAsia="Times New Roman" w:hAnsi="Times New Roman" w:cs="Times New Roman"/>
                <w:b/>
                <w:sz w:val="24"/>
                <w:szCs w:val="24"/>
              </w:rPr>
              <w:t>)</w:t>
            </w:r>
          </w:p>
        </w:tc>
        <w:tc>
          <w:tcPr>
            <w:tcW w:w="2583" w:type="dxa"/>
          </w:tcPr>
          <w:p w14:paraId="5019327D" w14:textId="77777777" w:rsidR="00B90D42" w:rsidRDefault="00B90D42" w:rsidP="00B43ECF">
            <w:pPr>
              <w:widowControl w:val="0"/>
              <w:rPr>
                <w:rFonts w:ascii="Times New Roman" w:eastAsia="Times New Roman" w:hAnsi="Times New Roman" w:cs="Times New Roman"/>
                <w:b/>
                <w:sz w:val="24"/>
                <w:szCs w:val="24"/>
              </w:rPr>
            </w:pPr>
            <w:r>
              <w:rPr>
                <w:rFonts w:ascii="Times New Roman" w:eastAsia="Times New Roman" w:hAnsi="Times New Roman" w:cs="Times New Roman"/>
                <w:b/>
                <w:sz w:val="24"/>
                <w:szCs w:val="24"/>
              </w:rPr>
              <w:t>"</w:t>
            </w:r>
            <w:proofErr w:type="spellStart"/>
            <w:r>
              <w:rPr>
                <w:rFonts w:ascii="Times New Roman" w:eastAsia="Times New Roman" w:hAnsi="Times New Roman" w:cs="Times New Roman"/>
                <w:b/>
                <w:sz w:val="24"/>
                <w:szCs w:val="24"/>
              </w:rPr>
              <w:t>Ойыншықтардағы</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тәртіп</w:t>
            </w:r>
            <w:proofErr w:type="spellEnd"/>
            <w:r>
              <w:rPr>
                <w:rFonts w:ascii="Times New Roman" w:eastAsia="Times New Roman" w:hAnsi="Times New Roman" w:cs="Times New Roman"/>
                <w:b/>
                <w:sz w:val="24"/>
                <w:szCs w:val="24"/>
              </w:rPr>
              <w:t>".</w:t>
            </w:r>
          </w:p>
          <w:p w14:paraId="71B2C790" w14:textId="77777777" w:rsidR="00B90D42" w:rsidRDefault="00B90D42" w:rsidP="00B43ECF">
            <w:pPr>
              <w:widowControl w:val="0"/>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Мақсат</w:t>
            </w:r>
            <w:proofErr w:type="spellEnd"/>
            <w:r>
              <w:rPr>
                <w:rFonts w:ascii="Times New Roman" w:eastAsia="Times New Roman" w:hAnsi="Times New Roman" w:cs="Times New Roman"/>
                <w:sz w:val="24"/>
                <w:szCs w:val="24"/>
                <w:lang w:val="kk-KZ"/>
              </w:rPr>
              <w:t>ы</w:t>
            </w:r>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жұмыс</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басталар</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алдында</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балаларға</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жұмыс</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алжапқышын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киюді</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үйрету</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ойыншықтарды</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тәртіпте</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ұстау</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жуу</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кептіру</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сүрту</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және</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орнына</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қою</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Еңбекқорлықты</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lastRenderedPageBreak/>
              <w:t>тәртіпсіздікті</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көре</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білуді</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дамыту</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сумен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жұмыс</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кезінде</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ұқыптылықты</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дамыту</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Өз</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еңбегі</w:t>
            </w:r>
            <w:proofErr w:type="spellEnd"/>
            <w:r>
              <w:rPr>
                <w:rFonts w:ascii="Times New Roman" w:eastAsia="Times New Roman" w:hAnsi="Times New Roman" w:cs="Times New Roman"/>
                <w:sz w:val="24"/>
                <w:szCs w:val="24"/>
              </w:rPr>
              <w:t xml:space="preserve"> мен </w:t>
            </w:r>
            <w:proofErr w:type="spellStart"/>
            <w:r>
              <w:rPr>
                <w:rFonts w:ascii="Times New Roman" w:eastAsia="Times New Roman" w:hAnsi="Times New Roman" w:cs="Times New Roman"/>
                <w:sz w:val="24"/>
                <w:szCs w:val="24"/>
              </w:rPr>
              <w:t>басқа</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адамдардың</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еңбегін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құрметтеуге</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тәрбиелеу</w:t>
            </w:r>
            <w:proofErr w:type="spellEnd"/>
            <w:r>
              <w:rPr>
                <w:rFonts w:ascii="Times New Roman" w:eastAsia="Times New Roman" w:hAnsi="Times New Roman" w:cs="Times New Roman"/>
                <w:sz w:val="24"/>
                <w:szCs w:val="24"/>
              </w:rPr>
              <w:t>.</w:t>
            </w:r>
          </w:p>
          <w:p w14:paraId="729EDD90" w14:textId="77777777" w:rsidR="00B90D42" w:rsidRDefault="00B90D42" w:rsidP="00B43ECF">
            <w:pPr>
              <w:widowControl w:val="0"/>
              <w:rPr>
                <w:rFonts w:ascii="Times New Roman" w:eastAsia="Times New Roman" w:hAnsi="Times New Roman" w:cs="Times New Roman"/>
                <w:sz w:val="24"/>
                <w:szCs w:val="24"/>
              </w:rPr>
            </w:pPr>
            <w:r>
              <w:rPr>
                <w:rFonts w:ascii="Times New Roman" w:eastAsia="Times New Roman" w:hAnsi="Times New Roman" w:cs="Times New Roman"/>
                <w:b/>
                <w:sz w:val="24"/>
                <w:szCs w:val="24"/>
              </w:rPr>
              <w:t>(</w:t>
            </w:r>
            <w:proofErr w:type="spellStart"/>
            <w:r>
              <w:rPr>
                <w:rFonts w:ascii="Times New Roman" w:eastAsia="Times New Roman" w:hAnsi="Times New Roman" w:cs="Times New Roman"/>
                <w:b/>
                <w:sz w:val="24"/>
                <w:szCs w:val="24"/>
              </w:rPr>
              <w:t>еңбек</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дағдылары</w:t>
            </w:r>
            <w:proofErr w:type="spellEnd"/>
            <w:r>
              <w:rPr>
                <w:rFonts w:ascii="Times New Roman" w:eastAsia="Times New Roman" w:hAnsi="Times New Roman" w:cs="Times New Roman"/>
                <w:b/>
                <w:sz w:val="24"/>
                <w:szCs w:val="24"/>
              </w:rPr>
              <w:t>)</w:t>
            </w:r>
          </w:p>
        </w:tc>
      </w:tr>
      <w:tr w:rsidR="00B90D42" w:rsidRPr="00413EA6" w14:paraId="7C972FD9" w14:textId="77777777" w:rsidTr="002A384C">
        <w:trPr>
          <w:trHeight w:val="502"/>
        </w:trPr>
        <w:tc>
          <w:tcPr>
            <w:tcW w:w="2643" w:type="dxa"/>
            <w:hideMark/>
          </w:tcPr>
          <w:p w14:paraId="43EE9E4E" w14:textId="77777777" w:rsidR="00B90D42" w:rsidRPr="008209F4" w:rsidRDefault="00B90D42" w:rsidP="00B43ECF">
            <w:pPr>
              <w:spacing w:line="287" w:lineRule="exact"/>
              <w:ind w:left="142" w:right="121"/>
              <w:jc w:val="center"/>
              <w:rPr>
                <w:rFonts w:ascii="Times New Roman" w:eastAsia="Times New Roman" w:hAnsi="Times New Roman" w:cs="Times New Roman"/>
                <w:sz w:val="24"/>
                <w:szCs w:val="24"/>
              </w:rPr>
            </w:pPr>
            <w:proofErr w:type="spellStart"/>
            <w:r w:rsidRPr="008209F4">
              <w:rPr>
                <w:rFonts w:ascii="Times New Roman" w:eastAsia="Arial" w:hAnsi="Times New Roman" w:cs="Times New Roman"/>
                <w:b/>
                <w:bCs/>
                <w:color w:val="000000"/>
                <w:kern w:val="24"/>
                <w:sz w:val="24"/>
                <w:szCs w:val="24"/>
              </w:rPr>
              <w:lastRenderedPageBreak/>
              <w:t>Таңертенгі</w:t>
            </w:r>
            <w:proofErr w:type="spellEnd"/>
            <w:r w:rsidRPr="008209F4">
              <w:rPr>
                <w:rFonts w:ascii="Times New Roman" w:eastAsia="Arial" w:hAnsi="Times New Roman" w:cs="Times New Roman"/>
                <w:b/>
                <w:bCs/>
                <w:color w:val="000000"/>
                <w:kern w:val="24"/>
                <w:sz w:val="24"/>
                <w:szCs w:val="24"/>
              </w:rPr>
              <w:t xml:space="preserve"> </w:t>
            </w:r>
            <w:proofErr w:type="spellStart"/>
            <w:r w:rsidRPr="008209F4">
              <w:rPr>
                <w:rFonts w:ascii="Times New Roman" w:eastAsia="Arial" w:hAnsi="Times New Roman" w:cs="Times New Roman"/>
                <w:b/>
                <w:bCs/>
                <w:color w:val="000000"/>
                <w:kern w:val="24"/>
                <w:sz w:val="24"/>
                <w:szCs w:val="24"/>
              </w:rPr>
              <w:t>жаттығу</w:t>
            </w:r>
            <w:proofErr w:type="spellEnd"/>
          </w:p>
        </w:tc>
        <w:tc>
          <w:tcPr>
            <w:tcW w:w="2312" w:type="dxa"/>
            <w:gridSpan w:val="3"/>
          </w:tcPr>
          <w:p w14:paraId="343BDDAB" w14:textId="77777777" w:rsidR="00B90D42" w:rsidRPr="000A202B" w:rsidRDefault="00B90D42" w:rsidP="00B43ECF">
            <w:pPr>
              <w:tabs>
                <w:tab w:val="left" w:pos="180"/>
              </w:tabs>
              <w:autoSpaceDE w:val="0"/>
              <w:autoSpaceDN w:val="0"/>
              <w:adjustRightInd w:val="0"/>
              <w:spacing w:line="288" w:lineRule="auto"/>
              <w:textAlignment w:val="center"/>
              <w:rPr>
                <w:rFonts w:ascii="Times New Roman" w:eastAsia="Times New Roman" w:hAnsi="Times New Roman" w:cs="Times New Roman"/>
                <w:b/>
                <w:color w:val="000000"/>
                <w:w w:val="96"/>
                <w:sz w:val="24"/>
                <w:szCs w:val="24"/>
                <w:lang w:val="kk-KZ" w:eastAsia="ru-RU"/>
              </w:rPr>
            </w:pPr>
            <w:r w:rsidRPr="000A202B">
              <w:rPr>
                <w:rFonts w:ascii="Times New Roman" w:eastAsia="Times New Roman" w:hAnsi="Times New Roman" w:cs="Times New Roman"/>
                <w:b/>
                <w:color w:val="000000"/>
                <w:w w:val="96"/>
                <w:sz w:val="24"/>
                <w:szCs w:val="24"/>
                <w:lang w:val="kk-KZ" w:eastAsia="ru-RU"/>
              </w:rPr>
              <w:t>Текшелермен ертеңгілік жаттығу кешені</w:t>
            </w:r>
          </w:p>
          <w:p w14:paraId="77B3BFF6" w14:textId="77777777" w:rsidR="00B90D42" w:rsidRPr="000A202B" w:rsidRDefault="00B90D42" w:rsidP="00B43ECF">
            <w:pPr>
              <w:tabs>
                <w:tab w:val="left" w:pos="180"/>
              </w:tabs>
              <w:autoSpaceDE w:val="0"/>
              <w:autoSpaceDN w:val="0"/>
              <w:adjustRightInd w:val="0"/>
              <w:spacing w:line="288" w:lineRule="auto"/>
              <w:textAlignment w:val="center"/>
              <w:rPr>
                <w:rFonts w:ascii="Times New Roman" w:eastAsia="Times New Roman" w:hAnsi="Times New Roman" w:cs="Times New Roman"/>
                <w:color w:val="000000"/>
                <w:w w:val="96"/>
                <w:sz w:val="24"/>
                <w:szCs w:val="24"/>
                <w:lang w:val="kk-KZ" w:eastAsia="ru-RU"/>
              </w:rPr>
            </w:pPr>
            <w:r w:rsidRPr="000A202B">
              <w:rPr>
                <w:rFonts w:ascii="Times New Roman" w:eastAsia="Times New Roman" w:hAnsi="Times New Roman" w:cs="Times New Roman"/>
                <w:b/>
                <w:color w:val="000000"/>
                <w:w w:val="96"/>
                <w:sz w:val="24"/>
                <w:szCs w:val="24"/>
                <w:lang w:val="kk-KZ" w:eastAsia="ru-RU"/>
              </w:rPr>
              <w:t>Мақсаты:</w:t>
            </w:r>
            <w:r>
              <w:rPr>
                <w:rFonts w:ascii="Times New Roman" w:eastAsia="Times New Roman" w:hAnsi="Times New Roman" w:cs="Times New Roman"/>
                <w:color w:val="000000"/>
                <w:w w:val="96"/>
                <w:sz w:val="24"/>
                <w:szCs w:val="24"/>
                <w:lang w:val="kk-KZ" w:eastAsia="ru-RU"/>
              </w:rPr>
              <w:t xml:space="preserve"> Т</w:t>
            </w:r>
            <w:r w:rsidRPr="000A202B">
              <w:rPr>
                <w:rFonts w:ascii="Times New Roman" w:eastAsia="Times New Roman" w:hAnsi="Times New Roman" w:cs="Times New Roman"/>
                <w:color w:val="000000"/>
                <w:w w:val="96"/>
                <w:sz w:val="24"/>
                <w:szCs w:val="24"/>
                <w:lang w:val="kk-KZ" w:eastAsia="ru-RU"/>
              </w:rPr>
              <w:t>екшені нұсқаулық ретінде, ауызша нұсқауды ойын түрінде қолдана отырып, тәрбиешімен бірге жаттығу жасауға үйрету.</w:t>
            </w:r>
          </w:p>
          <w:p w14:paraId="45D82E36" w14:textId="77777777" w:rsidR="00B90D42" w:rsidRPr="000A202B" w:rsidRDefault="00B90D42" w:rsidP="00B43ECF">
            <w:pPr>
              <w:tabs>
                <w:tab w:val="left" w:pos="180"/>
              </w:tabs>
              <w:autoSpaceDE w:val="0"/>
              <w:autoSpaceDN w:val="0"/>
              <w:adjustRightInd w:val="0"/>
              <w:spacing w:line="288" w:lineRule="auto"/>
              <w:textAlignment w:val="center"/>
              <w:rPr>
                <w:rFonts w:ascii="Times New Roman" w:eastAsia="Times New Roman" w:hAnsi="Times New Roman" w:cs="Times New Roman"/>
                <w:color w:val="000000"/>
                <w:w w:val="96"/>
                <w:sz w:val="24"/>
                <w:szCs w:val="24"/>
                <w:lang w:val="kk-KZ" w:eastAsia="ru-RU"/>
              </w:rPr>
            </w:pPr>
            <w:r w:rsidRPr="000A202B">
              <w:rPr>
                <w:rFonts w:ascii="Times New Roman" w:eastAsia="Times New Roman" w:hAnsi="Times New Roman" w:cs="Times New Roman"/>
                <w:color w:val="000000"/>
                <w:w w:val="96"/>
                <w:sz w:val="24"/>
                <w:szCs w:val="24"/>
                <w:lang w:val="kk-KZ" w:eastAsia="ru-RU"/>
              </w:rPr>
              <w:t>Кіріспе бөлім. Аяқ ұшымен жүру қалыпты жүруге ауысады, жеңіл жүгіру, асықпай жүру.</w:t>
            </w:r>
          </w:p>
          <w:p w14:paraId="1171B28C" w14:textId="77777777" w:rsidR="00B90D42" w:rsidRPr="000A202B" w:rsidRDefault="00B90D42" w:rsidP="00B43ECF">
            <w:pPr>
              <w:tabs>
                <w:tab w:val="left" w:pos="180"/>
              </w:tabs>
              <w:autoSpaceDE w:val="0"/>
              <w:autoSpaceDN w:val="0"/>
              <w:adjustRightInd w:val="0"/>
              <w:spacing w:line="288" w:lineRule="auto"/>
              <w:textAlignment w:val="center"/>
              <w:rPr>
                <w:rFonts w:ascii="Times New Roman" w:eastAsia="Times New Roman" w:hAnsi="Times New Roman" w:cs="Times New Roman"/>
                <w:color w:val="000000"/>
                <w:w w:val="96"/>
                <w:sz w:val="24"/>
                <w:szCs w:val="24"/>
                <w:lang w:val="kk-KZ" w:eastAsia="ru-RU"/>
              </w:rPr>
            </w:pPr>
            <w:r w:rsidRPr="000A202B">
              <w:rPr>
                <w:rFonts w:ascii="Times New Roman" w:eastAsia="Times New Roman" w:hAnsi="Times New Roman" w:cs="Times New Roman"/>
                <w:color w:val="000000"/>
                <w:w w:val="96"/>
                <w:sz w:val="24"/>
                <w:szCs w:val="24"/>
                <w:lang w:val="kk-KZ" w:eastAsia="ru-RU"/>
              </w:rPr>
              <w:t xml:space="preserve"> «Текшені көрсет». Б. қ.: аяқтарды сәл алшақ қою. Қолды артқа ұстау. Бір қолды алға, алақанды жоғары қаратып, текшені көрсетіп, екінші қолмен б. қ. оралу. 4 рет қайталау.</w:t>
            </w:r>
          </w:p>
          <w:p w14:paraId="51DB7209" w14:textId="77777777" w:rsidR="00B90D42" w:rsidRPr="000A202B" w:rsidRDefault="00B90D42" w:rsidP="00B43ECF">
            <w:pPr>
              <w:ind w:left="142" w:right="-284"/>
              <w:rPr>
                <w:rFonts w:ascii="Times New Roman" w:eastAsia="Calibri" w:hAnsi="Times New Roman" w:cs="Times New Roman"/>
                <w:bCs/>
                <w:sz w:val="24"/>
                <w:szCs w:val="24"/>
                <w:lang w:val="kk-KZ"/>
              </w:rPr>
            </w:pPr>
            <w:r w:rsidRPr="000A202B">
              <w:rPr>
                <w:rFonts w:ascii="Times New Roman" w:eastAsia="Times New Roman" w:hAnsi="Times New Roman" w:cs="Times New Roman"/>
                <w:b/>
                <w:sz w:val="24"/>
                <w:szCs w:val="24"/>
                <w:lang w:val="kk-KZ"/>
              </w:rPr>
              <w:t xml:space="preserve"> (</w:t>
            </w:r>
            <w:r w:rsidRPr="002C5C31">
              <w:rPr>
                <w:rFonts w:ascii="Times New Roman" w:eastAsia="Times New Roman" w:hAnsi="Times New Roman" w:cs="Times New Roman"/>
                <w:b/>
                <w:i/>
                <w:sz w:val="24"/>
                <w:szCs w:val="24"/>
                <w:lang w:val="kk-KZ"/>
              </w:rPr>
              <w:t>мәдени-гигиеналық дағдылар, дербес әрекет, дене шынықтыру)</w:t>
            </w:r>
          </w:p>
        </w:tc>
        <w:tc>
          <w:tcPr>
            <w:tcW w:w="2275" w:type="dxa"/>
            <w:gridSpan w:val="3"/>
          </w:tcPr>
          <w:p w14:paraId="6AB2A08E" w14:textId="77777777" w:rsidR="00B90D42" w:rsidRPr="000A202B" w:rsidRDefault="00B90D42" w:rsidP="00B43ECF">
            <w:pPr>
              <w:tabs>
                <w:tab w:val="left" w:pos="180"/>
              </w:tabs>
              <w:autoSpaceDE w:val="0"/>
              <w:autoSpaceDN w:val="0"/>
              <w:adjustRightInd w:val="0"/>
              <w:spacing w:line="288" w:lineRule="auto"/>
              <w:textAlignment w:val="center"/>
              <w:rPr>
                <w:rFonts w:ascii="Times New Roman" w:eastAsia="Times New Roman" w:hAnsi="Times New Roman" w:cs="Times New Roman"/>
                <w:b/>
                <w:color w:val="000000"/>
                <w:w w:val="96"/>
                <w:sz w:val="24"/>
                <w:szCs w:val="24"/>
                <w:lang w:val="kk-KZ" w:eastAsia="ru-RU"/>
              </w:rPr>
            </w:pPr>
            <w:r w:rsidRPr="000A202B">
              <w:rPr>
                <w:rFonts w:ascii="Times New Roman" w:eastAsia="Times New Roman" w:hAnsi="Times New Roman" w:cs="Times New Roman"/>
                <w:color w:val="000000"/>
                <w:w w:val="96"/>
                <w:sz w:val="24"/>
                <w:szCs w:val="24"/>
                <w:lang w:val="kk-KZ" w:eastAsia="ru-RU"/>
              </w:rPr>
              <w:t xml:space="preserve"> </w:t>
            </w:r>
            <w:r w:rsidRPr="000A202B">
              <w:rPr>
                <w:rFonts w:ascii="Times New Roman" w:eastAsia="Times New Roman" w:hAnsi="Times New Roman" w:cs="Times New Roman"/>
                <w:b/>
                <w:color w:val="000000"/>
                <w:w w:val="96"/>
                <w:sz w:val="24"/>
                <w:szCs w:val="24"/>
                <w:lang w:val="kk-KZ" w:eastAsia="ru-RU"/>
              </w:rPr>
              <w:t>«Текше-тізе»</w:t>
            </w:r>
          </w:p>
          <w:p w14:paraId="61C646E5" w14:textId="77777777" w:rsidR="00B90D42" w:rsidRPr="000A202B" w:rsidRDefault="00B90D42" w:rsidP="00B43ECF">
            <w:pPr>
              <w:tabs>
                <w:tab w:val="left" w:pos="180"/>
              </w:tabs>
              <w:autoSpaceDE w:val="0"/>
              <w:autoSpaceDN w:val="0"/>
              <w:adjustRightInd w:val="0"/>
              <w:spacing w:line="288" w:lineRule="auto"/>
              <w:textAlignment w:val="center"/>
              <w:rPr>
                <w:rFonts w:ascii="Times New Roman" w:eastAsia="Times New Roman" w:hAnsi="Times New Roman" w:cs="Times New Roman"/>
                <w:color w:val="000000"/>
                <w:w w:val="96"/>
                <w:sz w:val="24"/>
                <w:szCs w:val="24"/>
                <w:lang w:val="kk-KZ" w:eastAsia="ru-RU"/>
              </w:rPr>
            </w:pPr>
            <w:r w:rsidRPr="000A202B">
              <w:rPr>
                <w:rFonts w:ascii="Times New Roman" w:eastAsia="Times New Roman" w:hAnsi="Times New Roman" w:cs="Times New Roman"/>
                <w:color w:val="000000"/>
                <w:w w:val="96"/>
                <w:sz w:val="24"/>
                <w:szCs w:val="24"/>
                <w:lang w:val="kk-KZ" w:eastAsia="ru-RU"/>
              </w:rPr>
              <w:t>Б. қ.: аяқтар бөлек, қолды артқа ұстау, қолда текшелер. Алға еңкейіп, алақанды тізеге қойып айту: «Міне, текше», қолды артқа қою. Аяқты бүкпеу. 5 рет қайталау.</w:t>
            </w:r>
          </w:p>
          <w:p w14:paraId="0E9A9AD5" w14:textId="77777777" w:rsidR="00B90D42" w:rsidRPr="000A202B" w:rsidRDefault="00B90D42" w:rsidP="00B43ECF">
            <w:pPr>
              <w:tabs>
                <w:tab w:val="left" w:pos="180"/>
              </w:tabs>
              <w:autoSpaceDE w:val="0"/>
              <w:autoSpaceDN w:val="0"/>
              <w:adjustRightInd w:val="0"/>
              <w:spacing w:line="288" w:lineRule="auto"/>
              <w:textAlignment w:val="center"/>
              <w:rPr>
                <w:rFonts w:ascii="Times New Roman" w:eastAsia="Times New Roman" w:hAnsi="Times New Roman" w:cs="Times New Roman"/>
                <w:color w:val="000000"/>
                <w:w w:val="96"/>
                <w:sz w:val="24"/>
                <w:szCs w:val="24"/>
                <w:lang w:val="kk-KZ" w:eastAsia="ru-RU"/>
              </w:rPr>
            </w:pPr>
            <w:r w:rsidRPr="000A202B">
              <w:rPr>
                <w:rFonts w:ascii="Times New Roman" w:eastAsia="Times New Roman" w:hAnsi="Times New Roman" w:cs="Times New Roman"/>
                <w:color w:val="000000"/>
                <w:w w:val="96"/>
                <w:sz w:val="24"/>
                <w:szCs w:val="24"/>
                <w:lang w:val="kk-KZ" w:eastAsia="ru-RU"/>
              </w:rPr>
              <w:t xml:space="preserve"> «Адымдап жүру». Б. қ.: аяқтар бүгілген, қолдар белде, текше еденде. Аяқты сәл көтеріп, түсіру – текшелерден аттап өту. 4–6 қадам басқаннан кейін аяқты түзету. 3 рет қайталау.</w:t>
            </w:r>
          </w:p>
          <w:p w14:paraId="5C329679" w14:textId="77777777" w:rsidR="00B90D42" w:rsidRPr="000A202B" w:rsidRDefault="00B90D42" w:rsidP="00B43ECF">
            <w:pPr>
              <w:widowControl w:val="0"/>
              <w:rPr>
                <w:rFonts w:ascii="Times New Roman" w:eastAsia="Calibri" w:hAnsi="Times New Roman" w:cs="Times New Roman"/>
                <w:sz w:val="24"/>
                <w:szCs w:val="24"/>
                <w:lang w:val="kk-KZ"/>
              </w:rPr>
            </w:pPr>
          </w:p>
          <w:p w14:paraId="1BC38989" w14:textId="77777777" w:rsidR="00B90D42" w:rsidRPr="002C5C31" w:rsidRDefault="00B90D42" w:rsidP="00B43ECF">
            <w:pPr>
              <w:ind w:left="142" w:right="-284"/>
              <w:rPr>
                <w:rFonts w:ascii="Times New Roman" w:eastAsia="Calibri" w:hAnsi="Times New Roman" w:cs="Times New Roman"/>
                <w:bCs/>
                <w:i/>
                <w:sz w:val="24"/>
                <w:szCs w:val="24"/>
                <w:lang w:val="kk-KZ"/>
              </w:rPr>
            </w:pPr>
            <w:r w:rsidRPr="002C5C31">
              <w:rPr>
                <w:rFonts w:ascii="Times New Roman" w:eastAsia="Times New Roman" w:hAnsi="Times New Roman" w:cs="Times New Roman"/>
                <w:b/>
                <w:i/>
                <w:sz w:val="24"/>
                <w:szCs w:val="24"/>
                <w:lang w:val="kk-KZ"/>
              </w:rPr>
              <w:t>(мәдени-гигиеналық дағдылар, дербес әрекет, дене шынықтыру)</w:t>
            </w:r>
          </w:p>
        </w:tc>
        <w:tc>
          <w:tcPr>
            <w:tcW w:w="2135" w:type="dxa"/>
            <w:gridSpan w:val="5"/>
          </w:tcPr>
          <w:p w14:paraId="377FFDA0" w14:textId="77777777" w:rsidR="00B90D42" w:rsidRPr="000A202B" w:rsidRDefault="00B90D42" w:rsidP="00B43ECF">
            <w:pPr>
              <w:widowControl w:val="0"/>
              <w:rPr>
                <w:rFonts w:ascii="Times New Roman" w:eastAsia="Times New Roman" w:hAnsi="Times New Roman" w:cs="Times New Roman"/>
                <w:b/>
                <w:sz w:val="24"/>
                <w:szCs w:val="24"/>
                <w:lang w:val="kk-KZ"/>
              </w:rPr>
            </w:pPr>
            <w:r w:rsidRPr="000A202B">
              <w:rPr>
                <w:rFonts w:ascii="Times New Roman" w:eastAsia="Times New Roman" w:hAnsi="Times New Roman" w:cs="Times New Roman"/>
                <w:b/>
                <w:sz w:val="24"/>
                <w:szCs w:val="24"/>
                <w:lang w:val="kk-KZ"/>
              </w:rPr>
              <w:t>Жалпы дамыту жаттығулар.</w:t>
            </w:r>
            <w:r>
              <w:rPr>
                <w:rFonts w:ascii="Times New Roman" w:eastAsia="Times New Roman" w:hAnsi="Times New Roman" w:cs="Times New Roman"/>
                <w:b/>
                <w:sz w:val="24"/>
                <w:szCs w:val="24"/>
                <w:lang w:val="kk-KZ"/>
              </w:rPr>
              <w:t xml:space="preserve">               </w:t>
            </w:r>
            <w:r>
              <w:rPr>
                <w:rFonts w:ascii="Times New Roman" w:eastAsia="Times New Roman" w:hAnsi="Times New Roman" w:cs="Times New Roman"/>
                <w:b/>
                <w:color w:val="000000"/>
                <w:w w:val="96"/>
                <w:sz w:val="24"/>
                <w:szCs w:val="24"/>
                <w:lang w:val="kk-KZ" w:eastAsia="ru-RU"/>
              </w:rPr>
              <w:t>«Доп»</w:t>
            </w:r>
            <w:r>
              <w:rPr>
                <w:rFonts w:ascii="Times New Roman" w:eastAsia="Times New Roman" w:hAnsi="Times New Roman" w:cs="Times New Roman"/>
                <w:b/>
                <w:sz w:val="24"/>
                <w:szCs w:val="24"/>
                <w:lang w:val="kk-KZ"/>
              </w:rPr>
              <w:t xml:space="preserve">                                </w:t>
            </w:r>
            <w:r w:rsidRPr="000A202B">
              <w:rPr>
                <w:rFonts w:ascii="Times New Roman" w:eastAsia="Times New Roman" w:hAnsi="Times New Roman" w:cs="Times New Roman"/>
                <w:color w:val="000000"/>
                <w:w w:val="96"/>
                <w:sz w:val="24"/>
                <w:szCs w:val="24"/>
                <w:lang w:val="kk-KZ" w:eastAsia="ru-RU"/>
              </w:rPr>
              <w:t>Б. қ.: аяқтар сәл алшақ, қол төмен. 2–3 рет орнында секіру, 8–10 рет секіру және 8–10 қадам жүру. Оңай, жеңіл секіру.</w:t>
            </w:r>
          </w:p>
          <w:p w14:paraId="4431A716" w14:textId="77777777" w:rsidR="00B90D42" w:rsidRPr="000A202B" w:rsidRDefault="00B90D42" w:rsidP="00B43ECF">
            <w:pPr>
              <w:widowControl w:val="0"/>
              <w:rPr>
                <w:rFonts w:ascii="Times New Roman" w:eastAsia="Calibri" w:hAnsi="Times New Roman" w:cs="Times New Roman"/>
                <w:sz w:val="24"/>
                <w:szCs w:val="24"/>
                <w:lang w:val="kk-KZ"/>
              </w:rPr>
            </w:pPr>
            <w:r w:rsidRPr="000A202B">
              <w:rPr>
                <w:rFonts w:ascii="Times New Roman" w:eastAsia="Calibri" w:hAnsi="Times New Roman" w:cs="Times New Roman"/>
                <w:sz w:val="24"/>
                <w:szCs w:val="24"/>
                <w:lang w:val="kk-KZ"/>
              </w:rPr>
              <w:t>ІІІ. Тыныс алуды қалпына келтіру. «Ағаш кесуші». Аяқтар иық енінде, қолдар дене бойымен. Қолды айқастырып жоғары көтеру – дем алып, төмен түсіру – дем шығарып дыбыстау: «Ух-х-х» (4–5 рет)</w:t>
            </w:r>
          </w:p>
          <w:p w14:paraId="3FE3C72A" w14:textId="77777777" w:rsidR="00B90D42" w:rsidRPr="002C5C31" w:rsidRDefault="00B90D42" w:rsidP="00B43ECF">
            <w:pPr>
              <w:ind w:left="142" w:right="-284"/>
              <w:rPr>
                <w:rFonts w:ascii="Times New Roman" w:eastAsia="Calibri" w:hAnsi="Times New Roman" w:cs="Times New Roman"/>
                <w:bCs/>
                <w:i/>
                <w:sz w:val="24"/>
                <w:szCs w:val="24"/>
                <w:lang w:val="kk-KZ"/>
              </w:rPr>
            </w:pPr>
            <w:r w:rsidRPr="002C5C31">
              <w:rPr>
                <w:rFonts w:ascii="Times New Roman" w:eastAsia="Times New Roman" w:hAnsi="Times New Roman" w:cs="Times New Roman"/>
                <w:b/>
                <w:i/>
                <w:sz w:val="24"/>
                <w:szCs w:val="24"/>
                <w:lang w:val="kk-KZ"/>
              </w:rPr>
              <w:t>(мәдени-гигиеналық дағдылар, дербес әрекет, дене шынықтыру)</w:t>
            </w:r>
          </w:p>
        </w:tc>
        <w:tc>
          <w:tcPr>
            <w:tcW w:w="2804" w:type="dxa"/>
            <w:gridSpan w:val="5"/>
          </w:tcPr>
          <w:p w14:paraId="205C7DBC" w14:textId="77777777" w:rsidR="00B90D42" w:rsidRPr="000A202B" w:rsidRDefault="00B90D42" w:rsidP="00B43ECF">
            <w:pPr>
              <w:widowControl w:val="0"/>
              <w:rPr>
                <w:rFonts w:ascii="Times New Roman" w:eastAsia="Times New Roman" w:hAnsi="Times New Roman" w:cs="Times New Roman"/>
                <w:b/>
                <w:sz w:val="24"/>
                <w:szCs w:val="24"/>
                <w:lang w:val="kk-KZ"/>
              </w:rPr>
            </w:pPr>
            <w:r w:rsidRPr="000A202B">
              <w:rPr>
                <w:rFonts w:ascii="Times New Roman" w:eastAsia="Calibri" w:hAnsi="Times New Roman" w:cs="Times New Roman"/>
                <w:color w:val="000000"/>
                <w:sz w:val="24"/>
                <w:szCs w:val="24"/>
                <w:lang w:val="kk-KZ"/>
              </w:rPr>
              <w:t xml:space="preserve"> </w:t>
            </w:r>
            <w:r>
              <w:rPr>
                <w:rFonts w:ascii="Times New Roman" w:eastAsia="Times New Roman" w:hAnsi="Times New Roman" w:cs="Times New Roman"/>
                <w:b/>
                <w:sz w:val="24"/>
                <w:szCs w:val="24"/>
                <w:lang w:val="kk-KZ"/>
              </w:rPr>
              <w:t xml:space="preserve">Жалпы дамыту жаттығулар.    </w:t>
            </w:r>
            <w:r w:rsidRPr="000A202B">
              <w:rPr>
                <w:rFonts w:ascii="Times New Roman" w:eastAsia="Times New Roman" w:hAnsi="Times New Roman" w:cs="Times New Roman"/>
                <w:sz w:val="24"/>
                <w:szCs w:val="24"/>
                <w:lang w:val="kk-KZ"/>
              </w:rPr>
              <w:t>Бастапқы қалып аяқ алшақ, дене тік, қол төменде.</w:t>
            </w:r>
          </w:p>
          <w:p w14:paraId="17506938" w14:textId="77777777" w:rsidR="00B90D42" w:rsidRPr="000A202B" w:rsidRDefault="00B90D42" w:rsidP="00B43ECF">
            <w:pPr>
              <w:widowControl w:val="0"/>
              <w:rPr>
                <w:rFonts w:ascii="Times New Roman" w:eastAsia="Times New Roman" w:hAnsi="Times New Roman" w:cs="Times New Roman"/>
                <w:sz w:val="24"/>
                <w:szCs w:val="24"/>
                <w:lang w:val="kk-KZ"/>
              </w:rPr>
            </w:pPr>
            <w:r w:rsidRPr="000A202B">
              <w:rPr>
                <w:rFonts w:ascii="Times New Roman" w:eastAsia="Times New Roman" w:hAnsi="Times New Roman" w:cs="Times New Roman"/>
                <w:sz w:val="24"/>
                <w:szCs w:val="24"/>
                <w:lang w:val="kk-KZ"/>
              </w:rPr>
              <w:t>Балалар сылдырмақтарын жоғары көтеріп, екі қолымен сылдырлатады.</w:t>
            </w:r>
          </w:p>
          <w:p w14:paraId="02E14D9C" w14:textId="77777777" w:rsidR="00B90D42" w:rsidRPr="000A202B" w:rsidRDefault="00B90D42" w:rsidP="00B43ECF">
            <w:pPr>
              <w:widowControl w:val="0"/>
              <w:rPr>
                <w:rFonts w:ascii="Times New Roman" w:eastAsia="Times New Roman" w:hAnsi="Times New Roman" w:cs="Times New Roman"/>
                <w:sz w:val="24"/>
                <w:szCs w:val="24"/>
                <w:lang w:val="kk-KZ"/>
              </w:rPr>
            </w:pPr>
            <w:r w:rsidRPr="000A202B">
              <w:rPr>
                <w:rFonts w:ascii="Times New Roman" w:eastAsia="Times New Roman" w:hAnsi="Times New Roman" w:cs="Times New Roman"/>
                <w:sz w:val="24"/>
                <w:szCs w:val="24"/>
                <w:lang w:val="kk-KZ"/>
              </w:rPr>
              <w:t>Бастапқы қалып (жаттығу 4-5 рет қайталанады).</w:t>
            </w:r>
          </w:p>
          <w:p w14:paraId="186AF8FF" w14:textId="77777777" w:rsidR="00B90D42" w:rsidRPr="000A202B" w:rsidRDefault="00B90D42" w:rsidP="00B43ECF">
            <w:pPr>
              <w:widowControl w:val="0"/>
              <w:rPr>
                <w:rFonts w:ascii="Times New Roman" w:eastAsia="Times New Roman" w:hAnsi="Times New Roman" w:cs="Times New Roman"/>
                <w:sz w:val="24"/>
                <w:szCs w:val="24"/>
                <w:lang w:val="kk-KZ"/>
              </w:rPr>
            </w:pPr>
            <w:r w:rsidRPr="000A202B">
              <w:rPr>
                <w:rFonts w:ascii="Times New Roman" w:eastAsia="Times New Roman" w:hAnsi="Times New Roman" w:cs="Times New Roman"/>
                <w:sz w:val="24"/>
                <w:szCs w:val="24"/>
                <w:lang w:val="kk-KZ"/>
              </w:rPr>
              <w:t>Бастапқы қалып аяқ алшақ, дене тік, қол төменде.</w:t>
            </w:r>
          </w:p>
          <w:p w14:paraId="5ADEFF44" w14:textId="77777777" w:rsidR="00B90D42" w:rsidRPr="000A202B" w:rsidRDefault="00B90D42" w:rsidP="00B43ECF">
            <w:pPr>
              <w:widowControl w:val="0"/>
              <w:rPr>
                <w:rFonts w:ascii="Times New Roman" w:eastAsia="Times New Roman" w:hAnsi="Times New Roman" w:cs="Times New Roman"/>
                <w:sz w:val="24"/>
                <w:szCs w:val="24"/>
                <w:lang w:val="kk-KZ"/>
              </w:rPr>
            </w:pPr>
            <w:r w:rsidRPr="000A202B">
              <w:rPr>
                <w:rFonts w:ascii="Times New Roman" w:eastAsia="Times New Roman" w:hAnsi="Times New Roman" w:cs="Times New Roman"/>
                <w:sz w:val="24"/>
                <w:szCs w:val="24"/>
                <w:lang w:val="kk-KZ"/>
              </w:rPr>
              <w:t>Қолдарын оң жаққа жіберіп, сылдырмақтарды сылдырлатады.</w:t>
            </w:r>
          </w:p>
          <w:p w14:paraId="37F3C020" w14:textId="77777777" w:rsidR="00B90D42" w:rsidRPr="000A202B" w:rsidRDefault="00B90D42" w:rsidP="00B43ECF">
            <w:pPr>
              <w:widowControl w:val="0"/>
              <w:rPr>
                <w:rFonts w:ascii="Times New Roman" w:eastAsia="Times New Roman" w:hAnsi="Times New Roman" w:cs="Times New Roman"/>
                <w:sz w:val="24"/>
                <w:szCs w:val="24"/>
                <w:lang w:val="kk-KZ"/>
              </w:rPr>
            </w:pPr>
            <w:r w:rsidRPr="000A202B">
              <w:rPr>
                <w:rFonts w:ascii="Times New Roman" w:eastAsia="Times New Roman" w:hAnsi="Times New Roman" w:cs="Times New Roman"/>
                <w:sz w:val="24"/>
                <w:szCs w:val="24"/>
                <w:lang w:val="kk-KZ"/>
              </w:rPr>
              <w:t xml:space="preserve"> Бастапқы қалыпқа келу.</w:t>
            </w:r>
          </w:p>
          <w:p w14:paraId="1D1E5F19" w14:textId="77777777" w:rsidR="00B90D42" w:rsidRPr="000A202B" w:rsidRDefault="00B90D42" w:rsidP="00B43ECF">
            <w:pPr>
              <w:ind w:left="142" w:right="-284"/>
              <w:rPr>
                <w:rFonts w:ascii="Times New Roman" w:eastAsia="Calibri" w:hAnsi="Times New Roman" w:cs="Times New Roman"/>
                <w:bCs/>
                <w:sz w:val="24"/>
                <w:szCs w:val="24"/>
                <w:lang w:val="kk-KZ"/>
              </w:rPr>
            </w:pPr>
            <w:r w:rsidRPr="000A202B">
              <w:rPr>
                <w:rFonts w:ascii="Times New Roman" w:eastAsia="Times New Roman" w:hAnsi="Times New Roman" w:cs="Times New Roman"/>
                <w:b/>
                <w:sz w:val="24"/>
                <w:szCs w:val="24"/>
                <w:lang w:val="kk-KZ"/>
              </w:rPr>
              <w:t>(</w:t>
            </w:r>
            <w:r w:rsidRPr="002C5C31">
              <w:rPr>
                <w:rFonts w:ascii="Times New Roman" w:eastAsia="Times New Roman" w:hAnsi="Times New Roman" w:cs="Times New Roman"/>
                <w:b/>
                <w:i/>
                <w:sz w:val="24"/>
                <w:szCs w:val="24"/>
                <w:lang w:val="kk-KZ"/>
              </w:rPr>
              <w:t>мәдени-гигиеналық дағдылар, дербес әрекет, дене шынықтыру)</w:t>
            </w:r>
          </w:p>
        </w:tc>
        <w:tc>
          <w:tcPr>
            <w:tcW w:w="2606" w:type="dxa"/>
            <w:gridSpan w:val="2"/>
          </w:tcPr>
          <w:p w14:paraId="313302E5" w14:textId="77777777" w:rsidR="00B90D42" w:rsidRPr="000A202B" w:rsidRDefault="00B90D42" w:rsidP="00B43ECF">
            <w:pPr>
              <w:widowControl w:val="0"/>
              <w:rPr>
                <w:rFonts w:ascii="Times New Roman" w:eastAsia="Times New Roman" w:hAnsi="Times New Roman" w:cs="Times New Roman"/>
                <w:b/>
                <w:sz w:val="24"/>
                <w:szCs w:val="24"/>
                <w:lang w:val="kk-KZ"/>
              </w:rPr>
            </w:pPr>
            <w:r>
              <w:rPr>
                <w:rFonts w:ascii="Times New Roman" w:eastAsia="Times New Roman" w:hAnsi="Times New Roman" w:cs="Times New Roman"/>
                <w:b/>
                <w:sz w:val="24"/>
                <w:szCs w:val="24"/>
                <w:lang w:val="kk-KZ"/>
              </w:rPr>
              <w:t xml:space="preserve">Жалпы дамыту жаттығулар.           </w:t>
            </w:r>
            <w:r w:rsidRPr="000A202B">
              <w:rPr>
                <w:rFonts w:ascii="Times New Roman" w:eastAsia="Times New Roman" w:hAnsi="Times New Roman" w:cs="Times New Roman"/>
                <w:sz w:val="24"/>
                <w:szCs w:val="24"/>
                <w:lang w:val="kk-KZ"/>
              </w:rPr>
              <w:t>Қолдарын сол жаққа жіберіп, сылдырмақтарды сылдырлатады.</w:t>
            </w:r>
          </w:p>
          <w:p w14:paraId="0D02E99B" w14:textId="77777777" w:rsidR="00B90D42" w:rsidRPr="000A202B" w:rsidRDefault="00B90D42" w:rsidP="00B43ECF">
            <w:pPr>
              <w:widowControl w:val="0"/>
              <w:rPr>
                <w:rFonts w:ascii="Times New Roman" w:eastAsia="Times New Roman" w:hAnsi="Times New Roman" w:cs="Times New Roman"/>
                <w:sz w:val="24"/>
                <w:szCs w:val="24"/>
                <w:lang w:val="kk-KZ"/>
              </w:rPr>
            </w:pPr>
            <w:r w:rsidRPr="000A202B">
              <w:rPr>
                <w:rFonts w:ascii="Times New Roman" w:eastAsia="Times New Roman" w:hAnsi="Times New Roman" w:cs="Times New Roman"/>
                <w:sz w:val="24"/>
                <w:szCs w:val="24"/>
                <w:lang w:val="kk-KZ"/>
              </w:rPr>
              <w:t>Бастапқы қалып (жаттығу 4 рет қайталанады).</w:t>
            </w:r>
          </w:p>
          <w:p w14:paraId="43C88DB0" w14:textId="77777777" w:rsidR="00B90D42" w:rsidRPr="000A202B" w:rsidRDefault="00B90D42" w:rsidP="00B43ECF">
            <w:pPr>
              <w:widowControl w:val="0"/>
              <w:rPr>
                <w:rFonts w:ascii="Times New Roman" w:eastAsia="Times New Roman" w:hAnsi="Times New Roman" w:cs="Times New Roman"/>
                <w:sz w:val="24"/>
                <w:szCs w:val="24"/>
                <w:lang w:val="kk-KZ"/>
              </w:rPr>
            </w:pPr>
            <w:r w:rsidRPr="000A202B">
              <w:rPr>
                <w:rFonts w:ascii="Times New Roman" w:eastAsia="Times New Roman" w:hAnsi="Times New Roman" w:cs="Times New Roman"/>
                <w:sz w:val="24"/>
                <w:szCs w:val="24"/>
                <w:lang w:val="kk-KZ"/>
              </w:rPr>
              <w:t>Бастапқы қалып жерде отырады, аяқ алшақ, сылдырмақ ұстаған қолдары екі жанында.</w:t>
            </w:r>
          </w:p>
          <w:p w14:paraId="7FF0837B" w14:textId="77777777" w:rsidR="00B90D42" w:rsidRPr="000A202B" w:rsidRDefault="00B90D42" w:rsidP="00B43ECF">
            <w:pPr>
              <w:widowControl w:val="0"/>
              <w:rPr>
                <w:rFonts w:ascii="Times New Roman" w:eastAsia="Times New Roman" w:hAnsi="Times New Roman" w:cs="Times New Roman"/>
                <w:sz w:val="24"/>
                <w:szCs w:val="24"/>
                <w:lang w:val="kk-KZ"/>
              </w:rPr>
            </w:pPr>
            <w:r w:rsidRPr="000A202B">
              <w:rPr>
                <w:rFonts w:ascii="Times New Roman" w:eastAsia="Times New Roman" w:hAnsi="Times New Roman" w:cs="Times New Roman"/>
                <w:sz w:val="24"/>
                <w:szCs w:val="24"/>
                <w:lang w:val="kk-KZ"/>
              </w:rPr>
              <w:t>аяқтарын жинап, сылдырмақ ұстаған қолдарын жоғары көтеріп, сылдырлатады.</w:t>
            </w:r>
          </w:p>
          <w:p w14:paraId="48F11120" w14:textId="77777777" w:rsidR="00B90D42" w:rsidRPr="000A202B" w:rsidRDefault="00B90D42" w:rsidP="00B43ECF">
            <w:pPr>
              <w:widowControl w:val="0"/>
              <w:rPr>
                <w:rFonts w:ascii="Times New Roman" w:eastAsia="Times New Roman" w:hAnsi="Times New Roman" w:cs="Times New Roman"/>
                <w:sz w:val="24"/>
                <w:szCs w:val="24"/>
                <w:lang w:val="kk-KZ"/>
              </w:rPr>
            </w:pPr>
            <w:r w:rsidRPr="000A202B">
              <w:rPr>
                <w:rFonts w:ascii="Times New Roman" w:eastAsia="Times New Roman" w:hAnsi="Times New Roman" w:cs="Times New Roman"/>
                <w:sz w:val="24"/>
                <w:szCs w:val="24"/>
                <w:lang w:val="kk-KZ"/>
              </w:rPr>
              <w:t xml:space="preserve"> Бастапқы қалып (жаттығу 3 рет қайталанады).</w:t>
            </w:r>
          </w:p>
          <w:p w14:paraId="632AD3D0" w14:textId="77777777" w:rsidR="00B90D42" w:rsidRPr="000A202B" w:rsidRDefault="00B90D42" w:rsidP="00B43ECF">
            <w:pPr>
              <w:widowControl w:val="0"/>
              <w:rPr>
                <w:rFonts w:ascii="Times New Roman" w:eastAsia="Times New Roman" w:hAnsi="Times New Roman" w:cs="Times New Roman"/>
                <w:sz w:val="24"/>
                <w:szCs w:val="24"/>
                <w:lang w:val="kk-KZ"/>
              </w:rPr>
            </w:pPr>
            <w:r w:rsidRPr="000A202B">
              <w:rPr>
                <w:rFonts w:ascii="Times New Roman" w:eastAsia="Times New Roman" w:hAnsi="Times New Roman" w:cs="Times New Roman"/>
                <w:sz w:val="24"/>
                <w:szCs w:val="24"/>
                <w:lang w:val="kk-KZ"/>
              </w:rPr>
              <w:t xml:space="preserve"> Бастапқы қалып аяқ бірге, дене бос, қол төменде.</w:t>
            </w:r>
          </w:p>
          <w:p w14:paraId="7D0CAE92" w14:textId="77777777" w:rsidR="00B90D42" w:rsidRPr="000A202B" w:rsidRDefault="00B90D42" w:rsidP="00B43ECF">
            <w:pPr>
              <w:widowControl w:val="0"/>
              <w:rPr>
                <w:rFonts w:ascii="Times New Roman" w:eastAsia="Times New Roman" w:hAnsi="Times New Roman" w:cs="Times New Roman"/>
                <w:sz w:val="24"/>
                <w:szCs w:val="24"/>
                <w:lang w:val="kk-KZ"/>
              </w:rPr>
            </w:pPr>
            <w:r w:rsidRPr="000A202B">
              <w:rPr>
                <w:rFonts w:ascii="Times New Roman" w:eastAsia="Times New Roman" w:hAnsi="Times New Roman" w:cs="Times New Roman"/>
                <w:sz w:val="24"/>
                <w:szCs w:val="24"/>
                <w:lang w:val="kk-KZ"/>
              </w:rPr>
              <w:t xml:space="preserve"> Сылдырмақтарын артында ұстап, бір орында тұрып секіру.</w:t>
            </w:r>
          </w:p>
          <w:p w14:paraId="6A921956" w14:textId="77777777" w:rsidR="00B90D42" w:rsidRPr="000A202B" w:rsidRDefault="00B90D42" w:rsidP="00B43ECF">
            <w:pPr>
              <w:widowControl w:val="0"/>
              <w:rPr>
                <w:rFonts w:ascii="Times New Roman" w:eastAsia="Times New Roman" w:hAnsi="Times New Roman" w:cs="Times New Roman"/>
                <w:sz w:val="24"/>
                <w:szCs w:val="24"/>
                <w:lang w:val="kk-KZ"/>
              </w:rPr>
            </w:pPr>
            <w:r w:rsidRPr="000A202B">
              <w:rPr>
                <w:rFonts w:ascii="Times New Roman" w:eastAsia="Times New Roman" w:hAnsi="Times New Roman" w:cs="Times New Roman"/>
                <w:sz w:val="24"/>
                <w:szCs w:val="24"/>
                <w:lang w:val="kk-KZ"/>
              </w:rPr>
              <w:t>Бастапқы қалып (жаттығу 3 рет қайталанады).</w:t>
            </w:r>
          </w:p>
          <w:p w14:paraId="01E2F3A7" w14:textId="77777777" w:rsidR="00B90D42" w:rsidRPr="000A202B" w:rsidRDefault="00B90D42" w:rsidP="00B43ECF">
            <w:pPr>
              <w:autoSpaceDE w:val="0"/>
              <w:autoSpaceDN w:val="0"/>
              <w:adjustRightInd w:val="0"/>
              <w:rPr>
                <w:rFonts w:ascii="Times New Roman" w:eastAsia="Times New Roman" w:hAnsi="Times New Roman" w:cs="Times New Roman"/>
                <w:sz w:val="24"/>
                <w:szCs w:val="24"/>
                <w:lang w:val="kk-KZ"/>
              </w:rPr>
            </w:pPr>
          </w:p>
          <w:p w14:paraId="7AAA075C" w14:textId="77777777" w:rsidR="00B90D42" w:rsidRPr="002C5C31" w:rsidRDefault="00B90D42" w:rsidP="00B43ECF">
            <w:pPr>
              <w:autoSpaceDE w:val="0"/>
              <w:autoSpaceDN w:val="0"/>
              <w:adjustRightInd w:val="0"/>
              <w:rPr>
                <w:rFonts w:ascii="Times New Roman" w:eastAsia="Calibri" w:hAnsi="Times New Roman" w:cs="Times New Roman"/>
                <w:i/>
                <w:color w:val="000000"/>
                <w:sz w:val="24"/>
                <w:szCs w:val="24"/>
                <w:lang w:val="kk-KZ"/>
              </w:rPr>
            </w:pPr>
            <w:r w:rsidRPr="000A202B">
              <w:rPr>
                <w:rFonts w:ascii="Times New Roman" w:eastAsia="Times New Roman" w:hAnsi="Times New Roman" w:cs="Times New Roman"/>
                <w:b/>
                <w:sz w:val="24"/>
                <w:szCs w:val="24"/>
                <w:lang w:val="kk-KZ"/>
              </w:rPr>
              <w:t xml:space="preserve"> (</w:t>
            </w:r>
            <w:r w:rsidRPr="002C5C31">
              <w:rPr>
                <w:rFonts w:ascii="Times New Roman" w:eastAsia="Times New Roman" w:hAnsi="Times New Roman" w:cs="Times New Roman"/>
                <w:b/>
                <w:i/>
                <w:sz w:val="24"/>
                <w:szCs w:val="24"/>
                <w:lang w:val="kk-KZ"/>
              </w:rPr>
              <w:t>дене шынықтыру)</w:t>
            </w:r>
          </w:p>
          <w:p w14:paraId="67E94F61" w14:textId="77777777" w:rsidR="00B90D42" w:rsidRPr="000A202B" w:rsidRDefault="00B90D42" w:rsidP="00B43ECF">
            <w:pPr>
              <w:ind w:left="142" w:right="-284"/>
              <w:rPr>
                <w:rFonts w:ascii="Times New Roman" w:eastAsia="Calibri" w:hAnsi="Times New Roman" w:cs="Times New Roman"/>
                <w:bCs/>
                <w:sz w:val="24"/>
                <w:szCs w:val="24"/>
                <w:lang w:val="kk-KZ"/>
              </w:rPr>
            </w:pPr>
          </w:p>
        </w:tc>
      </w:tr>
      <w:tr w:rsidR="008074A8" w:rsidRPr="00987B20" w14:paraId="591079E5" w14:textId="77777777" w:rsidTr="002A384C">
        <w:trPr>
          <w:trHeight w:val="384"/>
        </w:trPr>
        <w:tc>
          <w:tcPr>
            <w:tcW w:w="2643" w:type="dxa"/>
            <w:hideMark/>
          </w:tcPr>
          <w:p w14:paraId="4F13A273" w14:textId="77777777" w:rsidR="008074A8" w:rsidRPr="008209F4" w:rsidRDefault="008074A8" w:rsidP="00B43ECF">
            <w:pPr>
              <w:spacing w:line="287" w:lineRule="exact"/>
              <w:ind w:left="142" w:right="121"/>
              <w:jc w:val="center"/>
              <w:rPr>
                <w:rFonts w:ascii="Times New Roman" w:eastAsia="Times New Roman" w:hAnsi="Times New Roman" w:cs="Times New Roman"/>
                <w:sz w:val="24"/>
                <w:szCs w:val="24"/>
              </w:rPr>
            </w:pPr>
            <w:proofErr w:type="spellStart"/>
            <w:r w:rsidRPr="008209F4">
              <w:rPr>
                <w:rFonts w:ascii="Times New Roman" w:eastAsia="Arial" w:hAnsi="Times New Roman" w:cs="Times New Roman"/>
                <w:b/>
                <w:bCs/>
                <w:color w:val="000000"/>
                <w:spacing w:val="-2"/>
                <w:kern w:val="24"/>
                <w:sz w:val="24"/>
                <w:szCs w:val="24"/>
              </w:rPr>
              <w:t>Таңғы</w:t>
            </w:r>
            <w:proofErr w:type="spellEnd"/>
            <w:r w:rsidRPr="008209F4">
              <w:rPr>
                <w:rFonts w:ascii="Times New Roman" w:eastAsia="Arial" w:hAnsi="Times New Roman" w:cs="Times New Roman"/>
                <w:b/>
                <w:bCs/>
                <w:color w:val="000000"/>
                <w:spacing w:val="-2"/>
                <w:kern w:val="24"/>
                <w:sz w:val="24"/>
                <w:szCs w:val="24"/>
              </w:rPr>
              <w:t xml:space="preserve"> ас</w:t>
            </w:r>
          </w:p>
          <w:p w14:paraId="3F4BF11E" w14:textId="77777777" w:rsidR="008074A8" w:rsidRPr="008209F4" w:rsidRDefault="008074A8" w:rsidP="00B43ECF">
            <w:pPr>
              <w:spacing w:line="287" w:lineRule="exact"/>
              <w:ind w:left="142" w:right="121"/>
              <w:jc w:val="center"/>
              <w:rPr>
                <w:rFonts w:ascii="Times New Roman" w:eastAsia="Times New Roman" w:hAnsi="Times New Roman" w:cs="Times New Roman"/>
                <w:sz w:val="24"/>
                <w:szCs w:val="24"/>
              </w:rPr>
            </w:pPr>
          </w:p>
        </w:tc>
        <w:tc>
          <w:tcPr>
            <w:tcW w:w="12132" w:type="dxa"/>
            <w:gridSpan w:val="18"/>
            <w:hideMark/>
          </w:tcPr>
          <w:p w14:paraId="7363C397" w14:textId="77777777" w:rsidR="008074A8" w:rsidRPr="009416CD" w:rsidRDefault="008074A8" w:rsidP="00B43ECF">
            <w:pPr>
              <w:ind w:left="142" w:right="121"/>
              <w:jc w:val="both"/>
              <w:rPr>
                <w:rFonts w:ascii="Times New Roman" w:eastAsia="Calibri" w:hAnsi="Times New Roman" w:cs="Times New Roman"/>
                <w:kern w:val="24"/>
                <w:sz w:val="24"/>
                <w:szCs w:val="24"/>
                <w:lang w:val="kk-KZ"/>
              </w:rPr>
            </w:pPr>
            <w:r w:rsidRPr="009416CD">
              <w:rPr>
                <w:rFonts w:ascii="Times New Roman" w:eastAsia="Calibri" w:hAnsi="Times New Roman" w:cs="Times New Roman"/>
                <w:kern w:val="24"/>
                <w:sz w:val="24"/>
                <w:szCs w:val="24"/>
              </w:rPr>
              <w:t xml:space="preserve"> </w:t>
            </w:r>
            <w:r w:rsidRPr="00B90D42">
              <w:rPr>
                <w:rFonts w:ascii="Times New Roman" w:eastAsia="Calibri" w:hAnsi="Times New Roman" w:cs="Times New Roman"/>
                <w:b/>
                <w:bCs/>
                <w:kern w:val="24"/>
                <w:sz w:val="24"/>
                <w:szCs w:val="24"/>
                <w:lang w:val="kk-KZ"/>
              </w:rPr>
              <w:t>Гигиеналық</w:t>
            </w:r>
            <w:r w:rsidRPr="009416CD">
              <w:rPr>
                <w:rFonts w:ascii="Times New Roman" w:eastAsia="Calibri" w:hAnsi="Times New Roman" w:cs="Times New Roman"/>
                <w:b/>
                <w:bCs/>
                <w:kern w:val="24"/>
                <w:sz w:val="24"/>
                <w:szCs w:val="24"/>
              </w:rPr>
              <w:t xml:space="preserve"> </w:t>
            </w:r>
            <w:r w:rsidRPr="00B90D42">
              <w:rPr>
                <w:rFonts w:ascii="Times New Roman" w:eastAsia="Calibri" w:hAnsi="Times New Roman" w:cs="Times New Roman"/>
                <w:b/>
                <w:bCs/>
                <w:kern w:val="24"/>
                <w:sz w:val="24"/>
                <w:szCs w:val="24"/>
                <w:lang w:val="kk-KZ"/>
              </w:rPr>
              <w:t>шаралар</w:t>
            </w:r>
            <w:r w:rsidRPr="009416CD">
              <w:rPr>
                <w:rFonts w:ascii="Times New Roman" w:eastAsia="Calibri" w:hAnsi="Times New Roman" w:cs="Times New Roman"/>
                <w:b/>
                <w:bCs/>
                <w:kern w:val="24"/>
                <w:sz w:val="24"/>
                <w:szCs w:val="24"/>
              </w:rPr>
              <w:t xml:space="preserve">: </w:t>
            </w:r>
            <w:r w:rsidRPr="00B90D42">
              <w:rPr>
                <w:rFonts w:ascii="Times New Roman" w:eastAsia="Calibri" w:hAnsi="Times New Roman" w:cs="Times New Roman"/>
                <w:kern w:val="24"/>
                <w:sz w:val="24"/>
                <w:szCs w:val="24"/>
                <w:lang w:val="kk-KZ"/>
              </w:rPr>
              <w:t>Таңғы</w:t>
            </w:r>
            <w:r w:rsidRPr="009416CD">
              <w:rPr>
                <w:rFonts w:ascii="Times New Roman" w:eastAsia="Calibri" w:hAnsi="Times New Roman" w:cs="Times New Roman"/>
                <w:kern w:val="24"/>
                <w:sz w:val="24"/>
                <w:szCs w:val="24"/>
              </w:rPr>
              <w:t xml:space="preserve"> </w:t>
            </w:r>
            <w:r w:rsidRPr="00B90D42">
              <w:rPr>
                <w:rFonts w:ascii="Times New Roman" w:eastAsia="Calibri" w:hAnsi="Times New Roman" w:cs="Times New Roman"/>
                <w:kern w:val="24"/>
                <w:sz w:val="24"/>
                <w:szCs w:val="24"/>
                <w:lang w:val="kk-KZ"/>
              </w:rPr>
              <w:t>ас</w:t>
            </w:r>
            <w:r w:rsidRPr="009416CD">
              <w:rPr>
                <w:rFonts w:ascii="Times New Roman" w:eastAsia="Calibri" w:hAnsi="Times New Roman" w:cs="Times New Roman"/>
                <w:kern w:val="24"/>
                <w:sz w:val="24"/>
                <w:szCs w:val="24"/>
              </w:rPr>
              <w:t xml:space="preserve"> </w:t>
            </w:r>
            <w:r w:rsidRPr="00B90D42">
              <w:rPr>
                <w:rFonts w:ascii="Times New Roman" w:eastAsia="Calibri" w:hAnsi="Times New Roman" w:cs="Times New Roman"/>
                <w:kern w:val="24"/>
                <w:sz w:val="24"/>
                <w:szCs w:val="24"/>
                <w:lang w:val="kk-KZ"/>
              </w:rPr>
              <w:t>алдында</w:t>
            </w:r>
            <w:r w:rsidRPr="009416CD">
              <w:rPr>
                <w:rFonts w:ascii="Times New Roman" w:eastAsia="Calibri" w:hAnsi="Times New Roman" w:cs="Times New Roman"/>
                <w:kern w:val="24"/>
                <w:sz w:val="24"/>
                <w:szCs w:val="24"/>
              </w:rPr>
              <w:t xml:space="preserve"> </w:t>
            </w:r>
            <w:r w:rsidRPr="00B90D42">
              <w:rPr>
                <w:rFonts w:ascii="Times New Roman" w:eastAsia="Calibri" w:hAnsi="Times New Roman" w:cs="Times New Roman"/>
                <w:kern w:val="24"/>
                <w:sz w:val="24"/>
                <w:szCs w:val="24"/>
                <w:lang w:val="kk-KZ"/>
              </w:rPr>
              <w:t>қолдарын</w:t>
            </w:r>
            <w:r w:rsidRPr="009416CD">
              <w:rPr>
                <w:rFonts w:ascii="Times New Roman" w:eastAsia="Calibri" w:hAnsi="Times New Roman" w:cs="Times New Roman"/>
                <w:kern w:val="24"/>
                <w:sz w:val="24"/>
                <w:szCs w:val="24"/>
              </w:rPr>
              <w:t xml:space="preserve"> </w:t>
            </w:r>
            <w:r w:rsidRPr="00B90D42">
              <w:rPr>
                <w:rFonts w:ascii="Times New Roman" w:eastAsia="Calibri" w:hAnsi="Times New Roman" w:cs="Times New Roman"/>
                <w:kern w:val="24"/>
                <w:sz w:val="24"/>
                <w:szCs w:val="24"/>
                <w:lang w:val="kk-KZ"/>
              </w:rPr>
              <w:t>жуу</w:t>
            </w:r>
            <w:r w:rsidRPr="009416CD">
              <w:rPr>
                <w:rFonts w:ascii="Times New Roman" w:eastAsia="Calibri" w:hAnsi="Times New Roman" w:cs="Times New Roman"/>
                <w:kern w:val="24"/>
                <w:sz w:val="24"/>
                <w:szCs w:val="24"/>
              </w:rPr>
              <w:t xml:space="preserve">,  </w:t>
            </w:r>
            <w:r w:rsidRPr="00B90D42">
              <w:rPr>
                <w:rFonts w:ascii="Times New Roman" w:eastAsia="Calibri" w:hAnsi="Times New Roman" w:cs="Times New Roman"/>
                <w:kern w:val="24"/>
                <w:sz w:val="24"/>
                <w:szCs w:val="24"/>
                <w:lang w:val="kk-KZ"/>
              </w:rPr>
              <w:t>қолды</w:t>
            </w:r>
            <w:r w:rsidRPr="009416CD">
              <w:rPr>
                <w:rFonts w:ascii="Times New Roman" w:eastAsia="Calibri" w:hAnsi="Times New Roman" w:cs="Times New Roman"/>
                <w:kern w:val="24"/>
                <w:sz w:val="24"/>
                <w:szCs w:val="24"/>
              </w:rPr>
              <w:t xml:space="preserve"> </w:t>
            </w:r>
            <w:r w:rsidRPr="00B90D42">
              <w:rPr>
                <w:rFonts w:ascii="Times New Roman" w:eastAsia="Calibri" w:hAnsi="Times New Roman" w:cs="Times New Roman"/>
                <w:kern w:val="24"/>
                <w:sz w:val="24"/>
                <w:szCs w:val="24"/>
                <w:lang w:val="kk-KZ"/>
              </w:rPr>
              <w:t>сүрту</w:t>
            </w:r>
            <w:r w:rsidRPr="009416CD">
              <w:rPr>
                <w:rFonts w:ascii="Times New Roman" w:eastAsia="Calibri" w:hAnsi="Times New Roman" w:cs="Times New Roman"/>
                <w:kern w:val="24"/>
                <w:sz w:val="24"/>
                <w:szCs w:val="24"/>
              </w:rPr>
              <w:t xml:space="preserve"> </w:t>
            </w:r>
            <w:r w:rsidRPr="00B90D42">
              <w:rPr>
                <w:rFonts w:ascii="Times New Roman" w:eastAsia="Calibri" w:hAnsi="Times New Roman" w:cs="Times New Roman"/>
                <w:kern w:val="24"/>
                <w:sz w:val="24"/>
                <w:szCs w:val="24"/>
                <w:lang w:val="kk-KZ"/>
              </w:rPr>
              <w:t>және</w:t>
            </w:r>
            <w:r w:rsidRPr="009416CD">
              <w:rPr>
                <w:rFonts w:ascii="Times New Roman" w:eastAsia="Calibri" w:hAnsi="Times New Roman" w:cs="Times New Roman"/>
                <w:kern w:val="24"/>
                <w:sz w:val="24"/>
                <w:szCs w:val="24"/>
              </w:rPr>
              <w:t xml:space="preserve"> </w:t>
            </w:r>
            <w:r w:rsidRPr="00B90D42">
              <w:rPr>
                <w:rFonts w:ascii="Times New Roman" w:eastAsia="Calibri" w:hAnsi="Times New Roman" w:cs="Times New Roman"/>
                <w:kern w:val="24"/>
                <w:sz w:val="24"/>
                <w:szCs w:val="24"/>
                <w:lang w:val="kk-KZ"/>
              </w:rPr>
              <w:t>орамалды</w:t>
            </w:r>
            <w:r w:rsidRPr="009416CD">
              <w:rPr>
                <w:rFonts w:ascii="Times New Roman" w:eastAsia="Calibri" w:hAnsi="Times New Roman" w:cs="Times New Roman"/>
                <w:kern w:val="24"/>
                <w:sz w:val="24"/>
                <w:szCs w:val="24"/>
              </w:rPr>
              <w:t xml:space="preserve">  </w:t>
            </w:r>
            <w:r w:rsidRPr="00B90D42">
              <w:rPr>
                <w:rFonts w:ascii="Times New Roman" w:eastAsia="Calibri" w:hAnsi="Times New Roman" w:cs="Times New Roman"/>
                <w:kern w:val="24"/>
                <w:sz w:val="24"/>
                <w:szCs w:val="24"/>
                <w:lang w:val="kk-KZ"/>
              </w:rPr>
              <w:t>орнына</w:t>
            </w:r>
            <w:r w:rsidRPr="009416CD">
              <w:rPr>
                <w:rFonts w:ascii="Times New Roman" w:eastAsia="Calibri" w:hAnsi="Times New Roman" w:cs="Times New Roman"/>
                <w:kern w:val="24"/>
                <w:sz w:val="24"/>
                <w:szCs w:val="24"/>
              </w:rPr>
              <w:t xml:space="preserve"> </w:t>
            </w:r>
            <w:r w:rsidRPr="00B90D42">
              <w:rPr>
                <w:rFonts w:ascii="Times New Roman" w:eastAsia="Calibri" w:hAnsi="Times New Roman" w:cs="Times New Roman"/>
                <w:kern w:val="24"/>
                <w:sz w:val="24"/>
                <w:szCs w:val="24"/>
                <w:lang w:val="kk-KZ"/>
              </w:rPr>
              <w:t>ілу</w:t>
            </w:r>
            <w:r w:rsidRPr="009416CD">
              <w:rPr>
                <w:rFonts w:ascii="Times New Roman" w:eastAsia="Calibri" w:hAnsi="Times New Roman" w:cs="Times New Roman"/>
                <w:kern w:val="24"/>
                <w:sz w:val="24"/>
                <w:szCs w:val="24"/>
              </w:rPr>
              <w:t xml:space="preserve">. </w:t>
            </w:r>
          </w:p>
          <w:p w14:paraId="5553688C" w14:textId="77777777" w:rsidR="008074A8" w:rsidRPr="009416CD" w:rsidRDefault="008074A8" w:rsidP="00B43ECF">
            <w:pPr>
              <w:ind w:left="142" w:right="121"/>
              <w:jc w:val="both"/>
              <w:rPr>
                <w:rFonts w:ascii="Times New Roman" w:eastAsia="Calibri" w:hAnsi="Times New Roman" w:cs="Times New Roman"/>
                <w:b/>
                <w:kern w:val="24"/>
                <w:sz w:val="24"/>
                <w:szCs w:val="24"/>
                <w:lang w:val="kk-KZ"/>
              </w:rPr>
            </w:pPr>
            <w:r w:rsidRPr="009416CD">
              <w:rPr>
                <w:rFonts w:ascii="Times New Roman" w:eastAsia="Calibri" w:hAnsi="Times New Roman" w:cs="Times New Roman"/>
                <w:b/>
                <w:kern w:val="24"/>
                <w:sz w:val="24"/>
                <w:szCs w:val="24"/>
                <w:lang w:val="kk-KZ"/>
              </w:rPr>
              <w:t>Көркем сөз:</w:t>
            </w:r>
          </w:p>
          <w:p w14:paraId="7BDEA3E3" w14:textId="77777777" w:rsidR="008074A8" w:rsidRPr="009416CD" w:rsidRDefault="008074A8" w:rsidP="00B43ECF">
            <w:pPr>
              <w:jc w:val="center"/>
              <w:rPr>
                <w:rFonts w:ascii="Times New Roman" w:hAnsi="Times New Roman" w:cs="Times New Roman"/>
                <w:b/>
                <w:sz w:val="24"/>
                <w:szCs w:val="24"/>
                <w:lang w:val="kk-KZ"/>
              </w:rPr>
            </w:pPr>
            <w:r w:rsidRPr="009416CD">
              <w:rPr>
                <w:rFonts w:ascii="Times New Roman" w:hAnsi="Times New Roman" w:cs="Times New Roman"/>
                <w:b/>
                <w:sz w:val="24"/>
                <w:szCs w:val="24"/>
                <w:lang w:val="kk-KZ"/>
              </w:rPr>
              <w:t>Қолды сабындап жуамыз</w:t>
            </w:r>
          </w:p>
          <w:p w14:paraId="27424449" w14:textId="77777777" w:rsidR="008074A8" w:rsidRPr="009416CD" w:rsidRDefault="008074A8" w:rsidP="00B43ECF">
            <w:pPr>
              <w:ind w:left="142" w:right="121"/>
              <w:jc w:val="both"/>
              <w:rPr>
                <w:rFonts w:ascii="Times New Roman" w:eastAsia="Calibri" w:hAnsi="Times New Roman" w:cs="Times New Roman"/>
                <w:kern w:val="24"/>
                <w:sz w:val="24"/>
                <w:szCs w:val="24"/>
                <w:lang w:val="kk-KZ"/>
              </w:rPr>
            </w:pPr>
            <w:r w:rsidRPr="009416CD">
              <w:rPr>
                <w:rFonts w:ascii="Times New Roman" w:eastAsia="Calibri" w:hAnsi="Times New Roman" w:cs="Times New Roman"/>
                <w:kern w:val="24"/>
                <w:sz w:val="24"/>
                <w:szCs w:val="24"/>
                <w:lang w:val="kk-KZ"/>
              </w:rPr>
              <w:t xml:space="preserve">Сырттан келіп үнемі, </w:t>
            </w:r>
          </w:p>
          <w:p w14:paraId="34427212" w14:textId="77777777" w:rsidR="008074A8" w:rsidRPr="009416CD" w:rsidRDefault="008074A8" w:rsidP="00B43ECF">
            <w:pPr>
              <w:ind w:left="142" w:right="121"/>
              <w:jc w:val="both"/>
              <w:rPr>
                <w:rFonts w:ascii="Times New Roman" w:eastAsia="Times New Roman" w:hAnsi="Times New Roman" w:cs="Times New Roman"/>
                <w:sz w:val="24"/>
                <w:szCs w:val="24"/>
                <w:lang w:val="kk-KZ"/>
              </w:rPr>
            </w:pPr>
            <w:r w:rsidRPr="009416CD">
              <w:rPr>
                <w:rFonts w:ascii="Times New Roman" w:eastAsia="Calibri" w:hAnsi="Times New Roman" w:cs="Times New Roman"/>
                <w:kern w:val="24"/>
                <w:sz w:val="24"/>
                <w:szCs w:val="24"/>
                <w:lang w:val="kk-KZ"/>
              </w:rPr>
              <w:t>Сабынмен қол жуамыз,</w:t>
            </w:r>
          </w:p>
          <w:p w14:paraId="741EF64D" w14:textId="77777777" w:rsidR="008074A8" w:rsidRPr="009416CD" w:rsidRDefault="008074A8" w:rsidP="00B43ECF">
            <w:pPr>
              <w:ind w:left="142" w:right="121"/>
              <w:jc w:val="both"/>
              <w:rPr>
                <w:rFonts w:ascii="Times New Roman" w:eastAsia="Times New Roman" w:hAnsi="Times New Roman" w:cs="Times New Roman"/>
                <w:sz w:val="24"/>
                <w:szCs w:val="24"/>
                <w:lang w:val="kk-KZ"/>
              </w:rPr>
            </w:pPr>
            <w:r w:rsidRPr="009416CD">
              <w:rPr>
                <w:rFonts w:ascii="Times New Roman" w:eastAsia="Calibri" w:hAnsi="Times New Roman" w:cs="Times New Roman"/>
                <w:kern w:val="24"/>
                <w:sz w:val="24"/>
                <w:szCs w:val="24"/>
                <w:lang w:val="kk-KZ"/>
              </w:rPr>
              <w:lastRenderedPageBreak/>
              <w:t xml:space="preserve">Таза болды мұнтаздай, </w:t>
            </w:r>
          </w:p>
          <w:p w14:paraId="62DBD90A" w14:textId="77777777" w:rsidR="008074A8" w:rsidRPr="009416CD" w:rsidRDefault="008074A8" w:rsidP="00B43ECF">
            <w:pPr>
              <w:ind w:left="142" w:right="121"/>
              <w:jc w:val="both"/>
              <w:rPr>
                <w:rFonts w:ascii="Times New Roman" w:eastAsia="Calibri" w:hAnsi="Times New Roman" w:cs="Times New Roman"/>
                <w:kern w:val="24"/>
                <w:sz w:val="24"/>
                <w:szCs w:val="24"/>
                <w:lang w:val="kk-KZ"/>
              </w:rPr>
            </w:pPr>
            <w:r w:rsidRPr="009416CD">
              <w:rPr>
                <w:rFonts w:ascii="Times New Roman" w:eastAsia="Calibri" w:hAnsi="Times New Roman" w:cs="Times New Roman"/>
                <w:kern w:val="24"/>
                <w:sz w:val="24"/>
                <w:szCs w:val="24"/>
                <w:lang w:val="kk-KZ"/>
              </w:rPr>
              <w:t>Тағамға қол созамыз.</w:t>
            </w:r>
          </w:p>
          <w:p w14:paraId="27223238" w14:textId="77777777" w:rsidR="008074A8" w:rsidRPr="008D096F" w:rsidRDefault="008074A8" w:rsidP="00B43ECF">
            <w:pPr>
              <w:ind w:right="121"/>
              <w:jc w:val="both"/>
              <w:rPr>
                <w:rFonts w:ascii="Times New Roman" w:eastAsia="Calibri" w:hAnsi="Times New Roman" w:cs="Times New Roman"/>
                <w:b/>
                <w:kern w:val="24"/>
                <w:sz w:val="24"/>
                <w:szCs w:val="24"/>
                <w:lang w:val="kk-KZ"/>
              </w:rPr>
            </w:pPr>
            <w:r w:rsidRPr="008D096F">
              <w:rPr>
                <w:rFonts w:ascii="Times New Roman" w:eastAsia="Calibri" w:hAnsi="Times New Roman" w:cs="Times New Roman"/>
                <w:b/>
                <w:kern w:val="24"/>
                <w:sz w:val="24"/>
                <w:szCs w:val="24"/>
                <w:lang w:val="kk-KZ"/>
              </w:rPr>
              <w:t>(Сөйлеуді дамыту және көркем әдебиет)</w:t>
            </w:r>
          </w:p>
          <w:p w14:paraId="65ED6329" w14:textId="77777777" w:rsidR="008074A8" w:rsidRPr="009416CD" w:rsidRDefault="008074A8" w:rsidP="00B43ECF">
            <w:pPr>
              <w:ind w:right="121"/>
              <w:jc w:val="both"/>
              <w:rPr>
                <w:rFonts w:ascii="Times New Roman" w:eastAsia="Calibri" w:hAnsi="Times New Roman" w:cs="Times New Roman"/>
                <w:kern w:val="24"/>
                <w:sz w:val="24"/>
                <w:szCs w:val="24"/>
                <w:lang w:val="kk-KZ"/>
              </w:rPr>
            </w:pPr>
          </w:p>
          <w:p w14:paraId="53A76D14" w14:textId="5ED949A8" w:rsidR="008074A8" w:rsidRPr="009416CD" w:rsidRDefault="008074A8" w:rsidP="00B43ECF">
            <w:pPr>
              <w:spacing w:line="254" w:lineRule="auto"/>
              <w:ind w:left="142" w:right="121"/>
              <w:jc w:val="both"/>
              <w:rPr>
                <w:rFonts w:ascii="Times New Roman" w:eastAsia="Times New Roman" w:hAnsi="Times New Roman" w:cs="Times New Roman"/>
                <w:sz w:val="24"/>
                <w:szCs w:val="24"/>
                <w:lang w:val="kk-KZ"/>
              </w:rPr>
            </w:pPr>
          </w:p>
        </w:tc>
      </w:tr>
      <w:tr w:rsidR="00B90D42" w:rsidRPr="00DC47E8" w14:paraId="13E62338" w14:textId="77777777" w:rsidTr="002A384C">
        <w:trPr>
          <w:trHeight w:val="275"/>
        </w:trPr>
        <w:tc>
          <w:tcPr>
            <w:tcW w:w="2643" w:type="dxa"/>
            <w:vMerge w:val="restart"/>
            <w:hideMark/>
          </w:tcPr>
          <w:p w14:paraId="68213A07" w14:textId="77777777" w:rsidR="00B90D42" w:rsidRPr="008209F4" w:rsidRDefault="00B90D42" w:rsidP="00B43ECF">
            <w:pPr>
              <w:spacing w:line="244" w:lineRule="auto"/>
              <w:ind w:left="142" w:right="121"/>
              <w:jc w:val="center"/>
              <w:rPr>
                <w:rFonts w:ascii="Times New Roman" w:eastAsia="Times New Roman" w:hAnsi="Times New Roman" w:cs="Times New Roman"/>
                <w:sz w:val="24"/>
                <w:szCs w:val="24"/>
              </w:rPr>
            </w:pPr>
            <w:proofErr w:type="spellStart"/>
            <w:r w:rsidRPr="008209F4">
              <w:rPr>
                <w:rFonts w:ascii="Times New Roman" w:eastAsia="Arial" w:hAnsi="Times New Roman" w:cs="Times New Roman"/>
                <w:b/>
                <w:bCs/>
                <w:color w:val="000000"/>
                <w:kern w:val="24"/>
                <w:sz w:val="24"/>
                <w:szCs w:val="24"/>
              </w:rPr>
              <w:lastRenderedPageBreak/>
              <w:t>Ұйымдастырылған</w:t>
            </w:r>
            <w:proofErr w:type="spellEnd"/>
            <w:r w:rsidRPr="008209F4">
              <w:rPr>
                <w:rFonts w:ascii="Times New Roman" w:eastAsia="Arial" w:hAnsi="Times New Roman" w:cs="Times New Roman"/>
                <w:b/>
                <w:bCs/>
                <w:color w:val="000000"/>
                <w:kern w:val="24"/>
                <w:sz w:val="24"/>
                <w:szCs w:val="24"/>
              </w:rPr>
              <w:t xml:space="preserve"> </w:t>
            </w:r>
            <w:proofErr w:type="spellStart"/>
            <w:r w:rsidRPr="008209F4">
              <w:rPr>
                <w:rFonts w:ascii="Times New Roman" w:eastAsia="Arial" w:hAnsi="Times New Roman" w:cs="Times New Roman"/>
                <w:b/>
                <w:bCs/>
                <w:color w:val="000000"/>
                <w:kern w:val="24"/>
                <w:sz w:val="24"/>
                <w:szCs w:val="24"/>
              </w:rPr>
              <w:t>іс-әрекетке</w:t>
            </w:r>
            <w:proofErr w:type="spellEnd"/>
            <w:r w:rsidRPr="008209F4">
              <w:rPr>
                <w:rFonts w:ascii="Times New Roman" w:eastAsia="Arial" w:hAnsi="Times New Roman" w:cs="Times New Roman"/>
                <w:b/>
                <w:bCs/>
                <w:color w:val="000000"/>
                <w:kern w:val="24"/>
                <w:sz w:val="24"/>
                <w:szCs w:val="24"/>
              </w:rPr>
              <w:t xml:space="preserve"> </w:t>
            </w:r>
            <w:proofErr w:type="spellStart"/>
            <w:r w:rsidRPr="008209F4">
              <w:rPr>
                <w:rFonts w:ascii="Times New Roman" w:eastAsia="Arial" w:hAnsi="Times New Roman" w:cs="Times New Roman"/>
                <w:b/>
                <w:bCs/>
                <w:color w:val="000000"/>
                <w:kern w:val="24"/>
                <w:sz w:val="24"/>
                <w:szCs w:val="24"/>
              </w:rPr>
              <w:t>дайындық</w:t>
            </w:r>
            <w:proofErr w:type="spellEnd"/>
          </w:p>
        </w:tc>
        <w:tc>
          <w:tcPr>
            <w:tcW w:w="12132" w:type="dxa"/>
            <w:gridSpan w:val="18"/>
            <w:hideMark/>
          </w:tcPr>
          <w:p w14:paraId="5DBC17B3" w14:textId="77777777" w:rsidR="00B90D42" w:rsidRPr="00942276" w:rsidRDefault="00B90D42" w:rsidP="00B43ECF">
            <w:pPr>
              <w:spacing w:line="254" w:lineRule="auto"/>
              <w:ind w:right="121"/>
              <w:jc w:val="both"/>
              <w:rPr>
                <w:rFonts w:ascii="Times New Roman" w:eastAsia="Times New Roman" w:hAnsi="Times New Roman" w:cs="Times New Roman"/>
                <w:color w:val="000000"/>
                <w:kern w:val="24"/>
                <w:sz w:val="24"/>
                <w:szCs w:val="24"/>
                <w:lang w:val="kk-KZ"/>
              </w:rPr>
            </w:pPr>
            <w:r w:rsidRPr="00C329F8">
              <w:rPr>
                <w:rFonts w:ascii="Times New Roman" w:eastAsia="Times New Roman" w:hAnsi="Times New Roman" w:cs="Times New Roman"/>
                <w:kern w:val="24"/>
                <w:sz w:val="24"/>
                <w:szCs w:val="24"/>
                <w:lang w:val="kk-KZ"/>
              </w:rPr>
              <w:t xml:space="preserve"> Балалар әсерлерімен бөлісу, жаңалықтарды білу, бірлескен жоспарларды, мәселелерді талқылау, қызығушылықтары бойынша әрекет түрін таңдау, ережелер туралы келісу және т. б. </w:t>
            </w:r>
            <w:r>
              <w:rPr>
                <w:rFonts w:ascii="Times New Roman" w:eastAsia="Times New Roman" w:hAnsi="Times New Roman" w:cs="Times New Roman"/>
                <w:kern w:val="24"/>
                <w:sz w:val="24"/>
                <w:szCs w:val="24"/>
                <w:lang w:val="kk-KZ"/>
              </w:rPr>
              <w:t>Ұйымдастырылған іс-</w:t>
            </w:r>
            <w:r w:rsidRPr="00D13117">
              <w:rPr>
                <w:rFonts w:ascii="Times New Roman" w:eastAsia="Times New Roman" w:hAnsi="Times New Roman" w:cs="Times New Roman"/>
                <w:kern w:val="24"/>
                <w:sz w:val="24"/>
                <w:szCs w:val="24"/>
                <w:lang w:val="kk-KZ"/>
              </w:rPr>
              <w:t xml:space="preserve">әрекет тақырыбына сай жұмбақтар жасыру. </w:t>
            </w:r>
            <w:r>
              <w:rPr>
                <w:rFonts w:ascii="Times New Roman" w:eastAsia="Times New Roman" w:hAnsi="Times New Roman" w:cs="Times New Roman"/>
                <w:kern w:val="24"/>
                <w:sz w:val="24"/>
                <w:szCs w:val="24"/>
                <w:lang w:val="kk-KZ"/>
              </w:rPr>
              <w:t xml:space="preserve"> </w:t>
            </w:r>
            <w:r w:rsidRPr="00D13117">
              <w:rPr>
                <w:rFonts w:ascii="Times New Roman" w:eastAsia="Times New Roman" w:hAnsi="Times New Roman" w:cs="Times New Roman"/>
                <w:kern w:val="24"/>
                <w:sz w:val="24"/>
                <w:szCs w:val="24"/>
                <w:lang w:val="kk-KZ"/>
              </w:rPr>
              <w:t>Жаттаған тақпақты есіне түсіріп, қайталап айту.</w:t>
            </w:r>
          </w:p>
        </w:tc>
      </w:tr>
      <w:tr w:rsidR="00B90D42" w:rsidRPr="00987B20" w14:paraId="21A12A81" w14:textId="77777777" w:rsidTr="002A384C">
        <w:trPr>
          <w:trHeight w:val="391"/>
        </w:trPr>
        <w:tc>
          <w:tcPr>
            <w:tcW w:w="2643" w:type="dxa"/>
            <w:vMerge/>
          </w:tcPr>
          <w:p w14:paraId="7EE1D21D" w14:textId="77777777" w:rsidR="00B90D42" w:rsidRPr="00D13117" w:rsidRDefault="00B90D42" w:rsidP="00B43ECF">
            <w:pPr>
              <w:spacing w:line="244" w:lineRule="auto"/>
              <w:ind w:left="142" w:right="121"/>
              <w:rPr>
                <w:rFonts w:ascii="Times New Roman" w:eastAsia="Arial" w:hAnsi="Times New Roman" w:cs="Times New Roman"/>
                <w:b/>
                <w:bCs/>
                <w:color w:val="000000"/>
                <w:kern w:val="24"/>
                <w:sz w:val="24"/>
                <w:szCs w:val="24"/>
                <w:lang w:val="kk-KZ"/>
              </w:rPr>
            </w:pPr>
          </w:p>
        </w:tc>
        <w:tc>
          <w:tcPr>
            <w:tcW w:w="2192" w:type="dxa"/>
            <w:gridSpan w:val="2"/>
          </w:tcPr>
          <w:p w14:paraId="38469A45" w14:textId="77777777" w:rsidR="00B90D42" w:rsidRPr="009A59B7" w:rsidRDefault="00B90D42" w:rsidP="00B43ECF">
            <w:pPr>
              <w:widowControl w:val="0"/>
              <w:rPr>
                <w:rFonts w:ascii="Times New Roman" w:eastAsia="Times New Roman" w:hAnsi="Times New Roman" w:cs="Times New Roman"/>
                <w:sz w:val="24"/>
                <w:szCs w:val="24"/>
                <w:lang w:val="kk-KZ"/>
              </w:rPr>
            </w:pPr>
            <w:r w:rsidRPr="009A59B7">
              <w:rPr>
                <w:rFonts w:ascii="Times New Roman" w:eastAsia="Times New Roman" w:hAnsi="Times New Roman" w:cs="Times New Roman"/>
                <w:sz w:val="24"/>
                <w:szCs w:val="24"/>
                <w:lang w:val="kk-KZ"/>
              </w:rPr>
              <w:t>Ғарышқа саяхат жасау.</w:t>
            </w:r>
          </w:p>
          <w:p w14:paraId="07992D19" w14:textId="77777777" w:rsidR="00B90D42" w:rsidRPr="009A59B7" w:rsidRDefault="00B90D42" w:rsidP="00B43ECF">
            <w:pPr>
              <w:widowControl w:val="0"/>
              <w:rPr>
                <w:rFonts w:ascii="Times New Roman" w:eastAsia="Times New Roman" w:hAnsi="Times New Roman" w:cs="Times New Roman"/>
                <w:sz w:val="24"/>
                <w:szCs w:val="24"/>
                <w:lang w:val="kk-KZ"/>
              </w:rPr>
            </w:pPr>
            <w:r w:rsidRPr="009A59B7">
              <w:rPr>
                <w:rFonts w:ascii="Times New Roman" w:eastAsia="Times New Roman" w:hAnsi="Times New Roman" w:cs="Times New Roman"/>
                <w:b/>
                <w:sz w:val="24"/>
                <w:szCs w:val="24"/>
                <w:lang w:val="kk-KZ"/>
              </w:rPr>
              <w:t>(сөйлеуді дамыту, қоршаған ортамен танысу)</w:t>
            </w:r>
          </w:p>
        </w:tc>
        <w:tc>
          <w:tcPr>
            <w:tcW w:w="2395" w:type="dxa"/>
            <w:gridSpan w:val="4"/>
          </w:tcPr>
          <w:p w14:paraId="1A63DE5E" w14:textId="77777777" w:rsidR="00B90D42" w:rsidRPr="009A59B7" w:rsidRDefault="00B90D42" w:rsidP="00B43ECF">
            <w:pPr>
              <w:widowControl w:val="0"/>
              <w:rPr>
                <w:rFonts w:ascii="Times New Roman" w:eastAsia="Times New Roman" w:hAnsi="Times New Roman" w:cs="Times New Roman"/>
                <w:sz w:val="24"/>
                <w:szCs w:val="24"/>
                <w:lang w:val="kk-KZ"/>
              </w:rPr>
            </w:pPr>
            <w:r w:rsidRPr="009A59B7">
              <w:rPr>
                <w:rFonts w:ascii="Times New Roman" w:eastAsia="Times New Roman" w:hAnsi="Times New Roman" w:cs="Times New Roman"/>
                <w:sz w:val="24"/>
                <w:szCs w:val="24"/>
                <w:lang w:val="kk-KZ"/>
              </w:rPr>
              <w:t>Планета түрлерімен таныстыру.</w:t>
            </w:r>
          </w:p>
          <w:p w14:paraId="04567E2A" w14:textId="77777777" w:rsidR="00B90D42" w:rsidRPr="009A59B7" w:rsidRDefault="00B90D42" w:rsidP="00B43ECF">
            <w:pPr>
              <w:widowControl w:val="0"/>
              <w:rPr>
                <w:rFonts w:ascii="Times New Roman" w:eastAsia="Times New Roman" w:hAnsi="Times New Roman" w:cs="Times New Roman"/>
                <w:sz w:val="24"/>
                <w:szCs w:val="24"/>
                <w:lang w:val="kk-KZ"/>
              </w:rPr>
            </w:pPr>
            <w:r w:rsidRPr="009A59B7">
              <w:rPr>
                <w:rFonts w:ascii="Times New Roman" w:eastAsia="Times New Roman" w:hAnsi="Times New Roman" w:cs="Times New Roman"/>
                <w:b/>
                <w:sz w:val="24"/>
                <w:szCs w:val="24"/>
                <w:lang w:val="kk-KZ"/>
              </w:rPr>
              <w:t>(сөйлеуді дамыту, қоршаған ортамен танысу)</w:t>
            </w:r>
          </w:p>
        </w:tc>
        <w:tc>
          <w:tcPr>
            <w:tcW w:w="2135" w:type="dxa"/>
            <w:gridSpan w:val="5"/>
          </w:tcPr>
          <w:p w14:paraId="0532C5B6" w14:textId="77777777" w:rsidR="00B90D42" w:rsidRPr="009A59B7" w:rsidRDefault="00B90D42" w:rsidP="00B43ECF">
            <w:pPr>
              <w:widowControl w:val="0"/>
              <w:rPr>
                <w:rFonts w:ascii="Times New Roman" w:eastAsia="Times New Roman" w:hAnsi="Times New Roman" w:cs="Times New Roman"/>
                <w:sz w:val="24"/>
                <w:szCs w:val="24"/>
                <w:lang w:val="kk-KZ"/>
              </w:rPr>
            </w:pPr>
            <w:r w:rsidRPr="009A59B7">
              <w:rPr>
                <w:rFonts w:ascii="Times New Roman" w:eastAsia="Times New Roman" w:hAnsi="Times New Roman" w:cs="Times New Roman"/>
                <w:sz w:val="24"/>
                <w:szCs w:val="24"/>
                <w:lang w:val="kk-KZ"/>
              </w:rPr>
              <w:t>Жер планетасы жайлы әңгімелеу.</w:t>
            </w:r>
          </w:p>
          <w:p w14:paraId="07D7904B" w14:textId="77777777" w:rsidR="00B90D42" w:rsidRPr="009A59B7" w:rsidRDefault="00B90D42" w:rsidP="00B43ECF">
            <w:pPr>
              <w:widowControl w:val="0"/>
              <w:rPr>
                <w:rFonts w:ascii="Times New Roman" w:eastAsia="Times New Roman" w:hAnsi="Times New Roman" w:cs="Times New Roman"/>
                <w:sz w:val="24"/>
                <w:szCs w:val="24"/>
                <w:lang w:val="kk-KZ"/>
              </w:rPr>
            </w:pPr>
            <w:r w:rsidRPr="009A59B7">
              <w:rPr>
                <w:rFonts w:ascii="Times New Roman" w:eastAsia="Times New Roman" w:hAnsi="Times New Roman" w:cs="Times New Roman"/>
                <w:b/>
                <w:sz w:val="24"/>
                <w:szCs w:val="24"/>
                <w:lang w:val="kk-KZ"/>
              </w:rPr>
              <w:t>(сөйлеуді дамыту, қоршаған ортамен танысу)</w:t>
            </w:r>
          </w:p>
        </w:tc>
        <w:tc>
          <w:tcPr>
            <w:tcW w:w="2827" w:type="dxa"/>
            <w:gridSpan w:val="6"/>
          </w:tcPr>
          <w:p w14:paraId="73C7310F" w14:textId="77777777" w:rsidR="00B90D42" w:rsidRPr="009A59B7" w:rsidRDefault="00B90D42" w:rsidP="00B43ECF">
            <w:pPr>
              <w:widowControl w:val="0"/>
              <w:rPr>
                <w:rFonts w:ascii="Times New Roman" w:eastAsia="Times New Roman" w:hAnsi="Times New Roman" w:cs="Times New Roman"/>
                <w:sz w:val="24"/>
                <w:szCs w:val="24"/>
                <w:lang w:val="kk-KZ"/>
              </w:rPr>
            </w:pPr>
            <w:r w:rsidRPr="009A59B7">
              <w:rPr>
                <w:rFonts w:ascii="Times New Roman" w:eastAsia="Times New Roman" w:hAnsi="Times New Roman" w:cs="Times New Roman"/>
                <w:sz w:val="24"/>
                <w:szCs w:val="24"/>
                <w:lang w:val="kk-KZ"/>
              </w:rPr>
              <w:t>Жұлдыздар туралы әңгімелесу.</w:t>
            </w:r>
          </w:p>
          <w:p w14:paraId="3BB205E9" w14:textId="77777777" w:rsidR="00B90D42" w:rsidRPr="009A59B7" w:rsidRDefault="00B90D42" w:rsidP="00B43ECF">
            <w:pPr>
              <w:widowControl w:val="0"/>
              <w:rPr>
                <w:rFonts w:ascii="Times New Roman" w:eastAsia="Times New Roman" w:hAnsi="Times New Roman" w:cs="Times New Roman"/>
                <w:sz w:val="24"/>
                <w:szCs w:val="24"/>
                <w:lang w:val="kk-KZ"/>
              </w:rPr>
            </w:pPr>
            <w:r w:rsidRPr="009A59B7">
              <w:rPr>
                <w:rFonts w:ascii="Times New Roman" w:eastAsia="Times New Roman" w:hAnsi="Times New Roman" w:cs="Times New Roman"/>
                <w:b/>
                <w:sz w:val="24"/>
                <w:szCs w:val="24"/>
                <w:lang w:val="kk-KZ"/>
              </w:rPr>
              <w:t>(сөйлеуді дамыту, қоршаған ортамен танысу)</w:t>
            </w:r>
          </w:p>
        </w:tc>
        <w:tc>
          <w:tcPr>
            <w:tcW w:w="2583" w:type="dxa"/>
          </w:tcPr>
          <w:p w14:paraId="3799800E" w14:textId="77777777" w:rsidR="00B90D42" w:rsidRPr="009A59B7" w:rsidRDefault="00B90D42" w:rsidP="00B43ECF">
            <w:pPr>
              <w:widowControl w:val="0"/>
              <w:rPr>
                <w:rFonts w:ascii="Times New Roman" w:eastAsia="Times New Roman" w:hAnsi="Times New Roman" w:cs="Times New Roman"/>
                <w:sz w:val="24"/>
                <w:szCs w:val="24"/>
                <w:lang w:val="kk-KZ"/>
              </w:rPr>
            </w:pPr>
            <w:r w:rsidRPr="009A59B7">
              <w:rPr>
                <w:rFonts w:ascii="Times New Roman" w:eastAsia="Times New Roman" w:hAnsi="Times New Roman" w:cs="Times New Roman"/>
                <w:sz w:val="24"/>
                <w:szCs w:val="24"/>
                <w:lang w:val="kk-KZ"/>
              </w:rPr>
              <w:t>Ғарышкерлермен таныстыру.</w:t>
            </w:r>
          </w:p>
          <w:p w14:paraId="16D26CB5" w14:textId="77777777" w:rsidR="00B90D42" w:rsidRPr="009A59B7" w:rsidRDefault="00B90D42" w:rsidP="00B43ECF">
            <w:pPr>
              <w:widowControl w:val="0"/>
              <w:rPr>
                <w:rFonts w:ascii="Times New Roman" w:eastAsia="Times New Roman" w:hAnsi="Times New Roman" w:cs="Times New Roman"/>
                <w:sz w:val="24"/>
                <w:szCs w:val="24"/>
                <w:lang w:val="kk-KZ"/>
              </w:rPr>
            </w:pPr>
            <w:r w:rsidRPr="009A59B7">
              <w:rPr>
                <w:rFonts w:ascii="Times New Roman" w:eastAsia="Times New Roman" w:hAnsi="Times New Roman" w:cs="Times New Roman"/>
                <w:b/>
                <w:sz w:val="24"/>
                <w:szCs w:val="24"/>
                <w:lang w:val="kk-KZ"/>
              </w:rPr>
              <w:t>(сөйлеуді дамыту, қоршаған ортамен танысу)</w:t>
            </w:r>
          </w:p>
        </w:tc>
      </w:tr>
      <w:tr w:rsidR="00B90D42" w:rsidRPr="00413EA6" w14:paraId="01C5EFBD" w14:textId="77777777" w:rsidTr="002A384C">
        <w:trPr>
          <w:trHeight w:val="1099"/>
        </w:trPr>
        <w:tc>
          <w:tcPr>
            <w:tcW w:w="2643" w:type="dxa"/>
            <w:vMerge w:val="restart"/>
            <w:hideMark/>
          </w:tcPr>
          <w:p w14:paraId="3EE86D08" w14:textId="77777777" w:rsidR="00B90D42" w:rsidRPr="00C329F8" w:rsidRDefault="00B90D42" w:rsidP="00B43ECF">
            <w:pPr>
              <w:spacing w:line="288" w:lineRule="exact"/>
              <w:ind w:left="142" w:right="121"/>
              <w:jc w:val="center"/>
              <w:rPr>
                <w:rFonts w:ascii="Times New Roman" w:eastAsia="Times New Roman" w:hAnsi="Times New Roman" w:cs="Times New Roman"/>
                <w:sz w:val="24"/>
                <w:szCs w:val="24"/>
                <w:lang w:val="kk-KZ"/>
              </w:rPr>
            </w:pPr>
            <w:r w:rsidRPr="008209F4">
              <w:rPr>
                <w:rFonts w:ascii="Times New Roman" w:eastAsia="Arial" w:hAnsi="Times New Roman" w:cs="Times New Roman"/>
                <w:b/>
                <w:bCs/>
                <w:color w:val="000000"/>
                <w:kern w:val="24"/>
                <w:sz w:val="24"/>
                <w:szCs w:val="24"/>
                <w:lang w:val="kk-KZ"/>
              </w:rPr>
              <w:t>Мектепке дейінгі ұйымның кестесі бойынша ұйымдастырылған іс-әрекет</w:t>
            </w:r>
          </w:p>
        </w:tc>
        <w:tc>
          <w:tcPr>
            <w:tcW w:w="2192" w:type="dxa"/>
            <w:gridSpan w:val="2"/>
          </w:tcPr>
          <w:p w14:paraId="75ABA165" w14:textId="77777777" w:rsidR="00B90D42" w:rsidRPr="00FF4D66" w:rsidRDefault="00B90D42" w:rsidP="00B43ECF">
            <w:pPr>
              <w:rPr>
                <w:rFonts w:ascii="Times New Roman" w:hAnsi="Times New Roman" w:cs="Times New Roman"/>
                <w:b/>
                <w:sz w:val="24"/>
                <w:lang w:val="kk-KZ"/>
              </w:rPr>
            </w:pPr>
            <w:r w:rsidRPr="00FF4D66">
              <w:rPr>
                <w:rFonts w:ascii="Times New Roman" w:hAnsi="Times New Roman" w:cs="Times New Roman"/>
                <w:b/>
                <w:sz w:val="24"/>
                <w:lang w:val="kk-KZ"/>
              </w:rPr>
              <w:t>Дене шынықтыру</w:t>
            </w:r>
          </w:p>
          <w:p w14:paraId="545BA98F" w14:textId="77777777" w:rsidR="00B90D42" w:rsidRDefault="00B90D42" w:rsidP="00B43ECF">
            <w:pPr>
              <w:rPr>
                <w:rFonts w:ascii="Times New Roman" w:hAnsi="Times New Roman" w:cs="Times New Roman"/>
                <w:b/>
                <w:bCs/>
                <w:sz w:val="24"/>
                <w:szCs w:val="24"/>
                <w:lang w:val="kk-KZ"/>
              </w:rPr>
            </w:pPr>
            <w:r w:rsidRPr="00CA4096">
              <w:rPr>
                <w:rFonts w:ascii="Times New Roman" w:hAnsi="Times New Roman" w:cs="Times New Roman"/>
                <w:b/>
                <w:bCs/>
                <w:sz w:val="24"/>
                <w:szCs w:val="24"/>
                <w:lang w:val="kk-KZ"/>
              </w:rPr>
              <w:t xml:space="preserve">Негізгі қозғалыс. </w:t>
            </w:r>
          </w:p>
          <w:p w14:paraId="5B84B52E" w14:textId="77777777" w:rsidR="00B90D42" w:rsidRDefault="00B90D42" w:rsidP="00B43ECF">
            <w:pPr>
              <w:rPr>
                <w:rFonts w:ascii="Times New Roman" w:hAnsi="Times New Roman" w:cs="Times New Roman"/>
                <w:b/>
                <w:bCs/>
                <w:sz w:val="24"/>
                <w:szCs w:val="24"/>
                <w:lang w:val="kk-KZ"/>
              </w:rPr>
            </w:pPr>
            <w:r>
              <w:rPr>
                <w:rFonts w:ascii="Times New Roman" w:hAnsi="Times New Roman" w:cs="Times New Roman"/>
                <w:b/>
                <w:bCs/>
                <w:sz w:val="24"/>
                <w:szCs w:val="24"/>
                <w:lang w:val="kk-KZ"/>
              </w:rPr>
              <w:t>«Жүгіру», «Лақтыру»</w:t>
            </w:r>
          </w:p>
          <w:p w14:paraId="0D278493" w14:textId="77777777" w:rsidR="00B90D42" w:rsidRDefault="00B90D42" w:rsidP="00B43ECF">
            <w:pPr>
              <w:rPr>
                <w:rFonts w:ascii="Times New Roman" w:hAnsi="Times New Roman" w:cs="Times New Roman"/>
                <w:b/>
                <w:bCs/>
                <w:sz w:val="24"/>
                <w:szCs w:val="24"/>
                <w:lang w:val="kk-KZ"/>
              </w:rPr>
            </w:pPr>
            <w:r w:rsidRPr="00CA4096">
              <w:rPr>
                <w:rFonts w:ascii="Times New Roman" w:hAnsi="Times New Roman" w:cs="Times New Roman"/>
                <w:b/>
                <w:bCs/>
                <w:sz w:val="24"/>
                <w:szCs w:val="24"/>
                <w:lang w:val="kk-KZ"/>
              </w:rPr>
              <w:t xml:space="preserve">Ойын: </w:t>
            </w:r>
            <w:r>
              <w:rPr>
                <w:rFonts w:ascii="Times New Roman" w:hAnsi="Times New Roman" w:cs="Times New Roman"/>
                <w:b/>
                <w:bCs/>
                <w:sz w:val="24"/>
                <w:szCs w:val="24"/>
                <w:lang w:val="kk-KZ"/>
              </w:rPr>
              <w:t>«Құстармен мысықтар»</w:t>
            </w:r>
          </w:p>
          <w:p w14:paraId="4015AD3B" w14:textId="77777777" w:rsidR="00B90D42" w:rsidRPr="006904C5" w:rsidRDefault="00B90D42" w:rsidP="00B43ECF">
            <w:pPr>
              <w:rPr>
                <w:rFonts w:ascii="Times New Roman" w:hAnsi="Times New Roman" w:cs="Times New Roman"/>
                <w:bCs/>
                <w:sz w:val="24"/>
                <w:szCs w:val="24"/>
                <w:lang w:val="kk-KZ"/>
              </w:rPr>
            </w:pPr>
            <w:r w:rsidRPr="006904C5">
              <w:rPr>
                <w:rFonts w:ascii="Times New Roman" w:hAnsi="Times New Roman" w:cs="Times New Roman"/>
                <w:bCs/>
                <w:sz w:val="24"/>
                <w:szCs w:val="24"/>
                <w:lang w:val="kk-KZ"/>
              </w:rPr>
              <w:t xml:space="preserve">Ойын арқылы </w:t>
            </w:r>
            <w:r>
              <w:rPr>
                <w:rFonts w:ascii="Times New Roman" w:hAnsi="Times New Roman" w:cs="Times New Roman"/>
                <w:bCs/>
                <w:sz w:val="24"/>
                <w:szCs w:val="24"/>
                <w:lang w:val="kk-KZ"/>
              </w:rPr>
              <w:t>жылдам жүгіру 2-2,5метр арақашықтағы нысанағы құм салынған қапшықты лақтыру</w:t>
            </w:r>
          </w:p>
          <w:p w14:paraId="1AA38242" w14:textId="77777777" w:rsidR="00B90D42" w:rsidRPr="00CA4096" w:rsidRDefault="00B90D42" w:rsidP="00B43ECF">
            <w:pPr>
              <w:rPr>
                <w:rFonts w:ascii="Times New Roman" w:hAnsi="Times New Roman" w:cs="Times New Roman"/>
                <w:bCs/>
                <w:sz w:val="24"/>
                <w:szCs w:val="24"/>
                <w:lang w:val="kk-KZ"/>
              </w:rPr>
            </w:pPr>
            <w:r w:rsidRPr="00CA4096">
              <w:rPr>
                <w:rFonts w:ascii="Times New Roman" w:hAnsi="Times New Roman" w:cs="Times New Roman"/>
                <w:b/>
                <w:bCs/>
                <w:sz w:val="24"/>
                <w:szCs w:val="24"/>
                <w:lang w:val="kk-KZ"/>
              </w:rPr>
              <w:t>Кіріктірілген:</w:t>
            </w:r>
            <w:r>
              <w:rPr>
                <w:rFonts w:ascii="Times New Roman" w:hAnsi="Times New Roman" w:cs="Times New Roman"/>
                <w:bCs/>
                <w:sz w:val="24"/>
                <w:szCs w:val="24"/>
                <w:lang w:val="kk-KZ"/>
              </w:rPr>
              <w:t xml:space="preserve"> музыка,математика </w:t>
            </w:r>
            <w:r w:rsidRPr="00CA4096">
              <w:rPr>
                <w:rFonts w:ascii="Times New Roman" w:hAnsi="Times New Roman" w:cs="Times New Roman"/>
                <w:bCs/>
                <w:sz w:val="24"/>
                <w:szCs w:val="24"/>
                <w:lang w:val="kk-KZ"/>
              </w:rPr>
              <w:t>қоршаған орта,сөйлеуді дамыту тіл байлықтарын дамыту.</w:t>
            </w:r>
          </w:p>
          <w:p w14:paraId="0DC8DEF1" w14:textId="77777777" w:rsidR="00B90D42" w:rsidRPr="00CA4096" w:rsidRDefault="00B90D42" w:rsidP="00B43ECF">
            <w:pPr>
              <w:rPr>
                <w:rFonts w:ascii="Times New Roman" w:hAnsi="Times New Roman" w:cs="Times New Roman"/>
                <w:bCs/>
                <w:sz w:val="24"/>
                <w:szCs w:val="24"/>
                <w:lang w:val="kk-KZ"/>
              </w:rPr>
            </w:pPr>
            <w:r w:rsidRPr="00CA4096">
              <w:rPr>
                <w:rFonts w:ascii="Times New Roman" w:hAnsi="Times New Roman" w:cs="Times New Roman"/>
                <w:b/>
                <w:bCs/>
                <w:sz w:val="24"/>
                <w:szCs w:val="24"/>
                <w:lang w:val="kk-KZ"/>
              </w:rPr>
              <w:t>Әдіс тәсіл:</w:t>
            </w:r>
            <w:r w:rsidRPr="00CA4096">
              <w:rPr>
                <w:rFonts w:ascii="Times New Roman" w:hAnsi="Times New Roman" w:cs="Times New Roman"/>
                <w:bCs/>
                <w:sz w:val="24"/>
                <w:szCs w:val="24"/>
                <w:lang w:val="kk-KZ"/>
              </w:rPr>
              <w:t xml:space="preserve"> ойын,</w:t>
            </w:r>
            <w:r>
              <w:rPr>
                <w:rFonts w:ascii="Times New Roman" w:hAnsi="Times New Roman" w:cs="Times New Roman"/>
                <w:bCs/>
                <w:sz w:val="24"/>
                <w:szCs w:val="24"/>
                <w:lang w:val="kk-KZ"/>
              </w:rPr>
              <w:t xml:space="preserve">құм салынған </w:t>
            </w:r>
            <w:r w:rsidRPr="00CA4096">
              <w:rPr>
                <w:rFonts w:ascii="Times New Roman" w:hAnsi="Times New Roman" w:cs="Times New Roman"/>
                <w:bCs/>
                <w:sz w:val="24"/>
                <w:szCs w:val="24"/>
                <w:lang w:val="kk-KZ"/>
              </w:rPr>
              <w:t>қапшық.</w:t>
            </w:r>
          </w:p>
          <w:p w14:paraId="6E1D8988" w14:textId="77777777" w:rsidR="00B90D42" w:rsidRPr="00CA4096" w:rsidRDefault="00B90D42" w:rsidP="00B43ECF">
            <w:pPr>
              <w:rPr>
                <w:rFonts w:ascii="Times New Roman" w:hAnsi="Times New Roman" w:cs="Times New Roman"/>
                <w:bCs/>
                <w:sz w:val="24"/>
                <w:szCs w:val="24"/>
                <w:lang w:val="kk-KZ"/>
              </w:rPr>
            </w:pPr>
            <w:r w:rsidRPr="00CA4096">
              <w:rPr>
                <w:rFonts w:ascii="Times New Roman" w:hAnsi="Times New Roman" w:cs="Times New Roman"/>
                <w:b/>
                <w:bCs/>
                <w:sz w:val="24"/>
                <w:szCs w:val="24"/>
                <w:lang w:val="kk-KZ"/>
              </w:rPr>
              <w:lastRenderedPageBreak/>
              <w:t>Технология:</w:t>
            </w:r>
            <w:r w:rsidRPr="00CA4096">
              <w:rPr>
                <w:rFonts w:ascii="Times New Roman" w:hAnsi="Times New Roman" w:cs="Times New Roman"/>
                <w:bCs/>
                <w:sz w:val="24"/>
                <w:szCs w:val="24"/>
                <w:lang w:val="kk-KZ"/>
              </w:rPr>
              <w:t xml:space="preserve"> «Денсаулық» ойын технологиясы.</w:t>
            </w:r>
          </w:p>
          <w:p w14:paraId="7E321945" w14:textId="77777777" w:rsidR="00B90D42" w:rsidRPr="00CA4096" w:rsidRDefault="00B90D42" w:rsidP="00B43ECF">
            <w:pPr>
              <w:rPr>
                <w:rFonts w:ascii="Times New Roman" w:hAnsi="Times New Roman" w:cs="Times New Roman"/>
                <w:b/>
                <w:bCs/>
                <w:sz w:val="24"/>
                <w:szCs w:val="24"/>
                <w:lang w:val="kk-KZ"/>
              </w:rPr>
            </w:pPr>
            <w:r w:rsidRPr="00CA4096">
              <w:rPr>
                <w:rFonts w:ascii="Times New Roman" w:hAnsi="Times New Roman" w:cs="Times New Roman"/>
                <w:b/>
                <w:bCs/>
                <w:sz w:val="24"/>
                <w:szCs w:val="24"/>
                <w:lang w:val="kk-KZ"/>
              </w:rPr>
              <w:t>1.Жалпы дамытушы жаттығулар.</w:t>
            </w:r>
          </w:p>
          <w:p w14:paraId="63005770" w14:textId="77777777" w:rsidR="00B90D42" w:rsidRDefault="00B90D42" w:rsidP="00B43ECF">
            <w:pPr>
              <w:rPr>
                <w:rFonts w:ascii="Times New Roman" w:hAnsi="Times New Roman" w:cs="Times New Roman"/>
                <w:b/>
                <w:bCs/>
                <w:sz w:val="24"/>
                <w:szCs w:val="24"/>
                <w:lang w:val="kk-KZ"/>
              </w:rPr>
            </w:pPr>
            <w:r w:rsidRPr="00CA4096">
              <w:rPr>
                <w:rFonts w:ascii="Times New Roman" w:hAnsi="Times New Roman" w:cs="Times New Roman"/>
                <w:b/>
                <w:bCs/>
                <w:sz w:val="24"/>
                <w:szCs w:val="24"/>
                <w:lang w:val="kk-KZ"/>
              </w:rPr>
              <w:t>2.Негізгі қимыл:</w:t>
            </w:r>
            <w:r>
              <w:rPr>
                <w:rFonts w:ascii="Times New Roman" w:hAnsi="Times New Roman" w:cs="Times New Roman"/>
                <w:b/>
                <w:bCs/>
                <w:sz w:val="24"/>
                <w:szCs w:val="24"/>
                <w:lang w:val="kk-KZ"/>
              </w:rPr>
              <w:t xml:space="preserve"> «Лақтыру»</w:t>
            </w:r>
            <w:r w:rsidRPr="00CA4096">
              <w:rPr>
                <w:rFonts w:ascii="Times New Roman" w:hAnsi="Times New Roman" w:cs="Times New Roman"/>
                <w:b/>
                <w:bCs/>
                <w:sz w:val="24"/>
                <w:szCs w:val="24"/>
                <w:lang w:val="kk-KZ"/>
              </w:rPr>
              <w:t xml:space="preserve"> </w:t>
            </w:r>
          </w:p>
          <w:p w14:paraId="1F2748C5" w14:textId="77777777" w:rsidR="00B90D42" w:rsidRDefault="00B90D42" w:rsidP="00B43ECF">
            <w:pPr>
              <w:rPr>
                <w:rFonts w:ascii="Times New Roman" w:hAnsi="Times New Roman" w:cs="Times New Roman"/>
                <w:bCs/>
                <w:sz w:val="24"/>
                <w:szCs w:val="24"/>
                <w:lang w:val="kk-KZ"/>
              </w:rPr>
            </w:pPr>
            <w:r w:rsidRPr="00CA4096">
              <w:rPr>
                <w:rFonts w:ascii="Times New Roman" w:hAnsi="Times New Roman" w:cs="Times New Roman"/>
                <w:b/>
                <w:bCs/>
                <w:sz w:val="24"/>
                <w:szCs w:val="24"/>
                <w:lang w:val="kk-KZ"/>
              </w:rPr>
              <w:t>3.Ойын:</w:t>
            </w:r>
            <w:r>
              <w:rPr>
                <w:rFonts w:ascii="Times New Roman" w:hAnsi="Times New Roman" w:cs="Times New Roman"/>
                <w:bCs/>
                <w:sz w:val="24"/>
                <w:szCs w:val="24"/>
                <w:lang w:val="kk-KZ"/>
              </w:rPr>
              <w:t>«Жоқ санды ата»</w:t>
            </w:r>
          </w:p>
          <w:p w14:paraId="411F6251" w14:textId="77777777" w:rsidR="00B90D42" w:rsidRDefault="00B90D42" w:rsidP="00B43ECF">
            <w:pPr>
              <w:rPr>
                <w:rFonts w:ascii="Times New Roman" w:hAnsi="Times New Roman" w:cs="Times New Roman"/>
                <w:bCs/>
                <w:sz w:val="24"/>
                <w:szCs w:val="24"/>
                <w:lang w:val="kk-KZ"/>
              </w:rPr>
            </w:pPr>
            <w:r w:rsidRPr="007B43EC">
              <w:rPr>
                <w:rFonts w:ascii="Times New Roman" w:hAnsi="Times New Roman" w:cs="Times New Roman"/>
                <w:bCs/>
                <w:sz w:val="24"/>
                <w:szCs w:val="24"/>
                <w:lang w:val="kk-KZ"/>
              </w:rPr>
              <w:t>4. Тыныс алу жаттығулары.</w:t>
            </w:r>
          </w:p>
          <w:p w14:paraId="6C0B9278" w14:textId="77777777" w:rsidR="00B90D42" w:rsidRPr="00201D14" w:rsidRDefault="00B90D42" w:rsidP="00B43ECF">
            <w:pPr>
              <w:jc w:val="center"/>
              <w:rPr>
                <w:rFonts w:ascii="Times New Roman" w:eastAsia="Times New Roman" w:hAnsi="Times New Roman" w:cs="Times New Roman"/>
                <w:b/>
                <w:sz w:val="24"/>
                <w:szCs w:val="24"/>
                <w:lang w:val="kk-KZ" w:eastAsia="ru-RU"/>
              </w:rPr>
            </w:pPr>
          </w:p>
        </w:tc>
        <w:tc>
          <w:tcPr>
            <w:tcW w:w="2395" w:type="dxa"/>
            <w:gridSpan w:val="4"/>
          </w:tcPr>
          <w:p w14:paraId="3A5A3AE4" w14:textId="0B3D270B" w:rsidR="00B90D42" w:rsidRPr="008074A8" w:rsidRDefault="00B90D42" w:rsidP="00B43ECF">
            <w:pPr>
              <w:tabs>
                <w:tab w:val="left" w:pos="426"/>
              </w:tabs>
              <w:jc w:val="both"/>
              <w:rPr>
                <w:rFonts w:ascii="Times New Roman" w:hAnsi="Times New Roman" w:cs="Times New Roman"/>
                <w:b/>
                <w:sz w:val="24"/>
                <w:szCs w:val="24"/>
                <w:lang w:val="kk-KZ"/>
              </w:rPr>
            </w:pPr>
            <w:r w:rsidRPr="00403734">
              <w:rPr>
                <w:rFonts w:ascii="Times New Roman" w:hAnsi="Times New Roman" w:cs="Times New Roman"/>
                <w:b/>
                <w:sz w:val="24"/>
                <w:szCs w:val="24"/>
                <w:lang w:val="kk-KZ"/>
              </w:rPr>
              <w:lastRenderedPageBreak/>
              <w:t>Музыка</w:t>
            </w:r>
            <w:r w:rsidR="008074A8">
              <w:rPr>
                <w:rFonts w:ascii="Times New Roman" w:hAnsi="Times New Roman" w:cs="Times New Roman"/>
                <w:b/>
                <w:sz w:val="24"/>
                <w:szCs w:val="24"/>
              </w:rPr>
              <w:t xml:space="preserve"> же</w:t>
            </w:r>
            <w:r w:rsidR="008074A8">
              <w:rPr>
                <w:rFonts w:ascii="Times New Roman" w:hAnsi="Times New Roman" w:cs="Times New Roman"/>
                <w:b/>
                <w:sz w:val="24"/>
                <w:szCs w:val="24"/>
                <w:lang w:val="kk-KZ"/>
              </w:rPr>
              <w:t>текшісінің жоспарымен</w:t>
            </w:r>
          </w:p>
          <w:p w14:paraId="31DD5533" w14:textId="77777777" w:rsidR="00B90D42" w:rsidRPr="00403734" w:rsidRDefault="00B90D42" w:rsidP="008074A8">
            <w:pPr>
              <w:tabs>
                <w:tab w:val="left" w:pos="426"/>
              </w:tabs>
              <w:jc w:val="both"/>
              <w:rPr>
                <w:rFonts w:ascii="Times New Roman" w:eastAsia="Times New Roman" w:hAnsi="Times New Roman" w:cs="Times New Roman"/>
                <w:sz w:val="24"/>
                <w:szCs w:val="24"/>
                <w:lang w:val="kk-KZ"/>
              </w:rPr>
            </w:pPr>
          </w:p>
        </w:tc>
        <w:tc>
          <w:tcPr>
            <w:tcW w:w="2135" w:type="dxa"/>
            <w:gridSpan w:val="5"/>
          </w:tcPr>
          <w:p w14:paraId="45CA7279" w14:textId="77777777" w:rsidR="008074A8" w:rsidRPr="00403734" w:rsidRDefault="008074A8" w:rsidP="008074A8">
            <w:pPr>
              <w:jc w:val="both"/>
              <w:rPr>
                <w:rFonts w:ascii="Times New Roman" w:hAnsi="Times New Roman" w:cs="Times New Roman"/>
                <w:sz w:val="24"/>
                <w:szCs w:val="24"/>
                <w:lang w:val="kk-KZ"/>
              </w:rPr>
            </w:pPr>
            <w:r w:rsidRPr="00403734">
              <w:rPr>
                <w:rFonts w:ascii="Times New Roman" w:hAnsi="Times New Roman" w:cs="Times New Roman"/>
                <w:b/>
                <w:sz w:val="24"/>
                <w:szCs w:val="24"/>
                <w:lang w:val="kk-KZ"/>
              </w:rPr>
              <w:t>Дене шынықтыру</w:t>
            </w:r>
          </w:p>
          <w:p w14:paraId="029653D1" w14:textId="77777777" w:rsidR="008074A8" w:rsidRPr="00403734" w:rsidRDefault="008074A8" w:rsidP="008074A8">
            <w:pPr>
              <w:tabs>
                <w:tab w:val="left" w:pos="426"/>
              </w:tabs>
              <w:jc w:val="both"/>
              <w:rPr>
                <w:rFonts w:ascii="Times New Roman" w:hAnsi="Times New Roman" w:cs="Times New Roman"/>
                <w:sz w:val="24"/>
                <w:szCs w:val="24"/>
                <w:lang w:val="kk-KZ"/>
              </w:rPr>
            </w:pPr>
            <w:r w:rsidRPr="00403734">
              <w:rPr>
                <w:rFonts w:ascii="Times New Roman" w:hAnsi="Times New Roman" w:cs="Times New Roman"/>
                <w:sz w:val="24"/>
                <w:szCs w:val="24"/>
                <w:lang w:val="kk-KZ"/>
              </w:rPr>
              <w:t xml:space="preserve"> </w:t>
            </w:r>
            <w:r w:rsidRPr="00403734">
              <w:rPr>
                <w:rFonts w:ascii="Times New Roman" w:hAnsi="Times New Roman" w:cs="Times New Roman"/>
                <w:b/>
                <w:sz w:val="24"/>
                <w:szCs w:val="24"/>
                <w:lang w:val="kk-KZ"/>
              </w:rPr>
              <w:t>Негізгі қимыл:</w:t>
            </w:r>
            <w:r w:rsidRPr="00403734">
              <w:rPr>
                <w:b/>
                <w:sz w:val="24"/>
                <w:szCs w:val="24"/>
                <w:lang w:val="kk-KZ"/>
              </w:rPr>
              <w:t xml:space="preserve"> </w:t>
            </w:r>
            <w:r w:rsidRPr="00403734">
              <w:rPr>
                <w:rFonts w:ascii="Times New Roman" w:hAnsi="Times New Roman" w:cs="Times New Roman"/>
                <w:sz w:val="24"/>
                <w:szCs w:val="24"/>
                <w:lang w:val="kk-KZ"/>
              </w:rPr>
              <w:t>«Секіру» «Еңбектеу»</w:t>
            </w:r>
          </w:p>
          <w:p w14:paraId="5C1A33D1" w14:textId="77777777" w:rsidR="008074A8" w:rsidRPr="00403734" w:rsidRDefault="008074A8" w:rsidP="008074A8">
            <w:pPr>
              <w:tabs>
                <w:tab w:val="left" w:pos="426"/>
              </w:tabs>
              <w:jc w:val="both"/>
              <w:rPr>
                <w:rFonts w:ascii="Times New Roman" w:hAnsi="Times New Roman" w:cs="Times New Roman"/>
                <w:b/>
                <w:sz w:val="24"/>
                <w:szCs w:val="24"/>
                <w:lang w:val="kk-KZ"/>
              </w:rPr>
            </w:pPr>
            <w:r w:rsidRPr="00403734">
              <w:rPr>
                <w:rFonts w:ascii="Times New Roman" w:hAnsi="Times New Roman" w:cs="Times New Roman"/>
                <w:b/>
                <w:sz w:val="24"/>
                <w:szCs w:val="24"/>
                <w:lang w:val="kk-KZ"/>
              </w:rPr>
              <w:t xml:space="preserve">Ойын: </w:t>
            </w:r>
            <w:r w:rsidRPr="00403734">
              <w:rPr>
                <w:rFonts w:ascii="Times New Roman" w:hAnsi="Times New Roman" w:cs="Times New Roman"/>
                <w:sz w:val="24"/>
                <w:szCs w:val="24"/>
                <w:lang w:val="kk-KZ"/>
              </w:rPr>
              <w:t>«Ақ қоян»</w:t>
            </w:r>
          </w:p>
          <w:p w14:paraId="7442D049" w14:textId="77777777" w:rsidR="008074A8" w:rsidRPr="00403734" w:rsidRDefault="008074A8" w:rsidP="008074A8">
            <w:pPr>
              <w:tabs>
                <w:tab w:val="left" w:pos="426"/>
              </w:tabs>
              <w:jc w:val="both"/>
              <w:rPr>
                <w:rFonts w:ascii="Times New Roman" w:hAnsi="Times New Roman" w:cs="Times New Roman"/>
                <w:sz w:val="24"/>
                <w:szCs w:val="24"/>
                <w:lang w:val="kk-KZ"/>
              </w:rPr>
            </w:pPr>
            <w:r w:rsidRPr="00403734">
              <w:rPr>
                <w:rFonts w:ascii="Times New Roman" w:hAnsi="Times New Roman" w:cs="Times New Roman"/>
                <w:sz w:val="24"/>
                <w:szCs w:val="24"/>
                <w:lang w:val="kk-KZ"/>
              </w:rPr>
              <w:t>Ойын арқылы. Бір аяқпен және қос аяқпен құрсаудан құрсауға секіру (арақашықтығы 40 см ) иықтары мен тізелеріне сүйене  отырып, еңбектеу.</w:t>
            </w:r>
          </w:p>
          <w:p w14:paraId="423D7EEC" w14:textId="77777777" w:rsidR="008074A8" w:rsidRPr="00403734" w:rsidRDefault="008074A8" w:rsidP="008074A8">
            <w:pPr>
              <w:tabs>
                <w:tab w:val="left" w:pos="426"/>
              </w:tabs>
              <w:jc w:val="both"/>
              <w:rPr>
                <w:rFonts w:ascii="Times New Roman" w:hAnsi="Times New Roman" w:cs="Times New Roman"/>
                <w:sz w:val="24"/>
                <w:szCs w:val="24"/>
                <w:lang w:val="kk-KZ"/>
              </w:rPr>
            </w:pPr>
            <w:r w:rsidRPr="00403734">
              <w:rPr>
                <w:rFonts w:ascii="Times New Roman" w:hAnsi="Times New Roman" w:cs="Times New Roman"/>
                <w:b/>
                <w:sz w:val="24"/>
                <w:szCs w:val="24"/>
                <w:lang w:val="kk-KZ"/>
              </w:rPr>
              <w:t xml:space="preserve">Кіріктіру: </w:t>
            </w:r>
            <w:r w:rsidRPr="00403734">
              <w:rPr>
                <w:rFonts w:ascii="Times New Roman" w:hAnsi="Times New Roman" w:cs="Times New Roman"/>
                <w:sz w:val="24"/>
                <w:szCs w:val="24"/>
                <w:lang w:val="kk-KZ"/>
              </w:rPr>
              <w:t>музыка, қоршаған ортамен таныстыру,сөйлеуді дамыту.</w:t>
            </w:r>
          </w:p>
          <w:p w14:paraId="4C3B0E0F" w14:textId="77777777" w:rsidR="008074A8" w:rsidRPr="00403734" w:rsidRDefault="008074A8" w:rsidP="008074A8">
            <w:pPr>
              <w:tabs>
                <w:tab w:val="left" w:pos="426"/>
              </w:tabs>
              <w:jc w:val="both"/>
              <w:rPr>
                <w:rFonts w:ascii="Times New Roman" w:hAnsi="Times New Roman" w:cs="Times New Roman"/>
                <w:b/>
                <w:sz w:val="24"/>
                <w:szCs w:val="24"/>
                <w:lang w:val="kk-KZ"/>
              </w:rPr>
            </w:pPr>
            <w:r w:rsidRPr="00403734">
              <w:rPr>
                <w:rFonts w:ascii="Times New Roman" w:hAnsi="Times New Roman" w:cs="Times New Roman"/>
                <w:b/>
                <w:sz w:val="24"/>
                <w:szCs w:val="24"/>
                <w:lang w:val="kk-KZ"/>
              </w:rPr>
              <w:t>Әдіс тәсіл:</w:t>
            </w:r>
            <w:r w:rsidRPr="00403734">
              <w:rPr>
                <w:rFonts w:ascii="Times New Roman" w:hAnsi="Times New Roman" w:cs="Times New Roman"/>
                <w:sz w:val="24"/>
                <w:szCs w:val="24"/>
                <w:lang w:val="kk-KZ"/>
              </w:rPr>
              <w:t xml:space="preserve"> ойын,құрсаулар,</w:t>
            </w:r>
          </w:p>
          <w:p w14:paraId="109725A0" w14:textId="77777777" w:rsidR="008074A8" w:rsidRPr="00403734" w:rsidRDefault="008074A8" w:rsidP="008074A8">
            <w:pPr>
              <w:tabs>
                <w:tab w:val="left" w:pos="426"/>
              </w:tabs>
              <w:jc w:val="both"/>
              <w:rPr>
                <w:rFonts w:ascii="Times New Roman" w:hAnsi="Times New Roman" w:cs="Times New Roman"/>
                <w:b/>
                <w:sz w:val="24"/>
                <w:szCs w:val="24"/>
                <w:lang w:val="kk-KZ"/>
              </w:rPr>
            </w:pPr>
            <w:r w:rsidRPr="00403734">
              <w:rPr>
                <w:rFonts w:ascii="Times New Roman" w:hAnsi="Times New Roman" w:cs="Times New Roman"/>
                <w:b/>
                <w:sz w:val="24"/>
                <w:szCs w:val="24"/>
                <w:lang w:val="kk-KZ"/>
              </w:rPr>
              <w:t xml:space="preserve">Технология: </w:t>
            </w:r>
            <w:r w:rsidRPr="00403734">
              <w:rPr>
                <w:rFonts w:ascii="Times New Roman" w:hAnsi="Times New Roman" w:cs="Times New Roman"/>
                <w:sz w:val="24"/>
                <w:szCs w:val="24"/>
                <w:lang w:val="kk-KZ"/>
              </w:rPr>
              <w:t>Денсаулық.</w:t>
            </w:r>
            <w:r w:rsidRPr="00403734">
              <w:rPr>
                <w:rFonts w:ascii="Times New Roman" w:hAnsi="Times New Roman" w:cs="Times New Roman"/>
                <w:b/>
                <w:sz w:val="24"/>
                <w:szCs w:val="24"/>
                <w:lang w:val="kk-KZ"/>
              </w:rPr>
              <w:t xml:space="preserve"> </w:t>
            </w:r>
          </w:p>
          <w:p w14:paraId="118B2C3E" w14:textId="77777777" w:rsidR="008074A8" w:rsidRPr="00403734" w:rsidRDefault="008074A8" w:rsidP="008074A8">
            <w:pPr>
              <w:tabs>
                <w:tab w:val="left" w:pos="426"/>
              </w:tabs>
              <w:jc w:val="both"/>
              <w:rPr>
                <w:rFonts w:ascii="Times New Roman" w:hAnsi="Times New Roman" w:cs="Times New Roman"/>
                <w:b/>
                <w:sz w:val="24"/>
                <w:szCs w:val="24"/>
                <w:lang w:val="kk-KZ"/>
              </w:rPr>
            </w:pPr>
            <w:r w:rsidRPr="00403734">
              <w:rPr>
                <w:rFonts w:ascii="Times New Roman" w:hAnsi="Times New Roman" w:cs="Times New Roman"/>
                <w:b/>
                <w:sz w:val="24"/>
                <w:szCs w:val="24"/>
                <w:lang w:val="kk-KZ"/>
              </w:rPr>
              <w:t>1.Жалпы дамытушы жаттығулар:</w:t>
            </w:r>
          </w:p>
          <w:p w14:paraId="232CF415" w14:textId="77777777" w:rsidR="008074A8" w:rsidRPr="00403734" w:rsidRDefault="008074A8" w:rsidP="008074A8">
            <w:pPr>
              <w:tabs>
                <w:tab w:val="left" w:pos="426"/>
              </w:tabs>
              <w:jc w:val="both"/>
              <w:rPr>
                <w:rFonts w:ascii="Times New Roman" w:hAnsi="Times New Roman" w:cs="Times New Roman"/>
                <w:b/>
                <w:sz w:val="24"/>
                <w:szCs w:val="24"/>
                <w:lang w:val="kk-KZ"/>
              </w:rPr>
            </w:pPr>
            <w:r w:rsidRPr="00403734">
              <w:rPr>
                <w:rFonts w:ascii="Times New Roman" w:hAnsi="Times New Roman" w:cs="Times New Roman"/>
                <w:b/>
                <w:sz w:val="24"/>
                <w:szCs w:val="24"/>
                <w:lang w:val="kk-KZ"/>
              </w:rPr>
              <w:lastRenderedPageBreak/>
              <w:t xml:space="preserve">2.Негізгі қимыл:  </w:t>
            </w:r>
            <w:r w:rsidRPr="00403734">
              <w:rPr>
                <w:rFonts w:ascii="Times New Roman" w:hAnsi="Times New Roman" w:cs="Times New Roman"/>
                <w:sz w:val="24"/>
                <w:szCs w:val="24"/>
                <w:lang w:val="kk-KZ"/>
              </w:rPr>
              <w:t xml:space="preserve">«Секіру» «Еңбектеу» </w:t>
            </w:r>
          </w:p>
          <w:p w14:paraId="0E9C8DE4" w14:textId="77777777" w:rsidR="008074A8" w:rsidRPr="00403734" w:rsidRDefault="008074A8" w:rsidP="008074A8">
            <w:pPr>
              <w:tabs>
                <w:tab w:val="left" w:pos="426"/>
              </w:tabs>
              <w:jc w:val="both"/>
              <w:rPr>
                <w:rFonts w:ascii="Times New Roman" w:hAnsi="Times New Roman" w:cs="Times New Roman"/>
                <w:b/>
                <w:sz w:val="24"/>
                <w:szCs w:val="24"/>
                <w:lang w:val="kk-KZ"/>
              </w:rPr>
            </w:pPr>
            <w:r w:rsidRPr="00403734">
              <w:rPr>
                <w:rFonts w:ascii="Times New Roman" w:hAnsi="Times New Roman" w:cs="Times New Roman"/>
                <w:b/>
                <w:sz w:val="24"/>
                <w:szCs w:val="24"/>
                <w:lang w:val="kk-KZ"/>
              </w:rPr>
              <w:t>3.Ойын: «</w:t>
            </w:r>
            <w:r w:rsidRPr="00403734">
              <w:rPr>
                <w:rFonts w:ascii="Times New Roman" w:hAnsi="Times New Roman" w:cs="Times New Roman"/>
                <w:sz w:val="24"/>
                <w:szCs w:val="24"/>
                <w:lang w:val="kk-KZ"/>
              </w:rPr>
              <w:t xml:space="preserve"> Ұя басқан тауық пен балапандар»</w:t>
            </w:r>
          </w:p>
          <w:p w14:paraId="26FC2983" w14:textId="77777777" w:rsidR="008074A8" w:rsidRPr="00403734" w:rsidRDefault="008074A8" w:rsidP="008074A8">
            <w:pPr>
              <w:tabs>
                <w:tab w:val="left" w:pos="426"/>
              </w:tabs>
              <w:jc w:val="both"/>
              <w:rPr>
                <w:rFonts w:ascii="Times New Roman" w:hAnsi="Times New Roman" w:cs="Times New Roman"/>
                <w:b/>
                <w:sz w:val="24"/>
                <w:szCs w:val="24"/>
                <w:lang w:val="kk-KZ"/>
              </w:rPr>
            </w:pPr>
            <w:r w:rsidRPr="00403734">
              <w:rPr>
                <w:rFonts w:ascii="Times New Roman" w:hAnsi="Times New Roman" w:cs="Times New Roman"/>
                <w:b/>
                <w:sz w:val="24"/>
                <w:szCs w:val="24"/>
                <w:lang w:val="kk-KZ"/>
              </w:rPr>
              <w:t>4.Тыныс алу жаттығулары.</w:t>
            </w:r>
          </w:p>
          <w:p w14:paraId="0C54BD07" w14:textId="77777777" w:rsidR="00B90D42" w:rsidRPr="00E50156" w:rsidRDefault="00B90D42" w:rsidP="008074A8">
            <w:pPr>
              <w:widowControl w:val="0"/>
              <w:rPr>
                <w:rFonts w:ascii="Times New Roman" w:eastAsia="Times New Roman" w:hAnsi="Times New Roman" w:cs="Times New Roman"/>
                <w:b/>
                <w:sz w:val="24"/>
                <w:szCs w:val="24"/>
                <w:lang w:val="kk-KZ"/>
              </w:rPr>
            </w:pPr>
          </w:p>
        </w:tc>
        <w:tc>
          <w:tcPr>
            <w:tcW w:w="2827" w:type="dxa"/>
            <w:gridSpan w:val="6"/>
          </w:tcPr>
          <w:p w14:paraId="29E47D53" w14:textId="5B82FEF7" w:rsidR="00B90D42" w:rsidRDefault="00B90D42" w:rsidP="00B43ECF">
            <w:pPr>
              <w:jc w:val="center"/>
              <w:rPr>
                <w:rFonts w:ascii="Times New Roman" w:hAnsi="Times New Roman" w:cs="Times New Roman"/>
                <w:b/>
                <w:sz w:val="24"/>
                <w:szCs w:val="24"/>
                <w:lang w:val="kk-KZ"/>
              </w:rPr>
            </w:pPr>
            <w:r>
              <w:rPr>
                <w:rFonts w:ascii="Times New Roman" w:hAnsi="Times New Roman" w:cs="Times New Roman"/>
                <w:b/>
                <w:sz w:val="24"/>
                <w:szCs w:val="24"/>
                <w:lang w:val="kk-KZ"/>
              </w:rPr>
              <w:lastRenderedPageBreak/>
              <w:t>Музыка</w:t>
            </w:r>
            <w:r w:rsidR="008074A8">
              <w:rPr>
                <w:rFonts w:ascii="Times New Roman" w:hAnsi="Times New Roman" w:cs="Times New Roman"/>
                <w:b/>
                <w:sz w:val="24"/>
                <w:szCs w:val="24"/>
                <w:lang w:val="kk-KZ"/>
              </w:rPr>
              <w:t xml:space="preserve"> жетекшісінің жоспарымен</w:t>
            </w:r>
          </w:p>
          <w:p w14:paraId="0B2D63FB" w14:textId="4B7C2046" w:rsidR="00B90D42" w:rsidRPr="00647911" w:rsidRDefault="00B90D42" w:rsidP="00B43ECF">
            <w:pPr>
              <w:jc w:val="center"/>
              <w:rPr>
                <w:rFonts w:ascii="Times New Roman" w:hAnsi="Times New Roman" w:cs="Times New Roman"/>
                <w:b/>
                <w:sz w:val="24"/>
                <w:szCs w:val="24"/>
                <w:lang w:val="kk-KZ"/>
              </w:rPr>
            </w:pPr>
          </w:p>
        </w:tc>
        <w:tc>
          <w:tcPr>
            <w:tcW w:w="2583" w:type="dxa"/>
          </w:tcPr>
          <w:p w14:paraId="67614BC7" w14:textId="77777777" w:rsidR="00B90D42" w:rsidRPr="00FA1FE8" w:rsidRDefault="00B90D42" w:rsidP="00B43ECF">
            <w:pPr>
              <w:rPr>
                <w:rFonts w:ascii="Times New Roman" w:hAnsi="Times New Roman" w:cs="Times New Roman"/>
                <w:sz w:val="24"/>
                <w:szCs w:val="24"/>
                <w:lang w:val="kk-KZ"/>
              </w:rPr>
            </w:pPr>
            <w:r w:rsidRPr="00290022">
              <w:rPr>
                <w:rFonts w:ascii="Times New Roman" w:hAnsi="Times New Roman" w:cs="Times New Roman"/>
                <w:b/>
                <w:sz w:val="24"/>
                <w:szCs w:val="24"/>
                <w:lang w:val="kk-KZ"/>
              </w:rPr>
              <w:t>Дене шынықтыру</w:t>
            </w:r>
          </w:p>
          <w:p w14:paraId="1AA508F5" w14:textId="77777777" w:rsidR="00B90D42" w:rsidRDefault="00B90D42" w:rsidP="00B43ECF">
            <w:pPr>
              <w:rPr>
                <w:rFonts w:ascii="Times New Roman" w:hAnsi="Times New Roman" w:cs="Times New Roman"/>
                <w:b/>
                <w:bCs/>
                <w:sz w:val="24"/>
                <w:szCs w:val="24"/>
                <w:lang w:val="kk-KZ"/>
              </w:rPr>
            </w:pPr>
            <w:r>
              <w:rPr>
                <w:rFonts w:ascii="Times New Roman" w:hAnsi="Times New Roman" w:cs="Times New Roman"/>
                <w:sz w:val="24"/>
                <w:szCs w:val="24"/>
                <w:lang w:val="kk-KZ"/>
              </w:rPr>
              <w:t xml:space="preserve"> </w:t>
            </w:r>
            <w:r w:rsidRPr="00CA4096">
              <w:rPr>
                <w:rFonts w:ascii="Times New Roman" w:hAnsi="Times New Roman" w:cs="Times New Roman"/>
                <w:b/>
                <w:bCs/>
                <w:sz w:val="24"/>
                <w:szCs w:val="24"/>
                <w:lang w:val="kk-KZ"/>
              </w:rPr>
              <w:t xml:space="preserve">Негізгі қозғалыс. </w:t>
            </w:r>
          </w:p>
          <w:p w14:paraId="4855558D" w14:textId="77777777" w:rsidR="00B90D42" w:rsidRDefault="00B90D42" w:rsidP="00B43ECF">
            <w:pPr>
              <w:rPr>
                <w:rFonts w:ascii="Times New Roman" w:hAnsi="Times New Roman" w:cs="Times New Roman"/>
                <w:b/>
                <w:bCs/>
                <w:sz w:val="24"/>
                <w:szCs w:val="24"/>
                <w:lang w:val="kk-KZ"/>
              </w:rPr>
            </w:pPr>
            <w:r>
              <w:rPr>
                <w:rFonts w:ascii="Times New Roman" w:hAnsi="Times New Roman" w:cs="Times New Roman"/>
                <w:b/>
                <w:bCs/>
                <w:sz w:val="24"/>
                <w:szCs w:val="24"/>
                <w:lang w:val="kk-KZ"/>
              </w:rPr>
              <w:t>«Жүгіру», «Лақтыру»</w:t>
            </w:r>
          </w:p>
          <w:p w14:paraId="0CBFE50E" w14:textId="77777777" w:rsidR="00B90D42" w:rsidRDefault="00B90D42" w:rsidP="00B43ECF">
            <w:pPr>
              <w:rPr>
                <w:rFonts w:ascii="Times New Roman" w:hAnsi="Times New Roman" w:cs="Times New Roman"/>
                <w:b/>
                <w:bCs/>
                <w:sz w:val="24"/>
                <w:szCs w:val="24"/>
                <w:lang w:val="kk-KZ"/>
              </w:rPr>
            </w:pPr>
            <w:r w:rsidRPr="00CA4096">
              <w:rPr>
                <w:rFonts w:ascii="Times New Roman" w:hAnsi="Times New Roman" w:cs="Times New Roman"/>
                <w:b/>
                <w:bCs/>
                <w:sz w:val="24"/>
                <w:szCs w:val="24"/>
                <w:lang w:val="kk-KZ"/>
              </w:rPr>
              <w:t xml:space="preserve">Ойын: </w:t>
            </w:r>
            <w:r>
              <w:rPr>
                <w:rFonts w:ascii="Times New Roman" w:hAnsi="Times New Roman" w:cs="Times New Roman"/>
                <w:b/>
                <w:bCs/>
                <w:sz w:val="24"/>
                <w:szCs w:val="24"/>
                <w:lang w:val="kk-KZ"/>
              </w:rPr>
              <w:t>«Құстармен мысықтар»</w:t>
            </w:r>
          </w:p>
          <w:p w14:paraId="38C313F7" w14:textId="77777777" w:rsidR="00B90D42" w:rsidRPr="006904C5" w:rsidRDefault="00B90D42" w:rsidP="00B43ECF">
            <w:pPr>
              <w:rPr>
                <w:rFonts w:ascii="Times New Roman" w:hAnsi="Times New Roman" w:cs="Times New Roman"/>
                <w:bCs/>
                <w:sz w:val="24"/>
                <w:szCs w:val="24"/>
                <w:lang w:val="kk-KZ"/>
              </w:rPr>
            </w:pPr>
            <w:r w:rsidRPr="006904C5">
              <w:rPr>
                <w:rFonts w:ascii="Times New Roman" w:hAnsi="Times New Roman" w:cs="Times New Roman"/>
                <w:bCs/>
                <w:sz w:val="24"/>
                <w:szCs w:val="24"/>
                <w:lang w:val="kk-KZ"/>
              </w:rPr>
              <w:t xml:space="preserve">Ойын арқылы </w:t>
            </w:r>
            <w:r>
              <w:rPr>
                <w:rFonts w:ascii="Times New Roman" w:hAnsi="Times New Roman" w:cs="Times New Roman"/>
                <w:bCs/>
                <w:sz w:val="24"/>
                <w:szCs w:val="24"/>
                <w:lang w:val="kk-KZ"/>
              </w:rPr>
              <w:t>жылдам жүгіру 2-2,5метр арақашықтағы нысанағы құм салынған қапшықты лақтыру</w:t>
            </w:r>
          </w:p>
          <w:p w14:paraId="2EE1C851" w14:textId="77777777" w:rsidR="00B90D42" w:rsidRPr="00CA4096" w:rsidRDefault="00B90D42" w:rsidP="00B43ECF">
            <w:pPr>
              <w:rPr>
                <w:rFonts w:ascii="Times New Roman" w:hAnsi="Times New Roman" w:cs="Times New Roman"/>
                <w:bCs/>
                <w:sz w:val="24"/>
                <w:szCs w:val="24"/>
                <w:lang w:val="kk-KZ"/>
              </w:rPr>
            </w:pPr>
            <w:r w:rsidRPr="00CA4096">
              <w:rPr>
                <w:rFonts w:ascii="Times New Roman" w:hAnsi="Times New Roman" w:cs="Times New Roman"/>
                <w:b/>
                <w:bCs/>
                <w:sz w:val="24"/>
                <w:szCs w:val="24"/>
                <w:lang w:val="kk-KZ"/>
              </w:rPr>
              <w:t>Кіріктірілген:</w:t>
            </w:r>
            <w:r>
              <w:rPr>
                <w:rFonts w:ascii="Times New Roman" w:hAnsi="Times New Roman" w:cs="Times New Roman"/>
                <w:bCs/>
                <w:sz w:val="24"/>
                <w:szCs w:val="24"/>
                <w:lang w:val="kk-KZ"/>
              </w:rPr>
              <w:t xml:space="preserve"> музыка,математика </w:t>
            </w:r>
            <w:r w:rsidRPr="00CA4096">
              <w:rPr>
                <w:rFonts w:ascii="Times New Roman" w:hAnsi="Times New Roman" w:cs="Times New Roman"/>
                <w:bCs/>
                <w:sz w:val="24"/>
                <w:szCs w:val="24"/>
                <w:lang w:val="kk-KZ"/>
              </w:rPr>
              <w:t>қоршаған орта,сөйлеуді дамыту тіл байлықтарын дамыту.</w:t>
            </w:r>
          </w:p>
          <w:p w14:paraId="26CEA03F" w14:textId="77777777" w:rsidR="00B90D42" w:rsidRPr="00CA4096" w:rsidRDefault="00B90D42" w:rsidP="00B43ECF">
            <w:pPr>
              <w:rPr>
                <w:rFonts w:ascii="Times New Roman" w:hAnsi="Times New Roman" w:cs="Times New Roman"/>
                <w:bCs/>
                <w:sz w:val="24"/>
                <w:szCs w:val="24"/>
                <w:lang w:val="kk-KZ"/>
              </w:rPr>
            </w:pPr>
            <w:r w:rsidRPr="00CA4096">
              <w:rPr>
                <w:rFonts w:ascii="Times New Roman" w:hAnsi="Times New Roman" w:cs="Times New Roman"/>
                <w:b/>
                <w:bCs/>
                <w:sz w:val="24"/>
                <w:szCs w:val="24"/>
                <w:lang w:val="kk-KZ"/>
              </w:rPr>
              <w:t>Әдіс тәсіл:</w:t>
            </w:r>
            <w:r w:rsidRPr="00CA4096">
              <w:rPr>
                <w:rFonts w:ascii="Times New Roman" w:hAnsi="Times New Roman" w:cs="Times New Roman"/>
                <w:bCs/>
                <w:sz w:val="24"/>
                <w:szCs w:val="24"/>
                <w:lang w:val="kk-KZ"/>
              </w:rPr>
              <w:t xml:space="preserve"> ойын,</w:t>
            </w:r>
            <w:r>
              <w:rPr>
                <w:rFonts w:ascii="Times New Roman" w:hAnsi="Times New Roman" w:cs="Times New Roman"/>
                <w:bCs/>
                <w:sz w:val="24"/>
                <w:szCs w:val="24"/>
                <w:lang w:val="kk-KZ"/>
              </w:rPr>
              <w:t xml:space="preserve">құм салынған </w:t>
            </w:r>
            <w:r w:rsidRPr="00CA4096">
              <w:rPr>
                <w:rFonts w:ascii="Times New Roman" w:hAnsi="Times New Roman" w:cs="Times New Roman"/>
                <w:bCs/>
                <w:sz w:val="24"/>
                <w:szCs w:val="24"/>
                <w:lang w:val="kk-KZ"/>
              </w:rPr>
              <w:t>қапшық.</w:t>
            </w:r>
          </w:p>
          <w:p w14:paraId="5FE65C0A" w14:textId="77777777" w:rsidR="00B90D42" w:rsidRPr="00CA4096" w:rsidRDefault="00B90D42" w:rsidP="00B43ECF">
            <w:pPr>
              <w:rPr>
                <w:rFonts w:ascii="Times New Roman" w:hAnsi="Times New Roman" w:cs="Times New Roman"/>
                <w:bCs/>
                <w:sz w:val="24"/>
                <w:szCs w:val="24"/>
                <w:lang w:val="kk-KZ"/>
              </w:rPr>
            </w:pPr>
            <w:r w:rsidRPr="00CA4096">
              <w:rPr>
                <w:rFonts w:ascii="Times New Roman" w:hAnsi="Times New Roman" w:cs="Times New Roman"/>
                <w:b/>
                <w:bCs/>
                <w:sz w:val="24"/>
                <w:szCs w:val="24"/>
                <w:lang w:val="kk-KZ"/>
              </w:rPr>
              <w:t>Технология:</w:t>
            </w:r>
            <w:r w:rsidRPr="00CA4096">
              <w:rPr>
                <w:rFonts w:ascii="Times New Roman" w:hAnsi="Times New Roman" w:cs="Times New Roman"/>
                <w:bCs/>
                <w:sz w:val="24"/>
                <w:szCs w:val="24"/>
                <w:lang w:val="kk-KZ"/>
              </w:rPr>
              <w:t xml:space="preserve"> «Денсаулық» ойын технологиясы.</w:t>
            </w:r>
          </w:p>
          <w:p w14:paraId="2365CC98" w14:textId="77777777" w:rsidR="00B90D42" w:rsidRPr="00CA4096" w:rsidRDefault="00B90D42" w:rsidP="00B43ECF">
            <w:pPr>
              <w:rPr>
                <w:rFonts w:ascii="Times New Roman" w:hAnsi="Times New Roman" w:cs="Times New Roman"/>
                <w:b/>
                <w:bCs/>
                <w:sz w:val="24"/>
                <w:szCs w:val="24"/>
                <w:lang w:val="kk-KZ"/>
              </w:rPr>
            </w:pPr>
            <w:r w:rsidRPr="00CA4096">
              <w:rPr>
                <w:rFonts w:ascii="Times New Roman" w:hAnsi="Times New Roman" w:cs="Times New Roman"/>
                <w:b/>
                <w:bCs/>
                <w:sz w:val="24"/>
                <w:szCs w:val="24"/>
                <w:lang w:val="kk-KZ"/>
              </w:rPr>
              <w:t>1.Жалпы дамытушы жаттығулар.</w:t>
            </w:r>
          </w:p>
          <w:p w14:paraId="13669859" w14:textId="77777777" w:rsidR="00B90D42" w:rsidRDefault="00B90D42" w:rsidP="00B43ECF">
            <w:pPr>
              <w:rPr>
                <w:rFonts w:ascii="Times New Roman" w:hAnsi="Times New Roman" w:cs="Times New Roman"/>
                <w:b/>
                <w:bCs/>
                <w:sz w:val="24"/>
                <w:szCs w:val="24"/>
                <w:lang w:val="kk-KZ"/>
              </w:rPr>
            </w:pPr>
            <w:r w:rsidRPr="00CA4096">
              <w:rPr>
                <w:rFonts w:ascii="Times New Roman" w:hAnsi="Times New Roman" w:cs="Times New Roman"/>
                <w:b/>
                <w:bCs/>
                <w:sz w:val="24"/>
                <w:szCs w:val="24"/>
                <w:lang w:val="kk-KZ"/>
              </w:rPr>
              <w:t>2.Негізгі қимыл:</w:t>
            </w:r>
            <w:r>
              <w:rPr>
                <w:rFonts w:ascii="Times New Roman" w:hAnsi="Times New Roman" w:cs="Times New Roman"/>
                <w:b/>
                <w:bCs/>
                <w:sz w:val="24"/>
                <w:szCs w:val="24"/>
                <w:lang w:val="kk-KZ"/>
              </w:rPr>
              <w:t xml:space="preserve"> «Лақтыру»</w:t>
            </w:r>
            <w:r w:rsidRPr="00CA4096">
              <w:rPr>
                <w:rFonts w:ascii="Times New Roman" w:hAnsi="Times New Roman" w:cs="Times New Roman"/>
                <w:b/>
                <w:bCs/>
                <w:sz w:val="24"/>
                <w:szCs w:val="24"/>
                <w:lang w:val="kk-KZ"/>
              </w:rPr>
              <w:t xml:space="preserve"> </w:t>
            </w:r>
          </w:p>
          <w:p w14:paraId="61EF397D" w14:textId="77777777" w:rsidR="00B90D42" w:rsidRDefault="00B90D42" w:rsidP="00B43ECF">
            <w:pPr>
              <w:rPr>
                <w:rFonts w:ascii="Times New Roman" w:hAnsi="Times New Roman" w:cs="Times New Roman"/>
                <w:bCs/>
                <w:sz w:val="24"/>
                <w:szCs w:val="24"/>
                <w:lang w:val="kk-KZ"/>
              </w:rPr>
            </w:pPr>
            <w:r w:rsidRPr="00CA4096">
              <w:rPr>
                <w:rFonts w:ascii="Times New Roman" w:hAnsi="Times New Roman" w:cs="Times New Roman"/>
                <w:b/>
                <w:bCs/>
                <w:sz w:val="24"/>
                <w:szCs w:val="24"/>
                <w:lang w:val="kk-KZ"/>
              </w:rPr>
              <w:lastRenderedPageBreak/>
              <w:t>3.Ойын:</w:t>
            </w:r>
            <w:r>
              <w:rPr>
                <w:rFonts w:ascii="Times New Roman" w:hAnsi="Times New Roman" w:cs="Times New Roman"/>
                <w:bCs/>
                <w:sz w:val="24"/>
                <w:szCs w:val="24"/>
                <w:lang w:val="kk-KZ"/>
              </w:rPr>
              <w:t>«Жоқ санды ата»</w:t>
            </w:r>
          </w:p>
          <w:p w14:paraId="317D623A" w14:textId="77777777" w:rsidR="00B90D42" w:rsidRPr="007B43EC" w:rsidRDefault="00B90D42" w:rsidP="00B43ECF">
            <w:pPr>
              <w:rPr>
                <w:rFonts w:ascii="Times New Roman" w:hAnsi="Times New Roman" w:cs="Times New Roman"/>
                <w:bCs/>
                <w:sz w:val="24"/>
                <w:szCs w:val="24"/>
                <w:lang w:val="kk-KZ"/>
              </w:rPr>
            </w:pPr>
            <w:r w:rsidRPr="007B43EC">
              <w:rPr>
                <w:rFonts w:ascii="Times New Roman" w:hAnsi="Times New Roman" w:cs="Times New Roman"/>
                <w:bCs/>
                <w:sz w:val="24"/>
                <w:szCs w:val="24"/>
                <w:lang w:val="kk-KZ"/>
              </w:rPr>
              <w:t>4. Тыныс алу жаттығулары.</w:t>
            </w:r>
          </w:p>
          <w:p w14:paraId="322E218A" w14:textId="77777777" w:rsidR="00B90D42" w:rsidRPr="00DD0B48" w:rsidRDefault="00B90D42" w:rsidP="00B43ECF">
            <w:pPr>
              <w:rPr>
                <w:rFonts w:ascii="Times New Roman" w:eastAsia="Times New Roman" w:hAnsi="Times New Roman" w:cs="Times New Roman"/>
                <w:noProof/>
                <w:sz w:val="24"/>
                <w:szCs w:val="24"/>
                <w:lang w:val="kk-KZ" w:eastAsia="ru-RU"/>
              </w:rPr>
            </w:pPr>
          </w:p>
          <w:p w14:paraId="2EC97623" w14:textId="77777777" w:rsidR="00B90D42" w:rsidRPr="00DD0B48" w:rsidRDefault="00B90D42" w:rsidP="00B43ECF">
            <w:pPr>
              <w:jc w:val="center"/>
              <w:rPr>
                <w:rFonts w:ascii="Times New Roman" w:eastAsia="Times New Roman" w:hAnsi="Times New Roman" w:cs="Times New Roman"/>
                <w:b/>
                <w:noProof/>
                <w:sz w:val="24"/>
                <w:szCs w:val="24"/>
                <w:lang w:val="kk-KZ" w:eastAsia="ru-RU"/>
              </w:rPr>
            </w:pPr>
          </w:p>
        </w:tc>
      </w:tr>
      <w:tr w:rsidR="00B90D42" w:rsidRPr="00242A8E" w14:paraId="3E9DF378" w14:textId="77777777" w:rsidTr="002A384C">
        <w:trPr>
          <w:trHeight w:val="70"/>
        </w:trPr>
        <w:tc>
          <w:tcPr>
            <w:tcW w:w="2643" w:type="dxa"/>
            <w:vMerge/>
          </w:tcPr>
          <w:p w14:paraId="218AE307" w14:textId="77777777" w:rsidR="00B90D42" w:rsidRPr="008209F4" w:rsidRDefault="00B90D42" w:rsidP="00B43ECF">
            <w:pPr>
              <w:spacing w:line="288" w:lineRule="exact"/>
              <w:ind w:left="142" w:right="121"/>
              <w:jc w:val="center"/>
              <w:rPr>
                <w:rFonts w:ascii="Times New Roman" w:eastAsia="Arial" w:hAnsi="Times New Roman" w:cs="Times New Roman"/>
                <w:b/>
                <w:bCs/>
                <w:color w:val="000000"/>
                <w:kern w:val="24"/>
                <w:sz w:val="24"/>
                <w:szCs w:val="24"/>
                <w:lang w:val="kk-KZ"/>
              </w:rPr>
            </w:pPr>
          </w:p>
        </w:tc>
        <w:tc>
          <w:tcPr>
            <w:tcW w:w="2192" w:type="dxa"/>
            <w:gridSpan w:val="2"/>
          </w:tcPr>
          <w:p w14:paraId="68345451" w14:textId="77777777" w:rsidR="00B90D42" w:rsidRPr="009A59B7" w:rsidRDefault="00B90D42" w:rsidP="00B43ECF">
            <w:pPr>
              <w:widowControl w:val="0"/>
              <w:rPr>
                <w:rFonts w:ascii="Times New Roman" w:eastAsia="Times New Roman" w:hAnsi="Times New Roman" w:cs="Times New Roman"/>
                <w:b/>
                <w:sz w:val="24"/>
                <w:szCs w:val="24"/>
                <w:lang w:val="kk-KZ"/>
              </w:rPr>
            </w:pPr>
            <w:r w:rsidRPr="009A59B7">
              <w:rPr>
                <w:rFonts w:ascii="Times New Roman" w:eastAsia="Times New Roman" w:hAnsi="Times New Roman" w:cs="Times New Roman"/>
                <w:b/>
                <w:sz w:val="24"/>
                <w:szCs w:val="24"/>
                <w:lang w:val="kk-KZ"/>
              </w:rPr>
              <w:t>Қоршаған ортамен танысудан ойын-жаттығу</w:t>
            </w:r>
          </w:p>
          <w:p w14:paraId="3A9390ED" w14:textId="77777777" w:rsidR="00B90D42" w:rsidRPr="009A59B7" w:rsidRDefault="00B90D42" w:rsidP="00B43ECF">
            <w:pPr>
              <w:widowControl w:val="0"/>
              <w:rPr>
                <w:rFonts w:ascii="Times New Roman" w:eastAsia="Times New Roman" w:hAnsi="Times New Roman" w:cs="Times New Roman"/>
                <w:sz w:val="24"/>
                <w:szCs w:val="24"/>
                <w:lang w:val="kk-KZ"/>
              </w:rPr>
            </w:pPr>
            <w:r w:rsidRPr="009A59B7">
              <w:rPr>
                <w:rFonts w:ascii="Times New Roman" w:eastAsia="Times New Roman" w:hAnsi="Times New Roman" w:cs="Times New Roman"/>
                <w:sz w:val="24"/>
                <w:szCs w:val="24"/>
                <w:lang w:val="kk-KZ"/>
              </w:rPr>
              <w:t>"Әуе кемесі".</w:t>
            </w:r>
          </w:p>
          <w:p w14:paraId="4A2BA458" w14:textId="77777777" w:rsidR="00B90D42" w:rsidRPr="009A59B7" w:rsidRDefault="00B90D42" w:rsidP="00B43ECF">
            <w:pPr>
              <w:widowControl w:val="0"/>
              <w:rPr>
                <w:rFonts w:ascii="Times New Roman" w:eastAsia="Times New Roman" w:hAnsi="Times New Roman" w:cs="Times New Roman"/>
                <w:sz w:val="24"/>
                <w:szCs w:val="24"/>
                <w:lang w:val="kk-KZ"/>
              </w:rPr>
            </w:pPr>
            <w:r w:rsidRPr="009A59B7">
              <w:rPr>
                <w:rFonts w:ascii="Times New Roman" w:eastAsia="Times New Roman" w:hAnsi="Times New Roman" w:cs="Times New Roman"/>
                <w:sz w:val="24"/>
                <w:szCs w:val="24"/>
                <w:lang w:val="kk-KZ"/>
              </w:rPr>
              <w:t>Мақсат</w:t>
            </w:r>
            <w:r>
              <w:rPr>
                <w:rFonts w:ascii="Times New Roman" w:eastAsia="Times New Roman" w:hAnsi="Times New Roman" w:cs="Times New Roman"/>
                <w:sz w:val="24"/>
                <w:szCs w:val="24"/>
                <w:lang w:val="kk-KZ"/>
              </w:rPr>
              <w:t>ы</w:t>
            </w:r>
            <w:r w:rsidRPr="009A59B7">
              <w:rPr>
                <w:rFonts w:ascii="Times New Roman" w:eastAsia="Times New Roman" w:hAnsi="Times New Roman" w:cs="Times New Roman"/>
                <w:sz w:val="24"/>
                <w:szCs w:val="24"/>
                <w:lang w:val="kk-KZ"/>
              </w:rPr>
              <w:t>: балаларға әуе кемесі туралы түсінік бере отырып, оның жалпы әуе көлігі екені жөнінде білімдерін кеңейту.</w:t>
            </w:r>
          </w:p>
          <w:p w14:paraId="074CB26B" w14:textId="77777777" w:rsidR="00B90D42" w:rsidRPr="009A59B7" w:rsidRDefault="00B90D42" w:rsidP="00B43ECF">
            <w:pPr>
              <w:widowControl w:val="0"/>
              <w:rPr>
                <w:rFonts w:ascii="Times New Roman" w:eastAsia="Times New Roman" w:hAnsi="Times New Roman" w:cs="Times New Roman"/>
                <w:b/>
                <w:sz w:val="24"/>
                <w:szCs w:val="24"/>
                <w:lang w:val="kk-KZ"/>
              </w:rPr>
            </w:pPr>
          </w:p>
          <w:p w14:paraId="24655C4F" w14:textId="77777777" w:rsidR="00B90D42" w:rsidRPr="009A59B7" w:rsidRDefault="00B90D42" w:rsidP="00B43ECF">
            <w:pPr>
              <w:widowControl w:val="0"/>
              <w:rPr>
                <w:rFonts w:ascii="Times New Roman" w:eastAsia="Times New Roman" w:hAnsi="Times New Roman" w:cs="Times New Roman"/>
                <w:b/>
                <w:sz w:val="24"/>
                <w:szCs w:val="24"/>
                <w:lang w:val="kk-KZ"/>
              </w:rPr>
            </w:pPr>
            <w:r w:rsidRPr="009A59B7">
              <w:rPr>
                <w:rFonts w:ascii="Times New Roman" w:eastAsia="Times New Roman" w:hAnsi="Times New Roman" w:cs="Times New Roman"/>
                <w:b/>
                <w:sz w:val="24"/>
                <w:szCs w:val="24"/>
                <w:lang w:val="kk-KZ"/>
              </w:rPr>
              <w:t>Сюжетті-рөлдік ойын "Ғарышкерлер".</w:t>
            </w:r>
          </w:p>
          <w:p w14:paraId="5F930755" w14:textId="77777777" w:rsidR="00B90D42" w:rsidRPr="009A59B7" w:rsidRDefault="00B90D42" w:rsidP="00B43ECF">
            <w:pPr>
              <w:widowControl w:val="0"/>
              <w:rPr>
                <w:rFonts w:ascii="Times New Roman" w:eastAsia="Times New Roman" w:hAnsi="Times New Roman" w:cs="Times New Roman"/>
                <w:sz w:val="24"/>
                <w:szCs w:val="24"/>
                <w:lang w:val="kk-KZ"/>
              </w:rPr>
            </w:pPr>
            <w:r w:rsidRPr="009A59B7">
              <w:rPr>
                <w:rFonts w:ascii="Times New Roman" w:eastAsia="Times New Roman" w:hAnsi="Times New Roman" w:cs="Times New Roman"/>
                <w:sz w:val="24"/>
                <w:szCs w:val="24"/>
                <w:lang w:val="kk-KZ"/>
              </w:rPr>
              <w:t xml:space="preserve">Мақсат-міндеттер: мектепке дейінгілердің әскери-патриоттық дайындығына ықпал ету, дене шынықтыру дайындығын жетілдіру. Ойын сюжетін өз </w:t>
            </w:r>
            <w:r w:rsidRPr="009A59B7">
              <w:rPr>
                <w:rFonts w:ascii="Times New Roman" w:eastAsia="Times New Roman" w:hAnsi="Times New Roman" w:cs="Times New Roman"/>
                <w:sz w:val="24"/>
                <w:szCs w:val="24"/>
                <w:lang w:val="kk-KZ"/>
              </w:rPr>
              <w:lastRenderedPageBreak/>
              <w:t>бетінше дамытуға үйрету.</w:t>
            </w:r>
          </w:p>
          <w:p w14:paraId="268D3068" w14:textId="77777777" w:rsidR="00B90D42" w:rsidRPr="009A59B7" w:rsidRDefault="00B90D42" w:rsidP="00B43ECF">
            <w:pPr>
              <w:widowControl w:val="0"/>
              <w:rPr>
                <w:rFonts w:ascii="Times New Roman" w:eastAsia="Times New Roman" w:hAnsi="Times New Roman" w:cs="Times New Roman"/>
                <w:sz w:val="24"/>
                <w:szCs w:val="24"/>
                <w:lang w:val="kk-KZ"/>
              </w:rPr>
            </w:pPr>
            <w:r w:rsidRPr="009A59B7">
              <w:rPr>
                <w:rFonts w:ascii="Times New Roman" w:eastAsia="Times New Roman" w:hAnsi="Times New Roman" w:cs="Times New Roman"/>
                <w:sz w:val="24"/>
                <w:szCs w:val="24"/>
                <w:lang w:val="kk-KZ"/>
              </w:rPr>
              <w:t xml:space="preserve">Ойын барысы. Ойынға қызығушылықтарын дамыту үшін, тәрбиеші балаларға "Ғарышкерлер" ашық хат жиынтығын қарастыруды ұсынады. Олармен ғарыш мамандары, ғарышкер қандай қасиеттерге ие болу керектігі жайлы әңгімелеседі. Тәрбиеші балалармен ғарышкер-адамдардың мінезін талқылайды. Одан кейін тәрбиеші балалармен бірге, «Ғарышқа ұшу» ойын сюжетінің шамалы жоспарын белгілейді, ол келесі тармақтарды қамтуы мүмкін: ғарышкерлерді жаттықтыру, ұшуға дайындығына емтихан тапсыру, дәрігердің қарауы, зымыранға отыру, </w:t>
            </w:r>
            <w:r w:rsidRPr="009A59B7">
              <w:rPr>
                <w:rFonts w:ascii="Times New Roman" w:eastAsia="Times New Roman" w:hAnsi="Times New Roman" w:cs="Times New Roman"/>
                <w:sz w:val="24"/>
                <w:szCs w:val="24"/>
                <w:lang w:val="kk-KZ"/>
              </w:rPr>
              <w:lastRenderedPageBreak/>
              <w:t xml:space="preserve">кемені қосу, ғарыштағы жұмыс, кеме бортынан хабарлау, жерден ұшуды басқару, жерге қону, жерде кездесу, медициналық тексеріс, ұшудан кейін ғарышкерлердің тынығуы. Одан кейін тәрбиеші балаларға құрылыс материалынан зымыран құрастыруды ұсынуы мүмкін. Зымыранды құрастыру барысында оның бөліктерін атау (тұмсығы, люктер, иллюминаторлар, басқару тетігі). Дербес ойында тәрбиеші балаларды адамдардың жауапты тапсырманы орындауға бағытталған қарым-қатынасын (еңбек және жеке) модельдеуге шақырады. Мысалы, тәрбиеші балаларға хабарлайды, кейбір адамдар </w:t>
            </w:r>
            <w:r w:rsidRPr="009A59B7">
              <w:rPr>
                <w:rFonts w:ascii="Times New Roman" w:eastAsia="Times New Roman" w:hAnsi="Times New Roman" w:cs="Times New Roman"/>
                <w:sz w:val="24"/>
                <w:szCs w:val="24"/>
                <w:lang w:val="kk-KZ"/>
              </w:rPr>
              <w:lastRenderedPageBreak/>
              <w:t>кеме жасаса, ал басқалары оларды сынап, ұшуға дайындайды, үшіншілері - ұшу мен қонуды қамтамасыз етеді. Әр ойыннан кейін тәрбиеші балаларды ойын жағдаяттарын талдауға тартады.</w:t>
            </w:r>
          </w:p>
          <w:p w14:paraId="1186C82C" w14:textId="77777777" w:rsidR="00B90D42" w:rsidRPr="009A59B7" w:rsidRDefault="00B90D42" w:rsidP="00B43ECF">
            <w:pPr>
              <w:widowControl w:val="0"/>
              <w:rPr>
                <w:rFonts w:ascii="Times New Roman" w:eastAsia="Times New Roman" w:hAnsi="Times New Roman" w:cs="Times New Roman"/>
                <w:sz w:val="24"/>
                <w:szCs w:val="24"/>
                <w:lang w:val="kk-KZ"/>
              </w:rPr>
            </w:pPr>
            <w:r w:rsidRPr="009A59B7">
              <w:rPr>
                <w:rFonts w:ascii="Times New Roman" w:eastAsia="Times New Roman" w:hAnsi="Times New Roman" w:cs="Times New Roman"/>
                <w:b/>
                <w:sz w:val="24"/>
                <w:szCs w:val="24"/>
                <w:lang w:val="kk-KZ"/>
              </w:rPr>
              <w:t>(сөйлеуді дамыту, қоршаған ортамен танысу)</w:t>
            </w:r>
          </w:p>
        </w:tc>
        <w:tc>
          <w:tcPr>
            <w:tcW w:w="2395" w:type="dxa"/>
            <w:gridSpan w:val="4"/>
          </w:tcPr>
          <w:p w14:paraId="7AB9F0E9" w14:textId="77777777" w:rsidR="00B90D42" w:rsidRPr="009A59B7" w:rsidRDefault="00B90D42" w:rsidP="00B43ECF">
            <w:pPr>
              <w:widowControl w:val="0"/>
              <w:rPr>
                <w:rFonts w:ascii="Times New Roman" w:eastAsia="Times New Roman" w:hAnsi="Times New Roman" w:cs="Times New Roman"/>
                <w:b/>
                <w:sz w:val="24"/>
                <w:szCs w:val="24"/>
                <w:lang w:val="kk-KZ"/>
              </w:rPr>
            </w:pPr>
            <w:r w:rsidRPr="009A59B7">
              <w:rPr>
                <w:rFonts w:ascii="Times New Roman" w:eastAsia="Times New Roman" w:hAnsi="Times New Roman" w:cs="Times New Roman"/>
                <w:b/>
                <w:sz w:val="24"/>
                <w:szCs w:val="24"/>
                <w:lang w:val="kk-KZ"/>
              </w:rPr>
              <w:lastRenderedPageBreak/>
              <w:t>Сөйлеуді дамытудан ойын-жаттығу</w:t>
            </w:r>
          </w:p>
          <w:p w14:paraId="4A5C0BF0" w14:textId="77777777" w:rsidR="00B90D42" w:rsidRPr="009A59B7" w:rsidRDefault="00B90D42" w:rsidP="00B43ECF">
            <w:pPr>
              <w:widowControl w:val="0"/>
              <w:rPr>
                <w:rFonts w:ascii="Times New Roman" w:eastAsia="Times New Roman" w:hAnsi="Times New Roman" w:cs="Times New Roman"/>
                <w:sz w:val="24"/>
                <w:szCs w:val="24"/>
                <w:lang w:val="kk-KZ"/>
              </w:rPr>
            </w:pPr>
            <w:r w:rsidRPr="009A59B7">
              <w:rPr>
                <w:rFonts w:ascii="Times New Roman" w:eastAsia="Times New Roman" w:hAnsi="Times New Roman" w:cs="Times New Roman"/>
                <w:sz w:val="24"/>
                <w:szCs w:val="24"/>
                <w:lang w:val="kk-KZ"/>
              </w:rPr>
              <w:t>"Ғарышқа саяхат. Тілдің дыбыстық мәдениеті: [-қ], [-ғ] дыбыстары."</w:t>
            </w:r>
          </w:p>
          <w:p w14:paraId="4842C23D" w14:textId="77777777" w:rsidR="00B90D42" w:rsidRPr="009A59B7" w:rsidRDefault="00B90D42" w:rsidP="00B43ECF">
            <w:pPr>
              <w:widowControl w:val="0"/>
              <w:rPr>
                <w:rFonts w:ascii="Times New Roman" w:eastAsia="Times New Roman" w:hAnsi="Times New Roman" w:cs="Times New Roman"/>
                <w:sz w:val="24"/>
                <w:szCs w:val="24"/>
                <w:lang w:val="kk-KZ"/>
              </w:rPr>
            </w:pPr>
            <w:r w:rsidRPr="009A59B7">
              <w:rPr>
                <w:rFonts w:ascii="Times New Roman" w:eastAsia="Times New Roman" w:hAnsi="Times New Roman" w:cs="Times New Roman"/>
                <w:sz w:val="24"/>
                <w:szCs w:val="24"/>
                <w:lang w:val="kk-KZ"/>
              </w:rPr>
              <w:t>Мақсат</w:t>
            </w:r>
            <w:r>
              <w:rPr>
                <w:rFonts w:ascii="Times New Roman" w:eastAsia="Times New Roman" w:hAnsi="Times New Roman" w:cs="Times New Roman"/>
                <w:sz w:val="24"/>
                <w:szCs w:val="24"/>
                <w:lang w:val="kk-KZ"/>
              </w:rPr>
              <w:t>ы</w:t>
            </w:r>
            <w:r w:rsidRPr="009A59B7">
              <w:rPr>
                <w:rFonts w:ascii="Times New Roman" w:eastAsia="Times New Roman" w:hAnsi="Times New Roman" w:cs="Times New Roman"/>
                <w:sz w:val="24"/>
                <w:szCs w:val="24"/>
                <w:lang w:val="kk-KZ"/>
              </w:rPr>
              <w:t>: балаларды қатаң [Қ] және ұяң [Ғ] дауыссыз дыбыстармен таныстыру, жалпы мағлұматтар беру; көңілдерін дауыссыз дыбыстардың қатаң және ұяң болуы туралы түсініктерді беру.</w:t>
            </w:r>
          </w:p>
          <w:p w14:paraId="44228603" w14:textId="77777777" w:rsidR="00B90D42" w:rsidRPr="009A59B7" w:rsidRDefault="00B90D42" w:rsidP="00B43ECF">
            <w:pPr>
              <w:widowControl w:val="0"/>
              <w:rPr>
                <w:rFonts w:ascii="Times New Roman" w:eastAsia="Times New Roman" w:hAnsi="Times New Roman" w:cs="Times New Roman"/>
                <w:sz w:val="24"/>
                <w:szCs w:val="24"/>
                <w:lang w:val="kk-KZ"/>
              </w:rPr>
            </w:pPr>
          </w:p>
          <w:p w14:paraId="7B7BF17C" w14:textId="77777777" w:rsidR="00B90D42" w:rsidRPr="009A59B7" w:rsidRDefault="00B90D42" w:rsidP="00B43ECF">
            <w:pPr>
              <w:widowControl w:val="0"/>
              <w:rPr>
                <w:rFonts w:ascii="Times New Roman" w:eastAsia="Times New Roman" w:hAnsi="Times New Roman" w:cs="Times New Roman"/>
                <w:b/>
                <w:sz w:val="24"/>
                <w:szCs w:val="24"/>
                <w:lang w:val="kk-KZ"/>
              </w:rPr>
            </w:pPr>
            <w:r w:rsidRPr="009A59B7">
              <w:rPr>
                <w:rFonts w:ascii="Times New Roman" w:eastAsia="Times New Roman" w:hAnsi="Times New Roman" w:cs="Times New Roman"/>
                <w:b/>
                <w:sz w:val="24"/>
                <w:szCs w:val="24"/>
                <w:lang w:val="kk-KZ"/>
              </w:rPr>
              <w:t>Қимылды ойындар "Ұшақтар".</w:t>
            </w:r>
          </w:p>
          <w:p w14:paraId="5CEC1E6D" w14:textId="77777777" w:rsidR="00B90D42" w:rsidRDefault="00B90D42" w:rsidP="00B43ECF">
            <w:pPr>
              <w:widowControl w:val="0"/>
              <w:rPr>
                <w:rFonts w:ascii="Times New Roman" w:eastAsia="Times New Roman" w:hAnsi="Times New Roman" w:cs="Times New Roman"/>
                <w:sz w:val="24"/>
                <w:szCs w:val="24"/>
              </w:rPr>
            </w:pPr>
            <w:r w:rsidRPr="009A59B7">
              <w:rPr>
                <w:rFonts w:ascii="Times New Roman" w:eastAsia="Times New Roman" w:hAnsi="Times New Roman" w:cs="Times New Roman"/>
                <w:sz w:val="24"/>
                <w:szCs w:val="24"/>
                <w:lang w:val="kk-KZ"/>
              </w:rPr>
              <w:t xml:space="preserve">Балалар ұшақтардың рөлін орындайды. Олар залдың әр жеріне тұрады. Педагог: «Ұшуға дайындал!» деген белгі берген кезде, </w:t>
            </w:r>
            <w:r w:rsidRPr="009A59B7">
              <w:rPr>
                <w:rFonts w:ascii="Times New Roman" w:eastAsia="Times New Roman" w:hAnsi="Times New Roman" w:cs="Times New Roman"/>
                <w:sz w:val="24"/>
                <w:szCs w:val="24"/>
                <w:lang w:val="kk-KZ"/>
              </w:rPr>
              <w:lastRenderedPageBreak/>
              <w:t xml:space="preserve">балалар қолдарын қозғалтып, «ұшақты оталдырады». «Ұшамыз!» деген белгі берілгенде қолдарын алға созып, залды айналып шашырап жүгіреді. «Қонамыз!» деген белгі берілген кезде, ұшақтар тоқтайды, жерге қонады (балалар бір тізесін бүгіп отырады). </w:t>
            </w:r>
            <w:proofErr w:type="spellStart"/>
            <w:r>
              <w:rPr>
                <w:rFonts w:ascii="Times New Roman" w:eastAsia="Times New Roman" w:hAnsi="Times New Roman" w:cs="Times New Roman"/>
                <w:sz w:val="24"/>
                <w:szCs w:val="24"/>
              </w:rPr>
              <w:t>Ойын</w:t>
            </w:r>
            <w:proofErr w:type="spellEnd"/>
            <w:r>
              <w:rPr>
                <w:rFonts w:ascii="Times New Roman" w:eastAsia="Times New Roman" w:hAnsi="Times New Roman" w:cs="Times New Roman"/>
                <w:sz w:val="24"/>
                <w:szCs w:val="24"/>
              </w:rPr>
              <w:t xml:space="preserve"> 5-6 </w:t>
            </w:r>
            <w:proofErr w:type="spellStart"/>
            <w:r>
              <w:rPr>
                <w:rFonts w:ascii="Times New Roman" w:eastAsia="Times New Roman" w:hAnsi="Times New Roman" w:cs="Times New Roman"/>
                <w:sz w:val="24"/>
                <w:szCs w:val="24"/>
              </w:rPr>
              <w:t>рет</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қайталанады</w:t>
            </w:r>
            <w:proofErr w:type="spellEnd"/>
            <w:r>
              <w:rPr>
                <w:rFonts w:ascii="Times New Roman" w:eastAsia="Times New Roman" w:hAnsi="Times New Roman" w:cs="Times New Roman"/>
                <w:sz w:val="24"/>
                <w:szCs w:val="24"/>
              </w:rPr>
              <w:t>.</w:t>
            </w:r>
          </w:p>
          <w:p w14:paraId="69582984" w14:textId="77777777" w:rsidR="00B90D42" w:rsidRDefault="00B90D42" w:rsidP="00B43ECF">
            <w:pPr>
              <w:widowControl w:val="0"/>
              <w:rPr>
                <w:rFonts w:ascii="Times New Roman" w:eastAsia="Times New Roman" w:hAnsi="Times New Roman" w:cs="Times New Roman"/>
                <w:sz w:val="24"/>
                <w:szCs w:val="24"/>
              </w:rPr>
            </w:pPr>
            <w:r>
              <w:rPr>
                <w:rFonts w:ascii="Times New Roman" w:eastAsia="Times New Roman" w:hAnsi="Times New Roman" w:cs="Times New Roman"/>
                <w:b/>
                <w:sz w:val="24"/>
                <w:szCs w:val="24"/>
              </w:rPr>
              <w:t>(</w:t>
            </w:r>
            <w:proofErr w:type="spellStart"/>
            <w:r>
              <w:rPr>
                <w:rFonts w:ascii="Times New Roman" w:eastAsia="Times New Roman" w:hAnsi="Times New Roman" w:cs="Times New Roman"/>
                <w:b/>
                <w:sz w:val="24"/>
                <w:szCs w:val="24"/>
              </w:rPr>
              <w:t>дене</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шынықтыру</w:t>
            </w:r>
            <w:proofErr w:type="spellEnd"/>
            <w:r>
              <w:rPr>
                <w:rFonts w:ascii="Times New Roman" w:eastAsia="Times New Roman" w:hAnsi="Times New Roman" w:cs="Times New Roman"/>
                <w:b/>
                <w:sz w:val="24"/>
                <w:szCs w:val="24"/>
              </w:rPr>
              <w:t>)</w:t>
            </w:r>
          </w:p>
        </w:tc>
        <w:tc>
          <w:tcPr>
            <w:tcW w:w="2135" w:type="dxa"/>
            <w:gridSpan w:val="5"/>
          </w:tcPr>
          <w:p w14:paraId="763D98B2" w14:textId="77777777" w:rsidR="00B90D42" w:rsidRDefault="00B90D42" w:rsidP="00B43ECF">
            <w:pPr>
              <w:widowControl w:val="0"/>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 xml:space="preserve">Сурет </w:t>
            </w:r>
            <w:proofErr w:type="spellStart"/>
            <w:r>
              <w:rPr>
                <w:rFonts w:ascii="Times New Roman" w:eastAsia="Times New Roman" w:hAnsi="Times New Roman" w:cs="Times New Roman"/>
                <w:b/>
                <w:sz w:val="24"/>
                <w:szCs w:val="24"/>
              </w:rPr>
              <w:t>салудан</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ойын-жаттығу</w:t>
            </w:r>
            <w:proofErr w:type="spellEnd"/>
          </w:p>
          <w:p w14:paraId="3417EC83" w14:textId="77777777" w:rsidR="00B90D42" w:rsidRDefault="00B90D42" w:rsidP="00B43ECF">
            <w:pPr>
              <w:widowControl w:val="0"/>
              <w:rPr>
                <w:rFonts w:ascii="Times New Roman" w:eastAsia="Times New Roman" w:hAnsi="Times New Roman" w:cs="Times New Roman"/>
                <w:sz w:val="24"/>
                <w:szCs w:val="24"/>
              </w:rPr>
            </w:pPr>
            <w:r>
              <w:rPr>
                <w:rFonts w:ascii="Times New Roman" w:eastAsia="Times New Roman" w:hAnsi="Times New Roman" w:cs="Times New Roman"/>
                <w:sz w:val="24"/>
                <w:szCs w:val="24"/>
              </w:rPr>
              <w:t>"</w:t>
            </w:r>
            <w:proofErr w:type="spellStart"/>
            <w:r>
              <w:rPr>
                <w:rFonts w:ascii="Times New Roman" w:eastAsia="Times New Roman" w:hAnsi="Times New Roman" w:cs="Times New Roman"/>
                <w:sz w:val="24"/>
                <w:szCs w:val="24"/>
              </w:rPr>
              <w:t>Ғарыштың</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түрлі</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планеталары</w:t>
            </w:r>
            <w:proofErr w:type="spellEnd"/>
            <w:r>
              <w:rPr>
                <w:rFonts w:ascii="Times New Roman" w:eastAsia="Times New Roman" w:hAnsi="Times New Roman" w:cs="Times New Roman"/>
                <w:sz w:val="24"/>
                <w:szCs w:val="24"/>
              </w:rPr>
              <w:t>".</w:t>
            </w:r>
          </w:p>
          <w:p w14:paraId="14D91D35" w14:textId="77777777" w:rsidR="00B90D42" w:rsidRDefault="00B90D42" w:rsidP="00B43ECF">
            <w:pPr>
              <w:widowControl w:val="0"/>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Мақсат</w:t>
            </w:r>
            <w:proofErr w:type="spellEnd"/>
            <w:r>
              <w:rPr>
                <w:rFonts w:ascii="Times New Roman" w:eastAsia="Times New Roman" w:hAnsi="Times New Roman" w:cs="Times New Roman"/>
                <w:sz w:val="24"/>
                <w:szCs w:val="24"/>
                <w:lang w:val="kk-KZ"/>
              </w:rPr>
              <w:t>ы</w:t>
            </w:r>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балаларды</w:t>
            </w:r>
            <w:proofErr w:type="spellEnd"/>
            <w:r>
              <w:rPr>
                <w:rFonts w:ascii="Times New Roman" w:eastAsia="Times New Roman" w:hAnsi="Times New Roman" w:cs="Times New Roman"/>
                <w:sz w:val="24"/>
                <w:szCs w:val="24"/>
              </w:rPr>
              <w:t xml:space="preserve"> шар </w:t>
            </w:r>
            <w:proofErr w:type="spellStart"/>
            <w:r>
              <w:rPr>
                <w:rFonts w:ascii="Times New Roman" w:eastAsia="Times New Roman" w:hAnsi="Times New Roman" w:cs="Times New Roman"/>
                <w:sz w:val="24"/>
                <w:szCs w:val="24"/>
              </w:rPr>
              <w:t>бетіне</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бояу</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жағып</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қағаз</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бетіне</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басып</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алу</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дәстүрлі</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емес</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сурет</w:t>
            </w:r>
            <w:proofErr w:type="spellEnd"/>
            <w:r>
              <w:rPr>
                <w:rFonts w:ascii="Times New Roman" w:eastAsia="Times New Roman" w:hAnsi="Times New Roman" w:cs="Times New Roman"/>
                <w:sz w:val="24"/>
                <w:szCs w:val="24"/>
              </w:rPr>
              <w:t xml:space="preserve"> салу </w:t>
            </w:r>
            <w:proofErr w:type="spellStart"/>
            <w:r>
              <w:rPr>
                <w:rFonts w:ascii="Times New Roman" w:eastAsia="Times New Roman" w:hAnsi="Times New Roman" w:cs="Times New Roman"/>
                <w:sz w:val="24"/>
                <w:szCs w:val="24"/>
              </w:rPr>
              <w:t>техникасымен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таныстыру</w:t>
            </w:r>
            <w:proofErr w:type="spellEnd"/>
            <w:r>
              <w:rPr>
                <w:rFonts w:ascii="Times New Roman" w:eastAsia="Times New Roman" w:hAnsi="Times New Roman" w:cs="Times New Roman"/>
                <w:sz w:val="24"/>
                <w:szCs w:val="24"/>
              </w:rPr>
              <w:t xml:space="preserve">; "градиент" </w:t>
            </w:r>
            <w:proofErr w:type="spellStart"/>
            <w:r>
              <w:rPr>
                <w:rFonts w:ascii="Times New Roman" w:eastAsia="Times New Roman" w:hAnsi="Times New Roman" w:cs="Times New Roman"/>
                <w:sz w:val="24"/>
                <w:szCs w:val="24"/>
              </w:rPr>
              <w:t>ұғымын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қалыптастыру</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топтас</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достарымен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біріге</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отырып</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ғарыш</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ғаламын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сюжеттік</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суретте</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көрсету</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білігін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жетілдіру</w:t>
            </w:r>
            <w:proofErr w:type="spellEnd"/>
            <w:r>
              <w:rPr>
                <w:rFonts w:ascii="Times New Roman" w:eastAsia="Times New Roman" w:hAnsi="Times New Roman" w:cs="Times New Roman"/>
                <w:sz w:val="24"/>
                <w:szCs w:val="24"/>
              </w:rPr>
              <w:t>.</w:t>
            </w:r>
          </w:p>
          <w:p w14:paraId="684235E5" w14:textId="77777777" w:rsidR="00B90D42" w:rsidRDefault="00B90D42" w:rsidP="00B43ECF">
            <w:pPr>
              <w:widowControl w:val="0"/>
              <w:rPr>
                <w:rFonts w:ascii="Times New Roman" w:eastAsia="Times New Roman" w:hAnsi="Times New Roman" w:cs="Times New Roman"/>
                <w:sz w:val="24"/>
                <w:szCs w:val="24"/>
              </w:rPr>
            </w:pPr>
          </w:p>
          <w:p w14:paraId="4F1A8282" w14:textId="77777777" w:rsidR="00B90D42" w:rsidRDefault="00B90D42" w:rsidP="00B43ECF">
            <w:pPr>
              <w:widowControl w:val="0"/>
              <w:rPr>
                <w:rFonts w:ascii="Times New Roman" w:eastAsia="Times New Roman" w:hAnsi="Times New Roman" w:cs="Times New Roman"/>
                <w:b/>
                <w:sz w:val="24"/>
                <w:szCs w:val="24"/>
              </w:rPr>
            </w:pPr>
            <w:r>
              <w:rPr>
                <w:rFonts w:ascii="Times New Roman" w:eastAsia="Times New Roman" w:hAnsi="Times New Roman" w:cs="Times New Roman"/>
                <w:b/>
                <w:sz w:val="24"/>
                <w:szCs w:val="24"/>
              </w:rPr>
              <w:t>"</w:t>
            </w:r>
            <w:proofErr w:type="spellStart"/>
            <w:r>
              <w:rPr>
                <w:rFonts w:ascii="Times New Roman" w:eastAsia="Times New Roman" w:hAnsi="Times New Roman" w:cs="Times New Roman"/>
                <w:b/>
                <w:sz w:val="24"/>
                <w:szCs w:val="24"/>
              </w:rPr>
              <w:t>Ұшты-ұшты</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дидактикалық</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ойыны</w:t>
            </w:r>
            <w:proofErr w:type="spellEnd"/>
            <w:r>
              <w:rPr>
                <w:rFonts w:ascii="Times New Roman" w:eastAsia="Times New Roman" w:hAnsi="Times New Roman" w:cs="Times New Roman"/>
                <w:b/>
                <w:sz w:val="24"/>
                <w:szCs w:val="24"/>
              </w:rPr>
              <w:t>.</w:t>
            </w:r>
          </w:p>
          <w:p w14:paraId="470D99C8" w14:textId="77777777" w:rsidR="00B90D42" w:rsidRDefault="00B90D42" w:rsidP="00B43ECF">
            <w:pPr>
              <w:widowControl w:val="0"/>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Мақсаты</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есту</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зейінін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дамыту</w:t>
            </w:r>
            <w:proofErr w:type="spellEnd"/>
            <w:r>
              <w:rPr>
                <w:rFonts w:ascii="Times New Roman" w:eastAsia="Times New Roman" w:hAnsi="Times New Roman" w:cs="Times New Roman"/>
                <w:sz w:val="24"/>
                <w:szCs w:val="24"/>
              </w:rPr>
              <w:t>.</w:t>
            </w:r>
          </w:p>
          <w:p w14:paraId="6FD15E5A" w14:textId="77777777" w:rsidR="00B90D42" w:rsidRDefault="00B90D42" w:rsidP="00B43ECF">
            <w:pPr>
              <w:widowControl w:val="0"/>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lastRenderedPageBreak/>
              <w:t>Міндеттері</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балаларды</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ұшатын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және</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ұшпайтын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заттарды</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тануға</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үйрету</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Зейінді</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есте</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сақтауды</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сөйлеуді</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және</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логикалық</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ойлауды</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дамыту</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Құстарға</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деген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құрмет</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сезімін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тәрбиелеу</w:t>
            </w:r>
            <w:proofErr w:type="spellEnd"/>
            <w:r>
              <w:rPr>
                <w:rFonts w:ascii="Times New Roman" w:eastAsia="Times New Roman" w:hAnsi="Times New Roman" w:cs="Times New Roman"/>
                <w:sz w:val="24"/>
                <w:szCs w:val="24"/>
              </w:rPr>
              <w:t>.</w:t>
            </w:r>
          </w:p>
          <w:p w14:paraId="4E1D9496" w14:textId="77777777" w:rsidR="00B90D42" w:rsidRPr="009A59B7" w:rsidRDefault="00B90D42" w:rsidP="00B43ECF">
            <w:pPr>
              <w:widowControl w:val="0"/>
              <w:rPr>
                <w:rFonts w:ascii="Times New Roman" w:eastAsia="Times New Roman" w:hAnsi="Times New Roman" w:cs="Times New Roman"/>
                <w:sz w:val="24"/>
                <w:szCs w:val="24"/>
              </w:rPr>
            </w:pPr>
            <w:proofErr w:type="spellStart"/>
            <w:r w:rsidRPr="009A59B7">
              <w:rPr>
                <w:rFonts w:ascii="Times New Roman" w:eastAsia="Times New Roman" w:hAnsi="Times New Roman" w:cs="Times New Roman"/>
                <w:sz w:val="24"/>
                <w:szCs w:val="24"/>
              </w:rPr>
              <w:t>Ойын</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барысы</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Ойынды</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үй</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ішінде</w:t>
            </w:r>
            <w:proofErr w:type="spellEnd"/>
            <w:r w:rsidRPr="009A59B7">
              <w:rPr>
                <w:rFonts w:ascii="Times New Roman" w:eastAsia="Times New Roman" w:hAnsi="Times New Roman" w:cs="Times New Roman"/>
                <w:sz w:val="24"/>
                <w:szCs w:val="24"/>
              </w:rPr>
              <w:t xml:space="preserve"> де </w:t>
            </w:r>
            <w:proofErr w:type="spellStart"/>
            <w:r w:rsidRPr="009A59B7">
              <w:rPr>
                <w:rFonts w:ascii="Times New Roman" w:eastAsia="Times New Roman" w:hAnsi="Times New Roman" w:cs="Times New Roman"/>
                <w:sz w:val="24"/>
                <w:szCs w:val="24"/>
              </w:rPr>
              <w:t>сыртта</w:t>
            </w:r>
            <w:proofErr w:type="spellEnd"/>
            <w:r w:rsidRPr="009A59B7">
              <w:rPr>
                <w:rFonts w:ascii="Times New Roman" w:eastAsia="Times New Roman" w:hAnsi="Times New Roman" w:cs="Times New Roman"/>
                <w:sz w:val="24"/>
                <w:szCs w:val="24"/>
              </w:rPr>
              <w:t xml:space="preserve"> да </w:t>
            </w:r>
            <w:proofErr w:type="spellStart"/>
            <w:r w:rsidRPr="009A59B7">
              <w:rPr>
                <w:rFonts w:ascii="Times New Roman" w:eastAsia="Times New Roman" w:hAnsi="Times New Roman" w:cs="Times New Roman"/>
                <w:sz w:val="24"/>
                <w:szCs w:val="24"/>
              </w:rPr>
              <w:t>ойнауға</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болады</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Ойынға</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қатысушыларға</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бастаушының</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сөзін</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қалт</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жібермей</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бағып</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отыру</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шарт</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Ұшатын</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құс</w:t>
            </w:r>
            <w:proofErr w:type="spellEnd"/>
            <w:r w:rsidRPr="009A59B7">
              <w:rPr>
                <w:rFonts w:ascii="Times New Roman" w:eastAsia="Times New Roman" w:hAnsi="Times New Roman" w:cs="Times New Roman"/>
                <w:sz w:val="24"/>
                <w:szCs w:val="24"/>
              </w:rPr>
              <w:t xml:space="preserve"> не </w:t>
            </w:r>
            <w:proofErr w:type="spellStart"/>
            <w:r w:rsidRPr="009A59B7">
              <w:rPr>
                <w:rFonts w:ascii="Times New Roman" w:eastAsia="Times New Roman" w:hAnsi="Times New Roman" w:cs="Times New Roman"/>
                <w:sz w:val="24"/>
                <w:szCs w:val="24"/>
              </w:rPr>
              <w:t>зат</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айтылса</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қолдарын</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жоғары</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көтереді</w:t>
            </w:r>
            <w:proofErr w:type="spellEnd"/>
            <w:r w:rsidRPr="009A59B7">
              <w:rPr>
                <w:rFonts w:ascii="Times New Roman" w:eastAsia="Times New Roman" w:hAnsi="Times New Roman" w:cs="Times New Roman"/>
                <w:sz w:val="24"/>
                <w:szCs w:val="24"/>
              </w:rPr>
              <w:t xml:space="preserve"> де, </w:t>
            </w:r>
            <w:proofErr w:type="spellStart"/>
            <w:r w:rsidRPr="009A59B7">
              <w:rPr>
                <w:rFonts w:ascii="Times New Roman" w:eastAsia="Times New Roman" w:hAnsi="Times New Roman" w:cs="Times New Roman"/>
                <w:sz w:val="24"/>
                <w:szCs w:val="24"/>
              </w:rPr>
              <w:t>ұшпайтын</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зат</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айтылса</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тырп</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етпей</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отырады</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Қателескен</w:t>
            </w:r>
            <w:proofErr w:type="spellEnd"/>
            <w:r w:rsidRPr="009A59B7">
              <w:rPr>
                <w:rFonts w:ascii="Times New Roman" w:eastAsia="Times New Roman" w:hAnsi="Times New Roman" w:cs="Times New Roman"/>
                <w:sz w:val="24"/>
                <w:szCs w:val="24"/>
              </w:rPr>
              <w:t xml:space="preserve"> бала </w:t>
            </w:r>
            <w:proofErr w:type="spellStart"/>
            <w:r w:rsidRPr="009A59B7">
              <w:rPr>
                <w:rFonts w:ascii="Times New Roman" w:eastAsia="Times New Roman" w:hAnsi="Times New Roman" w:cs="Times New Roman"/>
                <w:sz w:val="24"/>
                <w:szCs w:val="24"/>
              </w:rPr>
              <w:t>айып</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тартып</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тақпақ</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айтады</w:t>
            </w:r>
            <w:proofErr w:type="spellEnd"/>
            <w:r w:rsidRPr="009A59B7">
              <w:rPr>
                <w:rFonts w:ascii="Times New Roman" w:eastAsia="Times New Roman" w:hAnsi="Times New Roman" w:cs="Times New Roman"/>
                <w:sz w:val="24"/>
                <w:szCs w:val="24"/>
              </w:rPr>
              <w:t xml:space="preserve"> не </w:t>
            </w:r>
            <w:proofErr w:type="spellStart"/>
            <w:r w:rsidRPr="009A59B7">
              <w:rPr>
                <w:rFonts w:ascii="Times New Roman" w:eastAsia="Times New Roman" w:hAnsi="Times New Roman" w:cs="Times New Roman"/>
                <w:sz w:val="24"/>
                <w:szCs w:val="24"/>
              </w:rPr>
              <w:t>ән</w:t>
            </w:r>
            <w:proofErr w:type="spellEnd"/>
            <w:r w:rsidRPr="009A59B7">
              <w:rPr>
                <w:rFonts w:ascii="Times New Roman" w:eastAsia="Times New Roman" w:hAnsi="Times New Roman" w:cs="Times New Roman"/>
                <w:sz w:val="24"/>
                <w:szCs w:val="24"/>
              </w:rPr>
              <w:t xml:space="preserve"> салады. </w:t>
            </w:r>
            <w:proofErr w:type="spellStart"/>
            <w:r w:rsidRPr="009A59B7">
              <w:rPr>
                <w:rFonts w:ascii="Times New Roman" w:eastAsia="Times New Roman" w:hAnsi="Times New Roman" w:cs="Times New Roman"/>
                <w:sz w:val="24"/>
                <w:szCs w:val="24"/>
              </w:rPr>
              <w:t>Екі</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рет</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жаңылса</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айып</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шарты</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ұлғая</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түседі</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Бастаушы</w:t>
            </w:r>
            <w:proofErr w:type="spellEnd"/>
          </w:p>
          <w:p w14:paraId="5FDA1BED" w14:textId="77777777" w:rsidR="00B90D42" w:rsidRPr="009A59B7" w:rsidRDefault="00B90D42" w:rsidP="00B43ECF">
            <w:pPr>
              <w:widowControl w:val="0"/>
              <w:rPr>
                <w:rFonts w:ascii="Times New Roman" w:eastAsia="Times New Roman" w:hAnsi="Times New Roman" w:cs="Times New Roman"/>
                <w:sz w:val="24"/>
                <w:szCs w:val="24"/>
              </w:rPr>
            </w:pPr>
            <w:proofErr w:type="spellStart"/>
            <w:r w:rsidRPr="009A59B7">
              <w:rPr>
                <w:rFonts w:ascii="Times New Roman" w:eastAsia="Times New Roman" w:hAnsi="Times New Roman" w:cs="Times New Roman"/>
                <w:sz w:val="24"/>
                <w:szCs w:val="24"/>
              </w:rPr>
              <w:t>Ойынды</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былай</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жүргізеді</w:t>
            </w:r>
            <w:proofErr w:type="spellEnd"/>
            <w:r w:rsidRPr="009A59B7">
              <w:rPr>
                <w:rFonts w:ascii="Times New Roman" w:eastAsia="Times New Roman" w:hAnsi="Times New Roman" w:cs="Times New Roman"/>
                <w:sz w:val="24"/>
                <w:szCs w:val="24"/>
              </w:rPr>
              <w:t>.</w:t>
            </w:r>
          </w:p>
          <w:p w14:paraId="4D6E4058" w14:textId="77777777" w:rsidR="00B90D42" w:rsidRPr="009A59B7" w:rsidRDefault="00B90D42" w:rsidP="00B43ECF">
            <w:pPr>
              <w:widowControl w:val="0"/>
              <w:rPr>
                <w:rFonts w:ascii="Times New Roman" w:eastAsia="Times New Roman" w:hAnsi="Times New Roman" w:cs="Times New Roman"/>
                <w:sz w:val="24"/>
                <w:szCs w:val="24"/>
              </w:rPr>
            </w:pPr>
            <w:proofErr w:type="spellStart"/>
            <w:r w:rsidRPr="009A59B7">
              <w:rPr>
                <w:rFonts w:ascii="Times New Roman" w:eastAsia="Times New Roman" w:hAnsi="Times New Roman" w:cs="Times New Roman"/>
                <w:sz w:val="24"/>
                <w:szCs w:val="24"/>
              </w:rPr>
              <w:t>Ұшты</w:t>
            </w:r>
            <w:proofErr w:type="spellEnd"/>
            <w:r w:rsidRPr="009A59B7">
              <w:rPr>
                <w:rFonts w:ascii="Times New Roman" w:eastAsia="Times New Roman" w:hAnsi="Times New Roman" w:cs="Times New Roman"/>
                <w:sz w:val="24"/>
                <w:szCs w:val="24"/>
              </w:rPr>
              <w:t xml:space="preserve"> - </w:t>
            </w:r>
            <w:proofErr w:type="spellStart"/>
            <w:r w:rsidRPr="009A59B7">
              <w:rPr>
                <w:rFonts w:ascii="Times New Roman" w:eastAsia="Times New Roman" w:hAnsi="Times New Roman" w:cs="Times New Roman"/>
                <w:sz w:val="24"/>
                <w:szCs w:val="24"/>
              </w:rPr>
              <w:t>ұшты</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сұңқар</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ұшты</w:t>
            </w:r>
            <w:proofErr w:type="spellEnd"/>
            <w:r w:rsidRPr="009A59B7">
              <w:rPr>
                <w:rFonts w:ascii="Times New Roman" w:eastAsia="Times New Roman" w:hAnsi="Times New Roman" w:cs="Times New Roman"/>
                <w:sz w:val="24"/>
                <w:szCs w:val="24"/>
              </w:rPr>
              <w:t xml:space="preserve">! </w:t>
            </w:r>
            <w:r w:rsidRPr="009A59B7">
              <w:rPr>
                <w:rFonts w:ascii="Times New Roman" w:eastAsia="Times New Roman" w:hAnsi="Times New Roman" w:cs="Times New Roman"/>
                <w:sz w:val="24"/>
                <w:szCs w:val="24"/>
              </w:rPr>
              <w:lastRenderedPageBreak/>
              <w:t>(</w:t>
            </w:r>
            <w:proofErr w:type="spellStart"/>
            <w:r w:rsidRPr="009A59B7">
              <w:rPr>
                <w:rFonts w:ascii="Times New Roman" w:eastAsia="Times New Roman" w:hAnsi="Times New Roman" w:cs="Times New Roman"/>
                <w:sz w:val="24"/>
                <w:szCs w:val="24"/>
              </w:rPr>
              <w:t>Қол</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көтереді</w:t>
            </w:r>
            <w:proofErr w:type="spellEnd"/>
            <w:r w:rsidRPr="009A59B7">
              <w:rPr>
                <w:rFonts w:ascii="Times New Roman" w:eastAsia="Times New Roman" w:hAnsi="Times New Roman" w:cs="Times New Roman"/>
                <w:sz w:val="24"/>
                <w:szCs w:val="24"/>
              </w:rPr>
              <w:t>)</w:t>
            </w:r>
          </w:p>
          <w:p w14:paraId="19A7435E" w14:textId="77777777" w:rsidR="00B90D42" w:rsidRPr="009A59B7" w:rsidRDefault="00B90D42" w:rsidP="00B43ECF">
            <w:pPr>
              <w:widowControl w:val="0"/>
              <w:rPr>
                <w:rFonts w:ascii="Times New Roman" w:eastAsia="Times New Roman" w:hAnsi="Times New Roman" w:cs="Times New Roman"/>
                <w:sz w:val="24"/>
                <w:szCs w:val="24"/>
              </w:rPr>
            </w:pPr>
            <w:proofErr w:type="spellStart"/>
            <w:r w:rsidRPr="009A59B7">
              <w:rPr>
                <w:rFonts w:ascii="Times New Roman" w:eastAsia="Times New Roman" w:hAnsi="Times New Roman" w:cs="Times New Roman"/>
                <w:sz w:val="24"/>
                <w:szCs w:val="24"/>
              </w:rPr>
              <w:t>Ұшты</w:t>
            </w:r>
            <w:proofErr w:type="spellEnd"/>
            <w:r w:rsidRPr="009A59B7">
              <w:rPr>
                <w:rFonts w:ascii="Times New Roman" w:eastAsia="Times New Roman" w:hAnsi="Times New Roman" w:cs="Times New Roman"/>
                <w:sz w:val="24"/>
                <w:szCs w:val="24"/>
              </w:rPr>
              <w:t xml:space="preserve"> - </w:t>
            </w:r>
            <w:proofErr w:type="spellStart"/>
            <w:r w:rsidRPr="009A59B7">
              <w:rPr>
                <w:rFonts w:ascii="Times New Roman" w:eastAsia="Times New Roman" w:hAnsi="Times New Roman" w:cs="Times New Roman"/>
                <w:sz w:val="24"/>
                <w:szCs w:val="24"/>
              </w:rPr>
              <w:t>ұшты</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қарға</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ұшты</w:t>
            </w:r>
            <w:proofErr w:type="spellEnd"/>
            <w:r w:rsidRPr="009A59B7">
              <w:rPr>
                <w:rFonts w:ascii="Times New Roman" w:eastAsia="Times New Roman" w:hAnsi="Times New Roman" w:cs="Times New Roman"/>
                <w:sz w:val="24"/>
                <w:szCs w:val="24"/>
              </w:rPr>
              <w:t>! (</w:t>
            </w:r>
            <w:proofErr w:type="spellStart"/>
            <w:r w:rsidRPr="009A59B7">
              <w:rPr>
                <w:rFonts w:ascii="Times New Roman" w:eastAsia="Times New Roman" w:hAnsi="Times New Roman" w:cs="Times New Roman"/>
                <w:sz w:val="24"/>
                <w:szCs w:val="24"/>
              </w:rPr>
              <w:t>Қол</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көтереді</w:t>
            </w:r>
            <w:proofErr w:type="spellEnd"/>
            <w:r w:rsidRPr="009A59B7">
              <w:rPr>
                <w:rFonts w:ascii="Times New Roman" w:eastAsia="Times New Roman" w:hAnsi="Times New Roman" w:cs="Times New Roman"/>
                <w:sz w:val="24"/>
                <w:szCs w:val="24"/>
              </w:rPr>
              <w:t>)</w:t>
            </w:r>
          </w:p>
          <w:p w14:paraId="40D026FE" w14:textId="77777777" w:rsidR="00B90D42" w:rsidRPr="009A59B7" w:rsidRDefault="00B90D42" w:rsidP="00B43ECF">
            <w:pPr>
              <w:widowControl w:val="0"/>
              <w:rPr>
                <w:rFonts w:ascii="Times New Roman" w:eastAsia="Times New Roman" w:hAnsi="Times New Roman" w:cs="Times New Roman"/>
                <w:sz w:val="24"/>
                <w:szCs w:val="24"/>
              </w:rPr>
            </w:pPr>
            <w:proofErr w:type="spellStart"/>
            <w:r w:rsidRPr="009A59B7">
              <w:rPr>
                <w:rFonts w:ascii="Times New Roman" w:eastAsia="Times New Roman" w:hAnsi="Times New Roman" w:cs="Times New Roman"/>
                <w:sz w:val="24"/>
                <w:szCs w:val="24"/>
              </w:rPr>
              <w:t>Ұшты</w:t>
            </w:r>
            <w:proofErr w:type="spellEnd"/>
            <w:r w:rsidRPr="009A59B7">
              <w:rPr>
                <w:rFonts w:ascii="Times New Roman" w:eastAsia="Times New Roman" w:hAnsi="Times New Roman" w:cs="Times New Roman"/>
                <w:sz w:val="24"/>
                <w:szCs w:val="24"/>
              </w:rPr>
              <w:t xml:space="preserve"> - </w:t>
            </w:r>
            <w:proofErr w:type="spellStart"/>
            <w:r w:rsidRPr="009A59B7">
              <w:rPr>
                <w:rFonts w:ascii="Times New Roman" w:eastAsia="Times New Roman" w:hAnsi="Times New Roman" w:cs="Times New Roman"/>
                <w:sz w:val="24"/>
                <w:szCs w:val="24"/>
              </w:rPr>
              <w:t>ұшты</w:t>
            </w:r>
            <w:proofErr w:type="spellEnd"/>
            <w:r w:rsidRPr="009A59B7">
              <w:rPr>
                <w:rFonts w:ascii="Times New Roman" w:eastAsia="Times New Roman" w:hAnsi="Times New Roman" w:cs="Times New Roman"/>
                <w:sz w:val="24"/>
                <w:szCs w:val="24"/>
              </w:rPr>
              <w:t xml:space="preserve"> арба </w:t>
            </w:r>
            <w:proofErr w:type="spellStart"/>
            <w:r w:rsidRPr="009A59B7">
              <w:rPr>
                <w:rFonts w:ascii="Times New Roman" w:eastAsia="Times New Roman" w:hAnsi="Times New Roman" w:cs="Times New Roman"/>
                <w:sz w:val="24"/>
                <w:szCs w:val="24"/>
              </w:rPr>
              <w:t>ұшты</w:t>
            </w:r>
            <w:proofErr w:type="spellEnd"/>
            <w:r w:rsidRPr="009A59B7">
              <w:rPr>
                <w:rFonts w:ascii="Times New Roman" w:eastAsia="Times New Roman" w:hAnsi="Times New Roman" w:cs="Times New Roman"/>
                <w:sz w:val="24"/>
                <w:szCs w:val="24"/>
              </w:rPr>
              <w:t>! (</w:t>
            </w:r>
            <w:proofErr w:type="spellStart"/>
            <w:r w:rsidRPr="009A59B7">
              <w:rPr>
                <w:rFonts w:ascii="Times New Roman" w:eastAsia="Times New Roman" w:hAnsi="Times New Roman" w:cs="Times New Roman"/>
                <w:sz w:val="24"/>
                <w:szCs w:val="24"/>
              </w:rPr>
              <w:t>Қол</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көтермейді</w:t>
            </w:r>
            <w:proofErr w:type="spellEnd"/>
            <w:r w:rsidRPr="009A59B7">
              <w:rPr>
                <w:rFonts w:ascii="Times New Roman" w:eastAsia="Times New Roman" w:hAnsi="Times New Roman" w:cs="Times New Roman"/>
                <w:sz w:val="24"/>
                <w:szCs w:val="24"/>
              </w:rPr>
              <w:t>)</w:t>
            </w:r>
          </w:p>
          <w:p w14:paraId="0C74C0CF" w14:textId="77777777" w:rsidR="00B90D42" w:rsidRDefault="00B90D42" w:rsidP="00B43ECF">
            <w:pPr>
              <w:widowControl w:val="0"/>
              <w:rPr>
                <w:rFonts w:ascii="Times New Roman" w:eastAsia="Times New Roman" w:hAnsi="Times New Roman" w:cs="Times New Roman"/>
                <w:sz w:val="24"/>
                <w:szCs w:val="24"/>
              </w:rPr>
            </w:pPr>
            <w:r>
              <w:rPr>
                <w:rFonts w:ascii="Times New Roman" w:eastAsia="Times New Roman" w:hAnsi="Times New Roman" w:cs="Times New Roman"/>
                <w:b/>
                <w:sz w:val="24"/>
                <w:szCs w:val="24"/>
              </w:rPr>
              <w:t>(</w:t>
            </w:r>
            <w:proofErr w:type="spellStart"/>
            <w:r>
              <w:rPr>
                <w:rFonts w:ascii="Times New Roman" w:eastAsia="Times New Roman" w:hAnsi="Times New Roman" w:cs="Times New Roman"/>
                <w:b/>
                <w:sz w:val="24"/>
                <w:szCs w:val="24"/>
              </w:rPr>
              <w:t>дене</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шынықтыру</w:t>
            </w:r>
            <w:proofErr w:type="spellEnd"/>
            <w:r>
              <w:rPr>
                <w:rFonts w:ascii="Times New Roman" w:eastAsia="Times New Roman" w:hAnsi="Times New Roman" w:cs="Times New Roman"/>
                <w:b/>
                <w:sz w:val="24"/>
                <w:szCs w:val="24"/>
              </w:rPr>
              <w:t>)</w:t>
            </w:r>
          </w:p>
        </w:tc>
        <w:tc>
          <w:tcPr>
            <w:tcW w:w="2827" w:type="dxa"/>
            <w:gridSpan w:val="6"/>
          </w:tcPr>
          <w:p w14:paraId="76157334" w14:textId="77777777" w:rsidR="00B90D42" w:rsidRDefault="00B90D42" w:rsidP="00B43ECF">
            <w:pPr>
              <w:widowControl w:val="0"/>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 xml:space="preserve">Математика </w:t>
            </w:r>
            <w:proofErr w:type="spellStart"/>
            <w:r>
              <w:rPr>
                <w:rFonts w:ascii="Times New Roman" w:eastAsia="Times New Roman" w:hAnsi="Times New Roman" w:cs="Times New Roman"/>
                <w:b/>
                <w:sz w:val="24"/>
                <w:szCs w:val="24"/>
              </w:rPr>
              <w:t>негіздерінен</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ойын-жаттығу</w:t>
            </w:r>
            <w:proofErr w:type="spellEnd"/>
          </w:p>
          <w:p w14:paraId="2FF17FF6" w14:textId="77777777" w:rsidR="00B90D42" w:rsidRDefault="00B90D42" w:rsidP="00B43ECF">
            <w:pPr>
              <w:widowControl w:val="0"/>
              <w:rPr>
                <w:rFonts w:ascii="Times New Roman" w:eastAsia="Times New Roman" w:hAnsi="Times New Roman" w:cs="Times New Roman"/>
                <w:sz w:val="24"/>
                <w:szCs w:val="24"/>
              </w:rPr>
            </w:pPr>
            <w:r>
              <w:rPr>
                <w:rFonts w:ascii="Times New Roman" w:eastAsia="Times New Roman" w:hAnsi="Times New Roman" w:cs="Times New Roman"/>
                <w:sz w:val="24"/>
                <w:szCs w:val="24"/>
              </w:rPr>
              <w:t>"</w:t>
            </w:r>
            <w:proofErr w:type="spellStart"/>
            <w:r>
              <w:rPr>
                <w:rFonts w:ascii="Times New Roman" w:eastAsia="Times New Roman" w:hAnsi="Times New Roman" w:cs="Times New Roman"/>
                <w:sz w:val="24"/>
                <w:szCs w:val="24"/>
              </w:rPr>
              <w:t>Зымыранның</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түрлі</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құрылысы</w:t>
            </w:r>
            <w:proofErr w:type="spellEnd"/>
            <w:r>
              <w:rPr>
                <w:rFonts w:ascii="Times New Roman" w:eastAsia="Times New Roman" w:hAnsi="Times New Roman" w:cs="Times New Roman"/>
                <w:sz w:val="24"/>
                <w:szCs w:val="24"/>
              </w:rPr>
              <w:t>".</w:t>
            </w:r>
          </w:p>
          <w:p w14:paraId="5EC6D3C3" w14:textId="77777777" w:rsidR="00B90D42" w:rsidRDefault="00B90D42" w:rsidP="00B43ECF">
            <w:pPr>
              <w:widowControl w:val="0"/>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Мақсат</w:t>
            </w:r>
            <w:proofErr w:type="spellEnd"/>
            <w:r>
              <w:rPr>
                <w:rFonts w:ascii="Times New Roman" w:eastAsia="Times New Roman" w:hAnsi="Times New Roman" w:cs="Times New Roman"/>
                <w:sz w:val="24"/>
                <w:szCs w:val="24"/>
                <w:lang w:val="kk-KZ"/>
              </w:rPr>
              <w:t>ы</w:t>
            </w:r>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балалардың</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геометриялық</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денелер</w:t>
            </w:r>
            <w:proofErr w:type="spellEnd"/>
            <w:r>
              <w:rPr>
                <w:rFonts w:ascii="Times New Roman" w:eastAsia="Times New Roman" w:hAnsi="Times New Roman" w:cs="Times New Roman"/>
                <w:sz w:val="24"/>
                <w:szCs w:val="24"/>
              </w:rPr>
              <w:t xml:space="preserve"> мен </w:t>
            </w:r>
            <w:proofErr w:type="spellStart"/>
            <w:r>
              <w:rPr>
                <w:rFonts w:ascii="Times New Roman" w:eastAsia="Times New Roman" w:hAnsi="Times New Roman" w:cs="Times New Roman"/>
                <w:sz w:val="24"/>
                <w:szCs w:val="24"/>
              </w:rPr>
              <w:t>пішіндер</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туралы</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білімдерін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жетілдіру</w:t>
            </w:r>
            <w:proofErr w:type="spellEnd"/>
            <w:r>
              <w:rPr>
                <w:rFonts w:ascii="Times New Roman" w:eastAsia="Times New Roman" w:hAnsi="Times New Roman" w:cs="Times New Roman"/>
                <w:sz w:val="24"/>
                <w:szCs w:val="24"/>
              </w:rPr>
              <w:t>.</w:t>
            </w:r>
          </w:p>
          <w:p w14:paraId="0CB6C00D" w14:textId="77777777" w:rsidR="00B90D42" w:rsidRDefault="00B90D42" w:rsidP="00B43ECF">
            <w:pPr>
              <w:widowControl w:val="0"/>
              <w:rPr>
                <w:rFonts w:ascii="Times New Roman" w:eastAsia="Times New Roman" w:hAnsi="Times New Roman" w:cs="Times New Roman"/>
                <w:sz w:val="24"/>
                <w:szCs w:val="24"/>
              </w:rPr>
            </w:pPr>
          </w:p>
          <w:p w14:paraId="59F26EE4" w14:textId="77777777" w:rsidR="00B90D42" w:rsidRDefault="00B90D42" w:rsidP="00B43ECF">
            <w:pPr>
              <w:widowControl w:val="0"/>
              <w:rPr>
                <w:rFonts w:ascii="Times New Roman" w:eastAsia="Times New Roman" w:hAnsi="Times New Roman" w:cs="Times New Roman"/>
                <w:b/>
                <w:sz w:val="24"/>
                <w:szCs w:val="24"/>
              </w:rPr>
            </w:pPr>
            <w:proofErr w:type="spellStart"/>
            <w:r>
              <w:rPr>
                <w:rFonts w:ascii="Times New Roman" w:eastAsia="Times New Roman" w:hAnsi="Times New Roman" w:cs="Times New Roman"/>
                <w:b/>
                <w:sz w:val="24"/>
                <w:szCs w:val="24"/>
              </w:rPr>
              <w:t>Сюжеттті-рөлдік</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ойын</w:t>
            </w:r>
            <w:proofErr w:type="spellEnd"/>
            <w:r>
              <w:rPr>
                <w:rFonts w:ascii="Times New Roman" w:eastAsia="Times New Roman" w:hAnsi="Times New Roman" w:cs="Times New Roman"/>
                <w:b/>
                <w:sz w:val="24"/>
                <w:szCs w:val="24"/>
              </w:rPr>
              <w:t>: "</w:t>
            </w:r>
            <w:proofErr w:type="spellStart"/>
            <w:r>
              <w:rPr>
                <w:rFonts w:ascii="Times New Roman" w:eastAsia="Times New Roman" w:hAnsi="Times New Roman" w:cs="Times New Roman"/>
                <w:b/>
                <w:sz w:val="24"/>
                <w:szCs w:val="24"/>
              </w:rPr>
              <w:t>Ұшақпен</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саяхат</w:t>
            </w:r>
            <w:proofErr w:type="spellEnd"/>
            <w:r>
              <w:rPr>
                <w:rFonts w:ascii="Times New Roman" w:eastAsia="Times New Roman" w:hAnsi="Times New Roman" w:cs="Times New Roman"/>
                <w:b/>
                <w:sz w:val="24"/>
                <w:szCs w:val="24"/>
              </w:rPr>
              <w:t>".</w:t>
            </w:r>
          </w:p>
          <w:p w14:paraId="4494F533" w14:textId="77777777" w:rsidR="00B90D42" w:rsidRDefault="00B90D42" w:rsidP="00B43ECF">
            <w:pPr>
              <w:widowControl w:val="0"/>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Мақсат</w:t>
            </w:r>
            <w:proofErr w:type="spellEnd"/>
            <w:r>
              <w:rPr>
                <w:rFonts w:ascii="Times New Roman" w:eastAsia="Times New Roman" w:hAnsi="Times New Roman" w:cs="Times New Roman"/>
                <w:sz w:val="24"/>
                <w:szCs w:val="24"/>
                <w:lang w:val="kk-KZ"/>
              </w:rPr>
              <w:t>ы</w:t>
            </w:r>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балалардың</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әуе</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көліктері</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ұшақ</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оның</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қолданысы</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ұшаққа</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қызмет</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көрсету</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әдістері</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жайлы</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білімін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кеңейту</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Жер</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пейзаждарының</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сұлулығын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көре</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білуді</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үйрету</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ұшқыш</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мамандығына</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құрметпен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қарауға</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батылдыққа</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тәрбиелеу</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сөздік</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қорларын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кеңейту</w:t>
            </w:r>
            <w:proofErr w:type="spellEnd"/>
            <w:r>
              <w:rPr>
                <w:rFonts w:ascii="Times New Roman" w:eastAsia="Times New Roman" w:hAnsi="Times New Roman" w:cs="Times New Roman"/>
                <w:sz w:val="24"/>
                <w:szCs w:val="24"/>
              </w:rPr>
              <w:t>: "</w:t>
            </w:r>
            <w:proofErr w:type="spellStart"/>
            <w:r>
              <w:rPr>
                <w:rFonts w:ascii="Times New Roman" w:eastAsia="Times New Roman" w:hAnsi="Times New Roman" w:cs="Times New Roman"/>
                <w:sz w:val="24"/>
                <w:szCs w:val="24"/>
              </w:rPr>
              <w:t>ұшақ</w:t>
            </w:r>
            <w:proofErr w:type="spellEnd"/>
            <w:r>
              <w:rPr>
                <w:rFonts w:ascii="Times New Roman" w:eastAsia="Times New Roman" w:hAnsi="Times New Roman" w:cs="Times New Roman"/>
                <w:sz w:val="24"/>
                <w:szCs w:val="24"/>
              </w:rPr>
              <w:t>", "</w:t>
            </w:r>
            <w:proofErr w:type="spellStart"/>
            <w:r>
              <w:rPr>
                <w:rFonts w:ascii="Times New Roman" w:eastAsia="Times New Roman" w:hAnsi="Times New Roman" w:cs="Times New Roman"/>
                <w:sz w:val="24"/>
                <w:szCs w:val="24"/>
              </w:rPr>
              <w:t>ұшқыш</w:t>
            </w:r>
            <w:proofErr w:type="spellEnd"/>
            <w:r>
              <w:rPr>
                <w:rFonts w:ascii="Times New Roman" w:eastAsia="Times New Roman" w:hAnsi="Times New Roman" w:cs="Times New Roman"/>
                <w:sz w:val="24"/>
                <w:szCs w:val="24"/>
              </w:rPr>
              <w:t>", "стюардесса", "</w:t>
            </w:r>
            <w:proofErr w:type="spellStart"/>
            <w:r>
              <w:rPr>
                <w:rFonts w:ascii="Times New Roman" w:eastAsia="Times New Roman" w:hAnsi="Times New Roman" w:cs="Times New Roman"/>
                <w:sz w:val="24"/>
                <w:szCs w:val="24"/>
              </w:rPr>
              <w:t>ұшу</w:t>
            </w:r>
            <w:proofErr w:type="spellEnd"/>
            <w:r>
              <w:rPr>
                <w:rFonts w:ascii="Times New Roman" w:eastAsia="Times New Roman" w:hAnsi="Times New Roman" w:cs="Times New Roman"/>
                <w:sz w:val="24"/>
                <w:szCs w:val="24"/>
              </w:rPr>
              <w:t>".</w:t>
            </w:r>
          </w:p>
          <w:p w14:paraId="218F6D3C" w14:textId="77777777" w:rsidR="00B90D42" w:rsidRDefault="00B90D42" w:rsidP="00B43ECF">
            <w:pPr>
              <w:widowControl w:val="0"/>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Барысы</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Балалар</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ұшқыш</w:t>
            </w:r>
            <w:proofErr w:type="spellEnd"/>
            <w:r>
              <w:rPr>
                <w:rFonts w:ascii="Times New Roman" w:eastAsia="Times New Roman" w:hAnsi="Times New Roman" w:cs="Times New Roman"/>
                <w:sz w:val="24"/>
                <w:szCs w:val="24"/>
              </w:rPr>
              <w:t xml:space="preserve">, стюардесса, </w:t>
            </w:r>
            <w:r>
              <w:rPr>
                <w:rFonts w:ascii="Times New Roman" w:eastAsia="Times New Roman" w:hAnsi="Times New Roman" w:cs="Times New Roman"/>
                <w:sz w:val="24"/>
                <w:szCs w:val="24"/>
              </w:rPr>
              <w:lastRenderedPageBreak/>
              <w:t xml:space="preserve">диспетчер, </w:t>
            </w:r>
            <w:proofErr w:type="spellStart"/>
            <w:r>
              <w:rPr>
                <w:rFonts w:ascii="Times New Roman" w:eastAsia="Times New Roman" w:hAnsi="Times New Roman" w:cs="Times New Roman"/>
                <w:sz w:val="24"/>
                <w:szCs w:val="24"/>
              </w:rPr>
              <w:t>жүк</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тасушы</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әуе</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жай</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қызметкері</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рөлдерін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өзара</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бөліп</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алады</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Ниет</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білдірушілер</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билеттерді</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кассадан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сатып</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алады</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бақылаудан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өтіп</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ұшаққа</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отырады</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Жүк</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тасушылар</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жүк</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тиеумен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айналысады</w:t>
            </w:r>
            <w:proofErr w:type="spellEnd"/>
            <w:r>
              <w:rPr>
                <w:rFonts w:ascii="Times New Roman" w:eastAsia="Times New Roman" w:hAnsi="Times New Roman" w:cs="Times New Roman"/>
                <w:sz w:val="24"/>
                <w:szCs w:val="24"/>
              </w:rPr>
              <w:t xml:space="preserve">. Диспетчер </w:t>
            </w:r>
            <w:proofErr w:type="spellStart"/>
            <w:r>
              <w:rPr>
                <w:rFonts w:ascii="Times New Roman" w:eastAsia="Times New Roman" w:hAnsi="Times New Roman" w:cs="Times New Roman"/>
                <w:sz w:val="24"/>
                <w:szCs w:val="24"/>
              </w:rPr>
              <w:t>ұшақтың</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ұшуын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хабарлайды</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Ұшу</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кезінде</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жолаушылар</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иллюминатордан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суреттегі</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бейнелерді</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түрлі</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көріністерді</w:t>
            </w:r>
            <w:proofErr w:type="spellEnd"/>
            <w:r>
              <w:rPr>
                <w:rFonts w:ascii="Times New Roman" w:eastAsia="Times New Roman" w:hAnsi="Times New Roman" w:cs="Times New Roman"/>
                <w:sz w:val="24"/>
                <w:szCs w:val="24"/>
              </w:rPr>
              <w:t xml:space="preserve"> – </w:t>
            </w:r>
            <w:proofErr w:type="spellStart"/>
            <w:r>
              <w:rPr>
                <w:rFonts w:ascii="Times New Roman" w:eastAsia="Times New Roman" w:hAnsi="Times New Roman" w:cs="Times New Roman"/>
                <w:sz w:val="24"/>
                <w:szCs w:val="24"/>
              </w:rPr>
              <w:t>теңізді</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тауларды</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өзендерді</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орманды</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қарастырады</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Қайтып</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оралғаннан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кейін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балалар</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өз</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әсерлерімен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бөліседі</w:t>
            </w:r>
            <w:proofErr w:type="spellEnd"/>
            <w:r>
              <w:rPr>
                <w:rFonts w:ascii="Times New Roman" w:eastAsia="Times New Roman" w:hAnsi="Times New Roman" w:cs="Times New Roman"/>
                <w:sz w:val="24"/>
                <w:szCs w:val="24"/>
              </w:rPr>
              <w:t>.</w:t>
            </w:r>
          </w:p>
          <w:p w14:paraId="165E6A1F" w14:textId="77777777" w:rsidR="00B90D42" w:rsidRDefault="00B90D42" w:rsidP="00B43ECF">
            <w:pPr>
              <w:widowControl w:val="0"/>
              <w:rPr>
                <w:rFonts w:ascii="Times New Roman" w:eastAsia="Times New Roman" w:hAnsi="Times New Roman" w:cs="Times New Roman"/>
                <w:sz w:val="24"/>
                <w:szCs w:val="24"/>
              </w:rPr>
            </w:pPr>
            <w:r>
              <w:rPr>
                <w:rFonts w:ascii="Times New Roman" w:eastAsia="Times New Roman" w:hAnsi="Times New Roman" w:cs="Times New Roman"/>
                <w:b/>
                <w:sz w:val="24"/>
                <w:szCs w:val="24"/>
              </w:rPr>
              <w:t>(</w:t>
            </w:r>
            <w:proofErr w:type="spellStart"/>
            <w:r>
              <w:rPr>
                <w:rFonts w:ascii="Times New Roman" w:eastAsia="Times New Roman" w:hAnsi="Times New Roman" w:cs="Times New Roman"/>
                <w:b/>
                <w:sz w:val="24"/>
                <w:szCs w:val="24"/>
              </w:rPr>
              <w:t>сөйлеуді</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дамыту</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қоршаған</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ортамен</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танысу</w:t>
            </w:r>
            <w:proofErr w:type="spellEnd"/>
            <w:r>
              <w:rPr>
                <w:rFonts w:ascii="Times New Roman" w:eastAsia="Times New Roman" w:hAnsi="Times New Roman" w:cs="Times New Roman"/>
                <w:b/>
                <w:sz w:val="24"/>
                <w:szCs w:val="24"/>
              </w:rPr>
              <w:t>)</w:t>
            </w:r>
          </w:p>
        </w:tc>
        <w:tc>
          <w:tcPr>
            <w:tcW w:w="2583" w:type="dxa"/>
          </w:tcPr>
          <w:p w14:paraId="3F19DA23" w14:textId="77777777" w:rsidR="00B90D42" w:rsidRDefault="00B90D42" w:rsidP="00B43ECF">
            <w:pPr>
              <w:widowControl w:val="0"/>
              <w:rPr>
                <w:rFonts w:ascii="Times New Roman" w:eastAsia="Times New Roman" w:hAnsi="Times New Roman" w:cs="Times New Roman"/>
                <w:b/>
                <w:sz w:val="24"/>
                <w:szCs w:val="24"/>
              </w:rPr>
            </w:pPr>
            <w:proofErr w:type="spellStart"/>
            <w:r>
              <w:rPr>
                <w:rFonts w:ascii="Times New Roman" w:eastAsia="Times New Roman" w:hAnsi="Times New Roman" w:cs="Times New Roman"/>
                <w:b/>
                <w:sz w:val="24"/>
                <w:szCs w:val="24"/>
              </w:rPr>
              <w:lastRenderedPageBreak/>
              <w:t>Көркем</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әдебиеттен</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ойын-жаттығу</w:t>
            </w:r>
            <w:proofErr w:type="spellEnd"/>
          </w:p>
          <w:p w14:paraId="5DD2575D" w14:textId="77777777" w:rsidR="00B90D42" w:rsidRDefault="00B90D42" w:rsidP="00B43ECF">
            <w:pPr>
              <w:widowControl w:val="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"Ай мен </w:t>
            </w:r>
            <w:proofErr w:type="spellStart"/>
            <w:r>
              <w:rPr>
                <w:rFonts w:ascii="Times New Roman" w:eastAsia="Times New Roman" w:hAnsi="Times New Roman" w:cs="Times New Roman"/>
                <w:sz w:val="24"/>
                <w:szCs w:val="24"/>
              </w:rPr>
              <w:t>Күн</w:t>
            </w:r>
            <w:proofErr w:type="spellEnd"/>
            <w:r>
              <w:rPr>
                <w:rFonts w:ascii="Times New Roman" w:eastAsia="Times New Roman" w:hAnsi="Times New Roman" w:cs="Times New Roman"/>
                <w:sz w:val="24"/>
                <w:szCs w:val="24"/>
              </w:rPr>
              <w:t>".</w:t>
            </w:r>
          </w:p>
          <w:p w14:paraId="696E8524" w14:textId="77777777" w:rsidR="00B90D42" w:rsidRDefault="00B90D42" w:rsidP="00B43ECF">
            <w:pPr>
              <w:widowControl w:val="0"/>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Мақсат</w:t>
            </w:r>
            <w:proofErr w:type="spellEnd"/>
            <w:r>
              <w:rPr>
                <w:rFonts w:ascii="Times New Roman" w:eastAsia="Times New Roman" w:hAnsi="Times New Roman" w:cs="Times New Roman"/>
                <w:sz w:val="24"/>
                <w:szCs w:val="24"/>
                <w:lang w:val="kk-KZ"/>
              </w:rPr>
              <w:t>ы</w:t>
            </w:r>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балаларды</w:t>
            </w:r>
            <w:proofErr w:type="spellEnd"/>
            <w:r>
              <w:rPr>
                <w:rFonts w:ascii="Times New Roman" w:eastAsia="Times New Roman" w:hAnsi="Times New Roman" w:cs="Times New Roman"/>
                <w:sz w:val="24"/>
                <w:szCs w:val="24"/>
              </w:rPr>
              <w:t xml:space="preserve"> "Ай мен </w:t>
            </w:r>
            <w:proofErr w:type="spellStart"/>
            <w:r>
              <w:rPr>
                <w:rFonts w:ascii="Times New Roman" w:eastAsia="Times New Roman" w:hAnsi="Times New Roman" w:cs="Times New Roman"/>
                <w:sz w:val="24"/>
                <w:szCs w:val="24"/>
              </w:rPr>
              <w:t>Күн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ертегісінің</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мазмұнымен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таныстыра</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отырып</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ертегі</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желісін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зейін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қойып</w:t>
            </w:r>
            <w:proofErr w:type="spellEnd"/>
            <w:r>
              <w:rPr>
                <w:rFonts w:ascii="Times New Roman" w:eastAsia="Times New Roman" w:hAnsi="Times New Roman" w:cs="Times New Roman"/>
                <w:sz w:val="24"/>
                <w:szCs w:val="24"/>
              </w:rPr>
              <w:t xml:space="preserve">, бар </w:t>
            </w:r>
            <w:proofErr w:type="spellStart"/>
            <w:r>
              <w:rPr>
                <w:rFonts w:ascii="Times New Roman" w:eastAsia="Times New Roman" w:hAnsi="Times New Roman" w:cs="Times New Roman"/>
                <w:sz w:val="24"/>
                <w:szCs w:val="24"/>
              </w:rPr>
              <w:t>ықыластарымен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тыңдай</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білуге</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үйрету</w:t>
            </w:r>
            <w:proofErr w:type="spellEnd"/>
            <w:r>
              <w:rPr>
                <w:rFonts w:ascii="Times New Roman" w:eastAsia="Times New Roman" w:hAnsi="Times New Roman" w:cs="Times New Roman"/>
                <w:sz w:val="24"/>
                <w:szCs w:val="24"/>
              </w:rPr>
              <w:t>.</w:t>
            </w:r>
          </w:p>
          <w:p w14:paraId="4FF6A7AB" w14:textId="77777777" w:rsidR="00B90D42" w:rsidRDefault="00B90D42" w:rsidP="00B43ECF">
            <w:pPr>
              <w:widowControl w:val="0"/>
              <w:rPr>
                <w:rFonts w:ascii="Times New Roman" w:eastAsia="Times New Roman" w:hAnsi="Times New Roman" w:cs="Times New Roman"/>
                <w:sz w:val="24"/>
                <w:szCs w:val="24"/>
              </w:rPr>
            </w:pPr>
          </w:p>
          <w:p w14:paraId="448B330C" w14:textId="77777777" w:rsidR="00B90D42" w:rsidRDefault="00B90D42" w:rsidP="00B43ECF">
            <w:pPr>
              <w:widowControl w:val="0"/>
              <w:rPr>
                <w:rFonts w:ascii="Times New Roman" w:eastAsia="Times New Roman" w:hAnsi="Times New Roman" w:cs="Times New Roman"/>
                <w:b/>
                <w:sz w:val="24"/>
                <w:szCs w:val="24"/>
              </w:rPr>
            </w:pPr>
            <w:proofErr w:type="spellStart"/>
            <w:r>
              <w:rPr>
                <w:rFonts w:ascii="Times New Roman" w:eastAsia="Times New Roman" w:hAnsi="Times New Roman" w:cs="Times New Roman"/>
                <w:b/>
                <w:sz w:val="24"/>
                <w:szCs w:val="24"/>
              </w:rPr>
              <w:t>Ұлттық</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ойын</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Үш</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табан</w:t>
            </w:r>
            <w:proofErr w:type="spellEnd"/>
          </w:p>
          <w:p w14:paraId="2B322ABA" w14:textId="77777777" w:rsidR="00B90D42" w:rsidRDefault="00B90D42" w:rsidP="00B43ECF">
            <w:pPr>
              <w:widowControl w:val="0"/>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Үш</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табан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ойнау</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үшін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тақыр</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жерге</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көлденең</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сызық</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сызылады</w:t>
            </w:r>
            <w:proofErr w:type="spellEnd"/>
            <w:r>
              <w:rPr>
                <w:rFonts w:ascii="Times New Roman" w:eastAsia="Times New Roman" w:hAnsi="Times New Roman" w:cs="Times New Roman"/>
                <w:sz w:val="24"/>
                <w:szCs w:val="24"/>
              </w:rPr>
              <w:t xml:space="preserve"> да, </w:t>
            </w:r>
            <w:proofErr w:type="spellStart"/>
            <w:r>
              <w:rPr>
                <w:rFonts w:ascii="Times New Roman" w:eastAsia="Times New Roman" w:hAnsi="Times New Roman" w:cs="Times New Roman"/>
                <w:sz w:val="24"/>
                <w:szCs w:val="24"/>
              </w:rPr>
              <w:t>оған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әр</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ойыншы</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бір</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бірден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арасын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сиректеу</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етіп</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кеней</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тігеді</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Содан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соң</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ойнаушы</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балалардың</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барлығының</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сақаларын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біреуі</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жиып</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иіреді</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Кімнің</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сақасы</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шықса</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сол</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бірінші</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болып</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сақасын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lastRenderedPageBreak/>
              <w:t>көннен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алысырақ</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жерге</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иіреді</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Сақасымен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тігулі</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кенейді</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атып</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үштабаннан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артықтау</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жерге</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жіберуі</w:t>
            </w:r>
            <w:proofErr w:type="spellEnd"/>
            <w:r>
              <w:rPr>
                <w:rFonts w:ascii="Times New Roman" w:eastAsia="Times New Roman" w:hAnsi="Times New Roman" w:cs="Times New Roman"/>
                <w:sz w:val="24"/>
                <w:szCs w:val="24"/>
              </w:rPr>
              <w:t xml:space="preserve"> керек </w:t>
            </w:r>
            <w:proofErr w:type="spellStart"/>
            <w:r>
              <w:rPr>
                <w:rFonts w:ascii="Times New Roman" w:eastAsia="Times New Roman" w:hAnsi="Times New Roman" w:cs="Times New Roman"/>
                <w:sz w:val="24"/>
                <w:szCs w:val="24"/>
              </w:rPr>
              <w:t>үш</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табаннан</w:t>
            </w:r>
            <w:proofErr w:type="spellEnd"/>
            <w:r>
              <w:rPr>
                <w:rFonts w:ascii="Times New Roman" w:eastAsia="Times New Roman" w:hAnsi="Times New Roman" w:cs="Times New Roman"/>
                <w:sz w:val="24"/>
                <w:szCs w:val="24"/>
              </w:rPr>
              <w:t xml:space="preserve"> кем, я </w:t>
            </w:r>
            <w:proofErr w:type="spellStart"/>
            <w:r>
              <w:rPr>
                <w:rFonts w:ascii="Times New Roman" w:eastAsia="Times New Roman" w:hAnsi="Times New Roman" w:cs="Times New Roman"/>
                <w:sz w:val="24"/>
                <w:szCs w:val="24"/>
              </w:rPr>
              <w:t>болмаса</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сақасы</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кенейге</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тимей</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кетсе</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ойынды</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сақасы</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шыққан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келесі</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ойыншы</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бастайды</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Ойын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көндегі</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кенейді</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ұтып</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біткенше</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созылады</w:t>
            </w:r>
            <w:proofErr w:type="spellEnd"/>
            <w:r>
              <w:rPr>
                <w:rFonts w:ascii="Times New Roman" w:eastAsia="Times New Roman" w:hAnsi="Times New Roman" w:cs="Times New Roman"/>
                <w:sz w:val="24"/>
                <w:szCs w:val="24"/>
              </w:rPr>
              <w:t>.</w:t>
            </w:r>
          </w:p>
        </w:tc>
      </w:tr>
      <w:tr w:rsidR="00B90D42" w:rsidRPr="00987B20" w14:paraId="4953754B" w14:textId="77777777" w:rsidTr="002A384C">
        <w:trPr>
          <w:trHeight w:val="426"/>
        </w:trPr>
        <w:tc>
          <w:tcPr>
            <w:tcW w:w="2643" w:type="dxa"/>
            <w:hideMark/>
          </w:tcPr>
          <w:p w14:paraId="4C920A86" w14:textId="77777777" w:rsidR="00B90D42" w:rsidRPr="00273589" w:rsidRDefault="00B90D42" w:rsidP="00B43ECF">
            <w:pPr>
              <w:tabs>
                <w:tab w:val="right" w:pos="2490"/>
              </w:tabs>
              <w:ind w:left="142" w:right="121"/>
              <w:rPr>
                <w:rFonts w:ascii="Times New Roman" w:hAnsi="Times New Roman" w:cs="Times New Roman"/>
                <w:b/>
                <w:sz w:val="24"/>
                <w:szCs w:val="24"/>
              </w:rPr>
            </w:pPr>
            <w:r w:rsidRPr="00273589">
              <w:rPr>
                <w:rFonts w:ascii="Times New Roman" w:hAnsi="Times New Roman" w:cs="Times New Roman"/>
                <w:b/>
                <w:bCs/>
                <w:sz w:val="24"/>
                <w:szCs w:val="24"/>
                <w:lang w:val="kk-KZ"/>
              </w:rPr>
              <w:lastRenderedPageBreak/>
              <w:t>Серуенге дайындық</w:t>
            </w:r>
          </w:p>
          <w:p w14:paraId="19AA9EE8" w14:textId="77777777" w:rsidR="00B90D42" w:rsidRPr="00273589" w:rsidRDefault="00B90D42" w:rsidP="00B43ECF">
            <w:pPr>
              <w:ind w:left="142" w:right="121"/>
              <w:rPr>
                <w:rFonts w:ascii="Times New Roman" w:hAnsi="Times New Roman" w:cs="Times New Roman"/>
                <w:b/>
                <w:sz w:val="24"/>
                <w:szCs w:val="24"/>
              </w:rPr>
            </w:pPr>
            <w:r w:rsidRPr="00273589">
              <w:rPr>
                <w:rFonts w:ascii="Times New Roman" w:hAnsi="Times New Roman" w:cs="Times New Roman"/>
                <w:b/>
                <w:bCs/>
                <w:sz w:val="24"/>
                <w:szCs w:val="24"/>
                <w:lang w:val="kk-KZ"/>
              </w:rPr>
              <w:t> </w:t>
            </w:r>
          </w:p>
        </w:tc>
        <w:tc>
          <w:tcPr>
            <w:tcW w:w="2192" w:type="dxa"/>
            <w:gridSpan w:val="2"/>
            <w:hideMark/>
          </w:tcPr>
          <w:p w14:paraId="26277387" w14:textId="1F162E91" w:rsidR="008074A8" w:rsidRPr="00DE2053" w:rsidRDefault="008074A8" w:rsidP="00B43ECF">
            <w:pPr>
              <w:rPr>
                <w:rFonts w:ascii="Times New Roman" w:eastAsia="Times New Roman" w:hAnsi="Times New Roman" w:cs="Times New Roman"/>
                <w:sz w:val="24"/>
                <w:szCs w:val="24"/>
              </w:rPr>
            </w:pPr>
          </w:p>
          <w:p w14:paraId="419EF728" w14:textId="5CA0F6C3" w:rsidR="00B90D42" w:rsidRPr="004E2536" w:rsidRDefault="00B90D42" w:rsidP="00B43ECF">
            <w:pPr>
              <w:rPr>
                <w:rFonts w:ascii="Times New Roman" w:hAnsi="Times New Roman" w:cs="Times New Roman"/>
                <w:sz w:val="24"/>
                <w:szCs w:val="24"/>
                <w:lang w:val="kk-KZ"/>
              </w:rPr>
            </w:pPr>
            <w:r w:rsidRPr="004E2536">
              <w:rPr>
                <w:rFonts w:ascii="Times New Roman" w:eastAsia="Times New Roman" w:hAnsi="Times New Roman" w:cs="Times New Roman"/>
                <w:sz w:val="24"/>
                <w:szCs w:val="24"/>
                <w:lang w:val="kk-KZ"/>
              </w:rPr>
              <w:t xml:space="preserve">Балаларды өз киімдерін тануға, атауға, өз шкафын таңбалауыш арқылы табуға үйрету. </w:t>
            </w:r>
            <w:r w:rsidRPr="004E2536">
              <w:rPr>
                <w:rFonts w:ascii="Times New Roman" w:eastAsia="Times New Roman" w:hAnsi="Times New Roman" w:cs="Times New Roman"/>
                <w:b/>
                <w:sz w:val="24"/>
                <w:szCs w:val="24"/>
              </w:rPr>
              <w:t>(</w:t>
            </w:r>
            <w:proofErr w:type="spellStart"/>
            <w:r w:rsidRPr="004E2536">
              <w:rPr>
                <w:rFonts w:ascii="Times New Roman" w:eastAsia="Times New Roman" w:hAnsi="Times New Roman" w:cs="Times New Roman"/>
                <w:b/>
                <w:sz w:val="24"/>
                <w:szCs w:val="24"/>
              </w:rPr>
              <w:t>мәдени-гигиеналық</w:t>
            </w:r>
            <w:proofErr w:type="spellEnd"/>
            <w:r w:rsidRPr="004E2536">
              <w:rPr>
                <w:rFonts w:ascii="Times New Roman" w:eastAsia="Times New Roman" w:hAnsi="Times New Roman" w:cs="Times New Roman"/>
                <w:b/>
                <w:sz w:val="24"/>
                <w:szCs w:val="24"/>
              </w:rPr>
              <w:t xml:space="preserve"> </w:t>
            </w:r>
            <w:proofErr w:type="spellStart"/>
            <w:r w:rsidRPr="004E2536">
              <w:rPr>
                <w:rFonts w:ascii="Times New Roman" w:eastAsia="Times New Roman" w:hAnsi="Times New Roman" w:cs="Times New Roman"/>
                <w:b/>
                <w:sz w:val="24"/>
                <w:szCs w:val="24"/>
              </w:rPr>
              <w:t>дағдылар</w:t>
            </w:r>
            <w:proofErr w:type="spellEnd"/>
            <w:r w:rsidRPr="004E2536">
              <w:rPr>
                <w:rFonts w:ascii="Times New Roman" w:eastAsia="Times New Roman" w:hAnsi="Times New Roman" w:cs="Times New Roman"/>
                <w:b/>
                <w:sz w:val="24"/>
                <w:szCs w:val="24"/>
              </w:rPr>
              <w:t xml:space="preserve">, </w:t>
            </w:r>
            <w:proofErr w:type="spellStart"/>
            <w:r w:rsidRPr="004E2536">
              <w:rPr>
                <w:rFonts w:ascii="Times New Roman" w:eastAsia="Times New Roman" w:hAnsi="Times New Roman" w:cs="Times New Roman"/>
                <w:b/>
                <w:sz w:val="24"/>
                <w:szCs w:val="24"/>
              </w:rPr>
              <w:t>дербес</w:t>
            </w:r>
            <w:proofErr w:type="spellEnd"/>
            <w:r w:rsidRPr="004E2536">
              <w:rPr>
                <w:rFonts w:ascii="Times New Roman" w:eastAsia="Times New Roman" w:hAnsi="Times New Roman" w:cs="Times New Roman"/>
                <w:b/>
                <w:sz w:val="24"/>
                <w:szCs w:val="24"/>
              </w:rPr>
              <w:t xml:space="preserve"> </w:t>
            </w:r>
            <w:proofErr w:type="spellStart"/>
            <w:r w:rsidRPr="004E2536">
              <w:rPr>
                <w:rFonts w:ascii="Times New Roman" w:eastAsia="Times New Roman" w:hAnsi="Times New Roman" w:cs="Times New Roman"/>
                <w:b/>
                <w:sz w:val="24"/>
                <w:szCs w:val="24"/>
              </w:rPr>
              <w:t>әрекет</w:t>
            </w:r>
            <w:proofErr w:type="spellEnd"/>
            <w:r w:rsidRPr="004E2536">
              <w:rPr>
                <w:rFonts w:ascii="Times New Roman" w:eastAsia="Times New Roman" w:hAnsi="Times New Roman" w:cs="Times New Roman"/>
                <w:b/>
                <w:sz w:val="24"/>
                <w:szCs w:val="24"/>
              </w:rPr>
              <w:t>)</w:t>
            </w:r>
          </w:p>
          <w:p w14:paraId="0A7CA14F" w14:textId="77777777" w:rsidR="00B90D42" w:rsidRPr="005A6C66" w:rsidRDefault="00B90D42" w:rsidP="00B43ECF">
            <w:pPr>
              <w:ind w:left="142" w:right="121"/>
              <w:jc w:val="both"/>
              <w:rPr>
                <w:rFonts w:ascii="Times New Roman" w:hAnsi="Times New Roman" w:cs="Times New Roman"/>
                <w:sz w:val="24"/>
                <w:szCs w:val="24"/>
                <w:lang w:val="kk-KZ"/>
              </w:rPr>
            </w:pPr>
            <w:r w:rsidRPr="004E2536">
              <w:rPr>
                <w:rFonts w:ascii="Times New Roman" w:hAnsi="Times New Roman" w:cs="Times New Roman"/>
                <w:sz w:val="24"/>
                <w:szCs w:val="24"/>
                <w:lang w:val="kk-KZ"/>
              </w:rPr>
              <w:t xml:space="preserve"> </w:t>
            </w:r>
          </w:p>
        </w:tc>
        <w:tc>
          <w:tcPr>
            <w:tcW w:w="2395" w:type="dxa"/>
            <w:gridSpan w:val="4"/>
          </w:tcPr>
          <w:p w14:paraId="48389A4A" w14:textId="7648D6A2" w:rsidR="008074A8" w:rsidRPr="00FC7153" w:rsidRDefault="008074A8" w:rsidP="00B43ECF">
            <w:pPr>
              <w:pStyle w:val="TableParagraph"/>
              <w:rPr>
                <w:sz w:val="24"/>
                <w:szCs w:val="24"/>
                <w:lang w:val="kk-KZ"/>
              </w:rPr>
            </w:pPr>
          </w:p>
          <w:p w14:paraId="6A451D20" w14:textId="2E9FEC4A" w:rsidR="00B90D42" w:rsidRPr="008074A8" w:rsidRDefault="00B90D42" w:rsidP="00B43ECF">
            <w:pPr>
              <w:pStyle w:val="TableParagraph"/>
              <w:rPr>
                <w:sz w:val="24"/>
                <w:szCs w:val="24"/>
                <w:lang w:val="kk-KZ"/>
              </w:rPr>
            </w:pPr>
            <w:r w:rsidRPr="008074A8">
              <w:rPr>
                <w:sz w:val="24"/>
                <w:szCs w:val="24"/>
                <w:lang w:val="kk-KZ"/>
              </w:rPr>
              <w:t xml:space="preserve">Балалардың дербес қимыл белсенділігін арттыру  үшін , спорттық - ойын жабдықтары мен спорттық құрал-жабдықтарды дұрыс пайдалану туралы әңгімелесу. </w:t>
            </w:r>
          </w:p>
          <w:p w14:paraId="787B5520" w14:textId="77777777" w:rsidR="00B90D42" w:rsidRPr="00FC7153" w:rsidRDefault="00B90D42" w:rsidP="00B43ECF">
            <w:pPr>
              <w:pStyle w:val="TableParagraph"/>
              <w:rPr>
                <w:sz w:val="24"/>
                <w:szCs w:val="24"/>
                <w:lang w:val="kk-KZ"/>
              </w:rPr>
            </w:pPr>
            <w:r w:rsidRPr="00FC7153">
              <w:rPr>
                <w:sz w:val="24"/>
                <w:szCs w:val="24"/>
                <w:lang w:val="kk-KZ"/>
              </w:rPr>
              <w:t>(</w:t>
            </w:r>
            <w:r w:rsidRPr="00FC7153">
              <w:rPr>
                <w:b/>
                <w:bCs/>
                <w:sz w:val="24"/>
                <w:szCs w:val="24"/>
                <w:lang w:val="kk-KZ"/>
              </w:rPr>
              <w:t>сөйлеуді дамыту, өзіне-өзі қызмет ету дағдылары, ірі және ұсақ моториканы дамыту)</w:t>
            </w:r>
            <w:r w:rsidRPr="00FC7153">
              <w:rPr>
                <w:sz w:val="24"/>
                <w:szCs w:val="24"/>
                <w:lang w:val="kk-KZ"/>
              </w:rPr>
              <w:t>.</w:t>
            </w:r>
          </w:p>
          <w:p w14:paraId="2E7D9A2C" w14:textId="77777777" w:rsidR="00B90D42" w:rsidRPr="005A6C66" w:rsidRDefault="00B90D42" w:rsidP="00B43ECF">
            <w:pPr>
              <w:ind w:left="142" w:right="121"/>
              <w:jc w:val="both"/>
              <w:rPr>
                <w:rFonts w:ascii="Times New Roman" w:hAnsi="Times New Roman" w:cs="Times New Roman"/>
                <w:sz w:val="24"/>
                <w:szCs w:val="24"/>
                <w:lang w:val="kk-KZ"/>
              </w:rPr>
            </w:pPr>
          </w:p>
        </w:tc>
        <w:tc>
          <w:tcPr>
            <w:tcW w:w="2135" w:type="dxa"/>
            <w:gridSpan w:val="5"/>
          </w:tcPr>
          <w:p w14:paraId="2390530B" w14:textId="5ED5E126" w:rsidR="00B90D42" w:rsidRPr="00DE2053" w:rsidRDefault="00B90D42" w:rsidP="00B43ECF">
            <w:pPr>
              <w:pStyle w:val="TableParagraph"/>
              <w:rPr>
                <w:sz w:val="24"/>
                <w:szCs w:val="24"/>
                <w:lang w:val="kk-KZ"/>
              </w:rPr>
            </w:pPr>
            <w:r w:rsidRPr="00DE2053">
              <w:rPr>
                <w:sz w:val="24"/>
                <w:szCs w:val="24"/>
                <w:lang w:val="kk-KZ"/>
              </w:rPr>
              <w:t>Балалардың</w:t>
            </w:r>
            <w:r w:rsidRPr="00DE2053">
              <w:rPr>
                <w:spacing w:val="-14"/>
                <w:sz w:val="24"/>
                <w:szCs w:val="24"/>
                <w:lang w:val="kk-KZ"/>
              </w:rPr>
              <w:t xml:space="preserve"> </w:t>
            </w:r>
            <w:r w:rsidRPr="00DE2053">
              <w:rPr>
                <w:sz w:val="24"/>
                <w:szCs w:val="24"/>
                <w:lang w:val="kk-KZ"/>
              </w:rPr>
              <w:t>сырт киімдерінің реттілігіне зейін аударып, бақылауға</w:t>
            </w:r>
            <w:r w:rsidRPr="00DE2053">
              <w:rPr>
                <w:spacing w:val="-11"/>
                <w:sz w:val="24"/>
                <w:szCs w:val="24"/>
                <w:lang w:val="kk-KZ"/>
              </w:rPr>
              <w:t xml:space="preserve"> </w:t>
            </w:r>
            <w:r w:rsidRPr="00DE2053">
              <w:rPr>
                <w:sz w:val="24"/>
                <w:szCs w:val="24"/>
                <w:lang w:val="kk-KZ"/>
              </w:rPr>
              <w:t>үйрету;</w:t>
            </w:r>
          </w:p>
          <w:p w14:paraId="72CE844A" w14:textId="77777777" w:rsidR="00B90D42" w:rsidRPr="004E2536" w:rsidRDefault="00B90D42" w:rsidP="00B43ECF">
            <w:pPr>
              <w:rPr>
                <w:rFonts w:ascii="Times New Roman" w:hAnsi="Times New Roman" w:cs="Times New Roman"/>
                <w:sz w:val="24"/>
                <w:szCs w:val="24"/>
                <w:lang w:val="kk-KZ"/>
              </w:rPr>
            </w:pPr>
            <w:r w:rsidRPr="004E2536">
              <w:rPr>
                <w:rFonts w:ascii="Times New Roman" w:hAnsi="Times New Roman" w:cs="Times New Roman"/>
                <w:sz w:val="24"/>
                <w:szCs w:val="24"/>
                <w:lang w:val="kk-KZ"/>
              </w:rPr>
              <w:t>Балалардың  ретімен (ауа-райы жағдайына  байланысты), дұрыс киінуін бақылау</w:t>
            </w:r>
          </w:p>
          <w:p w14:paraId="77B60D08" w14:textId="77777777" w:rsidR="00B90D42" w:rsidRPr="004E2536" w:rsidRDefault="00B90D42" w:rsidP="00B43ECF">
            <w:pPr>
              <w:rPr>
                <w:rFonts w:ascii="Times New Roman" w:hAnsi="Times New Roman" w:cs="Times New Roman"/>
                <w:color w:val="000000"/>
                <w:sz w:val="24"/>
                <w:szCs w:val="24"/>
                <w:lang w:val="kk-KZ"/>
              </w:rPr>
            </w:pPr>
            <w:r w:rsidRPr="004E2536">
              <w:rPr>
                <w:rFonts w:ascii="Times New Roman" w:hAnsi="Times New Roman" w:cs="Times New Roman"/>
                <w:sz w:val="24"/>
                <w:szCs w:val="24"/>
                <w:lang w:val="kk-KZ"/>
              </w:rPr>
              <w:t xml:space="preserve"> (</w:t>
            </w:r>
            <w:r w:rsidRPr="004E2536">
              <w:rPr>
                <w:rFonts w:ascii="Times New Roman" w:hAnsi="Times New Roman" w:cs="Times New Roman"/>
                <w:b/>
                <w:bCs/>
                <w:sz w:val="24"/>
                <w:szCs w:val="24"/>
                <w:lang w:val="kk-KZ"/>
              </w:rPr>
              <w:t>сөйлеуді дамыту, өзіне-өзі қызмет ету дағдылары, ірі және ұсақ моториканы дамыту)</w:t>
            </w:r>
            <w:r w:rsidRPr="004E2536">
              <w:rPr>
                <w:rFonts w:ascii="Times New Roman" w:hAnsi="Times New Roman" w:cs="Times New Roman"/>
                <w:sz w:val="24"/>
                <w:szCs w:val="24"/>
                <w:lang w:val="kk-KZ"/>
              </w:rPr>
              <w:t>.</w:t>
            </w:r>
          </w:p>
          <w:p w14:paraId="1E1ED961" w14:textId="77777777" w:rsidR="00B90D42" w:rsidRPr="005A6C66" w:rsidRDefault="00B90D42" w:rsidP="00B43ECF">
            <w:pPr>
              <w:ind w:left="142" w:right="121"/>
              <w:jc w:val="both"/>
              <w:rPr>
                <w:rFonts w:ascii="Times New Roman" w:hAnsi="Times New Roman" w:cs="Times New Roman"/>
                <w:sz w:val="24"/>
                <w:szCs w:val="24"/>
                <w:lang w:val="kk-KZ"/>
              </w:rPr>
            </w:pPr>
            <w:r w:rsidRPr="004E2536">
              <w:rPr>
                <w:rFonts w:ascii="Times New Roman" w:eastAsia="Times New Roman" w:hAnsi="Times New Roman" w:cs="Times New Roman"/>
                <w:b/>
                <w:sz w:val="24"/>
                <w:szCs w:val="24"/>
                <w:lang w:val="kk-KZ"/>
              </w:rPr>
              <w:t xml:space="preserve"> </w:t>
            </w:r>
          </w:p>
        </w:tc>
        <w:tc>
          <w:tcPr>
            <w:tcW w:w="2827" w:type="dxa"/>
            <w:gridSpan w:val="6"/>
          </w:tcPr>
          <w:p w14:paraId="20862041" w14:textId="0FD535C6" w:rsidR="00B90D42" w:rsidRPr="004E2536" w:rsidRDefault="00B90D42" w:rsidP="00B43ECF">
            <w:pPr>
              <w:rPr>
                <w:rFonts w:ascii="Times New Roman" w:hAnsi="Times New Roman" w:cs="Times New Roman"/>
                <w:sz w:val="24"/>
                <w:szCs w:val="24"/>
                <w:lang w:val="kk-KZ"/>
              </w:rPr>
            </w:pPr>
            <w:r w:rsidRPr="004E2536">
              <w:rPr>
                <w:rFonts w:ascii="Times New Roman" w:hAnsi="Times New Roman" w:cs="Times New Roman"/>
                <w:sz w:val="24"/>
                <w:szCs w:val="24"/>
                <w:lang w:val="kk-KZ"/>
              </w:rPr>
              <w:t>Қатармен жұптасып жүруді, қатарды бұзбауды  үйрету.</w:t>
            </w:r>
          </w:p>
          <w:p w14:paraId="54901210" w14:textId="77777777" w:rsidR="00B90D42" w:rsidRPr="004E2536" w:rsidRDefault="00B90D42" w:rsidP="00B43ECF">
            <w:pPr>
              <w:autoSpaceDE w:val="0"/>
              <w:autoSpaceDN w:val="0"/>
              <w:adjustRightInd w:val="0"/>
              <w:rPr>
                <w:rFonts w:ascii="Times New Roman" w:eastAsia="Times New Roman" w:hAnsi="Times New Roman" w:cs="Times New Roman"/>
                <w:sz w:val="24"/>
                <w:szCs w:val="24"/>
                <w:lang w:val="kk-KZ"/>
              </w:rPr>
            </w:pPr>
          </w:p>
          <w:p w14:paraId="3611CF59" w14:textId="77777777" w:rsidR="00B90D42" w:rsidRPr="00FC7153" w:rsidRDefault="00B90D42" w:rsidP="00B43ECF">
            <w:pPr>
              <w:ind w:left="142" w:right="121"/>
              <w:jc w:val="both"/>
              <w:rPr>
                <w:rFonts w:ascii="Times New Roman" w:hAnsi="Times New Roman" w:cs="Times New Roman"/>
                <w:sz w:val="24"/>
                <w:szCs w:val="24"/>
                <w:lang w:val="kk-KZ"/>
              </w:rPr>
            </w:pPr>
            <w:r w:rsidRPr="004E2536">
              <w:rPr>
                <w:rFonts w:ascii="Times New Roman" w:eastAsia="Times New Roman" w:hAnsi="Times New Roman" w:cs="Times New Roman"/>
                <w:b/>
                <w:sz w:val="24"/>
                <w:szCs w:val="24"/>
                <w:lang w:val="kk-KZ"/>
              </w:rPr>
              <w:t>(мәдени-гигиеналық дағдылар, дербес әрекет)</w:t>
            </w:r>
          </w:p>
        </w:tc>
        <w:tc>
          <w:tcPr>
            <w:tcW w:w="2583" w:type="dxa"/>
          </w:tcPr>
          <w:p w14:paraId="644C5382" w14:textId="3B83FE0A" w:rsidR="00B90D42" w:rsidRPr="004E2536" w:rsidRDefault="00B90D42" w:rsidP="00B43ECF">
            <w:pPr>
              <w:widowControl w:val="0"/>
              <w:rPr>
                <w:rFonts w:ascii="Times New Roman" w:eastAsia="Times New Roman" w:hAnsi="Times New Roman" w:cs="Times New Roman"/>
                <w:sz w:val="24"/>
                <w:szCs w:val="24"/>
                <w:lang w:val="kk-KZ"/>
              </w:rPr>
            </w:pPr>
            <w:r w:rsidRPr="004E2536">
              <w:rPr>
                <w:rFonts w:ascii="Times New Roman" w:eastAsia="Times New Roman" w:hAnsi="Times New Roman" w:cs="Times New Roman"/>
                <w:sz w:val="24"/>
                <w:szCs w:val="24"/>
                <w:lang w:val="kk-KZ"/>
              </w:rPr>
              <w:t>Серуенге жиналу кезінде балаларға</w:t>
            </w:r>
          </w:p>
          <w:p w14:paraId="5F2C9BAF" w14:textId="77777777" w:rsidR="00B90D42" w:rsidRPr="004E2536" w:rsidRDefault="00B90D42" w:rsidP="00B43ECF">
            <w:pPr>
              <w:widowControl w:val="0"/>
              <w:rPr>
                <w:rFonts w:ascii="Times New Roman" w:eastAsia="Times New Roman" w:hAnsi="Times New Roman" w:cs="Times New Roman"/>
                <w:sz w:val="24"/>
                <w:szCs w:val="24"/>
                <w:lang w:val="kk-KZ"/>
              </w:rPr>
            </w:pPr>
            <w:r w:rsidRPr="004E2536">
              <w:rPr>
                <w:rFonts w:ascii="Times New Roman" w:eastAsia="Times New Roman" w:hAnsi="Times New Roman" w:cs="Times New Roman"/>
                <w:sz w:val="24"/>
                <w:szCs w:val="24"/>
                <w:lang w:val="kk-KZ"/>
              </w:rPr>
              <w:t>белгілі бір реттілікпен киюді түсіндіру.</w:t>
            </w:r>
          </w:p>
          <w:p w14:paraId="4D5D7346" w14:textId="77777777" w:rsidR="00B90D42" w:rsidRPr="004E2536" w:rsidRDefault="00B90D42" w:rsidP="00B43ECF">
            <w:pPr>
              <w:widowControl w:val="0"/>
              <w:rPr>
                <w:rFonts w:ascii="Times New Roman" w:eastAsia="Times New Roman" w:hAnsi="Times New Roman" w:cs="Times New Roman"/>
                <w:sz w:val="24"/>
                <w:szCs w:val="24"/>
                <w:lang w:val="kk-KZ"/>
              </w:rPr>
            </w:pPr>
            <w:r w:rsidRPr="004E2536">
              <w:rPr>
                <w:rFonts w:ascii="Times New Roman" w:eastAsia="Times New Roman" w:hAnsi="Times New Roman" w:cs="Times New Roman"/>
                <w:sz w:val="24"/>
                <w:szCs w:val="24"/>
                <w:lang w:val="kk-KZ"/>
              </w:rPr>
              <w:t>Ауладағы қауіпсіздік шараларын түсіндіру.</w:t>
            </w:r>
          </w:p>
          <w:p w14:paraId="151C1116" w14:textId="77777777" w:rsidR="00B90D42" w:rsidRPr="004E2536" w:rsidRDefault="00B90D42" w:rsidP="00B43ECF">
            <w:pPr>
              <w:autoSpaceDE w:val="0"/>
              <w:autoSpaceDN w:val="0"/>
              <w:adjustRightInd w:val="0"/>
              <w:rPr>
                <w:rFonts w:ascii="Times New Roman" w:eastAsia="Times New Roman" w:hAnsi="Times New Roman" w:cs="Times New Roman"/>
                <w:sz w:val="24"/>
                <w:szCs w:val="24"/>
                <w:lang w:val="kk-KZ"/>
              </w:rPr>
            </w:pPr>
            <w:r w:rsidRPr="004E2536">
              <w:rPr>
                <w:rFonts w:ascii="Times New Roman" w:eastAsia="Times New Roman" w:hAnsi="Times New Roman" w:cs="Times New Roman"/>
                <w:b/>
                <w:sz w:val="24"/>
                <w:szCs w:val="24"/>
                <w:lang w:val="kk-KZ"/>
              </w:rPr>
              <w:t>(мәдени-гигиеналық дағдылар, дербес әрекет)</w:t>
            </w:r>
          </w:p>
          <w:p w14:paraId="70C8257F" w14:textId="77777777" w:rsidR="00B90D42" w:rsidRPr="005A6C66" w:rsidRDefault="00B90D42" w:rsidP="00B43ECF">
            <w:pPr>
              <w:ind w:left="142" w:right="121"/>
              <w:jc w:val="both"/>
              <w:rPr>
                <w:rFonts w:ascii="Times New Roman" w:hAnsi="Times New Roman" w:cs="Times New Roman"/>
                <w:sz w:val="24"/>
                <w:szCs w:val="24"/>
                <w:lang w:val="kk-KZ"/>
              </w:rPr>
            </w:pPr>
          </w:p>
        </w:tc>
      </w:tr>
      <w:tr w:rsidR="00B90D42" w:rsidRPr="00EB785B" w14:paraId="5B4646C4" w14:textId="77777777" w:rsidTr="002A384C">
        <w:trPr>
          <w:trHeight w:val="242"/>
        </w:trPr>
        <w:tc>
          <w:tcPr>
            <w:tcW w:w="2643" w:type="dxa"/>
            <w:hideMark/>
          </w:tcPr>
          <w:p w14:paraId="21C79757" w14:textId="77777777" w:rsidR="00B90D42" w:rsidRPr="00273589" w:rsidRDefault="00B90D42" w:rsidP="00B43ECF">
            <w:pPr>
              <w:ind w:left="142" w:right="121"/>
              <w:rPr>
                <w:rFonts w:ascii="Times New Roman" w:hAnsi="Times New Roman" w:cs="Times New Roman"/>
                <w:b/>
                <w:sz w:val="24"/>
                <w:szCs w:val="24"/>
              </w:rPr>
            </w:pPr>
            <w:proofErr w:type="spellStart"/>
            <w:r w:rsidRPr="00273589">
              <w:rPr>
                <w:rFonts w:ascii="Times New Roman" w:hAnsi="Times New Roman" w:cs="Times New Roman"/>
                <w:b/>
                <w:bCs/>
                <w:sz w:val="24"/>
                <w:szCs w:val="24"/>
              </w:rPr>
              <w:t>Серуен</w:t>
            </w:r>
            <w:proofErr w:type="spellEnd"/>
          </w:p>
        </w:tc>
        <w:tc>
          <w:tcPr>
            <w:tcW w:w="2192" w:type="dxa"/>
            <w:gridSpan w:val="2"/>
          </w:tcPr>
          <w:p w14:paraId="5218FF32" w14:textId="77777777" w:rsidR="00DE2053" w:rsidRDefault="00DE2053" w:rsidP="00DE2053">
            <w:pPr>
              <w:rPr>
                <w:rFonts w:ascii="Times New Roman" w:eastAsia="Times New Roman" w:hAnsi="Times New Roman" w:cs="Times New Roman"/>
                <w:sz w:val="24"/>
                <w:szCs w:val="24"/>
              </w:rPr>
            </w:pPr>
            <w:r>
              <w:rPr>
                <w:rFonts w:ascii="Times New Roman" w:eastAsia="Times New Roman" w:hAnsi="Times New Roman" w:cs="Times New Roman"/>
                <w:sz w:val="24"/>
                <w:szCs w:val="24"/>
                <w:lang w:val="kk-KZ"/>
              </w:rPr>
              <w:t xml:space="preserve">Картатека </w:t>
            </w:r>
            <w:r>
              <w:rPr>
                <w:rFonts w:ascii="Times New Roman" w:eastAsia="Times New Roman" w:hAnsi="Times New Roman" w:cs="Times New Roman"/>
                <w:sz w:val="24"/>
                <w:szCs w:val="24"/>
              </w:rPr>
              <w:t>№11</w:t>
            </w:r>
          </w:p>
          <w:p w14:paraId="010596F6" w14:textId="77777777" w:rsidR="00B90D42" w:rsidRDefault="00B90D42" w:rsidP="00B43ECF">
            <w:pPr>
              <w:widowControl w:val="0"/>
              <w:rPr>
                <w:rFonts w:ascii="Times New Roman" w:eastAsia="Times New Roman" w:hAnsi="Times New Roman" w:cs="Times New Roman"/>
                <w:b/>
                <w:sz w:val="24"/>
                <w:szCs w:val="24"/>
              </w:rPr>
            </w:pPr>
            <w:proofErr w:type="spellStart"/>
            <w:r>
              <w:rPr>
                <w:rFonts w:ascii="Times New Roman" w:eastAsia="Times New Roman" w:hAnsi="Times New Roman" w:cs="Times New Roman"/>
                <w:b/>
                <w:sz w:val="24"/>
                <w:szCs w:val="24"/>
              </w:rPr>
              <w:t>Торғай</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көгершін</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үйрек</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құстарын</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бақылау</w:t>
            </w:r>
            <w:proofErr w:type="spellEnd"/>
            <w:r>
              <w:rPr>
                <w:rFonts w:ascii="Times New Roman" w:eastAsia="Times New Roman" w:hAnsi="Times New Roman" w:cs="Times New Roman"/>
                <w:b/>
                <w:sz w:val="24"/>
                <w:szCs w:val="24"/>
              </w:rPr>
              <w:t>. (</w:t>
            </w:r>
            <w:proofErr w:type="spellStart"/>
            <w:r>
              <w:rPr>
                <w:rFonts w:ascii="Times New Roman" w:eastAsia="Times New Roman" w:hAnsi="Times New Roman" w:cs="Times New Roman"/>
                <w:b/>
                <w:sz w:val="24"/>
                <w:szCs w:val="24"/>
              </w:rPr>
              <w:t>қоршаған</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ортамен</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танысу</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сөйлеуді</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дамыту</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lastRenderedPageBreak/>
              <w:t>көркем</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әдебиет</w:t>
            </w:r>
            <w:proofErr w:type="spellEnd"/>
            <w:r>
              <w:rPr>
                <w:rFonts w:ascii="Times New Roman" w:eastAsia="Times New Roman" w:hAnsi="Times New Roman" w:cs="Times New Roman"/>
                <w:b/>
                <w:sz w:val="24"/>
                <w:szCs w:val="24"/>
              </w:rPr>
              <w:t>)</w:t>
            </w:r>
          </w:p>
          <w:p w14:paraId="4E7D113D" w14:textId="77777777" w:rsidR="00B90D42" w:rsidRDefault="00B90D42" w:rsidP="00B43ECF">
            <w:pPr>
              <w:widowControl w:val="0"/>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Тақпақ</w:t>
            </w:r>
            <w:proofErr w:type="spellEnd"/>
            <w:r>
              <w:rPr>
                <w:rFonts w:ascii="Times New Roman" w:eastAsia="Times New Roman" w:hAnsi="Times New Roman" w:cs="Times New Roman"/>
                <w:sz w:val="24"/>
                <w:szCs w:val="24"/>
              </w:rPr>
              <w:t>.</w:t>
            </w:r>
          </w:p>
          <w:p w14:paraId="2F0B4201" w14:textId="77777777" w:rsidR="00B90D42" w:rsidRDefault="00B90D42" w:rsidP="00B43ECF">
            <w:pPr>
              <w:widowControl w:val="0"/>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Ұшып</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қонып</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жүр</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торғай</w:t>
            </w:r>
            <w:proofErr w:type="spellEnd"/>
            <w:r>
              <w:rPr>
                <w:rFonts w:ascii="Times New Roman" w:eastAsia="Times New Roman" w:hAnsi="Times New Roman" w:cs="Times New Roman"/>
                <w:sz w:val="24"/>
                <w:szCs w:val="24"/>
              </w:rPr>
              <w:t>,</w:t>
            </w:r>
          </w:p>
          <w:p w14:paraId="5DEFF46E" w14:textId="77777777" w:rsidR="00B90D42" w:rsidRDefault="00B90D42" w:rsidP="00B43ECF">
            <w:pPr>
              <w:widowControl w:val="0"/>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Жем</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іздейді</w:t>
            </w:r>
            <w:proofErr w:type="spellEnd"/>
            <w:r>
              <w:rPr>
                <w:rFonts w:ascii="Times New Roman" w:eastAsia="Times New Roman" w:hAnsi="Times New Roman" w:cs="Times New Roman"/>
                <w:sz w:val="24"/>
                <w:szCs w:val="24"/>
              </w:rPr>
              <w:t>.</w:t>
            </w:r>
          </w:p>
          <w:p w14:paraId="59811885" w14:textId="77777777" w:rsidR="00B90D42" w:rsidRDefault="00B90D42" w:rsidP="00B43ECF">
            <w:pPr>
              <w:widowControl w:val="0"/>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Серігіне</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табасын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жегізбейді</w:t>
            </w:r>
            <w:proofErr w:type="spellEnd"/>
            <w:r>
              <w:rPr>
                <w:rFonts w:ascii="Times New Roman" w:eastAsia="Times New Roman" w:hAnsi="Times New Roman" w:cs="Times New Roman"/>
                <w:sz w:val="24"/>
                <w:szCs w:val="24"/>
              </w:rPr>
              <w:t>,</w:t>
            </w:r>
          </w:p>
          <w:p w14:paraId="48968A1F" w14:textId="77777777" w:rsidR="00B90D42" w:rsidRDefault="00B90D42" w:rsidP="00B43ECF">
            <w:pPr>
              <w:widowControl w:val="0"/>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Құттай</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дәнді</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қиядан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көзі</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шалып</w:t>
            </w:r>
            <w:proofErr w:type="spellEnd"/>
            <w:r>
              <w:rPr>
                <w:rFonts w:ascii="Times New Roman" w:eastAsia="Times New Roman" w:hAnsi="Times New Roman" w:cs="Times New Roman"/>
                <w:sz w:val="24"/>
                <w:szCs w:val="24"/>
              </w:rPr>
              <w:t>,</w:t>
            </w:r>
          </w:p>
          <w:p w14:paraId="523D9F01" w14:textId="77777777" w:rsidR="00B90D42" w:rsidRDefault="00B90D42" w:rsidP="00B43ECF">
            <w:pPr>
              <w:widowControl w:val="0"/>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Байғұс</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сірә</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көрмейді</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өгіздерді</w:t>
            </w:r>
            <w:proofErr w:type="spellEnd"/>
            <w:r>
              <w:rPr>
                <w:rFonts w:ascii="Times New Roman" w:eastAsia="Times New Roman" w:hAnsi="Times New Roman" w:cs="Times New Roman"/>
                <w:sz w:val="24"/>
                <w:szCs w:val="24"/>
              </w:rPr>
              <w:t>.</w:t>
            </w:r>
          </w:p>
          <w:p w14:paraId="2109B7BE" w14:textId="77777777" w:rsidR="00B90D42" w:rsidRDefault="00B90D42" w:rsidP="00B43ECF">
            <w:pPr>
              <w:widowControl w:val="0"/>
              <w:rPr>
                <w:rFonts w:ascii="Times New Roman" w:eastAsia="Times New Roman" w:hAnsi="Times New Roman" w:cs="Times New Roman"/>
                <w:sz w:val="24"/>
                <w:szCs w:val="24"/>
              </w:rPr>
            </w:pPr>
            <w:proofErr w:type="spellStart"/>
            <w:r>
              <w:rPr>
                <w:rFonts w:ascii="Times New Roman" w:eastAsia="Times New Roman" w:hAnsi="Times New Roman" w:cs="Times New Roman"/>
                <w:b/>
                <w:sz w:val="24"/>
                <w:szCs w:val="24"/>
              </w:rPr>
              <w:t>Бақылау</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sz w:val="24"/>
                <w:szCs w:val="24"/>
              </w:rPr>
              <w:t>Құстардың</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көлеміне</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түрі-түсіне</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шығарған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дыбыстарына</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қарай</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аттарын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айыра</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білуге</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қимыл</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іс-әрекетіне</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назар</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аудару</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қимылдарын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салыстыру</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Торғай</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секіреді</w:t>
            </w:r>
            <w:proofErr w:type="spellEnd"/>
            <w:r>
              <w:rPr>
                <w:rFonts w:ascii="Times New Roman" w:eastAsia="Times New Roman" w:hAnsi="Times New Roman" w:cs="Times New Roman"/>
                <w:sz w:val="24"/>
                <w:szCs w:val="24"/>
              </w:rPr>
              <w:t xml:space="preserve">, ал </w:t>
            </w:r>
            <w:proofErr w:type="spellStart"/>
            <w:r>
              <w:rPr>
                <w:rFonts w:ascii="Times New Roman" w:eastAsia="Times New Roman" w:hAnsi="Times New Roman" w:cs="Times New Roman"/>
                <w:sz w:val="24"/>
                <w:szCs w:val="24"/>
              </w:rPr>
              <w:t>көгершін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жүреді</w:t>
            </w:r>
            <w:proofErr w:type="spellEnd"/>
            <w:r>
              <w:rPr>
                <w:rFonts w:ascii="Times New Roman" w:eastAsia="Times New Roman" w:hAnsi="Times New Roman" w:cs="Times New Roman"/>
                <w:sz w:val="24"/>
                <w:szCs w:val="24"/>
              </w:rPr>
              <w:t>.</w:t>
            </w:r>
          </w:p>
          <w:p w14:paraId="0CDAA75A" w14:textId="77777777" w:rsidR="00B90D42" w:rsidRDefault="00B90D42" w:rsidP="00B43ECF">
            <w:pPr>
              <w:widowControl w:val="0"/>
              <w:rPr>
                <w:rFonts w:ascii="Times New Roman" w:eastAsia="Times New Roman" w:hAnsi="Times New Roman" w:cs="Times New Roman"/>
                <w:b/>
                <w:sz w:val="24"/>
                <w:szCs w:val="24"/>
              </w:rPr>
            </w:pPr>
            <w:proofErr w:type="spellStart"/>
            <w:r>
              <w:rPr>
                <w:rFonts w:ascii="Times New Roman" w:eastAsia="Times New Roman" w:hAnsi="Times New Roman" w:cs="Times New Roman"/>
                <w:b/>
                <w:sz w:val="24"/>
                <w:szCs w:val="24"/>
              </w:rPr>
              <w:t>Қимылды</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ойын</w:t>
            </w:r>
            <w:proofErr w:type="spellEnd"/>
            <w:r>
              <w:rPr>
                <w:rFonts w:ascii="Times New Roman" w:eastAsia="Times New Roman" w:hAnsi="Times New Roman" w:cs="Times New Roman"/>
                <w:b/>
                <w:sz w:val="24"/>
                <w:szCs w:val="24"/>
              </w:rPr>
              <w:t>. «</w:t>
            </w:r>
            <w:proofErr w:type="spellStart"/>
            <w:r>
              <w:rPr>
                <w:rFonts w:ascii="Times New Roman" w:eastAsia="Times New Roman" w:hAnsi="Times New Roman" w:cs="Times New Roman"/>
                <w:b/>
                <w:sz w:val="24"/>
                <w:szCs w:val="24"/>
              </w:rPr>
              <w:t>Көптерді</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қуып</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жет</w:t>
            </w:r>
            <w:proofErr w:type="spellEnd"/>
            <w:r>
              <w:rPr>
                <w:rFonts w:ascii="Times New Roman" w:eastAsia="Times New Roman" w:hAnsi="Times New Roman" w:cs="Times New Roman"/>
                <w:b/>
                <w:sz w:val="24"/>
                <w:szCs w:val="24"/>
              </w:rPr>
              <w:t>». (</w:t>
            </w:r>
            <w:proofErr w:type="spellStart"/>
            <w:r>
              <w:rPr>
                <w:rFonts w:ascii="Times New Roman" w:eastAsia="Times New Roman" w:hAnsi="Times New Roman" w:cs="Times New Roman"/>
                <w:b/>
                <w:sz w:val="24"/>
                <w:szCs w:val="24"/>
              </w:rPr>
              <w:t>дене</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шынықтыру</w:t>
            </w:r>
            <w:proofErr w:type="spellEnd"/>
            <w:r>
              <w:rPr>
                <w:rFonts w:ascii="Times New Roman" w:eastAsia="Times New Roman" w:hAnsi="Times New Roman" w:cs="Times New Roman"/>
                <w:b/>
                <w:sz w:val="24"/>
                <w:szCs w:val="24"/>
              </w:rPr>
              <w:t>)</w:t>
            </w:r>
          </w:p>
          <w:p w14:paraId="3B52EB6E" w14:textId="77777777" w:rsidR="00B90D42" w:rsidRDefault="00B90D42" w:rsidP="00B43ECF">
            <w:pPr>
              <w:widowControl w:val="0"/>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Жарысуға</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үйрете</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отырып</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ойынға</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деген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қызығушылықтарын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арттыру</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Еңбексүйгіштікке</w:t>
            </w:r>
            <w:proofErr w:type="spellEnd"/>
            <w:r>
              <w:rPr>
                <w:rFonts w:ascii="Times New Roman" w:eastAsia="Times New Roman" w:hAnsi="Times New Roman" w:cs="Times New Roman"/>
                <w:sz w:val="24"/>
                <w:szCs w:val="24"/>
              </w:rPr>
              <w:t xml:space="preserve"> баулу.</w:t>
            </w:r>
          </w:p>
          <w:p w14:paraId="771EBC97" w14:textId="77777777" w:rsidR="00B90D42" w:rsidRDefault="00B90D42" w:rsidP="00B43ECF">
            <w:pPr>
              <w:widowControl w:val="0"/>
              <w:rPr>
                <w:rFonts w:ascii="Times New Roman" w:eastAsia="Times New Roman" w:hAnsi="Times New Roman" w:cs="Times New Roman"/>
                <w:b/>
                <w:sz w:val="24"/>
                <w:szCs w:val="24"/>
              </w:rPr>
            </w:pPr>
            <w:proofErr w:type="spellStart"/>
            <w:r>
              <w:rPr>
                <w:rFonts w:ascii="Times New Roman" w:eastAsia="Times New Roman" w:hAnsi="Times New Roman" w:cs="Times New Roman"/>
                <w:b/>
                <w:sz w:val="24"/>
                <w:szCs w:val="24"/>
              </w:rPr>
              <w:t>Еңбек</w:t>
            </w:r>
            <w:proofErr w:type="spellEnd"/>
            <w:r>
              <w:rPr>
                <w:rFonts w:ascii="Times New Roman" w:eastAsia="Times New Roman" w:hAnsi="Times New Roman" w:cs="Times New Roman"/>
                <w:b/>
                <w:sz w:val="24"/>
                <w:szCs w:val="24"/>
              </w:rPr>
              <w:t xml:space="preserve">. </w:t>
            </w:r>
            <w:r>
              <w:rPr>
                <w:rFonts w:ascii="Times New Roman" w:eastAsia="Times New Roman" w:hAnsi="Times New Roman" w:cs="Times New Roman"/>
                <w:sz w:val="24"/>
                <w:szCs w:val="24"/>
              </w:rPr>
              <w:t>"</w:t>
            </w:r>
            <w:proofErr w:type="spellStart"/>
            <w:r>
              <w:rPr>
                <w:rFonts w:ascii="Times New Roman" w:eastAsia="Times New Roman" w:hAnsi="Times New Roman" w:cs="Times New Roman"/>
                <w:sz w:val="24"/>
                <w:szCs w:val="24"/>
              </w:rPr>
              <w:t>Құстарды</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тамақтандыр</w:t>
            </w:r>
            <w:proofErr w:type="spellEnd"/>
            <w:r>
              <w:rPr>
                <w:rFonts w:ascii="Times New Roman" w:eastAsia="Times New Roman" w:hAnsi="Times New Roman" w:cs="Times New Roman"/>
                <w:sz w:val="24"/>
                <w:szCs w:val="24"/>
              </w:rPr>
              <w:t xml:space="preserve">". </w:t>
            </w:r>
            <w:r>
              <w:rPr>
                <w:rFonts w:ascii="Times New Roman" w:eastAsia="Times New Roman" w:hAnsi="Times New Roman" w:cs="Times New Roman"/>
                <w:b/>
                <w:sz w:val="24"/>
                <w:szCs w:val="24"/>
              </w:rPr>
              <w:t>(</w:t>
            </w:r>
            <w:proofErr w:type="spellStart"/>
            <w:r>
              <w:rPr>
                <w:rFonts w:ascii="Times New Roman" w:eastAsia="Times New Roman" w:hAnsi="Times New Roman" w:cs="Times New Roman"/>
                <w:b/>
                <w:sz w:val="24"/>
                <w:szCs w:val="24"/>
              </w:rPr>
              <w:t>еңбек</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дағдылары</w:t>
            </w:r>
            <w:proofErr w:type="spellEnd"/>
            <w:r>
              <w:rPr>
                <w:rFonts w:ascii="Times New Roman" w:eastAsia="Times New Roman" w:hAnsi="Times New Roman" w:cs="Times New Roman"/>
                <w:b/>
                <w:sz w:val="24"/>
                <w:szCs w:val="24"/>
              </w:rPr>
              <w:t>)</w:t>
            </w:r>
          </w:p>
          <w:p w14:paraId="7135E0B1" w14:textId="77777777" w:rsidR="00B90D42" w:rsidRDefault="00B90D42" w:rsidP="00B43ECF">
            <w:pPr>
              <w:widowControl w:val="0"/>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Құстарды</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lastRenderedPageBreak/>
              <w:t>тамақтандыруға</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және</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олардың</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қасында</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өзін-өзі</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ұстай</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білуге</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және</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құстарға</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қамқор</w:t>
            </w:r>
            <w:proofErr w:type="spellEnd"/>
            <w:r>
              <w:rPr>
                <w:rFonts w:ascii="Times New Roman" w:eastAsia="Times New Roman" w:hAnsi="Times New Roman" w:cs="Times New Roman"/>
                <w:sz w:val="24"/>
                <w:szCs w:val="24"/>
              </w:rPr>
              <w:t xml:space="preserve"> бола </w:t>
            </w:r>
            <w:proofErr w:type="spellStart"/>
            <w:r>
              <w:rPr>
                <w:rFonts w:ascii="Times New Roman" w:eastAsia="Times New Roman" w:hAnsi="Times New Roman" w:cs="Times New Roman"/>
                <w:sz w:val="24"/>
                <w:szCs w:val="24"/>
              </w:rPr>
              <w:t>білуге</w:t>
            </w:r>
            <w:proofErr w:type="spellEnd"/>
            <w:r>
              <w:rPr>
                <w:rFonts w:ascii="Times New Roman" w:eastAsia="Times New Roman" w:hAnsi="Times New Roman" w:cs="Times New Roman"/>
                <w:sz w:val="24"/>
                <w:szCs w:val="24"/>
              </w:rPr>
              <w:t xml:space="preserve"> баулу.</w:t>
            </w:r>
          </w:p>
          <w:p w14:paraId="3AF9DF9C" w14:textId="77777777" w:rsidR="00B90D42" w:rsidRDefault="00B90D42" w:rsidP="00B43ECF">
            <w:pPr>
              <w:widowControl w:val="0"/>
              <w:rPr>
                <w:rFonts w:ascii="Times New Roman" w:eastAsia="Times New Roman" w:hAnsi="Times New Roman" w:cs="Times New Roman"/>
                <w:b/>
                <w:sz w:val="24"/>
                <w:szCs w:val="24"/>
              </w:rPr>
            </w:pPr>
            <w:proofErr w:type="spellStart"/>
            <w:r>
              <w:rPr>
                <w:rFonts w:ascii="Times New Roman" w:eastAsia="Times New Roman" w:hAnsi="Times New Roman" w:cs="Times New Roman"/>
                <w:b/>
                <w:sz w:val="24"/>
                <w:szCs w:val="24"/>
              </w:rPr>
              <w:t>Өз</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бетімен</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ойындар</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sz w:val="24"/>
                <w:szCs w:val="24"/>
              </w:rPr>
              <w:t>Әр</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балаға</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өзіне</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ұнайтын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ойынды</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ойнауға</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мүмкіншілік</w:t>
            </w:r>
            <w:proofErr w:type="spellEnd"/>
            <w:r>
              <w:rPr>
                <w:rFonts w:ascii="Times New Roman" w:eastAsia="Times New Roman" w:hAnsi="Times New Roman" w:cs="Times New Roman"/>
                <w:sz w:val="24"/>
                <w:szCs w:val="24"/>
              </w:rPr>
              <w:t xml:space="preserve"> беру. </w:t>
            </w:r>
            <w:r>
              <w:rPr>
                <w:rFonts w:ascii="Times New Roman" w:eastAsia="Times New Roman" w:hAnsi="Times New Roman" w:cs="Times New Roman"/>
                <w:b/>
                <w:sz w:val="24"/>
                <w:szCs w:val="24"/>
              </w:rPr>
              <w:t>(</w:t>
            </w:r>
            <w:proofErr w:type="spellStart"/>
            <w:r>
              <w:rPr>
                <w:rFonts w:ascii="Times New Roman" w:eastAsia="Times New Roman" w:hAnsi="Times New Roman" w:cs="Times New Roman"/>
                <w:b/>
                <w:sz w:val="24"/>
                <w:szCs w:val="24"/>
              </w:rPr>
              <w:t>дене</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шынықтыру</w:t>
            </w:r>
            <w:proofErr w:type="spellEnd"/>
            <w:r>
              <w:rPr>
                <w:rFonts w:ascii="Times New Roman" w:eastAsia="Times New Roman" w:hAnsi="Times New Roman" w:cs="Times New Roman"/>
                <w:b/>
                <w:sz w:val="24"/>
                <w:szCs w:val="24"/>
              </w:rPr>
              <w:t>)</w:t>
            </w:r>
          </w:p>
        </w:tc>
        <w:tc>
          <w:tcPr>
            <w:tcW w:w="2537" w:type="dxa"/>
            <w:gridSpan w:val="5"/>
          </w:tcPr>
          <w:p w14:paraId="51F42447" w14:textId="0CAC4E2C" w:rsidR="00DE2053" w:rsidRPr="00DE2053" w:rsidRDefault="00DE2053" w:rsidP="00DE2053">
            <w:pPr>
              <w:pStyle w:val="TableParagraph"/>
              <w:rPr>
                <w:sz w:val="24"/>
                <w:szCs w:val="24"/>
              </w:rPr>
            </w:pPr>
            <w:r w:rsidRPr="008074A8">
              <w:rPr>
                <w:sz w:val="24"/>
                <w:szCs w:val="24"/>
                <w:lang w:val="kk-KZ"/>
              </w:rPr>
              <w:lastRenderedPageBreak/>
              <w:t>Картатека №12</w:t>
            </w:r>
          </w:p>
          <w:p w14:paraId="1F044083" w14:textId="323C64CF" w:rsidR="00B90D42" w:rsidRDefault="00B90D42" w:rsidP="00B43ECF">
            <w:pPr>
              <w:widowControl w:val="0"/>
              <w:rPr>
                <w:rFonts w:ascii="Times New Roman" w:eastAsia="Times New Roman" w:hAnsi="Times New Roman" w:cs="Times New Roman"/>
                <w:b/>
                <w:sz w:val="24"/>
                <w:szCs w:val="24"/>
              </w:rPr>
            </w:pPr>
            <w:proofErr w:type="spellStart"/>
            <w:r>
              <w:rPr>
                <w:rFonts w:ascii="Times New Roman" w:eastAsia="Times New Roman" w:hAnsi="Times New Roman" w:cs="Times New Roman"/>
                <w:b/>
                <w:sz w:val="24"/>
                <w:szCs w:val="24"/>
              </w:rPr>
              <w:t>Көктемде</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ұзақ</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тырна</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қараторғайлардың</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ұшып</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келуін</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бақылау</w:t>
            </w:r>
            <w:proofErr w:type="spellEnd"/>
            <w:r>
              <w:rPr>
                <w:rFonts w:ascii="Times New Roman" w:eastAsia="Times New Roman" w:hAnsi="Times New Roman" w:cs="Times New Roman"/>
                <w:b/>
                <w:sz w:val="24"/>
                <w:szCs w:val="24"/>
              </w:rPr>
              <w:t>. (</w:t>
            </w:r>
            <w:proofErr w:type="spellStart"/>
            <w:r>
              <w:rPr>
                <w:rFonts w:ascii="Times New Roman" w:eastAsia="Times New Roman" w:hAnsi="Times New Roman" w:cs="Times New Roman"/>
                <w:b/>
                <w:sz w:val="24"/>
                <w:szCs w:val="24"/>
              </w:rPr>
              <w:t>қоршаған</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ортамен</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танысу</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lastRenderedPageBreak/>
              <w:t>сөйлеуді</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дамыту</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көркем</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әдебиет</w:t>
            </w:r>
            <w:proofErr w:type="spellEnd"/>
            <w:r>
              <w:rPr>
                <w:rFonts w:ascii="Times New Roman" w:eastAsia="Times New Roman" w:hAnsi="Times New Roman" w:cs="Times New Roman"/>
                <w:b/>
                <w:sz w:val="24"/>
                <w:szCs w:val="24"/>
              </w:rPr>
              <w:t>)</w:t>
            </w:r>
          </w:p>
          <w:p w14:paraId="012B9718" w14:textId="77777777" w:rsidR="00B90D42" w:rsidRDefault="00B90D42" w:rsidP="00B43ECF">
            <w:pPr>
              <w:widowControl w:val="0"/>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Жұмбақтар</w:t>
            </w:r>
            <w:proofErr w:type="spellEnd"/>
            <w:r>
              <w:rPr>
                <w:rFonts w:ascii="Times New Roman" w:eastAsia="Times New Roman" w:hAnsi="Times New Roman" w:cs="Times New Roman"/>
                <w:sz w:val="24"/>
                <w:szCs w:val="24"/>
              </w:rPr>
              <w:t>.</w:t>
            </w:r>
          </w:p>
          <w:p w14:paraId="00501B5C" w14:textId="77777777" w:rsidR="00B90D42" w:rsidRDefault="00B90D42" w:rsidP="00B43ECF">
            <w:pPr>
              <w:widowControl w:val="0"/>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Ұзақ</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тектес</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құс</w:t>
            </w:r>
            <w:proofErr w:type="spellEnd"/>
            <w:r>
              <w:rPr>
                <w:rFonts w:ascii="Times New Roman" w:eastAsia="Times New Roman" w:hAnsi="Times New Roman" w:cs="Times New Roman"/>
                <w:sz w:val="24"/>
                <w:szCs w:val="24"/>
              </w:rPr>
              <w:t>,</w:t>
            </w:r>
          </w:p>
          <w:p w14:paraId="1C364F46" w14:textId="77777777" w:rsidR="00B90D42" w:rsidRDefault="00B90D42" w:rsidP="00B43ECF">
            <w:pPr>
              <w:widowControl w:val="0"/>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Шiркей</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жеп</w:t>
            </w:r>
            <w:proofErr w:type="spellEnd"/>
            <w:r>
              <w:rPr>
                <w:rFonts w:ascii="Times New Roman" w:eastAsia="Times New Roman" w:hAnsi="Times New Roman" w:cs="Times New Roman"/>
                <w:sz w:val="24"/>
                <w:szCs w:val="24"/>
              </w:rPr>
              <w:t>.</w:t>
            </w:r>
          </w:p>
          <w:p w14:paraId="6A8BEDE7" w14:textId="77777777" w:rsidR="00B90D42" w:rsidRDefault="00B90D42" w:rsidP="00B43ECF">
            <w:pPr>
              <w:widowControl w:val="0"/>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Ауыл</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маңынан</w:t>
            </w:r>
            <w:proofErr w:type="spellEnd"/>
          </w:p>
          <w:p w14:paraId="1532B793" w14:textId="77777777" w:rsidR="00B90D42" w:rsidRDefault="00B90D42" w:rsidP="00B43ECF">
            <w:pPr>
              <w:widowControl w:val="0"/>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Ұзап</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кетпес</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құс</w:t>
            </w:r>
            <w:proofErr w:type="spellEnd"/>
            <w:r>
              <w:rPr>
                <w:rFonts w:ascii="Times New Roman" w:eastAsia="Times New Roman" w:hAnsi="Times New Roman" w:cs="Times New Roman"/>
                <w:sz w:val="24"/>
                <w:szCs w:val="24"/>
              </w:rPr>
              <w:t>. (</w:t>
            </w:r>
            <w:proofErr w:type="spellStart"/>
            <w:r>
              <w:rPr>
                <w:rFonts w:ascii="Times New Roman" w:eastAsia="Times New Roman" w:hAnsi="Times New Roman" w:cs="Times New Roman"/>
                <w:sz w:val="24"/>
                <w:szCs w:val="24"/>
              </w:rPr>
              <w:t>Қараторғай</w:t>
            </w:r>
            <w:proofErr w:type="spellEnd"/>
            <w:r>
              <w:rPr>
                <w:rFonts w:ascii="Times New Roman" w:eastAsia="Times New Roman" w:hAnsi="Times New Roman" w:cs="Times New Roman"/>
                <w:sz w:val="24"/>
                <w:szCs w:val="24"/>
              </w:rPr>
              <w:t>)</w:t>
            </w:r>
          </w:p>
          <w:p w14:paraId="55B93128" w14:textId="77777777" w:rsidR="00B90D42" w:rsidRDefault="00B90D42" w:rsidP="00B43ECF">
            <w:pPr>
              <w:widowControl w:val="0"/>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Талдың</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басында</w:t>
            </w:r>
            <w:proofErr w:type="spellEnd"/>
            <w:r>
              <w:rPr>
                <w:rFonts w:ascii="Times New Roman" w:eastAsia="Times New Roman" w:hAnsi="Times New Roman" w:cs="Times New Roman"/>
                <w:sz w:val="24"/>
                <w:szCs w:val="24"/>
              </w:rPr>
              <w:t>,</w:t>
            </w:r>
          </w:p>
          <w:p w14:paraId="3C9FB28F" w14:textId="77777777" w:rsidR="00B90D42" w:rsidRDefault="00B90D42" w:rsidP="00B43ECF">
            <w:pPr>
              <w:widowControl w:val="0"/>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Жемi</w:t>
            </w:r>
            <w:proofErr w:type="spellEnd"/>
            <w:r>
              <w:rPr>
                <w:rFonts w:ascii="Times New Roman" w:eastAsia="Times New Roman" w:hAnsi="Times New Roman" w:cs="Times New Roman"/>
                <w:sz w:val="24"/>
                <w:szCs w:val="24"/>
              </w:rPr>
              <w:t xml:space="preserve"> бар </w:t>
            </w:r>
            <w:proofErr w:type="spellStart"/>
            <w:r>
              <w:rPr>
                <w:rFonts w:ascii="Times New Roman" w:eastAsia="Times New Roman" w:hAnsi="Times New Roman" w:cs="Times New Roman"/>
                <w:sz w:val="24"/>
                <w:szCs w:val="24"/>
              </w:rPr>
              <w:t>қасында</w:t>
            </w:r>
            <w:proofErr w:type="spellEnd"/>
            <w:r>
              <w:rPr>
                <w:rFonts w:ascii="Times New Roman" w:eastAsia="Times New Roman" w:hAnsi="Times New Roman" w:cs="Times New Roman"/>
                <w:sz w:val="24"/>
                <w:szCs w:val="24"/>
              </w:rPr>
              <w:t>.</w:t>
            </w:r>
          </w:p>
          <w:p w14:paraId="5591E86C" w14:textId="77777777" w:rsidR="00B90D42" w:rsidRPr="009A59B7" w:rsidRDefault="00B90D42" w:rsidP="00B43ECF">
            <w:pPr>
              <w:widowControl w:val="0"/>
              <w:rPr>
                <w:rFonts w:ascii="Times New Roman" w:eastAsia="Times New Roman" w:hAnsi="Times New Roman" w:cs="Times New Roman"/>
                <w:sz w:val="24"/>
                <w:szCs w:val="24"/>
              </w:rPr>
            </w:pPr>
            <w:r w:rsidRPr="009A59B7">
              <w:rPr>
                <w:rFonts w:ascii="Times New Roman" w:eastAsia="Times New Roman" w:hAnsi="Times New Roman" w:cs="Times New Roman"/>
                <w:sz w:val="24"/>
                <w:szCs w:val="24"/>
              </w:rPr>
              <w:t xml:space="preserve">Там </w:t>
            </w:r>
            <w:proofErr w:type="spellStart"/>
            <w:r w:rsidRPr="009A59B7">
              <w:rPr>
                <w:rFonts w:ascii="Times New Roman" w:eastAsia="Times New Roman" w:hAnsi="Times New Roman" w:cs="Times New Roman"/>
                <w:sz w:val="24"/>
                <w:szCs w:val="24"/>
              </w:rPr>
              <w:t>тұр</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саялы</w:t>
            </w:r>
            <w:proofErr w:type="spellEnd"/>
            <w:r w:rsidRPr="009A59B7">
              <w:rPr>
                <w:rFonts w:ascii="Times New Roman" w:eastAsia="Times New Roman" w:hAnsi="Times New Roman" w:cs="Times New Roman"/>
                <w:sz w:val="24"/>
                <w:szCs w:val="24"/>
              </w:rPr>
              <w:t>,</w:t>
            </w:r>
          </w:p>
          <w:p w14:paraId="598E5438" w14:textId="77777777" w:rsidR="00B90D42" w:rsidRPr="009A59B7" w:rsidRDefault="00B90D42" w:rsidP="00B43ECF">
            <w:pPr>
              <w:widowControl w:val="0"/>
              <w:rPr>
                <w:rFonts w:ascii="Times New Roman" w:eastAsia="Times New Roman" w:hAnsi="Times New Roman" w:cs="Times New Roman"/>
                <w:sz w:val="24"/>
                <w:szCs w:val="24"/>
              </w:rPr>
            </w:pPr>
            <w:proofErr w:type="spellStart"/>
            <w:r w:rsidRPr="009A59B7">
              <w:rPr>
                <w:rFonts w:ascii="Times New Roman" w:eastAsia="Times New Roman" w:hAnsi="Times New Roman" w:cs="Times New Roman"/>
                <w:sz w:val="24"/>
                <w:szCs w:val="24"/>
              </w:rPr>
              <w:t>Достарға</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аялы</w:t>
            </w:r>
            <w:proofErr w:type="spellEnd"/>
            <w:r w:rsidRPr="009A59B7">
              <w:rPr>
                <w:rFonts w:ascii="Times New Roman" w:eastAsia="Times New Roman" w:hAnsi="Times New Roman" w:cs="Times New Roman"/>
                <w:sz w:val="24"/>
                <w:szCs w:val="24"/>
              </w:rPr>
              <w:t>. (</w:t>
            </w:r>
            <w:proofErr w:type="spellStart"/>
            <w:r w:rsidRPr="009A59B7">
              <w:rPr>
                <w:rFonts w:ascii="Times New Roman" w:eastAsia="Times New Roman" w:hAnsi="Times New Roman" w:cs="Times New Roman"/>
                <w:sz w:val="24"/>
                <w:szCs w:val="24"/>
              </w:rPr>
              <w:t>Құс</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ұясы</w:t>
            </w:r>
            <w:proofErr w:type="spellEnd"/>
            <w:r w:rsidRPr="009A59B7">
              <w:rPr>
                <w:rFonts w:ascii="Times New Roman" w:eastAsia="Times New Roman" w:hAnsi="Times New Roman" w:cs="Times New Roman"/>
                <w:sz w:val="24"/>
                <w:szCs w:val="24"/>
              </w:rPr>
              <w:t>)</w:t>
            </w:r>
          </w:p>
          <w:p w14:paraId="4441D224" w14:textId="77777777" w:rsidR="00B90D42" w:rsidRPr="009A59B7" w:rsidRDefault="00B90D42" w:rsidP="00B43ECF">
            <w:pPr>
              <w:widowControl w:val="0"/>
              <w:rPr>
                <w:rFonts w:ascii="Times New Roman" w:eastAsia="Times New Roman" w:hAnsi="Times New Roman" w:cs="Times New Roman"/>
                <w:b/>
                <w:sz w:val="24"/>
                <w:szCs w:val="24"/>
              </w:rPr>
            </w:pPr>
            <w:proofErr w:type="spellStart"/>
            <w:r w:rsidRPr="009A59B7">
              <w:rPr>
                <w:rFonts w:ascii="Times New Roman" w:eastAsia="Times New Roman" w:hAnsi="Times New Roman" w:cs="Times New Roman"/>
                <w:b/>
                <w:sz w:val="24"/>
                <w:szCs w:val="24"/>
              </w:rPr>
              <w:t>Бақылау</w:t>
            </w:r>
            <w:proofErr w:type="spellEnd"/>
            <w:r w:rsidRPr="009A59B7">
              <w:rPr>
                <w:rFonts w:ascii="Times New Roman" w:eastAsia="Times New Roman" w:hAnsi="Times New Roman" w:cs="Times New Roman"/>
                <w:b/>
                <w:sz w:val="24"/>
                <w:szCs w:val="24"/>
              </w:rPr>
              <w:t>.</w:t>
            </w:r>
          </w:p>
          <w:p w14:paraId="2C279B34" w14:textId="77777777" w:rsidR="00B90D42" w:rsidRPr="009A59B7" w:rsidRDefault="00B90D42" w:rsidP="00B43ECF">
            <w:pPr>
              <w:widowControl w:val="0"/>
              <w:rPr>
                <w:rFonts w:ascii="Times New Roman" w:eastAsia="Times New Roman" w:hAnsi="Times New Roman" w:cs="Times New Roman"/>
                <w:sz w:val="24"/>
                <w:szCs w:val="24"/>
              </w:rPr>
            </w:pPr>
            <w:proofErr w:type="spellStart"/>
            <w:r w:rsidRPr="009A59B7">
              <w:rPr>
                <w:rFonts w:ascii="Times New Roman" w:eastAsia="Times New Roman" w:hAnsi="Times New Roman" w:cs="Times New Roman"/>
                <w:sz w:val="24"/>
                <w:szCs w:val="24"/>
              </w:rPr>
              <w:t>Көктемнің</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келуімен</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жәндіктердің</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жандануына</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байланысты</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құстар</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көбейеді</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Қар</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ерігенде</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ұзақтар</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құрт-құмырсқаны</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іздеп</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жерді</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шұқылайды</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Олардың</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қимылдарына</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көңіл</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бөлу</w:t>
            </w:r>
            <w:proofErr w:type="spellEnd"/>
            <w:r w:rsidRPr="009A59B7">
              <w:rPr>
                <w:rFonts w:ascii="Times New Roman" w:eastAsia="Times New Roman" w:hAnsi="Times New Roman" w:cs="Times New Roman"/>
                <w:sz w:val="24"/>
                <w:szCs w:val="24"/>
              </w:rPr>
              <w:t xml:space="preserve"> керек. </w:t>
            </w:r>
            <w:proofErr w:type="spellStart"/>
            <w:r w:rsidRPr="009A59B7">
              <w:rPr>
                <w:rFonts w:ascii="Times New Roman" w:eastAsia="Times New Roman" w:hAnsi="Times New Roman" w:cs="Times New Roman"/>
                <w:sz w:val="24"/>
                <w:szCs w:val="24"/>
              </w:rPr>
              <w:t>Құстарға</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қамқор</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болуға</w:t>
            </w:r>
            <w:proofErr w:type="spellEnd"/>
            <w:r w:rsidRPr="009A59B7">
              <w:rPr>
                <w:rFonts w:ascii="Times New Roman" w:eastAsia="Times New Roman" w:hAnsi="Times New Roman" w:cs="Times New Roman"/>
                <w:sz w:val="24"/>
                <w:szCs w:val="24"/>
              </w:rPr>
              <w:t xml:space="preserve"> баулу.</w:t>
            </w:r>
          </w:p>
          <w:p w14:paraId="0679D17E" w14:textId="77777777" w:rsidR="00B90D42" w:rsidRPr="009A59B7" w:rsidRDefault="00B90D42" w:rsidP="00B43ECF">
            <w:pPr>
              <w:widowControl w:val="0"/>
              <w:rPr>
                <w:rFonts w:ascii="Times New Roman" w:eastAsia="Times New Roman" w:hAnsi="Times New Roman" w:cs="Times New Roman"/>
                <w:b/>
                <w:sz w:val="24"/>
                <w:szCs w:val="24"/>
              </w:rPr>
            </w:pPr>
            <w:proofErr w:type="spellStart"/>
            <w:r w:rsidRPr="009A59B7">
              <w:rPr>
                <w:rFonts w:ascii="Times New Roman" w:eastAsia="Times New Roman" w:hAnsi="Times New Roman" w:cs="Times New Roman"/>
                <w:b/>
                <w:sz w:val="24"/>
                <w:szCs w:val="24"/>
              </w:rPr>
              <w:t>Қимылды</w:t>
            </w:r>
            <w:proofErr w:type="spellEnd"/>
            <w:r w:rsidRPr="009A59B7">
              <w:rPr>
                <w:rFonts w:ascii="Times New Roman" w:eastAsia="Times New Roman" w:hAnsi="Times New Roman" w:cs="Times New Roman"/>
                <w:b/>
                <w:sz w:val="24"/>
                <w:szCs w:val="24"/>
              </w:rPr>
              <w:t xml:space="preserve"> </w:t>
            </w:r>
            <w:proofErr w:type="spellStart"/>
            <w:r w:rsidRPr="009A59B7">
              <w:rPr>
                <w:rFonts w:ascii="Times New Roman" w:eastAsia="Times New Roman" w:hAnsi="Times New Roman" w:cs="Times New Roman"/>
                <w:b/>
                <w:sz w:val="24"/>
                <w:szCs w:val="24"/>
              </w:rPr>
              <w:t>ойын</w:t>
            </w:r>
            <w:proofErr w:type="spellEnd"/>
            <w:r w:rsidRPr="009A59B7">
              <w:rPr>
                <w:rFonts w:ascii="Times New Roman" w:eastAsia="Times New Roman" w:hAnsi="Times New Roman" w:cs="Times New Roman"/>
                <w:b/>
                <w:sz w:val="24"/>
                <w:szCs w:val="24"/>
              </w:rPr>
              <w:t>. «</w:t>
            </w:r>
            <w:proofErr w:type="spellStart"/>
            <w:r w:rsidRPr="009A59B7">
              <w:rPr>
                <w:rFonts w:ascii="Times New Roman" w:eastAsia="Times New Roman" w:hAnsi="Times New Roman" w:cs="Times New Roman"/>
                <w:b/>
                <w:sz w:val="24"/>
                <w:szCs w:val="24"/>
              </w:rPr>
              <w:t>Құлыншақ</w:t>
            </w:r>
            <w:proofErr w:type="spellEnd"/>
            <w:r w:rsidRPr="009A59B7">
              <w:rPr>
                <w:rFonts w:ascii="Times New Roman" w:eastAsia="Times New Roman" w:hAnsi="Times New Roman" w:cs="Times New Roman"/>
                <w:b/>
                <w:sz w:val="24"/>
                <w:szCs w:val="24"/>
              </w:rPr>
              <w:t>» (</w:t>
            </w:r>
            <w:proofErr w:type="spellStart"/>
            <w:r w:rsidRPr="009A59B7">
              <w:rPr>
                <w:rFonts w:ascii="Times New Roman" w:eastAsia="Times New Roman" w:hAnsi="Times New Roman" w:cs="Times New Roman"/>
                <w:b/>
                <w:sz w:val="24"/>
                <w:szCs w:val="24"/>
              </w:rPr>
              <w:t>ұлттық</w:t>
            </w:r>
            <w:proofErr w:type="spellEnd"/>
            <w:r w:rsidRPr="009A59B7">
              <w:rPr>
                <w:rFonts w:ascii="Times New Roman" w:eastAsia="Times New Roman" w:hAnsi="Times New Roman" w:cs="Times New Roman"/>
                <w:b/>
                <w:sz w:val="24"/>
                <w:szCs w:val="24"/>
              </w:rPr>
              <w:t xml:space="preserve"> </w:t>
            </w:r>
            <w:proofErr w:type="spellStart"/>
            <w:r w:rsidRPr="009A59B7">
              <w:rPr>
                <w:rFonts w:ascii="Times New Roman" w:eastAsia="Times New Roman" w:hAnsi="Times New Roman" w:cs="Times New Roman"/>
                <w:b/>
                <w:sz w:val="24"/>
                <w:szCs w:val="24"/>
              </w:rPr>
              <w:t>ойын</w:t>
            </w:r>
            <w:proofErr w:type="spellEnd"/>
            <w:r w:rsidRPr="009A59B7">
              <w:rPr>
                <w:rFonts w:ascii="Times New Roman" w:eastAsia="Times New Roman" w:hAnsi="Times New Roman" w:cs="Times New Roman"/>
                <w:b/>
                <w:sz w:val="24"/>
                <w:szCs w:val="24"/>
              </w:rPr>
              <w:t>). (</w:t>
            </w:r>
            <w:proofErr w:type="spellStart"/>
            <w:r w:rsidRPr="009A59B7">
              <w:rPr>
                <w:rFonts w:ascii="Times New Roman" w:eastAsia="Times New Roman" w:hAnsi="Times New Roman" w:cs="Times New Roman"/>
                <w:b/>
                <w:sz w:val="24"/>
                <w:szCs w:val="24"/>
              </w:rPr>
              <w:t>дене</w:t>
            </w:r>
            <w:proofErr w:type="spellEnd"/>
            <w:r w:rsidRPr="009A59B7">
              <w:rPr>
                <w:rFonts w:ascii="Times New Roman" w:eastAsia="Times New Roman" w:hAnsi="Times New Roman" w:cs="Times New Roman"/>
                <w:b/>
                <w:sz w:val="24"/>
                <w:szCs w:val="24"/>
              </w:rPr>
              <w:t xml:space="preserve"> </w:t>
            </w:r>
            <w:proofErr w:type="spellStart"/>
            <w:r w:rsidRPr="009A59B7">
              <w:rPr>
                <w:rFonts w:ascii="Times New Roman" w:eastAsia="Times New Roman" w:hAnsi="Times New Roman" w:cs="Times New Roman"/>
                <w:b/>
                <w:sz w:val="24"/>
                <w:szCs w:val="24"/>
              </w:rPr>
              <w:t>шынықтыру</w:t>
            </w:r>
            <w:proofErr w:type="spellEnd"/>
            <w:r w:rsidRPr="009A59B7">
              <w:rPr>
                <w:rFonts w:ascii="Times New Roman" w:eastAsia="Times New Roman" w:hAnsi="Times New Roman" w:cs="Times New Roman"/>
                <w:b/>
                <w:sz w:val="24"/>
                <w:szCs w:val="24"/>
              </w:rPr>
              <w:t>)</w:t>
            </w:r>
          </w:p>
          <w:p w14:paraId="0A6679B6" w14:textId="77777777" w:rsidR="00B90D42" w:rsidRPr="009A59B7" w:rsidRDefault="00B90D42" w:rsidP="00B43ECF">
            <w:pPr>
              <w:widowControl w:val="0"/>
              <w:rPr>
                <w:rFonts w:ascii="Times New Roman" w:eastAsia="Times New Roman" w:hAnsi="Times New Roman" w:cs="Times New Roman"/>
                <w:sz w:val="24"/>
                <w:szCs w:val="24"/>
              </w:rPr>
            </w:pPr>
            <w:proofErr w:type="spellStart"/>
            <w:r w:rsidRPr="009A59B7">
              <w:rPr>
                <w:rFonts w:ascii="Times New Roman" w:eastAsia="Times New Roman" w:hAnsi="Times New Roman" w:cs="Times New Roman"/>
                <w:sz w:val="24"/>
                <w:szCs w:val="24"/>
              </w:rPr>
              <w:t>Тізесін</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жоғары</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көтеріп</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шеңберді</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айнала</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отырып</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алға</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секіре</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білуге</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үйрету</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Арқашықтықты</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сақтай</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білу</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белгі</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бойынша</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кері</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жүруге</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үйрету</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балалардың</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ұйымдастырушылық</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қабілетін</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дамыту</w:t>
            </w:r>
            <w:proofErr w:type="spellEnd"/>
            <w:r w:rsidRPr="009A59B7">
              <w:rPr>
                <w:rFonts w:ascii="Times New Roman" w:eastAsia="Times New Roman" w:hAnsi="Times New Roman" w:cs="Times New Roman"/>
                <w:sz w:val="24"/>
                <w:szCs w:val="24"/>
              </w:rPr>
              <w:t>.</w:t>
            </w:r>
          </w:p>
          <w:p w14:paraId="1857F1AB" w14:textId="77777777" w:rsidR="00B90D42" w:rsidRPr="009A59B7" w:rsidRDefault="00B90D42" w:rsidP="00B43ECF">
            <w:pPr>
              <w:widowControl w:val="0"/>
              <w:rPr>
                <w:rFonts w:ascii="Times New Roman" w:eastAsia="Times New Roman" w:hAnsi="Times New Roman" w:cs="Times New Roman"/>
                <w:b/>
                <w:sz w:val="24"/>
                <w:szCs w:val="24"/>
              </w:rPr>
            </w:pPr>
            <w:proofErr w:type="spellStart"/>
            <w:r w:rsidRPr="009A59B7">
              <w:rPr>
                <w:rFonts w:ascii="Times New Roman" w:eastAsia="Times New Roman" w:hAnsi="Times New Roman" w:cs="Times New Roman"/>
                <w:b/>
                <w:sz w:val="24"/>
                <w:szCs w:val="24"/>
              </w:rPr>
              <w:t>Еңбек</w:t>
            </w:r>
            <w:proofErr w:type="spellEnd"/>
            <w:r w:rsidRPr="009A59B7">
              <w:rPr>
                <w:rFonts w:ascii="Times New Roman" w:eastAsia="Times New Roman" w:hAnsi="Times New Roman" w:cs="Times New Roman"/>
                <w:b/>
                <w:sz w:val="24"/>
                <w:szCs w:val="24"/>
              </w:rPr>
              <w:t xml:space="preserve">. </w:t>
            </w:r>
            <w:proofErr w:type="spellStart"/>
            <w:r w:rsidRPr="009A59B7">
              <w:rPr>
                <w:rFonts w:ascii="Times New Roman" w:eastAsia="Times New Roman" w:hAnsi="Times New Roman" w:cs="Times New Roman"/>
                <w:sz w:val="24"/>
                <w:szCs w:val="24"/>
              </w:rPr>
              <w:t>Ауладағы</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lastRenderedPageBreak/>
              <w:t>жұмыс</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Көшеттерді</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отырғызу</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Балаларды</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бақта</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жұмыс</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істеуге</w:t>
            </w:r>
            <w:proofErr w:type="spellEnd"/>
            <w:r w:rsidRPr="009A59B7">
              <w:rPr>
                <w:rFonts w:ascii="Times New Roman" w:eastAsia="Times New Roman" w:hAnsi="Times New Roman" w:cs="Times New Roman"/>
                <w:sz w:val="24"/>
                <w:szCs w:val="24"/>
              </w:rPr>
              <w:t xml:space="preserve"> баулу, </w:t>
            </w:r>
            <w:proofErr w:type="spellStart"/>
            <w:r w:rsidRPr="009A59B7">
              <w:rPr>
                <w:rFonts w:ascii="Times New Roman" w:eastAsia="Times New Roman" w:hAnsi="Times New Roman" w:cs="Times New Roman"/>
                <w:sz w:val="24"/>
                <w:szCs w:val="24"/>
              </w:rPr>
              <w:t>гүлзар</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қазу</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суару</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Еңбекке</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еңбексүйгіштікке</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тәрбиелеу</w:t>
            </w:r>
            <w:proofErr w:type="spellEnd"/>
            <w:r w:rsidRPr="009A59B7">
              <w:rPr>
                <w:rFonts w:ascii="Times New Roman" w:eastAsia="Times New Roman" w:hAnsi="Times New Roman" w:cs="Times New Roman"/>
                <w:sz w:val="24"/>
                <w:szCs w:val="24"/>
              </w:rPr>
              <w:t xml:space="preserve">. </w:t>
            </w:r>
            <w:r w:rsidRPr="009A59B7">
              <w:rPr>
                <w:rFonts w:ascii="Times New Roman" w:eastAsia="Times New Roman" w:hAnsi="Times New Roman" w:cs="Times New Roman"/>
                <w:b/>
                <w:sz w:val="24"/>
                <w:szCs w:val="24"/>
              </w:rPr>
              <w:t>(</w:t>
            </w:r>
            <w:proofErr w:type="spellStart"/>
            <w:r w:rsidRPr="009A59B7">
              <w:rPr>
                <w:rFonts w:ascii="Times New Roman" w:eastAsia="Times New Roman" w:hAnsi="Times New Roman" w:cs="Times New Roman"/>
                <w:b/>
                <w:sz w:val="24"/>
                <w:szCs w:val="24"/>
              </w:rPr>
              <w:t>еңбек</w:t>
            </w:r>
            <w:proofErr w:type="spellEnd"/>
            <w:r w:rsidRPr="009A59B7">
              <w:rPr>
                <w:rFonts w:ascii="Times New Roman" w:eastAsia="Times New Roman" w:hAnsi="Times New Roman" w:cs="Times New Roman"/>
                <w:b/>
                <w:sz w:val="24"/>
                <w:szCs w:val="24"/>
              </w:rPr>
              <w:t xml:space="preserve"> </w:t>
            </w:r>
            <w:proofErr w:type="spellStart"/>
            <w:r w:rsidRPr="009A59B7">
              <w:rPr>
                <w:rFonts w:ascii="Times New Roman" w:eastAsia="Times New Roman" w:hAnsi="Times New Roman" w:cs="Times New Roman"/>
                <w:b/>
                <w:sz w:val="24"/>
                <w:szCs w:val="24"/>
              </w:rPr>
              <w:t>дағдылары</w:t>
            </w:r>
            <w:proofErr w:type="spellEnd"/>
            <w:r w:rsidRPr="009A59B7">
              <w:rPr>
                <w:rFonts w:ascii="Times New Roman" w:eastAsia="Times New Roman" w:hAnsi="Times New Roman" w:cs="Times New Roman"/>
                <w:b/>
                <w:sz w:val="24"/>
                <w:szCs w:val="24"/>
              </w:rPr>
              <w:t>)</w:t>
            </w:r>
          </w:p>
          <w:p w14:paraId="00DEE998" w14:textId="77777777" w:rsidR="00B90D42" w:rsidRPr="009A59B7" w:rsidRDefault="00B90D42" w:rsidP="00B43ECF">
            <w:pPr>
              <w:widowControl w:val="0"/>
              <w:rPr>
                <w:rFonts w:ascii="Times New Roman" w:eastAsia="Times New Roman" w:hAnsi="Times New Roman" w:cs="Times New Roman"/>
                <w:sz w:val="24"/>
                <w:szCs w:val="24"/>
              </w:rPr>
            </w:pPr>
            <w:proofErr w:type="spellStart"/>
            <w:r w:rsidRPr="009A59B7">
              <w:rPr>
                <w:rFonts w:ascii="Times New Roman" w:eastAsia="Times New Roman" w:hAnsi="Times New Roman" w:cs="Times New Roman"/>
                <w:b/>
                <w:sz w:val="24"/>
                <w:szCs w:val="24"/>
              </w:rPr>
              <w:t>Өз</w:t>
            </w:r>
            <w:proofErr w:type="spellEnd"/>
            <w:r w:rsidRPr="009A59B7">
              <w:rPr>
                <w:rFonts w:ascii="Times New Roman" w:eastAsia="Times New Roman" w:hAnsi="Times New Roman" w:cs="Times New Roman"/>
                <w:b/>
                <w:sz w:val="24"/>
                <w:szCs w:val="24"/>
              </w:rPr>
              <w:t xml:space="preserve"> </w:t>
            </w:r>
            <w:proofErr w:type="spellStart"/>
            <w:r w:rsidRPr="009A59B7">
              <w:rPr>
                <w:rFonts w:ascii="Times New Roman" w:eastAsia="Times New Roman" w:hAnsi="Times New Roman" w:cs="Times New Roman"/>
                <w:b/>
                <w:sz w:val="24"/>
                <w:szCs w:val="24"/>
              </w:rPr>
              <w:t>бетімен</w:t>
            </w:r>
            <w:proofErr w:type="spellEnd"/>
            <w:r w:rsidRPr="009A59B7">
              <w:rPr>
                <w:rFonts w:ascii="Times New Roman" w:eastAsia="Times New Roman" w:hAnsi="Times New Roman" w:cs="Times New Roman"/>
                <w:b/>
                <w:sz w:val="24"/>
                <w:szCs w:val="24"/>
              </w:rPr>
              <w:t xml:space="preserve"> </w:t>
            </w:r>
            <w:proofErr w:type="spellStart"/>
            <w:r w:rsidRPr="009A59B7">
              <w:rPr>
                <w:rFonts w:ascii="Times New Roman" w:eastAsia="Times New Roman" w:hAnsi="Times New Roman" w:cs="Times New Roman"/>
                <w:b/>
                <w:sz w:val="24"/>
                <w:szCs w:val="24"/>
              </w:rPr>
              <w:t>ойындар</w:t>
            </w:r>
            <w:proofErr w:type="spellEnd"/>
            <w:r w:rsidRPr="009A59B7">
              <w:rPr>
                <w:rFonts w:ascii="Times New Roman" w:eastAsia="Times New Roman" w:hAnsi="Times New Roman" w:cs="Times New Roman"/>
                <w:b/>
                <w:sz w:val="24"/>
                <w:szCs w:val="24"/>
              </w:rPr>
              <w:t xml:space="preserve">. </w:t>
            </w:r>
            <w:r w:rsidRPr="009A59B7">
              <w:rPr>
                <w:rFonts w:ascii="Times New Roman" w:eastAsia="Times New Roman" w:hAnsi="Times New Roman" w:cs="Times New Roman"/>
                <w:sz w:val="24"/>
                <w:szCs w:val="24"/>
              </w:rPr>
              <w:t>«</w:t>
            </w:r>
            <w:proofErr w:type="spellStart"/>
            <w:r w:rsidRPr="009A59B7">
              <w:rPr>
                <w:rFonts w:ascii="Times New Roman" w:eastAsia="Times New Roman" w:hAnsi="Times New Roman" w:cs="Times New Roman"/>
                <w:sz w:val="24"/>
                <w:szCs w:val="24"/>
              </w:rPr>
              <w:t>Үй</w:t>
            </w:r>
            <w:proofErr w:type="spellEnd"/>
            <w:r w:rsidRPr="009A59B7">
              <w:rPr>
                <w:rFonts w:ascii="Times New Roman" w:eastAsia="Times New Roman" w:hAnsi="Times New Roman" w:cs="Times New Roman"/>
                <w:sz w:val="24"/>
                <w:szCs w:val="24"/>
              </w:rPr>
              <w:t>».</w:t>
            </w:r>
          </w:p>
          <w:p w14:paraId="02B40FBD" w14:textId="77777777" w:rsidR="00B90D42" w:rsidRPr="009A59B7" w:rsidRDefault="00B90D42" w:rsidP="00B43ECF">
            <w:pPr>
              <w:widowControl w:val="0"/>
              <w:rPr>
                <w:rFonts w:ascii="Times New Roman" w:eastAsia="Times New Roman" w:hAnsi="Times New Roman" w:cs="Times New Roman"/>
                <w:sz w:val="24"/>
                <w:szCs w:val="24"/>
              </w:rPr>
            </w:pPr>
            <w:proofErr w:type="spellStart"/>
            <w:r w:rsidRPr="009A59B7">
              <w:rPr>
                <w:rFonts w:ascii="Times New Roman" w:eastAsia="Times New Roman" w:hAnsi="Times New Roman" w:cs="Times New Roman"/>
                <w:sz w:val="24"/>
                <w:szCs w:val="24"/>
              </w:rPr>
              <w:t>Балаларды</w:t>
            </w:r>
            <w:proofErr w:type="spellEnd"/>
            <w:r w:rsidRPr="009A59B7">
              <w:rPr>
                <w:rFonts w:ascii="Times New Roman" w:eastAsia="Times New Roman" w:hAnsi="Times New Roman" w:cs="Times New Roman"/>
                <w:sz w:val="24"/>
                <w:szCs w:val="24"/>
              </w:rPr>
              <w:t xml:space="preserve"> 2-3 </w:t>
            </w:r>
            <w:proofErr w:type="spellStart"/>
            <w:r w:rsidRPr="009A59B7">
              <w:rPr>
                <w:rFonts w:ascii="Times New Roman" w:eastAsia="Times New Roman" w:hAnsi="Times New Roman" w:cs="Times New Roman"/>
                <w:sz w:val="24"/>
                <w:szCs w:val="24"/>
              </w:rPr>
              <w:t>рөлге</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бөлу</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ойын</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барысында</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бірлесу</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дағдыларын</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қалыптастыру</w:t>
            </w:r>
            <w:proofErr w:type="spellEnd"/>
            <w:r w:rsidRPr="009A59B7">
              <w:rPr>
                <w:rFonts w:ascii="Times New Roman" w:eastAsia="Times New Roman" w:hAnsi="Times New Roman" w:cs="Times New Roman"/>
                <w:sz w:val="24"/>
                <w:szCs w:val="24"/>
              </w:rPr>
              <w:t>.</w:t>
            </w:r>
          </w:p>
        </w:tc>
        <w:tc>
          <w:tcPr>
            <w:tcW w:w="1860" w:type="dxa"/>
            <w:gridSpan w:val="2"/>
          </w:tcPr>
          <w:p w14:paraId="6F6EB24C" w14:textId="12D4E6F0" w:rsidR="00DE2053" w:rsidRPr="00DE2053" w:rsidRDefault="00DE2053" w:rsidP="00DE2053">
            <w:pPr>
              <w:pStyle w:val="TableParagraph"/>
              <w:rPr>
                <w:sz w:val="24"/>
                <w:szCs w:val="24"/>
              </w:rPr>
            </w:pPr>
            <w:r w:rsidRPr="00DE2053">
              <w:rPr>
                <w:sz w:val="24"/>
                <w:szCs w:val="24"/>
                <w:lang w:val="kk-KZ"/>
              </w:rPr>
              <w:lastRenderedPageBreak/>
              <w:t>Картатека № 13</w:t>
            </w:r>
          </w:p>
          <w:p w14:paraId="50CC7CE2" w14:textId="6B4FCCBF" w:rsidR="00B90D42" w:rsidRPr="009A59B7" w:rsidRDefault="00B90D42" w:rsidP="00B43ECF">
            <w:pPr>
              <w:widowControl w:val="0"/>
              <w:rPr>
                <w:rFonts w:ascii="Times New Roman" w:eastAsia="Times New Roman" w:hAnsi="Times New Roman" w:cs="Times New Roman"/>
                <w:b/>
                <w:sz w:val="24"/>
                <w:szCs w:val="24"/>
              </w:rPr>
            </w:pPr>
            <w:proofErr w:type="spellStart"/>
            <w:r w:rsidRPr="009A59B7">
              <w:rPr>
                <w:rFonts w:ascii="Times New Roman" w:eastAsia="Times New Roman" w:hAnsi="Times New Roman" w:cs="Times New Roman"/>
                <w:b/>
                <w:sz w:val="24"/>
                <w:szCs w:val="24"/>
              </w:rPr>
              <w:t>Құстардың</w:t>
            </w:r>
            <w:proofErr w:type="spellEnd"/>
            <w:r w:rsidRPr="009A59B7">
              <w:rPr>
                <w:rFonts w:ascii="Times New Roman" w:eastAsia="Times New Roman" w:hAnsi="Times New Roman" w:cs="Times New Roman"/>
                <w:b/>
                <w:sz w:val="24"/>
                <w:szCs w:val="24"/>
              </w:rPr>
              <w:t xml:space="preserve"> </w:t>
            </w:r>
            <w:proofErr w:type="spellStart"/>
            <w:r w:rsidRPr="009A59B7">
              <w:rPr>
                <w:rFonts w:ascii="Times New Roman" w:eastAsia="Times New Roman" w:hAnsi="Times New Roman" w:cs="Times New Roman"/>
                <w:b/>
                <w:sz w:val="24"/>
                <w:szCs w:val="24"/>
              </w:rPr>
              <w:t>ұяларын</w:t>
            </w:r>
            <w:proofErr w:type="spellEnd"/>
            <w:r w:rsidRPr="009A59B7">
              <w:rPr>
                <w:rFonts w:ascii="Times New Roman" w:eastAsia="Times New Roman" w:hAnsi="Times New Roman" w:cs="Times New Roman"/>
                <w:b/>
                <w:sz w:val="24"/>
                <w:szCs w:val="24"/>
              </w:rPr>
              <w:t xml:space="preserve"> </w:t>
            </w:r>
            <w:proofErr w:type="spellStart"/>
            <w:r w:rsidRPr="009A59B7">
              <w:rPr>
                <w:rFonts w:ascii="Times New Roman" w:eastAsia="Times New Roman" w:hAnsi="Times New Roman" w:cs="Times New Roman"/>
                <w:b/>
                <w:sz w:val="24"/>
                <w:szCs w:val="24"/>
              </w:rPr>
              <w:t>бақылау</w:t>
            </w:r>
            <w:proofErr w:type="spellEnd"/>
            <w:r w:rsidRPr="009A59B7">
              <w:rPr>
                <w:rFonts w:ascii="Times New Roman" w:eastAsia="Times New Roman" w:hAnsi="Times New Roman" w:cs="Times New Roman"/>
                <w:b/>
                <w:sz w:val="24"/>
                <w:szCs w:val="24"/>
              </w:rPr>
              <w:t>. (</w:t>
            </w:r>
            <w:proofErr w:type="spellStart"/>
            <w:r w:rsidRPr="009A59B7">
              <w:rPr>
                <w:rFonts w:ascii="Times New Roman" w:eastAsia="Times New Roman" w:hAnsi="Times New Roman" w:cs="Times New Roman"/>
                <w:b/>
                <w:sz w:val="24"/>
                <w:szCs w:val="24"/>
              </w:rPr>
              <w:t>қоршаған</w:t>
            </w:r>
            <w:proofErr w:type="spellEnd"/>
            <w:r w:rsidRPr="009A59B7">
              <w:rPr>
                <w:rFonts w:ascii="Times New Roman" w:eastAsia="Times New Roman" w:hAnsi="Times New Roman" w:cs="Times New Roman"/>
                <w:b/>
                <w:sz w:val="24"/>
                <w:szCs w:val="24"/>
              </w:rPr>
              <w:t xml:space="preserve"> </w:t>
            </w:r>
            <w:proofErr w:type="spellStart"/>
            <w:r w:rsidRPr="009A59B7">
              <w:rPr>
                <w:rFonts w:ascii="Times New Roman" w:eastAsia="Times New Roman" w:hAnsi="Times New Roman" w:cs="Times New Roman"/>
                <w:b/>
                <w:sz w:val="24"/>
                <w:szCs w:val="24"/>
              </w:rPr>
              <w:t>ортамен</w:t>
            </w:r>
            <w:proofErr w:type="spellEnd"/>
            <w:r w:rsidRPr="009A59B7">
              <w:rPr>
                <w:rFonts w:ascii="Times New Roman" w:eastAsia="Times New Roman" w:hAnsi="Times New Roman" w:cs="Times New Roman"/>
                <w:b/>
                <w:sz w:val="24"/>
                <w:szCs w:val="24"/>
              </w:rPr>
              <w:t xml:space="preserve"> </w:t>
            </w:r>
            <w:proofErr w:type="spellStart"/>
            <w:r w:rsidRPr="009A59B7">
              <w:rPr>
                <w:rFonts w:ascii="Times New Roman" w:eastAsia="Times New Roman" w:hAnsi="Times New Roman" w:cs="Times New Roman"/>
                <w:b/>
                <w:sz w:val="24"/>
                <w:szCs w:val="24"/>
              </w:rPr>
              <w:t>танысу</w:t>
            </w:r>
            <w:proofErr w:type="spellEnd"/>
            <w:r w:rsidRPr="009A59B7">
              <w:rPr>
                <w:rFonts w:ascii="Times New Roman" w:eastAsia="Times New Roman" w:hAnsi="Times New Roman" w:cs="Times New Roman"/>
                <w:b/>
                <w:sz w:val="24"/>
                <w:szCs w:val="24"/>
              </w:rPr>
              <w:t xml:space="preserve">, </w:t>
            </w:r>
            <w:proofErr w:type="spellStart"/>
            <w:r w:rsidRPr="009A59B7">
              <w:rPr>
                <w:rFonts w:ascii="Times New Roman" w:eastAsia="Times New Roman" w:hAnsi="Times New Roman" w:cs="Times New Roman"/>
                <w:b/>
                <w:sz w:val="24"/>
                <w:szCs w:val="24"/>
              </w:rPr>
              <w:lastRenderedPageBreak/>
              <w:t>сөйлеуді</w:t>
            </w:r>
            <w:proofErr w:type="spellEnd"/>
            <w:r w:rsidRPr="009A59B7">
              <w:rPr>
                <w:rFonts w:ascii="Times New Roman" w:eastAsia="Times New Roman" w:hAnsi="Times New Roman" w:cs="Times New Roman"/>
                <w:b/>
                <w:sz w:val="24"/>
                <w:szCs w:val="24"/>
              </w:rPr>
              <w:t xml:space="preserve"> </w:t>
            </w:r>
            <w:proofErr w:type="spellStart"/>
            <w:r w:rsidRPr="009A59B7">
              <w:rPr>
                <w:rFonts w:ascii="Times New Roman" w:eastAsia="Times New Roman" w:hAnsi="Times New Roman" w:cs="Times New Roman"/>
                <w:b/>
                <w:sz w:val="24"/>
                <w:szCs w:val="24"/>
              </w:rPr>
              <w:t>дамыту</w:t>
            </w:r>
            <w:proofErr w:type="spellEnd"/>
            <w:r w:rsidRPr="009A59B7">
              <w:rPr>
                <w:rFonts w:ascii="Times New Roman" w:eastAsia="Times New Roman" w:hAnsi="Times New Roman" w:cs="Times New Roman"/>
                <w:b/>
                <w:sz w:val="24"/>
                <w:szCs w:val="24"/>
              </w:rPr>
              <w:t xml:space="preserve">, </w:t>
            </w:r>
            <w:proofErr w:type="spellStart"/>
            <w:r w:rsidRPr="009A59B7">
              <w:rPr>
                <w:rFonts w:ascii="Times New Roman" w:eastAsia="Times New Roman" w:hAnsi="Times New Roman" w:cs="Times New Roman"/>
                <w:b/>
                <w:sz w:val="24"/>
                <w:szCs w:val="24"/>
              </w:rPr>
              <w:t>көркем</w:t>
            </w:r>
            <w:proofErr w:type="spellEnd"/>
            <w:r w:rsidRPr="009A59B7">
              <w:rPr>
                <w:rFonts w:ascii="Times New Roman" w:eastAsia="Times New Roman" w:hAnsi="Times New Roman" w:cs="Times New Roman"/>
                <w:b/>
                <w:sz w:val="24"/>
                <w:szCs w:val="24"/>
              </w:rPr>
              <w:t xml:space="preserve"> </w:t>
            </w:r>
            <w:proofErr w:type="spellStart"/>
            <w:r w:rsidRPr="009A59B7">
              <w:rPr>
                <w:rFonts w:ascii="Times New Roman" w:eastAsia="Times New Roman" w:hAnsi="Times New Roman" w:cs="Times New Roman"/>
                <w:b/>
                <w:sz w:val="24"/>
                <w:szCs w:val="24"/>
              </w:rPr>
              <w:t>әдебиет</w:t>
            </w:r>
            <w:proofErr w:type="spellEnd"/>
            <w:r w:rsidRPr="009A59B7">
              <w:rPr>
                <w:rFonts w:ascii="Times New Roman" w:eastAsia="Times New Roman" w:hAnsi="Times New Roman" w:cs="Times New Roman"/>
                <w:b/>
                <w:sz w:val="24"/>
                <w:szCs w:val="24"/>
              </w:rPr>
              <w:t>)</w:t>
            </w:r>
          </w:p>
          <w:p w14:paraId="4FDFCA6B" w14:textId="77777777" w:rsidR="00B90D42" w:rsidRPr="009A59B7" w:rsidRDefault="00B90D42" w:rsidP="00B43ECF">
            <w:pPr>
              <w:widowControl w:val="0"/>
              <w:rPr>
                <w:rFonts w:ascii="Times New Roman" w:eastAsia="Times New Roman" w:hAnsi="Times New Roman" w:cs="Times New Roman"/>
                <w:sz w:val="24"/>
                <w:szCs w:val="24"/>
              </w:rPr>
            </w:pPr>
            <w:proofErr w:type="spellStart"/>
            <w:r w:rsidRPr="009A59B7">
              <w:rPr>
                <w:rFonts w:ascii="Times New Roman" w:eastAsia="Times New Roman" w:hAnsi="Times New Roman" w:cs="Times New Roman"/>
                <w:sz w:val="24"/>
                <w:szCs w:val="24"/>
              </w:rPr>
              <w:t>Жұмбақ</w:t>
            </w:r>
            <w:proofErr w:type="spellEnd"/>
            <w:r w:rsidRPr="009A59B7">
              <w:rPr>
                <w:rFonts w:ascii="Times New Roman" w:eastAsia="Times New Roman" w:hAnsi="Times New Roman" w:cs="Times New Roman"/>
                <w:sz w:val="24"/>
                <w:szCs w:val="24"/>
              </w:rPr>
              <w:t>.</w:t>
            </w:r>
          </w:p>
          <w:p w14:paraId="57655412" w14:textId="77777777" w:rsidR="00B90D42" w:rsidRPr="009A59B7" w:rsidRDefault="00B90D42" w:rsidP="00B43ECF">
            <w:pPr>
              <w:widowControl w:val="0"/>
              <w:rPr>
                <w:rFonts w:ascii="Times New Roman" w:eastAsia="Times New Roman" w:hAnsi="Times New Roman" w:cs="Times New Roman"/>
                <w:sz w:val="24"/>
                <w:szCs w:val="24"/>
              </w:rPr>
            </w:pPr>
            <w:r w:rsidRPr="009A59B7">
              <w:rPr>
                <w:rFonts w:ascii="Times New Roman" w:eastAsia="Times New Roman" w:hAnsi="Times New Roman" w:cs="Times New Roman"/>
                <w:sz w:val="24"/>
                <w:szCs w:val="24"/>
              </w:rPr>
              <w:t>"</w:t>
            </w:r>
            <w:proofErr w:type="spellStart"/>
            <w:r w:rsidRPr="009A59B7">
              <w:rPr>
                <w:rFonts w:ascii="Times New Roman" w:eastAsia="Times New Roman" w:hAnsi="Times New Roman" w:cs="Times New Roman"/>
                <w:sz w:val="24"/>
                <w:szCs w:val="24"/>
              </w:rPr>
              <w:t>Шым</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тостаған</w:t>
            </w:r>
            <w:proofErr w:type="spellEnd"/>
            <w:r w:rsidRPr="009A59B7">
              <w:rPr>
                <w:rFonts w:ascii="Times New Roman" w:eastAsia="Times New Roman" w:hAnsi="Times New Roman" w:cs="Times New Roman"/>
                <w:sz w:val="24"/>
                <w:szCs w:val="24"/>
              </w:rPr>
              <w:t>".</w:t>
            </w:r>
          </w:p>
          <w:p w14:paraId="65571146" w14:textId="77777777" w:rsidR="00B90D42" w:rsidRPr="009A59B7" w:rsidRDefault="00B90D42" w:rsidP="00B43ECF">
            <w:pPr>
              <w:widowControl w:val="0"/>
              <w:rPr>
                <w:rFonts w:ascii="Times New Roman" w:eastAsia="Times New Roman" w:hAnsi="Times New Roman" w:cs="Times New Roman"/>
                <w:sz w:val="24"/>
                <w:szCs w:val="24"/>
              </w:rPr>
            </w:pPr>
            <w:proofErr w:type="spellStart"/>
            <w:r w:rsidRPr="009A59B7">
              <w:rPr>
                <w:rFonts w:ascii="Times New Roman" w:eastAsia="Times New Roman" w:hAnsi="Times New Roman" w:cs="Times New Roman"/>
                <w:sz w:val="24"/>
                <w:szCs w:val="24"/>
              </w:rPr>
              <w:t>Далаға</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кім</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тастаған</w:t>
            </w:r>
            <w:proofErr w:type="spellEnd"/>
            <w:r w:rsidRPr="009A59B7">
              <w:rPr>
                <w:rFonts w:ascii="Times New Roman" w:eastAsia="Times New Roman" w:hAnsi="Times New Roman" w:cs="Times New Roman"/>
                <w:sz w:val="24"/>
                <w:szCs w:val="24"/>
              </w:rPr>
              <w:t>?</w:t>
            </w:r>
          </w:p>
          <w:p w14:paraId="583EA95B" w14:textId="77777777" w:rsidR="00B90D42" w:rsidRPr="009A59B7" w:rsidRDefault="00B90D42" w:rsidP="00B43ECF">
            <w:pPr>
              <w:widowControl w:val="0"/>
              <w:rPr>
                <w:rFonts w:ascii="Times New Roman" w:eastAsia="Times New Roman" w:hAnsi="Times New Roman" w:cs="Times New Roman"/>
                <w:sz w:val="24"/>
                <w:szCs w:val="24"/>
              </w:rPr>
            </w:pPr>
            <w:r w:rsidRPr="009A59B7">
              <w:rPr>
                <w:rFonts w:ascii="Times New Roman" w:eastAsia="Times New Roman" w:hAnsi="Times New Roman" w:cs="Times New Roman"/>
                <w:sz w:val="24"/>
                <w:szCs w:val="24"/>
              </w:rPr>
              <w:t>(</w:t>
            </w:r>
            <w:proofErr w:type="spellStart"/>
            <w:r w:rsidRPr="009A59B7">
              <w:rPr>
                <w:rFonts w:ascii="Times New Roman" w:eastAsia="Times New Roman" w:hAnsi="Times New Roman" w:cs="Times New Roman"/>
                <w:sz w:val="24"/>
                <w:szCs w:val="24"/>
              </w:rPr>
              <w:t>Құстың</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ұясы</w:t>
            </w:r>
            <w:proofErr w:type="spellEnd"/>
            <w:r w:rsidRPr="009A59B7">
              <w:rPr>
                <w:rFonts w:ascii="Times New Roman" w:eastAsia="Times New Roman" w:hAnsi="Times New Roman" w:cs="Times New Roman"/>
                <w:sz w:val="24"/>
                <w:szCs w:val="24"/>
              </w:rPr>
              <w:t>)</w:t>
            </w:r>
          </w:p>
          <w:p w14:paraId="76F3FCB8" w14:textId="77777777" w:rsidR="00B90D42" w:rsidRPr="009A59B7" w:rsidRDefault="00B90D42" w:rsidP="00B43ECF">
            <w:pPr>
              <w:widowControl w:val="0"/>
              <w:rPr>
                <w:rFonts w:ascii="Times New Roman" w:eastAsia="Times New Roman" w:hAnsi="Times New Roman" w:cs="Times New Roman"/>
                <w:sz w:val="24"/>
                <w:szCs w:val="24"/>
              </w:rPr>
            </w:pPr>
            <w:proofErr w:type="spellStart"/>
            <w:r w:rsidRPr="009A59B7">
              <w:rPr>
                <w:rFonts w:ascii="Times New Roman" w:eastAsia="Times New Roman" w:hAnsi="Times New Roman" w:cs="Times New Roman"/>
                <w:b/>
                <w:sz w:val="24"/>
                <w:szCs w:val="24"/>
              </w:rPr>
              <w:t>Бақылау</w:t>
            </w:r>
            <w:proofErr w:type="spellEnd"/>
            <w:r w:rsidRPr="009A59B7">
              <w:rPr>
                <w:rFonts w:ascii="Times New Roman" w:eastAsia="Times New Roman" w:hAnsi="Times New Roman" w:cs="Times New Roman"/>
                <w:b/>
                <w:sz w:val="24"/>
                <w:szCs w:val="24"/>
              </w:rPr>
              <w:t xml:space="preserve">. </w:t>
            </w:r>
            <w:proofErr w:type="spellStart"/>
            <w:r w:rsidRPr="009A59B7">
              <w:rPr>
                <w:rFonts w:ascii="Times New Roman" w:eastAsia="Times New Roman" w:hAnsi="Times New Roman" w:cs="Times New Roman"/>
                <w:sz w:val="24"/>
                <w:szCs w:val="24"/>
              </w:rPr>
              <w:t>Тұмсығымен</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тістеген</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шөп</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жүн-жұрқаны</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ұясына</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алып</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келген</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қараторғайды</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бақылау</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Үй</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алдында</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ән</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салуын</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қанат</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қағысын</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басын</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шұлғып</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тұмсығын</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кеңінен</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ашады</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Құс</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үйшігінің</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жанында</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балаларды</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өзін</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байсалды</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ұстай</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білуге</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тәрбиелеу</w:t>
            </w:r>
            <w:proofErr w:type="spellEnd"/>
            <w:r w:rsidRPr="009A59B7">
              <w:rPr>
                <w:rFonts w:ascii="Times New Roman" w:eastAsia="Times New Roman" w:hAnsi="Times New Roman" w:cs="Times New Roman"/>
                <w:sz w:val="24"/>
                <w:szCs w:val="24"/>
              </w:rPr>
              <w:t>.</w:t>
            </w:r>
          </w:p>
          <w:p w14:paraId="093317EE" w14:textId="77777777" w:rsidR="00B90D42" w:rsidRPr="009A59B7" w:rsidRDefault="00B90D42" w:rsidP="00B43ECF">
            <w:pPr>
              <w:widowControl w:val="0"/>
              <w:rPr>
                <w:rFonts w:ascii="Times New Roman" w:eastAsia="Times New Roman" w:hAnsi="Times New Roman" w:cs="Times New Roman"/>
                <w:b/>
                <w:sz w:val="24"/>
                <w:szCs w:val="24"/>
              </w:rPr>
            </w:pPr>
            <w:proofErr w:type="spellStart"/>
            <w:r w:rsidRPr="009A59B7">
              <w:rPr>
                <w:rFonts w:ascii="Times New Roman" w:eastAsia="Times New Roman" w:hAnsi="Times New Roman" w:cs="Times New Roman"/>
                <w:b/>
                <w:sz w:val="24"/>
                <w:szCs w:val="24"/>
              </w:rPr>
              <w:t>Қимылды</w:t>
            </w:r>
            <w:proofErr w:type="spellEnd"/>
            <w:r w:rsidRPr="009A59B7">
              <w:rPr>
                <w:rFonts w:ascii="Times New Roman" w:eastAsia="Times New Roman" w:hAnsi="Times New Roman" w:cs="Times New Roman"/>
                <w:b/>
                <w:sz w:val="24"/>
                <w:szCs w:val="24"/>
              </w:rPr>
              <w:t xml:space="preserve"> </w:t>
            </w:r>
            <w:proofErr w:type="spellStart"/>
            <w:r w:rsidRPr="009A59B7">
              <w:rPr>
                <w:rFonts w:ascii="Times New Roman" w:eastAsia="Times New Roman" w:hAnsi="Times New Roman" w:cs="Times New Roman"/>
                <w:b/>
                <w:sz w:val="24"/>
                <w:szCs w:val="24"/>
              </w:rPr>
              <w:t>ойын</w:t>
            </w:r>
            <w:proofErr w:type="spellEnd"/>
            <w:r w:rsidRPr="009A59B7">
              <w:rPr>
                <w:rFonts w:ascii="Times New Roman" w:eastAsia="Times New Roman" w:hAnsi="Times New Roman" w:cs="Times New Roman"/>
                <w:b/>
                <w:sz w:val="24"/>
                <w:szCs w:val="24"/>
              </w:rPr>
              <w:t>. «</w:t>
            </w:r>
            <w:proofErr w:type="spellStart"/>
            <w:r w:rsidRPr="009A59B7">
              <w:rPr>
                <w:rFonts w:ascii="Times New Roman" w:eastAsia="Times New Roman" w:hAnsi="Times New Roman" w:cs="Times New Roman"/>
                <w:b/>
                <w:sz w:val="24"/>
                <w:szCs w:val="24"/>
              </w:rPr>
              <w:t>Өрт</w:t>
            </w:r>
            <w:proofErr w:type="spellEnd"/>
            <w:r w:rsidRPr="009A59B7">
              <w:rPr>
                <w:rFonts w:ascii="Times New Roman" w:eastAsia="Times New Roman" w:hAnsi="Times New Roman" w:cs="Times New Roman"/>
                <w:b/>
                <w:sz w:val="24"/>
                <w:szCs w:val="24"/>
              </w:rPr>
              <w:t xml:space="preserve"> </w:t>
            </w:r>
            <w:proofErr w:type="spellStart"/>
            <w:r w:rsidRPr="009A59B7">
              <w:rPr>
                <w:rFonts w:ascii="Times New Roman" w:eastAsia="Times New Roman" w:hAnsi="Times New Roman" w:cs="Times New Roman"/>
                <w:b/>
                <w:sz w:val="24"/>
                <w:szCs w:val="24"/>
              </w:rPr>
              <w:t>сөндірушілер</w:t>
            </w:r>
            <w:proofErr w:type="spellEnd"/>
            <w:r w:rsidRPr="009A59B7">
              <w:rPr>
                <w:rFonts w:ascii="Times New Roman" w:eastAsia="Times New Roman" w:hAnsi="Times New Roman" w:cs="Times New Roman"/>
                <w:b/>
                <w:sz w:val="24"/>
                <w:szCs w:val="24"/>
              </w:rPr>
              <w:t>». (</w:t>
            </w:r>
            <w:proofErr w:type="spellStart"/>
            <w:r w:rsidRPr="009A59B7">
              <w:rPr>
                <w:rFonts w:ascii="Times New Roman" w:eastAsia="Times New Roman" w:hAnsi="Times New Roman" w:cs="Times New Roman"/>
                <w:b/>
                <w:sz w:val="24"/>
                <w:szCs w:val="24"/>
              </w:rPr>
              <w:t>дене</w:t>
            </w:r>
            <w:proofErr w:type="spellEnd"/>
            <w:r w:rsidRPr="009A59B7">
              <w:rPr>
                <w:rFonts w:ascii="Times New Roman" w:eastAsia="Times New Roman" w:hAnsi="Times New Roman" w:cs="Times New Roman"/>
                <w:b/>
                <w:sz w:val="24"/>
                <w:szCs w:val="24"/>
              </w:rPr>
              <w:t xml:space="preserve"> </w:t>
            </w:r>
            <w:proofErr w:type="spellStart"/>
            <w:r w:rsidRPr="009A59B7">
              <w:rPr>
                <w:rFonts w:ascii="Times New Roman" w:eastAsia="Times New Roman" w:hAnsi="Times New Roman" w:cs="Times New Roman"/>
                <w:b/>
                <w:sz w:val="24"/>
                <w:szCs w:val="24"/>
              </w:rPr>
              <w:t>шынықтыру</w:t>
            </w:r>
            <w:proofErr w:type="spellEnd"/>
            <w:r w:rsidRPr="009A59B7">
              <w:rPr>
                <w:rFonts w:ascii="Times New Roman" w:eastAsia="Times New Roman" w:hAnsi="Times New Roman" w:cs="Times New Roman"/>
                <w:b/>
                <w:sz w:val="24"/>
                <w:szCs w:val="24"/>
              </w:rPr>
              <w:t>)</w:t>
            </w:r>
          </w:p>
          <w:p w14:paraId="0829CD52" w14:textId="77777777" w:rsidR="00B90D42" w:rsidRPr="009A59B7" w:rsidRDefault="00B90D42" w:rsidP="00B43ECF">
            <w:pPr>
              <w:widowControl w:val="0"/>
              <w:rPr>
                <w:rFonts w:ascii="Times New Roman" w:eastAsia="Times New Roman" w:hAnsi="Times New Roman" w:cs="Times New Roman"/>
                <w:sz w:val="24"/>
                <w:szCs w:val="24"/>
              </w:rPr>
            </w:pPr>
            <w:r w:rsidRPr="009A59B7">
              <w:rPr>
                <w:rFonts w:ascii="Times New Roman" w:eastAsia="Times New Roman" w:hAnsi="Times New Roman" w:cs="Times New Roman"/>
                <w:sz w:val="24"/>
                <w:szCs w:val="24"/>
              </w:rPr>
              <w:t xml:space="preserve">Гимнастика </w:t>
            </w:r>
            <w:proofErr w:type="spellStart"/>
            <w:r w:rsidRPr="009A59B7">
              <w:rPr>
                <w:rFonts w:ascii="Times New Roman" w:eastAsia="Times New Roman" w:hAnsi="Times New Roman" w:cs="Times New Roman"/>
                <w:sz w:val="24"/>
                <w:szCs w:val="24"/>
              </w:rPr>
              <w:t>баспалдағынан</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жүру</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балалардың</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өздерінің</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қимыл</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lastRenderedPageBreak/>
              <w:t>қозғалыстарын</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үйлестіре</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алуы</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Сорғышты</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шайқау</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Балалардың</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белгі</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бойынша</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қимыл</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әрекетін</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дамыту</w:t>
            </w:r>
            <w:proofErr w:type="spellEnd"/>
            <w:r w:rsidRPr="009A59B7">
              <w:rPr>
                <w:rFonts w:ascii="Times New Roman" w:eastAsia="Times New Roman" w:hAnsi="Times New Roman" w:cs="Times New Roman"/>
                <w:sz w:val="24"/>
                <w:szCs w:val="24"/>
              </w:rPr>
              <w:t>.</w:t>
            </w:r>
          </w:p>
          <w:p w14:paraId="46B67DAF" w14:textId="77777777" w:rsidR="00B90D42" w:rsidRPr="009A59B7" w:rsidRDefault="00B90D42" w:rsidP="00B43ECF">
            <w:pPr>
              <w:widowControl w:val="0"/>
              <w:rPr>
                <w:rFonts w:ascii="Times New Roman" w:eastAsia="Times New Roman" w:hAnsi="Times New Roman" w:cs="Times New Roman"/>
                <w:sz w:val="24"/>
                <w:szCs w:val="24"/>
              </w:rPr>
            </w:pPr>
            <w:proofErr w:type="spellStart"/>
            <w:r w:rsidRPr="009A59B7">
              <w:rPr>
                <w:rFonts w:ascii="Times New Roman" w:eastAsia="Times New Roman" w:hAnsi="Times New Roman" w:cs="Times New Roman"/>
                <w:b/>
                <w:sz w:val="24"/>
                <w:szCs w:val="24"/>
              </w:rPr>
              <w:t>Еңбек</w:t>
            </w:r>
            <w:proofErr w:type="spellEnd"/>
            <w:r w:rsidRPr="009A59B7">
              <w:rPr>
                <w:rFonts w:ascii="Times New Roman" w:eastAsia="Times New Roman" w:hAnsi="Times New Roman" w:cs="Times New Roman"/>
                <w:b/>
                <w:sz w:val="24"/>
                <w:szCs w:val="24"/>
              </w:rPr>
              <w:t>.</w:t>
            </w:r>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Жер</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қазу</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жұмысы</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ағаштардың</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түптерін</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қопсыту</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құрғақ</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жапырақтарды</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жинау</w:t>
            </w:r>
            <w:proofErr w:type="spellEnd"/>
            <w:r w:rsidRPr="009A59B7">
              <w:rPr>
                <w:rFonts w:ascii="Times New Roman" w:eastAsia="Times New Roman" w:hAnsi="Times New Roman" w:cs="Times New Roman"/>
                <w:sz w:val="24"/>
                <w:szCs w:val="24"/>
              </w:rPr>
              <w:t>).</w:t>
            </w:r>
          </w:p>
          <w:p w14:paraId="1F9381BF" w14:textId="77777777" w:rsidR="00B90D42" w:rsidRDefault="00B90D42" w:rsidP="00DE2053">
            <w:pPr>
              <w:widowControl w:val="0"/>
              <w:rPr>
                <w:rFonts w:ascii="Times New Roman" w:eastAsia="Times New Roman" w:hAnsi="Times New Roman" w:cs="Times New Roman"/>
                <w:sz w:val="24"/>
                <w:szCs w:val="24"/>
              </w:rPr>
            </w:pPr>
          </w:p>
        </w:tc>
        <w:tc>
          <w:tcPr>
            <w:tcW w:w="2843" w:type="dxa"/>
            <w:gridSpan w:val="5"/>
          </w:tcPr>
          <w:p w14:paraId="32003FD5" w14:textId="77777777" w:rsidR="00DE2053" w:rsidRDefault="00DE2053" w:rsidP="00DE2053">
            <w:pPr>
              <w:rPr>
                <w:rFonts w:ascii="Times New Roman" w:hAnsi="Times New Roman" w:cs="Times New Roman"/>
                <w:sz w:val="24"/>
                <w:szCs w:val="24"/>
              </w:rPr>
            </w:pPr>
            <w:r w:rsidRPr="00DE2053">
              <w:rPr>
                <w:rFonts w:ascii="Times New Roman" w:hAnsi="Times New Roman" w:cs="Times New Roman"/>
                <w:sz w:val="24"/>
                <w:szCs w:val="24"/>
                <w:lang w:val="kk-KZ"/>
              </w:rPr>
              <w:lastRenderedPageBreak/>
              <w:t>Картатека № 14</w:t>
            </w:r>
          </w:p>
          <w:p w14:paraId="28A942F9" w14:textId="77777777" w:rsidR="00DE2053" w:rsidRDefault="00DE2053" w:rsidP="00B43ECF">
            <w:pPr>
              <w:widowControl w:val="0"/>
              <w:rPr>
                <w:rFonts w:ascii="Times New Roman" w:eastAsia="Times New Roman" w:hAnsi="Times New Roman" w:cs="Times New Roman"/>
                <w:b/>
                <w:sz w:val="24"/>
                <w:szCs w:val="24"/>
              </w:rPr>
            </w:pPr>
          </w:p>
          <w:p w14:paraId="78E541B1" w14:textId="493F9E50" w:rsidR="00B90D42" w:rsidRDefault="00B90D42" w:rsidP="00B43ECF">
            <w:pPr>
              <w:widowControl w:val="0"/>
              <w:rPr>
                <w:rFonts w:ascii="Times New Roman" w:eastAsia="Times New Roman" w:hAnsi="Times New Roman" w:cs="Times New Roman"/>
                <w:b/>
                <w:sz w:val="24"/>
                <w:szCs w:val="24"/>
              </w:rPr>
            </w:pPr>
            <w:proofErr w:type="spellStart"/>
            <w:r>
              <w:rPr>
                <w:rFonts w:ascii="Times New Roman" w:eastAsia="Times New Roman" w:hAnsi="Times New Roman" w:cs="Times New Roman"/>
                <w:b/>
                <w:sz w:val="24"/>
                <w:szCs w:val="24"/>
              </w:rPr>
              <w:t>Ұяны</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бақылау</w:t>
            </w:r>
            <w:proofErr w:type="spellEnd"/>
            <w:r>
              <w:rPr>
                <w:rFonts w:ascii="Times New Roman" w:eastAsia="Times New Roman" w:hAnsi="Times New Roman" w:cs="Times New Roman"/>
                <w:b/>
                <w:sz w:val="24"/>
                <w:szCs w:val="24"/>
              </w:rPr>
              <w:t>. (</w:t>
            </w:r>
            <w:proofErr w:type="spellStart"/>
            <w:r>
              <w:rPr>
                <w:rFonts w:ascii="Times New Roman" w:eastAsia="Times New Roman" w:hAnsi="Times New Roman" w:cs="Times New Roman"/>
                <w:b/>
                <w:sz w:val="24"/>
                <w:szCs w:val="24"/>
              </w:rPr>
              <w:t>қоршаған</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ортамен</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танысу</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сөйлеуді</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дамыту</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көркем</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әдебиет</w:t>
            </w:r>
            <w:proofErr w:type="spellEnd"/>
            <w:r>
              <w:rPr>
                <w:rFonts w:ascii="Times New Roman" w:eastAsia="Times New Roman" w:hAnsi="Times New Roman" w:cs="Times New Roman"/>
                <w:b/>
                <w:sz w:val="24"/>
                <w:szCs w:val="24"/>
              </w:rPr>
              <w:t>)</w:t>
            </w:r>
          </w:p>
          <w:p w14:paraId="0E16242E" w14:textId="77777777" w:rsidR="00B90D42" w:rsidRDefault="00B90D42" w:rsidP="00B43ECF">
            <w:pPr>
              <w:widowControl w:val="0"/>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lastRenderedPageBreak/>
              <w:t>Жұмбақ</w:t>
            </w:r>
            <w:proofErr w:type="spellEnd"/>
            <w:r>
              <w:rPr>
                <w:rFonts w:ascii="Times New Roman" w:eastAsia="Times New Roman" w:hAnsi="Times New Roman" w:cs="Times New Roman"/>
                <w:sz w:val="24"/>
                <w:szCs w:val="24"/>
              </w:rPr>
              <w:t>.</w:t>
            </w:r>
          </w:p>
          <w:p w14:paraId="0276BC60" w14:textId="77777777" w:rsidR="00B90D42" w:rsidRDefault="00B90D42" w:rsidP="00B43ECF">
            <w:pPr>
              <w:widowControl w:val="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Ши </w:t>
            </w:r>
            <w:proofErr w:type="spellStart"/>
            <w:r>
              <w:rPr>
                <w:rFonts w:ascii="Times New Roman" w:eastAsia="Times New Roman" w:hAnsi="Times New Roman" w:cs="Times New Roman"/>
                <w:sz w:val="24"/>
                <w:szCs w:val="24"/>
              </w:rPr>
              <w:t>түбінде</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шым</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кесе</w:t>
            </w:r>
            <w:proofErr w:type="spellEnd"/>
            <w:r>
              <w:rPr>
                <w:rFonts w:ascii="Times New Roman" w:eastAsia="Times New Roman" w:hAnsi="Times New Roman" w:cs="Times New Roman"/>
                <w:sz w:val="24"/>
                <w:szCs w:val="24"/>
              </w:rPr>
              <w:t>.</w:t>
            </w:r>
          </w:p>
          <w:p w14:paraId="2025632D" w14:textId="77777777" w:rsidR="00B90D42" w:rsidRDefault="00B90D42" w:rsidP="00B43ECF">
            <w:pPr>
              <w:widowControl w:val="0"/>
              <w:rPr>
                <w:rFonts w:ascii="Times New Roman" w:eastAsia="Times New Roman" w:hAnsi="Times New Roman" w:cs="Times New Roman"/>
                <w:sz w:val="24"/>
                <w:szCs w:val="24"/>
              </w:rPr>
            </w:pPr>
            <w:r>
              <w:rPr>
                <w:rFonts w:ascii="Times New Roman" w:eastAsia="Times New Roman" w:hAnsi="Times New Roman" w:cs="Times New Roman"/>
                <w:sz w:val="24"/>
                <w:szCs w:val="24"/>
              </w:rPr>
              <w:t>(</w:t>
            </w:r>
            <w:proofErr w:type="spellStart"/>
            <w:r>
              <w:rPr>
                <w:rFonts w:ascii="Times New Roman" w:eastAsia="Times New Roman" w:hAnsi="Times New Roman" w:cs="Times New Roman"/>
                <w:sz w:val="24"/>
                <w:szCs w:val="24"/>
              </w:rPr>
              <w:t>Ұя</w:t>
            </w:r>
            <w:proofErr w:type="spellEnd"/>
            <w:r>
              <w:rPr>
                <w:rFonts w:ascii="Times New Roman" w:eastAsia="Times New Roman" w:hAnsi="Times New Roman" w:cs="Times New Roman"/>
                <w:sz w:val="24"/>
                <w:szCs w:val="24"/>
              </w:rPr>
              <w:t>)</w:t>
            </w:r>
          </w:p>
          <w:p w14:paraId="555A86F2" w14:textId="77777777" w:rsidR="00B90D42" w:rsidRDefault="00B90D42" w:rsidP="00B43ECF">
            <w:pPr>
              <w:widowControl w:val="0"/>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Тақпақ</w:t>
            </w:r>
            <w:proofErr w:type="spellEnd"/>
            <w:r>
              <w:rPr>
                <w:rFonts w:ascii="Times New Roman" w:eastAsia="Times New Roman" w:hAnsi="Times New Roman" w:cs="Times New Roman"/>
                <w:sz w:val="24"/>
                <w:szCs w:val="24"/>
              </w:rPr>
              <w:t>.</w:t>
            </w:r>
          </w:p>
          <w:p w14:paraId="0CF7DB57" w14:textId="77777777" w:rsidR="00B90D42" w:rsidRDefault="00B90D42" w:rsidP="00B43ECF">
            <w:pPr>
              <w:widowControl w:val="0"/>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Құстар</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ұя</w:t>
            </w:r>
            <w:proofErr w:type="spellEnd"/>
            <w:r>
              <w:rPr>
                <w:rFonts w:ascii="Times New Roman" w:eastAsia="Times New Roman" w:hAnsi="Times New Roman" w:cs="Times New Roman"/>
                <w:sz w:val="24"/>
                <w:szCs w:val="24"/>
              </w:rPr>
              <w:t xml:space="preserve"> салады,</w:t>
            </w:r>
          </w:p>
          <w:p w14:paraId="1BA661E3" w14:textId="77777777" w:rsidR="00B90D42" w:rsidRDefault="00B90D42" w:rsidP="00B43ECF">
            <w:pPr>
              <w:widowControl w:val="0"/>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Жасауға</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жұмсақ</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ұяны</w:t>
            </w:r>
            <w:proofErr w:type="spellEnd"/>
            <w:r>
              <w:rPr>
                <w:rFonts w:ascii="Times New Roman" w:eastAsia="Times New Roman" w:hAnsi="Times New Roman" w:cs="Times New Roman"/>
                <w:sz w:val="24"/>
                <w:szCs w:val="24"/>
              </w:rPr>
              <w:t>.</w:t>
            </w:r>
          </w:p>
          <w:p w14:paraId="59060DAA" w14:textId="77777777" w:rsidR="00B90D42" w:rsidRDefault="00B90D42" w:rsidP="00B43ECF">
            <w:pPr>
              <w:widowControl w:val="0"/>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Жабағы</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жүнді</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жияды</w:t>
            </w:r>
            <w:proofErr w:type="spellEnd"/>
            <w:r>
              <w:rPr>
                <w:rFonts w:ascii="Times New Roman" w:eastAsia="Times New Roman" w:hAnsi="Times New Roman" w:cs="Times New Roman"/>
                <w:sz w:val="24"/>
                <w:szCs w:val="24"/>
              </w:rPr>
              <w:t>,</w:t>
            </w:r>
          </w:p>
          <w:p w14:paraId="5847288B" w14:textId="77777777" w:rsidR="00B90D42" w:rsidRDefault="00B90D42" w:rsidP="00B43ECF">
            <w:pPr>
              <w:widowControl w:val="0"/>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Жайлы</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қып</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жасап</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ұяны</w:t>
            </w:r>
            <w:proofErr w:type="spellEnd"/>
          </w:p>
          <w:p w14:paraId="3CEB4B04" w14:textId="77777777" w:rsidR="00B90D42" w:rsidRDefault="00B90D42" w:rsidP="00B43ECF">
            <w:pPr>
              <w:widowControl w:val="0"/>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Жұмыртқасын</w:t>
            </w:r>
            <w:proofErr w:type="spellEnd"/>
            <w:r>
              <w:rPr>
                <w:rFonts w:ascii="Times New Roman" w:eastAsia="Times New Roman" w:hAnsi="Times New Roman" w:cs="Times New Roman"/>
                <w:sz w:val="24"/>
                <w:szCs w:val="24"/>
              </w:rPr>
              <w:t xml:space="preserve"> салады.</w:t>
            </w:r>
          </w:p>
          <w:p w14:paraId="29A9AF39" w14:textId="77777777" w:rsidR="00B90D42" w:rsidRDefault="00B90D42" w:rsidP="00B43ECF">
            <w:pPr>
              <w:widowControl w:val="0"/>
              <w:rPr>
                <w:rFonts w:ascii="Times New Roman" w:eastAsia="Times New Roman" w:hAnsi="Times New Roman" w:cs="Times New Roman"/>
                <w:sz w:val="24"/>
                <w:szCs w:val="24"/>
              </w:rPr>
            </w:pPr>
            <w:proofErr w:type="spellStart"/>
            <w:r>
              <w:rPr>
                <w:rFonts w:ascii="Times New Roman" w:eastAsia="Times New Roman" w:hAnsi="Times New Roman" w:cs="Times New Roman"/>
                <w:b/>
                <w:sz w:val="24"/>
                <w:szCs w:val="24"/>
              </w:rPr>
              <w:t>Бақылау</w:t>
            </w:r>
            <w:proofErr w:type="spellEnd"/>
            <w:r>
              <w:rPr>
                <w:rFonts w:ascii="Times New Roman" w:eastAsia="Times New Roman" w:hAnsi="Times New Roman" w:cs="Times New Roman"/>
                <w:b/>
                <w:sz w:val="24"/>
                <w:szCs w:val="24"/>
              </w:rPr>
              <w:t>.</w:t>
            </w:r>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Шатыр</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астындағы</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ұяны</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бақылау</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ағаштағы</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құстардың</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ұяларының</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ерекшелігін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белгілеу</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Құстар</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ұяны</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жасайды</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Өздері</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ағаш</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бұтақтарынан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жүннен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шөптен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құрайды</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Балапандарын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ұрғашы</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құс</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басады</w:t>
            </w:r>
            <w:proofErr w:type="spellEnd"/>
            <w:r>
              <w:rPr>
                <w:rFonts w:ascii="Times New Roman" w:eastAsia="Times New Roman" w:hAnsi="Times New Roman" w:cs="Times New Roman"/>
                <w:sz w:val="24"/>
                <w:szCs w:val="24"/>
              </w:rPr>
              <w:t xml:space="preserve">, ал </w:t>
            </w:r>
            <w:proofErr w:type="spellStart"/>
            <w:r>
              <w:rPr>
                <w:rFonts w:ascii="Times New Roman" w:eastAsia="Times New Roman" w:hAnsi="Times New Roman" w:cs="Times New Roman"/>
                <w:sz w:val="24"/>
                <w:szCs w:val="24"/>
              </w:rPr>
              <w:t>еркегі</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тамақ</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тауып</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ұяның</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жаныңда</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ән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айтып</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отырады</w:t>
            </w:r>
            <w:proofErr w:type="spellEnd"/>
            <w:r>
              <w:rPr>
                <w:rFonts w:ascii="Times New Roman" w:eastAsia="Times New Roman" w:hAnsi="Times New Roman" w:cs="Times New Roman"/>
                <w:sz w:val="24"/>
                <w:szCs w:val="24"/>
              </w:rPr>
              <w:t>.</w:t>
            </w:r>
          </w:p>
          <w:p w14:paraId="6DB3DE38" w14:textId="77777777" w:rsidR="00B90D42" w:rsidRDefault="00B90D42" w:rsidP="00B43ECF">
            <w:pPr>
              <w:widowControl w:val="0"/>
              <w:rPr>
                <w:rFonts w:ascii="Times New Roman" w:eastAsia="Times New Roman" w:hAnsi="Times New Roman" w:cs="Times New Roman"/>
                <w:b/>
                <w:sz w:val="24"/>
                <w:szCs w:val="24"/>
              </w:rPr>
            </w:pPr>
            <w:proofErr w:type="spellStart"/>
            <w:r>
              <w:rPr>
                <w:rFonts w:ascii="Times New Roman" w:eastAsia="Times New Roman" w:hAnsi="Times New Roman" w:cs="Times New Roman"/>
                <w:b/>
                <w:sz w:val="24"/>
                <w:szCs w:val="24"/>
              </w:rPr>
              <w:t>Қимылды</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ойын</w:t>
            </w:r>
            <w:proofErr w:type="spellEnd"/>
            <w:r>
              <w:rPr>
                <w:rFonts w:ascii="Times New Roman" w:eastAsia="Times New Roman" w:hAnsi="Times New Roman" w:cs="Times New Roman"/>
                <w:b/>
                <w:sz w:val="24"/>
                <w:szCs w:val="24"/>
              </w:rPr>
              <w:t>. «</w:t>
            </w:r>
            <w:proofErr w:type="spellStart"/>
            <w:r>
              <w:rPr>
                <w:rFonts w:ascii="Times New Roman" w:eastAsia="Times New Roman" w:hAnsi="Times New Roman" w:cs="Times New Roman"/>
                <w:b/>
                <w:sz w:val="24"/>
                <w:szCs w:val="24"/>
              </w:rPr>
              <w:t>Кім</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шақырды</w:t>
            </w:r>
            <w:proofErr w:type="spellEnd"/>
            <w:r>
              <w:rPr>
                <w:rFonts w:ascii="Times New Roman" w:eastAsia="Times New Roman" w:hAnsi="Times New Roman" w:cs="Times New Roman"/>
                <w:b/>
                <w:sz w:val="24"/>
                <w:szCs w:val="24"/>
              </w:rPr>
              <w:t>?» (</w:t>
            </w:r>
            <w:proofErr w:type="spellStart"/>
            <w:r>
              <w:rPr>
                <w:rFonts w:ascii="Times New Roman" w:eastAsia="Times New Roman" w:hAnsi="Times New Roman" w:cs="Times New Roman"/>
                <w:b/>
                <w:sz w:val="24"/>
                <w:szCs w:val="24"/>
              </w:rPr>
              <w:t>дене</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шынықтыру</w:t>
            </w:r>
            <w:proofErr w:type="spellEnd"/>
            <w:r>
              <w:rPr>
                <w:rFonts w:ascii="Times New Roman" w:eastAsia="Times New Roman" w:hAnsi="Times New Roman" w:cs="Times New Roman"/>
                <w:b/>
                <w:sz w:val="24"/>
                <w:szCs w:val="24"/>
              </w:rPr>
              <w:t>)</w:t>
            </w:r>
          </w:p>
          <w:p w14:paraId="2860F33F" w14:textId="77777777" w:rsidR="00B90D42" w:rsidRDefault="00B90D42" w:rsidP="00B43ECF">
            <w:pPr>
              <w:widowControl w:val="0"/>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Белгі</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арқылы</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шеңберге</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тұруға</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дағдыландыру</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Жолдасының</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дауысын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тануға</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үйрету</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ойын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шартын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орындату</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Жануардың</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дауысын</w:t>
            </w:r>
            <w:proofErr w:type="spellEnd"/>
            <w:r>
              <w:rPr>
                <w:rFonts w:ascii="Times New Roman" w:eastAsia="Times New Roman" w:hAnsi="Times New Roman" w:cs="Times New Roman"/>
                <w:sz w:val="24"/>
                <w:szCs w:val="24"/>
              </w:rPr>
              <w:t xml:space="preserve"> салу, </w:t>
            </w:r>
            <w:proofErr w:type="spellStart"/>
            <w:r>
              <w:rPr>
                <w:rFonts w:ascii="Times New Roman" w:eastAsia="Times New Roman" w:hAnsi="Times New Roman" w:cs="Times New Roman"/>
                <w:sz w:val="24"/>
                <w:szCs w:val="24"/>
              </w:rPr>
              <w:t>бұйрықсыз</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бұрылмау</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Есте</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сақтау</w:t>
            </w:r>
            <w:proofErr w:type="spellEnd"/>
            <w:r>
              <w:rPr>
                <w:rFonts w:ascii="Times New Roman" w:eastAsia="Times New Roman" w:hAnsi="Times New Roman" w:cs="Times New Roman"/>
                <w:sz w:val="24"/>
                <w:szCs w:val="24"/>
              </w:rPr>
              <w:t xml:space="preserve"> мен </w:t>
            </w:r>
            <w:proofErr w:type="spellStart"/>
            <w:r>
              <w:rPr>
                <w:rFonts w:ascii="Times New Roman" w:eastAsia="Times New Roman" w:hAnsi="Times New Roman" w:cs="Times New Roman"/>
                <w:sz w:val="24"/>
                <w:szCs w:val="24"/>
              </w:rPr>
              <w:t>төзімділік</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қабілетін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арттыру</w:t>
            </w:r>
            <w:proofErr w:type="spellEnd"/>
            <w:r>
              <w:rPr>
                <w:rFonts w:ascii="Times New Roman" w:eastAsia="Times New Roman" w:hAnsi="Times New Roman" w:cs="Times New Roman"/>
                <w:sz w:val="24"/>
                <w:szCs w:val="24"/>
              </w:rPr>
              <w:t>.</w:t>
            </w:r>
          </w:p>
          <w:p w14:paraId="2A6076C1" w14:textId="77777777" w:rsidR="00B90D42" w:rsidRDefault="00B90D42" w:rsidP="00B43ECF">
            <w:pPr>
              <w:widowControl w:val="0"/>
              <w:rPr>
                <w:rFonts w:ascii="Times New Roman" w:eastAsia="Times New Roman" w:hAnsi="Times New Roman" w:cs="Times New Roman"/>
                <w:sz w:val="24"/>
                <w:szCs w:val="24"/>
              </w:rPr>
            </w:pPr>
            <w:proofErr w:type="spellStart"/>
            <w:r>
              <w:rPr>
                <w:rFonts w:ascii="Times New Roman" w:eastAsia="Times New Roman" w:hAnsi="Times New Roman" w:cs="Times New Roman"/>
                <w:b/>
                <w:sz w:val="24"/>
                <w:szCs w:val="24"/>
              </w:rPr>
              <w:t>Еңбек</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sz w:val="24"/>
                <w:szCs w:val="24"/>
              </w:rPr>
              <w:t>Жер</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қазу</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жұмысы</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Гүлзарлар</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қазу</w:t>
            </w:r>
            <w:proofErr w:type="spellEnd"/>
            <w:r>
              <w:rPr>
                <w:rFonts w:ascii="Times New Roman" w:eastAsia="Times New Roman" w:hAnsi="Times New Roman" w:cs="Times New Roman"/>
                <w:sz w:val="24"/>
                <w:szCs w:val="24"/>
              </w:rPr>
              <w:t>.</w:t>
            </w:r>
          </w:p>
          <w:p w14:paraId="51B88CCC" w14:textId="77777777" w:rsidR="00B90D42" w:rsidRDefault="00B90D42" w:rsidP="00B43ECF">
            <w:pPr>
              <w:widowControl w:val="0"/>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Гүлзар</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жұмысында</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тәрбиешіге</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көмектесу</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еңбек</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ету</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lastRenderedPageBreak/>
              <w:t>тапсырмаларын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орындату</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Ересектерге</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көмектесу</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бастамасын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мадақтау</w:t>
            </w:r>
            <w:proofErr w:type="spellEnd"/>
            <w:r>
              <w:rPr>
                <w:rFonts w:ascii="Times New Roman" w:eastAsia="Times New Roman" w:hAnsi="Times New Roman" w:cs="Times New Roman"/>
                <w:sz w:val="24"/>
                <w:szCs w:val="24"/>
              </w:rPr>
              <w:t>.</w:t>
            </w:r>
          </w:p>
          <w:p w14:paraId="2FFE6147" w14:textId="77777777" w:rsidR="00B90D42" w:rsidRDefault="00B90D42" w:rsidP="00B43ECF">
            <w:pPr>
              <w:widowControl w:val="0"/>
              <w:rPr>
                <w:rFonts w:ascii="Times New Roman" w:eastAsia="Times New Roman" w:hAnsi="Times New Roman" w:cs="Times New Roman"/>
                <w:b/>
                <w:sz w:val="24"/>
                <w:szCs w:val="24"/>
              </w:rPr>
            </w:pPr>
            <w:proofErr w:type="spellStart"/>
            <w:r>
              <w:rPr>
                <w:rFonts w:ascii="Times New Roman" w:eastAsia="Times New Roman" w:hAnsi="Times New Roman" w:cs="Times New Roman"/>
                <w:b/>
                <w:sz w:val="24"/>
                <w:szCs w:val="24"/>
              </w:rPr>
              <w:t>Өз</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бетімен</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ойындар</w:t>
            </w:r>
            <w:proofErr w:type="spellEnd"/>
            <w:r>
              <w:rPr>
                <w:rFonts w:ascii="Times New Roman" w:eastAsia="Times New Roman" w:hAnsi="Times New Roman" w:cs="Times New Roman"/>
                <w:b/>
                <w:sz w:val="24"/>
                <w:szCs w:val="24"/>
              </w:rPr>
              <w:t xml:space="preserve">. </w:t>
            </w:r>
            <w:r>
              <w:rPr>
                <w:rFonts w:ascii="Times New Roman" w:eastAsia="Times New Roman" w:hAnsi="Times New Roman" w:cs="Times New Roman"/>
                <w:sz w:val="24"/>
                <w:szCs w:val="24"/>
              </w:rPr>
              <w:t>«</w:t>
            </w:r>
            <w:proofErr w:type="spellStart"/>
            <w:r>
              <w:rPr>
                <w:rFonts w:ascii="Times New Roman" w:eastAsia="Times New Roman" w:hAnsi="Times New Roman" w:cs="Times New Roman"/>
                <w:sz w:val="24"/>
                <w:szCs w:val="24"/>
              </w:rPr>
              <w:t>Ғарышкер</w:t>
            </w:r>
            <w:proofErr w:type="spellEnd"/>
            <w:r>
              <w:rPr>
                <w:rFonts w:ascii="Times New Roman" w:eastAsia="Times New Roman" w:hAnsi="Times New Roman" w:cs="Times New Roman"/>
                <w:sz w:val="24"/>
                <w:szCs w:val="24"/>
              </w:rPr>
              <w:t xml:space="preserve">». </w:t>
            </w:r>
            <w:r>
              <w:rPr>
                <w:rFonts w:ascii="Times New Roman" w:eastAsia="Times New Roman" w:hAnsi="Times New Roman" w:cs="Times New Roman"/>
                <w:b/>
                <w:sz w:val="24"/>
                <w:szCs w:val="24"/>
              </w:rPr>
              <w:t>(</w:t>
            </w:r>
            <w:proofErr w:type="spellStart"/>
            <w:r>
              <w:rPr>
                <w:rFonts w:ascii="Times New Roman" w:eastAsia="Times New Roman" w:hAnsi="Times New Roman" w:cs="Times New Roman"/>
                <w:b/>
                <w:sz w:val="24"/>
                <w:szCs w:val="24"/>
              </w:rPr>
              <w:t>құрастыру</w:t>
            </w:r>
            <w:proofErr w:type="spellEnd"/>
            <w:r>
              <w:rPr>
                <w:rFonts w:ascii="Times New Roman" w:eastAsia="Times New Roman" w:hAnsi="Times New Roman" w:cs="Times New Roman"/>
                <w:b/>
                <w:sz w:val="24"/>
                <w:szCs w:val="24"/>
              </w:rPr>
              <w:t>)</w:t>
            </w:r>
          </w:p>
          <w:p w14:paraId="4CE69B3D" w14:textId="77777777" w:rsidR="00B90D42" w:rsidRDefault="00B90D42" w:rsidP="00B43ECF">
            <w:pPr>
              <w:widowControl w:val="0"/>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Балалар</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құрылыс</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ойынында</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зымыран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құруға</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үйрету</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жағдай</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жасау</w:t>
            </w:r>
            <w:proofErr w:type="spellEnd"/>
            <w:r>
              <w:rPr>
                <w:rFonts w:ascii="Times New Roman" w:eastAsia="Times New Roman" w:hAnsi="Times New Roman" w:cs="Times New Roman"/>
                <w:sz w:val="24"/>
                <w:szCs w:val="24"/>
              </w:rPr>
              <w:t xml:space="preserve">, керек </w:t>
            </w:r>
            <w:proofErr w:type="spellStart"/>
            <w:r>
              <w:rPr>
                <w:rFonts w:ascii="Times New Roman" w:eastAsia="Times New Roman" w:hAnsi="Times New Roman" w:cs="Times New Roman"/>
                <w:sz w:val="24"/>
                <w:szCs w:val="24"/>
              </w:rPr>
              <w:t>заттар</w:t>
            </w:r>
            <w:proofErr w:type="spellEnd"/>
            <w:r>
              <w:rPr>
                <w:rFonts w:ascii="Times New Roman" w:eastAsia="Times New Roman" w:hAnsi="Times New Roman" w:cs="Times New Roman"/>
                <w:sz w:val="24"/>
                <w:szCs w:val="24"/>
              </w:rPr>
              <w:t xml:space="preserve"> мен </w:t>
            </w:r>
            <w:proofErr w:type="spellStart"/>
            <w:r>
              <w:rPr>
                <w:rFonts w:ascii="Times New Roman" w:eastAsia="Times New Roman" w:hAnsi="Times New Roman" w:cs="Times New Roman"/>
                <w:sz w:val="24"/>
                <w:szCs w:val="24"/>
              </w:rPr>
              <w:t>ыңғайлы</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орын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дайындау</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Ойында</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татулық</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қарым-қатынасын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тәрбиелеу</w:t>
            </w:r>
            <w:proofErr w:type="spellEnd"/>
            <w:r>
              <w:rPr>
                <w:rFonts w:ascii="Times New Roman" w:eastAsia="Times New Roman" w:hAnsi="Times New Roman" w:cs="Times New Roman"/>
                <w:sz w:val="24"/>
                <w:szCs w:val="24"/>
              </w:rPr>
              <w:t>.</w:t>
            </w:r>
          </w:p>
        </w:tc>
        <w:tc>
          <w:tcPr>
            <w:tcW w:w="2700" w:type="dxa"/>
            <w:gridSpan w:val="4"/>
          </w:tcPr>
          <w:p w14:paraId="7D75B496" w14:textId="77777777" w:rsidR="00DE2053" w:rsidRDefault="00DE2053" w:rsidP="00DE2053">
            <w:pPr>
              <w:widowControl w:val="0"/>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lastRenderedPageBreak/>
              <w:t>Картатека</w:t>
            </w:r>
            <w:proofErr w:type="spellEnd"/>
            <w:r>
              <w:rPr>
                <w:rFonts w:ascii="Times New Roman" w:eastAsia="Times New Roman" w:hAnsi="Times New Roman" w:cs="Times New Roman"/>
                <w:sz w:val="24"/>
                <w:szCs w:val="24"/>
              </w:rPr>
              <w:t xml:space="preserve"> №15</w:t>
            </w:r>
          </w:p>
          <w:p w14:paraId="45DE40B6" w14:textId="77777777" w:rsidR="00B90D42" w:rsidRDefault="00B90D42" w:rsidP="00B43ECF">
            <w:pPr>
              <w:widowControl w:val="0"/>
              <w:rPr>
                <w:rFonts w:ascii="Times New Roman" w:eastAsia="Times New Roman" w:hAnsi="Times New Roman" w:cs="Times New Roman"/>
                <w:b/>
                <w:sz w:val="24"/>
                <w:szCs w:val="24"/>
              </w:rPr>
            </w:pPr>
            <w:proofErr w:type="spellStart"/>
            <w:r>
              <w:rPr>
                <w:rFonts w:ascii="Times New Roman" w:eastAsia="Times New Roman" w:hAnsi="Times New Roman" w:cs="Times New Roman"/>
                <w:b/>
                <w:sz w:val="24"/>
                <w:szCs w:val="24"/>
              </w:rPr>
              <w:t>Өсімдіктердің</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бірінші</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көктеуін</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бақылау</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Ақселеу</w:t>
            </w:r>
            <w:proofErr w:type="spellEnd"/>
            <w:r>
              <w:rPr>
                <w:rFonts w:ascii="Times New Roman" w:eastAsia="Times New Roman" w:hAnsi="Times New Roman" w:cs="Times New Roman"/>
                <w:b/>
                <w:sz w:val="24"/>
                <w:szCs w:val="24"/>
              </w:rPr>
              <w:t>). (</w:t>
            </w:r>
            <w:proofErr w:type="spellStart"/>
            <w:r>
              <w:rPr>
                <w:rFonts w:ascii="Times New Roman" w:eastAsia="Times New Roman" w:hAnsi="Times New Roman" w:cs="Times New Roman"/>
                <w:b/>
                <w:sz w:val="24"/>
                <w:szCs w:val="24"/>
              </w:rPr>
              <w:t>қоршаған</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ортамен</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танысу</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сөйлеуді</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дамыту</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көркем</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әдебиет</w:t>
            </w:r>
            <w:proofErr w:type="spellEnd"/>
            <w:r>
              <w:rPr>
                <w:rFonts w:ascii="Times New Roman" w:eastAsia="Times New Roman" w:hAnsi="Times New Roman" w:cs="Times New Roman"/>
                <w:b/>
                <w:sz w:val="24"/>
                <w:szCs w:val="24"/>
              </w:rPr>
              <w:t>)</w:t>
            </w:r>
          </w:p>
          <w:p w14:paraId="7A655FE1" w14:textId="77777777" w:rsidR="00B90D42" w:rsidRDefault="00B90D42" w:rsidP="00B43ECF">
            <w:pPr>
              <w:widowControl w:val="0"/>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lastRenderedPageBreak/>
              <w:t>Тақпақ</w:t>
            </w:r>
            <w:proofErr w:type="spellEnd"/>
            <w:r>
              <w:rPr>
                <w:rFonts w:ascii="Times New Roman" w:eastAsia="Times New Roman" w:hAnsi="Times New Roman" w:cs="Times New Roman"/>
                <w:sz w:val="24"/>
                <w:szCs w:val="24"/>
              </w:rPr>
              <w:t>.</w:t>
            </w:r>
          </w:p>
          <w:p w14:paraId="1E1C2BCF" w14:textId="77777777" w:rsidR="00B90D42" w:rsidRDefault="00B90D42" w:rsidP="00B43ECF">
            <w:pPr>
              <w:widowControl w:val="0"/>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Үлбіреген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бақбақ</w:t>
            </w:r>
            <w:proofErr w:type="spellEnd"/>
            <w:r>
              <w:rPr>
                <w:rFonts w:ascii="Times New Roman" w:eastAsia="Times New Roman" w:hAnsi="Times New Roman" w:cs="Times New Roman"/>
                <w:sz w:val="24"/>
                <w:szCs w:val="24"/>
              </w:rPr>
              <w:t>,</w:t>
            </w:r>
          </w:p>
          <w:p w14:paraId="39C95B6C" w14:textId="77777777" w:rsidR="00B90D42" w:rsidRDefault="00B90D42" w:rsidP="00B43ECF">
            <w:pPr>
              <w:widowControl w:val="0"/>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Үлпілдеген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аппақ</w:t>
            </w:r>
            <w:proofErr w:type="spellEnd"/>
            <w:r>
              <w:rPr>
                <w:rFonts w:ascii="Times New Roman" w:eastAsia="Times New Roman" w:hAnsi="Times New Roman" w:cs="Times New Roman"/>
                <w:sz w:val="24"/>
                <w:szCs w:val="24"/>
              </w:rPr>
              <w:t>.</w:t>
            </w:r>
          </w:p>
          <w:p w14:paraId="7CC5130D" w14:textId="77777777" w:rsidR="00B90D42" w:rsidRDefault="00B90D42" w:rsidP="00B43ECF">
            <w:pPr>
              <w:widowControl w:val="0"/>
              <w:rPr>
                <w:rFonts w:ascii="Times New Roman" w:eastAsia="Times New Roman" w:hAnsi="Times New Roman" w:cs="Times New Roman"/>
                <w:sz w:val="24"/>
                <w:szCs w:val="24"/>
              </w:rPr>
            </w:pPr>
            <w:r>
              <w:rPr>
                <w:rFonts w:ascii="Times New Roman" w:eastAsia="Times New Roman" w:hAnsi="Times New Roman" w:cs="Times New Roman"/>
                <w:sz w:val="24"/>
                <w:szCs w:val="24"/>
              </w:rPr>
              <w:t>"Уф!"-</w:t>
            </w:r>
            <w:proofErr w:type="spellStart"/>
            <w:r>
              <w:rPr>
                <w:rFonts w:ascii="Times New Roman" w:eastAsia="Times New Roman" w:hAnsi="Times New Roman" w:cs="Times New Roman"/>
                <w:sz w:val="24"/>
                <w:szCs w:val="24"/>
              </w:rPr>
              <w:t>десем</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бақбақ</w:t>
            </w:r>
            <w:proofErr w:type="spellEnd"/>
            <w:r>
              <w:rPr>
                <w:rFonts w:ascii="Times New Roman" w:eastAsia="Times New Roman" w:hAnsi="Times New Roman" w:cs="Times New Roman"/>
                <w:sz w:val="24"/>
                <w:szCs w:val="24"/>
              </w:rPr>
              <w:t>,</w:t>
            </w:r>
          </w:p>
          <w:p w14:paraId="2F78CB3E" w14:textId="77777777" w:rsidR="00B90D42" w:rsidRDefault="00B90D42" w:rsidP="00B43ECF">
            <w:pPr>
              <w:widowControl w:val="0"/>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Ұшасың</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ғой</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қаптап</w:t>
            </w:r>
            <w:proofErr w:type="spellEnd"/>
            <w:r>
              <w:rPr>
                <w:rFonts w:ascii="Times New Roman" w:eastAsia="Times New Roman" w:hAnsi="Times New Roman" w:cs="Times New Roman"/>
                <w:sz w:val="24"/>
                <w:szCs w:val="24"/>
              </w:rPr>
              <w:t>.</w:t>
            </w:r>
          </w:p>
          <w:p w14:paraId="4819C431" w14:textId="77777777" w:rsidR="00B90D42" w:rsidRDefault="00B90D42" w:rsidP="00B43ECF">
            <w:pPr>
              <w:widowControl w:val="0"/>
              <w:rPr>
                <w:rFonts w:ascii="Times New Roman" w:eastAsia="Times New Roman" w:hAnsi="Times New Roman" w:cs="Times New Roman"/>
                <w:sz w:val="24"/>
                <w:szCs w:val="24"/>
              </w:rPr>
            </w:pPr>
            <w:proofErr w:type="spellStart"/>
            <w:r>
              <w:rPr>
                <w:rFonts w:ascii="Times New Roman" w:eastAsia="Times New Roman" w:hAnsi="Times New Roman" w:cs="Times New Roman"/>
                <w:b/>
                <w:sz w:val="24"/>
                <w:szCs w:val="24"/>
              </w:rPr>
              <w:t>Бақылау</w:t>
            </w:r>
            <w:proofErr w:type="spellEnd"/>
            <w:r>
              <w:rPr>
                <w:rFonts w:ascii="Times New Roman" w:eastAsia="Times New Roman" w:hAnsi="Times New Roman" w:cs="Times New Roman"/>
                <w:b/>
                <w:sz w:val="24"/>
                <w:szCs w:val="24"/>
              </w:rPr>
              <w:t xml:space="preserve">. </w:t>
            </w:r>
            <w:r>
              <w:rPr>
                <w:rFonts w:ascii="Times New Roman" w:eastAsia="Times New Roman" w:hAnsi="Times New Roman" w:cs="Times New Roman"/>
                <w:sz w:val="24"/>
                <w:szCs w:val="24"/>
              </w:rPr>
              <w:t xml:space="preserve">Назар </w:t>
            </w:r>
            <w:proofErr w:type="spellStart"/>
            <w:r>
              <w:rPr>
                <w:rFonts w:ascii="Times New Roman" w:eastAsia="Times New Roman" w:hAnsi="Times New Roman" w:cs="Times New Roman"/>
                <w:sz w:val="24"/>
                <w:szCs w:val="24"/>
              </w:rPr>
              <w:t>аударыңыздар</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жердің</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жылуымен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жаңа</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өсімдіктер</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пайда</w:t>
            </w:r>
            <w:proofErr w:type="spellEnd"/>
            <w:r>
              <w:rPr>
                <w:rFonts w:ascii="Times New Roman" w:eastAsia="Times New Roman" w:hAnsi="Times New Roman" w:cs="Times New Roman"/>
                <w:sz w:val="24"/>
                <w:szCs w:val="24"/>
              </w:rPr>
              <w:t xml:space="preserve"> бола </w:t>
            </w:r>
            <w:proofErr w:type="spellStart"/>
            <w:r>
              <w:rPr>
                <w:rFonts w:ascii="Times New Roman" w:eastAsia="Times New Roman" w:hAnsi="Times New Roman" w:cs="Times New Roman"/>
                <w:sz w:val="24"/>
                <w:szCs w:val="24"/>
              </w:rPr>
              <w:t>бастайды</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Өсімдіктер</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алдымен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күннің</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жылы</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қызуымен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өседі</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Бір-екі</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өсімдіктерді</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айыра</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білу</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Өсімдіктерді</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аялауға</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тәрбиелеу</w:t>
            </w:r>
            <w:proofErr w:type="spellEnd"/>
            <w:r>
              <w:rPr>
                <w:rFonts w:ascii="Times New Roman" w:eastAsia="Times New Roman" w:hAnsi="Times New Roman" w:cs="Times New Roman"/>
                <w:sz w:val="24"/>
                <w:szCs w:val="24"/>
              </w:rPr>
              <w:t>.</w:t>
            </w:r>
          </w:p>
          <w:p w14:paraId="1F886E42" w14:textId="77777777" w:rsidR="00B90D42" w:rsidRDefault="00B90D42" w:rsidP="00B43ECF">
            <w:pPr>
              <w:widowControl w:val="0"/>
              <w:rPr>
                <w:rFonts w:ascii="Times New Roman" w:eastAsia="Times New Roman" w:hAnsi="Times New Roman" w:cs="Times New Roman"/>
                <w:b/>
                <w:sz w:val="24"/>
                <w:szCs w:val="24"/>
              </w:rPr>
            </w:pPr>
            <w:proofErr w:type="spellStart"/>
            <w:r>
              <w:rPr>
                <w:rFonts w:ascii="Times New Roman" w:eastAsia="Times New Roman" w:hAnsi="Times New Roman" w:cs="Times New Roman"/>
                <w:b/>
                <w:sz w:val="24"/>
                <w:szCs w:val="24"/>
              </w:rPr>
              <w:t>Қимылды</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ойын</w:t>
            </w:r>
            <w:proofErr w:type="spellEnd"/>
            <w:r>
              <w:rPr>
                <w:rFonts w:ascii="Times New Roman" w:eastAsia="Times New Roman" w:hAnsi="Times New Roman" w:cs="Times New Roman"/>
                <w:b/>
                <w:sz w:val="24"/>
                <w:szCs w:val="24"/>
              </w:rPr>
              <w:t>. «</w:t>
            </w:r>
            <w:proofErr w:type="spellStart"/>
            <w:r>
              <w:rPr>
                <w:rFonts w:ascii="Times New Roman" w:eastAsia="Times New Roman" w:hAnsi="Times New Roman" w:cs="Times New Roman"/>
                <w:b/>
                <w:sz w:val="24"/>
                <w:szCs w:val="24"/>
              </w:rPr>
              <w:t>Күшік</w:t>
            </w:r>
            <w:proofErr w:type="spellEnd"/>
            <w:r>
              <w:rPr>
                <w:rFonts w:ascii="Times New Roman" w:eastAsia="Times New Roman" w:hAnsi="Times New Roman" w:cs="Times New Roman"/>
                <w:b/>
                <w:sz w:val="24"/>
                <w:szCs w:val="24"/>
              </w:rPr>
              <w:t xml:space="preserve"> пен </w:t>
            </w:r>
            <w:proofErr w:type="spellStart"/>
            <w:r>
              <w:rPr>
                <w:rFonts w:ascii="Times New Roman" w:eastAsia="Times New Roman" w:hAnsi="Times New Roman" w:cs="Times New Roman"/>
                <w:b/>
                <w:sz w:val="24"/>
                <w:szCs w:val="24"/>
              </w:rPr>
              <w:t>мысықай</w:t>
            </w:r>
            <w:proofErr w:type="spellEnd"/>
            <w:r>
              <w:rPr>
                <w:rFonts w:ascii="Times New Roman" w:eastAsia="Times New Roman" w:hAnsi="Times New Roman" w:cs="Times New Roman"/>
                <w:b/>
                <w:sz w:val="24"/>
                <w:szCs w:val="24"/>
              </w:rPr>
              <w:t>». (</w:t>
            </w:r>
            <w:proofErr w:type="spellStart"/>
            <w:r>
              <w:rPr>
                <w:rFonts w:ascii="Times New Roman" w:eastAsia="Times New Roman" w:hAnsi="Times New Roman" w:cs="Times New Roman"/>
                <w:b/>
                <w:sz w:val="24"/>
                <w:szCs w:val="24"/>
              </w:rPr>
              <w:t>дене</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шынықтыру</w:t>
            </w:r>
            <w:proofErr w:type="spellEnd"/>
            <w:r>
              <w:rPr>
                <w:rFonts w:ascii="Times New Roman" w:eastAsia="Times New Roman" w:hAnsi="Times New Roman" w:cs="Times New Roman"/>
                <w:b/>
                <w:sz w:val="24"/>
                <w:szCs w:val="24"/>
              </w:rPr>
              <w:t>)</w:t>
            </w:r>
          </w:p>
          <w:p w14:paraId="4FFAA760" w14:textId="77777777" w:rsidR="00B90D42" w:rsidRDefault="00B90D42" w:rsidP="00B43ECF">
            <w:pPr>
              <w:widowControl w:val="0"/>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Гимнастикалық</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қабырғада</w:t>
            </w:r>
            <w:proofErr w:type="spellEnd"/>
            <w:r>
              <w:rPr>
                <w:rFonts w:ascii="Times New Roman" w:eastAsia="Times New Roman" w:hAnsi="Times New Roman" w:cs="Times New Roman"/>
                <w:sz w:val="24"/>
                <w:szCs w:val="24"/>
              </w:rPr>
              <w:t xml:space="preserve"> 4 </w:t>
            </w:r>
            <w:proofErr w:type="spellStart"/>
            <w:r>
              <w:rPr>
                <w:rFonts w:ascii="Times New Roman" w:eastAsia="Times New Roman" w:hAnsi="Times New Roman" w:cs="Times New Roman"/>
                <w:sz w:val="24"/>
                <w:szCs w:val="24"/>
              </w:rPr>
              <w:t>аяқтап</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өрмелеу</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қабілетін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арттыру</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Ептілік</w:t>
            </w:r>
            <w:proofErr w:type="spellEnd"/>
            <w:r>
              <w:rPr>
                <w:rFonts w:ascii="Times New Roman" w:eastAsia="Times New Roman" w:hAnsi="Times New Roman" w:cs="Times New Roman"/>
                <w:sz w:val="24"/>
                <w:szCs w:val="24"/>
              </w:rPr>
              <w:t xml:space="preserve"> пен </w:t>
            </w:r>
            <w:proofErr w:type="spellStart"/>
            <w:r>
              <w:rPr>
                <w:rFonts w:ascii="Times New Roman" w:eastAsia="Times New Roman" w:hAnsi="Times New Roman" w:cs="Times New Roman"/>
                <w:sz w:val="24"/>
                <w:szCs w:val="24"/>
              </w:rPr>
              <w:t>төзімділікке</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тәрбиелеу</w:t>
            </w:r>
            <w:proofErr w:type="spellEnd"/>
            <w:r>
              <w:rPr>
                <w:rFonts w:ascii="Times New Roman" w:eastAsia="Times New Roman" w:hAnsi="Times New Roman" w:cs="Times New Roman"/>
                <w:sz w:val="24"/>
                <w:szCs w:val="24"/>
              </w:rPr>
              <w:t>.</w:t>
            </w:r>
          </w:p>
          <w:p w14:paraId="5DF40010" w14:textId="77777777" w:rsidR="00B90D42" w:rsidRDefault="00B90D42" w:rsidP="00B43ECF">
            <w:pPr>
              <w:widowControl w:val="0"/>
              <w:rPr>
                <w:rFonts w:ascii="Times New Roman" w:eastAsia="Times New Roman" w:hAnsi="Times New Roman" w:cs="Times New Roman"/>
                <w:b/>
                <w:sz w:val="24"/>
                <w:szCs w:val="24"/>
              </w:rPr>
            </w:pPr>
            <w:proofErr w:type="spellStart"/>
            <w:r>
              <w:rPr>
                <w:rFonts w:ascii="Times New Roman" w:eastAsia="Times New Roman" w:hAnsi="Times New Roman" w:cs="Times New Roman"/>
                <w:b/>
                <w:sz w:val="24"/>
                <w:szCs w:val="24"/>
              </w:rPr>
              <w:t>Еңбек</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sz w:val="24"/>
                <w:szCs w:val="24"/>
              </w:rPr>
              <w:t>Гүлзарға</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гүл</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тұқымын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себу</w:t>
            </w:r>
            <w:proofErr w:type="spellEnd"/>
            <w:r>
              <w:rPr>
                <w:rFonts w:ascii="Times New Roman" w:eastAsia="Times New Roman" w:hAnsi="Times New Roman" w:cs="Times New Roman"/>
                <w:sz w:val="24"/>
                <w:szCs w:val="24"/>
              </w:rPr>
              <w:t xml:space="preserve">. </w:t>
            </w:r>
            <w:r>
              <w:rPr>
                <w:rFonts w:ascii="Times New Roman" w:eastAsia="Times New Roman" w:hAnsi="Times New Roman" w:cs="Times New Roman"/>
                <w:b/>
                <w:sz w:val="24"/>
                <w:szCs w:val="24"/>
              </w:rPr>
              <w:t>(</w:t>
            </w:r>
            <w:proofErr w:type="spellStart"/>
            <w:r>
              <w:rPr>
                <w:rFonts w:ascii="Times New Roman" w:eastAsia="Times New Roman" w:hAnsi="Times New Roman" w:cs="Times New Roman"/>
                <w:b/>
                <w:sz w:val="24"/>
                <w:szCs w:val="24"/>
              </w:rPr>
              <w:t>еңбек</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дағдылары</w:t>
            </w:r>
            <w:proofErr w:type="spellEnd"/>
            <w:r>
              <w:rPr>
                <w:rFonts w:ascii="Times New Roman" w:eastAsia="Times New Roman" w:hAnsi="Times New Roman" w:cs="Times New Roman"/>
                <w:b/>
                <w:sz w:val="24"/>
                <w:szCs w:val="24"/>
              </w:rPr>
              <w:t>)</w:t>
            </w:r>
          </w:p>
          <w:p w14:paraId="74B35F1E" w14:textId="77777777" w:rsidR="00B90D42" w:rsidRDefault="00B90D42" w:rsidP="00B43ECF">
            <w:pPr>
              <w:widowControl w:val="0"/>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Өз</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еркімен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таяқшамен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қуыс</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жасауды</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және</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суаруды</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үйрету</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Өз</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еңбегіне</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ұқыпты</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қарауға</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тәрбиелеу</w:t>
            </w:r>
            <w:proofErr w:type="spellEnd"/>
            <w:r>
              <w:rPr>
                <w:rFonts w:ascii="Times New Roman" w:eastAsia="Times New Roman" w:hAnsi="Times New Roman" w:cs="Times New Roman"/>
                <w:sz w:val="24"/>
                <w:szCs w:val="24"/>
              </w:rPr>
              <w:t>.</w:t>
            </w:r>
          </w:p>
          <w:p w14:paraId="20550506" w14:textId="77777777" w:rsidR="00B90D42" w:rsidRDefault="00B90D42" w:rsidP="00B43ECF">
            <w:pPr>
              <w:widowControl w:val="0"/>
              <w:rPr>
                <w:rFonts w:ascii="Times New Roman" w:eastAsia="Times New Roman" w:hAnsi="Times New Roman" w:cs="Times New Roman"/>
                <w:sz w:val="24"/>
                <w:szCs w:val="24"/>
              </w:rPr>
            </w:pPr>
            <w:proofErr w:type="spellStart"/>
            <w:r>
              <w:rPr>
                <w:rFonts w:ascii="Times New Roman" w:eastAsia="Times New Roman" w:hAnsi="Times New Roman" w:cs="Times New Roman"/>
                <w:b/>
                <w:sz w:val="24"/>
                <w:szCs w:val="24"/>
              </w:rPr>
              <w:t>Өз</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бетімен</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ойындар</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sz w:val="24"/>
                <w:szCs w:val="24"/>
              </w:rPr>
              <w:t>Құммен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ойын</w:t>
            </w:r>
            <w:proofErr w:type="spellEnd"/>
            <w:r>
              <w:rPr>
                <w:rFonts w:ascii="Times New Roman" w:eastAsia="Times New Roman" w:hAnsi="Times New Roman" w:cs="Times New Roman"/>
                <w:sz w:val="24"/>
                <w:szCs w:val="24"/>
              </w:rPr>
              <w:t>.</w:t>
            </w:r>
          </w:p>
          <w:p w14:paraId="78AE8C38" w14:textId="77777777" w:rsidR="00B90D42" w:rsidRDefault="00B90D42" w:rsidP="00B43ECF">
            <w:pPr>
              <w:widowControl w:val="0"/>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Алдын</w:t>
            </w:r>
            <w:proofErr w:type="spellEnd"/>
            <w:r>
              <w:rPr>
                <w:rFonts w:ascii="Times New Roman" w:eastAsia="Times New Roman" w:hAnsi="Times New Roman" w:cs="Times New Roman"/>
                <w:sz w:val="24"/>
                <w:szCs w:val="24"/>
              </w:rPr>
              <w:t xml:space="preserve"> ала </w:t>
            </w:r>
            <w:proofErr w:type="spellStart"/>
            <w:r>
              <w:rPr>
                <w:rFonts w:ascii="Times New Roman" w:eastAsia="Times New Roman" w:hAnsi="Times New Roman" w:cs="Times New Roman"/>
                <w:sz w:val="24"/>
                <w:szCs w:val="24"/>
              </w:rPr>
              <w:t>келісім</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арқылы</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өзара</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жұмыстарды</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бөлісу</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бір-бірінің</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жұмысын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үйлестіру</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және</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біріккен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жігермен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нәтижеге</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жетуге</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үйрету</w:t>
            </w:r>
            <w:proofErr w:type="spellEnd"/>
            <w:r>
              <w:rPr>
                <w:rFonts w:ascii="Times New Roman" w:eastAsia="Times New Roman" w:hAnsi="Times New Roman" w:cs="Times New Roman"/>
                <w:sz w:val="24"/>
                <w:szCs w:val="24"/>
              </w:rPr>
              <w:t>.</w:t>
            </w:r>
          </w:p>
        </w:tc>
      </w:tr>
      <w:tr w:rsidR="00B90D42" w:rsidRPr="00987B20" w14:paraId="783DA5BB" w14:textId="77777777" w:rsidTr="002A384C">
        <w:trPr>
          <w:trHeight w:val="553"/>
        </w:trPr>
        <w:tc>
          <w:tcPr>
            <w:tcW w:w="2643" w:type="dxa"/>
            <w:hideMark/>
          </w:tcPr>
          <w:p w14:paraId="3215A1F3" w14:textId="77777777" w:rsidR="00B90D42" w:rsidRPr="005A6C66" w:rsidRDefault="00B90D42" w:rsidP="00B43ECF">
            <w:pPr>
              <w:ind w:left="142" w:right="121"/>
              <w:rPr>
                <w:rFonts w:ascii="Times New Roman" w:hAnsi="Times New Roman" w:cs="Times New Roman"/>
                <w:b/>
                <w:sz w:val="24"/>
                <w:szCs w:val="24"/>
                <w:lang w:val="kk-KZ"/>
              </w:rPr>
            </w:pPr>
            <w:r w:rsidRPr="005A6C66">
              <w:rPr>
                <w:rFonts w:ascii="Times New Roman" w:hAnsi="Times New Roman" w:cs="Times New Roman"/>
                <w:b/>
                <w:bCs/>
                <w:sz w:val="24"/>
                <w:szCs w:val="24"/>
                <w:lang w:val="kk-KZ"/>
              </w:rPr>
              <w:lastRenderedPageBreak/>
              <w:t>Серуеннен оралу</w:t>
            </w:r>
          </w:p>
        </w:tc>
        <w:tc>
          <w:tcPr>
            <w:tcW w:w="2180" w:type="dxa"/>
            <w:hideMark/>
          </w:tcPr>
          <w:p w14:paraId="02F2AB77" w14:textId="77777777" w:rsidR="00B90D42" w:rsidRPr="004E2536" w:rsidRDefault="00B90D42" w:rsidP="00B43ECF">
            <w:pPr>
              <w:pStyle w:val="13213"/>
              <w:rPr>
                <w:rFonts w:ascii="Times New Roman" w:hAnsi="Times New Roman" w:cs="Times New Roman"/>
                <w:sz w:val="24"/>
                <w:szCs w:val="24"/>
                <w:lang w:val="kk-KZ"/>
              </w:rPr>
            </w:pPr>
            <w:r w:rsidRPr="004E2536">
              <w:rPr>
                <w:rFonts w:ascii="Times New Roman" w:hAnsi="Times New Roman" w:cs="Times New Roman"/>
                <w:sz w:val="24"/>
                <w:szCs w:val="24"/>
                <w:lang w:val="kk-KZ"/>
              </w:rPr>
              <w:t>Балалардың өз бетінше шешіну дағдыларын қалыптастыру. Сыпайы түрде көмек сұрауды үйрету. Қол орамалды қолдануға шақыру.  Қолды сабынмен жуу дағдысын бекіту.</w:t>
            </w:r>
          </w:p>
          <w:p w14:paraId="32A8B2F2" w14:textId="77777777" w:rsidR="00B90D42" w:rsidRPr="004E2536" w:rsidRDefault="00B90D42" w:rsidP="00B43ECF">
            <w:pPr>
              <w:pStyle w:val="200"/>
              <w:jc w:val="left"/>
              <w:rPr>
                <w:rFonts w:ascii="Times New Roman" w:hAnsi="Times New Roman" w:cs="Times New Roman"/>
                <w:sz w:val="24"/>
                <w:szCs w:val="24"/>
                <w:lang w:val="kk-KZ"/>
              </w:rPr>
            </w:pPr>
            <w:r w:rsidRPr="004E2536">
              <w:rPr>
                <w:rFonts w:ascii="Times New Roman" w:hAnsi="Times New Roman" w:cs="Times New Roman"/>
                <w:sz w:val="24"/>
                <w:szCs w:val="24"/>
                <w:lang w:val="kk-KZ"/>
              </w:rPr>
              <w:t>Біз білеміз, иә-иә-иә!</w:t>
            </w:r>
          </w:p>
          <w:p w14:paraId="0CE5C908" w14:textId="77777777" w:rsidR="00B90D42" w:rsidRPr="004E2536" w:rsidRDefault="00B90D42" w:rsidP="00B43ECF">
            <w:pPr>
              <w:pStyle w:val="200"/>
              <w:rPr>
                <w:rFonts w:ascii="Times New Roman" w:hAnsi="Times New Roman" w:cs="Times New Roman"/>
                <w:sz w:val="24"/>
                <w:szCs w:val="24"/>
                <w:lang w:val="kk-KZ"/>
              </w:rPr>
            </w:pPr>
            <w:r w:rsidRPr="004E2536">
              <w:rPr>
                <w:rFonts w:ascii="Times New Roman" w:hAnsi="Times New Roman" w:cs="Times New Roman"/>
                <w:sz w:val="24"/>
                <w:szCs w:val="24"/>
                <w:lang w:val="kk-KZ"/>
              </w:rPr>
              <w:t>Су шүмекте жасырынады!</w:t>
            </w:r>
          </w:p>
          <w:p w14:paraId="665DFD96" w14:textId="77777777" w:rsidR="00B90D42" w:rsidRPr="004E2536" w:rsidRDefault="00B90D42" w:rsidP="00B43ECF">
            <w:pPr>
              <w:pStyle w:val="200"/>
              <w:jc w:val="left"/>
              <w:rPr>
                <w:rFonts w:ascii="Times New Roman" w:hAnsi="Times New Roman" w:cs="Times New Roman"/>
                <w:sz w:val="24"/>
                <w:szCs w:val="24"/>
                <w:lang w:val="kk-KZ"/>
              </w:rPr>
            </w:pPr>
            <w:r w:rsidRPr="004E2536">
              <w:rPr>
                <w:rFonts w:ascii="Times New Roman" w:hAnsi="Times New Roman" w:cs="Times New Roman"/>
                <w:sz w:val="24"/>
                <w:szCs w:val="24"/>
                <w:lang w:val="kk-KZ"/>
              </w:rPr>
              <w:t xml:space="preserve">Шық бері, су! </w:t>
            </w:r>
          </w:p>
          <w:p w14:paraId="3ED660D9" w14:textId="77777777" w:rsidR="00B90D42" w:rsidRPr="004E2536" w:rsidRDefault="00B90D42" w:rsidP="00B43ECF">
            <w:pPr>
              <w:pStyle w:val="200"/>
              <w:jc w:val="left"/>
              <w:rPr>
                <w:rFonts w:ascii="Times New Roman" w:hAnsi="Times New Roman" w:cs="Times New Roman"/>
                <w:sz w:val="24"/>
                <w:szCs w:val="24"/>
                <w:lang w:val="kk-KZ"/>
              </w:rPr>
            </w:pPr>
            <w:r w:rsidRPr="004E2536">
              <w:rPr>
                <w:rFonts w:ascii="Times New Roman" w:hAnsi="Times New Roman" w:cs="Times New Roman"/>
                <w:sz w:val="24"/>
                <w:szCs w:val="24"/>
                <w:lang w:val="kk-KZ"/>
              </w:rPr>
              <w:t xml:space="preserve">Біз жуынуға келдік! </w:t>
            </w:r>
          </w:p>
          <w:p w14:paraId="414E3A40" w14:textId="77777777" w:rsidR="00B90D42" w:rsidRPr="004E2536" w:rsidRDefault="00B90D42" w:rsidP="00B43ECF">
            <w:pPr>
              <w:pStyle w:val="200"/>
              <w:jc w:val="left"/>
              <w:rPr>
                <w:rFonts w:ascii="Times New Roman" w:hAnsi="Times New Roman" w:cs="Times New Roman"/>
                <w:sz w:val="24"/>
                <w:szCs w:val="24"/>
                <w:lang w:val="kk-KZ"/>
              </w:rPr>
            </w:pPr>
            <w:r w:rsidRPr="004E2536">
              <w:rPr>
                <w:rFonts w:ascii="Times New Roman" w:hAnsi="Times New Roman" w:cs="Times New Roman"/>
                <w:sz w:val="24"/>
                <w:szCs w:val="24"/>
                <w:lang w:val="kk-KZ"/>
              </w:rPr>
              <w:t>Аздап құйыл</w:t>
            </w:r>
          </w:p>
          <w:p w14:paraId="711D85C9" w14:textId="77777777" w:rsidR="00B90D42" w:rsidRPr="004E2536" w:rsidRDefault="00B90D42" w:rsidP="00B43ECF">
            <w:pPr>
              <w:pStyle w:val="200"/>
              <w:jc w:val="left"/>
              <w:rPr>
                <w:rFonts w:ascii="Times New Roman" w:hAnsi="Times New Roman" w:cs="Times New Roman"/>
                <w:sz w:val="24"/>
                <w:szCs w:val="24"/>
                <w:lang w:val="kk-KZ"/>
              </w:rPr>
            </w:pPr>
            <w:r w:rsidRPr="004E2536">
              <w:rPr>
                <w:rFonts w:ascii="Times New Roman" w:hAnsi="Times New Roman" w:cs="Times New Roman"/>
                <w:sz w:val="24"/>
                <w:szCs w:val="24"/>
                <w:lang w:val="kk-KZ"/>
              </w:rPr>
              <w:lastRenderedPageBreak/>
              <w:t>Тікелей алақанға!</w:t>
            </w:r>
          </w:p>
          <w:p w14:paraId="14A25660" w14:textId="77777777" w:rsidR="00B90D42" w:rsidRPr="004E2536" w:rsidRDefault="00B90D42" w:rsidP="00B43ECF">
            <w:pPr>
              <w:pStyle w:val="200"/>
              <w:jc w:val="left"/>
              <w:rPr>
                <w:rFonts w:ascii="Times New Roman" w:hAnsi="Times New Roman" w:cs="Times New Roman"/>
                <w:sz w:val="24"/>
                <w:szCs w:val="24"/>
                <w:lang w:val="kk-KZ"/>
              </w:rPr>
            </w:pPr>
            <w:r w:rsidRPr="004E2536">
              <w:rPr>
                <w:rFonts w:ascii="Times New Roman" w:hAnsi="Times New Roman" w:cs="Times New Roman"/>
                <w:sz w:val="24"/>
                <w:szCs w:val="24"/>
                <w:lang w:val="kk-KZ"/>
              </w:rPr>
              <w:t>Сабын көбіктенеді,</w:t>
            </w:r>
          </w:p>
          <w:p w14:paraId="32D85926" w14:textId="77777777" w:rsidR="00B90D42" w:rsidRPr="004E2536" w:rsidRDefault="00B90D42" w:rsidP="00B43ECF">
            <w:pPr>
              <w:pStyle w:val="200"/>
              <w:jc w:val="left"/>
              <w:rPr>
                <w:rFonts w:ascii="Times New Roman" w:hAnsi="Times New Roman" w:cs="Times New Roman"/>
                <w:sz w:val="24"/>
                <w:szCs w:val="24"/>
                <w:lang w:val="kk-KZ"/>
              </w:rPr>
            </w:pPr>
            <w:r w:rsidRPr="004E2536">
              <w:rPr>
                <w:rFonts w:ascii="Times New Roman" w:hAnsi="Times New Roman" w:cs="Times New Roman"/>
                <w:sz w:val="24"/>
                <w:szCs w:val="24"/>
                <w:lang w:val="kk-KZ"/>
              </w:rPr>
              <w:t>Ал кір жоқ болады!</w:t>
            </w:r>
          </w:p>
          <w:p w14:paraId="30E0CA17" w14:textId="77777777" w:rsidR="00B90D42" w:rsidRPr="006D7CF6" w:rsidRDefault="00B90D42" w:rsidP="00B43ECF">
            <w:pPr>
              <w:ind w:left="142" w:right="121"/>
              <w:jc w:val="both"/>
              <w:rPr>
                <w:rFonts w:ascii="Times New Roman" w:hAnsi="Times New Roman" w:cs="Times New Roman"/>
                <w:b/>
                <w:sz w:val="24"/>
                <w:szCs w:val="24"/>
                <w:lang w:val="kk-KZ"/>
              </w:rPr>
            </w:pPr>
            <w:r w:rsidRPr="004E2536">
              <w:rPr>
                <w:rFonts w:ascii="Times New Roman" w:hAnsi="Times New Roman" w:cs="Times New Roman"/>
                <w:sz w:val="24"/>
                <w:szCs w:val="24"/>
                <w:lang w:val="kk-KZ"/>
              </w:rPr>
              <w:t>(Көркем әдебиет, дене дамуы)</w:t>
            </w:r>
          </w:p>
        </w:tc>
        <w:tc>
          <w:tcPr>
            <w:tcW w:w="2549" w:type="dxa"/>
            <w:gridSpan w:val="6"/>
          </w:tcPr>
          <w:p w14:paraId="3AB5B28A" w14:textId="77777777" w:rsidR="00B90D42" w:rsidRPr="004E2536" w:rsidRDefault="00B90D42" w:rsidP="00B43ECF">
            <w:pPr>
              <w:rPr>
                <w:rFonts w:ascii="Times New Roman" w:hAnsi="Times New Roman" w:cs="Times New Roman"/>
                <w:sz w:val="24"/>
                <w:szCs w:val="24"/>
                <w:lang w:val="kk-KZ"/>
              </w:rPr>
            </w:pPr>
            <w:r w:rsidRPr="004E2536">
              <w:rPr>
                <w:rFonts w:ascii="Times New Roman" w:hAnsi="Times New Roman" w:cs="Times New Roman"/>
                <w:sz w:val="24"/>
                <w:szCs w:val="24"/>
                <w:lang w:val="kk-KZ"/>
              </w:rPr>
              <w:lastRenderedPageBreak/>
              <w:t>Топқа оралу кезінде қатарға тұруды жүру дағдыларын дамыту.  Асықпай бір-бірін  итермей жүруді пысықтау. Өзіне-өзі қызмет көрсетуге деген ұмтылысын қолдау: белгілі реттілікпен</w:t>
            </w:r>
            <w:r w:rsidRPr="004E2536">
              <w:rPr>
                <w:rFonts w:ascii="Times New Roman" w:hAnsi="Times New Roman" w:cs="Times New Roman"/>
                <w:spacing w:val="1"/>
                <w:sz w:val="24"/>
                <w:szCs w:val="24"/>
                <w:lang w:val="kk-KZ"/>
              </w:rPr>
              <w:t xml:space="preserve"> </w:t>
            </w:r>
            <w:r w:rsidRPr="004E2536">
              <w:rPr>
                <w:rFonts w:ascii="Times New Roman" w:hAnsi="Times New Roman" w:cs="Times New Roman"/>
                <w:sz w:val="24"/>
                <w:szCs w:val="24"/>
                <w:lang w:val="kk-KZ"/>
              </w:rPr>
              <w:t>киінуге</w:t>
            </w:r>
            <w:r w:rsidRPr="004E2536">
              <w:rPr>
                <w:rFonts w:ascii="Times New Roman" w:hAnsi="Times New Roman" w:cs="Times New Roman"/>
                <w:spacing w:val="-7"/>
                <w:sz w:val="24"/>
                <w:szCs w:val="24"/>
                <w:lang w:val="kk-KZ"/>
              </w:rPr>
              <w:t xml:space="preserve"> </w:t>
            </w:r>
            <w:r w:rsidRPr="004E2536">
              <w:rPr>
                <w:rFonts w:ascii="Times New Roman" w:hAnsi="Times New Roman" w:cs="Times New Roman"/>
                <w:sz w:val="24"/>
                <w:szCs w:val="24"/>
                <w:lang w:val="kk-KZ"/>
              </w:rPr>
              <w:t>және</w:t>
            </w:r>
            <w:r w:rsidRPr="004E2536">
              <w:rPr>
                <w:rFonts w:ascii="Times New Roman" w:hAnsi="Times New Roman" w:cs="Times New Roman"/>
                <w:spacing w:val="-10"/>
                <w:sz w:val="24"/>
                <w:szCs w:val="24"/>
                <w:lang w:val="kk-KZ"/>
              </w:rPr>
              <w:t xml:space="preserve"> </w:t>
            </w:r>
            <w:r w:rsidRPr="004E2536">
              <w:rPr>
                <w:rFonts w:ascii="Times New Roman" w:hAnsi="Times New Roman" w:cs="Times New Roman"/>
                <w:sz w:val="24"/>
                <w:szCs w:val="24"/>
                <w:lang w:val="kk-KZ"/>
              </w:rPr>
              <w:t>шешінуге,</w:t>
            </w:r>
            <w:r w:rsidRPr="004E2536">
              <w:rPr>
                <w:rFonts w:ascii="Times New Roman" w:hAnsi="Times New Roman" w:cs="Times New Roman"/>
                <w:spacing w:val="-7"/>
                <w:sz w:val="24"/>
                <w:szCs w:val="24"/>
                <w:lang w:val="kk-KZ"/>
              </w:rPr>
              <w:t xml:space="preserve"> </w:t>
            </w:r>
            <w:r w:rsidRPr="004E2536">
              <w:rPr>
                <w:rFonts w:ascii="Times New Roman" w:hAnsi="Times New Roman" w:cs="Times New Roman"/>
                <w:sz w:val="24"/>
                <w:szCs w:val="24"/>
                <w:lang w:val="kk-KZ"/>
              </w:rPr>
              <w:t>ұқыптылыққа,</w:t>
            </w:r>
            <w:r w:rsidRPr="004E2536">
              <w:rPr>
                <w:rFonts w:ascii="Times New Roman" w:hAnsi="Times New Roman" w:cs="Times New Roman"/>
                <w:spacing w:val="-7"/>
                <w:sz w:val="24"/>
                <w:szCs w:val="24"/>
                <w:lang w:val="kk-KZ"/>
              </w:rPr>
              <w:t xml:space="preserve"> </w:t>
            </w:r>
            <w:r w:rsidRPr="004E2536">
              <w:rPr>
                <w:rFonts w:ascii="Times New Roman" w:hAnsi="Times New Roman" w:cs="Times New Roman"/>
                <w:sz w:val="24"/>
                <w:szCs w:val="24"/>
                <w:lang w:val="kk-KZ"/>
              </w:rPr>
              <w:t>киіміндегі</w:t>
            </w:r>
            <w:r w:rsidRPr="004E2536">
              <w:rPr>
                <w:rFonts w:ascii="Times New Roman" w:hAnsi="Times New Roman" w:cs="Times New Roman"/>
                <w:spacing w:val="-8"/>
                <w:sz w:val="24"/>
                <w:szCs w:val="24"/>
                <w:lang w:val="kk-KZ"/>
              </w:rPr>
              <w:t xml:space="preserve"> </w:t>
            </w:r>
            <w:r w:rsidRPr="004E2536">
              <w:rPr>
                <w:rFonts w:ascii="Times New Roman" w:hAnsi="Times New Roman" w:cs="Times New Roman"/>
                <w:sz w:val="24"/>
                <w:szCs w:val="24"/>
                <w:lang w:val="kk-KZ"/>
              </w:rPr>
              <w:t xml:space="preserve">олқылықтарды  </w:t>
            </w:r>
            <w:r w:rsidRPr="004E2536">
              <w:rPr>
                <w:rFonts w:ascii="Times New Roman" w:hAnsi="Times New Roman" w:cs="Times New Roman"/>
                <w:spacing w:val="-68"/>
                <w:sz w:val="24"/>
                <w:szCs w:val="24"/>
                <w:lang w:val="kk-KZ"/>
              </w:rPr>
              <w:t xml:space="preserve"> </w:t>
            </w:r>
            <w:r w:rsidRPr="004E2536">
              <w:rPr>
                <w:rFonts w:ascii="Times New Roman" w:hAnsi="Times New Roman" w:cs="Times New Roman"/>
                <w:sz w:val="24"/>
                <w:szCs w:val="24"/>
                <w:lang w:val="kk-KZ"/>
              </w:rPr>
              <w:t>байқауға,</w:t>
            </w:r>
            <w:r w:rsidRPr="004E2536">
              <w:rPr>
                <w:rFonts w:ascii="Times New Roman" w:hAnsi="Times New Roman" w:cs="Times New Roman"/>
                <w:spacing w:val="1"/>
                <w:sz w:val="24"/>
                <w:szCs w:val="24"/>
                <w:lang w:val="kk-KZ"/>
              </w:rPr>
              <w:t xml:space="preserve"> </w:t>
            </w:r>
            <w:r w:rsidRPr="004E2536">
              <w:rPr>
                <w:rFonts w:ascii="Times New Roman" w:hAnsi="Times New Roman" w:cs="Times New Roman"/>
                <w:sz w:val="24"/>
                <w:szCs w:val="24"/>
                <w:lang w:val="kk-KZ"/>
              </w:rPr>
              <w:t>оларды</w:t>
            </w:r>
            <w:r w:rsidRPr="004E2536">
              <w:rPr>
                <w:rFonts w:ascii="Times New Roman" w:hAnsi="Times New Roman" w:cs="Times New Roman"/>
                <w:spacing w:val="1"/>
                <w:sz w:val="24"/>
                <w:szCs w:val="24"/>
                <w:lang w:val="kk-KZ"/>
              </w:rPr>
              <w:t xml:space="preserve"> </w:t>
            </w:r>
            <w:r w:rsidRPr="004E2536">
              <w:rPr>
                <w:rFonts w:ascii="Times New Roman" w:hAnsi="Times New Roman" w:cs="Times New Roman"/>
                <w:sz w:val="24"/>
                <w:szCs w:val="24"/>
                <w:lang w:val="kk-KZ"/>
              </w:rPr>
              <w:t>ересектің</w:t>
            </w:r>
            <w:r w:rsidRPr="004E2536">
              <w:rPr>
                <w:rFonts w:ascii="Times New Roman" w:hAnsi="Times New Roman" w:cs="Times New Roman"/>
                <w:spacing w:val="1"/>
                <w:sz w:val="24"/>
                <w:szCs w:val="24"/>
                <w:lang w:val="kk-KZ"/>
              </w:rPr>
              <w:t xml:space="preserve"> </w:t>
            </w:r>
            <w:r w:rsidRPr="004E2536">
              <w:rPr>
                <w:rFonts w:ascii="Times New Roman" w:hAnsi="Times New Roman" w:cs="Times New Roman"/>
                <w:sz w:val="24"/>
                <w:szCs w:val="24"/>
                <w:lang w:val="kk-KZ"/>
              </w:rPr>
              <w:t>көмегімен</w:t>
            </w:r>
            <w:r w:rsidRPr="004E2536">
              <w:rPr>
                <w:rFonts w:ascii="Times New Roman" w:hAnsi="Times New Roman" w:cs="Times New Roman"/>
                <w:spacing w:val="1"/>
                <w:sz w:val="24"/>
                <w:szCs w:val="24"/>
                <w:lang w:val="kk-KZ"/>
              </w:rPr>
              <w:t xml:space="preserve"> </w:t>
            </w:r>
            <w:r w:rsidRPr="004E2536">
              <w:rPr>
                <w:rFonts w:ascii="Times New Roman" w:hAnsi="Times New Roman" w:cs="Times New Roman"/>
                <w:sz w:val="24"/>
                <w:szCs w:val="24"/>
                <w:lang w:val="kk-KZ"/>
              </w:rPr>
              <w:t>немесе</w:t>
            </w:r>
            <w:r w:rsidRPr="004E2536">
              <w:rPr>
                <w:rFonts w:ascii="Times New Roman" w:hAnsi="Times New Roman" w:cs="Times New Roman"/>
                <w:spacing w:val="1"/>
                <w:sz w:val="24"/>
                <w:szCs w:val="24"/>
                <w:lang w:val="kk-KZ"/>
              </w:rPr>
              <w:t xml:space="preserve"> </w:t>
            </w:r>
            <w:r w:rsidRPr="004E2536">
              <w:rPr>
                <w:rFonts w:ascii="Times New Roman" w:hAnsi="Times New Roman" w:cs="Times New Roman"/>
                <w:sz w:val="24"/>
                <w:szCs w:val="24"/>
                <w:lang w:val="kk-KZ"/>
              </w:rPr>
              <w:t>өз</w:t>
            </w:r>
            <w:r w:rsidRPr="004E2536">
              <w:rPr>
                <w:rFonts w:ascii="Times New Roman" w:hAnsi="Times New Roman" w:cs="Times New Roman"/>
                <w:spacing w:val="1"/>
                <w:sz w:val="24"/>
                <w:szCs w:val="24"/>
                <w:lang w:val="kk-KZ"/>
              </w:rPr>
              <w:t xml:space="preserve"> </w:t>
            </w:r>
            <w:r w:rsidRPr="004E2536">
              <w:rPr>
                <w:rFonts w:ascii="Times New Roman" w:hAnsi="Times New Roman" w:cs="Times New Roman"/>
                <w:sz w:val="24"/>
                <w:szCs w:val="24"/>
                <w:lang w:val="kk-KZ"/>
              </w:rPr>
              <w:t>бетінше</w:t>
            </w:r>
            <w:r w:rsidRPr="004E2536">
              <w:rPr>
                <w:rFonts w:ascii="Times New Roman" w:hAnsi="Times New Roman" w:cs="Times New Roman"/>
                <w:spacing w:val="1"/>
                <w:sz w:val="24"/>
                <w:szCs w:val="24"/>
                <w:lang w:val="kk-KZ"/>
              </w:rPr>
              <w:t xml:space="preserve"> </w:t>
            </w:r>
            <w:r w:rsidRPr="004E2536">
              <w:rPr>
                <w:rFonts w:ascii="Times New Roman" w:hAnsi="Times New Roman" w:cs="Times New Roman"/>
                <w:sz w:val="24"/>
                <w:szCs w:val="24"/>
                <w:lang w:val="kk-KZ"/>
              </w:rPr>
              <w:t xml:space="preserve">реттеуге баулу. Топта киетін аяқ киімдерін өз бетінше ауыстырып, киюін жетілдіру. </w:t>
            </w:r>
            <w:r w:rsidRPr="004E2536">
              <w:rPr>
                <w:rFonts w:ascii="Times New Roman" w:hAnsi="Times New Roman" w:cs="Times New Roman"/>
                <w:b/>
                <w:bCs/>
                <w:sz w:val="24"/>
                <w:szCs w:val="24"/>
                <w:lang w:val="kk-KZ"/>
              </w:rPr>
              <w:t>( дербес әрекеті).</w:t>
            </w:r>
          </w:p>
          <w:p w14:paraId="678F3E55" w14:textId="77777777" w:rsidR="00B90D42" w:rsidRPr="006D7CF6" w:rsidRDefault="00B90D42" w:rsidP="00B43ECF">
            <w:pPr>
              <w:ind w:left="142" w:right="121"/>
              <w:jc w:val="both"/>
              <w:rPr>
                <w:rFonts w:ascii="Times New Roman" w:hAnsi="Times New Roman" w:cs="Times New Roman"/>
                <w:b/>
                <w:sz w:val="24"/>
                <w:szCs w:val="24"/>
                <w:lang w:val="kk-KZ"/>
              </w:rPr>
            </w:pPr>
          </w:p>
        </w:tc>
        <w:tc>
          <w:tcPr>
            <w:tcW w:w="1860" w:type="dxa"/>
            <w:gridSpan w:val="2"/>
          </w:tcPr>
          <w:p w14:paraId="7D5739C9" w14:textId="77777777" w:rsidR="00B90D42" w:rsidRPr="004E2536" w:rsidRDefault="00B90D42" w:rsidP="00B43ECF">
            <w:pPr>
              <w:pStyle w:val="13213"/>
              <w:rPr>
                <w:rFonts w:ascii="Times New Roman" w:hAnsi="Times New Roman" w:cs="Times New Roman"/>
                <w:sz w:val="24"/>
                <w:szCs w:val="24"/>
                <w:lang w:val="kk-KZ"/>
              </w:rPr>
            </w:pPr>
            <w:r w:rsidRPr="004E2536">
              <w:rPr>
                <w:rFonts w:ascii="Times New Roman" w:hAnsi="Times New Roman" w:cs="Times New Roman"/>
                <w:sz w:val="24"/>
                <w:szCs w:val="24"/>
                <w:lang w:val="kk-KZ"/>
              </w:rPr>
              <w:t>Баланы өзіне-өзі қызмет етуге ұмтылуға қолдау көрсету: белгілі бір ретпен киіну және шешіну, ұқыыптылықты сақтау.</w:t>
            </w:r>
          </w:p>
          <w:p w14:paraId="1650DE57" w14:textId="77777777" w:rsidR="00B90D42" w:rsidRPr="004E2536" w:rsidRDefault="00B90D42" w:rsidP="00B43ECF">
            <w:pPr>
              <w:pStyle w:val="13213"/>
              <w:rPr>
                <w:rFonts w:ascii="Times New Roman" w:hAnsi="Times New Roman" w:cs="Times New Roman"/>
                <w:sz w:val="24"/>
                <w:szCs w:val="24"/>
                <w:lang w:val="kk-KZ"/>
              </w:rPr>
            </w:pPr>
            <w:r w:rsidRPr="004E2536">
              <w:rPr>
                <w:rFonts w:ascii="Times New Roman" w:hAnsi="Times New Roman" w:cs="Times New Roman"/>
                <w:sz w:val="24"/>
                <w:szCs w:val="24"/>
                <w:lang w:val="kk-KZ"/>
              </w:rPr>
              <w:t>Қолды сабынмен жуу дағдысын бекіту.</w:t>
            </w:r>
          </w:p>
          <w:p w14:paraId="376E6F12" w14:textId="77777777" w:rsidR="00B90D42" w:rsidRPr="004E2536" w:rsidRDefault="00B90D42" w:rsidP="00B43ECF">
            <w:pPr>
              <w:pStyle w:val="200"/>
              <w:rPr>
                <w:rFonts w:ascii="Times New Roman" w:hAnsi="Times New Roman" w:cs="Times New Roman"/>
                <w:sz w:val="24"/>
                <w:szCs w:val="24"/>
                <w:lang w:val="kk-KZ"/>
              </w:rPr>
            </w:pPr>
            <w:r w:rsidRPr="004E2536">
              <w:rPr>
                <w:rFonts w:ascii="Times New Roman" w:hAnsi="Times New Roman" w:cs="Times New Roman"/>
                <w:sz w:val="24"/>
                <w:szCs w:val="24"/>
                <w:lang w:val="kk-KZ"/>
              </w:rPr>
              <w:t>Біз білеміз, иә-иә-иә!</w:t>
            </w:r>
          </w:p>
          <w:p w14:paraId="22A7D99C" w14:textId="77777777" w:rsidR="00B90D42" w:rsidRPr="004E2536" w:rsidRDefault="00B90D42" w:rsidP="00B43ECF">
            <w:pPr>
              <w:pStyle w:val="200"/>
              <w:jc w:val="left"/>
              <w:rPr>
                <w:rFonts w:ascii="Times New Roman" w:hAnsi="Times New Roman" w:cs="Times New Roman"/>
                <w:sz w:val="24"/>
                <w:szCs w:val="24"/>
                <w:lang w:val="kk-KZ"/>
              </w:rPr>
            </w:pPr>
            <w:r w:rsidRPr="004E2536">
              <w:rPr>
                <w:rFonts w:ascii="Times New Roman" w:hAnsi="Times New Roman" w:cs="Times New Roman"/>
                <w:sz w:val="24"/>
                <w:szCs w:val="24"/>
                <w:lang w:val="kk-KZ"/>
              </w:rPr>
              <w:t>Су құбырда жасырынады!</w:t>
            </w:r>
          </w:p>
          <w:p w14:paraId="1C5407DF" w14:textId="77777777" w:rsidR="00B90D42" w:rsidRPr="004E2536" w:rsidRDefault="00B90D42" w:rsidP="00B43ECF">
            <w:pPr>
              <w:pStyle w:val="200"/>
              <w:jc w:val="left"/>
              <w:rPr>
                <w:rFonts w:ascii="Times New Roman" w:hAnsi="Times New Roman" w:cs="Times New Roman"/>
                <w:sz w:val="24"/>
                <w:szCs w:val="24"/>
                <w:lang w:val="kk-KZ"/>
              </w:rPr>
            </w:pPr>
            <w:r w:rsidRPr="004E2536">
              <w:rPr>
                <w:rFonts w:ascii="Times New Roman" w:hAnsi="Times New Roman" w:cs="Times New Roman"/>
                <w:sz w:val="24"/>
                <w:szCs w:val="24"/>
                <w:lang w:val="kk-KZ"/>
              </w:rPr>
              <w:t xml:space="preserve">Қане, су шық бері! </w:t>
            </w:r>
          </w:p>
          <w:p w14:paraId="5EBEB374" w14:textId="77777777" w:rsidR="00B90D42" w:rsidRPr="004E2536" w:rsidRDefault="00B90D42" w:rsidP="00B43ECF">
            <w:pPr>
              <w:pStyle w:val="200"/>
              <w:jc w:val="left"/>
              <w:rPr>
                <w:rFonts w:ascii="Times New Roman" w:hAnsi="Times New Roman" w:cs="Times New Roman"/>
                <w:sz w:val="24"/>
                <w:szCs w:val="24"/>
                <w:lang w:val="kk-KZ"/>
              </w:rPr>
            </w:pPr>
            <w:r w:rsidRPr="004E2536">
              <w:rPr>
                <w:rFonts w:ascii="Times New Roman" w:hAnsi="Times New Roman" w:cs="Times New Roman"/>
                <w:sz w:val="24"/>
                <w:szCs w:val="24"/>
                <w:lang w:val="kk-KZ"/>
              </w:rPr>
              <w:lastRenderedPageBreak/>
              <w:t>Біз жуынуға келдік!</w:t>
            </w:r>
          </w:p>
          <w:p w14:paraId="54F740E1" w14:textId="77777777" w:rsidR="00B90D42" w:rsidRPr="004E2536" w:rsidRDefault="00B90D42" w:rsidP="00B43ECF">
            <w:pPr>
              <w:pStyle w:val="200"/>
              <w:jc w:val="left"/>
              <w:rPr>
                <w:rFonts w:ascii="Times New Roman" w:hAnsi="Times New Roman" w:cs="Times New Roman"/>
                <w:sz w:val="24"/>
                <w:szCs w:val="24"/>
                <w:lang w:val="kk-KZ"/>
              </w:rPr>
            </w:pPr>
            <w:r w:rsidRPr="004E2536">
              <w:rPr>
                <w:rFonts w:ascii="Times New Roman" w:hAnsi="Times New Roman" w:cs="Times New Roman"/>
                <w:sz w:val="24"/>
                <w:szCs w:val="24"/>
                <w:lang w:val="kk-KZ"/>
              </w:rPr>
              <w:t>Аз-аздап ақсын</w:t>
            </w:r>
          </w:p>
          <w:p w14:paraId="2C80EC7A" w14:textId="77777777" w:rsidR="00B90D42" w:rsidRPr="004E2536" w:rsidRDefault="00B90D42" w:rsidP="00B43ECF">
            <w:pPr>
              <w:pStyle w:val="200"/>
              <w:jc w:val="left"/>
              <w:rPr>
                <w:rFonts w:ascii="Times New Roman" w:hAnsi="Times New Roman" w:cs="Times New Roman"/>
                <w:sz w:val="24"/>
                <w:szCs w:val="24"/>
                <w:lang w:val="kk-KZ"/>
              </w:rPr>
            </w:pPr>
            <w:r w:rsidRPr="004E2536">
              <w:rPr>
                <w:rFonts w:ascii="Times New Roman" w:hAnsi="Times New Roman" w:cs="Times New Roman"/>
                <w:sz w:val="24"/>
                <w:szCs w:val="24"/>
                <w:lang w:val="kk-KZ"/>
              </w:rPr>
              <w:t>Тіке алақанға!</w:t>
            </w:r>
          </w:p>
          <w:p w14:paraId="68FCDE02" w14:textId="77777777" w:rsidR="00B90D42" w:rsidRPr="004E2536" w:rsidRDefault="00B90D42" w:rsidP="00B43ECF">
            <w:pPr>
              <w:pStyle w:val="200"/>
              <w:jc w:val="left"/>
              <w:rPr>
                <w:rFonts w:ascii="Times New Roman" w:hAnsi="Times New Roman" w:cs="Times New Roman"/>
                <w:sz w:val="24"/>
                <w:szCs w:val="24"/>
                <w:lang w:val="kk-KZ"/>
              </w:rPr>
            </w:pPr>
            <w:r w:rsidRPr="004E2536">
              <w:rPr>
                <w:rFonts w:ascii="Times New Roman" w:hAnsi="Times New Roman" w:cs="Times New Roman"/>
                <w:sz w:val="24"/>
                <w:szCs w:val="24"/>
                <w:lang w:val="kk-KZ"/>
              </w:rPr>
              <w:t>Сабын көбіктенеді</w:t>
            </w:r>
          </w:p>
          <w:p w14:paraId="47DDDCD3" w14:textId="77777777" w:rsidR="00B90D42" w:rsidRPr="004E2536" w:rsidRDefault="00B90D42" w:rsidP="00B43ECF">
            <w:pPr>
              <w:pStyle w:val="200"/>
              <w:jc w:val="left"/>
              <w:rPr>
                <w:rFonts w:ascii="Times New Roman" w:hAnsi="Times New Roman" w:cs="Times New Roman"/>
                <w:sz w:val="24"/>
                <w:szCs w:val="24"/>
                <w:lang w:val="kk-KZ"/>
              </w:rPr>
            </w:pPr>
            <w:r w:rsidRPr="004E2536">
              <w:rPr>
                <w:rFonts w:ascii="Times New Roman" w:hAnsi="Times New Roman" w:cs="Times New Roman"/>
                <w:sz w:val="24"/>
                <w:szCs w:val="24"/>
                <w:lang w:val="kk-KZ"/>
              </w:rPr>
              <w:t>Ал кір жоғалады!</w:t>
            </w:r>
          </w:p>
          <w:p w14:paraId="256D6C49" w14:textId="77777777" w:rsidR="00B90D42" w:rsidRPr="006D7CF6" w:rsidRDefault="00B90D42" w:rsidP="00B43ECF">
            <w:pPr>
              <w:ind w:left="142" w:right="121"/>
              <w:jc w:val="both"/>
              <w:rPr>
                <w:rFonts w:ascii="Times New Roman" w:hAnsi="Times New Roman" w:cs="Times New Roman"/>
                <w:b/>
                <w:sz w:val="24"/>
                <w:szCs w:val="24"/>
                <w:lang w:val="kk-KZ"/>
              </w:rPr>
            </w:pPr>
            <w:r w:rsidRPr="004E2536">
              <w:rPr>
                <w:rFonts w:ascii="Times New Roman" w:hAnsi="Times New Roman" w:cs="Times New Roman"/>
                <w:sz w:val="24"/>
                <w:szCs w:val="24"/>
                <w:lang w:val="kk-KZ"/>
              </w:rPr>
              <w:t>(Көркем әдебиет, дене дамуы)</w:t>
            </w:r>
          </w:p>
        </w:tc>
        <w:tc>
          <w:tcPr>
            <w:tcW w:w="2843" w:type="dxa"/>
            <w:gridSpan w:val="5"/>
          </w:tcPr>
          <w:p w14:paraId="71DFF9FE" w14:textId="77777777" w:rsidR="00B90D42" w:rsidRPr="004E2536" w:rsidRDefault="00B90D42" w:rsidP="00B43ECF">
            <w:pPr>
              <w:pStyle w:val="13213"/>
              <w:rPr>
                <w:rFonts w:ascii="Times New Roman" w:hAnsi="Times New Roman" w:cs="Times New Roman"/>
                <w:sz w:val="24"/>
                <w:szCs w:val="24"/>
                <w:lang w:val="kk-KZ"/>
              </w:rPr>
            </w:pPr>
            <w:r w:rsidRPr="004E2536">
              <w:rPr>
                <w:rFonts w:ascii="Times New Roman" w:hAnsi="Times New Roman" w:cs="Times New Roman"/>
                <w:sz w:val="24"/>
                <w:szCs w:val="24"/>
                <w:lang w:val="kk-KZ"/>
              </w:rPr>
              <w:lastRenderedPageBreak/>
              <w:t>Баланы өзіне-өзі қызмет етуге ұмтылуға қолдау көрсету: белгілі бір ретпен киіну және шешіну, дәлдікті сақтау.</w:t>
            </w:r>
          </w:p>
          <w:p w14:paraId="38867E6F" w14:textId="77777777" w:rsidR="00B90D42" w:rsidRPr="004E2536" w:rsidRDefault="00B90D42" w:rsidP="00B43ECF">
            <w:pPr>
              <w:pStyle w:val="13213"/>
              <w:rPr>
                <w:rFonts w:ascii="Times New Roman" w:hAnsi="Times New Roman" w:cs="Times New Roman"/>
                <w:sz w:val="24"/>
                <w:szCs w:val="24"/>
                <w:lang w:val="kk-KZ"/>
              </w:rPr>
            </w:pPr>
            <w:r w:rsidRPr="004E2536">
              <w:rPr>
                <w:rFonts w:ascii="Times New Roman" w:hAnsi="Times New Roman" w:cs="Times New Roman"/>
                <w:sz w:val="24"/>
                <w:szCs w:val="24"/>
                <w:lang w:val="kk-KZ"/>
              </w:rPr>
              <w:t xml:space="preserve">Қол орамалды қолдануға шақыру. </w:t>
            </w:r>
          </w:p>
          <w:p w14:paraId="1AAD373A" w14:textId="77777777" w:rsidR="00B90D42" w:rsidRPr="004E2536" w:rsidRDefault="00B90D42" w:rsidP="00B43ECF">
            <w:pPr>
              <w:pStyle w:val="13213"/>
              <w:rPr>
                <w:rFonts w:ascii="Times New Roman" w:hAnsi="Times New Roman" w:cs="Times New Roman"/>
                <w:sz w:val="24"/>
                <w:szCs w:val="24"/>
                <w:lang w:val="kk-KZ"/>
              </w:rPr>
            </w:pPr>
            <w:r w:rsidRPr="004E2536">
              <w:rPr>
                <w:rFonts w:ascii="Times New Roman" w:hAnsi="Times New Roman" w:cs="Times New Roman"/>
                <w:sz w:val="24"/>
                <w:szCs w:val="24"/>
                <w:lang w:val="kk-KZ"/>
              </w:rPr>
              <w:t>Қолды сабынмен жуу дағдысын бекіту.</w:t>
            </w:r>
          </w:p>
          <w:p w14:paraId="022C69D1" w14:textId="77777777" w:rsidR="00B90D42" w:rsidRPr="004E2536" w:rsidRDefault="00B90D42" w:rsidP="00B43ECF">
            <w:pPr>
              <w:pStyle w:val="13213"/>
              <w:rPr>
                <w:rFonts w:ascii="Times New Roman" w:hAnsi="Times New Roman" w:cs="Times New Roman"/>
                <w:sz w:val="24"/>
                <w:szCs w:val="24"/>
                <w:lang w:val="kk-KZ"/>
              </w:rPr>
            </w:pPr>
            <w:r w:rsidRPr="004E2536">
              <w:rPr>
                <w:rFonts w:ascii="Times New Roman" w:hAnsi="Times New Roman" w:cs="Times New Roman"/>
                <w:sz w:val="24"/>
                <w:szCs w:val="24"/>
                <w:lang w:val="kk-KZ"/>
              </w:rPr>
              <w:t>Қолды сабынмен жуу керек,</w:t>
            </w:r>
          </w:p>
          <w:p w14:paraId="7CE41DCF" w14:textId="77777777" w:rsidR="00B90D42" w:rsidRPr="004E2536" w:rsidRDefault="00B90D42" w:rsidP="00B43ECF">
            <w:pPr>
              <w:pStyle w:val="13213"/>
              <w:rPr>
                <w:rFonts w:ascii="Times New Roman" w:hAnsi="Times New Roman" w:cs="Times New Roman"/>
                <w:sz w:val="24"/>
                <w:szCs w:val="24"/>
                <w:lang w:val="kk-KZ"/>
              </w:rPr>
            </w:pPr>
            <w:r w:rsidRPr="004E2536">
              <w:rPr>
                <w:rFonts w:ascii="Times New Roman" w:hAnsi="Times New Roman" w:cs="Times New Roman"/>
                <w:sz w:val="24"/>
                <w:szCs w:val="24"/>
                <w:lang w:val="kk-KZ"/>
              </w:rPr>
              <w:t>Жеңді сулауға болмайды.</w:t>
            </w:r>
          </w:p>
          <w:p w14:paraId="565898D1" w14:textId="77777777" w:rsidR="00B90D42" w:rsidRPr="004E2536" w:rsidRDefault="00B90D42" w:rsidP="00B43ECF">
            <w:pPr>
              <w:pStyle w:val="13213"/>
              <w:rPr>
                <w:rFonts w:ascii="Times New Roman" w:hAnsi="Times New Roman" w:cs="Times New Roman"/>
                <w:sz w:val="24"/>
                <w:szCs w:val="24"/>
                <w:lang w:val="kk-KZ"/>
              </w:rPr>
            </w:pPr>
            <w:r w:rsidRPr="004E2536">
              <w:rPr>
                <w:rFonts w:ascii="Times New Roman" w:hAnsi="Times New Roman" w:cs="Times New Roman"/>
                <w:sz w:val="24"/>
                <w:szCs w:val="24"/>
                <w:lang w:val="kk-KZ"/>
              </w:rPr>
              <w:t>Кім жеңін түрмейді,</w:t>
            </w:r>
          </w:p>
          <w:p w14:paraId="1FEB7C32" w14:textId="77777777" w:rsidR="00B90D42" w:rsidRPr="004E2536" w:rsidRDefault="00B90D42" w:rsidP="00B43ECF">
            <w:pPr>
              <w:pStyle w:val="200"/>
              <w:jc w:val="left"/>
              <w:rPr>
                <w:rFonts w:ascii="Times New Roman" w:hAnsi="Times New Roman" w:cs="Times New Roman"/>
                <w:sz w:val="24"/>
                <w:szCs w:val="24"/>
                <w:lang w:val="kk-KZ"/>
              </w:rPr>
            </w:pPr>
            <w:r w:rsidRPr="004E2536">
              <w:rPr>
                <w:rFonts w:ascii="Times New Roman" w:hAnsi="Times New Roman" w:cs="Times New Roman"/>
                <w:sz w:val="24"/>
                <w:szCs w:val="24"/>
                <w:lang w:val="kk-KZ"/>
              </w:rPr>
              <w:t>Оған су берілмейді.</w:t>
            </w:r>
          </w:p>
          <w:p w14:paraId="28083DB7" w14:textId="77777777" w:rsidR="00B90D42" w:rsidRPr="006D7CF6" w:rsidRDefault="00B90D42" w:rsidP="00B43ECF">
            <w:pPr>
              <w:ind w:left="142" w:right="121"/>
              <w:jc w:val="both"/>
              <w:rPr>
                <w:rFonts w:ascii="Times New Roman" w:hAnsi="Times New Roman" w:cs="Times New Roman"/>
                <w:b/>
                <w:sz w:val="24"/>
                <w:szCs w:val="24"/>
                <w:lang w:val="kk-KZ"/>
              </w:rPr>
            </w:pPr>
            <w:r w:rsidRPr="004E2536">
              <w:rPr>
                <w:rFonts w:ascii="Times New Roman" w:hAnsi="Times New Roman" w:cs="Times New Roman"/>
                <w:sz w:val="24"/>
                <w:szCs w:val="24"/>
              </w:rPr>
              <w:t>(</w:t>
            </w:r>
            <w:proofErr w:type="spellStart"/>
            <w:r w:rsidRPr="004E2536">
              <w:rPr>
                <w:rFonts w:ascii="Times New Roman" w:hAnsi="Times New Roman" w:cs="Times New Roman"/>
                <w:sz w:val="24"/>
                <w:szCs w:val="24"/>
              </w:rPr>
              <w:t>Көркем</w:t>
            </w:r>
            <w:proofErr w:type="spellEnd"/>
            <w:r w:rsidRPr="004E2536">
              <w:rPr>
                <w:rFonts w:ascii="Times New Roman" w:hAnsi="Times New Roman" w:cs="Times New Roman"/>
                <w:sz w:val="24"/>
                <w:szCs w:val="24"/>
              </w:rPr>
              <w:t xml:space="preserve"> </w:t>
            </w:r>
            <w:proofErr w:type="spellStart"/>
            <w:r w:rsidRPr="004E2536">
              <w:rPr>
                <w:rFonts w:ascii="Times New Roman" w:hAnsi="Times New Roman" w:cs="Times New Roman"/>
                <w:sz w:val="24"/>
                <w:szCs w:val="24"/>
              </w:rPr>
              <w:t>әдебиет</w:t>
            </w:r>
            <w:proofErr w:type="spellEnd"/>
            <w:r w:rsidRPr="004E2536">
              <w:rPr>
                <w:rFonts w:ascii="Times New Roman" w:hAnsi="Times New Roman" w:cs="Times New Roman"/>
                <w:sz w:val="24"/>
                <w:szCs w:val="24"/>
              </w:rPr>
              <w:t xml:space="preserve">, </w:t>
            </w:r>
            <w:proofErr w:type="spellStart"/>
            <w:r w:rsidRPr="004E2536">
              <w:rPr>
                <w:rFonts w:ascii="Times New Roman" w:hAnsi="Times New Roman" w:cs="Times New Roman"/>
                <w:sz w:val="24"/>
                <w:szCs w:val="24"/>
              </w:rPr>
              <w:t>дене</w:t>
            </w:r>
            <w:proofErr w:type="spellEnd"/>
            <w:r w:rsidRPr="004E2536">
              <w:rPr>
                <w:rFonts w:ascii="Times New Roman" w:hAnsi="Times New Roman" w:cs="Times New Roman"/>
                <w:sz w:val="24"/>
                <w:szCs w:val="24"/>
              </w:rPr>
              <w:t xml:space="preserve"> </w:t>
            </w:r>
            <w:proofErr w:type="spellStart"/>
            <w:r w:rsidRPr="004E2536">
              <w:rPr>
                <w:rFonts w:ascii="Times New Roman" w:hAnsi="Times New Roman" w:cs="Times New Roman"/>
                <w:sz w:val="24"/>
                <w:szCs w:val="24"/>
              </w:rPr>
              <w:t>дамуы</w:t>
            </w:r>
            <w:proofErr w:type="spellEnd"/>
            <w:r w:rsidRPr="004E2536">
              <w:rPr>
                <w:rFonts w:ascii="Times New Roman" w:hAnsi="Times New Roman" w:cs="Times New Roman"/>
                <w:sz w:val="24"/>
                <w:szCs w:val="24"/>
              </w:rPr>
              <w:t>)</w:t>
            </w:r>
          </w:p>
        </w:tc>
        <w:tc>
          <w:tcPr>
            <w:tcW w:w="2700" w:type="dxa"/>
            <w:gridSpan w:val="4"/>
          </w:tcPr>
          <w:p w14:paraId="5F346E1E" w14:textId="77777777" w:rsidR="00B90D42" w:rsidRPr="004E2536" w:rsidRDefault="00B90D42" w:rsidP="00B43ECF">
            <w:pPr>
              <w:widowControl w:val="0"/>
              <w:rPr>
                <w:rFonts w:ascii="Times New Roman" w:eastAsia="Times New Roman" w:hAnsi="Times New Roman" w:cs="Times New Roman"/>
                <w:sz w:val="24"/>
                <w:szCs w:val="24"/>
                <w:lang w:val="kk-KZ"/>
              </w:rPr>
            </w:pPr>
            <w:r w:rsidRPr="004E2536">
              <w:rPr>
                <w:rFonts w:ascii="Times New Roman" w:eastAsia="Times New Roman" w:hAnsi="Times New Roman" w:cs="Times New Roman"/>
                <w:sz w:val="24"/>
                <w:szCs w:val="24"/>
                <w:lang w:val="kk-KZ"/>
              </w:rPr>
              <w:t>Балалар киімдерін дұрыс шешу,шкафтарға бүктеп қою, қолды жуу әрекеттерін одан әрі қалыптастыру.</w:t>
            </w:r>
          </w:p>
          <w:p w14:paraId="79717087" w14:textId="77777777" w:rsidR="00B90D42" w:rsidRPr="004E2536" w:rsidRDefault="00B90D42" w:rsidP="00B43ECF">
            <w:pPr>
              <w:widowControl w:val="0"/>
              <w:rPr>
                <w:rFonts w:ascii="Times New Roman" w:eastAsia="Times New Roman" w:hAnsi="Times New Roman" w:cs="Times New Roman"/>
                <w:sz w:val="24"/>
                <w:szCs w:val="24"/>
                <w:lang w:val="kk-KZ"/>
              </w:rPr>
            </w:pPr>
          </w:p>
          <w:p w14:paraId="0FF6E002" w14:textId="77777777" w:rsidR="00B90D42" w:rsidRPr="004E2536" w:rsidRDefault="00B90D42" w:rsidP="00B43ECF">
            <w:pPr>
              <w:widowControl w:val="0"/>
              <w:rPr>
                <w:rFonts w:ascii="Times New Roman" w:eastAsia="Times New Roman" w:hAnsi="Times New Roman" w:cs="Times New Roman"/>
                <w:sz w:val="24"/>
                <w:szCs w:val="24"/>
                <w:lang w:val="kk-KZ"/>
              </w:rPr>
            </w:pPr>
          </w:p>
          <w:p w14:paraId="0CFC7509" w14:textId="77777777" w:rsidR="00B90D42" w:rsidRPr="00242A8E" w:rsidRDefault="00B90D42" w:rsidP="00B43ECF">
            <w:pPr>
              <w:widowControl w:val="0"/>
              <w:rPr>
                <w:rFonts w:ascii="Times New Roman" w:eastAsia="Times New Roman" w:hAnsi="Times New Roman" w:cs="Times New Roman"/>
                <w:sz w:val="24"/>
                <w:szCs w:val="24"/>
              </w:rPr>
            </w:pPr>
            <w:r w:rsidRPr="00242A8E">
              <w:rPr>
                <w:rFonts w:ascii="Times New Roman" w:eastAsia="Times New Roman" w:hAnsi="Times New Roman" w:cs="Times New Roman"/>
                <w:sz w:val="24"/>
                <w:szCs w:val="24"/>
              </w:rPr>
              <w:t xml:space="preserve">"Таза </w:t>
            </w:r>
            <w:proofErr w:type="spellStart"/>
            <w:r w:rsidRPr="00242A8E">
              <w:rPr>
                <w:rFonts w:ascii="Times New Roman" w:eastAsia="Times New Roman" w:hAnsi="Times New Roman" w:cs="Times New Roman"/>
                <w:sz w:val="24"/>
                <w:szCs w:val="24"/>
              </w:rPr>
              <w:t>сумен</w:t>
            </w:r>
            <w:proofErr w:type="spellEnd"/>
            <w:r w:rsidRPr="00242A8E">
              <w:rPr>
                <w:rFonts w:ascii="Times New Roman" w:eastAsia="Times New Roman" w:hAnsi="Times New Roman" w:cs="Times New Roman"/>
                <w:sz w:val="24"/>
                <w:szCs w:val="24"/>
              </w:rPr>
              <w:t xml:space="preserve"> Арман,</w:t>
            </w:r>
          </w:p>
          <w:p w14:paraId="4C22989C" w14:textId="77777777" w:rsidR="00B90D42" w:rsidRPr="00242A8E" w:rsidRDefault="00B90D42" w:rsidP="00B43ECF">
            <w:pPr>
              <w:widowControl w:val="0"/>
              <w:rPr>
                <w:rFonts w:ascii="Times New Roman" w:eastAsia="Times New Roman" w:hAnsi="Times New Roman" w:cs="Times New Roman"/>
                <w:sz w:val="24"/>
                <w:szCs w:val="24"/>
              </w:rPr>
            </w:pPr>
            <w:proofErr w:type="spellStart"/>
            <w:r w:rsidRPr="00242A8E">
              <w:rPr>
                <w:rFonts w:ascii="Times New Roman" w:eastAsia="Times New Roman" w:hAnsi="Times New Roman" w:cs="Times New Roman"/>
                <w:sz w:val="24"/>
                <w:szCs w:val="24"/>
              </w:rPr>
              <w:t>Беті-қолын</w:t>
            </w:r>
            <w:proofErr w:type="spellEnd"/>
            <w:r w:rsidRPr="00242A8E">
              <w:rPr>
                <w:rFonts w:ascii="Times New Roman" w:eastAsia="Times New Roman" w:hAnsi="Times New Roman" w:cs="Times New Roman"/>
                <w:sz w:val="24"/>
                <w:szCs w:val="24"/>
              </w:rPr>
              <w:t xml:space="preserve"> жуды.</w:t>
            </w:r>
          </w:p>
          <w:p w14:paraId="6645774E" w14:textId="77777777" w:rsidR="00B90D42" w:rsidRPr="00242A8E" w:rsidRDefault="00B90D42" w:rsidP="00B43ECF">
            <w:pPr>
              <w:widowControl w:val="0"/>
              <w:rPr>
                <w:rFonts w:ascii="Times New Roman" w:eastAsia="Times New Roman" w:hAnsi="Times New Roman" w:cs="Times New Roman"/>
                <w:sz w:val="24"/>
                <w:szCs w:val="24"/>
              </w:rPr>
            </w:pPr>
            <w:proofErr w:type="spellStart"/>
            <w:r w:rsidRPr="00242A8E">
              <w:rPr>
                <w:rFonts w:ascii="Times New Roman" w:eastAsia="Times New Roman" w:hAnsi="Times New Roman" w:cs="Times New Roman"/>
                <w:sz w:val="24"/>
                <w:szCs w:val="24"/>
              </w:rPr>
              <w:t>Оған</w:t>
            </w:r>
            <w:proofErr w:type="spellEnd"/>
            <w:r w:rsidRPr="00242A8E">
              <w:rPr>
                <w:rFonts w:ascii="Times New Roman" w:eastAsia="Times New Roman" w:hAnsi="Times New Roman" w:cs="Times New Roman"/>
                <w:sz w:val="24"/>
                <w:szCs w:val="24"/>
              </w:rPr>
              <w:t xml:space="preserve"> </w:t>
            </w:r>
            <w:proofErr w:type="spellStart"/>
            <w:r w:rsidRPr="00242A8E">
              <w:rPr>
                <w:rFonts w:ascii="Times New Roman" w:eastAsia="Times New Roman" w:hAnsi="Times New Roman" w:cs="Times New Roman"/>
                <w:sz w:val="24"/>
                <w:szCs w:val="24"/>
              </w:rPr>
              <w:t>қарап</w:t>
            </w:r>
            <w:proofErr w:type="spellEnd"/>
            <w:r w:rsidRPr="00242A8E">
              <w:rPr>
                <w:rFonts w:ascii="Times New Roman" w:eastAsia="Times New Roman" w:hAnsi="Times New Roman" w:cs="Times New Roman"/>
                <w:sz w:val="24"/>
                <w:szCs w:val="24"/>
              </w:rPr>
              <w:t xml:space="preserve"> </w:t>
            </w:r>
            <w:proofErr w:type="spellStart"/>
            <w:r w:rsidRPr="00242A8E">
              <w:rPr>
                <w:rFonts w:ascii="Times New Roman" w:eastAsia="Times New Roman" w:hAnsi="Times New Roman" w:cs="Times New Roman"/>
                <w:sz w:val="24"/>
                <w:szCs w:val="24"/>
              </w:rPr>
              <w:t>Балжан</w:t>
            </w:r>
            <w:proofErr w:type="spellEnd"/>
            <w:r w:rsidRPr="00242A8E">
              <w:rPr>
                <w:rFonts w:ascii="Times New Roman" w:eastAsia="Times New Roman" w:hAnsi="Times New Roman" w:cs="Times New Roman"/>
                <w:sz w:val="24"/>
                <w:szCs w:val="24"/>
              </w:rPr>
              <w:t>,</w:t>
            </w:r>
          </w:p>
          <w:p w14:paraId="11FED4FD" w14:textId="77777777" w:rsidR="00B90D42" w:rsidRPr="006D7CF6" w:rsidRDefault="00B90D42" w:rsidP="00B43ECF">
            <w:pPr>
              <w:ind w:left="142" w:right="121"/>
              <w:jc w:val="both"/>
              <w:rPr>
                <w:rFonts w:ascii="Times New Roman" w:hAnsi="Times New Roman" w:cs="Times New Roman"/>
                <w:b/>
                <w:sz w:val="24"/>
                <w:szCs w:val="24"/>
                <w:lang w:val="kk-KZ"/>
              </w:rPr>
            </w:pPr>
            <w:proofErr w:type="spellStart"/>
            <w:r w:rsidRPr="00242A8E">
              <w:rPr>
                <w:rFonts w:ascii="Times New Roman" w:eastAsia="Times New Roman" w:hAnsi="Times New Roman" w:cs="Times New Roman"/>
                <w:sz w:val="24"/>
                <w:szCs w:val="24"/>
              </w:rPr>
              <w:t>Суға</w:t>
            </w:r>
            <w:proofErr w:type="spellEnd"/>
            <w:r w:rsidRPr="00242A8E">
              <w:rPr>
                <w:rFonts w:ascii="Times New Roman" w:eastAsia="Times New Roman" w:hAnsi="Times New Roman" w:cs="Times New Roman"/>
                <w:sz w:val="24"/>
                <w:szCs w:val="24"/>
              </w:rPr>
              <w:t xml:space="preserve"> </w:t>
            </w:r>
            <w:proofErr w:type="spellStart"/>
            <w:r w:rsidRPr="00242A8E">
              <w:rPr>
                <w:rFonts w:ascii="Times New Roman" w:eastAsia="Times New Roman" w:hAnsi="Times New Roman" w:cs="Times New Roman"/>
                <w:sz w:val="24"/>
                <w:szCs w:val="24"/>
              </w:rPr>
              <w:t>қолын</w:t>
            </w:r>
            <w:proofErr w:type="spellEnd"/>
            <w:r w:rsidRPr="00242A8E">
              <w:rPr>
                <w:rFonts w:ascii="Times New Roman" w:eastAsia="Times New Roman" w:hAnsi="Times New Roman" w:cs="Times New Roman"/>
                <w:sz w:val="24"/>
                <w:szCs w:val="24"/>
              </w:rPr>
              <w:t xml:space="preserve"> </w:t>
            </w:r>
            <w:proofErr w:type="spellStart"/>
            <w:r w:rsidRPr="00242A8E">
              <w:rPr>
                <w:rFonts w:ascii="Times New Roman" w:eastAsia="Times New Roman" w:hAnsi="Times New Roman" w:cs="Times New Roman"/>
                <w:sz w:val="24"/>
                <w:szCs w:val="24"/>
              </w:rPr>
              <w:t>созды</w:t>
            </w:r>
            <w:proofErr w:type="spellEnd"/>
            <w:r w:rsidRPr="00242A8E">
              <w:rPr>
                <w:rFonts w:ascii="Times New Roman" w:eastAsia="Times New Roman" w:hAnsi="Times New Roman" w:cs="Times New Roman"/>
                <w:sz w:val="24"/>
                <w:szCs w:val="24"/>
              </w:rPr>
              <w:t>.</w:t>
            </w:r>
          </w:p>
        </w:tc>
      </w:tr>
      <w:tr w:rsidR="00DE2053" w:rsidRPr="00987B20" w14:paraId="726C6F08" w14:textId="77777777" w:rsidTr="002A384C">
        <w:trPr>
          <w:trHeight w:val="951"/>
        </w:trPr>
        <w:tc>
          <w:tcPr>
            <w:tcW w:w="2643" w:type="dxa"/>
            <w:hideMark/>
          </w:tcPr>
          <w:p w14:paraId="700BDD22" w14:textId="77777777" w:rsidR="00DE2053" w:rsidRPr="00273589" w:rsidRDefault="00DE2053" w:rsidP="00B43ECF">
            <w:pPr>
              <w:ind w:left="142" w:right="121"/>
              <w:rPr>
                <w:rFonts w:ascii="Times New Roman" w:hAnsi="Times New Roman" w:cs="Times New Roman"/>
                <w:b/>
                <w:sz w:val="24"/>
                <w:szCs w:val="24"/>
              </w:rPr>
            </w:pPr>
            <w:proofErr w:type="spellStart"/>
            <w:r w:rsidRPr="00273589">
              <w:rPr>
                <w:rFonts w:ascii="Times New Roman" w:hAnsi="Times New Roman" w:cs="Times New Roman"/>
                <w:b/>
                <w:bCs/>
                <w:sz w:val="24"/>
                <w:szCs w:val="24"/>
              </w:rPr>
              <w:t>Түскі</w:t>
            </w:r>
            <w:proofErr w:type="spellEnd"/>
            <w:r w:rsidRPr="00273589">
              <w:rPr>
                <w:rFonts w:ascii="Times New Roman" w:hAnsi="Times New Roman" w:cs="Times New Roman"/>
                <w:b/>
                <w:bCs/>
                <w:sz w:val="24"/>
                <w:szCs w:val="24"/>
              </w:rPr>
              <w:t xml:space="preserve"> ас</w:t>
            </w:r>
          </w:p>
        </w:tc>
        <w:tc>
          <w:tcPr>
            <w:tcW w:w="12132" w:type="dxa"/>
            <w:gridSpan w:val="18"/>
            <w:hideMark/>
          </w:tcPr>
          <w:p w14:paraId="79183905" w14:textId="77777777" w:rsidR="00DE2053" w:rsidRPr="00610D6D" w:rsidRDefault="00DE2053" w:rsidP="00B43ECF">
            <w:pPr>
              <w:rPr>
                <w:rFonts w:ascii="Times New Roman" w:hAnsi="Times New Roman" w:cs="Times New Roman"/>
                <w:sz w:val="24"/>
                <w:szCs w:val="24"/>
                <w:lang w:val="kk-KZ"/>
              </w:rPr>
            </w:pPr>
            <w:r w:rsidRPr="00610D6D">
              <w:rPr>
                <w:rFonts w:ascii="Times New Roman" w:hAnsi="Times New Roman" w:cs="Times New Roman"/>
                <w:sz w:val="24"/>
                <w:szCs w:val="24"/>
                <w:lang w:val="kk-KZ"/>
              </w:rPr>
              <w:t>Балалардың назарын тағамға аудару, тамақтарын реттілігімен тауысып ішуге қалыптастыру. Майлықты дұрыс қолдануды ескерту.</w:t>
            </w:r>
          </w:p>
          <w:p w14:paraId="31505D32" w14:textId="77777777" w:rsidR="00DE2053" w:rsidRPr="00610D6D" w:rsidRDefault="00DE2053" w:rsidP="00B43ECF">
            <w:pPr>
              <w:rPr>
                <w:rFonts w:ascii="Times New Roman" w:eastAsia="Times New Roman" w:hAnsi="Times New Roman" w:cs="Times New Roman"/>
                <w:b/>
                <w:sz w:val="24"/>
                <w:szCs w:val="24"/>
                <w:lang w:val="kk-KZ" w:eastAsia="ru-RU"/>
              </w:rPr>
            </w:pPr>
            <w:r w:rsidRPr="00610D6D">
              <w:rPr>
                <w:rFonts w:ascii="Times New Roman" w:eastAsia="Times New Roman" w:hAnsi="Times New Roman" w:cs="Times New Roman"/>
                <w:b/>
                <w:color w:val="000000"/>
                <w:sz w:val="24"/>
                <w:szCs w:val="24"/>
                <w:lang w:val="kk-KZ" w:eastAsia="ru-RU"/>
              </w:rPr>
              <w:t>Ереже: </w:t>
            </w:r>
          </w:p>
          <w:p w14:paraId="7314129D" w14:textId="77777777" w:rsidR="00DE2053" w:rsidRPr="00610D6D" w:rsidRDefault="00DE2053" w:rsidP="00B43ECF">
            <w:pPr>
              <w:rPr>
                <w:rFonts w:ascii="Times New Roman" w:eastAsia="Times New Roman" w:hAnsi="Times New Roman" w:cs="Times New Roman"/>
                <w:sz w:val="24"/>
                <w:szCs w:val="24"/>
                <w:lang w:val="kk-KZ" w:eastAsia="ru-RU"/>
              </w:rPr>
            </w:pPr>
            <w:r w:rsidRPr="00610D6D">
              <w:rPr>
                <w:rFonts w:ascii="Times New Roman" w:eastAsia="Times New Roman" w:hAnsi="Times New Roman" w:cs="Times New Roman"/>
                <w:color w:val="000000"/>
                <w:sz w:val="24"/>
                <w:szCs w:val="24"/>
                <w:lang w:val="kk-KZ" w:eastAsia="ru-RU"/>
              </w:rPr>
              <w:t>Тамақ ішер кезде енді, </w:t>
            </w:r>
          </w:p>
          <w:p w14:paraId="641B0DDD" w14:textId="77777777" w:rsidR="00DE2053" w:rsidRPr="00610D6D" w:rsidRDefault="00DE2053" w:rsidP="00B43ECF">
            <w:pPr>
              <w:rPr>
                <w:rFonts w:ascii="Times New Roman" w:eastAsia="Times New Roman" w:hAnsi="Times New Roman" w:cs="Times New Roman"/>
                <w:sz w:val="24"/>
                <w:szCs w:val="24"/>
                <w:lang w:val="kk-KZ" w:eastAsia="ru-RU"/>
              </w:rPr>
            </w:pPr>
            <w:r w:rsidRPr="00610D6D">
              <w:rPr>
                <w:rFonts w:ascii="Times New Roman" w:eastAsia="Times New Roman" w:hAnsi="Times New Roman" w:cs="Times New Roman"/>
                <w:color w:val="000000"/>
                <w:sz w:val="24"/>
                <w:szCs w:val="24"/>
                <w:lang w:val="kk-KZ" w:eastAsia="ru-RU"/>
              </w:rPr>
              <w:t>Сөйлемейміз күлмейміз.</w:t>
            </w:r>
          </w:p>
          <w:p w14:paraId="7CEFC8CC" w14:textId="77777777" w:rsidR="00DE2053" w:rsidRPr="00610D6D" w:rsidRDefault="00DE2053" w:rsidP="00B43ECF">
            <w:pPr>
              <w:rPr>
                <w:rFonts w:ascii="Times New Roman" w:eastAsia="Times New Roman" w:hAnsi="Times New Roman" w:cs="Times New Roman"/>
                <w:sz w:val="24"/>
                <w:szCs w:val="24"/>
                <w:lang w:val="kk-KZ" w:eastAsia="ru-RU"/>
              </w:rPr>
            </w:pPr>
            <w:r w:rsidRPr="00610D6D">
              <w:rPr>
                <w:rFonts w:ascii="Times New Roman" w:eastAsia="Times New Roman" w:hAnsi="Times New Roman" w:cs="Times New Roman"/>
                <w:color w:val="000000"/>
                <w:sz w:val="24"/>
                <w:szCs w:val="24"/>
                <w:lang w:val="kk-KZ" w:eastAsia="ru-RU"/>
              </w:rPr>
              <w:t>Астан басқа өзгені,</w:t>
            </w:r>
          </w:p>
          <w:p w14:paraId="15F7416F" w14:textId="77777777" w:rsidR="00DE2053" w:rsidRPr="00610D6D" w:rsidRDefault="00DE2053" w:rsidP="00B43ECF">
            <w:pPr>
              <w:rPr>
                <w:rFonts w:ascii="Times New Roman" w:eastAsia="Times New Roman" w:hAnsi="Times New Roman" w:cs="Times New Roman"/>
                <w:sz w:val="24"/>
                <w:szCs w:val="24"/>
                <w:lang w:val="kk-KZ" w:eastAsia="ru-RU"/>
              </w:rPr>
            </w:pPr>
            <w:r w:rsidRPr="00610D6D">
              <w:rPr>
                <w:rFonts w:ascii="Times New Roman" w:eastAsia="Times New Roman" w:hAnsi="Times New Roman" w:cs="Times New Roman"/>
                <w:color w:val="000000"/>
                <w:sz w:val="24"/>
                <w:szCs w:val="24"/>
                <w:lang w:val="kk-KZ" w:eastAsia="ru-RU"/>
              </w:rPr>
              <w:t xml:space="preserve">Елемейміз, білмейміз. </w:t>
            </w:r>
          </w:p>
          <w:p w14:paraId="4995F499" w14:textId="77777777" w:rsidR="00DE2053" w:rsidRPr="00610D6D" w:rsidRDefault="00DE2053" w:rsidP="00B43ECF">
            <w:pPr>
              <w:rPr>
                <w:rFonts w:ascii="Times New Roman" w:hAnsi="Times New Roman" w:cs="Times New Roman"/>
                <w:sz w:val="24"/>
                <w:szCs w:val="24"/>
                <w:lang w:val="kk-KZ"/>
              </w:rPr>
            </w:pPr>
            <w:r w:rsidRPr="00610D6D">
              <w:rPr>
                <w:rFonts w:ascii="Times New Roman" w:eastAsia="Calibri" w:hAnsi="Times New Roman" w:cs="Times New Roman"/>
                <w:b/>
                <w:bCs/>
                <w:color w:val="1A1A1A"/>
                <w:spacing w:val="3"/>
                <w:sz w:val="24"/>
                <w:szCs w:val="24"/>
                <w:bdr w:val="none" w:sz="0" w:space="0" w:color="auto" w:frame="1"/>
                <w:shd w:val="clear" w:color="auto" w:fill="FFFFFF"/>
                <w:lang w:val="kk-KZ"/>
              </w:rPr>
              <w:t>Бата:</w:t>
            </w:r>
            <w:r w:rsidRPr="00610D6D">
              <w:rPr>
                <w:rFonts w:ascii="Times New Roman" w:eastAsia="Calibri" w:hAnsi="Times New Roman" w:cs="Times New Roman"/>
                <w:sz w:val="24"/>
                <w:szCs w:val="24"/>
                <w:lang w:val="kk-KZ"/>
              </w:rPr>
              <w:t>Астарыңа адалдық берсін!</w:t>
            </w:r>
          </w:p>
          <w:p w14:paraId="18D5710B" w14:textId="77777777" w:rsidR="00DE2053" w:rsidRPr="00610D6D" w:rsidRDefault="00DE2053" w:rsidP="00B43ECF">
            <w:pPr>
              <w:rPr>
                <w:rFonts w:ascii="Times New Roman" w:eastAsia="Calibri" w:hAnsi="Times New Roman" w:cs="Times New Roman"/>
                <w:sz w:val="24"/>
                <w:szCs w:val="24"/>
                <w:lang w:val="kk-KZ"/>
              </w:rPr>
            </w:pPr>
            <w:r w:rsidRPr="00610D6D">
              <w:rPr>
                <w:rFonts w:ascii="Times New Roman" w:eastAsia="Calibri" w:hAnsi="Times New Roman" w:cs="Times New Roman"/>
                <w:sz w:val="24"/>
                <w:szCs w:val="24"/>
                <w:lang w:val="kk-KZ"/>
              </w:rPr>
              <w:t>Бастарыңа амандық берсін!</w:t>
            </w:r>
          </w:p>
          <w:p w14:paraId="4F5E7635" w14:textId="77777777" w:rsidR="00DE2053" w:rsidRDefault="00DE2053" w:rsidP="00B43ECF">
            <w:pPr>
              <w:rPr>
                <w:rFonts w:ascii="Times New Roman" w:eastAsia="Calibri" w:hAnsi="Times New Roman" w:cs="Times New Roman"/>
                <w:sz w:val="24"/>
                <w:szCs w:val="24"/>
                <w:lang w:val="kk-KZ"/>
              </w:rPr>
            </w:pPr>
            <w:r w:rsidRPr="00610D6D">
              <w:rPr>
                <w:rFonts w:ascii="Times New Roman" w:eastAsia="Calibri" w:hAnsi="Times New Roman" w:cs="Times New Roman"/>
                <w:sz w:val="24"/>
                <w:szCs w:val="24"/>
                <w:lang w:val="kk-KZ"/>
              </w:rPr>
              <w:t>Дастарханға береке берсін!</w:t>
            </w:r>
          </w:p>
          <w:p w14:paraId="1FA433EB" w14:textId="77777777" w:rsidR="00DE2053" w:rsidRPr="00F9317E" w:rsidRDefault="00DE2053" w:rsidP="00B43ECF">
            <w:pPr>
              <w:rPr>
                <w:rFonts w:ascii="Times New Roman" w:eastAsia="Times New Roman" w:hAnsi="Times New Roman" w:cs="Times New Roman"/>
                <w:b/>
                <w:color w:val="000000"/>
                <w:highlight w:val="yellow"/>
                <w:lang w:val="kk-KZ" w:eastAsia="ru-RU"/>
              </w:rPr>
            </w:pPr>
            <w:r w:rsidRPr="00610D6D">
              <w:rPr>
                <w:rFonts w:ascii="Times New Roman" w:eastAsia="Calibri" w:hAnsi="Times New Roman" w:cs="Times New Roman"/>
                <w:sz w:val="24"/>
                <w:szCs w:val="24"/>
                <w:lang w:val="kk-KZ"/>
              </w:rPr>
              <w:t>Әр күніміз қуанышқа кенеле берсін!</w:t>
            </w:r>
            <w:r w:rsidRPr="00610D6D">
              <w:rPr>
                <w:rFonts w:ascii="Times New Roman" w:eastAsia="Calibri" w:hAnsi="Times New Roman" w:cs="Times New Roman"/>
                <w:b/>
                <w:caps/>
                <w:sz w:val="24"/>
                <w:szCs w:val="24"/>
                <w:lang w:val="kk-KZ"/>
              </w:rPr>
              <w:t xml:space="preserve"> </w:t>
            </w:r>
            <w:r w:rsidRPr="00610D6D">
              <w:rPr>
                <w:rFonts w:ascii="Times New Roman" w:eastAsia="Calibri" w:hAnsi="Times New Roman" w:cs="Times New Roman"/>
                <w:sz w:val="24"/>
                <w:szCs w:val="24"/>
                <w:lang w:val="kk-KZ"/>
              </w:rPr>
              <w:t>Әумин!</w:t>
            </w:r>
            <w:r w:rsidRPr="00610D6D">
              <w:rPr>
                <w:rFonts w:ascii="Times New Roman" w:eastAsia="Calibri" w:hAnsi="Times New Roman" w:cs="Times New Roman"/>
                <w:b/>
                <w:caps/>
                <w:sz w:val="24"/>
                <w:szCs w:val="24"/>
                <w:lang w:val="kk-KZ"/>
              </w:rPr>
              <w:t xml:space="preserve"> </w:t>
            </w:r>
            <w:r w:rsidRPr="00610D6D">
              <w:rPr>
                <w:rFonts w:ascii="Times New Roman" w:eastAsia="Times New Roman" w:hAnsi="Times New Roman" w:cs="Times New Roman"/>
                <w:color w:val="000000"/>
                <w:sz w:val="24"/>
                <w:szCs w:val="24"/>
                <w:lang w:val="kk-KZ" w:eastAsia="ru-RU"/>
              </w:rPr>
              <w:t>(</w:t>
            </w:r>
            <w:r w:rsidRPr="00610D6D">
              <w:rPr>
                <w:rFonts w:ascii="Times New Roman" w:hAnsi="Times New Roman" w:cs="Times New Roman"/>
                <w:i/>
                <w:sz w:val="24"/>
                <w:szCs w:val="24"/>
                <w:lang w:val="kk-KZ"/>
              </w:rPr>
              <w:t>Қарым-қатынас іс-әрекеті, қазақ тілі)</w:t>
            </w:r>
          </w:p>
          <w:p w14:paraId="3DA13F0D" w14:textId="75E9A678" w:rsidR="00DE2053" w:rsidRDefault="00DE2053" w:rsidP="00B43ECF">
            <w:pPr>
              <w:rPr>
                <w:rFonts w:ascii="Times New Roman" w:hAnsi="Times New Roman" w:cs="Times New Roman"/>
                <w:sz w:val="24"/>
                <w:szCs w:val="24"/>
                <w:lang w:val="kk-KZ"/>
              </w:rPr>
            </w:pPr>
            <w:r w:rsidRPr="004E5CFE">
              <w:rPr>
                <w:rFonts w:ascii="Times New Roman" w:hAnsi="Times New Roman" w:cs="Times New Roman"/>
                <w:sz w:val="24"/>
                <w:szCs w:val="24"/>
                <w:lang w:val="kk-KZ"/>
              </w:rPr>
              <w:t>Мәдениетті тамақтану және асхана құралдарын еркін қолдану дағдыларын жетілдіру.</w:t>
            </w:r>
          </w:p>
          <w:p w14:paraId="40CF7947" w14:textId="79688E9E" w:rsidR="00DE2053" w:rsidRPr="00F9317E" w:rsidRDefault="00DE2053" w:rsidP="00B43ECF">
            <w:pPr>
              <w:rPr>
                <w:rFonts w:ascii="Times New Roman" w:eastAsia="Times New Roman" w:hAnsi="Times New Roman" w:cs="Times New Roman"/>
                <w:b/>
                <w:color w:val="000000"/>
                <w:highlight w:val="yellow"/>
                <w:lang w:val="kk-KZ" w:eastAsia="ru-RU"/>
              </w:rPr>
            </w:pPr>
          </w:p>
        </w:tc>
      </w:tr>
      <w:tr w:rsidR="00B90D42" w:rsidRPr="00987B20" w14:paraId="379F1794" w14:textId="77777777" w:rsidTr="002A384C">
        <w:trPr>
          <w:trHeight w:val="293"/>
        </w:trPr>
        <w:tc>
          <w:tcPr>
            <w:tcW w:w="2643" w:type="dxa"/>
            <w:hideMark/>
          </w:tcPr>
          <w:p w14:paraId="44EC88BB" w14:textId="77777777" w:rsidR="00B90D42" w:rsidRPr="00273589" w:rsidRDefault="00B90D42" w:rsidP="00B43ECF">
            <w:pPr>
              <w:ind w:left="142" w:right="121"/>
              <w:rPr>
                <w:rFonts w:ascii="Times New Roman" w:hAnsi="Times New Roman" w:cs="Times New Roman"/>
                <w:b/>
                <w:sz w:val="24"/>
                <w:szCs w:val="24"/>
              </w:rPr>
            </w:pPr>
            <w:proofErr w:type="spellStart"/>
            <w:r w:rsidRPr="00273589">
              <w:rPr>
                <w:rFonts w:ascii="Times New Roman" w:hAnsi="Times New Roman" w:cs="Times New Roman"/>
                <w:b/>
                <w:bCs/>
                <w:sz w:val="24"/>
                <w:szCs w:val="24"/>
              </w:rPr>
              <w:t>Күндізгі</w:t>
            </w:r>
            <w:proofErr w:type="spellEnd"/>
            <w:r w:rsidRPr="00273589">
              <w:rPr>
                <w:rFonts w:ascii="Times New Roman" w:hAnsi="Times New Roman" w:cs="Times New Roman"/>
                <w:b/>
                <w:bCs/>
                <w:sz w:val="24"/>
                <w:szCs w:val="24"/>
              </w:rPr>
              <w:t xml:space="preserve"> </w:t>
            </w:r>
            <w:proofErr w:type="spellStart"/>
            <w:r w:rsidRPr="00273589">
              <w:rPr>
                <w:rFonts w:ascii="Times New Roman" w:hAnsi="Times New Roman" w:cs="Times New Roman"/>
                <w:b/>
                <w:bCs/>
                <w:sz w:val="24"/>
                <w:szCs w:val="24"/>
              </w:rPr>
              <w:t>ұйқы</w:t>
            </w:r>
            <w:proofErr w:type="spellEnd"/>
          </w:p>
        </w:tc>
        <w:tc>
          <w:tcPr>
            <w:tcW w:w="2180" w:type="dxa"/>
            <w:hideMark/>
          </w:tcPr>
          <w:p w14:paraId="41464D78" w14:textId="77777777" w:rsidR="00B90D42" w:rsidRPr="007C0D34" w:rsidRDefault="00B90D42" w:rsidP="00B43ECF">
            <w:pPr>
              <w:rPr>
                <w:rFonts w:ascii="Times New Roman" w:hAnsi="Times New Roman" w:cs="Times New Roman"/>
                <w:sz w:val="24"/>
                <w:szCs w:val="24"/>
                <w:lang w:val="kk-KZ" w:eastAsia="ru-RU"/>
              </w:rPr>
            </w:pPr>
            <w:r w:rsidRPr="007C0D34">
              <w:rPr>
                <w:rFonts w:ascii="Times New Roman" w:eastAsia="Times New Roman" w:hAnsi="Times New Roman" w:cs="Times New Roman"/>
                <w:color w:val="000000"/>
                <w:sz w:val="24"/>
                <w:szCs w:val="24"/>
                <w:lang w:val="kk-KZ" w:eastAsia="ru-RU"/>
              </w:rPr>
              <w:t>Киім түймелерін, сырмаларын өздігінше ағыту. Киімдерін ұқыпты орындыққа іліп қою</w:t>
            </w:r>
            <w:r>
              <w:rPr>
                <w:rFonts w:ascii="Times New Roman" w:eastAsia="Times New Roman" w:hAnsi="Times New Roman" w:cs="Times New Roman"/>
                <w:color w:val="000000"/>
                <w:sz w:val="24"/>
                <w:szCs w:val="24"/>
                <w:lang w:val="kk-KZ" w:eastAsia="ru-RU"/>
              </w:rPr>
              <w:t>ға дағдыландыру.</w:t>
            </w:r>
          </w:p>
          <w:p w14:paraId="4116BEC6" w14:textId="77777777" w:rsidR="00B90D42" w:rsidRPr="007C0D34" w:rsidRDefault="00B90D42" w:rsidP="00B43ECF">
            <w:pPr>
              <w:rPr>
                <w:rFonts w:ascii="Times New Roman" w:hAnsi="Times New Roman" w:cs="Times New Roman"/>
                <w:sz w:val="24"/>
                <w:szCs w:val="24"/>
                <w:lang w:val="kk-KZ" w:eastAsia="ru-RU"/>
              </w:rPr>
            </w:pPr>
            <w:r w:rsidRPr="007C0D34">
              <w:rPr>
                <w:rFonts w:ascii="Times New Roman" w:hAnsi="Times New Roman" w:cs="Times New Roman"/>
                <w:sz w:val="24"/>
                <w:szCs w:val="24"/>
                <w:lang w:val="kk-KZ" w:eastAsia="ru-RU"/>
              </w:rPr>
              <w:t>Балалардың тыныш ұйықтауына жағымды жағдай орнату</w:t>
            </w:r>
          </w:p>
          <w:p w14:paraId="20A18507" w14:textId="77777777" w:rsidR="00B90D42" w:rsidRPr="00A27ADF" w:rsidRDefault="00B90D42" w:rsidP="00B43ECF">
            <w:pPr>
              <w:rPr>
                <w:rFonts w:ascii="Times New Roman" w:eastAsia="Times New Roman" w:hAnsi="Times New Roman" w:cs="Times New Roman"/>
                <w:b/>
                <w:color w:val="000000"/>
                <w:lang w:val="kk-KZ" w:eastAsia="ru-RU"/>
              </w:rPr>
            </w:pPr>
            <w:r w:rsidRPr="00EF0855">
              <w:rPr>
                <w:rFonts w:ascii="Times New Roman" w:hAnsi="Times New Roman" w:cs="Times New Roman"/>
                <w:b/>
                <w:sz w:val="24"/>
                <w:szCs w:val="24"/>
                <w:lang w:val="kk-KZ"/>
              </w:rPr>
              <w:t>«Бесік жыры» Ж.</w:t>
            </w:r>
            <w:r w:rsidRPr="007C0D34">
              <w:rPr>
                <w:rFonts w:ascii="Times New Roman" w:hAnsi="Times New Roman" w:cs="Times New Roman"/>
                <w:sz w:val="24"/>
                <w:szCs w:val="24"/>
                <w:lang w:val="kk-KZ"/>
              </w:rPr>
              <w:t xml:space="preserve"> Байырбекова  тыңдату</w:t>
            </w:r>
            <w:r>
              <w:rPr>
                <w:rFonts w:ascii="Times New Roman" w:hAnsi="Times New Roman" w:cs="Times New Roman"/>
                <w:sz w:val="24"/>
                <w:szCs w:val="24"/>
                <w:lang w:val="kk-KZ"/>
              </w:rPr>
              <w:t xml:space="preserve"> </w:t>
            </w:r>
            <w:r w:rsidRPr="007C0D34">
              <w:rPr>
                <w:rFonts w:ascii="Times New Roman" w:hAnsi="Times New Roman" w:cs="Times New Roman"/>
                <w:b/>
                <w:i/>
                <w:sz w:val="24"/>
                <w:szCs w:val="24"/>
                <w:lang w:val="kk-KZ"/>
              </w:rPr>
              <w:t>(музыка)</w:t>
            </w:r>
            <w:r w:rsidRPr="007C0D34">
              <w:rPr>
                <w:rFonts w:ascii="Times New Roman" w:hAnsi="Times New Roman" w:cs="Times New Roman"/>
                <w:b/>
                <w:sz w:val="24"/>
                <w:szCs w:val="24"/>
                <w:lang w:val="kk-KZ"/>
              </w:rPr>
              <w:tab/>
            </w:r>
          </w:p>
        </w:tc>
        <w:tc>
          <w:tcPr>
            <w:tcW w:w="2549" w:type="dxa"/>
            <w:gridSpan w:val="6"/>
          </w:tcPr>
          <w:p w14:paraId="6F7921E0" w14:textId="77777777" w:rsidR="00B90D42" w:rsidRDefault="00B90D42" w:rsidP="00B43ECF">
            <w:pPr>
              <w:rPr>
                <w:rFonts w:ascii="Times New Roman" w:hAnsi="Times New Roman" w:cs="Times New Roman"/>
                <w:sz w:val="24"/>
                <w:szCs w:val="24"/>
                <w:lang w:val="kk-KZ"/>
              </w:rPr>
            </w:pPr>
            <w:r w:rsidRPr="00E7157C">
              <w:rPr>
                <w:rFonts w:ascii="Times New Roman" w:hAnsi="Times New Roman" w:cs="Times New Roman"/>
                <w:sz w:val="24"/>
                <w:szCs w:val="24"/>
                <w:lang w:val="kk-KZ"/>
              </w:rPr>
              <w:t>Өзіне-өзі қызмет көрсету дағдыларын жетілдіру</w:t>
            </w:r>
          </w:p>
          <w:p w14:paraId="15158165" w14:textId="77777777" w:rsidR="00B90D42" w:rsidRDefault="00B90D42" w:rsidP="00B43ECF">
            <w:pPr>
              <w:rPr>
                <w:rFonts w:ascii="Times New Roman" w:hAnsi="Times New Roman" w:cs="Times New Roman"/>
                <w:sz w:val="24"/>
                <w:szCs w:val="24"/>
                <w:lang w:val="kk-KZ" w:eastAsia="ru-RU"/>
              </w:rPr>
            </w:pPr>
            <w:r w:rsidRPr="007C0D34">
              <w:rPr>
                <w:rFonts w:ascii="Times New Roman" w:hAnsi="Times New Roman" w:cs="Times New Roman"/>
                <w:sz w:val="24"/>
                <w:szCs w:val="24"/>
                <w:lang w:val="kk-KZ" w:eastAsia="ru-RU"/>
              </w:rPr>
              <w:t>Балалардың тыныш ұйықтауына</w:t>
            </w:r>
            <w:r>
              <w:rPr>
                <w:rFonts w:ascii="Times New Roman" w:hAnsi="Times New Roman" w:cs="Times New Roman"/>
                <w:sz w:val="24"/>
                <w:szCs w:val="24"/>
                <w:lang w:val="kk-KZ" w:eastAsia="ru-RU"/>
              </w:rPr>
              <w:t xml:space="preserve"> жағымды жағдай орнату</w:t>
            </w:r>
          </w:p>
          <w:p w14:paraId="7511AC45" w14:textId="77777777" w:rsidR="00B90D42" w:rsidRPr="00EF0855" w:rsidRDefault="00B90D42" w:rsidP="00B43ECF">
            <w:pPr>
              <w:rPr>
                <w:rFonts w:ascii="Times New Roman" w:hAnsi="Times New Roman" w:cs="Times New Roman"/>
                <w:b/>
                <w:lang w:val="kk-KZ"/>
              </w:rPr>
            </w:pPr>
            <w:r w:rsidRPr="00EF0855">
              <w:rPr>
                <w:rFonts w:ascii="Times New Roman" w:hAnsi="Times New Roman" w:cs="Times New Roman"/>
                <w:b/>
                <w:sz w:val="24"/>
                <w:szCs w:val="24"/>
                <w:lang w:val="kk-KZ"/>
              </w:rPr>
              <w:t>«Қарлығаш пен дәуіт» ертегісін оқып беру</w:t>
            </w:r>
          </w:p>
          <w:p w14:paraId="420AD631" w14:textId="77777777" w:rsidR="00B90D42" w:rsidRPr="007C0D34" w:rsidRDefault="00B90D42" w:rsidP="00B43ECF">
            <w:pPr>
              <w:rPr>
                <w:rFonts w:ascii="Times New Roman" w:hAnsi="Times New Roman" w:cs="Times New Roman"/>
                <w:sz w:val="24"/>
                <w:szCs w:val="24"/>
                <w:lang w:val="kk-KZ" w:eastAsia="ru-RU"/>
              </w:rPr>
            </w:pPr>
            <w:r>
              <w:rPr>
                <w:rFonts w:ascii="Times New Roman" w:eastAsia="Times New Roman" w:hAnsi="Times New Roman" w:cs="Times New Roman"/>
                <w:b/>
                <w:bCs/>
                <w:i/>
                <w:sz w:val="24"/>
                <w:szCs w:val="24"/>
                <w:lang w:val="kk-KZ" w:eastAsia="ru-RU"/>
              </w:rPr>
              <w:t>(</w:t>
            </w:r>
            <w:r w:rsidRPr="009B2527">
              <w:rPr>
                <w:rFonts w:ascii="Times New Roman" w:hAnsi="Times New Roman" w:cs="Times New Roman"/>
                <w:i/>
                <w:sz w:val="24"/>
                <w:szCs w:val="24"/>
                <w:lang w:val="kk-KZ"/>
              </w:rPr>
              <w:t>Қарым</w:t>
            </w:r>
            <w:r>
              <w:rPr>
                <w:rFonts w:ascii="Times New Roman" w:hAnsi="Times New Roman" w:cs="Times New Roman"/>
                <w:i/>
                <w:sz w:val="24"/>
                <w:szCs w:val="24"/>
                <w:lang w:val="kk-KZ"/>
              </w:rPr>
              <w:t>-қатынас іс-әрекеті,</w:t>
            </w:r>
            <w:r w:rsidRPr="009B2527">
              <w:rPr>
                <w:rFonts w:ascii="Times New Roman" w:eastAsia="Times New Roman" w:hAnsi="Times New Roman" w:cs="Times New Roman"/>
                <w:b/>
                <w:bCs/>
                <w:i/>
                <w:sz w:val="24"/>
                <w:szCs w:val="24"/>
                <w:lang w:val="kk-KZ" w:eastAsia="ru-RU"/>
              </w:rPr>
              <w:t>)</w:t>
            </w:r>
          </w:p>
          <w:p w14:paraId="34C7EAD8" w14:textId="77777777" w:rsidR="00B90D42" w:rsidRPr="00A27ADF" w:rsidRDefault="00B90D42" w:rsidP="00B43ECF">
            <w:pPr>
              <w:jc w:val="both"/>
              <w:rPr>
                <w:rFonts w:ascii="Times New Roman" w:eastAsia="Times New Roman" w:hAnsi="Times New Roman" w:cs="Times New Roman"/>
                <w:b/>
                <w:color w:val="000000"/>
                <w:lang w:val="kk-KZ" w:eastAsia="ru-RU"/>
              </w:rPr>
            </w:pPr>
          </w:p>
        </w:tc>
        <w:tc>
          <w:tcPr>
            <w:tcW w:w="2268" w:type="dxa"/>
            <w:gridSpan w:val="5"/>
          </w:tcPr>
          <w:p w14:paraId="74894086" w14:textId="77777777" w:rsidR="00B90D42" w:rsidRDefault="00B90D42" w:rsidP="00B43ECF">
            <w:pPr>
              <w:rPr>
                <w:rFonts w:ascii="Times New Roman" w:hAnsi="Times New Roman" w:cs="Times New Roman"/>
                <w:sz w:val="24"/>
                <w:szCs w:val="24"/>
                <w:lang w:val="kk-KZ"/>
              </w:rPr>
            </w:pPr>
            <w:r>
              <w:rPr>
                <w:rFonts w:ascii="Times New Roman" w:hAnsi="Times New Roman" w:cs="Times New Roman"/>
                <w:sz w:val="24"/>
                <w:szCs w:val="24"/>
                <w:lang w:val="kk-KZ"/>
              </w:rPr>
              <w:t>К</w:t>
            </w:r>
            <w:r w:rsidRPr="00E7157C">
              <w:rPr>
                <w:rFonts w:ascii="Times New Roman" w:hAnsi="Times New Roman" w:cs="Times New Roman"/>
                <w:sz w:val="24"/>
                <w:szCs w:val="24"/>
                <w:lang w:val="kk-KZ"/>
              </w:rPr>
              <w:t>иіміне күтім жасау дағдыларын жетілдіру</w:t>
            </w:r>
          </w:p>
          <w:p w14:paraId="507D4FA3" w14:textId="77777777" w:rsidR="00B90D42" w:rsidRDefault="00B90D42" w:rsidP="00B43ECF">
            <w:pPr>
              <w:rPr>
                <w:rFonts w:ascii="Times New Roman" w:hAnsi="Times New Roman" w:cs="Times New Roman"/>
                <w:sz w:val="24"/>
                <w:szCs w:val="24"/>
                <w:lang w:val="kk-KZ" w:eastAsia="ru-RU"/>
              </w:rPr>
            </w:pPr>
            <w:r w:rsidRPr="007C0D34">
              <w:rPr>
                <w:rFonts w:ascii="Times New Roman" w:hAnsi="Times New Roman" w:cs="Times New Roman"/>
                <w:sz w:val="24"/>
                <w:szCs w:val="24"/>
                <w:lang w:val="kk-KZ" w:eastAsia="ru-RU"/>
              </w:rPr>
              <w:t>Балалардың тыныш ұйықтауына</w:t>
            </w:r>
            <w:r>
              <w:rPr>
                <w:rFonts w:ascii="Times New Roman" w:hAnsi="Times New Roman" w:cs="Times New Roman"/>
                <w:sz w:val="24"/>
                <w:szCs w:val="24"/>
                <w:lang w:val="kk-KZ" w:eastAsia="ru-RU"/>
              </w:rPr>
              <w:t xml:space="preserve"> жағымды жағдай орнату</w:t>
            </w:r>
          </w:p>
          <w:p w14:paraId="7264FCE6" w14:textId="77777777" w:rsidR="00B90D42" w:rsidRPr="00EF0855" w:rsidRDefault="00B90D42" w:rsidP="00B43ECF">
            <w:pPr>
              <w:rPr>
                <w:rFonts w:ascii="Times New Roman" w:hAnsi="Times New Roman" w:cs="Times New Roman"/>
                <w:b/>
                <w:lang w:val="kk-KZ"/>
              </w:rPr>
            </w:pPr>
            <w:r w:rsidRPr="00EF0855">
              <w:rPr>
                <w:rFonts w:ascii="Times New Roman" w:hAnsi="Times New Roman" w:cs="Times New Roman"/>
                <w:b/>
                <w:sz w:val="24"/>
                <w:szCs w:val="24"/>
                <w:lang w:val="kk-KZ"/>
              </w:rPr>
              <w:t>«Түлкі мен қоян» ертегісін оқып беру</w:t>
            </w:r>
          </w:p>
          <w:p w14:paraId="2746F7D8" w14:textId="77777777" w:rsidR="00B90D42" w:rsidRPr="007C0D34" w:rsidRDefault="00B90D42" w:rsidP="00B43ECF">
            <w:pPr>
              <w:rPr>
                <w:rFonts w:ascii="Times New Roman" w:hAnsi="Times New Roman" w:cs="Times New Roman"/>
                <w:sz w:val="24"/>
                <w:szCs w:val="24"/>
                <w:lang w:val="kk-KZ" w:eastAsia="ru-RU"/>
              </w:rPr>
            </w:pPr>
            <w:r>
              <w:rPr>
                <w:rFonts w:ascii="Times New Roman" w:eastAsia="Times New Roman" w:hAnsi="Times New Roman" w:cs="Times New Roman"/>
                <w:b/>
                <w:bCs/>
                <w:i/>
                <w:sz w:val="24"/>
                <w:szCs w:val="24"/>
                <w:lang w:val="kk-KZ" w:eastAsia="ru-RU"/>
              </w:rPr>
              <w:t>(</w:t>
            </w:r>
            <w:r w:rsidRPr="009B2527">
              <w:rPr>
                <w:rFonts w:ascii="Times New Roman" w:hAnsi="Times New Roman" w:cs="Times New Roman"/>
                <w:i/>
                <w:sz w:val="24"/>
                <w:szCs w:val="24"/>
                <w:lang w:val="kk-KZ"/>
              </w:rPr>
              <w:t>Қарым</w:t>
            </w:r>
            <w:r>
              <w:rPr>
                <w:rFonts w:ascii="Times New Roman" w:hAnsi="Times New Roman" w:cs="Times New Roman"/>
                <w:i/>
                <w:sz w:val="24"/>
                <w:szCs w:val="24"/>
                <w:lang w:val="kk-KZ"/>
              </w:rPr>
              <w:t>-қатынас іс-әрекеті,</w:t>
            </w:r>
            <w:r w:rsidRPr="009B2527">
              <w:rPr>
                <w:rFonts w:ascii="Times New Roman" w:eastAsia="Times New Roman" w:hAnsi="Times New Roman" w:cs="Times New Roman"/>
                <w:b/>
                <w:bCs/>
                <w:i/>
                <w:sz w:val="24"/>
                <w:szCs w:val="24"/>
                <w:lang w:val="kk-KZ" w:eastAsia="ru-RU"/>
              </w:rPr>
              <w:t>)</w:t>
            </w:r>
          </w:p>
          <w:p w14:paraId="689EEFB6" w14:textId="77777777" w:rsidR="00B90D42" w:rsidRPr="004B40FE" w:rsidRDefault="00B90D42" w:rsidP="00B43ECF">
            <w:pPr>
              <w:jc w:val="both"/>
              <w:rPr>
                <w:rFonts w:ascii="Times New Roman" w:hAnsi="Times New Roman" w:cs="Times New Roman"/>
                <w:sz w:val="24"/>
                <w:szCs w:val="24"/>
                <w:lang w:val="kk-KZ"/>
              </w:rPr>
            </w:pPr>
          </w:p>
        </w:tc>
        <w:tc>
          <w:tcPr>
            <w:tcW w:w="2445" w:type="dxa"/>
            <w:gridSpan w:val="3"/>
          </w:tcPr>
          <w:p w14:paraId="345EF594" w14:textId="77777777" w:rsidR="00B90D42" w:rsidRPr="007C0D34" w:rsidRDefault="00B90D42" w:rsidP="00B43ECF">
            <w:pPr>
              <w:rPr>
                <w:rFonts w:ascii="Times New Roman" w:hAnsi="Times New Roman" w:cs="Times New Roman"/>
                <w:sz w:val="24"/>
                <w:szCs w:val="24"/>
                <w:lang w:val="kk-KZ" w:eastAsia="ru-RU"/>
              </w:rPr>
            </w:pPr>
            <w:r w:rsidRPr="007C0D34">
              <w:rPr>
                <w:rFonts w:ascii="Times New Roman" w:eastAsia="Times New Roman" w:hAnsi="Times New Roman" w:cs="Times New Roman"/>
                <w:color w:val="000000"/>
                <w:sz w:val="24"/>
                <w:szCs w:val="24"/>
                <w:lang w:val="kk-KZ" w:eastAsia="ru-RU"/>
              </w:rPr>
              <w:t>Киімдерін ұқыпты орындыққа іліп қою</w:t>
            </w:r>
            <w:r>
              <w:rPr>
                <w:rFonts w:ascii="Times New Roman" w:eastAsia="Times New Roman" w:hAnsi="Times New Roman" w:cs="Times New Roman"/>
                <w:color w:val="000000"/>
                <w:sz w:val="24"/>
                <w:szCs w:val="24"/>
                <w:lang w:val="kk-KZ" w:eastAsia="ru-RU"/>
              </w:rPr>
              <w:t>ға дағдыландыру.</w:t>
            </w:r>
          </w:p>
          <w:p w14:paraId="3A000E26" w14:textId="77777777" w:rsidR="00B90D42" w:rsidRPr="007C0D34" w:rsidRDefault="00B90D42" w:rsidP="00B43ECF">
            <w:pPr>
              <w:rPr>
                <w:rFonts w:ascii="Times New Roman" w:hAnsi="Times New Roman" w:cs="Times New Roman"/>
                <w:sz w:val="24"/>
                <w:szCs w:val="24"/>
                <w:lang w:val="kk-KZ" w:eastAsia="ru-RU"/>
              </w:rPr>
            </w:pPr>
            <w:r w:rsidRPr="007C0D34">
              <w:rPr>
                <w:rFonts w:ascii="Times New Roman" w:hAnsi="Times New Roman" w:cs="Times New Roman"/>
                <w:sz w:val="24"/>
                <w:szCs w:val="24"/>
                <w:lang w:val="kk-KZ" w:eastAsia="ru-RU"/>
              </w:rPr>
              <w:t>Балалардың тыныш ұйықтауына жағымды жағдай орнату</w:t>
            </w:r>
          </w:p>
          <w:p w14:paraId="2F2BAA69" w14:textId="77777777" w:rsidR="00B90D42" w:rsidRPr="00EF0855" w:rsidRDefault="00B90D42" w:rsidP="00B43ECF">
            <w:pPr>
              <w:rPr>
                <w:rFonts w:ascii="Times New Roman" w:eastAsia="Times New Roman" w:hAnsi="Times New Roman" w:cs="Times New Roman"/>
                <w:b/>
                <w:color w:val="000000"/>
                <w:lang w:val="kk-KZ" w:eastAsia="ru-RU"/>
              </w:rPr>
            </w:pPr>
            <w:r w:rsidRPr="007C0D34">
              <w:rPr>
                <w:rFonts w:ascii="Times New Roman" w:hAnsi="Times New Roman" w:cs="Times New Roman"/>
                <w:sz w:val="24"/>
                <w:szCs w:val="24"/>
                <w:lang w:val="kk-KZ"/>
              </w:rPr>
              <w:t>«Бесік жыры» Ж. Байырбекова  тыңдату</w:t>
            </w:r>
            <w:r>
              <w:rPr>
                <w:rFonts w:ascii="Times New Roman" w:hAnsi="Times New Roman" w:cs="Times New Roman"/>
                <w:sz w:val="24"/>
                <w:szCs w:val="24"/>
                <w:lang w:val="kk-KZ"/>
              </w:rPr>
              <w:t xml:space="preserve"> </w:t>
            </w:r>
            <w:r w:rsidRPr="007C0D34">
              <w:rPr>
                <w:rFonts w:ascii="Times New Roman" w:hAnsi="Times New Roman" w:cs="Times New Roman"/>
                <w:b/>
                <w:i/>
                <w:sz w:val="24"/>
                <w:szCs w:val="24"/>
                <w:lang w:val="kk-KZ"/>
              </w:rPr>
              <w:t>(музыка)</w:t>
            </w:r>
            <w:r w:rsidRPr="007C0D34">
              <w:rPr>
                <w:rFonts w:ascii="Times New Roman" w:hAnsi="Times New Roman" w:cs="Times New Roman"/>
                <w:b/>
                <w:sz w:val="24"/>
                <w:szCs w:val="24"/>
                <w:lang w:val="kk-KZ"/>
              </w:rPr>
              <w:tab/>
            </w:r>
          </w:p>
        </w:tc>
        <w:tc>
          <w:tcPr>
            <w:tcW w:w="2690" w:type="dxa"/>
            <w:gridSpan w:val="3"/>
          </w:tcPr>
          <w:p w14:paraId="3935597C" w14:textId="77777777" w:rsidR="00B90D42" w:rsidRPr="007C0D34" w:rsidRDefault="00B90D42" w:rsidP="00B43ECF">
            <w:pPr>
              <w:rPr>
                <w:rFonts w:ascii="Times New Roman" w:hAnsi="Times New Roman" w:cs="Times New Roman"/>
                <w:sz w:val="24"/>
                <w:szCs w:val="24"/>
                <w:lang w:val="kk-KZ" w:eastAsia="ru-RU"/>
              </w:rPr>
            </w:pPr>
            <w:r w:rsidRPr="007C0D34">
              <w:rPr>
                <w:rFonts w:ascii="Times New Roman" w:eastAsia="Times New Roman" w:hAnsi="Times New Roman" w:cs="Times New Roman"/>
                <w:color w:val="000000"/>
                <w:sz w:val="24"/>
                <w:szCs w:val="24"/>
                <w:lang w:val="kk-KZ" w:eastAsia="ru-RU"/>
              </w:rPr>
              <w:t xml:space="preserve">Киім түймелерін, сырмаларын өздігінше ағыту. </w:t>
            </w:r>
          </w:p>
          <w:p w14:paraId="4EB6ADA2" w14:textId="77777777" w:rsidR="00B90D42" w:rsidRPr="007C0D34" w:rsidRDefault="00B90D42" w:rsidP="00B43ECF">
            <w:pPr>
              <w:rPr>
                <w:rFonts w:ascii="Times New Roman" w:hAnsi="Times New Roman" w:cs="Times New Roman"/>
                <w:sz w:val="24"/>
                <w:szCs w:val="24"/>
                <w:lang w:val="kk-KZ" w:eastAsia="ru-RU"/>
              </w:rPr>
            </w:pPr>
            <w:r w:rsidRPr="007C0D34">
              <w:rPr>
                <w:rFonts w:ascii="Times New Roman" w:hAnsi="Times New Roman" w:cs="Times New Roman"/>
                <w:sz w:val="24"/>
                <w:szCs w:val="24"/>
                <w:lang w:val="kk-KZ" w:eastAsia="ru-RU"/>
              </w:rPr>
              <w:t>Балалардың тыныш ұйықтауына жағымды жағдай орнату</w:t>
            </w:r>
          </w:p>
          <w:p w14:paraId="512FF38C" w14:textId="77777777" w:rsidR="00B90D42" w:rsidRPr="00A27ADF" w:rsidRDefault="00B90D42" w:rsidP="00B43ECF">
            <w:pPr>
              <w:jc w:val="both"/>
              <w:rPr>
                <w:rFonts w:ascii="Times New Roman" w:eastAsia="Times New Roman" w:hAnsi="Times New Roman" w:cs="Times New Roman"/>
                <w:b/>
                <w:color w:val="000000"/>
                <w:lang w:val="kk-KZ" w:eastAsia="ru-RU"/>
              </w:rPr>
            </w:pPr>
            <w:r w:rsidRPr="00EF0855">
              <w:rPr>
                <w:rFonts w:ascii="Times New Roman" w:hAnsi="Times New Roman" w:cs="Times New Roman"/>
                <w:b/>
                <w:sz w:val="24"/>
                <w:szCs w:val="24"/>
                <w:lang w:val="kk-KZ"/>
              </w:rPr>
              <w:t>«Бесік жыры» Ж.</w:t>
            </w:r>
            <w:r w:rsidRPr="007C0D34">
              <w:rPr>
                <w:rFonts w:ascii="Times New Roman" w:hAnsi="Times New Roman" w:cs="Times New Roman"/>
                <w:sz w:val="24"/>
                <w:szCs w:val="24"/>
                <w:lang w:val="kk-KZ"/>
              </w:rPr>
              <w:t xml:space="preserve"> Байырбекова  тыңдату</w:t>
            </w:r>
            <w:r>
              <w:rPr>
                <w:rFonts w:ascii="Times New Roman" w:hAnsi="Times New Roman" w:cs="Times New Roman"/>
                <w:sz w:val="24"/>
                <w:szCs w:val="24"/>
                <w:lang w:val="kk-KZ"/>
              </w:rPr>
              <w:t xml:space="preserve"> </w:t>
            </w:r>
            <w:r w:rsidRPr="007C0D34">
              <w:rPr>
                <w:rFonts w:ascii="Times New Roman" w:hAnsi="Times New Roman" w:cs="Times New Roman"/>
                <w:b/>
                <w:i/>
                <w:sz w:val="24"/>
                <w:szCs w:val="24"/>
                <w:lang w:val="kk-KZ"/>
              </w:rPr>
              <w:t>(музыка)</w:t>
            </w:r>
          </w:p>
        </w:tc>
      </w:tr>
      <w:tr w:rsidR="00B90D42" w:rsidRPr="00D04CF2" w14:paraId="36B3FA26" w14:textId="77777777" w:rsidTr="002A384C">
        <w:trPr>
          <w:trHeight w:val="574"/>
        </w:trPr>
        <w:tc>
          <w:tcPr>
            <w:tcW w:w="2643" w:type="dxa"/>
            <w:hideMark/>
          </w:tcPr>
          <w:p w14:paraId="6D585ACF" w14:textId="77777777" w:rsidR="00B90D42" w:rsidRPr="00D13117" w:rsidRDefault="00B90D42" w:rsidP="00B43ECF">
            <w:pPr>
              <w:ind w:left="142" w:right="121"/>
              <w:jc w:val="center"/>
              <w:rPr>
                <w:rFonts w:ascii="Times New Roman" w:hAnsi="Times New Roman" w:cs="Times New Roman"/>
                <w:b/>
                <w:sz w:val="24"/>
                <w:szCs w:val="24"/>
                <w:lang w:val="kk-KZ"/>
              </w:rPr>
            </w:pPr>
            <w:r w:rsidRPr="00D13117">
              <w:rPr>
                <w:rFonts w:ascii="Times New Roman" w:hAnsi="Times New Roman" w:cs="Times New Roman"/>
                <w:b/>
                <w:bCs/>
                <w:sz w:val="24"/>
                <w:szCs w:val="24"/>
                <w:lang w:val="kk-KZ"/>
              </w:rPr>
              <w:lastRenderedPageBreak/>
              <w:t>Біртіндеп ұйқыдан ояту,</w:t>
            </w:r>
          </w:p>
          <w:p w14:paraId="71A0B36D" w14:textId="77777777" w:rsidR="00B90D42" w:rsidRPr="00D13117" w:rsidRDefault="00B90D42" w:rsidP="00B43ECF">
            <w:pPr>
              <w:ind w:left="142" w:right="121"/>
              <w:jc w:val="center"/>
              <w:rPr>
                <w:rFonts w:ascii="Times New Roman" w:hAnsi="Times New Roman" w:cs="Times New Roman"/>
                <w:b/>
                <w:sz w:val="24"/>
                <w:szCs w:val="24"/>
                <w:lang w:val="kk-KZ"/>
              </w:rPr>
            </w:pPr>
            <w:r w:rsidRPr="00D13117">
              <w:rPr>
                <w:rFonts w:ascii="Times New Roman" w:hAnsi="Times New Roman" w:cs="Times New Roman"/>
                <w:b/>
                <w:bCs/>
                <w:sz w:val="24"/>
                <w:szCs w:val="24"/>
                <w:lang w:val="kk-KZ"/>
              </w:rPr>
              <w:t>сауықтыру шаралары</w:t>
            </w:r>
          </w:p>
        </w:tc>
        <w:tc>
          <w:tcPr>
            <w:tcW w:w="2192" w:type="dxa"/>
            <w:gridSpan w:val="2"/>
            <w:hideMark/>
          </w:tcPr>
          <w:p w14:paraId="3D106318" w14:textId="77777777" w:rsidR="00B90D42" w:rsidRPr="005803C3" w:rsidRDefault="00B90D42" w:rsidP="00B43ECF">
            <w:pPr>
              <w:jc w:val="both"/>
              <w:rPr>
                <w:rFonts w:ascii="Times New Roman" w:hAnsi="Times New Roman" w:cs="Times New Roman"/>
                <w:color w:val="000000"/>
                <w:sz w:val="24"/>
                <w:szCs w:val="24"/>
                <w:lang w:val="kk-KZ"/>
              </w:rPr>
            </w:pPr>
            <w:r w:rsidRPr="005803C3">
              <w:rPr>
                <w:rFonts w:ascii="Times New Roman" w:hAnsi="Times New Roman" w:cs="Times New Roman"/>
                <w:color w:val="000000"/>
                <w:sz w:val="24"/>
                <w:szCs w:val="24"/>
                <w:lang w:val="kk-KZ"/>
              </w:rPr>
              <w:t>Оянайық бәріміз</w:t>
            </w:r>
          </w:p>
          <w:p w14:paraId="38B66B5B" w14:textId="77777777" w:rsidR="00B90D42" w:rsidRPr="00D60E3C" w:rsidRDefault="00B90D42" w:rsidP="00B43ECF">
            <w:pPr>
              <w:pStyle w:val="a7"/>
              <w:jc w:val="both"/>
              <w:rPr>
                <w:rFonts w:ascii="Times New Roman" w:hAnsi="Times New Roman" w:cs="Times New Roman"/>
                <w:sz w:val="24"/>
                <w:szCs w:val="24"/>
                <w:lang w:val="kk-KZ"/>
              </w:rPr>
            </w:pPr>
            <w:r w:rsidRPr="00D60E3C">
              <w:rPr>
                <w:rFonts w:ascii="Times New Roman" w:hAnsi="Times New Roman" w:cs="Times New Roman"/>
                <w:sz w:val="24"/>
                <w:szCs w:val="24"/>
                <w:lang w:val="kk-KZ"/>
              </w:rPr>
              <w:t>Тыныс алу жаттығуы.</w:t>
            </w:r>
          </w:p>
          <w:p w14:paraId="49416184" w14:textId="77777777" w:rsidR="00B90D42" w:rsidRPr="00D60E3C" w:rsidRDefault="00B90D42" w:rsidP="00B43ECF">
            <w:pPr>
              <w:pStyle w:val="a7"/>
              <w:jc w:val="both"/>
              <w:rPr>
                <w:rFonts w:ascii="Times New Roman" w:hAnsi="Times New Roman" w:cs="Times New Roman"/>
                <w:sz w:val="24"/>
                <w:szCs w:val="24"/>
                <w:lang w:val="kk-KZ"/>
              </w:rPr>
            </w:pPr>
            <w:r w:rsidRPr="00D60E3C">
              <w:rPr>
                <w:rFonts w:ascii="Times New Roman" w:hAnsi="Times New Roman" w:cs="Times New Roman"/>
                <w:sz w:val="24"/>
                <w:szCs w:val="24"/>
                <w:lang w:val="kk-KZ"/>
              </w:rPr>
              <w:t>Қолға алып шарды,</w:t>
            </w:r>
          </w:p>
          <w:p w14:paraId="6C46EE86" w14:textId="77777777" w:rsidR="00B90D42" w:rsidRPr="00D04CF2" w:rsidRDefault="00B90D42" w:rsidP="00B43ECF">
            <w:pPr>
              <w:pStyle w:val="a7"/>
              <w:jc w:val="both"/>
              <w:rPr>
                <w:rFonts w:ascii="Times New Roman" w:hAnsi="Times New Roman" w:cs="Times New Roman"/>
                <w:sz w:val="24"/>
                <w:szCs w:val="24"/>
              </w:rPr>
            </w:pPr>
            <w:proofErr w:type="spellStart"/>
            <w:r w:rsidRPr="00D04CF2">
              <w:rPr>
                <w:rFonts w:ascii="Times New Roman" w:hAnsi="Times New Roman" w:cs="Times New Roman"/>
                <w:sz w:val="24"/>
                <w:szCs w:val="24"/>
              </w:rPr>
              <w:t>Үрлеймін</w:t>
            </w:r>
            <w:proofErr w:type="spellEnd"/>
            <w:r w:rsidRPr="00D04CF2">
              <w:rPr>
                <w:rFonts w:ascii="Times New Roman" w:hAnsi="Times New Roman" w:cs="Times New Roman"/>
                <w:sz w:val="24"/>
                <w:szCs w:val="24"/>
              </w:rPr>
              <w:t xml:space="preserve"> мен </w:t>
            </w:r>
            <w:proofErr w:type="spellStart"/>
            <w:r w:rsidRPr="00D04CF2">
              <w:rPr>
                <w:rFonts w:ascii="Times New Roman" w:hAnsi="Times New Roman" w:cs="Times New Roman"/>
                <w:sz w:val="24"/>
                <w:szCs w:val="24"/>
              </w:rPr>
              <w:t>былай</w:t>
            </w:r>
            <w:proofErr w:type="spellEnd"/>
            <w:r w:rsidRPr="00D04CF2">
              <w:rPr>
                <w:rFonts w:ascii="Times New Roman" w:hAnsi="Times New Roman" w:cs="Times New Roman"/>
                <w:sz w:val="24"/>
                <w:szCs w:val="24"/>
              </w:rPr>
              <w:t>.</w:t>
            </w:r>
          </w:p>
          <w:p w14:paraId="78398842" w14:textId="77777777" w:rsidR="00B90D42" w:rsidRPr="00D04CF2" w:rsidRDefault="00B90D42" w:rsidP="00B43ECF">
            <w:pPr>
              <w:pStyle w:val="a7"/>
              <w:jc w:val="both"/>
              <w:rPr>
                <w:rFonts w:ascii="Times New Roman" w:hAnsi="Times New Roman" w:cs="Times New Roman"/>
                <w:sz w:val="24"/>
                <w:szCs w:val="24"/>
              </w:rPr>
            </w:pPr>
            <w:proofErr w:type="spellStart"/>
            <w:r w:rsidRPr="00D04CF2">
              <w:rPr>
                <w:rFonts w:ascii="Times New Roman" w:hAnsi="Times New Roman" w:cs="Times New Roman"/>
                <w:sz w:val="24"/>
                <w:szCs w:val="24"/>
              </w:rPr>
              <w:t>Үф</w:t>
            </w:r>
            <w:proofErr w:type="spellEnd"/>
            <w:r w:rsidRPr="00D04CF2">
              <w:rPr>
                <w:rFonts w:ascii="Times New Roman" w:hAnsi="Times New Roman" w:cs="Times New Roman"/>
                <w:sz w:val="24"/>
                <w:szCs w:val="24"/>
              </w:rPr>
              <w:t>-ф-ф,</w:t>
            </w:r>
          </w:p>
          <w:p w14:paraId="522D364D" w14:textId="77777777" w:rsidR="00B90D42" w:rsidRPr="00D04CF2" w:rsidRDefault="00B90D42" w:rsidP="00B43ECF">
            <w:pPr>
              <w:pStyle w:val="a7"/>
              <w:jc w:val="both"/>
              <w:rPr>
                <w:rFonts w:ascii="Times New Roman" w:hAnsi="Times New Roman" w:cs="Times New Roman"/>
                <w:sz w:val="24"/>
                <w:szCs w:val="24"/>
              </w:rPr>
            </w:pPr>
            <w:proofErr w:type="spellStart"/>
            <w:r w:rsidRPr="00D04CF2">
              <w:rPr>
                <w:rFonts w:ascii="Times New Roman" w:hAnsi="Times New Roman" w:cs="Times New Roman"/>
                <w:sz w:val="24"/>
                <w:szCs w:val="24"/>
              </w:rPr>
              <w:t>Үрлеймін</w:t>
            </w:r>
            <w:proofErr w:type="spellEnd"/>
            <w:r w:rsidRPr="00D04CF2">
              <w:rPr>
                <w:rFonts w:ascii="Times New Roman" w:hAnsi="Times New Roman" w:cs="Times New Roman"/>
                <w:sz w:val="24"/>
                <w:szCs w:val="24"/>
              </w:rPr>
              <w:t xml:space="preserve"> </w:t>
            </w:r>
            <w:proofErr w:type="spellStart"/>
            <w:r w:rsidRPr="00D04CF2">
              <w:rPr>
                <w:rFonts w:ascii="Times New Roman" w:hAnsi="Times New Roman" w:cs="Times New Roman"/>
                <w:sz w:val="24"/>
                <w:szCs w:val="24"/>
              </w:rPr>
              <w:t>деп</w:t>
            </w:r>
            <w:proofErr w:type="spellEnd"/>
            <w:r w:rsidRPr="00D04CF2">
              <w:rPr>
                <w:rFonts w:ascii="Times New Roman" w:hAnsi="Times New Roman" w:cs="Times New Roman"/>
                <w:sz w:val="24"/>
                <w:szCs w:val="24"/>
              </w:rPr>
              <w:t xml:space="preserve"> </w:t>
            </w:r>
            <w:proofErr w:type="spellStart"/>
            <w:r w:rsidRPr="00D04CF2">
              <w:rPr>
                <w:rFonts w:ascii="Times New Roman" w:hAnsi="Times New Roman" w:cs="Times New Roman"/>
                <w:sz w:val="24"/>
                <w:szCs w:val="24"/>
              </w:rPr>
              <w:t>қатты</w:t>
            </w:r>
            <w:proofErr w:type="spellEnd"/>
            <w:r w:rsidRPr="00D04CF2">
              <w:rPr>
                <w:rFonts w:ascii="Times New Roman" w:hAnsi="Times New Roman" w:cs="Times New Roman"/>
                <w:sz w:val="24"/>
                <w:szCs w:val="24"/>
              </w:rPr>
              <w:t>.</w:t>
            </w:r>
          </w:p>
          <w:p w14:paraId="2B88F839" w14:textId="77777777" w:rsidR="00B90D42" w:rsidRPr="00D60E3C" w:rsidRDefault="00B90D42" w:rsidP="00B43ECF">
            <w:pPr>
              <w:jc w:val="both"/>
              <w:rPr>
                <w:rFonts w:ascii="Times New Roman" w:eastAsia="Calibri" w:hAnsi="Times New Roman" w:cs="Times New Roman"/>
                <w:sz w:val="24"/>
                <w:szCs w:val="24"/>
                <w:lang w:val="kk-KZ"/>
              </w:rPr>
            </w:pPr>
            <w:r w:rsidRPr="00B90D42">
              <w:rPr>
                <w:rFonts w:ascii="Times New Roman" w:hAnsi="Times New Roman" w:cs="Times New Roman"/>
                <w:sz w:val="24"/>
                <w:szCs w:val="24"/>
                <w:lang w:val="kk-KZ"/>
              </w:rPr>
              <w:t>Жарып алдым шарды пааааах...</w:t>
            </w:r>
          </w:p>
          <w:p w14:paraId="40A76ACA" w14:textId="77777777" w:rsidR="00B90D42" w:rsidRPr="00D60E3C" w:rsidRDefault="00B90D42" w:rsidP="00B43ECF">
            <w:pPr>
              <w:jc w:val="both"/>
              <w:rPr>
                <w:rFonts w:ascii="Times New Roman" w:eastAsia="Times New Roman" w:hAnsi="Times New Roman" w:cs="Times New Roman"/>
                <w:b/>
                <w:color w:val="000000"/>
                <w:lang w:val="kk-KZ" w:eastAsia="ru-RU"/>
              </w:rPr>
            </w:pPr>
            <w:r w:rsidRPr="007C0D34">
              <w:rPr>
                <w:rFonts w:ascii="Times New Roman" w:eastAsia="Times New Roman" w:hAnsi="Times New Roman" w:cs="Times New Roman"/>
                <w:color w:val="000000"/>
                <w:sz w:val="24"/>
                <w:szCs w:val="24"/>
                <w:lang w:val="kk-KZ" w:eastAsia="ru-RU"/>
              </w:rPr>
              <w:t>Түймелерін қадау, сырмаларын сы</w:t>
            </w:r>
            <w:r>
              <w:rPr>
                <w:rFonts w:ascii="Times New Roman" w:eastAsia="Times New Roman" w:hAnsi="Times New Roman" w:cs="Times New Roman"/>
                <w:color w:val="000000"/>
                <w:sz w:val="24"/>
                <w:szCs w:val="24"/>
                <w:lang w:val="kk-KZ" w:eastAsia="ru-RU"/>
              </w:rPr>
              <w:t xml:space="preserve">ру, аяқ киімдерін дұрыс киюді Қыз </w:t>
            </w:r>
            <w:r w:rsidRPr="007C0D34">
              <w:rPr>
                <w:rFonts w:ascii="Times New Roman" w:eastAsia="Times New Roman" w:hAnsi="Times New Roman" w:cs="Times New Roman"/>
                <w:color w:val="000000"/>
                <w:sz w:val="24"/>
                <w:szCs w:val="24"/>
                <w:lang w:val="kk-KZ" w:eastAsia="ru-RU"/>
              </w:rPr>
              <w:t>балалардың шаштарын тарауға</w:t>
            </w:r>
          </w:p>
        </w:tc>
        <w:tc>
          <w:tcPr>
            <w:tcW w:w="2537" w:type="dxa"/>
            <w:gridSpan w:val="5"/>
          </w:tcPr>
          <w:p w14:paraId="71B8972E" w14:textId="77777777" w:rsidR="00B90D42" w:rsidRPr="005F359A" w:rsidRDefault="00B90D42" w:rsidP="00B43ECF">
            <w:pPr>
              <w:jc w:val="both"/>
              <w:rPr>
                <w:rFonts w:ascii="Times New Roman" w:eastAsia="Times New Roman" w:hAnsi="Times New Roman"/>
                <w:color w:val="000000"/>
                <w:sz w:val="24"/>
                <w:szCs w:val="24"/>
                <w:lang w:val="kk-KZ"/>
              </w:rPr>
            </w:pPr>
            <w:r w:rsidRPr="005F359A">
              <w:rPr>
                <w:rFonts w:ascii="Times New Roman" w:eastAsia="Times New Roman" w:hAnsi="Times New Roman"/>
                <w:color w:val="000000"/>
                <w:sz w:val="24"/>
                <w:szCs w:val="24"/>
                <w:lang w:val="kk-KZ"/>
              </w:rPr>
              <w:t>Оянайық бәріміз</w:t>
            </w:r>
          </w:p>
          <w:p w14:paraId="518CAAB5" w14:textId="77777777" w:rsidR="00B90D42" w:rsidRPr="005F359A" w:rsidRDefault="00B90D42" w:rsidP="00B43ECF">
            <w:pPr>
              <w:jc w:val="both"/>
              <w:rPr>
                <w:rFonts w:ascii="Times New Roman" w:eastAsia="Times New Roman" w:hAnsi="Times New Roman"/>
                <w:color w:val="000000"/>
                <w:sz w:val="24"/>
                <w:szCs w:val="24"/>
                <w:lang w:val="kk-KZ"/>
              </w:rPr>
            </w:pPr>
            <w:r w:rsidRPr="005F359A">
              <w:rPr>
                <w:rFonts w:ascii="Times New Roman" w:eastAsia="Times New Roman" w:hAnsi="Times New Roman"/>
                <w:color w:val="000000"/>
                <w:sz w:val="24"/>
                <w:szCs w:val="24"/>
                <w:lang w:val="kk-KZ"/>
              </w:rPr>
              <w:t>Оянатын сәт келді</w:t>
            </w:r>
          </w:p>
          <w:p w14:paraId="1C7DCA48" w14:textId="77777777" w:rsidR="00B90D42" w:rsidRPr="00D60E3C" w:rsidRDefault="00B90D42" w:rsidP="00B43ECF">
            <w:pPr>
              <w:pStyle w:val="a7"/>
              <w:jc w:val="both"/>
              <w:rPr>
                <w:rFonts w:ascii="Times New Roman" w:hAnsi="Times New Roman" w:cs="Times New Roman"/>
                <w:sz w:val="24"/>
                <w:szCs w:val="24"/>
                <w:lang w:val="kk-KZ"/>
              </w:rPr>
            </w:pPr>
            <w:r w:rsidRPr="00D60E3C">
              <w:rPr>
                <w:rFonts w:ascii="Times New Roman" w:hAnsi="Times New Roman" w:cs="Times New Roman"/>
                <w:sz w:val="24"/>
                <w:szCs w:val="24"/>
                <w:lang w:val="kk-KZ"/>
              </w:rPr>
              <w:t>Арқаға жатып қолымыз түсірулі 1-3 санап болғанша бас пен бір аяқты көтереміз санап болғанша б.қ.-қа ораламыз.</w:t>
            </w:r>
          </w:p>
          <w:p w14:paraId="20C5EE8C" w14:textId="77777777" w:rsidR="00B90D42" w:rsidRPr="00F53205" w:rsidRDefault="00B90D42" w:rsidP="00B43ECF">
            <w:pPr>
              <w:jc w:val="both"/>
              <w:rPr>
                <w:rFonts w:ascii="Times New Roman" w:eastAsia="Times New Roman" w:hAnsi="Times New Roman" w:cs="Times New Roman"/>
                <w:b/>
                <w:color w:val="000000"/>
                <w:lang w:val="kk-KZ" w:eastAsia="ru-RU"/>
              </w:rPr>
            </w:pPr>
            <w:r w:rsidRPr="007C0D34">
              <w:rPr>
                <w:rFonts w:ascii="Times New Roman" w:hAnsi="Times New Roman" w:cs="Times New Roman"/>
                <w:sz w:val="24"/>
                <w:szCs w:val="24"/>
                <w:lang w:val="kk-KZ"/>
              </w:rPr>
              <w:t>Шынықтыру – сауықтыру шараларын орындау. Бұдыр тақтайшамен жүру</w:t>
            </w:r>
            <w:r w:rsidRPr="007C0D34">
              <w:rPr>
                <w:rFonts w:ascii="Times New Roman" w:eastAsia="Times New Roman" w:hAnsi="Times New Roman" w:cs="Times New Roman"/>
                <w:color w:val="000000"/>
                <w:sz w:val="24"/>
                <w:szCs w:val="24"/>
                <w:lang w:val="kk-KZ" w:eastAsia="ru-RU"/>
              </w:rPr>
              <w:t>. Түймелерін қадау, сырмаларын сыру, аяқ киімдерін дұрыс киюді . Қыз балалардың шаштарын тарауға</w:t>
            </w:r>
          </w:p>
        </w:tc>
        <w:tc>
          <w:tcPr>
            <w:tcW w:w="2268" w:type="dxa"/>
            <w:gridSpan w:val="5"/>
          </w:tcPr>
          <w:p w14:paraId="645D21C9" w14:textId="77777777" w:rsidR="00B90D42" w:rsidRPr="005803C3" w:rsidRDefault="00B90D42" w:rsidP="00B43ECF">
            <w:pPr>
              <w:jc w:val="both"/>
              <w:rPr>
                <w:rFonts w:ascii="Times New Roman" w:hAnsi="Times New Roman" w:cs="Times New Roman"/>
                <w:color w:val="000000"/>
                <w:sz w:val="24"/>
                <w:szCs w:val="24"/>
                <w:lang w:val="kk-KZ"/>
              </w:rPr>
            </w:pPr>
            <w:r w:rsidRPr="005803C3">
              <w:rPr>
                <w:rFonts w:ascii="Times New Roman" w:hAnsi="Times New Roman" w:cs="Times New Roman"/>
                <w:color w:val="000000"/>
                <w:sz w:val="24"/>
                <w:szCs w:val="24"/>
                <w:lang w:val="kk-KZ"/>
              </w:rPr>
              <w:t>Оянайық бәріміз</w:t>
            </w:r>
          </w:p>
          <w:p w14:paraId="63E60D4F" w14:textId="77777777" w:rsidR="00B90D42" w:rsidRPr="00D60E3C" w:rsidRDefault="00B90D42" w:rsidP="00B43ECF">
            <w:pPr>
              <w:pStyle w:val="a7"/>
              <w:jc w:val="both"/>
              <w:rPr>
                <w:rFonts w:ascii="Times New Roman" w:hAnsi="Times New Roman" w:cs="Times New Roman"/>
                <w:sz w:val="24"/>
                <w:szCs w:val="24"/>
                <w:lang w:val="kk-KZ"/>
              </w:rPr>
            </w:pPr>
            <w:r>
              <w:rPr>
                <w:rFonts w:ascii="Times New Roman" w:eastAsia="Calibri" w:hAnsi="Times New Roman" w:cs="Times New Roman"/>
                <w:sz w:val="24"/>
                <w:szCs w:val="24"/>
                <w:lang w:val="kk-KZ"/>
              </w:rPr>
              <w:t xml:space="preserve"> </w:t>
            </w:r>
            <w:r w:rsidRPr="00D60E3C">
              <w:rPr>
                <w:rFonts w:ascii="Times New Roman" w:hAnsi="Times New Roman" w:cs="Times New Roman"/>
                <w:sz w:val="24"/>
                <w:szCs w:val="24"/>
                <w:lang w:val="kk-KZ"/>
              </w:rPr>
              <w:t>Толқын</w:t>
            </w:r>
          </w:p>
          <w:p w14:paraId="0B99821E" w14:textId="77777777" w:rsidR="00B90D42" w:rsidRPr="00D60E3C" w:rsidRDefault="00B90D42" w:rsidP="00B43ECF">
            <w:pPr>
              <w:pStyle w:val="a7"/>
              <w:jc w:val="both"/>
              <w:rPr>
                <w:rFonts w:ascii="Times New Roman" w:hAnsi="Times New Roman" w:cs="Times New Roman"/>
                <w:sz w:val="24"/>
                <w:szCs w:val="24"/>
                <w:lang w:val="kk-KZ"/>
              </w:rPr>
            </w:pPr>
            <w:r w:rsidRPr="00D60E3C">
              <w:rPr>
                <w:rFonts w:ascii="Times New Roman" w:hAnsi="Times New Roman" w:cs="Times New Roman"/>
                <w:sz w:val="24"/>
                <w:szCs w:val="24"/>
                <w:lang w:val="kk-KZ"/>
              </w:rPr>
              <w:t>Бастапқы қалып: тіземен тұру, қол белде</w:t>
            </w:r>
          </w:p>
          <w:p w14:paraId="1B217A63" w14:textId="77777777" w:rsidR="00B90D42" w:rsidRPr="00D60E3C" w:rsidRDefault="00B90D42" w:rsidP="00B43ECF">
            <w:pPr>
              <w:pStyle w:val="a7"/>
              <w:jc w:val="both"/>
              <w:rPr>
                <w:rFonts w:ascii="Times New Roman" w:hAnsi="Times New Roman" w:cs="Times New Roman"/>
                <w:sz w:val="24"/>
                <w:szCs w:val="24"/>
                <w:lang w:val="kk-KZ"/>
              </w:rPr>
            </w:pPr>
            <w:r w:rsidRPr="00D60E3C">
              <w:rPr>
                <w:rFonts w:ascii="Times New Roman" w:hAnsi="Times New Roman" w:cs="Times New Roman"/>
                <w:sz w:val="24"/>
                <w:szCs w:val="24"/>
                <w:lang w:val="kk-KZ"/>
              </w:rPr>
              <w:t>1.Оң аяқтың ұшына отыру, қол солда, бастапқы қалыпқа келу</w:t>
            </w:r>
          </w:p>
          <w:p w14:paraId="6E60F85C" w14:textId="77777777" w:rsidR="00B90D42" w:rsidRPr="00D60E3C" w:rsidRDefault="00B90D42" w:rsidP="00B43ECF">
            <w:pPr>
              <w:pStyle w:val="a7"/>
              <w:jc w:val="both"/>
              <w:rPr>
                <w:rFonts w:ascii="Times New Roman" w:hAnsi="Times New Roman" w:cs="Times New Roman"/>
                <w:sz w:val="24"/>
                <w:szCs w:val="24"/>
                <w:lang w:val="kk-KZ"/>
              </w:rPr>
            </w:pPr>
            <w:r w:rsidRPr="00D60E3C">
              <w:rPr>
                <w:rFonts w:ascii="Times New Roman" w:hAnsi="Times New Roman" w:cs="Times New Roman"/>
                <w:sz w:val="24"/>
                <w:szCs w:val="24"/>
                <w:lang w:val="kk-KZ"/>
              </w:rPr>
              <w:t>2.Сол аяқтың ұшына отыру, қолды оңға бұру</w:t>
            </w:r>
          </w:p>
          <w:p w14:paraId="1924DDCE" w14:textId="77777777" w:rsidR="00B90D42" w:rsidRPr="00D60E3C" w:rsidRDefault="00B90D42" w:rsidP="00B43ECF">
            <w:pPr>
              <w:jc w:val="both"/>
              <w:rPr>
                <w:rFonts w:ascii="Times New Roman" w:eastAsia="Calibri" w:hAnsi="Times New Roman" w:cs="Times New Roman"/>
                <w:sz w:val="24"/>
                <w:szCs w:val="24"/>
                <w:lang w:val="kk-KZ"/>
              </w:rPr>
            </w:pPr>
            <w:r w:rsidRPr="00D60E3C">
              <w:rPr>
                <w:rFonts w:ascii="Times New Roman" w:hAnsi="Times New Roman" w:cs="Times New Roman"/>
                <w:sz w:val="24"/>
                <w:szCs w:val="24"/>
                <w:lang w:val="kk-KZ"/>
              </w:rPr>
              <w:t>Бастапқы қалыпқа келу</w:t>
            </w:r>
          </w:p>
          <w:p w14:paraId="365DEF65" w14:textId="77777777" w:rsidR="00B90D42" w:rsidRPr="00F53205" w:rsidRDefault="00B90D42" w:rsidP="00B43ECF">
            <w:pPr>
              <w:jc w:val="both"/>
              <w:rPr>
                <w:rFonts w:ascii="Times New Roman" w:eastAsia="Times New Roman" w:hAnsi="Times New Roman" w:cs="Times New Roman"/>
                <w:b/>
                <w:color w:val="000000"/>
                <w:lang w:val="kk-KZ" w:eastAsia="ru-RU"/>
              </w:rPr>
            </w:pPr>
            <w:r w:rsidRPr="007C0D34">
              <w:rPr>
                <w:rFonts w:ascii="Times New Roman" w:hAnsi="Times New Roman" w:cs="Times New Roman"/>
                <w:sz w:val="24"/>
                <w:szCs w:val="24"/>
                <w:lang w:val="kk-KZ"/>
              </w:rPr>
              <w:t>Шынықтыру – сауықтыру шараларын орындау. Бұдыр тақтайшамен жүру</w:t>
            </w:r>
            <w:r w:rsidRPr="007C0D34">
              <w:rPr>
                <w:rFonts w:ascii="Times New Roman" w:eastAsia="Times New Roman" w:hAnsi="Times New Roman" w:cs="Times New Roman"/>
                <w:color w:val="000000"/>
                <w:sz w:val="24"/>
                <w:szCs w:val="24"/>
                <w:lang w:val="kk-KZ" w:eastAsia="ru-RU"/>
              </w:rPr>
              <w:t>. Түймелерін қадау, сырмаларын сыру, аяқ киімдерін дұрыс киюді . Қыз балалардың шаштарын тарауға</w:t>
            </w:r>
          </w:p>
        </w:tc>
        <w:tc>
          <w:tcPr>
            <w:tcW w:w="2445" w:type="dxa"/>
            <w:gridSpan w:val="3"/>
          </w:tcPr>
          <w:p w14:paraId="4CB5BB13" w14:textId="77777777" w:rsidR="00B90D42" w:rsidRPr="005F359A" w:rsidRDefault="00B90D42" w:rsidP="00B43ECF">
            <w:pPr>
              <w:jc w:val="both"/>
              <w:rPr>
                <w:rFonts w:ascii="Times New Roman" w:eastAsia="Times New Roman" w:hAnsi="Times New Roman"/>
                <w:color w:val="000000"/>
                <w:sz w:val="24"/>
                <w:szCs w:val="24"/>
                <w:lang w:val="kk-KZ"/>
              </w:rPr>
            </w:pPr>
            <w:r w:rsidRPr="005F359A">
              <w:rPr>
                <w:rFonts w:ascii="Times New Roman" w:eastAsia="Times New Roman" w:hAnsi="Times New Roman"/>
                <w:color w:val="000000"/>
                <w:sz w:val="24"/>
                <w:szCs w:val="24"/>
                <w:lang w:val="kk-KZ"/>
              </w:rPr>
              <w:t>Оянайық бәрімі</w:t>
            </w:r>
            <w:r>
              <w:rPr>
                <w:rFonts w:ascii="Times New Roman" w:eastAsia="Times New Roman" w:hAnsi="Times New Roman"/>
                <w:color w:val="000000"/>
                <w:sz w:val="24"/>
                <w:szCs w:val="24"/>
                <w:lang w:val="kk-KZ"/>
              </w:rPr>
              <w:t>з</w:t>
            </w:r>
            <w:r w:rsidRPr="005F359A">
              <w:rPr>
                <w:rFonts w:ascii="Times New Roman" w:eastAsia="Times New Roman" w:hAnsi="Times New Roman"/>
                <w:color w:val="000000"/>
                <w:sz w:val="24"/>
                <w:szCs w:val="24"/>
                <w:lang w:val="kk-KZ"/>
              </w:rPr>
              <w:t>.</w:t>
            </w:r>
          </w:p>
          <w:p w14:paraId="72D6A962" w14:textId="77777777" w:rsidR="00B90D42" w:rsidRPr="007C0D34" w:rsidRDefault="00B90D42" w:rsidP="00B43ECF">
            <w:pPr>
              <w:shd w:val="clear" w:color="auto" w:fill="FFFFFF"/>
              <w:suppressAutoHyphens/>
              <w:jc w:val="both"/>
              <w:rPr>
                <w:rFonts w:ascii="Times New Roman" w:hAnsi="Times New Roman" w:cs="Times New Roman"/>
                <w:b/>
                <w:sz w:val="24"/>
                <w:szCs w:val="24"/>
                <w:lang w:val="kk-KZ"/>
              </w:rPr>
            </w:pPr>
            <w:r w:rsidRPr="005F359A">
              <w:rPr>
                <w:rFonts w:ascii="Times New Roman" w:eastAsia="Times New Roman" w:hAnsi="Times New Roman"/>
                <w:color w:val="000000"/>
                <w:sz w:val="24"/>
                <w:szCs w:val="24"/>
                <w:lang w:val="kk-KZ"/>
              </w:rPr>
              <w:t>Балалар төсекте отырып,қолымызды белімізге қоямыз,</w:t>
            </w:r>
            <w:r>
              <w:rPr>
                <w:rFonts w:ascii="Times New Roman" w:eastAsia="Times New Roman" w:hAnsi="Times New Roman"/>
                <w:color w:val="000000"/>
                <w:sz w:val="24"/>
                <w:szCs w:val="24"/>
                <w:lang w:val="kk-KZ"/>
              </w:rPr>
              <w:t xml:space="preserve"> </w:t>
            </w:r>
            <w:r w:rsidRPr="005F359A">
              <w:rPr>
                <w:rFonts w:ascii="Times New Roman" w:eastAsia="Times New Roman" w:hAnsi="Times New Roman"/>
                <w:color w:val="000000"/>
                <w:sz w:val="24"/>
                <w:szCs w:val="24"/>
                <w:lang w:val="kk-KZ"/>
              </w:rPr>
              <w:t>кеудемізді оңға бұрып жоғары қараймыз, дәл, осылай солға қайталаймыз</w:t>
            </w:r>
          </w:p>
          <w:p w14:paraId="302CFA81" w14:textId="77777777" w:rsidR="00B90D42" w:rsidRPr="00F53205" w:rsidRDefault="00B90D42" w:rsidP="00B43ECF">
            <w:pPr>
              <w:jc w:val="both"/>
              <w:rPr>
                <w:rFonts w:ascii="Times New Roman" w:eastAsia="Times New Roman" w:hAnsi="Times New Roman" w:cs="Times New Roman"/>
                <w:b/>
                <w:color w:val="000000"/>
                <w:lang w:val="kk-KZ" w:eastAsia="ru-RU"/>
              </w:rPr>
            </w:pPr>
            <w:r w:rsidRPr="007C0D34">
              <w:rPr>
                <w:rFonts w:ascii="Times New Roman" w:hAnsi="Times New Roman" w:cs="Times New Roman"/>
                <w:sz w:val="24"/>
                <w:szCs w:val="24"/>
                <w:lang w:val="kk-KZ"/>
              </w:rPr>
              <w:t>Шынықтыру – сауықтыру шараларын орындау. Бұдыр тақтайшамен жүру</w:t>
            </w:r>
            <w:r w:rsidRPr="007C0D34">
              <w:rPr>
                <w:rFonts w:ascii="Times New Roman" w:eastAsia="Times New Roman" w:hAnsi="Times New Roman" w:cs="Times New Roman"/>
                <w:color w:val="000000"/>
                <w:sz w:val="24"/>
                <w:szCs w:val="24"/>
                <w:lang w:val="kk-KZ" w:eastAsia="ru-RU"/>
              </w:rPr>
              <w:t>. Түймелерін қадау, сырмаларын сыру, аяқ киімдерін дұрыс киюді . Қыз балалардың шаштарын тарауға</w:t>
            </w:r>
          </w:p>
        </w:tc>
        <w:tc>
          <w:tcPr>
            <w:tcW w:w="2690" w:type="dxa"/>
            <w:gridSpan w:val="3"/>
          </w:tcPr>
          <w:p w14:paraId="489301E7" w14:textId="77777777" w:rsidR="00B90D42" w:rsidRPr="005F359A" w:rsidRDefault="00B90D42" w:rsidP="00B43ECF">
            <w:pPr>
              <w:jc w:val="both"/>
              <w:rPr>
                <w:rFonts w:ascii="Times New Roman" w:eastAsia="Times New Roman" w:hAnsi="Times New Roman"/>
                <w:color w:val="000000"/>
                <w:sz w:val="24"/>
                <w:szCs w:val="24"/>
                <w:lang w:val="kk-KZ"/>
              </w:rPr>
            </w:pPr>
            <w:r w:rsidRPr="005F359A">
              <w:rPr>
                <w:rFonts w:ascii="Times New Roman" w:eastAsia="Times New Roman" w:hAnsi="Times New Roman"/>
                <w:color w:val="000000"/>
                <w:sz w:val="24"/>
                <w:szCs w:val="24"/>
                <w:lang w:val="kk-KZ"/>
              </w:rPr>
              <w:t>Оянамыз бәріміз</w:t>
            </w:r>
          </w:p>
          <w:p w14:paraId="4ABCC8FE" w14:textId="77777777" w:rsidR="00B90D42" w:rsidRPr="00D51B02" w:rsidRDefault="00B90D42" w:rsidP="00B43ECF">
            <w:pPr>
              <w:jc w:val="both"/>
              <w:rPr>
                <w:rFonts w:ascii="Times New Roman" w:eastAsia="Times New Roman" w:hAnsi="Times New Roman"/>
                <w:color w:val="000000"/>
                <w:sz w:val="24"/>
                <w:szCs w:val="24"/>
                <w:lang w:val="kk-KZ"/>
              </w:rPr>
            </w:pPr>
            <w:r w:rsidRPr="00D51B02">
              <w:rPr>
                <w:rFonts w:ascii="Times New Roman" w:eastAsia="Times New Roman" w:hAnsi="Times New Roman"/>
                <w:color w:val="000000"/>
                <w:sz w:val="24"/>
                <w:szCs w:val="24"/>
                <w:lang w:val="kk-KZ"/>
              </w:rPr>
              <w:t>«Көзіміз ұйқыдан»-оянамыз.Көздерімізді ашамыз, алақанымызбен қайта жабамыз.</w:t>
            </w:r>
          </w:p>
          <w:p w14:paraId="47779C74" w14:textId="77777777" w:rsidR="00B90D42" w:rsidRPr="00D51B02" w:rsidRDefault="00B90D42" w:rsidP="00B43ECF">
            <w:pPr>
              <w:jc w:val="both"/>
              <w:rPr>
                <w:rFonts w:ascii="Times New Roman" w:eastAsia="Times New Roman" w:hAnsi="Times New Roman"/>
                <w:color w:val="000000"/>
                <w:sz w:val="24"/>
                <w:szCs w:val="24"/>
                <w:lang w:val="kk-KZ"/>
              </w:rPr>
            </w:pPr>
            <w:r w:rsidRPr="00D51B02">
              <w:rPr>
                <w:rFonts w:ascii="Times New Roman" w:eastAsia="Times New Roman" w:hAnsi="Times New Roman"/>
                <w:color w:val="000000"/>
                <w:sz w:val="24"/>
                <w:szCs w:val="24"/>
                <w:lang w:val="kk-KZ"/>
              </w:rPr>
              <w:t>«Біз өсеміз»-керілеміз, денемізді босатамыз.</w:t>
            </w:r>
          </w:p>
          <w:p w14:paraId="52B9E25C" w14:textId="77777777" w:rsidR="00B90D42" w:rsidRPr="00D51B02" w:rsidRDefault="00B90D42" w:rsidP="00B43ECF">
            <w:pPr>
              <w:jc w:val="both"/>
              <w:rPr>
                <w:rFonts w:ascii="Times New Roman" w:eastAsia="Times New Roman" w:hAnsi="Times New Roman"/>
                <w:color w:val="000000"/>
                <w:sz w:val="24"/>
                <w:szCs w:val="24"/>
                <w:lang w:val="kk-KZ"/>
              </w:rPr>
            </w:pPr>
            <w:r w:rsidRPr="00D51B02">
              <w:rPr>
                <w:rFonts w:ascii="Times New Roman" w:eastAsia="Times New Roman" w:hAnsi="Times New Roman"/>
                <w:color w:val="000000"/>
                <w:sz w:val="24"/>
                <w:szCs w:val="24"/>
                <w:lang w:val="kk-KZ"/>
              </w:rPr>
              <w:t>«Анашымды сүйемін»-анамды құшақтаймын (қолдарымен иықтарын құшақтайды)</w:t>
            </w:r>
          </w:p>
          <w:p w14:paraId="402DC38E" w14:textId="77777777" w:rsidR="00B90D42" w:rsidRPr="00F53205" w:rsidRDefault="00B90D42" w:rsidP="00B43ECF">
            <w:pPr>
              <w:jc w:val="both"/>
              <w:rPr>
                <w:rFonts w:ascii="Times New Roman" w:eastAsia="Times New Roman" w:hAnsi="Times New Roman" w:cs="Times New Roman"/>
                <w:b/>
                <w:color w:val="000000"/>
                <w:lang w:val="kk-KZ" w:eastAsia="ru-RU"/>
              </w:rPr>
            </w:pPr>
            <w:r w:rsidRPr="007C0D34">
              <w:rPr>
                <w:rFonts w:ascii="Times New Roman" w:hAnsi="Times New Roman" w:cs="Times New Roman"/>
                <w:sz w:val="24"/>
                <w:szCs w:val="24"/>
                <w:lang w:val="kk-KZ"/>
              </w:rPr>
              <w:t>Шынықтыру– сауықтыру шараларын орындау. Бұдыр тақтайшамен жүру</w:t>
            </w:r>
            <w:r w:rsidRPr="007C0D34">
              <w:rPr>
                <w:rFonts w:ascii="Times New Roman" w:eastAsia="Times New Roman" w:hAnsi="Times New Roman" w:cs="Times New Roman"/>
                <w:color w:val="000000"/>
                <w:sz w:val="24"/>
                <w:szCs w:val="24"/>
                <w:lang w:val="kk-KZ" w:eastAsia="ru-RU"/>
              </w:rPr>
              <w:t>. Түймелерін қадау, сырмаларын сыру, аяқ киімдерін дұрыс киюді . Қыз балалардың шаштарын тарауға</w:t>
            </w:r>
          </w:p>
        </w:tc>
      </w:tr>
      <w:tr w:rsidR="00B90D42" w:rsidRPr="00987B20" w14:paraId="5126B056" w14:textId="77777777" w:rsidTr="002A384C">
        <w:trPr>
          <w:trHeight w:val="553"/>
        </w:trPr>
        <w:tc>
          <w:tcPr>
            <w:tcW w:w="2643" w:type="dxa"/>
            <w:hideMark/>
          </w:tcPr>
          <w:p w14:paraId="31905C4C" w14:textId="77777777" w:rsidR="00B90D42" w:rsidRPr="002E58CC" w:rsidRDefault="00B90D42" w:rsidP="00B43ECF">
            <w:pPr>
              <w:ind w:left="142" w:right="121"/>
              <w:jc w:val="center"/>
              <w:rPr>
                <w:rFonts w:ascii="Times New Roman" w:hAnsi="Times New Roman" w:cs="Times New Roman"/>
                <w:b/>
                <w:sz w:val="24"/>
                <w:szCs w:val="24"/>
                <w:lang w:val="kk-KZ"/>
              </w:rPr>
            </w:pPr>
            <w:r w:rsidRPr="002E58CC">
              <w:rPr>
                <w:rFonts w:ascii="Times New Roman" w:hAnsi="Times New Roman" w:cs="Times New Roman"/>
                <w:b/>
                <w:bCs/>
                <w:sz w:val="24"/>
                <w:szCs w:val="24"/>
                <w:lang w:val="kk-KZ"/>
              </w:rPr>
              <w:t>Бесін ас</w:t>
            </w:r>
          </w:p>
        </w:tc>
        <w:tc>
          <w:tcPr>
            <w:tcW w:w="2192" w:type="dxa"/>
            <w:gridSpan w:val="2"/>
            <w:hideMark/>
          </w:tcPr>
          <w:p w14:paraId="0A3196F2" w14:textId="77777777" w:rsidR="00B90D42" w:rsidRPr="00273589" w:rsidRDefault="00B90D42" w:rsidP="00B43ECF">
            <w:pPr>
              <w:ind w:left="142" w:right="121"/>
              <w:jc w:val="both"/>
              <w:rPr>
                <w:rFonts w:ascii="Times New Roman" w:hAnsi="Times New Roman" w:cs="Times New Roman"/>
                <w:b/>
                <w:sz w:val="24"/>
                <w:szCs w:val="24"/>
                <w:lang w:val="kk-KZ"/>
              </w:rPr>
            </w:pPr>
            <w:r w:rsidRPr="004E2536">
              <w:rPr>
                <w:rFonts w:ascii="Times New Roman" w:eastAsia="Times New Roman" w:hAnsi="Times New Roman" w:cs="Times New Roman"/>
                <w:sz w:val="24"/>
                <w:szCs w:val="24"/>
                <w:lang w:val="kk-KZ"/>
              </w:rPr>
              <w:t xml:space="preserve">Үстел үстіндегі асқа назар аудару; үстел басында отыру әдебі мен тамақтану мәдениетіне баулуға бағытталған жеке жұмыс; әдептілік ережелері. </w:t>
            </w:r>
            <w:r w:rsidRPr="004E2536">
              <w:rPr>
                <w:rFonts w:ascii="Times New Roman" w:eastAsia="Times New Roman" w:hAnsi="Times New Roman" w:cs="Times New Roman"/>
                <w:b/>
                <w:sz w:val="24"/>
                <w:szCs w:val="24"/>
              </w:rPr>
              <w:t>(</w:t>
            </w:r>
            <w:proofErr w:type="spellStart"/>
            <w:r w:rsidRPr="004E2536">
              <w:rPr>
                <w:rFonts w:ascii="Times New Roman" w:eastAsia="Times New Roman" w:hAnsi="Times New Roman" w:cs="Times New Roman"/>
                <w:b/>
                <w:sz w:val="24"/>
                <w:szCs w:val="24"/>
              </w:rPr>
              <w:t>мәдени-гигиеналық</w:t>
            </w:r>
            <w:proofErr w:type="spellEnd"/>
            <w:r w:rsidRPr="004E2536">
              <w:rPr>
                <w:rFonts w:ascii="Times New Roman" w:eastAsia="Times New Roman" w:hAnsi="Times New Roman" w:cs="Times New Roman"/>
                <w:b/>
                <w:sz w:val="24"/>
                <w:szCs w:val="24"/>
              </w:rPr>
              <w:t xml:space="preserve"> </w:t>
            </w:r>
            <w:proofErr w:type="spellStart"/>
            <w:r w:rsidRPr="004E2536">
              <w:rPr>
                <w:rFonts w:ascii="Times New Roman" w:eastAsia="Times New Roman" w:hAnsi="Times New Roman" w:cs="Times New Roman"/>
                <w:b/>
                <w:sz w:val="24"/>
                <w:szCs w:val="24"/>
              </w:rPr>
              <w:t>дағдылар</w:t>
            </w:r>
            <w:proofErr w:type="spellEnd"/>
            <w:r w:rsidRPr="004E2536">
              <w:rPr>
                <w:rFonts w:ascii="Times New Roman" w:eastAsia="Times New Roman" w:hAnsi="Times New Roman" w:cs="Times New Roman"/>
                <w:b/>
                <w:sz w:val="24"/>
                <w:szCs w:val="24"/>
              </w:rPr>
              <w:t>)</w:t>
            </w:r>
          </w:p>
        </w:tc>
        <w:tc>
          <w:tcPr>
            <w:tcW w:w="2537" w:type="dxa"/>
            <w:gridSpan w:val="5"/>
          </w:tcPr>
          <w:p w14:paraId="2B787265" w14:textId="77777777" w:rsidR="00B90D42" w:rsidRPr="004E2536" w:rsidRDefault="00B90D42" w:rsidP="00B43ECF">
            <w:pPr>
              <w:pStyle w:val="200"/>
              <w:rPr>
                <w:rFonts w:ascii="Times New Roman" w:hAnsi="Times New Roman" w:cs="Times New Roman"/>
                <w:sz w:val="24"/>
                <w:szCs w:val="24"/>
                <w:lang w:val="kk-KZ"/>
              </w:rPr>
            </w:pPr>
            <w:r w:rsidRPr="004E2536">
              <w:rPr>
                <w:rFonts w:ascii="Times New Roman" w:hAnsi="Times New Roman" w:cs="Times New Roman"/>
                <w:sz w:val="24"/>
                <w:szCs w:val="24"/>
                <w:lang w:val="kk-KZ"/>
              </w:rPr>
              <w:t xml:space="preserve">Түстен кейінгі ас уақыты келді, </w:t>
            </w:r>
          </w:p>
          <w:p w14:paraId="46C9542C" w14:textId="77777777" w:rsidR="00B90D42" w:rsidRPr="004E2536" w:rsidRDefault="00B90D42" w:rsidP="00B43ECF">
            <w:pPr>
              <w:pStyle w:val="200"/>
              <w:rPr>
                <w:rFonts w:ascii="Times New Roman" w:hAnsi="Times New Roman" w:cs="Times New Roman"/>
                <w:sz w:val="24"/>
                <w:szCs w:val="24"/>
                <w:lang w:val="kk-KZ"/>
              </w:rPr>
            </w:pPr>
            <w:r w:rsidRPr="004E2536">
              <w:rPr>
                <w:rFonts w:ascii="Times New Roman" w:hAnsi="Times New Roman" w:cs="Times New Roman"/>
                <w:sz w:val="24"/>
                <w:szCs w:val="24"/>
                <w:lang w:val="kk-KZ"/>
              </w:rPr>
              <w:t>Балалар үстелге отырды.</w:t>
            </w:r>
          </w:p>
          <w:p w14:paraId="34AF00C4" w14:textId="77777777" w:rsidR="00B90D42" w:rsidRPr="004E2536" w:rsidRDefault="00B90D42" w:rsidP="00B43ECF">
            <w:pPr>
              <w:pStyle w:val="200"/>
              <w:rPr>
                <w:rFonts w:ascii="Times New Roman" w:hAnsi="Times New Roman" w:cs="Times New Roman"/>
                <w:sz w:val="24"/>
                <w:szCs w:val="24"/>
                <w:lang w:val="kk-KZ"/>
              </w:rPr>
            </w:pPr>
            <w:r w:rsidRPr="004E2536">
              <w:rPr>
                <w:rFonts w:ascii="Times New Roman" w:hAnsi="Times New Roman" w:cs="Times New Roman"/>
                <w:sz w:val="24"/>
                <w:szCs w:val="24"/>
                <w:lang w:val="kk-KZ"/>
              </w:rPr>
              <w:t xml:space="preserve">Бәрі жақсы болуы үшін </w:t>
            </w:r>
          </w:p>
          <w:p w14:paraId="38BD1E72" w14:textId="77777777" w:rsidR="00B90D42" w:rsidRPr="004E2536" w:rsidRDefault="00B90D42" w:rsidP="00B43ECF">
            <w:pPr>
              <w:pStyle w:val="200"/>
              <w:rPr>
                <w:rFonts w:ascii="Times New Roman" w:hAnsi="Times New Roman" w:cs="Times New Roman"/>
                <w:sz w:val="24"/>
                <w:szCs w:val="24"/>
                <w:lang w:val="kk-KZ"/>
              </w:rPr>
            </w:pPr>
            <w:r w:rsidRPr="004E2536">
              <w:rPr>
                <w:rFonts w:ascii="Times New Roman" w:hAnsi="Times New Roman" w:cs="Times New Roman"/>
                <w:sz w:val="24"/>
                <w:szCs w:val="24"/>
                <w:lang w:val="kk-KZ"/>
              </w:rPr>
              <w:t>Тамақтану ережесін сақта:</w:t>
            </w:r>
          </w:p>
          <w:p w14:paraId="4A45BA94" w14:textId="77777777" w:rsidR="00B90D42" w:rsidRPr="004E2536" w:rsidRDefault="00B90D42" w:rsidP="00B43ECF">
            <w:pPr>
              <w:pStyle w:val="200"/>
              <w:rPr>
                <w:rFonts w:ascii="Times New Roman" w:hAnsi="Times New Roman" w:cs="Times New Roman"/>
                <w:sz w:val="24"/>
                <w:szCs w:val="24"/>
                <w:lang w:val="kk-KZ"/>
              </w:rPr>
            </w:pPr>
            <w:r w:rsidRPr="004E2536">
              <w:rPr>
                <w:rFonts w:ascii="Times New Roman" w:hAnsi="Times New Roman" w:cs="Times New Roman"/>
                <w:sz w:val="24"/>
                <w:szCs w:val="24"/>
                <w:lang w:val="kk-KZ"/>
              </w:rPr>
              <w:t>Аяқты тарсылдатпаймыз,</w:t>
            </w:r>
          </w:p>
          <w:p w14:paraId="70139E53" w14:textId="77777777" w:rsidR="00B90D42" w:rsidRPr="004E2536" w:rsidRDefault="00B90D42" w:rsidP="00B43ECF">
            <w:pPr>
              <w:pStyle w:val="200"/>
              <w:rPr>
                <w:rFonts w:ascii="Times New Roman" w:hAnsi="Times New Roman" w:cs="Times New Roman"/>
                <w:sz w:val="24"/>
                <w:szCs w:val="24"/>
              </w:rPr>
            </w:pPr>
            <w:proofErr w:type="spellStart"/>
            <w:r w:rsidRPr="004E2536">
              <w:rPr>
                <w:rFonts w:ascii="Times New Roman" w:hAnsi="Times New Roman" w:cs="Times New Roman"/>
                <w:sz w:val="24"/>
                <w:szCs w:val="24"/>
              </w:rPr>
              <w:t>Тып-тыныш</w:t>
            </w:r>
            <w:proofErr w:type="spellEnd"/>
            <w:r w:rsidRPr="004E2536">
              <w:rPr>
                <w:rFonts w:ascii="Times New Roman" w:hAnsi="Times New Roman" w:cs="Times New Roman"/>
                <w:sz w:val="24"/>
                <w:szCs w:val="24"/>
              </w:rPr>
              <w:t xml:space="preserve"> </w:t>
            </w:r>
            <w:proofErr w:type="spellStart"/>
            <w:r w:rsidRPr="004E2536">
              <w:rPr>
                <w:rFonts w:ascii="Times New Roman" w:hAnsi="Times New Roman" w:cs="Times New Roman"/>
                <w:sz w:val="24"/>
                <w:szCs w:val="24"/>
              </w:rPr>
              <w:t>отырамыз</w:t>
            </w:r>
            <w:proofErr w:type="spellEnd"/>
          </w:p>
          <w:p w14:paraId="3BADB8D5" w14:textId="77777777" w:rsidR="00B90D42" w:rsidRPr="004E2536" w:rsidRDefault="00B90D42" w:rsidP="00B43ECF">
            <w:pPr>
              <w:pStyle w:val="13213"/>
              <w:rPr>
                <w:rFonts w:ascii="Times New Roman" w:hAnsi="Times New Roman" w:cs="Times New Roman"/>
                <w:sz w:val="24"/>
                <w:szCs w:val="24"/>
              </w:rPr>
            </w:pPr>
            <w:r w:rsidRPr="004E2536">
              <w:rPr>
                <w:rFonts w:ascii="Times New Roman" w:hAnsi="Times New Roman" w:cs="Times New Roman"/>
                <w:sz w:val="24"/>
                <w:szCs w:val="24"/>
              </w:rPr>
              <w:lastRenderedPageBreak/>
              <w:t>(</w:t>
            </w:r>
            <w:proofErr w:type="spellStart"/>
            <w:r w:rsidRPr="004E2536">
              <w:rPr>
                <w:rFonts w:ascii="Times New Roman" w:hAnsi="Times New Roman" w:cs="Times New Roman"/>
                <w:sz w:val="24"/>
                <w:szCs w:val="24"/>
              </w:rPr>
              <w:t>Көркем</w:t>
            </w:r>
            <w:proofErr w:type="spellEnd"/>
            <w:r w:rsidRPr="004E2536">
              <w:rPr>
                <w:rFonts w:ascii="Times New Roman" w:hAnsi="Times New Roman" w:cs="Times New Roman"/>
                <w:sz w:val="24"/>
                <w:szCs w:val="24"/>
              </w:rPr>
              <w:t xml:space="preserve"> </w:t>
            </w:r>
            <w:proofErr w:type="spellStart"/>
            <w:r w:rsidRPr="004E2536">
              <w:rPr>
                <w:rFonts w:ascii="Times New Roman" w:hAnsi="Times New Roman" w:cs="Times New Roman"/>
                <w:sz w:val="24"/>
                <w:szCs w:val="24"/>
              </w:rPr>
              <w:t>әдебиет</w:t>
            </w:r>
            <w:proofErr w:type="spellEnd"/>
            <w:r w:rsidRPr="004E2536">
              <w:rPr>
                <w:rFonts w:ascii="Times New Roman" w:hAnsi="Times New Roman" w:cs="Times New Roman"/>
                <w:sz w:val="24"/>
                <w:szCs w:val="24"/>
              </w:rPr>
              <w:t xml:space="preserve">, </w:t>
            </w:r>
            <w:proofErr w:type="spellStart"/>
            <w:r w:rsidRPr="004E2536">
              <w:rPr>
                <w:rFonts w:ascii="Times New Roman" w:hAnsi="Times New Roman" w:cs="Times New Roman"/>
                <w:sz w:val="24"/>
                <w:szCs w:val="24"/>
              </w:rPr>
              <w:t>дене</w:t>
            </w:r>
            <w:proofErr w:type="spellEnd"/>
            <w:r w:rsidRPr="004E2536">
              <w:rPr>
                <w:rFonts w:ascii="Times New Roman" w:hAnsi="Times New Roman" w:cs="Times New Roman"/>
                <w:sz w:val="24"/>
                <w:szCs w:val="24"/>
              </w:rPr>
              <w:t xml:space="preserve"> </w:t>
            </w:r>
            <w:proofErr w:type="spellStart"/>
            <w:r w:rsidRPr="004E2536">
              <w:rPr>
                <w:rFonts w:ascii="Times New Roman" w:hAnsi="Times New Roman" w:cs="Times New Roman"/>
                <w:sz w:val="24"/>
                <w:szCs w:val="24"/>
              </w:rPr>
              <w:t>дамуы</w:t>
            </w:r>
            <w:proofErr w:type="spellEnd"/>
            <w:r w:rsidRPr="004E2536">
              <w:rPr>
                <w:rFonts w:ascii="Times New Roman" w:hAnsi="Times New Roman" w:cs="Times New Roman"/>
                <w:sz w:val="24"/>
                <w:szCs w:val="24"/>
              </w:rPr>
              <w:t>)</w:t>
            </w:r>
          </w:p>
          <w:p w14:paraId="1298A5C3" w14:textId="77777777" w:rsidR="00B90D42" w:rsidRPr="00273589" w:rsidRDefault="00B90D42" w:rsidP="00B43ECF">
            <w:pPr>
              <w:ind w:left="142" w:right="121"/>
              <w:jc w:val="both"/>
              <w:rPr>
                <w:rFonts w:ascii="Times New Roman" w:hAnsi="Times New Roman" w:cs="Times New Roman"/>
                <w:b/>
                <w:sz w:val="24"/>
                <w:szCs w:val="24"/>
                <w:lang w:val="kk-KZ"/>
              </w:rPr>
            </w:pPr>
            <w:proofErr w:type="spellStart"/>
            <w:r w:rsidRPr="00242A8E">
              <w:rPr>
                <w:rFonts w:ascii="Times New Roman" w:hAnsi="Times New Roman" w:cs="Times New Roman"/>
                <w:b/>
                <w:sz w:val="24"/>
                <w:szCs w:val="24"/>
              </w:rPr>
              <w:t>Мақсаты</w:t>
            </w:r>
            <w:proofErr w:type="spellEnd"/>
            <w:r w:rsidRPr="00242A8E">
              <w:rPr>
                <w:rFonts w:ascii="Times New Roman" w:hAnsi="Times New Roman" w:cs="Times New Roman"/>
                <w:b/>
                <w:sz w:val="24"/>
                <w:szCs w:val="24"/>
              </w:rPr>
              <w:t>:</w:t>
            </w:r>
            <w:r w:rsidRPr="00242A8E">
              <w:rPr>
                <w:rFonts w:ascii="Times New Roman" w:hAnsi="Times New Roman" w:cs="Times New Roman"/>
                <w:sz w:val="24"/>
                <w:szCs w:val="24"/>
              </w:rPr>
              <w:t xml:space="preserve"> </w:t>
            </w:r>
            <w:proofErr w:type="spellStart"/>
            <w:r w:rsidRPr="00242A8E">
              <w:rPr>
                <w:rFonts w:ascii="Times New Roman" w:hAnsi="Times New Roman" w:cs="Times New Roman"/>
                <w:sz w:val="24"/>
                <w:szCs w:val="24"/>
              </w:rPr>
              <w:t>тазалық</w:t>
            </w:r>
            <w:proofErr w:type="spellEnd"/>
            <w:r w:rsidRPr="00242A8E">
              <w:rPr>
                <w:rFonts w:ascii="Times New Roman" w:hAnsi="Times New Roman" w:cs="Times New Roman"/>
                <w:sz w:val="24"/>
                <w:szCs w:val="24"/>
              </w:rPr>
              <w:t xml:space="preserve"> пен </w:t>
            </w:r>
            <w:proofErr w:type="spellStart"/>
            <w:r w:rsidRPr="00242A8E">
              <w:rPr>
                <w:rFonts w:ascii="Times New Roman" w:hAnsi="Times New Roman" w:cs="Times New Roman"/>
                <w:sz w:val="24"/>
                <w:szCs w:val="24"/>
              </w:rPr>
              <w:t>ұқыптылыққа</w:t>
            </w:r>
            <w:proofErr w:type="spellEnd"/>
            <w:r w:rsidRPr="00242A8E">
              <w:rPr>
                <w:rFonts w:ascii="Times New Roman" w:hAnsi="Times New Roman" w:cs="Times New Roman"/>
                <w:sz w:val="24"/>
                <w:szCs w:val="24"/>
              </w:rPr>
              <w:t xml:space="preserve"> </w:t>
            </w:r>
            <w:proofErr w:type="spellStart"/>
            <w:r w:rsidRPr="00242A8E">
              <w:rPr>
                <w:rFonts w:ascii="Times New Roman" w:hAnsi="Times New Roman" w:cs="Times New Roman"/>
                <w:sz w:val="24"/>
                <w:szCs w:val="24"/>
              </w:rPr>
              <w:t>деген</w:t>
            </w:r>
            <w:proofErr w:type="spellEnd"/>
            <w:r w:rsidRPr="00242A8E">
              <w:rPr>
                <w:rFonts w:ascii="Times New Roman" w:hAnsi="Times New Roman" w:cs="Times New Roman"/>
                <w:sz w:val="24"/>
                <w:szCs w:val="24"/>
              </w:rPr>
              <w:t xml:space="preserve"> </w:t>
            </w:r>
            <w:proofErr w:type="spellStart"/>
            <w:r w:rsidRPr="00242A8E">
              <w:rPr>
                <w:rFonts w:ascii="Times New Roman" w:hAnsi="Times New Roman" w:cs="Times New Roman"/>
                <w:sz w:val="24"/>
                <w:szCs w:val="24"/>
              </w:rPr>
              <w:t>қажеттілікті</w:t>
            </w:r>
            <w:proofErr w:type="spellEnd"/>
            <w:r w:rsidRPr="00242A8E">
              <w:rPr>
                <w:rFonts w:ascii="Times New Roman" w:hAnsi="Times New Roman" w:cs="Times New Roman"/>
                <w:sz w:val="24"/>
                <w:szCs w:val="24"/>
              </w:rPr>
              <w:t xml:space="preserve"> </w:t>
            </w:r>
            <w:proofErr w:type="spellStart"/>
            <w:r w:rsidRPr="00242A8E">
              <w:rPr>
                <w:rFonts w:ascii="Times New Roman" w:hAnsi="Times New Roman" w:cs="Times New Roman"/>
                <w:sz w:val="24"/>
                <w:szCs w:val="24"/>
              </w:rPr>
              <w:t>тәрбиелеу</w:t>
            </w:r>
            <w:proofErr w:type="spellEnd"/>
            <w:r w:rsidRPr="00242A8E">
              <w:rPr>
                <w:rFonts w:ascii="Times New Roman" w:hAnsi="Times New Roman" w:cs="Times New Roman"/>
                <w:sz w:val="24"/>
                <w:szCs w:val="24"/>
              </w:rPr>
              <w:t xml:space="preserve">; </w:t>
            </w:r>
            <w:proofErr w:type="spellStart"/>
            <w:r w:rsidRPr="00242A8E">
              <w:rPr>
                <w:rFonts w:ascii="Times New Roman" w:hAnsi="Times New Roman" w:cs="Times New Roman"/>
                <w:sz w:val="24"/>
                <w:szCs w:val="24"/>
              </w:rPr>
              <w:t>жеке</w:t>
            </w:r>
            <w:proofErr w:type="spellEnd"/>
            <w:r w:rsidRPr="00242A8E">
              <w:rPr>
                <w:rFonts w:ascii="Times New Roman" w:hAnsi="Times New Roman" w:cs="Times New Roman"/>
                <w:sz w:val="24"/>
                <w:szCs w:val="24"/>
              </w:rPr>
              <w:t xml:space="preserve"> </w:t>
            </w:r>
            <w:proofErr w:type="spellStart"/>
            <w:r w:rsidRPr="00242A8E">
              <w:rPr>
                <w:rFonts w:ascii="Times New Roman" w:hAnsi="Times New Roman" w:cs="Times New Roman"/>
                <w:sz w:val="24"/>
                <w:szCs w:val="24"/>
              </w:rPr>
              <w:t>сүлгіні</w:t>
            </w:r>
            <w:proofErr w:type="spellEnd"/>
            <w:r w:rsidRPr="00242A8E">
              <w:rPr>
                <w:rFonts w:ascii="Times New Roman" w:hAnsi="Times New Roman" w:cs="Times New Roman"/>
                <w:sz w:val="24"/>
                <w:szCs w:val="24"/>
              </w:rPr>
              <w:t xml:space="preserve"> </w:t>
            </w:r>
            <w:proofErr w:type="spellStart"/>
            <w:r w:rsidRPr="00242A8E">
              <w:rPr>
                <w:rFonts w:ascii="Times New Roman" w:hAnsi="Times New Roman" w:cs="Times New Roman"/>
                <w:sz w:val="24"/>
                <w:szCs w:val="24"/>
              </w:rPr>
              <w:t>дұрыс</w:t>
            </w:r>
            <w:proofErr w:type="spellEnd"/>
            <w:r w:rsidRPr="00242A8E">
              <w:rPr>
                <w:rFonts w:ascii="Times New Roman" w:hAnsi="Times New Roman" w:cs="Times New Roman"/>
                <w:sz w:val="24"/>
                <w:szCs w:val="24"/>
              </w:rPr>
              <w:t xml:space="preserve"> </w:t>
            </w:r>
            <w:proofErr w:type="spellStart"/>
            <w:r w:rsidRPr="00242A8E">
              <w:rPr>
                <w:rFonts w:ascii="Times New Roman" w:hAnsi="Times New Roman" w:cs="Times New Roman"/>
                <w:sz w:val="24"/>
                <w:szCs w:val="24"/>
              </w:rPr>
              <w:t>қолдануды</w:t>
            </w:r>
            <w:proofErr w:type="spellEnd"/>
            <w:r w:rsidRPr="00242A8E">
              <w:rPr>
                <w:rFonts w:ascii="Times New Roman" w:hAnsi="Times New Roman" w:cs="Times New Roman"/>
                <w:sz w:val="24"/>
                <w:szCs w:val="24"/>
              </w:rPr>
              <w:t xml:space="preserve"> </w:t>
            </w:r>
            <w:proofErr w:type="spellStart"/>
            <w:r w:rsidRPr="00242A8E">
              <w:rPr>
                <w:rFonts w:ascii="Times New Roman" w:hAnsi="Times New Roman" w:cs="Times New Roman"/>
                <w:sz w:val="24"/>
                <w:szCs w:val="24"/>
              </w:rPr>
              <w:t>үйрету</w:t>
            </w:r>
            <w:proofErr w:type="spellEnd"/>
            <w:r w:rsidRPr="00242A8E">
              <w:rPr>
                <w:rFonts w:ascii="Times New Roman" w:hAnsi="Times New Roman" w:cs="Times New Roman"/>
                <w:sz w:val="24"/>
                <w:szCs w:val="24"/>
              </w:rPr>
              <w:t xml:space="preserve">; </w:t>
            </w:r>
            <w:proofErr w:type="spellStart"/>
            <w:r w:rsidRPr="00242A8E">
              <w:rPr>
                <w:rFonts w:ascii="Times New Roman" w:hAnsi="Times New Roman" w:cs="Times New Roman"/>
                <w:sz w:val="24"/>
                <w:szCs w:val="24"/>
              </w:rPr>
              <w:t>дербестікке</w:t>
            </w:r>
            <w:proofErr w:type="spellEnd"/>
            <w:r w:rsidRPr="00242A8E">
              <w:rPr>
                <w:rFonts w:ascii="Times New Roman" w:hAnsi="Times New Roman" w:cs="Times New Roman"/>
                <w:sz w:val="24"/>
                <w:szCs w:val="24"/>
              </w:rPr>
              <w:t xml:space="preserve">, </w:t>
            </w:r>
            <w:proofErr w:type="spellStart"/>
            <w:r w:rsidRPr="00242A8E">
              <w:rPr>
                <w:rFonts w:ascii="Times New Roman" w:hAnsi="Times New Roman" w:cs="Times New Roman"/>
                <w:sz w:val="24"/>
                <w:szCs w:val="24"/>
              </w:rPr>
              <w:t>қолды</w:t>
            </w:r>
            <w:proofErr w:type="spellEnd"/>
            <w:r w:rsidRPr="00242A8E">
              <w:rPr>
                <w:rFonts w:ascii="Times New Roman" w:hAnsi="Times New Roman" w:cs="Times New Roman"/>
                <w:sz w:val="24"/>
                <w:szCs w:val="24"/>
              </w:rPr>
              <w:t xml:space="preserve"> </w:t>
            </w:r>
            <w:proofErr w:type="spellStart"/>
            <w:r w:rsidRPr="00242A8E">
              <w:rPr>
                <w:rFonts w:ascii="Times New Roman" w:hAnsi="Times New Roman" w:cs="Times New Roman"/>
                <w:sz w:val="24"/>
                <w:szCs w:val="24"/>
              </w:rPr>
              <w:t>дұрыс</w:t>
            </w:r>
            <w:proofErr w:type="spellEnd"/>
            <w:r w:rsidRPr="00242A8E">
              <w:rPr>
                <w:rFonts w:ascii="Times New Roman" w:hAnsi="Times New Roman" w:cs="Times New Roman"/>
                <w:sz w:val="24"/>
                <w:szCs w:val="24"/>
              </w:rPr>
              <w:t xml:space="preserve"> </w:t>
            </w:r>
            <w:proofErr w:type="spellStart"/>
            <w:r w:rsidRPr="00242A8E">
              <w:rPr>
                <w:rFonts w:ascii="Times New Roman" w:hAnsi="Times New Roman" w:cs="Times New Roman"/>
                <w:sz w:val="24"/>
                <w:szCs w:val="24"/>
              </w:rPr>
              <w:t>және</w:t>
            </w:r>
            <w:proofErr w:type="spellEnd"/>
            <w:r w:rsidRPr="00242A8E">
              <w:rPr>
                <w:rFonts w:ascii="Times New Roman" w:hAnsi="Times New Roman" w:cs="Times New Roman"/>
                <w:sz w:val="24"/>
                <w:szCs w:val="24"/>
              </w:rPr>
              <w:t xml:space="preserve"> </w:t>
            </w:r>
            <w:proofErr w:type="spellStart"/>
            <w:r w:rsidRPr="00242A8E">
              <w:rPr>
                <w:rFonts w:ascii="Times New Roman" w:hAnsi="Times New Roman" w:cs="Times New Roman"/>
                <w:sz w:val="24"/>
                <w:szCs w:val="24"/>
              </w:rPr>
              <w:t>мұқият</w:t>
            </w:r>
            <w:proofErr w:type="spellEnd"/>
            <w:r w:rsidRPr="00242A8E">
              <w:rPr>
                <w:rFonts w:ascii="Times New Roman" w:hAnsi="Times New Roman" w:cs="Times New Roman"/>
                <w:sz w:val="24"/>
                <w:szCs w:val="24"/>
              </w:rPr>
              <w:t xml:space="preserve"> </w:t>
            </w:r>
            <w:proofErr w:type="spellStart"/>
            <w:r w:rsidRPr="00242A8E">
              <w:rPr>
                <w:rFonts w:ascii="Times New Roman" w:hAnsi="Times New Roman" w:cs="Times New Roman"/>
                <w:sz w:val="24"/>
                <w:szCs w:val="24"/>
              </w:rPr>
              <w:t>жууға</w:t>
            </w:r>
            <w:proofErr w:type="spellEnd"/>
            <w:r w:rsidRPr="00242A8E">
              <w:rPr>
                <w:rFonts w:ascii="Times New Roman" w:hAnsi="Times New Roman" w:cs="Times New Roman"/>
                <w:sz w:val="24"/>
                <w:szCs w:val="24"/>
              </w:rPr>
              <w:t xml:space="preserve"> </w:t>
            </w:r>
            <w:proofErr w:type="spellStart"/>
            <w:r w:rsidRPr="00242A8E">
              <w:rPr>
                <w:rFonts w:ascii="Times New Roman" w:hAnsi="Times New Roman" w:cs="Times New Roman"/>
                <w:sz w:val="24"/>
                <w:szCs w:val="24"/>
              </w:rPr>
              <w:t>тәрбиелеу</w:t>
            </w:r>
            <w:proofErr w:type="spellEnd"/>
          </w:p>
        </w:tc>
        <w:tc>
          <w:tcPr>
            <w:tcW w:w="2268" w:type="dxa"/>
            <w:gridSpan w:val="5"/>
          </w:tcPr>
          <w:p w14:paraId="051BF047" w14:textId="77777777" w:rsidR="00B90D42" w:rsidRPr="004E2536" w:rsidRDefault="00B90D42" w:rsidP="00B43ECF">
            <w:pPr>
              <w:rPr>
                <w:rFonts w:ascii="Times New Roman" w:hAnsi="Times New Roman" w:cs="Times New Roman"/>
                <w:sz w:val="24"/>
                <w:szCs w:val="24"/>
                <w:lang w:val="kk-KZ"/>
              </w:rPr>
            </w:pPr>
            <w:r w:rsidRPr="004E2536">
              <w:rPr>
                <w:rFonts w:ascii="Times New Roman" w:hAnsi="Times New Roman" w:cs="Times New Roman"/>
                <w:sz w:val="24"/>
                <w:szCs w:val="24"/>
                <w:lang w:val="kk-KZ"/>
              </w:rPr>
              <w:lastRenderedPageBreak/>
              <w:t>Таза және ұқыпты тамақтану. Тамақтану мәденетін қалыптастыру. Асты тауысып жеуге үйрету.</w:t>
            </w:r>
          </w:p>
          <w:p w14:paraId="1BDD7D61" w14:textId="77777777" w:rsidR="00B90D42" w:rsidRPr="004E2536" w:rsidRDefault="00B90D42" w:rsidP="00B43ECF">
            <w:pPr>
              <w:rPr>
                <w:rFonts w:ascii="Times New Roman" w:hAnsi="Times New Roman" w:cs="Times New Roman"/>
                <w:b/>
                <w:bCs/>
                <w:sz w:val="24"/>
                <w:szCs w:val="24"/>
                <w:lang w:val="kk-KZ"/>
              </w:rPr>
            </w:pPr>
            <w:r w:rsidRPr="004E2536">
              <w:rPr>
                <w:rFonts w:ascii="Times New Roman" w:hAnsi="Times New Roman" w:cs="Times New Roman"/>
                <w:sz w:val="24"/>
                <w:szCs w:val="24"/>
                <w:lang w:val="kk-KZ"/>
              </w:rPr>
              <w:t>(</w:t>
            </w:r>
            <w:r w:rsidRPr="004E2536">
              <w:rPr>
                <w:rFonts w:ascii="Times New Roman" w:hAnsi="Times New Roman" w:cs="Times New Roman"/>
                <w:b/>
                <w:bCs/>
                <w:sz w:val="24"/>
                <w:szCs w:val="24"/>
                <w:lang w:val="kk-KZ"/>
              </w:rPr>
              <w:t>мәдени-гигеналық дағдылар, өзіне-өзі қызмет ету, еңбек әрекеті)</w:t>
            </w:r>
          </w:p>
          <w:p w14:paraId="1B1FC4D0" w14:textId="77777777" w:rsidR="00B90D42" w:rsidRPr="00273589" w:rsidRDefault="00B90D42" w:rsidP="00B43ECF">
            <w:pPr>
              <w:ind w:left="142" w:right="121"/>
              <w:jc w:val="both"/>
              <w:rPr>
                <w:rFonts w:ascii="Times New Roman" w:hAnsi="Times New Roman" w:cs="Times New Roman"/>
                <w:b/>
                <w:sz w:val="24"/>
                <w:szCs w:val="24"/>
                <w:lang w:val="kk-KZ"/>
              </w:rPr>
            </w:pPr>
          </w:p>
        </w:tc>
        <w:tc>
          <w:tcPr>
            <w:tcW w:w="2435" w:type="dxa"/>
            <w:gridSpan w:val="2"/>
          </w:tcPr>
          <w:p w14:paraId="2CCE197C" w14:textId="77777777" w:rsidR="00B90D42" w:rsidRPr="00273589" w:rsidRDefault="00B90D42" w:rsidP="00B43ECF">
            <w:pPr>
              <w:ind w:left="142" w:right="121"/>
              <w:jc w:val="both"/>
              <w:rPr>
                <w:rFonts w:ascii="Times New Roman" w:hAnsi="Times New Roman" w:cs="Times New Roman"/>
                <w:b/>
                <w:sz w:val="24"/>
                <w:szCs w:val="24"/>
                <w:lang w:val="kk-KZ"/>
              </w:rPr>
            </w:pPr>
            <w:r w:rsidRPr="004E2536">
              <w:rPr>
                <w:rFonts w:ascii="Times New Roman" w:eastAsia="Times New Roman" w:hAnsi="Times New Roman" w:cs="Times New Roman"/>
                <w:sz w:val="24"/>
                <w:szCs w:val="24"/>
                <w:lang w:val="kk-KZ"/>
              </w:rPr>
              <w:t xml:space="preserve">Түскі асқа көңілдерін аудару, тамақтану мәдениетін қалыптастыруға жеке жұмыстар жүргізу. </w:t>
            </w:r>
            <w:r w:rsidRPr="004E2536">
              <w:rPr>
                <w:rFonts w:ascii="Times New Roman" w:eastAsia="Times New Roman" w:hAnsi="Times New Roman" w:cs="Times New Roman"/>
                <w:b/>
                <w:sz w:val="24"/>
                <w:szCs w:val="24"/>
                <w:lang w:val="kk-KZ"/>
              </w:rPr>
              <w:t>(мәдени-гигиеналық дағдылар)</w:t>
            </w:r>
          </w:p>
        </w:tc>
        <w:tc>
          <w:tcPr>
            <w:tcW w:w="2700" w:type="dxa"/>
            <w:gridSpan w:val="4"/>
          </w:tcPr>
          <w:p w14:paraId="79B46D2E" w14:textId="77777777" w:rsidR="00B90D42" w:rsidRPr="004E2536" w:rsidRDefault="00B90D42" w:rsidP="00B43ECF">
            <w:pPr>
              <w:widowControl w:val="0"/>
              <w:rPr>
                <w:rFonts w:ascii="Times New Roman" w:eastAsia="Times New Roman" w:hAnsi="Times New Roman" w:cs="Times New Roman"/>
                <w:b/>
                <w:sz w:val="24"/>
                <w:szCs w:val="24"/>
                <w:lang w:val="kk-KZ"/>
              </w:rPr>
            </w:pPr>
            <w:r w:rsidRPr="004E2536">
              <w:rPr>
                <w:rFonts w:ascii="Times New Roman" w:eastAsia="Times New Roman" w:hAnsi="Times New Roman" w:cs="Times New Roman"/>
                <w:b/>
                <w:sz w:val="24"/>
                <w:szCs w:val="24"/>
                <w:lang w:val="kk-KZ"/>
              </w:rPr>
              <w:t>Гигиеналық дағдылар</w:t>
            </w:r>
          </w:p>
          <w:p w14:paraId="19CD7453" w14:textId="77777777" w:rsidR="00B90D42" w:rsidRPr="004E2536" w:rsidRDefault="00B90D42" w:rsidP="00B43ECF">
            <w:pPr>
              <w:widowControl w:val="0"/>
              <w:rPr>
                <w:rFonts w:ascii="Times New Roman" w:eastAsia="Times New Roman" w:hAnsi="Times New Roman" w:cs="Times New Roman"/>
                <w:sz w:val="24"/>
                <w:szCs w:val="24"/>
                <w:lang w:val="kk-KZ"/>
              </w:rPr>
            </w:pPr>
            <w:r w:rsidRPr="004E2536">
              <w:rPr>
                <w:rFonts w:ascii="Times New Roman" w:eastAsia="Times New Roman" w:hAnsi="Times New Roman" w:cs="Times New Roman"/>
                <w:sz w:val="24"/>
                <w:szCs w:val="24"/>
                <w:lang w:val="kk-KZ"/>
              </w:rPr>
              <w:t>Мақсат-міндеттер: мәдени-гигиеналық дағдыларын жетілдіру.</w:t>
            </w:r>
          </w:p>
          <w:p w14:paraId="79F45C4E" w14:textId="77777777" w:rsidR="00B90D42" w:rsidRPr="00242A8E" w:rsidRDefault="00B90D42" w:rsidP="00B43ECF">
            <w:pPr>
              <w:widowControl w:val="0"/>
              <w:rPr>
                <w:rFonts w:ascii="Times New Roman" w:eastAsia="Times New Roman" w:hAnsi="Times New Roman" w:cs="Times New Roman"/>
                <w:sz w:val="24"/>
                <w:szCs w:val="24"/>
              </w:rPr>
            </w:pPr>
            <w:proofErr w:type="spellStart"/>
            <w:r w:rsidRPr="00242A8E">
              <w:rPr>
                <w:rFonts w:ascii="Times New Roman" w:eastAsia="Times New Roman" w:hAnsi="Times New Roman" w:cs="Times New Roman"/>
                <w:sz w:val="24"/>
                <w:szCs w:val="24"/>
              </w:rPr>
              <w:t>Көркем</w:t>
            </w:r>
            <w:proofErr w:type="spellEnd"/>
            <w:r w:rsidRPr="00242A8E">
              <w:rPr>
                <w:rFonts w:ascii="Times New Roman" w:eastAsia="Times New Roman" w:hAnsi="Times New Roman" w:cs="Times New Roman"/>
                <w:sz w:val="24"/>
                <w:szCs w:val="24"/>
              </w:rPr>
              <w:t xml:space="preserve"> </w:t>
            </w:r>
            <w:proofErr w:type="spellStart"/>
            <w:r w:rsidRPr="00242A8E">
              <w:rPr>
                <w:rFonts w:ascii="Times New Roman" w:eastAsia="Times New Roman" w:hAnsi="Times New Roman" w:cs="Times New Roman"/>
                <w:sz w:val="24"/>
                <w:szCs w:val="24"/>
              </w:rPr>
              <w:t>сөз</w:t>
            </w:r>
            <w:proofErr w:type="spellEnd"/>
          </w:p>
          <w:p w14:paraId="2E861978" w14:textId="77777777" w:rsidR="00B90D42" w:rsidRPr="00242A8E" w:rsidRDefault="00B90D42" w:rsidP="00B43ECF">
            <w:pPr>
              <w:widowControl w:val="0"/>
              <w:rPr>
                <w:rFonts w:ascii="Times New Roman" w:eastAsia="Times New Roman" w:hAnsi="Times New Roman" w:cs="Times New Roman"/>
                <w:sz w:val="24"/>
                <w:szCs w:val="24"/>
              </w:rPr>
            </w:pPr>
            <w:r w:rsidRPr="00242A8E">
              <w:rPr>
                <w:rFonts w:ascii="Times New Roman" w:eastAsia="Times New Roman" w:hAnsi="Times New Roman" w:cs="Times New Roman"/>
                <w:sz w:val="24"/>
                <w:szCs w:val="24"/>
              </w:rPr>
              <w:t xml:space="preserve">Нан – </w:t>
            </w:r>
            <w:proofErr w:type="spellStart"/>
            <w:r w:rsidRPr="00242A8E">
              <w:rPr>
                <w:rFonts w:ascii="Times New Roman" w:eastAsia="Times New Roman" w:hAnsi="Times New Roman" w:cs="Times New Roman"/>
                <w:sz w:val="24"/>
                <w:szCs w:val="24"/>
              </w:rPr>
              <w:t>ардақты</w:t>
            </w:r>
            <w:proofErr w:type="spellEnd"/>
            <w:r w:rsidRPr="00242A8E">
              <w:rPr>
                <w:rFonts w:ascii="Times New Roman" w:eastAsia="Times New Roman" w:hAnsi="Times New Roman" w:cs="Times New Roman"/>
                <w:sz w:val="24"/>
                <w:szCs w:val="24"/>
              </w:rPr>
              <w:t xml:space="preserve"> </w:t>
            </w:r>
            <w:proofErr w:type="spellStart"/>
            <w:r w:rsidRPr="00242A8E">
              <w:rPr>
                <w:rFonts w:ascii="Times New Roman" w:eastAsia="Times New Roman" w:hAnsi="Times New Roman" w:cs="Times New Roman"/>
                <w:sz w:val="24"/>
                <w:szCs w:val="24"/>
              </w:rPr>
              <w:t>адал</w:t>
            </w:r>
            <w:proofErr w:type="spellEnd"/>
            <w:r w:rsidRPr="00242A8E">
              <w:rPr>
                <w:rFonts w:ascii="Times New Roman" w:eastAsia="Times New Roman" w:hAnsi="Times New Roman" w:cs="Times New Roman"/>
                <w:sz w:val="24"/>
                <w:szCs w:val="24"/>
              </w:rPr>
              <w:t xml:space="preserve"> ас,</w:t>
            </w:r>
          </w:p>
          <w:p w14:paraId="698BD141" w14:textId="77777777" w:rsidR="00B90D42" w:rsidRPr="00242A8E" w:rsidRDefault="00B90D42" w:rsidP="00B43ECF">
            <w:pPr>
              <w:widowControl w:val="0"/>
              <w:rPr>
                <w:rFonts w:ascii="Times New Roman" w:eastAsia="Times New Roman" w:hAnsi="Times New Roman" w:cs="Times New Roman"/>
                <w:sz w:val="24"/>
                <w:szCs w:val="24"/>
              </w:rPr>
            </w:pPr>
            <w:proofErr w:type="spellStart"/>
            <w:r w:rsidRPr="00242A8E">
              <w:rPr>
                <w:rFonts w:ascii="Times New Roman" w:eastAsia="Times New Roman" w:hAnsi="Times New Roman" w:cs="Times New Roman"/>
                <w:sz w:val="24"/>
                <w:szCs w:val="24"/>
              </w:rPr>
              <w:t>Кәрі</w:t>
            </w:r>
            <w:proofErr w:type="spellEnd"/>
            <w:r w:rsidRPr="00242A8E">
              <w:rPr>
                <w:rFonts w:ascii="Times New Roman" w:eastAsia="Times New Roman" w:hAnsi="Times New Roman" w:cs="Times New Roman"/>
                <w:sz w:val="24"/>
                <w:szCs w:val="24"/>
              </w:rPr>
              <w:t xml:space="preserve">, </w:t>
            </w:r>
            <w:proofErr w:type="spellStart"/>
            <w:r w:rsidRPr="00242A8E">
              <w:rPr>
                <w:rFonts w:ascii="Times New Roman" w:eastAsia="Times New Roman" w:hAnsi="Times New Roman" w:cs="Times New Roman"/>
                <w:sz w:val="24"/>
                <w:szCs w:val="24"/>
              </w:rPr>
              <w:t>жас</w:t>
            </w:r>
            <w:proofErr w:type="spellEnd"/>
            <w:r w:rsidRPr="00242A8E">
              <w:rPr>
                <w:rFonts w:ascii="Times New Roman" w:eastAsia="Times New Roman" w:hAnsi="Times New Roman" w:cs="Times New Roman"/>
                <w:sz w:val="24"/>
                <w:szCs w:val="24"/>
              </w:rPr>
              <w:t xml:space="preserve"> </w:t>
            </w:r>
            <w:proofErr w:type="spellStart"/>
            <w:r w:rsidRPr="00242A8E">
              <w:rPr>
                <w:rFonts w:ascii="Times New Roman" w:eastAsia="Times New Roman" w:hAnsi="Times New Roman" w:cs="Times New Roman"/>
                <w:sz w:val="24"/>
                <w:szCs w:val="24"/>
              </w:rPr>
              <w:t>одан</w:t>
            </w:r>
            <w:proofErr w:type="spellEnd"/>
            <w:r w:rsidRPr="00242A8E">
              <w:rPr>
                <w:rFonts w:ascii="Times New Roman" w:eastAsia="Times New Roman" w:hAnsi="Times New Roman" w:cs="Times New Roman"/>
                <w:sz w:val="24"/>
                <w:szCs w:val="24"/>
              </w:rPr>
              <w:t xml:space="preserve"> </w:t>
            </w:r>
            <w:proofErr w:type="spellStart"/>
            <w:r w:rsidRPr="00242A8E">
              <w:rPr>
                <w:rFonts w:ascii="Times New Roman" w:eastAsia="Times New Roman" w:hAnsi="Times New Roman" w:cs="Times New Roman"/>
                <w:sz w:val="24"/>
                <w:szCs w:val="24"/>
              </w:rPr>
              <w:t>аттамас</w:t>
            </w:r>
            <w:proofErr w:type="spellEnd"/>
            <w:r w:rsidRPr="00242A8E">
              <w:rPr>
                <w:rFonts w:ascii="Times New Roman" w:eastAsia="Times New Roman" w:hAnsi="Times New Roman" w:cs="Times New Roman"/>
                <w:sz w:val="24"/>
                <w:szCs w:val="24"/>
              </w:rPr>
              <w:t>.</w:t>
            </w:r>
          </w:p>
          <w:p w14:paraId="33E7A173" w14:textId="77777777" w:rsidR="00B90D42" w:rsidRPr="00242A8E" w:rsidRDefault="00B90D42" w:rsidP="00B43ECF">
            <w:pPr>
              <w:widowControl w:val="0"/>
              <w:rPr>
                <w:rFonts w:ascii="Times New Roman" w:eastAsia="Times New Roman" w:hAnsi="Times New Roman" w:cs="Times New Roman"/>
                <w:sz w:val="24"/>
                <w:szCs w:val="24"/>
              </w:rPr>
            </w:pPr>
            <w:proofErr w:type="spellStart"/>
            <w:r w:rsidRPr="00242A8E">
              <w:rPr>
                <w:rFonts w:ascii="Times New Roman" w:eastAsia="Times New Roman" w:hAnsi="Times New Roman" w:cs="Times New Roman"/>
                <w:sz w:val="24"/>
                <w:szCs w:val="24"/>
              </w:rPr>
              <w:t>Ақ</w:t>
            </w:r>
            <w:proofErr w:type="spellEnd"/>
            <w:r w:rsidRPr="00242A8E">
              <w:rPr>
                <w:rFonts w:ascii="Times New Roman" w:eastAsia="Times New Roman" w:hAnsi="Times New Roman" w:cs="Times New Roman"/>
                <w:sz w:val="24"/>
                <w:szCs w:val="24"/>
              </w:rPr>
              <w:t xml:space="preserve"> дастархан </w:t>
            </w:r>
            <w:proofErr w:type="spellStart"/>
            <w:r w:rsidRPr="00242A8E">
              <w:rPr>
                <w:rFonts w:ascii="Times New Roman" w:eastAsia="Times New Roman" w:hAnsi="Times New Roman" w:cs="Times New Roman"/>
                <w:sz w:val="24"/>
                <w:szCs w:val="24"/>
              </w:rPr>
              <w:t>үстінде</w:t>
            </w:r>
            <w:proofErr w:type="spellEnd"/>
            <w:r w:rsidRPr="00242A8E">
              <w:rPr>
                <w:rFonts w:ascii="Times New Roman" w:eastAsia="Times New Roman" w:hAnsi="Times New Roman" w:cs="Times New Roman"/>
                <w:sz w:val="24"/>
                <w:szCs w:val="24"/>
              </w:rPr>
              <w:t>,</w:t>
            </w:r>
          </w:p>
          <w:p w14:paraId="582995C3" w14:textId="77777777" w:rsidR="00B90D42" w:rsidRPr="00242A8E" w:rsidRDefault="00B90D42" w:rsidP="00B43ECF">
            <w:pPr>
              <w:widowControl w:val="0"/>
              <w:rPr>
                <w:rFonts w:ascii="Times New Roman" w:eastAsia="Times New Roman" w:hAnsi="Times New Roman" w:cs="Times New Roman"/>
                <w:sz w:val="24"/>
                <w:szCs w:val="24"/>
              </w:rPr>
            </w:pPr>
            <w:proofErr w:type="spellStart"/>
            <w:r w:rsidRPr="00242A8E">
              <w:rPr>
                <w:rFonts w:ascii="Times New Roman" w:eastAsia="Times New Roman" w:hAnsi="Times New Roman" w:cs="Times New Roman"/>
                <w:sz w:val="24"/>
                <w:szCs w:val="24"/>
              </w:rPr>
              <w:t>Қол</w:t>
            </w:r>
            <w:proofErr w:type="spellEnd"/>
            <w:r w:rsidRPr="00242A8E">
              <w:rPr>
                <w:rFonts w:ascii="Times New Roman" w:eastAsia="Times New Roman" w:hAnsi="Times New Roman" w:cs="Times New Roman"/>
                <w:sz w:val="24"/>
                <w:szCs w:val="24"/>
              </w:rPr>
              <w:t xml:space="preserve"> </w:t>
            </w:r>
            <w:proofErr w:type="spellStart"/>
            <w:r w:rsidRPr="00242A8E">
              <w:rPr>
                <w:rFonts w:ascii="Times New Roman" w:eastAsia="Times New Roman" w:hAnsi="Times New Roman" w:cs="Times New Roman"/>
                <w:sz w:val="24"/>
                <w:szCs w:val="24"/>
              </w:rPr>
              <w:t>жумай</w:t>
            </w:r>
            <w:proofErr w:type="spellEnd"/>
            <w:r w:rsidRPr="00242A8E">
              <w:rPr>
                <w:rFonts w:ascii="Times New Roman" w:eastAsia="Times New Roman" w:hAnsi="Times New Roman" w:cs="Times New Roman"/>
                <w:sz w:val="24"/>
                <w:szCs w:val="24"/>
              </w:rPr>
              <w:t xml:space="preserve"> оны </w:t>
            </w:r>
            <w:proofErr w:type="spellStart"/>
            <w:r w:rsidRPr="00242A8E">
              <w:rPr>
                <w:rFonts w:ascii="Times New Roman" w:eastAsia="Times New Roman" w:hAnsi="Times New Roman" w:cs="Times New Roman"/>
                <w:sz w:val="24"/>
                <w:szCs w:val="24"/>
              </w:rPr>
              <w:t>ұстамас</w:t>
            </w:r>
            <w:proofErr w:type="spellEnd"/>
            <w:r w:rsidRPr="00242A8E">
              <w:rPr>
                <w:rFonts w:ascii="Times New Roman" w:eastAsia="Times New Roman" w:hAnsi="Times New Roman" w:cs="Times New Roman"/>
                <w:sz w:val="24"/>
                <w:szCs w:val="24"/>
              </w:rPr>
              <w:t>.</w:t>
            </w:r>
          </w:p>
          <w:p w14:paraId="4E6343A3" w14:textId="77777777" w:rsidR="00B90D42" w:rsidRPr="00273589" w:rsidRDefault="00B90D42" w:rsidP="00B43ECF">
            <w:pPr>
              <w:ind w:left="142" w:right="121"/>
              <w:jc w:val="both"/>
              <w:rPr>
                <w:rFonts w:ascii="Times New Roman" w:hAnsi="Times New Roman" w:cs="Times New Roman"/>
                <w:b/>
                <w:sz w:val="24"/>
                <w:szCs w:val="24"/>
                <w:lang w:val="kk-KZ"/>
              </w:rPr>
            </w:pPr>
            <w:r w:rsidRPr="00242A8E">
              <w:rPr>
                <w:rFonts w:ascii="Times New Roman" w:eastAsia="Times New Roman" w:hAnsi="Times New Roman" w:cs="Times New Roman"/>
                <w:b/>
                <w:sz w:val="24"/>
                <w:szCs w:val="24"/>
              </w:rPr>
              <w:t>(</w:t>
            </w:r>
            <w:proofErr w:type="spellStart"/>
            <w:r w:rsidRPr="00242A8E">
              <w:rPr>
                <w:rFonts w:ascii="Times New Roman" w:eastAsia="Times New Roman" w:hAnsi="Times New Roman" w:cs="Times New Roman"/>
                <w:b/>
                <w:sz w:val="24"/>
                <w:szCs w:val="24"/>
              </w:rPr>
              <w:t>мәдени-гигиеналық</w:t>
            </w:r>
            <w:proofErr w:type="spellEnd"/>
            <w:r w:rsidRPr="00242A8E">
              <w:rPr>
                <w:rFonts w:ascii="Times New Roman" w:eastAsia="Times New Roman" w:hAnsi="Times New Roman" w:cs="Times New Roman"/>
                <w:b/>
                <w:sz w:val="24"/>
                <w:szCs w:val="24"/>
              </w:rPr>
              <w:t xml:space="preserve"> </w:t>
            </w:r>
            <w:proofErr w:type="spellStart"/>
            <w:r w:rsidRPr="00242A8E">
              <w:rPr>
                <w:rFonts w:ascii="Times New Roman" w:eastAsia="Times New Roman" w:hAnsi="Times New Roman" w:cs="Times New Roman"/>
                <w:b/>
                <w:sz w:val="24"/>
                <w:szCs w:val="24"/>
              </w:rPr>
              <w:t>дағдылар</w:t>
            </w:r>
            <w:proofErr w:type="spellEnd"/>
            <w:r w:rsidRPr="00242A8E">
              <w:rPr>
                <w:rFonts w:ascii="Times New Roman" w:eastAsia="Times New Roman" w:hAnsi="Times New Roman" w:cs="Times New Roman"/>
                <w:b/>
                <w:sz w:val="24"/>
                <w:szCs w:val="24"/>
              </w:rPr>
              <w:t xml:space="preserve">, </w:t>
            </w:r>
            <w:proofErr w:type="spellStart"/>
            <w:r w:rsidRPr="00242A8E">
              <w:rPr>
                <w:rFonts w:ascii="Times New Roman" w:eastAsia="Times New Roman" w:hAnsi="Times New Roman" w:cs="Times New Roman"/>
                <w:b/>
                <w:sz w:val="24"/>
                <w:szCs w:val="24"/>
              </w:rPr>
              <w:t>көркем</w:t>
            </w:r>
            <w:proofErr w:type="spellEnd"/>
            <w:r w:rsidRPr="00242A8E">
              <w:rPr>
                <w:rFonts w:ascii="Times New Roman" w:eastAsia="Times New Roman" w:hAnsi="Times New Roman" w:cs="Times New Roman"/>
                <w:b/>
                <w:sz w:val="24"/>
                <w:szCs w:val="24"/>
              </w:rPr>
              <w:t xml:space="preserve"> </w:t>
            </w:r>
            <w:proofErr w:type="spellStart"/>
            <w:r w:rsidRPr="00242A8E">
              <w:rPr>
                <w:rFonts w:ascii="Times New Roman" w:eastAsia="Times New Roman" w:hAnsi="Times New Roman" w:cs="Times New Roman"/>
                <w:b/>
                <w:sz w:val="24"/>
                <w:szCs w:val="24"/>
              </w:rPr>
              <w:t>сөз</w:t>
            </w:r>
            <w:proofErr w:type="spellEnd"/>
            <w:r w:rsidRPr="00242A8E">
              <w:rPr>
                <w:rFonts w:ascii="Times New Roman" w:eastAsia="Times New Roman" w:hAnsi="Times New Roman" w:cs="Times New Roman"/>
                <w:b/>
                <w:sz w:val="24"/>
                <w:szCs w:val="24"/>
              </w:rPr>
              <w:t>)</w:t>
            </w:r>
          </w:p>
        </w:tc>
      </w:tr>
      <w:tr w:rsidR="00B90D42" w:rsidRPr="00D13C05" w14:paraId="63278A0D" w14:textId="77777777" w:rsidTr="002A384C">
        <w:trPr>
          <w:trHeight w:val="1814"/>
        </w:trPr>
        <w:tc>
          <w:tcPr>
            <w:tcW w:w="2643" w:type="dxa"/>
          </w:tcPr>
          <w:p w14:paraId="5447B134" w14:textId="77777777" w:rsidR="00B90D42" w:rsidRPr="000533B4" w:rsidRDefault="00B90D42" w:rsidP="00B43ECF">
            <w:pPr>
              <w:ind w:left="142" w:right="121"/>
              <w:jc w:val="center"/>
              <w:rPr>
                <w:rFonts w:ascii="Times New Roman" w:hAnsi="Times New Roman" w:cs="Times New Roman"/>
                <w:b/>
                <w:sz w:val="24"/>
                <w:szCs w:val="24"/>
                <w:lang w:val="kk-KZ"/>
              </w:rPr>
            </w:pPr>
            <w:r w:rsidRPr="000533B4">
              <w:rPr>
                <w:rFonts w:ascii="Times New Roman" w:hAnsi="Times New Roman" w:cs="Times New Roman"/>
                <w:b/>
                <w:bCs/>
                <w:sz w:val="24"/>
                <w:szCs w:val="24"/>
                <w:lang w:val="kk-KZ"/>
              </w:rPr>
              <w:t xml:space="preserve">Балалардың </w:t>
            </w:r>
            <w:r w:rsidRPr="00273589">
              <w:rPr>
                <w:rFonts w:ascii="Times New Roman" w:hAnsi="Times New Roman" w:cs="Times New Roman"/>
                <w:b/>
                <w:bCs/>
                <w:sz w:val="24"/>
                <w:szCs w:val="24"/>
                <w:lang w:val="kk-KZ"/>
              </w:rPr>
              <w:t xml:space="preserve">дербес </w:t>
            </w:r>
            <w:r w:rsidRPr="000533B4">
              <w:rPr>
                <w:rFonts w:ascii="Times New Roman" w:hAnsi="Times New Roman" w:cs="Times New Roman"/>
                <w:b/>
                <w:bCs/>
                <w:sz w:val="24"/>
                <w:szCs w:val="24"/>
                <w:lang w:val="kk-KZ"/>
              </w:rPr>
              <w:t>іс-әрекеті</w:t>
            </w:r>
          </w:p>
          <w:p w14:paraId="5D65E930" w14:textId="77777777" w:rsidR="00B90D42" w:rsidRPr="00F71CDA" w:rsidRDefault="00B90D42" w:rsidP="00B43ECF">
            <w:pPr>
              <w:jc w:val="center"/>
              <w:rPr>
                <w:rFonts w:ascii="Times New Roman" w:hAnsi="Times New Roman" w:cs="Times New Roman"/>
                <w:b/>
                <w:sz w:val="24"/>
                <w:szCs w:val="24"/>
                <w:lang w:val="kk-KZ"/>
              </w:rPr>
            </w:pPr>
            <w:r>
              <w:rPr>
                <w:rFonts w:ascii="Times New Roman" w:hAnsi="Times New Roman" w:cs="Times New Roman"/>
                <w:b/>
                <w:bCs/>
                <w:sz w:val="24"/>
                <w:szCs w:val="24"/>
                <w:lang w:val="kk-KZ"/>
              </w:rPr>
              <w:t>(</w:t>
            </w:r>
            <w:r w:rsidRPr="000A4801">
              <w:rPr>
                <w:rFonts w:ascii="Times New Roman" w:hAnsi="Times New Roman" w:cs="Times New Roman"/>
                <w:b/>
                <w:sz w:val="24"/>
                <w:szCs w:val="24"/>
                <w:lang w:val="kk-KZ"/>
              </w:rPr>
              <w:t>Вариатив</w:t>
            </w:r>
            <w:r w:rsidRPr="00F71CDA">
              <w:rPr>
                <w:rFonts w:ascii="Times New Roman" w:hAnsi="Times New Roman" w:cs="Times New Roman"/>
                <w:b/>
                <w:sz w:val="24"/>
                <w:szCs w:val="24"/>
                <w:lang w:val="kk-KZ"/>
              </w:rPr>
              <w:t>т</w:t>
            </w:r>
            <w:r>
              <w:rPr>
                <w:rFonts w:ascii="Times New Roman" w:hAnsi="Times New Roman" w:cs="Times New Roman"/>
                <w:b/>
                <w:sz w:val="24"/>
                <w:szCs w:val="24"/>
                <w:lang w:val="kk-KZ"/>
              </w:rPr>
              <w:t>ік, жеке, қосымша бағдарлама)</w:t>
            </w:r>
          </w:p>
          <w:p w14:paraId="29AFB35A" w14:textId="77777777" w:rsidR="00B90D42" w:rsidRPr="00F71CDA" w:rsidRDefault="00B90D42" w:rsidP="00B43ECF">
            <w:pPr>
              <w:ind w:left="142" w:right="121"/>
              <w:rPr>
                <w:rFonts w:ascii="Times New Roman" w:hAnsi="Times New Roman" w:cs="Times New Roman"/>
                <w:b/>
                <w:sz w:val="24"/>
                <w:szCs w:val="24"/>
                <w:lang w:val="kk-KZ"/>
              </w:rPr>
            </w:pPr>
          </w:p>
        </w:tc>
        <w:tc>
          <w:tcPr>
            <w:tcW w:w="2322" w:type="dxa"/>
            <w:gridSpan w:val="4"/>
          </w:tcPr>
          <w:p w14:paraId="54804029" w14:textId="77777777" w:rsidR="00B90D42" w:rsidRPr="00D13C05" w:rsidRDefault="00B90D42" w:rsidP="00B43ECF">
            <w:pPr>
              <w:widowControl w:val="0"/>
              <w:rPr>
                <w:rFonts w:ascii="Times New Roman" w:eastAsia="Times New Roman" w:hAnsi="Times New Roman" w:cs="Times New Roman"/>
                <w:b/>
                <w:sz w:val="24"/>
                <w:szCs w:val="24"/>
                <w:lang w:val="kk-KZ"/>
              </w:rPr>
            </w:pPr>
            <w:r w:rsidRPr="00D13C05">
              <w:rPr>
                <w:rFonts w:ascii="Times New Roman" w:eastAsia="Times New Roman" w:hAnsi="Times New Roman" w:cs="Times New Roman"/>
                <w:b/>
                <w:sz w:val="24"/>
                <w:szCs w:val="24"/>
                <w:lang w:val="kk-KZ"/>
              </w:rPr>
              <w:t>Үстел үсті ойыны «Бір сөзбен ата»</w:t>
            </w:r>
          </w:p>
          <w:p w14:paraId="572A5523" w14:textId="77777777" w:rsidR="00B90D42" w:rsidRPr="00D13C05" w:rsidRDefault="00B90D42" w:rsidP="00B43ECF">
            <w:pPr>
              <w:widowControl w:val="0"/>
              <w:rPr>
                <w:rFonts w:ascii="Times New Roman" w:eastAsia="Times New Roman" w:hAnsi="Times New Roman" w:cs="Times New Roman"/>
                <w:sz w:val="24"/>
                <w:szCs w:val="24"/>
                <w:lang w:val="kk-KZ"/>
              </w:rPr>
            </w:pPr>
            <w:r w:rsidRPr="00D13C05">
              <w:rPr>
                <w:rFonts w:ascii="Times New Roman" w:eastAsia="Times New Roman" w:hAnsi="Times New Roman" w:cs="Times New Roman"/>
                <w:sz w:val="24"/>
                <w:szCs w:val="24"/>
                <w:lang w:val="kk-KZ"/>
              </w:rPr>
              <w:t>Балаларға суреттер беріледі, бір сөзбен ғана атауын атайды.</w:t>
            </w:r>
          </w:p>
          <w:p w14:paraId="0E10FD4E" w14:textId="77777777" w:rsidR="00B90D42" w:rsidRPr="00D13C05" w:rsidRDefault="00B90D42" w:rsidP="00B43ECF">
            <w:pPr>
              <w:widowControl w:val="0"/>
              <w:rPr>
                <w:rFonts w:ascii="Times New Roman" w:eastAsia="Times New Roman" w:hAnsi="Times New Roman" w:cs="Times New Roman"/>
                <w:sz w:val="24"/>
                <w:szCs w:val="24"/>
                <w:lang w:val="kk-KZ"/>
              </w:rPr>
            </w:pPr>
            <w:r w:rsidRPr="00D13C05">
              <w:rPr>
                <w:rFonts w:ascii="Times New Roman" w:eastAsia="Times New Roman" w:hAnsi="Times New Roman" w:cs="Times New Roman"/>
                <w:sz w:val="24"/>
                <w:szCs w:val="24"/>
                <w:lang w:val="kk-KZ"/>
              </w:rPr>
              <w:t>Мысалы.</w:t>
            </w:r>
          </w:p>
          <w:p w14:paraId="3CD247CB" w14:textId="77777777" w:rsidR="00B90D42" w:rsidRPr="00D13C05" w:rsidRDefault="00B90D42" w:rsidP="00B43ECF">
            <w:pPr>
              <w:widowControl w:val="0"/>
              <w:rPr>
                <w:rFonts w:ascii="Times New Roman" w:eastAsia="Times New Roman" w:hAnsi="Times New Roman" w:cs="Times New Roman"/>
                <w:sz w:val="24"/>
                <w:szCs w:val="24"/>
                <w:lang w:val="kk-KZ"/>
              </w:rPr>
            </w:pPr>
            <w:r w:rsidRPr="00D13C05">
              <w:rPr>
                <w:rFonts w:ascii="Times New Roman" w:eastAsia="Times New Roman" w:hAnsi="Times New Roman" w:cs="Times New Roman"/>
                <w:sz w:val="24"/>
                <w:szCs w:val="24"/>
                <w:lang w:val="kk-KZ"/>
              </w:rPr>
              <w:t>"Қалам, қағаз, кітап, дәптер" - Мектеп құралдары.</w:t>
            </w:r>
          </w:p>
          <w:p w14:paraId="6A1901E6" w14:textId="77777777" w:rsidR="00B90D42" w:rsidRPr="00D13C05" w:rsidRDefault="00B90D42" w:rsidP="00B43ECF">
            <w:pPr>
              <w:widowControl w:val="0"/>
              <w:rPr>
                <w:rFonts w:ascii="Times New Roman" w:eastAsia="Times New Roman" w:hAnsi="Times New Roman" w:cs="Times New Roman"/>
                <w:sz w:val="24"/>
                <w:szCs w:val="24"/>
              </w:rPr>
            </w:pPr>
            <w:r w:rsidRPr="00D13C05">
              <w:rPr>
                <w:rFonts w:ascii="Times New Roman" w:eastAsia="Times New Roman" w:hAnsi="Times New Roman" w:cs="Times New Roman"/>
                <w:sz w:val="24"/>
                <w:szCs w:val="24"/>
              </w:rPr>
              <w:t>"</w:t>
            </w:r>
            <w:proofErr w:type="spellStart"/>
            <w:r w:rsidRPr="00D13C05">
              <w:rPr>
                <w:rFonts w:ascii="Times New Roman" w:eastAsia="Times New Roman" w:hAnsi="Times New Roman" w:cs="Times New Roman"/>
                <w:sz w:val="24"/>
                <w:szCs w:val="24"/>
              </w:rPr>
              <w:t>Теледидар</w:t>
            </w:r>
            <w:proofErr w:type="spellEnd"/>
            <w:r w:rsidRPr="00D13C05">
              <w:rPr>
                <w:rFonts w:ascii="Times New Roman" w:eastAsia="Times New Roman" w:hAnsi="Times New Roman" w:cs="Times New Roman"/>
                <w:sz w:val="24"/>
                <w:szCs w:val="24"/>
              </w:rPr>
              <w:t xml:space="preserve">, радио, компьютер, </w:t>
            </w:r>
            <w:proofErr w:type="spellStart"/>
            <w:r w:rsidRPr="00D13C05">
              <w:rPr>
                <w:rFonts w:ascii="Times New Roman" w:eastAsia="Times New Roman" w:hAnsi="Times New Roman" w:cs="Times New Roman"/>
                <w:sz w:val="24"/>
                <w:szCs w:val="24"/>
              </w:rPr>
              <w:t>ұялы</w:t>
            </w:r>
            <w:proofErr w:type="spellEnd"/>
            <w:r w:rsidRPr="00D13C05">
              <w:rPr>
                <w:rFonts w:ascii="Times New Roman" w:eastAsia="Times New Roman" w:hAnsi="Times New Roman" w:cs="Times New Roman"/>
                <w:sz w:val="24"/>
                <w:szCs w:val="24"/>
              </w:rPr>
              <w:t xml:space="preserve"> телефон" - Техника </w:t>
            </w:r>
            <w:proofErr w:type="spellStart"/>
            <w:r w:rsidRPr="00D13C05">
              <w:rPr>
                <w:rFonts w:ascii="Times New Roman" w:eastAsia="Times New Roman" w:hAnsi="Times New Roman" w:cs="Times New Roman"/>
                <w:sz w:val="24"/>
                <w:szCs w:val="24"/>
              </w:rPr>
              <w:t>құралдары</w:t>
            </w:r>
            <w:proofErr w:type="spellEnd"/>
            <w:r w:rsidRPr="00D13C05">
              <w:rPr>
                <w:rFonts w:ascii="Times New Roman" w:eastAsia="Times New Roman" w:hAnsi="Times New Roman" w:cs="Times New Roman"/>
                <w:sz w:val="24"/>
                <w:szCs w:val="24"/>
              </w:rPr>
              <w:t>.</w:t>
            </w:r>
          </w:p>
        </w:tc>
        <w:tc>
          <w:tcPr>
            <w:tcW w:w="2407" w:type="dxa"/>
            <w:gridSpan w:val="3"/>
          </w:tcPr>
          <w:p w14:paraId="5C6AB583" w14:textId="77777777" w:rsidR="00B90D42" w:rsidRPr="00D13C05" w:rsidRDefault="00B90D42" w:rsidP="00B43ECF">
            <w:pPr>
              <w:widowControl w:val="0"/>
              <w:rPr>
                <w:rFonts w:ascii="Times New Roman" w:eastAsia="Times New Roman" w:hAnsi="Times New Roman" w:cs="Times New Roman"/>
                <w:b/>
                <w:sz w:val="24"/>
                <w:szCs w:val="24"/>
              </w:rPr>
            </w:pPr>
            <w:proofErr w:type="spellStart"/>
            <w:r w:rsidRPr="00D13C05">
              <w:rPr>
                <w:rFonts w:ascii="Times New Roman" w:eastAsia="Times New Roman" w:hAnsi="Times New Roman" w:cs="Times New Roman"/>
                <w:b/>
                <w:sz w:val="24"/>
                <w:szCs w:val="24"/>
              </w:rPr>
              <w:t>Құрастырудан</w:t>
            </w:r>
            <w:proofErr w:type="spellEnd"/>
            <w:r w:rsidRPr="00D13C05">
              <w:rPr>
                <w:rFonts w:ascii="Times New Roman" w:eastAsia="Times New Roman" w:hAnsi="Times New Roman" w:cs="Times New Roman"/>
                <w:b/>
                <w:sz w:val="24"/>
                <w:szCs w:val="24"/>
              </w:rPr>
              <w:t xml:space="preserve"> </w:t>
            </w:r>
            <w:proofErr w:type="spellStart"/>
            <w:r w:rsidRPr="00D13C05">
              <w:rPr>
                <w:rFonts w:ascii="Times New Roman" w:eastAsia="Times New Roman" w:hAnsi="Times New Roman" w:cs="Times New Roman"/>
                <w:b/>
                <w:sz w:val="24"/>
                <w:szCs w:val="24"/>
              </w:rPr>
              <w:t>ойын-жаттығу</w:t>
            </w:r>
            <w:proofErr w:type="spellEnd"/>
          </w:p>
          <w:p w14:paraId="04C23E15" w14:textId="77777777" w:rsidR="00B90D42" w:rsidRPr="00D13C05" w:rsidRDefault="00B90D42" w:rsidP="00B43ECF">
            <w:pPr>
              <w:widowControl w:val="0"/>
              <w:rPr>
                <w:rFonts w:ascii="Times New Roman" w:eastAsia="Times New Roman" w:hAnsi="Times New Roman" w:cs="Times New Roman"/>
                <w:sz w:val="24"/>
                <w:szCs w:val="24"/>
              </w:rPr>
            </w:pPr>
            <w:r w:rsidRPr="00D13C05">
              <w:rPr>
                <w:rFonts w:ascii="Times New Roman" w:eastAsia="Times New Roman" w:hAnsi="Times New Roman" w:cs="Times New Roman"/>
                <w:sz w:val="24"/>
                <w:szCs w:val="24"/>
              </w:rPr>
              <w:t>"</w:t>
            </w:r>
            <w:proofErr w:type="spellStart"/>
            <w:r w:rsidRPr="00D13C05">
              <w:rPr>
                <w:rFonts w:ascii="Times New Roman" w:eastAsia="Times New Roman" w:hAnsi="Times New Roman" w:cs="Times New Roman"/>
                <w:sz w:val="24"/>
                <w:szCs w:val="24"/>
              </w:rPr>
              <w:t>Ғаламшарға</w:t>
            </w:r>
            <w:proofErr w:type="spellEnd"/>
            <w:r w:rsidRPr="00D13C05">
              <w:rPr>
                <w:rFonts w:ascii="Times New Roman" w:eastAsia="Times New Roman" w:hAnsi="Times New Roman" w:cs="Times New Roman"/>
                <w:sz w:val="24"/>
                <w:szCs w:val="24"/>
              </w:rPr>
              <w:t xml:space="preserve"> </w:t>
            </w:r>
            <w:proofErr w:type="spellStart"/>
            <w:r w:rsidRPr="00D13C05">
              <w:rPr>
                <w:rFonts w:ascii="Times New Roman" w:eastAsia="Times New Roman" w:hAnsi="Times New Roman" w:cs="Times New Roman"/>
                <w:sz w:val="24"/>
                <w:szCs w:val="24"/>
              </w:rPr>
              <w:t>зымыран</w:t>
            </w:r>
            <w:proofErr w:type="spellEnd"/>
            <w:r w:rsidRPr="00D13C05">
              <w:rPr>
                <w:rFonts w:ascii="Times New Roman" w:eastAsia="Times New Roman" w:hAnsi="Times New Roman" w:cs="Times New Roman"/>
                <w:sz w:val="24"/>
                <w:szCs w:val="24"/>
              </w:rPr>
              <w:t xml:space="preserve"> </w:t>
            </w:r>
            <w:proofErr w:type="spellStart"/>
            <w:r w:rsidRPr="00D13C05">
              <w:rPr>
                <w:rFonts w:ascii="Times New Roman" w:eastAsia="Times New Roman" w:hAnsi="Times New Roman" w:cs="Times New Roman"/>
                <w:sz w:val="24"/>
                <w:szCs w:val="24"/>
              </w:rPr>
              <w:t>жібереміз</w:t>
            </w:r>
            <w:proofErr w:type="spellEnd"/>
            <w:r w:rsidRPr="00D13C05">
              <w:rPr>
                <w:rFonts w:ascii="Times New Roman" w:eastAsia="Times New Roman" w:hAnsi="Times New Roman" w:cs="Times New Roman"/>
                <w:sz w:val="24"/>
                <w:szCs w:val="24"/>
              </w:rPr>
              <w:t>".</w:t>
            </w:r>
          </w:p>
          <w:p w14:paraId="2AD456CA" w14:textId="77777777" w:rsidR="00B90D42" w:rsidRPr="00D13C05" w:rsidRDefault="00B90D42" w:rsidP="00B43ECF">
            <w:pPr>
              <w:widowControl w:val="0"/>
              <w:rPr>
                <w:rFonts w:ascii="Times New Roman" w:eastAsia="Times New Roman" w:hAnsi="Times New Roman" w:cs="Times New Roman"/>
                <w:sz w:val="24"/>
                <w:szCs w:val="24"/>
              </w:rPr>
            </w:pPr>
            <w:proofErr w:type="spellStart"/>
            <w:r w:rsidRPr="00D13C05">
              <w:rPr>
                <w:rFonts w:ascii="Times New Roman" w:eastAsia="Times New Roman" w:hAnsi="Times New Roman" w:cs="Times New Roman"/>
                <w:sz w:val="24"/>
                <w:szCs w:val="24"/>
              </w:rPr>
              <w:t>Мақсат-міндеттері</w:t>
            </w:r>
            <w:proofErr w:type="spellEnd"/>
            <w:r w:rsidRPr="00D13C05">
              <w:rPr>
                <w:rFonts w:ascii="Times New Roman" w:eastAsia="Times New Roman" w:hAnsi="Times New Roman" w:cs="Times New Roman"/>
                <w:sz w:val="24"/>
                <w:szCs w:val="24"/>
              </w:rPr>
              <w:t xml:space="preserve">: </w:t>
            </w:r>
            <w:proofErr w:type="spellStart"/>
            <w:r w:rsidRPr="00D13C05">
              <w:rPr>
                <w:rFonts w:ascii="Times New Roman" w:eastAsia="Times New Roman" w:hAnsi="Times New Roman" w:cs="Times New Roman"/>
                <w:sz w:val="24"/>
                <w:szCs w:val="24"/>
              </w:rPr>
              <w:t>балаларды</w:t>
            </w:r>
            <w:proofErr w:type="spellEnd"/>
            <w:r w:rsidRPr="00D13C05">
              <w:rPr>
                <w:rFonts w:ascii="Times New Roman" w:eastAsia="Times New Roman" w:hAnsi="Times New Roman" w:cs="Times New Roman"/>
                <w:sz w:val="24"/>
                <w:szCs w:val="24"/>
              </w:rPr>
              <w:t xml:space="preserve"> </w:t>
            </w:r>
            <w:proofErr w:type="spellStart"/>
            <w:r w:rsidRPr="00D13C05">
              <w:rPr>
                <w:rFonts w:ascii="Times New Roman" w:eastAsia="Times New Roman" w:hAnsi="Times New Roman" w:cs="Times New Roman"/>
                <w:sz w:val="24"/>
                <w:szCs w:val="24"/>
              </w:rPr>
              <w:t>тіктөртбұрыштан</w:t>
            </w:r>
            <w:proofErr w:type="spellEnd"/>
            <w:r w:rsidRPr="00D13C05">
              <w:rPr>
                <w:rFonts w:ascii="Times New Roman" w:eastAsia="Times New Roman" w:hAnsi="Times New Roman" w:cs="Times New Roman"/>
                <w:sz w:val="24"/>
                <w:szCs w:val="24"/>
              </w:rPr>
              <w:t xml:space="preserve"> цилиндр, </w:t>
            </w:r>
            <w:proofErr w:type="spellStart"/>
            <w:r w:rsidRPr="00D13C05">
              <w:rPr>
                <w:rFonts w:ascii="Times New Roman" w:eastAsia="Times New Roman" w:hAnsi="Times New Roman" w:cs="Times New Roman"/>
                <w:sz w:val="24"/>
                <w:szCs w:val="24"/>
              </w:rPr>
              <w:t>шеңберден</w:t>
            </w:r>
            <w:proofErr w:type="spellEnd"/>
            <w:r w:rsidRPr="00D13C05">
              <w:rPr>
                <w:rFonts w:ascii="Times New Roman" w:eastAsia="Times New Roman" w:hAnsi="Times New Roman" w:cs="Times New Roman"/>
                <w:sz w:val="24"/>
                <w:szCs w:val="24"/>
              </w:rPr>
              <w:t xml:space="preserve"> конус </w:t>
            </w:r>
            <w:proofErr w:type="spellStart"/>
            <w:r w:rsidRPr="00D13C05">
              <w:rPr>
                <w:rFonts w:ascii="Times New Roman" w:eastAsia="Times New Roman" w:hAnsi="Times New Roman" w:cs="Times New Roman"/>
                <w:sz w:val="24"/>
                <w:szCs w:val="24"/>
              </w:rPr>
              <w:t>жасап</w:t>
            </w:r>
            <w:proofErr w:type="spellEnd"/>
            <w:r w:rsidRPr="00D13C05">
              <w:rPr>
                <w:rFonts w:ascii="Times New Roman" w:eastAsia="Times New Roman" w:hAnsi="Times New Roman" w:cs="Times New Roman"/>
                <w:sz w:val="24"/>
                <w:szCs w:val="24"/>
              </w:rPr>
              <w:t xml:space="preserve">, </w:t>
            </w:r>
            <w:proofErr w:type="spellStart"/>
            <w:r w:rsidRPr="00D13C05">
              <w:rPr>
                <w:rFonts w:ascii="Times New Roman" w:eastAsia="Times New Roman" w:hAnsi="Times New Roman" w:cs="Times New Roman"/>
                <w:sz w:val="24"/>
                <w:szCs w:val="24"/>
              </w:rPr>
              <w:t>зымыранды</w:t>
            </w:r>
            <w:proofErr w:type="spellEnd"/>
            <w:r w:rsidRPr="00D13C05">
              <w:rPr>
                <w:rFonts w:ascii="Times New Roman" w:eastAsia="Times New Roman" w:hAnsi="Times New Roman" w:cs="Times New Roman"/>
                <w:sz w:val="24"/>
                <w:szCs w:val="24"/>
              </w:rPr>
              <w:t xml:space="preserve"> </w:t>
            </w:r>
            <w:proofErr w:type="spellStart"/>
            <w:r w:rsidRPr="00D13C05">
              <w:rPr>
                <w:rFonts w:ascii="Times New Roman" w:eastAsia="Times New Roman" w:hAnsi="Times New Roman" w:cs="Times New Roman"/>
                <w:sz w:val="24"/>
                <w:szCs w:val="24"/>
              </w:rPr>
              <w:t>құрастыруға</w:t>
            </w:r>
            <w:proofErr w:type="spellEnd"/>
            <w:r w:rsidRPr="00D13C05">
              <w:rPr>
                <w:rFonts w:ascii="Times New Roman" w:eastAsia="Times New Roman" w:hAnsi="Times New Roman" w:cs="Times New Roman"/>
                <w:sz w:val="24"/>
                <w:szCs w:val="24"/>
              </w:rPr>
              <w:t xml:space="preserve"> </w:t>
            </w:r>
            <w:proofErr w:type="spellStart"/>
            <w:r w:rsidRPr="00D13C05">
              <w:rPr>
                <w:rFonts w:ascii="Times New Roman" w:eastAsia="Times New Roman" w:hAnsi="Times New Roman" w:cs="Times New Roman"/>
                <w:sz w:val="24"/>
                <w:szCs w:val="24"/>
              </w:rPr>
              <w:t>үйрету</w:t>
            </w:r>
            <w:proofErr w:type="spellEnd"/>
            <w:r w:rsidRPr="00D13C05">
              <w:rPr>
                <w:rFonts w:ascii="Times New Roman" w:eastAsia="Times New Roman" w:hAnsi="Times New Roman" w:cs="Times New Roman"/>
                <w:sz w:val="24"/>
                <w:szCs w:val="24"/>
              </w:rPr>
              <w:t>.</w:t>
            </w:r>
          </w:p>
        </w:tc>
        <w:tc>
          <w:tcPr>
            <w:tcW w:w="2413" w:type="dxa"/>
            <w:gridSpan w:val="6"/>
          </w:tcPr>
          <w:p w14:paraId="2F124ED6" w14:textId="77777777" w:rsidR="00B90D42" w:rsidRPr="00D13C05" w:rsidRDefault="00B90D42" w:rsidP="00B43ECF">
            <w:pPr>
              <w:widowControl w:val="0"/>
              <w:rPr>
                <w:rFonts w:ascii="Times New Roman" w:eastAsia="Times New Roman" w:hAnsi="Times New Roman" w:cs="Times New Roman"/>
                <w:b/>
                <w:sz w:val="24"/>
                <w:szCs w:val="24"/>
              </w:rPr>
            </w:pPr>
            <w:r w:rsidRPr="00D13C05">
              <w:rPr>
                <w:rFonts w:ascii="Times New Roman" w:eastAsia="Times New Roman" w:hAnsi="Times New Roman" w:cs="Times New Roman"/>
                <w:b/>
                <w:sz w:val="24"/>
                <w:szCs w:val="24"/>
              </w:rPr>
              <w:t>«</w:t>
            </w:r>
            <w:proofErr w:type="spellStart"/>
            <w:r w:rsidRPr="00D13C05">
              <w:rPr>
                <w:rFonts w:ascii="Times New Roman" w:eastAsia="Times New Roman" w:hAnsi="Times New Roman" w:cs="Times New Roman"/>
                <w:b/>
                <w:sz w:val="24"/>
                <w:szCs w:val="24"/>
              </w:rPr>
              <w:t>Суретті</w:t>
            </w:r>
            <w:proofErr w:type="spellEnd"/>
            <w:r w:rsidRPr="00D13C05">
              <w:rPr>
                <w:rFonts w:ascii="Times New Roman" w:eastAsia="Times New Roman" w:hAnsi="Times New Roman" w:cs="Times New Roman"/>
                <w:b/>
                <w:sz w:val="24"/>
                <w:szCs w:val="24"/>
              </w:rPr>
              <w:t xml:space="preserve"> </w:t>
            </w:r>
            <w:proofErr w:type="spellStart"/>
            <w:r w:rsidRPr="00D13C05">
              <w:rPr>
                <w:rFonts w:ascii="Times New Roman" w:eastAsia="Times New Roman" w:hAnsi="Times New Roman" w:cs="Times New Roman"/>
                <w:b/>
                <w:sz w:val="24"/>
                <w:szCs w:val="24"/>
              </w:rPr>
              <w:t>жалғастыр</w:t>
            </w:r>
            <w:proofErr w:type="spellEnd"/>
            <w:r w:rsidRPr="00D13C05">
              <w:rPr>
                <w:rFonts w:ascii="Times New Roman" w:eastAsia="Times New Roman" w:hAnsi="Times New Roman" w:cs="Times New Roman"/>
                <w:b/>
                <w:sz w:val="24"/>
                <w:szCs w:val="24"/>
              </w:rPr>
              <w:t xml:space="preserve">» </w:t>
            </w:r>
            <w:proofErr w:type="spellStart"/>
            <w:r w:rsidRPr="00D13C05">
              <w:rPr>
                <w:rFonts w:ascii="Times New Roman" w:eastAsia="Times New Roman" w:hAnsi="Times New Roman" w:cs="Times New Roman"/>
                <w:b/>
                <w:sz w:val="24"/>
                <w:szCs w:val="24"/>
              </w:rPr>
              <w:t>ойыны</w:t>
            </w:r>
            <w:proofErr w:type="spellEnd"/>
            <w:r w:rsidRPr="00D13C05">
              <w:rPr>
                <w:rFonts w:ascii="Times New Roman" w:eastAsia="Times New Roman" w:hAnsi="Times New Roman" w:cs="Times New Roman"/>
                <w:b/>
                <w:sz w:val="24"/>
                <w:szCs w:val="24"/>
              </w:rPr>
              <w:t>.</w:t>
            </w:r>
          </w:p>
          <w:p w14:paraId="6C673E35" w14:textId="77777777" w:rsidR="00B90D42" w:rsidRPr="00D13C05" w:rsidRDefault="00B90D42" w:rsidP="00B43ECF">
            <w:pPr>
              <w:widowControl w:val="0"/>
              <w:rPr>
                <w:rFonts w:ascii="Times New Roman" w:eastAsia="Times New Roman" w:hAnsi="Times New Roman" w:cs="Times New Roman"/>
                <w:sz w:val="24"/>
                <w:szCs w:val="24"/>
              </w:rPr>
            </w:pPr>
            <w:proofErr w:type="spellStart"/>
            <w:r w:rsidRPr="00D13C05">
              <w:rPr>
                <w:rFonts w:ascii="Times New Roman" w:eastAsia="Times New Roman" w:hAnsi="Times New Roman" w:cs="Times New Roman"/>
                <w:sz w:val="24"/>
                <w:szCs w:val="24"/>
              </w:rPr>
              <w:t>Балаларға</w:t>
            </w:r>
            <w:proofErr w:type="spellEnd"/>
            <w:r w:rsidRPr="00D13C05">
              <w:rPr>
                <w:rFonts w:ascii="Times New Roman" w:eastAsia="Times New Roman" w:hAnsi="Times New Roman" w:cs="Times New Roman"/>
                <w:sz w:val="24"/>
                <w:szCs w:val="24"/>
              </w:rPr>
              <w:t xml:space="preserve"> </w:t>
            </w:r>
            <w:proofErr w:type="spellStart"/>
            <w:r w:rsidRPr="00D13C05">
              <w:rPr>
                <w:rFonts w:ascii="Times New Roman" w:eastAsia="Times New Roman" w:hAnsi="Times New Roman" w:cs="Times New Roman"/>
                <w:sz w:val="24"/>
                <w:szCs w:val="24"/>
              </w:rPr>
              <w:t>суреттің</w:t>
            </w:r>
            <w:proofErr w:type="spellEnd"/>
            <w:r w:rsidRPr="00D13C05">
              <w:rPr>
                <w:rFonts w:ascii="Times New Roman" w:eastAsia="Times New Roman" w:hAnsi="Times New Roman" w:cs="Times New Roman"/>
                <w:sz w:val="24"/>
                <w:szCs w:val="24"/>
              </w:rPr>
              <w:t xml:space="preserve"> </w:t>
            </w:r>
            <w:proofErr w:type="spellStart"/>
            <w:r w:rsidRPr="00D13C05">
              <w:rPr>
                <w:rFonts w:ascii="Times New Roman" w:eastAsia="Times New Roman" w:hAnsi="Times New Roman" w:cs="Times New Roman"/>
                <w:sz w:val="24"/>
                <w:szCs w:val="24"/>
              </w:rPr>
              <w:t>үлгісі</w:t>
            </w:r>
            <w:proofErr w:type="spellEnd"/>
            <w:r w:rsidRPr="00D13C05">
              <w:rPr>
                <w:rFonts w:ascii="Times New Roman" w:eastAsia="Times New Roman" w:hAnsi="Times New Roman" w:cs="Times New Roman"/>
                <w:sz w:val="24"/>
                <w:szCs w:val="24"/>
              </w:rPr>
              <w:t xml:space="preserve"> </w:t>
            </w:r>
            <w:proofErr w:type="spellStart"/>
            <w:r w:rsidRPr="00D13C05">
              <w:rPr>
                <w:rFonts w:ascii="Times New Roman" w:eastAsia="Times New Roman" w:hAnsi="Times New Roman" w:cs="Times New Roman"/>
                <w:sz w:val="24"/>
                <w:szCs w:val="24"/>
              </w:rPr>
              <w:t>және</w:t>
            </w:r>
            <w:proofErr w:type="spellEnd"/>
            <w:r w:rsidRPr="00D13C05">
              <w:rPr>
                <w:rFonts w:ascii="Times New Roman" w:eastAsia="Times New Roman" w:hAnsi="Times New Roman" w:cs="Times New Roman"/>
                <w:sz w:val="24"/>
                <w:szCs w:val="24"/>
              </w:rPr>
              <w:t xml:space="preserve"> </w:t>
            </w:r>
            <w:proofErr w:type="spellStart"/>
            <w:r w:rsidRPr="00D13C05">
              <w:rPr>
                <w:rFonts w:ascii="Times New Roman" w:eastAsia="Times New Roman" w:hAnsi="Times New Roman" w:cs="Times New Roman"/>
                <w:sz w:val="24"/>
                <w:szCs w:val="24"/>
              </w:rPr>
              <w:t>жартылай</w:t>
            </w:r>
            <w:proofErr w:type="spellEnd"/>
            <w:r w:rsidRPr="00D13C05">
              <w:rPr>
                <w:rFonts w:ascii="Times New Roman" w:eastAsia="Times New Roman" w:hAnsi="Times New Roman" w:cs="Times New Roman"/>
                <w:sz w:val="24"/>
                <w:szCs w:val="24"/>
              </w:rPr>
              <w:t xml:space="preserve"> </w:t>
            </w:r>
            <w:proofErr w:type="spellStart"/>
            <w:r w:rsidRPr="00D13C05">
              <w:rPr>
                <w:rFonts w:ascii="Times New Roman" w:eastAsia="Times New Roman" w:hAnsi="Times New Roman" w:cs="Times New Roman"/>
                <w:sz w:val="24"/>
                <w:szCs w:val="24"/>
              </w:rPr>
              <w:t>боялған</w:t>
            </w:r>
            <w:proofErr w:type="spellEnd"/>
            <w:r w:rsidRPr="00D13C05">
              <w:rPr>
                <w:rFonts w:ascii="Times New Roman" w:eastAsia="Times New Roman" w:hAnsi="Times New Roman" w:cs="Times New Roman"/>
                <w:sz w:val="24"/>
                <w:szCs w:val="24"/>
              </w:rPr>
              <w:t xml:space="preserve"> </w:t>
            </w:r>
            <w:proofErr w:type="spellStart"/>
            <w:r w:rsidRPr="00D13C05">
              <w:rPr>
                <w:rFonts w:ascii="Times New Roman" w:eastAsia="Times New Roman" w:hAnsi="Times New Roman" w:cs="Times New Roman"/>
                <w:sz w:val="24"/>
                <w:szCs w:val="24"/>
              </w:rPr>
              <w:t>суреті</w:t>
            </w:r>
            <w:proofErr w:type="spellEnd"/>
            <w:r w:rsidRPr="00D13C05">
              <w:rPr>
                <w:rFonts w:ascii="Times New Roman" w:eastAsia="Times New Roman" w:hAnsi="Times New Roman" w:cs="Times New Roman"/>
                <w:sz w:val="24"/>
                <w:szCs w:val="24"/>
              </w:rPr>
              <w:t xml:space="preserve"> </w:t>
            </w:r>
            <w:proofErr w:type="spellStart"/>
            <w:r w:rsidRPr="00D13C05">
              <w:rPr>
                <w:rFonts w:ascii="Times New Roman" w:eastAsia="Times New Roman" w:hAnsi="Times New Roman" w:cs="Times New Roman"/>
                <w:sz w:val="24"/>
                <w:szCs w:val="24"/>
              </w:rPr>
              <w:t>беріледі</w:t>
            </w:r>
            <w:proofErr w:type="spellEnd"/>
            <w:r w:rsidRPr="00D13C05">
              <w:rPr>
                <w:rFonts w:ascii="Times New Roman" w:eastAsia="Times New Roman" w:hAnsi="Times New Roman" w:cs="Times New Roman"/>
                <w:sz w:val="24"/>
                <w:szCs w:val="24"/>
              </w:rPr>
              <w:t>.</w:t>
            </w:r>
          </w:p>
          <w:p w14:paraId="4FCA689F" w14:textId="77777777" w:rsidR="00B90D42" w:rsidRPr="00D13C05" w:rsidRDefault="00B90D42" w:rsidP="00B43ECF">
            <w:pPr>
              <w:widowControl w:val="0"/>
              <w:rPr>
                <w:rFonts w:ascii="Times New Roman" w:eastAsia="Times New Roman" w:hAnsi="Times New Roman" w:cs="Times New Roman"/>
                <w:sz w:val="24"/>
                <w:szCs w:val="24"/>
              </w:rPr>
            </w:pPr>
          </w:p>
          <w:p w14:paraId="231C6EDC" w14:textId="77777777" w:rsidR="00B90D42" w:rsidRPr="00D13C05" w:rsidRDefault="00B90D42" w:rsidP="00B43ECF">
            <w:pPr>
              <w:widowControl w:val="0"/>
              <w:rPr>
                <w:rFonts w:ascii="Times New Roman" w:eastAsia="Times New Roman" w:hAnsi="Times New Roman" w:cs="Times New Roman"/>
                <w:b/>
                <w:sz w:val="24"/>
                <w:szCs w:val="24"/>
              </w:rPr>
            </w:pPr>
            <w:r w:rsidRPr="00D13C05">
              <w:rPr>
                <w:rFonts w:ascii="Times New Roman" w:eastAsia="Times New Roman" w:hAnsi="Times New Roman" w:cs="Times New Roman"/>
                <w:b/>
                <w:sz w:val="24"/>
                <w:szCs w:val="24"/>
              </w:rPr>
              <w:t>"</w:t>
            </w:r>
            <w:proofErr w:type="spellStart"/>
            <w:r w:rsidRPr="00D13C05">
              <w:rPr>
                <w:rFonts w:ascii="Times New Roman" w:eastAsia="Times New Roman" w:hAnsi="Times New Roman" w:cs="Times New Roman"/>
                <w:b/>
                <w:sz w:val="24"/>
                <w:szCs w:val="24"/>
              </w:rPr>
              <w:t>Ғарышкер</w:t>
            </w:r>
            <w:proofErr w:type="spellEnd"/>
            <w:r w:rsidRPr="00D13C05">
              <w:rPr>
                <w:rFonts w:ascii="Times New Roman" w:eastAsia="Times New Roman" w:hAnsi="Times New Roman" w:cs="Times New Roman"/>
                <w:b/>
                <w:sz w:val="24"/>
                <w:szCs w:val="24"/>
              </w:rPr>
              <w:t xml:space="preserve">" </w:t>
            </w:r>
            <w:proofErr w:type="spellStart"/>
            <w:r w:rsidRPr="00D13C05">
              <w:rPr>
                <w:rFonts w:ascii="Times New Roman" w:eastAsia="Times New Roman" w:hAnsi="Times New Roman" w:cs="Times New Roman"/>
                <w:b/>
                <w:sz w:val="24"/>
                <w:szCs w:val="24"/>
              </w:rPr>
              <w:t>қимылды</w:t>
            </w:r>
            <w:proofErr w:type="spellEnd"/>
            <w:r w:rsidRPr="00D13C05">
              <w:rPr>
                <w:rFonts w:ascii="Times New Roman" w:eastAsia="Times New Roman" w:hAnsi="Times New Roman" w:cs="Times New Roman"/>
                <w:b/>
                <w:sz w:val="24"/>
                <w:szCs w:val="24"/>
              </w:rPr>
              <w:t xml:space="preserve"> </w:t>
            </w:r>
            <w:proofErr w:type="spellStart"/>
            <w:r w:rsidRPr="00D13C05">
              <w:rPr>
                <w:rFonts w:ascii="Times New Roman" w:eastAsia="Times New Roman" w:hAnsi="Times New Roman" w:cs="Times New Roman"/>
                <w:b/>
                <w:sz w:val="24"/>
                <w:szCs w:val="24"/>
              </w:rPr>
              <w:t>ойыны</w:t>
            </w:r>
            <w:proofErr w:type="spellEnd"/>
            <w:r w:rsidRPr="00D13C05">
              <w:rPr>
                <w:rFonts w:ascii="Times New Roman" w:eastAsia="Times New Roman" w:hAnsi="Times New Roman" w:cs="Times New Roman"/>
                <w:b/>
                <w:sz w:val="24"/>
                <w:szCs w:val="24"/>
              </w:rPr>
              <w:t>.</w:t>
            </w:r>
          </w:p>
          <w:p w14:paraId="14D5B242" w14:textId="77777777" w:rsidR="00B90D42" w:rsidRPr="00D13C05" w:rsidRDefault="00B90D42" w:rsidP="00B43ECF">
            <w:pPr>
              <w:widowControl w:val="0"/>
              <w:rPr>
                <w:rFonts w:ascii="Times New Roman" w:eastAsia="Times New Roman" w:hAnsi="Times New Roman" w:cs="Times New Roman"/>
                <w:sz w:val="24"/>
                <w:szCs w:val="24"/>
              </w:rPr>
            </w:pPr>
            <w:r w:rsidRPr="00D13C05">
              <w:rPr>
                <w:rFonts w:ascii="Times New Roman" w:eastAsia="Times New Roman" w:hAnsi="Times New Roman" w:cs="Times New Roman"/>
                <w:sz w:val="24"/>
                <w:szCs w:val="24"/>
              </w:rPr>
              <w:t>Педагог:</w:t>
            </w:r>
          </w:p>
          <w:p w14:paraId="65245AA0" w14:textId="77777777" w:rsidR="00B90D42" w:rsidRPr="00D13C05" w:rsidRDefault="00B90D42" w:rsidP="00B43ECF">
            <w:pPr>
              <w:widowControl w:val="0"/>
              <w:rPr>
                <w:rFonts w:ascii="Times New Roman" w:eastAsia="Times New Roman" w:hAnsi="Times New Roman" w:cs="Times New Roman"/>
                <w:sz w:val="24"/>
                <w:szCs w:val="24"/>
              </w:rPr>
            </w:pPr>
            <w:r w:rsidRPr="00D13C05">
              <w:rPr>
                <w:rFonts w:ascii="Times New Roman" w:eastAsia="Times New Roman" w:hAnsi="Times New Roman" w:cs="Times New Roman"/>
                <w:sz w:val="24"/>
                <w:szCs w:val="24"/>
              </w:rPr>
              <w:t xml:space="preserve">- </w:t>
            </w:r>
            <w:proofErr w:type="spellStart"/>
            <w:r w:rsidRPr="00D13C05">
              <w:rPr>
                <w:rFonts w:ascii="Times New Roman" w:eastAsia="Times New Roman" w:hAnsi="Times New Roman" w:cs="Times New Roman"/>
                <w:sz w:val="24"/>
                <w:szCs w:val="24"/>
              </w:rPr>
              <w:t>Балалар</w:t>
            </w:r>
            <w:proofErr w:type="spellEnd"/>
            <w:r w:rsidRPr="00D13C05">
              <w:rPr>
                <w:rFonts w:ascii="Times New Roman" w:eastAsia="Times New Roman" w:hAnsi="Times New Roman" w:cs="Times New Roman"/>
                <w:sz w:val="24"/>
                <w:szCs w:val="24"/>
              </w:rPr>
              <w:t xml:space="preserve">, </w:t>
            </w:r>
            <w:proofErr w:type="spellStart"/>
            <w:r w:rsidRPr="00D13C05">
              <w:rPr>
                <w:rFonts w:ascii="Times New Roman" w:eastAsia="Times New Roman" w:hAnsi="Times New Roman" w:cs="Times New Roman"/>
                <w:sz w:val="24"/>
                <w:szCs w:val="24"/>
              </w:rPr>
              <w:t>бүгін</w:t>
            </w:r>
            <w:proofErr w:type="spellEnd"/>
            <w:r w:rsidRPr="00D13C05">
              <w:rPr>
                <w:rFonts w:ascii="Times New Roman" w:eastAsia="Times New Roman" w:hAnsi="Times New Roman" w:cs="Times New Roman"/>
                <w:sz w:val="24"/>
                <w:szCs w:val="24"/>
              </w:rPr>
              <w:t xml:space="preserve"> </w:t>
            </w:r>
            <w:proofErr w:type="spellStart"/>
            <w:r w:rsidRPr="00D13C05">
              <w:rPr>
                <w:rFonts w:ascii="Times New Roman" w:eastAsia="Times New Roman" w:hAnsi="Times New Roman" w:cs="Times New Roman"/>
                <w:sz w:val="24"/>
                <w:szCs w:val="24"/>
              </w:rPr>
              <w:t>жаңа</w:t>
            </w:r>
            <w:proofErr w:type="spellEnd"/>
            <w:r w:rsidRPr="00D13C05">
              <w:rPr>
                <w:rFonts w:ascii="Times New Roman" w:eastAsia="Times New Roman" w:hAnsi="Times New Roman" w:cs="Times New Roman"/>
                <w:sz w:val="24"/>
                <w:szCs w:val="24"/>
              </w:rPr>
              <w:t xml:space="preserve"> </w:t>
            </w:r>
            <w:proofErr w:type="spellStart"/>
            <w:r w:rsidRPr="00D13C05">
              <w:rPr>
                <w:rFonts w:ascii="Times New Roman" w:eastAsia="Times New Roman" w:hAnsi="Times New Roman" w:cs="Times New Roman"/>
                <w:sz w:val="24"/>
                <w:szCs w:val="24"/>
              </w:rPr>
              <w:t>ойын</w:t>
            </w:r>
            <w:proofErr w:type="spellEnd"/>
            <w:r w:rsidRPr="00D13C05">
              <w:rPr>
                <w:rFonts w:ascii="Times New Roman" w:eastAsia="Times New Roman" w:hAnsi="Times New Roman" w:cs="Times New Roman"/>
                <w:sz w:val="24"/>
                <w:szCs w:val="24"/>
              </w:rPr>
              <w:t xml:space="preserve"> </w:t>
            </w:r>
            <w:proofErr w:type="spellStart"/>
            <w:r w:rsidRPr="00D13C05">
              <w:rPr>
                <w:rFonts w:ascii="Times New Roman" w:eastAsia="Times New Roman" w:hAnsi="Times New Roman" w:cs="Times New Roman"/>
                <w:sz w:val="24"/>
                <w:szCs w:val="24"/>
              </w:rPr>
              <w:t>ойнаймыз</w:t>
            </w:r>
            <w:proofErr w:type="spellEnd"/>
            <w:r w:rsidRPr="00D13C05">
              <w:rPr>
                <w:rFonts w:ascii="Times New Roman" w:eastAsia="Times New Roman" w:hAnsi="Times New Roman" w:cs="Times New Roman"/>
                <w:sz w:val="24"/>
                <w:szCs w:val="24"/>
              </w:rPr>
              <w:t xml:space="preserve">. </w:t>
            </w:r>
            <w:proofErr w:type="spellStart"/>
            <w:r w:rsidRPr="00D13C05">
              <w:rPr>
                <w:rFonts w:ascii="Times New Roman" w:eastAsia="Times New Roman" w:hAnsi="Times New Roman" w:cs="Times New Roman"/>
                <w:sz w:val="24"/>
                <w:szCs w:val="24"/>
              </w:rPr>
              <w:t>Ойынымыз</w:t>
            </w:r>
            <w:proofErr w:type="spellEnd"/>
            <w:r w:rsidRPr="00D13C05">
              <w:rPr>
                <w:rFonts w:ascii="Times New Roman" w:eastAsia="Times New Roman" w:hAnsi="Times New Roman" w:cs="Times New Roman"/>
                <w:sz w:val="24"/>
                <w:szCs w:val="24"/>
              </w:rPr>
              <w:t xml:space="preserve"> "</w:t>
            </w:r>
            <w:proofErr w:type="spellStart"/>
            <w:r w:rsidRPr="00D13C05">
              <w:rPr>
                <w:rFonts w:ascii="Times New Roman" w:eastAsia="Times New Roman" w:hAnsi="Times New Roman" w:cs="Times New Roman"/>
                <w:sz w:val="24"/>
                <w:szCs w:val="24"/>
              </w:rPr>
              <w:t>Ғарышкер</w:t>
            </w:r>
            <w:proofErr w:type="spellEnd"/>
            <w:r w:rsidRPr="00D13C05">
              <w:rPr>
                <w:rFonts w:ascii="Times New Roman" w:eastAsia="Times New Roman" w:hAnsi="Times New Roman" w:cs="Times New Roman"/>
                <w:sz w:val="24"/>
                <w:szCs w:val="24"/>
              </w:rPr>
              <w:t xml:space="preserve">" </w:t>
            </w:r>
            <w:proofErr w:type="spellStart"/>
            <w:r w:rsidRPr="00D13C05">
              <w:rPr>
                <w:rFonts w:ascii="Times New Roman" w:eastAsia="Times New Roman" w:hAnsi="Times New Roman" w:cs="Times New Roman"/>
                <w:sz w:val="24"/>
                <w:szCs w:val="24"/>
              </w:rPr>
              <w:t>деп</w:t>
            </w:r>
            <w:proofErr w:type="spellEnd"/>
            <w:r w:rsidRPr="00D13C05">
              <w:rPr>
                <w:rFonts w:ascii="Times New Roman" w:eastAsia="Times New Roman" w:hAnsi="Times New Roman" w:cs="Times New Roman"/>
                <w:sz w:val="24"/>
                <w:szCs w:val="24"/>
              </w:rPr>
              <w:t xml:space="preserve"> </w:t>
            </w:r>
            <w:proofErr w:type="spellStart"/>
            <w:r w:rsidRPr="00D13C05">
              <w:rPr>
                <w:rFonts w:ascii="Times New Roman" w:eastAsia="Times New Roman" w:hAnsi="Times New Roman" w:cs="Times New Roman"/>
                <w:sz w:val="24"/>
                <w:szCs w:val="24"/>
              </w:rPr>
              <w:t>аталады</w:t>
            </w:r>
            <w:proofErr w:type="spellEnd"/>
            <w:r w:rsidRPr="00D13C05">
              <w:rPr>
                <w:rFonts w:ascii="Times New Roman" w:eastAsia="Times New Roman" w:hAnsi="Times New Roman" w:cs="Times New Roman"/>
                <w:sz w:val="24"/>
                <w:szCs w:val="24"/>
              </w:rPr>
              <w:t xml:space="preserve">. Мен </w:t>
            </w:r>
            <w:proofErr w:type="spellStart"/>
            <w:r w:rsidRPr="00D13C05">
              <w:rPr>
                <w:rFonts w:ascii="Times New Roman" w:eastAsia="Times New Roman" w:hAnsi="Times New Roman" w:cs="Times New Roman"/>
                <w:sz w:val="24"/>
                <w:szCs w:val="24"/>
              </w:rPr>
              <w:t>сендерді</w:t>
            </w:r>
            <w:proofErr w:type="spellEnd"/>
            <w:r w:rsidRPr="00D13C05">
              <w:rPr>
                <w:rFonts w:ascii="Times New Roman" w:eastAsia="Times New Roman" w:hAnsi="Times New Roman" w:cs="Times New Roman"/>
                <w:sz w:val="24"/>
                <w:szCs w:val="24"/>
              </w:rPr>
              <w:t xml:space="preserve"> </w:t>
            </w:r>
            <w:proofErr w:type="spellStart"/>
            <w:r w:rsidRPr="00D13C05">
              <w:rPr>
                <w:rFonts w:ascii="Times New Roman" w:eastAsia="Times New Roman" w:hAnsi="Times New Roman" w:cs="Times New Roman"/>
                <w:sz w:val="24"/>
                <w:szCs w:val="24"/>
              </w:rPr>
              <w:t>ойынның</w:t>
            </w:r>
            <w:proofErr w:type="spellEnd"/>
            <w:r w:rsidRPr="00D13C05">
              <w:rPr>
                <w:rFonts w:ascii="Times New Roman" w:eastAsia="Times New Roman" w:hAnsi="Times New Roman" w:cs="Times New Roman"/>
                <w:sz w:val="24"/>
                <w:szCs w:val="24"/>
              </w:rPr>
              <w:t xml:space="preserve"> </w:t>
            </w:r>
            <w:proofErr w:type="spellStart"/>
            <w:r w:rsidRPr="00D13C05">
              <w:rPr>
                <w:rFonts w:ascii="Times New Roman" w:eastAsia="Times New Roman" w:hAnsi="Times New Roman" w:cs="Times New Roman"/>
                <w:sz w:val="24"/>
                <w:szCs w:val="24"/>
              </w:rPr>
              <w:t>ережесімен</w:t>
            </w:r>
            <w:proofErr w:type="spellEnd"/>
            <w:r w:rsidRPr="00D13C05">
              <w:rPr>
                <w:rFonts w:ascii="Times New Roman" w:eastAsia="Times New Roman" w:hAnsi="Times New Roman" w:cs="Times New Roman"/>
                <w:sz w:val="24"/>
                <w:szCs w:val="24"/>
              </w:rPr>
              <w:t xml:space="preserve"> </w:t>
            </w:r>
            <w:proofErr w:type="spellStart"/>
            <w:r w:rsidRPr="00D13C05">
              <w:rPr>
                <w:rFonts w:ascii="Times New Roman" w:eastAsia="Times New Roman" w:hAnsi="Times New Roman" w:cs="Times New Roman"/>
                <w:sz w:val="24"/>
                <w:szCs w:val="24"/>
              </w:rPr>
              <w:t>таныстырамын</w:t>
            </w:r>
            <w:proofErr w:type="spellEnd"/>
            <w:r w:rsidRPr="00D13C05">
              <w:rPr>
                <w:rFonts w:ascii="Times New Roman" w:eastAsia="Times New Roman" w:hAnsi="Times New Roman" w:cs="Times New Roman"/>
                <w:sz w:val="24"/>
                <w:szCs w:val="24"/>
              </w:rPr>
              <w:t xml:space="preserve">, </w:t>
            </w:r>
            <w:proofErr w:type="spellStart"/>
            <w:r w:rsidRPr="00D13C05">
              <w:rPr>
                <w:rFonts w:ascii="Times New Roman" w:eastAsia="Times New Roman" w:hAnsi="Times New Roman" w:cs="Times New Roman"/>
                <w:sz w:val="24"/>
                <w:szCs w:val="24"/>
              </w:rPr>
              <w:t>мұқият</w:t>
            </w:r>
            <w:proofErr w:type="spellEnd"/>
            <w:r w:rsidRPr="00D13C05">
              <w:rPr>
                <w:rFonts w:ascii="Times New Roman" w:eastAsia="Times New Roman" w:hAnsi="Times New Roman" w:cs="Times New Roman"/>
                <w:sz w:val="24"/>
                <w:szCs w:val="24"/>
              </w:rPr>
              <w:t xml:space="preserve"> </w:t>
            </w:r>
            <w:proofErr w:type="spellStart"/>
            <w:r w:rsidRPr="00D13C05">
              <w:rPr>
                <w:rFonts w:ascii="Times New Roman" w:eastAsia="Times New Roman" w:hAnsi="Times New Roman" w:cs="Times New Roman"/>
                <w:sz w:val="24"/>
                <w:szCs w:val="24"/>
              </w:rPr>
              <w:t>тыңдап</w:t>
            </w:r>
            <w:proofErr w:type="spellEnd"/>
            <w:r w:rsidRPr="00D13C05">
              <w:rPr>
                <w:rFonts w:ascii="Times New Roman" w:eastAsia="Times New Roman" w:hAnsi="Times New Roman" w:cs="Times New Roman"/>
                <w:sz w:val="24"/>
                <w:szCs w:val="24"/>
              </w:rPr>
              <w:t xml:space="preserve"> </w:t>
            </w:r>
            <w:proofErr w:type="spellStart"/>
            <w:r w:rsidRPr="00D13C05">
              <w:rPr>
                <w:rFonts w:ascii="Times New Roman" w:eastAsia="Times New Roman" w:hAnsi="Times New Roman" w:cs="Times New Roman"/>
                <w:sz w:val="24"/>
                <w:szCs w:val="24"/>
              </w:rPr>
              <w:t>алыңдар</w:t>
            </w:r>
            <w:proofErr w:type="spellEnd"/>
            <w:r w:rsidRPr="00D13C05">
              <w:rPr>
                <w:rFonts w:ascii="Times New Roman" w:eastAsia="Times New Roman" w:hAnsi="Times New Roman" w:cs="Times New Roman"/>
                <w:sz w:val="24"/>
                <w:szCs w:val="24"/>
              </w:rPr>
              <w:t>.</w:t>
            </w:r>
          </w:p>
          <w:p w14:paraId="3EB5A55C" w14:textId="77777777" w:rsidR="00B90D42" w:rsidRPr="00D13C05" w:rsidRDefault="00B90D42" w:rsidP="00B43ECF">
            <w:pPr>
              <w:widowControl w:val="0"/>
              <w:rPr>
                <w:rFonts w:ascii="Times New Roman" w:eastAsia="Times New Roman" w:hAnsi="Times New Roman" w:cs="Times New Roman"/>
                <w:sz w:val="24"/>
                <w:szCs w:val="24"/>
              </w:rPr>
            </w:pPr>
            <w:r w:rsidRPr="00D13C05">
              <w:rPr>
                <w:rFonts w:ascii="Times New Roman" w:eastAsia="Times New Roman" w:hAnsi="Times New Roman" w:cs="Times New Roman"/>
                <w:sz w:val="24"/>
                <w:szCs w:val="24"/>
              </w:rPr>
              <w:t>"</w:t>
            </w:r>
            <w:proofErr w:type="spellStart"/>
            <w:r w:rsidRPr="00D13C05">
              <w:rPr>
                <w:rFonts w:ascii="Times New Roman" w:eastAsia="Times New Roman" w:hAnsi="Times New Roman" w:cs="Times New Roman"/>
                <w:sz w:val="24"/>
                <w:szCs w:val="24"/>
              </w:rPr>
              <w:t>Ғарышкер</w:t>
            </w:r>
            <w:proofErr w:type="spellEnd"/>
            <w:r w:rsidRPr="00D13C05">
              <w:rPr>
                <w:rFonts w:ascii="Times New Roman" w:eastAsia="Times New Roman" w:hAnsi="Times New Roman" w:cs="Times New Roman"/>
                <w:sz w:val="24"/>
                <w:szCs w:val="24"/>
              </w:rPr>
              <w:t xml:space="preserve">" </w:t>
            </w:r>
            <w:proofErr w:type="spellStart"/>
            <w:r w:rsidRPr="00D13C05">
              <w:rPr>
                <w:rFonts w:ascii="Times New Roman" w:eastAsia="Times New Roman" w:hAnsi="Times New Roman" w:cs="Times New Roman"/>
                <w:sz w:val="24"/>
                <w:szCs w:val="24"/>
              </w:rPr>
              <w:t>ойынында</w:t>
            </w:r>
            <w:proofErr w:type="spellEnd"/>
            <w:r w:rsidRPr="00D13C05">
              <w:rPr>
                <w:rFonts w:ascii="Times New Roman" w:eastAsia="Times New Roman" w:hAnsi="Times New Roman" w:cs="Times New Roman"/>
                <w:sz w:val="24"/>
                <w:szCs w:val="24"/>
              </w:rPr>
              <w:t xml:space="preserve"> педагог </w:t>
            </w:r>
            <w:proofErr w:type="spellStart"/>
            <w:r w:rsidRPr="00D13C05">
              <w:rPr>
                <w:rFonts w:ascii="Times New Roman" w:eastAsia="Times New Roman" w:hAnsi="Times New Roman" w:cs="Times New Roman"/>
                <w:sz w:val="24"/>
                <w:szCs w:val="24"/>
              </w:rPr>
              <w:t>балаларды</w:t>
            </w:r>
            <w:proofErr w:type="spellEnd"/>
            <w:r w:rsidRPr="00D13C05">
              <w:rPr>
                <w:rFonts w:ascii="Times New Roman" w:eastAsia="Times New Roman" w:hAnsi="Times New Roman" w:cs="Times New Roman"/>
                <w:sz w:val="24"/>
                <w:szCs w:val="24"/>
              </w:rPr>
              <w:t xml:space="preserve"> </w:t>
            </w:r>
            <w:proofErr w:type="spellStart"/>
            <w:r w:rsidRPr="00D13C05">
              <w:rPr>
                <w:rFonts w:ascii="Times New Roman" w:eastAsia="Times New Roman" w:hAnsi="Times New Roman" w:cs="Times New Roman"/>
                <w:sz w:val="24"/>
                <w:szCs w:val="24"/>
              </w:rPr>
              <w:t>екі</w:t>
            </w:r>
            <w:proofErr w:type="spellEnd"/>
            <w:r w:rsidRPr="00D13C05">
              <w:rPr>
                <w:rFonts w:ascii="Times New Roman" w:eastAsia="Times New Roman" w:hAnsi="Times New Roman" w:cs="Times New Roman"/>
                <w:sz w:val="24"/>
                <w:szCs w:val="24"/>
              </w:rPr>
              <w:t xml:space="preserve"> </w:t>
            </w:r>
            <w:proofErr w:type="spellStart"/>
            <w:r w:rsidRPr="00D13C05">
              <w:rPr>
                <w:rFonts w:ascii="Times New Roman" w:eastAsia="Times New Roman" w:hAnsi="Times New Roman" w:cs="Times New Roman"/>
                <w:sz w:val="24"/>
                <w:szCs w:val="24"/>
              </w:rPr>
              <w:t>топқа</w:t>
            </w:r>
            <w:proofErr w:type="spellEnd"/>
            <w:r w:rsidRPr="00D13C05">
              <w:rPr>
                <w:rFonts w:ascii="Times New Roman" w:eastAsia="Times New Roman" w:hAnsi="Times New Roman" w:cs="Times New Roman"/>
                <w:sz w:val="24"/>
                <w:szCs w:val="24"/>
              </w:rPr>
              <w:t xml:space="preserve"> </w:t>
            </w:r>
            <w:proofErr w:type="spellStart"/>
            <w:r w:rsidRPr="00D13C05">
              <w:rPr>
                <w:rFonts w:ascii="Times New Roman" w:eastAsia="Times New Roman" w:hAnsi="Times New Roman" w:cs="Times New Roman"/>
                <w:sz w:val="24"/>
                <w:szCs w:val="24"/>
              </w:rPr>
              <w:t>бөледі</w:t>
            </w:r>
            <w:proofErr w:type="spellEnd"/>
            <w:r w:rsidRPr="00D13C05">
              <w:rPr>
                <w:rFonts w:ascii="Times New Roman" w:eastAsia="Times New Roman" w:hAnsi="Times New Roman" w:cs="Times New Roman"/>
                <w:sz w:val="24"/>
                <w:szCs w:val="24"/>
              </w:rPr>
              <w:t xml:space="preserve">. </w:t>
            </w:r>
            <w:proofErr w:type="spellStart"/>
            <w:r w:rsidRPr="00D13C05">
              <w:rPr>
                <w:rFonts w:ascii="Times New Roman" w:eastAsia="Times New Roman" w:hAnsi="Times New Roman" w:cs="Times New Roman"/>
                <w:sz w:val="24"/>
                <w:szCs w:val="24"/>
              </w:rPr>
              <w:t>Екі</w:t>
            </w:r>
            <w:proofErr w:type="spellEnd"/>
            <w:r w:rsidRPr="00D13C05">
              <w:rPr>
                <w:rFonts w:ascii="Times New Roman" w:eastAsia="Times New Roman" w:hAnsi="Times New Roman" w:cs="Times New Roman"/>
                <w:sz w:val="24"/>
                <w:szCs w:val="24"/>
              </w:rPr>
              <w:t xml:space="preserve"> </w:t>
            </w:r>
            <w:proofErr w:type="spellStart"/>
            <w:r w:rsidRPr="00D13C05">
              <w:rPr>
                <w:rFonts w:ascii="Times New Roman" w:eastAsia="Times New Roman" w:hAnsi="Times New Roman" w:cs="Times New Roman"/>
                <w:sz w:val="24"/>
                <w:szCs w:val="24"/>
              </w:rPr>
              <w:t>топтың</w:t>
            </w:r>
            <w:proofErr w:type="spellEnd"/>
            <w:r w:rsidRPr="00D13C05">
              <w:rPr>
                <w:rFonts w:ascii="Times New Roman" w:eastAsia="Times New Roman" w:hAnsi="Times New Roman" w:cs="Times New Roman"/>
                <w:sz w:val="24"/>
                <w:szCs w:val="24"/>
              </w:rPr>
              <w:t xml:space="preserve"> </w:t>
            </w:r>
            <w:proofErr w:type="spellStart"/>
            <w:r w:rsidRPr="00D13C05">
              <w:rPr>
                <w:rFonts w:ascii="Times New Roman" w:eastAsia="Times New Roman" w:hAnsi="Times New Roman" w:cs="Times New Roman"/>
                <w:sz w:val="24"/>
                <w:szCs w:val="24"/>
              </w:rPr>
              <w:t>балалары</w:t>
            </w:r>
            <w:proofErr w:type="spellEnd"/>
            <w:r w:rsidRPr="00D13C05">
              <w:rPr>
                <w:rFonts w:ascii="Times New Roman" w:eastAsia="Times New Roman" w:hAnsi="Times New Roman" w:cs="Times New Roman"/>
                <w:sz w:val="24"/>
                <w:szCs w:val="24"/>
              </w:rPr>
              <w:t xml:space="preserve"> </w:t>
            </w:r>
            <w:proofErr w:type="spellStart"/>
            <w:r w:rsidRPr="00D13C05">
              <w:rPr>
                <w:rFonts w:ascii="Times New Roman" w:eastAsia="Times New Roman" w:hAnsi="Times New Roman" w:cs="Times New Roman"/>
                <w:sz w:val="24"/>
                <w:szCs w:val="24"/>
              </w:rPr>
              <w:t>екі</w:t>
            </w:r>
            <w:proofErr w:type="spellEnd"/>
            <w:r w:rsidRPr="00D13C05">
              <w:rPr>
                <w:rFonts w:ascii="Times New Roman" w:eastAsia="Times New Roman" w:hAnsi="Times New Roman" w:cs="Times New Roman"/>
                <w:sz w:val="24"/>
                <w:szCs w:val="24"/>
              </w:rPr>
              <w:t xml:space="preserve"> </w:t>
            </w:r>
            <w:proofErr w:type="spellStart"/>
            <w:r w:rsidRPr="00D13C05">
              <w:rPr>
                <w:rFonts w:ascii="Times New Roman" w:eastAsia="Times New Roman" w:hAnsi="Times New Roman" w:cs="Times New Roman"/>
                <w:sz w:val="24"/>
                <w:szCs w:val="24"/>
              </w:rPr>
              <w:t>жақта</w:t>
            </w:r>
            <w:proofErr w:type="spellEnd"/>
            <w:r w:rsidRPr="00D13C05">
              <w:rPr>
                <w:rFonts w:ascii="Times New Roman" w:eastAsia="Times New Roman" w:hAnsi="Times New Roman" w:cs="Times New Roman"/>
                <w:sz w:val="24"/>
                <w:szCs w:val="24"/>
              </w:rPr>
              <w:t xml:space="preserve"> </w:t>
            </w:r>
            <w:proofErr w:type="spellStart"/>
            <w:r w:rsidRPr="00D13C05">
              <w:rPr>
                <w:rFonts w:ascii="Times New Roman" w:eastAsia="Times New Roman" w:hAnsi="Times New Roman" w:cs="Times New Roman"/>
                <w:sz w:val="24"/>
                <w:szCs w:val="24"/>
              </w:rPr>
              <w:t>тұрып</w:t>
            </w:r>
            <w:proofErr w:type="spellEnd"/>
            <w:r w:rsidRPr="00D13C05">
              <w:rPr>
                <w:rFonts w:ascii="Times New Roman" w:eastAsia="Times New Roman" w:hAnsi="Times New Roman" w:cs="Times New Roman"/>
                <w:sz w:val="24"/>
                <w:szCs w:val="24"/>
              </w:rPr>
              <w:t xml:space="preserve">, </w:t>
            </w:r>
            <w:proofErr w:type="spellStart"/>
            <w:r w:rsidRPr="00D13C05">
              <w:rPr>
                <w:rFonts w:ascii="Times New Roman" w:eastAsia="Times New Roman" w:hAnsi="Times New Roman" w:cs="Times New Roman"/>
                <w:sz w:val="24"/>
                <w:szCs w:val="24"/>
              </w:rPr>
              <w:t>педагогтің</w:t>
            </w:r>
            <w:proofErr w:type="spellEnd"/>
            <w:r w:rsidRPr="00D13C05">
              <w:rPr>
                <w:rFonts w:ascii="Times New Roman" w:eastAsia="Times New Roman" w:hAnsi="Times New Roman" w:cs="Times New Roman"/>
                <w:sz w:val="24"/>
                <w:szCs w:val="24"/>
              </w:rPr>
              <w:t xml:space="preserve"> </w:t>
            </w:r>
            <w:proofErr w:type="spellStart"/>
            <w:r w:rsidRPr="00D13C05">
              <w:rPr>
                <w:rFonts w:ascii="Times New Roman" w:eastAsia="Times New Roman" w:hAnsi="Times New Roman" w:cs="Times New Roman"/>
                <w:sz w:val="24"/>
                <w:szCs w:val="24"/>
              </w:rPr>
              <w:t>белгі</w:t>
            </w:r>
            <w:proofErr w:type="spellEnd"/>
            <w:r w:rsidRPr="00D13C05">
              <w:rPr>
                <w:rFonts w:ascii="Times New Roman" w:eastAsia="Times New Roman" w:hAnsi="Times New Roman" w:cs="Times New Roman"/>
                <w:sz w:val="24"/>
                <w:szCs w:val="24"/>
              </w:rPr>
              <w:t xml:space="preserve"> </w:t>
            </w:r>
            <w:proofErr w:type="spellStart"/>
            <w:r w:rsidRPr="00D13C05">
              <w:rPr>
                <w:rFonts w:ascii="Times New Roman" w:eastAsia="Times New Roman" w:hAnsi="Times New Roman" w:cs="Times New Roman"/>
                <w:sz w:val="24"/>
                <w:szCs w:val="24"/>
              </w:rPr>
              <w:t>беруі</w:t>
            </w:r>
            <w:proofErr w:type="spellEnd"/>
            <w:r w:rsidRPr="00D13C05">
              <w:rPr>
                <w:rFonts w:ascii="Times New Roman" w:eastAsia="Times New Roman" w:hAnsi="Times New Roman" w:cs="Times New Roman"/>
                <w:sz w:val="24"/>
                <w:szCs w:val="24"/>
              </w:rPr>
              <w:t xml:space="preserve"> </w:t>
            </w:r>
            <w:proofErr w:type="spellStart"/>
            <w:r w:rsidRPr="00D13C05">
              <w:rPr>
                <w:rFonts w:ascii="Times New Roman" w:eastAsia="Times New Roman" w:hAnsi="Times New Roman" w:cs="Times New Roman"/>
                <w:sz w:val="24"/>
                <w:szCs w:val="24"/>
              </w:rPr>
              <w:t>бойынша</w:t>
            </w:r>
            <w:proofErr w:type="spellEnd"/>
            <w:r w:rsidRPr="00D13C05">
              <w:rPr>
                <w:rFonts w:ascii="Times New Roman" w:eastAsia="Times New Roman" w:hAnsi="Times New Roman" w:cs="Times New Roman"/>
                <w:sz w:val="24"/>
                <w:szCs w:val="24"/>
              </w:rPr>
              <w:t xml:space="preserve"> </w:t>
            </w:r>
            <w:proofErr w:type="spellStart"/>
            <w:r w:rsidRPr="00D13C05">
              <w:rPr>
                <w:rFonts w:ascii="Times New Roman" w:eastAsia="Times New Roman" w:hAnsi="Times New Roman" w:cs="Times New Roman"/>
                <w:sz w:val="24"/>
                <w:szCs w:val="24"/>
              </w:rPr>
              <w:t>тапсырмаларды</w:t>
            </w:r>
            <w:proofErr w:type="spellEnd"/>
            <w:r w:rsidRPr="00D13C05">
              <w:rPr>
                <w:rFonts w:ascii="Times New Roman" w:eastAsia="Times New Roman" w:hAnsi="Times New Roman" w:cs="Times New Roman"/>
                <w:sz w:val="24"/>
                <w:szCs w:val="24"/>
              </w:rPr>
              <w:t xml:space="preserve"> </w:t>
            </w:r>
            <w:proofErr w:type="spellStart"/>
            <w:r w:rsidRPr="00D13C05">
              <w:rPr>
                <w:rFonts w:ascii="Times New Roman" w:eastAsia="Times New Roman" w:hAnsi="Times New Roman" w:cs="Times New Roman"/>
                <w:sz w:val="24"/>
                <w:szCs w:val="24"/>
              </w:rPr>
              <w:t>орындаулары</w:t>
            </w:r>
            <w:proofErr w:type="spellEnd"/>
            <w:r w:rsidRPr="00D13C05">
              <w:rPr>
                <w:rFonts w:ascii="Times New Roman" w:eastAsia="Times New Roman" w:hAnsi="Times New Roman" w:cs="Times New Roman"/>
                <w:sz w:val="24"/>
                <w:szCs w:val="24"/>
              </w:rPr>
              <w:t xml:space="preserve"> </w:t>
            </w:r>
            <w:proofErr w:type="spellStart"/>
            <w:r w:rsidRPr="00D13C05">
              <w:rPr>
                <w:rFonts w:ascii="Times New Roman" w:eastAsia="Times New Roman" w:hAnsi="Times New Roman" w:cs="Times New Roman"/>
                <w:sz w:val="24"/>
                <w:szCs w:val="24"/>
              </w:rPr>
              <w:t>тиіс</w:t>
            </w:r>
            <w:proofErr w:type="spellEnd"/>
            <w:r w:rsidRPr="00D13C05">
              <w:rPr>
                <w:rFonts w:ascii="Times New Roman" w:eastAsia="Times New Roman" w:hAnsi="Times New Roman" w:cs="Times New Roman"/>
                <w:sz w:val="24"/>
                <w:szCs w:val="24"/>
              </w:rPr>
              <w:t xml:space="preserve">. </w:t>
            </w:r>
            <w:r w:rsidRPr="00D13C05">
              <w:rPr>
                <w:rFonts w:ascii="Times New Roman" w:eastAsia="Times New Roman" w:hAnsi="Times New Roman" w:cs="Times New Roman"/>
                <w:sz w:val="24"/>
                <w:szCs w:val="24"/>
              </w:rPr>
              <w:lastRenderedPageBreak/>
              <w:t xml:space="preserve">Педагог </w:t>
            </w:r>
            <w:proofErr w:type="spellStart"/>
            <w:r w:rsidRPr="00D13C05">
              <w:rPr>
                <w:rFonts w:ascii="Times New Roman" w:eastAsia="Times New Roman" w:hAnsi="Times New Roman" w:cs="Times New Roman"/>
                <w:sz w:val="24"/>
                <w:szCs w:val="24"/>
              </w:rPr>
              <w:t>ғарышкердің</w:t>
            </w:r>
            <w:proofErr w:type="spellEnd"/>
            <w:r w:rsidRPr="00D13C05">
              <w:rPr>
                <w:rFonts w:ascii="Times New Roman" w:eastAsia="Times New Roman" w:hAnsi="Times New Roman" w:cs="Times New Roman"/>
                <w:sz w:val="24"/>
                <w:szCs w:val="24"/>
              </w:rPr>
              <w:t xml:space="preserve"> </w:t>
            </w:r>
            <w:proofErr w:type="spellStart"/>
            <w:r w:rsidRPr="00D13C05">
              <w:rPr>
                <w:rFonts w:ascii="Times New Roman" w:eastAsia="Times New Roman" w:hAnsi="Times New Roman" w:cs="Times New Roman"/>
                <w:sz w:val="24"/>
                <w:szCs w:val="24"/>
              </w:rPr>
              <w:t>әрекеттері</w:t>
            </w:r>
            <w:proofErr w:type="spellEnd"/>
            <w:r w:rsidRPr="00D13C05">
              <w:rPr>
                <w:rFonts w:ascii="Times New Roman" w:eastAsia="Times New Roman" w:hAnsi="Times New Roman" w:cs="Times New Roman"/>
                <w:sz w:val="24"/>
                <w:szCs w:val="24"/>
              </w:rPr>
              <w:t xml:space="preserve"> </w:t>
            </w:r>
            <w:proofErr w:type="spellStart"/>
            <w:r w:rsidRPr="00D13C05">
              <w:rPr>
                <w:rFonts w:ascii="Times New Roman" w:eastAsia="Times New Roman" w:hAnsi="Times New Roman" w:cs="Times New Roman"/>
                <w:sz w:val="24"/>
                <w:szCs w:val="24"/>
              </w:rPr>
              <w:t>туралы</w:t>
            </w:r>
            <w:proofErr w:type="spellEnd"/>
            <w:r w:rsidRPr="00D13C05">
              <w:rPr>
                <w:rFonts w:ascii="Times New Roman" w:eastAsia="Times New Roman" w:hAnsi="Times New Roman" w:cs="Times New Roman"/>
                <w:sz w:val="24"/>
                <w:szCs w:val="24"/>
              </w:rPr>
              <w:t xml:space="preserve"> </w:t>
            </w:r>
            <w:proofErr w:type="spellStart"/>
            <w:r w:rsidRPr="00D13C05">
              <w:rPr>
                <w:rFonts w:ascii="Times New Roman" w:eastAsia="Times New Roman" w:hAnsi="Times New Roman" w:cs="Times New Roman"/>
                <w:sz w:val="24"/>
                <w:szCs w:val="24"/>
              </w:rPr>
              <w:t>сөзбен</w:t>
            </w:r>
            <w:proofErr w:type="spellEnd"/>
            <w:r w:rsidRPr="00D13C05">
              <w:rPr>
                <w:rFonts w:ascii="Times New Roman" w:eastAsia="Times New Roman" w:hAnsi="Times New Roman" w:cs="Times New Roman"/>
                <w:sz w:val="24"/>
                <w:szCs w:val="24"/>
              </w:rPr>
              <w:t xml:space="preserve"> </w:t>
            </w:r>
            <w:proofErr w:type="spellStart"/>
            <w:r w:rsidRPr="00D13C05">
              <w:rPr>
                <w:rFonts w:ascii="Times New Roman" w:eastAsia="Times New Roman" w:hAnsi="Times New Roman" w:cs="Times New Roman"/>
                <w:sz w:val="24"/>
                <w:szCs w:val="24"/>
              </w:rPr>
              <w:t>айтады</w:t>
            </w:r>
            <w:proofErr w:type="spellEnd"/>
            <w:r w:rsidRPr="00D13C05">
              <w:rPr>
                <w:rFonts w:ascii="Times New Roman" w:eastAsia="Times New Roman" w:hAnsi="Times New Roman" w:cs="Times New Roman"/>
                <w:sz w:val="24"/>
                <w:szCs w:val="24"/>
              </w:rPr>
              <w:t xml:space="preserve"> (</w:t>
            </w:r>
            <w:proofErr w:type="spellStart"/>
            <w:r w:rsidRPr="00D13C05">
              <w:rPr>
                <w:rFonts w:ascii="Times New Roman" w:eastAsia="Times New Roman" w:hAnsi="Times New Roman" w:cs="Times New Roman"/>
                <w:sz w:val="24"/>
                <w:szCs w:val="24"/>
              </w:rPr>
              <w:t>ғарышкер</w:t>
            </w:r>
            <w:proofErr w:type="spellEnd"/>
            <w:r w:rsidRPr="00D13C05">
              <w:rPr>
                <w:rFonts w:ascii="Times New Roman" w:eastAsia="Times New Roman" w:hAnsi="Times New Roman" w:cs="Times New Roman"/>
                <w:sz w:val="24"/>
                <w:szCs w:val="24"/>
              </w:rPr>
              <w:t xml:space="preserve"> </w:t>
            </w:r>
            <w:proofErr w:type="spellStart"/>
            <w:r w:rsidRPr="00D13C05">
              <w:rPr>
                <w:rFonts w:ascii="Times New Roman" w:eastAsia="Times New Roman" w:hAnsi="Times New Roman" w:cs="Times New Roman"/>
                <w:sz w:val="24"/>
                <w:szCs w:val="24"/>
              </w:rPr>
              <w:t>ауада</w:t>
            </w:r>
            <w:proofErr w:type="spellEnd"/>
            <w:r w:rsidRPr="00D13C05">
              <w:rPr>
                <w:rFonts w:ascii="Times New Roman" w:eastAsia="Times New Roman" w:hAnsi="Times New Roman" w:cs="Times New Roman"/>
                <w:sz w:val="24"/>
                <w:szCs w:val="24"/>
              </w:rPr>
              <w:t xml:space="preserve"> </w:t>
            </w:r>
            <w:proofErr w:type="spellStart"/>
            <w:r w:rsidRPr="00D13C05">
              <w:rPr>
                <w:rFonts w:ascii="Times New Roman" w:eastAsia="Times New Roman" w:hAnsi="Times New Roman" w:cs="Times New Roman"/>
                <w:sz w:val="24"/>
                <w:szCs w:val="24"/>
              </w:rPr>
              <w:t>қалқиды</w:t>
            </w:r>
            <w:proofErr w:type="spellEnd"/>
            <w:r w:rsidRPr="00D13C05">
              <w:rPr>
                <w:rFonts w:ascii="Times New Roman" w:eastAsia="Times New Roman" w:hAnsi="Times New Roman" w:cs="Times New Roman"/>
                <w:sz w:val="24"/>
                <w:szCs w:val="24"/>
              </w:rPr>
              <w:t xml:space="preserve">, </w:t>
            </w:r>
            <w:proofErr w:type="spellStart"/>
            <w:r w:rsidRPr="00D13C05">
              <w:rPr>
                <w:rFonts w:ascii="Times New Roman" w:eastAsia="Times New Roman" w:hAnsi="Times New Roman" w:cs="Times New Roman"/>
                <w:sz w:val="24"/>
                <w:szCs w:val="24"/>
              </w:rPr>
              <w:t>ғарышкер</w:t>
            </w:r>
            <w:proofErr w:type="spellEnd"/>
            <w:r w:rsidRPr="00D13C05">
              <w:rPr>
                <w:rFonts w:ascii="Times New Roman" w:eastAsia="Times New Roman" w:hAnsi="Times New Roman" w:cs="Times New Roman"/>
                <w:sz w:val="24"/>
                <w:szCs w:val="24"/>
              </w:rPr>
              <w:t xml:space="preserve"> </w:t>
            </w:r>
            <w:proofErr w:type="spellStart"/>
            <w:r w:rsidRPr="00D13C05">
              <w:rPr>
                <w:rFonts w:ascii="Times New Roman" w:eastAsia="Times New Roman" w:hAnsi="Times New Roman" w:cs="Times New Roman"/>
                <w:sz w:val="24"/>
                <w:szCs w:val="24"/>
              </w:rPr>
              <w:t>аспанға</w:t>
            </w:r>
            <w:proofErr w:type="spellEnd"/>
            <w:r w:rsidRPr="00D13C05">
              <w:rPr>
                <w:rFonts w:ascii="Times New Roman" w:eastAsia="Times New Roman" w:hAnsi="Times New Roman" w:cs="Times New Roman"/>
                <w:sz w:val="24"/>
                <w:szCs w:val="24"/>
              </w:rPr>
              <w:t xml:space="preserve"> </w:t>
            </w:r>
            <w:proofErr w:type="spellStart"/>
            <w:r w:rsidRPr="00D13C05">
              <w:rPr>
                <w:rFonts w:ascii="Times New Roman" w:eastAsia="Times New Roman" w:hAnsi="Times New Roman" w:cs="Times New Roman"/>
                <w:sz w:val="24"/>
                <w:szCs w:val="24"/>
              </w:rPr>
              <w:t>ұшады</w:t>
            </w:r>
            <w:proofErr w:type="spellEnd"/>
            <w:r w:rsidRPr="00D13C05">
              <w:rPr>
                <w:rFonts w:ascii="Times New Roman" w:eastAsia="Times New Roman" w:hAnsi="Times New Roman" w:cs="Times New Roman"/>
                <w:sz w:val="24"/>
                <w:szCs w:val="24"/>
              </w:rPr>
              <w:t xml:space="preserve">, </w:t>
            </w:r>
            <w:proofErr w:type="spellStart"/>
            <w:r w:rsidRPr="00D13C05">
              <w:rPr>
                <w:rFonts w:ascii="Times New Roman" w:eastAsia="Times New Roman" w:hAnsi="Times New Roman" w:cs="Times New Roman"/>
                <w:sz w:val="24"/>
                <w:szCs w:val="24"/>
              </w:rPr>
              <w:t>ғарышкер</w:t>
            </w:r>
            <w:proofErr w:type="spellEnd"/>
            <w:r w:rsidRPr="00D13C05">
              <w:rPr>
                <w:rFonts w:ascii="Times New Roman" w:eastAsia="Times New Roman" w:hAnsi="Times New Roman" w:cs="Times New Roman"/>
                <w:sz w:val="24"/>
                <w:szCs w:val="24"/>
              </w:rPr>
              <w:t xml:space="preserve"> скафандр </w:t>
            </w:r>
            <w:proofErr w:type="spellStart"/>
            <w:r w:rsidRPr="00D13C05">
              <w:rPr>
                <w:rFonts w:ascii="Times New Roman" w:eastAsia="Times New Roman" w:hAnsi="Times New Roman" w:cs="Times New Roman"/>
                <w:sz w:val="24"/>
                <w:szCs w:val="24"/>
              </w:rPr>
              <w:t>киеді</w:t>
            </w:r>
            <w:proofErr w:type="spellEnd"/>
            <w:r w:rsidRPr="00D13C05">
              <w:rPr>
                <w:rFonts w:ascii="Times New Roman" w:eastAsia="Times New Roman" w:hAnsi="Times New Roman" w:cs="Times New Roman"/>
                <w:sz w:val="24"/>
                <w:szCs w:val="24"/>
              </w:rPr>
              <w:t xml:space="preserve">, </w:t>
            </w:r>
            <w:proofErr w:type="spellStart"/>
            <w:r w:rsidRPr="00D13C05">
              <w:rPr>
                <w:rFonts w:ascii="Times New Roman" w:eastAsia="Times New Roman" w:hAnsi="Times New Roman" w:cs="Times New Roman"/>
                <w:sz w:val="24"/>
                <w:szCs w:val="24"/>
              </w:rPr>
              <w:t>ғарышкер</w:t>
            </w:r>
            <w:proofErr w:type="spellEnd"/>
            <w:r w:rsidRPr="00D13C05">
              <w:rPr>
                <w:rFonts w:ascii="Times New Roman" w:eastAsia="Times New Roman" w:hAnsi="Times New Roman" w:cs="Times New Roman"/>
                <w:sz w:val="24"/>
                <w:szCs w:val="24"/>
              </w:rPr>
              <w:t xml:space="preserve"> </w:t>
            </w:r>
            <w:proofErr w:type="spellStart"/>
            <w:r w:rsidRPr="00D13C05">
              <w:rPr>
                <w:rFonts w:ascii="Times New Roman" w:eastAsia="Times New Roman" w:hAnsi="Times New Roman" w:cs="Times New Roman"/>
                <w:sz w:val="24"/>
                <w:szCs w:val="24"/>
              </w:rPr>
              <w:t>қолын</w:t>
            </w:r>
            <w:proofErr w:type="spellEnd"/>
            <w:r w:rsidRPr="00D13C05">
              <w:rPr>
                <w:rFonts w:ascii="Times New Roman" w:eastAsia="Times New Roman" w:hAnsi="Times New Roman" w:cs="Times New Roman"/>
                <w:sz w:val="24"/>
                <w:szCs w:val="24"/>
              </w:rPr>
              <w:t xml:space="preserve"> </w:t>
            </w:r>
            <w:proofErr w:type="spellStart"/>
            <w:r w:rsidRPr="00D13C05">
              <w:rPr>
                <w:rFonts w:ascii="Times New Roman" w:eastAsia="Times New Roman" w:hAnsi="Times New Roman" w:cs="Times New Roman"/>
                <w:sz w:val="24"/>
                <w:szCs w:val="24"/>
              </w:rPr>
              <w:t>бұлғайды</w:t>
            </w:r>
            <w:proofErr w:type="spellEnd"/>
            <w:r w:rsidRPr="00D13C05">
              <w:rPr>
                <w:rFonts w:ascii="Times New Roman" w:eastAsia="Times New Roman" w:hAnsi="Times New Roman" w:cs="Times New Roman"/>
                <w:sz w:val="24"/>
                <w:szCs w:val="24"/>
              </w:rPr>
              <w:t xml:space="preserve">) </w:t>
            </w:r>
            <w:proofErr w:type="spellStart"/>
            <w:r w:rsidRPr="00D13C05">
              <w:rPr>
                <w:rFonts w:ascii="Times New Roman" w:eastAsia="Times New Roman" w:hAnsi="Times New Roman" w:cs="Times New Roman"/>
                <w:sz w:val="24"/>
                <w:szCs w:val="24"/>
              </w:rPr>
              <w:t>балалар</w:t>
            </w:r>
            <w:proofErr w:type="spellEnd"/>
            <w:r w:rsidRPr="00D13C05">
              <w:rPr>
                <w:rFonts w:ascii="Times New Roman" w:eastAsia="Times New Roman" w:hAnsi="Times New Roman" w:cs="Times New Roman"/>
                <w:sz w:val="24"/>
                <w:szCs w:val="24"/>
              </w:rPr>
              <w:t xml:space="preserve"> </w:t>
            </w:r>
            <w:proofErr w:type="spellStart"/>
            <w:r w:rsidRPr="00D13C05">
              <w:rPr>
                <w:rFonts w:ascii="Times New Roman" w:eastAsia="Times New Roman" w:hAnsi="Times New Roman" w:cs="Times New Roman"/>
                <w:sz w:val="24"/>
                <w:szCs w:val="24"/>
              </w:rPr>
              <w:t>сол</w:t>
            </w:r>
            <w:proofErr w:type="spellEnd"/>
            <w:r w:rsidRPr="00D13C05">
              <w:rPr>
                <w:rFonts w:ascii="Times New Roman" w:eastAsia="Times New Roman" w:hAnsi="Times New Roman" w:cs="Times New Roman"/>
                <w:sz w:val="24"/>
                <w:szCs w:val="24"/>
              </w:rPr>
              <w:t xml:space="preserve"> </w:t>
            </w:r>
            <w:proofErr w:type="spellStart"/>
            <w:r w:rsidRPr="00D13C05">
              <w:rPr>
                <w:rFonts w:ascii="Times New Roman" w:eastAsia="Times New Roman" w:hAnsi="Times New Roman" w:cs="Times New Roman"/>
                <w:sz w:val="24"/>
                <w:szCs w:val="24"/>
              </w:rPr>
              <w:t>қимылды</w:t>
            </w:r>
            <w:proofErr w:type="spellEnd"/>
            <w:r w:rsidRPr="00D13C05">
              <w:rPr>
                <w:rFonts w:ascii="Times New Roman" w:eastAsia="Times New Roman" w:hAnsi="Times New Roman" w:cs="Times New Roman"/>
                <w:sz w:val="24"/>
                <w:szCs w:val="24"/>
              </w:rPr>
              <w:t xml:space="preserve"> </w:t>
            </w:r>
            <w:proofErr w:type="spellStart"/>
            <w:r w:rsidRPr="00D13C05">
              <w:rPr>
                <w:rFonts w:ascii="Times New Roman" w:eastAsia="Times New Roman" w:hAnsi="Times New Roman" w:cs="Times New Roman"/>
                <w:sz w:val="24"/>
                <w:szCs w:val="24"/>
              </w:rPr>
              <w:t>қайталап</w:t>
            </w:r>
            <w:proofErr w:type="spellEnd"/>
            <w:r w:rsidRPr="00D13C05">
              <w:rPr>
                <w:rFonts w:ascii="Times New Roman" w:eastAsia="Times New Roman" w:hAnsi="Times New Roman" w:cs="Times New Roman"/>
                <w:sz w:val="24"/>
                <w:szCs w:val="24"/>
              </w:rPr>
              <w:t xml:space="preserve"> </w:t>
            </w:r>
            <w:proofErr w:type="spellStart"/>
            <w:r w:rsidRPr="00D13C05">
              <w:rPr>
                <w:rFonts w:ascii="Times New Roman" w:eastAsia="Times New Roman" w:hAnsi="Times New Roman" w:cs="Times New Roman"/>
                <w:sz w:val="24"/>
                <w:szCs w:val="24"/>
              </w:rPr>
              <w:t>отырады</w:t>
            </w:r>
            <w:proofErr w:type="spellEnd"/>
            <w:r w:rsidRPr="00D13C05">
              <w:rPr>
                <w:rFonts w:ascii="Times New Roman" w:eastAsia="Times New Roman" w:hAnsi="Times New Roman" w:cs="Times New Roman"/>
                <w:sz w:val="24"/>
                <w:szCs w:val="24"/>
              </w:rPr>
              <w:t xml:space="preserve">. </w:t>
            </w:r>
            <w:proofErr w:type="spellStart"/>
            <w:r w:rsidRPr="00D13C05">
              <w:rPr>
                <w:rFonts w:ascii="Times New Roman" w:eastAsia="Times New Roman" w:hAnsi="Times New Roman" w:cs="Times New Roman"/>
                <w:sz w:val="24"/>
                <w:szCs w:val="24"/>
              </w:rPr>
              <w:t>Қай</w:t>
            </w:r>
            <w:proofErr w:type="spellEnd"/>
            <w:r w:rsidRPr="00D13C05">
              <w:rPr>
                <w:rFonts w:ascii="Times New Roman" w:eastAsia="Times New Roman" w:hAnsi="Times New Roman" w:cs="Times New Roman"/>
                <w:sz w:val="24"/>
                <w:szCs w:val="24"/>
              </w:rPr>
              <w:t xml:space="preserve"> </w:t>
            </w:r>
            <w:proofErr w:type="spellStart"/>
            <w:r w:rsidRPr="00D13C05">
              <w:rPr>
                <w:rFonts w:ascii="Times New Roman" w:eastAsia="Times New Roman" w:hAnsi="Times New Roman" w:cs="Times New Roman"/>
                <w:sz w:val="24"/>
                <w:szCs w:val="24"/>
              </w:rPr>
              <w:t>топтың</w:t>
            </w:r>
            <w:proofErr w:type="spellEnd"/>
            <w:r w:rsidRPr="00D13C05">
              <w:rPr>
                <w:rFonts w:ascii="Times New Roman" w:eastAsia="Times New Roman" w:hAnsi="Times New Roman" w:cs="Times New Roman"/>
                <w:sz w:val="24"/>
                <w:szCs w:val="24"/>
              </w:rPr>
              <w:t xml:space="preserve"> </w:t>
            </w:r>
            <w:proofErr w:type="spellStart"/>
            <w:r w:rsidRPr="00D13C05">
              <w:rPr>
                <w:rFonts w:ascii="Times New Roman" w:eastAsia="Times New Roman" w:hAnsi="Times New Roman" w:cs="Times New Roman"/>
                <w:sz w:val="24"/>
                <w:szCs w:val="24"/>
              </w:rPr>
              <w:t>балалары</w:t>
            </w:r>
            <w:proofErr w:type="spellEnd"/>
            <w:r w:rsidRPr="00D13C05">
              <w:rPr>
                <w:rFonts w:ascii="Times New Roman" w:eastAsia="Times New Roman" w:hAnsi="Times New Roman" w:cs="Times New Roman"/>
                <w:sz w:val="24"/>
                <w:szCs w:val="24"/>
              </w:rPr>
              <w:t xml:space="preserve"> </w:t>
            </w:r>
            <w:proofErr w:type="spellStart"/>
            <w:r w:rsidRPr="00D13C05">
              <w:rPr>
                <w:rFonts w:ascii="Times New Roman" w:eastAsia="Times New Roman" w:hAnsi="Times New Roman" w:cs="Times New Roman"/>
                <w:sz w:val="24"/>
                <w:szCs w:val="24"/>
              </w:rPr>
              <w:t>тапсырманы</w:t>
            </w:r>
            <w:proofErr w:type="spellEnd"/>
            <w:r w:rsidRPr="00D13C05">
              <w:rPr>
                <w:rFonts w:ascii="Times New Roman" w:eastAsia="Times New Roman" w:hAnsi="Times New Roman" w:cs="Times New Roman"/>
                <w:sz w:val="24"/>
                <w:szCs w:val="24"/>
              </w:rPr>
              <w:t xml:space="preserve"> </w:t>
            </w:r>
            <w:proofErr w:type="spellStart"/>
            <w:r w:rsidRPr="00D13C05">
              <w:rPr>
                <w:rFonts w:ascii="Times New Roman" w:eastAsia="Times New Roman" w:hAnsi="Times New Roman" w:cs="Times New Roman"/>
                <w:sz w:val="24"/>
                <w:szCs w:val="24"/>
              </w:rPr>
              <w:t>дұрыс</w:t>
            </w:r>
            <w:proofErr w:type="spellEnd"/>
            <w:r w:rsidRPr="00D13C05">
              <w:rPr>
                <w:rFonts w:ascii="Times New Roman" w:eastAsia="Times New Roman" w:hAnsi="Times New Roman" w:cs="Times New Roman"/>
                <w:sz w:val="24"/>
                <w:szCs w:val="24"/>
              </w:rPr>
              <w:t xml:space="preserve"> </w:t>
            </w:r>
            <w:proofErr w:type="spellStart"/>
            <w:r w:rsidRPr="00D13C05">
              <w:rPr>
                <w:rFonts w:ascii="Times New Roman" w:eastAsia="Times New Roman" w:hAnsi="Times New Roman" w:cs="Times New Roman"/>
                <w:sz w:val="24"/>
                <w:szCs w:val="24"/>
              </w:rPr>
              <w:t>орындайды</w:t>
            </w:r>
            <w:proofErr w:type="spellEnd"/>
            <w:r w:rsidRPr="00D13C05">
              <w:rPr>
                <w:rFonts w:ascii="Times New Roman" w:eastAsia="Times New Roman" w:hAnsi="Times New Roman" w:cs="Times New Roman"/>
                <w:sz w:val="24"/>
                <w:szCs w:val="24"/>
              </w:rPr>
              <w:t xml:space="preserve">, </w:t>
            </w:r>
            <w:proofErr w:type="spellStart"/>
            <w:r w:rsidRPr="00D13C05">
              <w:rPr>
                <w:rFonts w:ascii="Times New Roman" w:eastAsia="Times New Roman" w:hAnsi="Times New Roman" w:cs="Times New Roman"/>
                <w:sz w:val="24"/>
                <w:szCs w:val="24"/>
              </w:rPr>
              <w:t>сол</w:t>
            </w:r>
            <w:proofErr w:type="spellEnd"/>
            <w:r w:rsidRPr="00D13C05">
              <w:rPr>
                <w:rFonts w:ascii="Times New Roman" w:eastAsia="Times New Roman" w:hAnsi="Times New Roman" w:cs="Times New Roman"/>
                <w:sz w:val="24"/>
                <w:szCs w:val="24"/>
              </w:rPr>
              <w:t xml:space="preserve"> топ </w:t>
            </w:r>
            <w:proofErr w:type="spellStart"/>
            <w:r w:rsidRPr="00D13C05">
              <w:rPr>
                <w:rFonts w:ascii="Times New Roman" w:eastAsia="Times New Roman" w:hAnsi="Times New Roman" w:cs="Times New Roman"/>
                <w:sz w:val="24"/>
                <w:szCs w:val="24"/>
              </w:rPr>
              <w:t>жеңген</w:t>
            </w:r>
            <w:proofErr w:type="spellEnd"/>
            <w:r w:rsidRPr="00D13C05">
              <w:rPr>
                <w:rFonts w:ascii="Times New Roman" w:eastAsia="Times New Roman" w:hAnsi="Times New Roman" w:cs="Times New Roman"/>
                <w:sz w:val="24"/>
                <w:szCs w:val="24"/>
              </w:rPr>
              <w:t xml:space="preserve"> </w:t>
            </w:r>
            <w:proofErr w:type="spellStart"/>
            <w:r w:rsidRPr="00D13C05">
              <w:rPr>
                <w:rFonts w:ascii="Times New Roman" w:eastAsia="Times New Roman" w:hAnsi="Times New Roman" w:cs="Times New Roman"/>
                <w:sz w:val="24"/>
                <w:szCs w:val="24"/>
              </w:rPr>
              <w:t>болып</w:t>
            </w:r>
            <w:proofErr w:type="spellEnd"/>
            <w:r w:rsidRPr="00D13C05">
              <w:rPr>
                <w:rFonts w:ascii="Times New Roman" w:eastAsia="Times New Roman" w:hAnsi="Times New Roman" w:cs="Times New Roman"/>
                <w:sz w:val="24"/>
                <w:szCs w:val="24"/>
              </w:rPr>
              <w:t xml:space="preserve"> </w:t>
            </w:r>
            <w:proofErr w:type="spellStart"/>
            <w:r w:rsidRPr="00D13C05">
              <w:rPr>
                <w:rFonts w:ascii="Times New Roman" w:eastAsia="Times New Roman" w:hAnsi="Times New Roman" w:cs="Times New Roman"/>
                <w:sz w:val="24"/>
                <w:szCs w:val="24"/>
              </w:rPr>
              <w:t>есептеледі</w:t>
            </w:r>
            <w:proofErr w:type="spellEnd"/>
            <w:r w:rsidRPr="00D13C05">
              <w:rPr>
                <w:rFonts w:ascii="Times New Roman" w:eastAsia="Times New Roman" w:hAnsi="Times New Roman" w:cs="Times New Roman"/>
                <w:sz w:val="24"/>
                <w:szCs w:val="24"/>
              </w:rPr>
              <w:t>.</w:t>
            </w:r>
          </w:p>
          <w:p w14:paraId="59959037" w14:textId="77777777" w:rsidR="00B90D42" w:rsidRDefault="00B90D42" w:rsidP="00B43ECF">
            <w:pPr>
              <w:widowControl w:val="0"/>
              <w:rPr>
                <w:rFonts w:ascii="Times New Roman" w:eastAsia="Times New Roman" w:hAnsi="Times New Roman" w:cs="Times New Roman"/>
                <w:sz w:val="24"/>
                <w:szCs w:val="24"/>
              </w:rPr>
            </w:pPr>
            <w:r>
              <w:rPr>
                <w:rFonts w:ascii="Times New Roman" w:eastAsia="Times New Roman" w:hAnsi="Times New Roman" w:cs="Times New Roman"/>
                <w:b/>
                <w:sz w:val="24"/>
                <w:szCs w:val="24"/>
              </w:rPr>
              <w:t>(</w:t>
            </w:r>
            <w:proofErr w:type="spellStart"/>
            <w:r>
              <w:rPr>
                <w:rFonts w:ascii="Times New Roman" w:eastAsia="Times New Roman" w:hAnsi="Times New Roman" w:cs="Times New Roman"/>
                <w:b/>
                <w:sz w:val="24"/>
                <w:szCs w:val="24"/>
              </w:rPr>
              <w:t>дене</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шынықтыру</w:t>
            </w:r>
            <w:proofErr w:type="spellEnd"/>
            <w:r>
              <w:rPr>
                <w:rFonts w:ascii="Times New Roman" w:eastAsia="Times New Roman" w:hAnsi="Times New Roman" w:cs="Times New Roman"/>
                <w:b/>
                <w:sz w:val="24"/>
                <w:szCs w:val="24"/>
              </w:rPr>
              <w:t>)</w:t>
            </w:r>
          </w:p>
        </w:tc>
        <w:tc>
          <w:tcPr>
            <w:tcW w:w="2290" w:type="dxa"/>
          </w:tcPr>
          <w:p w14:paraId="59CA66FE" w14:textId="77777777" w:rsidR="00B90D42" w:rsidRDefault="00B90D42" w:rsidP="00B43ECF">
            <w:pPr>
              <w:widowControl w:val="0"/>
              <w:rPr>
                <w:rFonts w:ascii="Times New Roman" w:eastAsia="Times New Roman" w:hAnsi="Times New Roman" w:cs="Times New Roman"/>
                <w:b/>
                <w:sz w:val="24"/>
                <w:szCs w:val="24"/>
              </w:rPr>
            </w:pPr>
            <w:proofErr w:type="spellStart"/>
            <w:r>
              <w:rPr>
                <w:rFonts w:ascii="Times New Roman" w:eastAsia="Times New Roman" w:hAnsi="Times New Roman" w:cs="Times New Roman"/>
                <w:b/>
                <w:sz w:val="24"/>
                <w:szCs w:val="24"/>
              </w:rPr>
              <w:lastRenderedPageBreak/>
              <w:t>Үстел</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үсті</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ойыны</w:t>
            </w:r>
            <w:proofErr w:type="spellEnd"/>
            <w:r>
              <w:rPr>
                <w:rFonts w:ascii="Times New Roman" w:eastAsia="Times New Roman" w:hAnsi="Times New Roman" w:cs="Times New Roman"/>
                <w:b/>
                <w:sz w:val="24"/>
                <w:szCs w:val="24"/>
              </w:rPr>
              <w:t>.</w:t>
            </w:r>
          </w:p>
          <w:p w14:paraId="44DE1662" w14:textId="77777777" w:rsidR="00B90D42" w:rsidRDefault="00B90D42" w:rsidP="00B43ECF">
            <w:pPr>
              <w:widowControl w:val="0"/>
              <w:rPr>
                <w:rFonts w:ascii="Times New Roman" w:eastAsia="Times New Roman" w:hAnsi="Times New Roman" w:cs="Times New Roman"/>
                <w:b/>
                <w:sz w:val="24"/>
                <w:szCs w:val="24"/>
              </w:rPr>
            </w:pPr>
            <w:r>
              <w:rPr>
                <w:rFonts w:ascii="Times New Roman" w:eastAsia="Times New Roman" w:hAnsi="Times New Roman" w:cs="Times New Roman"/>
                <w:b/>
                <w:sz w:val="24"/>
                <w:szCs w:val="24"/>
              </w:rPr>
              <w:t>«</w:t>
            </w:r>
            <w:proofErr w:type="spellStart"/>
            <w:r>
              <w:rPr>
                <w:rFonts w:ascii="Times New Roman" w:eastAsia="Times New Roman" w:hAnsi="Times New Roman" w:cs="Times New Roman"/>
                <w:b/>
                <w:sz w:val="24"/>
                <w:szCs w:val="24"/>
              </w:rPr>
              <w:t>Есіңе</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сақта</w:t>
            </w:r>
            <w:proofErr w:type="spellEnd"/>
            <w:r>
              <w:rPr>
                <w:rFonts w:ascii="Times New Roman" w:eastAsia="Times New Roman" w:hAnsi="Times New Roman" w:cs="Times New Roman"/>
                <w:b/>
                <w:sz w:val="24"/>
                <w:szCs w:val="24"/>
              </w:rPr>
              <w:t>».</w:t>
            </w:r>
          </w:p>
          <w:p w14:paraId="170D8DF6" w14:textId="77777777" w:rsidR="00B90D42" w:rsidRDefault="00B90D42" w:rsidP="00B43ECF">
            <w:pPr>
              <w:widowControl w:val="0"/>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Балаларға</w:t>
            </w:r>
            <w:proofErr w:type="spellEnd"/>
            <w:r>
              <w:rPr>
                <w:rFonts w:ascii="Times New Roman" w:eastAsia="Times New Roman" w:hAnsi="Times New Roman" w:cs="Times New Roman"/>
                <w:sz w:val="24"/>
                <w:szCs w:val="24"/>
              </w:rPr>
              <w:t xml:space="preserve"> 5 </w:t>
            </w:r>
            <w:proofErr w:type="spellStart"/>
            <w:r>
              <w:rPr>
                <w:rFonts w:ascii="Times New Roman" w:eastAsia="Times New Roman" w:hAnsi="Times New Roman" w:cs="Times New Roman"/>
                <w:sz w:val="24"/>
                <w:szCs w:val="24"/>
              </w:rPr>
              <w:t>әртүрлі</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сурет</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көрсетіледі</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сосын</w:t>
            </w:r>
            <w:proofErr w:type="spellEnd"/>
            <w:r>
              <w:rPr>
                <w:rFonts w:ascii="Times New Roman" w:eastAsia="Times New Roman" w:hAnsi="Times New Roman" w:cs="Times New Roman"/>
                <w:sz w:val="24"/>
                <w:szCs w:val="24"/>
              </w:rPr>
              <w:t xml:space="preserve"> педагог </w:t>
            </w:r>
            <w:proofErr w:type="spellStart"/>
            <w:r>
              <w:rPr>
                <w:rFonts w:ascii="Times New Roman" w:eastAsia="Times New Roman" w:hAnsi="Times New Roman" w:cs="Times New Roman"/>
                <w:sz w:val="24"/>
                <w:szCs w:val="24"/>
              </w:rPr>
              <w:t>көздерін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жұмуларын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ұсынады</w:t>
            </w:r>
            <w:proofErr w:type="spellEnd"/>
            <w:r>
              <w:rPr>
                <w:rFonts w:ascii="Times New Roman" w:eastAsia="Times New Roman" w:hAnsi="Times New Roman" w:cs="Times New Roman"/>
                <w:sz w:val="24"/>
                <w:szCs w:val="24"/>
              </w:rPr>
              <w:t xml:space="preserve"> да, 1 </w:t>
            </w:r>
            <w:proofErr w:type="spellStart"/>
            <w:r>
              <w:rPr>
                <w:rFonts w:ascii="Times New Roman" w:eastAsia="Times New Roman" w:hAnsi="Times New Roman" w:cs="Times New Roman"/>
                <w:sz w:val="24"/>
                <w:szCs w:val="24"/>
              </w:rPr>
              <w:t>суретті</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алып</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тастайды</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балалар</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қай</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суретті</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алып</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тастағанын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айтады</w:t>
            </w:r>
            <w:proofErr w:type="spellEnd"/>
            <w:r>
              <w:rPr>
                <w:rFonts w:ascii="Times New Roman" w:eastAsia="Times New Roman" w:hAnsi="Times New Roman" w:cs="Times New Roman"/>
                <w:sz w:val="24"/>
                <w:szCs w:val="24"/>
              </w:rPr>
              <w:t xml:space="preserve">. Педагог </w:t>
            </w:r>
            <w:proofErr w:type="spellStart"/>
            <w:r>
              <w:rPr>
                <w:rFonts w:ascii="Times New Roman" w:eastAsia="Times New Roman" w:hAnsi="Times New Roman" w:cs="Times New Roman"/>
                <w:sz w:val="24"/>
                <w:szCs w:val="24"/>
              </w:rPr>
              <w:t>балалардың</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қаншалықты</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естеріне</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сақтағандарын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байқайды</w:t>
            </w:r>
            <w:proofErr w:type="spellEnd"/>
            <w:r>
              <w:rPr>
                <w:rFonts w:ascii="Times New Roman" w:eastAsia="Times New Roman" w:hAnsi="Times New Roman" w:cs="Times New Roman"/>
                <w:sz w:val="24"/>
                <w:szCs w:val="24"/>
              </w:rPr>
              <w:t>.</w:t>
            </w:r>
          </w:p>
        </w:tc>
        <w:tc>
          <w:tcPr>
            <w:tcW w:w="2700" w:type="dxa"/>
            <w:gridSpan w:val="4"/>
          </w:tcPr>
          <w:p w14:paraId="7E0BE078" w14:textId="77777777" w:rsidR="00B90D42" w:rsidRDefault="00B90D42" w:rsidP="00B43ECF">
            <w:pPr>
              <w:widowControl w:val="0"/>
              <w:rPr>
                <w:rFonts w:ascii="Times New Roman" w:eastAsia="Times New Roman" w:hAnsi="Times New Roman" w:cs="Times New Roman"/>
                <w:b/>
                <w:sz w:val="24"/>
                <w:szCs w:val="24"/>
              </w:rPr>
            </w:pPr>
            <w:proofErr w:type="spellStart"/>
            <w:r>
              <w:rPr>
                <w:rFonts w:ascii="Times New Roman" w:eastAsia="Times New Roman" w:hAnsi="Times New Roman" w:cs="Times New Roman"/>
                <w:b/>
                <w:sz w:val="24"/>
                <w:szCs w:val="24"/>
              </w:rPr>
              <w:t>Мүсіндеуден</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ойын-жаттығу</w:t>
            </w:r>
            <w:proofErr w:type="spellEnd"/>
          </w:p>
          <w:p w14:paraId="28AF4E16" w14:textId="77777777" w:rsidR="00B90D42" w:rsidRDefault="00B90D42" w:rsidP="00B43ECF">
            <w:pPr>
              <w:widowControl w:val="0"/>
              <w:rPr>
                <w:rFonts w:ascii="Times New Roman" w:eastAsia="Times New Roman" w:hAnsi="Times New Roman" w:cs="Times New Roman"/>
                <w:sz w:val="24"/>
                <w:szCs w:val="24"/>
              </w:rPr>
            </w:pPr>
            <w:r>
              <w:rPr>
                <w:rFonts w:ascii="Times New Roman" w:eastAsia="Times New Roman" w:hAnsi="Times New Roman" w:cs="Times New Roman"/>
                <w:sz w:val="24"/>
                <w:szCs w:val="24"/>
              </w:rPr>
              <w:t>"</w:t>
            </w:r>
            <w:proofErr w:type="spellStart"/>
            <w:r>
              <w:rPr>
                <w:rFonts w:ascii="Times New Roman" w:eastAsia="Times New Roman" w:hAnsi="Times New Roman" w:cs="Times New Roman"/>
                <w:sz w:val="24"/>
                <w:szCs w:val="24"/>
              </w:rPr>
              <w:t>Байқоңыр</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ғарыш</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айлағы</w:t>
            </w:r>
            <w:proofErr w:type="spellEnd"/>
            <w:r>
              <w:rPr>
                <w:rFonts w:ascii="Times New Roman" w:eastAsia="Times New Roman" w:hAnsi="Times New Roman" w:cs="Times New Roman"/>
                <w:sz w:val="24"/>
                <w:szCs w:val="24"/>
              </w:rPr>
              <w:t>.</w:t>
            </w:r>
          </w:p>
          <w:p w14:paraId="68536A72" w14:textId="77777777" w:rsidR="00B90D42" w:rsidRDefault="00B90D42" w:rsidP="00B43ECF">
            <w:pPr>
              <w:widowControl w:val="0"/>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Мақсат-міндеттер</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балаларды</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ермексазды</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алақанның</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арасына</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салып</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домалатып</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алғаннан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кейін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тігінен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есу</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арқылы</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шұжық</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тәріздес</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пішін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шығарып</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зымыранның</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денесін</w:t>
            </w:r>
            <w:proofErr w:type="spellEnd"/>
            <w:r>
              <w:rPr>
                <w:rFonts w:ascii="Times New Roman" w:eastAsia="Times New Roman" w:hAnsi="Times New Roman" w:cs="Times New Roman"/>
                <w:sz w:val="24"/>
                <w:szCs w:val="24"/>
              </w:rPr>
              <w:t xml:space="preserve"> </w:t>
            </w:r>
            <w:proofErr w:type="spellStart"/>
            <w:proofErr w:type="gramStart"/>
            <w:r>
              <w:rPr>
                <w:rFonts w:ascii="Times New Roman" w:eastAsia="Times New Roman" w:hAnsi="Times New Roman" w:cs="Times New Roman"/>
                <w:sz w:val="24"/>
                <w:szCs w:val="24"/>
              </w:rPr>
              <w:t>жасауға,оның</w:t>
            </w:r>
            <w:proofErr w:type="spellEnd"/>
            <w:proofErr w:type="gram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тұрақтылығын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тексеру</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екінші</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бөліктен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домалатып</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шыққан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бөліктің</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басын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шымшып</w:t>
            </w:r>
            <w:proofErr w:type="spellEnd"/>
            <w:r>
              <w:rPr>
                <w:rFonts w:ascii="Times New Roman" w:eastAsia="Times New Roman" w:hAnsi="Times New Roman" w:cs="Times New Roman"/>
                <w:sz w:val="24"/>
                <w:szCs w:val="24"/>
              </w:rPr>
              <w:t xml:space="preserve"> конус </w:t>
            </w:r>
            <w:proofErr w:type="spellStart"/>
            <w:r>
              <w:rPr>
                <w:rFonts w:ascii="Times New Roman" w:eastAsia="Times New Roman" w:hAnsi="Times New Roman" w:cs="Times New Roman"/>
                <w:sz w:val="24"/>
                <w:szCs w:val="24"/>
              </w:rPr>
              <w:t>денесіне</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айналдыруға</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үйрету</w:t>
            </w:r>
            <w:proofErr w:type="spellEnd"/>
            <w:r>
              <w:rPr>
                <w:rFonts w:ascii="Times New Roman" w:eastAsia="Times New Roman" w:hAnsi="Times New Roman" w:cs="Times New Roman"/>
                <w:sz w:val="24"/>
                <w:szCs w:val="24"/>
              </w:rPr>
              <w:t>.</w:t>
            </w:r>
          </w:p>
        </w:tc>
      </w:tr>
      <w:tr w:rsidR="00B90D42" w:rsidRPr="00987B20" w14:paraId="0DCDD877" w14:textId="77777777" w:rsidTr="002A384C">
        <w:trPr>
          <w:trHeight w:val="586"/>
        </w:trPr>
        <w:tc>
          <w:tcPr>
            <w:tcW w:w="2643" w:type="dxa"/>
            <w:hideMark/>
          </w:tcPr>
          <w:p w14:paraId="7EE8117A" w14:textId="77777777" w:rsidR="00B90D42" w:rsidRDefault="00B90D42" w:rsidP="00B43ECF">
            <w:pPr>
              <w:ind w:left="142" w:right="121"/>
              <w:jc w:val="center"/>
              <w:rPr>
                <w:rFonts w:ascii="Times New Roman" w:hAnsi="Times New Roman" w:cs="Times New Roman"/>
                <w:b/>
                <w:bCs/>
                <w:sz w:val="24"/>
                <w:szCs w:val="24"/>
                <w:lang w:val="kk-KZ"/>
              </w:rPr>
            </w:pPr>
            <w:proofErr w:type="spellStart"/>
            <w:r w:rsidRPr="00273589">
              <w:rPr>
                <w:rFonts w:ascii="Times New Roman" w:hAnsi="Times New Roman" w:cs="Times New Roman"/>
                <w:b/>
                <w:bCs/>
                <w:sz w:val="24"/>
                <w:szCs w:val="24"/>
              </w:rPr>
              <w:t>Балалармен</w:t>
            </w:r>
            <w:proofErr w:type="spellEnd"/>
          </w:p>
          <w:p w14:paraId="27F35FB8" w14:textId="77777777" w:rsidR="00B90D42" w:rsidRPr="00273589" w:rsidRDefault="00B90D42" w:rsidP="00B43ECF">
            <w:pPr>
              <w:ind w:left="142" w:right="121"/>
              <w:jc w:val="center"/>
              <w:rPr>
                <w:rFonts w:ascii="Times New Roman" w:hAnsi="Times New Roman" w:cs="Times New Roman"/>
                <w:b/>
                <w:sz w:val="24"/>
                <w:szCs w:val="24"/>
              </w:rPr>
            </w:pPr>
            <w:proofErr w:type="spellStart"/>
            <w:r w:rsidRPr="00273589">
              <w:rPr>
                <w:rFonts w:ascii="Times New Roman" w:hAnsi="Times New Roman" w:cs="Times New Roman"/>
                <w:b/>
                <w:bCs/>
                <w:sz w:val="24"/>
                <w:szCs w:val="24"/>
              </w:rPr>
              <w:t>жеке</w:t>
            </w:r>
            <w:proofErr w:type="spellEnd"/>
            <w:r w:rsidRPr="006F2817">
              <w:rPr>
                <w:rFonts w:ascii="Times New Roman" w:hAnsi="Times New Roman" w:cs="Times New Roman"/>
                <w:b/>
                <w:bCs/>
                <w:sz w:val="24"/>
                <w:szCs w:val="24"/>
              </w:rPr>
              <w:t xml:space="preserve"> </w:t>
            </w:r>
            <w:proofErr w:type="spellStart"/>
            <w:r w:rsidRPr="00273589">
              <w:rPr>
                <w:rFonts w:ascii="Times New Roman" w:hAnsi="Times New Roman" w:cs="Times New Roman"/>
                <w:b/>
                <w:bCs/>
                <w:sz w:val="24"/>
                <w:szCs w:val="24"/>
              </w:rPr>
              <w:t>жұмыс</w:t>
            </w:r>
            <w:proofErr w:type="spellEnd"/>
          </w:p>
          <w:p w14:paraId="3EABECFC" w14:textId="77777777" w:rsidR="00B90D42" w:rsidRPr="00273589" w:rsidRDefault="00B90D42" w:rsidP="00B43ECF">
            <w:pPr>
              <w:ind w:left="142" w:right="121"/>
              <w:rPr>
                <w:rFonts w:ascii="Times New Roman" w:hAnsi="Times New Roman" w:cs="Times New Roman"/>
                <w:b/>
                <w:sz w:val="24"/>
                <w:szCs w:val="24"/>
              </w:rPr>
            </w:pPr>
          </w:p>
        </w:tc>
        <w:tc>
          <w:tcPr>
            <w:tcW w:w="2322" w:type="dxa"/>
            <w:gridSpan w:val="4"/>
          </w:tcPr>
          <w:p w14:paraId="64AF62E6" w14:textId="77777777" w:rsidR="00B90D42" w:rsidRDefault="00B90D42" w:rsidP="00B43ECF">
            <w:pPr>
              <w:widowControl w:val="0"/>
              <w:rPr>
                <w:rFonts w:ascii="Times New Roman" w:eastAsia="Times New Roman" w:hAnsi="Times New Roman" w:cs="Times New Roman"/>
                <w:i/>
                <w:sz w:val="24"/>
                <w:szCs w:val="24"/>
              </w:rPr>
            </w:pPr>
            <w:proofErr w:type="spellStart"/>
            <w:r>
              <w:rPr>
                <w:rFonts w:ascii="Times New Roman" w:eastAsia="Times New Roman" w:hAnsi="Times New Roman" w:cs="Times New Roman"/>
                <w:i/>
                <w:sz w:val="24"/>
                <w:szCs w:val="24"/>
              </w:rPr>
              <w:t>Жаңылтпаш</w:t>
            </w:r>
            <w:proofErr w:type="spellEnd"/>
            <w:r>
              <w:rPr>
                <w:rFonts w:ascii="Times New Roman" w:eastAsia="Times New Roman" w:hAnsi="Times New Roman" w:cs="Times New Roman"/>
                <w:i/>
                <w:sz w:val="24"/>
                <w:szCs w:val="24"/>
              </w:rPr>
              <w:t xml:space="preserve"> </w:t>
            </w:r>
            <w:proofErr w:type="spellStart"/>
            <w:r>
              <w:rPr>
                <w:rFonts w:ascii="Times New Roman" w:eastAsia="Times New Roman" w:hAnsi="Times New Roman" w:cs="Times New Roman"/>
                <w:i/>
                <w:sz w:val="24"/>
                <w:szCs w:val="24"/>
              </w:rPr>
              <w:t>жаттайық</w:t>
            </w:r>
            <w:proofErr w:type="spellEnd"/>
          </w:p>
          <w:p w14:paraId="37720C37" w14:textId="77777777" w:rsidR="00B90D42" w:rsidRDefault="00B90D42" w:rsidP="00B43ECF">
            <w:pPr>
              <w:widowControl w:val="0"/>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Ғарышкер</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ұшты</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ғарышқа</w:t>
            </w:r>
            <w:proofErr w:type="spellEnd"/>
            <w:r>
              <w:rPr>
                <w:rFonts w:ascii="Times New Roman" w:eastAsia="Times New Roman" w:hAnsi="Times New Roman" w:cs="Times New Roman"/>
                <w:sz w:val="24"/>
                <w:szCs w:val="24"/>
              </w:rPr>
              <w:t>.</w:t>
            </w:r>
          </w:p>
          <w:p w14:paraId="2D4B5AB8" w14:textId="77777777" w:rsidR="00B90D42" w:rsidRDefault="00B90D42" w:rsidP="00B43ECF">
            <w:pPr>
              <w:widowControl w:val="0"/>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Ғарышқа</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ұшты</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ғарышкер</w:t>
            </w:r>
            <w:proofErr w:type="spellEnd"/>
            <w:r>
              <w:rPr>
                <w:rFonts w:ascii="Times New Roman" w:eastAsia="Times New Roman" w:hAnsi="Times New Roman" w:cs="Times New Roman"/>
                <w:sz w:val="24"/>
                <w:szCs w:val="24"/>
              </w:rPr>
              <w:t>.</w:t>
            </w:r>
          </w:p>
          <w:p w14:paraId="3EE41C49" w14:textId="77777777" w:rsidR="00B90D42" w:rsidRDefault="00B90D42" w:rsidP="00B43ECF">
            <w:pPr>
              <w:widowControl w:val="0"/>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Айтшы</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ғарыш</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алыс</w:t>
            </w:r>
            <w:proofErr w:type="spellEnd"/>
            <w:r>
              <w:rPr>
                <w:rFonts w:ascii="Times New Roman" w:eastAsia="Times New Roman" w:hAnsi="Times New Roman" w:cs="Times New Roman"/>
                <w:sz w:val="24"/>
                <w:szCs w:val="24"/>
              </w:rPr>
              <w:t xml:space="preserve"> па?</w:t>
            </w:r>
          </w:p>
        </w:tc>
        <w:tc>
          <w:tcPr>
            <w:tcW w:w="2407" w:type="dxa"/>
            <w:gridSpan w:val="3"/>
          </w:tcPr>
          <w:p w14:paraId="501DF562" w14:textId="77777777" w:rsidR="00B90D42" w:rsidRDefault="00B90D42" w:rsidP="00B43ECF">
            <w:pPr>
              <w:widowControl w:val="0"/>
              <w:rPr>
                <w:rFonts w:ascii="Times New Roman" w:eastAsia="Times New Roman" w:hAnsi="Times New Roman" w:cs="Times New Roman"/>
                <w:sz w:val="24"/>
                <w:szCs w:val="24"/>
              </w:rPr>
            </w:pPr>
          </w:p>
        </w:tc>
        <w:tc>
          <w:tcPr>
            <w:tcW w:w="2413" w:type="dxa"/>
            <w:gridSpan w:val="6"/>
          </w:tcPr>
          <w:p w14:paraId="285B9AC7" w14:textId="77777777" w:rsidR="00B90D42" w:rsidRDefault="00B90D42" w:rsidP="00B43ECF">
            <w:pPr>
              <w:widowControl w:val="0"/>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«Бес </w:t>
            </w:r>
            <w:proofErr w:type="spellStart"/>
            <w:r>
              <w:rPr>
                <w:rFonts w:ascii="Times New Roman" w:eastAsia="Times New Roman" w:hAnsi="Times New Roman" w:cs="Times New Roman"/>
                <w:b/>
                <w:sz w:val="24"/>
                <w:szCs w:val="24"/>
              </w:rPr>
              <w:t>саусақ</w:t>
            </w:r>
            <w:proofErr w:type="spellEnd"/>
            <w:r>
              <w:rPr>
                <w:rFonts w:ascii="Times New Roman" w:eastAsia="Times New Roman" w:hAnsi="Times New Roman" w:cs="Times New Roman"/>
                <w:b/>
                <w:sz w:val="24"/>
                <w:szCs w:val="24"/>
              </w:rPr>
              <w:t>».</w:t>
            </w:r>
          </w:p>
          <w:p w14:paraId="5D4D8687" w14:textId="77777777" w:rsidR="00B90D42" w:rsidRDefault="00B90D42" w:rsidP="00B43ECF">
            <w:pPr>
              <w:widowControl w:val="0"/>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Оң</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қолымда</w:t>
            </w:r>
            <w:proofErr w:type="spellEnd"/>
            <w:r>
              <w:rPr>
                <w:rFonts w:ascii="Times New Roman" w:eastAsia="Times New Roman" w:hAnsi="Times New Roman" w:cs="Times New Roman"/>
                <w:sz w:val="24"/>
                <w:szCs w:val="24"/>
              </w:rPr>
              <w:t xml:space="preserve"> бес </w:t>
            </w:r>
            <w:proofErr w:type="spellStart"/>
            <w:r>
              <w:rPr>
                <w:rFonts w:ascii="Times New Roman" w:eastAsia="Times New Roman" w:hAnsi="Times New Roman" w:cs="Times New Roman"/>
                <w:sz w:val="24"/>
                <w:szCs w:val="24"/>
              </w:rPr>
              <w:t>саусақ</w:t>
            </w:r>
            <w:proofErr w:type="spellEnd"/>
            <w:r>
              <w:rPr>
                <w:rFonts w:ascii="Times New Roman" w:eastAsia="Times New Roman" w:hAnsi="Times New Roman" w:cs="Times New Roman"/>
                <w:sz w:val="24"/>
                <w:szCs w:val="24"/>
              </w:rPr>
              <w:t>,</w:t>
            </w:r>
          </w:p>
          <w:p w14:paraId="022ED8C4" w14:textId="77777777" w:rsidR="00B90D42" w:rsidRDefault="00B90D42" w:rsidP="00B43ECF">
            <w:pPr>
              <w:widowControl w:val="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Сол </w:t>
            </w:r>
            <w:proofErr w:type="spellStart"/>
            <w:r>
              <w:rPr>
                <w:rFonts w:ascii="Times New Roman" w:eastAsia="Times New Roman" w:hAnsi="Times New Roman" w:cs="Times New Roman"/>
                <w:sz w:val="24"/>
                <w:szCs w:val="24"/>
              </w:rPr>
              <w:t>қолымда</w:t>
            </w:r>
            <w:proofErr w:type="spellEnd"/>
            <w:r>
              <w:rPr>
                <w:rFonts w:ascii="Times New Roman" w:eastAsia="Times New Roman" w:hAnsi="Times New Roman" w:cs="Times New Roman"/>
                <w:sz w:val="24"/>
                <w:szCs w:val="24"/>
              </w:rPr>
              <w:t xml:space="preserve"> бес </w:t>
            </w:r>
            <w:proofErr w:type="spellStart"/>
            <w:r>
              <w:rPr>
                <w:rFonts w:ascii="Times New Roman" w:eastAsia="Times New Roman" w:hAnsi="Times New Roman" w:cs="Times New Roman"/>
                <w:sz w:val="24"/>
                <w:szCs w:val="24"/>
              </w:rPr>
              <w:t>саусақ</w:t>
            </w:r>
            <w:proofErr w:type="spellEnd"/>
            <w:r>
              <w:rPr>
                <w:rFonts w:ascii="Times New Roman" w:eastAsia="Times New Roman" w:hAnsi="Times New Roman" w:cs="Times New Roman"/>
                <w:sz w:val="24"/>
                <w:szCs w:val="24"/>
              </w:rPr>
              <w:t>.</w:t>
            </w:r>
          </w:p>
          <w:p w14:paraId="5A3E8402" w14:textId="77777777" w:rsidR="00B90D42" w:rsidRDefault="00B90D42" w:rsidP="00B43ECF">
            <w:pPr>
              <w:widowControl w:val="0"/>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Оларды</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атап</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шақырар</w:t>
            </w:r>
            <w:proofErr w:type="spellEnd"/>
            <w:r>
              <w:rPr>
                <w:rFonts w:ascii="Times New Roman" w:eastAsia="Times New Roman" w:hAnsi="Times New Roman" w:cs="Times New Roman"/>
                <w:sz w:val="24"/>
                <w:szCs w:val="24"/>
              </w:rPr>
              <w:t>,</w:t>
            </w:r>
          </w:p>
          <w:p w14:paraId="2B5B3266" w14:textId="77777777" w:rsidR="00B90D42" w:rsidRPr="00D13C05" w:rsidRDefault="00B90D42" w:rsidP="00B43ECF">
            <w:pPr>
              <w:widowControl w:val="0"/>
              <w:rPr>
                <w:rFonts w:ascii="Times New Roman" w:eastAsia="Times New Roman" w:hAnsi="Times New Roman" w:cs="Times New Roman"/>
                <w:sz w:val="24"/>
                <w:szCs w:val="24"/>
              </w:rPr>
            </w:pPr>
            <w:proofErr w:type="spellStart"/>
            <w:r w:rsidRPr="00D13C05">
              <w:rPr>
                <w:rFonts w:ascii="Times New Roman" w:eastAsia="Times New Roman" w:hAnsi="Times New Roman" w:cs="Times New Roman"/>
                <w:sz w:val="24"/>
                <w:szCs w:val="24"/>
              </w:rPr>
              <w:t>Әрқайсысының</w:t>
            </w:r>
            <w:proofErr w:type="spellEnd"/>
            <w:r w:rsidRPr="00D13C05">
              <w:rPr>
                <w:rFonts w:ascii="Times New Roman" w:eastAsia="Times New Roman" w:hAnsi="Times New Roman" w:cs="Times New Roman"/>
                <w:sz w:val="24"/>
                <w:szCs w:val="24"/>
              </w:rPr>
              <w:t xml:space="preserve"> </w:t>
            </w:r>
            <w:proofErr w:type="spellStart"/>
            <w:r w:rsidRPr="00D13C05">
              <w:rPr>
                <w:rFonts w:ascii="Times New Roman" w:eastAsia="Times New Roman" w:hAnsi="Times New Roman" w:cs="Times New Roman"/>
                <w:sz w:val="24"/>
                <w:szCs w:val="24"/>
              </w:rPr>
              <w:t>аты</w:t>
            </w:r>
            <w:proofErr w:type="spellEnd"/>
            <w:r w:rsidRPr="00D13C05">
              <w:rPr>
                <w:rFonts w:ascii="Times New Roman" w:eastAsia="Times New Roman" w:hAnsi="Times New Roman" w:cs="Times New Roman"/>
                <w:sz w:val="24"/>
                <w:szCs w:val="24"/>
              </w:rPr>
              <w:t xml:space="preserve"> бар.</w:t>
            </w:r>
          </w:p>
          <w:p w14:paraId="64A92C39" w14:textId="77777777" w:rsidR="00B90D42" w:rsidRPr="00D13C05" w:rsidRDefault="00B90D42" w:rsidP="00B43ECF">
            <w:pPr>
              <w:widowControl w:val="0"/>
              <w:rPr>
                <w:rFonts w:ascii="Times New Roman" w:eastAsia="Times New Roman" w:hAnsi="Times New Roman" w:cs="Times New Roman"/>
                <w:sz w:val="24"/>
                <w:szCs w:val="24"/>
              </w:rPr>
            </w:pPr>
            <w:r w:rsidRPr="00D13C05">
              <w:rPr>
                <w:rFonts w:ascii="Times New Roman" w:eastAsia="Times New Roman" w:hAnsi="Times New Roman" w:cs="Times New Roman"/>
                <w:sz w:val="24"/>
                <w:szCs w:val="24"/>
              </w:rPr>
              <w:t xml:space="preserve">Бас </w:t>
            </w:r>
            <w:proofErr w:type="spellStart"/>
            <w:r w:rsidRPr="00D13C05">
              <w:rPr>
                <w:rFonts w:ascii="Times New Roman" w:eastAsia="Times New Roman" w:hAnsi="Times New Roman" w:cs="Times New Roman"/>
                <w:sz w:val="24"/>
                <w:szCs w:val="24"/>
              </w:rPr>
              <w:t>бармақ</w:t>
            </w:r>
            <w:proofErr w:type="spellEnd"/>
            <w:r w:rsidRPr="00D13C05">
              <w:rPr>
                <w:rFonts w:ascii="Times New Roman" w:eastAsia="Times New Roman" w:hAnsi="Times New Roman" w:cs="Times New Roman"/>
                <w:sz w:val="24"/>
                <w:szCs w:val="24"/>
              </w:rPr>
              <w:t>,</w:t>
            </w:r>
          </w:p>
          <w:p w14:paraId="49127740" w14:textId="77777777" w:rsidR="00B90D42" w:rsidRPr="00D13C05" w:rsidRDefault="00B90D42" w:rsidP="00B43ECF">
            <w:pPr>
              <w:widowControl w:val="0"/>
              <w:rPr>
                <w:rFonts w:ascii="Times New Roman" w:eastAsia="Times New Roman" w:hAnsi="Times New Roman" w:cs="Times New Roman"/>
                <w:sz w:val="24"/>
                <w:szCs w:val="24"/>
              </w:rPr>
            </w:pPr>
            <w:proofErr w:type="spellStart"/>
            <w:r w:rsidRPr="00D13C05">
              <w:rPr>
                <w:rFonts w:ascii="Times New Roman" w:eastAsia="Times New Roman" w:hAnsi="Times New Roman" w:cs="Times New Roman"/>
                <w:sz w:val="24"/>
                <w:szCs w:val="24"/>
              </w:rPr>
              <w:t>Балаң</w:t>
            </w:r>
            <w:proofErr w:type="spellEnd"/>
            <w:r w:rsidRPr="00D13C05">
              <w:rPr>
                <w:rFonts w:ascii="Times New Roman" w:eastAsia="Times New Roman" w:hAnsi="Times New Roman" w:cs="Times New Roman"/>
                <w:sz w:val="24"/>
                <w:szCs w:val="24"/>
              </w:rPr>
              <w:t xml:space="preserve"> </w:t>
            </w:r>
            <w:proofErr w:type="spellStart"/>
            <w:r w:rsidRPr="00D13C05">
              <w:rPr>
                <w:rFonts w:ascii="Times New Roman" w:eastAsia="Times New Roman" w:hAnsi="Times New Roman" w:cs="Times New Roman"/>
                <w:sz w:val="24"/>
                <w:szCs w:val="24"/>
              </w:rPr>
              <w:t>үйрек</w:t>
            </w:r>
            <w:proofErr w:type="spellEnd"/>
            <w:r w:rsidRPr="00D13C05">
              <w:rPr>
                <w:rFonts w:ascii="Times New Roman" w:eastAsia="Times New Roman" w:hAnsi="Times New Roman" w:cs="Times New Roman"/>
                <w:sz w:val="24"/>
                <w:szCs w:val="24"/>
              </w:rPr>
              <w:t>,</w:t>
            </w:r>
          </w:p>
          <w:p w14:paraId="6475A558" w14:textId="77777777" w:rsidR="00B90D42" w:rsidRPr="00D13C05" w:rsidRDefault="00B90D42" w:rsidP="00B43ECF">
            <w:pPr>
              <w:widowControl w:val="0"/>
              <w:rPr>
                <w:rFonts w:ascii="Times New Roman" w:eastAsia="Times New Roman" w:hAnsi="Times New Roman" w:cs="Times New Roman"/>
                <w:sz w:val="24"/>
                <w:szCs w:val="24"/>
              </w:rPr>
            </w:pPr>
            <w:proofErr w:type="spellStart"/>
            <w:r w:rsidRPr="00D13C05">
              <w:rPr>
                <w:rFonts w:ascii="Times New Roman" w:eastAsia="Times New Roman" w:hAnsi="Times New Roman" w:cs="Times New Roman"/>
                <w:sz w:val="24"/>
                <w:szCs w:val="24"/>
              </w:rPr>
              <w:t>Ортаң</w:t>
            </w:r>
            <w:proofErr w:type="spellEnd"/>
            <w:r w:rsidRPr="00D13C05">
              <w:rPr>
                <w:rFonts w:ascii="Times New Roman" w:eastAsia="Times New Roman" w:hAnsi="Times New Roman" w:cs="Times New Roman"/>
                <w:sz w:val="24"/>
                <w:szCs w:val="24"/>
              </w:rPr>
              <w:t xml:space="preserve"> </w:t>
            </w:r>
            <w:proofErr w:type="spellStart"/>
            <w:r w:rsidRPr="00D13C05">
              <w:rPr>
                <w:rFonts w:ascii="Times New Roman" w:eastAsia="Times New Roman" w:hAnsi="Times New Roman" w:cs="Times New Roman"/>
                <w:sz w:val="24"/>
                <w:szCs w:val="24"/>
              </w:rPr>
              <w:t>терек</w:t>
            </w:r>
            <w:proofErr w:type="spellEnd"/>
            <w:r w:rsidRPr="00D13C05">
              <w:rPr>
                <w:rFonts w:ascii="Times New Roman" w:eastAsia="Times New Roman" w:hAnsi="Times New Roman" w:cs="Times New Roman"/>
                <w:sz w:val="24"/>
                <w:szCs w:val="24"/>
              </w:rPr>
              <w:t>,</w:t>
            </w:r>
          </w:p>
          <w:p w14:paraId="10550BAB" w14:textId="77777777" w:rsidR="00B90D42" w:rsidRPr="00D13C05" w:rsidRDefault="00B90D42" w:rsidP="00B43ECF">
            <w:pPr>
              <w:widowControl w:val="0"/>
              <w:rPr>
                <w:rFonts w:ascii="Times New Roman" w:eastAsia="Times New Roman" w:hAnsi="Times New Roman" w:cs="Times New Roman"/>
                <w:sz w:val="24"/>
                <w:szCs w:val="24"/>
              </w:rPr>
            </w:pPr>
            <w:proofErr w:type="spellStart"/>
            <w:r w:rsidRPr="00D13C05">
              <w:rPr>
                <w:rFonts w:ascii="Times New Roman" w:eastAsia="Times New Roman" w:hAnsi="Times New Roman" w:cs="Times New Roman"/>
                <w:sz w:val="24"/>
                <w:szCs w:val="24"/>
              </w:rPr>
              <w:t>Шылдыр</w:t>
            </w:r>
            <w:proofErr w:type="spellEnd"/>
            <w:r w:rsidRPr="00D13C05">
              <w:rPr>
                <w:rFonts w:ascii="Times New Roman" w:eastAsia="Times New Roman" w:hAnsi="Times New Roman" w:cs="Times New Roman"/>
                <w:sz w:val="24"/>
                <w:szCs w:val="24"/>
              </w:rPr>
              <w:t xml:space="preserve"> </w:t>
            </w:r>
            <w:proofErr w:type="spellStart"/>
            <w:r w:rsidRPr="00D13C05">
              <w:rPr>
                <w:rFonts w:ascii="Times New Roman" w:eastAsia="Times New Roman" w:hAnsi="Times New Roman" w:cs="Times New Roman"/>
                <w:sz w:val="24"/>
                <w:szCs w:val="24"/>
              </w:rPr>
              <w:t>шүмек</w:t>
            </w:r>
            <w:proofErr w:type="spellEnd"/>
            <w:r w:rsidRPr="00D13C05">
              <w:rPr>
                <w:rFonts w:ascii="Times New Roman" w:eastAsia="Times New Roman" w:hAnsi="Times New Roman" w:cs="Times New Roman"/>
                <w:sz w:val="24"/>
                <w:szCs w:val="24"/>
              </w:rPr>
              <w:t>,</w:t>
            </w:r>
          </w:p>
          <w:p w14:paraId="29AD6BC6" w14:textId="77777777" w:rsidR="00B90D42" w:rsidRPr="00D13C05" w:rsidRDefault="00B90D42" w:rsidP="00B43ECF">
            <w:pPr>
              <w:widowControl w:val="0"/>
              <w:rPr>
                <w:rFonts w:ascii="Times New Roman" w:eastAsia="Times New Roman" w:hAnsi="Times New Roman" w:cs="Times New Roman"/>
                <w:sz w:val="24"/>
                <w:szCs w:val="24"/>
              </w:rPr>
            </w:pPr>
            <w:proofErr w:type="spellStart"/>
            <w:r w:rsidRPr="00D13C05">
              <w:rPr>
                <w:rFonts w:ascii="Times New Roman" w:eastAsia="Times New Roman" w:hAnsi="Times New Roman" w:cs="Times New Roman"/>
                <w:sz w:val="24"/>
                <w:szCs w:val="24"/>
              </w:rPr>
              <w:t>Кішкене</w:t>
            </w:r>
            <w:proofErr w:type="spellEnd"/>
            <w:r w:rsidRPr="00D13C05">
              <w:rPr>
                <w:rFonts w:ascii="Times New Roman" w:eastAsia="Times New Roman" w:hAnsi="Times New Roman" w:cs="Times New Roman"/>
                <w:sz w:val="24"/>
                <w:szCs w:val="24"/>
              </w:rPr>
              <w:t xml:space="preserve"> </w:t>
            </w:r>
            <w:proofErr w:type="spellStart"/>
            <w:r w:rsidRPr="00D13C05">
              <w:rPr>
                <w:rFonts w:ascii="Times New Roman" w:eastAsia="Times New Roman" w:hAnsi="Times New Roman" w:cs="Times New Roman"/>
                <w:sz w:val="24"/>
                <w:szCs w:val="24"/>
              </w:rPr>
              <w:t>бөбек</w:t>
            </w:r>
            <w:proofErr w:type="spellEnd"/>
            <w:r w:rsidRPr="00D13C05">
              <w:rPr>
                <w:rFonts w:ascii="Times New Roman" w:eastAsia="Times New Roman" w:hAnsi="Times New Roman" w:cs="Times New Roman"/>
                <w:sz w:val="24"/>
                <w:szCs w:val="24"/>
              </w:rPr>
              <w:t>.</w:t>
            </w:r>
          </w:p>
          <w:p w14:paraId="7D0C5DCC" w14:textId="77777777" w:rsidR="00B90D42" w:rsidRPr="00D13C05" w:rsidRDefault="00B90D42" w:rsidP="00B43ECF">
            <w:pPr>
              <w:widowControl w:val="0"/>
              <w:rPr>
                <w:rFonts w:ascii="Times New Roman" w:eastAsia="Times New Roman" w:hAnsi="Times New Roman" w:cs="Times New Roman"/>
                <w:sz w:val="24"/>
                <w:szCs w:val="24"/>
              </w:rPr>
            </w:pPr>
            <w:r w:rsidRPr="00D13C05">
              <w:rPr>
                <w:rFonts w:ascii="Times New Roman" w:eastAsia="Times New Roman" w:hAnsi="Times New Roman" w:cs="Times New Roman"/>
                <w:b/>
                <w:sz w:val="24"/>
                <w:szCs w:val="24"/>
              </w:rPr>
              <w:t>(</w:t>
            </w:r>
            <w:proofErr w:type="spellStart"/>
            <w:r w:rsidRPr="00D13C05">
              <w:rPr>
                <w:rFonts w:ascii="Times New Roman" w:eastAsia="Times New Roman" w:hAnsi="Times New Roman" w:cs="Times New Roman"/>
                <w:b/>
                <w:sz w:val="24"/>
                <w:szCs w:val="24"/>
              </w:rPr>
              <w:t>сөйлеуді</w:t>
            </w:r>
            <w:proofErr w:type="spellEnd"/>
            <w:r w:rsidRPr="00D13C05">
              <w:rPr>
                <w:rFonts w:ascii="Times New Roman" w:eastAsia="Times New Roman" w:hAnsi="Times New Roman" w:cs="Times New Roman"/>
                <w:b/>
                <w:sz w:val="24"/>
                <w:szCs w:val="24"/>
              </w:rPr>
              <w:t xml:space="preserve"> </w:t>
            </w:r>
            <w:proofErr w:type="spellStart"/>
            <w:r w:rsidRPr="00D13C05">
              <w:rPr>
                <w:rFonts w:ascii="Times New Roman" w:eastAsia="Times New Roman" w:hAnsi="Times New Roman" w:cs="Times New Roman"/>
                <w:b/>
                <w:sz w:val="24"/>
                <w:szCs w:val="24"/>
              </w:rPr>
              <w:t>дамыту</w:t>
            </w:r>
            <w:proofErr w:type="spellEnd"/>
            <w:r w:rsidRPr="00D13C05">
              <w:rPr>
                <w:rFonts w:ascii="Times New Roman" w:eastAsia="Times New Roman" w:hAnsi="Times New Roman" w:cs="Times New Roman"/>
                <w:b/>
                <w:sz w:val="24"/>
                <w:szCs w:val="24"/>
              </w:rPr>
              <w:t xml:space="preserve">, </w:t>
            </w:r>
            <w:proofErr w:type="spellStart"/>
            <w:r w:rsidRPr="00D13C05">
              <w:rPr>
                <w:rFonts w:ascii="Times New Roman" w:eastAsia="Times New Roman" w:hAnsi="Times New Roman" w:cs="Times New Roman"/>
                <w:b/>
                <w:sz w:val="24"/>
                <w:szCs w:val="24"/>
              </w:rPr>
              <w:t>көркем</w:t>
            </w:r>
            <w:proofErr w:type="spellEnd"/>
            <w:r w:rsidRPr="00D13C05">
              <w:rPr>
                <w:rFonts w:ascii="Times New Roman" w:eastAsia="Times New Roman" w:hAnsi="Times New Roman" w:cs="Times New Roman"/>
                <w:b/>
                <w:sz w:val="24"/>
                <w:szCs w:val="24"/>
              </w:rPr>
              <w:t xml:space="preserve"> </w:t>
            </w:r>
            <w:proofErr w:type="spellStart"/>
            <w:r w:rsidRPr="00D13C05">
              <w:rPr>
                <w:rFonts w:ascii="Times New Roman" w:eastAsia="Times New Roman" w:hAnsi="Times New Roman" w:cs="Times New Roman"/>
                <w:b/>
                <w:sz w:val="24"/>
                <w:szCs w:val="24"/>
              </w:rPr>
              <w:t>әдебиет</w:t>
            </w:r>
            <w:proofErr w:type="spellEnd"/>
            <w:r w:rsidRPr="00D13C05">
              <w:rPr>
                <w:rFonts w:ascii="Times New Roman" w:eastAsia="Times New Roman" w:hAnsi="Times New Roman" w:cs="Times New Roman"/>
                <w:b/>
                <w:sz w:val="24"/>
                <w:szCs w:val="24"/>
              </w:rPr>
              <w:t>)</w:t>
            </w:r>
          </w:p>
        </w:tc>
        <w:tc>
          <w:tcPr>
            <w:tcW w:w="2290" w:type="dxa"/>
          </w:tcPr>
          <w:p w14:paraId="5E775744" w14:textId="77777777" w:rsidR="00B90D42" w:rsidRPr="00EF4156" w:rsidRDefault="00B90D42" w:rsidP="00B43ECF">
            <w:pPr>
              <w:ind w:left="142" w:right="121"/>
              <w:jc w:val="center"/>
              <w:rPr>
                <w:rFonts w:ascii="Times New Roman" w:hAnsi="Times New Roman" w:cs="Times New Roman"/>
                <w:b/>
                <w:sz w:val="24"/>
                <w:szCs w:val="24"/>
                <w:lang w:val="kk-KZ"/>
              </w:rPr>
            </w:pPr>
          </w:p>
        </w:tc>
        <w:tc>
          <w:tcPr>
            <w:tcW w:w="2700" w:type="dxa"/>
            <w:gridSpan w:val="4"/>
          </w:tcPr>
          <w:p w14:paraId="235BA4CC" w14:textId="77777777" w:rsidR="00B90D42" w:rsidRPr="00EF4156" w:rsidRDefault="00B90D42" w:rsidP="00B43ECF">
            <w:pPr>
              <w:jc w:val="center"/>
              <w:rPr>
                <w:rFonts w:ascii="Times New Roman" w:hAnsi="Times New Roman" w:cs="Times New Roman"/>
                <w:sz w:val="24"/>
                <w:szCs w:val="24"/>
                <w:lang w:val="kk-KZ"/>
              </w:rPr>
            </w:pPr>
          </w:p>
        </w:tc>
      </w:tr>
      <w:tr w:rsidR="00B90D42" w:rsidRPr="006B6D9E" w14:paraId="1A58F87E" w14:textId="77777777" w:rsidTr="002A384C">
        <w:trPr>
          <w:trHeight w:val="553"/>
        </w:trPr>
        <w:tc>
          <w:tcPr>
            <w:tcW w:w="2643" w:type="dxa"/>
            <w:hideMark/>
          </w:tcPr>
          <w:p w14:paraId="2CF6031B" w14:textId="77777777" w:rsidR="00B90D42" w:rsidRPr="00273589" w:rsidRDefault="00B90D42" w:rsidP="00B43ECF">
            <w:pPr>
              <w:ind w:left="142" w:right="121"/>
              <w:rPr>
                <w:rFonts w:ascii="Times New Roman" w:hAnsi="Times New Roman" w:cs="Times New Roman"/>
                <w:b/>
                <w:sz w:val="24"/>
                <w:szCs w:val="24"/>
              </w:rPr>
            </w:pPr>
            <w:proofErr w:type="spellStart"/>
            <w:r w:rsidRPr="00273589">
              <w:rPr>
                <w:rFonts w:ascii="Times New Roman" w:hAnsi="Times New Roman" w:cs="Times New Roman"/>
                <w:b/>
                <w:bCs/>
                <w:sz w:val="24"/>
                <w:szCs w:val="24"/>
              </w:rPr>
              <w:t>Серуенге</w:t>
            </w:r>
            <w:proofErr w:type="spellEnd"/>
            <w:r w:rsidRPr="00273589">
              <w:rPr>
                <w:rFonts w:ascii="Times New Roman" w:hAnsi="Times New Roman" w:cs="Times New Roman"/>
                <w:b/>
                <w:bCs/>
                <w:sz w:val="24"/>
                <w:szCs w:val="24"/>
              </w:rPr>
              <w:t xml:space="preserve"> </w:t>
            </w:r>
            <w:proofErr w:type="spellStart"/>
            <w:r w:rsidRPr="00273589">
              <w:rPr>
                <w:rFonts w:ascii="Times New Roman" w:hAnsi="Times New Roman" w:cs="Times New Roman"/>
                <w:b/>
                <w:bCs/>
                <w:sz w:val="24"/>
                <w:szCs w:val="24"/>
              </w:rPr>
              <w:t>дайындық</w:t>
            </w:r>
            <w:proofErr w:type="spellEnd"/>
          </w:p>
        </w:tc>
        <w:tc>
          <w:tcPr>
            <w:tcW w:w="12132" w:type="dxa"/>
            <w:gridSpan w:val="18"/>
            <w:hideMark/>
          </w:tcPr>
          <w:p w14:paraId="74E1ED49" w14:textId="77777777" w:rsidR="00B90D42" w:rsidRPr="00957D65" w:rsidRDefault="00B90D42" w:rsidP="00B43ECF">
            <w:pPr>
              <w:ind w:left="142" w:right="121"/>
              <w:jc w:val="both"/>
              <w:rPr>
                <w:rFonts w:ascii="Times New Roman" w:hAnsi="Times New Roman" w:cs="Times New Roman"/>
                <w:b/>
                <w:sz w:val="24"/>
                <w:szCs w:val="24"/>
                <w:lang w:val="kk-KZ"/>
              </w:rPr>
            </w:pPr>
            <w:r w:rsidRPr="00273589">
              <w:rPr>
                <w:rFonts w:ascii="Times New Roman" w:hAnsi="Times New Roman" w:cs="Times New Roman"/>
                <w:b/>
                <w:bCs/>
                <w:sz w:val="24"/>
                <w:szCs w:val="24"/>
                <w:lang w:val="kk-KZ"/>
              </w:rPr>
              <w:t>Серуенге қызығушылықты арттыру.  Балалардың реттілікпен киінуі,  серуенге шығу,  топтық ережелерді қай</w:t>
            </w:r>
            <w:r>
              <w:rPr>
                <w:rFonts w:ascii="Times New Roman" w:hAnsi="Times New Roman" w:cs="Times New Roman"/>
                <w:b/>
                <w:bCs/>
                <w:sz w:val="24"/>
                <w:szCs w:val="24"/>
                <w:lang w:val="kk-KZ"/>
              </w:rPr>
              <w:t>талау</w:t>
            </w:r>
            <w:r w:rsidRPr="00273589">
              <w:rPr>
                <w:rFonts w:ascii="Times New Roman" w:hAnsi="Times New Roman" w:cs="Times New Roman"/>
                <w:b/>
                <w:bCs/>
                <w:sz w:val="24"/>
                <w:szCs w:val="24"/>
                <w:lang w:val="kk-KZ"/>
              </w:rPr>
              <w:t xml:space="preserve"> (сөйлеуді дамыту, өзіне-өзі қызмет ету дағдылары, ірі және ұсақ</w:t>
            </w:r>
            <w:r>
              <w:rPr>
                <w:rFonts w:ascii="Times New Roman" w:hAnsi="Times New Roman" w:cs="Times New Roman"/>
                <w:b/>
                <w:bCs/>
                <w:sz w:val="24"/>
                <w:szCs w:val="24"/>
                <w:lang w:val="kk-KZ"/>
              </w:rPr>
              <w:t xml:space="preserve"> моториканы дамыту).</w:t>
            </w:r>
          </w:p>
        </w:tc>
      </w:tr>
      <w:tr w:rsidR="00B90D42" w:rsidRPr="00670398" w14:paraId="5C9D6045" w14:textId="77777777" w:rsidTr="002A384C">
        <w:trPr>
          <w:trHeight w:val="249"/>
        </w:trPr>
        <w:tc>
          <w:tcPr>
            <w:tcW w:w="2643" w:type="dxa"/>
            <w:hideMark/>
          </w:tcPr>
          <w:p w14:paraId="6241ADB2" w14:textId="77777777" w:rsidR="00B90D42" w:rsidRPr="00273589" w:rsidRDefault="00B90D42" w:rsidP="00B43ECF">
            <w:pPr>
              <w:ind w:left="142" w:right="121"/>
              <w:rPr>
                <w:rFonts w:ascii="Times New Roman" w:hAnsi="Times New Roman" w:cs="Times New Roman"/>
                <w:b/>
                <w:sz w:val="24"/>
                <w:szCs w:val="24"/>
              </w:rPr>
            </w:pPr>
            <w:proofErr w:type="spellStart"/>
            <w:r w:rsidRPr="00273589">
              <w:rPr>
                <w:rFonts w:ascii="Times New Roman" w:hAnsi="Times New Roman" w:cs="Times New Roman"/>
                <w:b/>
                <w:bCs/>
                <w:sz w:val="24"/>
                <w:szCs w:val="24"/>
              </w:rPr>
              <w:t>Серуен</w:t>
            </w:r>
            <w:proofErr w:type="spellEnd"/>
          </w:p>
        </w:tc>
        <w:tc>
          <w:tcPr>
            <w:tcW w:w="2322" w:type="dxa"/>
            <w:gridSpan w:val="4"/>
            <w:hideMark/>
          </w:tcPr>
          <w:p w14:paraId="3F253352" w14:textId="77777777" w:rsidR="00DE2053" w:rsidRPr="00DE2053" w:rsidRDefault="00DE2053" w:rsidP="00B43ECF">
            <w:pPr>
              <w:ind w:right="121"/>
              <w:jc w:val="both"/>
              <w:rPr>
                <w:rFonts w:ascii="Times New Roman" w:eastAsia="Calibri" w:hAnsi="Times New Roman" w:cs="Times New Roman"/>
                <w:bCs/>
                <w:kern w:val="24"/>
                <w:sz w:val="24"/>
                <w:szCs w:val="24"/>
              </w:rPr>
            </w:pPr>
            <w:r w:rsidRPr="00DE2053">
              <w:rPr>
                <w:rFonts w:ascii="Times New Roman" w:eastAsia="Calibri" w:hAnsi="Times New Roman" w:cs="Times New Roman"/>
                <w:bCs/>
                <w:kern w:val="24"/>
                <w:sz w:val="24"/>
                <w:szCs w:val="24"/>
              </w:rPr>
              <w:t xml:space="preserve">№11 </w:t>
            </w:r>
          </w:p>
          <w:p w14:paraId="10B44F79" w14:textId="69A37750" w:rsidR="00B90D42" w:rsidRPr="00DE2053" w:rsidRDefault="00B90D42" w:rsidP="00B43ECF">
            <w:pPr>
              <w:ind w:right="121"/>
              <w:jc w:val="both"/>
              <w:rPr>
                <w:rFonts w:ascii="Times New Roman" w:eastAsia="Calibri" w:hAnsi="Times New Roman" w:cs="Times New Roman"/>
                <w:bCs/>
                <w:kern w:val="24"/>
                <w:sz w:val="24"/>
                <w:szCs w:val="24"/>
                <w:lang w:val="kk-KZ"/>
              </w:rPr>
            </w:pPr>
            <w:r w:rsidRPr="00DE2053">
              <w:rPr>
                <w:rFonts w:ascii="Times New Roman" w:eastAsia="Calibri" w:hAnsi="Times New Roman" w:cs="Times New Roman"/>
                <w:bCs/>
                <w:kern w:val="24"/>
                <w:sz w:val="24"/>
                <w:szCs w:val="24"/>
                <w:lang w:val="kk-KZ"/>
              </w:rPr>
              <w:t>(Қоршаған ортамен таныстыру)</w:t>
            </w:r>
          </w:p>
          <w:p w14:paraId="70597F10" w14:textId="77777777" w:rsidR="00B90D42" w:rsidRDefault="00B90D42" w:rsidP="00B43ECF">
            <w:pPr>
              <w:pStyle w:val="a6"/>
              <w:shd w:val="clear" w:color="auto" w:fill="FFFFFF"/>
              <w:tabs>
                <w:tab w:val="left" w:pos="5358"/>
              </w:tabs>
              <w:rPr>
                <w:rFonts w:eastAsia="Calibri"/>
                <w:b/>
                <w:bCs/>
                <w:lang w:val="kk-KZ"/>
              </w:rPr>
            </w:pPr>
          </w:p>
          <w:p w14:paraId="346C8C2A" w14:textId="77777777" w:rsidR="00B90D42" w:rsidRPr="00233DD7" w:rsidRDefault="00B90D42" w:rsidP="00B43ECF">
            <w:pPr>
              <w:shd w:val="clear" w:color="auto" w:fill="FFFFFF"/>
              <w:tabs>
                <w:tab w:val="left" w:pos="5358"/>
              </w:tabs>
              <w:jc w:val="both"/>
              <w:rPr>
                <w:rFonts w:ascii="Times New Roman" w:eastAsia="Times New Roman" w:hAnsi="Times New Roman" w:cs="Times New Roman"/>
                <w:b/>
                <w:color w:val="000000"/>
                <w:sz w:val="24"/>
                <w:szCs w:val="24"/>
                <w:lang w:val="kk-KZ" w:eastAsia="ru-RU"/>
              </w:rPr>
            </w:pPr>
            <w:r w:rsidRPr="00233DD7">
              <w:rPr>
                <w:rFonts w:ascii="Times New Roman" w:eastAsia="Times New Roman" w:hAnsi="Times New Roman" w:cs="Times New Roman"/>
                <w:b/>
                <w:bCs/>
                <w:color w:val="000000"/>
                <w:sz w:val="24"/>
                <w:szCs w:val="24"/>
                <w:lang w:val="kk-KZ" w:eastAsia="ru-RU"/>
              </w:rPr>
              <w:t xml:space="preserve">Қимылды ойын: </w:t>
            </w:r>
            <w:r w:rsidRPr="00233DD7">
              <w:rPr>
                <w:rFonts w:ascii="Times New Roman" w:eastAsia="Times New Roman" w:hAnsi="Times New Roman" w:cs="Times New Roman"/>
                <w:b/>
                <w:color w:val="000000"/>
                <w:sz w:val="24"/>
                <w:szCs w:val="24"/>
                <w:lang w:val="kk-KZ" w:eastAsia="ru-RU"/>
              </w:rPr>
              <w:t>«Күн мен жаңбыр»</w:t>
            </w:r>
          </w:p>
          <w:p w14:paraId="4349EAC5" w14:textId="77777777" w:rsidR="00B90D42" w:rsidRPr="00233DD7" w:rsidRDefault="00B90D42" w:rsidP="00B43ECF">
            <w:pPr>
              <w:shd w:val="clear" w:color="auto" w:fill="FFFFFF"/>
              <w:tabs>
                <w:tab w:val="left" w:pos="5358"/>
              </w:tabs>
              <w:jc w:val="both"/>
              <w:rPr>
                <w:rFonts w:ascii="Times New Roman" w:eastAsia="Times New Roman" w:hAnsi="Times New Roman" w:cs="Times New Roman"/>
                <w:b/>
                <w:color w:val="000000"/>
                <w:sz w:val="24"/>
                <w:szCs w:val="24"/>
                <w:lang w:val="kk-KZ" w:eastAsia="ru-RU"/>
              </w:rPr>
            </w:pPr>
            <w:r w:rsidRPr="00233DD7">
              <w:rPr>
                <w:rFonts w:ascii="Times New Roman" w:eastAsia="Times New Roman" w:hAnsi="Times New Roman" w:cs="Times New Roman"/>
                <w:b/>
                <w:color w:val="000000"/>
                <w:sz w:val="24"/>
                <w:szCs w:val="24"/>
                <w:lang w:val="kk-KZ" w:eastAsia="ru-RU"/>
              </w:rPr>
              <w:t xml:space="preserve">Мақсаты: </w:t>
            </w:r>
            <w:r w:rsidRPr="00233DD7">
              <w:rPr>
                <w:rFonts w:ascii="Times New Roman" w:eastAsia="Times New Roman" w:hAnsi="Times New Roman" w:cs="Times New Roman"/>
                <w:color w:val="000000"/>
                <w:sz w:val="24"/>
                <w:szCs w:val="24"/>
                <w:lang w:val="kk-KZ" w:eastAsia="ru-RU"/>
              </w:rPr>
              <w:t>балаларды табиғат құбылыстарын сезіне білуге үйрету.</w:t>
            </w:r>
          </w:p>
          <w:p w14:paraId="05C0544C" w14:textId="77777777" w:rsidR="00B90D42" w:rsidRPr="00233DD7" w:rsidRDefault="00B90D42" w:rsidP="00B43ECF">
            <w:pPr>
              <w:shd w:val="clear" w:color="auto" w:fill="FFFFFF"/>
              <w:tabs>
                <w:tab w:val="left" w:pos="5358"/>
              </w:tabs>
              <w:jc w:val="both"/>
              <w:rPr>
                <w:rFonts w:ascii="Times New Roman" w:eastAsia="Times New Roman" w:hAnsi="Times New Roman" w:cs="Times New Roman"/>
                <w:color w:val="000000"/>
                <w:sz w:val="24"/>
                <w:szCs w:val="24"/>
                <w:lang w:val="kk-KZ" w:eastAsia="ru-RU"/>
              </w:rPr>
            </w:pPr>
            <w:r w:rsidRPr="00233DD7">
              <w:rPr>
                <w:rFonts w:ascii="Times New Roman" w:eastAsia="Times New Roman" w:hAnsi="Times New Roman" w:cs="Times New Roman"/>
                <w:b/>
                <w:color w:val="000000"/>
                <w:sz w:val="24"/>
                <w:szCs w:val="24"/>
                <w:lang w:val="kk-KZ" w:eastAsia="ru-RU"/>
              </w:rPr>
              <w:t>Ойын шарты</w:t>
            </w:r>
            <w:r w:rsidRPr="00233DD7">
              <w:rPr>
                <w:rFonts w:ascii="Times New Roman" w:eastAsia="Times New Roman" w:hAnsi="Times New Roman" w:cs="Times New Roman"/>
                <w:color w:val="000000"/>
                <w:sz w:val="24"/>
                <w:szCs w:val="24"/>
                <w:lang w:val="kk-KZ" w:eastAsia="ru-RU"/>
              </w:rPr>
              <w:t>: Бір бала күн, екінші бала жаңбыр болады. Күн болып тұрған бала «Күн» деп орнынан тұрғанда балалар жүгіреді. «Жаңбыр» деп екінші бала орнынан тұрғанда барлық балалар бастарын жасырып тығылады.</w:t>
            </w:r>
          </w:p>
          <w:p w14:paraId="3E6E9B16" w14:textId="77777777" w:rsidR="00B90D42" w:rsidRPr="00233DD7" w:rsidRDefault="00B90D42" w:rsidP="00B43ECF">
            <w:pPr>
              <w:pStyle w:val="a6"/>
              <w:shd w:val="clear" w:color="auto" w:fill="FFFFFF"/>
              <w:tabs>
                <w:tab w:val="left" w:pos="5358"/>
              </w:tabs>
              <w:jc w:val="center"/>
              <w:rPr>
                <w:b/>
                <w:lang w:val="kk-KZ"/>
              </w:rPr>
            </w:pPr>
            <w:r w:rsidRPr="00233DD7">
              <w:rPr>
                <w:b/>
                <w:lang w:val="kk-KZ"/>
              </w:rPr>
              <w:t>(дене шынықтыру)</w:t>
            </w:r>
          </w:p>
          <w:p w14:paraId="34406CAA" w14:textId="77777777" w:rsidR="00B90D42" w:rsidRPr="00DD1C7C" w:rsidRDefault="00B90D42" w:rsidP="00B43ECF">
            <w:pPr>
              <w:ind w:left="117" w:right="142"/>
              <w:rPr>
                <w:rFonts w:ascii="Times New Roman" w:eastAsia="Times New Roman" w:hAnsi="Times New Roman" w:cs="Times New Roman"/>
                <w:sz w:val="24"/>
                <w:szCs w:val="24"/>
                <w:lang w:val="kk-KZ" w:eastAsia="ru-RU"/>
              </w:rPr>
            </w:pPr>
          </w:p>
        </w:tc>
        <w:tc>
          <w:tcPr>
            <w:tcW w:w="2265" w:type="dxa"/>
            <w:gridSpan w:val="2"/>
          </w:tcPr>
          <w:p w14:paraId="7FFDBC21" w14:textId="77777777" w:rsidR="00DE2053" w:rsidRPr="00DE2053" w:rsidRDefault="00B90D42" w:rsidP="00B43ECF">
            <w:pPr>
              <w:jc w:val="both"/>
              <w:rPr>
                <w:rFonts w:ascii="Times New Roman" w:eastAsia="Times New Roman" w:hAnsi="Times New Roman" w:cs="Times New Roman"/>
                <w:sz w:val="24"/>
                <w:szCs w:val="24"/>
                <w:lang w:val="kk-KZ" w:eastAsia="ru-RU"/>
              </w:rPr>
            </w:pPr>
            <w:r w:rsidRPr="00DD1C7C">
              <w:rPr>
                <w:rFonts w:ascii="Times New Roman" w:eastAsia="Times New Roman" w:hAnsi="Times New Roman" w:cs="Times New Roman"/>
                <w:sz w:val="24"/>
                <w:szCs w:val="24"/>
                <w:lang w:val="kk-KZ" w:eastAsia="ru-RU"/>
              </w:rPr>
              <w:lastRenderedPageBreak/>
              <w:t xml:space="preserve"> </w:t>
            </w:r>
            <w:r w:rsidR="00DE2053" w:rsidRPr="00DE2053">
              <w:rPr>
                <w:rFonts w:ascii="Times New Roman" w:eastAsia="Times New Roman" w:hAnsi="Times New Roman" w:cs="Times New Roman"/>
                <w:sz w:val="24"/>
                <w:szCs w:val="24"/>
                <w:lang w:val="kk-KZ" w:eastAsia="ru-RU"/>
              </w:rPr>
              <w:t>№12</w:t>
            </w:r>
          </w:p>
          <w:p w14:paraId="26958F26" w14:textId="7C6313DB" w:rsidR="00B90D42" w:rsidRDefault="00B90D42" w:rsidP="00B43ECF">
            <w:pPr>
              <w:jc w:val="both"/>
              <w:rPr>
                <w:rFonts w:ascii="Times New Roman" w:eastAsia="Times New Roman" w:hAnsi="Times New Roman" w:cs="Times New Roman"/>
                <w:sz w:val="24"/>
                <w:szCs w:val="24"/>
                <w:lang w:val="kk-KZ" w:eastAsia="ru-RU"/>
              </w:rPr>
            </w:pPr>
            <w:r w:rsidRPr="00DD1C7C">
              <w:rPr>
                <w:rFonts w:ascii="Times New Roman" w:eastAsia="Times New Roman" w:hAnsi="Times New Roman" w:cs="Times New Roman"/>
                <w:sz w:val="24"/>
                <w:szCs w:val="24"/>
                <w:lang w:val="kk-KZ" w:eastAsia="ru-RU"/>
              </w:rPr>
              <w:t xml:space="preserve">ауа-райы  құбылыстары  мен табиғат </w:t>
            </w:r>
            <w:r w:rsidRPr="00DD1C7C">
              <w:rPr>
                <w:rFonts w:ascii="Times New Roman" w:eastAsia="Times New Roman" w:hAnsi="Times New Roman" w:cs="Times New Roman"/>
                <w:sz w:val="24"/>
                <w:szCs w:val="24"/>
                <w:lang w:val="kk-KZ" w:eastAsia="ru-RU"/>
              </w:rPr>
              <w:lastRenderedPageBreak/>
              <w:t xml:space="preserve">обьектілерін бақылау </w:t>
            </w:r>
          </w:p>
          <w:p w14:paraId="52A17307" w14:textId="77777777" w:rsidR="00B90D42" w:rsidRPr="00243C01" w:rsidRDefault="00B90D42" w:rsidP="00B43ECF">
            <w:pPr>
              <w:ind w:right="121"/>
              <w:jc w:val="both"/>
              <w:rPr>
                <w:rFonts w:ascii="Times New Roman" w:eastAsia="Calibri" w:hAnsi="Times New Roman" w:cs="Times New Roman"/>
                <w:b/>
                <w:kern w:val="24"/>
                <w:sz w:val="24"/>
                <w:szCs w:val="24"/>
                <w:lang w:val="kk-KZ"/>
              </w:rPr>
            </w:pPr>
            <w:r w:rsidRPr="008D096F">
              <w:rPr>
                <w:rFonts w:ascii="Times New Roman" w:eastAsia="Calibri" w:hAnsi="Times New Roman" w:cs="Times New Roman"/>
                <w:b/>
                <w:kern w:val="24"/>
                <w:sz w:val="24"/>
                <w:szCs w:val="24"/>
                <w:lang w:val="kk-KZ"/>
              </w:rPr>
              <w:t>(</w:t>
            </w:r>
            <w:r>
              <w:rPr>
                <w:rFonts w:ascii="Times New Roman" w:eastAsia="Calibri" w:hAnsi="Times New Roman" w:cs="Times New Roman"/>
                <w:b/>
                <w:kern w:val="24"/>
                <w:sz w:val="24"/>
                <w:szCs w:val="24"/>
                <w:lang w:val="kk-KZ"/>
              </w:rPr>
              <w:t>Қоршаған ортамен таныстыру</w:t>
            </w:r>
            <w:r w:rsidRPr="008D096F">
              <w:rPr>
                <w:rFonts w:ascii="Times New Roman" w:eastAsia="Calibri" w:hAnsi="Times New Roman" w:cs="Times New Roman"/>
                <w:b/>
                <w:kern w:val="24"/>
                <w:sz w:val="24"/>
                <w:szCs w:val="24"/>
                <w:lang w:val="kk-KZ"/>
              </w:rPr>
              <w:t>)</w:t>
            </w:r>
          </w:p>
          <w:p w14:paraId="16C6C5A9" w14:textId="77777777" w:rsidR="00B90D42" w:rsidRPr="00DD1C7C" w:rsidRDefault="00B90D42" w:rsidP="00B43ECF">
            <w:pPr>
              <w:jc w:val="both"/>
              <w:rPr>
                <w:rFonts w:ascii="Times New Roman" w:eastAsia="Times New Roman" w:hAnsi="Times New Roman" w:cs="Times New Roman"/>
                <w:sz w:val="24"/>
                <w:szCs w:val="24"/>
                <w:lang w:val="kk-KZ" w:eastAsia="ru-RU"/>
              </w:rPr>
            </w:pPr>
          </w:p>
          <w:p w14:paraId="6299B05F" w14:textId="77777777" w:rsidR="00B90D42" w:rsidRPr="00A64F50" w:rsidRDefault="00B90D42" w:rsidP="00B43ECF">
            <w:pPr>
              <w:shd w:val="clear" w:color="auto" w:fill="FFFFFF"/>
              <w:jc w:val="both"/>
              <w:rPr>
                <w:rFonts w:ascii="Times New Roman" w:eastAsia="Times New Roman" w:hAnsi="Times New Roman" w:cs="Times New Roman"/>
                <w:b/>
                <w:color w:val="000000"/>
                <w:sz w:val="24"/>
                <w:szCs w:val="24"/>
                <w:lang w:val="kk-KZ" w:eastAsia="ru-RU"/>
              </w:rPr>
            </w:pPr>
            <w:r>
              <w:rPr>
                <w:rFonts w:ascii="Times New Roman" w:eastAsia="Times New Roman" w:hAnsi="Times New Roman" w:cs="Times New Roman"/>
                <w:b/>
                <w:bCs/>
                <w:color w:val="000000"/>
                <w:sz w:val="24"/>
                <w:szCs w:val="24"/>
                <w:lang w:val="kk-KZ" w:eastAsia="ru-RU"/>
              </w:rPr>
              <w:t xml:space="preserve">Қимылды ойын: </w:t>
            </w:r>
            <w:r w:rsidRPr="00A64F50">
              <w:rPr>
                <w:rFonts w:ascii="Times New Roman" w:eastAsia="Times New Roman" w:hAnsi="Times New Roman" w:cs="Times New Roman"/>
                <w:b/>
                <w:color w:val="000000"/>
                <w:sz w:val="24"/>
                <w:szCs w:val="24"/>
                <w:lang w:val="kk-KZ" w:eastAsia="ru-RU"/>
              </w:rPr>
              <w:t xml:space="preserve"> «Аңшылар»</w:t>
            </w:r>
          </w:p>
          <w:p w14:paraId="3D100D65" w14:textId="77777777" w:rsidR="00B90D42" w:rsidRPr="00A64F50" w:rsidRDefault="00B90D42" w:rsidP="00B43ECF">
            <w:pPr>
              <w:shd w:val="clear" w:color="auto" w:fill="FFFFFF"/>
              <w:jc w:val="both"/>
              <w:rPr>
                <w:rFonts w:ascii="Times New Roman" w:eastAsia="Times New Roman" w:hAnsi="Times New Roman" w:cs="Times New Roman"/>
                <w:b/>
                <w:color w:val="000000"/>
                <w:sz w:val="24"/>
                <w:szCs w:val="24"/>
                <w:lang w:val="kk-KZ" w:eastAsia="ru-RU"/>
              </w:rPr>
            </w:pPr>
            <w:r w:rsidRPr="00A64F50">
              <w:rPr>
                <w:rFonts w:ascii="Times New Roman" w:eastAsia="Times New Roman" w:hAnsi="Times New Roman" w:cs="Times New Roman"/>
                <w:b/>
                <w:color w:val="000000"/>
                <w:sz w:val="24"/>
                <w:szCs w:val="24"/>
                <w:lang w:val="kk-KZ" w:eastAsia="ru-RU"/>
              </w:rPr>
              <w:t xml:space="preserve">Мақсаты: </w:t>
            </w:r>
            <w:r w:rsidRPr="00A64F50">
              <w:rPr>
                <w:rFonts w:ascii="Times New Roman" w:eastAsia="Times New Roman" w:hAnsi="Times New Roman" w:cs="Times New Roman"/>
                <w:color w:val="000000"/>
                <w:sz w:val="24"/>
                <w:szCs w:val="24"/>
                <w:lang w:val="kk-KZ" w:eastAsia="ru-RU"/>
              </w:rPr>
              <w:t>жылдамдыққа, нысанаға дәлдеп тигізе білуге үйрету.</w:t>
            </w:r>
          </w:p>
          <w:p w14:paraId="2BDEB036" w14:textId="77DC6591" w:rsidR="00DE2053" w:rsidRPr="00243C01" w:rsidRDefault="00B90D42" w:rsidP="00DE2053">
            <w:pPr>
              <w:shd w:val="clear" w:color="auto" w:fill="FFFFFF"/>
              <w:jc w:val="both"/>
              <w:rPr>
                <w:i/>
                <w:lang w:val="kk-KZ"/>
              </w:rPr>
            </w:pPr>
            <w:r w:rsidRPr="00A64F50">
              <w:rPr>
                <w:rFonts w:ascii="Times New Roman" w:eastAsia="Times New Roman" w:hAnsi="Times New Roman" w:cs="Times New Roman"/>
                <w:b/>
                <w:color w:val="000000"/>
                <w:sz w:val="24"/>
                <w:szCs w:val="24"/>
                <w:lang w:val="kk-KZ" w:eastAsia="ru-RU"/>
              </w:rPr>
              <w:t>Ойын шартты:</w:t>
            </w:r>
            <w:r w:rsidRPr="00A64F50">
              <w:rPr>
                <w:rFonts w:ascii="Times New Roman" w:eastAsia="Times New Roman" w:hAnsi="Times New Roman" w:cs="Times New Roman"/>
                <w:color w:val="000000"/>
                <w:sz w:val="24"/>
                <w:szCs w:val="24"/>
                <w:lang w:val="kk-KZ" w:eastAsia="ru-RU"/>
              </w:rPr>
              <w:t xml:space="preserve">Ойыншылар екі топқа бөлінеді. ортаға үлкен шеңбер сызылады. Ойыншылардың бір тобы үйректер-шеңбердің ішінде қалады. Екінші тобы-аңшылар-шеңбер бойымен қатарға тұрады. </w:t>
            </w:r>
          </w:p>
          <w:p w14:paraId="191ADD43" w14:textId="719BD409" w:rsidR="00B90D42" w:rsidRPr="00243C01" w:rsidRDefault="00B90D42" w:rsidP="00B43ECF">
            <w:pPr>
              <w:pStyle w:val="a6"/>
              <w:shd w:val="clear" w:color="auto" w:fill="FFFFFF"/>
              <w:tabs>
                <w:tab w:val="left" w:pos="5358"/>
              </w:tabs>
              <w:rPr>
                <w:i/>
                <w:lang w:val="kk-KZ"/>
              </w:rPr>
            </w:pPr>
          </w:p>
        </w:tc>
        <w:tc>
          <w:tcPr>
            <w:tcW w:w="2116" w:type="dxa"/>
            <w:gridSpan w:val="4"/>
          </w:tcPr>
          <w:p w14:paraId="03BF4887" w14:textId="77777777" w:rsidR="00DE2053" w:rsidRPr="00DE2053" w:rsidRDefault="00DE2053" w:rsidP="00B43ECF">
            <w:pPr>
              <w:ind w:left="117" w:right="142"/>
              <w:jc w:val="both"/>
              <w:rPr>
                <w:rFonts w:ascii="Times New Roman" w:hAnsi="Times New Roman" w:cs="Times New Roman"/>
                <w:sz w:val="24"/>
                <w:szCs w:val="24"/>
                <w:lang w:val="kk-KZ"/>
              </w:rPr>
            </w:pPr>
            <w:r w:rsidRPr="00DE2053">
              <w:rPr>
                <w:rFonts w:ascii="Times New Roman" w:hAnsi="Times New Roman" w:cs="Times New Roman"/>
                <w:sz w:val="24"/>
                <w:szCs w:val="24"/>
                <w:lang w:val="kk-KZ"/>
              </w:rPr>
              <w:lastRenderedPageBreak/>
              <w:t>№13</w:t>
            </w:r>
          </w:p>
          <w:p w14:paraId="36A71E6B" w14:textId="0E3AE065" w:rsidR="00B90D42" w:rsidRDefault="00B90D42" w:rsidP="00B43ECF">
            <w:pPr>
              <w:ind w:left="117" w:right="142"/>
              <w:jc w:val="both"/>
              <w:rPr>
                <w:rFonts w:ascii="Times New Roman" w:hAnsi="Times New Roman" w:cs="Times New Roman"/>
                <w:i/>
                <w:sz w:val="24"/>
                <w:szCs w:val="24"/>
                <w:lang w:val="kk-KZ"/>
              </w:rPr>
            </w:pPr>
            <w:r w:rsidRPr="00DD1C7C">
              <w:rPr>
                <w:rFonts w:ascii="Times New Roman" w:hAnsi="Times New Roman" w:cs="Times New Roman"/>
                <w:sz w:val="24"/>
                <w:szCs w:val="24"/>
                <w:lang w:val="kk-KZ"/>
              </w:rPr>
              <w:t xml:space="preserve">ауа-райы  құбылыстары  мен табиғат </w:t>
            </w:r>
            <w:r w:rsidRPr="00DD1C7C">
              <w:rPr>
                <w:rFonts w:ascii="Times New Roman" w:hAnsi="Times New Roman" w:cs="Times New Roman"/>
                <w:sz w:val="24"/>
                <w:szCs w:val="24"/>
                <w:lang w:val="kk-KZ"/>
              </w:rPr>
              <w:lastRenderedPageBreak/>
              <w:t xml:space="preserve">обьектілерін бақылау </w:t>
            </w:r>
          </w:p>
          <w:p w14:paraId="4446C8DC" w14:textId="77777777" w:rsidR="00B90D42" w:rsidRPr="00243C01" w:rsidRDefault="00B90D42" w:rsidP="00B43ECF">
            <w:pPr>
              <w:ind w:right="121"/>
              <w:jc w:val="both"/>
              <w:rPr>
                <w:rFonts w:ascii="Times New Roman" w:eastAsia="Calibri" w:hAnsi="Times New Roman" w:cs="Times New Roman"/>
                <w:b/>
                <w:kern w:val="24"/>
                <w:sz w:val="24"/>
                <w:szCs w:val="24"/>
                <w:lang w:val="kk-KZ"/>
              </w:rPr>
            </w:pPr>
            <w:r w:rsidRPr="008D096F">
              <w:rPr>
                <w:rFonts w:ascii="Times New Roman" w:eastAsia="Calibri" w:hAnsi="Times New Roman" w:cs="Times New Roman"/>
                <w:b/>
                <w:kern w:val="24"/>
                <w:sz w:val="24"/>
                <w:szCs w:val="24"/>
                <w:lang w:val="kk-KZ"/>
              </w:rPr>
              <w:t>(</w:t>
            </w:r>
            <w:r>
              <w:rPr>
                <w:rFonts w:ascii="Times New Roman" w:eastAsia="Calibri" w:hAnsi="Times New Roman" w:cs="Times New Roman"/>
                <w:b/>
                <w:kern w:val="24"/>
                <w:sz w:val="24"/>
                <w:szCs w:val="24"/>
                <w:lang w:val="kk-KZ"/>
              </w:rPr>
              <w:t>Қоршаған ортамен таныстыру</w:t>
            </w:r>
            <w:r w:rsidRPr="008D096F">
              <w:rPr>
                <w:rFonts w:ascii="Times New Roman" w:eastAsia="Calibri" w:hAnsi="Times New Roman" w:cs="Times New Roman"/>
                <w:b/>
                <w:kern w:val="24"/>
                <w:sz w:val="24"/>
                <w:szCs w:val="24"/>
                <w:lang w:val="kk-KZ"/>
              </w:rPr>
              <w:t>)</w:t>
            </w:r>
          </w:p>
          <w:p w14:paraId="6A947F87" w14:textId="77777777" w:rsidR="00B90D42" w:rsidRPr="00DD1C7C" w:rsidRDefault="00B90D42" w:rsidP="00B43ECF">
            <w:pPr>
              <w:ind w:left="117" w:right="142"/>
              <w:jc w:val="both"/>
              <w:rPr>
                <w:rFonts w:ascii="Times New Roman" w:eastAsia="Times New Roman" w:hAnsi="Times New Roman" w:cs="Times New Roman"/>
                <w:i/>
                <w:sz w:val="24"/>
                <w:szCs w:val="24"/>
                <w:lang w:val="kk-KZ" w:eastAsia="ru-RU"/>
              </w:rPr>
            </w:pPr>
          </w:p>
          <w:p w14:paraId="5DED558D" w14:textId="4CAE17DB" w:rsidR="00B90D42" w:rsidRPr="00A64F50" w:rsidRDefault="00B90D42" w:rsidP="00B43ECF">
            <w:pPr>
              <w:shd w:val="clear" w:color="auto" w:fill="FFFFFF"/>
              <w:jc w:val="both"/>
              <w:rPr>
                <w:rFonts w:ascii="Times New Roman" w:eastAsia="Times New Roman" w:hAnsi="Times New Roman" w:cs="Times New Roman"/>
                <w:b/>
                <w:color w:val="000000"/>
                <w:sz w:val="24"/>
                <w:szCs w:val="24"/>
                <w:lang w:val="kk-KZ" w:eastAsia="ru-RU"/>
              </w:rPr>
            </w:pPr>
            <w:r w:rsidRPr="00A64F50">
              <w:rPr>
                <w:rFonts w:ascii="Times New Roman" w:eastAsia="Times New Roman" w:hAnsi="Times New Roman" w:cs="Times New Roman"/>
                <w:b/>
                <w:bCs/>
                <w:color w:val="000000"/>
                <w:sz w:val="24"/>
                <w:szCs w:val="24"/>
                <w:lang w:val="kk-KZ" w:eastAsia="ru-RU"/>
              </w:rPr>
              <w:t>Қимылды ойын: «Құстардың ұшып келуі»</w:t>
            </w:r>
            <w:r w:rsidRPr="00A64F50">
              <w:rPr>
                <w:rFonts w:ascii="Times New Roman" w:eastAsia="Times New Roman" w:hAnsi="Times New Roman" w:cs="Times New Roman"/>
                <w:color w:val="000000"/>
                <w:sz w:val="24"/>
                <w:szCs w:val="24"/>
                <w:lang w:val="kk-KZ" w:eastAsia="ru-RU"/>
              </w:rPr>
              <w:br/>
            </w:r>
            <w:r w:rsidRPr="00A64F50">
              <w:rPr>
                <w:rFonts w:ascii="Times New Roman" w:eastAsia="Times New Roman" w:hAnsi="Times New Roman" w:cs="Times New Roman"/>
                <w:b/>
                <w:color w:val="000000"/>
                <w:sz w:val="24"/>
                <w:szCs w:val="24"/>
                <w:lang w:val="kk-KZ" w:eastAsia="ru-RU"/>
              </w:rPr>
              <w:t>Мақсаты:</w:t>
            </w:r>
            <w:r w:rsidRPr="00A64F50">
              <w:rPr>
                <w:rFonts w:ascii="Times New Roman" w:eastAsia="Times New Roman" w:hAnsi="Times New Roman" w:cs="Times New Roman"/>
                <w:color w:val="000000"/>
                <w:sz w:val="24"/>
                <w:szCs w:val="24"/>
                <w:lang w:val="kk-KZ" w:eastAsia="ru-RU"/>
              </w:rPr>
              <w:t xml:space="preserve"> Балалардың денсаулыққа, ойынға деген құштарлықтарын дамыту, балалардың дене қимылдарын, бұлшық еттерін жетілдіру, ойын арқылы көңіл-күйлерін көтеру. </w:t>
            </w:r>
            <w:r w:rsidRPr="00A64F50">
              <w:rPr>
                <w:rFonts w:ascii="Times New Roman" w:eastAsia="Times New Roman" w:hAnsi="Times New Roman" w:cs="Times New Roman"/>
                <w:color w:val="000000"/>
                <w:sz w:val="24"/>
                <w:szCs w:val="24"/>
                <w:lang w:val="kk-KZ" w:eastAsia="ru-RU"/>
              </w:rPr>
              <w:br/>
            </w:r>
            <w:r w:rsidRPr="00A64F50">
              <w:rPr>
                <w:rFonts w:ascii="Times New Roman" w:eastAsia="Times New Roman" w:hAnsi="Times New Roman" w:cs="Times New Roman"/>
                <w:b/>
                <w:color w:val="000000"/>
                <w:sz w:val="24"/>
                <w:szCs w:val="24"/>
                <w:lang w:val="kk-KZ" w:eastAsia="ru-RU"/>
              </w:rPr>
              <w:t>Ойын шарты</w:t>
            </w:r>
            <w:r w:rsidRPr="00A64F50">
              <w:rPr>
                <w:rFonts w:ascii="Times New Roman" w:eastAsia="Times New Roman" w:hAnsi="Times New Roman" w:cs="Times New Roman"/>
                <w:color w:val="000000"/>
                <w:sz w:val="24"/>
                <w:szCs w:val="24"/>
                <w:lang w:val="kk-KZ" w:eastAsia="ru-RU"/>
              </w:rPr>
              <w:t xml:space="preserve">: Балалар (құстар) қанаттарын жайып, алаңның барлық жеріне ұшады. “Боран” деген белгі бойынша құстар ағаштарға тығылады. </w:t>
            </w:r>
          </w:p>
        </w:tc>
        <w:tc>
          <w:tcPr>
            <w:tcW w:w="2729" w:type="dxa"/>
            <w:gridSpan w:val="4"/>
          </w:tcPr>
          <w:p w14:paraId="4740B6E4" w14:textId="77777777" w:rsidR="00DE2053" w:rsidRPr="00DE2053" w:rsidRDefault="00DE2053" w:rsidP="00B43ECF">
            <w:pPr>
              <w:ind w:left="117" w:right="142"/>
              <w:jc w:val="both"/>
              <w:rPr>
                <w:rFonts w:ascii="Times New Roman" w:hAnsi="Times New Roman" w:cs="Times New Roman"/>
                <w:sz w:val="24"/>
                <w:szCs w:val="24"/>
                <w:lang w:val="kk-KZ"/>
              </w:rPr>
            </w:pPr>
            <w:r w:rsidRPr="00DE2053">
              <w:rPr>
                <w:rFonts w:ascii="Times New Roman" w:hAnsi="Times New Roman" w:cs="Times New Roman"/>
                <w:sz w:val="24"/>
                <w:szCs w:val="24"/>
                <w:lang w:val="kk-KZ"/>
              </w:rPr>
              <w:lastRenderedPageBreak/>
              <w:t>№14</w:t>
            </w:r>
          </w:p>
          <w:p w14:paraId="74F7F78F" w14:textId="5908F235" w:rsidR="00B90D42" w:rsidRDefault="00B90D42" w:rsidP="00B43ECF">
            <w:pPr>
              <w:ind w:left="117" w:right="142"/>
              <w:jc w:val="both"/>
              <w:rPr>
                <w:rFonts w:ascii="Times New Roman" w:hAnsi="Times New Roman" w:cs="Times New Roman"/>
                <w:i/>
                <w:sz w:val="24"/>
                <w:szCs w:val="24"/>
                <w:lang w:val="kk-KZ"/>
              </w:rPr>
            </w:pPr>
            <w:r w:rsidRPr="00DD1C7C">
              <w:rPr>
                <w:rFonts w:ascii="Times New Roman" w:hAnsi="Times New Roman" w:cs="Times New Roman"/>
                <w:sz w:val="24"/>
                <w:szCs w:val="24"/>
                <w:lang w:val="kk-KZ"/>
              </w:rPr>
              <w:t xml:space="preserve">ауа-райы  құбылыстары  мен </w:t>
            </w:r>
            <w:r w:rsidRPr="00DD1C7C">
              <w:rPr>
                <w:rFonts w:ascii="Times New Roman" w:hAnsi="Times New Roman" w:cs="Times New Roman"/>
                <w:sz w:val="24"/>
                <w:szCs w:val="24"/>
                <w:lang w:val="kk-KZ"/>
              </w:rPr>
              <w:lastRenderedPageBreak/>
              <w:t xml:space="preserve">табиғат обьектілерін бақылау </w:t>
            </w:r>
          </w:p>
          <w:p w14:paraId="67E11405" w14:textId="77777777" w:rsidR="00B90D42" w:rsidRPr="00243C01" w:rsidRDefault="00B90D42" w:rsidP="00B43ECF">
            <w:pPr>
              <w:ind w:right="121"/>
              <w:jc w:val="both"/>
              <w:rPr>
                <w:rFonts w:ascii="Times New Roman" w:eastAsia="Calibri" w:hAnsi="Times New Roman" w:cs="Times New Roman"/>
                <w:b/>
                <w:kern w:val="24"/>
                <w:sz w:val="24"/>
                <w:szCs w:val="24"/>
                <w:lang w:val="kk-KZ"/>
              </w:rPr>
            </w:pPr>
            <w:r w:rsidRPr="008D096F">
              <w:rPr>
                <w:rFonts w:ascii="Times New Roman" w:eastAsia="Calibri" w:hAnsi="Times New Roman" w:cs="Times New Roman"/>
                <w:b/>
                <w:kern w:val="24"/>
                <w:sz w:val="24"/>
                <w:szCs w:val="24"/>
                <w:lang w:val="kk-KZ"/>
              </w:rPr>
              <w:t>(</w:t>
            </w:r>
            <w:r>
              <w:rPr>
                <w:rFonts w:ascii="Times New Roman" w:eastAsia="Calibri" w:hAnsi="Times New Roman" w:cs="Times New Roman"/>
                <w:b/>
                <w:kern w:val="24"/>
                <w:sz w:val="24"/>
                <w:szCs w:val="24"/>
                <w:lang w:val="kk-KZ"/>
              </w:rPr>
              <w:t>Қоршаған ортамен таныстыру</w:t>
            </w:r>
            <w:r w:rsidRPr="008D096F">
              <w:rPr>
                <w:rFonts w:ascii="Times New Roman" w:eastAsia="Calibri" w:hAnsi="Times New Roman" w:cs="Times New Roman"/>
                <w:b/>
                <w:kern w:val="24"/>
                <w:sz w:val="24"/>
                <w:szCs w:val="24"/>
                <w:lang w:val="kk-KZ"/>
              </w:rPr>
              <w:t>)</w:t>
            </w:r>
          </w:p>
          <w:p w14:paraId="40C9F363" w14:textId="77777777" w:rsidR="00B90D42" w:rsidRPr="00DD1C7C" w:rsidRDefault="00B90D42" w:rsidP="00B43ECF">
            <w:pPr>
              <w:ind w:left="117" w:right="142"/>
              <w:jc w:val="both"/>
              <w:rPr>
                <w:rFonts w:ascii="Times New Roman" w:eastAsia="Times New Roman" w:hAnsi="Times New Roman" w:cs="Times New Roman"/>
                <w:sz w:val="24"/>
                <w:szCs w:val="24"/>
                <w:lang w:val="kk-KZ" w:eastAsia="ru-RU"/>
              </w:rPr>
            </w:pPr>
          </w:p>
          <w:p w14:paraId="1E8AE233" w14:textId="77777777" w:rsidR="00B90D42" w:rsidRPr="00A64F50" w:rsidRDefault="00B90D42" w:rsidP="00B43ECF">
            <w:pPr>
              <w:shd w:val="clear" w:color="auto" w:fill="FFFFFF"/>
              <w:jc w:val="both"/>
              <w:rPr>
                <w:rFonts w:ascii="Times New Roman" w:eastAsia="Times New Roman" w:hAnsi="Times New Roman" w:cs="Times New Roman"/>
                <w:b/>
                <w:color w:val="000000"/>
                <w:sz w:val="24"/>
                <w:szCs w:val="24"/>
                <w:lang w:val="kk-KZ" w:eastAsia="ru-RU"/>
              </w:rPr>
            </w:pPr>
            <w:r w:rsidRPr="00A64F50">
              <w:rPr>
                <w:rFonts w:ascii="Times New Roman" w:eastAsia="Times New Roman" w:hAnsi="Times New Roman" w:cs="Times New Roman"/>
                <w:b/>
                <w:bCs/>
                <w:color w:val="000000"/>
                <w:sz w:val="24"/>
                <w:szCs w:val="24"/>
                <w:lang w:val="kk-KZ" w:eastAsia="ru-RU"/>
              </w:rPr>
              <w:t xml:space="preserve">Қимылды ойын: </w:t>
            </w:r>
            <w:r w:rsidRPr="00A64F50">
              <w:rPr>
                <w:rFonts w:ascii="Times New Roman" w:eastAsia="Times New Roman" w:hAnsi="Times New Roman" w:cs="Times New Roman"/>
                <w:b/>
                <w:color w:val="000000"/>
                <w:sz w:val="24"/>
                <w:szCs w:val="24"/>
                <w:lang w:val="kk-KZ" w:eastAsia="ru-RU"/>
              </w:rPr>
              <w:t>«</w:t>
            </w:r>
            <w:r w:rsidRPr="00A64F50">
              <w:rPr>
                <w:rFonts w:ascii="Times New Roman" w:eastAsia="Times New Roman" w:hAnsi="Times New Roman" w:cs="Times New Roman"/>
                <w:b/>
                <w:bCs/>
                <w:color w:val="000000"/>
                <w:sz w:val="24"/>
                <w:szCs w:val="24"/>
                <w:lang w:val="kk-KZ" w:eastAsia="ru-RU"/>
              </w:rPr>
              <w:t>Қарғалар»</w:t>
            </w:r>
          </w:p>
          <w:p w14:paraId="0884D5DE" w14:textId="4DD61D40" w:rsidR="00B90D42" w:rsidRPr="00DD1C7C" w:rsidRDefault="00B90D42" w:rsidP="00DE2053">
            <w:pPr>
              <w:shd w:val="clear" w:color="auto" w:fill="FFFFFF"/>
              <w:tabs>
                <w:tab w:val="left" w:pos="1305"/>
              </w:tabs>
              <w:jc w:val="both"/>
              <w:rPr>
                <w:rFonts w:ascii="Times New Roman" w:eastAsia="Times New Roman" w:hAnsi="Times New Roman" w:cs="Times New Roman"/>
                <w:sz w:val="24"/>
                <w:szCs w:val="24"/>
                <w:lang w:val="kk-KZ" w:eastAsia="ru-RU"/>
              </w:rPr>
            </w:pPr>
            <w:r w:rsidRPr="00A64F50">
              <w:rPr>
                <w:rFonts w:ascii="Times New Roman" w:eastAsia="Times New Roman" w:hAnsi="Times New Roman" w:cs="Times New Roman"/>
                <w:b/>
                <w:color w:val="000000"/>
                <w:sz w:val="24"/>
                <w:szCs w:val="24"/>
                <w:lang w:val="kk-KZ" w:eastAsia="ru-RU"/>
              </w:rPr>
              <w:t>Мақсаты:</w:t>
            </w:r>
            <w:r w:rsidRPr="00A64F50">
              <w:rPr>
                <w:rFonts w:ascii="Times New Roman" w:eastAsia="Times New Roman" w:hAnsi="Times New Roman" w:cs="Times New Roman"/>
                <w:color w:val="000000"/>
                <w:sz w:val="24"/>
                <w:szCs w:val="24"/>
                <w:lang w:val="kk-KZ" w:eastAsia="ru-RU"/>
              </w:rPr>
              <w:t xml:space="preserve"> Балалардың денсаулыққа, ойынға деген құштарлықтарын дамыту, балалардың дене қимылдарын, бұлшық еттерін жетілдіру, ойын арқылы көңіл-күйлерін көтеру. Ептілікке, шапшаңдыққа, қызыға ойнауға баулу, ойынға деген қызығушылықтарын, белсенділіктерін арттыру. Балаларды салауатты өмір салтына тәрбиелеу.</w:t>
            </w:r>
            <w:r w:rsidRPr="00A64F50">
              <w:rPr>
                <w:rFonts w:ascii="Times New Roman" w:eastAsia="Times New Roman" w:hAnsi="Times New Roman" w:cs="Times New Roman"/>
                <w:color w:val="000000"/>
                <w:sz w:val="24"/>
                <w:szCs w:val="24"/>
                <w:lang w:val="kk-KZ" w:eastAsia="ru-RU"/>
              </w:rPr>
              <w:br/>
            </w:r>
            <w:r w:rsidRPr="00A64F50">
              <w:rPr>
                <w:rFonts w:ascii="Times New Roman" w:eastAsia="Times New Roman" w:hAnsi="Times New Roman" w:cs="Times New Roman"/>
                <w:b/>
                <w:color w:val="000000"/>
                <w:sz w:val="24"/>
                <w:szCs w:val="24"/>
                <w:lang w:val="kk-KZ" w:eastAsia="ru-RU"/>
              </w:rPr>
              <w:t>Ойын шарты</w:t>
            </w:r>
            <w:r w:rsidRPr="00A64F50">
              <w:rPr>
                <w:rFonts w:ascii="Times New Roman" w:eastAsia="Times New Roman" w:hAnsi="Times New Roman" w:cs="Times New Roman"/>
                <w:color w:val="000000"/>
                <w:sz w:val="24"/>
                <w:szCs w:val="24"/>
                <w:lang w:val="kk-KZ" w:eastAsia="ru-RU"/>
              </w:rPr>
              <w:t xml:space="preserve">: Балалар “қарғалар” болып жемдерін жеп жүреді. </w:t>
            </w:r>
          </w:p>
        </w:tc>
        <w:tc>
          <w:tcPr>
            <w:tcW w:w="2700" w:type="dxa"/>
            <w:gridSpan w:val="4"/>
          </w:tcPr>
          <w:p w14:paraId="5127820D" w14:textId="77777777" w:rsidR="00DE2053" w:rsidRPr="00DE2053" w:rsidRDefault="00DE2053" w:rsidP="00B43ECF">
            <w:pPr>
              <w:ind w:left="117" w:right="142"/>
              <w:jc w:val="both"/>
              <w:rPr>
                <w:rFonts w:ascii="Times New Roman" w:hAnsi="Times New Roman" w:cs="Times New Roman"/>
                <w:sz w:val="24"/>
                <w:szCs w:val="24"/>
                <w:lang w:val="kk-KZ"/>
              </w:rPr>
            </w:pPr>
            <w:r w:rsidRPr="00DE2053">
              <w:rPr>
                <w:rFonts w:ascii="Times New Roman" w:hAnsi="Times New Roman" w:cs="Times New Roman"/>
                <w:sz w:val="24"/>
                <w:szCs w:val="24"/>
                <w:lang w:val="kk-KZ"/>
              </w:rPr>
              <w:lastRenderedPageBreak/>
              <w:t>№15</w:t>
            </w:r>
          </w:p>
          <w:p w14:paraId="6B0D5467" w14:textId="63190025" w:rsidR="00B90D42" w:rsidRDefault="00B90D42" w:rsidP="00B43ECF">
            <w:pPr>
              <w:ind w:left="117" w:right="142"/>
              <w:jc w:val="both"/>
              <w:rPr>
                <w:rFonts w:ascii="Times New Roman" w:hAnsi="Times New Roman" w:cs="Times New Roman"/>
                <w:i/>
                <w:sz w:val="24"/>
                <w:szCs w:val="24"/>
                <w:lang w:val="kk-KZ"/>
              </w:rPr>
            </w:pPr>
            <w:r w:rsidRPr="00DD1C7C">
              <w:rPr>
                <w:rFonts w:ascii="Times New Roman" w:hAnsi="Times New Roman" w:cs="Times New Roman"/>
                <w:sz w:val="24"/>
                <w:szCs w:val="24"/>
                <w:lang w:val="kk-KZ"/>
              </w:rPr>
              <w:t xml:space="preserve">ауа-райы  құбылыстары  мен </w:t>
            </w:r>
            <w:r w:rsidRPr="00DD1C7C">
              <w:rPr>
                <w:rFonts w:ascii="Times New Roman" w:hAnsi="Times New Roman" w:cs="Times New Roman"/>
                <w:sz w:val="24"/>
                <w:szCs w:val="24"/>
                <w:lang w:val="kk-KZ"/>
              </w:rPr>
              <w:lastRenderedPageBreak/>
              <w:t xml:space="preserve">табиғат обьектілерін бақылау </w:t>
            </w:r>
          </w:p>
          <w:p w14:paraId="796BDA71" w14:textId="77777777" w:rsidR="00B90D42" w:rsidRPr="00243C01" w:rsidRDefault="00B90D42" w:rsidP="00B43ECF">
            <w:pPr>
              <w:ind w:right="121"/>
              <w:jc w:val="both"/>
              <w:rPr>
                <w:rFonts w:ascii="Times New Roman" w:eastAsia="Calibri" w:hAnsi="Times New Roman" w:cs="Times New Roman"/>
                <w:b/>
                <w:kern w:val="24"/>
                <w:sz w:val="24"/>
                <w:szCs w:val="24"/>
                <w:lang w:val="kk-KZ"/>
              </w:rPr>
            </w:pPr>
            <w:r w:rsidRPr="008D096F">
              <w:rPr>
                <w:rFonts w:ascii="Times New Roman" w:eastAsia="Calibri" w:hAnsi="Times New Roman" w:cs="Times New Roman"/>
                <w:b/>
                <w:kern w:val="24"/>
                <w:sz w:val="24"/>
                <w:szCs w:val="24"/>
                <w:lang w:val="kk-KZ"/>
              </w:rPr>
              <w:t>(</w:t>
            </w:r>
            <w:r>
              <w:rPr>
                <w:rFonts w:ascii="Times New Roman" w:eastAsia="Calibri" w:hAnsi="Times New Roman" w:cs="Times New Roman"/>
                <w:b/>
                <w:kern w:val="24"/>
                <w:sz w:val="24"/>
                <w:szCs w:val="24"/>
                <w:lang w:val="kk-KZ"/>
              </w:rPr>
              <w:t>Қоршаған ортамен таныстыру</w:t>
            </w:r>
            <w:r w:rsidRPr="008D096F">
              <w:rPr>
                <w:rFonts w:ascii="Times New Roman" w:eastAsia="Calibri" w:hAnsi="Times New Roman" w:cs="Times New Roman"/>
                <w:b/>
                <w:kern w:val="24"/>
                <w:sz w:val="24"/>
                <w:szCs w:val="24"/>
                <w:lang w:val="kk-KZ"/>
              </w:rPr>
              <w:t>)</w:t>
            </w:r>
          </w:p>
          <w:p w14:paraId="39A817F6" w14:textId="77777777" w:rsidR="00B90D42" w:rsidRDefault="00B90D42" w:rsidP="00B43ECF">
            <w:pPr>
              <w:rPr>
                <w:rFonts w:ascii="Times New Roman" w:eastAsia="Times New Roman" w:hAnsi="Times New Roman" w:cs="Times New Roman"/>
                <w:b/>
                <w:sz w:val="24"/>
                <w:szCs w:val="24"/>
                <w:lang w:val="kk-KZ" w:eastAsia="ru-RU"/>
              </w:rPr>
            </w:pPr>
          </w:p>
          <w:p w14:paraId="00AC1C67" w14:textId="77777777" w:rsidR="00B90D42" w:rsidRPr="006B6D9E" w:rsidRDefault="00B90D42" w:rsidP="00B43ECF">
            <w:pPr>
              <w:shd w:val="clear" w:color="auto" w:fill="FFFFFF"/>
              <w:jc w:val="both"/>
              <w:rPr>
                <w:rFonts w:ascii="Times New Roman" w:eastAsia="Times New Roman" w:hAnsi="Times New Roman" w:cs="Times New Roman"/>
                <w:b/>
                <w:bCs/>
                <w:color w:val="000000"/>
                <w:sz w:val="24"/>
                <w:szCs w:val="24"/>
                <w:lang w:val="kk-KZ" w:eastAsia="ru-RU"/>
              </w:rPr>
            </w:pPr>
            <w:r w:rsidRPr="006B6D9E">
              <w:rPr>
                <w:rFonts w:ascii="Times New Roman" w:eastAsia="Times New Roman" w:hAnsi="Times New Roman" w:cs="Times New Roman"/>
                <w:b/>
                <w:bCs/>
                <w:color w:val="000000"/>
                <w:sz w:val="24"/>
                <w:szCs w:val="24"/>
                <w:lang w:val="kk-KZ" w:eastAsia="ru-RU"/>
              </w:rPr>
              <w:t>Қимылды ойын: «Қасқырлар мен лақтар»</w:t>
            </w:r>
          </w:p>
          <w:p w14:paraId="65CA3B56" w14:textId="77777777" w:rsidR="00B90D42" w:rsidRPr="006B6D9E" w:rsidRDefault="00B90D42" w:rsidP="00B43ECF">
            <w:pPr>
              <w:shd w:val="clear" w:color="auto" w:fill="FFFFFF"/>
              <w:jc w:val="both"/>
              <w:rPr>
                <w:rFonts w:ascii="Times New Roman" w:eastAsia="Times New Roman" w:hAnsi="Times New Roman" w:cs="Times New Roman"/>
                <w:bCs/>
                <w:color w:val="000000"/>
                <w:sz w:val="24"/>
                <w:szCs w:val="24"/>
                <w:lang w:val="kk-KZ" w:eastAsia="ru-RU"/>
              </w:rPr>
            </w:pPr>
            <w:r w:rsidRPr="006B6D9E">
              <w:rPr>
                <w:rFonts w:ascii="Times New Roman" w:eastAsia="Times New Roman" w:hAnsi="Times New Roman" w:cs="Times New Roman"/>
                <w:b/>
                <w:bCs/>
                <w:color w:val="000000"/>
                <w:sz w:val="24"/>
                <w:szCs w:val="24"/>
                <w:lang w:val="kk-KZ" w:eastAsia="ru-RU"/>
              </w:rPr>
              <w:t>Мақсаты:</w:t>
            </w:r>
            <w:r w:rsidRPr="006B6D9E">
              <w:rPr>
                <w:rFonts w:ascii="Times New Roman" w:eastAsia="Times New Roman" w:hAnsi="Times New Roman" w:cs="Times New Roman"/>
                <w:bCs/>
                <w:color w:val="000000"/>
                <w:sz w:val="24"/>
                <w:szCs w:val="24"/>
                <w:lang w:val="kk-KZ" w:eastAsia="ru-RU"/>
              </w:rPr>
              <w:t xml:space="preserve"> Балаларды жылдамдыққа, ептілікке тәрбиелеу.</w:t>
            </w:r>
          </w:p>
          <w:p w14:paraId="1A533A9F" w14:textId="77777777" w:rsidR="00B90D42" w:rsidRPr="006B6D9E" w:rsidRDefault="00B90D42" w:rsidP="00B43ECF">
            <w:pPr>
              <w:shd w:val="clear" w:color="auto" w:fill="FFFFFF"/>
              <w:jc w:val="both"/>
              <w:rPr>
                <w:rFonts w:ascii="Times New Roman" w:eastAsia="Times New Roman" w:hAnsi="Times New Roman" w:cs="Times New Roman"/>
                <w:bCs/>
                <w:color w:val="000000"/>
                <w:sz w:val="24"/>
                <w:szCs w:val="24"/>
                <w:lang w:val="kk-KZ" w:eastAsia="ru-RU"/>
              </w:rPr>
            </w:pPr>
            <w:r w:rsidRPr="006B6D9E">
              <w:rPr>
                <w:rFonts w:ascii="Times New Roman" w:eastAsia="Times New Roman" w:hAnsi="Times New Roman" w:cs="Times New Roman"/>
                <w:b/>
                <w:bCs/>
                <w:color w:val="000000"/>
                <w:sz w:val="24"/>
                <w:szCs w:val="24"/>
                <w:lang w:val="kk-KZ" w:eastAsia="ru-RU"/>
              </w:rPr>
              <w:t>Ойын шарты:</w:t>
            </w:r>
            <w:r w:rsidRPr="006B6D9E">
              <w:rPr>
                <w:rFonts w:ascii="Times New Roman" w:eastAsia="Times New Roman" w:hAnsi="Times New Roman" w:cs="Times New Roman"/>
                <w:bCs/>
                <w:color w:val="000000"/>
                <w:sz w:val="24"/>
                <w:szCs w:val="24"/>
                <w:lang w:val="kk-KZ" w:eastAsia="ru-RU"/>
              </w:rPr>
              <w:t xml:space="preserve"> Аралары 10-15 адым қашықтықта «қора» мен «өріс» сызылады.</w:t>
            </w:r>
          </w:p>
          <w:p w14:paraId="05FCA5AE" w14:textId="77777777" w:rsidR="00B90D42" w:rsidRPr="006B6D9E" w:rsidRDefault="00B90D42" w:rsidP="00B43ECF">
            <w:pPr>
              <w:shd w:val="clear" w:color="auto" w:fill="FFFFFF"/>
              <w:jc w:val="both"/>
              <w:rPr>
                <w:rFonts w:ascii="Times New Roman" w:eastAsia="Times New Roman" w:hAnsi="Times New Roman" w:cs="Times New Roman"/>
                <w:bCs/>
                <w:color w:val="000000"/>
                <w:sz w:val="24"/>
                <w:szCs w:val="24"/>
                <w:lang w:val="kk-KZ" w:eastAsia="ru-RU"/>
              </w:rPr>
            </w:pPr>
            <w:r w:rsidRPr="006B6D9E">
              <w:rPr>
                <w:rFonts w:ascii="Times New Roman" w:eastAsia="Times New Roman" w:hAnsi="Times New Roman" w:cs="Times New Roman"/>
                <w:bCs/>
                <w:color w:val="000000"/>
                <w:sz w:val="24"/>
                <w:szCs w:val="24"/>
                <w:lang w:val="kk-KZ" w:eastAsia="ru-RU"/>
              </w:rPr>
              <w:t>Ойнаушылар үйлерінде тұрып:</w:t>
            </w:r>
          </w:p>
          <w:p w14:paraId="486CB55D" w14:textId="77777777" w:rsidR="00B90D42" w:rsidRPr="006B6D9E" w:rsidRDefault="00B90D42" w:rsidP="00B43ECF">
            <w:pPr>
              <w:shd w:val="clear" w:color="auto" w:fill="FFFFFF"/>
              <w:jc w:val="both"/>
              <w:rPr>
                <w:rFonts w:ascii="Times New Roman" w:eastAsia="Times New Roman" w:hAnsi="Times New Roman" w:cs="Times New Roman"/>
                <w:bCs/>
                <w:color w:val="000000"/>
                <w:sz w:val="24"/>
                <w:szCs w:val="24"/>
                <w:lang w:val="kk-KZ" w:eastAsia="ru-RU"/>
              </w:rPr>
            </w:pPr>
            <w:r w:rsidRPr="006B6D9E">
              <w:rPr>
                <w:rFonts w:ascii="Times New Roman" w:eastAsia="Times New Roman" w:hAnsi="Times New Roman" w:cs="Times New Roman"/>
                <w:bCs/>
                <w:color w:val="000000"/>
                <w:sz w:val="24"/>
                <w:szCs w:val="24"/>
                <w:lang w:val="kk-KZ" w:eastAsia="ru-RU"/>
              </w:rPr>
              <w:t>Бөрте, бөрте, бөрте лақ,</w:t>
            </w:r>
          </w:p>
          <w:p w14:paraId="0D76909F" w14:textId="77777777" w:rsidR="00B90D42" w:rsidRPr="006B6D9E" w:rsidRDefault="00B90D42" w:rsidP="00B43ECF">
            <w:pPr>
              <w:shd w:val="clear" w:color="auto" w:fill="FFFFFF"/>
              <w:jc w:val="both"/>
              <w:rPr>
                <w:rFonts w:ascii="Times New Roman" w:eastAsia="Times New Roman" w:hAnsi="Times New Roman" w:cs="Times New Roman"/>
                <w:bCs/>
                <w:color w:val="000000"/>
                <w:sz w:val="24"/>
                <w:szCs w:val="24"/>
                <w:lang w:val="kk-KZ" w:eastAsia="ru-RU"/>
              </w:rPr>
            </w:pPr>
            <w:r w:rsidRPr="006B6D9E">
              <w:rPr>
                <w:rFonts w:ascii="Times New Roman" w:eastAsia="Times New Roman" w:hAnsi="Times New Roman" w:cs="Times New Roman"/>
                <w:bCs/>
                <w:color w:val="000000"/>
                <w:sz w:val="24"/>
                <w:szCs w:val="24"/>
                <w:lang w:val="kk-KZ" w:eastAsia="ru-RU"/>
              </w:rPr>
              <w:t>Бөрте лақ тым ерке лақ.</w:t>
            </w:r>
          </w:p>
          <w:p w14:paraId="1896E374" w14:textId="77777777" w:rsidR="00B90D42" w:rsidRPr="006B6D9E" w:rsidRDefault="00B90D42" w:rsidP="00B43ECF">
            <w:pPr>
              <w:shd w:val="clear" w:color="auto" w:fill="FFFFFF"/>
              <w:jc w:val="both"/>
              <w:rPr>
                <w:rFonts w:ascii="Times New Roman" w:eastAsia="Times New Roman" w:hAnsi="Times New Roman" w:cs="Times New Roman"/>
                <w:bCs/>
                <w:color w:val="000000"/>
                <w:sz w:val="24"/>
                <w:szCs w:val="24"/>
                <w:lang w:val="kk-KZ" w:eastAsia="ru-RU"/>
              </w:rPr>
            </w:pPr>
            <w:r w:rsidRPr="006B6D9E">
              <w:rPr>
                <w:rFonts w:ascii="Times New Roman" w:eastAsia="Times New Roman" w:hAnsi="Times New Roman" w:cs="Times New Roman"/>
                <w:bCs/>
                <w:color w:val="000000"/>
                <w:sz w:val="24"/>
                <w:szCs w:val="24"/>
                <w:lang w:val="kk-KZ" w:eastAsia="ru-RU"/>
              </w:rPr>
              <w:t>Кетесің  кейде секеңдеп,</w:t>
            </w:r>
          </w:p>
          <w:p w14:paraId="062528D9" w14:textId="2A2D0149" w:rsidR="00B90D42" w:rsidRPr="006B6D9E" w:rsidRDefault="00B90D42" w:rsidP="00DE2053">
            <w:pPr>
              <w:shd w:val="clear" w:color="auto" w:fill="FFFFFF"/>
              <w:jc w:val="both"/>
              <w:rPr>
                <w:rFonts w:ascii="Times New Roman" w:eastAsia="Times New Roman" w:hAnsi="Times New Roman" w:cs="Times New Roman"/>
                <w:b/>
                <w:bCs/>
                <w:color w:val="000000"/>
                <w:sz w:val="24"/>
                <w:szCs w:val="24"/>
                <w:lang w:val="kk-KZ" w:eastAsia="ru-RU"/>
              </w:rPr>
            </w:pPr>
            <w:r w:rsidRPr="006B6D9E">
              <w:rPr>
                <w:rFonts w:ascii="Times New Roman" w:eastAsia="Times New Roman" w:hAnsi="Times New Roman" w:cs="Times New Roman"/>
                <w:bCs/>
                <w:color w:val="000000"/>
                <w:sz w:val="24"/>
                <w:szCs w:val="24"/>
                <w:lang w:val="kk-KZ" w:eastAsia="ru-RU"/>
              </w:rPr>
              <w:t xml:space="preserve">Байламаса көкем кеп-деген сөздерден кейін дүрсілдей  жүгіріп «өріске» беттейді. </w:t>
            </w:r>
          </w:p>
          <w:p w14:paraId="5A9CB3B8" w14:textId="77777777" w:rsidR="00B90D42" w:rsidRDefault="00B90D42" w:rsidP="00B43ECF">
            <w:pPr>
              <w:rPr>
                <w:rFonts w:ascii="Times New Roman" w:eastAsia="Times New Roman" w:hAnsi="Times New Roman" w:cs="Times New Roman"/>
                <w:b/>
                <w:sz w:val="24"/>
                <w:szCs w:val="24"/>
                <w:lang w:val="kk-KZ" w:eastAsia="ru-RU"/>
              </w:rPr>
            </w:pPr>
          </w:p>
          <w:p w14:paraId="48A77E19" w14:textId="77777777" w:rsidR="00B90D42" w:rsidRPr="00A64F50" w:rsidRDefault="00B90D42" w:rsidP="00B43ECF">
            <w:pPr>
              <w:rPr>
                <w:rFonts w:ascii="Times New Roman" w:eastAsia="Times New Roman" w:hAnsi="Times New Roman" w:cs="Times New Roman"/>
                <w:b/>
                <w:sz w:val="24"/>
                <w:szCs w:val="24"/>
                <w:lang w:val="kk-KZ" w:eastAsia="ru-RU"/>
              </w:rPr>
            </w:pPr>
          </w:p>
        </w:tc>
      </w:tr>
      <w:tr w:rsidR="00B90D42" w:rsidRPr="00FD22DC" w14:paraId="1F4A19DD" w14:textId="77777777" w:rsidTr="002A384C">
        <w:trPr>
          <w:trHeight w:val="293"/>
        </w:trPr>
        <w:tc>
          <w:tcPr>
            <w:tcW w:w="2643" w:type="dxa"/>
            <w:hideMark/>
          </w:tcPr>
          <w:p w14:paraId="1C831315" w14:textId="77777777" w:rsidR="00B90D42" w:rsidRPr="00273589" w:rsidRDefault="00B90D42" w:rsidP="00B43ECF">
            <w:pPr>
              <w:ind w:left="142" w:right="121"/>
              <w:rPr>
                <w:rFonts w:ascii="Times New Roman" w:hAnsi="Times New Roman" w:cs="Times New Roman"/>
                <w:b/>
                <w:sz w:val="24"/>
                <w:szCs w:val="24"/>
              </w:rPr>
            </w:pPr>
            <w:proofErr w:type="spellStart"/>
            <w:r w:rsidRPr="00273589">
              <w:rPr>
                <w:rFonts w:ascii="Times New Roman" w:hAnsi="Times New Roman" w:cs="Times New Roman"/>
                <w:b/>
                <w:bCs/>
                <w:sz w:val="24"/>
                <w:szCs w:val="24"/>
              </w:rPr>
              <w:lastRenderedPageBreak/>
              <w:t>Серуеннен</w:t>
            </w:r>
            <w:proofErr w:type="spellEnd"/>
            <w:r w:rsidRPr="00273589">
              <w:rPr>
                <w:rFonts w:ascii="Times New Roman" w:hAnsi="Times New Roman" w:cs="Times New Roman"/>
                <w:b/>
                <w:bCs/>
                <w:sz w:val="24"/>
                <w:szCs w:val="24"/>
              </w:rPr>
              <w:t xml:space="preserve"> оралу</w:t>
            </w:r>
          </w:p>
        </w:tc>
        <w:tc>
          <w:tcPr>
            <w:tcW w:w="12132" w:type="dxa"/>
            <w:gridSpan w:val="18"/>
            <w:hideMark/>
          </w:tcPr>
          <w:p w14:paraId="6B7FC233" w14:textId="77777777" w:rsidR="00B90D42" w:rsidRPr="001067AF" w:rsidRDefault="00B90D42" w:rsidP="00B43ECF">
            <w:pPr>
              <w:ind w:left="142" w:right="121"/>
              <w:jc w:val="both"/>
              <w:rPr>
                <w:rFonts w:ascii="Times New Roman" w:hAnsi="Times New Roman" w:cs="Times New Roman"/>
                <w:b/>
                <w:sz w:val="24"/>
                <w:szCs w:val="24"/>
                <w:lang w:val="kk-KZ"/>
              </w:rPr>
            </w:pPr>
            <w:r w:rsidRPr="00273589">
              <w:rPr>
                <w:rFonts w:ascii="Times New Roman" w:hAnsi="Times New Roman" w:cs="Times New Roman"/>
                <w:b/>
                <w:bCs/>
                <w:sz w:val="24"/>
                <w:szCs w:val="24"/>
                <w:lang w:val="kk-KZ"/>
              </w:rPr>
              <w:t xml:space="preserve">Балалардың киімін ретімен шешу, </w:t>
            </w:r>
            <w:r w:rsidRPr="00995A71">
              <w:rPr>
                <w:rFonts w:ascii="Times New Roman" w:hAnsi="Times New Roman" w:cs="Times New Roman"/>
                <w:b/>
                <w:sz w:val="24"/>
                <w:szCs w:val="24"/>
                <w:lang w:val="kk-KZ"/>
              </w:rPr>
              <w:t xml:space="preserve">әндерді үйрену, жұмбақтарды шешу, </w:t>
            </w:r>
            <w:r w:rsidRPr="00273589">
              <w:rPr>
                <w:rFonts w:ascii="Times New Roman" w:hAnsi="Times New Roman" w:cs="Times New Roman"/>
                <w:b/>
                <w:sz w:val="24"/>
                <w:szCs w:val="24"/>
                <w:lang w:val="kk-KZ"/>
              </w:rPr>
              <w:t>дербес және ойын әрекеті</w:t>
            </w:r>
          </w:p>
        </w:tc>
      </w:tr>
      <w:tr w:rsidR="00B90D42" w:rsidRPr="00987B20" w14:paraId="12DC5388" w14:textId="77777777" w:rsidTr="002A384C">
        <w:trPr>
          <w:trHeight w:val="293"/>
        </w:trPr>
        <w:tc>
          <w:tcPr>
            <w:tcW w:w="2643" w:type="dxa"/>
            <w:vMerge w:val="restart"/>
          </w:tcPr>
          <w:p w14:paraId="78CEE629" w14:textId="77777777" w:rsidR="00B90D42" w:rsidRPr="00D42F7F" w:rsidRDefault="00B90D42" w:rsidP="00B43ECF">
            <w:pPr>
              <w:ind w:left="142" w:right="121"/>
              <w:rPr>
                <w:rFonts w:ascii="Times New Roman" w:hAnsi="Times New Roman" w:cs="Times New Roman"/>
                <w:b/>
                <w:bCs/>
                <w:sz w:val="24"/>
                <w:szCs w:val="24"/>
                <w:lang w:val="kk-KZ"/>
              </w:rPr>
            </w:pPr>
            <w:r w:rsidRPr="00D42F7F">
              <w:rPr>
                <w:rFonts w:ascii="Times New Roman" w:hAnsi="Times New Roman" w:cs="Times New Roman"/>
                <w:b/>
                <w:bCs/>
                <w:sz w:val="24"/>
                <w:szCs w:val="24"/>
                <w:lang w:val="kk-KZ"/>
              </w:rPr>
              <w:t>Ата-аналарға кеңес,</w:t>
            </w:r>
          </w:p>
          <w:p w14:paraId="3460998C" w14:textId="77777777" w:rsidR="00B90D42" w:rsidRPr="00D42F7F" w:rsidRDefault="00B90D42" w:rsidP="00B43ECF">
            <w:pPr>
              <w:ind w:left="142" w:right="121"/>
              <w:rPr>
                <w:rFonts w:ascii="Times New Roman" w:hAnsi="Times New Roman" w:cs="Times New Roman"/>
                <w:b/>
                <w:sz w:val="24"/>
                <w:szCs w:val="24"/>
                <w:lang w:val="kk-KZ"/>
              </w:rPr>
            </w:pPr>
            <w:r w:rsidRPr="00D42F7F">
              <w:rPr>
                <w:rFonts w:ascii="Times New Roman" w:hAnsi="Times New Roman" w:cs="Times New Roman"/>
                <w:b/>
                <w:bCs/>
                <w:sz w:val="24"/>
                <w:szCs w:val="24"/>
                <w:lang w:val="kk-KZ"/>
              </w:rPr>
              <w:t>балалардың үйіне қайтуы</w:t>
            </w:r>
          </w:p>
        </w:tc>
        <w:tc>
          <w:tcPr>
            <w:tcW w:w="12132" w:type="dxa"/>
            <w:gridSpan w:val="18"/>
          </w:tcPr>
          <w:p w14:paraId="78EF6400" w14:textId="77777777" w:rsidR="00B90D42" w:rsidRPr="00FD22DC" w:rsidRDefault="00B90D42" w:rsidP="00B43ECF">
            <w:pPr>
              <w:ind w:left="142" w:right="121"/>
              <w:jc w:val="both"/>
              <w:rPr>
                <w:rFonts w:ascii="Times New Roman" w:hAnsi="Times New Roman" w:cs="Times New Roman"/>
                <w:b/>
                <w:sz w:val="24"/>
                <w:szCs w:val="24"/>
                <w:lang w:val="kk-KZ"/>
              </w:rPr>
            </w:pPr>
            <w:r w:rsidRPr="00273589">
              <w:rPr>
                <w:rFonts w:ascii="Times New Roman" w:hAnsi="Times New Roman" w:cs="Times New Roman"/>
                <w:b/>
                <w:sz w:val="24"/>
                <w:szCs w:val="24"/>
                <w:lang w:val="kk-KZ"/>
              </w:rPr>
              <w:t>Балалардың жетістіктері туралы әңгімелесу,  ата-аналардың балаларды тәрбиелеу мен дамыту  бойынша сұрақтарына жауап беру, кеңес беру.</w:t>
            </w:r>
          </w:p>
        </w:tc>
      </w:tr>
      <w:tr w:rsidR="00B90D42" w:rsidRPr="00EB785B" w14:paraId="0F8CDB76" w14:textId="77777777" w:rsidTr="002A384C">
        <w:trPr>
          <w:trHeight w:val="668"/>
        </w:trPr>
        <w:tc>
          <w:tcPr>
            <w:tcW w:w="2643" w:type="dxa"/>
            <w:vMerge/>
          </w:tcPr>
          <w:p w14:paraId="297D41E1" w14:textId="77777777" w:rsidR="00B90D42" w:rsidRPr="00FD22DC" w:rsidRDefault="00B90D42" w:rsidP="00B43ECF">
            <w:pPr>
              <w:ind w:left="142" w:right="121"/>
              <w:rPr>
                <w:rFonts w:ascii="Times New Roman" w:hAnsi="Times New Roman" w:cs="Times New Roman"/>
                <w:b/>
                <w:sz w:val="24"/>
                <w:szCs w:val="24"/>
                <w:lang w:val="kk-KZ"/>
              </w:rPr>
            </w:pPr>
          </w:p>
        </w:tc>
        <w:tc>
          <w:tcPr>
            <w:tcW w:w="2464" w:type="dxa"/>
            <w:gridSpan w:val="5"/>
          </w:tcPr>
          <w:p w14:paraId="4555146D" w14:textId="77777777" w:rsidR="00B90D42" w:rsidRPr="00D13C05" w:rsidRDefault="00B90D42" w:rsidP="00B43ECF">
            <w:pPr>
              <w:widowControl w:val="0"/>
              <w:rPr>
                <w:rFonts w:ascii="Times New Roman" w:eastAsia="Times New Roman" w:hAnsi="Times New Roman" w:cs="Times New Roman"/>
                <w:sz w:val="24"/>
                <w:szCs w:val="24"/>
                <w:lang w:val="kk-KZ"/>
              </w:rPr>
            </w:pPr>
            <w:r w:rsidRPr="00D13C05">
              <w:rPr>
                <w:rFonts w:ascii="Times New Roman" w:eastAsia="Times New Roman" w:hAnsi="Times New Roman" w:cs="Times New Roman"/>
                <w:sz w:val="24"/>
                <w:szCs w:val="24"/>
                <w:lang w:val="kk-KZ"/>
              </w:rPr>
              <w:t>Кеңес.</w:t>
            </w:r>
          </w:p>
          <w:p w14:paraId="6BFD8292" w14:textId="77777777" w:rsidR="00B90D42" w:rsidRPr="00D13C05" w:rsidRDefault="00B90D42" w:rsidP="00B43ECF">
            <w:pPr>
              <w:widowControl w:val="0"/>
              <w:rPr>
                <w:rFonts w:ascii="Times New Roman" w:eastAsia="Times New Roman" w:hAnsi="Times New Roman" w:cs="Times New Roman"/>
                <w:sz w:val="24"/>
                <w:szCs w:val="24"/>
                <w:lang w:val="kk-KZ"/>
              </w:rPr>
            </w:pPr>
            <w:r w:rsidRPr="00D13C05">
              <w:rPr>
                <w:rFonts w:ascii="Times New Roman" w:eastAsia="Times New Roman" w:hAnsi="Times New Roman" w:cs="Times New Roman"/>
                <w:sz w:val="24"/>
                <w:szCs w:val="24"/>
                <w:lang w:val="kk-KZ"/>
              </w:rPr>
              <w:t>"Саусақ жаттығулары".</w:t>
            </w:r>
          </w:p>
          <w:p w14:paraId="7787073C" w14:textId="77777777" w:rsidR="00B90D42" w:rsidRPr="00D13C05" w:rsidRDefault="00B90D42" w:rsidP="00B43ECF">
            <w:pPr>
              <w:widowControl w:val="0"/>
              <w:rPr>
                <w:rFonts w:ascii="Times New Roman" w:eastAsia="Times New Roman" w:hAnsi="Times New Roman" w:cs="Times New Roman"/>
                <w:sz w:val="24"/>
                <w:szCs w:val="24"/>
                <w:lang w:val="kk-KZ"/>
              </w:rPr>
            </w:pPr>
            <w:r w:rsidRPr="00D13C05">
              <w:rPr>
                <w:rFonts w:ascii="Times New Roman" w:eastAsia="Times New Roman" w:hAnsi="Times New Roman" w:cs="Times New Roman"/>
                <w:sz w:val="24"/>
                <w:szCs w:val="24"/>
                <w:lang w:val="kk-KZ"/>
              </w:rPr>
              <w:t xml:space="preserve">Қолдың ұсақ моторикасын дамытудың маңыздылығын </w:t>
            </w:r>
            <w:r w:rsidRPr="00D13C05">
              <w:rPr>
                <w:rFonts w:ascii="Times New Roman" w:eastAsia="Times New Roman" w:hAnsi="Times New Roman" w:cs="Times New Roman"/>
                <w:sz w:val="24"/>
                <w:szCs w:val="24"/>
                <w:lang w:val="kk-KZ"/>
              </w:rPr>
              <w:lastRenderedPageBreak/>
              <w:t>түсіндіру.</w:t>
            </w:r>
          </w:p>
        </w:tc>
        <w:tc>
          <w:tcPr>
            <w:tcW w:w="2123" w:type="dxa"/>
          </w:tcPr>
          <w:p w14:paraId="122D6DBA" w14:textId="77777777" w:rsidR="00B90D42" w:rsidRPr="00D13C05" w:rsidRDefault="00B90D42" w:rsidP="00B43ECF">
            <w:pPr>
              <w:widowControl w:val="0"/>
              <w:rPr>
                <w:rFonts w:ascii="Times New Roman" w:eastAsia="Times New Roman" w:hAnsi="Times New Roman" w:cs="Times New Roman"/>
                <w:sz w:val="24"/>
                <w:szCs w:val="24"/>
              </w:rPr>
            </w:pPr>
            <w:proofErr w:type="spellStart"/>
            <w:r w:rsidRPr="00D13C05">
              <w:rPr>
                <w:rFonts w:ascii="Times New Roman" w:eastAsia="Times New Roman" w:hAnsi="Times New Roman" w:cs="Times New Roman"/>
                <w:sz w:val="24"/>
                <w:szCs w:val="24"/>
              </w:rPr>
              <w:lastRenderedPageBreak/>
              <w:t>Балалардың</w:t>
            </w:r>
            <w:proofErr w:type="spellEnd"/>
            <w:r w:rsidRPr="00D13C05">
              <w:rPr>
                <w:rFonts w:ascii="Times New Roman" w:eastAsia="Times New Roman" w:hAnsi="Times New Roman" w:cs="Times New Roman"/>
                <w:sz w:val="24"/>
                <w:szCs w:val="24"/>
              </w:rPr>
              <w:t xml:space="preserve"> </w:t>
            </w:r>
            <w:proofErr w:type="spellStart"/>
            <w:r w:rsidRPr="00D13C05">
              <w:rPr>
                <w:rFonts w:ascii="Times New Roman" w:eastAsia="Times New Roman" w:hAnsi="Times New Roman" w:cs="Times New Roman"/>
                <w:sz w:val="24"/>
                <w:szCs w:val="24"/>
              </w:rPr>
              <w:t>танымдық</w:t>
            </w:r>
            <w:proofErr w:type="spellEnd"/>
            <w:r w:rsidRPr="00D13C05">
              <w:rPr>
                <w:rFonts w:ascii="Times New Roman" w:eastAsia="Times New Roman" w:hAnsi="Times New Roman" w:cs="Times New Roman"/>
                <w:sz w:val="24"/>
                <w:szCs w:val="24"/>
              </w:rPr>
              <w:t xml:space="preserve"> </w:t>
            </w:r>
            <w:proofErr w:type="spellStart"/>
            <w:r w:rsidRPr="00D13C05">
              <w:rPr>
                <w:rFonts w:ascii="Times New Roman" w:eastAsia="Times New Roman" w:hAnsi="Times New Roman" w:cs="Times New Roman"/>
                <w:sz w:val="24"/>
                <w:szCs w:val="24"/>
              </w:rPr>
              <w:t>үрдістерінің</w:t>
            </w:r>
            <w:proofErr w:type="spellEnd"/>
            <w:r w:rsidRPr="00D13C05">
              <w:rPr>
                <w:rFonts w:ascii="Times New Roman" w:eastAsia="Times New Roman" w:hAnsi="Times New Roman" w:cs="Times New Roman"/>
                <w:sz w:val="24"/>
                <w:szCs w:val="24"/>
              </w:rPr>
              <w:t xml:space="preserve"> </w:t>
            </w:r>
            <w:proofErr w:type="spellStart"/>
            <w:r w:rsidRPr="00D13C05">
              <w:rPr>
                <w:rFonts w:ascii="Times New Roman" w:eastAsia="Times New Roman" w:hAnsi="Times New Roman" w:cs="Times New Roman"/>
                <w:sz w:val="24"/>
                <w:szCs w:val="24"/>
              </w:rPr>
              <w:t>диагностикасы</w:t>
            </w:r>
            <w:proofErr w:type="spellEnd"/>
            <w:r w:rsidRPr="00D13C05">
              <w:rPr>
                <w:rFonts w:ascii="Times New Roman" w:eastAsia="Times New Roman" w:hAnsi="Times New Roman" w:cs="Times New Roman"/>
                <w:sz w:val="24"/>
                <w:szCs w:val="24"/>
              </w:rPr>
              <w:t xml:space="preserve"> (психолог)</w:t>
            </w:r>
          </w:p>
        </w:tc>
        <w:tc>
          <w:tcPr>
            <w:tcW w:w="1838" w:type="dxa"/>
            <w:gridSpan w:val="2"/>
          </w:tcPr>
          <w:p w14:paraId="73D745D2" w14:textId="77777777" w:rsidR="00B90D42" w:rsidRDefault="00B90D42" w:rsidP="00B43ECF">
            <w:pPr>
              <w:widowControl w:val="0"/>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Кеңес</w:t>
            </w:r>
            <w:proofErr w:type="spellEnd"/>
            <w:r>
              <w:rPr>
                <w:rFonts w:ascii="Times New Roman" w:eastAsia="Times New Roman" w:hAnsi="Times New Roman" w:cs="Times New Roman"/>
                <w:sz w:val="24"/>
                <w:szCs w:val="24"/>
              </w:rPr>
              <w:t>.</w:t>
            </w:r>
          </w:p>
          <w:p w14:paraId="249E6D8C" w14:textId="77777777" w:rsidR="00B90D42" w:rsidRDefault="00B90D42" w:rsidP="00B43ECF">
            <w:pPr>
              <w:widowControl w:val="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«Су </w:t>
            </w:r>
            <w:proofErr w:type="spellStart"/>
            <w:r>
              <w:rPr>
                <w:rFonts w:ascii="Times New Roman" w:eastAsia="Times New Roman" w:hAnsi="Times New Roman" w:cs="Times New Roman"/>
                <w:sz w:val="24"/>
                <w:szCs w:val="24"/>
              </w:rPr>
              <w:t>тасқыны</w:t>
            </w:r>
            <w:proofErr w:type="spellEnd"/>
            <w:r>
              <w:rPr>
                <w:rFonts w:ascii="Times New Roman" w:eastAsia="Times New Roman" w:hAnsi="Times New Roman" w:cs="Times New Roman"/>
                <w:sz w:val="24"/>
                <w:szCs w:val="24"/>
              </w:rPr>
              <w:t>».</w:t>
            </w:r>
          </w:p>
        </w:tc>
        <w:tc>
          <w:tcPr>
            <w:tcW w:w="3007" w:type="dxa"/>
            <w:gridSpan w:val="6"/>
          </w:tcPr>
          <w:p w14:paraId="6CDD48D5" w14:textId="77777777" w:rsidR="00B90D42" w:rsidRDefault="00B90D42" w:rsidP="00B43ECF">
            <w:pPr>
              <w:widowControl w:val="0"/>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Кеңес</w:t>
            </w:r>
            <w:proofErr w:type="spellEnd"/>
            <w:r>
              <w:rPr>
                <w:rFonts w:ascii="Times New Roman" w:eastAsia="Times New Roman" w:hAnsi="Times New Roman" w:cs="Times New Roman"/>
                <w:sz w:val="24"/>
                <w:szCs w:val="24"/>
              </w:rPr>
              <w:t>.</w:t>
            </w:r>
          </w:p>
          <w:p w14:paraId="003FFD55" w14:textId="77777777" w:rsidR="00B90D42" w:rsidRDefault="00B90D42" w:rsidP="00B43ECF">
            <w:pPr>
              <w:widowControl w:val="0"/>
              <w:rPr>
                <w:rFonts w:ascii="Times New Roman" w:eastAsia="Times New Roman" w:hAnsi="Times New Roman" w:cs="Times New Roman"/>
                <w:sz w:val="24"/>
                <w:szCs w:val="24"/>
              </w:rPr>
            </w:pPr>
            <w:r>
              <w:rPr>
                <w:rFonts w:ascii="Times New Roman" w:eastAsia="Times New Roman" w:hAnsi="Times New Roman" w:cs="Times New Roman"/>
                <w:sz w:val="24"/>
                <w:szCs w:val="24"/>
              </w:rPr>
              <w:t>"</w:t>
            </w:r>
            <w:proofErr w:type="spellStart"/>
            <w:r>
              <w:rPr>
                <w:rFonts w:ascii="Times New Roman" w:eastAsia="Times New Roman" w:hAnsi="Times New Roman" w:cs="Times New Roman"/>
                <w:sz w:val="24"/>
                <w:szCs w:val="24"/>
              </w:rPr>
              <w:t>Баланың</w:t>
            </w:r>
            <w:proofErr w:type="spellEnd"/>
            <w:r>
              <w:rPr>
                <w:rFonts w:ascii="Times New Roman" w:eastAsia="Times New Roman" w:hAnsi="Times New Roman" w:cs="Times New Roman"/>
                <w:sz w:val="24"/>
                <w:szCs w:val="24"/>
              </w:rPr>
              <w:t xml:space="preserve"> бос </w:t>
            </w:r>
            <w:proofErr w:type="spellStart"/>
            <w:r>
              <w:rPr>
                <w:rFonts w:ascii="Times New Roman" w:eastAsia="Times New Roman" w:hAnsi="Times New Roman" w:cs="Times New Roman"/>
                <w:sz w:val="24"/>
                <w:szCs w:val="24"/>
              </w:rPr>
              <w:t>уақытын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тиімді</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пайдалану</w:t>
            </w:r>
            <w:proofErr w:type="spellEnd"/>
            <w:r>
              <w:rPr>
                <w:rFonts w:ascii="Times New Roman" w:eastAsia="Times New Roman" w:hAnsi="Times New Roman" w:cs="Times New Roman"/>
                <w:sz w:val="24"/>
                <w:szCs w:val="24"/>
              </w:rPr>
              <w:t>".</w:t>
            </w:r>
          </w:p>
        </w:tc>
        <w:tc>
          <w:tcPr>
            <w:tcW w:w="2700" w:type="dxa"/>
            <w:gridSpan w:val="4"/>
          </w:tcPr>
          <w:p w14:paraId="31E6535D" w14:textId="77777777" w:rsidR="00B90D42" w:rsidRDefault="00B90D42" w:rsidP="00B43ECF">
            <w:pPr>
              <w:widowControl w:val="0"/>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Ата-аналарға</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кеңес</w:t>
            </w:r>
            <w:proofErr w:type="spellEnd"/>
            <w:r>
              <w:rPr>
                <w:rFonts w:ascii="Times New Roman" w:eastAsia="Times New Roman" w:hAnsi="Times New Roman" w:cs="Times New Roman"/>
                <w:sz w:val="24"/>
                <w:szCs w:val="24"/>
              </w:rPr>
              <w:t>.</w:t>
            </w:r>
          </w:p>
          <w:p w14:paraId="6C18D413" w14:textId="77777777" w:rsidR="00B90D42" w:rsidRDefault="00B90D42" w:rsidP="00B43ECF">
            <w:pPr>
              <w:widowControl w:val="0"/>
              <w:rPr>
                <w:rFonts w:ascii="Times New Roman" w:eastAsia="Times New Roman" w:hAnsi="Times New Roman" w:cs="Times New Roman"/>
                <w:sz w:val="24"/>
                <w:szCs w:val="24"/>
              </w:rPr>
            </w:pPr>
            <w:r>
              <w:rPr>
                <w:rFonts w:ascii="Times New Roman" w:eastAsia="Times New Roman" w:hAnsi="Times New Roman" w:cs="Times New Roman"/>
                <w:sz w:val="24"/>
                <w:szCs w:val="24"/>
              </w:rPr>
              <w:t>"</w:t>
            </w:r>
            <w:proofErr w:type="spellStart"/>
            <w:r>
              <w:rPr>
                <w:rFonts w:ascii="Times New Roman" w:eastAsia="Times New Roman" w:hAnsi="Times New Roman" w:cs="Times New Roman"/>
                <w:sz w:val="24"/>
                <w:szCs w:val="24"/>
              </w:rPr>
              <w:t>Қыңырлықты</w:t>
            </w:r>
            <w:proofErr w:type="spellEnd"/>
            <w:r>
              <w:rPr>
                <w:rFonts w:ascii="Times New Roman" w:eastAsia="Times New Roman" w:hAnsi="Times New Roman" w:cs="Times New Roman"/>
                <w:sz w:val="24"/>
                <w:szCs w:val="24"/>
              </w:rPr>
              <w:t xml:space="preserve"> шешу жолдары".</w:t>
            </w:r>
          </w:p>
        </w:tc>
      </w:tr>
    </w:tbl>
    <w:p w14:paraId="29CBE967" w14:textId="77777777" w:rsidR="00B90D42" w:rsidRDefault="00B90D42" w:rsidP="00B90D42">
      <w:pPr>
        <w:pStyle w:val="a6"/>
        <w:bidi/>
        <w:spacing w:after="0"/>
        <w:rPr>
          <w:b/>
          <w:bCs/>
          <w:color w:val="000000"/>
          <w:kern w:val="24"/>
          <w:rtl/>
          <w:lang w:val="ru-RU"/>
        </w:rPr>
      </w:pPr>
    </w:p>
    <w:p w14:paraId="0EC5DC5A" w14:textId="77777777" w:rsidR="00B90D42" w:rsidRPr="00EB785B" w:rsidRDefault="00B90D42" w:rsidP="00B90D42">
      <w:pPr>
        <w:rPr>
          <w:rtl/>
          <w:lang w:val="ru-RU"/>
        </w:rPr>
      </w:pPr>
    </w:p>
    <w:p w14:paraId="3DC45CBA" w14:textId="77777777" w:rsidR="00DE2053" w:rsidRDefault="00DE2053" w:rsidP="00DE2053">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Тексерді:                 </w:t>
      </w:r>
      <w:r>
        <w:rPr>
          <w:rFonts w:ascii="Times New Roman" w:eastAsia="Times New Roman" w:hAnsi="Times New Roman" w:cs="Times New Roman"/>
          <w:noProof/>
          <w:sz w:val="24"/>
          <w:szCs w:val="24"/>
        </w:rPr>
        <w:drawing>
          <wp:inline distT="0" distB="0" distL="0" distR="0" wp14:anchorId="5302237A" wp14:editId="1417D0FF">
            <wp:extent cx="857250" cy="433705"/>
            <wp:effectExtent l="0" t="0" r="0" b="4445"/>
            <wp:docPr id="1786531234" name="Рисунок 1786531234" descr="C:\Users\физика\Downloads\WhatsApp Image 2024-04-15 at 12.48.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физика\Downloads\WhatsApp Image 2024-04-15 at 12.48.36.jpeg"/>
                    <pic:cNvPicPr>
                      <a:picLocks noChangeAspect="1" noChangeArrowheads="1"/>
                    </pic:cNvPicPr>
                  </pic:nvPicPr>
                  <pic:blipFill rotWithShape="1">
                    <a:blip r:embed="rId6" cstate="print">
                      <a:extLst>
                        <a:ext uri="{BEBA8EAE-BF5A-486C-A8C5-ECC9F3942E4B}">
                          <a14:imgProps xmlns:a14="http://schemas.microsoft.com/office/drawing/2010/main">
                            <a14:imgLayer r:embed="rId7">
                              <a14:imgEffect>
                                <a14:sharpenSoften amount="5000"/>
                              </a14:imgEffect>
                              <a14:imgEffect>
                                <a14:brightnessContrast bright="20000" contrast="-40000"/>
                              </a14:imgEffect>
                            </a14:imgLayer>
                          </a14:imgProps>
                        </a:ext>
                        <a:ext uri="{28A0092B-C50C-407E-A947-70E740481C1C}">
                          <a14:useLocalDpi xmlns:a14="http://schemas.microsoft.com/office/drawing/2010/main" val="0"/>
                        </a:ext>
                      </a:extLst>
                    </a:blip>
                    <a:srcRect l="19690" t="12379" r="37519" b="69126"/>
                    <a:stretch/>
                  </pic:blipFill>
                  <pic:spPr bwMode="auto">
                    <a:xfrm>
                      <a:off x="0" y="0"/>
                      <a:ext cx="862731" cy="436478"/>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cs="Times New Roman"/>
          <w:b/>
          <w:sz w:val="24"/>
          <w:szCs w:val="24"/>
        </w:rPr>
        <w:t xml:space="preserve">            мектеп директоры Мамчур М.М.</w:t>
      </w:r>
    </w:p>
    <w:p w14:paraId="31260E42" w14:textId="77777777" w:rsidR="00DE2053" w:rsidRDefault="00DE2053" w:rsidP="00DE2053">
      <w:pPr>
        <w:spacing w:after="0" w:line="240" w:lineRule="auto"/>
        <w:rPr>
          <w:rFonts w:ascii="Times New Roman" w:eastAsia="Times New Roman" w:hAnsi="Times New Roman" w:cs="Times New Roman"/>
          <w:b/>
          <w:sz w:val="24"/>
          <w:szCs w:val="24"/>
        </w:rPr>
      </w:pPr>
    </w:p>
    <w:p w14:paraId="1BFDC6C8" w14:textId="0CFC45E3" w:rsidR="00DE2053" w:rsidRPr="00781E24" w:rsidRDefault="00DE2053" w:rsidP="00DE2053">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Тәрбиеші: </w:t>
      </w:r>
      <w:r w:rsidRPr="00FC7153">
        <w:rPr>
          <w:rFonts w:ascii="Times New Roman" w:eastAsia="Times New Roman" w:hAnsi="Times New Roman" w:cs="Times New Roman"/>
          <w:b/>
          <w:sz w:val="24"/>
          <w:szCs w:val="24"/>
        </w:rPr>
        <w:t>Сандыбай</w:t>
      </w:r>
      <w:r>
        <w:rPr>
          <w:rFonts w:ascii="Times New Roman" w:eastAsia="Times New Roman" w:hAnsi="Times New Roman" w:cs="Times New Roman"/>
          <w:b/>
          <w:sz w:val="24"/>
          <w:szCs w:val="24"/>
        </w:rPr>
        <w:t>А.</w:t>
      </w:r>
      <w:r w:rsidRPr="00FC7153">
        <w:rPr>
          <w:rFonts w:ascii="Times New Roman" w:eastAsia="Times New Roman" w:hAnsi="Times New Roman" w:cs="Times New Roman"/>
          <w:b/>
          <w:sz w:val="24"/>
          <w:szCs w:val="24"/>
        </w:rPr>
        <w:t>С</w:t>
      </w:r>
      <w:r>
        <w:rPr>
          <w:rFonts w:ascii="Times New Roman" w:eastAsia="Times New Roman" w:hAnsi="Times New Roman" w:cs="Times New Roman"/>
          <w:b/>
          <w:sz w:val="24"/>
          <w:szCs w:val="24"/>
        </w:rPr>
        <w:t>.</w:t>
      </w:r>
    </w:p>
    <w:p w14:paraId="71BFA119" w14:textId="77777777" w:rsidR="00DE2053" w:rsidRDefault="00DE2053" w:rsidP="00DE2053">
      <w:pPr>
        <w:spacing w:after="0" w:line="240" w:lineRule="auto"/>
        <w:jc w:val="center"/>
        <w:rPr>
          <w:rFonts w:ascii="Times New Roman" w:hAnsi="Times New Roman" w:cs="Times New Roman"/>
          <w:sz w:val="24"/>
          <w:szCs w:val="24"/>
        </w:rPr>
      </w:pPr>
    </w:p>
    <w:p w14:paraId="5F942FFF" w14:textId="77777777" w:rsidR="00DE2053" w:rsidRPr="00A500C0" w:rsidRDefault="00DE2053" w:rsidP="00DE2053">
      <w:pPr>
        <w:tabs>
          <w:tab w:val="left" w:pos="3268"/>
        </w:tabs>
      </w:pPr>
    </w:p>
    <w:p w14:paraId="57A32A8E" w14:textId="77777777" w:rsidR="00B90D42" w:rsidRDefault="00B90D42" w:rsidP="00B90D42">
      <w:pPr>
        <w:rPr>
          <w:rtl/>
          <w:lang w:val="ru-RU"/>
        </w:rPr>
      </w:pPr>
    </w:p>
    <w:p w14:paraId="29A47CD4" w14:textId="77777777" w:rsidR="00B90D42" w:rsidRDefault="00B90D42" w:rsidP="00B90D42">
      <w:pPr>
        <w:pStyle w:val="a6"/>
        <w:bidi/>
        <w:spacing w:after="0"/>
        <w:rPr>
          <w:b/>
          <w:bCs/>
          <w:color w:val="000000"/>
          <w:kern w:val="24"/>
          <w:rtl/>
        </w:rPr>
      </w:pPr>
    </w:p>
    <w:p w14:paraId="2655926E" w14:textId="77777777" w:rsidR="00B90D42" w:rsidRDefault="00B90D42" w:rsidP="00B90D42">
      <w:pPr>
        <w:pStyle w:val="a6"/>
        <w:bidi/>
        <w:spacing w:after="0"/>
        <w:rPr>
          <w:b/>
          <w:bCs/>
          <w:color w:val="000000"/>
          <w:kern w:val="24"/>
          <w:rtl/>
        </w:rPr>
      </w:pPr>
    </w:p>
    <w:p w14:paraId="3BDF4F64" w14:textId="77777777" w:rsidR="00B90D42" w:rsidRDefault="00B90D42" w:rsidP="00B90D42">
      <w:pPr>
        <w:pStyle w:val="a6"/>
        <w:bidi/>
        <w:spacing w:after="0"/>
        <w:rPr>
          <w:b/>
          <w:bCs/>
          <w:color w:val="000000"/>
          <w:kern w:val="24"/>
          <w:rtl/>
        </w:rPr>
      </w:pPr>
    </w:p>
    <w:p w14:paraId="00F58979" w14:textId="77777777" w:rsidR="00B90D42" w:rsidRDefault="00B90D42" w:rsidP="00B90D42">
      <w:pPr>
        <w:pStyle w:val="a6"/>
        <w:bidi/>
        <w:spacing w:after="0"/>
        <w:rPr>
          <w:b/>
          <w:bCs/>
          <w:color w:val="000000"/>
          <w:kern w:val="24"/>
          <w:rtl/>
        </w:rPr>
      </w:pPr>
    </w:p>
    <w:p w14:paraId="66A787C6" w14:textId="77777777" w:rsidR="00B90D42" w:rsidRDefault="00B90D42" w:rsidP="00B90D42">
      <w:pPr>
        <w:pStyle w:val="a6"/>
        <w:bidi/>
        <w:spacing w:after="0"/>
        <w:rPr>
          <w:b/>
          <w:bCs/>
          <w:color w:val="000000"/>
          <w:kern w:val="24"/>
          <w:rtl/>
        </w:rPr>
      </w:pPr>
    </w:p>
    <w:p w14:paraId="4410A633" w14:textId="77777777" w:rsidR="00B90D42" w:rsidRDefault="00B90D42" w:rsidP="00B90D42">
      <w:pPr>
        <w:pStyle w:val="a6"/>
        <w:bidi/>
        <w:spacing w:after="0"/>
        <w:rPr>
          <w:b/>
          <w:bCs/>
          <w:color w:val="000000"/>
          <w:kern w:val="24"/>
          <w:rtl/>
        </w:rPr>
      </w:pPr>
    </w:p>
    <w:p w14:paraId="4DC4CDB7" w14:textId="77777777" w:rsidR="00B90D42" w:rsidRDefault="00B90D42" w:rsidP="00B90D42">
      <w:pPr>
        <w:pStyle w:val="a6"/>
        <w:bidi/>
        <w:spacing w:after="0"/>
        <w:rPr>
          <w:b/>
          <w:bCs/>
          <w:color w:val="000000"/>
          <w:kern w:val="24"/>
          <w:rtl/>
        </w:rPr>
      </w:pPr>
    </w:p>
    <w:p w14:paraId="1214C17F" w14:textId="77777777" w:rsidR="00B90D42" w:rsidRDefault="00B90D42" w:rsidP="00B90D42">
      <w:pPr>
        <w:pStyle w:val="a6"/>
        <w:bidi/>
        <w:spacing w:after="0"/>
        <w:rPr>
          <w:b/>
          <w:bCs/>
          <w:color w:val="000000"/>
          <w:kern w:val="24"/>
          <w:rtl/>
        </w:rPr>
      </w:pPr>
    </w:p>
    <w:p w14:paraId="414FDAB6" w14:textId="77777777" w:rsidR="00B90D42" w:rsidRDefault="00B90D42" w:rsidP="00B90D42">
      <w:pPr>
        <w:pStyle w:val="a6"/>
        <w:bidi/>
        <w:spacing w:after="0"/>
        <w:rPr>
          <w:b/>
          <w:bCs/>
          <w:color w:val="000000"/>
          <w:kern w:val="24"/>
          <w:rtl/>
        </w:rPr>
      </w:pPr>
    </w:p>
    <w:p w14:paraId="2F864D16" w14:textId="77777777" w:rsidR="00B90D42" w:rsidRDefault="00B90D42" w:rsidP="00B90D42">
      <w:pPr>
        <w:pStyle w:val="a6"/>
        <w:bidi/>
        <w:spacing w:after="0"/>
        <w:rPr>
          <w:b/>
          <w:bCs/>
          <w:color w:val="000000"/>
          <w:kern w:val="24"/>
          <w:rtl/>
        </w:rPr>
      </w:pPr>
    </w:p>
    <w:p w14:paraId="4E481E15" w14:textId="77777777" w:rsidR="00B90D42" w:rsidRDefault="00B90D42" w:rsidP="00B90D42">
      <w:pPr>
        <w:pStyle w:val="a6"/>
        <w:bidi/>
        <w:spacing w:after="0"/>
        <w:rPr>
          <w:b/>
          <w:bCs/>
          <w:color w:val="000000"/>
          <w:kern w:val="24"/>
          <w:rtl/>
        </w:rPr>
      </w:pPr>
    </w:p>
    <w:p w14:paraId="3FB6E458" w14:textId="77777777" w:rsidR="00B90D42" w:rsidRDefault="00B90D42" w:rsidP="00B90D42">
      <w:pPr>
        <w:pStyle w:val="a6"/>
        <w:bidi/>
        <w:spacing w:after="0"/>
        <w:rPr>
          <w:b/>
          <w:bCs/>
          <w:color w:val="000000"/>
          <w:kern w:val="24"/>
          <w:rtl/>
        </w:rPr>
      </w:pPr>
    </w:p>
    <w:p w14:paraId="6662E034" w14:textId="77777777" w:rsidR="00B90D42" w:rsidRDefault="00B90D42" w:rsidP="00B90D42">
      <w:pPr>
        <w:pStyle w:val="a6"/>
        <w:bidi/>
        <w:spacing w:after="0"/>
        <w:rPr>
          <w:b/>
          <w:bCs/>
          <w:color w:val="000000"/>
          <w:kern w:val="24"/>
          <w:rtl/>
        </w:rPr>
      </w:pPr>
    </w:p>
    <w:p w14:paraId="7A401BBB" w14:textId="77777777" w:rsidR="00B90D42" w:rsidRDefault="00B90D42" w:rsidP="00B90D42">
      <w:pPr>
        <w:pStyle w:val="a6"/>
        <w:bidi/>
        <w:spacing w:after="0"/>
        <w:rPr>
          <w:b/>
          <w:bCs/>
          <w:color w:val="000000"/>
          <w:kern w:val="24"/>
          <w:rtl/>
        </w:rPr>
      </w:pPr>
    </w:p>
    <w:p w14:paraId="0874C3E8" w14:textId="77777777" w:rsidR="00B90D42" w:rsidRDefault="00B90D42" w:rsidP="00B90D42">
      <w:pPr>
        <w:pStyle w:val="a6"/>
        <w:bidi/>
        <w:spacing w:after="0"/>
        <w:rPr>
          <w:b/>
          <w:bCs/>
          <w:color w:val="000000"/>
          <w:kern w:val="24"/>
          <w:rtl/>
        </w:rPr>
      </w:pPr>
    </w:p>
    <w:p w14:paraId="028C4F36" w14:textId="77777777" w:rsidR="00B90D42" w:rsidRDefault="00B90D42" w:rsidP="00B90D42">
      <w:pPr>
        <w:pStyle w:val="a6"/>
        <w:bidi/>
        <w:spacing w:after="0"/>
        <w:rPr>
          <w:b/>
          <w:bCs/>
          <w:color w:val="000000"/>
          <w:kern w:val="24"/>
          <w:rtl/>
        </w:rPr>
      </w:pPr>
    </w:p>
    <w:p w14:paraId="5BC7795F" w14:textId="77777777" w:rsidR="00B90D42" w:rsidRDefault="00B90D42" w:rsidP="00B90D42">
      <w:pPr>
        <w:pStyle w:val="a6"/>
        <w:bidi/>
        <w:spacing w:after="0"/>
        <w:rPr>
          <w:b/>
          <w:bCs/>
          <w:color w:val="000000"/>
          <w:kern w:val="24"/>
          <w:rtl/>
        </w:rPr>
      </w:pPr>
    </w:p>
    <w:p w14:paraId="0E88188B" w14:textId="77777777" w:rsidR="00B90D42" w:rsidRDefault="00B90D42" w:rsidP="00B90D42">
      <w:pPr>
        <w:pStyle w:val="a6"/>
        <w:bidi/>
        <w:spacing w:after="0"/>
        <w:rPr>
          <w:b/>
          <w:bCs/>
          <w:color w:val="000000"/>
          <w:kern w:val="24"/>
          <w:rtl/>
        </w:rPr>
      </w:pPr>
    </w:p>
    <w:p w14:paraId="16224D9D" w14:textId="77777777" w:rsidR="00B90D42" w:rsidRDefault="00B90D42" w:rsidP="00B90D42">
      <w:pPr>
        <w:pStyle w:val="a6"/>
        <w:bidi/>
        <w:spacing w:after="0"/>
        <w:rPr>
          <w:b/>
          <w:bCs/>
          <w:color w:val="000000"/>
          <w:kern w:val="24"/>
          <w:rtl/>
        </w:rPr>
      </w:pPr>
    </w:p>
    <w:p w14:paraId="3D082D98" w14:textId="77777777" w:rsidR="00B90D42" w:rsidRDefault="00B90D42" w:rsidP="00B90D42">
      <w:pPr>
        <w:pStyle w:val="a6"/>
        <w:bidi/>
        <w:spacing w:after="0"/>
        <w:rPr>
          <w:b/>
          <w:bCs/>
          <w:color w:val="000000"/>
          <w:kern w:val="24"/>
          <w:rtl/>
        </w:rPr>
      </w:pPr>
    </w:p>
    <w:p w14:paraId="7DC9E47A" w14:textId="77777777" w:rsidR="00B90D42" w:rsidRDefault="00B90D42" w:rsidP="00B90D42">
      <w:pPr>
        <w:pStyle w:val="a6"/>
        <w:bidi/>
        <w:spacing w:after="0"/>
        <w:rPr>
          <w:b/>
          <w:bCs/>
          <w:color w:val="000000"/>
          <w:kern w:val="24"/>
          <w:rtl/>
        </w:rPr>
      </w:pPr>
    </w:p>
    <w:p w14:paraId="454F085E" w14:textId="77777777" w:rsidR="00B90D42" w:rsidRDefault="00B90D42" w:rsidP="00B90D42">
      <w:pPr>
        <w:pStyle w:val="a6"/>
        <w:bidi/>
        <w:spacing w:after="0"/>
        <w:rPr>
          <w:b/>
          <w:bCs/>
          <w:color w:val="000000"/>
          <w:kern w:val="24"/>
          <w:rtl/>
        </w:rPr>
      </w:pPr>
    </w:p>
    <w:p w14:paraId="0400D54B" w14:textId="77777777" w:rsidR="00B90D42" w:rsidRDefault="00B90D42" w:rsidP="00B90D42">
      <w:pPr>
        <w:pStyle w:val="a6"/>
        <w:bidi/>
        <w:spacing w:after="0"/>
        <w:rPr>
          <w:b/>
          <w:bCs/>
          <w:color w:val="000000"/>
          <w:kern w:val="24"/>
          <w:rtl/>
        </w:rPr>
      </w:pPr>
    </w:p>
    <w:p w14:paraId="2F035B3D" w14:textId="77777777" w:rsidR="00B90D42" w:rsidRDefault="00B90D42" w:rsidP="00B90D42">
      <w:pPr>
        <w:pStyle w:val="a6"/>
        <w:bidi/>
        <w:spacing w:after="0"/>
        <w:rPr>
          <w:b/>
          <w:bCs/>
          <w:color w:val="000000"/>
          <w:kern w:val="24"/>
          <w:rtl/>
        </w:rPr>
      </w:pPr>
    </w:p>
    <w:p w14:paraId="2ED00775" w14:textId="77777777" w:rsidR="00B90D42" w:rsidRPr="00ED438C" w:rsidRDefault="00B90D42" w:rsidP="00B90D42">
      <w:pPr>
        <w:pStyle w:val="a6"/>
        <w:bidi/>
        <w:spacing w:after="0"/>
        <w:rPr>
          <w:b/>
          <w:bCs/>
          <w:color w:val="000000"/>
          <w:kern w:val="24"/>
        </w:rPr>
      </w:pPr>
    </w:p>
    <w:p w14:paraId="7DBAD43D" w14:textId="77777777" w:rsidR="00B90D42" w:rsidRPr="003B76B5" w:rsidRDefault="00B90D42" w:rsidP="00B90D42">
      <w:pPr>
        <w:pStyle w:val="a6"/>
        <w:bidi/>
        <w:spacing w:after="0"/>
        <w:ind w:right="-993"/>
        <w:jc w:val="center"/>
      </w:pPr>
      <w:r w:rsidRPr="003B76B5">
        <w:rPr>
          <w:b/>
          <w:bCs/>
          <w:color w:val="000000"/>
          <w:kern w:val="24"/>
        </w:rPr>
        <w:t>Тәрбиелеу - білі</w:t>
      </w:r>
      <w:r>
        <w:rPr>
          <w:b/>
          <w:bCs/>
          <w:color w:val="000000"/>
          <w:kern w:val="24"/>
        </w:rPr>
        <w:t>м беру процесінің циклограммасы</w:t>
      </w:r>
    </w:p>
    <w:p w14:paraId="0D564DAC" w14:textId="77777777" w:rsidR="00B90D42" w:rsidRPr="00C64D24" w:rsidRDefault="00B90D42" w:rsidP="00962DF7">
      <w:pPr>
        <w:pStyle w:val="a7"/>
        <w:jc w:val="center"/>
        <w:rPr>
          <w:rFonts w:ascii="Times New Roman" w:hAnsi="Times New Roman" w:cs="Times New Roman"/>
          <w:b/>
          <w:sz w:val="24"/>
          <w:szCs w:val="24"/>
        </w:rPr>
      </w:pPr>
      <w:r w:rsidRPr="004E2536">
        <w:rPr>
          <w:rFonts w:ascii="Times New Roman" w:hAnsi="Times New Roman" w:cs="Times New Roman"/>
          <w:b/>
          <w:bCs/>
          <w:sz w:val="24"/>
          <w:szCs w:val="24"/>
        </w:rPr>
        <w:t xml:space="preserve">Білім беру ұйымы: </w:t>
      </w:r>
      <w:r>
        <w:rPr>
          <w:rFonts w:ascii="Times New Roman" w:hAnsi="Times New Roman" w:cs="Times New Roman"/>
          <w:sz w:val="24"/>
          <w:szCs w:val="24"/>
          <w:u w:val="single"/>
        </w:rPr>
        <w:t>«Күншуақ» шағын орталығы</w:t>
      </w:r>
    </w:p>
    <w:p w14:paraId="42EE8A43" w14:textId="6F6D2992" w:rsidR="00B90D42" w:rsidRDefault="00B90D42" w:rsidP="00962DF7">
      <w:pPr>
        <w:pStyle w:val="a7"/>
        <w:jc w:val="center"/>
        <w:rPr>
          <w:color w:val="000000"/>
          <w:kern w:val="24"/>
        </w:rPr>
      </w:pPr>
      <w:r w:rsidRPr="00273589">
        <w:rPr>
          <w:b/>
          <w:color w:val="000000"/>
          <w:kern w:val="24"/>
        </w:rPr>
        <w:t>Топ</w:t>
      </w:r>
      <w:r w:rsidRPr="00273589">
        <w:rPr>
          <w:color w:val="000000"/>
          <w:kern w:val="24"/>
        </w:rPr>
        <w:t xml:space="preserve">: </w:t>
      </w:r>
      <w:r>
        <w:rPr>
          <w:color w:val="000000"/>
          <w:kern w:val="24"/>
          <w:u w:val="single"/>
        </w:rPr>
        <w:t>Е</w:t>
      </w:r>
      <w:r w:rsidRPr="00273589">
        <w:rPr>
          <w:color w:val="000000"/>
          <w:kern w:val="24"/>
          <w:u w:val="single"/>
        </w:rPr>
        <w:t>ресек тобы</w:t>
      </w:r>
    </w:p>
    <w:p w14:paraId="40484004" w14:textId="77777777" w:rsidR="002A384C" w:rsidRDefault="00B90D42" w:rsidP="00962DF7">
      <w:pPr>
        <w:pStyle w:val="a7"/>
        <w:jc w:val="center"/>
        <w:rPr>
          <w:rFonts w:ascii="Times New Roman" w:hAnsi="Times New Roman" w:cs="Times New Roman"/>
          <w:color w:val="000000"/>
          <w:kern w:val="24"/>
          <w:sz w:val="24"/>
          <w:szCs w:val="24"/>
          <w:lang w:val="ru-RU"/>
        </w:rPr>
      </w:pPr>
      <w:r w:rsidRPr="009A7B79">
        <w:rPr>
          <w:rFonts w:ascii="Times New Roman" w:hAnsi="Times New Roman" w:cs="Times New Roman"/>
          <w:b/>
          <w:color w:val="000000"/>
          <w:kern w:val="24"/>
          <w:sz w:val="24"/>
          <w:szCs w:val="24"/>
        </w:rPr>
        <w:t>Жоспардың құрылу кезеңі</w:t>
      </w:r>
      <w:r w:rsidRPr="009A7B79">
        <w:rPr>
          <w:rFonts w:ascii="Times New Roman" w:hAnsi="Times New Roman" w:cs="Times New Roman"/>
          <w:color w:val="000000"/>
          <w:kern w:val="24"/>
          <w:sz w:val="24"/>
          <w:szCs w:val="24"/>
        </w:rPr>
        <w:t xml:space="preserve">: </w:t>
      </w:r>
    </w:p>
    <w:p w14:paraId="79011204" w14:textId="5645B787" w:rsidR="00B90D42" w:rsidRDefault="00B90D42" w:rsidP="00962DF7">
      <w:pPr>
        <w:pStyle w:val="a7"/>
        <w:jc w:val="center"/>
        <w:rPr>
          <w:rFonts w:ascii="Times New Roman" w:hAnsi="Times New Roman" w:cs="Times New Roman"/>
          <w:color w:val="000000"/>
          <w:kern w:val="24"/>
          <w:sz w:val="24"/>
          <w:szCs w:val="24"/>
          <w:lang w:val="ru-RU"/>
        </w:rPr>
      </w:pPr>
      <w:r w:rsidRPr="009A7B79">
        <w:rPr>
          <w:rFonts w:ascii="Times New Roman" w:hAnsi="Times New Roman" w:cs="Times New Roman"/>
          <w:color w:val="000000"/>
          <w:kern w:val="24"/>
          <w:sz w:val="24"/>
          <w:szCs w:val="24"/>
        </w:rPr>
        <w:t>1</w:t>
      </w:r>
      <w:r w:rsidR="002A384C">
        <w:rPr>
          <w:rFonts w:ascii="Times New Roman" w:hAnsi="Times New Roman" w:cs="Times New Roman"/>
          <w:color w:val="000000"/>
          <w:kern w:val="24"/>
          <w:sz w:val="24"/>
          <w:szCs w:val="24"/>
          <w:lang w:val="ru-RU"/>
        </w:rPr>
        <w:t>5</w:t>
      </w:r>
      <w:r w:rsidRPr="009A7B79">
        <w:rPr>
          <w:rFonts w:ascii="Times New Roman" w:hAnsi="Times New Roman" w:cs="Times New Roman"/>
          <w:color w:val="000000"/>
          <w:kern w:val="24"/>
          <w:sz w:val="24"/>
          <w:szCs w:val="24"/>
        </w:rPr>
        <w:t>-</w:t>
      </w:r>
      <w:r w:rsidR="002A384C">
        <w:rPr>
          <w:rFonts w:ascii="Times New Roman" w:hAnsi="Times New Roman" w:cs="Times New Roman"/>
          <w:color w:val="000000"/>
          <w:kern w:val="24"/>
          <w:sz w:val="24"/>
          <w:szCs w:val="24"/>
          <w:lang w:val="ru-RU"/>
        </w:rPr>
        <w:t>19</w:t>
      </w:r>
      <w:r w:rsidRPr="009A7B79">
        <w:rPr>
          <w:rFonts w:ascii="Times New Roman" w:hAnsi="Times New Roman" w:cs="Times New Roman"/>
          <w:color w:val="000000"/>
          <w:kern w:val="24"/>
          <w:sz w:val="24"/>
          <w:szCs w:val="24"/>
        </w:rPr>
        <w:t>.04.202</w:t>
      </w:r>
      <w:r w:rsidR="002A384C">
        <w:rPr>
          <w:rFonts w:ascii="Times New Roman" w:hAnsi="Times New Roman" w:cs="Times New Roman"/>
          <w:color w:val="000000"/>
          <w:kern w:val="24"/>
          <w:sz w:val="24"/>
          <w:szCs w:val="24"/>
          <w:lang w:val="ru-RU"/>
        </w:rPr>
        <w:t>4</w:t>
      </w:r>
      <w:r w:rsidRPr="009A7B79">
        <w:rPr>
          <w:rFonts w:ascii="Times New Roman" w:hAnsi="Times New Roman" w:cs="Times New Roman"/>
          <w:color w:val="000000"/>
          <w:kern w:val="24"/>
          <w:sz w:val="24"/>
          <w:szCs w:val="24"/>
        </w:rPr>
        <w:t xml:space="preserve"> жыл</w:t>
      </w:r>
    </w:p>
    <w:p w14:paraId="1ED44DD3" w14:textId="77777777" w:rsidR="002A384C" w:rsidRPr="002A384C" w:rsidRDefault="002A384C" w:rsidP="00962DF7">
      <w:pPr>
        <w:pStyle w:val="a7"/>
        <w:jc w:val="center"/>
        <w:rPr>
          <w:rFonts w:ascii="Times New Roman" w:hAnsi="Times New Roman" w:cs="Times New Roman"/>
          <w:color w:val="000000"/>
          <w:kern w:val="24"/>
          <w:sz w:val="24"/>
          <w:szCs w:val="24"/>
          <w:lang w:val="ru-RU"/>
        </w:rPr>
      </w:pPr>
    </w:p>
    <w:tbl>
      <w:tblPr>
        <w:tblStyle w:val="110"/>
        <w:tblW w:w="14775" w:type="dxa"/>
        <w:tblLayout w:type="fixed"/>
        <w:tblLook w:val="04A0" w:firstRow="1" w:lastRow="0" w:firstColumn="1" w:lastColumn="0" w:noHBand="0" w:noVBand="1"/>
      </w:tblPr>
      <w:tblGrid>
        <w:gridCol w:w="2644"/>
        <w:gridCol w:w="2181"/>
        <w:gridCol w:w="12"/>
        <w:gridCol w:w="130"/>
        <w:gridCol w:w="142"/>
        <w:gridCol w:w="1839"/>
        <w:gridCol w:w="14"/>
        <w:gridCol w:w="120"/>
        <w:gridCol w:w="10"/>
        <w:gridCol w:w="282"/>
        <w:gridCol w:w="1696"/>
        <w:gridCol w:w="162"/>
        <w:gridCol w:w="34"/>
        <w:gridCol w:w="10"/>
        <w:gridCol w:w="72"/>
        <w:gridCol w:w="19"/>
        <w:gridCol w:w="420"/>
        <w:gridCol w:w="2288"/>
        <w:gridCol w:w="10"/>
        <w:gridCol w:w="109"/>
        <w:gridCol w:w="2581"/>
      </w:tblGrid>
      <w:tr w:rsidR="00B90D42" w:rsidRPr="00670398" w14:paraId="200E1D93" w14:textId="77777777" w:rsidTr="00962DF7">
        <w:trPr>
          <w:trHeight w:val="316"/>
        </w:trPr>
        <w:tc>
          <w:tcPr>
            <w:tcW w:w="2644" w:type="dxa"/>
            <w:hideMark/>
          </w:tcPr>
          <w:p w14:paraId="391D1977" w14:textId="77777777" w:rsidR="00B90D42" w:rsidRPr="00A916C1" w:rsidRDefault="00B90D42" w:rsidP="00B43ECF">
            <w:pPr>
              <w:spacing w:line="254" w:lineRule="auto"/>
              <w:ind w:left="142"/>
              <w:jc w:val="center"/>
              <w:rPr>
                <w:rFonts w:ascii="Times New Roman" w:eastAsia="Times New Roman" w:hAnsi="Times New Roman" w:cs="Times New Roman"/>
                <w:sz w:val="24"/>
                <w:szCs w:val="24"/>
                <w:lang w:val="kk-KZ"/>
              </w:rPr>
            </w:pPr>
            <w:r w:rsidRPr="008209F4">
              <w:rPr>
                <w:rFonts w:ascii="Times New Roman" w:eastAsia="Calibri" w:hAnsi="Times New Roman" w:cs="Times New Roman"/>
                <w:b/>
                <w:bCs/>
                <w:color w:val="000000"/>
                <w:kern w:val="24"/>
                <w:sz w:val="24"/>
                <w:szCs w:val="24"/>
                <w:lang w:val="kk-KZ"/>
              </w:rPr>
              <w:t xml:space="preserve">Күн тәртібінің  </w:t>
            </w:r>
            <w:r>
              <w:rPr>
                <w:rFonts w:ascii="Times New Roman" w:eastAsia="Calibri" w:hAnsi="Times New Roman" w:cs="Times New Roman"/>
                <w:b/>
                <w:bCs/>
                <w:color w:val="000000"/>
                <w:kern w:val="24"/>
                <w:sz w:val="24"/>
                <w:szCs w:val="24"/>
                <w:lang w:val="kk-KZ"/>
              </w:rPr>
              <w:t>кезеңдері</w:t>
            </w:r>
          </w:p>
        </w:tc>
        <w:tc>
          <w:tcPr>
            <w:tcW w:w="2323" w:type="dxa"/>
            <w:gridSpan w:val="3"/>
            <w:hideMark/>
          </w:tcPr>
          <w:p w14:paraId="2C66C75E" w14:textId="77777777" w:rsidR="00B90D42" w:rsidRDefault="00B90D42" w:rsidP="00B43ECF">
            <w:pPr>
              <w:spacing w:line="254" w:lineRule="auto"/>
              <w:ind w:left="142" w:right="-284"/>
              <w:jc w:val="center"/>
              <w:rPr>
                <w:rFonts w:ascii="Times New Roman" w:eastAsia="Calibri" w:hAnsi="Times New Roman" w:cs="Times New Roman"/>
                <w:b/>
                <w:bCs/>
                <w:color w:val="000000"/>
                <w:kern w:val="24"/>
                <w:sz w:val="24"/>
                <w:szCs w:val="24"/>
                <w:lang w:val="kk-KZ"/>
              </w:rPr>
            </w:pPr>
            <w:r w:rsidRPr="008209F4">
              <w:rPr>
                <w:rFonts w:ascii="Times New Roman" w:eastAsia="Calibri" w:hAnsi="Times New Roman" w:cs="Times New Roman"/>
                <w:b/>
                <w:bCs/>
                <w:color w:val="000000"/>
                <w:kern w:val="24"/>
                <w:sz w:val="24"/>
                <w:szCs w:val="24"/>
                <w:lang w:val="kk-KZ"/>
              </w:rPr>
              <w:t>Дүйсенбі</w:t>
            </w:r>
          </w:p>
          <w:p w14:paraId="7DFB3284" w14:textId="4F237826" w:rsidR="00B90D42" w:rsidRPr="002A384C" w:rsidRDefault="00B90D42" w:rsidP="00B43ECF">
            <w:pPr>
              <w:spacing w:line="254" w:lineRule="auto"/>
              <w:ind w:left="142" w:right="-284"/>
              <w:jc w:val="center"/>
              <w:rPr>
                <w:rFonts w:ascii="Times New Roman" w:eastAsia="Times New Roman" w:hAnsi="Times New Roman" w:cs="Times New Roman"/>
                <w:sz w:val="24"/>
                <w:szCs w:val="24"/>
                <w:lang w:val="ru-RU"/>
              </w:rPr>
            </w:pPr>
            <w:r>
              <w:rPr>
                <w:rFonts w:ascii="Times New Roman" w:eastAsia="Calibri" w:hAnsi="Times New Roman" w:cs="Times New Roman"/>
                <w:b/>
                <w:bCs/>
                <w:color w:val="000000"/>
                <w:kern w:val="24"/>
                <w:sz w:val="24"/>
                <w:szCs w:val="24"/>
                <w:lang w:val="kk-KZ"/>
              </w:rPr>
              <w:t>1</w:t>
            </w:r>
            <w:r w:rsidR="002A384C">
              <w:rPr>
                <w:rFonts w:ascii="Times New Roman" w:eastAsia="Calibri" w:hAnsi="Times New Roman" w:cs="Times New Roman"/>
                <w:b/>
                <w:bCs/>
                <w:color w:val="000000"/>
                <w:kern w:val="24"/>
                <w:sz w:val="24"/>
                <w:szCs w:val="24"/>
                <w:lang w:val="ru-RU"/>
              </w:rPr>
              <w:t>5</w:t>
            </w:r>
            <w:r>
              <w:rPr>
                <w:rFonts w:ascii="Times New Roman" w:eastAsia="Calibri" w:hAnsi="Times New Roman" w:cs="Times New Roman"/>
                <w:b/>
                <w:bCs/>
                <w:color w:val="000000"/>
                <w:kern w:val="24"/>
                <w:sz w:val="24"/>
                <w:szCs w:val="24"/>
                <w:lang w:val="kk-KZ"/>
              </w:rPr>
              <w:t>.04.202</w:t>
            </w:r>
            <w:r w:rsidR="002A384C">
              <w:rPr>
                <w:rFonts w:ascii="Times New Roman" w:eastAsia="Calibri" w:hAnsi="Times New Roman" w:cs="Times New Roman"/>
                <w:b/>
                <w:bCs/>
                <w:color w:val="000000"/>
                <w:kern w:val="24"/>
                <w:sz w:val="24"/>
                <w:szCs w:val="24"/>
                <w:lang w:val="ru-RU"/>
              </w:rPr>
              <w:t>4</w:t>
            </w:r>
          </w:p>
        </w:tc>
        <w:tc>
          <w:tcPr>
            <w:tcW w:w="2125" w:type="dxa"/>
            <w:gridSpan w:val="5"/>
            <w:hideMark/>
          </w:tcPr>
          <w:p w14:paraId="28CDFC33" w14:textId="77777777" w:rsidR="00B90D42" w:rsidRDefault="00B90D42" w:rsidP="00B43ECF">
            <w:pPr>
              <w:spacing w:line="254" w:lineRule="auto"/>
              <w:ind w:left="142" w:right="-284"/>
              <w:jc w:val="center"/>
              <w:rPr>
                <w:rFonts w:ascii="Times New Roman" w:eastAsia="Calibri" w:hAnsi="Times New Roman" w:cs="Times New Roman"/>
                <w:b/>
                <w:bCs/>
                <w:color w:val="000000"/>
                <w:kern w:val="24"/>
                <w:sz w:val="24"/>
                <w:szCs w:val="24"/>
                <w:lang w:val="kk-KZ"/>
              </w:rPr>
            </w:pPr>
            <w:r w:rsidRPr="008209F4">
              <w:rPr>
                <w:rFonts w:ascii="Times New Roman" w:eastAsia="Calibri" w:hAnsi="Times New Roman" w:cs="Times New Roman"/>
                <w:b/>
                <w:bCs/>
                <w:color w:val="000000"/>
                <w:kern w:val="24"/>
                <w:sz w:val="24"/>
                <w:szCs w:val="24"/>
                <w:lang w:val="kk-KZ"/>
              </w:rPr>
              <w:t>Сейсенбі</w:t>
            </w:r>
          </w:p>
          <w:p w14:paraId="0150E8F4" w14:textId="6533529D" w:rsidR="00B90D42" w:rsidRPr="002A384C" w:rsidRDefault="00B90D42" w:rsidP="00B43ECF">
            <w:pPr>
              <w:spacing w:line="254" w:lineRule="auto"/>
              <w:ind w:left="142" w:right="-284"/>
              <w:jc w:val="center"/>
              <w:rPr>
                <w:rFonts w:ascii="Times New Roman" w:eastAsia="Times New Roman" w:hAnsi="Times New Roman" w:cs="Times New Roman"/>
                <w:sz w:val="24"/>
                <w:szCs w:val="24"/>
                <w:lang w:val="ru-RU"/>
              </w:rPr>
            </w:pPr>
            <w:r>
              <w:rPr>
                <w:rFonts w:ascii="Times New Roman" w:eastAsia="Calibri" w:hAnsi="Times New Roman" w:cs="Times New Roman"/>
                <w:b/>
                <w:bCs/>
                <w:color w:val="000000"/>
                <w:kern w:val="24"/>
                <w:sz w:val="24"/>
                <w:szCs w:val="24"/>
                <w:lang w:val="kk-KZ"/>
              </w:rPr>
              <w:t>1</w:t>
            </w:r>
            <w:r w:rsidR="002A384C">
              <w:rPr>
                <w:rFonts w:ascii="Times New Roman" w:eastAsia="Calibri" w:hAnsi="Times New Roman" w:cs="Times New Roman"/>
                <w:b/>
                <w:bCs/>
                <w:color w:val="000000"/>
                <w:kern w:val="24"/>
                <w:sz w:val="24"/>
                <w:szCs w:val="24"/>
                <w:lang w:val="ru-RU"/>
              </w:rPr>
              <w:t>6</w:t>
            </w:r>
            <w:r>
              <w:rPr>
                <w:rFonts w:ascii="Times New Roman" w:eastAsia="Calibri" w:hAnsi="Times New Roman" w:cs="Times New Roman"/>
                <w:b/>
                <w:bCs/>
                <w:color w:val="000000"/>
                <w:kern w:val="24"/>
                <w:sz w:val="24"/>
                <w:szCs w:val="24"/>
                <w:lang w:val="kk-KZ"/>
              </w:rPr>
              <w:t>.04.202</w:t>
            </w:r>
            <w:r w:rsidR="002A384C">
              <w:rPr>
                <w:rFonts w:ascii="Times New Roman" w:eastAsia="Calibri" w:hAnsi="Times New Roman" w:cs="Times New Roman"/>
                <w:b/>
                <w:bCs/>
                <w:color w:val="000000"/>
                <w:kern w:val="24"/>
                <w:sz w:val="24"/>
                <w:szCs w:val="24"/>
                <w:lang w:val="ru-RU"/>
              </w:rPr>
              <w:t>4</w:t>
            </w:r>
          </w:p>
        </w:tc>
        <w:tc>
          <w:tcPr>
            <w:tcW w:w="2275" w:type="dxa"/>
            <w:gridSpan w:val="7"/>
            <w:hideMark/>
          </w:tcPr>
          <w:p w14:paraId="18058381" w14:textId="77777777" w:rsidR="00B90D42" w:rsidRDefault="00B90D42" w:rsidP="00B43ECF">
            <w:pPr>
              <w:spacing w:line="254" w:lineRule="auto"/>
              <w:ind w:left="142" w:right="-284"/>
              <w:jc w:val="center"/>
              <w:rPr>
                <w:rFonts w:ascii="Times New Roman" w:eastAsia="Calibri" w:hAnsi="Times New Roman" w:cs="Times New Roman"/>
                <w:b/>
                <w:bCs/>
                <w:color w:val="000000"/>
                <w:kern w:val="24"/>
                <w:sz w:val="24"/>
                <w:szCs w:val="24"/>
                <w:lang w:val="kk-KZ"/>
              </w:rPr>
            </w:pPr>
            <w:r w:rsidRPr="008209F4">
              <w:rPr>
                <w:rFonts w:ascii="Times New Roman" w:eastAsia="Calibri" w:hAnsi="Times New Roman" w:cs="Times New Roman"/>
                <w:b/>
                <w:bCs/>
                <w:color w:val="000000"/>
                <w:kern w:val="24"/>
                <w:sz w:val="24"/>
                <w:szCs w:val="24"/>
                <w:lang w:val="kk-KZ"/>
              </w:rPr>
              <w:t>Сәрсенбі</w:t>
            </w:r>
          </w:p>
          <w:p w14:paraId="26929B72" w14:textId="184DF006" w:rsidR="00B90D42" w:rsidRPr="002A384C" w:rsidRDefault="00B90D42" w:rsidP="00B43ECF">
            <w:pPr>
              <w:spacing w:line="254" w:lineRule="auto"/>
              <w:ind w:left="142" w:right="-284"/>
              <w:jc w:val="center"/>
              <w:rPr>
                <w:rFonts w:ascii="Times New Roman" w:eastAsia="Times New Roman" w:hAnsi="Times New Roman" w:cs="Times New Roman"/>
                <w:sz w:val="24"/>
                <w:szCs w:val="24"/>
                <w:lang w:val="ru-RU"/>
              </w:rPr>
            </w:pPr>
            <w:r>
              <w:rPr>
                <w:rFonts w:ascii="Times New Roman" w:eastAsia="Calibri" w:hAnsi="Times New Roman" w:cs="Times New Roman"/>
                <w:b/>
                <w:bCs/>
                <w:color w:val="000000"/>
                <w:kern w:val="24"/>
                <w:sz w:val="24"/>
                <w:szCs w:val="24"/>
                <w:lang w:val="kk-KZ"/>
              </w:rPr>
              <w:t>1</w:t>
            </w:r>
            <w:r w:rsidR="002A384C">
              <w:rPr>
                <w:rFonts w:ascii="Times New Roman" w:eastAsia="Calibri" w:hAnsi="Times New Roman" w:cs="Times New Roman"/>
                <w:b/>
                <w:bCs/>
                <w:color w:val="000000"/>
                <w:kern w:val="24"/>
                <w:sz w:val="24"/>
                <w:szCs w:val="24"/>
                <w:lang w:val="ru-RU"/>
              </w:rPr>
              <w:t>7</w:t>
            </w:r>
            <w:r>
              <w:rPr>
                <w:rFonts w:ascii="Times New Roman" w:eastAsia="Calibri" w:hAnsi="Times New Roman" w:cs="Times New Roman"/>
                <w:b/>
                <w:bCs/>
                <w:color w:val="000000"/>
                <w:kern w:val="24"/>
                <w:sz w:val="24"/>
                <w:szCs w:val="24"/>
                <w:lang w:val="kk-KZ"/>
              </w:rPr>
              <w:t>.04.202</w:t>
            </w:r>
            <w:r w:rsidR="002A384C">
              <w:rPr>
                <w:rFonts w:ascii="Times New Roman" w:eastAsia="Calibri" w:hAnsi="Times New Roman" w:cs="Times New Roman"/>
                <w:b/>
                <w:bCs/>
                <w:color w:val="000000"/>
                <w:kern w:val="24"/>
                <w:sz w:val="24"/>
                <w:szCs w:val="24"/>
                <w:lang w:val="ru-RU"/>
              </w:rPr>
              <w:t>4</w:t>
            </w:r>
          </w:p>
        </w:tc>
        <w:tc>
          <w:tcPr>
            <w:tcW w:w="2827" w:type="dxa"/>
            <w:gridSpan w:val="4"/>
            <w:hideMark/>
          </w:tcPr>
          <w:p w14:paraId="61623081" w14:textId="77777777" w:rsidR="00B90D42" w:rsidRDefault="00B90D42" w:rsidP="00B43ECF">
            <w:pPr>
              <w:spacing w:line="254" w:lineRule="auto"/>
              <w:ind w:left="142" w:right="-284"/>
              <w:jc w:val="center"/>
              <w:rPr>
                <w:rFonts w:ascii="Times New Roman" w:eastAsia="Calibri" w:hAnsi="Times New Roman" w:cs="Times New Roman"/>
                <w:b/>
                <w:bCs/>
                <w:color w:val="000000"/>
                <w:kern w:val="24"/>
                <w:sz w:val="24"/>
                <w:szCs w:val="24"/>
                <w:lang w:val="kk-KZ"/>
              </w:rPr>
            </w:pPr>
            <w:r w:rsidRPr="008209F4">
              <w:rPr>
                <w:rFonts w:ascii="Times New Roman" w:eastAsia="Calibri" w:hAnsi="Times New Roman" w:cs="Times New Roman"/>
                <w:b/>
                <w:bCs/>
                <w:color w:val="000000"/>
                <w:kern w:val="24"/>
                <w:sz w:val="24"/>
                <w:szCs w:val="24"/>
                <w:lang w:val="kk-KZ"/>
              </w:rPr>
              <w:t>Бейсенбі</w:t>
            </w:r>
          </w:p>
          <w:p w14:paraId="0EEB9D05" w14:textId="1EDD9BAE" w:rsidR="00B90D42" w:rsidRPr="002A384C" w:rsidRDefault="002A384C" w:rsidP="00B43ECF">
            <w:pPr>
              <w:spacing w:line="254" w:lineRule="auto"/>
              <w:ind w:left="142" w:right="-284"/>
              <w:jc w:val="center"/>
              <w:rPr>
                <w:rFonts w:ascii="Times New Roman" w:eastAsia="Times New Roman" w:hAnsi="Times New Roman" w:cs="Times New Roman"/>
                <w:sz w:val="24"/>
                <w:szCs w:val="24"/>
                <w:lang w:val="ru-RU"/>
              </w:rPr>
            </w:pPr>
            <w:r>
              <w:rPr>
                <w:rFonts w:ascii="Times New Roman" w:eastAsia="Calibri" w:hAnsi="Times New Roman" w:cs="Times New Roman"/>
                <w:b/>
                <w:bCs/>
                <w:color w:val="000000"/>
                <w:kern w:val="24"/>
                <w:sz w:val="24"/>
                <w:szCs w:val="24"/>
                <w:lang w:val="ru-RU"/>
              </w:rPr>
              <w:t>18</w:t>
            </w:r>
            <w:r w:rsidR="00B90D42">
              <w:rPr>
                <w:rFonts w:ascii="Times New Roman" w:eastAsia="Calibri" w:hAnsi="Times New Roman" w:cs="Times New Roman"/>
                <w:b/>
                <w:bCs/>
                <w:color w:val="000000"/>
                <w:kern w:val="24"/>
                <w:sz w:val="24"/>
                <w:szCs w:val="24"/>
                <w:lang w:val="kk-KZ"/>
              </w:rPr>
              <w:t>.04.202</w:t>
            </w:r>
            <w:r>
              <w:rPr>
                <w:rFonts w:ascii="Times New Roman" w:eastAsia="Calibri" w:hAnsi="Times New Roman" w:cs="Times New Roman"/>
                <w:b/>
                <w:bCs/>
                <w:color w:val="000000"/>
                <w:kern w:val="24"/>
                <w:sz w:val="24"/>
                <w:szCs w:val="24"/>
                <w:lang w:val="ru-RU"/>
              </w:rPr>
              <w:t>4</w:t>
            </w:r>
          </w:p>
        </w:tc>
        <w:tc>
          <w:tcPr>
            <w:tcW w:w="2581" w:type="dxa"/>
            <w:hideMark/>
          </w:tcPr>
          <w:p w14:paraId="7FF38402" w14:textId="77777777" w:rsidR="00B90D42" w:rsidRDefault="00B90D42" w:rsidP="00B43ECF">
            <w:pPr>
              <w:spacing w:line="254" w:lineRule="auto"/>
              <w:ind w:left="142" w:right="-284"/>
              <w:jc w:val="center"/>
              <w:rPr>
                <w:rFonts w:ascii="Times New Roman" w:eastAsia="Calibri" w:hAnsi="Times New Roman" w:cs="Times New Roman"/>
                <w:b/>
                <w:bCs/>
                <w:color w:val="000000"/>
                <w:kern w:val="24"/>
                <w:sz w:val="24"/>
                <w:szCs w:val="24"/>
                <w:lang w:val="kk-KZ"/>
              </w:rPr>
            </w:pPr>
            <w:r>
              <w:rPr>
                <w:rFonts w:ascii="Times New Roman" w:eastAsia="Calibri" w:hAnsi="Times New Roman" w:cs="Times New Roman"/>
                <w:b/>
                <w:bCs/>
                <w:color w:val="000000"/>
                <w:kern w:val="24"/>
                <w:sz w:val="24"/>
                <w:szCs w:val="24"/>
                <w:lang w:val="kk-KZ"/>
              </w:rPr>
              <w:t>Жұма</w:t>
            </w:r>
          </w:p>
          <w:p w14:paraId="3C1C2D99" w14:textId="1E2D5F43" w:rsidR="00B90D42" w:rsidRPr="002A384C" w:rsidRDefault="002A384C" w:rsidP="00B43ECF">
            <w:pPr>
              <w:spacing w:line="254" w:lineRule="auto"/>
              <w:ind w:left="-17" w:right="-284"/>
              <w:jc w:val="center"/>
              <w:rPr>
                <w:rFonts w:ascii="Times New Roman" w:eastAsia="Calibri" w:hAnsi="Times New Roman" w:cs="Times New Roman"/>
                <w:b/>
                <w:color w:val="000000"/>
                <w:kern w:val="24"/>
                <w:sz w:val="24"/>
                <w:szCs w:val="24"/>
                <w:lang w:val="ru-RU"/>
              </w:rPr>
            </w:pPr>
            <w:r>
              <w:rPr>
                <w:rFonts w:ascii="Times New Roman" w:eastAsia="Calibri" w:hAnsi="Times New Roman" w:cs="Times New Roman"/>
                <w:b/>
                <w:bCs/>
                <w:color w:val="000000"/>
                <w:kern w:val="24"/>
                <w:sz w:val="24"/>
                <w:szCs w:val="24"/>
                <w:lang w:val="ru-RU"/>
              </w:rPr>
              <w:t>19</w:t>
            </w:r>
            <w:r w:rsidR="00B90D42">
              <w:rPr>
                <w:rFonts w:ascii="Times New Roman" w:eastAsia="Calibri" w:hAnsi="Times New Roman" w:cs="Times New Roman"/>
                <w:b/>
                <w:bCs/>
                <w:color w:val="000000"/>
                <w:kern w:val="24"/>
                <w:sz w:val="24"/>
                <w:szCs w:val="24"/>
                <w:lang w:val="kk-KZ"/>
              </w:rPr>
              <w:t>.04.202</w:t>
            </w:r>
            <w:r>
              <w:rPr>
                <w:rFonts w:ascii="Times New Roman" w:eastAsia="Calibri" w:hAnsi="Times New Roman" w:cs="Times New Roman"/>
                <w:b/>
                <w:bCs/>
                <w:color w:val="000000"/>
                <w:kern w:val="24"/>
                <w:sz w:val="24"/>
                <w:szCs w:val="24"/>
                <w:lang w:val="ru-RU"/>
              </w:rPr>
              <w:t>4</w:t>
            </w:r>
          </w:p>
        </w:tc>
      </w:tr>
      <w:tr w:rsidR="00B90D42" w:rsidRPr="00987B20" w14:paraId="4B785601" w14:textId="77777777" w:rsidTr="00962DF7">
        <w:trPr>
          <w:trHeight w:val="486"/>
        </w:trPr>
        <w:tc>
          <w:tcPr>
            <w:tcW w:w="2644" w:type="dxa"/>
            <w:vMerge w:val="restart"/>
            <w:hideMark/>
          </w:tcPr>
          <w:p w14:paraId="589165D2" w14:textId="77777777" w:rsidR="00B90D42" w:rsidRPr="00D13117" w:rsidRDefault="00B90D42" w:rsidP="00B43ECF">
            <w:pPr>
              <w:spacing w:line="254" w:lineRule="auto"/>
              <w:ind w:left="142" w:right="121"/>
              <w:jc w:val="center"/>
              <w:rPr>
                <w:rFonts w:ascii="Times New Roman" w:eastAsia="Times New Roman" w:hAnsi="Times New Roman" w:cs="Times New Roman"/>
                <w:sz w:val="24"/>
                <w:szCs w:val="24"/>
                <w:lang w:val="ru-RU"/>
              </w:rPr>
            </w:pPr>
            <w:r w:rsidRPr="008209F4">
              <w:rPr>
                <w:rFonts w:ascii="Times New Roman" w:eastAsia="Calibri" w:hAnsi="Times New Roman" w:cs="Times New Roman"/>
                <w:b/>
                <w:bCs/>
                <w:color w:val="000000"/>
                <w:kern w:val="24"/>
                <w:sz w:val="24"/>
                <w:szCs w:val="24"/>
                <w:lang w:val="kk-KZ"/>
              </w:rPr>
              <w:t xml:space="preserve">Балаларды қабылдау </w:t>
            </w:r>
            <w:proofErr w:type="spellStart"/>
            <w:r>
              <w:rPr>
                <w:rFonts w:ascii="Times New Roman" w:eastAsia="Arial" w:hAnsi="Times New Roman" w:cs="Times New Roman"/>
                <w:b/>
                <w:bCs/>
                <w:color w:val="000000"/>
                <w:kern w:val="24"/>
                <w:sz w:val="24"/>
                <w:szCs w:val="24"/>
                <w:lang w:val="ru-RU"/>
              </w:rPr>
              <w:t>Ата-аналармен</w:t>
            </w:r>
            <w:proofErr w:type="spellEnd"/>
            <w:r>
              <w:rPr>
                <w:rFonts w:ascii="Times New Roman" w:eastAsia="Arial" w:hAnsi="Times New Roman" w:cs="Times New Roman"/>
                <w:b/>
                <w:bCs/>
                <w:color w:val="000000"/>
                <w:kern w:val="24"/>
                <w:sz w:val="24"/>
                <w:szCs w:val="24"/>
                <w:lang w:val="ru-RU"/>
              </w:rPr>
              <w:t xml:space="preserve"> </w:t>
            </w:r>
            <w:proofErr w:type="spellStart"/>
            <w:r>
              <w:rPr>
                <w:rFonts w:ascii="Times New Roman" w:eastAsia="Arial" w:hAnsi="Times New Roman" w:cs="Times New Roman"/>
                <w:b/>
                <w:bCs/>
                <w:color w:val="000000"/>
                <w:kern w:val="24"/>
                <w:sz w:val="24"/>
                <w:szCs w:val="24"/>
                <w:lang w:val="ru-RU"/>
              </w:rPr>
              <w:t>әңгімелесу</w:t>
            </w:r>
            <w:proofErr w:type="spellEnd"/>
          </w:p>
        </w:tc>
        <w:tc>
          <w:tcPr>
            <w:tcW w:w="12131" w:type="dxa"/>
            <w:gridSpan w:val="20"/>
            <w:hideMark/>
          </w:tcPr>
          <w:p w14:paraId="5CFC05D3" w14:textId="77777777" w:rsidR="00B90D42" w:rsidRPr="008209F4" w:rsidRDefault="00B90D42" w:rsidP="00B43ECF">
            <w:pPr>
              <w:spacing w:line="254" w:lineRule="auto"/>
              <w:ind w:left="142" w:right="121"/>
              <w:jc w:val="both"/>
              <w:rPr>
                <w:rFonts w:ascii="Times New Roman" w:eastAsia="Calibri" w:hAnsi="Times New Roman" w:cs="Times New Roman"/>
                <w:bCs/>
                <w:color w:val="000000"/>
                <w:kern w:val="24"/>
                <w:sz w:val="24"/>
                <w:szCs w:val="24"/>
                <w:lang w:val="kk-KZ"/>
              </w:rPr>
            </w:pPr>
            <w:r w:rsidRPr="001067AF">
              <w:rPr>
                <w:rFonts w:ascii="Times New Roman" w:eastAsia="Calibri" w:hAnsi="Times New Roman" w:cs="Times New Roman"/>
                <w:bCs/>
                <w:color w:val="000000"/>
                <w:kern w:val="24"/>
                <w:sz w:val="24"/>
                <w:szCs w:val="24"/>
                <w:lang w:val="kk-KZ"/>
              </w:rPr>
              <w:t xml:space="preserve">Балаларды қабылдау: таңертеңгі сүзгі, балаларды жақсы көңіл-күймен қарсы алу. Балалар үшін қолайлы жағдай жасау, баланың бүгінгі көңіл – күйі туралы, оны не қызықтыратыны туралы әңгіме, жеке пікір білдіруге баулу </w:t>
            </w:r>
            <w:r w:rsidRPr="008209F4">
              <w:rPr>
                <w:rFonts w:ascii="Times New Roman" w:eastAsia="Calibri" w:hAnsi="Times New Roman" w:cs="Times New Roman"/>
                <w:color w:val="000000"/>
                <w:kern w:val="24"/>
                <w:sz w:val="24"/>
                <w:szCs w:val="24"/>
                <w:lang w:val="kk-KZ"/>
              </w:rPr>
              <w:t xml:space="preserve">Ата-аналармен бала денсаулығы, баланың үйдегі </w:t>
            </w:r>
            <w:r>
              <w:rPr>
                <w:rFonts w:ascii="Times New Roman" w:eastAsia="Calibri" w:hAnsi="Times New Roman" w:cs="Times New Roman"/>
                <w:color w:val="000000"/>
                <w:kern w:val="24"/>
                <w:sz w:val="24"/>
                <w:szCs w:val="24"/>
                <w:lang w:val="kk-KZ"/>
              </w:rPr>
              <w:t>және көшедегі күн тәртібі т</w:t>
            </w:r>
            <w:r w:rsidRPr="008209F4">
              <w:rPr>
                <w:rFonts w:ascii="Times New Roman" w:eastAsia="Calibri" w:hAnsi="Times New Roman" w:cs="Times New Roman"/>
                <w:color w:val="000000"/>
                <w:kern w:val="24"/>
                <w:sz w:val="24"/>
                <w:szCs w:val="24"/>
                <w:lang w:val="kk-KZ"/>
              </w:rPr>
              <w:t>уралы әңгімелесу</w:t>
            </w:r>
            <w:r>
              <w:rPr>
                <w:rFonts w:ascii="Times New Roman" w:eastAsia="Calibri" w:hAnsi="Times New Roman" w:cs="Times New Roman"/>
                <w:color w:val="000000"/>
                <w:kern w:val="24"/>
                <w:sz w:val="24"/>
                <w:szCs w:val="24"/>
                <w:lang w:val="kk-KZ"/>
              </w:rPr>
              <w:t>.</w:t>
            </w:r>
          </w:p>
        </w:tc>
      </w:tr>
      <w:tr w:rsidR="00962DF7" w:rsidRPr="00987B20" w14:paraId="1BE13CC7" w14:textId="77777777" w:rsidTr="00E93AF5">
        <w:trPr>
          <w:trHeight w:val="252"/>
        </w:trPr>
        <w:tc>
          <w:tcPr>
            <w:tcW w:w="2644" w:type="dxa"/>
            <w:vMerge/>
          </w:tcPr>
          <w:p w14:paraId="628842D9" w14:textId="77777777" w:rsidR="00962DF7" w:rsidRPr="008209F4" w:rsidRDefault="00962DF7" w:rsidP="00B43ECF">
            <w:pPr>
              <w:spacing w:line="254" w:lineRule="auto"/>
              <w:ind w:left="142" w:right="121"/>
              <w:rPr>
                <w:rFonts w:ascii="Times New Roman" w:eastAsia="Calibri" w:hAnsi="Times New Roman" w:cs="Times New Roman"/>
                <w:b/>
                <w:bCs/>
                <w:color w:val="000000"/>
                <w:kern w:val="24"/>
                <w:sz w:val="24"/>
                <w:szCs w:val="24"/>
                <w:lang w:val="kk-KZ"/>
              </w:rPr>
            </w:pPr>
          </w:p>
        </w:tc>
        <w:tc>
          <w:tcPr>
            <w:tcW w:w="12131" w:type="dxa"/>
            <w:gridSpan w:val="20"/>
          </w:tcPr>
          <w:p w14:paraId="4A33A0A9" w14:textId="77777777" w:rsidR="00962DF7" w:rsidRPr="004E2536" w:rsidRDefault="00962DF7" w:rsidP="00B43ECF">
            <w:pPr>
              <w:autoSpaceDE w:val="0"/>
              <w:autoSpaceDN w:val="0"/>
              <w:adjustRightInd w:val="0"/>
              <w:rPr>
                <w:rFonts w:ascii="Times New Roman" w:hAnsi="Times New Roman" w:cs="Times New Roman"/>
                <w:b/>
                <w:color w:val="000000"/>
                <w:sz w:val="24"/>
                <w:szCs w:val="24"/>
                <w:lang w:val="kk-KZ"/>
              </w:rPr>
            </w:pPr>
            <w:r w:rsidRPr="004E2536">
              <w:rPr>
                <w:rFonts w:ascii="Times New Roman" w:hAnsi="Times New Roman" w:cs="Times New Roman"/>
                <w:b/>
                <w:color w:val="000000"/>
                <w:sz w:val="24"/>
                <w:szCs w:val="24"/>
                <w:lang w:val="kk-KZ"/>
              </w:rPr>
              <w:t>Ата-аналарға кеңес:</w:t>
            </w:r>
          </w:p>
          <w:p w14:paraId="39A75926" w14:textId="77777777" w:rsidR="00962DF7" w:rsidRPr="004E2536" w:rsidRDefault="00962DF7" w:rsidP="00B43ECF">
            <w:pPr>
              <w:rPr>
                <w:rFonts w:ascii="Times New Roman" w:eastAsia="Times New Roman" w:hAnsi="Times New Roman" w:cs="Times New Roman"/>
                <w:sz w:val="24"/>
                <w:szCs w:val="24"/>
                <w:lang w:val="kk-KZ" w:eastAsia="ru-RU"/>
              </w:rPr>
            </w:pPr>
            <w:r w:rsidRPr="004E2536">
              <w:rPr>
                <w:rFonts w:ascii="Times New Roman" w:eastAsia="Times New Roman" w:hAnsi="Times New Roman" w:cs="Times New Roman"/>
                <w:sz w:val="24"/>
                <w:szCs w:val="24"/>
                <w:lang w:val="kk-KZ" w:eastAsia="ru-RU"/>
              </w:rPr>
              <w:t>Ата аналармен әңгімелесу.</w:t>
            </w:r>
          </w:p>
          <w:p w14:paraId="67B54199" w14:textId="77777777" w:rsidR="00962DF7" w:rsidRPr="004E2536" w:rsidRDefault="00962DF7" w:rsidP="00B43ECF">
            <w:pPr>
              <w:autoSpaceDE w:val="0"/>
              <w:autoSpaceDN w:val="0"/>
              <w:adjustRightInd w:val="0"/>
              <w:rPr>
                <w:rFonts w:ascii="Times New Roman" w:hAnsi="Times New Roman" w:cs="Times New Roman"/>
                <w:color w:val="000000"/>
                <w:sz w:val="24"/>
                <w:szCs w:val="24"/>
                <w:lang w:val="kk-KZ"/>
              </w:rPr>
            </w:pPr>
            <w:r w:rsidRPr="004E2536">
              <w:rPr>
                <w:rFonts w:ascii="Times New Roman" w:eastAsia="Times New Roman" w:hAnsi="Times New Roman" w:cs="Times New Roman"/>
                <w:sz w:val="24"/>
                <w:szCs w:val="24"/>
                <w:lang w:val="kk-KZ" w:eastAsia="ru-RU"/>
              </w:rPr>
              <w:t>Балалардың денсаулығы жайлы әнгімелесу.</w:t>
            </w:r>
          </w:p>
          <w:p w14:paraId="0D13FBE5" w14:textId="6413D3E7" w:rsidR="00962DF7" w:rsidRPr="004E2536" w:rsidRDefault="00962DF7" w:rsidP="00B43ECF">
            <w:pPr>
              <w:autoSpaceDE w:val="0"/>
              <w:autoSpaceDN w:val="0"/>
              <w:adjustRightInd w:val="0"/>
              <w:rPr>
                <w:rFonts w:ascii="Times New Roman" w:hAnsi="Times New Roman" w:cs="Times New Roman"/>
                <w:b/>
                <w:color w:val="000000"/>
                <w:sz w:val="24"/>
                <w:szCs w:val="24"/>
                <w:lang w:val="kk-KZ"/>
              </w:rPr>
            </w:pPr>
            <w:r w:rsidRPr="004E2536">
              <w:rPr>
                <w:rFonts w:ascii="Times New Roman" w:hAnsi="Times New Roman" w:cs="Times New Roman"/>
                <w:b/>
                <w:color w:val="000000"/>
                <w:sz w:val="24"/>
                <w:szCs w:val="24"/>
                <w:lang w:val="kk-KZ"/>
              </w:rPr>
              <w:t>Ата-аналарға кеңес:</w:t>
            </w:r>
          </w:p>
          <w:p w14:paraId="3E39CB28" w14:textId="77777777" w:rsidR="00962DF7" w:rsidRPr="004E2536" w:rsidRDefault="00962DF7" w:rsidP="00B43ECF">
            <w:pPr>
              <w:autoSpaceDE w:val="0"/>
              <w:autoSpaceDN w:val="0"/>
              <w:adjustRightInd w:val="0"/>
              <w:rPr>
                <w:rFonts w:ascii="Times New Roman" w:hAnsi="Times New Roman" w:cs="Times New Roman"/>
                <w:color w:val="000000"/>
                <w:sz w:val="24"/>
                <w:szCs w:val="24"/>
                <w:lang w:val="kk-KZ"/>
              </w:rPr>
            </w:pPr>
            <w:r w:rsidRPr="004E2536">
              <w:rPr>
                <w:rFonts w:ascii="Times New Roman" w:eastAsia="Times New Roman" w:hAnsi="Times New Roman" w:cs="Times New Roman"/>
                <w:sz w:val="24"/>
                <w:szCs w:val="24"/>
                <w:lang w:val="kk-KZ" w:eastAsia="ru-RU"/>
              </w:rPr>
              <w:t>«Балаңызбен демалысты қалай өткізесіз?» Ата- аналармен сұхбат.</w:t>
            </w:r>
          </w:p>
          <w:p w14:paraId="68A56EB2" w14:textId="52B32907" w:rsidR="00962DF7" w:rsidRPr="004E2536" w:rsidRDefault="00962DF7" w:rsidP="00B43ECF">
            <w:pPr>
              <w:autoSpaceDE w:val="0"/>
              <w:autoSpaceDN w:val="0"/>
              <w:adjustRightInd w:val="0"/>
              <w:rPr>
                <w:rFonts w:ascii="Times New Roman" w:hAnsi="Times New Roman" w:cs="Times New Roman"/>
                <w:b/>
                <w:color w:val="000000"/>
                <w:sz w:val="24"/>
                <w:szCs w:val="24"/>
                <w:lang w:val="kk-KZ"/>
              </w:rPr>
            </w:pPr>
            <w:r w:rsidRPr="004E2536">
              <w:rPr>
                <w:rFonts w:ascii="Times New Roman" w:hAnsi="Times New Roman" w:cs="Times New Roman"/>
                <w:b/>
                <w:color w:val="000000"/>
                <w:sz w:val="24"/>
                <w:szCs w:val="24"/>
                <w:lang w:val="kk-KZ"/>
              </w:rPr>
              <w:t>Ата-аналарға кеңес:</w:t>
            </w:r>
          </w:p>
          <w:p w14:paraId="2D948BF1" w14:textId="77777777" w:rsidR="00962DF7" w:rsidRPr="004E2536" w:rsidRDefault="00962DF7" w:rsidP="00B43ECF">
            <w:pPr>
              <w:rPr>
                <w:rFonts w:ascii="Times New Roman" w:eastAsia="Times New Roman" w:hAnsi="Times New Roman" w:cs="Times New Roman"/>
                <w:sz w:val="24"/>
                <w:szCs w:val="24"/>
                <w:lang w:val="kk-KZ" w:eastAsia="ru-RU"/>
              </w:rPr>
            </w:pPr>
            <w:r w:rsidRPr="004E2536">
              <w:rPr>
                <w:rFonts w:ascii="Times New Roman" w:eastAsia="Times New Roman" w:hAnsi="Times New Roman" w:cs="Times New Roman"/>
                <w:sz w:val="24"/>
                <w:szCs w:val="24"/>
                <w:lang w:val="kk-KZ" w:eastAsia="ru-RU"/>
              </w:rPr>
              <w:t>Ата аналармен әңгімелесу.</w:t>
            </w:r>
          </w:p>
          <w:p w14:paraId="653DC0A2" w14:textId="77777777" w:rsidR="00962DF7" w:rsidRPr="004E2536" w:rsidRDefault="00962DF7" w:rsidP="00B43ECF">
            <w:pPr>
              <w:autoSpaceDE w:val="0"/>
              <w:autoSpaceDN w:val="0"/>
              <w:adjustRightInd w:val="0"/>
              <w:rPr>
                <w:rFonts w:ascii="Times New Roman" w:hAnsi="Times New Roman" w:cs="Times New Roman"/>
                <w:color w:val="000000"/>
                <w:sz w:val="24"/>
                <w:szCs w:val="24"/>
                <w:lang w:val="kk-KZ"/>
              </w:rPr>
            </w:pPr>
            <w:r w:rsidRPr="004E2536">
              <w:rPr>
                <w:rFonts w:ascii="Times New Roman" w:eastAsia="Times New Roman" w:hAnsi="Times New Roman" w:cs="Times New Roman"/>
                <w:sz w:val="24"/>
                <w:szCs w:val="24"/>
                <w:lang w:val="kk-KZ" w:eastAsia="ru-RU"/>
              </w:rPr>
              <w:t>Балалардың денсаулығы жайлы әнгімелесу.</w:t>
            </w:r>
          </w:p>
          <w:p w14:paraId="069ECFFE" w14:textId="36C957E5" w:rsidR="00962DF7" w:rsidRPr="004E2536" w:rsidRDefault="00962DF7" w:rsidP="00B43ECF">
            <w:pPr>
              <w:autoSpaceDE w:val="0"/>
              <w:autoSpaceDN w:val="0"/>
              <w:adjustRightInd w:val="0"/>
              <w:rPr>
                <w:rFonts w:ascii="Times New Roman" w:hAnsi="Times New Roman" w:cs="Times New Roman"/>
                <w:b/>
                <w:color w:val="000000"/>
                <w:sz w:val="24"/>
                <w:szCs w:val="24"/>
                <w:lang w:val="kk-KZ"/>
              </w:rPr>
            </w:pPr>
            <w:r w:rsidRPr="004E2536">
              <w:rPr>
                <w:rFonts w:ascii="Times New Roman" w:hAnsi="Times New Roman" w:cs="Times New Roman"/>
                <w:b/>
                <w:color w:val="000000"/>
                <w:sz w:val="24"/>
                <w:szCs w:val="24"/>
                <w:lang w:val="kk-KZ"/>
              </w:rPr>
              <w:t>Ата-аналармен әңгіме:</w:t>
            </w:r>
          </w:p>
          <w:p w14:paraId="159DFAA6" w14:textId="77777777" w:rsidR="00962DF7" w:rsidRPr="004E2536" w:rsidRDefault="00962DF7" w:rsidP="00B43ECF">
            <w:pPr>
              <w:autoSpaceDE w:val="0"/>
              <w:autoSpaceDN w:val="0"/>
              <w:adjustRightInd w:val="0"/>
              <w:rPr>
                <w:rFonts w:ascii="Times New Roman" w:hAnsi="Times New Roman" w:cs="Times New Roman"/>
                <w:color w:val="000000"/>
                <w:sz w:val="24"/>
                <w:szCs w:val="24"/>
                <w:lang w:val="kk-KZ"/>
              </w:rPr>
            </w:pPr>
            <w:r w:rsidRPr="004E2536">
              <w:rPr>
                <w:rFonts w:ascii="Times New Roman" w:hAnsi="Times New Roman" w:cs="Times New Roman"/>
                <w:color w:val="000000"/>
                <w:sz w:val="24"/>
                <w:szCs w:val="24"/>
                <w:lang w:val="kk-KZ"/>
              </w:rPr>
              <w:t>Балалардың тазалығы жөнінде кеңес беру.</w:t>
            </w:r>
          </w:p>
          <w:p w14:paraId="5E49D924" w14:textId="77777777" w:rsidR="00962DF7" w:rsidRPr="004E2536" w:rsidRDefault="00962DF7" w:rsidP="00B43ECF">
            <w:pPr>
              <w:autoSpaceDE w:val="0"/>
              <w:autoSpaceDN w:val="0"/>
              <w:adjustRightInd w:val="0"/>
              <w:rPr>
                <w:rFonts w:ascii="Times New Roman" w:hAnsi="Times New Roman" w:cs="Times New Roman"/>
                <w:color w:val="000000"/>
                <w:sz w:val="24"/>
                <w:szCs w:val="24"/>
                <w:lang w:val="kk-KZ"/>
              </w:rPr>
            </w:pPr>
            <w:r w:rsidRPr="004E2536">
              <w:rPr>
                <w:rFonts w:ascii="Times New Roman" w:hAnsi="Times New Roman" w:cs="Times New Roman"/>
                <w:b/>
                <w:color w:val="000000"/>
                <w:sz w:val="24"/>
                <w:szCs w:val="24"/>
                <w:lang w:val="kk-KZ"/>
              </w:rPr>
              <w:t>Ата-аналармен әңгіме:</w:t>
            </w:r>
            <w:r w:rsidRPr="004E2536">
              <w:rPr>
                <w:rFonts w:ascii="Times New Roman" w:hAnsi="Times New Roman" w:cs="Times New Roman"/>
                <w:color w:val="000000"/>
                <w:sz w:val="24"/>
                <w:szCs w:val="24"/>
                <w:lang w:val="kk-KZ"/>
              </w:rPr>
              <w:t xml:space="preserve"> </w:t>
            </w:r>
            <w:r w:rsidRPr="004E2536">
              <w:rPr>
                <w:rFonts w:ascii="Times New Roman" w:eastAsia="Calibri" w:hAnsi="Times New Roman" w:cs="Times New Roman"/>
                <w:sz w:val="24"/>
                <w:szCs w:val="24"/>
                <w:lang w:val="kk-KZ"/>
              </w:rPr>
              <w:t>Ата- аналарға балаларын таңертеңгілік жаттығуға үлгертіп алып келулерін ескерту.</w:t>
            </w:r>
          </w:p>
          <w:p w14:paraId="521C1F15" w14:textId="77777777" w:rsidR="00962DF7" w:rsidRPr="004E2536" w:rsidRDefault="00962DF7" w:rsidP="00B43ECF">
            <w:pPr>
              <w:autoSpaceDE w:val="0"/>
              <w:autoSpaceDN w:val="0"/>
              <w:adjustRightInd w:val="0"/>
              <w:rPr>
                <w:rFonts w:ascii="Times New Roman" w:hAnsi="Times New Roman" w:cs="Times New Roman"/>
                <w:color w:val="000000"/>
                <w:sz w:val="24"/>
                <w:szCs w:val="24"/>
                <w:lang w:val="kk-KZ"/>
              </w:rPr>
            </w:pPr>
          </w:p>
        </w:tc>
      </w:tr>
      <w:tr w:rsidR="00B90D42" w:rsidRPr="00987B20" w14:paraId="3A64E567" w14:textId="77777777" w:rsidTr="00962DF7">
        <w:trPr>
          <w:trHeight w:val="252"/>
        </w:trPr>
        <w:tc>
          <w:tcPr>
            <w:tcW w:w="14775" w:type="dxa"/>
            <w:gridSpan w:val="21"/>
          </w:tcPr>
          <w:p w14:paraId="2AE55119" w14:textId="77777777" w:rsidR="00B90D42" w:rsidRPr="006A48E4" w:rsidRDefault="00B90D42" w:rsidP="00B43ECF">
            <w:pPr>
              <w:spacing w:line="254" w:lineRule="auto"/>
              <w:ind w:left="142" w:right="121"/>
              <w:jc w:val="center"/>
              <w:rPr>
                <w:rFonts w:ascii="Times New Roman" w:eastAsia="Calibri" w:hAnsi="Times New Roman" w:cs="Times New Roman"/>
                <w:b/>
                <w:bCs/>
                <w:color w:val="000000"/>
                <w:kern w:val="24"/>
                <w:sz w:val="24"/>
                <w:szCs w:val="24"/>
                <w:lang w:val="kk-KZ"/>
              </w:rPr>
            </w:pPr>
            <w:r>
              <w:rPr>
                <w:rFonts w:ascii="Times New Roman" w:eastAsia="Calibri" w:hAnsi="Times New Roman" w:cs="Times New Roman"/>
                <w:b/>
                <w:bCs/>
                <w:color w:val="000000"/>
                <w:kern w:val="24"/>
                <w:sz w:val="24"/>
                <w:szCs w:val="24"/>
                <w:lang w:val="kk-KZ"/>
              </w:rPr>
              <w:t>Перспективалық ж</w:t>
            </w:r>
            <w:r w:rsidRPr="00D13117">
              <w:rPr>
                <w:rFonts w:ascii="Times New Roman" w:eastAsia="Calibri" w:hAnsi="Times New Roman" w:cs="Times New Roman"/>
                <w:b/>
                <w:bCs/>
                <w:color w:val="000000"/>
                <w:kern w:val="24"/>
                <w:sz w:val="24"/>
                <w:szCs w:val="24"/>
                <w:lang w:val="kk-KZ"/>
              </w:rPr>
              <w:t>оспарда қойылған міндеттерді іске асыру</w:t>
            </w:r>
          </w:p>
        </w:tc>
      </w:tr>
      <w:tr w:rsidR="00B90D42" w:rsidRPr="00EB785B" w14:paraId="677305B3" w14:textId="77777777" w:rsidTr="00962DF7">
        <w:trPr>
          <w:trHeight w:val="7035"/>
        </w:trPr>
        <w:tc>
          <w:tcPr>
            <w:tcW w:w="2644" w:type="dxa"/>
            <w:hideMark/>
          </w:tcPr>
          <w:p w14:paraId="4BC17889" w14:textId="77777777" w:rsidR="00B90D42" w:rsidRPr="008209F4" w:rsidRDefault="00B90D42" w:rsidP="00B43ECF">
            <w:pPr>
              <w:spacing w:line="244" w:lineRule="auto"/>
              <w:ind w:left="142" w:right="121"/>
              <w:jc w:val="center"/>
              <w:rPr>
                <w:rFonts w:ascii="Times New Roman" w:eastAsia="Times New Roman" w:hAnsi="Times New Roman" w:cs="Times New Roman"/>
                <w:sz w:val="24"/>
                <w:szCs w:val="24"/>
                <w:lang w:val="kk-KZ"/>
              </w:rPr>
            </w:pPr>
            <w:r w:rsidRPr="008209F4">
              <w:rPr>
                <w:rFonts w:ascii="Times New Roman" w:eastAsia="Arial" w:hAnsi="Times New Roman" w:cs="Times New Roman"/>
                <w:b/>
                <w:bCs/>
                <w:color w:val="000000"/>
                <w:spacing w:val="-2"/>
                <w:kern w:val="24"/>
                <w:sz w:val="24"/>
                <w:szCs w:val="24"/>
                <w:lang w:val="kk-KZ"/>
              </w:rPr>
              <w:lastRenderedPageBreak/>
              <w:t xml:space="preserve">Балалардың дербес іс-әрекеті (баяу қимылды ойындар, үстел үсті ойындары, бейнелеу әрекеті, </w:t>
            </w:r>
            <w:r w:rsidRPr="008209F4">
              <w:rPr>
                <w:rFonts w:ascii="Times New Roman" w:eastAsia="Calibri" w:hAnsi="Times New Roman" w:cs="Times New Roman"/>
                <w:b/>
                <w:bCs/>
                <w:color w:val="000000"/>
                <w:kern w:val="24"/>
                <w:sz w:val="24"/>
                <w:szCs w:val="24"/>
                <w:lang w:val="kk-KZ"/>
              </w:rPr>
              <w:t xml:space="preserve">эксперимент, </w:t>
            </w:r>
            <w:r w:rsidRPr="008209F4">
              <w:rPr>
                <w:rFonts w:ascii="Times New Roman" w:eastAsia="Arial" w:hAnsi="Times New Roman" w:cs="Times New Roman"/>
                <w:b/>
                <w:bCs/>
                <w:color w:val="000000"/>
                <w:spacing w:val="-2"/>
                <w:kern w:val="24"/>
                <w:sz w:val="24"/>
                <w:szCs w:val="24"/>
                <w:lang w:val="kk-KZ"/>
              </w:rPr>
              <w:t xml:space="preserve">кітаптар қарау және </w:t>
            </w:r>
            <w:r w:rsidRPr="008209F4">
              <w:rPr>
                <w:rFonts w:ascii="Times New Roman" w:eastAsia="Calibri" w:hAnsi="Times New Roman" w:cs="Times New Roman"/>
                <w:b/>
                <w:bCs/>
                <w:color w:val="000000"/>
                <w:kern w:val="24"/>
                <w:sz w:val="24"/>
                <w:szCs w:val="24"/>
                <w:lang w:val="kk-KZ"/>
              </w:rPr>
              <w:t>өзіне-өзі қызмет ету</w:t>
            </w:r>
            <w:r>
              <w:rPr>
                <w:rFonts w:ascii="Times New Roman" w:eastAsia="Calibri" w:hAnsi="Times New Roman" w:cs="Times New Roman"/>
                <w:b/>
                <w:bCs/>
                <w:color w:val="000000"/>
                <w:kern w:val="24"/>
                <w:sz w:val="24"/>
                <w:szCs w:val="24"/>
                <w:lang w:val="kk-KZ"/>
              </w:rPr>
              <w:t>,</w:t>
            </w:r>
            <w:r w:rsidRPr="008209F4">
              <w:rPr>
                <w:rFonts w:ascii="Times New Roman" w:eastAsia="Arial" w:hAnsi="Times New Roman" w:cs="Times New Roman"/>
                <w:b/>
                <w:bCs/>
                <w:color w:val="000000"/>
                <w:spacing w:val="-2"/>
                <w:kern w:val="24"/>
                <w:sz w:val="24"/>
                <w:szCs w:val="24"/>
                <w:lang w:val="kk-KZ"/>
              </w:rPr>
              <w:t xml:space="preserve"> тағы басқа іс-әрекеттер)</w:t>
            </w:r>
          </w:p>
        </w:tc>
        <w:tc>
          <w:tcPr>
            <w:tcW w:w="2323" w:type="dxa"/>
            <w:gridSpan w:val="3"/>
          </w:tcPr>
          <w:p w14:paraId="5839EA9F" w14:textId="77777777" w:rsidR="00B90D42" w:rsidRPr="003804E0" w:rsidRDefault="00B90D42" w:rsidP="00B43ECF">
            <w:pPr>
              <w:widowControl w:val="0"/>
              <w:rPr>
                <w:rFonts w:ascii="Times New Roman" w:eastAsia="Times New Roman" w:hAnsi="Times New Roman" w:cs="Times New Roman"/>
                <w:b/>
                <w:sz w:val="24"/>
                <w:szCs w:val="24"/>
                <w:lang w:val="kk-KZ"/>
              </w:rPr>
            </w:pPr>
            <w:r w:rsidRPr="003804E0">
              <w:rPr>
                <w:rFonts w:ascii="Times New Roman" w:eastAsia="Times New Roman" w:hAnsi="Times New Roman" w:cs="Times New Roman"/>
                <w:b/>
                <w:sz w:val="24"/>
                <w:szCs w:val="24"/>
                <w:lang w:val="kk-KZ"/>
              </w:rPr>
              <w:t>"Ойыншықтардағы тәртіп".</w:t>
            </w:r>
          </w:p>
          <w:p w14:paraId="40EAC136" w14:textId="77777777" w:rsidR="00B90D42" w:rsidRPr="003804E0" w:rsidRDefault="00B90D42" w:rsidP="00B43ECF">
            <w:pPr>
              <w:widowControl w:val="0"/>
              <w:rPr>
                <w:rFonts w:ascii="Times New Roman" w:eastAsia="Times New Roman" w:hAnsi="Times New Roman" w:cs="Times New Roman"/>
                <w:sz w:val="24"/>
                <w:szCs w:val="24"/>
                <w:lang w:val="kk-KZ"/>
              </w:rPr>
            </w:pPr>
            <w:r w:rsidRPr="003804E0">
              <w:rPr>
                <w:rFonts w:ascii="Times New Roman" w:eastAsia="Times New Roman" w:hAnsi="Times New Roman" w:cs="Times New Roman"/>
                <w:sz w:val="24"/>
                <w:szCs w:val="24"/>
                <w:lang w:val="kk-KZ"/>
              </w:rPr>
              <w:t>Мақсат</w:t>
            </w:r>
            <w:r>
              <w:rPr>
                <w:rFonts w:ascii="Times New Roman" w:eastAsia="Times New Roman" w:hAnsi="Times New Roman" w:cs="Times New Roman"/>
                <w:sz w:val="24"/>
                <w:szCs w:val="24"/>
                <w:lang w:val="kk-KZ"/>
              </w:rPr>
              <w:t>ы</w:t>
            </w:r>
            <w:r w:rsidRPr="003804E0">
              <w:rPr>
                <w:rFonts w:ascii="Times New Roman" w:eastAsia="Times New Roman" w:hAnsi="Times New Roman" w:cs="Times New Roman"/>
                <w:sz w:val="24"/>
                <w:szCs w:val="24"/>
                <w:lang w:val="kk-KZ"/>
              </w:rPr>
              <w:t>: жұмыс басталар алдында балаларға жұмыс алжапқышын киюді үйрету; ойыншықтарды тәртіпте ұстау: жуу, кептіру, сүрту және орнына қою. Еңбекқорлықты, тәртіпсіздікті көре білуді дамыту; сумен жұмыс кезінде ұқыптылықты дамыту. Өз еңбегі мен басқа адамдардың еңбегін құрметтеуге тәрбиелеу.</w:t>
            </w:r>
          </w:p>
          <w:p w14:paraId="0902FA3B" w14:textId="77777777" w:rsidR="00B90D42" w:rsidRPr="003804E0" w:rsidRDefault="00B90D42" w:rsidP="00B43ECF">
            <w:pPr>
              <w:widowControl w:val="0"/>
              <w:rPr>
                <w:rFonts w:ascii="Times New Roman" w:eastAsia="Times New Roman" w:hAnsi="Times New Roman" w:cs="Times New Roman"/>
                <w:sz w:val="24"/>
                <w:szCs w:val="24"/>
                <w:lang w:val="kk-KZ"/>
              </w:rPr>
            </w:pPr>
            <w:r w:rsidRPr="003804E0">
              <w:rPr>
                <w:rFonts w:ascii="Times New Roman" w:eastAsia="Times New Roman" w:hAnsi="Times New Roman" w:cs="Times New Roman"/>
                <w:b/>
                <w:sz w:val="24"/>
                <w:szCs w:val="24"/>
                <w:lang w:val="kk-KZ"/>
              </w:rPr>
              <w:t>(еңбек дағдылары)</w:t>
            </w:r>
          </w:p>
        </w:tc>
        <w:tc>
          <w:tcPr>
            <w:tcW w:w="2125" w:type="dxa"/>
            <w:gridSpan w:val="5"/>
          </w:tcPr>
          <w:p w14:paraId="52465318" w14:textId="77777777" w:rsidR="00B90D42" w:rsidRPr="003804E0" w:rsidRDefault="00B90D42" w:rsidP="00B43ECF">
            <w:pPr>
              <w:widowControl w:val="0"/>
              <w:rPr>
                <w:rFonts w:ascii="Times New Roman" w:eastAsia="Times New Roman" w:hAnsi="Times New Roman" w:cs="Times New Roman"/>
                <w:b/>
                <w:sz w:val="24"/>
                <w:szCs w:val="24"/>
                <w:lang w:val="kk-KZ"/>
              </w:rPr>
            </w:pPr>
            <w:r w:rsidRPr="003804E0">
              <w:rPr>
                <w:rFonts w:ascii="Times New Roman" w:eastAsia="Times New Roman" w:hAnsi="Times New Roman" w:cs="Times New Roman"/>
                <w:b/>
                <w:sz w:val="24"/>
                <w:szCs w:val="24"/>
                <w:lang w:val="kk-KZ"/>
              </w:rPr>
              <w:t>"Жабық өсімдіктерді бүріккіш пистолеттен сумен бүрку".</w:t>
            </w:r>
          </w:p>
          <w:p w14:paraId="6EEE9941" w14:textId="77777777" w:rsidR="00B90D42" w:rsidRPr="003804E0" w:rsidRDefault="00B90D42" w:rsidP="00B43ECF">
            <w:pPr>
              <w:widowControl w:val="0"/>
              <w:rPr>
                <w:rFonts w:ascii="Times New Roman" w:eastAsia="Times New Roman" w:hAnsi="Times New Roman" w:cs="Times New Roman"/>
                <w:sz w:val="24"/>
                <w:szCs w:val="24"/>
                <w:lang w:val="kk-KZ"/>
              </w:rPr>
            </w:pPr>
            <w:r w:rsidRPr="003804E0">
              <w:rPr>
                <w:rFonts w:ascii="Times New Roman" w:eastAsia="Times New Roman" w:hAnsi="Times New Roman" w:cs="Times New Roman"/>
                <w:sz w:val="24"/>
                <w:szCs w:val="24"/>
                <w:lang w:val="kk-KZ"/>
              </w:rPr>
              <w:t>Мақсат</w:t>
            </w:r>
            <w:r>
              <w:rPr>
                <w:rFonts w:ascii="Times New Roman" w:eastAsia="Times New Roman" w:hAnsi="Times New Roman" w:cs="Times New Roman"/>
                <w:sz w:val="24"/>
                <w:szCs w:val="24"/>
                <w:lang w:val="kk-KZ"/>
              </w:rPr>
              <w:t>ы</w:t>
            </w:r>
            <w:r w:rsidRPr="003804E0">
              <w:rPr>
                <w:rFonts w:ascii="Times New Roman" w:eastAsia="Times New Roman" w:hAnsi="Times New Roman" w:cs="Times New Roman"/>
                <w:sz w:val="24"/>
                <w:szCs w:val="24"/>
                <w:lang w:val="kk-KZ"/>
              </w:rPr>
              <w:t>: жаңа еңбек дағдыларын үйрету; балалардың жапырақтарға ылғал қажет деген түсінігін бекіту; өсімдіктерге ұқыпты қарауды тәрбиелеу. Балаларды суару қажеттілігін өз бетінше анықтауға үйрету (топырақтың түсі мен күйіне, өсімдіктің пайда болуына байланысты), суару техникасын еске түсіру.</w:t>
            </w:r>
          </w:p>
          <w:p w14:paraId="527A5523" w14:textId="77777777" w:rsidR="00B90D42" w:rsidRDefault="00B90D42" w:rsidP="00B43ECF">
            <w:pPr>
              <w:widowControl w:val="0"/>
              <w:rPr>
                <w:rFonts w:ascii="Times New Roman" w:eastAsia="Times New Roman" w:hAnsi="Times New Roman" w:cs="Times New Roman"/>
                <w:sz w:val="24"/>
                <w:szCs w:val="24"/>
              </w:rPr>
            </w:pPr>
            <w:r>
              <w:rPr>
                <w:rFonts w:ascii="Times New Roman" w:eastAsia="Times New Roman" w:hAnsi="Times New Roman" w:cs="Times New Roman"/>
                <w:b/>
                <w:sz w:val="24"/>
                <w:szCs w:val="24"/>
              </w:rPr>
              <w:t>(</w:t>
            </w:r>
            <w:proofErr w:type="spellStart"/>
            <w:r>
              <w:rPr>
                <w:rFonts w:ascii="Times New Roman" w:eastAsia="Times New Roman" w:hAnsi="Times New Roman" w:cs="Times New Roman"/>
                <w:b/>
                <w:sz w:val="24"/>
                <w:szCs w:val="24"/>
              </w:rPr>
              <w:t>еңбек</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дағдылары</w:t>
            </w:r>
            <w:proofErr w:type="spellEnd"/>
            <w:r>
              <w:rPr>
                <w:rFonts w:ascii="Times New Roman" w:eastAsia="Times New Roman" w:hAnsi="Times New Roman" w:cs="Times New Roman"/>
                <w:b/>
                <w:sz w:val="24"/>
                <w:szCs w:val="24"/>
              </w:rPr>
              <w:t>)</w:t>
            </w:r>
          </w:p>
        </w:tc>
        <w:tc>
          <w:tcPr>
            <w:tcW w:w="2275" w:type="dxa"/>
            <w:gridSpan w:val="7"/>
          </w:tcPr>
          <w:p w14:paraId="3A2109BD" w14:textId="77777777" w:rsidR="00B90D42" w:rsidRDefault="00B90D42" w:rsidP="00B43ECF">
            <w:pPr>
              <w:widowControl w:val="0"/>
              <w:rPr>
                <w:rFonts w:ascii="Times New Roman" w:eastAsia="Times New Roman" w:hAnsi="Times New Roman" w:cs="Times New Roman"/>
                <w:b/>
                <w:sz w:val="24"/>
                <w:szCs w:val="24"/>
              </w:rPr>
            </w:pPr>
            <w:r>
              <w:rPr>
                <w:rFonts w:ascii="Times New Roman" w:eastAsia="Times New Roman" w:hAnsi="Times New Roman" w:cs="Times New Roman"/>
                <w:b/>
                <w:sz w:val="24"/>
                <w:szCs w:val="24"/>
              </w:rPr>
              <w:t>"</w:t>
            </w:r>
            <w:proofErr w:type="spellStart"/>
            <w:r>
              <w:rPr>
                <w:rFonts w:ascii="Times New Roman" w:eastAsia="Times New Roman" w:hAnsi="Times New Roman" w:cs="Times New Roman"/>
                <w:b/>
                <w:sz w:val="24"/>
                <w:szCs w:val="24"/>
              </w:rPr>
              <w:t>Төсектерді</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төсеуде</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күтушіге</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көмек</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көрсету</w:t>
            </w:r>
            <w:proofErr w:type="spellEnd"/>
            <w:r>
              <w:rPr>
                <w:rFonts w:ascii="Times New Roman" w:eastAsia="Times New Roman" w:hAnsi="Times New Roman" w:cs="Times New Roman"/>
                <w:b/>
                <w:sz w:val="24"/>
                <w:szCs w:val="24"/>
              </w:rPr>
              <w:t>"</w:t>
            </w:r>
          </w:p>
          <w:p w14:paraId="207F7253" w14:textId="77777777" w:rsidR="00B90D42" w:rsidRDefault="00B90D42" w:rsidP="00B43ECF">
            <w:pPr>
              <w:widowControl w:val="0"/>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Мақсат</w:t>
            </w:r>
            <w:proofErr w:type="spellEnd"/>
            <w:r>
              <w:rPr>
                <w:rFonts w:ascii="Times New Roman" w:eastAsia="Times New Roman" w:hAnsi="Times New Roman" w:cs="Times New Roman"/>
                <w:sz w:val="24"/>
                <w:szCs w:val="24"/>
                <w:lang w:val="kk-KZ"/>
              </w:rPr>
              <w:t>ы</w:t>
            </w:r>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балаларды</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өз</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төсек-орындарын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ажыратуға</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үйрету</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ересектерге</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қол</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жетімді</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көмек</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көрсетуге</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деген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ынтаны</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тәрбиелеу</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жұмысқа</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деген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ұмтылысты</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тапсырылған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іс</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үшін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жауапкершілік</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сезімін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тәрбиелеу</w:t>
            </w:r>
            <w:proofErr w:type="spellEnd"/>
            <w:r>
              <w:rPr>
                <w:rFonts w:ascii="Times New Roman" w:eastAsia="Times New Roman" w:hAnsi="Times New Roman" w:cs="Times New Roman"/>
                <w:sz w:val="24"/>
                <w:szCs w:val="24"/>
              </w:rPr>
              <w:t>.</w:t>
            </w:r>
          </w:p>
          <w:p w14:paraId="5451ABC0" w14:textId="77777777" w:rsidR="00B90D42" w:rsidRDefault="00B90D42" w:rsidP="00B43ECF">
            <w:pPr>
              <w:widowControl w:val="0"/>
              <w:rPr>
                <w:rFonts w:ascii="Times New Roman" w:eastAsia="Times New Roman" w:hAnsi="Times New Roman" w:cs="Times New Roman"/>
                <w:sz w:val="24"/>
                <w:szCs w:val="24"/>
              </w:rPr>
            </w:pPr>
            <w:r>
              <w:rPr>
                <w:rFonts w:ascii="Times New Roman" w:eastAsia="Times New Roman" w:hAnsi="Times New Roman" w:cs="Times New Roman"/>
                <w:b/>
                <w:sz w:val="24"/>
                <w:szCs w:val="24"/>
              </w:rPr>
              <w:t>(</w:t>
            </w:r>
            <w:proofErr w:type="spellStart"/>
            <w:r>
              <w:rPr>
                <w:rFonts w:ascii="Times New Roman" w:eastAsia="Times New Roman" w:hAnsi="Times New Roman" w:cs="Times New Roman"/>
                <w:b/>
                <w:sz w:val="24"/>
                <w:szCs w:val="24"/>
              </w:rPr>
              <w:t>еңбек</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дағдылары</w:t>
            </w:r>
            <w:proofErr w:type="spellEnd"/>
            <w:r>
              <w:rPr>
                <w:rFonts w:ascii="Times New Roman" w:eastAsia="Times New Roman" w:hAnsi="Times New Roman" w:cs="Times New Roman"/>
                <w:b/>
                <w:sz w:val="24"/>
                <w:szCs w:val="24"/>
              </w:rPr>
              <w:t>)</w:t>
            </w:r>
          </w:p>
        </w:tc>
        <w:tc>
          <w:tcPr>
            <w:tcW w:w="2827" w:type="dxa"/>
            <w:gridSpan w:val="4"/>
          </w:tcPr>
          <w:p w14:paraId="5C36B72B" w14:textId="77777777" w:rsidR="00B90D42" w:rsidRDefault="00B90D42" w:rsidP="00B43ECF">
            <w:pPr>
              <w:widowControl w:val="0"/>
              <w:rPr>
                <w:rFonts w:ascii="Times New Roman" w:eastAsia="Times New Roman" w:hAnsi="Times New Roman" w:cs="Times New Roman"/>
                <w:b/>
                <w:sz w:val="24"/>
                <w:szCs w:val="24"/>
              </w:rPr>
            </w:pPr>
            <w:r>
              <w:rPr>
                <w:rFonts w:ascii="Times New Roman" w:eastAsia="Times New Roman" w:hAnsi="Times New Roman" w:cs="Times New Roman"/>
                <w:b/>
                <w:sz w:val="24"/>
                <w:szCs w:val="24"/>
              </w:rPr>
              <w:t>"</w:t>
            </w:r>
            <w:proofErr w:type="spellStart"/>
            <w:r>
              <w:rPr>
                <w:rFonts w:ascii="Times New Roman" w:eastAsia="Times New Roman" w:hAnsi="Times New Roman" w:cs="Times New Roman"/>
                <w:b/>
                <w:sz w:val="24"/>
                <w:szCs w:val="24"/>
              </w:rPr>
              <w:t>Ойыншықтардағы</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тәртіп</w:t>
            </w:r>
            <w:proofErr w:type="spellEnd"/>
            <w:r>
              <w:rPr>
                <w:rFonts w:ascii="Times New Roman" w:eastAsia="Times New Roman" w:hAnsi="Times New Roman" w:cs="Times New Roman"/>
                <w:b/>
                <w:sz w:val="24"/>
                <w:szCs w:val="24"/>
              </w:rPr>
              <w:t>".</w:t>
            </w:r>
          </w:p>
          <w:p w14:paraId="3A1DE555" w14:textId="77777777" w:rsidR="00B90D42" w:rsidRDefault="00B90D42" w:rsidP="00B43ECF">
            <w:pPr>
              <w:widowControl w:val="0"/>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Мақсат</w:t>
            </w:r>
            <w:proofErr w:type="spellEnd"/>
            <w:r>
              <w:rPr>
                <w:rFonts w:ascii="Times New Roman" w:eastAsia="Times New Roman" w:hAnsi="Times New Roman" w:cs="Times New Roman"/>
                <w:sz w:val="24"/>
                <w:szCs w:val="24"/>
                <w:lang w:val="kk-KZ"/>
              </w:rPr>
              <w:t>ы</w:t>
            </w:r>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жұмыс</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басталар</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алдында</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балаларға</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жұмыс</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алжапқышын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киюді</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үйрету</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ойыншықтарды</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тәртіпте</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ұстау</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жуу</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кептіру</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сүрту</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және</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орнына</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қою</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Еңбекқорлықты</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тәртіпсіздікті</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көре</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білуді</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дамыту</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сумен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жұмыс</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кезінде</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ұқыптылықты</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дамыту</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Өз</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еңбегі</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мен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басқа</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адамдардың</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еңбегін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құрметтеуге</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тәрбиелеу</w:t>
            </w:r>
            <w:proofErr w:type="spellEnd"/>
            <w:r>
              <w:rPr>
                <w:rFonts w:ascii="Times New Roman" w:eastAsia="Times New Roman" w:hAnsi="Times New Roman" w:cs="Times New Roman"/>
                <w:sz w:val="24"/>
                <w:szCs w:val="24"/>
              </w:rPr>
              <w:t>.</w:t>
            </w:r>
          </w:p>
          <w:p w14:paraId="27F3B942" w14:textId="77777777" w:rsidR="00B90D42" w:rsidRDefault="00B90D42" w:rsidP="00B43ECF">
            <w:pPr>
              <w:widowControl w:val="0"/>
              <w:rPr>
                <w:rFonts w:ascii="Times New Roman" w:eastAsia="Times New Roman" w:hAnsi="Times New Roman" w:cs="Times New Roman"/>
                <w:sz w:val="24"/>
                <w:szCs w:val="24"/>
              </w:rPr>
            </w:pPr>
            <w:r>
              <w:rPr>
                <w:rFonts w:ascii="Times New Roman" w:eastAsia="Times New Roman" w:hAnsi="Times New Roman" w:cs="Times New Roman"/>
                <w:b/>
                <w:sz w:val="24"/>
                <w:szCs w:val="24"/>
              </w:rPr>
              <w:t>(</w:t>
            </w:r>
            <w:proofErr w:type="spellStart"/>
            <w:r>
              <w:rPr>
                <w:rFonts w:ascii="Times New Roman" w:eastAsia="Times New Roman" w:hAnsi="Times New Roman" w:cs="Times New Roman"/>
                <w:b/>
                <w:sz w:val="24"/>
                <w:szCs w:val="24"/>
              </w:rPr>
              <w:t>еңбек</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дағдылары</w:t>
            </w:r>
            <w:proofErr w:type="spellEnd"/>
            <w:r>
              <w:rPr>
                <w:rFonts w:ascii="Times New Roman" w:eastAsia="Times New Roman" w:hAnsi="Times New Roman" w:cs="Times New Roman"/>
                <w:b/>
                <w:sz w:val="24"/>
                <w:szCs w:val="24"/>
              </w:rPr>
              <w:t>)</w:t>
            </w:r>
          </w:p>
        </w:tc>
        <w:tc>
          <w:tcPr>
            <w:tcW w:w="2581" w:type="dxa"/>
          </w:tcPr>
          <w:p w14:paraId="4C16E87A" w14:textId="77777777" w:rsidR="00B90D42" w:rsidRDefault="00B90D42" w:rsidP="00B43ECF">
            <w:pPr>
              <w:widowControl w:val="0"/>
              <w:rPr>
                <w:rFonts w:ascii="Times New Roman" w:eastAsia="Times New Roman" w:hAnsi="Times New Roman" w:cs="Times New Roman"/>
                <w:b/>
                <w:sz w:val="24"/>
                <w:szCs w:val="24"/>
              </w:rPr>
            </w:pPr>
            <w:r>
              <w:rPr>
                <w:rFonts w:ascii="Times New Roman" w:eastAsia="Times New Roman" w:hAnsi="Times New Roman" w:cs="Times New Roman"/>
                <w:b/>
                <w:sz w:val="24"/>
                <w:szCs w:val="24"/>
              </w:rPr>
              <w:t>"</w:t>
            </w:r>
            <w:proofErr w:type="spellStart"/>
            <w:r>
              <w:rPr>
                <w:rFonts w:ascii="Times New Roman" w:eastAsia="Times New Roman" w:hAnsi="Times New Roman" w:cs="Times New Roman"/>
                <w:b/>
                <w:sz w:val="24"/>
                <w:szCs w:val="24"/>
              </w:rPr>
              <w:t>Біз</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топ</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бөлмесінде</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және</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жатын</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бөлмеде</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терезе</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төсеніштерін</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дымқыл</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шүберекпен</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сүртеміз</w:t>
            </w:r>
            <w:proofErr w:type="spellEnd"/>
            <w:r>
              <w:rPr>
                <w:rFonts w:ascii="Times New Roman" w:eastAsia="Times New Roman" w:hAnsi="Times New Roman" w:cs="Times New Roman"/>
                <w:b/>
                <w:sz w:val="24"/>
                <w:szCs w:val="24"/>
              </w:rPr>
              <w:t>".</w:t>
            </w:r>
          </w:p>
          <w:p w14:paraId="25E15F72" w14:textId="77777777" w:rsidR="00B90D42" w:rsidRDefault="00B90D42" w:rsidP="00B43ECF">
            <w:pPr>
              <w:widowControl w:val="0"/>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Мақсат</w:t>
            </w:r>
            <w:proofErr w:type="spellEnd"/>
            <w:r>
              <w:rPr>
                <w:rFonts w:ascii="Times New Roman" w:eastAsia="Times New Roman" w:hAnsi="Times New Roman" w:cs="Times New Roman"/>
                <w:sz w:val="24"/>
                <w:szCs w:val="24"/>
                <w:lang w:val="kk-KZ"/>
              </w:rPr>
              <w:t>ы</w:t>
            </w:r>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балаларды</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сумен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жұмыс</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кезінде</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келесі</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ережелерді</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сақтауға</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үйрету</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жеңдерді</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орап</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шүберекті</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сулаңыз</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және</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құрғатып</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сығыңыз</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ластанған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кезде</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оны</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сумен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шайыңыз</w:t>
            </w:r>
            <w:proofErr w:type="spellEnd"/>
            <w:r>
              <w:rPr>
                <w:rFonts w:ascii="Times New Roman" w:eastAsia="Times New Roman" w:hAnsi="Times New Roman" w:cs="Times New Roman"/>
                <w:sz w:val="24"/>
                <w:szCs w:val="24"/>
              </w:rPr>
              <w:t>.</w:t>
            </w:r>
          </w:p>
          <w:p w14:paraId="52176B0F" w14:textId="77777777" w:rsidR="00B90D42" w:rsidRDefault="00B90D42" w:rsidP="00B43ECF">
            <w:pPr>
              <w:widowControl w:val="0"/>
              <w:rPr>
                <w:rFonts w:ascii="Times New Roman" w:eastAsia="Times New Roman" w:hAnsi="Times New Roman" w:cs="Times New Roman"/>
                <w:sz w:val="24"/>
                <w:szCs w:val="24"/>
              </w:rPr>
            </w:pPr>
            <w:r>
              <w:rPr>
                <w:rFonts w:ascii="Times New Roman" w:eastAsia="Times New Roman" w:hAnsi="Times New Roman" w:cs="Times New Roman"/>
                <w:b/>
                <w:sz w:val="24"/>
                <w:szCs w:val="24"/>
              </w:rPr>
              <w:t>(</w:t>
            </w:r>
            <w:proofErr w:type="spellStart"/>
            <w:r>
              <w:rPr>
                <w:rFonts w:ascii="Times New Roman" w:eastAsia="Times New Roman" w:hAnsi="Times New Roman" w:cs="Times New Roman"/>
                <w:b/>
                <w:sz w:val="24"/>
                <w:szCs w:val="24"/>
              </w:rPr>
              <w:t>еңбек</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дағдылары</w:t>
            </w:r>
            <w:proofErr w:type="spellEnd"/>
            <w:r>
              <w:rPr>
                <w:rFonts w:ascii="Times New Roman" w:eastAsia="Times New Roman" w:hAnsi="Times New Roman" w:cs="Times New Roman"/>
                <w:b/>
                <w:sz w:val="24"/>
                <w:szCs w:val="24"/>
              </w:rPr>
              <w:t>)</w:t>
            </w:r>
          </w:p>
        </w:tc>
      </w:tr>
      <w:tr w:rsidR="00962DF7" w:rsidRPr="00413EA6" w14:paraId="769DBEFC" w14:textId="77777777" w:rsidTr="00F90E3B">
        <w:trPr>
          <w:trHeight w:val="502"/>
        </w:trPr>
        <w:tc>
          <w:tcPr>
            <w:tcW w:w="2644" w:type="dxa"/>
            <w:hideMark/>
          </w:tcPr>
          <w:p w14:paraId="42AE8968" w14:textId="77777777" w:rsidR="00962DF7" w:rsidRPr="008209F4" w:rsidRDefault="00962DF7" w:rsidP="00B43ECF">
            <w:pPr>
              <w:spacing w:line="287" w:lineRule="exact"/>
              <w:ind w:left="142" w:right="121"/>
              <w:jc w:val="center"/>
              <w:rPr>
                <w:rFonts w:ascii="Times New Roman" w:eastAsia="Times New Roman" w:hAnsi="Times New Roman" w:cs="Times New Roman"/>
                <w:sz w:val="24"/>
                <w:szCs w:val="24"/>
              </w:rPr>
            </w:pPr>
            <w:proofErr w:type="spellStart"/>
            <w:r w:rsidRPr="008209F4">
              <w:rPr>
                <w:rFonts w:ascii="Times New Roman" w:eastAsia="Arial" w:hAnsi="Times New Roman" w:cs="Times New Roman"/>
                <w:b/>
                <w:bCs/>
                <w:color w:val="000000"/>
                <w:kern w:val="24"/>
                <w:sz w:val="24"/>
                <w:szCs w:val="24"/>
                <w:lang w:val="ru-RU"/>
              </w:rPr>
              <w:t>Таңертенгі</w:t>
            </w:r>
            <w:proofErr w:type="spellEnd"/>
            <w:r w:rsidRPr="008209F4">
              <w:rPr>
                <w:rFonts w:ascii="Times New Roman" w:eastAsia="Arial" w:hAnsi="Times New Roman" w:cs="Times New Roman"/>
                <w:b/>
                <w:bCs/>
                <w:color w:val="000000"/>
                <w:kern w:val="24"/>
                <w:sz w:val="24"/>
                <w:szCs w:val="24"/>
                <w:lang w:val="ru-RU"/>
              </w:rPr>
              <w:t xml:space="preserve"> </w:t>
            </w:r>
            <w:proofErr w:type="spellStart"/>
            <w:r w:rsidRPr="008209F4">
              <w:rPr>
                <w:rFonts w:ascii="Times New Roman" w:eastAsia="Arial" w:hAnsi="Times New Roman" w:cs="Times New Roman"/>
                <w:b/>
                <w:bCs/>
                <w:color w:val="000000"/>
                <w:kern w:val="24"/>
                <w:sz w:val="24"/>
                <w:szCs w:val="24"/>
                <w:lang w:val="ru-RU"/>
              </w:rPr>
              <w:t>жаттығу</w:t>
            </w:r>
            <w:proofErr w:type="spellEnd"/>
          </w:p>
        </w:tc>
        <w:tc>
          <w:tcPr>
            <w:tcW w:w="12131" w:type="dxa"/>
            <w:gridSpan w:val="20"/>
          </w:tcPr>
          <w:p w14:paraId="142C6452" w14:textId="77777777" w:rsidR="00962DF7" w:rsidRPr="004E2536" w:rsidRDefault="00962DF7" w:rsidP="00B43ECF">
            <w:pPr>
              <w:widowControl w:val="0"/>
              <w:rPr>
                <w:rFonts w:ascii="Times New Roman" w:eastAsia="Times New Roman" w:hAnsi="Times New Roman" w:cs="Times New Roman"/>
                <w:b/>
                <w:sz w:val="24"/>
                <w:szCs w:val="24"/>
                <w:lang w:val="kk-KZ"/>
              </w:rPr>
            </w:pPr>
            <w:r w:rsidRPr="004E2536">
              <w:rPr>
                <w:rFonts w:ascii="Times New Roman" w:eastAsia="Times New Roman" w:hAnsi="Times New Roman" w:cs="Times New Roman"/>
                <w:b/>
                <w:sz w:val="24"/>
                <w:szCs w:val="24"/>
                <w:lang w:val="kk-KZ"/>
              </w:rPr>
              <w:t>Жалпы дамыту жаттығулары (алақанға шақ текшелермен).</w:t>
            </w:r>
          </w:p>
          <w:p w14:paraId="061149B4" w14:textId="77777777" w:rsidR="00962DF7" w:rsidRPr="004E2536" w:rsidRDefault="00962DF7" w:rsidP="00B43ECF">
            <w:pPr>
              <w:pStyle w:val="13213"/>
              <w:rPr>
                <w:rFonts w:ascii="Times New Roman" w:hAnsi="Times New Roman" w:cs="Times New Roman"/>
                <w:sz w:val="24"/>
                <w:szCs w:val="24"/>
                <w:lang w:val="kk-KZ"/>
              </w:rPr>
            </w:pPr>
            <w:r w:rsidRPr="004E2536">
              <w:rPr>
                <w:rFonts w:ascii="Times New Roman" w:eastAsia="Times New Roman" w:hAnsi="Times New Roman" w:cs="Times New Roman"/>
                <w:sz w:val="24"/>
                <w:szCs w:val="24"/>
                <w:lang w:val="kk-KZ"/>
              </w:rPr>
              <w:t xml:space="preserve"> </w:t>
            </w:r>
            <w:r w:rsidRPr="004E2536">
              <w:rPr>
                <w:rFonts w:ascii="Times New Roman" w:hAnsi="Times New Roman" w:cs="Times New Roman"/>
                <w:sz w:val="24"/>
                <w:szCs w:val="24"/>
                <w:lang w:val="kk-KZ"/>
              </w:rPr>
              <w:t>Заттарсыз таңертеңгі гимнастика кешені.</w:t>
            </w:r>
          </w:p>
          <w:p w14:paraId="60453370" w14:textId="77777777" w:rsidR="00962DF7" w:rsidRPr="004E2536" w:rsidRDefault="00962DF7" w:rsidP="00B43ECF">
            <w:pPr>
              <w:pStyle w:val="13213"/>
              <w:rPr>
                <w:rFonts w:ascii="Times New Roman" w:hAnsi="Times New Roman" w:cs="Times New Roman"/>
                <w:sz w:val="24"/>
                <w:szCs w:val="24"/>
                <w:lang w:val="kk-KZ"/>
              </w:rPr>
            </w:pPr>
            <w:r w:rsidRPr="004E2536">
              <w:rPr>
                <w:rFonts w:ascii="Times New Roman" w:hAnsi="Times New Roman" w:cs="Times New Roman"/>
                <w:sz w:val="24"/>
                <w:szCs w:val="24"/>
                <w:lang w:val="kk-KZ"/>
              </w:rPr>
              <w:t xml:space="preserve"> Кіріспе бөлім. Аяқтың жоғары көтеріп жүру, аяқтың ұшымен жүру, қолдар белде.</w:t>
            </w:r>
          </w:p>
          <w:p w14:paraId="59D3409A" w14:textId="77777777" w:rsidR="00962DF7" w:rsidRPr="004E2536" w:rsidRDefault="00962DF7" w:rsidP="00B43ECF">
            <w:pPr>
              <w:pStyle w:val="13213"/>
              <w:rPr>
                <w:rFonts w:ascii="Times New Roman" w:hAnsi="Times New Roman" w:cs="Times New Roman"/>
                <w:sz w:val="24"/>
                <w:szCs w:val="24"/>
                <w:lang w:val="kk-KZ"/>
              </w:rPr>
            </w:pPr>
            <w:r w:rsidRPr="004E2536">
              <w:rPr>
                <w:rFonts w:ascii="Times New Roman" w:hAnsi="Times New Roman" w:cs="Times New Roman"/>
                <w:sz w:val="24"/>
                <w:szCs w:val="24"/>
                <w:lang w:val="kk-KZ"/>
              </w:rPr>
              <w:t xml:space="preserve"> «Саусақтар ойнайды». Б. қ.: аяқтарды сәл алшақ қою. Қолдар белде. Қолды алға созып, саусақтарды қозғалту, қолды белге қою. 4–6 секундтан кейін қолды түсіру. Қолды екі жаққа жаю. Тыныс алу еркін. 4 рет қайталау.</w:t>
            </w:r>
          </w:p>
          <w:p w14:paraId="0DB93933" w14:textId="77777777" w:rsidR="00962DF7" w:rsidRPr="004E2536" w:rsidRDefault="00962DF7" w:rsidP="00B43ECF">
            <w:pPr>
              <w:widowControl w:val="0"/>
              <w:rPr>
                <w:rFonts w:ascii="Times New Roman" w:hAnsi="Times New Roman" w:cs="Times New Roman"/>
                <w:sz w:val="24"/>
                <w:szCs w:val="24"/>
                <w:lang w:val="kk-KZ"/>
              </w:rPr>
            </w:pPr>
            <w:r w:rsidRPr="004E2536">
              <w:rPr>
                <w:rFonts w:ascii="Times New Roman" w:eastAsia="Times New Roman" w:hAnsi="Times New Roman" w:cs="Times New Roman"/>
                <w:b/>
                <w:sz w:val="24"/>
                <w:szCs w:val="24"/>
                <w:lang w:val="kk-KZ"/>
              </w:rPr>
              <w:t>(мәдени-гигиеналық дағдылар, дербес әрекет, дене шынықтыру)</w:t>
            </w:r>
          </w:p>
          <w:p w14:paraId="6AD80626" w14:textId="186249E3" w:rsidR="00962DF7" w:rsidRPr="004E2536" w:rsidRDefault="00962DF7" w:rsidP="00B43ECF">
            <w:pPr>
              <w:widowControl w:val="0"/>
              <w:rPr>
                <w:rFonts w:ascii="Times New Roman" w:eastAsia="Times New Roman" w:hAnsi="Times New Roman" w:cs="Times New Roman"/>
                <w:b/>
                <w:sz w:val="24"/>
                <w:szCs w:val="24"/>
                <w:lang w:val="kk-KZ"/>
              </w:rPr>
            </w:pPr>
            <w:r w:rsidRPr="004E2536">
              <w:rPr>
                <w:rFonts w:ascii="Times New Roman" w:eastAsia="Times New Roman" w:hAnsi="Times New Roman" w:cs="Times New Roman"/>
                <w:b/>
                <w:sz w:val="24"/>
                <w:szCs w:val="24"/>
                <w:lang w:val="kk-KZ"/>
              </w:rPr>
              <w:t>Жалпы дамыту жаттығулары</w:t>
            </w:r>
          </w:p>
          <w:p w14:paraId="7C70C1BC" w14:textId="77777777" w:rsidR="00962DF7" w:rsidRPr="004E2536" w:rsidRDefault="00962DF7" w:rsidP="00B43ECF">
            <w:pPr>
              <w:pStyle w:val="13213"/>
              <w:rPr>
                <w:rFonts w:ascii="Times New Roman" w:hAnsi="Times New Roman" w:cs="Times New Roman"/>
                <w:b/>
                <w:sz w:val="24"/>
                <w:szCs w:val="24"/>
                <w:lang w:val="kk-KZ"/>
              </w:rPr>
            </w:pPr>
            <w:r w:rsidRPr="004E2536">
              <w:rPr>
                <w:rFonts w:ascii="Times New Roman" w:hAnsi="Times New Roman" w:cs="Times New Roman"/>
                <w:b/>
                <w:sz w:val="24"/>
                <w:szCs w:val="24"/>
                <w:lang w:val="kk-KZ"/>
              </w:rPr>
              <w:t>Құралсыз</w:t>
            </w:r>
          </w:p>
          <w:p w14:paraId="0CC532B9" w14:textId="77777777" w:rsidR="00962DF7" w:rsidRPr="004E2536" w:rsidRDefault="00962DF7" w:rsidP="00B43ECF">
            <w:pPr>
              <w:pStyle w:val="13213"/>
              <w:rPr>
                <w:rFonts w:ascii="Times New Roman" w:hAnsi="Times New Roman" w:cs="Times New Roman"/>
                <w:sz w:val="24"/>
                <w:szCs w:val="24"/>
                <w:lang w:val="kk-KZ"/>
              </w:rPr>
            </w:pPr>
            <w:r w:rsidRPr="004E2536">
              <w:rPr>
                <w:rFonts w:ascii="Times New Roman" w:hAnsi="Times New Roman" w:cs="Times New Roman"/>
                <w:sz w:val="24"/>
                <w:szCs w:val="24"/>
                <w:lang w:val="kk-KZ"/>
              </w:rPr>
              <w:t>«Еңкейіп, тік тұр». Б. қ.: аяқтар бөлек, қолдар белде. Алға еңкейіп, б. қ. оралу. 5 рет қайталау.</w:t>
            </w:r>
          </w:p>
          <w:p w14:paraId="0437AC91" w14:textId="77777777" w:rsidR="00962DF7" w:rsidRPr="004E2536" w:rsidRDefault="00962DF7" w:rsidP="00B43ECF">
            <w:pPr>
              <w:pStyle w:val="13213"/>
              <w:rPr>
                <w:rFonts w:ascii="Times New Roman" w:hAnsi="Times New Roman" w:cs="Times New Roman"/>
                <w:sz w:val="24"/>
                <w:szCs w:val="24"/>
                <w:lang w:val="kk-KZ"/>
              </w:rPr>
            </w:pPr>
            <w:r w:rsidRPr="004E2536">
              <w:rPr>
                <w:rFonts w:ascii="Times New Roman" w:hAnsi="Times New Roman" w:cs="Times New Roman"/>
                <w:sz w:val="24"/>
                <w:szCs w:val="24"/>
                <w:lang w:val="kk-KZ"/>
              </w:rPr>
              <w:t xml:space="preserve"> «Жоғары көтерілу». Б. қ.: төрттағандап отыру, қолдар белде. Тұру, созылу, жоғары қарау, б. қ. оралу. 3 рет қайталау.</w:t>
            </w:r>
          </w:p>
          <w:p w14:paraId="66E3E37B" w14:textId="77777777" w:rsidR="00962DF7" w:rsidRPr="004E2536" w:rsidRDefault="00962DF7" w:rsidP="00B43ECF">
            <w:pPr>
              <w:widowControl w:val="0"/>
              <w:rPr>
                <w:rFonts w:ascii="Times New Roman" w:eastAsia="Times New Roman" w:hAnsi="Times New Roman" w:cs="Times New Roman"/>
                <w:sz w:val="24"/>
                <w:szCs w:val="24"/>
                <w:lang w:val="kk-KZ"/>
              </w:rPr>
            </w:pPr>
          </w:p>
          <w:p w14:paraId="0244603B" w14:textId="77777777" w:rsidR="00962DF7" w:rsidRPr="004E2536" w:rsidRDefault="00962DF7" w:rsidP="00B43ECF">
            <w:pPr>
              <w:widowControl w:val="0"/>
              <w:rPr>
                <w:rFonts w:ascii="Times New Roman" w:hAnsi="Times New Roman" w:cs="Times New Roman"/>
                <w:color w:val="000000"/>
                <w:sz w:val="24"/>
                <w:szCs w:val="24"/>
                <w:lang w:val="kk-KZ"/>
              </w:rPr>
            </w:pPr>
            <w:r w:rsidRPr="004E2536">
              <w:rPr>
                <w:rFonts w:ascii="Times New Roman" w:eastAsia="Times New Roman" w:hAnsi="Times New Roman" w:cs="Times New Roman"/>
                <w:b/>
                <w:sz w:val="24"/>
                <w:szCs w:val="24"/>
                <w:lang w:val="kk-KZ"/>
              </w:rPr>
              <w:t xml:space="preserve"> (мәдени-гигиеналық дағдылар, дербес әрекет, дене шынықтыру)</w:t>
            </w:r>
          </w:p>
          <w:p w14:paraId="64487E9E" w14:textId="4F9AD759" w:rsidR="00962DF7" w:rsidRPr="004E2536" w:rsidRDefault="00962DF7" w:rsidP="00B43ECF">
            <w:pPr>
              <w:widowControl w:val="0"/>
              <w:rPr>
                <w:rFonts w:ascii="Times New Roman" w:eastAsia="Times New Roman" w:hAnsi="Times New Roman" w:cs="Times New Roman"/>
                <w:b/>
                <w:sz w:val="24"/>
                <w:szCs w:val="24"/>
                <w:lang w:val="kk-KZ"/>
              </w:rPr>
            </w:pPr>
            <w:r w:rsidRPr="004E2536">
              <w:rPr>
                <w:rFonts w:ascii="Times New Roman" w:eastAsia="Times New Roman" w:hAnsi="Times New Roman" w:cs="Times New Roman"/>
                <w:b/>
                <w:sz w:val="24"/>
                <w:szCs w:val="24"/>
                <w:lang w:val="kk-KZ"/>
              </w:rPr>
              <w:lastRenderedPageBreak/>
              <w:t>Жалпы дамыту жаттығулары</w:t>
            </w:r>
          </w:p>
          <w:p w14:paraId="4C2E6451" w14:textId="77777777" w:rsidR="00962DF7" w:rsidRPr="004E2536" w:rsidRDefault="00962DF7" w:rsidP="00B43ECF">
            <w:pPr>
              <w:pStyle w:val="13213"/>
              <w:rPr>
                <w:rFonts w:ascii="Times New Roman" w:hAnsi="Times New Roman" w:cs="Times New Roman"/>
                <w:sz w:val="24"/>
                <w:szCs w:val="24"/>
                <w:lang w:val="kk-KZ"/>
              </w:rPr>
            </w:pPr>
            <w:r w:rsidRPr="004E2536">
              <w:rPr>
                <w:rFonts w:ascii="Times New Roman" w:hAnsi="Times New Roman" w:cs="Times New Roman"/>
                <w:sz w:val="24"/>
                <w:szCs w:val="24"/>
                <w:lang w:val="kk-KZ"/>
              </w:rPr>
              <w:t xml:space="preserve">«Торғай». Б. қ.: аяқтар сәл алшақ, қолдар төмен. 8 рет секіру және 8–10 қадам. Жеңіл оңай, секіру. </w:t>
            </w:r>
          </w:p>
          <w:p w14:paraId="2ACB4700" w14:textId="77777777" w:rsidR="00962DF7" w:rsidRPr="004E2536" w:rsidRDefault="00962DF7" w:rsidP="00B43ECF">
            <w:pPr>
              <w:pStyle w:val="13213"/>
              <w:rPr>
                <w:rFonts w:ascii="Times New Roman" w:hAnsi="Times New Roman" w:cs="Times New Roman"/>
                <w:sz w:val="24"/>
                <w:szCs w:val="24"/>
                <w:lang w:val="kk-KZ"/>
              </w:rPr>
            </w:pPr>
            <w:r w:rsidRPr="004E2536">
              <w:rPr>
                <w:rFonts w:ascii="Times New Roman" w:hAnsi="Times New Roman" w:cs="Times New Roman"/>
                <w:sz w:val="24"/>
                <w:szCs w:val="24"/>
                <w:lang w:val="kk-KZ"/>
              </w:rPr>
              <w:t>ІІІ. Тыныс алуды қалпына келтіру. Шарды үрлеу және оны жоғары қарай жіберуге ұқсату. 4–5 рет қайталау.</w:t>
            </w:r>
          </w:p>
          <w:p w14:paraId="7C83E43D" w14:textId="77777777" w:rsidR="00962DF7" w:rsidRPr="004E2536" w:rsidRDefault="00962DF7" w:rsidP="00B43ECF">
            <w:pPr>
              <w:widowControl w:val="0"/>
              <w:rPr>
                <w:rFonts w:ascii="Times New Roman" w:hAnsi="Times New Roman" w:cs="Times New Roman"/>
                <w:color w:val="000000"/>
                <w:sz w:val="24"/>
                <w:szCs w:val="24"/>
                <w:lang w:val="kk-KZ"/>
              </w:rPr>
            </w:pPr>
            <w:r w:rsidRPr="004E2536">
              <w:rPr>
                <w:rFonts w:ascii="Times New Roman" w:eastAsia="Times New Roman" w:hAnsi="Times New Roman" w:cs="Times New Roman"/>
                <w:b/>
                <w:sz w:val="24"/>
                <w:szCs w:val="24"/>
                <w:lang w:val="kk-KZ"/>
              </w:rPr>
              <w:t>(мәдени-гигиеналық дағдылар, дербес әрекет, дене шынықтыру)</w:t>
            </w:r>
          </w:p>
          <w:p w14:paraId="18FBB104" w14:textId="536FA117" w:rsidR="00962DF7" w:rsidRPr="004E2536" w:rsidRDefault="00962DF7" w:rsidP="00B43ECF">
            <w:pPr>
              <w:widowControl w:val="0"/>
              <w:rPr>
                <w:rFonts w:ascii="Times New Roman" w:eastAsia="Times New Roman" w:hAnsi="Times New Roman" w:cs="Times New Roman"/>
                <w:b/>
                <w:sz w:val="24"/>
                <w:szCs w:val="24"/>
                <w:lang w:val="kk-KZ"/>
              </w:rPr>
            </w:pPr>
            <w:r w:rsidRPr="004E2536">
              <w:rPr>
                <w:rFonts w:ascii="Times New Roman" w:hAnsi="Times New Roman" w:cs="Times New Roman"/>
                <w:color w:val="000000"/>
                <w:sz w:val="24"/>
                <w:szCs w:val="24"/>
                <w:lang w:val="kk-KZ"/>
              </w:rPr>
              <w:t xml:space="preserve"> </w:t>
            </w:r>
            <w:r w:rsidRPr="004E2536">
              <w:rPr>
                <w:rFonts w:ascii="Times New Roman" w:eastAsia="Times New Roman" w:hAnsi="Times New Roman" w:cs="Times New Roman"/>
                <w:b/>
                <w:sz w:val="24"/>
                <w:szCs w:val="24"/>
                <w:lang w:val="kk-KZ"/>
              </w:rPr>
              <w:t>Жалпы дамыту жаттығулары</w:t>
            </w:r>
          </w:p>
          <w:p w14:paraId="74518665" w14:textId="77777777" w:rsidR="00962DF7" w:rsidRPr="004E2536" w:rsidRDefault="00962DF7" w:rsidP="00962DF7">
            <w:pPr>
              <w:autoSpaceDE w:val="0"/>
              <w:autoSpaceDN w:val="0"/>
              <w:adjustRightInd w:val="0"/>
              <w:rPr>
                <w:rFonts w:ascii="Times New Roman" w:hAnsi="Times New Roman" w:cs="Times New Roman"/>
                <w:sz w:val="24"/>
                <w:szCs w:val="24"/>
                <w:lang w:val="kk-KZ"/>
              </w:rPr>
            </w:pPr>
          </w:p>
        </w:tc>
      </w:tr>
      <w:tr w:rsidR="00962DF7" w:rsidRPr="00987B20" w14:paraId="21014E42" w14:textId="77777777" w:rsidTr="00545434">
        <w:trPr>
          <w:trHeight w:val="384"/>
        </w:trPr>
        <w:tc>
          <w:tcPr>
            <w:tcW w:w="2644" w:type="dxa"/>
            <w:hideMark/>
          </w:tcPr>
          <w:p w14:paraId="1CB4B1C6" w14:textId="77777777" w:rsidR="00962DF7" w:rsidRPr="008209F4" w:rsidRDefault="00962DF7" w:rsidP="00B43ECF">
            <w:pPr>
              <w:spacing w:line="287" w:lineRule="exact"/>
              <w:ind w:left="142" w:right="121"/>
              <w:jc w:val="center"/>
              <w:rPr>
                <w:rFonts w:ascii="Times New Roman" w:eastAsia="Times New Roman" w:hAnsi="Times New Roman" w:cs="Times New Roman"/>
                <w:sz w:val="24"/>
                <w:szCs w:val="24"/>
              </w:rPr>
            </w:pPr>
            <w:proofErr w:type="spellStart"/>
            <w:r w:rsidRPr="008209F4">
              <w:rPr>
                <w:rFonts w:ascii="Times New Roman" w:eastAsia="Arial" w:hAnsi="Times New Roman" w:cs="Times New Roman"/>
                <w:b/>
                <w:bCs/>
                <w:color w:val="000000"/>
                <w:spacing w:val="-2"/>
                <w:kern w:val="24"/>
                <w:sz w:val="24"/>
                <w:szCs w:val="24"/>
                <w:lang w:val="ru-RU"/>
              </w:rPr>
              <w:lastRenderedPageBreak/>
              <w:t>Таңғы</w:t>
            </w:r>
            <w:proofErr w:type="spellEnd"/>
            <w:r w:rsidRPr="008209F4">
              <w:rPr>
                <w:rFonts w:ascii="Times New Roman" w:eastAsia="Arial" w:hAnsi="Times New Roman" w:cs="Times New Roman"/>
                <w:b/>
                <w:bCs/>
                <w:color w:val="000000"/>
                <w:spacing w:val="-2"/>
                <w:kern w:val="24"/>
                <w:sz w:val="24"/>
                <w:szCs w:val="24"/>
                <w:lang w:val="ru-RU"/>
              </w:rPr>
              <w:t xml:space="preserve"> ас</w:t>
            </w:r>
          </w:p>
          <w:p w14:paraId="5B14C5E1" w14:textId="77777777" w:rsidR="00962DF7" w:rsidRPr="008209F4" w:rsidRDefault="00962DF7" w:rsidP="00B43ECF">
            <w:pPr>
              <w:spacing w:line="287" w:lineRule="exact"/>
              <w:ind w:left="142" w:right="121"/>
              <w:jc w:val="center"/>
              <w:rPr>
                <w:rFonts w:ascii="Times New Roman" w:eastAsia="Times New Roman" w:hAnsi="Times New Roman" w:cs="Times New Roman"/>
                <w:sz w:val="24"/>
                <w:szCs w:val="24"/>
              </w:rPr>
            </w:pPr>
          </w:p>
        </w:tc>
        <w:tc>
          <w:tcPr>
            <w:tcW w:w="12131" w:type="dxa"/>
            <w:gridSpan w:val="20"/>
            <w:hideMark/>
          </w:tcPr>
          <w:p w14:paraId="477ABF04" w14:textId="77777777" w:rsidR="00962DF7" w:rsidRPr="009416CD" w:rsidRDefault="00962DF7" w:rsidP="00B43ECF">
            <w:pPr>
              <w:ind w:left="142" w:right="121"/>
              <w:jc w:val="both"/>
              <w:rPr>
                <w:rFonts w:ascii="Times New Roman" w:eastAsia="Calibri" w:hAnsi="Times New Roman" w:cs="Times New Roman"/>
                <w:kern w:val="24"/>
                <w:sz w:val="24"/>
                <w:szCs w:val="24"/>
                <w:lang w:val="kk-KZ"/>
              </w:rPr>
            </w:pPr>
            <w:r w:rsidRPr="009416CD">
              <w:rPr>
                <w:rFonts w:ascii="Times New Roman" w:eastAsia="Calibri" w:hAnsi="Times New Roman" w:cs="Times New Roman"/>
                <w:kern w:val="24"/>
                <w:sz w:val="24"/>
                <w:szCs w:val="24"/>
              </w:rPr>
              <w:t xml:space="preserve"> </w:t>
            </w:r>
            <w:r w:rsidRPr="00B90D42">
              <w:rPr>
                <w:rFonts w:ascii="Times New Roman" w:eastAsia="Calibri" w:hAnsi="Times New Roman" w:cs="Times New Roman"/>
                <w:b/>
                <w:bCs/>
                <w:kern w:val="24"/>
                <w:sz w:val="24"/>
                <w:szCs w:val="24"/>
                <w:lang w:val="kk-KZ"/>
              </w:rPr>
              <w:t>Гигиеналық</w:t>
            </w:r>
            <w:r w:rsidRPr="009416CD">
              <w:rPr>
                <w:rFonts w:ascii="Times New Roman" w:eastAsia="Calibri" w:hAnsi="Times New Roman" w:cs="Times New Roman"/>
                <w:b/>
                <w:bCs/>
                <w:kern w:val="24"/>
                <w:sz w:val="24"/>
                <w:szCs w:val="24"/>
              </w:rPr>
              <w:t xml:space="preserve"> </w:t>
            </w:r>
            <w:r w:rsidRPr="00B90D42">
              <w:rPr>
                <w:rFonts w:ascii="Times New Roman" w:eastAsia="Calibri" w:hAnsi="Times New Roman" w:cs="Times New Roman"/>
                <w:b/>
                <w:bCs/>
                <w:kern w:val="24"/>
                <w:sz w:val="24"/>
                <w:szCs w:val="24"/>
                <w:lang w:val="kk-KZ"/>
              </w:rPr>
              <w:t>шаралар</w:t>
            </w:r>
            <w:r w:rsidRPr="009416CD">
              <w:rPr>
                <w:rFonts w:ascii="Times New Roman" w:eastAsia="Calibri" w:hAnsi="Times New Roman" w:cs="Times New Roman"/>
                <w:b/>
                <w:bCs/>
                <w:kern w:val="24"/>
                <w:sz w:val="24"/>
                <w:szCs w:val="24"/>
              </w:rPr>
              <w:t xml:space="preserve">: </w:t>
            </w:r>
            <w:r w:rsidRPr="00B90D42">
              <w:rPr>
                <w:rFonts w:ascii="Times New Roman" w:eastAsia="Calibri" w:hAnsi="Times New Roman" w:cs="Times New Roman"/>
                <w:kern w:val="24"/>
                <w:sz w:val="24"/>
                <w:szCs w:val="24"/>
                <w:lang w:val="kk-KZ"/>
              </w:rPr>
              <w:t>Таңғы</w:t>
            </w:r>
            <w:r w:rsidRPr="009416CD">
              <w:rPr>
                <w:rFonts w:ascii="Times New Roman" w:eastAsia="Calibri" w:hAnsi="Times New Roman" w:cs="Times New Roman"/>
                <w:kern w:val="24"/>
                <w:sz w:val="24"/>
                <w:szCs w:val="24"/>
              </w:rPr>
              <w:t xml:space="preserve"> </w:t>
            </w:r>
            <w:r w:rsidRPr="00B90D42">
              <w:rPr>
                <w:rFonts w:ascii="Times New Roman" w:eastAsia="Calibri" w:hAnsi="Times New Roman" w:cs="Times New Roman"/>
                <w:kern w:val="24"/>
                <w:sz w:val="24"/>
                <w:szCs w:val="24"/>
                <w:lang w:val="kk-KZ"/>
              </w:rPr>
              <w:t>ас</w:t>
            </w:r>
            <w:r w:rsidRPr="009416CD">
              <w:rPr>
                <w:rFonts w:ascii="Times New Roman" w:eastAsia="Calibri" w:hAnsi="Times New Roman" w:cs="Times New Roman"/>
                <w:kern w:val="24"/>
                <w:sz w:val="24"/>
                <w:szCs w:val="24"/>
              </w:rPr>
              <w:t xml:space="preserve"> </w:t>
            </w:r>
            <w:r w:rsidRPr="00B90D42">
              <w:rPr>
                <w:rFonts w:ascii="Times New Roman" w:eastAsia="Calibri" w:hAnsi="Times New Roman" w:cs="Times New Roman"/>
                <w:kern w:val="24"/>
                <w:sz w:val="24"/>
                <w:szCs w:val="24"/>
                <w:lang w:val="kk-KZ"/>
              </w:rPr>
              <w:t>алдында</w:t>
            </w:r>
            <w:r w:rsidRPr="009416CD">
              <w:rPr>
                <w:rFonts w:ascii="Times New Roman" w:eastAsia="Calibri" w:hAnsi="Times New Roman" w:cs="Times New Roman"/>
                <w:kern w:val="24"/>
                <w:sz w:val="24"/>
                <w:szCs w:val="24"/>
              </w:rPr>
              <w:t xml:space="preserve"> </w:t>
            </w:r>
            <w:r w:rsidRPr="00B90D42">
              <w:rPr>
                <w:rFonts w:ascii="Times New Roman" w:eastAsia="Calibri" w:hAnsi="Times New Roman" w:cs="Times New Roman"/>
                <w:kern w:val="24"/>
                <w:sz w:val="24"/>
                <w:szCs w:val="24"/>
                <w:lang w:val="kk-KZ"/>
              </w:rPr>
              <w:t>қолдарын</w:t>
            </w:r>
            <w:r w:rsidRPr="009416CD">
              <w:rPr>
                <w:rFonts w:ascii="Times New Roman" w:eastAsia="Calibri" w:hAnsi="Times New Roman" w:cs="Times New Roman"/>
                <w:kern w:val="24"/>
                <w:sz w:val="24"/>
                <w:szCs w:val="24"/>
              </w:rPr>
              <w:t xml:space="preserve"> </w:t>
            </w:r>
            <w:r w:rsidRPr="00B90D42">
              <w:rPr>
                <w:rFonts w:ascii="Times New Roman" w:eastAsia="Calibri" w:hAnsi="Times New Roman" w:cs="Times New Roman"/>
                <w:kern w:val="24"/>
                <w:sz w:val="24"/>
                <w:szCs w:val="24"/>
                <w:lang w:val="kk-KZ"/>
              </w:rPr>
              <w:t>жуу</w:t>
            </w:r>
            <w:r w:rsidRPr="009416CD">
              <w:rPr>
                <w:rFonts w:ascii="Times New Roman" w:eastAsia="Calibri" w:hAnsi="Times New Roman" w:cs="Times New Roman"/>
                <w:kern w:val="24"/>
                <w:sz w:val="24"/>
                <w:szCs w:val="24"/>
              </w:rPr>
              <w:t xml:space="preserve">,  </w:t>
            </w:r>
            <w:r w:rsidRPr="00B90D42">
              <w:rPr>
                <w:rFonts w:ascii="Times New Roman" w:eastAsia="Calibri" w:hAnsi="Times New Roman" w:cs="Times New Roman"/>
                <w:kern w:val="24"/>
                <w:sz w:val="24"/>
                <w:szCs w:val="24"/>
                <w:lang w:val="kk-KZ"/>
              </w:rPr>
              <w:t>қолды</w:t>
            </w:r>
            <w:r w:rsidRPr="009416CD">
              <w:rPr>
                <w:rFonts w:ascii="Times New Roman" w:eastAsia="Calibri" w:hAnsi="Times New Roman" w:cs="Times New Roman"/>
                <w:kern w:val="24"/>
                <w:sz w:val="24"/>
                <w:szCs w:val="24"/>
              </w:rPr>
              <w:t xml:space="preserve"> </w:t>
            </w:r>
            <w:r w:rsidRPr="00B90D42">
              <w:rPr>
                <w:rFonts w:ascii="Times New Roman" w:eastAsia="Calibri" w:hAnsi="Times New Roman" w:cs="Times New Roman"/>
                <w:kern w:val="24"/>
                <w:sz w:val="24"/>
                <w:szCs w:val="24"/>
                <w:lang w:val="kk-KZ"/>
              </w:rPr>
              <w:t>сүрту</w:t>
            </w:r>
            <w:r w:rsidRPr="009416CD">
              <w:rPr>
                <w:rFonts w:ascii="Times New Roman" w:eastAsia="Calibri" w:hAnsi="Times New Roman" w:cs="Times New Roman"/>
                <w:kern w:val="24"/>
                <w:sz w:val="24"/>
                <w:szCs w:val="24"/>
              </w:rPr>
              <w:t xml:space="preserve"> </w:t>
            </w:r>
            <w:r w:rsidRPr="00B90D42">
              <w:rPr>
                <w:rFonts w:ascii="Times New Roman" w:eastAsia="Calibri" w:hAnsi="Times New Roman" w:cs="Times New Roman"/>
                <w:kern w:val="24"/>
                <w:sz w:val="24"/>
                <w:szCs w:val="24"/>
                <w:lang w:val="kk-KZ"/>
              </w:rPr>
              <w:t>және</w:t>
            </w:r>
            <w:r w:rsidRPr="009416CD">
              <w:rPr>
                <w:rFonts w:ascii="Times New Roman" w:eastAsia="Calibri" w:hAnsi="Times New Roman" w:cs="Times New Roman"/>
                <w:kern w:val="24"/>
                <w:sz w:val="24"/>
                <w:szCs w:val="24"/>
              </w:rPr>
              <w:t xml:space="preserve"> </w:t>
            </w:r>
            <w:r w:rsidRPr="00B90D42">
              <w:rPr>
                <w:rFonts w:ascii="Times New Roman" w:eastAsia="Calibri" w:hAnsi="Times New Roman" w:cs="Times New Roman"/>
                <w:kern w:val="24"/>
                <w:sz w:val="24"/>
                <w:szCs w:val="24"/>
                <w:lang w:val="kk-KZ"/>
              </w:rPr>
              <w:t>орамалды</w:t>
            </w:r>
            <w:r w:rsidRPr="009416CD">
              <w:rPr>
                <w:rFonts w:ascii="Times New Roman" w:eastAsia="Calibri" w:hAnsi="Times New Roman" w:cs="Times New Roman"/>
                <w:kern w:val="24"/>
                <w:sz w:val="24"/>
                <w:szCs w:val="24"/>
              </w:rPr>
              <w:t xml:space="preserve">  </w:t>
            </w:r>
            <w:r w:rsidRPr="00B90D42">
              <w:rPr>
                <w:rFonts w:ascii="Times New Roman" w:eastAsia="Calibri" w:hAnsi="Times New Roman" w:cs="Times New Roman"/>
                <w:kern w:val="24"/>
                <w:sz w:val="24"/>
                <w:szCs w:val="24"/>
                <w:lang w:val="kk-KZ"/>
              </w:rPr>
              <w:t>орнына</w:t>
            </w:r>
            <w:r w:rsidRPr="009416CD">
              <w:rPr>
                <w:rFonts w:ascii="Times New Roman" w:eastAsia="Calibri" w:hAnsi="Times New Roman" w:cs="Times New Roman"/>
                <w:kern w:val="24"/>
                <w:sz w:val="24"/>
                <w:szCs w:val="24"/>
              </w:rPr>
              <w:t xml:space="preserve"> </w:t>
            </w:r>
            <w:r w:rsidRPr="00B90D42">
              <w:rPr>
                <w:rFonts w:ascii="Times New Roman" w:eastAsia="Calibri" w:hAnsi="Times New Roman" w:cs="Times New Roman"/>
                <w:kern w:val="24"/>
                <w:sz w:val="24"/>
                <w:szCs w:val="24"/>
                <w:lang w:val="kk-KZ"/>
              </w:rPr>
              <w:t>ілу</w:t>
            </w:r>
            <w:r w:rsidRPr="009416CD">
              <w:rPr>
                <w:rFonts w:ascii="Times New Roman" w:eastAsia="Calibri" w:hAnsi="Times New Roman" w:cs="Times New Roman"/>
                <w:kern w:val="24"/>
                <w:sz w:val="24"/>
                <w:szCs w:val="24"/>
              </w:rPr>
              <w:t xml:space="preserve">. </w:t>
            </w:r>
          </w:p>
          <w:p w14:paraId="4AFEC55C" w14:textId="77777777" w:rsidR="00962DF7" w:rsidRPr="009416CD" w:rsidRDefault="00962DF7" w:rsidP="00B43ECF">
            <w:pPr>
              <w:ind w:left="142" w:right="121"/>
              <w:jc w:val="both"/>
              <w:rPr>
                <w:rFonts w:ascii="Times New Roman" w:eastAsia="Calibri" w:hAnsi="Times New Roman" w:cs="Times New Roman"/>
                <w:b/>
                <w:kern w:val="24"/>
                <w:sz w:val="24"/>
                <w:szCs w:val="24"/>
                <w:lang w:val="kk-KZ"/>
              </w:rPr>
            </w:pPr>
            <w:r w:rsidRPr="009416CD">
              <w:rPr>
                <w:rFonts w:ascii="Times New Roman" w:eastAsia="Calibri" w:hAnsi="Times New Roman" w:cs="Times New Roman"/>
                <w:b/>
                <w:kern w:val="24"/>
                <w:sz w:val="24"/>
                <w:szCs w:val="24"/>
                <w:lang w:val="kk-KZ"/>
              </w:rPr>
              <w:t>Көркем сөз:</w:t>
            </w:r>
          </w:p>
          <w:p w14:paraId="2AE62A26" w14:textId="77777777" w:rsidR="00962DF7" w:rsidRPr="009416CD" w:rsidRDefault="00962DF7" w:rsidP="00B43ECF">
            <w:pPr>
              <w:jc w:val="center"/>
              <w:rPr>
                <w:rFonts w:ascii="Times New Roman" w:hAnsi="Times New Roman" w:cs="Times New Roman"/>
                <w:b/>
                <w:sz w:val="24"/>
                <w:szCs w:val="24"/>
                <w:lang w:val="kk-KZ"/>
              </w:rPr>
            </w:pPr>
            <w:r w:rsidRPr="009416CD">
              <w:rPr>
                <w:rFonts w:ascii="Times New Roman" w:hAnsi="Times New Roman" w:cs="Times New Roman"/>
                <w:b/>
                <w:sz w:val="24"/>
                <w:szCs w:val="24"/>
                <w:lang w:val="kk-KZ"/>
              </w:rPr>
              <w:t>Қолды сабындап жуамыз</w:t>
            </w:r>
          </w:p>
          <w:p w14:paraId="5AEBB178" w14:textId="77777777" w:rsidR="00962DF7" w:rsidRPr="009416CD" w:rsidRDefault="00962DF7" w:rsidP="00B43ECF">
            <w:pPr>
              <w:ind w:left="142" w:right="121"/>
              <w:jc w:val="both"/>
              <w:rPr>
                <w:rFonts w:ascii="Times New Roman" w:eastAsia="Calibri" w:hAnsi="Times New Roman" w:cs="Times New Roman"/>
                <w:kern w:val="24"/>
                <w:sz w:val="24"/>
                <w:szCs w:val="24"/>
                <w:lang w:val="kk-KZ"/>
              </w:rPr>
            </w:pPr>
            <w:r w:rsidRPr="009416CD">
              <w:rPr>
                <w:rFonts w:ascii="Times New Roman" w:eastAsia="Calibri" w:hAnsi="Times New Roman" w:cs="Times New Roman"/>
                <w:kern w:val="24"/>
                <w:sz w:val="24"/>
                <w:szCs w:val="24"/>
                <w:lang w:val="kk-KZ"/>
              </w:rPr>
              <w:t xml:space="preserve">Сырттан келіп үнемі, </w:t>
            </w:r>
          </w:p>
          <w:p w14:paraId="1F04353E" w14:textId="77777777" w:rsidR="00962DF7" w:rsidRPr="009416CD" w:rsidRDefault="00962DF7" w:rsidP="00B43ECF">
            <w:pPr>
              <w:ind w:left="142" w:right="121"/>
              <w:jc w:val="both"/>
              <w:rPr>
                <w:rFonts w:ascii="Times New Roman" w:eastAsia="Times New Roman" w:hAnsi="Times New Roman" w:cs="Times New Roman"/>
                <w:sz w:val="24"/>
                <w:szCs w:val="24"/>
                <w:lang w:val="kk-KZ"/>
              </w:rPr>
            </w:pPr>
            <w:r w:rsidRPr="009416CD">
              <w:rPr>
                <w:rFonts w:ascii="Times New Roman" w:eastAsia="Calibri" w:hAnsi="Times New Roman" w:cs="Times New Roman"/>
                <w:kern w:val="24"/>
                <w:sz w:val="24"/>
                <w:szCs w:val="24"/>
                <w:lang w:val="kk-KZ"/>
              </w:rPr>
              <w:t>Сабынмен қол жуамыз,</w:t>
            </w:r>
          </w:p>
          <w:p w14:paraId="7F7B4D88" w14:textId="77777777" w:rsidR="00962DF7" w:rsidRPr="009416CD" w:rsidRDefault="00962DF7" w:rsidP="00B43ECF">
            <w:pPr>
              <w:ind w:left="142" w:right="121"/>
              <w:jc w:val="both"/>
              <w:rPr>
                <w:rFonts w:ascii="Times New Roman" w:eastAsia="Times New Roman" w:hAnsi="Times New Roman" w:cs="Times New Roman"/>
                <w:sz w:val="24"/>
                <w:szCs w:val="24"/>
                <w:lang w:val="kk-KZ"/>
              </w:rPr>
            </w:pPr>
            <w:r w:rsidRPr="009416CD">
              <w:rPr>
                <w:rFonts w:ascii="Times New Roman" w:eastAsia="Calibri" w:hAnsi="Times New Roman" w:cs="Times New Roman"/>
                <w:kern w:val="24"/>
                <w:sz w:val="24"/>
                <w:szCs w:val="24"/>
                <w:lang w:val="kk-KZ"/>
              </w:rPr>
              <w:t xml:space="preserve">Таза болды мұнтаздай, </w:t>
            </w:r>
          </w:p>
          <w:p w14:paraId="385A5B95" w14:textId="77777777" w:rsidR="00962DF7" w:rsidRPr="009416CD" w:rsidRDefault="00962DF7" w:rsidP="00B43ECF">
            <w:pPr>
              <w:ind w:left="142" w:right="121"/>
              <w:jc w:val="both"/>
              <w:rPr>
                <w:rFonts w:ascii="Times New Roman" w:eastAsia="Calibri" w:hAnsi="Times New Roman" w:cs="Times New Roman"/>
                <w:kern w:val="24"/>
                <w:sz w:val="24"/>
                <w:szCs w:val="24"/>
                <w:lang w:val="kk-KZ"/>
              </w:rPr>
            </w:pPr>
            <w:r w:rsidRPr="009416CD">
              <w:rPr>
                <w:rFonts w:ascii="Times New Roman" w:eastAsia="Calibri" w:hAnsi="Times New Roman" w:cs="Times New Roman"/>
                <w:kern w:val="24"/>
                <w:sz w:val="24"/>
                <w:szCs w:val="24"/>
                <w:lang w:val="kk-KZ"/>
              </w:rPr>
              <w:t>Тағамға қол созамыз.</w:t>
            </w:r>
          </w:p>
          <w:p w14:paraId="7D7842A9" w14:textId="77777777" w:rsidR="00962DF7" w:rsidRPr="008D096F" w:rsidRDefault="00962DF7" w:rsidP="00B43ECF">
            <w:pPr>
              <w:ind w:right="121"/>
              <w:jc w:val="both"/>
              <w:rPr>
                <w:rFonts w:ascii="Times New Roman" w:eastAsia="Calibri" w:hAnsi="Times New Roman" w:cs="Times New Roman"/>
                <w:b/>
                <w:kern w:val="24"/>
                <w:sz w:val="24"/>
                <w:szCs w:val="24"/>
                <w:lang w:val="kk-KZ"/>
              </w:rPr>
            </w:pPr>
            <w:r w:rsidRPr="008D096F">
              <w:rPr>
                <w:rFonts w:ascii="Times New Roman" w:eastAsia="Calibri" w:hAnsi="Times New Roman" w:cs="Times New Roman"/>
                <w:b/>
                <w:kern w:val="24"/>
                <w:sz w:val="24"/>
                <w:szCs w:val="24"/>
                <w:lang w:val="kk-KZ"/>
              </w:rPr>
              <w:t>(Сөйлеуді дамыту және көркем әдебиет)</w:t>
            </w:r>
          </w:p>
          <w:p w14:paraId="09A23DF1" w14:textId="77777777" w:rsidR="00962DF7" w:rsidRPr="009416CD" w:rsidRDefault="00962DF7" w:rsidP="00B43ECF">
            <w:pPr>
              <w:ind w:right="121"/>
              <w:jc w:val="both"/>
              <w:rPr>
                <w:rFonts w:ascii="Times New Roman" w:eastAsia="Calibri" w:hAnsi="Times New Roman" w:cs="Times New Roman"/>
                <w:kern w:val="24"/>
                <w:sz w:val="24"/>
                <w:szCs w:val="24"/>
                <w:lang w:val="kk-KZ"/>
              </w:rPr>
            </w:pPr>
          </w:p>
          <w:p w14:paraId="302EF36F" w14:textId="77777777" w:rsidR="00962DF7" w:rsidRPr="009416CD" w:rsidRDefault="00962DF7" w:rsidP="00B43ECF">
            <w:pPr>
              <w:ind w:left="141" w:right="121"/>
              <w:jc w:val="both"/>
              <w:rPr>
                <w:rFonts w:ascii="Times New Roman" w:eastAsia="Times New Roman" w:hAnsi="Times New Roman" w:cs="Times New Roman"/>
                <w:sz w:val="24"/>
                <w:szCs w:val="24"/>
                <w:lang w:val="kk-KZ"/>
              </w:rPr>
            </w:pPr>
            <w:r w:rsidRPr="009416CD">
              <w:rPr>
                <w:rFonts w:ascii="Times New Roman" w:eastAsia="Calibri" w:hAnsi="Times New Roman" w:cs="Times New Roman"/>
                <w:b/>
                <w:kern w:val="24"/>
                <w:sz w:val="24"/>
                <w:szCs w:val="24"/>
                <w:lang w:val="kk-KZ"/>
              </w:rPr>
              <w:t>Кезекшілер жұмысы</w:t>
            </w:r>
            <w:r>
              <w:rPr>
                <w:rFonts w:ascii="Times New Roman" w:eastAsia="Calibri" w:hAnsi="Times New Roman" w:cs="Times New Roman"/>
                <w:b/>
                <w:kern w:val="24"/>
                <w:sz w:val="24"/>
                <w:szCs w:val="24"/>
                <w:lang w:val="kk-KZ"/>
              </w:rPr>
              <w:t xml:space="preserve"> </w:t>
            </w:r>
            <w:r w:rsidRPr="009416CD">
              <w:rPr>
                <w:rFonts w:ascii="Times New Roman" w:eastAsia="Calibri" w:hAnsi="Times New Roman" w:cs="Times New Roman"/>
                <w:kern w:val="24"/>
                <w:sz w:val="24"/>
                <w:szCs w:val="24"/>
                <w:lang w:val="kk-KZ"/>
              </w:rPr>
              <w:t>ас ішу құралдарын, майлықтарды  үстелге қоюды тапсыру.</w:t>
            </w:r>
          </w:p>
          <w:p w14:paraId="143DBB99" w14:textId="77777777" w:rsidR="00962DF7" w:rsidRDefault="00962DF7" w:rsidP="00B43ECF">
            <w:pPr>
              <w:ind w:left="142" w:right="121"/>
              <w:jc w:val="both"/>
              <w:rPr>
                <w:rFonts w:ascii="Times New Roman" w:eastAsia="Calibri" w:hAnsi="Times New Roman" w:cs="Times New Roman"/>
                <w:kern w:val="24"/>
                <w:sz w:val="24"/>
                <w:szCs w:val="24"/>
                <w:lang w:val="kk-KZ"/>
              </w:rPr>
            </w:pPr>
            <w:r w:rsidRPr="009416CD">
              <w:rPr>
                <w:rFonts w:ascii="Times New Roman" w:eastAsia="Calibri" w:hAnsi="Times New Roman" w:cs="Times New Roman"/>
                <w:b/>
                <w:kern w:val="24"/>
                <w:sz w:val="24"/>
                <w:szCs w:val="24"/>
                <w:lang w:val="kk-KZ"/>
              </w:rPr>
              <w:t>Тамақтану</w:t>
            </w:r>
            <w:r w:rsidRPr="009416CD">
              <w:rPr>
                <w:rFonts w:ascii="Times New Roman" w:eastAsia="Calibri" w:hAnsi="Times New Roman" w:cs="Times New Roman"/>
                <w:kern w:val="24"/>
                <w:sz w:val="24"/>
                <w:szCs w:val="24"/>
                <w:lang w:val="kk-KZ"/>
              </w:rPr>
              <w:t xml:space="preserve"> </w:t>
            </w:r>
          </w:p>
          <w:p w14:paraId="3FF703E5" w14:textId="77777777" w:rsidR="00962DF7" w:rsidRPr="009416CD" w:rsidRDefault="00962DF7" w:rsidP="00B43ECF">
            <w:pPr>
              <w:ind w:left="142" w:right="121"/>
              <w:jc w:val="both"/>
              <w:rPr>
                <w:rFonts w:ascii="Times New Roman" w:eastAsia="Times New Roman" w:hAnsi="Times New Roman" w:cs="Times New Roman"/>
                <w:sz w:val="24"/>
                <w:szCs w:val="24"/>
                <w:lang w:val="kk-KZ"/>
              </w:rPr>
            </w:pPr>
            <w:r w:rsidRPr="009416CD">
              <w:rPr>
                <w:rFonts w:ascii="Times New Roman" w:eastAsia="Calibri" w:hAnsi="Times New Roman" w:cs="Times New Roman"/>
                <w:kern w:val="24"/>
                <w:sz w:val="24"/>
                <w:szCs w:val="24"/>
                <w:lang w:val="kk-KZ"/>
              </w:rPr>
              <w:t>(өз орнын білу, дұрыс отыру, ас ішу құралдарын дұрыс ұстау, тамақтану мәдениетін қалыптастыру, тамақ ішкенде сөйлемеу, тамақтанып болғаннан кейін алғыс айту)</w:t>
            </w:r>
          </w:p>
          <w:p w14:paraId="51AA71B6" w14:textId="1F52A0FE" w:rsidR="00962DF7" w:rsidRPr="009416CD" w:rsidRDefault="00962DF7" w:rsidP="00B43ECF">
            <w:pPr>
              <w:ind w:left="142" w:right="121"/>
              <w:jc w:val="both"/>
              <w:rPr>
                <w:rFonts w:ascii="Times New Roman" w:eastAsia="Calibri" w:hAnsi="Times New Roman" w:cs="Times New Roman"/>
                <w:kern w:val="24"/>
                <w:sz w:val="24"/>
                <w:szCs w:val="24"/>
                <w:lang w:val="kk-KZ"/>
              </w:rPr>
            </w:pPr>
            <w:r w:rsidRPr="009416CD">
              <w:rPr>
                <w:rFonts w:ascii="Times New Roman" w:eastAsia="Calibri" w:hAnsi="Times New Roman" w:cs="Times New Roman"/>
                <w:b/>
                <w:bCs/>
                <w:kern w:val="24"/>
                <w:sz w:val="24"/>
                <w:szCs w:val="24"/>
                <w:lang w:val="kk-KZ"/>
              </w:rPr>
              <w:t xml:space="preserve">Гигиеналық шаралар: </w:t>
            </w:r>
            <w:r w:rsidRPr="009416CD">
              <w:rPr>
                <w:rFonts w:ascii="Times New Roman" w:eastAsia="Calibri" w:hAnsi="Times New Roman" w:cs="Times New Roman"/>
                <w:kern w:val="24"/>
                <w:sz w:val="24"/>
                <w:szCs w:val="24"/>
                <w:lang w:val="kk-KZ"/>
              </w:rPr>
              <w:t xml:space="preserve">Таңғы ас алдында қолдарын жуу,  қолды сүрту және орамалды  орнына ілу. </w:t>
            </w:r>
          </w:p>
          <w:p w14:paraId="12D92C5C" w14:textId="77777777" w:rsidR="00962DF7" w:rsidRPr="009416CD" w:rsidRDefault="00962DF7" w:rsidP="00B43ECF">
            <w:pPr>
              <w:ind w:left="142" w:right="121"/>
              <w:jc w:val="both"/>
              <w:rPr>
                <w:rFonts w:ascii="Times New Roman" w:eastAsia="Calibri" w:hAnsi="Times New Roman" w:cs="Times New Roman"/>
                <w:b/>
                <w:kern w:val="24"/>
                <w:sz w:val="24"/>
                <w:szCs w:val="24"/>
                <w:lang w:val="kk-KZ"/>
              </w:rPr>
            </w:pPr>
            <w:r w:rsidRPr="009416CD">
              <w:rPr>
                <w:rFonts w:ascii="Times New Roman" w:eastAsia="Calibri" w:hAnsi="Times New Roman" w:cs="Times New Roman"/>
                <w:b/>
                <w:kern w:val="24"/>
                <w:sz w:val="24"/>
                <w:szCs w:val="24"/>
                <w:lang w:val="kk-KZ"/>
              </w:rPr>
              <w:t>Көркем сөз:</w:t>
            </w:r>
          </w:p>
          <w:p w14:paraId="308785B6" w14:textId="77777777" w:rsidR="00962DF7" w:rsidRPr="009416CD" w:rsidRDefault="00962DF7" w:rsidP="00B43ECF">
            <w:pPr>
              <w:jc w:val="center"/>
              <w:rPr>
                <w:rFonts w:ascii="Times New Roman" w:hAnsi="Times New Roman" w:cs="Times New Roman"/>
                <w:b/>
                <w:bCs/>
                <w:sz w:val="24"/>
                <w:szCs w:val="24"/>
                <w:lang w:val="kk-KZ"/>
              </w:rPr>
            </w:pPr>
            <w:r w:rsidRPr="009416CD">
              <w:rPr>
                <w:rFonts w:ascii="Times New Roman" w:hAnsi="Times New Roman" w:cs="Times New Roman"/>
                <w:b/>
                <w:bCs/>
                <w:sz w:val="24"/>
                <w:szCs w:val="24"/>
                <w:lang w:val="kk-KZ"/>
              </w:rPr>
              <w:t>1. Біз қалай жуу керектігін білеміз.</w:t>
            </w:r>
          </w:p>
          <w:p w14:paraId="5A216B1C" w14:textId="77777777" w:rsidR="00962DF7" w:rsidRPr="009416CD" w:rsidRDefault="00962DF7" w:rsidP="00B43ECF">
            <w:pPr>
              <w:jc w:val="center"/>
              <w:rPr>
                <w:rFonts w:ascii="Times New Roman" w:hAnsi="Times New Roman" w:cs="Times New Roman"/>
                <w:bCs/>
                <w:sz w:val="24"/>
                <w:szCs w:val="24"/>
                <w:lang w:val="ru-RU"/>
              </w:rPr>
            </w:pPr>
            <w:r w:rsidRPr="009416CD">
              <w:rPr>
                <w:rFonts w:ascii="Times New Roman" w:hAnsi="Times New Roman" w:cs="Times New Roman"/>
                <w:bCs/>
                <w:sz w:val="24"/>
                <w:szCs w:val="24"/>
                <w:lang w:val="kk-KZ"/>
              </w:rPr>
              <w:t xml:space="preserve">Біз қалай жуу керектігін білеміз. </w:t>
            </w:r>
            <w:proofErr w:type="spellStart"/>
            <w:r w:rsidRPr="009416CD">
              <w:rPr>
                <w:rFonts w:ascii="Times New Roman" w:hAnsi="Times New Roman" w:cs="Times New Roman"/>
                <w:bCs/>
                <w:sz w:val="24"/>
                <w:szCs w:val="24"/>
                <w:lang w:val="ru-RU"/>
              </w:rPr>
              <w:t>Менің</w:t>
            </w:r>
            <w:proofErr w:type="spellEnd"/>
            <w:r w:rsidRPr="009416CD">
              <w:rPr>
                <w:rFonts w:ascii="Times New Roman" w:hAnsi="Times New Roman" w:cs="Times New Roman"/>
                <w:bCs/>
                <w:sz w:val="24"/>
                <w:szCs w:val="24"/>
                <w:lang w:val="ru-RU"/>
              </w:rPr>
              <w:t xml:space="preserve"> </w:t>
            </w:r>
            <w:proofErr w:type="spellStart"/>
            <w:r w:rsidRPr="009416CD">
              <w:rPr>
                <w:rFonts w:ascii="Times New Roman" w:hAnsi="Times New Roman" w:cs="Times New Roman"/>
                <w:bCs/>
                <w:sz w:val="24"/>
                <w:szCs w:val="24"/>
                <w:lang w:val="ru-RU"/>
              </w:rPr>
              <w:t>бетім</w:t>
            </w:r>
            <w:proofErr w:type="spellEnd"/>
            <w:r w:rsidRPr="009416CD">
              <w:rPr>
                <w:rFonts w:ascii="Times New Roman" w:hAnsi="Times New Roman" w:cs="Times New Roman"/>
                <w:bCs/>
                <w:sz w:val="24"/>
                <w:szCs w:val="24"/>
                <w:lang w:val="ru-RU"/>
              </w:rPr>
              <w:t xml:space="preserve"> мен мойным!</w:t>
            </w:r>
          </w:p>
          <w:p w14:paraId="4F1702C3" w14:textId="77777777" w:rsidR="00962DF7" w:rsidRDefault="00962DF7" w:rsidP="00B43ECF">
            <w:pPr>
              <w:jc w:val="center"/>
              <w:rPr>
                <w:rFonts w:ascii="Times New Roman" w:hAnsi="Times New Roman" w:cs="Times New Roman"/>
                <w:bCs/>
                <w:sz w:val="24"/>
                <w:szCs w:val="24"/>
                <w:lang w:val="ru-RU"/>
              </w:rPr>
            </w:pPr>
            <w:proofErr w:type="spellStart"/>
            <w:r w:rsidRPr="009416CD">
              <w:rPr>
                <w:rFonts w:ascii="Times New Roman" w:hAnsi="Times New Roman" w:cs="Times New Roman"/>
                <w:bCs/>
                <w:sz w:val="24"/>
                <w:szCs w:val="24"/>
                <w:lang w:val="ru-RU"/>
              </w:rPr>
              <w:t>Менің</w:t>
            </w:r>
            <w:proofErr w:type="spellEnd"/>
            <w:r w:rsidRPr="009416CD">
              <w:rPr>
                <w:rFonts w:ascii="Times New Roman" w:hAnsi="Times New Roman" w:cs="Times New Roman"/>
                <w:bCs/>
                <w:sz w:val="24"/>
                <w:szCs w:val="24"/>
                <w:lang w:val="ru-RU"/>
              </w:rPr>
              <w:t xml:space="preserve"> қ</w:t>
            </w:r>
            <w:r w:rsidRPr="009416CD">
              <w:rPr>
                <w:rFonts w:ascii="Times New Roman" w:hAnsi="Times New Roman" w:cs="Times New Roman"/>
                <w:bCs/>
                <w:sz w:val="24"/>
                <w:szCs w:val="24"/>
                <w:lang w:val="kk-KZ"/>
              </w:rPr>
              <w:t>ол</w:t>
            </w:r>
            <w:proofErr w:type="spellStart"/>
            <w:r w:rsidRPr="009416CD">
              <w:rPr>
                <w:rFonts w:ascii="Times New Roman" w:hAnsi="Times New Roman" w:cs="Times New Roman"/>
                <w:bCs/>
                <w:sz w:val="24"/>
                <w:szCs w:val="24"/>
                <w:lang w:val="ru-RU"/>
              </w:rPr>
              <w:t>дарым</w:t>
            </w:r>
            <w:proofErr w:type="spellEnd"/>
            <w:r w:rsidRPr="009416CD">
              <w:rPr>
                <w:rFonts w:ascii="Times New Roman" w:hAnsi="Times New Roman" w:cs="Times New Roman"/>
                <w:bCs/>
                <w:sz w:val="24"/>
                <w:szCs w:val="24"/>
                <w:lang w:val="ru-RU"/>
              </w:rPr>
              <w:t xml:space="preserve">, </w:t>
            </w:r>
            <w:proofErr w:type="spellStart"/>
            <w:r w:rsidRPr="009416CD">
              <w:rPr>
                <w:rFonts w:ascii="Times New Roman" w:hAnsi="Times New Roman" w:cs="Times New Roman"/>
                <w:bCs/>
                <w:sz w:val="24"/>
                <w:szCs w:val="24"/>
                <w:lang w:val="ru-RU"/>
              </w:rPr>
              <w:t>мұрыным</w:t>
            </w:r>
            <w:proofErr w:type="spellEnd"/>
            <w:r w:rsidRPr="009416CD">
              <w:rPr>
                <w:rFonts w:ascii="Times New Roman" w:hAnsi="Times New Roman" w:cs="Times New Roman"/>
                <w:bCs/>
                <w:sz w:val="24"/>
                <w:szCs w:val="24"/>
                <w:lang w:val="ru-RU"/>
              </w:rPr>
              <w:t xml:space="preserve">! </w:t>
            </w:r>
          </w:p>
          <w:p w14:paraId="40D1DAC4" w14:textId="77777777" w:rsidR="00962DF7" w:rsidRPr="009416CD" w:rsidRDefault="00962DF7" w:rsidP="00B43ECF">
            <w:pPr>
              <w:jc w:val="center"/>
              <w:rPr>
                <w:rFonts w:ascii="Times New Roman" w:hAnsi="Times New Roman" w:cs="Times New Roman"/>
                <w:bCs/>
                <w:sz w:val="24"/>
                <w:szCs w:val="24"/>
                <w:lang w:val="ru-RU"/>
              </w:rPr>
            </w:pPr>
            <w:proofErr w:type="spellStart"/>
            <w:r w:rsidRPr="009416CD">
              <w:rPr>
                <w:rFonts w:ascii="Times New Roman" w:hAnsi="Times New Roman" w:cs="Times New Roman"/>
                <w:bCs/>
                <w:sz w:val="24"/>
                <w:szCs w:val="24"/>
                <w:lang w:val="ru-RU"/>
              </w:rPr>
              <w:t>Біз</w:t>
            </w:r>
            <w:proofErr w:type="spellEnd"/>
            <w:r w:rsidRPr="009416CD">
              <w:rPr>
                <w:rFonts w:ascii="Times New Roman" w:hAnsi="Times New Roman" w:cs="Times New Roman"/>
                <w:bCs/>
                <w:sz w:val="24"/>
                <w:szCs w:val="24"/>
                <w:lang w:val="ru-RU"/>
              </w:rPr>
              <w:t xml:space="preserve"> </w:t>
            </w:r>
            <w:proofErr w:type="spellStart"/>
            <w:r w:rsidRPr="009416CD">
              <w:rPr>
                <w:rFonts w:ascii="Times New Roman" w:hAnsi="Times New Roman" w:cs="Times New Roman"/>
                <w:bCs/>
                <w:sz w:val="24"/>
                <w:szCs w:val="24"/>
                <w:lang w:val="ru-RU"/>
              </w:rPr>
              <w:t>бетімізді</w:t>
            </w:r>
            <w:proofErr w:type="spellEnd"/>
            <w:r w:rsidRPr="009416CD">
              <w:rPr>
                <w:rFonts w:ascii="Times New Roman" w:hAnsi="Times New Roman" w:cs="Times New Roman"/>
                <w:bCs/>
                <w:sz w:val="24"/>
                <w:szCs w:val="24"/>
                <w:lang w:val="ru-RU"/>
              </w:rPr>
              <w:t xml:space="preserve">, </w:t>
            </w:r>
            <w:proofErr w:type="spellStart"/>
            <w:r w:rsidRPr="009416CD">
              <w:rPr>
                <w:rFonts w:ascii="Times New Roman" w:hAnsi="Times New Roman" w:cs="Times New Roman"/>
                <w:bCs/>
                <w:sz w:val="24"/>
                <w:szCs w:val="24"/>
                <w:lang w:val="ru-RU"/>
              </w:rPr>
              <w:t>аузымызды</w:t>
            </w:r>
            <w:proofErr w:type="spellEnd"/>
            <w:r w:rsidRPr="009416CD">
              <w:rPr>
                <w:rFonts w:ascii="Times New Roman" w:hAnsi="Times New Roman" w:cs="Times New Roman"/>
                <w:bCs/>
                <w:sz w:val="24"/>
                <w:szCs w:val="24"/>
                <w:lang w:val="ru-RU"/>
              </w:rPr>
              <w:t xml:space="preserve"> </w:t>
            </w:r>
            <w:proofErr w:type="spellStart"/>
            <w:r w:rsidRPr="009416CD">
              <w:rPr>
                <w:rFonts w:ascii="Times New Roman" w:hAnsi="Times New Roman" w:cs="Times New Roman"/>
                <w:bCs/>
                <w:sz w:val="24"/>
                <w:szCs w:val="24"/>
                <w:lang w:val="ru-RU"/>
              </w:rPr>
              <w:t>жуамыз</w:t>
            </w:r>
            <w:proofErr w:type="spellEnd"/>
            <w:r w:rsidRPr="009416CD">
              <w:rPr>
                <w:rFonts w:ascii="Times New Roman" w:hAnsi="Times New Roman" w:cs="Times New Roman"/>
                <w:bCs/>
                <w:sz w:val="24"/>
                <w:szCs w:val="24"/>
                <w:lang w:val="ru-RU"/>
              </w:rPr>
              <w:t>.</w:t>
            </w:r>
          </w:p>
          <w:p w14:paraId="4DC26892" w14:textId="77777777" w:rsidR="00962DF7" w:rsidRDefault="00962DF7" w:rsidP="00B43ECF">
            <w:pPr>
              <w:jc w:val="center"/>
              <w:rPr>
                <w:rFonts w:ascii="Times New Roman" w:hAnsi="Times New Roman" w:cs="Times New Roman"/>
                <w:bCs/>
                <w:sz w:val="24"/>
                <w:szCs w:val="24"/>
                <w:lang w:val="ru-RU"/>
              </w:rPr>
            </w:pPr>
            <w:proofErr w:type="spellStart"/>
            <w:r w:rsidRPr="009416CD">
              <w:rPr>
                <w:rFonts w:ascii="Times New Roman" w:hAnsi="Times New Roman" w:cs="Times New Roman"/>
                <w:bCs/>
                <w:sz w:val="24"/>
                <w:szCs w:val="24"/>
                <w:lang w:val="ru-RU"/>
              </w:rPr>
              <w:t>Біз</w:t>
            </w:r>
            <w:proofErr w:type="spellEnd"/>
            <w:r w:rsidRPr="009416CD">
              <w:rPr>
                <w:rFonts w:ascii="Times New Roman" w:hAnsi="Times New Roman" w:cs="Times New Roman"/>
                <w:bCs/>
                <w:sz w:val="24"/>
                <w:szCs w:val="24"/>
                <w:lang w:val="ru-RU"/>
              </w:rPr>
              <w:t xml:space="preserve"> </w:t>
            </w:r>
            <w:proofErr w:type="spellStart"/>
            <w:r w:rsidRPr="009416CD">
              <w:rPr>
                <w:rFonts w:ascii="Times New Roman" w:hAnsi="Times New Roman" w:cs="Times New Roman"/>
                <w:bCs/>
                <w:sz w:val="24"/>
                <w:szCs w:val="24"/>
                <w:lang w:val="ru-RU"/>
              </w:rPr>
              <w:t>үлкендер</w:t>
            </w:r>
            <w:proofErr w:type="spellEnd"/>
            <w:r w:rsidRPr="009416CD">
              <w:rPr>
                <w:rFonts w:ascii="Times New Roman" w:hAnsi="Times New Roman" w:cs="Times New Roman"/>
                <w:bCs/>
                <w:sz w:val="24"/>
                <w:szCs w:val="24"/>
                <w:lang w:val="ru-RU"/>
              </w:rPr>
              <w:t xml:space="preserve"> </w:t>
            </w:r>
            <w:proofErr w:type="spellStart"/>
            <w:r w:rsidRPr="009416CD">
              <w:rPr>
                <w:rFonts w:ascii="Times New Roman" w:hAnsi="Times New Roman" w:cs="Times New Roman"/>
                <w:bCs/>
                <w:sz w:val="24"/>
                <w:szCs w:val="24"/>
                <w:lang w:val="ru-RU"/>
              </w:rPr>
              <w:t>сияқты</w:t>
            </w:r>
            <w:proofErr w:type="spellEnd"/>
            <w:r w:rsidRPr="009416CD">
              <w:rPr>
                <w:rFonts w:ascii="Times New Roman" w:hAnsi="Times New Roman" w:cs="Times New Roman"/>
                <w:bCs/>
                <w:sz w:val="24"/>
                <w:szCs w:val="24"/>
                <w:lang w:val="ru-RU"/>
              </w:rPr>
              <w:t xml:space="preserve"> </w:t>
            </w:r>
            <w:proofErr w:type="spellStart"/>
            <w:r w:rsidRPr="009416CD">
              <w:rPr>
                <w:rFonts w:ascii="Times New Roman" w:hAnsi="Times New Roman" w:cs="Times New Roman"/>
                <w:bCs/>
                <w:sz w:val="24"/>
                <w:szCs w:val="24"/>
                <w:lang w:val="ru-RU"/>
              </w:rPr>
              <w:t>жудық</w:t>
            </w:r>
            <w:proofErr w:type="spellEnd"/>
            <w:r w:rsidRPr="009416CD">
              <w:rPr>
                <w:rFonts w:ascii="Times New Roman" w:hAnsi="Times New Roman" w:cs="Times New Roman"/>
                <w:bCs/>
                <w:sz w:val="24"/>
                <w:szCs w:val="24"/>
                <w:lang w:val="ru-RU"/>
              </w:rPr>
              <w:t>.</w:t>
            </w:r>
          </w:p>
          <w:p w14:paraId="36327AF0" w14:textId="77777777" w:rsidR="00962DF7" w:rsidRDefault="00962DF7" w:rsidP="00B43ECF">
            <w:pPr>
              <w:jc w:val="center"/>
              <w:rPr>
                <w:rFonts w:ascii="Times New Roman" w:hAnsi="Times New Roman" w:cs="Times New Roman"/>
                <w:bCs/>
                <w:sz w:val="24"/>
                <w:szCs w:val="24"/>
                <w:lang w:val="ru-RU"/>
              </w:rPr>
            </w:pPr>
            <w:r w:rsidRPr="009416CD">
              <w:rPr>
                <w:rFonts w:ascii="Times New Roman" w:hAnsi="Times New Roman" w:cs="Times New Roman"/>
                <w:bCs/>
                <w:sz w:val="24"/>
                <w:szCs w:val="24"/>
                <w:lang w:val="ru-RU"/>
              </w:rPr>
              <w:t xml:space="preserve"> </w:t>
            </w:r>
            <w:proofErr w:type="spellStart"/>
            <w:r w:rsidRPr="009416CD">
              <w:rPr>
                <w:rFonts w:ascii="Times New Roman" w:hAnsi="Times New Roman" w:cs="Times New Roman"/>
                <w:bCs/>
                <w:sz w:val="24"/>
                <w:szCs w:val="24"/>
                <w:lang w:val="ru-RU"/>
              </w:rPr>
              <w:t>Міне</w:t>
            </w:r>
            <w:proofErr w:type="spellEnd"/>
            <w:r w:rsidRPr="009416CD">
              <w:rPr>
                <w:rFonts w:ascii="Times New Roman" w:hAnsi="Times New Roman" w:cs="Times New Roman"/>
                <w:bCs/>
                <w:sz w:val="24"/>
                <w:szCs w:val="24"/>
                <w:lang w:val="ru-RU"/>
              </w:rPr>
              <w:t xml:space="preserve">, </w:t>
            </w:r>
            <w:proofErr w:type="spellStart"/>
            <w:r w:rsidRPr="009416CD">
              <w:rPr>
                <w:rFonts w:ascii="Times New Roman" w:hAnsi="Times New Roman" w:cs="Times New Roman"/>
                <w:bCs/>
                <w:sz w:val="24"/>
                <w:szCs w:val="24"/>
                <w:lang w:val="ru-RU"/>
              </w:rPr>
              <w:t>біз</w:t>
            </w:r>
            <w:proofErr w:type="spellEnd"/>
            <w:r w:rsidRPr="009416CD">
              <w:rPr>
                <w:rFonts w:ascii="Times New Roman" w:hAnsi="Times New Roman" w:cs="Times New Roman"/>
                <w:bCs/>
                <w:sz w:val="24"/>
                <w:szCs w:val="24"/>
                <w:lang w:val="ru-RU"/>
              </w:rPr>
              <w:t xml:space="preserve"> </w:t>
            </w:r>
            <w:proofErr w:type="spellStart"/>
            <w:r w:rsidRPr="009416CD">
              <w:rPr>
                <w:rFonts w:ascii="Times New Roman" w:hAnsi="Times New Roman" w:cs="Times New Roman"/>
                <w:bCs/>
                <w:sz w:val="24"/>
                <w:szCs w:val="24"/>
                <w:lang w:val="ru-RU"/>
              </w:rPr>
              <w:t>қандай</w:t>
            </w:r>
            <w:proofErr w:type="spellEnd"/>
            <w:r w:rsidRPr="009416CD">
              <w:rPr>
                <w:rFonts w:ascii="Times New Roman" w:hAnsi="Times New Roman" w:cs="Times New Roman"/>
                <w:bCs/>
                <w:sz w:val="24"/>
                <w:szCs w:val="24"/>
                <w:lang w:val="ru-RU"/>
              </w:rPr>
              <w:t xml:space="preserve"> таза</w:t>
            </w:r>
            <w:r w:rsidRPr="009416CD">
              <w:rPr>
                <w:rFonts w:ascii="Times New Roman" w:hAnsi="Times New Roman" w:cs="Times New Roman"/>
                <w:bCs/>
                <w:sz w:val="24"/>
                <w:szCs w:val="24"/>
                <w:lang w:val="kk-KZ"/>
              </w:rPr>
              <w:t>мыз</w:t>
            </w:r>
            <w:r w:rsidRPr="009416CD">
              <w:rPr>
                <w:rFonts w:ascii="Times New Roman" w:hAnsi="Times New Roman" w:cs="Times New Roman"/>
                <w:bCs/>
                <w:sz w:val="24"/>
                <w:szCs w:val="24"/>
                <w:lang w:val="ru-RU"/>
              </w:rPr>
              <w:t>!</w:t>
            </w:r>
          </w:p>
          <w:p w14:paraId="49A3111E" w14:textId="77777777" w:rsidR="00962DF7" w:rsidRPr="008D096F" w:rsidRDefault="00962DF7" w:rsidP="00B43ECF">
            <w:pPr>
              <w:ind w:right="121"/>
              <w:jc w:val="both"/>
              <w:rPr>
                <w:rFonts w:ascii="Times New Roman" w:eastAsia="Calibri" w:hAnsi="Times New Roman" w:cs="Times New Roman"/>
                <w:b/>
                <w:kern w:val="24"/>
                <w:sz w:val="24"/>
                <w:szCs w:val="24"/>
                <w:lang w:val="kk-KZ"/>
              </w:rPr>
            </w:pPr>
            <w:r w:rsidRPr="008D096F">
              <w:rPr>
                <w:rFonts w:ascii="Times New Roman" w:eastAsia="Calibri" w:hAnsi="Times New Roman" w:cs="Times New Roman"/>
                <w:b/>
                <w:kern w:val="24"/>
                <w:sz w:val="24"/>
                <w:szCs w:val="24"/>
                <w:lang w:val="kk-KZ"/>
              </w:rPr>
              <w:t>(Сөйлеуді дамыту және көркем әдебиет)</w:t>
            </w:r>
          </w:p>
          <w:p w14:paraId="0FD49421" w14:textId="77777777" w:rsidR="00962DF7" w:rsidRPr="009416CD" w:rsidRDefault="00962DF7" w:rsidP="00B43ECF">
            <w:pPr>
              <w:jc w:val="center"/>
              <w:rPr>
                <w:rFonts w:ascii="Times New Roman" w:hAnsi="Times New Roman" w:cs="Times New Roman"/>
                <w:bCs/>
                <w:sz w:val="24"/>
                <w:szCs w:val="24"/>
                <w:lang w:val="kk-KZ"/>
              </w:rPr>
            </w:pPr>
          </w:p>
          <w:p w14:paraId="53A5F6FE" w14:textId="3A82D010" w:rsidR="00962DF7" w:rsidRPr="009416CD" w:rsidRDefault="00962DF7" w:rsidP="00B43ECF">
            <w:pPr>
              <w:spacing w:line="254" w:lineRule="auto"/>
              <w:ind w:left="142" w:right="121"/>
              <w:jc w:val="both"/>
              <w:rPr>
                <w:rFonts w:ascii="Times New Roman" w:eastAsia="Times New Roman" w:hAnsi="Times New Roman" w:cs="Times New Roman"/>
                <w:sz w:val="24"/>
                <w:szCs w:val="24"/>
                <w:lang w:val="kk-KZ"/>
              </w:rPr>
            </w:pPr>
          </w:p>
        </w:tc>
      </w:tr>
      <w:tr w:rsidR="00B90D42" w:rsidRPr="00DC47E8" w14:paraId="55E2FCCB" w14:textId="77777777" w:rsidTr="00962DF7">
        <w:trPr>
          <w:trHeight w:val="275"/>
        </w:trPr>
        <w:tc>
          <w:tcPr>
            <w:tcW w:w="2644" w:type="dxa"/>
            <w:vMerge w:val="restart"/>
            <w:hideMark/>
          </w:tcPr>
          <w:p w14:paraId="4A24079A" w14:textId="77777777" w:rsidR="00B90D42" w:rsidRPr="008209F4" w:rsidRDefault="00B90D42" w:rsidP="00B43ECF">
            <w:pPr>
              <w:spacing w:line="244" w:lineRule="auto"/>
              <w:ind w:left="142" w:right="121"/>
              <w:jc w:val="center"/>
              <w:rPr>
                <w:rFonts w:ascii="Times New Roman" w:eastAsia="Times New Roman" w:hAnsi="Times New Roman" w:cs="Times New Roman"/>
                <w:sz w:val="24"/>
                <w:szCs w:val="24"/>
              </w:rPr>
            </w:pPr>
            <w:proofErr w:type="spellStart"/>
            <w:r w:rsidRPr="008209F4">
              <w:rPr>
                <w:rFonts w:ascii="Times New Roman" w:eastAsia="Arial" w:hAnsi="Times New Roman" w:cs="Times New Roman"/>
                <w:b/>
                <w:bCs/>
                <w:color w:val="000000"/>
                <w:kern w:val="24"/>
                <w:sz w:val="24"/>
                <w:szCs w:val="24"/>
                <w:lang w:val="ru-RU"/>
              </w:rPr>
              <w:t>Ұйымдастырылған</w:t>
            </w:r>
            <w:proofErr w:type="spellEnd"/>
            <w:r w:rsidRPr="008209F4">
              <w:rPr>
                <w:rFonts w:ascii="Times New Roman" w:eastAsia="Arial" w:hAnsi="Times New Roman" w:cs="Times New Roman"/>
                <w:b/>
                <w:bCs/>
                <w:color w:val="000000"/>
                <w:kern w:val="24"/>
                <w:sz w:val="24"/>
                <w:szCs w:val="24"/>
                <w:lang w:val="ru-RU"/>
              </w:rPr>
              <w:t xml:space="preserve"> </w:t>
            </w:r>
            <w:proofErr w:type="spellStart"/>
            <w:r w:rsidRPr="008209F4">
              <w:rPr>
                <w:rFonts w:ascii="Times New Roman" w:eastAsia="Arial" w:hAnsi="Times New Roman" w:cs="Times New Roman"/>
                <w:b/>
                <w:bCs/>
                <w:color w:val="000000"/>
                <w:kern w:val="24"/>
                <w:sz w:val="24"/>
                <w:szCs w:val="24"/>
                <w:lang w:val="ru-RU"/>
              </w:rPr>
              <w:t>іс-әрекетке</w:t>
            </w:r>
            <w:proofErr w:type="spellEnd"/>
            <w:r w:rsidRPr="008209F4">
              <w:rPr>
                <w:rFonts w:ascii="Times New Roman" w:eastAsia="Arial" w:hAnsi="Times New Roman" w:cs="Times New Roman"/>
                <w:b/>
                <w:bCs/>
                <w:color w:val="000000"/>
                <w:kern w:val="24"/>
                <w:sz w:val="24"/>
                <w:szCs w:val="24"/>
                <w:lang w:val="ru-RU"/>
              </w:rPr>
              <w:t xml:space="preserve"> </w:t>
            </w:r>
            <w:proofErr w:type="spellStart"/>
            <w:r w:rsidRPr="008209F4">
              <w:rPr>
                <w:rFonts w:ascii="Times New Roman" w:eastAsia="Arial" w:hAnsi="Times New Roman" w:cs="Times New Roman"/>
                <w:b/>
                <w:bCs/>
                <w:color w:val="000000"/>
                <w:kern w:val="24"/>
                <w:sz w:val="24"/>
                <w:szCs w:val="24"/>
                <w:lang w:val="ru-RU"/>
              </w:rPr>
              <w:t>дайындық</w:t>
            </w:r>
            <w:proofErr w:type="spellEnd"/>
          </w:p>
        </w:tc>
        <w:tc>
          <w:tcPr>
            <w:tcW w:w="12131" w:type="dxa"/>
            <w:gridSpan w:val="20"/>
            <w:hideMark/>
          </w:tcPr>
          <w:p w14:paraId="63447FAD" w14:textId="77777777" w:rsidR="00B90D42" w:rsidRPr="00942276" w:rsidRDefault="00B90D42" w:rsidP="00B43ECF">
            <w:pPr>
              <w:spacing w:line="254" w:lineRule="auto"/>
              <w:ind w:right="121"/>
              <w:jc w:val="both"/>
              <w:rPr>
                <w:rFonts w:ascii="Times New Roman" w:eastAsia="Times New Roman" w:hAnsi="Times New Roman" w:cs="Times New Roman"/>
                <w:color w:val="000000"/>
                <w:kern w:val="24"/>
                <w:sz w:val="24"/>
                <w:szCs w:val="24"/>
                <w:lang w:val="kk-KZ"/>
              </w:rPr>
            </w:pPr>
            <w:r w:rsidRPr="00C329F8">
              <w:rPr>
                <w:rFonts w:ascii="Times New Roman" w:eastAsia="Times New Roman" w:hAnsi="Times New Roman" w:cs="Times New Roman"/>
                <w:kern w:val="24"/>
                <w:sz w:val="24"/>
                <w:szCs w:val="24"/>
                <w:lang w:val="kk-KZ"/>
              </w:rPr>
              <w:t xml:space="preserve"> Балалар әсерлерімен бөлісу, жаңалықтарды білу, бірлескен жоспарларды, мәселелерді талқылау, қызығушылықтары бойынша әрекет түрін таңдау, ережелер туралы келісу және т. б. </w:t>
            </w:r>
            <w:r>
              <w:rPr>
                <w:rFonts w:ascii="Times New Roman" w:eastAsia="Times New Roman" w:hAnsi="Times New Roman" w:cs="Times New Roman"/>
                <w:kern w:val="24"/>
                <w:sz w:val="24"/>
                <w:szCs w:val="24"/>
                <w:lang w:val="kk-KZ"/>
              </w:rPr>
              <w:t>Ұйымдастырылған іс-</w:t>
            </w:r>
            <w:r w:rsidRPr="00D13117">
              <w:rPr>
                <w:rFonts w:ascii="Times New Roman" w:eastAsia="Times New Roman" w:hAnsi="Times New Roman" w:cs="Times New Roman"/>
                <w:kern w:val="24"/>
                <w:sz w:val="24"/>
                <w:szCs w:val="24"/>
                <w:lang w:val="kk-KZ"/>
              </w:rPr>
              <w:t xml:space="preserve">әрекет тақырыбына сай жұмбақтар жасыру. </w:t>
            </w:r>
            <w:r>
              <w:rPr>
                <w:rFonts w:ascii="Times New Roman" w:eastAsia="Times New Roman" w:hAnsi="Times New Roman" w:cs="Times New Roman"/>
                <w:kern w:val="24"/>
                <w:sz w:val="24"/>
                <w:szCs w:val="24"/>
                <w:lang w:val="kk-KZ"/>
              </w:rPr>
              <w:t xml:space="preserve"> </w:t>
            </w:r>
            <w:r w:rsidRPr="00D13117">
              <w:rPr>
                <w:rFonts w:ascii="Times New Roman" w:eastAsia="Times New Roman" w:hAnsi="Times New Roman" w:cs="Times New Roman"/>
                <w:kern w:val="24"/>
                <w:sz w:val="24"/>
                <w:szCs w:val="24"/>
                <w:lang w:val="kk-KZ"/>
              </w:rPr>
              <w:t>Жаттаған тақпақты есіне түсіріп, қайталап айту.</w:t>
            </w:r>
          </w:p>
        </w:tc>
      </w:tr>
      <w:tr w:rsidR="00B90D42" w:rsidRPr="00EB785B" w14:paraId="74232185" w14:textId="77777777" w:rsidTr="00962DF7">
        <w:trPr>
          <w:trHeight w:val="391"/>
        </w:trPr>
        <w:tc>
          <w:tcPr>
            <w:tcW w:w="2644" w:type="dxa"/>
            <w:vMerge/>
          </w:tcPr>
          <w:p w14:paraId="0008D5A3" w14:textId="77777777" w:rsidR="00B90D42" w:rsidRPr="00D13117" w:rsidRDefault="00B90D42" w:rsidP="00B43ECF">
            <w:pPr>
              <w:spacing w:line="244" w:lineRule="auto"/>
              <w:ind w:left="142" w:right="121"/>
              <w:rPr>
                <w:rFonts w:ascii="Times New Roman" w:eastAsia="Arial" w:hAnsi="Times New Roman" w:cs="Times New Roman"/>
                <w:b/>
                <w:bCs/>
                <w:color w:val="000000"/>
                <w:kern w:val="24"/>
                <w:sz w:val="24"/>
                <w:szCs w:val="24"/>
                <w:lang w:val="kk-KZ"/>
              </w:rPr>
            </w:pPr>
          </w:p>
        </w:tc>
        <w:tc>
          <w:tcPr>
            <w:tcW w:w="2193" w:type="dxa"/>
            <w:gridSpan w:val="2"/>
          </w:tcPr>
          <w:p w14:paraId="6DF8722E" w14:textId="77777777" w:rsidR="00B90D42" w:rsidRPr="00E24D2D" w:rsidRDefault="00B90D42" w:rsidP="00B43ECF">
            <w:pPr>
              <w:widowControl w:val="0"/>
              <w:rPr>
                <w:rFonts w:ascii="Times New Roman" w:eastAsia="Times New Roman" w:hAnsi="Times New Roman" w:cs="Times New Roman"/>
                <w:b/>
                <w:sz w:val="24"/>
                <w:szCs w:val="24"/>
                <w:lang w:val="kk-KZ"/>
              </w:rPr>
            </w:pPr>
            <w:r w:rsidRPr="00E24D2D">
              <w:rPr>
                <w:rFonts w:ascii="Times New Roman" w:eastAsia="Times New Roman" w:hAnsi="Times New Roman" w:cs="Times New Roman"/>
                <w:b/>
                <w:sz w:val="24"/>
                <w:szCs w:val="24"/>
                <w:lang w:val="kk-KZ"/>
              </w:rPr>
              <w:t>«Игі істер қоржыны»</w:t>
            </w:r>
          </w:p>
          <w:p w14:paraId="6F412FBE" w14:textId="77777777" w:rsidR="00B90D42" w:rsidRPr="00E24D2D" w:rsidRDefault="00B90D42" w:rsidP="00B43ECF">
            <w:pPr>
              <w:widowControl w:val="0"/>
              <w:rPr>
                <w:rFonts w:ascii="Times New Roman" w:eastAsia="Times New Roman" w:hAnsi="Times New Roman" w:cs="Times New Roman"/>
                <w:sz w:val="24"/>
                <w:szCs w:val="24"/>
                <w:lang w:val="kk-KZ"/>
              </w:rPr>
            </w:pPr>
            <w:r w:rsidRPr="00E24D2D">
              <w:rPr>
                <w:rFonts w:ascii="Times New Roman" w:eastAsia="Times New Roman" w:hAnsi="Times New Roman" w:cs="Times New Roman"/>
                <w:sz w:val="24"/>
                <w:szCs w:val="24"/>
                <w:lang w:val="kk-KZ"/>
              </w:rPr>
              <w:t xml:space="preserve">Түрлі-түсті қағаздан дөңгелектерді немесе жүрекшелерді қиып алуға </w:t>
            </w:r>
            <w:r w:rsidRPr="00E24D2D">
              <w:rPr>
                <w:rFonts w:ascii="Times New Roman" w:eastAsia="Times New Roman" w:hAnsi="Times New Roman" w:cs="Times New Roman"/>
                <w:sz w:val="24"/>
                <w:szCs w:val="24"/>
                <w:lang w:val="kk-KZ"/>
              </w:rPr>
              <w:lastRenderedPageBreak/>
              <w:t>болады. Әр күннің соңында балаға «қоржынға» бүгін қанша игі істер жасаса, сонша дөңгелек салу ұсынылады. Бала қиналған жағдайда, оған көмектесу керек. Мұндай ойын баланы игі істер жасауға ынталандырады.</w:t>
            </w:r>
          </w:p>
          <w:p w14:paraId="32D17C31" w14:textId="77777777" w:rsidR="00B90D42" w:rsidRPr="00E24D2D" w:rsidRDefault="00B90D42" w:rsidP="00B43ECF">
            <w:pPr>
              <w:widowControl w:val="0"/>
              <w:rPr>
                <w:rFonts w:ascii="Times New Roman" w:eastAsia="Times New Roman" w:hAnsi="Times New Roman" w:cs="Times New Roman"/>
                <w:sz w:val="24"/>
                <w:szCs w:val="24"/>
                <w:lang w:val="kk-KZ"/>
              </w:rPr>
            </w:pPr>
            <w:r w:rsidRPr="00E24D2D">
              <w:rPr>
                <w:rFonts w:ascii="Times New Roman" w:eastAsia="Times New Roman" w:hAnsi="Times New Roman" w:cs="Times New Roman"/>
                <w:b/>
                <w:sz w:val="24"/>
                <w:szCs w:val="24"/>
                <w:lang w:val="kk-KZ"/>
              </w:rPr>
              <w:t>(сөйлеуді дамыту, әлеуметтік-эмоционалды дағдылар)</w:t>
            </w:r>
          </w:p>
        </w:tc>
        <w:tc>
          <w:tcPr>
            <w:tcW w:w="2255" w:type="dxa"/>
            <w:gridSpan w:val="6"/>
          </w:tcPr>
          <w:p w14:paraId="29963A7F" w14:textId="77777777" w:rsidR="00B90D42" w:rsidRPr="00E24D2D" w:rsidRDefault="00B90D42" w:rsidP="00B43ECF">
            <w:pPr>
              <w:widowControl w:val="0"/>
              <w:rPr>
                <w:rFonts w:ascii="Times New Roman" w:eastAsia="Times New Roman" w:hAnsi="Times New Roman" w:cs="Times New Roman"/>
                <w:sz w:val="24"/>
                <w:szCs w:val="24"/>
                <w:lang w:val="ru-RU"/>
              </w:rPr>
            </w:pPr>
            <w:proofErr w:type="spellStart"/>
            <w:r w:rsidRPr="00E24D2D">
              <w:rPr>
                <w:rFonts w:ascii="Times New Roman" w:eastAsia="Times New Roman" w:hAnsi="Times New Roman" w:cs="Times New Roman"/>
                <w:sz w:val="24"/>
                <w:szCs w:val="24"/>
                <w:lang w:val="ru-RU"/>
              </w:rPr>
              <w:lastRenderedPageBreak/>
              <w:t>Туған</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жер</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туралы</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өлеңдермен</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танысу</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жаттау</w:t>
            </w:r>
            <w:proofErr w:type="spellEnd"/>
            <w:r w:rsidRPr="00E24D2D">
              <w:rPr>
                <w:rFonts w:ascii="Times New Roman" w:eastAsia="Times New Roman" w:hAnsi="Times New Roman" w:cs="Times New Roman"/>
                <w:sz w:val="24"/>
                <w:szCs w:val="24"/>
                <w:lang w:val="ru-RU"/>
              </w:rPr>
              <w:t>.</w:t>
            </w:r>
          </w:p>
          <w:p w14:paraId="034ED3B0" w14:textId="77777777" w:rsidR="00B90D42" w:rsidRPr="00E24D2D" w:rsidRDefault="00B90D42" w:rsidP="00B43ECF">
            <w:pPr>
              <w:widowControl w:val="0"/>
              <w:rPr>
                <w:rFonts w:ascii="Times New Roman" w:eastAsia="Times New Roman" w:hAnsi="Times New Roman" w:cs="Times New Roman"/>
                <w:sz w:val="24"/>
                <w:szCs w:val="24"/>
                <w:lang w:val="ru-RU"/>
              </w:rPr>
            </w:pPr>
            <w:r w:rsidRPr="00E24D2D">
              <w:rPr>
                <w:rFonts w:ascii="Times New Roman" w:eastAsia="Times New Roman" w:hAnsi="Times New Roman" w:cs="Times New Roman"/>
                <w:b/>
                <w:sz w:val="24"/>
                <w:szCs w:val="24"/>
                <w:lang w:val="ru-RU"/>
              </w:rPr>
              <w:t>(</w:t>
            </w:r>
            <w:proofErr w:type="spellStart"/>
            <w:r w:rsidRPr="00E24D2D">
              <w:rPr>
                <w:rFonts w:ascii="Times New Roman" w:eastAsia="Times New Roman" w:hAnsi="Times New Roman" w:cs="Times New Roman"/>
                <w:b/>
                <w:sz w:val="24"/>
                <w:szCs w:val="24"/>
                <w:lang w:val="ru-RU"/>
              </w:rPr>
              <w:t>сөйлеуді</w:t>
            </w:r>
            <w:proofErr w:type="spellEnd"/>
            <w:r w:rsidRPr="00E24D2D">
              <w:rPr>
                <w:rFonts w:ascii="Times New Roman" w:eastAsia="Times New Roman" w:hAnsi="Times New Roman" w:cs="Times New Roman"/>
                <w:b/>
                <w:sz w:val="24"/>
                <w:szCs w:val="24"/>
                <w:lang w:val="ru-RU"/>
              </w:rPr>
              <w:t xml:space="preserve"> </w:t>
            </w:r>
            <w:proofErr w:type="spellStart"/>
            <w:r w:rsidRPr="00E24D2D">
              <w:rPr>
                <w:rFonts w:ascii="Times New Roman" w:eastAsia="Times New Roman" w:hAnsi="Times New Roman" w:cs="Times New Roman"/>
                <w:b/>
                <w:sz w:val="24"/>
                <w:szCs w:val="24"/>
                <w:lang w:val="ru-RU"/>
              </w:rPr>
              <w:t>дамыту</w:t>
            </w:r>
            <w:proofErr w:type="spellEnd"/>
            <w:r w:rsidRPr="00E24D2D">
              <w:rPr>
                <w:rFonts w:ascii="Times New Roman" w:eastAsia="Times New Roman" w:hAnsi="Times New Roman" w:cs="Times New Roman"/>
                <w:b/>
                <w:sz w:val="24"/>
                <w:szCs w:val="24"/>
                <w:lang w:val="ru-RU"/>
              </w:rPr>
              <w:t xml:space="preserve"> </w:t>
            </w:r>
            <w:proofErr w:type="spellStart"/>
            <w:r w:rsidRPr="00E24D2D">
              <w:rPr>
                <w:rFonts w:ascii="Times New Roman" w:eastAsia="Times New Roman" w:hAnsi="Times New Roman" w:cs="Times New Roman"/>
                <w:b/>
                <w:sz w:val="24"/>
                <w:szCs w:val="24"/>
                <w:lang w:val="ru-RU"/>
              </w:rPr>
              <w:t>және</w:t>
            </w:r>
            <w:proofErr w:type="spellEnd"/>
            <w:r w:rsidRPr="00E24D2D">
              <w:rPr>
                <w:rFonts w:ascii="Times New Roman" w:eastAsia="Times New Roman" w:hAnsi="Times New Roman" w:cs="Times New Roman"/>
                <w:b/>
                <w:sz w:val="24"/>
                <w:szCs w:val="24"/>
                <w:lang w:val="ru-RU"/>
              </w:rPr>
              <w:t xml:space="preserve"> </w:t>
            </w:r>
            <w:proofErr w:type="spellStart"/>
            <w:r w:rsidRPr="00E24D2D">
              <w:rPr>
                <w:rFonts w:ascii="Times New Roman" w:eastAsia="Times New Roman" w:hAnsi="Times New Roman" w:cs="Times New Roman"/>
                <w:b/>
                <w:sz w:val="24"/>
                <w:szCs w:val="24"/>
                <w:lang w:val="ru-RU"/>
              </w:rPr>
              <w:t>көркем</w:t>
            </w:r>
            <w:proofErr w:type="spellEnd"/>
            <w:r w:rsidRPr="00E24D2D">
              <w:rPr>
                <w:rFonts w:ascii="Times New Roman" w:eastAsia="Times New Roman" w:hAnsi="Times New Roman" w:cs="Times New Roman"/>
                <w:b/>
                <w:sz w:val="24"/>
                <w:szCs w:val="24"/>
                <w:lang w:val="ru-RU"/>
              </w:rPr>
              <w:t xml:space="preserve"> </w:t>
            </w:r>
            <w:proofErr w:type="spellStart"/>
            <w:r w:rsidRPr="00E24D2D">
              <w:rPr>
                <w:rFonts w:ascii="Times New Roman" w:eastAsia="Times New Roman" w:hAnsi="Times New Roman" w:cs="Times New Roman"/>
                <w:b/>
                <w:sz w:val="24"/>
                <w:szCs w:val="24"/>
                <w:lang w:val="ru-RU"/>
              </w:rPr>
              <w:t>әдебиет</w:t>
            </w:r>
            <w:proofErr w:type="spellEnd"/>
            <w:r w:rsidRPr="00E24D2D">
              <w:rPr>
                <w:rFonts w:ascii="Times New Roman" w:eastAsia="Times New Roman" w:hAnsi="Times New Roman" w:cs="Times New Roman"/>
                <w:b/>
                <w:sz w:val="24"/>
                <w:szCs w:val="24"/>
                <w:lang w:val="ru-RU"/>
              </w:rPr>
              <w:t>)</w:t>
            </w:r>
          </w:p>
        </w:tc>
        <w:tc>
          <w:tcPr>
            <w:tcW w:w="2275" w:type="dxa"/>
            <w:gridSpan w:val="7"/>
          </w:tcPr>
          <w:p w14:paraId="021BA73C" w14:textId="77777777" w:rsidR="00B90D42" w:rsidRPr="00E24D2D" w:rsidRDefault="00B90D42" w:rsidP="00B43ECF">
            <w:pPr>
              <w:widowControl w:val="0"/>
              <w:rPr>
                <w:rFonts w:ascii="Times New Roman" w:eastAsia="Times New Roman" w:hAnsi="Times New Roman" w:cs="Times New Roman"/>
                <w:b/>
                <w:sz w:val="24"/>
                <w:szCs w:val="24"/>
                <w:lang w:val="ru-RU"/>
              </w:rPr>
            </w:pPr>
            <w:r w:rsidRPr="00E24D2D">
              <w:rPr>
                <w:rFonts w:ascii="Times New Roman" w:eastAsia="Times New Roman" w:hAnsi="Times New Roman" w:cs="Times New Roman"/>
                <w:b/>
                <w:sz w:val="24"/>
                <w:szCs w:val="24"/>
                <w:lang w:val="ru-RU"/>
              </w:rPr>
              <w:t>«</w:t>
            </w:r>
            <w:proofErr w:type="spellStart"/>
            <w:r w:rsidRPr="00E24D2D">
              <w:rPr>
                <w:rFonts w:ascii="Times New Roman" w:eastAsia="Times New Roman" w:hAnsi="Times New Roman" w:cs="Times New Roman"/>
                <w:b/>
                <w:sz w:val="24"/>
                <w:szCs w:val="24"/>
                <w:lang w:val="ru-RU"/>
              </w:rPr>
              <w:t>Әдепті</w:t>
            </w:r>
            <w:proofErr w:type="spellEnd"/>
            <w:r w:rsidRPr="00E24D2D">
              <w:rPr>
                <w:rFonts w:ascii="Times New Roman" w:eastAsia="Times New Roman" w:hAnsi="Times New Roman" w:cs="Times New Roman"/>
                <w:b/>
                <w:sz w:val="24"/>
                <w:szCs w:val="24"/>
                <w:lang w:val="ru-RU"/>
              </w:rPr>
              <w:t xml:space="preserve"> </w:t>
            </w:r>
            <w:proofErr w:type="spellStart"/>
            <w:r w:rsidRPr="00E24D2D">
              <w:rPr>
                <w:rFonts w:ascii="Times New Roman" w:eastAsia="Times New Roman" w:hAnsi="Times New Roman" w:cs="Times New Roman"/>
                <w:b/>
                <w:sz w:val="24"/>
                <w:szCs w:val="24"/>
                <w:lang w:val="ru-RU"/>
              </w:rPr>
              <w:t>сөздер</w:t>
            </w:r>
            <w:proofErr w:type="spellEnd"/>
            <w:r w:rsidRPr="00E24D2D">
              <w:rPr>
                <w:rFonts w:ascii="Times New Roman" w:eastAsia="Times New Roman" w:hAnsi="Times New Roman" w:cs="Times New Roman"/>
                <w:b/>
                <w:sz w:val="24"/>
                <w:szCs w:val="24"/>
                <w:lang w:val="ru-RU"/>
              </w:rPr>
              <w:t xml:space="preserve"> </w:t>
            </w:r>
            <w:proofErr w:type="spellStart"/>
            <w:r w:rsidRPr="00E24D2D">
              <w:rPr>
                <w:rFonts w:ascii="Times New Roman" w:eastAsia="Times New Roman" w:hAnsi="Times New Roman" w:cs="Times New Roman"/>
                <w:b/>
                <w:sz w:val="24"/>
                <w:szCs w:val="24"/>
                <w:lang w:val="ru-RU"/>
              </w:rPr>
              <w:t>шеңбері</w:t>
            </w:r>
            <w:proofErr w:type="spellEnd"/>
            <w:r w:rsidRPr="00E24D2D">
              <w:rPr>
                <w:rFonts w:ascii="Times New Roman" w:eastAsia="Times New Roman" w:hAnsi="Times New Roman" w:cs="Times New Roman"/>
                <w:b/>
                <w:sz w:val="24"/>
                <w:szCs w:val="24"/>
                <w:lang w:val="ru-RU"/>
              </w:rPr>
              <w:t>»</w:t>
            </w:r>
          </w:p>
          <w:p w14:paraId="79EB6749" w14:textId="77777777" w:rsidR="00B90D42" w:rsidRPr="00E24D2D" w:rsidRDefault="00B90D42" w:rsidP="00B43ECF">
            <w:pPr>
              <w:widowControl w:val="0"/>
              <w:rPr>
                <w:rFonts w:ascii="Times New Roman" w:eastAsia="Times New Roman" w:hAnsi="Times New Roman" w:cs="Times New Roman"/>
                <w:sz w:val="24"/>
                <w:szCs w:val="24"/>
                <w:lang w:val="ru-RU"/>
              </w:rPr>
            </w:pPr>
            <w:proofErr w:type="spellStart"/>
            <w:r w:rsidRPr="00E24D2D">
              <w:rPr>
                <w:rFonts w:ascii="Times New Roman" w:eastAsia="Times New Roman" w:hAnsi="Times New Roman" w:cs="Times New Roman"/>
                <w:sz w:val="24"/>
                <w:szCs w:val="24"/>
                <w:lang w:val="ru-RU"/>
              </w:rPr>
              <w:t>Ойынның</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мақсат-міндеттері</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сыпайы</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қарым-қатынас</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жасауға</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үйрету</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зейінділікке</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мейірімділікке</w:t>
            </w:r>
            <w:proofErr w:type="spellEnd"/>
            <w:r w:rsidRPr="00E24D2D">
              <w:rPr>
                <w:rFonts w:ascii="Times New Roman" w:eastAsia="Times New Roman" w:hAnsi="Times New Roman" w:cs="Times New Roman"/>
                <w:sz w:val="24"/>
                <w:szCs w:val="24"/>
                <w:lang w:val="ru-RU"/>
              </w:rPr>
              <w:t xml:space="preserve"> </w:t>
            </w:r>
            <w:r w:rsidRPr="00E24D2D">
              <w:rPr>
                <w:rFonts w:ascii="Times New Roman" w:eastAsia="Times New Roman" w:hAnsi="Times New Roman" w:cs="Times New Roman"/>
                <w:sz w:val="24"/>
                <w:szCs w:val="24"/>
                <w:lang w:val="ru-RU"/>
              </w:rPr>
              <w:lastRenderedPageBreak/>
              <w:t>баулу.</w:t>
            </w:r>
          </w:p>
          <w:p w14:paraId="56E65F16" w14:textId="77777777" w:rsidR="00B90D42" w:rsidRPr="00E24D2D" w:rsidRDefault="00B90D42" w:rsidP="00B43ECF">
            <w:pPr>
              <w:widowControl w:val="0"/>
              <w:rPr>
                <w:rFonts w:ascii="Times New Roman" w:eastAsia="Times New Roman" w:hAnsi="Times New Roman" w:cs="Times New Roman"/>
                <w:sz w:val="24"/>
                <w:szCs w:val="24"/>
                <w:lang w:val="ru-RU"/>
              </w:rPr>
            </w:pPr>
            <w:proofErr w:type="spellStart"/>
            <w:r w:rsidRPr="00E24D2D">
              <w:rPr>
                <w:rFonts w:ascii="Times New Roman" w:eastAsia="Times New Roman" w:hAnsi="Times New Roman" w:cs="Times New Roman"/>
                <w:sz w:val="24"/>
                <w:szCs w:val="24"/>
                <w:lang w:val="ru-RU"/>
              </w:rPr>
              <w:t>Балалар</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шеңберге</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тұрады</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бір-біріне</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ойыншықты</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бере</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отырып</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әдепті</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сөздер</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айтады</w:t>
            </w:r>
            <w:proofErr w:type="spellEnd"/>
            <w:r w:rsidRPr="00E24D2D">
              <w:rPr>
                <w:rFonts w:ascii="Times New Roman" w:eastAsia="Times New Roman" w:hAnsi="Times New Roman" w:cs="Times New Roman"/>
                <w:sz w:val="24"/>
                <w:szCs w:val="24"/>
                <w:lang w:val="ru-RU"/>
              </w:rPr>
              <w:t>.</w:t>
            </w:r>
          </w:p>
          <w:p w14:paraId="5EDAC634" w14:textId="77777777" w:rsidR="00B90D42" w:rsidRPr="00E24D2D" w:rsidRDefault="00B90D42" w:rsidP="00B43ECF">
            <w:pPr>
              <w:widowControl w:val="0"/>
              <w:rPr>
                <w:rFonts w:ascii="Times New Roman" w:eastAsia="Times New Roman" w:hAnsi="Times New Roman" w:cs="Times New Roman"/>
                <w:sz w:val="24"/>
                <w:szCs w:val="24"/>
                <w:lang w:val="ru-RU"/>
              </w:rPr>
            </w:pPr>
            <w:r w:rsidRPr="00E24D2D">
              <w:rPr>
                <w:rFonts w:ascii="Times New Roman" w:eastAsia="Times New Roman" w:hAnsi="Times New Roman" w:cs="Times New Roman"/>
                <w:b/>
                <w:sz w:val="24"/>
                <w:szCs w:val="24"/>
                <w:lang w:val="ru-RU"/>
              </w:rPr>
              <w:t>(</w:t>
            </w:r>
            <w:proofErr w:type="spellStart"/>
            <w:r w:rsidRPr="00E24D2D">
              <w:rPr>
                <w:rFonts w:ascii="Times New Roman" w:eastAsia="Times New Roman" w:hAnsi="Times New Roman" w:cs="Times New Roman"/>
                <w:b/>
                <w:sz w:val="24"/>
                <w:szCs w:val="24"/>
                <w:lang w:val="ru-RU"/>
              </w:rPr>
              <w:t>сөйлеуді</w:t>
            </w:r>
            <w:proofErr w:type="spellEnd"/>
            <w:r w:rsidRPr="00E24D2D">
              <w:rPr>
                <w:rFonts w:ascii="Times New Roman" w:eastAsia="Times New Roman" w:hAnsi="Times New Roman" w:cs="Times New Roman"/>
                <w:b/>
                <w:sz w:val="24"/>
                <w:szCs w:val="24"/>
                <w:lang w:val="ru-RU"/>
              </w:rPr>
              <w:t xml:space="preserve"> </w:t>
            </w:r>
            <w:proofErr w:type="spellStart"/>
            <w:r w:rsidRPr="00E24D2D">
              <w:rPr>
                <w:rFonts w:ascii="Times New Roman" w:eastAsia="Times New Roman" w:hAnsi="Times New Roman" w:cs="Times New Roman"/>
                <w:b/>
                <w:sz w:val="24"/>
                <w:szCs w:val="24"/>
                <w:lang w:val="ru-RU"/>
              </w:rPr>
              <w:t>дамыту</w:t>
            </w:r>
            <w:proofErr w:type="spellEnd"/>
            <w:r w:rsidRPr="00E24D2D">
              <w:rPr>
                <w:rFonts w:ascii="Times New Roman" w:eastAsia="Times New Roman" w:hAnsi="Times New Roman" w:cs="Times New Roman"/>
                <w:b/>
                <w:sz w:val="24"/>
                <w:szCs w:val="24"/>
                <w:lang w:val="ru-RU"/>
              </w:rPr>
              <w:t xml:space="preserve">, </w:t>
            </w:r>
            <w:proofErr w:type="spellStart"/>
            <w:r w:rsidRPr="00E24D2D">
              <w:rPr>
                <w:rFonts w:ascii="Times New Roman" w:eastAsia="Times New Roman" w:hAnsi="Times New Roman" w:cs="Times New Roman"/>
                <w:b/>
                <w:sz w:val="24"/>
                <w:szCs w:val="24"/>
                <w:lang w:val="ru-RU"/>
              </w:rPr>
              <w:t>әлеуметтік-эмоционалды</w:t>
            </w:r>
            <w:proofErr w:type="spellEnd"/>
            <w:r w:rsidRPr="00E24D2D">
              <w:rPr>
                <w:rFonts w:ascii="Times New Roman" w:eastAsia="Times New Roman" w:hAnsi="Times New Roman" w:cs="Times New Roman"/>
                <w:b/>
                <w:sz w:val="24"/>
                <w:szCs w:val="24"/>
                <w:lang w:val="ru-RU"/>
              </w:rPr>
              <w:t xml:space="preserve"> </w:t>
            </w:r>
            <w:proofErr w:type="spellStart"/>
            <w:r w:rsidRPr="00E24D2D">
              <w:rPr>
                <w:rFonts w:ascii="Times New Roman" w:eastAsia="Times New Roman" w:hAnsi="Times New Roman" w:cs="Times New Roman"/>
                <w:b/>
                <w:sz w:val="24"/>
                <w:szCs w:val="24"/>
                <w:lang w:val="ru-RU"/>
              </w:rPr>
              <w:t>дағдылар</w:t>
            </w:r>
            <w:proofErr w:type="spellEnd"/>
            <w:r w:rsidRPr="00E24D2D">
              <w:rPr>
                <w:rFonts w:ascii="Times New Roman" w:eastAsia="Times New Roman" w:hAnsi="Times New Roman" w:cs="Times New Roman"/>
                <w:b/>
                <w:sz w:val="24"/>
                <w:szCs w:val="24"/>
                <w:lang w:val="ru-RU"/>
              </w:rPr>
              <w:t>)</w:t>
            </w:r>
          </w:p>
        </w:tc>
        <w:tc>
          <w:tcPr>
            <w:tcW w:w="2827" w:type="dxa"/>
            <w:gridSpan w:val="4"/>
          </w:tcPr>
          <w:p w14:paraId="09F2925C" w14:textId="77777777" w:rsidR="00B90D42" w:rsidRPr="00E24D2D" w:rsidRDefault="00B90D42" w:rsidP="00B43ECF">
            <w:pPr>
              <w:widowControl w:val="0"/>
              <w:rPr>
                <w:rFonts w:ascii="Times New Roman" w:eastAsia="Times New Roman" w:hAnsi="Times New Roman" w:cs="Times New Roman"/>
                <w:sz w:val="24"/>
                <w:szCs w:val="24"/>
                <w:lang w:val="ru-RU"/>
              </w:rPr>
            </w:pPr>
            <w:r w:rsidRPr="00E24D2D">
              <w:rPr>
                <w:rFonts w:ascii="Times New Roman" w:eastAsia="Times New Roman" w:hAnsi="Times New Roman" w:cs="Times New Roman"/>
                <w:sz w:val="24"/>
                <w:szCs w:val="24"/>
                <w:lang w:val="ru-RU"/>
              </w:rPr>
              <w:lastRenderedPageBreak/>
              <w:t xml:space="preserve">"Алтын </w:t>
            </w:r>
            <w:proofErr w:type="spellStart"/>
            <w:r w:rsidRPr="00E24D2D">
              <w:rPr>
                <w:rFonts w:ascii="Times New Roman" w:eastAsia="Times New Roman" w:hAnsi="Times New Roman" w:cs="Times New Roman"/>
                <w:sz w:val="24"/>
                <w:szCs w:val="24"/>
                <w:lang w:val="ru-RU"/>
              </w:rPr>
              <w:t>микорофон</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арқылы</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тақырыпқа</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байланысты</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сұхбат</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жүргізу</w:t>
            </w:r>
            <w:proofErr w:type="spellEnd"/>
            <w:r w:rsidRPr="00E24D2D">
              <w:rPr>
                <w:rFonts w:ascii="Times New Roman" w:eastAsia="Times New Roman" w:hAnsi="Times New Roman" w:cs="Times New Roman"/>
                <w:sz w:val="24"/>
                <w:szCs w:val="24"/>
                <w:lang w:val="ru-RU"/>
              </w:rPr>
              <w:t>.</w:t>
            </w:r>
          </w:p>
          <w:p w14:paraId="39E58241" w14:textId="77777777" w:rsidR="00B90D42" w:rsidRDefault="00B90D42" w:rsidP="00B43ECF">
            <w:pPr>
              <w:widowControl w:val="0"/>
              <w:rPr>
                <w:rFonts w:ascii="Times New Roman" w:eastAsia="Times New Roman" w:hAnsi="Times New Roman" w:cs="Times New Roman"/>
                <w:sz w:val="24"/>
                <w:szCs w:val="24"/>
              </w:rPr>
            </w:pPr>
            <w:r>
              <w:rPr>
                <w:rFonts w:ascii="Times New Roman" w:eastAsia="Times New Roman" w:hAnsi="Times New Roman" w:cs="Times New Roman"/>
                <w:b/>
                <w:sz w:val="24"/>
                <w:szCs w:val="24"/>
              </w:rPr>
              <w:t>(</w:t>
            </w:r>
            <w:proofErr w:type="spellStart"/>
            <w:r>
              <w:rPr>
                <w:rFonts w:ascii="Times New Roman" w:eastAsia="Times New Roman" w:hAnsi="Times New Roman" w:cs="Times New Roman"/>
                <w:b/>
                <w:sz w:val="24"/>
                <w:szCs w:val="24"/>
              </w:rPr>
              <w:t>сөйлеуді</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дамыту</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қазақ</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тілі</w:t>
            </w:r>
            <w:proofErr w:type="spellEnd"/>
            <w:r>
              <w:rPr>
                <w:rFonts w:ascii="Times New Roman" w:eastAsia="Times New Roman" w:hAnsi="Times New Roman" w:cs="Times New Roman"/>
                <w:b/>
                <w:sz w:val="24"/>
                <w:szCs w:val="24"/>
              </w:rPr>
              <w:t>)</w:t>
            </w:r>
          </w:p>
        </w:tc>
        <w:tc>
          <w:tcPr>
            <w:tcW w:w="2581" w:type="dxa"/>
          </w:tcPr>
          <w:p w14:paraId="34C2BF3F" w14:textId="77777777" w:rsidR="00B90D42" w:rsidRDefault="00B90D42" w:rsidP="00B43ECF">
            <w:pPr>
              <w:widowControl w:val="0"/>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Тақырыпқа</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байланысты</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мақал-мәтелдер</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жаттау</w:t>
            </w:r>
            <w:proofErr w:type="spellEnd"/>
            <w:r>
              <w:rPr>
                <w:rFonts w:ascii="Times New Roman" w:eastAsia="Times New Roman" w:hAnsi="Times New Roman" w:cs="Times New Roman"/>
                <w:sz w:val="24"/>
                <w:szCs w:val="24"/>
              </w:rPr>
              <w:t>.</w:t>
            </w:r>
          </w:p>
          <w:p w14:paraId="2E2FA03D" w14:textId="77777777" w:rsidR="00B90D42" w:rsidRDefault="00B90D42" w:rsidP="00B43ECF">
            <w:pPr>
              <w:widowControl w:val="0"/>
              <w:rPr>
                <w:rFonts w:ascii="Times New Roman" w:eastAsia="Times New Roman" w:hAnsi="Times New Roman" w:cs="Times New Roman"/>
                <w:sz w:val="24"/>
                <w:szCs w:val="24"/>
              </w:rPr>
            </w:pPr>
            <w:r>
              <w:rPr>
                <w:rFonts w:ascii="Times New Roman" w:eastAsia="Times New Roman" w:hAnsi="Times New Roman" w:cs="Times New Roman"/>
                <w:b/>
                <w:sz w:val="24"/>
                <w:szCs w:val="24"/>
              </w:rPr>
              <w:t>(</w:t>
            </w:r>
            <w:proofErr w:type="spellStart"/>
            <w:r>
              <w:rPr>
                <w:rFonts w:ascii="Times New Roman" w:eastAsia="Times New Roman" w:hAnsi="Times New Roman" w:cs="Times New Roman"/>
                <w:b/>
                <w:sz w:val="24"/>
                <w:szCs w:val="24"/>
              </w:rPr>
              <w:t>сөйлеуді</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дамыту</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және</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көркем</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әдебиет</w:t>
            </w:r>
            <w:proofErr w:type="spellEnd"/>
            <w:r>
              <w:rPr>
                <w:rFonts w:ascii="Times New Roman" w:eastAsia="Times New Roman" w:hAnsi="Times New Roman" w:cs="Times New Roman"/>
                <w:b/>
                <w:sz w:val="24"/>
                <w:szCs w:val="24"/>
              </w:rPr>
              <w:t>)</w:t>
            </w:r>
          </w:p>
        </w:tc>
      </w:tr>
      <w:tr w:rsidR="00B90D42" w:rsidRPr="00413EA6" w14:paraId="16064D92" w14:textId="77777777" w:rsidTr="00962DF7">
        <w:trPr>
          <w:trHeight w:val="1099"/>
        </w:trPr>
        <w:tc>
          <w:tcPr>
            <w:tcW w:w="2644" w:type="dxa"/>
            <w:vMerge w:val="restart"/>
            <w:hideMark/>
          </w:tcPr>
          <w:p w14:paraId="02C9D199" w14:textId="77777777" w:rsidR="00B90D42" w:rsidRPr="00C329F8" w:rsidRDefault="00B90D42" w:rsidP="00B43ECF">
            <w:pPr>
              <w:spacing w:line="288" w:lineRule="exact"/>
              <w:ind w:left="142" w:right="121"/>
              <w:jc w:val="center"/>
              <w:rPr>
                <w:rFonts w:ascii="Times New Roman" w:eastAsia="Times New Roman" w:hAnsi="Times New Roman" w:cs="Times New Roman"/>
                <w:sz w:val="24"/>
                <w:szCs w:val="24"/>
                <w:lang w:val="kk-KZ"/>
              </w:rPr>
            </w:pPr>
            <w:r w:rsidRPr="008209F4">
              <w:rPr>
                <w:rFonts w:ascii="Times New Roman" w:eastAsia="Arial" w:hAnsi="Times New Roman" w:cs="Times New Roman"/>
                <w:b/>
                <w:bCs/>
                <w:color w:val="000000"/>
                <w:kern w:val="24"/>
                <w:sz w:val="24"/>
                <w:szCs w:val="24"/>
                <w:lang w:val="kk-KZ"/>
              </w:rPr>
              <w:t>Мектепке дейінгі ұйымның кестесі бойынша ұйымдастырылған іс-әрекет</w:t>
            </w:r>
          </w:p>
        </w:tc>
        <w:tc>
          <w:tcPr>
            <w:tcW w:w="2193" w:type="dxa"/>
            <w:gridSpan w:val="2"/>
          </w:tcPr>
          <w:p w14:paraId="137A8BD0" w14:textId="77777777" w:rsidR="00B90D42" w:rsidRPr="00FF4D66" w:rsidRDefault="00B90D42" w:rsidP="00B43ECF">
            <w:pPr>
              <w:rPr>
                <w:rFonts w:ascii="Times New Roman" w:hAnsi="Times New Roman" w:cs="Times New Roman"/>
                <w:b/>
                <w:sz w:val="24"/>
                <w:lang w:val="kk-KZ"/>
              </w:rPr>
            </w:pPr>
            <w:r w:rsidRPr="00FF4D66">
              <w:rPr>
                <w:rFonts w:ascii="Times New Roman" w:hAnsi="Times New Roman" w:cs="Times New Roman"/>
                <w:b/>
                <w:sz w:val="24"/>
                <w:lang w:val="kk-KZ"/>
              </w:rPr>
              <w:t>Дене шынықтыру</w:t>
            </w:r>
          </w:p>
          <w:p w14:paraId="5F526B00" w14:textId="77777777" w:rsidR="00B90D42" w:rsidRDefault="00B90D42" w:rsidP="00B43ECF">
            <w:pPr>
              <w:rPr>
                <w:rFonts w:ascii="Times New Roman" w:hAnsi="Times New Roman" w:cs="Times New Roman"/>
                <w:b/>
                <w:bCs/>
                <w:sz w:val="24"/>
                <w:szCs w:val="24"/>
                <w:lang w:val="kk-KZ"/>
              </w:rPr>
            </w:pPr>
            <w:r w:rsidRPr="00CA4096">
              <w:rPr>
                <w:rFonts w:ascii="Times New Roman" w:hAnsi="Times New Roman" w:cs="Times New Roman"/>
                <w:b/>
                <w:bCs/>
                <w:sz w:val="24"/>
                <w:szCs w:val="24"/>
                <w:lang w:val="kk-KZ"/>
              </w:rPr>
              <w:t xml:space="preserve">Негізгі қозғалыс. </w:t>
            </w:r>
          </w:p>
          <w:p w14:paraId="77DFD7EE" w14:textId="77777777" w:rsidR="00B90D42" w:rsidRDefault="00B90D42" w:rsidP="00B43ECF">
            <w:pPr>
              <w:rPr>
                <w:rFonts w:ascii="Times New Roman" w:hAnsi="Times New Roman" w:cs="Times New Roman"/>
                <w:b/>
                <w:bCs/>
                <w:sz w:val="24"/>
                <w:szCs w:val="24"/>
                <w:lang w:val="kk-KZ"/>
              </w:rPr>
            </w:pPr>
            <w:r>
              <w:rPr>
                <w:rFonts w:ascii="Times New Roman" w:hAnsi="Times New Roman" w:cs="Times New Roman"/>
                <w:b/>
                <w:bCs/>
                <w:sz w:val="24"/>
                <w:szCs w:val="24"/>
                <w:lang w:val="kk-KZ"/>
              </w:rPr>
              <w:t>«Жүгіру», «Лақтыру»</w:t>
            </w:r>
          </w:p>
          <w:p w14:paraId="616BCC1B" w14:textId="77777777" w:rsidR="00B90D42" w:rsidRDefault="00B90D42" w:rsidP="00B43ECF">
            <w:pPr>
              <w:rPr>
                <w:rFonts w:ascii="Times New Roman" w:hAnsi="Times New Roman" w:cs="Times New Roman"/>
                <w:b/>
                <w:bCs/>
                <w:sz w:val="24"/>
                <w:szCs w:val="24"/>
                <w:lang w:val="kk-KZ"/>
              </w:rPr>
            </w:pPr>
            <w:r w:rsidRPr="00CA4096">
              <w:rPr>
                <w:rFonts w:ascii="Times New Roman" w:hAnsi="Times New Roman" w:cs="Times New Roman"/>
                <w:b/>
                <w:bCs/>
                <w:sz w:val="24"/>
                <w:szCs w:val="24"/>
                <w:lang w:val="kk-KZ"/>
              </w:rPr>
              <w:t xml:space="preserve">Ойын: </w:t>
            </w:r>
            <w:r>
              <w:rPr>
                <w:rFonts w:ascii="Times New Roman" w:hAnsi="Times New Roman" w:cs="Times New Roman"/>
                <w:b/>
                <w:bCs/>
                <w:sz w:val="24"/>
                <w:szCs w:val="24"/>
                <w:lang w:val="kk-KZ"/>
              </w:rPr>
              <w:t>«Құстармен мысықтар»</w:t>
            </w:r>
          </w:p>
          <w:p w14:paraId="7F821161" w14:textId="77777777" w:rsidR="00B90D42" w:rsidRPr="006904C5" w:rsidRDefault="00B90D42" w:rsidP="00B43ECF">
            <w:pPr>
              <w:rPr>
                <w:rFonts w:ascii="Times New Roman" w:hAnsi="Times New Roman" w:cs="Times New Roman"/>
                <w:bCs/>
                <w:sz w:val="24"/>
                <w:szCs w:val="24"/>
                <w:lang w:val="kk-KZ"/>
              </w:rPr>
            </w:pPr>
            <w:r w:rsidRPr="006904C5">
              <w:rPr>
                <w:rFonts w:ascii="Times New Roman" w:hAnsi="Times New Roman" w:cs="Times New Roman"/>
                <w:bCs/>
                <w:sz w:val="24"/>
                <w:szCs w:val="24"/>
                <w:lang w:val="kk-KZ"/>
              </w:rPr>
              <w:t xml:space="preserve">Ойын арқылы </w:t>
            </w:r>
            <w:r>
              <w:rPr>
                <w:rFonts w:ascii="Times New Roman" w:hAnsi="Times New Roman" w:cs="Times New Roman"/>
                <w:bCs/>
                <w:sz w:val="24"/>
                <w:szCs w:val="24"/>
                <w:lang w:val="kk-KZ"/>
              </w:rPr>
              <w:t>жылдам жүгіру 2-2,5метр арақашықтағы нысанағы құм салынған қапшықты лақтыру</w:t>
            </w:r>
          </w:p>
          <w:p w14:paraId="3BE1B3D2" w14:textId="77777777" w:rsidR="00B90D42" w:rsidRPr="00CA4096" w:rsidRDefault="00B90D42" w:rsidP="00B43ECF">
            <w:pPr>
              <w:rPr>
                <w:rFonts w:ascii="Times New Roman" w:hAnsi="Times New Roman" w:cs="Times New Roman"/>
                <w:bCs/>
                <w:sz w:val="24"/>
                <w:szCs w:val="24"/>
                <w:lang w:val="kk-KZ"/>
              </w:rPr>
            </w:pPr>
            <w:r w:rsidRPr="00CA4096">
              <w:rPr>
                <w:rFonts w:ascii="Times New Roman" w:hAnsi="Times New Roman" w:cs="Times New Roman"/>
                <w:b/>
                <w:bCs/>
                <w:sz w:val="24"/>
                <w:szCs w:val="24"/>
                <w:lang w:val="kk-KZ"/>
              </w:rPr>
              <w:t>Кіріктірілген:</w:t>
            </w:r>
            <w:r>
              <w:rPr>
                <w:rFonts w:ascii="Times New Roman" w:hAnsi="Times New Roman" w:cs="Times New Roman"/>
                <w:bCs/>
                <w:sz w:val="24"/>
                <w:szCs w:val="24"/>
                <w:lang w:val="kk-KZ"/>
              </w:rPr>
              <w:t xml:space="preserve"> музыка,математика </w:t>
            </w:r>
            <w:r w:rsidRPr="00CA4096">
              <w:rPr>
                <w:rFonts w:ascii="Times New Roman" w:hAnsi="Times New Roman" w:cs="Times New Roman"/>
                <w:bCs/>
                <w:sz w:val="24"/>
                <w:szCs w:val="24"/>
                <w:lang w:val="kk-KZ"/>
              </w:rPr>
              <w:t>қоршаған орта,сөйлеуді дамыту тіл байлықтарын дамыту.</w:t>
            </w:r>
          </w:p>
          <w:p w14:paraId="5CBC433F" w14:textId="77777777" w:rsidR="00B90D42" w:rsidRPr="00CA4096" w:rsidRDefault="00B90D42" w:rsidP="00B43ECF">
            <w:pPr>
              <w:rPr>
                <w:rFonts w:ascii="Times New Roman" w:hAnsi="Times New Roman" w:cs="Times New Roman"/>
                <w:bCs/>
                <w:sz w:val="24"/>
                <w:szCs w:val="24"/>
                <w:lang w:val="kk-KZ"/>
              </w:rPr>
            </w:pPr>
            <w:r w:rsidRPr="00CA4096">
              <w:rPr>
                <w:rFonts w:ascii="Times New Roman" w:hAnsi="Times New Roman" w:cs="Times New Roman"/>
                <w:b/>
                <w:bCs/>
                <w:sz w:val="24"/>
                <w:szCs w:val="24"/>
                <w:lang w:val="kk-KZ"/>
              </w:rPr>
              <w:lastRenderedPageBreak/>
              <w:t>Әдіс тәсіл:</w:t>
            </w:r>
            <w:r w:rsidRPr="00CA4096">
              <w:rPr>
                <w:rFonts w:ascii="Times New Roman" w:hAnsi="Times New Roman" w:cs="Times New Roman"/>
                <w:bCs/>
                <w:sz w:val="24"/>
                <w:szCs w:val="24"/>
                <w:lang w:val="kk-KZ"/>
              </w:rPr>
              <w:t xml:space="preserve"> ойын,</w:t>
            </w:r>
            <w:r>
              <w:rPr>
                <w:rFonts w:ascii="Times New Roman" w:hAnsi="Times New Roman" w:cs="Times New Roman"/>
                <w:bCs/>
                <w:sz w:val="24"/>
                <w:szCs w:val="24"/>
                <w:lang w:val="kk-KZ"/>
              </w:rPr>
              <w:t xml:space="preserve">құм салынған </w:t>
            </w:r>
            <w:r w:rsidRPr="00CA4096">
              <w:rPr>
                <w:rFonts w:ascii="Times New Roman" w:hAnsi="Times New Roman" w:cs="Times New Roman"/>
                <w:bCs/>
                <w:sz w:val="24"/>
                <w:szCs w:val="24"/>
                <w:lang w:val="kk-KZ"/>
              </w:rPr>
              <w:t>қапшық.</w:t>
            </w:r>
          </w:p>
          <w:p w14:paraId="3D6CBE6C" w14:textId="77777777" w:rsidR="00B90D42" w:rsidRPr="00CA4096" w:rsidRDefault="00B90D42" w:rsidP="00B43ECF">
            <w:pPr>
              <w:rPr>
                <w:rFonts w:ascii="Times New Roman" w:hAnsi="Times New Roman" w:cs="Times New Roman"/>
                <w:bCs/>
                <w:sz w:val="24"/>
                <w:szCs w:val="24"/>
                <w:lang w:val="kk-KZ"/>
              </w:rPr>
            </w:pPr>
            <w:r w:rsidRPr="00CA4096">
              <w:rPr>
                <w:rFonts w:ascii="Times New Roman" w:hAnsi="Times New Roman" w:cs="Times New Roman"/>
                <w:b/>
                <w:bCs/>
                <w:sz w:val="24"/>
                <w:szCs w:val="24"/>
                <w:lang w:val="kk-KZ"/>
              </w:rPr>
              <w:t>Технология:</w:t>
            </w:r>
            <w:r w:rsidRPr="00CA4096">
              <w:rPr>
                <w:rFonts w:ascii="Times New Roman" w:hAnsi="Times New Roman" w:cs="Times New Roman"/>
                <w:bCs/>
                <w:sz w:val="24"/>
                <w:szCs w:val="24"/>
                <w:lang w:val="kk-KZ"/>
              </w:rPr>
              <w:t xml:space="preserve"> «Денсаулық» ойын технологиясы.</w:t>
            </w:r>
          </w:p>
          <w:p w14:paraId="0FD21CB7" w14:textId="77777777" w:rsidR="00B90D42" w:rsidRPr="00CA4096" w:rsidRDefault="00B90D42" w:rsidP="00B43ECF">
            <w:pPr>
              <w:rPr>
                <w:rFonts w:ascii="Times New Roman" w:hAnsi="Times New Roman" w:cs="Times New Roman"/>
                <w:b/>
                <w:bCs/>
                <w:sz w:val="24"/>
                <w:szCs w:val="24"/>
                <w:lang w:val="kk-KZ"/>
              </w:rPr>
            </w:pPr>
            <w:r w:rsidRPr="00CA4096">
              <w:rPr>
                <w:rFonts w:ascii="Times New Roman" w:hAnsi="Times New Roman" w:cs="Times New Roman"/>
                <w:b/>
                <w:bCs/>
                <w:sz w:val="24"/>
                <w:szCs w:val="24"/>
                <w:lang w:val="kk-KZ"/>
              </w:rPr>
              <w:t>1.Жалпы дамытушы жаттығулар.</w:t>
            </w:r>
          </w:p>
          <w:p w14:paraId="0AA4460A" w14:textId="77777777" w:rsidR="00B90D42" w:rsidRDefault="00B90D42" w:rsidP="00B43ECF">
            <w:pPr>
              <w:rPr>
                <w:rFonts w:ascii="Times New Roman" w:hAnsi="Times New Roman" w:cs="Times New Roman"/>
                <w:b/>
                <w:bCs/>
                <w:sz w:val="24"/>
                <w:szCs w:val="24"/>
                <w:lang w:val="kk-KZ"/>
              </w:rPr>
            </w:pPr>
            <w:r w:rsidRPr="00CA4096">
              <w:rPr>
                <w:rFonts w:ascii="Times New Roman" w:hAnsi="Times New Roman" w:cs="Times New Roman"/>
                <w:b/>
                <w:bCs/>
                <w:sz w:val="24"/>
                <w:szCs w:val="24"/>
                <w:lang w:val="kk-KZ"/>
              </w:rPr>
              <w:t>2.Негізгі қимыл:</w:t>
            </w:r>
            <w:r>
              <w:rPr>
                <w:rFonts w:ascii="Times New Roman" w:hAnsi="Times New Roman" w:cs="Times New Roman"/>
                <w:b/>
                <w:bCs/>
                <w:sz w:val="24"/>
                <w:szCs w:val="24"/>
                <w:lang w:val="kk-KZ"/>
              </w:rPr>
              <w:t xml:space="preserve"> «Лақтыру»</w:t>
            </w:r>
            <w:r w:rsidRPr="00CA4096">
              <w:rPr>
                <w:rFonts w:ascii="Times New Roman" w:hAnsi="Times New Roman" w:cs="Times New Roman"/>
                <w:b/>
                <w:bCs/>
                <w:sz w:val="24"/>
                <w:szCs w:val="24"/>
                <w:lang w:val="kk-KZ"/>
              </w:rPr>
              <w:t xml:space="preserve"> </w:t>
            </w:r>
          </w:p>
          <w:p w14:paraId="5B1FB1E4" w14:textId="77777777" w:rsidR="00B90D42" w:rsidRDefault="00B90D42" w:rsidP="00B43ECF">
            <w:pPr>
              <w:rPr>
                <w:rFonts w:ascii="Times New Roman" w:hAnsi="Times New Roman" w:cs="Times New Roman"/>
                <w:bCs/>
                <w:sz w:val="24"/>
                <w:szCs w:val="24"/>
                <w:lang w:val="kk-KZ"/>
              </w:rPr>
            </w:pPr>
            <w:r w:rsidRPr="00CA4096">
              <w:rPr>
                <w:rFonts w:ascii="Times New Roman" w:hAnsi="Times New Roman" w:cs="Times New Roman"/>
                <w:b/>
                <w:bCs/>
                <w:sz w:val="24"/>
                <w:szCs w:val="24"/>
                <w:lang w:val="kk-KZ"/>
              </w:rPr>
              <w:t>3.Ойын:</w:t>
            </w:r>
            <w:r>
              <w:rPr>
                <w:rFonts w:ascii="Times New Roman" w:hAnsi="Times New Roman" w:cs="Times New Roman"/>
                <w:bCs/>
                <w:sz w:val="24"/>
                <w:szCs w:val="24"/>
                <w:lang w:val="kk-KZ"/>
              </w:rPr>
              <w:t>«Жоқ санды ата»</w:t>
            </w:r>
          </w:p>
          <w:p w14:paraId="69F863DF" w14:textId="77777777" w:rsidR="00B90D42" w:rsidRDefault="00B90D42" w:rsidP="00B43ECF">
            <w:pPr>
              <w:rPr>
                <w:rFonts w:ascii="Times New Roman" w:hAnsi="Times New Roman" w:cs="Times New Roman"/>
                <w:bCs/>
                <w:sz w:val="24"/>
                <w:szCs w:val="24"/>
                <w:lang w:val="kk-KZ"/>
              </w:rPr>
            </w:pPr>
            <w:r w:rsidRPr="007B43EC">
              <w:rPr>
                <w:rFonts w:ascii="Times New Roman" w:hAnsi="Times New Roman" w:cs="Times New Roman"/>
                <w:bCs/>
                <w:sz w:val="24"/>
                <w:szCs w:val="24"/>
                <w:lang w:val="kk-KZ"/>
              </w:rPr>
              <w:t>4. Тыныс алу жаттығулары.</w:t>
            </w:r>
          </w:p>
          <w:p w14:paraId="791C5F5D" w14:textId="77777777" w:rsidR="00B90D42" w:rsidRPr="00201D14" w:rsidRDefault="00B90D42" w:rsidP="00B43ECF">
            <w:pPr>
              <w:jc w:val="center"/>
              <w:rPr>
                <w:rFonts w:ascii="Times New Roman" w:eastAsia="Times New Roman" w:hAnsi="Times New Roman" w:cs="Times New Roman"/>
                <w:b/>
                <w:sz w:val="24"/>
                <w:szCs w:val="24"/>
                <w:lang w:val="kk-KZ" w:eastAsia="ru-RU"/>
              </w:rPr>
            </w:pPr>
          </w:p>
        </w:tc>
        <w:tc>
          <w:tcPr>
            <w:tcW w:w="2255" w:type="dxa"/>
            <w:gridSpan w:val="6"/>
          </w:tcPr>
          <w:p w14:paraId="094665D7" w14:textId="77777777" w:rsidR="00962DF7" w:rsidRPr="00FC7153" w:rsidRDefault="00962DF7" w:rsidP="00B43ECF">
            <w:pPr>
              <w:tabs>
                <w:tab w:val="left" w:pos="426"/>
              </w:tabs>
              <w:jc w:val="both"/>
              <w:rPr>
                <w:rFonts w:ascii="Times New Roman" w:hAnsi="Times New Roman" w:cs="Times New Roman"/>
                <w:b/>
                <w:sz w:val="24"/>
                <w:szCs w:val="24"/>
                <w:lang w:val="kk-KZ"/>
              </w:rPr>
            </w:pPr>
          </w:p>
          <w:p w14:paraId="41916D46" w14:textId="3961D5C6" w:rsidR="00962DF7" w:rsidRDefault="00962DF7" w:rsidP="00B43ECF">
            <w:pPr>
              <w:tabs>
                <w:tab w:val="left" w:pos="426"/>
              </w:tabs>
              <w:jc w:val="both"/>
              <w:rPr>
                <w:rFonts w:ascii="Times New Roman" w:hAnsi="Times New Roman" w:cs="Times New Roman"/>
                <w:b/>
                <w:sz w:val="24"/>
                <w:szCs w:val="24"/>
                <w:lang w:val="kk-KZ"/>
              </w:rPr>
            </w:pPr>
            <w:r w:rsidRPr="00FC7153">
              <w:rPr>
                <w:rFonts w:ascii="Times New Roman" w:hAnsi="Times New Roman" w:cs="Times New Roman"/>
                <w:b/>
                <w:sz w:val="24"/>
                <w:szCs w:val="24"/>
                <w:lang w:val="kk-KZ"/>
              </w:rPr>
              <w:t xml:space="preserve">Музыка </w:t>
            </w:r>
            <w:r>
              <w:rPr>
                <w:rFonts w:ascii="Times New Roman" w:hAnsi="Times New Roman" w:cs="Times New Roman"/>
                <w:b/>
                <w:sz w:val="24"/>
                <w:szCs w:val="24"/>
                <w:lang w:val="kk-KZ"/>
              </w:rPr>
              <w:t>жетекшісінің жоспары</w:t>
            </w:r>
          </w:p>
          <w:p w14:paraId="79FF012B" w14:textId="77777777" w:rsidR="00962DF7" w:rsidRPr="00962DF7" w:rsidRDefault="00962DF7" w:rsidP="00B43ECF">
            <w:pPr>
              <w:tabs>
                <w:tab w:val="left" w:pos="426"/>
              </w:tabs>
              <w:jc w:val="both"/>
              <w:rPr>
                <w:rFonts w:ascii="Times New Roman" w:hAnsi="Times New Roman" w:cs="Times New Roman"/>
                <w:b/>
                <w:sz w:val="24"/>
                <w:szCs w:val="24"/>
                <w:lang w:val="kk-KZ"/>
              </w:rPr>
            </w:pPr>
          </w:p>
          <w:p w14:paraId="3C17D4B2" w14:textId="6CBD9F34" w:rsidR="00B90D42" w:rsidRPr="000636FD" w:rsidRDefault="00B90D42" w:rsidP="00B43ECF">
            <w:pPr>
              <w:tabs>
                <w:tab w:val="left" w:pos="426"/>
              </w:tabs>
              <w:jc w:val="both"/>
              <w:rPr>
                <w:rFonts w:ascii="Times New Roman" w:hAnsi="Times New Roman" w:cs="Times New Roman"/>
                <w:b/>
                <w:sz w:val="24"/>
                <w:szCs w:val="24"/>
                <w:lang w:val="kk-KZ"/>
              </w:rPr>
            </w:pPr>
            <w:r w:rsidRPr="000636FD">
              <w:rPr>
                <w:rFonts w:ascii="Times New Roman" w:hAnsi="Times New Roman" w:cs="Times New Roman"/>
                <w:b/>
                <w:sz w:val="24"/>
                <w:szCs w:val="24"/>
                <w:lang w:val="kk-KZ"/>
              </w:rPr>
              <w:t>1.Жалпы дамытушы жаттығулар:</w:t>
            </w:r>
          </w:p>
          <w:p w14:paraId="79479776" w14:textId="77777777" w:rsidR="00B90D42" w:rsidRPr="000636FD" w:rsidRDefault="00B90D42" w:rsidP="00B43ECF">
            <w:pPr>
              <w:tabs>
                <w:tab w:val="left" w:pos="426"/>
              </w:tabs>
              <w:jc w:val="both"/>
              <w:rPr>
                <w:rFonts w:ascii="Times New Roman" w:hAnsi="Times New Roman" w:cs="Times New Roman"/>
                <w:b/>
                <w:sz w:val="24"/>
                <w:szCs w:val="24"/>
                <w:lang w:val="kk-KZ"/>
              </w:rPr>
            </w:pPr>
            <w:r w:rsidRPr="000636FD">
              <w:rPr>
                <w:rFonts w:ascii="Times New Roman" w:hAnsi="Times New Roman" w:cs="Times New Roman"/>
                <w:b/>
                <w:sz w:val="24"/>
                <w:szCs w:val="24"/>
                <w:lang w:val="kk-KZ"/>
              </w:rPr>
              <w:t xml:space="preserve">2.Негізгі қимыл:  </w:t>
            </w:r>
            <w:r w:rsidRPr="000636FD">
              <w:rPr>
                <w:rFonts w:ascii="Times New Roman" w:hAnsi="Times New Roman" w:cs="Times New Roman"/>
                <w:sz w:val="24"/>
                <w:szCs w:val="24"/>
                <w:lang w:val="kk-KZ"/>
              </w:rPr>
              <w:t xml:space="preserve">«Секіру» «Еңбектеу» </w:t>
            </w:r>
          </w:p>
          <w:p w14:paraId="4A8A9229" w14:textId="77777777" w:rsidR="00B90D42" w:rsidRPr="000636FD" w:rsidRDefault="00B90D42" w:rsidP="00B43ECF">
            <w:pPr>
              <w:tabs>
                <w:tab w:val="left" w:pos="426"/>
              </w:tabs>
              <w:jc w:val="both"/>
              <w:rPr>
                <w:rFonts w:ascii="Times New Roman" w:hAnsi="Times New Roman" w:cs="Times New Roman"/>
                <w:b/>
                <w:sz w:val="24"/>
                <w:szCs w:val="24"/>
                <w:lang w:val="kk-KZ"/>
              </w:rPr>
            </w:pPr>
            <w:r w:rsidRPr="000636FD">
              <w:rPr>
                <w:rFonts w:ascii="Times New Roman" w:hAnsi="Times New Roman" w:cs="Times New Roman"/>
                <w:b/>
                <w:sz w:val="24"/>
                <w:szCs w:val="24"/>
                <w:lang w:val="kk-KZ"/>
              </w:rPr>
              <w:t>3.Ойын: «</w:t>
            </w:r>
            <w:r w:rsidRPr="000636FD">
              <w:rPr>
                <w:rFonts w:ascii="Times New Roman" w:hAnsi="Times New Roman" w:cs="Times New Roman"/>
                <w:sz w:val="24"/>
                <w:szCs w:val="24"/>
                <w:lang w:val="kk-KZ"/>
              </w:rPr>
              <w:t xml:space="preserve"> Ұя басқан тауық пен балапандар»</w:t>
            </w:r>
          </w:p>
          <w:p w14:paraId="41161852" w14:textId="77777777" w:rsidR="00B90D42" w:rsidRDefault="00B90D42" w:rsidP="00B43ECF">
            <w:pPr>
              <w:tabs>
                <w:tab w:val="left" w:pos="426"/>
              </w:tabs>
              <w:jc w:val="both"/>
              <w:rPr>
                <w:rFonts w:ascii="Times New Roman" w:hAnsi="Times New Roman" w:cs="Times New Roman"/>
                <w:b/>
                <w:sz w:val="24"/>
                <w:szCs w:val="24"/>
                <w:lang w:val="kk-KZ"/>
              </w:rPr>
            </w:pPr>
            <w:r w:rsidRPr="000636FD">
              <w:rPr>
                <w:rFonts w:ascii="Times New Roman" w:hAnsi="Times New Roman" w:cs="Times New Roman"/>
                <w:b/>
                <w:sz w:val="24"/>
                <w:szCs w:val="24"/>
                <w:lang w:val="kk-KZ"/>
              </w:rPr>
              <w:t>4.Тыныс алу жаттығулары.</w:t>
            </w:r>
          </w:p>
          <w:p w14:paraId="07AFCB13" w14:textId="77777777" w:rsidR="00B90D42" w:rsidRDefault="00B90D42" w:rsidP="00B43ECF">
            <w:pPr>
              <w:jc w:val="center"/>
              <w:rPr>
                <w:rFonts w:ascii="Times New Roman" w:eastAsia="Times New Roman" w:hAnsi="Times New Roman" w:cs="Times New Roman"/>
                <w:b/>
                <w:sz w:val="24"/>
                <w:szCs w:val="24"/>
                <w:lang w:val="kk-KZ"/>
              </w:rPr>
            </w:pPr>
            <w:r w:rsidRPr="00403734">
              <w:rPr>
                <w:rFonts w:ascii="Times New Roman" w:eastAsia="Times New Roman" w:hAnsi="Times New Roman" w:cs="Times New Roman"/>
                <w:b/>
                <w:sz w:val="24"/>
                <w:szCs w:val="24"/>
                <w:lang w:val="kk-KZ"/>
              </w:rPr>
              <w:t>Музыка</w:t>
            </w:r>
          </w:p>
          <w:p w14:paraId="7E0E3DBD" w14:textId="77777777" w:rsidR="00B90D42" w:rsidRPr="00403734" w:rsidRDefault="00B90D42" w:rsidP="00B43ECF">
            <w:pPr>
              <w:contextualSpacing/>
              <w:jc w:val="both"/>
              <w:rPr>
                <w:rFonts w:ascii="Times New Roman" w:hAnsi="Times New Roman" w:cs="Times New Roman"/>
                <w:sz w:val="24"/>
                <w:szCs w:val="24"/>
                <w:lang w:val="kk-KZ"/>
              </w:rPr>
            </w:pPr>
            <w:r w:rsidRPr="00403734">
              <w:rPr>
                <w:rFonts w:ascii="Times New Roman" w:hAnsi="Times New Roman" w:cs="Times New Roman"/>
                <w:sz w:val="24"/>
                <w:szCs w:val="24"/>
                <w:lang w:val="kk-KZ"/>
              </w:rPr>
              <w:t>Сергіту сәті. «Достық» символын жасау.</w:t>
            </w:r>
          </w:p>
          <w:p w14:paraId="03637174" w14:textId="77777777" w:rsidR="00B90D42" w:rsidRPr="00403734" w:rsidRDefault="00B90D42" w:rsidP="00B43ECF">
            <w:pPr>
              <w:contextualSpacing/>
              <w:jc w:val="both"/>
              <w:rPr>
                <w:rFonts w:ascii="Times New Roman" w:hAnsi="Times New Roman" w:cs="Times New Roman"/>
                <w:sz w:val="24"/>
                <w:szCs w:val="24"/>
                <w:lang w:val="kk-KZ"/>
              </w:rPr>
            </w:pPr>
            <w:r w:rsidRPr="00403734">
              <w:rPr>
                <w:rFonts w:ascii="Times New Roman" w:hAnsi="Times New Roman" w:cs="Times New Roman"/>
                <w:sz w:val="24"/>
                <w:szCs w:val="24"/>
                <w:lang w:val="kk-KZ"/>
              </w:rPr>
              <w:t xml:space="preserve">Ән үйрену: «Достық» </w:t>
            </w:r>
            <w:r w:rsidRPr="00403734">
              <w:rPr>
                <w:rFonts w:ascii="Times New Roman" w:hAnsi="Times New Roman" w:cs="Times New Roman"/>
                <w:sz w:val="24"/>
                <w:szCs w:val="24"/>
                <w:lang w:val="kk-KZ"/>
              </w:rPr>
              <w:lastRenderedPageBreak/>
              <w:t>И.Нүсіпбаев 1-ші шумағы</w:t>
            </w:r>
          </w:p>
          <w:p w14:paraId="190410F0" w14:textId="77777777" w:rsidR="00B90D42" w:rsidRPr="00403734" w:rsidRDefault="00B90D42" w:rsidP="00B43ECF">
            <w:pPr>
              <w:contextualSpacing/>
              <w:jc w:val="both"/>
              <w:rPr>
                <w:rFonts w:ascii="Times New Roman" w:hAnsi="Times New Roman" w:cs="Times New Roman"/>
                <w:sz w:val="24"/>
                <w:szCs w:val="24"/>
                <w:lang w:val="kk-KZ"/>
              </w:rPr>
            </w:pPr>
            <w:r w:rsidRPr="00403734">
              <w:rPr>
                <w:rFonts w:ascii="Times New Roman" w:hAnsi="Times New Roman" w:cs="Times New Roman"/>
                <w:sz w:val="24"/>
                <w:szCs w:val="24"/>
                <w:lang w:val="kk-KZ"/>
              </w:rPr>
              <w:t>Ойын: «Қалауы бойынша»</w:t>
            </w:r>
          </w:p>
          <w:p w14:paraId="4C0A7797" w14:textId="77777777" w:rsidR="00B90D42" w:rsidRPr="00403734" w:rsidRDefault="00B90D42" w:rsidP="00B43ECF">
            <w:pPr>
              <w:jc w:val="center"/>
              <w:rPr>
                <w:rFonts w:ascii="Times New Roman" w:hAnsi="Times New Roman" w:cs="Times New Roman"/>
                <w:sz w:val="24"/>
                <w:szCs w:val="24"/>
                <w:lang w:val="kk-KZ"/>
              </w:rPr>
            </w:pPr>
            <w:r w:rsidRPr="00403734">
              <w:rPr>
                <w:rFonts w:ascii="Times New Roman" w:hAnsi="Times New Roman" w:cs="Times New Roman"/>
                <w:sz w:val="24"/>
                <w:szCs w:val="24"/>
                <w:lang w:val="kk-KZ"/>
              </w:rPr>
              <w:t>Өзге ұлт билерінен флешмоб</w:t>
            </w:r>
          </w:p>
          <w:p w14:paraId="489AC2BB" w14:textId="77777777" w:rsidR="00B90D42" w:rsidRPr="00403734" w:rsidRDefault="00B90D42" w:rsidP="00B43ECF">
            <w:pPr>
              <w:contextualSpacing/>
              <w:jc w:val="both"/>
              <w:rPr>
                <w:rFonts w:ascii="Times New Roman" w:hAnsi="Times New Roman" w:cs="Times New Roman"/>
                <w:sz w:val="24"/>
                <w:szCs w:val="24"/>
                <w:lang w:val="kk-KZ"/>
              </w:rPr>
            </w:pPr>
            <w:r w:rsidRPr="00403734">
              <w:rPr>
                <w:rFonts w:ascii="Times New Roman" w:hAnsi="Times New Roman" w:cs="Times New Roman"/>
                <w:sz w:val="24"/>
                <w:szCs w:val="24"/>
                <w:lang w:val="kk-KZ"/>
              </w:rPr>
              <w:t>Ойын: «Қалауы бойынша»</w:t>
            </w:r>
          </w:p>
          <w:p w14:paraId="742D68D5" w14:textId="77777777" w:rsidR="00B90D42" w:rsidRPr="00403734" w:rsidRDefault="00B90D42" w:rsidP="00B43ECF">
            <w:pPr>
              <w:contextualSpacing/>
              <w:jc w:val="both"/>
              <w:rPr>
                <w:rFonts w:ascii="Times New Roman" w:hAnsi="Times New Roman" w:cs="Times New Roman"/>
                <w:sz w:val="24"/>
                <w:szCs w:val="24"/>
                <w:lang w:val="kk-KZ"/>
              </w:rPr>
            </w:pPr>
            <w:r w:rsidRPr="00403734">
              <w:rPr>
                <w:rFonts w:ascii="Times New Roman" w:hAnsi="Times New Roman" w:cs="Times New Roman"/>
                <w:sz w:val="24"/>
                <w:szCs w:val="24"/>
                <w:lang w:val="kk-KZ"/>
              </w:rPr>
              <w:t xml:space="preserve">Өзге ұлт билерінен флешмоб </w:t>
            </w:r>
          </w:p>
          <w:p w14:paraId="0D1B989C" w14:textId="77777777" w:rsidR="00B90D42" w:rsidRPr="00403734" w:rsidRDefault="00B90D42" w:rsidP="00B43ECF">
            <w:pPr>
              <w:jc w:val="center"/>
              <w:rPr>
                <w:rFonts w:ascii="Times New Roman" w:eastAsia="Times New Roman" w:hAnsi="Times New Roman" w:cs="Times New Roman"/>
                <w:b/>
                <w:sz w:val="24"/>
                <w:szCs w:val="24"/>
                <w:lang w:val="kk-KZ"/>
              </w:rPr>
            </w:pPr>
            <w:r w:rsidRPr="00403734">
              <w:rPr>
                <w:rFonts w:ascii="Times New Roman" w:hAnsi="Times New Roman" w:cs="Times New Roman"/>
                <w:sz w:val="24"/>
                <w:szCs w:val="24"/>
                <w:lang w:val="kk-KZ"/>
              </w:rPr>
              <w:t>Әр өзге ұлт әндеріне қимыл келтіру.</w:t>
            </w:r>
          </w:p>
          <w:p w14:paraId="76BA5B6E" w14:textId="77777777" w:rsidR="00B90D42" w:rsidRPr="00F03E0C" w:rsidRDefault="00B90D42" w:rsidP="00B43ECF">
            <w:pPr>
              <w:jc w:val="center"/>
              <w:rPr>
                <w:rFonts w:ascii="Times New Roman" w:eastAsia="Times New Roman" w:hAnsi="Times New Roman" w:cs="Times New Roman"/>
                <w:sz w:val="24"/>
                <w:szCs w:val="24"/>
                <w:lang w:val="kk-KZ"/>
              </w:rPr>
            </w:pPr>
          </w:p>
        </w:tc>
        <w:tc>
          <w:tcPr>
            <w:tcW w:w="2275" w:type="dxa"/>
            <w:gridSpan w:val="7"/>
          </w:tcPr>
          <w:p w14:paraId="37AA4D81" w14:textId="77777777" w:rsidR="00B90D42" w:rsidRDefault="00B90D42" w:rsidP="00B43ECF">
            <w:pPr>
              <w:widowControl w:val="0"/>
              <w:rPr>
                <w:rFonts w:ascii="Times New Roman" w:eastAsia="Times New Roman" w:hAnsi="Times New Roman" w:cs="Times New Roman"/>
                <w:sz w:val="24"/>
                <w:szCs w:val="24"/>
                <w:lang w:val="kk-KZ"/>
              </w:rPr>
            </w:pPr>
          </w:p>
          <w:p w14:paraId="3A5C3A98" w14:textId="77777777" w:rsidR="00962DF7" w:rsidRPr="00FA1FE8" w:rsidRDefault="00962DF7" w:rsidP="00962DF7">
            <w:pPr>
              <w:jc w:val="both"/>
              <w:rPr>
                <w:rFonts w:ascii="Times New Roman" w:hAnsi="Times New Roman" w:cs="Times New Roman"/>
                <w:sz w:val="24"/>
                <w:szCs w:val="24"/>
                <w:lang w:val="kk-KZ"/>
              </w:rPr>
            </w:pPr>
            <w:r w:rsidRPr="00290022">
              <w:rPr>
                <w:rFonts w:ascii="Times New Roman" w:hAnsi="Times New Roman" w:cs="Times New Roman"/>
                <w:b/>
                <w:sz w:val="24"/>
                <w:szCs w:val="24"/>
                <w:lang w:val="kk-KZ"/>
              </w:rPr>
              <w:t>Дене шынықтыру</w:t>
            </w:r>
          </w:p>
          <w:p w14:paraId="7F40B707" w14:textId="77777777" w:rsidR="00962DF7" w:rsidRPr="000636FD" w:rsidRDefault="00962DF7" w:rsidP="00962DF7">
            <w:pPr>
              <w:tabs>
                <w:tab w:val="left" w:pos="426"/>
              </w:tabs>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 </w:t>
            </w:r>
            <w:r w:rsidRPr="000636FD">
              <w:rPr>
                <w:rFonts w:ascii="Times New Roman" w:hAnsi="Times New Roman" w:cs="Times New Roman"/>
                <w:b/>
                <w:sz w:val="24"/>
                <w:szCs w:val="24"/>
                <w:lang w:val="kk-KZ"/>
              </w:rPr>
              <w:t>Негізгі қимыл:</w:t>
            </w:r>
            <w:r>
              <w:rPr>
                <w:b/>
                <w:sz w:val="28"/>
                <w:szCs w:val="28"/>
                <w:lang w:val="kk-KZ"/>
              </w:rPr>
              <w:t xml:space="preserve"> </w:t>
            </w:r>
            <w:r w:rsidRPr="000636FD">
              <w:rPr>
                <w:rFonts w:ascii="Times New Roman" w:hAnsi="Times New Roman" w:cs="Times New Roman"/>
                <w:sz w:val="24"/>
                <w:szCs w:val="24"/>
                <w:lang w:val="kk-KZ"/>
              </w:rPr>
              <w:t>«Секіру» «Еңбектеу»</w:t>
            </w:r>
          </w:p>
          <w:p w14:paraId="70BA7144" w14:textId="77777777" w:rsidR="00962DF7" w:rsidRPr="000636FD" w:rsidRDefault="00962DF7" w:rsidP="00962DF7">
            <w:pPr>
              <w:tabs>
                <w:tab w:val="left" w:pos="426"/>
              </w:tabs>
              <w:jc w:val="both"/>
              <w:rPr>
                <w:rFonts w:ascii="Times New Roman" w:hAnsi="Times New Roman" w:cs="Times New Roman"/>
                <w:b/>
                <w:sz w:val="24"/>
                <w:szCs w:val="24"/>
                <w:lang w:val="kk-KZ"/>
              </w:rPr>
            </w:pPr>
            <w:r w:rsidRPr="000636FD">
              <w:rPr>
                <w:rFonts w:ascii="Times New Roman" w:hAnsi="Times New Roman" w:cs="Times New Roman"/>
                <w:b/>
                <w:sz w:val="24"/>
                <w:szCs w:val="24"/>
                <w:lang w:val="kk-KZ"/>
              </w:rPr>
              <w:t xml:space="preserve">Ойын: </w:t>
            </w:r>
            <w:r w:rsidRPr="000636FD">
              <w:rPr>
                <w:rFonts w:ascii="Times New Roman" w:hAnsi="Times New Roman" w:cs="Times New Roman"/>
                <w:sz w:val="24"/>
                <w:szCs w:val="24"/>
                <w:lang w:val="kk-KZ"/>
              </w:rPr>
              <w:t>«Ақ қоян»</w:t>
            </w:r>
          </w:p>
          <w:p w14:paraId="3B9822EF" w14:textId="77777777" w:rsidR="00962DF7" w:rsidRPr="000636FD" w:rsidRDefault="00962DF7" w:rsidP="00962DF7">
            <w:pPr>
              <w:tabs>
                <w:tab w:val="left" w:pos="426"/>
              </w:tabs>
              <w:jc w:val="both"/>
              <w:rPr>
                <w:rFonts w:ascii="Times New Roman" w:hAnsi="Times New Roman" w:cs="Times New Roman"/>
                <w:sz w:val="24"/>
                <w:szCs w:val="24"/>
                <w:lang w:val="kk-KZ"/>
              </w:rPr>
            </w:pPr>
            <w:r w:rsidRPr="000636FD">
              <w:rPr>
                <w:rFonts w:ascii="Times New Roman" w:hAnsi="Times New Roman" w:cs="Times New Roman"/>
                <w:sz w:val="24"/>
                <w:szCs w:val="24"/>
                <w:lang w:val="kk-KZ"/>
              </w:rPr>
              <w:t>Ойын арқылы. Бір аяқпен және қос аяқпен құрсаудан құрсауға секіру (арақашықтығы 40 см ) иықтары мен тізелеріне сүйене  отырып, еңбектеу.</w:t>
            </w:r>
          </w:p>
          <w:p w14:paraId="5680ED96" w14:textId="77777777" w:rsidR="00962DF7" w:rsidRPr="000636FD" w:rsidRDefault="00962DF7" w:rsidP="00962DF7">
            <w:pPr>
              <w:tabs>
                <w:tab w:val="left" w:pos="426"/>
              </w:tabs>
              <w:jc w:val="both"/>
              <w:rPr>
                <w:rFonts w:ascii="Times New Roman" w:hAnsi="Times New Roman" w:cs="Times New Roman"/>
                <w:sz w:val="24"/>
                <w:szCs w:val="24"/>
                <w:lang w:val="kk-KZ"/>
              </w:rPr>
            </w:pPr>
            <w:r w:rsidRPr="000636FD">
              <w:rPr>
                <w:rFonts w:ascii="Times New Roman" w:hAnsi="Times New Roman" w:cs="Times New Roman"/>
                <w:b/>
                <w:sz w:val="24"/>
                <w:szCs w:val="24"/>
                <w:lang w:val="kk-KZ"/>
              </w:rPr>
              <w:t xml:space="preserve">Кіріктіру: </w:t>
            </w:r>
            <w:r w:rsidRPr="000636FD">
              <w:rPr>
                <w:rFonts w:ascii="Times New Roman" w:hAnsi="Times New Roman" w:cs="Times New Roman"/>
                <w:sz w:val="24"/>
                <w:szCs w:val="24"/>
                <w:lang w:val="kk-KZ"/>
              </w:rPr>
              <w:t>музыка, қоршаған ортамен таныстыру,сөйлеуді дамыту.</w:t>
            </w:r>
          </w:p>
          <w:p w14:paraId="2B276743" w14:textId="77777777" w:rsidR="00962DF7" w:rsidRPr="000636FD" w:rsidRDefault="00962DF7" w:rsidP="00962DF7">
            <w:pPr>
              <w:tabs>
                <w:tab w:val="left" w:pos="426"/>
              </w:tabs>
              <w:jc w:val="both"/>
              <w:rPr>
                <w:rFonts w:ascii="Times New Roman" w:hAnsi="Times New Roman" w:cs="Times New Roman"/>
                <w:b/>
                <w:sz w:val="24"/>
                <w:szCs w:val="24"/>
                <w:lang w:val="kk-KZ"/>
              </w:rPr>
            </w:pPr>
            <w:r w:rsidRPr="000636FD">
              <w:rPr>
                <w:rFonts w:ascii="Times New Roman" w:hAnsi="Times New Roman" w:cs="Times New Roman"/>
                <w:b/>
                <w:sz w:val="24"/>
                <w:szCs w:val="24"/>
                <w:lang w:val="kk-KZ"/>
              </w:rPr>
              <w:t>Әдіс тәсіл:</w:t>
            </w:r>
            <w:r w:rsidRPr="000636FD">
              <w:rPr>
                <w:rFonts w:ascii="Times New Roman" w:hAnsi="Times New Roman" w:cs="Times New Roman"/>
                <w:sz w:val="24"/>
                <w:szCs w:val="24"/>
                <w:lang w:val="kk-KZ"/>
              </w:rPr>
              <w:t xml:space="preserve"> ойын,құрсаулар,</w:t>
            </w:r>
          </w:p>
          <w:p w14:paraId="21B15207" w14:textId="77777777" w:rsidR="00962DF7" w:rsidRPr="000636FD" w:rsidRDefault="00962DF7" w:rsidP="00962DF7">
            <w:pPr>
              <w:tabs>
                <w:tab w:val="left" w:pos="426"/>
              </w:tabs>
              <w:jc w:val="both"/>
              <w:rPr>
                <w:rFonts w:ascii="Times New Roman" w:hAnsi="Times New Roman" w:cs="Times New Roman"/>
                <w:b/>
                <w:sz w:val="24"/>
                <w:szCs w:val="24"/>
                <w:lang w:val="kk-KZ"/>
              </w:rPr>
            </w:pPr>
            <w:r w:rsidRPr="000636FD">
              <w:rPr>
                <w:rFonts w:ascii="Times New Roman" w:hAnsi="Times New Roman" w:cs="Times New Roman"/>
                <w:b/>
                <w:sz w:val="24"/>
                <w:szCs w:val="24"/>
                <w:lang w:val="kk-KZ"/>
              </w:rPr>
              <w:t xml:space="preserve">Технология: </w:t>
            </w:r>
            <w:r w:rsidRPr="000636FD">
              <w:rPr>
                <w:rFonts w:ascii="Times New Roman" w:hAnsi="Times New Roman" w:cs="Times New Roman"/>
                <w:sz w:val="24"/>
                <w:szCs w:val="24"/>
                <w:lang w:val="kk-KZ"/>
              </w:rPr>
              <w:t>Денсаулық.</w:t>
            </w:r>
            <w:r w:rsidRPr="000636FD">
              <w:rPr>
                <w:rFonts w:ascii="Times New Roman" w:hAnsi="Times New Roman" w:cs="Times New Roman"/>
                <w:b/>
                <w:sz w:val="24"/>
                <w:szCs w:val="24"/>
                <w:lang w:val="kk-KZ"/>
              </w:rPr>
              <w:t xml:space="preserve"> </w:t>
            </w:r>
          </w:p>
          <w:p w14:paraId="1B6C2635" w14:textId="77777777" w:rsidR="00B90D42" w:rsidRPr="003804E0" w:rsidRDefault="00B90D42" w:rsidP="00B43ECF">
            <w:pPr>
              <w:widowControl w:val="0"/>
              <w:rPr>
                <w:rFonts w:ascii="Times New Roman" w:eastAsia="Times New Roman" w:hAnsi="Times New Roman" w:cs="Times New Roman"/>
                <w:sz w:val="24"/>
                <w:szCs w:val="24"/>
                <w:lang w:val="kk-KZ"/>
              </w:rPr>
            </w:pPr>
          </w:p>
          <w:p w14:paraId="1F0278A7" w14:textId="77777777" w:rsidR="00B90D42" w:rsidRPr="00E50156" w:rsidRDefault="00B90D42" w:rsidP="00B43ECF">
            <w:pPr>
              <w:shd w:val="clear" w:color="auto" w:fill="FFFFFF"/>
              <w:jc w:val="center"/>
              <w:rPr>
                <w:rFonts w:ascii="Times New Roman" w:eastAsia="Times New Roman" w:hAnsi="Times New Roman" w:cs="Times New Roman"/>
                <w:b/>
                <w:sz w:val="24"/>
                <w:szCs w:val="24"/>
                <w:lang w:val="kk-KZ"/>
              </w:rPr>
            </w:pPr>
          </w:p>
        </w:tc>
        <w:tc>
          <w:tcPr>
            <w:tcW w:w="2827" w:type="dxa"/>
            <w:gridSpan w:val="4"/>
          </w:tcPr>
          <w:p w14:paraId="3CDB5764" w14:textId="22C8B9D2" w:rsidR="00B90D42" w:rsidRDefault="00B90D42" w:rsidP="00B43ECF">
            <w:pPr>
              <w:jc w:val="center"/>
              <w:rPr>
                <w:rFonts w:ascii="Times New Roman" w:hAnsi="Times New Roman" w:cs="Times New Roman"/>
                <w:b/>
                <w:sz w:val="24"/>
                <w:szCs w:val="24"/>
                <w:lang w:val="kk-KZ"/>
              </w:rPr>
            </w:pPr>
            <w:r>
              <w:rPr>
                <w:rFonts w:ascii="Times New Roman" w:hAnsi="Times New Roman" w:cs="Times New Roman"/>
                <w:b/>
                <w:sz w:val="24"/>
                <w:szCs w:val="24"/>
                <w:lang w:val="kk-KZ"/>
              </w:rPr>
              <w:lastRenderedPageBreak/>
              <w:t>Музыка</w:t>
            </w:r>
            <w:r w:rsidR="00962DF7">
              <w:rPr>
                <w:rFonts w:ascii="Times New Roman" w:hAnsi="Times New Roman" w:cs="Times New Roman"/>
                <w:b/>
                <w:sz w:val="24"/>
                <w:szCs w:val="24"/>
                <w:lang w:val="kk-KZ"/>
              </w:rPr>
              <w:t xml:space="preserve"> жетекшісінің жоспары</w:t>
            </w:r>
          </w:p>
          <w:p w14:paraId="20E1A8AC" w14:textId="77777777" w:rsidR="00B90D42" w:rsidRPr="00647911" w:rsidRDefault="00B90D42" w:rsidP="00962DF7">
            <w:pPr>
              <w:jc w:val="center"/>
              <w:rPr>
                <w:rFonts w:ascii="Times New Roman" w:hAnsi="Times New Roman" w:cs="Times New Roman"/>
                <w:b/>
                <w:sz w:val="24"/>
                <w:szCs w:val="24"/>
                <w:lang w:val="kk-KZ"/>
              </w:rPr>
            </w:pPr>
          </w:p>
        </w:tc>
        <w:tc>
          <w:tcPr>
            <w:tcW w:w="2581" w:type="dxa"/>
          </w:tcPr>
          <w:p w14:paraId="0C109E10" w14:textId="77777777" w:rsidR="00B90D42" w:rsidRPr="00FA1FE8" w:rsidRDefault="00B90D42" w:rsidP="00B43ECF">
            <w:pPr>
              <w:rPr>
                <w:rFonts w:ascii="Times New Roman" w:hAnsi="Times New Roman" w:cs="Times New Roman"/>
                <w:sz w:val="24"/>
                <w:szCs w:val="24"/>
                <w:lang w:val="kk-KZ"/>
              </w:rPr>
            </w:pPr>
            <w:r w:rsidRPr="00290022">
              <w:rPr>
                <w:rFonts w:ascii="Times New Roman" w:hAnsi="Times New Roman" w:cs="Times New Roman"/>
                <w:b/>
                <w:sz w:val="24"/>
                <w:szCs w:val="24"/>
                <w:lang w:val="kk-KZ"/>
              </w:rPr>
              <w:t>Дене шынықтыру</w:t>
            </w:r>
          </w:p>
          <w:p w14:paraId="748C7B8A" w14:textId="77777777" w:rsidR="00B90D42" w:rsidRDefault="00B90D42" w:rsidP="00B43ECF">
            <w:pPr>
              <w:rPr>
                <w:rFonts w:ascii="Times New Roman" w:hAnsi="Times New Roman" w:cs="Times New Roman"/>
                <w:b/>
                <w:bCs/>
                <w:sz w:val="24"/>
                <w:szCs w:val="24"/>
                <w:lang w:val="kk-KZ"/>
              </w:rPr>
            </w:pPr>
            <w:r>
              <w:rPr>
                <w:rFonts w:ascii="Times New Roman" w:hAnsi="Times New Roman" w:cs="Times New Roman"/>
                <w:sz w:val="24"/>
                <w:szCs w:val="24"/>
                <w:lang w:val="kk-KZ"/>
              </w:rPr>
              <w:t xml:space="preserve"> </w:t>
            </w:r>
            <w:r w:rsidRPr="00CA4096">
              <w:rPr>
                <w:rFonts w:ascii="Times New Roman" w:hAnsi="Times New Roman" w:cs="Times New Roman"/>
                <w:b/>
                <w:bCs/>
                <w:sz w:val="24"/>
                <w:szCs w:val="24"/>
                <w:lang w:val="kk-KZ"/>
              </w:rPr>
              <w:t xml:space="preserve">Негізгі қозғалыс. </w:t>
            </w:r>
          </w:p>
          <w:p w14:paraId="4C6C5205" w14:textId="77777777" w:rsidR="00B90D42" w:rsidRDefault="00B90D42" w:rsidP="00B43ECF">
            <w:pPr>
              <w:rPr>
                <w:rFonts w:ascii="Times New Roman" w:hAnsi="Times New Roman" w:cs="Times New Roman"/>
                <w:b/>
                <w:bCs/>
                <w:sz w:val="24"/>
                <w:szCs w:val="24"/>
                <w:lang w:val="kk-KZ"/>
              </w:rPr>
            </w:pPr>
            <w:r>
              <w:rPr>
                <w:rFonts w:ascii="Times New Roman" w:hAnsi="Times New Roman" w:cs="Times New Roman"/>
                <w:b/>
                <w:bCs/>
                <w:sz w:val="24"/>
                <w:szCs w:val="24"/>
                <w:lang w:val="kk-KZ"/>
              </w:rPr>
              <w:t>«Жүгіру», «Лақтыру»</w:t>
            </w:r>
          </w:p>
          <w:p w14:paraId="72937171" w14:textId="77777777" w:rsidR="00B90D42" w:rsidRDefault="00B90D42" w:rsidP="00B43ECF">
            <w:pPr>
              <w:rPr>
                <w:rFonts w:ascii="Times New Roman" w:hAnsi="Times New Roman" w:cs="Times New Roman"/>
                <w:b/>
                <w:bCs/>
                <w:sz w:val="24"/>
                <w:szCs w:val="24"/>
                <w:lang w:val="kk-KZ"/>
              </w:rPr>
            </w:pPr>
            <w:r w:rsidRPr="00CA4096">
              <w:rPr>
                <w:rFonts w:ascii="Times New Roman" w:hAnsi="Times New Roman" w:cs="Times New Roman"/>
                <w:b/>
                <w:bCs/>
                <w:sz w:val="24"/>
                <w:szCs w:val="24"/>
                <w:lang w:val="kk-KZ"/>
              </w:rPr>
              <w:t xml:space="preserve">Ойын: </w:t>
            </w:r>
            <w:r>
              <w:rPr>
                <w:rFonts w:ascii="Times New Roman" w:hAnsi="Times New Roman" w:cs="Times New Roman"/>
                <w:b/>
                <w:bCs/>
                <w:sz w:val="24"/>
                <w:szCs w:val="24"/>
                <w:lang w:val="kk-KZ"/>
              </w:rPr>
              <w:t>«Құстармен мысықтар»</w:t>
            </w:r>
          </w:p>
          <w:p w14:paraId="1D73DDE9" w14:textId="77777777" w:rsidR="00B90D42" w:rsidRPr="006904C5" w:rsidRDefault="00B90D42" w:rsidP="00B43ECF">
            <w:pPr>
              <w:rPr>
                <w:rFonts w:ascii="Times New Roman" w:hAnsi="Times New Roman" w:cs="Times New Roman"/>
                <w:bCs/>
                <w:sz w:val="24"/>
                <w:szCs w:val="24"/>
                <w:lang w:val="kk-KZ"/>
              </w:rPr>
            </w:pPr>
            <w:r w:rsidRPr="006904C5">
              <w:rPr>
                <w:rFonts w:ascii="Times New Roman" w:hAnsi="Times New Roman" w:cs="Times New Roman"/>
                <w:bCs/>
                <w:sz w:val="24"/>
                <w:szCs w:val="24"/>
                <w:lang w:val="kk-KZ"/>
              </w:rPr>
              <w:t xml:space="preserve">Ойын арқылы </w:t>
            </w:r>
            <w:r>
              <w:rPr>
                <w:rFonts w:ascii="Times New Roman" w:hAnsi="Times New Roman" w:cs="Times New Roman"/>
                <w:bCs/>
                <w:sz w:val="24"/>
                <w:szCs w:val="24"/>
                <w:lang w:val="kk-KZ"/>
              </w:rPr>
              <w:t>жылдам жүгіру 2-2,5метр арақашықтағы нысанағы құм салынған қапшықты лақтыру</w:t>
            </w:r>
          </w:p>
          <w:p w14:paraId="0114EFD1" w14:textId="77777777" w:rsidR="00B90D42" w:rsidRPr="00CA4096" w:rsidRDefault="00B90D42" w:rsidP="00B43ECF">
            <w:pPr>
              <w:rPr>
                <w:rFonts w:ascii="Times New Roman" w:hAnsi="Times New Roman" w:cs="Times New Roman"/>
                <w:bCs/>
                <w:sz w:val="24"/>
                <w:szCs w:val="24"/>
                <w:lang w:val="kk-KZ"/>
              </w:rPr>
            </w:pPr>
            <w:r w:rsidRPr="00CA4096">
              <w:rPr>
                <w:rFonts w:ascii="Times New Roman" w:hAnsi="Times New Roman" w:cs="Times New Roman"/>
                <w:b/>
                <w:bCs/>
                <w:sz w:val="24"/>
                <w:szCs w:val="24"/>
                <w:lang w:val="kk-KZ"/>
              </w:rPr>
              <w:t>Кіріктірілген:</w:t>
            </w:r>
            <w:r>
              <w:rPr>
                <w:rFonts w:ascii="Times New Roman" w:hAnsi="Times New Roman" w:cs="Times New Roman"/>
                <w:bCs/>
                <w:sz w:val="24"/>
                <w:szCs w:val="24"/>
                <w:lang w:val="kk-KZ"/>
              </w:rPr>
              <w:t xml:space="preserve"> музыка,математика </w:t>
            </w:r>
            <w:r w:rsidRPr="00CA4096">
              <w:rPr>
                <w:rFonts w:ascii="Times New Roman" w:hAnsi="Times New Roman" w:cs="Times New Roman"/>
                <w:bCs/>
                <w:sz w:val="24"/>
                <w:szCs w:val="24"/>
                <w:lang w:val="kk-KZ"/>
              </w:rPr>
              <w:t>қоршаған орта,сөйлеуді дамыту тіл байлықтарын дамыту.</w:t>
            </w:r>
          </w:p>
          <w:p w14:paraId="1B40D2EF" w14:textId="77777777" w:rsidR="00B90D42" w:rsidRPr="00CA4096" w:rsidRDefault="00B90D42" w:rsidP="00B43ECF">
            <w:pPr>
              <w:rPr>
                <w:rFonts w:ascii="Times New Roman" w:hAnsi="Times New Roman" w:cs="Times New Roman"/>
                <w:bCs/>
                <w:sz w:val="24"/>
                <w:szCs w:val="24"/>
                <w:lang w:val="kk-KZ"/>
              </w:rPr>
            </w:pPr>
            <w:r w:rsidRPr="00CA4096">
              <w:rPr>
                <w:rFonts w:ascii="Times New Roman" w:hAnsi="Times New Roman" w:cs="Times New Roman"/>
                <w:b/>
                <w:bCs/>
                <w:sz w:val="24"/>
                <w:szCs w:val="24"/>
                <w:lang w:val="kk-KZ"/>
              </w:rPr>
              <w:t>Әдіс тәсіл:</w:t>
            </w:r>
            <w:r w:rsidRPr="00CA4096">
              <w:rPr>
                <w:rFonts w:ascii="Times New Roman" w:hAnsi="Times New Roman" w:cs="Times New Roman"/>
                <w:bCs/>
                <w:sz w:val="24"/>
                <w:szCs w:val="24"/>
                <w:lang w:val="kk-KZ"/>
              </w:rPr>
              <w:t xml:space="preserve"> ойын,</w:t>
            </w:r>
            <w:r>
              <w:rPr>
                <w:rFonts w:ascii="Times New Roman" w:hAnsi="Times New Roman" w:cs="Times New Roman"/>
                <w:bCs/>
                <w:sz w:val="24"/>
                <w:szCs w:val="24"/>
                <w:lang w:val="kk-KZ"/>
              </w:rPr>
              <w:t xml:space="preserve">құм салынған </w:t>
            </w:r>
            <w:r w:rsidRPr="00CA4096">
              <w:rPr>
                <w:rFonts w:ascii="Times New Roman" w:hAnsi="Times New Roman" w:cs="Times New Roman"/>
                <w:bCs/>
                <w:sz w:val="24"/>
                <w:szCs w:val="24"/>
                <w:lang w:val="kk-KZ"/>
              </w:rPr>
              <w:t>қапшық.</w:t>
            </w:r>
          </w:p>
          <w:p w14:paraId="20E8E289" w14:textId="77777777" w:rsidR="00B90D42" w:rsidRPr="00CA4096" w:rsidRDefault="00B90D42" w:rsidP="00B43ECF">
            <w:pPr>
              <w:rPr>
                <w:rFonts w:ascii="Times New Roman" w:hAnsi="Times New Roman" w:cs="Times New Roman"/>
                <w:bCs/>
                <w:sz w:val="24"/>
                <w:szCs w:val="24"/>
                <w:lang w:val="kk-KZ"/>
              </w:rPr>
            </w:pPr>
            <w:r w:rsidRPr="00CA4096">
              <w:rPr>
                <w:rFonts w:ascii="Times New Roman" w:hAnsi="Times New Roman" w:cs="Times New Roman"/>
                <w:b/>
                <w:bCs/>
                <w:sz w:val="24"/>
                <w:szCs w:val="24"/>
                <w:lang w:val="kk-KZ"/>
              </w:rPr>
              <w:t>Технология:</w:t>
            </w:r>
            <w:r w:rsidRPr="00CA4096">
              <w:rPr>
                <w:rFonts w:ascii="Times New Roman" w:hAnsi="Times New Roman" w:cs="Times New Roman"/>
                <w:bCs/>
                <w:sz w:val="24"/>
                <w:szCs w:val="24"/>
                <w:lang w:val="kk-KZ"/>
              </w:rPr>
              <w:t xml:space="preserve"> «Денсаулық» ойын технологиясы.</w:t>
            </w:r>
          </w:p>
          <w:p w14:paraId="21475A3B" w14:textId="77777777" w:rsidR="00B90D42" w:rsidRPr="00CA4096" w:rsidRDefault="00B90D42" w:rsidP="00B43ECF">
            <w:pPr>
              <w:rPr>
                <w:rFonts w:ascii="Times New Roman" w:hAnsi="Times New Roman" w:cs="Times New Roman"/>
                <w:b/>
                <w:bCs/>
                <w:sz w:val="24"/>
                <w:szCs w:val="24"/>
                <w:lang w:val="kk-KZ"/>
              </w:rPr>
            </w:pPr>
            <w:r w:rsidRPr="00CA4096">
              <w:rPr>
                <w:rFonts w:ascii="Times New Roman" w:hAnsi="Times New Roman" w:cs="Times New Roman"/>
                <w:b/>
                <w:bCs/>
                <w:sz w:val="24"/>
                <w:szCs w:val="24"/>
                <w:lang w:val="kk-KZ"/>
              </w:rPr>
              <w:lastRenderedPageBreak/>
              <w:t>1.Жалпы дамытушы жаттығулар.</w:t>
            </w:r>
          </w:p>
          <w:p w14:paraId="495D4AF5" w14:textId="77777777" w:rsidR="00B90D42" w:rsidRDefault="00B90D42" w:rsidP="00B43ECF">
            <w:pPr>
              <w:rPr>
                <w:rFonts w:ascii="Times New Roman" w:hAnsi="Times New Roman" w:cs="Times New Roman"/>
                <w:b/>
                <w:bCs/>
                <w:sz w:val="24"/>
                <w:szCs w:val="24"/>
                <w:lang w:val="kk-KZ"/>
              </w:rPr>
            </w:pPr>
            <w:r w:rsidRPr="00CA4096">
              <w:rPr>
                <w:rFonts w:ascii="Times New Roman" w:hAnsi="Times New Roman" w:cs="Times New Roman"/>
                <w:b/>
                <w:bCs/>
                <w:sz w:val="24"/>
                <w:szCs w:val="24"/>
                <w:lang w:val="kk-KZ"/>
              </w:rPr>
              <w:t>2.Негізгі қимыл:</w:t>
            </w:r>
            <w:r>
              <w:rPr>
                <w:rFonts w:ascii="Times New Roman" w:hAnsi="Times New Roman" w:cs="Times New Roman"/>
                <w:b/>
                <w:bCs/>
                <w:sz w:val="24"/>
                <w:szCs w:val="24"/>
                <w:lang w:val="kk-KZ"/>
              </w:rPr>
              <w:t xml:space="preserve"> «Лақтыру»</w:t>
            </w:r>
            <w:r w:rsidRPr="00CA4096">
              <w:rPr>
                <w:rFonts w:ascii="Times New Roman" w:hAnsi="Times New Roman" w:cs="Times New Roman"/>
                <w:b/>
                <w:bCs/>
                <w:sz w:val="24"/>
                <w:szCs w:val="24"/>
                <w:lang w:val="kk-KZ"/>
              </w:rPr>
              <w:t xml:space="preserve"> </w:t>
            </w:r>
          </w:p>
          <w:p w14:paraId="1B118012" w14:textId="77777777" w:rsidR="00B90D42" w:rsidRDefault="00B90D42" w:rsidP="00B43ECF">
            <w:pPr>
              <w:rPr>
                <w:rFonts w:ascii="Times New Roman" w:hAnsi="Times New Roman" w:cs="Times New Roman"/>
                <w:bCs/>
                <w:sz w:val="24"/>
                <w:szCs w:val="24"/>
                <w:lang w:val="kk-KZ"/>
              </w:rPr>
            </w:pPr>
            <w:r w:rsidRPr="00CA4096">
              <w:rPr>
                <w:rFonts w:ascii="Times New Roman" w:hAnsi="Times New Roman" w:cs="Times New Roman"/>
                <w:b/>
                <w:bCs/>
                <w:sz w:val="24"/>
                <w:szCs w:val="24"/>
                <w:lang w:val="kk-KZ"/>
              </w:rPr>
              <w:t>3.Ойын:</w:t>
            </w:r>
            <w:r>
              <w:rPr>
                <w:rFonts w:ascii="Times New Roman" w:hAnsi="Times New Roman" w:cs="Times New Roman"/>
                <w:bCs/>
                <w:sz w:val="24"/>
                <w:szCs w:val="24"/>
                <w:lang w:val="kk-KZ"/>
              </w:rPr>
              <w:t>«Жоқ санды ата»</w:t>
            </w:r>
          </w:p>
          <w:p w14:paraId="096AF348" w14:textId="77777777" w:rsidR="00B90D42" w:rsidRPr="007B43EC" w:rsidRDefault="00B90D42" w:rsidP="00B43ECF">
            <w:pPr>
              <w:rPr>
                <w:rFonts w:ascii="Times New Roman" w:hAnsi="Times New Roman" w:cs="Times New Roman"/>
                <w:bCs/>
                <w:sz w:val="24"/>
                <w:szCs w:val="24"/>
                <w:lang w:val="kk-KZ"/>
              </w:rPr>
            </w:pPr>
            <w:r w:rsidRPr="007B43EC">
              <w:rPr>
                <w:rFonts w:ascii="Times New Roman" w:hAnsi="Times New Roman" w:cs="Times New Roman"/>
                <w:bCs/>
                <w:sz w:val="24"/>
                <w:szCs w:val="24"/>
                <w:lang w:val="kk-KZ"/>
              </w:rPr>
              <w:t>4. Тыныс алу жаттығулары.</w:t>
            </w:r>
          </w:p>
          <w:p w14:paraId="6703C23B" w14:textId="77777777" w:rsidR="00B90D42" w:rsidRPr="00DD0B48" w:rsidRDefault="00B90D42" w:rsidP="00B43ECF">
            <w:pPr>
              <w:rPr>
                <w:rFonts w:ascii="Times New Roman" w:eastAsia="Times New Roman" w:hAnsi="Times New Roman" w:cs="Times New Roman"/>
                <w:noProof/>
                <w:sz w:val="24"/>
                <w:szCs w:val="24"/>
                <w:lang w:val="kk-KZ" w:eastAsia="ru-RU"/>
              </w:rPr>
            </w:pPr>
          </w:p>
          <w:p w14:paraId="163F50AA" w14:textId="77777777" w:rsidR="00B90D42" w:rsidRPr="00DD0B48" w:rsidRDefault="00B90D42" w:rsidP="00B43ECF">
            <w:pPr>
              <w:jc w:val="center"/>
              <w:rPr>
                <w:rFonts w:ascii="Times New Roman" w:eastAsia="Times New Roman" w:hAnsi="Times New Roman" w:cs="Times New Roman"/>
                <w:b/>
                <w:noProof/>
                <w:sz w:val="24"/>
                <w:szCs w:val="24"/>
                <w:lang w:val="kk-KZ" w:eastAsia="ru-RU"/>
              </w:rPr>
            </w:pPr>
          </w:p>
        </w:tc>
      </w:tr>
      <w:tr w:rsidR="00B90D42" w:rsidRPr="00242A8E" w14:paraId="08E96A59" w14:textId="77777777" w:rsidTr="00962DF7">
        <w:trPr>
          <w:trHeight w:val="70"/>
        </w:trPr>
        <w:tc>
          <w:tcPr>
            <w:tcW w:w="2644" w:type="dxa"/>
            <w:vMerge/>
          </w:tcPr>
          <w:p w14:paraId="0ADA9C47" w14:textId="77777777" w:rsidR="00B90D42" w:rsidRPr="008209F4" w:rsidRDefault="00B90D42" w:rsidP="00B43ECF">
            <w:pPr>
              <w:spacing w:line="288" w:lineRule="exact"/>
              <w:ind w:left="142" w:right="121"/>
              <w:jc w:val="center"/>
              <w:rPr>
                <w:rFonts w:ascii="Times New Roman" w:eastAsia="Arial" w:hAnsi="Times New Roman" w:cs="Times New Roman"/>
                <w:b/>
                <w:bCs/>
                <w:color w:val="000000"/>
                <w:kern w:val="24"/>
                <w:sz w:val="24"/>
                <w:szCs w:val="24"/>
                <w:lang w:val="kk-KZ"/>
              </w:rPr>
            </w:pPr>
          </w:p>
        </w:tc>
        <w:tc>
          <w:tcPr>
            <w:tcW w:w="2193" w:type="dxa"/>
            <w:gridSpan w:val="2"/>
          </w:tcPr>
          <w:p w14:paraId="7FAA1925" w14:textId="77777777" w:rsidR="00B90D42" w:rsidRPr="00E24D2D" w:rsidRDefault="00B90D42" w:rsidP="00B43ECF">
            <w:pPr>
              <w:widowControl w:val="0"/>
              <w:rPr>
                <w:rFonts w:ascii="Times New Roman" w:eastAsia="Times New Roman" w:hAnsi="Times New Roman" w:cs="Times New Roman"/>
                <w:b/>
                <w:sz w:val="24"/>
                <w:szCs w:val="24"/>
                <w:lang w:val="kk-KZ"/>
              </w:rPr>
            </w:pPr>
            <w:r w:rsidRPr="00E24D2D">
              <w:rPr>
                <w:rFonts w:ascii="Times New Roman" w:eastAsia="Times New Roman" w:hAnsi="Times New Roman" w:cs="Times New Roman"/>
                <w:b/>
                <w:sz w:val="24"/>
                <w:szCs w:val="24"/>
                <w:lang w:val="kk-KZ"/>
              </w:rPr>
              <w:t>Сөйлеуді дамытудан ойын-жаттығу</w:t>
            </w:r>
          </w:p>
          <w:p w14:paraId="3B9399FA" w14:textId="77777777" w:rsidR="00B90D42" w:rsidRPr="00E24D2D" w:rsidRDefault="00B90D42" w:rsidP="00B43ECF">
            <w:pPr>
              <w:widowControl w:val="0"/>
              <w:rPr>
                <w:rFonts w:ascii="Times New Roman" w:eastAsia="Times New Roman" w:hAnsi="Times New Roman" w:cs="Times New Roman"/>
                <w:sz w:val="24"/>
                <w:szCs w:val="24"/>
                <w:lang w:val="kk-KZ"/>
              </w:rPr>
            </w:pPr>
            <w:r w:rsidRPr="00E24D2D">
              <w:rPr>
                <w:rFonts w:ascii="Times New Roman" w:eastAsia="Times New Roman" w:hAnsi="Times New Roman" w:cs="Times New Roman"/>
                <w:sz w:val="24"/>
                <w:szCs w:val="24"/>
                <w:lang w:val="kk-KZ"/>
              </w:rPr>
              <w:t>"Төрт түлік мал туралы тақпақ жаттау".</w:t>
            </w:r>
          </w:p>
          <w:p w14:paraId="2886D746" w14:textId="77777777" w:rsidR="00B90D42" w:rsidRPr="00E24D2D" w:rsidRDefault="00B90D42" w:rsidP="00B43ECF">
            <w:pPr>
              <w:widowControl w:val="0"/>
              <w:rPr>
                <w:rFonts w:ascii="Times New Roman" w:eastAsia="Times New Roman" w:hAnsi="Times New Roman" w:cs="Times New Roman"/>
                <w:sz w:val="24"/>
                <w:szCs w:val="24"/>
                <w:lang w:val="kk-KZ"/>
              </w:rPr>
            </w:pPr>
            <w:r w:rsidRPr="00E24D2D">
              <w:rPr>
                <w:rFonts w:ascii="Times New Roman" w:eastAsia="Times New Roman" w:hAnsi="Times New Roman" w:cs="Times New Roman"/>
                <w:sz w:val="24"/>
                <w:szCs w:val="24"/>
                <w:lang w:val="kk-KZ"/>
              </w:rPr>
              <w:t>Мақсат</w:t>
            </w:r>
            <w:r>
              <w:rPr>
                <w:rFonts w:ascii="Times New Roman" w:eastAsia="Times New Roman" w:hAnsi="Times New Roman" w:cs="Times New Roman"/>
                <w:sz w:val="24"/>
                <w:szCs w:val="24"/>
                <w:lang w:val="kk-KZ"/>
              </w:rPr>
              <w:t>ы</w:t>
            </w:r>
            <w:r w:rsidRPr="00E24D2D">
              <w:rPr>
                <w:rFonts w:ascii="Times New Roman" w:eastAsia="Times New Roman" w:hAnsi="Times New Roman" w:cs="Times New Roman"/>
                <w:sz w:val="24"/>
                <w:szCs w:val="24"/>
                <w:lang w:val="kk-KZ"/>
              </w:rPr>
              <w:t>: балаларды төрт түлік мал туралы тақпақпен таныстыру; қазақтың төрт түлік малы туралы ұғымдарды қалыптастыру; малды күту, құтты қасиеті туралы баяндау.</w:t>
            </w:r>
          </w:p>
          <w:p w14:paraId="57FD6EE5" w14:textId="77777777" w:rsidR="00B90D42" w:rsidRPr="00E24D2D" w:rsidRDefault="00B90D42" w:rsidP="00B43ECF">
            <w:pPr>
              <w:widowControl w:val="0"/>
              <w:rPr>
                <w:rFonts w:ascii="Times New Roman" w:eastAsia="Times New Roman" w:hAnsi="Times New Roman" w:cs="Times New Roman"/>
                <w:sz w:val="24"/>
                <w:szCs w:val="24"/>
                <w:lang w:val="kk-KZ"/>
              </w:rPr>
            </w:pPr>
          </w:p>
        </w:tc>
        <w:tc>
          <w:tcPr>
            <w:tcW w:w="2255" w:type="dxa"/>
            <w:gridSpan w:val="6"/>
          </w:tcPr>
          <w:p w14:paraId="3094388F" w14:textId="77777777" w:rsidR="00B90D42" w:rsidRPr="00E24D2D" w:rsidRDefault="00B90D42" w:rsidP="00B43ECF">
            <w:pPr>
              <w:widowControl w:val="0"/>
              <w:rPr>
                <w:rFonts w:ascii="Times New Roman" w:eastAsia="Times New Roman" w:hAnsi="Times New Roman" w:cs="Times New Roman"/>
                <w:b/>
                <w:sz w:val="24"/>
                <w:szCs w:val="24"/>
                <w:lang w:val="kk-KZ"/>
              </w:rPr>
            </w:pPr>
            <w:r w:rsidRPr="00E24D2D">
              <w:rPr>
                <w:rFonts w:ascii="Times New Roman" w:eastAsia="Times New Roman" w:hAnsi="Times New Roman" w:cs="Times New Roman"/>
                <w:b/>
                <w:sz w:val="24"/>
                <w:szCs w:val="24"/>
                <w:lang w:val="kk-KZ"/>
              </w:rPr>
              <w:t>Жапсырудан ойын-жаттығу</w:t>
            </w:r>
          </w:p>
          <w:p w14:paraId="414A98F8" w14:textId="77777777" w:rsidR="00B90D42" w:rsidRPr="00E24D2D" w:rsidRDefault="00B90D42" w:rsidP="00B43ECF">
            <w:pPr>
              <w:widowControl w:val="0"/>
              <w:rPr>
                <w:rFonts w:ascii="Times New Roman" w:eastAsia="Times New Roman" w:hAnsi="Times New Roman" w:cs="Times New Roman"/>
                <w:sz w:val="24"/>
                <w:szCs w:val="24"/>
                <w:lang w:val="kk-KZ"/>
              </w:rPr>
            </w:pPr>
            <w:r w:rsidRPr="00E24D2D">
              <w:rPr>
                <w:rFonts w:ascii="Times New Roman" w:eastAsia="Times New Roman" w:hAnsi="Times New Roman" w:cs="Times New Roman"/>
                <w:sz w:val="24"/>
                <w:szCs w:val="24"/>
                <w:lang w:val="kk-KZ"/>
              </w:rPr>
              <w:t>"Аквариумдағы балықтар".</w:t>
            </w:r>
          </w:p>
          <w:p w14:paraId="65DB45D2" w14:textId="77777777" w:rsidR="00B90D42" w:rsidRPr="00E24D2D" w:rsidRDefault="00B90D42" w:rsidP="00B43ECF">
            <w:pPr>
              <w:widowControl w:val="0"/>
              <w:rPr>
                <w:rFonts w:ascii="Times New Roman" w:eastAsia="Times New Roman" w:hAnsi="Times New Roman" w:cs="Times New Roman"/>
                <w:sz w:val="24"/>
                <w:szCs w:val="24"/>
                <w:lang w:val="kk-KZ"/>
              </w:rPr>
            </w:pPr>
            <w:r w:rsidRPr="00E24D2D">
              <w:rPr>
                <w:rFonts w:ascii="Times New Roman" w:eastAsia="Times New Roman" w:hAnsi="Times New Roman" w:cs="Times New Roman"/>
                <w:sz w:val="24"/>
                <w:szCs w:val="24"/>
                <w:lang w:val="kk-KZ"/>
              </w:rPr>
              <w:t>Мақсат</w:t>
            </w:r>
            <w:r>
              <w:rPr>
                <w:rFonts w:ascii="Times New Roman" w:eastAsia="Times New Roman" w:hAnsi="Times New Roman" w:cs="Times New Roman"/>
                <w:sz w:val="24"/>
                <w:szCs w:val="24"/>
                <w:lang w:val="kk-KZ"/>
              </w:rPr>
              <w:t>ы</w:t>
            </w:r>
            <w:r w:rsidRPr="00E24D2D">
              <w:rPr>
                <w:rFonts w:ascii="Times New Roman" w:eastAsia="Times New Roman" w:hAnsi="Times New Roman" w:cs="Times New Roman"/>
                <w:sz w:val="24"/>
                <w:szCs w:val="24"/>
                <w:lang w:val="kk-KZ"/>
              </w:rPr>
              <w:t>: балаларды көк түсті шеңбердің үстіне, сары түсті шаршыларды бүктеп, оригами әдісі бойынша аквариумдағы балықтар бейнесін құрастырып, балықтарды өз қалаулары бойынша, балдырларды тігінен, тастар дайындамаларын қатар бойымен тізбектеп жапсыруға үйрету.</w:t>
            </w:r>
          </w:p>
        </w:tc>
        <w:tc>
          <w:tcPr>
            <w:tcW w:w="2275" w:type="dxa"/>
            <w:gridSpan w:val="7"/>
          </w:tcPr>
          <w:p w14:paraId="2812806D" w14:textId="77777777" w:rsidR="00B90D42" w:rsidRPr="00E24D2D" w:rsidRDefault="00B90D42" w:rsidP="00B43ECF">
            <w:pPr>
              <w:widowControl w:val="0"/>
              <w:rPr>
                <w:rFonts w:ascii="Times New Roman" w:eastAsia="Times New Roman" w:hAnsi="Times New Roman" w:cs="Times New Roman"/>
                <w:b/>
                <w:sz w:val="24"/>
                <w:szCs w:val="24"/>
                <w:lang w:val="kk-KZ"/>
              </w:rPr>
            </w:pPr>
            <w:r w:rsidRPr="00E24D2D">
              <w:rPr>
                <w:rFonts w:ascii="Times New Roman" w:eastAsia="Times New Roman" w:hAnsi="Times New Roman" w:cs="Times New Roman"/>
                <w:b/>
                <w:sz w:val="24"/>
                <w:szCs w:val="24"/>
                <w:lang w:val="kk-KZ"/>
              </w:rPr>
              <w:t>Математика негіздерінен ойын-жаттығу</w:t>
            </w:r>
          </w:p>
          <w:p w14:paraId="68D5A817" w14:textId="77777777" w:rsidR="00B90D42" w:rsidRPr="00E24D2D" w:rsidRDefault="00B90D42" w:rsidP="00B43ECF">
            <w:pPr>
              <w:widowControl w:val="0"/>
              <w:rPr>
                <w:rFonts w:ascii="Times New Roman" w:eastAsia="Times New Roman" w:hAnsi="Times New Roman" w:cs="Times New Roman"/>
                <w:sz w:val="24"/>
                <w:szCs w:val="24"/>
                <w:lang w:val="kk-KZ"/>
              </w:rPr>
            </w:pPr>
            <w:r w:rsidRPr="00E24D2D">
              <w:rPr>
                <w:rFonts w:ascii="Times New Roman" w:eastAsia="Times New Roman" w:hAnsi="Times New Roman" w:cs="Times New Roman"/>
                <w:sz w:val="24"/>
                <w:szCs w:val="24"/>
                <w:lang w:val="kk-KZ"/>
              </w:rPr>
              <w:t>"Бес төлді жарыстырайық".</w:t>
            </w:r>
          </w:p>
          <w:p w14:paraId="679E7A08" w14:textId="77777777" w:rsidR="00B90D42" w:rsidRPr="00E24D2D" w:rsidRDefault="00B90D42" w:rsidP="00B43ECF">
            <w:pPr>
              <w:widowControl w:val="0"/>
              <w:rPr>
                <w:rFonts w:ascii="Times New Roman" w:eastAsia="Times New Roman" w:hAnsi="Times New Roman" w:cs="Times New Roman"/>
                <w:sz w:val="24"/>
                <w:szCs w:val="24"/>
                <w:lang w:val="kk-KZ"/>
              </w:rPr>
            </w:pPr>
            <w:r w:rsidRPr="00E24D2D">
              <w:rPr>
                <w:rFonts w:ascii="Times New Roman" w:eastAsia="Times New Roman" w:hAnsi="Times New Roman" w:cs="Times New Roman"/>
                <w:sz w:val="24"/>
                <w:szCs w:val="24"/>
                <w:lang w:val="kk-KZ"/>
              </w:rPr>
              <w:t>Мақсат</w:t>
            </w:r>
            <w:r>
              <w:rPr>
                <w:rFonts w:ascii="Times New Roman" w:eastAsia="Times New Roman" w:hAnsi="Times New Roman" w:cs="Times New Roman"/>
                <w:sz w:val="24"/>
                <w:szCs w:val="24"/>
                <w:lang w:val="kk-KZ"/>
              </w:rPr>
              <w:t>ы</w:t>
            </w:r>
            <w:r w:rsidRPr="00E24D2D">
              <w:rPr>
                <w:rFonts w:ascii="Times New Roman" w:eastAsia="Times New Roman" w:hAnsi="Times New Roman" w:cs="Times New Roman"/>
                <w:sz w:val="24"/>
                <w:szCs w:val="24"/>
                <w:lang w:val="kk-KZ"/>
              </w:rPr>
              <w:t>: балаларға ұзыңдықтың бес түрлі шамалары жөнінде ұғымдар қалыптастыру; беттестіру мен тұстастыру, санап салыстыру тәсілдері жөнінде түсініктерін тиянақтау.</w:t>
            </w:r>
          </w:p>
          <w:p w14:paraId="45BC7287" w14:textId="77777777" w:rsidR="00B90D42" w:rsidRPr="00E24D2D" w:rsidRDefault="00B90D42" w:rsidP="00B43ECF">
            <w:pPr>
              <w:widowControl w:val="0"/>
              <w:rPr>
                <w:rFonts w:ascii="Times New Roman" w:eastAsia="Times New Roman" w:hAnsi="Times New Roman" w:cs="Times New Roman"/>
                <w:sz w:val="24"/>
                <w:szCs w:val="24"/>
                <w:lang w:val="kk-KZ"/>
              </w:rPr>
            </w:pPr>
          </w:p>
          <w:p w14:paraId="698274EA" w14:textId="77777777" w:rsidR="00B90D42" w:rsidRPr="00E24D2D" w:rsidRDefault="00B90D42" w:rsidP="00B43ECF">
            <w:pPr>
              <w:widowControl w:val="0"/>
              <w:rPr>
                <w:rFonts w:ascii="Times New Roman" w:eastAsia="Times New Roman" w:hAnsi="Times New Roman" w:cs="Times New Roman"/>
                <w:b/>
                <w:sz w:val="24"/>
                <w:szCs w:val="24"/>
                <w:lang w:val="kk-KZ"/>
              </w:rPr>
            </w:pPr>
            <w:r w:rsidRPr="00E24D2D">
              <w:rPr>
                <w:rFonts w:ascii="Times New Roman" w:eastAsia="Times New Roman" w:hAnsi="Times New Roman" w:cs="Times New Roman"/>
                <w:b/>
                <w:sz w:val="24"/>
                <w:szCs w:val="24"/>
                <w:lang w:val="kk-KZ"/>
              </w:rPr>
              <w:t>Ұлттық ойын. Соқыр теке</w:t>
            </w:r>
          </w:p>
          <w:p w14:paraId="4CCC26F9" w14:textId="77777777" w:rsidR="00B90D42" w:rsidRPr="00E24D2D" w:rsidRDefault="00B90D42" w:rsidP="00B43ECF">
            <w:pPr>
              <w:widowControl w:val="0"/>
              <w:rPr>
                <w:rFonts w:ascii="Times New Roman" w:eastAsia="Times New Roman" w:hAnsi="Times New Roman" w:cs="Times New Roman"/>
                <w:sz w:val="24"/>
                <w:szCs w:val="24"/>
                <w:lang w:val="kk-KZ"/>
              </w:rPr>
            </w:pPr>
            <w:r w:rsidRPr="00E24D2D">
              <w:rPr>
                <w:rFonts w:ascii="Times New Roman" w:eastAsia="Times New Roman" w:hAnsi="Times New Roman" w:cs="Times New Roman"/>
                <w:sz w:val="24"/>
                <w:szCs w:val="24"/>
                <w:lang w:val="kk-KZ"/>
              </w:rPr>
              <w:t>Балалар дөңгелене тұрады. Топ ішінен бір баланың көзі байланады.Балалар: Бота, бұзау, қозы, лақ,</w:t>
            </w:r>
          </w:p>
          <w:p w14:paraId="4F0002DC" w14:textId="77777777" w:rsidR="00B90D42" w:rsidRPr="00E24D2D" w:rsidRDefault="00B90D42" w:rsidP="00B43ECF">
            <w:pPr>
              <w:widowControl w:val="0"/>
              <w:rPr>
                <w:rFonts w:ascii="Times New Roman" w:eastAsia="Times New Roman" w:hAnsi="Times New Roman" w:cs="Times New Roman"/>
                <w:sz w:val="24"/>
                <w:szCs w:val="24"/>
                <w:lang w:val="kk-KZ"/>
              </w:rPr>
            </w:pPr>
            <w:r w:rsidRPr="00E24D2D">
              <w:rPr>
                <w:rFonts w:ascii="Times New Roman" w:eastAsia="Times New Roman" w:hAnsi="Times New Roman" w:cs="Times New Roman"/>
                <w:sz w:val="24"/>
                <w:szCs w:val="24"/>
                <w:lang w:val="kk-KZ"/>
              </w:rPr>
              <w:lastRenderedPageBreak/>
              <w:t>Қайда кеткен құлыншақ.Соқыр теке бақ-бақ,</w:t>
            </w:r>
          </w:p>
          <w:p w14:paraId="4E7A9B0C" w14:textId="77777777" w:rsidR="00B90D42" w:rsidRPr="00E24D2D" w:rsidRDefault="00B90D42" w:rsidP="00B43ECF">
            <w:pPr>
              <w:widowControl w:val="0"/>
              <w:rPr>
                <w:rFonts w:ascii="Times New Roman" w:eastAsia="Times New Roman" w:hAnsi="Times New Roman" w:cs="Times New Roman"/>
                <w:sz w:val="24"/>
                <w:szCs w:val="24"/>
                <w:lang w:val="kk-KZ"/>
              </w:rPr>
            </w:pPr>
            <w:r w:rsidRPr="00E24D2D">
              <w:rPr>
                <w:rFonts w:ascii="Times New Roman" w:eastAsia="Times New Roman" w:hAnsi="Times New Roman" w:cs="Times New Roman"/>
                <w:sz w:val="24"/>
                <w:szCs w:val="24"/>
                <w:lang w:val="kk-KZ"/>
              </w:rPr>
              <w:t>Мені ізден тап-тап - деп өлеңмен айтады.</w:t>
            </w:r>
          </w:p>
          <w:p w14:paraId="509AEF21" w14:textId="77777777" w:rsidR="00B90D42" w:rsidRPr="00E24D2D" w:rsidRDefault="00B90D42" w:rsidP="00B43ECF">
            <w:pPr>
              <w:widowControl w:val="0"/>
              <w:rPr>
                <w:rFonts w:ascii="Times New Roman" w:eastAsia="Times New Roman" w:hAnsi="Times New Roman" w:cs="Times New Roman"/>
                <w:sz w:val="24"/>
                <w:szCs w:val="24"/>
                <w:lang w:val="kk-KZ"/>
              </w:rPr>
            </w:pPr>
            <w:r w:rsidRPr="00E24D2D">
              <w:rPr>
                <w:rFonts w:ascii="Times New Roman" w:eastAsia="Times New Roman" w:hAnsi="Times New Roman" w:cs="Times New Roman"/>
                <w:sz w:val="24"/>
                <w:szCs w:val="24"/>
                <w:lang w:val="kk-KZ"/>
              </w:rPr>
              <w:t>Содан кейін Соқыр теке (көзі байлаулы бала) балаларды қуалайды немесе</w:t>
            </w:r>
          </w:p>
          <w:p w14:paraId="62D4A1AC" w14:textId="77777777" w:rsidR="00B90D42" w:rsidRDefault="00B90D42" w:rsidP="00B43ECF">
            <w:pPr>
              <w:widowControl w:val="0"/>
              <w:rPr>
                <w:rFonts w:ascii="Times New Roman" w:eastAsia="Times New Roman" w:hAnsi="Times New Roman" w:cs="Times New Roman"/>
                <w:sz w:val="24"/>
                <w:szCs w:val="24"/>
              </w:rPr>
            </w:pPr>
            <w:r w:rsidRPr="00E24D2D">
              <w:rPr>
                <w:rFonts w:ascii="Times New Roman" w:eastAsia="Times New Roman" w:hAnsi="Times New Roman" w:cs="Times New Roman"/>
                <w:sz w:val="24"/>
                <w:szCs w:val="24"/>
                <w:lang w:val="kk-KZ"/>
              </w:rPr>
              <w:t xml:space="preserve">балалар оның жанына келіп түртіп қашады. Соқыр теке ұстап алғанбаланың көзі байланады да ол «соқыр теке» рөлін атқарады. </w:t>
            </w:r>
            <w:proofErr w:type="spellStart"/>
            <w:r>
              <w:rPr>
                <w:rFonts w:ascii="Times New Roman" w:eastAsia="Times New Roman" w:hAnsi="Times New Roman" w:cs="Times New Roman"/>
                <w:sz w:val="24"/>
                <w:szCs w:val="24"/>
              </w:rPr>
              <w:t>Ойын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осылай</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жалғаса</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береді</w:t>
            </w:r>
            <w:proofErr w:type="spellEnd"/>
            <w:r>
              <w:rPr>
                <w:rFonts w:ascii="Times New Roman" w:eastAsia="Times New Roman" w:hAnsi="Times New Roman" w:cs="Times New Roman"/>
                <w:sz w:val="24"/>
                <w:szCs w:val="24"/>
              </w:rPr>
              <w:t>.</w:t>
            </w:r>
          </w:p>
        </w:tc>
        <w:tc>
          <w:tcPr>
            <w:tcW w:w="2827" w:type="dxa"/>
            <w:gridSpan w:val="4"/>
          </w:tcPr>
          <w:p w14:paraId="124B37C7" w14:textId="77777777" w:rsidR="00B90D42" w:rsidRDefault="00B90D42" w:rsidP="00B43ECF">
            <w:pPr>
              <w:widowControl w:val="0"/>
              <w:rPr>
                <w:rFonts w:ascii="Times New Roman" w:eastAsia="Times New Roman" w:hAnsi="Times New Roman" w:cs="Times New Roman"/>
                <w:b/>
                <w:sz w:val="24"/>
                <w:szCs w:val="24"/>
              </w:rPr>
            </w:pPr>
            <w:proofErr w:type="spellStart"/>
            <w:r>
              <w:rPr>
                <w:rFonts w:ascii="Times New Roman" w:eastAsia="Times New Roman" w:hAnsi="Times New Roman" w:cs="Times New Roman"/>
                <w:b/>
                <w:sz w:val="24"/>
                <w:szCs w:val="24"/>
              </w:rPr>
              <w:lastRenderedPageBreak/>
              <w:t>Қоршаған</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ортамен</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танысудан</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ойын-жаттығу</w:t>
            </w:r>
            <w:proofErr w:type="spellEnd"/>
          </w:p>
          <w:p w14:paraId="6AA77D2B" w14:textId="77777777" w:rsidR="00B90D42" w:rsidRDefault="00B90D42" w:rsidP="00B43ECF">
            <w:pPr>
              <w:widowControl w:val="0"/>
              <w:rPr>
                <w:rFonts w:ascii="Times New Roman" w:eastAsia="Times New Roman" w:hAnsi="Times New Roman" w:cs="Times New Roman"/>
                <w:sz w:val="24"/>
                <w:szCs w:val="24"/>
              </w:rPr>
            </w:pPr>
            <w:r>
              <w:rPr>
                <w:rFonts w:ascii="Times New Roman" w:eastAsia="Times New Roman" w:hAnsi="Times New Roman" w:cs="Times New Roman"/>
                <w:sz w:val="24"/>
                <w:szCs w:val="24"/>
              </w:rPr>
              <w:t>"</w:t>
            </w:r>
            <w:proofErr w:type="spellStart"/>
            <w:r>
              <w:rPr>
                <w:rFonts w:ascii="Times New Roman" w:eastAsia="Times New Roman" w:hAnsi="Times New Roman" w:cs="Times New Roman"/>
                <w:sz w:val="24"/>
                <w:szCs w:val="24"/>
              </w:rPr>
              <w:t>Туған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жерім</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тамаша</w:t>
            </w:r>
            <w:proofErr w:type="spellEnd"/>
            <w:r>
              <w:rPr>
                <w:rFonts w:ascii="Times New Roman" w:eastAsia="Times New Roman" w:hAnsi="Times New Roman" w:cs="Times New Roman"/>
                <w:sz w:val="24"/>
                <w:szCs w:val="24"/>
              </w:rPr>
              <w:t>".</w:t>
            </w:r>
          </w:p>
          <w:p w14:paraId="3679DD72" w14:textId="77777777" w:rsidR="00B90D42" w:rsidRDefault="00B90D42" w:rsidP="00B43ECF">
            <w:pPr>
              <w:widowControl w:val="0"/>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Мақсаты</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балалардың</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туған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жер</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туралы</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білімдерін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кеңейту</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туған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жердің</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адамдар</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өміріндегі</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мәнін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түсіндіру</w:t>
            </w:r>
            <w:proofErr w:type="spellEnd"/>
            <w:r>
              <w:rPr>
                <w:rFonts w:ascii="Times New Roman" w:eastAsia="Times New Roman" w:hAnsi="Times New Roman" w:cs="Times New Roman"/>
                <w:sz w:val="24"/>
                <w:szCs w:val="24"/>
              </w:rPr>
              <w:t>.</w:t>
            </w:r>
          </w:p>
          <w:p w14:paraId="7C313DCB" w14:textId="77777777" w:rsidR="00B90D42" w:rsidRDefault="00B90D42" w:rsidP="00B43ECF">
            <w:pPr>
              <w:widowControl w:val="0"/>
              <w:rPr>
                <w:rFonts w:ascii="Times New Roman" w:eastAsia="Times New Roman" w:hAnsi="Times New Roman" w:cs="Times New Roman"/>
                <w:sz w:val="24"/>
                <w:szCs w:val="24"/>
              </w:rPr>
            </w:pPr>
          </w:p>
        </w:tc>
        <w:tc>
          <w:tcPr>
            <w:tcW w:w="2581" w:type="dxa"/>
          </w:tcPr>
          <w:p w14:paraId="081C9DB8" w14:textId="77777777" w:rsidR="00B90D42" w:rsidRDefault="00B90D42" w:rsidP="00B43ECF">
            <w:pPr>
              <w:widowControl w:val="0"/>
              <w:rPr>
                <w:rFonts w:ascii="Times New Roman" w:eastAsia="Times New Roman" w:hAnsi="Times New Roman" w:cs="Times New Roman"/>
                <w:b/>
                <w:sz w:val="24"/>
                <w:szCs w:val="24"/>
              </w:rPr>
            </w:pPr>
            <w:proofErr w:type="spellStart"/>
            <w:r>
              <w:rPr>
                <w:rFonts w:ascii="Times New Roman" w:eastAsia="Times New Roman" w:hAnsi="Times New Roman" w:cs="Times New Roman"/>
                <w:b/>
                <w:sz w:val="24"/>
                <w:szCs w:val="24"/>
              </w:rPr>
              <w:t>Қоршаған</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ортамен</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танысудан</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ойын-жаттығу</w:t>
            </w:r>
            <w:proofErr w:type="spellEnd"/>
          </w:p>
          <w:p w14:paraId="4CDB50D1" w14:textId="77777777" w:rsidR="00B90D42" w:rsidRDefault="00B90D42" w:rsidP="00B43ECF">
            <w:pPr>
              <w:widowControl w:val="0"/>
              <w:rPr>
                <w:rFonts w:ascii="Times New Roman" w:eastAsia="Times New Roman" w:hAnsi="Times New Roman" w:cs="Times New Roman"/>
                <w:sz w:val="24"/>
                <w:szCs w:val="24"/>
              </w:rPr>
            </w:pPr>
            <w:r>
              <w:rPr>
                <w:rFonts w:ascii="Times New Roman" w:eastAsia="Times New Roman" w:hAnsi="Times New Roman" w:cs="Times New Roman"/>
                <w:sz w:val="24"/>
                <w:szCs w:val="24"/>
              </w:rPr>
              <w:t>"</w:t>
            </w:r>
            <w:proofErr w:type="spellStart"/>
            <w:r>
              <w:rPr>
                <w:rFonts w:ascii="Times New Roman" w:eastAsia="Times New Roman" w:hAnsi="Times New Roman" w:cs="Times New Roman"/>
                <w:sz w:val="24"/>
                <w:szCs w:val="24"/>
              </w:rPr>
              <w:t>Көктемде</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жер</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бусанды</w:t>
            </w:r>
            <w:proofErr w:type="spellEnd"/>
            <w:r>
              <w:rPr>
                <w:rFonts w:ascii="Times New Roman" w:eastAsia="Times New Roman" w:hAnsi="Times New Roman" w:cs="Times New Roman"/>
                <w:sz w:val="24"/>
                <w:szCs w:val="24"/>
              </w:rPr>
              <w:t>".</w:t>
            </w:r>
          </w:p>
          <w:p w14:paraId="14B84BE1" w14:textId="77777777" w:rsidR="00B90D42" w:rsidRDefault="00B90D42" w:rsidP="00B43ECF">
            <w:pPr>
              <w:widowControl w:val="0"/>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Мақсат</w:t>
            </w:r>
            <w:proofErr w:type="spellEnd"/>
            <w:r>
              <w:rPr>
                <w:rFonts w:ascii="Times New Roman" w:eastAsia="Times New Roman" w:hAnsi="Times New Roman" w:cs="Times New Roman"/>
                <w:sz w:val="24"/>
                <w:szCs w:val="24"/>
                <w:lang w:val="kk-KZ"/>
              </w:rPr>
              <w:t>ы</w:t>
            </w:r>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балаларға</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көктем</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мезгілі</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туралы</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түсінік</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бере</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отырып</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көктемгі</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табиғатқа</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тəн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ерекшеліктермен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таныстыру</w:t>
            </w:r>
            <w:proofErr w:type="spellEnd"/>
            <w:r>
              <w:rPr>
                <w:rFonts w:ascii="Times New Roman" w:eastAsia="Times New Roman" w:hAnsi="Times New Roman" w:cs="Times New Roman"/>
                <w:sz w:val="24"/>
                <w:szCs w:val="24"/>
              </w:rPr>
              <w:t>.</w:t>
            </w:r>
          </w:p>
          <w:p w14:paraId="7D43A411" w14:textId="77777777" w:rsidR="00B90D42" w:rsidRDefault="00B90D42" w:rsidP="00B43ECF">
            <w:pPr>
              <w:widowControl w:val="0"/>
              <w:rPr>
                <w:rFonts w:ascii="Times New Roman" w:eastAsia="Times New Roman" w:hAnsi="Times New Roman" w:cs="Times New Roman"/>
                <w:sz w:val="24"/>
                <w:szCs w:val="24"/>
              </w:rPr>
            </w:pPr>
          </w:p>
          <w:p w14:paraId="26FA1C42" w14:textId="77777777" w:rsidR="00B90D42" w:rsidRDefault="00B90D42" w:rsidP="00B43ECF">
            <w:pPr>
              <w:widowControl w:val="0"/>
              <w:rPr>
                <w:rFonts w:ascii="Times New Roman" w:eastAsia="Times New Roman" w:hAnsi="Times New Roman" w:cs="Times New Roman"/>
                <w:b/>
                <w:sz w:val="24"/>
                <w:szCs w:val="24"/>
              </w:rPr>
            </w:pPr>
            <w:proofErr w:type="spellStart"/>
            <w:r>
              <w:rPr>
                <w:rFonts w:ascii="Times New Roman" w:eastAsia="Times New Roman" w:hAnsi="Times New Roman" w:cs="Times New Roman"/>
                <w:b/>
                <w:sz w:val="24"/>
                <w:szCs w:val="24"/>
              </w:rPr>
              <w:t>Театрды</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саханалау</w:t>
            </w:r>
            <w:proofErr w:type="spellEnd"/>
            <w:r>
              <w:rPr>
                <w:rFonts w:ascii="Times New Roman" w:eastAsia="Times New Roman" w:hAnsi="Times New Roman" w:cs="Times New Roman"/>
                <w:b/>
                <w:sz w:val="24"/>
                <w:szCs w:val="24"/>
              </w:rPr>
              <w:t>.</w:t>
            </w:r>
          </w:p>
          <w:p w14:paraId="641AE205" w14:textId="77777777" w:rsidR="00B90D42" w:rsidRDefault="00B90D42" w:rsidP="00B43ECF">
            <w:pPr>
              <w:widowControl w:val="0"/>
              <w:rPr>
                <w:rFonts w:ascii="Times New Roman" w:eastAsia="Times New Roman" w:hAnsi="Times New Roman" w:cs="Times New Roman"/>
                <w:sz w:val="24"/>
                <w:szCs w:val="24"/>
              </w:rPr>
            </w:pPr>
            <w:r>
              <w:rPr>
                <w:rFonts w:ascii="Times New Roman" w:eastAsia="Times New Roman" w:hAnsi="Times New Roman" w:cs="Times New Roman"/>
                <w:sz w:val="24"/>
                <w:szCs w:val="24"/>
              </w:rPr>
              <w:t>"</w:t>
            </w:r>
            <w:proofErr w:type="spellStart"/>
            <w:r>
              <w:rPr>
                <w:rFonts w:ascii="Times New Roman" w:eastAsia="Times New Roman" w:hAnsi="Times New Roman" w:cs="Times New Roman"/>
                <w:sz w:val="24"/>
                <w:szCs w:val="24"/>
              </w:rPr>
              <w:t>Өсімдіктер</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мен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кемпірқосақ</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ертегісін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сахналау</w:t>
            </w:r>
            <w:proofErr w:type="spellEnd"/>
            <w:r>
              <w:rPr>
                <w:rFonts w:ascii="Times New Roman" w:eastAsia="Times New Roman" w:hAnsi="Times New Roman" w:cs="Times New Roman"/>
                <w:sz w:val="24"/>
                <w:szCs w:val="24"/>
              </w:rPr>
              <w:t>.</w:t>
            </w:r>
          </w:p>
          <w:p w14:paraId="765DD60B" w14:textId="77777777" w:rsidR="00B90D42" w:rsidRDefault="00B90D42" w:rsidP="00B43ECF">
            <w:pPr>
              <w:widowControl w:val="0"/>
              <w:rPr>
                <w:rFonts w:ascii="Times New Roman" w:eastAsia="Times New Roman" w:hAnsi="Times New Roman" w:cs="Times New Roman"/>
                <w:sz w:val="24"/>
                <w:szCs w:val="24"/>
              </w:rPr>
            </w:pPr>
            <w:r>
              <w:rPr>
                <w:rFonts w:ascii="Times New Roman" w:eastAsia="Times New Roman" w:hAnsi="Times New Roman" w:cs="Times New Roman"/>
                <w:b/>
                <w:sz w:val="24"/>
                <w:szCs w:val="24"/>
              </w:rPr>
              <w:t>(</w:t>
            </w:r>
            <w:proofErr w:type="spellStart"/>
            <w:r>
              <w:rPr>
                <w:rFonts w:ascii="Times New Roman" w:eastAsia="Times New Roman" w:hAnsi="Times New Roman" w:cs="Times New Roman"/>
                <w:b/>
                <w:sz w:val="24"/>
                <w:szCs w:val="24"/>
              </w:rPr>
              <w:t>көркем</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әдебиет</w:t>
            </w:r>
            <w:proofErr w:type="spellEnd"/>
            <w:r>
              <w:rPr>
                <w:rFonts w:ascii="Times New Roman" w:eastAsia="Times New Roman" w:hAnsi="Times New Roman" w:cs="Times New Roman"/>
                <w:b/>
                <w:sz w:val="24"/>
                <w:szCs w:val="24"/>
              </w:rPr>
              <w:t>)</w:t>
            </w:r>
          </w:p>
        </w:tc>
      </w:tr>
      <w:tr w:rsidR="00B90D42" w:rsidRPr="00987B20" w14:paraId="6CB379AC" w14:textId="77777777" w:rsidTr="00962DF7">
        <w:trPr>
          <w:trHeight w:val="426"/>
        </w:trPr>
        <w:tc>
          <w:tcPr>
            <w:tcW w:w="2644" w:type="dxa"/>
            <w:hideMark/>
          </w:tcPr>
          <w:p w14:paraId="7DA17FAA" w14:textId="77777777" w:rsidR="00B90D42" w:rsidRPr="00273589" w:rsidRDefault="00B90D42" w:rsidP="00B43ECF">
            <w:pPr>
              <w:tabs>
                <w:tab w:val="right" w:pos="2490"/>
              </w:tabs>
              <w:ind w:left="142" w:right="121"/>
              <w:rPr>
                <w:rFonts w:ascii="Times New Roman" w:hAnsi="Times New Roman" w:cs="Times New Roman"/>
                <w:b/>
                <w:sz w:val="24"/>
                <w:szCs w:val="24"/>
              </w:rPr>
            </w:pPr>
            <w:r w:rsidRPr="00273589">
              <w:rPr>
                <w:rFonts w:ascii="Times New Roman" w:hAnsi="Times New Roman" w:cs="Times New Roman"/>
                <w:b/>
                <w:bCs/>
                <w:sz w:val="24"/>
                <w:szCs w:val="24"/>
                <w:lang w:val="kk-KZ"/>
              </w:rPr>
              <w:t>Серуенге дайындық</w:t>
            </w:r>
          </w:p>
          <w:p w14:paraId="37ABAAD3" w14:textId="77777777" w:rsidR="00B90D42" w:rsidRPr="00273589" w:rsidRDefault="00B90D42" w:rsidP="00B43ECF">
            <w:pPr>
              <w:ind w:left="142" w:right="121"/>
              <w:rPr>
                <w:rFonts w:ascii="Times New Roman" w:hAnsi="Times New Roman" w:cs="Times New Roman"/>
                <w:b/>
                <w:sz w:val="24"/>
                <w:szCs w:val="24"/>
              </w:rPr>
            </w:pPr>
            <w:r w:rsidRPr="00273589">
              <w:rPr>
                <w:rFonts w:ascii="Times New Roman" w:hAnsi="Times New Roman" w:cs="Times New Roman"/>
                <w:b/>
                <w:bCs/>
                <w:sz w:val="24"/>
                <w:szCs w:val="24"/>
                <w:lang w:val="kk-KZ"/>
              </w:rPr>
              <w:t> </w:t>
            </w:r>
          </w:p>
        </w:tc>
        <w:tc>
          <w:tcPr>
            <w:tcW w:w="2193" w:type="dxa"/>
            <w:gridSpan w:val="2"/>
            <w:hideMark/>
          </w:tcPr>
          <w:p w14:paraId="4FC5231D" w14:textId="77777777" w:rsidR="00B90D42" w:rsidRPr="004E2536" w:rsidRDefault="00B90D42" w:rsidP="00B43ECF">
            <w:pPr>
              <w:rPr>
                <w:rFonts w:ascii="Times New Roman" w:hAnsi="Times New Roman" w:cs="Times New Roman"/>
                <w:sz w:val="24"/>
                <w:szCs w:val="24"/>
                <w:lang w:val="kk-KZ"/>
              </w:rPr>
            </w:pPr>
            <w:r w:rsidRPr="004E2536">
              <w:rPr>
                <w:rFonts w:ascii="Times New Roman" w:eastAsia="Times New Roman" w:hAnsi="Times New Roman" w:cs="Times New Roman"/>
                <w:sz w:val="24"/>
                <w:szCs w:val="24"/>
                <w:lang w:val="kk-KZ"/>
              </w:rPr>
              <w:t xml:space="preserve">Балаларды өз киімдерін тануға, атауға, өз шкафын таңбалауыш арқылы табуға үйрету. </w:t>
            </w:r>
            <w:r w:rsidRPr="004E2536">
              <w:rPr>
                <w:rFonts w:ascii="Times New Roman" w:eastAsia="Times New Roman" w:hAnsi="Times New Roman" w:cs="Times New Roman"/>
                <w:b/>
                <w:sz w:val="24"/>
                <w:szCs w:val="24"/>
              </w:rPr>
              <w:t>(</w:t>
            </w:r>
            <w:proofErr w:type="spellStart"/>
            <w:r w:rsidRPr="004E2536">
              <w:rPr>
                <w:rFonts w:ascii="Times New Roman" w:eastAsia="Times New Roman" w:hAnsi="Times New Roman" w:cs="Times New Roman"/>
                <w:b/>
                <w:sz w:val="24"/>
                <w:szCs w:val="24"/>
              </w:rPr>
              <w:t>мәдени-гигиеналық</w:t>
            </w:r>
            <w:proofErr w:type="spellEnd"/>
            <w:r w:rsidRPr="004E2536">
              <w:rPr>
                <w:rFonts w:ascii="Times New Roman" w:eastAsia="Times New Roman" w:hAnsi="Times New Roman" w:cs="Times New Roman"/>
                <w:b/>
                <w:sz w:val="24"/>
                <w:szCs w:val="24"/>
              </w:rPr>
              <w:t xml:space="preserve"> </w:t>
            </w:r>
            <w:proofErr w:type="spellStart"/>
            <w:r w:rsidRPr="004E2536">
              <w:rPr>
                <w:rFonts w:ascii="Times New Roman" w:eastAsia="Times New Roman" w:hAnsi="Times New Roman" w:cs="Times New Roman"/>
                <w:b/>
                <w:sz w:val="24"/>
                <w:szCs w:val="24"/>
              </w:rPr>
              <w:t>дағдылар</w:t>
            </w:r>
            <w:proofErr w:type="spellEnd"/>
            <w:r w:rsidRPr="004E2536">
              <w:rPr>
                <w:rFonts w:ascii="Times New Roman" w:eastAsia="Times New Roman" w:hAnsi="Times New Roman" w:cs="Times New Roman"/>
                <w:b/>
                <w:sz w:val="24"/>
                <w:szCs w:val="24"/>
              </w:rPr>
              <w:t xml:space="preserve">, </w:t>
            </w:r>
            <w:proofErr w:type="spellStart"/>
            <w:r w:rsidRPr="004E2536">
              <w:rPr>
                <w:rFonts w:ascii="Times New Roman" w:eastAsia="Times New Roman" w:hAnsi="Times New Roman" w:cs="Times New Roman"/>
                <w:b/>
                <w:sz w:val="24"/>
                <w:szCs w:val="24"/>
              </w:rPr>
              <w:t>дербес</w:t>
            </w:r>
            <w:proofErr w:type="spellEnd"/>
            <w:r w:rsidRPr="004E2536">
              <w:rPr>
                <w:rFonts w:ascii="Times New Roman" w:eastAsia="Times New Roman" w:hAnsi="Times New Roman" w:cs="Times New Roman"/>
                <w:b/>
                <w:sz w:val="24"/>
                <w:szCs w:val="24"/>
              </w:rPr>
              <w:t xml:space="preserve"> </w:t>
            </w:r>
            <w:proofErr w:type="spellStart"/>
            <w:r w:rsidRPr="004E2536">
              <w:rPr>
                <w:rFonts w:ascii="Times New Roman" w:eastAsia="Times New Roman" w:hAnsi="Times New Roman" w:cs="Times New Roman"/>
                <w:b/>
                <w:sz w:val="24"/>
                <w:szCs w:val="24"/>
              </w:rPr>
              <w:t>әрекет</w:t>
            </w:r>
            <w:proofErr w:type="spellEnd"/>
            <w:r w:rsidRPr="004E2536">
              <w:rPr>
                <w:rFonts w:ascii="Times New Roman" w:eastAsia="Times New Roman" w:hAnsi="Times New Roman" w:cs="Times New Roman"/>
                <w:b/>
                <w:sz w:val="24"/>
                <w:szCs w:val="24"/>
              </w:rPr>
              <w:t>)</w:t>
            </w:r>
          </w:p>
          <w:p w14:paraId="58E0EDCB" w14:textId="77777777" w:rsidR="00B90D42" w:rsidRPr="005A6C66" w:rsidRDefault="00B90D42" w:rsidP="00B43ECF">
            <w:pPr>
              <w:ind w:left="142" w:right="121"/>
              <w:jc w:val="both"/>
              <w:rPr>
                <w:rFonts w:ascii="Times New Roman" w:hAnsi="Times New Roman" w:cs="Times New Roman"/>
                <w:sz w:val="24"/>
                <w:szCs w:val="24"/>
                <w:lang w:val="kk-KZ"/>
              </w:rPr>
            </w:pPr>
            <w:r w:rsidRPr="004E2536">
              <w:rPr>
                <w:rFonts w:ascii="Times New Roman" w:hAnsi="Times New Roman" w:cs="Times New Roman"/>
                <w:sz w:val="24"/>
                <w:szCs w:val="24"/>
                <w:lang w:val="kk-KZ"/>
              </w:rPr>
              <w:t xml:space="preserve"> </w:t>
            </w:r>
          </w:p>
        </w:tc>
        <w:tc>
          <w:tcPr>
            <w:tcW w:w="2245" w:type="dxa"/>
            <w:gridSpan w:val="5"/>
          </w:tcPr>
          <w:p w14:paraId="480F71EB" w14:textId="77777777" w:rsidR="00B90D42" w:rsidRPr="00FC7153" w:rsidRDefault="00B90D42" w:rsidP="00B43ECF">
            <w:pPr>
              <w:pStyle w:val="TableParagraph"/>
              <w:rPr>
                <w:sz w:val="24"/>
                <w:szCs w:val="24"/>
                <w:lang w:val="kk-KZ"/>
              </w:rPr>
            </w:pPr>
            <w:r w:rsidRPr="00FC7153">
              <w:rPr>
                <w:sz w:val="24"/>
                <w:szCs w:val="24"/>
                <w:lang w:val="kk-KZ"/>
              </w:rPr>
              <w:t xml:space="preserve">Балалардың дербес қимыл белсенділігін арттыру  үшін , спорттық - ойын жабдықтары мен спорттық құрал-жабдықтарды дұрыс пайдалану туралы әңгімелесу. </w:t>
            </w:r>
          </w:p>
          <w:p w14:paraId="139210CD" w14:textId="77777777" w:rsidR="00B90D42" w:rsidRPr="00FC7153" w:rsidRDefault="00B90D42" w:rsidP="00B43ECF">
            <w:pPr>
              <w:pStyle w:val="TableParagraph"/>
              <w:rPr>
                <w:sz w:val="24"/>
                <w:szCs w:val="24"/>
                <w:lang w:val="kk-KZ"/>
              </w:rPr>
            </w:pPr>
            <w:r w:rsidRPr="00FC7153">
              <w:rPr>
                <w:sz w:val="24"/>
                <w:szCs w:val="24"/>
                <w:lang w:val="kk-KZ"/>
              </w:rPr>
              <w:t>(</w:t>
            </w:r>
            <w:r w:rsidRPr="00FC7153">
              <w:rPr>
                <w:b/>
                <w:bCs/>
                <w:sz w:val="24"/>
                <w:szCs w:val="24"/>
                <w:lang w:val="kk-KZ"/>
              </w:rPr>
              <w:t>сөйлеуді дамыту, өзіне-өзі қызмет ету дағдылары, ірі және ұсақ моториканы дамыту)</w:t>
            </w:r>
            <w:r w:rsidRPr="00FC7153">
              <w:rPr>
                <w:sz w:val="24"/>
                <w:szCs w:val="24"/>
                <w:lang w:val="kk-KZ"/>
              </w:rPr>
              <w:t>.</w:t>
            </w:r>
          </w:p>
          <w:p w14:paraId="659B4670" w14:textId="77777777" w:rsidR="00B90D42" w:rsidRPr="005A6C66" w:rsidRDefault="00B90D42" w:rsidP="00B43ECF">
            <w:pPr>
              <w:ind w:left="142" w:right="121"/>
              <w:jc w:val="both"/>
              <w:rPr>
                <w:rFonts w:ascii="Times New Roman" w:hAnsi="Times New Roman" w:cs="Times New Roman"/>
                <w:sz w:val="24"/>
                <w:szCs w:val="24"/>
                <w:lang w:val="kk-KZ"/>
              </w:rPr>
            </w:pPr>
          </w:p>
        </w:tc>
        <w:tc>
          <w:tcPr>
            <w:tcW w:w="2285" w:type="dxa"/>
            <w:gridSpan w:val="8"/>
          </w:tcPr>
          <w:p w14:paraId="10EA18D9" w14:textId="77777777" w:rsidR="00B90D42" w:rsidRPr="00FC7153" w:rsidRDefault="00B90D42" w:rsidP="00B43ECF">
            <w:pPr>
              <w:pStyle w:val="TableParagraph"/>
              <w:rPr>
                <w:sz w:val="24"/>
                <w:szCs w:val="24"/>
                <w:lang w:val="kk-KZ"/>
              </w:rPr>
            </w:pPr>
            <w:r w:rsidRPr="00FC7153">
              <w:rPr>
                <w:sz w:val="24"/>
                <w:szCs w:val="24"/>
                <w:lang w:val="kk-KZ"/>
              </w:rPr>
              <w:t>Балалардың</w:t>
            </w:r>
            <w:r w:rsidRPr="00FC7153">
              <w:rPr>
                <w:spacing w:val="-14"/>
                <w:sz w:val="24"/>
                <w:szCs w:val="24"/>
                <w:lang w:val="kk-KZ"/>
              </w:rPr>
              <w:t xml:space="preserve"> </w:t>
            </w:r>
            <w:r w:rsidRPr="00FC7153">
              <w:rPr>
                <w:sz w:val="24"/>
                <w:szCs w:val="24"/>
                <w:lang w:val="kk-KZ"/>
              </w:rPr>
              <w:t>сырт киімдерінің реттілігіне зейін аударып, бақылауға</w:t>
            </w:r>
            <w:r w:rsidRPr="00FC7153">
              <w:rPr>
                <w:spacing w:val="-11"/>
                <w:sz w:val="24"/>
                <w:szCs w:val="24"/>
                <w:lang w:val="kk-KZ"/>
              </w:rPr>
              <w:t xml:space="preserve"> </w:t>
            </w:r>
            <w:r w:rsidRPr="00FC7153">
              <w:rPr>
                <w:sz w:val="24"/>
                <w:szCs w:val="24"/>
                <w:lang w:val="kk-KZ"/>
              </w:rPr>
              <w:t>үйрету;</w:t>
            </w:r>
          </w:p>
          <w:p w14:paraId="7FC7EE5B" w14:textId="77777777" w:rsidR="00B90D42" w:rsidRPr="004E2536" w:rsidRDefault="00B90D42" w:rsidP="00B43ECF">
            <w:pPr>
              <w:rPr>
                <w:rFonts w:ascii="Times New Roman" w:hAnsi="Times New Roman" w:cs="Times New Roman"/>
                <w:sz w:val="24"/>
                <w:szCs w:val="24"/>
                <w:lang w:val="kk-KZ"/>
              </w:rPr>
            </w:pPr>
            <w:r w:rsidRPr="004E2536">
              <w:rPr>
                <w:rFonts w:ascii="Times New Roman" w:hAnsi="Times New Roman" w:cs="Times New Roman"/>
                <w:sz w:val="24"/>
                <w:szCs w:val="24"/>
                <w:lang w:val="kk-KZ"/>
              </w:rPr>
              <w:t>Балалардың  ретімен (ауа-райы жағдайына  байланысты), дұрыс киінуін бақылау</w:t>
            </w:r>
          </w:p>
          <w:p w14:paraId="34101BBC" w14:textId="77777777" w:rsidR="00B90D42" w:rsidRPr="004E2536" w:rsidRDefault="00B90D42" w:rsidP="00B43ECF">
            <w:pPr>
              <w:rPr>
                <w:rFonts w:ascii="Times New Roman" w:hAnsi="Times New Roman" w:cs="Times New Roman"/>
                <w:color w:val="000000"/>
                <w:sz w:val="24"/>
                <w:szCs w:val="24"/>
                <w:lang w:val="kk-KZ"/>
              </w:rPr>
            </w:pPr>
            <w:r w:rsidRPr="004E2536">
              <w:rPr>
                <w:rFonts w:ascii="Times New Roman" w:hAnsi="Times New Roman" w:cs="Times New Roman"/>
                <w:sz w:val="24"/>
                <w:szCs w:val="24"/>
                <w:lang w:val="kk-KZ"/>
              </w:rPr>
              <w:t xml:space="preserve"> (</w:t>
            </w:r>
            <w:r w:rsidRPr="004E2536">
              <w:rPr>
                <w:rFonts w:ascii="Times New Roman" w:hAnsi="Times New Roman" w:cs="Times New Roman"/>
                <w:b/>
                <w:bCs/>
                <w:sz w:val="24"/>
                <w:szCs w:val="24"/>
                <w:lang w:val="kk-KZ"/>
              </w:rPr>
              <w:t>сөйлеуді дамыту, өзіне-өзі қызмет ету дағдылары, ірі және ұсақ моториканы дамыту)</w:t>
            </w:r>
            <w:r w:rsidRPr="004E2536">
              <w:rPr>
                <w:rFonts w:ascii="Times New Roman" w:hAnsi="Times New Roman" w:cs="Times New Roman"/>
                <w:sz w:val="24"/>
                <w:szCs w:val="24"/>
                <w:lang w:val="kk-KZ"/>
              </w:rPr>
              <w:t>.</w:t>
            </w:r>
          </w:p>
          <w:p w14:paraId="6904CCBE" w14:textId="77777777" w:rsidR="00B90D42" w:rsidRPr="005A6C66" w:rsidRDefault="00B90D42" w:rsidP="00B43ECF">
            <w:pPr>
              <w:ind w:left="142" w:right="121"/>
              <w:jc w:val="both"/>
              <w:rPr>
                <w:rFonts w:ascii="Times New Roman" w:hAnsi="Times New Roman" w:cs="Times New Roman"/>
                <w:sz w:val="24"/>
                <w:szCs w:val="24"/>
                <w:lang w:val="kk-KZ"/>
              </w:rPr>
            </w:pPr>
            <w:r w:rsidRPr="004E2536">
              <w:rPr>
                <w:rFonts w:ascii="Times New Roman" w:eastAsia="Times New Roman" w:hAnsi="Times New Roman" w:cs="Times New Roman"/>
                <w:b/>
                <w:sz w:val="24"/>
                <w:szCs w:val="24"/>
                <w:lang w:val="kk-KZ"/>
              </w:rPr>
              <w:t xml:space="preserve"> </w:t>
            </w:r>
          </w:p>
        </w:tc>
        <w:tc>
          <w:tcPr>
            <w:tcW w:w="2827" w:type="dxa"/>
            <w:gridSpan w:val="4"/>
          </w:tcPr>
          <w:p w14:paraId="782F7FDE" w14:textId="77777777" w:rsidR="00B90D42" w:rsidRPr="004E2536" w:rsidRDefault="00B90D42" w:rsidP="00B43ECF">
            <w:pPr>
              <w:rPr>
                <w:rFonts w:ascii="Times New Roman" w:hAnsi="Times New Roman" w:cs="Times New Roman"/>
                <w:sz w:val="24"/>
                <w:szCs w:val="24"/>
                <w:lang w:val="kk-KZ"/>
              </w:rPr>
            </w:pPr>
            <w:r w:rsidRPr="004E2536">
              <w:rPr>
                <w:rFonts w:ascii="Times New Roman" w:hAnsi="Times New Roman" w:cs="Times New Roman"/>
                <w:sz w:val="24"/>
                <w:szCs w:val="24"/>
                <w:lang w:val="kk-KZ"/>
              </w:rPr>
              <w:t>Қатармен жұптасып жүруді, қатарды бұзбауды  үйрету.</w:t>
            </w:r>
          </w:p>
          <w:p w14:paraId="51496899" w14:textId="77777777" w:rsidR="00B90D42" w:rsidRPr="004E2536" w:rsidRDefault="00B90D42" w:rsidP="00B43ECF">
            <w:pPr>
              <w:autoSpaceDE w:val="0"/>
              <w:autoSpaceDN w:val="0"/>
              <w:adjustRightInd w:val="0"/>
              <w:rPr>
                <w:rFonts w:ascii="Times New Roman" w:eastAsia="Times New Roman" w:hAnsi="Times New Roman" w:cs="Times New Roman"/>
                <w:sz w:val="24"/>
                <w:szCs w:val="24"/>
                <w:lang w:val="kk-KZ"/>
              </w:rPr>
            </w:pPr>
          </w:p>
          <w:p w14:paraId="083EA6A7" w14:textId="77777777" w:rsidR="00B90D42" w:rsidRPr="005A6C66" w:rsidRDefault="00B90D42" w:rsidP="00B43ECF">
            <w:pPr>
              <w:ind w:left="142" w:right="121"/>
              <w:jc w:val="both"/>
              <w:rPr>
                <w:rFonts w:ascii="Times New Roman" w:hAnsi="Times New Roman" w:cs="Times New Roman"/>
                <w:sz w:val="24"/>
                <w:szCs w:val="24"/>
                <w:lang w:val="kk-KZ"/>
              </w:rPr>
            </w:pPr>
            <w:r w:rsidRPr="004E2536">
              <w:rPr>
                <w:rFonts w:ascii="Times New Roman" w:eastAsia="Times New Roman" w:hAnsi="Times New Roman" w:cs="Times New Roman"/>
                <w:b/>
                <w:sz w:val="24"/>
                <w:szCs w:val="24"/>
                <w:lang w:val="kk-KZ"/>
              </w:rPr>
              <w:t>(мәдени-гигиеналық дағдылар, дербес әрекет)</w:t>
            </w:r>
          </w:p>
        </w:tc>
        <w:tc>
          <w:tcPr>
            <w:tcW w:w="2581" w:type="dxa"/>
          </w:tcPr>
          <w:p w14:paraId="668C0BD0" w14:textId="77777777" w:rsidR="00B90D42" w:rsidRPr="004E2536" w:rsidRDefault="00B90D42" w:rsidP="00B43ECF">
            <w:pPr>
              <w:widowControl w:val="0"/>
              <w:rPr>
                <w:rFonts w:ascii="Times New Roman" w:eastAsia="Times New Roman" w:hAnsi="Times New Roman" w:cs="Times New Roman"/>
                <w:sz w:val="24"/>
                <w:szCs w:val="24"/>
                <w:lang w:val="kk-KZ"/>
              </w:rPr>
            </w:pPr>
            <w:r w:rsidRPr="004E2536">
              <w:rPr>
                <w:rFonts w:ascii="Times New Roman" w:eastAsia="Times New Roman" w:hAnsi="Times New Roman" w:cs="Times New Roman"/>
                <w:sz w:val="24"/>
                <w:szCs w:val="24"/>
                <w:lang w:val="kk-KZ"/>
              </w:rPr>
              <w:t>Серуенге жиналу кезінде балаларға</w:t>
            </w:r>
          </w:p>
          <w:p w14:paraId="25AE1EC7" w14:textId="77777777" w:rsidR="00B90D42" w:rsidRPr="004E2536" w:rsidRDefault="00B90D42" w:rsidP="00B43ECF">
            <w:pPr>
              <w:widowControl w:val="0"/>
              <w:rPr>
                <w:rFonts w:ascii="Times New Roman" w:eastAsia="Times New Roman" w:hAnsi="Times New Roman" w:cs="Times New Roman"/>
                <w:sz w:val="24"/>
                <w:szCs w:val="24"/>
                <w:lang w:val="kk-KZ"/>
              </w:rPr>
            </w:pPr>
            <w:r w:rsidRPr="004E2536">
              <w:rPr>
                <w:rFonts w:ascii="Times New Roman" w:eastAsia="Times New Roman" w:hAnsi="Times New Roman" w:cs="Times New Roman"/>
                <w:sz w:val="24"/>
                <w:szCs w:val="24"/>
                <w:lang w:val="kk-KZ"/>
              </w:rPr>
              <w:t>белгілі бір реттілікпен киюді түсіндіру.</w:t>
            </w:r>
          </w:p>
          <w:p w14:paraId="23DF8792" w14:textId="77777777" w:rsidR="00B90D42" w:rsidRPr="004E2536" w:rsidRDefault="00B90D42" w:rsidP="00B43ECF">
            <w:pPr>
              <w:widowControl w:val="0"/>
              <w:rPr>
                <w:rFonts w:ascii="Times New Roman" w:eastAsia="Times New Roman" w:hAnsi="Times New Roman" w:cs="Times New Roman"/>
                <w:sz w:val="24"/>
                <w:szCs w:val="24"/>
                <w:lang w:val="kk-KZ"/>
              </w:rPr>
            </w:pPr>
            <w:r w:rsidRPr="004E2536">
              <w:rPr>
                <w:rFonts w:ascii="Times New Roman" w:eastAsia="Times New Roman" w:hAnsi="Times New Roman" w:cs="Times New Roman"/>
                <w:sz w:val="24"/>
                <w:szCs w:val="24"/>
                <w:lang w:val="kk-KZ"/>
              </w:rPr>
              <w:t>Ауладағы қауіпсіздік шараларын түсіндіру.</w:t>
            </w:r>
          </w:p>
          <w:p w14:paraId="5160A642" w14:textId="77777777" w:rsidR="00B90D42" w:rsidRPr="004E2536" w:rsidRDefault="00B90D42" w:rsidP="00B43ECF">
            <w:pPr>
              <w:autoSpaceDE w:val="0"/>
              <w:autoSpaceDN w:val="0"/>
              <w:adjustRightInd w:val="0"/>
              <w:rPr>
                <w:rFonts w:ascii="Times New Roman" w:eastAsia="Times New Roman" w:hAnsi="Times New Roman" w:cs="Times New Roman"/>
                <w:sz w:val="24"/>
                <w:szCs w:val="24"/>
                <w:lang w:val="kk-KZ"/>
              </w:rPr>
            </w:pPr>
            <w:r w:rsidRPr="004E2536">
              <w:rPr>
                <w:rFonts w:ascii="Times New Roman" w:eastAsia="Times New Roman" w:hAnsi="Times New Roman" w:cs="Times New Roman"/>
                <w:b/>
                <w:sz w:val="24"/>
                <w:szCs w:val="24"/>
                <w:lang w:val="kk-KZ"/>
              </w:rPr>
              <w:t>(мәдени-гигиеналық дағдылар, дербес әрекет)</w:t>
            </w:r>
          </w:p>
          <w:p w14:paraId="03D710FD" w14:textId="77777777" w:rsidR="00B90D42" w:rsidRPr="005A6C66" w:rsidRDefault="00B90D42" w:rsidP="00B43ECF">
            <w:pPr>
              <w:ind w:left="142" w:right="121"/>
              <w:jc w:val="both"/>
              <w:rPr>
                <w:rFonts w:ascii="Times New Roman" w:hAnsi="Times New Roman" w:cs="Times New Roman"/>
                <w:sz w:val="24"/>
                <w:szCs w:val="24"/>
                <w:lang w:val="kk-KZ"/>
              </w:rPr>
            </w:pPr>
          </w:p>
        </w:tc>
      </w:tr>
      <w:tr w:rsidR="00B90D42" w:rsidRPr="00987B20" w14:paraId="0E933946" w14:textId="77777777" w:rsidTr="00962DF7">
        <w:trPr>
          <w:trHeight w:val="242"/>
        </w:trPr>
        <w:tc>
          <w:tcPr>
            <w:tcW w:w="2644" w:type="dxa"/>
            <w:hideMark/>
          </w:tcPr>
          <w:p w14:paraId="3C4FAB6E" w14:textId="77777777" w:rsidR="00B90D42" w:rsidRPr="00273589" w:rsidRDefault="00B90D42" w:rsidP="00B43ECF">
            <w:pPr>
              <w:ind w:left="142" w:right="121"/>
              <w:rPr>
                <w:rFonts w:ascii="Times New Roman" w:hAnsi="Times New Roman" w:cs="Times New Roman"/>
                <w:b/>
                <w:sz w:val="24"/>
                <w:szCs w:val="24"/>
              </w:rPr>
            </w:pPr>
            <w:proofErr w:type="spellStart"/>
            <w:r w:rsidRPr="00273589">
              <w:rPr>
                <w:rFonts w:ascii="Times New Roman" w:hAnsi="Times New Roman" w:cs="Times New Roman"/>
                <w:b/>
                <w:bCs/>
                <w:sz w:val="24"/>
                <w:szCs w:val="24"/>
                <w:lang w:val="ru-RU"/>
              </w:rPr>
              <w:t>Серуен</w:t>
            </w:r>
            <w:proofErr w:type="spellEnd"/>
          </w:p>
        </w:tc>
        <w:tc>
          <w:tcPr>
            <w:tcW w:w="2193" w:type="dxa"/>
            <w:gridSpan w:val="2"/>
          </w:tcPr>
          <w:p w14:paraId="57705CD2" w14:textId="77777777" w:rsidR="00B90D42" w:rsidRDefault="00B90D42" w:rsidP="00B43ECF">
            <w:pPr>
              <w:widowControl w:val="0"/>
              <w:rPr>
                <w:rFonts w:ascii="Times New Roman" w:eastAsia="Times New Roman" w:hAnsi="Times New Roman" w:cs="Times New Roman"/>
                <w:b/>
                <w:sz w:val="24"/>
                <w:szCs w:val="24"/>
              </w:rPr>
            </w:pPr>
            <w:proofErr w:type="spellStart"/>
            <w:r>
              <w:rPr>
                <w:rFonts w:ascii="Times New Roman" w:eastAsia="Times New Roman" w:hAnsi="Times New Roman" w:cs="Times New Roman"/>
                <w:b/>
                <w:sz w:val="24"/>
                <w:szCs w:val="24"/>
              </w:rPr>
              <w:t>Жәндіктердің</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ұшуын</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бақылау</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Көбелек</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маса</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lastRenderedPageBreak/>
              <w:t>ара</w:t>
            </w:r>
            <w:proofErr w:type="spellEnd"/>
            <w:r>
              <w:rPr>
                <w:rFonts w:ascii="Times New Roman" w:eastAsia="Times New Roman" w:hAnsi="Times New Roman" w:cs="Times New Roman"/>
                <w:b/>
                <w:sz w:val="24"/>
                <w:szCs w:val="24"/>
              </w:rPr>
              <w:t>). (</w:t>
            </w:r>
            <w:proofErr w:type="spellStart"/>
            <w:r>
              <w:rPr>
                <w:rFonts w:ascii="Times New Roman" w:eastAsia="Times New Roman" w:hAnsi="Times New Roman" w:cs="Times New Roman"/>
                <w:b/>
                <w:sz w:val="24"/>
                <w:szCs w:val="24"/>
              </w:rPr>
              <w:t>қоршаған</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ортамен</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танысу</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сөйлеуді</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дамыту</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көркем</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әдебиет</w:t>
            </w:r>
            <w:proofErr w:type="spellEnd"/>
            <w:r>
              <w:rPr>
                <w:rFonts w:ascii="Times New Roman" w:eastAsia="Times New Roman" w:hAnsi="Times New Roman" w:cs="Times New Roman"/>
                <w:b/>
                <w:sz w:val="24"/>
                <w:szCs w:val="24"/>
              </w:rPr>
              <w:t>)</w:t>
            </w:r>
          </w:p>
          <w:p w14:paraId="0CA5D788" w14:textId="77777777" w:rsidR="00B90D42" w:rsidRDefault="00B90D42" w:rsidP="00B43ECF">
            <w:pPr>
              <w:widowControl w:val="0"/>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Жұмбақ</w:t>
            </w:r>
            <w:proofErr w:type="spellEnd"/>
            <w:r>
              <w:rPr>
                <w:rFonts w:ascii="Times New Roman" w:eastAsia="Times New Roman" w:hAnsi="Times New Roman" w:cs="Times New Roman"/>
                <w:sz w:val="24"/>
                <w:szCs w:val="24"/>
              </w:rPr>
              <w:t>.</w:t>
            </w:r>
          </w:p>
          <w:p w14:paraId="514A3DD1" w14:textId="77777777" w:rsidR="00B90D42" w:rsidRDefault="00B90D42" w:rsidP="00B43ECF">
            <w:pPr>
              <w:widowControl w:val="0"/>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Тісі</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жоқ</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ауызы</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бар</w:t>
            </w:r>
            <w:proofErr w:type="spellEnd"/>
            <w:r>
              <w:rPr>
                <w:rFonts w:ascii="Times New Roman" w:eastAsia="Times New Roman" w:hAnsi="Times New Roman" w:cs="Times New Roman"/>
                <w:sz w:val="24"/>
                <w:szCs w:val="24"/>
              </w:rPr>
              <w:t>,</w:t>
            </w:r>
          </w:p>
          <w:p w14:paraId="28326AB8" w14:textId="77777777" w:rsidR="00B90D42" w:rsidRDefault="00B90D42" w:rsidP="00B43ECF">
            <w:pPr>
              <w:widowControl w:val="0"/>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Атқарар</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ісі</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бар</w:t>
            </w:r>
            <w:proofErr w:type="spellEnd"/>
            <w:r>
              <w:rPr>
                <w:rFonts w:ascii="Times New Roman" w:eastAsia="Times New Roman" w:hAnsi="Times New Roman" w:cs="Times New Roman"/>
                <w:sz w:val="24"/>
                <w:szCs w:val="24"/>
              </w:rPr>
              <w:t>.</w:t>
            </w:r>
          </w:p>
          <w:p w14:paraId="3134EEFC" w14:textId="77777777" w:rsidR="00B90D42" w:rsidRDefault="00B90D42" w:rsidP="00B43ECF">
            <w:pPr>
              <w:widowControl w:val="0"/>
              <w:rPr>
                <w:rFonts w:ascii="Times New Roman" w:eastAsia="Times New Roman" w:hAnsi="Times New Roman" w:cs="Times New Roman"/>
                <w:sz w:val="24"/>
                <w:szCs w:val="24"/>
              </w:rPr>
            </w:pPr>
            <w:r>
              <w:rPr>
                <w:rFonts w:ascii="Times New Roman" w:eastAsia="Times New Roman" w:hAnsi="Times New Roman" w:cs="Times New Roman"/>
                <w:sz w:val="24"/>
                <w:szCs w:val="24"/>
              </w:rPr>
              <w:t>(</w:t>
            </w:r>
            <w:proofErr w:type="spellStart"/>
            <w:r>
              <w:rPr>
                <w:rFonts w:ascii="Times New Roman" w:eastAsia="Times New Roman" w:hAnsi="Times New Roman" w:cs="Times New Roman"/>
                <w:sz w:val="24"/>
                <w:szCs w:val="24"/>
              </w:rPr>
              <w:t>Ара</w:t>
            </w:r>
            <w:proofErr w:type="spellEnd"/>
            <w:r>
              <w:rPr>
                <w:rFonts w:ascii="Times New Roman" w:eastAsia="Times New Roman" w:hAnsi="Times New Roman" w:cs="Times New Roman"/>
                <w:sz w:val="24"/>
                <w:szCs w:val="24"/>
              </w:rPr>
              <w:t>)</w:t>
            </w:r>
          </w:p>
          <w:p w14:paraId="56C100BA" w14:textId="77777777" w:rsidR="00B90D42" w:rsidRDefault="00B90D42" w:rsidP="00B43ECF">
            <w:pPr>
              <w:widowControl w:val="0"/>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Тақпақ</w:t>
            </w:r>
            <w:proofErr w:type="spellEnd"/>
            <w:r>
              <w:rPr>
                <w:rFonts w:ascii="Times New Roman" w:eastAsia="Times New Roman" w:hAnsi="Times New Roman" w:cs="Times New Roman"/>
                <w:sz w:val="24"/>
                <w:szCs w:val="24"/>
              </w:rPr>
              <w:t>.</w:t>
            </w:r>
          </w:p>
          <w:p w14:paraId="4545CED7" w14:textId="77777777" w:rsidR="00B90D42" w:rsidRPr="00E24D2D" w:rsidRDefault="00B90D42" w:rsidP="00B43ECF">
            <w:pPr>
              <w:widowControl w:val="0"/>
              <w:rPr>
                <w:rFonts w:ascii="Times New Roman" w:eastAsia="Times New Roman" w:hAnsi="Times New Roman" w:cs="Times New Roman"/>
                <w:sz w:val="24"/>
                <w:szCs w:val="24"/>
                <w:lang w:val="ru-RU"/>
              </w:rPr>
            </w:pPr>
            <w:proofErr w:type="spellStart"/>
            <w:r w:rsidRPr="00E24D2D">
              <w:rPr>
                <w:rFonts w:ascii="Times New Roman" w:eastAsia="Times New Roman" w:hAnsi="Times New Roman" w:cs="Times New Roman"/>
                <w:sz w:val="24"/>
                <w:szCs w:val="24"/>
                <w:lang w:val="ru-RU"/>
              </w:rPr>
              <w:t>Дастарқанды</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аралады</w:t>
            </w:r>
            <w:proofErr w:type="spellEnd"/>
            <w:r w:rsidRPr="00E24D2D">
              <w:rPr>
                <w:rFonts w:ascii="Times New Roman" w:eastAsia="Times New Roman" w:hAnsi="Times New Roman" w:cs="Times New Roman"/>
                <w:sz w:val="24"/>
                <w:szCs w:val="24"/>
                <w:lang w:val="ru-RU"/>
              </w:rPr>
              <w:t>,</w:t>
            </w:r>
          </w:p>
          <w:p w14:paraId="221CDDD5" w14:textId="77777777" w:rsidR="00B90D42" w:rsidRPr="00E24D2D" w:rsidRDefault="00B90D42" w:rsidP="00B43ECF">
            <w:pPr>
              <w:widowControl w:val="0"/>
              <w:rPr>
                <w:rFonts w:ascii="Times New Roman" w:eastAsia="Times New Roman" w:hAnsi="Times New Roman" w:cs="Times New Roman"/>
                <w:sz w:val="24"/>
                <w:szCs w:val="24"/>
                <w:lang w:val="ru-RU"/>
              </w:rPr>
            </w:pPr>
            <w:proofErr w:type="spellStart"/>
            <w:r w:rsidRPr="00E24D2D">
              <w:rPr>
                <w:rFonts w:ascii="Times New Roman" w:eastAsia="Times New Roman" w:hAnsi="Times New Roman" w:cs="Times New Roman"/>
                <w:sz w:val="24"/>
                <w:szCs w:val="24"/>
                <w:lang w:val="ru-RU"/>
              </w:rPr>
              <w:t>Ет</w:t>
            </w:r>
            <w:proofErr w:type="spellEnd"/>
            <w:r w:rsidRPr="00E24D2D">
              <w:rPr>
                <w:rFonts w:ascii="Times New Roman" w:eastAsia="Times New Roman" w:hAnsi="Times New Roman" w:cs="Times New Roman"/>
                <w:sz w:val="24"/>
                <w:szCs w:val="24"/>
                <w:lang w:val="ru-RU"/>
              </w:rPr>
              <w:t xml:space="preserve"> пен </w:t>
            </w:r>
            <w:proofErr w:type="spellStart"/>
            <w:r w:rsidRPr="00E24D2D">
              <w:rPr>
                <w:rFonts w:ascii="Times New Roman" w:eastAsia="Times New Roman" w:hAnsi="Times New Roman" w:cs="Times New Roman"/>
                <w:sz w:val="24"/>
                <w:szCs w:val="24"/>
                <w:lang w:val="ru-RU"/>
              </w:rPr>
              <w:t>майды</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жағалады</w:t>
            </w:r>
            <w:proofErr w:type="spellEnd"/>
            <w:r w:rsidRPr="00E24D2D">
              <w:rPr>
                <w:rFonts w:ascii="Times New Roman" w:eastAsia="Times New Roman" w:hAnsi="Times New Roman" w:cs="Times New Roman"/>
                <w:sz w:val="24"/>
                <w:szCs w:val="24"/>
                <w:lang w:val="ru-RU"/>
              </w:rPr>
              <w:t>.</w:t>
            </w:r>
          </w:p>
          <w:p w14:paraId="4876F20B" w14:textId="77777777" w:rsidR="00B90D42" w:rsidRPr="00E24D2D" w:rsidRDefault="00B90D42" w:rsidP="00B43ECF">
            <w:pPr>
              <w:widowControl w:val="0"/>
              <w:rPr>
                <w:rFonts w:ascii="Times New Roman" w:eastAsia="Times New Roman" w:hAnsi="Times New Roman" w:cs="Times New Roman"/>
                <w:sz w:val="24"/>
                <w:szCs w:val="24"/>
                <w:lang w:val="ru-RU"/>
              </w:rPr>
            </w:pPr>
            <w:proofErr w:type="spellStart"/>
            <w:r w:rsidRPr="00E24D2D">
              <w:rPr>
                <w:rFonts w:ascii="Times New Roman" w:eastAsia="Times New Roman" w:hAnsi="Times New Roman" w:cs="Times New Roman"/>
                <w:sz w:val="24"/>
                <w:szCs w:val="24"/>
                <w:lang w:val="ru-RU"/>
              </w:rPr>
              <w:t>Өмір</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сүре</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берсінші</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деп</w:t>
            </w:r>
            <w:proofErr w:type="spellEnd"/>
            <w:r w:rsidRPr="00E24D2D">
              <w:rPr>
                <w:rFonts w:ascii="Times New Roman" w:eastAsia="Times New Roman" w:hAnsi="Times New Roman" w:cs="Times New Roman"/>
                <w:sz w:val="24"/>
                <w:szCs w:val="24"/>
                <w:lang w:val="ru-RU"/>
              </w:rPr>
              <w:t>,</w:t>
            </w:r>
          </w:p>
          <w:p w14:paraId="16307CA5" w14:textId="77777777" w:rsidR="00B90D42" w:rsidRPr="00E24D2D" w:rsidRDefault="00B90D42" w:rsidP="00B43ECF">
            <w:pPr>
              <w:widowControl w:val="0"/>
              <w:rPr>
                <w:rFonts w:ascii="Times New Roman" w:eastAsia="Times New Roman" w:hAnsi="Times New Roman" w:cs="Times New Roman"/>
                <w:sz w:val="24"/>
                <w:szCs w:val="24"/>
                <w:lang w:val="ru-RU"/>
              </w:rPr>
            </w:pPr>
            <w:proofErr w:type="spellStart"/>
            <w:r w:rsidRPr="00E24D2D">
              <w:rPr>
                <w:rFonts w:ascii="Times New Roman" w:eastAsia="Times New Roman" w:hAnsi="Times New Roman" w:cs="Times New Roman"/>
                <w:sz w:val="24"/>
                <w:szCs w:val="24"/>
                <w:lang w:val="ru-RU"/>
              </w:rPr>
              <w:t>Өлтіргем</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жоқ</w:t>
            </w:r>
            <w:proofErr w:type="spellEnd"/>
            <w:r w:rsidRPr="00E24D2D">
              <w:rPr>
                <w:rFonts w:ascii="Times New Roman" w:eastAsia="Times New Roman" w:hAnsi="Times New Roman" w:cs="Times New Roman"/>
                <w:sz w:val="24"/>
                <w:szCs w:val="24"/>
                <w:lang w:val="ru-RU"/>
              </w:rPr>
              <w:t xml:space="preserve"> бал </w:t>
            </w:r>
            <w:proofErr w:type="spellStart"/>
            <w:r w:rsidRPr="00E24D2D">
              <w:rPr>
                <w:rFonts w:ascii="Times New Roman" w:eastAsia="Times New Roman" w:hAnsi="Times New Roman" w:cs="Times New Roman"/>
                <w:sz w:val="24"/>
                <w:szCs w:val="24"/>
                <w:lang w:val="ru-RU"/>
              </w:rPr>
              <w:t>араны</w:t>
            </w:r>
            <w:proofErr w:type="spellEnd"/>
            <w:r w:rsidRPr="00E24D2D">
              <w:rPr>
                <w:rFonts w:ascii="Times New Roman" w:eastAsia="Times New Roman" w:hAnsi="Times New Roman" w:cs="Times New Roman"/>
                <w:sz w:val="24"/>
                <w:szCs w:val="24"/>
                <w:lang w:val="ru-RU"/>
              </w:rPr>
              <w:t>.</w:t>
            </w:r>
          </w:p>
          <w:p w14:paraId="5D2A87F4" w14:textId="77777777" w:rsidR="00B90D42" w:rsidRPr="00E24D2D" w:rsidRDefault="00B90D42" w:rsidP="00B43ECF">
            <w:pPr>
              <w:widowControl w:val="0"/>
              <w:rPr>
                <w:rFonts w:ascii="Times New Roman" w:eastAsia="Times New Roman" w:hAnsi="Times New Roman" w:cs="Times New Roman"/>
                <w:sz w:val="24"/>
                <w:szCs w:val="24"/>
                <w:lang w:val="ru-RU"/>
              </w:rPr>
            </w:pPr>
            <w:proofErr w:type="spellStart"/>
            <w:r w:rsidRPr="00E24D2D">
              <w:rPr>
                <w:rFonts w:ascii="Times New Roman" w:eastAsia="Times New Roman" w:hAnsi="Times New Roman" w:cs="Times New Roman"/>
                <w:b/>
                <w:sz w:val="24"/>
                <w:szCs w:val="24"/>
                <w:lang w:val="ru-RU"/>
              </w:rPr>
              <w:t>Бақылау</w:t>
            </w:r>
            <w:proofErr w:type="spellEnd"/>
            <w:r w:rsidRPr="00E24D2D">
              <w:rPr>
                <w:rFonts w:ascii="Times New Roman" w:eastAsia="Times New Roman" w:hAnsi="Times New Roman" w:cs="Times New Roman"/>
                <w:b/>
                <w:sz w:val="24"/>
                <w:szCs w:val="24"/>
                <w:lang w:val="ru-RU"/>
              </w:rPr>
              <w:t xml:space="preserve">. </w:t>
            </w:r>
            <w:proofErr w:type="spellStart"/>
            <w:r w:rsidRPr="00E24D2D">
              <w:rPr>
                <w:rFonts w:ascii="Times New Roman" w:eastAsia="Times New Roman" w:hAnsi="Times New Roman" w:cs="Times New Roman"/>
                <w:sz w:val="24"/>
                <w:szCs w:val="24"/>
                <w:lang w:val="ru-RU"/>
              </w:rPr>
              <w:t>Күн</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жылына</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жәндіктер</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пайда</w:t>
            </w:r>
            <w:proofErr w:type="spellEnd"/>
            <w:r w:rsidRPr="00E24D2D">
              <w:rPr>
                <w:rFonts w:ascii="Times New Roman" w:eastAsia="Times New Roman" w:hAnsi="Times New Roman" w:cs="Times New Roman"/>
                <w:sz w:val="24"/>
                <w:szCs w:val="24"/>
                <w:lang w:val="ru-RU"/>
              </w:rPr>
              <w:t xml:space="preserve"> бола </w:t>
            </w:r>
            <w:proofErr w:type="spellStart"/>
            <w:r w:rsidRPr="00E24D2D">
              <w:rPr>
                <w:rFonts w:ascii="Times New Roman" w:eastAsia="Times New Roman" w:hAnsi="Times New Roman" w:cs="Times New Roman"/>
                <w:sz w:val="24"/>
                <w:szCs w:val="24"/>
                <w:lang w:val="ru-RU"/>
              </w:rPr>
              <w:t>бастайды</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Жәндіктерді</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танып</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аттарын</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атау</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Қоңыз</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маса</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көбелектер</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және</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оларды</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салыстыру</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Жәндіктерді</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аялауға</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тәрбиелеу</w:t>
            </w:r>
            <w:proofErr w:type="spellEnd"/>
            <w:r w:rsidRPr="00E24D2D">
              <w:rPr>
                <w:rFonts w:ascii="Times New Roman" w:eastAsia="Times New Roman" w:hAnsi="Times New Roman" w:cs="Times New Roman"/>
                <w:sz w:val="24"/>
                <w:szCs w:val="24"/>
                <w:lang w:val="ru-RU"/>
              </w:rPr>
              <w:t>.</w:t>
            </w:r>
          </w:p>
          <w:p w14:paraId="43AE7674" w14:textId="77777777" w:rsidR="00B90D42" w:rsidRPr="00E24D2D" w:rsidRDefault="00B90D42" w:rsidP="00B43ECF">
            <w:pPr>
              <w:widowControl w:val="0"/>
              <w:rPr>
                <w:rFonts w:ascii="Times New Roman" w:eastAsia="Times New Roman" w:hAnsi="Times New Roman" w:cs="Times New Roman"/>
                <w:b/>
                <w:sz w:val="24"/>
                <w:szCs w:val="24"/>
                <w:lang w:val="ru-RU"/>
              </w:rPr>
            </w:pPr>
            <w:proofErr w:type="spellStart"/>
            <w:r w:rsidRPr="00E24D2D">
              <w:rPr>
                <w:rFonts w:ascii="Times New Roman" w:eastAsia="Times New Roman" w:hAnsi="Times New Roman" w:cs="Times New Roman"/>
                <w:b/>
                <w:sz w:val="24"/>
                <w:szCs w:val="24"/>
                <w:lang w:val="ru-RU"/>
              </w:rPr>
              <w:t>Қимылды</w:t>
            </w:r>
            <w:proofErr w:type="spellEnd"/>
            <w:r w:rsidRPr="00E24D2D">
              <w:rPr>
                <w:rFonts w:ascii="Times New Roman" w:eastAsia="Times New Roman" w:hAnsi="Times New Roman" w:cs="Times New Roman"/>
                <w:b/>
                <w:sz w:val="24"/>
                <w:szCs w:val="24"/>
                <w:lang w:val="ru-RU"/>
              </w:rPr>
              <w:t xml:space="preserve"> </w:t>
            </w:r>
            <w:proofErr w:type="spellStart"/>
            <w:r w:rsidRPr="00E24D2D">
              <w:rPr>
                <w:rFonts w:ascii="Times New Roman" w:eastAsia="Times New Roman" w:hAnsi="Times New Roman" w:cs="Times New Roman"/>
                <w:b/>
                <w:sz w:val="24"/>
                <w:szCs w:val="24"/>
                <w:lang w:val="ru-RU"/>
              </w:rPr>
              <w:t>ойын</w:t>
            </w:r>
            <w:proofErr w:type="spellEnd"/>
            <w:r w:rsidRPr="00E24D2D">
              <w:rPr>
                <w:rFonts w:ascii="Times New Roman" w:eastAsia="Times New Roman" w:hAnsi="Times New Roman" w:cs="Times New Roman"/>
                <w:b/>
                <w:sz w:val="24"/>
                <w:szCs w:val="24"/>
                <w:lang w:val="ru-RU"/>
              </w:rPr>
              <w:t>. «</w:t>
            </w:r>
            <w:proofErr w:type="spellStart"/>
            <w:r w:rsidRPr="00E24D2D">
              <w:rPr>
                <w:rFonts w:ascii="Times New Roman" w:eastAsia="Times New Roman" w:hAnsi="Times New Roman" w:cs="Times New Roman"/>
                <w:b/>
                <w:sz w:val="24"/>
                <w:szCs w:val="24"/>
                <w:lang w:val="ru-RU"/>
              </w:rPr>
              <w:t>Көбелектер</w:t>
            </w:r>
            <w:proofErr w:type="spellEnd"/>
            <w:r w:rsidRPr="00E24D2D">
              <w:rPr>
                <w:rFonts w:ascii="Times New Roman" w:eastAsia="Times New Roman" w:hAnsi="Times New Roman" w:cs="Times New Roman"/>
                <w:b/>
                <w:sz w:val="24"/>
                <w:szCs w:val="24"/>
                <w:lang w:val="ru-RU"/>
              </w:rPr>
              <w:t xml:space="preserve">, </w:t>
            </w:r>
            <w:proofErr w:type="spellStart"/>
            <w:r w:rsidRPr="00E24D2D">
              <w:rPr>
                <w:rFonts w:ascii="Times New Roman" w:eastAsia="Times New Roman" w:hAnsi="Times New Roman" w:cs="Times New Roman"/>
                <w:b/>
                <w:sz w:val="24"/>
                <w:szCs w:val="24"/>
                <w:lang w:val="ru-RU"/>
              </w:rPr>
              <w:t>көлбақалар</w:t>
            </w:r>
            <w:proofErr w:type="spellEnd"/>
            <w:r w:rsidRPr="00E24D2D">
              <w:rPr>
                <w:rFonts w:ascii="Times New Roman" w:eastAsia="Times New Roman" w:hAnsi="Times New Roman" w:cs="Times New Roman"/>
                <w:b/>
                <w:sz w:val="24"/>
                <w:szCs w:val="24"/>
                <w:lang w:val="ru-RU"/>
              </w:rPr>
              <w:t xml:space="preserve">, </w:t>
            </w:r>
            <w:proofErr w:type="spellStart"/>
            <w:r w:rsidRPr="00E24D2D">
              <w:rPr>
                <w:rFonts w:ascii="Times New Roman" w:eastAsia="Times New Roman" w:hAnsi="Times New Roman" w:cs="Times New Roman"/>
                <w:b/>
                <w:sz w:val="24"/>
                <w:szCs w:val="24"/>
                <w:lang w:val="ru-RU"/>
              </w:rPr>
              <w:t>тырналар</w:t>
            </w:r>
            <w:proofErr w:type="spellEnd"/>
            <w:r w:rsidRPr="00E24D2D">
              <w:rPr>
                <w:rFonts w:ascii="Times New Roman" w:eastAsia="Times New Roman" w:hAnsi="Times New Roman" w:cs="Times New Roman"/>
                <w:b/>
                <w:sz w:val="24"/>
                <w:szCs w:val="24"/>
                <w:lang w:val="ru-RU"/>
              </w:rPr>
              <w:t>». (</w:t>
            </w:r>
            <w:proofErr w:type="spellStart"/>
            <w:r w:rsidRPr="00E24D2D">
              <w:rPr>
                <w:rFonts w:ascii="Times New Roman" w:eastAsia="Times New Roman" w:hAnsi="Times New Roman" w:cs="Times New Roman"/>
                <w:b/>
                <w:sz w:val="24"/>
                <w:szCs w:val="24"/>
                <w:lang w:val="ru-RU"/>
              </w:rPr>
              <w:t>дене</w:t>
            </w:r>
            <w:proofErr w:type="spellEnd"/>
            <w:r w:rsidRPr="00E24D2D">
              <w:rPr>
                <w:rFonts w:ascii="Times New Roman" w:eastAsia="Times New Roman" w:hAnsi="Times New Roman" w:cs="Times New Roman"/>
                <w:b/>
                <w:sz w:val="24"/>
                <w:szCs w:val="24"/>
                <w:lang w:val="ru-RU"/>
              </w:rPr>
              <w:t xml:space="preserve"> </w:t>
            </w:r>
            <w:proofErr w:type="spellStart"/>
            <w:r w:rsidRPr="00E24D2D">
              <w:rPr>
                <w:rFonts w:ascii="Times New Roman" w:eastAsia="Times New Roman" w:hAnsi="Times New Roman" w:cs="Times New Roman"/>
                <w:b/>
                <w:sz w:val="24"/>
                <w:szCs w:val="24"/>
                <w:lang w:val="ru-RU"/>
              </w:rPr>
              <w:t>шынықтыру</w:t>
            </w:r>
            <w:proofErr w:type="spellEnd"/>
            <w:r w:rsidRPr="00E24D2D">
              <w:rPr>
                <w:rFonts w:ascii="Times New Roman" w:eastAsia="Times New Roman" w:hAnsi="Times New Roman" w:cs="Times New Roman"/>
                <w:b/>
                <w:sz w:val="24"/>
                <w:szCs w:val="24"/>
                <w:lang w:val="ru-RU"/>
              </w:rPr>
              <w:t>)</w:t>
            </w:r>
          </w:p>
          <w:p w14:paraId="17031FAD" w14:textId="77777777" w:rsidR="00B90D42" w:rsidRPr="00E24D2D" w:rsidRDefault="00B90D42" w:rsidP="00B43ECF">
            <w:pPr>
              <w:widowControl w:val="0"/>
              <w:rPr>
                <w:rFonts w:ascii="Times New Roman" w:eastAsia="Times New Roman" w:hAnsi="Times New Roman" w:cs="Times New Roman"/>
                <w:sz w:val="24"/>
                <w:szCs w:val="24"/>
                <w:lang w:val="ru-RU"/>
              </w:rPr>
            </w:pPr>
            <w:proofErr w:type="spellStart"/>
            <w:r w:rsidRPr="00E24D2D">
              <w:rPr>
                <w:rFonts w:ascii="Times New Roman" w:eastAsia="Times New Roman" w:hAnsi="Times New Roman" w:cs="Times New Roman"/>
                <w:sz w:val="24"/>
                <w:szCs w:val="24"/>
                <w:lang w:val="ru-RU"/>
              </w:rPr>
              <w:t>Жәндіктердің</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өмірінен</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балалар</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достық</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қатынас</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тілектерін</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қолдануға</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тәрбиелеу</w:t>
            </w:r>
            <w:proofErr w:type="spellEnd"/>
            <w:r w:rsidRPr="00E24D2D">
              <w:rPr>
                <w:rFonts w:ascii="Times New Roman" w:eastAsia="Times New Roman" w:hAnsi="Times New Roman" w:cs="Times New Roman"/>
                <w:sz w:val="24"/>
                <w:szCs w:val="24"/>
                <w:lang w:val="ru-RU"/>
              </w:rPr>
              <w:t>.</w:t>
            </w:r>
          </w:p>
          <w:p w14:paraId="6DE2FA06" w14:textId="77777777" w:rsidR="00B90D42" w:rsidRPr="00E24D2D" w:rsidRDefault="00B90D42" w:rsidP="00B43ECF">
            <w:pPr>
              <w:widowControl w:val="0"/>
              <w:rPr>
                <w:rFonts w:ascii="Times New Roman" w:eastAsia="Times New Roman" w:hAnsi="Times New Roman" w:cs="Times New Roman"/>
                <w:b/>
                <w:sz w:val="24"/>
                <w:szCs w:val="24"/>
                <w:lang w:val="ru-RU"/>
              </w:rPr>
            </w:pPr>
            <w:proofErr w:type="spellStart"/>
            <w:r w:rsidRPr="00E24D2D">
              <w:rPr>
                <w:rFonts w:ascii="Times New Roman" w:eastAsia="Times New Roman" w:hAnsi="Times New Roman" w:cs="Times New Roman"/>
                <w:b/>
                <w:sz w:val="24"/>
                <w:szCs w:val="24"/>
                <w:lang w:val="ru-RU"/>
              </w:rPr>
              <w:t>Еңбек</w:t>
            </w:r>
            <w:proofErr w:type="spellEnd"/>
            <w:r w:rsidRPr="00E24D2D">
              <w:rPr>
                <w:rFonts w:ascii="Times New Roman" w:eastAsia="Times New Roman" w:hAnsi="Times New Roman" w:cs="Times New Roman"/>
                <w:b/>
                <w:sz w:val="24"/>
                <w:szCs w:val="24"/>
                <w:lang w:val="ru-RU"/>
              </w:rPr>
              <w:t xml:space="preserve">. </w:t>
            </w:r>
            <w:proofErr w:type="spellStart"/>
            <w:r w:rsidRPr="00E24D2D">
              <w:rPr>
                <w:rFonts w:ascii="Times New Roman" w:eastAsia="Times New Roman" w:hAnsi="Times New Roman" w:cs="Times New Roman"/>
                <w:sz w:val="24"/>
                <w:szCs w:val="24"/>
                <w:lang w:val="ru-RU"/>
              </w:rPr>
              <w:t>Гүлзарды</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lastRenderedPageBreak/>
              <w:t>суару</w:t>
            </w:r>
            <w:proofErr w:type="spellEnd"/>
            <w:r w:rsidRPr="00E24D2D">
              <w:rPr>
                <w:rFonts w:ascii="Times New Roman" w:eastAsia="Times New Roman" w:hAnsi="Times New Roman" w:cs="Times New Roman"/>
                <w:sz w:val="24"/>
                <w:szCs w:val="24"/>
                <w:lang w:val="ru-RU"/>
              </w:rPr>
              <w:t xml:space="preserve">. </w:t>
            </w:r>
            <w:r w:rsidRPr="00E24D2D">
              <w:rPr>
                <w:rFonts w:ascii="Times New Roman" w:eastAsia="Times New Roman" w:hAnsi="Times New Roman" w:cs="Times New Roman"/>
                <w:b/>
                <w:sz w:val="24"/>
                <w:szCs w:val="24"/>
                <w:lang w:val="ru-RU"/>
              </w:rPr>
              <w:t>(</w:t>
            </w:r>
            <w:proofErr w:type="spellStart"/>
            <w:r w:rsidRPr="00E24D2D">
              <w:rPr>
                <w:rFonts w:ascii="Times New Roman" w:eastAsia="Times New Roman" w:hAnsi="Times New Roman" w:cs="Times New Roman"/>
                <w:b/>
                <w:sz w:val="24"/>
                <w:szCs w:val="24"/>
                <w:lang w:val="ru-RU"/>
              </w:rPr>
              <w:t>еңбек</w:t>
            </w:r>
            <w:proofErr w:type="spellEnd"/>
            <w:r w:rsidRPr="00E24D2D">
              <w:rPr>
                <w:rFonts w:ascii="Times New Roman" w:eastAsia="Times New Roman" w:hAnsi="Times New Roman" w:cs="Times New Roman"/>
                <w:b/>
                <w:sz w:val="24"/>
                <w:szCs w:val="24"/>
                <w:lang w:val="ru-RU"/>
              </w:rPr>
              <w:t xml:space="preserve"> </w:t>
            </w:r>
            <w:proofErr w:type="spellStart"/>
            <w:r w:rsidRPr="00E24D2D">
              <w:rPr>
                <w:rFonts w:ascii="Times New Roman" w:eastAsia="Times New Roman" w:hAnsi="Times New Roman" w:cs="Times New Roman"/>
                <w:b/>
                <w:sz w:val="24"/>
                <w:szCs w:val="24"/>
                <w:lang w:val="ru-RU"/>
              </w:rPr>
              <w:t>дағдылары</w:t>
            </w:r>
            <w:proofErr w:type="spellEnd"/>
            <w:r w:rsidRPr="00E24D2D">
              <w:rPr>
                <w:rFonts w:ascii="Times New Roman" w:eastAsia="Times New Roman" w:hAnsi="Times New Roman" w:cs="Times New Roman"/>
                <w:b/>
                <w:sz w:val="24"/>
                <w:szCs w:val="24"/>
                <w:lang w:val="ru-RU"/>
              </w:rPr>
              <w:t>)</w:t>
            </w:r>
          </w:p>
          <w:p w14:paraId="379EB1A4" w14:textId="77777777" w:rsidR="00B90D42" w:rsidRPr="00E24D2D" w:rsidRDefault="00B90D42" w:rsidP="00B43ECF">
            <w:pPr>
              <w:widowControl w:val="0"/>
              <w:rPr>
                <w:rFonts w:ascii="Times New Roman" w:eastAsia="Times New Roman" w:hAnsi="Times New Roman" w:cs="Times New Roman"/>
                <w:sz w:val="24"/>
                <w:szCs w:val="24"/>
                <w:lang w:val="ru-RU"/>
              </w:rPr>
            </w:pPr>
            <w:proofErr w:type="spellStart"/>
            <w:r w:rsidRPr="00E24D2D">
              <w:rPr>
                <w:rFonts w:ascii="Times New Roman" w:eastAsia="Times New Roman" w:hAnsi="Times New Roman" w:cs="Times New Roman"/>
                <w:sz w:val="24"/>
                <w:szCs w:val="24"/>
                <w:lang w:val="ru-RU"/>
              </w:rPr>
              <w:t>Өздігінен</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өсімдіктерді</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суаруға</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үйрету</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Гүлдер</w:t>
            </w:r>
            <w:proofErr w:type="spellEnd"/>
            <w:r w:rsidRPr="00E24D2D">
              <w:rPr>
                <w:rFonts w:ascii="Times New Roman" w:eastAsia="Times New Roman" w:hAnsi="Times New Roman" w:cs="Times New Roman"/>
                <w:sz w:val="24"/>
                <w:szCs w:val="24"/>
                <w:lang w:val="ru-RU"/>
              </w:rPr>
              <w:t xml:space="preserve"> мен </w:t>
            </w:r>
            <w:proofErr w:type="spellStart"/>
            <w:r w:rsidRPr="00E24D2D">
              <w:rPr>
                <w:rFonts w:ascii="Times New Roman" w:eastAsia="Times New Roman" w:hAnsi="Times New Roman" w:cs="Times New Roman"/>
                <w:sz w:val="24"/>
                <w:szCs w:val="24"/>
                <w:lang w:val="ru-RU"/>
              </w:rPr>
              <w:t>құралдарға</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ұқыпты</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қарап</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жұмыстан</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кейін</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орындарын</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жинауға</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тәрбиелеу</w:t>
            </w:r>
            <w:proofErr w:type="spellEnd"/>
            <w:r w:rsidRPr="00E24D2D">
              <w:rPr>
                <w:rFonts w:ascii="Times New Roman" w:eastAsia="Times New Roman" w:hAnsi="Times New Roman" w:cs="Times New Roman"/>
                <w:sz w:val="24"/>
                <w:szCs w:val="24"/>
                <w:lang w:val="ru-RU"/>
              </w:rPr>
              <w:t>.</w:t>
            </w:r>
          </w:p>
          <w:p w14:paraId="5E11A4FC" w14:textId="77777777" w:rsidR="00B90D42" w:rsidRPr="00E24D2D" w:rsidRDefault="00B90D42" w:rsidP="00B43ECF">
            <w:pPr>
              <w:widowControl w:val="0"/>
              <w:rPr>
                <w:rFonts w:ascii="Times New Roman" w:eastAsia="Times New Roman" w:hAnsi="Times New Roman" w:cs="Times New Roman"/>
                <w:b/>
                <w:sz w:val="24"/>
                <w:szCs w:val="24"/>
                <w:lang w:val="ru-RU"/>
              </w:rPr>
            </w:pPr>
            <w:proofErr w:type="spellStart"/>
            <w:r w:rsidRPr="00E24D2D">
              <w:rPr>
                <w:rFonts w:ascii="Times New Roman" w:eastAsia="Times New Roman" w:hAnsi="Times New Roman" w:cs="Times New Roman"/>
                <w:b/>
                <w:sz w:val="24"/>
                <w:szCs w:val="24"/>
                <w:lang w:val="ru-RU"/>
              </w:rPr>
              <w:t>Өз</w:t>
            </w:r>
            <w:proofErr w:type="spellEnd"/>
            <w:r w:rsidRPr="00E24D2D">
              <w:rPr>
                <w:rFonts w:ascii="Times New Roman" w:eastAsia="Times New Roman" w:hAnsi="Times New Roman" w:cs="Times New Roman"/>
                <w:b/>
                <w:sz w:val="24"/>
                <w:szCs w:val="24"/>
                <w:lang w:val="ru-RU"/>
              </w:rPr>
              <w:t xml:space="preserve"> </w:t>
            </w:r>
            <w:proofErr w:type="spellStart"/>
            <w:r w:rsidRPr="00E24D2D">
              <w:rPr>
                <w:rFonts w:ascii="Times New Roman" w:eastAsia="Times New Roman" w:hAnsi="Times New Roman" w:cs="Times New Roman"/>
                <w:b/>
                <w:sz w:val="24"/>
                <w:szCs w:val="24"/>
                <w:lang w:val="ru-RU"/>
              </w:rPr>
              <w:t>бетімен</w:t>
            </w:r>
            <w:proofErr w:type="spellEnd"/>
            <w:r w:rsidRPr="00E24D2D">
              <w:rPr>
                <w:rFonts w:ascii="Times New Roman" w:eastAsia="Times New Roman" w:hAnsi="Times New Roman" w:cs="Times New Roman"/>
                <w:b/>
                <w:sz w:val="24"/>
                <w:szCs w:val="24"/>
                <w:lang w:val="ru-RU"/>
              </w:rPr>
              <w:t xml:space="preserve"> </w:t>
            </w:r>
            <w:proofErr w:type="spellStart"/>
            <w:r w:rsidRPr="00E24D2D">
              <w:rPr>
                <w:rFonts w:ascii="Times New Roman" w:eastAsia="Times New Roman" w:hAnsi="Times New Roman" w:cs="Times New Roman"/>
                <w:b/>
                <w:sz w:val="24"/>
                <w:szCs w:val="24"/>
                <w:lang w:val="ru-RU"/>
              </w:rPr>
              <w:t>ойындар</w:t>
            </w:r>
            <w:proofErr w:type="spellEnd"/>
            <w:r w:rsidRPr="00E24D2D">
              <w:rPr>
                <w:rFonts w:ascii="Times New Roman" w:eastAsia="Times New Roman" w:hAnsi="Times New Roman" w:cs="Times New Roman"/>
                <w:b/>
                <w:sz w:val="24"/>
                <w:szCs w:val="24"/>
                <w:lang w:val="ru-RU"/>
              </w:rPr>
              <w:t xml:space="preserve">. </w:t>
            </w:r>
            <w:proofErr w:type="spellStart"/>
            <w:r w:rsidRPr="00E24D2D">
              <w:rPr>
                <w:rFonts w:ascii="Times New Roman" w:eastAsia="Times New Roman" w:hAnsi="Times New Roman" w:cs="Times New Roman"/>
                <w:b/>
                <w:sz w:val="24"/>
                <w:szCs w:val="24"/>
                <w:lang w:val="ru-RU"/>
              </w:rPr>
              <w:t>Сумен</w:t>
            </w:r>
            <w:proofErr w:type="spellEnd"/>
            <w:r w:rsidRPr="00E24D2D">
              <w:rPr>
                <w:rFonts w:ascii="Times New Roman" w:eastAsia="Times New Roman" w:hAnsi="Times New Roman" w:cs="Times New Roman"/>
                <w:b/>
                <w:sz w:val="24"/>
                <w:szCs w:val="24"/>
                <w:lang w:val="ru-RU"/>
              </w:rPr>
              <w:t xml:space="preserve"> </w:t>
            </w:r>
            <w:proofErr w:type="spellStart"/>
            <w:r w:rsidRPr="00E24D2D">
              <w:rPr>
                <w:rFonts w:ascii="Times New Roman" w:eastAsia="Times New Roman" w:hAnsi="Times New Roman" w:cs="Times New Roman"/>
                <w:b/>
                <w:sz w:val="24"/>
                <w:szCs w:val="24"/>
                <w:lang w:val="ru-RU"/>
              </w:rPr>
              <w:t>ойнау</w:t>
            </w:r>
            <w:proofErr w:type="spellEnd"/>
            <w:r w:rsidRPr="00E24D2D">
              <w:rPr>
                <w:rFonts w:ascii="Times New Roman" w:eastAsia="Times New Roman" w:hAnsi="Times New Roman" w:cs="Times New Roman"/>
                <w:b/>
                <w:sz w:val="24"/>
                <w:szCs w:val="24"/>
                <w:lang w:val="ru-RU"/>
              </w:rPr>
              <w:t>.</w:t>
            </w:r>
          </w:p>
          <w:p w14:paraId="65F35187" w14:textId="77777777" w:rsidR="00B90D42" w:rsidRPr="00E24D2D" w:rsidRDefault="00B90D42" w:rsidP="00B43ECF">
            <w:pPr>
              <w:widowControl w:val="0"/>
              <w:rPr>
                <w:rFonts w:ascii="Times New Roman" w:eastAsia="Times New Roman" w:hAnsi="Times New Roman" w:cs="Times New Roman"/>
                <w:sz w:val="24"/>
                <w:szCs w:val="24"/>
                <w:lang w:val="ru-RU"/>
              </w:rPr>
            </w:pPr>
            <w:proofErr w:type="spellStart"/>
            <w:r w:rsidRPr="00E24D2D">
              <w:rPr>
                <w:rFonts w:ascii="Times New Roman" w:eastAsia="Times New Roman" w:hAnsi="Times New Roman" w:cs="Times New Roman"/>
                <w:sz w:val="24"/>
                <w:szCs w:val="24"/>
                <w:lang w:val="ru-RU"/>
              </w:rPr>
              <w:t>Балалар</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арасында</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достық</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қарым</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қатынастарын</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дамыту</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және</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оларға</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көмектесу</w:t>
            </w:r>
            <w:proofErr w:type="spellEnd"/>
            <w:r w:rsidRPr="00E24D2D">
              <w:rPr>
                <w:rFonts w:ascii="Times New Roman" w:eastAsia="Times New Roman" w:hAnsi="Times New Roman" w:cs="Times New Roman"/>
                <w:sz w:val="24"/>
                <w:szCs w:val="24"/>
                <w:lang w:val="ru-RU"/>
              </w:rPr>
              <w:t>.</w:t>
            </w:r>
          </w:p>
        </w:tc>
        <w:tc>
          <w:tcPr>
            <w:tcW w:w="2125" w:type="dxa"/>
            <w:gridSpan w:val="4"/>
          </w:tcPr>
          <w:p w14:paraId="428B9D28" w14:textId="77777777" w:rsidR="00B90D42" w:rsidRPr="00E24D2D" w:rsidRDefault="00B90D42" w:rsidP="00B43ECF">
            <w:pPr>
              <w:widowControl w:val="0"/>
              <w:rPr>
                <w:rFonts w:ascii="Times New Roman" w:eastAsia="Times New Roman" w:hAnsi="Times New Roman" w:cs="Times New Roman"/>
                <w:b/>
                <w:sz w:val="24"/>
                <w:szCs w:val="24"/>
                <w:lang w:val="ru-RU"/>
              </w:rPr>
            </w:pPr>
            <w:proofErr w:type="spellStart"/>
            <w:r w:rsidRPr="00E24D2D">
              <w:rPr>
                <w:rFonts w:ascii="Times New Roman" w:eastAsia="Times New Roman" w:hAnsi="Times New Roman" w:cs="Times New Roman"/>
                <w:b/>
                <w:sz w:val="24"/>
                <w:szCs w:val="24"/>
                <w:lang w:val="ru-RU"/>
              </w:rPr>
              <w:lastRenderedPageBreak/>
              <w:t>Бақбақ</w:t>
            </w:r>
            <w:proofErr w:type="spellEnd"/>
            <w:r w:rsidRPr="00E24D2D">
              <w:rPr>
                <w:rFonts w:ascii="Times New Roman" w:eastAsia="Times New Roman" w:hAnsi="Times New Roman" w:cs="Times New Roman"/>
                <w:b/>
                <w:sz w:val="24"/>
                <w:szCs w:val="24"/>
                <w:lang w:val="ru-RU"/>
              </w:rPr>
              <w:t xml:space="preserve"> </w:t>
            </w:r>
            <w:proofErr w:type="spellStart"/>
            <w:r w:rsidRPr="00E24D2D">
              <w:rPr>
                <w:rFonts w:ascii="Times New Roman" w:eastAsia="Times New Roman" w:hAnsi="Times New Roman" w:cs="Times New Roman"/>
                <w:b/>
                <w:sz w:val="24"/>
                <w:szCs w:val="24"/>
                <w:lang w:val="ru-RU"/>
              </w:rPr>
              <w:t>гүлін</w:t>
            </w:r>
            <w:proofErr w:type="spellEnd"/>
            <w:r w:rsidRPr="00E24D2D">
              <w:rPr>
                <w:rFonts w:ascii="Times New Roman" w:eastAsia="Times New Roman" w:hAnsi="Times New Roman" w:cs="Times New Roman"/>
                <w:b/>
                <w:sz w:val="24"/>
                <w:szCs w:val="24"/>
                <w:lang w:val="ru-RU"/>
              </w:rPr>
              <w:t xml:space="preserve"> </w:t>
            </w:r>
            <w:proofErr w:type="spellStart"/>
            <w:r w:rsidRPr="00E24D2D">
              <w:rPr>
                <w:rFonts w:ascii="Times New Roman" w:eastAsia="Times New Roman" w:hAnsi="Times New Roman" w:cs="Times New Roman"/>
                <w:b/>
                <w:sz w:val="24"/>
                <w:szCs w:val="24"/>
                <w:lang w:val="ru-RU"/>
              </w:rPr>
              <w:t>бақылау</w:t>
            </w:r>
            <w:proofErr w:type="spellEnd"/>
            <w:r w:rsidRPr="00E24D2D">
              <w:rPr>
                <w:rFonts w:ascii="Times New Roman" w:eastAsia="Times New Roman" w:hAnsi="Times New Roman" w:cs="Times New Roman"/>
                <w:b/>
                <w:sz w:val="24"/>
                <w:szCs w:val="24"/>
                <w:lang w:val="ru-RU"/>
              </w:rPr>
              <w:t>. (</w:t>
            </w:r>
            <w:proofErr w:type="spellStart"/>
            <w:r w:rsidRPr="00E24D2D">
              <w:rPr>
                <w:rFonts w:ascii="Times New Roman" w:eastAsia="Times New Roman" w:hAnsi="Times New Roman" w:cs="Times New Roman"/>
                <w:b/>
                <w:sz w:val="24"/>
                <w:szCs w:val="24"/>
                <w:lang w:val="ru-RU"/>
              </w:rPr>
              <w:t>қоршаған</w:t>
            </w:r>
            <w:proofErr w:type="spellEnd"/>
            <w:r w:rsidRPr="00E24D2D">
              <w:rPr>
                <w:rFonts w:ascii="Times New Roman" w:eastAsia="Times New Roman" w:hAnsi="Times New Roman" w:cs="Times New Roman"/>
                <w:b/>
                <w:sz w:val="24"/>
                <w:szCs w:val="24"/>
                <w:lang w:val="ru-RU"/>
              </w:rPr>
              <w:t xml:space="preserve"> </w:t>
            </w:r>
            <w:proofErr w:type="spellStart"/>
            <w:r w:rsidRPr="00E24D2D">
              <w:rPr>
                <w:rFonts w:ascii="Times New Roman" w:eastAsia="Times New Roman" w:hAnsi="Times New Roman" w:cs="Times New Roman"/>
                <w:b/>
                <w:sz w:val="24"/>
                <w:szCs w:val="24"/>
                <w:lang w:val="ru-RU"/>
              </w:rPr>
              <w:lastRenderedPageBreak/>
              <w:t>ортамен</w:t>
            </w:r>
            <w:proofErr w:type="spellEnd"/>
            <w:r w:rsidRPr="00E24D2D">
              <w:rPr>
                <w:rFonts w:ascii="Times New Roman" w:eastAsia="Times New Roman" w:hAnsi="Times New Roman" w:cs="Times New Roman"/>
                <w:b/>
                <w:sz w:val="24"/>
                <w:szCs w:val="24"/>
                <w:lang w:val="ru-RU"/>
              </w:rPr>
              <w:t xml:space="preserve"> </w:t>
            </w:r>
            <w:proofErr w:type="spellStart"/>
            <w:r w:rsidRPr="00E24D2D">
              <w:rPr>
                <w:rFonts w:ascii="Times New Roman" w:eastAsia="Times New Roman" w:hAnsi="Times New Roman" w:cs="Times New Roman"/>
                <w:b/>
                <w:sz w:val="24"/>
                <w:szCs w:val="24"/>
                <w:lang w:val="ru-RU"/>
              </w:rPr>
              <w:t>танысу</w:t>
            </w:r>
            <w:proofErr w:type="spellEnd"/>
            <w:r w:rsidRPr="00E24D2D">
              <w:rPr>
                <w:rFonts w:ascii="Times New Roman" w:eastAsia="Times New Roman" w:hAnsi="Times New Roman" w:cs="Times New Roman"/>
                <w:b/>
                <w:sz w:val="24"/>
                <w:szCs w:val="24"/>
                <w:lang w:val="ru-RU"/>
              </w:rPr>
              <w:t xml:space="preserve">, </w:t>
            </w:r>
            <w:proofErr w:type="spellStart"/>
            <w:r w:rsidRPr="00E24D2D">
              <w:rPr>
                <w:rFonts w:ascii="Times New Roman" w:eastAsia="Times New Roman" w:hAnsi="Times New Roman" w:cs="Times New Roman"/>
                <w:b/>
                <w:sz w:val="24"/>
                <w:szCs w:val="24"/>
                <w:lang w:val="ru-RU"/>
              </w:rPr>
              <w:t>сөйлеуді</w:t>
            </w:r>
            <w:proofErr w:type="spellEnd"/>
            <w:r w:rsidRPr="00E24D2D">
              <w:rPr>
                <w:rFonts w:ascii="Times New Roman" w:eastAsia="Times New Roman" w:hAnsi="Times New Roman" w:cs="Times New Roman"/>
                <w:b/>
                <w:sz w:val="24"/>
                <w:szCs w:val="24"/>
                <w:lang w:val="ru-RU"/>
              </w:rPr>
              <w:t xml:space="preserve"> </w:t>
            </w:r>
            <w:proofErr w:type="spellStart"/>
            <w:r w:rsidRPr="00E24D2D">
              <w:rPr>
                <w:rFonts w:ascii="Times New Roman" w:eastAsia="Times New Roman" w:hAnsi="Times New Roman" w:cs="Times New Roman"/>
                <w:b/>
                <w:sz w:val="24"/>
                <w:szCs w:val="24"/>
                <w:lang w:val="ru-RU"/>
              </w:rPr>
              <w:t>дамыту</w:t>
            </w:r>
            <w:proofErr w:type="spellEnd"/>
            <w:r w:rsidRPr="00E24D2D">
              <w:rPr>
                <w:rFonts w:ascii="Times New Roman" w:eastAsia="Times New Roman" w:hAnsi="Times New Roman" w:cs="Times New Roman"/>
                <w:b/>
                <w:sz w:val="24"/>
                <w:szCs w:val="24"/>
                <w:lang w:val="ru-RU"/>
              </w:rPr>
              <w:t xml:space="preserve">, </w:t>
            </w:r>
            <w:proofErr w:type="spellStart"/>
            <w:r w:rsidRPr="00E24D2D">
              <w:rPr>
                <w:rFonts w:ascii="Times New Roman" w:eastAsia="Times New Roman" w:hAnsi="Times New Roman" w:cs="Times New Roman"/>
                <w:b/>
                <w:sz w:val="24"/>
                <w:szCs w:val="24"/>
                <w:lang w:val="ru-RU"/>
              </w:rPr>
              <w:t>көркем</w:t>
            </w:r>
            <w:proofErr w:type="spellEnd"/>
            <w:r w:rsidRPr="00E24D2D">
              <w:rPr>
                <w:rFonts w:ascii="Times New Roman" w:eastAsia="Times New Roman" w:hAnsi="Times New Roman" w:cs="Times New Roman"/>
                <w:b/>
                <w:sz w:val="24"/>
                <w:szCs w:val="24"/>
                <w:lang w:val="ru-RU"/>
              </w:rPr>
              <w:t xml:space="preserve"> </w:t>
            </w:r>
            <w:proofErr w:type="spellStart"/>
            <w:r w:rsidRPr="00E24D2D">
              <w:rPr>
                <w:rFonts w:ascii="Times New Roman" w:eastAsia="Times New Roman" w:hAnsi="Times New Roman" w:cs="Times New Roman"/>
                <w:b/>
                <w:sz w:val="24"/>
                <w:szCs w:val="24"/>
                <w:lang w:val="ru-RU"/>
              </w:rPr>
              <w:t>әдебиет</w:t>
            </w:r>
            <w:proofErr w:type="spellEnd"/>
            <w:r w:rsidRPr="00E24D2D">
              <w:rPr>
                <w:rFonts w:ascii="Times New Roman" w:eastAsia="Times New Roman" w:hAnsi="Times New Roman" w:cs="Times New Roman"/>
                <w:b/>
                <w:sz w:val="24"/>
                <w:szCs w:val="24"/>
                <w:lang w:val="ru-RU"/>
              </w:rPr>
              <w:t>)</w:t>
            </w:r>
          </w:p>
          <w:p w14:paraId="0118DDB4" w14:textId="77777777" w:rsidR="00B90D42" w:rsidRPr="00E24D2D" w:rsidRDefault="00B90D42" w:rsidP="00B43ECF">
            <w:pPr>
              <w:widowControl w:val="0"/>
              <w:rPr>
                <w:rFonts w:ascii="Times New Roman" w:eastAsia="Times New Roman" w:hAnsi="Times New Roman" w:cs="Times New Roman"/>
                <w:sz w:val="24"/>
                <w:szCs w:val="24"/>
                <w:lang w:val="ru-RU"/>
              </w:rPr>
            </w:pPr>
            <w:proofErr w:type="spellStart"/>
            <w:r w:rsidRPr="00E24D2D">
              <w:rPr>
                <w:rFonts w:ascii="Times New Roman" w:eastAsia="Times New Roman" w:hAnsi="Times New Roman" w:cs="Times New Roman"/>
                <w:sz w:val="24"/>
                <w:szCs w:val="24"/>
                <w:lang w:val="ru-RU"/>
              </w:rPr>
              <w:t>Жұмбақ</w:t>
            </w:r>
            <w:proofErr w:type="spellEnd"/>
            <w:r w:rsidRPr="00E24D2D">
              <w:rPr>
                <w:rFonts w:ascii="Times New Roman" w:eastAsia="Times New Roman" w:hAnsi="Times New Roman" w:cs="Times New Roman"/>
                <w:sz w:val="24"/>
                <w:szCs w:val="24"/>
                <w:lang w:val="ru-RU"/>
              </w:rPr>
              <w:t>.</w:t>
            </w:r>
          </w:p>
          <w:p w14:paraId="31FDF186" w14:textId="77777777" w:rsidR="00B90D42" w:rsidRPr="00E24D2D" w:rsidRDefault="00B90D42" w:rsidP="00B43ECF">
            <w:pPr>
              <w:widowControl w:val="0"/>
              <w:rPr>
                <w:rFonts w:ascii="Times New Roman" w:eastAsia="Times New Roman" w:hAnsi="Times New Roman" w:cs="Times New Roman"/>
                <w:sz w:val="24"/>
                <w:szCs w:val="24"/>
                <w:lang w:val="ru-RU"/>
              </w:rPr>
            </w:pPr>
            <w:proofErr w:type="spellStart"/>
            <w:r w:rsidRPr="00E24D2D">
              <w:rPr>
                <w:rFonts w:ascii="Times New Roman" w:eastAsia="Times New Roman" w:hAnsi="Times New Roman" w:cs="Times New Roman"/>
                <w:sz w:val="24"/>
                <w:szCs w:val="24"/>
                <w:lang w:val="ru-RU"/>
              </w:rPr>
              <w:t>Кіп</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кішкентай</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қауғабас</w:t>
            </w:r>
            <w:proofErr w:type="spellEnd"/>
            <w:r w:rsidRPr="00E24D2D">
              <w:rPr>
                <w:rFonts w:ascii="Times New Roman" w:eastAsia="Times New Roman" w:hAnsi="Times New Roman" w:cs="Times New Roman"/>
                <w:sz w:val="24"/>
                <w:szCs w:val="24"/>
                <w:lang w:val="ru-RU"/>
              </w:rPr>
              <w:t>,</w:t>
            </w:r>
          </w:p>
          <w:p w14:paraId="76275ED2" w14:textId="77777777" w:rsidR="00B90D42" w:rsidRPr="00E24D2D" w:rsidRDefault="00B90D42" w:rsidP="00B43ECF">
            <w:pPr>
              <w:widowControl w:val="0"/>
              <w:rPr>
                <w:rFonts w:ascii="Times New Roman" w:eastAsia="Times New Roman" w:hAnsi="Times New Roman" w:cs="Times New Roman"/>
                <w:sz w:val="24"/>
                <w:szCs w:val="24"/>
                <w:lang w:val="ru-RU"/>
              </w:rPr>
            </w:pPr>
            <w:proofErr w:type="spellStart"/>
            <w:r w:rsidRPr="00E24D2D">
              <w:rPr>
                <w:rFonts w:ascii="Times New Roman" w:eastAsia="Times New Roman" w:hAnsi="Times New Roman" w:cs="Times New Roman"/>
                <w:sz w:val="24"/>
                <w:szCs w:val="24"/>
                <w:lang w:val="ru-RU"/>
              </w:rPr>
              <w:t>Шашы</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түссе</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дауламас</w:t>
            </w:r>
            <w:proofErr w:type="spellEnd"/>
            <w:r w:rsidRPr="00E24D2D">
              <w:rPr>
                <w:rFonts w:ascii="Times New Roman" w:eastAsia="Times New Roman" w:hAnsi="Times New Roman" w:cs="Times New Roman"/>
                <w:sz w:val="24"/>
                <w:szCs w:val="24"/>
                <w:lang w:val="ru-RU"/>
              </w:rPr>
              <w:t>. (</w:t>
            </w:r>
            <w:proofErr w:type="spellStart"/>
            <w:r w:rsidRPr="00E24D2D">
              <w:rPr>
                <w:rFonts w:ascii="Times New Roman" w:eastAsia="Times New Roman" w:hAnsi="Times New Roman" w:cs="Times New Roman"/>
                <w:sz w:val="24"/>
                <w:szCs w:val="24"/>
                <w:lang w:val="ru-RU"/>
              </w:rPr>
              <w:t>Бақбақ</w:t>
            </w:r>
            <w:proofErr w:type="spellEnd"/>
            <w:r w:rsidRPr="00E24D2D">
              <w:rPr>
                <w:rFonts w:ascii="Times New Roman" w:eastAsia="Times New Roman" w:hAnsi="Times New Roman" w:cs="Times New Roman"/>
                <w:sz w:val="24"/>
                <w:szCs w:val="24"/>
                <w:lang w:val="ru-RU"/>
              </w:rPr>
              <w:t>)</w:t>
            </w:r>
          </w:p>
          <w:p w14:paraId="5F6D8C05" w14:textId="77777777" w:rsidR="00B90D42" w:rsidRPr="00E24D2D" w:rsidRDefault="00B90D42" w:rsidP="00B43ECF">
            <w:pPr>
              <w:widowControl w:val="0"/>
              <w:rPr>
                <w:rFonts w:ascii="Times New Roman" w:eastAsia="Times New Roman" w:hAnsi="Times New Roman" w:cs="Times New Roman"/>
                <w:sz w:val="24"/>
                <w:szCs w:val="24"/>
                <w:lang w:val="ru-RU"/>
              </w:rPr>
            </w:pPr>
            <w:proofErr w:type="spellStart"/>
            <w:r w:rsidRPr="00E24D2D">
              <w:rPr>
                <w:rFonts w:ascii="Times New Roman" w:eastAsia="Times New Roman" w:hAnsi="Times New Roman" w:cs="Times New Roman"/>
                <w:b/>
                <w:sz w:val="24"/>
                <w:szCs w:val="24"/>
                <w:lang w:val="ru-RU"/>
              </w:rPr>
              <w:t>Бақылау</w:t>
            </w:r>
            <w:proofErr w:type="spellEnd"/>
            <w:r w:rsidRPr="00E24D2D">
              <w:rPr>
                <w:rFonts w:ascii="Times New Roman" w:eastAsia="Times New Roman" w:hAnsi="Times New Roman" w:cs="Times New Roman"/>
                <w:b/>
                <w:sz w:val="24"/>
                <w:szCs w:val="24"/>
                <w:lang w:val="ru-RU"/>
              </w:rPr>
              <w:t xml:space="preserve">. </w:t>
            </w:r>
            <w:proofErr w:type="spellStart"/>
            <w:r w:rsidRPr="00E24D2D">
              <w:rPr>
                <w:rFonts w:ascii="Times New Roman" w:eastAsia="Times New Roman" w:hAnsi="Times New Roman" w:cs="Times New Roman"/>
                <w:sz w:val="24"/>
                <w:szCs w:val="24"/>
                <w:lang w:val="ru-RU"/>
              </w:rPr>
              <w:t>Бақбақ</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гүлінің</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сары</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басты</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екенін</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бақылай</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отырып</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көп</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күлтелерін</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күндіз</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ашылып</w:t>
            </w:r>
            <w:proofErr w:type="spellEnd"/>
            <w:r w:rsidRPr="00E24D2D">
              <w:rPr>
                <w:rFonts w:ascii="Times New Roman" w:eastAsia="Times New Roman" w:hAnsi="Times New Roman" w:cs="Times New Roman"/>
                <w:sz w:val="24"/>
                <w:szCs w:val="24"/>
                <w:lang w:val="ru-RU"/>
              </w:rPr>
              <w:t xml:space="preserve">, кешке </w:t>
            </w:r>
            <w:proofErr w:type="spellStart"/>
            <w:r w:rsidRPr="00E24D2D">
              <w:rPr>
                <w:rFonts w:ascii="Times New Roman" w:eastAsia="Times New Roman" w:hAnsi="Times New Roman" w:cs="Times New Roman"/>
                <w:sz w:val="24"/>
                <w:szCs w:val="24"/>
                <w:lang w:val="ru-RU"/>
              </w:rPr>
              <w:t>жақын</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күлтелерінің</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жабылып</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тұратынын</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балаларға</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түсіндіру</w:t>
            </w:r>
            <w:proofErr w:type="spellEnd"/>
            <w:r w:rsidRPr="00E24D2D">
              <w:rPr>
                <w:rFonts w:ascii="Times New Roman" w:eastAsia="Times New Roman" w:hAnsi="Times New Roman" w:cs="Times New Roman"/>
                <w:sz w:val="24"/>
                <w:szCs w:val="24"/>
                <w:lang w:val="ru-RU"/>
              </w:rPr>
              <w:t>.</w:t>
            </w:r>
          </w:p>
          <w:p w14:paraId="08A18971" w14:textId="77777777" w:rsidR="00B90D42" w:rsidRPr="00E24D2D" w:rsidRDefault="00B90D42" w:rsidP="00B43ECF">
            <w:pPr>
              <w:widowControl w:val="0"/>
              <w:rPr>
                <w:rFonts w:ascii="Times New Roman" w:eastAsia="Times New Roman" w:hAnsi="Times New Roman" w:cs="Times New Roman"/>
                <w:b/>
                <w:sz w:val="24"/>
                <w:szCs w:val="24"/>
                <w:lang w:val="ru-RU"/>
              </w:rPr>
            </w:pPr>
            <w:proofErr w:type="spellStart"/>
            <w:r w:rsidRPr="00E24D2D">
              <w:rPr>
                <w:rFonts w:ascii="Times New Roman" w:eastAsia="Times New Roman" w:hAnsi="Times New Roman" w:cs="Times New Roman"/>
                <w:b/>
                <w:sz w:val="24"/>
                <w:szCs w:val="24"/>
                <w:lang w:val="ru-RU"/>
              </w:rPr>
              <w:t>Қимылды</w:t>
            </w:r>
            <w:proofErr w:type="spellEnd"/>
            <w:r w:rsidRPr="00E24D2D">
              <w:rPr>
                <w:rFonts w:ascii="Times New Roman" w:eastAsia="Times New Roman" w:hAnsi="Times New Roman" w:cs="Times New Roman"/>
                <w:b/>
                <w:sz w:val="24"/>
                <w:szCs w:val="24"/>
                <w:lang w:val="ru-RU"/>
              </w:rPr>
              <w:t xml:space="preserve"> </w:t>
            </w:r>
            <w:proofErr w:type="spellStart"/>
            <w:r w:rsidRPr="00E24D2D">
              <w:rPr>
                <w:rFonts w:ascii="Times New Roman" w:eastAsia="Times New Roman" w:hAnsi="Times New Roman" w:cs="Times New Roman"/>
                <w:b/>
                <w:sz w:val="24"/>
                <w:szCs w:val="24"/>
                <w:lang w:val="ru-RU"/>
              </w:rPr>
              <w:t>ойындар</w:t>
            </w:r>
            <w:proofErr w:type="spellEnd"/>
            <w:r w:rsidRPr="00E24D2D">
              <w:rPr>
                <w:rFonts w:ascii="Times New Roman" w:eastAsia="Times New Roman" w:hAnsi="Times New Roman" w:cs="Times New Roman"/>
                <w:b/>
                <w:sz w:val="24"/>
                <w:szCs w:val="24"/>
                <w:lang w:val="ru-RU"/>
              </w:rPr>
              <w:t>: «</w:t>
            </w:r>
            <w:proofErr w:type="spellStart"/>
            <w:r w:rsidRPr="00E24D2D">
              <w:rPr>
                <w:rFonts w:ascii="Times New Roman" w:eastAsia="Times New Roman" w:hAnsi="Times New Roman" w:cs="Times New Roman"/>
                <w:b/>
                <w:sz w:val="24"/>
                <w:szCs w:val="24"/>
                <w:lang w:val="ru-RU"/>
              </w:rPr>
              <w:t>Түсті</w:t>
            </w:r>
            <w:proofErr w:type="spellEnd"/>
            <w:r w:rsidRPr="00E24D2D">
              <w:rPr>
                <w:rFonts w:ascii="Times New Roman" w:eastAsia="Times New Roman" w:hAnsi="Times New Roman" w:cs="Times New Roman"/>
                <w:b/>
                <w:sz w:val="24"/>
                <w:szCs w:val="24"/>
                <w:lang w:val="ru-RU"/>
              </w:rPr>
              <w:t xml:space="preserve"> </w:t>
            </w:r>
            <w:proofErr w:type="spellStart"/>
            <w:r w:rsidRPr="00E24D2D">
              <w:rPr>
                <w:rFonts w:ascii="Times New Roman" w:eastAsia="Times New Roman" w:hAnsi="Times New Roman" w:cs="Times New Roman"/>
                <w:b/>
                <w:sz w:val="24"/>
                <w:szCs w:val="24"/>
                <w:lang w:val="ru-RU"/>
              </w:rPr>
              <w:t>автокөліктер</w:t>
            </w:r>
            <w:proofErr w:type="spellEnd"/>
            <w:r w:rsidRPr="00E24D2D">
              <w:rPr>
                <w:rFonts w:ascii="Times New Roman" w:eastAsia="Times New Roman" w:hAnsi="Times New Roman" w:cs="Times New Roman"/>
                <w:b/>
                <w:sz w:val="24"/>
                <w:szCs w:val="24"/>
                <w:lang w:val="ru-RU"/>
              </w:rPr>
              <w:t>». (</w:t>
            </w:r>
          </w:p>
          <w:p w14:paraId="38225D90" w14:textId="77777777" w:rsidR="00B90D42" w:rsidRPr="00E24D2D" w:rsidRDefault="00B90D42" w:rsidP="00B43ECF">
            <w:pPr>
              <w:widowControl w:val="0"/>
              <w:rPr>
                <w:rFonts w:ascii="Times New Roman" w:eastAsia="Times New Roman" w:hAnsi="Times New Roman" w:cs="Times New Roman"/>
                <w:sz w:val="24"/>
                <w:szCs w:val="24"/>
                <w:lang w:val="ru-RU"/>
              </w:rPr>
            </w:pPr>
            <w:proofErr w:type="spellStart"/>
            <w:r w:rsidRPr="00E24D2D">
              <w:rPr>
                <w:rFonts w:ascii="Times New Roman" w:eastAsia="Times New Roman" w:hAnsi="Times New Roman" w:cs="Times New Roman"/>
                <w:sz w:val="24"/>
                <w:szCs w:val="24"/>
                <w:lang w:val="ru-RU"/>
              </w:rPr>
              <w:t>Өз</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бетімен</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атрибуттар</w:t>
            </w:r>
            <w:proofErr w:type="spellEnd"/>
            <w:r w:rsidRPr="00E24D2D">
              <w:rPr>
                <w:rFonts w:ascii="Times New Roman" w:eastAsia="Times New Roman" w:hAnsi="Times New Roman" w:cs="Times New Roman"/>
                <w:sz w:val="24"/>
                <w:szCs w:val="24"/>
                <w:lang w:val="ru-RU"/>
              </w:rPr>
              <w:t xml:space="preserve"> мен </w:t>
            </w:r>
            <w:proofErr w:type="spellStart"/>
            <w:r w:rsidRPr="00E24D2D">
              <w:rPr>
                <w:rFonts w:ascii="Times New Roman" w:eastAsia="Times New Roman" w:hAnsi="Times New Roman" w:cs="Times New Roman"/>
                <w:sz w:val="24"/>
                <w:szCs w:val="24"/>
                <w:lang w:val="ru-RU"/>
              </w:rPr>
              <w:t>көмекші-заттарды</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таңдай</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білуін</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шартты</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ойын</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әрекетін</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орындауға</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талаптануын</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мадақтау</w:t>
            </w:r>
            <w:proofErr w:type="spellEnd"/>
            <w:r w:rsidRPr="00E24D2D">
              <w:rPr>
                <w:rFonts w:ascii="Times New Roman" w:eastAsia="Times New Roman" w:hAnsi="Times New Roman" w:cs="Times New Roman"/>
                <w:sz w:val="24"/>
                <w:szCs w:val="24"/>
                <w:lang w:val="ru-RU"/>
              </w:rPr>
              <w:t>.</w:t>
            </w:r>
          </w:p>
          <w:p w14:paraId="196C28EB" w14:textId="77777777" w:rsidR="00B90D42" w:rsidRPr="00E24D2D" w:rsidRDefault="00B90D42" w:rsidP="00B43ECF">
            <w:pPr>
              <w:widowControl w:val="0"/>
              <w:rPr>
                <w:rFonts w:ascii="Times New Roman" w:eastAsia="Times New Roman" w:hAnsi="Times New Roman" w:cs="Times New Roman"/>
                <w:b/>
                <w:sz w:val="24"/>
                <w:szCs w:val="24"/>
                <w:lang w:val="ru-RU"/>
              </w:rPr>
            </w:pPr>
            <w:proofErr w:type="spellStart"/>
            <w:r w:rsidRPr="00E24D2D">
              <w:rPr>
                <w:rFonts w:ascii="Times New Roman" w:eastAsia="Times New Roman" w:hAnsi="Times New Roman" w:cs="Times New Roman"/>
                <w:b/>
                <w:sz w:val="24"/>
                <w:szCs w:val="24"/>
                <w:lang w:val="ru-RU"/>
              </w:rPr>
              <w:t>Еңбек</w:t>
            </w:r>
            <w:proofErr w:type="spellEnd"/>
            <w:r w:rsidRPr="00E24D2D">
              <w:rPr>
                <w:rFonts w:ascii="Times New Roman" w:eastAsia="Times New Roman" w:hAnsi="Times New Roman" w:cs="Times New Roman"/>
                <w:b/>
                <w:sz w:val="24"/>
                <w:szCs w:val="24"/>
                <w:lang w:val="ru-RU"/>
              </w:rPr>
              <w:t xml:space="preserve">. </w:t>
            </w:r>
            <w:proofErr w:type="spellStart"/>
            <w:r w:rsidRPr="00E24D2D">
              <w:rPr>
                <w:rFonts w:ascii="Times New Roman" w:eastAsia="Times New Roman" w:hAnsi="Times New Roman" w:cs="Times New Roman"/>
                <w:sz w:val="24"/>
                <w:szCs w:val="24"/>
                <w:lang w:val="ru-RU"/>
              </w:rPr>
              <w:t>Алаңдағы</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жұмыстар</w:t>
            </w:r>
            <w:proofErr w:type="spellEnd"/>
            <w:r w:rsidRPr="00E24D2D">
              <w:rPr>
                <w:rFonts w:ascii="Times New Roman" w:eastAsia="Times New Roman" w:hAnsi="Times New Roman" w:cs="Times New Roman"/>
                <w:sz w:val="24"/>
                <w:szCs w:val="24"/>
                <w:lang w:val="ru-RU"/>
              </w:rPr>
              <w:t xml:space="preserve">. </w:t>
            </w:r>
            <w:r w:rsidRPr="00E24D2D">
              <w:rPr>
                <w:rFonts w:ascii="Times New Roman" w:eastAsia="Times New Roman" w:hAnsi="Times New Roman" w:cs="Times New Roman"/>
                <w:b/>
                <w:sz w:val="24"/>
                <w:szCs w:val="24"/>
                <w:lang w:val="ru-RU"/>
              </w:rPr>
              <w:t>(</w:t>
            </w:r>
            <w:proofErr w:type="spellStart"/>
            <w:r w:rsidRPr="00E24D2D">
              <w:rPr>
                <w:rFonts w:ascii="Times New Roman" w:eastAsia="Times New Roman" w:hAnsi="Times New Roman" w:cs="Times New Roman"/>
                <w:b/>
                <w:sz w:val="24"/>
                <w:szCs w:val="24"/>
                <w:lang w:val="ru-RU"/>
              </w:rPr>
              <w:t>еңбек</w:t>
            </w:r>
            <w:proofErr w:type="spellEnd"/>
            <w:r w:rsidRPr="00E24D2D">
              <w:rPr>
                <w:rFonts w:ascii="Times New Roman" w:eastAsia="Times New Roman" w:hAnsi="Times New Roman" w:cs="Times New Roman"/>
                <w:b/>
                <w:sz w:val="24"/>
                <w:szCs w:val="24"/>
                <w:lang w:val="ru-RU"/>
              </w:rPr>
              <w:t xml:space="preserve"> </w:t>
            </w:r>
            <w:proofErr w:type="spellStart"/>
            <w:r w:rsidRPr="00E24D2D">
              <w:rPr>
                <w:rFonts w:ascii="Times New Roman" w:eastAsia="Times New Roman" w:hAnsi="Times New Roman" w:cs="Times New Roman"/>
                <w:b/>
                <w:sz w:val="24"/>
                <w:szCs w:val="24"/>
                <w:lang w:val="ru-RU"/>
              </w:rPr>
              <w:t>дағдылары</w:t>
            </w:r>
            <w:proofErr w:type="spellEnd"/>
            <w:r w:rsidRPr="00E24D2D">
              <w:rPr>
                <w:rFonts w:ascii="Times New Roman" w:eastAsia="Times New Roman" w:hAnsi="Times New Roman" w:cs="Times New Roman"/>
                <w:b/>
                <w:sz w:val="24"/>
                <w:szCs w:val="24"/>
                <w:lang w:val="ru-RU"/>
              </w:rPr>
              <w:t>)</w:t>
            </w:r>
          </w:p>
          <w:p w14:paraId="656A7D69" w14:textId="77777777" w:rsidR="00B90D42" w:rsidRPr="00E24D2D" w:rsidRDefault="00B90D42" w:rsidP="00B43ECF">
            <w:pPr>
              <w:widowControl w:val="0"/>
              <w:rPr>
                <w:rFonts w:ascii="Times New Roman" w:eastAsia="Times New Roman" w:hAnsi="Times New Roman" w:cs="Times New Roman"/>
                <w:sz w:val="24"/>
                <w:szCs w:val="24"/>
                <w:lang w:val="ru-RU"/>
              </w:rPr>
            </w:pPr>
            <w:proofErr w:type="spellStart"/>
            <w:r w:rsidRPr="00E24D2D">
              <w:rPr>
                <w:rFonts w:ascii="Times New Roman" w:eastAsia="Times New Roman" w:hAnsi="Times New Roman" w:cs="Times New Roman"/>
                <w:sz w:val="24"/>
                <w:szCs w:val="24"/>
                <w:lang w:val="ru-RU"/>
              </w:rPr>
              <w:t>Гүлзарға</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гүлдердің</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тұқымдарын</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егеміз</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Егілген</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тұқымдарға</w:t>
            </w:r>
            <w:proofErr w:type="spellEnd"/>
            <w:r w:rsidRPr="00E24D2D">
              <w:rPr>
                <w:rFonts w:ascii="Times New Roman" w:eastAsia="Times New Roman" w:hAnsi="Times New Roman" w:cs="Times New Roman"/>
                <w:sz w:val="24"/>
                <w:szCs w:val="24"/>
                <w:lang w:val="ru-RU"/>
              </w:rPr>
              <w:t xml:space="preserve"> су </w:t>
            </w:r>
            <w:proofErr w:type="spellStart"/>
            <w:r w:rsidRPr="00E24D2D">
              <w:rPr>
                <w:rFonts w:ascii="Times New Roman" w:eastAsia="Times New Roman" w:hAnsi="Times New Roman" w:cs="Times New Roman"/>
                <w:sz w:val="24"/>
                <w:szCs w:val="24"/>
                <w:lang w:val="ru-RU"/>
              </w:rPr>
              <w:lastRenderedPageBreak/>
              <w:t>құямыз</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Тұқымдарды</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еккенде</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арақашықтарын</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сақтау</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еңбекке</w:t>
            </w:r>
            <w:proofErr w:type="spellEnd"/>
            <w:r w:rsidRPr="00E24D2D">
              <w:rPr>
                <w:rFonts w:ascii="Times New Roman" w:eastAsia="Times New Roman" w:hAnsi="Times New Roman" w:cs="Times New Roman"/>
                <w:sz w:val="24"/>
                <w:szCs w:val="24"/>
                <w:lang w:val="ru-RU"/>
              </w:rPr>
              <w:t xml:space="preserve"> баулу.</w:t>
            </w:r>
          </w:p>
          <w:p w14:paraId="415A0E45" w14:textId="77777777" w:rsidR="00B90D42" w:rsidRPr="00E24D2D" w:rsidRDefault="00B90D42" w:rsidP="00B43ECF">
            <w:pPr>
              <w:widowControl w:val="0"/>
              <w:rPr>
                <w:rFonts w:ascii="Times New Roman" w:eastAsia="Times New Roman" w:hAnsi="Times New Roman" w:cs="Times New Roman"/>
                <w:sz w:val="24"/>
                <w:szCs w:val="24"/>
                <w:lang w:val="ru-RU"/>
              </w:rPr>
            </w:pPr>
            <w:proofErr w:type="spellStart"/>
            <w:r w:rsidRPr="00E24D2D">
              <w:rPr>
                <w:rFonts w:ascii="Times New Roman" w:eastAsia="Times New Roman" w:hAnsi="Times New Roman" w:cs="Times New Roman"/>
                <w:b/>
                <w:sz w:val="24"/>
                <w:szCs w:val="24"/>
                <w:lang w:val="ru-RU"/>
              </w:rPr>
              <w:t>Өз</w:t>
            </w:r>
            <w:proofErr w:type="spellEnd"/>
            <w:r w:rsidRPr="00E24D2D">
              <w:rPr>
                <w:rFonts w:ascii="Times New Roman" w:eastAsia="Times New Roman" w:hAnsi="Times New Roman" w:cs="Times New Roman"/>
                <w:b/>
                <w:sz w:val="24"/>
                <w:szCs w:val="24"/>
                <w:lang w:val="ru-RU"/>
              </w:rPr>
              <w:t xml:space="preserve"> </w:t>
            </w:r>
            <w:proofErr w:type="spellStart"/>
            <w:r w:rsidRPr="00E24D2D">
              <w:rPr>
                <w:rFonts w:ascii="Times New Roman" w:eastAsia="Times New Roman" w:hAnsi="Times New Roman" w:cs="Times New Roman"/>
                <w:b/>
                <w:sz w:val="24"/>
                <w:szCs w:val="24"/>
                <w:lang w:val="ru-RU"/>
              </w:rPr>
              <w:t>бетімен</w:t>
            </w:r>
            <w:proofErr w:type="spellEnd"/>
            <w:r w:rsidRPr="00E24D2D">
              <w:rPr>
                <w:rFonts w:ascii="Times New Roman" w:eastAsia="Times New Roman" w:hAnsi="Times New Roman" w:cs="Times New Roman"/>
                <w:b/>
                <w:sz w:val="24"/>
                <w:szCs w:val="24"/>
                <w:lang w:val="ru-RU"/>
              </w:rPr>
              <w:t xml:space="preserve"> </w:t>
            </w:r>
            <w:proofErr w:type="spellStart"/>
            <w:r w:rsidRPr="00E24D2D">
              <w:rPr>
                <w:rFonts w:ascii="Times New Roman" w:eastAsia="Times New Roman" w:hAnsi="Times New Roman" w:cs="Times New Roman"/>
                <w:b/>
                <w:sz w:val="24"/>
                <w:szCs w:val="24"/>
                <w:lang w:val="ru-RU"/>
              </w:rPr>
              <w:t>ойындар</w:t>
            </w:r>
            <w:proofErr w:type="spellEnd"/>
            <w:r w:rsidRPr="00E24D2D">
              <w:rPr>
                <w:rFonts w:ascii="Times New Roman" w:eastAsia="Times New Roman" w:hAnsi="Times New Roman" w:cs="Times New Roman"/>
                <w:b/>
                <w:sz w:val="24"/>
                <w:szCs w:val="24"/>
                <w:lang w:val="ru-RU"/>
              </w:rPr>
              <w:t>.</w:t>
            </w:r>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Белдіктермен</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ойындар</w:t>
            </w:r>
            <w:proofErr w:type="spellEnd"/>
            <w:r w:rsidRPr="00E24D2D">
              <w:rPr>
                <w:rFonts w:ascii="Times New Roman" w:eastAsia="Times New Roman" w:hAnsi="Times New Roman" w:cs="Times New Roman"/>
                <w:sz w:val="24"/>
                <w:szCs w:val="24"/>
                <w:lang w:val="ru-RU"/>
              </w:rPr>
              <w:t>».</w:t>
            </w:r>
          </w:p>
          <w:p w14:paraId="36E240D6" w14:textId="77777777" w:rsidR="00B90D42" w:rsidRPr="00E24D2D" w:rsidRDefault="00B90D42" w:rsidP="00B43ECF">
            <w:pPr>
              <w:widowControl w:val="0"/>
              <w:rPr>
                <w:rFonts w:ascii="Times New Roman" w:eastAsia="Times New Roman" w:hAnsi="Times New Roman" w:cs="Times New Roman"/>
                <w:sz w:val="24"/>
                <w:szCs w:val="24"/>
                <w:lang w:val="ru-RU"/>
              </w:rPr>
            </w:pPr>
            <w:proofErr w:type="spellStart"/>
            <w:r w:rsidRPr="00E24D2D">
              <w:rPr>
                <w:rFonts w:ascii="Times New Roman" w:eastAsia="Times New Roman" w:hAnsi="Times New Roman" w:cs="Times New Roman"/>
                <w:sz w:val="24"/>
                <w:szCs w:val="24"/>
                <w:lang w:val="ru-RU"/>
              </w:rPr>
              <w:t>Өз</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бетінше</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ойнай</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білу</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қабілеттерін</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арттыру</w:t>
            </w:r>
            <w:proofErr w:type="spellEnd"/>
            <w:r w:rsidRPr="00E24D2D">
              <w:rPr>
                <w:rFonts w:ascii="Times New Roman" w:eastAsia="Times New Roman" w:hAnsi="Times New Roman" w:cs="Times New Roman"/>
                <w:sz w:val="24"/>
                <w:szCs w:val="24"/>
                <w:lang w:val="ru-RU"/>
              </w:rPr>
              <w:t>.</w:t>
            </w:r>
          </w:p>
          <w:p w14:paraId="20DE2E6E" w14:textId="77777777" w:rsidR="00B90D42" w:rsidRPr="00E24D2D" w:rsidRDefault="00B90D42" w:rsidP="00B43ECF">
            <w:pPr>
              <w:widowControl w:val="0"/>
              <w:rPr>
                <w:rFonts w:ascii="Times New Roman" w:eastAsia="Times New Roman" w:hAnsi="Times New Roman" w:cs="Times New Roman"/>
                <w:sz w:val="24"/>
                <w:szCs w:val="24"/>
                <w:lang w:val="ru-RU"/>
              </w:rPr>
            </w:pPr>
          </w:p>
        </w:tc>
        <w:tc>
          <w:tcPr>
            <w:tcW w:w="2270" w:type="dxa"/>
            <w:gridSpan w:val="5"/>
          </w:tcPr>
          <w:p w14:paraId="06A7FFE4" w14:textId="77777777" w:rsidR="00B90D42" w:rsidRPr="00E24D2D" w:rsidRDefault="00B90D42" w:rsidP="00B43ECF">
            <w:pPr>
              <w:widowControl w:val="0"/>
              <w:rPr>
                <w:rFonts w:ascii="Times New Roman" w:eastAsia="Times New Roman" w:hAnsi="Times New Roman" w:cs="Times New Roman"/>
                <w:b/>
                <w:sz w:val="24"/>
                <w:szCs w:val="24"/>
                <w:lang w:val="ru-RU"/>
              </w:rPr>
            </w:pPr>
            <w:r w:rsidRPr="00E24D2D">
              <w:rPr>
                <w:rFonts w:ascii="Times New Roman" w:eastAsia="Times New Roman" w:hAnsi="Times New Roman" w:cs="Times New Roman"/>
                <w:b/>
                <w:sz w:val="24"/>
                <w:szCs w:val="24"/>
                <w:lang w:val="ru-RU"/>
              </w:rPr>
              <w:lastRenderedPageBreak/>
              <w:t xml:space="preserve">Терек </w:t>
            </w:r>
            <w:proofErr w:type="spellStart"/>
            <w:r w:rsidRPr="00E24D2D">
              <w:rPr>
                <w:rFonts w:ascii="Times New Roman" w:eastAsia="Times New Roman" w:hAnsi="Times New Roman" w:cs="Times New Roman"/>
                <w:b/>
                <w:sz w:val="24"/>
                <w:szCs w:val="24"/>
                <w:lang w:val="ru-RU"/>
              </w:rPr>
              <w:t>ағаштарының</w:t>
            </w:r>
            <w:proofErr w:type="spellEnd"/>
            <w:r w:rsidRPr="00E24D2D">
              <w:rPr>
                <w:rFonts w:ascii="Times New Roman" w:eastAsia="Times New Roman" w:hAnsi="Times New Roman" w:cs="Times New Roman"/>
                <w:b/>
                <w:sz w:val="24"/>
                <w:szCs w:val="24"/>
                <w:lang w:val="ru-RU"/>
              </w:rPr>
              <w:t xml:space="preserve"> </w:t>
            </w:r>
            <w:proofErr w:type="spellStart"/>
            <w:r w:rsidRPr="00E24D2D">
              <w:rPr>
                <w:rFonts w:ascii="Times New Roman" w:eastAsia="Times New Roman" w:hAnsi="Times New Roman" w:cs="Times New Roman"/>
                <w:b/>
                <w:sz w:val="24"/>
                <w:szCs w:val="24"/>
                <w:lang w:val="ru-RU"/>
              </w:rPr>
              <w:t>жапырақтарын</w:t>
            </w:r>
            <w:proofErr w:type="spellEnd"/>
            <w:r w:rsidRPr="00E24D2D">
              <w:rPr>
                <w:rFonts w:ascii="Times New Roman" w:eastAsia="Times New Roman" w:hAnsi="Times New Roman" w:cs="Times New Roman"/>
                <w:b/>
                <w:sz w:val="24"/>
                <w:szCs w:val="24"/>
                <w:lang w:val="ru-RU"/>
              </w:rPr>
              <w:t xml:space="preserve"> </w:t>
            </w:r>
            <w:proofErr w:type="spellStart"/>
            <w:r w:rsidRPr="00E24D2D">
              <w:rPr>
                <w:rFonts w:ascii="Times New Roman" w:eastAsia="Times New Roman" w:hAnsi="Times New Roman" w:cs="Times New Roman"/>
                <w:b/>
                <w:sz w:val="24"/>
                <w:szCs w:val="24"/>
                <w:lang w:val="ru-RU"/>
              </w:rPr>
              <w:lastRenderedPageBreak/>
              <w:t>бақылау</w:t>
            </w:r>
            <w:proofErr w:type="spellEnd"/>
            <w:r w:rsidRPr="00E24D2D">
              <w:rPr>
                <w:rFonts w:ascii="Times New Roman" w:eastAsia="Times New Roman" w:hAnsi="Times New Roman" w:cs="Times New Roman"/>
                <w:b/>
                <w:sz w:val="24"/>
                <w:szCs w:val="24"/>
                <w:lang w:val="ru-RU"/>
              </w:rPr>
              <w:t>. (</w:t>
            </w:r>
            <w:proofErr w:type="spellStart"/>
            <w:r w:rsidRPr="00E24D2D">
              <w:rPr>
                <w:rFonts w:ascii="Times New Roman" w:eastAsia="Times New Roman" w:hAnsi="Times New Roman" w:cs="Times New Roman"/>
                <w:b/>
                <w:sz w:val="24"/>
                <w:szCs w:val="24"/>
                <w:lang w:val="ru-RU"/>
              </w:rPr>
              <w:t>қоршаған</w:t>
            </w:r>
            <w:proofErr w:type="spellEnd"/>
            <w:r w:rsidRPr="00E24D2D">
              <w:rPr>
                <w:rFonts w:ascii="Times New Roman" w:eastAsia="Times New Roman" w:hAnsi="Times New Roman" w:cs="Times New Roman"/>
                <w:b/>
                <w:sz w:val="24"/>
                <w:szCs w:val="24"/>
                <w:lang w:val="ru-RU"/>
              </w:rPr>
              <w:t xml:space="preserve"> </w:t>
            </w:r>
            <w:proofErr w:type="spellStart"/>
            <w:r w:rsidRPr="00E24D2D">
              <w:rPr>
                <w:rFonts w:ascii="Times New Roman" w:eastAsia="Times New Roman" w:hAnsi="Times New Roman" w:cs="Times New Roman"/>
                <w:b/>
                <w:sz w:val="24"/>
                <w:szCs w:val="24"/>
                <w:lang w:val="ru-RU"/>
              </w:rPr>
              <w:t>ортамен</w:t>
            </w:r>
            <w:proofErr w:type="spellEnd"/>
            <w:r w:rsidRPr="00E24D2D">
              <w:rPr>
                <w:rFonts w:ascii="Times New Roman" w:eastAsia="Times New Roman" w:hAnsi="Times New Roman" w:cs="Times New Roman"/>
                <w:b/>
                <w:sz w:val="24"/>
                <w:szCs w:val="24"/>
                <w:lang w:val="ru-RU"/>
              </w:rPr>
              <w:t xml:space="preserve"> </w:t>
            </w:r>
            <w:proofErr w:type="spellStart"/>
            <w:r w:rsidRPr="00E24D2D">
              <w:rPr>
                <w:rFonts w:ascii="Times New Roman" w:eastAsia="Times New Roman" w:hAnsi="Times New Roman" w:cs="Times New Roman"/>
                <w:b/>
                <w:sz w:val="24"/>
                <w:szCs w:val="24"/>
                <w:lang w:val="ru-RU"/>
              </w:rPr>
              <w:t>танысу</w:t>
            </w:r>
            <w:proofErr w:type="spellEnd"/>
            <w:r w:rsidRPr="00E24D2D">
              <w:rPr>
                <w:rFonts w:ascii="Times New Roman" w:eastAsia="Times New Roman" w:hAnsi="Times New Roman" w:cs="Times New Roman"/>
                <w:b/>
                <w:sz w:val="24"/>
                <w:szCs w:val="24"/>
                <w:lang w:val="ru-RU"/>
              </w:rPr>
              <w:t xml:space="preserve">, </w:t>
            </w:r>
            <w:proofErr w:type="spellStart"/>
            <w:r w:rsidRPr="00E24D2D">
              <w:rPr>
                <w:rFonts w:ascii="Times New Roman" w:eastAsia="Times New Roman" w:hAnsi="Times New Roman" w:cs="Times New Roman"/>
                <w:b/>
                <w:sz w:val="24"/>
                <w:szCs w:val="24"/>
                <w:lang w:val="ru-RU"/>
              </w:rPr>
              <w:t>сөйлеуді</w:t>
            </w:r>
            <w:proofErr w:type="spellEnd"/>
            <w:r w:rsidRPr="00E24D2D">
              <w:rPr>
                <w:rFonts w:ascii="Times New Roman" w:eastAsia="Times New Roman" w:hAnsi="Times New Roman" w:cs="Times New Roman"/>
                <w:b/>
                <w:sz w:val="24"/>
                <w:szCs w:val="24"/>
                <w:lang w:val="ru-RU"/>
              </w:rPr>
              <w:t xml:space="preserve"> </w:t>
            </w:r>
            <w:proofErr w:type="spellStart"/>
            <w:r w:rsidRPr="00E24D2D">
              <w:rPr>
                <w:rFonts w:ascii="Times New Roman" w:eastAsia="Times New Roman" w:hAnsi="Times New Roman" w:cs="Times New Roman"/>
                <w:b/>
                <w:sz w:val="24"/>
                <w:szCs w:val="24"/>
                <w:lang w:val="ru-RU"/>
              </w:rPr>
              <w:t>дамыту</w:t>
            </w:r>
            <w:proofErr w:type="spellEnd"/>
            <w:r w:rsidRPr="00E24D2D">
              <w:rPr>
                <w:rFonts w:ascii="Times New Roman" w:eastAsia="Times New Roman" w:hAnsi="Times New Roman" w:cs="Times New Roman"/>
                <w:b/>
                <w:sz w:val="24"/>
                <w:szCs w:val="24"/>
                <w:lang w:val="ru-RU"/>
              </w:rPr>
              <w:t xml:space="preserve">, </w:t>
            </w:r>
            <w:proofErr w:type="spellStart"/>
            <w:r w:rsidRPr="00E24D2D">
              <w:rPr>
                <w:rFonts w:ascii="Times New Roman" w:eastAsia="Times New Roman" w:hAnsi="Times New Roman" w:cs="Times New Roman"/>
                <w:b/>
                <w:sz w:val="24"/>
                <w:szCs w:val="24"/>
                <w:lang w:val="ru-RU"/>
              </w:rPr>
              <w:t>көркем</w:t>
            </w:r>
            <w:proofErr w:type="spellEnd"/>
            <w:r w:rsidRPr="00E24D2D">
              <w:rPr>
                <w:rFonts w:ascii="Times New Roman" w:eastAsia="Times New Roman" w:hAnsi="Times New Roman" w:cs="Times New Roman"/>
                <w:b/>
                <w:sz w:val="24"/>
                <w:szCs w:val="24"/>
                <w:lang w:val="ru-RU"/>
              </w:rPr>
              <w:t xml:space="preserve"> </w:t>
            </w:r>
            <w:proofErr w:type="spellStart"/>
            <w:r w:rsidRPr="00E24D2D">
              <w:rPr>
                <w:rFonts w:ascii="Times New Roman" w:eastAsia="Times New Roman" w:hAnsi="Times New Roman" w:cs="Times New Roman"/>
                <w:b/>
                <w:sz w:val="24"/>
                <w:szCs w:val="24"/>
                <w:lang w:val="ru-RU"/>
              </w:rPr>
              <w:t>әдебиет</w:t>
            </w:r>
            <w:proofErr w:type="spellEnd"/>
            <w:r w:rsidRPr="00E24D2D">
              <w:rPr>
                <w:rFonts w:ascii="Times New Roman" w:eastAsia="Times New Roman" w:hAnsi="Times New Roman" w:cs="Times New Roman"/>
                <w:b/>
                <w:sz w:val="24"/>
                <w:szCs w:val="24"/>
                <w:lang w:val="ru-RU"/>
              </w:rPr>
              <w:t>)</w:t>
            </w:r>
          </w:p>
          <w:p w14:paraId="76107DB4" w14:textId="77777777" w:rsidR="00B90D42" w:rsidRPr="00E24D2D" w:rsidRDefault="00B90D42" w:rsidP="00B43ECF">
            <w:pPr>
              <w:widowControl w:val="0"/>
              <w:rPr>
                <w:rFonts w:ascii="Times New Roman" w:eastAsia="Times New Roman" w:hAnsi="Times New Roman" w:cs="Times New Roman"/>
                <w:sz w:val="24"/>
                <w:szCs w:val="24"/>
                <w:lang w:val="ru-RU"/>
              </w:rPr>
            </w:pPr>
            <w:proofErr w:type="spellStart"/>
            <w:r w:rsidRPr="00E24D2D">
              <w:rPr>
                <w:rFonts w:ascii="Times New Roman" w:eastAsia="Times New Roman" w:hAnsi="Times New Roman" w:cs="Times New Roman"/>
                <w:sz w:val="24"/>
                <w:szCs w:val="24"/>
                <w:lang w:val="ru-RU"/>
              </w:rPr>
              <w:t>Тақпақ</w:t>
            </w:r>
            <w:proofErr w:type="spellEnd"/>
            <w:r w:rsidRPr="00E24D2D">
              <w:rPr>
                <w:rFonts w:ascii="Times New Roman" w:eastAsia="Times New Roman" w:hAnsi="Times New Roman" w:cs="Times New Roman"/>
                <w:sz w:val="24"/>
                <w:szCs w:val="24"/>
                <w:lang w:val="ru-RU"/>
              </w:rPr>
              <w:t>.</w:t>
            </w:r>
          </w:p>
          <w:p w14:paraId="71B36536" w14:textId="77777777" w:rsidR="00B90D42" w:rsidRPr="00E24D2D" w:rsidRDefault="00B90D42" w:rsidP="00B43ECF">
            <w:pPr>
              <w:widowControl w:val="0"/>
              <w:rPr>
                <w:rFonts w:ascii="Times New Roman" w:eastAsia="Times New Roman" w:hAnsi="Times New Roman" w:cs="Times New Roman"/>
                <w:sz w:val="24"/>
                <w:szCs w:val="24"/>
                <w:lang w:val="ru-RU"/>
              </w:rPr>
            </w:pPr>
            <w:proofErr w:type="spellStart"/>
            <w:r w:rsidRPr="00E24D2D">
              <w:rPr>
                <w:rFonts w:ascii="Times New Roman" w:eastAsia="Times New Roman" w:hAnsi="Times New Roman" w:cs="Times New Roman"/>
                <w:sz w:val="24"/>
                <w:szCs w:val="24"/>
                <w:lang w:val="ru-RU"/>
              </w:rPr>
              <w:t>Отырғыз</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ағаш</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көктемде</w:t>
            </w:r>
            <w:proofErr w:type="spellEnd"/>
            <w:r w:rsidRPr="00E24D2D">
              <w:rPr>
                <w:rFonts w:ascii="Times New Roman" w:eastAsia="Times New Roman" w:hAnsi="Times New Roman" w:cs="Times New Roman"/>
                <w:sz w:val="24"/>
                <w:szCs w:val="24"/>
                <w:lang w:val="ru-RU"/>
              </w:rPr>
              <w:t>,</w:t>
            </w:r>
          </w:p>
          <w:p w14:paraId="0A3ECE85" w14:textId="77777777" w:rsidR="00B90D42" w:rsidRPr="00E24D2D" w:rsidRDefault="00B90D42" w:rsidP="00B43ECF">
            <w:pPr>
              <w:widowControl w:val="0"/>
              <w:rPr>
                <w:rFonts w:ascii="Times New Roman" w:eastAsia="Times New Roman" w:hAnsi="Times New Roman" w:cs="Times New Roman"/>
                <w:sz w:val="24"/>
                <w:szCs w:val="24"/>
                <w:lang w:val="ru-RU"/>
              </w:rPr>
            </w:pPr>
            <w:proofErr w:type="spellStart"/>
            <w:r w:rsidRPr="00E24D2D">
              <w:rPr>
                <w:rFonts w:ascii="Times New Roman" w:eastAsia="Times New Roman" w:hAnsi="Times New Roman" w:cs="Times New Roman"/>
                <w:sz w:val="24"/>
                <w:szCs w:val="24"/>
                <w:lang w:val="ru-RU"/>
              </w:rPr>
              <w:t>Жөн</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болар</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еңбек</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еткенің</w:t>
            </w:r>
            <w:proofErr w:type="spellEnd"/>
            <w:r w:rsidRPr="00E24D2D">
              <w:rPr>
                <w:rFonts w:ascii="Times New Roman" w:eastAsia="Times New Roman" w:hAnsi="Times New Roman" w:cs="Times New Roman"/>
                <w:sz w:val="24"/>
                <w:szCs w:val="24"/>
                <w:lang w:val="ru-RU"/>
              </w:rPr>
              <w:t>.</w:t>
            </w:r>
          </w:p>
          <w:p w14:paraId="26856835" w14:textId="77777777" w:rsidR="00B90D42" w:rsidRPr="00E24D2D" w:rsidRDefault="00B90D42" w:rsidP="00B43ECF">
            <w:pPr>
              <w:widowControl w:val="0"/>
              <w:rPr>
                <w:rFonts w:ascii="Times New Roman" w:eastAsia="Times New Roman" w:hAnsi="Times New Roman" w:cs="Times New Roman"/>
                <w:sz w:val="24"/>
                <w:szCs w:val="24"/>
                <w:lang w:val="ru-RU"/>
              </w:rPr>
            </w:pPr>
            <w:proofErr w:type="spellStart"/>
            <w:r w:rsidRPr="00E24D2D">
              <w:rPr>
                <w:rFonts w:ascii="Times New Roman" w:eastAsia="Times New Roman" w:hAnsi="Times New Roman" w:cs="Times New Roman"/>
                <w:sz w:val="24"/>
                <w:szCs w:val="24"/>
                <w:lang w:val="ru-RU"/>
              </w:rPr>
              <w:t>Келмесе</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шамаң</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егуге</w:t>
            </w:r>
            <w:proofErr w:type="spellEnd"/>
            <w:r w:rsidRPr="00E24D2D">
              <w:rPr>
                <w:rFonts w:ascii="Times New Roman" w:eastAsia="Times New Roman" w:hAnsi="Times New Roman" w:cs="Times New Roman"/>
                <w:sz w:val="24"/>
                <w:szCs w:val="24"/>
                <w:lang w:val="ru-RU"/>
              </w:rPr>
              <w:t>,</w:t>
            </w:r>
          </w:p>
          <w:p w14:paraId="66FB9351" w14:textId="77777777" w:rsidR="00B90D42" w:rsidRPr="00E24D2D" w:rsidRDefault="00B90D42" w:rsidP="00B43ECF">
            <w:pPr>
              <w:widowControl w:val="0"/>
              <w:rPr>
                <w:rFonts w:ascii="Times New Roman" w:eastAsia="Times New Roman" w:hAnsi="Times New Roman" w:cs="Times New Roman"/>
                <w:sz w:val="24"/>
                <w:szCs w:val="24"/>
                <w:lang w:val="ru-RU"/>
              </w:rPr>
            </w:pPr>
            <w:proofErr w:type="spellStart"/>
            <w:r w:rsidRPr="00E24D2D">
              <w:rPr>
                <w:rFonts w:ascii="Times New Roman" w:eastAsia="Times New Roman" w:hAnsi="Times New Roman" w:cs="Times New Roman"/>
                <w:sz w:val="24"/>
                <w:szCs w:val="24"/>
                <w:lang w:val="ru-RU"/>
              </w:rPr>
              <w:t>Сындырма</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жұрттың</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еккенін</w:t>
            </w:r>
            <w:proofErr w:type="spellEnd"/>
            <w:r w:rsidRPr="00E24D2D">
              <w:rPr>
                <w:rFonts w:ascii="Times New Roman" w:eastAsia="Times New Roman" w:hAnsi="Times New Roman" w:cs="Times New Roman"/>
                <w:sz w:val="24"/>
                <w:szCs w:val="24"/>
                <w:lang w:val="ru-RU"/>
              </w:rPr>
              <w:t>.</w:t>
            </w:r>
          </w:p>
          <w:p w14:paraId="5C4F7100" w14:textId="77777777" w:rsidR="00B90D42" w:rsidRPr="00E24D2D" w:rsidRDefault="00B90D42" w:rsidP="00B43ECF">
            <w:pPr>
              <w:widowControl w:val="0"/>
              <w:rPr>
                <w:rFonts w:ascii="Times New Roman" w:eastAsia="Times New Roman" w:hAnsi="Times New Roman" w:cs="Times New Roman"/>
                <w:sz w:val="24"/>
                <w:szCs w:val="24"/>
                <w:lang w:val="ru-RU"/>
              </w:rPr>
            </w:pPr>
            <w:r w:rsidRPr="00E24D2D">
              <w:rPr>
                <w:rFonts w:ascii="Times New Roman" w:eastAsia="Times New Roman" w:hAnsi="Times New Roman" w:cs="Times New Roman"/>
                <w:sz w:val="24"/>
                <w:szCs w:val="24"/>
                <w:lang w:val="ru-RU"/>
              </w:rPr>
              <w:t xml:space="preserve">М. </w:t>
            </w:r>
            <w:proofErr w:type="spellStart"/>
            <w:r w:rsidRPr="00E24D2D">
              <w:rPr>
                <w:rFonts w:ascii="Times New Roman" w:eastAsia="Times New Roman" w:hAnsi="Times New Roman" w:cs="Times New Roman"/>
                <w:sz w:val="24"/>
                <w:szCs w:val="24"/>
                <w:lang w:val="ru-RU"/>
              </w:rPr>
              <w:t>Қуанышбеков</w:t>
            </w:r>
            <w:proofErr w:type="spellEnd"/>
            <w:r w:rsidRPr="00E24D2D">
              <w:rPr>
                <w:rFonts w:ascii="Times New Roman" w:eastAsia="Times New Roman" w:hAnsi="Times New Roman" w:cs="Times New Roman"/>
                <w:sz w:val="24"/>
                <w:szCs w:val="24"/>
                <w:lang w:val="ru-RU"/>
              </w:rPr>
              <w:t>.</w:t>
            </w:r>
          </w:p>
          <w:p w14:paraId="6EAF0063" w14:textId="77777777" w:rsidR="00B90D42" w:rsidRPr="00E24D2D" w:rsidRDefault="00B90D42" w:rsidP="00B43ECF">
            <w:pPr>
              <w:widowControl w:val="0"/>
              <w:rPr>
                <w:rFonts w:ascii="Times New Roman" w:eastAsia="Times New Roman" w:hAnsi="Times New Roman" w:cs="Times New Roman"/>
                <w:sz w:val="24"/>
                <w:szCs w:val="24"/>
                <w:lang w:val="ru-RU"/>
              </w:rPr>
            </w:pPr>
            <w:proofErr w:type="spellStart"/>
            <w:r w:rsidRPr="00E24D2D">
              <w:rPr>
                <w:rFonts w:ascii="Times New Roman" w:eastAsia="Times New Roman" w:hAnsi="Times New Roman" w:cs="Times New Roman"/>
                <w:b/>
                <w:sz w:val="24"/>
                <w:szCs w:val="24"/>
                <w:lang w:val="ru-RU"/>
              </w:rPr>
              <w:t>Бақылау</w:t>
            </w:r>
            <w:proofErr w:type="spellEnd"/>
            <w:r w:rsidRPr="00E24D2D">
              <w:rPr>
                <w:rFonts w:ascii="Times New Roman" w:eastAsia="Times New Roman" w:hAnsi="Times New Roman" w:cs="Times New Roman"/>
                <w:b/>
                <w:sz w:val="24"/>
                <w:szCs w:val="24"/>
                <w:lang w:val="ru-RU"/>
              </w:rPr>
              <w:t xml:space="preserve">. </w:t>
            </w:r>
            <w:r w:rsidRPr="00E24D2D">
              <w:rPr>
                <w:rFonts w:ascii="Times New Roman" w:eastAsia="Times New Roman" w:hAnsi="Times New Roman" w:cs="Times New Roman"/>
                <w:sz w:val="24"/>
                <w:szCs w:val="24"/>
                <w:lang w:val="ru-RU"/>
              </w:rPr>
              <w:t xml:space="preserve">Терек </w:t>
            </w:r>
            <w:proofErr w:type="spellStart"/>
            <w:r w:rsidRPr="00E24D2D">
              <w:rPr>
                <w:rFonts w:ascii="Times New Roman" w:eastAsia="Times New Roman" w:hAnsi="Times New Roman" w:cs="Times New Roman"/>
                <w:sz w:val="24"/>
                <w:szCs w:val="24"/>
                <w:lang w:val="ru-RU"/>
              </w:rPr>
              <w:t>ағашынын</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жапырағын</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ақ</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қайыңнын</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жапырақтарымен</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салыстыру</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айырмашылықтарын</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бақылау</w:t>
            </w:r>
            <w:proofErr w:type="spellEnd"/>
            <w:r w:rsidRPr="00E24D2D">
              <w:rPr>
                <w:rFonts w:ascii="Times New Roman" w:eastAsia="Times New Roman" w:hAnsi="Times New Roman" w:cs="Times New Roman"/>
                <w:sz w:val="24"/>
                <w:szCs w:val="24"/>
                <w:lang w:val="ru-RU"/>
              </w:rPr>
              <w:t>.</w:t>
            </w:r>
          </w:p>
          <w:p w14:paraId="4AAECBAD" w14:textId="77777777" w:rsidR="00B90D42" w:rsidRPr="00E24D2D" w:rsidRDefault="00B90D42" w:rsidP="00B43ECF">
            <w:pPr>
              <w:widowControl w:val="0"/>
              <w:rPr>
                <w:rFonts w:ascii="Times New Roman" w:eastAsia="Times New Roman" w:hAnsi="Times New Roman" w:cs="Times New Roman"/>
                <w:b/>
                <w:sz w:val="24"/>
                <w:szCs w:val="24"/>
                <w:lang w:val="ru-RU"/>
              </w:rPr>
            </w:pPr>
            <w:proofErr w:type="spellStart"/>
            <w:r w:rsidRPr="00E24D2D">
              <w:rPr>
                <w:rFonts w:ascii="Times New Roman" w:eastAsia="Times New Roman" w:hAnsi="Times New Roman" w:cs="Times New Roman"/>
                <w:b/>
                <w:sz w:val="24"/>
                <w:szCs w:val="24"/>
                <w:lang w:val="ru-RU"/>
              </w:rPr>
              <w:t>Қимылды</w:t>
            </w:r>
            <w:proofErr w:type="spellEnd"/>
            <w:r w:rsidRPr="00E24D2D">
              <w:rPr>
                <w:rFonts w:ascii="Times New Roman" w:eastAsia="Times New Roman" w:hAnsi="Times New Roman" w:cs="Times New Roman"/>
                <w:b/>
                <w:sz w:val="24"/>
                <w:szCs w:val="24"/>
                <w:lang w:val="ru-RU"/>
              </w:rPr>
              <w:t xml:space="preserve"> </w:t>
            </w:r>
            <w:proofErr w:type="spellStart"/>
            <w:r w:rsidRPr="00E24D2D">
              <w:rPr>
                <w:rFonts w:ascii="Times New Roman" w:eastAsia="Times New Roman" w:hAnsi="Times New Roman" w:cs="Times New Roman"/>
                <w:b/>
                <w:sz w:val="24"/>
                <w:szCs w:val="24"/>
                <w:lang w:val="ru-RU"/>
              </w:rPr>
              <w:t>ойын</w:t>
            </w:r>
            <w:proofErr w:type="spellEnd"/>
            <w:r w:rsidRPr="00E24D2D">
              <w:rPr>
                <w:rFonts w:ascii="Times New Roman" w:eastAsia="Times New Roman" w:hAnsi="Times New Roman" w:cs="Times New Roman"/>
                <w:b/>
                <w:sz w:val="24"/>
                <w:szCs w:val="24"/>
                <w:lang w:val="ru-RU"/>
              </w:rPr>
              <w:t>. «</w:t>
            </w:r>
            <w:proofErr w:type="spellStart"/>
            <w:r w:rsidRPr="00E24D2D">
              <w:rPr>
                <w:rFonts w:ascii="Times New Roman" w:eastAsia="Times New Roman" w:hAnsi="Times New Roman" w:cs="Times New Roman"/>
                <w:b/>
                <w:sz w:val="24"/>
                <w:szCs w:val="24"/>
                <w:lang w:val="ru-RU"/>
              </w:rPr>
              <w:t>Допқа</w:t>
            </w:r>
            <w:proofErr w:type="spellEnd"/>
            <w:r w:rsidRPr="00E24D2D">
              <w:rPr>
                <w:rFonts w:ascii="Times New Roman" w:eastAsia="Times New Roman" w:hAnsi="Times New Roman" w:cs="Times New Roman"/>
                <w:b/>
                <w:sz w:val="24"/>
                <w:szCs w:val="24"/>
                <w:lang w:val="ru-RU"/>
              </w:rPr>
              <w:t xml:space="preserve"> </w:t>
            </w:r>
            <w:proofErr w:type="spellStart"/>
            <w:r w:rsidRPr="00E24D2D">
              <w:rPr>
                <w:rFonts w:ascii="Times New Roman" w:eastAsia="Times New Roman" w:hAnsi="Times New Roman" w:cs="Times New Roman"/>
                <w:b/>
                <w:sz w:val="24"/>
                <w:szCs w:val="24"/>
                <w:lang w:val="ru-RU"/>
              </w:rPr>
              <w:t>дейін</w:t>
            </w:r>
            <w:proofErr w:type="spellEnd"/>
            <w:r w:rsidRPr="00E24D2D">
              <w:rPr>
                <w:rFonts w:ascii="Times New Roman" w:eastAsia="Times New Roman" w:hAnsi="Times New Roman" w:cs="Times New Roman"/>
                <w:b/>
                <w:sz w:val="24"/>
                <w:szCs w:val="24"/>
                <w:lang w:val="ru-RU"/>
              </w:rPr>
              <w:t xml:space="preserve"> </w:t>
            </w:r>
            <w:proofErr w:type="spellStart"/>
            <w:r w:rsidRPr="00E24D2D">
              <w:rPr>
                <w:rFonts w:ascii="Times New Roman" w:eastAsia="Times New Roman" w:hAnsi="Times New Roman" w:cs="Times New Roman"/>
                <w:b/>
                <w:sz w:val="24"/>
                <w:szCs w:val="24"/>
                <w:lang w:val="ru-RU"/>
              </w:rPr>
              <w:t>жеткіз</w:t>
            </w:r>
            <w:proofErr w:type="spellEnd"/>
            <w:r w:rsidRPr="00E24D2D">
              <w:rPr>
                <w:rFonts w:ascii="Times New Roman" w:eastAsia="Times New Roman" w:hAnsi="Times New Roman" w:cs="Times New Roman"/>
                <w:b/>
                <w:sz w:val="24"/>
                <w:szCs w:val="24"/>
                <w:lang w:val="ru-RU"/>
              </w:rPr>
              <w:t>». (</w:t>
            </w:r>
            <w:proofErr w:type="spellStart"/>
            <w:r w:rsidRPr="00E24D2D">
              <w:rPr>
                <w:rFonts w:ascii="Times New Roman" w:eastAsia="Times New Roman" w:hAnsi="Times New Roman" w:cs="Times New Roman"/>
                <w:b/>
                <w:sz w:val="24"/>
                <w:szCs w:val="24"/>
                <w:lang w:val="ru-RU"/>
              </w:rPr>
              <w:t>дене</w:t>
            </w:r>
            <w:proofErr w:type="spellEnd"/>
            <w:r w:rsidRPr="00E24D2D">
              <w:rPr>
                <w:rFonts w:ascii="Times New Roman" w:eastAsia="Times New Roman" w:hAnsi="Times New Roman" w:cs="Times New Roman"/>
                <w:b/>
                <w:sz w:val="24"/>
                <w:szCs w:val="24"/>
                <w:lang w:val="ru-RU"/>
              </w:rPr>
              <w:t xml:space="preserve"> </w:t>
            </w:r>
            <w:proofErr w:type="spellStart"/>
            <w:r w:rsidRPr="00E24D2D">
              <w:rPr>
                <w:rFonts w:ascii="Times New Roman" w:eastAsia="Times New Roman" w:hAnsi="Times New Roman" w:cs="Times New Roman"/>
                <w:b/>
                <w:sz w:val="24"/>
                <w:szCs w:val="24"/>
                <w:lang w:val="ru-RU"/>
              </w:rPr>
              <w:t>шынықтыру</w:t>
            </w:r>
            <w:proofErr w:type="spellEnd"/>
            <w:r w:rsidRPr="00E24D2D">
              <w:rPr>
                <w:rFonts w:ascii="Times New Roman" w:eastAsia="Times New Roman" w:hAnsi="Times New Roman" w:cs="Times New Roman"/>
                <w:b/>
                <w:sz w:val="24"/>
                <w:szCs w:val="24"/>
                <w:lang w:val="ru-RU"/>
              </w:rPr>
              <w:t>)</w:t>
            </w:r>
          </w:p>
          <w:p w14:paraId="2EC8937A" w14:textId="77777777" w:rsidR="00B90D42" w:rsidRPr="00E24D2D" w:rsidRDefault="00B90D42" w:rsidP="00B43ECF">
            <w:pPr>
              <w:widowControl w:val="0"/>
              <w:rPr>
                <w:rFonts w:ascii="Times New Roman" w:eastAsia="Times New Roman" w:hAnsi="Times New Roman" w:cs="Times New Roman"/>
                <w:sz w:val="24"/>
                <w:szCs w:val="24"/>
                <w:lang w:val="ru-RU"/>
              </w:rPr>
            </w:pPr>
            <w:proofErr w:type="spellStart"/>
            <w:r w:rsidRPr="00E24D2D">
              <w:rPr>
                <w:rFonts w:ascii="Times New Roman" w:eastAsia="Times New Roman" w:hAnsi="Times New Roman" w:cs="Times New Roman"/>
                <w:sz w:val="24"/>
                <w:szCs w:val="24"/>
                <w:lang w:val="ru-RU"/>
              </w:rPr>
              <w:t>Қимыл</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түрлерін</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өзгертіп</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отыратын</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ойындарға</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қызықтыру</w:t>
            </w:r>
            <w:proofErr w:type="spellEnd"/>
            <w:r w:rsidRPr="00E24D2D">
              <w:rPr>
                <w:rFonts w:ascii="Times New Roman" w:eastAsia="Times New Roman" w:hAnsi="Times New Roman" w:cs="Times New Roman"/>
                <w:sz w:val="24"/>
                <w:szCs w:val="24"/>
                <w:lang w:val="ru-RU"/>
              </w:rPr>
              <w:t>.</w:t>
            </w:r>
          </w:p>
          <w:p w14:paraId="5FCE6AD0" w14:textId="77777777" w:rsidR="00B90D42" w:rsidRPr="00E24D2D" w:rsidRDefault="00B90D42" w:rsidP="00B43ECF">
            <w:pPr>
              <w:widowControl w:val="0"/>
              <w:rPr>
                <w:rFonts w:ascii="Times New Roman" w:eastAsia="Times New Roman" w:hAnsi="Times New Roman" w:cs="Times New Roman"/>
                <w:b/>
                <w:sz w:val="24"/>
                <w:szCs w:val="24"/>
                <w:lang w:val="ru-RU"/>
              </w:rPr>
            </w:pPr>
            <w:proofErr w:type="spellStart"/>
            <w:r w:rsidRPr="00E24D2D">
              <w:rPr>
                <w:rFonts w:ascii="Times New Roman" w:eastAsia="Times New Roman" w:hAnsi="Times New Roman" w:cs="Times New Roman"/>
                <w:b/>
                <w:sz w:val="24"/>
                <w:szCs w:val="24"/>
                <w:lang w:val="ru-RU"/>
              </w:rPr>
              <w:t>Еңбек</w:t>
            </w:r>
            <w:proofErr w:type="spellEnd"/>
            <w:r w:rsidRPr="00E24D2D">
              <w:rPr>
                <w:rFonts w:ascii="Times New Roman" w:eastAsia="Times New Roman" w:hAnsi="Times New Roman" w:cs="Times New Roman"/>
                <w:b/>
                <w:sz w:val="24"/>
                <w:szCs w:val="24"/>
                <w:lang w:val="ru-RU"/>
              </w:rPr>
              <w:t>.</w:t>
            </w:r>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Ағаш</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түптерін</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әктеу</w:t>
            </w:r>
            <w:proofErr w:type="spellEnd"/>
            <w:r w:rsidRPr="00E24D2D">
              <w:rPr>
                <w:rFonts w:ascii="Times New Roman" w:eastAsia="Times New Roman" w:hAnsi="Times New Roman" w:cs="Times New Roman"/>
                <w:sz w:val="24"/>
                <w:szCs w:val="24"/>
                <w:lang w:val="ru-RU"/>
              </w:rPr>
              <w:t>.</w:t>
            </w:r>
            <w:r w:rsidRPr="00E24D2D">
              <w:rPr>
                <w:rFonts w:ascii="Times New Roman" w:eastAsia="Times New Roman" w:hAnsi="Times New Roman" w:cs="Times New Roman"/>
                <w:b/>
                <w:sz w:val="24"/>
                <w:szCs w:val="24"/>
                <w:lang w:val="ru-RU"/>
              </w:rPr>
              <w:t xml:space="preserve"> (</w:t>
            </w:r>
            <w:proofErr w:type="spellStart"/>
            <w:r w:rsidRPr="00E24D2D">
              <w:rPr>
                <w:rFonts w:ascii="Times New Roman" w:eastAsia="Times New Roman" w:hAnsi="Times New Roman" w:cs="Times New Roman"/>
                <w:b/>
                <w:sz w:val="24"/>
                <w:szCs w:val="24"/>
                <w:lang w:val="ru-RU"/>
              </w:rPr>
              <w:t>еңбек</w:t>
            </w:r>
            <w:proofErr w:type="spellEnd"/>
            <w:r w:rsidRPr="00E24D2D">
              <w:rPr>
                <w:rFonts w:ascii="Times New Roman" w:eastAsia="Times New Roman" w:hAnsi="Times New Roman" w:cs="Times New Roman"/>
                <w:b/>
                <w:sz w:val="24"/>
                <w:szCs w:val="24"/>
                <w:lang w:val="ru-RU"/>
              </w:rPr>
              <w:t xml:space="preserve"> </w:t>
            </w:r>
            <w:proofErr w:type="spellStart"/>
            <w:r w:rsidRPr="00E24D2D">
              <w:rPr>
                <w:rFonts w:ascii="Times New Roman" w:eastAsia="Times New Roman" w:hAnsi="Times New Roman" w:cs="Times New Roman"/>
                <w:b/>
                <w:sz w:val="24"/>
                <w:szCs w:val="24"/>
                <w:lang w:val="ru-RU"/>
              </w:rPr>
              <w:t>дағдылары</w:t>
            </w:r>
            <w:proofErr w:type="spellEnd"/>
            <w:r w:rsidRPr="00E24D2D">
              <w:rPr>
                <w:rFonts w:ascii="Times New Roman" w:eastAsia="Times New Roman" w:hAnsi="Times New Roman" w:cs="Times New Roman"/>
                <w:b/>
                <w:sz w:val="24"/>
                <w:szCs w:val="24"/>
                <w:lang w:val="ru-RU"/>
              </w:rPr>
              <w:t>)</w:t>
            </w:r>
          </w:p>
          <w:p w14:paraId="0CE48FF2" w14:textId="77777777" w:rsidR="00B90D42" w:rsidRPr="00E24D2D" w:rsidRDefault="00B90D42" w:rsidP="00B43ECF">
            <w:pPr>
              <w:widowControl w:val="0"/>
              <w:rPr>
                <w:rFonts w:ascii="Times New Roman" w:eastAsia="Times New Roman" w:hAnsi="Times New Roman" w:cs="Times New Roman"/>
                <w:sz w:val="24"/>
                <w:szCs w:val="24"/>
                <w:lang w:val="ru-RU"/>
              </w:rPr>
            </w:pPr>
            <w:proofErr w:type="spellStart"/>
            <w:r w:rsidRPr="00E24D2D">
              <w:rPr>
                <w:rFonts w:ascii="Times New Roman" w:eastAsia="Times New Roman" w:hAnsi="Times New Roman" w:cs="Times New Roman"/>
                <w:sz w:val="24"/>
                <w:szCs w:val="24"/>
                <w:lang w:val="ru-RU"/>
              </w:rPr>
              <w:t>Ағаш</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түптерін</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әктесек</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одан</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құрт-құмырсқа</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аулақ</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болатынын</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ескерту</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Балаларды</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табиғатты</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қорғауға</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lastRenderedPageBreak/>
              <w:t>бұтақтарды</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сындырмауға</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тәрбиелеу</w:t>
            </w:r>
            <w:proofErr w:type="spellEnd"/>
            <w:r w:rsidRPr="00E24D2D">
              <w:rPr>
                <w:rFonts w:ascii="Times New Roman" w:eastAsia="Times New Roman" w:hAnsi="Times New Roman" w:cs="Times New Roman"/>
                <w:sz w:val="24"/>
                <w:szCs w:val="24"/>
                <w:lang w:val="ru-RU"/>
              </w:rPr>
              <w:t>.</w:t>
            </w:r>
          </w:p>
          <w:p w14:paraId="3772FD59" w14:textId="77777777" w:rsidR="00B90D42" w:rsidRPr="00E24D2D" w:rsidRDefault="00B90D42" w:rsidP="00B43ECF">
            <w:pPr>
              <w:widowControl w:val="0"/>
              <w:rPr>
                <w:rFonts w:ascii="Times New Roman" w:eastAsia="Times New Roman" w:hAnsi="Times New Roman" w:cs="Times New Roman"/>
                <w:b/>
                <w:sz w:val="24"/>
                <w:szCs w:val="24"/>
                <w:lang w:val="ru-RU"/>
              </w:rPr>
            </w:pPr>
            <w:proofErr w:type="spellStart"/>
            <w:r w:rsidRPr="00E24D2D">
              <w:rPr>
                <w:rFonts w:ascii="Times New Roman" w:eastAsia="Times New Roman" w:hAnsi="Times New Roman" w:cs="Times New Roman"/>
                <w:b/>
                <w:sz w:val="24"/>
                <w:szCs w:val="24"/>
                <w:lang w:val="ru-RU"/>
              </w:rPr>
              <w:t>Өз</w:t>
            </w:r>
            <w:proofErr w:type="spellEnd"/>
            <w:r w:rsidRPr="00E24D2D">
              <w:rPr>
                <w:rFonts w:ascii="Times New Roman" w:eastAsia="Times New Roman" w:hAnsi="Times New Roman" w:cs="Times New Roman"/>
                <w:b/>
                <w:sz w:val="24"/>
                <w:szCs w:val="24"/>
                <w:lang w:val="ru-RU"/>
              </w:rPr>
              <w:t xml:space="preserve"> </w:t>
            </w:r>
            <w:proofErr w:type="spellStart"/>
            <w:r w:rsidRPr="00E24D2D">
              <w:rPr>
                <w:rFonts w:ascii="Times New Roman" w:eastAsia="Times New Roman" w:hAnsi="Times New Roman" w:cs="Times New Roman"/>
                <w:b/>
                <w:sz w:val="24"/>
                <w:szCs w:val="24"/>
                <w:lang w:val="ru-RU"/>
              </w:rPr>
              <w:t>бетімен</w:t>
            </w:r>
            <w:proofErr w:type="spellEnd"/>
            <w:r w:rsidRPr="00E24D2D">
              <w:rPr>
                <w:rFonts w:ascii="Times New Roman" w:eastAsia="Times New Roman" w:hAnsi="Times New Roman" w:cs="Times New Roman"/>
                <w:b/>
                <w:sz w:val="24"/>
                <w:szCs w:val="24"/>
                <w:lang w:val="ru-RU"/>
              </w:rPr>
              <w:t xml:space="preserve"> </w:t>
            </w:r>
            <w:proofErr w:type="spellStart"/>
            <w:r w:rsidRPr="00E24D2D">
              <w:rPr>
                <w:rFonts w:ascii="Times New Roman" w:eastAsia="Times New Roman" w:hAnsi="Times New Roman" w:cs="Times New Roman"/>
                <w:b/>
                <w:sz w:val="24"/>
                <w:szCs w:val="24"/>
                <w:lang w:val="ru-RU"/>
              </w:rPr>
              <w:t>ойындар</w:t>
            </w:r>
            <w:proofErr w:type="spellEnd"/>
            <w:r w:rsidRPr="00E24D2D">
              <w:rPr>
                <w:rFonts w:ascii="Times New Roman" w:eastAsia="Times New Roman" w:hAnsi="Times New Roman" w:cs="Times New Roman"/>
                <w:b/>
                <w:sz w:val="24"/>
                <w:szCs w:val="24"/>
                <w:lang w:val="ru-RU"/>
              </w:rPr>
              <w:t>.</w:t>
            </w:r>
          </w:p>
          <w:p w14:paraId="516E0F48" w14:textId="77777777" w:rsidR="00B90D42" w:rsidRPr="00E24D2D" w:rsidRDefault="00B90D42" w:rsidP="00B43ECF">
            <w:pPr>
              <w:widowControl w:val="0"/>
              <w:rPr>
                <w:rFonts w:ascii="Times New Roman" w:eastAsia="Times New Roman" w:hAnsi="Times New Roman" w:cs="Times New Roman"/>
                <w:sz w:val="24"/>
                <w:szCs w:val="24"/>
                <w:lang w:val="ru-RU"/>
              </w:rPr>
            </w:pPr>
            <w:proofErr w:type="spellStart"/>
            <w:r w:rsidRPr="00E24D2D">
              <w:rPr>
                <w:rFonts w:ascii="Times New Roman" w:eastAsia="Times New Roman" w:hAnsi="Times New Roman" w:cs="Times New Roman"/>
                <w:sz w:val="24"/>
                <w:szCs w:val="24"/>
                <w:lang w:val="ru-RU"/>
              </w:rPr>
              <w:t>Ойнау</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барысында</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бір-бірімен</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татулықта</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бірлікте</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болуға</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тәрбиелеу</w:t>
            </w:r>
            <w:proofErr w:type="spellEnd"/>
            <w:r w:rsidRPr="00E24D2D">
              <w:rPr>
                <w:rFonts w:ascii="Times New Roman" w:eastAsia="Times New Roman" w:hAnsi="Times New Roman" w:cs="Times New Roman"/>
                <w:sz w:val="24"/>
                <w:szCs w:val="24"/>
                <w:lang w:val="ru-RU"/>
              </w:rPr>
              <w:t>.</w:t>
            </w:r>
          </w:p>
        </w:tc>
        <w:tc>
          <w:tcPr>
            <w:tcW w:w="2843" w:type="dxa"/>
            <w:gridSpan w:val="6"/>
          </w:tcPr>
          <w:p w14:paraId="064D0FBB" w14:textId="77777777" w:rsidR="00B90D42" w:rsidRPr="00E24D2D" w:rsidRDefault="00B90D42" w:rsidP="00B43ECF">
            <w:pPr>
              <w:widowControl w:val="0"/>
              <w:rPr>
                <w:rFonts w:ascii="Times New Roman" w:eastAsia="Times New Roman" w:hAnsi="Times New Roman" w:cs="Times New Roman"/>
                <w:b/>
                <w:sz w:val="24"/>
                <w:szCs w:val="24"/>
                <w:lang w:val="ru-RU"/>
              </w:rPr>
            </w:pPr>
            <w:proofErr w:type="spellStart"/>
            <w:r w:rsidRPr="00E24D2D">
              <w:rPr>
                <w:rFonts w:ascii="Times New Roman" w:eastAsia="Times New Roman" w:hAnsi="Times New Roman" w:cs="Times New Roman"/>
                <w:b/>
                <w:sz w:val="24"/>
                <w:szCs w:val="24"/>
                <w:lang w:val="ru-RU"/>
              </w:rPr>
              <w:lastRenderedPageBreak/>
              <w:t>Ересек</w:t>
            </w:r>
            <w:proofErr w:type="spellEnd"/>
            <w:r w:rsidRPr="00E24D2D">
              <w:rPr>
                <w:rFonts w:ascii="Times New Roman" w:eastAsia="Times New Roman" w:hAnsi="Times New Roman" w:cs="Times New Roman"/>
                <w:b/>
                <w:sz w:val="24"/>
                <w:szCs w:val="24"/>
                <w:lang w:val="ru-RU"/>
              </w:rPr>
              <w:t xml:space="preserve"> </w:t>
            </w:r>
            <w:proofErr w:type="spellStart"/>
            <w:r w:rsidRPr="00E24D2D">
              <w:rPr>
                <w:rFonts w:ascii="Times New Roman" w:eastAsia="Times New Roman" w:hAnsi="Times New Roman" w:cs="Times New Roman"/>
                <w:b/>
                <w:sz w:val="24"/>
                <w:szCs w:val="24"/>
                <w:lang w:val="ru-RU"/>
              </w:rPr>
              <w:t>балалардың</w:t>
            </w:r>
            <w:proofErr w:type="spellEnd"/>
            <w:r w:rsidRPr="00E24D2D">
              <w:rPr>
                <w:rFonts w:ascii="Times New Roman" w:eastAsia="Times New Roman" w:hAnsi="Times New Roman" w:cs="Times New Roman"/>
                <w:b/>
                <w:sz w:val="24"/>
                <w:szCs w:val="24"/>
                <w:lang w:val="ru-RU"/>
              </w:rPr>
              <w:t xml:space="preserve"> </w:t>
            </w:r>
            <w:proofErr w:type="spellStart"/>
            <w:r w:rsidRPr="00E24D2D">
              <w:rPr>
                <w:rFonts w:ascii="Times New Roman" w:eastAsia="Times New Roman" w:hAnsi="Times New Roman" w:cs="Times New Roman"/>
                <w:b/>
                <w:sz w:val="24"/>
                <w:szCs w:val="24"/>
                <w:lang w:val="ru-RU"/>
              </w:rPr>
              <w:t>ойындарын</w:t>
            </w:r>
            <w:proofErr w:type="spellEnd"/>
            <w:r w:rsidRPr="00E24D2D">
              <w:rPr>
                <w:rFonts w:ascii="Times New Roman" w:eastAsia="Times New Roman" w:hAnsi="Times New Roman" w:cs="Times New Roman"/>
                <w:b/>
                <w:sz w:val="24"/>
                <w:szCs w:val="24"/>
                <w:lang w:val="ru-RU"/>
              </w:rPr>
              <w:t xml:space="preserve"> </w:t>
            </w:r>
            <w:proofErr w:type="spellStart"/>
            <w:r w:rsidRPr="00E24D2D">
              <w:rPr>
                <w:rFonts w:ascii="Times New Roman" w:eastAsia="Times New Roman" w:hAnsi="Times New Roman" w:cs="Times New Roman"/>
                <w:b/>
                <w:sz w:val="24"/>
                <w:szCs w:val="24"/>
                <w:lang w:val="ru-RU"/>
              </w:rPr>
              <w:t>бақылау</w:t>
            </w:r>
            <w:proofErr w:type="spellEnd"/>
            <w:r w:rsidRPr="00E24D2D">
              <w:rPr>
                <w:rFonts w:ascii="Times New Roman" w:eastAsia="Times New Roman" w:hAnsi="Times New Roman" w:cs="Times New Roman"/>
                <w:b/>
                <w:sz w:val="24"/>
                <w:szCs w:val="24"/>
                <w:lang w:val="ru-RU"/>
              </w:rPr>
              <w:t>. (</w:t>
            </w:r>
            <w:proofErr w:type="spellStart"/>
            <w:r w:rsidRPr="00E24D2D">
              <w:rPr>
                <w:rFonts w:ascii="Times New Roman" w:eastAsia="Times New Roman" w:hAnsi="Times New Roman" w:cs="Times New Roman"/>
                <w:b/>
                <w:sz w:val="24"/>
                <w:szCs w:val="24"/>
                <w:lang w:val="ru-RU"/>
              </w:rPr>
              <w:t>қоршаған</w:t>
            </w:r>
            <w:proofErr w:type="spellEnd"/>
            <w:r w:rsidRPr="00E24D2D">
              <w:rPr>
                <w:rFonts w:ascii="Times New Roman" w:eastAsia="Times New Roman" w:hAnsi="Times New Roman" w:cs="Times New Roman"/>
                <w:b/>
                <w:sz w:val="24"/>
                <w:szCs w:val="24"/>
                <w:lang w:val="ru-RU"/>
              </w:rPr>
              <w:t xml:space="preserve"> </w:t>
            </w:r>
            <w:proofErr w:type="spellStart"/>
            <w:r w:rsidRPr="00E24D2D">
              <w:rPr>
                <w:rFonts w:ascii="Times New Roman" w:eastAsia="Times New Roman" w:hAnsi="Times New Roman" w:cs="Times New Roman"/>
                <w:b/>
                <w:sz w:val="24"/>
                <w:szCs w:val="24"/>
                <w:lang w:val="ru-RU"/>
              </w:rPr>
              <w:t>ортамен</w:t>
            </w:r>
            <w:proofErr w:type="spellEnd"/>
            <w:r w:rsidRPr="00E24D2D">
              <w:rPr>
                <w:rFonts w:ascii="Times New Roman" w:eastAsia="Times New Roman" w:hAnsi="Times New Roman" w:cs="Times New Roman"/>
                <w:b/>
                <w:sz w:val="24"/>
                <w:szCs w:val="24"/>
                <w:lang w:val="ru-RU"/>
              </w:rPr>
              <w:t xml:space="preserve"> </w:t>
            </w:r>
            <w:proofErr w:type="spellStart"/>
            <w:r w:rsidRPr="00E24D2D">
              <w:rPr>
                <w:rFonts w:ascii="Times New Roman" w:eastAsia="Times New Roman" w:hAnsi="Times New Roman" w:cs="Times New Roman"/>
                <w:b/>
                <w:sz w:val="24"/>
                <w:szCs w:val="24"/>
                <w:lang w:val="ru-RU"/>
              </w:rPr>
              <w:lastRenderedPageBreak/>
              <w:t>танысу</w:t>
            </w:r>
            <w:proofErr w:type="spellEnd"/>
            <w:r w:rsidRPr="00E24D2D">
              <w:rPr>
                <w:rFonts w:ascii="Times New Roman" w:eastAsia="Times New Roman" w:hAnsi="Times New Roman" w:cs="Times New Roman"/>
                <w:b/>
                <w:sz w:val="24"/>
                <w:szCs w:val="24"/>
                <w:lang w:val="ru-RU"/>
              </w:rPr>
              <w:t xml:space="preserve">, </w:t>
            </w:r>
            <w:proofErr w:type="spellStart"/>
            <w:r w:rsidRPr="00E24D2D">
              <w:rPr>
                <w:rFonts w:ascii="Times New Roman" w:eastAsia="Times New Roman" w:hAnsi="Times New Roman" w:cs="Times New Roman"/>
                <w:b/>
                <w:sz w:val="24"/>
                <w:szCs w:val="24"/>
                <w:lang w:val="ru-RU"/>
              </w:rPr>
              <w:t>сөйлеуді</w:t>
            </w:r>
            <w:proofErr w:type="spellEnd"/>
            <w:r w:rsidRPr="00E24D2D">
              <w:rPr>
                <w:rFonts w:ascii="Times New Roman" w:eastAsia="Times New Roman" w:hAnsi="Times New Roman" w:cs="Times New Roman"/>
                <w:b/>
                <w:sz w:val="24"/>
                <w:szCs w:val="24"/>
                <w:lang w:val="ru-RU"/>
              </w:rPr>
              <w:t xml:space="preserve"> </w:t>
            </w:r>
            <w:proofErr w:type="spellStart"/>
            <w:r w:rsidRPr="00E24D2D">
              <w:rPr>
                <w:rFonts w:ascii="Times New Roman" w:eastAsia="Times New Roman" w:hAnsi="Times New Roman" w:cs="Times New Roman"/>
                <w:b/>
                <w:sz w:val="24"/>
                <w:szCs w:val="24"/>
                <w:lang w:val="ru-RU"/>
              </w:rPr>
              <w:t>дамыту</w:t>
            </w:r>
            <w:proofErr w:type="spellEnd"/>
            <w:r w:rsidRPr="00E24D2D">
              <w:rPr>
                <w:rFonts w:ascii="Times New Roman" w:eastAsia="Times New Roman" w:hAnsi="Times New Roman" w:cs="Times New Roman"/>
                <w:b/>
                <w:sz w:val="24"/>
                <w:szCs w:val="24"/>
                <w:lang w:val="ru-RU"/>
              </w:rPr>
              <w:t xml:space="preserve">, </w:t>
            </w:r>
            <w:proofErr w:type="spellStart"/>
            <w:r w:rsidRPr="00E24D2D">
              <w:rPr>
                <w:rFonts w:ascii="Times New Roman" w:eastAsia="Times New Roman" w:hAnsi="Times New Roman" w:cs="Times New Roman"/>
                <w:b/>
                <w:sz w:val="24"/>
                <w:szCs w:val="24"/>
                <w:lang w:val="ru-RU"/>
              </w:rPr>
              <w:t>көркем</w:t>
            </w:r>
            <w:proofErr w:type="spellEnd"/>
            <w:r w:rsidRPr="00E24D2D">
              <w:rPr>
                <w:rFonts w:ascii="Times New Roman" w:eastAsia="Times New Roman" w:hAnsi="Times New Roman" w:cs="Times New Roman"/>
                <w:b/>
                <w:sz w:val="24"/>
                <w:szCs w:val="24"/>
                <w:lang w:val="ru-RU"/>
              </w:rPr>
              <w:t xml:space="preserve"> </w:t>
            </w:r>
            <w:proofErr w:type="spellStart"/>
            <w:r w:rsidRPr="00E24D2D">
              <w:rPr>
                <w:rFonts w:ascii="Times New Roman" w:eastAsia="Times New Roman" w:hAnsi="Times New Roman" w:cs="Times New Roman"/>
                <w:b/>
                <w:sz w:val="24"/>
                <w:szCs w:val="24"/>
                <w:lang w:val="ru-RU"/>
              </w:rPr>
              <w:t>әдебиет</w:t>
            </w:r>
            <w:proofErr w:type="spellEnd"/>
            <w:r w:rsidRPr="00E24D2D">
              <w:rPr>
                <w:rFonts w:ascii="Times New Roman" w:eastAsia="Times New Roman" w:hAnsi="Times New Roman" w:cs="Times New Roman"/>
                <w:b/>
                <w:sz w:val="24"/>
                <w:szCs w:val="24"/>
                <w:lang w:val="ru-RU"/>
              </w:rPr>
              <w:t>)</w:t>
            </w:r>
          </w:p>
          <w:p w14:paraId="556132DA" w14:textId="77777777" w:rsidR="00B90D42" w:rsidRPr="00E24D2D" w:rsidRDefault="00B90D42" w:rsidP="00B43ECF">
            <w:pPr>
              <w:widowControl w:val="0"/>
              <w:rPr>
                <w:rFonts w:ascii="Times New Roman" w:eastAsia="Times New Roman" w:hAnsi="Times New Roman" w:cs="Times New Roman"/>
                <w:sz w:val="24"/>
                <w:szCs w:val="24"/>
                <w:lang w:val="ru-RU"/>
              </w:rPr>
            </w:pPr>
            <w:proofErr w:type="spellStart"/>
            <w:r w:rsidRPr="00E24D2D">
              <w:rPr>
                <w:rFonts w:ascii="Times New Roman" w:eastAsia="Times New Roman" w:hAnsi="Times New Roman" w:cs="Times New Roman"/>
                <w:sz w:val="24"/>
                <w:szCs w:val="24"/>
                <w:lang w:val="ru-RU"/>
              </w:rPr>
              <w:t>Тақпақ</w:t>
            </w:r>
            <w:proofErr w:type="spellEnd"/>
          </w:p>
          <w:p w14:paraId="0CE8BEB3" w14:textId="77777777" w:rsidR="00B90D42" w:rsidRPr="00E24D2D" w:rsidRDefault="00B90D42" w:rsidP="00B43ECF">
            <w:pPr>
              <w:widowControl w:val="0"/>
              <w:rPr>
                <w:rFonts w:ascii="Times New Roman" w:eastAsia="Times New Roman" w:hAnsi="Times New Roman" w:cs="Times New Roman"/>
                <w:sz w:val="24"/>
                <w:szCs w:val="24"/>
                <w:lang w:val="ru-RU"/>
              </w:rPr>
            </w:pPr>
            <w:r w:rsidRPr="00E24D2D">
              <w:rPr>
                <w:rFonts w:ascii="Times New Roman" w:eastAsia="Times New Roman" w:hAnsi="Times New Roman" w:cs="Times New Roman"/>
                <w:sz w:val="24"/>
                <w:szCs w:val="24"/>
                <w:lang w:val="ru-RU"/>
              </w:rPr>
              <w:t>«</w:t>
            </w:r>
            <w:proofErr w:type="spellStart"/>
            <w:r w:rsidRPr="00E24D2D">
              <w:rPr>
                <w:rFonts w:ascii="Times New Roman" w:eastAsia="Times New Roman" w:hAnsi="Times New Roman" w:cs="Times New Roman"/>
                <w:sz w:val="24"/>
                <w:szCs w:val="24"/>
                <w:lang w:val="ru-RU"/>
              </w:rPr>
              <w:t>Балабақша</w:t>
            </w:r>
            <w:proofErr w:type="spellEnd"/>
            <w:r w:rsidRPr="00E24D2D">
              <w:rPr>
                <w:rFonts w:ascii="Times New Roman" w:eastAsia="Times New Roman" w:hAnsi="Times New Roman" w:cs="Times New Roman"/>
                <w:sz w:val="24"/>
                <w:szCs w:val="24"/>
                <w:lang w:val="ru-RU"/>
              </w:rPr>
              <w:t>».</w:t>
            </w:r>
          </w:p>
          <w:p w14:paraId="57E882E9" w14:textId="77777777" w:rsidR="00B90D42" w:rsidRPr="00E24D2D" w:rsidRDefault="00B90D42" w:rsidP="00B43ECF">
            <w:pPr>
              <w:widowControl w:val="0"/>
              <w:rPr>
                <w:rFonts w:ascii="Times New Roman" w:eastAsia="Times New Roman" w:hAnsi="Times New Roman" w:cs="Times New Roman"/>
                <w:sz w:val="24"/>
                <w:szCs w:val="24"/>
                <w:lang w:val="ru-RU"/>
              </w:rPr>
            </w:pPr>
            <w:proofErr w:type="spellStart"/>
            <w:r w:rsidRPr="00E24D2D">
              <w:rPr>
                <w:rFonts w:ascii="Times New Roman" w:eastAsia="Times New Roman" w:hAnsi="Times New Roman" w:cs="Times New Roman"/>
                <w:sz w:val="24"/>
                <w:szCs w:val="24"/>
                <w:lang w:val="ru-RU"/>
              </w:rPr>
              <w:t>Балабақша</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базарлы</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үй</w:t>
            </w:r>
            <w:proofErr w:type="spellEnd"/>
            <w:r w:rsidRPr="00E24D2D">
              <w:rPr>
                <w:rFonts w:ascii="Times New Roman" w:eastAsia="Times New Roman" w:hAnsi="Times New Roman" w:cs="Times New Roman"/>
                <w:sz w:val="24"/>
                <w:szCs w:val="24"/>
                <w:lang w:val="ru-RU"/>
              </w:rPr>
              <w:t>,</w:t>
            </w:r>
          </w:p>
          <w:p w14:paraId="0DF31318" w14:textId="77777777" w:rsidR="00B90D42" w:rsidRPr="00E24D2D" w:rsidRDefault="00B90D42" w:rsidP="00B43ECF">
            <w:pPr>
              <w:widowControl w:val="0"/>
              <w:rPr>
                <w:rFonts w:ascii="Times New Roman" w:eastAsia="Times New Roman" w:hAnsi="Times New Roman" w:cs="Times New Roman"/>
                <w:sz w:val="24"/>
                <w:szCs w:val="24"/>
                <w:lang w:val="ru-RU"/>
              </w:rPr>
            </w:pPr>
            <w:proofErr w:type="spellStart"/>
            <w:r w:rsidRPr="00E24D2D">
              <w:rPr>
                <w:rFonts w:ascii="Times New Roman" w:eastAsia="Times New Roman" w:hAnsi="Times New Roman" w:cs="Times New Roman"/>
                <w:sz w:val="24"/>
                <w:szCs w:val="24"/>
                <w:lang w:val="ru-RU"/>
              </w:rPr>
              <w:t>Қаладағы</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ажарлы</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үй</w:t>
            </w:r>
            <w:proofErr w:type="spellEnd"/>
            <w:r w:rsidRPr="00E24D2D">
              <w:rPr>
                <w:rFonts w:ascii="Times New Roman" w:eastAsia="Times New Roman" w:hAnsi="Times New Roman" w:cs="Times New Roman"/>
                <w:sz w:val="24"/>
                <w:szCs w:val="24"/>
                <w:lang w:val="ru-RU"/>
              </w:rPr>
              <w:t>.</w:t>
            </w:r>
          </w:p>
          <w:p w14:paraId="41302928" w14:textId="77777777" w:rsidR="00B90D42" w:rsidRPr="00E24D2D" w:rsidRDefault="00B90D42" w:rsidP="00B43ECF">
            <w:pPr>
              <w:widowControl w:val="0"/>
              <w:rPr>
                <w:rFonts w:ascii="Times New Roman" w:eastAsia="Times New Roman" w:hAnsi="Times New Roman" w:cs="Times New Roman"/>
                <w:sz w:val="24"/>
                <w:szCs w:val="24"/>
                <w:lang w:val="ru-RU"/>
              </w:rPr>
            </w:pPr>
            <w:proofErr w:type="spellStart"/>
            <w:r w:rsidRPr="00E24D2D">
              <w:rPr>
                <w:rFonts w:ascii="Times New Roman" w:eastAsia="Times New Roman" w:hAnsi="Times New Roman" w:cs="Times New Roman"/>
                <w:sz w:val="24"/>
                <w:szCs w:val="24"/>
                <w:lang w:val="ru-RU"/>
              </w:rPr>
              <w:t>Шаттығы</w:t>
            </w:r>
            <w:proofErr w:type="spellEnd"/>
            <w:r w:rsidRPr="00E24D2D">
              <w:rPr>
                <w:rFonts w:ascii="Times New Roman" w:eastAsia="Times New Roman" w:hAnsi="Times New Roman" w:cs="Times New Roman"/>
                <w:sz w:val="24"/>
                <w:szCs w:val="24"/>
                <w:lang w:val="ru-RU"/>
              </w:rPr>
              <w:t xml:space="preserve"> бар </w:t>
            </w:r>
            <w:proofErr w:type="spellStart"/>
            <w:r w:rsidRPr="00E24D2D">
              <w:rPr>
                <w:rFonts w:ascii="Times New Roman" w:eastAsia="Times New Roman" w:hAnsi="Times New Roman" w:cs="Times New Roman"/>
                <w:sz w:val="24"/>
                <w:szCs w:val="24"/>
                <w:lang w:val="ru-RU"/>
              </w:rPr>
              <w:t>шуақты</w:t>
            </w:r>
            <w:proofErr w:type="spellEnd"/>
            <w:r w:rsidRPr="00E24D2D">
              <w:rPr>
                <w:rFonts w:ascii="Times New Roman" w:eastAsia="Times New Roman" w:hAnsi="Times New Roman" w:cs="Times New Roman"/>
                <w:sz w:val="24"/>
                <w:szCs w:val="24"/>
                <w:lang w:val="ru-RU"/>
              </w:rPr>
              <w:t>,</w:t>
            </w:r>
          </w:p>
          <w:p w14:paraId="6FA7A82A" w14:textId="77777777" w:rsidR="00B90D42" w:rsidRPr="00E24D2D" w:rsidRDefault="00B90D42" w:rsidP="00B43ECF">
            <w:pPr>
              <w:widowControl w:val="0"/>
              <w:rPr>
                <w:rFonts w:ascii="Times New Roman" w:eastAsia="Times New Roman" w:hAnsi="Times New Roman" w:cs="Times New Roman"/>
                <w:sz w:val="24"/>
                <w:szCs w:val="24"/>
                <w:lang w:val="ru-RU"/>
              </w:rPr>
            </w:pPr>
            <w:proofErr w:type="spellStart"/>
            <w:r w:rsidRPr="00E24D2D">
              <w:rPr>
                <w:rFonts w:ascii="Times New Roman" w:eastAsia="Times New Roman" w:hAnsi="Times New Roman" w:cs="Times New Roman"/>
                <w:sz w:val="24"/>
                <w:szCs w:val="24"/>
                <w:lang w:val="ru-RU"/>
              </w:rPr>
              <w:t>Өз</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үйіміз</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сияқты</w:t>
            </w:r>
            <w:proofErr w:type="spellEnd"/>
            <w:r w:rsidRPr="00E24D2D">
              <w:rPr>
                <w:rFonts w:ascii="Times New Roman" w:eastAsia="Times New Roman" w:hAnsi="Times New Roman" w:cs="Times New Roman"/>
                <w:sz w:val="24"/>
                <w:szCs w:val="24"/>
                <w:lang w:val="ru-RU"/>
              </w:rPr>
              <w:t>.</w:t>
            </w:r>
          </w:p>
          <w:p w14:paraId="0DEB3BC9" w14:textId="77777777" w:rsidR="00B90D42" w:rsidRPr="00E24D2D" w:rsidRDefault="00B90D42" w:rsidP="00B43ECF">
            <w:pPr>
              <w:widowControl w:val="0"/>
              <w:rPr>
                <w:rFonts w:ascii="Times New Roman" w:eastAsia="Times New Roman" w:hAnsi="Times New Roman" w:cs="Times New Roman"/>
                <w:sz w:val="24"/>
                <w:szCs w:val="24"/>
                <w:lang w:val="ru-RU"/>
              </w:rPr>
            </w:pPr>
            <w:proofErr w:type="spellStart"/>
            <w:r w:rsidRPr="00E24D2D">
              <w:rPr>
                <w:rFonts w:ascii="Times New Roman" w:eastAsia="Times New Roman" w:hAnsi="Times New Roman" w:cs="Times New Roman"/>
                <w:b/>
                <w:sz w:val="24"/>
                <w:szCs w:val="24"/>
                <w:lang w:val="ru-RU"/>
              </w:rPr>
              <w:t>Бақылау</w:t>
            </w:r>
            <w:proofErr w:type="spellEnd"/>
            <w:r w:rsidRPr="00E24D2D">
              <w:rPr>
                <w:rFonts w:ascii="Times New Roman" w:eastAsia="Times New Roman" w:hAnsi="Times New Roman" w:cs="Times New Roman"/>
                <w:b/>
                <w:sz w:val="24"/>
                <w:szCs w:val="24"/>
                <w:lang w:val="ru-RU"/>
              </w:rPr>
              <w:t xml:space="preserve">. </w:t>
            </w:r>
            <w:proofErr w:type="spellStart"/>
            <w:r w:rsidRPr="00E24D2D">
              <w:rPr>
                <w:rFonts w:ascii="Times New Roman" w:eastAsia="Times New Roman" w:hAnsi="Times New Roman" w:cs="Times New Roman"/>
                <w:sz w:val="24"/>
                <w:szCs w:val="24"/>
                <w:lang w:val="ru-RU"/>
              </w:rPr>
              <w:t>Балалардың</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киімдеріне</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назар</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аудару</w:t>
            </w:r>
            <w:proofErr w:type="spellEnd"/>
            <w:r w:rsidRPr="00E24D2D">
              <w:rPr>
                <w:rFonts w:ascii="Times New Roman" w:eastAsia="Times New Roman" w:hAnsi="Times New Roman" w:cs="Times New Roman"/>
                <w:sz w:val="24"/>
                <w:szCs w:val="24"/>
                <w:lang w:val="ru-RU"/>
              </w:rPr>
              <w:t xml:space="preserve"> (куртка, шапка, </w:t>
            </w:r>
            <w:proofErr w:type="spellStart"/>
            <w:r w:rsidRPr="00E24D2D">
              <w:rPr>
                <w:rFonts w:ascii="Times New Roman" w:eastAsia="Times New Roman" w:hAnsi="Times New Roman" w:cs="Times New Roman"/>
                <w:sz w:val="24"/>
                <w:szCs w:val="24"/>
                <w:lang w:val="ru-RU"/>
              </w:rPr>
              <w:t>бессаусақ</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т.б</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балаларға</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қыста</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қалай</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киінгендерін</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естеріне</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түсіру</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Балаларға</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бұрынғыдан</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қарағанада</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көбірек</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серуендеуге</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болатынын</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байқату</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Күннің</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жылынғанын</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ауа</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райының</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қалай</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өзгергенін</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бақылау</w:t>
            </w:r>
            <w:proofErr w:type="spellEnd"/>
            <w:r w:rsidRPr="00E24D2D">
              <w:rPr>
                <w:rFonts w:ascii="Times New Roman" w:eastAsia="Times New Roman" w:hAnsi="Times New Roman" w:cs="Times New Roman"/>
                <w:sz w:val="24"/>
                <w:szCs w:val="24"/>
                <w:lang w:val="ru-RU"/>
              </w:rPr>
              <w:t>.</w:t>
            </w:r>
          </w:p>
          <w:p w14:paraId="1461507C" w14:textId="77777777" w:rsidR="00B90D42" w:rsidRPr="00E24D2D" w:rsidRDefault="00B90D42" w:rsidP="00B43ECF">
            <w:pPr>
              <w:widowControl w:val="0"/>
              <w:rPr>
                <w:rFonts w:ascii="Times New Roman" w:eastAsia="Times New Roman" w:hAnsi="Times New Roman" w:cs="Times New Roman"/>
                <w:b/>
                <w:sz w:val="24"/>
                <w:szCs w:val="24"/>
                <w:lang w:val="ru-RU"/>
              </w:rPr>
            </w:pPr>
            <w:proofErr w:type="spellStart"/>
            <w:r w:rsidRPr="00E24D2D">
              <w:rPr>
                <w:rFonts w:ascii="Times New Roman" w:eastAsia="Times New Roman" w:hAnsi="Times New Roman" w:cs="Times New Roman"/>
                <w:b/>
                <w:sz w:val="24"/>
                <w:szCs w:val="24"/>
                <w:lang w:val="ru-RU"/>
              </w:rPr>
              <w:t>Қимылды</w:t>
            </w:r>
            <w:proofErr w:type="spellEnd"/>
            <w:r w:rsidRPr="00E24D2D">
              <w:rPr>
                <w:rFonts w:ascii="Times New Roman" w:eastAsia="Times New Roman" w:hAnsi="Times New Roman" w:cs="Times New Roman"/>
                <w:b/>
                <w:sz w:val="24"/>
                <w:szCs w:val="24"/>
                <w:lang w:val="ru-RU"/>
              </w:rPr>
              <w:t xml:space="preserve"> </w:t>
            </w:r>
            <w:proofErr w:type="spellStart"/>
            <w:r w:rsidRPr="00E24D2D">
              <w:rPr>
                <w:rFonts w:ascii="Times New Roman" w:eastAsia="Times New Roman" w:hAnsi="Times New Roman" w:cs="Times New Roman"/>
                <w:b/>
                <w:sz w:val="24"/>
                <w:szCs w:val="24"/>
                <w:lang w:val="ru-RU"/>
              </w:rPr>
              <w:t>ойындар</w:t>
            </w:r>
            <w:proofErr w:type="spellEnd"/>
            <w:r w:rsidRPr="00E24D2D">
              <w:rPr>
                <w:rFonts w:ascii="Times New Roman" w:eastAsia="Times New Roman" w:hAnsi="Times New Roman" w:cs="Times New Roman"/>
                <w:b/>
                <w:sz w:val="24"/>
                <w:szCs w:val="24"/>
                <w:lang w:val="ru-RU"/>
              </w:rPr>
              <w:t>. «</w:t>
            </w:r>
            <w:proofErr w:type="spellStart"/>
            <w:r w:rsidRPr="00E24D2D">
              <w:rPr>
                <w:rFonts w:ascii="Times New Roman" w:eastAsia="Times New Roman" w:hAnsi="Times New Roman" w:cs="Times New Roman"/>
                <w:b/>
                <w:sz w:val="24"/>
                <w:szCs w:val="24"/>
                <w:lang w:val="ru-RU"/>
              </w:rPr>
              <w:t>Батыл</w:t>
            </w:r>
            <w:proofErr w:type="spellEnd"/>
            <w:r w:rsidRPr="00E24D2D">
              <w:rPr>
                <w:rFonts w:ascii="Times New Roman" w:eastAsia="Times New Roman" w:hAnsi="Times New Roman" w:cs="Times New Roman"/>
                <w:b/>
                <w:sz w:val="24"/>
                <w:szCs w:val="24"/>
                <w:lang w:val="ru-RU"/>
              </w:rPr>
              <w:t xml:space="preserve"> </w:t>
            </w:r>
            <w:proofErr w:type="spellStart"/>
            <w:r w:rsidRPr="00E24D2D">
              <w:rPr>
                <w:rFonts w:ascii="Times New Roman" w:eastAsia="Times New Roman" w:hAnsi="Times New Roman" w:cs="Times New Roman"/>
                <w:b/>
                <w:sz w:val="24"/>
                <w:szCs w:val="24"/>
                <w:lang w:val="ru-RU"/>
              </w:rPr>
              <w:t>балалар</w:t>
            </w:r>
            <w:proofErr w:type="spellEnd"/>
            <w:r w:rsidRPr="00E24D2D">
              <w:rPr>
                <w:rFonts w:ascii="Times New Roman" w:eastAsia="Times New Roman" w:hAnsi="Times New Roman" w:cs="Times New Roman"/>
                <w:b/>
                <w:sz w:val="24"/>
                <w:szCs w:val="24"/>
                <w:lang w:val="ru-RU"/>
              </w:rPr>
              <w:t>». (</w:t>
            </w:r>
            <w:proofErr w:type="spellStart"/>
            <w:r w:rsidRPr="00E24D2D">
              <w:rPr>
                <w:rFonts w:ascii="Times New Roman" w:eastAsia="Times New Roman" w:hAnsi="Times New Roman" w:cs="Times New Roman"/>
                <w:b/>
                <w:sz w:val="24"/>
                <w:szCs w:val="24"/>
                <w:lang w:val="ru-RU"/>
              </w:rPr>
              <w:t>дене</w:t>
            </w:r>
            <w:proofErr w:type="spellEnd"/>
            <w:r w:rsidRPr="00E24D2D">
              <w:rPr>
                <w:rFonts w:ascii="Times New Roman" w:eastAsia="Times New Roman" w:hAnsi="Times New Roman" w:cs="Times New Roman"/>
                <w:b/>
                <w:sz w:val="24"/>
                <w:szCs w:val="24"/>
                <w:lang w:val="ru-RU"/>
              </w:rPr>
              <w:t xml:space="preserve"> </w:t>
            </w:r>
            <w:proofErr w:type="spellStart"/>
            <w:r w:rsidRPr="00E24D2D">
              <w:rPr>
                <w:rFonts w:ascii="Times New Roman" w:eastAsia="Times New Roman" w:hAnsi="Times New Roman" w:cs="Times New Roman"/>
                <w:b/>
                <w:sz w:val="24"/>
                <w:szCs w:val="24"/>
                <w:lang w:val="ru-RU"/>
              </w:rPr>
              <w:t>шынықтыру</w:t>
            </w:r>
            <w:proofErr w:type="spellEnd"/>
            <w:r w:rsidRPr="00E24D2D">
              <w:rPr>
                <w:rFonts w:ascii="Times New Roman" w:eastAsia="Times New Roman" w:hAnsi="Times New Roman" w:cs="Times New Roman"/>
                <w:b/>
                <w:sz w:val="24"/>
                <w:szCs w:val="24"/>
                <w:lang w:val="ru-RU"/>
              </w:rPr>
              <w:t>)</w:t>
            </w:r>
          </w:p>
          <w:p w14:paraId="74595CF1" w14:textId="77777777" w:rsidR="00B90D42" w:rsidRPr="00E24D2D" w:rsidRDefault="00B90D42" w:rsidP="00B43ECF">
            <w:pPr>
              <w:widowControl w:val="0"/>
              <w:rPr>
                <w:rFonts w:ascii="Times New Roman" w:eastAsia="Times New Roman" w:hAnsi="Times New Roman" w:cs="Times New Roman"/>
                <w:sz w:val="24"/>
                <w:szCs w:val="24"/>
                <w:lang w:val="ru-RU"/>
              </w:rPr>
            </w:pPr>
            <w:proofErr w:type="spellStart"/>
            <w:r w:rsidRPr="00E24D2D">
              <w:rPr>
                <w:rFonts w:ascii="Times New Roman" w:eastAsia="Times New Roman" w:hAnsi="Times New Roman" w:cs="Times New Roman"/>
                <w:sz w:val="24"/>
                <w:szCs w:val="24"/>
                <w:lang w:val="ru-RU"/>
              </w:rPr>
              <w:t>Жіпке</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тартып</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өрмелеу</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балаларды</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батырлыққа</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күштілікке</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ептілікке</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тәрбиелеу</w:t>
            </w:r>
            <w:proofErr w:type="spellEnd"/>
            <w:r w:rsidRPr="00E24D2D">
              <w:rPr>
                <w:rFonts w:ascii="Times New Roman" w:eastAsia="Times New Roman" w:hAnsi="Times New Roman" w:cs="Times New Roman"/>
                <w:sz w:val="24"/>
                <w:szCs w:val="24"/>
                <w:lang w:val="ru-RU"/>
              </w:rPr>
              <w:t>.</w:t>
            </w:r>
          </w:p>
          <w:p w14:paraId="234F76B9" w14:textId="77777777" w:rsidR="00B90D42" w:rsidRPr="00E24D2D" w:rsidRDefault="00B90D42" w:rsidP="00B43ECF">
            <w:pPr>
              <w:widowControl w:val="0"/>
              <w:rPr>
                <w:rFonts w:ascii="Times New Roman" w:eastAsia="Times New Roman" w:hAnsi="Times New Roman" w:cs="Times New Roman"/>
                <w:b/>
                <w:sz w:val="24"/>
                <w:szCs w:val="24"/>
                <w:lang w:val="ru-RU"/>
              </w:rPr>
            </w:pPr>
            <w:proofErr w:type="spellStart"/>
            <w:r w:rsidRPr="00E24D2D">
              <w:rPr>
                <w:rFonts w:ascii="Times New Roman" w:eastAsia="Times New Roman" w:hAnsi="Times New Roman" w:cs="Times New Roman"/>
                <w:b/>
                <w:sz w:val="24"/>
                <w:szCs w:val="24"/>
                <w:lang w:val="ru-RU"/>
              </w:rPr>
              <w:t>Еңбек</w:t>
            </w:r>
            <w:proofErr w:type="spellEnd"/>
            <w:r w:rsidRPr="00E24D2D">
              <w:rPr>
                <w:rFonts w:ascii="Times New Roman" w:eastAsia="Times New Roman" w:hAnsi="Times New Roman" w:cs="Times New Roman"/>
                <w:b/>
                <w:sz w:val="24"/>
                <w:szCs w:val="24"/>
                <w:lang w:val="ru-RU"/>
              </w:rPr>
              <w:t xml:space="preserve">. </w:t>
            </w:r>
            <w:proofErr w:type="spellStart"/>
            <w:r w:rsidRPr="00E24D2D">
              <w:rPr>
                <w:rFonts w:ascii="Times New Roman" w:eastAsia="Times New Roman" w:hAnsi="Times New Roman" w:cs="Times New Roman"/>
                <w:sz w:val="24"/>
                <w:szCs w:val="24"/>
                <w:lang w:val="ru-RU"/>
              </w:rPr>
              <w:t>Ауладағы</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жұмыстар</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арамшөпті</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жұлып</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ағаштардың</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түптерін</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қопсыту</w:t>
            </w:r>
            <w:proofErr w:type="spellEnd"/>
            <w:r w:rsidRPr="00E24D2D">
              <w:rPr>
                <w:rFonts w:ascii="Times New Roman" w:eastAsia="Times New Roman" w:hAnsi="Times New Roman" w:cs="Times New Roman"/>
                <w:sz w:val="24"/>
                <w:szCs w:val="24"/>
                <w:lang w:val="ru-RU"/>
              </w:rPr>
              <w:t xml:space="preserve">. </w:t>
            </w:r>
            <w:r w:rsidRPr="00E24D2D">
              <w:rPr>
                <w:rFonts w:ascii="Times New Roman" w:eastAsia="Times New Roman" w:hAnsi="Times New Roman" w:cs="Times New Roman"/>
                <w:b/>
                <w:sz w:val="24"/>
                <w:szCs w:val="24"/>
                <w:lang w:val="ru-RU"/>
              </w:rPr>
              <w:t>(</w:t>
            </w:r>
            <w:proofErr w:type="spellStart"/>
            <w:r w:rsidRPr="00E24D2D">
              <w:rPr>
                <w:rFonts w:ascii="Times New Roman" w:eastAsia="Times New Roman" w:hAnsi="Times New Roman" w:cs="Times New Roman"/>
                <w:b/>
                <w:sz w:val="24"/>
                <w:szCs w:val="24"/>
                <w:lang w:val="ru-RU"/>
              </w:rPr>
              <w:t>еңбек</w:t>
            </w:r>
            <w:proofErr w:type="spellEnd"/>
            <w:r w:rsidRPr="00E24D2D">
              <w:rPr>
                <w:rFonts w:ascii="Times New Roman" w:eastAsia="Times New Roman" w:hAnsi="Times New Roman" w:cs="Times New Roman"/>
                <w:b/>
                <w:sz w:val="24"/>
                <w:szCs w:val="24"/>
                <w:lang w:val="ru-RU"/>
              </w:rPr>
              <w:t xml:space="preserve"> </w:t>
            </w:r>
            <w:proofErr w:type="spellStart"/>
            <w:r w:rsidRPr="00E24D2D">
              <w:rPr>
                <w:rFonts w:ascii="Times New Roman" w:eastAsia="Times New Roman" w:hAnsi="Times New Roman" w:cs="Times New Roman"/>
                <w:b/>
                <w:sz w:val="24"/>
                <w:szCs w:val="24"/>
                <w:lang w:val="ru-RU"/>
              </w:rPr>
              <w:t>дағдылары</w:t>
            </w:r>
            <w:proofErr w:type="spellEnd"/>
            <w:r w:rsidRPr="00E24D2D">
              <w:rPr>
                <w:rFonts w:ascii="Times New Roman" w:eastAsia="Times New Roman" w:hAnsi="Times New Roman" w:cs="Times New Roman"/>
                <w:b/>
                <w:sz w:val="24"/>
                <w:szCs w:val="24"/>
                <w:lang w:val="ru-RU"/>
              </w:rPr>
              <w:t>)</w:t>
            </w:r>
          </w:p>
          <w:p w14:paraId="3A8A63B6" w14:textId="77777777" w:rsidR="00B90D42" w:rsidRPr="00E24D2D" w:rsidRDefault="00B90D42" w:rsidP="00B43ECF">
            <w:pPr>
              <w:widowControl w:val="0"/>
              <w:rPr>
                <w:rFonts w:ascii="Times New Roman" w:eastAsia="Times New Roman" w:hAnsi="Times New Roman" w:cs="Times New Roman"/>
                <w:sz w:val="24"/>
                <w:szCs w:val="24"/>
                <w:lang w:val="ru-RU"/>
              </w:rPr>
            </w:pPr>
            <w:proofErr w:type="spellStart"/>
            <w:r w:rsidRPr="00E24D2D">
              <w:rPr>
                <w:rFonts w:ascii="Times New Roman" w:eastAsia="Times New Roman" w:hAnsi="Times New Roman" w:cs="Times New Roman"/>
                <w:sz w:val="24"/>
                <w:szCs w:val="24"/>
                <w:lang w:val="ru-RU"/>
              </w:rPr>
              <w:t>Балалармен</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арамшөпті</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жұлып</w:t>
            </w:r>
            <w:proofErr w:type="spellEnd"/>
            <w:r w:rsidRPr="00E24D2D">
              <w:rPr>
                <w:rFonts w:ascii="Times New Roman" w:eastAsia="Times New Roman" w:hAnsi="Times New Roman" w:cs="Times New Roman"/>
                <w:sz w:val="24"/>
                <w:szCs w:val="24"/>
                <w:lang w:val="ru-RU"/>
              </w:rPr>
              <w:t xml:space="preserve">, оны </w:t>
            </w:r>
            <w:proofErr w:type="spellStart"/>
            <w:r w:rsidRPr="00E24D2D">
              <w:rPr>
                <w:rFonts w:ascii="Times New Roman" w:eastAsia="Times New Roman" w:hAnsi="Times New Roman" w:cs="Times New Roman"/>
                <w:sz w:val="24"/>
                <w:szCs w:val="24"/>
                <w:lang w:val="ru-RU"/>
              </w:rPr>
              <w:t>бір</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орынға</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жинау</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бірге</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жұмыс</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жасауға</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үйрету</w:t>
            </w:r>
            <w:proofErr w:type="spellEnd"/>
            <w:r w:rsidRPr="00E24D2D">
              <w:rPr>
                <w:rFonts w:ascii="Times New Roman" w:eastAsia="Times New Roman" w:hAnsi="Times New Roman" w:cs="Times New Roman"/>
                <w:sz w:val="24"/>
                <w:szCs w:val="24"/>
                <w:lang w:val="ru-RU"/>
              </w:rPr>
              <w:t xml:space="preserve">. Таза, </w:t>
            </w:r>
            <w:proofErr w:type="spellStart"/>
            <w:r w:rsidRPr="00E24D2D">
              <w:rPr>
                <w:rFonts w:ascii="Times New Roman" w:eastAsia="Times New Roman" w:hAnsi="Times New Roman" w:cs="Times New Roman"/>
                <w:sz w:val="24"/>
                <w:szCs w:val="24"/>
                <w:lang w:val="ru-RU"/>
              </w:rPr>
              <w:t>жинақылыққа</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тиянақтылық</w:t>
            </w:r>
            <w:proofErr w:type="spellEnd"/>
            <w:r w:rsidRPr="00E24D2D">
              <w:rPr>
                <w:rFonts w:ascii="Times New Roman" w:eastAsia="Times New Roman" w:hAnsi="Times New Roman" w:cs="Times New Roman"/>
                <w:sz w:val="24"/>
                <w:szCs w:val="24"/>
                <w:lang w:val="ru-RU"/>
              </w:rPr>
              <w:t xml:space="preserve"> пен </w:t>
            </w:r>
            <w:proofErr w:type="spellStart"/>
            <w:r w:rsidRPr="00E24D2D">
              <w:rPr>
                <w:rFonts w:ascii="Times New Roman" w:eastAsia="Times New Roman" w:hAnsi="Times New Roman" w:cs="Times New Roman"/>
                <w:sz w:val="24"/>
                <w:szCs w:val="24"/>
                <w:lang w:val="ru-RU"/>
              </w:rPr>
              <w:t>ұқыптылыққа</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тәрбиелеу</w:t>
            </w:r>
            <w:proofErr w:type="spellEnd"/>
            <w:r w:rsidRPr="00E24D2D">
              <w:rPr>
                <w:rFonts w:ascii="Times New Roman" w:eastAsia="Times New Roman" w:hAnsi="Times New Roman" w:cs="Times New Roman"/>
                <w:sz w:val="24"/>
                <w:szCs w:val="24"/>
                <w:lang w:val="ru-RU"/>
              </w:rPr>
              <w:t>.</w:t>
            </w:r>
          </w:p>
          <w:p w14:paraId="6A20020D" w14:textId="77777777" w:rsidR="00B90D42" w:rsidRPr="00E24D2D" w:rsidRDefault="00B90D42" w:rsidP="00B43ECF">
            <w:pPr>
              <w:widowControl w:val="0"/>
              <w:rPr>
                <w:rFonts w:ascii="Times New Roman" w:eastAsia="Times New Roman" w:hAnsi="Times New Roman" w:cs="Times New Roman"/>
                <w:b/>
                <w:sz w:val="24"/>
                <w:szCs w:val="24"/>
                <w:lang w:val="ru-RU"/>
              </w:rPr>
            </w:pPr>
            <w:proofErr w:type="spellStart"/>
            <w:r w:rsidRPr="00E24D2D">
              <w:rPr>
                <w:rFonts w:ascii="Times New Roman" w:eastAsia="Times New Roman" w:hAnsi="Times New Roman" w:cs="Times New Roman"/>
                <w:b/>
                <w:sz w:val="24"/>
                <w:szCs w:val="24"/>
                <w:lang w:val="ru-RU"/>
              </w:rPr>
              <w:lastRenderedPageBreak/>
              <w:t>Өз</w:t>
            </w:r>
            <w:proofErr w:type="spellEnd"/>
            <w:r w:rsidRPr="00E24D2D">
              <w:rPr>
                <w:rFonts w:ascii="Times New Roman" w:eastAsia="Times New Roman" w:hAnsi="Times New Roman" w:cs="Times New Roman"/>
                <w:b/>
                <w:sz w:val="24"/>
                <w:szCs w:val="24"/>
                <w:lang w:val="ru-RU"/>
              </w:rPr>
              <w:t xml:space="preserve"> </w:t>
            </w:r>
            <w:proofErr w:type="spellStart"/>
            <w:r w:rsidRPr="00E24D2D">
              <w:rPr>
                <w:rFonts w:ascii="Times New Roman" w:eastAsia="Times New Roman" w:hAnsi="Times New Roman" w:cs="Times New Roman"/>
                <w:b/>
                <w:sz w:val="24"/>
                <w:szCs w:val="24"/>
                <w:lang w:val="ru-RU"/>
              </w:rPr>
              <w:t>бетімен</w:t>
            </w:r>
            <w:proofErr w:type="spellEnd"/>
            <w:r w:rsidRPr="00E24D2D">
              <w:rPr>
                <w:rFonts w:ascii="Times New Roman" w:eastAsia="Times New Roman" w:hAnsi="Times New Roman" w:cs="Times New Roman"/>
                <w:b/>
                <w:sz w:val="24"/>
                <w:szCs w:val="24"/>
                <w:lang w:val="ru-RU"/>
              </w:rPr>
              <w:t xml:space="preserve"> </w:t>
            </w:r>
            <w:proofErr w:type="spellStart"/>
            <w:r w:rsidRPr="00E24D2D">
              <w:rPr>
                <w:rFonts w:ascii="Times New Roman" w:eastAsia="Times New Roman" w:hAnsi="Times New Roman" w:cs="Times New Roman"/>
                <w:b/>
                <w:sz w:val="24"/>
                <w:szCs w:val="24"/>
                <w:lang w:val="ru-RU"/>
              </w:rPr>
              <w:t>ойындар</w:t>
            </w:r>
            <w:proofErr w:type="spellEnd"/>
            <w:r w:rsidRPr="00E24D2D">
              <w:rPr>
                <w:rFonts w:ascii="Times New Roman" w:eastAsia="Times New Roman" w:hAnsi="Times New Roman" w:cs="Times New Roman"/>
                <w:b/>
                <w:sz w:val="24"/>
                <w:szCs w:val="24"/>
                <w:lang w:val="ru-RU"/>
              </w:rPr>
              <w:t>.</w:t>
            </w:r>
          </w:p>
          <w:p w14:paraId="68FB8AC1" w14:textId="77777777" w:rsidR="00B90D42" w:rsidRPr="00E24D2D" w:rsidRDefault="00B90D42" w:rsidP="00B43ECF">
            <w:pPr>
              <w:widowControl w:val="0"/>
              <w:rPr>
                <w:rFonts w:ascii="Times New Roman" w:eastAsia="Times New Roman" w:hAnsi="Times New Roman" w:cs="Times New Roman"/>
                <w:sz w:val="24"/>
                <w:szCs w:val="24"/>
                <w:lang w:val="ru-RU"/>
              </w:rPr>
            </w:pPr>
            <w:proofErr w:type="spellStart"/>
            <w:r w:rsidRPr="00E24D2D">
              <w:rPr>
                <w:rFonts w:ascii="Times New Roman" w:eastAsia="Times New Roman" w:hAnsi="Times New Roman" w:cs="Times New Roman"/>
                <w:sz w:val="24"/>
                <w:szCs w:val="24"/>
                <w:lang w:val="ru-RU"/>
              </w:rPr>
              <w:t>Барлығына</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бірге</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топтасып</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ойындар</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ойнату</w:t>
            </w:r>
            <w:proofErr w:type="spellEnd"/>
            <w:r w:rsidRPr="00E24D2D">
              <w:rPr>
                <w:rFonts w:ascii="Times New Roman" w:eastAsia="Times New Roman" w:hAnsi="Times New Roman" w:cs="Times New Roman"/>
                <w:sz w:val="24"/>
                <w:szCs w:val="24"/>
                <w:lang w:val="ru-RU"/>
              </w:rPr>
              <w:t>.</w:t>
            </w:r>
          </w:p>
          <w:p w14:paraId="15070CBF" w14:textId="77777777" w:rsidR="00B90D42" w:rsidRPr="00E24D2D" w:rsidRDefault="00B90D42" w:rsidP="00B43ECF">
            <w:pPr>
              <w:widowControl w:val="0"/>
              <w:rPr>
                <w:rFonts w:ascii="Times New Roman" w:eastAsia="Times New Roman" w:hAnsi="Times New Roman" w:cs="Times New Roman"/>
                <w:sz w:val="24"/>
                <w:szCs w:val="24"/>
                <w:lang w:val="ru-RU"/>
              </w:rPr>
            </w:pPr>
          </w:p>
        </w:tc>
        <w:tc>
          <w:tcPr>
            <w:tcW w:w="2700" w:type="dxa"/>
            <w:gridSpan w:val="3"/>
          </w:tcPr>
          <w:p w14:paraId="4A80ADD0" w14:textId="77777777" w:rsidR="00B90D42" w:rsidRPr="00E24D2D" w:rsidRDefault="00B90D42" w:rsidP="00B43ECF">
            <w:pPr>
              <w:widowControl w:val="0"/>
              <w:rPr>
                <w:rFonts w:ascii="Times New Roman" w:eastAsia="Times New Roman" w:hAnsi="Times New Roman" w:cs="Times New Roman"/>
                <w:b/>
                <w:sz w:val="24"/>
                <w:szCs w:val="24"/>
                <w:lang w:val="ru-RU"/>
              </w:rPr>
            </w:pPr>
            <w:proofErr w:type="spellStart"/>
            <w:r w:rsidRPr="00E24D2D">
              <w:rPr>
                <w:rFonts w:ascii="Times New Roman" w:eastAsia="Times New Roman" w:hAnsi="Times New Roman" w:cs="Times New Roman"/>
                <w:b/>
                <w:sz w:val="24"/>
                <w:szCs w:val="24"/>
                <w:lang w:val="ru-RU"/>
              </w:rPr>
              <w:lastRenderedPageBreak/>
              <w:t>Ересектердің</w:t>
            </w:r>
            <w:proofErr w:type="spellEnd"/>
            <w:r w:rsidRPr="00E24D2D">
              <w:rPr>
                <w:rFonts w:ascii="Times New Roman" w:eastAsia="Times New Roman" w:hAnsi="Times New Roman" w:cs="Times New Roman"/>
                <w:b/>
                <w:sz w:val="24"/>
                <w:szCs w:val="24"/>
                <w:lang w:val="ru-RU"/>
              </w:rPr>
              <w:t xml:space="preserve"> </w:t>
            </w:r>
            <w:proofErr w:type="spellStart"/>
            <w:r w:rsidRPr="00E24D2D">
              <w:rPr>
                <w:rFonts w:ascii="Times New Roman" w:eastAsia="Times New Roman" w:hAnsi="Times New Roman" w:cs="Times New Roman"/>
                <w:b/>
                <w:sz w:val="24"/>
                <w:szCs w:val="24"/>
                <w:lang w:val="ru-RU"/>
              </w:rPr>
              <w:t>бақшадағы</w:t>
            </w:r>
            <w:proofErr w:type="spellEnd"/>
            <w:r w:rsidRPr="00E24D2D">
              <w:rPr>
                <w:rFonts w:ascii="Times New Roman" w:eastAsia="Times New Roman" w:hAnsi="Times New Roman" w:cs="Times New Roman"/>
                <w:b/>
                <w:sz w:val="24"/>
                <w:szCs w:val="24"/>
                <w:lang w:val="ru-RU"/>
              </w:rPr>
              <w:t xml:space="preserve"> </w:t>
            </w:r>
            <w:proofErr w:type="spellStart"/>
            <w:r w:rsidRPr="00E24D2D">
              <w:rPr>
                <w:rFonts w:ascii="Times New Roman" w:eastAsia="Times New Roman" w:hAnsi="Times New Roman" w:cs="Times New Roman"/>
                <w:b/>
                <w:sz w:val="24"/>
                <w:szCs w:val="24"/>
                <w:lang w:val="ru-RU"/>
              </w:rPr>
              <w:t>еңбегін</w:t>
            </w:r>
            <w:proofErr w:type="spellEnd"/>
            <w:r w:rsidRPr="00E24D2D">
              <w:rPr>
                <w:rFonts w:ascii="Times New Roman" w:eastAsia="Times New Roman" w:hAnsi="Times New Roman" w:cs="Times New Roman"/>
                <w:b/>
                <w:sz w:val="24"/>
                <w:szCs w:val="24"/>
                <w:lang w:val="ru-RU"/>
              </w:rPr>
              <w:t xml:space="preserve"> </w:t>
            </w:r>
            <w:proofErr w:type="spellStart"/>
            <w:r w:rsidRPr="00E24D2D">
              <w:rPr>
                <w:rFonts w:ascii="Times New Roman" w:eastAsia="Times New Roman" w:hAnsi="Times New Roman" w:cs="Times New Roman"/>
                <w:b/>
                <w:sz w:val="24"/>
                <w:szCs w:val="24"/>
                <w:lang w:val="ru-RU"/>
              </w:rPr>
              <w:t>бақылау</w:t>
            </w:r>
            <w:proofErr w:type="spellEnd"/>
            <w:r w:rsidRPr="00E24D2D">
              <w:rPr>
                <w:rFonts w:ascii="Times New Roman" w:eastAsia="Times New Roman" w:hAnsi="Times New Roman" w:cs="Times New Roman"/>
                <w:b/>
                <w:sz w:val="24"/>
                <w:szCs w:val="24"/>
                <w:lang w:val="ru-RU"/>
              </w:rPr>
              <w:t>. (</w:t>
            </w:r>
            <w:proofErr w:type="spellStart"/>
            <w:r w:rsidRPr="00E24D2D">
              <w:rPr>
                <w:rFonts w:ascii="Times New Roman" w:eastAsia="Times New Roman" w:hAnsi="Times New Roman" w:cs="Times New Roman"/>
                <w:b/>
                <w:sz w:val="24"/>
                <w:szCs w:val="24"/>
                <w:lang w:val="ru-RU"/>
              </w:rPr>
              <w:t>қоршаған</w:t>
            </w:r>
            <w:proofErr w:type="spellEnd"/>
            <w:r w:rsidRPr="00E24D2D">
              <w:rPr>
                <w:rFonts w:ascii="Times New Roman" w:eastAsia="Times New Roman" w:hAnsi="Times New Roman" w:cs="Times New Roman"/>
                <w:b/>
                <w:sz w:val="24"/>
                <w:szCs w:val="24"/>
                <w:lang w:val="ru-RU"/>
              </w:rPr>
              <w:t xml:space="preserve"> </w:t>
            </w:r>
            <w:proofErr w:type="spellStart"/>
            <w:r w:rsidRPr="00E24D2D">
              <w:rPr>
                <w:rFonts w:ascii="Times New Roman" w:eastAsia="Times New Roman" w:hAnsi="Times New Roman" w:cs="Times New Roman"/>
                <w:b/>
                <w:sz w:val="24"/>
                <w:szCs w:val="24"/>
                <w:lang w:val="ru-RU"/>
              </w:rPr>
              <w:lastRenderedPageBreak/>
              <w:t>ортамен</w:t>
            </w:r>
            <w:proofErr w:type="spellEnd"/>
            <w:r w:rsidRPr="00E24D2D">
              <w:rPr>
                <w:rFonts w:ascii="Times New Roman" w:eastAsia="Times New Roman" w:hAnsi="Times New Roman" w:cs="Times New Roman"/>
                <w:b/>
                <w:sz w:val="24"/>
                <w:szCs w:val="24"/>
                <w:lang w:val="ru-RU"/>
              </w:rPr>
              <w:t xml:space="preserve"> </w:t>
            </w:r>
            <w:proofErr w:type="spellStart"/>
            <w:r w:rsidRPr="00E24D2D">
              <w:rPr>
                <w:rFonts w:ascii="Times New Roman" w:eastAsia="Times New Roman" w:hAnsi="Times New Roman" w:cs="Times New Roman"/>
                <w:b/>
                <w:sz w:val="24"/>
                <w:szCs w:val="24"/>
                <w:lang w:val="ru-RU"/>
              </w:rPr>
              <w:t>танысу</w:t>
            </w:r>
            <w:proofErr w:type="spellEnd"/>
            <w:r w:rsidRPr="00E24D2D">
              <w:rPr>
                <w:rFonts w:ascii="Times New Roman" w:eastAsia="Times New Roman" w:hAnsi="Times New Roman" w:cs="Times New Roman"/>
                <w:b/>
                <w:sz w:val="24"/>
                <w:szCs w:val="24"/>
                <w:lang w:val="ru-RU"/>
              </w:rPr>
              <w:t xml:space="preserve">, </w:t>
            </w:r>
            <w:proofErr w:type="spellStart"/>
            <w:r w:rsidRPr="00E24D2D">
              <w:rPr>
                <w:rFonts w:ascii="Times New Roman" w:eastAsia="Times New Roman" w:hAnsi="Times New Roman" w:cs="Times New Roman"/>
                <w:b/>
                <w:sz w:val="24"/>
                <w:szCs w:val="24"/>
                <w:lang w:val="ru-RU"/>
              </w:rPr>
              <w:t>сөйлеуді</w:t>
            </w:r>
            <w:proofErr w:type="spellEnd"/>
            <w:r w:rsidRPr="00E24D2D">
              <w:rPr>
                <w:rFonts w:ascii="Times New Roman" w:eastAsia="Times New Roman" w:hAnsi="Times New Roman" w:cs="Times New Roman"/>
                <w:b/>
                <w:sz w:val="24"/>
                <w:szCs w:val="24"/>
                <w:lang w:val="ru-RU"/>
              </w:rPr>
              <w:t xml:space="preserve"> </w:t>
            </w:r>
            <w:proofErr w:type="spellStart"/>
            <w:r w:rsidRPr="00E24D2D">
              <w:rPr>
                <w:rFonts w:ascii="Times New Roman" w:eastAsia="Times New Roman" w:hAnsi="Times New Roman" w:cs="Times New Roman"/>
                <w:b/>
                <w:sz w:val="24"/>
                <w:szCs w:val="24"/>
                <w:lang w:val="ru-RU"/>
              </w:rPr>
              <w:t>дамыту</w:t>
            </w:r>
            <w:proofErr w:type="spellEnd"/>
            <w:r w:rsidRPr="00E24D2D">
              <w:rPr>
                <w:rFonts w:ascii="Times New Roman" w:eastAsia="Times New Roman" w:hAnsi="Times New Roman" w:cs="Times New Roman"/>
                <w:b/>
                <w:sz w:val="24"/>
                <w:szCs w:val="24"/>
                <w:lang w:val="ru-RU"/>
              </w:rPr>
              <w:t xml:space="preserve">, </w:t>
            </w:r>
            <w:proofErr w:type="spellStart"/>
            <w:r w:rsidRPr="00E24D2D">
              <w:rPr>
                <w:rFonts w:ascii="Times New Roman" w:eastAsia="Times New Roman" w:hAnsi="Times New Roman" w:cs="Times New Roman"/>
                <w:b/>
                <w:sz w:val="24"/>
                <w:szCs w:val="24"/>
                <w:lang w:val="ru-RU"/>
              </w:rPr>
              <w:t>көркем</w:t>
            </w:r>
            <w:proofErr w:type="spellEnd"/>
            <w:r w:rsidRPr="00E24D2D">
              <w:rPr>
                <w:rFonts w:ascii="Times New Roman" w:eastAsia="Times New Roman" w:hAnsi="Times New Roman" w:cs="Times New Roman"/>
                <w:b/>
                <w:sz w:val="24"/>
                <w:szCs w:val="24"/>
                <w:lang w:val="ru-RU"/>
              </w:rPr>
              <w:t xml:space="preserve"> </w:t>
            </w:r>
            <w:proofErr w:type="spellStart"/>
            <w:r w:rsidRPr="00E24D2D">
              <w:rPr>
                <w:rFonts w:ascii="Times New Roman" w:eastAsia="Times New Roman" w:hAnsi="Times New Roman" w:cs="Times New Roman"/>
                <w:b/>
                <w:sz w:val="24"/>
                <w:szCs w:val="24"/>
                <w:lang w:val="ru-RU"/>
              </w:rPr>
              <w:t>әдебиет</w:t>
            </w:r>
            <w:proofErr w:type="spellEnd"/>
            <w:r w:rsidRPr="00E24D2D">
              <w:rPr>
                <w:rFonts w:ascii="Times New Roman" w:eastAsia="Times New Roman" w:hAnsi="Times New Roman" w:cs="Times New Roman"/>
                <w:b/>
                <w:sz w:val="24"/>
                <w:szCs w:val="24"/>
                <w:lang w:val="ru-RU"/>
              </w:rPr>
              <w:t>)</w:t>
            </w:r>
          </w:p>
          <w:p w14:paraId="4598E7C4" w14:textId="77777777" w:rsidR="00B90D42" w:rsidRPr="00E24D2D" w:rsidRDefault="00B90D42" w:rsidP="00B43ECF">
            <w:pPr>
              <w:widowControl w:val="0"/>
              <w:rPr>
                <w:rFonts w:ascii="Times New Roman" w:eastAsia="Times New Roman" w:hAnsi="Times New Roman" w:cs="Times New Roman"/>
                <w:sz w:val="24"/>
                <w:szCs w:val="24"/>
                <w:lang w:val="ru-RU"/>
              </w:rPr>
            </w:pPr>
            <w:proofErr w:type="spellStart"/>
            <w:r w:rsidRPr="00E24D2D">
              <w:rPr>
                <w:rFonts w:ascii="Times New Roman" w:eastAsia="Times New Roman" w:hAnsi="Times New Roman" w:cs="Times New Roman"/>
                <w:sz w:val="24"/>
                <w:szCs w:val="24"/>
                <w:lang w:val="ru-RU"/>
              </w:rPr>
              <w:t>Мақал-мәтел</w:t>
            </w:r>
            <w:proofErr w:type="spellEnd"/>
            <w:r w:rsidRPr="00E24D2D">
              <w:rPr>
                <w:rFonts w:ascii="Times New Roman" w:eastAsia="Times New Roman" w:hAnsi="Times New Roman" w:cs="Times New Roman"/>
                <w:sz w:val="24"/>
                <w:szCs w:val="24"/>
                <w:lang w:val="ru-RU"/>
              </w:rPr>
              <w:t>.</w:t>
            </w:r>
          </w:p>
          <w:p w14:paraId="160036ED" w14:textId="77777777" w:rsidR="00B90D42" w:rsidRPr="00E24D2D" w:rsidRDefault="00B90D42" w:rsidP="00B43ECF">
            <w:pPr>
              <w:widowControl w:val="0"/>
              <w:rPr>
                <w:rFonts w:ascii="Times New Roman" w:eastAsia="Times New Roman" w:hAnsi="Times New Roman" w:cs="Times New Roman"/>
                <w:sz w:val="24"/>
                <w:szCs w:val="24"/>
                <w:lang w:val="ru-RU"/>
              </w:rPr>
            </w:pPr>
            <w:proofErr w:type="spellStart"/>
            <w:r w:rsidRPr="00E24D2D">
              <w:rPr>
                <w:rFonts w:ascii="Times New Roman" w:eastAsia="Times New Roman" w:hAnsi="Times New Roman" w:cs="Times New Roman"/>
                <w:sz w:val="24"/>
                <w:szCs w:val="24"/>
                <w:lang w:val="ru-RU"/>
              </w:rPr>
              <w:t>Еңбек</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етпесең</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елге</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өкпелеме</w:t>
            </w:r>
            <w:proofErr w:type="spellEnd"/>
            <w:r w:rsidRPr="00E24D2D">
              <w:rPr>
                <w:rFonts w:ascii="Times New Roman" w:eastAsia="Times New Roman" w:hAnsi="Times New Roman" w:cs="Times New Roman"/>
                <w:sz w:val="24"/>
                <w:szCs w:val="24"/>
                <w:lang w:val="ru-RU"/>
              </w:rPr>
              <w:t>,</w:t>
            </w:r>
          </w:p>
          <w:p w14:paraId="2147EB14" w14:textId="77777777" w:rsidR="00B90D42" w:rsidRPr="00E24D2D" w:rsidRDefault="00B90D42" w:rsidP="00B43ECF">
            <w:pPr>
              <w:widowControl w:val="0"/>
              <w:rPr>
                <w:rFonts w:ascii="Times New Roman" w:eastAsia="Times New Roman" w:hAnsi="Times New Roman" w:cs="Times New Roman"/>
                <w:sz w:val="24"/>
                <w:szCs w:val="24"/>
                <w:lang w:val="ru-RU"/>
              </w:rPr>
            </w:pPr>
            <w:proofErr w:type="spellStart"/>
            <w:r w:rsidRPr="00E24D2D">
              <w:rPr>
                <w:rFonts w:ascii="Times New Roman" w:eastAsia="Times New Roman" w:hAnsi="Times New Roman" w:cs="Times New Roman"/>
                <w:sz w:val="24"/>
                <w:szCs w:val="24"/>
                <w:lang w:val="ru-RU"/>
              </w:rPr>
              <w:t>Егін</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екпесең</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жерге</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өкпелеме</w:t>
            </w:r>
            <w:proofErr w:type="spellEnd"/>
            <w:r w:rsidRPr="00E24D2D">
              <w:rPr>
                <w:rFonts w:ascii="Times New Roman" w:eastAsia="Times New Roman" w:hAnsi="Times New Roman" w:cs="Times New Roman"/>
                <w:sz w:val="24"/>
                <w:szCs w:val="24"/>
                <w:lang w:val="ru-RU"/>
              </w:rPr>
              <w:t>.</w:t>
            </w:r>
          </w:p>
          <w:p w14:paraId="5F1234F5" w14:textId="77777777" w:rsidR="00B90D42" w:rsidRPr="00E24D2D" w:rsidRDefault="00B90D42" w:rsidP="00B43ECF">
            <w:pPr>
              <w:widowControl w:val="0"/>
              <w:rPr>
                <w:rFonts w:ascii="Times New Roman" w:eastAsia="Times New Roman" w:hAnsi="Times New Roman" w:cs="Times New Roman"/>
                <w:sz w:val="24"/>
                <w:szCs w:val="24"/>
                <w:lang w:val="ru-RU"/>
              </w:rPr>
            </w:pPr>
            <w:proofErr w:type="spellStart"/>
            <w:r w:rsidRPr="00E24D2D">
              <w:rPr>
                <w:rFonts w:ascii="Times New Roman" w:eastAsia="Times New Roman" w:hAnsi="Times New Roman" w:cs="Times New Roman"/>
                <w:sz w:val="24"/>
                <w:szCs w:val="24"/>
                <w:lang w:val="ru-RU"/>
              </w:rPr>
              <w:t>Тақпақ</w:t>
            </w:r>
            <w:proofErr w:type="spellEnd"/>
            <w:r w:rsidRPr="00E24D2D">
              <w:rPr>
                <w:rFonts w:ascii="Times New Roman" w:eastAsia="Times New Roman" w:hAnsi="Times New Roman" w:cs="Times New Roman"/>
                <w:sz w:val="24"/>
                <w:szCs w:val="24"/>
                <w:lang w:val="ru-RU"/>
              </w:rPr>
              <w:t>.</w:t>
            </w:r>
          </w:p>
          <w:p w14:paraId="58867AE9" w14:textId="77777777" w:rsidR="00B90D42" w:rsidRPr="00E24D2D" w:rsidRDefault="00B90D42" w:rsidP="00B43ECF">
            <w:pPr>
              <w:widowControl w:val="0"/>
              <w:rPr>
                <w:rFonts w:ascii="Times New Roman" w:eastAsia="Times New Roman" w:hAnsi="Times New Roman" w:cs="Times New Roman"/>
                <w:sz w:val="24"/>
                <w:szCs w:val="24"/>
                <w:lang w:val="ru-RU"/>
              </w:rPr>
            </w:pPr>
            <w:proofErr w:type="spellStart"/>
            <w:r w:rsidRPr="00E24D2D">
              <w:rPr>
                <w:rFonts w:ascii="Times New Roman" w:eastAsia="Times New Roman" w:hAnsi="Times New Roman" w:cs="Times New Roman"/>
                <w:sz w:val="24"/>
                <w:szCs w:val="24"/>
                <w:lang w:val="ru-RU"/>
              </w:rPr>
              <w:t>Бітік</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егін</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өсіріп</w:t>
            </w:r>
            <w:proofErr w:type="spellEnd"/>
            <w:r w:rsidRPr="00E24D2D">
              <w:rPr>
                <w:rFonts w:ascii="Times New Roman" w:eastAsia="Times New Roman" w:hAnsi="Times New Roman" w:cs="Times New Roman"/>
                <w:sz w:val="24"/>
                <w:szCs w:val="24"/>
                <w:lang w:val="ru-RU"/>
              </w:rPr>
              <w:t>,</w:t>
            </w:r>
          </w:p>
          <w:p w14:paraId="3A2629AA" w14:textId="77777777" w:rsidR="00B90D42" w:rsidRPr="00E24D2D" w:rsidRDefault="00B90D42" w:rsidP="00B43ECF">
            <w:pPr>
              <w:widowControl w:val="0"/>
              <w:rPr>
                <w:rFonts w:ascii="Times New Roman" w:eastAsia="Times New Roman" w:hAnsi="Times New Roman" w:cs="Times New Roman"/>
                <w:sz w:val="24"/>
                <w:szCs w:val="24"/>
                <w:lang w:val="ru-RU"/>
              </w:rPr>
            </w:pPr>
            <w:proofErr w:type="spellStart"/>
            <w:r w:rsidRPr="00E24D2D">
              <w:rPr>
                <w:rFonts w:ascii="Times New Roman" w:eastAsia="Times New Roman" w:hAnsi="Times New Roman" w:cs="Times New Roman"/>
                <w:sz w:val="24"/>
                <w:szCs w:val="24"/>
                <w:lang w:val="ru-RU"/>
              </w:rPr>
              <w:t>Еліне</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бақ</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сыйлаған</w:t>
            </w:r>
            <w:proofErr w:type="spellEnd"/>
            <w:r w:rsidRPr="00E24D2D">
              <w:rPr>
                <w:rFonts w:ascii="Times New Roman" w:eastAsia="Times New Roman" w:hAnsi="Times New Roman" w:cs="Times New Roman"/>
                <w:sz w:val="24"/>
                <w:szCs w:val="24"/>
                <w:lang w:val="ru-RU"/>
              </w:rPr>
              <w:t>.</w:t>
            </w:r>
          </w:p>
          <w:p w14:paraId="6519439C" w14:textId="77777777" w:rsidR="00B90D42" w:rsidRPr="00E24D2D" w:rsidRDefault="00B90D42" w:rsidP="00B43ECF">
            <w:pPr>
              <w:widowControl w:val="0"/>
              <w:rPr>
                <w:rFonts w:ascii="Times New Roman" w:eastAsia="Times New Roman" w:hAnsi="Times New Roman" w:cs="Times New Roman"/>
                <w:sz w:val="24"/>
                <w:szCs w:val="24"/>
                <w:lang w:val="ru-RU"/>
              </w:rPr>
            </w:pPr>
            <w:proofErr w:type="spellStart"/>
            <w:r w:rsidRPr="00E24D2D">
              <w:rPr>
                <w:rFonts w:ascii="Times New Roman" w:eastAsia="Times New Roman" w:hAnsi="Times New Roman" w:cs="Times New Roman"/>
                <w:sz w:val="24"/>
                <w:szCs w:val="24"/>
                <w:lang w:val="ru-RU"/>
              </w:rPr>
              <w:t>Егінші</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ісін</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дос</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біліп</w:t>
            </w:r>
            <w:proofErr w:type="spellEnd"/>
            <w:r w:rsidRPr="00E24D2D">
              <w:rPr>
                <w:rFonts w:ascii="Times New Roman" w:eastAsia="Times New Roman" w:hAnsi="Times New Roman" w:cs="Times New Roman"/>
                <w:sz w:val="24"/>
                <w:szCs w:val="24"/>
                <w:lang w:val="ru-RU"/>
              </w:rPr>
              <w:t>,</w:t>
            </w:r>
          </w:p>
          <w:p w14:paraId="1543A43F" w14:textId="77777777" w:rsidR="00B90D42" w:rsidRPr="00E24D2D" w:rsidRDefault="00B90D42" w:rsidP="00B43ECF">
            <w:pPr>
              <w:widowControl w:val="0"/>
              <w:rPr>
                <w:rFonts w:ascii="Times New Roman" w:eastAsia="Times New Roman" w:hAnsi="Times New Roman" w:cs="Times New Roman"/>
                <w:sz w:val="24"/>
                <w:szCs w:val="24"/>
                <w:lang w:val="ru-RU"/>
              </w:rPr>
            </w:pPr>
            <w:r w:rsidRPr="00E24D2D">
              <w:rPr>
                <w:rFonts w:ascii="Times New Roman" w:eastAsia="Times New Roman" w:hAnsi="Times New Roman" w:cs="Times New Roman"/>
                <w:sz w:val="24"/>
                <w:szCs w:val="24"/>
                <w:lang w:val="ru-RU"/>
              </w:rPr>
              <w:t>Ол-</w:t>
            </w:r>
            <w:proofErr w:type="spellStart"/>
            <w:r w:rsidRPr="00E24D2D">
              <w:rPr>
                <w:rFonts w:ascii="Times New Roman" w:eastAsia="Times New Roman" w:hAnsi="Times New Roman" w:cs="Times New Roman"/>
                <w:sz w:val="24"/>
                <w:szCs w:val="24"/>
                <w:lang w:val="ru-RU"/>
              </w:rPr>
              <w:t>халыққа</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сыйлы</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адам</w:t>
            </w:r>
            <w:proofErr w:type="spellEnd"/>
            <w:r w:rsidRPr="00E24D2D">
              <w:rPr>
                <w:rFonts w:ascii="Times New Roman" w:eastAsia="Times New Roman" w:hAnsi="Times New Roman" w:cs="Times New Roman"/>
                <w:sz w:val="24"/>
                <w:szCs w:val="24"/>
                <w:lang w:val="ru-RU"/>
              </w:rPr>
              <w:t>.</w:t>
            </w:r>
          </w:p>
          <w:p w14:paraId="5F00BFEE" w14:textId="77777777" w:rsidR="00B90D42" w:rsidRPr="00E24D2D" w:rsidRDefault="00B90D42" w:rsidP="00B43ECF">
            <w:pPr>
              <w:widowControl w:val="0"/>
              <w:rPr>
                <w:rFonts w:ascii="Times New Roman" w:eastAsia="Times New Roman" w:hAnsi="Times New Roman" w:cs="Times New Roman"/>
                <w:sz w:val="24"/>
                <w:szCs w:val="24"/>
                <w:lang w:val="ru-RU"/>
              </w:rPr>
            </w:pPr>
            <w:proofErr w:type="spellStart"/>
            <w:r w:rsidRPr="00E24D2D">
              <w:rPr>
                <w:rFonts w:ascii="Times New Roman" w:eastAsia="Times New Roman" w:hAnsi="Times New Roman" w:cs="Times New Roman"/>
                <w:b/>
                <w:sz w:val="24"/>
                <w:szCs w:val="24"/>
                <w:lang w:val="ru-RU"/>
              </w:rPr>
              <w:t>Бақылау</w:t>
            </w:r>
            <w:proofErr w:type="spellEnd"/>
            <w:r w:rsidRPr="00E24D2D">
              <w:rPr>
                <w:rFonts w:ascii="Times New Roman" w:eastAsia="Times New Roman" w:hAnsi="Times New Roman" w:cs="Times New Roman"/>
                <w:b/>
                <w:sz w:val="24"/>
                <w:szCs w:val="24"/>
                <w:lang w:val="ru-RU"/>
              </w:rPr>
              <w:t xml:space="preserve">. </w:t>
            </w:r>
            <w:proofErr w:type="spellStart"/>
            <w:r w:rsidRPr="00E24D2D">
              <w:rPr>
                <w:rFonts w:ascii="Times New Roman" w:eastAsia="Times New Roman" w:hAnsi="Times New Roman" w:cs="Times New Roman"/>
                <w:sz w:val="24"/>
                <w:szCs w:val="24"/>
                <w:lang w:val="ru-RU"/>
              </w:rPr>
              <w:t>Көктемде</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топырақты</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дайындап</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көкөніс</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егу</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науқаны</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басталатыны</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жайында</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балалардың</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түсінігін</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қалыптастыру</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Тынымсыз</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еңбек</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ету</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нәтижесінде</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адамдар</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көкөністі</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өсіріп</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күтуде</w:t>
            </w:r>
            <w:proofErr w:type="spellEnd"/>
            <w:r w:rsidRPr="00E24D2D">
              <w:rPr>
                <w:rFonts w:ascii="Times New Roman" w:eastAsia="Times New Roman" w:hAnsi="Times New Roman" w:cs="Times New Roman"/>
                <w:sz w:val="24"/>
                <w:szCs w:val="24"/>
                <w:lang w:val="ru-RU"/>
              </w:rPr>
              <w:t xml:space="preserve"> мол </w:t>
            </w:r>
            <w:proofErr w:type="spellStart"/>
            <w:r w:rsidRPr="00E24D2D">
              <w:rPr>
                <w:rFonts w:ascii="Times New Roman" w:eastAsia="Times New Roman" w:hAnsi="Times New Roman" w:cs="Times New Roman"/>
                <w:sz w:val="24"/>
                <w:szCs w:val="24"/>
                <w:lang w:val="ru-RU"/>
              </w:rPr>
              <w:t>өнім</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алу</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мүмкіндігіне</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ие</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болатынын</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балаларға</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түсіндіру</w:t>
            </w:r>
            <w:proofErr w:type="spellEnd"/>
            <w:r w:rsidRPr="00E24D2D">
              <w:rPr>
                <w:rFonts w:ascii="Times New Roman" w:eastAsia="Times New Roman" w:hAnsi="Times New Roman" w:cs="Times New Roman"/>
                <w:sz w:val="24"/>
                <w:szCs w:val="24"/>
                <w:lang w:val="ru-RU"/>
              </w:rPr>
              <w:t>.</w:t>
            </w:r>
          </w:p>
          <w:p w14:paraId="3ACFEC65" w14:textId="77777777" w:rsidR="00B90D42" w:rsidRPr="00E24D2D" w:rsidRDefault="00B90D42" w:rsidP="00B43ECF">
            <w:pPr>
              <w:widowControl w:val="0"/>
              <w:rPr>
                <w:rFonts w:ascii="Times New Roman" w:eastAsia="Times New Roman" w:hAnsi="Times New Roman" w:cs="Times New Roman"/>
                <w:b/>
                <w:sz w:val="24"/>
                <w:szCs w:val="24"/>
                <w:lang w:val="ru-RU"/>
              </w:rPr>
            </w:pPr>
            <w:proofErr w:type="spellStart"/>
            <w:r w:rsidRPr="00E24D2D">
              <w:rPr>
                <w:rFonts w:ascii="Times New Roman" w:eastAsia="Times New Roman" w:hAnsi="Times New Roman" w:cs="Times New Roman"/>
                <w:b/>
                <w:sz w:val="24"/>
                <w:szCs w:val="24"/>
                <w:lang w:val="ru-RU"/>
              </w:rPr>
              <w:t>Қимылды</w:t>
            </w:r>
            <w:proofErr w:type="spellEnd"/>
            <w:r w:rsidRPr="00E24D2D">
              <w:rPr>
                <w:rFonts w:ascii="Times New Roman" w:eastAsia="Times New Roman" w:hAnsi="Times New Roman" w:cs="Times New Roman"/>
                <w:b/>
                <w:sz w:val="24"/>
                <w:szCs w:val="24"/>
                <w:lang w:val="ru-RU"/>
              </w:rPr>
              <w:t xml:space="preserve"> </w:t>
            </w:r>
            <w:proofErr w:type="spellStart"/>
            <w:r w:rsidRPr="00E24D2D">
              <w:rPr>
                <w:rFonts w:ascii="Times New Roman" w:eastAsia="Times New Roman" w:hAnsi="Times New Roman" w:cs="Times New Roman"/>
                <w:b/>
                <w:sz w:val="24"/>
                <w:szCs w:val="24"/>
                <w:lang w:val="ru-RU"/>
              </w:rPr>
              <w:t>ойын</w:t>
            </w:r>
            <w:proofErr w:type="spellEnd"/>
            <w:r w:rsidRPr="00E24D2D">
              <w:rPr>
                <w:rFonts w:ascii="Times New Roman" w:eastAsia="Times New Roman" w:hAnsi="Times New Roman" w:cs="Times New Roman"/>
                <w:b/>
                <w:sz w:val="24"/>
                <w:szCs w:val="24"/>
                <w:lang w:val="ru-RU"/>
              </w:rPr>
              <w:t>. «</w:t>
            </w:r>
            <w:proofErr w:type="spellStart"/>
            <w:r w:rsidRPr="00E24D2D">
              <w:rPr>
                <w:rFonts w:ascii="Times New Roman" w:eastAsia="Times New Roman" w:hAnsi="Times New Roman" w:cs="Times New Roman"/>
                <w:b/>
                <w:sz w:val="24"/>
                <w:szCs w:val="24"/>
                <w:lang w:val="ru-RU"/>
              </w:rPr>
              <w:t>Арқан</w:t>
            </w:r>
            <w:proofErr w:type="spellEnd"/>
            <w:r w:rsidRPr="00E24D2D">
              <w:rPr>
                <w:rFonts w:ascii="Times New Roman" w:eastAsia="Times New Roman" w:hAnsi="Times New Roman" w:cs="Times New Roman"/>
                <w:b/>
                <w:sz w:val="24"/>
                <w:szCs w:val="24"/>
                <w:lang w:val="ru-RU"/>
              </w:rPr>
              <w:t xml:space="preserve"> </w:t>
            </w:r>
            <w:proofErr w:type="spellStart"/>
            <w:r w:rsidRPr="00E24D2D">
              <w:rPr>
                <w:rFonts w:ascii="Times New Roman" w:eastAsia="Times New Roman" w:hAnsi="Times New Roman" w:cs="Times New Roman"/>
                <w:b/>
                <w:sz w:val="24"/>
                <w:szCs w:val="24"/>
                <w:lang w:val="ru-RU"/>
              </w:rPr>
              <w:t>тартыс</w:t>
            </w:r>
            <w:proofErr w:type="spellEnd"/>
            <w:r w:rsidRPr="00E24D2D">
              <w:rPr>
                <w:rFonts w:ascii="Times New Roman" w:eastAsia="Times New Roman" w:hAnsi="Times New Roman" w:cs="Times New Roman"/>
                <w:b/>
                <w:sz w:val="24"/>
                <w:szCs w:val="24"/>
                <w:lang w:val="ru-RU"/>
              </w:rPr>
              <w:t>». (</w:t>
            </w:r>
            <w:proofErr w:type="spellStart"/>
            <w:r w:rsidRPr="00E24D2D">
              <w:rPr>
                <w:rFonts w:ascii="Times New Roman" w:eastAsia="Times New Roman" w:hAnsi="Times New Roman" w:cs="Times New Roman"/>
                <w:b/>
                <w:sz w:val="24"/>
                <w:szCs w:val="24"/>
                <w:lang w:val="ru-RU"/>
              </w:rPr>
              <w:t>дене</w:t>
            </w:r>
            <w:proofErr w:type="spellEnd"/>
            <w:r w:rsidRPr="00E24D2D">
              <w:rPr>
                <w:rFonts w:ascii="Times New Roman" w:eastAsia="Times New Roman" w:hAnsi="Times New Roman" w:cs="Times New Roman"/>
                <w:b/>
                <w:sz w:val="24"/>
                <w:szCs w:val="24"/>
                <w:lang w:val="ru-RU"/>
              </w:rPr>
              <w:t xml:space="preserve"> </w:t>
            </w:r>
            <w:proofErr w:type="spellStart"/>
            <w:r w:rsidRPr="00E24D2D">
              <w:rPr>
                <w:rFonts w:ascii="Times New Roman" w:eastAsia="Times New Roman" w:hAnsi="Times New Roman" w:cs="Times New Roman"/>
                <w:b/>
                <w:sz w:val="24"/>
                <w:szCs w:val="24"/>
                <w:lang w:val="ru-RU"/>
              </w:rPr>
              <w:t>шынықтыру</w:t>
            </w:r>
            <w:proofErr w:type="spellEnd"/>
            <w:r w:rsidRPr="00E24D2D">
              <w:rPr>
                <w:rFonts w:ascii="Times New Roman" w:eastAsia="Times New Roman" w:hAnsi="Times New Roman" w:cs="Times New Roman"/>
                <w:b/>
                <w:sz w:val="24"/>
                <w:szCs w:val="24"/>
                <w:lang w:val="ru-RU"/>
              </w:rPr>
              <w:t>)</w:t>
            </w:r>
          </w:p>
          <w:p w14:paraId="55ACBDD9" w14:textId="77777777" w:rsidR="00B90D42" w:rsidRPr="00E24D2D" w:rsidRDefault="00B90D42" w:rsidP="00B43ECF">
            <w:pPr>
              <w:widowControl w:val="0"/>
              <w:rPr>
                <w:rFonts w:ascii="Times New Roman" w:eastAsia="Times New Roman" w:hAnsi="Times New Roman" w:cs="Times New Roman"/>
                <w:sz w:val="24"/>
                <w:szCs w:val="24"/>
                <w:lang w:val="ru-RU"/>
              </w:rPr>
            </w:pPr>
            <w:proofErr w:type="spellStart"/>
            <w:r w:rsidRPr="00E24D2D">
              <w:rPr>
                <w:rFonts w:ascii="Times New Roman" w:eastAsia="Times New Roman" w:hAnsi="Times New Roman" w:cs="Times New Roman"/>
                <w:sz w:val="24"/>
                <w:szCs w:val="24"/>
                <w:lang w:val="ru-RU"/>
              </w:rPr>
              <w:t>Күш-жігерді</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дамыту</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қарсыласын</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өз</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жағына</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тартқанда</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шыдамдылық</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таныту</w:t>
            </w:r>
            <w:proofErr w:type="spellEnd"/>
            <w:r w:rsidRPr="00E24D2D">
              <w:rPr>
                <w:rFonts w:ascii="Times New Roman" w:eastAsia="Times New Roman" w:hAnsi="Times New Roman" w:cs="Times New Roman"/>
                <w:sz w:val="24"/>
                <w:szCs w:val="24"/>
                <w:lang w:val="ru-RU"/>
              </w:rPr>
              <w:t>.</w:t>
            </w:r>
          </w:p>
          <w:p w14:paraId="5EFC21E5" w14:textId="77777777" w:rsidR="00B90D42" w:rsidRPr="00E24D2D" w:rsidRDefault="00B90D42" w:rsidP="00B43ECF">
            <w:pPr>
              <w:widowControl w:val="0"/>
              <w:rPr>
                <w:rFonts w:ascii="Times New Roman" w:eastAsia="Times New Roman" w:hAnsi="Times New Roman" w:cs="Times New Roman"/>
                <w:b/>
                <w:sz w:val="24"/>
                <w:szCs w:val="24"/>
                <w:lang w:val="ru-RU"/>
              </w:rPr>
            </w:pPr>
            <w:proofErr w:type="spellStart"/>
            <w:r w:rsidRPr="00E24D2D">
              <w:rPr>
                <w:rFonts w:ascii="Times New Roman" w:eastAsia="Times New Roman" w:hAnsi="Times New Roman" w:cs="Times New Roman"/>
                <w:b/>
                <w:sz w:val="24"/>
                <w:szCs w:val="24"/>
                <w:lang w:val="ru-RU"/>
              </w:rPr>
              <w:t>Еңбек</w:t>
            </w:r>
            <w:proofErr w:type="spellEnd"/>
            <w:r w:rsidRPr="00E24D2D">
              <w:rPr>
                <w:rFonts w:ascii="Times New Roman" w:eastAsia="Times New Roman" w:hAnsi="Times New Roman" w:cs="Times New Roman"/>
                <w:b/>
                <w:sz w:val="24"/>
                <w:szCs w:val="24"/>
                <w:lang w:val="ru-RU"/>
              </w:rPr>
              <w:t xml:space="preserve">. </w:t>
            </w:r>
            <w:proofErr w:type="spellStart"/>
            <w:r w:rsidRPr="00E24D2D">
              <w:rPr>
                <w:rFonts w:ascii="Times New Roman" w:eastAsia="Times New Roman" w:hAnsi="Times New Roman" w:cs="Times New Roman"/>
                <w:sz w:val="24"/>
                <w:szCs w:val="24"/>
                <w:lang w:val="ru-RU"/>
              </w:rPr>
              <w:t>Гүлзарға</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гүл</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отырғызу</w:t>
            </w:r>
            <w:proofErr w:type="spellEnd"/>
            <w:r w:rsidRPr="00E24D2D">
              <w:rPr>
                <w:rFonts w:ascii="Times New Roman" w:eastAsia="Times New Roman" w:hAnsi="Times New Roman" w:cs="Times New Roman"/>
                <w:sz w:val="24"/>
                <w:szCs w:val="24"/>
                <w:lang w:val="ru-RU"/>
              </w:rPr>
              <w:t>.</w:t>
            </w:r>
            <w:r w:rsidRPr="00E24D2D">
              <w:rPr>
                <w:rFonts w:ascii="Times New Roman" w:eastAsia="Times New Roman" w:hAnsi="Times New Roman" w:cs="Times New Roman"/>
                <w:b/>
                <w:sz w:val="24"/>
                <w:szCs w:val="24"/>
                <w:lang w:val="ru-RU"/>
              </w:rPr>
              <w:t xml:space="preserve"> (</w:t>
            </w:r>
            <w:proofErr w:type="spellStart"/>
            <w:r w:rsidRPr="00E24D2D">
              <w:rPr>
                <w:rFonts w:ascii="Times New Roman" w:eastAsia="Times New Roman" w:hAnsi="Times New Roman" w:cs="Times New Roman"/>
                <w:b/>
                <w:sz w:val="24"/>
                <w:szCs w:val="24"/>
                <w:lang w:val="ru-RU"/>
              </w:rPr>
              <w:t>еңбек</w:t>
            </w:r>
            <w:proofErr w:type="spellEnd"/>
            <w:r w:rsidRPr="00E24D2D">
              <w:rPr>
                <w:rFonts w:ascii="Times New Roman" w:eastAsia="Times New Roman" w:hAnsi="Times New Roman" w:cs="Times New Roman"/>
                <w:b/>
                <w:sz w:val="24"/>
                <w:szCs w:val="24"/>
                <w:lang w:val="ru-RU"/>
              </w:rPr>
              <w:t xml:space="preserve"> </w:t>
            </w:r>
            <w:proofErr w:type="spellStart"/>
            <w:r w:rsidRPr="00E24D2D">
              <w:rPr>
                <w:rFonts w:ascii="Times New Roman" w:eastAsia="Times New Roman" w:hAnsi="Times New Roman" w:cs="Times New Roman"/>
                <w:b/>
                <w:sz w:val="24"/>
                <w:szCs w:val="24"/>
                <w:lang w:val="ru-RU"/>
              </w:rPr>
              <w:t>дағдылары</w:t>
            </w:r>
            <w:proofErr w:type="spellEnd"/>
            <w:r w:rsidRPr="00E24D2D">
              <w:rPr>
                <w:rFonts w:ascii="Times New Roman" w:eastAsia="Times New Roman" w:hAnsi="Times New Roman" w:cs="Times New Roman"/>
                <w:b/>
                <w:sz w:val="24"/>
                <w:szCs w:val="24"/>
                <w:lang w:val="ru-RU"/>
              </w:rPr>
              <w:t>)</w:t>
            </w:r>
          </w:p>
          <w:p w14:paraId="09AD35E5" w14:textId="77777777" w:rsidR="00B90D42" w:rsidRPr="00E24D2D" w:rsidRDefault="00B90D42" w:rsidP="00B43ECF">
            <w:pPr>
              <w:widowControl w:val="0"/>
              <w:rPr>
                <w:rFonts w:ascii="Times New Roman" w:eastAsia="Times New Roman" w:hAnsi="Times New Roman" w:cs="Times New Roman"/>
                <w:sz w:val="24"/>
                <w:szCs w:val="24"/>
                <w:lang w:val="ru-RU"/>
              </w:rPr>
            </w:pPr>
            <w:proofErr w:type="spellStart"/>
            <w:r w:rsidRPr="00E24D2D">
              <w:rPr>
                <w:rFonts w:ascii="Times New Roman" w:eastAsia="Times New Roman" w:hAnsi="Times New Roman" w:cs="Times New Roman"/>
                <w:sz w:val="24"/>
                <w:szCs w:val="24"/>
                <w:lang w:val="ru-RU"/>
              </w:rPr>
              <w:t>Гүл</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отырғызатын</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орынды</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таңдап</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алып</w:t>
            </w:r>
            <w:proofErr w:type="spellEnd"/>
            <w:r w:rsidRPr="00E24D2D">
              <w:rPr>
                <w:rFonts w:ascii="Times New Roman" w:eastAsia="Times New Roman" w:hAnsi="Times New Roman" w:cs="Times New Roman"/>
                <w:sz w:val="24"/>
                <w:szCs w:val="24"/>
                <w:lang w:val="ru-RU"/>
              </w:rPr>
              <w:t xml:space="preserve">, оны </w:t>
            </w:r>
            <w:proofErr w:type="spellStart"/>
            <w:r w:rsidRPr="00E24D2D">
              <w:rPr>
                <w:rFonts w:ascii="Times New Roman" w:eastAsia="Times New Roman" w:hAnsi="Times New Roman" w:cs="Times New Roman"/>
                <w:sz w:val="24"/>
                <w:szCs w:val="24"/>
                <w:lang w:val="ru-RU"/>
              </w:rPr>
              <w:t>суару</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Еңбек</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мәдениетін</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lastRenderedPageBreak/>
              <w:t>қалыптастыруды</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үйрету</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еңбек</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құралдарын</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қолдану</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жұмыс</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орнын</w:t>
            </w:r>
            <w:proofErr w:type="spellEnd"/>
            <w:r w:rsidRPr="00E24D2D">
              <w:rPr>
                <w:rFonts w:ascii="Times New Roman" w:eastAsia="Times New Roman" w:hAnsi="Times New Roman" w:cs="Times New Roman"/>
                <w:sz w:val="24"/>
                <w:szCs w:val="24"/>
                <w:lang w:val="ru-RU"/>
              </w:rPr>
              <w:t xml:space="preserve"> </w:t>
            </w:r>
            <w:proofErr w:type="spellStart"/>
            <w:proofErr w:type="gramStart"/>
            <w:r w:rsidRPr="00E24D2D">
              <w:rPr>
                <w:rFonts w:ascii="Times New Roman" w:eastAsia="Times New Roman" w:hAnsi="Times New Roman" w:cs="Times New Roman"/>
                <w:sz w:val="24"/>
                <w:szCs w:val="24"/>
                <w:lang w:val="ru-RU"/>
              </w:rPr>
              <w:t>таза,ұқыпты</w:t>
            </w:r>
            <w:proofErr w:type="spellEnd"/>
            <w:proofErr w:type="gram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ұстау</w:t>
            </w:r>
            <w:proofErr w:type="spellEnd"/>
            <w:r w:rsidRPr="00E24D2D">
              <w:rPr>
                <w:rFonts w:ascii="Times New Roman" w:eastAsia="Times New Roman" w:hAnsi="Times New Roman" w:cs="Times New Roman"/>
                <w:sz w:val="24"/>
                <w:szCs w:val="24"/>
                <w:lang w:val="ru-RU"/>
              </w:rPr>
              <w:t>).</w:t>
            </w:r>
          </w:p>
          <w:p w14:paraId="54F954A7" w14:textId="77777777" w:rsidR="00B90D42" w:rsidRPr="00E24D2D" w:rsidRDefault="00B90D42" w:rsidP="00B43ECF">
            <w:pPr>
              <w:widowControl w:val="0"/>
              <w:rPr>
                <w:rFonts w:ascii="Times New Roman" w:eastAsia="Times New Roman" w:hAnsi="Times New Roman" w:cs="Times New Roman"/>
                <w:b/>
                <w:sz w:val="24"/>
                <w:szCs w:val="24"/>
                <w:lang w:val="ru-RU"/>
              </w:rPr>
            </w:pPr>
            <w:proofErr w:type="spellStart"/>
            <w:r w:rsidRPr="00E24D2D">
              <w:rPr>
                <w:rFonts w:ascii="Times New Roman" w:eastAsia="Times New Roman" w:hAnsi="Times New Roman" w:cs="Times New Roman"/>
                <w:b/>
                <w:sz w:val="24"/>
                <w:szCs w:val="24"/>
                <w:lang w:val="ru-RU"/>
              </w:rPr>
              <w:t>Өз</w:t>
            </w:r>
            <w:proofErr w:type="spellEnd"/>
            <w:r w:rsidRPr="00E24D2D">
              <w:rPr>
                <w:rFonts w:ascii="Times New Roman" w:eastAsia="Times New Roman" w:hAnsi="Times New Roman" w:cs="Times New Roman"/>
                <w:b/>
                <w:sz w:val="24"/>
                <w:szCs w:val="24"/>
                <w:lang w:val="ru-RU"/>
              </w:rPr>
              <w:t xml:space="preserve"> </w:t>
            </w:r>
            <w:proofErr w:type="spellStart"/>
            <w:r w:rsidRPr="00E24D2D">
              <w:rPr>
                <w:rFonts w:ascii="Times New Roman" w:eastAsia="Times New Roman" w:hAnsi="Times New Roman" w:cs="Times New Roman"/>
                <w:b/>
                <w:sz w:val="24"/>
                <w:szCs w:val="24"/>
                <w:lang w:val="ru-RU"/>
              </w:rPr>
              <w:t>бетімен</w:t>
            </w:r>
            <w:proofErr w:type="spellEnd"/>
            <w:r w:rsidRPr="00E24D2D">
              <w:rPr>
                <w:rFonts w:ascii="Times New Roman" w:eastAsia="Times New Roman" w:hAnsi="Times New Roman" w:cs="Times New Roman"/>
                <w:b/>
                <w:sz w:val="24"/>
                <w:szCs w:val="24"/>
                <w:lang w:val="ru-RU"/>
              </w:rPr>
              <w:t xml:space="preserve"> </w:t>
            </w:r>
            <w:proofErr w:type="spellStart"/>
            <w:r w:rsidRPr="00E24D2D">
              <w:rPr>
                <w:rFonts w:ascii="Times New Roman" w:eastAsia="Times New Roman" w:hAnsi="Times New Roman" w:cs="Times New Roman"/>
                <w:b/>
                <w:sz w:val="24"/>
                <w:szCs w:val="24"/>
                <w:lang w:val="ru-RU"/>
              </w:rPr>
              <w:t>ойындар</w:t>
            </w:r>
            <w:proofErr w:type="spellEnd"/>
            <w:r w:rsidRPr="00E24D2D">
              <w:rPr>
                <w:rFonts w:ascii="Times New Roman" w:eastAsia="Times New Roman" w:hAnsi="Times New Roman" w:cs="Times New Roman"/>
                <w:b/>
                <w:sz w:val="24"/>
                <w:szCs w:val="24"/>
                <w:lang w:val="ru-RU"/>
              </w:rPr>
              <w:t>.</w:t>
            </w:r>
          </w:p>
          <w:p w14:paraId="7C3168ED" w14:textId="77777777" w:rsidR="00B90D42" w:rsidRPr="00E24D2D" w:rsidRDefault="00B90D42" w:rsidP="00B43ECF">
            <w:pPr>
              <w:widowControl w:val="0"/>
              <w:rPr>
                <w:rFonts w:ascii="Times New Roman" w:eastAsia="Times New Roman" w:hAnsi="Times New Roman" w:cs="Times New Roman"/>
                <w:sz w:val="24"/>
                <w:szCs w:val="24"/>
                <w:lang w:val="ru-RU"/>
              </w:rPr>
            </w:pPr>
            <w:proofErr w:type="spellStart"/>
            <w:r w:rsidRPr="00E24D2D">
              <w:rPr>
                <w:rFonts w:ascii="Times New Roman" w:eastAsia="Times New Roman" w:hAnsi="Times New Roman" w:cs="Times New Roman"/>
                <w:sz w:val="24"/>
                <w:szCs w:val="24"/>
                <w:lang w:val="ru-RU"/>
              </w:rPr>
              <w:t>Ойыншық</w:t>
            </w:r>
            <w:proofErr w:type="spellEnd"/>
            <w:r w:rsidRPr="00E24D2D">
              <w:rPr>
                <w:rFonts w:ascii="Times New Roman" w:eastAsia="Times New Roman" w:hAnsi="Times New Roman" w:cs="Times New Roman"/>
                <w:sz w:val="24"/>
                <w:szCs w:val="24"/>
                <w:lang w:val="ru-RU"/>
              </w:rPr>
              <w:t xml:space="preserve"> пен </w:t>
            </w:r>
            <w:proofErr w:type="spellStart"/>
            <w:r w:rsidRPr="00E24D2D">
              <w:rPr>
                <w:rFonts w:ascii="Times New Roman" w:eastAsia="Times New Roman" w:hAnsi="Times New Roman" w:cs="Times New Roman"/>
                <w:sz w:val="24"/>
                <w:szCs w:val="24"/>
                <w:lang w:val="ru-RU"/>
              </w:rPr>
              <w:t>рөлдерді</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бөлісуде</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мәдениеттік</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білдіріп</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келіспеушілік</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тұстарын</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анықтап</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өз</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ойын</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іске</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асыра</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білуге</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тәрбиелеу</w:t>
            </w:r>
            <w:proofErr w:type="spellEnd"/>
            <w:r w:rsidRPr="00E24D2D">
              <w:rPr>
                <w:rFonts w:ascii="Times New Roman" w:eastAsia="Times New Roman" w:hAnsi="Times New Roman" w:cs="Times New Roman"/>
                <w:sz w:val="24"/>
                <w:szCs w:val="24"/>
                <w:lang w:val="ru-RU"/>
              </w:rPr>
              <w:t>.</w:t>
            </w:r>
          </w:p>
        </w:tc>
      </w:tr>
      <w:tr w:rsidR="00B90D42" w:rsidRPr="00987B20" w14:paraId="0E2A122F" w14:textId="77777777" w:rsidTr="00962DF7">
        <w:trPr>
          <w:trHeight w:val="553"/>
        </w:trPr>
        <w:tc>
          <w:tcPr>
            <w:tcW w:w="2644" w:type="dxa"/>
            <w:hideMark/>
          </w:tcPr>
          <w:p w14:paraId="4108D892" w14:textId="77777777" w:rsidR="00B90D42" w:rsidRPr="005A6C66" w:rsidRDefault="00B90D42" w:rsidP="00B43ECF">
            <w:pPr>
              <w:ind w:left="142" w:right="121"/>
              <w:rPr>
                <w:rFonts w:ascii="Times New Roman" w:hAnsi="Times New Roman" w:cs="Times New Roman"/>
                <w:b/>
                <w:sz w:val="24"/>
                <w:szCs w:val="24"/>
                <w:lang w:val="kk-KZ"/>
              </w:rPr>
            </w:pPr>
            <w:r w:rsidRPr="005A6C66">
              <w:rPr>
                <w:rFonts w:ascii="Times New Roman" w:hAnsi="Times New Roman" w:cs="Times New Roman"/>
                <w:b/>
                <w:bCs/>
                <w:sz w:val="24"/>
                <w:szCs w:val="24"/>
                <w:lang w:val="kk-KZ"/>
              </w:rPr>
              <w:lastRenderedPageBreak/>
              <w:t>Серуеннен оралу</w:t>
            </w:r>
          </w:p>
        </w:tc>
        <w:tc>
          <w:tcPr>
            <w:tcW w:w="2181" w:type="dxa"/>
            <w:hideMark/>
          </w:tcPr>
          <w:p w14:paraId="0B691DFA" w14:textId="77777777" w:rsidR="00B90D42" w:rsidRPr="004E2536" w:rsidRDefault="00B90D42" w:rsidP="00B43ECF">
            <w:pPr>
              <w:pStyle w:val="13213"/>
              <w:rPr>
                <w:rFonts w:ascii="Times New Roman" w:hAnsi="Times New Roman" w:cs="Times New Roman"/>
                <w:sz w:val="24"/>
                <w:szCs w:val="24"/>
                <w:lang w:val="kk-KZ"/>
              </w:rPr>
            </w:pPr>
            <w:r w:rsidRPr="004E2536">
              <w:rPr>
                <w:rFonts w:ascii="Times New Roman" w:hAnsi="Times New Roman" w:cs="Times New Roman"/>
                <w:sz w:val="24"/>
                <w:szCs w:val="24"/>
                <w:lang w:val="kk-KZ"/>
              </w:rPr>
              <w:t>Балалардың өз бетінше шешіну дағдыларын қалыптастыру. Сыпайы түрде көмек сұрауды үйрету. Қол орамалды қолдануға шақыру.  Қолды сабынмен жуу дағдысын бекіту.</w:t>
            </w:r>
          </w:p>
          <w:p w14:paraId="5AAFB77E" w14:textId="77777777" w:rsidR="00B90D42" w:rsidRPr="004E2536" w:rsidRDefault="00B90D42" w:rsidP="00B43ECF">
            <w:pPr>
              <w:pStyle w:val="200"/>
              <w:jc w:val="left"/>
              <w:rPr>
                <w:rFonts w:ascii="Times New Roman" w:hAnsi="Times New Roman" w:cs="Times New Roman"/>
                <w:sz w:val="24"/>
                <w:szCs w:val="24"/>
                <w:lang w:val="kk-KZ"/>
              </w:rPr>
            </w:pPr>
            <w:r w:rsidRPr="004E2536">
              <w:rPr>
                <w:rFonts w:ascii="Times New Roman" w:hAnsi="Times New Roman" w:cs="Times New Roman"/>
                <w:sz w:val="24"/>
                <w:szCs w:val="24"/>
                <w:lang w:val="kk-KZ"/>
              </w:rPr>
              <w:t>Біз білеміз, иә-иә-иә!</w:t>
            </w:r>
          </w:p>
          <w:p w14:paraId="221F350B" w14:textId="77777777" w:rsidR="00B90D42" w:rsidRPr="004E2536" w:rsidRDefault="00B90D42" w:rsidP="00B43ECF">
            <w:pPr>
              <w:pStyle w:val="200"/>
              <w:rPr>
                <w:rFonts w:ascii="Times New Roman" w:hAnsi="Times New Roman" w:cs="Times New Roman"/>
                <w:sz w:val="24"/>
                <w:szCs w:val="24"/>
                <w:lang w:val="kk-KZ"/>
              </w:rPr>
            </w:pPr>
            <w:r w:rsidRPr="004E2536">
              <w:rPr>
                <w:rFonts w:ascii="Times New Roman" w:hAnsi="Times New Roman" w:cs="Times New Roman"/>
                <w:sz w:val="24"/>
                <w:szCs w:val="24"/>
                <w:lang w:val="kk-KZ"/>
              </w:rPr>
              <w:t>Су шүмекте жасырынады!</w:t>
            </w:r>
          </w:p>
          <w:p w14:paraId="2242996D" w14:textId="77777777" w:rsidR="00B90D42" w:rsidRPr="004E2536" w:rsidRDefault="00B90D42" w:rsidP="00B43ECF">
            <w:pPr>
              <w:pStyle w:val="200"/>
              <w:jc w:val="left"/>
              <w:rPr>
                <w:rFonts w:ascii="Times New Roman" w:hAnsi="Times New Roman" w:cs="Times New Roman"/>
                <w:sz w:val="24"/>
                <w:szCs w:val="24"/>
                <w:lang w:val="kk-KZ"/>
              </w:rPr>
            </w:pPr>
            <w:r w:rsidRPr="004E2536">
              <w:rPr>
                <w:rFonts w:ascii="Times New Roman" w:hAnsi="Times New Roman" w:cs="Times New Roman"/>
                <w:sz w:val="24"/>
                <w:szCs w:val="24"/>
                <w:lang w:val="kk-KZ"/>
              </w:rPr>
              <w:t xml:space="preserve">Шық бері, су! </w:t>
            </w:r>
          </w:p>
          <w:p w14:paraId="7004A770" w14:textId="77777777" w:rsidR="00B90D42" w:rsidRPr="004E2536" w:rsidRDefault="00B90D42" w:rsidP="00B43ECF">
            <w:pPr>
              <w:pStyle w:val="200"/>
              <w:jc w:val="left"/>
              <w:rPr>
                <w:rFonts w:ascii="Times New Roman" w:hAnsi="Times New Roman" w:cs="Times New Roman"/>
                <w:sz w:val="24"/>
                <w:szCs w:val="24"/>
                <w:lang w:val="kk-KZ"/>
              </w:rPr>
            </w:pPr>
            <w:r w:rsidRPr="004E2536">
              <w:rPr>
                <w:rFonts w:ascii="Times New Roman" w:hAnsi="Times New Roman" w:cs="Times New Roman"/>
                <w:sz w:val="24"/>
                <w:szCs w:val="24"/>
                <w:lang w:val="kk-KZ"/>
              </w:rPr>
              <w:lastRenderedPageBreak/>
              <w:t xml:space="preserve">Біз жуынуға келдік! </w:t>
            </w:r>
          </w:p>
          <w:p w14:paraId="7D986068" w14:textId="77777777" w:rsidR="00B90D42" w:rsidRPr="004E2536" w:rsidRDefault="00B90D42" w:rsidP="00B43ECF">
            <w:pPr>
              <w:pStyle w:val="200"/>
              <w:jc w:val="left"/>
              <w:rPr>
                <w:rFonts w:ascii="Times New Roman" w:hAnsi="Times New Roman" w:cs="Times New Roman"/>
                <w:sz w:val="24"/>
                <w:szCs w:val="24"/>
                <w:lang w:val="kk-KZ"/>
              </w:rPr>
            </w:pPr>
            <w:r w:rsidRPr="004E2536">
              <w:rPr>
                <w:rFonts w:ascii="Times New Roman" w:hAnsi="Times New Roman" w:cs="Times New Roman"/>
                <w:sz w:val="24"/>
                <w:szCs w:val="24"/>
                <w:lang w:val="kk-KZ"/>
              </w:rPr>
              <w:t>Аздап құйыл</w:t>
            </w:r>
          </w:p>
          <w:p w14:paraId="59B76533" w14:textId="77777777" w:rsidR="00B90D42" w:rsidRPr="004E2536" w:rsidRDefault="00B90D42" w:rsidP="00B43ECF">
            <w:pPr>
              <w:pStyle w:val="200"/>
              <w:jc w:val="left"/>
              <w:rPr>
                <w:rFonts w:ascii="Times New Roman" w:hAnsi="Times New Roman" w:cs="Times New Roman"/>
                <w:sz w:val="24"/>
                <w:szCs w:val="24"/>
                <w:lang w:val="kk-KZ"/>
              </w:rPr>
            </w:pPr>
            <w:r w:rsidRPr="004E2536">
              <w:rPr>
                <w:rFonts w:ascii="Times New Roman" w:hAnsi="Times New Roman" w:cs="Times New Roman"/>
                <w:sz w:val="24"/>
                <w:szCs w:val="24"/>
                <w:lang w:val="kk-KZ"/>
              </w:rPr>
              <w:t>Тікелей алақанға!</w:t>
            </w:r>
          </w:p>
          <w:p w14:paraId="6BB23343" w14:textId="77777777" w:rsidR="00B90D42" w:rsidRPr="004E2536" w:rsidRDefault="00B90D42" w:rsidP="00B43ECF">
            <w:pPr>
              <w:pStyle w:val="200"/>
              <w:jc w:val="left"/>
              <w:rPr>
                <w:rFonts w:ascii="Times New Roman" w:hAnsi="Times New Roman" w:cs="Times New Roman"/>
                <w:sz w:val="24"/>
                <w:szCs w:val="24"/>
                <w:lang w:val="kk-KZ"/>
              </w:rPr>
            </w:pPr>
            <w:r w:rsidRPr="004E2536">
              <w:rPr>
                <w:rFonts w:ascii="Times New Roman" w:hAnsi="Times New Roman" w:cs="Times New Roman"/>
                <w:sz w:val="24"/>
                <w:szCs w:val="24"/>
                <w:lang w:val="kk-KZ"/>
              </w:rPr>
              <w:t>Сабын көбіктенеді,</w:t>
            </w:r>
          </w:p>
          <w:p w14:paraId="2E657419" w14:textId="77777777" w:rsidR="00B90D42" w:rsidRPr="004E2536" w:rsidRDefault="00B90D42" w:rsidP="00B43ECF">
            <w:pPr>
              <w:pStyle w:val="200"/>
              <w:jc w:val="left"/>
              <w:rPr>
                <w:rFonts w:ascii="Times New Roman" w:hAnsi="Times New Roman" w:cs="Times New Roman"/>
                <w:sz w:val="24"/>
                <w:szCs w:val="24"/>
                <w:lang w:val="kk-KZ"/>
              </w:rPr>
            </w:pPr>
            <w:r w:rsidRPr="004E2536">
              <w:rPr>
                <w:rFonts w:ascii="Times New Roman" w:hAnsi="Times New Roman" w:cs="Times New Roman"/>
                <w:sz w:val="24"/>
                <w:szCs w:val="24"/>
                <w:lang w:val="kk-KZ"/>
              </w:rPr>
              <w:t>Ал кір жоқ болады!</w:t>
            </w:r>
          </w:p>
          <w:p w14:paraId="0523A626" w14:textId="77777777" w:rsidR="00B90D42" w:rsidRPr="006D7CF6" w:rsidRDefault="00B90D42" w:rsidP="00B43ECF">
            <w:pPr>
              <w:ind w:left="142" w:right="121"/>
              <w:jc w:val="both"/>
              <w:rPr>
                <w:rFonts w:ascii="Times New Roman" w:hAnsi="Times New Roman" w:cs="Times New Roman"/>
                <w:b/>
                <w:sz w:val="24"/>
                <w:szCs w:val="24"/>
                <w:lang w:val="kk-KZ"/>
              </w:rPr>
            </w:pPr>
            <w:r w:rsidRPr="004E2536">
              <w:rPr>
                <w:rFonts w:ascii="Times New Roman" w:hAnsi="Times New Roman" w:cs="Times New Roman"/>
                <w:sz w:val="24"/>
                <w:szCs w:val="24"/>
                <w:lang w:val="kk-KZ"/>
              </w:rPr>
              <w:t>(Көркем әдебиет, дене дамуы)</w:t>
            </w:r>
          </w:p>
        </w:tc>
        <w:tc>
          <w:tcPr>
            <w:tcW w:w="2137" w:type="dxa"/>
            <w:gridSpan w:val="5"/>
          </w:tcPr>
          <w:p w14:paraId="43A9A2B9" w14:textId="77777777" w:rsidR="00B90D42" w:rsidRPr="004E2536" w:rsidRDefault="00B90D42" w:rsidP="00B43ECF">
            <w:pPr>
              <w:rPr>
                <w:rFonts w:ascii="Times New Roman" w:hAnsi="Times New Roman" w:cs="Times New Roman"/>
                <w:sz w:val="24"/>
                <w:szCs w:val="24"/>
                <w:lang w:val="kk-KZ"/>
              </w:rPr>
            </w:pPr>
            <w:r w:rsidRPr="004E2536">
              <w:rPr>
                <w:rFonts w:ascii="Times New Roman" w:hAnsi="Times New Roman" w:cs="Times New Roman"/>
                <w:sz w:val="24"/>
                <w:szCs w:val="24"/>
                <w:lang w:val="kk-KZ"/>
              </w:rPr>
              <w:lastRenderedPageBreak/>
              <w:t>Топқа оралу кезінде қатарға тұруды жүру дағдыларын дамыту.  Асықпай бір-бірін  итермей жүруді пысықтау. Өзіне-өзі қызмет көрсетуге деген ұмтылысын қолдау: белгілі реттілікпен</w:t>
            </w:r>
            <w:r w:rsidRPr="004E2536">
              <w:rPr>
                <w:rFonts w:ascii="Times New Roman" w:hAnsi="Times New Roman" w:cs="Times New Roman"/>
                <w:spacing w:val="1"/>
                <w:sz w:val="24"/>
                <w:szCs w:val="24"/>
                <w:lang w:val="kk-KZ"/>
              </w:rPr>
              <w:t xml:space="preserve"> </w:t>
            </w:r>
            <w:r w:rsidRPr="004E2536">
              <w:rPr>
                <w:rFonts w:ascii="Times New Roman" w:hAnsi="Times New Roman" w:cs="Times New Roman"/>
                <w:sz w:val="24"/>
                <w:szCs w:val="24"/>
                <w:lang w:val="kk-KZ"/>
              </w:rPr>
              <w:t>киінуге</w:t>
            </w:r>
            <w:r w:rsidRPr="004E2536">
              <w:rPr>
                <w:rFonts w:ascii="Times New Roman" w:hAnsi="Times New Roman" w:cs="Times New Roman"/>
                <w:spacing w:val="-7"/>
                <w:sz w:val="24"/>
                <w:szCs w:val="24"/>
                <w:lang w:val="kk-KZ"/>
              </w:rPr>
              <w:t xml:space="preserve"> </w:t>
            </w:r>
            <w:r w:rsidRPr="004E2536">
              <w:rPr>
                <w:rFonts w:ascii="Times New Roman" w:hAnsi="Times New Roman" w:cs="Times New Roman"/>
                <w:sz w:val="24"/>
                <w:szCs w:val="24"/>
                <w:lang w:val="kk-KZ"/>
              </w:rPr>
              <w:t>және</w:t>
            </w:r>
            <w:r w:rsidRPr="004E2536">
              <w:rPr>
                <w:rFonts w:ascii="Times New Roman" w:hAnsi="Times New Roman" w:cs="Times New Roman"/>
                <w:spacing w:val="-10"/>
                <w:sz w:val="24"/>
                <w:szCs w:val="24"/>
                <w:lang w:val="kk-KZ"/>
              </w:rPr>
              <w:t xml:space="preserve"> </w:t>
            </w:r>
            <w:r w:rsidRPr="004E2536">
              <w:rPr>
                <w:rFonts w:ascii="Times New Roman" w:hAnsi="Times New Roman" w:cs="Times New Roman"/>
                <w:sz w:val="24"/>
                <w:szCs w:val="24"/>
                <w:lang w:val="kk-KZ"/>
              </w:rPr>
              <w:t>шешінуге,</w:t>
            </w:r>
            <w:r w:rsidRPr="004E2536">
              <w:rPr>
                <w:rFonts w:ascii="Times New Roman" w:hAnsi="Times New Roman" w:cs="Times New Roman"/>
                <w:spacing w:val="-7"/>
                <w:sz w:val="24"/>
                <w:szCs w:val="24"/>
                <w:lang w:val="kk-KZ"/>
              </w:rPr>
              <w:t xml:space="preserve"> </w:t>
            </w:r>
            <w:r w:rsidRPr="004E2536">
              <w:rPr>
                <w:rFonts w:ascii="Times New Roman" w:hAnsi="Times New Roman" w:cs="Times New Roman"/>
                <w:sz w:val="24"/>
                <w:szCs w:val="24"/>
                <w:lang w:val="kk-KZ"/>
              </w:rPr>
              <w:t>ұқыптылыққа,</w:t>
            </w:r>
            <w:r w:rsidRPr="004E2536">
              <w:rPr>
                <w:rFonts w:ascii="Times New Roman" w:hAnsi="Times New Roman" w:cs="Times New Roman"/>
                <w:spacing w:val="-7"/>
                <w:sz w:val="24"/>
                <w:szCs w:val="24"/>
                <w:lang w:val="kk-KZ"/>
              </w:rPr>
              <w:t xml:space="preserve"> </w:t>
            </w:r>
            <w:r w:rsidRPr="004E2536">
              <w:rPr>
                <w:rFonts w:ascii="Times New Roman" w:hAnsi="Times New Roman" w:cs="Times New Roman"/>
                <w:sz w:val="24"/>
                <w:szCs w:val="24"/>
                <w:lang w:val="kk-KZ"/>
              </w:rPr>
              <w:t>киіміндегі</w:t>
            </w:r>
            <w:r w:rsidRPr="004E2536">
              <w:rPr>
                <w:rFonts w:ascii="Times New Roman" w:hAnsi="Times New Roman" w:cs="Times New Roman"/>
                <w:spacing w:val="-8"/>
                <w:sz w:val="24"/>
                <w:szCs w:val="24"/>
                <w:lang w:val="kk-KZ"/>
              </w:rPr>
              <w:t xml:space="preserve"> </w:t>
            </w:r>
            <w:r w:rsidRPr="004E2536">
              <w:rPr>
                <w:rFonts w:ascii="Times New Roman" w:hAnsi="Times New Roman" w:cs="Times New Roman"/>
                <w:sz w:val="24"/>
                <w:szCs w:val="24"/>
                <w:lang w:val="kk-KZ"/>
              </w:rPr>
              <w:t xml:space="preserve">олқылықтарды  </w:t>
            </w:r>
            <w:r w:rsidRPr="004E2536">
              <w:rPr>
                <w:rFonts w:ascii="Times New Roman" w:hAnsi="Times New Roman" w:cs="Times New Roman"/>
                <w:spacing w:val="-68"/>
                <w:sz w:val="24"/>
                <w:szCs w:val="24"/>
                <w:lang w:val="kk-KZ"/>
              </w:rPr>
              <w:t xml:space="preserve"> </w:t>
            </w:r>
            <w:r w:rsidRPr="004E2536">
              <w:rPr>
                <w:rFonts w:ascii="Times New Roman" w:hAnsi="Times New Roman" w:cs="Times New Roman"/>
                <w:sz w:val="24"/>
                <w:szCs w:val="24"/>
                <w:lang w:val="kk-KZ"/>
              </w:rPr>
              <w:t>байқауға,</w:t>
            </w:r>
            <w:r w:rsidRPr="004E2536">
              <w:rPr>
                <w:rFonts w:ascii="Times New Roman" w:hAnsi="Times New Roman" w:cs="Times New Roman"/>
                <w:spacing w:val="1"/>
                <w:sz w:val="24"/>
                <w:szCs w:val="24"/>
                <w:lang w:val="kk-KZ"/>
              </w:rPr>
              <w:t xml:space="preserve"> </w:t>
            </w:r>
            <w:r w:rsidRPr="004E2536">
              <w:rPr>
                <w:rFonts w:ascii="Times New Roman" w:hAnsi="Times New Roman" w:cs="Times New Roman"/>
                <w:sz w:val="24"/>
                <w:szCs w:val="24"/>
                <w:lang w:val="kk-KZ"/>
              </w:rPr>
              <w:t>оларды</w:t>
            </w:r>
            <w:r w:rsidRPr="004E2536">
              <w:rPr>
                <w:rFonts w:ascii="Times New Roman" w:hAnsi="Times New Roman" w:cs="Times New Roman"/>
                <w:spacing w:val="1"/>
                <w:sz w:val="24"/>
                <w:szCs w:val="24"/>
                <w:lang w:val="kk-KZ"/>
              </w:rPr>
              <w:t xml:space="preserve"> </w:t>
            </w:r>
            <w:r w:rsidRPr="004E2536">
              <w:rPr>
                <w:rFonts w:ascii="Times New Roman" w:hAnsi="Times New Roman" w:cs="Times New Roman"/>
                <w:sz w:val="24"/>
                <w:szCs w:val="24"/>
                <w:lang w:val="kk-KZ"/>
              </w:rPr>
              <w:t>ересектің</w:t>
            </w:r>
            <w:r w:rsidRPr="004E2536">
              <w:rPr>
                <w:rFonts w:ascii="Times New Roman" w:hAnsi="Times New Roman" w:cs="Times New Roman"/>
                <w:spacing w:val="1"/>
                <w:sz w:val="24"/>
                <w:szCs w:val="24"/>
                <w:lang w:val="kk-KZ"/>
              </w:rPr>
              <w:t xml:space="preserve"> </w:t>
            </w:r>
            <w:r w:rsidRPr="004E2536">
              <w:rPr>
                <w:rFonts w:ascii="Times New Roman" w:hAnsi="Times New Roman" w:cs="Times New Roman"/>
                <w:sz w:val="24"/>
                <w:szCs w:val="24"/>
                <w:lang w:val="kk-KZ"/>
              </w:rPr>
              <w:t>көмегімен</w:t>
            </w:r>
            <w:r w:rsidRPr="004E2536">
              <w:rPr>
                <w:rFonts w:ascii="Times New Roman" w:hAnsi="Times New Roman" w:cs="Times New Roman"/>
                <w:spacing w:val="1"/>
                <w:sz w:val="24"/>
                <w:szCs w:val="24"/>
                <w:lang w:val="kk-KZ"/>
              </w:rPr>
              <w:t xml:space="preserve"> </w:t>
            </w:r>
            <w:r w:rsidRPr="004E2536">
              <w:rPr>
                <w:rFonts w:ascii="Times New Roman" w:hAnsi="Times New Roman" w:cs="Times New Roman"/>
                <w:sz w:val="24"/>
                <w:szCs w:val="24"/>
                <w:lang w:val="kk-KZ"/>
              </w:rPr>
              <w:t>немесе</w:t>
            </w:r>
            <w:r w:rsidRPr="004E2536">
              <w:rPr>
                <w:rFonts w:ascii="Times New Roman" w:hAnsi="Times New Roman" w:cs="Times New Roman"/>
                <w:spacing w:val="1"/>
                <w:sz w:val="24"/>
                <w:szCs w:val="24"/>
                <w:lang w:val="kk-KZ"/>
              </w:rPr>
              <w:t xml:space="preserve"> </w:t>
            </w:r>
            <w:r w:rsidRPr="004E2536">
              <w:rPr>
                <w:rFonts w:ascii="Times New Roman" w:hAnsi="Times New Roman" w:cs="Times New Roman"/>
                <w:sz w:val="24"/>
                <w:szCs w:val="24"/>
                <w:lang w:val="kk-KZ"/>
              </w:rPr>
              <w:t>өз</w:t>
            </w:r>
            <w:r w:rsidRPr="004E2536">
              <w:rPr>
                <w:rFonts w:ascii="Times New Roman" w:hAnsi="Times New Roman" w:cs="Times New Roman"/>
                <w:spacing w:val="1"/>
                <w:sz w:val="24"/>
                <w:szCs w:val="24"/>
                <w:lang w:val="kk-KZ"/>
              </w:rPr>
              <w:t xml:space="preserve"> </w:t>
            </w:r>
            <w:r w:rsidRPr="004E2536">
              <w:rPr>
                <w:rFonts w:ascii="Times New Roman" w:hAnsi="Times New Roman" w:cs="Times New Roman"/>
                <w:sz w:val="24"/>
                <w:szCs w:val="24"/>
                <w:lang w:val="kk-KZ"/>
              </w:rPr>
              <w:t>бетінше</w:t>
            </w:r>
            <w:r w:rsidRPr="004E2536">
              <w:rPr>
                <w:rFonts w:ascii="Times New Roman" w:hAnsi="Times New Roman" w:cs="Times New Roman"/>
                <w:spacing w:val="1"/>
                <w:sz w:val="24"/>
                <w:szCs w:val="24"/>
                <w:lang w:val="kk-KZ"/>
              </w:rPr>
              <w:t xml:space="preserve"> </w:t>
            </w:r>
            <w:r w:rsidRPr="004E2536">
              <w:rPr>
                <w:rFonts w:ascii="Times New Roman" w:hAnsi="Times New Roman" w:cs="Times New Roman"/>
                <w:sz w:val="24"/>
                <w:szCs w:val="24"/>
                <w:lang w:val="kk-KZ"/>
              </w:rPr>
              <w:lastRenderedPageBreak/>
              <w:t xml:space="preserve">реттеуге баулу. Топта киетін аяқ киімдерін өз бетінше ауыстырып, киюін жетілдіру. </w:t>
            </w:r>
            <w:r w:rsidRPr="004E2536">
              <w:rPr>
                <w:rFonts w:ascii="Times New Roman" w:hAnsi="Times New Roman" w:cs="Times New Roman"/>
                <w:b/>
                <w:bCs/>
                <w:sz w:val="24"/>
                <w:szCs w:val="24"/>
                <w:lang w:val="kk-KZ"/>
              </w:rPr>
              <w:t>( дербес әрекеті).</w:t>
            </w:r>
          </w:p>
          <w:p w14:paraId="5DD45F68" w14:textId="77777777" w:rsidR="00B90D42" w:rsidRPr="006D7CF6" w:rsidRDefault="00B90D42" w:rsidP="00B43ECF">
            <w:pPr>
              <w:ind w:left="142" w:right="121"/>
              <w:jc w:val="both"/>
              <w:rPr>
                <w:rFonts w:ascii="Times New Roman" w:hAnsi="Times New Roman" w:cs="Times New Roman"/>
                <w:b/>
                <w:sz w:val="24"/>
                <w:szCs w:val="24"/>
                <w:lang w:val="kk-KZ"/>
              </w:rPr>
            </w:pPr>
          </w:p>
        </w:tc>
        <w:tc>
          <w:tcPr>
            <w:tcW w:w="2270" w:type="dxa"/>
            <w:gridSpan w:val="5"/>
          </w:tcPr>
          <w:p w14:paraId="375D0E92" w14:textId="77777777" w:rsidR="00B90D42" w:rsidRPr="004E2536" w:rsidRDefault="00B90D42" w:rsidP="00B43ECF">
            <w:pPr>
              <w:pStyle w:val="13213"/>
              <w:rPr>
                <w:rFonts w:ascii="Times New Roman" w:hAnsi="Times New Roman" w:cs="Times New Roman"/>
                <w:sz w:val="24"/>
                <w:szCs w:val="24"/>
                <w:lang w:val="kk-KZ"/>
              </w:rPr>
            </w:pPr>
            <w:r w:rsidRPr="004E2536">
              <w:rPr>
                <w:rFonts w:ascii="Times New Roman" w:hAnsi="Times New Roman" w:cs="Times New Roman"/>
                <w:sz w:val="24"/>
                <w:szCs w:val="24"/>
                <w:lang w:val="kk-KZ"/>
              </w:rPr>
              <w:lastRenderedPageBreak/>
              <w:t>Баланы өзіне-өзі қызмет етуге ұмтылуға қолдау көрсету: белгілі бір ретпен киіну және шешіну, ұқыыптылықты сақтау.</w:t>
            </w:r>
          </w:p>
          <w:p w14:paraId="0804BF33" w14:textId="77777777" w:rsidR="00B90D42" w:rsidRPr="004E2536" w:rsidRDefault="00B90D42" w:rsidP="00B43ECF">
            <w:pPr>
              <w:pStyle w:val="13213"/>
              <w:rPr>
                <w:rFonts w:ascii="Times New Roman" w:hAnsi="Times New Roman" w:cs="Times New Roman"/>
                <w:sz w:val="24"/>
                <w:szCs w:val="24"/>
                <w:lang w:val="kk-KZ"/>
              </w:rPr>
            </w:pPr>
            <w:r w:rsidRPr="004E2536">
              <w:rPr>
                <w:rFonts w:ascii="Times New Roman" w:hAnsi="Times New Roman" w:cs="Times New Roman"/>
                <w:sz w:val="24"/>
                <w:szCs w:val="24"/>
                <w:lang w:val="kk-KZ"/>
              </w:rPr>
              <w:t>Қолды сабынмен жуу дағдысын бекіту.</w:t>
            </w:r>
          </w:p>
          <w:p w14:paraId="3927B7EF" w14:textId="77777777" w:rsidR="00B90D42" w:rsidRPr="004E2536" w:rsidRDefault="00B90D42" w:rsidP="00B43ECF">
            <w:pPr>
              <w:pStyle w:val="200"/>
              <w:rPr>
                <w:rFonts w:ascii="Times New Roman" w:hAnsi="Times New Roman" w:cs="Times New Roman"/>
                <w:sz w:val="24"/>
                <w:szCs w:val="24"/>
                <w:lang w:val="kk-KZ"/>
              </w:rPr>
            </w:pPr>
            <w:r w:rsidRPr="004E2536">
              <w:rPr>
                <w:rFonts w:ascii="Times New Roman" w:hAnsi="Times New Roman" w:cs="Times New Roman"/>
                <w:sz w:val="24"/>
                <w:szCs w:val="24"/>
                <w:lang w:val="kk-KZ"/>
              </w:rPr>
              <w:t>Біз білеміз, иә-иә-иә!</w:t>
            </w:r>
          </w:p>
          <w:p w14:paraId="43C80C56" w14:textId="77777777" w:rsidR="00B90D42" w:rsidRPr="004E2536" w:rsidRDefault="00B90D42" w:rsidP="00B43ECF">
            <w:pPr>
              <w:pStyle w:val="200"/>
              <w:jc w:val="left"/>
              <w:rPr>
                <w:rFonts w:ascii="Times New Roman" w:hAnsi="Times New Roman" w:cs="Times New Roman"/>
                <w:sz w:val="24"/>
                <w:szCs w:val="24"/>
                <w:lang w:val="kk-KZ"/>
              </w:rPr>
            </w:pPr>
            <w:r w:rsidRPr="004E2536">
              <w:rPr>
                <w:rFonts w:ascii="Times New Roman" w:hAnsi="Times New Roman" w:cs="Times New Roman"/>
                <w:sz w:val="24"/>
                <w:szCs w:val="24"/>
                <w:lang w:val="kk-KZ"/>
              </w:rPr>
              <w:t>Су құбырда жасырынады!</w:t>
            </w:r>
          </w:p>
          <w:p w14:paraId="6C8E2824" w14:textId="77777777" w:rsidR="00B90D42" w:rsidRPr="004E2536" w:rsidRDefault="00B90D42" w:rsidP="00B43ECF">
            <w:pPr>
              <w:pStyle w:val="200"/>
              <w:jc w:val="left"/>
              <w:rPr>
                <w:rFonts w:ascii="Times New Roman" w:hAnsi="Times New Roman" w:cs="Times New Roman"/>
                <w:sz w:val="24"/>
                <w:szCs w:val="24"/>
                <w:lang w:val="kk-KZ"/>
              </w:rPr>
            </w:pPr>
            <w:r w:rsidRPr="004E2536">
              <w:rPr>
                <w:rFonts w:ascii="Times New Roman" w:hAnsi="Times New Roman" w:cs="Times New Roman"/>
                <w:sz w:val="24"/>
                <w:szCs w:val="24"/>
                <w:lang w:val="kk-KZ"/>
              </w:rPr>
              <w:t xml:space="preserve">Қане, су шық бері! </w:t>
            </w:r>
          </w:p>
          <w:p w14:paraId="24A6D24F" w14:textId="77777777" w:rsidR="00B90D42" w:rsidRPr="004E2536" w:rsidRDefault="00B90D42" w:rsidP="00B43ECF">
            <w:pPr>
              <w:pStyle w:val="200"/>
              <w:jc w:val="left"/>
              <w:rPr>
                <w:rFonts w:ascii="Times New Roman" w:hAnsi="Times New Roman" w:cs="Times New Roman"/>
                <w:sz w:val="24"/>
                <w:szCs w:val="24"/>
                <w:lang w:val="kk-KZ"/>
              </w:rPr>
            </w:pPr>
            <w:r w:rsidRPr="004E2536">
              <w:rPr>
                <w:rFonts w:ascii="Times New Roman" w:hAnsi="Times New Roman" w:cs="Times New Roman"/>
                <w:sz w:val="24"/>
                <w:szCs w:val="24"/>
                <w:lang w:val="kk-KZ"/>
              </w:rPr>
              <w:t>Біз жуынуға келдік!</w:t>
            </w:r>
          </w:p>
          <w:p w14:paraId="2EDEE376" w14:textId="77777777" w:rsidR="00B90D42" w:rsidRPr="004E2536" w:rsidRDefault="00B90D42" w:rsidP="00B43ECF">
            <w:pPr>
              <w:pStyle w:val="200"/>
              <w:jc w:val="left"/>
              <w:rPr>
                <w:rFonts w:ascii="Times New Roman" w:hAnsi="Times New Roman" w:cs="Times New Roman"/>
                <w:sz w:val="24"/>
                <w:szCs w:val="24"/>
                <w:lang w:val="kk-KZ"/>
              </w:rPr>
            </w:pPr>
            <w:r w:rsidRPr="004E2536">
              <w:rPr>
                <w:rFonts w:ascii="Times New Roman" w:hAnsi="Times New Roman" w:cs="Times New Roman"/>
                <w:sz w:val="24"/>
                <w:szCs w:val="24"/>
                <w:lang w:val="kk-KZ"/>
              </w:rPr>
              <w:lastRenderedPageBreak/>
              <w:t>Аз-аздап ақсын</w:t>
            </w:r>
          </w:p>
          <w:p w14:paraId="37C8F9A3" w14:textId="77777777" w:rsidR="00B90D42" w:rsidRPr="004E2536" w:rsidRDefault="00B90D42" w:rsidP="00B43ECF">
            <w:pPr>
              <w:pStyle w:val="200"/>
              <w:jc w:val="left"/>
              <w:rPr>
                <w:rFonts w:ascii="Times New Roman" w:hAnsi="Times New Roman" w:cs="Times New Roman"/>
                <w:sz w:val="24"/>
                <w:szCs w:val="24"/>
                <w:lang w:val="kk-KZ"/>
              </w:rPr>
            </w:pPr>
            <w:r w:rsidRPr="004E2536">
              <w:rPr>
                <w:rFonts w:ascii="Times New Roman" w:hAnsi="Times New Roman" w:cs="Times New Roman"/>
                <w:sz w:val="24"/>
                <w:szCs w:val="24"/>
                <w:lang w:val="kk-KZ"/>
              </w:rPr>
              <w:t>Тіке алақанға!</w:t>
            </w:r>
          </w:p>
          <w:p w14:paraId="341DBEE7" w14:textId="77777777" w:rsidR="00B90D42" w:rsidRPr="004E2536" w:rsidRDefault="00B90D42" w:rsidP="00B43ECF">
            <w:pPr>
              <w:pStyle w:val="200"/>
              <w:jc w:val="left"/>
              <w:rPr>
                <w:rFonts w:ascii="Times New Roman" w:hAnsi="Times New Roman" w:cs="Times New Roman"/>
                <w:sz w:val="24"/>
                <w:szCs w:val="24"/>
                <w:lang w:val="kk-KZ"/>
              </w:rPr>
            </w:pPr>
            <w:r w:rsidRPr="004E2536">
              <w:rPr>
                <w:rFonts w:ascii="Times New Roman" w:hAnsi="Times New Roman" w:cs="Times New Roman"/>
                <w:sz w:val="24"/>
                <w:szCs w:val="24"/>
                <w:lang w:val="kk-KZ"/>
              </w:rPr>
              <w:t>Сабын көбіктенеді</w:t>
            </w:r>
          </w:p>
          <w:p w14:paraId="743171D7" w14:textId="77777777" w:rsidR="00B90D42" w:rsidRPr="004E2536" w:rsidRDefault="00B90D42" w:rsidP="00B43ECF">
            <w:pPr>
              <w:pStyle w:val="200"/>
              <w:jc w:val="left"/>
              <w:rPr>
                <w:rFonts w:ascii="Times New Roman" w:hAnsi="Times New Roman" w:cs="Times New Roman"/>
                <w:sz w:val="24"/>
                <w:szCs w:val="24"/>
                <w:lang w:val="kk-KZ"/>
              </w:rPr>
            </w:pPr>
            <w:r w:rsidRPr="004E2536">
              <w:rPr>
                <w:rFonts w:ascii="Times New Roman" w:hAnsi="Times New Roman" w:cs="Times New Roman"/>
                <w:sz w:val="24"/>
                <w:szCs w:val="24"/>
                <w:lang w:val="kk-KZ"/>
              </w:rPr>
              <w:t>Ал кір жоғалады!</w:t>
            </w:r>
          </w:p>
          <w:p w14:paraId="27E941B7" w14:textId="77777777" w:rsidR="00B90D42" w:rsidRPr="006D7CF6" w:rsidRDefault="00B90D42" w:rsidP="00B43ECF">
            <w:pPr>
              <w:ind w:left="142" w:right="121"/>
              <w:jc w:val="both"/>
              <w:rPr>
                <w:rFonts w:ascii="Times New Roman" w:hAnsi="Times New Roman" w:cs="Times New Roman"/>
                <w:b/>
                <w:sz w:val="24"/>
                <w:szCs w:val="24"/>
                <w:lang w:val="kk-KZ"/>
              </w:rPr>
            </w:pPr>
            <w:r w:rsidRPr="004E2536">
              <w:rPr>
                <w:rFonts w:ascii="Times New Roman" w:hAnsi="Times New Roman" w:cs="Times New Roman"/>
                <w:sz w:val="24"/>
                <w:szCs w:val="24"/>
                <w:lang w:val="kk-KZ"/>
              </w:rPr>
              <w:t>(Көркем әдебиет, дене дамуы)</w:t>
            </w:r>
          </w:p>
        </w:tc>
        <w:tc>
          <w:tcPr>
            <w:tcW w:w="2843" w:type="dxa"/>
            <w:gridSpan w:val="6"/>
          </w:tcPr>
          <w:p w14:paraId="3A8ABFA7" w14:textId="77777777" w:rsidR="00B90D42" w:rsidRPr="004E2536" w:rsidRDefault="00B90D42" w:rsidP="00B43ECF">
            <w:pPr>
              <w:pStyle w:val="13213"/>
              <w:rPr>
                <w:rFonts w:ascii="Times New Roman" w:hAnsi="Times New Roman" w:cs="Times New Roman"/>
                <w:sz w:val="24"/>
                <w:szCs w:val="24"/>
                <w:lang w:val="kk-KZ"/>
              </w:rPr>
            </w:pPr>
            <w:r w:rsidRPr="004E2536">
              <w:rPr>
                <w:rFonts w:ascii="Times New Roman" w:hAnsi="Times New Roman" w:cs="Times New Roman"/>
                <w:sz w:val="24"/>
                <w:szCs w:val="24"/>
                <w:lang w:val="kk-KZ"/>
              </w:rPr>
              <w:lastRenderedPageBreak/>
              <w:t>Баланы өзіне-өзі қызмет етуге ұмтылуға қолдау көрсету: белгілі бір ретпен киіну және шешіну, дәлдікті сақтау.</w:t>
            </w:r>
          </w:p>
          <w:p w14:paraId="77E75004" w14:textId="77777777" w:rsidR="00B90D42" w:rsidRPr="004E2536" w:rsidRDefault="00B90D42" w:rsidP="00B43ECF">
            <w:pPr>
              <w:pStyle w:val="13213"/>
              <w:rPr>
                <w:rFonts w:ascii="Times New Roman" w:hAnsi="Times New Roman" w:cs="Times New Roman"/>
                <w:sz w:val="24"/>
                <w:szCs w:val="24"/>
                <w:lang w:val="kk-KZ"/>
              </w:rPr>
            </w:pPr>
            <w:r w:rsidRPr="004E2536">
              <w:rPr>
                <w:rFonts w:ascii="Times New Roman" w:hAnsi="Times New Roman" w:cs="Times New Roman"/>
                <w:sz w:val="24"/>
                <w:szCs w:val="24"/>
                <w:lang w:val="kk-KZ"/>
              </w:rPr>
              <w:t xml:space="preserve">Қол орамалды қолдануға шақыру. </w:t>
            </w:r>
          </w:p>
          <w:p w14:paraId="7FF5AE4C" w14:textId="77777777" w:rsidR="00B90D42" w:rsidRPr="004E2536" w:rsidRDefault="00B90D42" w:rsidP="00B43ECF">
            <w:pPr>
              <w:pStyle w:val="13213"/>
              <w:rPr>
                <w:rFonts w:ascii="Times New Roman" w:hAnsi="Times New Roman" w:cs="Times New Roman"/>
                <w:sz w:val="24"/>
                <w:szCs w:val="24"/>
                <w:lang w:val="kk-KZ"/>
              </w:rPr>
            </w:pPr>
            <w:r w:rsidRPr="004E2536">
              <w:rPr>
                <w:rFonts w:ascii="Times New Roman" w:hAnsi="Times New Roman" w:cs="Times New Roman"/>
                <w:sz w:val="24"/>
                <w:szCs w:val="24"/>
                <w:lang w:val="kk-KZ"/>
              </w:rPr>
              <w:t>Қолды сабынмен жуу дағдысын бекіту.</w:t>
            </w:r>
          </w:p>
          <w:p w14:paraId="0F2C9BC3" w14:textId="77777777" w:rsidR="00B90D42" w:rsidRPr="004E2536" w:rsidRDefault="00B90D42" w:rsidP="00B43ECF">
            <w:pPr>
              <w:pStyle w:val="13213"/>
              <w:rPr>
                <w:rFonts w:ascii="Times New Roman" w:hAnsi="Times New Roman" w:cs="Times New Roman"/>
                <w:sz w:val="24"/>
                <w:szCs w:val="24"/>
                <w:lang w:val="kk-KZ"/>
              </w:rPr>
            </w:pPr>
            <w:r w:rsidRPr="004E2536">
              <w:rPr>
                <w:rFonts w:ascii="Times New Roman" w:hAnsi="Times New Roman" w:cs="Times New Roman"/>
                <w:sz w:val="24"/>
                <w:szCs w:val="24"/>
                <w:lang w:val="kk-KZ"/>
              </w:rPr>
              <w:t>Қолды сабынмен жуу керек,</w:t>
            </w:r>
          </w:p>
          <w:p w14:paraId="3D604EF3" w14:textId="77777777" w:rsidR="00B90D42" w:rsidRPr="004E2536" w:rsidRDefault="00B90D42" w:rsidP="00B43ECF">
            <w:pPr>
              <w:pStyle w:val="13213"/>
              <w:rPr>
                <w:rFonts w:ascii="Times New Roman" w:hAnsi="Times New Roman" w:cs="Times New Roman"/>
                <w:sz w:val="24"/>
                <w:szCs w:val="24"/>
                <w:lang w:val="kk-KZ"/>
              </w:rPr>
            </w:pPr>
            <w:r w:rsidRPr="004E2536">
              <w:rPr>
                <w:rFonts w:ascii="Times New Roman" w:hAnsi="Times New Roman" w:cs="Times New Roman"/>
                <w:sz w:val="24"/>
                <w:szCs w:val="24"/>
                <w:lang w:val="kk-KZ"/>
              </w:rPr>
              <w:t>Жеңді сулауға болмайды.</w:t>
            </w:r>
          </w:p>
          <w:p w14:paraId="32C18237" w14:textId="77777777" w:rsidR="00B90D42" w:rsidRPr="004E2536" w:rsidRDefault="00B90D42" w:rsidP="00B43ECF">
            <w:pPr>
              <w:pStyle w:val="13213"/>
              <w:rPr>
                <w:rFonts w:ascii="Times New Roman" w:hAnsi="Times New Roman" w:cs="Times New Roman"/>
                <w:sz w:val="24"/>
                <w:szCs w:val="24"/>
                <w:lang w:val="kk-KZ"/>
              </w:rPr>
            </w:pPr>
            <w:r w:rsidRPr="004E2536">
              <w:rPr>
                <w:rFonts w:ascii="Times New Roman" w:hAnsi="Times New Roman" w:cs="Times New Roman"/>
                <w:sz w:val="24"/>
                <w:szCs w:val="24"/>
                <w:lang w:val="kk-KZ"/>
              </w:rPr>
              <w:t>Кім жеңін түрмейді,</w:t>
            </w:r>
          </w:p>
          <w:p w14:paraId="44AD4BD3" w14:textId="77777777" w:rsidR="00B90D42" w:rsidRPr="004E2536" w:rsidRDefault="00B90D42" w:rsidP="00B43ECF">
            <w:pPr>
              <w:pStyle w:val="200"/>
              <w:jc w:val="left"/>
              <w:rPr>
                <w:rFonts w:ascii="Times New Roman" w:hAnsi="Times New Roman" w:cs="Times New Roman"/>
                <w:sz w:val="24"/>
                <w:szCs w:val="24"/>
                <w:lang w:val="kk-KZ"/>
              </w:rPr>
            </w:pPr>
            <w:r w:rsidRPr="004E2536">
              <w:rPr>
                <w:rFonts w:ascii="Times New Roman" w:hAnsi="Times New Roman" w:cs="Times New Roman"/>
                <w:sz w:val="24"/>
                <w:szCs w:val="24"/>
                <w:lang w:val="kk-KZ"/>
              </w:rPr>
              <w:t>Оған су берілмейді.</w:t>
            </w:r>
          </w:p>
          <w:p w14:paraId="4742C14F" w14:textId="77777777" w:rsidR="00B90D42" w:rsidRPr="006D7CF6" w:rsidRDefault="00B90D42" w:rsidP="00B43ECF">
            <w:pPr>
              <w:ind w:left="142" w:right="121"/>
              <w:jc w:val="both"/>
              <w:rPr>
                <w:rFonts w:ascii="Times New Roman" w:hAnsi="Times New Roman" w:cs="Times New Roman"/>
                <w:b/>
                <w:sz w:val="24"/>
                <w:szCs w:val="24"/>
                <w:lang w:val="kk-KZ"/>
              </w:rPr>
            </w:pPr>
            <w:r w:rsidRPr="004E2536">
              <w:rPr>
                <w:rFonts w:ascii="Times New Roman" w:hAnsi="Times New Roman" w:cs="Times New Roman"/>
                <w:sz w:val="24"/>
                <w:szCs w:val="24"/>
              </w:rPr>
              <w:t>(</w:t>
            </w:r>
            <w:proofErr w:type="spellStart"/>
            <w:r w:rsidRPr="004E2536">
              <w:rPr>
                <w:rFonts w:ascii="Times New Roman" w:hAnsi="Times New Roman" w:cs="Times New Roman"/>
                <w:sz w:val="24"/>
                <w:szCs w:val="24"/>
              </w:rPr>
              <w:t>Көркем</w:t>
            </w:r>
            <w:proofErr w:type="spellEnd"/>
            <w:r w:rsidRPr="004E2536">
              <w:rPr>
                <w:rFonts w:ascii="Times New Roman" w:hAnsi="Times New Roman" w:cs="Times New Roman"/>
                <w:sz w:val="24"/>
                <w:szCs w:val="24"/>
              </w:rPr>
              <w:t xml:space="preserve"> </w:t>
            </w:r>
            <w:proofErr w:type="spellStart"/>
            <w:r w:rsidRPr="004E2536">
              <w:rPr>
                <w:rFonts w:ascii="Times New Roman" w:hAnsi="Times New Roman" w:cs="Times New Roman"/>
                <w:sz w:val="24"/>
                <w:szCs w:val="24"/>
              </w:rPr>
              <w:t>әдебиет</w:t>
            </w:r>
            <w:proofErr w:type="spellEnd"/>
            <w:r w:rsidRPr="004E2536">
              <w:rPr>
                <w:rFonts w:ascii="Times New Roman" w:hAnsi="Times New Roman" w:cs="Times New Roman"/>
                <w:sz w:val="24"/>
                <w:szCs w:val="24"/>
              </w:rPr>
              <w:t xml:space="preserve">, </w:t>
            </w:r>
            <w:proofErr w:type="spellStart"/>
            <w:r w:rsidRPr="004E2536">
              <w:rPr>
                <w:rFonts w:ascii="Times New Roman" w:hAnsi="Times New Roman" w:cs="Times New Roman"/>
                <w:sz w:val="24"/>
                <w:szCs w:val="24"/>
              </w:rPr>
              <w:t>дене</w:t>
            </w:r>
            <w:proofErr w:type="spellEnd"/>
            <w:r w:rsidRPr="004E2536">
              <w:rPr>
                <w:rFonts w:ascii="Times New Roman" w:hAnsi="Times New Roman" w:cs="Times New Roman"/>
                <w:sz w:val="24"/>
                <w:szCs w:val="24"/>
              </w:rPr>
              <w:t xml:space="preserve"> </w:t>
            </w:r>
            <w:proofErr w:type="spellStart"/>
            <w:r w:rsidRPr="004E2536">
              <w:rPr>
                <w:rFonts w:ascii="Times New Roman" w:hAnsi="Times New Roman" w:cs="Times New Roman"/>
                <w:sz w:val="24"/>
                <w:szCs w:val="24"/>
              </w:rPr>
              <w:t>дамуы</w:t>
            </w:r>
            <w:proofErr w:type="spellEnd"/>
            <w:r w:rsidRPr="004E2536">
              <w:rPr>
                <w:rFonts w:ascii="Times New Roman" w:hAnsi="Times New Roman" w:cs="Times New Roman"/>
                <w:sz w:val="24"/>
                <w:szCs w:val="24"/>
              </w:rPr>
              <w:t>)</w:t>
            </w:r>
          </w:p>
        </w:tc>
        <w:tc>
          <w:tcPr>
            <w:tcW w:w="2700" w:type="dxa"/>
            <w:gridSpan w:val="3"/>
          </w:tcPr>
          <w:p w14:paraId="66FEBD80" w14:textId="77777777" w:rsidR="00B90D42" w:rsidRPr="004E2536" w:rsidRDefault="00B90D42" w:rsidP="00B43ECF">
            <w:pPr>
              <w:widowControl w:val="0"/>
              <w:rPr>
                <w:rFonts w:ascii="Times New Roman" w:eastAsia="Times New Roman" w:hAnsi="Times New Roman" w:cs="Times New Roman"/>
                <w:sz w:val="24"/>
                <w:szCs w:val="24"/>
                <w:lang w:val="kk-KZ"/>
              </w:rPr>
            </w:pPr>
            <w:r w:rsidRPr="004E2536">
              <w:rPr>
                <w:rFonts w:ascii="Times New Roman" w:eastAsia="Times New Roman" w:hAnsi="Times New Roman" w:cs="Times New Roman"/>
                <w:sz w:val="24"/>
                <w:szCs w:val="24"/>
                <w:lang w:val="kk-KZ"/>
              </w:rPr>
              <w:t>Балалар киімдерін дұрыс шешу,шкафтарға бүктеп қою, қолды жуу әрекеттерін одан әрі қалыптастыру.</w:t>
            </w:r>
          </w:p>
          <w:p w14:paraId="55B8D47B" w14:textId="77777777" w:rsidR="00B90D42" w:rsidRPr="004E2536" w:rsidRDefault="00B90D42" w:rsidP="00B43ECF">
            <w:pPr>
              <w:widowControl w:val="0"/>
              <w:rPr>
                <w:rFonts w:ascii="Times New Roman" w:eastAsia="Times New Roman" w:hAnsi="Times New Roman" w:cs="Times New Roman"/>
                <w:sz w:val="24"/>
                <w:szCs w:val="24"/>
                <w:lang w:val="kk-KZ"/>
              </w:rPr>
            </w:pPr>
          </w:p>
          <w:p w14:paraId="2EBC4BA0" w14:textId="77777777" w:rsidR="00B90D42" w:rsidRPr="004E2536" w:rsidRDefault="00B90D42" w:rsidP="00B43ECF">
            <w:pPr>
              <w:widowControl w:val="0"/>
              <w:rPr>
                <w:rFonts w:ascii="Times New Roman" w:eastAsia="Times New Roman" w:hAnsi="Times New Roman" w:cs="Times New Roman"/>
                <w:sz w:val="24"/>
                <w:szCs w:val="24"/>
                <w:lang w:val="kk-KZ"/>
              </w:rPr>
            </w:pPr>
          </w:p>
          <w:p w14:paraId="08AE03E8" w14:textId="77777777" w:rsidR="00B90D42" w:rsidRPr="00242A8E" w:rsidRDefault="00B90D42" w:rsidP="00B43ECF">
            <w:pPr>
              <w:widowControl w:val="0"/>
              <w:rPr>
                <w:rFonts w:ascii="Times New Roman" w:eastAsia="Times New Roman" w:hAnsi="Times New Roman" w:cs="Times New Roman"/>
                <w:sz w:val="24"/>
                <w:szCs w:val="24"/>
                <w:lang w:val="ru-RU"/>
              </w:rPr>
            </w:pPr>
            <w:r w:rsidRPr="00242A8E">
              <w:rPr>
                <w:rFonts w:ascii="Times New Roman" w:eastAsia="Times New Roman" w:hAnsi="Times New Roman" w:cs="Times New Roman"/>
                <w:sz w:val="24"/>
                <w:szCs w:val="24"/>
                <w:lang w:val="ru-RU"/>
              </w:rPr>
              <w:t xml:space="preserve">"Таза </w:t>
            </w:r>
            <w:proofErr w:type="spellStart"/>
            <w:r w:rsidRPr="00242A8E">
              <w:rPr>
                <w:rFonts w:ascii="Times New Roman" w:eastAsia="Times New Roman" w:hAnsi="Times New Roman" w:cs="Times New Roman"/>
                <w:sz w:val="24"/>
                <w:szCs w:val="24"/>
                <w:lang w:val="ru-RU"/>
              </w:rPr>
              <w:t>сумен</w:t>
            </w:r>
            <w:proofErr w:type="spellEnd"/>
            <w:r w:rsidRPr="00242A8E">
              <w:rPr>
                <w:rFonts w:ascii="Times New Roman" w:eastAsia="Times New Roman" w:hAnsi="Times New Roman" w:cs="Times New Roman"/>
                <w:sz w:val="24"/>
                <w:szCs w:val="24"/>
                <w:lang w:val="ru-RU"/>
              </w:rPr>
              <w:t xml:space="preserve"> Арман,</w:t>
            </w:r>
          </w:p>
          <w:p w14:paraId="16D89966" w14:textId="77777777" w:rsidR="00B90D42" w:rsidRPr="00242A8E" w:rsidRDefault="00B90D42" w:rsidP="00B43ECF">
            <w:pPr>
              <w:widowControl w:val="0"/>
              <w:rPr>
                <w:rFonts w:ascii="Times New Roman" w:eastAsia="Times New Roman" w:hAnsi="Times New Roman" w:cs="Times New Roman"/>
                <w:sz w:val="24"/>
                <w:szCs w:val="24"/>
                <w:lang w:val="ru-RU"/>
              </w:rPr>
            </w:pPr>
            <w:proofErr w:type="spellStart"/>
            <w:r w:rsidRPr="00242A8E">
              <w:rPr>
                <w:rFonts w:ascii="Times New Roman" w:eastAsia="Times New Roman" w:hAnsi="Times New Roman" w:cs="Times New Roman"/>
                <w:sz w:val="24"/>
                <w:szCs w:val="24"/>
                <w:lang w:val="ru-RU"/>
              </w:rPr>
              <w:t>Беті-қолын</w:t>
            </w:r>
            <w:proofErr w:type="spellEnd"/>
            <w:r w:rsidRPr="00242A8E">
              <w:rPr>
                <w:rFonts w:ascii="Times New Roman" w:eastAsia="Times New Roman" w:hAnsi="Times New Roman" w:cs="Times New Roman"/>
                <w:sz w:val="24"/>
                <w:szCs w:val="24"/>
                <w:lang w:val="ru-RU"/>
              </w:rPr>
              <w:t xml:space="preserve"> жуды.</w:t>
            </w:r>
          </w:p>
          <w:p w14:paraId="0E81A7CA" w14:textId="77777777" w:rsidR="00B90D42" w:rsidRPr="00242A8E" w:rsidRDefault="00B90D42" w:rsidP="00B43ECF">
            <w:pPr>
              <w:widowControl w:val="0"/>
              <w:rPr>
                <w:rFonts w:ascii="Times New Roman" w:eastAsia="Times New Roman" w:hAnsi="Times New Roman" w:cs="Times New Roman"/>
                <w:sz w:val="24"/>
                <w:szCs w:val="24"/>
                <w:lang w:val="ru-RU"/>
              </w:rPr>
            </w:pPr>
            <w:proofErr w:type="spellStart"/>
            <w:r w:rsidRPr="00242A8E">
              <w:rPr>
                <w:rFonts w:ascii="Times New Roman" w:eastAsia="Times New Roman" w:hAnsi="Times New Roman" w:cs="Times New Roman"/>
                <w:sz w:val="24"/>
                <w:szCs w:val="24"/>
                <w:lang w:val="ru-RU"/>
              </w:rPr>
              <w:t>Оған</w:t>
            </w:r>
            <w:proofErr w:type="spellEnd"/>
            <w:r w:rsidRPr="00242A8E">
              <w:rPr>
                <w:rFonts w:ascii="Times New Roman" w:eastAsia="Times New Roman" w:hAnsi="Times New Roman" w:cs="Times New Roman"/>
                <w:sz w:val="24"/>
                <w:szCs w:val="24"/>
                <w:lang w:val="ru-RU"/>
              </w:rPr>
              <w:t xml:space="preserve"> </w:t>
            </w:r>
            <w:proofErr w:type="spellStart"/>
            <w:r w:rsidRPr="00242A8E">
              <w:rPr>
                <w:rFonts w:ascii="Times New Roman" w:eastAsia="Times New Roman" w:hAnsi="Times New Roman" w:cs="Times New Roman"/>
                <w:sz w:val="24"/>
                <w:szCs w:val="24"/>
                <w:lang w:val="ru-RU"/>
              </w:rPr>
              <w:t>қарап</w:t>
            </w:r>
            <w:proofErr w:type="spellEnd"/>
            <w:r w:rsidRPr="00242A8E">
              <w:rPr>
                <w:rFonts w:ascii="Times New Roman" w:eastAsia="Times New Roman" w:hAnsi="Times New Roman" w:cs="Times New Roman"/>
                <w:sz w:val="24"/>
                <w:szCs w:val="24"/>
                <w:lang w:val="ru-RU"/>
              </w:rPr>
              <w:t xml:space="preserve"> </w:t>
            </w:r>
            <w:proofErr w:type="spellStart"/>
            <w:r w:rsidRPr="00242A8E">
              <w:rPr>
                <w:rFonts w:ascii="Times New Roman" w:eastAsia="Times New Roman" w:hAnsi="Times New Roman" w:cs="Times New Roman"/>
                <w:sz w:val="24"/>
                <w:szCs w:val="24"/>
                <w:lang w:val="ru-RU"/>
              </w:rPr>
              <w:t>Балжан</w:t>
            </w:r>
            <w:proofErr w:type="spellEnd"/>
            <w:r w:rsidRPr="00242A8E">
              <w:rPr>
                <w:rFonts w:ascii="Times New Roman" w:eastAsia="Times New Roman" w:hAnsi="Times New Roman" w:cs="Times New Roman"/>
                <w:sz w:val="24"/>
                <w:szCs w:val="24"/>
                <w:lang w:val="ru-RU"/>
              </w:rPr>
              <w:t>,</w:t>
            </w:r>
          </w:p>
          <w:p w14:paraId="1F0E99AC" w14:textId="77777777" w:rsidR="00B90D42" w:rsidRPr="006D7CF6" w:rsidRDefault="00B90D42" w:rsidP="00B43ECF">
            <w:pPr>
              <w:ind w:left="142" w:right="121"/>
              <w:jc w:val="both"/>
              <w:rPr>
                <w:rFonts w:ascii="Times New Roman" w:hAnsi="Times New Roman" w:cs="Times New Roman"/>
                <w:b/>
                <w:sz w:val="24"/>
                <w:szCs w:val="24"/>
                <w:lang w:val="kk-KZ"/>
              </w:rPr>
            </w:pPr>
            <w:proofErr w:type="spellStart"/>
            <w:r w:rsidRPr="00242A8E">
              <w:rPr>
                <w:rFonts w:ascii="Times New Roman" w:eastAsia="Times New Roman" w:hAnsi="Times New Roman" w:cs="Times New Roman"/>
                <w:sz w:val="24"/>
                <w:szCs w:val="24"/>
                <w:lang w:val="ru-RU"/>
              </w:rPr>
              <w:t>Суға</w:t>
            </w:r>
            <w:proofErr w:type="spellEnd"/>
            <w:r w:rsidRPr="00242A8E">
              <w:rPr>
                <w:rFonts w:ascii="Times New Roman" w:eastAsia="Times New Roman" w:hAnsi="Times New Roman" w:cs="Times New Roman"/>
                <w:sz w:val="24"/>
                <w:szCs w:val="24"/>
                <w:lang w:val="ru-RU"/>
              </w:rPr>
              <w:t xml:space="preserve"> </w:t>
            </w:r>
            <w:proofErr w:type="spellStart"/>
            <w:r w:rsidRPr="00242A8E">
              <w:rPr>
                <w:rFonts w:ascii="Times New Roman" w:eastAsia="Times New Roman" w:hAnsi="Times New Roman" w:cs="Times New Roman"/>
                <w:sz w:val="24"/>
                <w:szCs w:val="24"/>
                <w:lang w:val="ru-RU"/>
              </w:rPr>
              <w:t>қолын</w:t>
            </w:r>
            <w:proofErr w:type="spellEnd"/>
            <w:r w:rsidRPr="00242A8E">
              <w:rPr>
                <w:rFonts w:ascii="Times New Roman" w:eastAsia="Times New Roman" w:hAnsi="Times New Roman" w:cs="Times New Roman"/>
                <w:sz w:val="24"/>
                <w:szCs w:val="24"/>
                <w:lang w:val="ru-RU"/>
              </w:rPr>
              <w:t xml:space="preserve"> </w:t>
            </w:r>
            <w:proofErr w:type="spellStart"/>
            <w:r w:rsidRPr="00242A8E">
              <w:rPr>
                <w:rFonts w:ascii="Times New Roman" w:eastAsia="Times New Roman" w:hAnsi="Times New Roman" w:cs="Times New Roman"/>
                <w:sz w:val="24"/>
                <w:szCs w:val="24"/>
                <w:lang w:val="ru-RU"/>
              </w:rPr>
              <w:t>созды</w:t>
            </w:r>
            <w:proofErr w:type="spellEnd"/>
            <w:r w:rsidRPr="00242A8E">
              <w:rPr>
                <w:rFonts w:ascii="Times New Roman" w:eastAsia="Times New Roman" w:hAnsi="Times New Roman" w:cs="Times New Roman"/>
                <w:sz w:val="24"/>
                <w:szCs w:val="24"/>
                <w:lang w:val="ru-RU"/>
              </w:rPr>
              <w:t>.</w:t>
            </w:r>
          </w:p>
        </w:tc>
      </w:tr>
      <w:tr w:rsidR="00962DF7" w:rsidRPr="00987B20" w14:paraId="1B350D8A" w14:textId="77777777" w:rsidTr="001E3FBA">
        <w:trPr>
          <w:trHeight w:val="951"/>
        </w:trPr>
        <w:tc>
          <w:tcPr>
            <w:tcW w:w="2644" w:type="dxa"/>
            <w:hideMark/>
          </w:tcPr>
          <w:p w14:paraId="7F085F79" w14:textId="77777777" w:rsidR="00962DF7" w:rsidRPr="00273589" w:rsidRDefault="00962DF7" w:rsidP="00B43ECF">
            <w:pPr>
              <w:ind w:left="142" w:right="121"/>
              <w:rPr>
                <w:rFonts w:ascii="Times New Roman" w:hAnsi="Times New Roman" w:cs="Times New Roman"/>
                <w:b/>
                <w:sz w:val="24"/>
                <w:szCs w:val="24"/>
              </w:rPr>
            </w:pPr>
            <w:proofErr w:type="spellStart"/>
            <w:r w:rsidRPr="00273589">
              <w:rPr>
                <w:rFonts w:ascii="Times New Roman" w:hAnsi="Times New Roman" w:cs="Times New Roman"/>
                <w:b/>
                <w:bCs/>
                <w:sz w:val="24"/>
                <w:szCs w:val="24"/>
                <w:lang w:val="ru-RU"/>
              </w:rPr>
              <w:t>Түскі</w:t>
            </w:r>
            <w:proofErr w:type="spellEnd"/>
            <w:r w:rsidRPr="00273589">
              <w:rPr>
                <w:rFonts w:ascii="Times New Roman" w:hAnsi="Times New Roman" w:cs="Times New Roman"/>
                <w:b/>
                <w:bCs/>
                <w:sz w:val="24"/>
                <w:szCs w:val="24"/>
                <w:lang w:val="ru-RU"/>
              </w:rPr>
              <w:t xml:space="preserve"> ас</w:t>
            </w:r>
          </w:p>
        </w:tc>
        <w:tc>
          <w:tcPr>
            <w:tcW w:w="12131" w:type="dxa"/>
            <w:gridSpan w:val="20"/>
            <w:hideMark/>
          </w:tcPr>
          <w:p w14:paraId="1858FE8E" w14:textId="77777777" w:rsidR="00962DF7" w:rsidRPr="00610D6D" w:rsidRDefault="00962DF7" w:rsidP="00B43ECF">
            <w:pPr>
              <w:rPr>
                <w:rFonts w:ascii="Times New Roman" w:hAnsi="Times New Roman" w:cs="Times New Roman"/>
                <w:sz w:val="24"/>
                <w:szCs w:val="24"/>
                <w:lang w:val="kk-KZ"/>
              </w:rPr>
            </w:pPr>
            <w:r w:rsidRPr="00610D6D">
              <w:rPr>
                <w:rFonts w:ascii="Times New Roman" w:hAnsi="Times New Roman" w:cs="Times New Roman"/>
                <w:sz w:val="24"/>
                <w:szCs w:val="24"/>
                <w:lang w:val="kk-KZ"/>
              </w:rPr>
              <w:t>Балалардың назарын тағамға аудару, тамақтарын реттілігімен тауысып ішуге қалыптастыру. Майлықты дұрыс қолдануды ескерту.</w:t>
            </w:r>
          </w:p>
          <w:p w14:paraId="292A4197" w14:textId="77777777" w:rsidR="00962DF7" w:rsidRPr="00610D6D" w:rsidRDefault="00962DF7" w:rsidP="00B43ECF">
            <w:pPr>
              <w:rPr>
                <w:rFonts w:ascii="Times New Roman" w:eastAsia="Times New Roman" w:hAnsi="Times New Roman" w:cs="Times New Roman"/>
                <w:b/>
                <w:sz w:val="24"/>
                <w:szCs w:val="24"/>
                <w:lang w:val="kk-KZ" w:eastAsia="ru-RU"/>
              </w:rPr>
            </w:pPr>
            <w:r w:rsidRPr="00610D6D">
              <w:rPr>
                <w:rFonts w:ascii="Times New Roman" w:eastAsia="Times New Roman" w:hAnsi="Times New Roman" w:cs="Times New Roman"/>
                <w:b/>
                <w:color w:val="000000"/>
                <w:sz w:val="24"/>
                <w:szCs w:val="24"/>
                <w:lang w:val="kk-KZ" w:eastAsia="ru-RU"/>
              </w:rPr>
              <w:t>Ереже: </w:t>
            </w:r>
          </w:p>
          <w:p w14:paraId="5522F394" w14:textId="77777777" w:rsidR="00962DF7" w:rsidRPr="00610D6D" w:rsidRDefault="00962DF7" w:rsidP="00B43ECF">
            <w:pPr>
              <w:rPr>
                <w:rFonts w:ascii="Times New Roman" w:eastAsia="Times New Roman" w:hAnsi="Times New Roman" w:cs="Times New Roman"/>
                <w:sz w:val="24"/>
                <w:szCs w:val="24"/>
                <w:lang w:val="kk-KZ" w:eastAsia="ru-RU"/>
              </w:rPr>
            </w:pPr>
            <w:r w:rsidRPr="00610D6D">
              <w:rPr>
                <w:rFonts w:ascii="Times New Roman" w:eastAsia="Times New Roman" w:hAnsi="Times New Roman" w:cs="Times New Roman"/>
                <w:color w:val="000000"/>
                <w:sz w:val="24"/>
                <w:szCs w:val="24"/>
                <w:lang w:val="kk-KZ" w:eastAsia="ru-RU"/>
              </w:rPr>
              <w:t>Тамақ ішер кезде енді, </w:t>
            </w:r>
          </w:p>
          <w:p w14:paraId="38E757AC" w14:textId="77777777" w:rsidR="00962DF7" w:rsidRPr="00610D6D" w:rsidRDefault="00962DF7" w:rsidP="00B43ECF">
            <w:pPr>
              <w:rPr>
                <w:rFonts w:ascii="Times New Roman" w:eastAsia="Times New Roman" w:hAnsi="Times New Roman" w:cs="Times New Roman"/>
                <w:sz w:val="24"/>
                <w:szCs w:val="24"/>
                <w:lang w:val="kk-KZ" w:eastAsia="ru-RU"/>
              </w:rPr>
            </w:pPr>
            <w:r w:rsidRPr="00610D6D">
              <w:rPr>
                <w:rFonts w:ascii="Times New Roman" w:eastAsia="Times New Roman" w:hAnsi="Times New Roman" w:cs="Times New Roman"/>
                <w:color w:val="000000"/>
                <w:sz w:val="24"/>
                <w:szCs w:val="24"/>
                <w:lang w:val="kk-KZ" w:eastAsia="ru-RU"/>
              </w:rPr>
              <w:t>Сөйлемейміз күлмейміз.</w:t>
            </w:r>
          </w:p>
          <w:p w14:paraId="1E1B3256" w14:textId="77777777" w:rsidR="00962DF7" w:rsidRPr="00610D6D" w:rsidRDefault="00962DF7" w:rsidP="00B43ECF">
            <w:pPr>
              <w:rPr>
                <w:rFonts w:ascii="Times New Roman" w:eastAsia="Times New Roman" w:hAnsi="Times New Roman" w:cs="Times New Roman"/>
                <w:sz w:val="24"/>
                <w:szCs w:val="24"/>
                <w:lang w:val="kk-KZ" w:eastAsia="ru-RU"/>
              </w:rPr>
            </w:pPr>
            <w:r w:rsidRPr="00610D6D">
              <w:rPr>
                <w:rFonts w:ascii="Times New Roman" w:eastAsia="Times New Roman" w:hAnsi="Times New Roman" w:cs="Times New Roman"/>
                <w:color w:val="000000"/>
                <w:sz w:val="24"/>
                <w:szCs w:val="24"/>
                <w:lang w:val="kk-KZ" w:eastAsia="ru-RU"/>
              </w:rPr>
              <w:t>Астан басқа өзгені,</w:t>
            </w:r>
          </w:p>
          <w:p w14:paraId="1466C059" w14:textId="77777777" w:rsidR="00962DF7" w:rsidRPr="00610D6D" w:rsidRDefault="00962DF7" w:rsidP="00B43ECF">
            <w:pPr>
              <w:rPr>
                <w:rFonts w:ascii="Times New Roman" w:eastAsia="Times New Roman" w:hAnsi="Times New Roman" w:cs="Times New Roman"/>
                <w:sz w:val="24"/>
                <w:szCs w:val="24"/>
                <w:lang w:val="kk-KZ" w:eastAsia="ru-RU"/>
              </w:rPr>
            </w:pPr>
            <w:r w:rsidRPr="00610D6D">
              <w:rPr>
                <w:rFonts w:ascii="Times New Roman" w:eastAsia="Times New Roman" w:hAnsi="Times New Roman" w:cs="Times New Roman"/>
                <w:color w:val="000000"/>
                <w:sz w:val="24"/>
                <w:szCs w:val="24"/>
                <w:lang w:val="kk-KZ" w:eastAsia="ru-RU"/>
              </w:rPr>
              <w:t xml:space="preserve">Елемейміз, білмейміз. </w:t>
            </w:r>
          </w:p>
          <w:p w14:paraId="44EDC52A" w14:textId="77777777" w:rsidR="00962DF7" w:rsidRPr="00610D6D" w:rsidRDefault="00962DF7" w:rsidP="00B43ECF">
            <w:pPr>
              <w:rPr>
                <w:rFonts w:ascii="Times New Roman" w:hAnsi="Times New Roman" w:cs="Times New Roman"/>
                <w:sz w:val="24"/>
                <w:szCs w:val="24"/>
                <w:lang w:val="kk-KZ"/>
              </w:rPr>
            </w:pPr>
            <w:r w:rsidRPr="00610D6D">
              <w:rPr>
                <w:rFonts w:ascii="Times New Roman" w:eastAsia="Calibri" w:hAnsi="Times New Roman" w:cs="Times New Roman"/>
                <w:b/>
                <w:bCs/>
                <w:color w:val="1A1A1A"/>
                <w:spacing w:val="3"/>
                <w:sz w:val="24"/>
                <w:szCs w:val="24"/>
                <w:bdr w:val="none" w:sz="0" w:space="0" w:color="auto" w:frame="1"/>
                <w:shd w:val="clear" w:color="auto" w:fill="FFFFFF"/>
                <w:lang w:val="kk-KZ"/>
              </w:rPr>
              <w:t>Бата:</w:t>
            </w:r>
            <w:r w:rsidRPr="00610D6D">
              <w:rPr>
                <w:rFonts w:ascii="Times New Roman" w:eastAsia="Calibri" w:hAnsi="Times New Roman" w:cs="Times New Roman"/>
                <w:sz w:val="24"/>
                <w:szCs w:val="24"/>
                <w:lang w:val="kk-KZ"/>
              </w:rPr>
              <w:t>Астарыңа адалдық берсін!</w:t>
            </w:r>
          </w:p>
          <w:p w14:paraId="70B1A3E3" w14:textId="77777777" w:rsidR="00962DF7" w:rsidRPr="00610D6D" w:rsidRDefault="00962DF7" w:rsidP="00B43ECF">
            <w:pPr>
              <w:rPr>
                <w:rFonts w:ascii="Times New Roman" w:eastAsia="Calibri" w:hAnsi="Times New Roman" w:cs="Times New Roman"/>
                <w:sz w:val="24"/>
                <w:szCs w:val="24"/>
                <w:lang w:val="kk-KZ"/>
              </w:rPr>
            </w:pPr>
            <w:r w:rsidRPr="00610D6D">
              <w:rPr>
                <w:rFonts w:ascii="Times New Roman" w:eastAsia="Calibri" w:hAnsi="Times New Roman" w:cs="Times New Roman"/>
                <w:sz w:val="24"/>
                <w:szCs w:val="24"/>
                <w:lang w:val="kk-KZ"/>
              </w:rPr>
              <w:t>Бастарыңа амандық берсін!</w:t>
            </w:r>
          </w:p>
          <w:p w14:paraId="69E92E2E" w14:textId="77777777" w:rsidR="00962DF7" w:rsidRDefault="00962DF7" w:rsidP="00B43ECF">
            <w:pPr>
              <w:rPr>
                <w:rFonts w:ascii="Times New Roman" w:eastAsia="Calibri" w:hAnsi="Times New Roman" w:cs="Times New Roman"/>
                <w:sz w:val="24"/>
                <w:szCs w:val="24"/>
                <w:lang w:val="kk-KZ"/>
              </w:rPr>
            </w:pPr>
            <w:r w:rsidRPr="00610D6D">
              <w:rPr>
                <w:rFonts w:ascii="Times New Roman" w:eastAsia="Calibri" w:hAnsi="Times New Roman" w:cs="Times New Roman"/>
                <w:sz w:val="24"/>
                <w:szCs w:val="24"/>
                <w:lang w:val="kk-KZ"/>
              </w:rPr>
              <w:t>Дастарханға береке берсін!</w:t>
            </w:r>
          </w:p>
          <w:p w14:paraId="011710B1" w14:textId="77777777" w:rsidR="00962DF7" w:rsidRPr="00F9317E" w:rsidRDefault="00962DF7" w:rsidP="00B43ECF">
            <w:pPr>
              <w:rPr>
                <w:rFonts w:ascii="Times New Roman" w:eastAsia="Times New Roman" w:hAnsi="Times New Roman" w:cs="Times New Roman"/>
                <w:b/>
                <w:color w:val="000000"/>
                <w:highlight w:val="yellow"/>
                <w:lang w:val="kk-KZ" w:eastAsia="ru-RU"/>
              </w:rPr>
            </w:pPr>
            <w:r w:rsidRPr="00610D6D">
              <w:rPr>
                <w:rFonts w:ascii="Times New Roman" w:eastAsia="Calibri" w:hAnsi="Times New Roman" w:cs="Times New Roman"/>
                <w:sz w:val="24"/>
                <w:szCs w:val="24"/>
                <w:lang w:val="kk-KZ"/>
              </w:rPr>
              <w:t>Әр күніміз қуанышқа кенеле берсін!</w:t>
            </w:r>
            <w:r w:rsidRPr="00610D6D">
              <w:rPr>
                <w:rFonts w:ascii="Times New Roman" w:eastAsia="Calibri" w:hAnsi="Times New Roman" w:cs="Times New Roman"/>
                <w:b/>
                <w:caps/>
                <w:sz w:val="24"/>
                <w:szCs w:val="24"/>
                <w:lang w:val="kk-KZ"/>
              </w:rPr>
              <w:t xml:space="preserve"> </w:t>
            </w:r>
            <w:r w:rsidRPr="00610D6D">
              <w:rPr>
                <w:rFonts w:ascii="Times New Roman" w:eastAsia="Calibri" w:hAnsi="Times New Roman" w:cs="Times New Roman"/>
                <w:sz w:val="24"/>
                <w:szCs w:val="24"/>
                <w:lang w:val="kk-KZ"/>
              </w:rPr>
              <w:t>Әумин!</w:t>
            </w:r>
            <w:r w:rsidRPr="00610D6D">
              <w:rPr>
                <w:rFonts w:ascii="Times New Roman" w:eastAsia="Calibri" w:hAnsi="Times New Roman" w:cs="Times New Roman"/>
                <w:b/>
                <w:caps/>
                <w:sz w:val="24"/>
                <w:szCs w:val="24"/>
                <w:lang w:val="kk-KZ"/>
              </w:rPr>
              <w:t xml:space="preserve"> </w:t>
            </w:r>
            <w:r w:rsidRPr="00610D6D">
              <w:rPr>
                <w:rFonts w:ascii="Times New Roman" w:eastAsia="Times New Roman" w:hAnsi="Times New Roman" w:cs="Times New Roman"/>
                <w:color w:val="000000"/>
                <w:sz w:val="24"/>
                <w:szCs w:val="24"/>
                <w:lang w:val="kk-KZ" w:eastAsia="ru-RU"/>
              </w:rPr>
              <w:t>(</w:t>
            </w:r>
            <w:r w:rsidRPr="00610D6D">
              <w:rPr>
                <w:rFonts w:ascii="Times New Roman" w:hAnsi="Times New Roman" w:cs="Times New Roman"/>
                <w:i/>
                <w:sz w:val="24"/>
                <w:szCs w:val="24"/>
                <w:lang w:val="kk-KZ"/>
              </w:rPr>
              <w:t>Қарым-қатынас іс-әрекеті, қазақ тілі)</w:t>
            </w:r>
          </w:p>
          <w:p w14:paraId="615585B0" w14:textId="319D7826" w:rsidR="00962DF7" w:rsidRDefault="00962DF7" w:rsidP="00B43ECF">
            <w:pPr>
              <w:rPr>
                <w:rFonts w:ascii="Times New Roman" w:hAnsi="Times New Roman" w:cs="Times New Roman"/>
                <w:sz w:val="24"/>
                <w:szCs w:val="24"/>
                <w:lang w:val="kk-KZ"/>
              </w:rPr>
            </w:pPr>
            <w:r w:rsidRPr="004E5CFE">
              <w:rPr>
                <w:rFonts w:ascii="Times New Roman" w:hAnsi="Times New Roman" w:cs="Times New Roman"/>
                <w:sz w:val="24"/>
                <w:szCs w:val="24"/>
                <w:lang w:val="kk-KZ"/>
              </w:rPr>
              <w:t>Мәдениетті тамақтану және асхана құралдарын еркін қолдану дағдыларын жетілдіру.</w:t>
            </w:r>
          </w:p>
          <w:p w14:paraId="79505E0D" w14:textId="6CE80355" w:rsidR="00962DF7" w:rsidRPr="00F9317E" w:rsidRDefault="00962DF7" w:rsidP="00B43ECF">
            <w:pPr>
              <w:rPr>
                <w:rFonts w:ascii="Times New Roman" w:eastAsia="Times New Roman" w:hAnsi="Times New Roman" w:cs="Times New Roman"/>
                <w:b/>
                <w:color w:val="000000"/>
                <w:highlight w:val="yellow"/>
                <w:lang w:val="kk-KZ" w:eastAsia="ru-RU"/>
              </w:rPr>
            </w:pPr>
          </w:p>
        </w:tc>
      </w:tr>
      <w:tr w:rsidR="00B90D42" w:rsidRPr="00987B20" w14:paraId="2A949463" w14:textId="77777777" w:rsidTr="00962DF7">
        <w:trPr>
          <w:trHeight w:val="293"/>
        </w:trPr>
        <w:tc>
          <w:tcPr>
            <w:tcW w:w="2644" w:type="dxa"/>
            <w:hideMark/>
          </w:tcPr>
          <w:p w14:paraId="5D552180" w14:textId="77777777" w:rsidR="00B90D42" w:rsidRPr="00273589" w:rsidRDefault="00B90D42" w:rsidP="00B43ECF">
            <w:pPr>
              <w:ind w:left="142" w:right="121"/>
              <w:rPr>
                <w:rFonts w:ascii="Times New Roman" w:hAnsi="Times New Roman" w:cs="Times New Roman"/>
                <w:b/>
                <w:sz w:val="24"/>
                <w:szCs w:val="24"/>
              </w:rPr>
            </w:pPr>
            <w:proofErr w:type="spellStart"/>
            <w:r w:rsidRPr="00273589">
              <w:rPr>
                <w:rFonts w:ascii="Times New Roman" w:hAnsi="Times New Roman" w:cs="Times New Roman"/>
                <w:b/>
                <w:bCs/>
                <w:sz w:val="24"/>
                <w:szCs w:val="24"/>
                <w:lang w:val="ru-RU"/>
              </w:rPr>
              <w:t>Күндізгі</w:t>
            </w:r>
            <w:proofErr w:type="spellEnd"/>
            <w:r w:rsidRPr="00273589">
              <w:rPr>
                <w:rFonts w:ascii="Times New Roman" w:hAnsi="Times New Roman" w:cs="Times New Roman"/>
                <w:b/>
                <w:bCs/>
                <w:sz w:val="24"/>
                <w:szCs w:val="24"/>
                <w:lang w:val="ru-RU"/>
              </w:rPr>
              <w:t xml:space="preserve"> </w:t>
            </w:r>
            <w:proofErr w:type="spellStart"/>
            <w:r w:rsidRPr="00273589">
              <w:rPr>
                <w:rFonts w:ascii="Times New Roman" w:hAnsi="Times New Roman" w:cs="Times New Roman"/>
                <w:b/>
                <w:bCs/>
                <w:sz w:val="24"/>
                <w:szCs w:val="24"/>
                <w:lang w:val="ru-RU"/>
              </w:rPr>
              <w:t>ұйқы</w:t>
            </w:r>
            <w:proofErr w:type="spellEnd"/>
          </w:p>
        </w:tc>
        <w:tc>
          <w:tcPr>
            <w:tcW w:w="2181" w:type="dxa"/>
            <w:hideMark/>
          </w:tcPr>
          <w:p w14:paraId="25F31873" w14:textId="77777777" w:rsidR="00B90D42" w:rsidRPr="007C0D34" w:rsidRDefault="00B90D42" w:rsidP="00B43ECF">
            <w:pPr>
              <w:rPr>
                <w:rFonts w:ascii="Times New Roman" w:hAnsi="Times New Roman" w:cs="Times New Roman"/>
                <w:sz w:val="24"/>
                <w:szCs w:val="24"/>
                <w:lang w:val="kk-KZ" w:eastAsia="ru-RU"/>
              </w:rPr>
            </w:pPr>
            <w:r w:rsidRPr="007C0D34">
              <w:rPr>
                <w:rFonts w:ascii="Times New Roman" w:eastAsia="Times New Roman" w:hAnsi="Times New Roman" w:cs="Times New Roman"/>
                <w:color w:val="000000"/>
                <w:sz w:val="24"/>
                <w:szCs w:val="24"/>
                <w:lang w:val="kk-KZ" w:eastAsia="ru-RU"/>
              </w:rPr>
              <w:t>Киім түймелерін, сырмаларын өздігінше ағыту. Киімдерін ұқыпты орындыққа іліп қою</w:t>
            </w:r>
            <w:r>
              <w:rPr>
                <w:rFonts w:ascii="Times New Roman" w:eastAsia="Times New Roman" w:hAnsi="Times New Roman" w:cs="Times New Roman"/>
                <w:color w:val="000000"/>
                <w:sz w:val="24"/>
                <w:szCs w:val="24"/>
                <w:lang w:val="kk-KZ" w:eastAsia="ru-RU"/>
              </w:rPr>
              <w:t>ға дағдыландыру.</w:t>
            </w:r>
          </w:p>
          <w:p w14:paraId="79FDAB4C" w14:textId="77777777" w:rsidR="00B90D42" w:rsidRPr="007C0D34" w:rsidRDefault="00B90D42" w:rsidP="00B43ECF">
            <w:pPr>
              <w:rPr>
                <w:rFonts w:ascii="Times New Roman" w:hAnsi="Times New Roman" w:cs="Times New Roman"/>
                <w:sz w:val="24"/>
                <w:szCs w:val="24"/>
                <w:lang w:val="kk-KZ" w:eastAsia="ru-RU"/>
              </w:rPr>
            </w:pPr>
            <w:r w:rsidRPr="007C0D34">
              <w:rPr>
                <w:rFonts w:ascii="Times New Roman" w:hAnsi="Times New Roman" w:cs="Times New Roman"/>
                <w:sz w:val="24"/>
                <w:szCs w:val="24"/>
                <w:lang w:val="kk-KZ" w:eastAsia="ru-RU"/>
              </w:rPr>
              <w:t>Балалардың тыныш ұйықтауына жағымды жағдай орнату</w:t>
            </w:r>
          </w:p>
          <w:p w14:paraId="13A1734E" w14:textId="77777777" w:rsidR="00B90D42" w:rsidRPr="00A27ADF" w:rsidRDefault="00B90D42" w:rsidP="00B43ECF">
            <w:pPr>
              <w:rPr>
                <w:rFonts w:ascii="Times New Roman" w:eastAsia="Times New Roman" w:hAnsi="Times New Roman" w:cs="Times New Roman"/>
                <w:b/>
                <w:color w:val="000000"/>
                <w:lang w:val="kk-KZ" w:eastAsia="ru-RU"/>
              </w:rPr>
            </w:pPr>
            <w:r w:rsidRPr="00EF0855">
              <w:rPr>
                <w:rFonts w:ascii="Times New Roman" w:hAnsi="Times New Roman" w:cs="Times New Roman"/>
                <w:b/>
                <w:sz w:val="24"/>
                <w:szCs w:val="24"/>
                <w:lang w:val="kk-KZ"/>
              </w:rPr>
              <w:t>«Бесік жыры» Ж.</w:t>
            </w:r>
            <w:r w:rsidRPr="007C0D34">
              <w:rPr>
                <w:rFonts w:ascii="Times New Roman" w:hAnsi="Times New Roman" w:cs="Times New Roman"/>
                <w:sz w:val="24"/>
                <w:szCs w:val="24"/>
                <w:lang w:val="kk-KZ"/>
              </w:rPr>
              <w:t xml:space="preserve"> Байырбекова  тыңдату</w:t>
            </w:r>
            <w:r>
              <w:rPr>
                <w:rFonts w:ascii="Times New Roman" w:hAnsi="Times New Roman" w:cs="Times New Roman"/>
                <w:sz w:val="24"/>
                <w:szCs w:val="24"/>
                <w:lang w:val="kk-KZ"/>
              </w:rPr>
              <w:t xml:space="preserve"> </w:t>
            </w:r>
            <w:r w:rsidRPr="007C0D34">
              <w:rPr>
                <w:rFonts w:ascii="Times New Roman" w:hAnsi="Times New Roman" w:cs="Times New Roman"/>
                <w:b/>
                <w:i/>
                <w:sz w:val="24"/>
                <w:szCs w:val="24"/>
                <w:lang w:val="kk-KZ"/>
              </w:rPr>
              <w:t>(музыка)</w:t>
            </w:r>
            <w:r w:rsidRPr="007C0D34">
              <w:rPr>
                <w:rFonts w:ascii="Times New Roman" w:hAnsi="Times New Roman" w:cs="Times New Roman"/>
                <w:b/>
                <w:sz w:val="24"/>
                <w:szCs w:val="24"/>
                <w:lang w:val="kk-KZ"/>
              </w:rPr>
              <w:tab/>
            </w:r>
          </w:p>
        </w:tc>
        <w:tc>
          <w:tcPr>
            <w:tcW w:w="2137" w:type="dxa"/>
            <w:gridSpan w:val="5"/>
          </w:tcPr>
          <w:p w14:paraId="33D13202" w14:textId="77777777" w:rsidR="00B90D42" w:rsidRDefault="00B90D42" w:rsidP="00B43ECF">
            <w:pPr>
              <w:rPr>
                <w:rFonts w:ascii="Times New Roman" w:hAnsi="Times New Roman" w:cs="Times New Roman"/>
                <w:sz w:val="24"/>
                <w:szCs w:val="24"/>
                <w:lang w:val="kk-KZ"/>
              </w:rPr>
            </w:pPr>
            <w:r w:rsidRPr="00E7157C">
              <w:rPr>
                <w:rFonts w:ascii="Times New Roman" w:hAnsi="Times New Roman" w:cs="Times New Roman"/>
                <w:sz w:val="24"/>
                <w:szCs w:val="24"/>
                <w:lang w:val="kk-KZ"/>
              </w:rPr>
              <w:t>Өзіне-өзі қызмет көрсету дағдыларын жетілдіру</w:t>
            </w:r>
          </w:p>
          <w:p w14:paraId="7B7832D1" w14:textId="77777777" w:rsidR="00B90D42" w:rsidRDefault="00B90D42" w:rsidP="00B43ECF">
            <w:pPr>
              <w:rPr>
                <w:rFonts w:ascii="Times New Roman" w:hAnsi="Times New Roman" w:cs="Times New Roman"/>
                <w:sz w:val="24"/>
                <w:szCs w:val="24"/>
                <w:lang w:val="kk-KZ" w:eastAsia="ru-RU"/>
              </w:rPr>
            </w:pPr>
            <w:r w:rsidRPr="007C0D34">
              <w:rPr>
                <w:rFonts w:ascii="Times New Roman" w:hAnsi="Times New Roman" w:cs="Times New Roman"/>
                <w:sz w:val="24"/>
                <w:szCs w:val="24"/>
                <w:lang w:val="kk-KZ" w:eastAsia="ru-RU"/>
              </w:rPr>
              <w:t>Балалардың тыныш ұйықтауына</w:t>
            </w:r>
            <w:r>
              <w:rPr>
                <w:rFonts w:ascii="Times New Roman" w:hAnsi="Times New Roman" w:cs="Times New Roman"/>
                <w:sz w:val="24"/>
                <w:szCs w:val="24"/>
                <w:lang w:val="kk-KZ" w:eastAsia="ru-RU"/>
              </w:rPr>
              <w:t xml:space="preserve"> жағымды жағдай орнату</w:t>
            </w:r>
          </w:p>
          <w:p w14:paraId="4D426FB1" w14:textId="77777777" w:rsidR="00B90D42" w:rsidRPr="00EF0855" w:rsidRDefault="00B90D42" w:rsidP="00B43ECF">
            <w:pPr>
              <w:rPr>
                <w:rFonts w:ascii="Times New Roman" w:hAnsi="Times New Roman" w:cs="Times New Roman"/>
                <w:b/>
                <w:lang w:val="kk-KZ"/>
              </w:rPr>
            </w:pPr>
            <w:r w:rsidRPr="00EF0855">
              <w:rPr>
                <w:rFonts w:ascii="Times New Roman" w:hAnsi="Times New Roman" w:cs="Times New Roman"/>
                <w:b/>
                <w:sz w:val="24"/>
                <w:szCs w:val="24"/>
                <w:lang w:val="kk-KZ"/>
              </w:rPr>
              <w:t>«Қарлығаш пен дәуіт» ертегісін оқып беру</w:t>
            </w:r>
          </w:p>
          <w:p w14:paraId="08C3A535" w14:textId="77777777" w:rsidR="00B90D42" w:rsidRPr="007C0D34" w:rsidRDefault="00B90D42" w:rsidP="00B43ECF">
            <w:pPr>
              <w:rPr>
                <w:rFonts w:ascii="Times New Roman" w:hAnsi="Times New Roman" w:cs="Times New Roman"/>
                <w:sz w:val="24"/>
                <w:szCs w:val="24"/>
                <w:lang w:val="kk-KZ" w:eastAsia="ru-RU"/>
              </w:rPr>
            </w:pPr>
            <w:r>
              <w:rPr>
                <w:rFonts w:ascii="Times New Roman" w:eastAsia="Times New Roman" w:hAnsi="Times New Roman" w:cs="Times New Roman"/>
                <w:b/>
                <w:bCs/>
                <w:i/>
                <w:sz w:val="24"/>
                <w:szCs w:val="24"/>
                <w:lang w:val="kk-KZ" w:eastAsia="ru-RU"/>
              </w:rPr>
              <w:t>(</w:t>
            </w:r>
            <w:r w:rsidRPr="009B2527">
              <w:rPr>
                <w:rFonts w:ascii="Times New Roman" w:hAnsi="Times New Roman" w:cs="Times New Roman"/>
                <w:i/>
                <w:sz w:val="24"/>
                <w:szCs w:val="24"/>
                <w:lang w:val="kk-KZ"/>
              </w:rPr>
              <w:t>Қарым</w:t>
            </w:r>
            <w:r>
              <w:rPr>
                <w:rFonts w:ascii="Times New Roman" w:hAnsi="Times New Roman" w:cs="Times New Roman"/>
                <w:i/>
                <w:sz w:val="24"/>
                <w:szCs w:val="24"/>
                <w:lang w:val="kk-KZ"/>
              </w:rPr>
              <w:t>-қатынас іс-әрекеті,</w:t>
            </w:r>
            <w:r w:rsidRPr="009B2527">
              <w:rPr>
                <w:rFonts w:ascii="Times New Roman" w:eastAsia="Times New Roman" w:hAnsi="Times New Roman" w:cs="Times New Roman"/>
                <w:b/>
                <w:bCs/>
                <w:i/>
                <w:sz w:val="24"/>
                <w:szCs w:val="24"/>
                <w:lang w:val="kk-KZ" w:eastAsia="ru-RU"/>
              </w:rPr>
              <w:t>)</w:t>
            </w:r>
          </w:p>
          <w:p w14:paraId="54A595CE" w14:textId="77777777" w:rsidR="00B90D42" w:rsidRPr="00A27ADF" w:rsidRDefault="00B90D42" w:rsidP="00B43ECF">
            <w:pPr>
              <w:jc w:val="both"/>
              <w:rPr>
                <w:rFonts w:ascii="Times New Roman" w:eastAsia="Times New Roman" w:hAnsi="Times New Roman" w:cs="Times New Roman"/>
                <w:b/>
                <w:color w:val="000000"/>
                <w:lang w:val="kk-KZ" w:eastAsia="ru-RU"/>
              </w:rPr>
            </w:pPr>
          </w:p>
        </w:tc>
        <w:tc>
          <w:tcPr>
            <w:tcW w:w="2304" w:type="dxa"/>
            <w:gridSpan w:val="6"/>
          </w:tcPr>
          <w:p w14:paraId="6F70D879" w14:textId="77777777" w:rsidR="00B90D42" w:rsidRDefault="00B90D42" w:rsidP="00B43ECF">
            <w:pPr>
              <w:rPr>
                <w:rFonts w:ascii="Times New Roman" w:hAnsi="Times New Roman" w:cs="Times New Roman"/>
                <w:sz w:val="24"/>
                <w:szCs w:val="24"/>
                <w:lang w:val="kk-KZ"/>
              </w:rPr>
            </w:pPr>
            <w:r>
              <w:rPr>
                <w:rFonts w:ascii="Times New Roman" w:hAnsi="Times New Roman" w:cs="Times New Roman"/>
                <w:sz w:val="24"/>
                <w:szCs w:val="24"/>
                <w:lang w:val="kk-KZ"/>
              </w:rPr>
              <w:t>К</w:t>
            </w:r>
            <w:r w:rsidRPr="00E7157C">
              <w:rPr>
                <w:rFonts w:ascii="Times New Roman" w:hAnsi="Times New Roman" w:cs="Times New Roman"/>
                <w:sz w:val="24"/>
                <w:szCs w:val="24"/>
                <w:lang w:val="kk-KZ"/>
              </w:rPr>
              <w:t>иіміне күтім жасау дағдыларын жетілдіру</w:t>
            </w:r>
          </w:p>
          <w:p w14:paraId="572D9596" w14:textId="77777777" w:rsidR="00B90D42" w:rsidRDefault="00B90D42" w:rsidP="00B43ECF">
            <w:pPr>
              <w:rPr>
                <w:rFonts w:ascii="Times New Roman" w:hAnsi="Times New Roman" w:cs="Times New Roman"/>
                <w:sz w:val="24"/>
                <w:szCs w:val="24"/>
                <w:lang w:val="kk-KZ" w:eastAsia="ru-RU"/>
              </w:rPr>
            </w:pPr>
            <w:r w:rsidRPr="007C0D34">
              <w:rPr>
                <w:rFonts w:ascii="Times New Roman" w:hAnsi="Times New Roman" w:cs="Times New Roman"/>
                <w:sz w:val="24"/>
                <w:szCs w:val="24"/>
                <w:lang w:val="kk-KZ" w:eastAsia="ru-RU"/>
              </w:rPr>
              <w:t>Балалардың тыныш ұйықтауына</w:t>
            </w:r>
            <w:r>
              <w:rPr>
                <w:rFonts w:ascii="Times New Roman" w:hAnsi="Times New Roman" w:cs="Times New Roman"/>
                <w:sz w:val="24"/>
                <w:szCs w:val="24"/>
                <w:lang w:val="kk-KZ" w:eastAsia="ru-RU"/>
              </w:rPr>
              <w:t xml:space="preserve"> жағымды жағдай орнату</w:t>
            </w:r>
          </w:p>
          <w:p w14:paraId="0AD0909C" w14:textId="77777777" w:rsidR="00B90D42" w:rsidRPr="00EF0855" w:rsidRDefault="00B90D42" w:rsidP="00B43ECF">
            <w:pPr>
              <w:rPr>
                <w:rFonts w:ascii="Times New Roman" w:hAnsi="Times New Roman" w:cs="Times New Roman"/>
                <w:b/>
                <w:lang w:val="kk-KZ"/>
              </w:rPr>
            </w:pPr>
            <w:r w:rsidRPr="00EF0855">
              <w:rPr>
                <w:rFonts w:ascii="Times New Roman" w:hAnsi="Times New Roman" w:cs="Times New Roman"/>
                <w:b/>
                <w:sz w:val="24"/>
                <w:szCs w:val="24"/>
                <w:lang w:val="kk-KZ"/>
              </w:rPr>
              <w:t>«Түлкі мен қоян» ертегісін оқып беру</w:t>
            </w:r>
          </w:p>
          <w:p w14:paraId="7E486079" w14:textId="77777777" w:rsidR="00B90D42" w:rsidRPr="007C0D34" w:rsidRDefault="00B90D42" w:rsidP="00B43ECF">
            <w:pPr>
              <w:rPr>
                <w:rFonts w:ascii="Times New Roman" w:hAnsi="Times New Roman" w:cs="Times New Roman"/>
                <w:sz w:val="24"/>
                <w:szCs w:val="24"/>
                <w:lang w:val="kk-KZ" w:eastAsia="ru-RU"/>
              </w:rPr>
            </w:pPr>
            <w:r>
              <w:rPr>
                <w:rFonts w:ascii="Times New Roman" w:eastAsia="Times New Roman" w:hAnsi="Times New Roman" w:cs="Times New Roman"/>
                <w:b/>
                <w:bCs/>
                <w:i/>
                <w:sz w:val="24"/>
                <w:szCs w:val="24"/>
                <w:lang w:val="kk-KZ" w:eastAsia="ru-RU"/>
              </w:rPr>
              <w:t>(</w:t>
            </w:r>
            <w:r w:rsidRPr="009B2527">
              <w:rPr>
                <w:rFonts w:ascii="Times New Roman" w:hAnsi="Times New Roman" w:cs="Times New Roman"/>
                <w:i/>
                <w:sz w:val="24"/>
                <w:szCs w:val="24"/>
                <w:lang w:val="kk-KZ"/>
              </w:rPr>
              <w:t>Қарым</w:t>
            </w:r>
            <w:r>
              <w:rPr>
                <w:rFonts w:ascii="Times New Roman" w:hAnsi="Times New Roman" w:cs="Times New Roman"/>
                <w:i/>
                <w:sz w:val="24"/>
                <w:szCs w:val="24"/>
                <w:lang w:val="kk-KZ"/>
              </w:rPr>
              <w:t>-қатынас іс-әрекеті,</w:t>
            </w:r>
            <w:r w:rsidRPr="009B2527">
              <w:rPr>
                <w:rFonts w:ascii="Times New Roman" w:eastAsia="Times New Roman" w:hAnsi="Times New Roman" w:cs="Times New Roman"/>
                <w:b/>
                <w:bCs/>
                <w:i/>
                <w:sz w:val="24"/>
                <w:szCs w:val="24"/>
                <w:lang w:val="kk-KZ" w:eastAsia="ru-RU"/>
              </w:rPr>
              <w:t>)</w:t>
            </w:r>
          </w:p>
          <w:p w14:paraId="39A9FDD0" w14:textId="77777777" w:rsidR="00B90D42" w:rsidRPr="004B40FE" w:rsidRDefault="00B90D42" w:rsidP="00B43ECF">
            <w:pPr>
              <w:jc w:val="both"/>
              <w:rPr>
                <w:rFonts w:ascii="Times New Roman" w:hAnsi="Times New Roman" w:cs="Times New Roman"/>
                <w:sz w:val="24"/>
                <w:szCs w:val="24"/>
                <w:lang w:val="kk-KZ"/>
              </w:rPr>
            </w:pPr>
          </w:p>
        </w:tc>
        <w:tc>
          <w:tcPr>
            <w:tcW w:w="2819" w:type="dxa"/>
            <w:gridSpan w:val="6"/>
          </w:tcPr>
          <w:p w14:paraId="497AF824" w14:textId="77777777" w:rsidR="00B90D42" w:rsidRPr="007C0D34" w:rsidRDefault="00B90D42" w:rsidP="00B43ECF">
            <w:pPr>
              <w:rPr>
                <w:rFonts w:ascii="Times New Roman" w:hAnsi="Times New Roman" w:cs="Times New Roman"/>
                <w:sz w:val="24"/>
                <w:szCs w:val="24"/>
                <w:lang w:val="kk-KZ" w:eastAsia="ru-RU"/>
              </w:rPr>
            </w:pPr>
            <w:r w:rsidRPr="007C0D34">
              <w:rPr>
                <w:rFonts w:ascii="Times New Roman" w:eastAsia="Times New Roman" w:hAnsi="Times New Roman" w:cs="Times New Roman"/>
                <w:color w:val="000000"/>
                <w:sz w:val="24"/>
                <w:szCs w:val="24"/>
                <w:lang w:val="kk-KZ" w:eastAsia="ru-RU"/>
              </w:rPr>
              <w:t>Киімдерін ұқыпты орындыққа іліп қою</w:t>
            </w:r>
            <w:r>
              <w:rPr>
                <w:rFonts w:ascii="Times New Roman" w:eastAsia="Times New Roman" w:hAnsi="Times New Roman" w:cs="Times New Roman"/>
                <w:color w:val="000000"/>
                <w:sz w:val="24"/>
                <w:szCs w:val="24"/>
                <w:lang w:val="kk-KZ" w:eastAsia="ru-RU"/>
              </w:rPr>
              <w:t>ға дағдыландыру.</w:t>
            </w:r>
          </w:p>
          <w:p w14:paraId="0D8E6648" w14:textId="77777777" w:rsidR="00B90D42" w:rsidRPr="007C0D34" w:rsidRDefault="00B90D42" w:rsidP="00B43ECF">
            <w:pPr>
              <w:rPr>
                <w:rFonts w:ascii="Times New Roman" w:hAnsi="Times New Roman" w:cs="Times New Roman"/>
                <w:sz w:val="24"/>
                <w:szCs w:val="24"/>
                <w:lang w:val="kk-KZ" w:eastAsia="ru-RU"/>
              </w:rPr>
            </w:pPr>
            <w:r w:rsidRPr="007C0D34">
              <w:rPr>
                <w:rFonts w:ascii="Times New Roman" w:hAnsi="Times New Roman" w:cs="Times New Roman"/>
                <w:sz w:val="24"/>
                <w:szCs w:val="24"/>
                <w:lang w:val="kk-KZ" w:eastAsia="ru-RU"/>
              </w:rPr>
              <w:t>Балалардың тыныш ұйықтауына жағымды жағдай орнату</w:t>
            </w:r>
          </w:p>
          <w:p w14:paraId="2AF68C88" w14:textId="77777777" w:rsidR="00B90D42" w:rsidRPr="00EF0855" w:rsidRDefault="00B90D42" w:rsidP="00B43ECF">
            <w:pPr>
              <w:rPr>
                <w:rFonts w:ascii="Times New Roman" w:eastAsia="Times New Roman" w:hAnsi="Times New Roman" w:cs="Times New Roman"/>
                <w:b/>
                <w:color w:val="000000"/>
                <w:lang w:val="kk-KZ" w:eastAsia="ru-RU"/>
              </w:rPr>
            </w:pPr>
            <w:r w:rsidRPr="007C0D34">
              <w:rPr>
                <w:rFonts w:ascii="Times New Roman" w:hAnsi="Times New Roman" w:cs="Times New Roman"/>
                <w:sz w:val="24"/>
                <w:szCs w:val="24"/>
                <w:lang w:val="kk-KZ"/>
              </w:rPr>
              <w:t>«Бесік жыры» Ж. Байырбекова  тыңдату</w:t>
            </w:r>
            <w:r>
              <w:rPr>
                <w:rFonts w:ascii="Times New Roman" w:hAnsi="Times New Roman" w:cs="Times New Roman"/>
                <w:sz w:val="24"/>
                <w:szCs w:val="24"/>
                <w:lang w:val="kk-KZ"/>
              </w:rPr>
              <w:t xml:space="preserve"> </w:t>
            </w:r>
            <w:r w:rsidRPr="007C0D34">
              <w:rPr>
                <w:rFonts w:ascii="Times New Roman" w:hAnsi="Times New Roman" w:cs="Times New Roman"/>
                <w:b/>
                <w:i/>
                <w:sz w:val="24"/>
                <w:szCs w:val="24"/>
                <w:lang w:val="kk-KZ"/>
              </w:rPr>
              <w:t>(музыка)</w:t>
            </w:r>
            <w:r w:rsidRPr="007C0D34">
              <w:rPr>
                <w:rFonts w:ascii="Times New Roman" w:hAnsi="Times New Roman" w:cs="Times New Roman"/>
                <w:b/>
                <w:sz w:val="24"/>
                <w:szCs w:val="24"/>
                <w:lang w:val="kk-KZ"/>
              </w:rPr>
              <w:tab/>
            </w:r>
          </w:p>
        </w:tc>
        <w:tc>
          <w:tcPr>
            <w:tcW w:w="2690" w:type="dxa"/>
            <w:gridSpan w:val="2"/>
          </w:tcPr>
          <w:p w14:paraId="4F7A15F9" w14:textId="77777777" w:rsidR="00B90D42" w:rsidRPr="007C0D34" w:rsidRDefault="00B90D42" w:rsidP="00B43ECF">
            <w:pPr>
              <w:rPr>
                <w:rFonts w:ascii="Times New Roman" w:hAnsi="Times New Roman" w:cs="Times New Roman"/>
                <w:sz w:val="24"/>
                <w:szCs w:val="24"/>
                <w:lang w:val="kk-KZ" w:eastAsia="ru-RU"/>
              </w:rPr>
            </w:pPr>
            <w:r w:rsidRPr="007C0D34">
              <w:rPr>
                <w:rFonts w:ascii="Times New Roman" w:eastAsia="Times New Roman" w:hAnsi="Times New Roman" w:cs="Times New Roman"/>
                <w:color w:val="000000"/>
                <w:sz w:val="24"/>
                <w:szCs w:val="24"/>
                <w:lang w:val="kk-KZ" w:eastAsia="ru-RU"/>
              </w:rPr>
              <w:t xml:space="preserve">Киім түймелерін, сырмаларын өздігінше ағыту. </w:t>
            </w:r>
          </w:p>
          <w:p w14:paraId="19A9BFC2" w14:textId="77777777" w:rsidR="00B90D42" w:rsidRPr="007C0D34" w:rsidRDefault="00B90D42" w:rsidP="00B43ECF">
            <w:pPr>
              <w:rPr>
                <w:rFonts w:ascii="Times New Roman" w:hAnsi="Times New Roman" w:cs="Times New Roman"/>
                <w:sz w:val="24"/>
                <w:szCs w:val="24"/>
                <w:lang w:val="kk-KZ" w:eastAsia="ru-RU"/>
              </w:rPr>
            </w:pPr>
            <w:r w:rsidRPr="007C0D34">
              <w:rPr>
                <w:rFonts w:ascii="Times New Roman" w:hAnsi="Times New Roman" w:cs="Times New Roman"/>
                <w:sz w:val="24"/>
                <w:szCs w:val="24"/>
                <w:lang w:val="kk-KZ" w:eastAsia="ru-RU"/>
              </w:rPr>
              <w:t>Балалардың тыныш ұйықтауына жағымды жағдай орнату</w:t>
            </w:r>
          </w:p>
          <w:p w14:paraId="202E4833" w14:textId="77777777" w:rsidR="00B90D42" w:rsidRPr="00A27ADF" w:rsidRDefault="00B90D42" w:rsidP="00B43ECF">
            <w:pPr>
              <w:jc w:val="both"/>
              <w:rPr>
                <w:rFonts w:ascii="Times New Roman" w:eastAsia="Times New Roman" w:hAnsi="Times New Roman" w:cs="Times New Roman"/>
                <w:b/>
                <w:color w:val="000000"/>
                <w:lang w:val="kk-KZ" w:eastAsia="ru-RU"/>
              </w:rPr>
            </w:pPr>
            <w:r w:rsidRPr="00EF0855">
              <w:rPr>
                <w:rFonts w:ascii="Times New Roman" w:hAnsi="Times New Roman" w:cs="Times New Roman"/>
                <w:b/>
                <w:sz w:val="24"/>
                <w:szCs w:val="24"/>
                <w:lang w:val="kk-KZ"/>
              </w:rPr>
              <w:t>«Бесік жыры» Ж.</w:t>
            </w:r>
            <w:r w:rsidRPr="007C0D34">
              <w:rPr>
                <w:rFonts w:ascii="Times New Roman" w:hAnsi="Times New Roman" w:cs="Times New Roman"/>
                <w:sz w:val="24"/>
                <w:szCs w:val="24"/>
                <w:lang w:val="kk-KZ"/>
              </w:rPr>
              <w:t xml:space="preserve"> Байырбекова  тыңдату</w:t>
            </w:r>
            <w:r>
              <w:rPr>
                <w:rFonts w:ascii="Times New Roman" w:hAnsi="Times New Roman" w:cs="Times New Roman"/>
                <w:sz w:val="24"/>
                <w:szCs w:val="24"/>
                <w:lang w:val="kk-KZ"/>
              </w:rPr>
              <w:t xml:space="preserve"> </w:t>
            </w:r>
            <w:r w:rsidRPr="007C0D34">
              <w:rPr>
                <w:rFonts w:ascii="Times New Roman" w:hAnsi="Times New Roman" w:cs="Times New Roman"/>
                <w:b/>
                <w:i/>
                <w:sz w:val="24"/>
                <w:szCs w:val="24"/>
                <w:lang w:val="kk-KZ"/>
              </w:rPr>
              <w:t>(музыка)</w:t>
            </w:r>
          </w:p>
        </w:tc>
      </w:tr>
      <w:tr w:rsidR="00B90D42" w:rsidRPr="00D04CF2" w14:paraId="3BDA1B6A" w14:textId="77777777" w:rsidTr="00962DF7">
        <w:trPr>
          <w:trHeight w:val="574"/>
        </w:trPr>
        <w:tc>
          <w:tcPr>
            <w:tcW w:w="2644" w:type="dxa"/>
            <w:hideMark/>
          </w:tcPr>
          <w:p w14:paraId="210D54DC" w14:textId="77777777" w:rsidR="00B90D42" w:rsidRPr="00D13117" w:rsidRDefault="00B90D42" w:rsidP="00B43ECF">
            <w:pPr>
              <w:ind w:left="142" w:right="121"/>
              <w:jc w:val="center"/>
              <w:rPr>
                <w:rFonts w:ascii="Times New Roman" w:hAnsi="Times New Roman" w:cs="Times New Roman"/>
                <w:b/>
                <w:sz w:val="24"/>
                <w:szCs w:val="24"/>
                <w:lang w:val="kk-KZ"/>
              </w:rPr>
            </w:pPr>
            <w:r w:rsidRPr="00D13117">
              <w:rPr>
                <w:rFonts w:ascii="Times New Roman" w:hAnsi="Times New Roman" w:cs="Times New Roman"/>
                <w:b/>
                <w:bCs/>
                <w:sz w:val="24"/>
                <w:szCs w:val="24"/>
                <w:lang w:val="kk-KZ"/>
              </w:rPr>
              <w:lastRenderedPageBreak/>
              <w:t>Біртіндеп ұйқыдан ояту,</w:t>
            </w:r>
          </w:p>
          <w:p w14:paraId="177D4CEC" w14:textId="77777777" w:rsidR="00B90D42" w:rsidRPr="00D13117" w:rsidRDefault="00B90D42" w:rsidP="00B43ECF">
            <w:pPr>
              <w:ind w:left="142" w:right="121"/>
              <w:jc w:val="center"/>
              <w:rPr>
                <w:rFonts w:ascii="Times New Roman" w:hAnsi="Times New Roman" w:cs="Times New Roman"/>
                <w:b/>
                <w:sz w:val="24"/>
                <w:szCs w:val="24"/>
                <w:lang w:val="kk-KZ"/>
              </w:rPr>
            </w:pPr>
            <w:r w:rsidRPr="00D13117">
              <w:rPr>
                <w:rFonts w:ascii="Times New Roman" w:hAnsi="Times New Roman" w:cs="Times New Roman"/>
                <w:b/>
                <w:bCs/>
                <w:sz w:val="24"/>
                <w:szCs w:val="24"/>
                <w:lang w:val="kk-KZ"/>
              </w:rPr>
              <w:t>сауықтыру шаралары</w:t>
            </w:r>
          </w:p>
        </w:tc>
        <w:tc>
          <w:tcPr>
            <w:tcW w:w="2193" w:type="dxa"/>
            <w:gridSpan w:val="2"/>
            <w:hideMark/>
          </w:tcPr>
          <w:p w14:paraId="3CFCBAC6" w14:textId="77777777" w:rsidR="00B90D42" w:rsidRPr="005803C3" w:rsidRDefault="00B90D42" w:rsidP="00B43ECF">
            <w:pPr>
              <w:jc w:val="both"/>
              <w:rPr>
                <w:rFonts w:ascii="Times New Roman" w:hAnsi="Times New Roman" w:cs="Times New Roman"/>
                <w:color w:val="000000"/>
                <w:sz w:val="24"/>
                <w:szCs w:val="24"/>
                <w:lang w:val="kk-KZ"/>
              </w:rPr>
            </w:pPr>
            <w:r w:rsidRPr="005803C3">
              <w:rPr>
                <w:rFonts w:ascii="Times New Roman" w:hAnsi="Times New Roman" w:cs="Times New Roman"/>
                <w:color w:val="000000"/>
                <w:sz w:val="24"/>
                <w:szCs w:val="24"/>
                <w:lang w:val="kk-KZ"/>
              </w:rPr>
              <w:t>Оянайық бәріміз</w:t>
            </w:r>
          </w:p>
          <w:p w14:paraId="46960AE2" w14:textId="77777777" w:rsidR="00B90D42" w:rsidRPr="00D60E3C" w:rsidRDefault="00B90D42" w:rsidP="00B43ECF">
            <w:pPr>
              <w:pStyle w:val="a7"/>
              <w:jc w:val="both"/>
              <w:rPr>
                <w:rFonts w:ascii="Times New Roman" w:hAnsi="Times New Roman" w:cs="Times New Roman"/>
                <w:sz w:val="24"/>
                <w:szCs w:val="24"/>
                <w:lang w:val="kk-KZ"/>
              </w:rPr>
            </w:pPr>
            <w:r w:rsidRPr="00D60E3C">
              <w:rPr>
                <w:rFonts w:ascii="Times New Roman" w:hAnsi="Times New Roman" w:cs="Times New Roman"/>
                <w:sz w:val="24"/>
                <w:szCs w:val="24"/>
                <w:lang w:val="kk-KZ"/>
              </w:rPr>
              <w:t>Тыныс алу жаттығуы.</w:t>
            </w:r>
          </w:p>
          <w:p w14:paraId="052C487C" w14:textId="77777777" w:rsidR="00B90D42" w:rsidRPr="00D60E3C" w:rsidRDefault="00B90D42" w:rsidP="00B43ECF">
            <w:pPr>
              <w:pStyle w:val="a7"/>
              <w:jc w:val="both"/>
              <w:rPr>
                <w:rFonts w:ascii="Times New Roman" w:hAnsi="Times New Roman" w:cs="Times New Roman"/>
                <w:sz w:val="24"/>
                <w:szCs w:val="24"/>
                <w:lang w:val="kk-KZ"/>
              </w:rPr>
            </w:pPr>
            <w:r w:rsidRPr="00D60E3C">
              <w:rPr>
                <w:rFonts w:ascii="Times New Roman" w:hAnsi="Times New Roman" w:cs="Times New Roman"/>
                <w:sz w:val="24"/>
                <w:szCs w:val="24"/>
                <w:lang w:val="kk-KZ"/>
              </w:rPr>
              <w:t>Қолға алып шарды,</w:t>
            </w:r>
          </w:p>
          <w:p w14:paraId="0EE5825C" w14:textId="77777777" w:rsidR="00B90D42" w:rsidRPr="00FC7153" w:rsidRDefault="00B90D42" w:rsidP="00B43ECF">
            <w:pPr>
              <w:pStyle w:val="a7"/>
              <w:jc w:val="both"/>
              <w:rPr>
                <w:rFonts w:ascii="Times New Roman" w:hAnsi="Times New Roman" w:cs="Times New Roman"/>
                <w:sz w:val="24"/>
                <w:szCs w:val="24"/>
                <w:lang w:val="ru-RU"/>
              </w:rPr>
            </w:pPr>
            <w:proofErr w:type="spellStart"/>
            <w:r w:rsidRPr="00FC7153">
              <w:rPr>
                <w:rFonts w:ascii="Times New Roman" w:hAnsi="Times New Roman" w:cs="Times New Roman"/>
                <w:sz w:val="24"/>
                <w:szCs w:val="24"/>
                <w:lang w:val="ru-RU"/>
              </w:rPr>
              <w:t>Үрлеймін</w:t>
            </w:r>
            <w:proofErr w:type="spellEnd"/>
            <w:r w:rsidRPr="00FC7153">
              <w:rPr>
                <w:rFonts w:ascii="Times New Roman" w:hAnsi="Times New Roman" w:cs="Times New Roman"/>
                <w:sz w:val="24"/>
                <w:szCs w:val="24"/>
                <w:lang w:val="ru-RU"/>
              </w:rPr>
              <w:t xml:space="preserve"> мен </w:t>
            </w:r>
            <w:proofErr w:type="spellStart"/>
            <w:r w:rsidRPr="00FC7153">
              <w:rPr>
                <w:rFonts w:ascii="Times New Roman" w:hAnsi="Times New Roman" w:cs="Times New Roman"/>
                <w:sz w:val="24"/>
                <w:szCs w:val="24"/>
                <w:lang w:val="ru-RU"/>
              </w:rPr>
              <w:t>былай</w:t>
            </w:r>
            <w:proofErr w:type="spellEnd"/>
            <w:r w:rsidRPr="00FC7153">
              <w:rPr>
                <w:rFonts w:ascii="Times New Roman" w:hAnsi="Times New Roman" w:cs="Times New Roman"/>
                <w:sz w:val="24"/>
                <w:szCs w:val="24"/>
                <w:lang w:val="ru-RU"/>
              </w:rPr>
              <w:t>.</w:t>
            </w:r>
          </w:p>
          <w:p w14:paraId="15C6B793" w14:textId="77777777" w:rsidR="00B90D42" w:rsidRPr="00FC7153" w:rsidRDefault="00B90D42" w:rsidP="00B43ECF">
            <w:pPr>
              <w:pStyle w:val="a7"/>
              <w:jc w:val="both"/>
              <w:rPr>
                <w:rFonts w:ascii="Times New Roman" w:hAnsi="Times New Roman" w:cs="Times New Roman"/>
                <w:sz w:val="24"/>
                <w:szCs w:val="24"/>
                <w:lang w:val="ru-RU"/>
              </w:rPr>
            </w:pPr>
            <w:proofErr w:type="spellStart"/>
            <w:r w:rsidRPr="00FC7153">
              <w:rPr>
                <w:rFonts w:ascii="Times New Roman" w:hAnsi="Times New Roman" w:cs="Times New Roman"/>
                <w:sz w:val="24"/>
                <w:szCs w:val="24"/>
                <w:lang w:val="ru-RU"/>
              </w:rPr>
              <w:t>Үф</w:t>
            </w:r>
            <w:proofErr w:type="spellEnd"/>
            <w:r w:rsidRPr="00FC7153">
              <w:rPr>
                <w:rFonts w:ascii="Times New Roman" w:hAnsi="Times New Roman" w:cs="Times New Roman"/>
                <w:sz w:val="24"/>
                <w:szCs w:val="24"/>
                <w:lang w:val="ru-RU"/>
              </w:rPr>
              <w:t>-ф-ф,</w:t>
            </w:r>
          </w:p>
          <w:p w14:paraId="037D4611" w14:textId="77777777" w:rsidR="00B90D42" w:rsidRPr="00FC7153" w:rsidRDefault="00B90D42" w:rsidP="00B43ECF">
            <w:pPr>
              <w:pStyle w:val="a7"/>
              <w:jc w:val="both"/>
              <w:rPr>
                <w:rFonts w:ascii="Times New Roman" w:hAnsi="Times New Roman" w:cs="Times New Roman"/>
                <w:sz w:val="24"/>
                <w:szCs w:val="24"/>
                <w:lang w:val="ru-RU"/>
              </w:rPr>
            </w:pPr>
            <w:proofErr w:type="spellStart"/>
            <w:r w:rsidRPr="00FC7153">
              <w:rPr>
                <w:rFonts w:ascii="Times New Roman" w:hAnsi="Times New Roman" w:cs="Times New Roman"/>
                <w:sz w:val="24"/>
                <w:szCs w:val="24"/>
                <w:lang w:val="ru-RU"/>
              </w:rPr>
              <w:t>Үрлеймін</w:t>
            </w:r>
            <w:proofErr w:type="spellEnd"/>
            <w:r w:rsidRPr="00FC7153">
              <w:rPr>
                <w:rFonts w:ascii="Times New Roman" w:hAnsi="Times New Roman" w:cs="Times New Roman"/>
                <w:sz w:val="24"/>
                <w:szCs w:val="24"/>
                <w:lang w:val="ru-RU"/>
              </w:rPr>
              <w:t xml:space="preserve"> </w:t>
            </w:r>
            <w:proofErr w:type="spellStart"/>
            <w:r w:rsidRPr="00FC7153">
              <w:rPr>
                <w:rFonts w:ascii="Times New Roman" w:hAnsi="Times New Roman" w:cs="Times New Roman"/>
                <w:sz w:val="24"/>
                <w:szCs w:val="24"/>
                <w:lang w:val="ru-RU"/>
              </w:rPr>
              <w:t>деп</w:t>
            </w:r>
            <w:proofErr w:type="spellEnd"/>
            <w:r w:rsidRPr="00FC7153">
              <w:rPr>
                <w:rFonts w:ascii="Times New Roman" w:hAnsi="Times New Roman" w:cs="Times New Roman"/>
                <w:sz w:val="24"/>
                <w:szCs w:val="24"/>
                <w:lang w:val="ru-RU"/>
              </w:rPr>
              <w:t xml:space="preserve"> </w:t>
            </w:r>
            <w:proofErr w:type="spellStart"/>
            <w:r w:rsidRPr="00FC7153">
              <w:rPr>
                <w:rFonts w:ascii="Times New Roman" w:hAnsi="Times New Roman" w:cs="Times New Roman"/>
                <w:sz w:val="24"/>
                <w:szCs w:val="24"/>
                <w:lang w:val="ru-RU"/>
              </w:rPr>
              <w:t>қатты</w:t>
            </w:r>
            <w:proofErr w:type="spellEnd"/>
            <w:r w:rsidRPr="00FC7153">
              <w:rPr>
                <w:rFonts w:ascii="Times New Roman" w:hAnsi="Times New Roman" w:cs="Times New Roman"/>
                <w:sz w:val="24"/>
                <w:szCs w:val="24"/>
                <w:lang w:val="ru-RU"/>
              </w:rPr>
              <w:t>.</w:t>
            </w:r>
          </w:p>
          <w:p w14:paraId="77F5AE79" w14:textId="77777777" w:rsidR="00B90D42" w:rsidRPr="00D60E3C" w:rsidRDefault="00B90D42" w:rsidP="00B43ECF">
            <w:pPr>
              <w:jc w:val="both"/>
              <w:rPr>
                <w:rFonts w:ascii="Times New Roman" w:eastAsia="Calibri" w:hAnsi="Times New Roman" w:cs="Times New Roman"/>
                <w:sz w:val="24"/>
                <w:szCs w:val="24"/>
                <w:lang w:val="kk-KZ"/>
              </w:rPr>
            </w:pPr>
            <w:r w:rsidRPr="00B90D42">
              <w:rPr>
                <w:rFonts w:ascii="Times New Roman" w:hAnsi="Times New Roman" w:cs="Times New Roman"/>
                <w:sz w:val="24"/>
                <w:szCs w:val="24"/>
                <w:lang w:val="kk-KZ"/>
              </w:rPr>
              <w:t>Жарып алдым шарды пааааах...</w:t>
            </w:r>
          </w:p>
          <w:p w14:paraId="27334FEB" w14:textId="77777777" w:rsidR="00B90D42" w:rsidRPr="00D60E3C" w:rsidRDefault="00B90D42" w:rsidP="00B43ECF">
            <w:pPr>
              <w:jc w:val="both"/>
              <w:rPr>
                <w:rFonts w:ascii="Times New Roman" w:eastAsia="Times New Roman" w:hAnsi="Times New Roman" w:cs="Times New Roman"/>
                <w:b/>
                <w:color w:val="000000"/>
                <w:lang w:val="kk-KZ" w:eastAsia="ru-RU"/>
              </w:rPr>
            </w:pPr>
            <w:r w:rsidRPr="007C0D34">
              <w:rPr>
                <w:rFonts w:ascii="Times New Roman" w:eastAsia="Times New Roman" w:hAnsi="Times New Roman" w:cs="Times New Roman"/>
                <w:color w:val="000000"/>
                <w:sz w:val="24"/>
                <w:szCs w:val="24"/>
                <w:lang w:val="kk-KZ" w:eastAsia="ru-RU"/>
              </w:rPr>
              <w:t>Түймелерін қадау, сырмаларын сы</w:t>
            </w:r>
            <w:r>
              <w:rPr>
                <w:rFonts w:ascii="Times New Roman" w:eastAsia="Times New Roman" w:hAnsi="Times New Roman" w:cs="Times New Roman"/>
                <w:color w:val="000000"/>
                <w:sz w:val="24"/>
                <w:szCs w:val="24"/>
                <w:lang w:val="kk-KZ" w:eastAsia="ru-RU"/>
              </w:rPr>
              <w:t xml:space="preserve">ру, аяқ киімдерін дұрыс киюді Қыз </w:t>
            </w:r>
            <w:r w:rsidRPr="007C0D34">
              <w:rPr>
                <w:rFonts w:ascii="Times New Roman" w:eastAsia="Times New Roman" w:hAnsi="Times New Roman" w:cs="Times New Roman"/>
                <w:color w:val="000000"/>
                <w:sz w:val="24"/>
                <w:szCs w:val="24"/>
                <w:lang w:val="kk-KZ" w:eastAsia="ru-RU"/>
              </w:rPr>
              <w:t>балалардың шаштарын тарауға</w:t>
            </w:r>
          </w:p>
        </w:tc>
        <w:tc>
          <w:tcPr>
            <w:tcW w:w="2111" w:type="dxa"/>
            <w:gridSpan w:val="3"/>
          </w:tcPr>
          <w:p w14:paraId="768DBCDD" w14:textId="77777777" w:rsidR="00B90D42" w:rsidRPr="005F359A" w:rsidRDefault="00B90D42" w:rsidP="00B43ECF">
            <w:pPr>
              <w:jc w:val="both"/>
              <w:rPr>
                <w:rFonts w:ascii="Times New Roman" w:eastAsia="Times New Roman" w:hAnsi="Times New Roman"/>
                <w:color w:val="000000"/>
                <w:sz w:val="24"/>
                <w:szCs w:val="24"/>
                <w:lang w:val="kk-KZ"/>
              </w:rPr>
            </w:pPr>
            <w:r w:rsidRPr="005F359A">
              <w:rPr>
                <w:rFonts w:ascii="Times New Roman" w:eastAsia="Times New Roman" w:hAnsi="Times New Roman"/>
                <w:color w:val="000000"/>
                <w:sz w:val="24"/>
                <w:szCs w:val="24"/>
                <w:lang w:val="kk-KZ"/>
              </w:rPr>
              <w:t>Оянайық бәріміз</w:t>
            </w:r>
          </w:p>
          <w:p w14:paraId="369369F7" w14:textId="77777777" w:rsidR="00B90D42" w:rsidRPr="005F359A" w:rsidRDefault="00B90D42" w:rsidP="00B43ECF">
            <w:pPr>
              <w:jc w:val="both"/>
              <w:rPr>
                <w:rFonts w:ascii="Times New Roman" w:eastAsia="Times New Roman" w:hAnsi="Times New Roman"/>
                <w:color w:val="000000"/>
                <w:sz w:val="24"/>
                <w:szCs w:val="24"/>
                <w:lang w:val="kk-KZ"/>
              </w:rPr>
            </w:pPr>
            <w:r w:rsidRPr="005F359A">
              <w:rPr>
                <w:rFonts w:ascii="Times New Roman" w:eastAsia="Times New Roman" w:hAnsi="Times New Roman"/>
                <w:color w:val="000000"/>
                <w:sz w:val="24"/>
                <w:szCs w:val="24"/>
                <w:lang w:val="kk-KZ"/>
              </w:rPr>
              <w:t>Оянатын сәт келді</w:t>
            </w:r>
          </w:p>
          <w:p w14:paraId="5054EFFD" w14:textId="77777777" w:rsidR="00B90D42" w:rsidRPr="00D60E3C" w:rsidRDefault="00B90D42" w:rsidP="00B43ECF">
            <w:pPr>
              <w:pStyle w:val="a7"/>
              <w:jc w:val="both"/>
              <w:rPr>
                <w:rFonts w:ascii="Times New Roman" w:hAnsi="Times New Roman" w:cs="Times New Roman"/>
                <w:sz w:val="24"/>
                <w:szCs w:val="24"/>
                <w:lang w:val="kk-KZ"/>
              </w:rPr>
            </w:pPr>
            <w:r w:rsidRPr="00D60E3C">
              <w:rPr>
                <w:rFonts w:ascii="Times New Roman" w:hAnsi="Times New Roman" w:cs="Times New Roman"/>
                <w:sz w:val="24"/>
                <w:szCs w:val="24"/>
                <w:lang w:val="kk-KZ"/>
              </w:rPr>
              <w:t>Арқаға жатып қолымыз түсірулі 1-3 санап болғанша бас пен бір аяқты көтереміз санап болғанша б.қ.-қа ораламыз.</w:t>
            </w:r>
          </w:p>
          <w:p w14:paraId="65878CC8" w14:textId="77777777" w:rsidR="00B90D42" w:rsidRPr="00F53205" w:rsidRDefault="00B90D42" w:rsidP="00B43ECF">
            <w:pPr>
              <w:jc w:val="both"/>
              <w:rPr>
                <w:rFonts w:ascii="Times New Roman" w:eastAsia="Times New Roman" w:hAnsi="Times New Roman" w:cs="Times New Roman"/>
                <w:b/>
                <w:color w:val="000000"/>
                <w:lang w:val="kk-KZ" w:eastAsia="ru-RU"/>
              </w:rPr>
            </w:pPr>
            <w:r w:rsidRPr="007C0D34">
              <w:rPr>
                <w:rFonts w:ascii="Times New Roman" w:hAnsi="Times New Roman" w:cs="Times New Roman"/>
                <w:sz w:val="24"/>
                <w:szCs w:val="24"/>
                <w:lang w:val="kk-KZ"/>
              </w:rPr>
              <w:t>Шынықтыру – сауықтыру шараларын орындау. Бұдыр тақтайшамен жүру</w:t>
            </w:r>
            <w:r w:rsidRPr="007C0D34">
              <w:rPr>
                <w:rFonts w:ascii="Times New Roman" w:eastAsia="Times New Roman" w:hAnsi="Times New Roman" w:cs="Times New Roman"/>
                <w:color w:val="000000"/>
                <w:sz w:val="24"/>
                <w:szCs w:val="24"/>
                <w:lang w:val="kk-KZ" w:eastAsia="ru-RU"/>
              </w:rPr>
              <w:t>. Түймелерін қадау, сырмаларын сыру, аяқ киімдерін дұрыс киюді . Қыз балалардың шаштарын тарауға</w:t>
            </w:r>
          </w:p>
        </w:tc>
        <w:tc>
          <w:tcPr>
            <w:tcW w:w="2328" w:type="dxa"/>
            <w:gridSpan w:val="8"/>
          </w:tcPr>
          <w:p w14:paraId="1C30C6A0" w14:textId="77777777" w:rsidR="00B90D42" w:rsidRPr="005803C3" w:rsidRDefault="00B90D42" w:rsidP="00B43ECF">
            <w:pPr>
              <w:jc w:val="both"/>
              <w:rPr>
                <w:rFonts w:ascii="Times New Roman" w:hAnsi="Times New Roman" w:cs="Times New Roman"/>
                <w:color w:val="000000"/>
                <w:sz w:val="24"/>
                <w:szCs w:val="24"/>
                <w:lang w:val="kk-KZ"/>
              </w:rPr>
            </w:pPr>
            <w:r w:rsidRPr="005803C3">
              <w:rPr>
                <w:rFonts w:ascii="Times New Roman" w:hAnsi="Times New Roman" w:cs="Times New Roman"/>
                <w:color w:val="000000"/>
                <w:sz w:val="24"/>
                <w:szCs w:val="24"/>
                <w:lang w:val="kk-KZ"/>
              </w:rPr>
              <w:t>Оянайық бәріміз</w:t>
            </w:r>
          </w:p>
          <w:p w14:paraId="1640A62B" w14:textId="77777777" w:rsidR="00B90D42" w:rsidRPr="00D60E3C" w:rsidRDefault="00B90D42" w:rsidP="00B43ECF">
            <w:pPr>
              <w:pStyle w:val="a7"/>
              <w:jc w:val="both"/>
              <w:rPr>
                <w:rFonts w:ascii="Times New Roman" w:hAnsi="Times New Roman" w:cs="Times New Roman"/>
                <w:sz w:val="24"/>
                <w:szCs w:val="24"/>
                <w:lang w:val="kk-KZ"/>
              </w:rPr>
            </w:pPr>
            <w:r>
              <w:rPr>
                <w:rFonts w:ascii="Times New Roman" w:eastAsia="Calibri" w:hAnsi="Times New Roman" w:cs="Times New Roman"/>
                <w:sz w:val="24"/>
                <w:szCs w:val="24"/>
                <w:lang w:val="kk-KZ"/>
              </w:rPr>
              <w:t xml:space="preserve"> </w:t>
            </w:r>
            <w:r w:rsidRPr="00D60E3C">
              <w:rPr>
                <w:rFonts w:ascii="Times New Roman" w:hAnsi="Times New Roman" w:cs="Times New Roman"/>
                <w:sz w:val="24"/>
                <w:szCs w:val="24"/>
                <w:lang w:val="kk-KZ"/>
              </w:rPr>
              <w:t>Толқын</w:t>
            </w:r>
          </w:p>
          <w:p w14:paraId="49338262" w14:textId="77777777" w:rsidR="00B90D42" w:rsidRPr="00D60E3C" w:rsidRDefault="00B90D42" w:rsidP="00B43ECF">
            <w:pPr>
              <w:pStyle w:val="a7"/>
              <w:jc w:val="both"/>
              <w:rPr>
                <w:rFonts w:ascii="Times New Roman" w:hAnsi="Times New Roman" w:cs="Times New Roman"/>
                <w:sz w:val="24"/>
                <w:szCs w:val="24"/>
                <w:lang w:val="kk-KZ"/>
              </w:rPr>
            </w:pPr>
            <w:r w:rsidRPr="00D60E3C">
              <w:rPr>
                <w:rFonts w:ascii="Times New Roman" w:hAnsi="Times New Roman" w:cs="Times New Roman"/>
                <w:sz w:val="24"/>
                <w:szCs w:val="24"/>
                <w:lang w:val="kk-KZ"/>
              </w:rPr>
              <w:t>Бастапқы қалып: тіземен тұру, қол белде</w:t>
            </w:r>
          </w:p>
          <w:p w14:paraId="581DBD5F" w14:textId="77777777" w:rsidR="00B90D42" w:rsidRPr="00D60E3C" w:rsidRDefault="00B90D42" w:rsidP="00B43ECF">
            <w:pPr>
              <w:pStyle w:val="a7"/>
              <w:jc w:val="both"/>
              <w:rPr>
                <w:rFonts w:ascii="Times New Roman" w:hAnsi="Times New Roman" w:cs="Times New Roman"/>
                <w:sz w:val="24"/>
                <w:szCs w:val="24"/>
                <w:lang w:val="kk-KZ"/>
              </w:rPr>
            </w:pPr>
            <w:r w:rsidRPr="00D60E3C">
              <w:rPr>
                <w:rFonts w:ascii="Times New Roman" w:hAnsi="Times New Roman" w:cs="Times New Roman"/>
                <w:sz w:val="24"/>
                <w:szCs w:val="24"/>
                <w:lang w:val="kk-KZ"/>
              </w:rPr>
              <w:t>1.Оң аяқтың ұшына отыру, қол солда, бастапқы қалыпқа келу</w:t>
            </w:r>
          </w:p>
          <w:p w14:paraId="07F6C234" w14:textId="77777777" w:rsidR="00B90D42" w:rsidRPr="00D60E3C" w:rsidRDefault="00B90D42" w:rsidP="00B43ECF">
            <w:pPr>
              <w:pStyle w:val="a7"/>
              <w:jc w:val="both"/>
              <w:rPr>
                <w:rFonts w:ascii="Times New Roman" w:hAnsi="Times New Roman" w:cs="Times New Roman"/>
                <w:sz w:val="24"/>
                <w:szCs w:val="24"/>
                <w:lang w:val="kk-KZ"/>
              </w:rPr>
            </w:pPr>
            <w:r w:rsidRPr="00D60E3C">
              <w:rPr>
                <w:rFonts w:ascii="Times New Roman" w:hAnsi="Times New Roman" w:cs="Times New Roman"/>
                <w:sz w:val="24"/>
                <w:szCs w:val="24"/>
                <w:lang w:val="kk-KZ"/>
              </w:rPr>
              <w:t>2.Сол аяқтың ұшына отыру, қолды оңға бұру</w:t>
            </w:r>
          </w:p>
          <w:p w14:paraId="2084EC74" w14:textId="77777777" w:rsidR="00B90D42" w:rsidRPr="00D60E3C" w:rsidRDefault="00B90D42" w:rsidP="00B43ECF">
            <w:pPr>
              <w:jc w:val="both"/>
              <w:rPr>
                <w:rFonts w:ascii="Times New Roman" w:eastAsia="Calibri" w:hAnsi="Times New Roman" w:cs="Times New Roman"/>
                <w:sz w:val="24"/>
                <w:szCs w:val="24"/>
                <w:lang w:val="kk-KZ"/>
              </w:rPr>
            </w:pPr>
            <w:r w:rsidRPr="00D60E3C">
              <w:rPr>
                <w:rFonts w:ascii="Times New Roman" w:hAnsi="Times New Roman" w:cs="Times New Roman"/>
                <w:sz w:val="24"/>
                <w:szCs w:val="24"/>
                <w:lang w:val="kk-KZ"/>
              </w:rPr>
              <w:t>Бастапқы қалыпқа келу</w:t>
            </w:r>
          </w:p>
          <w:p w14:paraId="266FF463" w14:textId="77777777" w:rsidR="00B90D42" w:rsidRPr="00F53205" w:rsidRDefault="00B90D42" w:rsidP="00B43ECF">
            <w:pPr>
              <w:jc w:val="both"/>
              <w:rPr>
                <w:rFonts w:ascii="Times New Roman" w:eastAsia="Times New Roman" w:hAnsi="Times New Roman" w:cs="Times New Roman"/>
                <w:b/>
                <w:color w:val="000000"/>
                <w:lang w:val="kk-KZ" w:eastAsia="ru-RU"/>
              </w:rPr>
            </w:pPr>
            <w:r w:rsidRPr="007C0D34">
              <w:rPr>
                <w:rFonts w:ascii="Times New Roman" w:hAnsi="Times New Roman" w:cs="Times New Roman"/>
                <w:sz w:val="24"/>
                <w:szCs w:val="24"/>
                <w:lang w:val="kk-KZ"/>
              </w:rPr>
              <w:t>Шынықтыру – сауықтыру шараларын орындау. Бұдыр тақтайшамен жүру</w:t>
            </w:r>
            <w:r w:rsidRPr="007C0D34">
              <w:rPr>
                <w:rFonts w:ascii="Times New Roman" w:eastAsia="Times New Roman" w:hAnsi="Times New Roman" w:cs="Times New Roman"/>
                <w:color w:val="000000"/>
                <w:sz w:val="24"/>
                <w:szCs w:val="24"/>
                <w:lang w:val="kk-KZ" w:eastAsia="ru-RU"/>
              </w:rPr>
              <w:t>. Түймелерін қадау, сырмаларын сыру, аяқ киімдерін дұрыс киюді . Қыз балалардың шаштарын тарауға</w:t>
            </w:r>
          </w:p>
        </w:tc>
        <w:tc>
          <w:tcPr>
            <w:tcW w:w="2809" w:type="dxa"/>
            <w:gridSpan w:val="5"/>
          </w:tcPr>
          <w:p w14:paraId="2FFF3010" w14:textId="77777777" w:rsidR="00B90D42" w:rsidRPr="005F359A" w:rsidRDefault="00B90D42" w:rsidP="00B43ECF">
            <w:pPr>
              <w:jc w:val="both"/>
              <w:rPr>
                <w:rFonts w:ascii="Times New Roman" w:eastAsia="Times New Roman" w:hAnsi="Times New Roman"/>
                <w:color w:val="000000"/>
                <w:sz w:val="24"/>
                <w:szCs w:val="24"/>
                <w:lang w:val="kk-KZ"/>
              </w:rPr>
            </w:pPr>
            <w:r w:rsidRPr="005F359A">
              <w:rPr>
                <w:rFonts w:ascii="Times New Roman" w:eastAsia="Times New Roman" w:hAnsi="Times New Roman"/>
                <w:color w:val="000000"/>
                <w:sz w:val="24"/>
                <w:szCs w:val="24"/>
                <w:lang w:val="kk-KZ"/>
              </w:rPr>
              <w:t>Оянайық бәрімі</w:t>
            </w:r>
            <w:r>
              <w:rPr>
                <w:rFonts w:ascii="Times New Roman" w:eastAsia="Times New Roman" w:hAnsi="Times New Roman"/>
                <w:color w:val="000000"/>
                <w:sz w:val="24"/>
                <w:szCs w:val="24"/>
                <w:lang w:val="kk-KZ"/>
              </w:rPr>
              <w:t>з</w:t>
            </w:r>
            <w:r w:rsidRPr="005F359A">
              <w:rPr>
                <w:rFonts w:ascii="Times New Roman" w:eastAsia="Times New Roman" w:hAnsi="Times New Roman"/>
                <w:color w:val="000000"/>
                <w:sz w:val="24"/>
                <w:szCs w:val="24"/>
                <w:lang w:val="kk-KZ"/>
              </w:rPr>
              <w:t>.</w:t>
            </w:r>
          </w:p>
          <w:p w14:paraId="6BE3B532" w14:textId="77777777" w:rsidR="00B90D42" w:rsidRPr="007C0D34" w:rsidRDefault="00B90D42" w:rsidP="00B43ECF">
            <w:pPr>
              <w:shd w:val="clear" w:color="auto" w:fill="FFFFFF"/>
              <w:suppressAutoHyphens/>
              <w:jc w:val="both"/>
              <w:rPr>
                <w:rFonts w:ascii="Times New Roman" w:hAnsi="Times New Roman" w:cs="Times New Roman"/>
                <w:b/>
                <w:sz w:val="24"/>
                <w:szCs w:val="24"/>
                <w:lang w:val="kk-KZ"/>
              </w:rPr>
            </w:pPr>
            <w:r w:rsidRPr="005F359A">
              <w:rPr>
                <w:rFonts w:ascii="Times New Roman" w:eastAsia="Times New Roman" w:hAnsi="Times New Roman"/>
                <w:color w:val="000000"/>
                <w:sz w:val="24"/>
                <w:szCs w:val="24"/>
                <w:lang w:val="kk-KZ"/>
              </w:rPr>
              <w:t>Балалар төсекте отырып,қолымызды белімізге қоямыз,</w:t>
            </w:r>
            <w:r>
              <w:rPr>
                <w:rFonts w:ascii="Times New Roman" w:eastAsia="Times New Roman" w:hAnsi="Times New Roman"/>
                <w:color w:val="000000"/>
                <w:sz w:val="24"/>
                <w:szCs w:val="24"/>
                <w:lang w:val="kk-KZ"/>
              </w:rPr>
              <w:t xml:space="preserve"> </w:t>
            </w:r>
            <w:r w:rsidRPr="005F359A">
              <w:rPr>
                <w:rFonts w:ascii="Times New Roman" w:eastAsia="Times New Roman" w:hAnsi="Times New Roman"/>
                <w:color w:val="000000"/>
                <w:sz w:val="24"/>
                <w:szCs w:val="24"/>
                <w:lang w:val="kk-KZ"/>
              </w:rPr>
              <w:t>кеудемізді оңға бұрып жоғары қараймыз, дәл, осылай солға қайталаймыз</w:t>
            </w:r>
          </w:p>
          <w:p w14:paraId="19AB21C6" w14:textId="77777777" w:rsidR="00B90D42" w:rsidRPr="00F53205" w:rsidRDefault="00B90D42" w:rsidP="00B43ECF">
            <w:pPr>
              <w:jc w:val="both"/>
              <w:rPr>
                <w:rFonts w:ascii="Times New Roman" w:eastAsia="Times New Roman" w:hAnsi="Times New Roman" w:cs="Times New Roman"/>
                <w:b/>
                <w:color w:val="000000"/>
                <w:lang w:val="kk-KZ" w:eastAsia="ru-RU"/>
              </w:rPr>
            </w:pPr>
            <w:r w:rsidRPr="007C0D34">
              <w:rPr>
                <w:rFonts w:ascii="Times New Roman" w:hAnsi="Times New Roman" w:cs="Times New Roman"/>
                <w:sz w:val="24"/>
                <w:szCs w:val="24"/>
                <w:lang w:val="kk-KZ"/>
              </w:rPr>
              <w:t>Шынықтыру – сауықтыру шараларын орындау. Бұдыр тақтайшамен жүру</w:t>
            </w:r>
            <w:r w:rsidRPr="007C0D34">
              <w:rPr>
                <w:rFonts w:ascii="Times New Roman" w:eastAsia="Times New Roman" w:hAnsi="Times New Roman" w:cs="Times New Roman"/>
                <w:color w:val="000000"/>
                <w:sz w:val="24"/>
                <w:szCs w:val="24"/>
                <w:lang w:val="kk-KZ" w:eastAsia="ru-RU"/>
              </w:rPr>
              <w:t>. Түймелерін қадау, сырмаларын сыру, аяқ киімдерін дұрыс киюді . Қыз балалардың шаштарын тарауға</w:t>
            </w:r>
          </w:p>
        </w:tc>
        <w:tc>
          <w:tcPr>
            <w:tcW w:w="2690" w:type="dxa"/>
            <w:gridSpan w:val="2"/>
          </w:tcPr>
          <w:p w14:paraId="553B5DE7" w14:textId="77777777" w:rsidR="00B90D42" w:rsidRPr="005F359A" w:rsidRDefault="00B90D42" w:rsidP="00B43ECF">
            <w:pPr>
              <w:jc w:val="both"/>
              <w:rPr>
                <w:rFonts w:ascii="Times New Roman" w:eastAsia="Times New Roman" w:hAnsi="Times New Roman"/>
                <w:color w:val="000000"/>
                <w:sz w:val="24"/>
                <w:szCs w:val="24"/>
                <w:lang w:val="kk-KZ"/>
              </w:rPr>
            </w:pPr>
            <w:r w:rsidRPr="005F359A">
              <w:rPr>
                <w:rFonts w:ascii="Times New Roman" w:eastAsia="Times New Roman" w:hAnsi="Times New Roman"/>
                <w:color w:val="000000"/>
                <w:sz w:val="24"/>
                <w:szCs w:val="24"/>
                <w:lang w:val="kk-KZ"/>
              </w:rPr>
              <w:t>Оянамыз бәріміз</w:t>
            </w:r>
          </w:p>
          <w:p w14:paraId="618E50DD" w14:textId="77777777" w:rsidR="00B90D42" w:rsidRPr="00D51B02" w:rsidRDefault="00B90D42" w:rsidP="00B43ECF">
            <w:pPr>
              <w:jc w:val="both"/>
              <w:rPr>
                <w:rFonts w:ascii="Times New Roman" w:eastAsia="Times New Roman" w:hAnsi="Times New Roman"/>
                <w:color w:val="000000"/>
                <w:sz w:val="24"/>
                <w:szCs w:val="24"/>
                <w:lang w:val="kk-KZ"/>
              </w:rPr>
            </w:pPr>
            <w:r w:rsidRPr="00D51B02">
              <w:rPr>
                <w:rFonts w:ascii="Times New Roman" w:eastAsia="Times New Roman" w:hAnsi="Times New Roman"/>
                <w:color w:val="000000"/>
                <w:sz w:val="24"/>
                <w:szCs w:val="24"/>
                <w:lang w:val="kk-KZ"/>
              </w:rPr>
              <w:t>«Көзіміз ұйқыдан»-оянамыз.Көздерімізді ашамыз, алақанымызбен қайта жабамыз.</w:t>
            </w:r>
          </w:p>
          <w:p w14:paraId="2BC12858" w14:textId="77777777" w:rsidR="00B90D42" w:rsidRPr="00D51B02" w:rsidRDefault="00B90D42" w:rsidP="00B43ECF">
            <w:pPr>
              <w:jc w:val="both"/>
              <w:rPr>
                <w:rFonts w:ascii="Times New Roman" w:eastAsia="Times New Roman" w:hAnsi="Times New Roman"/>
                <w:color w:val="000000"/>
                <w:sz w:val="24"/>
                <w:szCs w:val="24"/>
                <w:lang w:val="kk-KZ"/>
              </w:rPr>
            </w:pPr>
            <w:r w:rsidRPr="00D51B02">
              <w:rPr>
                <w:rFonts w:ascii="Times New Roman" w:eastAsia="Times New Roman" w:hAnsi="Times New Roman"/>
                <w:color w:val="000000"/>
                <w:sz w:val="24"/>
                <w:szCs w:val="24"/>
                <w:lang w:val="kk-KZ"/>
              </w:rPr>
              <w:t>«Біз өсеміз»-керілеміз, денемізді босатамыз.</w:t>
            </w:r>
          </w:p>
          <w:p w14:paraId="2C358DB0" w14:textId="77777777" w:rsidR="00B90D42" w:rsidRPr="00D51B02" w:rsidRDefault="00B90D42" w:rsidP="00B43ECF">
            <w:pPr>
              <w:jc w:val="both"/>
              <w:rPr>
                <w:rFonts w:ascii="Times New Roman" w:eastAsia="Times New Roman" w:hAnsi="Times New Roman"/>
                <w:color w:val="000000"/>
                <w:sz w:val="24"/>
                <w:szCs w:val="24"/>
                <w:lang w:val="kk-KZ"/>
              </w:rPr>
            </w:pPr>
            <w:r w:rsidRPr="00D51B02">
              <w:rPr>
                <w:rFonts w:ascii="Times New Roman" w:eastAsia="Times New Roman" w:hAnsi="Times New Roman"/>
                <w:color w:val="000000"/>
                <w:sz w:val="24"/>
                <w:szCs w:val="24"/>
                <w:lang w:val="kk-KZ"/>
              </w:rPr>
              <w:t>«Анашымды сүйемін»-анамды құшақтаймын (қолдарымен иықтарын құшақтайды)</w:t>
            </w:r>
          </w:p>
          <w:p w14:paraId="1D896AFD" w14:textId="77777777" w:rsidR="00B90D42" w:rsidRPr="00F53205" w:rsidRDefault="00B90D42" w:rsidP="00B43ECF">
            <w:pPr>
              <w:jc w:val="both"/>
              <w:rPr>
                <w:rFonts w:ascii="Times New Roman" w:eastAsia="Times New Roman" w:hAnsi="Times New Roman" w:cs="Times New Roman"/>
                <w:b/>
                <w:color w:val="000000"/>
                <w:lang w:val="kk-KZ" w:eastAsia="ru-RU"/>
              </w:rPr>
            </w:pPr>
            <w:r w:rsidRPr="007C0D34">
              <w:rPr>
                <w:rFonts w:ascii="Times New Roman" w:hAnsi="Times New Roman" w:cs="Times New Roman"/>
                <w:sz w:val="24"/>
                <w:szCs w:val="24"/>
                <w:lang w:val="kk-KZ"/>
              </w:rPr>
              <w:t>Шынықтыру– сауықтыру шараларын орындау. Бұдыр тақтайшамен жүру</w:t>
            </w:r>
            <w:r w:rsidRPr="007C0D34">
              <w:rPr>
                <w:rFonts w:ascii="Times New Roman" w:eastAsia="Times New Roman" w:hAnsi="Times New Roman" w:cs="Times New Roman"/>
                <w:color w:val="000000"/>
                <w:sz w:val="24"/>
                <w:szCs w:val="24"/>
                <w:lang w:val="kk-KZ" w:eastAsia="ru-RU"/>
              </w:rPr>
              <w:t>. Түймелерін қадау, сырмаларын сыру, аяқ киімдерін дұрыс киюді . Қыз балалардың шаштарын тарауға</w:t>
            </w:r>
          </w:p>
        </w:tc>
      </w:tr>
      <w:tr w:rsidR="00EE092E" w:rsidRPr="00987B20" w14:paraId="09453454" w14:textId="77777777" w:rsidTr="007C6C70">
        <w:trPr>
          <w:trHeight w:val="553"/>
        </w:trPr>
        <w:tc>
          <w:tcPr>
            <w:tcW w:w="2644" w:type="dxa"/>
            <w:hideMark/>
          </w:tcPr>
          <w:p w14:paraId="395A917E" w14:textId="77777777" w:rsidR="00EE092E" w:rsidRPr="002E58CC" w:rsidRDefault="00EE092E" w:rsidP="00B43ECF">
            <w:pPr>
              <w:ind w:left="142" w:right="121"/>
              <w:jc w:val="center"/>
              <w:rPr>
                <w:rFonts w:ascii="Times New Roman" w:hAnsi="Times New Roman" w:cs="Times New Roman"/>
                <w:b/>
                <w:sz w:val="24"/>
                <w:szCs w:val="24"/>
                <w:lang w:val="kk-KZ"/>
              </w:rPr>
            </w:pPr>
            <w:r w:rsidRPr="002E58CC">
              <w:rPr>
                <w:rFonts w:ascii="Times New Roman" w:hAnsi="Times New Roman" w:cs="Times New Roman"/>
                <w:b/>
                <w:bCs/>
                <w:sz w:val="24"/>
                <w:szCs w:val="24"/>
                <w:lang w:val="kk-KZ"/>
              </w:rPr>
              <w:t>Бесін ас</w:t>
            </w:r>
          </w:p>
        </w:tc>
        <w:tc>
          <w:tcPr>
            <w:tcW w:w="12131" w:type="dxa"/>
            <w:gridSpan w:val="20"/>
            <w:hideMark/>
          </w:tcPr>
          <w:p w14:paraId="47FC16E5" w14:textId="77777777" w:rsidR="00EE092E" w:rsidRPr="00273589" w:rsidRDefault="00EE092E" w:rsidP="00B43ECF">
            <w:pPr>
              <w:ind w:left="142" w:right="121"/>
              <w:jc w:val="both"/>
              <w:rPr>
                <w:rFonts w:ascii="Times New Roman" w:hAnsi="Times New Roman" w:cs="Times New Roman"/>
                <w:b/>
                <w:sz w:val="24"/>
                <w:szCs w:val="24"/>
                <w:lang w:val="kk-KZ"/>
              </w:rPr>
            </w:pPr>
            <w:r w:rsidRPr="004E2536">
              <w:rPr>
                <w:rFonts w:ascii="Times New Roman" w:eastAsia="Times New Roman" w:hAnsi="Times New Roman" w:cs="Times New Roman"/>
                <w:sz w:val="24"/>
                <w:szCs w:val="24"/>
                <w:lang w:val="kk-KZ"/>
              </w:rPr>
              <w:t xml:space="preserve">Үстел үстіндегі асқа назар аудару; үстел басында отыру әдебі мен тамақтану мәдениетіне баулуға бағытталған жеке жұмыс; әдептілік ережелері. </w:t>
            </w:r>
            <w:r w:rsidRPr="00FC7153">
              <w:rPr>
                <w:rFonts w:ascii="Times New Roman" w:eastAsia="Times New Roman" w:hAnsi="Times New Roman" w:cs="Times New Roman"/>
                <w:b/>
                <w:sz w:val="24"/>
                <w:szCs w:val="24"/>
                <w:lang w:val="kk-KZ"/>
              </w:rPr>
              <w:t>(мәдени-гигиеналық дағдылар)</w:t>
            </w:r>
          </w:p>
          <w:p w14:paraId="01DE1744" w14:textId="1F7E3676" w:rsidR="00EE092E" w:rsidRPr="004E2536" w:rsidRDefault="00EE092E" w:rsidP="00B43ECF">
            <w:pPr>
              <w:pStyle w:val="200"/>
              <w:rPr>
                <w:rFonts w:ascii="Times New Roman" w:hAnsi="Times New Roman" w:cs="Times New Roman"/>
                <w:sz w:val="24"/>
                <w:szCs w:val="24"/>
                <w:lang w:val="kk-KZ"/>
              </w:rPr>
            </w:pPr>
            <w:r w:rsidRPr="004E2536">
              <w:rPr>
                <w:rFonts w:ascii="Times New Roman" w:hAnsi="Times New Roman" w:cs="Times New Roman"/>
                <w:sz w:val="24"/>
                <w:szCs w:val="24"/>
                <w:lang w:val="kk-KZ"/>
              </w:rPr>
              <w:t xml:space="preserve">Түстен кейінгі ас уақыты келді, </w:t>
            </w:r>
          </w:p>
          <w:p w14:paraId="402F31B1" w14:textId="77777777" w:rsidR="00EE092E" w:rsidRPr="004E2536" w:rsidRDefault="00EE092E" w:rsidP="00B43ECF">
            <w:pPr>
              <w:pStyle w:val="200"/>
              <w:rPr>
                <w:rFonts w:ascii="Times New Roman" w:hAnsi="Times New Roman" w:cs="Times New Roman"/>
                <w:sz w:val="24"/>
                <w:szCs w:val="24"/>
                <w:lang w:val="kk-KZ"/>
              </w:rPr>
            </w:pPr>
            <w:r w:rsidRPr="004E2536">
              <w:rPr>
                <w:rFonts w:ascii="Times New Roman" w:hAnsi="Times New Roman" w:cs="Times New Roman"/>
                <w:sz w:val="24"/>
                <w:szCs w:val="24"/>
                <w:lang w:val="kk-KZ"/>
              </w:rPr>
              <w:t>Балалар үстелге отырды.</w:t>
            </w:r>
          </w:p>
          <w:p w14:paraId="6D9230A9" w14:textId="77777777" w:rsidR="00EE092E" w:rsidRPr="004E2536" w:rsidRDefault="00EE092E" w:rsidP="00B43ECF">
            <w:pPr>
              <w:pStyle w:val="200"/>
              <w:rPr>
                <w:rFonts w:ascii="Times New Roman" w:hAnsi="Times New Roman" w:cs="Times New Roman"/>
                <w:sz w:val="24"/>
                <w:szCs w:val="24"/>
                <w:lang w:val="kk-KZ"/>
              </w:rPr>
            </w:pPr>
            <w:r w:rsidRPr="004E2536">
              <w:rPr>
                <w:rFonts w:ascii="Times New Roman" w:hAnsi="Times New Roman" w:cs="Times New Roman"/>
                <w:sz w:val="24"/>
                <w:szCs w:val="24"/>
                <w:lang w:val="kk-KZ"/>
              </w:rPr>
              <w:t xml:space="preserve">Бәрі жақсы болуы үшін </w:t>
            </w:r>
          </w:p>
          <w:p w14:paraId="1C61C0AD" w14:textId="77777777" w:rsidR="00EE092E" w:rsidRPr="004E2536" w:rsidRDefault="00EE092E" w:rsidP="00B43ECF">
            <w:pPr>
              <w:pStyle w:val="200"/>
              <w:rPr>
                <w:rFonts w:ascii="Times New Roman" w:hAnsi="Times New Roman" w:cs="Times New Roman"/>
                <w:sz w:val="24"/>
                <w:szCs w:val="24"/>
                <w:lang w:val="kk-KZ"/>
              </w:rPr>
            </w:pPr>
            <w:r w:rsidRPr="004E2536">
              <w:rPr>
                <w:rFonts w:ascii="Times New Roman" w:hAnsi="Times New Roman" w:cs="Times New Roman"/>
                <w:sz w:val="24"/>
                <w:szCs w:val="24"/>
                <w:lang w:val="kk-KZ"/>
              </w:rPr>
              <w:t>Тамақтану ережесін сақта:</w:t>
            </w:r>
          </w:p>
          <w:p w14:paraId="6D297B4C" w14:textId="77777777" w:rsidR="00EE092E" w:rsidRPr="004E2536" w:rsidRDefault="00EE092E" w:rsidP="00B43ECF">
            <w:pPr>
              <w:pStyle w:val="200"/>
              <w:rPr>
                <w:rFonts w:ascii="Times New Roman" w:hAnsi="Times New Roman" w:cs="Times New Roman"/>
                <w:sz w:val="24"/>
                <w:szCs w:val="24"/>
                <w:lang w:val="kk-KZ"/>
              </w:rPr>
            </w:pPr>
            <w:r w:rsidRPr="004E2536">
              <w:rPr>
                <w:rFonts w:ascii="Times New Roman" w:hAnsi="Times New Roman" w:cs="Times New Roman"/>
                <w:sz w:val="24"/>
                <w:szCs w:val="24"/>
                <w:lang w:val="kk-KZ"/>
              </w:rPr>
              <w:t>Аяқты тарсылдатпаймыз,</w:t>
            </w:r>
          </w:p>
          <w:p w14:paraId="6B6BF344" w14:textId="77777777" w:rsidR="00EE092E" w:rsidRPr="00FC7153" w:rsidRDefault="00EE092E" w:rsidP="00B43ECF">
            <w:pPr>
              <w:pStyle w:val="200"/>
              <w:rPr>
                <w:rFonts w:ascii="Times New Roman" w:hAnsi="Times New Roman" w:cs="Times New Roman"/>
                <w:sz w:val="24"/>
                <w:szCs w:val="24"/>
                <w:lang w:val="kk-KZ"/>
              </w:rPr>
            </w:pPr>
            <w:r w:rsidRPr="00FC7153">
              <w:rPr>
                <w:rFonts w:ascii="Times New Roman" w:hAnsi="Times New Roman" w:cs="Times New Roman"/>
                <w:sz w:val="24"/>
                <w:szCs w:val="24"/>
                <w:lang w:val="kk-KZ"/>
              </w:rPr>
              <w:t>Тып-тыныш отырамыз</w:t>
            </w:r>
          </w:p>
          <w:p w14:paraId="27605DD5" w14:textId="77777777" w:rsidR="00EE092E" w:rsidRPr="00FC7153" w:rsidRDefault="00EE092E" w:rsidP="00B43ECF">
            <w:pPr>
              <w:pStyle w:val="13213"/>
              <w:rPr>
                <w:rFonts w:ascii="Times New Roman" w:hAnsi="Times New Roman" w:cs="Times New Roman"/>
                <w:sz w:val="24"/>
                <w:szCs w:val="24"/>
                <w:lang w:val="kk-KZ"/>
              </w:rPr>
            </w:pPr>
            <w:r w:rsidRPr="00FC7153">
              <w:rPr>
                <w:rFonts w:ascii="Times New Roman" w:hAnsi="Times New Roman" w:cs="Times New Roman"/>
                <w:sz w:val="24"/>
                <w:szCs w:val="24"/>
                <w:lang w:val="kk-KZ"/>
              </w:rPr>
              <w:t>(Көркем әдебиет, дене дамуы)</w:t>
            </w:r>
          </w:p>
          <w:p w14:paraId="0F7BE7F4" w14:textId="77777777" w:rsidR="00EE092E" w:rsidRPr="00273589" w:rsidRDefault="00EE092E" w:rsidP="00B43ECF">
            <w:pPr>
              <w:ind w:left="142" w:right="121"/>
              <w:jc w:val="both"/>
              <w:rPr>
                <w:rFonts w:ascii="Times New Roman" w:hAnsi="Times New Roman" w:cs="Times New Roman"/>
                <w:b/>
                <w:sz w:val="24"/>
                <w:szCs w:val="24"/>
                <w:lang w:val="kk-KZ"/>
              </w:rPr>
            </w:pPr>
            <w:r w:rsidRPr="00FC7153">
              <w:rPr>
                <w:rFonts w:ascii="Times New Roman" w:hAnsi="Times New Roman" w:cs="Times New Roman"/>
                <w:b/>
                <w:sz w:val="24"/>
                <w:szCs w:val="24"/>
                <w:lang w:val="kk-KZ"/>
              </w:rPr>
              <w:t>Мақсаты:</w:t>
            </w:r>
            <w:r w:rsidRPr="00FC7153">
              <w:rPr>
                <w:rFonts w:ascii="Times New Roman" w:hAnsi="Times New Roman" w:cs="Times New Roman"/>
                <w:sz w:val="24"/>
                <w:szCs w:val="24"/>
                <w:lang w:val="kk-KZ"/>
              </w:rPr>
              <w:t xml:space="preserve"> тазалық пен ұқыптылыққа деген қажеттілікті тәрбиелеу; жеке сүлгіні дұрыс қолдануды үйрету; дербестікке, қолды дұрыс және мұқият жууға тәрбиелеу</w:t>
            </w:r>
          </w:p>
          <w:p w14:paraId="3D6ADC3F" w14:textId="36FC7E09" w:rsidR="00EE092E" w:rsidRPr="004E2536" w:rsidRDefault="00EE092E" w:rsidP="00B43ECF">
            <w:pPr>
              <w:rPr>
                <w:rFonts w:ascii="Times New Roman" w:hAnsi="Times New Roman" w:cs="Times New Roman"/>
                <w:sz w:val="24"/>
                <w:szCs w:val="24"/>
                <w:lang w:val="kk-KZ"/>
              </w:rPr>
            </w:pPr>
            <w:r w:rsidRPr="004E2536">
              <w:rPr>
                <w:rFonts w:ascii="Times New Roman" w:hAnsi="Times New Roman" w:cs="Times New Roman"/>
                <w:sz w:val="24"/>
                <w:szCs w:val="24"/>
                <w:lang w:val="kk-KZ"/>
              </w:rPr>
              <w:t>Таза және ұқыпты тамақтану. Тамақтану мәденетін қалыптастыру. Асты тауысып жеуге үйрету.</w:t>
            </w:r>
          </w:p>
          <w:p w14:paraId="47903214" w14:textId="77777777" w:rsidR="00EE092E" w:rsidRPr="004E2536" w:rsidRDefault="00EE092E" w:rsidP="00B43ECF">
            <w:pPr>
              <w:rPr>
                <w:rFonts w:ascii="Times New Roman" w:hAnsi="Times New Roman" w:cs="Times New Roman"/>
                <w:b/>
                <w:bCs/>
                <w:sz w:val="24"/>
                <w:szCs w:val="24"/>
                <w:lang w:val="kk-KZ"/>
              </w:rPr>
            </w:pPr>
            <w:r w:rsidRPr="004E2536">
              <w:rPr>
                <w:rFonts w:ascii="Times New Roman" w:hAnsi="Times New Roman" w:cs="Times New Roman"/>
                <w:sz w:val="24"/>
                <w:szCs w:val="24"/>
                <w:lang w:val="kk-KZ"/>
              </w:rPr>
              <w:t>(</w:t>
            </w:r>
            <w:r w:rsidRPr="004E2536">
              <w:rPr>
                <w:rFonts w:ascii="Times New Roman" w:hAnsi="Times New Roman" w:cs="Times New Roman"/>
                <w:b/>
                <w:bCs/>
                <w:sz w:val="24"/>
                <w:szCs w:val="24"/>
                <w:lang w:val="kk-KZ"/>
              </w:rPr>
              <w:t>мәдени-гигеналық дағдылар, өзіне-өзі қызмет ету, еңбек әрекеті)</w:t>
            </w:r>
          </w:p>
          <w:p w14:paraId="56275168" w14:textId="77777777" w:rsidR="00EE092E" w:rsidRPr="00273589" w:rsidRDefault="00EE092E" w:rsidP="00B43ECF">
            <w:pPr>
              <w:ind w:left="142" w:right="121"/>
              <w:jc w:val="both"/>
              <w:rPr>
                <w:rFonts w:ascii="Times New Roman" w:hAnsi="Times New Roman" w:cs="Times New Roman"/>
                <w:b/>
                <w:sz w:val="24"/>
                <w:szCs w:val="24"/>
                <w:lang w:val="kk-KZ"/>
              </w:rPr>
            </w:pPr>
            <w:r w:rsidRPr="004E2536">
              <w:rPr>
                <w:rFonts w:ascii="Times New Roman" w:eastAsia="Times New Roman" w:hAnsi="Times New Roman" w:cs="Times New Roman"/>
                <w:sz w:val="24"/>
                <w:szCs w:val="24"/>
                <w:lang w:val="kk-KZ"/>
              </w:rPr>
              <w:t xml:space="preserve">Түскі асқа көңілдерін аудару, тамақтану мәдениетін қалыптастыруға жеке жұмыстар жүргізу. </w:t>
            </w:r>
            <w:r w:rsidRPr="004E2536">
              <w:rPr>
                <w:rFonts w:ascii="Times New Roman" w:eastAsia="Times New Roman" w:hAnsi="Times New Roman" w:cs="Times New Roman"/>
                <w:b/>
                <w:sz w:val="24"/>
                <w:szCs w:val="24"/>
                <w:lang w:val="kk-KZ"/>
              </w:rPr>
              <w:t>(мәдени-гигиеналық дағдылар)</w:t>
            </w:r>
          </w:p>
          <w:p w14:paraId="0E80EE29" w14:textId="4C077BDB" w:rsidR="00EE092E" w:rsidRPr="004E2536" w:rsidRDefault="00EE092E" w:rsidP="00B43ECF">
            <w:pPr>
              <w:widowControl w:val="0"/>
              <w:rPr>
                <w:rFonts w:ascii="Times New Roman" w:eastAsia="Times New Roman" w:hAnsi="Times New Roman" w:cs="Times New Roman"/>
                <w:b/>
                <w:sz w:val="24"/>
                <w:szCs w:val="24"/>
                <w:lang w:val="kk-KZ"/>
              </w:rPr>
            </w:pPr>
            <w:r w:rsidRPr="004E2536">
              <w:rPr>
                <w:rFonts w:ascii="Times New Roman" w:eastAsia="Times New Roman" w:hAnsi="Times New Roman" w:cs="Times New Roman"/>
                <w:b/>
                <w:sz w:val="24"/>
                <w:szCs w:val="24"/>
                <w:lang w:val="kk-KZ"/>
              </w:rPr>
              <w:lastRenderedPageBreak/>
              <w:t>Гигиеналық дағдылар</w:t>
            </w:r>
          </w:p>
          <w:p w14:paraId="033D4B9A" w14:textId="77777777" w:rsidR="00EE092E" w:rsidRPr="004E2536" w:rsidRDefault="00EE092E" w:rsidP="00B43ECF">
            <w:pPr>
              <w:widowControl w:val="0"/>
              <w:rPr>
                <w:rFonts w:ascii="Times New Roman" w:eastAsia="Times New Roman" w:hAnsi="Times New Roman" w:cs="Times New Roman"/>
                <w:sz w:val="24"/>
                <w:szCs w:val="24"/>
                <w:lang w:val="kk-KZ"/>
              </w:rPr>
            </w:pPr>
            <w:r w:rsidRPr="004E2536">
              <w:rPr>
                <w:rFonts w:ascii="Times New Roman" w:eastAsia="Times New Roman" w:hAnsi="Times New Roman" w:cs="Times New Roman"/>
                <w:sz w:val="24"/>
                <w:szCs w:val="24"/>
                <w:lang w:val="kk-KZ"/>
              </w:rPr>
              <w:t>Мақсат-міндеттер: мәдени-гигиеналық дағдыларын жетілдіру.</w:t>
            </w:r>
          </w:p>
          <w:p w14:paraId="618A08F8" w14:textId="77777777" w:rsidR="00EE092E" w:rsidRPr="00242A8E" w:rsidRDefault="00EE092E" w:rsidP="00B43ECF">
            <w:pPr>
              <w:widowControl w:val="0"/>
              <w:rPr>
                <w:rFonts w:ascii="Times New Roman" w:eastAsia="Times New Roman" w:hAnsi="Times New Roman" w:cs="Times New Roman"/>
                <w:sz w:val="24"/>
                <w:szCs w:val="24"/>
                <w:lang w:val="ru-RU"/>
              </w:rPr>
            </w:pPr>
            <w:proofErr w:type="spellStart"/>
            <w:r w:rsidRPr="00242A8E">
              <w:rPr>
                <w:rFonts w:ascii="Times New Roman" w:eastAsia="Times New Roman" w:hAnsi="Times New Roman" w:cs="Times New Roman"/>
                <w:sz w:val="24"/>
                <w:szCs w:val="24"/>
                <w:lang w:val="ru-RU"/>
              </w:rPr>
              <w:t>Көркем</w:t>
            </w:r>
            <w:proofErr w:type="spellEnd"/>
            <w:r w:rsidRPr="00242A8E">
              <w:rPr>
                <w:rFonts w:ascii="Times New Roman" w:eastAsia="Times New Roman" w:hAnsi="Times New Roman" w:cs="Times New Roman"/>
                <w:sz w:val="24"/>
                <w:szCs w:val="24"/>
                <w:lang w:val="ru-RU"/>
              </w:rPr>
              <w:t xml:space="preserve"> </w:t>
            </w:r>
            <w:proofErr w:type="spellStart"/>
            <w:r w:rsidRPr="00242A8E">
              <w:rPr>
                <w:rFonts w:ascii="Times New Roman" w:eastAsia="Times New Roman" w:hAnsi="Times New Roman" w:cs="Times New Roman"/>
                <w:sz w:val="24"/>
                <w:szCs w:val="24"/>
                <w:lang w:val="ru-RU"/>
              </w:rPr>
              <w:t>сөз</w:t>
            </w:r>
            <w:proofErr w:type="spellEnd"/>
          </w:p>
          <w:p w14:paraId="0786EA84" w14:textId="77777777" w:rsidR="00EE092E" w:rsidRPr="00242A8E" w:rsidRDefault="00EE092E" w:rsidP="00B43ECF">
            <w:pPr>
              <w:widowControl w:val="0"/>
              <w:rPr>
                <w:rFonts w:ascii="Times New Roman" w:eastAsia="Times New Roman" w:hAnsi="Times New Roman" w:cs="Times New Roman"/>
                <w:sz w:val="24"/>
                <w:szCs w:val="24"/>
                <w:lang w:val="ru-RU"/>
              </w:rPr>
            </w:pPr>
            <w:r w:rsidRPr="00242A8E">
              <w:rPr>
                <w:rFonts w:ascii="Times New Roman" w:eastAsia="Times New Roman" w:hAnsi="Times New Roman" w:cs="Times New Roman"/>
                <w:sz w:val="24"/>
                <w:szCs w:val="24"/>
                <w:lang w:val="ru-RU"/>
              </w:rPr>
              <w:t xml:space="preserve">Нан – </w:t>
            </w:r>
            <w:proofErr w:type="spellStart"/>
            <w:r w:rsidRPr="00242A8E">
              <w:rPr>
                <w:rFonts w:ascii="Times New Roman" w:eastAsia="Times New Roman" w:hAnsi="Times New Roman" w:cs="Times New Roman"/>
                <w:sz w:val="24"/>
                <w:szCs w:val="24"/>
                <w:lang w:val="ru-RU"/>
              </w:rPr>
              <w:t>ардақты</w:t>
            </w:r>
            <w:proofErr w:type="spellEnd"/>
            <w:r w:rsidRPr="00242A8E">
              <w:rPr>
                <w:rFonts w:ascii="Times New Roman" w:eastAsia="Times New Roman" w:hAnsi="Times New Roman" w:cs="Times New Roman"/>
                <w:sz w:val="24"/>
                <w:szCs w:val="24"/>
                <w:lang w:val="ru-RU"/>
              </w:rPr>
              <w:t xml:space="preserve"> </w:t>
            </w:r>
            <w:proofErr w:type="spellStart"/>
            <w:r w:rsidRPr="00242A8E">
              <w:rPr>
                <w:rFonts w:ascii="Times New Roman" w:eastAsia="Times New Roman" w:hAnsi="Times New Roman" w:cs="Times New Roman"/>
                <w:sz w:val="24"/>
                <w:szCs w:val="24"/>
                <w:lang w:val="ru-RU"/>
              </w:rPr>
              <w:t>адал</w:t>
            </w:r>
            <w:proofErr w:type="spellEnd"/>
            <w:r w:rsidRPr="00242A8E">
              <w:rPr>
                <w:rFonts w:ascii="Times New Roman" w:eastAsia="Times New Roman" w:hAnsi="Times New Roman" w:cs="Times New Roman"/>
                <w:sz w:val="24"/>
                <w:szCs w:val="24"/>
                <w:lang w:val="ru-RU"/>
              </w:rPr>
              <w:t xml:space="preserve"> ас,</w:t>
            </w:r>
          </w:p>
          <w:p w14:paraId="5DDF7AF4" w14:textId="77777777" w:rsidR="00EE092E" w:rsidRPr="00242A8E" w:rsidRDefault="00EE092E" w:rsidP="00B43ECF">
            <w:pPr>
              <w:widowControl w:val="0"/>
              <w:rPr>
                <w:rFonts w:ascii="Times New Roman" w:eastAsia="Times New Roman" w:hAnsi="Times New Roman" w:cs="Times New Roman"/>
                <w:sz w:val="24"/>
                <w:szCs w:val="24"/>
                <w:lang w:val="ru-RU"/>
              </w:rPr>
            </w:pPr>
            <w:proofErr w:type="spellStart"/>
            <w:r w:rsidRPr="00242A8E">
              <w:rPr>
                <w:rFonts w:ascii="Times New Roman" w:eastAsia="Times New Roman" w:hAnsi="Times New Roman" w:cs="Times New Roman"/>
                <w:sz w:val="24"/>
                <w:szCs w:val="24"/>
                <w:lang w:val="ru-RU"/>
              </w:rPr>
              <w:t>Кәрі</w:t>
            </w:r>
            <w:proofErr w:type="spellEnd"/>
            <w:r w:rsidRPr="00242A8E">
              <w:rPr>
                <w:rFonts w:ascii="Times New Roman" w:eastAsia="Times New Roman" w:hAnsi="Times New Roman" w:cs="Times New Roman"/>
                <w:sz w:val="24"/>
                <w:szCs w:val="24"/>
                <w:lang w:val="ru-RU"/>
              </w:rPr>
              <w:t xml:space="preserve">, </w:t>
            </w:r>
            <w:proofErr w:type="spellStart"/>
            <w:r w:rsidRPr="00242A8E">
              <w:rPr>
                <w:rFonts w:ascii="Times New Roman" w:eastAsia="Times New Roman" w:hAnsi="Times New Roman" w:cs="Times New Roman"/>
                <w:sz w:val="24"/>
                <w:szCs w:val="24"/>
                <w:lang w:val="ru-RU"/>
              </w:rPr>
              <w:t>жас</w:t>
            </w:r>
            <w:proofErr w:type="spellEnd"/>
            <w:r w:rsidRPr="00242A8E">
              <w:rPr>
                <w:rFonts w:ascii="Times New Roman" w:eastAsia="Times New Roman" w:hAnsi="Times New Roman" w:cs="Times New Roman"/>
                <w:sz w:val="24"/>
                <w:szCs w:val="24"/>
                <w:lang w:val="ru-RU"/>
              </w:rPr>
              <w:t xml:space="preserve"> </w:t>
            </w:r>
            <w:proofErr w:type="spellStart"/>
            <w:r w:rsidRPr="00242A8E">
              <w:rPr>
                <w:rFonts w:ascii="Times New Roman" w:eastAsia="Times New Roman" w:hAnsi="Times New Roman" w:cs="Times New Roman"/>
                <w:sz w:val="24"/>
                <w:szCs w:val="24"/>
                <w:lang w:val="ru-RU"/>
              </w:rPr>
              <w:t>одан</w:t>
            </w:r>
            <w:proofErr w:type="spellEnd"/>
            <w:r w:rsidRPr="00242A8E">
              <w:rPr>
                <w:rFonts w:ascii="Times New Roman" w:eastAsia="Times New Roman" w:hAnsi="Times New Roman" w:cs="Times New Roman"/>
                <w:sz w:val="24"/>
                <w:szCs w:val="24"/>
                <w:lang w:val="ru-RU"/>
              </w:rPr>
              <w:t xml:space="preserve"> </w:t>
            </w:r>
            <w:proofErr w:type="spellStart"/>
            <w:r w:rsidRPr="00242A8E">
              <w:rPr>
                <w:rFonts w:ascii="Times New Roman" w:eastAsia="Times New Roman" w:hAnsi="Times New Roman" w:cs="Times New Roman"/>
                <w:sz w:val="24"/>
                <w:szCs w:val="24"/>
                <w:lang w:val="ru-RU"/>
              </w:rPr>
              <w:t>аттамас</w:t>
            </w:r>
            <w:proofErr w:type="spellEnd"/>
            <w:r w:rsidRPr="00242A8E">
              <w:rPr>
                <w:rFonts w:ascii="Times New Roman" w:eastAsia="Times New Roman" w:hAnsi="Times New Roman" w:cs="Times New Roman"/>
                <w:sz w:val="24"/>
                <w:szCs w:val="24"/>
                <w:lang w:val="ru-RU"/>
              </w:rPr>
              <w:t>.</w:t>
            </w:r>
          </w:p>
          <w:p w14:paraId="617CDAE6" w14:textId="77777777" w:rsidR="00EE092E" w:rsidRPr="00242A8E" w:rsidRDefault="00EE092E" w:rsidP="00B43ECF">
            <w:pPr>
              <w:widowControl w:val="0"/>
              <w:rPr>
                <w:rFonts w:ascii="Times New Roman" w:eastAsia="Times New Roman" w:hAnsi="Times New Roman" w:cs="Times New Roman"/>
                <w:sz w:val="24"/>
                <w:szCs w:val="24"/>
                <w:lang w:val="ru-RU"/>
              </w:rPr>
            </w:pPr>
            <w:proofErr w:type="spellStart"/>
            <w:r w:rsidRPr="00242A8E">
              <w:rPr>
                <w:rFonts w:ascii="Times New Roman" w:eastAsia="Times New Roman" w:hAnsi="Times New Roman" w:cs="Times New Roman"/>
                <w:sz w:val="24"/>
                <w:szCs w:val="24"/>
                <w:lang w:val="ru-RU"/>
              </w:rPr>
              <w:t>Ақ</w:t>
            </w:r>
            <w:proofErr w:type="spellEnd"/>
            <w:r w:rsidRPr="00242A8E">
              <w:rPr>
                <w:rFonts w:ascii="Times New Roman" w:eastAsia="Times New Roman" w:hAnsi="Times New Roman" w:cs="Times New Roman"/>
                <w:sz w:val="24"/>
                <w:szCs w:val="24"/>
                <w:lang w:val="ru-RU"/>
              </w:rPr>
              <w:t xml:space="preserve"> дастархан </w:t>
            </w:r>
            <w:proofErr w:type="spellStart"/>
            <w:r w:rsidRPr="00242A8E">
              <w:rPr>
                <w:rFonts w:ascii="Times New Roman" w:eastAsia="Times New Roman" w:hAnsi="Times New Roman" w:cs="Times New Roman"/>
                <w:sz w:val="24"/>
                <w:szCs w:val="24"/>
                <w:lang w:val="ru-RU"/>
              </w:rPr>
              <w:t>үстінде</w:t>
            </w:r>
            <w:proofErr w:type="spellEnd"/>
            <w:r w:rsidRPr="00242A8E">
              <w:rPr>
                <w:rFonts w:ascii="Times New Roman" w:eastAsia="Times New Roman" w:hAnsi="Times New Roman" w:cs="Times New Roman"/>
                <w:sz w:val="24"/>
                <w:szCs w:val="24"/>
                <w:lang w:val="ru-RU"/>
              </w:rPr>
              <w:t>,</w:t>
            </w:r>
          </w:p>
          <w:p w14:paraId="0DE697DA" w14:textId="77777777" w:rsidR="00EE092E" w:rsidRPr="00242A8E" w:rsidRDefault="00EE092E" w:rsidP="00B43ECF">
            <w:pPr>
              <w:widowControl w:val="0"/>
              <w:rPr>
                <w:rFonts w:ascii="Times New Roman" w:eastAsia="Times New Roman" w:hAnsi="Times New Roman" w:cs="Times New Roman"/>
                <w:sz w:val="24"/>
                <w:szCs w:val="24"/>
                <w:lang w:val="ru-RU"/>
              </w:rPr>
            </w:pPr>
            <w:proofErr w:type="spellStart"/>
            <w:r w:rsidRPr="00242A8E">
              <w:rPr>
                <w:rFonts w:ascii="Times New Roman" w:eastAsia="Times New Roman" w:hAnsi="Times New Roman" w:cs="Times New Roman"/>
                <w:sz w:val="24"/>
                <w:szCs w:val="24"/>
                <w:lang w:val="ru-RU"/>
              </w:rPr>
              <w:t>Қол</w:t>
            </w:r>
            <w:proofErr w:type="spellEnd"/>
            <w:r w:rsidRPr="00242A8E">
              <w:rPr>
                <w:rFonts w:ascii="Times New Roman" w:eastAsia="Times New Roman" w:hAnsi="Times New Roman" w:cs="Times New Roman"/>
                <w:sz w:val="24"/>
                <w:szCs w:val="24"/>
                <w:lang w:val="ru-RU"/>
              </w:rPr>
              <w:t xml:space="preserve"> </w:t>
            </w:r>
            <w:proofErr w:type="spellStart"/>
            <w:r w:rsidRPr="00242A8E">
              <w:rPr>
                <w:rFonts w:ascii="Times New Roman" w:eastAsia="Times New Roman" w:hAnsi="Times New Roman" w:cs="Times New Roman"/>
                <w:sz w:val="24"/>
                <w:szCs w:val="24"/>
                <w:lang w:val="ru-RU"/>
              </w:rPr>
              <w:t>жумай</w:t>
            </w:r>
            <w:proofErr w:type="spellEnd"/>
            <w:r w:rsidRPr="00242A8E">
              <w:rPr>
                <w:rFonts w:ascii="Times New Roman" w:eastAsia="Times New Roman" w:hAnsi="Times New Roman" w:cs="Times New Roman"/>
                <w:sz w:val="24"/>
                <w:szCs w:val="24"/>
                <w:lang w:val="ru-RU"/>
              </w:rPr>
              <w:t xml:space="preserve"> оны </w:t>
            </w:r>
            <w:proofErr w:type="spellStart"/>
            <w:r w:rsidRPr="00242A8E">
              <w:rPr>
                <w:rFonts w:ascii="Times New Roman" w:eastAsia="Times New Roman" w:hAnsi="Times New Roman" w:cs="Times New Roman"/>
                <w:sz w:val="24"/>
                <w:szCs w:val="24"/>
                <w:lang w:val="ru-RU"/>
              </w:rPr>
              <w:t>ұстамас</w:t>
            </w:r>
            <w:proofErr w:type="spellEnd"/>
            <w:r w:rsidRPr="00242A8E">
              <w:rPr>
                <w:rFonts w:ascii="Times New Roman" w:eastAsia="Times New Roman" w:hAnsi="Times New Roman" w:cs="Times New Roman"/>
                <w:sz w:val="24"/>
                <w:szCs w:val="24"/>
                <w:lang w:val="ru-RU"/>
              </w:rPr>
              <w:t>.</w:t>
            </w:r>
          </w:p>
          <w:p w14:paraId="625C480E" w14:textId="77777777" w:rsidR="00EE092E" w:rsidRPr="00273589" w:rsidRDefault="00EE092E" w:rsidP="00B43ECF">
            <w:pPr>
              <w:ind w:left="142" w:right="121"/>
              <w:jc w:val="both"/>
              <w:rPr>
                <w:rFonts w:ascii="Times New Roman" w:hAnsi="Times New Roman" w:cs="Times New Roman"/>
                <w:b/>
                <w:sz w:val="24"/>
                <w:szCs w:val="24"/>
                <w:lang w:val="kk-KZ"/>
              </w:rPr>
            </w:pPr>
            <w:r w:rsidRPr="00242A8E">
              <w:rPr>
                <w:rFonts w:ascii="Times New Roman" w:eastAsia="Times New Roman" w:hAnsi="Times New Roman" w:cs="Times New Roman"/>
                <w:b/>
                <w:sz w:val="24"/>
                <w:szCs w:val="24"/>
                <w:lang w:val="ru-RU"/>
              </w:rPr>
              <w:t>(</w:t>
            </w:r>
            <w:proofErr w:type="spellStart"/>
            <w:r w:rsidRPr="00242A8E">
              <w:rPr>
                <w:rFonts w:ascii="Times New Roman" w:eastAsia="Times New Roman" w:hAnsi="Times New Roman" w:cs="Times New Roman"/>
                <w:b/>
                <w:sz w:val="24"/>
                <w:szCs w:val="24"/>
                <w:lang w:val="ru-RU"/>
              </w:rPr>
              <w:t>мәдени-гигиеналық</w:t>
            </w:r>
            <w:proofErr w:type="spellEnd"/>
            <w:r w:rsidRPr="00242A8E">
              <w:rPr>
                <w:rFonts w:ascii="Times New Roman" w:eastAsia="Times New Roman" w:hAnsi="Times New Roman" w:cs="Times New Roman"/>
                <w:b/>
                <w:sz w:val="24"/>
                <w:szCs w:val="24"/>
                <w:lang w:val="ru-RU"/>
              </w:rPr>
              <w:t xml:space="preserve"> </w:t>
            </w:r>
            <w:proofErr w:type="spellStart"/>
            <w:r w:rsidRPr="00242A8E">
              <w:rPr>
                <w:rFonts w:ascii="Times New Roman" w:eastAsia="Times New Roman" w:hAnsi="Times New Roman" w:cs="Times New Roman"/>
                <w:b/>
                <w:sz w:val="24"/>
                <w:szCs w:val="24"/>
                <w:lang w:val="ru-RU"/>
              </w:rPr>
              <w:t>дағдылар</w:t>
            </w:r>
            <w:proofErr w:type="spellEnd"/>
            <w:r w:rsidRPr="00242A8E">
              <w:rPr>
                <w:rFonts w:ascii="Times New Roman" w:eastAsia="Times New Roman" w:hAnsi="Times New Roman" w:cs="Times New Roman"/>
                <w:b/>
                <w:sz w:val="24"/>
                <w:szCs w:val="24"/>
                <w:lang w:val="ru-RU"/>
              </w:rPr>
              <w:t xml:space="preserve">, </w:t>
            </w:r>
            <w:proofErr w:type="spellStart"/>
            <w:r w:rsidRPr="00242A8E">
              <w:rPr>
                <w:rFonts w:ascii="Times New Roman" w:eastAsia="Times New Roman" w:hAnsi="Times New Roman" w:cs="Times New Roman"/>
                <w:b/>
                <w:sz w:val="24"/>
                <w:szCs w:val="24"/>
                <w:lang w:val="ru-RU"/>
              </w:rPr>
              <w:t>көркем</w:t>
            </w:r>
            <w:proofErr w:type="spellEnd"/>
            <w:r w:rsidRPr="00242A8E">
              <w:rPr>
                <w:rFonts w:ascii="Times New Roman" w:eastAsia="Times New Roman" w:hAnsi="Times New Roman" w:cs="Times New Roman"/>
                <w:b/>
                <w:sz w:val="24"/>
                <w:szCs w:val="24"/>
                <w:lang w:val="ru-RU"/>
              </w:rPr>
              <w:t xml:space="preserve"> </w:t>
            </w:r>
            <w:proofErr w:type="spellStart"/>
            <w:r w:rsidRPr="00242A8E">
              <w:rPr>
                <w:rFonts w:ascii="Times New Roman" w:eastAsia="Times New Roman" w:hAnsi="Times New Roman" w:cs="Times New Roman"/>
                <w:b/>
                <w:sz w:val="24"/>
                <w:szCs w:val="24"/>
                <w:lang w:val="ru-RU"/>
              </w:rPr>
              <w:t>сөз</w:t>
            </w:r>
            <w:proofErr w:type="spellEnd"/>
            <w:r w:rsidRPr="00242A8E">
              <w:rPr>
                <w:rFonts w:ascii="Times New Roman" w:eastAsia="Times New Roman" w:hAnsi="Times New Roman" w:cs="Times New Roman"/>
                <w:b/>
                <w:sz w:val="24"/>
                <w:szCs w:val="24"/>
                <w:lang w:val="ru-RU"/>
              </w:rPr>
              <w:t>)</w:t>
            </w:r>
          </w:p>
        </w:tc>
      </w:tr>
      <w:tr w:rsidR="00B90D42" w:rsidRPr="00EB785B" w14:paraId="5D55D236" w14:textId="77777777" w:rsidTr="00962DF7">
        <w:trPr>
          <w:trHeight w:val="1814"/>
        </w:trPr>
        <w:tc>
          <w:tcPr>
            <w:tcW w:w="2644" w:type="dxa"/>
          </w:tcPr>
          <w:p w14:paraId="3EF53BEE" w14:textId="77777777" w:rsidR="00B90D42" w:rsidRPr="000533B4" w:rsidRDefault="00B90D42" w:rsidP="00B43ECF">
            <w:pPr>
              <w:ind w:left="142" w:right="121"/>
              <w:jc w:val="center"/>
              <w:rPr>
                <w:rFonts w:ascii="Times New Roman" w:hAnsi="Times New Roman" w:cs="Times New Roman"/>
                <w:b/>
                <w:sz w:val="24"/>
                <w:szCs w:val="24"/>
                <w:lang w:val="kk-KZ"/>
              </w:rPr>
            </w:pPr>
            <w:r w:rsidRPr="000533B4">
              <w:rPr>
                <w:rFonts w:ascii="Times New Roman" w:hAnsi="Times New Roman" w:cs="Times New Roman"/>
                <w:b/>
                <w:bCs/>
                <w:sz w:val="24"/>
                <w:szCs w:val="24"/>
                <w:lang w:val="kk-KZ"/>
              </w:rPr>
              <w:lastRenderedPageBreak/>
              <w:t xml:space="preserve">Балалардың </w:t>
            </w:r>
            <w:r w:rsidRPr="00273589">
              <w:rPr>
                <w:rFonts w:ascii="Times New Roman" w:hAnsi="Times New Roman" w:cs="Times New Roman"/>
                <w:b/>
                <w:bCs/>
                <w:sz w:val="24"/>
                <w:szCs w:val="24"/>
                <w:lang w:val="kk-KZ"/>
              </w:rPr>
              <w:t xml:space="preserve">дербес </w:t>
            </w:r>
            <w:r w:rsidRPr="000533B4">
              <w:rPr>
                <w:rFonts w:ascii="Times New Roman" w:hAnsi="Times New Roman" w:cs="Times New Roman"/>
                <w:b/>
                <w:bCs/>
                <w:sz w:val="24"/>
                <w:szCs w:val="24"/>
                <w:lang w:val="kk-KZ"/>
              </w:rPr>
              <w:t>іс-әрекеті</w:t>
            </w:r>
          </w:p>
          <w:p w14:paraId="6108E2E4" w14:textId="77777777" w:rsidR="00B90D42" w:rsidRPr="00F71CDA" w:rsidRDefault="00B90D42" w:rsidP="00B43ECF">
            <w:pPr>
              <w:jc w:val="center"/>
              <w:rPr>
                <w:rFonts w:ascii="Times New Roman" w:hAnsi="Times New Roman" w:cs="Times New Roman"/>
                <w:b/>
                <w:sz w:val="24"/>
                <w:szCs w:val="24"/>
                <w:lang w:val="kk-KZ"/>
              </w:rPr>
            </w:pPr>
            <w:r>
              <w:rPr>
                <w:rFonts w:ascii="Times New Roman" w:hAnsi="Times New Roman" w:cs="Times New Roman"/>
                <w:b/>
                <w:bCs/>
                <w:sz w:val="24"/>
                <w:szCs w:val="24"/>
                <w:lang w:val="kk-KZ"/>
              </w:rPr>
              <w:t>(</w:t>
            </w:r>
            <w:r w:rsidRPr="000A4801">
              <w:rPr>
                <w:rFonts w:ascii="Times New Roman" w:hAnsi="Times New Roman" w:cs="Times New Roman"/>
                <w:b/>
                <w:sz w:val="24"/>
                <w:szCs w:val="24"/>
                <w:lang w:val="kk-KZ"/>
              </w:rPr>
              <w:t>Вариатив</w:t>
            </w:r>
            <w:r w:rsidRPr="00F71CDA">
              <w:rPr>
                <w:rFonts w:ascii="Times New Roman" w:hAnsi="Times New Roman" w:cs="Times New Roman"/>
                <w:b/>
                <w:sz w:val="24"/>
                <w:szCs w:val="24"/>
                <w:lang w:val="kk-KZ"/>
              </w:rPr>
              <w:t>т</w:t>
            </w:r>
            <w:r>
              <w:rPr>
                <w:rFonts w:ascii="Times New Roman" w:hAnsi="Times New Roman" w:cs="Times New Roman"/>
                <w:b/>
                <w:sz w:val="24"/>
                <w:szCs w:val="24"/>
                <w:lang w:val="kk-KZ"/>
              </w:rPr>
              <w:t>ік, жеке, қосымша бағдарлама)</w:t>
            </w:r>
          </w:p>
          <w:p w14:paraId="2CF51EF8" w14:textId="77777777" w:rsidR="00B90D42" w:rsidRPr="00F71CDA" w:rsidRDefault="00B90D42" w:rsidP="00B43ECF">
            <w:pPr>
              <w:ind w:left="142" w:right="121"/>
              <w:rPr>
                <w:rFonts w:ascii="Times New Roman" w:hAnsi="Times New Roman" w:cs="Times New Roman"/>
                <w:b/>
                <w:sz w:val="24"/>
                <w:szCs w:val="24"/>
                <w:lang w:val="kk-KZ"/>
              </w:rPr>
            </w:pPr>
          </w:p>
        </w:tc>
        <w:tc>
          <w:tcPr>
            <w:tcW w:w="2323" w:type="dxa"/>
            <w:gridSpan w:val="3"/>
          </w:tcPr>
          <w:p w14:paraId="52B1D746" w14:textId="77777777" w:rsidR="00B90D42" w:rsidRPr="003804E0" w:rsidRDefault="00B90D42" w:rsidP="00B43ECF">
            <w:pPr>
              <w:widowControl w:val="0"/>
              <w:rPr>
                <w:rFonts w:ascii="Times New Roman" w:eastAsia="Times New Roman" w:hAnsi="Times New Roman" w:cs="Times New Roman"/>
                <w:b/>
                <w:sz w:val="24"/>
                <w:szCs w:val="24"/>
                <w:lang w:val="kk-KZ"/>
              </w:rPr>
            </w:pPr>
            <w:r w:rsidRPr="003804E0">
              <w:rPr>
                <w:rFonts w:ascii="Times New Roman" w:eastAsia="Times New Roman" w:hAnsi="Times New Roman" w:cs="Times New Roman"/>
                <w:b/>
                <w:sz w:val="24"/>
                <w:szCs w:val="24"/>
                <w:lang w:val="kk-KZ"/>
              </w:rPr>
              <w:t>Сурет салудан ойын-жаттығу</w:t>
            </w:r>
          </w:p>
          <w:p w14:paraId="0B9C87B4" w14:textId="77777777" w:rsidR="00B90D42" w:rsidRPr="003804E0" w:rsidRDefault="00B90D42" w:rsidP="00B43ECF">
            <w:pPr>
              <w:widowControl w:val="0"/>
              <w:rPr>
                <w:rFonts w:ascii="Times New Roman" w:eastAsia="Times New Roman" w:hAnsi="Times New Roman" w:cs="Times New Roman"/>
                <w:sz w:val="24"/>
                <w:szCs w:val="24"/>
                <w:lang w:val="kk-KZ"/>
              </w:rPr>
            </w:pPr>
            <w:r w:rsidRPr="003804E0">
              <w:rPr>
                <w:rFonts w:ascii="Times New Roman" w:eastAsia="Times New Roman" w:hAnsi="Times New Roman" w:cs="Times New Roman"/>
                <w:sz w:val="24"/>
                <w:szCs w:val="24"/>
                <w:lang w:val="kk-KZ"/>
              </w:rPr>
              <w:t>"Құлыншақ шауып келеді".</w:t>
            </w:r>
          </w:p>
          <w:p w14:paraId="0F0EADC1" w14:textId="77777777" w:rsidR="00B90D42" w:rsidRPr="003804E0" w:rsidRDefault="00B90D42" w:rsidP="00B43ECF">
            <w:pPr>
              <w:widowControl w:val="0"/>
              <w:rPr>
                <w:rFonts w:ascii="Times New Roman" w:eastAsia="Times New Roman" w:hAnsi="Times New Roman" w:cs="Times New Roman"/>
                <w:sz w:val="24"/>
                <w:szCs w:val="24"/>
                <w:lang w:val="kk-KZ"/>
              </w:rPr>
            </w:pPr>
            <w:r w:rsidRPr="003804E0">
              <w:rPr>
                <w:rFonts w:ascii="Times New Roman" w:eastAsia="Times New Roman" w:hAnsi="Times New Roman" w:cs="Times New Roman"/>
                <w:sz w:val="24"/>
                <w:szCs w:val="24"/>
                <w:lang w:val="kk-KZ"/>
              </w:rPr>
              <w:t>Мақсат</w:t>
            </w:r>
            <w:r>
              <w:rPr>
                <w:rFonts w:ascii="Times New Roman" w:eastAsia="Times New Roman" w:hAnsi="Times New Roman" w:cs="Times New Roman"/>
                <w:sz w:val="24"/>
                <w:szCs w:val="24"/>
                <w:lang w:val="kk-KZ"/>
              </w:rPr>
              <w:t>ы</w:t>
            </w:r>
            <w:r w:rsidRPr="003804E0">
              <w:rPr>
                <w:rFonts w:ascii="Times New Roman" w:eastAsia="Times New Roman" w:hAnsi="Times New Roman" w:cs="Times New Roman"/>
                <w:sz w:val="24"/>
                <w:szCs w:val="24"/>
                <w:lang w:val="kk-KZ"/>
              </w:rPr>
              <w:t>: балаларды қылқаламмен шауып келе жатқан құлыншақ бейнесін салу амалдарына үйрету; құлыншақтың дене бөлшектерін салуда дене пропорцияларын сақтауға талпындырту; құлыншақ бейнесін қағаздың ортасына, мөлшері кішкентай емес етіп, салуға машықтау.</w:t>
            </w:r>
          </w:p>
        </w:tc>
        <w:tc>
          <w:tcPr>
            <w:tcW w:w="2407" w:type="dxa"/>
            <w:gridSpan w:val="6"/>
          </w:tcPr>
          <w:p w14:paraId="412C82C8" w14:textId="77777777" w:rsidR="00B90D42" w:rsidRPr="003804E0" w:rsidRDefault="00B90D42" w:rsidP="00B43ECF">
            <w:pPr>
              <w:widowControl w:val="0"/>
              <w:rPr>
                <w:rFonts w:ascii="Times New Roman" w:eastAsia="Times New Roman" w:hAnsi="Times New Roman" w:cs="Times New Roman"/>
                <w:b/>
                <w:sz w:val="24"/>
                <w:szCs w:val="24"/>
                <w:lang w:val="ru-RU"/>
              </w:rPr>
            </w:pPr>
            <w:r w:rsidRPr="003804E0">
              <w:rPr>
                <w:rFonts w:ascii="Times New Roman" w:eastAsia="Times New Roman" w:hAnsi="Times New Roman" w:cs="Times New Roman"/>
                <w:b/>
                <w:sz w:val="24"/>
                <w:szCs w:val="24"/>
                <w:lang w:val="ru-RU"/>
              </w:rPr>
              <w:t>"</w:t>
            </w:r>
            <w:proofErr w:type="spellStart"/>
            <w:r w:rsidRPr="003804E0">
              <w:rPr>
                <w:rFonts w:ascii="Times New Roman" w:eastAsia="Times New Roman" w:hAnsi="Times New Roman" w:cs="Times New Roman"/>
                <w:b/>
                <w:sz w:val="24"/>
                <w:szCs w:val="24"/>
                <w:lang w:val="ru-RU"/>
              </w:rPr>
              <w:t>Көктем</w:t>
            </w:r>
            <w:proofErr w:type="spellEnd"/>
            <w:r w:rsidRPr="003804E0">
              <w:rPr>
                <w:rFonts w:ascii="Times New Roman" w:eastAsia="Times New Roman" w:hAnsi="Times New Roman" w:cs="Times New Roman"/>
                <w:b/>
                <w:sz w:val="24"/>
                <w:szCs w:val="24"/>
                <w:lang w:val="ru-RU"/>
              </w:rPr>
              <w:t xml:space="preserve"> </w:t>
            </w:r>
            <w:proofErr w:type="spellStart"/>
            <w:r w:rsidRPr="003804E0">
              <w:rPr>
                <w:rFonts w:ascii="Times New Roman" w:eastAsia="Times New Roman" w:hAnsi="Times New Roman" w:cs="Times New Roman"/>
                <w:b/>
                <w:sz w:val="24"/>
                <w:szCs w:val="24"/>
                <w:lang w:val="ru-RU"/>
              </w:rPr>
              <w:t>белгілерін</w:t>
            </w:r>
            <w:proofErr w:type="spellEnd"/>
            <w:r w:rsidRPr="003804E0">
              <w:rPr>
                <w:rFonts w:ascii="Times New Roman" w:eastAsia="Times New Roman" w:hAnsi="Times New Roman" w:cs="Times New Roman"/>
                <w:b/>
                <w:sz w:val="24"/>
                <w:szCs w:val="24"/>
                <w:lang w:val="ru-RU"/>
              </w:rPr>
              <w:t xml:space="preserve"> </w:t>
            </w:r>
            <w:proofErr w:type="spellStart"/>
            <w:r w:rsidRPr="003804E0">
              <w:rPr>
                <w:rFonts w:ascii="Times New Roman" w:eastAsia="Times New Roman" w:hAnsi="Times New Roman" w:cs="Times New Roman"/>
                <w:b/>
                <w:sz w:val="24"/>
                <w:szCs w:val="24"/>
                <w:lang w:val="ru-RU"/>
              </w:rPr>
              <w:t>ажыратамыз</w:t>
            </w:r>
            <w:proofErr w:type="spellEnd"/>
            <w:r w:rsidRPr="003804E0">
              <w:rPr>
                <w:rFonts w:ascii="Times New Roman" w:eastAsia="Times New Roman" w:hAnsi="Times New Roman" w:cs="Times New Roman"/>
                <w:b/>
                <w:sz w:val="24"/>
                <w:szCs w:val="24"/>
                <w:lang w:val="ru-RU"/>
              </w:rPr>
              <w:t xml:space="preserve">" </w:t>
            </w:r>
            <w:proofErr w:type="spellStart"/>
            <w:r w:rsidRPr="003804E0">
              <w:rPr>
                <w:rFonts w:ascii="Times New Roman" w:eastAsia="Times New Roman" w:hAnsi="Times New Roman" w:cs="Times New Roman"/>
                <w:b/>
                <w:sz w:val="24"/>
                <w:szCs w:val="24"/>
                <w:lang w:val="ru-RU"/>
              </w:rPr>
              <w:t>дидактикалық</w:t>
            </w:r>
            <w:proofErr w:type="spellEnd"/>
            <w:r w:rsidRPr="003804E0">
              <w:rPr>
                <w:rFonts w:ascii="Times New Roman" w:eastAsia="Times New Roman" w:hAnsi="Times New Roman" w:cs="Times New Roman"/>
                <w:b/>
                <w:sz w:val="24"/>
                <w:szCs w:val="24"/>
                <w:lang w:val="ru-RU"/>
              </w:rPr>
              <w:t xml:space="preserve"> </w:t>
            </w:r>
            <w:proofErr w:type="spellStart"/>
            <w:r w:rsidRPr="003804E0">
              <w:rPr>
                <w:rFonts w:ascii="Times New Roman" w:eastAsia="Times New Roman" w:hAnsi="Times New Roman" w:cs="Times New Roman"/>
                <w:b/>
                <w:sz w:val="24"/>
                <w:szCs w:val="24"/>
                <w:lang w:val="ru-RU"/>
              </w:rPr>
              <w:t>ойыны</w:t>
            </w:r>
            <w:proofErr w:type="spellEnd"/>
            <w:r w:rsidRPr="003804E0">
              <w:rPr>
                <w:rFonts w:ascii="Times New Roman" w:eastAsia="Times New Roman" w:hAnsi="Times New Roman" w:cs="Times New Roman"/>
                <w:b/>
                <w:sz w:val="24"/>
                <w:szCs w:val="24"/>
                <w:lang w:val="ru-RU"/>
              </w:rPr>
              <w:t>.</w:t>
            </w:r>
          </w:p>
          <w:p w14:paraId="63A1F8F0" w14:textId="77777777" w:rsidR="00B90D42" w:rsidRPr="003804E0" w:rsidRDefault="00B90D42" w:rsidP="00B43ECF">
            <w:pPr>
              <w:widowControl w:val="0"/>
              <w:rPr>
                <w:rFonts w:ascii="Times New Roman" w:eastAsia="Times New Roman" w:hAnsi="Times New Roman" w:cs="Times New Roman"/>
                <w:sz w:val="24"/>
                <w:szCs w:val="24"/>
                <w:lang w:val="ru-RU"/>
              </w:rPr>
            </w:pPr>
            <w:proofErr w:type="spellStart"/>
            <w:r w:rsidRPr="003804E0">
              <w:rPr>
                <w:rFonts w:ascii="Times New Roman" w:eastAsia="Times New Roman" w:hAnsi="Times New Roman" w:cs="Times New Roman"/>
                <w:sz w:val="24"/>
                <w:szCs w:val="24"/>
                <w:lang w:val="ru-RU"/>
              </w:rPr>
              <w:t>Мақсат</w:t>
            </w:r>
            <w:r>
              <w:rPr>
                <w:rFonts w:ascii="Times New Roman" w:eastAsia="Times New Roman" w:hAnsi="Times New Roman" w:cs="Times New Roman"/>
                <w:sz w:val="24"/>
                <w:szCs w:val="24"/>
                <w:lang w:val="ru-RU"/>
              </w:rPr>
              <w:t>ы</w:t>
            </w:r>
            <w:proofErr w:type="spellEnd"/>
            <w:r w:rsidRPr="003804E0">
              <w:rPr>
                <w:rFonts w:ascii="Times New Roman" w:eastAsia="Times New Roman" w:hAnsi="Times New Roman" w:cs="Times New Roman"/>
                <w:sz w:val="24"/>
                <w:szCs w:val="24"/>
                <w:lang w:val="ru-RU"/>
              </w:rPr>
              <w:t xml:space="preserve">: </w:t>
            </w:r>
            <w:proofErr w:type="spellStart"/>
            <w:r w:rsidRPr="003804E0">
              <w:rPr>
                <w:rFonts w:ascii="Times New Roman" w:eastAsia="Times New Roman" w:hAnsi="Times New Roman" w:cs="Times New Roman"/>
                <w:sz w:val="24"/>
                <w:szCs w:val="24"/>
                <w:lang w:val="ru-RU"/>
              </w:rPr>
              <w:t>балаларды</w:t>
            </w:r>
            <w:proofErr w:type="spellEnd"/>
            <w:r w:rsidRPr="003804E0">
              <w:rPr>
                <w:rFonts w:ascii="Times New Roman" w:eastAsia="Times New Roman" w:hAnsi="Times New Roman" w:cs="Times New Roman"/>
                <w:sz w:val="24"/>
                <w:szCs w:val="24"/>
                <w:lang w:val="ru-RU"/>
              </w:rPr>
              <w:t xml:space="preserve"> тез </w:t>
            </w:r>
            <w:proofErr w:type="spellStart"/>
            <w:r w:rsidRPr="003804E0">
              <w:rPr>
                <w:rFonts w:ascii="Times New Roman" w:eastAsia="Times New Roman" w:hAnsi="Times New Roman" w:cs="Times New Roman"/>
                <w:sz w:val="24"/>
                <w:szCs w:val="24"/>
                <w:lang w:val="ru-RU"/>
              </w:rPr>
              <w:t>ойлауға</w:t>
            </w:r>
            <w:proofErr w:type="spellEnd"/>
            <w:r w:rsidRPr="003804E0">
              <w:rPr>
                <w:rFonts w:ascii="Times New Roman" w:eastAsia="Times New Roman" w:hAnsi="Times New Roman" w:cs="Times New Roman"/>
                <w:sz w:val="24"/>
                <w:szCs w:val="24"/>
                <w:lang w:val="ru-RU"/>
              </w:rPr>
              <w:t xml:space="preserve"> </w:t>
            </w:r>
            <w:proofErr w:type="spellStart"/>
            <w:r w:rsidRPr="003804E0">
              <w:rPr>
                <w:rFonts w:ascii="Times New Roman" w:eastAsia="Times New Roman" w:hAnsi="Times New Roman" w:cs="Times New Roman"/>
                <w:sz w:val="24"/>
                <w:szCs w:val="24"/>
                <w:lang w:val="ru-RU"/>
              </w:rPr>
              <w:t>тәрбиелеу</w:t>
            </w:r>
            <w:proofErr w:type="spellEnd"/>
            <w:r w:rsidRPr="003804E0">
              <w:rPr>
                <w:rFonts w:ascii="Times New Roman" w:eastAsia="Times New Roman" w:hAnsi="Times New Roman" w:cs="Times New Roman"/>
                <w:sz w:val="24"/>
                <w:szCs w:val="24"/>
                <w:lang w:val="ru-RU"/>
              </w:rPr>
              <w:t>.</w:t>
            </w:r>
          </w:p>
          <w:p w14:paraId="57D7F790" w14:textId="77777777" w:rsidR="00B90D42" w:rsidRPr="003804E0" w:rsidRDefault="00B90D42" w:rsidP="00B43ECF">
            <w:pPr>
              <w:widowControl w:val="0"/>
              <w:rPr>
                <w:rFonts w:ascii="Times New Roman" w:eastAsia="Times New Roman" w:hAnsi="Times New Roman" w:cs="Times New Roman"/>
                <w:sz w:val="24"/>
                <w:szCs w:val="24"/>
                <w:lang w:val="ru-RU"/>
              </w:rPr>
            </w:pPr>
            <w:proofErr w:type="spellStart"/>
            <w:r w:rsidRPr="003804E0">
              <w:rPr>
                <w:rFonts w:ascii="Times New Roman" w:eastAsia="Times New Roman" w:hAnsi="Times New Roman" w:cs="Times New Roman"/>
                <w:sz w:val="24"/>
                <w:szCs w:val="24"/>
                <w:lang w:val="ru-RU"/>
              </w:rPr>
              <w:t>Барысы</w:t>
            </w:r>
            <w:proofErr w:type="spellEnd"/>
            <w:r w:rsidRPr="003804E0">
              <w:rPr>
                <w:rFonts w:ascii="Times New Roman" w:eastAsia="Times New Roman" w:hAnsi="Times New Roman" w:cs="Times New Roman"/>
                <w:sz w:val="24"/>
                <w:szCs w:val="24"/>
                <w:lang w:val="ru-RU"/>
              </w:rPr>
              <w:t>:</w:t>
            </w:r>
          </w:p>
          <w:p w14:paraId="13412A21" w14:textId="77777777" w:rsidR="00B90D42" w:rsidRPr="003804E0" w:rsidRDefault="00B90D42" w:rsidP="00B43ECF">
            <w:pPr>
              <w:widowControl w:val="0"/>
              <w:rPr>
                <w:rFonts w:ascii="Times New Roman" w:eastAsia="Times New Roman" w:hAnsi="Times New Roman" w:cs="Times New Roman"/>
                <w:sz w:val="24"/>
                <w:szCs w:val="24"/>
                <w:lang w:val="ru-RU"/>
              </w:rPr>
            </w:pPr>
            <w:r w:rsidRPr="003804E0">
              <w:rPr>
                <w:rFonts w:ascii="Times New Roman" w:eastAsia="Times New Roman" w:hAnsi="Times New Roman" w:cs="Times New Roman"/>
                <w:sz w:val="24"/>
                <w:szCs w:val="24"/>
                <w:lang w:val="ru-RU"/>
              </w:rPr>
              <w:t xml:space="preserve">- </w:t>
            </w:r>
            <w:proofErr w:type="spellStart"/>
            <w:r w:rsidRPr="003804E0">
              <w:rPr>
                <w:rFonts w:ascii="Times New Roman" w:eastAsia="Times New Roman" w:hAnsi="Times New Roman" w:cs="Times New Roman"/>
                <w:sz w:val="24"/>
                <w:szCs w:val="24"/>
                <w:lang w:val="ru-RU"/>
              </w:rPr>
              <w:t>Балалар</w:t>
            </w:r>
            <w:proofErr w:type="spellEnd"/>
            <w:r w:rsidRPr="003804E0">
              <w:rPr>
                <w:rFonts w:ascii="Times New Roman" w:eastAsia="Times New Roman" w:hAnsi="Times New Roman" w:cs="Times New Roman"/>
                <w:sz w:val="24"/>
                <w:szCs w:val="24"/>
                <w:lang w:val="ru-RU"/>
              </w:rPr>
              <w:t xml:space="preserve">, </w:t>
            </w:r>
            <w:proofErr w:type="spellStart"/>
            <w:r w:rsidRPr="003804E0">
              <w:rPr>
                <w:rFonts w:ascii="Times New Roman" w:eastAsia="Times New Roman" w:hAnsi="Times New Roman" w:cs="Times New Roman"/>
                <w:sz w:val="24"/>
                <w:szCs w:val="24"/>
                <w:lang w:val="ru-RU"/>
              </w:rPr>
              <w:t>сендермен</w:t>
            </w:r>
            <w:proofErr w:type="spellEnd"/>
            <w:r w:rsidRPr="003804E0">
              <w:rPr>
                <w:rFonts w:ascii="Times New Roman" w:eastAsia="Times New Roman" w:hAnsi="Times New Roman" w:cs="Times New Roman"/>
                <w:sz w:val="24"/>
                <w:szCs w:val="24"/>
                <w:lang w:val="ru-RU"/>
              </w:rPr>
              <w:t xml:space="preserve"> </w:t>
            </w:r>
            <w:proofErr w:type="spellStart"/>
            <w:r w:rsidRPr="003804E0">
              <w:rPr>
                <w:rFonts w:ascii="Times New Roman" w:eastAsia="Times New Roman" w:hAnsi="Times New Roman" w:cs="Times New Roman"/>
                <w:sz w:val="24"/>
                <w:szCs w:val="24"/>
                <w:lang w:val="ru-RU"/>
              </w:rPr>
              <w:t>ойын</w:t>
            </w:r>
            <w:proofErr w:type="spellEnd"/>
            <w:r w:rsidRPr="003804E0">
              <w:rPr>
                <w:rFonts w:ascii="Times New Roman" w:eastAsia="Times New Roman" w:hAnsi="Times New Roman" w:cs="Times New Roman"/>
                <w:sz w:val="24"/>
                <w:szCs w:val="24"/>
                <w:lang w:val="ru-RU"/>
              </w:rPr>
              <w:t xml:space="preserve"> </w:t>
            </w:r>
            <w:proofErr w:type="spellStart"/>
            <w:r w:rsidRPr="003804E0">
              <w:rPr>
                <w:rFonts w:ascii="Times New Roman" w:eastAsia="Times New Roman" w:hAnsi="Times New Roman" w:cs="Times New Roman"/>
                <w:sz w:val="24"/>
                <w:szCs w:val="24"/>
                <w:lang w:val="ru-RU"/>
              </w:rPr>
              <w:t>ойнайтын</w:t>
            </w:r>
            <w:proofErr w:type="spellEnd"/>
            <w:r w:rsidRPr="003804E0">
              <w:rPr>
                <w:rFonts w:ascii="Times New Roman" w:eastAsia="Times New Roman" w:hAnsi="Times New Roman" w:cs="Times New Roman"/>
                <w:sz w:val="24"/>
                <w:szCs w:val="24"/>
                <w:lang w:val="ru-RU"/>
              </w:rPr>
              <w:t xml:space="preserve"> </w:t>
            </w:r>
            <w:proofErr w:type="spellStart"/>
            <w:r w:rsidRPr="003804E0">
              <w:rPr>
                <w:rFonts w:ascii="Times New Roman" w:eastAsia="Times New Roman" w:hAnsi="Times New Roman" w:cs="Times New Roman"/>
                <w:sz w:val="24"/>
                <w:szCs w:val="24"/>
                <w:lang w:val="ru-RU"/>
              </w:rPr>
              <w:t>боламыз</w:t>
            </w:r>
            <w:proofErr w:type="spellEnd"/>
            <w:r w:rsidRPr="003804E0">
              <w:rPr>
                <w:rFonts w:ascii="Times New Roman" w:eastAsia="Times New Roman" w:hAnsi="Times New Roman" w:cs="Times New Roman"/>
                <w:sz w:val="24"/>
                <w:szCs w:val="24"/>
                <w:lang w:val="ru-RU"/>
              </w:rPr>
              <w:t xml:space="preserve">. </w:t>
            </w:r>
            <w:proofErr w:type="spellStart"/>
            <w:r w:rsidRPr="003804E0">
              <w:rPr>
                <w:rFonts w:ascii="Times New Roman" w:eastAsia="Times New Roman" w:hAnsi="Times New Roman" w:cs="Times New Roman"/>
                <w:sz w:val="24"/>
                <w:szCs w:val="24"/>
                <w:lang w:val="ru-RU"/>
              </w:rPr>
              <w:t>Мына</w:t>
            </w:r>
            <w:proofErr w:type="spellEnd"/>
            <w:r w:rsidRPr="003804E0">
              <w:rPr>
                <w:rFonts w:ascii="Times New Roman" w:eastAsia="Times New Roman" w:hAnsi="Times New Roman" w:cs="Times New Roman"/>
                <w:sz w:val="24"/>
                <w:szCs w:val="24"/>
                <w:lang w:val="ru-RU"/>
              </w:rPr>
              <w:t xml:space="preserve">, </w:t>
            </w:r>
            <w:proofErr w:type="spellStart"/>
            <w:r w:rsidRPr="003804E0">
              <w:rPr>
                <w:rFonts w:ascii="Times New Roman" w:eastAsia="Times New Roman" w:hAnsi="Times New Roman" w:cs="Times New Roman"/>
                <w:sz w:val="24"/>
                <w:szCs w:val="24"/>
                <w:lang w:val="ru-RU"/>
              </w:rPr>
              <w:t>жерде</w:t>
            </w:r>
            <w:proofErr w:type="spellEnd"/>
            <w:r w:rsidRPr="003804E0">
              <w:rPr>
                <w:rFonts w:ascii="Times New Roman" w:eastAsia="Times New Roman" w:hAnsi="Times New Roman" w:cs="Times New Roman"/>
                <w:sz w:val="24"/>
                <w:szCs w:val="24"/>
                <w:lang w:val="ru-RU"/>
              </w:rPr>
              <w:t xml:space="preserve"> </w:t>
            </w:r>
            <w:proofErr w:type="spellStart"/>
            <w:r w:rsidRPr="003804E0">
              <w:rPr>
                <w:rFonts w:ascii="Times New Roman" w:eastAsia="Times New Roman" w:hAnsi="Times New Roman" w:cs="Times New Roman"/>
                <w:sz w:val="24"/>
                <w:szCs w:val="24"/>
                <w:lang w:val="ru-RU"/>
              </w:rPr>
              <w:t>жыл</w:t>
            </w:r>
            <w:proofErr w:type="spellEnd"/>
            <w:r w:rsidRPr="003804E0">
              <w:rPr>
                <w:rFonts w:ascii="Times New Roman" w:eastAsia="Times New Roman" w:hAnsi="Times New Roman" w:cs="Times New Roman"/>
                <w:sz w:val="24"/>
                <w:szCs w:val="24"/>
                <w:lang w:val="ru-RU"/>
              </w:rPr>
              <w:t xml:space="preserve"> </w:t>
            </w:r>
            <w:proofErr w:type="spellStart"/>
            <w:r w:rsidRPr="003804E0">
              <w:rPr>
                <w:rFonts w:ascii="Times New Roman" w:eastAsia="Times New Roman" w:hAnsi="Times New Roman" w:cs="Times New Roman"/>
                <w:sz w:val="24"/>
                <w:szCs w:val="24"/>
                <w:lang w:val="ru-RU"/>
              </w:rPr>
              <w:t>мезгілдеріне</w:t>
            </w:r>
            <w:proofErr w:type="spellEnd"/>
            <w:r w:rsidRPr="003804E0">
              <w:rPr>
                <w:rFonts w:ascii="Times New Roman" w:eastAsia="Times New Roman" w:hAnsi="Times New Roman" w:cs="Times New Roman"/>
                <w:sz w:val="24"/>
                <w:szCs w:val="24"/>
                <w:lang w:val="ru-RU"/>
              </w:rPr>
              <w:t xml:space="preserve"> </w:t>
            </w:r>
            <w:proofErr w:type="spellStart"/>
            <w:r w:rsidRPr="003804E0">
              <w:rPr>
                <w:rFonts w:ascii="Times New Roman" w:eastAsia="Times New Roman" w:hAnsi="Times New Roman" w:cs="Times New Roman"/>
                <w:sz w:val="24"/>
                <w:szCs w:val="24"/>
                <w:lang w:val="ru-RU"/>
              </w:rPr>
              <w:t>тән</w:t>
            </w:r>
            <w:proofErr w:type="spellEnd"/>
            <w:r w:rsidRPr="003804E0">
              <w:rPr>
                <w:rFonts w:ascii="Times New Roman" w:eastAsia="Times New Roman" w:hAnsi="Times New Roman" w:cs="Times New Roman"/>
                <w:sz w:val="24"/>
                <w:szCs w:val="24"/>
                <w:lang w:val="ru-RU"/>
              </w:rPr>
              <w:t xml:space="preserve"> </w:t>
            </w:r>
            <w:proofErr w:type="spellStart"/>
            <w:r w:rsidRPr="003804E0">
              <w:rPr>
                <w:rFonts w:ascii="Times New Roman" w:eastAsia="Times New Roman" w:hAnsi="Times New Roman" w:cs="Times New Roman"/>
                <w:sz w:val="24"/>
                <w:szCs w:val="24"/>
                <w:lang w:val="ru-RU"/>
              </w:rPr>
              <w:t>белгілерінің</w:t>
            </w:r>
            <w:proofErr w:type="spellEnd"/>
            <w:r w:rsidRPr="003804E0">
              <w:rPr>
                <w:rFonts w:ascii="Times New Roman" w:eastAsia="Times New Roman" w:hAnsi="Times New Roman" w:cs="Times New Roman"/>
                <w:sz w:val="24"/>
                <w:szCs w:val="24"/>
                <w:lang w:val="ru-RU"/>
              </w:rPr>
              <w:t xml:space="preserve"> </w:t>
            </w:r>
            <w:proofErr w:type="spellStart"/>
            <w:r w:rsidRPr="003804E0">
              <w:rPr>
                <w:rFonts w:ascii="Times New Roman" w:eastAsia="Times New Roman" w:hAnsi="Times New Roman" w:cs="Times New Roman"/>
                <w:sz w:val="24"/>
                <w:szCs w:val="24"/>
                <w:lang w:val="ru-RU"/>
              </w:rPr>
              <w:t>суреттері</w:t>
            </w:r>
            <w:proofErr w:type="spellEnd"/>
            <w:r w:rsidRPr="003804E0">
              <w:rPr>
                <w:rFonts w:ascii="Times New Roman" w:eastAsia="Times New Roman" w:hAnsi="Times New Roman" w:cs="Times New Roman"/>
                <w:sz w:val="24"/>
                <w:szCs w:val="24"/>
                <w:lang w:val="ru-RU"/>
              </w:rPr>
              <w:t xml:space="preserve"> </w:t>
            </w:r>
            <w:proofErr w:type="spellStart"/>
            <w:r w:rsidRPr="003804E0">
              <w:rPr>
                <w:rFonts w:ascii="Times New Roman" w:eastAsia="Times New Roman" w:hAnsi="Times New Roman" w:cs="Times New Roman"/>
                <w:sz w:val="24"/>
                <w:szCs w:val="24"/>
                <w:lang w:val="ru-RU"/>
              </w:rPr>
              <w:t>тұр</w:t>
            </w:r>
            <w:proofErr w:type="spellEnd"/>
            <w:r w:rsidRPr="003804E0">
              <w:rPr>
                <w:rFonts w:ascii="Times New Roman" w:eastAsia="Times New Roman" w:hAnsi="Times New Roman" w:cs="Times New Roman"/>
                <w:sz w:val="24"/>
                <w:szCs w:val="24"/>
                <w:lang w:val="ru-RU"/>
              </w:rPr>
              <w:t xml:space="preserve">. Осы </w:t>
            </w:r>
            <w:proofErr w:type="spellStart"/>
            <w:r w:rsidRPr="003804E0">
              <w:rPr>
                <w:rFonts w:ascii="Times New Roman" w:eastAsia="Times New Roman" w:hAnsi="Times New Roman" w:cs="Times New Roman"/>
                <w:sz w:val="24"/>
                <w:szCs w:val="24"/>
                <w:lang w:val="ru-RU"/>
              </w:rPr>
              <w:t>белгілердің</w:t>
            </w:r>
            <w:proofErr w:type="spellEnd"/>
            <w:r w:rsidRPr="003804E0">
              <w:rPr>
                <w:rFonts w:ascii="Times New Roman" w:eastAsia="Times New Roman" w:hAnsi="Times New Roman" w:cs="Times New Roman"/>
                <w:sz w:val="24"/>
                <w:szCs w:val="24"/>
                <w:lang w:val="ru-RU"/>
              </w:rPr>
              <w:t xml:space="preserve"> </w:t>
            </w:r>
            <w:proofErr w:type="spellStart"/>
            <w:r w:rsidRPr="003804E0">
              <w:rPr>
                <w:rFonts w:ascii="Times New Roman" w:eastAsia="Times New Roman" w:hAnsi="Times New Roman" w:cs="Times New Roman"/>
                <w:sz w:val="24"/>
                <w:szCs w:val="24"/>
                <w:lang w:val="ru-RU"/>
              </w:rPr>
              <w:t>ішінен</w:t>
            </w:r>
            <w:proofErr w:type="spellEnd"/>
            <w:r w:rsidRPr="003804E0">
              <w:rPr>
                <w:rFonts w:ascii="Times New Roman" w:eastAsia="Times New Roman" w:hAnsi="Times New Roman" w:cs="Times New Roman"/>
                <w:sz w:val="24"/>
                <w:szCs w:val="24"/>
                <w:lang w:val="ru-RU"/>
              </w:rPr>
              <w:t xml:space="preserve"> </w:t>
            </w:r>
            <w:proofErr w:type="spellStart"/>
            <w:r w:rsidRPr="003804E0">
              <w:rPr>
                <w:rFonts w:ascii="Times New Roman" w:eastAsia="Times New Roman" w:hAnsi="Times New Roman" w:cs="Times New Roman"/>
                <w:sz w:val="24"/>
                <w:szCs w:val="24"/>
                <w:lang w:val="ru-RU"/>
              </w:rPr>
              <w:t>қыс</w:t>
            </w:r>
            <w:proofErr w:type="spellEnd"/>
            <w:r w:rsidRPr="003804E0">
              <w:rPr>
                <w:rFonts w:ascii="Times New Roman" w:eastAsia="Times New Roman" w:hAnsi="Times New Roman" w:cs="Times New Roman"/>
                <w:sz w:val="24"/>
                <w:szCs w:val="24"/>
                <w:lang w:val="ru-RU"/>
              </w:rPr>
              <w:t xml:space="preserve"> </w:t>
            </w:r>
            <w:proofErr w:type="spellStart"/>
            <w:r w:rsidRPr="003804E0">
              <w:rPr>
                <w:rFonts w:ascii="Times New Roman" w:eastAsia="Times New Roman" w:hAnsi="Times New Roman" w:cs="Times New Roman"/>
                <w:sz w:val="24"/>
                <w:szCs w:val="24"/>
                <w:lang w:val="ru-RU"/>
              </w:rPr>
              <w:t>мезгілінің</w:t>
            </w:r>
            <w:proofErr w:type="spellEnd"/>
            <w:r w:rsidRPr="003804E0">
              <w:rPr>
                <w:rFonts w:ascii="Times New Roman" w:eastAsia="Times New Roman" w:hAnsi="Times New Roman" w:cs="Times New Roman"/>
                <w:sz w:val="24"/>
                <w:szCs w:val="24"/>
                <w:lang w:val="ru-RU"/>
              </w:rPr>
              <w:t xml:space="preserve"> </w:t>
            </w:r>
            <w:proofErr w:type="spellStart"/>
            <w:r w:rsidRPr="003804E0">
              <w:rPr>
                <w:rFonts w:ascii="Times New Roman" w:eastAsia="Times New Roman" w:hAnsi="Times New Roman" w:cs="Times New Roman"/>
                <w:sz w:val="24"/>
                <w:szCs w:val="24"/>
                <w:lang w:val="ru-RU"/>
              </w:rPr>
              <w:t>белгісін</w:t>
            </w:r>
            <w:proofErr w:type="spellEnd"/>
            <w:r w:rsidRPr="003804E0">
              <w:rPr>
                <w:rFonts w:ascii="Times New Roman" w:eastAsia="Times New Roman" w:hAnsi="Times New Roman" w:cs="Times New Roman"/>
                <w:sz w:val="24"/>
                <w:szCs w:val="24"/>
                <w:lang w:val="ru-RU"/>
              </w:rPr>
              <w:t xml:space="preserve"> </w:t>
            </w:r>
            <w:proofErr w:type="spellStart"/>
            <w:r w:rsidRPr="003804E0">
              <w:rPr>
                <w:rFonts w:ascii="Times New Roman" w:eastAsia="Times New Roman" w:hAnsi="Times New Roman" w:cs="Times New Roman"/>
                <w:sz w:val="24"/>
                <w:szCs w:val="24"/>
                <w:lang w:val="ru-RU"/>
              </w:rPr>
              <w:t>ажыратып</w:t>
            </w:r>
            <w:proofErr w:type="spellEnd"/>
            <w:r w:rsidRPr="003804E0">
              <w:rPr>
                <w:rFonts w:ascii="Times New Roman" w:eastAsia="Times New Roman" w:hAnsi="Times New Roman" w:cs="Times New Roman"/>
                <w:sz w:val="24"/>
                <w:szCs w:val="24"/>
                <w:lang w:val="ru-RU"/>
              </w:rPr>
              <w:t xml:space="preserve"> </w:t>
            </w:r>
            <w:proofErr w:type="spellStart"/>
            <w:r w:rsidRPr="003804E0">
              <w:rPr>
                <w:rFonts w:ascii="Times New Roman" w:eastAsia="Times New Roman" w:hAnsi="Times New Roman" w:cs="Times New Roman"/>
                <w:sz w:val="24"/>
                <w:szCs w:val="24"/>
                <w:lang w:val="ru-RU"/>
              </w:rPr>
              <w:t>алуымыз</w:t>
            </w:r>
            <w:proofErr w:type="spellEnd"/>
            <w:r w:rsidRPr="003804E0">
              <w:rPr>
                <w:rFonts w:ascii="Times New Roman" w:eastAsia="Times New Roman" w:hAnsi="Times New Roman" w:cs="Times New Roman"/>
                <w:sz w:val="24"/>
                <w:szCs w:val="24"/>
                <w:lang w:val="ru-RU"/>
              </w:rPr>
              <w:t xml:space="preserve"> керек. Ал, </w:t>
            </w:r>
            <w:proofErr w:type="spellStart"/>
            <w:r w:rsidRPr="003804E0">
              <w:rPr>
                <w:rFonts w:ascii="Times New Roman" w:eastAsia="Times New Roman" w:hAnsi="Times New Roman" w:cs="Times New Roman"/>
                <w:sz w:val="24"/>
                <w:szCs w:val="24"/>
                <w:lang w:val="ru-RU"/>
              </w:rPr>
              <w:t>балалар</w:t>
            </w:r>
            <w:proofErr w:type="spellEnd"/>
            <w:r w:rsidRPr="003804E0">
              <w:rPr>
                <w:rFonts w:ascii="Times New Roman" w:eastAsia="Times New Roman" w:hAnsi="Times New Roman" w:cs="Times New Roman"/>
                <w:sz w:val="24"/>
                <w:szCs w:val="24"/>
                <w:lang w:val="ru-RU"/>
              </w:rPr>
              <w:t xml:space="preserve">, </w:t>
            </w:r>
            <w:proofErr w:type="spellStart"/>
            <w:r w:rsidRPr="003804E0">
              <w:rPr>
                <w:rFonts w:ascii="Times New Roman" w:eastAsia="Times New Roman" w:hAnsi="Times New Roman" w:cs="Times New Roman"/>
                <w:sz w:val="24"/>
                <w:szCs w:val="24"/>
                <w:lang w:val="ru-RU"/>
              </w:rPr>
              <w:t>суреттерді</w:t>
            </w:r>
            <w:proofErr w:type="spellEnd"/>
            <w:r w:rsidRPr="003804E0">
              <w:rPr>
                <w:rFonts w:ascii="Times New Roman" w:eastAsia="Times New Roman" w:hAnsi="Times New Roman" w:cs="Times New Roman"/>
                <w:sz w:val="24"/>
                <w:szCs w:val="24"/>
                <w:lang w:val="ru-RU"/>
              </w:rPr>
              <w:t xml:space="preserve"> </w:t>
            </w:r>
            <w:proofErr w:type="spellStart"/>
            <w:r w:rsidRPr="003804E0">
              <w:rPr>
                <w:rFonts w:ascii="Times New Roman" w:eastAsia="Times New Roman" w:hAnsi="Times New Roman" w:cs="Times New Roman"/>
                <w:sz w:val="24"/>
                <w:szCs w:val="24"/>
                <w:lang w:val="ru-RU"/>
              </w:rPr>
              <w:t>тезірек</w:t>
            </w:r>
            <w:proofErr w:type="spellEnd"/>
            <w:r w:rsidRPr="003804E0">
              <w:rPr>
                <w:rFonts w:ascii="Times New Roman" w:eastAsia="Times New Roman" w:hAnsi="Times New Roman" w:cs="Times New Roman"/>
                <w:sz w:val="24"/>
                <w:szCs w:val="24"/>
                <w:lang w:val="ru-RU"/>
              </w:rPr>
              <w:t xml:space="preserve"> </w:t>
            </w:r>
            <w:proofErr w:type="spellStart"/>
            <w:r w:rsidRPr="003804E0">
              <w:rPr>
                <w:rFonts w:ascii="Times New Roman" w:eastAsia="Times New Roman" w:hAnsi="Times New Roman" w:cs="Times New Roman"/>
                <w:sz w:val="24"/>
                <w:szCs w:val="24"/>
                <w:lang w:val="ru-RU"/>
              </w:rPr>
              <w:t>ажыратып</w:t>
            </w:r>
            <w:proofErr w:type="spellEnd"/>
            <w:r w:rsidRPr="003804E0">
              <w:rPr>
                <w:rFonts w:ascii="Times New Roman" w:eastAsia="Times New Roman" w:hAnsi="Times New Roman" w:cs="Times New Roman"/>
                <w:sz w:val="24"/>
                <w:szCs w:val="24"/>
                <w:lang w:val="ru-RU"/>
              </w:rPr>
              <w:t xml:space="preserve"> </w:t>
            </w:r>
            <w:proofErr w:type="spellStart"/>
            <w:r w:rsidRPr="003804E0">
              <w:rPr>
                <w:rFonts w:ascii="Times New Roman" w:eastAsia="Times New Roman" w:hAnsi="Times New Roman" w:cs="Times New Roman"/>
                <w:sz w:val="24"/>
                <w:szCs w:val="24"/>
                <w:lang w:val="ru-RU"/>
              </w:rPr>
              <w:t>алайық</w:t>
            </w:r>
            <w:proofErr w:type="spellEnd"/>
            <w:r w:rsidRPr="003804E0">
              <w:rPr>
                <w:rFonts w:ascii="Times New Roman" w:eastAsia="Times New Roman" w:hAnsi="Times New Roman" w:cs="Times New Roman"/>
                <w:sz w:val="24"/>
                <w:szCs w:val="24"/>
                <w:lang w:val="ru-RU"/>
              </w:rPr>
              <w:t>.</w:t>
            </w:r>
          </w:p>
          <w:p w14:paraId="45F9ED29" w14:textId="77777777" w:rsidR="00B90D42" w:rsidRPr="003804E0" w:rsidRDefault="00B90D42" w:rsidP="00B43ECF">
            <w:pPr>
              <w:widowControl w:val="0"/>
              <w:rPr>
                <w:rFonts w:ascii="Times New Roman" w:eastAsia="Times New Roman" w:hAnsi="Times New Roman" w:cs="Times New Roman"/>
                <w:sz w:val="24"/>
                <w:szCs w:val="24"/>
                <w:lang w:val="ru-RU"/>
              </w:rPr>
            </w:pPr>
            <w:proofErr w:type="spellStart"/>
            <w:r w:rsidRPr="003804E0">
              <w:rPr>
                <w:rFonts w:ascii="Times New Roman" w:eastAsia="Times New Roman" w:hAnsi="Times New Roman" w:cs="Times New Roman"/>
                <w:sz w:val="24"/>
                <w:szCs w:val="24"/>
                <w:lang w:val="ru-RU"/>
              </w:rPr>
              <w:t>Балалар</w:t>
            </w:r>
            <w:proofErr w:type="spellEnd"/>
            <w:r w:rsidRPr="003804E0">
              <w:rPr>
                <w:rFonts w:ascii="Times New Roman" w:eastAsia="Times New Roman" w:hAnsi="Times New Roman" w:cs="Times New Roman"/>
                <w:sz w:val="24"/>
                <w:szCs w:val="24"/>
                <w:lang w:val="ru-RU"/>
              </w:rPr>
              <w:t xml:space="preserve">, </w:t>
            </w:r>
            <w:proofErr w:type="spellStart"/>
            <w:r w:rsidRPr="003804E0">
              <w:rPr>
                <w:rFonts w:ascii="Times New Roman" w:eastAsia="Times New Roman" w:hAnsi="Times New Roman" w:cs="Times New Roman"/>
                <w:sz w:val="24"/>
                <w:szCs w:val="24"/>
                <w:lang w:val="ru-RU"/>
              </w:rPr>
              <w:t>суреттерді</w:t>
            </w:r>
            <w:proofErr w:type="spellEnd"/>
            <w:r w:rsidRPr="003804E0">
              <w:rPr>
                <w:rFonts w:ascii="Times New Roman" w:eastAsia="Times New Roman" w:hAnsi="Times New Roman" w:cs="Times New Roman"/>
                <w:sz w:val="24"/>
                <w:szCs w:val="24"/>
                <w:lang w:val="ru-RU"/>
              </w:rPr>
              <w:t xml:space="preserve"> </w:t>
            </w:r>
            <w:proofErr w:type="spellStart"/>
            <w:r w:rsidRPr="003804E0">
              <w:rPr>
                <w:rFonts w:ascii="Times New Roman" w:eastAsia="Times New Roman" w:hAnsi="Times New Roman" w:cs="Times New Roman"/>
                <w:sz w:val="24"/>
                <w:szCs w:val="24"/>
                <w:lang w:val="ru-RU"/>
              </w:rPr>
              <w:t>тезірек</w:t>
            </w:r>
            <w:proofErr w:type="spellEnd"/>
            <w:r w:rsidRPr="003804E0">
              <w:rPr>
                <w:rFonts w:ascii="Times New Roman" w:eastAsia="Times New Roman" w:hAnsi="Times New Roman" w:cs="Times New Roman"/>
                <w:sz w:val="24"/>
                <w:szCs w:val="24"/>
                <w:lang w:val="ru-RU"/>
              </w:rPr>
              <w:t xml:space="preserve"> </w:t>
            </w:r>
            <w:proofErr w:type="spellStart"/>
            <w:r w:rsidRPr="003804E0">
              <w:rPr>
                <w:rFonts w:ascii="Times New Roman" w:eastAsia="Times New Roman" w:hAnsi="Times New Roman" w:cs="Times New Roman"/>
                <w:sz w:val="24"/>
                <w:szCs w:val="24"/>
                <w:lang w:val="ru-RU"/>
              </w:rPr>
              <w:t>қойып</w:t>
            </w:r>
            <w:proofErr w:type="spellEnd"/>
            <w:r w:rsidRPr="003804E0">
              <w:rPr>
                <w:rFonts w:ascii="Times New Roman" w:eastAsia="Times New Roman" w:hAnsi="Times New Roman" w:cs="Times New Roman"/>
                <w:sz w:val="24"/>
                <w:szCs w:val="24"/>
                <w:lang w:val="ru-RU"/>
              </w:rPr>
              <w:t xml:space="preserve"> </w:t>
            </w:r>
            <w:proofErr w:type="spellStart"/>
            <w:r w:rsidRPr="003804E0">
              <w:rPr>
                <w:rFonts w:ascii="Times New Roman" w:eastAsia="Times New Roman" w:hAnsi="Times New Roman" w:cs="Times New Roman"/>
                <w:sz w:val="24"/>
                <w:szCs w:val="24"/>
                <w:lang w:val="ru-RU"/>
              </w:rPr>
              <w:t>шығады</w:t>
            </w:r>
            <w:proofErr w:type="spellEnd"/>
            <w:r w:rsidRPr="003804E0">
              <w:rPr>
                <w:rFonts w:ascii="Times New Roman" w:eastAsia="Times New Roman" w:hAnsi="Times New Roman" w:cs="Times New Roman"/>
                <w:sz w:val="24"/>
                <w:szCs w:val="24"/>
                <w:lang w:val="ru-RU"/>
              </w:rPr>
              <w:t>.</w:t>
            </w:r>
          </w:p>
          <w:p w14:paraId="200C0813" w14:textId="77777777" w:rsidR="00B90D42" w:rsidRPr="003804E0" w:rsidRDefault="00B90D42" w:rsidP="00B43ECF">
            <w:pPr>
              <w:widowControl w:val="0"/>
              <w:rPr>
                <w:rFonts w:ascii="Times New Roman" w:eastAsia="Times New Roman" w:hAnsi="Times New Roman" w:cs="Times New Roman"/>
                <w:sz w:val="24"/>
                <w:szCs w:val="24"/>
                <w:lang w:val="ru-RU"/>
              </w:rPr>
            </w:pPr>
            <w:r w:rsidRPr="003804E0">
              <w:rPr>
                <w:rFonts w:ascii="Times New Roman" w:eastAsia="Times New Roman" w:hAnsi="Times New Roman" w:cs="Times New Roman"/>
                <w:b/>
                <w:sz w:val="24"/>
                <w:szCs w:val="24"/>
                <w:lang w:val="ru-RU"/>
              </w:rPr>
              <w:t>(</w:t>
            </w:r>
            <w:proofErr w:type="spellStart"/>
            <w:r w:rsidRPr="003804E0">
              <w:rPr>
                <w:rFonts w:ascii="Times New Roman" w:eastAsia="Times New Roman" w:hAnsi="Times New Roman" w:cs="Times New Roman"/>
                <w:b/>
                <w:sz w:val="24"/>
                <w:szCs w:val="24"/>
                <w:lang w:val="ru-RU"/>
              </w:rPr>
              <w:t>сөйлеуді</w:t>
            </w:r>
            <w:proofErr w:type="spellEnd"/>
            <w:r w:rsidRPr="003804E0">
              <w:rPr>
                <w:rFonts w:ascii="Times New Roman" w:eastAsia="Times New Roman" w:hAnsi="Times New Roman" w:cs="Times New Roman"/>
                <w:b/>
                <w:sz w:val="24"/>
                <w:szCs w:val="24"/>
                <w:lang w:val="ru-RU"/>
              </w:rPr>
              <w:t xml:space="preserve"> </w:t>
            </w:r>
            <w:proofErr w:type="spellStart"/>
            <w:r w:rsidRPr="003804E0">
              <w:rPr>
                <w:rFonts w:ascii="Times New Roman" w:eastAsia="Times New Roman" w:hAnsi="Times New Roman" w:cs="Times New Roman"/>
                <w:b/>
                <w:sz w:val="24"/>
                <w:szCs w:val="24"/>
                <w:lang w:val="ru-RU"/>
              </w:rPr>
              <w:t>дамыту</w:t>
            </w:r>
            <w:proofErr w:type="spellEnd"/>
            <w:r w:rsidRPr="003804E0">
              <w:rPr>
                <w:rFonts w:ascii="Times New Roman" w:eastAsia="Times New Roman" w:hAnsi="Times New Roman" w:cs="Times New Roman"/>
                <w:b/>
                <w:sz w:val="24"/>
                <w:szCs w:val="24"/>
                <w:lang w:val="ru-RU"/>
              </w:rPr>
              <w:t xml:space="preserve">, </w:t>
            </w:r>
            <w:proofErr w:type="spellStart"/>
            <w:r w:rsidRPr="003804E0">
              <w:rPr>
                <w:rFonts w:ascii="Times New Roman" w:eastAsia="Times New Roman" w:hAnsi="Times New Roman" w:cs="Times New Roman"/>
                <w:b/>
                <w:sz w:val="24"/>
                <w:szCs w:val="24"/>
                <w:lang w:val="ru-RU"/>
              </w:rPr>
              <w:t>қоршаған</w:t>
            </w:r>
            <w:proofErr w:type="spellEnd"/>
            <w:r w:rsidRPr="003804E0">
              <w:rPr>
                <w:rFonts w:ascii="Times New Roman" w:eastAsia="Times New Roman" w:hAnsi="Times New Roman" w:cs="Times New Roman"/>
                <w:b/>
                <w:sz w:val="24"/>
                <w:szCs w:val="24"/>
                <w:lang w:val="ru-RU"/>
              </w:rPr>
              <w:t xml:space="preserve"> </w:t>
            </w:r>
            <w:proofErr w:type="spellStart"/>
            <w:r w:rsidRPr="003804E0">
              <w:rPr>
                <w:rFonts w:ascii="Times New Roman" w:eastAsia="Times New Roman" w:hAnsi="Times New Roman" w:cs="Times New Roman"/>
                <w:b/>
                <w:sz w:val="24"/>
                <w:szCs w:val="24"/>
                <w:lang w:val="ru-RU"/>
              </w:rPr>
              <w:t>ортамен</w:t>
            </w:r>
            <w:proofErr w:type="spellEnd"/>
            <w:r w:rsidRPr="003804E0">
              <w:rPr>
                <w:rFonts w:ascii="Times New Roman" w:eastAsia="Times New Roman" w:hAnsi="Times New Roman" w:cs="Times New Roman"/>
                <w:b/>
                <w:sz w:val="24"/>
                <w:szCs w:val="24"/>
                <w:lang w:val="ru-RU"/>
              </w:rPr>
              <w:t xml:space="preserve"> </w:t>
            </w:r>
            <w:proofErr w:type="spellStart"/>
            <w:r w:rsidRPr="003804E0">
              <w:rPr>
                <w:rFonts w:ascii="Times New Roman" w:eastAsia="Times New Roman" w:hAnsi="Times New Roman" w:cs="Times New Roman"/>
                <w:b/>
                <w:sz w:val="24"/>
                <w:szCs w:val="24"/>
                <w:lang w:val="ru-RU"/>
              </w:rPr>
              <w:t>танысу</w:t>
            </w:r>
            <w:proofErr w:type="spellEnd"/>
            <w:r w:rsidRPr="003804E0">
              <w:rPr>
                <w:rFonts w:ascii="Times New Roman" w:eastAsia="Times New Roman" w:hAnsi="Times New Roman" w:cs="Times New Roman"/>
                <w:b/>
                <w:sz w:val="24"/>
                <w:szCs w:val="24"/>
                <w:lang w:val="ru-RU"/>
              </w:rPr>
              <w:t>)</w:t>
            </w:r>
          </w:p>
        </w:tc>
        <w:tc>
          <w:tcPr>
            <w:tcW w:w="2413" w:type="dxa"/>
            <w:gridSpan w:val="7"/>
          </w:tcPr>
          <w:p w14:paraId="089E9400" w14:textId="77777777" w:rsidR="00B90D42" w:rsidRPr="003804E0" w:rsidRDefault="00B90D42" w:rsidP="00B43ECF">
            <w:pPr>
              <w:widowControl w:val="0"/>
              <w:rPr>
                <w:rFonts w:ascii="Times New Roman" w:eastAsia="Times New Roman" w:hAnsi="Times New Roman" w:cs="Times New Roman"/>
                <w:b/>
                <w:sz w:val="24"/>
                <w:szCs w:val="24"/>
                <w:lang w:val="ru-RU"/>
              </w:rPr>
            </w:pPr>
            <w:proofErr w:type="spellStart"/>
            <w:r w:rsidRPr="003804E0">
              <w:rPr>
                <w:rFonts w:ascii="Times New Roman" w:eastAsia="Times New Roman" w:hAnsi="Times New Roman" w:cs="Times New Roman"/>
                <w:b/>
                <w:sz w:val="24"/>
                <w:szCs w:val="24"/>
                <w:lang w:val="ru-RU"/>
              </w:rPr>
              <w:t>Қоршаған</w:t>
            </w:r>
            <w:proofErr w:type="spellEnd"/>
            <w:r w:rsidRPr="003804E0">
              <w:rPr>
                <w:rFonts w:ascii="Times New Roman" w:eastAsia="Times New Roman" w:hAnsi="Times New Roman" w:cs="Times New Roman"/>
                <w:b/>
                <w:sz w:val="24"/>
                <w:szCs w:val="24"/>
                <w:lang w:val="ru-RU"/>
              </w:rPr>
              <w:t xml:space="preserve"> </w:t>
            </w:r>
            <w:proofErr w:type="spellStart"/>
            <w:r w:rsidRPr="003804E0">
              <w:rPr>
                <w:rFonts w:ascii="Times New Roman" w:eastAsia="Times New Roman" w:hAnsi="Times New Roman" w:cs="Times New Roman"/>
                <w:b/>
                <w:sz w:val="24"/>
                <w:szCs w:val="24"/>
                <w:lang w:val="ru-RU"/>
              </w:rPr>
              <w:t>ортамен</w:t>
            </w:r>
            <w:proofErr w:type="spellEnd"/>
            <w:r w:rsidRPr="003804E0">
              <w:rPr>
                <w:rFonts w:ascii="Times New Roman" w:eastAsia="Times New Roman" w:hAnsi="Times New Roman" w:cs="Times New Roman"/>
                <w:b/>
                <w:sz w:val="24"/>
                <w:szCs w:val="24"/>
                <w:lang w:val="ru-RU"/>
              </w:rPr>
              <w:t xml:space="preserve"> </w:t>
            </w:r>
            <w:proofErr w:type="spellStart"/>
            <w:r w:rsidRPr="003804E0">
              <w:rPr>
                <w:rFonts w:ascii="Times New Roman" w:eastAsia="Times New Roman" w:hAnsi="Times New Roman" w:cs="Times New Roman"/>
                <w:b/>
                <w:sz w:val="24"/>
                <w:szCs w:val="24"/>
                <w:lang w:val="ru-RU"/>
              </w:rPr>
              <w:t>танысудан</w:t>
            </w:r>
            <w:proofErr w:type="spellEnd"/>
            <w:r w:rsidRPr="003804E0">
              <w:rPr>
                <w:rFonts w:ascii="Times New Roman" w:eastAsia="Times New Roman" w:hAnsi="Times New Roman" w:cs="Times New Roman"/>
                <w:b/>
                <w:sz w:val="24"/>
                <w:szCs w:val="24"/>
                <w:lang w:val="ru-RU"/>
              </w:rPr>
              <w:t xml:space="preserve"> </w:t>
            </w:r>
            <w:proofErr w:type="spellStart"/>
            <w:r w:rsidRPr="003804E0">
              <w:rPr>
                <w:rFonts w:ascii="Times New Roman" w:eastAsia="Times New Roman" w:hAnsi="Times New Roman" w:cs="Times New Roman"/>
                <w:b/>
                <w:sz w:val="24"/>
                <w:szCs w:val="24"/>
                <w:lang w:val="ru-RU"/>
              </w:rPr>
              <w:t>ойын-жаттығу</w:t>
            </w:r>
            <w:proofErr w:type="spellEnd"/>
          </w:p>
          <w:p w14:paraId="46A08856" w14:textId="77777777" w:rsidR="00B90D42" w:rsidRPr="003804E0" w:rsidRDefault="00B90D42" w:rsidP="00B43ECF">
            <w:pPr>
              <w:widowControl w:val="0"/>
              <w:rPr>
                <w:rFonts w:ascii="Times New Roman" w:eastAsia="Times New Roman" w:hAnsi="Times New Roman" w:cs="Times New Roman"/>
                <w:sz w:val="24"/>
                <w:szCs w:val="24"/>
                <w:lang w:val="ru-RU"/>
              </w:rPr>
            </w:pPr>
            <w:r w:rsidRPr="003804E0">
              <w:rPr>
                <w:rFonts w:ascii="Times New Roman" w:eastAsia="Times New Roman" w:hAnsi="Times New Roman" w:cs="Times New Roman"/>
                <w:sz w:val="24"/>
                <w:szCs w:val="24"/>
                <w:lang w:val="ru-RU"/>
              </w:rPr>
              <w:t>"</w:t>
            </w:r>
            <w:proofErr w:type="spellStart"/>
            <w:r w:rsidRPr="003804E0">
              <w:rPr>
                <w:rFonts w:ascii="Times New Roman" w:eastAsia="Times New Roman" w:hAnsi="Times New Roman" w:cs="Times New Roman"/>
                <w:sz w:val="24"/>
                <w:szCs w:val="24"/>
                <w:lang w:val="ru-RU"/>
              </w:rPr>
              <w:t>Көктемде</w:t>
            </w:r>
            <w:proofErr w:type="spellEnd"/>
            <w:r w:rsidRPr="003804E0">
              <w:rPr>
                <w:rFonts w:ascii="Times New Roman" w:eastAsia="Times New Roman" w:hAnsi="Times New Roman" w:cs="Times New Roman"/>
                <w:sz w:val="24"/>
                <w:szCs w:val="24"/>
                <w:lang w:val="ru-RU"/>
              </w:rPr>
              <w:t xml:space="preserve"> </w:t>
            </w:r>
            <w:proofErr w:type="spellStart"/>
            <w:r w:rsidRPr="003804E0">
              <w:rPr>
                <w:rFonts w:ascii="Times New Roman" w:eastAsia="Times New Roman" w:hAnsi="Times New Roman" w:cs="Times New Roman"/>
                <w:sz w:val="24"/>
                <w:szCs w:val="24"/>
                <w:lang w:val="ru-RU"/>
              </w:rPr>
              <w:t>жер</w:t>
            </w:r>
            <w:proofErr w:type="spellEnd"/>
            <w:r w:rsidRPr="003804E0">
              <w:rPr>
                <w:rFonts w:ascii="Times New Roman" w:eastAsia="Times New Roman" w:hAnsi="Times New Roman" w:cs="Times New Roman"/>
                <w:sz w:val="24"/>
                <w:szCs w:val="24"/>
                <w:lang w:val="ru-RU"/>
              </w:rPr>
              <w:t xml:space="preserve"> </w:t>
            </w:r>
            <w:proofErr w:type="spellStart"/>
            <w:r w:rsidRPr="003804E0">
              <w:rPr>
                <w:rFonts w:ascii="Times New Roman" w:eastAsia="Times New Roman" w:hAnsi="Times New Roman" w:cs="Times New Roman"/>
                <w:sz w:val="24"/>
                <w:szCs w:val="24"/>
                <w:lang w:val="ru-RU"/>
              </w:rPr>
              <w:t>бусанды</w:t>
            </w:r>
            <w:proofErr w:type="spellEnd"/>
            <w:r w:rsidRPr="003804E0">
              <w:rPr>
                <w:rFonts w:ascii="Times New Roman" w:eastAsia="Times New Roman" w:hAnsi="Times New Roman" w:cs="Times New Roman"/>
                <w:sz w:val="24"/>
                <w:szCs w:val="24"/>
                <w:lang w:val="ru-RU"/>
              </w:rPr>
              <w:t>".</w:t>
            </w:r>
          </w:p>
          <w:p w14:paraId="179B17E6" w14:textId="77777777" w:rsidR="00B90D42" w:rsidRPr="003804E0" w:rsidRDefault="00B90D42" w:rsidP="00B43ECF">
            <w:pPr>
              <w:widowControl w:val="0"/>
              <w:rPr>
                <w:rFonts w:ascii="Times New Roman" w:eastAsia="Times New Roman" w:hAnsi="Times New Roman" w:cs="Times New Roman"/>
                <w:sz w:val="24"/>
                <w:szCs w:val="24"/>
                <w:lang w:val="ru-RU"/>
              </w:rPr>
            </w:pPr>
            <w:proofErr w:type="spellStart"/>
            <w:r>
              <w:rPr>
                <w:rFonts w:ascii="Times New Roman" w:eastAsia="Times New Roman" w:hAnsi="Times New Roman" w:cs="Times New Roman"/>
                <w:sz w:val="24"/>
                <w:szCs w:val="24"/>
                <w:lang w:val="ru-RU"/>
              </w:rPr>
              <w:t>Мақсаты</w:t>
            </w:r>
            <w:proofErr w:type="spellEnd"/>
            <w:r w:rsidRPr="003804E0">
              <w:rPr>
                <w:rFonts w:ascii="Times New Roman" w:eastAsia="Times New Roman" w:hAnsi="Times New Roman" w:cs="Times New Roman"/>
                <w:sz w:val="24"/>
                <w:szCs w:val="24"/>
                <w:lang w:val="ru-RU"/>
              </w:rPr>
              <w:t xml:space="preserve">: </w:t>
            </w:r>
            <w:proofErr w:type="spellStart"/>
            <w:r w:rsidRPr="003804E0">
              <w:rPr>
                <w:rFonts w:ascii="Times New Roman" w:eastAsia="Times New Roman" w:hAnsi="Times New Roman" w:cs="Times New Roman"/>
                <w:sz w:val="24"/>
                <w:szCs w:val="24"/>
                <w:lang w:val="ru-RU"/>
              </w:rPr>
              <w:t>балаларға</w:t>
            </w:r>
            <w:proofErr w:type="spellEnd"/>
            <w:r w:rsidRPr="003804E0">
              <w:rPr>
                <w:rFonts w:ascii="Times New Roman" w:eastAsia="Times New Roman" w:hAnsi="Times New Roman" w:cs="Times New Roman"/>
                <w:sz w:val="24"/>
                <w:szCs w:val="24"/>
                <w:lang w:val="ru-RU"/>
              </w:rPr>
              <w:t xml:space="preserve"> </w:t>
            </w:r>
            <w:proofErr w:type="spellStart"/>
            <w:r w:rsidRPr="003804E0">
              <w:rPr>
                <w:rFonts w:ascii="Times New Roman" w:eastAsia="Times New Roman" w:hAnsi="Times New Roman" w:cs="Times New Roman"/>
                <w:sz w:val="24"/>
                <w:szCs w:val="24"/>
                <w:lang w:val="ru-RU"/>
              </w:rPr>
              <w:t>көктем</w:t>
            </w:r>
            <w:proofErr w:type="spellEnd"/>
            <w:r w:rsidRPr="003804E0">
              <w:rPr>
                <w:rFonts w:ascii="Times New Roman" w:eastAsia="Times New Roman" w:hAnsi="Times New Roman" w:cs="Times New Roman"/>
                <w:sz w:val="24"/>
                <w:szCs w:val="24"/>
                <w:lang w:val="ru-RU"/>
              </w:rPr>
              <w:t xml:space="preserve"> </w:t>
            </w:r>
            <w:proofErr w:type="spellStart"/>
            <w:r w:rsidRPr="003804E0">
              <w:rPr>
                <w:rFonts w:ascii="Times New Roman" w:eastAsia="Times New Roman" w:hAnsi="Times New Roman" w:cs="Times New Roman"/>
                <w:sz w:val="24"/>
                <w:szCs w:val="24"/>
                <w:lang w:val="ru-RU"/>
              </w:rPr>
              <w:t>мезгілі</w:t>
            </w:r>
            <w:proofErr w:type="spellEnd"/>
            <w:r w:rsidRPr="003804E0">
              <w:rPr>
                <w:rFonts w:ascii="Times New Roman" w:eastAsia="Times New Roman" w:hAnsi="Times New Roman" w:cs="Times New Roman"/>
                <w:sz w:val="24"/>
                <w:szCs w:val="24"/>
                <w:lang w:val="ru-RU"/>
              </w:rPr>
              <w:t xml:space="preserve"> </w:t>
            </w:r>
            <w:proofErr w:type="spellStart"/>
            <w:r w:rsidRPr="003804E0">
              <w:rPr>
                <w:rFonts w:ascii="Times New Roman" w:eastAsia="Times New Roman" w:hAnsi="Times New Roman" w:cs="Times New Roman"/>
                <w:sz w:val="24"/>
                <w:szCs w:val="24"/>
                <w:lang w:val="ru-RU"/>
              </w:rPr>
              <w:t>туралы</w:t>
            </w:r>
            <w:proofErr w:type="spellEnd"/>
            <w:r w:rsidRPr="003804E0">
              <w:rPr>
                <w:rFonts w:ascii="Times New Roman" w:eastAsia="Times New Roman" w:hAnsi="Times New Roman" w:cs="Times New Roman"/>
                <w:sz w:val="24"/>
                <w:szCs w:val="24"/>
                <w:lang w:val="ru-RU"/>
              </w:rPr>
              <w:t xml:space="preserve"> </w:t>
            </w:r>
            <w:proofErr w:type="spellStart"/>
            <w:r w:rsidRPr="003804E0">
              <w:rPr>
                <w:rFonts w:ascii="Times New Roman" w:eastAsia="Times New Roman" w:hAnsi="Times New Roman" w:cs="Times New Roman"/>
                <w:sz w:val="24"/>
                <w:szCs w:val="24"/>
                <w:lang w:val="ru-RU"/>
              </w:rPr>
              <w:t>түсінік</w:t>
            </w:r>
            <w:proofErr w:type="spellEnd"/>
            <w:r w:rsidRPr="003804E0">
              <w:rPr>
                <w:rFonts w:ascii="Times New Roman" w:eastAsia="Times New Roman" w:hAnsi="Times New Roman" w:cs="Times New Roman"/>
                <w:sz w:val="24"/>
                <w:szCs w:val="24"/>
                <w:lang w:val="ru-RU"/>
              </w:rPr>
              <w:t xml:space="preserve"> </w:t>
            </w:r>
            <w:proofErr w:type="spellStart"/>
            <w:r w:rsidRPr="003804E0">
              <w:rPr>
                <w:rFonts w:ascii="Times New Roman" w:eastAsia="Times New Roman" w:hAnsi="Times New Roman" w:cs="Times New Roman"/>
                <w:sz w:val="24"/>
                <w:szCs w:val="24"/>
                <w:lang w:val="ru-RU"/>
              </w:rPr>
              <w:t>бере</w:t>
            </w:r>
            <w:proofErr w:type="spellEnd"/>
            <w:r w:rsidRPr="003804E0">
              <w:rPr>
                <w:rFonts w:ascii="Times New Roman" w:eastAsia="Times New Roman" w:hAnsi="Times New Roman" w:cs="Times New Roman"/>
                <w:sz w:val="24"/>
                <w:szCs w:val="24"/>
                <w:lang w:val="ru-RU"/>
              </w:rPr>
              <w:t xml:space="preserve"> </w:t>
            </w:r>
            <w:proofErr w:type="spellStart"/>
            <w:r w:rsidRPr="003804E0">
              <w:rPr>
                <w:rFonts w:ascii="Times New Roman" w:eastAsia="Times New Roman" w:hAnsi="Times New Roman" w:cs="Times New Roman"/>
                <w:sz w:val="24"/>
                <w:szCs w:val="24"/>
                <w:lang w:val="ru-RU"/>
              </w:rPr>
              <w:t>отырып</w:t>
            </w:r>
            <w:proofErr w:type="spellEnd"/>
            <w:r w:rsidRPr="003804E0">
              <w:rPr>
                <w:rFonts w:ascii="Times New Roman" w:eastAsia="Times New Roman" w:hAnsi="Times New Roman" w:cs="Times New Roman"/>
                <w:sz w:val="24"/>
                <w:szCs w:val="24"/>
                <w:lang w:val="ru-RU"/>
              </w:rPr>
              <w:t xml:space="preserve">, </w:t>
            </w:r>
            <w:proofErr w:type="spellStart"/>
            <w:r w:rsidRPr="003804E0">
              <w:rPr>
                <w:rFonts w:ascii="Times New Roman" w:eastAsia="Times New Roman" w:hAnsi="Times New Roman" w:cs="Times New Roman"/>
                <w:sz w:val="24"/>
                <w:szCs w:val="24"/>
                <w:lang w:val="ru-RU"/>
              </w:rPr>
              <w:t>көктемгі</w:t>
            </w:r>
            <w:proofErr w:type="spellEnd"/>
            <w:r w:rsidRPr="003804E0">
              <w:rPr>
                <w:rFonts w:ascii="Times New Roman" w:eastAsia="Times New Roman" w:hAnsi="Times New Roman" w:cs="Times New Roman"/>
                <w:sz w:val="24"/>
                <w:szCs w:val="24"/>
                <w:lang w:val="ru-RU"/>
              </w:rPr>
              <w:t xml:space="preserve"> </w:t>
            </w:r>
            <w:proofErr w:type="spellStart"/>
            <w:r w:rsidRPr="003804E0">
              <w:rPr>
                <w:rFonts w:ascii="Times New Roman" w:eastAsia="Times New Roman" w:hAnsi="Times New Roman" w:cs="Times New Roman"/>
                <w:sz w:val="24"/>
                <w:szCs w:val="24"/>
                <w:lang w:val="ru-RU"/>
              </w:rPr>
              <w:t>табиғатқа</w:t>
            </w:r>
            <w:proofErr w:type="spellEnd"/>
            <w:r w:rsidRPr="003804E0">
              <w:rPr>
                <w:rFonts w:ascii="Times New Roman" w:eastAsia="Times New Roman" w:hAnsi="Times New Roman" w:cs="Times New Roman"/>
                <w:sz w:val="24"/>
                <w:szCs w:val="24"/>
                <w:lang w:val="ru-RU"/>
              </w:rPr>
              <w:t xml:space="preserve"> </w:t>
            </w:r>
            <w:proofErr w:type="spellStart"/>
            <w:r w:rsidRPr="003804E0">
              <w:rPr>
                <w:rFonts w:ascii="Times New Roman" w:eastAsia="Times New Roman" w:hAnsi="Times New Roman" w:cs="Times New Roman"/>
                <w:sz w:val="24"/>
                <w:szCs w:val="24"/>
                <w:lang w:val="ru-RU"/>
              </w:rPr>
              <w:t>тəн</w:t>
            </w:r>
            <w:proofErr w:type="spellEnd"/>
            <w:r w:rsidRPr="003804E0">
              <w:rPr>
                <w:rFonts w:ascii="Times New Roman" w:eastAsia="Times New Roman" w:hAnsi="Times New Roman" w:cs="Times New Roman"/>
                <w:sz w:val="24"/>
                <w:szCs w:val="24"/>
                <w:lang w:val="ru-RU"/>
              </w:rPr>
              <w:t xml:space="preserve"> </w:t>
            </w:r>
            <w:proofErr w:type="spellStart"/>
            <w:r w:rsidRPr="003804E0">
              <w:rPr>
                <w:rFonts w:ascii="Times New Roman" w:eastAsia="Times New Roman" w:hAnsi="Times New Roman" w:cs="Times New Roman"/>
                <w:sz w:val="24"/>
                <w:szCs w:val="24"/>
                <w:lang w:val="ru-RU"/>
              </w:rPr>
              <w:t>ерекшеліктермен</w:t>
            </w:r>
            <w:proofErr w:type="spellEnd"/>
            <w:r w:rsidRPr="003804E0">
              <w:rPr>
                <w:rFonts w:ascii="Times New Roman" w:eastAsia="Times New Roman" w:hAnsi="Times New Roman" w:cs="Times New Roman"/>
                <w:sz w:val="24"/>
                <w:szCs w:val="24"/>
                <w:lang w:val="ru-RU"/>
              </w:rPr>
              <w:t xml:space="preserve"> </w:t>
            </w:r>
            <w:proofErr w:type="spellStart"/>
            <w:r w:rsidRPr="003804E0">
              <w:rPr>
                <w:rFonts w:ascii="Times New Roman" w:eastAsia="Times New Roman" w:hAnsi="Times New Roman" w:cs="Times New Roman"/>
                <w:sz w:val="24"/>
                <w:szCs w:val="24"/>
                <w:lang w:val="ru-RU"/>
              </w:rPr>
              <w:t>таныстыру</w:t>
            </w:r>
            <w:proofErr w:type="spellEnd"/>
            <w:r w:rsidRPr="003804E0">
              <w:rPr>
                <w:rFonts w:ascii="Times New Roman" w:eastAsia="Times New Roman" w:hAnsi="Times New Roman" w:cs="Times New Roman"/>
                <w:sz w:val="24"/>
                <w:szCs w:val="24"/>
                <w:lang w:val="ru-RU"/>
              </w:rPr>
              <w:t>.</w:t>
            </w:r>
          </w:p>
        </w:tc>
        <w:tc>
          <w:tcPr>
            <w:tcW w:w="2288" w:type="dxa"/>
          </w:tcPr>
          <w:p w14:paraId="33F07F10" w14:textId="77777777" w:rsidR="00B90D42" w:rsidRPr="003804E0" w:rsidRDefault="00B90D42" w:rsidP="00B43ECF">
            <w:pPr>
              <w:widowControl w:val="0"/>
              <w:rPr>
                <w:rFonts w:ascii="Times New Roman" w:eastAsia="Times New Roman" w:hAnsi="Times New Roman" w:cs="Times New Roman"/>
                <w:b/>
                <w:sz w:val="24"/>
                <w:szCs w:val="24"/>
                <w:lang w:val="ru-RU"/>
              </w:rPr>
            </w:pPr>
            <w:proofErr w:type="spellStart"/>
            <w:r w:rsidRPr="003804E0">
              <w:rPr>
                <w:rFonts w:ascii="Times New Roman" w:eastAsia="Times New Roman" w:hAnsi="Times New Roman" w:cs="Times New Roman"/>
                <w:b/>
                <w:sz w:val="24"/>
                <w:szCs w:val="24"/>
                <w:lang w:val="ru-RU"/>
              </w:rPr>
              <w:t>Көркем</w:t>
            </w:r>
            <w:proofErr w:type="spellEnd"/>
            <w:r w:rsidRPr="003804E0">
              <w:rPr>
                <w:rFonts w:ascii="Times New Roman" w:eastAsia="Times New Roman" w:hAnsi="Times New Roman" w:cs="Times New Roman"/>
                <w:b/>
                <w:sz w:val="24"/>
                <w:szCs w:val="24"/>
                <w:lang w:val="ru-RU"/>
              </w:rPr>
              <w:t xml:space="preserve"> </w:t>
            </w:r>
            <w:proofErr w:type="spellStart"/>
            <w:r w:rsidRPr="003804E0">
              <w:rPr>
                <w:rFonts w:ascii="Times New Roman" w:eastAsia="Times New Roman" w:hAnsi="Times New Roman" w:cs="Times New Roman"/>
                <w:b/>
                <w:sz w:val="24"/>
                <w:szCs w:val="24"/>
                <w:lang w:val="ru-RU"/>
              </w:rPr>
              <w:t>әдебиеттен</w:t>
            </w:r>
            <w:proofErr w:type="spellEnd"/>
            <w:r w:rsidRPr="003804E0">
              <w:rPr>
                <w:rFonts w:ascii="Times New Roman" w:eastAsia="Times New Roman" w:hAnsi="Times New Roman" w:cs="Times New Roman"/>
                <w:b/>
                <w:sz w:val="24"/>
                <w:szCs w:val="24"/>
                <w:lang w:val="ru-RU"/>
              </w:rPr>
              <w:t xml:space="preserve"> </w:t>
            </w:r>
            <w:proofErr w:type="spellStart"/>
            <w:r w:rsidRPr="003804E0">
              <w:rPr>
                <w:rFonts w:ascii="Times New Roman" w:eastAsia="Times New Roman" w:hAnsi="Times New Roman" w:cs="Times New Roman"/>
                <w:b/>
                <w:sz w:val="24"/>
                <w:szCs w:val="24"/>
                <w:lang w:val="ru-RU"/>
              </w:rPr>
              <w:t>ойын-жаттығу</w:t>
            </w:r>
            <w:proofErr w:type="spellEnd"/>
          </w:p>
          <w:p w14:paraId="2C475E9B" w14:textId="77777777" w:rsidR="00B90D42" w:rsidRPr="003804E0" w:rsidRDefault="00B90D42" w:rsidP="00B43ECF">
            <w:pPr>
              <w:widowControl w:val="0"/>
              <w:rPr>
                <w:rFonts w:ascii="Times New Roman" w:eastAsia="Times New Roman" w:hAnsi="Times New Roman" w:cs="Times New Roman"/>
                <w:sz w:val="24"/>
                <w:szCs w:val="24"/>
                <w:lang w:val="ru-RU"/>
              </w:rPr>
            </w:pPr>
            <w:r w:rsidRPr="003804E0">
              <w:rPr>
                <w:rFonts w:ascii="Times New Roman" w:eastAsia="Times New Roman" w:hAnsi="Times New Roman" w:cs="Times New Roman"/>
                <w:sz w:val="24"/>
                <w:szCs w:val="24"/>
                <w:lang w:val="ru-RU"/>
              </w:rPr>
              <w:t>"</w:t>
            </w:r>
            <w:proofErr w:type="spellStart"/>
            <w:r w:rsidRPr="003804E0">
              <w:rPr>
                <w:rFonts w:ascii="Times New Roman" w:eastAsia="Times New Roman" w:hAnsi="Times New Roman" w:cs="Times New Roman"/>
                <w:sz w:val="24"/>
                <w:szCs w:val="24"/>
                <w:lang w:val="ru-RU"/>
              </w:rPr>
              <w:t>Ақылды</w:t>
            </w:r>
            <w:proofErr w:type="spellEnd"/>
            <w:r w:rsidRPr="003804E0">
              <w:rPr>
                <w:rFonts w:ascii="Times New Roman" w:eastAsia="Times New Roman" w:hAnsi="Times New Roman" w:cs="Times New Roman"/>
                <w:sz w:val="24"/>
                <w:szCs w:val="24"/>
                <w:lang w:val="ru-RU"/>
              </w:rPr>
              <w:t xml:space="preserve"> </w:t>
            </w:r>
            <w:proofErr w:type="spellStart"/>
            <w:r w:rsidRPr="003804E0">
              <w:rPr>
                <w:rFonts w:ascii="Times New Roman" w:eastAsia="Times New Roman" w:hAnsi="Times New Roman" w:cs="Times New Roman"/>
                <w:sz w:val="24"/>
                <w:szCs w:val="24"/>
                <w:lang w:val="ru-RU"/>
              </w:rPr>
              <w:t>егінші</w:t>
            </w:r>
            <w:proofErr w:type="spellEnd"/>
            <w:r w:rsidRPr="003804E0">
              <w:rPr>
                <w:rFonts w:ascii="Times New Roman" w:eastAsia="Times New Roman" w:hAnsi="Times New Roman" w:cs="Times New Roman"/>
                <w:sz w:val="24"/>
                <w:szCs w:val="24"/>
                <w:lang w:val="ru-RU"/>
              </w:rPr>
              <w:t>".</w:t>
            </w:r>
          </w:p>
          <w:p w14:paraId="49053953" w14:textId="77777777" w:rsidR="00B90D42" w:rsidRPr="003804E0" w:rsidRDefault="00B90D42" w:rsidP="00B43ECF">
            <w:pPr>
              <w:widowControl w:val="0"/>
              <w:rPr>
                <w:rFonts w:ascii="Times New Roman" w:eastAsia="Times New Roman" w:hAnsi="Times New Roman" w:cs="Times New Roman"/>
                <w:sz w:val="24"/>
                <w:szCs w:val="24"/>
                <w:lang w:val="ru-RU"/>
              </w:rPr>
            </w:pPr>
            <w:proofErr w:type="spellStart"/>
            <w:r w:rsidRPr="003804E0">
              <w:rPr>
                <w:rFonts w:ascii="Times New Roman" w:eastAsia="Times New Roman" w:hAnsi="Times New Roman" w:cs="Times New Roman"/>
                <w:sz w:val="24"/>
                <w:szCs w:val="24"/>
                <w:lang w:val="ru-RU"/>
              </w:rPr>
              <w:t>Мақсат</w:t>
            </w:r>
            <w:r>
              <w:rPr>
                <w:rFonts w:ascii="Times New Roman" w:eastAsia="Times New Roman" w:hAnsi="Times New Roman" w:cs="Times New Roman"/>
                <w:sz w:val="24"/>
                <w:szCs w:val="24"/>
                <w:lang w:val="ru-RU"/>
              </w:rPr>
              <w:t>ы</w:t>
            </w:r>
            <w:proofErr w:type="spellEnd"/>
            <w:r w:rsidRPr="003804E0">
              <w:rPr>
                <w:rFonts w:ascii="Times New Roman" w:eastAsia="Times New Roman" w:hAnsi="Times New Roman" w:cs="Times New Roman"/>
                <w:sz w:val="24"/>
                <w:szCs w:val="24"/>
                <w:lang w:val="ru-RU"/>
              </w:rPr>
              <w:t xml:space="preserve">: </w:t>
            </w:r>
            <w:proofErr w:type="spellStart"/>
            <w:r w:rsidRPr="003804E0">
              <w:rPr>
                <w:rFonts w:ascii="Times New Roman" w:eastAsia="Times New Roman" w:hAnsi="Times New Roman" w:cs="Times New Roman"/>
                <w:sz w:val="24"/>
                <w:szCs w:val="24"/>
                <w:lang w:val="ru-RU"/>
              </w:rPr>
              <w:t>балаларды</w:t>
            </w:r>
            <w:proofErr w:type="spellEnd"/>
            <w:r w:rsidRPr="003804E0">
              <w:rPr>
                <w:rFonts w:ascii="Times New Roman" w:eastAsia="Times New Roman" w:hAnsi="Times New Roman" w:cs="Times New Roman"/>
                <w:sz w:val="24"/>
                <w:szCs w:val="24"/>
                <w:lang w:val="ru-RU"/>
              </w:rPr>
              <w:t xml:space="preserve"> "</w:t>
            </w:r>
            <w:proofErr w:type="spellStart"/>
            <w:r w:rsidRPr="003804E0">
              <w:rPr>
                <w:rFonts w:ascii="Times New Roman" w:eastAsia="Times New Roman" w:hAnsi="Times New Roman" w:cs="Times New Roman"/>
                <w:sz w:val="24"/>
                <w:szCs w:val="24"/>
                <w:lang w:val="ru-RU"/>
              </w:rPr>
              <w:t>Ақылды</w:t>
            </w:r>
            <w:proofErr w:type="spellEnd"/>
            <w:r w:rsidRPr="003804E0">
              <w:rPr>
                <w:rFonts w:ascii="Times New Roman" w:eastAsia="Times New Roman" w:hAnsi="Times New Roman" w:cs="Times New Roman"/>
                <w:sz w:val="24"/>
                <w:szCs w:val="24"/>
                <w:lang w:val="ru-RU"/>
              </w:rPr>
              <w:t xml:space="preserve"> </w:t>
            </w:r>
            <w:proofErr w:type="spellStart"/>
            <w:r w:rsidRPr="003804E0">
              <w:rPr>
                <w:rFonts w:ascii="Times New Roman" w:eastAsia="Times New Roman" w:hAnsi="Times New Roman" w:cs="Times New Roman"/>
                <w:sz w:val="24"/>
                <w:szCs w:val="24"/>
                <w:lang w:val="ru-RU"/>
              </w:rPr>
              <w:t>егінші</w:t>
            </w:r>
            <w:proofErr w:type="spellEnd"/>
            <w:r w:rsidRPr="003804E0">
              <w:rPr>
                <w:rFonts w:ascii="Times New Roman" w:eastAsia="Times New Roman" w:hAnsi="Times New Roman" w:cs="Times New Roman"/>
                <w:sz w:val="24"/>
                <w:szCs w:val="24"/>
                <w:lang w:val="ru-RU"/>
              </w:rPr>
              <w:t xml:space="preserve">" </w:t>
            </w:r>
            <w:proofErr w:type="spellStart"/>
            <w:r w:rsidRPr="003804E0">
              <w:rPr>
                <w:rFonts w:ascii="Times New Roman" w:eastAsia="Times New Roman" w:hAnsi="Times New Roman" w:cs="Times New Roman"/>
                <w:sz w:val="24"/>
                <w:szCs w:val="24"/>
                <w:lang w:val="ru-RU"/>
              </w:rPr>
              <w:t>ертегісінің</w:t>
            </w:r>
            <w:proofErr w:type="spellEnd"/>
            <w:r w:rsidRPr="003804E0">
              <w:rPr>
                <w:rFonts w:ascii="Times New Roman" w:eastAsia="Times New Roman" w:hAnsi="Times New Roman" w:cs="Times New Roman"/>
                <w:sz w:val="24"/>
                <w:szCs w:val="24"/>
                <w:lang w:val="ru-RU"/>
              </w:rPr>
              <w:t xml:space="preserve"> </w:t>
            </w:r>
            <w:proofErr w:type="spellStart"/>
            <w:r w:rsidRPr="003804E0">
              <w:rPr>
                <w:rFonts w:ascii="Times New Roman" w:eastAsia="Times New Roman" w:hAnsi="Times New Roman" w:cs="Times New Roman"/>
                <w:sz w:val="24"/>
                <w:szCs w:val="24"/>
                <w:lang w:val="ru-RU"/>
              </w:rPr>
              <w:t>мазмұнымен</w:t>
            </w:r>
            <w:proofErr w:type="spellEnd"/>
            <w:r w:rsidRPr="003804E0">
              <w:rPr>
                <w:rFonts w:ascii="Times New Roman" w:eastAsia="Times New Roman" w:hAnsi="Times New Roman" w:cs="Times New Roman"/>
                <w:sz w:val="24"/>
                <w:szCs w:val="24"/>
                <w:lang w:val="ru-RU"/>
              </w:rPr>
              <w:t xml:space="preserve"> </w:t>
            </w:r>
            <w:proofErr w:type="spellStart"/>
            <w:r w:rsidRPr="003804E0">
              <w:rPr>
                <w:rFonts w:ascii="Times New Roman" w:eastAsia="Times New Roman" w:hAnsi="Times New Roman" w:cs="Times New Roman"/>
                <w:sz w:val="24"/>
                <w:szCs w:val="24"/>
                <w:lang w:val="ru-RU"/>
              </w:rPr>
              <w:t>таныстыра</w:t>
            </w:r>
            <w:proofErr w:type="spellEnd"/>
            <w:r w:rsidRPr="003804E0">
              <w:rPr>
                <w:rFonts w:ascii="Times New Roman" w:eastAsia="Times New Roman" w:hAnsi="Times New Roman" w:cs="Times New Roman"/>
                <w:sz w:val="24"/>
                <w:szCs w:val="24"/>
                <w:lang w:val="ru-RU"/>
              </w:rPr>
              <w:t xml:space="preserve"> </w:t>
            </w:r>
            <w:proofErr w:type="spellStart"/>
            <w:r w:rsidRPr="003804E0">
              <w:rPr>
                <w:rFonts w:ascii="Times New Roman" w:eastAsia="Times New Roman" w:hAnsi="Times New Roman" w:cs="Times New Roman"/>
                <w:sz w:val="24"/>
                <w:szCs w:val="24"/>
                <w:lang w:val="ru-RU"/>
              </w:rPr>
              <w:t>отырып</w:t>
            </w:r>
            <w:proofErr w:type="spellEnd"/>
            <w:r w:rsidRPr="003804E0">
              <w:rPr>
                <w:rFonts w:ascii="Times New Roman" w:eastAsia="Times New Roman" w:hAnsi="Times New Roman" w:cs="Times New Roman"/>
                <w:sz w:val="24"/>
                <w:szCs w:val="24"/>
                <w:lang w:val="ru-RU"/>
              </w:rPr>
              <w:t xml:space="preserve">, </w:t>
            </w:r>
            <w:proofErr w:type="spellStart"/>
            <w:r w:rsidRPr="003804E0">
              <w:rPr>
                <w:rFonts w:ascii="Times New Roman" w:eastAsia="Times New Roman" w:hAnsi="Times New Roman" w:cs="Times New Roman"/>
                <w:sz w:val="24"/>
                <w:szCs w:val="24"/>
                <w:lang w:val="ru-RU"/>
              </w:rPr>
              <w:t>ертегі</w:t>
            </w:r>
            <w:proofErr w:type="spellEnd"/>
            <w:r w:rsidRPr="003804E0">
              <w:rPr>
                <w:rFonts w:ascii="Times New Roman" w:eastAsia="Times New Roman" w:hAnsi="Times New Roman" w:cs="Times New Roman"/>
                <w:sz w:val="24"/>
                <w:szCs w:val="24"/>
                <w:lang w:val="ru-RU"/>
              </w:rPr>
              <w:t xml:space="preserve"> </w:t>
            </w:r>
            <w:proofErr w:type="spellStart"/>
            <w:r w:rsidRPr="003804E0">
              <w:rPr>
                <w:rFonts w:ascii="Times New Roman" w:eastAsia="Times New Roman" w:hAnsi="Times New Roman" w:cs="Times New Roman"/>
                <w:sz w:val="24"/>
                <w:szCs w:val="24"/>
                <w:lang w:val="ru-RU"/>
              </w:rPr>
              <w:t>желісін</w:t>
            </w:r>
            <w:proofErr w:type="spellEnd"/>
            <w:r w:rsidRPr="003804E0">
              <w:rPr>
                <w:rFonts w:ascii="Times New Roman" w:eastAsia="Times New Roman" w:hAnsi="Times New Roman" w:cs="Times New Roman"/>
                <w:sz w:val="24"/>
                <w:szCs w:val="24"/>
                <w:lang w:val="ru-RU"/>
              </w:rPr>
              <w:t xml:space="preserve"> </w:t>
            </w:r>
            <w:proofErr w:type="spellStart"/>
            <w:r w:rsidRPr="003804E0">
              <w:rPr>
                <w:rFonts w:ascii="Times New Roman" w:eastAsia="Times New Roman" w:hAnsi="Times New Roman" w:cs="Times New Roman"/>
                <w:sz w:val="24"/>
                <w:szCs w:val="24"/>
                <w:lang w:val="ru-RU"/>
              </w:rPr>
              <w:t>зейін</w:t>
            </w:r>
            <w:proofErr w:type="spellEnd"/>
            <w:r w:rsidRPr="003804E0">
              <w:rPr>
                <w:rFonts w:ascii="Times New Roman" w:eastAsia="Times New Roman" w:hAnsi="Times New Roman" w:cs="Times New Roman"/>
                <w:sz w:val="24"/>
                <w:szCs w:val="24"/>
                <w:lang w:val="ru-RU"/>
              </w:rPr>
              <w:t xml:space="preserve"> </w:t>
            </w:r>
            <w:proofErr w:type="spellStart"/>
            <w:r w:rsidRPr="003804E0">
              <w:rPr>
                <w:rFonts w:ascii="Times New Roman" w:eastAsia="Times New Roman" w:hAnsi="Times New Roman" w:cs="Times New Roman"/>
                <w:sz w:val="24"/>
                <w:szCs w:val="24"/>
                <w:lang w:val="ru-RU"/>
              </w:rPr>
              <w:t>қойып</w:t>
            </w:r>
            <w:proofErr w:type="spellEnd"/>
            <w:r w:rsidRPr="003804E0">
              <w:rPr>
                <w:rFonts w:ascii="Times New Roman" w:eastAsia="Times New Roman" w:hAnsi="Times New Roman" w:cs="Times New Roman"/>
                <w:sz w:val="24"/>
                <w:szCs w:val="24"/>
                <w:lang w:val="ru-RU"/>
              </w:rPr>
              <w:t xml:space="preserve">, бар </w:t>
            </w:r>
            <w:proofErr w:type="spellStart"/>
            <w:r w:rsidRPr="003804E0">
              <w:rPr>
                <w:rFonts w:ascii="Times New Roman" w:eastAsia="Times New Roman" w:hAnsi="Times New Roman" w:cs="Times New Roman"/>
                <w:sz w:val="24"/>
                <w:szCs w:val="24"/>
                <w:lang w:val="ru-RU"/>
              </w:rPr>
              <w:t>ықыластарымен</w:t>
            </w:r>
            <w:proofErr w:type="spellEnd"/>
            <w:r w:rsidRPr="003804E0">
              <w:rPr>
                <w:rFonts w:ascii="Times New Roman" w:eastAsia="Times New Roman" w:hAnsi="Times New Roman" w:cs="Times New Roman"/>
                <w:sz w:val="24"/>
                <w:szCs w:val="24"/>
                <w:lang w:val="ru-RU"/>
              </w:rPr>
              <w:t xml:space="preserve"> </w:t>
            </w:r>
            <w:proofErr w:type="spellStart"/>
            <w:r w:rsidRPr="003804E0">
              <w:rPr>
                <w:rFonts w:ascii="Times New Roman" w:eastAsia="Times New Roman" w:hAnsi="Times New Roman" w:cs="Times New Roman"/>
                <w:sz w:val="24"/>
                <w:szCs w:val="24"/>
                <w:lang w:val="ru-RU"/>
              </w:rPr>
              <w:t>тыңдай</w:t>
            </w:r>
            <w:proofErr w:type="spellEnd"/>
            <w:r w:rsidRPr="003804E0">
              <w:rPr>
                <w:rFonts w:ascii="Times New Roman" w:eastAsia="Times New Roman" w:hAnsi="Times New Roman" w:cs="Times New Roman"/>
                <w:sz w:val="24"/>
                <w:szCs w:val="24"/>
                <w:lang w:val="ru-RU"/>
              </w:rPr>
              <w:t xml:space="preserve"> </w:t>
            </w:r>
            <w:proofErr w:type="spellStart"/>
            <w:r w:rsidRPr="003804E0">
              <w:rPr>
                <w:rFonts w:ascii="Times New Roman" w:eastAsia="Times New Roman" w:hAnsi="Times New Roman" w:cs="Times New Roman"/>
                <w:sz w:val="24"/>
                <w:szCs w:val="24"/>
                <w:lang w:val="ru-RU"/>
              </w:rPr>
              <w:t>білуге</w:t>
            </w:r>
            <w:proofErr w:type="spellEnd"/>
            <w:r w:rsidRPr="003804E0">
              <w:rPr>
                <w:rFonts w:ascii="Times New Roman" w:eastAsia="Times New Roman" w:hAnsi="Times New Roman" w:cs="Times New Roman"/>
                <w:sz w:val="24"/>
                <w:szCs w:val="24"/>
                <w:lang w:val="ru-RU"/>
              </w:rPr>
              <w:t xml:space="preserve"> </w:t>
            </w:r>
            <w:proofErr w:type="spellStart"/>
            <w:r w:rsidRPr="003804E0">
              <w:rPr>
                <w:rFonts w:ascii="Times New Roman" w:eastAsia="Times New Roman" w:hAnsi="Times New Roman" w:cs="Times New Roman"/>
                <w:sz w:val="24"/>
                <w:szCs w:val="24"/>
                <w:lang w:val="ru-RU"/>
              </w:rPr>
              <w:t>үйрету</w:t>
            </w:r>
            <w:proofErr w:type="spellEnd"/>
            <w:r w:rsidRPr="003804E0">
              <w:rPr>
                <w:rFonts w:ascii="Times New Roman" w:eastAsia="Times New Roman" w:hAnsi="Times New Roman" w:cs="Times New Roman"/>
                <w:sz w:val="24"/>
                <w:szCs w:val="24"/>
                <w:lang w:val="ru-RU"/>
              </w:rPr>
              <w:t>.</w:t>
            </w:r>
          </w:p>
        </w:tc>
        <w:tc>
          <w:tcPr>
            <w:tcW w:w="2700" w:type="dxa"/>
            <w:gridSpan w:val="3"/>
          </w:tcPr>
          <w:p w14:paraId="6874F6E6" w14:textId="77777777" w:rsidR="00B90D42" w:rsidRPr="003804E0" w:rsidRDefault="00B90D42" w:rsidP="00B43ECF">
            <w:pPr>
              <w:widowControl w:val="0"/>
              <w:rPr>
                <w:rFonts w:ascii="Times New Roman" w:eastAsia="Times New Roman" w:hAnsi="Times New Roman" w:cs="Times New Roman"/>
                <w:b/>
                <w:sz w:val="24"/>
                <w:szCs w:val="24"/>
                <w:lang w:val="ru-RU"/>
              </w:rPr>
            </w:pPr>
            <w:proofErr w:type="spellStart"/>
            <w:r w:rsidRPr="003804E0">
              <w:rPr>
                <w:rFonts w:ascii="Times New Roman" w:eastAsia="Times New Roman" w:hAnsi="Times New Roman" w:cs="Times New Roman"/>
                <w:b/>
                <w:sz w:val="24"/>
                <w:szCs w:val="24"/>
                <w:lang w:val="ru-RU"/>
              </w:rPr>
              <w:t>Саусақ</w:t>
            </w:r>
            <w:proofErr w:type="spellEnd"/>
            <w:r w:rsidRPr="003804E0">
              <w:rPr>
                <w:rFonts w:ascii="Times New Roman" w:eastAsia="Times New Roman" w:hAnsi="Times New Roman" w:cs="Times New Roman"/>
                <w:b/>
                <w:sz w:val="24"/>
                <w:szCs w:val="24"/>
                <w:lang w:val="ru-RU"/>
              </w:rPr>
              <w:t xml:space="preserve"> </w:t>
            </w:r>
            <w:proofErr w:type="spellStart"/>
            <w:r w:rsidRPr="003804E0">
              <w:rPr>
                <w:rFonts w:ascii="Times New Roman" w:eastAsia="Times New Roman" w:hAnsi="Times New Roman" w:cs="Times New Roman"/>
                <w:b/>
                <w:sz w:val="24"/>
                <w:szCs w:val="24"/>
                <w:lang w:val="ru-RU"/>
              </w:rPr>
              <w:t>жаттығуы</w:t>
            </w:r>
            <w:proofErr w:type="spellEnd"/>
            <w:r w:rsidRPr="003804E0">
              <w:rPr>
                <w:rFonts w:ascii="Times New Roman" w:eastAsia="Times New Roman" w:hAnsi="Times New Roman" w:cs="Times New Roman"/>
                <w:b/>
                <w:sz w:val="24"/>
                <w:szCs w:val="24"/>
                <w:lang w:val="ru-RU"/>
              </w:rPr>
              <w:t>. «</w:t>
            </w:r>
            <w:proofErr w:type="spellStart"/>
            <w:r w:rsidRPr="003804E0">
              <w:rPr>
                <w:rFonts w:ascii="Times New Roman" w:eastAsia="Times New Roman" w:hAnsi="Times New Roman" w:cs="Times New Roman"/>
                <w:b/>
                <w:sz w:val="24"/>
                <w:szCs w:val="24"/>
                <w:lang w:val="ru-RU"/>
              </w:rPr>
              <w:t>Тұқым</w:t>
            </w:r>
            <w:proofErr w:type="spellEnd"/>
            <w:r w:rsidRPr="003804E0">
              <w:rPr>
                <w:rFonts w:ascii="Times New Roman" w:eastAsia="Times New Roman" w:hAnsi="Times New Roman" w:cs="Times New Roman"/>
                <w:b/>
                <w:sz w:val="24"/>
                <w:szCs w:val="24"/>
                <w:lang w:val="ru-RU"/>
              </w:rPr>
              <w:t xml:space="preserve"> </w:t>
            </w:r>
            <w:proofErr w:type="spellStart"/>
            <w:r w:rsidRPr="003804E0">
              <w:rPr>
                <w:rFonts w:ascii="Times New Roman" w:eastAsia="Times New Roman" w:hAnsi="Times New Roman" w:cs="Times New Roman"/>
                <w:b/>
                <w:sz w:val="24"/>
                <w:szCs w:val="24"/>
                <w:lang w:val="ru-RU"/>
              </w:rPr>
              <w:t>себу</w:t>
            </w:r>
            <w:proofErr w:type="spellEnd"/>
            <w:r w:rsidRPr="003804E0">
              <w:rPr>
                <w:rFonts w:ascii="Times New Roman" w:eastAsia="Times New Roman" w:hAnsi="Times New Roman" w:cs="Times New Roman"/>
                <w:b/>
                <w:sz w:val="24"/>
                <w:szCs w:val="24"/>
                <w:lang w:val="ru-RU"/>
              </w:rPr>
              <w:t>».</w:t>
            </w:r>
          </w:p>
          <w:p w14:paraId="6A30B5E9" w14:textId="77777777" w:rsidR="00B90D42" w:rsidRPr="003804E0" w:rsidRDefault="00B90D42" w:rsidP="00B43ECF">
            <w:pPr>
              <w:widowControl w:val="0"/>
              <w:rPr>
                <w:rFonts w:ascii="Times New Roman" w:eastAsia="Times New Roman" w:hAnsi="Times New Roman" w:cs="Times New Roman"/>
                <w:sz w:val="24"/>
                <w:szCs w:val="24"/>
                <w:lang w:val="ru-RU"/>
              </w:rPr>
            </w:pPr>
            <w:proofErr w:type="spellStart"/>
            <w:r w:rsidRPr="003804E0">
              <w:rPr>
                <w:rFonts w:ascii="Times New Roman" w:eastAsia="Times New Roman" w:hAnsi="Times New Roman" w:cs="Times New Roman"/>
                <w:sz w:val="24"/>
                <w:szCs w:val="24"/>
                <w:lang w:val="ru-RU"/>
              </w:rPr>
              <w:t>Ішіне</w:t>
            </w:r>
            <w:proofErr w:type="spellEnd"/>
            <w:r w:rsidRPr="003804E0">
              <w:rPr>
                <w:rFonts w:ascii="Times New Roman" w:eastAsia="Times New Roman" w:hAnsi="Times New Roman" w:cs="Times New Roman"/>
                <w:sz w:val="24"/>
                <w:szCs w:val="24"/>
                <w:lang w:val="ru-RU"/>
              </w:rPr>
              <w:t xml:space="preserve"> </w:t>
            </w:r>
            <w:proofErr w:type="spellStart"/>
            <w:r w:rsidRPr="003804E0">
              <w:rPr>
                <w:rFonts w:ascii="Times New Roman" w:eastAsia="Times New Roman" w:hAnsi="Times New Roman" w:cs="Times New Roman"/>
                <w:sz w:val="24"/>
                <w:szCs w:val="24"/>
                <w:lang w:val="ru-RU"/>
              </w:rPr>
              <w:t>топырақ</w:t>
            </w:r>
            <w:proofErr w:type="spellEnd"/>
            <w:r w:rsidRPr="003804E0">
              <w:rPr>
                <w:rFonts w:ascii="Times New Roman" w:eastAsia="Times New Roman" w:hAnsi="Times New Roman" w:cs="Times New Roman"/>
                <w:sz w:val="24"/>
                <w:szCs w:val="24"/>
                <w:lang w:val="ru-RU"/>
              </w:rPr>
              <w:t xml:space="preserve"> </w:t>
            </w:r>
            <w:proofErr w:type="spellStart"/>
            <w:r w:rsidRPr="003804E0">
              <w:rPr>
                <w:rFonts w:ascii="Times New Roman" w:eastAsia="Times New Roman" w:hAnsi="Times New Roman" w:cs="Times New Roman"/>
                <w:sz w:val="24"/>
                <w:szCs w:val="24"/>
                <w:lang w:val="ru-RU"/>
              </w:rPr>
              <w:t>толтырылған</w:t>
            </w:r>
            <w:proofErr w:type="spellEnd"/>
            <w:r w:rsidRPr="003804E0">
              <w:rPr>
                <w:rFonts w:ascii="Times New Roman" w:eastAsia="Times New Roman" w:hAnsi="Times New Roman" w:cs="Times New Roman"/>
                <w:sz w:val="24"/>
                <w:szCs w:val="24"/>
                <w:lang w:val="ru-RU"/>
              </w:rPr>
              <w:t xml:space="preserve"> </w:t>
            </w:r>
            <w:proofErr w:type="spellStart"/>
            <w:r w:rsidRPr="003804E0">
              <w:rPr>
                <w:rFonts w:ascii="Times New Roman" w:eastAsia="Times New Roman" w:hAnsi="Times New Roman" w:cs="Times New Roman"/>
                <w:sz w:val="24"/>
                <w:szCs w:val="24"/>
                <w:lang w:val="ru-RU"/>
              </w:rPr>
              <w:t>бір</w:t>
            </w:r>
            <w:proofErr w:type="spellEnd"/>
            <w:r w:rsidRPr="003804E0">
              <w:rPr>
                <w:rFonts w:ascii="Times New Roman" w:eastAsia="Times New Roman" w:hAnsi="Times New Roman" w:cs="Times New Roman"/>
                <w:sz w:val="24"/>
                <w:szCs w:val="24"/>
                <w:lang w:val="ru-RU"/>
              </w:rPr>
              <w:t xml:space="preserve"> </w:t>
            </w:r>
            <w:proofErr w:type="spellStart"/>
            <w:r w:rsidRPr="003804E0">
              <w:rPr>
                <w:rFonts w:ascii="Times New Roman" w:eastAsia="Times New Roman" w:hAnsi="Times New Roman" w:cs="Times New Roman"/>
                <w:sz w:val="24"/>
                <w:szCs w:val="24"/>
                <w:lang w:val="ru-RU"/>
              </w:rPr>
              <w:t>рет</w:t>
            </w:r>
            <w:proofErr w:type="spellEnd"/>
            <w:r w:rsidRPr="003804E0">
              <w:rPr>
                <w:rFonts w:ascii="Times New Roman" w:eastAsia="Times New Roman" w:hAnsi="Times New Roman" w:cs="Times New Roman"/>
                <w:sz w:val="24"/>
                <w:szCs w:val="24"/>
                <w:lang w:val="ru-RU"/>
              </w:rPr>
              <w:t xml:space="preserve"> </w:t>
            </w:r>
            <w:proofErr w:type="spellStart"/>
            <w:r w:rsidRPr="003804E0">
              <w:rPr>
                <w:rFonts w:ascii="Times New Roman" w:eastAsia="Times New Roman" w:hAnsi="Times New Roman" w:cs="Times New Roman"/>
                <w:sz w:val="24"/>
                <w:szCs w:val="24"/>
                <w:lang w:val="ru-RU"/>
              </w:rPr>
              <w:t>пайдаланатын</w:t>
            </w:r>
            <w:proofErr w:type="spellEnd"/>
            <w:r w:rsidRPr="003804E0">
              <w:rPr>
                <w:rFonts w:ascii="Times New Roman" w:eastAsia="Times New Roman" w:hAnsi="Times New Roman" w:cs="Times New Roman"/>
                <w:sz w:val="24"/>
                <w:szCs w:val="24"/>
                <w:lang w:val="ru-RU"/>
              </w:rPr>
              <w:t xml:space="preserve"> </w:t>
            </w:r>
            <w:proofErr w:type="spellStart"/>
            <w:r w:rsidRPr="003804E0">
              <w:rPr>
                <w:rFonts w:ascii="Times New Roman" w:eastAsia="Times New Roman" w:hAnsi="Times New Roman" w:cs="Times New Roman"/>
                <w:sz w:val="24"/>
                <w:szCs w:val="24"/>
                <w:lang w:val="ru-RU"/>
              </w:rPr>
              <w:t>кішкентай</w:t>
            </w:r>
            <w:proofErr w:type="spellEnd"/>
            <w:r w:rsidRPr="003804E0">
              <w:rPr>
                <w:rFonts w:ascii="Times New Roman" w:eastAsia="Times New Roman" w:hAnsi="Times New Roman" w:cs="Times New Roman"/>
                <w:sz w:val="24"/>
                <w:szCs w:val="24"/>
                <w:lang w:val="ru-RU"/>
              </w:rPr>
              <w:t xml:space="preserve"> пластмасса </w:t>
            </w:r>
            <w:proofErr w:type="spellStart"/>
            <w:r w:rsidRPr="003804E0">
              <w:rPr>
                <w:rFonts w:ascii="Times New Roman" w:eastAsia="Times New Roman" w:hAnsi="Times New Roman" w:cs="Times New Roman"/>
                <w:sz w:val="24"/>
                <w:szCs w:val="24"/>
                <w:lang w:val="ru-RU"/>
              </w:rPr>
              <w:t>ыдысты</w:t>
            </w:r>
            <w:proofErr w:type="spellEnd"/>
            <w:r w:rsidRPr="003804E0">
              <w:rPr>
                <w:rFonts w:ascii="Times New Roman" w:eastAsia="Times New Roman" w:hAnsi="Times New Roman" w:cs="Times New Roman"/>
                <w:sz w:val="24"/>
                <w:szCs w:val="24"/>
                <w:lang w:val="ru-RU"/>
              </w:rPr>
              <w:t xml:space="preserve"> </w:t>
            </w:r>
            <w:proofErr w:type="spellStart"/>
            <w:r w:rsidRPr="003804E0">
              <w:rPr>
                <w:rFonts w:ascii="Times New Roman" w:eastAsia="Times New Roman" w:hAnsi="Times New Roman" w:cs="Times New Roman"/>
                <w:sz w:val="24"/>
                <w:szCs w:val="24"/>
                <w:lang w:val="ru-RU"/>
              </w:rPr>
              <w:t>таратып</w:t>
            </w:r>
            <w:proofErr w:type="spellEnd"/>
            <w:r w:rsidRPr="003804E0">
              <w:rPr>
                <w:rFonts w:ascii="Times New Roman" w:eastAsia="Times New Roman" w:hAnsi="Times New Roman" w:cs="Times New Roman"/>
                <w:sz w:val="24"/>
                <w:szCs w:val="24"/>
                <w:lang w:val="ru-RU"/>
              </w:rPr>
              <w:t xml:space="preserve"> </w:t>
            </w:r>
            <w:proofErr w:type="spellStart"/>
            <w:r w:rsidRPr="003804E0">
              <w:rPr>
                <w:rFonts w:ascii="Times New Roman" w:eastAsia="Times New Roman" w:hAnsi="Times New Roman" w:cs="Times New Roman"/>
                <w:sz w:val="24"/>
                <w:szCs w:val="24"/>
                <w:lang w:val="ru-RU"/>
              </w:rPr>
              <w:t>береді</w:t>
            </w:r>
            <w:proofErr w:type="spellEnd"/>
            <w:r w:rsidRPr="003804E0">
              <w:rPr>
                <w:rFonts w:ascii="Times New Roman" w:eastAsia="Times New Roman" w:hAnsi="Times New Roman" w:cs="Times New Roman"/>
                <w:sz w:val="24"/>
                <w:szCs w:val="24"/>
                <w:lang w:val="ru-RU"/>
              </w:rPr>
              <w:t xml:space="preserve">. </w:t>
            </w:r>
            <w:proofErr w:type="spellStart"/>
            <w:r w:rsidRPr="003804E0">
              <w:rPr>
                <w:rFonts w:ascii="Times New Roman" w:eastAsia="Times New Roman" w:hAnsi="Times New Roman" w:cs="Times New Roman"/>
                <w:sz w:val="24"/>
                <w:szCs w:val="24"/>
                <w:lang w:val="ru-RU"/>
              </w:rPr>
              <w:t>Алдыларындағы</w:t>
            </w:r>
            <w:proofErr w:type="spellEnd"/>
            <w:r w:rsidRPr="003804E0">
              <w:rPr>
                <w:rFonts w:ascii="Times New Roman" w:eastAsia="Times New Roman" w:hAnsi="Times New Roman" w:cs="Times New Roman"/>
                <w:sz w:val="24"/>
                <w:szCs w:val="24"/>
                <w:lang w:val="ru-RU"/>
              </w:rPr>
              <w:t xml:space="preserve"> </w:t>
            </w:r>
            <w:proofErr w:type="spellStart"/>
            <w:r w:rsidRPr="003804E0">
              <w:rPr>
                <w:rFonts w:ascii="Times New Roman" w:eastAsia="Times New Roman" w:hAnsi="Times New Roman" w:cs="Times New Roman"/>
                <w:sz w:val="24"/>
                <w:szCs w:val="24"/>
                <w:lang w:val="ru-RU"/>
              </w:rPr>
              <w:t>қорапшадан</w:t>
            </w:r>
            <w:proofErr w:type="spellEnd"/>
            <w:r w:rsidRPr="003804E0">
              <w:rPr>
                <w:rFonts w:ascii="Times New Roman" w:eastAsia="Times New Roman" w:hAnsi="Times New Roman" w:cs="Times New Roman"/>
                <w:sz w:val="24"/>
                <w:szCs w:val="24"/>
                <w:lang w:val="ru-RU"/>
              </w:rPr>
              <w:t xml:space="preserve"> </w:t>
            </w:r>
            <w:proofErr w:type="spellStart"/>
            <w:r w:rsidRPr="003804E0">
              <w:rPr>
                <w:rFonts w:ascii="Times New Roman" w:eastAsia="Times New Roman" w:hAnsi="Times New Roman" w:cs="Times New Roman"/>
                <w:sz w:val="24"/>
                <w:szCs w:val="24"/>
                <w:lang w:val="ru-RU"/>
              </w:rPr>
              <w:t>өсімдік</w:t>
            </w:r>
            <w:proofErr w:type="spellEnd"/>
            <w:r w:rsidRPr="003804E0">
              <w:rPr>
                <w:rFonts w:ascii="Times New Roman" w:eastAsia="Times New Roman" w:hAnsi="Times New Roman" w:cs="Times New Roman"/>
                <w:sz w:val="24"/>
                <w:szCs w:val="24"/>
                <w:lang w:val="ru-RU"/>
              </w:rPr>
              <w:t xml:space="preserve"> </w:t>
            </w:r>
            <w:proofErr w:type="spellStart"/>
            <w:r w:rsidRPr="003804E0">
              <w:rPr>
                <w:rFonts w:ascii="Times New Roman" w:eastAsia="Times New Roman" w:hAnsi="Times New Roman" w:cs="Times New Roman"/>
                <w:sz w:val="24"/>
                <w:szCs w:val="24"/>
                <w:lang w:val="ru-RU"/>
              </w:rPr>
              <w:t>тұқымын</w:t>
            </w:r>
            <w:proofErr w:type="spellEnd"/>
            <w:r w:rsidRPr="003804E0">
              <w:rPr>
                <w:rFonts w:ascii="Times New Roman" w:eastAsia="Times New Roman" w:hAnsi="Times New Roman" w:cs="Times New Roman"/>
                <w:sz w:val="24"/>
                <w:szCs w:val="24"/>
                <w:lang w:val="ru-RU"/>
              </w:rPr>
              <w:t xml:space="preserve"> </w:t>
            </w:r>
            <w:proofErr w:type="spellStart"/>
            <w:r w:rsidRPr="003804E0">
              <w:rPr>
                <w:rFonts w:ascii="Times New Roman" w:eastAsia="Times New Roman" w:hAnsi="Times New Roman" w:cs="Times New Roman"/>
                <w:sz w:val="24"/>
                <w:szCs w:val="24"/>
                <w:lang w:val="ru-RU"/>
              </w:rPr>
              <w:t>алып</w:t>
            </w:r>
            <w:proofErr w:type="spellEnd"/>
            <w:r w:rsidRPr="003804E0">
              <w:rPr>
                <w:rFonts w:ascii="Times New Roman" w:eastAsia="Times New Roman" w:hAnsi="Times New Roman" w:cs="Times New Roman"/>
                <w:sz w:val="24"/>
                <w:szCs w:val="24"/>
                <w:lang w:val="ru-RU"/>
              </w:rPr>
              <w:t xml:space="preserve">, </w:t>
            </w:r>
            <w:proofErr w:type="spellStart"/>
            <w:r w:rsidRPr="003804E0">
              <w:rPr>
                <w:rFonts w:ascii="Times New Roman" w:eastAsia="Times New Roman" w:hAnsi="Times New Roman" w:cs="Times New Roman"/>
                <w:sz w:val="24"/>
                <w:szCs w:val="24"/>
                <w:lang w:val="ru-RU"/>
              </w:rPr>
              <w:t>ыдысқа</w:t>
            </w:r>
            <w:proofErr w:type="spellEnd"/>
            <w:r w:rsidRPr="003804E0">
              <w:rPr>
                <w:rFonts w:ascii="Times New Roman" w:eastAsia="Times New Roman" w:hAnsi="Times New Roman" w:cs="Times New Roman"/>
                <w:sz w:val="24"/>
                <w:szCs w:val="24"/>
                <w:lang w:val="ru-RU"/>
              </w:rPr>
              <w:t xml:space="preserve"> </w:t>
            </w:r>
            <w:proofErr w:type="spellStart"/>
            <w:r w:rsidRPr="003804E0">
              <w:rPr>
                <w:rFonts w:ascii="Times New Roman" w:eastAsia="Times New Roman" w:hAnsi="Times New Roman" w:cs="Times New Roman"/>
                <w:sz w:val="24"/>
                <w:szCs w:val="24"/>
                <w:lang w:val="ru-RU"/>
              </w:rPr>
              <w:t>отырғызуды</w:t>
            </w:r>
            <w:proofErr w:type="spellEnd"/>
            <w:r w:rsidRPr="003804E0">
              <w:rPr>
                <w:rFonts w:ascii="Times New Roman" w:eastAsia="Times New Roman" w:hAnsi="Times New Roman" w:cs="Times New Roman"/>
                <w:sz w:val="24"/>
                <w:szCs w:val="24"/>
                <w:lang w:val="ru-RU"/>
              </w:rPr>
              <w:t xml:space="preserve"> </w:t>
            </w:r>
            <w:proofErr w:type="spellStart"/>
            <w:r w:rsidRPr="003804E0">
              <w:rPr>
                <w:rFonts w:ascii="Times New Roman" w:eastAsia="Times New Roman" w:hAnsi="Times New Roman" w:cs="Times New Roman"/>
                <w:sz w:val="24"/>
                <w:szCs w:val="24"/>
                <w:lang w:val="ru-RU"/>
              </w:rPr>
              <w:t>ұсынады</w:t>
            </w:r>
            <w:proofErr w:type="spellEnd"/>
            <w:r w:rsidRPr="003804E0">
              <w:rPr>
                <w:rFonts w:ascii="Times New Roman" w:eastAsia="Times New Roman" w:hAnsi="Times New Roman" w:cs="Times New Roman"/>
                <w:sz w:val="24"/>
                <w:szCs w:val="24"/>
                <w:lang w:val="ru-RU"/>
              </w:rPr>
              <w:t xml:space="preserve">. </w:t>
            </w:r>
            <w:proofErr w:type="spellStart"/>
            <w:r w:rsidRPr="003804E0">
              <w:rPr>
                <w:rFonts w:ascii="Times New Roman" w:eastAsia="Times New Roman" w:hAnsi="Times New Roman" w:cs="Times New Roman"/>
                <w:sz w:val="24"/>
                <w:szCs w:val="24"/>
                <w:lang w:val="ru-RU"/>
              </w:rPr>
              <w:t>Бұл</w:t>
            </w:r>
            <w:proofErr w:type="spellEnd"/>
            <w:r w:rsidRPr="003804E0">
              <w:rPr>
                <w:rFonts w:ascii="Times New Roman" w:eastAsia="Times New Roman" w:hAnsi="Times New Roman" w:cs="Times New Roman"/>
                <w:sz w:val="24"/>
                <w:szCs w:val="24"/>
                <w:lang w:val="ru-RU"/>
              </w:rPr>
              <w:t xml:space="preserve"> </w:t>
            </w:r>
            <w:proofErr w:type="spellStart"/>
            <w:r w:rsidRPr="003804E0">
              <w:rPr>
                <w:rFonts w:ascii="Times New Roman" w:eastAsia="Times New Roman" w:hAnsi="Times New Roman" w:cs="Times New Roman"/>
                <w:sz w:val="24"/>
                <w:szCs w:val="24"/>
                <w:lang w:val="ru-RU"/>
              </w:rPr>
              <w:t>өсімдіктер</w:t>
            </w:r>
            <w:proofErr w:type="spellEnd"/>
            <w:r w:rsidRPr="003804E0">
              <w:rPr>
                <w:rFonts w:ascii="Times New Roman" w:eastAsia="Times New Roman" w:hAnsi="Times New Roman" w:cs="Times New Roman"/>
                <w:sz w:val="24"/>
                <w:szCs w:val="24"/>
                <w:lang w:val="ru-RU"/>
              </w:rPr>
              <w:t xml:space="preserve"> </w:t>
            </w:r>
            <w:proofErr w:type="spellStart"/>
            <w:r w:rsidRPr="003804E0">
              <w:rPr>
                <w:rFonts w:ascii="Times New Roman" w:eastAsia="Times New Roman" w:hAnsi="Times New Roman" w:cs="Times New Roman"/>
                <w:sz w:val="24"/>
                <w:szCs w:val="24"/>
                <w:lang w:val="ru-RU"/>
              </w:rPr>
              <w:t>апат</w:t>
            </w:r>
            <w:proofErr w:type="spellEnd"/>
            <w:r w:rsidRPr="003804E0">
              <w:rPr>
                <w:rFonts w:ascii="Times New Roman" w:eastAsia="Times New Roman" w:hAnsi="Times New Roman" w:cs="Times New Roman"/>
                <w:sz w:val="24"/>
                <w:szCs w:val="24"/>
                <w:lang w:val="ru-RU"/>
              </w:rPr>
              <w:t xml:space="preserve"> </w:t>
            </w:r>
            <w:proofErr w:type="spellStart"/>
            <w:r w:rsidRPr="003804E0">
              <w:rPr>
                <w:rFonts w:ascii="Times New Roman" w:eastAsia="Times New Roman" w:hAnsi="Times New Roman" w:cs="Times New Roman"/>
                <w:sz w:val="24"/>
                <w:szCs w:val="24"/>
                <w:lang w:val="ru-RU"/>
              </w:rPr>
              <w:t>болған</w:t>
            </w:r>
            <w:proofErr w:type="spellEnd"/>
            <w:r w:rsidRPr="003804E0">
              <w:rPr>
                <w:rFonts w:ascii="Times New Roman" w:eastAsia="Times New Roman" w:hAnsi="Times New Roman" w:cs="Times New Roman"/>
                <w:sz w:val="24"/>
                <w:szCs w:val="24"/>
                <w:lang w:val="ru-RU"/>
              </w:rPr>
              <w:t xml:space="preserve"> </w:t>
            </w:r>
            <w:proofErr w:type="spellStart"/>
            <w:r w:rsidRPr="003804E0">
              <w:rPr>
                <w:rFonts w:ascii="Times New Roman" w:eastAsia="Times New Roman" w:hAnsi="Times New Roman" w:cs="Times New Roman"/>
                <w:sz w:val="24"/>
                <w:szCs w:val="24"/>
                <w:lang w:val="ru-RU"/>
              </w:rPr>
              <w:t>ғаламшардың</w:t>
            </w:r>
            <w:proofErr w:type="spellEnd"/>
            <w:r w:rsidRPr="003804E0">
              <w:rPr>
                <w:rFonts w:ascii="Times New Roman" w:eastAsia="Times New Roman" w:hAnsi="Times New Roman" w:cs="Times New Roman"/>
                <w:sz w:val="24"/>
                <w:szCs w:val="24"/>
                <w:lang w:val="ru-RU"/>
              </w:rPr>
              <w:t xml:space="preserve"> </w:t>
            </w:r>
            <w:proofErr w:type="spellStart"/>
            <w:r w:rsidRPr="003804E0">
              <w:rPr>
                <w:rFonts w:ascii="Times New Roman" w:eastAsia="Times New Roman" w:hAnsi="Times New Roman" w:cs="Times New Roman"/>
                <w:sz w:val="24"/>
                <w:szCs w:val="24"/>
                <w:lang w:val="ru-RU"/>
              </w:rPr>
              <w:t>ауасын</w:t>
            </w:r>
            <w:proofErr w:type="spellEnd"/>
            <w:r w:rsidRPr="003804E0">
              <w:rPr>
                <w:rFonts w:ascii="Times New Roman" w:eastAsia="Times New Roman" w:hAnsi="Times New Roman" w:cs="Times New Roman"/>
                <w:sz w:val="24"/>
                <w:szCs w:val="24"/>
                <w:lang w:val="ru-RU"/>
              </w:rPr>
              <w:t xml:space="preserve"> </w:t>
            </w:r>
            <w:proofErr w:type="spellStart"/>
            <w:r w:rsidRPr="003804E0">
              <w:rPr>
                <w:rFonts w:ascii="Times New Roman" w:eastAsia="Times New Roman" w:hAnsi="Times New Roman" w:cs="Times New Roman"/>
                <w:sz w:val="24"/>
                <w:szCs w:val="24"/>
                <w:lang w:val="ru-RU"/>
              </w:rPr>
              <w:t>тазартады</w:t>
            </w:r>
            <w:proofErr w:type="spellEnd"/>
            <w:r w:rsidRPr="003804E0">
              <w:rPr>
                <w:rFonts w:ascii="Times New Roman" w:eastAsia="Times New Roman" w:hAnsi="Times New Roman" w:cs="Times New Roman"/>
                <w:sz w:val="24"/>
                <w:szCs w:val="24"/>
                <w:lang w:val="ru-RU"/>
              </w:rPr>
              <w:t>.</w:t>
            </w:r>
          </w:p>
          <w:p w14:paraId="69BF9C1C" w14:textId="77777777" w:rsidR="00B90D42" w:rsidRPr="003804E0" w:rsidRDefault="00B90D42" w:rsidP="00B43ECF">
            <w:pPr>
              <w:widowControl w:val="0"/>
              <w:rPr>
                <w:rFonts w:ascii="Times New Roman" w:eastAsia="Times New Roman" w:hAnsi="Times New Roman" w:cs="Times New Roman"/>
                <w:sz w:val="24"/>
                <w:szCs w:val="24"/>
                <w:lang w:val="ru-RU"/>
              </w:rPr>
            </w:pPr>
            <w:proofErr w:type="spellStart"/>
            <w:r w:rsidRPr="003804E0">
              <w:rPr>
                <w:rFonts w:ascii="Times New Roman" w:eastAsia="Times New Roman" w:hAnsi="Times New Roman" w:cs="Times New Roman"/>
                <w:sz w:val="24"/>
                <w:szCs w:val="24"/>
                <w:lang w:val="ru-RU"/>
              </w:rPr>
              <w:t>Педагогтің</w:t>
            </w:r>
            <w:proofErr w:type="spellEnd"/>
            <w:r w:rsidRPr="003804E0">
              <w:rPr>
                <w:rFonts w:ascii="Times New Roman" w:eastAsia="Times New Roman" w:hAnsi="Times New Roman" w:cs="Times New Roman"/>
                <w:sz w:val="24"/>
                <w:szCs w:val="24"/>
                <w:lang w:val="ru-RU"/>
              </w:rPr>
              <w:t xml:space="preserve"> </w:t>
            </w:r>
            <w:proofErr w:type="spellStart"/>
            <w:r w:rsidRPr="003804E0">
              <w:rPr>
                <w:rFonts w:ascii="Times New Roman" w:eastAsia="Times New Roman" w:hAnsi="Times New Roman" w:cs="Times New Roman"/>
                <w:sz w:val="24"/>
                <w:szCs w:val="24"/>
                <w:lang w:val="ru-RU"/>
              </w:rPr>
              <w:t>көрсетуімен</w:t>
            </w:r>
            <w:proofErr w:type="spellEnd"/>
            <w:r w:rsidRPr="003804E0">
              <w:rPr>
                <w:rFonts w:ascii="Times New Roman" w:eastAsia="Times New Roman" w:hAnsi="Times New Roman" w:cs="Times New Roman"/>
                <w:sz w:val="24"/>
                <w:szCs w:val="24"/>
                <w:lang w:val="ru-RU"/>
              </w:rPr>
              <w:t xml:space="preserve"> </w:t>
            </w:r>
            <w:proofErr w:type="spellStart"/>
            <w:r w:rsidRPr="003804E0">
              <w:rPr>
                <w:rFonts w:ascii="Times New Roman" w:eastAsia="Times New Roman" w:hAnsi="Times New Roman" w:cs="Times New Roman"/>
                <w:sz w:val="24"/>
                <w:szCs w:val="24"/>
                <w:lang w:val="ru-RU"/>
              </w:rPr>
              <w:t>кішкентай</w:t>
            </w:r>
            <w:proofErr w:type="spellEnd"/>
            <w:r w:rsidRPr="003804E0">
              <w:rPr>
                <w:rFonts w:ascii="Times New Roman" w:eastAsia="Times New Roman" w:hAnsi="Times New Roman" w:cs="Times New Roman"/>
                <w:sz w:val="24"/>
                <w:szCs w:val="24"/>
                <w:lang w:val="ru-RU"/>
              </w:rPr>
              <w:t xml:space="preserve"> пластмасса </w:t>
            </w:r>
            <w:proofErr w:type="spellStart"/>
            <w:r w:rsidRPr="003804E0">
              <w:rPr>
                <w:rFonts w:ascii="Times New Roman" w:eastAsia="Times New Roman" w:hAnsi="Times New Roman" w:cs="Times New Roman"/>
                <w:sz w:val="24"/>
                <w:szCs w:val="24"/>
                <w:lang w:val="ru-RU"/>
              </w:rPr>
              <w:t>ыдыстарға</w:t>
            </w:r>
            <w:proofErr w:type="spellEnd"/>
            <w:r w:rsidRPr="003804E0">
              <w:rPr>
                <w:rFonts w:ascii="Times New Roman" w:eastAsia="Times New Roman" w:hAnsi="Times New Roman" w:cs="Times New Roman"/>
                <w:sz w:val="24"/>
                <w:szCs w:val="24"/>
                <w:lang w:val="ru-RU"/>
              </w:rPr>
              <w:t xml:space="preserve"> </w:t>
            </w:r>
            <w:proofErr w:type="spellStart"/>
            <w:r w:rsidRPr="003804E0">
              <w:rPr>
                <w:rFonts w:ascii="Times New Roman" w:eastAsia="Times New Roman" w:hAnsi="Times New Roman" w:cs="Times New Roman"/>
                <w:sz w:val="24"/>
                <w:szCs w:val="24"/>
                <w:lang w:val="ru-RU"/>
              </w:rPr>
              <w:t>қорапшадағы</w:t>
            </w:r>
            <w:proofErr w:type="spellEnd"/>
            <w:r w:rsidRPr="003804E0">
              <w:rPr>
                <w:rFonts w:ascii="Times New Roman" w:eastAsia="Times New Roman" w:hAnsi="Times New Roman" w:cs="Times New Roman"/>
                <w:sz w:val="24"/>
                <w:szCs w:val="24"/>
                <w:lang w:val="ru-RU"/>
              </w:rPr>
              <w:t xml:space="preserve"> </w:t>
            </w:r>
            <w:proofErr w:type="spellStart"/>
            <w:r w:rsidRPr="003804E0">
              <w:rPr>
                <w:rFonts w:ascii="Times New Roman" w:eastAsia="Times New Roman" w:hAnsi="Times New Roman" w:cs="Times New Roman"/>
                <w:sz w:val="24"/>
                <w:szCs w:val="24"/>
                <w:lang w:val="ru-RU"/>
              </w:rPr>
              <w:t>тұқымдарды</w:t>
            </w:r>
            <w:proofErr w:type="spellEnd"/>
            <w:r w:rsidRPr="003804E0">
              <w:rPr>
                <w:rFonts w:ascii="Times New Roman" w:eastAsia="Times New Roman" w:hAnsi="Times New Roman" w:cs="Times New Roman"/>
                <w:sz w:val="24"/>
                <w:szCs w:val="24"/>
                <w:lang w:val="ru-RU"/>
              </w:rPr>
              <w:t xml:space="preserve"> </w:t>
            </w:r>
            <w:proofErr w:type="spellStart"/>
            <w:r w:rsidRPr="003804E0">
              <w:rPr>
                <w:rFonts w:ascii="Times New Roman" w:eastAsia="Times New Roman" w:hAnsi="Times New Roman" w:cs="Times New Roman"/>
                <w:sz w:val="24"/>
                <w:szCs w:val="24"/>
                <w:lang w:val="ru-RU"/>
              </w:rPr>
              <w:t>себеді</w:t>
            </w:r>
            <w:proofErr w:type="spellEnd"/>
            <w:r w:rsidRPr="003804E0">
              <w:rPr>
                <w:rFonts w:ascii="Times New Roman" w:eastAsia="Times New Roman" w:hAnsi="Times New Roman" w:cs="Times New Roman"/>
                <w:sz w:val="24"/>
                <w:szCs w:val="24"/>
                <w:lang w:val="ru-RU"/>
              </w:rPr>
              <w:t>.</w:t>
            </w:r>
          </w:p>
          <w:p w14:paraId="76D4D0A9" w14:textId="77777777" w:rsidR="00B90D42" w:rsidRDefault="00B90D42" w:rsidP="00B43ECF">
            <w:pPr>
              <w:widowControl w:val="0"/>
              <w:rPr>
                <w:rFonts w:ascii="Times New Roman" w:eastAsia="Times New Roman" w:hAnsi="Times New Roman" w:cs="Times New Roman"/>
                <w:sz w:val="24"/>
                <w:szCs w:val="24"/>
              </w:rPr>
            </w:pPr>
            <w:r>
              <w:rPr>
                <w:rFonts w:ascii="Times New Roman" w:eastAsia="Times New Roman" w:hAnsi="Times New Roman" w:cs="Times New Roman"/>
                <w:b/>
                <w:sz w:val="24"/>
                <w:szCs w:val="24"/>
              </w:rPr>
              <w:t>(</w:t>
            </w:r>
            <w:proofErr w:type="spellStart"/>
            <w:r>
              <w:rPr>
                <w:rFonts w:ascii="Times New Roman" w:eastAsia="Times New Roman" w:hAnsi="Times New Roman" w:cs="Times New Roman"/>
                <w:b/>
                <w:sz w:val="24"/>
                <w:szCs w:val="24"/>
              </w:rPr>
              <w:t>қоршаған</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ортамен</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танысу</w:t>
            </w:r>
            <w:proofErr w:type="spellEnd"/>
            <w:r>
              <w:rPr>
                <w:rFonts w:ascii="Times New Roman" w:eastAsia="Times New Roman" w:hAnsi="Times New Roman" w:cs="Times New Roman"/>
                <w:b/>
                <w:sz w:val="24"/>
                <w:szCs w:val="24"/>
              </w:rPr>
              <w:t>)</w:t>
            </w:r>
          </w:p>
        </w:tc>
      </w:tr>
      <w:tr w:rsidR="00B90D42" w:rsidRPr="00EB785B" w14:paraId="7E866A04" w14:textId="77777777" w:rsidTr="00962DF7">
        <w:trPr>
          <w:trHeight w:val="586"/>
        </w:trPr>
        <w:tc>
          <w:tcPr>
            <w:tcW w:w="2644" w:type="dxa"/>
            <w:hideMark/>
          </w:tcPr>
          <w:p w14:paraId="406E5455" w14:textId="77777777" w:rsidR="00B90D42" w:rsidRDefault="00B90D42" w:rsidP="00B43ECF">
            <w:pPr>
              <w:ind w:left="142" w:right="121"/>
              <w:jc w:val="center"/>
              <w:rPr>
                <w:rFonts w:ascii="Times New Roman" w:hAnsi="Times New Roman" w:cs="Times New Roman"/>
                <w:b/>
                <w:bCs/>
                <w:sz w:val="24"/>
                <w:szCs w:val="24"/>
                <w:lang w:val="kk-KZ"/>
              </w:rPr>
            </w:pPr>
            <w:proofErr w:type="spellStart"/>
            <w:r w:rsidRPr="00273589">
              <w:rPr>
                <w:rFonts w:ascii="Times New Roman" w:hAnsi="Times New Roman" w:cs="Times New Roman"/>
                <w:b/>
                <w:bCs/>
                <w:sz w:val="24"/>
                <w:szCs w:val="24"/>
                <w:lang w:val="ru-RU"/>
              </w:rPr>
              <w:t>Балалармен</w:t>
            </w:r>
            <w:proofErr w:type="spellEnd"/>
          </w:p>
          <w:p w14:paraId="63A61E3D" w14:textId="77777777" w:rsidR="00B90D42" w:rsidRPr="00273589" w:rsidRDefault="00B90D42" w:rsidP="00B43ECF">
            <w:pPr>
              <w:ind w:left="142" w:right="121"/>
              <w:jc w:val="center"/>
              <w:rPr>
                <w:rFonts w:ascii="Times New Roman" w:hAnsi="Times New Roman" w:cs="Times New Roman"/>
                <w:b/>
                <w:sz w:val="24"/>
                <w:szCs w:val="24"/>
              </w:rPr>
            </w:pPr>
            <w:proofErr w:type="spellStart"/>
            <w:r w:rsidRPr="00273589">
              <w:rPr>
                <w:rFonts w:ascii="Times New Roman" w:hAnsi="Times New Roman" w:cs="Times New Roman"/>
                <w:b/>
                <w:bCs/>
                <w:sz w:val="24"/>
                <w:szCs w:val="24"/>
                <w:lang w:val="ru-RU"/>
              </w:rPr>
              <w:t>жеке</w:t>
            </w:r>
            <w:proofErr w:type="spellEnd"/>
            <w:r w:rsidRPr="006F2817">
              <w:rPr>
                <w:rFonts w:ascii="Times New Roman" w:hAnsi="Times New Roman" w:cs="Times New Roman"/>
                <w:b/>
                <w:bCs/>
                <w:sz w:val="24"/>
                <w:szCs w:val="24"/>
              </w:rPr>
              <w:t xml:space="preserve"> </w:t>
            </w:r>
            <w:proofErr w:type="spellStart"/>
            <w:r w:rsidRPr="00273589">
              <w:rPr>
                <w:rFonts w:ascii="Times New Roman" w:hAnsi="Times New Roman" w:cs="Times New Roman"/>
                <w:b/>
                <w:bCs/>
                <w:sz w:val="24"/>
                <w:szCs w:val="24"/>
                <w:lang w:val="ru-RU"/>
              </w:rPr>
              <w:t>жұмыс</w:t>
            </w:r>
            <w:proofErr w:type="spellEnd"/>
          </w:p>
          <w:p w14:paraId="76E2F06F" w14:textId="77777777" w:rsidR="00B90D42" w:rsidRPr="00273589" w:rsidRDefault="00B90D42" w:rsidP="00B43ECF">
            <w:pPr>
              <w:ind w:left="142" w:right="121"/>
              <w:rPr>
                <w:rFonts w:ascii="Times New Roman" w:hAnsi="Times New Roman" w:cs="Times New Roman"/>
                <w:b/>
                <w:sz w:val="24"/>
                <w:szCs w:val="24"/>
              </w:rPr>
            </w:pPr>
          </w:p>
        </w:tc>
        <w:tc>
          <w:tcPr>
            <w:tcW w:w="2323" w:type="dxa"/>
            <w:gridSpan w:val="3"/>
          </w:tcPr>
          <w:p w14:paraId="7B2ED033" w14:textId="77777777" w:rsidR="00B90D42" w:rsidRDefault="00B90D42" w:rsidP="00B43ECF">
            <w:pPr>
              <w:widowControl w:val="0"/>
              <w:rPr>
                <w:rFonts w:ascii="Times New Roman" w:eastAsia="Times New Roman" w:hAnsi="Times New Roman" w:cs="Times New Roman"/>
                <w:b/>
                <w:sz w:val="24"/>
                <w:szCs w:val="24"/>
              </w:rPr>
            </w:pPr>
            <w:r>
              <w:rPr>
                <w:rFonts w:ascii="Times New Roman" w:eastAsia="Times New Roman" w:hAnsi="Times New Roman" w:cs="Times New Roman"/>
                <w:b/>
                <w:sz w:val="24"/>
                <w:szCs w:val="24"/>
              </w:rPr>
              <w:t>«</w:t>
            </w:r>
            <w:proofErr w:type="spellStart"/>
            <w:r>
              <w:rPr>
                <w:rFonts w:ascii="Times New Roman" w:eastAsia="Times New Roman" w:hAnsi="Times New Roman" w:cs="Times New Roman"/>
                <w:b/>
                <w:sz w:val="24"/>
                <w:szCs w:val="24"/>
              </w:rPr>
              <w:t>Табиғат</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жайлы</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әңгімелесу</w:t>
            </w:r>
            <w:proofErr w:type="spellEnd"/>
            <w:r>
              <w:rPr>
                <w:rFonts w:ascii="Times New Roman" w:eastAsia="Times New Roman" w:hAnsi="Times New Roman" w:cs="Times New Roman"/>
                <w:b/>
                <w:sz w:val="24"/>
                <w:szCs w:val="24"/>
              </w:rPr>
              <w:t>».</w:t>
            </w:r>
          </w:p>
          <w:p w14:paraId="4DF63AB9" w14:textId="77777777" w:rsidR="00B90D42" w:rsidRDefault="00B90D42" w:rsidP="00B43ECF">
            <w:pPr>
              <w:widowControl w:val="0"/>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Мақсат</w:t>
            </w:r>
            <w:proofErr w:type="spellEnd"/>
            <w:r>
              <w:rPr>
                <w:rFonts w:ascii="Times New Roman" w:eastAsia="Times New Roman" w:hAnsi="Times New Roman" w:cs="Times New Roman"/>
                <w:sz w:val="24"/>
                <w:szCs w:val="24"/>
                <w:lang w:val="kk-KZ"/>
              </w:rPr>
              <w:t>ы:</w:t>
            </w:r>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Балалардың</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дүниетанымын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тіл</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lastRenderedPageBreak/>
              <w:t>байлығын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дамыту</w:t>
            </w:r>
            <w:proofErr w:type="spellEnd"/>
            <w:r>
              <w:rPr>
                <w:rFonts w:ascii="Times New Roman" w:eastAsia="Times New Roman" w:hAnsi="Times New Roman" w:cs="Times New Roman"/>
                <w:sz w:val="24"/>
                <w:szCs w:val="24"/>
              </w:rPr>
              <w:t>.</w:t>
            </w:r>
          </w:p>
          <w:p w14:paraId="7A37B155" w14:textId="77777777" w:rsidR="00B90D42" w:rsidRDefault="00B90D42" w:rsidP="00B43ECF">
            <w:pPr>
              <w:widowControl w:val="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Табиғат</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дегеніміз</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не</w:t>
            </w:r>
            <w:proofErr w:type="spellEnd"/>
            <w:r>
              <w:rPr>
                <w:rFonts w:ascii="Times New Roman" w:eastAsia="Times New Roman" w:hAnsi="Times New Roman" w:cs="Times New Roman"/>
                <w:sz w:val="24"/>
                <w:szCs w:val="24"/>
              </w:rPr>
              <w:t>?</w:t>
            </w:r>
          </w:p>
          <w:p w14:paraId="459AF9D2" w14:textId="77777777" w:rsidR="00B90D42" w:rsidRDefault="00B90D42" w:rsidP="00B43ECF">
            <w:pPr>
              <w:widowControl w:val="0"/>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Табиғат</w:t>
            </w:r>
            <w:proofErr w:type="spellEnd"/>
            <w:r>
              <w:rPr>
                <w:rFonts w:ascii="Times New Roman" w:eastAsia="Times New Roman" w:hAnsi="Times New Roman" w:cs="Times New Roman"/>
                <w:sz w:val="24"/>
                <w:szCs w:val="24"/>
              </w:rPr>
              <w:t xml:space="preserve"> – </w:t>
            </w:r>
            <w:proofErr w:type="spellStart"/>
            <w:r>
              <w:rPr>
                <w:rFonts w:ascii="Times New Roman" w:eastAsia="Times New Roman" w:hAnsi="Times New Roman" w:cs="Times New Roman"/>
                <w:sz w:val="24"/>
                <w:szCs w:val="24"/>
              </w:rPr>
              <w:t>жер</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тау</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ағаш</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су</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орман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өсімдіктермен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жан-жануарлардан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тұратын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қоршаған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орта</w:t>
            </w:r>
            <w:proofErr w:type="spellEnd"/>
            <w:r>
              <w:rPr>
                <w:rFonts w:ascii="Times New Roman" w:eastAsia="Times New Roman" w:hAnsi="Times New Roman" w:cs="Times New Roman"/>
                <w:sz w:val="24"/>
                <w:szCs w:val="24"/>
              </w:rPr>
              <w:t>.</w:t>
            </w:r>
          </w:p>
          <w:p w14:paraId="656ED583" w14:textId="77777777" w:rsidR="00B90D42" w:rsidRDefault="00B90D42" w:rsidP="00B43ECF">
            <w:pPr>
              <w:widowControl w:val="0"/>
              <w:rPr>
                <w:rFonts w:ascii="Times New Roman" w:eastAsia="Times New Roman" w:hAnsi="Times New Roman" w:cs="Times New Roman"/>
                <w:sz w:val="24"/>
                <w:szCs w:val="24"/>
              </w:rPr>
            </w:pPr>
            <w:r>
              <w:rPr>
                <w:rFonts w:ascii="Times New Roman" w:eastAsia="Times New Roman" w:hAnsi="Times New Roman" w:cs="Times New Roman"/>
                <w:b/>
                <w:sz w:val="24"/>
                <w:szCs w:val="24"/>
              </w:rPr>
              <w:t>(</w:t>
            </w:r>
            <w:proofErr w:type="spellStart"/>
            <w:r>
              <w:rPr>
                <w:rFonts w:ascii="Times New Roman" w:eastAsia="Times New Roman" w:hAnsi="Times New Roman" w:cs="Times New Roman"/>
                <w:b/>
                <w:sz w:val="24"/>
                <w:szCs w:val="24"/>
              </w:rPr>
              <w:t>сөйлеуді</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дамыту</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қоршаған</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ортамен</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танысу</w:t>
            </w:r>
            <w:proofErr w:type="spellEnd"/>
            <w:r>
              <w:rPr>
                <w:rFonts w:ascii="Times New Roman" w:eastAsia="Times New Roman" w:hAnsi="Times New Roman" w:cs="Times New Roman"/>
                <w:b/>
                <w:sz w:val="24"/>
                <w:szCs w:val="24"/>
              </w:rPr>
              <w:t>)</w:t>
            </w:r>
          </w:p>
        </w:tc>
        <w:tc>
          <w:tcPr>
            <w:tcW w:w="2407" w:type="dxa"/>
            <w:gridSpan w:val="6"/>
          </w:tcPr>
          <w:p w14:paraId="6801F5D4" w14:textId="77777777" w:rsidR="00B90D42" w:rsidRDefault="00B90D42" w:rsidP="00B43ECF">
            <w:pPr>
              <w:widowControl w:val="0"/>
              <w:rPr>
                <w:rFonts w:ascii="Times New Roman" w:eastAsia="Times New Roman" w:hAnsi="Times New Roman" w:cs="Times New Roman"/>
                <w:b/>
                <w:sz w:val="24"/>
                <w:szCs w:val="24"/>
              </w:rPr>
            </w:pPr>
            <w:proofErr w:type="spellStart"/>
            <w:r>
              <w:rPr>
                <w:rFonts w:ascii="Times New Roman" w:eastAsia="Times New Roman" w:hAnsi="Times New Roman" w:cs="Times New Roman"/>
                <w:b/>
                <w:sz w:val="24"/>
                <w:szCs w:val="24"/>
              </w:rPr>
              <w:lastRenderedPageBreak/>
              <w:t>Дидактикалық</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ойын</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Ұшады</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жүзеді</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секіреді</w:t>
            </w:r>
            <w:proofErr w:type="spellEnd"/>
            <w:r>
              <w:rPr>
                <w:rFonts w:ascii="Times New Roman" w:eastAsia="Times New Roman" w:hAnsi="Times New Roman" w:cs="Times New Roman"/>
                <w:b/>
                <w:sz w:val="24"/>
                <w:szCs w:val="24"/>
              </w:rPr>
              <w:t>".</w:t>
            </w:r>
          </w:p>
          <w:p w14:paraId="2E40ADCB" w14:textId="77777777" w:rsidR="00B90D42" w:rsidRDefault="00B90D42" w:rsidP="00B43ECF">
            <w:pPr>
              <w:widowControl w:val="0"/>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Мақсаты</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әртүрлі</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жануарлардың</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lastRenderedPageBreak/>
              <w:t>қозғалу</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іс-әрекеттері</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туралы</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білімдерін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бекіту</w:t>
            </w:r>
            <w:proofErr w:type="spellEnd"/>
            <w:r>
              <w:rPr>
                <w:rFonts w:ascii="Times New Roman" w:eastAsia="Times New Roman" w:hAnsi="Times New Roman" w:cs="Times New Roman"/>
                <w:sz w:val="24"/>
                <w:szCs w:val="24"/>
              </w:rPr>
              <w:t>.</w:t>
            </w:r>
          </w:p>
          <w:p w14:paraId="02580E2E" w14:textId="77777777" w:rsidR="00B90D42" w:rsidRDefault="00B90D42" w:rsidP="00B43ECF">
            <w:pPr>
              <w:widowControl w:val="0"/>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Мысалы</w:t>
            </w:r>
            <w:proofErr w:type="spellEnd"/>
            <w:r>
              <w:rPr>
                <w:rFonts w:ascii="Times New Roman" w:eastAsia="Times New Roman" w:hAnsi="Times New Roman" w:cs="Times New Roman"/>
                <w:sz w:val="24"/>
                <w:szCs w:val="24"/>
              </w:rPr>
              <w:t>:</w:t>
            </w:r>
          </w:p>
          <w:p w14:paraId="0724AE7D" w14:textId="77777777" w:rsidR="00B90D42" w:rsidRDefault="00B90D42" w:rsidP="00B43ECF">
            <w:pPr>
              <w:widowControl w:val="0"/>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Балық</w:t>
            </w:r>
            <w:proofErr w:type="spellEnd"/>
            <w:r>
              <w:rPr>
                <w:rFonts w:ascii="Times New Roman" w:eastAsia="Times New Roman" w:hAnsi="Times New Roman" w:cs="Times New Roman"/>
                <w:sz w:val="24"/>
                <w:szCs w:val="24"/>
              </w:rPr>
              <w:t xml:space="preserve"> - </w:t>
            </w:r>
            <w:proofErr w:type="spellStart"/>
            <w:r>
              <w:rPr>
                <w:rFonts w:ascii="Times New Roman" w:eastAsia="Times New Roman" w:hAnsi="Times New Roman" w:cs="Times New Roman"/>
                <w:sz w:val="24"/>
                <w:szCs w:val="24"/>
              </w:rPr>
              <w:t>жүзеді</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аққу</w:t>
            </w:r>
            <w:proofErr w:type="spellEnd"/>
            <w:r>
              <w:rPr>
                <w:rFonts w:ascii="Times New Roman" w:eastAsia="Times New Roman" w:hAnsi="Times New Roman" w:cs="Times New Roman"/>
                <w:sz w:val="24"/>
                <w:szCs w:val="24"/>
              </w:rPr>
              <w:t xml:space="preserve"> - </w:t>
            </w:r>
            <w:proofErr w:type="spellStart"/>
            <w:r>
              <w:rPr>
                <w:rFonts w:ascii="Times New Roman" w:eastAsia="Times New Roman" w:hAnsi="Times New Roman" w:cs="Times New Roman"/>
                <w:sz w:val="24"/>
                <w:szCs w:val="24"/>
              </w:rPr>
              <w:t>ұшады</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қоян</w:t>
            </w:r>
            <w:proofErr w:type="spellEnd"/>
            <w:r>
              <w:rPr>
                <w:rFonts w:ascii="Times New Roman" w:eastAsia="Times New Roman" w:hAnsi="Times New Roman" w:cs="Times New Roman"/>
                <w:sz w:val="24"/>
                <w:szCs w:val="24"/>
              </w:rPr>
              <w:t xml:space="preserve"> - </w:t>
            </w:r>
            <w:proofErr w:type="spellStart"/>
            <w:r>
              <w:rPr>
                <w:rFonts w:ascii="Times New Roman" w:eastAsia="Times New Roman" w:hAnsi="Times New Roman" w:cs="Times New Roman"/>
                <w:sz w:val="24"/>
                <w:szCs w:val="24"/>
              </w:rPr>
              <w:t>секіреді</w:t>
            </w:r>
            <w:proofErr w:type="spellEnd"/>
            <w:r>
              <w:rPr>
                <w:rFonts w:ascii="Times New Roman" w:eastAsia="Times New Roman" w:hAnsi="Times New Roman" w:cs="Times New Roman"/>
                <w:sz w:val="24"/>
                <w:szCs w:val="24"/>
              </w:rPr>
              <w:t>.</w:t>
            </w:r>
          </w:p>
          <w:p w14:paraId="2546B899" w14:textId="77777777" w:rsidR="00B90D42" w:rsidRDefault="00B90D42" w:rsidP="00B43ECF">
            <w:pPr>
              <w:widowControl w:val="0"/>
              <w:rPr>
                <w:rFonts w:ascii="Times New Roman" w:eastAsia="Times New Roman" w:hAnsi="Times New Roman" w:cs="Times New Roman"/>
                <w:sz w:val="24"/>
                <w:szCs w:val="24"/>
              </w:rPr>
            </w:pPr>
            <w:r>
              <w:rPr>
                <w:rFonts w:ascii="Times New Roman" w:eastAsia="Times New Roman" w:hAnsi="Times New Roman" w:cs="Times New Roman"/>
                <w:b/>
                <w:sz w:val="24"/>
                <w:szCs w:val="24"/>
              </w:rPr>
              <w:t>(</w:t>
            </w:r>
            <w:proofErr w:type="spellStart"/>
            <w:r>
              <w:rPr>
                <w:rFonts w:ascii="Times New Roman" w:eastAsia="Times New Roman" w:hAnsi="Times New Roman" w:cs="Times New Roman"/>
                <w:b/>
                <w:sz w:val="24"/>
                <w:szCs w:val="24"/>
              </w:rPr>
              <w:t>қоршаған</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ортамен</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танысу</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сөйлеуді</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дамыту</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қазақ</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тілі</w:t>
            </w:r>
            <w:proofErr w:type="spellEnd"/>
            <w:r>
              <w:rPr>
                <w:rFonts w:ascii="Times New Roman" w:eastAsia="Times New Roman" w:hAnsi="Times New Roman" w:cs="Times New Roman"/>
                <w:b/>
                <w:sz w:val="24"/>
                <w:szCs w:val="24"/>
              </w:rPr>
              <w:t>)</w:t>
            </w:r>
          </w:p>
        </w:tc>
        <w:tc>
          <w:tcPr>
            <w:tcW w:w="2413" w:type="dxa"/>
            <w:gridSpan w:val="7"/>
          </w:tcPr>
          <w:p w14:paraId="25247F1F" w14:textId="77777777" w:rsidR="00B90D42" w:rsidRDefault="00B90D42" w:rsidP="00B43ECF">
            <w:pPr>
              <w:widowControl w:val="0"/>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w:t>
            </w:r>
            <w:proofErr w:type="spellStart"/>
            <w:r>
              <w:rPr>
                <w:rFonts w:ascii="Times New Roman" w:eastAsia="Times New Roman" w:hAnsi="Times New Roman" w:cs="Times New Roman"/>
                <w:b/>
                <w:sz w:val="24"/>
                <w:szCs w:val="24"/>
              </w:rPr>
              <w:t>Туған</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елдің</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ұлымын</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өлеңін</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жаттау</w:t>
            </w:r>
            <w:proofErr w:type="spellEnd"/>
            <w:r>
              <w:rPr>
                <w:rFonts w:ascii="Times New Roman" w:eastAsia="Times New Roman" w:hAnsi="Times New Roman" w:cs="Times New Roman"/>
                <w:b/>
                <w:sz w:val="24"/>
                <w:szCs w:val="24"/>
              </w:rPr>
              <w:t>.</w:t>
            </w:r>
          </w:p>
          <w:p w14:paraId="042D7FAD" w14:textId="77777777" w:rsidR="00B90D42" w:rsidRDefault="00B90D42" w:rsidP="00B43ECF">
            <w:pPr>
              <w:widowControl w:val="0"/>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Аспанымдай</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мөлдірмін</w:t>
            </w:r>
            <w:proofErr w:type="spellEnd"/>
            <w:r>
              <w:rPr>
                <w:rFonts w:ascii="Times New Roman" w:eastAsia="Times New Roman" w:hAnsi="Times New Roman" w:cs="Times New Roman"/>
                <w:sz w:val="24"/>
                <w:szCs w:val="24"/>
              </w:rPr>
              <w:t>,</w:t>
            </w:r>
          </w:p>
          <w:p w14:paraId="6087BC8A" w14:textId="77777777" w:rsidR="00B90D42" w:rsidRDefault="00B90D42" w:rsidP="00B43ECF">
            <w:pPr>
              <w:widowControl w:val="0"/>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lastRenderedPageBreak/>
              <w:t>Жайлауымдай</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жазықпын</w:t>
            </w:r>
            <w:proofErr w:type="spellEnd"/>
          </w:p>
          <w:p w14:paraId="5258F487" w14:textId="77777777" w:rsidR="00B90D42" w:rsidRDefault="00B90D42" w:rsidP="00B43ECF">
            <w:pPr>
              <w:widowControl w:val="0"/>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Өзенімдей</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өршілмін</w:t>
            </w:r>
            <w:proofErr w:type="spellEnd"/>
            <w:r>
              <w:rPr>
                <w:rFonts w:ascii="Times New Roman" w:eastAsia="Times New Roman" w:hAnsi="Times New Roman" w:cs="Times New Roman"/>
                <w:sz w:val="24"/>
                <w:szCs w:val="24"/>
              </w:rPr>
              <w:t>,</w:t>
            </w:r>
          </w:p>
          <w:p w14:paraId="39A9C0E6" w14:textId="77777777" w:rsidR="00B90D42" w:rsidRDefault="00B90D42" w:rsidP="00B43ECF">
            <w:pPr>
              <w:widowControl w:val="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Гүлдерімдей </w:t>
            </w:r>
            <w:proofErr w:type="spellStart"/>
            <w:r>
              <w:rPr>
                <w:rFonts w:ascii="Times New Roman" w:eastAsia="Times New Roman" w:hAnsi="Times New Roman" w:cs="Times New Roman"/>
                <w:sz w:val="24"/>
                <w:szCs w:val="24"/>
              </w:rPr>
              <w:t>нәзікпін</w:t>
            </w:r>
            <w:proofErr w:type="spellEnd"/>
            <w:r>
              <w:rPr>
                <w:rFonts w:ascii="Times New Roman" w:eastAsia="Times New Roman" w:hAnsi="Times New Roman" w:cs="Times New Roman"/>
                <w:sz w:val="24"/>
                <w:szCs w:val="24"/>
              </w:rPr>
              <w:t>.</w:t>
            </w:r>
          </w:p>
          <w:p w14:paraId="405A19F0" w14:textId="77777777" w:rsidR="00B90D42" w:rsidRDefault="00B90D42" w:rsidP="00B43ECF">
            <w:pPr>
              <w:widowControl w:val="0"/>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Қуат</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алған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өзіңнен</w:t>
            </w:r>
            <w:proofErr w:type="spellEnd"/>
            <w:r>
              <w:rPr>
                <w:rFonts w:ascii="Times New Roman" w:eastAsia="Times New Roman" w:hAnsi="Times New Roman" w:cs="Times New Roman"/>
                <w:sz w:val="24"/>
                <w:szCs w:val="24"/>
              </w:rPr>
              <w:t>,</w:t>
            </w:r>
          </w:p>
          <w:p w14:paraId="5BA1D29E" w14:textId="77777777" w:rsidR="00B90D42" w:rsidRDefault="00B90D42" w:rsidP="00B43ECF">
            <w:pPr>
              <w:widowControl w:val="0"/>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Туған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елдің</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ұлымын</w:t>
            </w:r>
            <w:proofErr w:type="spellEnd"/>
            <w:r>
              <w:rPr>
                <w:rFonts w:ascii="Times New Roman" w:eastAsia="Times New Roman" w:hAnsi="Times New Roman" w:cs="Times New Roman"/>
                <w:sz w:val="24"/>
                <w:szCs w:val="24"/>
              </w:rPr>
              <w:t>.</w:t>
            </w:r>
          </w:p>
          <w:p w14:paraId="6A19EDB5" w14:textId="77777777" w:rsidR="00B90D42" w:rsidRDefault="00B90D42" w:rsidP="00B43ECF">
            <w:pPr>
              <w:widowControl w:val="0"/>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Бақытты</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етіп</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өсірген</w:t>
            </w:r>
            <w:proofErr w:type="spellEnd"/>
          </w:p>
          <w:p w14:paraId="7FC131AF" w14:textId="77777777" w:rsidR="00B90D42" w:rsidRDefault="00B90D42" w:rsidP="00B43ECF">
            <w:pPr>
              <w:widowControl w:val="0"/>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Отанымның</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гүлімін</w:t>
            </w:r>
            <w:proofErr w:type="spellEnd"/>
            <w:r>
              <w:rPr>
                <w:rFonts w:ascii="Times New Roman" w:eastAsia="Times New Roman" w:hAnsi="Times New Roman" w:cs="Times New Roman"/>
                <w:sz w:val="24"/>
                <w:szCs w:val="24"/>
              </w:rPr>
              <w:t>.</w:t>
            </w:r>
          </w:p>
          <w:p w14:paraId="319C0D39" w14:textId="77777777" w:rsidR="00B90D42" w:rsidRDefault="00B90D42" w:rsidP="00B43ECF">
            <w:pPr>
              <w:widowControl w:val="0"/>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А.Сәрсеков</w:t>
            </w:r>
            <w:proofErr w:type="spellEnd"/>
          </w:p>
          <w:p w14:paraId="4AB406EB" w14:textId="77777777" w:rsidR="00B90D42" w:rsidRDefault="00B90D42" w:rsidP="00B43ECF">
            <w:pPr>
              <w:widowControl w:val="0"/>
              <w:rPr>
                <w:rFonts w:ascii="Times New Roman" w:eastAsia="Times New Roman" w:hAnsi="Times New Roman" w:cs="Times New Roman"/>
                <w:sz w:val="24"/>
                <w:szCs w:val="24"/>
              </w:rPr>
            </w:pPr>
            <w:r>
              <w:rPr>
                <w:rFonts w:ascii="Times New Roman" w:eastAsia="Times New Roman" w:hAnsi="Times New Roman" w:cs="Times New Roman"/>
                <w:b/>
                <w:sz w:val="24"/>
                <w:szCs w:val="24"/>
              </w:rPr>
              <w:t>(</w:t>
            </w:r>
            <w:proofErr w:type="spellStart"/>
            <w:r>
              <w:rPr>
                <w:rFonts w:ascii="Times New Roman" w:eastAsia="Times New Roman" w:hAnsi="Times New Roman" w:cs="Times New Roman"/>
                <w:b/>
                <w:sz w:val="24"/>
                <w:szCs w:val="24"/>
              </w:rPr>
              <w:t>сөйлеуді</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дамыту</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және</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көркем</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әдебиет</w:t>
            </w:r>
            <w:proofErr w:type="spellEnd"/>
            <w:r>
              <w:rPr>
                <w:rFonts w:ascii="Times New Roman" w:eastAsia="Times New Roman" w:hAnsi="Times New Roman" w:cs="Times New Roman"/>
                <w:b/>
                <w:sz w:val="24"/>
                <w:szCs w:val="24"/>
              </w:rPr>
              <w:t>)</w:t>
            </w:r>
          </w:p>
        </w:tc>
        <w:tc>
          <w:tcPr>
            <w:tcW w:w="2288" w:type="dxa"/>
          </w:tcPr>
          <w:p w14:paraId="777A3C96" w14:textId="77777777" w:rsidR="00B90D42" w:rsidRPr="00E24D2D" w:rsidRDefault="00B90D42" w:rsidP="00B43ECF">
            <w:pPr>
              <w:widowControl w:val="0"/>
              <w:rPr>
                <w:rFonts w:ascii="Times New Roman" w:eastAsia="Times New Roman" w:hAnsi="Times New Roman" w:cs="Times New Roman"/>
                <w:b/>
                <w:sz w:val="24"/>
                <w:szCs w:val="24"/>
                <w:lang w:val="ru-RU"/>
              </w:rPr>
            </w:pPr>
            <w:r w:rsidRPr="00E24D2D">
              <w:rPr>
                <w:rFonts w:ascii="Times New Roman" w:eastAsia="Times New Roman" w:hAnsi="Times New Roman" w:cs="Times New Roman"/>
                <w:b/>
                <w:sz w:val="24"/>
                <w:szCs w:val="24"/>
                <w:lang w:val="ru-RU"/>
              </w:rPr>
              <w:lastRenderedPageBreak/>
              <w:t>"</w:t>
            </w:r>
            <w:proofErr w:type="spellStart"/>
            <w:r w:rsidRPr="00E24D2D">
              <w:rPr>
                <w:rFonts w:ascii="Times New Roman" w:eastAsia="Times New Roman" w:hAnsi="Times New Roman" w:cs="Times New Roman"/>
                <w:b/>
                <w:sz w:val="24"/>
                <w:szCs w:val="24"/>
                <w:lang w:val="ru-RU"/>
              </w:rPr>
              <w:t>Көктем</w:t>
            </w:r>
            <w:proofErr w:type="spellEnd"/>
            <w:r w:rsidRPr="00E24D2D">
              <w:rPr>
                <w:rFonts w:ascii="Times New Roman" w:eastAsia="Times New Roman" w:hAnsi="Times New Roman" w:cs="Times New Roman"/>
                <w:b/>
                <w:sz w:val="24"/>
                <w:szCs w:val="24"/>
                <w:lang w:val="ru-RU"/>
              </w:rPr>
              <w:t xml:space="preserve"> </w:t>
            </w:r>
            <w:proofErr w:type="spellStart"/>
            <w:r w:rsidRPr="00E24D2D">
              <w:rPr>
                <w:rFonts w:ascii="Times New Roman" w:eastAsia="Times New Roman" w:hAnsi="Times New Roman" w:cs="Times New Roman"/>
                <w:b/>
                <w:sz w:val="24"/>
                <w:szCs w:val="24"/>
                <w:lang w:val="ru-RU"/>
              </w:rPr>
              <w:t>белгілерін</w:t>
            </w:r>
            <w:proofErr w:type="spellEnd"/>
            <w:r w:rsidRPr="00E24D2D">
              <w:rPr>
                <w:rFonts w:ascii="Times New Roman" w:eastAsia="Times New Roman" w:hAnsi="Times New Roman" w:cs="Times New Roman"/>
                <w:b/>
                <w:sz w:val="24"/>
                <w:szCs w:val="24"/>
                <w:lang w:val="ru-RU"/>
              </w:rPr>
              <w:t xml:space="preserve"> </w:t>
            </w:r>
            <w:proofErr w:type="spellStart"/>
            <w:r w:rsidRPr="00E24D2D">
              <w:rPr>
                <w:rFonts w:ascii="Times New Roman" w:eastAsia="Times New Roman" w:hAnsi="Times New Roman" w:cs="Times New Roman"/>
                <w:b/>
                <w:sz w:val="24"/>
                <w:szCs w:val="24"/>
                <w:lang w:val="ru-RU"/>
              </w:rPr>
              <w:t>ажыратамыз</w:t>
            </w:r>
            <w:proofErr w:type="spellEnd"/>
            <w:r w:rsidRPr="00E24D2D">
              <w:rPr>
                <w:rFonts w:ascii="Times New Roman" w:eastAsia="Times New Roman" w:hAnsi="Times New Roman" w:cs="Times New Roman"/>
                <w:b/>
                <w:sz w:val="24"/>
                <w:szCs w:val="24"/>
                <w:lang w:val="ru-RU"/>
              </w:rPr>
              <w:t xml:space="preserve">" </w:t>
            </w:r>
            <w:proofErr w:type="spellStart"/>
            <w:r w:rsidRPr="00E24D2D">
              <w:rPr>
                <w:rFonts w:ascii="Times New Roman" w:eastAsia="Times New Roman" w:hAnsi="Times New Roman" w:cs="Times New Roman"/>
                <w:b/>
                <w:sz w:val="24"/>
                <w:szCs w:val="24"/>
                <w:lang w:val="ru-RU"/>
              </w:rPr>
              <w:t>дидактикалық</w:t>
            </w:r>
            <w:proofErr w:type="spellEnd"/>
            <w:r w:rsidRPr="00E24D2D">
              <w:rPr>
                <w:rFonts w:ascii="Times New Roman" w:eastAsia="Times New Roman" w:hAnsi="Times New Roman" w:cs="Times New Roman"/>
                <w:b/>
                <w:sz w:val="24"/>
                <w:szCs w:val="24"/>
                <w:lang w:val="ru-RU"/>
              </w:rPr>
              <w:t xml:space="preserve"> </w:t>
            </w:r>
            <w:proofErr w:type="spellStart"/>
            <w:r w:rsidRPr="00E24D2D">
              <w:rPr>
                <w:rFonts w:ascii="Times New Roman" w:eastAsia="Times New Roman" w:hAnsi="Times New Roman" w:cs="Times New Roman"/>
                <w:b/>
                <w:sz w:val="24"/>
                <w:szCs w:val="24"/>
                <w:lang w:val="ru-RU"/>
              </w:rPr>
              <w:t>ойын</w:t>
            </w:r>
            <w:proofErr w:type="spellEnd"/>
            <w:r w:rsidRPr="00E24D2D">
              <w:rPr>
                <w:rFonts w:ascii="Times New Roman" w:eastAsia="Times New Roman" w:hAnsi="Times New Roman" w:cs="Times New Roman"/>
                <w:b/>
                <w:sz w:val="24"/>
                <w:szCs w:val="24"/>
                <w:lang w:val="ru-RU"/>
              </w:rPr>
              <w:t>.</w:t>
            </w:r>
          </w:p>
          <w:p w14:paraId="277330D1" w14:textId="77777777" w:rsidR="00B90D42" w:rsidRPr="00E24D2D" w:rsidRDefault="00B90D42" w:rsidP="00B43ECF">
            <w:pPr>
              <w:widowControl w:val="0"/>
              <w:rPr>
                <w:rFonts w:ascii="Times New Roman" w:eastAsia="Times New Roman" w:hAnsi="Times New Roman" w:cs="Times New Roman"/>
                <w:sz w:val="24"/>
                <w:szCs w:val="24"/>
                <w:lang w:val="ru-RU"/>
              </w:rPr>
            </w:pPr>
            <w:proofErr w:type="spellStart"/>
            <w:r w:rsidRPr="00E24D2D">
              <w:rPr>
                <w:rFonts w:ascii="Times New Roman" w:eastAsia="Times New Roman" w:hAnsi="Times New Roman" w:cs="Times New Roman"/>
                <w:sz w:val="24"/>
                <w:szCs w:val="24"/>
                <w:lang w:val="ru-RU"/>
              </w:rPr>
              <w:lastRenderedPageBreak/>
              <w:t>Мақсат</w:t>
            </w:r>
            <w:r>
              <w:rPr>
                <w:rFonts w:ascii="Times New Roman" w:eastAsia="Times New Roman" w:hAnsi="Times New Roman" w:cs="Times New Roman"/>
                <w:sz w:val="24"/>
                <w:szCs w:val="24"/>
                <w:lang w:val="ru-RU"/>
              </w:rPr>
              <w:t>ы</w:t>
            </w:r>
            <w:proofErr w:type="spellEnd"/>
            <w:r>
              <w:rPr>
                <w:rFonts w:ascii="Times New Roman" w:eastAsia="Times New Roman" w:hAnsi="Times New Roman" w:cs="Times New Roman"/>
                <w:sz w:val="24"/>
                <w:szCs w:val="24"/>
                <w:lang w:val="ru-RU"/>
              </w:rPr>
              <w:t>:</w:t>
            </w:r>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Балаларды</w:t>
            </w:r>
            <w:proofErr w:type="spellEnd"/>
            <w:r w:rsidRPr="00E24D2D">
              <w:rPr>
                <w:rFonts w:ascii="Times New Roman" w:eastAsia="Times New Roman" w:hAnsi="Times New Roman" w:cs="Times New Roman"/>
                <w:sz w:val="24"/>
                <w:szCs w:val="24"/>
                <w:lang w:val="ru-RU"/>
              </w:rPr>
              <w:t xml:space="preserve"> тез </w:t>
            </w:r>
            <w:proofErr w:type="spellStart"/>
            <w:r w:rsidRPr="00E24D2D">
              <w:rPr>
                <w:rFonts w:ascii="Times New Roman" w:eastAsia="Times New Roman" w:hAnsi="Times New Roman" w:cs="Times New Roman"/>
                <w:sz w:val="24"/>
                <w:szCs w:val="24"/>
                <w:lang w:val="ru-RU"/>
              </w:rPr>
              <w:t>ойлауға</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тәрбиелеу</w:t>
            </w:r>
            <w:proofErr w:type="spellEnd"/>
            <w:r w:rsidRPr="00E24D2D">
              <w:rPr>
                <w:rFonts w:ascii="Times New Roman" w:eastAsia="Times New Roman" w:hAnsi="Times New Roman" w:cs="Times New Roman"/>
                <w:sz w:val="24"/>
                <w:szCs w:val="24"/>
                <w:lang w:val="ru-RU"/>
              </w:rPr>
              <w:t>.</w:t>
            </w:r>
          </w:p>
          <w:p w14:paraId="0924922D" w14:textId="77777777" w:rsidR="00B90D42" w:rsidRPr="00E24D2D" w:rsidRDefault="00B90D42" w:rsidP="00B43ECF">
            <w:pPr>
              <w:widowControl w:val="0"/>
              <w:rPr>
                <w:rFonts w:ascii="Times New Roman" w:eastAsia="Times New Roman" w:hAnsi="Times New Roman" w:cs="Times New Roman"/>
                <w:sz w:val="24"/>
                <w:szCs w:val="24"/>
                <w:lang w:val="ru-RU"/>
              </w:rPr>
            </w:pPr>
            <w:proofErr w:type="spellStart"/>
            <w:r w:rsidRPr="00E24D2D">
              <w:rPr>
                <w:rFonts w:ascii="Times New Roman" w:eastAsia="Times New Roman" w:hAnsi="Times New Roman" w:cs="Times New Roman"/>
                <w:sz w:val="24"/>
                <w:szCs w:val="24"/>
                <w:lang w:val="ru-RU"/>
              </w:rPr>
              <w:t>Ойынның</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барысы</w:t>
            </w:r>
            <w:proofErr w:type="spellEnd"/>
            <w:r w:rsidRPr="00E24D2D">
              <w:rPr>
                <w:rFonts w:ascii="Times New Roman" w:eastAsia="Times New Roman" w:hAnsi="Times New Roman" w:cs="Times New Roman"/>
                <w:sz w:val="24"/>
                <w:szCs w:val="24"/>
                <w:lang w:val="ru-RU"/>
              </w:rPr>
              <w:t>:</w:t>
            </w:r>
          </w:p>
          <w:p w14:paraId="5B08906D" w14:textId="77777777" w:rsidR="00B90D42" w:rsidRPr="00E24D2D" w:rsidRDefault="00B90D42" w:rsidP="00B43ECF">
            <w:pPr>
              <w:widowControl w:val="0"/>
              <w:rPr>
                <w:rFonts w:ascii="Times New Roman" w:eastAsia="Times New Roman" w:hAnsi="Times New Roman" w:cs="Times New Roman"/>
                <w:sz w:val="24"/>
                <w:szCs w:val="24"/>
                <w:lang w:val="ru-RU"/>
              </w:rPr>
            </w:pPr>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Балалар</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сендермен</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ойын</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ойнайтын</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боламыз</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Мына</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жерде</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жыл</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мезгілдерінің</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белгілерін</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білдіретін</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суреттер</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тұр</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Осылардың</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ішінен</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қыс</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мезгілінің</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белгісін</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ажыратып</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алуымыз</w:t>
            </w:r>
            <w:proofErr w:type="spellEnd"/>
            <w:r w:rsidRPr="00E24D2D">
              <w:rPr>
                <w:rFonts w:ascii="Times New Roman" w:eastAsia="Times New Roman" w:hAnsi="Times New Roman" w:cs="Times New Roman"/>
                <w:sz w:val="24"/>
                <w:szCs w:val="24"/>
                <w:lang w:val="ru-RU"/>
              </w:rPr>
              <w:t xml:space="preserve"> керек. Ал, </w:t>
            </w:r>
            <w:proofErr w:type="spellStart"/>
            <w:r w:rsidRPr="00E24D2D">
              <w:rPr>
                <w:rFonts w:ascii="Times New Roman" w:eastAsia="Times New Roman" w:hAnsi="Times New Roman" w:cs="Times New Roman"/>
                <w:sz w:val="24"/>
                <w:szCs w:val="24"/>
                <w:lang w:val="ru-RU"/>
              </w:rPr>
              <w:t>ендеше</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балалар</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суреттерді</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тезірек</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ажыратып</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алайық</w:t>
            </w:r>
            <w:proofErr w:type="spellEnd"/>
            <w:r w:rsidRPr="00E24D2D">
              <w:rPr>
                <w:rFonts w:ascii="Times New Roman" w:eastAsia="Times New Roman" w:hAnsi="Times New Roman" w:cs="Times New Roman"/>
                <w:sz w:val="24"/>
                <w:szCs w:val="24"/>
                <w:lang w:val="ru-RU"/>
              </w:rPr>
              <w:t>.</w:t>
            </w:r>
          </w:p>
          <w:p w14:paraId="72999BC2" w14:textId="77777777" w:rsidR="00B90D42" w:rsidRPr="00E24D2D" w:rsidRDefault="00B90D42" w:rsidP="00B43ECF">
            <w:pPr>
              <w:widowControl w:val="0"/>
              <w:rPr>
                <w:rFonts w:ascii="Times New Roman" w:eastAsia="Times New Roman" w:hAnsi="Times New Roman" w:cs="Times New Roman"/>
                <w:sz w:val="24"/>
                <w:szCs w:val="24"/>
                <w:lang w:val="ru-RU"/>
              </w:rPr>
            </w:pPr>
            <w:proofErr w:type="spellStart"/>
            <w:r w:rsidRPr="00E24D2D">
              <w:rPr>
                <w:rFonts w:ascii="Times New Roman" w:eastAsia="Times New Roman" w:hAnsi="Times New Roman" w:cs="Times New Roman"/>
                <w:sz w:val="24"/>
                <w:szCs w:val="24"/>
                <w:lang w:val="ru-RU"/>
              </w:rPr>
              <w:t>Балалар</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суреттерді</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жылдам</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қойып</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шығады</w:t>
            </w:r>
            <w:proofErr w:type="spellEnd"/>
            <w:r w:rsidRPr="00E24D2D">
              <w:rPr>
                <w:rFonts w:ascii="Times New Roman" w:eastAsia="Times New Roman" w:hAnsi="Times New Roman" w:cs="Times New Roman"/>
                <w:sz w:val="24"/>
                <w:szCs w:val="24"/>
                <w:lang w:val="ru-RU"/>
              </w:rPr>
              <w:t>.</w:t>
            </w:r>
          </w:p>
          <w:p w14:paraId="09F94C7A" w14:textId="77777777" w:rsidR="00B90D42" w:rsidRPr="00E24D2D" w:rsidRDefault="00B90D42" w:rsidP="00B43ECF">
            <w:pPr>
              <w:widowControl w:val="0"/>
              <w:rPr>
                <w:rFonts w:ascii="Times New Roman" w:eastAsia="Times New Roman" w:hAnsi="Times New Roman" w:cs="Times New Roman"/>
                <w:sz w:val="24"/>
                <w:szCs w:val="24"/>
                <w:lang w:val="ru-RU"/>
              </w:rPr>
            </w:pPr>
            <w:r w:rsidRPr="00E24D2D">
              <w:rPr>
                <w:rFonts w:ascii="Times New Roman" w:eastAsia="Times New Roman" w:hAnsi="Times New Roman" w:cs="Times New Roman"/>
                <w:b/>
                <w:sz w:val="24"/>
                <w:szCs w:val="24"/>
                <w:lang w:val="ru-RU"/>
              </w:rPr>
              <w:t>(</w:t>
            </w:r>
            <w:proofErr w:type="spellStart"/>
            <w:r w:rsidRPr="00E24D2D">
              <w:rPr>
                <w:rFonts w:ascii="Times New Roman" w:eastAsia="Times New Roman" w:hAnsi="Times New Roman" w:cs="Times New Roman"/>
                <w:b/>
                <w:sz w:val="24"/>
                <w:szCs w:val="24"/>
                <w:lang w:val="ru-RU"/>
              </w:rPr>
              <w:t>сөйлеуді</w:t>
            </w:r>
            <w:proofErr w:type="spellEnd"/>
            <w:r w:rsidRPr="00E24D2D">
              <w:rPr>
                <w:rFonts w:ascii="Times New Roman" w:eastAsia="Times New Roman" w:hAnsi="Times New Roman" w:cs="Times New Roman"/>
                <w:b/>
                <w:sz w:val="24"/>
                <w:szCs w:val="24"/>
                <w:lang w:val="ru-RU"/>
              </w:rPr>
              <w:t xml:space="preserve"> </w:t>
            </w:r>
            <w:proofErr w:type="spellStart"/>
            <w:r w:rsidRPr="00E24D2D">
              <w:rPr>
                <w:rFonts w:ascii="Times New Roman" w:eastAsia="Times New Roman" w:hAnsi="Times New Roman" w:cs="Times New Roman"/>
                <w:b/>
                <w:sz w:val="24"/>
                <w:szCs w:val="24"/>
                <w:lang w:val="ru-RU"/>
              </w:rPr>
              <w:t>дамыту</w:t>
            </w:r>
            <w:proofErr w:type="spellEnd"/>
            <w:r w:rsidRPr="00E24D2D">
              <w:rPr>
                <w:rFonts w:ascii="Times New Roman" w:eastAsia="Times New Roman" w:hAnsi="Times New Roman" w:cs="Times New Roman"/>
                <w:b/>
                <w:sz w:val="24"/>
                <w:szCs w:val="24"/>
                <w:lang w:val="ru-RU"/>
              </w:rPr>
              <w:t xml:space="preserve">, </w:t>
            </w:r>
            <w:proofErr w:type="spellStart"/>
            <w:r w:rsidRPr="00E24D2D">
              <w:rPr>
                <w:rFonts w:ascii="Times New Roman" w:eastAsia="Times New Roman" w:hAnsi="Times New Roman" w:cs="Times New Roman"/>
                <w:b/>
                <w:sz w:val="24"/>
                <w:szCs w:val="24"/>
                <w:lang w:val="ru-RU"/>
              </w:rPr>
              <w:t>қоршаған</w:t>
            </w:r>
            <w:proofErr w:type="spellEnd"/>
            <w:r w:rsidRPr="00E24D2D">
              <w:rPr>
                <w:rFonts w:ascii="Times New Roman" w:eastAsia="Times New Roman" w:hAnsi="Times New Roman" w:cs="Times New Roman"/>
                <w:b/>
                <w:sz w:val="24"/>
                <w:szCs w:val="24"/>
                <w:lang w:val="ru-RU"/>
              </w:rPr>
              <w:t xml:space="preserve"> </w:t>
            </w:r>
            <w:proofErr w:type="spellStart"/>
            <w:r w:rsidRPr="00E24D2D">
              <w:rPr>
                <w:rFonts w:ascii="Times New Roman" w:eastAsia="Times New Roman" w:hAnsi="Times New Roman" w:cs="Times New Roman"/>
                <w:b/>
                <w:sz w:val="24"/>
                <w:szCs w:val="24"/>
                <w:lang w:val="ru-RU"/>
              </w:rPr>
              <w:t>ортамен</w:t>
            </w:r>
            <w:proofErr w:type="spellEnd"/>
            <w:r w:rsidRPr="00E24D2D">
              <w:rPr>
                <w:rFonts w:ascii="Times New Roman" w:eastAsia="Times New Roman" w:hAnsi="Times New Roman" w:cs="Times New Roman"/>
                <w:b/>
                <w:sz w:val="24"/>
                <w:szCs w:val="24"/>
                <w:lang w:val="ru-RU"/>
              </w:rPr>
              <w:t xml:space="preserve"> </w:t>
            </w:r>
            <w:proofErr w:type="spellStart"/>
            <w:r w:rsidRPr="00E24D2D">
              <w:rPr>
                <w:rFonts w:ascii="Times New Roman" w:eastAsia="Times New Roman" w:hAnsi="Times New Roman" w:cs="Times New Roman"/>
                <w:b/>
                <w:sz w:val="24"/>
                <w:szCs w:val="24"/>
                <w:lang w:val="ru-RU"/>
              </w:rPr>
              <w:t>танысу</w:t>
            </w:r>
            <w:proofErr w:type="spellEnd"/>
            <w:r w:rsidRPr="00E24D2D">
              <w:rPr>
                <w:rFonts w:ascii="Times New Roman" w:eastAsia="Times New Roman" w:hAnsi="Times New Roman" w:cs="Times New Roman"/>
                <w:b/>
                <w:sz w:val="24"/>
                <w:szCs w:val="24"/>
                <w:lang w:val="ru-RU"/>
              </w:rPr>
              <w:t>)</w:t>
            </w:r>
          </w:p>
        </w:tc>
        <w:tc>
          <w:tcPr>
            <w:tcW w:w="2700" w:type="dxa"/>
            <w:gridSpan w:val="3"/>
          </w:tcPr>
          <w:p w14:paraId="3BF7A67C" w14:textId="77777777" w:rsidR="00B90D42" w:rsidRPr="00E24D2D" w:rsidRDefault="00B90D42" w:rsidP="00B43ECF">
            <w:pPr>
              <w:widowControl w:val="0"/>
              <w:rPr>
                <w:rFonts w:ascii="Times New Roman" w:eastAsia="Times New Roman" w:hAnsi="Times New Roman" w:cs="Times New Roman"/>
                <w:b/>
                <w:sz w:val="24"/>
                <w:szCs w:val="24"/>
                <w:lang w:val="ru-RU"/>
              </w:rPr>
            </w:pPr>
            <w:r w:rsidRPr="00E24D2D">
              <w:rPr>
                <w:rFonts w:ascii="Times New Roman" w:eastAsia="Times New Roman" w:hAnsi="Times New Roman" w:cs="Times New Roman"/>
                <w:b/>
                <w:sz w:val="24"/>
                <w:szCs w:val="24"/>
                <w:lang w:val="ru-RU"/>
              </w:rPr>
              <w:lastRenderedPageBreak/>
              <w:t>«</w:t>
            </w:r>
            <w:proofErr w:type="spellStart"/>
            <w:r w:rsidRPr="00E24D2D">
              <w:rPr>
                <w:rFonts w:ascii="Times New Roman" w:eastAsia="Times New Roman" w:hAnsi="Times New Roman" w:cs="Times New Roman"/>
                <w:b/>
                <w:sz w:val="24"/>
                <w:szCs w:val="24"/>
                <w:lang w:val="ru-RU"/>
              </w:rPr>
              <w:t>Көктем</w:t>
            </w:r>
            <w:proofErr w:type="spellEnd"/>
            <w:r w:rsidRPr="00E24D2D">
              <w:rPr>
                <w:rFonts w:ascii="Times New Roman" w:eastAsia="Times New Roman" w:hAnsi="Times New Roman" w:cs="Times New Roman"/>
                <w:b/>
                <w:sz w:val="24"/>
                <w:szCs w:val="24"/>
                <w:lang w:val="ru-RU"/>
              </w:rPr>
              <w:t>».</w:t>
            </w:r>
          </w:p>
          <w:p w14:paraId="26BAA56F" w14:textId="77777777" w:rsidR="00B90D42" w:rsidRPr="00E24D2D" w:rsidRDefault="00B90D42" w:rsidP="00B43ECF">
            <w:pPr>
              <w:widowControl w:val="0"/>
              <w:rPr>
                <w:rFonts w:ascii="Times New Roman" w:eastAsia="Times New Roman" w:hAnsi="Times New Roman" w:cs="Times New Roman"/>
                <w:sz w:val="24"/>
                <w:szCs w:val="24"/>
                <w:lang w:val="ru-RU"/>
              </w:rPr>
            </w:pPr>
            <w:proofErr w:type="spellStart"/>
            <w:r w:rsidRPr="00E24D2D">
              <w:rPr>
                <w:rFonts w:ascii="Times New Roman" w:eastAsia="Times New Roman" w:hAnsi="Times New Roman" w:cs="Times New Roman"/>
                <w:sz w:val="24"/>
                <w:szCs w:val="24"/>
                <w:lang w:val="ru-RU"/>
              </w:rPr>
              <w:t>Көктем</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келді</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бүгін</w:t>
            </w:r>
            <w:proofErr w:type="spellEnd"/>
            <w:r w:rsidRPr="00E24D2D">
              <w:rPr>
                <w:rFonts w:ascii="Times New Roman" w:eastAsia="Times New Roman" w:hAnsi="Times New Roman" w:cs="Times New Roman"/>
                <w:sz w:val="24"/>
                <w:szCs w:val="24"/>
                <w:lang w:val="ru-RU"/>
              </w:rPr>
              <w:t>,</w:t>
            </w:r>
          </w:p>
          <w:p w14:paraId="61696A9D" w14:textId="77777777" w:rsidR="00B90D42" w:rsidRPr="00E24D2D" w:rsidRDefault="00B90D42" w:rsidP="00B43ECF">
            <w:pPr>
              <w:widowControl w:val="0"/>
              <w:rPr>
                <w:rFonts w:ascii="Times New Roman" w:eastAsia="Times New Roman" w:hAnsi="Times New Roman" w:cs="Times New Roman"/>
                <w:sz w:val="24"/>
                <w:szCs w:val="24"/>
                <w:lang w:val="ru-RU"/>
              </w:rPr>
            </w:pPr>
            <w:proofErr w:type="spellStart"/>
            <w:r w:rsidRPr="00E24D2D">
              <w:rPr>
                <w:rFonts w:ascii="Times New Roman" w:eastAsia="Times New Roman" w:hAnsi="Times New Roman" w:cs="Times New Roman"/>
                <w:sz w:val="24"/>
                <w:szCs w:val="24"/>
                <w:lang w:val="ru-RU"/>
              </w:rPr>
              <w:t>Күнім</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төкті</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нұрын</w:t>
            </w:r>
            <w:proofErr w:type="spellEnd"/>
            <w:r w:rsidRPr="00E24D2D">
              <w:rPr>
                <w:rFonts w:ascii="Times New Roman" w:eastAsia="Times New Roman" w:hAnsi="Times New Roman" w:cs="Times New Roman"/>
                <w:sz w:val="24"/>
                <w:szCs w:val="24"/>
                <w:lang w:val="ru-RU"/>
              </w:rPr>
              <w:t>.</w:t>
            </w:r>
          </w:p>
          <w:p w14:paraId="242BFA54" w14:textId="77777777" w:rsidR="00B90D42" w:rsidRPr="00E24D2D" w:rsidRDefault="00B90D42" w:rsidP="00B43ECF">
            <w:pPr>
              <w:widowControl w:val="0"/>
              <w:rPr>
                <w:rFonts w:ascii="Times New Roman" w:eastAsia="Times New Roman" w:hAnsi="Times New Roman" w:cs="Times New Roman"/>
                <w:sz w:val="24"/>
                <w:szCs w:val="24"/>
                <w:lang w:val="ru-RU"/>
              </w:rPr>
            </w:pPr>
            <w:proofErr w:type="spellStart"/>
            <w:r w:rsidRPr="00E24D2D">
              <w:rPr>
                <w:rFonts w:ascii="Times New Roman" w:eastAsia="Times New Roman" w:hAnsi="Times New Roman" w:cs="Times New Roman"/>
                <w:sz w:val="24"/>
                <w:szCs w:val="24"/>
                <w:lang w:val="ru-RU"/>
              </w:rPr>
              <w:t>Сайрап</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барлық</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құстар</w:t>
            </w:r>
            <w:proofErr w:type="spellEnd"/>
            <w:r w:rsidRPr="00E24D2D">
              <w:rPr>
                <w:rFonts w:ascii="Times New Roman" w:eastAsia="Times New Roman" w:hAnsi="Times New Roman" w:cs="Times New Roman"/>
                <w:sz w:val="24"/>
                <w:szCs w:val="24"/>
                <w:lang w:val="ru-RU"/>
              </w:rPr>
              <w:t>,</w:t>
            </w:r>
          </w:p>
          <w:p w14:paraId="462F3491" w14:textId="77777777" w:rsidR="00B90D42" w:rsidRPr="00E24D2D" w:rsidRDefault="00B90D42" w:rsidP="00B43ECF">
            <w:pPr>
              <w:widowControl w:val="0"/>
              <w:rPr>
                <w:rFonts w:ascii="Times New Roman" w:eastAsia="Times New Roman" w:hAnsi="Times New Roman" w:cs="Times New Roman"/>
                <w:sz w:val="24"/>
                <w:szCs w:val="24"/>
                <w:lang w:val="ru-RU"/>
              </w:rPr>
            </w:pPr>
            <w:proofErr w:type="spellStart"/>
            <w:r w:rsidRPr="00E24D2D">
              <w:rPr>
                <w:rFonts w:ascii="Times New Roman" w:eastAsia="Times New Roman" w:hAnsi="Times New Roman" w:cs="Times New Roman"/>
                <w:sz w:val="24"/>
                <w:szCs w:val="24"/>
                <w:lang w:val="ru-RU"/>
              </w:rPr>
              <w:t>Ән</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салуға</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құштар</w:t>
            </w:r>
            <w:proofErr w:type="spellEnd"/>
            <w:r w:rsidRPr="00E24D2D">
              <w:rPr>
                <w:rFonts w:ascii="Times New Roman" w:eastAsia="Times New Roman" w:hAnsi="Times New Roman" w:cs="Times New Roman"/>
                <w:sz w:val="24"/>
                <w:szCs w:val="24"/>
                <w:lang w:val="ru-RU"/>
              </w:rPr>
              <w:t>.</w:t>
            </w:r>
          </w:p>
          <w:p w14:paraId="1C008687" w14:textId="77777777" w:rsidR="00B90D42" w:rsidRPr="00E24D2D" w:rsidRDefault="00B90D42" w:rsidP="00B43ECF">
            <w:pPr>
              <w:widowControl w:val="0"/>
              <w:rPr>
                <w:rFonts w:ascii="Times New Roman" w:eastAsia="Times New Roman" w:hAnsi="Times New Roman" w:cs="Times New Roman"/>
                <w:sz w:val="24"/>
                <w:szCs w:val="24"/>
                <w:lang w:val="ru-RU"/>
              </w:rPr>
            </w:pPr>
          </w:p>
          <w:p w14:paraId="5B35B971" w14:textId="77777777" w:rsidR="00B90D42" w:rsidRPr="00E24D2D" w:rsidRDefault="00B90D42" w:rsidP="00B43ECF">
            <w:pPr>
              <w:widowControl w:val="0"/>
              <w:rPr>
                <w:rFonts w:ascii="Times New Roman" w:eastAsia="Times New Roman" w:hAnsi="Times New Roman" w:cs="Times New Roman"/>
                <w:sz w:val="24"/>
                <w:szCs w:val="24"/>
                <w:lang w:val="ru-RU"/>
              </w:rPr>
            </w:pPr>
            <w:proofErr w:type="spellStart"/>
            <w:r w:rsidRPr="00E24D2D">
              <w:rPr>
                <w:rFonts w:ascii="Times New Roman" w:eastAsia="Times New Roman" w:hAnsi="Times New Roman" w:cs="Times New Roman"/>
                <w:sz w:val="24"/>
                <w:szCs w:val="24"/>
                <w:lang w:val="ru-RU"/>
              </w:rPr>
              <w:t>Түрлі</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түсті</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әйбәт</w:t>
            </w:r>
            <w:proofErr w:type="spellEnd"/>
            <w:r w:rsidRPr="00E24D2D">
              <w:rPr>
                <w:rFonts w:ascii="Times New Roman" w:eastAsia="Times New Roman" w:hAnsi="Times New Roman" w:cs="Times New Roman"/>
                <w:sz w:val="24"/>
                <w:szCs w:val="24"/>
                <w:lang w:val="ru-RU"/>
              </w:rPr>
              <w:t>,</w:t>
            </w:r>
          </w:p>
          <w:p w14:paraId="3717FA12" w14:textId="77777777" w:rsidR="00B90D42" w:rsidRPr="00E24D2D" w:rsidRDefault="00B90D42" w:rsidP="00B43ECF">
            <w:pPr>
              <w:widowControl w:val="0"/>
              <w:rPr>
                <w:rFonts w:ascii="Times New Roman" w:eastAsia="Times New Roman" w:hAnsi="Times New Roman" w:cs="Times New Roman"/>
                <w:sz w:val="24"/>
                <w:szCs w:val="24"/>
                <w:lang w:val="ru-RU"/>
              </w:rPr>
            </w:pPr>
            <w:proofErr w:type="spellStart"/>
            <w:r w:rsidRPr="00E24D2D">
              <w:rPr>
                <w:rFonts w:ascii="Times New Roman" w:eastAsia="Times New Roman" w:hAnsi="Times New Roman" w:cs="Times New Roman"/>
                <w:sz w:val="24"/>
                <w:szCs w:val="24"/>
                <w:lang w:val="ru-RU"/>
              </w:rPr>
              <w:t>Гүлдер</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шықты</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жайнап</w:t>
            </w:r>
            <w:proofErr w:type="spellEnd"/>
            <w:r w:rsidRPr="00E24D2D">
              <w:rPr>
                <w:rFonts w:ascii="Times New Roman" w:eastAsia="Times New Roman" w:hAnsi="Times New Roman" w:cs="Times New Roman"/>
                <w:sz w:val="24"/>
                <w:szCs w:val="24"/>
                <w:lang w:val="ru-RU"/>
              </w:rPr>
              <w:t>.</w:t>
            </w:r>
          </w:p>
          <w:p w14:paraId="2DE14C19" w14:textId="77777777" w:rsidR="00B90D42" w:rsidRPr="00E24D2D" w:rsidRDefault="00B90D42" w:rsidP="00B43ECF">
            <w:pPr>
              <w:widowControl w:val="0"/>
              <w:rPr>
                <w:rFonts w:ascii="Times New Roman" w:eastAsia="Times New Roman" w:hAnsi="Times New Roman" w:cs="Times New Roman"/>
                <w:sz w:val="24"/>
                <w:szCs w:val="24"/>
                <w:lang w:val="ru-RU"/>
              </w:rPr>
            </w:pPr>
            <w:proofErr w:type="spellStart"/>
            <w:r w:rsidRPr="00E24D2D">
              <w:rPr>
                <w:rFonts w:ascii="Times New Roman" w:eastAsia="Times New Roman" w:hAnsi="Times New Roman" w:cs="Times New Roman"/>
                <w:sz w:val="24"/>
                <w:szCs w:val="24"/>
                <w:lang w:val="ru-RU"/>
              </w:rPr>
              <w:t>Қызыл-жасыл</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аймақ</w:t>
            </w:r>
            <w:proofErr w:type="spellEnd"/>
            <w:r w:rsidRPr="00E24D2D">
              <w:rPr>
                <w:rFonts w:ascii="Times New Roman" w:eastAsia="Times New Roman" w:hAnsi="Times New Roman" w:cs="Times New Roman"/>
                <w:sz w:val="24"/>
                <w:szCs w:val="24"/>
                <w:lang w:val="ru-RU"/>
              </w:rPr>
              <w:t>,</w:t>
            </w:r>
          </w:p>
          <w:p w14:paraId="37312077" w14:textId="77777777" w:rsidR="00B90D42" w:rsidRPr="00E24D2D" w:rsidRDefault="00B90D42" w:rsidP="00B43ECF">
            <w:pPr>
              <w:widowControl w:val="0"/>
              <w:rPr>
                <w:rFonts w:ascii="Times New Roman" w:eastAsia="Times New Roman" w:hAnsi="Times New Roman" w:cs="Times New Roman"/>
                <w:sz w:val="24"/>
                <w:szCs w:val="24"/>
                <w:lang w:val="ru-RU"/>
              </w:rPr>
            </w:pPr>
            <w:proofErr w:type="spellStart"/>
            <w:r w:rsidRPr="00E24D2D">
              <w:rPr>
                <w:rFonts w:ascii="Times New Roman" w:eastAsia="Times New Roman" w:hAnsi="Times New Roman" w:cs="Times New Roman"/>
                <w:sz w:val="24"/>
                <w:szCs w:val="24"/>
                <w:lang w:val="ru-RU"/>
              </w:rPr>
              <w:t>Қырға</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шықты</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ойнап</w:t>
            </w:r>
            <w:proofErr w:type="spellEnd"/>
            <w:r w:rsidRPr="00E24D2D">
              <w:rPr>
                <w:rFonts w:ascii="Times New Roman" w:eastAsia="Times New Roman" w:hAnsi="Times New Roman" w:cs="Times New Roman"/>
                <w:sz w:val="24"/>
                <w:szCs w:val="24"/>
                <w:lang w:val="ru-RU"/>
              </w:rPr>
              <w:t>.</w:t>
            </w:r>
          </w:p>
          <w:p w14:paraId="72B756B6" w14:textId="77777777" w:rsidR="00B90D42" w:rsidRDefault="00B90D42" w:rsidP="00B43ECF">
            <w:pPr>
              <w:widowControl w:val="0"/>
              <w:rPr>
                <w:rFonts w:ascii="Times New Roman" w:eastAsia="Times New Roman" w:hAnsi="Times New Roman" w:cs="Times New Roman"/>
                <w:sz w:val="24"/>
                <w:szCs w:val="24"/>
              </w:rPr>
            </w:pPr>
            <w:r>
              <w:rPr>
                <w:rFonts w:ascii="Times New Roman" w:eastAsia="Times New Roman" w:hAnsi="Times New Roman" w:cs="Times New Roman"/>
                <w:b/>
                <w:sz w:val="24"/>
                <w:szCs w:val="24"/>
              </w:rPr>
              <w:t>(</w:t>
            </w:r>
            <w:proofErr w:type="spellStart"/>
            <w:r>
              <w:rPr>
                <w:rFonts w:ascii="Times New Roman" w:eastAsia="Times New Roman" w:hAnsi="Times New Roman" w:cs="Times New Roman"/>
                <w:b/>
                <w:sz w:val="24"/>
                <w:szCs w:val="24"/>
              </w:rPr>
              <w:t>сөйлеуді</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дамыту</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көркем</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әдебиет</w:t>
            </w:r>
            <w:proofErr w:type="spellEnd"/>
            <w:r>
              <w:rPr>
                <w:rFonts w:ascii="Times New Roman" w:eastAsia="Times New Roman" w:hAnsi="Times New Roman" w:cs="Times New Roman"/>
                <w:b/>
                <w:sz w:val="24"/>
                <w:szCs w:val="24"/>
              </w:rPr>
              <w:t>)</w:t>
            </w:r>
          </w:p>
        </w:tc>
      </w:tr>
      <w:tr w:rsidR="00B90D42" w:rsidRPr="006B6D9E" w14:paraId="4824C9E7" w14:textId="77777777" w:rsidTr="00962DF7">
        <w:trPr>
          <w:trHeight w:val="553"/>
        </w:trPr>
        <w:tc>
          <w:tcPr>
            <w:tcW w:w="2644" w:type="dxa"/>
            <w:hideMark/>
          </w:tcPr>
          <w:p w14:paraId="059E1CDC" w14:textId="77777777" w:rsidR="00B90D42" w:rsidRPr="00273589" w:rsidRDefault="00B90D42" w:rsidP="00B43ECF">
            <w:pPr>
              <w:ind w:left="142" w:right="121"/>
              <w:rPr>
                <w:rFonts w:ascii="Times New Roman" w:hAnsi="Times New Roman" w:cs="Times New Roman"/>
                <w:b/>
                <w:sz w:val="24"/>
                <w:szCs w:val="24"/>
              </w:rPr>
            </w:pPr>
            <w:proofErr w:type="spellStart"/>
            <w:r w:rsidRPr="00273589">
              <w:rPr>
                <w:rFonts w:ascii="Times New Roman" w:hAnsi="Times New Roman" w:cs="Times New Roman"/>
                <w:b/>
                <w:bCs/>
                <w:sz w:val="24"/>
                <w:szCs w:val="24"/>
                <w:lang w:val="ru-RU"/>
              </w:rPr>
              <w:lastRenderedPageBreak/>
              <w:t>Серуенге</w:t>
            </w:r>
            <w:proofErr w:type="spellEnd"/>
            <w:r w:rsidRPr="00273589">
              <w:rPr>
                <w:rFonts w:ascii="Times New Roman" w:hAnsi="Times New Roman" w:cs="Times New Roman"/>
                <w:b/>
                <w:bCs/>
                <w:sz w:val="24"/>
                <w:szCs w:val="24"/>
                <w:lang w:val="ru-RU"/>
              </w:rPr>
              <w:t xml:space="preserve"> </w:t>
            </w:r>
            <w:proofErr w:type="spellStart"/>
            <w:r w:rsidRPr="00273589">
              <w:rPr>
                <w:rFonts w:ascii="Times New Roman" w:hAnsi="Times New Roman" w:cs="Times New Roman"/>
                <w:b/>
                <w:bCs/>
                <w:sz w:val="24"/>
                <w:szCs w:val="24"/>
                <w:lang w:val="ru-RU"/>
              </w:rPr>
              <w:t>дайындық</w:t>
            </w:r>
            <w:proofErr w:type="spellEnd"/>
          </w:p>
        </w:tc>
        <w:tc>
          <w:tcPr>
            <w:tcW w:w="12131" w:type="dxa"/>
            <w:gridSpan w:val="20"/>
            <w:hideMark/>
          </w:tcPr>
          <w:p w14:paraId="1DC5CBB6" w14:textId="77777777" w:rsidR="00B90D42" w:rsidRPr="00957D65" w:rsidRDefault="00B90D42" w:rsidP="00B43ECF">
            <w:pPr>
              <w:ind w:left="142" w:right="121"/>
              <w:jc w:val="both"/>
              <w:rPr>
                <w:rFonts w:ascii="Times New Roman" w:hAnsi="Times New Roman" w:cs="Times New Roman"/>
                <w:b/>
                <w:sz w:val="24"/>
                <w:szCs w:val="24"/>
                <w:lang w:val="kk-KZ"/>
              </w:rPr>
            </w:pPr>
            <w:r w:rsidRPr="00273589">
              <w:rPr>
                <w:rFonts w:ascii="Times New Roman" w:hAnsi="Times New Roman" w:cs="Times New Roman"/>
                <w:b/>
                <w:bCs/>
                <w:sz w:val="24"/>
                <w:szCs w:val="24"/>
                <w:lang w:val="kk-KZ"/>
              </w:rPr>
              <w:t>Серуенге қызығушылықты арттыру.  Балалардың реттілікпен киінуі,  серуенге шығу,  топтық ережелерді қай</w:t>
            </w:r>
            <w:r>
              <w:rPr>
                <w:rFonts w:ascii="Times New Roman" w:hAnsi="Times New Roman" w:cs="Times New Roman"/>
                <w:b/>
                <w:bCs/>
                <w:sz w:val="24"/>
                <w:szCs w:val="24"/>
                <w:lang w:val="kk-KZ"/>
              </w:rPr>
              <w:t>талау</w:t>
            </w:r>
            <w:r w:rsidRPr="00273589">
              <w:rPr>
                <w:rFonts w:ascii="Times New Roman" w:hAnsi="Times New Roman" w:cs="Times New Roman"/>
                <w:b/>
                <w:bCs/>
                <w:sz w:val="24"/>
                <w:szCs w:val="24"/>
                <w:lang w:val="kk-KZ"/>
              </w:rPr>
              <w:t xml:space="preserve"> (сөйлеуді дамыту, өзіне-өзі қызмет ету дағдылары, ірі және ұсақ</w:t>
            </w:r>
            <w:r>
              <w:rPr>
                <w:rFonts w:ascii="Times New Roman" w:hAnsi="Times New Roman" w:cs="Times New Roman"/>
                <w:b/>
                <w:bCs/>
                <w:sz w:val="24"/>
                <w:szCs w:val="24"/>
                <w:lang w:val="kk-KZ"/>
              </w:rPr>
              <w:t xml:space="preserve"> моториканы дамыту).</w:t>
            </w:r>
          </w:p>
        </w:tc>
      </w:tr>
      <w:tr w:rsidR="00B90D42" w:rsidRPr="00670398" w14:paraId="54045594" w14:textId="77777777" w:rsidTr="00962DF7">
        <w:trPr>
          <w:trHeight w:val="249"/>
        </w:trPr>
        <w:tc>
          <w:tcPr>
            <w:tcW w:w="2644" w:type="dxa"/>
            <w:hideMark/>
          </w:tcPr>
          <w:p w14:paraId="46627304" w14:textId="77777777" w:rsidR="00B90D42" w:rsidRPr="00273589" w:rsidRDefault="00B90D42" w:rsidP="00B43ECF">
            <w:pPr>
              <w:ind w:left="142" w:right="121"/>
              <w:rPr>
                <w:rFonts w:ascii="Times New Roman" w:hAnsi="Times New Roman" w:cs="Times New Roman"/>
                <w:b/>
                <w:sz w:val="24"/>
                <w:szCs w:val="24"/>
              </w:rPr>
            </w:pPr>
            <w:proofErr w:type="spellStart"/>
            <w:r w:rsidRPr="00273589">
              <w:rPr>
                <w:rFonts w:ascii="Times New Roman" w:hAnsi="Times New Roman" w:cs="Times New Roman"/>
                <w:b/>
                <w:bCs/>
                <w:sz w:val="24"/>
                <w:szCs w:val="24"/>
                <w:lang w:val="ru-RU"/>
              </w:rPr>
              <w:t>Серуен</w:t>
            </w:r>
            <w:proofErr w:type="spellEnd"/>
          </w:p>
        </w:tc>
        <w:tc>
          <w:tcPr>
            <w:tcW w:w="2323" w:type="dxa"/>
            <w:gridSpan w:val="3"/>
            <w:hideMark/>
          </w:tcPr>
          <w:p w14:paraId="49E340F6" w14:textId="77777777" w:rsidR="00B90D42" w:rsidRPr="00DD1C7C" w:rsidRDefault="00B90D42" w:rsidP="00B43ECF">
            <w:pPr>
              <w:ind w:left="117" w:right="142"/>
              <w:jc w:val="both"/>
              <w:rPr>
                <w:rFonts w:ascii="Times New Roman" w:hAnsi="Times New Roman" w:cs="Times New Roman"/>
                <w:sz w:val="24"/>
                <w:szCs w:val="24"/>
                <w:lang w:val="kk-KZ"/>
              </w:rPr>
            </w:pPr>
            <w:r w:rsidRPr="00DD1C7C">
              <w:rPr>
                <w:rFonts w:ascii="Times New Roman" w:eastAsia="Times New Roman" w:hAnsi="Times New Roman" w:cs="Times New Roman"/>
                <w:sz w:val="24"/>
                <w:szCs w:val="24"/>
                <w:lang w:val="kk-KZ" w:eastAsia="ru-RU"/>
              </w:rPr>
              <w:t xml:space="preserve">Күннің екінші жартысындағы </w:t>
            </w:r>
            <w:r w:rsidRPr="00DD1C7C">
              <w:rPr>
                <w:rFonts w:ascii="Times New Roman" w:hAnsi="Times New Roman" w:cs="Times New Roman"/>
                <w:sz w:val="24"/>
                <w:szCs w:val="24"/>
                <w:lang w:val="kk-KZ"/>
              </w:rPr>
              <w:t>ауа-райы  құбылыстары  мен табиғат обьектілерін бақылау</w:t>
            </w:r>
          </w:p>
          <w:p w14:paraId="2E3FF569" w14:textId="77777777" w:rsidR="00B90D42" w:rsidRPr="008D096F" w:rsidRDefault="00B90D42" w:rsidP="00B43ECF">
            <w:pPr>
              <w:ind w:right="121"/>
              <w:jc w:val="both"/>
              <w:rPr>
                <w:rFonts w:ascii="Times New Roman" w:eastAsia="Calibri" w:hAnsi="Times New Roman" w:cs="Times New Roman"/>
                <w:b/>
                <w:kern w:val="24"/>
                <w:sz w:val="24"/>
                <w:szCs w:val="24"/>
                <w:lang w:val="kk-KZ"/>
              </w:rPr>
            </w:pPr>
            <w:r w:rsidRPr="00DD1C7C">
              <w:rPr>
                <w:rFonts w:ascii="Times New Roman" w:hAnsi="Times New Roman" w:cs="Times New Roman"/>
                <w:sz w:val="24"/>
                <w:szCs w:val="24"/>
                <w:lang w:val="kk-KZ"/>
              </w:rPr>
              <w:t xml:space="preserve"> </w:t>
            </w:r>
            <w:r w:rsidRPr="008D096F">
              <w:rPr>
                <w:rFonts w:ascii="Times New Roman" w:eastAsia="Calibri" w:hAnsi="Times New Roman" w:cs="Times New Roman"/>
                <w:b/>
                <w:kern w:val="24"/>
                <w:sz w:val="24"/>
                <w:szCs w:val="24"/>
                <w:lang w:val="kk-KZ"/>
              </w:rPr>
              <w:t>(</w:t>
            </w:r>
            <w:r>
              <w:rPr>
                <w:rFonts w:ascii="Times New Roman" w:eastAsia="Calibri" w:hAnsi="Times New Roman" w:cs="Times New Roman"/>
                <w:b/>
                <w:kern w:val="24"/>
                <w:sz w:val="24"/>
                <w:szCs w:val="24"/>
                <w:lang w:val="kk-KZ"/>
              </w:rPr>
              <w:t>Қоршаған ортамен таныстыру</w:t>
            </w:r>
            <w:r w:rsidRPr="008D096F">
              <w:rPr>
                <w:rFonts w:ascii="Times New Roman" w:eastAsia="Calibri" w:hAnsi="Times New Roman" w:cs="Times New Roman"/>
                <w:b/>
                <w:kern w:val="24"/>
                <w:sz w:val="24"/>
                <w:szCs w:val="24"/>
                <w:lang w:val="kk-KZ"/>
              </w:rPr>
              <w:t>)</w:t>
            </w:r>
          </w:p>
          <w:p w14:paraId="66B68107" w14:textId="77777777" w:rsidR="00B90D42" w:rsidRDefault="00B90D42" w:rsidP="00B43ECF">
            <w:pPr>
              <w:pStyle w:val="a6"/>
              <w:shd w:val="clear" w:color="auto" w:fill="FFFFFF"/>
              <w:tabs>
                <w:tab w:val="left" w:pos="5358"/>
              </w:tabs>
              <w:rPr>
                <w:rFonts w:eastAsia="Calibri"/>
                <w:b/>
                <w:bCs/>
                <w:lang w:val="kk-KZ"/>
              </w:rPr>
            </w:pPr>
          </w:p>
          <w:p w14:paraId="0280D91E" w14:textId="77777777" w:rsidR="00B90D42" w:rsidRPr="00233DD7" w:rsidRDefault="00B90D42" w:rsidP="00B43ECF">
            <w:pPr>
              <w:shd w:val="clear" w:color="auto" w:fill="FFFFFF"/>
              <w:tabs>
                <w:tab w:val="left" w:pos="5358"/>
              </w:tabs>
              <w:jc w:val="both"/>
              <w:rPr>
                <w:rFonts w:ascii="Times New Roman" w:eastAsia="Times New Roman" w:hAnsi="Times New Roman" w:cs="Times New Roman"/>
                <w:b/>
                <w:color w:val="000000"/>
                <w:sz w:val="24"/>
                <w:szCs w:val="24"/>
                <w:lang w:val="kk-KZ" w:eastAsia="ru-RU"/>
              </w:rPr>
            </w:pPr>
            <w:r w:rsidRPr="00233DD7">
              <w:rPr>
                <w:rFonts w:ascii="Times New Roman" w:eastAsia="Times New Roman" w:hAnsi="Times New Roman" w:cs="Times New Roman"/>
                <w:b/>
                <w:bCs/>
                <w:color w:val="000000"/>
                <w:sz w:val="24"/>
                <w:szCs w:val="24"/>
                <w:lang w:val="kk-KZ" w:eastAsia="ru-RU"/>
              </w:rPr>
              <w:t xml:space="preserve">Қимылды ойын: </w:t>
            </w:r>
            <w:r w:rsidRPr="00233DD7">
              <w:rPr>
                <w:rFonts w:ascii="Times New Roman" w:eastAsia="Times New Roman" w:hAnsi="Times New Roman" w:cs="Times New Roman"/>
                <w:b/>
                <w:color w:val="000000"/>
                <w:sz w:val="24"/>
                <w:szCs w:val="24"/>
                <w:lang w:val="kk-KZ" w:eastAsia="ru-RU"/>
              </w:rPr>
              <w:t>«Күн мен жаңбыр»</w:t>
            </w:r>
          </w:p>
          <w:p w14:paraId="2415F2C5" w14:textId="77777777" w:rsidR="00B90D42" w:rsidRPr="00233DD7" w:rsidRDefault="00B90D42" w:rsidP="00B43ECF">
            <w:pPr>
              <w:shd w:val="clear" w:color="auto" w:fill="FFFFFF"/>
              <w:tabs>
                <w:tab w:val="left" w:pos="5358"/>
              </w:tabs>
              <w:jc w:val="both"/>
              <w:rPr>
                <w:rFonts w:ascii="Times New Roman" w:eastAsia="Times New Roman" w:hAnsi="Times New Roman" w:cs="Times New Roman"/>
                <w:b/>
                <w:color w:val="000000"/>
                <w:sz w:val="24"/>
                <w:szCs w:val="24"/>
                <w:lang w:val="kk-KZ" w:eastAsia="ru-RU"/>
              </w:rPr>
            </w:pPr>
            <w:r w:rsidRPr="00233DD7">
              <w:rPr>
                <w:rFonts w:ascii="Times New Roman" w:eastAsia="Times New Roman" w:hAnsi="Times New Roman" w:cs="Times New Roman"/>
                <w:b/>
                <w:color w:val="000000"/>
                <w:sz w:val="24"/>
                <w:szCs w:val="24"/>
                <w:lang w:val="kk-KZ" w:eastAsia="ru-RU"/>
              </w:rPr>
              <w:lastRenderedPageBreak/>
              <w:t xml:space="preserve">Мақсаты: </w:t>
            </w:r>
            <w:r w:rsidRPr="00233DD7">
              <w:rPr>
                <w:rFonts w:ascii="Times New Roman" w:eastAsia="Times New Roman" w:hAnsi="Times New Roman" w:cs="Times New Roman"/>
                <w:color w:val="000000"/>
                <w:sz w:val="24"/>
                <w:szCs w:val="24"/>
                <w:lang w:val="kk-KZ" w:eastAsia="ru-RU"/>
              </w:rPr>
              <w:t>балаларды табиғат құбылыстарын сезіне білуге үйрету.</w:t>
            </w:r>
          </w:p>
          <w:p w14:paraId="790F431C" w14:textId="77777777" w:rsidR="00B90D42" w:rsidRPr="00233DD7" w:rsidRDefault="00B90D42" w:rsidP="00B43ECF">
            <w:pPr>
              <w:shd w:val="clear" w:color="auto" w:fill="FFFFFF"/>
              <w:tabs>
                <w:tab w:val="left" w:pos="5358"/>
              </w:tabs>
              <w:jc w:val="both"/>
              <w:rPr>
                <w:rFonts w:ascii="Times New Roman" w:eastAsia="Times New Roman" w:hAnsi="Times New Roman" w:cs="Times New Roman"/>
                <w:color w:val="000000"/>
                <w:sz w:val="24"/>
                <w:szCs w:val="24"/>
                <w:lang w:val="kk-KZ" w:eastAsia="ru-RU"/>
              </w:rPr>
            </w:pPr>
            <w:r w:rsidRPr="00233DD7">
              <w:rPr>
                <w:rFonts w:ascii="Times New Roman" w:eastAsia="Times New Roman" w:hAnsi="Times New Roman" w:cs="Times New Roman"/>
                <w:b/>
                <w:color w:val="000000"/>
                <w:sz w:val="24"/>
                <w:szCs w:val="24"/>
                <w:lang w:val="kk-KZ" w:eastAsia="ru-RU"/>
              </w:rPr>
              <w:t>Ойын шарты</w:t>
            </w:r>
            <w:r w:rsidRPr="00233DD7">
              <w:rPr>
                <w:rFonts w:ascii="Times New Roman" w:eastAsia="Times New Roman" w:hAnsi="Times New Roman" w:cs="Times New Roman"/>
                <w:color w:val="000000"/>
                <w:sz w:val="24"/>
                <w:szCs w:val="24"/>
                <w:lang w:val="kk-KZ" w:eastAsia="ru-RU"/>
              </w:rPr>
              <w:t>: Бір бала күн, екінші бала жаңбыр болады. Күн болып тұрған бала «Күн» деп орнынан тұрғанда балалар жүгіреді. «Жаңбыр» деп екінші бала орнынан тұрғанда барлық балалар бастарын жасырып тығылады.</w:t>
            </w:r>
          </w:p>
          <w:p w14:paraId="598E8E51" w14:textId="77777777" w:rsidR="00B90D42" w:rsidRPr="00233DD7" w:rsidRDefault="00B90D42" w:rsidP="00B43ECF">
            <w:pPr>
              <w:pStyle w:val="a6"/>
              <w:shd w:val="clear" w:color="auto" w:fill="FFFFFF"/>
              <w:tabs>
                <w:tab w:val="left" w:pos="5358"/>
              </w:tabs>
              <w:jc w:val="center"/>
              <w:rPr>
                <w:b/>
                <w:lang w:val="kk-KZ"/>
              </w:rPr>
            </w:pPr>
            <w:r w:rsidRPr="00233DD7">
              <w:rPr>
                <w:b/>
                <w:lang w:val="kk-KZ"/>
              </w:rPr>
              <w:t>(дене шынықтыру)</w:t>
            </w:r>
          </w:p>
          <w:p w14:paraId="4CF6B116" w14:textId="77777777" w:rsidR="00B90D42" w:rsidRPr="00DD1C7C" w:rsidRDefault="00B90D42" w:rsidP="00B43ECF">
            <w:pPr>
              <w:ind w:left="117" w:right="142"/>
              <w:rPr>
                <w:rFonts w:ascii="Times New Roman" w:eastAsia="Times New Roman" w:hAnsi="Times New Roman" w:cs="Times New Roman"/>
                <w:sz w:val="24"/>
                <w:szCs w:val="24"/>
                <w:lang w:val="kk-KZ" w:eastAsia="ru-RU"/>
              </w:rPr>
            </w:pPr>
          </w:p>
        </w:tc>
        <w:tc>
          <w:tcPr>
            <w:tcW w:w="2115" w:type="dxa"/>
            <w:gridSpan w:val="4"/>
          </w:tcPr>
          <w:p w14:paraId="2EF475E8" w14:textId="77777777" w:rsidR="00B90D42" w:rsidRDefault="00B90D42" w:rsidP="00B43ECF">
            <w:pPr>
              <w:jc w:val="both"/>
              <w:rPr>
                <w:rFonts w:ascii="Times New Roman" w:eastAsia="Times New Roman" w:hAnsi="Times New Roman" w:cs="Times New Roman"/>
                <w:sz w:val="24"/>
                <w:szCs w:val="24"/>
                <w:lang w:val="kk-KZ" w:eastAsia="ru-RU"/>
              </w:rPr>
            </w:pPr>
            <w:r w:rsidRPr="00DD1C7C">
              <w:rPr>
                <w:rFonts w:ascii="Times New Roman" w:eastAsia="Times New Roman" w:hAnsi="Times New Roman" w:cs="Times New Roman"/>
                <w:sz w:val="24"/>
                <w:szCs w:val="24"/>
                <w:lang w:val="kk-KZ" w:eastAsia="ru-RU"/>
              </w:rPr>
              <w:lastRenderedPageBreak/>
              <w:t xml:space="preserve">Күннің екінші жартысындағы ауа-райы  құбылыстары  мен табиғат обьектілерін бақылау </w:t>
            </w:r>
          </w:p>
          <w:p w14:paraId="735C01BF" w14:textId="77777777" w:rsidR="00B90D42" w:rsidRPr="00243C01" w:rsidRDefault="00B90D42" w:rsidP="00B43ECF">
            <w:pPr>
              <w:ind w:right="121"/>
              <w:jc w:val="both"/>
              <w:rPr>
                <w:rFonts w:ascii="Times New Roman" w:eastAsia="Calibri" w:hAnsi="Times New Roman" w:cs="Times New Roman"/>
                <w:b/>
                <w:kern w:val="24"/>
                <w:sz w:val="24"/>
                <w:szCs w:val="24"/>
                <w:lang w:val="kk-KZ"/>
              </w:rPr>
            </w:pPr>
            <w:r w:rsidRPr="008D096F">
              <w:rPr>
                <w:rFonts w:ascii="Times New Roman" w:eastAsia="Calibri" w:hAnsi="Times New Roman" w:cs="Times New Roman"/>
                <w:b/>
                <w:kern w:val="24"/>
                <w:sz w:val="24"/>
                <w:szCs w:val="24"/>
                <w:lang w:val="kk-KZ"/>
              </w:rPr>
              <w:t>(</w:t>
            </w:r>
            <w:r>
              <w:rPr>
                <w:rFonts w:ascii="Times New Roman" w:eastAsia="Calibri" w:hAnsi="Times New Roman" w:cs="Times New Roman"/>
                <w:b/>
                <w:kern w:val="24"/>
                <w:sz w:val="24"/>
                <w:szCs w:val="24"/>
                <w:lang w:val="kk-KZ"/>
              </w:rPr>
              <w:t>Қоршаған ортамен таныстыру</w:t>
            </w:r>
            <w:r w:rsidRPr="008D096F">
              <w:rPr>
                <w:rFonts w:ascii="Times New Roman" w:eastAsia="Calibri" w:hAnsi="Times New Roman" w:cs="Times New Roman"/>
                <w:b/>
                <w:kern w:val="24"/>
                <w:sz w:val="24"/>
                <w:szCs w:val="24"/>
                <w:lang w:val="kk-KZ"/>
              </w:rPr>
              <w:t>)</w:t>
            </w:r>
          </w:p>
          <w:p w14:paraId="2BBBECA2" w14:textId="77777777" w:rsidR="00B90D42" w:rsidRPr="00DD1C7C" w:rsidRDefault="00B90D42" w:rsidP="00B43ECF">
            <w:pPr>
              <w:jc w:val="both"/>
              <w:rPr>
                <w:rFonts w:ascii="Times New Roman" w:eastAsia="Times New Roman" w:hAnsi="Times New Roman" w:cs="Times New Roman"/>
                <w:sz w:val="24"/>
                <w:szCs w:val="24"/>
                <w:lang w:val="kk-KZ" w:eastAsia="ru-RU"/>
              </w:rPr>
            </w:pPr>
          </w:p>
          <w:p w14:paraId="6371BA39" w14:textId="77777777" w:rsidR="00B90D42" w:rsidRPr="00A64F50" w:rsidRDefault="00B90D42" w:rsidP="00B43ECF">
            <w:pPr>
              <w:shd w:val="clear" w:color="auto" w:fill="FFFFFF"/>
              <w:jc w:val="both"/>
              <w:rPr>
                <w:rFonts w:ascii="Times New Roman" w:eastAsia="Times New Roman" w:hAnsi="Times New Roman" w:cs="Times New Roman"/>
                <w:b/>
                <w:color w:val="000000"/>
                <w:sz w:val="24"/>
                <w:szCs w:val="24"/>
                <w:lang w:val="kk-KZ" w:eastAsia="ru-RU"/>
              </w:rPr>
            </w:pPr>
            <w:r>
              <w:rPr>
                <w:rFonts w:ascii="Times New Roman" w:eastAsia="Times New Roman" w:hAnsi="Times New Roman" w:cs="Times New Roman"/>
                <w:b/>
                <w:bCs/>
                <w:color w:val="000000"/>
                <w:sz w:val="24"/>
                <w:szCs w:val="24"/>
                <w:lang w:val="kk-KZ" w:eastAsia="ru-RU"/>
              </w:rPr>
              <w:t xml:space="preserve">Қимылды ойын: </w:t>
            </w:r>
            <w:r w:rsidRPr="00A64F50">
              <w:rPr>
                <w:rFonts w:ascii="Times New Roman" w:eastAsia="Times New Roman" w:hAnsi="Times New Roman" w:cs="Times New Roman"/>
                <w:b/>
                <w:color w:val="000000"/>
                <w:sz w:val="24"/>
                <w:szCs w:val="24"/>
                <w:lang w:val="kk-KZ" w:eastAsia="ru-RU"/>
              </w:rPr>
              <w:t xml:space="preserve"> «Аңшылар»</w:t>
            </w:r>
          </w:p>
          <w:p w14:paraId="1D01FF77" w14:textId="77777777" w:rsidR="00B90D42" w:rsidRPr="00A64F50" w:rsidRDefault="00B90D42" w:rsidP="00B43ECF">
            <w:pPr>
              <w:shd w:val="clear" w:color="auto" w:fill="FFFFFF"/>
              <w:jc w:val="both"/>
              <w:rPr>
                <w:rFonts w:ascii="Times New Roman" w:eastAsia="Times New Roman" w:hAnsi="Times New Roman" w:cs="Times New Roman"/>
                <w:b/>
                <w:color w:val="000000"/>
                <w:sz w:val="24"/>
                <w:szCs w:val="24"/>
                <w:lang w:val="kk-KZ" w:eastAsia="ru-RU"/>
              </w:rPr>
            </w:pPr>
            <w:r w:rsidRPr="00A64F50">
              <w:rPr>
                <w:rFonts w:ascii="Times New Roman" w:eastAsia="Times New Roman" w:hAnsi="Times New Roman" w:cs="Times New Roman"/>
                <w:b/>
                <w:color w:val="000000"/>
                <w:sz w:val="24"/>
                <w:szCs w:val="24"/>
                <w:lang w:val="kk-KZ" w:eastAsia="ru-RU"/>
              </w:rPr>
              <w:lastRenderedPageBreak/>
              <w:t xml:space="preserve">Мақсаты: </w:t>
            </w:r>
            <w:r w:rsidRPr="00A64F50">
              <w:rPr>
                <w:rFonts w:ascii="Times New Roman" w:eastAsia="Times New Roman" w:hAnsi="Times New Roman" w:cs="Times New Roman"/>
                <w:color w:val="000000"/>
                <w:sz w:val="24"/>
                <w:szCs w:val="24"/>
                <w:lang w:val="kk-KZ" w:eastAsia="ru-RU"/>
              </w:rPr>
              <w:t>жылдамдыққа, нысанаға дәлдеп тигізе білуге үйрету.</w:t>
            </w:r>
          </w:p>
          <w:p w14:paraId="70B23B24" w14:textId="77777777" w:rsidR="00B90D42" w:rsidRPr="00A64F50" w:rsidRDefault="00B90D42" w:rsidP="00B43ECF">
            <w:pPr>
              <w:shd w:val="clear" w:color="auto" w:fill="FFFFFF"/>
              <w:jc w:val="both"/>
              <w:rPr>
                <w:rFonts w:ascii="Times New Roman" w:eastAsia="Times New Roman" w:hAnsi="Times New Roman" w:cs="Times New Roman"/>
                <w:color w:val="000000"/>
                <w:sz w:val="24"/>
                <w:szCs w:val="24"/>
                <w:lang w:val="kk-KZ" w:eastAsia="ru-RU"/>
              </w:rPr>
            </w:pPr>
            <w:r w:rsidRPr="00A64F50">
              <w:rPr>
                <w:rFonts w:ascii="Times New Roman" w:eastAsia="Times New Roman" w:hAnsi="Times New Roman" w:cs="Times New Roman"/>
                <w:b/>
                <w:color w:val="000000"/>
                <w:sz w:val="24"/>
                <w:szCs w:val="24"/>
                <w:lang w:val="kk-KZ" w:eastAsia="ru-RU"/>
              </w:rPr>
              <w:t>Ойын шартты:</w:t>
            </w:r>
            <w:r w:rsidRPr="00A64F50">
              <w:rPr>
                <w:rFonts w:ascii="Times New Roman" w:eastAsia="Times New Roman" w:hAnsi="Times New Roman" w:cs="Times New Roman"/>
                <w:color w:val="000000"/>
                <w:sz w:val="24"/>
                <w:szCs w:val="24"/>
                <w:lang w:val="kk-KZ" w:eastAsia="ru-RU"/>
              </w:rPr>
              <w:t xml:space="preserve">Ойыншылар екі топқа бөлінеді. ортаға үлкен шеңбер сызылады. Ойыншылардың бір тобы үйректер-шеңбердің ішінде қалады. Екінші тобы-аңшылар-шеңбер бойымен қатарға тұрады. Ойын жүргізушінің белгісі бойынша аңшылар үйректі қолдарындағы доптармен атып ала бастайды. Ойын уақытпен ойналады. Берілген уақыт өткеннен кейін аңшылар мен үйректер орындарын ауыстырады. Ойынның соңында  белгіленген уақыт аралығында көп үйрек атып алған аңшылар тобы </w:t>
            </w:r>
            <w:r w:rsidRPr="00A64F50">
              <w:rPr>
                <w:rFonts w:ascii="Times New Roman" w:eastAsia="Times New Roman" w:hAnsi="Times New Roman" w:cs="Times New Roman"/>
                <w:color w:val="000000"/>
                <w:sz w:val="24"/>
                <w:szCs w:val="24"/>
                <w:lang w:val="kk-KZ" w:eastAsia="ru-RU"/>
              </w:rPr>
              <w:lastRenderedPageBreak/>
              <w:t>ұтқан болып есептеледі.</w:t>
            </w:r>
          </w:p>
          <w:p w14:paraId="0093B5CA" w14:textId="77777777" w:rsidR="00B90D42" w:rsidRPr="00243C01" w:rsidRDefault="00B90D42" w:rsidP="00B43ECF">
            <w:pPr>
              <w:pStyle w:val="a6"/>
              <w:shd w:val="clear" w:color="auto" w:fill="FFFFFF"/>
              <w:tabs>
                <w:tab w:val="left" w:pos="5358"/>
              </w:tabs>
              <w:rPr>
                <w:i/>
                <w:lang w:val="kk-KZ"/>
              </w:rPr>
            </w:pPr>
            <w:r w:rsidRPr="00233DD7">
              <w:rPr>
                <w:b/>
                <w:lang w:val="kk-KZ"/>
              </w:rPr>
              <w:t>(дене шынықтыру)</w:t>
            </w:r>
          </w:p>
        </w:tc>
        <w:tc>
          <w:tcPr>
            <w:tcW w:w="2266" w:type="dxa"/>
            <w:gridSpan w:val="7"/>
          </w:tcPr>
          <w:p w14:paraId="3DB1B477" w14:textId="77777777" w:rsidR="00B90D42" w:rsidRDefault="00B90D42" w:rsidP="00B43ECF">
            <w:pPr>
              <w:ind w:left="117" w:right="142"/>
              <w:jc w:val="both"/>
              <w:rPr>
                <w:rFonts w:ascii="Times New Roman" w:hAnsi="Times New Roman" w:cs="Times New Roman"/>
                <w:i/>
                <w:sz w:val="24"/>
                <w:szCs w:val="24"/>
                <w:lang w:val="kk-KZ"/>
              </w:rPr>
            </w:pPr>
            <w:r w:rsidRPr="00DD1C7C">
              <w:rPr>
                <w:rFonts w:ascii="Times New Roman" w:eastAsia="Times New Roman" w:hAnsi="Times New Roman" w:cs="Times New Roman"/>
                <w:sz w:val="24"/>
                <w:szCs w:val="24"/>
                <w:lang w:val="kk-KZ" w:eastAsia="ru-RU"/>
              </w:rPr>
              <w:lastRenderedPageBreak/>
              <w:t xml:space="preserve">Күннің екінші жартысындағы </w:t>
            </w:r>
            <w:r w:rsidRPr="00DD1C7C">
              <w:rPr>
                <w:rFonts w:ascii="Times New Roman" w:hAnsi="Times New Roman" w:cs="Times New Roman"/>
                <w:sz w:val="24"/>
                <w:szCs w:val="24"/>
                <w:lang w:val="kk-KZ"/>
              </w:rPr>
              <w:t xml:space="preserve">ауа-райы  құбылыстары  мен табиғат обьектілерін бақылау </w:t>
            </w:r>
          </w:p>
          <w:p w14:paraId="656507E8" w14:textId="77777777" w:rsidR="00B90D42" w:rsidRPr="00243C01" w:rsidRDefault="00B90D42" w:rsidP="00B43ECF">
            <w:pPr>
              <w:ind w:right="121"/>
              <w:jc w:val="both"/>
              <w:rPr>
                <w:rFonts w:ascii="Times New Roman" w:eastAsia="Calibri" w:hAnsi="Times New Roman" w:cs="Times New Roman"/>
                <w:b/>
                <w:kern w:val="24"/>
                <w:sz w:val="24"/>
                <w:szCs w:val="24"/>
                <w:lang w:val="kk-KZ"/>
              </w:rPr>
            </w:pPr>
            <w:r w:rsidRPr="008D096F">
              <w:rPr>
                <w:rFonts w:ascii="Times New Roman" w:eastAsia="Calibri" w:hAnsi="Times New Roman" w:cs="Times New Roman"/>
                <w:b/>
                <w:kern w:val="24"/>
                <w:sz w:val="24"/>
                <w:szCs w:val="24"/>
                <w:lang w:val="kk-KZ"/>
              </w:rPr>
              <w:t>(</w:t>
            </w:r>
            <w:r>
              <w:rPr>
                <w:rFonts w:ascii="Times New Roman" w:eastAsia="Calibri" w:hAnsi="Times New Roman" w:cs="Times New Roman"/>
                <w:b/>
                <w:kern w:val="24"/>
                <w:sz w:val="24"/>
                <w:szCs w:val="24"/>
                <w:lang w:val="kk-KZ"/>
              </w:rPr>
              <w:t>Қоршаған ортамен таныстыру</w:t>
            </w:r>
            <w:r w:rsidRPr="008D096F">
              <w:rPr>
                <w:rFonts w:ascii="Times New Roman" w:eastAsia="Calibri" w:hAnsi="Times New Roman" w:cs="Times New Roman"/>
                <w:b/>
                <w:kern w:val="24"/>
                <w:sz w:val="24"/>
                <w:szCs w:val="24"/>
                <w:lang w:val="kk-KZ"/>
              </w:rPr>
              <w:t>)</w:t>
            </w:r>
          </w:p>
          <w:p w14:paraId="6FED29F1" w14:textId="77777777" w:rsidR="00B90D42" w:rsidRPr="00DD1C7C" w:rsidRDefault="00B90D42" w:rsidP="00B43ECF">
            <w:pPr>
              <w:ind w:left="117" w:right="142"/>
              <w:jc w:val="both"/>
              <w:rPr>
                <w:rFonts w:ascii="Times New Roman" w:eastAsia="Times New Roman" w:hAnsi="Times New Roman" w:cs="Times New Roman"/>
                <w:i/>
                <w:sz w:val="24"/>
                <w:szCs w:val="24"/>
                <w:lang w:val="kk-KZ" w:eastAsia="ru-RU"/>
              </w:rPr>
            </w:pPr>
          </w:p>
          <w:p w14:paraId="786EFA82" w14:textId="77777777" w:rsidR="00B90D42" w:rsidRPr="00A64F50" w:rsidRDefault="00B90D42" w:rsidP="00B43ECF">
            <w:pPr>
              <w:shd w:val="clear" w:color="auto" w:fill="FFFFFF"/>
              <w:jc w:val="both"/>
              <w:rPr>
                <w:rFonts w:ascii="Times New Roman" w:eastAsia="Times New Roman" w:hAnsi="Times New Roman" w:cs="Times New Roman"/>
                <w:b/>
                <w:color w:val="000000"/>
                <w:sz w:val="24"/>
                <w:szCs w:val="24"/>
                <w:lang w:val="kk-KZ" w:eastAsia="ru-RU"/>
              </w:rPr>
            </w:pPr>
            <w:r w:rsidRPr="00A64F50">
              <w:rPr>
                <w:rFonts w:ascii="Times New Roman" w:eastAsia="Times New Roman" w:hAnsi="Times New Roman" w:cs="Times New Roman"/>
                <w:b/>
                <w:bCs/>
                <w:color w:val="000000"/>
                <w:sz w:val="24"/>
                <w:szCs w:val="24"/>
                <w:lang w:val="kk-KZ" w:eastAsia="ru-RU"/>
              </w:rPr>
              <w:t>Қимылды ойын: «Құстардың ұшып келуі»</w:t>
            </w:r>
            <w:r w:rsidRPr="00A64F50">
              <w:rPr>
                <w:rFonts w:ascii="Times New Roman" w:eastAsia="Times New Roman" w:hAnsi="Times New Roman" w:cs="Times New Roman"/>
                <w:color w:val="000000"/>
                <w:sz w:val="24"/>
                <w:szCs w:val="24"/>
                <w:lang w:val="kk-KZ" w:eastAsia="ru-RU"/>
              </w:rPr>
              <w:br/>
            </w:r>
            <w:r w:rsidRPr="00A64F50">
              <w:rPr>
                <w:rFonts w:ascii="Times New Roman" w:eastAsia="Times New Roman" w:hAnsi="Times New Roman" w:cs="Times New Roman"/>
                <w:b/>
                <w:color w:val="000000"/>
                <w:sz w:val="24"/>
                <w:szCs w:val="24"/>
                <w:lang w:val="kk-KZ" w:eastAsia="ru-RU"/>
              </w:rPr>
              <w:lastRenderedPageBreak/>
              <w:t>Мақсаты:</w:t>
            </w:r>
            <w:r w:rsidRPr="00A64F50">
              <w:rPr>
                <w:rFonts w:ascii="Times New Roman" w:eastAsia="Times New Roman" w:hAnsi="Times New Roman" w:cs="Times New Roman"/>
                <w:color w:val="000000"/>
                <w:sz w:val="24"/>
                <w:szCs w:val="24"/>
                <w:lang w:val="kk-KZ" w:eastAsia="ru-RU"/>
              </w:rPr>
              <w:t xml:space="preserve"> Балалардың денсаулыққа, ойынға деген құштарлықтарын дамыту, балалардың дене қимылдарын, бұлшық еттерін жетілдіру, ойын арқылы көңіл-күйлерін көтеру. Ептілікке, шапшаңдыққа, қызыға ойнауға баулу, ойынға деген қызығушылықтарын, белсенділіктерін арттыру. Балаларды салауатты өмір салтына тәрбиелеу.</w:t>
            </w:r>
            <w:r w:rsidRPr="00A64F50">
              <w:rPr>
                <w:rFonts w:ascii="Times New Roman" w:eastAsia="Times New Roman" w:hAnsi="Times New Roman" w:cs="Times New Roman"/>
                <w:color w:val="000000"/>
                <w:sz w:val="24"/>
                <w:szCs w:val="24"/>
                <w:lang w:val="kk-KZ" w:eastAsia="ru-RU"/>
              </w:rPr>
              <w:br/>
            </w:r>
            <w:r w:rsidRPr="00A64F50">
              <w:rPr>
                <w:rFonts w:ascii="Times New Roman" w:eastAsia="Times New Roman" w:hAnsi="Times New Roman" w:cs="Times New Roman"/>
                <w:b/>
                <w:color w:val="000000"/>
                <w:sz w:val="24"/>
                <w:szCs w:val="24"/>
                <w:lang w:val="kk-KZ" w:eastAsia="ru-RU"/>
              </w:rPr>
              <w:t>Ойын шарты</w:t>
            </w:r>
            <w:r w:rsidRPr="00A64F50">
              <w:rPr>
                <w:rFonts w:ascii="Times New Roman" w:eastAsia="Times New Roman" w:hAnsi="Times New Roman" w:cs="Times New Roman"/>
                <w:color w:val="000000"/>
                <w:sz w:val="24"/>
                <w:szCs w:val="24"/>
                <w:lang w:val="kk-KZ" w:eastAsia="ru-RU"/>
              </w:rPr>
              <w:t>: Балалар (құстар) қанаттарын жайып, алаңның барлық жеріне ұшады. “Боран” деген белгі бойынша құстар ағаштарға тығылады. Тәрбиеші “Боран тынышталды” деген кезде ағаштардан түседі де ұша береді.</w:t>
            </w:r>
            <w:r w:rsidRPr="00DD1C7C">
              <w:rPr>
                <w:rFonts w:ascii="Calibri" w:eastAsia="Calibri" w:hAnsi="Calibri" w:cs="Times New Roman"/>
                <w:color w:val="000000"/>
                <w:sz w:val="24"/>
                <w:szCs w:val="24"/>
                <w:lang w:val="kk-KZ"/>
              </w:rPr>
              <w:br/>
            </w:r>
            <w:r>
              <w:rPr>
                <w:rFonts w:ascii="Times New Roman" w:hAnsi="Times New Roman" w:cs="Times New Roman"/>
                <w:i/>
                <w:sz w:val="24"/>
                <w:szCs w:val="24"/>
                <w:lang w:val="kk-KZ"/>
              </w:rPr>
              <w:t xml:space="preserve"> </w:t>
            </w:r>
            <w:r w:rsidRPr="00233DD7">
              <w:rPr>
                <w:rFonts w:ascii="Times New Roman" w:hAnsi="Times New Roman" w:cs="Times New Roman"/>
                <w:b/>
                <w:sz w:val="24"/>
                <w:szCs w:val="24"/>
                <w:lang w:val="kk-KZ"/>
              </w:rPr>
              <w:t>(дене шынықтыру)</w:t>
            </w:r>
          </w:p>
        </w:tc>
        <w:tc>
          <w:tcPr>
            <w:tcW w:w="2727" w:type="dxa"/>
            <w:gridSpan w:val="3"/>
          </w:tcPr>
          <w:p w14:paraId="548D4616" w14:textId="77777777" w:rsidR="00B90D42" w:rsidRDefault="00B90D42" w:rsidP="00B43ECF">
            <w:pPr>
              <w:ind w:left="117" w:right="142"/>
              <w:jc w:val="both"/>
              <w:rPr>
                <w:rFonts w:ascii="Times New Roman" w:hAnsi="Times New Roman" w:cs="Times New Roman"/>
                <w:i/>
                <w:sz w:val="24"/>
                <w:szCs w:val="24"/>
                <w:lang w:val="kk-KZ"/>
              </w:rPr>
            </w:pPr>
            <w:r w:rsidRPr="00DD1C7C">
              <w:rPr>
                <w:rFonts w:ascii="Times New Roman" w:eastAsia="Times New Roman" w:hAnsi="Times New Roman" w:cs="Times New Roman"/>
                <w:sz w:val="24"/>
                <w:szCs w:val="24"/>
                <w:lang w:val="kk-KZ" w:eastAsia="ru-RU"/>
              </w:rPr>
              <w:lastRenderedPageBreak/>
              <w:t xml:space="preserve">Күннің екінші жартысындағы </w:t>
            </w:r>
            <w:r w:rsidRPr="00DD1C7C">
              <w:rPr>
                <w:rFonts w:ascii="Times New Roman" w:hAnsi="Times New Roman" w:cs="Times New Roman"/>
                <w:sz w:val="24"/>
                <w:szCs w:val="24"/>
                <w:lang w:val="kk-KZ"/>
              </w:rPr>
              <w:t xml:space="preserve">ауа-райы  құбылыстары  мен табиғат обьектілерін бақылау </w:t>
            </w:r>
          </w:p>
          <w:p w14:paraId="4AC69362" w14:textId="77777777" w:rsidR="00B90D42" w:rsidRPr="00243C01" w:rsidRDefault="00B90D42" w:rsidP="00B43ECF">
            <w:pPr>
              <w:ind w:right="121"/>
              <w:jc w:val="both"/>
              <w:rPr>
                <w:rFonts w:ascii="Times New Roman" w:eastAsia="Calibri" w:hAnsi="Times New Roman" w:cs="Times New Roman"/>
                <w:b/>
                <w:kern w:val="24"/>
                <w:sz w:val="24"/>
                <w:szCs w:val="24"/>
                <w:lang w:val="kk-KZ"/>
              </w:rPr>
            </w:pPr>
            <w:r w:rsidRPr="008D096F">
              <w:rPr>
                <w:rFonts w:ascii="Times New Roman" w:eastAsia="Calibri" w:hAnsi="Times New Roman" w:cs="Times New Roman"/>
                <w:b/>
                <w:kern w:val="24"/>
                <w:sz w:val="24"/>
                <w:szCs w:val="24"/>
                <w:lang w:val="kk-KZ"/>
              </w:rPr>
              <w:t>(</w:t>
            </w:r>
            <w:r>
              <w:rPr>
                <w:rFonts w:ascii="Times New Roman" w:eastAsia="Calibri" w:hAnsi="Times New Roman" w:cs="Times New Roman"/>
                <w:b/>
                <w:kern w:val="24"/>
                <w:sz w:val="24"/>
                <w:szCs w:val="24"/>
                <w:lang w:val="kk-KZ"/>
              </w:rPr>
              <w:t>Қоршаған ортамен таныстыру</w:t>
            </w:r>
            <w:r w:rsidRPr="008D096F">
              <w:rPr>
                <w:rFonts w:ascii="Times New Roman" w:eastAsia="Calibri" w:hAnsi="Times New Roman" w:cs="Times New Roman"/>
                <w:b/>
                <w:kern w:val="24"/>
                <w:sz w:val="24"/>
                <w:szCs w:val="24"/>
                <w:lang w:val="kk-KZ"/>
              </w:rPr>
              <w:t>)</w:t>
            </w:r>
          </w:p>
          <w:p w14:paraId="3F10E4D4" w14:textId="77777777" w:rsidR="00B90D42" w:rsidRPr="00DD1C7C" w:rsidRDefault="00B90D42" w:rsidP="00B43ECF">
            <w:pPr>
              <w:ind w:left="117" w:right="142"/>
              <w:jc w:val="both"/>
              <w:rPr>
                <w:rFonts w:ascii="Times New Roman" w:eastAsia="Times New Roman" w:hAnsi="Times New Roman" w:cs="Times New Roman"/>
                <w:sz w:val="24"/>
                <w:szCs w:val="24"/>
                <w:lang w:val="kk-KZ" w:eastAsia="ru-RU"/>
              </w:rPr>
            </w:pPr>
          </w:p>
          <w:p w14:paraId="062764C6" w14:textId="77777777" w:rsidR="00B90D42" w:rsidRPr="00A64F50" w:rsidRDefault="00B90D42" w:rsidP="00B43ECF">
            <w:pPr>
              <w:shd w:val="clear" w:color="auto" w:fill="FFFFFF"/>
              <w:jc w:val="both"/>
              <w:rPr>
                <w:rFonts w:ascii="Times New Roman" w:eastAsia="Times New Roman" w:hAnsi="Times New Roman" w:cs="Times New Roman"/>
                <w:b/>
                <w:color w:val="000000"/>
                <w:sz w:val="24"/>
                <w:szCs w:val="24"/>
                <w:lang w:val="kk-KZ" w:eastAsia="ru-RU"/>
              </w:rPr>
            </w:pPr>
            <w:r w:rsidRPr="00A64F50">
              <w:rPr>
                <w:rFonts w:ascii="Times New Roman" w:eastAsia="Times New Roman" w:hAnsi="Times New Roman" w:cs="Times New Roman"/>
                <w:b/>
                <w:bCs/>
                <w:color w:val="000000"/>
                <w:sz w:val="24"/>
                <w:szCs w:val="24"/>
                <w:lang w:val="kk-KZ" w:eastAsia="ru-RU"/>
              </w:rPr>
              <w:t xml:space="preserve">Қимылды ойын: </w:t>
            </w:r>
            <w:r w:rsidRPr="00A64F50">
              <w:rPr>
                <w:rFonts w:ascii="Times New Roman" w:eastAsia="Times New Roman" w:hAnsi="Times New Roman" w:cs="Times New Roman"/>
                <w:b/>
                <w:color w:val="000000"/>
                <w:sz w:val="24"/>
                <w:szCs w:val="24"/>
                <w:lang w:val="kk-KZ" w:eastAsia="ru-RU"/>
              </w:rPr>
              <w:t>«</w:t>
            </w:r>
            <w:r w:rsidRPr="00A64F50">
              <w:rPr>
                <w:rFonts w:ascii="Times New Roman" w:eastAsia="Times New Roman" w:hAnsi="Times New Roman" w:cs="Times New Roman"/>
                <w:b/>
                <w:bCs/>
                <w:color w:val="000000"/>
                <w:sz w:val="24"/>
                <w:szCs w:val="24"/>
                <w:lang w:val="kk-KZ" w:eastAsia="ru-RU"/>
              </w:rPr>
              <w:t>Қарғалар»</w:t>
            </w:r>
          </w:p>
          <w:p w14:paraId="3051A58C" w14:textId="77777777" w:rsidR="00B90D42" w:rsidRPr="00A64F50" w:rsidRDefault="00B90D42" w:rsidP="00B43ECF">
            <w:pPr>
              <w:shd w:val="clear" w:color="auto" w:fill="FFFFFF"/>
              <w:tabs>
                <w:tab w:val="left" w:pos="1305"/>
              </w:tabs>
              <w:jc w:val="both"/>
              <w:rPr>
                <w:rFonts w:ascii="Times New Roman" w:eastAsia="Times New Roman" w:hAnsi="Times New Roman" w:cs="Times New Roman"/>
                <w:color w:val="000000"/>
                <w:sz w:val="24"/>
                <w:szCs w:val="24"/>
                <w:lang w:val="kk-KZ" w:eastAsia="ru-RU"/>
              </w:rPr>
            </w:pPr>
            <w:r w:rsidRPr="00A64F50">
              <w:rPr>
                <w:rFonts w:ascii="Times New Roman" w:eastAsia="Times New Roman" w:hAnsi="Times New Roman" w:cs="Times New Roman"/>
                <w:b/>
                <w:color w:val="000000"/>
                <w:sz w:val="24"/>
                <w:szCs w:val="24"/>
                <w:lang w:val="kk-KZ" w:eastAsia="ru-RU"/>
              </w:rPr>
              <w:t>Мақсаты:</w:t>
            </w:r>
            <w:r w:rsidRPr="00A64F50">
              <w:rPr>
                <w:rFonts w:ascii="Times New Roman" w:eastAsia="Times New Roman" w:hAnsi="Times New Roman" w:cs="Times New Roman"/>
                <w:color w:val="000000"/>
                <w:sz w:val="24"/>
                <w:szCs w:val="24"/>
                <w:lang w:val="kk-KZ" w:eastAsia="ru-RU"/>
              </w:rPr>
              <w:t xml:space="preserve"> Балалардың денсаулыққа, ойынға деген құштарлықтарын дамыту, балалардың </w:t>
            </w:r>
            <w:r w:rsidRPr="00A64F50">
              <w:rPr>
                <w:rFonts w:ascii="Times New Roman" w:eastAsia="Times New Roman" w:hAnsi="Times New Roman" w:cs="Times New Roman"/>
                <w:color w:val="000000"/>
                <w:sz w:val="24"/>
                <w:szCs w:val="24"/>
                <w:lang w:val="kk-KZ" w:eastAsia="ru-RU"/>
              </w:rPr>
              <w:lastRenderedPageBreak/>
              <w:t>дене қимылдарын, бұлшық еттерін жетілдіру, ойын арқылы көңіл-күйлерін көтеру. Ептілікке, шапшаңдыққа, қызыға ойнауға баулу, ойынға деген қызығушылықтарын, белсенділіктерін арттыру. Балаларды салауатты өмір салтына тәрбиелеу.</w:t>
            </w:r>
            <w:r w:rsidRPr="00A64F50">
              <w:rPr>
                <w:rFonts w:ascii="Times New Roman" w:eastAsia="Times New Roman" w:hAnsi="Times New Roman" w:cs="Times New Roman"/>
                <w:color w:val="000000"/>
                <w:sz w:val="24"/>
                <w:szCs w:val="24"/>
                <w:lang w:val="kk-KZ" w:eastAsia="ru-RU"/>
              </w:rPr>
              <w:br/>
            </w:r>
            <w:r w:rsidRPr="00A64F50">
              <w:rPr>
                <w:rFonts w:ascii="Times New Roman" w:eastAsia="Times New Roman" w:hAnsi="Times New Roman" w:cs="Times New Roman"/>
                <w:b/>
                <w:color w:val="000000"/>
                <w:sz w:val="24"/>
                <w:szCs w:val="24"/>
                <w:lang w:val="kk-KZ" w:eastAsia="ru-RU"/>
              </w:rPr>
              <w:t>Ойын шарты</w:t>
            </w:r>
            <w:r w:rsidRPr="00A64F50">
              <w:rPr>
                <w:rFonts w:ascii="Times New Roman" w:eastAsia="Times New Roman" w:hAnsi="Times New Roman" w:cs="Times New Roman"/>
                <w:color w:val="000000"/>
                <w:sz w:val="24"/>
                <w:szCs w:val="24"/>
                <w:lang w:val="kk-KZ" w:eastAsia="ru-RU"/>
              </w:rPr>
              <w:t>: Балалар “қарғалар” болып жемдерін жеп жүреді. Тәрбиеші белгі бергенде яғни “боран”(жел) деген белгі бойынша “қарғалар” ағаштарға тығылады. “Боран тынышталды” деген кезде “қарғалар” жерден жемдерін жеп жүреді.</w:t>
            </w:r>
          </w:p>
          <w:p w14:paraId="4748A661" w14:textId="77777777" w:rsidR="00B90D42" w:rsidRPr="002E58CC" w:rsidRDefault="00B90D42" w:rsidP="00B43ECF">
            <w:pPr>
              <w:ind w:left="117" w:right="142"/>
              <w:rPr>
                <w:rFonts w:ascii="Times New Roman" w:eastAsia="Times New Roman" w:hAnsi="Times New Roman" w:cs="Times New Roman"/>
                <w:sz w:val="24"/>
                <w:szCs w:val="24"/>
                <w:lang w:val="kk-KZ" w:eastAsia="ru-RU"/>
              </w:rPr>
            </w:pPr>
            <w:r w:rsidRPr="00A64F50">
              <w:rPr>
                <w:rFonts w:ascii="Times New Roman" w:hAnsi="Times New Roman" w:cs="Times New Roman"/>
                <w:i/>
                <w:sz w:val="24"/>
                <w:szCs w:val="24"/>
                <w:lang w:val="kk-KZ"/>
              </w:rPr>
              <w:t xml:space="preserve"> </w:t>
            </w:r>
            <w:r w:rsidRPr="002E58CC">
              <w:rPr>
                <w:rFonts w:ascii="Times New Roman" w:hAnsi="Times New Roman" w:cs="Times New Roman"/>
                <w:i/>
                <w:sz w:val="24"/>
                <w:szCs w:val="24"/>
                <w:lang w:val="kk-KZ"/>
              </w:rPr>
              <w:t>(</w:t>
            </w:r>
            <w:r w:rsidRPr="002E58CC">
              <w:rPr>
                <w:rFonts w:ascii="Times New Roman" w:hAnsi="Times New Roman" w:cs="Times New Roman"/>
                <w:b/>
                <w:sz w:val="24"/>
                <w:szCs w:val="24"/>
                <w:lang w:val="kk-KZ"/>
              </w:rPr>
              <w:t>дене шынықтыру)</w:t>
            </w:r>
          </w:p>
          <w:p w14:paraId="4923ABC2" w14:textId="77777777" w:rsidR="00B90D42" w:rsidRPr="00DD1C7C" w:rsidRDefault="00B90D42" w:rsidP="00B43ECF">
            <w:pPr>
              <w:ind w:left="117" w:right="142"/>
              <w:rPr>
                <w:rFonts w:ascii="Times New Roman" w:eastAsia="Times New Roman" w:hAnsi="Times New Roman" w:cs="Times New Roman"/>
                <w:sz w:val="24"/>
                <w:szCs w:val="24"/>
                <w:lang w:val="kk-KZ" w:eastAsia="ru-RU"/>
              </w:rPr>
            </w:pPr>
          </w:p>
        </w:tc>
        <w:tc>
          <w:tcPr>
            <w:tcW w:w="2700" w:type="dxa"/>
            <w:gridSpan w:val="3"/>
          </w:tcPr>
          <w:p w14:paraId="7881071E" w14:textId="77777777" w:rsidR="00B90D42" w:rsidRDefault="00B90D42" w:rsidP="00B43ECF">
            <w:pPr>
              <w:ind w:left="117" w:right="142"/>
              <w:jc w:val="both"/>
              <w:rPr>
                <w:rFonts w:ascii="Times New Roman" w:hAnsi="Times New Roman" w:cs="Times New Roman"/>
                <w:i/>
                <w:sz w:val="24"/>
                <w:szCs w:val="24"/>
                <w:lang w:val="kk-KZ"/>
              </w:rPr>
            </w:pPr>
            <w:r w:rsidRPr="00DD1C7C">
              <w:rPr>
                <w:rFonts w:ascii="Times New Roman" w:eastAsia="Times New Roman" w:hAnsi="Times New Roman" w:cs="Times New Roman"/>
                <w:sz w:val="24"/>
                <w:szCs w:val="24"/>
                <w:lang w:val="kk-KZ" w:eastAsia="ru-RU"/>
              </w:rPr>
              <w:lastRenderedPageBreak/>
              <w:t xml:space="preserve">Күннің екінші жартысындағы </w:t>
            </w:r>
            <w:r w:rsidRPr="00DD1C7C">
              <w:rPr>
                <w:rFonts w:ascii="Times New Roman" w:hAnsi="Times New Roman" w:cs="Times New Roman"/>
                <w:sz w:val="24"/>
                <w:szCs w:val="24"/>
                <w:lang w:val="kk-KZ"/>
              </w:rPr>
              <w:t xml:space="preserve">ауа-райы  құбылыстары  мен табиғат обьектілерін бақылау </w:t>
            </w:r>
          </w:p>
          <w:p w14:paraId="08FAFB58" w14:textId="77777777" w:rsidR="00B90D42" w:rsidRPr="00243C01" w:rsidRDefault="00B90D42" w:rsidP="00B43ECF">
            <w:pPr>
              <w:ind w:right="121"/>
              <w:jc w:val="both"/>
              <w:rPr>
                <w:rFonts w:ascii="Times New Roman" w:eastAsia="Calibri" w:hAnsi="Times New Roman" w:cs="Times New Roman"/>
                <w:b/>
                <w:kern w:val="24"/>
                <w:sz w:val="24"/>
                <w:szCs w:val="24"/>
                <w:lang w:val="kk-KZ"/>
              </w:rPr>
            </w:pPr>
            <w:r w:rsidRPr="008D096F">
              <w:rPr>
                <w:rFonts w:ascii="Times New Roman" w:eastAsia="Calibri" w:hAnsi="Times New Roman" w:cs="Times New Roman"/>
                <w:b/>
                <w:kern w:val="24"/>
                <w:sz w:val="24"/>
                <w:szCs w:val="24"/>
                <w:lang w:val="kk-KZ"/>
              </w:rPr>
              <w:t>(</w:t>
            </w:r>
            <w:r>
              <w:rPr>
                <w:rFonts w:ascii="Times New Roman" w:eastAsia="Calibri" w:hAnsi="Times New Roman" w:cs="Times New Roman"/>
                <w:b/>
                <w:kern w:val="24"/>
                <w:sz w:val="24"/>
                <w:szCs w:val="24"/>
                <w:lang w:val="kk-KZ"/>
              </w:rPr>
              <w:t>Қоршаған ортамен таныстыру</w:t>
            </w:r>
            <w:r w:rsidRPr="008D096F">
              <w:rPr>
                <w:rFonts w:ascii="Times New Roman" w:eastAsia="Calibri" w:hAnsi="Times New Roman" w:cs="Times New Roman"/>
                <w:b/>
                <w:kern w:val="24"/>
                <w:sz w:val="24"/>
                <w:szCs w:val="24"/>
                <w:lang w:val="kk-KZ"/>
              </w:rPr>
              <w:t>)</w:t>
            </w:r>
          </w:p>
          <w:p w14:paraId="1F8912BF" w14:textId="77777777" w:rsidR="00B90D42" w:rsidRDefault="00B90D42" w:rsidP="00B43ECF">
            <w:pPr>
              <w:rPr>
                <w:rFonts w:ascii="Times New Roman" w:eastAsia="Times New Roman" w:hAnsi="Times New Roman" w:cs="Times New Roman"/>
                <w:b/>
                <w:sz w:val="24"/>
                <w:szCs w:val="24"/>
                <w:lang w:val="kk-KZ" w:eastAsia="ru-RU"/>
              </w:rPr>
            </w:pPr>
          </w:p>
          <w:p w14:paraId="68A0F091" w14:textId="77777777" w:rsidR="00B90D42" w:rsidRPr="006B6D9E" w:rsidRDefault="00B90D42" w:rsidP="00B43ECF">
            <w:pPr>
              <w:shd w:val="clear" w:color="auto" w:fill="FFFFFF"/>
              <w:jc w:val="both"/>
              <w:rPr>
                <w:rFonts w:ascii="Times New Roman" w:eastAsia="Times New Roman" w:hAnsi="Times New Roman" w:cs="Times New Roman"/>
                <w:b/>
                <w:bCs/>
                <w:color w:val="000000"/>
                <w:sz w:val="24"/>
                <w:szCs w:val="24"/>
                <w:lang w:val="kk-KZ" w:eastAsia="ru-RU"/>
              </w:rPr>
            </w:pPr>
            <w:r w:rsidRPr="006B6D9E">
              <w:rPr>
                <w:rFonts w:ascii="Times New Roman" w:eastAsia="Times New Roman" w:hAnsi="Times New Roman" w:cs="Times New Roman"/>
                <w:b/>
                <w:bCs/>
                <w:color w:val="000000"/>
                <w:sz w:val="24"/>
                <w:szCs w:val="24"/>
                <w:lang w:val="kk-KZ" w:eastAsia="ru-RU"/>
              </w:rPr>
              <w:t>Қимылды ойын: «Қасқырлар мен лақтар»</w:t>
            </w:r>
          </w:p>
          <w:p w14:paraId="0139D9F3" w14:textId="77777777" w:rsidR="00B90D42" w:rsidRPr="006B6D9E" w:rsidRDefault="00B90D42" w:rsidP="00B43ECF">
            <w:pPr>
              <w:shd w:val="clear" w:color="auto" w:fill="FFFFFF"/>
              <w:jc w:val="both"/>
              <w:rPr>
                <w:rFonts w:ascii="Times New Roman" w:eastAsia="Times New Roman" w:hAnsi="Times New Roman" w:cs="Times New Roman"/>
                <w:bCs/>
                <w:color w:val="000000"/>
                <w:sz w:val="24"/>
                <w:szCs w:val="24"/>
                <w:lang w:val="kk-KZ" w:eastAsia="ru-RU"/>
              </w:rPr>
            </w:pPr>
            <w:r w:rsidRPr="006B6D9E">
              <w:rPr>
                <w:rFonts w:ascii="Times New Roman" w:eastAsia="Times New Roman" w:hAnsi="Times New Roman" w:cs="Times New Roman"/>
                <w:b/>
                <w:bCs/>
                <w:color w:val="000000"/>
                <w:sz w:val="24"/>
                <w:szCs w:val="24"/>
                <w:lang w:val="kk-KZ" w:eastAsia="ru-RU"/>
              </w:rPr>
              <w:t>Мақсаты:</w:t>
            </w:r>
            <w:r w:rsidRPr="006B6D9E">
              <w:rPr>
                <w:rFonts w:ascii="Times New Roman" w:eastAsia="Times New Roman" w:hAnsi="Times New Roman" w:cs="Times New Roman"/>
                <w:bCs/>
                <w:color w:val="000000"/>
                <w:sz w:val="24"/>
                <w:szCs w:val="24"/>
                <w:lang w:val="kk-KZ" w:eastAsia="ru-RU"/>
              </w:rPr>
              <w:t xml:space="preserve"> Балаларды жылдамдыққа, ептілікке тәрбиелеу.</w:t>
            </w:r>
          </w:p>
          <w:p w14:paraId="236AE8A4" w14:textId="77777777" w:rsidR="00B90D42" w:rsidRPr="006B6D9E" w:rsidRDefault="00B90D42" w:rsidP="00B43ECF">
            <w:pPr>
              <w:shd w:val="clear" w:color="auto" w:fill="FFFFFF"/>
              <w:jc w:val="both"/>
              <w:rPr>
                <w:rFonts w:ascii="Times New Roman" w:eastAsia="Times New Roman" w:hAnsi="Times New Roman" w:cs="Times New Roman"/>
                <w:bCs/>
                <w:color w:val="000000"/>
                <w:sz w:val="24"/>
                <w:szCs w:val="24"/>
                <w:lang w:val="kk-KZ" w:eastAsia="ru-RU"/>
              </w:rPr>
            </w:pPr>
            <w:r w:rsidRPr="006B6D9E">
              <w:rPr>
                <w:rFonts w:ascii="Times New Roman" w:eastAsia="Times New Roman" w:hAnsi="Times New Roman" w:cs="Times New Roman"/>
                <w:b/>
                <w:bCs/>
                <w:color w:val="000000"/>
                <w:sz w:val="24"/>
                <w:szCs w:val="24"/>
                <w:lang w:val="kk-KZ" w:eastAsia="ru-RU"/>
              </w:rPr>
              <w:lastRenderedPageBreak/>
              <w:t>Ойын шарты:</w:t>
            </w:r>
            <w:r w:rsidRPr="006B6D9E">
              <w:rPr>
                <w:rFonts w:ascii="Times New Roman" w:eastAsia="Times New Roman" w:hAnsi="Times New Roman" w:cs="Times New Roman"/>
                <w:bCs/>
                <w:color w:val="000000"/>
                <w:sz w:val="24"/>
                <w:szCs w:val="24"/>
                <w:lang w:val="kk-KZ" w:eastAsia="ru-RU"/>
              </w:rPr>
              <w:t xml:space="preserve"> Аралары 10-15 адым қашықтықта «қора» мен «өріс» сызылады.</w:t>
            </w:r>
          </w:p>
          <w:p w14:paraId="576B993F" w14:textId="77777777" w:rsidR="00B90D42" w:rsidRPr="006B6D9E" w:rsidRDefault="00B90D42" w:rsidP="00B43ECF">
            <w:pPr>
              <w:shd w:val="clear" w:color="auto" w:fill="FFFFFF"/>
              <w:jc w:val="both"/>
              <w:rPr>
                <w:rFonts w:ascii="Times New Roman" w:eastAsia="Times New Roman" w:hAnsi="Times New Roman" w:cs="Times New Roman"/>
                <w:bCs/>
                <w:color w:val="000000"/>
                <w:sz w:val="24"/>
                <w:szCs w:val="24"/>
                <w:lang w:val="kk-KZ" w:eastAsia="ru-RU"/>
              </w:rPr>
            </w:pPr>
            <w:r w:rsidRPr="006B6D9E">
              <w:rPr>
                <w:rFonts w:ascii="Times New Roman" w:eastAsia="Times New Roman" w:hAnsi="Times New Roman" w:cs="Times New Roman"/>
                <w:bCs/>
                <w:color w:val="000000"/>
                <w:sz w:val="24"/>
                <w:szCs w:val="24"/>
                <w:lang w:val="kk-KZ" w:eastAsia="ru-RU"/>
              </w:rPr>
              <w:t>Ойнаушылар үйлерінде тұрып:</w:t>
            </w:r>
          </w:p>
          <w:p w14:paraId="55E2D7AC" w14:textId="77777777" w:rsidR="00B90D42" w:rsidRPr="006B6D9E" w:rsidRDefault="00B90D42" w:rsidP="00B43ECF">
            <w:pPr>
              <w:shd w:val="clear" w:color="auto" w:fill="FFFFFF"/>
              <w:jc w:val="both"/>
              <w:rPr>
                <w:rFonts w:ascii="Times New Roman" w:eastAsia="Times New Roman" w:hAnsi="Times New Roman" w:cs="Times New Roman"/>
                <w:bCs/>
                <w:color w:val="000000"/>
                <w:sz w:val="24"/>
                <w:szCs w:val="24"/>
                <w:lang w:val="kk-KZ" w:eastAsia="ru-RU"/>
              </w:rPr>
            </w:pPr>
            <w:r w:rsidRPr="006B6D9E">
              <w:rPr>
                <w:rFonts w:ascii="Times New Roman" w:eastAsia="Times New Roman" w:hAnsi="Times New Roman" w:cs="Times New Roman"/>
                <w:bCs/>
                <w:color w:val="000000"/>
                <w:sz w:val="24"/>
                <w:szCs w:val="24"/>
                <w:lang w:val="kk-KZ" w:eastAsia="ru-RU"/>
              </w:rPr>
              <w:t>Бөрте, бөрте, бөрте лақ,</w:t>
            </w:r>
          </w:p>
          <w:p w14:paraId="7A78B21B" w14:textId="77777777" w:rsidR="00B90D42" w:rsidRPr="006B6D9E" w:rsidRDefault="00B90D42" w:rsidP="00B43ECF">
            <w:pPr>
              <w:shd w:val="clear" w:color="auto" w:fill="FFFFFF"/>
              <w:jc w:val="both"/>
              <w:rPr>
                <w:rFonts w:ascii="Times New Roman" w:eastAsia="Times New Roman" w:hAnsi="Times New Roman" w:cs="Times New Roman"/>
                <w:bCs/>
                <w:color w:val="000000"/>
                <w:sz w:val="24"/>
                <w:szCs w:val="24"/>
                <w:lang w:val="kk-KZ" w:eastAsia="ru-RU"/>
              </w:rPr>
            </w:pPr>
            <w:r w:rsidRPr="006B6D9E">
              <w:rPr>
                <w:rFonts w:ascii="Times New Roman" w:eastAsia="Times New Roman" w:hAnsi="Times New Roman" w:cs="Times New Roman"/>
                <w:bCs/>
                <w:color w:val="000000"/>
                <w:sz w:val="24"/>
                <w:szCs w:val="24"/>
                <w:lang w:val="kk-KZ" w:eastAsia="ru-RU"/>
              </w:rPr>
              <w:t>Бөрте лақ тым ерке лақ.</w:t>
            </w:r>
          </w:p>
          <w:p w14:paraId="0355A0BC" w14:textId="77777777" w:rsidR="00B90D42" w:rsidRPr="006B6D9E" w:rsidRDefault="00B90D42" w:rsidP="00B43ECF">
            <w:pPr>
              <w:shd w:val="clear" w:color="auto" w:fill="FFFFFF"/>
              <w:jc w:val="both"/>
              <w:rPr>
                <w:rFonts w:ascii="Times New Roman" w:eastAsia="Times New Roman" w:hAnsi="Times New Roman" w:cs="Times New Roman"/>
                <w:bCs/>
                <w:color w:val="000000"/>
                <w:sz w:val="24"/>
                <w:szCs w:val="24"/>
                <w:lang w:val="kk-KZ" w:eastAsia="ru-RU"/>
              </w:rPr>
            </w:pPr>
            <w:r w:rsidRPr="006B6D9E">
              <w:rPr>
                <w:rFonts w:ascii="Times New Roman" w:eastAsia="Times New Roman" w:hAnsi="Times New Roman" w:cs="Times New Roman"/>
                <w:bCs/>
                <w:color w:val="000000"/>
                <w:sz w:val="24"/>
                <w:szCs w:val="24"/>
                <w:lang w:val="kk-KZ" w:eastAsia="ru-RU"/>
              </w:rPr>
              <w:t>Кетесің  кейде секеңдеп,</w:t>
            </w:r>
          </w:p>
          <w:p w14:paraId="07040792" w14:textId="77777777" w:rsidR="00B90D42" w:rsidRPr="006B6D9E" w:rsidRDefault="00B90D42" w:rsidP="00B43ECF">
            <w:pPr>
              <w:shd w:val="clear" w:color="auto" w:fill="FFFFFF"/>
              <w:jc w:val="both"/>
              <w:rPr>
                <w:rFonts w:ascii="Times New Roman" w:eastAsia="Times New Roman" w:hAnsi="Times New Roman" w:cs="Times New Roman"/>
                <w:bCs/>
                <w:color w:val="000000"/>
                <w:sz w:val="24"/>
                <w:szCs w:val="24"/>
                <w:lang w:val="kk-KZ" w:eastAsia="ru-RU"/>
              </w:rPr>
            </w:pPr>
            <w:r w:rsidRPr="006B6D9E">
              <w:rPr>
                <w:rFonts w:ascii="Times New Roman" w:eastAsia="Times New Roman" w:hAnsi="Times New Roman" w:cs="Times New Roman"/>
                <w:bCs/>
                <w:color w:val="000000"/>
                <w:sz w:val="24"/>
                <w:szCs w:val="24"/>
                <w:lang w:val="kk-KZ" w:eastAsia="ru-RU"/>
              </w:rPr>
              <w:t>Байламаса көкем кеп-деген сөздерден кейін дүрсілдей  жүгіріп «өріске» беттейді. Оларды алаңның ортасында  тұрған 2-3 қасқыр қуып береді. Қолға түскендер ойыннан шығып қалып келесі кіреді. Қасқырларға ұсталмаған балалардан сайланады. Осылайша ойын жалғасады.</w:t>
            </w:r>
          </w:p>
          <w:p w14:paraId="40A31327" w14:textId="77777777" w:rsidR="00B90D42" w:rsidRPr="002E58CC" w:rsidRDefault="00B90D42" w:rsidP="00B43ECF">
            <w:pPr>
              <w:ind w:left="117" w:right="142"/>
              <w:rPr>
                <w:rFonts w:ascii="Times New Roman" w:eastAsia="Times New Roman" w:hAnsi="Times New Roman" w:cs="Times New Roman"/>
                <w:sz w:val="24"/>
                <w:szCs w:val="24"/>
                <w:lang w:val="kk-KZ" w:eastAsia="ru-RU"/>
              </w:rPr>
            </w:pPr>
            <w:r w:rsidRPr="002E58CC">
              <w:rPr>
                <w:rFonts w:ascii="Times New Roman" w:hAnsi="Times New Roman" w:cs="Times New Roman"/>
                <w:i/>
                <w:sz w:val="24"/>
                <w:szCs w:val="24"/>
                <w:lang w:val="kk-KZ"/>
              </w:rPr>
              <w:t>(</w:t>
            </w:r>
            <w:r w:rsidRPr="002E58CC">
              <w:rPr>
                <w:rFonts w:ascii="Times New Roman" w:hAnsi="Times New Roman" w:cs="Times New Roman"/>
                <w:b/>
                <w:sz w:val="24"/>
                <w:szCs w:val="24"/>
                <w:lang w:val="kk-KZ"/>
              </w:rPr>
              <w:t>дене шынықтыру)</w:t>
            </w:r>
          </w:p>
          <w:p w14:paraId="4B2291F7" w14:textId="77777777" w:rsidR="00B90D42" w:rsidRPr="006B6D9E" w:rsidRDefault="00B90D42" w:rsidP="00B43ECF">
            <w:pPr>
              <w:shd w:val="clear" w:color="auto" w:fill="FFFFFF"/>
              <w:jc w:val="center"/>
              <w:rPr>
                <w:rFonts w:ascii="Times New Roman" w:eastAsia="Times New Roman" w:hAnsi="Times New Roman" w:cs="Times New Roman"/>
                <w:b/>
                <w:bCs/>
                <w:color w:val="000000"/>
                <w:sz w:val="24"/>
                <w:szCs w:val="24"/>
                <w:lang w:val="kk-KZ" w:eastAsia="ru-RU"/>
              </w:rPr>
            </w:pPr>
          </w:p>
          <w:p w14:paraId="08467F8F" w14:textId="77777777" w:rsidR="00B90D42" w:rsidRDefault="00B90D42" w:rsidP="00B43ECF">
            <w:pPr>
              <w:rPr>
                <w:rFonts w:ascii="Times New Roman" w:eastAsia="Times New Roman" w:hAnsi="Times New Roman" w:cs="Times New Roman"/>
                <w:b/>
                <w:sz w:val="24"/>
                <w:szCs w:val="24"/>
                <w:lang w:val="kk-KZ" w:eastAsia="ru-RU"/>
              </w:rPr>
            </w:pPr>
          </w:p>
          <w:p w14:paraId="139847BA" w14:textId="77777777" w:rsidR="00B90D42" w:rsidRPr="00A64F50" w:rsidRDefault="00B90D42" w:rsidP="00B43ECF">
            <w:pPr>
              <w:rPr>
                <w:rFonts w:ascii="Times New Roman" w:eastAsia="Times New Roman" w:hAnsi="Times New Roman" w:cs="Times New Roman"/>
                <w:b/>
                <w:sz w:val="24"/>
                <w:szCs w:val="24"/>
                <w:lang w:val="kk-KZ" w:eastAsia="ru-RU"/>
              </w:rPr>
            </w:pPr>
          </w:p>
        </w:tc>
      </w:tr>
      <w:tr w:rsidR="00B90D42" w:rsidRPr="00FD22DC" w14:paraId="02F10AED" w14:textId="77777777" w:rsidTr="00962DF7">
        <w:trPr>
          <w:trHeight w:val="293"/>
        </w:trPr>
        <w:tc>
          <w:tcPr>
            <w:tcW w:w="2644" w:type="dxa"/>
            <w:hideMark/>
          </w:tcPr>
          <w:p w14:paraId="4553F2A5" w14:textId="77777777" w:rsidR="00B90D42" w:rsidRPr="00273589" w:rsidRDefault="00B90D42" w:rsidP="00B43ECF">
            <w:pPr>
              <w:ind w:left="142" w:right="121"/>
              <w:rPr>
                <w:rFonts w:ascii="Times New Roman" w:hAnsi="Times New Roman" w:cs="Times New Roman"/>
                <w:b/>
                <w:sz w:val="24"/>
                <w:szCs w:val="24"/>
              </w:rPr>
            </w:pPr>
            <w:proofErr w:type="spellStart"/>
            <w:r w:rsidRPr="00273589">
              <w:rPr>
                <w:rFonts w:ascii="Times New Roman" w:hAnsi="Times New Roman" w:cs="Times New Roman"/>
                <w:b/>
                <w:bCs/>
                <w:sz w:val="24"/>
                <w:szCs w:val="24"/>
                <w:lang w:val="ru-RU"/>
              </w:rPr>
              <w:lastRenderedPageBreak/>
              <w:t>Серуеннен</w:t>
            </w:r>
            <w:proofErr w:type="spellEnd"/>
            <w:r w:rsidRPr="00273589">
              <w:rPr>
                <w:rFonts w:ascii="Times New Roman" w:hAnsi="Times New Roman" w:cs="Times New Roman"/>
                <w:b/>
                <w:bCs/>
                <w:sz w:val="24"/>
                <w:szCs w:val="24"/>
                <w:lang w:val="ru-RU"/>
              </w:rPr>
              <w:t xml:space="preserve"> оралу</w:t>
            </w:r>
          </w:p>
        </w:tc>
        <w:tc>
          <w:tcPr>
            <w:tcW w:w="12131" w:type="dxa"/>
            <w:gridSpan w:val="20"/>
            <w:hideMark/>
          </w:tcPr>
          <w:p w14:paraId="409082A7" w14:textId="77777777" w:rsidR="00B90D42" w:rsidRPr="001067AF" w:rsidRDefault="00B90D42" w:rsidP="00B43ECF">
            <w:pPr>
              <w:ind w:left="142" w:right="121"/>
              <w:jc w:val="both"/>
              <w:rPr>
                <w:rFonts w:ascii="Times New Roman" w:hAnsi="Times New Roman" w:cs="Times New Roman"/>
                <w:b/>
                <w:sz w:val="24"/>
                <w:szCs w:val="24"/>
                <w:lang w:val="kk-KZ"/>
              </w:rPr>
            </w:pPr>
            <w:r w:rsidRPr="00273589">
              <w:rPr>
                <w:rFonts w:ascii="Times New Roman" w:hAnsi="Times New Roman" w:cs="Times New Roman"/>
                <w:b/>
                <w:bCs/>
                <w:sz w:val="24"/>
                <w:szCs w:val="24"/>
                <w:lang w:val="kk-KZ"/>
              </w:rPr>
              <w:t xml:space="preserve">Балалардың киімін ретімен шешу, </w:t>
            </w:r>
            <w:r w:rsidRPr="00995A71">
              <w:rPr>
                <w:rFonts w:ascii="Times New Roman" w:hAnsi="Times New Roman" w:cs="Times New Roman"/>
                <w:b/>
                <w:sz w:val="24"/>
                <w:szCs w:val="24"/>
                <w:lang w:val="kk-KZ"/>
              </w:rPr>
              <w:t xml:space="preserve">әндерді үйрену, жұмбақтарды шешу, </w:t>
            </w:r>
            <w:r w:rsidRPr="00273589">
              <w:rPr>
                <w:rFonts w:ascii="Times New Roman" w:hAnsi="Times New Roman" w:cs="Times New Roman"/>
                <w:b/>
                <w:sz w:val="24"/>
                <w:szCs w:val="24"/>
                <w:lang w:val="kk-KZ"/>
              </w:rPr>
              <w:t>дербес және ойын әрекеті</w:t>
            </w:r>
          </w:p>
        </w:tc>
      </w:tr>
      <w:tr w:rsidR="00B90D42" w:rsidRPr="00987B20" w14:paraId="6AD8BC60" w14:textId="77777777" w:rsidTr="00962DF7">
        <w:trPr>
          <w:trHeight w:val="293"/>
        </w:trPr>
        <w:tc>
          <w:tcPr>
            <w:tcW w:w="2644" w:type="dxa"/>
            <w:vMerge w:val="restart"/>
          </w:tcPr>
          <w:p w14:paraId="743CD9CC" w14:textId="77777777" w:rsidR="00B90D42" w:rsidRPr="00D42F7F" w:rsidRDefault="00B90D42" w:rsidP="00B43ECF">
            <w:pPr>
              <w:ind w:left="142" w:right="121"/>
              <w:rPr>
                <w:rFonts w:ascii="Times New Roman" w:hAnsi="Times New Roman" w:cs="Times New Roman"/>
                <w:b/>
                <w:bCs/>
                <w:sz w:val="24"/>
                <w:szCs w:val="24"/>
                <w:lang w:val="kk-KZ"/>
              </w:rPr>
            </w:pPr>
            <w:r w:rsidRPr="00D42F7F">
              <w:rPr>
                <w:rFonts w:ascii="Times New Roman" w:hAnsi="Times New Roman" w:cs="Times New Roman"/>
                <w:b/>
                <w:bCs/>
                <w:sz w:val="24"/>
                <w:szCs w:val="24"/>
                <w:lang w:val="kk-KZ"/>
              </w:rPr>
              <w:t>Ата-аналарға кеңес,</w:t>
            </w:r>
          </w:p>
          <w:p w14:paraId="5D7C4DB0" w14:textId="77777777" w:rsidR="00B90D42" w:rsidRPr="00D42F7F" w:rsidRDefault="00B90D42" w:rsidP="00B43ECF">
            <w:pPr>
              <w:ind w:left="142" w:right="121"/>
              <w:rPr>
                <w:rFonts w:ascii="Times New Roman" w:hAnsi="Times New Roman" w:cs="Times New Roman"/>
                <w:b/>
                <w:sz w:val="24"/>
                <w:szCs w:val="24"/>
                <w:lang w:val="kk-KZ"/>
              </w:rPr>
            </w:pPr>
            <w:r w:rsidRPr="00D42F7F">
              <w:rPr>
                <w:rFonts w:ascii="Times New Roman" w:hAnsi="Times New Roman" w:cs="Times New Roman"/>
                <w:b/>
                <w:bCs/>
                <w:sz w:val="24"/>
                <w:szCs w:val="24"/>
                <w:lang w:val="kk-KZ"/>
              </w:rPr>
              <w:t>балалардың үйіне қайтуы</w:t>
            </w:r>
          </w:p>
        </w:tc>
        <w:tc>
          <w:tcPr>
            <w:tcW w:w="12131" w:type="dxa"/>
            <w:gridSpan w:val="20"/>
          </w:tcPr>
          <w:p w14:paraId="04BD3CF9" w14:textId="77777777" w:rsidR="00B90D42" w:rsidRPr="00FD22DC" w:rsidRDefault="00B90D42" w:rsidP="00B43ECF">
            <w:pPr>
              <w:ind w:left="142" w:right="121"/>
              <w:jc w:val="both"/>
              <w:rPr>
                <w:rFonts w:ascii="Times New Roman" w:hAnsi="Times New Roman" w:cs="Times New Roman"/>
                <w:b/>
                <w:sz w:val="24"/>
                <w:szCs w:val="24"/>
                <w:lang w:val="kk-KZ"/>
              </w:rPr>
            </w:pPr>
            <w:r w:rsidRPr="00273589">
              <w:rPr>
                <w:rFonts w:ascii="Times New Roman" w:hAnsi="Times New Roman" w:cs="Times New Roman"/>
                <w:b/>
                <w:sz w:val="24"/>
                <w:szCs w:val="24"/>
                <w:lang w:val="kk-KZ"/>
              </w:rPr>
              <w:t>Балалардың жетістіктері туралы әңгімелесу,  ата-аналардың балаларды тәрбиелеу мен дамыту  бойынша сұрақтарына жауап беру, кеңес беру.</w:t>
            </w:r>
          </w:p>
        </w:tc>
      </w:tr>
      <w:tr w:rsidR="00B90D42" w:rsidRPr="00EB785B" w14:paraId="05CEF2FE" w14:textId="77777777" w:rsidTr="00962DF7">
        <w:trPr>
          <w:trHeight w:val="668"/>
        </w:trPr>
        <w:tc>
          <w:tcPr>
            <w:tcW w:w="2644" w:type="dxa"/>
            <w:vMerge/>
          </w:tcPr>
          <w:p w14:paraId="17BF9741" w14:textId="77777777" w:rsidR="00B90D42" w:rsidRPr="00FD22DC" w:rsidRDefault="00B90D42" w:rsidP="00B43ECF">
            <w:pPr>
              <w:ind w:left="142" w:right="121"/>
              <w:rPr>
                <w:rFonts w:ascii="Times New Roman" w:hAnsi="Times New Roman" w:cs="Times New Roman"/>
                <w:b/>
                <w:sz w:val="24"/>
                <w:szCs w:val="24"/>
                <w:lang w:val="kk-KZ"/>
              </w:rPr>
            </w:pPr>
          </w:p>
        </w:tc>
        <w:tc>
          <w:tcPr>
            <w:tcW w:w="2465" w:type="dxa"/>
            <w:gridSpan w:val="4"/>
          </w:tcPr>
          <w:p w14:paraId="2C1A4D24" w14:textId="77777777" w:rsidR="00B90D42" w:rsidRPr="00E24D2D" w:rsidRDefault="00B90D42" w:rsidP="00B43ECF">
            <w:pPr>
              <w:widowControl w:val="0"/>
              <w:rPr>
                <w:rFonts w:ascii="Times New Roman" w:eastAsia="Times New Roman" w:hAnsi="Times New Roman" w:cs="Times New Roman"/>
                <w:sz w:val="24"/>
                <w:szCs w:val="24"/>
                <w:lang w:val="kk-KZ"/>
              </w:rPr>
            </w:pPr>
            <w:r w:rsidRPr="00E24D2D">
              <w:rPr>
                <w:rFonts w:ascii="Times New Roman" w:eastAsia="Times New Roman" w:hAnsi="Times New Roman" w:cs="Times New Roman"/>
                <w:sz w:val="24"/>
                <w:szCs w:val="24"/>
                <w:lang w:val="kk-KZ"/>
              </w:rPr>
              <w:t>"Балаңызға ертегі оқисыз ба?" тақырыбында ата-аналарға арналған сауалнама.</w:t>
            </w:r>
          </w:p>
        </w:tc>
        <w:tc>
          <w:tcPr>
            <w:tcW w:w="1983" w:type="dxa"/>
            <w:gridSpan w:val="4"/>
          </w:tcPr>
          <w:p w14:paraId="080E1E38" w14:textId="77777777" w:rsidR="00B90D42" w:rsidRPr="00E24D2D" w:rsidRDefault="00B90D42" w:rsidP="00B43ECF">
            <w:pPr>
              <w:widowControl w:val="0"/>
              <w:rPr>
                <w:rFonts w:ascii="Times New Roman" w:eastAsia="Times New Roman" w:hAnsi="Times New Roman" w:cs="Times New Roman"/>
                <w:sz w:val="24"/>
                <w:szCs w:val="24"/>
                <w:lang w:val="kk-KZ"/>
              </w:rPr>
            </w:pPr>
            <w:r w:rsidRPr="00E24D2D">
              <w:rPr>
                <w:rFonts w:ascii="Times New Roman" w:eastAsia="Times New Roman" w:hAnsi="Times New Roman" w:cs="Times New Roman"/>
                <w:sz w:val="24"/>
                <w:szCs w:val="24"/>
                <w:lang w:val="kk-KZ"/>
              </w:rPr>
              <w:t>«Бала бөлмесіне арналған гүлдер» тақырыбында ата-аналарға арналған кеңес.</w:t>
            </w:r>
          </w:p>
        </w:tc>
        <w:tc>
          <w:tcPr>
            <w:tcW w:w="1978" w:type="dxa"/>
            <w:gridSpan w:val="2"/>
          </w:tcPr>
          <w:p w14:paraId="20AA1067" w14:textId="77777777" w:rsidR="00B90D42" w:rsidRPr="00E24D2D" w:rsidRDefault="00B90D42" w:rsidP="00B43ECF">
            <w:pPr>
              <w:widowControl w:val="0"/>
              <w:rPr>
                <w:rFonts w:ascii="Times New Roman" w:eastAsia="Times New Roman" w:hAnsi="Times New Roman" w:cs="Times New Roman"/>
                <w:sz w:val="24"/>
                <w:szCs w:val="24"/>
                <w:lang w:val="kk-KZ"/>
              </w:rPr>
            </w:pPr>
            <w:r w:rsidRPr="00E24D2D">
              <w:rPr>
                <w:rFonts w:ascii="Times New Roman" w:eastAsia="Times New Roman" w:hAnsi="Times New Roman" w:cs="Times New Roman"/>
                <w:sz w:val="24"/>
                <w:szCs w:val="24"/>
                <w:lang w:val="kk-KZ"/>
              </w:rPr>
              <w:t>«Гүлдер» атты тақырыпта көрме ұйымдастыру.</w:t>
            </w:r>
          </w:p>
        </w:tc>
        <w:tc>
          <w:tcPr>
            <w:tcW w:w="3005" w:type="dxa"/>
            <w:gridSpan w:val="7"/>
          </w:tcPr>
          <w:p w14:paraId="374412E4" w14:textId="77777777" w:rsidR="00B90D42" w:rsidRPr="00E24D2D" w:rsidRDefault="00B90D42" w:rsidP="00B43ECF">
            <w:pPr>
              <w:widowControl w:val="0"/>
              <w:rPr>
                <w:rFonts w:ascii="Times New Roman" w:eastAsia="Times New Roman" w:hAnsi="Times New Roman" w:cs="Times New Roman"/>
                <w:sz w:val="24"/>
                <w:szCs w:val="24"/>
                <w:lang w:val="kk-KZ"/>
              </w:rPr>
            </w:pPr>
            <w:r w:rsidRPr="00E24D2D">
              <w:rPr>
                <w:rFonts w:ascii="Times New Roman" w:eastAsia="Times New Roman" w:hAnsi="Times New Roman" w:cs="Times New Roman"/>
                <w:sz w:val="24"/>
                <w:szCs w:val="24"/>
                <w:lang w:val="kk-KZ"/>
              </w:rPr>
              <w:t>«Айына бір рет отбасы күнін өткізу».</w:t>
            </w:r>
          </w:p>
        </w:tc>
        <w:tc>
          <w:tcPr>
            <w:tcW w:w="2700" w:type="dxa"/>
            <w:gridSpan w:val="3"/>
          </w:tcPr>
          <w:p w14:paraId="499575A4" w14:textId="77777777" w:rsidR="00B90D42" w:rsidRDefault="00B90D42" w:rsidP="00B43ECF">
            <w:pPr>
              <w:widowControl w:val="0"/>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Баланың</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эмоциялық</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жағдайы</w:t>
            </w:r>
            <w:proofErr w:type="spellEnd"/>
            <w:r>
              <w:rPr>
                <w:rFonts w:ascii="Times New Roman" w:eastAsia="Times New Roman" w:hAnsi="Times New Roman" w:cs="Times New Roman"/>
                <w:sz w:val="24"/>
                <w:szCs w:val="24"/>
              </w:rPr>
              <w:t>.</w:t>
            </w:r>
          </w:p>
        </w:tc>
      </w:tr>
    </w:tbl>
    <w:p w14:paraId="6F4CA8A7" w14:textId="77777777" w:rsidR="00B90D42" w:rsidRDefault="00B90D42" w:rsidP="00B90D42"/>
    <w:p w14:paraId="6AEEF937" w14:textId="77777777" w:rsidR="00B90D42" w:rsidRDefault="00B90D42" w:rsidP="00B90D42"/>
    <w:p w14:paraId="76FA89D5" w14:textId="77777777" w:rsidR="00EE092E" w:rsidRDefault="00EE092E" w:rsidP="00EE092E">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Тексерді:                 </w:t>
      </w:r>
      <w:r>
        <w:rPr>
          <w:rFonts w:ascii="Times New Roman" w:eastAsia="Times New Roman" w:hAnsi="Times New Roman" w:cs="Times New Roman"/>
          <w:noProof/>
          <w:sz w:val="24"/>
          <w:szCs w:val="24"/>
        </w:rPr>
        <w:drawing>
          <wp:inline distT="0" distB="0" distL="0" distR="0" wp14:anchorId="5F012CB8" wp14:editId="4B1D72B9">
            <wp:extent cx="857250" cy="433705"/>
            <wp:effectExtent l="0" t="0" r="0" b="4445"/>
            <wp:docPr id="1422471002" name="Рисунок 1422471002" descr="C:\Users\физика\Downloads\WhatsApp Image 2024-04-15 at 12.48.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физика\Downloads\WhatsApp Image 2024-04-15 at 12.48.36.jpeg"/>
                    <pic:cNvPicPr>
                      <a:picLocks noChangeAspect="1" noChangeArrowheads="1"/>
                    </pic:cNvPicPr>
                  </pic:nvPicPr>
                  <pic:blipFill rotWithShape="1">
                    <a:blip r:embed="rId6" cstate="print">
                      <a:extLst>
                        <a:ext uri="{BEBA8EAE-BF5A-486C-A8C5-ECC9F3942E4B}">
                          <a14:imgProps xmlns:a14="http://schemas.microsoft.com/office/drawing/2010/main">
                            <a14:imgLayer r:embed="rId7">
                              <a14:imgEffect>
                                <a14:sharpenSoften amount="5000"/>
                              </a14:imgEffect>
                              <a14:imgEffect>
                                <a14:brightnessContrast bright="20000" contrast="-40000"/>
                              </a14:imgEffect>
                            </a14:imgLayer>
                          </a14:imgProps>
                        </a:ext>
                        <a:ext uri="{28A0092B-C50C-407E-A947-70E740481C1C}">
                          <a14:useLocalDpi xmlns:a14="http://schemas.microsoft.com/office/drawing/2010/main" val="0"/>
                        </a:ext>
                      </a:extLst>
                    </a:blip>
                    <a:srcRect l="19690" t="12379" r="37519" b="69126"/>
                    <a:stretch/>
                  </pic:blipFill>
                  <pic:spPr bwMode="auto">
                    <a:xfrm>
                      <a:off x="0" y="0"/>
                      <a:ext cx="862731" cy="436478"/>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cs="Times New Roman"/>
          <w:b/>
          <w:sz w:val="24"/>
          <w:szCs w:val="24"/>
        </w:rPr>
        <w:t xml:space="preserve">            мектеп директоры Мамчур М.М.</w:t>
      </w:r>
    </w:p>
    <w:p w14:paraId="0486A50C" w14:textId="77777777" w:rsidR="00EE092E" w:rsidRDefault="00EE092E" w:rsidP="00EE092E">
      <w:pPr>
        <w:spacing w:after="0" w:line="240" w:lineRule="auto"/>
        <w:rPr>
          <w:rFonts w:ascii="Times New Roman" w:eastAsia="Times New Roman" w:hAnsi="Times New Roman" w:cs="Times New Roman"/>
          <w:b/>
          <w:sz w:val="24"/>
          <w:szCs w:val="24"/>
        </w:rPr>
      </w:pPr>
    </w:p>
    <w:p w14:paraId="3C7669CB" w14:textId="221086C3" w:rsidR="00EE092E" w:rsidRPr="00781E24" w:rsidRDefault="00EE092E" w:rsidP="00EE092E">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Тәрбиеші: Сандыбай А.С.</w:t>
      </w:r>
    </w:p>
    <w:p w14:paraId="25C55F93" w14:textId="77777777" w:rsidR="00EE092E" w:rsidRDefault="00EE092E" w:rsidP="00EE092E">
      <w:pPr>
        <w:spacing w:after="0" w:line="240" w:lineRule="auto"/>
        <w:jc w:val="center"/>
        <w:rPr>
          <w:rFonts w:ascii="Times New Roman" w:hAnsi="Times New Roman" w:cs="Times New Roman"/>
          <w:sz w:val="24"/>
          <w:szCs w:val="24"/>
        </w:rPr>
      </w:pPr>
    </w:p>
    <w:p w14:paraId="1FF0412D" w14:textId="77777777" w:rsidR="00EE092E" w:rsidRPr="00A500C0" w:rsidRDefault="00EE092E" w:rsidP="00EE092E">
      <w:pPr>
        <w:tabs>
          <w:tab w:val="left" w:pos="3268"/>
        </w:tabs>
      </w:pPr>
    </w:p>
    <w:p w14:paraId="6CDB9835" w14:textId="77777777" w:rsidR="00B90D42" w:rsidRDefault="00B90D42" w:rsidP="00B90D42"/>
    <w:p w14:paraId="09644B10" w14:textId="77777777" w:rsidR="00EE092E" w:rsidRDefault="00EE092E" w:rsidP="00B90D42"/>
    <w:p w14:paraId="0B51389D" w14:textId="77777777" w:rsidR="00EE092E" w:rsidRDefault="00EE092E" w:rsidP="00B90D42"/>
    <w:p w14:paraId="78D47F54" w14:textId="77777777" w:rsidR="00EE092E" w:rsidRDefault="00EE092E" w:rsidP="00B90D42"/>
    <w:p w14:paraId="3FA36CFD" w14:textId="77777777" w:rsidR="00EE092E" w:rsidRDefault="00EE092E" w:rsidP="00B90D42"/>
    <w:p w14:paraId="393907AC" w14:textId="77777777" w:rsidR="00EE092E" w:rsidRDefault="00EE092E" w:rsidP="00B90D42"/>
    <w:p w14:paraId="7174879F" w14:textId="77777777" w:rsidR="00EE092E" w:rsidRDefault="00EE092E" w:rsidP="00B90D42"/>
    <w:p w14:paraId="3F89EF77" w14:textId="77777777" w:rsidR="00EE092E" w:rsidRDefault="00EE092E" w:rsidP="00B90D42"/>
    <w:p w14:paraId="3F6B1261" w14:textId="77777777" w:rsidR="00B90D42" w:rsidRDefault="00B90D42" w:rsidP="00B90D42"/>
    <w:p w14:paraId="14219A82" w14:textId="77777777" w:rsidR="00B90D42" w:rsidRDefault="00B90D42" w:rsidP="00B90D42">
      <w:pPr>
        <w:pStyle w:val="a6"/>
        <w:bidi/>
        <w:spacing w:after="0"/>
        <w:rPr>
          <w:b/>
          <w:bCs/>
          <w:color w:val="000000"/>
          <w:kern w:val="24"/>
        </w:rPr>
      </w:pPr>
    </w:p>
    <w:p w14:paraId="68313814" w14:textId="77777777" w:rsidR="00B90D42" w:rsidRPr="00ED438C" w:rsidRDefault="00B90D42" w:rsidP="00B90D42">
      <w:pPr>
        <w:pStyle w:val="a6"/>
        <w:bidi/>
        <w:spacing w:after="0"/>
        <w:rPr>
          <w:b/>
          <w:bCs/>
          <w:color w:val="000000"/>
          <w:kern w:val="24"/>
        </w:rPr>
      </w:pPr>
    </w:p>
    <w:p w14:paraId="434142B7" w14:textId="77777777" w:rsidR="00B90D42" w:rsidRPr="003B76B5" w:rsidRDefault="00B90D42" w:rsidP="00B90D42">
      <w:pPr>
        <w:pStyle w:val="a6"/>
        <w:bidi/>
        <w:spacing w:after="0"/>
        <w:ind w:right="-993"/>
        <w:jc w:val="center"/>
      </w:pPr>
      <w:r w:rsidRPr="003B76B5">
        <w:rPr>
          <w:b/>
          <w:bCs/>
          <w:color w:val="000000"/>
          <w:kern w:val="24"/>
        </w:rPr>
        <w:t>Тәрбиелеу - білі</w:t>
      </w:r>
      <w:r>
        <w:rPr>
          <w:b/>
          <w:bCs/>
          <w:color w:val="000000"/>
          <w:kern w:val="24"/>
        </w:rPr>
        <w:t>м беру процесінің циклограммасы</w:t>
      </w:r>
    </w:p>
    <w:p w14:paraId="2A0D3E61" w14:textId="77777777" w:rsidR="00B90D42" w:rsidRPr="00C64D24" w:rsidRDefault="00B90D42" w:rsidP="00B90D42">
      <w:pPr>
        <w:spacing w:after="0"/>
        <w:jc w:val="center"/>
        <w:rPr>
          <w:rFonts w:ascii="Times New Roman" w:hAnsi="Times New Roman" w:cs="Times New Roman"/>
          <w:b/>
          <w:sz w:val="24"/>
          <w:szCs w:val="24"/>
        </w:rPr>
      </w:pPr>
      <w:r w:rsidRPr="004E2536">
        <w:rPr>
          <w:rFonts w:ascii="Times New Roman" w:hAnsi="Times New Roman" w:cs="Times New Roman"/>
          <w:b/>
          <w:bCs/>
          <w:sz w:val="24"/>
          <w:szCs w:val="24"/>
        </w:rPr>
        <w:t xml:space="preserve">Білім беру ұйымы: </w:t>
      </w:r>
      <w:r>
        <w:rPr>
          <w:rFonts w:ascii="Times New Roman" w:hAnsi="Times New Roman" w:cs="Times New Roman"/>
          <w:sz w:val="24"/>
          <w:szCs w:val="24"/>
          <w:u w:val="single"/>
        </w:rPr>
        <w:t>«Күншуақ» шағын орталығы</w:t>
      </w:r>
    </w:p>
    <w:p w14:paraId="591EE8C7" w14:textId="77DA22CC" w:rsidR="00B90D42" w:rsidRDefault="00B90D42" w:rsidP="00C01502">
      <w:pPr>
        <w:pStyle w:val="a6"/>
        <w:bidi/>
        <w:spacing w:after="0"/>
        <w:ind w:right="-3544"/>
        <w:jc w:val="center"/>
        <w:rPr>
          <w:color w:val="000000"/>
          <w:kern w:val="24"/>
        </w:rPr>
      </w:pPr>
      <w:r w:rsidRPr="00273589">
        <w:rPr>
          <w:b/>
          <w:color w:val="000000"/>
          <w:kern w:val="24"/>
        </w:rPr>
        <w:t>Топ</w:t>
      </w:r>
      <w:r w:rsidRPr="00273589">
        <w:rPr>
          <w:color w:val="000000"/>
          <w:kern w:val="24"/>
        </w:rPr>
        <w:t xml:space="preserve">: </w:t>
      </w:r>
      <w:r>
        <w:rPr>
          <w:color w:val="000000"/>
          <w:kern w:val="24"/>
          <w:u w:val="single"/>
        </w:rPr>
        <w:t>Е</w:t>
      </w:r>
      <w:r w:rsidRPr="00273589">
        <w:rPr>
          <w:color w:val="000000"/>
          <w:kern w:val="24"/>
          <w:u w:val="single"/>
        </w:rPr>
        <w:t>ресек тобы</w:t>
      </w:r>
    </w:p>
    <w:p w14:paraId="11D4F675" w14:textId="33E5D44F" w:rsidR="00B90D42" w:rsidRPr="0016781F" w:rsidRDefault="00B90D42" w:rsidP="00C01502">
      <w:pPr>
        <w:pStyle w:val="a6"/>
        <w:bidi/>
        <w:spacing w:after="0"/>
        <w:ind w:right="-3544"/>
        <w:jc w:val="center"/>
      </w:pPr>
    </w:p>
    <w:p w14:paraId="68A07129" w14:textId="1EDD4D3A" w:rsidR="002A384C" w:rsidRPr="002A384C" w:rsidRDefault="002A384C" w:rsidP="00C01502">
      <w:pPr>
        <w:pStyle w:val="a6"/>
        <w:bidi/>
        <w:spacing w:after="0"/>
        <w:ind w:right="-3544"/>
        <w:jc w:val="center"/>
        <w:rPr>
          <w:color w:val="000000"/>
          <w:kern w:val="24"/>
          <w:lang w:val="ru-RU"/>
        </w:rPr>
      </w:pPr>
      <w:r>
        <w:rPr>
          <w:b/>
          <w:color w:val="000000"/>
          <w:kern w:val="24"/>
          <w:lang w:val="ru-RU"/>
        </w:rPr>
        <w:t xml:space="preserve">                                               </w:t>
      </w:r>
      <w:r w:rsidR="00B90D42" w:rsidRPr="002A384C">
        <w:rPr>
          <w:b/>
          <w:color w:val="000000"/>
          <w:kern w:val="24"/>
        </w:rPr>
        <w:t>Жоспардың құрылу кезеңі</w:t>
      </w:r>
      <w:r w:rsidR="00B90D42" w:rsidRPr="002A384C">
        <w:rPr>
          <w:color w:val="000000"/>
          <w:kern w:val="24"/>
        </w:rPr>
        <w:t xml:space="preserve">: </w:t>
      </w:r>
    </w:p>
    <w:p w14:paraId="31FFAA04" w14:textId="5F06A887" w:rsidR="00B90D42" w:rsidRPr="002A384C" w:rsidRDefault="002A384C" w:rsidP="002A384C">
      <w:pPr>
        <w:pStyle w:val="a6"/>
        <w:bidi/>
        <w:spacing w:after="0"/>
        <w:ind w:right="-3544"/>
        <w:jc w:val="center"/>
        <w:rPr>
          <w:color w:val="000000"/>
          <w:kern w:val="24"/>
          <w:lang w:val="ru-RU"/>
        </w:rPr>
      </w:pPr>
      <w:r>
        <w:rPr>
          <w:color w:val="000000"/>
          <w:kern w:val="24"/>
          <w:lang w:val="ru-RU"/>
        </w:rPr>
        <w:t xml:space="preserve">                                                       </w:t>
      </w:r>
      <w:r w:rsidR="00B90D42" w:rsidRPr="002A384C">
        <w:rPr>
          <w:color w:val="000000"/>
          <w:kern w:val="24"/>
        </w:rPr>
        <w:t>2</w:t>
      </w:r>
      <w:r>
        <w:rPr>
          <w:color w:val="000000"/>
          <w:kern w:val="24"/>
          <w:lang w:val="ru-RU"/>
        </w:rPr>
        <w:t xml:space="preserve">2 </w:t>
      </w:r>
      <w:r w:rsidR="00B90D42" w:rsidRPr="002A384C">
        <w:rPr>
          <w:color w:val="000000"/>
          <w:kern w:val="24"/>
        </w:rPr>
        <w:t>-</w:t>
      </w:r>
      <w:r>
        <w:rPr>
          <w:color w:val="000000"/>
          <w:kern w:val="24"/>
          <w:lang w:val="ru-RU"/>
        </w:rPr>
        <w:t xml:space="preserve"> </w:t>
      </w:r>
      <w:r w:rsidR="00B90D42" w:rsidRPr="002A384C">
        <w:rPr>
          <w:color w:val="000000"/>
          <w:kern w:val="24"/>
        </w:rPr>
        <w:t>2</w:t>
      </w:r>
      <w:r>
        <w:rPr>
          <w:color w:val="000000"/>
          <w:kern w:val="24"/>
          <w:lang w:val="ru-RU"/>
        </w:rPr>
        <w:t>6</w:t>
      </w:r>
      <w:r w:rsidR="00B90D42" w:rsidRPr="002A384C">
        <w:rPr>
          <w:color w:val="000000"/>
          <w:kern w:val="24"/>
        </w:rPr>
        <w:t>.04.202</w:t>
      </w:r>
      <w:r>
        <w:rPr>
          <w:color w:val="000000"/>
          <w:kern w:val="24"/>
          <w:lang w:val="ru-RU"/>
        </w:rPr>
        <w:t>4</w:t>
      </w:r>
      <w:r w:rsidR="00B90D42" w:rsidRPr="002A384C">
        <w:rPr>
          <w:color w:val="000000"/>
          <w:kern w:val="24"/>
        </w:rPr>
        <w:t xml:space="preserve"> жыл</w:t>
      </w:r>
      <w:r w:rsidRPr="002A384C">
        <w:rPr>
          <w:color w:val="000000"/>
          <w:kern w:val="24"/>
          <w:lang w:val="ru-RU"/>
        </w:rPr>
        <w:t xml:space="preserve">          </w:t>
      </w:r>
    </w:p>
    <w:p w14:paraId="34DAD332" w14:textId="77777777" w:rsidR="00C01502" w:rsidRPr="001067AF" w:rsidRDefault="00C01502" w:rsidP="00C01502">
      <w:pPr>
        <w:pStyle w:val="a6"/>
        <w:bidi/>
        <w:spacing w:after="0"/>
        <w:ind w:right="-3544"/>
        <w:jc w:val="center"/>
        <w:rPr>
          <w:color w:val="000000"/>
          <w:kern w:val="24"/>
          <w:u w:val="single"/>
        </w:rPr>
      </w:pPr>
    </w:p>
    <w:tbl>
      <w:tblPr>
        <w:tblStyle w:val="25"/>
        <w:tblW w:w="14775" w:type="dxa"/>
        <w:tblLayout w:type="fixed"/>
        <w:tblLook w:val="04A0" w:firstRow="1" w:lastRow="0" w:firstColumn="1" w:lastColumn="0" w:noHBand="0" w:noVBand="1"/>
      </w:tblPr>
      <w:tblGrid>
        <w:gridCol w:w="2644"/>
        <w:gridCol w:w="2181"/>
        <w:gridCol w:w="12"/>
        <w:gridCol w:w="130"/>
        <w:gridCol w:w="142"/>
        <w:gridCol w:w="1839"/>
        <w:gridCol w:w="14"/>
        <w:gridCol w:w="120"/>
        <w:gridCol w:w="10"/>
        <w:gridCol w:w="282"/>
        <w:gridCol w:w="1696"/>
        <w:gridCol w:w="162"/>
        <w:gridCol w:w="34"/>
        <w:gridCol w:w="10"/>
        <w:gridCol w:w="72"/>
        <w:gridCol w:w="19"/>
        <w:gridCol w:w="420"/>
        <w:gridCol w:w="2288"/>
        <w:gridCol w:w="10"/>
        <w:gridCol w:w="109"/>
        <w:gridCol w:w="2581"/>
      </w:tblGrid>
      <w:tr w:rsidR="00B90D42" w:rsidRPr="00670398" w14:paraId="5BF3BE97" w14:textId="77777777" w:rsidTr="00C01502">
        <w:trPr>
          <w:trHeight w:val="316"/>
        </w:trPr>
        <w:tc>
          <w:tcPr>
            <w:tcW w:w="2644" w:type="dxa"/>
            <w:hideMark/>
          </w:tcPr>
          <w:p w14:paraId="382A282E" w14:textId="77777777" w:rsidR="00B90D42" w:rsidRPr="00A916C1" w:rsidRDefault="00B90D42" w:rsidP="00B43ECF">
            <w:pPr>
              <w:spacing w:line="254" w:lineRule="auto"/>
              <w:ind w:left="142"/>
              <w:jc w:val="center"/>
              <w:rPr>
                <w:rFonts w:ascii="Times New Roman" w:eastAsia="Times New Roman" w:hAnsi="Times New Roman" w:cs="Times New Roman"/>
                <w:sz w:val="24"/>
                <w:szCs w:val="24"/>
                <w:lang w:val="kk-KZ"/>
              </w:rPr>
            </w:pPr>
            <w:r w:rsidRPr="008209F4">
              <w:rPr>
                <w:rFonts w:ascii="Times New Roman" w:eastAsia="Calibri" w:hAnsi="Times New Roman" w:cs="Times New Roman"/>
                <w:b/>
                <w:bCs/>
                <w:color w:val="000000"/>
                <w:kern w:val="24"/>
                <w:sz w:val="24"/>
                <w:szCs w:val="24"/>
                <w:lang w:val="kk-KZ"/>
              </w:rPr>
              <w:t xml:space="preserve">Күн тәртібінің  </w:t>
            </w:r>
            <w:r>
              <w:rPr>
                <w:rFonts w:ascii="Times New Roman" w:eastAsia="Calibri" w:hAnsi="Times New Roman" w:cs="Times New Roman"/>
                <w:b/>
                <w:bCs/>
                <w:color w:val="000000"/>
                <w:kern w:val="24"/>
                <w:sz w:val="24"/>
                <w:szCs w:val="24"/>
                <w:lang w:val="kk-KZ"/>
              </w:rPr>
              <w:t>кезеңдері</w:t>
            </w:r>
          </w:p>
        </w:tc>
        <w:tc>
          <w:tcPr>
            <w:tcW w:w="2323" w:type="dxa"/>
            <w:gridSpan w:val="3"/>
            <w:hideMark/>
          </w:tcPr>
          <w:p w14:paraId="4454468D" w14:textId="77777777" w:rsidR="00B90D42" w:rsidRDefault="00B90D42" w:rsidP="00B43ECF">
            <w:pPr>
              <w:spacing w:line="254" w:lineRule="auto"/>
              <w:ind w:left="142" w:right="-284"/>
              <w:jc w:val="center"/>
              <w:rPr>
                <w:rFonts w:ascii="Times New Roman" w:eastAsia="Calibri" w:hAnsi="Times New Roman" w:cs="Times New Roman"/>
                <w:b/>
                <w:bCs/>
                <w:color w:val="000000"/>
                <w:kern w:val="24"/>
                <w:sz w:val="24"/>
                <w:szCs w:val="24"/>
                <w:lang w:val="kk-KZ"/>
              </w:rPr>
            </w:pPr>
            <w:r w:rsidRPr="008209F4">
              <w:rPr>
                <w:rFonts w:ascii="Times New Roman" w:eastAsia="Calibri" w:hAnsi="Times New Roman" w:cs="Times New Roman"/>
                <w:b/>
                <w:bCs/>
                <w:color w:val="000000"/>
                <w:kern w:val="24"/>
                <w:sz w:val="24"/>
                <w:szCs w:val="24"/>
                <w:lang w:val="kk-KZ"/>
              </w:rPr>
              <w:t>Дүйсенбі</w:t>
            </w:r>
          </w:p>
          <w:p w14:paraId="702360E4" w14:textId="49BCAC37" w:rsidR="00B90D42" w:rsidRPr="002A384C" w:rsidRDefault="00B90D42" w:rsidP="00B43ECF">
            <w:pPr>
              <w:spacing w:line="254" w:lineRule="auto"/>
              <w:ind w:left="142" w:right="-284"/>
              <w:jc w:val="center"/>
              <w:rPr>
                <w:rFonts w:ascii="Times New Roman" w:eastAsia="Times New Roman" w:hAnsi="Times New Roman" w:cs="Times New Roman"/>
                <w:sz w:val="24"/>
                <w:szCs w:val="24"/>
              </w:rPr>
            </w:pPr>
            <w:r>
              <w:rPr>
                <w:rFonts w:ascii="Times New Roman" w:eastAsia="Calibri" w:hAnsi="Times New Roman" w:cs="Times New Roman"/>
                <w:b/>
                <w:bCs/>
                <w:color w:val="000000"/>
                <w:kern w:val="24"/>
                <w:sz w:val="24"/>
                <w:szCs w:val="24"/>
                <w:lang w:val="kk-KZ"/>
              </w:rPr>
              <w:t>2</w:t>
            </w:r>
            <w:r w:rsidR="002A384C">
              <w:rPr>
                <w:rFonts w:ascii="Times New Roman" w:eastAsia="Calibri" w:hAnsi="Times New Roman" w:cs="Times New Roman"/>
                <w:b/>
                <w:bCs/>
                <w:color w:val="000000"/>
                <w:kern w:val="24"/>
                <w:sz w:val="24"/>
                <w:szCs w:val="24"/>
              </w:rPr>
              <w:t>2</w:t>
            </w:r>
            <w:r>
              <w:rPr>
                <w:rFonts w:ascii="Times New Roman" w:eastAsia="Calibri" w:hAnsi="Times New Roman" w:cs="Times New Roman"/>
                <w:b/>
                <w:bCs/>
                <w:color w:val="000000"/>
                <w:kern w:val="24"/>
                <w:sz w:val="24"/>
                <w:szCs w:val="24"/>
                <w:lang w:val="kk-KZ"/>
              </w:rPr>
              <w:t>.04.202</w:t>
            </w:r>
            <w:r w:rsidR="002A384C">
              <w:rPr>
                <w:rFonts w:ascii="Times New Roman" w:eastAsia="Calibri" w:hAnsi="Times New Roman" w:cs="Times New Roman"/>
                <w:b/>
                <w:bCs/>
                <w:color w:val="000000"/>
                <w:kern w:val="24"/>
                <w:sz w:val="24"/>
                <w:szCs w:val="24"/>
              </w:rPr>
              <w:t>4</w:t>
            </w:r>
          </w:p>
        </w:tc>
        <w:tc>
          <w:tcPr>
            <w:tcW w:w="2125" w:type="dxa"/>
            <w:gridSpan w:val="5"/>
            <w:hideMark/>
          </w:tcPr>
          <w:p w14:paraId="18490A95" w14:textId="77777777" w:rsidR="00B90D42" w:rsidRDefault="00B90D42" w:rsidP="00B43ECF">
            <w:pPr>
              <w:spacing w:line="254" w:lineRule="auto"/>
              <w:ind w:left="142" w:right="-284"/>
              <w:jc w:val="center"/>
              <w:rPr>
                <w:rFonts w:ascii="Times New Roman" w:eastAsia="Calibri" w:hAnsi="Times New Roman" w:cs="Times New Roman"/>
                <w:b/>
                <w:bCs/>
                <w:color w:val="000000"/>
                <w:kern w:val="24"/>
                <w:sz w:val="24"/>
                <w:szCs w:val="24"/>
                <w:lang w:val="kk-KZ"/>
              </w:rPr>
            </w:pPr>
            <w:r w:rsidRPr="008209F4">
              <w:rPr>
                <w:rFonts w:ascii="Times New Roman" w:eastAsia="Calibri" w:hAnsi="Times New Roman" w:cs="Times New Roman"/>
                <w:b/>
                <w:bCs/>
                <w:color w:val="000000"/>
                <w:kern w:val="24"/>
                <w:sz w:val="24"/>
                <w:szCs w:val="24"/>
                <w:lang w:val="kk-KZ"/>
              </w:rPr>
              <w:t>Сейсенбі</w:t>
            </w:r>
          </w:p>
          <w:p w14:paraId="4527C46E" w14:textId="3E88F34D" w:rsidR="00B90D42" w:rsidRPr="002A384C" w:rsidRDefault="00B90D42" w:rsidP="00B43ECF">
            <w:pPr>
              <w:spacing w:line="254" w:lineRule="auto"/>
              <w:ind w:left="142" w:right="-284"/>
              <w:jc w:val="center"/>
              <w:rPr>
                <w:rFonts w:ascii="Times New Roman" w:eastAsia="Times New Roman" w:hAnsi="Times New Roman" w:cs="Times New Roman"/>
                <w:sz w:val="24"/>
                <w:szCs w:val="24"/>
              </w:rPr>
            </w:pPr>
            <w:r>
              <w:rPr>
                <w:rFonts w:ascii="Times New Roman" w:eastAsia="Calibri" w:hAnsi="Times New Roman" w:cs="Times New Roman"/>
                <w:b/>
                <w:bCs/>
                <w:color w:val="000000"/>
                <w:kern w:val="24"/>
                <w:sz w:val="24"/>
                <w:szCs w:val="24"/>
                <w:lang w:val="kk-KZ"/>
              </w:rPr>
              <w:t>2</w:t>
            </w:r>
            <w:r w:rsidR="002A384C">
              <w:rPr>
                <w:rFonts w:ascii="Times New Roman" w:eastAsia="Calibri" w:hAnsi="Times New Roman" w:cs="Times New Roman"/>
                <w:b/>
                <w:bCs/>
                <w:color w:val="000000"/>
                <w:kern w:val="24"/>
                <w:sz w:val="24"/>
                <w:szCs w:val="24"/>
              </w:rPr>
              <w:t>3</w:t>
            </w:r>
            <w:r>
              <w:rPr>
                <w:rFonts w:ascii="Times New Roman" w:eastAsia="Calibri" w:hAnsi="Times New Roman" w:cs="Times New Roman"/>
                <w:b/>
                <w:bCs/>
                <w:color w:val="000000"/>
                <w:kern w:val="24"/>
                <w:sz w:val="24"/>
                <w:szCs w:val="24"/>
                <w:lang w:val="kk-KZ"/>
              </w:rPr>
              <w:t>.04.202</w:t>
            </w:r>
            <w:r w:rsidR="002A384C">
              <w:rPr>
                <w:rFonts w:ascii="Times New Roman" w:eastAsia="Calibri" w:hAnsi="Times New Roman" w:cs="Times New Roman"/>
                <w:b/>
                <w:bCs/>
                <w:color w:val="000000"/>
                <w:kern w:val="24"/>
                <w:sz w:val="24"/>
                <w:szCs w:val="24"/>
              </w:rPr>
              <w:t>4</w:t>
            </w:r>
          </w:p>
        </w:tc>
        <w:tc>
          <w:tcPr>
            <w:tcW w:w="2275" w:type="dxa"/>
            <w:gridSpan w:val="7"/>
            <w:hideMark/>
          </w:tcPr>
          <w:p w14:paraId="21A782AF" w14:textId="77777777" w:rsidR="00B90D42" w:rsidRDefault="00B90D42" w:rsidP="00B43ECF">
            <w:pPr>
              <w:spacing w:line="254" w:lineRule="auto"/>
              <w:ind w:left="142" w:right="-284"/>
              <w:jc w:val="center"/>
              <w:rPr>
                <w:rFonts w:ascii="Times New Roman" w:eastAsia="Calibri" w:hAnsi="Times New Roman" w:cs="Times New Roman"/>
                <w:b/>
                <w:bCs/>
                <w:color w:val="000000"/>
                <w:kern w:val="24"/>
                <w:sz w:val="24"/>
                <w:szCs w:val="24"/>
                <w:lang w:val="kk-KZ"/>
              </w:rPr>
            </w:pPr>
            <w:r w:rsidRPr="008209F4">
              <w:rPr>
                <w:rFonts w:ascii="Times New Roman" w:eastAsia="Calibri" w:hAnsi="Times New Roman" w:cs="Times New Roman"/>
                <w:b/>
                <w:bCs/>
                <w:color w:val="000000"/>
                <w:kern w:val="24"/>
                <w:sz w:val="24"/>
                <w:szCs w:val="24"/>
                <w:lang w:val="kk-KZ"/>
              </w:rPr>
              <w:t>Сәрсенбі</w:t>
            </w:r>
          </w:p>
          <w:p w14:paraId="324D3B6E" w14:textId="4EA5A6C0" w:rsidR="00B90D42" w:rsidRPr="002A384C" w:rsidRDefault="00B90D42" w:rsidP="00B43ECF">
            <w:pPr>
              <w:spacing w:line="254" w:lineRule="auto"/>
              <w:ind w:left="142" w:right="-284"/>
              <w:jc w:val="center"/>
              <w:rPr>
                <w:rFonts w:ascii="Times New Roman" w:eastAsia="Times New Roman" w:hAnsi="Times New Roman" w:cs="Times New Roman"/>
                <w:sz w:val="24"/>
                <w:szCs w:val="24"/>
              </w:rPr>
            </w:pPr>
            <w:r>
              <w:rPr>
                <w:rFonts w:ascii="Times New Roman" w:eastAsia="Calibri" w:hAnsi="Times New Roman" w:cs="Times New Roman"/>
                <w:b/>
                <w:bCs/>
                <w:color w:val="000000"/>
                <w:kern w:val="24"/>
                <w:sz w:val="24"/>
                <w:szCs w:val="24"/>
                <w:lang w:val="kk-KZ"/>
              </w:rPr>
              <w:t>2</w:t>
            </w:r>
            <w:r w:rsidR="002A384C">
              <w:rPr>
                <w:rFonts w:ascii="Times New Roman" w:eastAsia="Calibri" w:hAnsi="Times New Roman" w:cs="Times New Roman"/>
                <w:b/>
                <w:bCs/>
                <w:color w:val="000000"/>
                <w:kern w:val="24"/>
                <w:sz w:val="24"/>
                <w:szCs w:val="24"/>
              </w:rPr>
              <w:t>4</w:t>
            </w:r>
            <w:r>
              <w:rPr>
                <w:rFonts w:ascii="Times New Roman" w:eastAsia="Calibri" w:hAnsi="Times New Roman" w:cs="Times New Roman"/>
                <w:b/>
                <w:bCs/>
                <w:color w:val="000000"/>
                <w:kern w:val="24"/>
                <w:sz w:val="24"/>
                <w:szCs w:val="24"/>
                <w:lang w:val="kk-KZ"/>
              </w:rPr>
              <w:t>.04.202</w:t>
            </w:r>
            <w:r w:rsidR="002A384C">
              <w:rPr>
                <w:rFonts w:ascii="Times New Roman" w:eastAsia="Calibri" w:hAnsi="Times New Roman" w:cs="Times New Roman"/>
                <w:b/>
                <w:bCs/>
                <w:color w:val="000000"/>
                <w:kern w:val="24"/>
                <w:sz w:val="24"/>
                <w:szCs w:val="24"/>
              </w:rPr>
              <w:t>4</w:t>
            </w:r>
          </w:p>
        </w:tc>
        <w:tc>
          <w:tcPr>
            <w:tcW w:w="2827" w:type="dxa"/>
            <w:gridSpan w:val="4"/>
            <w:hideMark/>
          </w:tcPr>
          <w:p w14:paraId="57EDCC37" w14:textId="77777777" w:rsidR="00B90D42" w:rsidRDefault="00B90D42" w:rsidP="00B43ECF">
            <w:pPr>
              <w:spacing w:line="254" w:lineRule="auto"/>
              <w:ind w:left="142" w:right="-284"/>
              <w:jc w:val="center"/>
              <w:rPr>
                <w:rFonts w:ascii="Times New Roman" w:eastAsia="Calibri" w:hAnsi="Times New Roman" w:cs="Times New Roman"/>
                <w:b/>
                <w:bCs/>
                <w:color w:val="000000"/>
                <w:kern w:val="24"/>
                <w:sz w:val="24"/>
                <w:szCs w:val="24"/>
                <w:lang w:val="kk-KZ"/>
              </w:rPr>
            </w:pPr>
            <w:r w:rsidRPr="008209F4">
              <w:rPr>
                <w:rFonts w:ascii="Times New Roman" w:eastAsia="Calibri" w:hAnsi="Times New Roman" w:cs="Times New Roman"/>
                <w:b/>
                <w:bCs/>
                <w:color w:val="000000"/>
                <w:kern w:val="24"/>
                <w:sz w:val="24"/>
                <w:szCs w:val="24"/>
                <w:lang w:val="kk-KZ"/>
              </w:rPr>
              <w:t>Бейсенбі</w:t>
            </w:r>
          </w:p>
          <w:p w14:paraId="58C05157" w14:textId="2C44A079" w:rsidR="00B90D42" w:rsidRPr="002A384C" w:rsidRDefault="00B90D42" w:rsidP="00B43ECF">
            <w:pPr>
              <w:spacing w:line="254" w:lineRule="auto"/>
              <w:ind w:left="142" w:right="-284"/>
              <w:jc w:val="center"/>
              <w:rPr>
                <w:rFonts w:ascii="Times New Roman" w:eastAsia="Times New Roman" w:hAnsi="Times New Roman" w:cs="Times New Roman"/>
                <w:sz w:val="24"/>
                <w:szCs w:val="24"/>
              </w:rPr>
            </w:pPr>
            <w:r>
              <w:rPr>
                <w:rFonts w:ascii="Times New Roman" w:eastAsia="Calibri" w:hAnsi="Times New Roman" w:cs="Times New Roman"/>
                <w:b/>
                <w:bCs/>
                <w:color w:val="000000"/>
                <w:kern w:val="24"/>
                <w:sz w:val="24"/>
                <w:szCs w:val="24"/>
                <w:lang w:val="kk-KZ"/>
              </w:rPr>
              <w:t>2</w:t>
            </w:r>
            <w:r w:rsidR="002A384C">
              <w:rPr>
                <w:rFonts w:ascii="Times New Roman" w:eastAsia="Calibri" w:hAnsi="Times New Roman" w:cs="Times New Roman"/>
                <w:b/>
                <w:bCs/>
                <w:color w:val="000000"/>
                <w:kern w:val="24"/>
                <w:sz w:val="24"/>
                <w:szCs w:val="24"/>
              </w:rPr>
              <w:t>5</w:t>
            </w:r>
            <w:r>
              <w:rPr>
                <w:rFonts w:ascii="Times New Roman" w:eastAsia="Calibri" w:hAnsi="Times New Roman" w:cs="Times New Roman"/>
                <w:b/>
                <w:bCs/>
                <w:color w:val="000000"/>
                <w:kern w:val="24"/>
                <w:sz w:val="24"/>
                <w:szCs w:val="24"/>
                <w:lang w:val="kk-KZ"/>
              </w:rPr>
              <w:t>.04.202</w:t>
            </w:r>
            <w:r w:rsidR="002A384C">
              <w:rPr>
                <w:rFonts w:ascii="Times New Roman" w:eastAsia="Calibri" w:hAnsi="Times New Roman" w:cs="Times New Roman"/>
                <w:b/>
                <w:bCs/>
                <w:color w:val="000000"/>
                <w:kern w:val="24"/>
                <w:sz w:val="24"/>
                <w:szCs w:val="24"/>
              </w:rPr>
              <w:t>4</w:t>
            </w:r>
          </w:p>
        </w:tc>
        <w:tc>
          <w:tcPr>
            <w:tcW w:w="2581" w:type="dxa"/>
            <w:hideMark/>
          </w:tcPr>
          <w:p w14:paraId="64FD5E01" w14:textId="77777777" w:rsidR="00B90D42" w:rsidRDefault="00B90D42" w:rsidP="00B43ECF">
            <w:pPr>
              <w:spacing w:line="254" w:lineRule="auto"/>
              <w:ind w:left="142" w:right="-284"/>
              <w:jc w:val="center"/>
              <w:rPr>
                <w:rFonts w:ascii="Times New Roman" w:eastAsia="Calibri" w:hAnsi="Times New Roman" w:cs="Times New Roman"/>
                <w:b/>
                <w:bCs/>
                <w:color w:val="000000"/>
                <w:kern w:val="24"/>
                <w:sz w:val="24"/>
                <w:szCs w:val="24"/>
                <w:lang w:val="kk-KZ"/>
              </w:rPr>
            </w:pPr>
            <w:r>
              <w:rPr>
                <w:rFonts w:ascii="Times New Roman" w:eastAsia="Calibri" w:hAnsi="Times New Roman" w:cs="Times New Roman"/>
                <w:b/>
                <w:bCs/>
                <w:color w:val="000000"/>
                <w:kern w:val="24"/>
                <w:sz w:val="24"/>
                <w:szCs w:val="24"/>
                <w:lang w:val="kk-KZ"/>
              </w:rPr>
              <w:t>Жұма</w:t>
            </w:r>
          </w:p>
          <w:p w14:paraId="670C3FAD" w14:textId="3E08FC69" w:rsidR="00B90D42" w:rsidRPr="002A384C" w:rsidRDefault="00B90D42" w:rsidP="00B43ECF">
            <w:pPr>
              <w:spacing w:line="254" w:lineRule="auto"/>
              <w:ind w:left="-17" w:right="-284"/>
              <w:jc w:val="center"/>
              <w:rPr>
                <w:rFonts w:ascii="Times New Roman" w:eastAsia="Calibri" w:hAnsi="Times New Roman" w:cs="Times New Roman"/>
                <w:b/>
                <w:color w:val="000000"/>
                <w:kern w:val="24"/>
                <w:sz w:val="24"/>
                <w:szCs w:val="24"/>
              </w:rPr>
            </w:pPr>
            <w:r>
              <w:rPr>
                <w:rFonts w:ascii="Times New Roman" w:eastAsia="Calibri" w:hAnsi="Times New Roman" w:cs="Times New Roman"/>
                <w:b/>
                <w:bCs/>
                <w:color w:val="000000"/>
                <w:kern w:val="24"/>
                <w:sz w:val="24"/>
                <w:szCs w:val="24"/>
                <w:lang w:val="kk-KZ"/>
              </w:rPr>
              <w:t>2</w:t>
            </w:r>
            <w:r w:rsidR="002A384C">
              <w:rPr>
                <w:rFonts w:ascii="Times New Roman" w:eastAsia="Calibri" w:hAnsi="Times New Roman" w:cs="Times New Roman"/>
                <w:b/>
                <w:bCs/>
                <w:color w:val="000000"/>
                <w:kern w:val="24"/>
                <w:sz w:val="24"/>
                <w:szCs w:val="24"/>
              </w:rPr>
              <w:t>6</w:t>
            </w:r>
            <w:r>
              <w:rPr>
                <w:rFonts w:ascii="Times New Roman" w:eastAsia="Calibri" w:hAnsi="Times New Roman" w:cs="Times New Roman"/>
                <w:b/>
                <w:bCs/>
                <w:color w:val="000000"/>
                <w:kern w:val="24"/>
                <w:sz w:val="24"/>
                <w:szCs w:val="24"/>
                <w:lang w:val="kk-KZ"/>
              </w:rPr>
              <w:t>.04.202</w:t>
            </w:r>
            <w:r w:rsidR="002A384C">
              <w:rPr>
                <w:rFonts w:ascii="Times New Roman" w:eastAsia="Calibri" w:hAnsi="Times New Roman" w:cs="Times New Roman"/>
                <w:b/>
                <w:bCs/>
                <w:color w:val="000000"/>
                <w:kern w:val="24"/>
                <w:sz w:val="24"/>
                <w:szCs w:val="24"/>
              </w:rPr>
              <w:t>4</w:t>
            </w:r>
          </w:p>
        </w:tc>
      </w:tr>
      <w:tr w:rsidR="00B90D42" w:rsidRPr="00987B20" w14:paraId="32BC749C" w14:textId="77777777" w:rsidTr="00C01502">
        <w:trPr>
          <w:trHeight w:val="486"/>
        </w:trPr>
        <w:tc>
          <w:tcPr>
            <w:tcW w:w="2644" w:type="dxa"/>
            <w:vMerge w:val="restart"/>
            <w:hideMark/>
          </w:tcPr>
          <w:p w14:paraId="30E39287" w14:textId="77777777" w:rsidR="00B90D42" w:rsidRPr="00D13117" w:rsidRDefault="00B90D42" w:rsidP="00B43ECF">
            <w:pPr>
              <w:spacing w:line="254" w:lineRule="auto"/>
              <w:ind w:left="142" w:right="121"/>
              <w:jc w:val="center"/>
              <w:rPr>
                <w:rFonts w:ascii="Times New Roman" w:eastAsia="Times New Roman" w:hAnsi="Times New Roman" w:cs="Times New Roman"/>
                <w:sz w:val="24"/>
                <w:szCs w:val="24"/>
              </w:rPr>
            </w:pPr>
            <w:r w:rsidRPr="008209F4">
              <w:rPr>
                <w:rFonts w:ascii="Times New Roman" w:eastAsia="Calibri" w:hAnsi="Times New Roman" w:cs="Times New Roman"/>
                <w:b/>
                <w:bCs/>
                <w:color w:val="000000"/>
                <w:kern w:val="24"/>
                <w:sz w:val="24"/>
                <w:szCs w:val="24"/>
                <w:lang w:val="kk-KZ"/>
              </w:rPr>
              <w:t xml:space="preserve">Балаларды қабылдау </w:t>
            </w:r>
            <w:proofErr w:type="spellStart"/>
            <w:r>
              <w:rPr>
                <w:rFonts w:ascii="Times New Roman" w:eastAsia="Arial" w:hAnsi="Times New Roman" w:cs="Times New Roman"/>
                <w:b/>
                <w:bCs/>
                <w:color w:val="000000"/>
                <w:kern w:val="24"/>
                <w:sz w:val="24"/>
                <w:szCs w:val="24"/>
              </w:rPr>
              <w:t>Ата-аналармен</w:t>
            </w:r>
            <w:proofErr w:type="spellEnd"/>
            <w:r>
              <w:rPr>
                <w:rFonts w:ascii="Times New Roman" w:eastAsia="Arial" w:hAnsi="Times New Roman" w:cs="Times New Roman"/>
                <w:b/>
                <w:bCs/>
                <w:color w:val="000000"/>
                <w:kern w:val="24"/>
                <w:sz w:val="24"/>
                <w:szCs w:val="24"/>
              </w:rPr>
              <w:t xml:space="preserve"> </w:t>
            </w:r>
            <w:proofErr w:type="spellStart"/>
            <w:r>
              <w:rPr>
                <w:rFonts w:ascii="Times New Roman" w:eastAsia="Arial" w:hAnsi="Times New Roman" w:cs="Times New Roman"/>
                <w:b/>
                <w:bCs/>
                <w:color w:val="000000"/>
                <w:kern w:val="24"/>
                <w:sz w:val="24"/>
                <w:szCs w:val="24"/>
              </w:rPr>
              <w:t>әңгімелесу</w:t>
            </w:r>
            <w:proofErr w:type="spellEnd"/>
          </w:p>
        </w:tc>
        <w:tc>
          <w:tcPr>
            <w:tcW w:w="12131" w:type="dxa"/>
            <w:gridSpan w:val="20"/>
            <w:hideMark/>
          </w:tcPr>
          <w:p w14:paraId="25791F8F" w14:textId="77777777" w:rsidR="00B90D42" w:rsidRPr="008209F4" w:rsidRDefault="00B90D42" w:rsidP="00B43ECF">
            <w:pPr>
              <w:spacing w:line="254" w:lineRule="auto"/>
              <w:ind w:left="142" w:right="121"/>
              <w:jc w:val="both"/>
              <w:rPr>
                <w:rFonts w:ascii="Times New Roman" w:eastAsia="Calibri" w:hAnsi="Times New Roman" w:cs="Times New Roman"/>
                <w:bCs/>
                <w:color w:val="000000"/>
                <w:kern w:val="24"/>
                <w:sz w:val="24"/>
                <w:szCs w:val="24"/>
                <w:lang w:val="kk-KZ"/>
              </w:rPr>
            </w:pPr>
            <w:r w:rsidRPr="001067AF">
              <w:rPr>
                <w:rFonts w:ascii="Times New Roman" w:eastAsia="Calibri" w:hAnsi="Times New Roman" w:cs="Times New Roman"/>
                <w:bCs/>
                <w:color w:val="000000"/>
                <w:kern w:val="24"/>
                <w:sz w:val="24"/>
                <w:szCs w:val="24"/>
                <w:lang w:val="kk-KZ"/>
              </w:rPr>
              <w:t xml:space="preserve">Балаларды қабылдау: таңертеңгі сүзгі, балаларды жақсы көңіл-күймен қарсы алу. Балалар үшін қолайлы жағдай жасау, баланың бүгінгі көңіл – күйі туралы, оны не қызықтыратыны туралы әңгіме, жеке пікір білдіруге баулу </w:t>
            </w:r>
            <w:r w:rsidRPr="008209F4">
              <w:rPr>
                <w:rFonts w:ascii="Times New Roman" w:eastAsia="Calibri" w:hAnsi="Times New Roman" w:cs="Times New Roman"/>
                <w:color w:val="000000"/>
                <w:kern w:val="24"/>
                <w:sz w:val="24"/>
                <w:szCs w:val="24"/>
                <w:lang w:val="kk-KZ"/>
              </w:rPr>
              <w:t xml:space="preserve">Ата-аналармен бала денсаулығы, баланың үйдегі </w:t>
            </w:r>
            <w:r>
              <w:rPr>
                <w:rFonts w:ascii="Times New Roman" w:eastAsia="Calibri" w:hAnsi="Times New Roman" w:cs="Times New Roman"/>
                <w:color w:val="000000"/>
                <w:kern w:val="24"/>
                <w:sz w:val="24"/>
                <w:szCs w:val="24"/>
                <w:lang w:val="kk-KZ"/>
              </w:rPr>
              <w:t>және көшедегі күн тәртібі т</w:t>
            </w:r>
            <w:r w:rsidRPr="008209F4">
              <w:rPr>
                <w:rFonts w:ascii="Times New Roman" w:eastAsia="Calibri" w:hAnsi="Times New Roman" w:cs="Times New Roman"/>
                <w:color w:val="000000"/>
                <w:kern w:val="24"/>
                <w:sz w:val="24"/>
                <w:szCs w:val="24"/>
                <w:lang w:val="kk-KZ"/>
              </w:rPr>
              <w:t>уралы әңгімелесу</w:t>
            </w:r>
            <w:r>
              <w:rPr>
                <w:rFonts w:ascii="Times New Roman" w:eastAsia="Calibri" w:hAnsi="Times New Roman" w:cs="Times New Roman"/>
                <w:color w:val="000000"/>
                <w:kern w:val="24"/>
                <w:sz w:val="24"/>
                <w:szCs w:val="24"/>
                <w:lang w:val="kk-KZ"/>
              </w:rPr>
              <w:t>.</w:t>
            </w:r>
          </w:p>
        </w:tc>
      </w:tr>
      <w:tr w:rsidR="00C01502" w:rsidRPr="00987B20" w14:paraId="7421085A" w14:textId="77777777" w:rsidTr="00D007FF">
        <w:trPr>
          <w:trHeight w:val="252"/>
        </w:trPr>
        <w:tc>
          <w:tcPr>
            <w:tcW w:w="2644" w:type="dxa"/>
            <w:vMerge/>
          </w:tcPr>
          <w:p w14:paraId="02D25F57" w14:textId="77777777" w:rsidR="00C01502" w:rsidRPr="008209F4" w:rsidRDefault="00C01502" w:rsidP="00B43ECF">
            <w:pPr>
              <w:spacing w:line="254" w:lineRule="auto"/>
              <w:ind w:left="142" w:right="121"/>
              <w:rPr>
                <w:rFonts w:ascii="Times New Roman" w:eastAsia="Calibri" w:hAnsi="Times New Roman" w:cs="Times New Roman"/>
                <w:b/>
                <w:bCs/>
                <w:color w:val="000000"/>
                <w:kern w:val="24"/>
                <w:sz w:val="24"/>
                <w:szCs w:val="24"/>
                <w:lang w:val="kk-KZ"/>
              </w:rPr>
            </w:pPr>
          </w:p>
        </w:tc>
        <w:tc>
          <w:tcPr>
            <w:tcW w:w="12131" w:type="dxa"/>
            <w:gridSpan w:val="20"/>
          </w:tcPr>
          <w:p w14:paraId="7EC5DABC" w14:textId="77777777" w:rsidR="00C01502" w:rsidRPr="004E2536" w:rsidRDefault="00C01502" w:rsidP="00B43ECF">
            <w:pPr>
              <w:pStyle w:val="13213"/>
              <w:rPr>
                <w:rFonts w:ascii="Times New Roman" w:hAnsi="Times New Roman" w:cs="Times New Roman"/>
                <w:sz w:val="24"/>
                <w:szCs w:val="24"/>
              </w:rPr>
            </w:pPr>
            <w:proofErr w:type="spellStart"/>
            <w:r w:rsidRPr="004E2536">
              <w:rPr>
                <w:rFonts w:ascii="Times New Roman" w:hAnsi="Times New Roman" w:cs="Times New Roman"/>
                <w:sz w:val="24"/>
                <w:szCs w:val="24"/>
              </w:rPr>
              <w:t>Балалардың</w:t>
            </w:r>
            <w:proofErr w:type="spellEnd"/>
            <w:r w:rsidRPr="004E2536">
              <w:rPr>
                <w:rFonts w:ascii="Times New Roman" w:hAnsi="Times New Roman" w:cs="Times New Roman"/>
                <w:sz w:val="24"/>
                <w:szCs w:val="24"/>
              </w:rPr>
              <w:t xml:space="preserve"> </w:t>
            </w:r>
            <w:proofErr w:type="spellStart"/>
            <w:r w:rsidRPr="004E2536">
              <w:rPr>
                <w:rFonts w:ascii="Times New Roman" w:hAnsi="Times New Roman" w:cs="Times New Roman"/>
                <w:sz w:val="24"/>
                <w:szCs w:val="24"/>
              </w:rPr>
              <w:t>денсаулығы</w:t>
            </w:r>
            <w:proofErr w:type="spellEnd"/>
            <w:r w:rsidRPr="004E2536">
              <w:rPr>
                <w:rFonts w:ascii="Times New Roman" w:hAnsi="Times New Roman" w:cs="Times New Roman"/>
                <w:sz w:val="24"/>
                <w:szCs w:val="24"/>
              </w:rPr>
              <w:t xml:space="preserve"> </w:t>
            </w:r>
            <w:proofErr w:type="spellStart"/>
            <w:r w:rsidRPr="004E2536">
              <w:rPr>
                <w:rFonts w:ascii="Times New Roman" w:hAnsi="Times New Roman" w:cs="Times New Roman"/>
                <w:sz w:val="24"/>
                <w:szCs w:val="24"/>
              </w:rPr>
              <w:t>туралы</w:t>
            </w:r>
            <w:proofErr w:type="spellEnd"/>
            <w:r w:rsidRPr="004E2536">
              <w:rPr>
                <w:rFonts w:ascii="Times New Roman" w:hAnsi="Times New Roman" w:cs="Times New Roman"/>
                <w:sz w:val="24"/>
                <w:szCs w:val="24"/>
              </w:rPr>
              <w:t xml:space="preserve"> </w:t>
            </w:r>
            <w:proofErr w:type="spellStart"/>
            <w:r w:rsidRPr="004E2536">
              <w:rPr>
                <w:rFonts w:ascii="Times New Roman" w:hAnsi="Times New Roman" w:cs="Times New Roman"/>
                <w:sz w:val="24"/>
                <w:szCs w:val="24"/>
              </w:rPr>
              <w:t>ата-аналармен</w:t>
            </w:r>
            <w:proofErr w:type="spellEnd"/>
            <w:r w:rsidRPr="004E2536">
              <w:rPr>
                <w:rFonts w:ascii="Times New Roman" w:hAnsi="Times New Roman" w:cs="Times New Roman"/>
                <w:sz w:val="24"/>
                <w:szCs w:val="24"/>
              </w:rPr>
              <w:t xml:space="preserve"> </w:t>
            </w:r>
            <w:proofErr w:type="spellStart"/>
            <w:r w:rsidRPr="004E2536">
              <w:rPr>
                <w:rFonts w:ascii="Times New Roman" w:hAnsi="Times New Roman" w:cs="Times New Roman"/>
                <w:sz w:val="24"/>
                <w:szCs w:val="24"/>
              </w:rPr>
              <w:t>әңгімелесу</w:t>
            </w:r>
            <w:proofErr w:type="spellEnd"/>
            <w:r w:rsidRPr="004E2536">
              <w:rPr>
                <w:rFonts w:ascii="Times New Roman" w:hAnsi="Times New Roman" w:cs="Times New Roman"/>
                <w:sz w:val="24"/>
                <w:szCs w:val="24"/>
              </w:rPr>
              <w:t>. «</w:t>
            </w:r>
            <w:proofErr w:type="spellStart"/>
            <w:r w:rsidRPr="004E2536">
              <w:rPr>
                <w:rFonts w:ascii="Times New Roman" w:hAnsi="Times New Roman" w:cs="Times New Roman"/>
                <w:sz w:val="24"/>
                <w:szCs w:val="24"/>
              </w:rPr>
              <w:t>Қызығушылықты</w:t>
            </w:r>
            <w:proofErr w:type="spellEnd"/>
            <w:r w:rsidRPr="004E2536">
              <w:rPr>
                <w:rFonts w:ascii="Times New Roman" w:hAnsi="Times New Roman" w:cs="Times New Roman"/>
                <w:sz w:val="24"/>
                <w:szCs w:val="24"/>
              </w:rPr>
              <w:t xml:space="preserve"> </w:t>
            </w:r>
            <w:proofErr w:type="spellStart"/>
            <w:r w:rsidRPr="004E2536">
              <w:rPr>
                <w:rFonts w:ascii="Times New Roman" w:hAnsi="Times New Roman" w:cs="Times New Roman"/>
                <w:sz w:val="24"/>
                <w:szCs w:val="24"/>
              </w:rPr>
              <w:t>қалай</w:t>
            </w:r>
            <w:proofErr w:type="spellEnd"/>
            <w:r w:rsidRPr="004E2536">
              <w:rPr>
                <w:rFonts w:ascii="Times New Roman" w:hAnsi="Times New Roman" w:cs="Times New Roman"/>
                <w:sz w:val="24"/>
                <w:szCs w:val="24"/>
              </w:rPr>
              <w:t xml:space="preserve"> </w:t>
            </w:r>
            <w:proofErr w:type="spellStart"/>
            <w:r w:rsidRPr="004E2536">
              <w:rPr>
                <w:rFonts w:ascii="Times New Roman" w:hAnsi="Times New Roman" w:cs="Times New Roman"/>
                <w:sz w:val="24"/>
                <w:szCs w:val="24"/>
              </w:rPr>
              <w:t>дамыту</w:t>
            </w:r>
            <w:proofErr w:type="spellEnd"/>
            <w:r w:rsidRPr="004E2536">
              <w:rPr>
                <w:rFonts w:ascii="Times New Roman" w:hAnsi="Times New Roman" w:cs="Times New Roman"/>
                <w:sz w:val="24"/>
                <w:szCs w:val="24"/>
              </w:rPr>
              <w:t xml:space="preserve"> керек» </w:t>
            </w:r>
            <w:proofErr w:type="spellStart"/>
            <w:r w:rsidRPr="004E2536">
              <w:rPr>
                <w:rFonts w:ascii="Times New Roman" w:hAnsi="Times New Roman" w:cs="Times New Roman"/>
                <w:sz w:val="24"/>
                <w:szCs w:val="24"/>
              </w:rPr>
              <w:t>консультациясы</w:t>
            </w:r>
            <w:proofErr w:type="spellEnd"/>
          </w:p>
          <w:p w14:paraId="54ADFFDA" w14:textId="77777777" w:rsidR="00C01502" w:rsidRPr="004E2536" w:rsidRDefault="00C01502" w:rsidP="00B43ECF">
            <w:pPr>
              <w:autoSpaceDE w:val="0"/>
              <w:autoSpaceDN w:val="0"/>
              <w:adjustRightInd w:val="0"/>
              <w:rPr>
                <w:rFonts w:ascii="Times New Roman" w:hAnsi="Times New Roman" w:cs="Times New Roman"/>
                <w:color w:val="000000"/>
                <w:sz w:val="24"/>
                <w:szCs w:val="24"/>
                <w:lang w:val="kk-KZ"/>
              </w:rPr>
            </w:pPr>
            <w:proofErr w:type="spellStart"/>
            <w:r w:rsidRPr="00584911">
              <w:rPr>
                <w:rFonts w:ascii="Times New Roman" w:hAnsi="Times New Roman" w:cs="Times New Roman"/>
                <w:b/>
                <w:sz w:val="24"/>
                <w:szCs w:val="24"/>
              </w:rPr>
              <w:t>Мақсаты</w:t>
            </w:r>
            <w:proofErr w:type="spellEnd"/>
            <w:r w:rsidRPr="00584911">
              <w:rPr>
                <w:rFonts w:ascii="Times New Roman" w:hAnsi="Times New Roman" w:cs="Times New Roman"/>
                <w:b/>
                <w:sz w:val="24"/>
                <w:szCs w:val="24"/>
              </w:rPr>
              <w:t>:</w:t>
            </w:r>
            <w:r w:rsidRPr="00584911">
              <w:rPr>
                <w:rFonts w:ascii="Times New Roman" w:hAnsi="Times New Roman" w:cs="Times New Roman"/>
                <w:sz w:val="24"/>
                <w:szCs w:val="24"/>
              </w:rPr>
              <w:t xml:space="preserve"> </w:t>
            </w:r>
            <w:proofErr w:type="spellStart"/>
            <w:r w:rsidRPr="00584911">
              <w:rPr>
                <w:rFonts w:ascii="Times New Roman" w:hAnsi="Times New Roman" w:cs="Times New Roman"/>
                <w:sz w:val="24"/>
                <w:szCs w:val="24"/>
              </w:rPr>
              <w:t>педагогикалық</w:t>
            </w:r>
            <w:proofErr w:type="spellEnd"/>
            <w:r w:rsidRPr="00584911">
              <w:rPr>
                <w:rFonts w:ascii="Times New Roman" w:hAnsi="Times New Roman" w:cs="Times New Roman"/>
                <w:sz w:val="24"/>
                <w:szCs w:val="24"/>
              </w:rPr>
              <w:t xml:space="preserve"> </w:t>
            </w:r>
            <w:proofErr w:type="spellStart"/>
            <w:r w:rsidRPr="00584911">
              <w:rPr>
                <w:rFonts w:ascii="Times New Roman" w:hAnsi="Times New Roman" w:cs="Times New Roman"/>
                <w:sz w:val="24"/>
                <w:szCs w:val="24"/>
              </w:rPr>
              <w:t>тәжірибені</w:t>
            </w:r>
            <w:proofErr w:type="spellEnd"/>
            <w:r w:rsidRPr="00584911">
              <w:rPr>
                <w:rFonts w:ascii="Times New Roman" w:hAnsi="Times New Roman" w:cs="Times New Roman"/>
                <w:sz w:val="24"/>
                <w:szCs w:val="24"/>
              </w:rPr>
              <w:t xml:space="preserve"> </w:t>
            </w:r>
            <w:proofErr w:type="spellStart"/>
            <w:r w:rsidRPr="00584911">
              <w:rPr>
                <w:rFonts w:ascii="Times New Roman" w:hAnsi="Times New Roman" w:cs="Times New Roman"/>
                <w:sz w:val="24"/>
                <w:szCs w:val="24"/>
              </w:rPr>
              <w:t>тарату</w:t>
            </w:r>
            <w:proofErr w:type="spellEnd"/>
            <w:r w:rsidRPr="00584911">
              <w:rPr>
                <w:rFonts w:ascii="Times New Roman" w:hAnsi="Times New Roman" w:cs="Times New Roman"/>
                <w:sz w:val="24"/>
                <w:szCs w:val="24"/>
              </w:rPr>
              <w:t xml:space="preserve">; осы </w:t>
            </w:r>
            <w:proofErr w:type="spellStart"/>
            <w:r w:rsidRPr="00584911">
              <w:rPr>
                <w:rFonts w:ascii="Times New Roman" w:hAnsi="Times New Roman" w:cs="Times New Roman"/>
                <w:sz w:val="24"/>
                <w:szCs w:val="24"/>
              </w:rPr>
              <w:t>тақырып</w:t>
            </w:r>
            <w:proofErr w:type="spellEnd"/>
            <w:r w:rsidRPr="00584911">
              <w:rPr>
                <w:rFonts w:ascii="Times New Roman" w:hAnsi="Times New Roman" w:cs="Times New Roman"/>
                <w:sz w:val="24"/>
                <w:szCs w:val="24"/>
              </w:rPr>
              <w:t xml:space="preserve"> </w:t>
            </w:r>
            <w:proofErr w:type="spellStart"/>
            <w:r w:rsidRPr="00584911">
              <w:rPr>
                <w:rFonts w:ascii="Times New Roman" w:hAnsi="Times New Roman" w:cs="Times New Roman"/>
                <w:sz w:val="24"/>
                <w:szCs w:val="24"/>
              </w:rPr>
              <w:t>бойынша</w:t>
            </w:r>
            <w:proofErr w:type="spellEnd"/>
            <w:r w:rsidRPr="00584911">
              <w:rPr>
                <w:rFonts w:ascii="Times New Roman" w:hAnsi="Times New Roman" w:cs="Times New Roman"/>
                <w:sz w:val="24"/>
                <w:szCs w:val="24"/>
              </w:rPr>
              <w:t xml:space="preserve"> </w:t>
            </w:r>
            <w:proofErr w:type="spellStart"/>
            <w:r w:rsidRPr="00584911">
              <w:rPr>
                <w:rFonts w:ascii="Times New Roman" w:hAnsi="Times New Roman" w:cs="Times New Roman"/>
                <w:sz w:val="24"/>
                <w:szCs w:val="24"/>
              </w:rPr>
              <w:t>ата-аналардың</w:t>
            </w:r>
            <w:proofErr w:type="spellEnd"/>
            <w:r w:rsidRPr="00584911">
              <w:rPr>
                <w:rFonts w:ascii="Times New Roman" w:hAnsi="Times New Roman" w:cs="Times New Roman"/>
                <w:sz w:val="24"/>
                <w:szCs w:val="24"/>
              </w:rPr>
              <w:t xml:space="preserve"> </w:t>
            </w:r>
            <w:proofErr w:type="spellStart"/>
            <w:r w:rsidRPr="00584911">
              <w:rPr>
                <w:rFonts w:ascii="Times New Roman" w:hAnsi="Times New Roman" w:cs="Times New Roman"/>
                <w:sz w:val="24"/>
                <w:szCs w:val="24"/>
              </w:rPr>
              <w:t>білімін</w:t>
            </w:r>
            <w:proofErr w:type="spellEnd"/>
            <w:r w:rsidRPr="00584911">
              <w:rPr>
                <w:rFonts w:ascii="Times New Roman" w:hAnsi="Times New Roman" w:cs="Times New Roman"/>
                <w:sz w:val="24"/>
                <w:szCs w:val="24"/>
              </w:rPr>
              <w:t xml:space="preserve"> </w:t>
            </w:r>
            <w:proofErr w:type="spellStart"/>
            <w:r w:rsidRPr="00584911">
              <w:rPr>
                <w:rFonts w:ascii="Times New Roman" w:hAnsi="Times New Roman" w:cs="Times New Roman"/>
                <w:sz w:val="24"/>
                <w:szCs w:val="24"/>
              </w:rPr>
              <w:t>кеңейту</w:t>
            </w:r>
            <w:proofErr w:type="spellEnd"/>
          </w:p>
          <w:p w14:paraId="4865A709" w14:textId="07654FAB" w:rsidR="00C01502" w:rsidRPr="004E2536" w:rsidRDefault="00C01502" w:rsidP="00B43ECF">
            <w:pPr>
              <w:autoSpaceDE w:val="0"/>
              <w:autoSpaceDN w:val="0"/>
              <w:adjustRightInd w:val="0"/>
              <w:rPr>
                <w:rFonts w:ascii="Times New Roman" w:hAnsi="Times New Roman" w:cs="Times New Roman"/>
                <w:color w:val="000000"/>
                <w:sz w:val="24"/>
                <w:szCs w:val="24"/>
                <w:lang w:val="kk-KZ"/>
              </w:rPr>
            </w:pPr>
            <w:r w:rsidRPr="004E2536">
              <w:rPr>
                <w:rFonts w:ascii="Times New Roman" w:hAnsi="Times New Roman" w:cs="Times New Roman"/>
                <w:sz w:val="24"/>
                <w:szCs w:val="24"/>
                <w:lang w:val="kk-KZ"/>
              </w:rPr>
              <w:t xml:space="preserve"> Ата-аналарға  балаларды кітаптан ертегі кейіпкерлерімен таныстыру маңыздылығы жайлы ұсыныстар беру.  </w:t>
            </w:r>
          </w:p>
          <w:p w14:paraId="5D8E06A9" w14:textId="688EC698" w:rsidR="00C01502" w:rsidRPr="004E2536" w:rsidRDefault="00C01502" w:rsidP="00B43ECF">
            <w:pPr>
              <w:autoSpaceDE w:val="0"/>
              <w:autoSpaceDN w:val="0"/>
              <w:adjustRightInd w:val="0"/>
              <w:rPr>
                <w:rFonts w:ascii="Times New Roman" w:hAnsi="Times New Roman" w:cs="Times New Roman"/>
                <w:color w:val="000000"/>
                <w:sz w:val="24"/>
                <w:szCs w:val="24"/>
                <w:lang w:val="kk-KZ"/>
              </w:rPr>
            </w:pPr>
            <w:r w:rsidRPr="004E2536">
              <w:rPr>
                <w:rFonts w:ascii="Times New Roman" w:hAnsi="Times New Roman" w:cs="Times New Roman"/>
                <w:b/>
                <w:color w:val="000000"/>
                <w:sz w:val="24"/>
                <w:szCs w:val="24"/>
                <w:lang w:val="kk-KZ"/>
              </w:rPr>
              <w:t>Ата-аналарға кеңес</w:t>
            </w:r>
            <w:r w:rsidRPr="004E2536">
              <w:rPr>
                <w:rFonts w:ascii="Times New Roman" w:hAnsi="Times New Roman" w:cs="Times New Roman"/>
                <w:color w:val="000000"/>
                <w:sz w:val="24"/>
                <w:szCs w:val="24"/>
                <w:lang w:val="kk-KZ"/>
              </w:rPr>
              <w:t>:  балаңызға дос болуды үйренуге көмекте</w:t>
            </w:r>
          </w:p>
          <w:p w14:paraId="6CA3F22E" w14:textId="77777777" w:rsidR="00C01502" w:rsidRPr="004E2536" w:rsidRDefault="00C01502" w:rsidP="00B43ECF">
            <w:pPr>
              <w:autoSpaceDE w:val="0"/>
              <w:autoSpaceDN w:val="0"/>
              <w:adjustRightInd w:val="0"/>
              <w:rPr>
                <w:rFonts w:ascii="Times New Roman" w:hAnsi="Times New Roman" w:cs="Times New Roman"/>
                <w:color w:val="000000"/>
                <w:sz w:val="24"/>
                <w:szCs w:val="24"/>
                <w:lang w:val="kk-KZ"/>
              </w:rPr>
            </w:pPr>
            <w:r w:rsidRPr="004E2536">
              <w:rPr>
                <w:rFonts w:ascii="Times New Roman" w:hAnsi="Times New Roman" w:cs="Times New Roman"/>
                <w:color w:val="000000"/>
                <w:sz w:val="24"/>
                <w:szCs w:val="24"/>
                <w:lang w:val="kk-KZ"/>
              </w:rPr>
              <w:t>сіңіз,ата-аналар балалар достығына мұқият болу керек.</w:t>
            </w:r>
          </w:p>
          <w:p w14:paraId="6E9230E0" w14:textId="2CA2625A" w:rsidR="00C01502" w:rsidRPr="004E2536" w:rsidRDefault="00C01502" w:rsidP="00B43ECF">
            <w:pPr>
              <w:autoSpaceDE w:val="0"/>
              <w:autoSpaceDN w:val="0"/>
              <w:adjustRightInd w:val="0"/>
              <w:rPr>
                <w:rFonts w:ascii="Times New Roman" w:hAnsi="Times New Roman" w:cs="Times New Roman"/>
                <w:b/>
                <w:color w:val="000000"/>
                <w:sz w:val="24"/>
                <w:szCs w:val="24"/>
                <w:lang w:val="kk-KZ"/>
              </w:rPr>
            </w:pPr>
            <w:r w:rsidRPr="004E2536">
              <w:rPr>
                <w:rFonts w:ascii="Times New Roman" w:hAnsi="Times New Roman" w:cs="Times New Roman"/>
                <w:b/>
                <w:color w:val="000000"/>
                <w:sz w:val="24"/>
                <w:szCs w:val="24"/>
                <w:lang w:val="kk-KZ"/>
              </w:rPr>
              <w:t>Ата-анаға кеңес:</w:t>
            </w:r>
          </w:p>
          <w:p w14:paraId="7969ED45" w14:textId="77777777" w:rsidR="00C01502" w:rsidRPr="004E2536" w:rsidRDefault="00C01502" w:rsidP="00B43ECF">
            <w:pPr>
              <w:autoSpaceDE w:val="0"/>
              <w:autoSpaceDN w:val="0"/>
              <w:adjustRightInd w:val="0"/>
              <w:rPr>
                <w:rFonts w:ascii="Times New Roman" w:hAnsi="Times New Roman" w:cs="Times New Roman"/>
                <w:color w:val="000000"/>
                <w:sz w:val="24"/>
                <w:szCs w:val="24"/>
                <w:lang w:val="kk-KZ"/>
              </w:rPr>
            </w:pPr>
            <w:r w:rsidRPr="004E2536">
              <w:rPr>
                <w:rFonts w:ascii="Times New Roman" w:hAnsi="Times New Roman" w:cs="Times New Roman"/>
                <w:color w:val="000000"/>
                <w:sz w:val="24"/>
                <w:szCs w:val="24"/>
                <w:lang w:val="kk-KZ"/>
              </w:rPr>
              <w:t>Үй тапсырмасы:</w:t>
            </w:r>
          </w:p>
          <w:p w14:paraId="6FC05F7B" w14:textId="77777777" w:rsidR="00C01502" w:rsidRPr="004E2536" w:rsidRDefault="00C01502" w:rsidP="00B43ECF">
            <w:pPr>
              <w:autoSpaceDE w:val="0"/>
              <w:autoSpaceDN w:val="0"/>
              <w:adjustRightInd w:val="0"/>
              <w:rPr>
                <w:rFonts w:ascii="Times New Roman" w:hAnsi="Times New Roman" w:cs="Times New Roman"/>
                <w:color w:val="000000"/>
                <w:sz w:val="24"/>
                <w:szCs w:val="24"/>
                <w:lang w:val="kk-KZ"/>
              </w:rPr>
            </w:pPr>
            <w:r w:rsidRPr="004E2536">
              <w:rPr>
                <w:rFonts w:ascii="Times New Roman" w:hAnsi="Times New Roman" w:cs="Times New Roman"/>
                <w:color w:val="000000"/>
                <w:sz w:val="24"/>
                <w:szCs w:val="24"/>
                <w:lang w:val="kk-KZ"/>
              </w:rPr>
              <w:t>Жабық өсімдіктер</w:t>
            </w:r>
          </w:p>
          <w:p w14:paraId="421BF5C8" w14:textId="77777777" w:rsidR="00C01502" w:rsidRPr="004E2536" w:rsidRDefault="00C01502" w:rsidP="00B43ECF">
            <w:pPr>
              <w:autoSpaceDE w:val="0"/>
              <w:autoSpaceDN w:val="0"/>
              <w:adjustRightInd w:val="0"/>
              <w:rPr>
                <w:rFonts w:ascii="Times New Roman" w:hAnsi="Times New Roman" w:cs="Times New Roman"/>
                <w:color w:val="000000"/>
                <w:sz w:val="24"/>
                <w:szCs w:val="24"/>
                <w:lang w:val="kk-KZ"/>
              </w:rPr>
            </w:pPr>
            <w:r w:rsidRPr="004E2536">
              <w:rPr>
                <w:rFonts w:ascii="Times New Roman" w:hAnsi="Times New Roman" w:cs="Times New Roman"/>
                <w:color w:val="000000"/>
                <w:sz w:val="24"/>
                <w:szCs w:val="24"/>
                <w:lang w:val="kk-KZ"/>
              </w:rPr>
              <w:t>Тапсырма ата-аналарға ұсынылады</w:t>
            </w:r>
          </w:p>
          <w:p w14:paraId="45B0DC7D" w14:textId="77777777" w:rsidR="00C01502" w:rsidRPr="004E2536" w:rsidRDefault="00C01502" w:rsidP="00B43ECF">
            <w:pPr>
              <w:autoSpaceDE w:val="0"/>
              <w:autoSpaceDN w:val="0"/>
              <w:adjustRightInd w:val="0"/>
              <w:rPr>
                <w:rFonts w:ascii="Times New Roman" w:hAnsi="Times New Roman" w:cs="Times New Roman"/>
                <w:color w:val="000000"/>
                <w:sz w:val="24"/>
                <w:szCs w:val="24"/>
                <w:lang w:val="kk-KZ"/>
              </w:rPr>
            </w:pPr>
            <w:r w:rsidRPr="004E2536">
              <w:rPr>
                <w:rFonts w:ascii="Times New Roman" w:hAnsi="Times New Roman" w:cs="Times New Roman"/>
                <w:color w:val="000000"/>
                <w:sz w:val="24"/>
                <w:szCs w:val="24"/>
                <w:lang w:val="kk-KZ"/>
              </w:rPr>
              <w:t>-баланы  табиғатта жабық өсімдіктермен таныстыру,оларды қарастыру,олардың сыртқы түріне,</w:t>
            </w:r>
          </w:p>
          <w:p w14:paraId="2D07714A" w14:textId="77777777" w:rsidR="00C01502" w:rsidRPr="004E2536" w:rsidRDefault="00C01502" w:rsidP="00B43ECF">
            <w:pPr>
              <w:autoSpaceDE w:val="0"/>
              <w:autoSpaceDN w:val="0"/>
              <w:adjustRightInd w:val="0"/>
              <w:rPr>
                <w:rFonts w:ascii="Times New Roman" w:hAnsi="Times New Roman" w:cs="Times New Roman"/>
                <w:color w:val="000000"/>
                <w:sz w:val="24"/>
                <w:szCs w:val="24"/>
                <w:lang w:val="kk-KZ"/>
              </w:rPr>
            </w:pPr>
            <w:r w:rsidRPr="004E2536">
              <w:rPr>
                <w:rFonts w:ascii="Times New Roman" w:hAnsi="Times New Roman" w:cs="Times New Roman"/>
                <w:color w:val="000000"/>
                <w:sz w:val="24"/>
                <w:szCs w:val="24"/>
                <w:lang w:val="kk-KZ"/>
              </w:rPr>
              <w:t>құрылымының ерекшеліктеріне,</w:t>
            </w:r>
          </w:p>
          <w:p w14:paraId="294F2D6A" w14:textId="77777777" w:rsidR="00C01502" w:rsidRPr="004E2536" w:rsidRDefault="00C01502" w:rsidP="00B43ECF">
            <w:pPr>
              <w:autoSpaceDE w:val="0"/>
              <w:autoSpaceDN w:val="0"/>
              <w:adjustRightInd w:val="0"/>
              <w:rPr>
                <w:rFonts w:ascii="Times New Roman" w:hAnsi="Times New Roman" w:cs="Times New Roman"/>
                <w:color w:val="000000"/>
                <w:sz w:val="24"/>
                <w:szCs w:val="24"/>
                <w:lang w:val="kk-KZ"/>
              </w:rPr>
            </w:pPr>
            <w:r w:rsidRPr="004E2536">
              <w:rPr>
                <w:rFonts w:ascii="Times New Roman" w:hAnsi="Times New Roman" w:cs="Times New Roman"/>
                <w:color w:val="000000"/>
                <w:sz w:val="24"/>
                <w:szCs w:val="24"/>
                <w:lang w:val="kk-KZ"/>
              </w:rPr>
              <w:t>сипаттамалық белгілеріне назар аудару.</w:t>
            </w:r>
          </w:p>
          <w:p w14:paraId="2E42D88C" w14:textId="11920179" w:rsidR="00C01502" w:rsidRPr="004E2536" w:rsidRDefault="00C01502" w:rsidP="00B43ECF">
            <w:pPr>
              <w:autoSpaceDE w:val="0"/>
              <w:autoSpaceDN w:val="0"/>
              <w:adjustRightInd w:val="0"/>
              <w:rPr>
                <w:rFonts w:ascii="Times New Roman" w:hAnsi="Times New Roman" w:cs="Times New Roman"/>
                <w:b/>
                <w:color w:val="000000"/>
                <w:sz w:val="24"/>
                <w:szCs w:val="24"/>
                <w:lang w:val="kk-KZ"/>
              </w:rPr>
            </w:pPr>
            <w:r w:rsidRPr="004E2536">
              <w:rPr>
                <w:rFonts w:ascii="Times New Roman" w:hAnsi="Times New Roman" w:cs="Times New Roman"/>
                <w:b/>
                <w:color w:val="000000"/>
                <w:sz w:val="24"/>
                <w:szCs w:val="24"/>
                <w:lang w:val="kk-KZ"/>
              </w:rPr>
              <w:t>Ата-анаға кеңес:</w:t>
            </w:r>
          </w:p>
          <w:p w14:paraId="557A4A00" w14:textId="77777777" w:rsidR="00C01502" w:rsidRPr="004E2536" w:rsidRDefault="00C01502" w:rsidP="00B43ECF">
            <w:pPr>
              <w:autoSpaceDE w:val="0"/>
              <w:autoSpaceDN w:val="0"/>
              <w:adjustRightInd w:val="0"/>
              <w:rPr>
                <w:rFonts w:ascii="Times New Roman" w:hAnsi="Times New Roman" w:cs="Times New Roman"/>
                <w:color w:val="000000"/>
                <w:sz w:val="24"/>
                <w:szCs w:val="24"/>
                <w:lang w:val="kk-KZ"/>
              </w:rPr>
            </w:pPr>
            <w:r w:rsidRPr="004E2536">
              <w:rPr>
                <w:rFonts w:ascii="Times New Roman" w:hAnsi="Times New Roman" w:cs="Times New Roman"/>
                <w:color w:val="000000"/>
                <w:sz w:val="24"/>
                <w:szCs w:val="24"/>
                <w:lang w:val="kk-KZ"/>
              </w:rPr>
              <w:t>Баланы көкеністер мен жемістерді жеуге қалай үйрету керек?</w:t>
            </w:r>
          </w:p>
          <w:p w14:paraId="4F75C55B" w14:textId="77777777" w:rsidR="00C01502" w:rsidRPr="004E2536" w:rsidRDefault="00C01502" w:rsidP="00B43ECF">
            <w:pPr>
              <w:autoSpaceDE w:val="0"/>
              <w:autoSpaceDN w:val="0"/>
              <w:adjustRightInd w:val="0"/>
              <w:rPr>
                <w:rFonts w:ascii="Times New Roman" w:hAnsi="Times New Roman" w:cs="Times New Roman"/>
                <w:color w:val="000000"/>
                <w:sz w:val="24"/>
                <w:szCs w:val="24"/>
                <w:lang w:val="kk-KZ"/>
              </w:rPr>
            </w:pPr>
            <w:r w:rsidRPr="004E2536">
              <w:rPr>
                <w:rFonts w:ascii="Times New Roman" w:hAnsi="Times New Roman" w:cs="Times New Roman"/>
                <w:color w:val="000000"/>
                <w:sz w:val="24"/>
                <w:szCs w:val="24"/>
                <w:lang w:val="kk-KZ"/>
              </w:rPr>
              <w:t>Жемістер мен көкеністерді жуыңыз,олар әрқашан балаға қол жетімді жерде тұруы керек</w:t>
            </w:r>
          </w:p>
        </w:tc>
      </w:tr>
      <w:tr w:rsidR="00B90D42" w:rsidRPr="00987B20" w14:paraId="674AA88C" w14:textId="77777777" w:rsidTr="00C01502">
        <w:trPr>
          <w:trHeight w:val="252"/>
        </w:trPr>
        <w:tc>
          <w:tcPr>
            <w:tcW w:w="14775" w:type="dxa"/>
            <w:gridSpan w:val="21"/>
          </w:tcPr>
          <w:p w14:paraId="324A4BCC" w14:textId="77777777" w:rsidR="00B90D42" w:rsidRPr="006A48E4" w:rsidRDefault="00B90D42" w:rsidP="00B43ECF">
            <w:pPr>
              <w:spacing w:line="254" w:lineRule="auto"/>
              <w:ind w:left="142" w:right="121"/>
              <w:jc w:val="center"/>
              <w:rPr>
                <w:rFonts w:ascii="Times New Roman" w:eastAsia="Calibri" w:hAnsi="Times New Roman" w:cs="Times New Roman"/>
                <w:b/>
                <w:bCs/>
                <w:color w:val="000000"/>
                <w:kern w:val="24"/>
                <w:sz w:val="24"/>
                <w:szCs w:val="24"/>
                <w:lang w:val="kk-KZ"/>
              </w:rPr>
            </w:pPr>
            <w:r>
              <w:rPr>
                <w:rFonts w:ascii="Times New Roman" w:eastAsia="Calibri" w:hAnsi="Times New Roman" w:cs="Times New Roman"/>
                <w:b/>
                <w:bCs/>
                <w:color w:val="000000"/>
                <w:kern w:val="24"/>
                <w:sz w:val="24"/>
                <w:szCs w:val="24"/>
                <w:lang w:val="kk-KZ"/>
              </w:rPr>
              <w:t>Перспективалық ж</w:t>
            </w:r>
            <w:r w:rsidRPr="00D13117">
              <w:rPr>
                <w:rFonts w:ascii="Times New Roman" w:eastAsia="Calibri" w:hAnsi="Times New Roman" w:cs="Times New Roman"/>
                <w:b/>
                <w:bCs/>
                <w:color w:val="000000"/>
                <w:kern w:val="24"/>
                <w:sz w:val="24"/>
                <w:szCs w:val="24"/>
                <w:lang w:val="kk-KZ"/>
              </w:rPr>
              <w:t>оспарда қойылған міндеттерді іске асыру</w:t>
            </w:r>
          </w:p>
        </w:tc>
      </w:tr>
      <w:tr w:rsidR="00B90D42" w:rsidRPr="00EB785B" w14:paraId="105663D2" w14:textId="77777777" w:rsidTr="00C01502">
        <w:trPr>
          <w:trHeight w:val="1105"/>
        </w:trPr>
        <w:tc>
          <w:tcPr>
            <w:tcW w:w="2644" w:type="dxa"/>
            <w:hideMark/>
          </w:tcPr>
          <w:p w14:paraId="36310217" w14:textId="77777777" w:rsidR="00B90D42" w:rsidRPr="008209F4" w:rsidRDefault="00B90D42" w:rsidP="00B43ECF">
            <w:pPr>
              <w:spacing w:line="244" w:lineRule="auto"/>
              <w:ind w:left="142" w:right="121"/>
              <w:jc w:val="center"/>
              <w:rPr>
                <w:rFonts w:ascii="Times New Roman" w:eastAsia="Times New Roman" w:hAnsi="Times New Roman" w:cs="Times New Roman"/>
                <w:sz w:val="24"/>
                <w:szCs w:val="24"/>
                <w:lang w:val="kk-KZ"/>
              </w:rPr>
            </w:pPr>
            <w:r w:rsidRPr="008209F4">
              <w:rPr>
                <w:rFonts w:ascii="Times New Roman" w:eastAsia="Arial" w:hAnsi="Times New Roman" w:cs="Times New Roman"/>
                <w:b/>
                <w:bCs/>
                <w:color w:val="000000"/>
                <w:spacing w:val="-2"/>
                <w:kern w:val="24"/>
                <w:sz w:val="24"/>
                <w:szCs w:val="24"/>
                <w:lang w:val="kk-KZ"/>
              </w:rPr>
              <w:t xml:space="preserve">Балалардың дербес іс-әрекеті (баяу қимылды ойындар, үстел үсті ойындары, бейнелеу әрекеті, </w:t>
            </w:r>
            <w:r w:rsidRPr="008209F4">
              <w:rPr>
                <w:rFonts w:ascii="Times New Roman" w:eastAsia="Calibri" w:hAnsi="Times New Roman" w:cs="Times New Roman"/>
                <w:b/>
                <w:bCs/>
                <w:color w:val="000000"/>
                <w:kern w:val="24"/>
                <w:sz w:val="24"/>
                <w:szCs w:val="24"/>
                <w:lang w:val="kk-KZ"/>
              </w:rPr>
              <w:t xml:space="preserve">эксперимент, </w:t>
            </w:r>
            <w:r w:rsidRPr="008209F4">
              <w:rPr>
                <w:rFonts w:ascii="Times New Roman" w:eastAsia="Arial" w:hAnsi="Times New Roman" w:cs="Times New Roman"/>
                <w:b/>
                <w:bCs/>
                <w:color w:val="000000"/>
                <w:spacing w:val="-2"/>
                <w:kern w:val="24"/>
                <w:sz w:val="24"/>
                <w:szCs w:val="24"/>
                <w:lang w:val="kk-KZ"/>
              </w:rPr>
              <w:t xml:space="preserve">кітаптар қарау және </w:t>
            </w:r>
            <w:r w:rsidRPr="008209F4">
              <w:rPr>
                <w:rFonts w:ascii="Times New Roman" w:eastAsia="Calibri" w:hAnsi="Times New Roman" w:cs="Times New Roman"/>
                <w:b/>
                <w:bCs/>
                <w:color w:val="000000"/>
                <w:kern w:val="24"/>
                <w:sz w:val="24"/>
                <w:szCs w:val="24"/>
                <w:lang w:val="kk-KZ"/>
              </w:rPr>
              <w:t xml:space="preserve">өзіне-өзі </w:t>
            </w:r>
            <w:r w:rsidRPr="008209F4">
              <w:rPr>
                <w:rFonts w:ascii="Times New Roman" w:eastAsia="Calibri" w:hAnsi="Times New Roman" w:cs="Times New Roman"/>
                <w:b/>
                <w:bCs/>
                <w:color w:val="000000"/>
                <w:kern w:val="24"/>
                <w:sz w:val="24"/>
                <w:szCs w:val="24"/>
                <w:lang w:val="kk-KZ"/>
              </w:rPr>
              <w:lastRenderedPageBreak/>
              <w:t>қызмет ету</w:t>
            </w:r>
            <w:r>
              <w:rPr>
                <w:rFonts w:ascii="Times New Roman" w:eastAsia="Calibri" w:hAnsi="Times New Roman" w:cs="Times New Roman"/>
                <w:b/>
                <w:bCs/>
                <w:color w:val="000000"/>
                <w:kern w:val="24"/>
                <w:sz w:val="24"/>
                <w:szCs w:val="24"/>
                <w:lang w:val="kk-KZ"/>
              </w:rPr>
              <w:t>,</w:t>
            </w:r>
            <w:r w:rsidRPr="008209F4">
              <w:rPr>
                <w:rFonts w:ascii="Times New Roman" w:eastAsia="Arial" w:hAnsi="Times New Roman" w:cs="Times New Roman"/>
                <w:b/>
                <w:bCs/>
                <w:color w:val="000000"/>
                <w:spacing w:val="-2"/>
                <w:kern w:val="24"/>
                <w:sz w:val="24"/>
                <w:szCs w:val="24"/>
                <w:lang w:val="kk-KZ"/>
              </w:rPr>
              <w:t xml:space="preserve"> тағы басқа іс-әрекеттер)</w:t>
            </w:r>
          </w:p>
        </w:tc>
        <w:tc>
          <w:tcPr>
            <w:tcW w:w="2323" w:type="dxa"/>
            <w:gridSpan w:val="3"/>
          </w:tcPr>
          <w:p w14:paraId="1129F02B" w14:textId="77777777" w:rsidR="00B90D42" w:rsidRPr="004E2536" w:rsidRDefault="00B90D42" w:rsidP="00B43ECF">
            <w:pPr>
              <w:pStyle w:val="13213"/>
              <w:rPr>
                <w:rFonts w:ascii="Times New Roman" w:hAnsi="Times New Roman" w:cs="Times New Roman"/>
                <w:sz w:val="24"/>
                <w:szCs w:val="24"/>
                <w:lang w:val="kk-KZ"/>
              </w:rPr>
            </w:pPr>
            <w:r w:rsidRPr="004E2536">
              <w:rPr>
                <w:rFonts w:ascii="Times New Roman" w:hAnsi="Times New Roman" w:cs="Times New Roman"/>
                <w:sz w:val="24"/>
                <w:szCs w:val="24"/>
                <w:lang w:val="kk-KZ"/>
              </w:rPr>
              <w:lastRenderedPageBreak/>
              <w:t>Ойын кеңістігін ұйымдастыру</w:t>
            </w:r>
          </w:p>
          <w:p w14:paraId="10EF63DC" w14:textId="77777777" w:rsidR="00B90D42" w:rsidRPr="004E2536" w:rsidRDefault="00B90D42" w:rsidP="00B43ECF">
            <w:pPr>
              <w:tabs>
                <w:tab w:val="left" w:pos="1388"/>
              </w:tabs>
              <w:spacing w:line="321" w:lineRule="exact"/>
              <w:rPr>
                <w:rFonts w:ascii="Times New Roman" w:hAnsi="Times New Roman" w:cs="Times New Roman"/>
                <w:b/>
                <w:bCs/>
                <w:sz w:val="24"/>
                <w:szCs w:val="24"/>
                <w:lang w:val="kk-KZ"/>
              </w:rPr>
            </w:pPr>
            <w:r w:rsidRPr="004E2536">
              <w:rPr>
                <w:rFonts w:ascii="Times New Roman" w:hAnsi="Times New Roman" w:cs="Times New Roman"/>
                <w:sz w:val="24"/>
                <w:szCs w:val="24"/>
                <w:lang w:val="kk-KZ"/>
              </w:rPr>
              <w:t xml:space="preserve">Топта балалармен шағын ойын орталықтарында еркін ойындарды ұйымдастыру барысында балалар </w:t>
            </w:r>
            <w:r w:rsidRPr="004E2536">
              <w:rPr>
                <w:rFonts w:ascii="Times New Roman" w:hAnsi="Times New Roman" w:cs="Times New Roman"/>
                <w:sz w:val="24"/>
                <w:szCs w:val="24"/>
                <w:lang w:val="kk-KZ"/>
              </w:rPr>
              <w:lastRenderedPageBreak/>
              <w:t xml:space="preserve">арасында достық қарым-қатынасты тәрбиелеу. Әлеметтік ,эмоционалды зиятткерлік қабылетін дамыту үшін </w:t>
            </w:r>
            <w:r w:rsidRPr="004E2536">
              <w:rPr>
                <w:rFonts w:ascii="Times New Roman" w:hAnsi="Times New Roman" w:cs="Times New Roman"/>
                <w:spacing w:val="1"/>
                <w:sz w:val="24"/>
                <w:szCs w:val="24"/>
                <w:lang w:val="kk-KZ"/>
              </w:rPr>
              <w:t xml:space="preserve"> </w:t>
            </w:r>
            <w:r w:rsidRPr="004E2536">
              <w:rPr>
                <w:rFonts w:ascii="Times New Roman" w:hAnsi="Times New Roman" w:cs="Times New Roman"/>
                <w:sz w:val="24"/>
                <w:szCs w:val="24"/>
                <w:lang w:val="kk-KZ"/>
              </w:rPr>
              <w:t>балалардың</w:t>
            </w:r>
            <w:r w:rsidRPr="004E2536">
              <w:rPr>
                <w:rFonts w:ascii="Times New Roman" w:hAnsi="Times New Roman" w:cs="Times New Roman"/>
                <w:spacing w:val="1"/>
                <w:sz w:val="24"/>
                <w:szCs w:val="24"/>
                <w:lang w:val="kk-KZ"/>
              </w:rPr>
              <w:t xml:space="preserve"> </w:t>
            </w:r>
            <w:r w:rsidRPr="004E2536">
              <w:rPr>
                <w:rFonts w:ascii="Times New Roman" w:hAnsi="Times New Roman" w:cs="Times New Roman"/>
                <w:sz w:val="24"/>
                <w:szCs w:val="24"/>
                <w:lang w:val="kk-KZ"/>
              </w:rPr>
              <w:t>назарын</w:t>
            </w:r>
            <w:r w:rsidRPr="004E2536">
              <w:rPr>
                <w:rFonts w:ascii="Times New Roman" w:hAnsi="Times New Roman" w:cs="Times New Roman"/>
                <w:spacing w:val="1"/>
                <w:sz w:val="24"/>
                <w:szCs w:val="24"/>
                <w:lang w:val="kk-KZ"/>
              </w:rPr>
              <w:t xml:space="preserve"> </w:t>
            </w:r>
            <w:r w:rsidRPr="004E2536">
              <w:rPr>
                <w:rFonts w:ascii="Times New Roman" w:hAnsi="Times New Roman" w:cs="Times New Roman"/>
                <w:sz w:val="24"/>
                <w:szCs w:val="24"/>
                <w:lang w:val="kk-KZ"/>
              </w:rPr>
              <w:t>адамның</w:t>
            </w:r>
            <w:r w:rsidRPr="004E2536">
              <w:rPr>
                <w:rFonts w:ascii="Times New Roman" w:hAnsi="Times New Roman" w:cs="Times New Roman"/>
                <w:spacing w:val="1"/>
                <w:sz w:val="24"/>
                <w:szCs w:val="24"/>
                <w:lang w:val="kk-KZ"/>
              </w:rPr>
              <w:t xml:space="preserve"> </w:t>
            </w:r>
            <w:r w:rsidRPr="004E2536">
              <w:rPr>
                <w:rFonts w:ascii="Times New Roman" w:hAnsi="Times New Roman" w:cs="Times New Roman"/>
                <w:sz w:val="24"/>
                <w:szCs w:val="24"/>
                <w:lang w:val="kk-KZ"/>
              </w:rPr>
              <w:t>жеке</w:t>
            </w:r>
            <w:r w:rsidRPr="004E2536">
              <w:rPr>
                <w:rFonts w:ascii="Times New Roman" w:hAnsi="Times New Roman" w:cs="Times New Roman"/>
                <w:spacing w:val="1"/>
                <w:sz w:val="24"/>
                <w:szCs w:val="24"/>
                <w:lang w:val="kk-KZ"/>
              </w:rPr>
              <w:t xml:space="preserve"> </w:t>
            </w:r>
            <w:r w:rsidRPr="004E2536">
              <w:rPr>
                <w:rFonts w:ascii="Times New Roman" w:hAnsi="Times New Roman" w:cs="Times New Roman"/>
                <w:sz w:val="24"/>
                <w:szCs w:val="24"/>
                <w:lang w:val="kk-KZ"/>
              </w:rPr>
              <w:t>қасиеттеріне</w:t>
            </w:r>
            <w:r w:rsidRPr="004E2536">
              <w:rPr>
                <w:rFonts w:ascii="Times New Roman" w:hAnsi="Times New Roman" w:cs="Times New Roman"/>
                <w:spacing w:val="1"/>
                <w:sz w:val="24"/>
                <w:szCs w:val="24"/>
                <w:lang w:val="kk-KZ"/>
              </w:rPr>
              <w:t xml:space="preserve"> </w:t>
            </w:r>
            <w:r w:rsidRPr="004E2536">
              <w:rPr>
                <w:rFonts w:ascii="Times New Roman" w:hAnsi="Times New Roman" w:cs="Times New Roman"/>
                <w:sz w:val="24"/>
                <w:szCs w:val="24"/>
                <w:lang w:val="kk-KZ"/>
              </w:rPr>
              <w:t>(мейірімді,</w:t>
            </w:r>
            <w:r w:rsidRPr="004E2536">
              <w:rPr>
                <w:rFonts w:ascii="Times New Roman" w:hAnsi="Times New Roman" w:cs="Times New Roman"/>
                <w:spacing w:val="1"/>
                <w:sz w:val="24"/>
                <w:szCs w:val="24"/>
                <w:lang w:val="kk-KZ"/>
              </w:rPr>
              <w:t xml:space="preserve"> </w:t>
            </w:r>
            <w:r w:rsidRPr="004E2536">
              <w:rPr>
                <w:rFonts w:ascii="Times New Roman" w:hAnsi="Times New Roman" w:cs="Times New Roman"/>
                <w:sz w:val="24"/>
                <w:szCs w:val="24"/>
                <w:lang w:val="kk-KZ"/>
              </w:rPr>
              <w:t>жанашыр)</w:t>
            </w:r>
            <w:r w:rsidRPr="004E2536">
              <w:rPr>
                <w:rFonts w:ascii="Times New Roman" w:hAnsi="Times New Roman" w:cs="Times New Roman"/>
                <w:spacing w:val="1"/>
                <w:sz w:val="24"/>
                <w:szCs w:val="24"/>
                <w:lang w:val="kk-KZ"/>
              </w:rPr>
              <w:t xml:space="preserve"> </w:t>
            </w:r>
            <w:r w:rsidRPr="004E2536">
              <w:rPr>
                <w:rFonts w:ascii="Times New Roman" w:hAnsi="Times New Roman" w:cs="Times New Roman"/>
                <w:sz w:val="24"/>
                <w:szCs w:val="24"/>
                <w:lang w:val="kk-KZ"/>
              </w:rPr>
              <w:t>аударуды үйрету. Таңдауы бойынша</w:t>
            </w:r>
          </w:p>
          <w:p w14:paraId="4AD6B847" w14:textId="77777777" w:rsidR="00B90D42" w:rsidRPr="004E2536" w:rsidRDefault="00B90D42" w:rsidP="00B43ECF">
            <w:pPr>
              <w:rPr>
                <w:rFonts w:ascii="Times New Roman" w:hAnsi="Times New Roman" w:cs="Times New Roman"/>
                <w:sz w:val="24"/>
                <w:szCs w:val="24"/>
                <w:lang w:val="kk-KZ"/>
              </w:rPr>
            </w:pPr>
            <w:r w:rsidRPr="004E2536">
              <w:rPr>
                <w:rFonts w:ascii="Times New Roman" w:hAnsi="Times New Roman" w:cs="Times New Roman"/>
                <w:sz w:val="24"/>
                <w:szCs w:val="24"/>
                <w:lang w:val="kk-KZ"/>
              </w:rPr>
              <w:t xml:space="preserve">үстел үсті ойындары. (мозайка, пазл) қуыршақтар, шағын көлік түрлерімен ойнауға мүмкіндік беру .  </w:t>
            </w:r>
          </w:p>
          <w:p w14:paraId="2A684EF7" w14:textId="77777777" w:rsidR="00B90D42" w:rsidRPr="00FC7153" w:rsidRDefault="00B90D42" w:rsidP="00B43ECF">
            <w:pPr>
              <w:pStyle w:val="TableParagraph"/>
              <w:rPr>
                <w:sz w:val="24"/>
                <w:szCs w:val="24"/>
                <w:lang w:val="kk-KZ"/>
              </w:rPr>
            </w:pPr>
            <w:r w:rsidRPr="00FC7153">
              <w:rPr>
                <w:sz w:val="24"/>
                <w:szCs w:val="24"/>
                <w:lang w:val="kk-KZ"/>
              </w:rPr>
              <w:t xml:space="preserve">Өнер орталығында сурет салу,суретті кітапшаларды қаратып бояту. </w:t>
            </w:r>
          </w:p>
          <w:p w14:paraId="7EAA2508" w14:textId="77777777" w:rsidR="00B90D42" w:rsidRPr="00FC7153" w:rsidRDefault="00B90D42" w:rsidP="00B43ECF">
            <w:pPr>
              <w:pStyle w:val="TableParagraph"/>
              <w:rPr>
                <w:sz w:val="24"/>
                <w:szCs w:val="24"/>
                <w:lang w:val="kk-KZ"/>
              </w:rPr>
            </w:pPr>
            <w:r w:rsidRPr="00FC7153">
              <w:rPr>
                <w:sz w:val="24"/>
                <w:szCs w:val="24"/>
                <w:lang w:val="kk-KZ"/>
              </w:rPr>
              <w:t xml:space="preserve">Құрастырмалы ойыншықтармен ойнауды және  ойындарынан соң ойыншықтарды сөрелерге жинату. </w:t>
            </w:r>
          </w:p>
          <w:p w14:paraId="605B92CC" w14:textId="77777777" w:rsidR="00B90D42" w:rsidRPr="004E2536" w:rsidRDefault="00B90D42" w:rsidP="00B43ECF">
            <w:pPr>
              <w:pStyle w:val="13213"/>
              <w:rPr>
                <w:rFonts w:ascii="Times New Roman" w:hAnsi="Times New Roman" w:cs="Times New Roman"/>
                <w:sz w:val="24"/>
                <w:szCs w:val="24"/>
                <w:lang w:val="kk-KZ"/>
              </w:rPr>
            </w:pPr>
          </w:p>
        </w:tc>
        <w:tc>
          <w:tcPr>
            <w:tcW w:w="2125" w:type="dxa"/>
            <w:gridSpan w:val="5"/>
          </w:tcPr>
          <w:p w14:paraId="341B95B8" w14:textId="77777777" w:rsidR="00B90D42" w:rsidRPr="004E2536" w:rsidRDefault="00B90D42" w:rsidP="00B43ECF">
            <w:pPr>
              <w:pStyle w:val="13213"/>
              <w:rPr>
                <w:rFonts w:ascii="Times New Roman" w:hAnsi="Times New Roman" w:cs="Times New Roman"/>
                <w:sz w:val="24"/>
                <w:szCs w:val="24"/>
                <w:lang w:val="kk-KZ"/>
              </w:rPr>
            </w:pPr>
            <w:r w:rsidRPr="004E2536">
              <w:rPr>
                <w:rFonts w:ascii="Times New Roman" w:hAnsi="Times New Roman" w:cs="Times New Roman"/>
                <w:sz w:val="24"/>
                <w:szCs w:val="24"/>
                <w:lang w:val="kk-KZ"/>
              </w:rPr>
              <w:lastRenderedPageBreak/>
              <w:t>Ойын кеңістігін ұйымдастыру</w:t>
            </w:r>
          </w:p>
          <w:p w14:paraId="214B861E" w14:textId="77777777" w:rsidR="00B90D42" w:rsidRPr="004E2536" w:rsidRDefault="00B90D42" w:rsidP="00B43ECF">
            <w:pPr>
              <w:pStyle w:val="13213"/>
              <w:rPr>
                <w:rFonts w:ascii="Times New Roman" w:hAnsi="Times New Roman" w:cs="Times New Roman"/>
                <w:sz w:val="24"/>
                <w:szCs w:val="24"/>
                <w:lang w:val="kk-KZ"/>
              </w:rPr>
            </w:pPr>
            <w:r w:rsidRPr="004E2536">
              <w:rPr>
                <w:rFonts w:ascii="Times New Roman" w:hAnsi="Times New Roman" w:cs="Times New Roman"/>
                <w:sz w:val="24"/>
                <w:szCs w:val="24"/>
                <w:lang w:val="kk-KZ"/>
              </w:rPr>
              <w:t xml:space="preserve">Тәрбиешінің балалармен қарым-қатынасы: отбасылық дәстүрлер туралы </w:t>
            </w:r>
            <w:r w:rsidRPr="004E2536">
              <w:rPr>
                <w:rFonts w:ascii="Times New Roman" w:hAnsi="Times New Roman" w:cs="Times New Roman"/>
                <w:sz w:val="24"/>
                <w:szCs w:val="24"/>
                <w:lang w:val="kk-KZ"/>
              </w:rPr>
              <w:lastRenderedPageBreak/>
              <w:t xml:space="preserve">жеке әңгімелер, балалармен қарым-қатынас жасау және жақсы көңіл-күй қалыптастыру ойындары. Достық атмосферасын құру. «Алақандағы күн» ойын әдісі. </w:t>
            </w:r>
          </w:p>
          <w:p w14:paraId="6964F14E" w14:textId="77777777" w:rsidR="00B90D42" w:rsidRPr="004E2536" w:rsidRDefault="00B90D42" w:rsidP="00B43ECF">
            <w:pPr>
              <w:pStyle w:val="13213"/>
              <w:rPr>
                <w:rFonts w:ascii="Times New Roman" w:hAnsi="Times New Roman" w:cs="Times New Roman"/>
                <w:sz w:val="24"/>
                <w:szCs w:val="24"/>
                <w:lang w:val="kk-KZ"/>
              </w:rPr>
            </w:pPr>
            <w:r w:rsidRPr="004E2536">
              <w:rPr>
                <w:rFonts w:ascii="Times New Roman" w:hAnsi="Times New Roman" w:cs="Times New Roman"/>
                <w:b/>
                <w:sz w:val="24"/>
                <w:szCs w:val="24"/>
                <w:lang w:val="kk-KZ"/>
              </w:rPr>
              <w:t>Мақсаты:</w:t>
            </w:r>
            <w:r w:rsidRPr="004E2536">
              <w:rPr>
                <w:rFonts w:ascii="Times New Roman" w:hAnsi="Times New Roman" w:cs="Times New Roman"/>
                <w:sz w:val="24"/>
                <w:szCs w:val="24"/>
                <w:lang w:val="kk-KZ"/>
              </w:rPr>
              <w:t xml:space="preserve"> қуаныш, жылулық және сүйіспеншілік атмосферасын құру</w:t>
            </w:r>
          </w:p>
        </w:tc>
        <w:tc>
          <w:tcPr>
            <w:tcW w:w="2275" w:type="dxa"/>
            <w:gridSpan w:val="7"/>
          </w:tcPr>
          <w:p w14:paraId="608A3751" w14:textId="77777777" w:rsidR="00B90D42" w:rsidRPr="004E2536" w:rsidRDefault="00B90D42" w:rsidP="00B43ECF">
            <w:pPr>
              <w:pStyle w:val="13213"/>
              <w:rPr>
                <w:rFonts w:ascii="Times New Roman" w:hAnsi="Times New Roman" w:cs="Times New Roman"/>
                <w:sz w:val="24"/>
                <w:szCs w:val="24"/>
                <w:lang w:val="kk-KZ"/>
              </w:rPr>
            </w:pPr>
            <w:r w:rsidRPr="004E2536">
              <w:rPr>
                <w:rFonts w:ascii="Times New Roman" w:hAnsi="Times New Roman" w:cs="Times New Roman"/>
                <w:sz w:val="24"/>
                <w:szCs w:val="24"/>
                <w:lang w:val="kk-KZ"/>
              </w:rPr>
              <w:lastRenderedPageBreak/>
              <w:t xml:space="preserve"> Ойын кеңістігін ұйымдастыру</w:t>
            </w:r>
          </w:p>
          <w:p w14:paraId="3179138A" w14:textId="77777777" w:rsidR="00B90D42" w:rsidRPr="004E2536" w:rsidRDefault="00B90D42" w:rsidP="00B43ECF">
            <w:pPr>
              <w:pStyle w:val="13213"/>
              <w:rPr>
                <w:rFonts w:ascii="Times New Roman" w:hAnsi="Times New Roman" w:cs="Times New Roman"/>
                <w:sz w:val="24"/>
                <w:szCs w:val="24"/>
                <w:lang w:val="kk-KZ"/>
              </w:rPr>
            </w:pPr>
            <w:r w:rsidRPr="004E2536">
              <w:rPr>
                <w:rFonts w:ascii="Times New Roman" w:hAnsi="Times New Roman" w:cs="Times New Roman"/>
                <w:sz w:val="24"/>
                <w:szCs w:val="24"/>
                <w:lang w:val="kk-KZ"/>
              </w:rPr>
              <w:t>«Бөлме өсімдіктеріне жасыл десант»</w:t>
            </w:r>
          </w:p>
          <w:p w14:paraId="0CEF6B4E" w14:textId="77777777" w:rsidR="00B90D42" w:rsidRPr="004E2536" w:rsidRDefault="00B90D42" w:rsidP="00B43ECF">
            <w:pPr>
              <w:pStyle w:val="13213"/>
              <w:rPr>
                <w:rFonts w:ascii="Times New Roman" w:hAnsi="Times New Roman" w:cs="Times New Roman"/>
                <w:sz w:val="24"/>
                <w:szCs w:val="24"/>
                <w:lang w:val="kk-KZ"/>
              </w:rPr>
            </w:pPr>
            <w:r w:rsidRPr="004E2536">
              <w:rPr>
                <w:rFonts w:ascii="Times New Roman" w:hAnsi="Times New Roman" w:cs="Times New Roman"/>
                <w:sz w:val="24"/>
                <w:szCs w:val="24"/>
                <w:lang w:val="kk-KZ"/>
              </w:rPr>
              <w:t>(ауру жапырақтарды алып тастау)</w:t>
            </w:r>
          </w:p>
          <w:p w14:paraId="57F43E77" w14:textId="77777777" w:rsidR="00B90D42" w:rsidRPr="004E2536" w:rsidRDefault="00B90D42" w:rsidP="00B43ECF">
            <w:pPr>
              <w:pStyle w:val="13213"/>
              <w:rPr>
                <w:rFonts w:ascii="Times New Roman" w:hAnsi="Times New Roman" w:cs="Times New Roman"/>
                <w:sz w:val="24"/>
                <w:szCs w:val="24"/>
                <w:lang w:val="kk-KZ"/>
              </w:rPr>
            </w:pPr>
            <w:r w:rsidRPr="004E2536">
              <w:rPr>
                <w:rFonts w:ascii="Times New Roman" w:hAnsi="Times New Roman" w:cs="Times New Roman"/>
                <w:sz w:val="24"/>
                <w:szCs w:val="24"/>
                <w:lang w:val="kk-KZ"/>
              </w:rPr>
              <w:lastRenderedPageBreak/>
              <w:t xml:space="preserve">Мақсаты: балаларды бөлме өсімдіктердің жай-күйі бойынша оларға күтім жасау үшін қандай іс-әрекеттер қажет екенін анықтауға үйрету (суару, тазарту, қопсыту, азықтандыру); тиісті еңбек операциясын дұрыс орындау; балаларға әрқайсысының мақсаты туралы айтуды ұсыну (қоршаған ортамен танысу) </w:t>
            </w:r>
          </w:p>
          <w:p w14:paraId="500D3EBC" w14:textId="77777777" w:rsidR="00B90D42" w:rsidRPr="004E2536" w:rsidRDefault="00B90D42" w:rsidP="00B43ECF">
            <w:pPr>
              <w:pStyle w:val="13213"/>
              <w:rPr>
                <w:rFonts w:ascii="Times New Roman" w:hAnsi="Times New Roman" w:cs="Times New Roman"/>
                <w:sz w:val="24"/>
                <w:szCs w:val="24"/>
                <w:lang w:val="kk-KZ"/>
              </w:rPr>
            </w:pPr>
          </w:p>
        </w:tc>
        <w:tc>
          <w:tcPr>
            <w:tcW w:w="2827" w:type="dxa"/>
            <w:gridSpan w:val="4"/>
          </w:tcPr>
          <w:p w14:paraId="272C9488" w14:textId="77777777" w:rsidR="00B90D42" w:rsidRPr="004E2536" w:rsidRDefault="00B90D42" w:rsidP="00B43ECF">
            <w:pPr>
              <w:pStyle w:val="13213"/>
              <w:rPr>
                <w:rFonts w:ascii="Times New Roman" w:hAnsi="Times New Roman" w:cs="Times New Roman"/>
                <w:sz w:val="24"/>
                <w:szCs w:val="24"/>
                <w:lang w:val="kk-KZ"/>
              </w:rPr>
            </w:pPr>
            <w:r w:rsidRPr="004E2536">
              <w:rPr>
                <w:rFonts w:ascii="Times New Roman" w:hAnsi="Times New Roman" w:cs="Times New Roman"/>
                <w:sz w:val="24"/>
                <w:szCs w:val="24"/>
                <w:lang w:val="kk-KZ"/>
              </w:rPr>
              <w:lastRenderedPageBreak/>
              <w:t>Ойын кеңістігін ұйымдастыру</w:t>
            </w:r>
          </w:p>
          <w:p w14:paraId="744ADDE6" w14:textId="77777777" w:rsidR="00B90D42" w:rsidRPr="004E2536" w:rsidRDefault="00B90D42" w:rsidP="00B43ECF">
            <w:pPr>
              <w:pStyle w:val="13213"/>
              <w:rPr>
                <w:rFonts w:ascii="Times New Roman" w:hAnsi="Times New Roman" w:cs="Times New Roman"/>
                <w:sz w:val="24"/>
                <w:szCs w:val="24"/>
                <w:lang w:val="kk-KZ"/>
              </w:rPr>
            </w:pPr>
            <w:r w:rsidRPr="004E2536">
              <w:rPr>
                <w:rFonts w:ascii="Times New Roman" w:hAnsi="Times New Roman" w:cs="Times New Roman"/>
                <w:sz w:val="24"/>
                <w:szCs w:val="24"/>
                <w:lang w:val="kk-KZ"/>
              </w:rPr>
              <w:t xml:space="preserve">Дидактикалық ойындар: «Үйшікте кім тұрады», «Аңдар не жейді» </w:t>
            </w:r>
          </w:p>
          <w:p w14:paraId="772FBF1B" w14:textId="77777777" w:rsidR="00B90D42" w:rsidRPr="004E2536" w:rsidRDefault="00B90D42" w:rsidP="00B43ECF">
            <w:pPr>
              <w:pStyle w:val="13213"/>
              <w:rPr>
                <w:rFonts w:ascii="Times New Roman" w:hAnsi="Times New Roman" w:cs="Times New Roman"/>
                <w:sz w:val="24"/>
                <w:szCs w:val="24"/>
                <w:lang w:val="kk-KZ"/>
              </w:rPr>
            </w:pPr>
            <w:r w:rsidRPr="004E2536">
              <w:rPr>
                <w:rFonts w:ascii="Times New Roman" w:hAnsi="Times New Roman" w:cs="Times New Roman"/>
                <w:sz w:val="24"/>
                <w:szCs w:val="24"/>
                <w:lang w:val="kk-KZ"/>
              </w:rPr>
              <w:t xml:space="preserve">Мақсаты: көрнекі есте сақтауды, ойлауды, </w:t>
            </w:r>
            <w:r w:rsidRPr="004E2536">
              <w:rPr>
                <w:rFonts w:ascii="Times New Roman" w:hAnsi="Times New Roman" w:cs="Times New Roman"/>
                <w:sz w:val="24"/>
                <w:szCs w:val="24"/>
                <w:lang w:val="kk-KZ"/>
              </w:rPr>
              <w:lastRenderedPageBreak/>
              <w:t>зейінді дамыту; жабайы жануарлар туралы білімді бекіту; табандылыққа, тәуелсіздікке тәрбиелеу (математика негіздері, сөйлеуді дамыту, қоршаған ортамен танысу)</w:t>
            </w:r>
          </w:p>
          <w:p w14:paraId="7DC36711" w14:textId="77777777" w:rsidR="00B90D42" w:rsidRPr="004E2536" w:rsidRDefault="00B90D42" w:rsidP="00B43ECF">
            <w:pPr>
              <w:pStyle w:val="13213"/>
              <w:rPr>
                <w:rFonts w:ascii="Times New Roman" w:hAnsi="Times New Roman" w:cs="Times New Roman"/>
                <w:sz w:val="24"/>
                <w:szCs w:val="24"/>
                <w:lang w:val="kk-KZ"/>
              </w:rPr>
            </w:pPr>
            <w:r w:rsidRPr="004E2536">
              <w:rPr>
                <w:rFonts w:ascii="Times New Roman" w:hAnsi="Times New Roman" w:cs="Times New Roman"/>
                <w:sz w:val="24"/>
                <w:szCs w:val="24"/>
                <w:lang w:val="kk-KZ"/>
              </w:rPr>
              <w:t>Табиғаттағы жұмыс: өсімдіктерді суару</w:t>
            </w:r>
          </w:p>
          <w:p w14:paraId="4C55E58B" w14:textId="77777777" w:rsidR="00B90D42" w:rsidRPr="004E2536" w:rsidRDefault="00B90D42" w:rsidP="00B43ECF">
            <w:pPr>
              <w:pStyle w:val="13213"/>
              <w:rPr>
                <w:rFonts w:ascii="Times New Roman" w:hAnsi="Times New Roman" w:cs="Times New Roman"/>
                <w:sz w:val="24"/>
                <w:szCs w:val="24"/>
                <w:lang w:val="kk-KZ"/>
              </w:rPr>
            </w:pPr>
            <w:r w:rsidRPr="004E2536">
              <w:rPr>
                <w:rFonts w:ascii="Times New Roman" w:hAnsi="Times New Roman" w:cs="Times New Roman"/>
                <w:b/>
                <w:sz w:val="24"/>
                <w:szCs w:val="24"/>
                <w:lang w:val="kk-KZ"/>
              </w:rPr>
              <w:t>Мақсаты:</w:t>
            </w:r>
            <w:r w:rsidRPr="004E2536">
              <w:rPr>
                <w:rFonts w:ascii="Times New Roman" w:hAnsi="Times New Roman" w:cs="Times New Roman"/>
                <w:sz w:val="24"/>
                <w:szCs w:val="24"/>
                <w:lang w:val="kk-KZ"/>
              </w:rPr>
              <w:t xml:space="preserve"> бөлме өсімдіктері туралы түсініктерді кеңейту; бөлме өсімдіктерімен таныстыру; сабақты, гүлді, жапырақты көрсету және атау дағдысын дамыту; өсімдіктерге дұрыс күтім жасауды үйрету; өсімдіктерді күтуге тәрбиелеу</w:t>
            </w:r>
          </w:p>
        </w:tc>
        <w:tc>
          <w:tcPr>
            <w:tcW w:w="2581" w:type="dxa"/>
          </w:tcPr>
          <w:p w14:paraId="1653F4C4" w14:textId="77777777" w:rsidR="00B90D42" w:rsidRPr="004E2536" w:rsidRDefault="00B90D42" w:rsidP="00B43ECF">
            <w:pPr>
              <w:pStyle w:val="13213"/>
              <w:rPr>
                <w:rFonts w:ascii="Times New Roman" w:hAnsi="Times New Roman" w:cs="Times New Roman"/>
                <w:sz w:val="24"/>
                <w:szCs w:val="24"/>
                <w:lang w:val="kk-KZ"/>
              </w:rPr>
            </w:pPr>
            <w:r w:rsidRPr="004E2536">
              <w:rPr>
                <w:rFonts w:ascii="Times New Roman" w:hAnsi="Times New Roman" w:cs="Times New Roman"/>
                <w:sz w:val="24"/>
                <w:szCs w:val="24"/>
                <w:lang w:val="kk-KZ"/>
              </w:rPr>
              <w:lastRenderedPageBreak/>
              <w:t>Ойын кеңістігін ұйымдастыру</w:t>
            </w:r>
          </w:p>
          <w:p w14:paraId="2DE1D2EE" w14:textId="77777777" w:rsidR="00B90D42" w:rsidRPr="004E2536" w:rsidRDefault="00B90D42" w:rsidP="00B43ECF">
            <w:pPr>
              <w:pStyle w:val="13213"/>
              <w:rPr>
                <w:rFonts w:ascii="Times New Roman" w:hAnsi="Times New Roman" w:cs="Times New Roman"/>
                <w:sz w:val="24"/>
                <w:szCs w:val="24"/>
                <w:lang w:val="kk-KZ"/>
              </w:rPr>
            </w:pPr>
            <w:r w:rsidRPr="004E2536">
              <w:rPr>
                <w:rFonts w:ascii="Times New Roman" w:hAnsi="Times New Roman" w:cs="Times New Roman"/>
                <w:sz w:val="24"/>
                <w:szCs w:val="24"/>
                <w:lang w:val="kk-KZ"/>
              </w:rPr>
              <w:t xml:space="preserve">Дидактикалық ойын «Лото «Құстар» </w:t>
            </w:r>
          </w:p>
          <w:p w14:paraId="4B65B220" w14:textId="77777777" w:rsidR="00B90D42" w:rsidRPr="004E2536" w:rsidRDefault="00B90D42" w:rsidP="00B43ECF">
            <w:pPr>
              <w:pStyle w:val="13213"/>
              <w:rPr>
                <w:rFonts w:ascii="Times New Roman" w:hAnsi="Times New Roman" w:cs="Times New Roman"/>
                <w:sz w:val="24"/>
                <w:szCs w:val="24"/>
                <w:lang w:val="kk-KZ"/>
              </w:rPr>
            </w:pPr>
            <w:r w:rsidRPr="004E2536">
              <w:rPr>
                <w:rFonts w:ascii="Times New Roman" w:hAnsi="Times New Roman" w:cs="Times New Roman"/>
                <w:sz w:val="24"/>
                <w:szCs w:val="24"/>
                <w:lang w:val="kk-KZ"/>
              </w:rPr>
              <w:t xml:space="preserve">Мақсаты: құстарды атай отырып, суреттерді бір-бірімен </w:t>
            </w:r>
            <w:r w:rsidRPr="004E2536">
              <w:rPr>
                <w:rFonts w:ascii="Times New Roman" w:hAnsi="Times New Roman" w:cs="Times New Roman"/>
                <w:sz w:val="24"/>
                <w:szCs w:val="24"/>
                <w:lang w:val="kk-KZ"/>
              </w:rPr>
              <w:lastRenderedPageBreak/>
              <w:t xml:space="preserve">салыстыра білу (қоршаған ортамен танысу) </w:t>
            </w:r>
          </w:p>
          <w:p w14:paraId="176F6246" w14:textId="77777777" w:rsidR="00B90D42" w:rsidRPr="004E2536" w:rsidRDefault="00B90D42" w:rsidP="00B43ECF">
            <w:pPr>
              <w:pStyle w:val="13213"/>
              <w:rPr>
                <w:rFonts w:ascii="Times New Roman" w:hAnsi="Times New Roman" w:cs="Times New Roman"/>
                <w:sz w:val="24"/>
                <w:szCs w:val="24"/>
                <w:lang w:val="kk-KZ"/>
              </w:rPr>
            </w:pPr>
            <w:r w:rsidRPr="004E2536">
              <w:rPr>
                <w:rFonts w:ascii="Times New Roman" w:hAnsi="Times New Roman" w:cs="Times New Roman"/>
                <w:sz w:val="24"/>
                <w:szCs w:val="24"/>
                <w:lang w:val="kk-KZ"/>
              </w:rPr>
              <w:t>Балалардың қызығушылығы бойынша үстел ойындары: лото, домино, Дьенеш блоктары, Никитин текшелері, Кьюзенер таяқшалары</w:t>
            </w:r>
          </w:p>
          <w:p w14:paraId="2719D972" w14:textId="77777777" w:rsidR="00B90D42" w:rsidRPr="004E2536" w:rsidRDefault="00B90D42" w:rsidP="00B43ECF">
            <w:pPr>
              <w:pStyle w:val="13213"/>
              <w:rPr>
                <w:rFonts w:ascii="Times New Roman" w:hAnsi="Times New Roman" w:cs="Times New Roman"/>
                <w:sz w:val="24"/>
                <w:szCs w:val="24"/>
                <w:lang w:val="kk-KZ"/>
              </w:rPr>
            </w:pPr>
            <w:r w:rsidRPr="004E2536">
              <w:rPr>
                <w:rFonts w:ascii="Times New Roman" w:hAnsi="Times New Roman" w:cs="Times New Roman"/>
                <w:b/>
                <w:sz w:val="24"/>
                <w:szCs w:val="24"/>
                <w:lang w:val="kk-KZ"/>
              </w:rPr>
              <w:t>Мақсаты:</w:t>
            </w:r>
            <w:r w:rsidRPr="004E2536">
              <w:rPr>
                <w:rFonts w:ascii="Times New Roman" w:hAnsi="Times New Roman" w:cs="Times New Roman"/>
                <w:sz w:val="24"/>
                <w:szCs w:val="24"/>
                <w:lang w:val="kk-KZ"/>
              </w:rPr>
              <w:t xml:space="preserve"> үстел үсті ойындарын қолдана отырып, балалардың интеллектуалды қабілетін, логикалық ойлауын дамыту</w:t>
            </w:r>
          </w:p>
          <w:p w14:paraId="25B79EDE" w14:textId="77777777" w:rsidR="00B90D42" w:rsidRPr="004E2536" w:rsidRDefault="00B90D42" w:rsidP="00B43ECF">
            <w:pPr>
              <w:pStyle w:val="13213"/>
              <w:rPr>
                <w:rFonts w:ascii="Times New Roman" w:hAnsi="Times New Roman" w:cs="Times New Roman"/>
                <w:b/>
                <w:sz w:val="24"/>
                <w:szCs w:val="24"/>
                <w:highlight w:val="yellow"/>
                <w:lang w:val="kk-KZ"/>
              </w:rPr>
            </w:pPr>
            <w:r w:rsidRPr="004E2536">
              <w:rPr>
                <w:rFonts w:ascii="Times New Roman" w:hAnsi="Times New Roman" w:cs="Times New Roman"/>
                <w:sz w:val="24"/>
                <w:szCs w:val="24"/>
                <w:lang w:val="kk-KZ"/>
              </w:rPr>
              <w:t>(құрастыру, қоршаған ортамен танысу)</w:t>
            </w:r>
          </w:p>
        </w:tc>
      </w:tr>
      <w:tr w:rsidR="00C01502" w:rsidRPr="00413EA6" w14:paraId="0F11FC47" w14:textId="77777777" w:rsidTr="0022705F">
        <w:trPr>
          <w:trHeight w:val="502"/>
        </w:trPr>
        <w:tc>
          <w:tcPr>
            <w:tcW w:w="2644" w:type="dxa"/>
            <w:hideMark/>
          </w:tcPr>
          <w:p w14:paraId="5D403977" w14:textId="77777777" w:rsidR="00C01502" w:rsidRPr="008209F4" w:rsidRDefault="00C01502" w:rsidP="00B43ECF">
            <w:pPr>
              <w:spacing w:line="287" w:lineRule="exact"/>
              <w:ind w:left="142" w:right="121"/>
              <w:jc w:val="center"/>
              <w:rPr>
                <w:rFonts w:ascii="Times New Roman" w:eastAsia="Times New Roman" w:hAnsi="Times New Roman" w:cs="Times New Roman"/>
                <w:sz w:val="24"/>
                <w:szCs w:val="24"/>
              </w:rPr>
            </w:pPr>
            <w:proofErr w:type="spellStart"/>
            <w:r w:rsidRPr="008209F4">
              <w:rPr>
                <w:rFonts w:ascii="Times New Roman" w:eastAsia="Arial" w:hAnsi="Times New Roman" w:cs="Times New Roman"/>
                <w:b/>
                <w:bCs/>
                <w:color w:val="000000"/>
                <w:kern w:val="24"/>
                <w:sz w:val="24"/>
                <w:szCs w:val="24"/>
              </w:rPr>
              <w:lastRenderedPageBreak/>
              <w:t>Таңертенгі</w:t>
            </w:r>
            <w:proofErr w:type="spellEnd"/>
            <w:r w:rsidRPr="008209F4">
              <w:rPr>
                <w:rFonts w:ascii="Times New Roman" w:eastAsia="Arial" w:hAnsi="Times New Roman" w:cs="Times New Roman"/>
                <w:b/>
                <w:bCs/>
                <w:color w:val="000000"/>
                <w:kern w:val="24"/>
                <w:sz w:val="24"/>
                <w:szCs w:val="24"/>
              </w:rPr>
              <w:t xml:space="preserve"> </w:t>
            </w:r>
            <w:proofErr w:type="spellStart"/>
            <w:r w:rsidRPr="008209F4">
              <w:rPr>
                <w:rFonts w:ascii="Times New Roman" w:eastAsia="Arial" w:hAnsi="Times New Roman" w:cs="Times New Roman"/>
                <w:b/>
                <w:bCs/>
                <w:color w:val="000000"/>
                <w:kern w:val="24"/>
                <w:sz w:val="24"/>
                <w:szCs w:val="24"/>
              </w:rPr>
              <w:t>жаттығу</w:t>
            </w:r>
            <w:proofErr w:type="spellEnd"/>
          </w:p>
        </w:tc>
        <w:tc>
          <w:tcPr>
            <w:tcW w:w="12131" w:type="dxa"/>
            <w:gridSpan w:val="20"/>
          </w:tcPr>
          <w:p w14:paraId="531BB374" w14:textId="77777777" w:rsidR="00C01502" w:rsidRPr="004E2536" w:rsidRDefault="00C01502" w:rsidP="00B43ECF">
            <w:pPr>
              <w:widowControl w:val="0"/>
              <w:rPr>
                <w:rFonts w:ascii="Times New Roman" w:eastAsia="Times New Roman" w:hAnsi="Times New Roman" w:cs="Times New Roman"/>
                <w:b/>
                <w:sz w:val="24"/>
                <w:szCs w:val="24"/>
                <w:lang w:val="kk-KZ"/>
              </w:rPr>
            </w:pPr>
            <w:r w:rsidRPr="004E2536">
              <w:rPr>
                <w:rFonts w:ascii="Times New Roman" w:eastAsia="Times New Roman" w:hAnsi="Times New Roman" w:cs="Times New Roman"/>
                <w:b/>
                <w:sz w:val="24"/>
                <w:szCs w:val="24"/>
                <w:lang w:val="kk-KZ"/>
              </w:rPr>
              <w:t>Жалпы дамыту жаттығулары (алақанға шақ текшелермен).</w:t>
            </w:r>
          </w:p>
          <w:p w14:paraId="68C04C6B" w14:textId="77777777" w:rsidR="00C01502" w:rsidRPr="004E2536" w:rsidRDefault="00C01502" w:rsidP="00B43ECF">
            <w:pPr>
              <w:pStyle w:val="13213"/>
              <w:rPr>
                <w:rFonts w:ascii="Times New Roman" w:hAnsi="Times New Roman" w:cs="Times New Roman"/>
                <w:sz w:val="24"/>
                <w:szCs w:val="24"/>
                <w:lang w:val="kk-KZ"/>
              </w:rPr>
            </w:pPr>
            <w:r w:rsidRPr="004E2536">
              <w:rPr>
                <w:rFonts w:ascii="Times New Roman" w:eastAsia="Times New Roman" w:hAnsi="Times New Roman" w:cs="Times New Roman"/>
                <w:sz w:val="24"/>
                <w:szCs w:val="24"/>
                <w:lang w:val="kk-KZ"/>
              </w:rPr>
              <w:t xml:space="preserve"> </w:t>
            </w:r>
            <w:r w:rsidRPr="004E2536">
              <w:rPr>
                <w:rFonts w:ascii="Times New Roman" w:hAnsi="Times New Roman" w:cs="Times New Roman"/>
                <w:sz w:val="24"/>
                <w:szCs w:val="24"/>
                <w:lang w:val="kk-KZ"/>
              </w:rPr>
              <w:t>Заттарсыз таңертеңгі гимнастика кешені.</w:t>
            </w:r>
          </w:p>
          <w:p w14:paraId="34409890" w14:textId="77777777" w:rsidR="00C01502" w:rsidRPr="004E2536" w:rsidRDefault="00C01502" w:rsidP="00B43ECF">
            <w:pPr>
              <w:pStyle w:val="13213"/>
              <w:rPr>
                <w:rFonts w:ascii="Times New Roman" w:hAnsi="Times New Roman" w:cs="Times New Roman"/>
                <w:sz w:val="24"/>
                <w:szCs w:val="24"/>
                <w:lang w:val="kk-KZ"/>
              </w:rPr>
            </w:pPr>
            <w:r w:rsidRPr="004E2536">
              <w:rPr>
                <w:rFonts w:ascii="Times New Roman" w:hAnsi="Times New Roman" w:cs="Times New Roman"/>
                <w:sz w:val="24"/>
                <w:szCs w:val="24"/>
                <w:lang w:val="kk-KZ"/>
              </w:rPr>
              <w:t xml:space="preserve"> Кіріспе бөлім. Аяқтың жоғары көтеріп жүру, аяқтың ұшымен жүру, қолдар белде.</w:t>
            </w:r>
          </w:p>
          <w:p w14:paraId="2D29912C" w14:textId="77777777" w:rsidR="00C01502" w:rsidRPr="004E2536" w:rsidRDefault="00C01502" w:rsidP="00B43ECF">
            <w:pPr>
              <w:pStyle w:val="13213"/>
              <w:rPr>
                <w:rFonts w:ascii="Times New Roman" w:hAnsi="Times New Roman" w:cs="Times New Roman"/>
                <w:sz w:val="24"/>
                <w:szCs w:val="24"/>
                <w:lang w:val="kk-KZ"/>
              </w:rPr>
            </w:pPr>
            <w:r w:rsidRPr="004E2536">
              <w:rPr>
                <w:rFonts w:ascii="Times New Roman" w:hAnsi="Times New Roman" w:cs="Times New Roman"/>
                <w:sz w:val="24"/>
                <w:szCs w:val="24"/>
                <w:lang w:val="kk-KZ"/>
              </w:rPr>
              <w:t xml:space="preserve"> «Саусақтар ойнайды». Б. қ.: аяқтарды сәл алшақ қою. Қолдар белде. Қолды алға созып, саусақтарды қозғалту, қолды белге қою. 4–6 секундтан кейін қолды түсіру. Қолды екі жаққа жаю. Тыныс алу еркін. 4 рет қайталау.</w:t>
            </w:r>
          </w:p>
          <w:p w14:paraId="2847FB1C" w14:textId="77777777" w:rsidR="00C01502" w:rsidRPr="004E2536" w:rsidRDefault="00C01502" w:rsidP="00B43ECF">
            <w:pPr>
              <w:widowControl w:val="0"/>
              <w:rPr>
                <w:rFonts w:ascii="Times New Roman" w:hAnsi="Times New Roman" w:cs="Times New Roman"/>
                <w:sz w:val="24"/>
                <w:szCs w:val="24"/>
                <w:lang w:val="kk-KZ"/>
              </w:rPr>
            </w:pPr>
            <w:r w:rsidRPr="004E2536">
              <w:rPr>
                <w:rFonts w:ascii="Times New Roman" w:eastAsia="Times New Roman" w:hAnsi="Times New Roman" w:cs="Times New Roman"/>
                <w:b/>
                <w:sz w:val="24"/>
                <w:szCs w:val="24"/>
                <w:lang w:val="kk-KZ"/>
              </w:rPr>
              <w:t>(мәдени-гигиеналық дағдылар, дербес әрекет, дене шынықтыру)</w:t>
            </w:r>
          </w:p>
          <w:p w14:paraId="5197D667" w14:textId="2EB31C0D" w:rsidR="00C01502" w:rsidRPr="004E2536" w:rsidRDefault="00C01502" w:rsidP="00B43ECF">
            <w:pPr>
              <w:widowControl w:val="0"/>
              <w:rPr>
                <w:rFonts w:ascii="Times New Roman" w:eastAsia="Times New Roman" w:hAnsi="Times New Roman" w:cs="Times New Roman"/>
                <w:b/>
                <w:sz w:val="24"/>
                <w:szCs w:val="24"/>
                <w:lang w:val="kk-KZ"/>
              </w:rPr>
            </w:pPr>
            <w:r w:rsidRPr="004E2536">
              <w:rPr>
                <w:rFonts w:ascii="Times New Roman" w:eastAsia="Times New Roman" w:hAnsi="Times New Roman" w:cs="Times New Roman"/>
                <w:b/>
                <w:sz w:val="24"/>
                <w:szCs w:val="24"/>
                <w:lang w:val="kk-KZ"/>
              </w:rPr>
              <w:lastRenderedPageBreak/>
              <w:t>Жалпы дамыту жаттығулары</w:t>
            </w:r>
          </w:p>
          <w:p w14:paraId="490909F4" w14:textId="77777777" w:rsidR="00C01502" w:rsidRPr="004E2536" w:rsidRDefault="00C01502" w:rsidP="00B43ECF">
            <w:pPr>
              <w:pStyle w:val="13213"/>
              <w:rPr>
                <w:rFonts w:ascii="Times New Roman" w:hAnsi="Times New Roman" w:cs="Times New Roman"/>
                <w:b/>
                <w:sz w:val="24"/>
                <w:szCs w:val="24"/>
                <w:lang w:val="kk-KZ"/>
              </w:rPr>
            </w:pPr>
            <w:r w:rsidRPr="004E2536">
              <w:rPr>
                <w:rFonts w:ascii="Times New Roman" w:hAnsi="Times New Roman" w:cs="Times New Roman"/>
                <w:b/>
                <w:sz w:val="24"/>
                <w:szCs w:val="24"/>
                <w:lang w:val="kk-KZ"/>
              </w:rPr>
              <w:t>Құралсыз</w:t>
            </w:r>
          </w:p>
          <w:p w14:paraId="7ACFBBFD" w14:textId="77777777" w:rsidR="00C01502" w:rsidRPr="004E2536" w:rsidRDefault="00C01502" w:rsidP="00B43ECF">
            <w:pPr>
              <w:pStyle w:val="13213"/>
              <w:rPr>
                <w:rFonts w:ascii="Times New Roman" w:hAnsi="Times New Roman" w:cs="Times New Roman"/>
                <w:sz w:val="24"/>
                <w:szCs w:val="24"/>
                <w:lang w:val="kk-KZ"/>
              </w:rPr>
            </w:pPr>
            <w:r w:rsidRPr="004E2536">
              <w:rPr>
                <w:rFonts w:ascii="Times New Roman" w:hAnsi="Times New Roman" w:cs="Times New Roman"/>
                <w:sz w:val="24"/>
                <w:szCs w:val="24"/>
                <w:lang w:val="kk-KZ"/>
              </w:rPr>
              <w:t>«Еңкейіп, тік тұр». Б. қ.: аяқтар бөлек, қолдар белде. Алға еңкейіп, б. қ. оралу. 5 рет қайталау.</w:t>
            </w:r>
          </w:p>
          <w:p w14:paraId="0E6BDDC3" w14:textId="77777777" w:rsidR="00C01502" w:rsidRPr="004E2536" w:rsidRDefault="00C01502" w:rsidP="00B43ECF">
            <w:pPr>
              <w:pStyle w:val="13213"/>
              <w:rPr>
                <w:rFonts w:ascii="Times New Roman" w:hAnsi="Times New Roman" w:cs="Times New Roman"/>
                <w:sz w:val="24"/>
                <w:szCs w:val="24"/>
                <w:lang w:val="kk-KZ"/>
              </w:rPr>
            </w:pPr>
            <w:r w:rsidRPr="004E2536">
              <w:rPr>
                <w:rFonts w:ascii="Times New Roman" w:hAnsi="Times New Roman" w:cs="Times New Roman"/>
                <w:sz w:val="24"/>
                <w:szCs w:val="24"/>
                <w:lang w:val="kk-KZ"/>
              </w:rPr>
              <w:t xml:space="preserve"> «Жоғары көтерілу». Б. қ.: төрттағандап отыру, қолдар белде. Тұру, созылу, жоғары қарау, б. қ. оралу. 3 рет қайталау.</w:t>
            </w:r>
          </w:p>
          <w:p w14:paraId="5B273743" w14:textId="77777777" w:rsidR="00C01502" w:rsidRPr="004E2536" w:rsidRDefault="00C01502" w:rsidP="00B43ECF">
            <w:pPr>
              <w:widowControl w:val="0"/>
              <w:rPr>
                <w:rFonts w:ascii="Times New Roman" w:eastAsia="Times New Roman" w:hAnsi="Times New Roman" w:cs="Times New Roman"/>
                <w:sz w:val="24"/>
                <w:szCs w:val="24"/>
                <w:lang w:val="kk-KZ"/>
              </w:rPr>
            </w:pPr>
          </w:p>
          <w:p w14:paraId="698FF7A0" w14:textId="77777777" w:rsidR="00C01502" w:rsidRPr="004E2536" w:rsidRDefault="00C01502" w:rsidP="00B43ECF">
            <w:pPr>
              <w:widowControl w:val="0"/>
              <w:rPr>
                <w:rFonts w:ascii="Times New Roman" w:hAnsi="Times New Roman" w:cs="Times New Roman"/>
                <w:color w:val="000000"/>
                <w:sz w:val="24"/>
                <w:szCs w:val="24"/>
                <w:lang w:val="kk-KZ"/>
              </w:rPr>
            </w:pPr>
            <w:r w:rsidRPr="004E2536">
              <w:rPr>
                <w:rFonts w:ascii="Times New Roman" w:eastAsia="Times New Roman" w:hAnsi="Times New Roman" w:cs="Times New Roman"/>
                <w:b/>
                <w:sz w:val="24"/>
                <w:szCs w:val="24"/>
                <w:lang w:val="kk-KZ"/>
              </w:rPr>
              <w:t xml:space="preserve"> (мәдени-гигиеналық дағдылар, дербес әрекет, дене шынықтыру)</w:t>
            </w:r>
          </w:p>
          <w:p w14:paraId="72CD1D45" w14:textId="0A7FF2BD" w:rsidR="00C01502" w:rsidRPr="004E2536" w:rsidRDefault="00C01502" w:rsidP="00B43ECF">
            <w:pPr>
              <w:widowControl w:val="0"/>
              <w:rPr>
                <w:rFonts w:ascii="Times New Roman" w:eastAsia="Times New Roman" w:hAnsi="Times New Roman" w:cs="Times New Roman"/>
                <w:b/>
                <w:sz w:val="24"/>
                <w:szCs w:val="24"/>
                <w:lang w:val="kk-KZ"/>
              </w:rPr>
            </w:pPr>
            <w:r w:rsidRPr="004E2536">
              <w:rPr>
                <w:rFonts w:ascii="Times New Roman" w:eastAsia="Times New Roman" w:hAnsi="Times New Roman" w:cs="Times New Roman"/>
                <w:b/>
                <w:sz w:val="24"/>
                <w:szCs w:val="24"/>
                <w:lang w:val="kk-KZ"/>
              </w:rPr>
              <w:t>Жалпы дамыту жаттығулары</w:t>
            </w:r>
          </w:p>
          <w:p w14:paraId="41E8DBFF" w14:textId="77777777" w:rsidR="00C01502" w:rsidRPr="004E2536" w:rsidRDefault="00C01502" w:rsidP="00B43ECF">
            <w:pPr>
              <w:pStyle w:val="13213"/>
              <w:rPr>
                <w:rFonts w:ascii="Times New Roman" w:hAnsi="Times New Roman" w:cs="Times New Roman"/>
                <w:sz w:val="24"/>
                <w:szCs w:val="24"/>
                <w:lang w:val="kk-KZ"/>
              </w:rPr>
            </w:pPr>
            <w:r w:rsidRPr="004E2536">
              <w:rPr>
                <w:rFonts w:ascii="Times New Roman" w:hAnsi="Times New Roman" w:cs="Times New Roman"/>
                <w:sz w:val="24"/>
                <w:szCs w:val="24"/>
                <w:lang w:val="kk-KZ"/>
              </w:rPr>
              <w:t xml:space="preserve">«Торғай». Б. қ.: аяқтар сәл алшақ, қолдар төмен. 8 рет секіру және 8–10 қадам. Жеңіл оңай, секіру. </w:t>
            </w:r>
          </w:p>
          <w:p w14:paraId="1D4CB043" w14:textId="77777777" w:rsidR="00C01502" w:rsidRPr="004E2536" w:rsidRDefault="00C01502" w:rsidP="00B43ECF">
            <w:pPr>
              <w:pStyle w:val="13213"/>
              <w:rPr>
                <w:rFonts w:ascii="Times New Roman" w:hAnsi="Times New Roman" w:cs="Times New Roman"/>
                <w:sz w:val="24"/>
                <w:szCs w:val="24"/>
                <w:lang w:val="kk-KZ"/>
              </w:rPr>
            </w:pPr>
            <w:r w:rsidRPr="004E2536">
              <w:rPr>
                <w:rFonts w:ascii="Times New Roman" w:hAnsi="Times New Roman" w:cs="Times New Roman"/>
                <w:sz w:val="24"/>
                <w:szCs w:val="24"/>
                <w:lang w:val="kk-KZ"/>
              </w:rPr>
              <w:t>ІІІ. Тыныс алуды қалпына келтіру. Шарды үрлеу және оны жоғары қарай жіберуге ұқсату. 4–5 рет қайталау.</w:t>
            </w:r>
          </w:p>
          <w:p w14:paraId="445D7D2C" w14:textId="77777777" w:rsidR="00C01502" w:rsidRPr="004E2536" w:rsidRDefault="00C01502" w:rsidP="00B43ECF">
            <w:pPr>
              <w:widowControl w:val="0"/>
              <w:rPr>
                <w:rFonts w:ascii="Times New Roman" w:hAnsi="Times New Roman" w:cs="Times New Roman"/>
                <w:color w:val="000000"/>
                <w:sz w:val="24"/>
                <w:szCs w:val="24"/>
                <w:lang w:val="kk-KZ"/>
              </w:rPr>
            </w:pPr>
            <w:r w:rsidRPr="004E2536">
              <w:rPr>
                <w:rFonts w:ascii="Times New Roman" w:eastAsia="Times New Roman" w:hAnsi="Times New Roman" w:cs="Times New Roman"/>
                <w:b/>
                <w:sz w:val="24"/>
                <w:szCs w:val="24"/>
                <w:lang w:val="kk-KZ"/>
              </w:rPr>
              <w:t>(мәдени-гигиеналық дағдылар, дербес әрекет, дене шынықтыру)</w:t>
            </w:r>
          </w:p>
          <w:p w14:paraId="20559A6D" w14:textId="6FE1BBE5" w:rsidR="00C01502" w:rsidRPr="004E2536" w:rsidRDefault="00C01502" w:rsidP="00C01502">
            <w:pPr>
              <w:widowControl w:val="0"/>
              <w:rPr>
                <w:rFonts w:ascii="Times New Roman" w:hAnsi="Times New Roman" w:cs="Times New Roman"/>
                <w:sz w:val="24"/>
                <w:szCs w:val="24"/>
                <w:lang w:val="kk-KZ"/>
              </w:rPr>
            </w:pPr>
            <w:r w:rsidRPr="004E2536">
              <w:rPr>
                <w:rFonts w:ascii="Times New Roman" w:hAnsi="Times New Roman" w:cs="Times New Roman"/>
                <w:color w:val="000000"/>
                <w:sz w:val="24"/>
                <w:szCs w:val="24"/>
                <w:lang w:val="kk-KZ"/>
              </w:rPr>
              <w:t xml:space="preserve"> </w:t>
            </w:r>
          </w:p>
        </w:tc>
      </w:tr>
      <w:tr w:rsidR="00C01502" w:rsidRPr="00987B20" w14:paraId="30F9108B" w14:textId="77777777" w:rsidTr="006B5740">
        <w:trPr>
          <w:trHeight w:val="384"/>
        </w:trPr>
        <w:tc>
          <w:tcPr>
            <w:tcW w:w="2644" w:type="dxa"/>
            <w:hideMark/>
          </w:tcPr>
          <w:p w14:paraId="4007D781" w14:textId="77777777" w:rsidR="00C01502" w:rsidRPr="008209F4" w:rsidRDefault="00C01502" w:rsidP="00B43ECF">
            <w:pPr>
              <w:spacing w:line="287" w:lineRule="exact"/>
              <w:ind w:left="142" w:right="121"/>
              <w:jc w:val="center"/>
              <w:rPr>
                <w:rFonts w:ascii="Times New Roman" w:eastAsia="Times New Roman" w:hAnsi="Times New Roman" w:cs="Times New Roman"/>
                <w:sz w:val="24"/>
                <w:szCs w:val="24"/>
              </w:rPr>
            </w:pPr>
            <w:proofErr w:type="spellStart"/>
            <w:r w:rsidRPr="008209F4">
              <w:rPr>
                <w:rFonts w:ascii="Times New Roman" w:eastAsia="Arial" w:hAnsi="Times New Roman" w:cs="Times New Roman"/>
                <w:b/>
                <w:bCs/>
                <w:color w:val="000000"/>
                <w:spacing w:val="-2"/>
                <w:kern w:val="24"/>
                <w:sz w:val="24"/>
                <w:szCs w:val="24"/>
              </w:rPr>
              <w:lastRenderedPageBreak/>
              <w:t>Таңғы</w:t>
            </w:r>
            <w:proofErr w:type="spellEnd"/>
            <w:r w:rsidRPr="008209F4">
              <w:rPr>
                <w:rFonts w:ascii="Times New Roman" w:eastAsia="Arial" w:hAnsi="Times New Roman" w:cs="Times New Roman"/>
                <w:b/>
                <w:bCs/>
                <w:color w:val="000000"/>
                <w:spacing w:val="-2"/>
                <w:kern w:val="24"/>
                <w:sz w:val="24"/>
                <w:szCs w:val="24"/>
              </w:rPr>
              <w:t xml:space="preserve"> ас</w:t>
            </w:r>
          </w:p>
          <w:p w14:paraId="07E3540C" w14:textId="77777777" w:rsidR="00C01502" w:rsidRPr="008209F4" w:rsidRDefault="00C01502" w:rsidP="00B43ECF">
            <w:pPr>
              <w:spacing w:line="287" w:lineRule="exact"/>
              <w:ind w:left="142" w:right="121"/>
              <w:jc w:val="center"/>
              <w:rPr>
                <w:rFonts w:ascii="Times New Roman" w:eastAsia="Times New Roman" w:hAnsi="Times New Roman" w:cs="Times New Roman"/>
                <w:sz w:val="24"/>
                <w:szCs w:val="24"/>
              </w:rPr>
            </w:pPr>
          </w:p>
        </w:tc>
        <w:tc>
          <w:tcPr>
            <w:tcW w:w="12131" w:type="dxa"/>
            <w:gridSpan w:val="20"/>
            <w:hideMark/>
          </w:tcPr>
          <w:p w14:paraId="0A7EEFB3" w14:textId="77777777" w:rsidR="00C01502" w:rsidRPr="009416CD" w:rsidRDefault="00C01502" w:rsidP="00B43ECF">
            <w:pPr>
              <w:ind w:left="142" w:right="121"/>
              <w:jc w:val="both"/>
              <w:rPr>
                <w:rFonts w:ascii="Times New Roman" w:eastAsia="Calibri" w:hAnsi="Times New Roman" w:cs="Times New Roman"/>
                <w:kern w:val="24"/>
                <w:sz w:val="24"/>
                <w:szCs w:val="24"/>
                <w:lang w:val="kk-KZ"/>
              </w:rPr>
            </w:pPr>
            <w:r w:rsidRPr="009416CD">
              <w:rPr>
                <w:rFonts w:ascii="Times New Roman" w:eastAsia="Calibri" w:hAnsi="Times New Roman" w:cs="Times New Roman"/>
                <w:kern w:val="24"/>
                <w:sz w:val="24"/>
                <w:szCs w:val="24"/>
              </w:rPr>
              <w:t xml:space="preserve"> </w:t>
            </w:r>
            <w:r w:rsidRPr="00B90D42">
              <w:rPr>
                <w:rFonts w:ascii="Times New Roman" w:eastAsia="Calibri" w:hAnsi="Times New Roman" w:cs="Times New Roman"/>
                <w:b/>
                <w:bCs/>
                <w:kern w:val="24"/>
                <w:sz w:val="24"/>
                <w:szCs w:val="24"/>
                <w:lang w:val="kk-KZ"/>
              </w:rPr>
              <w:t>Гигиеналық</w:t>
            </w:r>
            <w:r w:rsidRPr="009416CD">
              <w:rPr>
                <w:rFonts w:ascii="Times New Roman" w:eastAsia="Calibri" w:hAnsi="Times New Roman" w:cs="Times New Roman"/>
                <w:b/>
                <w:bCs/>
                <w:kern w:val="24"/>
                <w:sz w:val="24"/>
                <w:szCs w:val="24"/>
              </w:rPr>
              <w:t xml:space="preserve"> </w:t>
            </w:r>
            <w:r w:rsidRPr="00B90D42">
              <w:rPr>
                <w:rFonts w:ascii="Times New Roman" w:eastAsia="Calibri" w:hAnsi="Times New Roman" w:cs="Times New Roman"/>
                <w:b/>
                <w:bCs/>
                <w:kern w:val="24"/>
                <w:sz w:val="24"/>
                <w:szCs w:val="24"/>
                <w:lang w:val="kk-KZ"/>
              </w:rPr>
              <w:t>шаралар</w:t>
            </w:r>
            <w:r w:rsidRPr="009416CD">
              <w:rPr>
                <w:rFonts w:ascii="Times New Roman" w:eastAsia="Calibri" w:hAnsi="Times New Roman" w:cs="Times New Roman"/>
                <w:b/>
                <w:bCs/>
                <w:kern w:val="24"/>
                <w:sz w:val="24"/>
                <w:szCs w:val="24"/>
              </w:rPr>
              <w:t xml:space="preserve">: </w:t>
            </w:r>
            <w:r w:rsidRPr="00B90D42">
              <w:rPr>
                <w:rFonts w:ascii="Times New Roman" w:eastAsia="Calibri" w:hAnsi="Times New Roman" w:cs="Times New Roman"/>
                <w:kern w:val="24"/>
                <w:sz w:val="24"/>
                <w:szCs w:val="24"/>
                <w:lang w:val="kk-KZ"/>
              </w:rPr>
              <w:t>Таңғы</w:t>
            </w:r>
            <w:r w:rsidRPr="009416CD">
              <w:rPr>
                <w:rFonts w:ascii="Times New Roman" w:eastAsia="Calibri" w:hAnsi="Times New Roman" w:cs="Times New Roman"/>
                <w:kern w:val="24"/>
                <w:sz w:val="24"/>
                <w:szCs w:val="24"/>
              </w:rPr>
              <w:t xml:space="preserve"> </w:t>
            </w:r>
            <w:r w:rsidRPr="00B90D42">
              <w:rPr>
                <w:rFonts w:ascii="Times New Roman" w:eastAsia="Calibri" w:hAnsi="Times New Roman" w:cs="Times New Roman"/>
                <w:kern w:val="24"/>
                <w:sz w:val="24"/>
                <w:szCs w:val="24"/>
                <w:lang w:val="kk-KZ"/>
              </w:rPr>
              <w:t>ас</w:t>
            </w:r>
            <w:r w:rsidRPr="009416CD">
              <w:rPr>
                <w:rFonts w:ascii="Times New Roman" w:eastAsia="Calibri" w:hAnsi="Times New Roman" w:cs="Times New Roman"/>
                <w:kern w:val="24"/>
                <w:sz w:val="24"/>
                <w:szCs w:val="24"/>
              </w:rPr>
              <w:t xml:space="preserve"> </w:t>
            </w:r>
            <w:r w:rsidRPr="00B90D42">
              <w:rPr>
                <w:rFonts w:ascii="Times New Roman" w:eastAsia="Calibri" w:hAnsi="Times New Roman" w:cs="Times New Roman"/>
                <w:kern w:val="24"/>
                <w:sz w:val="24"/>
                <w:szCs w:val="24"/>
                <w:lang w:val="kk-KZ"/>
              </w:rPr>
              <w:t>алдында</w:t>
            </w:r>
            <w:r w:rsidRPr="009416CD">
              <w:rPr>
                <w:rFonts w:ascii="Times New Roman" w:eastAsia="Calibri" w:hAnsi="Times New Roman" w:cs="Times New Roman"/>
                <w:kern w:val="24"/>
                <w:sz w:val="24"/>
                <w:szCs w:val="24"/>
              </w:rPr>
              <w:t xml:space="preserve"> </w:t>
            </w:r>
            <w:r w:rsidRPr="00B90D42">
              <w:rPr>
                <w:rFonts w:ascii="Times New Roman" w:eastAsia="Calibri" w:hAnsi="Times New Roman" w:cs="Times New Roman"/>
                <w:kern w:val="24"/>
                <w:sz w:val="24"/>
                <w:szCs w:val="24"/>
                <w:lang w:val="kk-KZ"/>
              </w:rPr>
              <w:t>қолдарын</w:t>
            </w:r>
            <w:r w:rsidRPr="009416CD">
              <w:rPr>
                <w:rFonts w:ascii="Times New Roman" w:eastAsia="Calibri" w:hAnsi="Times New Roman" w:cs="Times New Roman"/>
                <w:kern w:val="24"/>
                <w:sz w:val="24"/>
                <w:szCs w:val="24"/>
              </w:rPr>
              <w:t xml:space="preserve"> </w:t>
            </w:r>
            <w:r w:rsidRPr="00B90D42">
              <w:rPr>
                <w:rFonts w:ascii="Times New Roman" w:eastAsia="Calibri" w:hAnsi="Times New Roman" w:cs="Times New Roman"/>
                <w:kern w:val="24"/>
                <w:sz w:val="24"/>
                <w:szCs w:val="24"/>
                <w:lang w:val="kk-KZ"/>
              </w:rPr>
              <w:t>жуу</w:t>
            </w:r>
            <w:r w:rsidRPr="009416CD">
              <w:rPr>
                <w:rFonts w:ascii="Times New Roman" w:eastAsia="Calibri" w:hAnsi="Times New Roman" w:cs="Times New Roman"/>
                <w:kern w:val="24"/>
                <w:sz w:val="24"/>
                <w:szCs w:val="24"/>
              </w:rPr>
              <w:t xml:space="preserve">,  </w:t>
            </w:r>
            <w:r w:rsidRPr="00B90D42">
              <w:rPr>
                <w:rFonts w:ascii="Times New Roman" w:eastAsia="Calibri" w:hAnsi="Times New Roman" w:cs="Times New Roman"/>
                <w:kern w:val="24"/>
                <w:sz w:val="24"/>
                <w:szCs w:val="24"/>
                <w:lang w:val="kk-KZ"/>
              </w:rPr>
              <w:t>қолды</w:t>
            </w:r>
            <w:r w:rsidRPr="009416CD">
              <w:rPr>
                <w:rFonts w:ascii="Times New Roman" w:eastAsia="Calibri" w:hAnsi="Times New Roman" w:cs="Times New Roman"/>
                <w:kern w:val="24"/>
                <w:sz w:val="24"/>
                <w:szCs w:val="24"/>
              </w:rPr>
              <w:t xml:space="preserve"> </w:t>
            </w:r>
            <w:r w:rsidRPr="00B90D42">
              <w:rPr>
                <w:rFonts w:ascii="Times New Roman" w:eastAsia="Calibri" w:hAnsi="Times New Roman" w:cs="Times New Roman"/>
                <w:kern w:val="24"/>
                <w:sz w:val="24"/>
                <w:szCs w:val="24"/>
                <w:lang w:val="kk-KZ"/>
              </w:rPr>
              <w:t>сүрту</w:t>
            </w:r>
            <w:r w:rsidRPr="009416CD">
              <w:rPr>
                <w:rFonts w:ascii="Times New Roman" w:eastAsia="Calibri" w:hAnsi="Times New Roman" w:cs="Times New Roman"/>
                <w:kern w:val="24"/>
                <w:sz w:val="24"/>
                <w:szCs w:val="24"/>
              </w:rPr>
              <w:t xml:space="preserve"> </w:t>
            </w:r>
            <w:r w:rsidRPr="00B90D42">
              <w:rPr>
                <w:rFonts w:ascii="Times New Roman" w:eastAsia="Calibri" w:hAnsi="Times New Roman" w:cs="Times New Roman"/>
                <w:kern w:val="24"/>
                <w:sz w:val="24"/>
                <w:szCs w:val="24"/>
                <w:lang w:val="kk-KZ"/>
              </w:rPr>
              <w:t>және</w:t>
            </w:r>
            <w:r w:rsidRPr="009416CD">
              <w:rPr>
                <w:rFonts w:ascii="Times New Roman" w:eastAsia="Calibri" w:hAnsi="Times New Roman" w:cs="Times New Roman"/>
                <w:kern w:val="24"/>
                <w:sz w:val="24"/>
                <w:szCs w:val="24"/>
              </w:rPr>
              <w:t xml:space="preserve"> </w:t>
            </w:r>
            <w:r w:rsidRPr="00B90D42">
              <w:rPr>
                <w:rFonts w:ascii="Times New Roman" w:eastAsia="Calibri" w:hAnsi="Times New Roman" w:cs="Times New Roman"/>
                <w:kern w:val="24"/>
                <w:sz w:val="24"/>
                <w:szCs w:val="24"/>
                <w:lang w:val="kk-KZ"/>
              </w:rPr>
              <w:t>орамалды</w:t>
            </w:r>
            <w:r w:rsidRPr="009416CD">
              <w:rPr>
                <w:rFonts w:ascii="Times New Roman" w:eastAsia="Calibri" w:hAnsi="Times New Roman" w:cs="Times New Roman"/>
                <w:kern w:val="24"/>
                <w:sz w:val="24"/>
                <w:szCs w:val="24"/>
              </w:rPr>
              <w:t xml:space="preserve">  </w:t>
            </w:r>
            <w:r w:rsidRPr="00B90D42">
              <w:rPr>
                <w:rFonts w:ascii="Times New Roman" w:eastAsia="Calibri" w:hAnsi="Times New Roman" w:cs="Times New Roman"/>
                <w:kern w:val="24"/>
                <w:sz w:val="24"/>
                <w:szCs w:val="24"/>
                <w:lang w:val="kk-KZ"/>
              </w:rPr>
              <w:t>орнына</w:t>
            </w:r>
            <w:r w:rsidRPr="009416CD">
              <w:rPr>
                <w:rFonts w:ascii="Times New Roman" w:eastAsia="Calibri" w:hAnsi="Times New Roman" w:cs="Times New Roman"/>
                <w:kern w:val="24"/>
                <w:sz w:val="24"/>
                <w:szCs w:val="24"/>
              </w:rPr>
              <w:t xml:space="preserve"> </w:t>
            </w:r>
            <w:r w:rsidRPr="00B90D42">
              <w:rPr>
                <w:rFonts w:ascii="Times New Roman" w:eastAsia="Calibri" w:hAnsi="Times New Roman" w:cs="Times New Roman"/>
                <w:kern w:val="24"/>
                <w:sz w:val="24"/>
                <w:szCs w:val="24"/>
                <w:lang w:val="kk-KZ"/>
              </w:rPr>
              <w:t>ілу</w:t>
            </w:r>
            <w:r w:rsidRPr="009416CD">
              <w:rPr>
                <w:rFonts w:ascii="Times New Roman" w:eastAsia="Calibri" w:hAnsi="Times New Roman" w:cs="Times New Roman"/>
                <w:kern w:val="24"/>
                <w:sz w:val="24"/>
                <w:szCs w:val="24"/>
              </w:rPr>
              <w:t xml:space="preserve">. </w:t>
            </w:r>
          </w:p>
          <w:p w14:paraId="42BE5F33" w14:textId="77777777" w:rsidR="00C01502" w:rsidRPr="009416CD" w:rsidRDefault="00C01502" w:rsidP="00B43ECF">
            <w:pPr>
              <w:ind w:left="142" w:right="121"/>
              <w:jc w:val="both"/>
              <w:rPr>
                <w:rFonts w:ascii="Times New Roman" w:eastAsia="Calibri" w:hAnsi="Times New Roman" w:cs="Times New Roman"/>
                <w:b/>
                <w:kern w:val="24"/>
                <w:sz w:val="24"/>
                <w:szCs w:val="24"/>
                <w:lang w:val="kk-KZ"/>
              </w:rPr>
            </w:pPr>
            <w:r w:rsidRPr="009416CD">
              <w:rPr>
                <w:rFonts w:ascii="Times New Roman" w:eastAsia="Calibri" w:hAnsi="Times New Roman" w:cs="Times New Roman"/>
                <w:b/>
                <w:kern w:val="24"/>
                <w:sz w:val="24"/>
                <w:szCs w:val="24"/>
                <w:lang w:val="kk-KZ"/>
              </w:rPr>
              <w:t>Көркем сөз:</w:t>
            </w:r>
          </w:p>
          <w:p w14:paraId="1C56F1B5" w14:textId="77777777" w:rsidR="00C01502" w:rsidRPr="009416CD" w:rsidRDefault="00C01502" w:rsidP="00B43ECF">
            <w:pPr>
              <w:jc w:val="center"/>
              <w:rPr>
                <w:rFonts w:ascii="Times New Roman" w:hAnsi="Times New Roman" w:cs="Times New Roman"/>
                <w:b/>
                <w:sz w:val="24"/>
                <w:szCs w:val="24"/>
                <w:lang w:val="kk-KZ"/>
              </w:rPr>
            </w:pPr>
            <w:r w:rsidRPr="009416CD">
              <w:rPr>
                <w:rFonts w:ascii="Times New Roman" w:hAnsi="Times New Roman" w:cs="Times New Roman"/>
                <w:b/>
                <w:sz w:val="24"/>
                <w:szCs w:val="24"/>
                <w:lang w:val="kk-KZ"/>
              </w:rPr>
              <w:t>Қолды сабындап жуамыз</w:t>
            </w:r>
          </w:p>
          <w:p w14:paraId="4E837FD9" w14:textId="77777777" w:rsidR="00C01502" w:rsidRPr="009416CD" w:rsidRDefault="00C01502" w:rsidP="00B43ECF">
            <w:pPr>
              <w:ind w:left="142" w:right="121"/>
              <w:jc w:val="both"/>
              <w:rPr>
                <w:rFonts w:ascii="Times New Roman" w:eastAsia="Calibri" w:hAnsi="Times New Roman" w:cs="Times New Roman"/>
                <w:kern w:val="24"/>
                <w:sz w:val="24"/>
                <w:szCs w:val="24"/>
                <w:lang w:val="kk-KZ"/>
              </w:rPr>
            </w:pPr>
            <w:r w:rsidRPr="009416CD">
              <w:rPr>
                <w:rFonts w:ascii="Times New Roman" w:eastAsia="Calibri" w:hAnsi="Times New Roman" w:cs="Times New Roman"/>
                <w:kern w:val="24"/>
                <w:sz w:val="24"/>
                <w:szCs w:val="24"/>
                <w:lang w:val="kk-KZ"/>
              </w:rPr>
              <w:t xml:space="preserve">Сырттан келіп үнемі, </w:t>
            </w:r>
          </w:p>
          <w:p w14:paraId="25CC9288" w14:textId="77777777" w:rsidR="00C01502" w:rsidRPr="009416CD" w:rsidRDefault="00C01502" w:rsidP="00B43ECF">
            <w:pPr>
              <w:ind w:left="142" w:right="121"/>
              <w:jc w:val="both"/>
              <w:rPr>
                <w:rFonts w:ascii="Times New Roman" w:eastAsia="Times New Roman" w:hAnsi="Times New Roman" w:cs="Times New Roman"/>
                <w:sz w:val="24"/>
                <w:szCs w:val="24"/>
                <w:lang w:val="kk-KZ"/>
              </w:rPr>
            </w:pPr>
            <w:r w:rsidRPr="009416CD">
              <w:rPr>
                <w:rFonts w:ascii="Times New Roman" w:eastAsia="Calibri" w:hAnsi="Times New Roman" w:cs="Times New Roman"/>
                <w:kern w:val="24"/>
                <w:sz w:val="24"/>
                <w:szCs w:val="24"/>
                <w:lang w:val="kk-KZ"/>
              </w:rPr>
              <w:t>Сабынмен қол жуамыз,</w:t>
            </w:r>
          </w:p>
          <w:p w14:paraId="341E380F" w14:textId="77777777" w:rsidR="00C01502" w:rsidRPr="009416CD" w:rsidRDefault="00C01502" w:rsidP="00B43ECF">
            <w:pPr>
              <w:ind w:left="142" w:right="121"/>
              <w:jc w:val="both"/>
              <w:rPr>
                <w:rFonts w:ascii="Times New Roman" w:eastAsia="Times New Roman" w:hAnsi="Times New Roman" w:cs="Times New Roman"/>
                <w:sz w:val="24"/>
                <w:szCs w:val="24"/>
                <w:lang w:val="kk-KZ"/>
              </w:rPr>
            </w:pPr>
            <w:r w:rsidRPr="009416CD">
              <w:rPr>
                <w:rFonts w:ascii="Times New Roman" w:eastAsia="Calibri" w:hAnsi="Times New Roman" w:cs="Times New Roman"/>
                <w:kern w:val="24"/>
                <w:sz w:val="24"/>
                <w:szCs w:val="24"/>
                <w:lang w:val="kk-KZ"/>
              </w:rPr>
              <w:t xml:space="preserve">Таза болды мұнтаздай, </w:t>
            </w:r>
          </w:p>
          <w:p w14:paraId="06596A53" w14:textId="77777777" w:rsidR="00C01502" w:rsidRPr="009416CD" w:rsidRDefault="00C01502" w:rsidP="00B43ECF">
            <w:pPr>
              <w:ind w:left="142" w:right="121"/>
              <w:jc w:val="both"/>
              <w:rPr>
                <w:rFonts w:ascii="Times New Roman" w:eastAsia="Calibri" w:hAnsi="Times New Roman" w:cs="Times New Roman"/>
                <w:kern w:val="24"/>
                <w:sz w:val="24"/>
                <w:szCs w:val="24"/>
                <w:lang w:val="kk-KZ"/>
              </w:rPr>
            </w:pPr>
            <w:r w:rsidRPr="009416CD">
              <w:rPr>
                <w:rFonts w:ascii="Times New Roman" w:eastAsia="Calibri" w:hAnsi="Times New Roman" w:cs="Times New Roman"/>
                <w:kern w:val="24"/>
                <w:sz w:val="24"/>
                <w:szCs w:val="24"/>
                <w:lang w:val="kk-KZ"/>
              </w:rPr>
              <w:t>Тағамға қол созамыз.</w:t>
            </w:r>
          </w:p>
          <w:p w14:paraId="2F50A195" w14:textId="77777777" w:rsidR="00C01502" w:rsidRPr="008D096F" w:rsidRDefault="00C01502" w:rsidP="00B43ECF">
            <w:pPr>
              <w:ind w:right="121"/>
              <w:jc w:val="both"/>
              <w:rPr>
                <w:rFonts w:ascii="Times New Roman" w:eastAsia="Calibri" w:hAnsi="Times New Roman" w:cs="Times New Roman"/>
                <w:b/>
                <w:kern w:val="24"/>
                <w:sz w:val="24"/>
                <w:szCs w:val="24"/>
                <w:lang w:val="kk-KZ"/>
              </w:rPr>
            </w:pPr>
            <w:r w:rsidRPr="008D096F">
              <w:rPr>
                <w:rFonts w:ascii="Times New Roman" w:eastAsia="Calibri" w:hAnsi="Times New Roman" w:cs="Times New Roman"/>
                <w:b/>
                <w:kern w:val="24"/>
                <w:sz w:val="24"/>
                <w:szCs w:val="24"/>
                <w:lang w:val="kk-KZ"/>
              </w:rPr>
              <w:t>(Сөйлеуді дамыту және көркем әдебиет)</w:t>
            </w:r>
          </w:p>
          <w:p w14:paraId="4353AA25" w14:textId="77777777" w:rsidR="00C01502" w:rsidRPr="009416CD" w:rsidRDefault="00C01502" w:rsidP="00B43ECF">
            <w:pPr>
              <w:ind w:right="121"/>
              <w:jc w:val="both"/>
              <w:rPr>
                <w:rFonts w:ascii="Times New Roman" w:eastAsia="Calibri" w:hAnsi="Times New Roman" w:cs="Times New Roman"/>
                <w:kern w:val="24"/>
                <w:sz w:val="24"/>
                <w:szCs w:val="24"/>
                <w:lang w:val="kk-KZ"/>
              </w:rPr>
            </w:pPr>
          </w:p>
          <w:p w14:paraId="7BB31F2F" w14:textId="77777777" w:rsidR="00C01502" w:rsidRPr="009416CD" w:rsidRDefault="00C01502" w:rsidP="00B43ECF">
            <w:pPr>
              <w:ind w:left="141" w:right="121"/>
              <w:jc w:val="both"/>
              <w:rPr>
                <w:rFonts w:ascii="Times New Roman" w:eastAsia="Times New Roman" w:hAnsi="Times New Roman" w:cs="Times New Roman"/>
                <w:sz w:val="24"/>
                <w:szCs w:val="24"/>
                <w:lang w:val="kk-KZ"/>
              </w:rPr>
            </w:pPr>
            <w:r w:rsidRPr="009416CD">
              <w:rPr>
                <w:rFonts w:ascii="Times New Roman" w:eastAsia="Calibri" w:hAnsi="Times New Roman" w:cs="Times New Roman"/>
                <w:b/>
                <w:kern w:val="24"/>
                <w:sz w:val="24"/>
                <w:szCs w:val="24"/>
                <w:lang w:val="kk-KZ"/>
              </w:rPr>
              <w:t>Кезекшілер жұмысы</w:t>
            </w:r>
            <w:r>
              <w:rPr>
                <w:rFonts w:ascii="Times New Roman" w:eastAsia="Calibri" w:hAnsi="Times New Roman" w:cs="Times New Roman"/>
                <w:b/>
                <w:kern w:val="24"/>
                <w:sz w:val="24"/>
                <w:szCs w:val="24"/>
                <w:lang w:val="kk-KZ"/>
              </w:rPr>
              <w:t xml:space="preserve"> </w:t>
            </w:r>
            <w:r w:rsidRPr="009416CD">
              <w:rPr>
                <w:rFonts w:ascii="Times New Roman" w:eastAsia="Calibri" w:hAnsi="Times New Roman" w:cs="Times New Roman"/>
                <w:kern w:val="24"/>
                <w:sz w:val="24"/>
                <w:szCs w:val="24"/>
                <w:lang w:val="kk-KZ"/>
              </w:rPr>
              <w:t>ас ішу құралдарын, майлықтарды  үстелге қоюды тапсыру.</w:t>
            </w:r>
          </w:p>
          <w:p w14:paraId="21C054CC" w14:textId="77777777" w:rsidR="00C01502" w:rsidRDefault="00C01502" w:rsidP="00B43ECF">
            <w:pPr>
              <w:ind w:left="142" w:right="121"/>
              <w:jc w:val="both"/>
              <w:rPr>
                <w:rFonts w:ascii="Times New Roman" w:eastAsia="Calibri" w:hAnsi="Times New Roman" w:cs="Times New Roman"/>
                <w:kern w:val="24"/>
                <w:sz w:val="24"/>
                <w:szCs w:val="24"/>
                <w:lang w:val="kk-KZ"/>
              </w:rPr>
            </w:pPr>
            <w:r w:rsidRPr="009416CD">
              <w:rPr>
                <w:rFonts w:ascii="Times New Roman" w:eastAsia="Calibri" w:hAnsi="Times New Roman" w:cs="Times New Roman"/>
                <w:b/>
                <w:kern w:val="24"/>
                <w:sz w:val="24"/>
                <w:szCs w:val="24"/>
                <w:lang w:val="kk-KZ"/>
              </w:rPr>
              <w:t>Тамақтану</w:t>
            </w:r>
            <w:r w:rsidRPr="009416CD">
              <w:rPr>
                <w:rFonts w:ascii="Times New Roman" w:eastAsia="Calibri" w:hAnsi="Times New Roman" w:cs="Times New Roman"/>
                <w:kern w:val="24"/>
                <w:sz w:val="24"/>
                <w:szCs w:val="24"/>
                <w:lang w:val="kk-KZ"/>
              </w:rPr>
              <w:t xml:space="preserve"> </w:t>
            </w:r>
          </w:p>
          <w:p w14:paraId="138929DA" w14:textId="77777777" w:rsidR="00C01502" w:rsidRPr="009416CD" w:rsidRDefault="00C01502" w:rsidP="00B43ECF">
            <w:pPr>
              <w:ind w:left="142" w:right="121"/>
              <w:jc w:val="both"/>
              <w:rPr>
                <w:rFonts w:ascii="Times New Roman" w:eastAsia="Times New Roman" w:hAnsi="Times New Roman" w:cs="Times New Roman"/>
                <w:sz w:val="24"/>
                <w:szCs w:val="24"/>
                <w:lang w:val="kk-KZ"/>
              </w:rPr>
            </w:pPr>
            <w:r w:rsidRPr="009416CD">
              <w:rPr>
                <w:rFonts w:ascii="Times New Roman" w:eastAsia="Calibri" w:hAnsi="Times New Roman" w:cs="Times New Roman"/>
                <w:kern w:val="24"/>
                <w:sz w:val="24"/>
                <w:szCs w:val="24"/>
                <w:lang w:val="kk-KZ"/>
              </w:rPr>
              <w:t>(өз орнын білу, дұрыс отыру, ас ішу құралдарын дұрыс ұстау, тамақтану мәдениетін қалыптастыру, тамақ ішкенде сөйлемеу, тамақтанып болғаннан кейін алғыс айту)</w:t>
            </w:r>
          </w:p>
          <w:p w14:paraId="3DB917FB" w14:textId="6A81E05C" w:rsidR="00C01502" w:rsidRPr="009416CD" w:rsidRDefault="00C01502" w:rsidP="00B43ECF">
            <w:pPr>
              <w:ind w:left="142" w:right="121"/>
              <w:jc w:val="both"/>
              <w:rPr>
                <w:rFonts w:ascii="Times New Roman" w:eastAsia="Calibri" w:hAnsi="Times New Roman" w:cs="Times New Roman"/>
                <w:kern w:val="24"/>
                <w:sz w:val="24"/>
                <w:szCs w:val="24"/>
                <w:lang w:val="kk-KZ"/>
              </w:rPr>
            </w:pPr>
            <w:r w:rsidRPr="009416CD">
              <w:rPr>
                <w:rFonts w:ascii="Times New Roman" w:eastAsia="Calibri" w:hAnsi="Times New Roman" w:cs="Times New Roman"/>
                <w:b/>
                <w:bCs/>
                <w:kern w:val="24"/>
                <w:sz w:val="24"/>
                <w:szCs w:val="24"/>
                <w:lang w:val="kk-KZ"/>
              </w:rPr>
              <w:t xml:space="preserve">Гигиеналық шаралар: </w:t>
            </w:r>
            <w:r w:rsidRPr="009416CD">
              <w:rPr>
                <w:rFonts w:ascii="Times New Roman" w:eastAsia="Calibri" w:hAnsi="Times New Roman" w:cs="Times New Roman"/>
                <w:kern w:val="24"/>
                <w:sz w:val="24"/>
                <w:szCs w:val="24"/>
                <w:lang w:val="kk-KZ"/>
              </w:rPr>
              <w:t xml:space="preserve">Таңғы ас алдында қолдарын жуу,  қолды сүрту және орамалды  орнына ілу. </w:t>
            </w:r>
          </w:p>
          <w:p w14:paraId="00D9C5F7" w14:textId="77777777" w:rsidR="00C01502" w:rsidRPr="009416CD" w:rsidRDefault="00C01502" w:rsidP="00B43ECF">
            <w:pPr>
              <w:ind w:left="142" w:right="121"/>
              <w:jc w:val="both"/>
              <w:rPr>
                <w:rFonts w:ascii="Times New Roman" w:eastAsia="Calibri" w:hAnsi="Times New Roman" w:cs="Times New Roman"/>
                <w:b/>
                <w:kern w:val="24"/>
                <w:sz w:val="24"/>
                <w:szCs w:val="24"/>
                <w:lang w:val="kk-KZ"/>
              </w:rPr>
            </w:pPr>
            <w:r w:rsidRPr="009416CD">
              <w:rPr>
                <w:rFonts w:ascii="Times New Roman" w:eastAsia="Calibri" w:hAnsi="Times New Roman" w:cs="Times New Roman"/>
                <w:b/>
                <w:kern w:val="24"/>
                <w:sz w:val="24"/>
                <w:szCs w:val="24"/>
                <w:lang w:val="kk-KZ"/>
              </w:rPr>
              <w:t>Көркем сөз:</w:t>
            </w:r>
          </w:p>
          <w:p w14:paraId="3D8C36AC" w14:textId="77777777" w:rsidR="00C01502" w:rsidRPr="009416CD" w:rsidRDefault="00C01502" w:rsidP="00B43ECF">
            <w:pPr>
              <w:jc w:val="center"/>
              <w:rPr>
                <w:rFonts w:ascii="Times New Roman" w:hAnsi="Times New Roman" w:cs="Times New Roman"/>
                <w:b/>
                <w:bCs/>
                <w:sz w:val="24"/>
                <w:szCs w:val="24"/>
                <w:lang w:val="kk-KZ"/>
              </w:rPr>
            </w:pPr>
            <w:r w:rsidRPr="009416CD">
              <w:rPr>
                <w:rFonts w:ascii="Times New Roman" w:hAnsi="Times New Roman" w:cs="Times New Roman"/>
                <w:b/>
                <w:bCs/>
                <w:sz w:val="24"/>
                <w:szCs w:val="24"/>
                <w:lang w:val="kk-KZ"/>
              </w:rPr>
              <w:t>1. Біз қалай жуу керектігін білеміз.</w:t>
            </w:r>
          </w:p>
          <w:p w14:paraId="471A4930" w14:textId="77777777" w:rsidR="00C01502" w:rsidRPr="009416CD" w:rsidRDefault="00C01502" w:rsidP="00B43ECF">
            <w:pPr>
              <w:jc w:val="center"/>
              <w:rPr>
                <w:rFonts w:ascii="Times New Roman" w:hAnsi="Times New Roman" w:cs="Times New Roman"/>
                <w:bCs/>
                <w:sz w:val="24"/>
                <w:szCs w:val="24"/>
              </w:rPr>
            </w:pPr>
            <w:r w:rsidRPr="009416CD">
              <w:rPr>
                <w:rFonts w:ascii="Times New Roman" w:hAnsi="Times New Roman" w:cs="Times New Roman"/>
                <w:bCs/>
                <w:sz w:val="24"/>
                <w:szCs w:val="24"/>
                <w:lang w:val="kk-KZ"/>
              </w:rPr>
              <w:t xml:space="preserve">Біз қалай жуу керектігін білеміз. </w:t>
            </w:r>
            <w:proofErr w:type="spellStart"/>
            <w:r w:rsidRPr="009416CD">
              <w:rPr>
                <w:rFonts w:ascii="Times New Roman" w:hAnsi="Times New Roman" w:cs="Times New Roman"/>
                <w:bCs/>
                <w:sz w:val="24"/>
                <w:szCs w:val="24"/>
              </w:rPr>
              <w:t>Менің</w:t>
            </w:r>
            <w:proofErr w:type="spellEnd"/>
            <w:r w:rsidRPr="009416CD">
              <w:rPr>
                <w:rFonts w:ascii="Times New Roman" w:hAnsi="Times New Roman" w:cs="Times New Roman"/>
                <w:bCs/>
                <w:sz w:val="24"/>
                <w:szCs w:val="24"/>
              </w:rPr>
              <w:t xml:space="preserve"> </w:t>
            </w:r>
            <w:proofErr w:type="spellStart"/>
            <w:r w:rsidRPr="009416CD">
              <w:rPr>
                <w:rFonts w:ascii="Times New Roman" w:hAnsi="Times New Roman" w:cs="Times New Roman"/>
                <w:bCs/>
                <w:sz w:val="24"/>
                <w:szCs w:val="24"/>
              </w:rPr>
              <w:t>бетім</w:t>
            </w:r>
            <w:proofErr w:type="spellEnd"/>
            <w:r w:rsidRPr="009416CD">
              <w:rPr>
                <w:rFonts w:ascii="Times New Roman" w:hAnsi="Times New Roman" w:cs="Times New Roman"/>
                <w:bCs/>
                <w:sz w:val="24"/>
                <w:szCs w:val="24"/>
              </w:rPr>
              <w:t xml:space="preserve"> мен мойным!</w:t>
            </w:r>
          </w:p>
          <w:p w14:paraId="5676A089" w14:textId="77777777" w:rsidR="00C01502" w:rsidRDefault="00C01502" w:rsidP="00B43ECF">
            <w:pPr>
              <w:jc w:val="center"/>
              <w:rPr>
                <w:rFonts w:ascii="Times New Roman" w:hAnsi="Times New Roman" w:cs="Times New Roman"/>
                <w:bCs/>
                <w:sz w:val="24"/>
                <w:szCs w:val="24"/>
              </w:rPr>
            </w:pPr>
            <w:proofErr w:type="spellStart"/>
            <w:r w:rsidRPr="009416CD">
              <w:rPr>
                <w:rFonts w:ascii="Times New Roman" w:hAnsi="Times New Roman" w:cs="Times New Roman"/>
                <w:bCs/>
                <w:sz w:val="24"/>
                <w:szCs w:val="24"/>
              </w:rPr>
              <w:t>Менің</w:t>
            </w:r>
            <w:proofErr w:type="spellEnd"/>
            <w:r w:rsidRPr="009416CD">
              <w:rPr>
                <w:rFonts w:ascii="Times New Roman" w:hAnsi="Times New Roman" w:cs="Times New Roman"/>
                <w:bCs/>
                <w:sz w:val="24"/>
                <w:szCs w:val="24"/>
              </w:rPr>
              <w:t xml:space="preserve"> қ</w:t>
            </w:r>
            <w:r w:rsidRPr="009416CD">
              <w:rPr>
                <w:rFonts w:ascii="Times New Roman" w:hAnsi="Times New Roman" w:cs="Times New Roman"/>
                <w:bCs/>
                <w:sz w:val="24"/>
                <w:szCs w:val="24"/>
                <w:lang w:val="kk-KZ"/>
              </w:rPr>
              <w:t>ол</w:t>
            </w:r>
            <w:proofErr w:type="spellStart"/>
            <w:r w:rsidRPr="009416CD">
              <w:rPr>
                <w:rFonts w:ascii="Times New Roman" w:hAnsi="Times New Roman" w:cs="Times New Roman"/>
                <w:bCs/>
                <w:sz w:val="24"/>
                <w:szCs w:val="24"/>
              </w:rPr>
              <w:t>дарым</w:t>
            </w:r>
            <w:proofErr w:type="spellEnd"/>
            <w:r w:rsidRPr="009416CD">
              <w:rPr>
                <w:rFonts w:ascii="Times New Roman" w:hAnsi="Times New Roman" w:cs="Times New Roman"/>
                <w:bCs/>
                <w:sz w:val="24"/>
                <w:szCs w:val="24"/>
              </w:rPr>
              <w:t xml:space="preserve">, </w:t>
            </w:r>
            <w:proofErr w:type="spellStart"/>
            <w:r w:rsidRPr="009416CD">
              <w:rPr>
                <w:rFonts w:ascii="Times New Roman" w:hAnsi="Times New Roman" w:cs="Times New Roman"/>
                <w:bCs/>
                <w:sz w:val="24"/>
                <w:szCs w:val="24"/>
              </w:rPr>
              <w:t>мұрыным</w:t>
            </w:r>
            <w:proofErr w:type="spellEnd"/>
            <w:r w:rsidRPr="009416CD">
              <w:rPr>
                <w:rFonts w:ascii="Times New Roman" w:hAnsi="Times New Roman" w:cs="Times New Roman"/>
                <w:bCs/>
                <w:sz w:val="24"/>
                <w:szCs w:val="24"/>
              </w:rPr>
              <w:t xml:space="preserve">! </w:t>
            </w:r>
          </w:p>
          <w:p w14:paraId="1FF98967" w14:textId="77777777" w:rsidR="00C01502" w:rsidRPr="009416CD" w:rsidRDefault="00C01502" w:rsidP="00B43ECF">
            <w:pPr>
              <w:jc w:val="center"/>
              <w:rPr>
                <w:rFonts w:ascii="Times New Roman" w:hAnsi="Times New Roman" w:cs="Times New Roman"/>
                <w:bCs/>
                <w:sz w:val="24"/>
                <w:szCs w:val="24"/>
              </w:rPr>
            </w:pPr>
            <w:proofErr w:type="spellStart"/>
            <w:r w:rsidRPr="009416CD">
              <w:rPr>
                <w:rFonts w:ascii="Times New Roman" w:hAnsi="Times New Roman" w:cs="Times New Roman"/>
                <w:bCs/>
                <w:sz w:val="24"/>
                <w:szCs w:val="24"/>
              </w:rPr>
              <w:t>Біз</w:t>
            </w:r>
            <w:proofErr w:type="spellEnd"/>
            <w:r w:rsidRPr="009416CD">
              <w:rPr>
                <w:rFonts w:ascii="Times New Roman" w:hAnsi="Times New Roman" w:cs="Times New Roman"/>
                <w:bCs/>
                <w:sz w:val="24"/>
                <w:szCs w:val="24"/>
              </w:rPr>
              <w:t xml:space="preserve"> </w:t>
            </w:r>
            <w:proofErr w:type="spellStart"/>
            <w:r w:rsidRPr="009416CD">
              <w:rPr>
                <w:rFonts w:ascii="Times New Roman" w:hAnsi="Times New Roman" w:cs="Times New Roman"/>
                <w:bCs/>
                <w:sz w:val="24"/>
                <w:szCs w:val="24"/>
              </w:rPr>
              <w:t>бетімізді</w:t>
            </w:r>
            <w:proofErr w:type="spellEnd"/>
            <w:r w:rsidRPr="009416CD">
              <w:rPr>
                <w:rFonts w:ascii="Times New Roman" w:hAnsi="Times New Roman" w:cs="Times New Roman"/>
                <w:bCs/>
                <w:sz w:val="24"/>
                <w:szCs w:val="24"/>
              </w:rPr>
              <w:t xml:space="preserve">, </w:t>
            </w:r>
            <w:proofErr w:type="spellStart"/>
            <w:r w:rsidRPr="009416CD">
              <w:rPr>
                <w:rFonts w:ascii="Times New Roman" w:hAnsi="Times New Roman" w:cs="Times New Roman"/>
                <w:bCs/>
                <w:sz w:val="24"/>
                <w:szCs w:val="24"/>
              </w:rPr>
              <w:t>аузымызды</w:t>
            </w:r>
            <w:proofErr w:type="spellEnd"/>
            <w:r w:rsidRPr="009416CD">
              <w:rPr>
                <w:rFonts w:ascii="Times New Roman" w:hAnsi="Times New Roman" w:cs="Times New Roman"/>
                <w:bCs/>
                <w:sz w:val="24"/>
                <w:szCs w:val="24"/>
              </w:rPr>
              <w:t xml:space="preserve"> </w:t>
            </w:r>
            <w:proofErr w:type="spellStart"/>
            <w:r w:rsidRPr="009416CD">
              <w:rPr>
                <w:rFonts w:ascii="Times New Roman" w:hAnsi="Times New Roman" w:cs="Times New Roman"/>
                <w:bCs/>
                <w:sz w:val="24"/>
                <w:szCs w:val="24"/>
              </w:rPr>
              <w:t>жуамыз</w:t>
            </w:r>
            <w:proofErr w:type="spellEnd"/>
            <w:r w:rsidRPr="009416CD">
              <w:rPr>
                <w:rFonts w:ascii="Times New Roman" w:hAnsi="Times New Roman" w:cs="Times New Roman"/>
                <w:bCs/>
                <w:sz w:val="24"/>
                <w:szCs w:val="24"/>
              </w:rPr>
              <w:t>.</w:t>
            </w:r>
          </w:p>
          <w:p w14:paraId="431901E5" w14:textId="77777777" w:rsidR="00C01502" w:rsidRDefault="00C01502" w:rsidP="00B43ECF">
            <w:pPr>
              <w:jc w:val="center"/>
              <w:rPr>
                <w:rFonts w:ascii="Times New Roman" w:hAnsi="Times New Roman" w:cs="Times New Roman"/>
                <w:bCs/>
                <w:sz w:val="24"/>
                <w:szCs w:val="24"/>
              </w:rPr>
            </w:pPr>
            <w:proofErr w:type="spellStart"/>
            <w:r w:rsidRPr="009416CD">
              <w:rPr>
                <w:rFonts w:ascii="Times New Roman" w:hAnsi="Times New Roman" w:cs="Times New Roman"/>
                <w:bCs/>
                <w:sz w:val="24"/>
                <w:szCs w:val="24"/>
              </w:rPr>
              <w:t>Біз</w:t>
            </w:r>
            <w:proofErr w:type="spellEnd"/>
            <w:r w:rsidRPr="009416CD">
              <w:rPr>
                <w:rFonts w:ascii="Times New Roman" w:hAnsi="Times New Roman" w:cs="Times New Roman"/>
                <w:bCs/>
                <w:sz w:val="24"/>
                <w:szCs w:val="24"/>
              </w:rPr>
              <w:t xml:space="preserve"> </w:t>
            </w:r>
            <w:proofErr w:type="spellStart"/>
            <w:r w:rsidRPr="009416CD">
              <w:rPr>
                <w:rFonts w:ascii="Times New Roman" w:hAnsi="Times New Roman" w:cs="Times New Roman"/>
                <w:bCs/>
                <w:sz w:val="24"/>
                <w:szCs w:val="24"/>
              </w:rPr>
              <w:t>үлкендер</w:t>
            </w:r>
            <w:proofErr w:type="spellEnd"/>
            <w:r w:rsidRPr="009416CD">
              <w:rPr>
                <w:rFonts w:ascii="Times New Roman" w:hAnsi="Times New Roman" w:cs="Times New Roman"/>
                <w:bCs/>
                <w:sz w:val="24"/>
                <w:szCs w:val="24"/>
              </w:rPr>
              <w:t xml:space="preserve"> </w:t>
            </w:r>
            <w:proofErr w:type="spellStart"/>
            <w:r w:rsidRPr="009416CD">
              <w:rPr>
                <w:rFonts w:ascii="Times New Roman" w:hAnsi="Times New Roman" w:cs="Times New Roman"/>
                <w:bCs/>
                <w:sz w:val="24"/>
                <w:szCs w:val="24"/>
              </w:rPr>
              <w:t>сияқты</w:t>
            </w:r>
            <w:proofErr w:type="spellEnd"/>
            <w:r w:rsidRPr="009416CD">
              <w:rPr>
                <w:rFonts w:ascii="Times New Roman" w:hAnsi="Times New Roman" w:cs="Times New Roman"/>
                <w:bCs/>
                <w:sz w:val="24"/>
                <w:szCs w:val="24"/>
              </w:rPr>
              <w:t xml:space="preserve"> </w:t>
            </w:r>
            <w:proofErr w:type="spellStart"/>
            <w:r w:rsidRPr="009416CD">
              <w:rPr>
                <w:rFonts w:ascii="Times New Roman" w:hAnsi="Times New Roman" w:cs="Times New Roman"/>
                <w:bCs/>
                <w:sz w:val="24"/>
                <w:szCs w:val="24"/>
              </w:rPr>
              <w:t>жудық</w:t>
            </w:r>
            <w:proofErr w:type="spellEnd"/>
            <w:r w:rsidRPr="009416CD">
              <w:rPr>
                <w:rFonts w:ascii="Times New Roman" w:hAnsi="Times New Roman" w:cs="Times New Roman"/>
                <w:bCs/>
                <w:sz w:val="24"/>
                <w:szCs w:val="24"/>
              </w:rPr>
              <w:t>.</w:t>
            </w:r>
          </w:p>
          <w:p w14:paraId="316A80FD" w14:textId="77777777" w:rsidR="00C01502" w:rsidRDefault="00C01502" w:rsidP="00B43ECF">
            <w:pPr>
              <w:jc w:val="center"/>
              <w:rPr>
                <w:rFonts w:ascii="Times New Roman" w:hAnsi="Times New Roman" w:cs="Times New Roman"/>
                <w:bCs/>
                <w:sz w:val="24"/>
                <w:szCs w:val="24"/>
              </w:rPr>
            </w:pPr>
            <w:r w:rsidRPr="009416CD">
              <w:rPr>
                <w:rFonts w:ascii="Times New Roman" w:hAnsi="Times New Roman" w:cs="Times New Roman"/>
                <w:bCs/>
                <w:sz w:val="24"/>
                <w:szCs w:val="24"/>
              </w:rPr>
              <w:t xml:space="preserve"> </w:t>
            </w:r>
            <w:proofErr w:type="spellStart"/>
            <w:r w:rsidRPr="009416CD">
              <w:rPr>
                <w:rFonts w:ascii="Times New Roman" w:hAnsi="Times New Roman" w:cs="Times New Roman"/>
                <w:bCs/>
                <w:sz w:val="24"/>
                <w:szCs w:val="24"/>
              </w:rPr>
              <w:t>Міне</w:t>
            </w:r>
            <w:proofErr w:type="spellEnd"/>
            <w:r w:rsidRPr="009416CD">
              <w:rPr>
                <w:rFonts w:ascii="Times New Roman" w:hAnsi="Times New Roman" w:cs="Times New Roman"/>
                <w:bCs/>
                <w:sz w:val="24"/>
                <w:szCs w:val="24"/>
              </w:rPr>
              <w:t xml:space="preserve">, </w:t>
            </w:r>
            <w:proofErr w:type="spellStart"/>
            <w:r w:rsidRPr="009416CD">
              <w:rPr>
                <w:rFonts w:ascii="Times New Roman" w:hAnsi="Times New Roman" w:cs="Times New Roman"/>
                <w:bCs/>
                <w:sz w:val="24"/>
                <w:szCs w:val="24"/>
              </w:rPr>
              <w:t>біз</w:t>
            </w:r>
            <w:proofErr w:type="spellEnd"/>
            <w:r w:rsidRPr="009416CD">
              <w:rPr>
                <w:rFonts w:ascii="Times New Roman" w:hAnsi="Times New Roman" w:cs="Times New Roman"/>
                <w:bCs/>
                <w:sz w:val="24"/>
                <w:szCs w:val="24"/>
              </w:rPr>
              <w:t xml:space="preserve"> </w:t>
            </w:r>
            <w:proofErr w:type="spellStart"/>
            <w:r w:rsidRPr="009416CD">
              <w:rPr>
                <w:rFonts w:ascii="Times New Roman" w:hAnsi="Times New Roman" w:cs="Times New Roman"/>
                <w:bCs/>
                <w:sz w:val="24"/>
                <w:szCs w:val="24"/>
              </w:rPr>
              <w:t>қандай</w:t>
            </w:r>
            <w:proofErr w:type="spellEnd"/>
            <w:r w:rsidRPr="009416CD">
              <w:rPr>
                <w:rFonts w:ascii="Times New Roman" w:hAnsi="Times New Roman" w:cs="Times New Roman"/>
                <w:bCs/>
                <w:sz w:val="24"/>
                <w:szCs w:val="24"/>
              </w:rPr>
              <w:t xml:space="preserve"> таза</w:t>
            </w:r>
            <w:r w:rsidRPr="009416CD">
              <w:rPr>
                <w:rFonts w:ascii="Times New Roman" w:hAnsi="Times New Roman" w:cs="Times New Roman"/>
                <w:bCs/>
                <w:sz w:val="24"/>
                <w:szCs w:val="24"/>
                <w:lang w:val="kk-KZ"/>
              </w:rPr>
              <w:t>мыз</w:t>
            </w:r>
            <w:r w:rsidRPr="009416CD">
              <w:rPr>
                <w:rFonts w:ascii="Times New Roman" w:hAnsi="Times New Roman" w:cs="Times New Roman"/>
                <w:bCs/>
                <w:sz w:val="24"/>
                <w:szCs w:val="24"/>
              </w:rPr>
              <w:t>!</w:t>
            </w:r>
          </w:p>
          <w:p w14:paraId="5DE338BC" w14:textId="77777777" w:rsidR="00C01502" w:rsidRPr="008D096F" w:rsidRDefault="00C01502" w:rsidP="00B43ECF">
            <w:pPr>
              <w:ind w:right="121"/>
              <w:jc w:val="both"/>
              <w:rPr>
                <w:rFonts w:ascii="Times New Roman" w:eastAsia="Calibri" w:hAnsi="Times New Roman" w:cs="Times New Roman"/>
                <w:b/>
                <w:kern w:val="24"/>
                <w:sz w:val="24"/>
                <w:szCs w:val="24"/>
                <w:lang w:val="kk-KZ"/>
              </w:rPr>
            </w:pPr>
            <w:r w:rsidRPr="008D096F">
              <w:rPr>
                <w:rFonts w:ascii="Times New Roman" w:eastAsia="Calibri" w:hAnsi="Times New Roman" w:cs="Times New Roman"/>
                <w:b/>
                <w:kern w:val="24"/>
                <w:sz w:val="24"/>
                <w:szCs w:val="24"/>
                <w:lang w:val="kk-KZ"/>
              </w:rPr>
              <w:t>(Сөйлеуді дамыту және көркем әдебиет)</w:t>
            </w:r>
          </w:p>
          <w:p w14:paraId="6040CCAE" w14:textId="1017506A" w:rsidR="00C01502" w:rsidRPr="009416CD" w:rsidRDefault="00C01502" w:rsidP="00C01502">
            <w:pPr>
              <w:spacing w:line="254" w:lineRule="auto"/>
              <w:ind w:right="121"/>
              <w:jc w:val="both"/>
              <w:rPr>
                <w:rFonts w:ascii="Times New Roman" w:eastAsia="Times New Roman" w:hAnsi="Times New Roman" w:cs="Times New Roman"/>
                <w:sz w:val="24"/>
                <w:szCs w:val="24"/>
                <w:lang w:val="kk-KZ"/>
              </w:rPr>
            </w:pPr>
          </w:p>
        </w:tc>
      </w:tr>
      <w:tr w:rsidR="00B90D42" w:rsidRPr="00DC47E8" w14:paraId="35A2E522" w14:textId="77777777" w:rsidTr="00C01502">
        <w:trPr>
          <w:trHeight w:val="275"/>
        </w:trPr>
        <w:tc>
          <w:tcPr>
            <w:tcW w:w="2644" w:type="dxa"/>
            <w:vMerge w:val="restart"/>
            <w:hideMark/>
          </w:tcPr>
          <w:p w14:paraId="5DFC7C76" w14:textId="77777777" w:rsidR="00B90D42" w:rsidRPr="008209F4" w:rsidRDefault="00B90D42" w:rsidP="00B43ECF">
            <w:pPr>
              <w:spacing w:line="244" w:lineRule="auto"/>
              <w:ind w:left="142" w:right="121"/>
              <w:jc w:val="center"/>
              <w:rPr>
                <w:rFonts w:ascii="Times New Roman" w:eastAsia="Times New Roman" w:hAnsi="Times New Roman" w:cs="Times New Roman"/>
                <w:sz w:val="24"/>
                <w:szCs w:val="24"/>
              </w:rPr>
            </w:pPr>
            <w:proofErr w:type="spellStart"/>
            <w:r w:rsidRPr="008209F4">
              <w:rPr>
                <w:rFonts w:ascii="Times New Roman" w:eastAsia="Arial" w:hAnsi="Times New Roman" w:cs="Times New Roman"/>
                <w:b/>
                <w:bCs/>
                <w:color w:val="000000"/>
                <w:kern w:val="24"/>
                <w:sz w:val="24"/>
                <w:szCs w:val="24"/>
              </w:rPr>
              <w:t>Ұйымдастырылған</w:t>
            </w:r>
            <w:proofErr w:type="spellEnd"/>
            <w:r w:rsidRPr="008209F4">
              <w:rPr>
                <w:rFonts w:ascii="Times New Roman" w:eastAsia="Arial" w:hAnsi="Times New Roman" w:cs="Times New Roman"/>
                <w:b/>
                <w:bCs/>
                <w:color w:val="000000"/>
                <w:kern w:val="24"/>
                <w:sz w:val="24"/>
                <w:szCs w:val="24"/>
              </w:rPr>
              <w:t xml:space="preserve"> </w:t>
            </w:r>
            <w:proofErr w:type="spellStart"/>
            <w:r w:rsidRPr="008209F4">
              <w:rPr>
                <w:rFonts w:ascii="Times New Roman" w:eastAsia="Arial" w:hAnsi="Times New Roman" w:cs="Times New Roman"/>
                <w:b/>
                <w:bCs/>
                <w:color w:val="000000"/>
                <w:kern w:val="24"/>
                <w:sz w:val="24"/>
                <w:szCs w:val="24"/>
              </w:rPr>
              <w:t>іс-әрекетке</w:t>
            </w:r>
            <w:proofErr w:type="spellEnd"/>
            <w:r w:rsidRPr="008209F4">
              <w:rPr>
                <w:rFonts w:ascii="Times New Roman" w:eastAsia="Arial" w:hAnsi="Times New Roman" w:cs="Times New Roman"/>
                <w:b/>
                <w:bCs/>
                <w:color w:val="000000"/>
                <w:kern w:val="24"/>
                <w:sz w:val="24"/>
                <w:szCs w:val="24"/>
              </w:rPr>
              <w:t xml:space="preserve"> </w:t>
            </w:r>
            <w:proofErr w:type="spellStart"/>
            <w:r w:rsidRPr="008209F4">
              <w:rPr>
                <w:rFonts w:ascii="Times New Roman" w:eastAsia="Arial" w:hAnsi="Times New Roman" w:cs="Times New Roman"/>
                <w:b/>
                <w:bCs/>
                <w:color w:val="000000"/>
                <w:kern w:val="24"/>
                <w:sz w:val="24"/>
                <w:szCs w:val="24"/>
              </w:rPr>
              <w:t>дайындық</w:t>
            </w:r>
            <w:proofErr w:type="spellEnd"/>
          </w:p>
        </w:tc>
        <w:tc>
          <w:tcPr>
            <w:tcW w:w="12131" w:type="dxa"/>
            <w:gridSpan w:val="20"/>
            <w:hideMark/>
          </w:tcPr>
          <w:p w14:paraId="3A3F9E26" w14:textId="77777777" w:rsidR="00B90D42" w:rsidRPr="00942276" w:rsidRDefault="00B90D42" w:rsidP="00B43ECF">
            <w:pPr>
              <w:spacing w:line="254" w:lineRule="auto"/>
              <w:ind w:right="121"/>
              <w:jc w:val="both"/>
              <w:rPr>
                <w:rFonts w:ascii="Times New Roman" w:eastAsia="Times New Roman" w:hAnsi="Times New Roman" w:cs="Times New Roman"/>
                <w:color w:val="000000"/>
                <w:kern w:val="24"/>
                <w:sz w:val="24"/>
                <w:szCs w:val="24"/>
                <w:lang w:val="kk-KZ"/>
              </w:rPr>
            </w:pPr>
            <w:r w:rsidRPr="00C329F8">
              <w:rPr>
                <w:rFonts w:ascii="Times New Roman" w:eastAsia="Times New Roman" w:hAnsi="Times New Roman" w:cs="Times New Roman"/>
                <w:kern w:val="24"/>
                <w:sz w:val="24"/>
                <w:szCs w:val="24"/>
                <w:lang w:val="kk-KZ"/>
              </w:rPr>
              <w:t xml:space="preserve"> Балалар әсерлерімен бөлісу, жаңалықтарды білу, бірлескен жоспарларды, мәселелерді талқылау, қызығушылықтары бойынша әрекет түрін таңдау, ережелер туралы келісу және т. б. </w:t>
            </w:r>
            <w:r>
              <w:rPr>
                <w:rFonts w:ascii="Times New Roman" w:eastAsia="Times New Roman" w:hAnsi="Times New Roman" w:cs="Times New Roman"/>
                <w:kern w:val="24"/>
                <w:sz w:val="24"/>
                <w:szCs w:val="24"/>
                <w:lang w:val="kk-KZ"/>
              </w:rPr>
              <w:t>Ұйымдастырылған іс-</w:t>
            </w:r>
            <w:r w:rsidRPr="00D13117">
              <w:rPr>
                <w:rFonts w:ascii="Times New Roman" w:eastAsia="Times New Roman" w:hAnsi="Times New Roman" w:cs="Times New Roman"/>
                <w:kern w:val="24"/>
                <w:sz w:val="24"/>
                <w:szCs w:val="24"/>
                <w:lang w:val="kk-KZ"/>
              </w:rPr>
              <w:t xml:space="preserve">әрекет тақырыбына сай жұмбақтар жасыру. </w:t>
            </w:r>
            <w:r>
              <w:rPr>
                <w:rFonts w:ascii="Times New Roman" w:eastAsia="Times New Roman" w:hAnsi="Times New Roman" w:cs="Times New Roman"/>
                <w:kern w:val="24"/>
                <w:sz w:val="24"/>
                <w:szCs w:val="24"/>
                <w:lang w:val="kk-KZ"/>
              </w:rPr>
              <w:t xml:space="preserve"> </w:t>
            </w:r>
            <w:r w:rsidRPr="00D13117">
              <w:rPr>
                <w:rFonts w:ascii="Times New Roman" w:eastAsia="Times New Roman" w:hAnsi="Times New Roman" w:cs="Times New Roman"/>
                <w:kern w:val="24"/>
                <w:sz w:val="24"/>
                <w:szCs w:val="24"/>
                <w:lang w:val="kk-KZ"/>
              </w:rPr>
              <w:t>Жаттаған тақпақты есіне түсіріп, қайталап айту.</w:t>
            </w:r>
          </w:p>
        </w:tc>
      </w:tr>
      <w:tr w:rsidR="00B90D42" w:rsidRPr="00EB785B" w14:paraId="24758B99" w14:textId="77777777" w:rsidTr="00C01502">
        <w:trPr>
          <w:trHeight w:val="391"/>
        </w:trPr>
        <w:tc>
          <w:tcPr>
            <w:tcW w:w="2644" w:type="dxa"/>
            <w:vMerge/>
          </w:tcPr>
          <w:p w14:paraId="453D0E36" w14:textId="77777777" w:rsidR="00B90D42" w:rsidRPr="00D13117" w:rsidRDefault="00B90D42" w:rsidP="00B43ECF">
            <w:pPr>
              <w:spacing w:line="244" w:lineRule="auto"/>
              <w:ind w:left="142" w:right="121"/>
              <w:rPr>
                <w:rFonts w:ascii="Times New Roman" w:eastAsia="Arial" w:hAnsi="Times New Roman" w:cs="Times New Roman"/>
                <w:b/>
                <w:bCs/>
                <w:color w:val="000000"/>
                <w:kern w:val="24"/>
                <w:sz w:val="24"/>
                <w:szCs w:val="24"/>
                <w:lang w:val="kk-KZ"/>
              </w:rPr>
            </w:pPr>
          </w:p>
        </w:tc>
        <w:tc>
          <w:tcPr>
            <w:tcW w:w="2193" w:type="dxa"/>
            <w:gridSpan w:val="2"/>
          </w:tcPr>
          <w:p w14:paraId="525704AF" w14:textId="77777777" w:rsidR="00B90D42" w:rsidRPr="00584911" w:rsidRDefault="00B90D42" w:rsidP="00B43ECF">
            <w:pPr>
              <w:widowControl w:val="0"/>
              <w:rPr>
                <w:rFonts w:ascii="Times New Roman" w:eastAsia="Times New Roman" w:hAnsi="Times New Roman" w:cs="Times New Roman"/>
                <w:sz w:val="24"/>
                <w:szCs w:val="24"/>
                <w:lang w:val="kk-KZ"/>
              </w:rPr>
            </w:pPr>
            <w:r w:rsidRPr="00584911">
              <w:rPr>
                <w:rFonts w:ascii="Times New Roman" w:eastAsia="Times New Roman" w:hAnsi="Times New Roman" w:cs="Times New Roman"/>
                <w:sz w:val="24"/>
                <w:szCs w:val="24"/>
                <w:lang w:val="kk-KZ"/>
              </w:rPr>
              <w:t>Көктем мезгілі, табиғат құбылыстары туралы әңгімелесу.</w:t>
            </w:r>
          </w:p>
          <w:p w14:paraId="6F5B89F5" w14:textId="77777777" w:rsidR="00B90D42" w:rsidRPr="00584911" w:rsidRDefault="00B90D42" w:rsidP="00B43ECF">
            <w:pPr>
              <w:widowControl w:val="0"/>
              <w:rPr>
                <w:rFonts w:ascii="Times New Roman" w:eastAsia="Times New Roman" w:hAnsi="Times New Roman" w:cs="Times New Roman"/>
                <w:sz w:val="24"/>
                <w:szCs w:val="24"/>
                <w:lang w:val="kk-KZ"/>
              </w:rPr>
            </w:pPr>
            <w:r w:rsidRPr="00584911">
              <w:rPr>
                <w:rFonts w:ascii="Times New Roman" w:eastAsia="Times New Roman" w:hAnsi="Times New Roman" w:cs="Times New Roman"/>
                <w:b/>
                <w:sz w:val="24"/>
                <w:szCs w:val="24"/>
                <w:lang w:val="kk-KZ"/>
              </w:rPr>
              <w:lastRenderedPageBreak/>
              <w:t>(сөйлеуді дамыту, қоршаған ортамен танысу)</w:t>
            </w:r>
          </w:p>
        </w:tc>
        <w:tc>
          <w:tcPr>
            <w:tcW w:w="2255" w:type="dxa"/>
            <w:gridSpan w:val="6"/>
          </w:tcPr>
          <w:p w14:paraId="25C87AC9" w14:textId="77777777" w:rsidR="00B90D42" w:rsidRPr="00584911" w:rsidRDefault="00B90D42" w:rsidP="00B43ECF">
            <w:pPr>
              <w:widowControl w:val="0"/>
              <w:rPr>
                <w:rFonts w:ascii="Times New Roman" w:eastAsia="Times New Roman" w:hAnsi="Times New Roman" w:cs="Times New Roman"/>
                <w:sz w:val="24"/>
                <w:szCs w:val="24"/>
                <w:lang w:val="kk-KZ"/>
              </w:rPr>
            </w:pPr>
            <w:r w:rsidRPr="00584911">
              <w:rPr>
                <w:rFonts w:ascii="Times New Roman" w:eastAsia="Times New Roman" w:hAnsi="Times New Roman" w:cs="Times New Roman"/>
                <w:sz w:val="24"/>
                <w:szCs w:val="24"/>
                <w:lang w:val="kk-KZ"/>
              </w:rPr>
              <w:lastRenderedPageBreak/>
              <w:t>Тақырыпқа байланысты жұмбақтар жасыру.</w:t>
            </w:r>
          </w:p>
          <w:p w14:paraId="171B3163" w14:textId="77777777" w:rsidR="00B90D42" w:rsidRPr="00584911" w:rsidRDefault="00B90D42" w:rsidP="00B43ECF">
            <w:pPr>
              <w:widowControl w:val="0"/>
              <w:rPr>
                <w:rFonts w:ascii="Times New Roman" w:eastAsia="Times New Roman" w:hAnsi="Times New Roman" w:cs="Times New Roman"/>
                <w:sz w:val="24"/>
                <w:szCs w:val="24"/>
                <w:lang w:val="kk-KZ"/>
              </w:rPr>
            </w:pPr>
            <w:r w:rsidRPr="00584911">
              <w:rPr>
                <w:rFonts w:ascii="Times New Roman" w:eastAsia="Times New Roman" w:hAnsi="Times New Roman" w:cs="Times New Roman"/>
                <w:b/>
                <w:sz w:val="24"/>
                <w:szCs w:val="24"/>
                <w:lang w:val="kk-KZ"/>
              </w:rPr>
              <w:t xml:space="preserve">(сөйлеуді дамыту, </w:t>
            </w:r>
            <w:r w:rsidRPr="00584911">
              <w:rPr>
                <w:rFonts w:ascii="Times New Roman" w:eastAsia="Times New Roman" w:hAnsi="Times New Roman" w:cs="Times New Roman"/>
                <w:b/>
                <w:sz w:val="24"/>
                <w:szCs w:val="24"/>
                <w:lang w:val="kk-KZ"/>
              </w:rPr>
              <w:lastRenderedPageBreak/>
              <w:t>көркем әдебиет)</w:t>
            </w:r>
          </w:p>
        </w:tc>
        <w:tc>
          <w:tcPr>
            <w:tcW w:w="2275" w:type="dxa"/>
            <w:gridSpan w:val="7"/>
          </w:tcPr>
          <w:p w14:paraId="09425791" w14:textId="77777777" w:rsidR="00B90D42" w:rsidRPr="00584911" w:rsidRDefault="00B90D42" w:rsidP="00B43ECF">
            <w:pPr>
              <w:widowControl w:val="0"/>
              <w:rPr>
                <w:rFonts w:ascii="Times New Roman" w:eastAsia="Times New Roman" w:hAnsi="Times New Roman" w:cs="Times New Roman"/>
                <w:sz w:val="24"/>
                <w:szCs w:val="24"/>
                <w:lang w:val="kk-KZ"/>
              </w:rPr>
            </w:pPr>
            <w:r w:rsidRPr="00584911">
              <w:rPr>
                <w:rFonts w:ascii="Times New Roman" w:eastAsia="Times New Roman" w:hAnsi="Times New Roman" w:cs="Times New Roman"/>
                <w:sz w:val="24"/>
                <w:szCs w:val="24"/>
                <w:lang w:val="kk-KZ"/>
              </w:rPr>
              <w:lastRenderedPageBreak/>
              <w:t>"Бір шаңырақ" тақырыбында әңгімелесу.</w:t>
            </w:r>
          </w:p>
          <w:p w14:paraId="51261CC8" w14:textId="77777777" w:rsidR="00B90D42" w:rsidRPr="00584911" w:rsidRDefault="00B90D42" w:rsidP="00B43ECF">
            <w:pPr>
              <w:widowControl w:val="0"/>
              <w:rPr>
                <w:rFonts w:ascii="Times New Roman" w:eastAsia="Times New Roman" w:hAnsi="Times New Roman" w:cs="Times New Roman"/>
                <w:sz w:val="24"/>
                <w:szCs w:val="24"/>
                <w:lang w:val="kk-KZ"/>
              </w:rPr>
            </w:pPr>
            <w:r w:rsidRPr="00584911">
              <w:rPr>
                <w:rFonts w:ascii="Times New Roman" w:eastAsia="Times New Roman" w:hAnsi="Times New Roman" w:cs="Times New Roman"/>
                <w:b/>
                <w:sz w:val="24"/>
                <w:szCs w:val="24"/>
                <w:lang w:val="kk-KZ"/>
              </w:rPr>
              <w:t xml:space="preserve">(сөйлеуді дамыту, </w:t>
            </w:r>
            <w:r w:rsidRPr="00584911">
              <w:rPr>
                <w:rFonts w:ascii="Times New Roman" w:eastAsia="Times New Roman" w:hAnsi="Times New Roman" w:cs="Times New Roman"/>
                <w:b/>
                <w:sz w:val="24"/>
                <w:szCs w:val="24"/>
                <w:lang w:val="kk-KZ"/>
              </w:rPr>
              <w:lastRenderedPageBreak/>
              <w:t>қазақ тілі)</w:t>
            </w:r>
          </w:p>
        </w:tc>
        <w:tc>
          <w:tcPr>
            <w:tcW w:w="2827" w:type="dxa"/>
            <w:gridSpan w:val="4"/>
          </w:tcPr>
          <w:p w14:paraId="3E2B0CF5" w14:textId="77777777" w:rsidR="00B90D42" w:rsidRPr="00584911" w:rsidRDefault="00B90D42" w:rsidP="00B43ECF">
            <w:pPr>
              <w:widowControl w:val="0"/>
              <w:rPr>
                <w:rFonts w:ascii="Times New Roman" w:eastAsia="Times New Roman" w:hAnsi="Times New Roman" w:cs="Times New Roman"/>
                <w:sz w:val="24"/>
                <w:szCs w:val="24"/>
                <w:lang w:val="kk-KZ"/>
              </w:rPr>
            </w:pPr>
            <w:r w:rsidRPr="00584911">
              <w:rPr>
                <w:rFonts w:ascii="Times New Roman" w:eastAsia="Times New Roman" w:hAnsi="Times New Roman" w:cs="Times New Roman"/>
                <w:sz w:val="24"/>
                <w:szCs w:val="24"/>
                <w:lang w:val="kk-KZ"/>
              </w:rPr>
              <w:lastRenderedPageBreak/>
              <w:t>"Ұлттар достығы" туралы әңгіме, сұхбат жүргізу.</w:t>
            </w:r>
          </w:p>
          <w:p w14:paraId="149CE6DA" w14:textId="77777777" w:rsidR="00B90D42" w:rsidRDefault="00B90D42" w:rsidP="00B43ECF">
            <w:pPr>
              <w:widowControl w:val="0"/>
              <w:rPr>
                <w:rFonts w:ascii="Times New Roman" w:eastAsia="Times New Roman" w:hAnsi="Times New Roman" w:cs="Times New Roman"/>
                <w:sz w:val="24"/>
                <w:szCs w:val="24"/>
              </w:rPr>
            </w:pPr>
            <w:r>
              <w:rPr>
                <w:rFonts w:ascii="Times New Roman" w:eastAsia="Times New Roman" w:hAnsi="Times New Roman" w:cs="Times New Roman"/>
                <w:b/>
                <w:sz w:val="24"/>
                <w:szCs w:val="24"/>
              </w:rPr>
              <w:t>(</w:t>
            </w:r>
            <w:proofErr w:type="spellStart"/>
            <w:r>
              <w:rPr>
                <w:rFonts w:ascii="Times New Roman" w:eastAsia="Times New Roman" w:hAnsi="Times New Roman" w:cs="Times New Roman"/>
                <w:b/>
                <w:sz w:val="24"/>
                <w:szCs w:val="24"/>
              </w:rPr>
              <w:t>сөйлеуді</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дамыту</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lastRenderedPageBreak/>
              <w:t>қазақ</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тілі</w:t>
            </w:r>
            <w:proofErr w:type="spellEnd"/>
            <w:r>
              <w:rPr>
                <w:rFonts w:ascii="Times New Roman" w:eastAsia="Times New Roman" w:hAnsi="Times New Roman" w:cs="Times New Roman"/>
                <w:b/>
                <w:sz w:val="24"/>
                <w:szCs w:val="24"/>
              </w:rPr>
              <w:t>)</w:t>
            </w:r>
          </w:p>
        </w:tc>
        <w:tc>
          <w:tcPr>
            <w:tcW w:w="2581" w:type="dxa"/>
          </w:tcPr>
          <w:p w14:paraId="6250F67C" w14:textId="77777777" w:rsidR="00B90D42" w:rsidRDefault="00B90D42" w:rsidP="00B43ECF">
            <w:pPr>
              <w:widowControl w:val="0"/>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w:t>
            </w:r>
            <w:proofErr w:type="spellStart"/>
            <w:r>
              <w:rPr>
                <w:rFonts w:ascii="Times New Roman" w:eastAsia="Times New Roman" w:hAnsi="Times New Roman" w:cs="Times New Roman"/>
                <w:sz w:val="24"/>
                <w:szCs w:val="24"/>
              </w:rPr>
              <w:t>Ұлттар</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туралы</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суреттер</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көрсетіп</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ұлттармен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таныстыру</w:t>
            </w:r>
            <w:proofErr w:type="spellEnd"/>
            <w:r>
              <w:rPr>
                <w:rFonts w:ascii="Times New Roman" w:eastAsia="Times New Roman" w:hAnsi="Times New Roman" w:cs="Times New Roman"/>
                <w:sz w:val="24"/>
                <w:szCs w:val="24"/>
              </w:rPr>
              <w:t>.</w:t>
            </w:r>
          </w:p>
          <w:p w14:paraId="570CE337" w14:textId="77777777" w:rsidR="00B90D42" w:rsidRDefault="00B90D42" w:rsidP="00B43ECF">
            <w:pPr>
              <w:widowControl w:val="0"/>
              <w:rPr>
                <w:rFonts w:ascii="Times New Roman" w:eastAsia="Times New Roman" w:hAnsi="Times New Roman" w:cs="Times New Roman"/>
                <w:sz w:val="24"/>
                <w:szCs w:val="24"/>
              </w:rPr>
            </w:pPr>
            <w:r>
              <w:rPr>
                <w:rFonts w:ascii="Times New Roman" w:eastAsia="Times New Roman" w:hAnsi="Times New Roman" w:cs="Times New Roman"/>
                <w:b/>
                <w:sz w:val="24"/>
                <w:szCs w:val="24"/>
              </w:rPr>
              <w:t>(</w:t>
            </w:r>
            <w:proofErr w:type="spellStart"/>
            <w:r>
              <w:rPr>
                <w:rFonts w:ascii="Times New Roman" w:eastAsia="Times New Roman" w:hAnsi="Times New Roman" w:cs="Times New Roman"/>
                <w:b/>
                <w:sz w:val="24"/>
                <w:szCs w:val="24"/>
              </w:rPr>
              <w:t>сөйлеуді</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дамыту</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lastRenderedPageBreak/>
              <w:t>қазақ</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тілі</w:t>
            </w:r>
            <w:proofErr w:type="spellEnd"/>
            <w:r>
              <w:rPr>
                <w:rFonts w:ascii="Times New Roman" w:eastAsia="Times New Roman" w:hAnsi="Times New Roman" w:cs="Times New Roman"/>
                <w:b/>
                <w:sz w:val="24"/>
                <w:szCs w:val="24"/>
              </w:rPr>
              <w:t>)</w:t>
            </w:r>
          </w:p>
        </w:tc>
      </w:tr>
      <w:tr w:rsidR="00B90D42" w:rsidRPr="00413EA6" w14:paraId="490300C1" w14:textId="77777777" w:rsidTr="00C01502">
        <w:trPr>
          <w:trHeight w:val="1099"/>
        </w:trPr>
        <w:tc>
          <w:tcPr>
            <w:tcW w:w="2644" w:type="dxa"/>
            <w:vMerge w:val="restart"/>
            <w:hideMark/>
          </w:tcPr>
          <w:p w14:paraId="4C794585" w14:textId="77777777" w:rsidR="00B90D42" w:rsidRPr="00C329F8" w:rsidRDefault="00B90D42" w:rsidP="00B43ECF">
            <w:pPr>
              <w:spacing w:line="288" w:lineRule="exact"/>
              <w:ind w:left="142" w:right="121"/>
              <w:jc w:val="center"/>
              <w:rPr>
                <w:rFonts w:ascii="Times New Roman" w:eastAsia="Times New Roman" w:hAnsi="Times New Roman" w:cs="Times New Roman"/>
                <w:sz w:val="24"/>
                <w:szCs w:val="24"/>
                <w:lang w:val="kk-KZ"/>
              </w:rPr>
            </w:pPr>
            <w:r w:rsidRPr="008209F4">
              <w:rPr>
                <w:rFonts w:ascii="Times New Roman" w:eastAsia="Arial" w:hAnsi="Times New Roman" w:cs="Times New Roman"/>
                <w:b/>
                <w:bCs/>
                <w:color w:val="000000"/>
                <w:kern w:val="24"/>
                <w:sz w:val="24"/>
                <w:szCs w:val="24"/>
                <w:lang w:val="kk-KZ"/>
              </w:rPr>
              <w:lastRenderedPageBreak/>
              <w:t>Мектепке дейінгі ұйымның кестесі бойынша ұйымдастырылған іс-әрекет</w:t>
            </w:r>
          </w:p>
        </w:tc>
        <w:tc>
          <w:tcPr>
            <w:tcW w:w="2193" w:type="dxa"/>
            <w:gridSpan w:val="2"/>
          </w:tcPr>
          <w:p w14:paraId="636CF075" w14:textId="77777777" w:rsidR="00B90D42" w:rsidRPr="00FF4D66" w:rsidRDefault="00B90D42" w:rsidP="00B43ECF">
            <w:pPr>
              <w:rPr>
                <w:rFonts w:ascii="Times New Roman" w:hAnsi="Times New Roman" w:cs="Times New Roman"/>
                <w:b/>
                <w:sz w:val="24"/>
                <w:lang w:val="kk-KZ"/>
              </w:rPr>
            </w:pPr>
            <w:r w:rsidRPr="00FF4D66">
              <w:rPr>
                <w:rFonts w:ascii="Times New Roman" w:hAnsi="Times New Roman" w:cs="Times New Roman"/>
                <w:b/>
                <w:sz w:val="24"/>
                <w:lang w:val="kk-KZ"/>
              </w:rPr>
              <w:t>Дене шынықтыру</w:t>
            </w:r>
          </w:p>
          <w:p w14:paraId="65519CFB" w14:textId="77777777" w:rsidR="00B90D42" w:rsidRDefault="00B90D42" w:rsidP="00B43ECF">
            <w:pPr>
              <w:rPr>
                <w:rFonts w:ascii="Times New Roman" w:hAnsi="Times New Roman" w:cs="Times New Roman"/>
                <w:b/>
                <w:bCs/>
                <w:sz w:val="24"/>
                <w:szCs w:val="24"/>
                <w:lang w:val="kk-KZ"/>
              </w:rPr>
            </w:pPr>
            <w:r w:rsidRPr="00CA4096">
              <w:rPr>
                <w:rFonts w:ascii="Times New Roman" w:hAnsi="Times New Roman" w:cs="Times New Roman"/>
                <w:b/>
                <w:bCs/>
                <w:sz w:val="24"/>
                <w:szCs w:val="24"/>
                <w:lang w:val="kk-KZ"/>
              </w:rPr>
              <w:t xml:space="preserve">Негізгі қозғалыс. </w:t>
            </w:r>
          </w:p>
          <w:p w14:paraId="07003948" w14:textId="77777777" w:rsidR="00B90D42" w:rsidRDefault="00B90D42" w:rsidP="00B43ECF">
            <w:pPr>
              <w:rPr>
                <w:rFonts w:ascii="Times New Roman" w:hAnsi="Times New Roman" w:cs="Times New Roman"/>
                <w:b/>
                <w:bCs/>
                <w:sz w:val="24"/>
                <w:szCs w:val="24"/>
                <w:lang w:val="kk-KZ"/>
              </w:rPr>
            </w:pPr>
            <w:r>
              <w:rPr>
                <w:rFonts w:ascii="Times New Roman" w:hAnsi="Times New Roman" w:cs="Times New Roman"/>
                <w:b/>
                <w:bCs/>
                <w:sz w:val="24"/>
                <w:szCs w:val="24"/>
                <w:lang w:val="kk-KZ"/>
              </w:rPr>
              <w:t>«Жүгіру», «Лақтыру»</w:t>
            </w:r>
          </w:p>
          <w:p w14:paraId="2EA22871" w14:textId="77777777" w:rsidR="00B90D42" w:rsidRDefault="00B90D42" w:rsidP="00B43ECF">
            <w:pPr>
              <w:rPr>
                <w:rFonts w:ascii="Times New Roman" w:hAnsi="Times New Roman" w:cs="Times New Roman"/>
                <w:b/>
                <w:bCs/>
                <w:sz w:val="24"/>
                <w:szCs w:val="24"/>
                <w:lang w:val="kk-KZ"/>
              </w:rPr>
            </w:pPr>
            <w:r w:rsidRPr="00CA4096">
              <w:rPr>
                <w:rFonts w:ascii="Times New Roman" w:hAnsi="Times New Roman" w:cs="Times New Roman"/>
                <w:b/>
                <w:bCs/>
                <w:sz w:val="24"/>
                <w:szCs w:val="24"/>
                <w:lang w:val="kk-KZ"/>
              </w:rPr>
              <w:t xml:space="preserve">Ойын: </w:t>
            </w:r>
            <w:r>
              <w:rPr>
                <w:rFonts w:ascii="Times New Roman" w:hAnsi="Times New Roman" w:cs="Times New Roman"/>
                <w:b/>
                <w:bCs/>
                <w:sz w:val="24"/>
                <w:szCs w:val="24"/>
                <w:lang w:val="kk-KZ"/>
              </w:rPr>
              <w:t>«Құстармен мысықтар»</w:t>
            </w:r>
          </w:p>
          <w:p w14:paraId="1DF6541D" w14:textId="77777777" w:rsidR="00B90D42" w:rsidRPr="006904C5" w:rsidRDefault="00B90D42" w:rsidP="00B43ECF">
            <w:pPr>
              <w:rPr>
                <w:rFonts w:ascii="Times New Roman" w:hAnsi="Times New Roman" w:cs="Times New Roman"/>
                <w:bCs/>
                <w:sz w:val="24"/>
                <w:szCs w:val="24"/>
                <w:lang w:val="kk-KZ"/>
              </w:rPr>
            </w:pPr>
            <w:r w:rsidRPr="006904C5">
              <w:rPr>
                <w:rFonts w:ascii="Times New Roman" w:hAnsi="Times New Roman" w:cs="Times New Roman"/>
                <w:bCs/>
                <w:sz w:val="24"/>
                <w:szCs w:val="24"/>
                <w:lang w:val="kk-KZ"/>
              </w:rPr>
              <w:t xml:space="preserve">Ойын арқылы </w:t>
            </w:r>
            <w:r>
              <w:rPr>
                <w:rFonts w:ascii="Times New Roman" w:hAnsi="Times New Roman" w:cs="Times New Roman"/>
                <w:bCs/>
                <w:sz w:val="24"/>
                <w:szCs w:val="24"/>
                <w:lang w:val="kk-KZ"/>
              </w:rPr>
              <w:t>жылдам жүгіру 2-2,5метр арақашықтағы нысанағы құм салынған қапшықты лақтыру</w:t>
            </w:r>
          </w:p>
          <w:p w14:paraId="0E05A6F1" w14:textId="77777777" w:rsidR="00B90D42" w:rsidRPr="00CA4096" w:rsidRDefault="00B90D42" w:rsidP="00B43ECF">
            <w:pPr>
              <w:rPr>
                <w:rFonts w:ascii="Times New Roman" w:hAnsi="Times New Roman" w:cs="Times New Roman"/>
                <w:bCs/>
                <w:sz w:val="24"/>
                <w:szCs w:val="24"/>
                <w:lang w:val="kk-KZ"/>
              </w:rPr>
            </w:pPr>
            <w:r w:rsidRPr="00CA4096">
              <w:rPr>
                <w:rFonts w:ascii="Times New Roman" w:hAnsi="Times New Roman" w:cs="Times New Roman"/>
                <w:b/>
                <w:bCs/>
                <w:sz w:val="24"/>
                <w:szCs w:val="24"/>
                <w:lang w:val="kk-KZ"/>
              </w:rPr>
              <w:t>Кіріктірілген:</w:t>
            </w:r>
            <w:r>
              <w:rPr>
                <w:rFonts w:ascii="Times New Roman" w:hAnsi="Times New Roman" w:cs="Times New Roman"/>
                <w:bCs/>
                <w:sz w:val="24"/>
                <w:szCs w:val="24"/>
                <w:lang w:val="kk-KZ"/>
              </w:rPr>
              <w:t xml:space="preserve"> музыка,математика </w:t>
            </w:r>
            <w:r w:rsidRPr="00CA4096">
              <w:rPr>
                <w:rFonts w:ascii="Times New Roman" w:hAnsi="Times New Roman" w:cs="Times New Roman"/>
                <w:bCs/>
                <w:sz w:val="24"/>
                <w:szCs w:val="24"/>
                <w:lang w:val="kk-KZ"/>
              </w:rPr>
              <w:t>қоршаған орта,сөйлеуді дамыту тіл байлықтарын дамыту.</w:t>
            </w:r>
          </w:p>
          <w:p w14:paraId="09E22D31" w14:textId="77777777" w:rsidR="00B90D42" w:rsidRPr="00CA4096" w:rsidRDefault="00B90D42" w:rsidP="00B43ECF">
            <w:pPr>
              <w:rPr>
                <w:rFonts w:ascii="Times New Roman" w:hAnsi="Times New Roman" w:cs="Times New Roman"/>
                <w:bCs/>
                <w:sz w:val="24"/>
                <w:szCs w:val="24"/>
                <w:lang w:val="kk-KZ"/>
              </w:rPr>
            </w:pPr>
            <w:r w:rsidRPr="00CA4096">
              <w:rPr>
                <w:rFonts w:ascii="Times New Roman" w:hAnsi="Times New Roman" w:cs="Times New Roman"/>
                <w:b/>
                <w:bCs/>
                <w:sz w:val="24"/>
                <w:szCs w:val="24"/>
                <w:lang w:val="kk-KZ"/>
              </w:rPr>
              <w:t>Әдіс тәсіл:</w:t>
            </w:r>
            <w:r w:rsidRPr="00CA4096">
              <w:rPr>
                <w:rFonts w:ascii="Times New Roman" w:hAnsi="Times New Roman" w:cs="Times New Roman"/>
                <w:bCs/>
                <w:sz w:val="24"/>
                <w:szCs w:val="24"/>
                <w:lang w:val="kk-KZ"/>
              </w:rPr>
              <w:t xml:space="preserve"> ойын,</w:t>
            </w:r>
            <w:r>
              <w:rPr>
                <w:rFonts w:ascii="Times New Roman" w:hAnsi="Times New Roman" w:cs="Times New Roman"/>
                <w:bCs/>
                <w:sz w:val="24"/>
                <w:szCs w:val="24"/>
                <w:lang w:val="kk-KZ"/>
              </w:rPr>
              <w:t xml:space="preserve">құм салынған </w:t>
            </w:r>
            <w:r w:rsidRPr="00CA4096">
              <w:rPr>
                <w:rFonts w:ascii="Times New Roman" w:hAnsi="Times New Roman" w:cs="Times New Roman"/>
                <w:bCs/>
                <w:sz w:val="24"/>
                <w:szCs w:val="24"/>
                <w:lang w:val="kk-KZ"/>
              </w:rPr>
              <w:t>қапшық.</w:t>
            </w:r>
          </w:p>
          <w:p w14:paraId="44EC68C6" w14:textId="77777777" w:rsidR="00B90D42" w:rsidRPr="00CA4096" w:rsidRDefault="00B90D42" w:rsidP="00B43ECF">
            <w:pPr>
              <w:rPr>
                <w:rFonts w:ascii="Times New Roman" w:hAnsi="Times New Roman" w:cs="Times New Roman"/>
                <w:bCs/>
                <w:sz w:val="24"/>
                <w:szCs w:val="24"/>
                <w:lang w:val="kk-KZ"/>
              </w:rPr>
            </w:pPr>
            <w:r w:rsidRPr="00CA4096">
              <w:rPr>
                <w:rFonts w:ascii="Times New Roman" w:hAnsi="Times New Roman" w:cs="Times New Roman"/>
                <w:b/>
                <w:bCs/>
                <w:sz w:val="24"/>
                <w:szCs w:val="24"/>
                <w:lang w:val="kk-KZ"/>
              </w:rPr>
              <w:t>Технология:</w:t>
            </w:r>
            <w:r w:rsidRPr="00CA4096">
              <w:rPr>
                <w:rFonts w:ascii="Times New Roman" w:hAnsi="Times New Roman" w:cs="Times New Roman"/>
                <w:bCs/>
                <w:sz w:val="24"/>
                <w:szCs w:val="24"/>
                <w:lang w:val="kk-KZ"/>
              </w:rPr>
              <w:t xml:space="preserve"> «Денсаулық» ойын технологиясы.</w:t>
            </w:r>
          </w:p>
          <w:p w14:paraId="3C7C41B5" w14:textId="77777777" w:rsidR="00B90D42" w:rsidRPr="00CA4096" w:rsidRDefault="00B90D42" w:rsidP="00B43ECF">
            <w:pPr>
              <w:rPr>
                <w:rFonts w:ascii="Times New Roman" w:hAnsi="Times New Roman" w:cs="Times New Roman"/>
                <w:b/>
                <w:bCs/>
                <w:sz w:val="24"/>
                <w:szCs w:val="24"/>
                <w:lang w:val="kk-KZ"/>
              </w:rPr>
            </w:pPr>
            <w:r w:rsidRPr="00CA4096">
              <w:rPr>
                <w:rFonts w:ascii="Times New Roman" w:hAnsi="Times New Roman" w:cs="Times New Roman"/>
                <w:b/>
                <w:bCs/>
                <w:sz w:val="24"/>
                <w:szCs w:val="24"/>
                <w:lang w:val="kk-KZ"/>
              </w:rPr>
              <w:t>1.Жалпы дамытушы жаттығулар.</w:t>
            </w:r>
          </w:p>
          <w:p w14:paraId="05F18510" w14:textId="77777777" w:rsidR="00B90D42" w:rsidRDefault="00B90D42" w:rsidP="00B43ECF">
            <w:pPr>
              <w:rPr>
                <w:rFonts w:ascii="Times New Roman" w:hAnsi="Times New Roman" w:cs="Times New Roman"/>
                <w:b/>
                <w:bCs/>
                <w:sz w:val="24"/>
                <w:szCs w:val="24"/>
                <w:lang w:val="kk-KZ"/>
              </w:rPr>
            </w:pPr>
            <w:r w:rsidRPr="00CA4096">
              <w:rPr>
                <w:rFonts w:ascii="Times New Roman" w:hAnsi="Times New Roman" w:cs="Times New Roman"/>
                <w:b/>
                <w:bCs/>
                <w:sz w:val="24"/>
                <w:szCs w:val="24"/>
                <w:lang w:val="kk-KZ"/>
              </w:rPr>
              <w:t>2.Негізгі қимыл:</w:t>
            </w:r>
            <w:r>
              <w:rPr>
                <w:rFonts w:ascii="Times New Roman" w:hAnsi="Times New Roman" w:cs="Times New Roman"/>
                <w:b/>
                <w:bCs/>
                <w:sz w:val="24"/>
                <w:szCs w:val="24"/>
                <w:lang w:val="kk-KZ"/>
              </w:rPr>
              <w:t xml:space="preserve"> «Лақтыру»</w:t>
            </w:r>
            <w:r w:rsidRPr="00CA4096">
              <w:rPr>
                <w:rFonts w:ascii="Times New Roman" w:hAnsi="Times New Roman" w:cs="Times New Roman"/>
                <w:b/>
                <w:bCs/>
                <w:sz w:val="24"/>
                <w:szCs w:val="24"/>
                <w:lang w:val="kk-KZ"/>
              </w:rPr>
              <w:t xml:space="preserve"> </w:t>
            </w:r>
          </w:p>
          <w:p w14:paraId="1D8A7528" w14:textId="77777777" w:rsidR="00B90D42" w:rsidRDefault="00B90D42" w:rsidP="00B43ECF">
            <w:pPr>
              <w:rPr>
                <w:rFonts w:ascii="Times New Roman" w:hAnsi="Times New Roman" w:cs="Times New Roman"/>
                <w:bCs/>
                <w:sz w:val="24"/>
                <w:szCs w:val="24"/>
                <w:lang w:val="kk-KZ"/>
              </w:rPr>
            </w:pPr>
            <w:r w:rsidRPr="00CA4096">
              <w:rPr>
                <w:rFonts w:ascii="Times New Roman" w:hAnsi="Times New Roman" w:cs="Times New Roman"/>
                <w:b/>
                <w:bCs/>
                <w:sz w:val="24"/>
                <w:szCs w:val="24"/>
                <w:lang w:val="kk-KZ"/>
              </w:rPr>
              <w:t>3.Ойын:</w:t>
            </w:r>
            <w:r>
              <w:rPr>
                <w:rFonts w:ascii="Times New Roman" w:hAnsi="Times New Roman" w:cs="Times New Roman"/>
                <w:bCs/>
                <w:sz w:val="24"/>
                <w:szCs w:val="24"/>
                <w:lang w:val="kk-KZ"/>
              </w:rPr>
              <w:t>«Жоқ санды ата»</w:t>
            </w:r>
          </w:p>
          <w:p w14:paraId="63BD37CD" w14:textId="77777777" w:rsidR="00B90D42" w:rsidRDefault="00B90D42" w:rsidP="00B43ECF">
            <w:pPr>
              <w:rPr>
                <w:rFonts w:ascii="Times New Roman" w:hAnsi="Times New Roman" w:cs="Times New Roman"/>
                <w:bCs/>
                <w:sz w:val="24"/>
                <w:szCs w:val="24"/>
                <w:lang w:val="kk-KZ"/>
              </w:rPr>
            </w:pPr>
            <w:r w:rsidRPr="007B43EC">
              <w:rPr>
                <w:rFonts w:ascii="Times New Roman" w:hAnsi="Times New Roman" w:cs="Times New Roman"/>
                <w:bCs/>
                <w:sz w:val="24"/>
                <w:szCs w:val="24"/>
                <w:lang w:val="kk-KZ"/>
              </w:rPr>
              <w:t>4. Тыныс алу жаттығулары.</w:t>
            </w:r>
          </w:p>
          <w:p w14:paraId="6D129D1E" w14:textId="77777777" w:rsidR="00B90D42" w:rsidRPr="00201D14" w:rsidRDefault="00B90D42" w:rsidP="00B43ECF">
            <w:pPr>
              <w:jc w:val="center"/>
              <w:rPr>
                <w:rFonts w:ascii="Times New Roman" w:eastAsia="Times New Roman" w:hAnsi="Times New Roman" w:cs="Times New Roman"/>
                <w:b/>
                <w:sz w:val="24"/>
                <w:szCs w:val="24"/>
                <w:lang w:val="kk-KZ"/>
              </w:rPr>
            </w:pPr>
          </w:p>
        </w:tc>
        <w:tc>
          <w:tcPr>
            <w:tcW w:w="2255" w:type="dxa"/>
            <w:gridSpan w:val="6"/>
          </w:tcPr>
          <w:p w14:paraId="7A7F4D00" w14:textId="1C28798C" w:rsidR="00C01502" w:rsidRDefault="00C01502" w:rsidP="00B43ECF">
            <w:pPr>
              <w:tabs>
                <w:tab w:val="left" w:pos="426"/>
              </w:tabs>
              <w:jc w:val="both"/>
              <w:rPr>
                <w:rFonts w:ascii="Times New Roman" w:hAnsi="Times New Roman" w:cs="Times New Roman"/>
                <w:b/>
                <w:sz w:val="24"/>
                <w:szCs w:val="24"/>
                <w:lang w:val="kk-KZ"/>
              </w:rPr>
            </w:pPr>
            <w:r>
              <w:rPr>
                <w:rFonts w:ascii="Times New Roman" w:hAnsi="Times New Roman" w:cs="Times New Roman"/>
                <w:b/>
                <w:sz w:val="24"/>
                <w:szCs w:val="24"/>
                <w:lang w:val="kk-KZ"/>
              </w:rPr>
              <w:lastRenderedPageBreak/>
              <w:t>Музыка жетекшісінің жоспарымен</w:t>
            </w:r>
          </w:p>
          <w:p w14:paraId="7B02D171" w14:textId="77777777" w:rsidR="00C01502" w:rsidRDefault="00C01502" w:rsidP="00B43ECF">
            <w:pPr>
              <w:tabs>
                <w:tab w:val="left" w:pos="426"/>
              </w:tabs>
              <w:jc w:val="both"/>
              <w:rPr>
                <w:rFonts w:ascii="Times New Roman" w:hAnsi="Times New Roman" w:cs="Times New Roman"/>
                <w:b/>
                <w:sz w:val="24"/>
                <w:szCs w:val="24"/>
                <w:lang w:val="kk-KZ"/>
              </w:rPr>
            </w:pPr>
          </w:p>
          <w:p w14:paraId="718B676B" w14:textId="72976936" w:rsidR="00B90D42" w:rsidRPr="000636FD" w:rsidRDefault="00B90D42" w:rsidP="00B43ECF">
            <w:pPr>
              <w:tabs>
                <w:tab w:val="left" w:pos="426"/>
              </w:tabs>
              <w:jc w:val="both"/>
              <w:rPr>
                <w:rFonts w:ascii="Times New Roman" w:hAnsi="Times New Roman" w:cs="Times New Roman"/>
                <w:sz w:val="24"/>
                <w:szCs w:val="24"/>
                <w:lang w:val="kk-KZ"/>
              </w:rPr>
            </w:pPr>
            <w:r w:rsidRPr="000636FD">
              <w:rPr>
                <w:rFonts w:ascii="Times New Roman" w:hAnsi="Times New Roman" w:cs="Times New Roman"/>
                <w:b/>
                <w:sz w:val="24"/>
                <w:szCs w:val="24"/>
                <w:lang w:val="kk-KZ"/>
              </w:rPr>
              <w:t xml:space="preserve">Кіріктіру: </w:t>
            </w:r>
            <w:r w:rsidRPr="000636FD">
              <w:rPr>
                <w:rFonts w:ascii="Times New Roman" w:hAnsi="Times New Roman" w:cs="Times New Roman"/>
                <w:sz w:val="24"/>
                <w:szCs w:val="24"/>
                <w:lang w:val="kk-KZ"/>
              </w:rPr>
              <w:t xml:space="preserve"> қоршаған ортамен таныстыру,сөйлеуді дамыту.</w:t>
            </w:r>
          </w:p>
          <w:p w14:paraId="0C0B5D39" w14:textId="77777777" w:rsidR="00B90D42" w:rsidRPr="000636FD" w:rsidRDefault="00B90D42" w:rsidP="00B43ECF">
            <w:pPr>
              <w:tabs>
                <w:tab w:val="left" w:pos="426"/>
              </w:tabs>
              <w:jc w:val="both"/>
              <w:rPr>
                <w:rFonts w:ascii="Times New Roman" w:hAnsi="Times New Roman" w:cs="Times New Roman"/>
                <w:b/>
                <w:sz w:val="24"/>
                <w:szCs w:val="24"/>
                <w:lang w:val="kk-KZ"/>
              </w:rPr>
            </w:pPr>
            <w:r w:rsidRPr="000636FD">
              <w:rPr>
                <w:rFonts w:ascii="Times New Roman" w:hAnsi="Times New Roman" w:cs="Times New Roman"/>
                <w:b/>
                <w:sz w:val="24"/>
                <w:szCs w:val="24"/>
                <w:lang w:val="kk-KZ"/>
              </w:rPr>
              <w:t>Әдіс тәсіл:</w:t>
            </w:r>
            <w:r w:rsidRPr="000636FD">
              <w:rPr>
                <w:rFonts w:ascii="Times New Roman" w:hAnsi="Times New Roman" w:cs="Times New Roman"/>
                <w:sz w:val="24"/>
                <w:szCs w:val="24"/>
                <w:lang w:val="kk-KZ"/>
              </w:rPr>
              <w:t xml:space="preserve"> ойын,құрсаулар,</w:t>
            </w:r>
          </w:p>
          <w:p w14:paraId="2B04162C" w14:textId="77777777" w:rsidR="00B90D42" w:rsidRPr="000636FD" w:rsidRDefault="00B90D42" w:rsidP="00B43ECF">
            <w:pPr>
              <w:tabs>
                <w:tab w:val="left" w:pos="426"/>
              </w:tabs>
              <w:jc w:val="both"/>
              <w:rPr>
                <w:rFonts w:ascii="Times New Roman" w:hAnsi="Times New Roman" w:cs="Times New Roman"/>
                <w:b/>
                <w:sz w:val="24"/>
                <w:szCs w:val="24"/>
                <w:lang w:val="kk-KZ"/>
              </w:rPr>
            </w:pPr>
            <w:r w:rsidRPr="000636FD">
              <w:rPr>
                <w:rFonts w:ascii="Times New Roman" w:hAnsi="Times New Roman" w:cs="Times New Roman"/>
                <w:b/>
                <w:sz w:val="24"/>
                <w:szCs w:val="24"/>
                <w:lang w:val="kk-KZ"/>
              </w:rPr>
              <w:t xml:space="preserve">Технология: </w:t>
            </w:r>
            <w:r w:rsidRPr="000636FD">
              <w:rPr>
                <w:rFonts w:ascii="Times New Roman" w:hAnsi="Times New Roman" w:cs="Times New Roman"/>
                <w:sz w:val="24"/>
                <w:szCs w:val="24"/>
                <w:lang w:val="kk-KZ"/>
              </w:rPr>
              <w:t>Денсаулық.</w:t>
            </w:r>
            <w:r w:rsidRPr="000636FD">
              <w:rPr>
                <w:rFonts w:ascii="Times New Roman" w:hAnsi="Times New Roman" w:cs="Times New Roman"/>
                <w:b/>
                <w:sz w:val="24"/>
                <w:szCs w:val="24"/>
                <w:lang w:val="kk-KZ"/>
              </w:rPr>
              <w:t xml:space="preserve"> </w:t>
            </w:r>
          </w:p>
          <w:p w14:paraId="56D34DE1" w14:textId="77777777" w:rsidR="00B90D42" w:rsidRPr="000636FD" w:rsidRDefault="00B90D42" w:rsidP="00B43ECF">
            <w:pPr>
              <w:tabs>
                <w:tab w:val="left" w:pos="426"/>
              </w:tabs>
              <w:jc w:val="both"/>
              <w:rPr>
                <w:rFonts w:ascii="Times New Roman" w:hAnsi="Times New Roman" w:cs="Times New Roman"/>
                <w:b/>
                <w:sz w:val="24"/>
                <w:szCs w:val="24"/>
                <w:lang w:val="kk-KZ"/>
              </w:rPr>
            </w:pPr>
            <w:r w:rsidRPr="000636FD">
              <w:rPr>
                <w:rFonts w:ascii="Times New Roman" w:hAnsi="Times New Roman" w:cs="Times New Roman"/>
                <w:b/>
                <w:sz w:val="24"/>
                <w:szCs w:val="24"/>
                <w:lang w:val="kk-KZ"/>
              </w:rPr>
              <w:t>1.Жалпы дамытушы жаттығулар:</w:t>
            </w:r>
          </w:p>
          <w:p w14:paraId="035F9DEA" w14:textId="77777777" w:rsidR="00B90D42" w:rsidRPr="000636FD" w:rsidRDefault="00B90D42" w:rsidP="00B43ECF">
            <w:pPr>
              <w:tabs>
                <w:tab w:val="left" w:pos="426"/>
              </w:tabs>
              <w:jc w:val="both"/>
              <w:rPr>
                <w:rFonts w:ascii="Times New Roman" w:hAnsi="Times New Roman" w:cs="Times New Roman"/>
                <w:b/>
                <w:sz w:val="24"/>
                <w:szCs w:val="24"/>
                <w:lang w:val="kk-KZ"/>
              </w:rPr>
            </w:pPr>
            <w:r w:rsidRPr="000636FD">
              <w:rPr>
                <w:rFonts w:ascii="Times New Roman" w:hAnsi="Times New Roman" w:cs="Times New Roman"/>
                <w:b/>
                <w:sz w:val="24"/>
                <w:szCs w:val="24"/>
                <w:lang w:val="kk-KZ"/>
              </w:rPr>
              <w:t xml:space="preserve">2.Негізгі қимыл:  </w:t>
            </w:r>
            <w:r w:rsidRPr="000636FD">
              <w:rPr>
                <w:rFonts w:ascii="Times New Roman" w:hAnsi="Times New Roman" w:cs="Times New Roman"/>
                <w:sz w:val="24"/>
                <w:szCs w:val="24"/>
                <w:lang w:val="kk-KZ"/>
              </w:rPr>
              <w:t xml:space="preserve">«Секіру» «Еңбектеу» </w:t>
            </w:r>
          </w:p>
          <w:p w14:paraId="0639C013" w14:textId="77777777" w:rsidR="00B90D42" w:rsidRPr="000636FD" w:rsidRDefault="00B90D42" w:rsidP="00B43ECF">
            <w:pPr>
              <w:tabs>
                <w:tab w:val="left" w:pos="426"/>
              </w:tabs>
              <w:jc w:val="both"/>
              <w:rPr>
                <w:rFonts w:ascii="Times New Roman" w:hAnsi="Times New Roman" w:cs="Times New Roman"/>
                <w:b/>
                <w:sz w:val="24"/>
                <w:szCs w:val="24"/>
                <w:lang w:val="kk-KZ"/>
              </w:rPr>
            </w:pPr>
            <w:r w:rsidRPr="000636FD">
              <w:rPr>
                <w:rFonts w:ascii="Times New Roman" w:hAnsi="Times New Roman" w:cs="Times New Roman"/>
                <w:b/>
                <w:sz w:val="24"/>
                <w:szCs w:val="24"/>
                <w:lang w:val="kk-KZ"/>
              </w:rPr>
              <w:t>3.Ойын: «</w:t>
            </w:r>
            <w:r w:rsidRPr="000636FD">
              <w:rPr>
                <w:rFonts w:ascii="Times New Roman" w:hAnsi="Times New Roman" w:cs="Times New Roman"/>
                <w:sz w:val="24"/>
                <w:szCs w:val="24"/>
                <w:lang w:val="kk-KZ"/>
              </w:rPr>
              <w:t xml:space="preserve"> Ұя басқан тауық пен балапандар»</w:t>
            </w:r>
          </w:p>
          <w:p w14:paraId="708A56DE" w14:textId="77777777" w:rsidR="00B90D42" w:rsidRDefault="00B90D42" w:rsidP="00B43ECF">
            <w:pPr>
              <w:tabs>
                <w:tab w:val="left" w:pos="426"/>
              </w:tabs>
              <w:jc w:val="both"/>
              <w:rPr>
                <w:rFonts w:ascii="Times New Roman" w:hAnsi="Times New Roman" w:cs="Times New Roman"/>
                <w:b/>
                <w:sz w:val="24"/>
                <w:szCs w:val="24"/>
                <w:lang w:val="kk-KZ"/>
              </w:rPr>
            </w:pPr>
            <w:r w:rsidRPr="000636FD">
              <w:rPr>
                <w:rFonts w:ascii="Times New Roman" w:hAnsi="Times New Roman" w:cs="Times New Roman"/>
                <w:b/>
                <w:sz w:val="24"/>
                <w:szCs w:val="24"/>
                <w:lang w:val="kk-KZ"/>
              </w:rPr>
              <w:t>4.Тыныс алу жаттығулары.</w:t>
            </w:r>
          </w:p>
          <w:p w14:paraId="063364CF" w14:textId="77777777" w:rsidR="00B90D42" w:rsidRDefault="00B90D42" w:rsidP="00B43ECF">
            <w:pPr>
              <w:tabs>
                <w:tab w:val="left" w:pos="426"/>
              </w:tabs>
              <w:jc w:val="both"/>
              <w:rPr>
                <w:rFonts w:ascii="Times New Roman" w:hAnsi="Times New Roman" w:cs="Times New Roman"/>
                <w:b/>
                <w:sz w:val="24"/>
                <w:szCs w:val="24"/>
                <w:lang w:val="kk-KZ"/>
              </w:rPr>
            </w:pPr>
            <w:r>
              <w:rPr>
                <w:rFonts w:ascii="Times New Roman" w:hAnsi="Times New Roman" w:cs="Times New Roman"/>
                <w:b/>
                <w:sz w:val="24"/>
                <w:szCs w:val="24"/>
                <w:lang w:val="kk-KZ"/>
              </w:rPr>
              <w:t>Музыка</w:t>
            </w:r>
          </w:p>
          <w:p w14:paraId="7CAF0AE0" w14:textId="77777777" w:rsidR="00B90D42" w:rsidRPr="00403734" w:rsidRDefault="00B90D42" w:rsidP="00B43ECF">
            <w:pPr>
              <w:spacing w:after="200"/>
              <w:rPr>
                <w:rFonts w:ascii="Times New Roman" w:hAnsi="Times New Roman" w:cs="Times New Roman"/>
                <w:sz w:val="24"/>
                <w:szCs w:val="24"/>
                <w:lang w:val="kk-KZ"/>
              </w:rPr>
            </w:pPr>
            <w:r w:rsidRPr="00403734">
              <w:rPr>
                <w:rFonts w:ascii="Times New Roman" w:hAnsi="Times New Roman" w:cs="Times New Roman"/>
                <w:sz w:val="24"/>
                <w:szCs w:val="24"/>
                <w:lang w:val="kk-KZ"/>
              </w:rPr>
              <w:t>Ән тыңдау: «Бақытты балалық»</w:t>
            </w:r>
          </w:p>
          <w:p w14:paraId="62411D9F" w14:textId="77777777" w:rsidR="00B90D42" w:rsidRPr="00403734" w:rsidRDefault="00B90D42" w:rsidP="00B43ECF">
            <w:pPr>
              <w:spacing w:after="200"/>
              <w:rPr>
                <w:rFonts w:ascii="Times New Roman" w:hAnsi="Times New Roman" w:cs="Times New Roman"/>
                <w:sz w:val="24"/>
                <w:szCs w:val="24"/>
                <w:lang w:val="kk-KZ"/>
              </w:rPr>
            </w:pPr>
            <w:r w:rsidRPr="00403734">
              <w:rPr>
                <w:rFonts w:ascii="Times New Roman" w:hAnsi="Times New Roman" w:cs="Times New Roman"/>
                <w:sz w:val="24"/>
                <w:szCs w:val="24"/>
                <w:lang w:val="kk-KZ"/>
              </w:rPr>
              <w:t>Ән үйрену: «Біз бақытты баламыз» 1-ші шумағы</w:t>
            </w:r>
          </w:p>
          <w:p w14:paraId="771A4C7A" w14:textId="77777777" w:rsidR="00B90D42" w:rsidRPr="00403734" w:rsidRDefault="00B90D42" w:rsidP="00B43ECF">
            <w:pPr>
              <w:spacing w:after="200"/>
              <w:rPr>
                <w:rFonts w:ascii="Times New Roman" w:hAnsi="Times New Roman" w:cs="Times New Roman"/>
                <w:sz w:val="24"/>
                <w:szCs w:val="24"/>
                <w:lang w:val="kk-KZ"/>
              </w:rPr>
            </w:pPr>
            <w:r w:rsidRPr="00403734">
              <w:rPr>
                <w:rFonts w:ascii="Times New Roman" w:hAnsi="Times New Roman" w:cs="Times New Roman"/>
                <w:sz w:val="24"/>
                <w:szCs w:val="24"/>
                <w:lang w:val="kk-KZ"/>
              </w:rPr>
              <w:t>Ойын: «Сақина салу»</w:t>
            </w:r>
          </w:p>
          <w:p w14:paraId="46F4DDDB" w14:textId="77777777" w:rsidR="00B90D42" w:rsidRPr="00403734" w:rsidRDefault="00B90D42" w:rsidP="00B43ECF">
            <w:pPr>
              <w:tabs>
                <w:tab w:val="left" w:pos="426"/>
              </w:tabs>
              <w:jc w:val="both"/>
              <w:rPr>
                <w:rFonts w:ascii="Times New Roman" w:hAnsi="Times New Roman" w:cs="Times New Roman"/>
                <w:sz w:val="24"/>
                <w:szCs w:val="24"/>
                <w:lang w:val="kk-KZ"/>
              </w:rPr>
            </w:pPr>
            <w:r w:rsidRPr="00403734">
              <w:rPr>
                <w:rFonts w:ascii="Times New Roman" w:hAnsi="Times New Roman" w:cs="Times New Roman"/>
                <w:sz w:val="24"/>
                <w:szCs w:val="24"/>
                <w:lang w:val="kk-KZ"/>
              </w:rPr>
              <w:t>Қимыл-қозғалыс: «Отаным сен үшін»</w:t>
            </w:r>
          </w:p>
          <w:p w14:paraId="3AEFE603" w14:textId="77777777" w:rsidR="00B90D42" w:rsidRPr="00403734" w:rsidRDefault="00B90D42" w:rsidP="00B43ECF">
            <w:pPr>
              <w:spacing w:after="200"/>
              <w:rPr>
                <w:rFonts w:ascii="Times New Roman" w:hAnsi="Times New Roman" w:cs="Times New Roman"/>
                <w:sz w:val="24"/>
                <w:szCs w:val="24"/>
                <w:lang w:val="kk-KZ"/>
              </w:rPr>
            </w:pPr>
            <w:r w:rsidRPr="00403734">
              <w:rPr>
                <w:rFonts w:ascii="Times New Roman" w:hAnsi="Times New Roman" w:cs="Times New Roman"/>
                <w:sz w:val="24"/>
                <w:szCs w:val="24"/>
                <w:lang w:val="kk-KZ"/>
              </w:rPr>
              <w:t xml:space="preserve">Балалар қатармен отырады, Ортаға </w:t>
            </w:r>
            <w:r w:rsidRPr="00403734">
              <w:rPr>
                <w:rFonts w:ascii="Times New Roman" w:hAnsi="Times New Roman" w:cs="Times New Roman"/>
                <w:sz w:val="24"/>
                <w:szCs w:val="24"/>
                <w:lang w:val="kk-KZ"/>
              </w:rPr>
              <w:lastRenderedPageBreak/>
              <w:t>ойыншы бала шығып, қолындағы сақинасын бір балаға жасырып салады. Сақина салынған баланы тапса ойын әрі қарай жалғасады.</w:t>
            </w:r>
          </w:p>
          <w:p w14:paraId="2057D78F" w14:textId="77777777" w:rsidR="00B90D42" w:rsidRPr="00403734" w:rsidRDefault="00B90D42" w:rsidP="00B43ECF">
            <w:pPr>
              <w:tabs>
                <w:tab w:val="left" w:pos="426"/>
              </w:tabs>
              <w:jc w:val="both"/>
              <w:rPr>
                <w:rFonts w:ascii="Times New Roman" w:hAnsi="Times New Roman" w:cs="Times New Roman"/>
                <w:b/>
                <w:sz w:val="24"/>
                <w:szCs w:val="24"/>
                <w:lang w:val="kk-KZ"/>
              </w:rPr>
            </w:pPr>
            <w:r w:rsidRPr="00403734">
              <w:rPr>
                <w:rFonts w:ascii="Times New Roman" w:hAnsi="Times New Roman" w:cs="Times New Roman"/>
                <w:sz w:val="24"/>
                <w:szCs w:val="24"/>
                <w:lang w:val="kk-KZ"/>
              </w:rPr>
              <w:t>Қимыл-қозғалыс: «Отаным сен үшін»</w:t>
            </w:r>
          </w:p>
          <w:p w14:paraId="64F553F3" w14:textId="77777777" w:rsidR="00B90D42" w:rsidRPr="00F03E0C" w:rsidRDefault="00B90D42" w:rsidP="00B43ECF">
            <w:pPr>
              <w:jc w:val="center"/>
              <w:rPr>
                <w:rFonts w:ascii="Times New Roman" w:eastAsia="Times New Roman" w:hAnsi="Times New Roman" w:cs="Times New Roman"/>
                <w:sz w:val="24"/>
                <w:szCs w:val="24"/>
                <w:lang w:val="kk-KZ"/>
              </w:rPr>
            </w:pPr>
          </w:p>
        </w:tc>
        <w:tc>
          <w:tcPr>
            <w:tcW w:w="2275" w:type="dxa"/>
            <w:gridSpan w:val="7"/>
          </w:tcPr>
          <w:p w14:paraId="739B85DA" w14:textId="77777777" w:rsidR="00C01502" w:rsidRPr="00FA1FE8" w:rsidRDefault="00C01502" w:rsidP="00C01502">
            <w:pPr>
              <w:jc w:val="both"/>
              <w:rPr>
                <w:rFonts w:ascii="Times New Roman" w:hAnsi="Times New Roman" w:cs="Times New Roman"/>
                <w:sz w:val="24"/>
                <w:szCs w:val="24"/>
                <w:lang w:val="kk-KZ"/>
              </w:rPr>
            </w:pPr>
            <w:r w:rsidRPr="00290022">
              <w:rPr>
                <w:rFonts w:ascii="Times New Roman" w:hAnsi="Times New Roman" w:cs="Times New Roman"/>
                <w:b/>
                <w:sz w:val="24"/>
                <w:szCs w:val="24"/>
                <w:lang w:val="kk-KZ"/>
              </w:rPr>
              <w:lastRenderedPageBreak/>
              <w:t>Дене шынықтыру</w:t>
            </w:r>
          </w:p>
          <w:p w14:paraId="306ADF54" w14:textId="77777777" w:rsidR="00C01502" w:rsidRPr="000636FD" w:rsidRDefault="00C01502" w:rsidP="00C01502">
            <w:pPr>
              <w:tabs>
                <w:tab w:val="left" w:pos="426"/>
              </w:tabs>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 </w:t>
            </w:r>
            <w:r w:rsidRPr="000636FD">
              <w:rPr>
                <w:rFonts w:ascii="Times New Roman" w:hAnsi="Times New Roman" w:cs="Times New Roman"/>
                <w:b/>
                <w:sz w:val="24"/>
                <w:szCs w:val="24"/>
                <w:lang w:val="kk-KZ"/>
              </w:rPr>
              <w:t>Негізгі қимыл:</w:t>
            </w:r>
            <w:r>
              <w:rPr>
                <w:b/>
                <w:sz w:val="28"/>
                <w:szCs w:val="28"/>
                <w:lang w:val="kk-KZ"/>
              </w:rPr>
              <w:t xml:space="preserve"> </w:t>
            </w:r>
            <w:r w:rsidRPr="000636FD">
              <w:rPr>
                <w:rFonts w:ascii="Times New Roman" w:hAnsi="Times New Roman" w:cs="Times New Roman"/>
                <w:sz w:val="24"/>
                <w:szCs w:val="24"/>
                <w:lang w:val="kk-KZ"/>
              </w:rPr>
              <w:t>«Секіру» «Еңбектеу»</w:t>
            </w:r>
          </w:p>
          <w:p w14:paraId="0F0658FC" w14:textId="77777777" w:rsidR="00C01502" w:rsidRPr="000636FD" w:rsidRDefault="00C01502" w:rsidP="00C01502">
            <w:pPr>
              <w:tabs>
                <w:tab w:val="left" w:pos="426"/>
              </w:tabs>
              <w:jc w:val="both"/>
              <w:rPr>
                <w:rFonts w:ascii="Times New Roman" w:hAnsi="Times New Roman" w:cs="Times New Roman"/>
                <w:b/>
                <w:sz w:val="24"/>
                <w:szCs w:val="24"/>
                <w:lang w:val="kk-KZ"/>
              </w:rPr>
            </w:pPr>
            <w:r w:rsidRPr="000636FD">
              <w:rPr>
                <w:rFonts w:ascii="Times New Roman" w:hAnsi="Times New Roman" w:cs="Times New Roman"/>
                <w:b/>
                <w:sz w:val="24"/>
                <w:szCs w:val="24"/>
                <w:lang w:val="kk-KZ"/>
              </w:rPr>
              <w:t xml:space="preserve">Ойын: </w:t>
            </w:r>
            <w:r w:rsidRPr="000636FD">
              <w:rPr>
                <w:rFonts w:ascii="Times New Roman" w:hAnsi="Times New Roman" w:cs="Times New Roman"/>
                <w:sz w:val="24"/>
                <w:szCs w:val="24"/>
                <w:lang w:val="kk-KZ"/>
              </w:rPr>
              <w:t>«Ақ қоян»</w:t>
            </w:r>
          </w:p>
          <w:p w14:paraId="01906942" w14:textId="77777777" w:rsidR="00C01502" w:rsidRPr="000636FD" w:rsidRDefault="00C01502" w:rsidP="00C01502">
            <w:pPr>
              <w:tabs>
                <w:tab w:val="left" w:pos="426"/>
              </w:tabs>
              <w:jc w:val="both"/>
              <w:rPr>
                <w:rFonts w:ascii="Times New Roman" w:hAnsi="Times New Roman" w:cs="Times New Roman"/>
                <w:sz w:val="24"/>
                <w:szCs w:val="24"/>
                <w:lang w:val="kk-KZ"/>
              </w:rPr>
            </w:pPr>
            <w:r w:rsidRPr="000636FD">
              <w:rPr>
                <w:rFonts w:ascii="Times New Roman" w:hAnsi="Times New Roman" w:cs="Times New Roman"/>
                <w:sz w:val="24"/>
                <w:szCs w:val="24"/>
                <w:lang w:val="kk-KZ"/>
              </w:rPr>
              <w:t>Ойын арқылы. Бір аяқпен және қос аяқпен құрсаудан құрсауға секіру (арақашықтығы 40 см ) иықтары мен тізелеріне сүйене  отырып, еңбектеу.</w:t>
            </w:r>
          </w:p>
          <w:p w14:paraId="79490289" w14:textId="77777777" w:rsidR="00B90D42" w:rsidRPr="00FC7153" w:rsidRDefault="00B90D42" w:rsidP="00C01502">
            <w:pPr>
              <w:widowControl w:val="0"/>
              <w:rPr>
                <w:rFonts w:ascii="Times New Roman" w:eastAsia="Times New Roman" w:hAnsi="Times New Roman" w:cs="Times New Roman"/>
                <w:sz w:val="24"/>
                <w:szCs w:val="24"/>
                <w:lang w:val="kk-KZ"/>
              </w:rPr>
            </w:pPr>
          </w:p>
        </w:tc>
        <w:tc>
          <w:tcPr>
            <w:tcW w:w="2827" w:type="dxa"/>
            <w:gridSpan w:val="4"/>
          </w:tcPr>
          <w:p w14:paraId="3BFBD29A" w14:textId="7EC8B8F0" w:rsidR="00C01502" w:rsidRDefault="00B90D42" w:rsidP="00C01502">
            <w:pPr>
              <w:tabs>
                <w:tab w:val="left" w:pos="426"/>
              </w:tabs>
              <w:jc w:val="both"/>
              <w:rPr>
                <w:rFonts w:ascii="Times New Roman" w:hAnsi="Times New Roman" w:cs="Times New Roman"/>
                <w:b/>
                <w:sz w:val="24"/>
                <w:szCs w:val="24"/>
                <w:lang w:val="kk-KZ"/>
              </w:rPr>
            </w:pPr>
            <w:r>
              <w:rPr>
                <w:rFonts w:ascii="Times New Roman" w:hAnsi="Times New Roman" w:cs="Times New Roman"/>
                <w:b/>
                <w:sz w:val="24"/>
                <w:szCs w:val="24"/>
                <w:lang w:val="kk-KZ"/>
              </w:rPr>
              <w:t>Музыка</w:t>
            </w:r>
            <w:r w:rsidR="00C01502">
              <w:rPr>
                <w:rFonts w:ascii="Times New Roman" w:hAnsi="Times New Roman" w:cs="Times New Roman"/>
                <w:b/>
                <w:sz w:val="24"/>
                <w:szCs w:val="24"/>
                <w:lang w:val="kk-KZ"/>
              </w:rPr>
              <w:t xml:space="preserve"> жетекшісінің жоспарымен</w:t>
            </w:r>
          </w:p>
          <w:p w14:paraId="00F32F65" w14:textId="46CB42A6" w:rsidR="00B90D42" w:rsidRDefault="00B90D42" w:rsidP="00B43ECF">
            <w:pPr>
              <w:jc w:val="center"/>
              <w:rPr>
                <w:rFonts w:ascii="Times New Roman" w:hAnsi="Times New Roman" w:cs="Times New Roman"/>
                <w:b/>
                <w:sz w:val="24"/>
                <w:szCs w:val="24"/>
                <w:lang w:val="kk-KZ"/>
              </w:rPr>
            </w:pPr>
          </w:p>
          <w:p w14:paraId="07839C21" w14:textId="3C653379" w:rsidR="00B90D42" w:rsidRDefault="00B90D42" w:rsidP="00C01502">
            <w:pPr>
              <w:spacing w:after="200"/>
              <w:rPr>
                <w:rFonts w:ascii="Times New Roman" w:hAnsi="Times New Roman" w:cs="Times New Roman"/>
                <w:spacing w:val="-20"/>
                <w:sz w:val="18"/>
                <w:szCs w:val="18"/>
                <w:lang w:val="kk-KZ"/>
              </w:rPr>
            </w:pPr>
          </w:p>
          <w:p w14:paraId="5F094493" w14:textId="77777777" w:rsidR="00B90D42" w:rsidRDefault="00B90D42" w:rsidP="00B43ECF">
            <w:pPr>
              <w:jc w:val="center"/>
              <w:rPr>
                <w:rFonts w:ascii="Times New Roman" w:hAnsi="Times New Roman" w:cs="Times New Roman"/>
                <w:b/>
                <w:sz w:val="24"/>
                <w:szCs w:val="24"/>
                <w:lang w:val="kk-KZ"/>
              </w:rPr>
            </w:pPr>
            <w:r>
              <w:rPr>
                <w:rFonts w:ascii="Times New Roman" w:hAnsi="Times New Roman" w:cs="Times New Roman"/>
                <w:sz w:val="18"/>
                <w:szCs w:val="18"/>
                <w:lang w:val="kk-KZ"/>
              </w:rPr>
              <w:t xml:space="preserve">                               </w:t>
            </w:r>
          </w:p>
          <w:p w14:paraId="0198AA27" w14:textId="77777777" w:rsidR="00B90D42" w:rsidRPr="00647911" w:rsidRDefault="00B90D42" w:rsidP="00B43ECF">
            <w:pPr>
              <w:jc w:val="center"/>
              <w:rPr>
                <w:rFonts w:ascii="Times New Roman" w:hAnsi="Times New Roman" w:cs="Times New Roman"/>
                <w:b/>
                <w:sz w:val="24"/>
                <w:szCs w:val="24"/>
                <w:lang w:val="kk-KZ"/>
              </w:rPr>
            </w:pPr>
          </w:p>
        </w:tc>
        <w:tc>
          <w:tcPr>
            <w:tcW w:w="2581" w:type="dxa"/>
          </w:tcPr>
          <w:p w14:paraId="58C4391D" w14:textId="77777777" w:rsidR="00B90D42" w:rsidRPr="00FA1FE8" w:rsidRDefault="00B90D42" w:rsidP="00B43ECF">
            <w:pPr>
              <w:rPr>
                <w:rFonts w:ascii="Times New Roman" w:hAnsi="Times New Roman" w:cs="Times New Roman"/>
                <w:sz w:val="24"/>
                <w:szCs w:val="24"/>
                <w:lang w:val="kk-KZ"/>
              </w:rPr>
            </w:pPr>
            <w:r w:rsidRPr="00290022">
              <w:rPr>
                <w:rFonts w:ascii="Times New Roman" w:hAnsi="Times New Roman" w:cs="Times New Roman"/>
                <w:b/>
                <w:sz w:val="24"/>
                <w:szCs w:val="24"/>
                <w:lang w:val="kk-KZ"/>
              </w:rPr>
              <w:t>Дене шынықтыру</w:t>
            </w:r>
          </w:p>
          <w:p w14:paraId="7ACFE80C" w14:textId="77777777" w:rsidR="00B90D42" w:rsidRDefault="00B90D42" w:rsidP="00B43ECF">
            <w:pPr>
              <w:rPr>
                <w:rFonts w:ascii="Times New Roman" w:hAnsi="Times New Roman" w:cs="Times New Roman"/>
                <w:b/>
                <w:bCs/>
                <w:sz w:val="24"/>
                <w:szCs w:val="24"/>
                <w:lang w:val="kk-KZ"/>
              </w:rPr>
            </w:pPr>
            <w:r>
              <w:rPr>
                <w:rFonts w:ascii="Times New Roman" w:hAnsi="Times New Roman" w:cs="Times New Roman"/>
                <w:sz w:val="24"/>
                <w:szCs w:val="24"/>
                <w:lang w:val="kk-KZ"/>
              </w:rPr>
              <w:t xml:space="preserve"> </w:t>
            </w:r>
            <w:r w:rsidRPr="00CA4096">
              <w:rPr>
                <w:rFonts w:ascii="Times New Roman" w:hAnsi="Times New Roman" w:cs="Times New Roman"/>
                <w:b/>
                <w:bCs/>
                <w:sz w:val="24"/>
                <w:szCs w:val="24"/>
                <w:lang w:val="kk-KZ"/>
              </w:rPr>
              <w:t xml:space="preserve">Негізгі қозғалыс. </w:t>
            </w:r>
          </w:p>
          <w:p w14:paraId="150609DA" w14:textId="77777777" w:rsidR="00B90D42" w:rsidRDefault="00B90D42" w:rsidP="00B43ECF">
            <w:pPr>
              <w:rPr>
                <w:rFonts w:ascii="Times New Roman" w:hAnsi="Times New Roman" w:cs="Times New Roman"/>
                <w:b/>
                <w:bCs/>
                <w:sz w:val="24"/>
                <w:szCs w:val="24"/>
                <w:lang w:val="kk-KZ"/>
              </w:rPr>
            </w:pPr>
            <w:r>
              <w:rPr>
                <w:rFonts w:ascii="Times New Roman" w:hAnsi="Times New Roman" w:cs="Times New Roman"/>
                <w:b/>
                <w:bCs/>
                <w:sz w:val="24"/>
                <w:szCs w:val="24"/>
                <w:lang w:val="kk-KZ"/>
              </w:rPr>
              <w:t>«Жүгіру», «Лақтыру»</w:t>
            </w:r>
          </w:p>
          <w:p w14:paraId="23B49C7B" w14:textId="77777777" w:rsidR="00B90D42" w:rsidRDefault="00B90D42" w:rsidP="00B43ECF">
            <w:pPr>
              <w:rPr>
                <w:rFonts w:ascii="Times New Roman" w:hAnsi="Times New Roman" w:cs="Times New Roman"/>
                <w:b/>
                <w:bCs/>
                <w:sz w:val="24"/>
                <w:szCs w:val="24"/>
                <w:lang w:val="kk-KZ"/>
              </w:rPr>
            </w:pPr>
            <w:r w:rsidRPr="00CA4096">
              <w:rPr>
                <w:rFonts w:ascii="Times New Roman" w:hAnsi="Times New Roman" w:cs="Times New Roman"/>
                <w:b/>
                <w:bCs/>
                <w:sz w:val="24"/>
                <w:szCs w:val="24"/>
                <w:lang w:val="kk-KZ"/>
              </w:rPr>
              <w:t xml:space="preserve">Ойын: </w:t>
            </w:r>
            <w:r>
              <w:rPr>
                <w:rFonts w:ascii="Times New Roman" w:hAnsi="Times New Roman" w:cs="Times New Roman"/>
                <w:b/>
                <w:bCs/>
                <w:sz w:val="24"/>
                <w:szCs w:val="24"/>
                <w:lang w:val="kk-KZ"/>
              </w:rPr>
              <w:t>«Құстармен мысықтар»</w:t>
            </w:r>
          </w:p>
          <w:p w14:paraId="62E3DB92" w14:textId="77777777" w:rsidR="00B90D42" w:rsidRPr="006904C5" w:rsidRDefault="00B90D42" w:rsidP="00B43ECF">
            <w:pPr>
              <w:rPr>
                <w:rFonts w:ascii="Times New Roman" w:hAnsi="Times New Roman" w:cs="Times New Roman"/>
                <w:bCs/>
                <w:sz w:val="24"/>
                <w:szCs w:val="24"/>
                <w:lang w:val="kk-KZ"/>
              </w:rPr>
            </w:pPr>
            <w:r w:rsidRPr="006904C5">
              <w:rPr>
                <w:rFonts w:ascii="Times New Roman" w:hAnsi="Times New Roman" w:cs="Times New Roman"/>
                <w:bCs/>
                <w:sz w:val="24"/>
                <w:szCs w:val="24"/>
                <w:lang w:val="kk-KZ"/>
              </w:rPr>
              <w:t xml:space="preserve">Ойын арқылы </w:t>
            </w:r>
            <w:r>
              <w:rPr>
                <w:rFonts w:ascii="Times New Roman" w:hAnsi="Times New Roman" w:cs="Times New Roman"/>
                <w:bCs/>
                <w:sz w:val="24"/>
                <w:szCs w:val="24"/>
                <w:lang w:val="kk-KZ"/>
              </w:rPr>
              <w:t>жылдам жүгіру 2-2,5метр арақашықтағы нысанағы құм салынған қапшықты лақтыру</w:t>
            </w:r>
          </w:p>
          <w:p w14:paraId="5A6B556A" w14:textId="77777777" w:rsidR="00B90D42" w:rsidRPr="00CA4096" w:rsidRDefault="00B90D42" w:rsidP="00B43ECF">
            <w:pPr>
              <w:rPr>
                <w:rFonts w:ascii="Times New Roman" w:hAnsi="Times New Roman" w:cs="Times New Roman"/>
                <w:bCs/>
                <w:sz w:val="24"/>
                <w:szCs w:val="24"/>
                <w:lang w:val="kk-KZ"/>
              </w:rPr>
            </w:pPr>
            <w:r w:rsidRPr="00CA4096">
              <w:rPr>
                <w:rFonts w:ascii="Times New Roman" w:hAnsi="Times New Roman" w:cs="Times New Roman"/>
                <w:b/>
                <w:bCs/>
                <w:sz w:val="24"/>
                <w:szCs w:val="24"/>
                <w:lang w:val="kk-KZ"/>
              </w:rPr>
              <w:t>Кіріктірілген:</w:t>
            </w:r>
            <w:r>
              <w:rPr>
                <w:rFonts w:ascii="Times New Roman" w:hAnsi="Times New Roman" w:cs="Times New Roman"/>
                <w:bCs/>
                <w:sz w:val="24"/>
                <w:szCs w:val="24"/>
                <w:lang w:val="kk-KZ"/>
              </w:rPr>
              <w:t xml:space="preserve"> музыка,математика </w:t>
            </w:r>
            <w:r w:rsidRPr="00CA4096">
              <w:rPr>
                <w:rFonts w:ascii="Times New Roman" w:hAnsi="Times New Roman" w:cs="Times New Roman"/>
                <w:bCs/>
                <w:sz w:val="24"/>
                <w:szCs w:val="24"/>
                <w:lang w:val="kk-KZ"/>
              </w:rPr>
              <w:t>қоршаған орта,сөйлеуді дамыту тіл байлықтарын дамыту.</w:t>
            </w:r>
          </w:p>
          <w:p w14:paraId="62B8BA7E" w14:textId="77777777" w:rsidR="00B90D42" w:rsidRPr="00CA4096" w:rsidRDefault="00B90D42" w:rsidP="00B43ECF">
            <w:pPr>
              <w:rPr>
                <w:rFonts w:ascii="Times New Roman" w:hAnsi="Times New Roman" w:cs="Times New Roman"/>
                <w:bCs/>
                <w:sz w:val="24"/>
                <w:szCs w:val="24"/>
                <w:lang w:val="kk-KZ"/>
              </w:rPr>
            </w:pPr>
            <w:r w:rsidRPr="00CA4096">
              <w:rPr>
                <w:rFonts w:ascii="Times New Roman" w:hAnsi="Times New Roman" w:cs="Times New Roman"/>
                <w:b/>
                <w:bCs/>
                <w:sz w:val="24"/>
                <w:szCs w:val="24"/>
                <w:lang w:val="kk-KZ"/>
              </w:rPr>
              <w:t>Әдіс тәсіл:</w:t>
            </w:r>
            <w:r w:rsidRPr="00CA4096">
              <w:rPr>
                <w:rFonts w:ascii="Times New Roman" w:hAnsi="Times New Roman" w:cs="Times New Roman"/>
                <w:bCs/>
                <w:sz w:val="24"/>
                <w:szCs w:val="24"/>
                <w:lang w:val="kk-KZ"/>
              </w:rPr>
              <w:t xml:space="preserve"> ойын,</w:t>
            </w:r>
            <w:r>
              <w:rPr>
                <w:rFonts w:ascii="Times New Roman" w:hAnsi="Times New Roman" w:cs="Times New Roman"/>
                <w:bCs/>
                <w:sz w:val="24"/>
                <w:szCs w:val="24"/>
                <w:lang w:val="kk-KZ"/>
              </w:rPr>
              <w:t xml:space="preserve">құм салынған </w:t>
            </w:r>
            <w:r w:rsidRPr="00CA4096">
              <w:rPr>
                <w:rFonts w:ascii="Times New Roman" w:hAnsi="Times New Roman" w:cs="Times New Roman"/>
                <w:bCs/>
                <w:sz w:val="24"/>
                <w:szCs w:val="24"/>
                <w:lang w:val="kk-KZ"/>
              </w:rPr>
              <w:t>қапшық.</w:t>
            </w:r>
          </w:p>
          <w:p w14:paraId="63D75EB2" w14:textId="77777777" w:rsidR="00B90D42" w:rsidRPr="00CA4096" w:rsidRDefault="00B90D42" w:rsidP="00B43ECF">
            <w:pPr>
              <w:rPr>
                <w:rFonts w:ascii="Times New Roman" w:hAnsi="Times New Roman" w:cs="Times New Roman"/>
                <w:bCs/>
                <w:sz w:val="24"/>
                <w:szCs w:val="24"/>
                <w:lang w:val="kk-KZ"/>
              </w:rPr>
            </w:pPr>
            <w:r w:rsidRPr="00CA4096">
              <w:rPr>
                <w:rFonts w:ascii="Times New Roman" w:hAnsi="Times New Roman" w:cs="Times New Roman"/>
                <w:b/>
                <w:bCs/>
                <w:sz w:val="24"/>
                <w:szCs w:val="24"/>
                <w:lang w:val="kk-KZ"/>
              </w:rPr>
              <w:t>Технология:</w:t>
            </w:r>
            <w:r w:rsidRPr="00CA4096">
              <w:rPr>
                <w:rFonts w:ascii="Times New Roman" w:hAnsi="Times New Roman" w:cs="Times New Roman"/>
                <w:bCs/>
                <w:sz w:val="24"/>
                <w:szCs w:val="24"/>
                <w:lang w:val="kk-KZ"/>
              </w:rPr>
              <w:t xml:space="preserve"> «Денсаулық» ойын технологиясы.</w:t>
            </w:r>
          </w:p>
          <w:p w14:paraId="5858B438" w14:textId="77777777" w:rsidR="00B90D42" w:rsidRPr="00CA4096" w:rsidRDefault="00B90D42" w:rsidP="00B43ECF">
            <w:pPr>
              <w:rPr>
                <w:rFonts w:ascii="Times New Roman" w:hAnsi="Times New Roman" w:cs="Times New Roman"/>
                <w:b/>
                <w:bCs/>
                <w:sz w:val="24"/>
                <w:szCs w:val="24"/>
                <w:lang w:val="kk-KZ"/>
              </w:rPr>
            </w:pPr>
            <w:r w:rsidRPr="00CA4096">
              <w:rPr>
                <w:rFonts w:ascii="Times New Roman" w:hAnsi="Times New Roman" w:cs="Times New Roman"/>
                <w:b/>
                <w:bCs/>
                <w:sz w:val="24"/>
                <w:szCs w:val="24"/>
                <w:lang w:val="kk-KZ"/>
              </w:rPr>
              <w:t>1.Жалпы дамытушы жаттығулар.</w:t>
            </w:r>
          </w:p>
          <w:p w14:paraId="5E06B537" w14:textId="77777777" w:rsidR="00B90D42" w:rsidRDefault="00B90D42" w:rsidP="00B43ECF">
            <w:pPr>
              <w:rPr>
                <w:rFonts w:ascii="Times New Roman" w:hAnsi="Times New Roman" w:cs="Times New Roman"/>
                <w:b/>
                <w:bCs/>
                <w:sz w:val="24"/>
                <w:szCs w:val="24"/>
                <w:lang w:val="kk-KZ"/>
              </w:rPr>
            </w:pPr>
            <w:r w:rsidRPr="00CA4096">
              <w:rPr>
                <w:rFonts w:ascii="Times New Roman" w:hAnsi="Times New Roman" w:cs="Times New Roman"/>
                <w:b/>
                <w:bCs/>
                <w:sz w:val="24"/>
                <w:szCs w:val="24"/>
                <w:lang w:val="kk-KZ"/>
              </w:rPr>
              <w:t>2.Негізгі қимыл:</w:t>
            </w:r>
            <w:r>
              <w:rPr>
                <w:rFonts w:ascii="Times New Roman" w:hAnsi="Times New Roman" w:cs="Times New Roman"/>
                <w:b/>
                <w:bCs/>
                <w:sz w:val="24"/>
                <w:szCs w:val="24"/>
                <w:lang w:val="kk-KZ"/>
              </w:rPr>
              <w:t xml:space="preserve"> «Лақтыру»</w:t>
            </w:r>
            <w:r w:rsidRPr="00CA4096">
              <w:rPr>
                <w:rFonts w:ascii="Times New Roman" w:hAnsi="Times New Roman" w:cs="Times New Roman"/>
                <w:b/>
                <w:bCs/>
                <w:sz w:val="24"/>
                <w:szCs w:val="24"/>
                <w:lang w:val="kk-KZ"/>
              </w:rPr>
              <w:t xml:space="preserve"> </w:t>
            </w:r>
          </w:p>
          <w:p w14:paraId="4262D5E6" w14:textId="77777777" w:rsidR="00B90D42" w:rsidRDefault="00B90D42" w:rsidP="00B43ECF">
            <w:pPr>
              <w:rPr>
                <w:rFonts w:ascii="Times New Roman" w:hAnsi="Times New Roman" w:cs="Times New Roman"/>
                <w:bCs/>
                <w:sz w:val="24"/>
                <w:szCs w:val="24"/>
                <w:lang w:val="kk-KZ"/>
              </w:rPr>
            </w:pPr>
            <w:r w:rsidRPr="00CA4096">
              <w:rPr>
                <w:rFonts w:ascii="Times New Roman" w:hAnsi="Times New Roman" w:cs="Times New Roman"/>
                <w:b/>
                <w:bCs/>
                <w:sz w:val="24"/>
                <w:szCs w:val="24"/>
                <w:lang w:val="kk-KZ"/>
              </w:rPr>
              <w:t>3.Ойын:</w:t>
            </w:r>
            <w:r>
              <w:rPr>
                <w:rFonts w:ascii="Times New Roman" w:hAnsi="Times New Roman" w:cs="Times New Roman"/>
                <w:bCs/>
                <w:sz w:val="24"/>
                <w:szCs w:val="24"/>
                <w:lang w:val="kk-KZ"/>
              </w:rPr>
              <w:t>«Жоқ санды ата»</w:t>
            </w:r>
          </w:p>
          <w:p w14:paraId="64B4A701" w14:textId="77777777" w:rsidR="00B90D42" w:rsidRPr="007B43EC" w:rsidRDefault="00B90D42" w:rsidP="00B43ECF">
            <w:pPr>
              <w:rPr>
                <w:rFonts w:ascii="Times New Roman" w:hAnsi="Times New Roman" w:cs="Times New Roman"/>
                <w:bCs/>
                <w:sz w:val="24"/>
                <w:szCs w:val="24"/>
                <w:lang w:val="kk-KZ"/>
              </w:rPr>
            </w:pPr>
            <w:r w:rsidRPr="007B43EC">
              <w:rPr>
                <w:rFonts w:ascii="Times New Roman" w:hAnsi="Times New Roman" w:cs="Times New Roman"/>
                <w:bCs/>
                <w:sz w:val="24"/>
                <w:szCs w:val="24"/>
                <w:lang w:val="kk-KZ"/>
              </w:rPr>
              <w:t>4. Тыныс алу жаттығулары.</w:t>
            </w:r>
          </w:p>
          <w:p w14:paraId="0177B206" w14:textId="77777777" w:rsidR="00B90D42" w:rsidRPr="00DD0B48" w:rsidRDefault="00B90D42" w:rsidP="00B43ECF">
            <w:pPr>
              <w:rPr>
                <w:rFonts w:ascii="Times New Roman" w:eastAsia="Times New Roman" w:hAnsi="Times New Roman" w:cs="Times New Roman"/>
                <w:noProof/>
                <w:sz w:val="24"/>
                <w:szCs w:val="24"/>
                <w:lang w:val="kk-KZ"/>
              </w:rPr>
            </w:pPr>
          </w:p>
          <w:p w14:paraId="67F54FCB" w14:textId="77777777" w:rsidR="00B90D42" w:rsidRPr="00DD0B48" w:rsidRDefault="00B90D42" w:rsidP="00B43ECF">
            <w:pPr>
              <w:jc w:val="center"/>
              <w:rPr>
                <w:rFonts w:ascii="Times New Roman" w:eastAsia="Times New Roman" w:hAnsi="Times New Roman" w:cs="Times New Roman"/>
                <w:b/>
                <w:noProof/>
                <w:sz w:val="24"/>
                <w:szCs w:val="24"/>
                <w:lang w:val="kk-KZ"/>
              </w:rPr>
            </w:pPr>
          </w:p>
        </w:tc>
      </w:tr>
      <w:tr w:rsidR="00B90D42" w:rsidRPr="00242A8E" w14:paraId="78862501" w14:textId="77777777" w:rsidTr="00C01502">
        <w:trPr>
          <w:trHeight w:val="70"/>
        </w:trPr>
        <w:tc>
          <w:tcPr>
            <w:tcW w:w="2644" w:type="dxa"/>
            <w:vMerge/>
          </w:tcPr>
          <w:p w14:paraId="1340C189" w14:textId="77777777" w:rsidR="00B90D42" w:rsidRPr="008209F4" w:rsidRDefault="00B90D42" w:rsidP="00B43ECF">
            <w:pPr>
              <w:spacing w:line="288" w:lineRule="exact"/>
              <w:ind w:left="142" w:right="121"/>
              <w:jc w:val="center"/>
              <w:rPr>
                <w:rFonts w:ascii="Times New Roman" w:eastAsia="Arial" w:hAnsi="Times New Roman" w:cs="Times New Roman"/>
                <w:b/>
                <w:bCs/>
                <w:color w:val="000000"/>
                <w:kern w:val="24"/>
                <w:sz w:val="24"/>
                <w:szCs w:val="24"/>
                <w:lang w:val="kk-KZ"/>
              </w:rPr>
            </w:pPr>
          </w:p>
        </w:tc>
        <w:tc>
          <w:tcPr>
            <w:tcW w:w="2193" w:type="dxa"/>
            <w:gridSpan w:val="2"/>
          </w:tcPr>
          <w:p w14:paraId="364D5AF2" w14:textId="77777777" w:rsidR="00B90D42" w:rsidRPr="00584911" w:rsidRDefault="00B90D42" w:rsidP="00B43ECF">
            <w:pPr>
              <w:widowControl w:val="0"/>
              <w:rPr>
                <w:rFonts w:ascii="Times New Roman" w:eastAsia="Times New Roman" w:hAnsi="Times New Roman" w:cs="Times New Roman"/>
                <w:b/>
                <w:sz w:val="24"/>
                <w:szCs w:val="24"/>
                <w:lang w:val="kk-KZ"/>
              </w:rPr>
            </w:pPr>
            <w:r w:rsidRPr="00584911">
              <w:rPr>
                <w:rFonts w:ascii="Times New Roman" w:eastAsia="Times New Roman" w:hAnsi="Times New Roman" w:cs="Times New Roman"/>
                <w:b/>
                <w:sz w:val="24"/>
                <w:szCs w:val="24"/>
                <w:lang w:val="kk-KZ"/>
              </w:rPr>
              <w:t>Сөйлеуді дамытудан ойын-жаттығу</w:t>
            </w:r>
          </w:p>
          <w:p w14:paraId="50A6B5E7" w14:textId="77777777" w:rsidR="00B90D42" w:rsidRPr="00584911" w:rsidRDefault="00B90D42" w:rsidP="00B43ECF">
            <w:pPr>
              <w:widowControl w:val="0"/>
              <w:rPr>
                <w:rFonts w:ascii="Times New Roman" w:eastAsia="Times New Roman" w:hAnsi="Times New Roman" w:cs="Times New Roman"/>
                <w:sz w:val="24"/>
                <w:szCs w:val="24"/>
                <w:lang w:val="kk-KZ"/>
              </w:rPr>
            </w:pPr>
            <w:r w:rsidRPr="00584911">
              <w:rPr>
                <w:rFonts w:ascii="Times New Roman" w:eastAsia="Times New Roman" w:hAnsi="Times New Roman" w:cs="Times New Roman"/>
                <w:sz w:val="24"/>
                <w:szCs w:val="24"/>
                <w:lang w:val="kk-KZ"/>
              </w:rPr>
              <w:t>"Сарғыш марғау – қонақжай " тақпағы бойынша әңгіме құру.</w:t>
            </w:r>
          </w:p>
          <w:p w14:paraId="269D3D68" w14:textId="77777777" w:rsidR="00B90D42" w:rsidRPr="00584911" w:rsidRDefault="00B90D42" w:rsidP="00B43ECF">
            <w:pPr>
              <w:widowControl w:val="0"/>
              <w:rPr>
                <w:rFonts w:ascii="Times New Roman" w:eastAsia="Times New Roman" w:hAnsi="Times New Roman" w:cs="Times New Roman"/>
                <w:sz w:val="24"/>
                <w:szCs w:val="24"/>
                <w:lang w:val="kk-KZ"/>
              </w:rPr>
            </w:pPr>
            <w:r w:rsidRPr="00584911">
              <w:rPr>
                <w:rFonts w:ascii="Times New Roman" w:eastAsia="Times New Roman" w:hAnsi="Times New Roman" w:cs="Times New Roman"/>
                <w:sz w:val="24"/>
                <w:szCs w:val="24"/>
                <w:lang w:val="kk-KZ"/>
              </w:rPr>
              <w:t>Мақсат</w:t>
            </w:r>
            <w:r>
              <w:rPr>
                <w:rFonts w:ascii="Times New Roman" w:eastAsia="Times New Roman" w:hAnsi="Times New Roman" w:cs="Times New Roman"/>
                <w:sz w:val="24"/>
                <w:szCs w:val="24"/>
                <w:lang w:val="kk-KZ"/>
              </w:rPr>
              <w:t>ы</w:t>
            </w:r>
            <w:r w:rsidRPr="00584911">
              <w:rPr>
                <w:rFonts w:ascii="Times New Roman" w:eastAsia="Times New Roman" w:hAnsi="Times New Roman" w:cs="Times New Roman"/>
                <w:sz w:val="24"/>
                <w:szCs w:val="24"/>
                <w:lang w:val="kk-KZ"/>
              </w:rPr>
              <w:t>: балалардың "Сарғыш Марғау - қонақжай" тақпағымен таныстыру; адамның, "қожайын", "үй иесі", "қонақ" сөздерінің мағынасын түсіндіру.</w:t>
            </w:r>
          </w:p>
          <w:p w14:paraId="79497421" w14:textId="77777777" w:rsidR="00B90D42" w:rsidRPr="00584911" w:rsidRDefault="00B90D42" w:rsidP="00B43ECF">
            <w:pPr>
              <w:widowControl w:val="0"/>
              <w:rPr>
                <w:rFonts w:ascii="Times New Roman" w:eastAsia="Times New Roman" w:hAnsi="Times New Roman" w:cs="Times New Roman"/>
                <w:sz w:val="24"/>
                <w:szCs w:val="24"/>
                <w:lang w:val="kk-KZ"/>
              </w:rPr>
            </w:pPr>
          </w:p>
          <w:p w14:paraId="11F8FC6B" w14:textId="77777777" w:rsidR="00B90D42" w:rsidRPr="00584911" w:rsidRDefault="00B90D42" w:rsidP="00B43ECF">
            <w:pPr>
              <w:widowControl w:val="0"/>
              <w:rPr>
                <w:rFonts w:ascii="Times New Roman" w:eastAsia="Times New Roman" w:hAnsi="Times New Roman" w:cs="Times New Roman"/>
                <w:b/>
                <w:sz w:val="24"/>
                <w:szCs w:val="24"/>
                <w:lang w:val="kk-KZ"/>
              </w:rPr>
            </w:pPr>
            <w:r w:rsidRPr="00584911">
              <w:rPr>
                <w:rFonts w:ascii="Times New Roman" w:eastAsia="Times New Roman" w:hAnsi="Times New Roman" w:cs="Times New Roman"/>
                <w:b/>
                <w:sz w:val="24"/>
                <w:szCs w:val="24"/>
                <w:lang w:val="kk-KZ"/>
              </w:rPr>
              <w:t>Қимылды ойындар. Марғаулар мен күшіктер</w:t>
            </w:r>
          </w:p>
          <w:p w14:paraId="17F8540A" w14:textId="77777777" w:rsidR="00B90D42" w:rsidRDefault="00B90D42" w:rsidP="00B43ECF">
            <w:pPr>
              <w:widowControl w:val="0"/>
              <w:rPr>
                <w:rFonts w:ascii="Times New Roman" w:eastAsia="Times New Roman" w:hAnsi="Times New Roman" w:cs="Times New Roman"/>
                <w:sz w:val="24"/>
                <w:szCs w:val="24"/>
              </w:rPr>
            </w:pPr>
            <w:r w:rsidRPr="00584911">
              <w:rPr>
                <w:rFonts w:ascii="Times New Roman" w:eastAsia="Times New Roman" w:hAnsi="Times New Roman" w:cs="Times New Roman"/>
                <w:sz w:val="24"/>
                <w:szCs w:val="24"/>
                <w:lang w:val="kk-KZ"/>
              </w:rPr>
              <w:t xml:space="preserve">Ойынға қатысатын балалар екі топқа бөлінеді. Бір топтағы балалар марғаулардың, </w:t>
            </w:r>
            <w:r w:rsidRPr="00584911">
              <w:rPr>
                <w:rFonts w:ascii="Times New Roman" w:eastAsia="Times New Roman" w:hAnsi="Times New Roman" w:cs="Times New Roman"/>
                <w:sz w:val="24"/>
                <w:szCs w:val="24"/>
                <w:lang w:val="kk-KZ"/>
              </w:rPr>
              <w:lastRenderedPageBreak/>
              <w:t xml:space="preserve">екінші топтағылар – күшіктердің рөлін орындайды. Марғаулар гимнастикалық қабырғаның қасында тұрады; күшіктер залдың екінші жағында (орындықтың артындағы үйшікте, бүйірімен қойылған баспалдақтың артында). Педагог марғауларды ақырын жүгіруге шақырады. «Күшіктер!» деген кезде – екінші топтағы балалар орындықтан өрмелеп өтеді. Марғаулардың соңынан төрт аяқтап қуады, үреді. Марғаулар мияулап, гимнастикалық қабырғаға өрмелеп шығады. Күшіктер үйшігіне қайтып оралады. Екі-үш рет ойнағаннан кейін орындарымен алмасады. </w:t>
            </w:r>
            <w:proofErr w:type="spellStart"/>
            <w:r>
              <w:rPr>
                <w:rFonts w:ascii="Times New Roman" w:eastAsia="Times New Roman" w:hAnsi="Times New Roman" w:cs="Times New Roman"/>
                <w:sz w:val="24"/>
                <w:szCs w:val="24"/>
              </w:rPr>
              <w:t>Ойын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қайта</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жалғасады</w:t>
            </w:r>
            <w:proofErr w:type="spellEnd"/>
            <w:r>
              <w:rPr>
                <w:rFonts w:ascii="Times New Roman" w:eastAsia="Times New Roman" w:hAnsi="Times New Roman" w:cs="Times New Roman"/>
                <w:sz w:val="24"/>
                <w:szCs w:val="24"/>
              </w:rPr>
              <w:t>.</w:t>
            </w:r>
          </w:p>
          <w:p w14:paraId="2CBCBBD5" w14:textId="77777777" w:rsidR="00B90D42" w:rsidRDefault="00B90D42" w:rsidP="00B43ECF">
            <w:pPr>
              <w:widowControl w:val="0"/>
              <w:rPr>
                <w:rFonts w:ascii="Times New Roman" w:eastAsia="Times New Roman" w:hAnsi="Times New Roman" w:cs="Times New Roman"/>
                <w:b/>
                <w:sz w:val="24"/>
                <w:szCs w:val="24"/>
              </w:rPr>
            </w:pPr>
            <w:r>
              <w:rPr>
                <w:rFonts w:ascii="Times New Roman" w:eastAsia="Times New Roman" w:hAnsi="Times New Roman" w:cs="Times New Roman"/>
                <w:b/>
                <w:sz w:val="24"/>
                <w:szCs w:val="24"/>
              </w:rPr>
              <w:t>(</w:t>
            </w:r>
            <w:proofErr w:type="spellStart"/>
            <w:r>
              <w:rPr>
                <w:rFonts w:ascii="Times New Roman" w:eastAsia="Times New Roman" w:hAnsi="Times New Roman" w:cs="Times New Roman"/>
                <w:b/>
                <w:sz w:val="24"/>
                <w:szCs w:val="24"/>
              </w:rPr>
              <w:t>дене</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шынықтыру</w:t>
            </w:r>
            <w:proofErr w:type="spellEnd"/>
            <w:r>
              <w:rPr>
                <w:rFonts w:ascii="Times New Roman" w:eastAsia="Times New Roman" w:hAnsi="Times New Roman" w:cs="Times New Roman"/>
                <w:b/>
                <w:sz w:val="24"/>
                <w:szCs w:val="24"/>
              </w:rPr>
              <w:t>)</w:t>
            </w:r>
          </w:p>
        </w:tc>
        <w:tc>
          <w:tcPr>
            <w:tcW w:w="2255" w:type="dxa"/>
            <w:gridSpan w:val="6"/>
          </w:tcPr>
          <w:p w14:paraId="5F7E96B2" w14:textId="77777777" w:rsidR="00B90D42" w:rsidRPr="00584911" w:rsidRDefault="00B90D42" w:rsidP="00B43ECF">
            <w:pPr>
              <w:widowControl w:val="0"/>
              <w:rPr>
                <w:rFonts w:ascii="Times New Roman" w:eastAsia="Times New Roman" w:hAnsi="Times New Roman" w:cs="Times New Roman"/>
                <w:b/>
                <w:sz w:val="24"/>
                <w:szCs w:val="24"/>
              </w:rPr>
            </w:pPr>
            <w:r w:rsidRPr="00584911">
              <w:rPr>
                <w:rFonts w:ascii="Times New Roman" w:eastAsia="Times New Roman" w:hAnsi="Times New Roman" w:cs="Times New Roman"/>
                <w:b/>
                <w:sz w:val="24"/>
                <w:szCs w:val="24"/>
              </w:rPr>
              <w:lastRenderedPageBreak/>
              <w:t xml:space="preserve">Математика </w:t>
            </w:r>
            <w:proofErr w:type="spellStart"/>
            <w:r w:rsidRPr="00584911">
              <w:rPr>
                <w:rFonts w:ascii="Times New Roman" w:eastAsia="Times New Roman" w:hAnsi="Times New Roman" w:cs="Times New Roman"/>
                <w:b/>
                <w:sz w:val="24"/>
                <w:szCs w:val="24"/>
              </w:rPr>
              <w:t>негіздерінен</w:t>
            </w:r>
            <w:proofErr w:type="spellEnd"/>
            <w:r w:rsidRPr="00584911">
              <w:rPr>
                <w:rFonts w:ascii="Times New Roman" w:eastAsia="Times New Roman" w:hAnsi="Times New Roman" w:cs="Times New Roman"/>
                <w:b/>
                <w:sz w:val="24"/>
                <w:szCs w:val="24"/>
              </w:rPr>
              <w:t xml:space="preserve"> </w:t>
            </w:r>
            <w:proofErr w:type="spellStart"/>
            <w:r w:rsidRPr="00584911">
              <w:rPr>
                <w:rFonts w:ascii="Times New Roman" w:eastAsia="Times New Roman" w:hAnsi="Times New Roman" w:cs="Times New Roman"/>
                <w:b/>
                <w:sz w:val="24"/>
                <w:szCs w:val="24"/>
              </w:rPr>
              <w:t>ойын-жаттығу</w:t>
            </w:r>
            <w:proofErr w:type="spellEnd"/>
          </w:p>
          <w:p w14:paraId="16680CF9" w14:textId="77777777" w:rsidR="00B90D42" w:rsidRPr="00584911" w:rsidRDefault="00B90D42" w:rsidP="00B43ECF">
            <w:pPr>
              <w:widowControl w:val="0"/>
              <w:rPr>
                <w:rFonts w:ascii="Times New Roman" w:eastAsia="Times New Roman" w:hAnsi="Times New Roman" w:cs="Times New Roman"/>
                <w:sz w:val="24"/>
                <w:szCs w:val="24"/>
              </w:rPr>
            </w:pPr>
            <w:r w:rsidRPr="00584911">
              <w:rPr>
                <w:rFonts w:ascii="Times New Roman" w:eastAsia="Times New Roman" w:hAnsi="Times New Roman" w:cs="Times New Roman"/>
                <w:sz w:val="24"/>
                <w:szCs w:val="24"/>
              </w:rPr>
              <w:t xml:space="preserve">"Алан мен </w:t>
            </w:r>
            <w:proofErr w:type="spellStart"/>
            <w:r w:rsidRPr="00584911">
              <w:rPr>
                <w:rFonts w:ascii="Times New Roman" w:eastAsia="Times New Roman" w:hAnsi="Times New Roman" w:cs="Times New Roman"/>
                <w:sz w:val="24"/>
                <w:szCs w:val="24"/>
              </w:rPr>
              <w:t>Дананың</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мерекеге</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дайындалуы</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Геометриялық</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пішіндер</w:t>
            </w:r>
            <w:proofErr w:type="spellEnd"/>
            <w:r w:rsidRPr="00584911">
              <w:rPr>
                <w:rFonts w:ascii="Times New Roman" w:eastAsia="Times New Roman" w:hAnsi="Times New Roman" w:cs="Times New Roman"/>
                <w:sz w:val="24"/>
                <w:szCs w:val="24"/>
              </w:rPr>
              <w:t>."</w:t>
            </w:r>
          </w:p>
          <w:p w14:paraId="30C66BEC" w14:textId="77777777" w:rsidR="00B90D42" w:rsidRPr="00584911" w:rsidRDefault="00B90D42" w:rsidP="00B43ECF">
            <w:pPr>
              <w:widowControl w:val="0"/>
              <w:rPr>
                <w:rFonts w:ascii="Times New Roman" w:eastAsia="Times New Roman" w:hAnsi="Times New Roman" w:cs="Times New Roman"/>
                <w:sz w:val="24"/>
                <w:szCs w:val="24"/>
              </w:rPr>
            </w:pPr>
            <w:proofErr w:type="spellStart"/>
            <w:r w:rsidRPr="00584911">
              <w:rPr>
                <w:rFonts w:ascii="Times New Roman" w:eastAsia="Times New Roman" w:hAnsi="Times New Roman" w:cs="Times New Roman"/>
                <w:sz w:val="24"/>
                <w:szCs w:val="24"/>
              </w:rPr>
              <w:t>Мақсат</w:t>
            </w:r>
            <w:r>
              <w:rPr>
                <w:rFonts w:ascii="Times New Roman" w:eastAsia="Times New Roman" w:hAnsi="Times New Roman" w:cs="Times New Roman"/>
                <w:sz w:val="24"/>
                <w:szCs w:val="24"/>
              </w:rPr>
              <w:t>ы</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балалардың</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дөңгелек</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шаршы</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сопақша</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тіктөртбұрыш</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пішіндері</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туралы</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білімдерін</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жетілдіру</w:t>
            </w:r>
            <w:proofErr w:type="spellEnd"/>
            <w:r w:rsidRPr="00584911">
              <w:rPr>
                <w:rFonts w:ascii="Times New Roman" w:eastAsia="Times New Roman" w:hAnsi="Times New Roman" w:cs="Times New Roman"/>
                <w:sz w:val="24"/>
                <w:szCs w:val="24"/>
              </w:rPr>
              <w:t>.</w:t>
            </w:r>
          </w:p>
          <w:p w14:paraId="472710CE" w14:textId="77777777" w:rsidR="00B90D42" w:rsidRPr="00584911" w:rsidRDefault="00B90D42" w:rsidP="00B43ECF">
            <w:pPr>
              <w:widowControl w:val="0"/>
              <w:rPr>
                <w:rFonts w:ascii="Times New Roman" w:eastAsia="Times New Roman" w:hAnsi="Times New Roman" w:cs="Times New Roman"/>
                <w:sz w:val="24"/>
                <w:szCs w:val="24"/>
              </w:rPr>
            </w:pPr>
          </w:p>
          <w:p w14:paraId="40BC8108" w14:textId="77777777" w:rsidR="00B90D42" w:rsidRPr="00584911" w:rsidRDefault="00B90D42" w:rsidP="00B43ECF">
            <w:pPr>
              <w:widowControl w:val="0"/>
              <w:rPr>
                <w:rFonts w:ascii="Times New Roman" w:eastAsia="Times New Roman" w:hAnsi="Times New Roman" w:cs="Times New Roman"/>
                <w:b/>
                <w:sz w:val="24"/>
                <w:szCs w:val="24"/>
              </w:rPr>
            </w:pPr>
            <w:r w:rsidRPr="00584911">
              <w:rPr>
                <w:rFonts w:ascii="Times New Roman" w:eastAsia="Times New Roman" w:hAnsi="Times New Roman" w:cs="Times New Roman"/>
                <w:b/>
                <w:sz w:val="24"/>
                <w:szCs w:val="24"/>
              </w:rPr>
              <w:t>«</w:t>
            </w:r>
            <w:proofErr w:type="spellStart"/>
            <w:r w:rsidRPr="00584911">
              <w:rPr>
                <w:rFonts w:ascii="Times New Roman" w:eastAsia="Times New Roman" w:hAnsi="Times New Roman" w:cs="Times New Roman"/>
                <w:b/>
                <w:sz w:val="24"/>
                <w:szCs w:val="24"/>
              </w:rPr>
              <w:t>Сыпайы</w:t>
            </w:r>
            <w:proofErr w:type="spellEnd"/>
            <w:r w:rsidRPr="00584911">
              <w:rPr>
                <w:rFonts w:ascii="Times New Roman" w:eastAsia="Times New Roman" w:hAnsi="Times New Roman" w:cs="Times New Roman"/>
                <w:b/>
                <w:sz w:val="24"/>
                <w:szCs w:val="24"/>
              </w:rPr>
              <w:t xml:space="preserve"> </w:t>
            </w:r>
            <w:proofErr w:type="spellStart"/>
            <w:r w:rsidRPr="00584911">
              <w:rPr>
                <w:rFonts w:ascii="Times New Roman" w:eastAsia="Times New Roman" w:hAnsi="Times New Roman" w:cs="Times New Roman"/>
                <w:b/>
                <w:sz w:val="24"/>
                <w:szCs w:val="24"/>
              </w:rPr>
              <w:t>өтініш</w:t>
            </w:r>
            <w:proofErr w:type="spellEnd"/>
            <w:r w:rsidRPr="00584911">
              <w:rPr>
                <w:rFonts w:ascii="Times New Roman" w:eastAsia="Times New Roman" w:hAnsi="Times New Roman" w:cs="Times New Roman"/>
                <w:b/>
                <w:sz w:val="24"/>
                <w:szCs w:val="24"/>
              </w:rPr>
              <w:t>»</w:t>
            </w:r>
          </w:p>
          <w:p w14:paraId="1AAEF3B7" w14:textId="77777777" w:rsidR="00B90D42" w:rsidRPr="00584911" w:rsidRDefault="00B90D42" w:rsidP="00B43ECF">
            <w:pPr>
              <w:widowControl w:val="0"/>
              <w:rPr>
                <w:rFonts w:ascii="Times New Roman" w:eastAsia="Times New Roman" w:hAnsi="Times New Roman" w:cs="Times New Roman"/>
                <w:sz w:val="24"/>
                <w:szCs w:val="24"/>
              </w:rPr>
            </w:pPr>
            <w:proofErr w:type="spellStart"/>
            <w:r w:rsidRPr="00584911">
              <w:rPr>
                <w:rFonts w:ascii="Times New Roman" w:eastAsia="Times New Roman" w:hAnsi="Times New Roman" w:cs="Times New Roman"/>
                <w:sz w:val="24"/>
                <w:szCs w:val="24"/>
              </w:rPr>
              <w:t>Ойынның</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мақсаты</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балаларды</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мейірімділікке</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зейінділікке</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тәрбиелеу</w:t>
            </w:r>
            <w:proofErr w:type="spellEnd"/>
            <w:r w:rsidRPr="00584911">
              <w:rPr>
                <w:rFonts w:ascii="Times New Roman" w:eastAsia="Times New Roman" w:hAnsi="Times New Roman" w:cs="Times New Roman"/>
                <w:sz w:val="24"/>
                <w:szCs w:val="24"/>
              </w:rPr>
              <w:t>.</w:t>
            </w:r>
          </w:p>
          <w:p w14:paraId="44C864DC" w14:textId="77777777" w:rsidR="00B90D42" w:rsidRPr="00584911" w:rsidRDefault="00B90D42" w:rsidP="00B43ECF">
            <w:pPr>
              <w:widowControl w:val="0"/>
              <w:rPr>
                <w:rFonts w:ascii="Times New Roman" w:eastAsia="Times New Roman" w:hAnsi="Times New Roman" w:cs="Times New Roman"/>
                <w:sz w:val="24"/>
                <w:szCs w:val="24"/>
              </w:rPr>
            </w:pPr>
            <w:proofErr w:type="spellStart"/>
            <w:r w:rsidRPr="00584911">
              <w:rPr>
                <w:rFonts w:ascii="Times New Roman" w:eastAsia="Times New Roman" w:hAnsi="Times New Roman" w:cs="Times New Roman"/>
                <w:sz w:val="24"/>
                <w:szCs w:val="24"/>
              </w:rPr>
              <w:t>Балалар</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шеңберге</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тұрады</w:t>
            </w:r>
            <w:proofErr w:type="spellEnd"/>
            <w:r w:rsidRPr="00584911">
              <w:rPr>
                <w:rFonts w:ascii="Times New Roman" w:eastAsia="Times New Roman" w:hAnsi="Times New Roman" w:cs="Times New Roman"/>
                <w:sz w:val="24"/>
                <w:szCs w:val="24"/>
              </w:rPr>
              <w:t xml:space="preserve">. Педагог </w:t>
            </w:r>
            <w:proofErr w:type="spellStart"/>
            <w:r w:rsidRPr="00584911">
              <w:rPr>
                <w:rFonts w:ascii="Times New Roman" w:eastAsia="Times New Roman" w:hAnsi="Times New Roman" w:cs="Times New Roman"/>
                <w:sz w:val="24"/>
                <w:szCs w:val="24"/>
              </w:rPr>
              <w:t>түрлі</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бұйрықтар</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береді</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мысалы</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қолды</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жоғары</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көтер</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қолыңды</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lastRenderedPageBreak/>
              <w:t>шапалақта</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көзіңді</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жұм</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және</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т.б</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бірақ</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мархабат</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сөзі</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айтылған</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өтініштерді</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ғана</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орындау</w:t>
            </w:r>
            <w:proofErr w:type="spellEnd"/>
            <w:r w:rsidRPr="00584911">
              <w:rPr>
                <w:rFonts w:ascii="Times New Roman" w:eastAsia="Times New Roman" w:hAnsi="Times New Roman" w:cs="Times New Roman"/>
                <w:sz w:val="24"/>
                <w:szCs w:val="24"/>
              </w:rPr>
              <w:t xml:space="preserve"> керек.</w:t>
            </w:r>
          </w:p>
        </w:tc>
        <w:tc>
          <w:tcPr>
            <w:tcW w:w="2275" w:type="dxa"/>
            <w:gridSpan w:val="7"/>
          </w:tcPr>
          <w:p w14:paraId="56D21A4C" w14:textId="77777777" w:rsidR="00B90D42" w:rsidRPr="00584911" w:rsidRDefault="00B90D42" w:rsidP="00B43ECF">
            <w:pPr>
              <w:widowControl w:val="0"/>
              <w:rPr>
                <w:rFonts w:ascii="Times New Roman" w:eastAsia="Times New Roman" w:hAnsi="Times New Roman" w:cs="Times New Roman"/>
                <w:b/>
                <w:sz w:val="24"/>
                <w:szCs w:val="24"/>
              </w:rPr>
            </w:pPr>
            <w:proofErr w:type="spellStart"/>
            <w:r w:rsidRPr="00584911">
              <w:rPr>
                <w:rFonts w:ascii="Times New Roman" w:eastAsia="Times New Roman" w:hAnsi="Times New Roman" w:cs="Times New Roman"/>
                <w:b/>
                <w:sz w:val="24"/>
                <w:szCs w:val="24"/>
              </w:rPr>
              <w:lastRenderedPageBreak/>
              <w:t>Көркем</w:t>
            </w:r>
            <w:proofErr w:type="spellEnd"/>
            <w:r w:rsidRPr="00584911">
              <w:rPr>
                <w:rFonts w:ascii="Times New Roman" w:eastAsia="Times New Roman" w:hAnsi="Times New Roman" w:cs="Times New Roman"/>
                <w:b/>
                <w:sz w:val="24"/>
                <w:szCs w:val="24"/>
              </w:rPr>
              <w:t xml:space="preserve"> </w:t>
            </w:r>
            <w:proofErr w:type="spellStart"/>
            <w:r w:rsidRPr="00584911">
              <w:rPr>
                <w:rFonts w:ascii="Times New Roman" w:eastAsia="Times New Roman" w:hAnsi="Times New Roman" w:cs="Times New Roman"/>
                <w:b/>
                <w:sz w:val="24"/>
                <w:szCs w:val="24"/>
              </w:rPr>
              <w:t>әдебиеттен</w:t>
            </w:r>
            <w:proofErr w:type="spellEnd"/>
            <w:r w:rsidRPr="00584911">
              <w:rPr>
                <w:rFonts w:ascii="Times New Roman" w:eastAsia="Times New Roman" w:hAnsi="Times New Roman" w:cs="Times New Roman"/>
                <w:b/>
                <w:sz w:val="24"/>
                <w:szCs w:val="24"/>
              </w:rPr>
              <w:t xml:space="preserve"> </w:t>
            </w:r>
            <w:proofErr w:type="spellStart"/>
            <w:r w:rsidRPr="00584911">
              <w:rPr>
                <w:rFonts w:ascii="Times New Roman" w:eastAsia="Times New Roman" w:hAnsi="Times New Roman" w:cs="Times New Roman"/>
                <w:b/>
                <w:sz w:val="24"/>
                <w:szCs w:val="24"/>
              </w:rPr>
              <w:t>ойын-жаттығу</w:t>
            </w:r>
            <w:proofErr w:type="spellEnd"/>
          </w:p>
          <w:p w14:paraId="5547AF4C" w14:textId="77777777" w:rsidR="00B90D42" w:rsidRPr="00584911" w:rsidRDefault="00B90D42" w:rsidP="00B43ECF">
            <w:pPr>
              <w:widowControl w:val="0"/>
              <w:rPr>
                <w:rFonts w:ascii="Times New Roman" w:eastAsia="Times New Roman" w:hAnsi="Times New Roman" w:cs="Times New Roman"/>
                <w:sz w:val="24"/>
                <w:szCs w:val="24"/>
              </w:rPr>
            </w:pPr>
            <w:r w:rsidRPr="00584911">
              <w:rPr>
                <w:rFonts w:ascii="Times New Roman" w:eastAsia="Times New Roman" w:hAnsi="Times New Roman" w:cs="Times New Roman"/>
                <w:sz w:val="24"/>
                <w:szCs w:val="24"/>
              </w:rPr>
              <w:t>"</w:t>
            </w:r>
            <w:proofErr w:type="spellStart"/>
            <w:r w:rsidRPr="00584911">
              <w:rPr>
                <w:rFonts w:ascii="Times New Roman" w:eastAsia="Times New Roman" w:hAnsi="Times New Roman" w:cs="Times New Roman"/>
                <w:sz w:val="24"/>
                <w:szCs w:val="24"/>
              </w:rPr>
              <w:t>Әке</w:t>
            </w:r>
            <w:proofErr w:type="spellEnd"/>
            <w:r w:rsidRPr="00584911">
              <w:rPr>
                <w:rFonts w:ascii="Times New Roman" w:eastAsia="Times New Roman" w:hAnsi="Times New Roman" w:cs="Times New Roman"/>
                <w:sz w:val="24"/>
                <w:szCs w:val="24"/>
              </w:rPr>
              <w:t xml:space="preserve"> мен бала".</w:t>
            </w:r>
          </w:p>
          <w:p w14:paraId="3A1CE0B5" w14:textId="77777777" w:rsidR="00B90D42" w:rsidRPr="00584911" w:rsidRDefault="00B90D42" w:rsidP="00B43ECF">
            <w:pPr>
              <w:widowControl w:val="0"/>
              <w:rPr>
                <w:rFonts w:ascii="Times New Roman" w:eastAsia="Times New Roman" w:hAnsi="Times New Roman" w:cs="Times New Roman"/>
                <w:sz w:val="24"/>
                <w:szCs w:val="24"/>
              </w:rPr>
            </w:pPr>
            <w:proofErr w:type="spellStart"/>
            <w:r w:rsidRPr="00584911">
              <w:rPr>
                <w:rFonts w:ascii="Times New Roman" w:eastAsia="Times New Roman" w:hAnsi="Times New Roman" w:cs="Times New Roman"/>
                <w:sz w:val="24"/>
                <w:szCs w:val="24"/>
              </w:rPr>
              <w:t>Мақсат</w:t>
            </w:r>
            <w:r>
              <w:rPr>
                <w:rFonts w:ascii="Times New Roman" w:eastAsia="Times New Roman" w:hAnsi="Times New Roman" w:cs="Times New Roman"/>
                <w:sz w:val="24"/>
                <w:szCs w:val="24"/>
              </w:rPr>
              <w:t>ы</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балаларды</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Әке</w:t>
            </w:r>
            <w:proofErr w:type="spellEnd"/>
            <w:r w:rsidRPr="00584911">
              <w:rPr>
                <w:rFonts w:ascii="Times New Roman" w:eastAsia="Times New Roman" w:hAnsi="Times New Roman" w:cs="Times New Roman"/>
                <w:sz w:val="24"/>
                <w:szCs w:val="24"/>
              </w:rPr>
              <w:t xml:space="preserve"> мен бала" </w:t>
            </w:r>
            <w:proofErr w:type="spellStart"/>
            <w:r w:rsidRPr="00584911">
              <w:rPr>
                <w:rFonts w:ascii="Times New Roman" w:eastAsia="Times New Roman" w:hAnsi="Times New Roman" w:cs="Times New Roman"/>
                <w:sz w:val="24"/>
                <w:szCs w:val="24"/>
              </w:rPr>
              <w:t>әңгімесінің</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мазмұнымен</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таныстыра</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отырып</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әңгіме</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желісін</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зейін</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қойып</w:t>
            </w:r>
            <w:proofErr w:type="spellEnd"/>
            <w:r w:rsidRPr="00584911">
              <w:rPr>
                <w:rFonts w:ascii="Times New Roman" w:eastAsia="Times New Roman" w:hAnsi="Times New Roman" w:cs="Times New Roman"/>
                <w:sz w:val="24"/>
                <w:szCs w:val="24"/>
              </w:rPr>
              <w:t xml:space="preserve">, бар </w:t>
            </w:r>
            <w:proofErr w:type="spellStart"/>
            <w:r w:rsidRPr="00584911">
              <w:rPr>
                <w:rFonts w:ascii="Times New Roman" w:eastAsia="Times New Roman" w:hAnsi="Times New Roman" w:cs="Times New Roman"/>
                <w:sz w:val="24"/>
                <w:szCs w:val="24"/>
              </w:rPr>
              <w:t>ықыластарымен</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тыңдай</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білуге</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үйрету</w:t>
            </w:r>
            <w:proofErr w:type="spellEnd"/>
            <w:r w:rsidRPr="00584911">
              <w:rPr>
                <w:rFonts w:ascii="Times New Roman" w:eastAsia="Times New Roman" w:hAnsi="Times New Roman" w:cs="Times New Roman"/>
                <w:sz w:val="24"/>
                <w:szCs w:val="24"/>
              </w:rPr>
              <w:t>.</w:t>
            </w:r>
          </w:p>
          <w:p w14:paraId="00E56164" w14:textId="77777777" w:rsidR="00B90D42" w:rsidRPr="00584911" w:rsidRDefault="00B90D42" w:rsidP="00B43ECF">
            <w:pPr>
              <w:widowControl w:val="0"/>
              <w:rPr>
                <w:rFonts w:ascii="Times New Roman" w:eastAsia="Times New Roman" w:hAnsi="Times New Roman" w:cs="Times New Roman"/>
                <w:sz w:val="24"/>
                <w:szCs w:val="24"/>
              </w:rPr>
            </w:pPr>
          </w:p>
          <w:p w14:paraId="7AD5E070" w14:textId="77777777" w:rsidR="00B90D42" w:rsidRPr="00584911" w:rsidRDefault="00B90D42" w:rsidP="00B43ECF">
            <w:pPr>
              <w:widowControl w:val="0"/>
              <w:rPr>
                <w:rFonts w:ascii="Times New Roman" w:eastAsia="Times New Roman" w:hAnsi="Times New Roman" w:cs="Times New Roman"/>
                <w:b/>
                <w:sz w:val="24"/>
                <w:szCs w:val="24"/>
              </w:rPr>
            </w:pPr>
            <w:proofErr w:type="spellStart"/>
            <w:r w:rsidRPr="00584911">
              <w:rPr>
                <w:rFonts w:ascii="Times New Roman" w:eastAsia="Times New Roman" w:hAnsi="Times New Roman" w:cs="Times New Roman"/>
                <w:b/>
                <w:sz w:val="24"/>
                <w:szCs w:val="24"/>
              </w:rPr>
              <w:t>Ритмикалық</w:t>
            </w:r>
            <w:proofErr w:type="spellEnd"/>
            <w:r w:rsidRPr="00584911">
              <w:rPr>
                <w:rFonts w:ascii="Times New Roman" w:eastAsia="Times New Roman" w:hAnsi="Times New Roman" w:cs="Times New Roman"/>
                <w:b/>
                <w:sz w:val="24"/>
                <w:szCs w:val="24"/>
              </w:rPr>
              <w:t xml:space="preserve"> </w:t>
            </w:r>
            <w:proofErr w:type="spellStart"/>
            <w:r w:rsidRPr="00584911">
              <w:rPr>
                <w:rFonts w:ascii="Times New Roman" w:eastAsia="Times New Roman" w:hAnsi="Times New Roman" w:cs="Times New Roman"/>
                <w:b/>
                <w:sz w:val="24"/>
                <w:szCs w:val="24"/>
              </w:rPr>
              <w:t>жаттығу</w:t>
            </w:r>
            <w:proofErr w:type="spellEnd"/>
          </w:p>
          <w:p w14:paraId="7A1021D8" w14:textId="77777777" w:rsidR="00B90D42" w:rsidRPr="00584911" w:rsidRDefault="00B90D42" w:rsidP="00B43ECF">
            <w:pPr>
              <w:widowControl w:val="0"/>
              <w:rPr>
                <w:rFonts w:ascii="Times New Roman" w:eastAsia="Times New Roman" w:hAnsi="Times New Roman" w:cs="Times New Roman"/>
                <w:sz w:val="24"/>
                <w:szCs w:val="24"/>
              </w:rPr>
            </w:pPr>
            <w:proofErr w:type="spellStart"/>
            <w:r w:rsidRPr="00584911">
              <w:rPr>
                <w:rFonts w:ascii="Times New Roman" w:eastAsia="Times New Roman" w:hAnsi="Times New Roman" w:cs="Times New Roman"/>
                <w:sz w:val="24"/>
                <w:szCs w:val="24"/>
              </w:rPr>
              <w:t>Біздер</w:t>
            </w:r>
            <w:proofErr w:type="spellEnd"/>
            <w:r w:rsidRPr="00584911">
              <w:rPr>
                <w:rFonts w:ascii="Times New Roman" w:eastAsia="Times New Roman" w:hAnsi="Times New Roman" w:cs="Times New Roman"/>
                <w:sz w:val="24"/>
                <w:szCs w:val="24"/>
              </w:rPr>
              <w:t xml:space="preserve"> тату </w:t>
            </w:r>
            <w:proofErr w:type="spellStart"/>
            <w:r w:rsidRPr="00584911">
              <w:rPr>
                <w:rFonts w:ascii="Times New Roman" w:eastAsia="Times New Roman" w:hAnsi="Times New Roman" w:cs="Times New Roman"/>
                <w:sz w:val="24"/>
                <w:szCs w:val="24"/>
              </w:rPr>
              <w:t>баламыз</w:t>
            </w:r>
            <w:proofErr w:type="spellEnd"/>
            <w:r w:rsidRPr="00584911">
              <w:rPr>
                <w:rFonts w:ascii="Times New Roman" w:eastAsia="Times New Roman" w:hAnsi="Times New Roman" w:cs="Times New Roman"/>
                <w:sz w:val="24"/>
                <w:szCs w:val="24"/>
              </w:rPr>
              <w:t>, (</w:t>
            </w:r>
            <w:proofErr w:type="spellStart"/>
            <w:r w:rsidRPr="00584911">
              <w:rPr>
                <w:rFonts w:ascii="Times New Roman" w:eastAsia="Times New Roman" w:hAnsi="Times New Roman" w:cs="Times New Roman"/>
                <w:sz w:val="24"/>
                <w:szCs w:val="24"/>
              </w:rPr>
              <w:t>қолдарынан</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ұстайды</w:t>
            </w:r>
            <w:proofErr w:type="spellEnd"/>
            <w:r w:rsidRPr="00584911">
              <w:rPr>
                <w:rFonts w:ascii="Times New Roman" w:eastAsia="Times New Roman" w:hAnsi="Times New Roman" w:cs="Times New Roman"/>
                <w:sz w:val="24"/>
                <w:szCs w:val="24"/>
              </w:rPr>
              <w:t>)</w:t>
            </w:r>
          </w:p>
          <w:p w14:paraId="57EF5C45" w14:textId="77777777" w:rsidR="00B90D42" w:rsidRPr="00584911" w:rsidRDefault="00B90D42" w:rsidP="00B43ECF">
            <w:pPr>
              <w:widowControl w:val="0"/>
              <w:rPr>
                <w:rFonts w:ascii="Times New Roman" w:eastAsia="Times New Roman" w:hAnsi="Times New Roman" w:cs="Times New Roman"/>
                <w:sz w:val="24"/>
                <w:szCs w:val="24"/>
              </w:rPr>
            </w:pPr>
            <w:proofErr w:type="spellStart"/>
            <w:r w:rsidRPr="00584911">
              <w:rPr>
                <w:rFonts w:ascii="Times New Roman" w:eastAsia="Times New Roman" w:hAnsi="Times New Roman" w:cs="Times New Roman"/>
                <w:sz w:val="24"/>
                <w:szCs w:val="24"/>
              </w:rPr>
              <w:t>Гүлдей</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жайнап</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жанамыз</w:t>
            </w:r>
            <w:proofErr w:type="spellEnd"/>
            <w:r w:rsidRPr="00584911">
              <w:rPr>
                <w:rFonts w:ascii="Times New Roman" w:eastAsia="Times New Roman" w:hAnsi="Times New Roman" w:cs="Times New Roman"/>
                <w:sz w:val="24"/>
                <w:szCs w:val="24"/>
              </w:rPr>
              <w:t>. (</w:t>
            </w:r>
            <w:proofErr w:type="spellStart"/>
            <w:r w:rsidRPr="00584911">
              <w:rPr>
                <w:rFonts w:ascii="Times New Roman" w:eastAsia="Times New Roman" w:hAnsi="Times New Roman" w:cs="Times New Roman"/>
                <w:sz w:val="24"/>
                <w:szCs w:val="24"/>
              </w:rPr>
              <w:t>екі</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қолын</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жоғары</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көтеріп</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гүлдің</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бейнесін</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жасайды</w:t>
            </w:r>
            <w:proofErr w:type="spellEnd"/>
            <w:r w:rsidRPr="00584911">
              <w:rPr>
                <w:rFonts w:ascii="Times New Roman" w:eastAsia="Times New Roman" w:hAnsi="Times New Roman" w:cs="Times New Roman"/>
                <w:sz w:val="24"/>
                <w:szCs w:val="24"/>
              </w:rPr>
              <w:t>)</w:t>
            </w:r>
          </w:p>
          <w:p w14:paraId="14B3A633" w14:textId="77777777" w:rsidR="00B90D42" w:rsidRPr="00584911" w:rsidRDefault="00B90D42" w:rsidP="00B43ECF">
            <w:pPr>
              <w:widowControl w:val="0"/>
              <w:rPr>
                <w:rFonts w:ascii="Times New Roman" w:eastAsia="Times New Roman" w:hAnsi="Times New Roman" w:cs="Times New Roman"/>
                <w:sz w:val="24"/>
                <w:szCs w:val="24"/>
              </w:rPr>
            </w:pPr>
            <w:proofErr w:type="spellStart"/>
            <w:r w:rsidRPr="00584911">
              <w:rPr>
                <w:rFonts w:ascii="Times New Roman" w:eastAsia="Times New Roman" w:hAnsi="Times New Roman" w:cs="Times New Roman"/>
                <w:sz w:val="24"/>
                <w:szCs w:val="24"/>
              </w:rPr>
              <w:t>Жаттығулар</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жасасақ</w:t>
            </w:r>
            <w:proofErr w:type="spellEnd"/>
            <w:r w:rsidRPr="00584911">
              <w:rPr>
                <w:rFonts w:ascii="Times New Roman" w:eastAsia="Times New Roman" w:hAnsi="Times New Roman" w:cs="Times New Roman"/>
                <w:sz w:val="24"/>
                <w:szCs w:val="24"/>
              </w:rPr>
              <w:t>,</w:t>
            </w:r>
          </w:p>
          <w:p w14:paraId="4AFBB1EB" w14:textId="77777777" w:rsidR="00B90D42" w:rsidRPr="00584911" w:rsidRDefault="00B90D42" w:rsidP="00B43ECF">
            <w:pPr>
              <w:widowControl w:val="0"/>
              <w:rPr>
                <w:rFonts w:ascii="Times New Roman" w:eastAsia="Times New Roman" w:hAnsi="Times New Roman" w:cs="Times New Roman"/>
                <w:sz w:val="24"/>
                <w:szCs w:val="24"/>
              </w:rPr>
            </w:pPr>
            <w:proofErr w:type="spellStart"/>
            <w:r w:rsidRPr="00584911">
              <w:rPr>
                <w:rFonts w:ascii="Times New Roman" w:eastAsia="Times New Roman" w:hAnsi="Times New Roman" w:cs="Times New Roman"/>
                <w:sz w:val="24"/>
                <w:szCs w:val="24"/>
              </w:rPr>
              <w:lastRenderedPageBreak/>
              <w:t>Жақсы</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сергіп</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қаламыз</w:t>
            </w:r>
            <w:proofErr w:type="spellEnd"/>
            <w:r w:rsidRPr="00584911">
              <w:rPr>
                <w:rFonts w:ascii="Times New Roman" w:eastAsia="Times New Roman" w:hAnsi="Times New Roman" w:cs="Times New Roman"/>
                <w:sz w:val="24"/>
                <w:szCs w:val="24"/>
              </w:rPr>
              <w:t>.</w:t>
            </w:r>
          </w:p>
          <w:p w14:paraId="34E55179" w14:textId="77777777" w:rsidR="00B90D42" w:rsidRPr="00584911" w:rsidRDefault="00B90D42" w:rsidP="00B43ECF">
            <w:pPr>
              <w:widowControl w:val="0"/>
              <w:rPr>
                <w:rFonts w:ascii="Times New Roman" w:eastAsia="Times New Roman" w:hAnsi="Times New Roman" w:cs="Times New Roman"/>
                <w:sz w:val="24"/>
                <w:szCs w:val="24"/>
              </w:rPr>
            </w:pPr>
            <w:proofErr w:type="spellStart"/>
            <w:r w:rsidRPr="00584911">
              <w:rPr>
                <w:rFonts w:ascii="Times New Roman" w:eastAsia="Times New Roman" w:hAnsi="Times New Roman" w:cs="Times New Roman"/>
                <w:sz w:val="24"/>
                <w:szCs w:val="24"/>
              </w:rPr>
              <w:t>Орнымыздан</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тұрамыз</w:t>
            </w:r>
            <w:proofErr w:type="spellEnd"/>
            <w:r w:rsidRPr="00584911">
              <w:rPr>
                <w:rFonts w:ascii="Times New Roman" w:eastAsia="Times New Roman" w:hAnsi="Times New Roman" w:cs="Times New Roman"/>
                <w:sz w:val="24"/>
                <w:szCs w:val="24"/>
              </w:rPr>
              <w:t>, (</w:t>
            </w:r>
            <w:proofErr w:type="spellStart"/>
            <w:r w:rsidRPr="00584911">
              <w:rPr>
                <w:rFonts w:ascii="Times New Roman" w:eastAsia="Times New Roman" w:hAnsi="Times New Roman" w:cs="Times New Roman"/>
                <w:sz w:val="24"/>
                <w:szCs w:val="24"/>
              </w:rPr>
              <w:t>орындарынан</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тұрады</w:t>
            </w:r>
            <w:proofErr w:type="spellEnd"/>
            <w:r w:rsidRPr="00584911">
              <w:rPr>
                <w:rFonts w:ascii="Times New Roman" w:eastAsia="Times New Roman" w:hAnsi="Times New Roman" w:cs="Times New Roman"/>
                <w:sz w:val="24"/>
                <w:szCs w:val="24"/>
              </w:rPr>
              <w:t>)</w:t>
            </w:r>
          </w:p>
          <w:p w14:paraId="5C736546" w14:textId="77777777" w:rsidR="00B90D42" w:rsidRPr="00584911" w:rsidRDefault="00B90D42" w:rsidP="00B43ECF">
            <w:pPr>
              <w:widowControl w:val="0"/>
              <w:rPr>
                <w:rFonts w:ascii="Times New Roman" w:eastAsia="Times New Roman" w:hAnsi="Times New Roman" w:cs="Times New Roman"/>
                <w:sz w:val="24"/>
                <w:szCs w:val="24"/>
              </w:rPr>
            </w:pPr>
            <w:proofErr w:type="spellStart"/>
            <w:r w:rsidRPr="00584911">
              <w:rPr>
                <w:rFonts w:ascii="Times New Roman" w:eastAsia="Times New Roman" w:hAnsi="Times New Roman" w:cs="Times New Roman"/>
                <w:sz w:val="24"/>
                <w:szCs w:val="24"/>
              </w:rPr>
              <w:t>Қолды</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белге</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қоямыз</w:t>
            </w:r>
            <w:proofErr w:type="spellEnd"/>
            <w:r w:rsidRPr="00584911">
              <w:rPr>
                <w:rFonts w:ascii="Times New Roman" w:eastAsia="Times New Roman" w:hAnsi="Times New Roman" w:cs="Times New Roman"/>
                <w:sz w:val="24"/>
                <w:szCs w:val="24"/>
              </w:rPr>
              <w:t>, (</w:t>
            </w:r>
            <w:proofErr w:type="spellStart"/>
            <w:r w:rsidRPr="00584911">
              <w:rPr>
                <w:rFonts w:ascii="Times New Roman" w:eastAsia="Times New Roman" w:hAnsi="Times New Roman" w:cs="Times New Roman"/>
                <w:sz w:val="24"/>
                <w:szCs w:val="24"/>
              </w:rPr>
              <w:t>қолдарын</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белге</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қояды</w:t>
            </w:r>
            <w:proofErr w:type="spellEnd"/>
            <w:r w:rsidRPr="00584911">
              <w:rPr>
                <w:rFonts w:ascii="Times New Roman" w:eastAsia="Times New Roman" w:hAnsi="Times New Roman" w:cs="Times New Roman"/>
                <w:sz w:val="24"/>
                <w:szCs w:val="24"/>
              </w:rPr>
              <w:t>)</w:t>
            </w:r>
          </w:p>
          <w:p w14:paraId="520111DC" w14:textId="77777777" w:rsidR="00B90D42" w:rsidRPr="00584911" w:rsidRDefault="00B90D42" w:rsidP="00B43ECF">
            <w:pPr>
              <w:widowControl w:val="0"/>
              <w:rPr>
                <w:rFonts w:ascii="Times New Roman" w:eastAsia="Times New Roman" w:hAnsi="Times New Roman" w:cs="Times New Roman"/>
                <w:sz w:val="24"/>
                <w:szCs w:val="24"/>
              </w:rPr>
            </w:pPr>
            <w:proofErr w:type="spellStart"/>
            <w:r w:rsidRPr="00584911">
              <w:rPr>
                <w:rFonts w:ascii="Times New Roman" w:eastAsia="Times New Roman" w:hAnsi="Times New Roman" w:cs="Times New Roman"/>
                <w:sz w:val="24"/>
                <w:szCs w:val="24"/>
              </w:rPr>
              <w:t>Бұрыламыз</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оңға</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бір</w:t>
            </w:r>
            <w:proofErr w:type="spellEnd"/>
            <w:r w:rsidRPr="00584911">
              <w:rPr>
                <w:rFonts w:ascii="Times New Roman" w:eastAsia="Times New Roman" w:hAnsi="Times New Roman" w:cs="Times New Roman"/>
                <w:sz w:val="24"/>
                <w:szCs w:val="24"/>
              </w:rPr>
              <w:t>, (</w:t>
            </w:r>
            <w:proofErr w:type="spellStart"/>
            <w:r w:rsidRPr="00584911">
              <w:rPr>
                <w:rFonts w:ascii="Times New Roman" w:eastAsia="Times New Roman" w:hAnsi="Times New Roman" w:cs="Times New Roman"/>
                <w:sz w:val="24"/>
                <w:szCs w:val="24"/>
              </w:rPr>
              <w:t>оңға</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бір</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рет</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бұрылады</w:t>
            </w:r>
            <w:proofErr w:type="spellEnd"/>
            <w:r w:rsidRPr="00584911">
              <w:rPr>
                <w:rFonts w:ascii="Times New Roman" w:eastAsia="Times New Roman" w:hAnsi="Times New Roman" w:cs="Times New Roman"/>
                <w:sz w:val="24"/>
                <w:szCs w:val="24"/>
              </w:rPr>
              <w:t>)</w:t>
            </w:r>
          </w:p>
          <w:p w14:paraId="0E170030" w14:textId="77777777" w:rsidR="00B90D42" w:rsidRPr="00584911" w:rsidRDefault="00B90D42" w:rsidP="00B43ECF">
            <w:pPr>
              <w:widowControl w:val="0"/>
              <w:rPr>
                <w:rFonts w:ascii="Times New Roman" w:eastAsia="Times New Roman" w:hAnsi="Times New Roman" w:cs="Times New Roman"/>
                <w:sz w:val="24"/>
                <w:szCs w:val="24"/>
              </w:rPr>
            </w:pPr>
            <w:proofErr w:type="spellStart"/>
            <w:r w:rsidRPr="00584911">
              <w:rPr>
                <w:rFonts w:ascii="Times New Roman" w:eastAsia="Times New Roman" w:hAnsi="Times New Roman" w:cs="Times New Roman"/>
                <w:sz w:val="24"/>
                <w:szCs w:val="24"/>
              </w:rPr>
              <w:t>Бұрыламыз</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солға</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бір</w:t>
            </w:r>
            <w:proofErr w:type="spellEnd"/>
            <w:r w:rsidRPr="00584911">
              <w:rPr>
                <w:rFonts w:ascii="Times New Roman" w:eastAsia="Times New Roman" w:hAnsi="Times New Roman" w:cs="Times New Roman"/>
                <w:sz w:val="24"/>
                <w:szCs w:val="24"/>
              </w:rPr>
              <w:t>. (</w:t>
            </w:r>
            <w:proofErr w:type="spellStart"/>
            <w:r w:rsidRPr="00584911">
              <w:rPr>
                <w:rFonts w:ascii="Times New Roman" w:eastAsia="Times New Roman" w:hAnsi="Times New Roman" w:cs="Times New Roman"/>
                <w:sz w:val="24"/>
                <w:szCs w:val="24"/>
              </w:rPr>
              <w:t>солға</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бір</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рет</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бұрылады</w:t>
            </w:r>
            <w:proofErr w:type="spellEnd"/>
            <w:r w:rsidRPr="00584911">
              <w:rPr>
                <w:rFonts w:ascii="Times New Roman" w:eastAsia="Times New Roman" w:hAnsi="Times New Roman" w:cs="Times New Roman"/>
                <w:sz w:val="24"/>
                <w:szCs w:val="24"/>
              </w:rPr>
              <w:t>)</w:t>
            </w:r>
          </w:p>
          <w:p w14:paraId="236EEE0E" w14:textId="77777777" w:rsidR="00B90D42" w:rsidRPr="00584911" w:rsidRDefault="00B90D42" w:rsidP="00B43ECF">
            <w:pPr>
              <w:widowControl w:val="0"/>
              <w:rPr>
                <w:rFonts w:ascii="Times New Roman" w:eastAsia="Times New Roman" w:hAnsi="Times New Roman" w:cs="Times New Roman"/>
                <w:sz w:val="24"/>
                <w:szCs w:val="24"/>
              </w:rPr>
            </w:pPr>
            <w:proofErr w:type="spellStart"/>
            <w:r w:rsidRPr="00584911">
              <w:rPr>
                <w:rFonts w:ascii="Times New Roman" w:eastAsia="Times New Roman" w:hAnsi="Times New Roman" w:cs="Times New Roman"/>
                <w:sz w:val="24"/>
                <w:szCs w:val="24"/>
              </w:rPr>
              <w:t>Бір</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екі</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үш</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төрт</w:t>
            </w:r>
            <w:proofErr w:type="spellEnd"/>
            <w:r w:rsidRPr="00584911">
              <w:rPr>
                <w:rFonts w:ascii="Times New Roman" w:eastAsia="Times New Roman" w:hAnsi="Times New Roman" w:cs="Times New Roman"/>
                <w:sz w:val="24"/>
                <w:szCs w:val="24"/>
              </w:rPr>
              <w:t>. (</w:t>
            </w:r>
            <w:proofErr w:type="spellStart"/>
            <w:r w:rsidRPr="00584911">
              <w:rPr>
                <w:rFonts w:ascii="Times New Roman" w:eastAsia="Times New Roman" w:hAnsi="Times New Roman" w:cs="Times New Roman"/>
                <w:sz w:val="24"/>
                <w:szCs w:val="24"/>
              </w:rPr>
              <w:t>санайды</w:t>
            </w:r>
            <w:proofErr w:type="spellEnd"/>
            <w:r w:rsidRPr="00584911">
              <w:rPr>
                <w:rFonts w:ascii="Times New Roman" w:eastAsia="Times New Roman" w:hAnsi="Times New Roman" w:cs="Times New Roman"/>
                <w:sz w:val="24"/>
                <w:szCs w:val="24"/>
              </w:rPr>
              <w:t>)</w:t>
            </w:r>
          </w:p>
          <w:p w14:paraId="71AF66E6" w14:textId="77777777" w:rsidR="00B90D42" w:rsidRPr="00584911" w:rsidRDefault="00B90D42" w:rsidP="00B43ECF">
            <w:pPr>
              <w:widowControl w:val="0"/>
              <w:rPr>
                <w:rFonts w:ascii="Times New Roman" w:eastAsia="Times New Roman" w:hAnsi="Times New Roman" w:cs="Times New Roman"/>
                <w:sz w:val="24"/>
                <w:szCs w:val="24"/>
              </w:rPr>
            </w:pPr>
            <w:proofErr w:type="spellStart"/>
            <w:r w:rsidRPr="00584911">
              <w:rPr>
                <w:rFonts w:ascii="Times New Roman" w:eastAsia="Times New Roman" w:hAnsi="Times New Roman" w:cs="Times New Roman"/>
                <w:sz w:val="24"/>
                <w:szCs w:val="24"/>
              </w:rPr>
              <w:t>Жоғары</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қолды</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созамыз</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қолдарын</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жоғары</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созады</w:t>
            </w:r>
            <w:proofErr w:type="spellEnd"/>
            <w:r w:rsidRPr="00584911">
              <w:rPr>
                <w:rFonts w:ascii="Times New Roman" w:eastAsia="Times New Roman" w:hAnsi="Times New Roman" w:cs="Times New Roman"/>
                <w:sz w:val="24"/>
                <w:szCs w:val="24"/>
              </w:rPr>
              <w:t>)</w:t>
            </w:r>
          </w:p>
          <w:p w14:paraId="710B8142" w14:textId="77777777" w:rsidR="00B90D42" w:rsidRPr="00584911" w:rsidRDefault="00B90D42" w:rsidP="00B43ECF">
            <w:pPr>
              <w:widowControl w:val="0"/>
              <w:rPr>
                <w:rFonts w:ascii="Times New Roman" w:eastAsia="Times New Roman" w:hAnsi="Times New Roman" w:cs="Times New Roman"/>
                <w:sz w:val="24"/>
                <w:szCs w:val="24"/>
              </w:rPr>
            </w:pPr>
            <w:proofErr w:type="spellStart"/>
            <w:r w:rsidRPr="00584911">
              <w:rPr>
                <w:rFonts w:ascii="Times New Roman" w:eastAsia="Times New Roman" w:hAnsi="Times New Roman" w:cs="Times New Roman"/>
                <w:sz w:val="24"/>
                <w:szCs w:val="24"/>
              </w:rPr>
              <w:t>Аяқ</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ұшында</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тұрамыз</w:t>
            </w:r>
            <w:proofErr w:type="spellEnd"/>
            <w:r w:rsidRPr="00584911">
              <w:rPr>
                <w:rFonts w:ascii="Times New Roman" w:eastAsia="Times New Roman" w:hAnsi="Times New Roman" w:cs="Times New Roman"/>
                <w:sz w:val="24"/>
                <w:szCs w:val="24"/>
              </w:rPr>
              <w:t>. (</w:t>
            </w:r>
            <w:proofErr w:type="spellStart"/>
            <w:r w:rsidRPr="00584911">
              <w:rPr>
                <w:rFonts w:ascii="Times New Roman" w:eastAsia="Times New Roman" w:hAnsi="Times New Roman" w:cs="Times New Roman"/>
                <w:sz w:val="24"/>
                <w:szCs w:val="24"/>
              </w:rPr>
              <w:t>аяқ</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ұшында</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тұрады</w:t>
            </w:r>
            <w:proofErr w:type="spellEnd"/>
            <w:r w:rsidRPr="00584911">
              <w:rPr>
                <w:rFonts w:ascii="Times New Roman" w:eastAsia="Times New Roman" w:hAnsi="Times New Roman" w:cs="Times New Roman"/>
                <w:sz w:val="24"/>
                <w:szCs w:val="24"/>
              </w:rPr>
              <w:t>).</w:t>
            </w:r>
          </w:p>
          <w:p w14:paraId="616ABCFB" w14:textId="77777777" w:rsidR="00B90D42" w:rsidRPr="00584911" w:rsidRDefault="00B90D42" w:rsidP="00B43ECF">
            <w:pPr>
              <w:widowControl w:val="0"/>
              <w:rPr>
                <w:rFonts w:ascii="Times New Roman" w:eastAsia="Times New Roman" w:hAnsi="Times New Roman" w:cs="Times New Roman"/>
                <w:sz w:val="24"/>
                <w:szCs w:val="24"/>
              </w:rPr>
            </w:pPr>
            <w:r w:rsidRPr="00584911">
              <w:rPr>
                <w:rFonts w:ascii="Times New Roman" w:eastAsia="Times New Roman" w:hAnsi="Times New Roman" w:cs="Times New Roman"/>
                <w:b/>
                <w:sz w:val="24"/>
                <w:szCs w:val="24"/>
              </w:rPr>
              <w:t>(</w:t>
            </w:r>
            <w:proofErr w:type="spellStart"/>
            <w:r w:rsidRPr="00584911">
              <w:rPr>
                <w:rFonts w:ascii="Times New Roman" w:eastAsia="Times New Roman" w:hAnsi="Times New Roman" w:cs="Times New Roman"/>
                <w:b/>
                <w:sz w:val="24"/>
                <w:szCs w:val="24"/>
              </w:rPr>
              <w:t>қарым-қатынас</w:t>
            </w:r>
            <w:proofErr w:type="spellEnd"/>
            <w:r w:rsidRPr="00584911">
              <w:rPr>
                <w:rFonts w:ascii="Times New Roman" w:eastAsia="Times New Roman" w:hAnsi="Times New Roman" w:cs="Times New Roman"/>
                <w:b/>
                <w:sz w:val="24"/>
                <w:szCs w:val="24"/>
              </w:rPr>
              <w:t xml:space="preserve"> </w:t>
            </w:r>
            <w:proofErr w:type="spellStart"/>
            <w:r w:rsidRPr="00584911">
              <w:rPr>
                <w:rFonts w:ascii="Times New Roman" w:eastAsia="Times New Roman" w:hAnsi="Times New Roman" w:cs="Times New Roman"/>
                <w:b/>
                <w:sz w:val="24"/>
                <w:szCs w:val="24"/>
              </w:rPr>
              <w:t>іс-әрекеті</w:t>
            </w:r>
            <w:proofErr w:type="spellEnd"/>
            <w:r w:rsidRPr="00584911">
              <w:rPr>
                <w:rFonts w:ascii="Times New Roman" w:eastAsia="Times New Roman" w:hAnsi="Times New Roman" w:cs="Times New Roman"/>
                <w:b/>
                <w:sz w:val="24"/>
                <w:szCs w:val="24"/>
              </w:rPr>
              <w:t xml:space="preserve">, </w:t>
            </w:r>
            <w:proofErr w:type="spellStart"/>
            <w:r w:rsidRPr="00584911">
              <w:rPr>
                <w:rFonts w:ascii="Times New Roman" w:eastAsia="Times New Roman" w:hAnsi="Times New Roman" w:cs="Times New Roman"/>
                <w:b/>
                <w:sz w:val="24"/>
                <w:szCs w:val="24"/>
              </w:rPr>
              <w:t>дене</w:t>
            </w:r>
            <w:proofErr w:type="spellEnd"/>
            <w:r w:rsidRPr="00584911">
              <w:rPr>
                <w:rFonts w:ascii="Times New Roman" w:eastAsia="Times New Roman" w:hAnsi="Times New Roman" w:cs="Times New Roman"/>
                <w:b/>
                <w:sz w:val="24"/>
                <w:szCs w:val="24"/>
              </w:rPr>
              <w:t xml:space="preserve"> </w:t>
            </w:r>
            <w:proofErr w:type="spellStart"/>
            <w:r w:rsidRPr="00584911">
              <w:rPr>
                <w:rFonts w:ascii="Times New Roman" w:eastAsia="Times New Roman" w:hAnsi="Times New Roman" w:cs="Times New Roman"/>
                <w:b/>
                <w:sz w:val="24"/>
                <w:szCs w:val="24"/>
              </w:rPr>
              <w:t>шынықтыру</w:t>
            </w:r>
            <w:proofErr w:type="spellEnd"/>
            <w:r w:rsidRPr="00584911">
              <w:rPr>
                <w:rFonts w:ascii="Times New Roman" w:eastAsia="Times New Roman" w:hAnsi="Times New Roman" w:cs="Times New Roman"/>
                <w:b/>
                <w:sz w:val="24"/>
                <w:szCs w:val="24"/>
              </w:rPr>
              <w:t>)</w:t>
            </w:r>
          </w:p>
        </w:tc>
        <w:tc>
          <w:tcPr>
            <w:tcW w:w="2827" w:type="dxa"/>
            <w:gridSpan w:val="4"/>
          </w:tcPr>
          <w:p w14:paraId="56E0DAB3" w14:textId="77777777" w:rsidR="00B90D42" w:rsidRPr="00584911" w:rsidRDefault="00B90D42" w:rsidP="00B43ECF">
            <w:pPr>
              <w:widowControl w:val="0"/>
              <w:rPr>
                <w:rFonts w:ascii="Times New Roman" w:eastAsia="Times New Roman" w:hAnsi="Times New Roman" w:cs="Times New Roman"/>
                <w:b/>
                <w:sz w:val="24"/>
                <w:szCs w:val="24"/>
              </w:rPr>
            </w:pPr>
            <w:r w:rsidRPr="00584911">
              <w:rPr>
                <w:rFonts w:ascii="Times New Roman" w:eastAsia="Times New Roman" w:hAnsi="Times New Roman" w:cs="Times New Roman"/>
                <w:b/>
                <w:sz w:val="24"/>
                <w:szCs w:val="24"/>
              </w:rPr>
              <w:lastRenderedPageBreak/>
              <w:t xml:space="preserve">Сурет </w:t>
            </w:r>
            <w:proofErr w:type="spellStart"/>
            <w:r w:rsidRPr="00584911">
              <w:rPr>
                <w:rFonts w:ascii="Times New Roman" w:eastAsia="Times New Roman" w:hAnsi="Times New Roman" w:cs="Times New Roman"/>
                <w:b/>
                <w:sz w:val="24"/>
                <w:szCs w:val="24"/>
              </w:rPr>
              <w:t>салудан</w:t>
            </w:r>
            <w:proofErr w:type="spellEnd"/>
            <w:r w:rsidRPr="00584911">
              <w:rPr>
                <w:rFonts w:ascii="Times New Roman" w:eastAsia="Times New Roman" w:hAnsi="Times New Roman" w:cs="Times New Roman"/>
                <w:b/>
                <w:sz w:val="24"/>
                <w:szCs w:val="24"/>
              </w:rPr>
              <w:t xml:space="preserve"> </w:t>
            </w:r>
            <w:proofErr w:type="spellStart"/>
            <w:r w:rsidRPr="00584911">
              <w:rPr>
                <w:rFonts w:ascii="Times New Roman" w:eastAsia="Times New Roman" w:hAnsi="Times New Roman" w:cs="Times New Roman"/>
                <w:b/>
                <w:sz w:val="24"/>
                <w:szCs w:val="24"/>
              </w:rPr>
              <w:t>ойын-жаттығу</w:t>
            </w:r>
            <w:proofErr w:type="spellEnd"/>
          </w:p>
          <w:p w14:paraId="0B32E5FD" w14:textId="77777777" w:rsidR="00B90D42" w:rsidRPr="00584911" w:rsidRDefault="00B90D42" w:rsidP="00B43ECF">
            <w:pPr>
              <w:widowControl w:val="0"/>
              <w:rPr>
                <w:rFonts w:ascii="Times New Roman" w:eastAsia="Times New Roman" w:hAnsi="Times New Roman" w:cs="Times New Roman"/>
                <w:sz w:val="24"/>
                <w:szCs w:val="24"/>
              </w:rPr>
            </w:pPr>
            <w:r w:rsidRPr="00584911">
              <w:rPr>
                <w:rFonts w:ascii="Times New Roman" w:eastAsia="Times New Roman" w:hAnsi="Times New Roman" w:cs="Times New Roman"/>
                <w:sz w:val="24"/>
                <w:szCs w:val="24"/>
              </w:rPr>
              <w:t>"</w:t>
            </w:r>
            <w:proofErr w:type="spellStart"/>
            <w:r w:rsidRPr="00584911">
              <w:rPr>
                <w:rFonts w:ascii="Times New Roman" w:eastAsia="Times New Roman" w:hAnsi="Times New Roman" w:cs="Times New Roman"/>
                <w:sz w:val="24"/>
                <w:szCs w:val="24"/>
              </w:rPr>
              <w:t>Біздің</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көше</w:t>
            </w:r>
            <w:proofErr w:type="spellEnd"/>
            <w:r w:rsidRPr="00584911">
              <w:rPr>
                <w:rFonts w:ascii="Times New Roman" w:eastAsia="Times New Roman" w:hAnsi="Times New Roman" w:cs="Times New Roman"/>
                <w:sz w:val="24"/>
                <w:szCs w:val="24"/>
              </w:rPr>
              <w:t>".</w:t>
            </w:r>
          </w:p>
          <w:p w14:paraId="3AADD009" w14:textId="77777777" w:rsidR="00B90D42" w:rsidRPr="00584911" w:rsidRDefault="00B90D42" w:rsidP="00B43ECF">
            <w:pPr>
              <w:widowControl w:val="0"/>
              <w:rPr>
                <w:rFonts w:ascii="Times New Roman" w:eastAsia="Times New Roman" w:hAnsi="Times New Roman" w:cs="Times New Roman"/>
                <w:sz w:val="24"/>
                <w:szCs w:val="24"/>
              </w:rPr>
            </w:pPr>
            <w:proofErr w:type="spellStart"/>
            <w:r w:rsidRPr="00584911">
              <w:rPr>
                <w:rFonts w:ascii="Times New Roman" w:eastAsia="Times New Roman" w:hAnsi="Times New Roman" w:cs="Times New Roman"/>
                <w:sz w:val="24"/>
                <w:szCs w:val="24"/>
              </w:rPr>
              <w:t>Мақсат</w:t>
            </w:r>
            <w:r>
              <w:rPr>
                <w:rFonts w:ascii="Times New Roman" w:eastAsia="Times New Roman" w:hAnsi="Times New Roman" w:cs="Times New Roman"/>
                <w:sz w:val="24"/>
                <w:szCs w:val="24"/>
              </w:rPr>
              <w:t>ы</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балаларды</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түрлі</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түсті</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фломастерлер</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арқылы</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бірнеше</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қабатты</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түрлі</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үйлерді</w:t>
            </w:r>
            <w:proofErr w:type="spellEnd"/>
            <w:r w:rsidRPr="00584911">
              <w:rPr>
                <w:rFonts w:ascii="Times New Roman" w:eastAsia="Times New Roman" w:hAnsi="Times New Roman" w:cs="Times New Roman"/>
                <w:sz w:val="24"/>
                <w:szCs w:val="24"/>
              </w:rPr>
              <w:t xml:space="preserve"> салу </w:t>
            </w:r>
            <w:proofErr w:type="spellStart"/>
            <w:r w:rsidRPr="00584911">
              <w:rPr>
                <w:rFonts w:ascii="Times New Roman" w:eastAsia="Times New Roman" w:hAnsi="Times New Roman" w:cs="Times New Roman"/>
                <w:sz w:val="24"/>
                <w:szCs w:val="24"/>
              </w:rPr>
              <w:t>амалдарына</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үйрету</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суретті</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тіктөртбұрышты</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салудан</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бастап</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сұлбасы</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бойын</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айқасқан</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сызықтармен</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безендіріп</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сызықтардың</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айқасқан</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орнында</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пайда</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болған</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шақпақтар</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ішін</w:t>
            </w:r>
            <w:proofErr w:type="spellEnd"/>
            <w:r w:rsidRPr="00584911">
              <w:rPr>
                <w:rFonts w:ascii="Times New Roman" w:eastAsia="Times New Roman" w:hAnsi="Times New Roman" w:cs="Times New Roman"/>
                <w:sz w:val="24"/>
                <w:szCs w:val="24"/>
              </w:rPr>
              <w:t xml:space="preserve"> шахмат </w:t>
            </w:r>
            <w:proofErr w:type="spellStart"/>
            <w:r w:rsidRPr="00584911">
              <w:rPr>
                <w:rFonts w:ascii="Times New Roman" w:eastAsia="Times New Roman" w:hAnsi="Times New Roman" w:cs="Times New Roman"/>
                <w:sz w:val="24"/>
                <w:szCs w:val="24"/>
              </w:rPr>
              <w:t>тәртібінде</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бояу</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техникасына</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үйрету</w:t>
            </w:r>
            <w:proofErr w:type="spellEnd"/>
            <w:r w:rsidRPr="00584911">
              <w:rPr>
                <w:rFonts w:ascii="Times New Roman" w:eastAsia="Times New Roman" w:hAnsi="Times New Roman" w:cs="Times New Roman"/>
                <w:sz w:val="24"/>
                <w:szCs w:val="24"/>
              </w:rPr>
              <w:t>.</w:t>
            </w:r>
          </w:p>
          <w:p w14:paraId="3912BACB" w14:textId="77777777" w:rsidR="00B90D42" w:rsidRPr="00584911" w:rsidRDefault="00B90D42" w:rsidP="00B43ECF">
            <w:pPr>
              <w:widowControl w:val="0"/>
              <w:rPr>
                <w:rFonts w:ascii="Times New Roman" w:eastAsia="Times New Roman" w:hAnsi="Times New Roman" w:cs="Times New Roman"/>
                <w:sz w:val="24"/>
                <w:szCs w:val="24"/>
              </w:rPr>
            </w:pPr>
          </w:p>
          <w:p w14:paraId="1E94C934" w14:textId="77777777" w:rsidR="00B90D42" w:rsidRPr="00584911" w:rsidRDefault="00B90D42" w:rsidP="00B43ECF">
            <w:pPr>
              <w:widowControl w:val="0"/>
              <w:rPr>
                <w:rFonts w:ascii="Times New Roman" w:eastAsia="Times New Roman" w:hAnsi="Times New Roman" w:cs="Times New Roman"/>
                <w:b/>
                <w:sz w:val="24"/>
                <w:szCs w:val="24"/>
              </w:rPr>
            </w:pPr>
            <w:proofErr w:type="spellStart"/>
            <w:r w:rsidRPr="00584911">
              <w:rPr>
                <w:rFonts w:ascii="Times New Roman" w:eastAsia="Times New Roman" w:hAnsi="Times New Roman" w:cs="Times New Roman"/>
                <w:b/>
                <w:sz w:val="24"/>
                <w:szCs w:val="24"/>
              </w:rPr>
              <w:t>Ұлттық</w:t>
            </w:r>
            <w:proofErr w:type="spellEnd"/>
            <w:r w:rsidRPr="00584911">
              <w:rPr>
                <w:rFonts w:ascii="Times New Roman" w:eastAsia="Times New Roman" w:hAnsi="Times New Roman" w:cs="Times New Roman"/>
                <w:b/>
                <w:sz w:val="24"/>
                <w:szCs w:val="24"/>
              </w:rPr>
              <w:t xml:space="preserve"> </w:t>
            </w:r>
            <w:proofErr w:type="spellStart"/>
            <w:r w:rsidRPr="00584911">
              <w:rPr>
                <w:rFonts w:ascii="Times New Roman" w:eastAsia="Times New Roman" w:hAnsi="Times New Roman" w:cs="Times New Roman"/>
                <w:b/>
                <w:sz w:val="24"/>
                <w:szCs w:val="24"/>
              </w:rPr>
              <w:t>ойын</w:t>
            </w:r>
            <w:proofErr w:type="spellEnd"/>
            <w:r w:rsidRPr="00584911">
              <w:rPr>
                <w:rFonts w:ascii="Times New Roman" w:eastAsia="Times New Roman" w:hAnsi="Times New Roman" w:cs="Times New Roman"/>
                <w:b/>
                <w:sz w:val="24"/>
                <w:szCs w:val="24"/>
              </w:rPr>
              <w:t xml:space="preserve">. </w:t>
            </w:r>
            <w:proofErr w:type="spellStart"/>
            <w:r w:rsidRPr="00584911">
              <w:rPr>
                <w:rFonts w:ascii="Times New Roman" w:eastAsia="Times New Roman" w:hAnsi="Times New Roman" w:cs="Times New Roman"/>
                <w:b/>
                <w:sz w:val="24"/>
                <w:szCs w:val="24"/>
              </w:rPr>
              <w:t>Теңге</w:t>
            </w:r>
            <w:proofErr w:type="spellEnd"/>
            <w:r w:rsidRPr="00584911">
              <w:rPr>
                <w:rFonts w:ascii="Times New Roman" w:eastAsia="Times New Roman" w:hAnsi="Times New Roman" w:cs="Times New Roman"/>
                <w:b/>
                <w:sz w:val="24"/>
                <w:szCs w:val="24"/>
              </w:rPr>
              <w:t xml:space="preserve"> </w:t>
            </w:r>
            <w:proofErr w:type="spellStart"/>
            <w:r w:rsidRPr="00584911">
              <w:rPr>
                <w:rFonts w:ascii="Times New Roman" w:eastAsia="Times New Roman" w:hAnsi="Times New Roman" w:cs="Times New Roman"/>
                <w:b/>
                <w:sz w:val="24"/>
                <w:szCs w:val="24"/>
              </w:rPr>
              <w:t>ілу</w:t>
            </w:r>
            <w:proofErr w:type="spellEnd"/>
          </w:p>
          <w:p w14:paraId="4CF77FFE" w14:textId="77777777" w:rsidR="00B90D42" w:rsidRPr="00584911" w:rsidRDefault="00B90D42" w:rsidP="00B43ECF">
            <w:pPr>
              <w:widowControl w:val="0"/>
              <w:rPr>
                <w:rFonts w:ascii="Times New Roman" w:eastAsia="Times New Roman" w:hAnsi="Times New Roman" w:cs="Times New Roman"/>
                <w:sz w:val="24"/>
                <w:szCs w:val="24"/>
              </w:rPr>
            </w:pPr>
            <w:proofErr w:type="spellStart"/>
            <w:r w:rsidRPr="00584911">
              <w:rPr>
                <w:rFonts w:ascii="Times New Roman" w:eastAsia="Times New Roman" w:hAnsi="Times New Roman" w:cs="Times New Roman"/>
                <w:sz w:val="24"/>
                <w:szCs w:val="24"/>
              </w:rPr>
              <w:t>Ойынға</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қатысушылар</w:t>
            </w:r>
            <w:proofErr w:type="spellEnd"/>
            <w:r w:rsidRPr="00584911">
              <w:rPr>
                <w:rFonts w:ascii="Times New Roman" w:eastAsia="Times New Roman" w:hAnsi="Times New Roman" w:cs="Times New Roman"/>
                <w:sz w:val="24"/>
                <w:szCs w:val="24"/>
              </w:rPr>
              <w:t xml:space="preserve"> тепе-</w:t>
            </w:r>
            <w:proofErr w:type="spellStart"/>
            <w:r w:rsidRPr="00584911">
              <w:rPr>
                <w:rFonts w:ascii="Times New Roman" w:eastAsia="Times New Roman" w:hAnsi="Times New Roman" w:cs="Times New Roman"/>
                <w:sz w:val="24"/>
                <w:szCs w:val="24"/>
              </w:rPr>
              <w:t>тең</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екі</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топқа</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бөлінеді</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Әр</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қайсысы</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жеке</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жеке</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шыбықтан</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ат</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мінеді</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Ойын</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кезгі</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басталатын</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жерге</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сызық</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сызылады</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Одан</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әрі</w:t>
            </w:r>
            <w:proofErr w:type="spellEnd"/>
            <w:r w:rsidRPr="00584911">
              <w:rPr>
                <w:rFonts w:ascii="Times New Roman" w:eastAsia="Times New Roman" w:hAnsi="Times New Roman" w:cs="Times New Roman"/>
                <w:sz w:val="24"/>
                <w:szCs w:val="24"/>
              </w:rPr>
              <w:t xml:space="preserve"> 20- 30 </w:t>
            </w:r>
            <w:proofErr w:type="spellStart"/>
            <w:r w:rsidRPr="00584911">
              <w:rPr>
                <w:rFonts w:ascii="Times New Roman" w:eastAsia="Times New Roman" w:hAnsi="Times New Roman" w:cs="Times New Roman"/>
                <w:sz w:val="24"/>
                <w:szCs w:val="24"/>
              </w:rPr>
              <w:t>метрдей</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жерден</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тереңдігі</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бір</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қарыстай</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lastRenderedPageBreak/>
              <w:t>екі</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шұңқыр</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қазылады</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Шұңқырға</w:t>
            </w:r>
            <w:proofErr w:type="spellEnd"/>
            <w:r w:rsidRPr="00584911">
              <w:rPr>
                <w:rFonts w:ascii="Times New Roman" w:eastAsia="Times New Roman" w:hAnsi="Times New Roman" w:cs="Times New Roman"/>
                <w:sz w:val="24"/>
                <w:szCs w:val="24"/>
              </w:rPr>
              <w:t xml:space="preserve"> он- </w:t>
            </w:r>
            <w:proofErr w:type="spellStart"/>
            <w:r w:rsidRPr="00584911">
              <w:rPr>
                <w:rFonts w:ascii="Times New Roman" w:eastAsia="Times New Roman" w:hAnsi="Times New Roman" w:cs="Times New Roman"/>
                <w:sz w:val="24"/>
                <w:szCs w:val="24"/>
              </w:rPr>
              <w:t>оннан</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теңге</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салынады</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Содан</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соң</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екі</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топтан</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екі</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сайыскер</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шығады</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Сызыққа</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келіп</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қатарласып</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тұрады</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Бастаушының</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белгісі</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бойынша</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шыбық</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аттарын</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құйғытып</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шаба</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жөнеледі</w:t>
            </w:r>
            <w:proofErr w:type="spellEnd"/>
            <w:r w:rsidRPr="00584911">
              <w:rPr>
                <w:rFonts w:ascii="Times New Roman" w:eastAsia="Times New Roman" w:hAnsi="Times New Roman" w:cs="Times New Roman"/>
                <w:sz w:val="24"/>
                <w:szCs w:val="24"/>
              </w:rPr>
              <w:t xml:space="preserve">. Сол </w:t>
            </w:r>
            <w:proofErr w:type="spellStart"/>
            <w:r w:rsidRPr="00584911">
              <w:rPr>
                <w:rFonts w:ascii="Times New Roman" w:eastAsia="Times New Roman" w:hAnsi="Times New Roman" w:cs="Times New Roman"/>
                <w:sz w:val="24"/>
                <w:szCs w:val="24"/>
              </w:rPr>
              <w:t>беттерімен</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әлгі</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шұңқырға</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жетіп</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қол</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соғып</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жібереді</w:t>
            </w:r>
            <w:proofErr w:type="spellEnd"/>
            <w:r w:rsidRPr="00584911">
              <w:rPr>
                <w:rFonts w:ascii="Times New Roman" w:eastAsia="Times New Roman" w:hAnsi="Times New Roman" w:cs="Times New Roman"/>
                <w:sz w:val="24"/>
                <w:szCs w:val="24"/>
              </w:rPr>
              <w:t xml:space="preserve"> де, </w:t>
            </w:r>
            <w:proofErr w:type="spellStart"/>
            <w:r w:rsidRPr="00584911">
              <w:rPr>
                <w:rFonts w:ascii="Times New Roman" w:eastAsia="Times New Roman" w:hAnsi="Times New Roman" w:cs="Times New Roman"/>
                <w:sz w:val="24"/>
                <w:szCs w:val="24"/>
              </w:rPr>
              <w:t>теңгені</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іліп</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алып</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әрі</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қарай</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шауып</w:t>
            </w:r>
            <w:proofErr w:type="spellEnd"/>
            <w:r w:rsidRPr="00584911">
              <w:rPr>
                <w:rFonts w:ascii="Times New Roman" w:eastAsia="Times New Roman" w:hAnsi="Times New Roman" w:cs="Times New Roman"/>
                <w:sz w:val="24"/>
                <w:szCs w:val="24"/>
              </w:rPr>
              <w:t xml:space="preserve"> кете </w:t>
            </w:r>
            <w:proofErr w:type="spellStart"/>
            <w:r w:rsidRPr="00584911">
              <w:rPr>
                <w:rFonts w:ascii="Times New Roman" w:eastAsia="Times New Roman" w:hAnsi="Times New Roman" w:cs="Times New Roman"/>
                <w:sz w:val="24"/>
                <w:szCs w:val="24"/>
              </w:rPr>
              <w:t>барады</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шұңқыр</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тұсында</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бөгелуге</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болмайды</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Ұпай</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әр</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сайыскердің</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іліп</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алған</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теңгелерінің</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санына</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қарай</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есептеледі</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Қай</w:t>
            </w:r>
            <w:proofErr w:type="spellEnd"/>
            <w:r w:rsidRPr="00584911">
              <w:rPr>
                <w:rFonts w:ascii="Times New Roman" w:eastAsia="Times New Roman" w:hAnsi="Times New Roman" w:cs="Times New Roman"/>
                <w:sz w:val="24"/>
                <w:szCs w:val="24"/>
              </w:rPr>
              <w:t xml:space="preserve"> топ </w:t>
            </w:r>
            <w:proofErr w:type="spellStart"/>
            <w:r w:rsidRPr="00584911">
              <w:rPr>
                <w:rFonts w:ascii="Times New Roman" w:eastAsia="Times New Roman" w:hAnsi="Times New Roman" w:cs="Times New Roman"/>
                <w:sz w:val="24"/>
                <w:szCs w:val="24"/>
              </w:rPr>
              <w:t>көп</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ұпай</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жинаса</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сол</w:t>
            </w:r>
            <w:proofErr w:type="spellEnd"/>
            <w:r w:rsidRPr="00584911">
              <w:rPr>
                <w:rFonts w:ascii="Times New Roman" w:eastAsia="Times New Roman" w:hAnsi="Times New Roman" w:cs="Times New Roman"/>
                <w:sz w:val="24"/>
                <w:szCs w:val="24"/>
              </w:rPr>
              <w:t xml:space="preserve"> топ </w:t>
            </w:r>
            <w:proofErr w:type="spellStart"/>
            <w:r w:rsidRPr="00584911">
              <w:rPr>
                <w:rFonts w:ascii="Times New Roman" w:eastAsia="Times New Roman" w:hAnsi="Times New Roman" w:cs="Times New Roman"/>
                <w:sz w:val="24"/>
                <w:szCs w:val="24"/>
              </w:rPr>
              <w:t>жеңеді</w:t>
            </w:r>
            <w:proofErr w:type="spellEnd"/>
            <w:r w:rsidRPr="00584911">
              <w:rPr>
                <w:rFonts w:ascii="Times New Roman" w:eastAsia="Times New Roman" w:hAnsi="Times New Roman" w:cs="Times New Roman"/>
                <w:sz w:val="24"/>
                <w:szCs w:val="24"/>
              </w:rPr>
              <w:t>.</w:t>
            </w:r>
          </w:p>
        </w:tc>
        <w:tc>
          <w:tcPr>
            <w:tcW w:w="2581" w:type="dxa"/>
          </w:tcPr>
          <w:p w14:paraId="4DF624A4" w14:textId="77777777" w:rsidR="00B90D42" w:rsidRPr="00584911" w:rsidRDefault="00B90D42" w:rsidP="00B43ECF">
            <w:pPr>
              <w:widowControl w:val="0"/>
              <w:rPr>
                <w:rFonts w:ascii="Times New Roman" w:eastAsia="Times New Roman" w:hAnsi="Times New Roman" w:cs="Times New Roman"/>
                <w:b/>
                <w:sz w:val="24"/>
                <w:szCs w:val="24"/>
              </w:rPr>
            </w:pPr>
            <w:proofErr w:type="spellStart"/>
            <w:r w:rsidRPr="00584911">
              <w:rPr>
                <w:rFonts w:ascii="Times New Roman" w:eastAsia="Times New Roman" w:hAnsi="Times New Roman" w:cs="Times New Roman"/>
                <w:b/>
                <w:sz w:val="24"/>
                <w:szCs w:val="24"/>
              </w:rPr>
              <w:lastRenderedPageBreak/>
              <w:t>Қоршаған</w:t>
            </w:r>
            <w:proofErr w:type="spellEnd"/>
            <w:r w:rsidRPr="00584911">
              <w:rPr>
                <w:rFonts w:ascii="Times New Roman" w:eastAsia="Times New Roman" w:hAnsi="Times New Roman" w:cs="Times New Roman"/>
                <w:b/>
                <w:sz w:val="24"/>
                <w:szCs w:val="24"/>
              </w:rPr>
              <w:t xml:space="preserve"> </w:t>
            </w:r>
            <w:proofErr w:type="spellStart"/>
            <w:r w:rsidRPr="00584911">
              <w:rPr>
                <w:rFonts w:ascii="Times New Roman" w:eastAsia="Times New Roman" w:hAnsi="Times New Roman" w:cs="Times New Roman"/>
                <w:b/>
                <w:sz w:val="24"/>
                <w:szCs w:val="24"/>
              </w:rPr>
              <w:t>ортамен</w:t>
            </w:r>
            <w:proofErr w:type="spellEnd"/>
            <w:r w:rsidRPr="00584911">
              <w:rPr>
                <w:rFonts w:ascii="Times New Roman" w:eastAsia="Times New Roman" w:hAnsi="Times New Roman" w:cs="Times New Roman"/>
                <w:b/>
                <w:sz w:val="24"/>
                <w:szCs w:val="24"/>
              </w:rPr>
              <w:t xml:space="preserve"> </w:t>
            </w:r>
            <w:proofErr w:type="spellStart"/>
            <w:r w:rsidRPr="00584911">
              <w:rPr>
                <w:rFonts w:ascii="Times New Roman" w:eastAsia="Times New Roman" w:hAnsi="Times New Roman" w:cs="Times New Roman"/>
                <w:b/>
                <w:sz w:val="24"/>
                <w:szCs w:val="24"/>
              </w:rPr>
              <w:t>танысудан</w:t>
            </w:r>
            <w:proofErr w:type="spellEnd"/>
            <w:r w:rsidRPr="00584911">
              <w:rPr>
                <w:rFonts w:ascii="Times New Roman" w:eastAsia="Times New Roman" w:hAnsi="Times New Roman" w:cs="Times New Roman"/>
                <w:b/>
                <w:sz w:val="24"/>
                <w:szCs w:val="24"/>
              </w:rPr>
              <w:t xml:space="preserve"> </w:t>
            </w:r>
            <w:proofErr w:type="spellStart"/>
            <w:r w:rsidRPr="00584911">
              <w:rPr>
                <w:rFonts w:ascii="Times New Roman" w:eastAsia="Times New Roman" w:hAnsi="Times New Roman" w:cs="Times New Roman"/>
                <w:b/>
                <w:sz w:val="24"/>
                <w:szCs w:val="24"/>
              </w:rPr>
              <w:t>ойын-жаттығу</w:t>
            </w:r>
            <w:proofErr w:type="spellEnd"/>
          </w:p>
          <w:p w14:paraId="76E87A98" w14:textId="77777777" w:rsidR="00B90D42" w:rsidRPr="00584911" w:rsidRDefault="00B90D42" w:rsidP="00B43ECF">
            <w:pPr>
              <w:widowControl w:val="0"/>
              <w:rPr>
                <w:rFonts w:ascii="Times New Roman" w:eastAsia="Times New Roman" w:hAnsi="Times New Roman" w:cs="Times New Roman"/>
                <w:sz w:val="24"/>
                <w:szCs w:val="24"/>
              </w:rPr>
            </w:pPr>
            <w:r w:rsidRPr="00584911">
              <w:rPr>
                <w:rFonts w:ascii="Times New Roman" w:eastAsia="Times New Roman" w:hAnsi="Times New Roman" w:cs="Times New Roman"/>
                <w:sz w:val="24"/>
                <w:szCs w:val="24"/>
              </w:rPr>
              <w:t>"</w:t>
            </w:r>
            <w:proofErr w:type="spellStart"/>
            <w:r w:rsidRPr="00584911">
              <w:rPr>
                <w:rFonts w:ascii="Times New Roman" w:eastAsia="Times New Roman" w:hAnsi="Times New Roman" w:cs="Times New Roman"/>
                <w:sz w:val="24"/>
                <w:szCs w:val="24"/>
              </w:rPr>
              <w:t>Ұлттар</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достығы</w:t>
            </w:r>
            <w:proofErr w:type="spellEnd"/>
            <w:r w:rsidRPr="00584911">
              <w:rPr>
                <w:rFonts w:ascii="Times New Roman" w:eastAsia="Times New Roman" w:hAnsi="Times New Roman" w:cs="Times New Roman"/>
                <w:sz w:val="24"/>
                <w:szCs w:val="24"/>
              </w:rPr>
              <w:t>".</w:t>
            </w:r>
          </w:p>
          <w:p w14:paraId="4FB42350" w14:textId="77777777" w:rsidR="00B90D42" w:rsidRPr="00584911" w:rsidRDefault="00B90D42" w:rsidP="00B43ECF">
            <w:pPr>
              <w:widowControl w:val="0"/>
              <w:rPr>
                <w:rFonts w:ascii="Times New Roman" w:eastAsia="Times New Roman" w:hAnsi="Times New Roman" w:cs="Times New Roman"/>
                <w:sz w:val="24"/>
                <w:szCs w:val="24"/>
              </w:rPr>
            </w:pPr>
            <w:proofErr w:type="spellStart"/>
            <w:r w:rsidRPr="00584911">
              <w:rPr>
                <w:rFonts w:ascii="Times New Roman" w:eastAsia="Times New Roman" w:hAnsi="Times New Roman" w:cs="Times New Roman"/>
                <w:sz w:val="24"/>
                <w:szCs w:val="24"/>
              </w:rPr>
              <w:t>Мақсат</w:t>
            </w:r>
            <w:r>
              <w:rPr>
                <w:rFonts w:ascii="Times New Roman" w:eastAsia="Times New Roman" w:hAnsi="Times New Roman" w:cs="Times New Roman"/>
                <w:sz w:val="24"/>
                <w:szCs w:val="24"/>
              </w:rPr>
              <w:t>ы</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балаларға</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елімізде</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өмір</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сүріп</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жатқан</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әртүрлі</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ұлт</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өкілдері</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туралы</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түсінік</w:t>
            </w:r>
            <w:proofErr w:type="spellEnd"/>
            <w:r w:rsidRPr="00584911">
              <w:rPr>
                <w:rFonts w:ascii="Times New Roman" w:eastAsia="Times New Roman" w:hAnsi="Times New Roman" w:cs="Times New Roman"/>
                <w:sz w:val="24"/>
                <w:szCs w:val="24"/>
              </w:rPr>
              <w:t xml:space="preserve"> беру; </w:t>
            </w:r>
            <w:proofErr w:type="spellStart"/>
            <w:r w:rsidRPr="00584911">
              <w:rPr>
                <w:rFonts w:ascii="Times New Roman" w:eastAsia="Times New Roman" w:hAnsi="Times New Roman" w:cs="Times New Roman"/>
                <w:sz w:val="24"/>
                <w:szCs w:val="24"/>
              </w:rPr>
              <w:t>әртүрлі</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ұлт</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өкілдерінің</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мәдениеті</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туралы</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білімдерін</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кеңейту</w:t>
            </w:r>
            <w:proofErr w:type="spellEnd"/>
            <w:r w:rsidRPr="00584911">
              <w:rPr>
                <w:rFonts w:ascii="Times New Roman" w:eastAsia="Times New Roman" w:hAnsi="Times New Roman" w:cs="Times New Roman"/>
                <w:sz w:val="24"/>
                <w:szCs w:val="24"/>
              </w:rPr>
              <w:t>.</w:t>
            </w:r>
          </w:p>
          <w:p w14:paraId="4CBB84E9" w14:textId="77777777" w:rsidR="00B90D42" w:rsidRPr="00584911" w:rsidRDefault="00B90D42" w:rsidP="00B43ECF">
            <w:pPr>
              <w:widowControl w:val="0"/>
              <w:rPr>
                <w:rFonts w:ascii="Times New Roman" w:eastAsia="Times New Roman" w:hAnsi="Times New Roman" w:cs="Times New Roman"/>
                <w:sz w:val="24"/>
                <w:szCs w:val="24"/>
              </w:rPr>
            </w:pPr>
          </w:p>
          <w:p w14:paraId="50E6B81C" w14:textId="77777777" w:rsidR="00B90D42" w:rsidRPr="00584911" w:rsidRDefault="00B90D42" w:rsidP="00B43ECF">
            <w:pPr>
              <w:widowControl w:val="0"/>
              <w:rPr>
                <w:rFonts w:ascii="Times New Roman" w:eastAsia="Times New Roman" w:hAnsi="Times New Roman" w:cs="Times New Roman"/>
                <w:b/>
                <w:sz w:val="24"/>
                <w:szCs w:val="24"/>
              </w:rPr>
            </w:pPr>
            <w:proofErr w:type="spellStart"/>
            <w:r w:rsidRPr="00584911">
              <w:rPr>
                <w:rFonts w:ascii="Times New Roman" w:eastAsia="Times New Roman" w:hAnsi="Times New Roman" w:cs="Times New Roman"/>
                <w:b/>
                <w:sz w:val="24"/>
                <w:szCs w:val="24"/>
              </w:rPr>
              <w:t>Қимылды</w:t>
            </w:r>
            <w:proofErr w:type="spellEnd"/>
            <w:r w:rsidRPr="00584911">
              <w:rPr>
                <w:rFonts w:ascii="Times New Roman" w:eastAsia="Times New Roman" w:hAnsi="Times New Roman" w:cs="Times New Roman"/>
                <w:b/>
                <w:sz w:val="24"/>
                <w:szCs w:val="24"/>
              </w:rPr>
              <w:t xml:space="preserve"> </w:t>
            </w:r>
            <w:proofErr w:type="spellStart"/>
            <w:r w:rsidRPr="00584911">
              <w:rPr>
                <w:rFonts w:ascii="Times New Roman" w:eastAsia="Times New Roman" w:hAnsi="Times New Roman" w:cs="Times New Roman"/>
                <w:b/>
                <w:sz w:val="24"/>
                <w:szCs w:val="24"/>
              </w:rPr>
              <w:t>ойын</w:t>
            </w:r>
            <w:proofErr w:type="spellEnd"/>
            <w:r w:rsidRPr="00584911">
              <w:rPr>
                <w:rFonts w:ascii="Times New Roman" w:eastAsia="Times New Roman" w:hAnsi="Times New Roman" w:cs="Times New Roman"/>
                <w:b/>
                <w:sz w:val="24"/>
                <w:szCs w:val="24"/>
              </w:rPr>
              <w:t xml:space="preserve">. </w:t>
            </w:r>
            <w:proofErr w:type="spellStart"/>
            <w:r w:rsidRPr="00584911">
              <w:rPr>
                <w:rFonts w:ascii="Times New Roman" w:eastAsia="Times New Roman" w:hAnsi="Times New Roman" w:cs="Times New Roman"/>
                <w:b/>
                <w:sz w:val="24"/>
                <w:szCs w:val="24"/>
              </w:rPr>
              <w:t>Кетт</w:t>
            </w:r>
            <w:r>
              <w:rPr>
                <w:rFonts w:ascii="Times New Roman" w:eastAsia="Times New Roman" w:hAnsi="Times New Roman" w:cs="Times New Roman"/>
                <w:b/>
                <w:sz w:val="24"/>
                <w:szCs w:val="24"/>
              </w:rPr>
              <w:t>i</w:t>
            </w:r>
            <w:proofErr w:type="spellEnd"/>
            <w:r w:rsidRPr="00584911">
              <w:rPr>
                <w:rFonts w:ascii="Times New Roman" w:eastAsia="Times New Roman" w:hAnsi="Times New Roman" w:cs="Times New Roman"/>
                <w:b/>
                <w:sz w:val="24"/>
                <w:szCs w:val="24"/>
              </w:rPr>
              <w:t xml:space="preserve">, </w:t>
            </w:r>
            <w:proofErr w:type="spellStart"/>
            <w:r w:rsidRPr="00584911">
              <w:rPr>
                <w:rFonts w:ascii="Times New Roman" w:eastAsia="Times New Roman" w:hAnsi="Times New Roman" w:cs="Times New Roman"/>
                <w:b/>
                <w:sz w:val="24"/>
                <w:szCs w:val="24"/>
              </w:rPr>
              <w:t>кетт</w:t>
            </w:r>
            <w:r>
              <w:rPr>
                <w:rFonts w:ascii="Times New Roman" w:eastAsia="Times New Roman" w:hAnsi="Times New Roman" w:cs="Times New Roman"/>
                <w:b/>
                <w:sz w:val="24"/>
                <w:szCs w:val="24"/>
              </w:rPr>
              <w:t>i</w:t>
            </w:r>
            <w:proofErr w:type="spellEnd"/>
            <w:r w:rsidRPr="00584911">
              <w:rPr>
                <w:rFonts w:ascii="Times New Roman" w:eastAsia="Times New Roman" w:hAnsi="Times New Roman" w:cs="Times New Roman"/>
                <w:b/>
                <w:sz w:val="24"/>
                <w:szCs w:val="24"/>
              </w:rPr>
              <w:t xml:space="preserve"> </w:t>
            </w:r>
            <w:proofErr w:type="spellStart"/>
            <w:r w:rsidRPr="00584911">
              <w:rPr>
                <w:rFonts w:ascii="Times New Roman" w:eastAsia="Times New Roman" w:hAnsi="Times New Roman" w:cs="Times New Roman"/>
                <w:b/>
                <w:sz w:val="24"/>
                <w:szCs w:val="24"/>
              </w:rPr>
              <w:t>орамал</w:t>
            </w:r>
            <w:proofErr w:type="spellEnd"/>
            <w:r w:rsidRPr="00584911">
              <w:rPr>
                <w:rFonts w:ascii="Times New Roman" w:eastAsia="Times New Roman" w:hAnsi="Times New Roman" w:cs="Times New Roman"/>
                <w:b/>
                <w:sz w:val="24"/>
                <w:szCs w:val="24"/>
              </w:rPr>
              <w:t>!</w:t>
            </w:r>
          </w:p>
          <w:p w14:paraId="3E31DF5E" w14:textId="77777777" w:rsidR="00B90D42" w:rsidRPr="00584911" w:rsidRDefault="00B90D42" w:rsidP="00B43ECF">
            <w:pPr>
              <w:widowControl w:val="0"/>
              <w:rPr>
                <w:rFonts w:ascii="Times New Roman" w:eastAsia="Times New Roman" w:hAnsi="Times New Roman" w:cs="Times New Roman"/>
                <w:sz w:val="24"/>
                <w:szCs w:val="24"/>
              </w:rPr>
            </w:pPr>
            <w:proofErr w:type="spellStart"/>
            <w:r w:rsidRPr="00584911">
              <w:rPr>
                <w:rFonts w:ascii="Times New Roman" w:eastAsia="Times New Roman" w:hAnsi="Times New Roman" w:cs="Times New Roman"/>
                <w:sz w:val="24"/>
                <w:szCs w:val="24"/>
              </w:rPr>
              <w:t>Ойынға</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қатысатын</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балалар</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шеңбер</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құрап</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отырады</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және</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бір-біріне</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иығын</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тірейді</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Тізелерін</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аздап</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бүгеді</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Жүргізуші</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шеңбердің</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сыртында</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қалады</w:t>
            </w:r>
            <w:proofErr w:type="spellEnd"/>
            <w:r w:rsidRPr="00584911">
              <w:rPr>
                <w:rFonts w:ascii="Times New Roman" w:eastAsia="Times New Roman" w:hAnsi="Times New Roman" w:cs="Times New Roman"/>
                <w:sz w:val="24"/>
                <w:szCs w:val="24"/>
              </w:rPr>
              <w:t>. «</w:t>
            </w:r>
            <w:proofErr w:type="spellStart"/>
            <w:r w:rsidRPr="00584911">
              <w:rPr>
                <w:rFonts w:ascii="Times New Roman" w:eastAsia="Times New Roman" w:hAnsi="Times New Roman" w:cs="Times New Roman"/>
                <w:sz w:val="24"/>
                <w:szCs w:val="24"/>
              </w:rPr>
              <w:t>Кетті</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кетті</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орамал</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деген</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сөздерді</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қайталап</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орамалды</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тізенің</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астынан</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береді</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Жүргізуші</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орамалдың</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кімнің</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қолында</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екенін</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айтуы</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тиіс</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Егер</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lastRenderedPageBreak/>
              <w:t>жүргізуші</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орамалдың</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кімнің</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қолында</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екенін</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тапса</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сол</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ойыншымен</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орын</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алмасады</w:t>
            </w:r>
            <w:proofErr w:type="spellEnd"/>
            <w:r w:rsidRPr="00584911">
              <w:rPr>
                <w:rFonts w:ascii="Times New Roman" w:eastAsia="Times New Roman" w:hAnsi="Times New Roman" w:cs="Times New Roman"/>
                <w:sz w:val="24"/>
                <w:szCs w:val="24"/>
              </w:rPr>
              <w:t>.</w:t>
            </w:r>
          </w:p>
          <w:p w14:paraId="1A52E0C8" w14:textId="77777777" w:rsidR="00B90D42" w:rsidRDefault="00B90D42" w:rsidP="00B43ECF">
            <w:pPr>
              <w:widowControl w:val="0"/>
              <w:rPr>
                <w:rFonts w:ascii="Times New Roman" w:eastAsia="Times New Roman" w:hAnsi="Times New Roman" w:cs="Times New Roman"/>
                <w:b/>
                <w:sz w:val="24"/>
                <w:szCs w:val="24"/>
              </w:rPr>
            </w:pPr>
            <w:r>
              <w:rPr>
                <w:rFonts w:ascii="Times New Roman" w:eastAsia="Times New Roman" w:hAnsi="Times New Roman" w:cs="Times New Roman"/>
                <w:b/>
                <w:sz w:val="24"/>
                <w:szCs w:val="24"/>
              </w:rPr>
              <w:t>(</w:t>
            </w:r>
            <w:proofErr w:type="spellStart"/>
            <w:r>
              <w:rPr>
                <w:rFonts w:ascii="Times New Roman" w:eastAsia="Times New Roman" w:hAnsi="Times New Roman" w:cs="Times New Roman"/>
                <w:b/>
                <w:sz w:val="24"/>
                <w:szCs w:val="24"/>
              </w:rPr>
              <w:t>дене</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шынықтыру</w:t>
            </w:r>
            <w:proofErr w:type="spellEnd"/>
            <w:r>
              <w:rPr>
                <w:rFonts w:ascii="Times New Roman" w:eastAsia="Times New Roman" w:hAnsi="Times New Roman" w:cs="Times New Roman"/>
                <w:b/>
                <w:sz w:val="24"/>
                <w:szCs w:val="24"/>
              </w:rPr>
              <w:t>)</w:t>
            </w:r>
          </w:p>
        </w:tc>
      </w:tr>
      <w:tr w:rsidR="00B90D42" w:rsidRPr="00987B20" w14:paraId="79C50B67" w14:textId="77777777" w:rsidTr="00C01502">
        <w:trPr>
          <w:trHeight w:val="426"/>
        </w:trPr>
        <w:tc>
          <w:tcPr>
            <w:tcW w:w="2644" w:type="dxa"/>
            <w:hideMark/>
          </w:tcPr>
          <w:p w14:paraId="4D469B16" w14:textId="77777777" w:rsidR="00B90D42" w:rsidRPr="00273589" w:rsidRDefault="00B90D42" w:rsidP="00B43ECF">
            <w:pPr>
              <w:tabs>
                <w:tab w:val="right" w:pos="2490"/>
              </w:tabs>
              <w:ind w:left="142" w:right="121"/>
              <w:rPr>
                <w:rFonts w:ascii="Times New Roman" w:hAnsi="Times New Roman" w:cs="Times New Roman"/>
                <w:b/>
                <w:sz w:val="24"/>
                <w:szCs w:val="24"/>
              </w:rPr>
            </w:pPr>
            <w:r w:rsidRPr="00273589">
              <w:rPr>
                <w:rFonts w:ascii="Times New Roman" w:hAnsi="Times New Roman" w:cs="Times New Roman"/>
                <w:b/>
                <w:bCs/>
                <w:sz w:val="24"/>
                <w:szCs w:val="24"/>
                <w:lang w:val="kk-KZ"/>
              </w:rPr>
              <w:lastRenderedPageBreak/>
              <w:t>Серуенге дайындық</w:t>
            </w:r>
          </w:p>
          <w:p w14:paraId="28B8816C" w14:textId="77777777" w:rsidR="00B90D42" w:rsidRPr="00273589" w:rsidRDefault="00B90D42" w:rsidP="00B43ECF">
            <w:pPr>
              <w:ind w:left="142" w:right="121"/>
              <w:rPr>
                <w:rFonts w:ascii="Times New Roman" w:hAnsi="Times New Roman" w:cs="Times New Roman"/>
                <w:b/>
                <w:sz w:val="24"/>
                <w:szCs w:val="24"/>
              </w:rPr>
            </w:pPr>
            <w:r w:rsidRPr="00273589">
              <w:rPr>
                <w:rFonts w:ascii="Times New Roman" w:hAnsi="Times New Roman" w:cs="Times New Roman"/>
                <w:b/>
                <w:bCs/>
                <w:sz w:val="24"/>
                <w:szCs w:val="24"/>
                <w:lang w:val="kk-KZ"/>
              </w:rPr>
              <w:t> </w:t>
            </w:r>
          </w:p>
        </w:tc>
        <w:tc>
          <w:tcPr>
            <w:tcW w:w="2193" w:type="dxa"/>
            <w:gridSpan w:val="2"/>
            <w:hideMark/>
          </w:tcPr>
          <w:p w14:paraId="4949CB53" w14:textId="77777777" w:rsidR="00B90D42" w:rsidRPr="004E2536" w:rsidRDefault="00B90D42" w:rsidP="00B43ECF">
            <w:pPr>
              <w:rPr>
                <w:rFonts w:ascii="Times New Roman" w:hAnsi="Times New Roman" w:cs="Times New Roman"/>
                <w:sz w:val="24"/>
                <w:szCs w:val="24"/>
                <w:lang w:val="kk-KZ"/>
              </w:rPr>
            </w:pPr>
            <w:r w:rsidRPr="004E2536">
              <w:rPr>
                <w:rFonts w:ascii="Times New Roman" w:eastAsia="Times New Roman" w:hAnsi="Times New Roman" w:cs="Times New Roman"/>
                <w:sz w:val="24"/>
                <w:szCs w:val="24"/>
                <w:lang w:val="kk-KZ"/>
              </w:rPr>
              <w:t xml:space="preserve">Балаларды өз киімдерін тануға, атауға, өз шкафын таңбалауыш арқылы табуға үйрету. </w:t>
            </w:r>
            <w:r w:rsidRPr="004E2536">
              <w:rPr>
                <w:rFonts w:ascii="Times New Roman" w:eastAsia="Times New Roman" w:hAnsi="Times New Roman" w:cs="Times New Roman"/>
                <w:b/>
                <w:sz w:val="24"/>
                <w:szCs w:val="24"/>
              </w:rPr>
              <w:t>(</w:t>
            </w:r>
            <w:proofErr w:type="spellStart"/>
            <w:r w:rsidRPr="004E2536">
              <w:rPr>
                <w:rFonts w:ascii="Times New Roman" w:eastAsia="Times New Roman" w:hAnsi="Times New Roman" w:cs="Times New Roman"/>
                <w:b/>
                <w:sz w:val="24"/>
                <w:szCs w:val="24"/>
              </w:rPr>
              <w:t>мәдени-гигиеналық</w:t>
            </w:r>
            <w:proofErr w:type="spellEnd"/>
            <w:r w:rsidRPr="004E2536">
              <w:rPr>
                <w:rFonts w:ascii="Times New Roman" w:eastAsia="Times New Roman" w:hAnsi="Times New Roman" w:cs="Times New Roman"/>
                <w:b/>
                <w:sz w:val="24"/>
                <w:szCs w:val="24"/>
              </w:rPr>
              <w:t xml:space="preserve"> </w:t>
            </w:r>
            <w:proofErr w:type="spellStart"/>
            <w:r w:rsidRPr="004E2536">
              <w:rPr>
                <w:rFonts w:ascii="Times New Roman" w:eastAsia="Times New Roman" w:hAnsi="Times New Roman" w:cs="Times New Roman"/>
                <w:b/>
                <w:sz w:val="24"/>
                <w:szCs w:val="24"/>
              </w:rPr>
              <w:t>дағдылар</w:t>
            </w:r>
            <w:proofErr w:type="spellEnd"/>
            <w:r w:rsidRPr="004E2536">
              <w:rPr>
                <w:rFonts w:ascii="Times New Roman" w:eastAsia="Times New Roman" w:hAnsi="Times New Roman" w:cs="Times New Roman"/>
                <w:b/>
                <w:sz w:val="24"/>
                <w:szCs w:val="24"/>
              </w:rPr>
              <w:t xml:space="preserve">, </w:t>
            </w:r>
            <w:proofErr w:type="spellStart"/>
            <w:r w:rsidRPr="004E2536">
              <w:rPr>
                <w:rFonts w:ascii="Times New Roman" w:eastAsia="Times New Roman" w:hAnsi="Times New Roman" w:cs="Times New Roman"/>
                <w:b/>
                <w:sz w:val="24"/>
                <w:szCs w:val="24"/>
              </w:rPr>
              <w:t>дербес</w:t>
            </w:r>
            <w:proofErr w:type="spellEnd"/>
            <w:r w:rsidRPr="004E2536">
              <w:rPr>
                <w:rFonts w:ascii="Times New Roman" w:eastAsia="Times New Roman" w:hAnsi="Times New Roman" w:cs="Times New Roman"/>
                <w:b/>
                <w:sz w:val="24"/>
                <w:szCs w:val="24"/>
              </w:rPr>
              <w:t xml:space="preserve"> </w:t>
            </w:r>
            <w:proofErr w:type="spellStart"/>
            <w:r w:rsidRPr="004E2536">
              <w:rPr>
                <w:rFonts w:ascii="Times New Roman" w:eastAsia="Times New Roman" w:hAnsi="Times New Roman" w:cs="Times New Roman"/>
                <w:b/>
                <w:sz w:val="24"/>
                <w:szCs w:val="24"/>
              </w:rPr>
              <w:t>әрекет</w:t>
            </w:r>
            <w:proofErr w:type="spellEnd"/>
            <w:r w:rsidRPr="004E2536">
              <w:rPr>
                <w:rFonts w:ascii="Times New Roman" w:eastAsia="Times New Roman" w:hAnsi="Times New Roman" w:cs="Times New Roman"/>
                <w:b/>
                <w:sz w:val="24"/>
                <w:szCs w:val="24"/>
              </w:rPr>
              <w:t>)</w:t>
            </w:r>
          </w:p>
          <w:p w14:paraId="2F0A06BF" w14:textId="77777777" w:rsidR="00B90D42" w:rsidRPr="005A6C66" w:rsidRDefault="00B90D42" w:rsidP="00B43ECF">
            <w:pPr>
              <w:ind w:left="142" w:right="121"/>
              <w:jc w:val="both"/>
              <w:rPr>
                <w:rFonts w:ascii="Times New Roman" w:hAnsi="Times New Roman" w:cs="Times New Roman"/>
                <w:sz w:val="24"/>
                <w:szCs w:val="24"/>
                <w:lang w:val="kk-KZ"/>
              </w:rPr>
            </w:pPr>
            <w:r w:rsidRPr="004E2536">
              <w:rPr>
                <w:rFonts w:ascii="Times New Roman" w:hAnsi="Times New Roman" w:cs="Times New Roman"/>
                <w:sz w:val="24"/>
                <w:szCs w:val="24"/>
                <w:lang w:val="kk-KZ"/>
              </w:rPr>
              <w:t xml:space="preserve"> </w:t>
            </w:r>
          </w:p>
        </w:tc>
        <w:tc>
          <w:tcPr>
            <w:tcW w:w="2245" w:type="dxa"/>
            <w:gridSpan w:val="5"/>
          </w:tcPr>
          <w:p w14:paraId="2EB18DD4" w14:textId="77777777" w:rsidR="00B90D42" w:rsidRPr="00FC7153" w:rsidRDefault="00B90D42" w:rsidP="00B43ECF">
            <w:pPr>
              <w:pStyle w:val="TableParagraph"/>
              <w:rPr>
                <w:sz w:val="24"/>
                <w:szCs w:val="24"/>
                <w:lang w:val="kk-KZ"/>
              </w:rPr>
            </w:pPr>
            <w:r w:rsidRPr="00FC7153">
              <w:rPr>
                <w:sz w:val="24"/>
                <w:szCs w:val="24"/>
                <w:lang w:val="kk-KZ"/>
              </w:rPr>
              <w:t xml:space="preserve">Балалардың дербес қимыл белсенділігін арттыру  үшін , спорттық - ойын жабдықтары мен спорттық құрал-жабдықтарды дұрыс пайдалану туралы әңгімелесу. </w:t>
            </w:r>
          </w:p>
          <w:p w14:paraId="6C9AB995" w14:textId="77777777" w:rsidR="00B90D42" w:rsidRPr="00FC7153" w:rsidRDefault="00B90D42" w:rsidP="00B43ECF">
            <w:pPr>
              <w:pStyle w:val="TableParagraph"/>
              <w:rPr>
                <w:sz w:val="24"/>
                <w:szCs w:val="24"/>
                <w:lang w:val="kk-KZ"/>
              </w:rPr>
            </w:pPr>
            <w:r w:rsidRPr="00FC7153">
              <w:rPr>
                <w:sz w:val="24"/>
                <w:szCs w:val="24"/>
                <w:lang w:val="kk-KZ"/>
              </w:rPr>
              <w:t>(</w:t>
            </w:r>
            <w:r w:rsidRPr="00FC7153">
              <w:rPr>
                <w:b/>
                <w:bCs/>
                <w:sz w:val="24"/>
                <w:szCs w:val="24"/>
                <w:lang w:val="kk-KZ"/>
              </w:rPr>
              <w:t>сөйлеуді дамыту, өзіне-өзі қызмет ету дағдылары, ірі және ұсақ моториканы дамыту)</w:t>
            </w:r>
            <w:r w:rsidRPr="00FC7153">
              <w:rPr>
                <w:sz w:val="24"/>
                <w:szCs w:val="24"/>
                <w:lang w:val="kk-KZ"/>
              </w:rPr>
              <w:t>.</w:t>
            </w:r>
          </w:p>
          <w:p w14:paraId="06CE727B" w14:textId="77777777" w:rsidR="00B90D42" w:rsidRPr="005A6C66" w:rsidRDefault="00B90D42" w:rsidP="00B43ECF">
            <w:pPr>
              <w:ind w:left="142" w:right="121"/>
              <w:jc w:val="both"/>
              <w:rPr>
                <w:rFonts w:ascii="Times New Roman" w:hAnsi="Times New Roman" w:cs="Times New Roman"/>
                <w:sz w:val="24"/>
                <w:szCs w:val="24"/>
                <w:lang w:val="kk-KZ"/>
              </w:rPr>
            </w:pPr>
          </w:p>
        </w:tc>
        <w:tc>
          <w:tcPr>
            <w:tcW w:w="2285" w:type="dxa"/>
            <w:gridSpan w:val="8"/>
          </w:tcPr>
          <w:p w14:paraId="390A9B25" w14:textId="77777777" w:rsidR="00B90D42" w:rsidRPr="00FC7153" w:rsidRDefault="00B90D42" w:rsidP="00B43ECF">
            <w:pPr>
              <w:pStyle w:val="TableParagraph"/>
              <w:rPr>
                <w:sz w:val="24"/>
                <w:szCs w:val="24"/>
                <w:lang w:val="kk-KZ"/>
              </w:rPr>
            </w:pPr>
            <w:r w:rsidRPr="00FC7153">
              <w:rPr>
                <w:sz w:val="24"/>
                <w:szCs w:val="24"/>
                <w:lang w:val="kk-KZ"/>
              </w:rPr>
              <w:t>Балалардың</w:t>
            </w:r>
            <w:r w:rsidRPr="00FC7153">
              <w:rPr>
                <w:spacing w:val="-14"/>
                <w:sz w:val="24"/>
                <w:szCs w:val="24"/>
                <w:lang w:val="kk-KZ"/>
              </w:rPr>
              <w:t xml:space="preserve"> </w:t>
            </w:r>
            <w:r w:rsidRPr="00FC7153">
              <w:rPr>
                <w:sz w:val="24"/>
                <w:szCs w:val="24"/>
                <w:lang w:val="kk-KZ"/>
              </w:rPr>
              <w:t>сырт киімдерінің реттілігіне зейін аударып, бақылауға</w:t>
            </w:r>
            <w:r w:rsidRPr="00FC7153">
              <w:rPr>
                <w:spacing w:val="-11"/>
                <w:sz w:val="24"/>
                <w:szCs w:val="24"/>
                <w:lang w:val="kk-KZ"/>
              </w:rPr>
              <w:t xml:space="preserve"> </w:t>
            </w:r>
            <w:r w:rsidRPr="00FC7153">
              <w:rPr>
                <w:sz w:val="24"/>
                <w:szCs w:val="24"/>
                <w:lang w:val="kk-KZ"/>
              </w:rPr>
              <w:t>үйрету;</w:t>
            </w:r>
          </w:p>
          <w:p w14:paraId="66EEB8B3" w14:textId="77777777" w:rsidR="00B90D42" w:rsidRPr="004E2536" w:rsidRDefault="00B90D42" w:rsidP="00B43ECF">
            <w:pPr>
              <w:rPr>
                <w:rFonts w:ascii="Times New Roman" w:hAnsi="Times New Roman" w:cs="Times New Roman"/>
                <w:sz w:val="24"/>
                <w:szCs w:val="24"/>
                <w:lang w:val="kk-KZ"/>
              </w:rPr>
            </w:pPr>
            <w:r w:rsidRPr="004E2536">
              <w:rPr>
                <w:rFonts w:ascii="Times New Roman" w:hAnsi="Times New Roman" w:cs="Times New Roman"/>
                <w:sz w:val="24"/>
                <w:szCs w:val="24"/>
                <w:lang w:val="kk-KZ"/>
              </w:rPr>
              <w:t>Балалардың  ретімен (ауа-райы жағдайына  байланысты), дұрыс киінуін бақылау</w:t>
            </w:r>
          </w:p>
          <w:p w14:paraId="6F309832" w14:textId="77777777" w:rsidR="00B90D42" w:rsidRPr="004E2536" w:rsidRDefault="00B90D42" w:rsidP="00B43ECF">
            <w:pPr>
              <w:rPr>
                <w:rFonts w:ascii="Times New Roman" w:hAnsi="Times New Roman" w:cs="Times New Roman"/>
                <w:color w:val="000000"/>
                <w:sz w:val="24"/>
                <w:szCs w:val="24"/>
                <w:lang w:val="kk-KZ"/>
              </w:rPr>
            </w:pPr>
            <w:r w:rsidRPr="004E2536">
              <w:rPr>
                <w:rFonts w:ascii="Times New Roman" w:hAnsi="Times New Roman" w:cs="Times New Roman"/>
                <w:sz w:val="24"/>
                <w:szCs w:val="24"/>
                <w:lang w:val="kk-KZ"/>
              </w:rPr>
              <w:t xml:space="preserve"> (</w:t>
            </w:r>
            <w:r w:rsidRPr="004E2536">
              <w:rPr>
                <w:rFonts w:ascii="Times New Roman" w:hAnsi="Times New Roman" w:cs="Times New Roman"/>
                <w:b/>
                <w:bCs/>
                <w:sz w:val="24"/>
                <w:szCs w:val="24"/>
                <w:lang w:val="kk-KZ"/>
              </w:rPr>
              <w:t>сөйлеуді дамыту, өзіне-өзі қызмет ету дағдылары, ірі және ұсақ моториканы дамыту)</w:t>
            </w:r>
            <w:r w:rsidRPr="004E2536">
              <w:rPr>
                <w:rFonts w:ascii="Times New Roman" w:hAnsi="Times New Roman" w:cs="Times New Roman"/>
                <w:sz w:val="24"/>
                <w:szCs w:val="24"/>
                <w:lang w:val="kk-KZ"/>
              </w:rPr>
              <w:t>.</w:t>
            </w:r>
          </w:p>
          <w:p w14:paraId="364BA8F5" w14:textId="77777777" w:rsidR="00B90D42" w:rsidRPr="005A6C66" w:rsidRDefault="00B90D42" w:rsidP="00B43ECF">
            <w:pPr>
              <w:ind w:left="142" w:right="121"/>
              <w:jc w:val="both"/>
              <w:rPr>
                <w:rFonts w:ascii="Times New Roman" w:hAnsi="Times New Roman" w:cs="Times New Roman"/>
                <w:sz w:val="24"/>
                <w:szCs w:val="24"/>
                <w:lang w:val="kk-KZ"/>
              </w:rPr>
            </w:pPr>
            <w:r w:rsidRPr="004E2536">
              <w:rPr>
                <w:rFonts w:ascii="Times New Roman" w:eastAsia="Times New Roman" w:hAnsi="Times New Roman" w:cs="Times New Roman"/>
                <w:b/>
                <w:sz w:val="24"/>
                <w:szCs w:val="24"/>
                <w:lang w:val="kk-KZ"/>
              </w:rPr>
              <w:t xml:space="preserve"> </w:t>
            </w:r>
          </w:p>
        </w:tc>
        <w:tc>
          <w:tcPr>
            <w:tcW w:w="2827" w:type="dxa"/>
            <w:gridSpan w:val="4"/>
          </w:tcPr>
          <w:p w14:paraId="0F9D7CF9" w14:textId="77777777" w:rsidR="00B90D42" w:rsidRPr="004E2536" w:rsidRDefault="00B90D42" w:rsidP="00B43ECF">
            <w:pPr>
              <w:rPr>
                <w:rFonts w:ascii="Times New Roman" w:hAnsi="Times New Roman" w:cs="Times New Roman"/>
                <w:sz w:val="24"/>
                <w:szCs w:val="24"/>
                <w:lang w:val="kk-KZ"/>
              </w:rPr>
            </w:pPr>
            <w:r w:rsidRPr="004E2536">
              <w:rPr>
                <w:rFonts w:ascii="Times New Roman" w:hAnsi="Times New Roman" w:cs="Times New Roman"/>
                <w:sz w:val="24"/>
                <w:szCs w:val="24"/>
                <w:lang w:val="kk-KZ"/>
              </w:rPr>
              <w:t>Қатармен жұптасып жүруді, қатарды бұзбауды  үйрету.</w:t>
            </w:r>
          </w:p>
          <w:p w14:paraId="27D01840" w14:textId="77777777" w:rsidR="00B90D42" w:rsidRPr="004E2536" w:rsidRDefault="00B90D42" w:rsidP="00B43ECF">
            <w:pPr>
              <w:autoSpaceDE w:val="0"/>
              <w:autoSpaceDN w:val="0"/>
              <w:adjustRightInd w:val="0"/>
              <w:rPr>
                <w:rFonts w:ascii="Times New Roman" w:eastAsia="Times New Roman" w:hAnsi="Times New Roman" w:cs="Times New Roman"/>
                <w:sz w:val="24"/>
                <w:szCs w:val="24"/>
                <w:lang w:val="kk-KZ"/>
              </w:rPr>
            </w:pPr>
          </w:p>
          <w:p w14:paraId="753F2723" w14:textId="77777777" w:rsidR="00B90D42" w:rsidRPr="005A6C66" w:rsidRDefault="00B90D42" w:rsidP="00B43ECF">
            <w:pPr>
              <w:ind w:left="142" w:right="121"/>
              <w:jc w:val="both"/>
              <w:rPr>
                <w:rFonts w:ascii="Times New Roman" w:hAnsi="Times New Roman" w:cs="Times New Roman"/>
                <w:sz w:val="24"/>
                <w:szCs w:val="24"/>
                <w:lang w:val="kk-KZ"/>
              </w:rPr>
            </w:pPr>
            <w:r w:rsidRPr="004E2536">
              <w:rPr>
                <w:rFonts w:ascii="Times New Roman" w:eastAsia="Times New Roman" w:hAnsi="Times New Roman" w:cs="Times New Roman"/>
                <w:b/>
                <w:sz w:val="24"/>
                <w:szCs w:val="24"/>
                <w:lang w:val="kk-KZ"/>
              </w:rPr>
              <w:t>(мәдени-гигиеналық дағдылар, дербес әрекет)</w:t>
            </w:r>
          </w:p>
        </w:tc>
        <w:tc>
          <w:tcPr>
            <w:tcW w:w="2581" w:type="dxa"/>
          </w:tcPr>
          <w:p w14:paraId="12CD6C65" w14:textId="77777777" w:rsidR="00B90D42" w:rsidRPr="004E2536" w:rsidRDefault="00B90D42" w:rsidP="00B43ECF">
            <w:pPr>
              <w:widowControl w:val="0"/>
              <w:rPr>
                <w:rFonts w:ascii="Times New Roman" w:eastAsia="Times New Roman" w:hAnsi="Times New Roman" w:cs="Times New Roman"/>
                <w:sz w:val="24"/>
                <w:szCs w:val="24"/>
                <w:lang w:val="kk-KZ"/>
              </w:rPr>
            </w:pPr>
            <w:r w:rsidRPr="004E2536">
              <w:rPr>
                <w:rFonts w:ascii="Times New Roman" w:eastAsia="Times New Roman" w:hAnsi="Times New Roman" w:cs="Times New Roman"/>
                <w:sz w:val="24"/>
                <w:szCs w:val="24"/>
                <w:lang w:val="kk-KZ"/>
              </w:rPr>
              <w:t>Серуенге жиналу кезінде балаларға</w:t>
            </w:r>
          </w:p>
          <w:p w14:paraId="6DC409C6" w14:textId="77777777" w:rsidR="00B90D42" w:rsidRPr="004E2536" w:rsidRDefault="00B90D42" w:rsidP="00B43ECF">
            <w:pPr>
              <w:widowControl w:val="0"/>
              <w:rPr>
                <w:rFonts w:ascii="Times New Roman" w:eastAsia="Times New Roman" w:hAnsi="Times New Roman" w:cs="Times New Roman"/>
                <w:sz w:val="24"/>
                <w:szCs w:val="24"/>
                <w:lang w:val="kk-KZ"/>
              </w:rPr>
            </w:pPr>
            <w:r w:rsidRPr="004E2536">
              <w:rPr>
                <w:rFonts w:ascii="Times New Roman" w:eastAsia="Times New Roman" w:hAnsi="Times New Roman" w:cs="Times New Roman"/>
                <w:sz w:val="24"/>
                <w:szCs w:val="24"/>
                <w:lang w:val="kk-KZ"/>
              </w:rPr>
              <w:t>белгілі бір реттілікпен киюді түсіндіру.</w:t>
            </w:r>
          </w:p>
          <w:p w14:paraId="14B7DBC8" w14:textId="77777777" w:rsidR="00B90D42" w:rsidRPr="004E2536" w:rsidRDefault="00B90D42" w:rsidP="00B43ECF">
            <w:pPr>
              <w:widowControl w:val="0"/>
              <w:rPr>
                <w:rFonts w:ascii="Times New Roman" w:eastAsia="Times New Roman" w:hAnsi="Times New Roman" w:cs="Times New Roman"/>
                <w:sz w:val="24"/>
                <w:szCs w:val="24"/>
                <w:lang w:val="kk-KZ"/>
              </w:rPr>
            </w:pPr>
            <w:r w:rsidRPr="004E2536">
              <w:rPr>
                <w:rFonts w:ascii="Times New Roman" w:eastAsia="Times New Roman" w:hAnsi="Times New Roman" w:cs="Times New Roman"/>
                <w:sz w:val="24"/>
                <w:szCs w:val="24"/>
                <w:lang w:val="kk-KZ"/>
              </w:rPr>
              <w:t>Ауладағы қауіпсіздік шараларын түсіндіру.</w:t>
            </w:r>
          </w:p>
          <w:p w14:paraId="6C773C07" w14:textId="77777777" w:rsidR="00B90D42" w:rsidRPr="004E2536" w:rsidRDefault="00B90D42" w:rsidP="00B43ECF">
            <w:pPr>
              <w:autoSpaceDE w:val="0"/>
              <w:autoSpaceDN w:val="0"/>
              <w:adjustRightInd w:val="0"/>
              <w:rPr>
                <w:rFonts w:ascii="Times New Roman" w:eastAsia="Times New Roman" w:hAnsi="Times New Roman" w:cs="Times New Roman"/>
                <w:sz w:val="24"/>
                <w:szCs w:val="24"/>
                <w:lang w:val="kk-KZ"/>
              </w:rPr>
            </w:pPr>
            <w:r w:rsidRPr="004E2536">
              <w:rPr>
                <w:rFonts w:ascii="Times New Roman" w:eastAsia="Times New Roman" w:hAnsi="Times New Roman" w:cs="Times New Roman"/>
                <w:b/>
                <w:sz w:val="24"/>
                <w:szCs w:val="24"/>
                <w:lang w:val="kk-KZ"/>
              </w:rPr>
              <w:t>(мәдени-гигиеналық дағдылар, дербес әрекет)</w:t>
            </w:r>
          </w:p>
          <w:p w14:paraId="3546D779" w14:textId="77777777" w:rsidR="00B90D42" w:rsidRPr="005A6C66" w:rsidRDefault="00B90D42" w:rsidP="00B43ECF">
            <w:pPr>
              <w:ind w:left="142" w:right="121"/>
              <w:jc w:val="both"/>
              <w:rPr>
                <w:rFonts w:ascii="Times New Roman" w:hAnsi="Times New Roman" w:cs="Times New Roman"/>
                <w:sz w:val="24"/>
                <w:szCs w:val="24"/>
                <w:lang w:val="kk-KZ"/>
              </w:rPr>
            </w:pPr>
          </w:p>
        </w:tc>
      </w:tr>
      <w:tr w:rsidR="00B90D42" w:rsidRPr="00EB785B" w14:paraId="591BA639" w14:textId="77777777" w:rsidTr="00C01502">
        <w:trPr>
          <w:trHeight w:val="242"/>
        </w:trPr>
        <w:tc>
          <w:tcPr>
            <w:tcW w:w="2644" w:type="dxa"/>
            <w:hideMark/>
          </w:tcPr>
          <w:p w14:paraId="17537571" w14:textId="77777777" w:rsidR="00B90D42" w:rsidRPr="00273589" w:rsidRDefault="00B90D42" w:rsidP="00B43ECF">
            <w:pPr>
              <w:ind w:left="142" w:right="121"/>
              <w:rPr>
                <w:rFonts w:ascii="Times New Roman" w:hAnsi="Times New Roman" w:cs="Times New Roman"/>
                <w:b/>
                <w:sz w:val="24"/>
                <w:szCs w:val="24"/>
              </w:rPr>
            </w:pPr>
            <w:proofErr w:type="spellStart"/>
            <w:r w:rsidRPr="00273589">
              <w:rPr>
                <w:rFonts w:ascii="Times New Roman" w:hAnsi="Times New Roman" w:cs="Times New Roman"/>
                <w:b/>
                <w:bCs/>
                <w:sz w:val="24"/>
                <w:szCs w:val="24"/>
              </w:rPr>
              <w:t>Серуен</w:t>
            </w:r>
            <w:proofErr w:type="spellEnd"/>
          </w:p>
        </w:tc>
        <w:tc>
          <w:tcPr>
            <w:tcW w:w="2193" w:type="dxa"/>
            <w:gridSpan w:val="2"/>
          </w:tcPr>
          <w:p w14:paraId="77CD2FD0" w14:textId="77777777" w:rsidR="00B90D42" w:rsidRDefault="00B90D42" w:rsidP="00B43ECF">
            <w:pPr>
              <w:widowControl w:val="0"/>
              <w:rPr>
                <w:rFonts w:ascii="Times New Roman" w:eastAsia="Times New Roman" w:hAnsi="Times New Roman" w:cs="Times New Roman"/>
                <w:b/>
                <w:sz w:val="24"/>
                <w:szCs w:val="24"/>
              </w:rPr>
            </w:pPr>
            <w:proofErr w:type="spellStart"/>
            <w:r>
              <w:rPr>
                <w:rFonts w:ascii="Times New Roman" w:eastAsia="Times New Roman" w:hAnsi="Times New Roman" w:cs="Times New Roman"/>
                <w:b/>
                <w:sz w:val="24"/>
                <w:szCs w:val="24"/>
              </w:rPr>
              <w:t>Күннің</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күркіреуін</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найзағайды</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бақылау</w:t>
            </w:r>
            <w:proofErr w:type="spellEnd"/>
            <w:r>
              <w:rPr>
                <w:rFonts w:ascii="Times New Roman" w:eastAsia="Times New Roman" w:hAnsi="Times New Roman" w:cs="Times New Roman"/>
                <w:b/>
                <w:sz w:val="24"/>
                <w:szCs w:val="24"/>
              </w:rPr>
              <w:t>. (</w:t>
            </w:r>
            <w:proofErr w:type="spellStart"/>
            <w:r>
              <w:rPr>
                <w:rFonts w:ascii="Times New Roman" w:eastAsia="Times New Roman" w:hAnsi="Times New Roman" w:cs="Times New Roman"/>
                <w:b/>
                <w:sz w:val="24"/>
                <w:szCs w:val="24"/>
              </w:rPr>
              <w:t>қоршаған</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ортамен</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танысу</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сөйлеуді</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дамыту</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көркем</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әдебиет</w:t>
            </w:r>
            <w:proofErr w:type="spellEnd"/>
            <w:r>
              <w:rPr>
                <w:rFonts w:ascii="Times New Roman" w:eastAsia="Times New Roman" w:hAnsi="Times New Roman" w:cs="Times New Roman"/>
                <w:b/>
                <w:sz w:val="24"/>
                <w:szCs w:val="24"/>
              </w:rPr>
              <w:t>)</w:t>
            </w:r>
          </w:p>
          <w:p w14:paraId="15B02E82" w14:textId="77777777" w:rsidR="00B90D42" w:rsidRDefault="00B90D42" w:rsidP="00B43ECF">
            <w:pPr>
              <w:widowControl w:val="0"/>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Жұмбақтар</w:t>
            </w:r>
            <w:proofErr w:type="spellEnd"/>
            <w:r>
              <w:rPr>
                <w:rFonts w:ascii="Times New Roman" w:eastAsia="Times New Roman" w:hAnsi="Times New Roman" w:cs="Times New Roman"/>
                <w:sz w:val="24"/>
                <w:szCs w:val="24"/>
              </w:rPr>
              <w:t>.</w:t>
            </w:r>
          </w:p>
          <w:p w14:paraId="22F4F317" w14:textId="77777777" w:rsidR="00B90D42" w:rsidRDefault="00B90D42" w:rsidP="00B43ECF">
            <w:pPr>
              <w:widowControl w:val="0"/>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Әуеден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күбі</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түсті</w:t>
            </w:r>
            <w:proofErr w:type="spellEnd"/>
            <w:r>
              <w:rPr>
                <w:rFonts w:ascii="Times New Roman" w:eastAsia="Times New Roman" w:hAnsi="Times New Roman" w:cs="Times New Roman"/>
                <w:sz w:val="24"/>
                <w:szCs w:val="24"/>
              </w:rPr>
              <w:t>,</w:t>
            </w:r>
          </w:p>
          <w:p w14:paraId="2A1E863C" w14:textId="77777777" w:rsidR="00B90D42" w:rsidRDefault="00B90D42" w:rsidP="00B43ECF">
            <w:pPr>
              <w:widowControl w:val="0"/>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Күбінің</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түбі</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түсті</w:t>
            </w:r>
            <w:proofErr w:type="spellEnd"/>
            <w:r>
              <w:rPr>
                <w:rFonts w:ascii="Times New Roman" w:eastAsia="Times New Roman" w:hAnsi="Times New Roman" w:cs="Times New Roman"/>
                <w:sz w:val="24"/>
                <w:szCs w:val="24"/>
              </w:rPr>
              <w:t>.</w:t>
            </w:r>
          </w:p>
          <w:p w14:paraId="70106D35" w14:textId="77777777" w:rsidR="00B90D42" w:rsidRDefault="00B90D42" w:rsidP="00B43ECF">
            <w:pPr>
              <w:widowControl w:val="0"/>
              <w:rPr>
                <w:rFonts w:ascii="Times New Roman" w:eastAsia="Times New Roman" w:hAnsi="Times New Roman" w:cs="Times New Roman"/>
                <w:sz w:val="24"/>
                <w:szCs w:val="24"/>
              </w:rPr>
            </w:pPr>
            <w:r>
              <w:rPr>
                <w:rFonts w:ascii="Times New Roman" w:eastAsia="Times New Roman" w:hAnsi="Times New Roman" w:cs="Times New Roman"/>
                <w:sz w:val="24"/>
                <w:szCs w:val="24"/>
              </w:rPr>
              <w:t>(</w:t>
            </w:r>
            <w:proofErr w:type="spellStart"/>
            <w:r>
              <w:rPr>
                <w:rFonts w:ascii="Times New Roman" w:eastAsia="Times New Roman" w:hAnsi="Times New Roman" w:cs="Times New Roman"/>
                <w:sz w:val="24"/>
                <w:szCs w:val="24"/>
              </w:rPr>
              <w:t>Күннің</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күркіреуі</w:t>
            </w:r>
            <w:proofErr w:type="spellEnd"/>
            <w:r>
              <w:rPr>
                <w:rFonts w:ascii="Times New Roman" w:eastAsia="Times New Roman" w:hAnsi="Times New Roman" w:cs="Times New Roman"/>
                <w:sz w:val="24"/>
                <w:szCs w:val="24"/>
              </w:rPr>
              <w:t>)</w:t>
            </w:r>
          </w:p>
          <w:p w14:paraId="413A7A0C" w14:textId="77777777" w:rsidR="00B90D42" w:rsidRDefault="00B90D42" w:rsidP="00B43ECF">
            <w:pPr>
              <w:widowControl w:val="0"/>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Жөңкейді</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бұлттар</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дүркіреп</w:t>
            </w:r>
            <w:proofErr w:type="spellEnd"/>
            <w:r>
              <w:rPr>
                <w:rFonts w:ascii="Times New Roman" w:eastAsia="Times New Roman" w:hAnsi="Times New Roman" w:cs="Times New Roman"/>
                <w:sz w:val="24"/>
                <w:szCs w:val="24"/>
              </w:rPr>
              <w:t>,</w:t>
            </w:r>
          </w:p>
          <w:p w14:paraId="7B68F87F" w14:textId="77777777" w:rsidR="00B90D42" w:rsidRDefault="00B90D42" w:rsidP="00B43ECF">
            <w:pPr>
              <w:widowControl w:val="0"/>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Жауады</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жауын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күркіреп</w:t>
            </w:r>
            <w:proofErr w:type="spellEnd"/>
          </w:p>
          <w:p w14:paraId="05120DB0" w14:textId="77777777" w:rsidR="00B90D42" w:rsidRDefault="00B90D42" w:rsidP="00B43ECF">
            <w:pPr>
              <w:widowControl w:val="0"/>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Аспанның</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жүзі</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жарқ</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етті</w:t>
            </w:r>
            <w:proofErr w:type="spellEnd"/>
            <w:r>
              <w:rPr>
                <w:rFonts w:ascii="Times New Roman" w:eastAsia="Times New Roman" w:hAnsi="Times New Roman" w:cs="Times New Roman"/>
                <w:sz w:val="24"/>
                <w:szCs w:val="24"/>
              </w:rPr>
              <w:t>,</w:t>
            </w:r>
          </w:p>
          <w:p w14:paraId="20A3BBA2" w14:textId="77777777" w:rsidR="00B90D42" w:rsidRPr="00584911" w:rsidRDefault="00B90D42" w:rsidP="00B43ECF">
            <w:pPr>
              <w:widowControl w:val="0"/>
              <w:rPr>
                <w:rFonts w:ascii="Times New Roman" w:eastAsia="Times New Roman" w:hAnsi="Times New Roman" w:cs="Times New Roman"/>
                <w:sz w:val="24"/>
                <w:szCs w:val="24"/>
              </w:rPr>
            </w:pPr>
            <w:proofErr w:type="spellStart"/>
            <w:r w:rsidRPr="00584911">
              <w:rPr>
                <w:rFonts w:ascii="Times New Roman" w:eastAsia="Times New Roman" w:hAnsi="Times New Roman" w:cs="Times New Roman"/>
                <w:sz w:val="24"/>
                <w:szCs w:val="24"/>
              </w:rPr>
              <w:t>Ақ</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найза</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жерге</w:t>
            </w:r>
            <w:proofErr w:type="spellEnd"/>
            <w:r w:rsidRPr="00584911">
              <w:rPr>
                <w:rFonts w:ascii="Times New Roman" w:eastAsia="Times New Roman" w:hAnsi="Times New Roman" w:cs="Times New Roman"/>
                <w:sz w:val="24"/>
                <w:szCs w:val="24"/>
              </w:rPr>
              <w:t xml:space="preserve"> сарт </w:t>
            </w:r>
            <w:proofErr w:type="spellStart"/>
            <w:r w:rsidRPr="00584911">
              <w:rPr>
                <w:rFonts w:ascii="Times New Roman" w:eastAsia="Times New Roman" w:hAnsi="Times New Roman" w:cs="Times New Roman"/>
                <w:sz w:val="24"/>
                <w:szCs w:val="24"/>
              </w:rPr>
              <w:t>етті</w:t>
            </w:r>
            <w:proofErr w:type="spellEnd"/>
            <w:r w:rsidRPr="00584911">
              <w:rPr>
                <w:rFonts w:ascii="Times New Roman" w:eastAsia="Times New Roman" w:hAnsi="Times New Roman" w:cs="Times New Roman"/>
                <w:sz w:val="24"/>
                <w:szCs w:val="24"/>
              </w:rPr>
              <w:t>.</w:t>
            </w:r>
          </w:p>
          <w:p w14:paraId="4461ED26" w14:textId="77777777" w:rsidR="00B90D42" w:rsidRPr="00584911" w:rsidRDefault="00B90D42" w:rsidP="00B43ECF">
            <w:pPr>
              <w:widowControl w:val="0"/>
              <w:rPr>
                <w:rFonts w:ascii="Times New Roman" w:eastAsia="Times New Roman" w:hAnsi="Times New Roman" w:cs="Times New Roman"/>
                <w:sz w:val="24"/>
                <w:szCs w:val="24"/>
              </w:rPr>
            </w:pPr>
            <w:r w:rsidRPr="00584911">
              <w:rPr>
                <w:rFonts w:ascii="Times New Roman" w:eastAsia="Times New Roman" w:hAnsi="Times New Roman" w:cs="Times New Roman"/>
                <w:sz w:val="24"/>
                <w:szCs w:val="24"/>
              </w:rPr>
              <w:t>(</w:t>
            </w:r>
            <w:proofErr w:type="spellStart"/>
            <w:r w:rsidRPr="00584911">
              <w:rPr>
                <w:rFonts w:ascii="Times New Roman" w:eastAsia="Times New Roman" w:hAnsi="Times New Roman" w:cs="Times New Roman"/>
                <w:sz w:val="24"/>
                <w:szCs w:val="24"/>
              </w:rPr>
              <w:t>Найзағай</w:t>
            </w:r>
            <w:proofErr w:type="spellEnd"/>
            <w:r w:rsidRPr="00584911">
              <w:rPr>
                <w:rFonts w:ascii="Times New Roman" w:eastAsia="Times New Roman" w:hAnsi="Times New Roman" w:cs="Times New Roman"/>
                <w:sz w:val="24"/>
                <w:szCs w:val="24"/>
              </w:rPr>
              <w:t>)</w:t>
            </w:r>
          </w:p>
          <w:p w14:paraId="7BD3A697" w14:textId="77777777" w:rsidR="00B90D42" w:rsidRPr="00584911" w:rsidRDefault="00B90D42" w:rsidP="00B43ECF">
            <w:pPr>
              <w:widowControl w:val="0"/>
              <w:rPr>
                <w:rFonts w:ascii="Times New Roman" w:eastAsia="Times New Roman" w:hAnsi="Times New Roman" w:cs="Times New Roman"/>
                <w:sz w:val="24"/>
                <w:szCs w:val="24"/>
              </w:rPr>
            </w:pPr>
            <w:proofErr w:type="spellStart"/>
            <w:r w:rsidRPr="00584911">
              <w:rPr>
                <w:rFonts w:ascii="Times New Roman" w:eastAsia="Times New Roman" w:hAnsi="Times New Roman" w:cs="Times New Roman"/>
                <w:b/>
                <w:sz w:val="24"/>
                <w:szCs w:val="24"/>
              </w:rPr>
              <w:t>Бақылау</w:t>
            </w:r>
            <w:proofErr w:type="spellEnd"/>
            <w:r w:rsidRPr="00584911">
              <w:rPr>
                <w:rFonts w:ascii="Times New Roman" w:eastAsia="Times New Roman" w:hAnsi="Times New Roman" w:cs="Times New Roman"/>
                <w:b/>
                <w:sz w:val="24"/>
                <w:szCs w:val="24"/>
              </w:rPr>
              <w:t xml:space="preserve">. </w:t>
            </w:r>
            <w:proofErr w:type="spellStart"/>
            <w:r w:rsidRPr="00584911">
              <w:rPr>
                <w:rFonts w:ascii="Times New Roman" w:eastAsia="Times New Roman" w:hAnsi="Times New Roman" w:cs="Times New Roman"/>
                <w:sz w:val="24"/>
                <w:szCs w:val="24"/>
              </w:rPr>
              <w:t>Найзағайдың</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lastRenderedPageBreak/>
              <w:t>жарқылдауын</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бақылау</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найзағай</w:t>
            </w:r>
            <w:proofErr w:type="spellEnd"/>
            <w:r w:rsidRPr="00584911">
              <w:rPr>
                <w:rFonts w:ascii="Times New Roman" w:eastAsia="Times New Roman" w:hAnsi="Times New Roman" w:cs="Times New Roman"/>
                <w:sz w:val="24"/>
                <w:szCs w:val="24"/>
              </w:rPr>
              <w:t xml:space="preserve"> - </w:t>
            </w:r>
            <w:proofErr w:type="spellStart"/>
            <w:r w:rsidRPr="00584911">
              <w:rPr>
                <w:rFonts w:ascii="Times New Roman" w:eastAsia="Times New Roman" w:hAnsi="Times New Roman" w:cs="Times New Roman"/>
                <w:sz w:val="24"/>
                <w:szCs w:val="24"/>
              </w:rPr>
              <w:t>бұл</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бұлт</w:t>
            </w:r>
            <w:proofErr w:type="spellEnd"/>
            <w:r w:rsidRPr="00584911">
              <w:rPr>
                <w:rFonts w:ascii="Times New Roman" w:eastAsia="Times New Roman" w:hAnsi="Times New Roman" w:cs="Times New Roman"/>
                <w:sz w:val="24"/>
                <w:szCs w:val="24"/>
              </w:rPr>
              <w:t xml:space="preserve"> пен </w:t>
            </w:r>
            <w:proofErr w:type="spellStart"/>
            <w:r w:rsidRPr="00584911">
              <w:rPr>
                <w:rFonts w:ascii="Times New Roman" w:eastAsia="Times New Roman" w:hAnsi="Times New Roman" w:cs="Times New Roman"/>
                <w:sz w:val="24"/>
                <w:szCs w:val="24"/>
              </w:rPr>
              <w:t>жердің</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арасында</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бұлт</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арасында</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пайда</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болатын</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үлкен</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электр</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шашуы</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Күннің</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күркіреуі</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әрбір</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найзағайдан</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соң</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болып</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отырады</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одан</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кейін</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қатты</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жауынға</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ұласады</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табиғат</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жанданады</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ауа</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тазарады</w:t>
            </w:r>
            <w:proofErr w:type="spellEnd"/>
            <w:r w:rsidRPr="00584911">
              <w:rPr>
                <w:rFonts w:ascii="Times New Roman" w:eastAsia="Times New Roman" w:hAnsi="Times New Roman" w:cs="Times New Roman"/>
                <w:sz w:val="24"/>
                <w:szCs w:val="24"/>
              </w:rPr>
              <w:t xml:space="preserve">, ал </w:t>
            </w:r>
            <w:proofErr w:type="spellStart"/>
            <w:r w:rsidRPr="00584911">
              <w:rPr>
                <w:rFonts w:ascii="Times New Roman" w:eastAsia="Times New Roman" w:hAnsi="Times New Roman" w:cs="Times New Roman"/>
                <w:sz w:val="24"/>
                <w:szCs w:val="24"/>
              </w:rPr>
              <w:t>өсімдіктер</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тазаланады</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және</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жарқырайды</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Қауіптен</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құтылу</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үшін</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күннің</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күркіреуі</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кезінде</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балаларға</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өздерін</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қалай</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ұстау</w:t>
            </w:r>
            <w:proofErr w:type="spellEnd"/>
            <w:r w:rsidRPr="00584911">
              <w:rPr>
                <w:rFonts w:ascii="Times New Roman" w:eastAsia="Times New Roman" w:hAnsi="Times New Roman" w:cs="Times New Roman"/>
                <w:sz w:val="24"/>
                <w:szCs w:val="24"/>
              </w:rPr>
              <w:t xml:space="preserve"> керек </w:t>
            </w:r>
            <w:proofErr w:type="spellStart"/>
            <w:r w:rsidRPr="00584911">
              <w:rPr>
                <w:rFonts w:ascii="Times New Roman" w:eastAsia="Times New Roman" w:hAnsi="Times New Roman" w:cs="Times New Roman"/>
                <w:sz w:val="24"/>
                <w:szCs w:val="24"/>
              </w:rPr>
              <w:t>екенін</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түсіндіру</w:t>
            </w:r>
            <w:proofErr w:type="spellEnd"/>
            <w:r w:rsidRPr="00584911">
              <w:rPr>
                <w:rFonts w:ascii="Times New Roman" w:eastAsia="Times New Roman" w:hAnsi="Times New Roman" w:cs="Times New Roman"/>
                <w:sz w:val="24"/>
                <w:szCs w:val="24"/>
              </w:rPr>
              <w:t xml:space="preserve"> керек.</w:t>
            </w:r>
          </w:p>
          <w:p w14:paraId="01AADC41" w14:textId="77777777" w:rsidR="00B90D42" w:rsidRPr="00584911" w:rsidRDefault="00B90D42" w:rsidP="00B43ECF">
            <w:pPr>
              <w:widowControl w:val="0"/>
              <w:rPr>
                <w:rFonts w:ascii="Times New Roman" w:eastAsia="Times New Roman" w:hAnsi="Times New Roman" w:cs="Times New Roman"/>
                <w:b/>
                <w:sz w:val="24"/>
                <w:szCs w:val="24"/>
              </w:rPr>
            </w:pPr>
            <w:proofErr w:type="spellStart"/>
            <w:r w:rsidRPr="00584911">
              <w:rPr>
                <w:rFonts w:ascii="Times New Roman" w:eastAsia="Times New Roman" w:hAnsi="Times New Roman" w:cs="Times New Roman"/>
                <w:b/>
                <w:sz w:val="24"/>
                <w:szCs w:val="24"/>
              </w:rPr>
              <w:t>Қимылды</w:t>
            </w:r>
            <w:proofErr w:type="spellEnd"/>
            <w:r w:rsidRPr="00584911">
              <w:rPr>
                <w:rFonts w:ascii="Times New Roman" w:eastAsia="Times New Roman" w:hAnsi="Times New Roman" w:cs="Times New Roman"/>
                <w:b/>
                <w:sz w:val="24"/>
                <w:szCs w:val="24"/>
              </w:rPr>
              <w:t xml:space="preserve"> </w:t>
            </w:r>
            <w:proofErr w:type="spellStart"/>
            <w:r w:rsidRPr="00584911">
              <w:rPr>
                <w:rFonts w:ascii="Times New Roman" w:eastAsia="Times New Roman" w:hAnsi="Times New Roman" w:cs="Times New Roman"/>
                <w:b/>
                <w:sz w:val="24"/>
                <w:szCs w:val="24"/>
              </w:rPr>
              <w:t>ойын</w:t>
            </w:r>
            <w:proofErr w:type="spellEnd"/>
            <w:r w:rsidRPr="00584911">
              <w:rPr>
                <w:rFonts w:ascii="Times New Roman" w:eastAsia="Times New Roman" w:hAnsi="Times New Roman" w:cs="Times New Roman"/>
                <w:b/>
                <w:sz w:val="24"/>
                <w:szCs w:val="24"/>
              </w:rPr>
              <w:t>: «</w:t>
            </w:r>
            <w:proofErr w:type="spellStart"/>
            <w:r w:rsidRPr="00584911">
              <w:rPr>
                <w:rFonts w:ascii="Times New Roman" w:eastAsia="Times New Roman" w:hAnsi="Times New Roman" w:cs="Times New Roman"/>
                <w:b/>
                <w:sz w:val="24"/>
                <w:szCs w:val="24"/>
              </w:rPr>
              <w:t>Бір</w:t>
            </w:r>
            <w:proofErr w:type="spellEnd"/>
            <w:r w:rsidRPr="00584911">
              <w:rPr>
                <w:rFonts w:ascii="Times New Roman" w:eastAsia="Times New Roman" w:hAnsi="Times New Roman" w:cs="Times New Roman"/>
                <w:b/>
                <w:sz w:val="24"/>
                <w:szCs w:val="24"/>
              </w:rPr>
              <w:t xml:space="preserve"> </w:t>
            </w:r>
            <w:proofErr w:type="spellStart"/>
            <w:r w:rsidRPr="00584911">
              <w:rPr>
                <w:rFonts w:ascii="Times New Roman" w:eastAsia="Times New Roman" w:hAnsi="Times New Roman" w:cs="Times New Roman"/>
                <w:b/>
                <w:sz w:val="24"/>
                <w:szCs w:val="24"/>
              </w:rPr>
              <w:t>аяқпен</w:t>
            </w:r>
            <w:proofErr w:type="spellEnd"/>
            <w:r w:rsidRPr="00584911">
              <w:rPr>
                <w:rFonts w:ascii="Times New Roman" w:eastAsia="Times New Roman" w:hAnsi="Times New Roman" w:cs="Times New Roman"/>
                <w:b/>
                <w:sz w:val="24"/>
                <w:szCs w:val="24"/>
              </w:rPr>
              <w:t xml:space="preserve"> </w:t>
            </w:r>
            <w:proofErr w:type="spellStart"/>
            <w:r w:rsidRPr="00584911">
              <w:rPr>
                <w:rFonts w:ascii="Times New Roman" w:eastAsia="Times New Roman" w:hAnsi="Times New Roman" w:cs="Times New Roman"/>
                <w:b/>
                <w:sz w:val="24"/>
                <w:szCs w:val="24"/>
              </w:rPr>
              <w:t>секіру</w:t>
            </w:r>
            <w:proofErr w:type="spellEnd"/>
            <w:r w:rsidRPr="00584911">
              <w:rPr>
                <w:rFonts w:ascii="Times New Roman" w:eastAsia="Times New Roman" w:hAnsi="Times New Roman" w:cs="Times New Roman"/>
                <w:b/>
                <w:sz w:val="24"/>
                <w:szCs w:val="24"/>
              </w:rPr>
              <w:t xml:space="preserve"> </w:t>
            </w:r>
            <w:proofErr w:type="spellStart"/>
            <w:proofErr w:type="gramStart"/>
            <w:r w:rsidRPr="00584911">
              <w:rPr>
                <w:rFonts w:ascii="Times New Roman" w:eastAsia="Times New Roman" w:hAnsi="Times New Roman" w:cs="Times New Roman"/>
                <w:b/>
                <w:sz w:val="24"/>
                <w:szCs w:val="24"/>
              </w:rPr>
              <w:t>эстафетасы</w:t>
            </w:r>
            <w:proofErr w:type="spellEnd"/>
            <w:r w:rsidRPr="00584911">
              <w:rPr>
                <w:rFonts w:ascii="Times New Roman" w:eastAsia="Times New Roman" w:hAnsi="Times New Roman" w:cs="Times New Roman"/>
                <w:b/>
                <w:sz w:val="24"/>
                <w:szCs w:val="24"/>
              </w:rPr>
              <w:t>»(</w:t>
            </w:r>
            <w:proofErr w:type="gramEnd"/>
            <w:r w:rsidRPr="00584911">
              <w:rPr>
                <w:rFonts w:ascii="Times New Roman" w:eastAsia="Times New Roman" w:hAnsi="Times New Roman" w:cs="Times New Roman"/>
                <w:b/>
                <w:sz w:val="24"/>
                <w:szCs w:val="24"/>
              </w:rPr>
              <w:t xml:space="preserve"> </w:t>
            </w:r>
            <w:proofErr w:type="spellStart"/>
            <w:r w:rsidRPr="00584911">
              <w:rPr>
                <w:rFonts w:ascii="Times New Roman" w:eastAsia="Times New Roman" w:hAnsi="Times New Roman" w:cs="Times New Roman"/>
                <w:b/>
                <w:sz w:val="24"/>
                <w:szCs w:val="24"/>
              </w:rPr>
              <w:t>тәжік</w:t>
            </w:r>
            <w:proofErr w:type="spellEnd"/>
            <w:r w:rsidRPr="00584911">
              <w:rPr>
                <w:rFonts w:ascii="Times New Roman" w:eastAsia="Times New Roman" w:hAnsi="Times New Roman" w:cs="Times New Roman"/>
                <w:b/>
                <w:sz w:val="24"/>
                <w:szCs w:val="24"/>
              </w:rPr>
              <w:t xml:space="preserve"> </w:t>
            </w:r>
            <w:proofErr w:type="spellStart"/>
            <w:r w:rsidRPr="00584911">
              <w:rPr>
                <w:rFonts w:ascii="Times New Roman" w:eastAsia="Times New Roman" w:hAnsi="Times New Roman" w:cs="Times New Roman"/>
                <w:b/>
                <w:sz w:val="24"/>
                <w:szCs w:val="24"/>
              </w:rPr>
              <w:t>халқының</w:t>
            </w:r>
            <w:proofErr w:type="spellEnd"/>
            <w:r w:rsidRPr="00584911">
              <w:rPr>
                <w:rFonts w:ascii="Times New Roman" w:eastAsia="Times New Roman" w:hAnsi="Times New Roman" w:cs="Times New Roman"/>
                <w:b/>
                <w:sz w:val="24"/>
                <w:szCs w:val="24"/>
              </w:rPr>
              <w:t xml:space="preserve"> </w:t>
            </w:r>
            <w:proofErr w:type="spellStart"/>
            <w:r w:rsidRPr="00584911">
              <w:rPr>
                <w:rFonts w:ascii="Times New Roman" w:eastAsia="Times New Roman" w:hAnsi="Times New Roman" w:cs="Times New Roman"/>
                <w:b/>
                <w:sz w:val="24"/>
                <w:szCs w:val="24"/>
              </w:rPr>
              <w:t>ойыны</w:t>
            </w:r>
            <w:proofErr w:type="spellEnd"/>
            <w:r w:rsidRPr="00584911">
              <w:rPr>
                <w:rFonts w:ascii="Times New Roman" w:eastAsia="Times New Roman" w:hAnsi="Times New Roman" w:cs="Times New Roman"/>
                <w:b/>
                <w:sz w:val="24"/>
                <w:szCs w:val="24"/>
              </w:rPr>
              <w:t>). (</w:t>
            </w:r>
            <w:proofErr w:type="spellStart"/>
            <w:r w:rsidRPr="00584911">
              <w:rPr>
                <w:rFonts w:ascii="Times New Roman" w:eastAsia="Times New Roman" w:hAnsi="Times New Roman" w:cs="Times New Roman"/>
                <w:b/>
                <w:sz w:val="24"/>
                <w:szCs w:val="24"/>
              </w:rPr>
              <w:t>дене</w:t>
            </w:r>
            <w:proofErr w:type="spellEnd"/>
            <w:r w:rsidRPr="00584911">
              <w:rPr>
                <w:rFonts w:ascii="Times New Roman" w:eastAsia="Times New Roman" w:hAnsi="Times New Roman" w:cs="Times New Roman"/>
                <w:b/>
                <w:sz w:val="24"/>
                <w:szCs w:val="24"/>
              </w:rPr>
              <w:t xml:space="preserve"> </w:t>
            </w:r>
            <w:proofErr w:type="spellStart"/>
            <w:r w:rsidRPr="00584911">
              <w:rPr>
                <w:rFonts w:ascii="Times New Roman" w:eastAsia="Times New Roman" w:hAnsi="Times New Roman" w:cs="Times New Roman"/>
                <w:b/>
                <w:sz w:val="24"/>
                <w:szCs w:val="24"/>
              </w:rPr>
              <w:t>шынықтыру</w:t>
            </w:r>
            <w:proofErr w:type="spellEnd"/>
            <w:r w:rsidRPr="00584911">
              <w:rPr>
                <w:rFonts w:ascii="Times New Roman" w:eastAsia="Times New Roman" w:hAnsi="Times New Roman" w:cs="Times New Roman"/>
                <w:b/>
                <w:sz w:val="24"/>
                <w:szCs w:val="24"/>
              </w:rPr>
              <w:t>)</w:t>
            </w:r>
          </w:p>
          <w:p w14:paraId="12D06496" w14:textId="77777777" w:rsidR="00B90D42" w:rsidRPr="00584911" w:rsidRDefault="00B90D42" w:rsidP="00B43ECF">
            <w:pPr>
              <w:widowControl w:val="0"/>
              <w:rPr>
                <w:rFonts w:ascii="Times New Roman" w:eastAsia="Times New Roman" w:hAnsi="Times New Roman" w:cs="Times New Roman"/>
                <w:sz w:val="24"/>
                <w:szCs w:val="24"/>
              </w:rPr>
            </w:pPr>
            <w:r w:rsidRPr="00584911">
              <w:rPr>
                <w:rFonts w:ascii="Times New Roman" w:eastAsia="Times New Roman" w:hAnsi="Times New Roman" w:cs="Times New Roman"/>
                <w:sz w:val="24"/>
                <w:szCs w:val="24"/>
              </w:rPr>
              <w:t xml:space="preserve">Сап </w:t>
            </w:r>
            <w:proofErr w:type="spellStart"/>
            <w:r w:rsidRPr="00584911">
              <w:rPr>
                <w:rFonts w:ascii="Times New Roman" w:eastAsia="Times New Roman" w:hAnsi="Times New Roman" w:cs="Times New Roman"/>
                <w:sz w:val="24"/>
                <w:szCs w:val="24"/>
              </w:rPr>
              <w:t>түзеп</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екі</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топқа</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бөліну</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Бір-біріне</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эстафетаны</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тапсыра</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отырып</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бір</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аяқпен</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секіріп</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қуып</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жетуге</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үйрету</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Сыпайылықпен</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lastRenderedPageBreak/>
              <w:t>тартысты</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әділ</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шешуге</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тәрбиелеу</w:t>
            </w:r>
            <w:proofErr w:type="spellEnd"/>
            <w:r w:rsidRPr="00584911">
              <w:rPr>
                <w:rFonts w:ascii="Times New Roman" w:eastAsia="Times New Roman" w:hAnsi="Times New Roman" w:cs="Times New Roman"/>
                <w:sz w:val="24"/>
                <w:szCs w:val="24"/>
              </w:rPr>
              <w:t>.</w:t>
            </w:r>
          </w:p>
          <w:p w14:paraId="5FAF8018" w14:textId="77777777" w:rsidR="00B90D42" w:rsidRPr="00584911" w:rsidRDefault="00B90D42" w:rsidP="00B43ECF">
            <w:pPr>
              <w:widowControl w:val="0"/>
              <w:rPr>
                <w:rFonts w:ascii="Times New Roman" w:eastAsia="Times New Roman" w:hAnsi="Times New Roman" w:cs="Times New Roman"/>
                <w:b/>
                <w:sz w:val="24"/>
                <w:szCs w:val="24"/>
              </w:rPr>
            </w:pPr>
            <w:proofErr w:type="spellStart"/>
            <w:r w:rsidRPr="00584911">
              <w:rPr>
                <w:rFonts w:ascii="Times New Roman" w:eastAsia="Times New Roman" w:hAnsi="Times New Roman" w:cs="Times New Roman"/>
                <w:b/>
                <w:sz w:val="24"/>
                <w:szCs w:val="24"/>
              </w:rPr>
              <w:t>Еңбек</w:t>
            </w:r>
            <w:proofErr w:type="spellEnd"/>
            <w:r w:rsidRPr="00584911">
              <w:rPr>
                <w:rFonts w:ascii="Times New Roman" w:eastAsia="Times New Roman" w:hAnsi="Times New Roman" w:cs="Times New Roman"/>
                <w:b/>
                <w:sz w:val="24"/>
                <w:szCs w:val="24"/>
              </w:rPr>
              <w:t xml:space="preserve">. </w:t>
            </w:r>
            <w:proofErr w:type="spellStart"/>
            <w:r w:rsidRPr="00584911">
              <w:rPr>
                <w:rFonts w:ascii="Times New Roman" w:eastAsia="Times New Roman" w:hAnsi="Times New Roman" w:cs="Times New Roman"/>
                <w:sz w:val="24"/>
                <w:szCs w:val="24"/>
              </w:rPr>
              <w:t>Тотықұс</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үшін</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бақажапырақ</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тұқымын</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жинау</w:t>
            </w:r>
            <w:proofErr w:type="spellEnd"/>
            <w:r w:rsidRPr="00584911">
              <w:rPr>
                <w:rFonts w:ascii="Times New Roman" w:eastAsia="Times New Roman" w:hAnsi="Times New Roman" w:cs="Times New Roman"/>
                <w:sz w:val="24"/>
                <w:szCs w:val="24"/>
              </w:rPr>
              <w:t xml:space="preserve">. </w:t>
            </w:r>
            <w:r w:rsidRPr="00584911">
              <w:rPr>
                <w:rFonts w:ascii="Times New Roman" w:eastAsia="Times New Roman" w:hAnsi="Times New Roman" w:cs="Times New Roman"/>
                <w:b/>
                <w:sz w:val="24"/>
                <w:szCs w:val="24"/>
              </w:rPr>
              <w:t>(</w:t>
            </w:r>
            <w:proofErr w:type="spellStart"/>
            <w:r w:rsidRPr="00584911">
              <w:rPr>
                <w:rFonts w:ascii="Times New Roman" w:eastAsia="Times New Roman" w:hAnsi="Times New Roman" w:cs="Times New Roman"/>
                <w:b/>
                <w:sz w:val="24"/>
                <w:szCs w:val="24"/>
              </w:rPr>
              <w:t>еңбек</w:t>
            </w:r>
            <w:proofErr w:type="spellEnd"/>
            <w:r w:rsidRPr="00584911">
              <w:rPr>
                <w:rFonts w:ascii="Times New Roman" w:eastAsia="Times New Roman" w:hAnsi="Times New Roman" w:cs="Times New Roman"/>
                <w:b/>
                <w:sz w:val="24"/>
                <w:szCs w:val="24"/>
              </w:rPr>
              <w:t xml:space="preserve"> </w:t>
            </w:r>
            <w:proofErr w:type="spellStart"/>
            <w:r w:rsidRPr="00584911">
              <w:rPr>
                <w:rFonts w:ascii="Times New Roman" w:eastAsia="Times New Roman" w:hAnsi="Times New Roman" w:cs="Times New Roman"/>
                <w:b/>
                <w:sz w:val="24"/>
                <w:szCs w:val="24"/>
              </w:rPr>
              <w:t>дағдылары</w:t>
            </w:r>
            <w:proofErr w:type="spellEnd"/>
            <w:r w:rsidRPr="00584911">
              <w:rPr>
                <w:rFonts w:ascii="Times New Roman" w:eastAsia="Times New Roman" w:hAnsi="Times New Roman" w:cs="Times New Roman"/>
                <w:b/>
                <w:sz w:val="24"/>
                <w:szCs w:val="24"/>
              </w:rPr>
              <w:t>)</w:t>
            </w:r>
          </w:p>
          <w:p w14:paraId="6AD21300" w14:textId="77777777" w:rsidR="00B90D42" w:rsidRPr="00584911" w:rsidRDefault="00B90D42" w:rsidP="00B43ECF">
            <w:pPr>
              <w:widowControl w:val="0"/>
              <w:rPr>
                <w:rFonts w:ascii="Times New Roman" w:eastAsia="Times New Roman" w:hAnsi="Times New Roman" w:cs="Times New Roman"/>
                <w:sz w:val="24"/>
                <w:szCs w:val="24"/>
              </w:rPr>
            </w:pPr>
            <w:proofErr w:type="spellStart"/>
            <w:r w:rsidRPr="00584911">
              <w:rPr>
                <w:rFonts w:ascii="Times New Roman" w:eastAsia="Times New Roman" w:hAnsi="Times New Roman" w:cs="Times New Roman"/>
                <w:sz w:val="24"/>
                <w:szCs w:val="24"/>
              </w:rPr>
              <w:t>Тотықұсты</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тамақтандыру</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үшін</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тұқымды</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өз</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бетінше</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жинауға</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тәрбиелеу</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Табиғат</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бұрышында</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мекендеушілерге</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жақсы</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қарым-қатынаста</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тәрбиелеу</w:t>
            </w:r>
            <w:proofErr w:type="spellEnd"/>
            <w:r w:rsidRPr="00584911">
              <w:rPr>
                <w:rFonts w:ascii="Times New Roman" w:eastAsia="Times New Roman" w:hAnsi="Times New Roman" w:cs="Times New Roman"/>
                <w:sz w:val="24"/>
                <w:szCs w:val="24"/>
              </w:rPr>
              <w:t>.</w:t>
            </w:r>
          </w:p>
          <w:p w14:paraId="182FD1A0" w14:textId="77777777" w:rsidR="00B90D42" w:rsidRPr="00584911" w:rsidRDefault="00B90D42" w:rsidP="00B43ECF">
            <w:pPr>
              <w:widowControl w:val="0"/>
              <w:rPr>
                <w:rFonts w:ascii="Times New Roman" w:eastAsia="Times New Roman" w:hAnsi="Times New Roman" w:cs="Times New Roman"/>
                <w:b/>
                <w:sz w:val="24"/>
                <w:szCs w:val="24"/>
              </w:rPr>
            </w:pPr>
            <w:proofErr w:type="spellStart"/>
            <w:r w:rsidRPr="00584911">
              <w:rPr>
                <w:rFonts w:ascii="Times New Roman" w:eastAsia="Times New Roman" w:hAnsi="Times New Roman" w:cs="Times New Roman"/>
                <w:b/>
                <w:sz w:val="24"/>
                <w:szCs w:val="24"/>
              </w:rPr>
              <w:t>Өз</w:t>
            </w:r>
            <w:proofErr w:type="spellEnd"/>
            <w:r w:rsidRPr="00584911">
              <w:rPr>
                <w:rFonts w:ascii="Times New Roman" w:eastAsia="Times New Roman" w:hAnsi="Times New Roman" w:cs="Times New Roman"/>
                <w:b/>
                <w:sz w:val="24"/>
                <w:szCs w:val="24"/>
              </w:rPr>
              <w:t xml:space="preserve"> </w:t>
            </w:r>
            <w:proofErr w:type="spellStart"/>
            <w:r w:rsidRPr="00584911">
              <w:rPr>
                <w:rFonts w:ascii="Times New Roman" w:eastAsia="Times New Roman" w:hAnsi="Times New Roman" w:cs="Times New Roman"/>
                <w:b/>
                <w:sz w:val="24"/>
                <w:szCs w:val="24"/>
              </w:rPr>
              <w:t>бетімен</w:t>
            </w:r>
            <w:proofErr w:type="spellEnd"/>
            <w:r w:rsidRPr="00584911">
              <w:rPr>
                <w:rFonts w:ascii="Times New Roman" w:eastAsia="Times New Roman" w:hAnsi="Times New Roman" w:cs="Times New Roman"/>
                <w:b/>
                <w:sz w:val="24"/>
                <w:szCs w:val="24"/>
              </w:rPr>
              <w:t xml:space="preserve"> </w:t>
            </w:r>
            <w:proofErr w:type="spellStart"/>
            <w:r w:rsidRPr="00584911">
              <w:rPr>
                <w:rFonts w:ascii="Times New Roman" w:eastAsia="Times New Roman" w:hAnsi="Times New Roman" w:cs="Times New Roman"/>
                <w:b/>
                <w:sz w:val="24"/>
                <w:szCs w:val="24"/>
              </w:rPr>
              <w:t>ойындар</w:t>
            </w:r>
            <w:proofErr w:type="spellEnd"/>
            <w:r w:rsidRPr="00584911">
              <w:rPr>
                <w:rFonts w:ascii="Times New Roman" w:eastAsia="Times New Roman" w:hAnsi="Times New Roman" w:cs="Times New Roman"/>
                <w:b/>
                <w:sz w:val="24"/>
                <w:szCs w:val="24"/>
              </w:rPr>
              <w:t>.</w:t>
            </w:r>
          </w:p>
          <w:p w14:paraId="7D89ACE1" w14:textId="77777777" w:rsidR="00B90D42" w:rsidRPr="00584911" w:rsidRDefault="00B90D42" w:rsidP="00B43ECF">
            <w:pPr>
              <w:widowControl w:val="0"/>
              <w:rPr>
                <w:rFonts w:ascii="Times New Roman" w:eastAsia="Times New Roman" w:hAnsi="Times New Roman" w:cs="Times New Roman"/>
                <w:sz w:val="24"/>
                <w:szCs w:val="24"/>
              </w:rPr>
            </w:pPr>
            <w:proofErr w:type="spellStart"/>
            <w:r w:rsidRPr="00584911">
              <w:rPr>
                <w:rFonts w:ascii="Times New Roman" w:eastAsia="Times New Roman" w:hAnsi="Times New Roman" w:cs="Times New Roman"/>
                <w:sz w:val="24"/>
                <w:szCs w:val="24"/>
              </w:rPr>
              <w:t>Әр</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балаға</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оларды</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қызықтыратын</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ісімен</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айналысуға</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мүмкіндік</w:t>
            </w:r>
            <w:proofErr w:type="spellEnd"/>
            <w:r w:rsidRPr="00584911">
              <w:rPr>
                <w:rFonts w:ascii="Times New Roman" w:eastAsia="Times New Roman" w:hAnsi="Times New Roman" w:cs="Times New Roman"/>
                <w:sz w:val="24"/>
                <w:szCs w:val="24"/>
              </w:rPr>
              <w:t xml:space="preserve"> беру.</w:t>
            </w:r>
          </w:p>
        </w:tc>
        <w:tc>
          <w:tcPr>
            <w:tcW w:w="2125" w:type="dxa"/>
            <w:gridSpan w:val="4"/>
          </w:tcPr>
          <w:p w14:paraId="25BA3810" w14:textId="77777777" w:rsidR="00B90D42" w:rsidRPr="00584911" w:rsidRDefault="00B90D42" w:rsidP="00B43ECF">
            <w:pPr>
              <w:widowControl w:val="0"/>
              <w:rPr>
                <w:rFonts w:ascii="Times New Roman" w:eastAsia="Times New Roman" w:hAnsi="Times New Roman" w:cs="Times New Roman"/>
                <w:b/>
                <w:sz w:val="24"/>
                <w:szCs w:val="24"/>
              </w:rPr>
            </w:pPr>
            <w:proofErr w:type="spellStart"/>
            <w:r w:rsidRPr="00584911">
              <w:rPr>
                <w:rFonts w:ascii="Times New Roman" w:eastAsia="Times New Roman" w:hAnsi="Times New Roman" w:cs="Times New Roman"/>
                <w:b/>
                <w:sz w:val="24"/>
                <w:szCs w:val="24"/>
              </w:rPr>
              <w:lastRenderedPageBreak/>
              <w:t>Бұлттарды</w:t>
            </w:r>
            <w:proofErr w:type="spellEnd"/>
            <w:r w:rsidRPr="00584911">
              <w:rPr>
                <w:rFonts w:ascii="Times New Roman" w:eastAsia="Times New Roman" w:hAnsi="Times New Roman" w:cs="Times New Roman"/>
                <w:b/>
                <w:sz w:val="24"/>
                <w:szCs w:val="24"/>
              </w:rPr>
              <w:t xml:space="preserve"> </w:t>
            </w:r>
            <w:proofErr w:type="spellStart"/>
            <w:r w:rsidRPr="00584911">
              <w:rPr>
                <w:rFonts w:ascii="Times New Roman" w:eastAsia="Times New Roman" w:hAnsi="Times New Roman" w:cs="Times New Roman"/>
                <w:b/>
                <w:sz w:val="24"/>
                <w:szCs w:val="24"/>
              </w:rPr>
              <w:t>бақылау</w:t>
            </w:r>
            <w:proofErr w:type="spellEnd"/>
            <w:r w:rsidRPr="00584911">
              <w:rPr>
                <w:rFonts w:ascii="Times New Roman" w:eastAsia="Times New Roman" w:hAnsi="Times New Roman" w:cs="Times New Roman"/>
                <w:b/>
                <w:sz w:val="24"/>
                <w:szCs w:val="24"/>
              </w:rPr>
              <w:t>. (</w:t>
            </w:r>
            <w:proofErr w:type="spellStart"/>
            <w:r w:rsidRPr="00584911">
              <w:rPr>
                <w:rFonts w:ascii="Times New Roman" w:eastAsia="Times New Roman" w:hAnsi="Times New Roman" w:cs="Times New Roman"/>
                <w:b/>
                <w:sz w:val="24"/>
                <w:szCs w:val="24"/>
              </w:rPr>
              <w:t>қоршаған</w:t>
            </w:r>
            <w:proofErr w:type="spellEnd"/>
            <w:r w:rsidRPr="00584911">
              <w:rPr>
                <w:rFonts w:ascii="Times New Roman" w:eastAsia="Times New Roman" w:hAnsi="Times New Roman" w:cs="Times New Roman"/>
                <w:b/>
                <w:sz w:val="24"/>
                <w:szCs w:val="24"/>
              </w:rPr>
              <w:t xml:space="preserve"> </w:t>
            </w:r>
            <w:proofErr w:type="spellStart"/>
            <w:r w:rsidRPr="00584911">
              <w:rPr>
                <w:rFonts w:ascii="Times New Roman" w:eastAsia="Times New Roman" w:hAnsi="Times New Roman" w:cs="Times New Roman"/>
                <w:b/>
                <w:sz w:val="24"/>
                <w:szCs w:val="24"/>
              </w:rPr>
              <w:t>ортамен</w:t>
            </w:r>
            <w:proofErr w:type="spellEnd"/>
            <w:r w:rsidRPr="00584911">
              <w:rPr>
                <w:rFonts w:ascii="Times New Roman" w:eastAsia="Times New Roman" w:hAnsi="Times New Roman" w:cs="Times New Roman"/>
                <w:b/>
                <w:sz w:val="24"/>
                <w:szCs w:val="24"/>
              </w:rPr>
              <w:t xml:space="preserve"> </w:t>
            </w:r>
            <w:proofErr w:type="spellStart"/>
            <w:r w:rsidRPr="00584911">
              <w:rPr>
                <w:rFonts w:ascii="Times New Roman" w:eastAsia="Times New Roman" w:hAnsi="Times New Roman" w:cs="Times New Roman"/>
                <w:b/>
                <w:sz w:val="24"/>
                <w:szCs w:val="24"/>
              </w:rPr>
              <w:t>танысу</w:t>
            </w:r>
            <w:proofErr w:type="spellEnd"/>
            <w:r w:rsidRPr="00584911">
              <w:rPr>
                <w:rFonts w:ascii="Times New Roman" w:eastAsia="Times New Roman" w:hAnsi="Times New Roman" w:cs="Times New Roman"/>
                <w:b/>
                <w:sz w:val="24"/>
                <w:szCs w:val="24"/>
              </w:rPr>
              <w:t xml:space="preserve">, </w:t>
            </w:r>
            <w:proofErr w:type="spellStart"/>
            <w:r w:rsidRPr="00584911">
              <w:rPr>
                <w:rFonts w:ascii="Times New Roman" w:eastAsia="Times New Roman" w:hAnsi="Times New Roman" w:cs="Times New Roman"/>
                <w:b/>
                <w:sz w:val="24"/>
                <w:szCs w:val="24"/>
              </w:rPr>
              <w:t>сөйлеуді</w:t>
            </w:r>
            <w:proofErr w:type="spellEnd"/>
            <w:r w:rsidRPr="00584911">
              <w:rPr>
                <w:rFonts w:ascii="Times New Roman" w:eastAsia="Times New Roman" w:hAnsi="Times New Roman" w:cs="Times New Roman"/>
                <w:b/>
                <w:sz w:val="24"/>
                <w:szCs w:val="24"/>
              </w:rPr>
              <w:t xml:space="preserve"> </w:t>
            </w:r>
            <w:proofErr w:type="spellStart"/>
            <w:r w:rsidRPr="00584911">
              <w:rPr>
                <w:rFonts w:ascii="Times New Roman" w:eastAsia="Times New Roman" w:hAnsi="Times New Roman" w:cs="Times New Roman"/>
                <w:b/>
                <w:sz w:val="24"/>
                <w:szCs w:val="24"/>
              </w:rPr>
              <w:t>дамыту</w:t>
            </w:r>
            <w:proofErr w:type="spellEnd"/>
            <w:r w:rsidRPr="00584911">
              <w:rPr>
                <w:rFonts w:ascii="Times New Roman" w:eastAsia="Times New Roman" w:hAnsi="Times New Roman" w:cs="Times New Roman"/>
                <w:b/>
                <w:sz w:val="24"/>
                <w:szCs w:val="24"/>
              </w:rPr>
              <w:t xml:space="preserve">, </w:t>
            </w:r>
            <w:proofErr w:type="spellStart"/>
            <w:r w:rsidRPr="00584911">
              <w:rPr>
                <w:rFonts w:ascii="Times New Roman" w:eastAsia="Times New Roman" w:hAnsi="Times New Roman" w:cs="Times New Roman"/>
                <w:b/>
                <w:sz w:val="24"/>
                <w:szCs w:val="24"/>
              </w:rPr>
              <w:t>көркем</w:t>
            </w:r>
            <w:proofErr w:type="spellEnd"/>
            <w:r w:rsidRPr="00584911">
              <w:rPr>
                <w:rFonts w:ascii="Times New Roman" w:eastAsia="Times New Roman" w:hAnsi="Times New Roman" w:cs="Times New Roman"/>
                <w:b/>
                <w:sz w:val="24"/>
                <w:szCs w:val="24"/>
              </w:rPr>
              <w:t xml:space="preserve"> </w:t>
            </w:r>
            <w:proofErr w:type="spellStart"/>
            <w:r w:rsidRPr="00584911">
              <w:rPr>
                <w:rFonts w:ascii="Times New Roman" w:eastAsia="Times New Roman" w:hAnsi="Times New Roman" w:cs="Times New Roman"/>
                <w:b/>
                <w:sz w:val="24"/>
                <w:szCs w:val="24"/>
              </w:rPr>
              <w:t>әдебиет</w:t>
            </w:r>
            <w:proofErr w:type="spellEnd"/>
            <w:r w:rsidRPr="00584911">
              <w:rPr>
                <w:rFonts w:ascii="Times New Roman" w:eastAsia="Times New Roman" w:hAnsi="Times New Roman" w:cs="Times New Roman"/>
                <w:b/>
                <w:sz w:val="24"/>
                <w:szCs w:val="24"/>
              </w:rPr>
              <w:t>)</w:t>
            </w:r>
          </w:p>
          <w:p w14:paraId="74058F42" w14:textId="77777777" w:rsidR="00B90D42" w:rsidRPr="00584911" w:rsidRDefault="00B90D42" w:rsidP="00B43ECF">
            <w:pPr>
              <w:widowControl w:val="0"/>
              <w:rPr>
                <w:rFonts w:ascii="Times New Roman" w:eastAsia="Times New Roman" w:hAnsi="Times New Roman" w:cs="Times New Roman"/>
                <w:sz w:val="24"/>
                <w:szCs w:val="24"/>
              </w:rPr>
            </w:pPr>
            <w:proofErr w:type="spellStart"/>
            <w:r w:rsidRPr="00584911">
              <w:rPr>
                <w:rFonts w:ascii="Times New Roman" w:eastAsia="Times New Roman" w:hAnsi="Times New Roman" w:cs="Times New Roman"/>
                <w:sz w:val="24"/>
                <w:szCs w:val="24"/>
              </w:rPr>
              <w:t>Жұмбақ</w:t>
            </w:r>
            <w:proofErr w:type="spellEnd"/>
            <w:r w:rsidRPr="00584911">
              <w:rPr>
                <w:rFonts w:ascii="Times New Roman" w:eastAsia="Times New Roman" w:hAnsi="Times New Roman" w:cs="Times New Roman"/>
                <w:sz w:val="24"/>
                <w:szCs w:val="24"/>
              </w:rPr>
              <w:t>.</w:t>
            </w:r>
          </w:p>
          <w:p w14:paraId="1455C1D4" w14:textId="77777777" w:rsidR="00B90D42" w:rsidRPr="00584911" w:rsidRDefault="00B90D42" w:rsidP="00B43ECF">
            <w:pPr>
              <w:widowControl w:val="0"/>
              <w:rPr>
                <w:rFonts w:ascii="Times New Roman" w:eastAsia="Times New Roman" w:hAnsi="Times New Roman" w:cs="Times New Roman"/>
                <w:sz w:val="24"/>
                <w:szCs w:val="24"/>
              </w:rPr>
            </w:pPr>
            <w:proofErr w:type="spellStart"/>
            <w:r w:rsidRPr="00584911">
              <w:rPr>
                <w:rFonts w:ascii="Times New Roman" w:eastAsia="Times New Roman" w:hAnsi="Times New Roman" w:cs="Times New Roman"/>
                <w:sz w:val="24"/>
                <w:szCs w:val="24"/>
              </w:rPr>
              <w:t>Күнді</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жабады</w:t>
            </w:r>
            <w:proofErr w:type="spellEnd"/>
            <w:r w:rsidRPr="00584911">
              <w:rPr>
                <w:rFonts w:ascii="Times New Roman" w:eastAsia="Times New Roman" w:hAnsi="Times New Roman" w:cs="Times New Roman"/>
                <w:sz w:val="24"/>
                <w:szCs w:val="24"/>
              </w:rPr>
              <w:t>,</w:t>
            </w:r>
          </w:p>
          <w:p w14:paraId="38F99664" w14:textId="77777777" w:rsidR="00B90D42" w:rsidRPr="00584911" w:rsidRDefault="00B90D42" w:rsidP="00B43ECF">
            <w:pPr>
              <w:widowControl w:val="0"/>
              <w:rPr>
                <w:rFonts w:ascii="Times New Roman" w:eastAsia="Times New Roman" w:hAnsi="Times New Roman" w:cs="Times New Roman"/>
                <w:sz w:val="24"/>
                <w:szCs w:val="24"/>
              </w:rPr>
            </w:pPr>
            <w:proofErr w:type="spellStart"/>
            <w:r w:rsidRPr="00584911">
              <w:rPr>
                <w:rFonts w:ascii="Times New Roman" w:eastAsia="Times New Roman" w:hAnsi="Times New Roman" w:cs="Times New Roman"/>
                <w:sz w:val="24"/>
                <w:szCs w:val="24"/>
              </w:rPr>
              <w:t>Жаңбыр</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болып</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жауады</w:t>
            </w:r>
            <w:proofErr w:type="spellEnd"/>
            <w:r w:rsidRPr="00584911">
              <w:rPr>
                <w:rFonts w:ascii="Times New Roman" w:eastAsia="Times New Roman" w:hAnsi="Times New Roman" w:cs="Times New Roman"/>
                <w:sz w:val="24"/>
                <w:szCs w:val="24"/>
              </w:rPr>
              <w:t>. (</w:t>
            </w:r>
            <w:proofErr w:type="spellStart"/>
            <w:r w:rsidRPr="00584911">
              <w:rPr>
                <w:rFonts w:ascii="Times New Roman" w:eastAsia="Times New Roman" w:hAnsi="Times New Roman" w:cs="Times New Roman"/>
                <w:sz w:val="24"/>
                <w:szCs w:val="24"/>
              </w:rPr>
              <w:t>Бұлт</w:t>
            </w:r>
            <w:proofErr w:type="spellEnd"/>
            <w:r w:rsidRPr="00584911">
              <w:rPr>
                <w:rFonts w:ascii="Times New Roman" w:eastAsia="Times New Roman" w:hAnsi="Times New Roman" w:cs="Times New Roman"/>
                <w:sz w:val="24"/>
                <w:szCs w:val="24"/>
              </w:rPr>
              <w:t>)</w:t>
            </w:r>
          </w:p>
          <w:p w14:paraId="5A0B52E4" w14:textId="77777777" w:rsidR="00B90D42" w:rsidRPr="00584911" w:rsidRDefault="00B90D42" w:rsidP="00B43ECF">
            <w:pPr>
              <w:widowControl w:val="0"/>
              <w:rPr>
                <w:rFonts w:ascii="Times New Roman" w:eastAsia="Times New Roman" w:hAnsi="Times New Roman" w:cs="Times New Roman"/>
                <w:sz w:val="24"/>
                <w:szCs w:val="24"/>
              </w:rPr>
            </w:pPr>
            <w:proofErr w:type="spellStart"/>
            <w:r w:rsidRPr="00584911">
              <w:rPr>
                <w:rFonts w:ascii="Times New Roman" w:eastAsia="Times New Roman" w:hAnsi="Times New Roman" w:cs="Times New Roman"/>
                <w:sz w:val="24"/>
                <w:szCs w:val="24"/>
              </w:rPr>
              <w:t>Бақылау</w:t>
            </w:r>
            <w:proofErr w:type="spellEnd"/>
            <w:r w:rsidRPr="00584911">
              <w:rPr>
                <w:rFonts w:ascii="Times New Roman" w:eastAsia="Times New Roman" w:hAnsi="Times New Roman" w:cs="Times New Roman"/>
                <w:sz w:val="24"/>
                <w:szCs w:val="24"/>
              </w:rPr>
              <w:t>.</w:t>
            </w:r>
          </w:p>
          <w:p w14:paraId="7F77E97D" w14:textId="77777777" w:rsidR="00B90D42" w:rsidRPr="00584911" w:rsidRDefault="00B90D42" w:rsidP="00B43ECF">
            <w:pPr>
              <w:widowControl w:val="0"/>
              <w:rPr>
                <w:rFonts w:ascii="Times New Roman" w:eastAsia="Times New Roman" w:hAnsi="Times New Roman" w:cs="Times New Roman"/>
                <w:sz w:val="24"/>
                <w:szCs w:val="24"/>
              </w:rPr>
            </w:pPr>
            <w:proofErr w:type="spellStart"/>
            <w:r w:rsidRPr="00584911">
              <w:rPr>
                <w:rFonts w:ascii="Times New Roman" w:eastAsia="Times New Roman" w:hAnsi="Times New Roman" w:cs="Times New Roman"/>
                <w:sz w:val="24"/>
                <w:szCs w:val="24"/>
              </w:rPr>
              <w:t>Табиғат</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құбылыстары</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жайында</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білімдерін</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кеңейту</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бұлттарды</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салыстыру</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Бұлттар</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формалары</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бойынша</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әртүрлі</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өзгермелі</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Жеңіл</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түссіз</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бұлттардың</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lastRenderedPageBreak/>
              <w:t>уақыт</w:t>
            </w:r>
            <w:proofErr w:type="spellEnd"/>
            <w:r w:rsidRPr="00584911">
              <w:rPr>
                <w:rFonts w:ascii="Times New Roman" w:eastAsia="Times New Roman" w:hAnsi="Times New Roman" w:cs="Times New Roman"/>
                <w:sz w:val="24"/>
                <w:szCs w:val="24"/>
              </w:rPr>
              <w:t xml:space="preserve"> ара </w:t>
            </w:r>
            <w:proofErr w:type="spellStart"/>
            <w:r w:rsidRPr="00584911">
              <w:rPr>
                <w:rFonts w:ascii="Times New Roman" w:eastAsia="Times New Roman" w:hAnsi="Times New Roman" w:cs="Times New Roman"/>
                <w:sz w:val="24"/>
                <w:szCs w:val="24"/>
              </w:rPr>
              <w:t>үлкейіп</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немесе</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кішірейіп</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тұратынын</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айту</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Балаларды</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жаңбырлы</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күнгі</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бұлт</w:t>
            </w:r>
            <w:proofErr w:type="spellEnd"/>
            <w:r w:rsidRPr="00584911">
              <w:rPr>
                <w:rFonts w:ascii="Times New Roman" w:eastAsia="Times New Roman" w:hAnsi="Times New Roman" w:cs="Times New Roman"/>
                <w:sz w:val="24"/>
                <w:szCs w:val="24"/>
              </w:rPr>
              <w:t xml:space="preserve"> пен </w:t>
            </w:r>
            <w:proofErr w:type="spellStart"/>
            <w:r w:rsidRPr="00584911">
              <w:rPr>
                <w:rFonts w:ascii="Times New Roman" w:eastAsia="Times New Roman" w:hAnsi="Times New Roman" w:cs="Times New Roman"/>
                <w:sz w:val="24"/>
                <w:szCs w:val="24"/>
              </w:rPr>
              <w:t>басқа</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кездегі</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бұлтты</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айыруға</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үйрету</w:t>
            </w:r>
            <w:proofErr w:type="spellEnd"/>
            <w:r w:rsidRPr="00584911">
              <w:rPr>
                <w:rFonts w:ascii="Times New Roman" w:eastAsia="Times New Roman" w:hAnsi="Times New Roman" w:cs="Times New Roman"/>
                <w:sz w:val="24"/>
                <w:szCs w:val="24"/>
              </w:rPr>
              <w:t>.</w:t>
            </w:r>
          </w:p>
          <w:p w14:paraId="3645597F" w14:textId="77777777" w:rsidR="00B90D42" w:rsidRPr="00584911" w:rsidRDefault="00B90D42" w:rsidP="00B43ECF">
            <w:pPr>
              <w:widowControl w:val="0"/>
              <w:rPr>
                <w:rFonts w:ascii="Times New Roman" w:eastAsia="Times New Roman" w:hAnsi="Times New Roman" w:cs="Times New Roman"/>
                <w:b/>
                <w:sz w:val="24"/>
                <w:szCs w:val="24"/>
              </w:rPr>
            </w:pPr>
            <w:proofErr w:type="spellStart"/>
            <w:r w:rsidRPr="00584911">
              <w:rPr>
                <w:rFonts w:ascii="Times New Roman" w:eastAsia="Times New Roman" w:hAnsi="Times New Roman" w:cs="Times New Roman"/>
                <w:b/>
                <w:sz w:val="24"/>
                <w:szCs w:val="24"/>
              </w:rPr>
              <w:t>Қимылды</w:t>
            </w:r>
            <w:proofErr w:type="spellEnd"/>
            <w:r w:rsidRPr="00584911">
              <w:rPr>
                <w:rFonts w:ascii="Times New Roman" w:eastAsia="Times New Roman" w:hAnsi="Times New Roman" w:cs="Times New Roman"/>
                <w:b/>
                <w:sz w:val="24"/>
                <w:szCs w:val="24"/>
              </w:rPr>
              <w:t xml:space="preserve"> </w:t>
            </w:r>
            <w:proofErr w:type="spellStart"/>
            <w:r w:rsidRPr="00584911">
              <w:rPr>
                <w:rFonts w:ascii="Times New Roman" w:eastAsia="Times New Roman" w:hAnsi="Times New Roman" w:cs="Times New Roman"/>
                <w:b/>
                <w:sz w:val="24"/>
                <w:szCs w:val="24"/>
              </w:rPr>
              <w:t>ойын</w:t>
            </w:r>
            <w:proofErr w:type="spellEnd"/>
            <w:r w:rsidRPr="00584911">
              <w:rPr>
                <w:rFonts w:ascii="Times New Roman" w:eastAsia="Times New Roman" w:hAnsi="Times New Roman" w:cs="Times New Roman"/>
                <w:b/>
                <w:sz w:val="24"/>
                <w:szCs w:val="24"/>
              </w:rPr>
              <w:t>. «</w:t>
            </w:r>
            <w:proofErr w:type="spellStart"/>
            <w:r w:rsidRPr="00584911">
              <w:rPr>
                <w:rFonts w:ascii="Times New Roman" w:eastAsia="Times New Roman" w:hAnsi="Times New Roman" w:cs="Times New Roman"/>
                <w:b/>
                <w:sz w:val="24"/>
                <w:szCs w:val="24"/>
              </w:rPr>
              <w:t>Құстар</w:t>
            </w:r>
            <w:proofErr w:type="spellEnd"/>
            <w:r w:rsidRPr="00584911">
              <w:rPr>
                <w:rFonts w:ascii="Times New Roman" w:eastAsia="Times New Roman" w:hAnsi="Times New Roman" w:cs="Times New Roman"/>
                <w:b/>
                <w:sz w:val="24"/>
                <w:szCs w:val="24"/>
              </w:rPr>
              <w:t xml:space="preserve"> мен </w:t>
            </w:r>
            <w:proofErr w:type="spellStart"/>
            <w:r w:rsidRPr="00584911">
              <w:rPr>
                <w:rFonts w:ascii="Times New Roman" w:eastAsia="Times New Roman" w:hAnsi="Times New Roman" w:cs="Times New Roman"/>
                <w:b/>
                <w:sz w:val="24"/>
                <w:szCs w:val="24"/>
              </w:rPr>
              <w:t>мысық</w:t>
            </w:r>
            <w:proofErr w:type="spellEnd"/>
            <w:r w:rsidRPr="00584911">
              <w:rPr>
                <w:rFonts w:ascii="Times New Roman" w:eastAsia="Times New Roman" w:hAnsi="Times New Roman" w:cs="Times New Roman"/>
                <w:b/>
                <w:sz w:val="24"/>
                <w:szCs w:val="24"/>
              </w:rPr>
              <w:t>». (</w:t>
            </w:r>
            <w:proofErr w:type="spellStart"/>
            <w:r w:rsidRPr="00584911">
              <w:rPr>
                <w:rFonts w:ascii="Times New Roman" w:eastAsia="Times New Roman" w:hAnsi="Times New Roman" w:cs="Times New Roman"/>
                <w:b/>
                <w:sz w:val="24"/>
                <w:szCs w:val="24"/>
              </w:rPr>
              <w:t>дене</w:t>
            </w:r>
            <w:proofErr w:type="spellEnd"/>
            <w:r w:rsidRPr="00584911">
              <w:rPr>
                <w:rFonts w:ascii="Times New Roman" w:eastAsia="Times New Roman" w:hAnsi="Times New Roman" w:cs="Times New Roman"/>
                <w:b/>
                <w:sz w:val="24"/>
                <w:szCs w:val="24"/>
              </w:rPr>
              <w:t xml:space="preserve"> </w:t>
            </w:r>
            <w:proofErr w:type="spellStart"/>
            <w:r w:rsidRPr="00584911">
              <w:rPr>
                <w:rFonts w:ascii="Times New Roman" w:eastAsia="Times New Roman" w:hAnsi="Times New Roman" w:cs="Times New Roman"/>
                <w:b/>
                <w:sz w:val="24"/>
                <w:szCs w:val="24"/>
              </w:rPr>
              <w:t>шынықтыру</w:t>
            </w:r>
            <w:proofErr w:type="spellEnd"/>
            <w:r w:rsidRPr="00584911">
              <w:rPr>
                <w:rFonts w:ascii="Times New Roman" w:eastAsia="Times New Roman" w:hAnsi="Times New Roman" w:cs="Times New Roman"/>
                <w:b/>
                <w:sz w:val="24"/>
                <w:szCs w:val="24"/>
              </w:rPr>
              <w:t>)</w:t>
            </w:r>
          </w:p>
          <w:p w14:paraId="1D8724FF" w14:textId="77777777" w:rsidR="00B90D42" w:rsidRPr="00584911" w:rsidRDefault="00B90D42" w:rsidP="00B43ECF">
            <w:pPr>
              <w:widowControl w:val="0"/>
              <w:rPr>
                <w:rFonts w:ascii="Times New Roman" w:eastAsia="Times New Roman" w:hAnsi="Times New Roman" w:cs="Times New Roman"/>
                <w:sz w:val="24"/>
                <w:szCs w:val="24"/>
              </w:rPr>
            </w:pPr>
            <w:proofErr w:type="spellStart"/>
            <w:r w:rsidRPr="00584911">
              <w:rPr>
                <w:rFonts w:ascii="Times New Roman" w:eastAsia="Times New Roman" w:hAnsi="Times New Roman" w:cs="Times New Roman"/>
                <w:sz w:val="24"/>
                <w:szCs w:val="24"/>
              </w:rPr>
              <w:t>Санамақ</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арқылы</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мысықты</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таңдап</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алу</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белгі</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немесе</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дабыл</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арқылы</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қимылдау</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Өз</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бетінше</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тапсырманы</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орындауға</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үйрету</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шапшаңдық</w:t>
            </w:r>
            <w:proofErr w:type="spellEnd"/>
            <w:r w:rsidRPr="00584911">
              <w:rPr>
                <w:rFonts w:ascii="Times New Roman" w:eastAsia="Times New Roman" w:hAnsi="Times New Roman" w:cs="Times New Roman"/>
                <w:sz w:val="24"/>
                <w:szCs w:val="24"/>
              </w:rPr>
              <w:t xml:space="preserve"> пен </w:t>
            </w:r>
            <w:proofErr w:type="spellStart"/>
            <w:r w:rsidRPr="00584911">
              <w:rPr>
                <w:rFonts w:ascii="Times New Roman" w:eastAsia="Times New Roman" w:hAnsi="Times New Roman" w:cs="Times New Roman"/>
                <w:sz w:val="24"/>
                <w:szCs w:val="24"/>
              </w:rPr>
              <w:t>белсенділігін</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арттыру</w:t>
            </w:r>
            <w:proofErr w:type="spellEnd"/>
            <w:r w:rsidRPr="00584911">
              <w:rPr>
                <w:rFonts w:ascii="Times New Roman" w:eastAsia="Times New Roman" w:hAnsi="Times New Roman" w:cs="Times New Roman"/>
                <w:sz w:val="24"/>
                <w:szCs w:val="24"/>
              </w:rPr>
              <w:t>.</w:t>
            </w:r>
          </w:p>
          <w:p w14:paraId="64A30587" w14:textId="77777777" w:rsidR="00B90D42" w:rsidRPr="00584911" w:rsidRDefault="00B90D42" w:rsidP="00B43ECF">
            <w:pPr>
              <w:widowControl w:val="0"/>
              <w:rPr>
                <w:rFonts w:ascii="Times New Roman" w:eastAsia="Times New Roman" w:hAnsi="Times New Roman" w:cs="Times New Roman"/>
                <w:b/>
                <w:sz w:val="24"/>
                <w:szCs w:val="24"/>
              </w:rPr>
            </w:pPr>
            <w:proofErr w:type="spellStart"/>
            <w:r w:rsidRPr="00584911">
              <w:rPr>
                <w:rFonts w:ascii="Times New Roman" w:eastAsia="Times New Roman" w:hAnsi="Times New Roman" w:cs="Times New Roman"/>
                <w:b/>
                <w:sz w:val="24"/>
                <w:szCs w:val="24"/>
              </w:rPr>
              <w:t>Еңбек</w:t>
            </w:r>
            <w:proofErr w:type="spellEnd"/>
            <w:r w:rsidRPr="00584911">
              <w:rPr>
                <w:rFonts w:ascii="Times New Roman" w:eastAsia="Times New Roman" w:hAnsi="Times New Roman" w:cs="Times New Roman"/>
                <w:b/>
                <w:sz w:val="24"/>
                <w:szCs w:val="24"/>
              </w:rPr>
              <w:t xml:space="preserve">. </w:t>
            </w:r>
            <w:proofErr w:type="spellStart"/>
            <w:r w:rsidRPr="00584911">
              <w:rPr>
                <w:rFonts w:ascii="Times New Roman" w:eastAsia="Times New Roman" w:hAnsi="Times New Roman" w:cs="Times New Roman"/>
                <w:sz w:val="24"/>
                <w:szCs w:val="24"/>
              </w:rPr>
              <w:t>Бақшадағы</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жұмыс</w:t>
            </w:r>
            <w:proofErr w:type="spellEnd"/>
            <w:r w:rsidRPr="00584911">
              <w:rPr>
                <w:rFonts w:ascii="Times New Roman" w:eastAsia="Times New Roman" w:hAnsi="Times New Roman" w:cs="Times New Roman"/>
                <w:sz w:val="24"/>
                <w:szCs w:val="24"/>
              </w:rPr>
              <w:t xml:space="preserve">. </w:t>
            </w:r>
            <w:r w:rsidRPr="00584911">
              <w:rPr>
                <w:rFonts w:ascii="Times New Roman" w:eastAsia="Times New Roman" w:hAnsi="Times New Roman" w:cs="Times New Roman"/>
                <w:b/>
                <w:sz w:val="24"/>
                <w:szCs w:val="24"/>
              </w:rPr>
              <w:t>(</w:t>
            </w:r>
            <w:proofErr w:type="spellStart"/>
            <w:r w:rsidRPr="00584911">
              <w:rPr>
                <w:rFonts w:ascii="Times New Roman" w:eastAsia="Times New Roman" w:hAnsi="Times New Roman" w:cs="Times New Roman"/>
                <w:b/>
                <w:sz w:val="24"/>
                <w:szCs w:val="24"/>
              </w:rPr>
              <w:t>еңбек</w:t>
            </w:r>
            <w:proofErr w:type="spellEnd"/>
            <w:r w:rsidRPr="00584911">
              <w:rPr>
                <w:rFonts w:ascii="Times New Roman" w:eastAsia="Times New Roman" w:hAnsi="Times New Roman" w:cs="Times New Roman"/>
                <w:b/>
                <w:sz w:val="24"/>
                <w:szCs w:val="24"/>
              </w:rPr>
              <w:t xml:space="preserve"> </w:t>
            </w:r>
            <w:proofErr w:type="spellStart"/>
            <w:r w:rsidRPr="00584911">
              <w:rPr>
                <w:rFonts w:ascii="Times New Roman" w:eastAsia="Times New Roman" w:hAnsi="Times New Roman" w:cs="Times New Roman"/>
                <w:b/>
                <w:sz w:val="24"/>
                <w:szCs w:val="24"/>
              </w:rPr>
              <w:t>дағдылары</w:t>
            </w:r>
            <w:proofErr w:type="spellEnd"/>
            <w:r w:rsidRPr="00584911">
              <w:rPr>
                <w:rFonts w:ascii="Times New Roman" w:eastAsia="Times New Roman" w:hAnsi="Times New Roman" w:cs="Times New Roman"/>
                <w:b/>
                <w:sz w:val="24"/>
                <w:szCs w:val="24"/>
              </w:rPr>
              <w:t>)</w:t>
            </w:r>
          </w:p>
          <w:p w14:paraId="5D180367" w14:textId="77777777" w:rsidR="00B90D42" w:rsidRPr="00584911" w:rsidRDefault="00B90D42" w:rsidP="00B43ECF">
            <w:pPr>
              <w:widowControl w:val="0"/>
              <w:rPr>
                <w:rFonts w:ascii="Times New Roman" w:eastAsia="Times New Roman" w:hAnsi="Times New Roman" w:cs="Times New Roman"/>
                <w:sz w:val="24"/>
                <w:szCs w:val="24"/>
              </w:rPr>
            </w:pPr>
            <w:proofErr w:type="spellStart"/>
            <w:r w:rsidRPr="00584911">
              <w:rPr>
                <w:rFonts w:ascii="Times New Roman" w:eastAsia="Times New Roman" w:hAnsi="Times New Roman" w:cs="Times New Roman"/>
                <w:sz w:val="24"/>
                <w:szCs w:val="24"/>
              </w:rPr>
              <w:t>Өсімдіктерді</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қопсыту</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Өсімдіктерді</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күтуге</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баланың</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қатысуын</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қадағалау</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Өзіндік</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жұмысқа</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тәрбиелеу</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бастаған</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істі</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аяғына</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дейін</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жеткізу</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өсімдіктерге</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деген</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махаббат</w:t>
            </w:r>
            <w:proofErr w:type="spellEnd"/>
            <w:r w:rsidRPr="00584911">
              <w:rPr>
                <w:rFonts w:ascii="Times New Roman" w:eastAsia="Times New Roman" w:hAnsi="Times New Roman" w:cs="Times New Roman"/>
                <w:sz w:val="24"/>
                <w:szCs w:val="24"/>
              </w:rPr>
              <w:t xml:space="preserve"> пен </w:t>
            </w:r>
            <w:proofErr w:type="spellStart"/>
            <w:r w:rsidRPr="00584911">
              <w:rPr>
                <w:rFonts w:ascii="Times New Roman" w:eastAsia="Times New Roman" w:hAnsi="Times New Roman" w:cs="Times New Roman"/>
                <w:sz w:val="24"/>
                <w:szCs w:val="24"/>
              </w:rPr>
              <w:t>белсенділікті</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lastRenderedPageBreak/>
              <w:t>арттыру</w:t>
            </w:r>
            <w:proofErr w:type="spellEnd"/>
            <w:r w:rsidRPr="00584911">
              <w:rPr>
                <w:rFonts w:ascii="Times New Roman" w:eastAsia="Times New Roman" w:hAnsi="Times New Roman" w:cs="Times New Roman"/>
                <w:sz w:val="24"/>
                <w:szCs w:val="24"/>
              </w:rPr>
              <w:t>.</w:t>
            </w:r>
          </w:p>
          <w:p w14:paraId="7D476DD1" w14:textId="77777777" w:rsidR="00B90D42" w:rsidRPr="00584911" w:rsidRDefault="00B90D42" w:rsidP="00B43ECF">
            <w:pPr>
              <w:widowControl w:val="0"/>
              <w:rPr>
                <w:rFonts w:ascii="Times New Roman" w:eastAsia="Times New Roman" w:hAnsi="Times New Roman" w:cs="Times New Roman"/>
                <w:b/>
                <w:sz w:val="24"/>
                <w:szCs w:val="24"/>
              </w:rPr>
            </w:pPr>
            <w:proofErr w:type="spellStart"/>
            <w:r w:rsidRPr="00584911">
              <w:rPr>
                <w:rFonts w:ascii="Times New Roman" w:eastAsia="Times New Roman" w:hAnsi="Times New Roman" w:cs="Times New Roman"/>
                <w:b/>
                <w:sz w:val="24"/>
                <w:szCs w:val="24"/>
              </w:rPr>
              <w:t>Өз</w:t>
            </w:r>
            <w:proofErr w:type="spellEnd"/>
            <w:r w:rsidRPr="00584911">
              <w:rPr>
                <w:rFonts w:ascii="Times New Roman" w:eastAsia="Times New Roman" w:hAnsi="Times New Roman" w:cs="Times New Roman"/>
                <w:b/>
                <w:sz w:val="24"/>
                <w:szCs w:val="24"/>
              </w:rPr>
              <w:t xml:space="preserve"> </w:t>
            </w:r>
            <w:proofErr w:type="spellStart"/>
            <w:r w:rsidRPr="00584911">
              <w:rPr>
                <w:rFonts w:ascii="Times New Roman" w:eastAsia="Times New Roman" w:hAnsi="Times New Roman" w:cs="Times New Roman"/>
                <w:b/>
                <w:sz w:val="24"/>
                <w:szCs w:val="24"/>
              </w:rPr>
              <w:t>бетімен</w:t>
            </w:r>
            <w:proofErr w:type="spellEnd"/>
            <w:r w:rsidRPr="00584911">
              <w:rPr>
                <w:rFonts w:ascii="Times New Roman" w:eastAsia="Times New Roman" w:hAnsi="Times New Roman" w:cs="Times New Roman"/>
                <w:b/>
                <w:sz w:val="24"/>
                <w:szCs w:val="24"/>
              </w:rPr>
              <w:t xml:space="preserve"> </w:t>
            </w:r>
            <w:proofErr w:type="spellStart"/>
            <w:r w:rsidRPr="00584911">
              <w:rPr>
                <w:rFonts w:ascii="Times New Roman" w:eastAsia="Times New Roman" w:hAnsi="Times New Roman" w:cs="Times New Roman"/>
                <w:b/>
                <w:sz w:val="24"/>
                <w:szCs w:val="24"/>
              </w:rPr>
              <w:t>ойындар</w:t>
            </w:r>
            <w:proofErr w:type="spellEnd"/>
            <w:r w:rsidRPr="00584911">
              <w:rPr>
                <w:rFonts w:ascii="Times New Roman" w:eastAsia="Times New Roman" w:hAnsi="Times New Roman" w:cs="Times New Roman"/>
                <w:b/>
                <w:sz w:val="24"/>
                <w:szCs w:val="24"/>
              </w:rPr>
              <w:t xml:space="preserve">. </w:t>
            </w:r>
            <w:r w:rsidRPr="00584911">
              <w:rPr>
                <w:rFonts w:ascii="Times New Roman" w:eastAsia="Times New Roman" w:hAnsi="Times New Roman" w:cs="Times New Roman"/>
                <w:sz w:val="24"/>
                <w:szCs w:val="24"/>
              </w:rPr>
              <w:t>Велосипед тебу.</w:t>
            </w:r>
            <w:r w:rsidRPr="00584911">
              <w:rPr>
                <w:rFonts w:ascii="Times New Roman" w:eastAsia="Times New Roman" w:hAnsi="Times New Roman" w:cs="Times New Roman"/>
                <w:b/>
                <w:sz w:val="24"/>
                <w:szCs w:val="24"/>
              </w:rPr>
              <w:t xml:space="preserve"> (</w:t>
            </w:r>
            <w:proofErr w:type="spellStart"/>
            <w:r w:rsidRPr="00584911">
              <w:rPr>
                <w:rFonts w:ascii="Times New Roman" w:eastAsia="Times New Roman" w:hAnsi="Times New Roman" w:cs="Times New Roman"/>
                <w:b/>
                <w:sz w:val="24"/>
                <w:szCs w:val="24"/>
              </w:rPr>
              <w:t>дене</w:t>
            </w:r>
            <w:proofErr w:type="spellEnd"/>
            <w:r w:rsidRPr="00584911">
              <w:rPr>
                <w:rFonts w:ascii="Times New Roman" w:eastAsia="Times New Roman" w:hAnsi="Times New Roman" w:cs="Times New Roman"/>
                <w:b/>
                <w:sz w:val="24"/>
                <w:szCs w:val="24"/>
              </w:rPr>
              <w:t xml:space="preserve"> </w:t>
            </w:r>
            <w:proofErr w:type="spellStart"/>
            <w:r w:rsidRPr="00584911">
              <w:rPr>
                <w:rFonts w:ascii="Times New Roman" w:eastAsia="Times New Roman" w:hAnsi="Times New Roman" w:cs="Times New Roman"/>
                <w:b/>
                <w:sz w:val="24"/>
                <w:szCs w:val="24"/>
              </w:rPr>
              <w:t>шынықтыру</w:t>
            </w:r>
            <w:proofErr w:type="spellEnd"/>
            <w:r w:rsidRPr="00584911">
              <w:rPr>
                <w:rFonts w:ascii="Times New Roman" w:eastAsia="Times New Roman" w:hAnsi="Times New Roman" w:cs="Times New Roman"/>
                <w:b/>
                <w:sz w:val="24"/>
                <w:szCs w:val="24"/>
              </w:rPr>
              <w:t>)</w:t>
            </w:r>
          </w:p>
          <w:p w14:paraId="384CDE3E" w14:textId="77777777" w:rsidR="00B90D42" w:rsidRPr="00584911" w:rsidRDefault="00B90D42" w:rsidP="00B43ECF">
            <w:pPr>
              <w:widowControl w:val="0"/>
              <w:rPr>
                <w:rFonts w:ascii="Times New Roman" w:eastAsia="Times New Roman" w:hAnsi="Times New Roman" w:cs="Times New Roman"/>
                <w:sz w:val="24"/>
                <w:szCs w:val="24"/>
              </w:rPr>
            </w:pPr>
            <w:r w:rsidRPr="00584911">
              <w:rPr>
                <w:rFonts w:ascii="Times New Roman" w:eastAsia="Times New Roman" w:hAnsi="Times New Roman" w:cs="Times New Roman"/>
                <w:sz w:val="24"/>
                <w:szCs w:val="24"/>
              </w:rPr>
              <w:t xml:space="preserve">Велосипед </w:t>
            </w:r>
            <w:proofErr w:type="spellStart"/>
            <w:r w:rsidRPr="00584911">
              <w:rPr>
                <w:rFonts w:ascii="Times New Roman" w:eastAsia="Times New Roman" w:hAnsi="Times New Roman" w:cs="Times New Roman"/>
                <w:sz w:val="24"/>
                <w:szCs w:val="24"/>
              </w:rPr>
              <w:t>тебуді</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үйрету</w:t>
            </w:r>
            <w:proofErr w:type="spellEnd"/>
            <w:r w:rsidRPr="00584911">
              <w:rPr>
                <w:rFonts w:ascii="Times New Roman" w:eastAsia="Times New Roman" w:hAnsi="Times New Roman" w:cs="Times New Roman"/>
                <w:sz w:val="24"/>
                <w:szCs w:val="24"/>
              </w:rPr>
              <w:t>, тепе-</w:t>
            </w:r>
            <w:proofErr w:type="spellStart"/>
            <w:r w:rsidRPr="00584911">
              <w:rPr>
                <w:rFonts w:ascii="Times New Roman" w:eastAsia="Times New Roman" w:hAnsi="Times New Roman" w:cs="Times New Roman"/>
                <w:sz w:val="24"/>
                <w:szCs w:val="24"/>
              </w:rPr>
              <w:t>теңдік</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сақтау</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Балаларға</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белгілі</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бір</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іс-әрекетті</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ұйымдастыруға</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көмектесу</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сол</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іс-әрекеттен</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жағымды</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әсер</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алуға</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көмектесу</w:t>
            </w:r>
            <w:proofErr w:type="spellEnd"/>
            <w:r w:rsidRPr="00584911">
              <w:rPr>
                <w:rFonts w:ascii="Times New Roman" w:eastAsia="Times New Roman" w:hAnsi="Times New Roman" w:cs="Times New Roman"/>
                <w:sz w:val="24"/>
                <w:szCs w:val="24"/>
              </w:rPr>
              <w:t>.</w:t>
            </w:r>
          </w:p>
        </w:tc>
        <w:tc>
          <w:tcPr>
            <w:tcW w:w="2270" w:type="dxa"/>
            <w:gridSpan w:val="5"/>
          </w:tcPr>
          <w:p w14:paraId="77F6B8FA" w14:textId="77777777" w:rsidR="00B90D42" w:rsidRPr="00584911" w:rsidRDefault="00B90D42" w:rsidP="00B43ECF">
            <w:pPr>
              <w:widowControl w:val="0"/>
              <w:rPr>
                <w:rFonts w:ascii="Times New Roman" w:eastAsia="Times New Roman" w:hAnsi="Times New Roman" w:cs="Times New Roman"/>
                <w:b/>
                <w:sz w:val="24"/>
                <w:szCs w:val="24"/>
              </w:rPr>
            </w:pPr>
            <w:proofErr w:type="spellStart"/>
            <w:r w:rsidRPr="00584911">
              <w:rPr>
                <w:rFonts w:ascii="Times New Roman" w:eastAsia="Times New Roman" w:hAnsi="Times New Roman" w:cs="Times New Roman"/>
                <w:b/>
                <w:sz w:val="24"/>
                <w:szCs w:val="24"/>
              </w:rPr>
              <w:lastRenderedPageBreak/>
              <w:t>Кемпірқосақты</w:t>
            </w:r>
            <w:proofErr w:type="spellEnd"/>
            <w:r w:rsidRPr="00584911">
              <w:rPr>
                <w:rFonts w:ascii="Times New Roman" w:eastAsia="Times New Roman" w:hAnsi="Times New Roman" w:cs="Times New Roman"/>
                <w:b/>
                <w:sz w:val="24"/>
                <w:szCs w:val="24"/>
              </w:rPr>
              <w:t xml:space="preserve"> </w:t>
            </w:r>
            <w:proofErr w:type="spellStart"/>
            <w:r w:rsidRPr="00584911">
              <w:rPr>
                <w:rFonts w:ascii="Times New Roman" w:eastAsia="Times New Roman" w:hAnsi="Times New Roman" w:cs="Times New Roman"/>
                <w:b/>
                <w:sz w:val="24"/>
                <w:szCs w:val="24"/>
              </w:rPr>
              <w:t>бақылау</w:t>
            </w:r>
            <w:proofErr w:type="spellEnd"/>
            <w:r w:rsidRPr="00584911">
              <w:rPr>
                <w:rFonts w:ascii="Times New Roman" w:eastAsia="Times New Roman" w:hAnsi="Times New Roman" w:cs="Times New Roman"/>
                <w:b/>
                <w:sz w:val="24"/>
                <w:szCs w:val="24"/>
              </w:rPr>
              <w:t>. (</w:t>
            </w:r>
            <w:proofErr w:type="spellStart"/>
            <w:r w:rsidRPr="00584911">
              <w:rPr>
                <w:rFonts w:ascii="Times New Roman" w:eastAsia="Times New Roman" w:hAnsi="Times New Roman" w:cs="Times New Roman"/>
                <w:b/>
                <w:sz w:val="24"/>
                <w:szCs w:val="24"/>
              </w:rPr>
              <w:t>қоршаған</w:t>
            </w:r>
            <w:proofErr w:type="spellEnd"/>
            <w:r w:rsidRPr="00584911">
              <w:rPr>
                <w:rFonts w:ascii="Times New Roman" w:eastAsia="Times New Roman" w:hAnsi="Times New Roman" w:cs="Times New Roman"/>
                <w:b/>
                <w:sz w:val="24"/>
                <w:szCs w:val="24"/>
              </w:rPr>
              <w:t xml:space="preserve"> </w:t>
            </w:r>
            <w:proofErr w:type="spellStart"/>
            <w:r w:rsidRPr="00584911">
              <w:rPr>
                <w:rFonts w:ascii="Times New Roman" w:eastAsia="Times New Roman" w:hAnsi="Times New Roman" w:cs="Times New Roman"/>
                <w:b/>
                <w:sz w:val="24"/>
                <w:szCs w:val="24"/>
              </w:rPr>
              <w:t>ортамен</w:t>
            </w:r>
            <w:proofErr w:type="spellEnd"/>
            <w:r w:rsidRPr="00584911">
              <w:rPr>
                <w:rFonts w:ascii="Times New Roman" w:eastAsia="Times New Roman" w:hAnsi="Times New Roman" w:cs="Times New Roman"/>
                <w:b/>
                <w:sz w:val="24"/>
                <w:szCs w:val="24"/>
              </w:rPr>
              <w:t xml:space="preserve"> </w:t>
            </w:r>
            <w:proofErr w:type="spellStart"/>
            <w:r w:rsidRPr="00584911">
              <w:rPr>
                <w:rFonts w:ascii="Times New Roman" w:eastAsia="Times New Roman" w:hAnsi="Times New Roman" w:cs="Times New Roman"/>
                <w:b/>
                <w:sz w:val="24"/>
                <w:szCs w:val="24"/>
              </w:rPr>
              <w:t>танысу</w:t>
            </w:r>
            <w:proofErr w:type="spellEnd"/>
            <w:r w:rsidRPr="00584911">
              <w:rPr>
                <w:rFonts w:ascii="Times New Roman" w:eastAsia="Times New Roman" w:hAnsi="Times New Roman" w:cs="Times New Roman"/>
                <w:b/>
                <w:sz w:val="24"/>
                <w:szCs w:val="24"/>
              </w:rPr>
              <w:t xml:space="preserve">, </w:t>
            </w:r>
            <w:proofErr w:type="spellStart"/>
            <w:r w:rsidRPr="00584911">
              <w:rPr>
                <w:rFonts w:ascii="Times New Roman" w:eastAsia="Times New Roman" w:hAnsi="Times New Roman" w:cs="Times New Roman"/>
                <w:b/>
                <w:sz w:val="24"/>
                <w:szCs w:val="24"/>
              </w:rPr>
              <w:t>сөйлеуді</w:t>
            </w:r>
            <w:proofErr w:type="spellEnd"/>
            <w:r w:rsidRPr="00584911">
              <w:rPr>
                <w:rFonts w:ascii="Times New Roman" w:eastAsia="Times New Roman" w:hAnsi="Times New Roman" w:cs="Times New Roman"/>
                <w:b/>
                <w:sz w:val="24"/>
                <w:szCs w:val="24"/>
              </w:rPr>
              <w:t xml:space="preserve"> </w:t>
            </w:r>
            <w:proofErr w:type="spellStart"/>
            <w:r w:rsidRPr="00584911">
              <w:rPr>
                <w:rFonts w:ascii="Times New Roman" w:eastAsia="Times New Roman" w:hAnsi="Times New Roman" w:cs="Times New Roman"/>
                <w:b/>
                <w:sz w:val="24"/>
                <w:szCs w:val="24"/>
              </w:rPr>
              <w:t>дамыту</w:t>
            </w:r>
            <w:proofErr w:type="spellEnd"/>
            <w:r w:rsidRPr="00584911">
              <w:rPr>
                <w:rFonts w:ascii="Times New Roman" w:eastAsia="Times New Roman" w:hAnsi="Times New Roman" w:cs="Times New Roman"/>
                <w:b/>
                <w:sz w:val="24"/>
                <w:szCs w:val="24"/>
              </w:rPr>
              <w:t xml:space="preserve">, </w:t>
            </w:r>
            <w:proofErr w:type="spellStart"/>
            <w:r w:rsidRPr="00584911">
              <w:rPr>
                <w:rFonts w:ascii="Times New Roman" w:eastAsia="Times New Roman" w:hAnsi="Times New Roman" w:cs="Times New Roman"/>
                <w:b/>
                <w:sz w:val="24"/>
                <w:szCs w:val="24"/>
              </w:rPr>
              <w:t>көркем</w:t>
            </w:r>
            <w:proofErr w:type="spellEnd"/>
            <w:r w:rsidRPr="00584911">
              <w:rPr>
                <w:rFonts w:ascii="Times New Roman" w:eastAsia="Times New Roman" w:hAnsi="Times New Roman" w:cs="Times New Roman"/>
                <w:b/>
                <w:sz w:val="24"/>
                <w:szCs w:val="24"/>
              </w:rPr>
              <w:t xml:space="preserve"> </w:t>
            </w:r>
            <w:proofErr w:type="spellStart"/>
            <w:r w:rsidRPr="00584911">
              <w:rPr>
                <w:rFonts w:ascii="Times New Roman" w:eastAsia="Times New Roman" w:hAnsi="Times New Roman" w:cs="Times New Roman"/>
                <w:b/>
                <w:sz w:val="24"/>
                <w:szCs w:val="24"/>
              </w:rPr>
              <w:t>әдебиет</w:t>
            </w:r>
            <w:proofErr w:type="spellEnd"/>
            <w:r w:rsidRPr="00584911">
              <w:rPr>
                <w:rFonts w:ascii="Times New Roman" w:eastAsia="Times New Roman" w:hAnsi="Times New Roman" w:cs="Times New Roman"/>
                <w:b/>
                <w:sz w:val="24"/>
                <w:szCs w:val="24"/>
              </w:rPr>
              <w:t>)</w:t>
            </w:r>
          </w:p>
          <w:p w14:paraId="4F234176" w14:textId="77777777" w:rsidR="00B90D42" w:rsidRPr="00584911" w:rsidRDefault="00B90D42" w:rsidP="00B43ECF">
            <w:pPr>
              <w:widowControl w:val="0"/>
              <w:rPr>
                <w:rFonts w:ascii="Times New Roman" w:eastAsia="Times New Roman" w:hAnsi="Times New Roman" w:cs="Times New Roman"/>
                <w:sz w:val="24"/>
                <w:szCs w:val="24"/>
              </w:rPr>
            </w:pPr>
            <w:proofErr w:type="spellStart"/>
            <w:r w:rsidRPr="00584911">
              <w:rPr>
                <w:rFonts w:ascii="Times New Roman" w:eastAsia="Times New Roman" w:hAnsi="Times New Roman" w:cs="Times New Roman"/>
                <w:sz w:val="24"/>
                <w:szCs w:val="24"/>
              </w:rPr>
              <w:t>Жұмбақ</w:t>
            </w:r>
            <w:proofErr w:type="spellEnd"/>
            <w:r w:rsidRPr="00584911">
              <w:rPr>
                <w:rFonts w:ascii="Times New Roman" w:eastAsia="Times New Roman" w:hAnsi="Times New Roman" w:cs="Times New Roman"/>
                <w:sz w:val="24"/>
                <w:szCs w:val="24"/>
              </w:rPr>
              <w:t>.</w:t>
            </w:r>
          </w:p>
          <w:p w14:paraId="1693226A" w14:textId="77777777" w:rsidR="00B90D42" w:rsidRPr="00584911" w:rsidRDefault="00B90D42" w:rsidP="00B43ECF">
            <w:pPr>
              <w:widowControl w:val="0"/>
              <w:rPr>
                <w:rFonts w:ascii="Times New Roman" w:eastAsia="Times New Roman" w:hAnsi="Times New Roman" w:cs="Times New Roman"/>
                <w:sz w:val="24"/>
                <w:szCs w:val="24"/>
              </w:rPr>
            </w:pPr>
            <w:proofErr w:type="spellStart"/>
            <w:r w:rsidRPr="00584911">
              <w:rPr>
                <w:rFonts w:ascii="Times New Roman" w:eastAsia="Times New Roman" w:hAnsi="Times New Roman" w:cs="Times New Roman"/>
                <w:sz w:val="24"/>
                <w:szCs w:val="24"/>
              </w:rPr>
              <w:t>Аспанда</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әсем</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белбеуді</w:t>
            </w:r>
            <w:proofErr w:type="spellEnd"/>
            <w:r w:rsidRPr="00584911">
              <w:rPr>
                <w:rFonts w:ascii="Times New Roman" w:eastAsia="Times New Roman" w:hAnsi="Times New Roman" w:cs="Times New Roman"/>
                <w:sz w:val="24"/>
                <w:szCs w:val="24"/>
              </w:rPr>
              <w:t>,</w:t>
            </w:r>
          </w:p>
          <w:p w14:paraId="259BE81E" w14:textId="77777777" w:rsidR="00B90D42" w:rsidRPr="00584911" w:rsidRDefault="00B90D42" w:rsidP="00B43ECF">
            <w:pPr>
              <w:widowControl w:val="0"/>
              <w:rPr>
                <w:rFonts w:ascii="Times New Roman" w:eastAsia="Times New Roman" w:hAnsi="Times New Roman" w:cs="Times New Roman"/>
                <w:sz w:val="24"/>
                <w:szCs w:val="24"/>
              </w:rPr>
            </w:pPr>
            <w:proofErr w:type="spellStart"/>
            <w:r w:rsidRPr="00584911">
              <w:rPr>
                <w:rFonts w:ascii="Times New Roman" w:eastAsia="Times New Roman" w:hAnsi="Times New Roman" w:cs="Times New Roman"/>
                <w:sz w:val="24"/>
                <w:szCs w:val="24"/>
              </w:rPr>
              <w:t>Алып</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белге</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буынсам</w:t>
            </w:r>
            <w:proofErr w:type="spellEnd"/>
            <w:r w:rsidRPr="00584911">
              <w:rPr>
                <w:rFonts w:ascii="Times New Roman" w:eastAsia="Times New Roman" w:hAnsi="Times New Roman" w:cs="Times New Roman"/>
                <w:sz w:val="24"/>
                <w:szCs w:val="24"/>
              </w:rPr>
              <w:t>. (</w:t>
            </w:r>
            <w:proofErr w:type="spellStart"/>
            <w:r w:rsidRPr="00584911">
              <w:rPr>
                <w:rFonts w:ascii="Times New Roman" w:eastAsia="Times New Roman" w:hAnsi="Times New Roman" w:cs="Times New Roman"/>
                <w:sz w:val="24"/>
                <w:szCs w:val="24"/>
              </w:rPr>
              <w:t>Кемпірқосақ</w:t>
            </w:r>
            <w:proofErr w:type="spellEnd"/>
            <w:r w:rsidRPr="00584911">
              <w:rPr>
                <w:rFonts w:ascii="Times New Roman" w:eastAsia="Times New Roman" w:hAnsi="Times New Roman" w:cs="Times New Roman"/>
                <w:sz w:val="24"/>
                <w:szCs w:val="24"/>
              </w:rPr>
              <w:t>)</w:t>
            </w:r>
          </w:p>
          <w:p w14:paraId="692495CC" w14:textId="77777777" w:rsidR="00B90D42" w:rsidRPr="00584911" w:rsidRDefault="00B90D42" w:rsidP="00B43ECF">
            <w:pPr>
              <w:widowControl w:val="0"/>
              <w:rPr>
                <w:rFonts w:ascii="Times New Roman" w:eastAsia="Times New Roman" w:hAnsi="Times New Roman" w:cs="Times New Roman"/>
                <w:sz w:val="24"/>
                <w:szCs w:val="24"/>
              </w:rPr>
            </w:pPr>
            <w:proofErr w:type="spellStart"/>
            <w:r w:rsidRPr="00584911">
              <w:rPr>
                <w:rFonts w:ascii="Times New Roman" w:eastAsia="Times New Roman" w:hAnsi="Times New Roman" w:cs="Times New Roman"/>
                <w:sz w:val="24"/>
                <w:szCs w:val="24"/>
              </w:rPr>
              <w:t>Бақылау</w:t>
            </w:r>
            <w:proofErr w:type="spellEnd"/>
            <w:r w:rsidRPr="00584911">
              <w:rPr>
                <w:rFonts w:ascii="Times New Roman" w:eastAsia="Times New Roman" w:hAnsi="Times New Roman" w:cs="Times New Roman"/>
                <w:sz w:val="24"/>
                <w:szCs w:val="24"/>
              </w:rPr>
              <w:t>.</w:t>
            </w:r>
          </w:p>
          <w:p w14:paraId="3B939737" w14:textId="77777777" w:rsidR="00B90D42" w:rsidRPr="00584911" w:rsidRDefault="00B90D42" w:rsidP="00B43ECF">
            <w:pPr>
              <w:widowControl w:val="0"/>
              <w:rPr>
                <w:rFonts w:ascii="Times New Roman" w:eastAsia="Times New Roman" w:hAnsi="Times New Roman" w:cs="Times New Roman"/>
                <w:sz w:val="24"/>
                <w:szCs w:val="24"/>
              </w:rPr>
            </w:pPr>
            <w:proofErr w:type="spellStart"/>
            <w:r w:rsidRPr="00584911">
              <w:rPr>
                <w:rFonts w:ascii="Times New Roman" w:eastAsia="Times New Roman" w:hAnsi="Times New Roman" w:cs="Times New Roman"/>
                <w:sz w:val="24"/>
                <w:szCs w:val="24"/>
              </w:rPr>
              <w:t>Балалармен</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кемпірқосақтың</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құбылысын</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бақылау</w:t>
            </w:r>
            <w:proofErr w:type="spellEnd"/>
            <w:r w:rsidRPr="00584911">
              <w:rPr>
                <w:rFonts w:ascii="Times New Roman" w:eastAsia="Times New Roman" w:hAnsi="Times New Roman" w:cs="Times New Roman"/>
                <w:sz w:val="24"/>
                <w:szCs w:val="24"/>
              </w:rPr>
              <w:t>.</w:t>
            </w:r>
          </w:p>
          <w:p w14:paraId="281CE63C" w14:textId="77777777" w:rsidR="00B90D42" w:rsidRPr="00584911" w:rsidRDefault="00B90D42" w:rsidP="00B43ECF">
            <w:pPr>
              <w:widowControl w:val="0"/>
              <w:rPr>
                <w:rFonts w:ascii="Times New Roman" w:eastAsia="Times New Roman" w:hAnsi="Times New Roman" w:cs="Times New Roman"/>
                <w:sz w:val="24"/>
                <w:szCs w:val="24"/>
              </w:rPr>
            </w:pPr>
            <w:proofErr w:type="spellStart"/>
            <w:r w:rsidRPr="00584911">
              <w:rPr>
                <w:rFonts w:ascii="Times New Roman" w:eastAsia="Times New Roman" w:hAnsi="Times New Roman" w:cs="Times New Roman"/>
                <w:sz w:val="24"/>
                <w:szCs w:val="24"/>
              </w:rPr>
              <w:t>Оның</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қай</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кезде</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пайда</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болатынын</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айту</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қарау</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және</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олардың</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түстерін</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айту</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Табиғат</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құбылыстарының</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lastRenderedPageBreak/>
              <w:t>сұлулығына</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сүйіспеншілікпен</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қарау</w:t>
            </w:r>
            <w:proofErr w:type="spellEnd"/>
            <w:r w:rsidRPr="00584911">
              <w:rPr>
                <w:rFonts w:ascii="Times New Roman" w:eastAsia="Times New Roman" w:hAnsi="Times New Roman" w:cs="Times New Roman"/>
                <w:sz w:val="24"/>
                <w:szCs w:val="24"/>
              </w:rPr>
              <w:t>.</w:t>
            </w:r>
          </w:p>
          <w:p w14:paraId="77B949AF" w14:textId="77777777" w:rsidR="00B90D42" w:rsidRPr="00584911" w:rsidRDefault="00B90D42" w:rsidP="00B43ECF">
            <w:pPr>
              <w:widowControl w:val="0"/>
              <w:rPr>
                <w:rFonts w:ascii="Times New Roman" w:eastAsia="Times New Roman" w:hAnsi="Times New Roman" w:cs="Times New Roman"/>
                <w:b/>
                <w:sz w:val="24"/>
                <w:szCs w:val="24"/>
              </w:rPr>
            </w:pPr>
            <w:proofErr w:type="spellStart"/>
            <w:r w:rsidRPr="00584911">
              <w:rPr>
                <w:rFonts w:ascii="Times New Roman" w:eastAsia="Times New Roman" w:hAnsi="Times New Roman" w:cs="Times New Roman"/>
                <w:b/>
                <w:sz w:val="24"/>
                <w:szCs w:val="24"/>
              </w:rPr>
              <w:t>Қимылды</w:t>
            </w:r>
            <w:proofErr w:type="spellEnd"/>
            <w:r w:rsidRPr="00584911">
              <w:rPr>
                <w:rFonts w:ascii="Times New Roman" w:eastAsia="Times New Roman" w:hAnsi="Times New Roman" w:cs="Times New Roman"/>
                <w:b/>
                <w:sz w:val="24"/>
                <w:szCs w:val="24"/>
              </w:rPr>
              <w:t xml:space="preserve"> </w:t>
            </w:r>
            <w:proofErr w:type="spellStart"/>
            <w:r w:rsidRPr="00584911">
              <w:rPr>
                <w:rFonts w:ascii="Times New Roman" w:eastAsia="Times New Roman" w:hAnsi="Times New Roman" w:cs="Times New Roman"/>
                <w:b/>
                <w:sz w:val="24"/>
                <w:szCs w:val="24"/>
              </w:rPr>
              <w:t>ойын</w:t>
            </w:r>
            <w:proofErr w:type="spellEnd"/>
            <w:r w:rsidRPr="00584911">
              <w:rPr>
                <w:rFonts w:ascii="Times New Roman" w:eastAsia="Times New Roman" w:hAnsi="Times New Roman" w:cs="Times New Roman"/>
                <w:b/>
                <w:sz w:val="24"/>
                <w:szCs w:val="24"/>
              </w:rPr>
              <w:t>: «</w:t>
            </w:r>
            <w:proofErr w:type="spellStart"/>
            <w:r w:rsidRPr="00584911">
              <w:rPr>
                <w:rFonts w:ascii="Times New Roman" w:eastAsia="Times New Roman" w:hAnsi="Times New Roman" w:cs="Times New Roman"/>
                <w:b/>
                <w:sz w:val="24"/>
                <w:szCs w:val="24"/>
              </w:rPr>
              <w:t>Түрлі-түсті</w:t>
            </w:r>
            <w:proofErr w:type="spellEnd"/>
            <w:r w:rsidRPr="00584911">
              <w:rPr>
                <w:rFonts w:ascii="Times New Roman" w:eastAsia="Times New Roman" w:hAnsi="Times New Roman" w:cs="Times New Roman"/>
                <w:b/>
                <w:sz w:val="24"/>
                <w:szCs w:val="24"/>
              </w:rPr>
              <w:t xml:space="preserve"> </w:t>
            </w:r>
            <w:proofErr w:type="spellStart"/>
            <w:r w:rsidRPr="00584911">
              <w:rPr>
                <w:rFonts w:ascii="Times New Roman" w:eastAsia="Times New Roman" w:hAnsi="Times New Roman" w:cs="Times New Roman"/>
                <w:b/>
                <w:sz w:val="24"/>
                <w:szCs w:val="24"/>
              </w:rPr>
              <w:t>автомобильдер</w:t>
            </w:r>
            <w:proofErr w:type="spellEnd"/>
            <w:r w:rsidRPr="00584911">
              <w:rPr>
                <w:rFonts w:ascii="Times New Roman" w:eastAsia="Times New Roman" w:hAnsi="Times New Roman" w:cs="Times New Roman"/>
                <w:b/>
                <w:sz w:val="24"/>
                <w:szCs w:val="24"/>
              </w:rPr>
              <w:t>». (</w:t>
            </w:r>
            <w:proofErr w:type="spellStart"/>
            <w:r w:rsidRPr="00584911">
              <w:rPr>
                <w:rFonts w:ascii="Times New Roman" w:eastAsia="Times New Roman" w:hAnsi="Times New Roman" w:cs="Times New Roman"/>
                <w:b/>
                <w:sz w:val="24"/>
                <w:szCs w:val="24"/>
              </w:rPr>
              <w:t>дене</w:t>
            </w:r>
            <w:proofErr w:type="spellEnd"/>
            <w:r w:rsidRPr="00584911">
              <w:rPr>
                <w:rFonts w:ascii="Times New Roman" w:eastAsia="Times New Roman" w:hAnsi="Times New Roman" w:cs="Times New Roman"/>
                <w:b/>
                <w:sz w:val="24"/>
                <w:szCs w:val="24"/>
              </w:rPr>
              <w:t xml:space="preserve"> </w:t>
            </w:r>
            <w:proofErr w:type="spellStart"/>
            <w:r w:rsidRPr="00584911">
              <w:rPr>
                <w:rFonts w:ascii="Times New Roman" w:eastAsia="Times New Roman" w:hAnsi="Times New Roman" w:cs="Times New Roman"/>
                <w:b/>
                <w:sz w:val="24"/>
                <w:szCs w:val="24"/>
              </w:rPr>
              <w:t>шынықтыру</w:t>
            </w:r>
            <w:proofErr w:type="spellEnd"/>
            <w:r w:rsidRPr="00584911">
              <w:rPr>
                <w:rFonts w:ascii="Times New Roman" w:eastAsia="Times New Roman" w:hAnsi="Times New Roman" w:cs="Times New Roman"/>
                <w:b/>
                <w:sz w:val="24"/>
                <w:szCs w:val="24"/>
              </w:rPr>
              <w:t>)</w:t>
            </w:r>
          </w:p>
          <w:p w14:paraId="1A4CC021" w14:textId="77777777" w:rsidR="00B90D42" w:rsidRPr="00584911" w:rsidRDefault="00B90D42" w:rsidP="00B43ECF">
            <w:pPr>
              <w:widowControl w:val="0"/>
              <w:rPr>
                <w:rFonts w:ascii="Times New Roman" w:eastAsia="Times New Roman" w:hAnsi="Times New Roman" w:cs="Times New Roman"/>
                <w:sz w:val="24"/>
                <w:szCs w:val="24"/>
              </w:rPr>
            </w:pPr>
            <w:proofErr w:type="spellStart"/>
            <w:r w:rsidRPr="00584911">
              <w:rPr>
                <w:rFonts w:ascii="Times New Roman" w:eastAsia="Times New Roman" w:hAnsi="Times New Roman" w:cs="Times New Roman"/>
                <w:sz w:val="24"/>
                <w:szCs w:val="24"/>
              </w:rPr>
              <w:t>Түстерді</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білу</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білімін</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түйіндеу</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балаларды</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дыбысқа</w:t>
            </w:r>
            <w:proofErr w:type="spellEnd"/>
            <w:r w:rsidRPr="00584911">
              <w:rPr>
                <w:rFonts w:ascii="Times New Roman" w:eastAsia="Times New Roman" w:hAnsi="Times New Roman" w:cs="Times New Roman"/>
                <w:sz w:val="24"/>
                <w:szCs w:val="24"/>
              </w:rPr>
              <w:t xml:space="preserve"> сай </w:t>
            </w:r>
            <w:proofErr w:type="spellStart"/>
            <w:r w:rsidRPr="00584911">
              <w:rPr>
                <w:rFonts w:ascii="Times New Roman" w:eastAsia="Times New Roman" w:hAnsi="Times New Roman" w:cs="Times New Roman"/>
                <w:sz w:val="24"/>
                <w:szCs w:val="24"/>
              </w:rPr>
              <w:t>қозғалуға</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үйрету</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Балаларды</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жолдастарымен</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достық</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қарым-қатынаста</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болуға</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тәрбиелеу</w:t>
            </w:r>
            <w:proofErr w:type="spellEnd"/>
            <w:r w:rsidRPr="00584911">
              <w:rPr>
                <w:rFonts w:ascii="Times New Roman" w:eastAsia="Times New Roman" w:hAnsi="Times New Roman" w:cs="Times New Roman"/>
                <w:sz w:val="24"/>
                <w:szCs w:val="24"/>
              </w:rPr>
              <w:t>.</w:t>
            </w:r>
          </w:p>
          <w:p w14:paraId="0D7367B7" w14:textId="77777777" w:rsidR="00B90D42" w:rsidRPr="00584911" w:rsidRDefault="00B90D42" w:rsidP="00B43ECF">
            <w:pPr>
              <w:widowControl w:val="0"/>
              <w:rPr>
                <w:rFonts w:ascii="Times New Roman" w:eastAsia="Times New Roman" w:hAnsi="Times New Roman" w:cs="Times New Roman"/>
                <w:b/>
                <w:sz w:val="24"/>
                <w:szCs w:val="24"/>
              </w:rPr>
            </w:pPr>
            <w:proofErr w:type="spellStart"/>
            <w:r w:rsidRPr="00584911">
              <w:rPr>
                <w:rFonts w:ascii="Times New Roman" w:eastAsia="Times New Roman" w:hAnsi="Times New Roman" w:cs="Times New Roman"/>
                <w:b/>
                <w:sz w:val="24"/>
                <w:szCs w:val="24"/>
              </w:rPr>
              <w:t>Еңбек</w:t>
            </w:r>
            <w:proofErr w:type="spellEnd"/>
            <w:r w:rsidRPr="00584911">
              <w:rPr>
                <w:rFonts w:ascii="Times New Roman" w:eastAsia="Times New Roman" w:hAnsi="Times New Roman" w:cs="Times New Roman"/>
                <w:b/>
                <w:sz w:val="24"/>
                <w:szCs w:val="24"/>
              </w:rPr>
              <w:t xml:space="preserve">. </w:t>
            </w:r>
            <w:proofErr w:type="spellStart"/>
            <w:r w:rsidRPr="00584911">
              <w:rPr>
                <w:rFonts w:ascii="Times New Roman" w:eastAsia="Times New Roman" w:hAnsi="Times New Roman" w:cs="Times New Roman"/>
                <w:sz w:val="24"/>
                <w:szCs w:val="24"/>
              </w:rPr>
              <w:t>Табиғат</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бұрышындағы</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жұмыс</w:t>
            </w:r>
            <w:proofErr w:type="spellEnd"/>
            <w:r w:rsidRPr="00584911">
              <w:rPr>
                <w:rFonts w:ascii="Times New Roman" w:eastAsia="Times New Roman" w:hAnsi="Times New Roman" w:cs="Times New Roman"/>
                <w:sz w:val="24"/>
                <w:szCs w:val="24"/>
              </w:rPr>
              <w:t xml:space="preserve">. </w:t>
            </w:r>
            <w:r w:rsidRPr="00584911">
              <w:rPr>
                <w:rFonts w:ascii="Times New Roman" w:eastAsia="Times New Roman" w:hAnsi="Times New Roman" w:cs="Times New Roman"/>
                <w:b/>
                <w:sz w:val="24"/>
                <w:szCs w:val="24"/>
              </w:rPr>
              <w:t>(</w:t>
            </w:r>
            <w:proofErr w:type="spellStart"/>
            <w:r w:rsidRPr="00584911">
              <w:rPr>
                <w:rFonts w:ascii="Times New Roman" w:eastAsia="Times New Roman" w:hAnsi="Times New Roman" w:cs="Times New Roman"/>
                <w:b/>
                <w:sz w:val="24"/>
                <w:szCs w:val="24"/>
              </w:rPr>
              <w:t>еңбек</w:t>
            </w:r>
            <w:proofErr w:type="spellEnd"/>
            <w:r w:rsidRPr="00584911">
              <w:rPr>
                <w:rFonts w:ascii="Times New Roman" w:eastAsia="Times New Roman" w:hAnsi="Times New Roman" w:cs="Times New Roman"/>
                <w:b/>
                <w:sz w:val="24"/>
                <w:szCs w:val="24"/>
              </w:rPr>
              <w:t xml:space="preserve"> </w:t>
            </w:r>
            <w:proofErr w:type="spellStart"/>
            <w:r w:rsidRPr="00584911">
              <w:rPr>
                <w:rFonts w:ascii="Times New Roman" w:eastAsia="Times New Roman" w:hAnsi="Times New Roman" w:cs="Times New Roman"/>
                <w:b/>
                <w:sz w:val="24"/>
                <w:szCs w:val="24"/>
              </w:rPr>
              <w:t>дағдылары</w:t>
            </w:r>
            <w:proofErr w:type="spellEnd"/>
            <w:r w:rsidRPr="00584911">
              <w:rPr>
                <w:rFonts w:ascii="Times New Roman" w:eastAsia="Times New Roman" w:hAnsi="Times New Roman" w:cs="Times New Roman"/>
                <w:b/>
                <w:sz w:val="24"/>
                <w:szCs w:val="24"/>
              </w:rPr>
              <w:t>)</w:t>
            </w:r>
          </w:p>
          <w:p w14:paraId="1F5E9406" w14:textId="77777777" w:rsidR="00B90D42" w:rsidRPr="00584911" w:rsidRDefault="00B90D42" w:rsidP="00B43ECF">
            <w:pPr>
              <w:widowControl w:val="0"/>
              <w:rPr>
                <w:rFonts w:ascii="Times New Roman" w:eastAsia="Times New Roman" w:hAnsi="Times New Roman" w:cs="Times New Roman"/>
                <w:sz w:val="24"/>
                <w:szCs w:val="24"/>
              </w:rPr>
            </w:pPr>
            <w:proofErr w:type="spellStart"/>
            <w:r w:rsidRPr="00584911">
              <w:rPr>
                <w:rFonts w:ascii="Times New Roman" w:eastAsia="Times New Roman" w:hAnsi="Times New Roman" w:cs="Times New Roman"/>
                <w:sz w:val="24"/>
                <w:szCs w:val="24"/>
              </w:rPr>
              <w:t>Балаларды</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бөлме</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гүлдерін</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күтуге</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үйрету</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жапырақтарын</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сүрту</w:t>
            </w:r>
            <w:proofErr w:type="spellEnd"/>
            <w:r w:rsidRPr="00584911">
              <w:rPr>
                <w:rFonts w:ascii="Times New Roman" w:eastAsia="Times New Roman" w:hAnsi="Times New Roman" w:cs="Times New Roman"/>
                <w:sz w:val="24"/>
                <w:szCs w:val="24"/>
              </w:rPr>
              <w:t xml:space="preserve">, су </w:t>
            </w:r>
            <w:proofErr w:type="spellStart"/>
            <w:r w:rsidRPr="00584911">
              <w:rPr>
                <w:rFonts w:ascii="Times New Roman" w:eastAsia="Times New Roman" w:hAnsi="Times New Roman" w:cs="Times New Roman"/>
                <w:sz w:val="24"/>
                <w:szCs w:val="24"/>
              </w:rPr>
              <w:t>бүрку</w:t>
            </w:r>
            <w:proofErr w:type="spellEnd"/>
            <w:r w:rsidRPr="00584911">
              <w:rPr>
                <w:rFonts w:ascii="Times New Roman" w:eastAsia="Times New Roman" w:hAnsi="Times New Roman" w:cs="Times New Roman"/>
                <w:sz w:val="24"/>
                <w:szCs w:val="24"/>
              </w:rPr>
              <w:t>.</w:t>
            </w:r>
          </w:p>
          <w:p w14:paraId="0A617B08" w14:textId="77777777" w:rsidR="00B90D42" w:rsidRPr="00584911" w:rsidRDefault="00B90D42" w:rsidP="00B43ECF">
            <w:pPr>
              <w:widowControl w:val="0"/>
              <w:rPr>
                <w:rFonts w:ascii="Times New Roman" w:eastAsia="Times New Roman" w:hAnsi="Times New Roman" w:cs="Times New Roman"/>
                <w:sz w:val="24"/>
                <w:szCs w:val="24"/>
              </w:rPr>
            </w:pPr>
            <w:proofErr w:type="spellStart"/>
            <w:r w:rsidRPr="00584911">
              <w:rPr>
                <w:rFonts w:ascii="Times New Roman" w:eastAsia="Times New Roman" w:hAnsi="Times New Roman" w:cs="Times New Roman"/>
                <w:b/>
                <w:sz w:val="24"/>
                <w:szCs w:val="24"/>
              </w:rPr>
              <w:t>Өз</w:t>
            </w:r>
            <w:proofErr w:type="spellEnd"/>
            <w:r w:rsidRPr="00584911">
              <w:rPr>
                <w:rFonts w:ascii="Times New Roman" w:eastAsia="Times New Roman" w:hAnsi="Times New Roman" w:cs="Times New Roman"/>
                <w:b/>
                <w:sz w:val="24"/>
                <w:szCs w:val="24"/>
              </w:rPr>
              <w:t xml:space="preserve"> </w:t>
            </w:r>
            <w:proofErr w:type="spellStart"/>
            <w:r w:rsidRPr="00584911">
              <w:rPr>
                <w:rFonts w:ascii="Times New Roman" w:eastAsia="Times New Roman" w:hAnsi="Times New Roman" w:cs="Times New Roman"/>
                <w:b/>
                <w:sz w:val="24"/>
                <w:szCs w:val="24"/>
              </w:rPr>
              <w:t>бетімен</w:t>
            </w:r>
            <w:proofErr w:type="spellEnd"/>
            <w:r w:rsidRPr="00584911">
              <w:rPr>
                <w:rFonts w:ascii="Times New Roman" w:eastAsia="Times New Roman" w:hAnsi="Times New Roman" w:cs="Times New Roman"/>
                <w:b/>
                <w:sz w:val="24"/>
                <w:szCs w:val="24"/>
              </w:rPr>
              <w:t xml:space="preserve"> </w:t>
            </w:r>
            <w:proofErr w:type="spellStart"/>
            <w:r w:rsidRPr="00584911">
              <w:rPr>
                <w:rFonts w:ascii="Times New Roman" w:eastAsia="Times New Roman" w:hAnsi="Times New Roman" w:cs="Times New Roman"/>
                <w:b/>
                <w:sz w:val="24"/>
                <w:szCs w:val="24"/>
              </w:rPr>
              <w:t>ойындар</w:t>
            </w:r>
            <w:proofErr w:type="spellEnd"/>
            <w:r w:rsidRPr="00584911">
              <w:rPr>
                <w:rFonts w:ascii="Times New Roman" w:eastAsia="Times New Roman" w:hAnsi="Times New Roman" w:cs="Times New Roman"/>
                <w:b/>
                <w:sz w:val="24"/>
                <w:szCs w:val="24"/>
              </w:rPr>
              <w:t xml:space="preserve">. </w:t>
            </w:r>
            <w:proofErr w:type="spellStart"/>
            <w:r w:rsidRPr="00584911">
              <w:rPr>
                <w:rFonts w:ascii="Times New Roman" w:eastAsia="Times New Roman" w:hAnsi="Times New Roman" w:cs="Times New Roman"/>
                <w:sz w:val="24"/>
                <w:szCs w:val="24"/>
              </w:rPr>
              <w:t>Асфальтқа</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бормен</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сурет</w:t>
            </w:r>
            <w:proofErr w:type="spellEnd"/>
            <w:r w:rsidRPr="00584911">
              <w:rPr>
                <w:rFonts w:ascii="Times New Roman" w:eastAsia="Times New Roman" w:hAnsi="Times New Roman" w:cs="Times New Roman"/>
                <w:sz w:val="24"/>
                <w:szCs w:val="24"/>
              </w:rPr>
              <w:t xml:space="preserve"> салу.</w:t>
            </w:r>
          </w:p>
          <w:p w14:paraId="58B99502" w14:textId="77777777" w:rsidR="00B90D42" w:rsidRPr="00584911" w:rsidRDefault="00B90D42" w:rsidP="00B43ECF">
            <w:pPr>
              <w:widowControl w:val="0"/>
              <w:rPr>
                <w:rFonts w:ascii="Times New Roman" w:eastAsia="Times New Roman" w:hAnsi="Times New Roman" w:cs="Times New Roman"/>
                <w:sz w:val="24"/>
                <w:szCs w:val="24"/>
              </w:rPr>
            </w:pPr>
            <w:proofErr w:type="spellStart"/>
            <w:r w:rsidRPr="00584911">
              <w:rPr>
                <w:rFonts w:ascii="Times New Roman" w:eastAsia="Times New Roman" w:hAnsi="Times New Roman" w:cs="Times New Roman"/>
                <w:sz w:val="24"/>
                <w:szCs w:val="24"/>
              </w:rPr>
              <w:t>Асфальтта</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сурет</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салуға</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балалардың</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көңілдерін</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аудару</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өзінің</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ойыншықтарымен</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ойнауға</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бір-бірімен</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тіл</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табысу</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дағдыларын</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арттыру</w:t>
            </w:r>
            <w:proofErr w:type="spellEnd"/>
            <w:r w:rsidRPr="00584911">
              <w:rPr>
                <w:rFonts w:ascii="Times New Roman" w:eastAsia="Times New Roman" w:hAnsi="Times New Roman" w:cs="Times New Roman"/>
                <w:sz w:val="24"/>
                <w:szCs w:val="24"/>
              </w:rPr>
              <w:t>.</w:t>
            </w:r>
          </w:p>
        </w:tc>
        <w:tc>
          <w:tcPr>
            <w:tcW w:w="2843" w:type="dxa"/>
            <w:gridSpan w:val="6"/>
          </w:tcPr>
          <w:p w14:paraId="629642EB" w14:textId="77777777" w:rsidR="00B90D42" w:rsidRPr="00584911" w:rsidRDefault="00B90D42" w:rsidP="00B43ECF">
            <w:pPr>
              <w:widowControl w:val="0"/>
              <w:rPr>
                <w:rFonts w:ascii="Times New Roman" w:eastAsia="Times New Roman" w:hAnsi="Times New Roman" w:cs="Times New Roman"/>
                <w:b/>
                <w:sz w:val="24"/>
                <w:szCs w:val="24"/>
              </w:rPr>
            </w:pPr>
            <w:proofErr w:type="spellStart"/>
            <w:r w:rsidRPr="00584911">
              <w:rPr>
                <w:rFonts w:ascii="Times New Roman" w:eastAsia="Times New Roman" w:hAnsi="Times New Roman" w:cs="Times New Roman"/>
                <w:b/>
                <w:sz w:val="24"/>
                <w:szCs w:val="24"/>
              </w:rPr>
              <w:lastRenderedPageBreak/>
              <w:t>Өзенді</w:t>
            </w:r>
            <w:proofErr w:type="spellEnd"/>
            <w:r w:rsidRPr="00584911">
              <w:rPr>
                <w:rFonts w:ascii="Times New Roman" w:eastAsia="Times New Roman" w:hAnsi="Times New Roman" w:cs="Times New Roman"/>
                <w:b/>
                <w:sz w:val="24"/>
                <w:szCs w:val="24"/>
              </w:rPr>
              <w:t xml:space="preserve"> </w:t>
            </w:r>
            <w:proofErr w:type="spellStart"/>
            <w:r w:rsidRPr="00584911">
              <w:rPr>
                <w:rFonts w:ascii="Times New Roman" w:eastAsia="Times New Roman" w:hAnsi="Times New Roman" w:cs="Times New Roman"/>
                <w:b/>
                <w:sz w:val="24"/>
                <w:szCs w:val="24"/>
              </w:rPr>
              <w:t>бақылау</w:t>
            </w:r>
            <w:proofErr w:type="spellEnd"/>
            <w:r w:rsidRPr="00584911">
              <w:rPr>
                <w:rFonts w:ascii="Times New Roman" w:eastAsia="Times New Roman" w:hAnsi="Times New Roman" w:cs="Times New Roman"/>
                <w:b/>
                <w:sz w:val="24"/>
                <w:szCs w:val="24"/>
              </w:rPr>
              <w:t>. (</w:t>
            </w:r>
            <w:proofErr w:type="spellStart"/>
            <w:r w:rsidRPr="00584911">
              <w:rPr>
                <w:rFonts w:ascii="Times New Roman" w:eastAsia="Times New Roman" w:hAnsi="Times New Roman" w:cs="Times New Roman"/>
                <w:b/>
                <w:sz w:val="24"/>
                <w:szCs w:val="24"/>
              </w:rPr>
              <w:t>қоршаған</w:t>
            </w:r>
            <w:proofErr w:type="spellEnd"/>
            <w:r w:rsidRPr="00584911">
              <w:rPr>
                <w:rFonts w:ascii="Times New Roman" w:eastAsia="Times New Roman" w:hAnsi="Times New Roman" w:cs="Times New Roman"/>
                <w:b/>
                <w:sz w:val="24"/>
                <w:szCs w:val="24"/>
              </w:rPr>
              <w:t xml:space="preserve"> </w:t>
            </w:r>
            <w:proofErr w:type="spellStart"/>
            <w:r w:rsidRPr="00584911">
              <w:rPr>
                <w:rFonts w:ascii="Times New Roman" w:eastAsia="Times New Roman" w:hAnsi="Times New Roman" w:cs="Times New Roman"/>
                <w:b/>
                <w:sz w:val="24"/>
                <w:szCs w:val="24"/>
              </w:rPr>
              <w:t>ортамен</w:t>
            </w:r>
            <w:proofErr w:type="spellEnd"/>
            <w:r w:rsidRPr="00584911">
              <w:rPr>
                <w:rFonts w:ascii="Times New Roman" w:eastAsia="Times New Roman" w:hAnsi="Times New Roman" w:cs="Times New Roman"/>
                <w:b/>
                <w:sz w:val="24"/>
                <w:szCs w:val="24"/>
              </w:rPr>
              <w:t xml:space="preserve"> </w:t>
            </w:r>
            <w:proofErr w:type="spellStart"/>
            <w:r w:rsidRPr="00584911">
              <w:rPr>
                <w:rFonts w:ascii="Times New Roman" w:eastAsia="Times New Roman" w:hAnsi="Times New Roman" w:cs="Times New Roman"/>
                <w:b/>
                <w:sz w:val="24"/>
                <w:szCs w:val="24"/>
              </w:rPr>
              <w:t>танысу</w:t>
            </w:r>
            <w:proofErr w:type="spellEnd"/>
            <w:r w:rsidRPr="00584911">
              <w:rPr>
                <w:rFonts w:ascii="Times New Roman" w:eastAsia="Times New Roman" w:hAnsi="Times New Roman" w:cs="Times New Roman"/>
                <w:b/>
                <w:sz w:val="24"/>
                <w:szCs w:val="24"/>
              </w:rPr>
              <w:t xml:space="preserve">, </w:t>
            </w:r>
            <w:proofErr w:type="spellStart"/>
            <w:r w:rsidRPr="00584911">
              <w:rPr>
                <w:rFonts w:ascii="Times New Roman" w:eastAsia="Times New Roman" w:hAnsi="Times New Roman" w:cs="Times New Roman"/>
                <w:b/>
                <w:sz w:val="24"/>
                <w:szCs w:val="24"/>
              </w:rPr>
              <w:t>сөйлеуді</w:t>
            </w:r>
            <w:proofErr w:type="spellEnd"/>
            <w:r w:rsidRPr="00584911">
              <w:rPr>
                <w:rFonts w:ascii="Times New Roman" w:eastAsia="Times New Roman" w:hAnsi="Times New Roman" w:cs="Times New Roman"/>
                <w:b/>
                <w:sz w:val="24"/>
                <w:szCs w:val="24"/>
              </w:rPr>
              <w:t xml:space="preserve"> </w:t>
            </w:r>
            <w:proofErr w:type="spellStart"/>
            <w:r w:rsidRPr="00584911">
              <w:rPr>
                <w:rFonts w:ascii="Times New Roman" w:eastAsia="Times New Roman" w:hAnsi="Times New Roman" w:cs="Times New Roman"/>
                <w:b/>
                <w:sz w:val="24"/>
                <w:szCs w:val="24"/>
              </w:rPr>
              <w:t>дамыту</w:t>
            </w:r>
            <w:proofErr w:type="spellEnd"/>
            <w:r w:rsidRPr="00584911">
              <w:rPr>
                <w:rFonts w:ascii="Times New Roman" w:eastAsia="Times New Roman" w:hAnsi="Times New Roman" w:cs="Times New Roman"/>
                <w:b/>
                <w:sz w:val="24"/>
                <w:szCs w:val="24"/>
              </w:rPr>
              <w:t xml:space="preserve">, </w:t>
            </w:r>
            <w:proofErr w:type="spellStart"/>
            <w:r w:rsidRPr="00584911">
              <w:rPr>
                <w:rFonts w:ascii="Times New Roman" w:eastAsia="Times New Roman" w:hAnsi="Times New Roman" w:cs="Times New Roman"/>
                <w:b/>
                <w:sz w:val="24"/>
                <w:szCs w:val="24"/>
              </w:rPr>
              <w:t>көркем</w:t>
            </w:r>
            <w:proofErr w:type="spellEnd"/>
            <w:r w:rsidRPr="00584911">
              <w:rPr>
                <w:rFonts w:ascii="Times New Roman" w:eastAsia="Times New Roman" w:hAnsi="Times New Roman" w:cs="Times New Roman"/>
                <w:b/>
                <w:sz w:val="24"/>
                <w:szCs w:val="24"/>
              </w:rPr>
              <w:t xml:space="preserve"> </w:t>
            </w:r>
            <w:proofErr w:type="spellStart"/>
            <w:r w:rsidRPr="00584911">
              <w:rPr>
                <w:rFonts w:ascii="Times New Roman" w:eastAsia="Times New Roman" w:hAnsi="Times New Roman" w:cs="Times New Roman"/>
                <w:b/>
                <w:sz w:val="24"/>
                <w:szCs w:val="24"/>
              </w:rPr>
              <w:t>әдебиет</w:t>
            </w:r>
            <w:proofErr w:type="spellEnd"/>
            <w:r w:rsidRPr="00584911">
              <w:rPr>
                <w:rFonts w:ascii="Times New Roman" w:eastAsia="Times New Roman" w:hAnsi="Times New Roman" w:cs="Times New Roman"/>
                <w:b/>
                <w:sz w:val="24"/>
                <w:szCs w:val="24"/>
              </w:rPr>
              <w:t>)</w:t>
            </w:r>
          </w:p>
          <w:p w14:paraId="39921F5E" w14:textId="77777777" w:rsidR="00B90D42" w:rsidRPr="00584911" w:rsidRDefault="00B90D42" w:rsidP="00B43ECF">
            <w:pPr>
              <w:widowControl w:val="0"/>
              <w:rPr>
                <w:rFonts w:ascii="Times New Roman" w:eastAsia="Times New Roman" w:hAnsi="Times New Roman" w:cs="Times New Roman"/>
                <w:sz w:val="24"/>
                <w:szCs w:val="24"/>
              </w:rPr>
            </w:pPr>
            <w:proofErr w:type="spellStart"/>
            <w:r w:rsidRPr="00584911">
              <w:rPr>
                <w:rFonts w:ascii="Times New Roman" w:eastAsia="Times New Roman" w:hAnsi="Times New Roman" w:cs="Times New Roman"/>
                <w:sz w:val="24"/>
                <w:szCs w:val="24"/>
              </w:rPr>
              <w:t>Жұмбақ</w:t>
            </w:r>
            <w:proofErr w:type="spellEnd"/>
            <w:r w:rsidRPr="00584911">
              <w:rPr>
                <w:rFonts w:ascii="Times New Roman" w:eastAsia="Times New Roman" w:hAnsi="Times New Roman" w:cs="Times New Roman"/>
                <w:sz w:val="24"/>
                <w:szCs w:val="24"/>
              </w:rPr>
              <w:t>.</w:t>
            </w:r>
          </w:p>
          <w:p w14:paraId="35CA2580" w14:textId="77777777" w:rsidR="00B90D42" w:rsidRPr="00584911" w:rsidRDefault="00B90D42" w:rsidP="00B43ECF">
            <w:pPr>
              <w:widowControl w:val="0"/>
              <w:rPr>
                <w:rFonts w:ascii="Times New Roman" w:eastAsia="Times New Roman" w:hAnsi="Times New Roman" w:cs="Times New Roman"/>
                <w:sz w:val="24"/>
                <w:szCs w:val="24"/>
              </w:rPr>
            </w:pPr>
            <w:proofErr w:type="spellStart"/>
            <w:r w:rsidRPr="00584911">
              <w:rPr>
                <w:rFonts w:ascii="Times New Roman" w:eastAsia="Times New Roman" w:hAnsi="Times New Roman" w:cs="Times New Roman"/>
                <w:sz w:val="24"/>
                <w:szCs w:val="24"/>
              </w:rPr>
              <w:t>Еркелеп</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жатамын</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қаңтарда</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қатамын</w:t>
            </w:r>
            <w:proofErr w:type="spellEnd"/>
            <w:r w:rsidRPr="00584911">
              <w:rPr>
                <w:rFonts w:ascii="Times New Roman" w:eastAsia="Times New Roman" w:hAnsi="Times New Roman" w:cs="Times New Roman"/>
                <w:sz w:val="24"/>
                <w:szCs w:val="24"/>
              </w:rPr>
              <w:t>. (</w:t>
            </w:r>
            <w:proofErr w:type="spellStart"/>
            <w:r w:rsidRPr="00584911">
              <w:rPr>
                <w:rFonts w:ascii="Times New Roman" w:eastAsia="Times New Roman" w:hAnsi="Times New Roman" w:cs="Times New Roman"/>
                <w:sz w:val="24"/>
                <w:szCs w:val="24"/>
              </w:rPr>
              <w:t>Көл</w:t>
            </w:r>
            <w:proofErr w:type="spellEnd"/>
            <w:r w:rsidRPr="00584911">
              <w:rPr>
                <w:rFonts w:ascii="Times New Roman" w:eastAsia="Times New Roman" w:hAnsi="Times New Roman" w:cs="Times New Roman"/>
                <w:sz w:val="24"/>
                <w:szCs w:val="24"/>
              </w:rPr>
              <w:t>)</w:t>
            </w:r>
          </w:p>
          <w:p w14:paraId="270D7CDD" w14:textId="77777777" w:rsidR="00B90D42" w:rsidRPr="00584911" w:rsidRDefault="00B90D42" w:rsidP="00B43ECF">
            <w:pPr>
              <w:widowControl w:val="0"/>
              <w:rPr>
                <w:rFonts w:ascii="Times New Roman" w:eastAsia="Times New Roman" w:hAnsi="Times New Roman" w:cs="Times New Roman"/>
                <w:sz w:val="24"/>
                <w:szCs w:val="24"/>
              </w:rPr>
            </w:pPr>
            <w:proofErr w:type="spellStart"/>
            <w:r w:rsidRPr="00584911">
              <w:rPr>
                <w:rFonts w:ascii="Times New Roman" w:eastAsia="Times New Roman" w:hAnsi="Times New Roman" w:cs="Times New Roman"/>
                <w:sz w:val="24"/>
                <w:szCs w:val="24"/>
              </w:rPr>
              <w:t>Мақал-мәтел</w:t>
            </w:r>
            <w:proofErr w:type="spellEnd"/>
            <w:r w:rsidRPr="00584911">
              <w:rPr>
                <w:rFonts w:ascii="Times New Roman" w:eastAsia="Times New Roman" w:hAnsi="Times New Roman" w:cs="Times New Roman"/>
                <w:sz w:val="24"/>
                <w:szCs w:val="24"/>
              </w:rPr>
              <w:t>.</w:t>
            </w:r>
          </w:p>
          <w:p w14:paraId="4B7BEA33" w14:textId="77777777" w:rsidR="00B90D42" w:rsidRPr="00584911" w:rsidRDefault="00B90D42" w:rsidP="00B43ECF">
            <w:pPr>
              <w:widowControl w:val="0"/>
              <w:rPr>
                <w:rFonts w:ascii="Times New Roman" w:eastAsia="Times New Roman" w:hAnsi="Times New Roman" w:cs="Times New Roman"/>
                <w:sz w:val="24"/>
                <w:szCs w:val="24"/>
              </w:rPr>
            </w:pPr>
            <w:proofErr w:type="spellStart"/>
            <w:r w:rsidRPr="00584911">
              <w:rPr>
                <w:rFonts w:ascii="Times New Roman" w:eastAsia="Times New Roman" w:hAnsi="Times New Roman" w:cs="Times New Roman"/>
                <w:sz w:val="24"/>
                <w:szCs w:val="24"/>
              </w:rPr>
              <w:t>Қалған</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көлге</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бақа</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басшы</w:t>
            </w:r>
            <w:proofErr w:type="spellEnd"/>
            <w:r w:rsidRPr="00584911">
              <w:rPr>
                <w:rFonts w:ascii="Times New Roman" w:eastAsia="Times New Roman" w:hAnsi="Times New Roman" w:cs="Times New Roman"/>
                <w:sz w:val="24"/>
                <w:szCs w:val="24"/>
              </w:rPr>
              <w:t>.</w:t>
            </w:r>
          </w:p>
          <w:p w14:paraId="6BD47E0B" w14:textId="77777777" w:rsidR="00B90D42" w:rsidRPr="00584911" w:rsidRDefault="00B90D42" w:rsidP="00B43ECF">
            <w:pPr>
              <w:widowControl w:val="0"/>
              <w:rPr>
                <w:rFonts w:ascii="Times New Roman" w:eastAsia="Times New Roman" w:hAnsi="Times New Roman" w:cs="Times New Roman"/>
                <w:sz w:val="24"/>
                <w:szCs w:val="24"/>
              </w:rPr>
            </w:pPr>
            <w:proofErr w:type="spellStart"/>
            <w:r w:rsidRPr="00584911">
              <w:rPr>
                <w:rFonts w:ascii="Times New Roman" w:eastAsia="Times New Roman" w:hAnsi="Times New Roman" w:cs="Times New Roman"/>
                <w:sz w:val="24"/>
                <w:szCs w:val="24"/>
              </w:rPr>
              <w:t>Болжам</w:t>
            </w:r>
            <w:proofErr w:type="spellEnd"/>
            <w:r w:rsidRPr="00584911">
              <w:rPr>
                <w:rFonts w:ascii="Times New Roman" w:eastAsia="Times New Roman" w:hAnsi="Times New Roman" w:cs="Times New Roman"/>
                <w:sz w:val="24"/>
                <w:szCs w:val="24"/>
              </w:rPr>
              <w:t>.</w:t>
            </w:r>
          </w:p>
          <w:p w14:paraId="51F44BD4" w14:textId="77777777" w:rsidR="00B90D42" w:rsidRPr="00584911" w:rsidRDefault="00B90D42" w:rsidP="00B43ECF">
            <w:pPr>
              <w:widowControl w:val="0"/>
              <w:rPr>
                <w:rFonts w:ascii="Times New Roman" w:eastAsia="Times New Roman" w:hAnsi="Times New Roman" w:cs="Times New Roman"/>
                <w:sz w:val="24"/>
                <w:szCs w:val="24"/>
              </w:rPr>
            </w:pPr>
            <w:proofErr w:type="spellStart"/>
            <w:r w:rsidRPr="00584911">
              <w:rPr>
                <w:rFonts w:ascii="Times New Roman" w:eastAsia="Times New Roman" w:hAnsi="Times New Roman" w:cs="Times New Roman"/>
                <w:sz w:val="24"/>
                <w:szCs w:val="24"/>
              </w:rPr>
              <w:t>Егер</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жазда</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көлде</w:t>
            </w:r>
            <w:proofErr w:type="spellEnd"/>
            <w:r w:rsidRPr="00584911">
              <w:rPr>
                <w:rFonts w:ascii="Times New Roman" w:eastAsia="Times New Roman" w:hAnsi="Times New Roman" w:cs="Times New Roman"/>
                <w:sz w:val="24"/>
                <w:szCs w:val="24"/>
              </w:rPr>
              <w:t xml:space="preserve"> су </w:t>
            </w:r>
            <w:proofErr w:type="spellStart"/>
            <w:r w:rsidRPr="00584911">
              <w:rPr>
                <w:rFonts w:ascii="Times New Roman" w:eastAsia="Times New Roman" w:hAnsi="Times New Roman" w:cs="Times New Roman"/>
                <w:sz w:val="24"/>
                <w:szCs w:val="24"/>
              </w:rPr>
              <w:t>көтерілсе</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онда</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бұл</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құрғақ</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ауа</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райына</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әкеледі</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Егер</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көлдегі</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балық</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секіріп</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маса</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ауласа</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жаңбыр</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жауады</w:t>
            </w:r>
            <w:proofErr w:type="spellEnd"/>
            <w:r w:rsidRPr="00584911">
              <w:rPr>
                <w:rFonts w:ascii="Times New Roman" w:eastAsia="Times New Roman" w:hAnsi="Times New Roman" w:cs="Times New Roman"/>
                <w:sz w:val="24"/>
                <w:szCs w:val="24"/>
              </w:rPr>
              <w:t>.</w:t>
            </w:r>
          </w:p>
          <w:p w14:paraId="240DEA25" w14:textId="77777777" w:rsidR="00B90D42" w:rsidRPr="00584911" w:rsidRDefault="00B90D42" w:rsidP="00B43ECF">
            <w:pPr>
              <w:widowControl w:val="0"/>
              <w:rPr>
                <w:rFonts w:ascii="Times New Roman" w:eastAsia="Times New Roman" w:hAnsi="Times New Roman" w:cs="Times New Roman"/>
                <w:sz w:val="24"/>
                <w:szCs w:val="24"/>
              </w:rPr>
            </w:pPr>
            <w:proofErr w:type="spellStart"/>
            <w:r w:rsidRPr="00584911">
              <w:rPr>
                <w:rFonts w:ascii="Times New Roman" w:eastAsia="Times New Roman" w:hAnsi="Times New Roman" w:cs="Times New Roman"/>
                <w:b/>
                <w:sz w:val="24"/>
                <w:szCs w:val="24"/>
              </w:rPr>
              <w:t>Бақылау</w:t>
            </w:r>
            <w:proofErr w:type="spellEnd"/>
            <w:r w:rsidRPr="00584911">
              <w:rPr>
                <w:rFonts w:ascii="Times New Roman" w:eastAsia="Times New Roman" w:hAnsi="Times New Roman" w:cs="Times New Roman"/>
                <w:b/>
                <w:sz w:val="24"/>
                <w:szCs w:val="24"/>
              </w:rPr>
              <w:t xml:space="preserve">. </w:t>
            </w:r>
            <w:r w:rsidRPr="00584911">
              <w:rPr>
                <w:rFonts w:ascii="Times New Roman" w:eastAsia="Times New Roman" w:hAnsi="Times New Roman" w:cs="Times New Roman"/>
                <w:sz w:val="24"/>
                <w:szCs w:val="24"/>
              </w:rPr>
              <w:t xml:space="preserve">Су </w:t>
            </w:r>
            <w:proofErr w:type="spellStart"/>
            <w:r w:rsidRPr="00584911">
              <w:rPr>
                <w:rFonts w:ascii="Times New Roman" w:eastAsia="Times New Roman" w:hAnsi="Times New Roman" w:cs="Times New Roman"/>
                <w:sz w:val="24"/>
                <w:szCs w:val="24"/>
              </w:rPr>
              <w:t>айдынының</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өмірін</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бақылауға</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үйрету</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бақалар</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қатты</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бақылдайды</w:t>
            </w:r>
            <w:proofErr w:type="spellEnd"/>
            <w:r w:rsidRPr="00584911">
              <w:rPr>
                <w:rFonts w:ascii="Times New Roman" w:eastAsia="Times New Roman" w:hAnsi="Times New Roman" w:cs="Times New Roman"/>
                <w:sz w:val="24"/>
                <w:szCs w:val="24"/>
              </w:rPr>
              <w:t xml:space="preserve">, суда </w:t>
            </w:r>
            <w:proofErr w:type="spellStart"/>
            <w:r w:rsidRPr="00584911">
              <w:rPr>
                <w:rFonts w:ascii="Times New Roman" w:eastAsia="Times New Roman" w:hAnsi="Times New Roman" w:cs="Times New Roman"/>
                <w:sz w:val="24"/>
                <w:szCs w:val="24"/>
              </w:rPr>
              <w:lastRenderedPageBreak/>
              <w:t>кішкентай</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балықтар</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көрінеді</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судың</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бетінде</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суөлшеуіш</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қозғалады</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өсімдік</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пайда</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болады</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құстар</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жүзеді</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қанаттарын</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тазалайды</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дәндерді</w:t>
            </w:r>
            <w:proofErr w:type="spellEnd"/>
            <w:r w:rsidRPr="00584911">
              <w:rPr>
                <w:rFonts w:ascii="Times New Roman" w:eastAsia="Times New Roman" w:hAnsi="Times New Roman" w:cs="Times New Roman"/>
                <w:sz w:val="24"/>
                <w:szCs w:val="24"/>
              </w:rPr>
              <w:t xml:space="preserve"> </w:t>
            </w:r>
            <w:proofErr w:type="spellStart"/>
            <w:proofErr w:type="gramStart"/>
            <w:r w:rsidRPr="00584911">
              <w:rPr>
                <w:rFonts w:ascii="Times New Roman" w:eastAsia="Times New Roman" w:hAnsi="Times New Roman" w:cs="Times New Roman"/>
                <w:sz w:val="24"/>
                <w:szCs w:val="24"/>
              </w:rPr>
              <w:t>тереді</w:t>
            </w:r>
            <w:proofErr w:type="spellEnd"/>
            <w:r w:rsidRPr="00584911">
              <w:rPr>
                <w:rFonts w:ascii="Times New Roman" w:eastAsia="Times New Roman" w:hAnsi="Times New Roman" w:cs="Times New Roman"/>
                <w:sz w:val="24"/>
                <w:szCs w:val="24"/>
              </w:rPr>
              <w:t xml:space="preserve"> )</w:t>
            </w:r>
            <w:proofErr w:type="gramEnd"/>
            <w:r w:rsidRPr="00584911">
              <w:rPr>
                <w:rFonts w:ascii="Times New Roman" w:eastAsia="Times New Roman" w:hAnsi="Times New Roman" w:cs="Times New Roman"/>
                <w:sz w:val="24"/>
                <w:szCs w:val="24"/>
              </w:rPr>
              <w:t xml:space="preserve">; су </w:t>
            </w:r>
            <w:proofErr w:type="spellStart"/>
            <w:r w:rsidRPr="00584911">
              <w:rPr>
                <w:rFonts w:ascii="Times New Roman" w:eastAsia="Times New Roman" w:hAnsi="Times New Roman" w:cs="Times New Roman"/>
                <w:sz w:val="24"/>
                <w:szCs w:val="24"/>
              </w:rPr>
              <w:t>айдынының</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әсемдігін</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тамашалауға</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болады</w:t>
            </w:r>
            <w:proofErr w:type="spellEnd"/>
            <w:r w:rsidRPr="00584911">
              <w:rPr>
                <w:rFonts w:ascii="Times New Roman" w:eastAsia="Times New Roman" w:hAnsi="Times New Roman" w:cs="Times New Roman"/>
                <w:sz w:val="24"/>
                <w:szCs w:val="24"/>
              </w:rPr>
              <w:t xml:space="preserve"> (су </w:t>
            </w:r>
            <w:proofErr w:type="spellStart"/>
            <w:r w:rsidRPr="00584911">
              <w:rPr>
                <w:rFonts w:ascii="Times New Roman" w:eastAsia="Times New Roman" w:hAnsi="Times New Roman" w:cs="Times New Roman"/>
                <w:sz w:val="24"/>
                <w:szCs w:val="24"/>
              </w:rPr>
              <w:t>көп</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күннің</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көзіне</w:t>
            </w:r>
            <w:proofErr w:type="spellEnd"/>
            <w:r w:rsidRPr="00584911">
              <w:rPr>
                <w:rFonts w:ascii="Times New Roman" w:eastAsia="Times New Roman" w:hAnsi="Times New Roman" w:cs="Times New Roman"/>
                <w:sz w:val="24"/>
                <w:szCs w:val="24"/>
              </w:rPr>
              <w:t xml:space="preserve"> су </w:t>
            </w:r>
            <w:proofErr w:type="spellStart"/>
            <w:r w:rsidRPr="00584911">
              <w:rPr>
                <w:rFonts w:ascii="Times New Roman" w:eastAsia="Times New Roman" w:hAnsi="Times New Roman" w:cs="Times New Roman"/>
                <w:sz w:val="24"/>
                <w:szCs w:val="24"/>
              </w:rPr>
              <w:t>жарқырайды</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өзеннің</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айналасында</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шөптер</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гүлдер</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өседі</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олар</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өзенді</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жарқыратады</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ағаш</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бұтақтары</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өзенге</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иіліп</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оның</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бейнесі</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түседі</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Жаздың</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басында</w:t>
            </w:r>
            <w:proofErr w:type="spellEnd"/>
            <w:r w:rsidRPr="00584911">
              <w:rPr>
                <w:rFonts w:ascii="Times New Roman" w:eastAsia="Times New Roman" w:hAnsi="Times New Roman" w:cs="Times New Roman"/>
                <w:sz w:val="24"/>
                <w:szCs w:val="24"/>
              </w:rPr>
              <w:t xml:space="preserve"> су таза, </w:t>
            </w:r>
            <w:proofErr w:type="spellStart"/>
            <w:r w:rsidRPr="00584911">
              <w:rPr>
                <w:rFonts w:ascii="Times New Roman" w:eastAsia="Times New Roman" w:hAnsi="Times New Roman" w:cs="Times New Roman"/>
                <w:sz w:val="24"/>
                <w:szCs w:val="24"/>
              </w:rPr>
              <w:t>көгілдір</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өсімдік</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көп</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болатынына</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назар</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аудару</w:t>
            </w:r>
            <w:proofErr w:type="spellEnd"/>
            <w:r w:rsidRPr="00584911">
              <w:rPr>
                <w:rFonts w:ascii="Times New Roman" w:eastAsia="Times New Roman" w:hAnsi="Times New Roman" w:cs="Times New Roman"/>
                <w:sz w:val="24"/>
                <w:szCs w:val="24"/>
              </w:rPr>
              <w:t xml:space="preserve"> керек, ал </w:t>
            </w:r>
            <w:proofErr w:type="spellStart"/>
            <w:r w:rsidRPr="00584911">
              <w:rPr>
                <w:rFonts w:ascii="Times New Roman" w:eastAsia="Times New Roman" w:hAnsi="Times New Roman" w:cs="Times New Roman"/>
                <w:sz w:val="24"/>
                <w:szCs w:val="24"/>
              </w:rPr>
              <w:t>жаздың</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аяғында</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бұлдыр</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өсімдік</w:t>
            </w:r>
            <w:proofErr w:type="spellEnd"/>
            <w:r w:rsidRPr="00584911">
              <w:rPr>
                <w:rFonts w:ascii="Times New Roman" w:eastAsia="Times New Roman" w:hAnsi="Times New Roman" w:cs="Times New Roman"/>
                <w:sz w:val="24"/>
                <w:szCs w:val="24"/>
              </w:rPr>
              <w:t xml:space="preserve"> аз. </w:t>
            </w:r>
            <w:proofErr w:type="spellStart"/>
            <w:r w:rsidRPr="00584911">
              <w:rPr>
                <w:rFonts w:ascii="Times New Roman" w:eastAsia="Times New Roman" w:hAnsi="Times New Roman" w:cs="Times New Roman"/>
                <w:sz w:val="24"/>
                <w:szCs w:val="24"/>
              </w:rPr>
              <w:t>Көгілдір</w:t>
            </w:r>
            <w:proofErr w:type="spellEnd"/>
            <w:r w:rsidRPr="00584911">
              <w:rPr>
                <w:rFonts w:ascii="Times New Roman" w:eastAsia="Times New Roman" w:hAnsi="Times New Roman" w:cs="Times New Roman"/>
                <w:sz w:val="24"/>
                <w:szCs w:val="24"/>
              </w:rPr>
              <w:t xml:space="preserve"> суда </w:t>
            </w:r>
            <w:proofErr w:type="spellStart"/>
            <w:r w:rsidRPr="00584911">
              <w:rPr>
                <w:rFonts w:ascii="Times New Roman" w:eastAsia="Times New Roman" w:hAnsi="Times New Roman" w:cs="Times New Roman"/>
                <w:sz w:val="24"/>
                <w:szCs w:val="24"/>
              </w:rPr>
              <w:t>құм</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тас</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өсімдік</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және</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шағын</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балықтар</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көрінеді</w:t>
            </w:r>
            <w:proofErr w:type="spellEnd"/>
            <w:r w:rsidRPr="00584911">
              <w:rPr>
                <w:rFonts w:ascii="Times New Roman" w:eastAsia="Times New Roman" w:hAnsi="Times New Roman" w:cs="Times New Roman"/>
                <w:sz w:val="24"/>
                <w:szCs w:val="24"/>
              </w:rPr>
              <w:t xml:space="preserve">. Су </w:t>
            </w:r>
            <w:proofErr w:type="spellStart"/>
            <w:r w:rsidRPr="00584911">
              <w:rPr>
                <w:rFonts w:ascii="Times New Roman" w:eastAsia="Times New Roman" w:hAnsi="Times New Roman" w:cs="Times New Roman"/>
                <w:sz w:val="24"/>
                <w:szCs w:val="24"/>
              </w:rPr>
              <w:t>айдынына</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ілтипатпен</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қарауға</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тәрбиелеу</w:t>
            </w:r>
            <w:proofErr w:type="spellEnd"/>
            <w:r w:rsidRPr="00584911">
              <w:rPr>
                <w:rFonts w:ascii="Times New Roman" w:eastAsia="Times New Roman" w:hAnsi="Times New Roman" w:cs="Times New Roman"/>
                <w:sz w:val="24"/>
                <w:szCs w:val="24"/>
              </w:rPr>
              <w:t>.</w:t>
            </w:r>
          </w:p>
          <w:p w14:paraId="44DC5705" w14:textId="77777777" w:rsidR="00B90D42" w:rsidRPr="00584911" w:rsidRDefault="00B90D42" w:rsidP="00B43ECF">
            <w:pPr>
              <w:widowControl w:val="0"/>
              <w:rPr>
                <w:rFonts w:ascii="Times New Roman" w:eastAsia="Times New Roman" w:hAnsi="Times New Roman" w:cs="Times New Roman"/>
                <w:b/>
                <w:sz w:val="24"/>
                <w:szCs w:val="24"/>
              </w:rPr>
            </w:pPr>
            <w:proofErr w:type="spellStart"/>
            <w:r w:rsidRPr="00584911">
              <w:rPr>
                <w:rFonts w:ascii="Times New Roman" w:eastAsia="Times New Roman" w:hAnsi="Times New Roman" w:cs="Times New Roman"/>
                <w:b/>
                <w:sz w:val="24"/>
                <w:szCs w:val="24"/>
              </w:rPr>
              <w:t>Қимылды</w:t>
            </w:r>
            <w:proofErr w:type="spellEnd"/>
            <w:r w:rsidRPr="00584911">
              <w:rPr>
                <w:rFonts w:ascii="Times New Roman" w:eastAsia="Times New Roman" w:hAnsi="Times New Roman" w:cs="Times New Roman"/>
                <w:b/>
                <w:sz w:val="24"/>
                <w:szCs w:val="24"/>
              </w:rPr>
              <w:t xml:space="preserve"> </w:t>
            </w:r>
            <w:proofErr w:type="spellStart"/>
            <w:r w:rsidRPr="00584911">
              <w:rPr>
                <w:rFonts w:ascii="Times New Roman" w:eastAsia="Times New Roman" w:hAnsi="Times New Roman" w:cs="Times New Roman"/>
                <w:b/>
                <w:sz w:val="24"/>
                <w:szCs w:val="24"/>
              </w:rPr>
              <w:t>ойын</w:t>
            </w:r>
            <w:proofErr w:type="spellEnd"/>
            <w:r w:rsidRPr="00584911">
              <w:rPr>
                <w:rFonts w:ascii="Times New Roman" w:eastAsia="Times New Roman" w:hAnsi="Times New Roman" w:cs="Times New Roman"/>
                <w:b/>
                <w:sz w:val="24"/>
                <w:szCs w:val="24"/>
              </w:rPr>
              <w:t>. «</w:t>
            </w:r>
            <w:proofErr w:type="spellStart"/>
            <w:r w:rsidRPr="00584911">
              <w:rPr>
                <w:rFonts w:ascii="Times New Roman" w:eastAsia="Times New Roman" w:hAnsi="Times New Roman" w:cs="Times New Roman"/>
                <w:b/>
                <w:sz w:val="24"/>
                <w:szCs w:val="24"/>
              </w:rPr>
              <w:t>Қарғып</w:t>
            </w:r>
            <w:proofErr w:type="spellEnd"/>
            <w:r w:rsidRPr="00584911">
              <w:rPr>
                <w:rFonts w:ascii="Times New Roman" w:eastAsia="Times New Roman" w:hAnsi="Times New Roman" w:cs="Times New Roman"/>
                <w:b/>
                <w:sz w:val="24"/>
                <w:szCs w:val="24"/>
              </w:rPr>
              <w:t xml:space="preserve"> </w:t>
            </w:r>
            <w:proofErr w:type="spellStart"/>
            <w:r w:rsidRPr="00584911">
              <w:rPr>
                <w:rFonts w:ascii="Times New Roman" w:eastAsia="Times New Roman" w:hAnsi="Times New Roman" w:cs="Times New Roman"/>
                <w:b/>
                <w:sz w:val="24"/>
                <w:szCs w:val="24"/>
              </w:rPr>
              <w:t>секір</w:t>
            </w:r>
            <w:proofErr w:type="spellEnd"/>
            <w:r w:rsidRPr="00584911">
              <w:rPr>
                <w:rFonts w:ascii="Times New Roman" w:eastAsia="Times New Roman" w:hAnsi="Times New Roman" w:cs="Times New Roman"/>
                <w:b/>
                <w:sz w:val="24"/>
                <w:szCs w:val="24"/>
              </w:rPr>
              <w:t xml:space="preserve"> </w:t>
            </w:r>
            <w:proofErr w:type="spellStart"/>
            <w:r w:rsidRPr="00584911">
              <w:rPr>
                <w:rFonts w:ascii="Times New Roman" w:eastAsia="Times New Roman" w:hAnsi="Times New Roman" w:cs="Times New Roman"/>
                <w:b/>
                <w:sz w:val="24"/>
                <w:szCs w:val="24"/>
              </w:rPr>
              <w:t>және</w:t>
            </w:r>
            <w:proofErr w:type="spellEnd"/>
            <w:r w:rsidRPr="00584911">
              <w:rPr>
                <w:rFonts w:ascii="Times New Roman" w:eastAsia="Times New Roman" w:hAnsi="Times New Roman" w:cs="Times New Roman"/>
                <w:b/>
                <w:sz w:val="24"/>
                <w:szCs w:val="24"/>
              </w:rPr>
              <w:t xml:space="preserve"> </w:t>
            </w:r>
            <w:proofErr w:type="spellStart"/>
            <w:r w:rsidRPr="00584911">
              <w:rPr>
                <w:rFonts w:ascii="Times New Roman" w:eastAsia="Times New Roman" w:hAnsi="Times New Roman" w:cs="Times New Roman"/>
                <w:b/>
                <w:sz w:val="24"/>
                <w:szCs w:val="24"/>
              </w:rPr>
              <w:t>бұрыл</w:t>
            </w:r>
            <w:proofErr w:type="spellEnd"/>
            <w:r w:rsidRPr="00584911">
              <w:rPr>
                <w:rFonts w:ascii="Times New Roman" w:eastAsia="Times New Roman" w:hAnsi="Times New Roman" w:cs="Times New Roman"/>
                <w:b/>
                <w:sz w:val="24"/>
                <w:szCs w:val="24"/>
              </w:rPr>
              <w:t>». (</w:t>
            </w:r>
            <w:proofErr w:type="spellStart"/>
            <w:r w:rsidRPr="00584911">
              <w:rPr>
                <w:rFonts w:ascii="Times New Roman" w:eastAsia="Times New Roman" w:hAnsi="Times New Roman" w:cs="Times New Roman"/>
                <w:b/>
                <w:sz w:val="24"/>
                <w:szCs w:val="24"/>
              </w:rPr>
              <w:t>дене</w:t>
            </w:r>
            <w:proofErr w:type="spellEnd"/>
            <w:r w:rsidRPr="00584911">
              <w:rPr>
                <w:rFonts w:ascii="Times New Roman" w:eastAsia="Times New Roman" w:hAnsi="Times New Roman" w:cs="Times New Roman"/>
                <w:b/>
                <w:sz w:val="24"/>
                <w:szCs w:val="24"/>
              </w:rPr>
              <w:t xml:space="preserve"> </w:t>
            </w:r>
            <w:proofErr w:type="spellStart"/>
            <w:r w:rsidRPr="00584911">
              <w:rPr>
                <w:rFonts w:ascii="Times New Roman" w:eastAsia="Times New Roman" w:hAnsi="Times New Roman" w:cs="Times New Roman"/>
                <w:b/>
                <w:sz w:val="24"/>
                <w:szCs w:val="24"/>
              </w:rPr>
              <w:t>шынықтыру</w:t>
            </w:r>
            <w:proofErr w:type="spellEnd"/>
            <w:r w:rsidRPr="00584911">
              <w:rPr>
                <w:rFonts w:ascii="Times New Roman" w:eastAsia="Times New Roman" w:hAnsi="Times New Roman" w:cs="Times New Roman"/>
                <w:b/>
                <w:sz w:val="24"/>
                <w:szCs w:val="24"/>
              </w:rPr>
              <w:t>)</w:t>
            </w:r>
          </w:p>
          <w:p w14:paraId="540342E4" w14:textId="77777777" w:rsidR="00B90D42" w:rsidRPr="00584911" w:rsidRDefault="00B90D42" w:rsidP="00B43ECF">
            <w:pPr>
              <w:widowControl w:val="0"/>
              <w:rPr>
                <w:rFonts w:ascii="Times New Roman" w:eastAsia="Times New Roman" w:hAnsi="Times New Roman" w:cs="Times New Roman"/>
                <w:sz w:val="24"/>
                <w:szCs w:val="24"/>
              </w:rPr>
            </w:pPr>
            <w:proofErr w:type="spellStart"/>
            <w:r w:rsidRPr="00584911">
              <w:rPr>
                <w:rFonts w:ascii="Times New Roman" w:eastAsia="Times New Roman" w:hAnsi="Times New Roman" w:cs="Times New Roman"/>
                <w:sz w:val="24"/>
                <w:szCs w:val="24"/>
              </w:rPr>
              <w:t>Орнынан</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жоғары</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секіруге</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үйрету</w:t>
            </w:r>
            <w:proofErr w:type="spellEnd"/>
            <w:r w:rsidRPr="00584911">
              <w:rPr>
                <w:rFonts w:ascii="Times New Roman" w:eastAsia="Times New Roman" w:hAnsi="Times New Roman" w:cs="Times New Roman"/>
                <w:sz w:val="24"/>
                <w:szCs w:val="24"/>
              </w:rPr>
              <w:t xml:space="preserve">. «Хоп!» </w:t>
            </w:r>
            <w:proofErr w:type="spellStart"/>
            <w:r w:rsidRPr="00584911">
              <w:rPr>
                <w:rFonts w:ascii="Times New Roman" w:eastAsia="Times New Roman" w:hAnsi="Times New Roman" w:cs="Times New Roman"/>
                <w:sz w:val="24"/>
                <w:szCs w:val="24"/>
              </w:rPr>
              <w:t>белгісі</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бойынша</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кеңістікке</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бейімделу</w:t>
            </w:r>
            <w:proofErr w:type="spellEnd"/>
            <w:r w:rsidRPr="00584911">
              <w:rPr>
                <w:rFonts w:ascii="Times New Roman" w:eastAsia="Times New Roman" w:hAnsi="Times New Roman" w:cs="Times New Roman"/>
                <w:sz w:val="24"/>
                <w:szCs w:val="24"/>
              </w:rPr>
              <w:t>.</w:t>
            </w:r>
          </w:p>
          <w:p w14:paraId="1C2A0A22" w14:textId="77777777" w:rsidR="00B90D42" w:rsidRPr="00584911" w:rsidRDefault="00B90D42" w:rsidP="00B43ECF">
            <w:pPr>
              <w:widowControl w:val="0"/>
              <w:rPr>
                <w:rFonts w:ascii="Times New Roman" w:eastAsia="Times New Roman" w:hAnsi="Times New Roman" w:cs="Times New Roman"/>
                <w:b/>
                <w:sz w:val="24"/>
                <w:szCs w:val="24"/>
              </w:rPr>
            </w:pPr>
            <w:proofErr w:type="spellStart"/>
            <w:r w:rsidRPr="00584911">
              <w:rPr>
                <w:rFonts w:ascii="Times New Roman" w:eastAsia="Times New Roman" w:hAnsi="Times New Roman" w:cs="Times New Roman"/>
                <w:b/>
                <w:sz w:val="24"/>
                <w:szCs w:val="24"/>
              </w:rPr>
              <w:t>Еңбек</w:t>
            </w:r>
            <w:proofErr w:type="spellEnd"/>
            <w:r w:rsidRPr="00584911">
              <w:rPr>
                <w:rFonts w:ascii="Times New Roman" w:eastAsia="Times New Roman" w:hAnsi="Times New Roman" w:cs="Times New Roman"/>
                <w:b/>
                <w:sz w:val="24"/>
                <w:szCs w:val="24"/>
              </w:rPr>
              <w:t xml:space="preserve">. </w:t>
            </w:r>
            <w:proofErr w:type="spellStart"/>
            <w:r w:rsidRPr="00584911">
              <w:rPr>
                <w:rFonts w:ascii="Times New Roman" w:eastAsia="Times New Roman" w:hAnsi="Times New Roman" w:cs="Times New Roman"/>
                <w:sz w:val="24"/>
                <w:szCs w:val="24"/>
              </w:rPr>
              <w:t>Балаларды</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ең</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үнемді</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жұмыстарға</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үйрету</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Еңбек</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қызметінің</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мәдениетіне</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тәрбиелеу</w:t>
            </w:r>
            <w:proofErr w:type="spellEnd"/>
            <w:r w:rsidRPr="00584911">
              <w:rPr>
                <w:rFonts w:ascii="Times New Roman" w:eastAsia="Times New Roman" w:hAnsi="Times New Roman" w:cs="Times New Roman"/>
                <w:sz w:val="24"/>
                <w:szCs w:val="24"/>
              </w:rPr>
              <w:t xml:space="preserve">. </w:t>
            </w:r>
            <w:r w:rsidRPr="00584911">
              <w:rPr>
                <w:rFonts w:ascii="Times New Roman" w:eastAsia="Times New Roman" w:hAnsi="Times New Roman" w:cs="Times New Roman"/>
                <w:b/>
                <w:sz w:val="24"/>
                <w:szCs w:val="24"/>
              </w:rPr>
              <w:t>(</w:t>
            </w:r>
            <w:proofErr w:type="spellStart"/>
            <w:r w:rsidRPr="00584911">
              <w:rPr>
                <w:rFonts w:ascii="Times New Roman" w:eastAsia="Times New Roman" w:hAnsi="Times New Roman" w:cs="Times New Roman"/>
                <w:b/>
                <w:sz w:val="24"/>
                <w:szCs w:val="24"/>
              </w:rPr>
              <w:t>еңбек</w:t>
            </w:r>
            <w:proofErr w:type="spellEnd"/>
            <w:r w:rsidRPr="00584911">
              <w:rPr>
                <w:rFonts w:ascii="Times New Roman" w:eastAsia="Times New Roman" w:hAnsi="Times New Roman" w:cs="Times New Roman"/>
                <w:b/>
                <w:sz w:val="24"/>
                <w:szCs w:val="24"/>
              </w:rPr>
              <w:t xml:space="preserve"> </w:t>
            </w:r>
            <w:proofErr w:type="spellStart"/>
            <w:r w:rsidRPr="00584911">
              <w:rPr>
                <w:rFonts w:ascii="Times New Roman" w:eastAsia="Times New Roman" w:hAnsi="Times New Roman" w:cs="Times New Roman"/>
                <w:b/>
                <w:sz w:val="24"/>
                <w:szCs w:val="24"/>
              </w:rPr>
              <w:t>дағдылары</w:t>
            </w:r>
            <w:proofErr w:type="spellEnd"/>
            <w:r w:rsidRPr="00584911">
              <w:rPr>
                <w:rFonts w:ascii="Times New Roman" w:eastAsia="Times New Roman" w:hAnsi="Times New Roman" w:cs="Times New Roman"/>
                <w:b/>
                <w:sz w:val="24"/>
                <w:szCs w:val="24"/>
              </w:rPr>
              <w:t>)</w:t>
            </w:r>
          </w:p>
          <w:p w14:paraId="13D38402" w14:textId="77777777" w:rsidR="00B90D42" w:rsidRDefault="00B90D42" w:rsidP="00B43ECF">
            <w:pPr>
              <w:widowControl w:val="0"/>
              <w:rPr>
                <w:rFonts w:ascii="Times New Roman" w:eastAsia="Times New Roman" w:hAnsi="Times New Roman" w:cs="Times New Roman"/>
                <w:sz w:val="24"/>
                <w:szCs w:val="24"/>
              </w:rPr>
            </w:pPr>
            <w:proofErr w:type="spellStart"/>
            <w:r w:rsidRPr="00584911">
              <w:rPr>
                <w:rFonts w:ascii="Times New Roman" w:eastAsia="Times New Roman" w:hAnsi="Times New Roman" w:cs="Times New Roman"/>
                <w:b/>
                <w:sz w:val="24"/>
                <w:szCs w:val="24"/>
              </w:rPr>
              <w:t>Өз</w:t>
            </w:r>
            <w:proofErr w:type="spellEnd"/>
            <w:r w:rsidRPr="00584911">
              <w:rPr>
                <w:rFonts w:ascii="Times New Roman" w:eastAsia="Times New Roman" w:hAnsi="Times New Roman" w:cs="Times New Roman"/>
                <w:b/>
                <w:sz w:val="24"/>
                <w:szCs w:val="24"/>
              </w:rPr>
              <w:t xml:space="preserve"> </w:t>
            </w:r>
            <w:proofErr w:type="spellStart"/>
            <w:r w:rsidRPr="00584911">
              <w:rPr>
                <w:rFonts w:ascii="Times New Roman" w:eastAsia="Times New Roman" w:hAnsi="Times New Roman" w:cs="Times New Roman"/>
                <w:b/>
                <w:sz w:val="24"/>
                <w:szCs w:val="24"/>
              </w:rPr>
              <w:t>бетімен</w:t>
            </w:r>
            <w:proofErr w:type="spellEnd"/>
            <w:r w:rsidRPr="00584911">
              <w:rPr>
                <w:rFonts w:ascii="Times New Roman" w:eastAsia="Times New Roman" w:hAnsi="Times New Roman" w:cs="Times New Roman"/>
                <w:b/>
                <w:sz w:val="24"/>
                <w:szCs w:val="24"/>
              </w:rPr>
              <w:t xml:space="preserve"> </w:t>
            </w:r>
            <w:proofErr w:type="spellStart"/>
            <w:r w:rsidRPr="00584911">
              <w:rPr>
                <w:rFonts w:ascii="Times New Roman" w:eastAsia="Times New Roman" w:hAnsi="Times New Roman" w:cs="Times New Roman"/>
                <w:b/>
                <w:sz w:val="24"/>
                <w:szCs w:val="24"/>
              </w:rPr>
              <w:t>ойындар</w:t>
            </w:r>
            <w:proofErr w:type="spellEnd"/>
            <w:r w:rsidRPr="00584911">
              <w:rPr>
                <w:rFonts w:ascii="Times New Roman" w:eastAsia="Times New Roman" w:hAnsi="Times New Roman" w:cs="Times New Roman"/>
                <w:b/>
                <w:sz w:val="24"/>
                <w:szCs w:val="24"/>
              </w:rPr>
              <w:t xml:space="preserve">. </w:t>
            </w:r>
            <w:proofErr w:type="spellStart"/>
            <w:r w:rsidRPr="00584911">
              <w:rPr>
                <w:rFonts w:ascii="Times New Roman" w:eastAsia="Times New Roman" w:hAnsi="Times New Roman" w:cs="Times New Roman"/>
                <w:sz w:val="24"/>
                <w:szCs w:val="24"/>
              </w:rPr>
              <w:t>Жаппаның</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астында</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ауа</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lastRenderedPageBreak/>
              <w:t>райының</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жағдайын</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ескере</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отырып</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іс-әрекет</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және</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ойын</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үшін</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жағдай</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жасау</w:t>
            </w:r>
            <w:proofErr w:type="spellEnd"/>
            <w:r w:rsidRPr="00584911">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Жағымды</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әдет</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ғұрпын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қалыптастыру</w:t>
            </w:r>
            <w:proofErr w:type="spellEnd"/>
            <w:r>
              <w:rPr>
                <w:rFonts w:ascii="Times New Roman" w:eastAsia="Times New Roman" w:hAnsi="Times New Roman" w:cs="Times New Roman"/>
                <w:sz w:val="24"/>
                <w:szCs w:val="24"/>
              </w:rPr>
              <w:t>.</w:t>
            </w:r>
          </w:p>
        </w:tc>
        <w:tc>
          <w:tcPr>
            <w:tcW w:w="2700" w:type="dxa"/>
            <w:gridSpan w:val="3"/>
          </w:tcPr>
          <w:p w14:paraId="347C0968" w14:textId="77777777" w:rsidR="00B90D42" w:rsidRDefault="00B90D42" w:rsidP="00B43ECF">
            <w:pPr>
              <w:widowControl w:val="0"/>
              <w:rPr>
                <w:rFonts w:ascii="Times New Roman" w:eastAsia="Times New Roman" w:hAnsi="Times New Roman" w:cs="Times New Roman"/>
                <w:b/>
                <w:sz w:val="24"/>
                <w:szCs w:val="24"/>
              </w:rPr>
            </w:pPr>
            <w:proofErr w:type="spellStart"/>
            <w:r>
              <w:rPr>
                <w:rFonts w:ascii="Times New Roman" w:eastAsia="Times New Roman" w:hAnsi="Times New Roman" w:cs="Times New Roman"/>
                <w:b/>
                <w:sz w:val="24"/>
                <w:szCs w:val="24"/>
              </w:rPr>
              <w:lastRenderedPageBreak/>
              <w:t>Балықтарды</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қадағалау</w:t>
            </w:r>
            <w:proofErr w:type="spellEnd"/>
            <w:r>
              <w:rPr>
                <w:rFonts w:ascii="Times New Roman" w:eastAsia="Times New Roman" w:hAnsi="Times New Roman" w:cs="Times New Roman"/>
                <w:b/>
                <w:sz w:val="24"/>
                <w:szCs w:val="24"/>
              </w:rPr>
              <w:t>. (</w:t>
            </w:r>
            <w:proofErr w:type="spellStart"/>
            <w:r>
              <w:rPr>
                <w:rFonts w:ascii="Times New Roman" w:eastAsia="Times New Roman" w:hAnsi="Times New Roman" w:cs="Times New Roman"/>
                <w:b/>
                <w:sz w:val="24"/>
                <w:szCs w:val="24"/>
              </w:rPr>
              <w:t>қоршаған</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ортамен</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танысу</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сөйлеуді</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дамыту</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көркем</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әдебиет</w:t>
            </w:r>
            <w:proofErr w:type="spellEnd"/>
            <w:r>
              <w:rPr>
                <w:rFonts w:ascii="Times New Roman" w:eastAsia="Times New Roman" w:hAnsi="Times New Roman" w:cs="Times New Roman"/>
                <w:b/>
                <w:sz w:val="24"/>
                <w:szCs w:val="24"/>
              </w:rPr>
              <w:t>)</w:t>
            </w:r>
          </w:p>
          <w:p w14:paraId="1581BBF7" w14:textId="77777777" w:rsidR="00B90D42" w:rsidRDefault="00B90D42" w:rsidP="00B43ECF">
            <w:pPr>
              <w:widowControl w:val="0"/>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Көркем</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сөз</w:t>
            </w:r>
            <w:proofErr w:type="spellEnd"/>
            <w:r>
              <w:rPr>
                <w:rFonts w:ascii="Times New Roman" w:eastAsia="Times New Roman" w:hAnsi="Times New Roman" w:cs="Times New Roman"/>
                <w:sz w:val="24"/>
                <w:szCs w:val="24"/>
              </w:rPr>
              <w:t>.</w:t>
            </w:r>
          </w:p>
          <w:p w14:paraId="2D14BCC3" w14:textId="77777777" w:rsidR="00B90D42" w:rsidRDefault="00B90D42" w:rsidP="00B43ECF">
            <w:pPr>
              <w:widowControl w:val="0"/>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Ақ</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балық</w:t>
            </w:r>
            <w:proofErr w:type="spellEnd"/>
            <w:r>
              <w:rPr>
                <w:rFonts w:ascii="Times New Roman" w:eastAsia="Times New Roman" w:hAnsi="Times New Roman" w:cs="Times New Roman"/>
                <w:sz w:val="24"/>
                <w:szCs w:val="24"/>
              </w:rPr>
              <w:t xml:space="preserve">-ау, </w:t>
            </w:r>
            <w:proofErr w:type="spellStart"/>
            <w:r>
              <w:rPr>
                <w:rFonts w:ascii="Times New Roman" w:eastAsia="Times New Roman" w:hAnsi="Times New Roman" w:cs="Times New Roman"/>
                <w:sz w:val="24"/>
                <w:szCs w:val="24"/>
              </w:rPr>
              <w:t>ақ</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балық</w:t>
            </w:r>
            <w:proofErr w:type="spellEnd"/>
            <w:r>
              <w:rPr>
                <w:rFonts w:ascii="Times New Roman" w:eastAsia="Times New Roman" w:hAnsi="Times New Roman" w:cs="Times New Roman"/>
                <w:sz w:val="24"/>
                <w:szCs w:val="24"/>
              </w:rPr>
              <w:t>!</w:t>
            </w:r>
          </w:p>
          <w:p w14:paraId="0F9A4A00" w14:textId="77777777" w:rsidR="00B90D42" w:rsidRDefault="00B90D42" w:rsidP="00B43ECF">
            <w:pPr>
              <w:widowControl w:val="0"/>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Қармағымды</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қап</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балық</w:t>
            </w:r>
            <w:proofErr w:type="spellEnd"/>
            <w:r>
              <w:rPr>
                <w:rFonts w:ascii="Times New Roman" w:eastAsia="Times New Roman" w:hAnsi="Times New Roman" w:cs="Times New Roman"/>
                <w:sz w:val="24"/>
                <w:szCs w:val="24"/>
              </w:rPr>
              <w:t>!</w:t>
            </w:r>
          </w:p>
          <w:p w14:paraId="2D15AE94" w14:textId="77777777" w:rsidR="00B90D42" w:rsidRDefault="00B90D42" w:rsidP="00B43ECF">
            <w:pPr>
              <w:widowControl w:val="0"/>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Жұмбақ</w:t>
            </w:r>
            <w:proofErr w:type="spellEnd"/>
            <w:r>
              <w:rPr>
                <w:rFonts w:ascii="Times New Roman" w:eastAsia="Times New Roman" w:hAnsi="Times New Roman" w:cs="Times New Roman"/>
                <w:sz w:val="24"/>
                <w:szCs w:val="24"/>
              </w:rPr>
              <w:t>.</w:t>
            </w:r>
          </w:p>
          <w:p w14:paraId="33D72FAB" w14:textId="77777777" w:rsidR="00B90D42" w:rsidRDefault="00B90D42" w:rsidP="00B43ECF">
            <w:pPr>
              <w:widowControl w:val="0"/>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Аузы</w:t>
            </w:r>
            <w:proofErr w:type="spellEnd"/>
            <w:r>
              <w:rPr>
                <w:rFonts w:ascii="Times New Roman" w:eastAsia="Times New Roman" w:hAnsi="Times New Roman" w:cs="Times New Roman"/>
                <w:sz w:val="24"/>
                <w:szCs w:val="24"/>
              </w:rPr>
              <w:t xml:space="preserve"> бар, </w:t>
            </w:r>
            <w:proofErr w:type="spellStart"/>
            <w:r>
              <w:rPr>
                <w:rFonts w:ascii="Times New Roman" w:eastAsia="Times New Roman" w:hAnsi="Times New Roman" w:cs="Times New Roman"/>
                <w:sz w:val="24"/>
                <w:szCs w:val="24"/>
              </w:rPr>
              <w:t>тілі</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жоқ</w:t>
            </w:r>
            <w:proofErr w:type="spellEnd"/>
            <w:r>
              <w:rPr>
                <w:rFonts w:ascii="Times New Roman" w:eastAsia="Times New Roman" w:hAnsi="Times New Roman" w:cs="Times New Roman"/>
                <w:sz w:val="24"/>
                <w:szCs w:val="24"/>
              </w:rPr>
              <w:t>,</w:t>
            </w:r>
          </w:p>
          <w:p w14:paraId="614C8D09" w14:textId="77777777" w:rsidR="00B90D42" w:rsidRDefault="00B90D42" w:rsidP="00B43ECF">
            <w:pPr>
              <w:widowControl w:val="0"/>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Терісі</w:t>
            </w:r>
            <w:proofErr w:type="spellEnd"/>
            <w:r>
              <w:rPr>
                <w:rFonts w:ascii="Times New Roman" w:eastAsia="Times New Roman" w:hAnsi="Times New Roman" w:cs="Times New Roman"/>
                <w:sz w:val="24"/>
                <w:szCs w:val="24"/>
              </w:rPr>
              <w:t xml:space="preserve"> бар, </w:t>
            </w:r>
            <w:proofErr w:type="spellStart"/>
            <w:r>
              <w:rPr>
                <w:rFonts w:ascii="Times New Roman" w:eastAsia="Times New Roman" w:hAnsi="Times New Roman" w:cs="Times New Roman"/>
                <w:sz w:val="24"/>
                <w:szCs w:val="24"/>
              </w:rPr>
              <w:t>жүні</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жоқ</w:t>
            </w:r>
            <w:proofErr w:type="spellEnd"/>
            <w:r>
              <w:rPr>
                <w:rFonts w:ascii="Times New Roman" w:eastAsia="Times New Roman" w:hAnsi="Times New Roman" w:cs="Times New Roman"/>
                <w:sz w:val="24"/>
                <w:szCs w:val="24"/>
              </w:rPr>
              <w:t>.</w:t>
            </w:r>
          </w:p>
          <w:p w14:paraId="50CB6AE9" w14:textId="77777777" w:rsidR="00B90D42" w:rsidRDefault="00B90D42" w:rsidP="00B43ECF">
            <w:pPr>
              <w:widowControl w:val="0"/>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Тірегі</w:t>
            </w:r>
            <w:proofErr w:type="spellEnd"/>
            <w:r>
              <w:rPr>
                <w:rFonts w:ascii="Times New Roman" w:eastAsia="Times New Roman" w:hAnsi="Times New Roman" w:cs="Times New Roman"/>
                <w:sz w:val="24"/>
                <w:szCs w:val="24"/>
              </w:rPr>
              <w:t xml:space="preserve"> бар, </w:t>
            </w:r>
            <w:proofErr w:type="spellStart"/>
            <w:r>
              <w:rPr>
                <w:rFonts w:ascii="Times New Roman" w:eastAsia="Times New Roman" w:hAnsi="Times New Roman" w:cs="Times New Roman"/>
                <w:sz w:val="24"/>
                <w:szCs w:val="24"/>
              </w:rPr>
              <w:t>ізі</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жоқ</w:t>
            </w:r>
            <w:proofErr w:type="spellEnd"/>
            <w:r>
              <w:rPr>
                <w:rFonts w:ascii="Times New Roman" w:eastAsia="Times New Roman" w:hAnsi="Times New Roman" w:cs="Times New Roman"/>
                <w:sz w:val="24"/>
                <w:szCs w:val="24"/>
              </w:rPr>
              <w:t>,</w:t>
            </w:r>
          </w:p>
          <w:p w14:paraId="26D141EA" w14:textId="77777777" w:rsidR="00B90D42" w:rsidRDefault="00B90D42" w:rsidP="00B43ECF">
            <w:pPr>
              <w:widowControl w:val="0"/>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Қанаты</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жоқ</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ұшпайды</w:t>
            </w:r>
            <w:proofErr w:type="spellEnd"/>
          </w:p>
          <w:p w14:paraId="44DA7C9C" w14:textId="77777777" w:rsidR="00B90D42" w:rsidRDefault="00B90D42" w:rsidP="00B43ECF">
            <w:pPr>
              <w:widowControl w:val="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Су </w:t>
            </w:r>
            <w:proofErr w:type="spellStart"/>
            <w:r>
              <w:rPr>
                <w:rFonts w:ascii="Times New Roman" w:eastAsia="Times New Roman" w:hAnsi="Times New Roman" w:cs="Times New Roman"/>
                <w:sz w:val="24"/>
                <w:szCs w:val="24"/>
              </w:rPr>
              <w:t>астында</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қыстайды</w:t>
            </w:r>
            <w:proofErr w:type="spellEnd"/>
            <w:r>
              <w:rPr>
                <w:rFonts w:ascii="Times New Roman" w:eastAsia="Times New Roman" w:hAnsi="Times New Roman" w:cs="Times New Roman"/>
                <w:sz w:val="24"/>
                <w:szCs w:val="24"/>
              </w:rPr>
              <w:t>. (</w:t>
            </w:r>
            <w:proofErr w:type="spellStart"/>
            <w:r>
              <w:rPr>
                <w:rFonts w:ascii="Times New Roman" w:eastAsia="Times New Roman" w:hAnsi="Times New Roman" w:cs="Times New Roman"/>
                <w:sz w:val="24"/>
                <w:szCs w:val="24"/>
              </w:rPr>
              <w:t>Балық</w:t>
            </w:r>
            <w:proofErr w:type="spellEnd"/>
            <w:r>
              <w:rPr>
                <w:rFonts w:ascii="Times New Roman" w:eastAsia="Times New Roman" w:hAnsi="Times New Roman" w:cs="Times New Roman"/>
                <w:sz w:val="24"/>
                <w:szCs w:val="24"/>
              </w:rPr>
              <w:t>)</w:t>
            </w:r>
          </w:p>
          <w:p w14:paraId="0CEB34E8" w14:textId="77777777" w:rsidR="00B90D42" w:rsidRDefault="00B90D42" w:rsidP="00B43ECF">
            <w:pPr>
              <w:widowControl w:val="0"/>
              <w:rPr>
                <w:rFonts w:ascii="Times New Roman" w:eastAsia="Times New Roman" w:hAnsi="Times New Roman" w:cs="Times New Roman"/>
                <w:sz w:val="24"/>
                <w:szCs w:val="24"/>
              </w:rPr>
            </w:pPr>
            <w:proofErr w:type="spellStart"/>
            <w:r>
              <w:rPr>
                <w:rFonts w:ascii="Times New Roman" w:eastAsia="Times New Roman" w:hAnsi="Times New Roman" w:cs="Times New Roman"/>
                <w:b/>
                <w:sz w:val="24"/>
                <w:szCs w:val="24"/>
              </w:rPr>
              <w:t>Бақылау</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sz w:val="24"/>
                <w:szCs w:val="24"/>
              </w:rPr>
              <w:t>Судың</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астындағы</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балықтардың</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өмірі</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туралы</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мәлімет</w:t>
            </w:r>
            <w:proofErr w:type="spellEnd"/>
            <w:r>
              <w:rPr>
                <w:rFonts w:ascii="Times New Roman" w:eastAsia="Times New Roman" w:hAnsi="Times New Roman" w:cs="Times New Roman"/>
                <w:sz w:val="24"/>
                <w:szCs w:val="24"/>
              </w:rPr>
              <w:t xml:space="preserve"> беру (</w:t>
            </w:r>
            <w:proofErr w:type="spellStart"/>
            <w:r>
              <w:rPr>
                <w:rFonts w:ascii="Times New Roman" w:eastAsia="Times New Roman" w:hAnsi="Times New Roman" w:cs="Times New Roman"/>
                <w:sz w:val="24"/>
                <w:szCs w:val="24"/>
              </w:rPr>
              <w:t>ұстаған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балықтың</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қабықты</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жіңішке</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денесін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талқылап</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lastRenderedPageBreak/>
              <w:t>жүзу</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қанаттары</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және</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құйрығы</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туралы</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олардың</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төмен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жоғары</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және</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бағыттарын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жиі</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ауыстыратыны</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жөнінде</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айту</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Кішкентай</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балықтар</w:t>
            </w:r>
            <w:proofErr w:type="spellEnd"/>
            <w:r>
              <w:rPr>
                <w:rFonts w:ascii="Times New Roman" w:eastAsia="Times New Roman" w:hAnsi="Times New Roman" w:cs="Times New Roman"/>
                <w:sz w:val="24"/>
                <w:szCs w:val="24"/>
              </w:rPr>
              <w:t xml:space="preserve"> – </w:t>
            </w:r>
            <w:proofErr w:type="spellStart"/>
            <w:r>
              <w:rPr>
                <w:rFonts w:ascii="Times New Roman" w:eastAsia="Times New Roman" w:hAnsi="Times New Roman" w:cs="Times New Roman"/>
                <w:sz w:val="24"/>
                <w:szCs w:val="24"/>
              </w:rPr>
              <w:t>уылдырықтардан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шыққан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балықтар</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Оларды</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дұрыс</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тамақтандыруға</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үйрету</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өзенге</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табиғатты</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аялауға</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тәрбиелеу</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көпірде</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тұрған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кезінде</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қауіпсіздік</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ережелерін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сақтау</w:t>
            </w:r>
            <w:proofErr w:type="spellEnd"/>
            <w:r>
              <w:rPr>
                <w:rFonts w:ascii="Times New Roman" w:eastAsia="Times New Roman" w:hAnsi="Times New Roman" w:cs="Times New Roman"/>
                <w:sz w:val="24"/>
                <w:szCs w:val="24"/>
              </w:rPr>
              <w:t>.</w:t>
            </w:r>
          </w:p>
          <w:p w14:paraId="36595FA7" w14:textId="77777777" w:rsidR="00B90D42" w:rsidRDefault="00B90D42" w:rsidP="00B43ECF">
            <w:pPr>
              <w:widowControl w:val="0"/>
              <w:rPr>
                <w:rFonts w:ascii="Times New Roman" w:eastAsia="Times New Roman" w:hAnsi="Times New Roman" w:cs="Times New Roman"/>
                <w:b/>
                <w:sz w:val="24"/>
                <w:szCs w:val="24"/>
              </w:rPr>
            </w:pPr>
            <w:proofErr w:type="spellStart"/>
            <w:r>
              <w:rPr>
                <w:rFonts w:ascii="Times New Roman" w:eastAsia="Times New Roman" w:hAnsi="Times New Roman" w:cs="Times New Roman"/>
                <w:b/>
                <w:sz w:val="24"/>
                <w:szCs w:val="24"/>
              </w:rPr>
              <w:t>Қимылды</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ойын</w:t>
            </w:r>
            <w:proofErr w:type="spellEnd"/>
            <w:r>
              <w:rPr>
                <w:rFonts w:ascii="Times New Roman" w:eastAsia="Times New Roman" w:hAnsi="Times New Roman" w:cs="Times New Roman"/>
                <w:b/>
                <w:sz w:val="24"/>
                <w:szCs w:val="24"/>
              </w:rPr>
              <w:t>. «</w:t>
            </w:r>
            <w:proofErr w:type="spellStart"/>
            <w:r>
              <w:rPr>
                <w:rFonts w:ascii="Times New Roman" w:eastAsia="Times New Roman" w:hAnsi="Times New Roman" w:cs="Times New Roman"/>
                <w:b/>
                <w:sz w:val="24"/>
                <w:szCs w:val="24"/>
              </w:rPr>
              <w:t>Көпірдегі</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лақтар</w:t>
            </w:r>
            <w:proofErr w:type="spellEnd"/>
            <w:r>
              <w:rPr>
                <w:rFonts w:ascii="Times New Roman" w:eastAsia="Times New Roman" w:hAnsi="Times New Roman" w:cs="Times New Roman"/>
                <w:b/>
                <w:sz w:val="24"/>
                <w:szCs w:val="24"/>
              </w:rPr>
              <w:t>». (</w:t>
            </w:r>
            <w:proofErr w:type="spellStart"/>
            <w:r>
              <w:rPr>
                <w:rFonts w:ascii="Times New Roman" w:eastAsia="Times New Roman" w:hAnsi="Times New Roman" w:cs="Times New Roman"/>
                <w:b/>
                <w:sz w:val="24"/>
                <w:szCs w:val="24"/>
              </w:rPr>
              <w:t>дене</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шынықтыру</w:t>
            </w:r>
            <w:proofErr w:type="spellEnd"/>
            <w:r>
              <w:rPr>
                <w:rFonts w:ascii="Times New Roman" w:eastAsia="Times New Roman" w:hAnsi="Times New Roman" w:cs="Times New Roman"/>
                <w:b/>
                <w:sz w:val="24"/>
                <w:szCs w:val="24"/>
              </w:rPr>
              <w:t>)</w:t>
            </w:r>
          </w:p>
          <w:p w14:paraId="1DB76C6D" w14:textId="77777777" w:rsidR="00B90D42" w:rsidRDefault="00B90D42" w:rsidP="00B43ECF">
            <w:pPr>
              <w:widowControl w:val="0"/>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Өз</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бетінше</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ойынды</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ойнату</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физикалық</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сапасын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шапшаңдығын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ептілігін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дамыту</w:t>
            </w:r>
            <w:proofErr w:type="spellEnd"/>
            <w:r>
              <w:rPr>
                <w:rFonts w:ascii="Times New Roman" w:eastAsia="Times New Roman" w:hAnsi="Times New Roman" w:cs="Times New Roman"/>
                <w:sz w:val="24"/>
                <w:szCs w:val="24"/>
              </w:rPr>
              <w:t>.</w:t>
            </w:r>
          </w:p>
          <w:p w14:paraId="20C75483" w14:textId="77777777" w:rsidR="00B90D42" w:rsidRDefault="00B90D42" w:rsidP="00B43ECF">
            <w:pPr>
              <w:widowControl w:val="0"/>
              <w:rPr>
                <w:rFonts w:ascii="Times New Roman" w:eastAsia="Times New Roman" w:hAnsi="Times New Roman" w:cs="Times New Roman"/>
                <w:b/>
                <w:sz w:val="24"/>
                <w:szCs w:val="24"/>
              </w:rPr>
            </w:pPr>
            <w:proofErr w:type="spellStart"/>
            <w:r>
              <w:rPr>
                <w:rFonts w:ascii="Times New Roman" w:eastAsia="Times New Roman" w:hAnsi="Times New Roman" w:cs="Times New Roman"/>
                <w:b/>
                <w:sz w:val="24"/>
                <w:szCs w:val="24"/>
              </w:rPr>
              <w:t>Еңбек</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sz w:val="24"/>
                <w:szCs w:val="24"/>
              </w:rPr>
              <w:t>Табиғат</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бұрышындағы</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жұмыс</w:t>
            </w:r>
            <w:proofErr w:type="spellEnd"/>
            <w:r>
              <w:rPr>
                <w:rFonts w:ascii="Times New Roman" w:eastAsia="Times New Roman" w:hAnsi="Times New Roman" w:cs="Times New Roman"/>
                <w:sz w:val="24"/>
                <w:szCs w:val="24"/>
              </w:rPr>
              <w:t xml:space="preserve">. </w:t>
            </w:r>
            <w:r>
              <w:rPr>
                <w:rFonts w:ascii="Times New Roman" w:eastAsia="Times New Roman" w:hAnsi="Times New Roman" w:cs="Times New Roman"/>
                <w:b/>
                <w:sz w:val="24"/>
                <w:szCs w:val="24"/>
              </w:rPr>
              <w:t>(</w:t>
            </w:r>
            <w:proofErr w:type="spellStart"/>
            <w:r>
              <w:rPr>
                <w:rFonts w:ascii="Times New Roman" w:eastAsia="Times New Roman" w:hAnsi="Times New Roman" w:cs="Times New Roman"/>
                <w:b/>
                <w:sz w:val="24"/>
                <w:szCs w:val="24"/>
              </w:rPr>
              <w:t>еңбек</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дағдылары</w:t>
            </w:r>
            <w:proofErr w:type="spellEnd"/>
            <w:r>
              <w:rPr>
                <w:rFonts w:ascii="Times New Roman" w:eastAsia="Times New Roman" w:hAnsi="Times New Roman" w:cs="Times New Roman"/>
                <w:b/>
                <w:sz w:val="24"/>
                <w:szCs w:val="24"/>
              </w:rPr>
              <w:t>)</w:t>
            </w:r>
          </w:p>
          <w:p w14:paraId="1A01E0F0" w14:textId="77777777" w:rsidR="00B90D42" w:rsidRDefault="00B90D42" w:rsidP="00B43ECF">
            <w:pPr>
              <w:widowControl w:val="0"/>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Балықтарды</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тамақтандыру</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Аквариумға</w:t>
            </w:r>
            <w:proofErr w:type="spellEnd"/>
            <w:r>
              <w:rPr>
                <w:rFonts w:ascii="Times New Roman" w:eastAsia="Times New Roman" w:hAnsi="Times New Roman" w:cs="Times New Roman"/>
                <w:sz w:val="24"/>
                <w:szCs w:val="24"/>
              </w:rPr>
              <w:t xml:space="preserve"> су </w:t>
            </w:r>
            <w:proofErr w:type="spellStart"/>
            <w:r>
              <w:rPr>
                <w:rFonts w:ascii="Times New Roman" w:eastAsia="Times New Roman" w:hAnsi="Times New Roman" w:cs="Times New Roman"/>
                <w:sz w:val="24"/>
                <w:szCs w:val="24"/>
              </w:rPr>
              <w:t>құю</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Балықтарды</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тамақтандыру</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әдісін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бекіту</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балықтарды</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байқау</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Тапсырмаларға</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жауапты</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болуға</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тәрбиелеу</w:t>
            </w:r>
            <w:proofErr w:type="spellEnd"/>
            <w:r>
              <w:rPr>
                <w:rFonts w:ascii="Times New Roman" w:eastAsia="Times New Roman" w:hAnsi="Times New Roman" w:cs="Times New Roman"/>
                <w:sz w:val="24"/>
                <w:szCs w:val="24"/>
              </w:rPr>
              <w:t>.</w:t>
            </w:r>
          </w:p>
          <w:p w14:paraId="551F0544" w14:textId="77777777" w:rsidR="00B90D42" w:rsidRDefault="00B90D42" w:rsidP="00B43ECF">
            <w:pPr>
              <w:widowControl w:val="0"/>
              <w:rPr>
                <w:rFonts w:ascii="Times New Roman" w:eastAsia="Times New Roman" w:hAnsi="Times New Roman" w:cs="Times New Roman"/>
                <w:b/>
                <w:sz w:val="24"/>
                <w:szCs w:val="24"/>
              </w:rPr>
            </w:pPr>
            <w:proofErr w:type="spellStart"/>
            <w:r>
              <w:rPr>
                <w:rFonts w:ascii="Times New Roman" w:eastAsia="Times New Roman" w:hAnsi="Times New Roman" w:cs="Times New Roman"/>
                <w:b/>
                <w:sz w:val="24"/>
                <w:szCs w:val="24"/>
              </w:rPr>
              <w:t>Өз</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бетімен</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ойындар</w:t>
            </w:r>
            <w:proofErr w:type="spellEnd"/>
            <w:r>
              <w:rPr>
                <w:rFonts w:ascii="Times New Roman" w:eastAsia="Times New Roman" w:hAnsi="Times New Roman" w:cs="Times New Roman"/>
                <w:b/>
                <w:sz w:val="24"/>
                <w:szCs w:val="24"/>
              </w:rPr>
              <w:t>.</w:t>
            </w:r>
          </w:p>
          <w:p w14:paraId="2219F6BE" w14:textId="77777777" w:rsidR="00B90D42" w:rsidRDefault="00B90D42" w:rsidP="00B43ECF">
            <w:pPr>
              <w:widowControl w:val="0"/>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Балаларды</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құрастыру</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ойынына</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қажетті</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заттарды</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жинастыруға</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ойында</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табиғи</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lastRenderedPageBreak/>
              <w:t>заттарды</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қолдануға</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үйрету</w:t>
            </w:r>
            <w:proofErr w:type="spellEnd"/>
            <w:r>
              <w:rPr>
                <w:rFonts w:ascii="Times New Roman" w:eastAsia="Times New Roman" w:hAnsi="Times New Roman" w:cs="Times New Roman"/>
                <w:sz w:val="24"/>
                <w:szCs w:val="24"/>
              </w:rPr>
              <w:t>.</w:t>
            </w:r>
          </w:p>
        </w:tc>
      </w:tr>
      <w:tr w:rsidR="00B90D42" w:rsidRPr="00987B20" w14:paraId="499B65B6" w14:textId="77777777" w:rsidTr="00C01502">
        <w:trPr>
          <w:trHeight w:val="553"/>
        </w:trPr>
        <w:tc>
          <w:tcPr>
            <w:tcW w:w="2644" w:type="dxa"/>
            <w:hideMark/>
          </w:tcPr>
          <w:p w14:paraId="14C4B253" w14:textId="77777777" w:rsidR="00B90D42" w:rsidRPr="005A6C66" w:rsidRDefault="00B90D42" w:rsidP="00B43ECF">
            <w:pPr>
              <w:ind w:left="142" w:right="121"/>
              <w:rPr>
                <w:rFonts w:ascii="Times New Roman" w:hAnsi="Times New Roman" w:cs="Times New Roman"/>
                <w:b/>
                <w:sz w:val="24"/>
                <w:szCs w:val="24"/>
                <w:lang w:val="kk-KZ"/>
              </w:rPr>
            </w:pPr>
            <w:r w:rsidRPr="005A6C66">
              <w:rPr>
                <w:rFonts w:ascii="Times New Roman" w:hAnsi="Times New Roman" w:cs="Times New Roman"/>
                <w:b/>
                <w:bCs/>
                <w:sz w:val="24"/>
                <w:szCs w:val="24"/>
                <w:lang w:val="kk-KZ"/>
              </w:rPr>
              <w:lastRenderedPageBreak/>
              <w:t>Серуеннен оралу</w:t>
            </w:r>
          </w:p>
        </w:tc>
        <w:tc>
          <w:tcPr>
            <w:tcW w:w="2181" w:type="dxa"/>
            <w:hideMark/>
          </w:tcPr>
          <w:p w14:paraId="58F9D6EB" w14:textId="77777777" w:rsidR="00B90D42" w:rsidRPr="004E2536" w:rsidRDefault="00B90D42" w:rsidP="00B43ECF">
            <w:pPr>
              <w:pStyle w:val="13213"/>
              <w:rPr>
                <w:rFonts w:ascii="Times New Roman" w:hAnsi="Times New Roman" w:cs="Times New Roman"/>
                <w:sz w:val="24"/>
                <w:szCs w:val="24"/>
                <w:lang w:val="kk-KZ"/>
              </w:rPr>
            </w:pPr>
            <w:r w:rsidRPr="004E2536">
              <w:rPr>
                <w:rFonts w:ascii="Times New Roman" w:hAnsi="Times New Roman" w:cs="Times New Roman"/>
                <w:sz w:val="24"/>
                <w:szCs w:val="24"/>
                <w:lang w:val="kk-KZ"/>
              </w:rPr>
              <w:t>Балалардың өз бетінше шешіну дағдыларын қалыптастыру. Сыпайы түрде көмек сұрауды үйрету. Қол орамалды қолдануға шақыру.  Қолды сабынмен жуу дағдысын бекіту.</w:t>
            </w:r>
          </w:p>
          <w:p w14:paraId="03B6DB21" w14:textId="77777777" w:rsidR="00B90D42" w:rsidRPr="004E2536" w:rsidRDefault="00B90D42" w:rsidP="00B43ECF">
            <w:pPr>
              <w:pStyle w:val="200"/>
              <w:jc w:val="left"/>
              <w:rPr>
                <w:rFonts w:ascii="Times New Roman" w:hAnsi="Times New Roman" w:cs="Times New Roman"/>
                <w:sz w:val="24"/>
                <w:szCs w:val="24"/>
                <w:lang w:val="kk-KZ"/>
              </w:rPr>
            </w:pPr>
            <w:r w:rsidRPr="004E2536">
              <w:rPr>
                <w:rFonts w:ascii="Times New Roman" w:hAnsi="Times New Roman" w:cs="Times New Roman"/>
                <w:sz w:val="24"/>
                <w:szCs w:val="24"/>
                <w:lang w:val="kk-KZ"/>
              </w:rPr>
              <w:t>Біз білеміз, иә-иә-иә!</w:t>
            </w:r>
          </w:p>
          <w:p w14:paraId="190127BB" w14:textId="77777777" w:rsidR="00B90D42" w:rsidRPr="004E2536" w:rsidRDefault="00B90D42" w:rsidP="00B43ECF">
            <w:pPr>
              <w:pStyle w:val="200"/>
              <w:rPr>
                <w:rFonts w:ascii="Times New Roman" w:hAnsi="Times New Roman" w:cs="Times New Roman"/>
                <w:sz w:val="24"/>
                <w:szCs w:val="24"/>
                <w:lang w:val="kk-KZ"/>
              </w:rPr>
            </w:pPr>
            <w:r w:rsidRPr="004E2536">
              <w:rPr>
                <w:rFonts w:ascii="Times New Roman" w:hAnsi="Times New Roman" w:cs="Times New Roman"/>
                <w:sz w:val="24"/>
                <w:szCs w:val="24"/>
                <w:lang w:val="kk-KZ"/>
              </w:rPr>
              <w:lastRenderedPageBreak/>
              <w:t>Су шүмекте жасырынады!</w:t>
            </w:r>
          </w:p>
          <w:p w14:paraId="5C5DE0E3" w14:textId="77777777" w:rsidR="00B90D42" w:rsidRPr="004E2536" w:rsidRDefault="00B90D42" w:rsidP="00B43ECF">
            <w:pPr>
              <w:pStyle w:val="200"/>
              <w:jc w:val="left"/>
              <w:rPr>
                <w:rFonts w:ascii="Times New Roman" w:hAnsi="Times New Roman" w:cs="Times New Roman"/>
                <w:sz w:val="24"/>
                <w:szCs w:val="24"/>
                <w:lang w:val="kk-KZ"/>
              </w:rPr>
            </w:pPr>
            <w:r w:rsidRPr="004E2536">
              <w:rPr>
                <w:rFonts w:ascii="Times New Roman" w:hAnsi="Times New Roman" w:cs="Times New Roman"/>
                <w:sz w:val="24"/>
                <w:szCs w:val="24"/>
                <w:lang w:val="kk-KZ"/>
              </w:rPr>
              <w:t xml:space="preserve">Шық бері, су! </w:t>
            </w:r>
          </w:p>
          <w:p w14:paraId="188947E6" w14:textId="77777777" w:rsidR="00B90D42" w:rsidRPr="004E2536" w:rsidRDefault="00B90D42" w:rsidP="00B43ECF">
            <w:pPr>
              <w:pStyle w:val="200"/>
              <w:jc w:val="left"/>
              <w:rPr>
                <w:rFonts w:ascii="Times New Roman" w:hAnsi="Times New Roman" w:cs="Times New Roman"/>
                <w:sz w:val="24"/>
                <w:szCs w:val="24"/>
                <w:lang w:val="kk-KZ"/>
              </w:rPr>
            </w:pPr>
            <w:r w:rsidRPr="004E2536">
              <w:rPr>
                <w:rFonts w:ascii="Times New Roman" w:hAnsi="Times New Roman" w:cs="Times New Roman"/>
                <w:sz w:val="24"/>
                <w:szCs w:val="24"/>
                <w:lang w:val="kk-KZ"/>
              </w:rPr>
              <w:t xml:space="preserve">Біз жуынуға келдік! </w:t>
            </w:r>
          </w:p>
          <w:p w14:paraId="6597F774" w14:textId="77777777" w:rsidR="00B90D42" w:rsidRPr="004E2536" w:rsidRDefault="00B90D42" w:rsidP="00B43ECF">
            <w:pPr>
              <w:pStyle w:val="200"/>
              <w:jc w:val="left"/>
              <w:rPr>
                <w:rFonts w:ascii="Times New Roman" w:hAnsi="Times New Roman" w:cs="Times New Roman"/>
                <w:sz w:val="24"/>
                <w:szCs w:val="24"/>
                <w:lang w:val="kk-KZ"/>
              </w:rPr>
            </w:pPr>
            <w:r w:rsidRPr="004E2536">
              <w:rPr>
                <w:rFonts w:ascii="Times New Roman" w:hAnsi="Times New Roman" w:cs="Times New Roman"/>
                <w:sz w:val="24"/>
                <w:szCs w:val="24"/>
                <w:lang w:val="kk-KZ"/>
              </w:rPr>
              <w:t>Аздап құйыл</w:t>
            </w:r>
          </w:p>
          <w:p w14:paraId="11FD0020" w14:textId="77777777" w:rsidR="00B90D42" w:rsidRPr="004E2536" w:rsidRDefault="00B90D42" w:rsidP="00B43ECF">
            <w:pPr>
              <w:pStyle w:val="200"/>
              <w:jc w:val="left"/>
              <w:rPr>
                <w:rFonts w:ascii="Times New Roman" w:hAnsi="Times New Roman" w:cs="Times New Roman"/>
                <w:sz w:val="24"/>
                <w:szCs w:val="24"/>
                <w:lang w:val="kk-KZ"/>
              </w:rPr>
            </w:pPr>
            <w:r w:rsidRPr="004E2536">
              <w:rPr>
                <w:rFonts w:ascii="Times New Roman" w:hAnsi="Times New Roman" w:cs="Times New Roman"/>
                <w:sz w:val="24"/>
                <w:szCs w:val="24"/>
                <w:lang w:val="kk-KZ"/>
              </w:rPr>
              <w:t>Тікелей алақанға!</w:t>
            </w:r>
          </w:p>
          <w:p w14:paraId="31FA7D14" w14:textId="77777777" w:rsidR="00B90D42" w:rsidRPr="004E2536" w:rsidRDefault="00B90D42" w:rsidP="00B43ECF">
            <w:pPr>
              <w:pStyle w:val="200"/>
              <w:jc w:val="left"/>
              <w:rPr>
                <w:rFonts w:ascii="Times New Roman" w:hAnsi="Times New Roman" w:cs="Times New Roman"/>
                <w:sz w:val="24"/>
                <w:szCs w:val="24"/>
                <w:lang w:val="kk-KZ"/>
              </w:rPr>
            </w:pPr>
            <w:r w:rsidRPr="004E2536">
              <w:rPr>
                <w:rFonts w:ascii="Times New Roman" w:hAnsi="Times New Roman" w:cs="Times New Roman"/>
                <w:sz w:val="24"/>
                <w:szCs w:val="24"/>
                <w:lang w:val="kk-KZ"/>
              </w:rPr>
              <w:t>Сабын көбіктенеді,</w:t>
            </w:r>
          </w:p>
          <w:p w14:paraId="719D3D9B" w14:textId="77777777" w:rsidR="00B90D42" w:rsidRPr="004E2536" w:rsidRDefault="00B90D42" w:rsidP="00B43ECF">
            <w:pPr>
              <w:pStyle w:val="200"/>
              <w:jc w:val="left"/>
              <w:rPr>
                <w:rFonts w:ascii="Times New Roman" w:hAnsi="Times New Roman" w:cs="Times New Roman"/>
                <w:sz w:val="24"/>
                <w:szCs w:val="24"/>
                <w:lang w:val="kk-KZ"/>
              </w:rPr>
            </w:pPr>
            <w:r w:rsidRPr="004E2536">
              <w:rPr>
                <w:rFonts w:ascii="Times New Roman" w:hAnsi="Times New Roman" w:cs="Times New Roman"/>
                <w:sz w:val="24"/>
                <w:szCs w:val="24"/>
                <w:lang w:val="kk-KZ"/>
              </w:rPr>
              <w:t>Ал кір жоқ болады!</w:t>
            </w:r>
          </w:p>
          <w:p w14:paraId="38515F3E" w14:textId="77777777" w:rsidR="00B90D42" w:rsidRPr="006D7CF6" w:rsidRDefault="00B90D42" w:rsidP="00B43ECF">
            <w:pPr>
              <w:ind w:left="142" w:right="121"/>
              <w:jc w:val="both"/>
              <w:rPr>
                <w:rFonts w:ascii="Times New Roman" w:hAnsi="Times New Roman" w:cs="Times New Roman"/>
                <w:b/>
                <w:sz w:val="24"/>
                <w:szCs w:val="24"/>
                <w:lang w:val="kk-KZ"/>
              </w:rPr>
            </w:pPr>
            <w:r w:rsidRPr="004E2536">
              <w:rPr>
                <w:rFonts w:ascii="Times New Roman" w:hAnsi="Times New Roman" w:cs="Times New Roman"/>
                <w:sz w:val="24"/>
                <w:szCs w:val="24"/>
                <w:lang w:val="kk-KZ"/>
              </w:rPr>
              <w:t>(Көркем әдебиет, дене дамуы)</w:t>
            </w:r>
          </w:p>
        </w:tc>
        <w:tc>
          <w:tcPr>
            <w:tcW w:w="2137" w:type="dxa"/>
            <w:gridSpan w:val="5"/>
          </w:tcPr>
          <w:p w14:paraId="24BF91C9" w14:textId="77777777" w:rsidR="00B90D42" w:rsidRPr="004E2536" w:rsidRDefault="00B90D42" w:rsidP="00B43ECF">
            <w:pPr>
              <w:rPr>
                <w:rFonts w:ascii="Times New Roman" w:hAnsi="Times New Roman" w:cs="Times New Roman"/>
                <w:sz w:val="24"/>
                <w:szCs w:val="24"/>
                <w:lang w:val="kk-KZ"/>
              </w:rPr>
            </w:pPr>
            <w:r w:rsidRPr="004E2536">
              <w:rPr>
                <w:rFonts w:ascii="Times New Roman" w:hAnsi="Times New Roman" w:cs="Times New Roman"/>
                <w:sz w:val="24"/>
                <w:szCs w:val="24"/>
                <w:lang w:val="kk-KZ"/>
              </w:rPr>
              <w:lastRenderedPageBreak/>
              <w:t>Топқа оралу кезінде қатарға тұруды жүру дағдыларын дамыту.  Асықпай бір-бірін  итермей жүруді пысықтау. Өзіне-өзі қызмет көрсетуге деген ұмтылысын қолдау: белгілі реттілікпен</w:t>
            </w:r>
            <w:r w:rsidRPr="004E2536">
              <w:rPr>
                <w:rFonts w:ascii="Times New Roman" w:hAnsi="Times New Roman" w:cs="Times New Roman"/>
                <w:spacing w:val="1"/>
                <w:sz w:val="24"/>
                <w:szCs w:val="24"/>
                <w:lang w:val="kk-KZ"/>
              </w:rPr>
              <w:t xml:space="preserve"> </w:t>
            </w:r>
            <w:r w:rsidRPr="004E2536">
              <w:rPr>
                <w:rFonts w:ascii="Times New Roman" w:hAnsi="Times New Roman" w:cs="Times New Roman"/>
                <w:sz w:val="24"/>
                <w:szCs w:val="24"/>
                <w:lang w:val="kk-KZ"/>
              </w:rPr>
              <w:t>киінуге</w:t>
            </w:r>
            <w:r w:rsidRPr="004E2536">
              <w:rPr>
                <w:rFonts w:ascii="Times New Roman" w:hAnsi="Times New Roman" w:cs="Times New Roman"/>
                <w:spacing w:val="-7"/>
                <w:sz w:val="24"/>
                <w:szCs w:val="24"/>
                <w:lang w:val="kk-KZ"/>
              </w:rPr>
              <w:t xml:space="preserve"> </w:t>
            </w:r>
            <w:r w:rsidRPr="004E2536">
              <w:rPr>
                <w:rFonts w:ascii="Times New Roman" w:hAnsi="Times New Roman" w:cs="Times New Roman"/>
                <w:sz w:val="24"/>
                <w:szCs w:val="24"/>
                <w:lang w:val="kk-KZ"/>
              </w:rPr>
              <w:t>және</w:t>
            </w:r>
            <w:r w:rsidRPr="004E2536">
              <w:rPr>
                <w:rFonts w:ascii="Times New Roman" w:hAnsi="Times New Roman" w:cs="Times New Roman"/>
                <w:spacing w:val="-10"/>
                <w:sz w:val="24"/>
                <w:szCs w:val="24"/>
                <w:lang w:val="kk-KZ"/>
              </w:rPr>
              <w:t xml:space="preserve"> </w:t>
            </w:r>
            <w:r w:rsidRPr="004E2536">
              <w:rPr>
                <w:rFonts w:ascii="Times New Roman" w:hAnsi="Times New Roman" w:cs="Times New Roman"/>
                <w:sz w:val="24"/>
                <w:szCs w:val="24"/>
                <w:lang w:val="kk-KZ"/>
              </w:rPr>
              <w:t>шешінуге,</w:t>
            </w:r>
            <w:r w:rsidRPr="004E2536">
              <w:rPr>
                <w:rFonts w:ascii="Times New Roman" w:hAnsi="Times New Roman" w:cs="Times New Roman"/>
                <w:spacing w:val="-7"/>
                <w:sz w:val="24"/>
                <w:szCs w:val="24"/>
                <w:lang w:val="kk-KZ"/>
              </w:rPr>
              <w:t xml:space="preserve"> </w:t>
            </w:r>
            <w:r w:rsidRPr="004E2536">
              <w:rPr>
                <w:rFonts w:ascii="Times New Roman" w:hAnsi="Times New Roman" w:cs="Times New Roman"/>
                <w:sz w:val="24"/>
                <w:szCs w:val="24"/>
                <w:lang w:val="kk-KZ"/>
              </w:rPr>
              <w:t>ұқыптылыққа,</w:t>
            </w:r>
            <w:r w:rsidRPr="004E2536">
              <w:rPr>
                <w:rFonts w:ascii="Times New Roman" w:hAnsi="Times New Roman" w:cs="Times New Roman"/>
                <w:spacing w:val="-7"/>
                <w:sz w:val="24"/>
                <w:szCs w:val="24"/>
                <w:lang w:val="kk-KZ"/>
              </w:rPr>
              <w:t xml:space="preserve"> </w:t>
            </w:r>
            <w:r w:rsidRPr="004E2536">
              <w:rPr>
                <w:rFonts w:ascii="Times New Roman" w:hAnsi="Times New Roman" w:cs="Times New Roman"/>
                <w:sz w:val="24"/>
                <w:szCs w:val="24"/>
                <w:lang w:val="kk-KZ"/>
              </w:rPr>
              <w:t>киіміндегі</w:t>
            </w:r>
            <w:r w:rsidRPr="004E2536">
              <w:rPr>
                <w:rFonts w:ascii="Times New Roman" w:hAnsi="Times New Roman" w:cs="Times New Roman"/>
                <w:spacing w:val="-8"/>
                <w:sz w:val="24"/>
                <w:szCs w:val="24"/>
                <w:lang w:val="kk-KZ"/>
              </w:rPr>
              <w:t xml:space="preserve"> </w:t>
            </w:r>
            <w:r w:rsidRPr="004E2536">
              <w:rPr>
                <w:rFonts w:ascii="Times New Roman" w:hAnsi="Times New Roman" w:cs="Times New Roman"/>
                <w:sz w:val="24"/>
                <w:szCs w:val="24"/>
                <w:lang w:val="kk-KZ"/>
              </w:rPr>
              <w:t xml:space="preserve">олқылықтарды  </w:t>
            </w:r>
            <w:r w:rsidRPr="004E2536">
              <w:rPr>
                <w:rFonts w:ascii="Times New Roman" w:hAnsi="Times New Roman" w:cs="Times New Roman"/>
                <w:spacing w:val="-68"/>
                <w:sz w:val="24"/>
                <w:szCs w:val="24"/>
                <w:lang w:val="kk-KZ"/>
              </w:rPr>
              <w:t xml:space="preserve"> </w:t>
            </w:r>
            <w:r w:rsidRPr="004E2536">
              <w:rPr>
                <w:rFonts w:ascii="Times New Roman" w:hAnsi="Times New Roman" w:cs="Times New Roman"/>
                <w:sz w:val="24"/>
                <w:szCs w:val="24"/>
                <w:lang w:val="kk-KZ"/>
              </w:rPr>
              <w:t>байқауға,</w:t>
            </w:r>
            <w:r w:rsidRPr="004E2536">
              <w:rPr>
                <w:rFonts w:ascii="Times New Roman" w:hAnsi="Times New Roman" w:cs="Times New Roman"/>
                <w:spacing w:val="1"/>
                <w:sz w:val="24"/>
                <w:szCs w:val="24"/>
                <w:lang w:val="kk-KZ"/>
              </w:rPr>
              <w:t xml:space="preserve"> </w:t>
            </w:r>
            <w:r w:rsidRPr="004E2536">
              <w:rPr>
                <w:rFonts w:ascii="Times New Roman" w:hAnsi="Times New Roman" w:cs="Times New Roman"/>
                <w:sz w:val="24"/>
                <w:szCs w:val="24"/>
                <w:lang w:val="kk-KZ"/>
              </w:rPr>
              <w:t>оларды</w:t>
            </w:r>
            <w:r w:rsidRPr="004E2536">
              <w:rPr>
                <w:rFonts w:ascii="Times New Roman" w:hAnsi="Times New Roman" w:cs="Times New Roman"/>
                <w:spacing w:val="1"/>
                <w:sz w:val="24"/>
                <w:szCs w:val="24"/>
                <w:lang w:val="kk-KZ"/>
              </w:rPr>
              <w:t xml:space="preserve"> </w:t>
            </w:r>
            <w:r w:rsidRPr="004E2536">
              <w:rPr>
                <w:rFonts w:ascii="Times New Roman" w:hAnsi="Times New Roman" w:cs="Times New Roman"/>
                <w:sz w:val="24"/>
                <w:szCs w:val="24"/>
                <w:lang w:val="kk-KZ"/>
              </w:rPr>
              <w:lastRenderedPageBreak/>
              <w:t>ересектің</w:t>
            </w:r>
            <w:r w:rsidRPr="004E2536">
              <w:rPr>
                <w:rFonts w:ascii="Times New Roman" w:hAnsi="Times New Roman" w:cs="Times New Roman"/>
                <w:spacing w:val="1"/>
                <w:sz w:val="24"/>
                <w:szCs w:val="24"/>
                <w:lang w:val="kk-KZ"/>
              </w:rPr>
              <w:t xml:space="preserve"> </w:t>
            </w:r>
            <w:r w:rsidRPr="004E2536">
              <w:rPr>
                <w:rFonts w:ascii="Times New Roman" w:hAnsi="Times New Roman" w:cs="Times New Roman"/>
                <w:sz w:val="24"/>
                <w:szCs w:val="24"/>
                <w:lang w:val="kk-KZ"/>
              </w:rPr>
              <w:t>көмегімен</w:t>
            </w:r>
            <w:r w:rsidRPr="004E2536">
              <w:rPr>
                <w:rFonts w:ascii="Times New Roman" w:hAnsi="Times New Roman" w:cs="Times New Roman"/>
                <w:spacing w:val="1"/>
                <w:sz w:val="24"/>
                <w:szCs w:val="24"/>
                <w:lang w:val="kk-KZ"/>
              </w:rPr>
              <w:t xml:space="preserve"> </w:t>
            </w:r>
            <w:r w:rsidRPr="004E2536">
              <w:rPr>
                <w:rFonts w:ascii="Times New Roman" w:hAnsi="Times New Roman" w:cs="Times New Roman"/>
                <w:sz w:val="24"/>
                <w:szCs w:val="24"/>
                <w:lang w:val="kk-KZ"/>
              </w:rPr>
              <w:t>немесе</w:t>
            </w:r>
            <w:r w:rsidRPr="004E2536">
              <w:rPr>
                <w:rFonts w:ascii="Times New Roman" w:hAnsi="Times New Roman" w:cs="Times New Roman"/>
                <w:spacing w:val="1"/>
                <w:sz w:val="24"/>
                <w:szCs w:val="24"/>
                <w:lang w:val="kk-KZ"/>
              </w:rPr>
              <w:t xml:space="preserve"> </w:t>
            </w:r>
            <w:r w:rsidRPr="004E2536">
              <w:rPr>
                <w:rFonts w:ascii="Times New Roman" w:hAnsi="Times New Roman" w:cs="Times New Roman"/>
                <w:sz w:val="24"/>
                <w:szCs w:val="24"/>
                <w:lang w:val="kk-KZ"/>
              </w:rPr>
              <w:t>өз</w:t>
            </w:r>
            <w:r w:rsidRPr="004E2536">
              <w:rPr>
                <w:rFonts w:ascii="Times New Roman" w:hAnsi="Times New Roman" w:cs="Times New Roman"/>
                <w:spacing w:val="1"/>
                <w:sz w:val="24"/>
                <w:szCs w:val="24"/>
                <w:lang w:val="kk-KZ"/>
              </w:rPr>
              <w:t xml:space="preserve"> </w:t>
            </w:r>
            <w:r w:rsidRPr="004E2536">
              <w:rPr>
                <w:rFonts w:ascii="Times New Roman" w:hAnsi="Times New Roman" w:cs="Times New Roman"/>
                <w:sz w:val="24"/>
                <w:szCs w:val="24"/>
                <w:lang w:val="kk-KZ"/>
              </w:rPr>
              <w:t>бетінше</w:t>
            </w:r>
            <w:r w:rsidRPr="004E2536">
              <w:rPr>
                <w:rFonts w:ascii="Times New Roman" w:hAnsi="Times New Roman" w:cs="Times New Roman"/>
                <w:spacing w:val="1"/>
                <w:sz w:val="24"/>
                <w:szCs w:val="24"/>
                <w:lang w:val="kk-KZ"/>
              </w:rPr>
              <w:t xml:space="preserve"> </w:t>
            </w:r>
            <w:r w:rsidRPr="004E2536">
              <w:rPr>
                <w:rFonts w:ascii="Times New Roman" w:hAnsi="Times New Roman" w:cs="Times New Roman"/>
                <w:sz w:val="24"/>
                <w:szCs w:val="24"/>
                <w:lang w:val="kk-KZ"/>
              </w:rPr>
              <w:t xml:space="preserve">реттеуге баулу. Топта киетін аяқ киімдерін өз бетінше ауыстырып, киюін жетілдіру. </w:t>
            </w:r>
            <w:r w:rsidRPr="004E2536">
              <w:rPr>
                <w:rFonts w:ascii="Times New Roman" w:hAnsi="Times New Roman" w:cs="Times New Roman"/>
                <w:b/>
                <w:bCs/>
                <w:sz w:val="24"/>
                <w:szCs w:val="24"/>
                <w:lang w:val="kk-KZ"/>
              </w:rPr>
              <w:t>( дербес әрекеті).</w:t>
            </w:r>
          </w:p>
          <w:p w14:paraId="644891B3" w14:textId="77777777" w:rsidR="00B90D42" w:rsidRPr="006D7CF6" w:rsidRDefault="00B90D42" w:rsidP="00B43ECF">
            <w:pPr>
              <w:ind w:left="142" w:right="121"/>
              <w:jc w:val="both"/>
              <w:rPr>
                <w:rFonts w:ascii="Times New Roman" w:hAnsi="Times New Roman" w:cs="Times New Roman"/>
                <w:b/>
                <w:sz w:val="24"/>
                <w:szCs w:val="24"/>
                <w:lang w:val="kk-KZ"/>
              </w:rPr>
            </w:pPr>
          </w:p>
        </w:tc>
        <w:tc>
          <w:tcPr>
            <w:tcW w:w="2270" w:type="dxa"/>
            <w:gridSpan w:val="5"/>
          </w:tcPr>
          <w:p w14:paraId="4F0A7D62" w14:textId="77777777" w:rsidR="00B90D42" w:rsidRPr="004E2536" w:rsidRDefault="00B90D42" w:rsidP="00B43ECF">
            <w:pPr>
              <w:pStyle w:val="13213"/>
              <w:rPr>
                <w:rFonts w:ascii="Times New Roman" w:hAnsi="Times New Roman" w:cs="Times New Roman"/>
                <w:sz w:val="24"/>
                <w:szCs w:val="24"/>
                <w:lang w:val="kk-KZ"/>
              </w:rPr>
            </w:pPr>
            <w:r w:rsidRPr="004E2536">
              <w:rPr>
                <w:rFonts w:ascii="Times New Roman" w:hAnsi="Times New Roman" w:cs="Times New Roman"/>
                <w:sz w:val="24"/>
                <w:szCs w:val="24"/>
                <w:lang w:val="kk-KZ"/>
              </w:rPr>
              <w:lastRenderedPageBreak/>
              <w:t>Баланы өзіне-өзі қызмет етуге ұмтылуға қолдау көрсету: белгілі бір ретпен киіну және шешіну, ұқыыптылықты сақтау.</w:t>
            </w:r>
          </w:p>
          <w:p w14:paraId="6078EE05" w14:textId="77777777" w:rsidR="00B90D42" w:rsidRPr="004E2536" w:rsidRDefault="00B90D42" w:rsidP="00B43ECF">
            <w:pPr>
              <w:pStyle w:val="13213"/>
              <w:rPr>
                <w:rFonts w:ascii="Times New Roman" w:hAnsi="Times New Roman" w:cs="Times New Roman"/>
                <w:sz w:val="24"/>
                <w:szCs w:val="24"/>
                <w:lang w:val="kk-KZ"/>
              </w:rPr>
            </w:pPr>
            <w:r w:rsidRPr="004E2536">
              <w:rPr>
                <w:rFonts w:ascii="Times New Roman" w:hAnsi="Times New Roman" w:cs="Times New Roman"/>
                <w:sz w:val="24"/>
                <w:szCs w:val="24"/>
                <w:lang w:val="kk-KZ"/>
              </w:rPr>
              <w:t>Қолды сабынмен жуу дағдысын бекіту.</w:t>
            </w:r>
          </w:p>
          <w:p w14:paraId="1A50125B" w14:textId="77777777" w:rsidR="00B90D42" w:rsidRPr="004E2536" w:rsidRDefault="00B90D42" w:rsidP="00B43ECF">
            <w:pPr>
              <w:pStyle w:val="200"/>
              <w:rPr>
                <w:rFonts w:ascii="Times New Roman" w:hAnsi="Times New Roman" w:cs="Times New Roman"/>
                <w:sz w:val="24"/>
                <w:szCs w:val="24"/>
                <w:lang w:val="kk-KZ"/>
              </w:rPr>
            </w:pPr>
            <w:r w:rsidRPr="004E2536">
              <w:rPr>
                <w:rFonts w:ascii="Times New Roman" w:hAnsi="Times New Roman" w:cs="Times New Roman"/>
                <w:sz w:val="24"/>
                <w:szCs w:val="24"/>
                <w:lang w:val="kk-KZ"/>
              </w:rPr>
              <w:t>Біз білеміз, иә-иә-иә!</w:t>
            </w:r>
          </w:p>
          <w:p w14:paraId="0CDCED0D" w14:textId="77777777" w:rsidR="00B90D42" w:rsidRPr="004E2536" w:rsidRDefault="00B90D42" w:rsidP="00B43ECF">
            <w:pPr>
              <w:pStyle w:val="200"/>
              <w:jc w:val="left"/>
              <w:rPr>
                <w:rFonts w:ascii="Times New Roman" w:hAnsi="Times New Roman" w:cs="Times New Roman"/>
                <w:sz w:val="24"/>
                <w:szCs w:val="24"/>
                <w:lang w:val="kk-KZ"/>
              </w:rPr>
            </w:pPr>
            <w:r w:rsidRPr="004E2536">
              <w:rPr>
                <w:rFonts w:ascii="Times New Roman" w:hAnsi="Times New Roman" w:cs="Times New Roman"/>
                <w:sz w:val="24"/>
                <w:szCs w:val="24"/>
                <w:lang w:val="kk-KZ"/>
              </w:rPr>
              <w:t>Су құбырда жасырынады!</w:t>
            </w:r>
          </w:p>
          <w:p w14:paraId="127EC3D9" w14:textId="77777777" w:rsidR="00B90D42" w:rsidRPr="004E2536" w:rsidRDefault="00B90D42" w:rsidP="00B43ECF">
            <w:pPr>
              <w:pStyle w:val="200"/>
              <w:jc w:val="left"/>
              <w:rPr>
                <w:rFonts w:ascii="Times New Roman" w:hAnsi="Times New Roman" w:cs="Times New Roman"/>
                <w:sz w:val="24"/>
                <w:szCs w:val="24"/>
                <w:lang w:val="kk-KZ"/>
              </w:rPr>
            </w:pPr>
            <w:r w:rsidRPr="004E2536">
              <w:rPr>
                <w:rFonts w:ascii="Times New Roman" w:hAnsi="Times New Roman" w:cs="Times New Roman"/>
                <w:sz w:val="24"/>
                <w:szCs w:val="24"/>
                <w:lang w:val="kk-KZ"/>
              </w:rPr>
              <w:lastRenderedPageBreak/>
              <w:t xml:space="preserve">Қане, су шық бері! </w:t>
            </w:r>
          </w:p>
          <w:p w14:paraId="242C112F" w14:textId="77777777" w:rsidR="00B90D42" w:rsidRPr="004E2536" w:rsidRDefault="00B90D42" w:rsidP="00B43ECF">
            <w:pPr>
              <w:pStyle w:val="200"/>
              <w:jc w:val="left"/>
              <w:rPr>
                <w:rFonts w:ascii="Times New Roman" w:hAnsi="Times New Roman" w:cs="Times New Roman"/>
                <w:sz w:val="24"/>
                <w:szCs w:val="24"/>
                <w:lang w:val="kk-KZ"/>
              </w:rPr>
            </w:pPr>
            <w:r w:rsidRPr="004E2536">
              <w:rPr>
                <w:rFonts w:ascii="Times New Roman" w:hAnsi="Times New Roman" w:cs="Times New Roman"/>
                <w:sz w:val="24"/>
                <w:szCs w:val="24"/>
                <w:lang w:val="kk-KZ"/>
              </w:rPr>
              <w:t>Біз жуынуға келдік!</w:t>
            </w:r>
          </w:p>
          <w:p w14:paraId="499BF823" w14:textId="77777777" w:rsidR="00B90D42" w:rsidRPr="004E2536" w:rsidRDefault="00B90D42" w:rsidP="00B43ECF">
            <w:pPr>
              <w:pStyle w:val="200"/>
              <w:jc w:val="left"/>
              <w:rPr>
                <w:rFonts w:ascii="Times New Roman" w:hAnsi="Times New Roman" w:cs="Times New Roman"/>
                <w:sz w:val="24"/>
                <w:szCs w:val="24"/>
                <w:lang w:val="kk-KZ"/>
              </w:rPr>
            </w:pPr>
            <w:r w:rsidRPr="004E2536">
              <w:rPr>
                <w:rFonts w:ascii="Times New Roman" w:hAnsi="Times New Roman" w:cs="Times New Roman"/>
                <w:sz w:val="24"/>
                <w:szCs w:val="24"/>
                <w:lang w:val="kk-KZ"/>
              </w:rPr>
              <w:t>Аз-аздап ақсын</w:t>
            </w:r>
          </w:p>
          <w:p w14:paraId="7F8B3C2A" w14:textId="77777777" w:rsidR="00B90D42" w:rsidRPr="004E2536" w:rsidRDefault="00B90D42" w:rsidP="00B43ECF">
            <w:pPr>
              <w:pStyle w:val="200"/>
              <w:jc w:val="left"/>
              <w:rPr>
                <w:rFonts w:ascii="Times New Roman" w:hAnsi="Times New Roman" w:cs="Times New Roman"/>
                <w:sz w:val="24"/>
                <w:szCs w:val="24"/>
                <w:lang w:val="kk-KZ"/>
              </w:rPr>
            </w:pPr>
            <w:r w:rsidRPr="004E2536">
              <w:rPr>
                <w:rFonts w:ascii="Times New Roman" w:hAnsi="Times New Roman" w:cs="Times New Roman"/>
                <w:sz w:val="24"/>
                <w:szCs w:val="24"/>
                <w:lang w:val="kk-KZ"/>
              </w:rPr>
              <w:t>Тіке алақанға!</w:t>
            </w:r>
          </w:p>
          <w:p w14:paraId="1B901537" w14:textId="77777777" w:rsidR="00B90D42" w:rsidRPr="004E2536" w:rsidRDefault="00B90D42" w:rsidP="00B43ECF">
            <w:pPr>
              <w:pStyle w:val="200"/>
              <w:jc w:val="left"/>
              <w:rPr>
                <w:rFonts w:ascii="Times New Roman" w:hAnsi="Times New Roman" w:cs="Times New Roman"/>
                <w:sz w:val="24"/>
                <w:szCs w:val="24"/>
                <w:lang w:val="kk-KZ"/>
              </w:rPr>
            </w:pPr>
            <w:r w:rsidRPr="004E2536">
              <w:rPr>
                <w:rFonts w:ascii="Times New Roman" w:hAnsi="Times New Roman" w:cs="Times New Roman"/>
                <w:sz w:val="24"/>
                <w:szCs w:val="24"/>
                <w:lang w:val="kk-KZ"/>
              </w:rPr>
              <w:t>Сабын көбіктенеді</w:t>
            </w:r>
          </w:p>
          <w:p w14:paraId="018A9F7F" w14:textId="77777777" w:rsidR="00B90D42" w:rsidRPr="004E2536" w:rsidRDefault="00B90D42" w:rsidP="00B43ECF">
            <w:pPr>
              <w:pStyle w:val="200"/>
              <w:jc w:val="left"/>
              <w:rPr>
                <w:rFonts w:ascii="Times New Roman" w:hAnsi="Times New Roman" w:cs="Times New Roman"/>
                <w:sz w:val="24"/>
                <w:szCs w:val="24"/>
                <w:lang w:val="kk-KZ"/>
              </w:rPr>
            </w:pPr>
            <w:r w:rsidRPr="004E2536">
              <w:rPr>
                <w:rFonts w:ascii="Times New Roman" w:hAnsi="Times New Roman" w:cs="Times New Roman"/>
                <w:sz w:val="24"/>
                <w:szCs w:val="24"/>
                <w:lang w:val="kk-KZ"/>
              </w:rPr>
              <w:t>Ал кір жоғалады!</w:t>
            </w:r>
          </w:p>
          <w:p w14:paraId="3E158DAC" w14:textId="77777777" w:rsidR="00B90D42" w:rsidRPr="006D7CF6" w:rsidRDefault="00B90D42" w:rsidP="00B43ECF">
            <w:pPr>
              <w:ind w:left="142" w:right="121"/>
              <w:jc w:val="both"/>
              <w:rPr>
                <w:rFonts w:ascii="Times New Roman" w:hAnsi="Times New Roman" w:cs="Times New Roman"/>
                <w:b/>
                <w:sz w:val="24"/>
                <w:szCs w:val="24"/>
                <w:lang w:val="kk-KZ"/>
              </w:rPr>
            </w:pPr>
            <w:r w:rsidRPr="004E2536">
              <w:rPr>
                <w:rFonts w:ascii="Times New Roman" w:hAnsi="Times New Roman" w:cs="Times New Roman"/>
                <w:sz w:val="24"/>
                <w:szCs w:val="24"/>
                <w:lang w:val="kk-KZ"/>
              </w:rPr>
              <w:t>(Көркем әдебиет, дене дамуы)</w:t>
            </w:r>
          </w:p>
        </w:tc>
        <w:tc>
          <w:tcPr>
            <w:tcW w:w="2843" w:type="dxa"/>
            <w:gridSpan w:val="6"/>
          </w:tcPr>
          <w:p w14:paraId="5BE8E4B6" w14:textId="77777777" w:rsidR="00B90D42" w:rsidRPr="004E2536" w:rsidRDefault="00B90D42" w:rsidP="00B43ECF">
            <w:pPr>
              <w:pStyle w:val="13213"/>
              <w:rPr>
                <w:rFonts w:ascii="Times New Roman" w:hAnsi="Times New Roman" w:cs="Times New Roman"/>
                <w:sz w:val="24"/>
                <w:szCs w:val="24"/>
                <w:lang w:val="kk-KZ"/>
              </w:rPr>
            </w:pPr>
            <w:r w:rsidRPr="004E2536">
              <w:rPr>
                <w:rFonts w:ascii="Times New Roman" w:hAnsi="Times New Roman" w:cs="Times New Roman"/>
                <w:sz w:val="24"/>
                <w:szCs w:val="24"/>
                <w:lang w:val="kk-KZ"/>
              </w:rPr>
              <w:lastRenderedPageBreak/>
              <w:t>Баланы өзіне-өзі қызмет етуге ұмтылуға қолдау көрсету: белгілі бір ретпен киіну және шешіну, дәлдікті сақтау.</w:t>
            </w:r>
          </w:p>
          <w:p w14:paraId="109B0EA2" w14:textId="77777777" w:rsidR="00B90D42" w:rsidRPr="004E2536" w:rsidRDefault="00B90D42" w:rsidP="00B43ECF">
            <w:pPr>
              <w:pStyle w:val="13213"/>
              <w:rPr>
                <w:rFonts w:ascii="Times New Roman" w:hAnsi="Times New Roman" w:cs="Times New Roman"/>
                <w:sz w:val="24"/>
                <w:szCs w:val="24"/>
                <w:lang w:val="kk-KZ"/>
              </w:rPr>
            </w:pPr>
            <w:r w:rsidRPr="004E2536">
              <w:rPr>
                <w:rFonts w:ascii="Times New Roman" w:hAnsi="Times New Roman" w:cs="Times New Roman"/>
                <w:sz w:val="24"/>
                <w:szCs w:val="24"/>
                <w:lang w:val="kk-KZ"/>
              </w:rPr>
              <w:t xml:space="preserve">Қол орамалды қолдануға шақыру. </w:t>
            </w:r>
          </w:p>
          <w:p w14:paraId="278D21A3" w14:textId="77777777" w:rsidR="00B90D42" w:rsidRPr="004E2536" w:rsidRDefault="00B90D42" w:rsidP="00B43ECF">
            <w:pPr>
              <w:pStyle w:val="13213"/>
              <w:rPr>
                <w:rFonts w:ascii="Times New Roman" w:hAnsi="Times New Roman" w:cs="Times New Roman"/>
                <w:sz w:val="24"/>
                <w:szCs w:val="24"/>
                <w:lang w:val="kk-KZ"/>
              </w:rPr>
            </w:pPr>
            <w:r w:rsidRPr="004E2536">
              <w:rPr>
                <w:rFonts w:ascii="Times New Roman" w:hAnsi="Times New Roman" w:cs="Times New Roman"/>
                <w:sz w:val="24"/>
                <w:szCs w:val="24"/>
                <w:lang w:val="kk-KZ"/>
              </w:rPr>
              <w:t>Қолды сабынмен жуу дағдысын бекіту.</w:t>
            </w:r>
          </w:p>
          <w:p w14:paraId="6C503A50" w14:textId="77777777" w:rsidR="00B90D42" w:rsidRPr="004E2536" w:rsidRDefault="00B90D42" w:rsidP="00B43ECF">
            <w:pPr>
              <w:pStyle w:val="13213"/>
              <w:rPr>
                <w:rFonts w:ascii="Times New Roman" w:hAnsi="Times New Roman" w:cs="Times New Roman"/>
                <w:sz w:val="24"/>
                <w:szCs w:val="24"/>
                <w:lang w:val="kk-KZ"/>
              </w:rPr>
            </w:pPr>
            <w:r w:rsidRPr="004E2536">
              <w:rPr>
                <w:rFonts w:ascii="Times New Roman" w:hAnsi="Times New Roman" w:cs="Times New Roman"/>
                <w:sz w:val="24"/>
                <w:szCs w:val="24"/>
                <w:lang w:val="kk-KZ"/>
              </w:rPr>
              <w:t>Қолды сабынмен жуу керек,</w:t>
            </w:r>
          </w:p>
          <w:p w14:paraId="5CD9EF92" w14:textId="77777777" w:rsidR="00B90D42" w:rsidRPr="004E2536" w:rsidRDefault="00B90D42" w:rsidP="00B43ECF">
            <w:pPr>
              <w:pStyle w:val="13213"/>
              <w:rPr>
                <w:rFonts w:ascii="Times New Roman" w:hAnsi="Times New Roman" w:cs="Times New Roman"/>
                <w:sz w:val="24"/>
                <w:szCs w:val="24"/>
                <w:lang w:val="kk-KZ"/>
              </w:rPr>
            </w:pPr>
            <w:r w:rsidRPr="004E2536">
              <w:rPr>
                <w:rFonts w:ascii="Times New Roman" w:hAnsi="Times New Roman" w:cs="Times New Roman"/>
                <w:sz w:val="24"/>
                <w:szCs w:val="24"/>
                <w:lang w:val="kk-KZ"/>
              </w:rPr>
              <w:t>Жеңді сулауға болмайды.</w:t>
            </w:r>
          </w:p>
          <w:p w14:paraId="2FC88C15" w14:textId="77777777" w:rsidR="00B90D42" w:rsidRPr="004E2536" w:rsidRDefault="00B90D42" w:rsidP="00B43ECF">
            <w:pPr>
              <w:pStyle w:val="13213"/>
              <w:rPr>
                <w:rFonts w:ascii="Times New Roman" w:hAnsi="Times New Roman" w:cs="Times New Roman"/>
                <w:sz w:val="24"/>
                <w:szCs w:val="24"/>
                <w:lang w:val="kk-KZ"/>
              </w:rPr>
            </w:pPr>
            <w:r w:rsidRPr="004E2536">
              <w:rPr>
                <w:rFonts w:ascii="Times New Roman" w:hAnsi="Times New Roman" w:cs="Times New Roman"/>
                <w:sz w:val="24"/>
                <w:szCs w:val="24"/>
                <w:lang w:val="kk-KZ"/>
              </w:rPr>
              <w:t>Кім жеңін түрмейді,</w:t>
            </w:r>
          </w:p>
          <w:p w14:paraId="3BB2C584" w14:textId="77777777" w:rsidR="00B90D42" w:rsidRPr="004E2536" w:rsidRDefault="00B90D42" w:rsidP="00B43ECF">
            <w:pPr>
              <w:pStyle w:val="200"/>
              <w:jc w:val="left"/>
              <w:rPr>
                <w:rFonts w:ascii="Times New Roman" w:hAnsi="Times New Roman" w:cs="Times New Roman"/>
                <w:sz w:val="24"/>
                <w:szCs w:val="24"/>
                <w:lang w:val="kk-KZ"/>
              </w:rPr>
            </w:pPr>
            <w:r w:rsidRPr="004E2536">
              <w:rPr>
                <w:rFonts w:ascii="Times New Roman" w:hAnsi="Times New Roman" w:cs="Times New Roman"/>
                <w:sz w:val="24"/>
                <w:szCs w:val="24"/>
                <w:lang w:val="kk-KZ"/>
              </w:rPr>
              <w:t>Оған су берілмейді.</w:t>
            </w:r>
          </w:p>
          <w:p w14:paraId="54502228" w14:textId="77777777" w:rsidR="00B90D42" w:rsidRPr="006D7CF6" w:rsidRDefault="00B90D42" w:rsidP="00B43ECF">
            <w:pPr>
              <w:ind w:left="142" w:right="121"/>
              <w:jc w:val="both"/>
              <w:rPr>
                <w:rFonts w:ascii="Times New Roman" w:hAnsi="Times New Roman" w:cs="Times New Roman"/>
                <w:b/>
                <w:sz w:val="24"/>
                <w:szCs w:val="24"/>
                <w:lang w:val="kk-KZ"/>
              </w:rPr>
            </w:pPr>
            <w:r w:rsidRPr="004E2536">
              <w:rPr>
                <w:rFonts w:ascii="Times New Roman" w:hAnsi="Times New Roman" w:cs="Times New Roman"/>
                <w:sz w:val="24"/>
                <w:szCs w:val="24"/>
              </w:rPr>
              <w:lastRenderedPageBreak/>
              <w:t>(</w:t>
            </w:r>
            <w:proofErr w:type="spellStart"/>
            <w:r w:rsidRPr="004E2536">
              <w:rPr>
                <w:rFonts w:ascii="Times New Roman" w:hAnsi="Times New Roman" w:cs="Times New Roman"/>
                <w:sz w:val="24"/>
                <w:szCs w:val="24"/>
              </w:rPr>
              <w:t>Көркем</w:t>
            </w:r>
            <w:proofErr w:type="spellEnd"/>
            <w:r w:rsidRPr="004E2536">
              <w:rPr>
                <w:rFonts w:ascii="Times New Roman" w:hAnsi="Times New Roman" w:cs="Times New Roman"/>
                <w:sz w:val="24"/>
                <w:szCs w:val="24"/>
              </w:rPr>
              <w:t xml:space="preserve"> </w:t>
            </w:r>
            <w:proofErr w:type="spellStart"/>
            <w:r w:rsidRPr="004E2536">
              <w:rPr>
                <w:rFonts w:ascii="Times New Roman" w:hAnsi="Times New Roman" w:cs="Times New Roman"/>
                <w:sz w:val="24"/>
                <w:szCs w:val="24"/>
              </w:rPr>
              <w:t>әдебиет</w:t>
            </w:r>
            <w:proofErr w:type="spellEnd"/>
            <w:r w:rsidRPr="004E2536">
              <w:rPr>
                <w:rFonts w:ascii="Times New Roman" w:hAnsi="Times New Roman" w:cs="Times New Roman"/>
                <w:sz w:val="24"/>
                <w:szCs w:val="24"/>
              </w:rPr>
              <w:t xml:space="preserve">, </w:t>
            </w:r>
            <w:proofErr w:type="spellStart"/>
            <w:r w:rsidRPr="004E2536">
              <w:rPr>
                <w:rFonts w:ascii="Times New Roman" w:hAnsi="Times New Roman" w:cs="Times New Roman"/>
                <w:sz w:val="24"/>
                <w:szCs w:val="24"/>
              </w:rPr>
              <w:t>дене</w:t>
            </w:r>
            <w:proofErr w:type="spellEnd"/>
            <w:r w:rsidRPr="004E2536">
              <w:rPr>
                <w:rFonts w:ascii="Times New Roman" w:hAnsi="Times New Roman" w:cs="Times New Roman"/>
                <w:sz w:val="24"/>
                <w:szCs w:val="24"/>
              </w:rPr>
              <w:t xml:space="preserve"> </w:t>
            </w:r>
            <w:proofErr w:type="spellStart"/>
            <w:r w:rsidRPr="004E2536">
              <w:rPr>
                <w:rFonts w:ascii="Times New Roman" w:hAnsi="Times New Roman" w:cs="Times New Roman"/>
                <w:sz w:val="24"/>
                <w:szCs w:val="24"/>
              </w:rPr>
              <w:t>дамуы</w:t>
            </w:r>
            <w:proofErr w:type="spellEnd"/>
            <w:r w:rsidRPr="004E2536">
              <w:rPr>
                <w:rFonts w:ascii="Times New Roman" w:hAnsi="Times New Roman" w:cs="Times New Roman"/>
                <w:sz w:val="24"/>
                <w:szCs w:val="24"/>
              </w:rPr>
              <w:t>)</w:t>
            </w:r>
          </w:p>
        </w:tc>
        <w:tc>
          <w:tcPr>
            <w:tcW w:w="2700" w:type="dxa"/>
            <w:gridSpan w:val="3"/>
          </w:tcPr>
          <w:p w14:paraId="213B4421" w14:textId="77777777" w:rsidR="00B90D42" w:rsidRPr="004E2536" w:rsidRDefault="00B90D42" w:rsidP="00B43ECF">
            <w:pPr>
              <w:widowControl w:val="0"/>
              <w:rPr>
                <w:rFonts w:ascii="Times New Roman" w:eastAsia="Times New Roman" w:hAnsi="Times New Roman" w:cs="Times New Roman"/>
                <w:sz w:val="24"/>
                <w:szCs w:val="24"/>
                <w:lang w:val="kk-KZ"/>
              </w:rPr>
            </w:pPr>
            <w:r w:rsidRPr="004E2536">
              <w:rPr>
                <w:rFonts w:ascii="Times New Roman" w:eastAsia="Times New Roman" w:hAnsi="Times New Roman" w:cs="Times New Roman"/>
                <w:sz w:val="24"/>
                <w:szCs w:val="24"/>
                <w:lang w:val="kk-KZ"/>
              </w:rPr>
              <w:lastRenderedPageBreak/>
              <w:t>Балалар киімдерін дұрыс шешу,шкафтарға бүктеп қою, қолды жуу әрекеттерін одан әрі қалыптастыру.</w:t>
            </w:r>
          </w:p>
          <w:p w14:paraId="79B17988" w14:textId="77777777" w:rsidR="00B90D42" w:rsidRPr="004E2536" w:rsidRDefault="00B90D42" w:rsidP="00B43ECF">
            <w:pPr>
              <w:widowControl w:val="0"/>
              <w:rPr>
                <w:rFonts w:ascii="Times New Roman" w:eastAsia="Times New Roman" w:hAnsi="Times New Roman" w:cs="Times New Roman"/>
                <w:sz w:val="24"/>
                <w:szCs w:val="24"/>
                <w:lang w:val="kk-KZ"/>
              </w:rPr>
            </w:pPr>
          </w:p>
          <w:p w14:paraId="2890448D" w14:textId="77777777" w:rsidR="00B90D42" w:rsidRPr="004E2536" w:rsidRDefault="00B90D42" w:rsidP="00B43ECF">
            <w:pPr>
              <w:widowControl w:val="0"/>
              <w:rPr>
                <w:rFonts w:ascii="Times New Roman" w:eastAsia="Times New Roman" w:hAnsi="Times New Roman" w:cs="Times New Roman"/>
                <w:sz w:val="24"/>
                <w:szCs w:val="24"/>
                <w:lang w:val="kk-KZ"/>
              </w:rPr>
            </w:pPr>
          </w:p>
          <w:p w14:paraId="41A2AFA9" w14:textId="77777777" w:rsidR="00B90D42" w:rsidRPr="00242A8E" w:rsidRDefault="00B90D42" w:rsidP="00B43ECF">
            <w:pPr>
              <w:widowControl w:val="0"/>
              <w:rPr>
                <w:rFonts w:ascii="Times New Roman" w:eastAsia="Times New Roman" w:hAnsi="Times New Roman" w:cs="Times New Roman"/>
                <w:sz w:val="24"/>
                <w:szCs w:val="24"/>
              </w:rPr>
            </w:pPr>
            <w:r w:rsidRPr="00242A8E">
              <w:rPr>
                <w:rFonts w:ascii="Times New Roman" w:eastAsia="Times New Roman" w:hAnsi="Times New Roman" w:cs="Times New Roman"/>
                <w:sz w:val="24"/>
                <w:szCs w:val="24"/>
              </w:rPr>
              <w:t xml:space="preserve">"Таза </w:t>
            </w:r>
            <w:proofErr w:type="spellStart"/>
            <w:r w:rsidRPr="00242A8E">
              <w:rPr>
                <w:rFonts w:ascii="Times New Roman" w:eastAsia="Times New Roman" w:hAnsi="Times New Roman" w:cs="Times New Roman"/>
                <w:sz w:val="24"/>
                <w:szCs w:val="24"/>
              </w:rPr>
              <w:t>сумен</w:t>
            </w:r>
            <w:proofErr w:type="spellEnd"/>
            <w:r w:rsidRPr="00242A8E">
              <w:rPr>
                <w:rFonts w:ascii="Times New Roman" w:eastAsia="Times New Roman" w:hAnsi="Times New Roman" w:cs="Times New Roman"/>
                <w:sz w:val="24"/>
                <w:szCs w:val="24"/>
              </w:rPr>
              <w:t xml:space="preserve"> Арман,</w:t>
            </w:r>
          </w:p>
          <w:p w14:paraId="1939C974" w14:textId="77777777" w:rsidR="00B90D42" w:rsidRPr="00242A8E" w:rsidRDefault="00B90D42" w:rsidP="00B43ECF">
            <w:pPr>
              <w:widowControl w:val="0"/>
              <w:rPr>
                <w:rFonts w:ascii="Times New Roman" w:eastAsia="Times New Roman" w:hAnsi="Times New Roman" w:cs="Times New Roman"/>
                <w:sz w:val="24"/>
                <w:szCs w:val="24"/>
              </w:rPr>
            </w:pPr>
            <w:proofErr w:type="spellStart"/>
            <w:r w:rsidRPr="00242A8E">
              <w:rPr>
                <w:rFonts w:ascii="Times New Roman" w:eastAsia="Times New Roman" w:hAnsi="Times New Roman" w:cs="Times New Roman"/>
                <w:sz w:val="24"/>
                <w:szCs w:val="24"/>
              </w:rPr>
              <w:t>Беті-қолын</w:t>
            </w:r>
            <w:proofErr w:type="spellEnd"/>
            <w:r w:rsidRPr="00242A8E">
              <w:rPr>
                <w:rFonts w:ascii="Times New Roman" w:eastAsia="Times New Roman" w:hAnsi="Times New Roman" w:cs="Times New Roman"/>
                <w:sz w:val="24"/>
                <w:szCs w:val="24"/>
              </w:rPr>
              <w:t xml:space="preserve"> жуды.</w:t>
            </w:r>
          </w:p>
          <w:p w14:paraId="58F21F8F" w14:textId="77777777" w:rsidR="00B90D42" w:rsidRPr="00242A8E" w:rsidRDefault="00B90D42" w:rsidP="00B43ECF">
            <w:pPr>
              <w:widowControl w:val="0"/>
              <w:rPr>
                <w:rFonts w:ascii="Times New Roman" w:eastAsia="Times New Roman" w:hAnsi="Times New Roman" w:cs="Times New Roman"/>
                <w:sz w:val="24"/>
                <w:szCs w:val="24"/>
              </w:rPr>
            </w:pPr>
            <w:proofErr w:type="spellStart"/>
            <w:r w:rsidRPr="00242A8E">
              <w:rPr>
                <w:rFonts w:ascii="Times New Roman" w:eastAsia="Times New Roman" w:hAnsi="Times New Roman" w:cs="Times New Roman"/>
                <w:sz w:val="24"/>
                <w:szCs w:val="24"/>
              </w:rPr>
              <w:t>Оған</w:t>
            </w:r>
            <w:proofErr w:type="spellEnd"/>
            <w:r w:rsidRPr="00242A8E">
              <w:rPr>
                <w:rFonts w:ascii="Times New Roman" w:eastAsia="Times New Roman" w:hAnsi="Times New Roman" w:cs="Times New Roman"/>
                <w:sz w:val="24"/>
                <w:szCs w:val="24"/>
              </w:rPr>
              <w:t xml:space="preserve"> </w:t>
            </w:r>
            <w:proofErr w:type="spellStart"/>
            <w:r w:rsidRPr="00242A8E">
              <w:rPr>
                <w:rFonts w:ascii="Times New Roman" w:eastAsia="Times New Roman" w:hAnsi="Times New Roman" w:cs="Times New Roman"/>
                <w:sz w:val="24"/>
                <w:szCs w:val="24"/>
              </w:rPr>
              <w:t>қарап</w:t>
            </w:r>
            <w:proofErr w:type="spellEnd"/>
            <w:r w:rsidRPr="00242A8E">
              <w:rPr>
                <w:rFonts w:ascii="Times New Roman" w:eastAsia="Times New Roman" w:hAnsi="Times New Roman" w:cs="Times New Roman"/>
                <w:sz w:val="24"/>
                <w:szCs w:val="24"/>
              </w:rPr>
              <w:t xml:space="preserve"> </w:t>
            </w:r>
            <w:proofErr w:type="spellStart"/>
            <w:r w:rsidRPr="00242A8E">
              <w:rPr>
                <w:rFonts w:ascii="Times New Roman" w:eastAsia="Times New Roman" w:hAnsi="Times New Roman" w:cs="Times New Roman"/>
                <w:sz w:val="24"/>
                <w:szCs w:val="24"/>
              </w:rPr>
              <w:t>Балжан</w:t>
            </w:r>
            <w:proofErr w:type="spellEnd"/>
            <w:r w:rsidRPr="00242A8E">
              <w:rPr>
                <w:rFonts w:ascii="Times New Roman" w:eastAsia="Times New Roman" w:hAnsi="Times New Roman" w:cs="Times New Roman"/>
                <w:sz w:val="24"/>
                <w:szCs w:val="24"/>
              </w:rPr>
              <w:t>,</w:t>
            </w:r>
          </w:p>
          <w:p w14:paraId="5BB1A889" w14:textId="77777777" w:rsidR="00B90D42" w:rsidRPr="006D7CF6" w:rsidRDefault="00B90D42" w:rsidP="00B43ECF">
            <w:pPr>
              <w:ind w:left="142" w:right="121"/>
              <w:jc w:val="both"/>
              <w:rPr>
                <w:rFonts w:ascii="Times New Roman" w:hAnsi="Times New Roman" w:cs="Times New Roman"/>
                <w:b/>
                <w:sz w:val="24"/>
                <w:szCs w:val="24"/>
                <w:lang w:val="kk-KZ"/>
              </w:rPr>
            </w:pPr>
            <w:proofErr w:type="spellStart"/>
            <w:r w:rsidRPr="00242A8E">
              <w:rPr>
                <w:rFonts w:ascii="Times New Roman" w:eastAsia="Times New Roman" w:hAnsi="Times New Roman" w:cs="Times New Roman"/>
                <w:sz w:val="24"/>
                <w:szCs w:val="24"/>
              </w:rPr>
              <w:t>Суға</w:t>
            </w:r>
            <w:proofErr w:type="spellEnd"/>
            <w:r w:rsidRPr="00242A8E">
              <w:rPr>
                <w:rFonts w:ascii="Times New Roman" w:eastAsia="Times New Roman" w:hAnsi="Times New Roman" w:cs="Times New Roman"/>
                <w:sz w:val="24"/>
                <w:szCs w:val="24"/>
              </w:rPr>
              <w:t xml:space="preserve"> </w:t>
            </w:r>
            <w:proofErr w:type="spellStart"/>
            <w:r w:rsidRPr="00242A8E">
              <w:rPr>
                <w:rFonts w:ascii="Times New Roman" w:eastAsia="Times New Roman" w:hAnsi="Times New Roman" w:cs="Times New Roman"/>
                <w:sz w:val="24"/>
                <w:szCs w:val="24"/>
              </w:rPr>
              <w:t>қолын</w:t>
            </w:r>
            <w:proofErr w:type="spellEnd"/>
            <w:r w:rsidRPr="00242A8E">
              <w:rPr>
                <w:rFonts w:ascii="Times New Roman" w:eastAsia="Times New Roman" w:hAnsi="Times New Roman" w:cs="Times New Roman"/>
                <w:sz w:val="24"/>
                <w:szCs w:val="24"/>
              </w:rPr>
              <w:t xml:space="preserve"> </w:t>
            </w:r>
            <w:proofErr w:type="spellStart"/>
            <w:r w:rsidRPr="00242A8E">
              <w:rPr>
                <w:rFonts w:ascii="Times New Roman" w:eastAsia="Times New Roman" w:hAnsi="Times New Roman" w:cs="Times New Roman"/>
                <w:sz w:val="24"/>
                <w:szCs w:val="24"/>
              </w:rPr>
              <w:t>созды</w:t>
            </w:r>
            <w:proofErr w:type="spellEnd"/>
            <w:r w:rsidRPr="00242A8E">
              <w:rPr>
                <w:rFonts w:ascii="Times New Roman" w:eastAsia="Times New Roman" w:hAnsi="Times New Roman" w:cs="Times New Roman"/>
                <w:sz w:val="24"/>
                <w:szCs w:val="24"/>
              </w:rPr>
              <w:t>.</w:t>
            </w:r>
          </w:p>
        </w:tc>
      </w:tr>
      <w:tr w:rsidR="00C01502" w:rsidRPr="00987B20" w14:paraId="09884314" w14:textId="77777777" w:rsidTr="00B56B6B">
        <w:trPr>
          <w:trHeight w:val="951"/>
        </w:trPr>
        <w:tc>
          <w:tcPr>
            <w:tcW w:w="2644" w:type="dxa"/>
            <w:hideMark/>
          </w:tcPr>
          <w:p w14:paraId="6999DE11" w14:textId="77777777" w:rsidR="00C01502" w:rsidRPr="00273589" w:rsidRDefault="00C01502" w:rsidP="00B43ECF">
            <w:pPr>
              <w:ind w:left="142" w:right="121"/>
              <w:rPr>
                <w:rFonts w:ascii="Times New Roman" w:hAnsi="Times New Roman" w:cs="Times New Roman"/>
                <w:b/>
                <w:sz w:val="24"/>
                <w:szCs w:val="24"/>
              </w:rPr>
            </w:pPr>
            <w:proofErr w:type="spellStart"/>
            <w:r w:rsidRPr="00273589">
              <w:rPr>
                <w:rFonts w:ascii="Times New Roman" w:hAnsi="Times New Roman" w:cs="Times New Roman"/>
                <w:b/>
                <w:bCs/>
                <w:sz w:val="24"/>
                <w:szCs w:val="24"/>
              </w:rPr>
              <w:t>Түскі</w:t>
            </w:r>
            <w:proofErr w:type="spellEnd"/>
            <w:r w:rsidRPr="00273589">
              <w:rPr>
                <w:rFonts w:ascii="Times New Roman" w:hAnsi="Times New Roman" w:cs="Times New Roman"/>
                <w:b/>
                <w:bCs/>
                <w:sz w:val="24"/>
                <w:szCs w:val="24"/>
              </w:rPr>
              <w:t xml:space="preserve"> ас</w:t>
            </w:r>
          </w:p>
        </w:tc>
        <w:tc>
          <w:tcPr>
            <w:tcW w:w="12131" w:type="dxa"/>
            <w:gridSpan w:val="20"/>
            <w:hideMark/>
          </w:tcPr>
          <w:p w14:paraId="20C976B2" w14:textId="77777777" w:rsidR="00C01502" w:rsidRPr="00610D6D" w:rsidRDefault="00C01502" w:rsidP="00B43ECF">
            <w:pPr>
              <w:rPr>
                <w:rFonts w:ascii="Times New Roman" w:hAnsi="Times New Roman" w:cs="Times New Roman"/>
                <w:sz w:val="24"/>
                <w:szCs w:val="24"/>
                <w:lang w:val="kk-KZ"/>
              </w:rPr>
            </w:pPr>
            <w:r w:rsidRPr="00610D6D">
              <w:rPr>
                <w:rFonts w:ascii="Times New Roman" w:hAnsi="Times New Roman" w:cs="Times New Roman"/>
                <w:sz w:val="24"/>
                <w:szCs w:val="24"/>
                <w:lang w:val="kk-KZ"/>
              </w:rPr>
              <w:t>Балалардың назарын тағамға аудару, тамақтарын реттілігімен тауысып ішуге қалыптастыру. Майлықты дұрыс қолдануды ескерту.</w:t>
            </w:r>
          </w:p>
          <w:p w14:paraId="6BDB4FBF" w14:textId="77777777" w:rsidR="00C01502" w:rsidRPr="00610D6D" w:rsidRDefault="00C01502" w:rsidP="00B43ECF">
            <w:pPr>
              <w:rPr>
                <w:rFonts w:ascii="Times New Roman" w:eastAsia="Times New Roman" w:hAnsi="Times New Roman" w:cs="Times New Roman"/>
                <w:b/>
                <w:sz w:val="24"/>
                <w:szCs w:val="24"/>
                <w:lang w:val="kk-KZ"/>
              </w:rPr>
            </w:pPr>
            <w:r w:rsidRPr="00610D6D">
              <w:rPr>
                <w:rFonts w:ascii="Times New Roman" w:eastAsia="Times New Roman" w:hAnsi="Times New Roman" w:cs="Times New Roman"/>
                <w:b/>
                <w:color w:val="000000"/>
                <w:sz w:val="24"/>
                <w:szCs w:val="24"/>
                <w:lang w:val="kk-KZ"/>
              </w:rPr>
              <w:t>Ереже: </w:t>
            </w:r>
          </w:p>
          <w:p w14:paraId="578F3E5B" w14:textId="77777777" w:rsidR="00C01502" w:rsidRPr="00610D6D" w:rsidRDefault="00C01502" w:rsidP="00B43ECF">
            <w:pPr>
              <w:rPr>
                <w:rFonts w:ascii="Times New Roman" w:eastAsia="Times New Roman" w:hAnsi="Times New Roman" w:cs="Times New Roman"/>
                <w:sz w:val="24"/>
                <w:szCs w:val="24"/>
                <w:lang w:val="kk-KZ"/>
              </w:rPr>
            </w:pPr>
            <w:r w:rsidRPr="00610D6D">
              <w:rPr>
                <w:rFonts w:ascii="Times New Roman" w:eastAsia="Times New Roman" w:hAnsi="Times New Roman" w:cs="Times New Roman"/>
                <w:color w:val="000000"/>
                <w:sz w:val="24"/>
                <w:szCs w:val="24"/>
                <w:lang w:val="kk-KZ"/>
              </w:rPr>
              <w:t>Тамақ ішер кезде енді, </w:t>
            </w:r>
          </w:p>
          <w:p w14:paraId="2D581F86" w14:textId="77777777" w:rsidR="00C01502" w:rsidRPr="00610D6D" w:rsidRDefault="00C01502" w:rsidP="00B43ECF">
            <w:pPr>
              <w:rPr>
                <w:rFonts w:ascii="Times New Roman" w:eastAsia="Times New Roman" w:hAnsi="Times New Roman" w:cs="Times New Roman"/>
                <w:sz w:val="24"/>
                <w:szCs w:val="24"/>
                <w:lang w:val="kk-KZ"/>
              </w:rPr>
            </w:pPr>
            <w:r w:rsidRPr="00610D6D">
              <w:rPr>
                <w:rFonts w:ascii="Times New Roman" w:eastAsia="Times New Roman" w:hAnsi="Times New Roman" w:cs="Times New Roman"/>
                <w:color w:val="000000"/>
                <w:sz w:val="24"/>
                <w:szCs w:val="24"/>
                <w:lang w:val="kk-KZ"/>
              </w:rPr>
              <w:t>Сөйлемейміз күлмейміз.</w:t>
            </w:r>
          </w:p>
          <w:p w14:paraId="28BE11D3" w14:textId="77777777" w:rsidR="00C01502" w:rsidRPr="00610D6D" w:rsidRDefault="00C01502" w:rsidP="00B43ECF">
            <w:pPr>
              <w:rPr>
                <w:rFonts w:ascii="Times New Roman" w:eastAsia="Times New Roman" w:hAnsi="Times New Roman" w:cs="Times New Roman"/>
                <w:sz w:val="24"/>
                <w:szCs w:val="24"/>
                <w:lang w:val="kk-KZ"/>
              </w:rPr>
            </w:pPr>
            <w:r w:rsidRPr="00610D6D">
              <w:rPr>
                <w:rFonts w:ascii="Times New Roman" w:eastAsia="Times New Roman" w:hAnsi="Times New Roman" w:cs="Times New Roman"/>
                <w:color w:val="000000"/>
                <w:sz w:val="24"/>
                <w:szCs w:val="24"/>
                <w:lang w:val="kk-KZ"/>
              </w:rPr>
              <w:t>Астан басқа өзгені,</w:t>
            </w:r>
          </w:p>
          <w:p w14:paraId="1EBEA3B2" w14:textId="77777777" w:rsidR="00C01502" w:rsidRPr="00610D6D" w:rsidRDefault="00C01502" w:rsidP="00B43ECF">
            <w:pPr>
              <w:rPr>
                <w:rFonts w:ascii="Times New Roman" w:eastAsia="Times New Roman" w:hAnsi="Times New Roman" w:cs="Times New Roman"/>
                <w:sz w:val="24"/>
                <w:szCs w:val="24"/>
                <w:lang w:val="kk-KZ"/>
              </w:rPr>
            </w:pPr>
            <w:r w:rsidRPr="00610D6D">
              <w:rPr>
                <w:rFonts w:ascii="Times New Roman" w:eastAsia="Times New Roman" w:hAnsi="Times New Roman" w:cs="Times New Roman"/>
                <w:color w:val="000000"/>
                <w:sz w:val="24"/>
                <w:szCs w:val="24"/>
                <w:lang w:val="kk-KZ"/>
              </w:rPr>
              <w:t xml:space="preserve">Елемейміз, білмейміз. </w:t>
            </w:r>
          </w:p>
          <w:p w14:paraId="129AA78D" w14:textId="77777777" w:rsidR="00C01502" w:rsidRPr="00610D6D" w:rsidRDefault="00C01502" w:rsidP="00B43ECF">
            <w:pPr>
              <w:rPr>
                <w:rFonts w:ascii="Times New Roman" w:hAnsi="Times New Roman" w:cs="Times New Roman"/>
                <w:sz w:val="24"/>
                <w:szCs w:val="24"/>
                <w:lang w:val="kk-KZ"/>
              </w:rPr>
            </w:pPr>
            <w:r w:rsidRPr="00610D6D">
              <w:rPr>
                <w:rFonts w:ascii="Times New Roman" w:eastAsia="Calibri" w:hAnsi="Times New Roman" w:cs="Times New Roman"/>
                <w:b/>
                <w:bCs/>
                <w:color w:val="1A1A1A"/>
                <w:spacing w:val="3"/>
                <w:sz w:val="24"/>
                <w:szCs w:val="24"/>
                <w:bdr w:val="none" w:sz="0" w:space="0" w:color="auto" w:frame="1"/>
                <w:shd w:val="clear" w:color="auto" w:fill="FFFFFF"/>
                <w:lang w:val="kk-KZ"/>
              </w:rPr>
              <w:t>Бата:</w:t>
            </w:r>
            <w:r w:rsidRPr="00610D6D">
              <w:rPr>
                <w:rFonts w:ascii="Times New Roman" w:eastAsia="Calibri" w:hAnsi="Times New Roman" w:cs="Times New Roman"/>
                <w:sz w:val="24"/>
                <w:szCs w:val="24"/>
                <w:lang w:val="kk-KZ"/>
              </w:rPr>
              <w:t>Астарыңа адалдық берсін!</w:t>
            </w:r>
          </w:p>
          <w:p w14:paraId="521A956D" w14:textId="77777777" w:rsidR="00C01502" w:rsidRPr="00610D6D" w:rsidRDefault="00C01502" w:rsidP="00B43ECF">
            <w:pPr>
              <w:rPr>
                <w:rFonts w:ascii="Times New Roman" w:eastAsia="Calibri" w:hAnsi="Times New Roman" w:cs="Times New Roman"/>
                <w:sz w:val="24"/>
                <w:szCs w:val="24"/>
                <w:lang w:val="kk-KZ"/>
              </w:rPr>
            </w:pPr>
            <w:r w:rsidRPr="00610D6D">
              <w:rPr>
                <w:rFonts w:ascii="Times New Roman" w:eastAsia="Calibri" w:hAnsi="Times New Roman" w:cs="Times New Roman"/>
                <w:sz w:val="24"/>
                <w:szCs w:val="24"/>
                <w:lang w:val="kk-KZ"/>
              </w:rPr>
              <w:t>Бастарыңа амандық берсін!</w:t>
            </w:r>
          </w:p>
          <w:p w14:paraId="60E36231" w14:textId="77777777" w:rsidR="00C01502" w:rsidRDefault="00C01502" w:rsidP="00B43ECF">
            <w:pPr>
              <w:rPr>
                <w:rFonts w:ascii="Times New Roman" w:eastAsia="Calibri" w:hAnsi="Times New Roman" w:cs="Times New Roman"/>
                <w:sz w:val="24"/>
                <w:szCs w:val="24"/>
                <w:lang w:val="kk-KZ"/>
              </w:rPr>
            </w:pPr>
            <w:r w:rsidRPr="00610D6D">
              <w:rPr>
                <w:rFonts w:ascii="Times New Roman" w:eastAsia="Calibri" w:hAnsi="Times New Roman" w:cs="Times New Roman"/>
                <w:sz w:val="24"/>
                <w:szCs w:val="24"/>
                <w:lang w:val="kk-KZ"/>
              </w:rPr>
              <w:t>Дастарханға береке берсін!</w:t>
            </w:r>
          </w:p>
          <w:p w14:paraId="05716CE7" w14:textId="77777777" w:rsidR="00C01502" w:rsidRPr="00F9317E" w:rsidRDefault="00C01502" w:rsidP="00B43ECF">
            <w:pPr>
              <w:rPr>
                <w:rFonts w:ascii="Times New Roman" w:eastAsia="Times New Roman" w:hAnsi="Times New Roman" w:cs="Times New Roman"/>
                <w:b/>
                <w:color w:val="000000"/>
                <w:highlight w:val="yellow"/>
                <w:lang w:val="kk-KZ"/>
              </w:rPr>
            </w:pPr>
            <w:r w:rsidRPr="00610D6D">
              <w:rPr>
                <w:rFonts w:ascii="Times New Roman" w:eastAsia="Calibri" w:hAnsi="Times New Roman" w:cs="Times New Roman"/>
                <w:sz w:val="24"/>
                <w:szCs w:val="24"/>
                <w:lang w:val="kk-KZ"/>
              </w:rPr>
              <w:t>Әр күніміз қуанышқа кенеле берсін!</w:t>
            </w:r>
            <w:r w:rsidRPr="00610D6D">
              <w:rPr>
                <w:rFonts w:ascii="Times New Roman" w:eastAsia="Calibri" w:hAnsi="Times New Roman" w:cs="Times New Roman"/>
                <w:b/>
                <w:caps/>
                <w:sz w:val="24"/>
                <w:szCs w:val="24"/>
                <w:lang w:val="kk-KZ"/>
              </w:rPr>
              <w:t xml:space="preserve"> </w:t>
            </w:r>
            <w:r w:rsidRPr="00610D6D">
              <w:rPr>
                <w:rFonts w:ascii="Times New Roman" w:eastAsia="Calibri" w:hAnsi="Times New Roman" w:cs="Times New Roman"/>
                <w:sz w:val="24"/>
                <w:szCs w:val="24"/>
                <w:lang w:val="kk-KZ"/>
              </w:rPr>
              <w:t>Әумин!</w:t>
            </w:r>
            <w:r w:rsidRPr="00610D6D">
              <w:rPr>
                <w:rFonts w:ascii="Times New Roman" w:eastAsia="Calibri" w:hAnsi="Times New Roman" w:cs="Times New Roman"/>
                <w:b/>
                <w:caps/>
                <w:sz w:val="24"/>
                <w:szCs w:val="24"/>
                <w:lang w:val="kk-KZ"/>
              </w:rPr>
              <w:t xml:space="preserve"> </w:t>
            </w:r>
            <w:r w:rsidRPr="00610D6D">
              <w:rPr>
                <w:rFonts w:ascii="Times New Roman" w:eastAsia="Times New Roman" w:hAnsi="Times New Roman" w:cs="Times New Roman"/>
                <w:color w:val="000000"/>
                <w:sz w:val="24"/>
                <w:szCs w:val="24"/>
                <w:lang w:val="kk-KZ"/>
              </w:rPr>
              <w:t>(</w:t>
            </w:r>
            <w:r w:rsidRPr="00610D6D">
              <w:rPr>
                <w:rFonts w:ascii="Times New Roman" w:hAnsi="Times New Roman" w:cs="Times New Roman"/>
                <w:i/>
                <w:sz w:val="24"/>
                <w:szCs w:val="24"/>
                <w:lang w:val="kk-KZ"/>
              </w:rPr>
              <w:t>Қарым-қатынас іс-әрекеті, қазақ тілі)</w:t>
            </w:r>
          </w:p>
          <w:p w14:paraId="34DB3EAA" w14:textId="0E3AEBB6" w:rsidR="00C01502" w:rsidRDefault="00C01502" w:rsidP="00B43ECF">
            <w:pPr>
              <w:rPr>
                <w:rFonts w:ascii="Times New Roman" w:hAnsi="Times New Roman" w:cs="Times New Roman"/>
                <w:sz w:val="24"/>
                <w:szCs w:val="24"/>
                <w:lang w:val="kk-KZ"/>
              </w:rPr>
            </w:pPr>
            <w:r w:rsidRPr="004E5CFE">
              <w:rPr>
                <w:rFonts w:ascii="Times New Roman" w:hAnsi="Times New Roman" w:cs="Times New Roman"/>
                <w:sz w:val="24"/>
                <w:szCs w:val="24"/>
                <w:lang w:val="kk-KZ"/>
              </w:rPr>
              <w:t>Мәдениетті тамақтану және асхана құралдарын еркін қолдану дағдыларын жетілдіру.</w:t>
            </w:r>
          </w:p>
          <w:p w14:paraId="59FFDC38" w14:textId="77777777" w:rsidR="00C01502" w:rsidRPr="00610D6D" w:rsidRDefault="00C01502" w:rsidP="00B43ECF">
            <w:pPr>
              <w:rPr>
                <w:rFonts w:ascii="Times New Roman" w:eastAsia="Times New Roman" w:hAnsi="Times New Roman" w:cs="Times New Roman"/>
                <w:b/>
                <w:sz w:val="24"/>
                <w:szCs w:val="24"/>
                <w:lang w:val="kk-KZ"/>
              </w:rPr>
            </w:pPr>
            <w:r w:rsidRPr="00610D6D">
              <w:rPr>
                <w:rFonts w:ascii="Times New Roman" w:eastAsia="Times New Roman" w:hAnsi="Times New Roman" w:cs="Times New Roman"/>
                <w:b/>
                <w:color w:val="000000"/>
                <w:sz w:val="24"/>
                <w:szCs w:val="24"/>
                <w:lang w:val="kk-KZ"/>
              </w:rPr>
              <w:t>Ереже: </w:t>
            </w:r>
          </w:p>
          <w:p w14:paraId="47B02FBA" w14:textId="77777777" w:rsidR="00C01502" w:rsidRPr="00610D6D" w:rsidRDefault="00C01502" w:rsidP="00B43ECF">
            <w:pPr>
              <w:rPr>
                <w:rFonts w:ascii="Times New Roman" w:eastAsia="Times New Roman" w:hAnsi="Times New Roman" w:cs="Times New Roman"/>
                <w:sz w:val="24"/>
                <w:szCs w:val="24"/>
                <w:lang w:val="kk-KZ"/>
              </w:rPr>
            </w:pPr>
            <w:r w:rsidRPr="00610D6D">
              <w:rPr>
                <w:rFonts w:ascii="Times New Roman" w:eastAsia="Times New Roman" w:hAnsi="Times New Roman" w:cs="Times New Roman"/>
                <w:color w:val="000000"/>
                <w:sz w:val="24"/>
                <w:szCs w:val="24"/>
                <w:lang w:val="kk-KZ"/>
              </w:rPr>
              <w:t>Тамақ ішер кезде енді, </w:t>
            </w:r>
          </w:p>
          <w:p w14:paraId="4D23D52D" w14:textId="77777777" w:rsidR="00C01502" w:rsidRPr="00610D6D" w:rsidRDefault="00C01502" w:rsidP="00B43ECF">
            <w:pPr>
              <w:rPr>
                <w:rFonts w:ascii="Times New Roman" w:eastAsia="Times New Roman" w:hAnsi="Times New Roman" w:cs="Times New Roman"/>
                <w:sz w:val="24"/>
                <w:szCs w:val="24"/>
                <w:lang w:val="kk-KZ"/>
              </w:rPr>
            </w:pPr>
            <w:r w:rsidRPr="00610D6D">
              <w:rPr>
                <w:rFonts w:ascii="Times New Roman" w:eastAsia="Times New Roman" w:hAnsi="Times New Roman" w:cs="Times New Roman"/>
                <w:color w:val="000000"/>
                <w:sz w:val="24"/>
                <w:szCs w:val="24"/>
                <w:lang w:val="kk-KZ"/>
              </w:rPr>
              <w:t>Сөйлемейміз күлмейміз.</w:t>
            </w:r>
          </w:p>
          <w:p w14:paraId="72B5FAAF" w14:textId="77777777" w:rsidR="00C01502" w:rsidRPr="00610D6D" w:rsidRDefault="00C01502" w:rsidP="00B43ECF">
            <w:pPr>
              <w:rPr>
                <w:rFonts w:ascii="Times New Roman" w:eastAsia="Times New Roman" w:hAnsi="Times New Roman" w:cs="Times New Roman"/>
                <w:sz w:val="24"/>
                <w:szCs w:val="24"/>
                <w:lang w:val="kk-KZ"/>
              </w:rPr>
            </w:pPr>
            <w:r w:rsidRPr="00610D6D">
              <w:rPr>
                <w:rFonts w:ascii="Times New Roman" w:eastAsia="Times New Roman" w:hAnsi="Times New Roman" w:cs="Times New Roman"/>
                <w:color w:val="000000"/>
                <w:sz w:val="24"/>
                <w:szCs w:val="24"/>
                <w:lang w:val="kk-KZ"/>
              </w:rPr>
              <w:t>Астан басқа өзгені,</w:t>
            </w:r>
          </w:p>
          <w:p w14:paraId="4A5EF586" w14:textId="77777777" w:rsidR="00C01502" w:rsidRPr="00610D6D" w:rsidRDefault="00C01502" w:rsidP="00B43ECF">
            <w:pPr>
              <w:rPr>
                <w:rFonts w:ascii="Times New Roman" w:eastAsia="Times New Roman" w:hAnsi="Times New Roman" w:cs="Times New Roman"/>
                <w:sz w:val="24"/>
                <w:szCs w:val="24"/>
                <w:lang w:val="kk-KZ"/>
              </w:rPr>
            </w:pPr>
            <w:r w:rsidRPr="00610D6D">
              <w:rPr>
                <w:rFonts w:ascii="Times New Roman" w:eastAsia="Times New Roman" w:hAnsi="Times New Roman" w:cs="Times New Roman"/>
                <w:color w:val="000000"/>
                <w:sz w:val="24"/>
                <w:szCs w:val="24"/>
                <w:lang w:val="kk-KZ"/>
              </w:rPr>
              <w:t xml:space="preserve">Елемейміз, білмейміз. </w:t>
            </w:r>
          </w:p>
          <w:p w14:paraId="37FDE986" w14:textId="77777777" w:rsidR="00C01502" w:rsidRPr="00610D6D" w:rsidRDefault="00C01502" w:rsidP="00B43ECF">
            <w:pPr>
              <w:rPr>
                <w:rFonts w:ascii="Times New Roman" w:hAnsi="Times New Roman" w:cs="Times New Roman"/>
                <w:sz w:val="24"/>
                <w:szCs w:val="24"/>
                <w:lang w:val="kk-KZ"/>
              </w:rPr>
            </w:pPr>
            <w:r w:rsidRPr="00610D6D">
              <w:rPr>
                <w:rFonts w:ascii="Times New Roman" w:eastAsia="Calibri" w:hAnsi="Times New Roman" w:cs="Times New Roman"/>
                <w:b/>
                <w:bCs/>
                <w:color w:val="1A1A1A"/>
                <w:spacing w:val="3"/>
                <w:sz w:val="24"/>
                <w:szCs w:val="24"/>
                <w:bdr w:val="none" w:sz="0" w:space="0" w:color="auto" w:frame="1"/>
                <w:shd w:val="clear" w:color="auto" w:fill="FFFFFF"/>
                <w:lang w:val="kk-KZ"/>
              </w:rPr>
              <w:t>Бата:</w:t>
            </w:r>
            <w:r w:rsidRPr="00610D6D">
              <w:rPr>
                <w:rFonts w:ascii="Times New Roman" w:eastAsia="Calibri" w:hAnsi="Times New Roman" w:cs="Times New Roman"/>
                <w:sz w:val="24"/>
                <w:szCs w:val="24"/>
                <w:lang w:val="kk-KZ"/>
              </w:rPr>
              <w:t>Астарыңа адалдық берсін!</w:t>
            </w:r>
          </w:p>
          <w:p w14:paraId="22F49D56" w14:textId="77777777" w:rsidR="00C01502" w:rsidRPr="00610D6D" w:rsidRDefault="00C01502" w:rsidP="00B43ECF">
            <w:pPr>
              <w:rPr>
                <w:rFonts w:ascii="Times New Roman" w:eastAsia="Calibri" w:hAnsi="Times New Roman" w:cs="Times New Roman"/>
                <w:sz w:val="24"/>
                <w:szCs w:val="24"/>
                <w:lang w:val="kk-KZ"/>
              </w:rPr>
            </w:pPr>
            <w:r w:rsidRPr="00610D6D">
              <w:rPr>
                <w:rFonts w:ascii="Times New Roman" w:eastAsia="Calibri" w:hAnsi="Times New Roman" w:cs="Times New Roman"/>
                <w:sz w:val="24"/>
                <w:szCs w:val="24"/>
                <w:lang w:val="kk-KZ"/>
              </w:rPr>
              <w:t>Бастарыңа амандық берсін!</w:t>
            </w:r>
          </w:p>
          <w:p w14:paraId="1D44B60D" w14:textId="77777777" w:rsidR="00C01502" w:rsidRDefault="00C01502" w:rsidP="00B43ECF">
            <w:pPr>
              <w:rPr>
                <w:rFonts w:ascii="Times New Roman" w:eastAsia="Calibri" w:hAnsi="Times New Roman" w:cs="Times New Roman"/>
                <w:sz w:val="24"/>
                <w:szCs w:val="24"/>
                <w:lang w:val="kk-KZ"/>
              </w:rPr>
            </w:pPr>
            <w:r w:rsidRPr="00610D6D">
              <w:rPr>
                <w:rFonts w:ascii="Times New Roman" w:eastAsia="Calibri" w:hAnsi="Times New Roman" w:cs="Times New Roman"/>
                <w:sz w:val="24"/>
                <w:szCs w:val="24"/>
                <w:lang w:val="kk-KZ"/>
              </w:rPr>
              <w:t>Дастарханға береке берсін!</w:t>
            </w:r>
          </w:p>
          <w:p w14:paraId="1AE00FC3" w14:textId="77777777" w:rsidR="00C01502" w:rsidRPr="00F9317E" w:rsidRDefault="00C01502" w:rsidP="00B43ECF">
            <w:pPr>
              <w:rPr>
                <w:rFonts w:ascii="Times New Roman" w:eastAsia="Times New Roman" w:hAnsi="Times New Roman" w:cs="Times New Roman"/>
                <w:b/>
                <w:color w:val="000000"/>
                <w:highlight w:val="yellow"/>
                <w:lang w:val="kk-KZ"/>
              </w:rPr>
            </w:pPr>
            <w:r w:rsidRPr="00610D6D">
              <w:rPr>
                <w:rFonts w:ascii="Times New Roman" w:eastAsia="Calibri" w:hAnsi="Times New Roman" w:cs="Times New Roman"/>
                <w:sz w:val="24"/>
                <w:szCs w:val="24"/>
                <w:lang w:val="kk-KZ"/>
              </w:rPr>
              <w:t>Әр күніміз қуанышқа кенеле берсін!</w:t>
            </w:r>
            <w:r w:rsidRPr="00610D6D">
              <w:rPr>
                <w:rFonts w:ascii="Times New Roman" w:eastAsia="Calibri" w:hAnsi="Times New Roman" w:cs="Times New Roman"/>
                <w:b/>
                <w:caps/>
                <w:sz w:val="24"/>
                <w:szCs w:val="24"/>
                <w:lang w:val="kk-KZ"/>
              </w:rPr>
              <w:t xml:space="preserve"> </w:t>
            </w:r>
            <w:r w:rsidRPr="00610D6D">
              <w:rPr>
                <w:rFonts w:ascii="Times New Roman" w:eastAsia="Calibri" w:hAnsi="Times New Roman" w:cs="Times New Roman"/>
                <w:sz w:val="24"/>
                <w:szCs w:val="24"/>
                <w:lang w:val="kk-KZ"/>
              </w:rPr>
              <w:t>Әумин!</w:t>
            </w:r>
            <w:r w:rsidRPr="00610D6D">
              <w:rPr>
                <w:rFonts w:ascii="Times New Roman" w:eastAsia="Calibri" w:hAnsi="Times New Roman" w:cs="Times New Roman"/>
                <w:b/>
                <w:caps/>
                <w:sz w:val="24"/>
                <w:szCs w:val="24"/>
                <w:lang w:val="kk-KZ"/>
              </w:rPr>
              <w:t xml:space="preserve"> </w:t>
            </w:r>
            <w:r w:rsidRPr="00610D6D">
              <w:rPr>
                <w:rFonts w:ascii="Times New Roman" w:eastAsia="Times New Roman" w:hAnsi="Times New Roman" w:cs="Times New Roman"/>
                <w:color w:val="000000"/>
                <w:sz w:val="24"/>
                <w:szCs w:val="24"/>
                <w:lang w:val="kk-KZ"/>
              </w:rPr>
              <w:t>(</w:t>
            </w:r>
            <w:r w:rsidRPr="00610D6D">
              <w:rPr>
                <w:rFonts w:ascii="Times New Roman" w:hAnsi="Times New Roman" w:cs="Times New Roman"/>
                <w:i/>
                <w:sz w:val="24"/>
                <w:szCs w:val="24"/>
                <w:lang w:val="kk-KZ"/>
              </w:rPr>
              <w:t>Қарым-қатынас іс-әрекеті, қазақ тілі)</w:t>
            </w:r>
          </w:p>
          <w:p w14:paraId="0351E991" w14:textId="7008C0F9" w:rsidR="00C01502" w:rsidRDefault="00C01502" w:rsidP="00B43ECF">
            <w:pPr>
              <w:jc w:val="both"/>
              <w:rPr>
                <w:rFonts w:ascii="Times New Roman" w:hAnsi="Times New Roman" w:cs="Times New Roman"/>
                <w:sz w:val="24"/>
                <w:szCs w:val="24"/>
                <w:lang w:val="kk-KZ"/>
              </w:rPr>
            </w:pPr>
            <w:r w:rsidRPr="00610D6D">
              <w:rPr>
                <w:rFonts w:ascii="Times New Roman" w:hAnsi="Times New Roman" w:cs="Times New Roman"/>
                <w:sz w:val="24"/>
                <w:szCs w:val="24"/>
                <w:lang w:val="kk-KZ"/>
              </w:rPr>
              <w:t>Майлықты дұрыс қолдануды ескерту</w:t>
            </w:r>
            <w:r>
              <w:rPr>
                <w:rFonts w:ascii="Times New Roman" w:hAnsi="Times New Roman" w:cs="Times New Roman"/>
                <w:sz w:val="24"/>
                <w:szCs w:val="24"/>
                <w:lang w:val="kk-KZ"/>
              </w:rPr>
              <w:t>,</w:t>
            </w:r>
          </w:p>
          <w:p w14:paraId="787A00A4" w14:textId="77777777" w:rsidR="00C01502" w:rsidRPr="001C2861" w:rsidRDefault="00C01502" w:rsidP="00B43ECF">
            <w:pPr>
              <w:jc w:val="both"/>
              <w:rPr>
                <w:rFonts w:ascii="Times New Roman" w:hAnsi="Times New Roman" w:cs="Times New Roman"/>
                <w:sz w:val="24"/>
                <w:szCs w:val="24"/>
                <w:lang w:val="kk-KZ"/>
              </w:rPr>
            </w:pPr>
            <w:r w:rsidRPr="004E5CFE">
              <w:rPr>
                <w:rFonts w:ascii="Times New Roman" w:hAnsi="Times New Roman" w:cs="Times New Roman"/>
                <w:sz w:val="24"/>
                <w:szCs w:val="24"/>
                <w:lang w:val="kk-KZ"/>
              </w:rPr>
              <w:t>тамақтанғаннан кейін ауызды шаю</w:t>
            </w:r>
            <w:r>
              <w:rPr>
                <w:rFonts w:ascii="Times New Roman" w:hAnsi="Times New Roman" w:cs="Times New Roman"/>
                <w:sz w:val="24"/>
                <w:szCs w:val="24"/>
                <w:lang w:val="kk-KZ"/>
              </w:rPr>
              <w:t>,</w:t>
            </w:r>
            <w:r w:rsidRPr="001C2861">
              <w:rPr>
                <w:rFonts w:ascii="Times New Roman" w:hAnsi="Times New Roman" w:cs="Times New Roman"/>
                <w:color w:val="000000"/>
                <w:sz w:val="24"/>
                <w:szCs w:val="24"/>
                <w:lang w:val="kk-KZ"/>
              </w:rPr>
              <w:t xml:space="preserve"> </w:t>
            </w:r>
            <w:r>
              <w:rPr>
                <w:rFonts w:ascii="Times New Roman" w:hAnsi="Times New Roman" w:cs="Times New Roman"/>
                <w:color w:val="000000"/>
                <w:sz w:val="24"/>
                <w:szCs w:val="24"/>
                <w:lang w:val="kk-KZ"/>
              </w:rPr>
              <w:t>тамақтан соң алғыс айту</w:t>
            </w:r>
            <w:r w:rsidRPr="001C2861">
              <w:rPr>
                <w:rFonts w:ascii="Times New Roman" w:hAnsi="Times New Roman" w:cs="Times New Roman"/>
                <w:color w:val="000000"/>
                <w:sz w:val="24"/>
                <w:szCs w:val="24"/>
                <w:lang w:val="kk-KZ"/>
              </w:rPr>
              <w:t>.</w:t>
            </w:r>
          </w:p>
          <w:p w14:paraId="2145B046" w14:textId="6B6B8DD7" w:rsidR="00C01502" w:rsidRPr="00F9317E" w:rsidRDefault="00C01502" w:rsidP="00B43ECF">
            <w:pPr>
              <w:rPr>
                <w:rFonts w:ascii="Times New Roman" w:eastAsia="Times New Roman" w:hAnsi="Times New Roman" w:cs="Times New Roman"/>
                <w:b/>
                <w:color w:val="000000"/>
                <w:highlight w:val="yellow"/>
                <w:lang w:val="kk-KZ"/>
              </w:rPr>
            </w:pPr>
          </w:p>
        </w:tc>
      </w:tr>
      <w:tr w:rsidR="00B90D42" w:rsidRPr="00987B20" w14:paraId="00913DE0" w14:textId="77777777" w:rsidTr="00C01502">
        <w:trPr>
          <w:trHeight w:val="293"/>
        </w:trPr>
        <w:tc>
          <w:tcPr>
            <w:tcW w:w="2644" w:type="dxa"/>
            <w:hideMark/>
          </w:tcPr>
          <w:p w14:paraId="4B81FAFB" w14:textId="77777777" w:rsidR="00B90D42" w:rsidRPr="00273589" w:rsidRDefault="00B90D42" w:rsidP="00B43ECF">
            <w:pPr>
              <w:ind w:left="142" w:right="121"/>
              <w:rPr>
                <w:rFonts w:ascii="Times New Roman" w:hAnsi="Times New Roman" w:cs="Times New Roman"/>
                <w:b/>
                <w:sz w:val="24"/>
                <w:szCs w:val="24"/>
              </w:rPr>
            </w:pPr>
            <w:proofErr w:type="spellStart"/>
            <w:r w:rsidRPr="00273589">
              <w:rPr>
                <w:rFonts w:ascii="Times New Roman" w:hAnsi="Times New Roman" w:cs="Times New Roman"/>
                <w:b/>
                <w:bCs/>
                <w:sz w:val="24"/>
                <w:szCs w:val="24"/>
              </w:rPr>
              <w:lastRenderedPageBreak/>
              <w:t>Күндізгі</w:t>
            </w:r>
            <w:proofErr w:type="spellEnd"/>
            <w:r w:rsidRPr="00273589">
              <w:rPr>
                <w:rFonts w:ascii="Times New Roman" w:hAnsi="Times New Roman" w:cs="Times New Roman"/>
                <w:b/>
                <w:bCs/>
                <w:sz w:val="24"/>
                <w:szCs w:val="24"/>
              </w:rPr>
              <w:t xml:space="preserve"> </w:t>
            </w:r>
            <w:proofErr w:type="spellStart"/>
            <w:r w:rsidRPr="00273589">
              <w:rPr>
                <w:rFonts w:ascii="Times New Roman" w:hAnsi="Times New Roman" w:cs="Times New Roman"/>
                <w:b/>
                <w:bCs/>
                <w:sz w:val="24"/>
                <w:szCs w:val="24"/>
              </w:rPr>
              <w:t>ұйқы</w:t>
            </w:r>
            <w:proofErr w:type="spellEnd"/>
          </w:p>
        </w:tc>
        <w:tc>
          <w:tcPr>
            <w:tcW w:w="2181" w:type="dxa"/>
            <w:hideMark/>
          </w:tcPr>
          <w:p w14:paraId="5486492C" w14:textId="77777777" w:rsidR="00B90D42" w:rsidRPr="007C0D34" w:rsidRDefault="00B90D42" w:rsidP="00B43ECF">
            <w:pPr>
              <w:rPr>
                <w:rFonts w:ascii="Times New Roman" w:hAnsi="Times New Roman" w:cs="Times New Roman"/>
                <w:sz w:val="24"/>
                <w:szCs w:val="24"/>
                <w:lang w:val="kk-KZ"/>
              </w:rPr>
            </w:pPr>
            <w:r w:rsidRPr="007C0D34">
              <w:rPr>
                <w:rFonts w:ascii="Times New Roman" w:eastAsia="Times New Roman" w:hAnsi="Times New Roman" w:cs="Times New Roman"/>
                <w:color w:val="000000"/>
                <w:sz w:val="24"/>
                <w:szCs w:val="24"/>
                <w:lang w:val="kk-KZ"/>
              </w:rPr>
              <w:t>Киім түймелерін, сырмаларын өздігінше ағыту. Киімдерін ұқыпты орындыққа іліп қою</w:t>
            </w:r>
            <w:r>
              <w:rPr>
                <w:rFonts w:ascii="Times New Roman" w:eastAsia="Times New Roman" w:hAnsi="Times New Roman" w:cs="Times New Roman"/>
                <w:color w:val="000000"/>
                <w:sz w:val="24"/>
                <w:szCs w:val="24"/>
                <w:lang w:val="kk-KZ"/>
              </w:rPr>
              <w:t>ға дағдыландыру.</w:t>
            </w:r>
          </w:p>
          <w:p w14:paraId="3EB1FC98" w14:textId="77777777" w:rsidR="00B90D42" w:rsidRPr="007C0D34" w:rsidRDefault="00B90D42" w:rsidP="00B43ECF">
            <w:pPr>
              <w:rPr>
                <w:rFonts w:ascii="Times New Roman" w:hAnsi="Times New Roman" w:cs="Times New Roman"/>
                <w:sz w:val="24"/>
                <w:szCs w:val="24"/>
                <w:lang w:val="kk-KZ"/>
              </w:rPr>
            </w:pPr>
            <w:r w:rsidRPr="007C0D34">
              <w:rPr>
                <w:rFonts w:ascii="Times New Roman" w:hAnsi="Times New Roman" w:cs="Times New Roman"/>
                <w:sz w:val="24"/>
                <w:szCs w:val="24"/>
                <w:lang w:val="kk-KZ"/>
              </w:rPr>
              <w:t>Балалардың тыныш ұйықтауына жағымды жағдай орнату</w:t>
            </w:r>
          </w:p>
          <w:p w14:paraId="4D34245E" w14:textId="77777777" w:rsidR="00B90D42" w:rsidRPr="00A27ADF" w:rsidRDefault="00B90D42" w:rsidP="00B43ECF">
            <w:pPr>
              <w:rPr>
                <w:rFonts w:ascii="Times New Roman" w:eastAsia="Times New Roman" w:hAnsi="Times New Roman" w:cs="Times New Roman"/>
                <w:b/>
                <w:color w:val="000000"/>
                <w:lang w:val="kk-KZ"/>
              </w:rPr>
            </w:pPr>
            <w:r w:rsidRPr="00EF0855">
              <w:rPr>
                <w:rFonts w:ascii="Times New Roman" w:hAnsi="Times New Roman" w:cs="Times New Roman"/>
                <w:b/>
                <w:sz w:val="24"/>
                <w:szCs w:val="24"/>
                <w:lang w:val="kk-KZ"/>
              </w:rPr>
              <w:t>«Бесік жыры» Ж.</w:t>
            </w:r>
            <w:r w:rsidRPr="007C0D34">
              <w:rPr>
                <w:rFonts w:ascii="Times New Roman" w:hAnsi="Times New Roman" w:cs="Times New Roman"/>
                <w:sz w:val="24"/>
                <w:szCs w:val="24"/>
                <w:lang w:val="kk-KZ"/>
              </w:rPr>
              <w:t xml:space="preserve"> Байырбекова  тыңдату</w:t>
            </w:r>
            <w:r>
              <w:rPr>
                <w:rFonts w:ascii="Times New Roman" w:hAnsi="Times New Roman" w:cs="Times New Roman"/>
                <w:sz w:val="24"/>
                <w:szCs w:val="24"/>
                <w:lang w:val="kk-KZ"/>
              </w:rPr>
              <w:t xml:space="preserve"> </w:t>
            </w:r>
            <w:r w:rsidRPr="007C0D34">
              <w:rPr>
                <w:rFonts w:ascii="Times New Roman" w:hAnsi="Times New Roman" w:cs="Times New Roman"/>
                <w:b/>
                <w:i/>
                <w:sz w:val="24"/>
                <w:szCs w:val="24"/>
                <w:lang w:val="kk-KZ"/>
              </w:rPr>
              <w:t>(музыка)</w:t>
            </w:r>
            <w:r w:rsidRPr="007C0D34">
              <w:rPr>
                <w:rFonts w:ascii="Times New Roman" w:hAnsi="Times New Roman" w:cs="Times New Roman"/>
                <w:b/>
                <w:sz w:val="24"/>
                <w:szCs w:val="24"/>
                <w:lang w:val="kk-KZ"/>
              </w:rPr>
              <w:tab/>
            </w:r>
          </w:p>
        </w:tc>
        <w:tc>
          <w:tcPr>
            <w:tcW w:w="2137" w:type="dxa"/>
            <w:gridSpan w:val="5"/>
          </w:tcPr>
          <w:p w14:paraId="6463F91F" w14:textId="77777777" w:rsidR="00B90D42" w:rsidRDefault="00B90D42" w:rsidP="00B43ECF">
            <w:pPr>
              <w:rPr>
                <w:rFonts w:ascii="Times New Roman" w:hAnsi="Times New Roman" w:cs="Times New Roman"/>
                <w:sz w:val="24"/>
                <w:szCs w:val="24"/>
                <w:lang w:val="kk-KZ"/>
              </w:rPr>
            </w:pPr>
            <w:r w:rsidRPr="00E7157C">
              <w:rPr>
                <w:rFonts w:ascii="Times New Roman" w:hAnsi="Times New Roman" w:cs="Times New Roman"/>
                <w:sz w:val="24"/>
                <w:szCs w:val="24"/>
                <w:lang w:val="kk-KZ"/>
              </w:rPr>
              <w:t>Өзіне-өзі қызмет көрсету дағдыларын жетілдіру</w:t>
            </w:r>
          </w:p>
          <w:p w14:paraId="6A590555" w14:textId="77777777" w:rsidR="00B90D42" w:rsidRDefault="00B90D42" w:rsidP="00B43ECF">
            <w:pPr>
              <w:rPr>
                <w:rFonts w:ascii="Times New Roman" w:hAnsi="Times New Roman" w:cs="Times New Roman"/>
                <w:sz w:val="24"/>
                <w:szCs w:val="24"/>
                <w:lang w:val="kk-KZ"/>
              </w:rPr>
            </w:pPr>
            <w:r w:rsidRPr="007C0D34">
              <w:rPr>
                <w:rFonts w:ascii="Times New Roman" w:hAnsi="Times New Roman" w:cs="Times New Roman"/>
                <w:sz w:val="24"/>
                <w:szCs w:val="24"/>
                <w:lang w:val="kk-KZ"/>
              </w:rPr>
              <w:t>Балалардың тыныш ұйықтауына</w:t>
            </w:r>
            <w:r>
              <w:rPr>
                <w:rFonts w:ascii="Times New Roman" w:hAnsi="Times New Roman" w:cs="Times New Roman"/>
                <w:sz w:val="24"/>
                <w:szCs w:val="24"/>
                <w:lang w:val="kk-KZ"/>
              </w:rPr>
              <w:t xml:space="preserve"> жағымды жағдай орнату</w:t>
            </w:r>
          </w:p>
          <w:p w14:paraId="742E7D5F" w14:textId="77777777" w:rsidR="00B90D42" w:rsidRPr="00EF0855" w:rsidRDefault="00B90D42" w:rsidP="00B43ECF">
            <w:pPr>
              <w:rPr>
                <w:rFonts w:ascii="Times New Roman" w:hAnsi="Times New Roman" w:cs="Times New Roman"/>
                <w:b/>
                <w:lang w:val="kk-KZ"/>
              </w:rPr>
            </w:pPr>
            <w:r w:rsidRPr="00EF0855">
              <w:rPr>
                <w:rFonts w:ascii="Times New Roman" w:hAnsi="Times New Roman" w:cs="Times New Roman"/>
                <w:b/>
                <w:sz w:val="24"/>
                <w:szCs w:val="24"/>
                <w:lang w:val="kk-KZ"/>
              </w:rPr>
              <w:t>«Қарлығаш пен дәуіт» ертегісін оқып беру</w:t>
            </w:r>
          </w:p>
          <w:p w14:paraId="368C8A24" w14:textId="77777777" w:rsidR="00B90D42" w:rsidRPr="007C0D34" w:rsidRDefault="00B90D42" w:rsidP="00B43ECF">
            <w:pPr>
              <w:rPr>
                <w:rFonts w:ascii="Times New Roman" w:hAnsi="Times New Roman" w:cs="Times New Roman"/>
                <w:sz w:val="24"/>
                <w:szCs w:val="24"/>
                <w:lang w:val="kk-KZ"/>
              </w:rPr>
            </w:pPr>
            <w:r>
              <w:rPr>
                <w:rFonts w:ascii="Times New Roman" w:eastAsia="Times New Roman" w:hAnsi="Times New Roman" w:cs="Times New Roman"/>
                <w:b/>
                <w:bCs/>
                <w:i/>
                <w:sz w:val="24"/>
                <w:szCs w:val="24"/>
                <w:lang w:val="kk-KZ"/>
              </w:rPr>
              <w:t>(</w:t>
            </w:r>
            <w:r w:rsidRPr="009B2527">
              <w:rPr>
                <w:rFonts w:ascii="Times New Roman" w:hAnsi="Times New Roman" w:cs="Times New Roman"/>
                <w:i/>
                <w:sz w:val="24"/>
                <w:szCs w:val="24"/>
                <w:lang w:val="kk-KZ"/>
              </w:rPr>
              <w:t>Қарым</w:t>
            </w:r>
            <w:r>
              <w:rPr>
                <w:rFonts w:ascii="Times New Roman" w:hAnsi="Times New Roman" w:cs="Times New Roman"/>
                <w:i/>
                <w:sz w:val="24"/>
                <w:szCs w:val="24"/>
                <w:lang w:val="kk-KZ"/>
              </w:rPr>
              <w:t>-қатынас іс-әрекеті,</w:t>
            </w:r>
            <w:r w:rsidRPr="009B2527">
              <w:rPr>
                <w:rFonts w:ascii="Times New Roman" w:eastAsia="Times New Roman" w:hAnsi="Times New Roman" w:cs="Times New Roman"/>
                <w:b/>
                <w:bCs/>
                <w:i/>
                <w:sz w:val="24"/>
                <w:szCs w:val="24"/>
                <w:lang w:val="kk-KZ"/>
              </w:rPr>
              <w:t>)</w:t>
            </w:r>
          </w:p>
          <w:p w14:paraId="489C5ED2" w14:textId="77777777" w:rsidR="00B90D42" w:rsidRPr="00A27ADF" w:rsidRDefault="00B90D42" w:rsidP="00B43ECF">
            <w:pPr>
              <w:jc w:val="both"/>
              <w:rPr>
                <w:rFonts w:ascii="Times New Roman" w:eastAsia="Times New Roman" w:hAnsi="Times New Roman" w:cs="Times New Roman"/>
                <w:b/>
                <w:color w:val="000000"/>
                <w:lang w:val="kk-KZ"/>
              </w:rPr>
            </w:pPr>
          </w:p>
        </w:tc>
        <w:tc>
          <w:tcPr>
            <w:tcW w:w="2304" w:type="dxa"/>
            <w:gridSpan w:val="6"/>
          </w:tcPr>
          <w:p w14:paraId="31EE6CAA" w14:textId="77777777" w:rsidR="00B90D42" w:rsidRDefault="00B90D42" w:rsidP="00B43ECF">
            <w:pPr>
              <w:rPr>
                <w:rFonts w:ascii="Times New Roman" w:hAnsi="Times New Roman" w:cs="Times New Roman"/>
                <w:sz w:val="24"/>
                <w:szCs w:val="24"/>
                <w:lang w:val="kk-KZ"/>
              </w:rPr>
            </w:pPr>
            <w:r>
              <w:rPr>
                <w:rFonts w:ascii="Times New Roman" w:hAnsi="Times New Roman" w:cs="Times New Roman"/>
                <w:sz w:val="24"/>
                <w:szCs w:val="24"/>
                <w:lang w:val="kk-KZ"/>
              </w:rPr>
              <w:t>К</w:t>
            </w:r>
            <w:r w:rsidRPr="00E7157C">
              <w:rPr>
                <w:rFonts w:ascii="Times New Roman" w:hAnsi="Times New Roman" w:cs="Times New Roman"/>
                <w:sz w:val="24"/>
                <w:szCs w:val="24"/>
                <w:lang w:val="kk-KZ"/>
              </w:rPr>
              <w:t>иіміне күтім жасау дағдыларын жетілдіру</w:t>
            </w:r>
          </w:p>
          <w:p w14:paraId="22CB8F73" w14:textId="77777777" w:rsidR="00B90D42" w:rsidRDefault="00B90D42" w:rsidP="00B43ECF">
            <w:pPr>
              <w:rPr>
                <w:rFonts w:ascii="Times New Roman" w:hAnsi="Times New Roman" w:cs="Times New Roman"/>
                <w:sz w:val="24"/>
                <w:szCs w:val="24"/>
                <w:lang w:val="kk-KZ"/>
              </w:rPr>
            </w:pPr>
            <w:r w:rsidRPr="007C0D34">
              <w:rPr>
                <w:rFonts w:ascii="Times New Roman" w:hAnsi="Times New Roman" w:cs="Times New Roman"/>
                <w:sz w:val="24"/>
                <w:szCs w:val="24"/>
                <w:lang w:val="kk-KZ"/>
              </w:rPr>
              <w:t>Балалардың тыныш ұйықтауына</w:t>
            </w:r>
            <w:r>
              <w:rPr>
                <w:rFonts w:ascii="Times New Roman" w:hAnsi="Times New Roman" w:cs="Times New Roman"/>
                <w:sz w:val="24"/>
                <w:szCs w:val="24"/>
                <w:lang w:val="kk-KZ"/>
              </w:rPr>
              <w:t xml:space="preserve"> жағымды жағдай орнату</w:t>
            </w:r>
          </w:p>
          <w:p w14:paraId="764AF282" w14:textId="77777777" w:rsidR="00B90D42" w:rsidRPr="00EF0855" w:rsidRDefault="00B90D42" w:rsidP="00B43ECF">
            <w:pPr>
              <w:rPr>
                <w:rFonts w:ascii="Times New Roman" w:hAnsi="Times New Roman" w:cs="Times New Roman"/>
                <w:b/>
                <w:lang w:val="kk-KZ"/>
              </w:rPr>
            </w:pPr>
            <w:r w:rsidRPr="00EF0855">
              <w:rPr>
                <w:rFonts w:ascii="Times New Roman" w:hAnsi="Times New Roman" w:cs="Times New Roman"/>
                <w:b/>
                <w:sz w:val="24"/>
                <w:szCs w:val="24"/>
                <w:lang w:val="kk-KZ"/>
              </w:rPr>
              <w:t>«Түлкі мен қоян» ертегісін оқып беру</w:t>
            </w:r>
          </w:p>
          <w:p w14:paraId="34466D39" w14:textId="77777777" w:rsidR="00B90D42" w:rsidRPr="007C0D34" w:rsidRDefault="00B90D42" w:rsidP="00B43ECF">
            <w:pPr>
              <w:rPr>
                <w:rFonts w:ascii="Times New Roman" w:hAnsi="Times New Roman" w:cs="Times New Roman"/>
                <w:sz w:val="24"/>
                <w:szCs w:val="24"/>
                <w:lang w:val="kk-KZ"/>
              </w:rPr>
            </w:pPr>
            <w:r>
              <w:rPr>
                <w:rFonts w:ascii="Times New Roman" w:eastAsia="Times New Roman" w:hAnsi="Times New Roman" w:cs="Times New Roman"/>
                <w:b/>
                <w:bCs/>
                <w:i/>
                <w:sz w:val="24"/>
                <w:szCs w:val="24"/>
                <w:lang w:val="kk-KZ"/>
              </w:rPr>
              <w:t>(</w:t>
            </w:r>
            <w:r w:rsidRPr="009B2527">
              <w:rPr>
                <w:rFonts w:ascii="Times New Roman" w:hAnsi="Times New Roman" w:cs="Times New Roman"/>
                <w:i/>
                <w:sz w:val="24"/>
                <w:szCs w:val="24"/>
                <w:lang w:val="kk-KZ"/>
              </w:rPr>
              <w:t>Қарым</w:t>
            </w:r>
            <w:r>
              <w:rPr>
                <w:rFonts w:ascii="Times New Roman" w:hAnsi="Times New Roman" w:cs="Times New Roman"/>
                <w:i/>
                <w:sz w:val="24"/>
                <w:szCs w:val="24"/>
                <w:lang w:val="kk-KZ"/>
              </w:rPr>
              <w:t>-қатынас іс-әрекеті,</w:t>
            </w:r>
            <w:r w:rsidRPr="009B2527">
              <w:rPr>
                <w:rFonts w:ascii="Times New Roman" w:eastAsia="Times New Roman" w:hAnsi="Times New Roman" w:cs="Times New Roman"/>
                <w:b/>
                <w:bCs/>
                <w:i/>
                <w:sz w:val="24"/>
                <w:szCs w:val="24"/>
                <w:lang w:val="kk-KZ"/>
              </w:rPr>
              <w:t>)</w:t>
            </w:r>
          </w:p>
          <w:p w14:paraId="0CD8F143" w14:textId="77777777" w:rsidR="00B90D42" w:rsidRPr="004B40FE" w:rsidRDefault="00B90D42" w:rsidP="00B43ECF">
            <w:pPr>
              <w:jc w:val="both"/>
              <w:rPr>
                <w:rFonts w:ascii="Times New Roman" w:hAnsi="Times New Roman" w:cs="Times New Roman"/>
                <w:sz w:val="24"/>
                <w:szCs w:val="24"/>
                <w:lang w:val="kk-KZ"/>
              </w:rPr>
            </w:pPr>
          </w:p>
        </w:tc>
        <w:tc>
          <w:tcPr>
            <w:tcW w:w="2819" w:type="dxa"/>
            <w:gridSpan w:val="6"/>
          </w:tcPr>
          <w:p w14:paraId="79AC4ABD" w14:textId="77777777" w:rsidR="00B90D42" w:rsidRPr="007C0D34" w:rsidRDefault="00B90D42" w:rsidP="00B43ECF">
            <w:pPr>
              <w:rPr>
                <w:rFonts w:ascii="Times New Roman" w:hAnsi="Times New Roman" w:cs="Times New Roman"/>
                <w:sz w:val="24"/>
                <w:szCs w:val="24"/>
                <w:lang w:val="kk-KZ"/>
              </w:rPr>
            </w:pPr>
            <w:r w:rsidRPr="007C0D34">
              <w:rPr>
                <w:rFonts w:ascii="Times New Roman" w:eastAsia="Times New Roman" w:hAnsi="Times New Roman" w:cs="Times New Roman"/>
                <w:color w:val="000000"/>
                <w:sz w:val="24"/>
                <w:szCs w:val="24"/>
                <w:lang w:val="kk-KZ"/>
              </w:rPr>
              <w:t>Киімдерін ұқыпты орындыққа іліп қою</w:t>
            </w:r>
            <w:r>
              <w:rPr>
                <w:rFonts w:ascii="Times New Roman" w:eastAsia="Times New Roman" w:hAnsi="Times New Roman" w:cs="Times New Roman"/>
                <w:color w:val="000000"/>
                <w:sz w:val="24"/>
                <w:szCs w:val="24"/>
                <w:lang w:val="kk-KZ"/>
              </w:rPr>
              <w:t>ға дағдыландыру.</w:t>
            </w:r>
          </w:p>
          <w:p w14:paraId="61BC25BA" w14:textId="77777777" w:rsidR="00B90D42" w:rsidRPr="007C0D34" w:rsidRDefault="00B90D42" w:rsidP="00B43ECF">
            <w:pPr>
              <w:rPr>
                <w:rFonts w:ascii="Times New Roman" w:hAnsi="Times New Roman" w:cs="Times New Roman"/>
                <w:sz w:val="24"/>
                <w:szCs w:val="24"/>
                <w:lang w:val="kk-KZ"/>
              </w:rPr>
            </w:pPr>
            <w:r w:rsidRPr="007C0D34">
              <w:rPr>
                <w:rFonts w:ascii="Times New Roman" w:hAnsi="Times New Roman" w:cs="Times New Roman"/>
                <w:sz w:val="24"/>
                <w:szCs w:val="24"/>
                <w:lang w:val="kk-KZ"/>
              </w:rPr>
              <w:t>Балалардың тыныш ұйықтауына жағымды жағдай орнату</w:t>
            </w:r>
          </w:p>
          <w:p w14:paraId="0A002E29" w14:textId="77777777" w:rsidR="00B90D42" w:rsidRPr="00EF0855" w:rsidRDefault="00B90D42" w:rsidP="00B43ECF">
            <w:pPr>
              <w:rPr>
                <w:rFonts w:ascii="Times New Roman" w:eastAsia="Times New Roman" w:hAnsi="Times New Roman" w:cs="Times New Roman"/>
                <w:b/>
                <w:color w:val="000000"/>
                <w:lang w:val="kk-KZ"/>
              </w:rPr>
            </w:pPr>
            <w:r w:rsidRPr="007C0D34">
              <w:rPr>
                <w:rFonts w:ascii="Times New Roman" w:hAnsi="Times New Roman" w:cs="Times New Roman"/>
                <w:sz w:val="24"/>
                <w:szCs w:val="24"/>
                <w:lang w:val="kk-KZ"/>
              </w:rPr>
              <w:t>«Бесік жыры» Ж. Байырбекова  тыңдату</w:t>
            </w:r>
            <w:r>
              <w:rPr>
                <w:rFonts w:ascii="Times New Roman" w:hAnsi="Times New Roman" w:cs="Times New Roman"/>
                <w:sz w:val="24"/>
                <w:szCs w:val="24"/>
                <w:lang w:val="kk-KZ"/>
              </w:rPr>
              <w:t xml:space="preserve"> </w:t>
            </w:r>
            <w:r w:rsidRPr="007C0D34">
              <w:rPr>
                <w:rFonts w:ascii="Times New Roman" w:hAnsi="Times New Roman" w:cs="Times New Roman"/>
                <w:b/>
                <w:i/>
                <w:sz w:val="24"/>
                <w:szCs w:val="24"/>
                <w:lang w:val="kk-KZ"/>
              </w:rPr>
              <w:t>(музыка)</w:t>
            </w:r>
            <w:r w:rsidRPr="007C0D34">
              <w:rPr>
                <w:rFonts w:ascii="Times New Roman" w:hAnsi="Times New Roman" w:cs="Times New Roman"/>
                <w:b/>
                <w:sz w:val="24"/>
                <w:szCs w:val="24"/>
                <w:lang w:val="kk-KZ"/>
              </w:rPr>
              <w:tab/>
            </w:r>
          </w:p>
        </w:tc>
        <w:tc>
          <w:tcPr>
            <w:tcW w:w="2690" w:type="dxa"/>
            <w:gridSpan w:val="2"/>
          </w:tcPr>
          <w:p w14:paraId="43F7895A" w14:textId="77777777" w:rsidR="00B90D42" w:rsidRPr="007C0D34" w:rsidRDefault="00B90D42" w:rsidP="00B43ECF">
            <w:pPr>
              <w:rPr>
                <w:rFonts w:ascii="Times New Roman" w:hAnsi="Times New Roman" w:cs="Times New Roman"/>
                <w:sz w:val="24"/>
                <w:szCs w:val="24"/>
                <w:lang w:val="kk-KZ"/>
              </w:rPr>
            </w:pPr>
            <w:r w:rsidRPr="007C0D34">
              <w:rPr>
                <w:rFonts w:ascii="Times New Roman" w:eastAsia="Times New Roman" w:hAnsi="Times New Roman" w:cs="Times New Roman"/>
                <w:color w:val="000000"/>
                <w:sz w:val="24"/>
                <w:szCs w:val="24"/>
                <w:lang w:val="kk-KZ"/>
              </w:rPr>
              <w:t xml:space="preserve">Киім түймелерін, сырмаларын өздігінше ағыту. </w:t>
            </w:r>
          </w:p>
          <w:p w14:paraId="0A5D0CDA" w14:textId="77777777" w:rsidR="00B90D42" w:rsidRPr="007C0D34" w:rsidRDefault="00B90D42" w:rsidP="00B43ECF">
            <w:pPr>
              <w:rPr>
                <w:rFonts w:ascii="Times New Roman" w:hAnsi="Times New Roman" w:cs="Times New Roman"/>
                <w:sz w:val="24"/>
                <w:szCs w:val="24"/>
                <w:lang w:val="kk-KZ"/>
              </w:rPr>
            </w:pPr>
            <w:r w:rsidRPr="007C0D34">
              <w:rPr>
                <w:rFonts w:ascii="Times New Roman" w:hAnsi="Times New Roman" w:cs="Times New Roman"/>
                <w:sz w:val="24"/>
                <w:szCs w:val="24"/>
                <w:lang w:val="kk-KZ"/>
              </w:rPr>
              <w:t>Балалардың тыныш ұйықтауына жағымды жағдай орнату</w:t>
            </w:r>
          </w:p>
          <w:p w14:paraId="2EC2C1CA" w14:textId="77777777" w:rsidR="00B90D42" w:rsidRPr="00A27ADF" w:rsidRDefault="00B90D42" w:rsidP="00B43ECF">
            <w:pPr>
              <w:jc w:val="both"/>
              <w:rPr>
                <w:rFonts w:ascii="Times New Roman" w:eastAsia="Times New Roman" w:hAnsi="Times New Roman" w:cs="Times New Roman"/>
                <w:b/>
                <w:color w:val="000000"/>
                <w:lang w:val="kk-KZ"/>
              </w:rPr>
            </w:pPr>
            <w:r w:rsidRPr="00EF0855">
              <w:rPr>
                <w:rFonts w:ascii="Times New Roman" w:hAnsi="Times New Roman" w:cs="Times New Roman"/>
                <w:b/>
                <w:sz w:val="24"/>
                <w:szCs w:val="24"/>
                <w:lang w:val="kk-KZ"/>
              </w:rPr>
              <w:t>«Бесік жыры» Ж.</w:t>
            </w:r>
            <w:r w:rsidRPr="007C0D34">
              <w:rPr>
                <w:rFonts w:ascii="Times New Roman" w:hAnsi="Times New Roman" w:cs="Times New Roman"/>
                <w:sz w:val="24"/>
                <w:szCs w:val="24"/>
                <w:lang w:val="kk-KZ"/>
              </w:rPr>
              <w:t xml:space="preserve"> Байырбекова  тыңдату</w:t>
            </w:r>
            <w:r>
              <w:rPr>
                <w:rFonts w:ascii="Times New Roman" w:hAnsi="Times New Roman" w:cs="Times New Roman"/>
                <w:sz w:val="24"/>
                <w:szCs w:val="24"/>
                <w:lang w:val="kk-KZ"/>
              </w:rPr>
              <w:t xml:space="preserve"> </w:t>
            </w:r>
            <w:r w:rsidRPr="007C0D34">
              <w:rPr>
                <w:rFonts w:ascii="Times New Roman" w:hAnsi="Times New Roman" w:cs="Times New Roman"/>
                <w:b/>
                <w:i/>
                <w:sz w:val="24"/>
                <w:szCs w:val="24"/>
                <w:lang w:val="kk-KZ"/>
              </w:rPr>
              <w:t>(музыка)</w:t>
            </w:r>
          </w:p>
        </w:tc>
      </w:tr>
      <w:tr w:rsidR="00B90D42" w:rsidRPr="00D04CF2" w14:paraId="55C70CBA" w14:textId="77777777" w:rsidTr="00C01502">
        <w:trPr>
          <w:trHeight w:val="574"/>
        </w:trPr>
        <w:tc>
          <w:tcPr>
            <w:tcW w:w="2644" w:type="dxa"/>
            <w:hideMark/>
          </w:tcPr>
          <w:p w14:paraId="5EFF6588" w14:textId="77777777" w:rsidR="00B90D42" w:rsidRPr="00D13117" w:rsidRDefault="00B90D42" w:rsidP="00B43ECF">
            <w:pPr>
              <w:ind w:left="142" w:right="121"/>
              <w:jc w:val="center"/>
              <w:rPr>
                <w:rFonts w:ascii="Times New Roman" w:hAnsi="Times New Roman" w:cs="Times New Roman"/>
                <w:b/>
                <w:sz w:val="24"/>
                <w:szCs w:val="24"/>
                <w:lang w:val="kk-KZ"/>
              </w:rPr>
            </w:pPr>
            <w:r w:rsidRPr="00D13117">
              <w:rPr>
                <w:rFonts w:ascii="Times New Roman" w:hAnsi="Times New Roman" w:cs="Times New Roman"/>
                <w:b/>
                <w:bCs/>
                <w:sz w:val="24"/>
                <w:szCs w:val="24"/>
                <w:lang w:val="kk-KZ"/>
              </w:rPr>
              <w:t>Біртіндеп ұйқыдан ояту,</w:t>
            </w:r>
          </w:p>
          <w:p w14:paraId="06E7043A" w14:textId="77777777" w:rsidR="00B90D42" w:rsidRPr="00D13117" w:rsidRDefault="00B90D42" w:rsidP="00B43ECF">
            <w:pPr>
              <w:ind w:left="142" w:right="121"/>
              <w:jc w:val="center"/>
              <w:rPr>
                <w:rFonts w:ascii="Times New Roman" w:hAnsi="Times New Roman" w:cs="Times New Roman"/>
                <w:b/>
                <w:sz w:val="24"/>
                <w:szCs w:val="24"/>
                <w:lang w:val="kk-KZ"/>
              </w:rPr>
            </w:pPr>
            <w:r w:rsidRPr="00D13117">
              <w:rPr>
                <w:rFonts w:ascii="Times New Roman" w:hAnsi="Times New Roman" w:cs="Times New Roman"/>
                <w:b/>
                <w:bCs/>
                <w:sz w:val="24"/>
                <w:szCs w:val="24"/>
                <w:lang w:val="kk-KZ"/>
              </w:rPr>
              <w:t>сауықтыру шаралары</w:t>
            </w:r>
          </w:p>
        </w:tc>
        <w:tc>
          <w:tcPr>
            <w:tcW w:w="2193" w:type="dxa"/>
            <w:gridSpan w:val="2"/>
            <w:hideMark/>
          </w:tcPr>
          <w:p w14:paraId="6799E0A3" w14:textId="77777777" w:rsidR="00B90D42" w:rsidRPr="005803C3" w:rsidRDefault="00B90D42" w:rsidP="00B43ECF">
            <w:pPr>
              <w:jc w:val="both"/>
              <w:rPr>
                <w:rFonts w:ascii="Times New Roman" w:hAnsi="Times New Roman" w:cs="Times New Roman"/>
                <w:color w:val="000000"/>
                <w:sz w:val="24"/>
                <w:szCs w:val="24"/>
                <w:lang w:val="kk-KZ"/>
              </w:rPr>
            </w:pPr>
            <w:r w:rsidRPr="005803C3">
              <w:rPr>
                <w:rFonts w:ascii="Times New Roman" w:hAnsi="Times New Roman" w:cs="Times New Roman"/>
                <w:color w:val="000000"/>
                <w:sz w:val="24"/>
                <w:szCs w:val="24"/>
                <w:lang w:val="kk-KZ"/>
              </w:rPr>
              <w:t>Оянайық бәріміз</w:t>
            </w:r>
          </w:p>
          <w:p w14:paraId="154BB691" w14:textId="77777777" w:rsidR="00B90D42" w:rsidRPr="00D60E3C" w:rsidRDefault="00B90D42" w:rsidP="00B43ECF">
            <w:pPr>
              <w:pStyle w:val="a7"/>
              <w:jc w:val="both"/>
              <w:rPr>
                <w:rFonts w:ascii="Times New Roman" w:hAnsi="Times New Roman" w:cs="Times New Roman"/>
                <w:sz w:val="24"/>
                <w:szCs w:val="24"/>
                <w:lang w:val="kk-KZ"/>
              </w:rPr>
            </w:pPr>
            <w:r w:rsidRPr="00D60E3C">
              <w:rPr>
                <w:rFonts w:ascii="Times New Roman" w:hAnsi="Times New Roman" w:cs="Times New Roman"/>
                <w:sz w:val="24"/>
                <w:szCs w:val="24"/>
                <w:lang w:val="kk-KZ"/>
              </w:rPr>
              <w:t>Тыныс алу жаттығуы.</w:t>
            </w:r>
          </w:p>
          <w:p w14:paraId="14A79AFE" w14:textId="77777777" w:rsidR="00B90D42" w:rsidRPr="00D60E3C" w:rsidRDefault="00B90D42" w:rsidP="00B43ECF">
            <w:pPr>
              <w:pStyle w:val="a7"/>
              <w:jc w:val="both"/>
              <w:rPr>
                <w:rFonts w:ascii="Times New Roman" w:hAnsi="Times New Roman" w:cs="Times New Roman"/>
                <w:sz w:val="24"/>
                <w:szCs w:val="24"/>
                <w:lang w:val="kk-KZ"/>
              </w:rPr>
            </w:pPr>
            <w:r w:rsidRPr="00D60E3C">
              <w:rPr>
                <w:rFonts w:ascii="Times New Roman" w:hAnsi="Times New Roman" w:cs="Times New Roman"/>
                <w:sz w:val="24"/>
                <w:szCs w:val="24"/>
                <w:lang w:val="kk-KZ"/>
              </w:rPr>
              <w:t>Қолға алып шарды,</w:t>
            </w:r>
          </w:p>
          <w:p w14:paraId="7CF1AC3B" w14:textId="77777777" w:rsidR="00B90D42" w:rsidRPr="00D04CF2" w:rsidRDefault="00B90D42" w:rsidP="00B43ECF">
            <w:pPr>
              <w:pStyle w:val="a7"/>
              <w:jc w:val="both"/>
              <w:rPr>
                <w:rFonts w:ascii="Times New Roman" w:hAnsi="Times New Roman" w:cs="Times New Roman"/>
                <w:sz w:val="24"/>
                <w:szCs w:val="24"/>
              </w:rPr>
            </w:pPr>
            <w:proofErr w:type="spellStart"/>
            <w:r w:rsidRPr="00D04CF2">
              <w:rPr>
                <w:rFonts w:ascii="Times New Roman" w:hAnsi="Times New Roman" w:cs="Times New Roman"/>
                <w:sz w:val="24"/>
                <w:szCs w:val="24"/>
              </w:rPr>
              <w:t>Үрлеймін</w:t>
            </w:r>
            <w:proofErr w:type="spellEnd"/>
            <w:r w:rsidRPr="00D04CF2">
              <w:rPr>
                <w:rFonts w:ascii="Times New Roman" w:hAnsi="Times New Roman" w:cs="Times New Roman"/>
                <w:sz w:val="24"/>
                <w:szCs w:val="24"/>
              </w:rPr>
              <w:t xml:space="preserve"> мен </w:t>
            </w:r>
            <w:proofErr w:type="spellStart"/>
            <w:r w:rsidRPr="00D04CF2">
              <w:rPr>
                <w:rFonts w:ascii="Times New Roman" w:hAnsi="Times New Roman" w:cs="Times New Roman"/>
                <w:sz w:val="24"/>
                <w:szCs w:val="24"/>
              </w:rPr>
              <w:t>былай</w:t>
            </w:r>
            <w:proofErr w:type="spellEnd"/>
            <w:r w:rsidRPr="00D04CF2">
              <w:rPr>
                <w:rFonts w:ascii="Times New Roman" w:hAnsi="Times New Roman" w:cs="Times New Roman"/>
                <w:sz w:val="24"/>
                <w:szCs w:val="24"/>
              </w:rPr>
              <w:t>.</w:t>
            </w:r>
          </w:p>
          <w:p w14:paraId="5E6948D8" w14:textId="77777777" w:rsidR="00B90D42" w:rsidRPr="00D04CF2" w:rsidRDefault="00B90D42" w:rsidP="00B43ECF">
            <w:pPr>
              <w:pStyle w:val="a7"/>
              <w:jc w:val="both"/>
              <w:rPr>
                <w:rFonts w:ascii="Times New Roman" w:hAnsi="Times New Roman" w:cs="Times New Roman"/>
                <w:sz w:val="24"/>
                <w:szCs w:val="24"/>
              </w:rPr>
            </w:pPr>
            <w:proofErr w:type="spellStart"/>
            <w:r w:rsidRPr="00D04CF2">
              <w:rPr>
                <w:rFonts w:ascii="Times New Roman" w:hAnsi="Times New Roman" w:cs="Times New Roman"/>
                <w:sz w:val="24"/>
                <w:szCs w:val="24"/>
              </w:rPr>
              <w:t>Үф</w:t>
            </w:r>
            <w:proofErr w:type="spellEnd"/>
            <w:r w:rsidRPr="00D04CF2">
              <w:rPr>
                <w:rFonts w:ascii="Times New Roman" w:hAnsi="Times New Roman" w:cs="Times New Roman"/>
                <w:sz w:val="24"/>
                <w:szCs w:val="24"/>
              </w:rPr>
              <w:t>-ф-ф,</w:t>
            </w:r>
          </w:p>
          <w:p w14:paraId="081C7897" w14:textId="77777777" w:rsidR="00B90D42" w:rsidRPr="00D04CF2" w:rsidRDefault="00B90D42" w:rsidP="00B43ECF">
            <w:pPr>
              <w:pStyle w:val="a7"/>
              <w:jc w:val="both"/>
              <w:rPr>
                <w:rFonts w:ascii="Times New Roman" w:hAnsi="Times New Roman" w:cs="Times New Roman"/>
                <w:sz w:val="24"/>
                <w:szCs w:val="24"/>
              </w:rPr>
            </w:pPr>
            <w:proofErr w:type="spellStart"/>
            <w:r w:rsidRPr="00D04CF2">
              <w:rPr>
                <w:rFonts w:ascii="Times New Roman" w:hAnsi="Times New Roman" w:cs="Times New Roman"/>
                <w:sz w:val="24"/>
                <w:szCs w:val="24"/>
              </w:rPr>
              <w:t>Үрлеймін</w:t>
            </w:r>
            <w:proofErr w:type="spellEnd"/>
            <w:r w:rsidRPr="00D04CF2">
              <w:rPr>
                <w:rFonts w:ascii="Times New Roman" w:hAnsi="Times New Roman" w:cs="Times New Roman"/>
                <w:sz w:val="24"/>
                <w:szCs w:val="24"/>
              </w:rPr>
              <w:t xml:space="preserve"> </w:t>
            </w:r>
            <w:proofErr w:type="spellStart"/>
            <w:r w:rsidRPr="00D04CF2">
              <w:rPr>
                <w:rFonts w:ascii="Times New Roman" w:hAnsi="Times New Roman" w:cs="Times New Roman"/>
                <w:sz w:val="24"/>
                <w:szCs w:val="24"/>
              </w:rPr>
              <w:t>деп</w:t>
            </w:r>
            <w:proofErr w:type="spellEnd"/>
            <w:r w:rsidRPr="00D04CF2">
              <w:rPr>
                <w:rFonts w:ascii="Times New Roman" w:hAnsi="Times New Roman" w:cs="Times New Roman"/>
                <w:sz w:val="24"/>
                <w:szCs w:val="24"/>
              </w:rPr>
              <w:t xml:space="preserve"> </w:t>
            </w:r>
            <w:proofErr w:type="spellStart"/>
            <w:r w:rsidRPr="00D04CF2">
              <w:rPr>
                <w:rFonts w:ascii="Times New Roman" w:hAnsi="Times New Roman" w:cs="Times New Roman"/>
                <w:sz w:val="24"/>
                <w:szCs w:val="24"/>
              </w:rPr>
              <w:t>қатты</w:t>
            </w:r>
            <w:proofErr w:type="spellEnd"/>
            <w:r w:rsidRPr="00D04CF2">
              <w:rPr>
                <w:rFonts w:ascii="Times New Roman" w:hAnsi="Times New Roman" w:cs="Times New Roman"/>
                <w:sz w:val="24"/>
                <w:szCs w:val="24"/>
              </w:rPr>
              <w:t>.</w:t>
            </w:r>
          </w:p>
          <w:p w14:paraId="474ADE78" w14:textId="77777777" w:rsidR="00B90D42" w:rsidRPr="00D60E3C" w:rsidRDefault="00B90D42" w:rsidP="00B43ECF">
            <w:pPr>
              <w:jc w:val="both"/>
              <w:rPr>
                <w:rFonts w:ascii="Times New Roman" w:eastAsia="Calibri" w:hAnsi="Times New Roman" w:cs="Times New Roman"/>
                <w:sz w:val="24"/>
                <w:szCs w:val="24"/>
                <w:lang w:val="kk-KZ"/>
              </w:rPr>
            </w:pPr>
            <w:r w:rsidRPr="00B90D42">
              <w:rPr>
                <w:rFonts w:ascii="Times New Roman" w:hAnsi="Times New Roman" w:cs="Times New Roman"/>
                <w:sz w:val="24"/>
                <w:szCs w:val="24"/>
                <w:lang w:val="kk-KZ"/>
              </w:rPr>
              <w:t>Жарып алдым шарды пааааах...</w:t>
            </w:r>
          </w:p>
          <w:p w14:paraId="1E45827A" w14:textId="77777777" w:rsidR="00B90D42" w:rsidRPr="00D60E3C" w:rsidRDefault="00B90D42" w:rsidP="00B43ECF">
            <w:pPr>
              <w:jc w:val="both"/>
              <w:rPr>
                <w:rFonts w:ascii="Times New Roman" w:eastAsia="Times New Roman" w:hAnsi="Times New Roman" w:cs="Times New Roman"/>
                <w:b/>
                <w:color w:val="000000"/>
                <w:lang w:val="kk-KZ"/>
              </w:rPr>
            </w:pPr>
            <w:r w:rsidRPr="007C0D34">
              <w:rPr>
                <w:rFonts w:ascii="Times New Roman" w:eastAsia="Times New Roman" w:hAnsi="Times New Roman" w:cs="Times New Roman"/>
                <w:color w:val="000000"/>
                <w:sz w:val="24"/>
                <w:szCs w:val="24"/>
                <w:lang w:val="kk-KZ"/>
              </w:rPr>
              <w:t>Түймелерін қадау, сырмаларын сы</w:t>
            </w:r>
            <w:r>
              <w:rPr>
                <w:rFonts w:ascii="Times New Roman" w:eastAsia="Times New Roman" w:hAnsi="Times New Roman" w:cs="Times New Roman"/>
                <w:color w:val="000000"/>
                <w:sz w:val="24"/>
                <w:szCs w:val="24"/>
                <w:lang w:val="kk-KZ"/>
              </w:rPr>
              <w:t xml:space="preserve">ру, аяқ киімдерін дұрыс киюді Қыз </w:t>
            </w:r>
            <w:r w:rsidRPr="007C0D34">
              <w:rPr>
                <w:rFonts w:ascii="Times New Roman" w:eastAsia="Times New Roman" w:hAnsi="Times New Roman" w:cs="Times New Roman"/>
                <w:color w:val="000000"/>
                <w:sz w:val="24"/>
                <w:szCs w:val="24"/>
                <w:lang w:val="kk-KZ"/>
              </w:rPr>
              <w:t>балалардың шаштарын тарауға</w:t>
            </w:r>
          </w:p>
        </w:tc>
        <w:tc>
          <w:tcPr>
            <w:tcW w:w="2111" w:type="dxa"/>
            <w:gridSpan w:val="3"/>
          </w:tcPr>
          <w:p w14:paraId="6BAB56D6" w14:textId="77777777" w:rsidR="00B90D42" w:rsidRPr="005F359A" w:rsidRDefault="00B90D42" w:rsidP="00B43ECF">
            <w:pPr>
              <w:jc w:val="both"/>
              <w:rPr>
                <w:rFonts w:ascii="Times New Roman" w:eastAsia="Times New Roman" w:hAnsi="Times New Roman"/>
                <w:color w:val="000000"/>
                <w:sz w:val="24"/>
                <w:szCs w:val="24"/>
                <w:lang w:val="kk-KZ"/>
              </w:rPr>
            </w:pPr>
            <w:r w:rsidRPr="005F359A">
              <w:rPr>
                <w:rFonts w:ascii="Times New Roman" w:eastAsia="Times New Roman" w:hAnsi="Times New Roman"/>
                <w:color w:val="000000"/>
                <w:sz w:val="24"/>
                <w:szCs w:val="24"/>
                <w:lang w:val="kk-KZ"/>
              </w:rPr>
              <w:t>Оянайық бәріміз</w:t>
            </w:r>
          </w:p>
          <w:p w14:paraId="272F4BC0" w14:textId="77777777" w:rsidR="00B90D42" w:rsidRPr="005F359A" w:rsidRDefault="00B90D42" w:rsidP="00B43ECF">
            <w:pPr>
              <w:jc w:val="both"/>
              <w:rPr>
                <w:rFonts w:ascii="Times New Roman" w:eastAsia="Times New Roman" w:hAnsi="Times New Roman"/>
                <w:color w:val="000000"/>
                <w:sz w:val="24"/>
                <w:szCs w:val="24"/>
                <w:lang w:val="kk-KZ"/>
              </w:rPr>
            </w:pPr>
            <w:r w:rsidRPr="005F359A">
              <w:rPr>
                <w:rFonts w:ascii="Times New Roman" w:eastAsia="Times New Roman" w:hAnsi="Times New Roman"/>
                <w:color w:val="000000"/>
                <w:sz w:val="24"/>
                <w:szCs w:val="24"/>
                <w:lang w:val="kk-KZ"/>
              </w:rPr>
              <w:t>Оянатын сәт келді</w:t>
            </w:r>
          </w:p>
          <w:p w14:paraId="5C79CFE7" w14:textId="77777777" w:rsidR="00B90D42" w:rsidRPr="00D60E3C" w:rsidRDefault="00B90D42" w:rsidP="00B43ECF">
            <w:pPr>
              <w:pStyle w:val="a7"/>
              <w:jc w:val="both"/>
              <w:rPr>
                <w:rFonts w:ascii="Times New Roman" w:hAnsi="Times New Roman" w:cs="Times New Roman"/>
                <w:sz w:val="24"/>
                <w:szCs w:val="24"/>
                <w:lang w:val="kk-KZ"/>
              </w:rPr>
            </w:pPr>
            <w:r w:rsidRPr="00D60E3C">
              <w:rPr>
                <w:rFonts w:ascii="Times New Roman" w:hAnsi="Times New Roman" w:cs="Times New Roman"/>
                <w:sz w:val="24"/>
                <w:szCs w:val="24"/>
                <w:lang w:val="kk-KZ"/>
              </w:rPr>
              <w:t>Арқаға жатып қолымыз түсірулі 1-3 санап болғанша бас пен бір аяқты көтереміз санап болғанша б.қ.-қа ораламыз.</w:t>
            </w:r>
          </w:p>
          <w:p w14:paraId="4829B1E0" w14:textId="77777777" w:rsidR="00B90D42" w:rsidRPr="00F53205" w:rsidRDefault="00B90D42" w:rsidP="00B43ECF">
            <w:pPr>
              <w:jc w:val="both"/>
              <w:rPr>
                <w:rFonts w:ascii="Times New Roman" w:eastAsia="Times New Roman" w:hAnsi="Times New Roman" w:cs="Times New Roman"/>
                <w:b/>
                <w:color w:val="000000"/>
                <w:lang w:val="kk-KZ"/>
              </w:rPr>
            </w:pPr>
            <w:r w:rsidRPr="007C0D34">
              <w:rPr>
                <w:rFonts w:ascii="Times New Roman" w:hAnsi="Times New Roman" w:cs="Times New Roman"/>
                <w:sz w:val="24"/>
                <w:szCs w:val="24"/>
                <w:lang w:val="kk-KZ"/>
              </w:rPr>
              <w:t>Шынықтыру – сауықтыру шараларын орындау. Бұдыр тақтайшамен жүру</w:t>
            </w:r>
            <w:r w:rsidRPr="007C0D34">
              <w:rPr>
                <w:rFonts w:ascii="Times New Roman" w:eastAsia="Times New Roman" w:hAnsi="Times New Roman" w:cs="Times New Roman"/>
                <w:color w:val="000000"/>
                <w:sz w:val="24"/>
                <w:szCs w:val="24"/>
                <w:lang w:val="kk-KZ"/>
              </w:rPr>
              <w:t>. Түймелерін қадау, сырмаларын сыру, аяқ киімдерін дұрыс киюді . Қыз балалардың шаштарын тарауға</w:t>
            </w:r>
          </w:p>
        </w:tc>
        <w:tc>
          <w:tcPr>
            <w:tcW w:w="2328" w:type="dxa"/>
            <w:gridSpan w:val="8"/>
          </w:tcPr>
          <w:p w14:paraId="0299B9DE" w14:textId="77777777" w:rsidR="00B90D42" w:rsidRPr="005803C3" w:rsidRDefault="00B90D42" w:rsidP="00B43ECF">
            <w:pPr>
              <w:jc w:val="both"/>
              <w:rPr>
                <w:rFonts w:ascii="Times New Roman" w:hAnsi="Times New Roman" w:cs="Times New Roman"/>
                <w:color w:val="000000"/>
                <w:sz w:val="24"/>
                <w:szCs w:val="24"/>
                <w:lang w:val="kk-KZ"/>
              </w:rPr>
            </w:pPr>
            <w:r w:rsidRPr="005803C3">
              <w:rPr>
                <w:rFonts w:ascii="Times New Roman" w:hAnsi="Times New Roman" w:cs="Times New Roman"/>
                <w:color w:val="000000"/>
                <w:sz w:val="24"/>
                <w:szCs w:val="24"/>
                <w:lang w:val="kk-KZ"/>
              </w:rPr>
              <w:t>Оянайық бәріміз</w:t>
            </w:r>
          </w:p>
          <w:p w14:paraId="5E7C24CE" w14:textId="77777777" w:rsidR="00B90D42" w:rsidRPr="00D60E3C" w:rsidRDefault="00B90D42" w:rsidP="00B43ECF">
            <w:pPr>
              <w:pStyle w:val="a7"/>
              <w:jc w:val="both"/>
              <w:rPr>
                <w:rFonts w:ascii="Times New Roman" w:hAnsi="Times New Roman" w:cs="Times New Roman"/>
                <w:sz w:val="24"/>
                <w:szCs w:val="24"/>
                <w:lang w:val="kk-KZ"/>
              </w:rPr>
            </w:pPr>
            <w:r>
              <w:rPr>
                <w:rFonts w:ascii="Times New Roman" w:eastAsia="Calibri" w:hAnsi="Times New Roman" w:cs="Times New Roman"/>
                <w:sz w:val="24"/>
                <w:szCs w:val="24"/>
                <w:lang w:val="kk-KZ"/>
              </w:rPr>
              <w:t xml:space="preserve"> </w:t>
            </w:r>
            <w:r w:rsidRPr="00D60E3C">
              <w:rPr>
                <w:rFonts w:ascii="Times New Roman" w:hAnsi="Times New Roman" w:cs="Times New Roman"/>
                <w:sz w:val="24"/>
                <w:szCs w:val="24"/>
                <w:lang w:val="kk-KZ"/>
              </w:rPr>
              <w:t>Толқын</w:t>
            </w:r>
          </w:p>
          <w:p w14:paraId="5B9CE4A7" w14:textId="77777777" w:rsidR="00B90D42" w:rsidRPr="00D60E3C" w:rsidRDefault="00B90D42" w:rsidP="00B43ECF">
            <w:pPr>
              <w:pStyle w:val="a7"/>
              <w:jc w:val="both"/>
              <w:rPr>
                <w:rFonts w:ascii="Times New Roman" w:hAnsi="Times New Roman" w:cs="Times New Roman"/>
                <w:sz w:val="24"/>
                <w:szCs w:val="24"/>
                <w:lang w:val="kk-KZ"/>
              </w:rPr>
            </w:pPr>
            <w:r w:rsidRPr="00D60E3C">
              <w:rPr>
                <w:rFonts w:ascii="Times New Roman" w:hAnsi="Times New Roman" w:cs="Times New Roman"/>
                <w:sz w:val="24"/>
                <w:szCs w:val="24"/>
                <w:lang w:val="kk-KZ"/>
              </w:rPr>
              <w:t>Бастапқы қалып: тіземен тұру, қол белде</w:t>
            </w:r>
          </w:p>
          <w:p w14:paraId="2CFCC824" w14:textId="77777777" w:rsidR="00B90D42" w:rsidRPr="00D60E3C" w:rsidRDefault="00B90D42" w:rsidP="00B43ECF">
            <w:pPr>
              <w:pStyle w:val="a7"/>
              <w:jc w:val="both"/>
              <w:rPr>
                <w:rFonts w:ascii="Times New Roman" w:hAnsi="Times New Roman" w:cs="Times New Roman"/>
                <w:sz w:val="24"/>
                <w:szCs w:val="24"/>
                <w:lang w:val="kk-KZ"/>
              </w:rPr>
            </w:pPr>
            <w:r w:rsidRPr="00D60E3C">
              <w:rPr>
                <w:rFonts w:ascii="Times New Roman" w:hAnsi="Times New Roman" w:cs="Times New Roman"/>
                <w:sz w:val="24"/>
                <w:szCs w:val="24"/>
                <w:lang w:val="kk-KZ"/>
              </w:rPr>
              <w:t>1.Оң аяқтың ұшына отыру, қол солда, бастапқы қалыпқа келу</w:t>
            </w:r>
          </w:p>
          <w:p w14:paraId="7896CF03" w14:textId="77777777" w:rsidR="00B90D42" w:rsidRPr="00D60E3C" w:rsidRDefault="00B90D42" w:rsidP="00B43ECF">
            <w:pPr>
              <w:pStyle w:val="a7"/>
              <w:jc w:val="both"/>
              <w:rPr>
                <w:rFonts w:ascii="Times New Roman" w:hAnsi="Times New Roman" w:cs="Times New Roman"/>
                <w:sz w:val="24"/>
                <w:szCs w:val="24"/>
                <w:lang w:val="kk-KZ"/>
              </w:rPr>
            </w:pPr>
            <w:r w:rsidRPr="00D60E3C">
              <w:rPr>
                <w:rFonts w:ascii="Times New Roman" w:hAnsi="Times New Roman" w:cs="Times New Roman"/>
                <w:sz w:val="24"/>
                <w:szCs w:val="24"/>
                <w:lang w:val="kk-KZ"/>
              </w:rPr>
              <w:t>2.Сол аяқтың ұшына отыру, қолды оңға бұру</w:t>
            </w:r>
          </w:p>
          <w:p w14:paraId="4C90A04C" w14:textId="77777777" w:rsidR="00B90D42" w:rsidRPr="00D60E3C" w:rsidRDefault="00B90D42" w:rsidP="00B43ECF">
            <w:pPr>
              <w:jc w:val="both"/>
              <w:rPr>
                <w:rFonts w:ascii="Times New Roman" w:eastAsia="Calibri" w:hAnsi="Times New Roman" w:cs="Times New Roman"/>
                <w:sz w:val="24"/>
                <w:szCs w:val="24"/>
                <w:lang w:val="kk-KZ"/>
              </w:rPr>
            </w:pPr>
            <w:r w:rsidRPr="00D60E3C">
              <w:rPr>
                <w:rFonts w:ascii="Times New Roman" w:hAnsi="Times New Roman" w:cs="Times New Roman"/>
                <w:sz w:val="24"/>
                <w:szCs w:val="24"/>
                <w:lang w:val="kk-KZ"/>
              </w:rPr>
              <w:t>Бастапқы қалыпқа келу</w:t>
            </w:r>
          </w:p>
          <w:p w14:paraId="63626756" w14:textId="77777777" w:rsidR="00B90D42" w:rsidRPr="00F53205" w:rsidRDefault="00B90D42" w:rsidP="00B43ECF">
            <w:pPr>
              <w:jc w:val="both"/>
              <w:rPr>
                <w:rFonts w:ascii="Times New Roman" w:eastAsia="Times New Roman" w:hAnsi="Times New Roman" w:cs="Times New Roman"/>
                <w:b/>
                <w:color w:val="000000"/>
                <w:lang w:val="kk-KZ"/>
              </w:rPr>
            </w:pPr>
            <w:r w:rsidRPr="007C0D34">
              <w:rPr>
                <w:rFonts w:ascii="Times New Roman" w:hAnsi="Times New Roman" w:cs="Times New Roman"/>
                <w:sz w:val="24"/>
                <w:szCs w:val="24"/>
                <w:lang w:val="kk-KZ"/>
              </w:rPr>
              <w:t>Шынықтыру – сауықтыру шараларын орындау. Бұдыр тақтайшамен жүру</w:t>
            </w:r>
            <w:r w:rsidRPr="007C0D34">
              <w:rPr>
                <w:rFonts w:ascii="Times New Roman" w:eastAsia="Times New Roman" w:hAnsi="Times New Roman" w:cs="Times New Roman"/>
                <w:color w:val="000000"/>
                <w:sz w:val="24"/>
                <w:szCs w:val="24"/>
                <w:lang w:val="kk-KZ"/>
              </w:rPr>
              <w:t>. Түймелерін қадау, сырмаларын сыру, аяқ киімдерін дұрыс киюді . Қыз балалардың шаштарын тарауға</w:t>
            </w:r>
          </w:p>
        </w:tc>
        <w:tc>
          <w:tcPr>
            <w:tcW w:w="2809" w:type="dxa"/>
            <w:gridSpan w:val="5"/>
          </w:tcPr>
          <w:p w14:paraId="51234561" w14:textId="77777777" w:rsidR="00B90D42" w:rsidRPr="005F359A" w:rsidRDefault="00B90D42" w:rsidP="00B43ECF">
            <w:pPr>
              <w:jc w:val="both"/>
              <w:rPr>
                <w:rFonts w:ascii="Times New Roman" w:eastAsia="Times New Roman" w:hAnsi="Times New Roman"/>
                <w:color w:val="000000"/>
                <w:sz w:val="24"/>
                <w:szCs w:val="24"/>
                <w:lang w:val="kk-KZ"/>
              </w:rPr>
            </w:pPr>
            <w:r w:rsidRPr="005F359A">
              <w:rPr>
                <w:rFonts w:ascii="Times New Roman" w:eastAsia="Times New Roman" w:hAnsi="Times New Roman"/>
                <w:color w:val="000000"/>
                <w:sz w:val="24"/>
                <w:szCs w:val="24"/>
                <w:lang w:val="kk-KZ"/>
              </w:rPr>
              <w:t>Оянайық бәрімі</w:t>
            </w:r>
            <w:r>
              <w:rPr>
                <w:rFonts w:ascii="Times New Roman" w:eastAsia="Times New Roman" w:hAnsi="Times New Roman"/>
                <w:color w:val="000000"/>
                <w:sz w:val="24"/>
                <w:szCs w:val="24"/>
                <w:lang w:val="kk-KZ"/>
              </w:rPr>
              <w:t>з</w:t>
            </w:r>
            <w:r w:rsidRPr="005F359A">
              <w:rPr>
                <w:rFonts w:ascii="Times New Roman" w:eastAsia="Times New Roman" w:hAnsi="Times New Roman"/>
                <w:color w:val="000000"/>
                <w:sz w:val="24"/>
                <w:szCs w:val="24"/>
                <w:lang w:val="kk-KZ"/>
              </w:rPr>
              <w:t>.</w:t>
            </w:r>
          </w:p>
          <w:p w14:paraId="51296CBC" w14:textId="77777777" w:rsidR="00B90D42" w:rsidRPr="007C0D34" w:rsidRDefault="00B90D42" w:rsidP="00B43ECF">
            <w:pPr>
              <w:shd w:val="clear" w:color="auto" w:fill="FFFFFF"/>
              <w:suppressAutoHyphens/>
              <w:jc w:val="both"/>
              <w:rPr>
                <w:rFonts w:ascii="Times New Roman" w:hAnsi="Times New Roman" w:cs="Times New Roman"/>
                <w:b/>
                <w:sz w:val="24"/>
                <w:szCs w:val="24"/>
                <w:lang w:val="kk-KZ"/>
              </w:rPr>
            </w:pPr>
            <w:r w:rsidRPr="005F359A">
              <w:rPr>
                <w:rFonts w:ascii="Times New Roman" w:eastAsia="Times New Roman" w:hAnsi="Times New Roman"/>
                <w:color w:val="000000"/>
                <w:sz w:val="24"/>
                <w:szCs w:val="24"/>
                <w:lang w:val="kk-KZ"/>
              </w:rPr>
              <w:t>Балалар төсекте отырып,қолымызды белімізге қоямыз,</w:t>
            </w:r>
            <w:r>
              <w:rPr>
                <w:rFonts w:ascii="Times New Roman" w:eastAsia="Times New Roman" w:hAnsi="Times New Roman"/>
                <w:color w:val="000000"/>
                <w:sz w:val="24"/>
                <w:szCs w:val="24"/>
                <w:lang w:val="kk-KZ"/>
              </w:rPr>
              <w:t xml:space="preserve"> </w:t>
            </w:r>
            <w:r w:rsidRPr="005F359A">
              <w:rPr>
                <w:rFonts w:ascii="Times New Roman" w:eastAsia="Times New Roman" w:hAnsi="Times New Roman"/>
                <w:color w:val="000000"/>
                <w:sz w:val="24"/>
                <w:szCs w:val="24"/>
                <w:lang w:val="kk-KZ"/>
              </w:rPr>
              <w:t>кеудемізді оңға бұрып жоғары қараймыз, дәл, осылай солға қайталаймыз</w:t>
            </w:r>
          </w:p>
          <w:p w14:paraId="3D3D419D" w14:textId="77777777" w:rsidR="00B90D42" w:rsidRPr="00F53205" w:rsidRDefault="00B90D42" w:rsidP="00B43ECF">
            <w:pPr>
              <w:jc w:val="both"/>
              <w:rPr>
                <w:rFonts w:ascii="Times New Roman" w:eastAsia="Times New Roman" w:hAnsi="Times New Roman" w:cs="Times New Roman"/>
                <w:b/>
                <w:color w:val="000000"/>
                <w:lang w:val="kk-KZ"/>
              </w:rPr>
            </w:pPr>
            <w:r w:rsidRPr="007C0D34">
              <w:rPr>
                <w:rFonts w:ascii="Times New Roman" w:hAnsi="Times New Roman" w:cs="Times New Roman"/>
                <w:sz w:val="24"/>
                <w:szCs w:val="24"/>
                <w:lang w:val="kk-KZ"/>
              </w:rPr>
              <w:t>Шынықтыру – сауықтыру шараларын орындау. Бұдыр тақтайшамен жүру</w:t>
            </w:r>
            <w:r w:rsidRPr="007C0D34">
              <w:rPr>
                <w:rFonts w:ascii="Times New Roman" w:eastAsia="Times New Roman" w:hAnsi="Times New Roman" w:cs="Times New Roman"/>
                <w:color w:val="000000"/>
                <w:sz w:val="24"/>
                <w:szCs w:val="24"/>
                <w:lang w:val="kk-KZ"/>
              </w:rPr>
              <w:t>. Түймелерін қадау, сырмаларын сыру, аяқ киімдерін дұрыс киюді . Қыз балалардың шаштарын тарауға</w:t>
            </w:r>
          </w:p>
        </w:tc>
        <w:tc>
          <w:tcPr>
            <w:tcW w:w="2690" w:type="dxa"/>
            <w:gridSpan w:val="2"/>
          </w:tcPr>
          <w:p w14:paraId="720AEB4A" w14:textId="77777777" w:rsidR="00B90D42" w:rsidRPr="005F359A" w:rsidRDefault="00B90D42" w:rsidP="00B43ECF">
            <w:pPr>
              <w:jc w:val="both"/>
              <w:rPr>
                <w:rFonts w:ascii="Times New Roman" w:eastAsia="Times New Roman" w:hAnsi="Times New Roman"/>
                <w:color w:val="000000"/>
                <w:sz w:val="24"/>
                <w:szCs w:val="24"/>
                <w:lang w:val="kk-KZ"/>
              </w:rPr>
            </w:pPr>
            <w:r w:rsidRPr="005F359A">
              <w:rPr>
                <w:rFonts w:ascii="Times New Roman" w:eastAsia="Times New Roman" w:hAnsi="Times New Roman"/>
                <w:color w:val="000000"/>
                <w:sz w:val="24"/>
                <w:szCs w:val="24"/>
                <w:lang w:val="kk-KZ"/>
              </w:rPr>
              <w:t>Оянамыз бәріміз</w:t>
            </w:r>
          </w:p>
          <w:p w14:paraId="27F16C1F" w14:textId="77777777" w:rsidR="00B90D42" w:rsidRPr="00D51B02" w:rsidRDefault="00B90D42" w:rsidP="00B43ECF">
            <w:pPr>
              <w:jc w:val="both"/>
              <w:rPr>
                <w:rFonts w:ascii="Times New Roman" w:eastAsia="Times New Roman" w:hAnsi="Times New Roman"/>
                <w:color w:val="000000"/>
                <w:sz w:val="24"/>
                <w:szCs w:val="24"/>
                <w:lang w:val="kk-KZ"/>
              </w:rPr>
            </w:pPr>
            <w:r w:rsidRPr="00D51B02">
              <w:rPr>
                <w:rFonts w:ascii="Times New Roman" w:eastAsia="Times New Roman" w:hAnsi="Times New Roman"/>
                <w:color w:val="000000"/>
                <w:sz w:val="24"/>
                <w:szCs w:val="24"/>
                <w:lang w:val="kk-KZ"/>
              </w:rPr>
              <w:t>«Көзіміз ұйқыдан»-оянамыз.Көздерімізді ашамыз, алақанымызбен қайта жабамыз.</w:t>
            </w:r>
          </w:p>
          <w:p w14:paraId="73CDAD03" w14:textId="77777777" w:rsidR="00B90D42" w:rsidRPr="00D51B02" w:rsidRDefault="00B90D42" w:rsidP="00B43ECF">
            <w:pPr>
              <w:jc w:val="both"/>
              <w:rPr>
                <w:rFonts w:ascii="Times New Roman" w:eastAsia="Times New Roman" w:hAnsi="Times New Roman"/>
                <w:color w:val="000000"/>
                <w:sz w:val="24"/>
                <w:szCs w:val="24"/>
                <w:lang w:val="kk-KZ"/>
              </w:rPr>
            </w:pPr>
            <w:r w:rsidRPr="00D51B02">
              <w:rPr>
                <w:rFonts w:ascii="Times New Roman" w:eastAsia="Times New Roman" w:hAnsi="Times New Roman"/>
                <w:color w:val="000000"/>
                <w:sz w:val="24"/>
                <w:szCs w:val="24"/>
                <w:lang w:val="kk-KZ"/>
              </w:rPr>
              <w:t>«Біз өсеміз»-керілеміз, денемізді босатамыз.</w:t>
            </w:r>
          </w:p>
          <w:p w14:paraId="34733E6E" w14:textId="77777777" w:rsidR="00B90D42" w:rsidRPr="00D51B02" w:rsidRDefault="00B90D42" w:rsidP="00B43ECF">
            <w:pPr>
              <w:jc w:val="both"/>
              <w:rPr>
                <w:rFonts w:ascii="Times New Roman" w:eastAsia="Times New Roman" w:hAnsi="Times New Roman"/>
                <w:color w:val="000000"/>
                <w:sz w:val="24"/>
                <w:szCs w:val="24"/>
                <w:lang w:val="kk-KZ"/>
              </w:rPr>
            </w:pPr>
            <w:r w:rsidRPr="00D51B02">
              <w:rPr>
                <w:rFonts w:ascii="Times New Roman" w:eastAsia="Times New Roman" w:hAnsi="Times New Roman"/>
                <w:color w:val="000000"/>
                <w:sz w:val="24"/>
                <w:szCs w:val="24"/>
                <w:lang w:val="kk-KZ"/>
              </w:rPr>
              <w:t>«Анашымды сүйемін»-анамды құшақтаймын (қолдарымен иықтарын құшақтайды)</w:t>
            </w:r>
          </w:p>
          <w:p w14:paraId="442EE2FE" w14:textId="77777777" w:rsidR="00B90D42" w:rsidRPr="00F53205" w:rsidRDefault="00B90D42" w:rsidP="00B43ECF">
            <w:pPr>
              <w:jc w:val="both"/>
              <w:rPr>
                <w:rFonts w:ascii="Times New Roman" w:eastAsia="Times New Roman" w:hAnsi="Times New Roman" w:cs="Times New Roman"/>
                <w:b/>
                <w:color w:val="000000"/>
                <w:lang w:val="kk-KZ"/>
              </w:rPr>
            </w:pPr>
            <w:r w:rsidRPr="007C0D34">
              <w:rPr>
                <w:rFonts w:ascii="Times New Roman" w:hAnsi="Times New Roman" w:cs="Times New Roman"/>
                <w:sz w:val="24"/>
                <w:szCs w:val="24"/>
                <w:lang w:val="kk-KZ"/>
              </w:rPr>
              <w:t>Шынықтыру– сауықтыру шараларын орындау. Бұдыр тақтайшамен жүру</w:t>
            </w:r>
            <w:r w:rsidRPr="007C0D34">
              <w:rPr>
                <w:rFonts w:ascii="Times New Roman" w:eastAsia="Times New Roman" w:hAnsi="Times New Roman" w:cs="Times New Roman"/>
                <w:color w:val="000000"/>
                <w:sz w:val="24"/>
                <w:szCs w:val="24"/>
                <w:lang w:val="kk-KZ"/>
              </w:rPr>
              <w:t>. Түймелерін қадау, сырмаларын сыру, аяқ киімдерін дұрыс киюді . Қыз балалардың шаштарын тарауға</w:t>
            </w:r>
          </w:p>
        </w:tc>
      </w:tr>
      <w:tr w:rsidR="00C01502" w:rsidRPr="00987B20" w14:paraId="2E7396CE" w14:textId="77777777" w:rsidTr="00EB3DCF">
        <w:trPr>
          <w:trHeight w:val="553"/>
        </w:trPr>
        <w:tc>
          <w:tcPr>
            <w:tcW w:w="2644" w:type="dxa"/>
            <w:hideMark/>
          </w:tcPr>
          <w:p w14:paraId="50402F55" w14:textId="77777777" w:rsidR="00C01502" w:rsidRPr="002E58CC" w:rsidRDefault="00C01502" w:rsidP="00B43ECF">
            <w:pPr>
              <w:ind w:left="142" w:right="121"/>
              <w:jc w:val="center"/>
              <w:rPr>
                <w:rFonts w:ascii="Times New Roman" w:hAnsi="Times New Roman" w:cs="Times New Roman"/>
                <w:b/>
                <w:sz w:val="24"/>
                <w:szCs w:val="24"/>
                <w:lang w:val="kk-KZ"/>
              </w:rPr>
            </w:pPr>
            <w:r w:rsidRPr="002E58CC">
              <w:rPr>
                <w:rFonts w:ascii="Times New Roman" w:hAnsi="Times New Roman" w:cs="Times New Roman"/>
                <w:b/>
                <w:bCs/>
                <w:sz w:val="24"/>
                <w:szCs w:val="24"/>
                <w:lang w:val="kk-KZ"/>
              </w:rPr>
              <w:lastRenderedPageBreak/>
              <w:t>Бесін ас</w:t>
            </w:r>
          </w:p>
        </w:tc>
        <w:tc>
          <w:tcPr>
            <w:tcW w:w="12131" w:type="dxa"/>
            <w:gridSpan w:val="20"/>
            <w:hideMark/>
          </w:tcPr>
          <w:p w14:paraId="18663618" w14:textId="77777777" w:rsidR="00C01502" w:rsidRPr="00273589" w:rsidRDefault="00C01502" w:rsidP="00B43ECF">
            <w:pPr>
              <w:ind w:left="142" w:right="121"/>
              <w:jc w:val="both"/>
              <w:rPr>
                <w:rFonts w:ascii="Times New Roman" w:hAnsi="Times New Roman" w:cs="Times New Roman"/>
                <w:b/>
                <w:sz w:val="24"/>
                <w:szCs w:val="24"/>
                <w:lang w:val="kk-KZ"/>
              </w:rPr>
            </w:pPr>
            <w:r w:rsidRPr="004E2536">
              <w:rPr>
                <w:rFonts w:ascii="Times New Roman" w:eastAsia="Times New Roman" w:hAnsi="Times New Roman" w:cs="Times New Roman"/>
                <w:sz w:val="24"/>
                <w:szCs w:val="24"/>
                <w:lang w:val="kk-KZ"/>
              </w:rPr>
              <w:t xml:space="preserve">Үстел үстіндегі асқа назар аудару; үстел басында отыру әдебі мен тамақтану мәдениетіне баулуға бағытталған жеке жұмыс; әдептілік ережелері. </w:t>
            </w:r>
            <w:r w:rsidRPr="00FC7153">
              <w:rPr>
                <w:rFonts w:ascii="Times New Roman" w:eastAsia="Times New Roman" w:hAnsi="Times New Roman" w:cs="Times New Roman"/>
                <w:b/>
                <w:sz w:val="24"/>
                <w:szCs w:val="24"/>
                <w:lang w:val="kk-KZ"/>
              </w:rPr>
              <w:t>(мәдени-гигиеналық дағдылар)</w:t>
            </w:r>
          </w:p>
          <w:p w14:paraId="15261E2C" w14:textId="0009F0C4" w:rsidR="00C01502" w:rsidRPr="004E2536" w:rsidRDefault="00C01502" w:rsidP="00B43ECF">
            <w:pPr>
              <w:pStyle w:val="200"/>
              <w:rPr>
                <w:rFonts w:ascii="Times New Roman" w:hAnsi="Times New Roman" w:cs="Times New Roman"/>
                <w:sz w:val="24"/>
                <w:szCs w:val="24"/>
                <w:lang w:val="kk-KZ"/>
              </w:rPr>
            </w:pPr>
            <w:r w:rsidRPr="004E2536">
              <w:rPr>
                <w:rFonts w:ascii="Times New Roman" w:hAnsi="Times New Roman" w:cs="Times New Roman"/>
                <w:sz w:val="24"/>
                <w:szCs w:val="24"/>
                <w:lang w:val="kk-KZ"/>
              </w:rPr>
              <w:t xml:space="preserve">Түстен кейінгі ас уақыты келді, </w:t>
            </w:r>
          </w:p>
          <w:p w14:paraId="726043BD" w14:textId="77777777" w:rsidR="00C01502" w:rsidRPr="004E2536" w:rsidRDefault="00C01502" w:rsidP="00B43ECF">
            <w:pPr>
              <w:pStyle w:val="200"/>
              <w:rPr>
                <w:rFonts w:ascii="Times New Roman" w:hAnsi="Times New Roman" w:cs="Times New Roman"/>
                <w:sz w:val="24"/>
                <w:szCs w:val="24"/>
                <w:lang w:val="kk-KZ"/>
              </w:rPr>
            </w:pPr>
            <w:r w:rsidRPr="004E2536">
              <w:rPr>
                <w:rFonts w:ascii="Times New Roman" w:hAnsi="Times New Roman" w:cs="Times New Roman"/>
                <w:sz w:val="24"/>
                <w:szCs w:val="24"/>
                <w:lang w:val="kk-KZ"/>
              </w:rPr>
              <w:t>Балалар үстелге отырды.</w:t>
            </w:r>
          </w:p>
          <w:p w14:paraId="7213ADFB" w14:textId="77777777" w:rsidR="00C01502" w:rsidRPr="004E2536" w:rsidRDefault="00C01502" w:rsidP="00B43ECF">
            <w:pPr>
              <w:pStyle w:val="200"/>
              <w:rPr>
                <w:rFonts w:ascii="Times New Roman" w:hAnsi="Times New Roman" w:cs="Times New Roman"/>
                <w:sz w:val="24"/>
                <w:szCs w:val="24"/>
                <w:lang w:val="kk-KZ"/>
              </w:rPr>
            </w:pPr>
            <w:r w:rsidRPr="004E2536">
              <w:rPr>
                <w:rFonts w:ascii="Times New Roman" w:hAnsi="Times New Roman" w:cs="Times New Roman"/>
                <w:sz w:val="24"/>
                <w:szCs w:val="24"/>
                <w:lang w:val="kk-KZ"/>
              </w:rPr>
              <w:t xml:space="preserve">Бәрі жақсы болуы үшін </w:t>
            </w:r>
          </w:p>
          <w:p w14:paraId="78066DFE" w14:textId="77777777" w:rsidR="00C01502" w:rsidRPr="004E2536" w:rsidRDefault="00C01502" w:rsidP="00B43ECF">
            <w:pPr>
              <w:pStyle w:val="200"/>
              <w:rPr>
                <w:rFonts w:ascii="Times New Roman" w:hAnsi="Times New Roman" w:cs="Times New Roman"/>
                <w:sz w:val="24"/>
                <w:szCs w:val="24"/>
                <w:lang w:val="kk-KZ"/>
              </w:rPr>
            </w:pPr>
            <w:r w:rsidRPr="004E2536">
              <w:rPr>
                <w:rFonts w:ascii="Times New Roman" w:hAnsi="Times New Roman" w:cs="Times New Roman"/>
                <w:sz w:val="24"/>
                <w:szCs w:val="24"/>
                <w:lang w:val="kk-KZ"/>
              </w:rPr>
              <w:t>Тамақтану ережесін сақта:</w:t>
            </w:r>
          </w:p>
          <w:p w14:paraId="29B69433" w14:textId="77777777" w:rsidR="00C01502" w:rsidRPr="004E2536" w:rsidRDefault="00C01502" w:rsidP="00B43ECF">
            <w:pPr>
              <w:pStyle w:val="200"/>
              <w:rPr>
                <w:rFonts w:ascii="Times New Roman" w:hAnsi="Times New Roman" w:cs="Times New Roman"/>
                <w:sz w:val="24"/>
                <w:szCs w:val="24"/>
                <w:lang w:val="kk-KZ"/>
              </w:rPr>
            </w:pPr>
            <w:r w:rsidRPr="004E2536">
              <w:rPr>
                <w:rFonts w:ascii="Times New Roman" w:hAnsi="Times New Roman" w:cs="Times New Roman"/>
                <w:sz w:val="24"/>
                <w:szCs w:val="24"/>
                <w:lang w:val="kk-KZ"/>
              </w:rPr>
              <w:t>Аяқты тарсылдатпаймыз,</w:t>
            </w:r>
          </w:p>
          <w:p w14:paraId="5C6023CB" w14:textId="77777777" w:rsidR="00C01502" w:rsidRPr="00FC7153" w:rsidRDefault="00C01502" w:rsidP="00B43ECF">
            <w:pPr>
              <w:pStyle w:val="200"/>
              <w:rPr>
                <w:rFonts w:ascii="Times New Roman" w:hAnsi="Times New Roman" w:cs="Times New Roman"/>
                <w:sz w:val="24"/>
                <w:szCs w:val="24"/>
                <w:lang w:val="kk-KZ"/>
              </w:rPr>
            </w:pPr>
            <w:r w:rsidRPr="00FC7153">
              <w:rPr>
                <w:rFonts w:ascii="Times New Roman" w:hAnsi="Times New Roman" w:cs="Times New Roman"/>
                <w:sz w:val="24"/>
                <w:szCs w:val="24"/>
                <w:lang w:val="kk-KZ"/>
              </w:rPr>
              <w:t>Тып-тыныш отырамыз</w:t>
            </w:r>
          </w:p>
          <w:p w14:paraId="6F4A1695" w14:textId="77777777" w:rsidR="00C01502" w:rsidRPr="00FC7153" w:rsidRDefault="00C01502" w:rsidP="00B43ECF">
            <w:pPr>
              <w:pStyle w:val="13213"/>
              <w:rPr>
                <w:rFonts w:ascii="Times New Roman" w:hAnsi="Times New Roman" w:cs="Times New Roman"/>
                <w:sz w:val="24"/>
                <w:szCs w:val="24"/>
                <w:lang w:val="kk-KZ"/>
              </w:rPr>
            </w:pPr>
            <w:r w:rsidRPr="00FC7153">
              <w:rPr>
                <w:rFonts w:ascii="Times New Roman" w:hAnsi="Times New Roman" w:cs="Times New Roman"/>
                <w:sz w:val="24"/>
                <w:szCs w:val="24"/>
                <w:lang w:val="kk-KZ"/>
              </w:rPr>
              <w:t>(Көркем әдебиет, дене дамуы)</w:t>
            </w:r>
          </w:p>
          <w:p w14:paraId="31C224C9" w14:textId="77777777" w:rsidR="00C01502" w:rsidRPr="00273589" w:rsidRDefault="00C01502" w:rsidP="00B43ECF">
            <w:pPr>
              <w:ind w:left="142" w:right="121"/>
              <w:jc w:val="both"/>
              <w:rPr>
                <w:rFonts w:ascii="Times New Roman" w:hAnsi="Times New Roman" w:cs="Times New Roman"/>
                <w:b/>
                <w:sz w:val="24"/>
                <w:szCs w:val="24"/>
                <w:lang w:val="kk-KZ"/>
              </w:rPr>
            </w:pPr>
            <w:r w:rsidRPr="00FC7153">
              <w:rPr>
                <w:rFonts w:ascii="Times New Roman" w:hAnsi="Times New Roman" w:cs="Times New Roman"/>
                <w:b/>
                <w:sz w:val="24"/>
                <w:szCs w:val="24"/>
                <w:lang w:val="kk-KZ"/>
              </w:rPr>
              <w:t>Мақсаты:</w:t>
            </w:r>
            <w:r w:rsidRPr="00FC7153">
              <w:rPr>
                <w:rFonts w:ascii="Times New Roman" w:hAnsi="Times New Roman" w:cs="Times New Roman"/>
                <w:sz w:val="24"/>
                <w:szCs w:val="24"/>
                <w:lang w:val="kk-KZ"/>
              </w:rPr>
              <w:t xml:space="preserve"> тазалық пен ұқыптылыққа деген қажеттілікті тәрбиелеу; жеке сүлгіні дұрыс қолдануды үйрету; дербестікке, қолды дұрыс және мұқият жууға тәрбиелеу</w:t>
            </w:r>
          </w:p>
          <w:p w14:paraId="31464BBB" w14:textId="08514B4B" w:rsidR="00C01502" w:rsidRPr="004E2536" w:rsidRDefault="00C01502" w:rsidP="00B43ECF">
            <w:pPr>
              <w:rPr>
                <w:rFonts w:ascii="Times New Roman" w:hAnsi="Times New Roman" w:cs="Times New Roman"/>
                <w:sz w:val="24"/>
                <w:szCs w:val="24"/>
                <w:lang w:val="kk-KZ"/>
              </w:rPr>
            </w:pPr>
            <w:r w:rsidRPr="004E2536">
              <w:rPr>
                <w:rFonts w:ascii="Times New Roman" w:hAnsi="Times New Roman" w:cs="Times New Roman"/>
                <w:sz w:val="24"/>
                <w:szCs w:val="24"/>
                <w:lang w:val="kk-KZ"/>
              </w:rPr>
              <w:t>Таза және ұқыпты тамақтану. Тамақтану мәденетін қалыптастыру. Асты тауысып жеуге үйрету.</w:t>
            </w:r>
          </w:p>
          <w:p w14:paraId="70D421EB" w14:textId="77777777" w:rsidR="00C01502" w:rsidRPr="004E2536" w:rsidRDefault="00C01502" w:rsidP="00B43ECF">
            <w:pPr>
              <w:rPr>
                <w:rFonts w:ascii="Times New Roman" w:hAnsi="Times New Roman" w:cs="Times New Roman"/>
                <w:b/>
                <w:bCs/>
                <w:sz w:val="24"/>
                <w:szCs w:val="24"/>
                <w:lang w:val="kk-KZ"/>
              </w:rPr>
            </w:pPr>
            <w:r w:rsidRPr="004E2536">
              <w:rPr>
                <w:rFonts w:ascii="Times New Roman" w:hAnsi="Times New Roman" w:cs="Times New Roman"/>
                <w:sz w:val="24"/>
                <w:szCs w:val="24"/>
                <w:lang w:val="kk-KZ"/>
              </w:rPr>
              <w:t>(</w:t>
            </w:r>
            <w:r w:rsidRPr="004E2536">
              <w:rPr>
                <w:rFonts w:ascii="Times New Roman" w:hAnsi="Times New Roman" w:cs="Times New Roman"/>
                <w:b/>
                <w:bCs/>
                <w:sz w:val="24"/>
                <w:szCs w:val="24"/>
                <w:lang w:val="kk-KZ"/>
              </w:rPr>
              <w:t>мәдени-гигеналық дағдылар, өзіне-өзі қызмет ету, еңбек әрекеті)</w:t>
            </w:r>
          </w:p>
          <w:p w14:paraId="7C42FF3A" w14:textId="77777777" w:rsidR="00C01502" w:rsidRPr="00273589" w:rsidRDefault="00C01502" w:rsidP="00B43ECF">
            <w:pPr>
              <w:ind w:left="142" w:right="121"/>
              <w:jc w:val="both"/>
              <w:rPr>
                <w:rFonts w:ascii="Times New Roman" w:hAnsi="Times New Roman" w:cs="Times New Roman"/>
                <w:b/>
                <w:sz w:val="24"/>
                <w:szCs w:val="24"/>
                <w:lang w:val="kk-KZ"/>
              </w:rPr>
            </w:pPr>
            <w:r w:rsidRPr="004E2536">
              <w:rPr>
                <w:rFonts w:ascii="Times New Roman" w:eastAsia="Times New Roman" w:hAnsi="Times New Roman" w:cs="Times New Roman"/>
                <w:sz w:val="24"/>
                <w:szCs w:val="24"/>
                <w:lang w:val="kk-KZ"/>
              </w:rPr>
              <w:t xml:space="preserve">Түскі асқа көңілдерін аудару, тамақтану мәдениетін қалыптастыруға жеке жұмыстар жүргізу. </w:t>
            </w:r>
            <w:r w:rsidRPr="004E2536">
              <w:rPr>
                <w:rFonts w:ascii="Times New Roman" w:eastAsia="Times New Roman" w:hAnsi="Times New Roman" w:cs="Times New Roman"/>
                <w:b/>
                <w:sz w:val="24"/>
                <w:szCs w:val="24"/>
                <w:lang w:val="kk-KZ"/>
              </w:rPr>
              <w:t>(мәдени-гигиеналық дағдылар)</w:t>
            </w:r>
          </w:p>
          <w:p w14:paraId="4EE47BF0" w14:textId="2435F49D" w:rsidR="00C01502" w:rsidRPr="00273589" w:rsidRDefault="00C01502" w:rsidP="00B43ECF">
            <w:pPr>
              <w:ind w:left="142" w:right="121"/>
              <w:jc w:val="both"/>
              <w:rPr>
                <w:rFonts w:ascii="Times New Roman" w:hAnsi="Times New Roman" w:cs="Times New Roman"/>
                <w:b/>
                <w:sz w:val="24"/>
                <w:szCs w:val="24"/>
                <w:lang w:val="kk-KZ"/>
              </w:rPr>
            </w:pPr>
          </w:p>
        </w:tc>
      </w:tr>
      <w:tr w:rsidR="00B90D42" w:rsidRPr="00495F67" w14:paraId="4B8FF180" w14:textId="77777777" w:rsidTr="00C01502">
        <w:trPr>
          <w:trHeight w:val="1814"/>
        </w:trPr>
        <w:tc>
          <w:tcPr>
            <w:tcW w:w="2644" w:type="dxa"/>
          </w:tcPr>
          <w:p w14:paraId="236D36E7" w14:textId="77777777" w:rsidR="00B90D42" w:rsidRPr="000533B4" w:rsidRDefault="00B90D42" w:rsidP="00B43ECF">
            <w:pPr>
              <w:ind w:left="142" w:right="121"/>
              <w:jc w:val="center"/>
              <w:rPr>
                <w:rFonts w:ascii="Times New Roman" w:hAnsi="Times New Roman" w:cs="Times New Roman"/>
                <w:b/>
                <w:sz w:val="24"/>
                <w:szCs w:val="24"/>
                <w:lang w:val="kk-KZ"/>
              </w:rPr>
            </w:pPr>
            <w:r w:rsidRPr="000533B4">
              <w:rPr>
                <w:rFonts w:ascii="Times New Roman" w:hAnsi="Times New Roman" w:cs="Times New Roman"/>
                <w:b/>
                <w:bCs/>
                <w:sz w:val="24"/>
                <w:szCs w:val="24"/>
                <w:lang w:val="kk-KZ"/>
              </w:rPr>
              <w:t xml:space="preserve">Балалардың </w:t>
            </w:r>
            <w:r w:rsidRPr="00273589">
              <w:rPr>
                <w:rFonts w:ascii="Times New Roman" w:hAnsi="Times New Roman" w:cs="Times New Roman"/>
                <w:b/>
                <w:bCs/>
                <w:sz w:val="24"/>
                <w:szCs w:val="24"/>
                <w:lang w:val="kk-KZ"/>
              </w:rPr>
              <w:t xml:space="preserve">дербес </w:t>
            </w:r>
            <w:r w:rsidRPr="000533B4">
              <w:rPr>
                <w:rFonts w:ascii="Times New Roman" w:hAnsi="Times New Roman" w:cs="Times New Roman"/>
                <w:b/>
                <w:bCs/>
                <w:sz w:val="24"/>
                <w:szCs w:val="24"/>
                <w:lang w:val="kk-KZ"/>
              </w:rPr>
              <w:t>іс-әрекеті</w:t>
            </w:r>
          </w:p>
          <w:p w14:paraId="2FDFFC22" w14:textId="77777777" w:rsidR="00B90D42" w:rsidRPr="00F71CDA" w:rsidRDefault="00B90D42" w:rsidP="00B43ECF">
            <w:pPr>
              <w:jc w:val="center"/>
              <w:rPr>
                <w:rFonts w:ascii="Times New Roman" w:hAnsi="Times New Roman" w:cs="Times New Roman"/>
                <w:b/>
                <w:sz w:val="24"/>
                <w:szCs w:val="24"/>
                <w:lang w:val="kk-KZ"/>
              </w:rPr>
            </w:pPr>
            <w:r>
              <w:rPr>
                <w:rFonts w:ascii="Times New Roman" w:hAnsi="Times New Roman" w:cs="Times New Roman"/>
                <w:b/>
                <w:bCs/>
                <w:sz w:val="24"/>
                <w:szCs w:val="24"/>
                <w:lang w:val="kk-KZ"/>
              </w:rPr>
              <w:t>(</w:t>
            </w:r>
            <w:r w:rsidRPr="000A4801">
              <w:rPr>
                <w:rFonts w:ascii="Times New Roman" w:hAnsi="Times New Roman" w:cs="Times New Roman"/>
                <w:b/>
                <w:sz w:val="24"/>
                <w:szCs w:val="24"/>
                <w:lang w:val="kk-KZ"/>
              </w:rPr>
              <w:t>Вариатив</w:t>
            </w:r>
            <w:r w:rsidRPr="00F71CDA">
              <w:rPr>
                <w:rFonts w:ascii="Times New Roman" w:hAnsi="Times New Roman" w:cs="Times New Roman"/>
                <w:b/>
                <w:sz w:val="24"/>
                <w:szCs w:val="24"/>
                <w:lang w:val="kk-KZ"/>
              </w:rPr>
              <w:t>т</w:t>
            </w:r>
            <w:r>
              <w:rPr>
                <w:rFonts w:ascii="Times New Roman" w:hAnsi="Times New Roman" w:cs="Times New Roman"/>
                <w:b/>
                <w:sz w:val="24"/>
                <w:szCs w:val="24"/>
                <w:lang w:val="kk-KZ"/>
              </w:rPr>
              <w:t>ік, жеке, қосымша бағдарлама)</w:t>
            </w:r>
          </w:p>
          <w:p w14:paraId="3ED87161" w14:textId="77777777" w:rsidR="00B90D42" w:rsidRPr="00F71CDA" w:rsidRDefault="00B90D42" w:rsidP="00B43ECF">
            <w:pPr>
              <w:ind w:left="142" w:right="121"/>
              <w:rPr>
                <w:rFonts w:ascii="Times New Roman" w:hAnsi="Times New Roman" w:cs="Times New Roman"/>
                <w:b/>
                <w:sz w:val="24"/>
                <w:szCs w:val="24"/>
                <w:lang w:val="kk-KZ"/>
              </w:rPr>
            </w:pPr>
          </w:p>
        </w:tc>
        <w:tc>
          <w:tcPr>
            <w:tcW w:w="2323" w:type="dxa"/>
            <w:gridSpan w:val="3"/>
          </w:tcPr>
          <w:p w14:paraId="10826597" w14:textId="77777777" w:rsidR="00B90D42" w:rsidRPr="00495F67" w:rsidRDefault="00B90D42" w:rsidP="00B43ECF">
            <w:pPr>
              <w:widowControl w:val="0"/>
              <w:rPr>
                <w:rFonts w:ascii="Times New Roman" w:eastAsia="Times New Roman" w:hAnsi="Times New Roman" w:cs="Times New Roman"/>
                <w:b/>
                <w:sz w:val="24"/>
                <w:szCs w:val="24"/>
                <w:lang w:val="kk-KZ"/>
              </w:rPr>
            </w:pPr>
            <w:r w:rsidRPr="00495F67">
              <w:rPr>
                <w:rFonts w:ascii="Times New Roman" w:eastAsia="Times New Roman" w:hAnsi="Times New Roman" w:cs="Times New Roman"/>
                <w:b/>
                <w:sz w:val="24"/>
                <w:szCs w:val="24"/>
                <w:lang w:val="kk-KZ"/>
              </w:rPr>
              <w:t>Саусақ жаттығуы.</w:t>
            </w:r>
          </w:p>
          <w:p w14:paraId="7580130A" w14:textId="77777777" w:rsidR="00B90D42" w:rsidRPr="00495F67" w:rsidRDefault="00B90D42" w:rsidP="00B43ECF">
            <w:pPr>
              <w:widowControl w:val="0"/>
              <w:rPr>
                <w:rFonts w:ascii="Times New Roman" w:eastAsia="Times New Roman" w:hAnsi="Times New Roman" w:cs="Times New Roman"/>
                <w:sz w:val="24"/>
                <w:szCs w:val="24"/>
                <w:lang w:val="kk-KZ"/>
              </w:rPr>
            </w:pPr>
            <w:r w:rsidRPr="00495F67">
              <w:rPr>
                <w:rFonts w:ascii="Times New Roman" w:eastAsia="Times New Roman" w:hAnsi="Times New Roman" w:cs="Times New Roman"/>
                <w:sz w:val="24"/>
                <w:szCs w:val="24"/>
                <w:lang w:val="kk-KZ"/>
              </w:rPr>
              <w:t>"Достық"</w:t>
            </w:r>
          </w:p>
          <w:p w14:paraId="4D6767E2" w14:textId="77777777" w:rsidR="00B90D42" w:rsidRPr="00495F67" w:rsidRDefault="00B90D42" w:rsidP="00B43ECF">
            <w:pPr>
              <w:widowControl w:val="0"/>
              <w:rPr>
                <w:rFonts w:ascii="Times New Roman" w:eastAsia="Times New Roman" w:hAnsi="Times New Roman" w:cs="Times New Roman"/>
                <w:sz w:val="24"/>
                <w:szCs w:val="24"/>
                <w:lang w:val="kk-KZ"/>
              </w:rPr>
            </w:pPr>
            <w:r w:rsidRPr="00495F67">
              <w:rPr>
                <w:rFonts w:ascii="Times New Roman" w:eastAsia="Times New Roman" w:hAnsi="Times New Roman" w:cs="Times New Roman"/>
                <w:sz w:val="24"/>
                <w:szCs w:val="24"/>
                <w:lang w:val="kk-KZ"/>
              </w:rPr>
              <w:t>Біздің топта ұлдар мен қыздар өзара дос (қолдың саусақтары өзара бірігеді).</w:t>
            </w:r>
          </w:p>
          <w:p w14:paraId="13092FAE" w14:textId="77777777" w:rsidR="00B90D42" w:rsidRPr="00495F67" w:rsidRDefault="00B90D42" w:rsidP="00B43ECF">
            <w:pPr>
              <w:widowControl w:val="0"/>
              <w:rPr>
                <w:rFonts w:ascii="Times New Roman" w:eastAsia="Times New Roman" w:hAnsi="Times New Roman" w:cs="Times New Roman"/>
                <w:sz w:val="24"/>
                <w:szCs w:val="24"/>
                <w:lang w:val="kk-KZ"/>
              </w:rPr>
            </w:pPr>
            <w:r w:rsidRPr="00495F67">
              <w:rPr>
                <w:rFonts w:ascii="Times New Roman" w:eastAsia="Times New Roman" w:hAnsi="Times New Roman" w:cs="Times New Roman"/>
                <w:sz w:val="24"/>
                <w:szCs w:val="24"/>
                <w:lang w:val="kk-KZ"/>
              </w:rPr>
              <w:t>Кішкентай саусақтар біз сенімен достасамыз (екі қолдың саусақтарын бір-біріне тигізу)</w:t>
            </w:r>
          </w:p>
          <w:p w14:paraId="6276F33C" w14:textId="77777777" w:rsidR="00B90D42" w:rsidRPr="00495F67" w:rsidRDefault="00B90D42" w:rsidP="00B43ECF">
            <w:pPr>
              <w:widowControl w:val="0"/>
              <w:rPr>
                <w:rFonts w:ascii="Times New Roman" w:eastAsia="Times New Roman" w:hAnsi="Times New Roman" w:cs="Times New Roman"/>
                <w:sz w:val="24"/>
                <w:szCs w:val="24"/>
                <w:lang w:val="kk-KZ"/>
              </w:rPr>
            </w:pPr>
            <w:r w:rsidRPr="00495F67">
              <w:rPr>
                <w:rFonts w:ascii="Times New Roman" w:eastAsia="Times New Roman" w:hAnsi="Times New Roman" w:cs="Times New Roman"/>
                <w:sz w:val="24"/>
                <w:szCs w:val="24"/>
                <w:lang w:val="kk-KZ"/>
              </w:rPr>
              <w:t>Бір, екі, үш, төрт, бес. (шынашақтан бастап, саусақтарды кезекпен бір-біріне тигізу)</w:t>
            </w:r>
          </w:p>
          <w:p w14:paraId="085E3A83" w14:textId="77777777" w:rsidR="00B90D42" w:rsidRPr="00495F67" w:rsidRDefault="00B90D42" w:rsidP="00B43ECF">
            <w:pPr>
              <w:widowControl w:val="0"/>
              <w:rPr>
                <w:rFonts w:ascii="Times New Roman" w:eastAsia="Times New Roman" w:hAnsi="Times New Roman" w:cs="Times New Roman"/>
                <w:sz w:val="24"/>
                <w:szCs w:val="24"/>
                <w:lang w:val="kk-KZ"/>
              </w:rPr>
            </w:pPr>
            <w:r w:rsidRPr="00495F67">
              <w:rPr>
                <w:rFonts w:ascii="Times New Roman" w:eastAsia="Times New Roman" w:hAnsi="Times New Roman" w:cs="Times New Roman"/>
                <w:sz w:val="24"/>
                <w:szCs w:val="24"/>
                <w:lang w:val="kk-KZ"/>
              </w:rPr>
              <w:t>Қайтадан санауды бастаймыз.</w:t>
            </w:r>
          </w:p>
          <w:p w14:paraId="21F774C8" w14:textId="77777777" w:rsidR="00B90D42" w:rsidRPr="00495F67" w:rsidRDefault="00B90D42" w:rsidP="00B43ECF">
            <w:pPr>
              <w:widowControl w:val="0"/>
              <w:rPr>
                <w:rFonts w:ascii="Times New Roman" w:eastAsia="Times New Roman" w:hAnsi="Times New Roman" w:cs="Times New Roman"/>
                <w:sz w:val="24"/>
                <w:szCs w:val="24"/>
                <w:lang w:val="kk-KZ"/>
              </w:rPr>
            </w:pPr>
            <w:r w:rsidRPr="00495F67">
              <w:rPr>
                <w:rFonts w:ascii="Times New Roman" w:eastAsia="Times New Roman" w:hAnsi="Times New Roman" w:cs="Times New Roman"/>
                <w:sz w:val="24"/>
                <w:szCs w:val="24"/>
                <w:lang w:val="kk-KZ"/>
              </w:rPr>
              <w:t>Бір, екі, үш, төрт, бес.</w:t>
            </w:r>
          </w:p>
          <w:p w14:paraId="2D47D12F" w14:textId="77777777" w:rsidR="00B90D42" w:rsidRPr="00495F67" w:rsidRDefault="00B90D42" w:rsidP="00B43ECF">
            <w:pPr>
              <w:widowControl w:val="0"/>
              <w:rPr>
                <w:rFonts w:ascii="Times New Roman" w:eastAsia="Times New Roman" w:hAnsi="Times New Roman" w:cs="Times New Roman"/>
                <w:sz w:val="24"/>
                <w:szCs w:val="24"/>
                <w:lang w:val="kk-KZ"/>
              </w:rPr>
            </w:pPr>
            <w:r w:rsidRPr="00495F67">
              <w:rPr>
                <w:rFonts w:ascii="Times New Roman" w:eastAsia="Times New Roman" w:hAnsi="Times New Roman" w:cs="Times New Roman"/>
                <w:sz w:val="24"/>
                <w:szCs w:val="24"/>
                <w:lang w:val="kk-KZ"/>
              </w:rPr>
              <w:t xml:space="preserve">Енді санауды аяқтадық ( қолды төмен түсіреміз, </w:t>
            </w:r>
            <w:r w:rsidRPr="00495F67">
              <w:rPr>
                <w:rFonts w:ascii="Times New Roman" w:eastAsia="Times New Roman" w:hAnsi="Times New Roman" w:cs="Times New Roman"/>
                <w:sz w:val="24"/>
                <w:szCs w:val="24"/>
                <w:lang w:val="kk-KZ"/>
              </w:rPr>
              <w:lastRenderedPageBreak/>
              <w:t>демалтамыз).</w:t>
            </w:r>
          </w:p>
          <w:p w14:paraId="3730B837" w14:textId="77777777" w:rsidR="00B90D42" w:rsidRPr="00495F67" w:rsidRDefault="00B90D42" w:rsidP="00B43ECF">
            <w:pPr>
              <w:widowControl w:val="0"/>
              <w:rPr>
                <w:rFonts w:ascii="Times New Roman" w:eastAsia="Times New Roman" w:hAnsi="Times New Roman" w:cs="Times New Roman"/>
                <w:sz w:val="24"/>
                <w:szCs w:val="24"/>
                <w:lang w:val="kk-KZ"/>
              </w:rPr>
            </w:pPr>
            <w:r w:rsidRPr="00495F67">
              <w:rPr>
                <w:rFonts w:ascii="Times New Roman" w:eastAsia="Times New Roman" w:hAnsi="Times New Roman" w:cs="Times New Roman"/>
                <w:b/>
                <w:sz w:val="24"/>
                <w:szCs w:val="24"/>
                <w:lang w:val="kk-KZ"/>
              </w:rPr>
              <w:t>(сөйлеуді дамыту және көркем әдебиет)</w:t>
            </w:r>
          </w:p>
        </w:tc>
        <w:tc>
          <w:tcPr>
            <w:tcW w:w="2407" w:type="dxa"/>
            <w:gridSpan w:val="6"/>
          </w:tcPr>
          <w:p w14:paraId="6317DC09" w14:textId="77777777" w:rsidR="00B90D42" w:rsidRPr="00495F67" w:rsidRDefault="00B90D42" w:rsidP="00B43ECF">
            <w:pPr>
              <w:widowControl w:val="0"/>
              <w:rPr>
                <w:rFonts w:ascii="Times New Roman" w:eastAsia="Times New Roman" w:hAnsi="Times New Roman" w:cs="Times New Roman"/>
                <w:b/>
                <w:sz w:val="24"/>
                <w:szCs w:val="24"/>
                <w:lang w:val="kk-KZ"/>
              </w:rPr>
            </w:pPr>
            <w:r w:rsidRPr="00495F67">
              <w:rPr>
                <w:rFonts w:ascii="Times New Roman" w:eastAsia="Times New Roman" w:hAnsi="Times New Roman" w:cs="Times New Roman"/>
                <w:b/>
                <w:sz w:val="24"/>
                <w:szCs w:val="24"/>
                <w:lang w:val="kk-KZ"/>
              </w:rPr>
              <w:lastRenderedPageBreak/>
              <w:t>"Күнді ата" дидактикалық ойыны.</w:t>
            </w:r>
          </w:p>
          <w:p w14:paraId="25613F1B" w14:textId="77777777" w:rsidR="00B90D42" w:rsidRPr="00495F67" w:rsidRDefault="00B90D42" w:rsidP="00B43ECF">
            <w:pPr>
              <w:widowControl w:val="0"/>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Мақсаты</w:t>
            </w:r>
            <w:r w:rsidRPr="00495F67">
              <w:rPr>
                <w:rFonts w:ascii="Times New Roman" w:eastAsia="Times New Roman" w:hAnsi="Times New Roman" w:cs="Times New Roman"/>
                <w:sz w:val="24"/>
                <w:szCs w:val="24"/>
                <w:lang w:val="kk-KZ"/>
              </w:rPr>
              <w:t>: күннің бөліктері туралы түсініктерді бекіту (таңертең, түстен кейін, кешке, түнге дейін)</w:t>
            </w:r>
          </w:p>
          <w:p w14:paraId="1EBEAFA0" w14:textId="77777777" w:rsidR="00B90D42" w:rsidRPr="00495F67" w:rsidRDefault="00B90D42" w:rsidP="00B43ECF">
            <w:pPr>
              <w:widowControl w:val="0"/>
              <w:rPr>
                <w:rFonts w:ascii="Times New Roman" w:eastAsia="Times New Roman" w:hAnsi="Times New Roman" w:cs="Times New Roman"/>
                <w:sz w:val="24"/>
                <w:szCs w:val="24"/>
              </w:rPr>
            </w:pPr>
            <w:proofErr w:type="spellStart"/>
            <w:r w:rsidRPr="00495F67">
              <w:rPr>
                <w:rFonts w:ascii="Times New Roman" w:eastAsia="Times New Roman" w:hAnsi="Times New Roman" w:cs="Times New Roman"/>
                <w:sz w:val="24"/>
                <w:szCs w:val="24"/>
              </w:rPr>
              <w:t>Материалдар</w:t>
            </w:r>
            <w:proofErr w:type="spellEnd"/>
            <w:r w:rsidRPr="00495F67">
              <w:rPr>
                <w:rFonts w:ascii="Times New Roman" w:eastAsia="Times New Roman" w:hAnsi="Times New Roman" w:cs="Times New Roman"/>
                <w:sz w:val="24"/>
                <w:szCs w:val="24"/>
              </w:rPr>
              <w:t xml:space="preserve">: </w:t>
            </w:r>
            <w:proofErr w:type="spellStart"/>
            <w:r w:rsidRPr="00495F67">
              <w:rPr>
                <w:rFonts w:ascii="Times New Roman" w:eastAsia="Times New Roman" w:hAnsi="Times New Roman" w:cs="Times New Roman"/>
                <w:sz w:val="24"/>
                <w:szCs w:val="24"/>
              </w:rPr>
              <w:t>күннің</w:t>
            </w:r>
            <w:proofErr w:type="spellEnd"/>
            <w:r w:rsidRPr="00495F67">
              <w:rPr>
                <w:rFonts w:ascii="Times New Roman" w:eastAsia="Times New Roman" w:hAnsi="Times New Roman" w:cs="Times New Roman"/>
                <w:sz w:val="24"/>
                <w:szCs w:val="24"/>
              </w:rPr>
              <w:t xml:space="preserve"> </w:t>
            </w:r>
            <w:proofErr w:type="spellStart"/>
            <w:r w:rsidRPr="00495F67">
              <w:rPr>
                <w:rFonts w:ascii="Times New Roman" w:eastAsia="Times New Roman" w:hAnsi="Times New Roman" w:cs="Times New Roman"/>
                <w:sz w:val="24"/>
                <w:szCs w:val="24"/>
              </w:rPr>
              <w:t>бөліктері</w:t>
            </w:r>
            <w:proofErr w:type="spellEnd"/>
            <w:r w:rsidRPr="00495F67">
              <w:rPr>
                <w:rFonts w:ascii="Times New Roman" w:eastAsia="Times New Roman" w:hAnsi="Times New Roman" w:cs="Times New Roman"/>
                <w:sz w:val="24"/>
                <w:szCs w:val="24"/>
              </w:rPr>
              <w:t xml:space="preserve"> </w:t>
            </w:r>
            <w:proofErr w:type="spellStart"/>
            <w:r w:rsidRPr="00495F67">
              <w:rPr>
                <w:rFonts w:ascii="Times New Roman" w:eastAsia="Times New Roman" w:hAnsi="Times New Roman" w:cs="Times New Roman"/>
                <w:sz w:val="24"/>
                <w:szCs w:val="24"/>
              </w:rPr>
              <w:t>бейнеленген</w:t>
            </w:r>
            <w:proofErr w:type="spellEnd"/>
            <w:r w:rsidRPr="00495F67">
              <w:rPr>
                <w:rFonts w:ascii="Times New Roman" w:eastAsia="Times New Roman" w:hAnsi="Times New Roman" w:cs="Times New Roman"/>
                <w:sz w:val="24"/>
                <w:szCs w:val="24"/>
              </w:rPr>
              <w:t xml:space="preserve"> </w:t>
            </w:r>
            <w:proofErr w:type="spellStart"/>
            <w:r w:rsidRPr="00495F67">
              <w:rPr>
                <w:rFonts w:ascii="Times New Roman" w:eastAsia="Times New Roman" w:hAnsi="Times New Roman" w:cs="Times New Roman"/>
                <w:sz w:val="24"/>
                <w:szCs w:val="24"/>
              </w:rPr>
              <w:t>карточкалар</w:t>
            </w:r>
            <w:proofErr w:type="spellEnd"/>
            <w:r w:rsidRPr="00495F67">
              <w:rPr>
                <w:rFonts w:ascii="Times New Roman" w:eastAsia="Times New Roman" w:hAnsi="Times New Roman" w:cs="Times New Roman"/>
                <w:sz w:val="24"/>
                <w:szCs w:val="24"/>
              </w:rPr>
              <w:t>.</w:t>
            </w:r>
          </w:p>
          <w:p w14:paraId="1464452D" w14:textId="77777777" w:rsidR="00B90D42" w:rsidRPr="00495F67" w:rsidRDefault="00B90D42" w:rsidP="00B43ECF">
            <w:pPr>
              <w:widowControl w:val="0"/>
              <w:rPr>
                <w:rFonts w:ascii="Times New Roman" w:eastAsia="Times New Roman" w:hAnsi="Times New Roman" w:cs="Times New Roman"/>
                <w:sz w:val="24"/>
                <w:szCs w:val="24"/>
              </w:rPr>
            </w:pPr>
            <w:proofErr w:type="spellStart"/>
            <w:r w:rsidRPr="00495F67">
              <w:rPr>
                <w:rFonts w:ascii="Times New Roman" w:eastAsia="Times New Roman" w:hAnsi="Times New Roman" w:cs="Times New Roman"/>
                <w:sz w:val="24"/>
                <w:szCs w:val="24"/>
              </w:rPr>
              <w:t>Ойын</w:t>
            </w:r>
            <w:proofErr w:type="spellEnd"/>
            <w:r w:rsidRPr="00495F67">
              <w:rPr>
                <w:rFonts w:ascii="Times New Roman" w:eastAsia="Times New Roman" w:hAnsi="Times New Roman" w:cs="Times New Roman"/>
                <w:sz w:val="24"/>
                <w:szCs w:val="24"/>
              </w:rPr>
              <w:t xml:space="preserve"> </w:t>
            </w:r>
            <w:proofErr w:type="spellStart"/>
            <w:r w:rsidRPr="00495F67">
              <w:rPr>
                <w:rFonts w:ascii="Times New Roman" w:eastAsia="Times New Roman" w:hAnsi="Times New Roman" w:cs="Times New Roman"/>
                <w:sz w:val="24"/>
                <w:szCs w:val="24"/>
              </w:rPr>
              <w:t>барысы</w:t>
            </w:r>
            <w:proofErr w:type="spellEnd"/>
            <w:r w:rsidRPr="00495F67">
              <w:rPr>
                <w:rFonts w:ascii="Times New Roman" w:eastAsia="Times New Roman" w:hAnsi="Times New Roman" w:cs="Times New Roman"/>
                <w:sz w:val="24"/>
                <w:szCs w:val="24"/>
              </w:rPr>
              <w:t xml:space="preserve">. </w:t>
            </w:r>
            <w:proofErr w:type="spellStart"/>
            <w:r w:rsidRPr="00495F67">
              <w:rPr>
                <w:rFonts w:ascii="Times New Roman" w:eastAsia="Times New Roman" w:hAnsi="Times New Roman" w:cs="Times New Roman"/>
                <w:sz w:val="24"/>
                <w:szCs w:val="24"/>
              </w:rPr>
              <w:t>Тәрбиеші</w:t>
            </w:r>
            <w:proofErr w:type="spellEnd"/>
            <w:r w:rsidRPr="00495F67">
              <w:rPr>
                <w:rFonts w:ascii="Times New Roman" w:eastAsia="Times New Roman" w:hAnsi="Times New Roman" w:cs="Times New Roman"/>
                <w:sz w:val="24"/>
                <w:szCs w:val="24"/>
              </w:rPr>
              <w:t xml:space="preserve"> </w:t>
            </w:r>
            <w:proofErr w:type="spellStart"/>
            <w:r w:rsidRPr="00495F67">
              <w:rPr>
                <w:rFonts w:ascii="Times New Roman" w:eastAsia="Times New Roman" w:hAnsi="Times New Roman" w:cs="Times New Roman"/>
                <w:sz w:val="24"/>
                <w:szCs w:val="24"/>
              </w:rPr>
              <w:t>балалармен</w:t>
            </w:r>
            <w:proofErr w:type="spellEnd"/>
            <w:r w:rsidRPr="00495F67">
              <w:rPr>
                <w:rFonts w:ascii="Times New Roman" w:eastAsia="Times New Roman" w:hAnsi="Times New Roman" w:cs="Times New Roman"/>
                <w:sz w:val="24"/>
                <w:szCs w:val="24"/>
              </w:rPr>
              <w:t xml:space="preserve"> </w:t>
            </w:r>
            <w:proofErr w:type="spellStart"/>
            <w:r w:rsidRPr="00495F67">
              <w:rPr>
                <w:rFonts w:ascii="Times New Roman" w:eastAsia="Times New Roman" w:hAnsi="Times New Roman" w:cs="Times New Roman"/>
                <w:sz w:val="24"/>
                <w:szCs w:val="24"/>
              </w:rPr>
              <w:t>бірге</w:t>
            </w:r>
            <w:proofErr w:type="spellEnd"/>
            <w:r w:rsidRPr="00495F67">
              <w:rPr>
                <w:rFonts w:ascii="Times New Roman" w:eastAsia="Times New Roman" w:hAnsi="Times New Roman" w:cs="Times New Roman"/>
                <w:sz w:val="24"/>
                <w:szCs w:val="24"/>
              </w:rPr>
              <w:t xml:space="preserve"> </w:t>
            </w:r>
            <w:proofErr w:type="spellStart"/>
            <w:r w:rsidRPr="00495F67">
              <w:rPr>
                <w:rFonts w:ascii="Times New Roman" w:eastAsia="Times New Roman" w:hAnsi="Times New Roman" w:cs="Times New Roman"/>
                <w:sz w:val="24"/>
                <w:szCs w:val="24"/>
              </w:rPr>
              <w:t>күннің</w:t>
            </w:r>
            <w:proofErr w:type="spellEnd"/>
            <w:r w:rsidRPr="00495F67">
              <w:rPr>
                <w:rFonts w:ascii="Times New Roman" w:eastAsia="Times New Roman" w:hAnsi="Times New Roman" w:cs="Times New Roman"/>
                <w:sz w:val="24"/>
                <w:szCs w:val="24"/>
              </w:rPr>
              <w:t xml:space="preserve"> </w:t>
            </w:r>
            <w:proofErr w:type="spellStart"/>
            <w:r w:rsidRPr="00495F67">
              <w:rPr>
                <w:rFonts w:ascii="Times New Roman" w:eastAsia="Times New Roman" w:hAnsi="Times New Roman" w:cs="Times New Roman"/>
                <w:sz w:val="24"/>
                <w:szCs w:val="24"/>
              </w:rPr>
              <w:t>неше</w:t>
            </w:r>
            <w:proofErr w:type="spellEnd"/>
            <w:r w:rsidRPr="00495F67">
              <w:rPr>
                <w:rFonts w:ascii="Times New Roman" w:eastAsia="Times New Roman" w:hAnsi="Times New Roman" w:cs="Times New Roman"/>
                <w:sz w:val="24"/>
                <w:szCs w:val="24"/>
              </w:rPr>
              <w:t xml:space="preserve"> </w:t>
            </w:r>
            <w:proofErr w:type="spellStart"/>
            <w:r w:rsidRPr="00495F67">
              <w:rPr>
                <w:rFonts w:ascii="Times New Roman" w:eastAsia="Times New Roman" w:hAnsi="Times New Roman" w:cs="Times New Roman"/>
                <w:sz w:val="24"/>
                <w:szCs w:val="24"/>
              </w:rPr>
              <w:t>бөліктен</w:t>
            </w:r>
            <w:proofErr w:type="spellEnd"/>
            <w:r w:rsidRPr="00495F67">
              <w:rPr>
                <w:rFonts w:ascii="Times New Roman" w:eastAsia="Times New Roman" w:hAnsi="Times New Roman" w:cs="Times New Roman"/>
                <w:sz w:val="24"/>
                <w:szCs w:val="24"/>
              </w:rPr>
              <w:t xml:space="preserve"> </w:t>
            </w:r>
            <w:proofErr w:type="spellStart"/>
            <w:r w:rsidRPr="00495F67">
              <w:rPr>
                <w:rFonts w:ascii="Times New Roman" w:eastAsia="Times New Roman" w:hAnsi="Times New Roman" w:cs="Times New Roman"/>
                <w:sz w:val="24"/>
                <w:szCs w:val="24"/>
              </w:rPr>
              <w:t>тұратындығын</w:t>
            </w:r>
            <w:proofErr w:type="spellEnd"/>
            <w:r w:rsidRPr="00495F67">
              <w:rPr>
                <w:rFonts w:ascii="Times New Roman" w:eastAsia="Times New Roman" w:hAnsi="Times New Roman" w:cs="Times New Roman"/>
                <w:sz w:val="24"/>
                <w:szCs w:val="24"/>
              </w:rPr>
              <w:t xml:space="preserve"> </w:t>
            </w:r>
            <w:proofErr w:type="spellStart"/>
            <w:r w:rsidRPr="00495F67">
              <w:rPr>
                <w:rFonts w:ascii="Times New Roman" w:eastAsia="Times New Roman" w:hAnsi="Times New Roman" w:cs="Times New Roman"/>
                <w:sz w:val="24"/>
                <w:szCs w:val="24"/>
              </w:rPr>
              <w:t>біледі</w:t>
            </w:r>
            <w:proofErr w:type="spellEnd"/>
            <w:r w:rsidRPr="00495F67">
              <w:rPr>
                <w:rFonts w:ascii="Times New Roman" w:eastAsia="Times New Roman" w:hAnsi="Times New Roman" w:cs="Times New Roman"/>
                <w:sz w:val="24"/>
                <w:szCs w:val="24"/>
              </w:rPr>
              <w:t xml:space="preserve">, </w:t>
            </w:r>
            <w:proofErr w:type="spellStart"/>
            <w:r w:rsidRPr="00495F67">
              <w:rPr>
                <w:rFonts w:ascii="Times New Roman" w:eastAsia="Times New Roman" w:hAnsi="Times New Roman" w:cs="Times New Roman"/>
                <w:sz w:val="24"/>
                <w:szCs w:val="24"/>
              </w:rPr>
              <w:t>олардың</w:t>
            </w:r>
            <w:proofErr w:type="spellEnd"/>
            <w:r w:rsidRPr="00495F67">
              <w:rPr>
                <w:rFonts w:ascii="Times New Roman" w:eastAsia="Times New Roman" w:hAnsi="Times New Roman" w:cs="Times New Roman"/>
                <w:sz w:val="24"/>
                <w:szCs w:val="24"/>
              </w:rPr>
              <w:t xml:space="preserve"> </w:t>
            </w:r>
            <w:proofErr w:type="spellStart"/>
            <w:r w:rsidRPr="00495F67">
              <w:rPr>
                <w:rFonts w:ascii="Times New Roman" w:eastAsia="Times New Roman" w:hAnsi="Times New Roman" w:cs="Times New Roman"/>
                <w:sz w:val="24"/>
                <w:szCs w:val="24"/>
              </w:rPr>
              <w:t>аттарын</w:t>
            </w:r>
            <w:proofErr w:type="spellEnd"/>
            <w:r w:rsidRPr="00495F67">
              <w:rPr>
                <w:rFonts w:ascii="Times New Roman" w:eastAsia="Times New Roman" w:hAnsi="Times New Roman" w:cs="Times New Roman"/>
                <w:sz w:val="24"/>
                <w:szCs w:val="24"/>
              </w:rPr>
              <w:t xml:space="preserve"> </w:t>
            </w:r>
            <w:proofErr w:type="spellStart"/>
            <w:r w:rsidRPr="00495F67">
              <w:rPr>
                <w:rFonts w:ascii="Times New Roman" w:eastAsia="Times New Roman" w:hAnsi="Times New Roman" w:cs="Times New Roman"/>
                <w:sz w:val="24"/>
                <w:szCs w:val="24"/>
              </w:rPr>
              <w:t>атап</w:t>
            </w:r>
            <w:proofErr w:type="spellEnd"/>
            <w:r w:rsidRPr="00495F67">
              <w:rPr>
                <w:rFonts w:ascii="Times New Roman" w:eastAsia="Times New Roman" w:hAnsi="Times New Roman" w:cs="Times New Roman"/>
                <w:sz w:val="24"/>
                <w:szCs w:val="24"/>
              </w:rPr>
              <w:t xml:space="preserve">, </w:t>
            </w:r>
            <w:proofErr w:type="spellStart"/>
            <w:r w:rsidRPr="00495F67">
              <w:rPr>
                <w:rFonts w:ascii="Times New Roman" w:eastAsia="Times New Roman" w:hAnsi="Times New Roman" w:cs="Times New Roman"/>
                <w:sz w:val="24"/>
                <w:szCs w:val="24"/>
              </w:rPr>
              <w:t>сәйкес</w:t>
            </w:r>
            <w:proofErr w:type="spellEnd"/>
            <w:r w:rsidRPr="00495F67">
              <w:rPr>
                <w:rFonts w:ascii="Times New Roman" w:eastAsia="Times New Roman" w:hAnsi="Times New Roman" w:cs="Times New Roman"/>
                <w:sz w:val="24"/>
                <w:szCs w:val="24"/>
              </w:rPr>
              <w:t xml:space="preserve"> </w:t>
            </w:r>
            <w:proofErr w:type="spellStart"/>
            <w:r w:rsidRPr="00495F67">
              <w:rPr>
                <w:rFonts w:ascii="Times New Roman" w:eastAsia="Times New Roman" w:hAnsi="Times New Roman" w:cs="Times New Roman"/>
                <w:sz w:val="24"/>
                <w:szCs w:val="24"/>
              </w:rPr>
              <w:t>суреттерді</w:t>
            </w:r>
            <w:proofErr w:type="spellEnd"/>
            <w:r w:rsidRPr="00495F67">
              <w:rPr>
                <w:rFonts w:ascii="Times New Roman" w:eastAsia="Times New Roman" w:hAnsi="Times New Roman" w:cs="Times New Roman"/>
                <w:sz w:val="24"/>
                <w:szCs w:val="24"/>
              </w:rPr>
              <w:t xml:space="preserve"> </w:t>
            </w:r>
            <w:proofErr w:type="spellStart"/>
            <w:r w:rsidRPr="00495F67">
              <w:rPr>
                <w:rFonts w:ascii="Times New Roman" w:eastAsia="Times New Roman" w:hAnsi="Times New Roman" w:cs="Times New Roman"/>
                <w:sz w:val="24"/>
                <w:szCs w:val="24"/>
              </w:rPr>
              <w:t>көрсетіп</w:t>
            </w:r>
            <w:proofErr w:type="spellEnd"/>
            <w:r w:rsidRPr="00495F67">
              <w:rPr>
                <w:rFonts w:ascii="Times New Roman" w:eastAsia="Times New Roman" w:hAnsi="Times New Roman" w:cs="Times New Roman"/>
                <w:sz w:val="24"/>
                <w:szCs w:val="24"/>
              </w:rPr>
              <w:t xml:space="preserve">, </w:t>
            </w:r>
            <w:proofErr w:type="spellStart"/>
            <w:r w:rsidRPr="00495F67">
              <w:rPr>
                <w:rFonts w:ascii="Times New Roman" w:eastAsia="Times New Roman" w:hAnsi="Times New Roman" w:cs="Times New Roman"/>
                <w:sz w:val="24"/>
                <w:szCs w:val="24"/>
              </w:rPr>
              <w:t>дұрыс</w:t>
            </w:r>
            <w:proofErr w:type="spellEnd"/>
            <w:r w:rsidRPr="00495F67">
              <w:rPr>
                <w:rFonts w:ascii="Times New Roman" w:eastAsia="Times New Roman" w:hAnsi="Times New Roman" w:cs="Times New Roman"/>
                <w:sz w:val="24"/>
                <w:szCs w:val="24"/>
              </w:rPr>
              <w:t xml:space="preserve"> </w:t>
            </w:r>
            <w:proofErr w:type="spellStart"/>
            <w:r w:rsidRPr="00495F67">
              <w:rPr>
                <w:rFonts w:ascii="Times New Roman" w:eastAsia="Times New Roman" w:hAnsi="Times New Roman" w:cs="Times New Roman"/>
                <w:sz w:val="24"/>
                <w:szCs w:val="24"/>
              </w:rPr>
              <w:t>ретпен</w:t>
            </w:r>
            <w:proofErr w:type="spellEnd"/>
            <w:r w:rsidRPr="00495F67">
              <w:rPr>
                <w:rFonts w:ascii="Times New Roman" w:eastAsia="Times New Roman" w:hAnsi="Times New Roman" w:cs="Times New Roman"/>
                <w:sz w:val="24"/>
                <w:szCs w:val="24"/>
              </w:rPr>
              <w:t xml:space="preserve"> </w:t>
            </w:r>
            <w:proofErr w:type="spellStart"/>
            <w:r w:rsidRPr="00495F67">
              <w:rPr>
                <w:rFonts w:ascii="Times New Roman" w:eastAsia="Times New Roman" w:hAnsi="Times New Roman" w:cs="Times New Roman"/>
                <w:sz w:val="24"/>
                <w:szCs w:val="24"/>
              </w:rPr>
              <w:t>орналастыруды</w:t>
            </w:r>
            <w:proofErr w:type="spellEnd"/>
            <w:r w:rsidRPr="00495F67">
              <w:rPr>
                <w:rFonts w:ascii="Times New Roman" w:eastAsia="Times New Roman" w:hAnsi="Times New Roman" w:cs="Times New Roman"/>
                <w:sz w:val="24"/>
                <w:szCs w:val="24"/>
              </w:rPr>
              <w:t xml:space="preserve"> </w:t>
            </w:r>
            <w:proofErr w:type="spellStart"/>
            <w:r w:rsidRPr="00495F67">
              <w:rPr>
                <w:rFonts w:ascii="Times New Roman" w:eastAsia="Times New Roman" w:hAnsi="Times New Roman" w:cs="Times New Roman"/>
                <w:sz w:val="24"/>
                <w:szCs w:val="24"/>
              </w:rPr>
              <w:t>ұсынады</w:t>
            </w:r>
            <w:proofErr w:type="spellEnd"/>
            <w:r w:rsidRPr="00495F67">
              <w:rPr>
                <w:rFonts w:ascii="Times New Roman" w:eastAsia="Times New Roman" w:hAnsi="Times New Roman" w:cs="Times New Roman"/>
                <w:sz w:val="24"/>
                <w:szCs w:val="24"/>
              </w:rPr>
              <w:t xml:space="preserve"> (</w:t>
            </w:r>
            <w:proofErr w:type="spellStart"/>
            <w:r w:rsidRPr="00495F67">
              <w:rPr>
                <w:rFonts w:ascii="Times New Roman" w:eastAsia="Times New Roman" w:hAnsi="Times New Roman" w:cs="Times New Roman"/>
                <w:sz w:val="24"/>
                <w:szCs w:val="24"/>
              </w:rPr>
              <w:t>таңертең</w:t>
            </w:r>
            <w:proofErr w:type="spellEnd"/>
            <w:r w:rsidRPr="00495F67">
              <w:rPr>
                <w:rFonts w:ascii="Times New Roman" w:eastAsia="Times New Roman" w:hAnsi="Times New Roman" w:cs="Times New Roman"/>
                <w:sz w:val="24"/>
                <w:szCs w:val="24"/>
              </w:rPr>
              <w:t xml:space="preserve">, </w:t>
            </w:r>
            <w:proofErr w:type="spellStart"/>
            <w:r w:rsidRPr="00495F67">
              <w:rPr>
                <w:rFonts w:ascii="Times New Roman" w:eastAsia="Times New Roman" w:hAnsi="Times New Roman" w:cs="Times New Roman"/>
                <w:sz w:val="24"/>
                <w:szCs w:val="24"/>
              </w:rPr>
              <w:lastRenderedPageBreak/>
              <w:t>түстен</w:t>
            </w:r>
            <w:proofErr w:type="spellEnd"/>
            <w:r w:rsidRPr="00495F67">
              <w:rPr>
                <w:rFonts w:ascii="Times New Roman" w:eastAsia="Times New Roman" w:hAnsi="Times New Roman" w:cs="Times New Roman"/>
                <w:sz w:val="24"/>
                <w:szCs w:val="24"/>
              </w:rPr>
              <w:t xml:space="preserve"> </w:t>
            </w:r>
            <w:proofErr w:type="spellStart"/>
            <w:r w:rsidRPr="00495F67">
              <w:rPr>
                <w:rFonts w:ascii="Times New Roman" w:eastAsia="Times New Roman" w:hAnsi="Times New Roman" w:cs="Times New Roman"/>
                <w:sz w:val="24"/>
                <w:szCs w:val="24"/>
              </w:rPr>
              <w:t>кейін</w:t>
            </w:r>
            <w:proofErr w:type="spellEnd"/>
            <w:r w:rsidRPr="00495F67">
              <w:rPr>
                <w:rFonts w:ascii="Times New Roman" w:eastAsia="Times New Roman" w:hAnsi="Times New Roman" w:cs="Times New Roman"/>
                <w:sz w:val="24"/>
                <w:szCs w:val="24"/>
              </w:rPr>
              <w:t xml:space="preserve">, кешке, </w:t>
            </w:r>
            <w:proofErr w:type="spellStart"/>
            <w:r w:rsidRPr="00495F67">
              <w:rPr>
                <w:rFonts w:ascii="Times New Roman" w:eastAsia="Times New Roman" w:hAnsi="Times New Roman" w:cs="Times New Roman"/>
                <w:sz w:val="24"/>
                <w:szCs w:val="24"/>
              </w:rPr>
              <w:t>түнге</w:t>
            </w:r>
            <w:proofErr w:type="spellEnd"/>
            <w:r w:rsidRPr="00495F67">
              <w:rPr>
                <w:rFonts w:ascii="Times New Roman" w:eastAsia="Times New Roman" w:hAnsi="Times New Roman" w:cs="Times New Roman"/>
                <w:sz w:val="24"/>
                <w:szCs w:val="24"/>
              </w:rPr>
              <w:t>).</w:t>
            </w:r>
          </w:p>
          <w:p w14:paraId="65BE7DBA" w14:textId="77777777" w:rsidR="00B90D42" w:rsidRDefault="00B90D42" w:rsidP="00B43ECF">
            <w:pPr>
              <w:widowControl w:val="0"/>
              <w:rPr>
                <w:rFonts w:ascii="Times New Roman" w:eastAsia="Times New Roman" w:hAnsi="Times New Roman" w:cs="Times New Roman"/>
                <w:sz w:val="24"/>
                <w:szCs w:val="24"/>
              </w:rPr>
            </w:pPr>
            <w:proofErr w:type="spellStart"/>
            <w:r w:rsidRPr="00495F67">
              <w:rPr>
                <w:rFonts w:ascii="Times New Roman" w:eastAsia="Times New Roman" w:hAnsi="Times New Roman" w:cs="Times New Roman"/>
                <w:sz w:val="24"/>
                <w:szCs w:val="24"/>
              </w:rPr>
              <w:t>Тәрбиеші</w:t>
            </w:r>
            <w:proofErr w:type="spellEnd"/>
            <w:r w:rsidRPr="00495F67">
              <w:rPr>
                <w:rFonts w:ascii="Times New Roman" w:eastAsia="Times New Roman" w:hAnsi="Times New Roman" w:cs="Times New Roman"/>
                <w:sz w:val="24"/>
                <w:szCs w:val="24"/>
              </w:rPr>
              <w:t xml:space="preserve"> </w:t>
            </w:r>
            <w:proofErr w:type="spellStart"/>
            <w:r w:rsidRPr="00495F67">
              <w:rPr>
                <w:rFonts w:ascii="Times New Roman" w:eastAsia="Times New Roman" w:hAnsi="Times New Roman" w:cs="Times New Roman"/>
                <w:sz w:val="24"/>
                <w:szCs w:val="24"/>
              </w:rPr>
              <w:t>күн</w:t>
            </w:r>
            <w:proofErr w:type="spellEnd"/>
            <w:r w:rsidRPr="00495F67">
              <w:rPr>
                <w:rFonts w:ascii="Times New Roman" w:eastAsia="Times New Roman" w:hAnsi="Times New Roman" w:cs="Times New Roman"/>
                <w:sz w:val="24"/>
                <w:szCs w:val="24"/>
              </w:rPr>
              <w:t xml:space="preserve"> </w:t>
            </w:r>
            <w:proofErr w:type="spellStart"/>
            <w:r w:rsidRPr="00495F67">
              <w:rPr>
                <w:rFonts w:ascii="Times New Roman" w:eastAsia="Times New Roman" w:hAnsi="Times New Roman" w:cs="Times New Roman"/>
                <w:sz w:val="24"/>
                <w:szCs w:val="24"/>
              </w:rPr>
              <w:t>құруды</w:t>
            </w:r>
            <w:proofErr w:type="spellEnd"/>
            <w:r w:rsidRPr="00495F67">
              <w:rPr>
                <w:rFonts w:ascii="Times New Roman" w:eastAsia="Times New Roman" w:hAnsi="Times New Roman" w:cs="Times New Roman"/>
                <w:sz w:val="24"/>
                <w:szCs w:val="24"/>
              </w:rPr>
              <w:t xml:space="preserve"> </w:t>
            </w:r>
            <w:proofErr w:type="spellStart"/>
            <w:r w:rsidRPr="00495F67">
              <w:rPr>
                <w:rFonts w:ascii="Times New Roman" w:eastAsia="Times New Roman" w:hAnsi="Times New Roman" w:cs="Times New Roman"/>
                <w:sz w:val="24"/>
                <w:szCs w:val="24"/>
              </w:rPr>
              <w:t>ұсынады</w:t>
            </w:r>
            <w:proofErr w:type="spellEnd"/>
            <w:r w:rsidRPr="00495F67">
              <w:rPr>
                <w:rFonts w:ascii="Times New Roman" w:eastAsia="Times New Roman" w:hAnsi="Times New Roman" w:cs="Times New Roman"/>
                <w:sz w:val="24"/>
                <w:szCs w:val="24"/>
              </w:rPr>
              <w:t xml:space="preserve"> </w:t>
            </w:r>
            <w:proofErr w:type="spellStart"/>
            <w:r w:rsidRPr="00495F67">
              <w:rPr>
                <w:rFonts w:ascii="Times New Roman" w:eastAsia="Times New Roman" w:hAnsi="Times New Roman" w:cs="Times New Roman"/>
                <w:sz w:val="24"/>
                <w:szCs w:val="24"/>
              </w:rPr>
              <w:t>және</w:t>
            </w:r>
            <w:proofErr w:type="spellEnd"/>
            <w:r w:rsidRPr="00495F67">
              <w:rPr>
                <w:rFonts w:ascii="Times New Roman" w:eastAsia="Times New Roman" w:hAnsi="Times New Roman" w:cs="Times New Roman"/>
                <w:sz w:val="24"/>
                <w:szCs w:val="24"/>
              </w:rPr>
              <w:t xml:space="preserve"> </w:t>
            </w:r>
            <w:proofErr w:type="spellStart"/>
            <w:r w:rsidRPr="00495F67">
              <w:rPr>
                <w:rFonts w:ascii="Times New Roman" w:eastAsia="Times New Roman" w:hAnsi="Times New Roman" w:cs="Times New Roman"/>
                <w:sz w:val="24"/>
                <w:szCs w:val="24"/>
              </w:rPr>
              <w:t>күннің</w:t>
            </w:r>
            <w:proofErr w:type="spellEnd"/>
            <w:r w:rsidRPr="00495F67">
              <w:rPr>
                <w:rFonts w:ascii="Times New Roman" w:eastAsia="Times New Roman" w:hAnsi="Times New Roman" w:cs="Times New Roman"/>
                <w:sz w:val="24"/>
                <w:szCs w:val="24"/>
              </w:rPr>
              <w:t xml:space="preserve"> </w:t>
            </w:r>
            <w:proofErr w:type="spellStart"/>
            <w:r w:rsidRPr="00495F67">
              <w:rPr>
                <w:rFonts w:ascii="Times New Roman" w:eastAsia="Times New Roman" w:hAnsi="Times New Roman" w:cs="Times New Roman"/>
                <w:sz w:val="24"/>
                <w:szCs w:val="24"/>
              </w:rPr>
              <w:t>бір</w:t>
            </w:r>
            <w:proofErr w:type="spellEnd"/>
            <w:r w:rsidRPr="00495F67">
              <w:rPr>
                <w:rFonts w:ascii="Times New Roman" w:eastAsia="Times New Roman" w:hAnsi="Times New Roman" w:cs="Times New Roman"/>
                <w:sz w:val="24"/>
                <w:szCs w:val="24"/>
              </w:rPr>
              <w:t xml:space="preserve"> </w:t>
            </w:r>
            <w:proofErr w:type="spellStart"/>
            <w:r w:rsidRPr="00495F67">
              <w:rPr>
                <w:rFonts w:ascii="Times New Roman" w:eastAsia="Times New Roman" w:hAnsi="Times New Roman" w:cs="Times New Roman"/>
                <w:sz w:val="24"/>
                <w:szCs w:val="24"/>
              </w:rPr>
              <w:t>бөлігін</w:t>
            </w:r>
            <w:proofErr w:type="spellEnd"/>
            <w:r w:rsidRPr="00495F67">
              <w:rPr>
                <w:rFonts w:ascii="Times New Roman" w:eastAsia="Times New Roman" w:hAnsi="Times New Roman" w:cs="Times New Roman"/>
                <w:sz w:val="24"/>
                <w:szCs w:val="24"/>
              </w:rPr>
              <w:t xml:space="preserve"> </w:t>
            </w:r>
            <w:proofErr w:type="spellStart"/>
            <w:r w:rsidRPr="00495F67">
              <w:rPr>
                <w:rFonts w:ascii="Times New Roman" w:eastAsia="Times New Roman" w:hAnsi="Times New Roman" w:cs="Times New Roman"/>
                <w:sz w:val="24"/>
                <w:szCs w:val="24"/>
              </w:rPr>
              <w:t>атайды</w:t>
            </w:r>
            <w:proofErr w:type="spellEnd"/>
            <w:r w:rsidRPr="00495F67">
              <w:rPr>
                <w:rFonts w:ascii="Times New Roman" w:eastAsia="Times New Roman" w:hAnsi="Times New Roman" w:cs="Times New Roman"/>
                <w:sz w:val="24"/>
                <w:szCs w:val="24"/>
              </w:rPr>
              <w:t xml:space="preserve">. </w:t>
            </w:r>
            <w:proofErr w:type="spellStart"/>
            <w:r w:rsidRPr="00495F67">
              <w:rPr>
                <w:rFonts w:ascii="Times New Roman" w:eastAsia="Times New Roman" w:hAnsi="Times New Roman" w:cs="Times New Roman"/>
                <w:sz w:val="24"/>
                <w:szCs w:val="24"/>
              </w:rPr>
              <w:t>Балалар</w:t>
            </w:r>
            <w:proofErr w:type="spellEnd"/>
            <w:r w:rsidRPr="00495F67">
              <w:rPr>
                <w:rFonts w:ascii="Times New Roman" w:eastAsia="Times New Roman" w:hAnsi="Times New Roman" w:cs="Times New Roman"/>
                <w:sz w:val="24"/>
                <w:szCs w:val="24"/>
              </w:rPr>
              <w:t xml:space="preserve"> </w:t>
            </w:r>
            <w:proofErr w:type="spellStart"/>
            <w:r w:rsidRPr="00495F67">
              <w:rPr>
                <w:rFonts w:ascii="Times New Roman" w:eastAsia="Times New Roman" w:hAnsi="Times New Roman" w:cs="Times New Roman"/>
                <w:sz w:val="24"/>
                <w:szCs w:val="24"/>
              </w:rPr>
              <w:t>күннің</w:t>
            </w:r>
            <w:proofErr w:type="spellEnd"/>
            <w:r w:rsidRPr="00495F67">
              <w:rPr>
                <w:rFonts w:ascii="Times New Roman" w:eastAsia="Times New Roman" w:hAnsi="Times New Roman" w:cs="Times New Roman"/>
                <w:sz w:val="24"/>
                <w:szCs w:val="24"/>
              </w:rPr>
              <w:t xml:space="preserve"> </w:t>
            </w:r>
            <w:proofErr w:type="spellStart"/>
            <w:r w:rsidRPr="00495F67">
              <w:rPr>
                <w:rFonts w:ascii="Times New Roman" w:eastAsia="Times New Roman" w:hAnsi="Times New Roman" w:cs="Times New Roman"/>
                <w:sz w:val="24"/>
                <w:szCs w:val="24"/>
              </w:rPr>
              <w:t>қалған</w:t>
            </w:r>
            <w:proofErr w:type="spellEnd"/>
            <w:r w:rsidRPr="00495F67">
              <w:rPr>
                <w:rFonts w:ascii="Times New Roman" w:eastAsia="Times New Roman" w:hAnsi="Times New Roman" w:cs="Times New Roman"/>
                <w:sz w:val="24"/>
                <w:szCs w:val="24"/>
              </w:rPr>
              <w:t xml:space="preserve"> </w:t>
            </w:r>
            <w:proofErr w:type="spellStart"/>
            <w:r w:rsidRPr="00495F67">
              <w:rPr>
                <w:rFonts w:ascii="Times New Roman" w:eastAsia="Times New Roman" w:hAnsi="Times New Roman" w:cs="Times New Roman"/>
                <w:sz w:val="24"/>
                <w:szCs w:val="24"/>
              </w:rPr>
              <w:t>бөлігін</w:t>
            </w:r>
            <w:proofErr w:type="spellEnd"/>
            <w:r w:rsidRPr="00495F67">
              <w:rPr>
                <w:rFonts w:ascii="Times New Roman" w:eastAsia="Times New Roman" w:hAnsi="Times New Roman" w:cs="Times New Roman"/>
                <w:sz w:val="24"/>
                <w:szCs w:val="24"/>
              </w:rPr>
              <w:t xml:space="preserve"> </w:t>
            </w:r>
            <w:proofErr w:type="spellStart"/>
            <w:r w:rsidRPr="00495F67">
              <w:rPr>
                <w:rFonts w:ascii="Times New Roman" w:eastAsia="Times New Roman" w:hAnsi="Times New Roman" w:cs="Times New Roman"/>
                <w:sz w:val="24"/>
                <w:szCs w:val="24"/>
              </w:rPr>
              <w:t>тізімдейді</w:t>
            </w:r>
            <w:proofErr w:type="spellEnd"/>
            <w:r w:rsidRPr="00495F67">
              <w:rPr>
                <w:rFonts w:ascii="Times New Roman" w:eastAsia="Times New Roman" w:hAnsi="Times New Roman" w:cs="Times New Roman"/>
                <w:sz w:val="24"/>
                <w:szCs w:val="24"/>
              </w:rPr>
              <w:t xml:space="preserve"> </w:t>
            </w:r>
            <w:proofErr w:type="spellStart"/>
            <w:r w:rsidRPr="00495F67">
              <w:rPr>
                <w:rFonts w:ascii="Times New Roman" w:eastAsia="Times New Roman" w:hAnsi="Times New Roman" w:cs="Times New Roman"/>
                <w:sz w:val="24"/>
                <w:szCs w:val="24"/>
              </w:rPr>
              <w:t>және</w:t>
            </w:r>
            <w:proofErr w:type="spellEnd"/>
            <w:r w:rsidRPr="00495F67">
              <w:rPr>
                <w:rFonts w:ascii="Times New Roman" w:eastAsia="Times New Roman" w:hAnsi="Times New Roman" w:cs="Times New Roman"/>
                <w:sz w:val="24"/>
                <w:szCs w:val="24"/>
              </w:rPr>
              <w:t xml:space="preserve"> </w:t>
            </w:r>
            <w:proofErr w:type="spellStart"/>
            <w:r w:rsidRPr="00495F67">
              <w:rPr>
                <w:rFonts w:ascii="Times New Roman" w:eastAsia="Times New Roman" w:hAnsi="Times New Roman" w:cs="Times New Roman"/>
                <w:sz w:val="24"/>
                <w:szCs w:val="24"/>
              </w:rPr>
              <w:t>сәйкес</w:t>
            </w:r>
            <w:proofErr w:type="spellEnd"/>
            <w:r w:rsidRPr="00495F67">
              <w:rPr>
                <w:rFonts w:ascii="Times New Roman" w:eastAsia="Times New Roman" w:hAnsi="Times New Roman" w:cs="Times New Roman"/>
                <w:sz w:val="24"/>
                <w:szCs w:val="24"/>
              </w:rPr>
              <w:t xml:space="preserve"> </w:t>
            </w:r>
            <w:proofErr w:type="spellStart"/>
            <w:r w:rsidRPr="00495F67">
              <w:rPr>
                <w:rFonts w:ascii="Times New Roman" w:eastAsia="Times New Roman" w:hAnsi="Times New Roman" w:cs="Times New Roman"/>
                <w:sz w:val="24"/>
                <w:szCs w:val="24"/>
              </w:rPr>
              <w:t>суреттерді</w:t>
            </w:r>
            <w:proofErr w:type="spellEnd"/>
            <w:r w:rsidRPr="00495F67">
              <w:rPr>
                <w:rFonts w:ascii="Times New Roman" w:eastAsia="Times New Roman" w:hAnsi="Times New Roman" w:cs="Times New Roman"/>
                <w:sz w:val="24"/>
                <w:szCs w:val="24"/>
              </w:rPr>
              <w:t xml:space="preserve"> </w:t>
            </w:r>
            <w:proofErr w:type="spellStart"/>
            <w:r w:rsidRPr="00495F67">
              <w:rPr>
                <w:rFonts w:ascii="Times New Roman" w:eastAsia="Times New Roman" w:hAnsi="Times New Roman" w:cs="Times New Roman"/>
                <w:sz w:val="24"/>
                <w:szCs w:val="24"/>
              </w:rPr>
              <w:t>көрсетеді</w:t>
            </w:r>
            <w:proofErr w:type="spellEnd"/>
            <w:r w:rsidRPr="00495F67">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Ойын</w:t>
            </w:r>
            <w:proofErr w:type="spellEnd"/>
            <w:r>
              <w:rPr>
                <w:rFonts w:ascii="Times New Roman" w:eastAsia="Times New Roman" w:hAnsi="Times New Roman" w:cs="Times New Roman"/>
                <w:sz w:val="24"/>
                <w:szCs w:val="24"/>
              </w:rPr>
              <w:t xml:space="preserve"> 2-3 </w:t>
            </w:r>
            <w:proofErr w:type="spellStart"/>
            <w:r>
              <w:rPr>
                <w:rFonts w:ascii="Times New Roman" w:eastAsia="Times New Roman" w:hAnsi="Times New Roman" w:cs="Times New Roman"/>
                <w:sz w:val="24"/>
                <w:szCs w:val="24"/>
              </w:rPr>
              <w:t>рет</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қайталанады</w:t>
            </w:r>
            <w:proofErr w:type="spellEnd"/>
            <w:r>
              <w:rPr>
                <w:rFonts w:ascii="Times New Roman" w:eastAsia="Times New Roman" w:hAnsi="Times New Roman" w:cs="Times New Roman"/>
                <w:sz w:val="24"/>
                <w:szCs w:val="24"/>
              </w:rPr>
              <w:t>.</w:t>
            </w:r>
          </w:p>
          <w:p w14:paraId="57EA331E" w14:textId="77777777" w:rsidR="00B90D42" w:rsidRDefault="00B90D42" w:rsidP="00B43ECF">
            <w:pPr>
              <w:widowControl w:val="0"/>
              <w:rPr>
                <w:rFonts w:ascii="Times New Roman" w:eastAsia="Times New Roman" w:hAnsi="Times New Roman" w:cs="Times New Roman"/>
                <w:sz w:val="24"/>
                <w:szCs w:val="24"/>
              </w:rPr>
            </w:pPr>
            <w:r>
              <w:rPr>
                <w:rFonts w:ascii="Times New Roman" w:eastAsia="Times New Roman" w:hAnsi="Times New Roman" w:cs="Times New Roman"/>
                <w:b/>
                <w:sz w:val="24"/>
                <w:szCs w:val="24"/>
              </w:rPr>
              <w:t>(</w:t>
            </w:r>
            <w:proofErr w:type="spellStart"/>
            <w:r>
              <w:rPr>
                <w:rFonts w:ascii="Times New Roman" w:eastAsia="Times New Roman" w:hAnsi="Times New Roman" w:cs="Times New Roman"/>
                <w:b/>
                <w:sz w:val="24"/>
                <w:szCs w:val="24"/>
              </w:rPr>
              <w:t>сөйлеуді</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дамыту</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матетматика</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негіздері</w:t>
            </w:r>
            <w:proofErr w:type="spellEnd"/>
            <w:r>
              <w:rPr>
                <w:rFonts w:ascii="Times New Roman" w:eastAsia="Times New Roman" w:hAnsi="Times New Roman" w:cs="Times New Roman"/>
                <w:b/>
                <w:sz w:val="24"/>
                <w:szCs w:val="24"/>
              </w:rPr>
              <w:t>)</w:t>
            </w:r>
          </w:p>
        </w:tc>
        <w:tc>
          <w:tcPr>
            <w:tcW w:w="2413" w:type="dxa"/>
            <w:gridSpan w:val="7"/>
          </w:tcPr>
          <w:p w14:paraId="4EB7EAFA" w14:textId="77777777" w:rsidR="00B90D42" w:rsidRPr="00495F67" w:rsidRDefault="00B90D42" w:rsidP="00B43ECF">
            <w:pPr>
              <w:widowControl w:val="0"/>
              <w:rPr>
                <w:rFonts w:ascii="Times New Roman" w:eastAsia="Times New Roman" w:hAnsi="Times New Roman" w:cs="Times New Roman"/>
                <w:b/>
                <w:sz w:val="24"/>
                <w:szCs w:val="24"/>
              </w:rPr>
            </w:pPr>
            <w:r w:rsidRPr="00495F67">
              <w:rPr>
                <w:rFonts w:ascii="Times New Roman" w:eastAsia="Times New Roman" w:hAnsi="Times New Roman" w:cs="Times New Roman"/>
                <w:b/>
                <w:sz w:val="24"/>
                <w:szCs w:val="24"/>
              </w:rPr>
              <w:lastRenderedPageBreak/>
              <w:t xml:space="preserve">Дос </w:t>
            </w:r>
            <w:proofErr w:type="spellStart"/>
            <w:r w:rsidRPr="00495F67">
              <w:rPr>
                <w:rFonts w:ascii="Times New Roman" w:eastAsia="Times New Roman" w:hAnsi="Times New Roman" w:cs="Times New Roman"/>
                <w:b/>
                <w:sz w:val="24"/>
                <w:szCs w:val="24"/>
              </w:rPr>
              <w:t>туралы</w:t>
            </w:r>
            <w:proofErr w:type="spellEnd"/>
            <w:r w:rsidRPr="00495F67">
              <w:rPr>
                <w:rFonts w:ascii="Times New Roman" w:eastAsia="Times New Roman" w:hAnsi="Times New Roman" w:cs="Times New Roman"/>
                <w:b/>
                <w:sz w:val="24"/>
                <w:szCs w:val="24"/>
              </w:rPr>
              <w:t xml:space="preserve"> </w:t>
            </w:r>
            <w:proofErr w:type="spellStart"/>
            <w:r w:rsidRPr="00495F67">
              <w:rPr>
                <w:rFonts w:ascii="Times New Roman" w:eastAsia="Times New Roman" w:hAnsi="Times New Roman" w:cs="Times New Roman"/>
                <w:b/>
                <w:sz w:val="24"/>
                <w:szCs w:val="24"/>
              </w:rPr>
              <w:t>мақал-мәтелдер</w:t>
            </w:r>
            <w:proofErr w:type="spellEnd"/>
            <w:r w:rsidRPr="00495F67">
              <w:rPr>
                <w:rFonts w:ascii="Times New Roman" w:eastAsia="Times New Roman" w:hAnsi="Times New Roman" w:cs="Times New Roman"/>
                <w:b/>
                <w:sz w:val="24"/>
                <w:szCs w:val="24"/>
              </w:rPr>
              <w:t xml:space="preserve"> </w:t>
            </w:r>
            <w:proofErr w:type="spellStart"/>
            <w:r w:rsidRPr="00495F67">
              <w:rPr>
                <w:rFonts w:ascii="Times New Roman" w:eastAsia="Times New Roman" w:hAnsi="Times New Roman" w:cs="Times New Roman"/>
                <w:b/>
                <w:sz w:val="24"/>
                <w:szCs w:val="24"/>
              </w:rPr>
              <w:t>жаттау</w:t>
            </w:r>
            <w:proofErr w:type="spellEnd"/>
            <w:r w:rsidRPr="00495F67">
              <w:rPr>
                <w:rFonts w:ascii="Times New Roman" w:eastAsia="Times New Roman" w:hAnsi="Times New Roman" w:cs="Times New Roman"/>
                <w:b/>
                <w:sz w:val="24"/>
                <w:szCs w:val="24"/>
              </w:rPr>
              <w:t>.</w:t>
            </w:r>
          </w:p>
          <w:p w14:paraId="00BE53F0" w14:textId="77777777" w:rsidR="00B90D42" w:rsidRPr="00495F67" w:rsidRDefault="00B90D42" w:rsidP="00B43ECF">
            <w:pPr>
              <w:widowControl w:val="0"/>
              <w:rPr>
                <w:rFonts w:ascii="Times New Roman" w:eastAsia="Times New Roman" w:hAnsi="Times New Roman" w:cs="Times New Roman"/>
                <w:sz w:val="24"/>
                <w:szCs w:val="24"/>
              </w:rPr>
            </w:pPr>
            <w:r w:rsidRPr="00495F67">
              <w:rPr>
                <w:rFonts w:ascii="Times New Roman" w:eastAsia="Times New Roman" w:hAnsi="Times New Roman" w:cs="Times New Roman"/>
                <w:sz w:val="24"/>
                <w:szCs w:val="24"/>
              </w:rPr>
              <w:t xml:space="preserve">1. </w:t>
            </w:r>
            <w:proofErr w:type="spellStart"/>
            <w:r w:rsidRPr="00495F67">
              <w:rPr>
                <w:rFonts w:ascii="Times New Roman" w:eastAsia="Times New Roman" w:hAnsi="Times New Roman" w:cs="Times New Roman"/>
                <w:sz w:val="24"/>
                <w:szCs w:val="24"/>
              </w:rPr>
              <w:t>Досы</w:t>
            </w:r>
            <w:proofErr w:type="spellEnd"/>
            <w:r w:rsidRPr="00495F67">
              <w:rPr>
                <w:rFonts w:ascii="Times New Roman" w:eastAsia="Times New Roman" w:hAnsi="Times New Roman" w:cs="Times New Roman"/>
                <w:sz w:val="24"/>
                <w:szCs w:val="24"/>
              </w:rPr>
              <w:t xml:space="preserve"> </w:t>
            </w:r>
            <w:proofErr w:type="spellStart"/>
            <w:r w:rsidRPr="00495F67">
              <w:rPr>
                <w:rFonts w:ascii="Times New Roman" w:eastAsia="Times New Roman" w:hAnsi="Times New Roman" w:cs="Times New Roman"/>
                <w:sz w:val="24"/>
                <w:szCs w:val="24"/>
              </w:rPr>
              <w:t>көпті</w:t>
            </w:r>
            <w:proofErr w:type="spellEnd"/>
            <w:r w:rsidRPr="00495F67">
              <w:rPr>
                <w:rFonts w:ascii="Times New Roman" w:eastAsia="Times New Roman" w:hAnsi="Times New Roman" w:cs="Times New Roman"/>
                <w:sz w:val="24"/>
                <w:szCs w:val="24"/>
              </w:rPr>
              <w:t xml:space="preserve"> </w:t>
            </w:r>
            <w:proofErr w:type="spellStart"/>
            <w:r w:rsidRPr="00495F67">
              <w:rPr>
                <w:rFonts w:ascii="Times New Roman" w:eastAsia="Times New Roman" w:hAnsi="Times New Roman" w:cs="Times New Roman"/>
                <w:sz w:val="24"/>
                <w:szCs w:val="24"/>
              </w:rPr>
              <w:t>жау</w:t>
            </w:r>
            <w:proofErr w:type="spellEnd"/>
            <w:r w:rsidRPr="00495F67">
              <w:rPr>
                <w:rFonts w:ascii="Times New Roman" w:eastAsia="Times New Roman" w:hAnsi="Times New Roman" w:cs="Times New Roman"/>
                <w:sz w:val="24"/>
                <w:szCs w:val="24"/>
              </w:rPr>
              <w:t xml:space="preserve"> </w:t>
            </w:r>
            <w:proofErr w:type="spellStart"/>
            <w:r w:rsidRPr="00495F67">
              <w:rPr>
                <w:rFonts w:ascii="Times New Roman" w:eastAsia="Times New Roman" w:hAnsi="Times New Roman" w:cs="Times New Roman"/>
                <w:sz w:val="24"/>
                <w:szCs w:val="24"/>
              </w:rPr>
              <w:t>алмайды</w:t>
            </w:r>
            <w:proofErr w:type="spellEnd"/>
            <w:r w:rsidRPr="00495F67">
              <w:rPr>
                <w:rFonts w:ascii="Times New Roman" w:eastAsia="Times New Roman" w:hAnsi="Times New Roman" w:cs="Times New Roman"/>
                <w:sz w:val="24"/>
                <w:szCs w:val="24"/>
              </w:rPr>
              <w:t>,</w:t>
            </w:r>
          </w:p>
          <w:p w14:paraId="20A6CCDF" w14:textId="77777777" w:rsidR="00B90D42" w:rsidRPr="00495F67" w:rsidRDefault="00B90D42" w:rsidP="00B43ECF">
            <w:pPr>
              <w:widowControl w:val="0"/>
              <w:rPr>
                <w:rFonts w:ascii="Times New Roman" w:eastAsia="Times New Roman" w:hAnsi="Times New Roman" w:cs="Times New Roman"/>
                <w:sz w:val="24"/>
                <w:szCs w:val="24"/>
              </w:rPr>
            </w:pPr>
            <w:proofErr w:type="spellStart"/>
            <w:r w:rsidRPr="00495F67">
              <w:rPr>
                <w:rFonts w:ascii="Times New Roman" w:eastAsia="Times New Roman" w:hAnsi="Times New Roman" w:cs="Times New Roman"/>
                <w:sz w:val="24"/>
                <w:szCs w:val="24"/>
              </w:rPr>
              <w:t>Ақылы</w:t>
            </w:r>
            <w:proofErr w:type="spellEnd"/>
            <w:r w:rsidRPr="00495F67">
              <w:rPr>
                <w:rFonts w:ascii="Times New Roman" w:eastAsia="Times New Roman" w:hAnsi="Times New Roman" w:cs="Times New Roman"/>
                <w:sz w:val="24"/>
                <w:szCs w:val="24"/>
              </w:rPr>
              <w:t xml:space="preserve"> </w:t>
            </w:r>
            <w:proofErr w:type="spellStart"/>
            <w:r w:rsidRPr="00495F67">
              <w:rPr>
                <w:rFonts w:ascii="Times New Roman" w:eastAsia="Times New Roman" w:hAnsi="Times New Roman" w:cs="Times New Roman"/>
                <w:sz w:val="24"/>
                <w:szCs w:val="24"/>
              </w:rPr>
              <w:t>көпті</w:t>
            </w:r>
            <w:proofErr w:type="spellEnd"/>
            <w:r w:rsidRPr="00495F67">
              <w:rPr>
                <w:rFonts w:ascii="Times New Roman" w:eastAsia="Times New Roman" w:hAnsi="Times New Roman" w:cs="Times New Roman"/>
                <w:sz w:val="24"/>
                <w:szCs w:val="24"/>
              </w:rPr>
              <w:t xml:space="preserve"> дау </w:t>
            </w:r>
            <w:proofErr w:type="spellStart"/>
            <w:r w:rsidRPr="00495F67">
              <w:rPr>
                <w:rFonts w:ascii="Times New Roman" w:eastAsia="Times New Roman" w:hAnsi="Times New Roman" w:cs="Times New Roman"/>
                <w:sz w:val="24"/>
                <w:szCs w:val="24"/>
              </w:rPr>
              <w:t>алмайды</w:t>
            </w:r>
            <w:proofErr w:type="spellEnd"/>
            <w:r w:rsidRPr="00495F67">
              <w:rPr>
                <w:rFonts w:ascii="Times New Roman" w:eastAsia="Times New Roman" w:hAnsi="Times New Roman" w:cs="Times New Roman"/>
                <w:sz w:val="24"/>
                <w:szCs w:val="24"/>
              </w:rPr>
              <w:t>.</w:t>
            </w:r>
          </w:p>
          <w:p w14:paraId="3A0E40B5" w14:textId="77777777" w:rsidR="00B90D42" w:rsidRPr="00495F67" w:rsidRDefault="00B90D42" w:rsidP="00B43ECF">
            <w:pPr>
              <w:widowControl w:val="0"/>
              <w:rPr>
                <w:rFonts w:ascii="Times New Roman" w:eastAsia="Times New Roman" w:hAnsi="Times New Roman" w:cs="Times New Roman"/>
                <w:sz w:val="24"/>
                <w:szCs w:val="24"/>
              </w:rPr>
            </w:pPr>
            <w:r w:rsidRPr="00495F67">
              <w:rPr>
                <w:rFonts w:ascii="Times New Roman" w:eastAsia="Times New Roman" w:hAnsi="Times New Roman" w:cs="Times New Roman"/>
                <w:sz w:val="24"/>
                <w:szCs w:val="24"/>
              </w:rPr>
              <w:t xml:space="preserve">2. </w:t>
            </w:r>
            <w:proofErr w:type="spellStart"/>
            <w:r w:rsidRPr="00495F67">
              <w:rPr>
                <w:rFonts w:ascii="Times New Roman" w:eastAsia="Times New Roman" w:hAnsi="Times New Roman" w:cs="Times New Roman"/>
                <w:sz w:val="24"/>
                <w:szCs w:val="24"/>
              </w:rPr>
              <w:t>Досы</w:t>
            </w:r>
            <w:proofErr w:type="spellEnd"/>
            <w:r w:rsidRPr="00495F67">
              <w:rPr>
                <w:rFonts w:ascii="Times New Roman" w:eastAsia="Times New Roman" w:hAnsi="Times New Roman" w:cs="Times New Roman"/>
                <w:sz w:val="24"/>
                <w:szCs w:val="24"/>
              </w:rPr>
              <w:t xml:space="preserve"> </w:t>
            </w:r>
            <w:proofErr w:type="spellStart"/>
            <w:r w:rsidRPr="00495F67">
              <w:rPr>
                <w:rFonts w:ascii="Times New Roman" w:eastAsia="Times New Roman" w:hAnsi="Times New Roman" w:cs="Times New Roman"/>
                <w:sz w:val="24"/>
                <w:szCs w:val="24"/>
              </w:rPr>
              <w:t>көппен</w:t>
            </w:r>
            <w:proofErr w:type="spellEnd"/>
            <w:r w:rsidRPr="00495F67">
              <w:rPr>
                <w:rFonts w:ascii="Times New Roman" w:eastAsia="Times New Roman" w:hAnsi="Times New Roman" w:cs="Times New Roman"/>
                <w:sz w:val="24"/>
                <w:szCs w:val="24"/>
              </w:rPr>
              <w:t xml:space="preserve"> </w:t>
            </w:r>
            <w:proofErr w:type="spellStart"/>
            <w:r w:rsidRPr="00495F67">
              <w:rPr>
                <w:rFonts w:ascii="Times New Roman" w:eastAsia="Times New Roman" w:hAnsi="Times New Roman" w:cs="Times New Roman"/>
                <w:sz w:val="24"/>
                <w:szCs w:val="24"/>
              </w:rPr>
              <w:t>сыйлас</w:t>
            </w:r>
            <w:proofErr w:type="spellEnd"/>
            <w:r w:rsidRPr="00495F67">
              <w:rPr>
                <w:rFonts w:ascii="Times New Roman" w:eastAsia="Times New Roman" w:hAnsi="Times New Roman" w:cs="Times New Roman"/>
                <w:sz w:val="24"/>
                <w:szCs w:val="24"/>
              </w:rPr>
              <w:t>,</w:t>
            </w:r>
          </w:p>
          <w:p w14:paraId="4FD53FD9" w14:textId="77777777" w:rsidR="00B90D42" w:rsidRPr="00495F67" w:rsidRDefault="00B90D42" w:rsidP="00B43ECF">
            <w:pPr>
              <w:widowControl w:val="0"/>
              <w:rPr>
                <w:rFonts w:ascii="Times New Roman" w:eastAsia="Times New Roman" w:hAnsi="Times New Roman" w:cs="Times New Roman"/>
                <w:sz w:val="24"/>
                <w:szCs w:val="24"/>
              </w:rPr>
            </w:pPr>
            <w:proofErr w:type="spellStart"/>
            <w:r w:rsidRPr="00495F67">
              <w:rPr>
                <w:rFonts w:ascii="Times New Roman" w:eastAsia="Times New Roman" w:hAnsi="Times New Roman" w:cs="Times New Roman"/>
                <w:sz w:val="24"/>
                <w:szCs w:val="24"/>
              </w:rPr>
              <w:t>Досы</w:t>
            </w:r>
            <w:proofErr w:type="spellEnd"/>
            <w:r w:rsidRPr="00495F67">
              <w:rPr>
                <w:rFonts w:ascii="Times New Roman" w:eastAsia="Times New Roman" w:hAnsi="Times New Roman" w:cs="Times New Roman"/>
                <w:sz w:val="24"/>
                <w:szCs w:val="24"/>
              </w:rPr>
              <w:t xml:space="preserve"> </w:t>
            </w:r>
            <w:proofErr w:type="spellStart"/>
            <w:r w:rsidRPr="00495F67">
              <w:rPr>
                <w:rFonts w:ascii="Times New Roman" w:eastAsia="Times New Roman" w:hAnsi="Times New Roman" w:cs="Times New Roman"/>
                <w:sz w:val="24"/>
                <w:szCs w:val="24"/>
              </w:rPr>
              <w:t>азбен</w:t>
            </w:r>
            <w:proofErr w:type="spellEnd"/>
            <w:r w:rsidRPr="00495F67">
              <w:rPr>
                <w:rFonts w:ascii="Times New Roman" w:eastAsia="Times New Roman" w:hAnsi="Times New Roman" w:cs="Times New Roman"/>
                <w:sz w:val="24"/>
                <w:szCs w:val="24"/>
              </w:rPr>
              <w:t xml:space="preserve"> </w:t>
            </w:r>
            <w:proofErr w:type="spellStart"/>
            <w:r w:rsidRPr="00495F67">
              <w:rPr>
                <w:rFonts w:ascii="Times New Roman" w:eastAsia="Times New Roman" w:hAnsi="Times New Roman" w:cs="Times New Roman"/>
                <w:sz w:val="24"/>
                <w:szCs w:val="24"/>
              </w:rPr>
              <w:t>сырлас</w:t>
            </w:r>
            <w:proofErr w:type="spellEnd"/>
            <w:r w:rsidRPr="00495F67">
              <w:rPr>
                <w:rFonts w:ascii="Times New Roman" w:eastAsia="Times New Roman" w:hAnsi="Times New Roman" w:cs="Times New Roman"/>
                <w:sz w:val="24"/>
                <w:szCs w:val="24"/>
              </w:rPr>
              <w:t>.</w:t>
            </w:r>
          </w:p>
          <w:p w14:paraId="42FF5321" w14:textId="77777777" w:rsidR="00B90D42" w:rsidRPr="00495F67" w:rsidRDefault="00B90D42" w:rsidP="00B43ECF">
            <w:pPr>
              <w:widowControl w:val="0"/>
              <w:rPr>
                <w:rFonts w:ascii="Times New Roman" w:eastAsia="Times New Roman" w:hAnsi="Times New Roman" w:cs="Times New Roman"/>
                <w:sz w:val="24"/>
                <w:szCs w:val="24"/>
              </w:rPr>
            </w:pPr>
            <w:r w:rsidRPr="00495F67">
              <w:rPr>
                <w:rFonts w:ascii="Times New Roman" w:eastAsia="Times New Roman" w:hAnsi="Times New Roman" w:cs="Times New Roman"/>
                <w:sz w:val="24"/>
                <w:szCs w:val="24"/>
              </w:rPr>
              <w:t xml:space="preserve">3. </w:t>
            </w:r>
            <w:proofErr w:type="spellStart"/>
            <w:r w:rsidRPr="00495F67">
              <w:rPr>
                <w:rFonts w:ascii="Times New Roman" w:eastAsia="Times New Roman" w:hAnsi="Times New Roman" w:cs="Times New Roman"/>
                <w:sz w:val="24"/>
                <w:szCs w:val="24"/>
              </w:rPr>
              <w:t>Достық-татулық</w:t>
            </w:r>
            <w:proofErr w:type="spellEnd"/>
            <w:r w:rsidRPr="00495F67">
              <w:rPr>
                <w:rFonts w:ascii="Times New Roman" w:eastAsia="Times New Roman" w:hAnsi="Times New Roman" w:cs="Times New Roman"/>
                <w:sz w:val="24"/>
                <w:szCs w:val="24"/>
              </w:rPr>
              <w:t xml:space="preserve"> </w:t>
            </w:r>
            <w:proofErr w:type="spellStart"/>
            <w:r w:rsidRPr="00495F67">
              <w:rPr>
                <w:rFonts w:ascii="Times New Roman" w:eastAsia="Times New Roman" w:hAnsi="Times New Roman" w:cs="Times New Roman"/>
                <w:sz w:val="24"/>
                <w:szCs w:val="24"/>
              </w:rPr>
              <w:t>белгісі</w:t>
            </w:r>
            <w:proofErr w:type="spellEnd"/>
            <w:r w:rsidRPr="00495F67">
              <w:rPr>
                <w:rFonts w:ascii="Times New Roman" w:eastAsia="Times New Roman" w:hAnsi="Times New Roman" w:cs="Times New Roman"/>
                <w:sz w:val="24"/>
                <w:szCs w:val="24"/>
              </w:rPr>
              <w:t>.</w:t>
            </w:r>
          </w:p>
          <w:p w14:paraId="5824F706" w14:textId="77777777" w:rsidR="00B90D42" w:rsidRPr="00495F67" w:rsidRDefault="00B90D42" w:rsidP="00B43ECF">
            <w:pPr>
              <w:widowControl w:val="0"/>
              <w:rPr>
                <w:rFonts w:ascii="Times New Roman" w:eastAsia="Times New Roman" w:hAnsi="Times New Roman" w:cs="Times New Roman"/>
                <w:sz w:val="24"/>
                <w:szCs w:val="24"/>
              </w:rPr>
            </w:pPr>
            <w:r w:rsidRPr="00495F67">
              <w:rPr>
                <w:rFonts w:ascii="Times New Roman" w:eastAsia="Times New Roman" w:hAnsi="Times New Roman" w:cs="Times New Roman"/>
                <w:b/>
                <w:sz w:val="24"/>
                <w:szCs w:val="24"/>
              </w:rPr>
              <w:t>(</w:t>
            </w:r>
            <w:proofErr w:type="spellStart"/>
            <w:r w:rsidRPr="00495F67">
              <w:rPr>
                <w:rFonts w:ascii="Times New Roman" w:eastAsia="Times New Roman" w:hAnsi="Times New Roman" w:cs="Times New Roman"/>
                <w:b/>
                <w:sz w:val="24"/>
                <w:szCs w:val="24"/>
              </w:rPr>
              <w:t>сөйлеуді</w:t>
            </w:r>
            <w:proofErr w:type="spellEnd"/>
            <w:r w:rsidRPr="00495F67">
              <w:rPr>
                <w:rFonts w:ascii="Times New Roman" w:eastAsia="Times New Roman" w:hAnsi="Times New Roman" w:cs="Times New Roman"/>
                <w:b/>
                <w:sz w:val="24"/>
                <w:szCs w:val="24"/>
              </w:rPr>
              <w:t xml:space="preserve"> </w:t>
            </w:r>
            <w:proofErr w:type="spellStart"/>
            <w:r w:rsidRPr="00495F67">
              <w:rPr>
                <w:rFonts w:ascii="Times New Roman" w:eastAsia="Times New Roman" w:hAnsi="Times New Roman" w:cs="Times New Roman"/>
                <w:b/>
                <w:sz w:val="24"/>
                <w:szCs w:val="24"/>
              </w:rPr>
              <w:t>дамыту</w:t>
            </w:r>
            <w:proofErr w:type="spellEnd"/>
            <w:r w:rsidRPr="00495F67">
              <w:rPr>
                <w:rFonts w:ascii="Times New Roman" w:eastAsia="Times New Roman" w:hAnsi="Times New Roman" w:cs="Times New Roman"/>
                <w:b/>
                <w:sz w:val="24"/>
                <w:szCs w:val="24"/>
              </w:rPr>
              <w:t xml:space="preserve"> </w:t>
            </w:r>
            <w:proofErr w:type="spellStart"/>
            <w:r w:rsidRPr="00495F67">
              <w:rPr>
                <w:rFonts w:ascii="Times New Roman" w:eastAsia="Times New Roman" w:hAnsi="Times New Roman" w:cs="Times New Roman"/>
                <w:b/>
                <w:sz w:val="24"/>
                <w:szCs w:val="24"/>
              </w:rPr>
              <w:t>және</w:t>
            </w:r>
            <w:proofErr w:type="spellEnd"/>
            <w:r w:rsidRPr="00495F67">
              <w:rPr>
                <w:rFonts w:ascii="Times New Roman" w:eastAsia="Times New Roman" w:hAnsi="Times New Roman" w:cs="Times New Roman"/>
                <w:b/>
                <w:sz w:val="24"/>
                <w:szCs w:val="24"/>
              </w:rPr>
              <w:t xml:space="preserve"> </w:t>
            </w:r>
            <w:proofErr w:type="spellStart"/>
            <w:r w:rsidRPr="00495F67">
              <w:rPr>
                <w:rFonts w:ascii="Times New Roman" w:eastAsia="Times New Roman" w:hAnsi="Times New Roman" w:cs="Times New Roman"/>
                <w:b/>
                <w:sz w:val="24"/>
                <w:szCs w:val="24"/>
              </w:rPr>
              <w:t>көркем</w:t>
            </w:r>
            <w:proofErr w:type="spellEnd"/>
            <w:r w:rsidRPr="00495F67">
              <w:rPr>
                <w:rFonts w:ascii="Times New Roman" w:eastAsia="Times New Roman" w:hAnsi="Times New Roman" w:cs="Times New Roman"/>
                <w:b/>
                <w:sz w:val="24"/>
                <w:szCs w:val="24"/>
              </w:rPr>
              <w:t xml:space="preserve"> </w:t>
            </w:r>
            <w:proofErr w:type="spellStart"/>
            <w:r w:rsidRPr="00495F67">
              <w:rPr>
                <w:rFonts w:ascii="Times New Roman" w:eastAsia="Times New Roman" w:hAnsi="Times New Roman" w:cs="Times New Roman"/>
                <w:b/>
                <w:sz w:val="24"/>
                <w:szCs w:val="24"/>
              </w:rPr>
              <w:t>әдебиет</w:t>
            </w:r>
            <w:proofErr w:type="spellEnd"/>
            <w:r w:rsidRPr="00495F67">
              <w:rPr>
                <w:rFonts w:ascii="Times New Roman" w:eastAsia="Times New Roman" w:hAnsi="Times New Roman" w:cs="Times New Roman"/>
                <w:b/>
                <w:sz w:val="24"/>
                <w:szCs w:val="24"/>
              </w:rPr>
              <w:t>)</w:t>
            </w:r>
          </w:p>
        </w:tc>
        <w:tc>
          <w:tcPr>
            <w:tcW w:w="2288" w:type="dxa"/>
          </w:tcPr>
          <w:p w14:paraId="1D257973" w14:textId="77777777" w:rsidR="00B90D42" w:rsidRPr="00495F67" w:rsidRDefault="00B90D42" w:rsidP="00B43ECF">
            <w:pPr>
              <w:widowControl w:val="0"/>
              <w:rPr>
                <w:rFonts w:ascii="Times New Roman" w:eastAsia="Times New Roman" w:hAnsi="Times New Roman" w:cs="Times New Roman"/>
                <w:b/>
                <w:sz w:val="24"/>
                <w:szCs w:val="24"/>
              </w:rPr>
            </w:pPr>
            <w:proofErr w:type="spellStart"/>
            <w:r w:rsidRPr="00495F67">
              <w:rPr>
                <w:rFonts w:ascii="Times New Roman" w:eastAsia="Times New Roman" w:hAnsi="Times New Roman" w:cs="Times New Roman"/>
                <w:b/>
                <w:sz w:val="24"/>
                <w:szCs w:val="24"/>
              </w:rPr>
              <w:t>Тыныс</w:t>
            </w:r>
            <w:proofErr w:type="spellEnd"/>
            <w:r w:rsidRPr="00495F67">
              <w:rPr>
                <w:rFonts w:ascii="Times New Roman" w:eastAsia="Times New Roman" w:hAnsi="Times New Roman" w:cs="Times New Roman"/>
                <w:b/>
                <w:sz w:val="24"/>
                <w:szCs w:val="24"/>
              </w:rPr>
              <w:t xml:space="preserve"> </w:t>
            </w:r>
            <w:proofErr w:type="spellStart"/>
            <w:r w:rsidRPr="00495F67">
              <w:rPr>
                <w:rFonts w:ascii="Times New Roman" w:eastAsia="Times New Roman" w:hAnsi="Times New Roman" w:cs="Times New Roman"/>
                <w:b/>
                <w:sz w:val="24"/>
                <w:szCs w:val="24"/>
              </w:rPr>
              <w:t>алу</w:t>
            </w:r>
            <w:proofErr w:type="spellEnd"/>
            <w:r w:rsidRPr="00495F67">
              <w:rPr>
                <w:rFonts w:ascii="Times New Roman" w:eastAsia="Times New Roman" w:hAnsi="Times New Roman" w:cs="Times New Roman"/>
                <w:b/>
                <w:sz w:val="24"/>
                <w:szCs w:val="24"/>
              </w:rPr>
              <w:t xml:space="preserve"> </w:t>
            </w:r>
            <w:proofErr w:type="spellStart"/>
            <w:r w:rsidRPr="00495F67">
              <w:rPr>
                <w:rFonts w:ascii="Times New Roman" w:eastAsia="Times New Roman" w:hAnsi="Times New Roman" w:cs="Times New Roman"/>
                <w:b/>
                <w:sz w:val="24"/>
                <w:szCs w:val="24"/>
              </w:rPr>
              <w:t>жаттығуы</w:t>
            </w:r>
            <w:proofErr w:type="spellEnd"/>
            <w:r w:rsidRPr="00495F67">
              <w:rPr>
                <w:rFonts w:ascii="Times New Roman" w:eastAsia="Times New Roman" w:hAnsi="Times New Roman" w:cs="Times New Roman"/>
                <w:b/>
                <w:sz w:val="24"/>
                <w:szCs w:val="24"/>
              </w:rPr>
              <w:t>.</w:t>
            </w:r>
          </w:p>
          <w:p w14:paraId="41B0E334" w14:textId="77777777" w:rsidR="00B90D42" w:rsidRPr="00495F67" w:rsidRDefault="00B90D42" w:rsidP="00B43ECF">
            <w:pPr>
              <w:widowControl w:val="0"/>
              <w:rPr>
                <w:rFonts w:ascii="Times New Roman" w:eastAsia="Times New Roman" w:hAnsi="Times New Roman" w:cs="Times New Roman"/>
                <w:sz w:val="24"/>
                <w:szCs w:val="24"/>
              </w:rPr>
            </w:pPr>
            <w:proofErr w:type="spellStart"/>
            <w:r w:rsidRPr="00495F67">
              <w:rPr>
                <w:rFonts w:ascii="Times New Roman" w:eastAsia="Times New Roman" w:hAnsi="Times New Roman" w:cs="Times New Roman"/>
                <w:sz w:val="24"/>
                <w:szCs w:val="24"/>
              </w:rPr>
              <w:t>Қолға</w:t>
            </w:r>
            <w:proofErr w:type="spellEnd"/>
            <w:r w:rsidRPr="00495F67">
              <w:rPr>
                <w:rFonts w:ascii="Times New Roman" w:eastAsia="Times New Roman" w:hAnsi="Times New Roman" w:cs="Times New Roman"/>
                <w:sz w:val="24"/>
                <w:szCs w:val="24"/>
              </w:rPr>
              <w:t xml:space="preserve">, </w:t>
            </w:r>
            <w:proofErr w:type="spellStart"/>
            <w:r w:rsidRPr="00495F67">
              <w:rPr>
                <w:rFonts w:ascii="Times New Roman" w:eastAsia="Times New Roman" w:hAnsi="Times New Roman" w:cs="Times New Roman"/>
                <w:sz w:val="24"/>
                <w:szCs w:val="24"/>
              </w:rPr>
              <w:t>алып</w:t>
            </w:r>
            <w:proofErr w:type="spellEnd"/>
            <w:r w:rsidRPr="00495F67">
              <w:rPr>
                <w:rFonts w:ascii="Times New Roman" w:eastAsia="Times New Roman" w:hAnsi="Times New Roman" w:cs="Times New Roman"/>
                <w:sz w:val="24"/>
                <w:szCs w:val="24"/>
              </w:rPr>
              <w:t xml:space="preserve"> </w:t>
            </w:r>
            <w:proofErr w:type="spellStart"/>
            <w:r w:rsidRPr="00495F67">
              <w:rPr>
                <w:rFonts w:ascii="Times New Roman" w:eastAsia="Times New Roman" w:hAnsi="Times New Roman" w:cs="Times New Roman"/>
                <w:sz w:val="24"/>
                <w:szCs w:val="24"/>
              </w:rPr>
              <w:t>шарды</w:t>
            </w:r>
            <w:proofErr w:type="spellEnd"/>
            <w:r w:rsidRPr="00495F67">
              <w:rPr>
                <w:rFonts w:ascii="Times New Roman" w:eastAsia="Times New Roman" w:hAnsi="Times New Roman" w:cs="Times New Roman"/>
                <w:sz w:val="24"/>
                <w:szCs w:val="24"/>
              </w:rPr>
              <w:t>,</w:t>
            </w:r>
          </w:p>
          <w:p w14:paraId="3A092519" w14:textId="77777777" w:rsidR="00B90D42" w:rsidRPr="00495F67" w:rsidRDefault="00B90D42" w:rsidP="00B43ECF">
            <w:pPr>
              <w:widowControl w:val="0"/>
              <w:rPr>
                <w:rFonts w:ascii="Times New Roman" w:eastAsia="Times New Roman" w:hAnsi="Times New Roman" w:cs="Times New Roman"/>
                <w:sz w:val="24"/>
                <w:szCs w:val="24"/>
              </w:rPr>
            </w:pPr>
            <w:proofErr w:type="spellStart"/>
            <w:r w:rsidRPr="00495F67">
              <w:rPr>
                <w:rFonts w:ascii="Times New Roman" w:eastAsia="Times New Roman" w:hAnsi="Times New Roman" w:cs="Times New Roman"/>
                <w:sz w:val="24"/>
                <w:szCs w:val="24"/>
              </w:rPr>
              <w:t>Үрлеймін</w:t>
            </w:r>
            <w:proofErr w:type="spellEnd"/>
            <w:r w:rsidRPr="00495F67">
              <w:rPr>
                <w:rFonts w:ascii="Times New Roman" w:eastAsia="Times New Roman" w:hAnsi="Times New Roman" w:cs="Times New Roman"/>
                <w:sz w:val="24"/>
                <w:szCs w:val="24"/>
              </w:rPr>
              <w:t xml:space="preserve"> мен </w:t>
            </w:r>
            <w:proofErr w:type="spellStart"/>
            <w:r w:rsidRPr="00495F67">
              <w:rPr>
                <w:rFonts w:ascii="Times New Roman" w:eastAsia="Times New Roman" w:hAnsi="Times New Roman" w:cs="Times New Roman"/>
                <w:sz w:val="24"/>
                <w:szCs w:val="24"/>
              </w:rPr>
              <w:t>былай</w:t>
            </w:r>
            <w:proofErr w:type="spellEnd"/>
            <w:r w:rsidRPr="00495F67">
              <w:rPr>
                <w:rFonts w:ascii="Times New Roman" w:eastAsia="Times New Roman" w:hAnsi="Times New Roman" w:cs="Times New Roman"/>
                <w:sz w:val="24"/>
                <w:szCs w:val="24"/>
              </w:rPr>
              <w:t>.</w:t>
            </w:r>
          </w:p>
          <w:p w14:paraId="0BE0F671" w14:textId="77777777" w:rsidR="00B90D42" w:rsidRPr="00495F67" w:rsidRDefault="00B90D42" w:rsidP="00B43ECF">
            <w:pPr>
              <w:widowControl w:val="0"/>
              <w:rPr>
                <w:rFonts w:ascii="Times New Roman" w:eastAsia="Times New Roman" w:hAnsi="Times New Roman" w:cs="Times New Roman"/>
                <w:sz w:val="24"/>
                <w:szCs w:val="24"/>
              </w:rPr>
            </w:pPr>
            <w:r w:rsidRPr="00495F67">
              <w:rPr>
                <w:rFonts w:ascii="Times New Roman" w:eastAsia="Times New Roman" w:hAnsi="Times New Roman" w:cs="Times New Roman"/>
                <w:sz w:val="24"/>
                <w:szCs w:val="24"/>
              </w:rPr>
              <w:t>Уф-ф-ф,</w:t>
            </w:r>
          </w:p>
          <w:p w14:paraId="505B1608" w14:textId="77777777" w:rsidR="00B90D42" w:rsidRPr="00495F67" w:rsidRDefault="00B90D42" w:rsidP="00B43ECF">
            <w:pPr>
              <w:widowControl w:val="0"/>
              <w:rPr>
                <w:rFonts w:ascii="Times New Roman" w:eastAsia="Times New Roman" w:hAnsi="Times New Roman" w:cs="Times New Roman"/>
                <w:sz w:val="24"/>
                <w:szCs w:val="24"/>
              </w:rPr>
            </w:pPr>
            <w:proofErr w:type="spellStart"/>
            <w:r w:rsidRPr="00495F67">
              <w:rPr>
                <w:rFonts w:ascii="Times New Roman" w:eastAsia="Times New Roman" w:hAnsi="Times New Roman" w:cs="Times New Roman"/>
                <w:sz w:val="24"/>
                <w:szCs w:val="24"/>
              </w:rPr>
              <w:t>Үрлеймін</w:t>
            </w:r>
            <w:proofErr w:type="spellEnd"/>
            <w:r w:rsidRPr="00495F67">
              <w:rPr>
                <w:rFonts w:ascii="Times New Roman" w:eastAsia="Times New Roman" w:hAnsi="Times New Roman" w:cs="Times New Roman"/>
                <w:sz w:val="24"/>
                <w:szCs w:val="24"/>
              </w:rPr>
              <w:t xml:space="preserve"> </w:t>
            </w:r>
            <w:proofErr w:type="spellStart"/>
            <w:r w:rsidRPr="00495F67">
              <w:rPr>
                <w:rFonts w:ascii="Times New Roman" w:eastAsia="Times New Roman" w:hAnsi="Times New Roman" w:cs="Times New Roman"/>
                <w:sz w:val="24"/>
                <w:szCs w:val="24"/>
              </w:rPr>
              <w:t>деп</w:t>
            </w:r>
            <w:proofErr w:type="spellEnd"/>
            <w:r w:rsidRPr="00495F67">
              <w:rPr>
                <w:rFonts w:ascii="Times New Roman" w:eastAsia="Times New Roman" w:hAnsi="Times New Roman" w:cs="Times New Roman"/>
                <w:sz w:val="24"/>
                <w:szCs w:val="24"/>
              </w:rPr>
              <w:t xml:space="preserve"> </w:t>
            </w:r>
            <w:proofErr w:type="spellStart"/>
            <w:r w:rsidRPr="00495F67">
              <w:rPr>
                <w:rFonts w:ascii="Times New Roman" w:eastAsia="Times New Roman" w:hAnsi="Times New Roman" w:cs="Times New Roman"/>
                <w:sz w:val="24"/>
                <w:szCs w:val="24"/>
              </w:rPr>
              <w:t>қатты</w:t>
            </w:r>
            <w:proofErr w:type="spellEnd"/>
            <w:r w:rsidRPr="00495F67">
              <w:rPr>
                <w:rFonts w:ascii="Times New Roman" w:eastAsia="Times New Roman" w:hAnsi="Times New Roman" w:cs="Times New Roman"/>
                <w:sz w:val="24"/>
                <w:szCs w:val="24"/>
              </w:rPr>
              <w:t>,</w:t>
            </w:r>
          </w:p>
          <w:p w14:paraId="51690799" w14:textId="77777777" w:rsidR="00B90D42" w:rsidRDefault="00B90D42" w:rsidP="00B43ECF">
            <w:pPr>
              <w:widowControl w:val="0"/>
              <w:rPr>
                <w:rFonts w:ascii="Times New Roman" w:eastAsia="Times New Roman" w:hAnsi="Times New Roman" w:cs="Times New Roman"/>
                <w:sz w:val="24"/>
                <w:szCs w:val="24"/>
              </w:rPr>
            </w:pPr>
            <w:proofErr w:type="spellStart"/>
            <w:r w:rsidRPr="00495F67">
              <w:rPr>
                <w:rFonts w:ascii="Times New Roman" w:eastAsia="Times New Roman" w:hAnsi="Times New Roman" w:cs="Times New Roman"/>
                <w:sz w:val="24"/>
                <w:szCs w:val="24"/>
              </w:rPr>
              <w:t>Жарып</w:t>
            </w:r>
            <w:proofErr w:type="spellEnd"/>
            <w:r w:rsidRPr="00495F67">
              <w:rPr>
                <w:rFonts w:ascii="Times New Roman" w:eastAsia="Times New Roman" w:hAnsi="Times New Roman" w:cs="Times New Roman"/>
                <w:sz w:val="24"/>
                <w:szCs w:val="24"/>
              </w:rPr>
              <w:t xml:space="preserve"> </w:t>
            </w:r>
            <w:proofErr w:type="spellStart"/>
            <w:r w:rsidRPr="00495F67">
              <w:rPr>
                <w:rFonts w:ascii="Times New Roman" w:eastAsia="Times New Roman" w:hAnsi="Times New Roman" w:cs="Times New Roman"/>
                <w:sz w:val="24"/>
                <w:szCs w:val="24"/>
              </w:rPr>
              <w:t>алдым</w:t>
            </w:r>
            <w:proofErr w:type="spellEnd"/>
            <w:r w:rsidRPr="00495F67">
              <w:rPr>
                <w:rFonts w:ascii="Times New Roman" w:eastAsia="Times New Roman" w:hAnsi="Times New Roman" w:cs="Times New Roman"/>
                <w:sz w:val="24"/>
                <w:szCs w:val="24"/>
              </w:rPr>
              <w:t xml:space="preserve"> </w:t>
            </w:r>
            <w:proofErr w:type="spellStart"/>
            <w:r w:rsidRPr="00495F67">
              <w:rPr>
                <w:rFonts w:ascii="Times New Roman" w:eastAsia="Times New Roman" w:hAnsi="Times New Roman" w:cs="Times New Roman"/>
                <w:sz w:val="24"/>
                <w:szCs w:val="24"/>
              </w:rPr>
              <w:t>шарды</w:t>
            </w:r>
            <w:proofErr w:type="spellEnd"/>
            <w:r w:rsidRPr="00495F67">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Пах.</w:t>
            </w:r>
          </w:p>
          <w:p w14:paraId="4555587E" w14:textId="77777777" w:rsidR="00B90D42" w:rsidRDefault="00B90D42" w:rsidP="00B43ECF">
            <w:pPr>
              <w:widowControl w:val="0"/>
              <w:rPr>
                <w:rFonts w:ascii="Times New Roman" w:eastAsia="Times New Roman" w:hAnsi="Times New Roman" w:cs="Times New Roman"/>
                <w:sz w:val="24"/>
                <w:szCs w:val="24"/>
              </w:rPr>
            </w:pPr>
            <w:r>
              <w:rPr>
                <w:rFonts w:ascii="Times New Roman" w:eastAsia="Times New Roman" w:hAnsi="Times New Roman" w:cs="Times New Roman"/>
                <w:b/>
                <w:sz w:val="24"/>
                <w:szCs w:val="24"/>
              </w:rPr>
              <w:t>(</w:t>
            </w:r>
            <w:proofErr w:type="spellStart"/>
            <w:r>
              <w:rPr>
                <w:rFonts w:ascii="Times New Roman" w:eastAsia="Times New Roman" w:hAnsi="Times New Roman" w:cs="Times New Roman"/>
                <w:b/>
                <w:sz w:val="24"/>
                <w:szCs w:val="24"/>
              </w:rPr>
              <w:t>дене</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шынықтыру</w:t>
            </w:r>
            <w:proofErr w:type="spellEnd"/>
            <w:r>
              <w:rPr>
                <w:rFonts w:ascii="Times New Roman" w:eastAsia="Times New Roman" w:hAnsi="Times New Roman" w:cs="Times New Roman"/>
                <w:b/>
                <w:sz w:val="24"/>
                <w:szCs w:val="24"/>
              </w:rPr>
              <w:t>)</w:t>
            </w:r>
          </w:p>
        </w:tc>
        <w:tc>
          <w:tcPr>
            <w:tcW w:w="2700" w:type="dxa"/>
            <w:gridSpan w:val="3"/>
          </w:tcPr>
          <w:p w14:paraId="7630A06E" w14:textId="77777777" w:rsidR="00B90D42" w:rsidRDefault="00B90D42" w:rsidP="00B43ECF">
            <w:pPr>
              <w:widowControl w:val="0"/>
              <w:rPr>
                <w:rFonts w:ascii="Times New Roman" w:eastAsia="Times New Roman" w:hAnsi="Times New Roman" w:cs="Times New Roman"/>
                <w:b/>
                <w:sz w:val="24"/>
                <w:szCs w:val="24"/>
              </w:rPr>
            </w:pPr>
            <w:r>
              <w:rPr>
                <w:rFonts w:ascii="Times New Roman" w:eastAsia="Times New Roman" w:hAnsi="Times New Roman" w:cs="Times New Roman"/>
                <w:b/>
                <w:sz w:val="24"/>
                <w:szCs w:val="24"/>
              </w:rPr>
              <w:t>"</w:t>
            </w:r>
            <w:proofErr w:type="spellStart"/>
            <w:r>
              <w:rPr>
                <w:rFonts w:ascii="Times New Roman" w:eastAsia="Times New Roman" w:hAnsi="Times New Roman" w:cs="Times New Roman"/>
                <w:b/>
                <w:sz w:val="24"/>
                <w:szCs w:val="24"/>
              </w:rPr>
              <w:t>Достық</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тақырыбында</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әңгімелесу</w:t>
            </w:r>
            <w:proofErr w:type="spellEnd"/>
            <w:r>
              <w:rPr>
                <w:rFonts w:ascii="Times New Roman" w:eastAsia="Times New Roman" w:hAnsi="Times New Roman" w:cs="Times New Roman"/>
                <w:b/>
                <w:sz w:val="24"/>
                <w:szCs w:val="24"/>
              </w:rPr>
              <w:t>.</w:t>
            </w:r>
          </w:p>
          <w:p w14:paraId="428780D1" w14:textId="77777777" w:rsidR="00B90D42" w:rsidRDefault="00B90D42" w:rsidP="00B43ECF">
            <w:pPr>
              <w:widowControl w:val="0"/>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Мақсат-міндеттер</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баланың</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сөздік</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қорын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достық</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сөзі</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білдіретін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жаңа</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сөздермен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толықтыру</w:t>
            </w:r>
            <w:proofErr w:type="spellEnd"/>
            <w:r>
              <w:rPr>
                <w:rFonts w:ascii="Times New Roman" w:eastAsia="Times New Roman" w:hAnsi="Times New Roman" w:cs="Times New Roman"/>
                <w:sz w:val="24"/>
                <w:szCs w:val="24"/>
              </w:rPr>
              <w:t>.</w:t>
            </w:r>
          </w:p>
          <w:p w14:paraId="63659848" w14:textId="77777777" w:rsidR="00B90D42" w:rsidRDefault="00B90D42" w:rsidP="00B43ECF">
            <w:pPr>
              <w:widowControl w:val="0"/>
              <w:rPr>
                <w:rFonts w:ascii="Times New Roman" w:eastAsia="Times New Roman" w:hAnsi="Times New Roman" w:cs="Times New Roman"/>
                <w:sz w:val="24"/>
                <w:szCs w:val="24"/>
              </w:rPr>
            </w:pPr>
            <w:r>
              <w:rPr>
                <w:rFonts w:ascii="Times New Roman" w:eastAsia="Times New Roman" w:hAnsi="Times New Roman" w:cs="Times New Roman"/>
                <w:b/>
                <w:sz w:val="24"/>
                <w:szCs w:val="24"/>
              </w:rPr>
              <w:t>(</w:t>
            </w:r>
            <w:proofErr w:type="spellStart"/>
            <w:r>
              <w:rPr>
                <w:rFonts w:ascii="Times New Roman" w:eastAsia="Times New Roman" w:hAnsi="Times New Roman" w:cs="Times New Roman"/>
                <w:b/>
                <w:sz w:val="24"/>
                <w:szCs w:val="24"/>
              </w:rPr>
              <w:t>сөйлеуді</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дамыту</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және</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көркем</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әдебиет</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қазақ</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тілі</w:t>
            </w:r>
            <w:proofErr w:type="spellEnd"/>
            <w:r>
              <w:rPr>
                <w:rFonts w:ascii="Times New Roman" w:eastAsia="Times New Roman" w:hAnsi="Times New Roman" w:cs="Times New Roman"/>
                <w:b/>
                <w:sz w:val="24"/>
                <w:szCs w:val="24"/>
              </w:rPr>
              <w:t>)</w:t>
            </w:r>
          </w:p>
        </w:tc>
      </w:tr>
      <w:tr w:rsidR="00B90D42" w:rsidRPr="00EB785B" w14:paraId="2F8843F3" w14:textId="77777777" w:rsidTr="00C01502">
        <w:trPr>
          <w:trHeight w:val="586"/>
        </w:trPr>
        <w:tc>
          <w:tcPr>
            <w:tcW w:w="2644" w:type="dxa"/>
            <w:hideMark/>
          </w:tcPr>
          <w:p w14:paraId="6C309231" w14:textId="77777777" w:rsidR="00B90D42" w:rsidRDefault="00B90D42" w:rsidP="00B43ECF">
            <w:pPr>
              <w:ind w:left="142" w:right="121"/>
              <w:jc w:val="center"/>
              <w:rPr>
                <w:rFonts w:ascii="Times New Roman" w:hAnsi="Times New Roman" w:cs="Times New Roman"/>
                <w:b/>
                <w:bCs/>
                <w:sz w:val="24"/>
                <w:szCs w:val="24"/>
                <w:lang w:val="kk-KZ"/>
              </w:rPr>
            </w:pPr>
            <w:proofErr w:type="spellStart"/>
            <w:r w:rsidRPr="00273589">
              <w:rPr>
                <w:rFonts w:ascii="Times New Roman" w:hAnsi="Times New Roman" w:cs="Times New Roman"/>
                <w:b/>
                <w:bCs/>
                <w:sz w:val="24"/>
                <w:szCs w:val="24"/>
              </w:rPr>
              <w:t>Балалармен</w:t>
            </w:r>
            <w:proofErr w:type="spellEnd"/>
          </w:p>
          <w:p w14:paraId="1E6541B6" w14:textId="77777777" w:rsidR="00B90D42" w:rsidRPr="00273589" w:rsidRDefault="00B90D42" w:rsidP="00B43ECF">
            <w:pPr>
              <w:ind w:left="142" w:right="121"/>
              <w:jc w:val="center"/>
              <w:rPr>
                <w:rFonts w:ascii="Times New Roman" w:hAnsi="Times New Roman" w:cs="Times New Roman"/>
                <w:b/>
                <w:sz w:val="24"/>
                <w:szCs w:val="24"/>
              </w:rPr>
            </w:pPr>
            <w:proofErr w:type="spellStart"/>
            <w:r w:rsidRPr="00273589">
              <w:rPr>
                <w:rFonts w:ascii="Times New Roman" w:hAnsi="Times New Roman" w:cs="Times New Roman"/>
                <w:b/>
                <w:bCs/>
                <w:sz w:val="24"/>
                <w:szCs w:val="24"/>
              </w:rPr>
              <w:t>жеке</w:t>
            </w:r>
            <w:proofErr w:type="spellEnd"/>
            <w:r w:rsidRPr="006F2817">
              <w:rPr>
                <w:rFonts w:ascii="Times New Roman" w:hAnsi="Times New Roman" w:cs="Times New Roman"/>
                <w:b/>
                <w:bCs/>
                <w:sz w:val="24"/>
                <w:szCs w:val="24"/>
              </w:rPr>
              <w:t xml:space="preserve"> </w:t>
            </w:r>
            <w:proofErr w:type="spellStart"/>
            <w:r w:rsidRPr="00273589">
              <w:rPr>
                <w:rFonts w:ascii="Times New Roman" w:hAnsi="Times New Roman" w:cs="Times New Roman"/>
                <w:b/>
                <w:bCs/>
                <w:sz w:val="24"/>
                <w:szCs w:val="24"/>
              </w:rPr>
              <w:t>жұмыс</w:t>
            </w:r>
            <w:proofErr w:type="spellEnd"/>
          </w:p>
          <w:p w14:paraId="2D96A9C7" w14:textId="77777777" w:rsidR="00B90D42" w:rsidRPr="00273589" w:rsidRDefault="00B90D42" w:rsidP="00B43ECF">
            <w:pPr>
              <w:ind w:left="142" w:right="121"/>
              <w:rPr>
                <w:rFonts w:ascii="Times New Roman" w:hAnsi="Times New Roman" w:cs="Times New Roman"/>
                <w:b/>
                <w:sz w:val="24"/>
                <w:szCs w:val="24"/>
              </w:rPr>
            </w:pPr>
          </w:p>
        </w:tc>
        <w:tc>
          <w:tcPr>
            <w:tcW w:w="2323" w:type="dxa"/>
            <w:gridSpan w:val="3"/>
          </w:tcPr>
          <w:p w14:paraId="07FBF5C9" w14:textId="77777777" w:rsidR="00B90D42" w:rsidRDefault="00B90D42" w:rsidP="00B43ECF">
            <w:pPr>
              <w:ind w:left="142" w:right="121"/>
              <w:jc w:val="both"/>
              <w:rPr>
                <w:rFonts w:ascii="Times New Roman" w:hAnsi="Times New Roman" w:cs="Times New Roman"/>
                <w:sz w:val="24"/>
                <w:szCs w:val="24"/>
                <w:lang w:val="kk-KZ"/>
              </w:rPr>
            </w:pPr>
            <w:r>
              <w:rPr>
                <w:rFonts w:ascii="Times New Roman" w:hAnsi="Times New Roman" w:cs="Times New Roman"/>
                <w:sz w:val="24"/>
                <w:szCs w:val="24"/>
                <w:lang w:val="kk-KZ"/>
              </w:rPr>
              <w:t>Отбасы туралы өлеңді қайталау, таза сөйлеуге үйрету.</w:t>
            </w:r>
          </w:p>
          <w:p w14:paraId="6810E63A" w14:textId="77777777" w:rsidR="00B90D42" w:rsidRDefault="00B90D42" w:rsidP="00B43ECF">
            <w:pPr>
              <w:ind w:left="142" w:right="121"/>
              <w:rPr>
                <w:rFonts w:ascii="Times New Roman" w:hAnsi="Times New Roman" w:cs="Times New Roman"/>
                <w:sz w:val="24"/>
                <w:szCs w:val="24"/>
                <w:lang w:val="kk-KZ"/>
              </w:rPr>
            </w:pPr>
            <w:r>
              <w:rPr>
                <w:rFonts w:ascii="Times New Roman" w:hAnsi="Times New Roman" w:cs="Times New Roman"/>
                <w:b/>
                <w:sz w:val="24"/>
                <w:szCs w:val="24"/>
                <w:lang w:val="kk-KZ"/>
              </w:rPr>
              <w:t>Мақсаты:</w:t>
            </w:r>
            <w:r>
              <w:rPr>
                <w:rFonts w:ascii="Times New Roman" w:hAnsi="Times New Roman" w:cs="Times New Roman"/>
                <w:sz w:val="24"/>
                <w:szCs w:val="24"/>
                <w:lang w:val="kk-KZ"/>
              </w:rPr>
              <w:t xml:space="preserve"> артикуляциялық аппаратты дамыту.</w:t>
            </w:r>
          </w:p>
          <w:p w14:paraId="6B5D207A" w14:textId="77777777" w:rsidR="00B90D42" w:rsidRDefault="00B90D42" w:rsidP="00B43ECF">
            <w:pPr>
              <w:ind w:left="142" w:right="121"/>
              <w:jc w:val="both"/>
              <w:rPr>
                <w:rFonts w:ascii="Times New Roman" w:hAnsi="Times New Roman" w:cs="Times New Roman"/>
                <w:b/>
                <w:sz w:val="24"/>
                <w:szCs w:val="24"/>
                <w:lang w:val="kk-KZ"/>
              </w:rPr>
            </w:pPr>
            <w:r>
              <w:rPr>
                <w:rFonts w:ascii="Times New Roman" w:hAnsi="Times New Roman" w:cs="Times New Roman"/>
                <w:b/>
                <w:sz w:val="24"/>
                <w:szCs w:val="24"/>
                <w:lang w:val="kk-KZ"/>
              </w:rPr>
              <w:t>(сөйлеуді дамыту)</w:t>
            </w:r>
          </w:p>
          <w:p w14:paraId="6EB3C740" w14:textId="77777777" w:rsidR="00B90D42" w:rsidRDefault="00B90D42" w:rsidP="00B43ECF">
            <w:pPr>
              <w:ind w:right="121"/>
              <w:rPr>
                <w:rFonts w:ascii="Times New Roman" w:hAnsi="Times New Roman" w:cs="Times New Roman"/>
                <w:b/>
                <w:sz w:val="24"/>
                <w:szCs w:val="24"/>
                <w:lang w:val="kk-KZ"/>
              </w:rPr>
            </w:pPr>
            <w:r>
              <w:rPr>
                <w:rFonts w:ascii="Times New Roman" w:hAnsi="Times New Roman" w:cs="Times New Roman"/>
                <w:b/>
                <w:sz w:val="24"/>
                <w:szCs w:val="24"/>
                <w:lang w:val="kk-KZ"/>
              </w:rPr>
              <w:t xml:space="preserve">  </w:t>
            </w:r>
          </w:p>
          <w:p w14:paraId="01EFE7DA" w14:textId="77777777" w:rsidR="00B90D42" w:rsidRDefault="00B90D42" w:rsidP="00B43ECF">
            <w:pPr>
              <w:ind w:left="142" w:right="121"/>
              <w:rPr>
                <w:rFonts w:ascii="Times New Roman" w:hAnsi="Times New Roman" w:cs="Times New Roman"/>
                <w:b/>
                <w:sz w:val="24"/>
                <w:szCs w:val="24"/>
                <w:lang w:val="kk-KZ"/>
              </w:rPr>
            </w:pPr>
          </w:p>
        </w:tc>
        <w:tc>
          <w:tcPr>
            <w:tcW w:w="2407" w:type="dxa"/>
            <w:gridSpan w:val="6"/>
          </w:tcPr>
          <w:p w14:paraId="6B9E4493" w14:textId="77777777" w:rsidR="00B90D42" w:rsidRDefault="00B90D42" w:rsidP="00B43ECF">
            <w:pPr>
              <w:ind w:left="142" w:right="121"/>
              <w:jc w:val="both"/>
              <w:rPr>
                <w:rFonts w:ascii="Times New Roman" w:hAnsi="Times New Roman" w:cs="Times New Roman"/>
                <w:sz w:val="24"/>
                <w:szCs w:val="24"/>
                <w:lang w:val="kk-KZ"/>
              </w:rPr>
            </w:pPr>
            <w:r>
              <w:rPr>
                <w:rFonts w:ascii="Times New Roman" w:hAnsi="Times New Roman" w:cs="Times New Roman"/>
                <w:sz w:val="24"/>
                <w:szCs w:val="24"/>
                <w:lang w:val="kk-KZ"/>
              </w:rPr>
              <w:t>Қазақ тіліндегі сөздік жаттығуды қайталау.</w:t>
            </w:r>
          </w:p>
          <w:p w14:paraId="31B9A5F4" w14:textId="77777777" w:rsidR="00B90D42" w:rsidRDefault="00B90D42" w:rsidP="00B43ECF">
            <w:pPr>
              <w:ind w:left="142" w:right="121"/>
              <w:jc w:val="both"/>
              <w:rPr>
                <w:rFonts w:ascii="Times New Roman" w:hAnsi="Times New Roman" w:cs="Times New Roman"/>
                <w:sz w:val="24"/>
                <w:szCs w:val="24"/>
                <w:lang w:val="kk-KZ"/>
              </w:rPr>
            </w:pPr>
            <w:r>
              <w:rPr>
                <w:rFonts w:ascii="Times New Roman" w:hAnsi="Times New Roman" w:cs="Times New Roman"/>
                <w:b/>
                <w:sz w:val="24"/>
                <w:szCs w:val="24"/>
                <w:lang w:val="kk-KZ"/>
              </w:rPr>
              <w:t>Мақсаты:</w:t>
            </w:r>
            <w:r>
              <w:rPr>
                <w:rFonts w:ascii="Times New Roman" w:hAnsi="Times New Roman" w:cs="Times New Roman"/>
                <w:sz w:val="24"/>
                <w:szCs w:val="24"/>
                <w:lang w:val="kk-KZ"/>
              </w:rPr>
              <w:t xml:space="preserve"> Артикуляциялық аппаратты дамыту.</w:t>
            </w:r>
          </w:p>
          <w:p w14:paraId="3A20576F" w14:textId="77777777" w:rsidR="00B90D42" w:rsidRDefault="00B90D42" w:rsidP="00B43ECF">
            <w:pPr>
              <w:ind w:left="142" w:right="121"/>
              <w:jc w:val="both"/>
              <w:rPr>
                <w:rFonts w:ascii="Times New Roman" w:hAnsi="Times New Roman" w:cs="Times New Roman"/>
                <w:b/>
                <w:sz w:val="24"/>
                <w:szCs w:val="24"/>
                <w:lang w:val="kk-KZ"/>
              </w:rPr>
            </w:pPr>
            <w:r>
              <w:rPr>
                <w:rFonts w:ascii="Times New Roman" w:hAnsi="Times New Roman" w:cs="Times New Roman"/>
                <w:b/>
                <w:sz w:val="24"/>
                <w:szCs w:val="24"/>
                <w:lang w:val="kk-KZ"/>
              </w:rPr>
              <w:t>(сөйлеуді дамыту)</w:t>
            </w:r>
          </w:p>
          <w:p w14:paraId="05C71658" w14:textId="77777777" w:rsidR="00B90D42" w:rsidRDefault="00B90D42" w:rsidP="00B43ECF">
            <w:pPr>
              <w:ind w:right="121"/>
              <w:jc w:val="both"/>
              <w:rPr>
                <w:rFonts w:ascii="Times New Roman" w:hAnsi="Times New Roman" w:cs="Times New Roman"/>
                <w:b/>
                <w:sz w:val="24"/>
                <w:szCs w:val="24"/>
                <w:lang w:val="kk-KZ"/>
              </w:rPr>
            </w:pPr>
            <w:r>
              <w:rPr>
                <w:rFonts w:ascii="Times New Roman" w:hAnsi="Times New Roman" w:cs="Times New Roman"/>
                <w:b/>
                <w:sz w:val="24"/>
                <w:szCs w:val="24"/>
                <w:lang w:val="kk-KZ"/>
              </w:rPr>
              <w:t xml:space="preserve"> </w:t>
            </w:r>
          </w:p>
          <w:p w14:paraId="41B0D95A" w14:textId="77777777" w:rsidR="00B90D42" w:rsidRDefault="00B90D42" w:rsidP="00B43ECF">
            <w:pPr>
              <w:ind w:left="142" w:right="121"/>
              <w:jc w:val="both"/>
              <w:rPr>
                <w:rFonts w:ascii="Times New Roman" w:hAnsi="Times New Roman" w:cs="Times New Roman"/>
                <w:b/>
                <w:sz w:val="24"/>
                <w:szCs w:val="24"/>
                <w:lang w:val="kk-KZ"/>
              </w:rPr>
            </w:pPr>
          </w:p>
        </w:tc>
        <w:tc>
          <w:tcPr>
            <w:tcW w:w="2413" w:type="dxa"/>
            <w:gridSpan w:val="7"/>
          </w:tcPr>
          <w:p w14:paraId="388F320E" w14:textId="77777777" w:rsidR="00B90D42" w:rsidRDefault="00B90D42" w:rsidP="00B43ECF">
            <w:pPr>
              <w:ind w:left="142" w:right="121"/>
              <w:jc w:val="both"/>
              <w:rPr>
                <w:rFonts w:ascii="Times New Roman" w:hAnsi="Times New Roman" w:cs="Times New Roman"/>
                <w:sz w:val="24"/>
                <w:szCs w:val="24"/>
                <w:lang w:val="kk-KZ"/>
              </w:rPr>
            </w:pPr>
            <w:r>
              <w:rPr>
                <w:rFonts w:ascii="Times New Roman" w:hAnsi="Times New Roman" w:cs="Times New Roman"/>
                <w:sz w:val="24"/>
                <w:szCs w:val="24"/>
                <w:lang w:val="kk-KZ"/>
              </w:rPr>
              <w:t>«Хайуанат», «бақ» сөздерін қайталату.</w:t>
            </w:r>
          </w:p>
          <w:p w14:paraId="68800D30" w14:textId="77777777" w:rsidR="00B90D42" w:rsidRDefault="00B90D42" w:rsidP="00B43ECF">
            <w:pPr>
              <w:ind w:left="142" w:right="121"/>
              <w:rPr>
                <w:rFonts w:ascii="Times New Roman" w:hAnsi="Times New Roman" w:cs="Times New Roman"/>
                <w:sz w:val="24"/>
                <w:szCs w:val="24"/>
                <w:lang w:val="kk-KZ"/>
              </w:rPr>
            </w:pPr>
            <w:r>
              <w:rPr>
                <w:rFonts w:ascii="Times New Roman" w:hAnsi="Times New Roman" w:cs="Times New Roman"/>
                <w:b/>
                <w:sz w:val="24"/>
                <w:szCs w:val="24"/>
                <w:lang w:val="kk-KZ"/>
              </w:rPr>
              <w:t>Мақсаты:</w:t>
            </w:r>
            <w:r>
              <w:rPr>
                <w:rFonts w:ascii="Times New Roman" w:hAnsi="Times New Roman" w:cs="Times New Roman"/>
                <w:sz w:val="24"/>
                <w:szCs w:val="24"/>
                <w:lang w:val="kk-KZ"/>
              </w:rPr>
              <w:t xml:space="preserve"> Артикуляциялық аппаратты дамыту.</w:t>
            </w:r>
          </w:p>
          <w:p w14:paraId="1386DCEE" w14:textId="77777777" w:rsidR="00B90D42" w:rsidRDefault="00B90D42" w:rsidP="00B43ECF">
            <w:pPr>
              <w:ind w:left="142" w:right="121"/>
              <w:jc w:val="both"/>
              <w:rPr>
                <w:rFonts w:ascii="Times New Roman" w:hAnsi="Times New Roman" w:cs="Times New Roman"/>
                <w:b/>
                <w:sz w:val="24"/>
                <w:szCs w:val="24"/>
                <w:lang w:val="kk-KZ"/>
              </w:rPr>
            </w:pPr>
            <w:r>
              <w:rPr>
                <w:rFonts w:ascii="Times New Roman" w:hAnsi="Times New Roman" w:cs="Times New Roman"/>
                <w:b/>
                <w:sz w:val="24"/>
                <w:szCs w:val="24"/>
                <w:lang w:val="kk-KZ"/>
              </w:rPr>
              <w:t>(сөйлеуді дамыту)</w:t>
            </w:r>
          </w:p>
          <w:p w14:paraId="37D65EEB" w14:textId="77777777" w:rsidR="00B90D42" w:rsidRDefault="00B90D42" w:rsidP="00B43ECF">
            <w:pPr>
              <w:ind w:left="142" w:right="121"/>
              <w:rPr>
                <w:rFonts w:ascii="Times New Roman" w:hAnsi="Times New Roman" w:cs="Times New Roman"/>
                <w:b/>
                <w:sz w:val="24"/>
                <w:szCs w:val="24"/>
                <w:lang w:val="kk-KZ"/>
              </w:rPr>
            </w:pPr>
          </w:p>
        </w:tc>
        <w:tc>
          <w:tcPr>
            <w:tcW w:w="2288" w:type="dxa"/>
          </w:tcPr>
          <w:p w14:paraId="360429A6" w14:textId="77777777" w:rsidR="00B90D42" w:rsidRDefault="00B90D42" w:rsidP="00B43ECF">
            <w:pPr>
              <w:ind w:left="142" w:right="121"/>
              <w:jc w:val="both"/>
              <w:rPr>
                <w:rFonts w:ascii="Times New Roman" w:hAnsi="Times New Roman" w:cs="Times New Roman"/>
                <w:sz w:val="24"/>
                <w:szCs w:val="24"/>
                <w:lang w:val="kk-KZ"/>
              </w:rPr>
            </w:pPr>
            <w:r>
              <w:rPr>
                <w:rFonts w:ascii="Times New Roman" w:hAnsi="Times New Roman" w:cs="Times New Roman"/>
                <w:sz w:val="24"/>
                <w:szCs w:val="24"/>
                <w:lang w:val="kk-KZ"/>
              </w:rPr>
              <w:t>Цирк-цирк, алақай! Сөзін қайталау, «ц» дыбысына екпін аудару.</w:t>
            </w:r>
          </w:p>
          <w:p w14:paraId="58BE9BB2" w14:textId="77777777" w:rsidR="00B90D42" w:rsidRDefault="00B90D42" w:rsidP="00B43ECF">
            <w:pPr>
              <w:ind w:left="142" w:right="121"/>
              <w:rPr>
                <w:rFonts w:ascii="Times New Roman" w:hAnsi="Times New Roman" w:cs="Times New Roman"/>
                <w:sz w:val="24"/>
                <w:szCs w:val="24"/>
                <w:lang w:val="kk-KZ"/>
              </w:rPr>
            </w:pPr>
            <w:r>
              <w:rPr>
                <w:rFonts w:ascii="Times New Roman" w:hAnsi="Times New Roman" w:cs="Times New Roman"/>
                <w:b/>
                <w:sz w:val="24"/>
                <w:szCs w:val="24"/>
                <w:lang w:val="kk-KZ"/>
              </w:rPr>
              <w:t>Мақсаты:</w:t>
            </w:r>
            <w:r>
              <w:rPr>
                <w:rFonts w:ascii="Times New Roman" w:hAnsi="Times New Roman" w:cs="Times New Roman"/>
                <w:sz w:val="24"/>
                <w:szCs w:val="24"/>
                <w:lang w:val="kk-KZ"/>
              </w:rPr>
              <w:t xml:space="preserve"> Артикуляциялық аппаратты дамыту.</w:t>
            </w:r>
          </w:p>
          <w:p w14:paraId="2367E610" w14:textId="77777777" w:rsidR="00B90D42" w:rsidRDefault="00B90D42" w:rsidP="00B43ECF">
            <w:pPr>
              <w:ind w:left="142" w:right="121"/>
              <w:jc w:val="both"/>
              <w:rPr>
                <w:rFonts w:ascii="Times New Roman" w:hAnsi="Times New Roman" w:cs="Times New Roman"/>
                <w:b/>
                <w:sz w:val="24"/>
                <w:szCs w:val="24"/>
                <w:lang w:val="kk-KZ"/>
              </w:rPr>
            </w:pPr>
            <w:r>
              <w:rPr>
                <w:rFonts w:ascii="Times New Roman" w:hAnsi="Times New Roman" w:cs="Times New Roman"/>
                <w:b/>
                <w:sz w:val="24"/>
                <w:szCs w:val="24"/>
                <w:lang w:val="kk-KZ"/>
              </w:rPr>
              <w:t>(сөйлеуді дамыту)</w:t>
            </w:r>
          </w:p>
          <w:p w14:paraId="63F1CAF4" w14:textId="77777777" w:rsidR="00B90D42" w:rsidRDefault="00B90D42" w:rsidP="00B43ECF">
            <w:pPr>
              <w:ind w:right="121"/>
              <w:rPr>
                <w:rFonts w:ascii="Times New Roman" w:hAnsi="Times New Roman" w:cs="Times New Roman"/>
                <w:b/>
                <w:sz w:val="24"/>
                <w:szCs w:val="24"/>
                <w:lang w:val="kk-KZ"/>
              </w:rPr>
            </w:pPr>
            <w:r>
              <w:rPr>
                <w:rFonts w:ascii="Times New Roman" w:hAnsi="Times New Roman" w:cs="Times New Roman"/>
                <w:b/>
                <w:sz w:val="24"/>
                <w:szCs w:val="24"/>
                <w:lang w:val="kk-KZ"/>
              </w:rPr>
              <w:t xml:space="preserve">  </w:t>
            </w:r>
          </w:p>
          <w:p w14:paraId="4E03D5FF" w14:textId="77777777" w:rsidR="00B90D42" w:rsidRDefault="00B90D42" w:rsidP="00B43ECF">
            <w:pPr>
              <w:ind w:left="142" w:right="121"/>
              <w:rPr>
                <w:rFonts w:ascii="Times New Roman" w:hAnsi="Times New Roman" w:cs="Times New Roman"/>
                <w:b/>
                <w:sz w:val="24"/>
                <w:szCs w:val="24"/>
                <w:lang w:val="kk-KZ"/>
              </w:rPr>
            </w:pPr>
          </w:p>
        </w:tc>
        <w:tc>
          <w:tcPr>
            <w:tcW w:w="2700" w:type="dxa"/>
            <w:gridSpan w:val="3"/>
          </w:tcPr>
          <w:p w14:paraId="04356BEF" w14:textId="77777777" w:rsidR="00B90D42" w:rsidRDefault="00B90D42" w:rsidP="00B43ECF">
            <w:pPr>
              <w:ind w:left="142" w:right="121"/>
              <w:jc w:val="both"/>
              <w:rPr>
                <w:rFonts w:ascii="Times New Roman" w:hAnsi="Times New Roman" w:cs="Times New Roman"/>
                <w:sz w:val="24"/>
                <w:szCs w:val="24"/>
                <w:lang w:val="kk-KZ"/>
              </w:rPr>
            </w:pPr>
            <w:r>
              <w:rPr>
                <w:rFonts w:ascii="Times New Roman" w:hAnsi="Times New Roman" w:cs="Times New Roman"/>
                <w:sz w:val="24"/>
                <w:szCs w:val="24"/>
                <w:lang w:val="kk-KZ"/>
              </w:rPr>
              <w:t>Әдеп туралы өлеңді қайталау.</w:t>
            </w:r>
          </w:p>
          <w:p w14:paraId="107A7091" w14:textId="77777777" w:rsidR="00B90D42" w:rsidRDefault="00B90D42" w:rsidP="00B43ECF">
            <w:pPr>
              <w:ind w:left="142" w:right="121"/>
              <w:rPr>
                <w:rFonts w:ascii="Times New Roman" w:hAnsi="Times New Roman" w:cs="Times New Roman"/>
                <w:sz w:val="24"/>
                <w:szCs w:val="24"/>
                <w:lang w:val="kk-KZ"/>
              </w:rPr>
            </w:pPr>
            <w:r>
              <w:rPr>
                <w:rFonts w:ascii="Times New Roman" w:hAnsi="Times New Roman" w:cs="Times New Roman"/>
                <w:b/>
                <w:sz w:val="24"/>
                <w:szCs w:val="24"/>
                <w:lang w:val="kk-KZ"/>
              </w:rPr>
              <w:t>Мақсаты:</w:t>
            </w:r>
            <w:r>
              <w:rPr>
                <w:rFonts w:ascii="Times New Roman" w:hAnsi="Times New Roman" w:cs="Times New Roman"/>
                <w:sz w:val="24"/>
                <w:szCs w:val="24"/>
                <w:lang w:val="kk-KZ"/>
              </w:rPr>
              <w:t xml:space="preserve"> Артикуляциялық аппаратты дамыту.</w:t>
            </w:r>
          </w:p>
          <w:p w14:paraId="443D1BC1" w14:textId="77777777" w:rsidR="00B90D42" w:rsidRDefault="00B90D42" w:rsidP="00B43ECF">
            <w:pPr>
              <w:ind w:left="142" w:right="121"/>
              <w:jc w:val="both"/>
              <w:rPr>
                <w:rFonts w:ascii="Times New Roman" w:hAnsi="Times New Roman" w:cs="Times New Roman"/>
                <w:b/>
                <w:sz w:val="24"/>
                <w:szCs w:val="24"/>
                <w:lang w:val="kk-KZ"/>
              </w:rPr>
            </w:pPr>
            <w:r>
              <w:rPr>
                <w:rFonts w:ascii="Times New Roman" w:hAnsi="Times New Roman" w:cs="Times New Roman"/>
                <w:b/>
                <w:sz w:val="24"/>
                <w:szCs w:val="24"/>
                <w:lang w:val="kk-KZ"/>
              </w:rPr>
              <w:t>(сөйлеуді дамыту)</w:t>
            </w:r>
          </w:p>
          <w:p w14:paraId="775E93FA" w14:textId="77777777" w:rsidR="00B90D42" w:rsidRDefault="00B90D42" w:rsidP="00B43ECF">
            <w:pPr>
              <w:ind w:right="121"/>
              <w:jc w:val="both"/>
              <w:rPr>
                <w:rFonts w:ascii="Times New Roman" w:hAnsi="Times New Roman" w:cs="Times New Roman"/>
                <w:b/>
                <w:sz w:val="24"/>
                <w:szCs w:val="24"/>
                <w:lang w:val="kk-KZ"/>
              </w:rPr>
            </w:pPr>
            <w:r>
              <w:rPr>
                <w:rFonts w:ascii="Times New Roman" w:hAnsi="Times New Roman" w:cs="Times New Roman"/>
                <w:b/>
                <w:sz w:val="24"/>
                <w:szCs w:val="24"/>
                <w:lang w:val="kk-KZ"/>
              </w:rPr>
              <w:t xml:space="preserve">   </w:t>
            </w:r>
          </w:p>
          <w:p w14:paraId="025FC7FF" w14:textId="77777777" w:rsidR="00B90D42" w:rsidRDefault="00B90D42" w:rsidP="00B43ECF">
            <w:pPr>
              <w:ind w:left="142" w:right="121"/>
              <w:jc w:val="both"/>
              <w:rPr>
                <w:rFonts w:ascii="Times New Roman" w:hAnsi="Times New Roman" w:cs="Times New Roman"/>
                <w:b/>
                <w:sz w:val="24"/>
                <w:szCs w:val="24"/>
                <w:lang w:val="kk-KZ"/>
              </w:rPr>
            </w:pPr>
          </w:p>
        </w:tc>
      </w:tr>
      <w:tr w:rsidR="00B90D42" w:rsidRPr="006B6D9E" w14:paraId="60B46D9C" w14:textId="77777777" w:rsidTr="00C01502">
        <w:trPr>
          <w:trHeight w:val="553"/>
        </w:trPr>
        <w:tc>
          <w:tcPr>
            <w:tcW w:w="2644" w:type="dxa"/>
            <w:hideMark/>
          </w:tcPr>
          <w:p w14:paraId="19A3919B" w14:textId="77777777" w:rsidR="00B90D42" w:rsidRPr="00273589" w:rsidRDefault="00B90D42" w:rsidP="00B43ECF">
            <w:pPr>
              <w:ind w:left="142" w:right="121"/>
              <w:rPr>
                <w:rFonts w:ascii="Times New Roman" w:hAnsi="Times New Roman" w:cs="Times New Roman"/>
                <w:b/>
                <w:sz w:val="24"/>
                <w:szCs w:val="24"/>
              </w:rPr>
            </w:pPr>
            <w:proofErr w:type="spellStart"/>
            <w:r w:rsidRPr="00273589">
              <w:rPr>
                <w:rFonts w:ascii="Times New Roman" w:hAnsi="Times New Roman" w:cs="Times New Roman"/>
                <w:b/>
                <w:bCs/>
                <w:sz w:val="24"/>
                <w:szCs w:val="24"/>
              </w:rPr>
              <w:t>Серуенге</w:t>
            </w:r>
            <w:proofErr w:type="spellEnd"/>
            <w:r w:rsidRPr="00273589">
              <w:rPr>
                <w:rFonts w:ascii="Times New Roman" w:hAnsi="Times New Roman" w:cs="Times New Roman"/>
                <w:b/>
                <w:bCs/>
                <w:sz w:val="24"/>
                <w:szCs w:val="24"/>
              </w:rPr>
              <w:t xml:space="preserve"> </w:t>
            </w:r>
            <w:proofErr w:type="spellStart"/>
            <w:r w:rsidRPr="00273589">
              <w:rPr>
                <w:rFonts w:ascii="Times New Roman" w:hAnsi="Times New Roman" w:cs="Times New Roman"/>
                <w:b/>
                <w:bCs/>
                <w:sz w:val="24"/>
                <w:szCs w:val="24"/>
              </w:rPr>
              <w:t>дайындық</w:t>
            </w:r>
            <w:proofErr w:type="spellEnd"/>
          </w:p>
        </w:tc>
        <w:tc>
          <w:tcPr>
            <w:tcW w:w="12131" w:type="dxa"/>
            <w:gridSpan w:val="20"/>
            <w:hideMark/>
          </w:tcPr>
          <w:p w14:paraId="3315A700" w14:textId="77777777" w:rsidR="00B90D42" w:rsidRPr="00957D65" w:rsidRDefault="00B90D42" w:rsidP="00B43ECF">
            <w:pPr>
              <w:ind w:left="142" w:right="121"/>
              <w:jc w:val="both"/>
              <w:rPr>
                <w:rFonts w:ascii="Times New Roman" w:hAnsi="Times New Roman" w:cs="Times New Roman"/>
                <w:b/>
                <w:sz w:val="24"/>
                <w:szCs w:val="24"/>
                <w:lang w:val="kk-KZ"/>
              </w:rPr>
            </w:pPr>
            <w:r w:rsidRPr="00273589">
              <w:rPr>
                <w:rFonts w:ascii="Times New Roman" w:hAnsi="Times New Roman" w:cs="Times New Roman"/>
                <w:b/>
                <w:bCs/>
                <w:sz w:val="24"/>
                <w:szCs w:val="24"/>
                <w:lang w:val="kk-KZ"/>
              </w:rPr>
              <w:t>Серуенге қызығушылықты арттыру.  Балалардың реттілікпен киінуі,  серуенге шығу,  топтық ережелерді қай</w:t>
            </w:r>
            <w:r>
              <w:rPr>
                <w:rFonts w:ascii="Times New Roman" w:hAnsi="Times New Roman" w:cs="Times New Roman"/>
                <w:b/>
                <w:bCs/>
                <w:sz w:val="24"/>
                <w:szCs w:val="24"/>
                <w:lang w:val="kk-KZ"/>
              </w:rPr>
              <w:t>талау</w:t>
            </w:r>
            <w:r w:rsidRPr="00273589">
              <w:rPr>
                <w:rFonts w:ascii="Times New Roman" w:hAnsi="Times New Roman" w:cs="Times New Roman"/>
                <w:b/>
                <w:bCs/>
                <w:sz w:val="24"/>
                <w:szCs w:val="24"/>
                <w:lang w:val="kk-KZ"/>
              </w:rPr>
              <w:t xml:space="preserve"> (сөйлеуді дамыту, өзіне-өзі қызмет ету дағдылары, ірі және ұсақ</w:t>
            </w:r>
            <w:r>
              <w:rPr>
                <w:rFonts w:ascii="Times New Roman" w:hAnsi="Times New Roman" w:cs="Times New Roman"/>
                <w:b/>
                <w:bCs/>
                <w:sz w:val="24"/>
                <w:szCs w:val="24"/>
                <w:lang w:val="kk-KZ"/>
              </w:rPr>
              <w:t xml:space="preserve"> моториканы дамыту).</w:t>
            </w:r>
          </w:p>
        </w:tc>
      </w:tr>
      <w:tr w:rsidR="00B90D42" w:rsidRPr="00670398" w14:paraId="29B02A73" w14:textId="77777777" w:rsidTr="00C01502">
        <w:trPr>
          <w:trHeight w:val="249"/>
        </w:trPr>
        <w:tc>
          <w:tcPr>
            <w:tcW w:w="2644" w:type="dxa"/>
            <w:hideMark/>
          </w:tcPr>
          <w:p w14:paraId="04DDE5DF" w14:textId="77777777" w:rsidR="00B90D42" w:rsidRPr="00273589" w:rsidRDefault="00B90D42" w:rsidP="00B43ECF">
            <w:pPr>
              <w:ind w:left="142" w:right="121"/>
              <w:rPr>
                <w:rFonts w:ascii="Times New Roman" w:hAnsi="Times New Roman" w:cs="Times New Roman"/>
                <w:b/>
                <w:sz w:val="24"/>
                <w:szCs w:val="24"/>
              </w:rPr>
            </w:pPr>
            <w:proofErr w:type="spellStart"/>
            <w:r w:rsidRPr="00273589">
              <w:rPr>
                <w:rFonts w:ascii="Times New Roman" w:hAnsi="Times New Roman" w:cs="Times New Roman"/>
                <w:b/>
                <w:bCs/>
                <w:sz w:val="24"/>
                <w:szCs w:val="24"/>
              </w:rPr>
              <w:t>Серуен</w:t>
            </w:r>
            <w:proofErr w:type="spellEnd"/>
          </w:p>
        </w:tc>
        <w:tc>
          <w:tcPr>
            <w:tcW w:w="2323" w:type="dxa"/>
            <w:gridSpan w:val="3"/>
            <w:hideMark/>
          </w:tcPr>
          <w:p w14:paraId="4FC85A94" w14:textId="44F5ED84" w:rsidR="00B90D42" w:rsidRPr="00DD1C7C" w:rsidRDefault="00B90D42" w:rsidP="00B43ECF">
            <w:pPr>
              <w:ind w:left="117" w:right="142"/>
              <w:jc w:val="both"/>
              <w:rPr>
                <w:rFonts w:ascii="Times New Roman" w:hAnsi="Times New Roman" w:cs="Times New Roman"/>
                <w:sz w:val="24"/>
                <w:szCs w:val="24"/>
                <w:lang w:val="kk-KZ"/>
              </w:rPr>
            </w:pPr>
            <w:r w:rsidRPr="00DD1C7C">
              <w:rPr>
                <w:rFonts w:ascii="Times New Roman" w:hAnsi="Times New Roman" w:cs="Times New Roman"/>
                <w:sz w:val="24"/>
                <w:szCs w:val="24"/>
                <w:lang w:val="kk-KZ"/>
              </w:rPr>
              <w:t>ауа-райы  құбылыстары  мен табиғат обьектілерін бақылау</w:t>
            </w:r>
          </w:p>
          <w:p w14:paraId="5447ACF1" w14:textId="77777777" w:rsidR="00B90D42" w:rsidRPr="008D096F" w:rsidRDefault="00B90D42" w:rsidP="00B43ECF">
            <w:pPr>
              <w:ind w:right="121"/>
              <w:jc w:val="both"/>
              <w:rPr>
                <w:rFonts w:ascii="Times New Roman" w:eastAsia="Calibri" w:hAnsi="Times New Roman" w:cs="Times New Roman"/>
                <w:b/>
                <w:kern w:val="24"/>
                <w:sz w:val="24"/>
                <w:szCs w:val="24"/>
                <w:lang w:val="kk-KZ"/>
              </w:rPr>
            </w:pPr>
            <w:r w:rsidRPr="00DD1C7C">
              <w:rPr>
                <w:rFonts w:ascii="Times New Roman" w:hAnsi="Times New Roman" w:cs="Times New Roman"/>
                <w:sz w:val="24"/>
                <w:szCs w:val="24"/>
                <w:lang w:val="kk-KZ"/>
              </w:rPr>
              <w:t xml:space="preserve"> </w:t>
            </w:r>
            <w:r w:rsidRPr="008D096F">
              <w:rPr>
                <w:rFonts w:ascii="Times New Roman" w:eastAsia="Calibri" w:hAnsi="Times New Roman" w:cs="Times New Roman"/>
                <w:b/>
                <w:kern w:val="24"/>
                <w:sz w:val="24"/>
                <w:szCs w:val="24"/>
                <w:lang w:val="kk-KZ"/>
              </w:rPr>
              <w:t>(</w:t>
            </w:r>
            <w:r>
              <w:rPr>
                <w:rFonts w:ascii="Times New Roman" w:eastAsia="Calibri" w:hAnsi="Times New Roman" w:cs="Times New Roman"/>
                <w:b/>
                <w:kern w:val="24"/>
                <w:sz w:val="24"/>
                <w:szCs w:val="24"/>
                <w:lang w:val="kk-KZ"/>
              </w:rPr>
              <w:t>Қоршаған ортамен таныстыру</w:t>
            </w:r>
            <w:r w:rsidRPr="008D096F">
              <w:rPr>
                <w:rFonts w:ascii="Times New Roman" w:eastAsia="Calibri" w:hAnsi="Times New Roman" w:cs="Times New Roman"/>
                <w:b/>
                <w:kern w:val="24"/>
                <w:sz w:val="24"/>
                <w:szCs w:val="24"/>
                <w:lang w:val="kk-KZ"/>
              </w:rPr>
              <w:t>)</w:t>
            </w:r>
          </w:p>
          <w:p w14:paraId="5CC276D6" w14:textId="77777777" w:rsidR="00B90D42" w:rsidRDefault="00B90D42" w:rsidP="00B43ECF">
            <w:pPr>
              <w:pStyle w:val="a6"/>
              <w:shd w:val="clear" w:color="auto" w:fill="FFFFFF"/>
              <w:tabs>
                <w:tab w:val="left" w:pos="5358"/>
              </w:tabs>
              <w:rPr>
                <w:rFonts w:eastAsia="Calibri"/>
                <w:b/>
                <w:bCs/>
                <w:lang w:val="kk-KZ"/>
              </w:rPr>
            </w:pPr>
          </w:p>
          <w:p w14:paraId="2B55CF0D" w14:textId="77777777" w:rsidR="00B90D42" w:rsidRPr="00233DD7" w:rsidRDefault="00B90D42" w:rsidP="00B43ECF">
            <w:pPr>
              <w:shd w:val="clear" w:color="auto" w:fill="FFFFFF"/>
              <w:tabs>
                <w:tab w:val="left" w:pos="5358"/>
              </w:tabs>
              <w:jc w:val="both"/>
              <w:rPr>
                <w:rFonts w:ascii="Times New Roman" w:eastAsia="Times New Roman" w:hAnsi="Times New Roman" w:cs="Times New Roman"/>
                <w:b/>
                <w:color w:val="000000"/>
                <w:sz w:val="24"/>
                <w:szCs w:val="24"/>
                <w:lang w:val="kk-KZ"/>
              </w:rPr>
            </w:pPr>
            <w:r w:rsidRPr="00233DD7">
              <w:rPr>
                <w:rFonts w:ascii="Times New Roman" w:eastAsia="Times New Roman" w:hAnsi="Times New Roman" w:cs="Times New Roman"/>
                <w:b/>
                <w:bCs/>
                <w:color w:val="000000"/>
                <w:sz w:val="24"/>
                <w:szCs w:val="24"/>
                <w:lang w:val="kk-KZ"/>
              </w:rPr>
              <w:t xml:space="preserve">Қимылды ойын: </w:t>
            </w:r>
            <w:r w:rsidRPr="00233DD7">
              <w:rPr>
                <w:rFonts w:ascii="Times New Roman" w:eastAsia="Times New Roman" w:hAnsi="Times New Roman" w:cs="Times New Roman"/>
                <w:b/>
                <w:color w:val="000000"/>
                <w:sz w:val="24"/>
                <w:szCs w:val="24"/>
                <w:lang w:val="kk-KZ"/>
              </w:rPr>
              <w:t>«Күн мен жаңбыр»</w:t>
            </w:r>
          </w:p>
          <w:p w14:paraId="15F5015D" w14:textId="77777777" w:rsidR="00B90D42" w:rsidRPr="00233DD7" w:rsidRDefault="00B90D42" w:rsidP="00B43ECF">
            <w:pPr>
              <w:shd w:val="clear" w:color="auto" w:fill="FFFFFF"/>
              <w:tabs>
                <w:tab w:val="left" w:pos="5358"/>
              </w:tabs>
              <w:jc w:val="both"/>
              <w:rPr>
                <w:rFonts w:ascii="Times New Roman" w:eastAsia="Times New Roman" w:hAnsi="Times New Roman" w:cs="Times New Roman"/>
                <w:b/>
                <w:color w:val="000000"/>
                <w:sz w:val="24"/>
                <w:szCs w:val="24"/>
                <w:lang w:val="kk-KZ"/>
              </w:rPr>
            </w:pPr>
            <w:r w:rsidRPr="00233DD7">
              <w:rPr>
                <w:rFonts w:ascii="Times New Roman" w:eastAsia="Times New Roman" w:hAnsi="Times New Roman" w:cs="Times New Roman"/>
                <w:b/>
                <w:color w:val="000000"/>
                <w:sz w:val="24"/>
                <w:szCs w:val="24"/>
                <w:lang w:val="kk-KZ"/>
              </w:rPr>
              <w:lastRenderedPageBreak/>
              <w:t xml:space="preserve">Мақсаты: </w:t>
            </w:r>
            <w:r w:rsidRPr="00233DD7">
              <w:rPr>
                <w:rFonts w:ascii="Times New Roman" w:eastAsia="Times New Roman" w:hAnsi="Times New Roman" w:cs="Times New Roman"/>
                <w:color w:val="000000"/>
                <w:sz w:val="24"/>
                <w:szCs w:val="24"/>
                <w:lang w:val="kk-KZ"/>
              </w:rPr>
              <w:t>балаларды табиғат құбылыстарын сезіне білуге үйрету.</w:t>
            </w:r>
          </w:p>
          <w:p w14:paraId="734205E1" w14:textId="77777777" w:rsidR="00B90D42" w:rsidRPr="00233DD7" w:rsidRDefault="00B90D42" w:rsidP="00B43ECF">
            <w:pPr>
              <w:shd w:val="clear" w:color="auto" w:fill="FFFFFF"/>
              <w:tabs>
                <w:tab w:val="left" w:pos="5358"/>
              </w:tabs>
              <w:jc w:val="both"/>
              <w:rPr>
                <w:rFonts w:ascii="Times New Roman" w:eastAsia="Times New Roman" w:hAnsi="Times New Roman" w:cs="Times New Roman"/>
                <w:color w:val="000000"/>
                <w:sz w:val="24"/>
                <w:szCs w:val="24"/>
                <w:lang w:val="kk-KZ"/>
              </w:rPr>
            </w:pPr>
            <w:r w:rsidRPr="00233DD7">
              <w:rPr>
                <w:rFonts w:ascii="Times New Roman" w:eastAsia="Times New Roman" w:hAnsi="Times New Roman" w:cs="Times New Roman"/>
                <w:b/>
                <w:color w:val="000000"/>
                <w:sz w:val="24"/>
                <w:szCs w:val="24"/>
                <w:lang w:val="kk-KZ"/>
              </w:rPr>
              <w:t>Ойын шарты</w:t>
            </w:r>
            <w:r w:rsidRPr="00233DD7">
              <w:rPr>
                <w:rFonts w:ascii="Times New Roman" w:eastAsia="Times New Roman" w:hAnsi="Times New Roman" w:cs="Times New Roman"/>
                <w:color w:val="000000"/>
                <w:sz w:val="24"/>
                <w:szCs w:val="24"/>
                <w:lang w:val="kk-KZ"/>
              </w:rPr>
              <w:t>: Бір бала күн, екінші бала жаңбыр болады. Күн болып тұрған бала «Күн» деп орнынан тұрғанда балалар жүгіреді. «Жаңбыр» деп екінші бала орнынан тұрғанда барлық балалар бастарын жасырып тығылады.</w:t>
            </w:r>
          </w:p>
          <w:p w14:paraId="46E87250" w14:textId="77777777" w:rsidR="00B90D42" w:rsidRPr="00233DD7" w:rsidRDefault="00B90D42" w:rsidP="00B43ECF">
            <w:pPr>
              <w:pStyle w:val="a6"/>
              <w:shd w:val="clear" w:color="auto" w:fill="FFFFFF"/>
              <w:tabs>
                <w:tab w:val="left" w:pos="5358"/>
              </w:tabs>
              <w:jc w:val="center"/>
              <w:rPr>
                <w:b/>
                <w:lang w:val="kk-KZ"/>
              </w:rPr>
            </w:pPr>
            <w:r w:rsidRPr="00233DD7">
              <w:rPr>
                <w:b/>
                <w:lang w:val="kk-KZ"/>
              </w:rPr>
              <w:t>(дене шынықтыру)</w:t>
            </w:r>
          </w:p>
          <w:p w14:paraId="5E763E5A" w14:textId="77777777" w:rsidR="00B90D42" w:rsidRPr="00DD1C7C" w:rsidRDefault="00B90D42" w:rsidP="00B43ECF">
            <w:pPr>
              <w:ind w:left="117" w:right="142"/>
              <w:rPr>
                <w:rFonts w:ascii="Times New Roman" w:eastAsia="Times New Roman" w:hAnsi="Times New Roman" w:cs="Times New Roman"/>
                <w:sz w:val="24"/>
                <w:szCs w:val="24"/>
                <w:lang w:val="kk-KZ"/>
              </w:rPr>
            </w:pPr>
          </w:p>
        </w:tc>
        <w:tc>
          <w:tcPr>
            <w:tcW w:w="2115" w:type="dxa"/>
            <w:gridSpan w:val="4"/>
          </w:tcPr>
          <w:p w14:paraId="7942F3FC" w14:textId="29A5B759" w:rsidR="00B90D42" w:rsidRDefault="00B90D42" w:rsidP="00B43ECF">
            <w:pPr>
              <w:jc w:val="both"/>
              <w:rPr>
                <w:rFonts w:ascii="Times New Roman" w:eastAsia="Times New Roman" w:hAnsi="Times New Roman" w:cs="Times New Roman"/>
                <w:sz w:val="24"/>
                <w:szCs w:val="24"/>
                <w:lang w:val="kk-KZ"/>
              </w:rPr>
            </w:pPr>
            <w:r w:rsidRPr="00DD1C7C">
              <w:rPr>
                <w:rFonts w:ascii="Times New Roman" w:eastAsia="Times New Roman" w:hAnsi="Times New Roman" w:cs="Times New Roman"/>
                <w:sz w:val="24"/>
                <w:szCs w:val="24"/>
                <w:lang w:val="kk-KZ"/>
              </w:rPr>
              <w:lastRenderedPageBreak/>
              <w:t xml:space="preserve">ауа-райы  құбылыстары  мен табиғат обьектілерін бақылау </w:t>
            </w:r>
          </w:p>
          <w:p w14:paraId="1896FCF7" w14:textId="77777777" w:rsidR="00B90D42" w:rsidRPr="00243C01" w:rsidRDefault="00B90D42" w:rsidP="00B43ECF">
            <w:pPr>
              <w:ind w:right="121"/>
              <w:jc w:val="both"/>
              <w:rPr>
                <w:rFonts w:ascii="Times New Roman" w:eastAsia="Calibri" w:hAnsi="Times New Roman" w:cs="Times New Roman"/>
                <w:b/>
                <w:kern w:val="24"/>
                <w:sz w:val="24"/>
                <w:szCs w:val="24"/>
                <w:lang w:val="kk-KZ"/>
              </w:rPr>
            </w:pPr>
            <w:r w:rsidRPr="008D096F">
              <w:rPr>
                <w:rFonts w:ascii="Times New Roman" w:eastAsia="Calibri" w:hAnsi="Times New Roman" w:cs="Times New Roman"/>
                <w:b/>
                <w:kern w:val="24"/>
                <w:sz w:val="24"/>
                <w:szCs w:val="24"/>
                <w:lang w:val="kk-KZ"/>
              </w:rPr>
              <w:t>(</w:t>
            </w:r>
            <w:r>
              <w:rPr>
                <w:rFonts w:ascii="Times New Roman" w:eastAsia="Calibri" w:hAnsi="Times New Roman" w:cs="Times New Roman"/>
                <w:b/>
                <w:kern w:val="24"/>
                <w:sz w:val="24"/>
                <w:szCs w:val="24"/>
                <w:lang w:val="kk-KZ"/>
              </w:rPr>
              <w:t>Қоршаған ортамен таныстыру</w:t>
            </w:r>
            <w:r w:rsidRPr="008D096F">
              <w:rPr>
                <w:rFonts w:ascii="Times New Roman" w:eastAsia="Calibri" w:hAnsi="Times New Roman" w:cs="Times New Roman"/>
                <w:b/>
                <w:kern w:val="24"/>
                <w:sz w:val="24"/>
                <w:szCs w:val="24"/>
                <w:lang w:val="kk-KZ"/>
              </w:rPr>
              <w:t>)</w:t>
            </w:r>
          </w:p>
          <w:p w14:paraId="7373514A" w14:textId="77777777" w:rsidR="00B90D42" w:rsidRPr="00DD1C7C" w:rsidRDefault="00B90D42" w:rsidP="00B43ECF">
            <w:pPr>
              <w:jc w:val="both"/>
              <w:rPr>
                <w:rFonts w:ascii="Times New Roman" w:eastAsia="Times New Roman" w:hAnsi="Times New Roman" w:cs="Times New Roman"/>
                <w:sz w:val="24"/>
                <w:szCs w:val="24"/>
                <w:lang w:val="kk-KZ"/>
              </w:rPr>
            </w:pPr>
          </w:p>
          <w:p w14:paraId="2A02819D" w14:textId="77777777" w:rsidR="00B90D42" w:rsidRPr="00A64F50" w:rsidRDefault="00B90D42" w:rsidP="00B43ECF">
            <w:pPr>
              <w:shd w:val="clear" w:color="auto" w:fill="FFFFFF"/>
              <w:jc w:val="both"/>
              <w:rPr>
                <w:rFonts w:ascii="Times New Roman" w:eastAsia="Times New Roman" w:hAnsi="Times New Roman" w:cs="Times New Roman"/>
                <w:b/>
                <w:color w:val="000000"/>
                <w:sz w:val="24"/>
                <w:szCs w:val="24"/>
                <w:lang w:val="kk-KZ"/>
              </w:rPr>
            </w:pPr>
            <w:r>
              <w:rPr>
                <w:rFonts w:ascii="Times New Roman" w:eastAsia="Times New Roman" w:hAnsi="Times New Roman" w:cs="Times New Roman"/>
                <w:b/>
                <w:bCs/>
                <w:color w:val="000000"/>
                <w:sz w:val="24"/>
                <w:szCs w:val="24"/>
                <w:lang w:val="kk-KZ"/>
              </w:rPr>
              <w:t xml:space="preserve">Қимылды ойын: </w:t>
            </w:r>
            <w:r w:rsidRPr="00A64F50">
              <w:rPr>
                <w:rFonts w:ascii="Times New Roman" w:eastAsia="Times New Roman" w:hAnsi="Times New Roman" w:cs="Times New Roman"/>
                <w:b/>
                <w:color w:val="000000"/>
                <w:sz w:val="24"/>
                <w:szCs w:val="24"/>
                <w:lang w:val="kk-KZ"/>
              </w:rPr>
              <w:t xml:space="preserve"> «Аңшылар»</w:t>
            </w:r>
          </w:p>
          <w:p w14:paraId="3D333615" w14:textId="77777777" w:rsidR="00B90D42" w:rsidRPr="00A64F50" w:rsidRDefault="00B90D42" w:rsidP="00B43ECF">
            <w:pPr>
              <w:shd w:val="clear" w:color="auto" w:fill="FFFFFF"/>
              <w:jc w:val="both"/>
              <w:rPr>
                <w:rFonts w:ascii="Times New Roman" w:eastAsia="Times New Roman" w:hAnsi="Times New Roman" w:cs="Times New Roman"/>
                <w:b/>
                <w:color w:val="000000"/>
                <w:sz w:val="24"/>
                <w:szCs w:val="24"/>
                <w:lang w:val="kk-KZ"/>
              </w:rPr>
            </w:pPr>
            <w:r w:rsidRPr="00A64F50">
              <w:rPr>
                <w:rFonts w:ascii="Times New Roman" w:eastAsia="Times New Roman" w:hAnsi="Times New Roman" w:cs="Times New Roman"/>
                <w:b/>
                <w:color w:val="000000"/>
                <w:sz w:val="24"/>
                <w:szCs w:val="24"/>
                <w:lang w:val="kk-KZ"/>
              </w:rPr>
              <w:lastRenderedPageBreak/>
              <w:t xml:space="preserve">Мақсаты: </w:t>
            </w:r>
            <w:r w:rsidRPr="00A64F50">
              <w:rPr>
                <w:rFonts w:ascii="Times New Roman" w:eastAsia="Times New Roman" w:hAnsi="Times New Roman" w:cs="Times New Roman"/>
                <w:color w:val="000000"/>
                <w:sz w:val="24"/>
                <w:szCs w:val="24"/>
                <w:lang w:val="kk-KZ"/>
              </w:rPr>
              <w:t>жылдамдыққа, нысанаға дәлдеп тигізе білуге үйрету.</w:t>
            </w:r>
          </w:p>
          <w:p w14:paraId="70AE997E" w14:textId="77777777" w:rsidR="00B90D42" w:rsidRPr="00A64F50" w:rsidRDefault="00B90D42" w:rsidP="00B43ECF">
            <w:pPr>
              <w:shd w:val="clear" w:color="auto" w:fill="FFFFFF"/>
              <w:jc w:val="both"/>
              <w:rPr>
                <w:rFonts w:ascii="Times New Roman" w:eastAsia="Times New Roman" w:hAnsi="Times New Roman" w:cs="Times New Roman"/>
                <w:color w:val="000000"/>
                <w:sz w:val="24"/>
                <w:szCs w:val="24"/>
                <w:lang w:val="kk-KZ"/>
              </w:rPr>
            </w:pPr>
            <w:r w:rsidRPr="00A64F50">
              <w:rPr>
                <w:rFonts w:ascii="Times New Roman" w:eastAsia="Times New Roman" w:hAnsi="Times New Roman" w:cs="Times New Roman"/>
                <w:b/>
                <w:color w:val="000000"/>
                <w:sz w:val="24"/>
                <w:szCs w:val="24"/>
                <w:lang w:val="kk-KZ"/>
              </w:rPr>
              <w:t>Ойын шартты:</w:t>
            </w:r>
            <w:r w:rsidRPr="00A64F50">
              <w:rPr>
                <w:rFonts w:ascii="Times New Roman" w:eastAsia="Times New Roman" w:hAnsi="Times New Roman" w:cs="Times New Roman"/>
                <w:color w:val="000000"/>
                <w:sz w:val="24"/>
                <w:szCs w:val="24"/>
                <w:lang w:val="kk-KZ"/>
              </w:rPr>
              <w:t xml:space="preserve">Ойыншылар екі топқа бөлінеді. ортаға үлкен шеңбер сызылады. Ойыншылардың бір тобы үйректер-шеңбердің ішінде қалады. Екінші тобы-аңшылар-шеңбер бойымен қатарға тұрады. Ойын жүргізушінің белгісі бойынша аңшылар үйректі қолдарындағы доптармен атып ала бастайды. Ойын уақытпен ойналады. Берілген уақыт өткеннен кейін аңшылар мен үйректер орындарын ауыстырады. Ойынның соңында  белгіленген уақыт аралығында көп үйрек атып алған аңшылар тобы </w:t>
            </w:r>
            <w:r w:rsidRPr="00A64F50">
              <w:rPr>
                <w:rFonts w:ascii="Times New Roman" w:eastAsia="Times New Roman" w:hAnsi="Times New Roman" w:cs="Times New Roman"/>
                <w:color w:val="000000"/>
                <w:sz w:val="24"/>
                <w:szCs w:val="24"/>
                <w:lang w:val="kk-KZ"/>
              </w:rPr>
              <w:lastRenderedPageBreak/>
              <w:t>ұтқан болып есептеледі.</w:t>
            </w:r>
          </w:p>
          <w:p w14:paraId="75437D1E" w14:textId="77777777" w:rsidR="00B90D42" w:rsidRPr="00243C01" w:rsidRDefault="00B90D42" w:rsidP="00B43ECF">
            <w:pPr>
              <w:pStyle w:val="a6"/>
              <w:shd w:val="clear" w:color="auto" w:fill="FFFFFF"/>
              <w:tabs>
                <w:tab w:val="left" w:pos="5358"/>
              </w:tabs>
              <w:rPr>
                <w:i/>
                <w:lang w:val="kk-KZ"/>
              </w:rPr>
            </w:pPr>
            <w:r w:rsidRPr="00233DD7">
              <w:rPr>
                <w:b/>
                <w:lang w:val="kk-KZ"/>
              </w:rPr>
              <w:t>(дене шынықтыру)</w:t>
            </w:r>
          </w:p>
        </w:tc>
        <w:tc>
          <w:tcPr>
            <w:tcW w:w="2266" w:type="dxa"/>
            <w:gridSpan w:val="7"/>
          </w:tcPr>
          <w:p w14:paraId="3923DBF7" w14:textId="5577955E" w:rsidR="00B90D42" w:rsidRDefault="00B90D42" w:rsidP="00B43ECF">
            <w:pPr>
              <w:ind w:left="117" w:right="142"/>
              <w:jc w:val="both"/>
              <w:rPr>
                <w:rFonts w:ascii="Times New Roman" w:hAnsi="Times New Roman" w:cs="Times New Roman"/>
                <w:i/>
                <w:sz w:val="24"/>
                <w:szCs w:val="24"/>
                <w:lang w:val="kk-KZ"/>
              </w:rPr>
            </w:pPr>
            <w:r w:rsidRPr="00DD1C7C">
              <w:rPr>
                <w:rFonts w:ascii="Times New Roman" w:hAnsi="Times New Roman" w:cs="Times New Roman"/>
                <w:sz w:val="24"/>
                <w:szCs w:val="24"/>
                <w:lang w:val="kk-KZ"/>
              </w:rPr>
              <w:lastRenderedPageBreak/>
              <w:t xml:space="preserve">ауа-райы  құбылыстары  мен табиғат обьектілерін бақылау </w:t>
            </w:r>
          </w:p>
          <w:p w14:paraId="2FBA5425" w14:textId="77777777" w:rsidR="00B90D42" w:rsidRPr="00243C01" w:rsidRDefault="00B90D42" w:rsidP="00B43ECF">
            <w:pPr>
              <w:ind w:right="121"/>
              <w:jc w:val="both"/>
              <w:rPr>
                <w:rFonts w:ascii="Times New Roman" w:eastAsia="Calibri" w:hAnsi="Times New Roman" w:cs="Times New Roman"/>
                <w:b/>
                <w:kern w:val="24"/>
                <w:sz w:val="24"/>
                <w:szCs w:val="24"/>
                <w:lang w:val="kk-KZ"/>
              </w:rPr>
            </w:pPr>
            <w:r w:rsidRPr="008D096F">
              <w:rPr>
                <w:rFonts w:ascii="Times New Roman" w:eastAsia="Calibri" w:hAnsi="Times New Roman" w:cs="Times New Roman"/>
                <w:b/>
                <w:kern w:val="24"/>
                <w:sz w:val="24"/>
                <w:szCs w:val="24"/>
                <w:lang w:val="kk-KZ"/>
              </w:rPr>
              <w:t>(</w:t>
            </w:r>
            <w:r>
              <w:rPr>
                <w:rFonts w:ascii="Times New Roman" w:eastAsia="Calibri" w:hAnsi="Times New Roman" w:cs="Times New Roman"/>
                <w:b/>
                <w:kern w:val="24"/>
                <w:sz w:val="24"/>
                <w:szCs w:val="24"/>
                <w:lang w:val="kk-KZ"/>
              </w:rPr>
              <w:t>Қоршаған ортамен таныстыру</w:t>
            </w:r>
            <w:r w:rsidRPr="008D096F">
              <w:rPr>
                <w:rFonts w:ascii="Times New Roman" w:eastAsia="Calibri" w:hAnsi="Times New Roman" w:cs="Times New Roman"/>
                <w:b/>
                <w:kern w:val="24"/>
                <w:sz w:val="24"/>
                <w:szCs w:val="24"/>
                <w:lang w:val="kk-KZ"/>
              </w:rPr>
              <w:t>)</w:t>
            </w:r>
          </w:p>
          <w:p w14:paraId="1A3AD8E0" w14:textId="77777777" w:rsidR="00B90D42" w:rsidRPr="00DD1C7C" w:rsidRDefault="00B90D42" w:rsidP="00B43ECF">
            <w:pPr>
              <w:ind w:left="117" w:right="142"/>
              <w:jc w:val="both"/>
              <w:rPr>
                <w:rFonts w:ascii="Times New Roman" w:eastAsia="Times New Roman" w:hAnsi="Times New Roman" w:cs="Times New Roman"/>
                <w:i/>
                <w:sz w:val="24"/>
                <w:szCs w:val="24"/>
                <w:lang w:val="kk-KZ"/>
              </w:rPr>
            </w:pPr>
          </w:p>
          <w:p w14:paraId="5E9EBD26" w14:textId="77777777" w:rsidR="00B90D42" w:rsidRPr="00A64F50" w:rsidRDefault="00B90D42" w:rsidP="00B43ECF">
            <w:pPr>
              <w:shd w:val="clear" w:color="auto" w:fill="FFFFFF"/>
              <w:jc w:val="both"/>
              <w:rPr>
                <w:rFonts w:ascii="Times New Roman" w:eastAsia="Times New Roman" w:hAnsi="Times New Roman" w:cs="Times New Roman"/>
                <w:b/>
                <w:color w:val="000000"/>
                <w:sz w:val="24"/>
                <w:szCs w:val="24"/>
                <w:lang w:val="kk-KZ"/>
              </w:rPr>
            </w:pPr>
            <w:r w:rsidRPr="00A64F50">
              <w:rPr>
                <w:rFonts w:ascii="Times New Roman" w:eastAsia="Times New Roman" w:hAnsi="Times New Roman" w:cs="Times New Roman"/>
                <w:b/>
                <w:bCs/>
                <w:color w:val="000000"/>
                <w:sz w:val="24"/>
                <w:szCs w:val="24"/>
                <w:lang w:val="kk-KZ"/>
              </w:rPr>
              <w:t xml:space="preserve">Қимылды ойын: «Құстардың ұшып </w:t>
            </w:r>
            <w:r w:rsidRPr="00A64F50">
              <w:rPr>
                <w:rFonts w:ascii="Times New Roman" w:eastAsia="Times New Roman" w:hAnsi="Times New Roman" w:cs="Times New Roman"/>
                <w:b/>
                <w:bCs/>
                <w:color w:val="000000"/>
                <w:sz w:val="24"/>
                <w:szCs w:val="24"/>
                <w:lang w:val="kk-KZ"/>
              </w:rPr>
              <w:lastRenderedPageBreak/>
              <w:t>келуі»</w:t>
            </w:r>
            <w:r w:rsidRPr="00A64F50">
              <w:rPr>
                <w:rFonts w:ascii="Times New Roman" w:eastAsia="Times New Roman" w:hAnsi="Times New Roman" w:cs="Times New Roman"/>
                <w:color w:val="000000"/>
                <w:sz w:val="24"/>
                <w:szCs w:val="24"/>
                <w:lang w:val="kk-KZ"/>
              </w:rPr>
              <w:br/>
            </w:r>
            <w:r w:rsidRPr="00A64F50">
              <w:rPr>
                <w:rFonts w:ascii="Times New Roman" w:eastAsia="Times New Roman" w:hAnsi="Times New Roman" w:cs="Times New Roman"/>
                <w:b/>
                <w:color w:val="000000"/>
                <w:sz w:val="24"/>
                <w:szCs w:val="24"/>
                <w:lang w:val="kk-KZ"/>
              </w:rPr>
              <w:t>Мақсаты:</w:t>
            </w:r>
            <w:r w:rsidRPr="00A64F50">
              <w:rPr>
                <w:rFonts w:ascii="Times New Roman" w:eastAsia="Times New Roman" w:hAnsi="Times New Roman" w:cs="Times New Roman"/>
                <w:color w:val="000000"/>
                <w:sz w:val="24"/>
                <w:szCs w:val="24"/>
                <w:lang w:val="kk-KZ"/>
              </w:rPr>
              <w:t xml:space="preserve"> Балалардың денсаулыққа, ойынға деген құштарлықтарын дамыту, балалардың дене қимылдарын, бұлшық еттерін жетілдіру, ойын арқылы көңіл-күйлерін көтеру. Ептілікке, шапшаңдыққа, қызыға ойнауға баулу, ойынға деген қызығушылықтарын, белсенділіктерін арттыру. Балаларды салауатты өмір салтына тәрбиелеу.</w:t>
            </w:r>
            <w:r w:rsidRPr="00A64F50">
              <w:rPr>
                <w:rFonts w:ascii="Times New Roman" w:eastAsia="Times New Roman" w:hAnsi="Times New Roman" w:cs="Times New Roman"/>
                <w:color w:val="000000"/>
                <w:sz w:val="24"/>
                <w:szCs w:val="24"/>
                <w:lang w:val="kk-KZ"/>
              </w:rPr>
              <w:br/>
            </w:r>
            <w:r w:rsidRPr="00A64F50">
              <w:rPr>
                <w:rFonts w:ascii="Times New Roman" w:eastAsia="Times New Roman" w:hAnsi="Times New Roman" w:cs="Times New Roman"/>
                <w:b/>
                <w:color w:val="000000"/>
                <w:sz w:val="24"/>
                <w:szCs w:val="24"/>
                <w:lang w:val="kk-KZ"/>
              </w:rPr>
              <w:t>Ойын шарты</w:t>
            </w:r>
            <w:r w:rsidRPr="00A64F50">
              <w:rPr>
                <w:rFonts w:ascii="Times New Roman" w:eastAsia="Times New Roman" w:hAnsi="Times New Roman" w:cs="Times New Roman"/>
                <w:color w:val="000000"/>
                <w:sz w:val="24"/>
                <w:szCs w:val="24"/>
                <w:lang w:val="kk-KZ"/>
              </w:rPr>
              <w:t>: Балалар (құстар) қанаттарын жайып, алаңның барлық жеріне ұшады. “Боран” деген белгі бойынша құстар ағаштарға тығылады. Тәрбиеші “Боран тынышталды” деген кезде ағаштардан түседі де ұша береді.</w:t>
            </w:r>
            <w:r w:rsidRPr="00DD1C7C">
              <w:rPr>
                <w:rFonts w:ascii="Calibri" w:eastAsia="Calibri" w:hAnsi="Calibri" w:cs="Times New Roman"/>
                <w:color w:val="000000"/>
                <w:sz w:val="24"/>
                <w:szCs w:val="24"/>
                <w:lang w:val="kk-KZ"/>
              </w:rPr>
              <w:br/>
            </w:r>
            <w:r>
              <w:rPr>
                <w:rFonts w:ascii="Times New Roman" w:hAnsi="Times New Roman" w:cs="Times New Roman"/>
                <w:i/>
                <w:sz w:val="24"/>
                <w:szCs w:val="24"/>
                <w:lang w:val="kk-KZ"/>
              </w:rPr>
              <w:t xml:space="preserve"> </w:t>
            </w:r>
            <w:r w:rsidRPr="00233DD7">
              <w:rPr>
                <w:rFonts w:ascii="Times New Roman" w:hAnsi="Times New Roman" w:cs="Times New Roman"/>
                <w:b/>
                <w:sz w:val="24"/>
                <w:szCs w:val="24"/>
                <w:lang w:val="kk-KZ"/>
              </w:rPr>
              <w:t>(дене шынықтыру)</w:t>
            </w:r>
          </w:p>
        </w:tc>
        <w:tc>
          <w:tcPr>
            <w:tcW w:w="2727" w:type="dxa"/>
            <w:gridSpan w:val="3"/>
          </w:tcPr>
          <w:p w14:paraId="33A36D9A" w14:textId="77777777" w:rsidR="00B90D42" w:rsidRPr="00243C01" w:rsidRDefault="00B90D42" w:rsidP="00B43ECF">
            <w:pPr>
              <w:ind w:right="121"/>
              <w:jc w:val="both"/>
              <w:rPr>
                <w:rFonts w:ascii="Times New Roman" w:eastAsia="Calibri" w:hAnsi="Times New Roman" w:cs="Times New Roman"/>
                <w:b/>
                <w:kern w:val="24"/>
                <w:sz w:val="24"/>
                <w:szCs w:val="24"/>
                <w:lang w:val="kk-KZ"/>
              </w:rPr>
            </w:pPr>
            <w:r w:rsidRPr="008D096F">
              <w:rPr>
                <w:rFonts w:ascii="Times New Roman" w:eastAsia="Calibri" w:hAnsi="Times New Roman" w:cs="Times New Roman"/>
                <w:b/>
                <w:kern w:val="24"/>
                <w:sz w:val="24"/>
                <w:szCs w:val="24"/>
                <w:lang w:val="kk-KZ"/>
              </w:rPr>
              <w:lastRenderedPageBreak/>
              <w:t>(</w:t>
            </w:r>
            <w:r>
              <w:rPr>
                <w:rFonts w:ascii="Times New Roman" w:eastAsia="Calibri" w:hAnsi="Times New Roman" w:cs="Times New Roman"/>
                <w:b/>
                <w:kern w:val="24"/>
                <w:sz w:val="24"/>
                <w:szCs w:val="24"/>
                <w:lang w:val="kk-KZ"/>
              </w:rPr>
              <w:t>Қоршаған ортамен таныстыру</w:t>
            </w:r>
            <w:r w:rsidRPr="008D096F">
              <w:rPr>
                <w:rFonts w:ascii="Times New Roman" w:eastAsia="Calibri" w:hAnsi="Times New Roman" w:cs="Times New Roman"/>
                <w:b/>
                <w:kern w:val="24"/>
                <w:sz w:val="24"/>
                <w:szCs w:val="24"/>
                <w:lang w:val="kk-KZ"/>
              </w:rPr>
              <w:t>)</w:t>
            </w:r>
          </w:p>
          <w:p w14:paraId="1FB07CAC" w14:textId="77777777" w:rsidR="00B90D42" w:rsidRPr="00DD1C7C" w:rsidRDefault="00B90D42" w:rsidP="00B43ECF">
            <w:pPr>
              <w:ind w:left="117" w:right="142"/>
              <w:jc w:val="both"/>
              <w:rPr>
                <w:rFonts w:ascii="Times New Roman" w:eastAsia="Times New Roman" w:hAnsi="Times New Roman" w:cs="Times New Roman"/>
                <w:sz w:val="24"/>
                <w:szCs w:val="24"/>
                <w:lang w:val="kk-KZ"/>
              </w:rPr>
            </w:pPr>
          </w:p>
          <w:p w14:paraId="50AB9026" w14:textId="77777777" w:rsidR="00B90D42" w:rsidRPr="00A64F50" w:rsidRDefault="00B90D42" w:rsidP="00B43ECF">
            <w:pPr>
              <w:shd w:val="clear" w:color="auto" w:fill="FFFFFF"/>
              <w:jc w:val="both"/>
              <w:rPr>
                <w:rFonts w:ascii="Times New Roman" w:eastAsia="Times New Roman" w:hAnsi="Times New Roman" w:cs="Times New Roman"/>
                <w:b/>
                <w:color w:val="000000"/>
                <w:sz w:val="24"/>
                <w:szCs w:val="24"/>
                <w:lang w:val="kk-KZ"/>
              </w:rPr>
            </w:pPr>
            <w:r w:rsidRPr="00A64F50">
              <w:rPr>
                <w:rFonts w:ascii="Times New Roman" w:eastAsia="Times New Roman" w:hAnsi="Times New Roman" w:cs="Times New Roman"/>
                <w:b/>
                <w:bCs/>
                <w:color w:val="000000"/>
                <w:sz w:val="24"/>
                <w:szCs w:val="24"/>
                <w:lang w:val="kk-KZ"/>
              </w:rPr>
              <w:t xml:space="preserve">Қимылды ойын: </w:t>
            </w:r>
            <w:r w:rsidRPr="00A64F50">
              <w:rPr>
                <w:rFonts w:ascii="Times New Roman" w:eastAsia="Times New Roman" w:hAnsi="Times New Roman" w:cs="Times New Roman"/>
                <w:b/>
                <w:color w:val="000000"/>
                <w:sz w:val="24"/>
                <w:szCs w:val="24"/>
                <w:lang w:val="kk-KZ"/>
              </w:rPr>
              <w:t>«</w:t>
            </w:r>
            <w:r w:rsidRPr="00A64F50">
              <w:rPr>
                <w:rFonts w:ascii="Times New Roman" w:eastAsia="Times New Roman" w:hAnsi="Times New Roman" w:cs="Times New Roman"/>
                <w:b/>
                <w:bCs/>
                <w:color w:val="000000"/>
                <w:sz w:val="24"/>
                <w:szCs w:val="24"/>
                <w:lang w:val="kk-KZ"/>
              </w:rPr>
              <w:t>Қарғалар»</w:t>
            </w:r>
          </w:p>
          <w:p w14:paraId="60C5EE73" w14:textId="77777777" w:rsidR="00B90D42" w:rsidRPr="00A64F50" w:rsidRDefault="00B90D42" w:rsidP="00B43ECF">
            <w:pPr>
              <w:shd w:val="clear" w:color="auto" w:fill="FFFFFF"/>
              <w:tabs>
                <w:tab w:val="left" w:pos="1305"/>
              </w:tabs>
              <w:jc w:val="both"/>
              <w:rPr>
                <w:rFonts w:ascii="Times New Roman" w:eastAsia="Times New Roman" w:hAnsi="Times New Roman" w:cs="Times New Roman"/>
                <w:color w:val="000000"/>
                <w:sz w:val="24"/>
                <w:szCs w:val="24"/>
                <w:lang w:val="kk-KZ"/>
              </w:rPr>
            </w:pPr>
            <w:r w:rsidRPr="00A64F50">
              <w:rPr>
                <w:rFonts w:ascii="Times New Roman" w:eastAsia="Times New Roman" w:hAnsi="Times New Roman" w:cs="Times New Roman"/>
                <w:b/>
                <w:color w:val="000000"/>
                <w:sz w:val="24"/>
                <w:szCs w:val="24"/>
                <w:lang w:val="kk-KZ"/>
              </w:rPr>
              <w:t>Мақсаты:</w:t>
            </w:r>
            <w:r w:rsidRPr="00A64F50">
              <w:rPr>
                <w:rFonts w:ascii="Times New Roman" w:eastAsia="Times New Roman" w:hAnsi="Times New Roman" w:cs="Times New Roman"/>
                <w:color w:val="000000"/>
                <w:sz w:val="24"/>
                <w:szCs w:val="24"/>
                <w:lang w:val="kk-KZ"/>
              </w:rPr>
              <w:t xml:space="preserve"> Балалардың денсаулыққа, ойынға деген құштарлықтарын дамыту, балалардың дене қимылдарын, бұлшық еттерін </w:t>
            </w:r>
            <w:r w:rsidRPr="00A64F50">
              <w:rPr>
                <w:rFonts w:ascii="Times New Roman" w:eastAsia="Times New Roman" w:hAnsi="Times New Roman" w:cs="Times New Roman"/>
                <w:color w:val="000000"/>
                <w:sz w:val="24"/>
                <w:szCs w:val="24"/>
                <w:lang w:val="kk-KZ"/>
              </w:rPr>
              <w:lastRenderedPageBreak/>
              <w:t>жетілдіру, ойын арқылы көңіл-күйлерін көтеру. Ептілікке, шапшаңдыққа, қызыға ойнауға баулу, ойынға деген қызығушылықтарын, белсенділіктерін арттыру. Балаларды салауатты өмір салтына тәрбиелеу.</w:t>
            </w:r>
            <w:r w:rsidRPr="00A64F50">
              <w:rPr>
                <w:rFonts w:ascii="Times New Roman" w:eastAsia="Times New Roman" w:hAnsi="Times New Roman" w:cs="Times New Roman"/>
                <w:color w:val="000000"/>
                <w:sz w:val="24"/>
                <w:szCs w:val="24"/>
                <w:lang w:val="kk-KZ"/>
              </w:rPr>
              <w:br/>
            </w:r>
            <w:r w:rsidRPr="00A64F50">
              <w:rPr>
                <w:rFonts w:ascii="Times New Roman" w:eastAsia="Times New Roman" w:hAnsi="Times New Roman" w:cs="Times New Roman"/>
                <w:b/>
                <w:color w:val="000000"/>
                <w:sz w:val="24"/>
                <w:szCs w:val="24"/>
                <w:lang w:val="kk-KZ"/>
              </w:rPr>
              <w:t>Ойын шарты</w:t>
            </w:r>
            <w:r w:rsidRPr="00A64F50">
              <w:rPr>
                <w:rFonts w:ascii="Times New Roman" w:eastAsia="Times New Roman" w:hAnsi="Times New Roman" w:cs="Times New Roman"/>
                <w:color w:val="000000"/>
                <w:sz w:val="24"/>
                <w:szCs w:val="24"/>
                <w:lang w:val="kk-KZ"/>
              </w:rPr>
              <w:t>: Балалар “қарғалар” болып жемдерін жеп жүреді. Тәрбиеші белгі бергенде яғни “боран”(жел) деген белгі бойынша “қарғалар” ағаштарға тығылады. “Боран тынышталды” деген кезде “қарғалар” жерден жемдерін жеп жүреді.</w:t>
            </w:r>
          </w:p>
          <w:p w14:paraId="24599A28" w14:textId="77777777" w:rsidR="00B90D42" w:rsidRPr="002E58CC" w:rsidRDefault="00B90D42" w:rsidP="00B43ECF">
            <w:pPr>
              <w:ind w:left="117" w:right="142"/>
              <w:rPr>
                <w:rFonts w:ascii="Times New Roman" w:eastAsia="Times New Roman" w:hAnsi="Times New Roman" w:cs="Times New Roman"/>
                <w:sz w:val="24"/>
                <w:szCs w:val="24"/>
                <w:lang w:val="kk-KZ"/>
              </w:rPr>
            </w:pPr>
            <w:r w:rsidRPr="00A64F50">
              <w:rPr>
                <w:rFonts w:ascii="Times New Roman" w:hAnsi="Times New Roman" w:cs="Times New Roman"/>
                <w:i/>
                <w:sz w:val="24"/>
                <w:szCs w:val="24"/>
                <w:lang w:val="kk-KZ"/>
              </w:rPr>
              <w:t xml:space="preserve"> </w:t>
            </w:r>
            <w:r w:rsidRPr="002E58CC">
              <w:rPr>
                <w:rFonts w:ascii="Times New Roman" w:hAnsi="Times New Roman" w:cs="Times New Roman"/>
                <w:i/>
                <w:sz w:val="24"/>
                <w:szCs w:val="24"/>
                <w:lang w:val="kk-KZ"/>
              </w:rPr>
              <w:t>(</w:t>
            </w:r>
            <w:r w:rsidRPr="002E58CC">
              <w:rPr>
                <w:rFonts w:ascii="Times New Roman" w:hAnsi="Times New Roman" w:cs="Times New Roman"/>
                <w:b/>
                <w:sz w:val="24"/>
                <w:szCs w:val="24"/>
                <w:lang w:val="kk-KZ"/>
              </w:rPr>
              <w:t>дене шынықтыру)</w:t>
            </w:r>
          </w:p>
          <w:p w14:paraId="1C7BA4FC" w14:textId="77777777" w:rsidR="00B90D42" w:rsidRPr="00DD1C7C" w:rsidRDefault="00B90D42" w:rsidP="00B43ECF">
            <w:pPr>
              <w:ind w:left="117" w:right="142"/>
              <w:rPr>
                <w:rFonts w:ascii="Times New Roman" w:eastAsia="Times New Roman" w:hAnsi="Times New Roman" w:cs="Times New Roman"/>
                <w:sz w:val="24"/>
                <w:szCs w:val="24"/>
                <w:lang w:val="kk-KZ"/>
              </w:rPr>
            </w:pPr>
          </w:p>
        </w:tc>
        <w:tc>
          <w:tcPr>
            <w:tcW w:w="2700" w:type="dxa"/>
            <w:gridSpan w:val="3"/>
          </w:tcPr>
          <w:p w14:paraId="4E7510B7" w14:textId="67AA0E4A" w:rsidR="00B90D42" w:rsidRDefault="00B90D42" w:rsidP="00B43ECF">
            <w:pPr>
              <w:ind w:left="117" w:right="142"/>
              <w:jc w:val="both"/>
              <w:rPr>
                <w:rFonts w:ascii="Times New Roman" w:hAnsi="Times New Roman" w:cs="Times New Roman"/>
                <w:i/>
                <w:sz w:val="24"/>
                <w:szCs w:val="24"/>
                <w:lang w:val="kk-KZ"/>
              </w:rPr>
            </w:pPr>
            <w:r w:rsidRPr="00DD1C7C">
              <w:rPr>
                <w:rFonts w:ascii="Times New Roman" w:hAnsi="Times New Roman" w:cs="Times New Roman"/>
                <w:sz w:val="24"/>
                <w:szCs w:val="24"/>
                <w:lang w:val="kk-KZ"/>
              </w:rPr>
              <w:lastRenderedPageBreak/>
              <w:t xml:space="preserve">ауа-райы  құбылыстары  мен табиғат обьектілерін бақылау </w:t>
            </w:r>
          </w:p>
          <w:p w14:paraId="7C0F2D05" w14:textId="77777777" w:rsidR="00B90D42" w:rsidRPr="00243C01" w:rsidRDefault="00B90D42" w:rsidP="00B43ECF">
            <w:pPr>
              <w:ind w:right="121"/>
              <w:jc w:val="both"/>
              <w:rPr>
                <w:rFonts w:ascii="Times New Roman" w:eastAsia="Calibri" w:hAnsi="Times New Roman" w:cs="Times New Roman"/>
                <w:b/>
                <w:kern w:val="24"/>
                <w:sz w:val="24"/>
                <w:szCs w:val="24"/>
                <w:lang w:val="kk-KZ"/>
              </w:rPr>
            </w:pPr>
            <w:r w:rsidRPr="008D096F">
              <w:rPr>
                <w:rFonts w:ascii="Times New Roman" w:eastAsia="Calibri" w:hAnsi="Times New Roman" w:cs="Times New Roman"/>
                <w:b/>
                <w:kern w:val="24"/>
                <w:sz w:val="24"/>
                <w:szCs w:val="24"/>
                <w:lang w:val="kk-KZ"/>
              </w:rPr>
              <w:t>(</w:t>
            </w:r>
            <w:r>
              <w:rPr>
                <w:rFonts w:ascii="Times New Roman" w:eastAsia="Calibri" w:hAnsi="Times New Roman" w:cs="Times New Roman"/>
                <w:b/>
                <w:kern w:val="24"/>
                <w:sz w:val="24"/>
                <w:szCs w:val="24"/>
                <w:lang w:val="kk-KZ"/>
              </w:rPr>
              <w:t>Қоршаған ортамен таныстыру</w:t>
            </w:r>
            <w:r w:rsidRPr="008D096F">
              <w:rPr>
                <w:rFonts w:ascii="Times New Roman" w:eastAsia="Calibri" w:hAnsi="Times New Roman" w:cs="Times New Roman"/>
                <w:b/>
                <w:kern w:val="24"/>
                <w:sz w:val="24"/>
                <w:szCs w:val="24"/>
                <w:lang w:val="kk-KZ"/>
              </w:rPr>
              <w:t>)</w:t>
            </w:r>
          </w:p>
          <w:p w14:paraId="6D3F1246" w14:textId="77777777" w:rsidR="00B90D42" w:rsidRDefault="00B90D42" w:rsidP="00B43ECF">
            <w:pPr>
              <w:rPr>
                <w:rFonts w:ascii="Times New Roman" w:eastAsia="Times New Roman" w:hAnsi="Times New Roman" w:cs="Times New Roman"/>
                <w:b/>
                <w:sz w:val="24"/>
                <w:szCs w:val="24"/>
                <w:lang w:val="kk-KZ"/>
              </w:rPr>
            </w:pPr>
          </w:p>
          <w:p w14:paraId="27ACF234" w14:textId="77777777" w:rsidR="00B90D42" w:rsidRPr="006B6D9E" w:rsidRDefault="00B90D42" w:rsidP="00B43ECF">
            <w:pPr>
              <w:shd w:val="clear" w:color="auto" w:fill="FFFFFF"/>
              <w:jc w:val="both"/>
              <w:rPr>
                <w:rFonts w:ascii="Times New Roman" w:eastAsia="Times New Roman" w:hAnsi="Times New Roman" w:cs="Times New Roman"/>
                <w:b/>
                <w:bCs/>
                <w:color w:val="000000"/>
                <w:sz w:val="24"/>
                <w:szCs w:val="24"/>
                <w:lang w:val="kk-KZ"/>
              </w:rPr>
            </w:pPr>
            <w:r w:rsidRPr="006B6D9E">
              <w:rPr>
                <w:rFonts w:ascii="Times New Roman" w:eastAsia="Times New Roman" w:hAnsi="Times New Roman" w:cs="Times New Roman"/>
                <w:b/>
                <w:bCs/>
                <w:color w:val="000000"/>
                <w:sz w:val="24"/>
                <w:szCs w:val="24"/>
                <w:lang w:val="kk-KZ"/>
              </w:rPr>
              <w:t>Қимылды ойын: «Қасқырлар мен лақтар»</w:t>
            </w:r>
          </w:p>
          <w:p w14:paraId="30D48896" w14:textId="77777777" w:rsidR="00B90D42" w:rsidRPr="006B6D9E" w:rsidRDefault="00B90D42" w:rsidP="00B43ECF">
            <w:pPr>
              <w:shd w:val="clear" w:color="auto" w:fill="FFFFFF"/>
              <w:jc w:val="both"/>
              <w:rPr>
                <w:rFonts w:ascii="Times New Roman" w:eastAsia="Times New Roman" w:hAnsi="Times New Roman" w:cs="Times New Roman"/>
                <w:bCs/>
                <w:color w:val="000000"/>
                <w:sz w:val="24"/>
                <w:szCs w:val="24"/>
                <w:lang w:val="kk-KZ"/>
              </w:rPr>
            </w:pPr>
            <w:r w:rsidRPr="006B6D9E">
              <w:rPr>
                <w:rFonts w:ascii="Times New Roman" w:eastAsia="Times New Roman" w:hAnsi="Times New Roman" w:cs="Times New Roman"/>
                <w:b/>
                <w:bCs/>
                <w:color w:val="000000"/>
                <w:sz w:val="24"/>
                <w:szCs w:val="24"/>
                <w:lang w:val="kk-KZ"/>
              </w:rPr>
              <w:lastRenderedPageBreak/>
              <w:t>Мақсаты:</w:t>
            </w:r>
            <w:r w:rsidRPr="006B6D9E">
              <w:rPr>
                <w:rFonts w:ascii="Times New Roman" w:eastAsia="Times New Roman" w:hAnsi="Times New Roman" w:cs="Times New Roman"/>
                <w:bCs/>
                <w:color w:val="000000"/>
                <w:sz w:val="24"/>
                <w:szCs w:val="24"/>
                <w:lang w:val="kk-KZ"/>
              </w:rPr>
              <w:t xml:space="preserve"> Балаларды жылдамдыққа, ептілікке тәрбиелеу.</w:t>
            </w:r>
          </w:p>
          <w:p w14:paraId="6488B835" w14:textId="77777777" w:rsidR="00B90D42" w:rsidRPr="006B6D9E" w:rsidRDefault="00B90D42" w:rsidP="00B43ECF">
            <w:pPr>
              <w:shd w:val="clear" w:color="auto" w:fill="FFFFFF"/>
              <w:jc w:val="both"/>
              <w:rPr>
                <w:rFonts w:ascii="Times New Roman" w:eastAsia="Times New Roman" w:hAnsi="Times New Roman" w:cs="Times New Roman"/>
                <w:bCs/>
                <w:color w:val="000000"/>
                <w:sz w:val="24"/>
                <w:szCs w:val="24"/>
                <w:lang w:val="kk-KZ"/>
              </w:rPr>
            </w:pPr>
            <w:r w:rsidRPr="006B6D9E">
              <w:rPr>
                <w:rFonts w:ascii="Times New Roman" w:eastAsia="Times New Roman" w:hAnsi="Times New Roman" w:cs="Times New Roman"/>
                <w:b/>
                <w:bCs/>
                <w:color w:val="000000"/>
                <w:sz w:val="24"/>
                <w:szCs w:val="24"/>
                <w:lang w:val="kk-KZ"/>
              </w:rPr>
              <w:t>Ойын шарты:</w:t>
            </w:r>
            <w:r w:rsidRPr="006B6D9E">
              <w:rPr>
                <w:rFonts w:ascii="Times New Roman" w:eastAsia="Times New Roman" w:hAnsi="Times New Roman" w:cs="Times New Roman"/>
                <w:bCs/>
                <w:color w:val="000000"/>
                <w:sz w:val="24"/>
                <w:szCs w:val="24"/>
                <w:lang w:val="kk-KZ"/>
              </w:rPr>
              <w:t xml:space="preserve"> Аралары 10-15 адым қашықтықта «қора» мен «өріс» сызылады.</w:t>
            </w:r>
          </w:p>
          <w:p w14:paraId="6C0FC1A9" w14:textId="77777777" w:rsidR="00B90D42" w:rsidRPr="006B6D9E" w:rsidRDefault="00B90D42" w:rsidP="00B43ECF">
            <w:pPr>
              <w:shd w:val="clear" w:color="auto" w:fill="FFFFFF"/>
              <w:jc w:val="both"/>
              <w:rPr>
                <w:rFonts w:ascii="Times New Roman" w:eastAsia="Times New Roman" w:hAnsi="Times New Roman" w:cs="Times New Roman"/>
                <w:bCs/>
                <w:color w:val="000000"/>
                <w:sz w:val="24"/>
                <w:szCs w:val="24"/>
                <w:lang w:val="kk-KZ"/>
              </w:rPr>
            </w:pPr>
            <w:r w:rsidRPr="006B6D9E">
              <w:rPr>
                <w:rFonts w:ascii="Times New Roman" w:eastAsia="Times New Roman" w:hAnsi="Times New Roman" w:cs="Times New Roman"/>
                <w:bCs/>
                <w:color w:val="000000"/>
                <w:sz w:val="24"/>
                <w:szCs w:val="24"/>
                <w:lang w:val="kk-KZ"/>
              </w:rPr>
              <w:t>Ойнаушылар үйлерінде тұрып:</w:t>
            </w:r>
          </w:p>
          <w:p w14:paraId="33856CA0" w14:textId="77777777" w:rsidR="00B90D42" w:rsidRPr="006B6D9E" w:rsidRDefault="00B90D42" w:rsidP="00B43ECF">
            <w:pPr>
              <w:shd w:val="clear" w:color="auto" w:fill="FFFFFF"/>
              <w:jc w:val="both"/>
              <w:rPr>
                <w:rFonts w:ascii="Times New Roman" w:eastAsia="Times New Roman" w:hAnsi="Times New Roman" w:cs="Times New Roman"/>
                <w:bCs/>
                <w:color w:val="000000"/>
                <w:sz w:val="24"/>
                <w:szCs w:val="24"/>
                <w:lang w:val="kk-KZ"/>
              </w:rPr>
            </w:pPr>
            <w:r w:rsidRPr="006B6D9E">
              <w:rPr>
                <w:rFonts w:ascii="Times New Roman" w:eastAsia="Times New Roman" w:hAnsi="Times New Roman" w:cs="Times New Roman"/>
                <w:bCs/>
                <w:color w:val="000000"/>
                <w:sz w:val="24"/>
                <w:szCs w:val="24"/>
                <w:lang w:val="kk-KZ"/>
              </w:rPr>
              <w:t>Бөрте, бөрте, бөрте лақ,</w:t>
            </w:r>
          </w:p>
          <w:p w14:paraId="20A51643" w14:textId="77777777" w:rsidR="00B90D42" w:rsidRPr="006B6D9E" w:rsidRDefault="00B90D42" w:rsidP="00B43ECF">
            <w:pPr>
              <w:shd w:val="clear" w:color="auto" w:fill="FFFFFF"/>
              <w:jc w:val="both"/>
              <w:rPr>
                <w:rFonts w:ascii="Times New Roman" w:eastAsia="Times New Roman" w:hAnsi="Times New Roman" w:cs="Times New Roman"/>
                <w:bCs/>
                <w:color w:val="000000"/>
                <w:sz w:val="24"/>
                <w:szCs w:val="24"/>
                <w:lang w:val="kk-KZ"/>
              </w:rPr>
            </w:pPr>
            <w:r w:rsidRPr="006B6D9E">
              <w:rPr>
                <w:rFonts w:ascii="Times New Roman" w:eastAsia="Times New Roman" w:hAnsi="Times New Roman" w:cs="Times New Roman"/>
                <w:bCs/>
                <w:color w:val="000000"/>
                <w:sz w:val="24"/>
                <w:szCs w:val="24"/>
                <w:lang w:val="kk-KZ"/>
              </w:rPr>
              <w:t>Бөрте лақ тым ерке лақ.</w:t>
            </w:r>
          </w:p>
          <w:p w14:paraId="7853BD89" w14:textId="77777777" w:rsidR="00B90D42" w:rsidRPr="006B6D9E" w:rsidRDefault="00B90D42" w:rsidP="00B43ECF">
            <w:pPr>
              <w:shd w:val="clear" w:color="auto" w:fill="FFFFFF"/>
              <w:jc w:val="both"/>
              <w:rPr>
                <w:rFonts w:ascii="Times New Roman" w:eastAsia="Times New Roman" w:hAnsi="Times New Roman" w:cs="Times New Roman"/>
                <w:bCs/>
                <w:color w:val="000000"/>
                <w:sz w:val="24"/>
                <w:szCs w:val="24"/>
                <w:lang w:val="kk-KZ"/>
              </w:rPr>
            </w:pPr>
            <w:r w:rsidRPr="006B6D9E">
              <w:rPr>
                <w:rFonts w:ascii="Times New Roman" w:eastAsia="Times New Roman" w:hAnsi="Times New Roman" w:cs="Times New Roman"/>
                <w:bCs/>
                <w:color w:val="000000"/>
                <w:sz w:val="24"/>
                <w:szCs w:val="24"/>
                <w:lang w:val="kk-KZ"/>
              </w:rPr>
              <w:t>Кетесің  кейде секеңдеп,</w:t>
            </w:r>
          </w:p>
          <w:p w14:paraId="3F9B2FA0" w14:textId="77777777" w:rsidR="00B90D42" w:rsidRPr="006B6D9E" w:rsidRDefault="00B90D42" w:rsidP="00B43ECF">
            <w:pPr>
              <w:shd w:val="clear" w:color="auto" w:fill="FFFFFF"/>
              <w:jc w:val="both"/>
              <w:rPr>
                <w:rFonts w:ascii="Times New Roman" w:eastAsia="Times New Roman" w:hAnsi="Times New Roman" w:cs="Times New Roman"/>
                <w:bCs/>
                <w:color w:val="000000"/>
                <w:sz w:val="24"/>
                <w:szCs w:val="24"/>
                <w:lang w:val="kk-KZ"/>
              </w:rPr>
            </w:pPr>
            <w:r w:rsidRPr="006B6D9E">
              <w:rPr>
                <w:rFonts w:ascii="Times New Roman" w:eastAsia="Times New Roman" w:hAnsi="Times New Roman" w:cs="Times New Roman"/>
                <w:bCs/>
                <w:color w:val="000000"/>
                <w:sz w:val="24"/>
                <w:szCs w:val="24"/>
                <w:lang w:val="kk-KZ"/>
              </w:rPr>
              <w:t>Байламаса көкем кеп-деген сөздерден кейін дүрсілдей  жүгіріп «өріске» беттейді. Оларды алаңның ортасында  тұрған 2-3 қасқыр қуып береді. Қолға түскендер ойыннан шығып қалып келесі кіреді. Қасқырларға ұсталмаған балалардан сайланады. Осылайша ойын жалғасады.</w:t>
            </w:r>
          </w:p>
          <w:p w14:paraId="3F7ED488" w14:textId="77777777" w:rsidR="00B90D42" w:rsidRPr="002E58CC" w:rsidRDefault="00B90D42" w:rsidP="00B43ECF">
            <w:pPr>
              <w:ind w:left="117" w:right="142"/>
              <w:rPr>
                <w:rFonts w:ascii="Times New Roman" w:eastAsia="Times New Roman" w:hAnsi="Times New Roman" w:cs="Times New Roman"/>
                <w:sz w:val="24"/>
                <w:szCs w:val="24"/>
                <w:lang w:val="kk-KZ"/>
              </w:rPr>
            </w:pPr>
            <w:r w:rsidRPr="002E58CC">
              <w:rPr>
                <w:rFonts w:ascii="Times New Roman" w:hAnsi="Times New Roman" w:cs="Times New Roman"/>
                <w:i/>
                <w:sz w:val="24"/>
                <w:szCs w:val="24"/>
                <w:lang w:val="kk-KZ"/>
              </w:rPr>
              <w:t>(</w:t>
            </w:r>
            <w:r w:rsidRPr="002E58CC">
              <w:rPr>
                <w:rFonts w:ascii="Times New Roman" w:hAnsi="Times New Roman" w:cs="Times New Roman"/>
                <w:b/>
                <w:sz w:val="24"/>
                <w:szCs w:val="24"/>
                <w:lang w:val="kk-KZ"/>
              </w:rPr>
              <w:t>дене шынықтыру)</w:t>
            </w:r>
          </w:p>
          <w:p w14:paraId="7FAC4337" w14:textId="77777777" w:rsidR="00B90D42" w:rsidRPr="006B6D9E" w:rsidRDefault="00B90D42" w:rsidP="00B43ECF">
            <w:pPr>
              <w:shd w:val="clear" w:color="auto" w:fill="FFFFFF"/>
              <w:jc w:val="center"/>
              <w:rPr>
                <w:rFonts w:ascii="Times New Roman" w:eastAsia="Times New Roman" w:hAnsi="Times New Roman" w:cs="Times New Roman"/>
                <w:b/>
                <w:bCs/>
                <w:color w:val="000000"/>
                <w:sz w:val="24"/>
                <w:szCs w:val="24"/>
                <w:lang w:val="kk-KZ"/>
              </w:rPr>
            </w:pPr>
          </w:p>
          <w:p w14:paraId="0E9B7EB5" w14:textId="77777777" w:rsidR="00B90D42" w:rsidRDefault="00B90D42" w:rsidP="00B43ECF">
            <w:pPr>
              <w:rPr>
                <w:rFonts w:ascii="Times New Roman" w:eastAsia="Times New Roman" w:hAnsi="Times New Roman" w:cs="Times New Roman"/>
                <w:b/>
                <w:sz w:val="24"/>
                <w:szCs w:val="24"/>
                <w:lang w:val="kk-KZ"/>
              </w:rPr>
            </w:pPr>
          </w:p>
          <w:p w14:paraId="7E58A49E" w14:textId="77777777" w:rsidR="00B90D42" w:rsidRPr="00A64F50" w:rsidRDefault="00B90D42" w:rsidP="00B43ECF">
            <w:pPr>
              <w:rPr>
                <w:rFonts w:ascii="Times New Roman" w:eastAsia="Times New Roman" w:hAnsi="Times New Roman" w:cs="Times New Roman"/>
                <w:b/>
                <w:sz w:val="24"/>
                <w:szCs w:val="24"/>
                <w:lang w:val="kk-KZ"/>
              </w:rPr>
            </w:pPr>
          </w:p>
        </w:tc>
      </w:tr>
      <w:tr w:rsidR="00B90D42" w:rsidRPr="00FD22DC" w14:paraId="053CD8BD" w14:textId="77777777" w:rsidTr="00C01502">
        <w:trPr>
          <w:trHeight w:val="293"/>
        </w:trPr>
        <w:tc>
          <w:tcPr>
            <w:tcW w:w="2644" w:type="dxa"/>
            <w:hideMark/>
          </w:tcPr>
          <w:p w14:paraId="66594ABA" w14:textId="77777777" w:rsidR="00B90D42" w:rsidRPr="00273589" w:rsidRDefault="00B90D42" w:rsidP="00B43ECF">
            <w:pPr>
              <w:ind w:left="142" w:right="121"/>
              <w:rPr>
                <w:rFonts w:ascii="Times New Roman" w:hAnsi="Times New Roman" w:cs="Times New Roman"/>
                <w:b/>
                <w:sz w:val="24"/>
                <w:szCs w:val="24"/>
              </w:rPr>
            </w:pPr>
            <w:proofErr w:type="spellStart"/>
            <w:r w:rsidRPr="00273589">
              <w:rPr>
                <w:rFonts w:ascii="Times New Roman" w:hAnsi="Times New Roman" w:cs="Times New Roman"/>
                <w:b/>
                <w:bCs/>
                <w:sz w:val="24"/>
                <w:szCs w:val="24"/>
              </w:rPr>
              <w:lastRenderedPageBreak/>
              <w:t>Серуеннен</w:t>
            </w:r>
            <w:proofErr w:type="spellEnd"/>
            <w:r w:rsidRPr="00273589">
              <w:rPr>
                <w:rFonts w:ascii="Times New Roman" w:hAnsi="Times New Roman" w:cs="Times New Roman"/>
                <w:b/>
                <w:bCs/>
                <w:sz w:val="24"/>
                <w:szCs w:val="24"/>
              </w:rPr>
              <w:t xml:space="preserve"> оралу</w:t>
            </w:r>
          </w:p>
        </w:tc>
        <w:tc>
          <w:tcPr>
            <w:tcW w:w="12131" w:type="dxa"/>
            <w:gridSpan w:val="20"/>
            <w:hideMark/>
          </w:tcPr>
          <w:p w14:paraId="0A94B051" w14:textId="77777777" w:rsidR="00B90D42" w:rsidRPr="001067AF" w:rsidRDefault="00B90D42" w:rsidP="00B43ECF">
            <w:pPr>
              <w:ind w:left="142" w:right="121"/>
              <w:jc w:val="both"/>
              <w:rPr>
                <w:rFonts w:ascii="Times New Roman" w:hAnsi="Times New Roman" w:cs="Times New Roman"/>
                <w:b/>
                <w:sz w:val="24"/>
                <w:szCs w:val="24"/>
                <w:lang w:val="kk-KZ"/>
              </w:rPr>
            </w:pPr>
            <w:r w:rsidRPr="00273589">
              <w:rPr>
                <w:rFonts w:ascii="Times New Roman" w:hAnsi="Times New Roman" w:cs="Times New Roman"/>
                <w:b/>
                <w:bCs/>
                <w:sz w:val="24"/>
                <w:szCs w:val="24"/>
                <w:lang w:val="kk-KZ"/>
              </w:rPr>
              <w:t xml:space="preserve">Балалардың киімін ретімен шешу, </w:t>
            </w:r>
            <w:r w:rsidRPr="00995A71">
              <w:rPr>
                <w:rFonts w:ascii="Times New Roman" w:hAnsi="Times New Roman" w:cs="Times New Roman"/>
                <w:b/>
                <w:sz w:val="24"/>
                <w:szCs w:val="24"/>
                <w:lang w:val="kk-KZ"/>
              </w:rPr>
              <w:t xml:space="preserve">әндерді үйрену, жұмбақтарды шешу, </w:t>
            </w:r>
            <w:r w:rsidRPr="00273589">
              <w:rPr>
                <w:rFonts w:ascii="Times New Roman" w:hAnsi="Times New Roman" w:cs="Times New Roman"/>
                <w:b/>
                <w:sz w:val="24"/>
                <w:szCs w:val="24"/>
                <w:lang w:val="kk-KZ"/>
              </w:rPr>
              <w:t>дербес және ойын әрекеті</w:t>
            </w:r>
          </w:p>
        </w:tc>
      </w:tr>
      <w:tr w:rsidR="00B90D42" w:rsidRPr="00987B20" w14:paraId="7CE1DC1B" w14:textId="77777777" w:rsidTr="00C01502">
        <w:trPr>
          <w:trHeight w:val="293"/>
        </w:trPr>
        <w:tc>
          <w:tcPr>
            <w:tcW w:w="2644" w:type="dxa"/>
            <w:vMerge w:val="restart"/>
          </w:tcPr>
          <w:p w14:paraId="0A537ED0" w14:textId="77777777" w:rsidR="00B90D42" w:rsidRPr="00D42F7F" w:rsidRDefault="00B90D42" w:rsidP="00B43ECF">
            <w:pPr>
              <w:ind w:left="142" w:right="121"/>
              <w:rPr>
                <w:rFonts w:ascii="Times New Roman" w:hAnsi="Times New Roman" w:cs="Times New Roman"/>
                <w:b/>
                <w:bCs/>
                <w:sz w:val="24"/>
                <w:szCs w:val="24"/>
                <w:lang w:val="kk-KZ"/>
              </w:rPr>
            </w:pPr>
            <w:r w:rsidRPr="00D42F7F">
              <w:rPr>
                <w:rFonts w:ascii="Times New Roman" w:hAnsi="Times New Roman" w:cs="Times New Roman"/>
                <w:b/>
                <w:bCs/>
                <w:sz w:val="24"/>
                <w:szCs w:val="24"/>
                <w:lang w:val="kk-KZ"/>
              </w:rPr>
              <w:t>Ата-аналарға кеңес,</w:t>
            </w:r>
          </w:p>
          <w:p w14:paraId="4034B539" w14:textId="77777777" w:rsidR="00B90D42" w:rsidRPr="00D42F7F" w:rsidRDefault="00B90D42" w:rsidP="00B43ECF">
            <w:pPr>
              <w:ind w:left="142" w:right="121"/>
              <w:rPr>
                <w:rFonts w:ascii="Times New Roman" w:hAnsi="Times New Roman" w:cs="Times New Roman"/>
                <w:b/>
                <w:sz w:val="24"/>
                <w:szCs w:val="24"/>
                <w:lang w:val="kk-KZ"/>
              </w:rPr>
            </w:pPr>
            <w:r w:rsidRPr="00D42F7F">
              <w:rPr>
                <w:rFonts w:ascii="Times New Roman" w:hAnsi="Times New Roman" w:cs="Times New Roman"/>
                <w:b/>
                <w:bCs/>
                <w:sz w:val="24"/>
                <w:szCs w:val="24"/>
                <w:lang w:val="kk-KZ"/>
              </w:rPr>
              <w:t>балалардың үйіне қайтуы</w:t>
            </w:r>
          </w:p>
        </w:tc>
        <w:tc>
          <w:tcPr>
            <w:tcW w:w="12131" w:type="dxa"/>
            <w:gridSpan w:val="20"/>
          </w:tcPr>
          <w:p w14:paraId="4119265F" w14:textId="77777777" w:rsidR="00B90D42" w:rsidRPr="00FD22DC" w:rsidRDefault="00B90D42" w:rsidP="00B43ECF">
            <w:pPr>
              <w:ind w:left="142" w:right="121"/>
              <w:jc w:val="both"/>
              <w:rPr>
                <w:rFonts w:ascii="Times New Roman" w:hAnsi="Times New Roman" w:cs="Times New Roman"/>
                <w:b/>
                <w:sz w:val="24"/>
                <w:szCs w:val="24"/>
                <w:lang w:val="kk-KZ"/>
              </w:rPr>
            </w:pPr>
            <w:r w:rsidRPr="00273589">
              <w:rPr>
                <w:rFonts w:ascii="Times New Roman" w:hAnsi="Times New Roman" w:cs="Times New Roman"/>
                <w:b/>
                <w:sz w:val="24"/>
                <w:szCs w:val="24"/>
                <w:lang w:val="kk-KZ"/>
              </w:rPr>
              <w:t>Балалардың жетістіктері туралы әңгімелесу,  ата-аналардың балаларды тәрбиелеу мен дамыту  бойынша сұрақтарына жауап беру, кеңес беру.</w:t>
            </w:r>
          </w:p>
        </w:tc>
      </w:tr>
      <w:tr w:rsidR="00B90D42" w:rsidRPr="00EB785B" w14:paraId="2A8CD62C" w14:textId="77777777" w:rsidTr="00C01502">
        <w:trPr>
          <w:trHeight w:val="668"/>
        </w:trPr>
        <w:tc>
          <w:tcPr>
            <w:tcW w:w="2644" w:type="dxa"/>
            <w:vMerge/>
          </w:tcPr>
          <w:p w14:paraId="7FC5F097" w14:textId="77777777" w:rsidR="00B90D42" w:rsidRPr="00FD22DC" w:rsidRDefault="00B90D42" w:rsidP="00B43ECF">
            <w:pPr>
              <w:ind w:left="142" w:right="121"/>
              <w:rPr>
                <w:rFonts w:ascii="Times New Roman" w:hAnsi="Times New Roman" w:cs="Times New Roman"/>
                <w:b/>
                <w:sz w:val="24"/>
                <w:szCs w:val="24"/>
                <w:lang w:val="kk-KZ"/>
              </w:rPr>
            </w:pPr>
          </w:p>
        </w:tc>
        <w:tc>
          <w:tcPr>
            <w:tcW w:w="2465" w:type="dxa"/>
            <w:gridSpan w:val="4"/>
          </w:tcPr>
          <w:p w14:paraId="67ABC990" w14:textId="77777777" w:rsidR="00B90D42" w:rsidRDefault="00B90D42" w:rsidP="00B43ECF">
            <w:pPr>
              <w:widowControl w:val="0"/>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Суреттер</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көрмесін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ұйымдастыру</w:t>
            </w:r>
            <w:proofErr w:type="spellEnd"/>
            <w:r>
              <w:rPr>
                <w:rFonts w:ascii="Times New Roman" w:eastAsia="Times New Roman" w:hAnsi="Times New Roman" w:cs="Times New Roman"/>
                <w:sz w:val="24"/>
                <w:szCs w:val="24"/>
              </w:rPr>
              <w:t>.</w:t>
            </w:r>
          </w:p>
        </w:tc>
        <w:tc>
          <w:tcPr>
            <w:tcW w:w="1983" w:type="dxa"/>
            <w:gridSpan w:val="4"/>
          </w:tcPr>
          <w:p w14:paraId="44608B21" w14:textId="77777777" w:rsidR="00B90D42" w:rsidRDefault="00B90D42" w:rsidP="00B43ECF">
            <w:pPr>
              <w:widowControl w:val="0"/>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Ата-аналарға</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кеңес</w:t>
            </w:r>
            <w:proofErr w:type="spellEnd"/>
            <w:r>
              <w:rPr>
                <w:rFonts w:ascii="Times New Roman" w:eastAsia="Times New Roman" w:hAnsi="Times New Roman" w:cs="Times New Roman"/>
                <w:sz w:val="24"/>
                <w:szCs w:val="24"/>
              </w:rPr>
              <w:t>.</w:t>
            </w:r>
          </w:p>
          <w:p w14:paraId="46C64775" w14:textId="77777777" w:rsidR="00B90D42" w:rsidRDefault="00B90D42" w:rsidP="00B43ECF">
            <w:pPr>
              <w:widowControl w:val="0"/>
              <w:rPr>
                <w:rFonts w:ascii="Times New Roman" w:eastAsia="Times New Roman" w:hAnsi="Times New Roman" w:cs="Times New Roman"/>
                <w:sz w:val="24"/>
                <w:szCs w:val="24"/>
              </w:rPr>
            </w:pPr>
            <w:r>
              <w:rPr>
                <w:rFonts w:ascii="Times New Roman" w:eastAsia="Times New Roman" w:hAnsi="Times New Roman" w:cs="Times New Roman"/>
                <w:sz w:val="24"/>
                <w:szCs w:val="24"/>
              </w:rPr>
              <w:t>"</w:t>
            </w:r>
            <w:proofErr w:type="spellStart"/>
            <w:r>
              <w:rPr>
                <w:rFonts w:ascii="Times New Roman" w:eastAsia="Times New Roman" w:hAnsi="Times New Roman" w:cs="Times New Roman"/>
                <w:sz w:val="24"/>
                <w:szCs w:val="24"/>
              </w:rPr>
              <w:t>Ұйқының</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жетіспеушілігі</w:t>
            </w:r>
            <w:proofErr w:type="spellEnd"/>
            <w:r>
              <w:rPr>
                <w:rFonts w:ascii="Times New Roman" w:eastAsia="Times New Roman" w:hAnsi="Times New Roman" w:cs="Times New Roman"/>
                <w:sz w:val="24"/>
                <w:szCs w:val="24"/>
              </w:rPr>
              <w:t xml:space="preserve"> неге </w:t>
            </w:r>
            <w:proofErr w:type="spellStart"/>
            <w:r>
              <w:rPr>
                <w:rFonts w:ascii="Times New Roman" w:eastAsia="Times New Roman" w:hAnsi="Times New Roman" w:cs="Times New Roman"/>
                <w:sz w:val="24"/>
                <w:szCs w:val="24"/>
              </w:rPr>
              <w:t>әкеледі</w:t>
            </w:r>
            <w:proofErr w:type="spellEnd"/>
            <w:r>
              <w:rPr>
                <w:rFonts w:ascii="Times New Roman" w:eastAsia="Times New Roman" w:hAnsi="Times New Roman" w:cs="Times New Roman"/>
                <w:sz w:val="24"/>
                <w:szCs w:val="24"/>
              </w:rPr>
              <w:t>?"</w:t>
            </w:r>
          </w:p>
        </w:tc>
        <w:tc>
          <w:tcPr>
            <w:tcW w:w="1978" w:type="dxa"/>
            <w:gridSpan w:val="2"/>
          </w:tcPr>
          <w:p w14:paraId="3FB01E82" w14:textId="77777777" w:rsidR="00B90D42" w:rsidRDefault="00B90D42" w:rsidP="00B43ECF">
            <w:pPr>
              <w:widowControl w:val="0"/>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Үйде</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балалар</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кітапханасын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ұйымдастыру</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туралы</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әңгімелесу</w:t>
            </w:r>
            <w:proofErr w:type="spellEnd"/>
            <w:r>
              <w:rPr>
                <w:rFonts w:ascii="Times New Roman" w:eastAsia="Times New Roman" w:hAnsi="Times New Roman" w:cs="Times New Roman"/>
                <w:sz w:val="24"/>
                <w:szCs w:val="24"/>
              </w:rPr>
              <w:t>.</w:t>
            </w:r>
          </w:p>
        </w:tc>
        <w:tc>
          <w:tcPr>
            <w:tcW w:w="3005" w:type="dxa"/>
            <w:gridSpan w:val="7"/>
          </w:tcPr>
          <w:p w14:paraId="628F343F" w14:textId="77777777" w:rsidR="00B90D42" w:rsidRDefault="00B90D42" w:rsidP="00B43ECF">
            <w:pPr>
              <w:widowControl w:val="0"/>
              <w:rPr>
                <w:rFonts w:ascii="Times New Roman" w:eastAsia="Times New Roman" w:hAnsi="Times New Roman" w:cs="Times New Roman"/>
                <w:sz w:val="24"/>
                <w:szCs w:val="24"/>
              </w:rPr>
            </w:pPr>
            <w:r>
              <w:rPr>
                <w:rFonts w:ascii="Times New Roman" w:eastAsia="Times New Roman" w:hAnsi="Times New Roman" w:cs="Times New Roman"/>
                <w:sz w:val="24"/>
                <w:szCs w:val="24"/>
              </w:rPr>
              <w:t>"</w:t>
            </w:r>
            <w:proofErr w:type="spellStart"/>
            <w:r>
              <w:rPr>
                <w:rFonts w:ascii="Times New Roman" w:eastAsia="Times New Roman" w:hAnsi="Times New Roman" w:cs="Times New Roman"/>
                <w:sz w:val="24"/>
                <w:szCs w:val="24"/>
              </w:rPr>
              <w:t>Баланың</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қозғалыс</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белсенділігін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қалыптастырудағы</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отбасының</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рөлі</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тақырыбына</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әңгімелесу</w:t>
            </w:r>
            <w:proofErr w:type="spellEnd"/>
            <w:r>
              <w:rPr>
                <w:rFonts w:ascii="Times New Roman" w:eastAsia="Times New Roman" w:hAnsi="Times New Roman" w:cs="Times New Roman"/>
                <w:sz w:val="24"/>
                <w:szCs w:val="24"/>
              </w:rPr>
              <w:t>.</w:t>
            </w:r>
          </w:p>
        </w:tc>
        <w:tc>
          <w:tcPr>
            <w:tcW w:w="2700" w:type="dxa"/>
            <w:gridSpan w:val="3"/>
          </w:tcPr>
          <w:p w14:paraId="2AD4389E" w14:textId="77777777" w:rsidR="00B90D42" w:rsidRDefault="00B90D42" w:rsidP="00B43ECF">
            <w:pPr>
              <w:widowControl w:val="0"/>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Әңгіме</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жүргізу</w:t>
            </w:r>
            <w:proofErr w:type="spellEnd"/>
            <w:r>
              <w:rPr>
                <w:rFonts w:ascii="Times New Roman" w:eastAsia="Times New Roman" w:hAnsi="Times New Roman" w:cs="Times New Roman"/>
                <w:sz w:val="24"/>
                <w:szCs w:val="24"/>
              </w:rPr>
              <w:t xml:space="preserve">: "Бала </w:t>
            </w:r>
            <w:proofErr w:type="spellStart"/>
            <w:r>
              <w:rPr>
                <w:rFonts w:ascii="Times New Roman" w:eastAsia="Times New Roman" w:hAnsi="Times New Roman" w:cs="Times New Roman"/>
                <w:sz w:val="24"/>
                <w:szCs w:val="24"/>
              </w:rPr>
              <w:t>танымын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дамытудың</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маңыздылығы</w:t>
            </w:r>
            <w:proofErr w:type="spellEnd"/>
            <w:r>
              <w:rPr>
                <w:rFonts w:ascii="Times New Roman" w:eastAsia="Times New Roman" w:hAnsi="Times New Roman" w:cs="Times New Roman"/>
                <w:sz w:val="24"/>
                <w:szCs w:val="24"/>
              </w:rPr>
              <w:t>".</w:t>
            </w:r>
          </w:p>
        </w:tc>
      </w:tr>
    </w:tbl>
    <w:p w14:paraId="7801287A" w14:textId="77777777" w:rsidR="00B90D42" w:rsidRPr="00EB785B" w:rsidRDefault="00B90D42" w:rsidP="00B90D42">
      <w:pPr>
        <w:rPr>
          <w:rtl/>
        </w:rPr>
      </w:pPr>
    </w:p>
    <w:p w14:paraId="5F7ACFFF" w14:textId="77777777" w:rsidR="00B90D42" w:rsidRDefault="00B90D42" w:rsidP="00B90D42">
      <w:pPr>
        <w:spacing w:after="0"/>
        <w:ind w:left="-2410"/>
        <w:jc w:val="both"/>
      </w:pPr>
    </w:p>
    <w:p w14:paraId="058A5743" w14:textId="77777777" w:rsidR="00B90D42" w:rsidRDefault="00B90D42" w:rsidP="00B90D42">
      <w:pPr>
        <w:spacing w:after="0"/>
        <w:ind w:left="-2410"/>
        <w:jc w:val="both"/>
      </w:pPr>
    </w:p>
    <w:p w14:paraId="2F1BE119" w14:textId="77777777" w:rsidR="00C01502" w:rsidRDefault="00C01502" w:rsidP="00C01502">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Тексерді:                 </w:t>
      </w:r>
      <w:r>
        <w:rPr>
          <w:rFonts w:ascii="Times New Roman" w:eastAsia="Times New Roman" w:hAnsi="Times New Roman" w:cs="Times New Roman"/>
          <w:noProof/>
          <w:sz w:val="24"/>
          <w:szCs w:val="24"/>
        </w:rPr>
        <w:drawing>
          <wp:inline distT="0" distB="0" distL="0" distR="0" wp14:anchorId="3C96CDD3" wp14:editId="0062EDAD">
            <wp:extent cx="857250" cy="433705"/>
            <wp:effectExtent l="0" t="0" r="0" b="4445"/>
            <wp:docPr id="181767384" name="Рисунок 181767384" descr="C:\Users\физика\Downloads\WhatsApp Image 2024-04-15 at 12.48.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физика\Downloads\WhatsApp Image 2024-04-15 at 12.48.36.jpeg"/>
                    <pic:cNvPicPr>
                      <a:picLocks noChangeAspect="1" noChangeArrowheads="1"/>
                    </pic:cNvPicPr>
                  </pic:nvPicPr>
                  <pic:blipFill rotWithShape="1">
                    <a:blip r:embed="rId6" cstate="print">
                      <a:extLst>
                        <a:ext uri="{BEBA8EAE-BF5A-486C-A8C5-ECC9F3942E4B}">
                          <a14:imgProps xmlns:a14="http://schemas.microsoft.com/office/drawing/2010/main">
                            <a14:imgLayer r:embed="rId7">
                              <a14:imgEffect>
                                <a14:sharpenSoften amount="5000"/>
                              </a14:imgEffect>
                              <a14:imgEffect>
                                <a14:brightnessContrast bright="20000" contrast="-40000"/>
                              </a14:imgEffect>
                            </a14:imgLayer>
                          </a14:imgProps>
                        </a:ext>
                        <a:ext uri="{28A0092B-C50C-407E-A947-70E740481C1C}">
                          <a14:useLocalDpi xmlns:a14="http://schemas.microsoft.com/office/drawing/2010/main" val="0"/>
                        </a:ext>
                      </a:extLst>
                    </a:blip>
                    <a:srcRect l="19690" t="12379" r="37519" b="69126"/>
                    <a:stretch/>
                  </pic:blipFill>
                  <pic:spPr bwMode="auto">
                    <a:xfrm>
                      <a:off x="0" y="0"/>
                      <a:ext cx="862731" cy="436478"/>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cs="Times New Roman"/>
          <w:b/>
          <w:sz w:val="24"/>
          <w:szCs w:val="24"/>
        </w:rPr>
        <w:t xml:space="preserve">            мектеп директоры Мамчур М.М.</w:t>
      </w:r>
    </w:p>
    <w:p w14:paraId="5B97535F" w14:textId="77777777" w:rsidR="00C01502" w:rsidRDefault="00C01502" w:rsidP="00C01502">
      <w:pPr>
        <w:spacing w:after="0" w:line="240" w:lineRule="auto"/>
        <w:rPr>
          <w:rFonts w:ascii="Times New Roman" w:eastAsia="Times New Roman" w:hAnsi="Times New Roman" w:cs="Times New Roman"/>
          <w:b/>
          <w:sz w:val="24"/>
          <w:szCs w:val="24"/>
        </w:rPr>
      </w:pPr>
    </w:p>
    <w:p w14:paraId="576654CD" w14:textId="55B3CE61" w:rsidR="00C01502" w:rsidRPr="00781E24" w:rsidRDefault="00C01502" w:rsidP="00C01502">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Тәрбиеші: Сандыбай А.С.</w:t>
      </w:r>
    </w:p>
    <w:p w14:paraId="0BD02EE4" w14:textId="77777777" w:rsidR="00C01502" w:rsidRDefault="00C01502" w:rsidP="00C01502">
      <w:pPr>
        <w:spacing w:after="0" w:line="240" w:lineRule="auto"/>
        <w:jc w:val="center"/>
        <w:rPr>
          <w:rFonts w:ascii="Times New Roman" w:hAnsi="Times New Roman" w:cs="Times New Roman"/>
          <w:sz w:val="24"/>
          <w:szCs w:val="24"/>
        </w:rPr>
      </w:pPr>
    </w:p>
    <w:p w14:paraId="4CA3A251" w14:textId="77777777" w:rsidR="00C01502" w:rsidRPr="00A500C0" w:rsidRDefault="00C01502" w:rsidP="00C01502">
      <w:pPr>
        <w:tabs>
          <w:tab w:val="left" w:pos="3268"/>
        </w:tabs>
      </w:pPr>
    </w:p>
    <w:p w14:paraId="27424EDA" w14:textId="77777777" w:rsidR="00B90D42" w:rsidRDefault="00B90D42" w:rsidP="00B90D42">
      <w:pPr>
        <w:spacing w:after="0"/>
        <w:ind w:left="-2410"/>
        <w:jc w:val="both"/>
      </w:pPr>
    </w:p>
    <w:p w14:paraId="35D7CCCD" w14:textId="77777777" w:rsidR="00B90D42" w:rsidRDefault="00B90D42" w:rsidP="00B90D42">
      <w:pPr>
        <w:spacing w:after="0"/>
        <w:ind w:left="-2410"/>
        <w:jc w:val="both"/>
      </w:pPr>
    </w:p>
    <w:p w14:paraId="32D89284" w14:textId="77777777" w:rsidR="00B90D42" w:rsidRDefault="00B90D42" w:rsidP="00B90D42">
      <w:pPr>
        <w:spacing w:after="0"/>
        <w:ind w:left="-2410"/>
        <w:jc w:val="both"/>
      </w:pPr>
    </w:p>
    <w:p w14:paraId="397994B7" w14:textId="77777777" w:rsidR="00B90D42" w:rsidRDefault="00B90D42" w:rsidP="00B90D42">
      <w:pPr>
        <w:spacing w:after="0"/>
        <w:ind w:left="-2410"/>
        <w:jc w:val="both"/>
      </w:pPr>
    </w:p>
    <w:p w14:paraId="75EB4471" w14:textId="77777777" w:rsidR="00B90D42" w:rsidRDefault="00B90D42" w:rsidP="00E43334">
      <w:pPr>
        <w:tabs>
          <w:tab w:val="left" w:pos="4905"/>
        </w:tabs>
      </w:pPr>
    </w:p>
    <w:p w14:paraId="678B1B4F" w14:textId="77777777" w:rsidR="00B90D42" w:rsidRDefault="00B90D42" w:rsidP="00E43334">
      <w:pPr>
        <w:tabs>
          <w:tab w:val="left" w:pos="4905"/>
        </w:tabs>
      </w:pPr>
    </w:p>
    <w:p w14:paraId="44AADCEA" w14:textId="77777777" w:rsidR="00B90D42" w:rsidRDefault="00B90D42" w:rsidP="00E43334">
      <w:pPr>
        <w:tabs>
          <w:tab w:val="left" w:pos="4905"/>
        </w:tabs>
      </w:pPr>
    </w:p>
    <w:p w14:paraId="481854B5" w14:textId="77777777" w:rsidR="00B90D42" w:rsidRDefault="00B90D42" w:rsidP="00E43334">
      <w:pPr>
        <w:tabs>
          <w:tab w:val="left" w:pos="4905"/>
        </w:tabs>
      </w:pPr>
    </w:p>
    <w:p w14:paraId="2338F35A" w14:textId="77777777" w:rsidR="00B90D42" w:rsidRDefault="00B90D42" w:rsidP="00E43334">
      <w:pPr>
        <w:tabs>
          <w:tab w:val="left" w:pos="4905"/>
        </w:tabs>
      </w:pPr>
    </w:p>
    <w:p w14:paraId="59A62432" w14:textId="77777777" w:rsidR="00B90D42" w:rsidRDefault="00B90D42" w:rsidP="00E43334">
      <w:pPr>
        <w:tabs>
          <w:tab w:val="left" w:pos="4905"/>
        </w:tabs>
      </w:pPr>
    </w:p>
    <w:p w14:paraId="5EAC925A" w14:textId="77777777" w:rsidR="00B90D42" w:rsidRDefault="00B90D42" w:rsidP="00E43334">
      <w:pPr>
        <w:tabs>
          <w:tab w:val="left" w:pos="4905"/>
        </w:tabs>
      </w:pPr>
    </w:p>
    <w:p w14:paraId="273FC7D7" w14:textId="77777777" w:rsidR="00B90D42" w:rsidRDefault="00B90D42" w:rsidP="00E43334">
      <w:pPr>
        <w:tabs>
          <w:tab w:val="left" w:pos="4905"/>
        </w:tabs>
      </w:pPr>
    </w:p>
    <w:p w14:paraId="431EC5E5" w14:textId="77777777" w:rsidR="004927C8" w:rsidRPr="004927C8" w:rsidRDefault="004927C8" w:rsidP="004927C8">
      <w:pPr>
        <w:widowControl w:val="0"/>
        <w:autoSpaceDE w:val="0"/>
        <w:autoSpaceDN w:val="0"/>
        <w:spacing w:after="0" w:line="319" w:lineRule="exact"/>
        <w:jc w:val="center"/>
        <w:outlineLvl w:val="0"/>
        <w:rPr>
          <w:rFonts w:ascii="Times New Roman" w:eastAsia="Times New Roman" w:hAnsi="Times New Roman" w:cs="Times New Roman"/>
          <w:b/>
          <w:bCs/>
          <w:lang w:eastAsia="en-US"/>
        </w:rPr>
      </w:pPr>
      <w:r w:rsidRPr="004927C8">
        <w:rPr>
          <w:rFonts w:ascii="Times New Roman" w:eastAsia="Times New Roman" w:hAnsi="Times New Roman" w:cs="Times New Roman"/>
          <w:b/>
          <w:bCs/>
          <w:lang w:eastAsia="en-US"/>
        </w:rPr>
        <w:t>Тәрбиелеу-білім беру процесінің циклограммасы</w:t>
      </w:r>
    </w:p>
    <w:p w14:paraId="0E9ACA7F" w14:textId="77777777" w:rsidR="004927C8" w:rsidRPr="004927C8" w:rsidRDefault="004927C8" w:rsidP="004927C8">
      <w:pPr>
        <w:widowControl w:val="0"/>
        <w:autoSpaceDE w:val="0"/>
        <w:autoSpaceDN w:val="0"/>
        <w:spacing w:after="0" w:line="319" w:lineRule="exact"/>
        <w:ind w:left="1031" w:right="535"/>
        <w:rPr>
          <w:rFonts w:ascii="Times New Roman" w:eastAsia="Times New Roman" w:hAnsi="Times New Roman" w:cs="Times New Roman"/>
          <w:lang w:eastAsia="en-US"/>
        </w:rPr>
      </w:pPr>
    </w:p>
    <w:p w14:paraId="6357179E" w14:textId="77777777" w:rsidR="004927C8" w:rsidRPr="004927C8" w:rsidRDefault="004927C8" w:rsidP="004927C8">
      <w:pPr>
        <w:widowControl w:val="0"/>
        <w:autoSpaceDE w:val="0"/>
        <w:autoSpaceDN w:val="0"/>
        <w:spacing w:before="6" w:after="0" w:line="240" w:lineRule="auto"/>
        <w:rPr>
          <w:rFonts w:ascii="Times New Roman" w:eastAsia="Times New Roman" w:hAnsi="Times New Roman" w:cs="Times New Roman"/>
          <w:lang w:eastAsia="en-US"/>
        </w:rPr>
      </w:pPr>
    </w:p>
    <w:p w14:paraId="1F31EC0E" w14:textId="00D885E6" w:rsidR="004927C8" w:rsidRPr="004927C8" w:rsidRDefault="004927C8" w:rsidP="004927C8">
      <w:pPr>
        <w:widowControl w:val="0"/>
        <w:tabs>
          <w:tab w:val="left" w:pos="9272"/>
        </w:tabs>
        <w:autoSpaceDE w:val="0"/>
        <w:autoSpaceDN w:val="0"/>
        <w:spacing w:after="0" w:line="293" w:lineRule="exact"/>
        <w:ind w:left="132"/>
        <w:jc w:val="center"/>
        <w:rPr>
          <w:rFonts w:ascii="Times New Roman" w:eastAsia="Times New Roman" w:hAnsi="Times New Roman" w:cs="Times New Roman"/>
          <w:lang w:eastAsia="en-US"/>
        </w:rPr>
      </w:pPr>
      <w:r w:rsidRPr="004927C8">
        <w:rPr>
          <w:rFonts w:ascii="Times New Roman" w:eastAsia="Times New Roman" w:hAnsi="Times New Roman" w:cs="Times New Roman"/>
          <w:lang w:eastAsia="en-US"/>
        </w:rPr>
        <w:t>Топ: «</w:t>
      </w:r>
      <w:r w:rsidRPr="004927C8">
        <w:rPr>
          <w:rFonts w:ascii="Times New Roman" w:eastAsia="Times New Roman" w:hAnsi="Times New Roman" w:cs="Times New Roman"/>
          <w:u w:val="single"/>
          <w:lang w:eastAsia="en-US"/>
        </w:rPr>
        <w:t xml:space="preserve"> </w:t>
      </w:r>
      <w:r>
        <w:rPr>
          <w:rFonts w:ascii="Times New Roman" w:eastAsia="Times New Roman" w:hAnsi="Times New Roman" w:cs="Times New Roman"/>
          <w:u w:val="single"/>
          <w:lang w:eastAsia="en-US"/>
        </w:rPr>
        <w:t>Күншуақ</w:t>
      </w:r>
      <w:r w:rsidRPr="004927C8">
        <w:rPr>
          <w:rFonts w:ascii="Times New Roman" w:eastAsia="Times New Roman" w:hAnsi="Times New Roman" w:cs="Times New Roman"/>
          <w:u w:val="single"/>
          <w:lang w:eastAsia="en-US"/>
        </w:rPr>
        <w:t>» ересек тобы</w:t>
      </w:r>
    </w:p>
    <w:p w14:paraId="59399EE4" w14:textId="5159933E" w:rsidR="004927C8" w:rsidRPr="004927C8" w:rsidRDefault="00F93B62" w:rsidP="004927C8">
      <w:pPr>
        <w:widowControl w:val="0"/>
        <w:autoSpaceDE w:val="0"/>
        <w:autoSpaceDN w:val="0"/>
        <w:spacing w:before="2" w:after="0" w:line="322" w:lineRule="exact"/>
        <w:ind w:left="132"/>
        <w:jc w:val="center"/>
        <w:rPr>
          <w:rFonts w:ascii="Times New Roman" w:eastAsia="Times New Roman" w:hAnsi="Times New Roman" w:cs="Times New Roman"/>
          <w:lang w:eastAsia="en-US"/>
        </w:rPr>
      </w:pPr>
      <w:r>
        <w:rPr>
          <w:rFonts w:ascii="Times New Roman" w:eastAsia="Times New Roman" w:hAnsi="Times New Roman" w:cs="Times New Roman"/>
          <w:lang w:val="ru-RU" w:eastAsia="en-US"/>
        </w:rPr>
        <w:t>29.04</w:t>
      </w:r>
      <w:r w:rsidR="004927C8" w:rsidRPr="004927C8">
        <w:rPr>
          <w:rFonts w:ascii="Times New Roman" w:eastAsia="Times New Roman" w:hAnsi="Times New Roman" w:cs="Times New Roman"/>
          <w:lang w:eastAsia="en-US"/>
        </w:rPr>
        <w:t xml:space="preserve"> – 0</w:t>
      </w:r>
      <w:r>
        <w:rPr>
          <w:rFonts w:ascii="Times New Roman" w:eastAsia="Times New Roman" w:hAnsi="Times New Roman" w:cs="Times New Roman"/>
          <w:lang w:val="ru-RU" w:eastAsia="en-US"/>
        </w:rPr>
        <w:t>3</w:t>
      </w:r>
      <w:r w:rsidR="004927C8" w:rsidRPr="004927C8">
        <w:rPr>
          <w:rFonts w:ascii="Times New Roman" w:eastAsia="Times New Roman" w:hAnsi="Times New Roman" w:cs="Times New Roman"/>
          <w:lang w:eastAsia="en-US"/>
        </w:rPr>
        <w:t>.05.202</w:t>
      </w:r>
      <w:r>
        <w:rPr>
          <w:rFonts w:ascii="Times New Roman" w:eastAsia="Times New Roman" w:hAnsi="Times New Roman" w:cs="Times New Roman"/>
          <w:lang w:val="ru-RU" w:eastAsia="en-US"/>
        </w:rPr>
        <w:t xml:space="preserve">4 </w:t>
      </w:r>
      <w:r w:rsidR="004927C8" w:rsidRPr="004927C8">
        <w:rPr>
          <w:rFonts w:ascii="Times New Roman" w:eastAsia="Times New Roman" w:hAnsi="Times New Roman" w:cs="Times New Roman"/>
          <w:lang w:eastAsia="en-US"/>
        </w:rPr>
        <w:t>ж</w:t>
      </w:r>
    </w:p>
    <w:p w14:paraId="12916773" w14:textId="77777777" w:rsidR="004927C8" w:rsidRPr="004927C8" w:rsidRDefault="004927C8" w:rsidP="004927C8">
      <w:pPr>
        <w:widowControl w:val="0"/>
        <w:autoSpaceDE w:val="0"/>
        <w:autoSpaceDN w:val="0"/>
        <w:spacing w:before="6" w:after="0" w:line="240" w:lineRule="auto"/>
        <w:rPr>
          <w:rFonts w:ascii="Times New Roman" w:eastAsia="Times New Roman" w:hAnsi="Times New Roman" w:cs="Times New Roman"/>
          <w:lang w:eastAsia="en-US"/>
        </w:rPr>
      </w:pPr>
    </w:p>
    <w:tbl>
      <w:tblPr>
        <w:tblStyle w:val="TableNormal2"/>
        <w:tblW w:w="16125" w:type="dxa"/>
        <w:tblInd w:w="-2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269"/>
        <w:gridCol w:w="3543"/>
        <w:gridCol w:w="3686"/>
        <w:gridCol w:w="3544"/>
        <w:gridCol w:w="567"/>
        <w:gridCol w:w="2516"/>
      </w:tblGrid>
      <w:tr w:rsidR="004927C8" w:rsidRPr="004927C8" w14:paraId="2BA4BCB6" w14:textId="77777777" w:rsidTr="00F654E9">
        <w:trPr>
          <w:trHeight w:val="552"/>
        </w:trPr>
        <w:tc>
          <w:tcPr>
            <w:tcW w:w="2269" w:type="dxa"/>
          </w:tcPr>
          <w:p w14:paraId="6F3A595A" w14:textId="77777777" w:rsidR="004927C8" w:rsidRPr="004927C8" w:rsidRDefault="004927C8" w:rsidP="004927C8">
            <w:pPr>
              <w:spacing w:line="268" w:lineRule="exact"/>
              <w:jc w:val="center"/>
              <w:rPr>
                <w:rFonts w:ascii="Times New Roman" w:eastAsia="Times New Roman" w:hAnsi="Times New Roman" w:cs="Times New Roman"/>
              </w:rPr>
            </w:pPr>
            <w:proofErr w:type="spellStart"/>
            <w:r w:rsidRPr="004927C8">
              <w:rPr>
                <w:rFonts w:ascii="Times New Roman" w:eastAsia="Times New Roman" w:hAnsi="Times New Roman" w:cs="Times New Roman"/>
              </w:rPr>
              <w:t>Күн</w:t>
            </w:r>
            <w:proofErr w:type="spellEnd"/>
            <w:r w:rsidRPr="004927C8">
              <w:rPr>
                <w:rFonts w:ascii="Times New Roman" w:eastAsia="Times New Roman" w:hAnsi="Times New Roman" w:cs="Times New Roman"/>
              </w:rPr>
              <w:t xml:space="preserve"> </w:t>
            </w:r>
            <w:proofErr w:type="spellStart"/>
            <w:r w:rsidRPr="004927C8">
              <w:rPr>
                <w:rFonts w:ascii="Times New Roman" w:eastAsia="Times New Roman" w:hAnsi="Times New Roman" w:cs="Times New Roman"/>
              </w:rPr>
              <w:t>тәртібінің</w:t>
            </w:r>
            <w:proofErr w:type="spellEnd"/>
            <w:r w:rsidRPr="004927C8">
              <w:rPr>
                <w:rFonts w:ascii="Times New Roman" w:eastAsia="Times New Roman" w:hAnsi="Times New Roman" w:cs="Times New Roman"/>
              </w:rPr>
              <w:t xml:space="preserve"> </w:t>
            </w:r>
            <w:proofErr w:type="spellStart"/>
            <w:r w:rsidRPr="004927C8">
              <w:rPr>
                <w:rFonts w:ascii="Times New Roman" w:eastAsia="Times New Roman" w:hAnsi="Times New Roman" w:cs="Times New Roman"/>
              </w:rPr>
              <w:t>үлгісі</w:t>
            </w:r>
            <w:proofErr w:type="spellEnd"/>
          </w:p>
        </w:tc>
        <w:tc>
          <w:tcPr>
            <w:tcW w:w="3543" w:type="dxa"/>
            <w:tcBorders>
              <w:right w:val="single" w:sz="4" w:space="0" w:color="auto"/>
            </w:tcBorders>
          </w:tcPr>
          <w:p w14:paraId="7473A17A" w14:textId="77777777" w:rsidR="004927C8" w:rsidRDefault="00F93B62" w:rsidP="004927C8">
            <w:pPr>
              <w:spacing w:line="268" w:lineRule="exact"/>
              <w:jc w:val="center"/>
              <w:rPr>
                <w:rFonts w:ascii="Times New Roman" w:eastAsia="Times New Roman" w:hAnsi="Times New Roman" w:cs="Times New Roman"/>
                <w:b/>
                <w:bCs/>
                <w:lang w:val="kk-KZ"/>
              </w:rPr>
            </w:pPr>
            <w:r>
              <w:rPr>
                <w:rFonts w:ascii="Times New Roman" w:eastAsia="Times New Roman" w:hAnsi="Times New Roman" w:cs="Times New Roman"/>
                <w:b/>
                <w:bCs/>
                <w:lang w:val="kk-KZ"/>
              </w:rPr>
              <w:t>Дүйсенбі</w:t>
            </w:r>
          </w:p>
          <w:p w14:paraId="2C82C2D7" w14:textId="699E3D5A" w:rsidR="00F93B62" w:rsidRPr="00F93B62" w:rsidRDefault="00F93B62" w:rsidP="004927C8">
            <w:pPr>
              <w:spacing w:line="268" w:lineRule="exact"/>
              <w:jc w:val="center"/>
              <w:rPr>
                <w:rFonts w:ascii="Times New Roman" w:eastAsia="Times New Roman" w:hAnsi="Times New Roman" w:cs="Times New Roman"/>
                <w:b/>
                <w:bCs/>
                <w:lang w:val="ru-RU"/>
              </w:rPr>
            </w:pPr>
            <w:r>
              <w:rPr>
                <w:rFonts w:ascii="Times New Roman" w:eastAsia="Times New Roman" w:hAnsi="Times New Roman" w:cs="Times New Roman"/>
                <w:b/>
                <w:bCs/>
                <w:lang w:val="ru-RU"/>
              </w:rPr>
              <w:t>29.04.2024</w:t>
            </w:r>
          </w:p>
        </w:tc>
        <w:tc>
          <w:tcPr>
            <w:tcW w:w="3686" w:type="dxa"/>
            <w:tcBorders>
              <w:left w:val="single" w:sz="4" w:space="0" w:color="auto"/>
            </w:tcBorders>
          </w:tcPr>
          <w:p w14:paraId="221EE107" w14:textId="77777777" w:rsidR="004927C8" w:rsidRDefault="00F93B62" w:rsidP="004927C8">
            <w:pPr>
              <w:spacing w:line="268" w:lineRule="exact"/>
              <w:jc w:val="center"/>
              <w:rPr>
                <w:rFonts w:ascii="Times New Roman" w:eastAsia="Times New Roman" w:hAnsi="Times New Roman" w:cs="Times New Roman"/>
                <w:b/>
                <w:bCs/>
                <w:lang w:val="ru-RU"/>
              </w:rPr>
            </w:pPr>
            <w:proofErr w:type="spellStart"/>
            <w:r w:rsidRPr="00F93B62">
              <w:rPr>
                <w:rFonts w:ascii="Times New Roman" w:eastAsia="Times New Roman" w:hAnsi="Times New Roman" w:cs="Times New Roman"/>
                <w:b/>
                <w:bCs/>
                <w:lang w:val="ru-RU"/>
              </w:rPr>
              <w:t>Сейсенб</w:t>
            </w:r>
            <w:proofErr w:type="spellEnd"/>
            <w:r w:rsidRPr="00F93B62">
              <w:rPr>
                <w:rFonts w:ascii="Times New Roman" w:eastAsia="Times New Roman" w:hAnsi="Times New Roman" w:cs="Times New Roman"/>
                <w:b/>
                <w:bCs/>
                <w:lang w:val="kk-KZ"/>
              </w:rPr>
              <w:t>і</w:t>
            </w:r>
          </w:p>
          <w:p w14:paraId="2F79705F" w14:textId="004D6D64" w:rsidR="00F93B62" w:rsidRPr="00F93B62" w:rsidRDefault="00F93B62" w:rsidP="004927C8">
            <w:pPr>
              <w:spacing w:line="268" w:lineRule="exact"/>
              <w:jc w:val="center"/>
              <w:rPr>
                <w:rFonts w:ascii="Times New Roman" w:eastAsia="Times New Roman" w:hAnsi="Times New Roman" w:cs="Times New Roman"/>
                <w:b/>
                <w:bCs/>
                <w:lang w:val="ru-RU"/>
              </w:rPr>
            </w:pPr>
            <w:r>
              <w:rPr>
                <w:rFonts w:ascii="Times New Roman" w:eastAsia="Times New Roman" w:hAnsi="Times New Roman" w:cs="Times New Roman"/>
                <w:b/>
                <w:bCs/>
                <w:lang w:val="ru-RU"/>
              </w:rPr>
              <w:t>30.04.2024</w:t>
            </w:r>
          </w:p>
        </w:tc>
        <w:tc>
          <w:tcPr>
            <w:tcW w:w="3544" w:type="dxa"/>
            <w:tcBorders>
              <w:right w:val="single" w:sz="4" w:space="0" w:color="auto"/>
            </w:tcBorders>
          </w:tcPr>
          <w:p w14:paraId="4BCDBD9C" w14:textId="77777777" w:rsidR="004927C8" w:rsidRDefault="004927C8" w:rsidP="004927C8">
            <w:pPr>
              <w:spacing w:line="268" w:lineRule="exact"/>
              <w:ind w:left="277"/>
              <w:jc w:val="center"/>
              <w:rPr>
                <w:rFonts w:ascii="Times New Roman" w:eastAsia="Times New Roman" w:hAnsi="Times New Roman" w:cs="Times New Roman"/>
                <w:b/>
                <w:bCs/>
                <w:lang w:val="ru-RU"/>
              </w:rPr>
            </w:pPr>
            <w:proofErr w:type="spellStart"/>
            <w:r w:rsidRPr="00F93B62">
              <w:rPr>
                <w:rFonts w:ascii="Times New Roman" w:eastAsia="Times New Roman" w:hAnsi="Times New Roman" w:cs="Times New Roman"/>
                <w:b/>
                <w:bCs/>
              </w:rPr>
              <w:t>Бейсенбі</w:t>
            </w:r>
            <w:proofErr w:type="spellEnd"/>
          </w:p>
          <w:p w14:paraId="60D8C42D" w14:textId="096E07C4" w:rsidR="00F93B62" w:rsidRPr="00F93B62" w:rsidRDefault="00F93B62" w:rsidP="004927C8">
            <w:pPr>
              <w:spacing w:line="268" w:lineRule="exact"/>
              <w:ind w:left="277"/>
              <w:jc w:val="center"/>
              <w:rPr>
                <w:rFonts w:ascii="Times New Roman" w:eastAsia="Times New Roman" w:hAnsi="Times New Roman" w:cs="Times New Roman"/>
                <w:b/>
                <w:bCs/>
                <w:lang w:val="ru-RU"/>
              </w:rPr>
            </w:pPr>
            <w:r>
              <w:rPr>
                <w:rFonts w:ascii="Times New Roman" w:eastAsia="Times New Roman" w:hAnsi="Times New Roman" w:cs="Times New Roman"/>
                <w:b/>
                <w:bCs/>
                <w:lang w:val="ru-RU"/>
              </w:rPr>
              <w:t>02.05.2024</w:t>
            </w:r>
          </w:p>
        </w:tc>
        <w:tc>
          <w:tcPr>
            <w:tcW w:w="3083" w:type="dxa"/>
            <w:gridSpan w:val="2"/>
            <w:tcBorders>
              <w:left w:val="single" w:sz="4" w:space="0" w:color="auto"/>
            </w:tcBorders>
          </w:tcPr>
          <w:p w14:paraId="16A3AB9D" w14:textId="77777777" w:rsidR="004927C8" w:rsidRDefault="004927C8" w:rsidP="004927C8">
            <w:pPr>
              <w:spacing w:line="268" w:lineRule="exact"/>
              <w:jc w:val="center"/>
              <w:rPr>
                <w:rFonts w:ascii="Times New Roman" w:eastAsia="Times New Roman" w:hAnsi="Times New Roman" w:cs="Times New Roman"/>
                <w:b/>
                <w:bCs/>
                <w:lang w:val="ru-RU"/>
              </w:rPr>
            </w:pPr>
            <w:proofErr w:type="spellStart"/>
            <w:r w:rsidRPr="00F93B62">
              <w:rPr>
                <w:rFonts w:ascii="Times New Roman" w:eastAsia="Times New Roman" w:hAnsi="Times New Roman" w:cs="Times New Roman"/>
                <w:b/>
                <w:bCs/>
              </w:rPr>
              <w:t>Жұма</w:t>
            </w:r>
            <w:proofErr w:type="spellEnd"/>
          </w:p>
          <w:p w14:paraId="76EAE01D" w14:textId="345802BA" w:rsidR="00F93B62" w:rsidRPr="00F93B62" w:rsidRDefault="00F93B62" w:rsidP="004927C8">
            <w:pPr>
              <w:spacing w:line="268" w:lineRule="exact"/>
              <w:jc w:val="center"/>
              <w:rPr>
                <w:rFonts w:ascii="Times New Roman" w:eastAsia="Times New Roman" w:hAnsi="Times New Roman" w:cs="Times New Roman"/>
                <w:b/>
                <w:bCs/>
                <w:lang w:val="ru-RU"/>
              </w:rPr>
            </w:pPr>
            <w:r>
              <w:rPr>
                <w:rFonts w:ascii="Times New Roman" w:eastAsia="Times New Roman" w:hAnsi="Times New Roman" w:cs="Times New Roman"/>
                <w:b/>
                <w:bCs/>
                <w:lang w:val="ru-RU"/>
              </w:rPr>
              <w:t>03.05.2024</w:t>
            </w:r>
          </w:p>
        </w:tc>
      </w:tr>
      <w:tr w:rsidR="004927C8" w:rsidRPr="004927C8" w14:paraId="158FC28F" w14:textId="77777777" w:rsidTr="00F654E9">
        <w:trPr>
          <w:trHeight w:val="277"/>
        </w:trPr>
        <w:tc>
          <w:tcPr>
            <w:tcW w:w="2269" w:type="dxa"/>
          </w:tcPr>
          <w:p w14:paraId="69E8557A" w14:textId="77777777" w:rsidR="004927C8" w:rsidRPr="004927C8" w:rsidRDefault="004927C8" w:rsidP="004927C8">
            <w:pPr>
              <w:spacing w:line="258" w:lineRule="exact"/>
              <w:rPr>
                <w:rFonts w:ascii="Times New Roman" w:eastAsia="Times New Roman" w:hAnsi="Times New Roman" w:cs="Times New Roman"/>
              </w:rPr>
            </w:pPr>
            <w:proofErr w:type="spellStart"/>
            <w:r w:rsidRPr="004927C8">
              <w:rPr>
                <w:rFonts w:ascii="Times New Roman" w:eastAsia="Times New Roman" w:hAnsi="Times New Roman" w:cs="Times New Roman"/>
              </w:rPr>
              <w:t>Балаларды</w:t>
            </w:r>
            <w:proofErr w:type="spellEnd"/>
            <w:r w:rsidRPr="004927C8">
              <w:rPr>
                <w:rFonts w:ascii="Times New Roman" w:eastAsia="Times New Roman" w:hAnsi="Times New Roman" w:cs="Times New Roman"/>
              </w:rPr>
              <w:t xml:space="preserve"> </w:t>
            </w:r>
            <w:proofErr w:type="spellStart"/>
            <w:r w:rsidRPr="004927C8">
              <w:rPr>
                <w:rFonts w:ascii="Times New Roman" w:eastAsia="Times New Roman" w:hAnsi="Times New Roman" w:cs="Times New Roman"/>
              </w:rPr>
              <w:t>қабылдау</w:t>
            </w:r>
            <w:proofErr w:type="spellEnd"/>
          </w:p>
        </w:tc>
        <w:tc>
          <w:tcPr>
            <w:tcW w:w="13856" w:type="dxa"/>
            <w:gridSpan w:val="5"/>
          </w:tcPr>
          <w:p w14:paraId="11240E7A" w14:textId="77777777" w:rsidR="004927C8" w:rsidRPr="004927C8" w:rsidRDefault="004927C8" w:rsidP="004927C8">
            <w:pPr>
              <w:rPr>
                <w:rFonts w:ascii="Times New Roman" w:eastAsia="Times New Roman" w:hAnsi="Times New Roman" w:cs="Times New Roman"/>
                <w:i/>
              </w:rPr>
            </w:pPr>
            <w:proofErr w:type="spellStart"/>
            <w:r w:rsidRPr="004927C8">
              <w:rPr>
                <w:rFonts w:ascii="Times New Roman" w:eastAsia="Times New Roman" w:hAnsi="Times New Roman" w:cs="Times New Roman"/>
                <w:i/>
              </w:rPr>
              <w:t>Балалардың</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көңіл-күйін</w:t>
            </w:r>
            <w:proofErr w:type="spellEnd"/>
            <w:r w:rsidRPr="004927C8">
              <w:rPr>
                <w:rFonts w:ascii="Times New Roman" w:eastAsia="Times New Roman" w:hAnsi="Times New Roman" w:cs="Times New Roman"/>
                <w:i/>
              </w:rPr>
              <w:t xml:space="preserve"> </w:t>
            </w:r>
            <w:proofErr w:type="spellStart"/>
            <w:proofErr w:type="gramStart"/>
            <w:r w:rsidRPr="004927C8">
              <w:rPr>
                <w:rFonts w:ascii="Times New Roman" w:eastAsia="Times New Roman" w:hAnsi="Times New Roman" w:cs="Times New Roman"/>
                <w:i/>
              </w:rPr>
              <w:t>бақылау.дене</w:t>
            </w:r>
            <w:proofErr w:type="spellEnd"/>
            <w:proofErr w:type="gram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қызуын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өлшеп</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тазалықтарын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тексеру</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Арнайы</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журналға</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тіркеу</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Мәдени</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гигиеналық</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шараның</w:t>
            </w:r>
            <w:proofErr w:type="spellEnd"/>
            <w:r w:rsidRPr="004927C8">
              <w:rPr>
                <w:rFonts w:ascii="Times New Roman" w:eastAsia="Times New Roman" w:hAnsi="Times New Roman" w:cs="Times New Roman"/>
                <w:i/>
              </w:rPr>
              <w:t xml:space="preserve"> </w:t>
            </w:r>
            <w:proofErr w:type="spellStart"/>
            <w:proofErr w:type="gramStart"/>
            <w:r w:rsidRPr="004927C8">
              <w:rPr>
                <w:rFonts w:ascii="Times New Roman" w:eastAsia="Times New Roman" w:hAnsi="Times New Roman" w:cs="Times New Roman"/>
                <w:i/>
              </w:rPr>
              <w:t>орындалуын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қадағалау</w:t>
            </w:r>
            <w:proofErr w:type="spellEnd"/>
            <w:proofErr w:type="gram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Медбике</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психологпен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бірлескен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жұмыс</w:t>
            </w:r>
            <w:proofErr w:type="spellEnd"/>
            <w:r w:rsidRPr="004927C8">
              <w:rPr>
                <w:rFonts w:ascii="Times New Roman" w:eastAsia="Times New Roman" w:hAnsi="Times New Roman" w:cs="Times New Roman"/>
                <w:i/>
              </w:rPr>
              <w:t>.</w:t>
            </w:r>
          </w:p>
          <w:p w14:paraId="2F4C1A0A" w14:textId="77777777" w:rsidR="004927C8" w:rsidRPr="004927C8" w:rsidRDefault="004927C8" w:rsidP="004927C8">
            <w:pPr>
              <w:rPr>
                <w:rFonts w:ascii="Times New Roman" w:eastAsia="Times New Roman" w:hAnsi="Times New Roman" w:cs="Times New Roman"/>
              </w:rPr>
            </w:pPr>
          </w:p>
        </w:tc>
      </w:tr>
      <w:tr w:rsidR="004927C8" w:rsidRPr="004927C8" w14:paraId="0767E4AF" w14:textId="77777777" w:rsidTr="00F654E9">
        <w:trPr>
          <w:trHeight w:val="551"/>
        </w:trPr>
        <w:tc>
          <w:tcPr>
            <w:tcW w:w="2269" w:type="dxa"/>
          </w:tcPr>
          <w:p w14:paraId="4727A205" w14:textId="77777777" w:rsidR="004927C8" w:rsidRPr="004927C8" w:rsidRDefault="004927C8" w:rsidP="004927C8">
            <w:pPr>
              <w:spacing w:line="268" w:lineRule="exact"/>
              <w:rPr>
                <w:rFonts w:ascii="Times New Roman" w:eastAsia="Times New Roman" w:hAnsi="Times New Roman" w:cs="Times New Roman"/>
                <w:lang w:val="ru-RU"/>
              </w:rPr>
            </w:pPr>
            <w:proofErr w:type="spellStart"/>
            <w:r w:rsidRPr="004927C8">
              <w:rPr>
                <w:rFonts w:ascii="Times New Roman" w:eastAsia="Times New Roman" w:hAnsi="Times New Roman" w:cs="Times New Roman"/>
                <w:lang w:val="ru-RU"/>
              </w:rPr>
              <w:t>Ата-аналармен</w:t>
            </w:r>
            <w:proofErr w:type="spellEnd"/>
            <w:r w:rsidRPr="004927C8">
              <w:rPr>
                <w:rFonts w:ascii="Times New Roman" w:eastAsia="Times New Roman" w:hAnsi="Times New Roman" w:cs="Times New Roman"/>
                <w:lang w:val="ru-RU"/>
              </w:rPr>
              <w:t xml:space="preserve"> </w:t>
            </w:r>
            <w:proofErr w:type="spellStart"/>
            <w:r w:rsidRPr="004927C8">
              <w:rPr>
                <w:rFonts w:ascii="Times New Roman" w:eastAsia="Times New Roman" w:hAnsi="Times New Roman" w:cs="Times New Roman"/>
                <w:lang w:val="ru-RU"/>
              </w:rPr>
              <w:t>әңгімелесу</w:t>
            </w:r>
            <w:proofErr w:type="spellEnd"/>
            <w:r w:rsidRPr="004927C8">
              <w:rPr>
                <w:rFonts w:ascii="Times New Roman" w:eastAsia="Times New Roman" w:hAnsi="Times New Roman" w:cs="Times New Roman"/>
                <w:lang w:val="ru-RU"/>
              </w:rPr>
              <w:t>,</w:t>
            </w:r>
          </w:p>
          <w:p w14:paraId="567F6AE3" w14:textId="77777777" w:rsidR="004927C8" w:rsidRPr="004927C8" w:rsidRDefault="004927C8" w:rsidP="004927C8">
            <w:pPr>
              <w:spacing w:line="264" w:lineRule="exact"/>
              <w:rPr>
                <w:rFonts w:ascii="Times New Roman" w:eastAsia="Times New Roman" w:hAnsi="Times New Roman" w:cs="Times New Roman"/>
                <w:lang w:val="ru-RU"/>
              </w:rPr>
            </w:pPr>
            <w:proofErr w:type="spellStart"/>
            <w:r w:rsidRPr="004927C8">
              <w:rPr>
                <w:rFonts w:ascii="Times New Roman" w:eastAsia="Times New Roman" w:hAnsi="Times New Roman" w:cs="Times New Roman"/>
                <w:lang w:val="ru-RU"/>
              </w:rPr>
              <w:t>Кеңес</w:t>
            </w:r>
            <w:proofErr w:type="spellEnd"/>
            <w:r w:rsidRPr="004927C8">
              <w:rPr>
                <w:rFonts w:ascii="Times New Roman" w:eastAsia="Times New Roman" w:hAnsi="Times New Roman" w:cs="Times New Roman"/>
                <w:lang w:val="ru-RU"/>
              </w:rPr>
              <w:t xml:space="preserve"> беру</w:t>
            </w:r>
          </w:p>
        </w:tc>
        <w:tc>
          <w:tcPr>
            <w:tcW w:w="13856" w:type="dxa"/>
            <w:gridSpan w:val="5"/>
          </w:tcPr>
          <w:p w14:paraId="713474D5" w14:textId="77777777" w:rsidR="004927C8" w:rsidRPr="004927C8" w:rsidRDefault="004927C8" w:rsidP="004927C8">
            <w:pPr>
              <w:rPr>
                <w:rFonts w:ascii="Times New Roman" w:eastAsia="Times New Roman" w:hAnsi="Times New Roman" w:cs="Times New Roman"/>
                <w:i/>
                <w:lang w:val="ru-RU"/>
              </w:rPr>
            </w:pPr>
            <w:r w:rsidRPr="004927C8">
              <w:rPr>
                <w:rFonts w:ascii="Times New Roman" w:eastAsia="Times New Roman" w:hAnsi="Times New Roman" w:cs="Times New Roman"/>
                <w:i/>
                <w:lang w:val="ru-RU"/>
              </w:rPr>
              <w:t>«</w:t>
            </w:r>
            <w:proofErr w:type="spellStart"/>
            <w:r w:rsidRPr="004927C8">
              <w:rPr>
                <w:rFonts w:ascii="Times New Roman" w:eastAsia="Times New Roman" w:hAnsi="Times New Roman" w:cs="Times New Roman"/>
                <w:i/>
                <w:lang w:val="ru-RU"/>
              </w:rPr>
              <w:t>Балалардың</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демалыс</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күндерін</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қалай</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қайда</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өткізгендері</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жайлы</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әңгімелесу</w:t>
            </w:r>
            <w:proofErr w:type="spellEnd"/>
            <w:r w:rsidRPr="004927C8">
              <w:rPr>
                <w:rFonts w:ascii="Times New Roman" w:eastAsia="Times New Roman" w:hAnsi="Times New Roman" w:cs="Times New Roman"/>
                <w:i/>
                <w:lang w:val="ru-RU"/>
              </w:rPr>
              <w:t>.</w:t>
            </w:r>
          </w:p>
          <w:p w14:paraId="0472FE94" w14:textId="77777777" w:rsidR="004927C8" w:rsidRPr="004927C8" w:rsidRDefault="004927C8" w:rsidP="004927C8">
            <w:pPr>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Ата-аналараға</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ертеңгілік</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жаттығуға</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балаларды</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үлгертіп</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әкелулерін</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ата-аналарға</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түсіндіру</w:t>
            </w:r>
            <w:proofErr w:type="spellEnd"/>
          </w:p>
          <w:p w14:paraId="4A9D1628" w14:textId="77777777" w:rsidR="004927C8" w:rsidRPr="004927C8" w:rsidRDefault="004927C8" w:rsidP="004927C8">
            <w:pPr>
              <w:rPr>
                <w:rFonts w:ascii="Times New Roman" w:eastAsia="Times New Roman" w:hAnsi="Times New Roman" w:cs="Times New Roman"/>
                <w:lang w:val="ru-RU"/>
              </w:rPr>
            </w:pPr>
          </w:p>
        </w:tc>
      </w:tr>
      <w:tr w:rsidR="004927C8" w:rsidRPr="004927C8" w14:paraId="60242AE4" w14:textId="77777777" w:rsidTr="00F654E9">
        <w:trPr>
          <w:trHeight w:val="1655"/>
        </w:trPr>
        <w:tc>
          <w:tcPr>
            <w:tcW w:w="2269" w:type="dxa"/>
            <w:vMerge w:val="restart"/>
          </w:tcPr>
          <w:p w14:paraId="37BCD37C" w14:textId="77777777" w:rsidR="004927C8" w:rsidRPr="004927C8" w:rsidRDefault="004927C8" w:rsidP="004927C8">
            <w:pPr>
              <w:rPr>
                <w:rFonts w:ascii="Times New Roman" w:eastAsia="Times New Roman" w:hAnsi="Times New Roman" w:cs="Times New Roman"/>
                <w:lang w:val="kk-KZ"/>
              </w:rPr>
            </w:pPr>
            <w:r w:rsidRPr="004927C8">
              <w:rPr>
                <w:rFonts w:ascii="Times New Roman" w:eastAsia="Times New Roman" w:hAnsi="Times New Roman" w:cs="Times New Roman"/>
                <w:lang w:val="kk-KZ"/>
              </w:rPr>
              <w:t>Балалардың дербес әрекеті (баяу қимылды ойындар,үстел үсті ойындары,</w:t>
            </w:r>
          </w:p>
          <w:p w14:paraId="620A0194" w14:textId="77777777" w:rsidR="004927C8" w:rsidRPr="004927C8" w:rsidRDefault="004927C8" w:rsidP="004927C8">
            <w:pPr>
              <w:spacing w:line="270" w:lineRule="atLeast"/>
              <w:rPr>
                <w:rFonts w:ascii="Times New Roman" w:eastAsia="Times New Roman" w:hAnsi="Times New Roman" w:cs="Times New Roman"/>
                <w:lang w:val="kk-KZ"/>
              </w:rPr>
            </w:pPr>
            <w:r w:rsidRPr="004927C8">
              <w:rPr>
                <w:rFonts w:ascii="Times New Roman" w:eastAsia="Times New Roman" w:hAnsi="Times New Roman" w:cs="Times New Roman"/>
                <w:lang w:val="kk-KZ"/>
              </w:rPr>
              <w:t>Бейнелеу әрекеті, кітаптар қарау және тағы басқа әрекеттер)</w:t>
            </w:r>
          </w:p>
        </w:tc>
        <w:tc>
          <w:tcPr>
            <w:tcW w:w="3543" w:type="dxa"/>
            <w:tcBorders>
              <w:right w:val="single" w:sz="4" w:space="0" w:color="auto"/>
            </w:tcBorders>
          </w:tcPr>
          <w:p w14:paraId="34EB7A2F" w14:textId="77777777" w:rsidR="004927C8" w:rsidRPr="004927C8" w:rsidRDefault="004927C8" w:rsidP="004927C8">
            <w:pPr>
              <w:rPr>
                <w:rFonts w:ascii="Times New Roman" w:eastAsia="Times New Roman" w:hAnsi="Times New Roman" w:cs="Times New Roman"/>
                <w:bCs/>
                <w:i/>
                <w:iCs/>
                <w:lang w:val="kk-KZ"/>
              </w:rPr>
            </w:pPr>
            <w:r w:rsidRPr="004927C8">
              <w:rPr>
                <w:rFonts w:ascii="Times New Roman" w:eastAsia="Times New Roman" w:hAnsi="Times New Roman" w:cs="Times New Roman"/>
                <w:bCs/>
                <w:i/>
                <w:iCs/>
                <w:lang w:val="kk-KZ"/>
              </w:rPr>
              <w:t>Картотека №6</w:t>
            </w:r>
          </w:p>
          <w:p w14:paraId="48BB3ABC" w14:textId="77777777" w:rsidR="004927C8" w:rsidRPr="004927C8" w:rsidRDefault="004927C8" w:rsidP="004927C8">
            <w:pPr>
              <w:rPr>
                <w:rFonts w:ascii="Times New Roman" w:eastAsia="Times New Roman" w:hAnsi="Times New Roman" w:cs="Times New Roman"/>
                <w:i/>
                <w:lang w:val="kk-KZ"/>
              </w:rPr>
            </w:pPr>
            <w:r w:rsidRPr="004927C8">
              <w:rPr>
                <w:rFonts w:ascii="Times New Roman" w:eastAsia="Times New Roman" w:hAnsi="Times New Roman" w:cs="Times New Roman"/>
                <w:bCs/>
                <w:i/>
                <w:iCs/>
                <w:lang w:val="kk-KZ"/>
              </w:rPr>
              <w:t xml:space="preserve">     Дид  ойын:</w:t>
            </w:r>
          </w:p>
          <w:p w14:paraId="51C91A15" w14:textId="77777777" w:rsidR="004927C8" w:rsidRPr="004927C8" w:rsidRDefault="004927C8" w:rsidP="004927C8">
            <w:pPr>
              <w:rPr>
                <w:rFonts w:ascii="Times New Roman" w:eastAsia="Times New Roman" w:hAnsi="Times New Roman" w:cs="Times New Roman"/>
                <w:i/>
                <w:lang w:val="kk-KZ"/>
              </w:rPr>
            </w:pPr>
            <w:r w:rsidRPr="004927C8">
              <w:rPr>
                <w:rFonts w:ascii="Times New Roman" w:eastAsia="Times New Roman" w:hAnsi="Times New Roman" w:cs="Times New Roman"/>
                <w:bCs/>
                <w:i/>
                <w:iCs/>
                <w:lang w:val="kk-KZ"/>
              </w:rPr>
              <w:t>«Жыл мезгілдері»</w:t>
            </w:r>
          </w:p>
          <w:p w14:paraId="2AFA8507" w14:textId="77777777" w:rsidR="004927C8" w:rsidRPr="004927C8" w:rsidRDefault="004927C8" w:rsidP="004927C8">
            <w:pPr>
              <w:rPr>
                <w:rFonts w:ascii="Times New Roman" w:eastAsia="Times New Roman" w:hAnsi="Times New Roman" w:cs="Times New Roman"/>
                <w:bCs/>
                <w:i/>
                <w:iCs/>
                <w:lang w:val="kk-KZ"/>
              </w:rPr>
            </w:pPr>
            <w:r w:rsidRPr="004927C8">
              <w:rPr>
                <w:rFonts w:ascii="Times New Roman" w:eastAsia="Times New Roman" w:hAnsi="Times New Roman" w:cs="Times New Roman"/>
                <w:bCs/>
                <w:i/>
                <w:iCs/>
                <w:lang w:val="kk-KZ"/>
              </w:rPr>
              <w:t>Мақсаты: Балалар жыл мезгідері туралы түсініп,мезгілдерді атауларын атай алады.</w:t>
            </w:r>
          </w:p>
          <w:p w14:paraId="67CE1882" w14:textId="77777777" w:rsidR="004927C8" w:rsidRPr="004927C8" w:rsidRDefault="004927C8" w:rsidP="004927C8">
            <w:pPr>
              <w:rPr>
                <w:rFonts w:ascii="Times New Roman" w:eastAsia="Times New Roman" w:hAnsi="Times New Roman" w:cs="Times New Roman"/>
                <w:i/>
                <w:lang w:val="kk-KZ"/>
              </w:rPr>
            </w:pPr>
          </w:p>
        </w:tc>
        <w:tc>
          <w:tcPr>
            <w:tcW w:w="3686" w:type="dxa"/>
            <w:tcBorders>
              <w:left w:val="single" w:sz="4" w:space="0" w:color="auto"/>
            </w:tcBorders>
          </w:tcPr>
          <w:p w14:paraId="688F318E" w14:textId="77777777" w:rsidR="004927C8" w:rsidRPr="004927C8" w:rsidRDefault="004927C8" w:rsidP="004927C8">
            <w:pPr>
              <w:rPr>
                <w:rFonts w:ascii="Times New Roman" w:eastAsia="Times New Roman" w:hAnsi="Times New Roman" w:cs="Times New Roman"/>
                <w:i/>
                <w:lang w:val="kk-KZ"/>
              </w:rPr>
            </w:pPr>
            <w:r w:rsidRPr="004927C8">
              <w:rPr>
                <w:rFonts w:ascii="Times New Roman" w:eastAsia="Times New Roman" w:hAnsi="Times New Roman" w:cs="Times New Roman"/>
                <w:bCs/>
                <w:i/>
                <w:iCs/>
                <w:lang w:val="kk-KZ"/>
              </w:rPr>
              <w:t>Картотека №7</w:t>
            </w:r>
          </w:p>
          <w:p w14:paraId="586CF7DD" w14:textId="77777777" w:rsidR="004927C8" w:rsidRPr="004927C8" w:rsidRDefault="004927C8" w:rsidP="004927C8">
            <w:pPr>
              <w:rPr>
                <w:rFonts w:ascii="Times New Roman" w:eastAsia="Times New Roman" w:hAnsi="Times New Roman" w:cs="Times New Roman"/>
                <w:i/>
                <w:lang w:val="kk-KZ"/>
              </w:rPr>
            </w:pPr>
            <w:r w:rsidRPr="004927C8">
              <w:rPr>
                <w:rFonts w:ascii="Times New Roman" w:eastAsia="Times New Roman" w:hAnsi="Times New Roman" w:cs="Times New Roman"/>
                <w:bCs/>
                <w:i/>
                <w:iCs/>
                <w:color w:val="FF0000"/>
                <w:lang w:val="kk-KZ"/>
              </w:rPr>
              <w:t xml:space="preserve">     </w:t>
            </w:r>
            <w:r w:rsidRPr="004927C8">
              <w:rPr>
                <w:rFonts w:ascii="Times New Roman" w:eastAsia="Times New Roman" w:hAnsi="Times New Roman" w:cs="Times New Roman"/>
                <w:bCs/>
                <w:i/>
                <w:iCs/>
                <w:lang w:val="kk-KZ"/>
              </w:rPr>
              <w:t>Дид  ойын:</w:t>
            </w:r>
          </w:p>
          <w:p w14:paraId="676DCCF9" w14:textId="77777777" w:rsidR="004927C8" w:rsidRPr="004927C8" w:rsidRDefault="004927C8" w:rsidP="004927C8">
            <w:pPr>
              <w:rPr>
                <w:rFonts w:ascii="Times New Roman" w:eastAsia="Times New Roman" w:hAnsi="Times New Roman" w:cs="Times New Roman"/>
                <w:bCs/>
                <w:i/>
                <w:iCs/>
                <w:lang w:val="kk-KZ"/>
              </w:rPr>
            </w:pPr>
            <w:r w:rsidRPr="004927C8">
              <w:rPr>
                <w:rFonts w:ascii="Times New Roman" w:eastAsia="Times New Roman" w:hAnsi="Times New Roman" w:cs="Times New Roman"/>
                <w:bCs/>
                <w:i/>
                <w:iCs/>
                <w:lang w:val="kk-KZ"/>
              </w:rPr>
              <w:t xml:space="preserve"> «Мамандықтың бәрі жақсы»Мақсаты: Балалар әр түрлі мамандықпен таныса отырып, еңбекті құрметтеуді түсінеді.</w:t>
            </w:r>
          </w:p>
          <w:p w14:paraId="7A5D57AD" w14:textId="77777777" w:rsidR="004927C8" w:rsidRPr="004927C8" w:rsidRDefault="004927C8" w:rsidP="004927C8">
            <w:pPr>
              <w:rPr>
                <w:rFonts w:ascii="Times New Roman" w:eastAsia="Times New Roman" w:hAnsi="Times New Roman" w:cs="Times New Roman"/>
                <w:i/>
                <w:lang w:val="kk-KZ"/>
              </w:rPr>
            </w:pPr>
          </w:p>
        </w:tc>
        <w:tc>
          <w:tcPr>
            <w:tcW w:w="3544" w:type="dxa"/>
            <w:tcBorders>
              <w:right w:val="single" w:sz="4" w:space="0" w:color="auto"/>
            </w:tcBorders>
          </w:tcPr>
          <w:p w14:paraId="69F98547" w14:textId="77777777" w:rsidR="004927C8" w:rsidRPr="004927C8" w:rsidRDefault="004927C8" w:rsidP="004927C8">
            <w:pPr>
              <w:rPr>
                <w:rFonts w:ascii="Times New Roman" w:eastAsia="Times New Roman" w:hAnsi="Times New Roman" w:cs="Times New Roman"/>
                <w:i/>
                <w:lang w:val="kk-KZ"/>
              </w:rPr>
            </w:pPr>
            <w:r w:rsidRPr="004927C8">
              <w:rPr>
                <w:rFonts w:ascii="Times New Roman" w:eastAsia="Times New Roman" w:hAnsi="Times New Roman" w:cs="Times New Roman"/>
                <w:bCs/>
                <w:i/>
                <w:iCs/>
                <w:lang w:val="kk-KZ"/>
              </w:rPr>
              <w:t>Картотека №10</w:t>
            </w:r>
          </w:p>
          <w:p w14:paraId="247AD155" w14:textId="77777777" w:rsidR="004927C8" w:rsidRPr="004927C8" w:rsidRDefault="004927C8" w:rsidP="004927C8">
            <w:pPr>
              <w:rPr>
                <w:rFonts w:ascii="Times New Roman" w:eastAsia="Times New Roman" w:hAnsi="Times New Roman" w:cs="Times New Roman"/>
                <w:i/>
                <w:lang w:val="kk-KZ"/>
              </w:rPr>
            </w:pPr>
            <w:r w:rsidRPr="004927C8">
              <w:rPr>
                <w:rFonts w:ascii="Times New Roman" w:eastAsia="Times New Roman" w:hAnsi="Times New Roman" w:cs="Times New Roman"/>
                <w:bCs/>
                <w:i/>
                <w:iCs/>
                <w:color w:val="FF0000"/>
                <w:lang w:val="kk-KZ"/>
              </w:rPr>
              <w:t xml:space="preserve">     </w:t>
            </w:r>
            <w:r w:rsidRPr="004927C8">
              <w:rPr>
                <w:rFonts w:ascii="Times New Roman" w:eastAsia="Times New Roman" w:hAnsi="Times New Roman" w:cs="Times New Roman"/>
                <w:bCs/>
                <w:i/>
                <w:iCs/>
                <w:lang w:val="kk-KZ"/>
              </w:rPr>
              <w:t>Дид  ойын:</w:t>
            </w:r>
          </w:p>
          <w:p w14:paraId="16BD69DF" w14:textId="77777777" w:rsidR="004927C8" w:rsidRPr="004927C8" w:rsidRDefault="004927C8" w:rsidP="004927C8">
            <w:pPr>
              <w:rPr>
                <w:rFonts w:ascii="Times New Roman" w:eastAsia="Times New Roman" w:hAnsi="Times New Roman" w:cs="Times New Roman"/>
                <w:i/>
                <w:lang w:val="kk-KZ"/>
              </w:rPr>
            </w:pPr>
            <w:r w:rsidRPr="004927C8">
              <w:rPr>
                <w:rFonts w:ascii="Times New Roman" w:eastAsia="Times New Roman" w:hAnsi="Times New Roman" w:cs="Times New Roman"/>
                <w:bCs/>
                <w:i/>
                <w:iCs/>
                <w:color w:val="FF0000"/>
                <w:lang w:val="kk-KZ"/>
              </w:rPr>
              <w:t xml:space="preserve"> </w:t>
            </w:r>
            <w:r w:rsidRPr="004927C8">
              <w:rPr>
                <w:rFonts w:ascii="Times New Roman" w:eastAsia="Times New Roman" w:hAnsi="Times New Roman" w:cs="Times New Roman"/>
                <w:bCs/>
                <w:i/>
                <w:iCs/>
                <w:lang w:val="kk-KZ"/>
              </w:rPr>
              <w:t>«Жол әліппесі»</w:t>
            </w:r>
          </w:p>
          <w:p w14:paraId="7B934821" w14:textId="77777777" w:rsidR="004927C8" w:rsidRPr="004927C8" w:rsidRDefault="004927C8" w:rsidP="004927C8">
            <w:pPr>
              <w:rPr>
                <w:rFonts w:ascii="Times New Roman" w:eastAsia="Times New Roman" w:hAnsi="Times New Roman" w:cs="Times New Roman"/>
                <w:bCs/>
                <w:i/>
                <w:iCs/>
                <w:lang w:val="kk-KZ"/>
              </w:rPr>
            </w:pPr>
            <w:r w:rsidRPr="004927C8">
              <w:rPr>
                <w:rFonts w:ascii="Times New Roman" w:eastAsia="Times New Roman" w:hAnsi="Times New Roman" w:cs="Times New Roman"/>
                <w:bCs/>
                <w:i/>
                <w:iCs/>
                <w:lang w:val="kk-KZ"/>
              </w:rPr>
              <w:t>Мақсаты:  балалар көшеде жүру ережесімен жүргізушілерге арналған жол  белгілерін түсінеді.</w:t>
            </w:r>
          </w:p>
          <w:p w14:paraId="5C431C10" w14:textId="77777777" w:rsidR="004927C8" w:rsidRPr="004927C8" w:rsidRDefault="004927C8" w:rsidP="004927C8">
            <w:pPr>
              <w:rPr>
                <w:rFonts w:ascii="Times New Roman" w:eastAsia="Times New Roman" w:hAnsi="Times New Roman" w:cs="Times New Roman"/>
                <w:i/>
                <w:lang w:val="kk-KZ"/>
              </w:rPr>
            </w:pPr>
          </w:p>
        </w:tc>
        <w:tc>
          <w:tcPr>
            <w:tcW w:w="3083" w:type="dxa"/>
            <w:gridSpan w:val="2"/>
            <w:tcBorders>
              <w:left w:val="single" w:sz="4" w:space="0" w:color="auto"/>
            </w:tcBorders>
          </w:tcPr>
          <w:p w14:paraId="1598783E" w14:textId="77777777" w:rsidR="004927C8" w:rsidRPr="004927C8" w:rsidRDefault="004927C8" w:rsidP="004927C8">
            <w:pPr>
              <w:rPr>
                <w:rFonts w:ascii="Times New Roman" w:eastAsia="Times New Roman" w:hAnsi="Times New Roman" w:cs="Times New Roman"/>
                <w:i/>
                <w:lang w:val="kk-KZ"/>
              </w:rPr>
            </w:pPr>
            <w:r w:rsidRPr="004927C8">
              <w:rPr>
                <w:rFonts w:ascii="Times New Roman" w:eastAsia="Times New Roman" w:hAnsi="Times New Roman" w:cs="Times New Roman"/>
                <w:bCs/>
                <w:i/>
                <w:iCs/>
                <w:lang w:val="kk-KZ"/>
              </w:rPr>
              <w:t>Картотека № 4</w:t>
            </w:r>
          </w:p>
          <w:p w14:paraId="1549A19E" w14:textId="77777777" w:rsidR="004927C8" w:rsidRPr="004927C8" w:rsidRDefault="004927C8" w:rsidP="004927C8">
            <w:pPr>
              <w:rPr>
                <w:rFonts w:ascii="Times New Roman" w:eastAsia="Times New Roman" w:hAnsi="Times New Roman" w:cs="Times New Roman"/>
                <w:i/>
                <w:lang w:val="kk-KZ"/>
              </w:rPr>
            </w:pPr>
            <w:r w:rsidRPr="004927C8">
              <w:rPr>
                <w:rFonts w:ascii="Times New Roman" w:eastAsia="Times New Roman" w:hAnsi="Times New Roman" w:cs="Times New Roman"/>
                <w:bCs/>
                <w:i/>
                <w:iCs/>
                <w:lang w:val="kk-KZ"/>
              </w:rPr>
              <w:t xml:space="preserve">     Дид  ойын:</w:t>
            </w:r>
          </w:p>
          <w:p w14:paraId="44C9DBA0" w14:textId="77777777" w:rsidR="004927C8" w:rsidRPr="004927C8" w:rsidRDefault="004927C8" w:rsidP="004927C8">
            <w:pPr>
              <w:rPr>
                <w:rFonts w:ascii="Times New Roman" w:eastAsia="Times New Roman" w:hAnsi="Times New Roman" w:cs="Times New Roman"/>
                <w:i/>
                <w:lang w:val="kk-KZ"/>
              </w:rPr>
            </w:pPr>
            <w:r w:rsidRPr="004927C8">
              <w:rPr>
                <w:rFonts w:ascii="Times New Roman" w:eastAsia="Times New Roman" w:hAnsi="Times New Roman" w:cs="Times New Roman"/>
                <w:bCs/>
                <w:i/>
                <w:iCs/>
                <w:color w:val="FF0000"/>
                <w:lang w:val="kk-KZ"/>
              </w:rPr>
              <w:t xml:space="preserve"> </w:t>
            </w:r>
            <w:r w:rsidRPr="004927C8">
              <w:rPr>
                <w:rFonts w:ascii="Times New Roman" w:eastAsia="Times New Roman" w:hAnsi="Times New Roman" w:cs="Times New Roman"/>
                <w:bCs/>
                <w:i/>
                <w:iCs/>
                <w:lang w:val="kk-KZ"/>
              </w:rPr>
              <w:t>«Құстар  біздің досымыз»</w:t>
            </w:r>
          </w:p>
          <w:p w14:paraId="0EFB6FEE" w14:textId="77777777" w:rsidR="004927C8" w:rsidRPr="004927C8" w:rsidRDefault="004927C8" w:rsidP="004927C8">
            <w:pPr>
              <w:rPr>
                <w:rFonts w:ascii="Times New Roman" w:eastAsia="Times New Roman" w:hAnsi="Times New Roman" w:cs="Times New Roman"/>
                <w:bCs/>
                <w:i/>
                <w:iCs/>
                <w:color w:val="FF0000"/>
                <w:lang w:val="ru-RU"/>
              </w:rPr>
            </w:pPr>
            <w:proofErr w:type="spellStart"/>
            <w:r w:rsidRPr="004927C8">
              <w:rPr>
                <w:rFonts w:ascii="Times New Roman" w:eastAsia="Times New Roman" w:hAnsi="Times New Roman" w:cs="Times New Roman"/>
                <w:bCs/>
                <w:i/>
                <w:iCs/>
                <w:lang w:val="ru-RU"/>
              </w:rPr>
              <w:t>Мақсаты</w:t>
            </w:r>
            <w:proofErr w:type="spellEnd"/>
            <w:r w:rsidRPr="004927C8">
              <w:rPr>
                <w:rFonts w:ascii="Times New Roman" w:eastAsia="Times New Roman" w:hAnsi="Times New Roman" w:cs="Times New Roman"/>
                <w:bCs/>
                <w:i/>
                <w:iCs/>
                <w:lang w:val="ru-RU"/>
              </w:rPr>
              <w:t xml:space="preserve">: </w:t>
            </w:r>
            <w:proofErr w:type="spellStart"/>
            <w:proofErr w:type="gramStart"/>
            <w:r w:rsidRPr="004927C8">
              <w:rPr>
                <w:rFonts w:ascii="Times New Roman" w:eastAsia="Times New Roman" w:hAnsi="Times New Roman" w:cs="Times New Roman"/>
                <w:bCs/>
                <w:i/>
                <w:iCs/>
                <w:lang w:val="ru-RU"/>
              </w:rPr>
              <w:t>Балалар</w:t>
            </w:r>
            <w:proofErr w:type="spellEnd"/>
            <w:r w:rsidRPr="004927C8">
              <w:rPr>
                <w:rFonts w:ascii="Times New Roman" w:eastAsia="Times New Roman" w:hAnsi="Times New Roman" w:cs="Times New Roman"/>
                <w:bCs/>
                <w:i/>
                <w:iCs/>
                <w:lang w:val="ru-RU"/>
              </w:rPr>
              <w:t xml:space="preserve">  </w:t>
            </w:r>
            <w:proofErr w:type="spellStart"/>
            <w:r w:rsidRPr="004927C8">
              <w:rPr>
                <w:rFonts w:ascii="Times New Roman" w:eastAsia="Times New Roman" w:hAnsi="Times New Roman" w:cs="Times New Roman"/>
                <w:bCs/>
                <w:i/>
                <w:iCs/>
                <w:lang w:val="ru-RU"/>
              </w:rPr>
              <w:t>құстар</w:t>
            </w:r>
            <w:proofErr w:type="spellEnd"/>
            <w:proofErr w:type="gramEnd"/>
            <w:r w:rsidRPr="004927C8">
              <w:rPr>
                <w:rFonts w:ascii="Times New Roman" w:eastAsia="Times New Roman" w:hAnsi="Times New Roman" w:cs="Times New Roman"/>
                <w:bCs/>
                <w:i/>
                <w:iCs/>
                <w:lang w:val="ru-RU"/>
              </w:rPr>
              <w:t xml:space="preserve"> </w:t>
            </w:r>
            <w:proofErr w:type="spellStart"/>
            <w:r w:rsidRPr="004927C8">
              <w:rPr>
                <w:rFonts w:ascii="Times New Roman" w:eastAsia="Times New Roman" w:hAnsi="Times New Roman" w:cs="Times New Roman"/>
                <w:bCs/>
                <w:i/>
                <w:iCs/>
                <w:lang w:val="ru-RU"/>
              </w:rPr>
              <w:t>туралы</w:t>
            </w:r>
            <w:proofErr w:type="spellEnd"/>
            <w:r w:rsidRPr="004927C8">
              <w:rPr>
                <w:rFonts w:ascii="Times New Roman" w:eastAsia="Times New Roman" w:hAnsi="Times New Roman" w:cs="Times New Roman"/>
                <w:bCs/>
                <w:i/>
                <w:iCs/>
                <w:lang w:val="ru-RU"/>
              </w:rPr>
              <w:t xml:space="preserve"> </w:t>
            </w:r>
            <w:proofErr w:type="spellStart"/>
            <w:r w:rsidRPr="004927C8">
              <w:rPr>
                <w:rFonts w:ascii="Times New Roman" w:eastAsia="Times New Roman" w:hAnsi="Times New Roman" w:cs="Times New Roman"/>
                <w:bCs/>
                <w:i/>
                <w:iCs/>
                <w:lang w:val="ru-RU"/>
              </w:rPr>
              <w:t>өз</w:t>
            </w:r>
            <w:proofErr w:type="spellEnd"/>
            <w:r w:rsidRPr="004927C8">
              <w:rPr>
                <w:rFonts w:ascii="Times New Roman" w:eastAsia="Times New Roman" w:hAnsi="Times New Roman" w:cs="Times New Roman"/>
                <w:bCs/>
                <w:i/>
                <w:iCs/>
                <w:lang w:val="ru-RU"/>
              </w:rPr>
              <w:t xml:space="preserve"> </w:t>
            </w:r>
            <w:proofErr w:type="spellStart"/>
            <w:r w:rsidRPr="004927C8">
              <w:rPr>
                <w:rFonts w:ascii="Times New Roman" w:eastAsia="Times New Roman" w:hAnsi="Times New Roman" w:cs="Times New Roman"/>
                <w:bCs/>
                <w:i/>
                <w:iCs/>
                <w:lang w:val="ru-RU"/>
              </w:rPr>
              <w:t>ойларын</w:t>
            </w:r>
            <w:proofErr w:type="spellEnd"/>
            <w:r w:rsidRPr="004927C8">
              <w:rPr>
                <w:rFonts w:ascii="Times New Roman" w:eastAsia="Times New Roman" w:hAnsi="Times New Roman" w:cs="Times New Roman"/>
                <w:bCs/>
                <w:i/>
                <w:iCs/>
                <w:lang w:val="ru-RU"/>
              </w:rPr>
              <w:t xml:space="preserve"> </w:t>
            </w:r>
            <w:proofErr w:type="spellStart"/>
            <w:r w:rsidRPr="004927C8">
              <w:rPr>
                <w:rFonts w:ascii="Times New Roman" w:eastAsia="Times New Roman" w:hAnsi="Times New Roman" w:cs="Times New Roman"/>
                <w:bCs/>
                <w:i/>
                <w:iCs/>
                <w:lang w:val="ru-RU"/>
              </w:rPr>
              <w:t>айта</w:t>
            </w:r>
            <w:proofErr w:type="spellEnd"/>
            <w:r w:rsidRPr="004927C8">
              <w:rPr>
                <w:rFonts w:ascii="Times New Roman" w:eastAsia="Times New Roman" w:hAnsi="Times New Roman" w:cs="Times New Roman"/>
                <w:bCs/>
                <w:i/>
                <w:iCs/>
                <w:lang w:val="ru-RU"/>
              </w:rPr>
              <w:t xml:space="preserve"> </w:t>
            </w:r>
            <w:proofErr w:type="spellStart"/>
            <w:r w:rsidRPr="004927C8">
              <w:rPr>
                <w:rFonts w:ascii="Times New Roman" w:eastAsia="Times New Roman" w:hAnsi="Times New Roman" w:cs="Times New Roman"/>
                <w:bCs/>
                <w:i/>
                <w:iCs/>
                <w:lang w:val="ru-RU"/>
              </w:rPr>
              <w:t>алады</w:t>
            </w:r>
            <w:proofErr w:type="spellEnd"/>
            <w:r w:rsidRPr="004927C8">
              <w:rPr>
                <w:rFonts w:ascii="Times New Roman" w:eastAsia="Times New Roman" w:hAnsi="Times New Roman" w:cs="Times New Roman"/>
                <w:bCs/>
                <w:i/>
                <w:iCs/>
                <w:lang w:val="ru-RU"/>
              </w:rPr>
              <w:t>.</w:t>
            </w:r>
          </w:p>
          <w:p w14:paraId="5F01B907" w14:textId="77777777" w:rsidR="004927C8" w:rsidRPr="004927C8" w:rsidRDefault="004927C8" w:rsidP="004927C8">
            <w:pPr>
              <w:rPr>
                <w:rFonts w:ascii="Times New Roman" w:eastAsia="Times New Roman" w:hAnsi="Times New Roman" w:cs="Times New Roman"/>
                <w:i/>
                <w:lang w:val="ru-RU"/>
              </w:rPr>
            </w:pPr>
          </w:p>
        </w:tc>
      </w:tr>
      <w:tr w:rsidR="004927C8" w:rsidRPr="004927C8" w14:paraId="40C12E7D" w14:textId="77777777" w:rsidTr="00F654E9">
        <w:trPr>
          <w:trHeight w:val="258"/>
        </w:trPr>
        <w:tc>
          <w:tcPr>
            <w:tcW w:w="2269" w:type="dxa"/>
            <w:vMerge/>
          </w:tcPr>
          <w:p w14:paraId="668E5580" w14:textId="77777777" w:rsidR="004927C8" w:rsidRPr="004927C8" w:rsidRDefault="004927C8" w:rsidP="004927C8">
            <w:pPr>
              <w:rPr>
                <w:rFonts w:ascii="Times New Roman" w:eastAsia="Times New Roman" w:hAnsi="Times New Roman" w:cs="Times New Roman"/>
                <w:lang w:val="ru-RU"/>
              </w:rPr>
            </w:pPr>
          </w:p>
        </w:tc>
        <w:tc>
          <w:tcPr>
            <w:tcW w:w="13856" w:type="dxa"/>
            <w:gridSpan w:val="5"/>
          </w:tcPr>
          <w:p w14:paraId="7D73062F" w14:textId="77777777" w:rsidR="004927C8" w:rsidRPr="004927C8" w:rsidRDefault="004927C8" w:rsidP="004927C8">
            <w:pPr>
              <w:jc w:val="center"/>
              <w:rPr>
                <w:rFonts w:ascii="Times New Roman" w:eastAsia="Times New Roman" w:hAnsi="Times New Roman" w:cs="Times New Roman"/>
                <w:i/>
                <w:iCs/>
                <w:color w:val="000000" w:themeColor="text1"/>
                <w:lang w:val="ru-RU"/>
              </w:rPr>
            </w:pPr>
            <w:proofErr w:type="spellStart"/>
            <w:r w:rsidRPr="004927C8">
              <w:rPr>
                <w:rFonts w:ascii="Times New Roman" w:eastAsia="Times New Roman" w:hAnsi="Times New Roman" w:cs="Times New Roman"/>
                <w:bCs/>
                <w:i/>
                <w:iCs/>
                <w:lang w:val="ru-RU"/>
              </w:rPr>
              <w:t>Әлеуметтік-эмоционалды</w:t>
            </w:r>
            <w:proofErr w:type="spellEnd"/>
            <w:r w:rsidRPr="004927C8">
              <w:rPr>
                <w:rFonts w:ascii="Times New Roman" w:eastAsia="Times New Roman" w:hAnsi="Times New Roman" w:cs="Times New Roman"/>
                <w:bCs/>
                <w:i/>
                <w:iCs/>
                <w:lang w:val="ru-RU"/>
              </w:rPr>
              <w:t xml:space="preserve"> </w:t>
            </w:r>
            <w:proofErr w:type="spellStart"/>
            <w:r w:rsidRPr="004927C8">
              <w:rPr>
                <w:rFonts w:ascii="Times New Roman" w:eastAsia="Times New Roman" w:hAnsi="Times New Roman" w:cs="Times New Roman"/>
                <w:bCs/>
                <w:i/>
                <w:iCs/>
                <w:lang w:val="ru-RU"/>
              </w:rPr>
              <w:t>дағдыларды</w:t>
            </w:r>
            <w:proofErr w:type="spellEnd"/>
            <w:r w:rsidRPr="004927C8">
              <w:rPr>
                <w:rFonts w:ascii="Times New Roman" w:eastAsia="Times New Roman" w:hAnsi="Times New Roman" w:cs="Times New Roman"/>
                <w:bCs/>
                <w:i/>
                <w:iCs/>
                <w:lang w:val="ru-RU"/>
              </w:rPr>
              <w:t xml:space="preserve"> </w:t>
            </w:r>
            <w:proofErr w:type="spellStart"/>
            <w:r w:rsidRPr="004927C8">
              <w:rPr>
                <w:rFonts w:ascii="Times New Roman" w:eastAsia="Times New Roman" w:hAnsi="Times New Roman" w:cs="Times New Roman"/>
                <w:bCs/>
                <w:i/>
                <w:iCs/>
                <w:lang w:val="ru-RU"/>
              </w:rPr>
              <w:t>қалыптастыру</w:t>
            </w:r>
            <w:proofErr w:type="spellEnd"/>
            <w:r w:rsidRPr="004927C8">
              <w:rPr>
                <w:rFonts w:ascii="Times New Roman" w:eastAsia="Times New Roman" w:hAnsi="Times New Roman" w:cs="Times New Roman"/>
                <w:bCs/>
                <w:i/>
                <w:iCs/>
                <w:lang w:val="ru-RU"/>
              </w:rPr>
              <w:t xml:space="preserve"> </w:t>
            </w:r>
            <w:proofErr w:type="spellStart"/>
            <w:r w:rsidRPr="004927C8">
              <w:rPr>
                <w:rFonts w:ascii="Times New Roman" w:eastAsia="Times New Roman" w:hAnsi="Times New Roman" w:cs="Times New Roman"/>
                <w:bCs/>
                <w:i/>
                <w:iCs/>
                <w:lang w:val="ru-RU"/>
              </w:rPr>
              <w:t>картотекасынан</w:t>
            </w:r>
            <w:proofErr w:type="spellEnd"/>
          </w:p>
        </w:tc>
      </w:tr>
      <w:tr w:rsidR="004927C8" w:rsidRPr="004927C8" w14:paraId="7952CDCD" w14:textId="77777777" w:rsidTr="00F654E9">
        <w:trPr>
          <w:trHeight w:val="325"/>
        </w:trPr>
        <w:tc>
          <w:tcPr>
            <w:tcW w:w="2269" w:type="dxa"/>
          </w:tcPr>
          <w:p w14:paraId="4E213D2A" w14:textId="77777777" w:rsidR="004927C8" w:rsidRPr="004927C8" w:rsidRDefault="004927C8" w:rsidP="004927C8">
            <w:pPr>
              <w:spacing w:line="267" w:lineRule="exact"/>
              <w:rPr>
                <w:rFonts w:ascii="Times New Roman" w:eastAsia="Times New Roman" w:hAnsi="Times New Roman" w:cs="Times New Roman"/>
              </w:rPr>
            </w:pPr>
            <w:proofErr w:type="spellStart"/>
            <w:r w:rsidRPr="004927C8">
              <w:rPr>
                <w:rFonts w:ascii="Times New Roman" w:eastAsia="Times New Roman" w:hAnsi="Times New Roman" w:cs="Times New Roman"/>
              </w:rPr>
              <w:t>Таңертенгі</w:t>
            </w:r>
            <w:proofErr w:type="spellEnd"/>
            <w:r w:rsidRPr="004927C8">
              <w:rPr>
                <w:rFonts w:ascii="Times New Roman" w:eastAsia="Times New Roman" w:hAnsi="Times New Roman" w:cs="Times New Roman"/>
              </w:rPr>
              <w:t xml:space="preserve"> </w:t>
            </w:r>
            <w:proofErr w:type="spellStart"/>
            <w:r w:rsidRPr="004927C8">
              <w:rPr>
                <w:rFonts w:ascii="Times New Roman" w:eastAsia="Times New Roman" w:hAnsi="Times New Roman" w:cs="Times New Roman"/>
              </w:rPr>
              <w:t>жаттығу</w:t>
            </w:r>
            <w:proofErr w:type="spellEnd"/>
          </w:p>
        </w:tc>
        <w:tc>
          <w:tcPr>
            <w:tcW w:w="13856" w:type="dxa"/>
            <w:gridSpan w:val="5"/>
          </w:tcPr>
          <w:p w14:paraId="6C34403C" w14:textId="77777777" w:rsidR="004927C8" w:rsidRPr="004927C8" w:rsidRDefault="004927C8" w:rsidP="004927C8">
            <w:pPr>
              <w:jc w:val="center"/>
              <w:rPr>
                <w:rFonts w:ascii="Times New Roman" w:eastAsia="Times New Roman" w:hAnsi="Times New Roman" w:cs="Times New Roman"/>
                <w:bCs/>
                <w:i/>
              </w:rPr>
            </w:pPr>
            <w:proofErr w:type="spellStart"/>
            <w:r w:rsidRPr="004927C8">
              <w:rPr>
                <w:rFonts w:ascii="Times New Roman" w:eastAsia="Times New Roman" w:hAnsi="Times New Roman" w:cs="Times New Roman"/>
                <w:bCs/>
                <w:i/>
              </w:rPr>
              <w:t>Мамыр</w:t>
            </w:r>
            <w:proofErr w:type="spellEnd"/>
            <w:r w:rsidRPr="004927C8">
              <w:rPr>
                <w:rFonts w:ascii="Times New Roman" w:eastAsia="Times New Roman" w:hAnsi="Times New Roman" w:cs="Times New Roman"/>
                <w:bCs/>
                <w:i/>
              </w:rPr>
              <w:t xml:space="preserve">   </w:t>
            </w:r>
            <w:proofErr w:type="spellStart"/>
            <w:r w:rsidRPr="004927C8">
              <w:rPr>
                <w:rFonts w:ascii="Times New Roman" w:eastAsia="Times New Roman" w:hAnsi="Times New Roman" w:cs="Times New Roman"/>
                <w:bCs/>
                <w:i/>
              </w:rPr>
              <w:t>айының</w:t>
            </w:r>
            <w:proofErr w:type="spellEnd"/>
            <w:r w:rsidRPr="004927C8">
              <w:rPr>
                <w:rFonts w:ascii="Times New Roman" w:eastAsia="Times New Roman" w:hAnsi="Times New Roman" w:cs="Times New Roman"/>
                <w:bCs/>
                <w:i/>
              </w:rPr>
              <w:t xml:space="preserve"> 1- </w:t>
            </w:r>
            <w:proofErr w:type="spellStart"/>
            <w:proofErr w:type="gramStart"/>
            <w:r w:rsidRPr="004927C8">
              <w:rPr>
                <w:rFonts w:ascii="Times New Roman" w:eastAsia="Times New Roman" w:hAnsi="Times New Roman" w:cs="Times New Roman"/>
                <w:bCs/>
                <w:i/>
              </w:rPr>
              <w:t>аптасына</w:t>
            </w:r>
            <w:proofErr w:type="spellEnd"/>
            <w:r w:rsidRPr="004927C8">
              <w:rPr>
                <w:rFonts w:ascii="Times New Roman" w:eastAsia="Times New Roman" w:hAnsi="Times New Roman" w:cs="Times New Roman"/>
                <w:bCs/>
                <w:i/>
              </w:rPr>
              <w:t xml:space="preserve">  </w:t>
            </w:r>
            <w:proofErr w:type="spellStart"/>
            <w:r w:rsidRPr="004927C8">
              <w:rPr>
                <w:rFonts w:ascii="Times New Roman" w:eastAsia="Times New Roman" w:hAnsi="Times New Roman" w:cs="Times New Roman"/>
                <w:bCs/>
                <w:i/>
              </w:rPr>
              <w:t>арналған</w:t>
            </w:r>
            <w:proofErr w:type="spellEnd"/>
            <w:proofErr w:type="gramEnd"/>
            <w:r w:rsidRPr="004927C8">
              <w:rPr>
                <w:rFonts w:ascii="Times New Roman" w:eastAsia="Times New Roman" w:hAnsi="Times New Roman" w:cs="Times New Roman"/>
                <w:bCs/>
                <w:i/>
              </w:rPr>
              <w:t xml:space="preserve"> </w:t>
            </w:r>
            <w:proofErr w:type="spellStart"/>
            <w:r w:rsidRPr="004927C8">
              <w:rPr>
                <w:rFonts w:ascii="Times New Roman" w:eastAsia="Times New Roman" w:hAnsi="Times New Roman" w:cs="Times New Roman"/>
                <w:bCs/>
                <w:i/>
              </w:rPr>
              <w:t>таңғы</w:t>
            </w:r>
            <w:proofErr w:type="spellEnd"/>
            <w:r w:rsidRPr="004927C8">
              <w:rPr>
                <w:rFonts w:ascii="Times New Roman" w:eastAsia="Times New Roman" w:hAnsi="Times New Roman" w:cs="Times New Roman"/>
                <w:bCs/>
                <w:i/>
              </w:rPr>
              <w:t xml:space="preserve"> </w:t>
            </w:r>
            <w:proofErr w:type="spellStart"/>
            <w:r w:rsidRPr="004927C8">
              <w:rPr>
                <w:rFonts w:ascii="Times New Roman" w:eastAsia="Times New Roman" w:hAnsi="Times New Roman" w:cs="Times New Roman"/>
                <w:bCs/>
                <w:i/>
              </w:rPr>
              <w:t>жаттығу</w:t>
            </w:r>
            <w:proofErr w:type="spellEnd"/>
            <w:r w:rsidRPr="004927C8">
              <w:rPr>
                <w:rFonts w:ascii="Times New Roman" w:eastAsia="Times New Roman" w:hAnsi="Times New Roman" w:cs="Times New Roman"/>
                <w:bCs/>
                <w:i/>
              </w:rPr>
              <w:t xml:space="preserve"> </w:t>
            </w:r>
            <w:proofErr w:type="spellStart"/>
            <w:r w:rsidRPr="004927C8">
              <w:rPr>
                <w:rFonts w:ascii="Times New Roman" w:eastAsia="Times New Roman" w:hAnsi="Times New Roman" w:cs="Times New Roman"/>
                <w:bCs/>
                <w:i/>
              </w:rPr>
              <w:t>кешені</w:t>
            </w:r>
            <w:proofErr w:type="spellEnd"/>
            <w:r w:rsidRPr="004927C8">
              <w:rPr>
                <w:rFonts w:ascii="Times New Roman" w:eastAsia="Times New Roman" w:hAnsi="Times New Roman" w:cs="Times New Roman"/>
                <w:bCs/>
                <w:i/>
              </w:rPr>
              <w:t xml:space="preserve">. </w:t>
            </w:r>
            <w:proofErr w:type="spellStart"/>
            <w:r w:rsidRPr="004927C8">
              <w:rPr>
                <w:rFonts w:ascii="Times New Roman" w:eastAsia="Times New Roman" w:hAnsi="Times New Roman" w:cs="Times New Roman"/>
                <w:bCs/>
                <w:i/>
              </w:rPr>
              <w:t>Жаттығу</w:t>
            </w:r>
            <w:proofErr w:type="spellEnd"/>
            <w:r w:rsidRPr="004927C8">
              <w:rPr>
                <w:rFonts w:ascii="Times New Roman" w:eastAsia="Times New Roman" w:hAnsi="Times New Roman" w:cs="Times New Roman"/>
                <w:bCs/>
                <w:i/>
              </w:rPr>
              <w:t xml:space="preserve"> кешені қосымша тіркелген</w:t>
            </w:r>
          </w:p>
          <w:p w14:paraId="2B911EAE" w14:textId="77777777" w:rsidR="004927C8" w:rsidRPr="004927C8" w:rsidRDefault="004927C8" w:rsidP="004927C8">
            <w:pPr>
              <w:rPr>
                <w:rFonts w:ascii="Times New Roman" w:eastAsia="Times New Roman" w:hAnsi="Times New Roman" w:cs="Times New Roman"/>
              </w:rPr>
            </w:pPr>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Мақсаты</w:t>
            </w:r>
            <w:proofErr w:type="spellEnd"/>
            <w:r w:rsidRPr="004927C8">
              <w:rPr>
                <w:rFonts w:ascii="Times New Roman" w:eastAsia="Times New Roman" w:hAnsi="Times New Roman" w:cs="Times New Roman"/>
                <w:i/>
              </w:rPr>
              <w:t xml:space="preserve">: </w:t>
            </w:r>
            <w:proofErr w:type="spellStart"/>
            <w:proofErr w:type="gramStart"/>
            <w:r w:rsidRPr="004927C8">
              <w:rPr>
                <w:rFonts w:ascii="Times New Roman" w:eastAsia="Times New Roman" w:hAnsi="Times New Roman" w:cs="Times New Roman"/>
                <w:i/>
              </w:rPr>
              <w:t>Жалпы</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даму</w:t>
            </w:r>
            <w:proofErr w:type="spellEnd"/>
            <w:proofErr w:type="gram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жаттығуларын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дұрыс</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жасай</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отырып</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баланың</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қимыл-қозғалысын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шыңдау</w:t>
            </w:r>
            <w:proofErr w:type="spellEnd"/>
          </w:p>
        </w:tc>
      </w:tr>
      <w:tr w:rsidR="004927C8" w:rsidRPr="004927C8" w14:paraId="128694BD" w14:textId="77777777" w:rsidTr="00F654E9">
        <w:trPr>
          <w:trHeight w:val="321"/>
        </w:trPr>
        <w:tc>
          <w:tcPr>
            <w:tcW w:w="2269" w:type="dxa"/>
          </w:tcPr>
          <w:p w14:paraId="78AE3472" w14:textId="77777777" w:rsidR="004927C8" w:rsidRPr="004927C8" w:rsidRDefault="004927C8" w:rsidP="004927C8">
            <w:pPr>
              <w:spacing w:line="268" w:lineRule="exact"/>
              <w:rPr>
                <w:rFonts w:ascii="Times New Roman" w:eastAsia="Times New Roman" w:hAnsi="Times New Roman" w:cs="Times New Roman"/>
              </w:rPr>
            </w:pPr>
            <w:proofErr w:type="spellStart"/>
            <w:r w:rsidRPr="004927C8">
              <w:rPr>
                <w:rFonts w:ascii="Times New Roman" w:eastAsia="Times New Roman" w:hAnsi="Times New Roman" w:cs="Times New Roman"/>
              </w:rPr>
              <w:t>Таңғы</w:t>
            </w:r>
            <w:proofErr w:type="spellEnd"/>
            <w:r w:rsidRPr="004927C8">
              <w:rPr>
                <w:rFonts w:ascii="Times New Roman" w:eastAsia="Times New Roman" w:hAnsi="Times New Roman" w:cs="Times New Roman"/>
              </w:rPr>
              <w:t xml:space="preserve"> </w:t>
            </w:r>
            <w:proofErr w:type="spellStart"/>
            <w:r w:rsidRPr="004927C8">
              <w:rPr>
                <w:rFonts w:ascii="Times New Roman" w:eastAsia="Times New Roman" w:hAnsi="Times New Roman" w:cs="Times New Roman"/>
              </w:rPr>
              <w:t>ас</w:t>
            </w:r>
            <w:proofErr w:type="spellEnd"/>
          </w:p>
        </w:tc>
        <w:tc>
          <w:tcPr>
            <w:tcW w:w="13856" w:type="dxa"/>
            <w:gridSpan w:val="5"/>
          </w:tcPr>
          <w:p w14:paraId="4E1EE6BC" w14:textId="77777777" w:rsidR="004927C8" w:rsidRPr="004927C8" w:rsidRDefault="004927C8" w:rsidP="004927C8">
            <w:pPr>
              <w:rPr>
                <w:rFonts w:ascii="Times New Roman" w:eastAsia="Times New Roman" w:hAnsi="Times New Roman" w:cs="Times New Roman"/>
              </w:rPr>
            </w:pPr>
            <w:proofErr w:type="spellStart"/>
            <w:r w:rsidRPr="004927C8">
              <w:rPr>
                <w:rFonts w:ascii="Times New Roman" w:eastAsia="Times New Roman" w:hAnsi="Times New Roman" w:cs="Times New Roman"/>
                <w:i/>
              </w:rPr>
              <w:t>Балалардың</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беті</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қолын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жуып</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таңғы</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асқа</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отыру</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Ас</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ішу</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мәдениетімен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таныстырып</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отыру</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Қасық</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шанышқыны</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дұрыс</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пайдалануды</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үйрету</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Асты</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сөйлемей</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ішу</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Астан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соң</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беті</w:t>
            </w:r>
            <w:proofErr w:type="spellEnd"/>
            <w:r w:rsidRPr="004927C8">
              <w:rPr>
                <w:rFonts w:ascii="Times New Roman" w:eastAsia="Times New Roman" w:hAnsi="Times New Roman" w:cs="Times New Roman"/>
                <w:i/>
              </w:rPr>
              <w:t xml:space="preserve"> – </w:t>
            </w:r>
            <w:proofErr w:type="spellStart"/>
            <w:r w:rsidRPr="004927C8">
              <w:rPr>
                <w:rFonts w:ascii="Times New Roman" w:eastAsia="Times New Roman" w:hAnsi="Times New Roman" w:cs="Times New Roman"/>
                <w:i/>
              </w:rPr>
              <w:t>қолды</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жуу</w:t>
            </w:r>
            <w:proofErr w:type="spellEnd"/>
            <w:r w:rsidRPr="004927C8">
              <w:rPr>
                <w:rFonts w:ascii="Times New Roman" w:eastAsia="Times New Roman" w:hAnsi="Times New Roman" w:cs="Times New Roman"/>
                <w:i/>
              </w:rPr>
              <w:t>.</w:t>
            </w:r>
          </w:p>
        </w:tc>
      </w:tr>
      <w:tr w:rsidR="004927C8" w:rsidRPr="004927C8" w14:paraId="2A04A614" w14:textId="77777777" w:rsidTr="00F654E9">
        <w:trPr>
          <w:trHeight w:val="551"/>
        </w:trPr>
        <w:tc>
          <w:tcPr>
            <w:tcW w:w="2269" w:type="dxa"/>
          </w:tcPr>
          <w:p w14:paraId="5004D35A" w14:textId="77777777" w:rsidR="004927C8" w:rsidRPr="004927C8" w:rsidRDefault="004927C8" w:rsidP="004927C8">
            <w:pPr>
              <w:spacing w:line="268" w:lineRule="exact"/>
              <w:rPr>
                <w:rFonts w:ascii="Times New Roman" w:eastAsia="Times New Roman" w:hAnsi="Times New Roman" w:cs="Times New Roman"/>
              </w:rPr>
            </w:pPr>
            <w:proofErr w:type="spellStart"/>
            <w:r w:rsidRPr="004927C8">
              <w:rPr>
                <w:rFonts w:ascii="Times New Roman" w:eastAsia="Times New Roman" w:hAnsi="Times New Roman" w:cs="Times New Roman"/>
              </w:rPr>
              <w:t>Ұйымдастырылған</w:t>
            </w:r>
            <w:proofErr w:type="spellEnd"/>
            <w:r w:rsidRPr="004927C8">
              <w:rPr>
                <w:rFonts w:ascii="Times New Roman" w:eastAsia="Times New Roman" w:hAnsi="Times New Roman" w:cs="Times New Roman"/>
              </w:rPr>
              <w:t xml:space="preserve"> </w:t>
            </w:r>
            <w:proofErr w:type="spellStart"/>
            <w:r w:rsidRPr="004927C8">
              <w:rPr>
                <w:rFonts w:ascii="Times New Roman" w:eastAsia="Times New Roman" w:hAnsi="Times New Roman" w:cs="Times New Roman"/>
              </w:rPr>
              <w:t>іс-әрекетке</w:t>
            </w:r>
            <w:proofErr w:type="spellEnd"/>
          </w:p>
          <w:p w14:paraId="642D027A" w14:textId="77777777" w:rsidR="004927C8" w:rsidRPr="004927C8" w:rsidRDefault="004927C8" w:rsidP="004927C8">
            <w:pPr>
              <w:spacing w:line="264" w:lineRule="exact"/>
              <w:rPr>
                <w:rFonts w:ascii="Times New Roman" w:eastAsia="Times New Roman" w:hAnsi="Times New Roman" w:cs="Times New Roman"/>
              </w:rPr>
            </w:pPr>
            <w:proofErr w:type="spellStart"/>
            <w:r w:rsidRPr="004927C8">
              <w:rPr>
                <w:rFonts w:ascii="Times New Roman" w:eastAsia="Times New Roman" w:hAnsi="Times New Roman" w:cs="Times New Roman"/>
              </w:rPr>
              <w:t>дайындық</w:t>
            </w:r>
            <w:proofErr w:type="spellEnd"/>
          </w:p>
        </w:tc>
        <w:tc>
          <w:tcPr>
            <w:tcW w:w="3543" w:type="dxa"/>
            <w:tcBorders>
              <w:right w:val="single" w:sz="4" w:space="0" w:color="auto"/>
            </w:tcBorders>
          </w:tcPr>
          <w:p w14:paraId="2DC4F9E8" w14:textId="77777777" w:rsidR="004927C8" w:rsidRPr="004927C8" w:rsidRDefault="004927C8" w:rsidP="004927C8">
            <w:pPr>
              <w:shd w:val="clear" w:color="auto" w:fill="FFFFFF"/>
              <w:rPr>
                <w:rFonts w:ascii="Times New Roman" w:eastAsia="Times New Roman" w:hAnsi="Times New Roman" w:cs="Times New Roman"/>
                <w:i/>
              </w:rPr>
            </w:pPr>
            <w:proofErr w:type="spellStart"/>
            <w:r w:rsidRPr="004927C8">
              <w:rPr>
                <w:rFonts w:ascii="Times New Roman" w:eastAsia="Times New Roman" w:hAnsi="Times New Roman" w:cs="Times New Roman"/>
                <w:i/>
              </w:rPr>
              <w:t>Қуан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шаттан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алақай</w:t>
            </w:r>
            <w:proofErr w:type="spellEnd"/>
            <w:r w:rsidRPr="004927C8">
              <w:rPr>
                <w:rFonts w:ascii="Times New Roman" w:eastAsia="Times New Roman" w:hAnsi="Times New Roman" w:cs="Times New Roman"/>
                <w:i/>
              </w:rPr>
              <w:t>!</w:t>
            </w:r>
            <w:r w:rsidRPr="004927C8">
              <w:rPr>
                <w:rFonts w:ascii="Times New Roman" w:eastAsia="Times New Roman" w:hAnsi="Times New Roman" w:cs="Times New Roman"/>
                <w:i/>
              </w:rPr>
              <w:br/>
            </w:r>
            <w:proofErr w:type="spellStart"/>
            <w:r w:rsidRPr="004927C8">
              <w:rPr>
                <w:rFonts w:ascii="Times New Roman" w:eastAsia="Times New Roman" w:hAnsi="Times New Roman" w:cs="Times New Roman"/>
                <w:i/>
              </w:rPr>
              <w:t>Қуанатын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күн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бүгін</w:t>
            </w:r>
            <w:proofErr w:type="spellEnd"/>
            <w:r w:rsidRPr="004927C8">
              <w:rPr>
                <w:rFonts w:ascii="Times New Roman" w:eastAsia="Times New Roman" w:hAnsi="Times New Roman" w:cs="Times New Roman"/>
                <w:i/>
              </w:rPr>
              <w:br/>
            </w:r>
            <w:proofErr w:type="spellStart"/>
            <w:r w:rsidRPr="004927C8">
              <w:rPr>
                <w:rFonts w:ascii="Times New Roman" w:eastAsia="Times New Roman" w:hAnsi="Times New Roman" w:cs="Times New Roman"/>
                <w:i/>
              </w:rPr>
              <w:t>Күліп</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шықты</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күніміз</w:t>
            </w:r>
            <w:proofErr w:type="spellEnd"/>
            <w:r w:rsidRPr="004927C8">
              <w:rPr>
                <w:rFonts w:ascii="Times New Roman" w:eastAsia="Times New Roman" w:hAnsi="Times New Roman" w:cs="Times New Roman"/>
                <w:i/>
              </w:rPr>
              <w:t>,</w:t>
            </w:r>
            <w:r w:rsidRPr="004927C8">
              <w:rPr>
                <w:rFonts w:ascii="Times New Roman" w:eastAsia="Times New Roman" w:hAnsi="Times New Roman" w:cs="Times New Roman"/>
                <w:i/>
              </w:rPr>
              <w:br/>
            </w:r>
            <w:proofErr w:type="spellStart"/>
            <w:r w:rsidRPr="004927C8">
              <w:rPr>
                <w:rFonts w:ascii="Times New Roman" w:eastAsia="Times New Roman" w:hAnsi="Times New Roman" w:cs="Times New Roman"/>
                <w:i/>
              </w:rPr>
              <w:t>Қайырлы</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таң</w:t>
            </w:r>
            <w:proofErr w:type="spellEnd"/>
            <w:r w:rsidRPr="004927C8">
              <w:rPr>
                <w:rFonts w:ascii="Times New Roman" w:eastAsia="Times New Roman" w:hAnsi="Times New Roman" w:cs="Times New Roman"/>
                <w:i/>
              </w:rPr>
              <w:t>!</w:t>
            </w:r>
            <w:r w:rsidRPr="004927C8">
              <w:rPr>
                <w:rFonts w:ascii="Times New Roman" w:eastAsia="Times New Roman" w:hAnsi="Times New Roman" w:cs="Times New Roman"/>
                <w:i/>
              </w:rPr>
              <w:br/>
            </w:r>
            <w:proofErr w:type="spellStart"/>
            <w:r w:rsidRPr="004927C8">
              <w:rPr>
                <w:rFonts w:ascii="Times New Roman" w:eastAsia="Times New Roman" w:hAnsi="Times New Roman" w:cs="Times New Roman"/>
                <w:i/>
              </w:rPr>
              <w:t>Қайырлы</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таң</w:t>
            </w:r>
            <w:proofErr w:type="spellEnd"/>
            <w:r w:rsidRPr="004927C8">
              <w:rPr>
                <w:rFonts w:ascii="Times New Roman" w:eastAsia="Times New Roman" w:hAnsi="Times New Roman" w:cs="Times New Roman"/>
                <w:i/>
              </w:rPr>
              <w:t>!</w:t>
            </w:r>
          </w:p>
          <w:p w14:paraId="29AFD25B" w14:textId="77777777" w:rsidR="00F93B62" w:rsidRPr="004927C8" w:rsidRDefault="00F93B62" w:rsidP="00F93B62">
            <w:pPr>
              <w:jc w:val="both"/>
              <w:rPr>
                <w:rFonts w:ascii="Times New Roman" w:hAnsi="Times New Roman" w:cs="Times New Roman"/>
                <w:b/>
                <w:sz w:val="24"/>
                <w:szCs w:val="24"/>
                <w:lang w:val="kk-KZ"/>
              </w:rPr>
            </w:pPr>
            <w:r w:rsidRPr="004927C8">
              <w:rPr>
                <w:rFonts w:ascii="Times New Roman" w:eastAsia="Times New Roman" w:hAnsi="Times New Roman" w:cs="Times New Roman"/>
                <w:b/>
                <w:iCs/>
                <w:lang w:val="kk-KZ"/>
              </w:rPr>
              <w:t xml:space="preserve">Дене шынықтыру </w:t>
            </w:r>
          </w:p>
          <w:p w14:paraId="5925AA0D" w14:textId="77777777" w:rsidR="00F93B62" w:rsidRPr="000636FD" w:rsidRDefault="00F93B62" w:rsidP="00F93B62">
            <w:pPr>
              <w:tabs>
                <w:tab w:val="left" w:pos="426"/>
              </w:tabs>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 </w:t>
            </w:r>
            <w:r w:rsidRPr="000636FD">
              <w:rPr>
                <w:rFonts w:ascii="Times New Roman" w:hAnsi="Times New Roman" w:cs="Times New Roman"/>
                <w:b/>
                <w:sz w:val="24"/>
                <w:szCs w:val="24"/>
                <w:lang w:val="kk-KZ"/>
              </w:rPr>
              <w:t>Негізгі қимыл:</w:t>
            </w:r>
            <w:r>
              <w:rPr>
                <w:b/>
                <w:sz w:val="28"/>
                <w:szCs w:val="28"/>
                <w:lang w:val="kk-KZ"/>
              </w:rPr>
              <w:t xml:space="preserve"> </w:t>
            </w:r>
            <w:r w:rsidRPr="000636FD">
              <w:rPr>
                <w:rFonts w:ascii="Times New Roman" w:hAnsi="Times New Roman" w:cs="Times New Roman"/>
                <w:sz w:val="24"/>
                <w:szCs w:val="24"/>
                <w:lang w:val="kk-KZ"/>
              </w:rPr>
              <w:t>«Секіру» «Еңбектеу»</w:t>
            </w:r>
          </w:p>
          <w:p w14:paraId="14F99485" w14:textId="77777777" w:rsidR="00F93B62" w:rsidRPr="000636FD" w:rsidRDefault="00F93B62" w:rsidP="00F93B62">
            <w:pPr>
              <w:tabs>
                <w:tab w:val="left" w:pos="426"/>
              </w:tabs>
              <w:jc w:val="both"/>
              <w:rPr>
                <w:rFonts w:ascii="Times New Roman" w:hAnsi="Times New Roman" w:cs="Times New Roman"/>
                <w:b/>
                <w:sz w:val="24"/>
                <w:szCs w:val="24"/>
                <w:lang w:val="kk-KZ"/>
              </w:rPr>
            </w:pPr>
            <w:r w:rsidRPr="000636FD">
              <w:rPr>
                <w:rFonts w:ascii="Times New Roman" w:hAnsi="Times New Roman" w:cs="Times New Roman"/>
                <w:b/>
                <w:sz w:val="24"/>
                <w:szCs w:val="24"/>
                <w:lang w:val="kk-KZ"/>
              </w:rPr>
              <w:t xml:space="preserve">Ойын: </w:t>
            </w:r>
            <w:r w:rsidRPr="000636FD">
              <w:rPr>
                <w:rFonts w:ascii="Times New Roman" w:hAnsi="Times New Roman" w:cs="Times New Roman"/>
                <w:sz w:val="24"/>
                <w:szCs w:val="24"/>
                <w:lang w:val="kk-KZ"/>
              </w:rPr>
              <w:t>«Ақ қоян»</w:t>
            </w:r>
          </w:p>
          <w:p w14:paraId="45C381BE" w14:textId="77777777" w:rsidR="00F93B62" w:rsidRPr="000636FD" w:rsidRDefault="00F93B62" w:rsidP="00F93B62">
            <w:pPr>
              <w:tabs>
                <w:tab w:val="left" w:pos="426"/>
              </w:tabs>
              <w:jc w:val="both"/>
              <w:rPr>
                <w:rFonts w:ascii="Times New Roman" w:hAnsi="Times New Roman" w:cs="Times New Roman"/>
                <w:sz w:val="24"/>
                <w:szCs w:val="24"/>
                <w:lang w:val="kk-KZ"/>
              </w:rPr>
            </w:pPr>
            <w:r w:rsidRPr="000636FD">
              <w:rPr>
                <w:rFonts w:ascii="Times New Roman" w:hAnsi="Times New Roman" w:cs="Times New Roman"/>
                <w:sz w:val="24"/>
                <w:szCs w:val="24"/>
                <w:lang w:val="kk-KZ"/>
              </w:rPr>
              <w:t>Ойын арқылы. Бір аяқпен және қос аяқпен құрсаудан құрсауға секіру (арақашықтығы 40 см ) иықтары мен тізелеріне сүйене  отырып, еңбектеу.</w:t>
            </w:r>
          </w:p>
          <w:p w14:paraId="78B40F39" w14:textId="6E7235E3" w:rsidR="004927C8" w:rsidRPr="004927C8" w:rsidRDefault="004927C8" w:rsidP="004927C8">
            <w:pPr>
              <w:shd w:val="clear" w:color="auto" w:fill="FFFFFF"/>
              <w:rPr>
                <w:rFonts w:ascii="Times New Roman" w:eastAsia="Times New Roman" w:hAnsi="Times New Roman" w:cs="Times New Roman"/>
                <w:b/>
                <w:iCs/>
                <w:lang w:val="kk-KZ"/>
              </w:rPr>
            </w:pPr>
          </w:p>
        </w:tc>
        <w:tc>
          <w:tcPr>
            <w:tcW w:w="3686" w:type="dxa"/>
            <w:tcBorders>
              <w:left w:val="single" w:sz="4" w:space="0" w:color="auto"/>
            </w:tcBorders>
          </w:tcPr>
          <w:p w14:paraId="2EB8E4A9" w14:textId="77777777" w:rsidR="004927C8" w:rsidRPr="004927C8" w:rsidRDefault="004927C8" w:rsidP="004927C8">
            <w:pPr>
              <w:rPr>
                <w:rFonts w:ascii="Times New Roman" w:eastAsia="Times New Roman" w:hAnsi="Times New Roman" w:cs="Times New Roman"/>
                <w:i/>
                <w:lang w:val="kk-KZ"/>
              </w:rPr>
            </w:pPr>
            <w:r w:rsidRPr="004927C8">
              <w:rPr>
                <w:rFonts w:ascii="Times New Roman" w:eastAsia="Times New Roman" w:hAnsi="Times New Roman" w:cs="Times New Roman"/>
                <w:i/>
                <w:lang w:val="kk-KZ"/>
              </w:rPr>
              <w:lastRenderedPageBreak/>
              <w:t>Шаттанамын, күлемін,</w:t>
            </w:r>
          </w:p>
          <w:p w14:paraId="0628F10E" w14:textId="77777777" w:rsidR="004927C8" w:rsidRPr="004927C8" w:rsidRDefault="004927C8" w:rsidP="004927C8">
            <w:pPr>
              <w:rPr>
                <w:rFonts w:ascii="Times New Roman" w:eastAsia="Times New Roman" w:hAnsi="Times New Roman" w:cs="Times New Roman"/>
                <w:i/>
                <w:lang w:val="kk-KZ"/>
              </w:rPr>
            </w:pPr>
            <w:r w:rsidRPr="004927C8">
              <w:rPr>
                <w:rFonts w:ascii="Times New Roman" w:eastAsia="Times New Roman" w:hAnsi="Times New Roman" w:cs="Times New Roman"/>
                <w:i/>
                <w:lang w:val="kk-KZ"/>
              </w:rPr>
              <w:t>Бақытты боп жүрмін.</w:t>
            </w:r>
          </w:p>
          <w:p w14:paraId="6BB44867" w14:textId="77777777" w:rsidR="004927C8" w:rsidRPr="004927C8" w:rsidRDefault="004927C8" w:rsidP="004927C8">
            <w:pPr>
              <w:rPr>
                <w:rFonts w:ascii="Times New Roman" w:eastAsia="Times New Roman" w:hAnsi="Times New Roman" w:cs="Times New Roman"/>
                <w:i/>
                <w:lang w:val="kk-KZ"/>
              </w:rPr>
            </w:pPr>
            <w:r w:rsidRPr="004927C8">
              <w:rPr>
                <w:rFonts w:ascii="Times New Roman" w:eastAsia="Times New Roman" w:hAnsi="Times New Roman" w:cs="Times New Roman"/>
                <w:i/>
                <w:lang w:val="kk-KZ"/>
              </w:rPr>
              <w:t>Қатар тұрар шеңберде,</w:t>
            </w:r>
          </w:p>
          <w:p w14:paraId="12BE423D" w14:textId="77777777" w:rsidR="00F93B62" w:rsidRDefault="004927C8" w:rsidP="004927C8">
            <w:pPr>
              <w:rPr>
                <w:rFonts w:ascii="Times New Roman" w:eastAsia="Times New Roman" w:hAnsi="Times New Roman" w:cs="Times New Roman"/>
                <w:b/>
                <w:iCs/>
                <w:lang w:val="kk-KZ"/>
              </w:rPr>
            </w:pPr>
            <w:r w:rsidRPr="004927C8">
              <w:rPr>
                <w:rFonts w:ascii="Times New Roman" w:eastAsia="Times New Roman" w:hAnsi="Times New Roman" w:cs="Times New Roman"/>
                <w:i/>
                <w:lang w:val="kk-KZ"/>
              </w:rPr>
              <w:t>Досым көбін білемін.</w:t>
            </w:r>
            <w:r w:rsidR="00F93B62" w:rsidRPr="00F93B62">
              <w:rPr>
                <w:rFonts w:ascii="Times New Roman" w:eastAsia="Times New Roman" w:hAnsi="Times New Roman" w:cs="Times New Roman"/>
                <w:b/>
                <w:iCs/>
                <w:lang w:val="kk-KZ"/>
              </w:rPr>
              <w:t xml:space="preserve"> </w:t>
            </w:r>
          </w:p>
          <w:p w14:paraId="7E4A7899" w14:textId="3099AE3E" w:rsidR="004927C8" w:rsidRPr="004927C8" w:rsidRDefault="00F93B62" w:rsidP="004927C8">
            <w:pPr>
              <w:rPr>
                <w:rFonts w:ascii="Times New Roman" w:eastAsia="Times New Roman" w:hAnsi="Times New Roman" w:cs="Times New Roman"/>
                <w:i/>
                <w:lang w:val="kk-KZ"/>
              </w:rPr>
            </w:pPr>
            <w:r w:rsidRPr="00F93B62">
              <w:rPr>
                <w:rFonts w:ascii="Times New Roman" w:eastAsia="Times New Roman" w:hAnsi="Times New Roman" w:cs="Times New Roman"/>
                <w:b/>
                <w:iCs/>
                <w:lang w:val="kk-KZ"/>
              </w:rPr>
              <w:t xml:space="preserve">Музыка </w:t>
            </w:r>
            <w:r w:rsidRPr="004927C8">
              <w:rPr>
                <w:rFonts w:ascii="Times New Roman" w:eastAsia="Times New Roman" w:hAnsi="Times New Roman" w:cs="Times New Roman"/>
                <w:b/>
                <w:iCs/>
                <w:lang w:val="kk-KZ"/>
              </w:rPr>
              <w:t>жетексісінің жоспары бойынша</w:t>
            </w:r>
          </w:p>
          <w:p w14:paraId="0A01760E" w14:textId="2231DE56" w:rsidR="004927C8" w:rsidRPr="004927C8" w:rsidRDefault="004927C8" w:rsidP="00F93B62">
            <w:pPr>
              <w:tabs>
                <w:tab w:val="left" w:pos="426"/>
              </w:tabs>
              <w:jc w:val="both"/>
              <w:rPr>
                <w:rFonts w:ascii="Times New Roman" w:eastAsia="Times New Roman" w:hAnsi="Times New Roman" w:cs="Times New Roman"/>
                <w:bCs/>
                <w:iCs/>
                <w:lang w:val="kk-KZ"/>
              </w:rPr>
            </w:pPr>
          </w:p>
        </w:tc>
        <w:tc>
          <w:tcPr>
            <w:tcW w:w="3544" w:type="dxa"/>
            <w:tcBorders>
              <w:right w:val="single" w:sz="4" w:space="0" w:color="auto"/>
            </w:tcBorders>
          </w:tcPr>
          <w:p w14:paraId="751A9CEC" w14:textId="77777777" w:rsidR="004927C8" w:rsidRPr="004927C8" w:rsidRDefault="004927C8" w:rsidP="004927C8">
            <w:pPr>
              <w:rPr>
                <w:rFonts w:ascii="Times New Roman" w:eastAsia="Times New Roman" w:hAnsi="Times New Roman" w:cs="Times New Roman"/>
                <w:i/>
                <w:lang w:val="kk-KZ"/>
              </w:rPr>
            </w:pPr>
            <w:r w:rsidRPr="004927C8">
              <w:rPr>
                <w:rFonts w:ascii="Times New Roman" w:eastAsia="Times New Roman" w:hAnsi="Times New Roman" w:cs="Times New Roman"/>
                <w:i/>
                <w:lang w:val="kk-KZ"/>
              </w:rPr>
              <w:t>Қол ұстасып, дөңгеленіп,</w:t>
            </w:r>
          </w:p>
          <w:p w14:paraId="1902FF86" w14:textId="77777777" w:rsidR="004927C8" w:rsidRPr="004927C8" w:rsidRDefault="004927C8" w:rsidP="004927C8">
            <w:pPr>
              <w:rPr>
                <w:rFonts w:ascii="Times New Roman" w:eastAsia="Times New Roman" w:hAnsi="Times New Roman" w:cs="Times New Roman"/>
                <w:i/>
                <w:lang w:val="kk-KZ"/>
              </w:rPr>
            </w:pPr>
            <w:r w:rsidRPr="004927C8">
              <w:rPr>
                <w:rFonts w:ascii="Times New Roman" w:eastAsia="Times New Roman" w:hAnsi="Times New Roman" w:cs="Times New Roman"/>
                <w:i/>
                <w:lang w:val="kk-KZ"/>
              </w:rPr>
              <w:t>Тұра қалдық екеуміз.</w:t>
            </w:r>
          </w:p>
          <w:p w14:paraId="23117FD6" w14:textId="77777777" w:rsidR="004927C8" w:rsidRPr="004927C8" w:rsidRDefault="004927C8" w:rsidP="004927C8">
            <w:pPr>
              <w:rPr>
                <w:rFonts w:ascii="Times New Roman" w:eastAsia="Times New Roman" w:hAnsi="Times New Roman" w:cs="Times New Roman"/>
                <w:i/>
                <w:lang w:val="kk-KZ"/>
              </w:rPr>
            </w:pPr>
            <w:r w:rsidRPr="004927C8">
              <w:rPr>
                <w:rFonts w:ascii="Times New Roman" w:eastAsia="Times New Roman" w:hAnsi="Times New Roman" w:cs="Times New Roman"/>
                <w:i/>
                <w:lang w:val="kk-KZ"/>
              </w:rPr>
              <w:t>Өзіміз де дөңгелек</w:t>
            </w:r>
          </w:p>
          <w:p w14:paraId="71620B82" w14:textId="77777777" w:rsidR="004927C8" w:rsidRPr="004927C8" w:rsidRDefault="004927C8" w:rsidP="004927C8">
            <w:pPr>
              <w:rPr>
                <w:rFonts w:ascii="Times New Roman" w:eastAsia="Times New Roman" w:hAnsi="Times New Roman" w:cs="Times New Roman"/>
                <w:i/>
                <w:lang w:val="kk-KZ"/>
              </w:rPr>
            </w:pPr>
            <w:r w:rsidRPr="004927C8">
              <w:rPr>
                <w:rFonts w:ascii="Times New Roman" w:eastAsia="Times New Roman" w:hAnsi="Times New Roman" w:cs="Times New Roman"/>
                <w:i/>
                <w:lang w:val="kk-KZ"/>
              </w:rPr>
              <w:t>Күнге ұқсайды екенбіз.</w:t>
            </w:r>
          </w:p>
          <w:p w14:paraId="5960611A" w14:textId="4515D624" w:rsidR="004927C8" w:rsidRPr="004927C8" w:rsidRDefault="004927C8" w:rsidP="004927C8">
            <w:pPr>
              <w:rPr>
                <w:rFonts w:ascii="Times New Roman" w:eastAsia="Times New Roman" w:hAnsi="Times New Roman" w:cs="Times New Roman"/>
                <w:b/>
                <w:iCs/>
                <w:lang w:val="kk-KZ"/>
              </w:rPr>
            </w:pPr>
            <w:proofErr w:type="spellStart"/>
            <w:r w:rsidRPr="004927C8">
              <w:rPr>
                <w:rFonts w:ascii="Times New Roman" w:eastAsia="Times New Roman" w:hAnsi="Times New Roman" w:cs="Times New Roman"/>
                <w:b/>
                <w:iCs/>
              </w:rPr>
              <w:t>Музыка</w:t>
            </w:r>
            <w:proofErr w:type="spellEnd"/>
            <w:r w:rsidRPr="004927C8">
              <w:rPr>
                <w:rFonts w:ascii="Times New Roman" w:eastAsia="Times New Roman" w:hAnsi="Times New Roman" w:cs="Times New Roman"/>
                <w:b/>
                <w:iCs/>
              </w:rPr>
              <w:t xml:space="preserve"> </w:t>
            </w:r>
            <w:r w:rsidRPr="004927C8">
              <w:rPr>
                <w:rFonts w:ascii="Times New Roman" w:eastAsia="Times New Roman" w:hAnsi="Times New Roman" w:cs="Times New Roman"/>
                <w:b/>
                <w:iCs/>
                <w:lang w:val="kk-KZ"/>
              </w:rPr>
              <w:t>жетекшісінің жоспары бойынша</w:t>
            </w:r>
          </w:p>
        </w:tc>
        <w:tc>
          <w:tcPr>
            <w:tcW w:w="3083" w:type="dxa"/>
            <w:gridSpan w:val="2"/>
            <w:tcBorders>
              <w:left w:val="single" w:sz="4" w:space="0" w:color="auto"/>
            </w:tcBorders>
          </w:tcPr>
          <w:p w14:paraId="617A0B6B" w14:textId="77777777" w:rsidR="004927C8" w:rsidRPr="004927C8" w:rsidRDefault="004927C8" w:rsidP="004927C8">
            <w:pPr>
              <w:rPr>
                <w:rFonts w:ascii="Times New Roman" w:eastAsia="Times New Roman" w:hAnsi="Times New Roman" w:cs="Times New Roman"/>
                <w:i/>
                <w:lang w:val="ru-RU"/>
              </w:rPr>
            </w:pPr>
            <w:r w:rsidRPr="004927C8">
              <w:rPr>
                <w:rFonts w:ascii="Times New Roman" w:eastAsia="Times New Roman" w:hAnsi="Times New Roman" w:cs="Times New Roman"/>
                <w:i/>
                <w:lang w:val="ru-RU"/>
              </w:rPr>
              <w:t>«</w:t>
            </w:r>
            <w:proofErr w:type="spellStart"/>
            <w:r w:rsidRPr="004927C8">
              <w:rPr>
                <w:rFonts w:ascii="Times New Roman" w:eastAsia="Times New Roman" w:hAnsi="Times New Roman" w:cs="Times New Roman"/>
                <w:i/>
                <w:lang w:val="ru-RU"/>
              </w:rPr>
              <w:t>Кел</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балалар</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күлейік</w:t>
            </w:r>
            <w:proofErr w:type="spellEnd"/>
            <w:r w:rsidRPr="004927C8">
              <w:rPr>
                <w:rFonts w:ascii="Times New Roman" w:eastAsia="Times New Roman" w:hAnsi="Times New Roman" w:cs="Times New Roman"/>
                <w:i/>
                <w:lang w:val="ru-RU"/>
              </w:rPr>
              <w:t>»</w:t>
            </w:r>
          </w:p>
          <w:p w14:paraId="2214F412" w14:textId="77777777" w:rsidR="004927C8" w:rsidRPr="004927C8" w:rsidRDefault="004927C8" w:rsidP="004927C8">
            <w:pPr>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Кел</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балалар</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күлейік</w:t>
            </w:r>
            <w:proofErr w:type="spellEnd"/>
            <w:r w:rsidRPr="004927C8">
              <w:rPr>
                <w:rFonts w:ascii="Times New Roman" w:eastAsia="Times New Roman" w:hAnsi="Times New Roman" w:cs="Times New Roman"/>
                <w:i/>
                <w:lang w:val="ru-RU"/>
              </w:rPr>
              <w:t>,</w:t>
            </w:r>
          </w:p>
          <w:p w14:paraId="18E4151B" w14:textId="77777777" w:rsidR="004927C8" w:rsidRPr="004927C8" w:rsidRDefault="004927C8" w:rsidP="004927C8">
            <w:pPr>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Күлкіменен</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түлейік</w:t>
            </w:r>
            <w:proofErr w:type="spellEnd"/>
            <w:r w:rsidRPr="004927C8">
              <w:rPr>
                <w:rFonts w:ascii="Times New Roman" w:eastAsia="Times New Roman" w:hAnsi="Times New Roman" w:cs="Times New Roman"/>
                <w:i/>
                <w:lang w:val="ru-RU"/>
              </w:rPr>
              <w:t>!</w:t>
            </w:r>
          </w:p>
          <w:p w14:paraId="010A79FD" w14:textId="77777777" w:rsidR="004927C8" w:rsidRPr="004927C8" w:rsidRDefault="004927C8" w:rsidP="004927C8">
            <w:pPr>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Қабақ</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түйген</w:t>
            </w:r>
            <w:proofErr w:type="spellEnd"/>
            <w:r w:rsidRPr="004927C8">
              <w:rPr>
                <w:rFonts w:ascii="Times New Roman" w:eastAsia="Times New Roman" w:hAnsi="Times New Roman" w:cs="Times New Roman"/>
                <w:i/>
                <w:lang w:val="ru-RU"/>
              </w:rPr>
              <w:t xml:space="preserve"> не керек,</w:t>
            </w:r>
          </w:p>
          <w:p w14:paraId="09F695D6" w14:textId="77777777" w:rsidR="004927C8" w:rsidRPr="004927C8" w:rsidRDefault="004927C8" w:rsidP="004927C8">
            <w:pPr>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Көңілді</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боп</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жүрейік</w:t>
            </w:r>
            <w:proofErr w:type="spellEnd"/>
            <w:r w:rsidRPr="004927C8">
              <w:rPr>
                <w:rFonts w:ascii="Times New Roman" w:eastAsia="Times New Roman" w:hAnsi="Times New Roman" w:cs="Times New Roman"/>
                <w:i/>
                <w:lang w:val="ru-RU"/>
              </w:rPr>
              <w:t>!</w:t>
            </w:r>
          </w:p>
          <w:p w14:paraId="65488228" w14:textId="77777777" w:rsidR="004927C8" w:rsidRPr="00FA1FE8" w:rsidRDefault="004927C8" w:rsidP="004927C8">
            <w:pPr>
              <w:rPr>
                <w:rFonts w:ascii="Times New Roman" w:hAnsi="Times New Roman" w:cs="Times New Roman"/>
                <w:sz w:val="24"/>
                <w:szCs w:val="24"/>
                <w:lang w:val="kk-KZ"/>
              </w:rPr>
            </w:pPr>
            <w:r w:rsidRPr="004927C8">
              <w:rPr>
                <w:rFonts w:ascii="Times New Roman" w:eastAsia="Times New Roman" w:hAnsi="Times New Roman" w:cs="Times New Roman"/>
                <w:bCs/>
                <w:iCs/>
                <w:lang w:val="ru-RU"/>
              </w:rPr>
              <w:t xml:space="preserve"> </w:t>
            </w:r>
            <w:r w:rsidRPr="00290022">
              <w:rPr>
                <w:rFonts w:ascii="Times New Roman" w:hAnsi="Times New Roman" w:cs="Times New Roman"/>
                <w:b/>
                <w:sz w:val="24"/>
                <w:szCs w:val="24"/>
                <w:lang w:val="kk-KZ"/>
              </w:rPr>
              <w:t>Дене шынықтыру</w:t>
            </w:r>
          </w:p>
          <w:p w14:paraId="29B63178" w14:textId="77777777" w:rsidR="004927C8" w:rsidRDefault="004927C8" w:rsidP="004927C8">
            <w:pPr>
              <w:rPr>
                <w:rFonts w:ascii="Times New Roman" w:hAnsi="Times New Roman" w:cs="Times New Roman"/>
                <w:b/>
                <w:bCs/>
                <w:sz w:val="24"/>
                <w:szCs w:val="24"/>
                <w:lang w:val="kk-KZ"/>
              </w:rPr>
            </w:pPr>
            <w:r>
              <w:rPr>
                <w:rFonts w:ascii="Times New Roman" w:hAnsi="Times New Roman" w:cs="Times New Roman"/>
                <w:sz w:val="24"/>
                <w:szCs w:val="24"/>
                <w:lang w:val="kk-KZ"/>
              </w:rPr>
              <w:t xml:space="preserve"> </w:t>
            </w:r>
            <w:r w:rsidRPr="00CA4096">
              <w:rPr>
                <w:rFonts w:ascii="Times New Roman" w:hAnsi="Times New Roman" w:cs="Times New Roman"/>
                <w:b/>
                <w:bCs/>
                <w:sz w:val="24"/>
                <w:szCs w:val="24"/>
                <w:lang w:val="kk-KZ"/>
              </w:rPr>
              <w:t xml:space="preserve">Негізгі қозғалыс. </w:t>
            </w:r>
          </w:p>
          <w:p w14:paraId="4D948283" w14:textId="77777777" w:rsidR="004927C8" w:rsidRDefault="004927C8" w:rsidP="004927C8">
            <w:pPr>
              <w:rPr>
                <w:rFonts w:ascii="Times New Roman" w:hAnsi="Times New Roman" w:cs="Times New Roman"/>
                <w:b/>
                <w:bCs/>
                <w:sz w:val="24"/>
                <w:szCs w:val="24"/>
                <w:lang w:val="kk-KZ"/>
              </w:rPr>
            </w:pPr>
            <w:r>
              <w:rPr>
                <w:rFonts w:ascii="Times New Roman" w:hAnsi="Times New Roman" w:cs="Times New Roman"/>
                <w:b/>
                <w:bCs/>
                <w:sz w:val="24"/>
                <w:szCs w:val="24"/>
                <w:lang w:val="kk-KZ"/>
              </w:rPr>
              <w:t>«Жүгіру», «Лақтыру»</w:t>
            </w:r>
          </w:p>
          <w:p w14:paraId="555FC517" w14:textId="77777777" w:rsidR="004927C8" w:rsidRDefault="004927C8" w:rsidP="004927C8">
            <w:pPr>
              <w:rPr>
                <w:rFonts w:ascii="Times New Roman" w:hAnsi="Times New Roman" w:cs="Times New Roman"/>
                <w:b/>
                <w:bCs/>
                <w:sz w:val="24"/>
                <w:szCs w:val="24"/>
                <w:lang w:val="kk-KZ"/>
              </w:rPr>
            </w:pPr>
            <w:r w:rsidRPr="00CA4096">
              <w:rPr>
                <w:rFonts w:ascii="Times New Roman" w:hAnsi="Times New Roman" w:cs="Times New Roman"/>
                <w:b/>
                <w:bCs/>
                <w:sz w:val="24"/>
                <w:szCs w:val="24"/>
                <w:lang w:val="kk-KZ"/>
              </w:rPr>
              <w:t xml:space="preserve">Ойын: </w:t>
            </w:r>
            <w:r>
              <w:rPr>
                <w:rFonts w:ascii="Times New Roman" w:hAnsi="Times New Roman" w:cs="Times New Roman"/>
                <w:b/>
                <w:bCs/>
                <w:sz w:val="24"/>
                <w:szCs w:val="24"/>
                <w:lang w:val="kk-KZ"/>
              </w:rPr>
              <w:t>«Құстармен мысықтар»</w:t>
            </w:r>
          </w:p>
          <w:p w14:paraId="5618D39A" w14:textId="77777777" w:rsidR="004927C8" w:rsidRPr="006904C5" w:rsidRDefault="004927C8" w:rsidP="004927C8">
            <w:pPr>
              <w:rPr>
                <w:rFonts w:ascii="Times New Roman" w:hAnsi="Times New Roman" w:cs="Times New Roman"/>
                <w:bCs/>
                <w:sz w:val="24"/>
                <w:szCs w:val="24"/>
                <w:lang w:val="kk-KZ"/>
              </w:rPr>
            </w:pPr>
            <w:r w:rsidRPr="006904C5">
              <w:rPr>
                <w:rFonts w:ascii="Times New Roman" w:hAnsi="Times New Roman" w:cs="Times New Roman"/>
                <w:bCs/>
                <w:sz w:val="24"/>
                <w:szCs w:val="24"/>
                <w:lang w:val="kk-KZ"/>
              </w:rPr>
              <w:t xml:space="preserve">Ойын арқылы </w:t>
            </w:r>
            <w:r>
              <w:rPr>
                <w:rFonts w:ascii="Times New Roman" w:hAnsi="Times New Roman" w:cs="Times New Roman"/>
                <w:bCs/>
                <w:sz w:val="24"/>
                <w:szCs w:val="24"/>
                <w:lang w:val="kk-KZ"/>
              </w:rPr>
              <w:t>жылдам жүгіру 2-2,5метр арақашықтағы нысанағы құм салынған қапшықты лақтыру</w:t>
            </w:r>
          </w:p>
          <w:p w14:paraId="53DEEBB0" w14:textId="117AA965" w:rsidR="004927C8" w:rsidRPr="004927C8" w:rsidRDefault="004927C8" w:rsidP="004927C8">
            <w:pPr>
              <w:rPr>
                <w:rFonts w:ascii="Times New Roman" w:eastAsia="Times New Roman" w:hAnsi="Times New Roman" w:cs="Times New Roman"/>
                <w:bCs/>
                <w:iCs/>
                <w:lang w:val="kk-KZ"/>
              </w:rPr>
            </w:pPr>
          </w:p>
        </w:tc>
      </w:tr>
      <w:tr w:rsidR="004927C8" w:rsidRPr="004927C8" w14:paraId="721E47C3" w14:textId="77777777" w:rsidTr="00F654E9">
        <w:trPr>
          <w:trHeight w:val="564"/>
        </w:trPr>
        <w:tc>
          <w:tcPr>
            <w:tcW w:w="2269" w:type="dxa"/>
            <w:tcBorders>
              <w:bottom w:val="single" w:sz="4" w:space="0" w:color="000000"/>
            </w:tcBorders>
          </w:tcPr>
          <w:p w14:paraId="0F64150D" w14:textId="77777777" w:rsidR="004927C8" w:rsidRPr="004927C8" w:rsidRDefault="004927C8" w:rsidP="004927C8">
            <w:pPr>
              <w:rPr>
                <w:rFonts w:ascii="Times New Roman" w:eastAsia="Times New Roman" w:hAnsi="Times New Roman" w:cs="Times New Roman"/>
                <w:lang w:val="kk-KZ"/>
              </w:rPr>
            </w:pPr>
            <w:r w:rsidRPr="004927C8">
              <w:rPr>
                <w:rFonts w:ascii="Times New Roman" w:eastAsia="Times New Roman" w:hAnsi="Times New Roman" w:cs="Times New Roman"/>
                <w:lang w:val="kk-KZ"/>
              </w:rPr>
              <w:lastRenderedPageBreak/>
              <w:t>Білім беру ұйымының кестесі бойынша ұйымдастырылған</w:t>
            </w:r>
          </w:p>
          <w:p w14:paraId="0D8847A7" w14:textId="77777777" w:rsidR="004927C8" w:rsidRPr="004927C8" w:rsidRDefault="004927C8" w:rsidP="004927C8">
            <w:pPr>
              <w:spacing w:line="264" w:lineRule="exact"/>
              <w:rPr>
                <w:rFonts w:ascii="Times New Roman" w:eastAsia="Times New Roman" w:hAnsi="Times New Roman" w:cs="Times New Roman"/>
              </w:rPr>
            </w:pPr>
            <w:proofErr w:type="spellStart"/>
            <w:r w:rsidRPr="004927C8">
              <w:rPr>
                <w:rFonts w:ascii="Times New Roman" w:eastAsia="Times New Roman" w:hAnsi="Times New Roman" w:cs="Times New Roman"/>
              </w:rPr>
              <w:t>іс-әрекет</w:t>
            </w:r>
            <w:proofErr w:type="spellEnd"/>
          </w:p>
        </w:tc>
        <w:tc>
          <w:tcPr>
            <w:tcW w:w="3543" w:type="dxa"/>
            <w:tcBorders>
              <w:bottom w:val="single" w:sz="4" w:space="0" w:color="000000"/>
              <w:right w:val="single" w:sz="4" w:space="0" w:color="auto"/>
            </w:tcBorders>
          </w:tcPr>
          <w:p w14:paraId="4031806C" w14:textId="77777777" w:rsidR="004927C8" w:rsidRPr="004927C8" w:rsidRDefault="004927C8" w:rsidP="004927C8">
            <w:pPr>
              <w:rPr>
                <w:rFonts w:ascii="Times New Roman" w:eastAsia="Times New Roman" w:hAnsi="Times New Roman" w:cs="Times New Roman"/>
                <w:i/>
              </w:rPr>
            </w:pPr>
            <w:proofErr w:type="spellStart"/>
            <w:r w:rsidRPr="004927C8">
              <w:rPr>
                <w:rFonts w:ascii="Times New Roman" w:eastAsia="Times New Roman" w:hAnsi="Times New Roman" w:cs="Times New Roman"/>
                <w:i/>
              </w:rPr>
              <w:t>Қызығушылықты</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ояту</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Саяхатқа</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шыққыларың</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келе</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ме</w:t>
            </w:r>
            <w:proofErr w:type="spellEnd"/>
            <w:r w:rsidRPr="004927C8">
              <w:rPr>
                <w:rFonts w:ascii="Times New Roman" w:eastAsia="Times New Roman" w:hAnsi="Times New Roman" w:cs="Times New Roman"/>
                <w:i/>
              </w:rPr>
              <w:t>?</w:t>
            </w:r>
          </w:p>
          <w:p w14:paraId="46189643" w14:textId="77777777" w:rsidR="004927C8" w:rsidRPr="004927C8" w:rsidRDefault="004927C8" w:rsidP="004927C8">
            <w:pPr>
              <w:rPr>
                <w:rFonts w:ascii="Times New Roman" w:eastAsia="Times New Roman" w:hAnsi="Times New Roman" w:cs="Times New Roman"/>
                <w:i/>
                <w:lang w:val="ru-RU"/>
              </w:rPr>
            </w:pPr>
            <w:r w:rsidRPr="004927C8">
              <w:rPr>
                <w:rFonts w:ascii="Times New Roman" w:eastAsia="Times New Roman" w:hAnsi="Times New Roman" w:cs="Times New Roman"/>
                <w:i/>
                <w:lang w:val="ru-RU"/>
              </w:rPr>
              <w:t xml:space="preserve">-Мен </w:t>
            </w:r>
            <w:proofErr w:type="spellStart"/>
            <w:r w:rsidRPr="004927C8">
              <w:rPr>
                <w:rFonts w:ascii="Times New Roman" w:eastAsia="Times New Roman" w:hAnsi="Times New Roman" w:cs="Times New Roman"/>
                <w:i/>
                <w:lang w:val="ru-RU"/>
              </w:rPr>
              <w:t>сендерге</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сиқырлы</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кілемшемен</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саяхаттауды</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ұсынамын</w:t>
            </w:r>
            <w:proofErr w:type="spellEnd"/>
            <w:r w:rsidRPr="004927C8">
              <w:rPr>
                <w:rFonts w:ascii="Times New Roman" w:eastAsia="Times New Roman" w:hAnsi="Times New Roman" w:cs="Times New Roman"/>
                <w:i/>
                <w:lang w:val="ru-RU"/>
              </w:rPr>
              <w:t>.</w:t>
            </w:r>
          </w:p>
          <w:p w14:paraId="384958D0" w14:textId="77777777" w:rsidR="004927C8" w:rsidRPr="004927C8" w:rsidRDefault="004927C8" w:rsidP="004927C8">
            <w:pPr>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Дид</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ойын</w:t>
            </w:r>
            <w:proofErr w:type="spellEnd"/>
            <w:r w:rsidRPr="004927C8">
              <w:rPr>
                <w:rFonts w:ascii="Times New Roman" w:eastAsia="Times New Roman" w:hAnsi="Times New Roman" w:cs="Times New Roman"/>
                <w:i/>
                <w:lang w:val="ru-RU"/>
              </w:rPr>
              <w:t>: «</w:t>
            </w:r>
            <w:proofErr w:type="spellStart"/>
            <w:proofErr w:type="gramStart"/>
            <w:r w:rsidRPr="004927C8">
              <w:rPr>
                <w:rFonts w:ascii="Times New Roman" w:eastAsia="Times New Roman" w:hAnsi="Times New Roman" w:cs="Times New Roman"/>
                <w:i/>
                <w:lang w:val="ru-RU"/>
              </w:rPr>
              <w:t>Кілемше</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өрнегі</w:t>
            </w:r>
            <w:proofErr w:type="spellEnd"/>
            <w:proofErr w:type="gramEnd"/>
            <w:r w:rsidRPr="004927C8">
              <w:rPr>
                <w:rFonts w:ascii="Times New Roman" w:eastAsia="Times New Roman" w:hAnsi="Times New Roman" w:cs="Times New Roman"/>
                <w:i/>
                <w:lang w:val="ru-RU"/>
              </w:rPr>
              <w:t>»</w:t>
            </w:r>
          </w:p>
          <w:p w14:paraId="70E1008C" w14:textId="77777777" w:rsidR="004927C8" w:rsidRPr="004927C8" w:rsidRDefault="004927C8" w:rsidP="004927C8">
            <w:pPr>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Шарты</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Ермексаздан</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кілемшеге</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өрнек</w:t>
            </w:r>
            <w:proofErr w:type="spellEnd"/>
            <w:r w:rsidRPr="004927C8">
              <w:rPr>
                <w:rFonts w:ascii="Times New Roman" w:eastAsia="Times New Roman" w:hAnsi="Times New Roman" w:cs="Times New Roman"/>
                <w:i/>
                <w:lang w:val="ru-RU"/>
              </w:rPr>
              <w:t xml:space="preserve"> салу.</w:t>
            </w:r>
          </w:p>
          <w:p w14:paraId="02DEE4AA" w14:textId="77777777" w:rsidR="004927C8" w:rsidRPr="004927C8" w:rsidRDefault="004927C8" w:rsidP="004927C8">
            <w:pPr>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Бәріміз</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бірге</w:t>
            </w:r>
            <w:proofErr w:type="spellEnd"/>
            <w:r w:rsidRPr="004927C8">
              <w:rPr>
                <w:rFonts w:ascii="Times New Roman" w:eastAsia="Times New Roman" w:hAnsi="Times New Roman" w:cs="Times New Roman"/>
                <w:i/>
                <w:lang w:val="ru-RU"/>
              </w:rPr>
              <w:t xml:space="preserve">: 1,2,3- </w:t>
            </w:r>
            <w:proofErr w:type="spellStart"/>
            <w:r w:rsidRPr="004927C8">
              <w:rPr>
                <w:rFonts w:ascii="Times New Roman" w:eastAsia="Times New Roman" w:hAnsi="Times New Roman" w:cs="Times New Roman"/>
                <w:i/>
                <w:lang w:val="ru-RU"/>
              </w:rPr>
              <w:t>кілемше</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ұш</w:t>
            </w:r>
            <w:proofErr w:type="spellEnd"/>
          </w:p>
          <w:p w14:paraId="3BF6ED27" w14:textId="77777777" w:rsidR="004927C8" w:rsidRPr="004927C8" w:rsidRDefault="004927C8" w:rsidP="004927C8">
            <w:pPr>
              <w:jc w:val="center"/>
              <w:rPr>
                <w:rFonts w:ascii="Times New Roman" w:eastAsia="Times New Roman" w:hAnsi="Times New Roman" w:cs="Times New Roman"/>
                <w:bCs/>
                <w:i/>
                <w:lang w:val="ru-RU"/>
              </w:rPr>
            </w:pPr>
            <w:r w:rsidRPr="004927C8">
              <w:rPr>
                <w:rFonts w:ascii="Times New Roman" w:eastAsia="Times New Roman" w:hAnsi="Times New Roman" w:cs="Times New Roman"/>
                <w:bCs/>
                <w:i/>
                <w:lang w:val="ru-RU"/>
              </w:rPr>
              <w:t xml:space="preserve">1 </w:t>
            </w:r>
            <w:proofErr w:type="spellStart"/>
            <w:r w:rsidRPr="004927C8">
              <w:rPr>
                <w:rFonts w:ascii="Times New Roman" w:eastAsia="Times New Roman" w:hAnsi="Times New Roman" w:cs="Times New Roman"/>
                <w:bCs/>
                <w:i/>
                <w:lang w:val="ru-RU"/>
              </w:rPr>
              <w:t>аялдама</w:t>
            </w:r>
            <w:proofErr w:type="spellEnd"/>
            <w:r w:rsidRPr="004927C8">
              <w:rPr>
                <w:rFonts w:ascii="Times New Roman" w:eastAsia="Times New Roman" w:hAnsi="Times New Roman" w:cs="Times New Roman"/>
                <w:bCs/>
                <w:i/>
                <w:lang w:val="ru-RU"/>
              </w:rPr>
              <w:t>:</w:t>
            </w:r>
          </w:p>
          <w:p w14:paraId="0AF4CF22" w14:textId="77777777" w:rsidR="004927C8" w:rsidRPr="00FC7153" w:rsidRDefault="004927C8" w:rsidP="004927C8">
            <w:pPr>
              <w:rPr>
                <w:rFonts w:ascii="Times New Roman" w:eastAsia="Times New Roman" w:hAnsi="Times New Roman" w:cs="Times New Roman"/>
                <w:i/>
                <w:lang w:val="ru-RU"/>
              </w:rPr>
            </w:pPr>
            <w:r w:rsidRPr="00FC7153">
              <w:rPr>
                <w:rFonts w:ascii="Times New Roman" w:eastAsia="Times New Roman" w:hAnsi="Times New Roman" w:cs="Times New Roman"/>
                <w:i/>
                <w:lang w:val="ru-RU"/>
              </w:rPr>
              <w:t>-</w:t>
            </w:r>
            <w:proofErr w:type="spellStart"/>
            <w:proofErr w:type="gramStart"/>
            <w:r w:rsidRPr="00FC7153">
              <w:rPr>
                <w:rFonts w:ascii="Times New Roman" w:eastAsia="Times New Roman" w:hAnsi="Times New Roman" w:cs="Times New Roman"/>
                <w:i/>
                <w:lang w:val="ru-RU"/>
              </w:rPr>
              <w:t>Сонымен,біз</w:t>
            </w:r>
            <w:proofErr w:type="spellEnd"/>
            <w:proofErr w:type="gramEnd"/>
            <w:r w:rsidRPr="00FC7153">
              <w:rPr>
                <w:rFonts w:ascii="Times New Roman" w:eastAsia="Times New Roman" w:hAnsi="Times New Roman" w:cs="Times New Roman"/>
                <w:i/>
                <w:lang w:val="ru-RU"/>
              </w:rPr>
              <w:t xml:space="preserve"> </w:t>
            </w:r>
            <w:proofErr w:type="spellStart"/>
            <w:r w:rsidRPr="00FC7153">
              <w:rPr>
                <w:rFonts w:ascii="Times New Roman" w:eastAsia="Times New Roman" w:hAnsi="Times New Roman" w:cs="Times New Roman"/>
                <w:i/>
                <w:lang w:val="ru-RU"/>
              </w:rPr>
              <w:t>кілемшемен</w:t>
            </w:r>
            <w:proofErr w:type="spellEnd"/>
            <w:r w:rsidRPr="00FC7153">
              <w:rPr>
                <w:rFonts w:ascii="Times New Roman" w:eastAsia="Times New Roman" w:hAnsi="Times New Roman" w:cs="Times New Roman"/>
                <w:i/>
                <w:lang w:val="ru-RU"/>
              </w:rPr>
              <w:t xml:space="preserve"> </w:t>
            </w:r>
            <w:proofErr w:type="spellStart"/>
            <w:r w:rsidRPr="00FC7153">
              <w:rPr>
                <w:rFonts w:ascii="Times New Roman" w:eastAsia="Times New Roman" w:hAnsi="Times New Roman" w:cs="Times New Roman"/>
                <w:i/>
                <w:lang w:val="ru-RU"/>
              </w:rPr>
              <w:t>туған</w:t>
            </w:r>
            <w:proofErr w:type="spellEnd"/>
            <w:r w:rsidRPr="00FC7153">
              <w:rPr>
                <w:rFonts w:ascii="Times New Roman" w:eastAsia="Times New Roman" w:hAnsi="Times New Roman" w:cs="Times New Roman"/>
                <w:i/>
                <w:lang w:val="ru-RU"/>
              </w:rPr>
              <w:t xml:space="preserve"> </w:t>
            </w:r>
            <w:proofErr w:type="spellStart"/>
            <w:r w:rsidRPr="00FC7153">
              <w:rPr>
                <w:rFonts w:ascii="Times New Roman" w:eastAsia="Times New Roman" w:hAnsi="Times New Roman" w:cs="Times New Roman"/>
                <w:i/>
                <w:lang w:val="ru-RU"/>
              </w:rPr>
              <w:t>өлкеміздің</w:t>
            </w:r>
            <w:proofErr w:type="spellEnd"/>
            <w:r w:rsidRPr="00FC7153">
              <w:rPr>
                <w:rFonts w:ascii="Times New Roman" w:eastAsia="Times New Roman" w:hAnsi="Times New Roman" w:cs="Times New Roman"/>
                <w:i/>
                <w:lang w:val="ru-RU"/>
              </w:rPr>
              <w:t xml:space="preserve"> </w:t>
            </w:r>
            <w:proofErr w:type="spellStart"/>
            <w:r w:rsidRPr="00FC7153">
              <w:rPr>
                <w:rFonts w:ascii="Times New Roman" w:eastAsia="Times New Roman" w:hAnsi="Times New Roman" w:cs="Times New Roman"/>
                <w:i/>
                <w:lang w:val="ru-RU"/>
              </w:rPr>
              <w:t>үстінен</w:t>
            </w:r>
            <w:proofErr w:type="spellEnd"/>
            <w:r w:rsidRPr="00FC7153">
              <w:rPr>
                <w:rFonts w:ascii="Times New Roman" w:eastAsia="Times New Roman" w:hAnsi="Times New Roman" w:cs="Times New Roman"/>
                <w:i/>
                <w:lang w:val="ru-RU"/>
              </w:rPr>
              <w:t xml:space="preserve"> </w:t>
            </w:r>
            <w:proofErr w:type="spellStart"/>
            <w:r w:rsidRPr="00FC7153">
              <w:rPr>
                <w:rFonts w:ascii="Times New Roman" w:eastAsia="Times New Roman" w:hAnsi="Times New Roman" w:cs="Times New Roman"/>
                <w:i/>
                <w:lang w:val="ru-RU"/>
              </w:rPr>
              <w:t>ұшып</w:t>
            </w:r>
            <w:proofErr w:type="spellEnd"/>
            <w:r w:rsidRPr="00FC7153">
              <w:rPr>
                <w:rFonts w:ascii="Times New Roman" w:eastAsia="Times New Roman" w:hAnsi="Times New Roman" w:cs="Times New Roman"/>
                <w:i/>
                <w:lang w:val="ru-RU"/>
              </w:rPr>
              <w:t xml:space="preserve"> бара </w:t>
            </w:r>
            <w:proofErr w:type="spellStart"/>
            <w:r w:rsidRPr="00FC7153">
              <w:rPr>
                <w:rFonts w:ascii="Times New Roman" w:eastAsia="Times New Roman" w:hAnsi="Times New Roman" w:cs="Times New Roman"/>
                <w:i/>
                <w:lang w:val="ru-RU"/>
              </w:rPr>
              <w:t>жатырмыз</w:t>
            </w:r>
            <w:proofErr w:type="spellEnd"/>
            <w:r w:rsidRPr="00FC7153">
              <w:rPr>
                <w:rFonts w:ascii="Times New Roman" w:eastAsia="Times New Roman" w:hAnsi="Times New Roman" w:cs="Times New Roman"/>
                <w:i/>
                <w:lang w:val="ru-RU"/>
              </w:rPr>
              <w:t>.</w:t>
            </w:r>
          </w:p>
          <w:p w14:paraId="6CBB0D49" w14:textId="77777777" w:rsidR="004927C8" w:rsidRPr="00FC7153" w:rsidRDefault="004927C8" w:rsidP="004927C8">
            <w:pPr>
              <w:rPr>
                <w:rFonts w:ascii="Times New Roman" w:eastAsia="Times New Roman" w:hAnsi="Times New Roman" w:cs="Times New Roman"/>
                <w:i/>
                <w:lang w:val="ru-RU"/>
              </w:rPr>
            </w:pPr>
            <w:proofErr w:type="spellStart"/>
            <w:r w:rsidRPr="00FC7153">
              <w:rPr>
                <w:rFonts w:ascii="Times New Roman" w:eastAsia="Times New Roman" w:hAnsi="Times New Roman" w:cs="Times New Roman"/>
                <w:i/>
                <w:lang w:val="ru-RU"/>
              </w:rPr>
              <w:t>Біздің</w:t>
            </w:r>
            <w:proofErr w:type="spellEnd"/>
            <w:r w:rsidRPr="00FC7153">
              <w:rPr>
                <w:rFonts w:ascii="Times New Roman" w:eastAsia="Times New Roman" w:hAnsi="Times New Roman" w:cs="Times New Roman"/>
                <w:i/>
                <w:lang w:val="ru-RU"/>
              </w:rPr>
              <w:t xml:space="preserve"> </w:t>
            </w:r>
            <w:proofErr w:type="spellStart"/>
            <w:r w:rsidRPr="00FC7153">
              <w:rPr>
                <w:rFonts w:ascii="Times New Roman" w:eastAsia="Times New Roman" w:hAnsi="Times New Roman" w:cs="Times New Roman"/>
                <w:i/>
                <w:lang w:val="ru-RU"/>
              </w:rPr>
              <w:t>Отанымыз</w:t>
            </w:r>
            <w:proofErr w:type="spellEnd"/>
            <w:r w:rsidRPr="00FC7153">
              <w:rPr>
                <w:rFonts w:ascii="Times New Roman" w:eastAsia="Times New Roman" w:hAnsi="Times New Roman" w:cs="Times New Roman"/>
                <w:i/>
                <w:lang w:val="ru-RU"/>
              </w:rPr>
              <w:t xml:space="preserve"> </w:t>
            </w:r>
            <w:proofErr w:type="spellStart"/>
            <w:r w:rsidRPr="00FC7153">
              <w:rPr>
                <w:rFonts w:ascii="Times New Roman" w:eastAsia="Times New Roman" w:hAnsi="Times New Roman" w:cs="Times New Roman"/>
                <w:i/>
                <w:lang w:val="ru-RU"/>
              </w:rPr>
              <w:t>қалай</w:t>
            </w:r>
            <w:proofErr w:type="spellEnd"/>
            <w:r w:rsidRPr="00FC7153">
              <w:rPr>
                <w:rFonts w:ascii="Times New Roman" w:eastAsia="Times New Roman" w:hAnsi="Times New Roman" w:cs="Times New Roman"/>
                <w:i/>
                <w:lang w:val="ru-RU"/>
              </w:rPr>
              <w:t xml:space="preserve"> </w:t>
            </w:r>
            <w:proofErr w:type="spellStart"/>
            <w:r w:rsidRPr="00FC7153">
              <w:rPr>
                <w:rFonts w:ascii="Times New Roman" w:eastAsia="Times New Roman" w:hAnsi="Times New Roman" w:cs="Times New Roman"/>
                <w:i/>
                <w:lang w:val="ru-RU"/>
              </w:rPr>
              <w:t>аталады</w:t>
            </w:r>
            <w:proofErr w:type="spellEnd"/>
            <w:r w:rsidRPr="00FC7153">
              <w:rPr>
                <w:rFonts w:ascii="Times New Roman" w:eastAsia="Times New Roman" w:hAnsi="Times New Roman" w:cs="Times New Roman"/>
                <w:i/>
                <w:lang w:val="ru-RU"/>
              </w:rPr>
              <w:t>?</w:t>
            </w:r>
          </w:p>
          <w:p w14:paraId="5EF9A3BA" w14:textId="77777777" w:rsidR="004927C8" w:rsidRPr="00FC7153" w:rsidRDefault="004927C8" w:rsidP="004927C8">
            <w:pPr>
              <w:rPr>
                <w:rFonts w:ascii="Times New Roman" w:eastAsia="Times New Roman" w:hAnsi="Times New Roman" w:cs="Times New Roman"/>
                <w:i/>
                <w:lang w:val="ru-RU"/>
              </w:rPr>
            </w:pPr>
            <w:proofErr w:type="spellStart"/>
            <w:r w:rsidRPr="00FC7153">
              <w:rPr>
                <w:rFonts w:ascii="Times New Roman" w:eastAsia="Times New Roman" w:hAnsi="Times New Roman" w:cs="Times New Roman"/>
                <w:i/>
                <w:lang w:val="ru-RU"/>
              </w:rPr>
              <w:t>Отанымыз</w:t>
            </w:r>
            <w:proofErr w:type="spellEnd"/>
            <w:r w:rsidRPr="00FC7153">
              <w:rPr>
                <w:rFonts w:ascii="Times New Roman" w:eastAsia="Times New Roman" w:hAnsi="Times New Roman" w:cs="Times New Roman"/>
                <w:i/>
                <w:lang w:val="ru-RU"/>
              </w:rPr>
              <w:t xml:space="preserve"> </w:t>
            </w:r>
            <w:proofErr w:type="spellStart"/>
            <w:r w:rsidRPr="00FC7153">
              <w:rPr>
                <w:rFonts w:ascii="Times New Roman" w:eastAsia="Times New Roman" w:hAnsi="Times New Roman" w:cs="Times New Roman"/>
                <w:i/>
                <w:lang w:val="ru-RU"/>
              </w:rPr>
              <w:t>туралы</w:t>
            </w:r>
            <w:proofErr w:type="spellEnd"/>
            <w:r w:rsidRPr="00FC7153">
              <w:rPr>
                <w:rFonts w:ascii="Times New Roman" w:eastAsia="Times New Roman" w:hAnsi="Times New Roman" w:cs="Times New Roman"/>
                <w:i/>
                <w:lang w:val="ru-RU"/>
              </w:rPr>
              <w:t xml:space="preserve"> </w:t>
            </w:r>
            <w:proofErr w:type="spellStart"/>
            <w:r w:rsidRPr="00FC7153">
              <w:rPr>
                <w:rFonts w:ascii="Times New Roman" w:eastAsia="Times New Roman" w:hAnsi="Times New Roman" w:cs="Times New Roman"/>
                <w:i/>
                <w:lang w:val="ru-RU"/>
              </w:rPr>
              <w:t>әңгімелеу</w:t>
            </w:r>
            <w:proofErr w:type="spellEnd"/>
            <w:r w:rsidRPr="00FC7153">
              <w:rPr>
                <w:rFonts w:ascii="Times New Roman" w:eastAsia="Times New Roman" w:hAnsi="Times New Roman" w:cs="Times New Roman"/>
                <w:i/>
                <w:lang w:val="ru-RU"/>
              </w:rPr>
              <w:t>.</w:t>
            </w:r>
          </w:p>
          <w:p w14:paraId="2A0AFA4D" w14:textId="77777777" w:rsidR="004927C8" w:rsidRPr="00FC7153" w:rsidRDefault="004927C8" w:rsidP="004927C8">
            <w:pPr>
              <w:rPr>
                <w:rFonts w:ascii="Times New Roman" w:eastAsia="Times New Roman" w:hAnsi="Times New Roman" w:cs="Times New Roman"/>
                <w:i/>
                <w:lang w:val="ru-RU"/>
              </w:rPr>
            </w:pPr>
            <w:proofErr w:type="spellStart"/>
            <w:r w:rsidRPr="00FC7153">
              <w:rPr>
                <w:rFonts w:ascii="Times New Roman" w:eastAsia="Times New Roman" w:hAnsi="Times New Roman" w:cs="Times New Roman"/>
                <w:i/>
                <w:lang w:val="ru-RU"/>
              </w:rPr>
              <w:t>Отанымыздың</w:t>
            </w:r>
            <w:proofErr w:type="spellEnd"/>
            <w:r w:rsidRPr="00FC7153">
              <w:rPr>
                <w:rFonts w:ascii="Times New Roman" w:eastAsia="Times New Roman" w:hAnsi="Times New Roman" w:cs="Times New Roman"/>
                <w:i/>
                <w:lang w:val="ru-RU"/>
              </w:rPr>
              <w:t xml:space="preserve"> </w:t>
            </w:r>
            <w:proofErr w:type="spellStart"/>
            <w:r w:rsidRPr="00FC7153">
              <w:rPr>
                <w:rFonts w:ascii="Times New Roman" w:eastAsia="Times New Roman" w:hAnsi="Times New Roman" w:cs="Times New Roman"/>
                <w:i/>
                <w:lang w:val="ru-RU"/>
              </w:rPr>
              <w:t>аумағы</w:t>
            </w:r>
            <w:proofErr w:type="spellEnd"/>
            <w:r w:rsidRPr="00FC7153">
              <w:rPr>
                <w:rFonts w:ascii="Times New Roman" w:eastAsia="Times New Roman" w:hAnsi="Times New Roman" w:cs="Times New Roman"/>
                <w:i/>
                <w:lang w:val="ru-RU"/>
              </w:rPr>
              <w:t xml:space="preserve"> </w:t>
            </w:r>
            <w:proofErr w:type="spellStart"/>
            <w:r w:rsidRPr="00FC7153">
              <w:rPr>
                <w:rFonts w:ascii="Times New Roman" w:eastAsia="Times New Roman" w:hAnsi="Times New Roman" w:cs="Times New Roman"/>
                <w:i/>
                <w:lang w:val="ru-RU"/>
              </w:rPr>
              <w:t>әртүрлі</w:t>
            </w:r>
            <w:proofErr w:type="spellEnd"/>
            <w:r w:rsidRPr="00FC7153">
              <w:rPr>
                <w:rFonts w:ascii="Times New Roman" w:eastAsia="Times New Roman" w:hAnsi="Times New Roman" w:cs="Times New Roman"/>
                <w:i/>
                <w:lang w:val="ru-RU"/>
              </w:rPr>
              <w:t xml:space="preserve"> </w:t>
            </w:r>
            <w:proofErr w:type="spellStart"/>
            <w:r w:rsidRPr="00FC7153">
              <w:rPr>
                <w:rFonts w:ascii="Times New Roman" w:eastAsia="Times New Roman" w:hAnsi="Times New Roman" w:cs="Times New Roman"/>
                <w:i/>
                <w:lang w:val="ru-RU"/>
              </w:rPr>
              <w:t>түспен</w:t>
            </w:r>
            <w:proofErr w:type="spellEnd"/>
            <w:r w:rsidRPr="00FC7153">
              <w:rPr>
                <w:rFonts w:ascii="Times New Roman" w:eastAsia="Times New Roman" w:hAnsi="Times New Roman" w:cs="Times New Roman"/>
                <w:i/>
                <w:lang w:val="ru-RU"/>
              </w:rPr>
              <w:t xml:space="preserve"> </w:t>
            </w:r>
            <w:proofErr w:type="spellStart"/>
            <w:proofErr w:type="gramStart"/>
            <w:r w:rsidRPr="00FC7153">
              <w:rPr>
                <w:rFonts w:ascii="Times New Roman" w:eastAsia="Times New Roman" w:hAnsi="Times New Roman" w:cs="Times New Roman"/>
                <w:i/>
                <w:lang w:val="ru-RU"/>
              </w:rPr>
              <w:t>боялған.Сары</w:t>
            </w:r>
            <w:proofErr w:type="gramEnd"/>
            <w:r w:rsidRPr="00FC7153">
              <w:rPr>
                <w:rFonts w:ascii="Times New Roman" w:eastAsia="Times New Roman" w:hAnsi="Times New Roman" w:cs="Times New Roman"/>
                <w:i/>
                <w:lang w:val="ru-RU"/>
              </w:rPr>
              <w:t>,жасыл</w:t>
            </w:r>
            <w:proofErr w:type="spellEnd"/>
            <w:r w:rsidRPr="00FC7153">
              <w:rPr>
                <w:rFonts w:ascii="Times New Roman" w:eastAsia="Times New Roman" w:hAnsi="Times New Roman" w:cs="Times New Roman"/>
                <w:i/>
                <w:lang w:val="ru-RU"/>
              </w:rPr>
              <w:t>,</w:t>
            </w:r>
          </w:p>
          <w:p w14:paraId="02312CC0" w14:textId="77777777" w:rsidR="004927C8" w:rsidRPr="004927C8" w:rsidRDefault="004927C8" w:rsidP="004927C8">
            <w:pPr>
              <w:rPr>
                <w:rFonts w:ascii="Times New Roman" w:eastAsia="Times New Roman" w:hAnsi="Times New Roman" w:cs="Times New Roman"/>
                <w:i/>
                <w:lang w:val="ru-RU"/>
              </w:rPr>
            </w:pPr>
            <w:proofErr w:type="spellStart"/>
            <w:proofErr w:type="gramStart"/>
            <w:r w:rsidRPr="004927C8">
              <w:rPr>
                <w:rFonts w:ascii="Times New Roman" w:eastAsia="Times New Roman" w:hAnsi="Times New Roman" w:cs="Times New Roman"/>
                <w:i/>
                <w:lang w:val="ru-RU"/>
              </w:rPr>
              <w:t>қоңыр,көк</w:t>
            </w:r>
            <w:proofErr w:type="spellEnd"/>
            <w:proofErr w:type="gram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түс</w:t>
            </w:r>
            <w:proofErr w:type="spellEnd"/>
            <w:r w:rsidRPr="004927C8">
              <w:rPr>
                <w:rFonts w:ascii="Times New Roman" w:eastAsia="Times New Roman" w:hAnsi="Times New Roman" w:cs="Times New Roman"/>
                <w:i/>
                <w:lang w:val="ru-RU"/>
              </w:rPr>
              <w:t xml:space="preserve"> те бар.</w:t>
            </w:r>
          </w:p>
          <w:p w14:paraId="338E6DE2" w14:textId="77777777" w:rsidR="004927C8" w:rsidRPr="004927C8" w:rsidRDefault="004927C8" w:rsidP="004927C8">
            <w:pPr>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Бұл</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еліміздің</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табиғатының</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алуан</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түрлі</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екенін</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көрсетеді</w:t>
            </w:r>
            <w:proofErr w:type="spellEnd"/>
            <w:r w:rsidRPr="004927C8">
              <w:rPr>
                <w:rFonts w:ascii="Times New Roman" w:eastAsia="Times New Roman" w:hAnsi="Times New Roman" w:cs="Times New Roman"/>
                <w:i/>
                <w:lang w:val="ru-RU"/>
              </w:rPr>
              <w:t xml:space="preserve">. Осы </w:t>
            </w:r>
            <w:proofErr w:type="spellStart"/>
            <w:r w:rsidRPr="004927C8">
              <w:rPr>
                <w:rFonts w:ascii="Times New Roman" w:eastAsia="Times New Roman" w:hAnsi="Times New Roman" w:cs="Times New Roman"/>
                <w:i/>
                <w:lang w:val="ru-RU"/>
              </w:rPr>
              <w:t>түстер</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нені</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білдіреді</w:t>
            </w:r>
            <w:proofErr w:type="spellEnd"/>
            <w:r w:rsidRPr="004927C8">
              <w:rPr>
                <w:rFonts w:ascii="Times New Roman" w:eastAsia="Times New Roman" w:hAnsi="Times New Roman" w:cs="Times New Roman"/>
                <w:i/>
                <w:lang w:val="ru-RU"/>
              </w:rPr>
              <w:t>?</w:t>
            </w:r>
          </w:p>
          <w:p w14:paraId="7A1A506A" w14:textId="77777777" w:rsidR="004927C8" w:rsidRPr="004927C8" w:rsidRDefault="004927C8" w:rsidP="004927C8">
            <w:pPr>
              <w:rPr>
                <w:rFonts w:ascii="Times New Roman" w:eastAsia="Times New Roman" w:hAnsi="Times New Roman" w:cs="Times New Roman"/>
                <w:i/>
                <w:lang w:val="ru-RU"/>
              </w:rPr>
            </w:pPr>
            <w:r w:rsidRPr="004927C8">
              <w:rPr>
                <w:rFonts w:ascii="Times New Roman" w:eastAsia="Times New Roman" w:hAnsi="Times New Roman" w:cs="Times New Roman"/>
                <w:i/>
                <w:lang w:val="ru-RU"/>
              </w:rPr>
              <w:t>-</w:t>
            </w:r>
            <w:proofErr w:type="spellStart"/>
            <w:proofErr w:type="gramStart"/>
            <w:r w:rsidRPr="004927C8">
              <w:rPr>
                <w:rFonts w:ascii="Times New Roman" w:eastAsia="Times New Roman" w:hAnsi="Times New Roman" w:cs="Times New Roman"/>
                <w:i/>
                <w:lang w:val="ru-RU"/>
              </w:rPr>
              <w:t>Балалар,біз</w:t>
            </w:r>
            <w:proofErr w:type="spellEnd"/>
            <w:proofErr w:type="gram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қазір</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елді</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мекендер</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үсті-нен</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ұшып</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барамыз</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кішкентай</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үйлер</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киіз</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үйлер</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жайлауда</w:t>
            </w:r>
            <w:proofErr w:type="spellEnd"/>
            <w:r w:rsidRPr="004927C8">
              <w:rPr>
                <w:rFonts w:ascii="Times New Roman" w:eastAsia="Times New Roman" w:hAnsi="Times New Roman" w:cs="Times New Roman"/>
                <w:i/>
                <w:lang w:val="ru-RU"/>
              </w:rPr>
              <w:t xml:space="preserve"> мал </w:t>
            </w:r>
            <w:proofErr w:type="spellStart"/>
            <w:r w:rsidRPr="004927C8">
              <w:rPr>
                <w:rFonts w:ascii="Times New Roman" w:eastAsia="Times New Roman" w:hAnsi="Times New Roman" w:cs="Times New Roman"/>
                <w:i/>
                <w:lang w:val="ru-RU"/>
              </w:rPr>
              <w:t>жайылып</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жүр</w:t>
            </w:r>
            <w:proofErr w:type="spellEnd"/>
            <w:r w:rsidRPr="004927C8">
              <w:rPr>
                <w:rFonts w:ascii="Times New Roman" w:eastAsia="Times New Roman" w:hAnsi="Times New Roman" w:cs="Times New Roman"/>
                <w:i/>
                <w:lang w:val="ru-RU"/>
              </w:rPr>
              <w:t>,</w:t>
            </w:r>
          </w:p>
          <w:p w14:paraId="5E8BF721" w14:textId="77777777" w:rsidR="004927C8" w:rsidRPr="004927C8" w:rsidRDefault="004927C8" w:rsidP="004927C8">
            <w:pPr>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ешқандай</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көлік</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түрлері</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түтіндеп</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жатқан</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фабрикалар</w:t>
            </w:r>
            <w:proofErr w:type="spellEnd"/>
            <w:r w:rsidRPr="004927C8">
              <w:rPr>
                <w:rFonts w:ascii="Times New Roman" w:eastAsia="Times New Roman" w:hAnsi="Times New Roman" w:cs="Times New Roman"/>
                <w:i/>
                <w:lang w:val="ru-RU"/>
              </w:rPr>
              <w:t xml:space="preserve"> мен </w:t>
            </w:r>
            <w:proofErr w:type="spellStart"/>
            <w:r w:rsidRPr="004927C8">
              <w:rPr>
                <w:rFonts w:ascii="Times New Roman" w:eastAsia="Times New Roman" w:hAnsi="Times New Roman" w:cs="Times New Roman"/>
                <w:i/>
                <w:lang w:val="ru-RU"/>
              </w:rPr>
              <w:t>зауыттар</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көрінбейді</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Табиғаты</w:t>
            </w:r>
            <w:proofErr w:type="spellEnd"/>
            <w:r w:rsidRPr="004927C8">
              <w:rPr>
                <w:rFonts w:ascii="Times New Roman" w:eastAsia="Times New Roman" w:hAnsi="Times New Roman" w:cs="Times New Roman"/>
                <w:i/>
                <w:lang w:val="ru-RU"/>
              </w:rPr>
              <w:t xml:space="preserve"> </w:t>
            </w:r>
            <w:proofErr w:type="spellStart"/>
            <w:proofErr w:type="gramStart"/>
            <w:r w:rsidRPr="004927C8">
              <w:rPr>
                <w:rFonts w:ascii="Times New Roman" w:eastAsia="Times New Roman" w:hAnsi="Times New Roman" w:cs="Times New Roman"/>
                <w:i/>
                <w:lang w:val="ru-RU"/>
              </w:rPr>
              <w:t>әсем,ауасы</w:t>
            </w:r>
            <w:proofErr w:type="spellEnd"/>
            <w:proofErr w:type="gramEnd"/>
            <w:r w:rsidRPr="004927C8">
              <w:rPr>
                <w:rFonts w:ascii="Times New Roman" w:eastAsia="Times New Roman" w:hAnsi="Times New Roman" w:cs="Times New Roman"/>
                <w:i/>
                <w:lang w:val="ru-RU"/>
              </w:rPr>
              <w:t xml:space="preserve"> таза,</w:t>
            </w:r>
          </w:p>
          <w:p w14:paraId="3A949A4F" w14:textId="77777777" w:rsidR="004927C8" w:rsidRPr="004927C8" w:rsidRDefault="004927C8" w:rsidP="004927C8">
            <w:pPr>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суы</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мөлдір</w:t>
            </w:r>
            <w:proofErr w:type="spellEnd"/>
            <w:r w:rsidRPr="004927C8">
              <w:rPr>
                <w:rFonts w:ascii="Times New Roman" w:eastAsia="Times New Roman" w:hAnsi="Times New Roman" w:cs="Times New Roman"/>
                <w:i/>
                <w:lang w:val="ru-RU"/>
              </w:rPr>
              <w:t>.</w:t>
            </w:r>
          </w:p>
          <w:p w14:paraId="71F0A30F" w14:textId="77777777" w:rsidR="004927C8" w:rsidRPr="004927C8" w:rsidRDefault="004927C8" w:rsidP="004927C8">
            <w:pPr>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Бұл</w:t>
            </w:r>
            <w:proofErr w:type="spellEnd"/>
            <w:r w:rsidRPr="004927C8">
              <w:rPr>
                <w:rFonts w:ascii="Times New Roman" w:eastAsia="Times New Roman" w:hAnsi="Times New Roman" w:cs="Times New Roman"/>
                <w:i/>
                <w:lang w:val="ru-RU"/>
              </w:rPr>
              <w:t xml:space="preserve"> не </w:t>
            </w:r>
            <w:proofErr w:type="spellStart"/>
            <w:proofErr w:type="gramStart"/>
            <w:r w:rsidRPr="004927C8">
              <w:rPr>
                <w:rFonts w:ascii="Times New Roman" w:eastAsia="Times New Roman" w:hAnsi="Times New Roman" w:cs="Times New Roman"/>
                <w:i/>
                <w:lang w:val="ru-RU"/>
              </w:rPr>
              <w:t>екен</w:t>
            </w:r>
            <w:proofErr w:type="spellEnd"/>
            <w:r w:rsidRPr="004927C8">
              <w:rPr>
                <w:rFonts w:ascii="Times New Roman" w:eastAsia="Times New Roman" w:hAnsi="Times New Roman" w:cs="Times New Roman"/>
                <w:i/>
                <w:lang w:val="ru-RU"/>
              </w:rPr>
              <w:t>?(</w:t>
            </w:r>
            <w:proofErr w:type="spellStart"/>
            <w:proofErr w:type="gramEnd"/>
            <w:r w:rsidRPr="004927C8">
              <w:rPr>
                <w:rFonts w:ascii="Times New Roman" w:eastAsia="Times New Roman" w:hAnsi="Times New Roman" w:cs="Times New Roman"/>
                <w:i/>
                <w:lang w:val="ru-RU"/>
              </w:rPr>
              <w:t>Ауыл</w:t>
            </w:r>
            <w:proofErr w:type="spellEnd"/>
            <w:r w:rsidRPr="004927C8">
              <w:rPr>
                <w:rFonts w:ascii="Times New Roman" w:eastAsia="Times New Roman" w:hAnsi="Times New Roman" w:cs="Times New Roman"/>
                <w:i/>
                <w:lang w:val="ru-RU"/>
              </w:rPr>
              <w:t>).</w:t>
            </w:r>
          </w:p>
          <w:p w14:paraId="37AC78E6" w14:textId="77777777" w:rsidR="004927C8" w:rsidRPr="004927C8" w:rsidRDefault="004927C8" w:rsidP="004927C8">
            <w:pPr>
              <w:jc w:val="center"/>
              <w:rPr>
                <w:rFonts w:ascii="Times New Roman" w:eastAsia="Times New Roman" w:hAnsi="Times New Roman" w:cs="Times New Roman"/>
                <w:i/>
                <w:lang w:val="ru-RU"/>
              </w:rPr>
            </w:pPr>
            <w:r w:rsidRPr="004927C8">
              <w:rPr>
                <w:rFonts w:ascii="Times New Roman" w:eastAsia="Times New Roman" w:hAnsi="Times New Roman" w:cs="Times New Roman"/>
                <w:i/>
                <w:lang w:val="ru-RU"/>
              </w:rPr>
              <w:t xml:space="preserve">Ой </w:t>
            </w:r>
            <w:proofErr w:type="spellStart"/>
            <w:r w:rsidRPr="004927C8">
              <w:rPr>
                <w:rFonts w:ascii="Times New Roman" w:eastAsia="Times New Roman" w:hAnsi="Times New Roman" w:cs="Times New Roman"/>
                <w:i/>
                <w:lang w:val="ru-RU"/>
              </w:rPr>
              <w:t>дамыту</w:t>
            </w:r>
            <w:proofErr w:type="spellEnd"/>
            <w:r w:rsidRPr="004927C8">
              <w:rPr>
                <w:rFonts w:ascii="Times New Roman" w:eastAsia="Times New Roman" w:hAnsi="Times New Roman" w:cs="Times New Roman"/>
                <w:i/>
                <w:lang w:val="ru-RU"/>
              </w:rPr>
              <w:t>.</w:t>
            </w:r>
          </w:p>
          <w:p w14:paraId="6EA6F288" w14:textId="77777777" w:rsidR="004927C8" w:rsidRPr="004927C8" w:rsidRDefault="004927C8" w:rsidP="004927C8">
            <w:pPr>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Суретке</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сөйлем</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құрау</w:t>
            </w:r>
            <w:proofErr w:type="spellEnd"/>
            <w:r w:rsidRPr="004927C8">
              <w:rPr>
                <w:rFonts w:ascii="Times New Roman" w:eastAsia="Times New Roman" w:hAnsi="Times New Roman" w:cs="Times New Roman"/>
                <w:i/>
                <w:lang w:val="ru-RU"/>
              </w:rPr>
              <w:t>.</w:t>
            </w:r>
          </w:p>
          <w:p w14:paraId="15B34997" w14:textId="77777777" w:rsidR="004927C8" w:rsidRPr="004927C8" w:rsidRDefault="004927C8" w:rsidP="004927C8">
            <w:pPr>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Ауыл</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туралы</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кім</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тақпақ</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біледі</w:t>
            </w:r>
            <w:proofErr w:type="spellEnd"/>
            <w:r w:rsidRPr="004927C8">
              <w:rPr>
                <w:rFonts w:ascii="Times New Roman" w:eastAsia="Times New Roman" w:hAnsi="Times New Roman" w:cs="Times New Roman"/>
                <w:i/>
                <w:lang w:val="ru-RU"/>
              </w:rPr>
              <w:t>?</w:t>
            </w:r>
          </w:p>
          <w:p w14:paraId="1A1AD4D7" w14:textId="77777777" w:rsidR="004927C8" w:rsidRPr="004927C8" w:rsidRDefault="004927C8" w:rsidP="004927C8">
            <w:pPr>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Біздің</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ауыл</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тамаша</w:t>
            </w:r>
            <w:proofErr w:type="spellEnd"/>
            <w:r w:rsidRPr="004927C8">
              <w:rPr>
                <w:rFonts w:ascii="Times New Roman" w:eastAsia="Times New Roman" w:hAnsi="Times New Roman" w:cs="Times New Roman"/>
                <w:i/>
                <w:lang w:val="ru-RU"/>
              </w:rPr>
              <w:t>!</w:t>
            </w:r>
          </w:p>
          <w:p w14:paraId="1263EB50" w14:textId="77777777" w:rsidR="004927C8" w:rsidRPr="004927C8" w:rsidRDefault="004927C8" w:rsidP="004927C8">
            <w:pPr>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Көз</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тоймайды</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қараса</w:t>
            </w:r>
            <w:proofErr w:type="spellEnd"/>
            <w:r w:rsidRPr="004927C8">
              <w:rPr>
                <w:rFonts w:ascii="Times New Roman" w:eastAsia="Times New Roman" w:hAnsi="Times New Roman" w:cs="Times New Roman"/>
                <w:i/>
                <w:lang w:val="ru-RU"/>
              </w:rPr>
              <w:t>...</w:t>
            </w:r>
          </w:p>
          <w:p w14:paraId="1E47202D" w14:textId="77777777" w:rsidR="004927C8" w:rsidRPr="004927C8" w:rsidRDefault="004927C8" w:rsidP="004927C8">
            <w:pPr>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Ағып</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жатыр</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өзені</w:t>
            </w:r>
            <w:proofErr w:type="spellEnd"/>
            <w:r w:rsidRPr="004927C8">
              <w:rPr>
                <w:rFonts w:ascii="Times New Roman" w:eastAsia="Times New Roman" w:hAnsi="Times New Roman" w:cs="Times New Roman"/>
                <w:i/>
                <w:lang w:val="ru-RU"/>
              </w:rPr>
              <w:t>,</w:t>
            </w:r>
          </w:p>
          <w:p w14:paraId="29AA1619" w14:textId="77777777" w:rsidR="004927C8" w:rsidRPr="004927C8" w:rsidRDefault="004927C8" w:rsidP="004927C8">
            <w:pPr>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Шулап</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жатыр</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шағала</w:t>
            </w:r>
            <w:proofErr w:type="spellEnd"/>
          </w:p>
          <w:p w14:paraId="7D1E75F3" w14:textId="77777777" w:rsidR="004927C8" w:rsidRPr="004927C8" w:rsidRDefault="004927C8" w:rsidP="004927C8">
            <w:pPr>
              <w:jc w:val="center"/>
              <w:rPr>
                <w:rFonts w:ascii="Times New Roman" w:eastAsia="Times New Roman" w:hAnsi="Times New Roman" w:cs="Times New Roman"/>
                <w:i/>
                <w:lang w:val="ru-RU"/>
              </w:rPr>
            </w:pPr>
            <w:r w:rsidRPr="004927C8">
              <w:rPr>
                <w:rFonts w:ascii="Times New Roman" w:eastAsia="Times New Roman" w:hAnsi="Times New Roman" w:cs="Times New Roman"/>
                <w:i/>
                <w:lang w:val="ru-RU"/>
              </w:rPr>
              <w:t xml:space="preserve">2- </w:t>
            </w:r>
            <w:proofErr w:type="spellStart"/>
            <w:r w:rsidRPr="004927C8">
              <w:rPr>
                <w:rFonts w:ascii="Times New Roman" w:eastAsia="Times New Roman" w:hAnsi="Times New Roman" w:cs="Times New Roman"/>
                <w:i/>
                <w:lang w:val="ru-RU"/>
              </w:rPr>
              <w:t>аялдама</w:t>
            </w:r>
            <w:proofErr w:type="spellEnd"/>
          </w:p>
          <w:p w14:paraId="149FE650" w14:textId="77777777" w:rsidR="004927C8" w:rsidRPr="004927C8" w:rsidRDefault="004927C8" w:rsidP="004927C8">
            <w:pPr>
              <w:rPr>
                <w:rFonts w:ascii="Times New Roman" w:eastAsia="Times New Roman" w:hAnsi="Times New Roman" w:cs="Times New Roman"/>
                <w:i/>
                <w:lang w:val="ru-RU"/>
              </w:rPr>
            </w:pPr>
            <w:r w:rsidRPr="004927C8">
              <w:rPr>
                <w:rFonts w:ascii="Times New Roman" w:eastAsia="Times New Roman" w:hAnsi="Times New Roman" w:cs="Times New Roman"/>
                <w:i/>
                <w:lang w:val="ru-RU"/>
              </w:rPr>
              <w:t>-</w:t>
            </w:r>
            <w:proofErr w:type="spellStart"/>
            <w:r w:rsidRPr="004927C8">
              <w:rPr>
                <w:rFonts w:ascii="Times New Roman" w:eastAsia="Times New Roman" w:hAnsi="Times New Roman" w:cs="Times New Roman"/>
                <w:i/>
                <w:lang w:val="ru-RU"/>
              </w:rPr>
              <w:t>Бұл</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еліміздің</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ең</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басты</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қаламыз</w:t>
            </w:r>
            <w:proofErr w:type="spellEnd"/>
            <w:r w:rsidRPr="004927C8">
              <w:rPr>
                <w:rFonts w:ascii="Times New Roman" w:eastAsia="Times New Roman" w:hAnsi="Times New Roman" w:cs="Times New Roman"/>
                <w:i/>
                <w:lang w:val="ru-RU"/>
              </w:rPr>
              <w:t xml:space="preserve"> Астана.</w:t>
            </w:r>
          </w:p>
          <w:p w14:paraId="5553486E" w14:textId="77777777" w:rsidR="004927C8" w:rsidRPr="004927C8" w:rsidRDefault="004927C8" w:rsidP="004927C8">
            <w:pPr>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Астананың</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үстінен</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ұшып</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барамыз</w:t>
            </w:r>
            <w:proofErr w:type="spellEnd"/>
            <w:r w:rsidRPr="004927C8">
              <w:rPr>
                <w:rFonts w:ascii="Times New Roman" w:eastAsia="Times New Roman" w:hAnsi="Times New Roman" w:cs="Times New Roman"/>
                <w:i/>
                <w:lang w:val="ru-RU"/>
              </w:rPr>
              <w:t>.</w:t>
            </w:r>
          </w:p>
          <w:p w14:paraId="770E74BB" w14:textId="77777777" w:rsidR="004927C8" w:rsidRPr="004927C8" w:rsidRDefault="004927C8" w:rsidP="004927C8">
            <w:pPr>
              <w:rPr>
                <w:rFonts w:ascii="Times New Roman" w:eastAsia="Times New Roman" w:hAnsi="Times New Roman" w:cs="Times New Roman"/>
                <w:i/>
                <w:lang w:val="ru-RU"/>
              </w:rPr>
            </w:pPr>
            <w:r w:rsidRPr="004927C8">
              <w:rPr>
                <w:rFonts w:ascii="Times New Roman" w:eastAsia="Times New Roman" w:hAnsi="Times New Roman" w:cs="Times New Roman"/>
                <w:i/>
                <w:lang w:val="ru-RU"/>
              </w:rPr>
              <w:t xml:space="preserve">-Астана </w:t>
            </w:r>
            <w:proofErr w:type="spellStart"/>
            <w:r w:rsidRPr="004927C8">
              <w:rPr>
                <w:rFonts w:ascii="Times New Roman" w:eastAsia="Times New Roman" w:hAnsi="Times New Roman" w:cs="Times New Roman"/>
                <w:i/>
                <w:lang w:val="ru-RU"/>
              </w:rPr>
              <w:t>қаласындағы</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ғимараттардың</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суреттерін</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lastRenderedPageBreak/>
              <w:t>көрсету</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сөйлем</w:t>
            </w:r>
            <w:proofErr w:type="spellEnd"/>
            <w:r w:rsidRPr="004927C8">
              <w:rPr>
                <w:rFonts w:ascii="Times New Roman" w:eastAsia="Times New Roman" w:hAnsi="Times New Roman" w:cs="Times New Roman"/>
                <w:i/>
                <w:lang w:val="ru-RU"/>
              </w:rPr>
              <w:t xml:space="preserve"> құрау</w:t>
            </w:r>
          </w:p>
          <w:p w14:paraId="00A122CC" w14:textId="77777777" w:rsidR="004927C8" w:rsidRPr="004927C8" w:rsidRDefault="004927C8" w:rsidP="004927C8">
            <w:pPr>
              <w:rPr>
                <w:rFonts w:ascii="Times New Roman" w:eastAsia="Times New Roman" w:hAnsi="Times New Roman" w:cs="Times New Roman"/>
                <w:bCs/>
                <w:i/>
                <w:lang w:val="ru-RU"/>
              </w:rPr>
            </w:pPr>
            <w:r w:rsidRPr="004927C8">
              <w:rPr>
                <w:rFonts w:ascii="Times New Roman" w:eastAsia="Times New Roman" w:hAnsi="Times New Roman" w:cs="Times New Roman"/>
                <w:bCs/>
                <w:i/>
                <w:lang w:val="ru-RU"/>
              </w:rPr>
              <w:t xml:space="preserve">               3- </w:t>
            </w:r>
            <w:proofErr w:type="spellStart"/>
            <w:r w:rsidRPr="004927C8">
              <w:rPr>
                <w:rFonts w:ascii="Times New Roman" w:eastAsia="Times New Roman" w:hAnsi="Times New Roman" w:cs="Times New Roman"/>
                <w:bCs/>
                <w:i/>
                <w:lang w:val="ru-RU"/>
              </w:rPr>
              <w:t>аялдама</w:t>
            </w:r>
            <w:proofErr w:type="spellEnd"/>
            <w:r w:rsidRPr="004927C8">
              <w:rPr>
                <w:rFonts w:ascii="Times New Roman" w:eastAsia="Times New Roman" w:hAnsi="Times New Roman" w:cs="Times New Roman"/>
                <w:bCs/>
                <w:i/>
                <w:lang w:val="ru-RU"/>
              </w:rPr>
              <w:t>:</w:t>
            </w:r>
          </w:p>
          <w:p w14:paraId="40C09F23" w14:textId="77777777" w:rsidR="004927C8" w:rsidRPr="004927C8" w:rsidRDefault="004927C8" w:rsidP="004927C8">
            <w:pPr>
              <w:rPr>
                <w:rFonts w:ascii="Times New Roman" w:eastAsia="Times New Roman" w:hAnsi="Times New Roman" w:cs="Times New Roman"/>
                <w:i/>
                <w:lang w:val="ru-RU"/>
              </w:rPr>
            </w:pPr>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Дид</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ойын</w:t>
            </w:r>
            <w:proofErr w:type="spellEnd"/>
            <w:r w:rsidRPr="004927C8">
              <w:rPr>
                <w:rFonts w:ascii="Times New Roman" w:eastAsia="Times New Roman" w:hAnsi="Times New Roman" w:cs="Times New Roman"/>
                <w:bCs/>
                <w:i/>
                <w:lang w:val="ru-RU"/>
              </w:rPr>
              <w:t>:</w:t>
            </w:r>
            <w:r w:rsidRPr="004927C8">
              <w:rPr>
                <w:rFonts w:ascii="Times New Roman" w:eastAsia="Times New Roman" w:hAnsi="Times New Roman" w:cs="Times New Roman"/>
                <w:i/>
                <w:lang w:val="ru-RU"/>
              </w:rPr>
              <w:t xml:space="preserve"> </w:t>
            </w:r>
            <w:r w:rsidRPr="004927C8">
              <w:rPr>
                <w:rFonts w:ascii="Times New Roman" w:eastAsia="Times New Roman" w:hAnsi="Times New Roman" w:cs="Times New Roman"/>
                <w:bCs/>
                <w:i/>
                <w:lang w:val="ru-RU"/>
              </w:rPr>
              <w:t>«</w:t>
            </w:r>
            <w:proofErr w:type="spellStart"/>
            <w:r w:rsidRPr="004927C8">
              <w:rPr>
                <w:rFonts w:ascii="Times New Roman" w:eastAsia="Times New Roman" w:hAnsi="Times New Roman" w:cs="Times New Roman"/>
                <w:bCs/>
                <w:i/>
                <w:lang w:val="ru-RU"/>
              </w:rPr>
              <w:t>Жақсыма</w:t>
            </w:r>
            <w:proofErr w:type="spellEnd"/>
            <w:r w:rsidRPr="004927C8">
              <w:rPr>
                <w:rFonts w:ascii="Times New Roman" w:eastAsia="Times New Roman" w:hAnsi="Times New Roman" w:cs="Times New Roman"/>
                <w:bCs/>
                <w:i/>
                <w:lang w:val="ru-RU"/>
              </w:rPr>
              <w:t>?»</w:t>
            </w:r>
          </w:p>
          <w:p w14:paraId="38A5CFF1" w14:textId="77777777" w:rsidR="004927C8" w:rsidRPr="004927C8" w:rsidRDefault="004927C8" w:rsidP="004927C8">
            <w:pPr>
              <w:rPr>
                <w:rFonts w:ascii="Times New Roman" w:eastAsia="Times New Roman" w:hAnsi="Times New Roman" w:cs="Times New Roman"/>
                <w:i/>
                <w:lang w:val="ru-RU"/>
              </w:rPr>
            </w:pPr>
            <w:r w:rsidRPr="004927C8">
              <w:rPr>
                <w:rFonts w:ascii="Times New Roman" w:eastAsia="Times New Roman" w:hAnsi="Times New Roman" w:cs="Times New Roman"/>
                <w:i/>
                <w:lang w:val="ru-RU"/>
              </w:rPr>
              <w:t>-</w:t>
            </w:r>
            <w:proofErr w:type="spellStart"/>
            <w:r w:rsidRPr="004927C8">
              <w:rPr>
                <w:rFonts w:ascii="Times New Roman" w:eastAsia="Times New Roman" w:hAnsi="Times New Roman" w:cs="Times New Roman"/>
                <w:i/>
                <w:lang w:val="ru-RU"/>
              </w:rPr>
              <w:t>Күн</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шыққаны</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жақсыма</w:t>
            </w:r>
            <w:proofErr w:type="spellEnd"/>
            <w:r w:rsidRPr="004927C8">
              <w:rPr>
                <w:rFonts w:ascii="Times New Roman" w:eastAsia="Times New Roman" w:hAnsi="Times New Roman" w:cs="Times New Roman"/>
                <w:i/>
                <w:lang w:val="ru-RU"/>
              </w:rPr>
              <w:t>?</w:t>
            </w:r>
          </w:p>
          <w:p w14:paraId="4C2727C4" w14:textId="77777777" w:rsidR="004927C8" w:rsidRPr="004927C8" w:rsidRDefault="004927C8" w:rsidP="004927C8">
            <w:pPr>
              <w:rPr>
                <w:rFonts w:ascii="Times New Roman" w:eastAsia="Times New Roman" w:hAnsi="Times New Roman" w:cs="Times New Roman"/>
                <w:i/>
                <w:lang w:val="ru-RU"/>
              </w:rPr>
            </w:pPr>
            <w:r w:rsidRPr="004927C8">
              <w:rPr>
                <w:rFonts w:ascii="Times New Roman" w:eastAsia="Times New Roman" w:hAnsi="Times New Roman" w:cs="Times New Roman"/>
                <w:i/>
                <w:lang w:val="ru-RU"/>
              </w:rPr>
              <w:t>-</w:t>
            </w:r>
            <w:proofErr w:type="spellStart"/>
            <w:r w:rsidRPr="004927C8">
              <w:rPr>
                <w:rFonts w:ascii="Times New Roman" w:eastAsia="Times New Roman" w:hAnsi="Times New Roman" w:cs="Times New Roman"/>
                <w:i/>
                <w:lang w:val="ru-RU"/>
              </w:rPr>
              <w:t>Жел</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соққаны</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жақсыма</w:t>
            </w:r>
            <w:proofErr w:type="spellEnd"/>
            <w:r w:rsidRPr="004927C8">
              <w:rPr>
                <w:rFonts w:ascii="Times New Roman" w:eastAsia="Times New Roman" w:hAnsi="Times New Roman" w:cs="Times New Roman"/>
                <w:i/>
                <w:lang w:val="ru-RU"/>
              </w:rPr>
              <w:t>?</w:t>
            </w:r>
          </w:p>
          <w:p w14:paraId="152D7488" w14:textId="77777777" w:rsidR="004927C8" w:rsidRPr="004927C8" w:rsidRDefault="004927C8" w:rsidP="004927C8">
            <w:pPr>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Достарыңмен</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бірге</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жүрген</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жақсыма</w:t>
            </w:r>
            <w:proofErr w:type="spellEnd"/>
            <w:r w:rsidRPr="004927C8">
              <w:rPr>
                <w:rFonts w:ascii="Times New Roman" w:eastAsia="Times New Roman" w:hAnsi="Times New Roman" w:cs="Times New Roman"/>
                <w:i/>
                <w:lang w:val="ru-RU"/>
              </w:rPr>
              <w:t>?</w:t>
            </w:r>
          </w:p>
          <w:p w14:paraId="0BDC2F38" w14:textId="77777777" w:rsidR="004927C8" w:rsidRPr="004927C8" w:rsidRDefault="004927C8" w:rsidP="004927C8">
            <w:pPr>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Анаңды</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құшақтаған</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жақсыма</w:t>
            </w:r>
            <w:proofErr w:type="spellEnd"/>
            <w:r w:rsidRPr="004927C8">
              <w:rPr>
                <w:rFonts w:ascii="Times New Roman" w:eastAsia="Times New Roman" w:hAnsi="Times New Roman" w:cs="Times New Roman"/>
                <w:i/>
                <w:lang w:val="ru-RU"/>
              </w:rPr>
              <w:t>?</w:t>
            </w:r>
          </w:p>
          <w:p w14:paraId="190C3876" w14:textId="77777777" w:rsidR="004927C8" w:rsidRPr="004927C8" w:rsidRDefault="004927C8" w:rsidP="004927C8">
            <w:pPr>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Отаныңда</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өмір</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сүрген</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жақсыма</w:t>
            </w:r>
            <w:proofErr w:type="spellEnd"/>
            <w:r w:rsidRPr="004927C8">
              <w:rPr>
                <w:rFonts w:ascii="Times New Roman" w:eastAsia="Times New Roman" w:hAnsi="Times New Roman" w:cs="Times New Roman"/>
                <w:i/>
                <w:lang w:val="ru-RU"/>
              </w:rPr>
              <w:t>?</w:t>
            </w:r>
          </w:p>
          <w:p w14:paraId="04DEB46D" w14:textId="77777777" w:rsidR="004927C8" w:rsidRPr="004927C8" w:rsidRDefault="004927C8" w:rsidP="004927C8">
            <w:pPr>
              <w:rPr>
                <w:rFonts w:ascii="Times New Roman" w:eastAsia="Times New Roman" w:hAnsi="Times New Roman" w:cs="Times New Roman"/>
                <w:i/>
                <w:lang w:val="ru-RU"/>
              </w:rPr>
            </w:pPr>
            <w:r w:rsidRPr="004927C8">
              <w:rPr>
                <w:rFonts w:ascii="Times New Roman" w:eastAsia="Times New Roman" w:hAnsi="Times New Roman" w:cs="Times New Roman"/>
                <w:i/>
                <w:lang w:val="ru-RU"/>
              </w:rPr>
              <w:t>-</w:t>
            </w:r>
            <w:proofErr w:type="spellStart"/>
            <w:r w:rsidRPr="004927C8">
              <w:rPr>
                <w:rFonts w:ascii="Times New Roman" w:eastAsia="Times New Roman" w:hAnsi="Times New Roman" w:cs="Times New Roman"/>
                <w:i/>
                <w:lang w:val="ru-RU"/>
              </w:rPr>
              <w:t>Үйде</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болған</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жақсыма</w:t>
            </w:r>
            <w:proofErr w:type="spellEnd"/>
            <w:r w:rsidRPr="004927C8">
              <w:rPr>
                <w:rFonts w:ascii="Times New Roman" w:eastAsia="Times New Roman" w:hAnsi="Times New Roman" w:cs="Times New Roman"/>
                <w:i/>
                <w:lang w:val="ru-RU"/>
              </w:rPr>
              <w:t>?</w:t>
            </w:r>
          </w:p>
          <w:p w14:paraId="6EBC7DDB" w14:textId="77777777" w:rsidR="004927C8" w:rsidRPr="004927C8" w:rsidRDefault="004927C8" w:rsidP="004927C8">
            <w:pPr>
              <w:rPr>
                <w:rFonts w:ascii="Times New Roman" w:eastAsia="Times New Roman" w:hAnsi="Times New Roman" w:cs="Times New Roman"/>
                <w:i/>
                <w:lang w:val="ru-RU"/>
              </w:rPr>
            </w:pPr>
            <w:r w:rsidRPr="004927C8">
              <w:rPr>
                <w:rFonts w:ascii="Times New Roman" w:eastAsia="Times New Roman" w:hAnsi="Times New Roman" w:cs="Times New Roman"/>
                <w:i/>
                <w:lang w:val="ru-RU"/>
              </w:rPr>
              <w:t xml:space="preserve">-Би </w:t>
            </w:r>
            <w:proofErr w:type="spellStart"/>
            <w:r w:rsidRPr="004927C8">
              <w:rPr>
                <w:rFonts w:ascii="Times New Roman" w:eastAsia="Times New Roman" w:hAnsi="Times New Roman" w:cs="Times New Roman"/>
                <w:i/>
                <w:lang w:val="ru-RU"/>
              </w:rPr>
              <w:t>билеген</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жақсыма</w:t>
            </w:r>
            <w:proofErr w:type="spellEnd"/>
            <w:r w:rsidRPr="004927C8">
              <w:rPr>
                <w:rFonts w:ascii="Times New Roman" w:eastAsia="Times New Roman" w:hAnsi="Times New Roman" w:cs="Times New Roman"/>
                <w:i/>
                <w:lang w:val="ru-RU"/>
              </w:rPr>
              <w:t>?</w:t>
            </w:r>
          </w:p>
          <w:p w14:paraId="5035269B" w14:textId="77777777" w:rsidR="004927C8" w:rsidRPr="00F654E9" w:rsidRDefault="004927C8" w:rsidP="004927C8">
            <w:pPr>
              <w:rPr>
                <w:rFonts w:ascii="Times New Roman" w:eastAsia="Times New Roman" w:hAnsi="Times New Roman" w:cs="Times New Roman"/>
                <w:i/>
                <w:lang w:val="ru-RU"/>
              </w:rPr>
            </w:pPr>
            <w:r w:rsidRPr="00F654E9">
              <w:rPr>
                <w:rFonts w:ascii="Times New Roman" w:eastAsia="Times New Roman" w:hAnsi="Times New Roman" w:cs="Times New Roman"/>
                <w:i/>
                <w:lang w:val="ru-RU"/>
              </w:rPr>
              <w:t>-</w:t>
            </w:r>
            <w:proofErr w:type="spellStart"/>
            <w:r w:rsidRPr="00F654E9">
              <w:rPr>
                <w:rFonts w:ascii="Times New Roman" w:eastAsia="Times New Roman" w:hAnsi="Times New Roman" w:cs="Times New Roman"/>
                <w:i/>
                <w:lang w:val="ru-RU"/>
              </w:rPr>
              <w:t>Отанымның</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азаматы</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болған</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жақсыма</w:t>
            </w:r>
            <w:proofErr w:type="spellEnd"/>
            <w:r w:rsidRPr="00F654E9">
              <w:rPr>
                <w:rFonts w:ascii="Times New Roman" w:eastAsia="Times New Roman" w:hAnsi="Times New Roman" w:cs="Times New Roman"/>
                <w:i/>
                <w:lang w:val="ru-RU"/>
              </w:rPr>
              <w:t>?</w:t>
            </w:r>
          </w:p>
          <w:p w14:paraId="2216DF74" w14:textId="77777777" w:rsidR="004927C8" w:rsidRPr="00F654E9" w:rsidRDefault="004927C8" w:rsidP="004927C8">
            <w:pPr>
              <w:rPr>
                <w:rFonts w:ascii="Times New Roman" w:eastAsia="Times New Roman" w:hAnsi="Times New Roman" w:cs="Times New Roman"/>
                <w:i/>
                <w:lang w:val="ru-RU"/>
              </w:rPr>
            </w:pPr>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Жарайсыңдар</w:t>
            </w:r>
            <w:proofErr w:type="spellEnd"/>
            <w:r w:rsidRPr="00F654E9">
              <w:rPr>
                <w:rFonts w:ascii="Times New Roman" w:eastAsia="Times New Roman" w:hAnsi="Times New Roman" w:cs="Times New Roman"/>
                <w:i/>
                <w:lang w:val="ru-RU"/>
              </w:rPr>
              <w:t>!</w:t>
            </w:r>
          </w:p>
          <w:p w14:paraId="62872221" w14:textId="77777777" w:rsidR="004927C8" w:rsidRPr="00F654E9" w:rsidRDefault="004927C8" w:rsidP="004927C8">
            <w:pPr>
              <w:rPr>
                <w:rFonts w:ascii="Times New Roman" w:eastAsia="Times New Roman" w:hAnsi="Times New Roman" w:cs="Times New Roman"/>
                <w:i/>
                <w:lang w:val="ru-RU"/>
              </w:rPr>
            </w:pPr>
            <w:r w:rsidRPr="00F654E9">
              <w:rPr>
                <w:rFonts w:ascii="Times New Roman" w:eastAsia="Times New Roman" w:hAnsi="Times New Roman" w:cs="Times New Roman"/>
                <w:i/>
                <w:lang w:val="ru-RU"/>
              </w:rPr>
              <w:t xml:space="preserve">      4- </w:t>
            </w:r>
            <w:proofErr w:type="spellStart"/>
            <w:r w:rsidRPr="00F654E9">
              <w:rPr>
                <w:rFonts w:ascii="Times New Roman" w:eastAsia="Times New Roman" w:hAnsi="Times New Roman" w:cs="Times New Roman"/>
                <w:i/>
                <w:lang w:val="ru-RU"/>
              </w:rPr>
              <w:t>аялдама</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Тосын</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сәт</w:t>
            </w:r>
            <w:proofErr w:type="spellEnd"/>
            <w:r w:rsidRPr="00F654E9">
              <w:rPr>
                <w:rFonts w:ascii="Times New Roman" w:eastAsia="Times New Roman" w:hAnsi="Times New Roman" w:cs="Times New Roman"/>
                <w:i/>
                <w:lang w:val="ru-RU"/>
              </w:rPr>
              <w:t>.</w:t>
            </w:r>
          </w:p>
          <w:p w14:paraId="753546A5" w14:textId="77777777" w:rsidR="004927C8" w:rsidRPr="00F654E9" w:rsidRDefault="004927C8" w:rsidP="004927C8">
            <w:pPr>
              <w:jc w:val="center"/>
              <w:rPr>
                <w:rFonts w:ascii="Times New Roman" w:eastAsia="Times New Roman" w:hAnsi="Times New Roman" w:cs="Times New Roman"/>
                <w:bCs/>
                <w:i/>
                <w:lang w:val="ru-RU"/>
              </w:rPr>
            </w:pPr>
            <w:proofErr w:type="spellStart"/>
            <w:r w:rsidRPr="00F654E9">
              <w:rPr>
                <w:rFonts w:ascii="Times New Roman" w:eastAsia="Times New Roman" w:hAnsi="Times New Roman" w:cs="Times New Roman"/>
                <w:bCs/>
                <w:i/>
                <w:lang w:val="ru-RU"/>
              </w:rPr>
              <w:t>Күннің</w:t>
            </w:r>
            <w:proofErr w:type="spellEnd"/>
            <w:r w:rsidRPr="00F654E9">
              <w:rPr>
                <w:rFonts w:ascii="Times New Roman" w:eastAsia="Times New Roman" w:hAnsi="Times New Roman" w:cs="Times New Roman"/>
                <w:bCs/>
                <w:i/>
                <w:lang w:val="ru-RU"/>
              </w:rPr>
              <w:t xml:space="preserve"> </w:t>
            </w:r>
            <w:proofErr w:type="spellStart"/>
            <w:r w:rsidRPr="00F654E9">
              <w:rPr>
                <w:rFonts w:ascii="Times New Roman" w:eastAsia="Times New Roman" w:hAnsi="Times New Roman" w:cs="Times New Roman"/>
                <w:bCs/>
                <w:i/>
                <w:lang w:val="ru-RU"/>
              </w:rPr>
              <w:t>қонаққа</w:t>
            </w:r>
            <w:proofErr w:type="spellEnd"/>
            <w:r w:rsidRPr="00F654E9">
              <w:rPr>
                <w:rFonts w:ascii="Times New Roman" w:eastAsia="Times New Roman" w:hAnsi="Times New Roman" w:cs="Times New Roman"/>
                <w:bCs/>
                <w:i/>
                <w:lang w:val="ru-RU"/>
              </w:rPr>
              <w:t xml:space="preserve"> </w:t>
            </w:r>
            <w:proofErr w:type="spellStart"/>
            <w:r w:rsidRPr="00F654E9">
              <w:rPr>
                <w:rFonts w:ascii="Times New Roman" w:eastAsia="Times New Roman" w:hAnsi="Times New Roman" w:cs="Times New Roman"/>
                <w:bCs/>
                <w:i/>
                <w:lang w:val="ru-RU"/>
              </w:rPr>
              <w:t>келуі</w:t>
            </w:r>
            <w:proofErr w:type="spellEnd"/>
            <w:r w:rsidRPr="00F654E9">
              <w:rPr>
                <w:rFonts w:ascii="Times New Roman" w:eastAsia="Times New Roman" w:hAnsi="Times New Roman" w:cs="Times New Roman"/>
                <w:bCs/>
                <w:i/>
                <w:lang w:val="ru-RU"/>
              </w:rPr>
              <w:t>.</w:t>
            </w:r>
          </w:p>
          <w:p w14:paraId="17E40F0C" w14:textId="77777777" w:rsidR="004927C8" w:rsidRPr="00F654E9" w:rsidRDefault="004927C8" w:rsidP="004927C8">
            <w:pPr>
              <w:rPr>
                <w:rFonts w:ascii="Times New Roman" w:eastAsia="Times New Roman" w:hAnsi="Times New Roman" w:cs="Times New Roman"/>
                <w:i/>
                <w:lang w:val="ru-RU"/>
              </w:rPr>
            </w:pPr>
            <w:r w:rsidRPr="00F654E9">
              <w:rPr>
                <w:rFonts w:ascii="Times New Roman" w:eastAsia="Times New Roman" w:hAnsi="Times New Roman" w:cs="Times New Roman"/>
                <w:i/>
                <w:lang w:val="ru-RU"/>
              </w:rPr>
              <w:t>-</w:t>
            </w:r>
            <w:proofErr w:type="spellStart"/>
            <w:r w:rsidRPr="00F654E9">
              <w:rPr>
                <w:rFonts w:ascii="Times New Roman" w:eastAsia="Times New Roman" w:hAnsi="Times New Roman" w:cs="Times New Roman"/>
                <w:i/>
                <w:lang w:val="ru-RU"/>
              </w:rPr>
              <w:t>Сәлеметсің</w:t>
            </w:r>
            <w:proofErr w:type="spellEnd"/>
            <w:r w:rsidRPr="00F654E9">
              <w:rPr>
                <w:rFonts w:ascii="Times New Roman" w:eastAsia="Times New Roman" w:hAnsi="Times New Roman" w:cs="Times New Roman"/>
                <w:i/>
                <w:lang w:val="ru-RU"/>
              </w:rPr>
              <w:t xml:space="preserve"> </w:t>
            </w:r>
            <w:proofErr w:type="spellStart"/>
            <w:proofErr w:type="gramStart"/>
            <w:r w:rsidRPr="00F654E9">
              <w:rPr>
                <w:rFonts w:ascii="Times New Roman" w:eastAsia="Times New Roman" w:hAnsi="Times New Roman" w:cs="Times New Roman"/>
                <w:i/>
                <w:lang w:val="ru-RU"/>
              </w:rPr>
              <w:t>бе,Күн</w:t>
            </w:r>
            <w:proofErr w:type="spellEnd"/>
            <w:proofErr w:type="gram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шуағы</w:t>
            </w:r>
            <w:proofErr w:type="spellEnd"/>
            <w:r w:rsidRPr="00F654E9">
              <w:rPr>
                <w:rFonts w:ascii="Times New Roman" w:eastAsia="Times New Roman" w:hAnsi="Times New Roman" w:cs="Times New Roman"/>
                <w:i/>
                <w:lang w:val="ru-RU"/>
              </w:rPr>
              <w:t>!</w:t>
            </w:r>
          </w:p>
          <w:p w14:paraId="2321F071" w14:textId="77777777" w:rsidR="004927C8" w:rsidRPr="00F654E9" w:rsidRDefault="004927C8" w:rsidP="004927C8">
            <w:pPr>
              <w:rPr>
                <w:rFonts w:ascii="Times New Roman" w:eastAsia="Times New Roman" w:hAnsi="Times New Roman" w:cs="Times New Roman"/>
                <w:i/>
                <w:lang w:val="ru-RU"/>
              </w:rPr>
            </w:pPr>
            <w:proofErr w:type="spellStart"/>
            <w:r w:rsidRPr="00F654E9">
              <w:rPr>
                <w:rFonts w:ascii="Times New Roman" w:eastAsia="Times New Roman" w:hAnsi="Times New Roman" w:cs="Times New Roman"/>
                <w:i/>
                <w:lang w:val="ru-RU"/>
              </w:rPr>
              <w:t>Сенің</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шуағың</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ертемен</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бізді</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оятты</w:t>
            </w:r>
            <w:proofErr w:type="spellEnd"/>
            <w:r w:rsidRPr="00F654E9">
              <w:rPr>
                <w:rFonts w:ascii="Times New Roman" w:eastAsia="Times New Roman" w:hAnsi="Times New Roman" w:cs="Times New Roman"/>
                <w:i/>
                <w:lang w:val="ru-RU"/>
              </w:rPr>
              <w:t>.</w:t>
            </w:r>
          </w:p>
          <w:p w14:paraId="6811D18D" w14:textId="77777777" w:rsidR="004927C8" w:rsidRPr="00F654E9" w:rsidRDefault="004927C8" w:rsidP="004927C8">
            <w:pPr>
              <w:rPr>
                <w:rFonts w:ascii="Times New Roman" w:eastAsia="Times New Roman" w:hAnsi="Times New Roman" w:cs="Times New Roman"/>
                <w:i/>
                <w:lang w:val="ru-RU"/>
              </w:rPr>
            </w:pPr>
            <w:proofErr w:type="spellStart"/>
            <w:r w:rsidRPr="00F654E9">
              <w:rPr>
                <w:rFonts w:ascii="Times New Roman" w:eastAsia="Times New Roman" w:hAnsi="Times New Roman" w:cs="Times New Roman"/>
                <w:i/>
                <w:lang w:val="ru-RU"/>
              </w:rPr>
              <w:t>Күн</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шуағы</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бізге</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әрдайым</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нұрын</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шашады</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Рақмет</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саған</w:t>
            </w:r>
            <w:proofErr w:type="spellEnd"/>
            <w:r w:rsidRPr="00F654E9">
              <w:rPr>
                <w:rFonts w:ascii="Times New Roman" w:eastAsia="Times New Roman" w:hAnsi="Times New Roman" w:cs="Times New Roman"/>
                <w:i/>
                <w:lang w:val="ru-RU"/>
              </w:rPr>
              <w:t>!</w:t>
            </w:r>
          </w:p>
          <w:p w14:paraId="0EA0F866" w14:textId="77777777" w:rsidR="004927C8" w:rsidRPr="00F654E9" w:rsidRDefault="004927C8" w:rsidP="004927C8">
            <w:pPr>
              <w:rPr>
                <w:rFonts w:ascii="Times New Roman" w:eastAsia="Times New Roman" w:hAnsi="Times New Roman" w:cs="Times New Roman"/>
                <w:i/>
                <w:lang w:val="ru-RU"/>
              </w:rPr>
            </w:pPr>
            <w:proofErr w:type="spellStart"/>
            <w:r w:rsidRPr="00F654E9">
              <w:rPr>
                <w:rFonts w:ascii="Times New Roman" w:eastAsia="Times New Roman" w:hAnsi="Times New Roman" w:cs="Times New Roman"/>
                <w:i/>
                <w:lang w:val="ru-RU"/>
              </w:rPr>
              <w:t>Біз</w:t>
            </w:r>
            <w:proofErr w:type="spellEnd"/>
            <w:r w:rsidRPr="00F654E9">
              <w:rPr>
                <w:rFonts w:ascii="Times New Roman" w:eastAsia="Times New Roman" w:hAnsi="Times New Roman" w:cs="Times New Roman"/>
                <w:i/>
                <w:lang w:val="ru-RU"/>
              </w:rPr>
              <w:t xml:space="preserve"> </w:t>
            </w:r>
            <w:proofErr w:type="spellStart"/>
            <w:proofErr w:type="gramStart"/>
            <w:r w:rsidRPr="00F654E9">
              <w:rPr>
                <w:rFonts w:ascii="Times New Roman" w:eastAsia="Times New Roman" w:hAnsi="Times New Roman" w:cs="Times New Roman"/>
                <w:i/>
                <w:lang w:val="ru-RU"/>
              </w:rPr>
              <w:t>өстік,саған</w:t>
            </w:r>
            <w:proofErr w:type="spellEnd"/>
            <w:proofErr w:type="gram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қарай</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қол</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созамыз</w:t>
            </w:r>
            <w:proofErr w:type="spellEnd"/>
            <w:r w:rsidRPr="00F654E9">
              <w:rPr>
                <w:rFonts w:ascii="Times New Roman" w:eastAsia="Times New Roman" w:hAnsi="Times New Roman" w:cs="Times New Roman"/>
                <w:i/>
                <w:lang w:val="ru-RU"/>
              </w:rPr>
              <w:t>,</w:t>
            </w:r>
          </w:p>
          <w:p w14:paraId="5066234A" w14:textId="77777777" w:rsidR="004927C8" w:rsidRPr="00F654E9" w:rsidRDefault="004927C8" w:rsidP="004927C8">
            <w:pPr>
              <w:rPr>
                <w:rFonts w:ascii="Times New Roman" w:eastAsia="Times New Roman" w:hAnsi="Times New Roman" w:cs="Times New Roman"/>
                <w:i/>
                <w:lang w:val="ru-RU"/>
              </w:rPr>
            </w:pPr>
            <w:proofErr w:type="spellStart"/>
            <w:r w:rsidRPr="00F654E9">
              <w:rPr>
                <w:rFonts w:ascii="Times New Roman" w:eastAsia="Times New Roman" w:hAnsi="Times New Roman" w:cs="Times New Roman"/>
                <w:i/>
                <w:lang w:val="ru-RU"/>
              </w:rPr>
              <w:t>Бір-бірімізге</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жақсы</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көңіл</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күй</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сыйлайық</w:t>
            </w:r>
            <w:proofErr w:type="spellEnd"/>
            <w:r w:rsidRPr="00F654E9">
              <w:rPr>
                <w:rFonts w:ascii="Times New Roman" w:eastAsia="Times New Roman" w:hAnsi="Times New Roman" w:cs="Times New Roman"/>
                <w:i/>
                <w:lang w:val="ru-RU"/>
              </w:rPr>
              <w:t>.</w:t>
            </w:r>
          </w:p>
          <w:p w14:paraId="7964BD99" w14:textId="77777777" w:rsidR="004927C8" w:rsidRPr="00F654E9" w:rsidRDefault="004927C8" w:rsidP="004927C8">
            <w:pPr>
              <w:rPr>
                <w:rFonts w:ascii="Times New Roman" w:eastAsia="Times New Roman" w:hAnsi="Times New Roman" w:cs="Times New Roman"/>
                <w:i/>
                <w:lang w:val="ru-RU"/>
              </w:rPr>
            </w:pPr>
            <w:proofErr w:type="spellStart"/>
            <w:r w:rsidRPr="00F654E9">
              <w:rPr>
                <w:rFonts w:ascii="Times New Roman" w:eastAsia="Times New Roman" w:hAnsi="Times New Roman" w:cs="Times New Roman"/>
                <w:i/>
                <w:lang w:val="ru-RU"/>
              </w:rPr>
              <w:t>Күн</w:t>
            </w:r>
            <w:proofErr w:type="spellEnd"/>
            <w:r w:rsidRPr="00F654E9">
              <w:rPr>
                <w:rFonts w:ascii="Times New Roman" w:eastAsia="Times New Roman" w:hAnsi="Times New Roman" w:cs="Times New Roman"/>
                <w:i/>
                <w:lang w:val="ru-RU"/>
              </w:rPr>
              <w:t xml:space="preserve"> </w:t>
            </w:r>
            <w:proofErr w:type="spellStart"/>
            <w:proofErr w:type="gramStart"/>
            <w:r w:rsidRPr="00F654E9">
              <w:rPr>
                <w:rFonts w:ascii="Times New Roman" w:eastAsia="Times New Roman" w:hAnsi="Times New Roman" w:cs="Times New Roman"/>
                <w:i/>
                <w:lang w:val="ru-RU"/>
              </w:rPr>
              <w:t>шуағы,сен</w:t>
            </w:r>
            <w:proofErr w:type="spellEnd"/>
            <w:proofErr w:type="gram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бүгін</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бізбен</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бірге</w:t>
            </w:r>
            <w:proofErr w:type="spellEnd"/>
            <w:r w:rsidRPr="00F654E9">
              <w:rPr>
                <w:rFonts w:ascii="Times New Roman" w:eastAsia="Times New Roman" w:hAnsi="Times New Roman" w:cs="Times New Roman"/>
                <w:i/>
                <w:lang w:val="ru-RU"/>
              </w:rPr>
              <w:t xml:space="preserve">  бол!</w:t>
            </w:r>
          </w:p>
          <w:p w14:paraId="28CA901E" w14:textId="77777777" w:rsidR="004927C8" w:rsidRPr="00F654E9" w:rsidRDefault="004927C8" w:rsidP="004927C8">
            <w:pPr>
              <w:rPr>
                <w:rFonts w:ascii="Times New Roman" w:eastAsia="Times New Roman" w:hAnsi="Times New Roman" w:cs="Times New Roman"/>
                <w:i/>
                <w:lang w:val="ru-RU"/>
              </w:rPr>
            </w:pPr>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Балалар</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күн</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көңілсіз</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сияқты</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ол</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күлмейді</w:t>
            </w:r>
            <w:proofErr w:type="spellEnd"/>
            <w:r w:rsidRPr="00F654E9">
              <w:rPr>
                <w:rFonts w:ascii="Times New Roman" w:eastAsia="Times New Roman" w:hAnsi="Times New Roman" w:cs="Times New Roman"/>
                <w:i/>
                <w:lang w:val="ru-RU"/>
              </w:rPr>
              <w:t>.</w:t>
            </w:r>
          </w:p>
          <w:p w14:paraId="7E079A59" w14:textId="77777777" w:rsidR="004927C8" w:rsidRPr="00F654E9" w:rsidRDefault="004927C8" w:rsidP="004927C8">
            <w:pPr>
              <w:rPr>
                <w:rFonts w:ascii="Times New Roman" w:eastAsia="Times New Roman" w:hAnsi="Times New Roman" w:cs="Times New Roman"/>
                <w:i/>
                <w:lang w:val="ru-RU"/>
              </w:rPr>
            </w:pPr>
            <w:proofErr w:type="spellStart"/>
            <w:r w:rsidRPr="00F654E9">
              <w:rPr>
                <w:rFonts w:ascii="Times New Roman" w:eastAsia="Times New Roman" w:hAnsi="Times New Roman" w:cs="Times New Roman"/>
                <w:i/>
                <w:lang w:val="ru-RU"/>
              </w:rPr>
              <w:t>Күн</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күн</w:t>
            </w:r>
            <w:proofErr w:type="spellEnd"/>
            <w:r w:rsidRPr="00F654E9">
              <w:rPr>
                <w:rFonts w:ascii="Times New Roman" w:eastAsia="Times New Roman" w:hAnsi="Times New Roman" w:cs="Times New Roman"/>
                <w:i/>
                <w:lang w:val="ru-RU"/>
              </w:rPr>
              <w:t xml:space="preserve"> сен неге </w:t>
            </w:r>
            <w:proofErr w:type="spellStart"/>
            <w:r w:rsidRPr="00F654E9">
              <w:rPr>
                <w:rFonts w:ascii="Times New Roman" w:eastAsia="Times New Roman" w:hAnsi="Times New Roman" w:cs="Times New Roman"/>
                <w:i/>
                <w:lang w:val="ru-RU"/>
              </w:rPr>
              <w:t>көңілсізсің</w:t>
            </w:r>
            <w:proofErr w:type="spellEnd"/>
            <w:r w:rsidRPr="00F654E9">
              <w:rPr>
                <w:rFonts w:ascii="Times New Roman" w:eastAsia="Times New Roman" w:hAnsi="Times New Roman" w:cs="Times New Roman"/>
                <w:i/>
                <w:lang w:val="ru-RU"/>
              </w:rPr>
              <w:t>?</w:t>
            </w:r>
          </w:p>
          <w:p w14:paraId="04B9452B" w14:textId="77777777" w:rsidR="004927C8" w:rsidRPr="00F654E9" w:rsidRDefault="004927C8" w:rsidP="004927C8">
            <w:pPr>
              <w:rPr>
                <w:rFonts w:ascii="Times New Roman" w:eastAsia="Times New Roman" w:hAnsi="Times New Roman" w:cs="Times New Roman"/>
                <w:i/>
                <w:lang w:val="ru-RU"/>
              </w:rPr>
            </w:pPr>
            <w:proofErr w:type="spellStart"/>
            <w:r w:rsidRPr="00F654E9">
              <w:rPr>
                <w:rFonts w:ascii="Times New Roman" w:eastAsia="Times New Roman" w:hAnsi="Times New Roman" w:cs="Times New Roman"/>
                <w:i/>
                <w:lang w:val="ru-RU"/>
              </w:rPr>
              <w:t>Тәрбиеші</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Менің</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шуақтарымды</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орманда</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ағаштар</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құстар</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өзендер</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алып</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қалды</w:t>
            </w:r>
            <w:proofErr w:type="spellEnd"/>
            <w:r w:rsidRPr="00F654E9">
              <w:rPr>
                <w:rFonts w:ascii="Times New Roman" w:eastAsia="Times New Roman" w:hAnsi="Times New Roman" w:cs="Times New Roman"/>
                <w:i/>
                <w:lang w:val="ru-RU"/>
              </w:rPr>
              <w:t xml:space="preserve">. Мен </w:t>
            </w:r>
            <w:proofErr w:type="spellStart"/>
            <w:r w:rsidRPr="00F654E9">
              <w:rPr>
                <w:rFonts w:ascii="Times New Roman" w:eastAsia="Times New Roman" w:hAnsi="Times New Roman" w:cs="Times New Roman"/>
                <w:i/>
                <w:lang w:val="ru-RU"/>
              </w:rPr>
              <w:t>сондықтан</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көңілсізбін</w:t>
            </w:r>
            <w:proofErr w:type="spellEnd"/>
            <w:r w:rsidRPr="00F654E9">
              <w:rPr>
                <w:rFonts w:ascii="Times New Roman" w:eastAsia="Times New Roman" w:hAnsi="Times New Roman" w:cs="Times New Roman"/>
                <w:i/>
                <w:lang w:val="ru-RU"/>
              </w:rPr>
              <w:t>.</w:t>
            </w:r>
          </w:p>
          <w:p w14:paraId="529F2769" w14:textId="77777777" w:rsidR="004927C8" w:rsidRPr="00F654E9" w:rsidRDefault="004927C8" w:rsidP="004927C8">
            <w:pPr>
              <w:rPr>
                <w:rFonts w:ascii="Times New Roman" w:eastAsia="Times New Roman" w:hAnsi="Times New Roman" w:cs="Times New Roman"/>
                <w:i/>
                <w:lang w:val="ru-RU"/>
              </w:rPr>
            </w:pPr>
            <w:proofErr w:type="spellStart"/>
            <w:r w:rsidRPr="00F654E9">
              <w:rPr>
                <w:rFonts w:ascii="Times New Roman" w:eastAsia="Times New Roman" w:hAnsi="Times New Roman" w:cs="Times New Roman"/>
                <w:i/>
                <w:lang w:val="ru-RU"/>
              </w:rPr>
              <w:t>Балалар</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күнге</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көмектесеміз</w:t>
            </w:r>
            <w:proofErr w:type="spellEnd"/>
            <w:r w:rsidRPr="00F654E9">
              <w:rPr>
                <w:rFonts w:ascii="Times New Roman" w:eastAsia="Times New Roman" w:hAnsi="Times New Roman" w:cs="Times New Roman"/>
                <w:i/>
                <w:lang w:val="ru-RU"/>
              </w:rPr>
              <w:t xml:space="preserve"> бе?</w:t>
            </w:r>
          </w:p>
          <w:p w14:paraId="3EB7C81A" w14:textId="77777777" w:rsidR="004927C8" w:rsidRPr="00F654E9" w:rsidRDefault="004927C8" w:rsidP="004927C8">
            <w:pPr>
              <w:rPr>
                <w:rFonts w:ascii="Times New Roman" w:eastAsia="Times New Roman" w:hAnsi="Times New Roman" w:cs="Times New Roman"/>
                <w:i/>
                <w:lang w:val="ru-RU"/>
              </w:rPr>
            </w:pPr>
            <w:proofErr w:type="spellStart"/>
            <w:r w:rsidRPr="00F654E9">
              <w:rPr>
                <w:rFonts w:ascii="Times New Roman" w:eastAsia="Times New Roman" w:hAnsi="Times New Roman" w:cs="Times New Roman"/>
                <w:i/>
                <w:lang w:val="ru-RU"/>
              </w:rPr>
              <w:t>Дид</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ойын</w:t>
            </w:r>
            <w:proofErr w:type="spellEnd"/>
            <w:r w:rsidRPr="00F654E9">
              <w:rPr>
                <w:rFonts w:ascii="Times New Roman" w:eastAsia="Times New Roman" w:hAnsi="Times New Roman" w:cs="Times New Roman"/>
                <w:i/>
                <w:lang w:val="ru-RU"/>
              </w:rPr>
              <w:t>: «</w:t>
            </w:r>
            <w:proofErr w:type="spellStart"/>
            <w:r w:rsidRPr="00F654E9">
              <w:rPr>
                <w:rFonts w:ascii="Times New Roman" w:eastAsia="Times New Roman" w:hAnsi="Times New Roman" w:cs="Times New Roman"/>
                <w:i/>
                <w:lang w:val="ru-RU"/>
              </w:rPr>
              <w:t>Күн</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шуақтары</w:t>
            </w:r>
            <w:proofErr w:type="spellEnd"/>
            <w:r w:rsidRPr="00F654E9">
              <w:rPr>
                <w:rFonts w:ascii="Times New Roman" w:eastAsia="Times New Roman" w:hAnsi="Times New Roman" w:cs="Times New Roman"/>
                <w:i/>
                <w:lang w:val="ru-RU"/>
              </w:rPr>
              <w:t>»</w:t>
            </w:r>
          </w:p>
          <w:p w14:paraId="2B8468EF" w14:textId="77777777" w:rsidR="004927C8" w:rsidRPr="00F654E9" w:rsidRDefault="004927C8" w:rsidP="004927C8">
            <w:pPr>
              <w:rPr>
                <w:rFonts w:ascii="Times New Roman" w:eastAsia="Times New Roman" w:hAnsi="Times New Roman" w:cs="Times New Roman"/>
                <w:i/>
                <w:lang w:val="ru-RU"/>
              </w:rPr>
            </w:pPr>
            <w:proofErr w:type="spellStart"/>
            <w:r w:rsidRPr="00F654E9">
              <w:rPr>
                <w:rFonts w:ascii="Times New Roman" w:eastAsia="Times New Roman" w:hAnsi="Times New Roman" w:cs="Times New Roman"/>
                <w:i/>
                <w:lang w:val="ru-RU"/>
              </w:rPr>
              <w:t>Балаларды</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топқа</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бөлу</w:t>
            </w:r>
            <w:proofErr w:type="spellEnd"/>
            <w:r w:rsidRPr="00F654E9">
              <w:rPr>
                <w:rFonts w:ascii="Times New Roman" w:eastAsia="Times New Roman" w:hAnsi="Times New Roman" w:cs="Times New Roman"/>
                <w:i/>
                <w:lang w:val="ru-RU"/>
              </w:rPr>
              <w:t>.</w:t>
            </w:r>
          </w:p>
          <w:p w14:paraId="11BA6A59" w14:textId="77777777" w:rsidR="004927C8" w:rsidRPr="00F654E9" w:rsidRDefault="004927C8" w:rsidP="004927C8">
            <w:pPr>
              <w:rPr>
                <w:rFonts w:ascii="Times New Roman" w:eastAsia="Times New Roman" w:hAnsi="Times New Roman" w:cs="Times New Roman"/>
                <w:i/>
                <w:lang w:val="ru-RU"/>
              </w:rPr>
            </w:pPr>
            <w:r w:rsidRPr="00F654E9">
              <w:rPr>
                <w:rFonts w:ascii="Times New Roman" w:eastAsia="Times New Roman" w:hAnsi="Times New Roman" w:cs="Times New Roman"/>
                <w:i/>
                <w:lang w:val="ru-RU"/>
              </w:rPr>
              <w:t xml:space="preserve">1-топ: </w:t>
            </w:r>
            <w:proofErr w:type="spellStart"/>
            <w:r w:rsidRPr="00F654E9">
              <w:rPr>
                <w:rFonts w:ascii="Times New Roman" w:eastAsia="Times New Roman" w:hAnsi="Times New Roman" w:cs="Times New Roman"/>
                <w:i/>
                <w:lang w:val="ru-RU"/>
              </w:rPr>
              <w:t>Күннің</w:t>
            </w:r>
            <w:proofErr w:type="spellEnd"/>
            <w:r w:rsidRPr="00F654E9">
              <w:rPr>
                <w:rFonts w:ascii="Times New Roman" w:eastAsia="Times New Roman" w:hAnsi="Times New Roman" w:cs="Times New Roman"/>
                <w:i/>
                <w:lang w:val="ru-RU"/>
              </w:rPr>
              <w:t xml:space="preserve"> </w:t>
            </w:r>
            <w:proofErr w:type="spellStart"/>
            <w:proofErr w:type="gramStart"/>
            <w:r w:rsidRPr="00F654E9">
              <w:rPr>
                <w:rFonts w:ascii="Times New Roman" w:eastAsia="Times New Roman" w:hAnsi="Times New Roman" w:cs="Times New Roman"/>
                <w:i/>
                <w:lang w:val="ru-RU"/>
              </w:rPr>
              <w:t>шуақтарын</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құрастыру</w:t>
            </w:r>
            <w:proofErr w:type="spellEnd"/>
            <w:proofErr w:type="gramEnd"/>
          </w:p>
          <w:p w14:paraId="378EA3C9" w14:textId="77777777" w:rsidR="004927C8" w:rsidRPr="004927C8" w:rsidRDefault="004927C8" w:rsidP="004927C8">
            <w:pPr>
              <w:rPr>
                <w:rFonts w:ascii="Times New Roman" w:eastAsia="Times New Roman" w:hAnsi="Times New Roman" w:cs="Times New Roman"/>
                <w:i/>
                <w:lang w:val="ru-RU"/>
              </w:rPr>
            </w:pPr>
            <w:r w:rsidRPr="004927C8">
              <w:rPr>
                <w:rFonts w:ascii="Times New Roman" w:eastAsia="Times New Roman" w:hAnsi="Times New Roman" w:cs="Times New Roman"/>
                <w:i/>
                <w:lang w:val="ru-RU"/>
              </w:rPr>
              <w:t xml:space="preserve">2-топ: </w:t>
            </w:r>
            <w:proofErr w:type="spellStart"/>
            <w:r w:rsidRPr="004927C8">
              <w:rPr>
                <w:rFonts w:ascii="Times New Roman" w:eastAsia="Times New Roman" w:hAnsi="Times New Roman" w:cs="Times New Roman"/>
                <w:i/>
                <w:lang w:val="ru-RU"/>
              </w:rPr>
              <w:t>Шуақтарын</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сары</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түспен</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бояу</w:t>
            </w:r>
            <w:proofErr w:type="spellEnd"/>
            <w:r w:rsidRPr="004927C8">
              <w:rPr>
                <w:rFonts w:ascii="Times New Roman" w:eastAsia="Times New Roman" w:hAnsi="Times New Roman" w:cs="Times New Roman"/>
                <w:i/>
                <w:lang w:val="ru-RU"/>
              </w:rPr>
              <w:t>.</w:t>
            </w:r>
          </w:p>
          <w:p w14:paraId="762E2C7C" w14:textId="77777777" w:rsidR="004927C8" w:rsidRPr="004927C8" w:rsidRDefault="004927C8" w:rsidP="004927C8">
            <w:pPr>
              <w:rPr>
                <w:rFonts w:ascii="Times New Roman" w:eastAsia="Times New Roman" w:hAnsi="Times New Roman" w:cs="Times New Roman"/>
                <w:i/>
                <w:lang w:val="ru-RU"/>
              </w:rPr>
            </w:pPr>
            <w:r w:rsidRPr="004927C8">
              <w:rPr>
                <w:rFonts w:ascii="Times New Roman" w:eastAsia="Times New Roman" w:hAnsi="Times New Roman" w:cs="Times New Roman"/>
                <w:i/>
                <w:lang w:val="ru-RU"/>
              </w:rPr>
              <w:t xml:space="preserve">3-топ: </w:t>
            </w:r>
            <w:proofErr w:type="spellStart"/>
            <w:r w:rsidRPr="004927C8">
              <w:rPr>
                <w:rFonts w:ascii="Times New Roman" w:eastAsia="Times New Roman" w:hAnsi="Times New Roman" w:cs="Times New Roman"/>
                <w:i/>
                <w:lang w:val="ru-RU"/>
              </w:rPr>
              <w:t>Күнге</w:t>
            </w:r>
            <w:proofErr w:type="spellEnd"/>
            <w:r w:rsidRPr="004927C8">
              <w:rPr>
                <w:rFonts w:ascii="Times New Roman" w:eastAsia="Times New Roman" w:hAnsi="Times New Roman" w:cs="Times New Roman"/>
                <w:i/>
                <w:lang w:val="ru-RU"/>
              </w:rPr>
              <w:t xml:space="preserve"> шуақтарын </w:t>
            </w:r>
            <w:proofErr w:type="spellStart"/>
            <w:r w:rsidRPr="004927C8">
              <w:rPr>
                <w:rFonts w:ascii="Times New Roman" w:eastAsia="Times New Roman" w:hAnsi="Times New Roman" w:cs="Times New Roman"/>
                <w:i/>
                <w:lang w:val="ru-RU"/>
              </w:rPr>
              <w:t>жапсыру</w:t>
            </w:r>
            <w:proofErr w:type="spellEnd"/>
            <w:r w:rsidRPr="004927C8">
              <w:rPr>
                <w:rFonts w:ascii="Times New Roman" w:eastAsia="Times New Roman" w:hAnsi="Times New Roman" w:cs="Times New Roman"/>
                <w:i/>
                <w:lang w:val="ru-RU"/>
              </w:rPr>
              <w:t>.</w:t>
            </w:r>
          </w:p>
          <w:p w14:paraId="646D8269" w14:textId="77777777" w:rsidR="004927C8" w:rsidRPr="004927C8" w:rsidRDefault="004927C8" w:rsidP="004927C8">
            <w:pPr>
              <w:rPr>
                <w:rFonts w:ascii="Times New Roman" w:eastAsia="Times New Roman" w:hAnsi="Times New Roman" w:cs="Times New Roman"/>
                <w:i/>
                <w:lang w:val="ru-RU"/>
              </w:rPr>
            </w:pPr>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Қортынды</w:t>
            </w:r>
            <w:proofErr w:type="spellEnd"/>
            <w:r w:rsidRPr="004927C8">
              <w:rPr>
                <w:rFonts w:ascii="Times New Roman" w:eastAsia="Times New Roman" w:hAnsi="Times New Roman" w:cs="Times New Roman"/>
                <w:i/>
                <w:lang w:val="ru-RU"/>
              </w:rPr>
              <w:t>.</w:t>
            </w:r>
          </w:p>
          <w:p w14:paraId="5830EF9A" w14:textId="77777777" w:rsidR="004927C8" w:rsidRPr="004927C8" w:rsidRDefault="004927C8" w:rsidP="004927C8">
            <w:pPr>
              <w:shd w:val="clear" w:color="auto" w:fill="FFFFFF"/>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Ө.Тұрманжановтың</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Туған</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өлке</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өлеңін</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оқып</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түсінік</w:t>
            </w:r>
            <w:proofErr w:type="spellEnd"/>
            <w:r w:rsidRPr="004927C8">
              <w:rPr>
                <w:rFonts w:ascii="Times New Roman" w:eastAsia="Times New Roman" w:hAnsi="Times New Roman" w:cs="Times New Roman"/>
                <w:i/>
                <w:lang w:val="ru-RU"/>
              </w:rPr>
              <w:t xml:space="preserve"> беру.</w:t>
            </w:r>
          </w:p>
          <w:p w14:paraId="6864D1A4" w14:textId="77777777" w:rsidR="004927C8" w:rsidRPr="004927C8" w:rsidRDefault="004927C8" w:rsidP="004927C8">
            <w:pPr>
              <w:shd w:val="clear" w:color="auto" w:fill="FFFFFF"/>
              <w:rPr>
                <w:rFonts w:ascii="Times New Roman" w:eastAsia="Times New Roman" w:hAnsi="Times New Roman" w:cs="Times New Roman"/>
                <w:i/>
                <w:lang w:val="ru-RU"/>
              </w:rPr>
            </w:pPr>
            <w:proofErr w:type="spellStart"/>
            <w:r w:rsidRPr="004927C8">
              <w:rPr>
                <w:rFonts w:ascii="Times New Roman" w:eastAsia="Times New Roman" w:hAnsi="Times New Roman" w:cs="Times New Roman"/>
                <w:bCs/>
                <w:i/>
                <w:lang w:val="ru-RU"/>
              </w:rPr>
              <w:t>Туған</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өлке</w:t>
            </w:r>
            <w:proofErr w:type="spellEnd"/>
          </w:p>
          <w:p w14:paraId="7ECB7397" w14:textId="77777777" w:rsidR="004927C8" w:rsidRPr="004927C8" w:rsidRDefault="004927C8" w:rsidP="004927C8">
            <w:pPr>
              <w:shd w:val="clear" w:color="auto" w:fill="FFFFFF"/>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Көгінде</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күн</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нұрын</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төккен</w:t>
            </w:r>
            <w:proofErr w:type="spellEnd"/>
            <w:r w:rsidRPr="004927C8">
              <w:rPr>
                <w:rFonts w:ascii="Times New Roman" w:eastAsia="Times New Roman" w:hAnsi="Times New Roman" w:cs="Times New Roman"/>
                <w:i/>
                <w:lang w:val="ru-RU"/>
              </w:rPr>
              <w:t>,</w:t>
            </w:r>
          </w:p>
          <w:p w14:paraId="5E1E6117" w14:textId="77777777" w:rsidR="004927C8" w:rsidRPr="004927C8" w:rsidRDefault="004927C8" w:rsidP="004927C8">
            <w:pPr>
              <w:shd w:val="clear" w:color="auto" w:fill="FFFFFF"/>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lastRenderedPageBreak/>
              <w:t>Жерінде</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гүл</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жұпар</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сепкен</w:t>
            </w:r>
            <w:proofErr w:type="spellEnd"/>
            <w:r w:rsidRPr="004927C8">
              <w:rPr>
                <w:rFonts w:ascii="Times New Roman" w:eastAsia="Times New Roman" w:hAnsi="Times New Roman" w:cs="Times New Roman"/>
                <w:i/>
                <w:lang w:val="ru-RU"/>
              </w:rPr>
              <w:t>.</w:t>
            </w:r>
          </w:p>
          <w:p w14:paraId="4E7F854C" w14:textId="77777777" w:rsidR="004927C8" w:rsidRPr="004927C8" w:rsidRDefault="004927C8" w:rsidP="004927C8">
            <w:pPr>
              <w:shd w:val="clear" w:color="auto" w:fill="FFFFFF"/>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Неткен</w:t>
            </w:r>
            <w:proofErr w:type="spellEnd"/>
            <w:r w:rsidRPr="004927C8">
              <w:rPr>
                <w:rFonts w:ascii="Times New Roman" w:eastAsia="Times New Roman" w:hAnsi="Times New Roman" w:cs="Times New Roman"/>
                <w:i/>
                <w:lang w:val="ru-RU"/>
              </w:rPr>
              <w:t xml:space="preserve"> </w:t>
            </w:r>
            <w:proofErr w:type="spellStart"/>
            <w:proofErr w:type="gramStart"/>
            <w:r w:rsidRPr="004927C8">
              <w:rPr>
                <w:rFonts w:ascii="Times New Roman" w:eastAsia="Times New Roman" w:hAnsi="Times New Roman" w:cs="Times New Roman"/>
                <w:i/>
                <w:lang w:val="ru-RU"/>
              </w:rPr>
              <w:t>сұлу,неткен</w:t>
            </w:r>
            <w:proofErr w:type="spellEnd"/>
            <w:proofErr w:type="gram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көркем</w:t>
            </w:r>
            <w:proofErr w:type="spellEnd"/>
            <w:r w:rsidRPr="004927C8">
              <w:rPr>
                <w:rFonts w:ascii="Times New Roman" w:eastAsia="Times New Roman" w:hAnsi="Times New Roman" w:cs="Times New Roman"/>
                <w:i/>
                <w:lang w:val="ru-RU"/>
              </w:rPr>
              <w:t>,</w:t>
            </w:r>
          </w:p>
          <w:p w14:paraId="0D299B90" w14:textId="77777777" w:rsidR="004927C8" w:rsidRPr="00AC4A22" w:rsidRDefault="004927C8" w:rsidP="004927C8">
            <w:pPr>
              <w:shd w:val="clear" w:color="auto" w:fill="FFFFFF"/>
              <w:rPr>
                <w:rFonts w:ascii="Times New Roman" w:eastAsia="Times New Roman" w:hAnsi="Times New Roman" w:cs="Times New Roman"/>
                <w:i/>
                <w:lang w:val="ru-RU"/>
              </w:rPr>
            </w:pPr>
            <w:r w:rsidRPr="00AC4A22">
              <w:rPr>
                <w:rFonts w:ascii="Times New Roman" w:eastAsia="Times New Roman" w:hAnsi="Times New Roman" w:cs="Times New Roman"/>
                <w:i/>
                <w:lang w:val="ru-RU"/>
              </w:rPr>
              <w:t xml:space="preserve">Осы </w:t>
            </w:r>
            <w:proofErr w:type="spellStart"/>
            <w:r w:rsidRPr="00AC4A22">
              <w:rPr>
                <w:rFonts w:ascii="Times New Roman" w:eastAsia="Times New Roman" w:hAnsi="Times New Roman" w:cs="Times New Roman"/>
                <w:i/>
                <w:lang w:val="ru-RU"/>
              </w:rPr>
              <w:t>менің</w:t>
            </w:r>
            <w:proofErr w:type="spellEnd"/>
            <w:r w:rsidRPr="00AC4A22">
              <w:rPr>
                <w:rFonts w:ascii="Times New Roman" w:eastAsia="Times New Roman" w:hAnsi="Times New Roman" w:cs="Times New Roman"/>
                <w:i/>
                <w:lang w:val="ru-RU"/>
              </w:rPr>
              <w:t xml:space="preserve"> </w:t>
            </w:r>
            <w:proofErr w:type="spellStart"/>
            <w:r w:rsidRPr="00AC4A22">
              <w:rPr>
                <w:rFonts w:ascii="Times New Roman" w:eastAsia="Times New Roman" w:hAnsi="Times New Roman" w:cs="Times New Roman"/>
                <w:i/>
                <w:lang w:val="ru-RU"/>
              </w:rPr>
              <w:t>туған</w:t>
            </w:r>
            <w:proofErr w:type="spellEnd"/>
            <w:r w:rsidRPr="00AC4A22">
              <w:rPr>
                <w:rFonts w:ascii="Times New Roman" w:eastAsia="Times New Roman" w:hAnsi="Times New Roman" w:cs="Times New Roman"/>
                <w:i/>
                <w:lang w:val="ru-RU"/>
              </w:rPr>
              <w:t xml:space="preserve"> </w:t>
            </w:r>
            <w:proofErr w:type="spellStart"/>
            <w:r w:rsidRPr="00AC4A22">
              <w:rPr>
                <w:rFonts w:ascii="Times New Roman" w:eastAsia="Times New Roman" w:hAnsi="Times New Roman" w:cs="Times New Roman"/>
                <w:i/>
                <w:lang w:val="ru-RU"/>
              </w:rPr>
              <w:t>өлкем</w:t>
            </w:r>
            <w:proofErr w:type="spellEnd"/>
            <w:r w:rsidRPr="00AC4A22">
              <w:rPr>
                <w:rFonts w:ascii="Times New Roman" w:eastAsia="Times New Roman" w:hAnsi="Times New Roman" w:cs="Times New Roman"/>
                <w:i/>
                <w:lang w:val="ru-RU"/>
              </w:rPr>
              <w:t>!</w:t>
            </w:r>
          </w:p>
          <w:p w14:paraId="1041ACD2" w14:textId="77777777" w:rsidR="004927C8" w:rsidRPr="00AC4A22" w:rsidRDefault="004927C8" w:rsidP="004927C8">
            <w:pPr>
              <w:rPr>
                <w:rFonts w:ascii="Times New Roman" w:eastAsia="Times New Roman" w:hAnsi="Times New Roman" w:cs="Times New Roman"/>
                <w:bCs/>
                <w:i/>
                <w:lang w:val="ru-RU"/>
              </w:rPr>
            </w:pPr>
          </w:p>
        </w:tc>
        <w:tc>
          <w:tcPr>
            <w:tcW w:w="3686" w:type="dxa"/>
            <w:tcBorders>
              <w:left w:val="single" w:sz="4" w:space="0" w:color="auto"/>
              <w:bottom w:val="single" w:sz="4" w:space="0" w:color="000000"/>
            </w:tcBorders>
          </w:tcPr>
          <w:p w14:paraId="428FAF08" w14:textId="77777777" w:rsidR="004927C8" w:rsidRPr="00AC4A22" w:rsidRDefault="004927C8" w:rsidP="004927C8">
            <w:pPr>
              <w:shd w:val="clear" w:color="auto" w:fill="FFFFFF"/>
              <w:jc w:val="center"/>
              <w:rPr>
                <w:rFonts w:ascii="Times New Roman" w:eastAsia="Times New Roman" w:hAnsi="Times New Roman" w:cs="Times New Roman"/>
                <w:bCs/>
                <w:i/>
                <w:lang w:val="ru-RU"/>
              </w:rPr>
            </w:pPr>
            <w:proofErr w:type="spellStart"/>
            <w:r w:rsidRPr="00AC4A22">
              <w:rPr>
                <w:rFonts w:ascii="Times New Roman" w:eastAsia="Times New Roman" w:hAnsi="Times New Roman" w:cs="Times New Roman"/>
                <w:bCs/>
                <w:i/>
                <w:lang w:val="ru-RU"/>
              </w:rPr>
              <w:lastRenderedPageBreak/>
              <w:t>Қызығушылықты</w:t>
            </w:r>
            <w:proofErr w:type="spellEnd"/>
            <w:r w:rsidRPr="00AC4A22">
              <w:rPr>
                <w:rFonts w:ascii="Times New Roman" w:eastAsia="Times New Roman" w:hAnsi="Times New Roman" w:cs="Times New Roman"/>
                <w:bCs/>
                <w:i/>
                <w:lang w:val="ru-RU"/>
              </w:rPr>
              <w:t xml:space="preserve"> </w:t>
            </w:r>
            <w:proofErr w:type="spellStart"/>
            <w:r w:rsidRPr="00AC4A22">
              <w:rPr>
                <w:rFonts w:ascii="Times New Roman" w:eastAsia="Times New Roman" w:hAnsi="Times New Roman" w:cs="Times New Roman"/>
                <w:bCs/>
                <w:i/>
                <w:lang w:val="ru-RU"/>
              </w:rPr>
              <w:t>ояту</w:t>
            </w:r>
            <w:proofErr w:type="spellEnd"/>
            <w:r w:rsidRPr="00AC4A22">
              <w:rPr>
                <w:rFonts w:ascii="Times New Roman" w:eastAsia="Times New Roman" w:hAnsi="Times New Roman" w:cs="Times New Roman"/>
                <w:bCs/>
                <w:i/>
                <w:lang w:val="ru-RU"/>
              </w:rPr>
              <w:t>.</w:t>
            </w:r>
          </w:p>
          <w:p w14:paraId="1D3AAF55" w14:textId="77777777" w:rsidR="004927C8" w:rsidRPr="00AC4A22" w:rsidRDefault="004927C8" w:rsidP="004927C8">
            <w:pPr>
              <w:shd w:val="clear" w:color="auto" w:fill="FFFFFF"/>
              <w:jc w:val="center"/>
              <w:rPr>
                <w:rFonts w:ascii="Times New Roman" w:eastAsia="Times New Roman" w:hAnsi="Times New Roman" w:cs="Times New Roman"/>
                <w:bCs/>
                <w:i/>
                <w:color w:val="212121"/>
                <w:lang w:val="ru-RU"/>
              </w:rPr>
            </w:pPr>
            <w:r w:rsidRPr="00AC4A22">
              <w:rPr>
                <w:rFonts w:ascii="Times New Roman" w:eastAsia="Times New Roman" w:hAnsi="Times New Roman" w:cs="Times New Roman"/>
                <w:bCs/>
                <w:i/>
                <w:color w:val="212121"/>
                <w:lang w:val="ru-RU"/>
              </w:rPr>
              <w:t xml:space="preserve"> «Сурет </w:t>
            </w:r>
            <w:proofErr w:type="spellStart"/>
            <w:r w:rsidRPr="00AC4A22">
              <w:rPr>
                <w:rFonts w:ascii="Times New Roman" w:eastAsia="Times New Roman" w:hAnsi="Times New Roman" w:cs="Times New Roman"/>
                <w:bCs/>
                <w:i/>
                <w:color w:val="212121"/>
                <w:lang w:val="ru-RU"/>
              </w:rPr>
              <w:t>көрмесі</w:t>
            </w:r>
            <w:proofErr w:type="spellEnd"/>
            <w:r w:rsidRPr="00AC4A22">
              <w:rPr>
                <w:rFonts w:ascii="Times New Roman" w:eastAsia="Times New Roman" w:hAnsi="Times New Roman" w:cs="Times New Roman"/>
                <w:bCs/>
                <w:i/>
                <w:color w:val="212121"/>
                <w:lang w:val="ru-RU"/>
              </w:rPr>
              <w:t xml:space="preserve">» </w:t>
            </w:r>
            <w:proofErr w:type="spellStart"/>
            <w:r w:rsidRPr="00AC4A22">
              <w:rPr>
                <w:rFonts w:ascii="Times New Roman" w:eastAsia="Times New Roman" w:hAnsi="Times New Roman" w:cs="Times New Roman"/>
                <w:bCs/>
                <w:i/>
                <w:color w:val="212121"/>
                <w:lang w:val="ru-RU"/>
              </w:rPr>
              <w:t>әдісі</w:t>
            </w:r>
            <w:proofErr w:type="spellEnd"/>
          </w:p>
          <w:p w14:paraId="6F651928" w14:textId="77777777" w:rsidR="004927C8" w:rsidRPr="00AC4A22" w:rsidRDefault="004927C8" w:rsidP="004927C8">
            <w:pPr>
              <w:shd w:val="clear" w:color="auto" w:fill="FFFFFF"/>
              <w:jc w:val="center"/>
              <w:rPr>
                <w:rFonts w:ascii="Times New Roman" w:eastAsia="Times New Roman" w:hAnsi="Times New Roman" w:cs="Times New Roman"/>
                <w:bCs/>
                <w:i/>
                <w:color w:val="212121"/>
                <w:lang w:val="ru-RU"/>
              </w:rPr>
            </w:pPr>
            <w:proofErr w:type="spellStart"/>
            <w:r w:rsidRPr="00AC4A22">
              <w:rPr>
                <w:rFonts w:ascii="Times New Roman" w:eastAsia="Times New Roman" w:hAnsi="Times New Roman" w:cs="Times New Roman"/>
                <w:bCs/>
                <w:i/>
                <w:color w:val="212121"/>
                <w:lang w:val="ru-RU"/>
              </w:rPr>
              <w:t>Әр</w:t>
            </w:r>
            <w:proofErr w:type="spellEnd"/>
            <w:r w:rsidRPr="00AC4A22">
              <w:rPr>
                <w:rFonts w:ascii="Times New Roman" w:eastAsia="Times New Roman" w:hAnsi="Times New Roman" w:cs="Times New Roman"/>
                <w:bCs/>
                <w:i/>
                <w:color w:val="212121"/>
                <w:lang w:val="ru-RU"/>
              </w:rPr>
              <w:t xml:space="preserve"> </w:t>
            </w:r>
            <w:proofErr w:type="spellStart"/>
            <w:r w:rsidRPr="00AC4A22">
              <w:rPr>
                <w:rFonts w:ascii="Times New Roman" w:eastAsia="Times New Roman" w:hAnsi="Times New Roman" w:cs="Times New Roman"/>
                <w:bCs/>
                <w:i/>
                <w:color w:val="212121"/>
                <w:lang w:val="ru-RU"/>
              </w:rPr>
              <w:t>түрлі</w:t>
            </w:r>
            <w:proofErr w:type="spellEnd"/>
            <w:r w:rsidRPr="00AC4A22">
              <w:rPr>
                <w:rFonts w:ascii="Times New Roman" w:eastAsia="Times New Roman" w:hAnsi="Times New Roman" w:cs="Times New Roman"/>
                <w:bCs/>
                <w:i/>
                <w:color w:val="212121"/>
                <w:lang w:val="ru-RU"/>
              </w:rPr>
              <w:t xml:space="preserve"> </w:t>
            </w:r>
            <w:proofErr w:type="spellStart"/>
            <w:r w:rsidRPr="00AC4A22">
              <w:rPr>
                <w:rFonts w:ascii="Times New Roman" w:eastAsia="Times New Roman" w:hAnsi="Times New Roman" w:cs="Times New Roman"/>
                <w:bCs/>
                <w:i/>
                <w:color w:val="212121"/>
                <w:lang w:val="ru-RU"/>
              </w:rPr>
              <w:t>июстрациялар</w:t>
            </w:r>
            <w:proofErr w:type="spellEnd"/>
            <w:r w:rsidRPr="00AC4A22">
              <w:rPr>
                <w:rFonts w:ascii="Times New Roman" w:eastAsia="Times New Roman" w:hAnsi="Times New Roman" w:cs="Times New Roman"/>
                <w:bCs/>
                <w:i/>
                <w:color w:val="212121"/>
                <w:lang w:val="ru-RU"/>
              </w:rPr>
              <w:t xml:space="preserve"> </w:t>
            </w:r>
            <w:proofErr w:type="spellStart"/>
            <w:r w:rsidRPr="00AC4A22">
              <w:rPr>
                <w:rFonts w:ascii="Times New Roman" w:eastAsia="Times New Roman" w:hAnsi="Times New Roman" w:cs="Times New Roman"/>
                <w:bCs/>
                <w:i/>
                <w:color w:val="212121"/>
                <w:lang w:val="ru-RU"/>
              </w:rPr>
              <w:t>қарау</w:t>
            </w:r>
            <w:proofErr w:type="spellEnd"/>
            <w:r w:rsidRPr="00AC4A22">
              <w:rPr>
                <w:rFonts w:ascii="Times New Roman" w:eastAsia="Times New Roman" w:hAnsi="Times New Roman" w:cs="Times New Roman"/>
                <w:bCs/>
                <w:i/>
                <w:color w:val="212121"/>
                <w:lang w:val="ru-RU"/>
              </w:rPr>
              <w:t>.</w:t>
            </w:r>
          </w:p>
          <w:p w14:paraId="14830619" w14:textId="77777777" w:rsidR="004927C8" w:rsidRPr="004927C8" w:rsidRDefault="004927C8" w:rsidP="004927C8">
            <w:pPr>
              <w:rPr>
                <w:rFonts w:ascii="Times New Roman" w:eastAsia="Times New Roman" w:hAnsi="Times New Roman" w:cs="Times New Roman"/>
                <w:i/>
              </w:rPr>
            </w:pPr>
            <w:r w:rsidRPr="00AC4A22">
              <w:rPr>
                <w:rFonts w:ascii="Times New Roman" w:eastAsia="Times New Roman" w:hAnsi="Times New Roman" w:cs="Times New Roman"/>
                <w:i/>
                <w:color w:val="FF0000"/>
                <w:lang w:val="ru-RU"/>
              </w:rPr>
              <w:t xml:space="preserve">              </w:t>
            </w:r>
            <w:proofErr w:type="spellStart"/>
            <w:r w:rsidRPr="004927C8">
              <w:rPr>
                <w:rFonts w:ascii="Times New Roman" w:eastAsia="Times New Roman" w:hAnsi="Times New Roman" w:cs="Times New Roman"/>
                <w:i/>
              </w:rPr>
              <w:t>Миға</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шабул</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әдісі</w:t>
            </w:r>
            <w:proofErr w:type="spellEnd"/>
            <w:r w:rsidRPr="004927C8">
              <w:rPr>
                <w:rFonts w:ascii="Times New Roman" w:eastAsia="Times New Roman" w:hAnsi="Times New Roman" w:cs="Times New Roman"/>
                <w:i/>
              </w:rPr>
              <w:t>.</w:t>
            </w:r>
          </w:p>
          <w:p w14:paraId="018DBC96" w14:textId="77777777" w:rsidR="004927C8" w:rsidRPr="004927C8" w:rsidRDefault="004927C8" w:rsidP="004927C8">
            <w:pPr>
              <w:rPr>
                <w:rFonts w:ascii="Times New Roman" w:eastAsia="Times New Roman" w:hAnsi="Times New Roman" w:cs="Times New Roman"/>
                <w:i/>
              </w:rPr>
            </w:pPr>
            <w:proofErr w:type="spellStart"/>
            <w:r w:rsidRPr="004927C8">
              <w:rPr>
                <w:rFonts w:ascii="Times New Roman" w:eastAsia="Times New Roman" w:hAnsi="Times New Roman" w:cs="Times New Roman"/>
                <w:i/>
              </w:rPr>
              <w:t>Доп</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лақтыру</w:t>
            </w:r>
            <w:proofErr w:type="spellEnd"/>
            <w:r w:rsidRPr="004927C8">
              <w:rPr>
                <w:rFonts w:ascii="Times New Roman" w:eastAsia="Times New Roman" w:hAnsi="Times New Roman" w:cs="Times New Roman"/>
                <w:i/>
              </w:rPr>
              <w:t xml:space="preserve"> </w:t>
            </w:r>
            <w:proofErr w:type="spellStart"/>
            <w:proofErr w:type="gramStart"/>
            <w:r w:rsidRPr="004927C8">
              <w:rPr>
                <w:rFonts w:ascii="Times New Roman" w:eastAsia="Times New Roman" w:hAnsi="Times New Roman" w:cs="Times New Roman"/>
                <w:i/>
              </w:rPr>
              <w:t>арқылы</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сұрақ</w:t>
            </w:r>
            <w:proofErr w:type="spellEnd"/>
            <w:proofErr w:type="gram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қою</w:t>
            </w:r>
            <w:proofErr w:type="spellEnd"/>
            <w:r w:rsidRPr="004927C8">
              <w:rPr>
                <w:rFonts w:ascii="Times New Roman" w:eastAsia="Times New Roman" w:hAnsi="Times New Roman" w:cs="Times New Roman"/>
                <w:i/>
              </w:rPr>
              <w:t>.</w:t>
            </w:r>
          </w:p>
          <w:p w14:paraId="35886F41" w14:textId="77777777" w:rsidR="004927C8" w:rsidRPr="004927C8" w:rsidRDefault="004927C8" w:rsidP="004927C8">
            <w:pPr>
              <w:rPr>
                <w:rFonts w:ascii="Times New Roman" w:eastAsia="Times New Roman" w:hAnsi="Times New Roman" w:cs="Times New Roman"/>
                <w:i/>
                <w:lang w:val="ru-RU"/>
              </w:rPr>
            </w:pPr>
            <w:r w:rsidRPr="004927C8">
              <w:rPr>
                <w:rFonts w:ascii="Times New Roman" w:eastAsia="Times New Roman" w:hAnsi="Times New Roman" w:cs="Times New Roman"/>
                <w:i/>
                <w:lang w:val="ru-RU"/>
              </w:rPr>
              <w:t>-</w:t>
            </w:r>
            <w:proofErr w:type="spellStart"/>
            <w:r w:rsidRPr="004927C8">
              <w:rPr>
                <w:rFonts w:ascii="Times New Roman" w:eastAsia="Times New Roman" w:hAnsi="Times New Roman" w:cs="Times New Roman"/>
                <w:i/>
                <w:lang w:val="ru-RU"/>
              </w:rPr>
              <w:t>Балалар</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біздер</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Қандай</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Республикада</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тұрамыз</w:t>
            </w:r>
            <w:proofErr w:type="spellEnd"/>
            <w:r w:rsidRPr="004927C8">
              <w:rPr>
                <w:rFonts w:ascii="Times New Roman" w:eastAsia="Times New Roman" w:hAnsi="Times New Roman" w:cs="Times New Roman"/>
                <w:i/>
                <w:lang w:val="ru-RU"/>
              </w:rPr>
              <w:t xml:space="preserve">? </w:t>
            </w:r>
          </w:p>
          <w:p w14:paraId="4E20E343" w14:textId="77777777" w:rsidR="004927C8" w:rsidRPr="004927C8" w:rsidRDefault="004927C8" w:rsidP="004927C8">
            <w:pPr>
              <w:rPr>
                <w:rFonts w:ascii="Times New Roman" w:eastAsia="Times New Roman" w:hAnsi="Times New Roman" w:cs="Times New Roman"/>
                <w:i/>
                <w:lang w:val="ru-RU"/>
              </w:rPr>
            </w:pPr>
            <w:r w:rsidRPr="004927C8">
              <w:rPr>
                <w:rFonts w:ascii="Times New Roman" w:eastAsia="Times New Roman" w:hAnsi="Times New Roman" w:cs="Times New Roman"/>
                <w:i/>
                <w:lang w:val="ru-RU"/>
              </w:rPr>
              <w:t xml:space="preserve">- Отан </w:t>
            </w:r>
            <w:proofErr w:type="spellStart"/>
            <w:r w:rsidRPr="004927C8">
              <w:rPr>
                <w:rFonts w:ascii="Times New Roman" w:eastAsia="Times New Roman" w:hAnsi="Times New Roman" w:cs="Times New Roman"/>
                <w:i/>
                <w:lang w:val="ru-RU"/>
              </w:rPr>
              <w:t>деген</w:t>
            </w:r>
            <w:proofErr w:type="spellEnd"/>
            <w:r w:rsidRPr="004927C8">
              <w:rPr>
                <w:rFonts w:ascii="Times New Roman" w:eastAsia="Times New Roman" w:hAnsi="Times New Roman" w:cs="Times New Roman"/>
                <w:i/>
                <w:lang w:val="ru-RU"/>
              </w:rPr>
              <w:t xml:space="preserve"> не?</w:t>
            </w:r>
          </w:p>
          <w:p w14:paraId="5EBB4DB1" w14:textId="77777777" w:rsidR="004927C8" w:rsidRPr="004927C8" w:rsidRDefault="004927C8" w:rsidP="004927C8">
            <w:pPr>
              <w:rPr>
                <w:rFonts w:ascii="Times New Roman" w:eastAsia="Times New Roman" w:hAnsi="Times New Roman" w:cs="Times New Roman"/>
                <w:i/>
                <w:lang w:val="ru-RU"/>
              </w:rPr>
            </w:pPr>
            <w:r w:rsidRPr="004927C8">
              <w:rPr>
                <w:rFonts w:ascii="Times New Roman" w:eastAsia="Times New Roman" w:hAnsi="Times New Roman" w:cs="Times New Roman"/>
                <w:i/>
                <w:lang w:val="ru-RU"/>
              </w:rPr>
              <w:t xml:space="preserve">-Отан </w:t>
            </w:r>
            <w:proofErr w:type="spellStart"/>
            <w:r w:rsidRPr="004927C8">
              <w:rPr>
                <w:rFonts w:ascii="Times New Roman" w:eastAsia="Times New Roman" w:hAnsi="Times New Roman" w:cs="Times New Roman"/>
                <w:i/>
                <w:lang w:val="ru-RU"/>
              </w:rPr>
              <w:t>деген</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сөзді</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қалай</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түсінесіңдер</w:t>
            </w:r>
            <w:proofErr w:type="spellEnd"/>
            <w:r w:rsidRPr="004927C8">
              <w:rPr>
                <w:rFonts w:ascii="Times New Roman" w:eastAsia="Times New Roman" w:hAnsi="Times New Roman" w:cs="Times New Roman"/>
                <w:i/>
                <w:lang w:val="ru-RU"/>
              </w:rPr>
              <w:t>?</w:t>
            </w:r>
          </w:p>
          <w:p w14:paraId="52A05CA9" w14:textId="77777777" w:rsidR="004927C8" w:rsidRPr="004927C8" w:rsidRDefault="004927C8" w:rsidP="004927C8">
            <w:pPr>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Ширату</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әдісі</w:t>
            </w:r>
            <w:proofErr w:type="spellEnd"/>
          </w:p>
          <w:p w14:paraId="6D0FA5AB" w14:textId="77777777" w:rsidR="004927C8" w:rsidRPr="004927C8" w:rsidRDefault="004927C8" w:rsidP="004927C8">
            <w:pPr>
              <w:rPr>
                <w:rFonts w:ascii="Times New Roman" w:eastAsia="Times New Roman" w:hAnsi="Times New Roman" w:cs="Times New Roman"/>
                <w:i/>
                <w:lang w:val="ru-RU"/>
              </w:rPr>
            </w:pPr>
            <w:r w:rsidRPr="004927C8">
              <w:rPr>
                <w:rFonts w:ascii="Times New Roman" w:eastAsia="Times New Roman" w:hAnsi="Times New Roman" w:cs="Times New Roman"/>
                <w:i/>
                <w:lang w:val="ru-RU"/>
              </w:rPr>
              <w:t xml:space="preserve">Отан </w:t>
            </w:r>
            <w:proofErr w:type="spellStart"/>
            <w:r w:rsidRPr="004927C8">
              <w:rPr>
                <w:rFonts w:ascii="Times New Roman" w:eastAsia="Times New Roman" w:hAnsi="Times New Roman" w:cs="Times New Roman"/>
                <w:i/>
                <w:lang w:val="ru-RU"/>
              </w:rPr>
              <w:t>туралы</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өлең</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оқу</w:t>
            </w:r>
            <w:proofErr w:type="spellEnd"/>
            <w:r w:rsidRPr="004927C8">
              <w:rPr>
                <w:rFonts w:ascii="Times New Roman" w:eastAsia="Times New Roman" w:hAnsi="Times New Roman" w:cs="Times New Roman"/>
                <w:i/>
                <w:lang w:val="ru-RU"/>
              </w:rPr>
              <w:t>.</w:t>
            </w:r>
          </w:p>
          <w:p w14:paraId="0C538F01" w14:textId="77777777" w:rsidR="004927C8" w:rsidRPr="004927C8" w:rsidRDefault="004927C8" w:rsidP="004927C8">
            <w:pPr>
              <w:rPr>
                <w:rFonts w:ascii="Times New Roman" w:eastAsia="Times New Roman" w:hAnsi="Times New Roman" w:cs="Times New Roman"/>
                <w:bCs/>
                <w:i/>
                <w:lang w:val="ru-RU"/>
              </w:rPr>
            </w:pPr>
            <w:r w:rsidRPr="004927C8">
              <w:rPr>
                <w:rFonts w:ascii="Times New Roman" w:eastAsia="Times New Roman" w:hAnsi="Times New Roman" w:cs="Times New Roman"/>
                <w:bCs/>
                <w:i/>
                <w:lang w:val="ru-RU"/>
              </w:rPr>
              <w:t xml:space="preserve">Отан.   Ж </w:t>
            </w:r>
            <w:proofErr w:type="spellStart"/>
            <w:r w:rsidRPr="004927C8">
              <w:rPr>
                <w:rFonts w:ascii="Times New Roman" w:eastAsia="Times New Roman" w:hAnsi="Times New Roman" w:cs="Times New Roman"/>
                <w:bCs/>
                <w:i/>
                <w:lang w:val="ru-RU"/>
              </w:rPr>
              <w:t>Әбдірашев</w:t>
            </w:r>
            <w:proofErr w:type="spellEnd"/>
            <w:r w:rsidRPr="004927C8">
              <w:rPr>
                <w:rFonts w:ascii="Times New Roman" w:eastAsia="Times New Roman" w:hAnsi="Times New Roman" w:cs="Times New Roman"/>
                <w:bCs/>
                <w:i/>
                <w:lang w:val="ru-RU"/>
              </w:rPr>
              <w:t>.</w:t>
            </w:r>
          </w:p>
          <w:p w14:paraId="7CA1D2D4" w14:textId="77777777" w:rsidR="004927C8" w:rsidRPr="004927C8" w:rsidRDefault="004927C8" w:rsidP="004927C8">
            <w:pPr>
              <w:rPr>
                <w:rFonts w:ascii="Times New Roman" w:eastAsia="Times New Roman" w:hAnsi="Times New Roman" w:cs="Times New Roman"/>
                <w:bCs/>
                <w:i/>
                <w:lang w:val="ru-RU"/>
              </w:rPr>
            </w:pPr>
            <w:r w:rsidRPr="004927C8">
              <w:rPr>
                <w:rFonts w:ascii="Times New Roman" w:eastAsia="Times New Roman" w:hAnsi="Times New Roman" w:cs="Times New Roman"/>
                <w:bCs/>
                <w:i/>
                <w:lang w:val="ru-RU"/>
              </w:rPr>
              <w:t>«</w:t>
            </w:r>
            <w:proofErr w:type="gramStart"/>
            <w:r w:rsidRPr="004927C8">
              <w:rPr>
                <w:rFonts w:ascii="Times New Roman" w:eastAsia="Times New Roman" w:hAnsi="Times New Roman" w:cs="Times New Roman"/>
                <w:bCs/>
                <w:i/>
                <w:lang w:val="ru-RU"/>
              </w:rPr>
              <w:t>Отан  -</w:t>
            </w:r>
            <w:proofErr w:type="gram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атам</w:t>
            </w:r>
            <w:proofErr w:type="spellEnd"/>
            <w:r w:rsidRPr="004927C8">
              <w:rPr>
                <w:rFonts w:ascii="Times New Roman" w:eastAsia="Times New Roman" w:hAnsi="Times New Roman" w:cs="Times New Roman"/>
                <w:bCs/>
                <w:i/>
                <w:lang w:val="ru-RU"/>
              </w:rPr>
              <w:t xml:space="preserve">,  Отан - </w:t>
            </w:r>
            <w:proofErr w:type="spellStart"/>
            <w:r w:rsidRPr="004927C8">
              <w:rPr>
                <w:rFonts w:ascii="Times New Roman" w:eastAsia="Times New Roman" w:hAnsi="Times New Roman" w:cs="Times New Roman"/>
                <w:bCs/>
                <w:i/>
                <w:lang w:val="ru-RU"/>
              </w:rPr>
              <w:t>әкем</w:t>
            </w:r>
            <w:proofErr w:type="spellEnd"/>
            <w:r w:rsidRPr="004927C8">
              <w:rPr>
                <w:rFonts w:ascii="Times New Roman" w:eastAsia="Times New Roman" w:hAnsi="Times New Roman" w:cs="Times New Roman"/>
                <w:bCs/>
                <w:i/>
                <w:lang w:val="ru-RU"/>
              </w:rPr>
              <w:t xml:space="preserve">!»                     </w:t>
            </w:r>
          </w:p>
          <w:p w14:paraId="67221B6E" w14:textId="77777777" w:rsidR="004927C8" w:rsidRPr="004927C8" w:rsidRDefault="004927C8" w:rsidP="004927C8">
            <w:pPr>
              <w:rPr>
                <w:rFonts w:ascii="Times New Roman" w:eastAsia="Times New Roman" w:hAnsi="Times New Roman" w:cs="Times New Roman"/>
                <w:bCs/>
                <w:i/>
                <w:lang w:val="ru-RU"/>
              </w:rPr>
            </w:pPr>
            <w:r w:rsidRPr="004927C8">
              <w:rPr>
                <w:rFonts w:ascii="Times New Roman" w:eastAsia="Times New Roman" w:hAnsi="Times New Roman" w:cs="Times New Roman"/>
                <w:bCs/>
                <w:i/>
                <w:lang w:val="ru-RU"/>
              </w:rPr>
              <w:t xml:space="preserve">Осы </w:t>
            </w:r>
            <w:proofErr w:type="spellStart"/>
            <w:r w:rsidRPr="004927C8">
              <w:rPr>
                <w:rFonts w:ascii="Times New Roman" w:eastAsia="Times New Roman" w:hAnsi="Times New Roman" w:cs="Times New Roman"/>
                <w:bCs/>
                <w:i/>
                <w:lang w:val="ru-RU"/>
              </w:rPr>
              <w:t>сөзім</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қате</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мекен</w:t>
            </w:r>
            <w:proofErr w:type="spellEnd"/>
            <w:r w:rsidRPr="004927C8">
              <w:rPr>
                <w:rFonts w:ascii="Times New Roman" w:eastAsia="Times New Roman" w:hAnsi="Times New Roman" w:cs="Times New Roman"/>
                <w:bCs/>
                <w:i/>
                <w:lang w:val="ru-RU"/>
              </w:rPr>
              <w:t>?!</w:t>
            </w:r>
          </w:p>
          <w:p w14:paraId="22833416" w14:textId="77777777" w:rsidR="004927C8" w:rsidRPr="004927C8" w:rsidRDefault="004927C8" w:rsidP="004927C8">
            <w:pPr>
              <w:rPr>
                <w:rFonts w:ascii="Times New Roman" w:eastAsia="Times New Roman" w:hAnsi="Times New Roman" w:cs="Times New Roman"/>
                <w:bCs/>
                <w:i/>
                <w:lang w:val="ru-RU"/>
              </w:rPr>
            </w:pPr>
            <w:proofErr w:type="spellStart"/>
            <w:r w:rsidRPr="004927C8">
              <w:rPr>
                <w:rFonts w:ascii="Times New Roman" w:eastAsia="Times New Roman" w:hAnsi="Times New Roman" w:cs="Times New Roman"/>
                <w:bCs/>
                <w:i/>
                <w:lang w:val="ru-RU"/>
              </w:rPr>
              <w:t>Қате</w:t>
            </w:r>
            <w:proofErr w:type="spellEnd"/>
            <w:r w:rsidRPr="004927C8">
              <w:rPr>
                <w:rFonts w:ascii="Times New Roman" w:eastAsia="Times New Roman" w:hAnsi="Times New Roman" w:cs="Times New Roman"/>
                <w:bCs/>
                <w:i/>
                <w:lang w:val="ru-RU"/>
              </w:rPr>
              <w:t xml:space="preserve"> </w:t>
            </w:r>
            <w:proofErr w:type="spellStart"/>
            <w:proofErr w:type="gramStart"/>
            <w:r w:rsidRPr="004927C8">
              <w:rPr>
                <w:rFonts w:ascii="Times New Roman" w:eastAsia="Times New Roman" w:hAnsi="Times New Roman" w:cs="Times New Roman"/>
                <w:bCs/>
                <w:i/>
                <w:lang w:val="ru-RU"/>
              </w:rPr>
              <w:t>болса,Неге</w:t>
            </w:r>
            <w:proofErr w:type="spellEnd"/>
            <w:proofErr w:type="gram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біздер</w:t>
            </w:r>
            <w:proofErr w:type="spellEnd"/>
          </w:p>
          <w:p w14:paraId="1E7203C4" w14:textId="77777777" w:rsidR="004927C8" w:rsidRPr="004927C8" w:rsidRDefault="004927C8" w:rsidP="004927C8">
            <w:pPr>
              <w:rPr>
                <w:rFonts w:ascii="Times New Roman" w:eastAsia="Times New Roman" w:hAnsi="Times New Roman" w:cs="Times New Roman"/>
                <w:bCs/>
                <w:i/>
                <w:lang w:val="ru-RU"/>
              </w:rPr>
            </w:pPr>
            <w:proofErr w:type="spellStart"/>
            <w:proofErr w:type="gramStart"/>
            <w:r w:rsidRPr="004927C8">
              <w:rPr>
                <w:rFonts w:ascii="Times New Roman" w:eastAsia="Times New Roman" w:hAnsi="Times New Roman" w:cs="Times New Roman"/>
                <w:bCs/>
                <w:i/>
                <w:lang w:val="ru-RU"/>
              </w:rPr>
              <w:t>Дейміз</w:t>
            </w:r>
            <w:proofErr w:type="spellEnd"/>
            <w:r w:rsidRPr="004927C8">
              <w:rPr>
                <w:rFonts w:ascii="Times New Roman" w:eastAsia="Times New Roman" w:hAnsi="Times New Roman" w:cs="Times New Roman"/>
                <w:bCs/>
                <w:i/>
                <w:lang w:val="ru-RU"/>
              </w:rPr>
              <w:t xml:space="preserve">  оны</w:t>
            </w:r>
            <w:proofErr w:type="gramEnd"/>
            <w:r w:rsidRPr="004927C8">
              <w:rPr>
                <w:rFonts w:ascii="Times New Roman" w:eastAsia="Times New Roman" w:hAnsi="Times New Roman" w:cs="Times New Roman"/>
                <w:bCs/>
                <w:i/>
                <w:lang w:val="ru-RU"/>
              </w:rPr>
              <w:t xml:space="preserve"> «Атамекен?!»</w:t>
            </w:r>
          </w:p>
          <w:p w14:paraId="17072C87" w14:textId="77777777" w:rsidR="004927C8" w:rsidRPr="004927C8" w:rsidRDefault="004927C8" w:rsidP="004927C8">
            <w:pPr>
              <w:rPr>
                <w:rFonts w:ascii="Times New Roman" w:eastAsia="Times New Roman" w:hAnsi="Times New Roman" w:cs="Times New Roman"/>
                <w:bCs/>
                <w:i/>
                <w:lang w:val="ru-RU"/>
              </w:rPr>
            </w:pPr>
            <w:r w:rsidRPr="004927C8">
              <w:rPr>
                <w:rFonts w:ascii="Times New Roman" w:eastAsia="Times New Roman" w:hAnsi="Times New Roman" w:cs="Times New Roman"/>
                <w:bCs/>
                <w:i/>
                <w:lang w:val="ru-RU"/>
              </w:rPr>
              <w:t xml:space="preserve">«Отан - </w:t>
            </w:r>
            <w:proofErr w:type="spellStart"/>
            <w:r w:rsidRPr="004927C8">
              <w:rPr>
                <w:rFonts w:ascii="Times New Roman" w:eastAsia="Times New Roman" w:hAnsi="Times New Roman" w:cs="Times New Roman"/>
                <w:bCs/>
                <w:i/>
                <w:lang w:val="ru-RU"/>
              </w:rPr>
              <w:t>әжем</w:t>
            </w:r>
            <w:proofErr w:type="spellEnd"/>
            <w:r w:rsidRPr="004927C8">
              <w:rPr>
                <w:rFonts w:ascii="Times New Roman" w:eastAsia="Times New Roman" w:hAnsi="Times New Roman" w:cs="Times New Roman"/>
                <w:bCs/>
                <w:i/>
                <w:lang w:val="ru-RU"/>
              </w:rPr>
              <w:t xml:space="preserve">, Отан – </w:t>
            </w:r>
            <w:proofErr w:type="spellStart"/>
            <w:r w:rsidRPr="004927C8">
              <w:rPr>
                <w:rFonts w:ascii="Times New Roman" w:eastAsia="Times New Roman" w:hAnsi="Times New Roman" w:cs="Times New Roman"/>
                <w:bCs/>
                <w:i/>
                <w:lang w:val="ru-RU"/>
              </w:rPr>
              <w:t>анам</w:t>
            </w:r>
            <w:proofErr w:type="spellEnd"/>
            <w:r w:rsidRPr="004927C8">
              <w:rPr>
                <w:rFonts w:ascii="Times New Roman" w:eastAsia="Times New Roman" w:hAnsi="Times New Roman" w:cs="Times New Roman"/>
                <w:bCs/>
                <w:i/>
                <w:lang w:val="ru-RU"/>
              </w:rPr>
              <w:t>!»</w:t>
            </w:r>
          </w:p>
          <w:p w14:paraId="094404F9" w14:textId="77777777" w:rsidR="004927C8" w:rsidRPr="004927C8" w:rsidRDefault="004927C8" w:rsidP="004927C8">
            <w:pPr>
              <w:rPr>
                <w:rFonts w:ascii="Times New Roman" w:eastAsia="Times New Roman" w:hAnsi="Times New Roman" w:cs="Times New Roman"/>
                <w:bCs/>
                <w:i/>
                <w:lang w:val="ru-RU"/>
              </w:rPr>
            </w:pPr>
            <w:proofErr w:type="spellStart"/>
            <w:r w:rsidRPr="004927C8">
              <w:rPr>
                <w:rFonts w:ascii="Times New Roman" w:eastAsia="Times New Roman" w:hAnsi="Times New Roman" w:cs="Times New Roman"/>
                <w:bCs/>
                <w:i/>
                <w:lang w:val="ru-RU"/>
              </w:rPr>
              <w:t>Туған</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жер</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деп</w:t>
            </w:r>
            <w:proofErr w:type="spellEnd"/>
            <w:r w:rsidRPr="004927C8">
              <w:rPr>
                <w:rFonts w:ascii="Times New Roman" w:eastAsia="Times New Roman" w:hAnsi="Times New Roman" w:cs="Times New Roman"/>
                <w:bCs/>
                <w:i/>
                <w:lang w:val="ru-RU"/>
              </w:rPr>
              <w:t>,</w:t>
            </w:r>
          </w:p>
          <w:p w14:paraId="117F7457" w14:textId="77777777" w:rsidR="004927C8" w:rsidRPr="004927C8" w:rsidRDefault="004927C8" w:rsidP="004927C8">
            <w:pPr>
              <w:rPr>
                <w:rFonts w:ascii="Times New Roman" w:eastAsia="Times New Roman" w:hAnsi="Times New Roman" w:cs="Times New Roman"/>
                <w:bCs/>
                <w:i/>
                <w:lang w:val="ru-RU"/>
              </w:rPr>
            </w:pPr>
            <w:r w:rsidRPr="004927C8">
              <w:rPr>
                <w:rFonts w:ascii="Times New Roman" w:eastAsia="Times New Roman" w:hAnsi="Times New Roman" w:cs="Times New Roman"/>
                <w:bCs/>
                <w:i/>
                <w:lang w:val="ru-RU"/>
              </w:rPr>
              <w:t xml:space="preserve">Ол </w:t>
            </w:r>
            <w:proofErr w:type="spellStart"/>
            <w:r w:rsidRPr="004927C8">
              <w:rPr>
                <w:rFonts w:ascii="Times New Roman" w:eastAsia="Times New Roman" w:hAnsi="Times New Roman" w:cs="Times New Roman"/>
                <w:bCs/>
                <w:i/>
                <w:lang w:val="ru-RU"/>
              </w:rPr>
              <w:t>бекерге</w:t>
            </w:r>
            <w:proofErr w:type="spellEnd"/>
            <w:r w:rsidRPr="004927C8">
              <w:rPr>
                <w:rFonts w:ascii="Times New Roman" w:eastAsia="Times New Roman" w:hAnsi="Times New Roman" w:cs="Times New Roman"/>
                <w:bCs/>
                <w:i/>
                <w:lang w:val="ru-RU"/>
              </w:rPr>
              <w:t xml:space="preserve"> </w:t>
            </w:r>
            <w:proofErr w:type="spellStart"/>
            <w:proofErr w:type="gramStart"/>
            <w:r w:rsidRPr="004927C8">
              <w:rPr>
                <w:rFonts w:ascii="Times New Roman" w:eastAsia="Times New Roman" w:hAnsi="Times New Roman" w:cs="Times New Roman"/>
                <w:bCs/>
                <w:i/>
                <w:lang w:val="ru-RU"/>
              </w:rPr>
              <w:t>аталмаған</w:t>
            </w:r>
            <w:proofErr w:type="spellEnd"/>
            <w:r w:rsidRPr="004927C8">
              <w:rPr>
                <w:rFonts w:ascii="Times New Roman" w:eastAsia="Times New Roman" w:hAnsi="Times New Roman" w:cs="Times New Roman"/>
                <w:bCs/>
                <w:i/>
                <w:lang w:val="ru-RU"/>
              </w:rPr>
              <w:t>....</w:t>
            </w:r>
            <w:proofErr w:type="gramEnd"/>
            <w:r w:rsidRPr="004927C8">
              <w:rPr>
                <w:rFonts w:ascii="Times New Roman" w:eastAsia="Times New Roman" w:hAnsi="Times New Roman" w:cs="Times New Roman"/>
                <w:bCs/>
                <w:i/>
                <w:lang w:val="ru-RU"/>
              </w:rPr>
              <w:t>.</w:t>
            </w:r>
          </w:p>
          <w:p w14:paraId="619EE3B4" w14:textId="77777777" w:rsidR="004927C8" w:rsidRPr="004927C8" w:rsidRDefault="004927C8" w:rsidP="004927C8">
            <w:pPr>
              <w:rPr>
                <w:rFonts w:ascii="Times New Roman" w:eastAsia="Times New Roman" w:hAnsi="Times New Roman" w:cs="Times New Roman"/>
                <w:bCs/>
                <w:i/>
                <w:lang w:val="ru-RU"/>
              </w:rPr>
            </w:pPr>
            <w:proofErr w:type="spellStart"/>
            <w:r w:rsidRPr="004927C8">
              <w:rPr>
                <w:rFonts w:ascii="Times New Roman" w:eastAsia="Times New Roman" w:hAnsi="Times New Roman" w:cs="Times New Roman"/>
                <w:bCs/>
                <w:i/>
                <w:lang w:val="ru-RU"/>
              </w:rPr>
              <w:t>Атам</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әжем</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әкем</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анам</w:t>
            </w:r>
            <w:proofErr w:type="spellEnd"/>
          </w:p>
          <w:p w14:paraId="27924FC7" w14:textId="77777777" w:rsidR="004927C8" w:rsidRPr="004927C8" w:rsidRDefault="004927C8" w:rsidP="004927C8">
            <w:pPr>
              <w:rPr>
                <w:rFonts w:ascii="Times New Roman" w:eastAsia="Times New Roman" w:hAnsi="Times New Roman" w:cs="Times New Roman"/>
                <w:i/>
                <w:lang w:val="ru-RU"/>
              </w:rPr>
            </w:pPr>
            <w:proofErr w:type="spellStart"/>
            <w:r w:rsidRPr="004927C8">
              <w:rPr>
                <w:rFonts w:ascii="Times New Roman" w:eastAsia="Times New Roman" w:hAnsi="Times New Roman" w:cs="Times New Roman"/>
                <w:bCs/>
                <w:i/>
                <w:lang w:val="ru-RU"/>
              </w:rPr>
              <w:t>Төртеуі</w:t>
            </w:r>
            <w:proofErr w:type="spellEnd"/>
            <w:r w:rsidRPr="004927C8">
              <w:rPr>
                <w:rFonts w:ascii="Times New Roman" w:eastAsia="Times New Roman" w:hAnsi="Times New Roman" w:cs="Times New Roman"/>
                <w:bCs/>
                <w:i/>
                <w:lang w:val="ru-RU"/>
              </w:rPr>
              <w:t xml:space="preserve"> де «Отан!»  </w:t>
            </w:r>
            <w:proofErr w:type="spellStart"/>
            <w:r w:rsidRPr="004927C8">
              <w:rPr>
                <w:rFonts w:ascii="Times New Roman" w:eastAsia="Times New Roman" w:hAnsi="Times New Roman" w:cs="Times New Roman"/>
                <w:bCs/>
                <w:i/>
                <w:lang w:val="ru-RU"/>
              </w:rPr>
              <w:t>маған</w:t>
            </w:r>
            <w:r w:rsidRPr="004927C8">
              <w:rPr>
                <w:rFonts w:ascii="Times New Roman" w:eastAsia="Times New Roman" w:hAnsi="Times New Roman" w:cs="Times New Roman"/>
                <w:i/>
                <w:lang w:val="ru-RU"/>
              </w:rPr>
              <w:t>Өлеңнің</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мазмұнын</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мағынасын</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балаларға</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түсіндіру</w:t>
            </w:r>
            <w:proofErr w:type="spellEnd"/>
            <w:r w:rsidRPr="004927C8">
              <w:rPr>
                <w:rFonts w:ascii="Times New Roman" w:eastAsia="Times New Roman" w:hAnsi="Times New Roman" w:cs="Times New Roman"/>
                <w:i/>
                <w:lang w:val="ru-RU"/>
              </w:rPr>
              <w:t>.</w:t>
            </w:r>
          </w:p>
          <w:p w14:paraId="330B4189" w14:textId="77777777" w:rsidR="004927C8" w:rsidRPr="004927C8" w:rsidRDefault="004927C8" w:rsidP="004927C8">
            <w:pPr>
              <w:shd w:val="clear" w:color="auto" w:fill="FFFFFF"/>
              <w:rPr>
                <w:rFonts w:ascii="Times New Roman" w:eastAsia="Times New Roman" w:hAnsi="Times New Roman" w:cs="Times New Roman"/>
                <w:bCs/>
                <w:i/>
                <w:color w:val="000000" w:themeColor="text1"/>
                <w:lang w:val="ru-RU"/>
              </w:rPr>
            </w:pPr>
            <w:proofErr w:type="spellStart"/>
            <w:r w:rsidRPr="004927C8">
              <w:rPr>
                <w:rFonts w:ascii="Times New Roman" w:eastAsia="Times New Roman" w:hAnsi="Times New Roman" w:cs="Times New Roman"/>
                <w:bCs/>
                <w:i/>
                <w:color w:val="000000" w:themeColor="text1"/>
                <w:lang w:val="ru-RU"/>
              </w:rPr>
              <w:t>Сергіту</w:t>
            </w:r>
            <w:proofErr w:type="spellEnd"/>
            <w:r w:rsidRPr="004927C8">
              <w:rPr>
                <w:rFonts w:ascii="Times New Roman" w:eastAsia="Times New Roman" w:hAnsi="Times New Roman" w:cs="Times New Roman"/>
                <w:bCs/>
                <w:i/>
                <w:color w:val="000000" w:themeColor="text1"/>
                <w:lang w:val="ru-RU"/>
              </w:rPr>
              <w:t xml:space="preserve"> </w:t>
            </w:r>
            <w:proofErr w:type="spellStart"/>
            <w:r w:rsidRPr="004927C8">
              <w:rPr>
                <w:rFonts w:ascii="Times New Roman" w:eastAsia="Times New Roman" w:hAnsi="Times New Roman" w:cs="Times New Roman"/>
                <w:bCs/>
                <w:i/>
                <w:color w:val="000000" w:themeColor="text1"/>
                <w:lang w:val="ru-RU"/>
              </w:rPr>
              <w:t>сәті</w:t>
            </w:r>
            <w:proofErr w:type="spellEnd"/>
            <w:r w:rsidRPr="004927C8">
              <w:rPr>
                <w:rFonts w:ascii="Times New Roman" w:eastAsia="Times New Roman" w:hAnsi="Times New Roman" w:cs="Times New Roman"/>
                <w:bCs/>
                <w:i/>
                <w:color w:val="000000" w:themeColor="text1"/>
                <w:lang w:val="ru-RU"/>
              </w:rPr>
              <w:t>:</w:t>
            </w:r>
            <w:r w:rsidRPr="004927C8">
              <w:rPr>
                <w:rFonts w:ascii="Times New Roman" w:eastAsia="Times New Roman" w:hAnsi="Times New Roman" w:cs="Times New Roman"/>
                <w:bCs/>
                <w:i/>
                <w:color w:val="000000" w:themeColor="text1"/>
              </w:rPr>
              <w:t> </w:t>
            </w:r>
          </w:p>
          <w:p w14:paraId="51DE001B" w14:textId="77777777" w:rsidR="004927C8" w:rsidRPr="004927C8" w:rsidRDefault="004927C8" w:rsidP="004927C8">
            <w:pPr>
              <w:shd w:val="clear" w:color="auto" w:fill="FFFFFF"/>
              <w:rPr>
                <w:rFonts w:ascii="Times New Roman" w:eastAsia="Times New Roman" w:hAnsi="Times New Roman" w:cs="Times New Roman"/>
                <w:i/>
                <w:color w:val="000000"/>
                <w:lang w:val="ru-RU"/>
              </w:rPr>
            </w:pPr>
            <w:proofErr w:type="spellStart"/>
            <w:r w:rsidRPr="004927C8">
              <w:rPr>
                <w:rFonts w:ascii="Times New Roman" w:eastAsia="Times New Roman" w:hAnsi="Times New Roman" w:cs="Times New Roman"/>
                <w:i/>
                <w:color w:val="000000"/>
                <w:lang w:val="ru-RU"/>
              </w:rPr>
              <w:t>Саусақтар</w:t>
            </w:r>
            <w:proofErr w:type="spellEnd"/>
            <w:r w:rsidRPr="004927C8">
              <w:rPr>
                <w:rFonts w:ascii="Times New Roman" w:eastAsia="Times New Roman" w:hAnsi="Times New Roman" w:cs="Times New Roman"/>
                <w:i/>
                <w:color w:val="000000"/>
                <w:lang w:val="ru-RU"/>
              </w:rPr>
              <w:t xml:space="preserve"> </w:t>
            </w:r>
            <w:proofErr w:type="spellStart"/>
            <w:r w:rsidRPr="004927C8">
              <w:rPr>
                <w:rFonts w:ascii="Times New Roman" w:eastAsia="Times New Roman" w:hAnsi="Times New Roman" w:cs="Times New Roman"/>
                <w:i/>
                <w:color w:val="000000"/>
                <w:lang w:val="ru-RU"/>
              </w:rPr>
              <w:t>шыншыр</w:t>
            </w:r>
            <w:proofErr w:type="spellEnd"/>
            <w:r w:rsidRPr="004927C8">
              <w:rPr>
                <w:rFonts w:ascii="Times New Roman" w:eastAsia="Times New Roman" w:hAnsi="Times New Roman" w:cs="Times New Roman"/>
                <w:i/>
                <w:color w:val="000000"/>
                <w:lang w:val="ru-RU"/>
              </w:rPr>
              <w:t xml:space="preserve"> </w:t>
            </w:r>
            <w:proofErr w:type="spellStart"/>
            <w:r w:rsidRPr="004927C8">
              <w:rPr>
                <w:rFonts w:ascii="Times New Roman" w:eastAsia="Times New Roman" w:hAnsi="Times New Roman" w:cs="Times New Roman"/>
                <w:i/>
                <w:color w:val="000000"/>
                <w:lang w:val="ru-RU"/>
              </w:rPr>
              <w:t>болады</w:t>
            </w:r>
            <w:proofErr w:type="spellEnd"/>
            <w:r w:rsidRPr="004927C8">
              <w:rPr>
                <w:rFonts w:ascii="Times New Roman" w:eastAsia="Times New Roman" w:hAnsi="Times New Roman" w:cs="Times New Roman"/>
                <w:i/>
                <w:color w:val="000000"/>
                <w:lang w:val="ru-RU"/>
              </w:rPr>
              <w:t>,</w:t>
            </w:r>
          </w:p>
          <w:p w14:paraId="4CB6F5C2" w14:textId="77777777" w:rsidR="004927C8" w:rsidRPr="004927C8" w:rsidRDefault="004927C8" w:rsidP="004927C8">
            <w:pPr>
              <w:shd w:val="clear" w:color="auto" w:fill="FFFFFF"/>
              <w:rPr>
                <w:rFonts w:ascii="Times New Roman" w:eastAsia="Times New Roman" w:hAnsi="Times New Roman" w:cs="Times New Roman"/>
                <w:i/>
                <w:color w:val="000000"/>
                <w:lang w:val="ru-RU"/>
              </w:rPr>
            </w:pPr>
            <w:proofErr w:type="spellStart"/>
            <w:r w:rsidRPr="004927C8">
              <w:rPr>
                <w:rFonts w:ascii="Times New Roman" w:eastAsia="Times New Roman" w:hAnsi="Times New Roman" w:cs="Times New Roman"/>
                <w:i/>
                <w:color w:val="000000"/>
                <w:lang w:val="ru-RU"/>
              </w:rPr>
              <w:t>Үзілмейді</w:t>
            </w:r>
            <w:proofErr w:type="spellEnd"/>
            <w:r w:rsidRPr="004927C8">
              <w:rPr>
                <w:rFonts w:ascii="Times New Roman" w:eastAsia="Times New Roman" w:hAnsi="Times New Roman" w:cs="Times New Roman"/>
                <w:i/>
                <w:color w:val="000000"/>
                <w:lang w:val="ru-RU"/>
              </w:rPr>
              <w:t xml:space="preserve"> </w:t>
            </w:r>
            <w:proofErr w:type="spellStart"/>
            <w:r w:rsidRPr="004927C8">
              <w:rPr>
                <w:rFonts w:ascii="Times New Roman" w:eastAsia="Times New Roman" w:hAnsi="Times New Roman" w:cs="Times New Roman"/>
                <w:i/>
                <w:color w:val="000000"/>
                <w:lang w:val="ru-RU"/>
              </w:rPr>
              <w:t>тартсаңда</w:t>
            </w:r>
            <w:proofErr w:type="spellEnd"/>
            <w:r w:rsidRPr="004927C8">
              <w:rPr>
                <w:rFonts w:ascii="Times New Roman" w:eastAsia="Times New Roman" w:hAnsi="Times New Roman" w:cs="Times New Roman"/>
                <w:i/>
                <w:color w:val="000000"/>
                <w:lang w:val="ru-RU"/>
              </w:rPr>
              <w:t>.</w:t>
            </w:r>
          </w:p>
          <w:p w14:paraId="21FEE72C" w14:textId="77777777" w:rsidR="004927C8" w:rsidRPr="004927C8" w:rsidRDefault="004927C8" w:rsidP="004927C8">
            <w:pPr>
              <w:shd w:val="clear" w:color="auto" w:fill="FFFFFF"/>
              <w:rPr>
                <w:rFonts w:ascii="Times New Roman" w:eastAsia="Times New Roman" w:hAnsi="Times New Roman" w:cs="Times New Roman"/>
                <w:i/>
                <w:color w:val="000000"/>
                <w:lang w:val="ru-RU"/>
              </w:rPr>
            </w:pPr>
            <w:proofErr w:type="spellStart"/>
            <w:proofErr w:type="gramStart"/>
            <w:r w:rsidRPr="004927C8">
              <w:rPr>
                <w:rFonts w:ascii="Times New Roman" w:eastAsia="Times New Roman" w:hAnsi="Times New Roman" w:cs="Times New Roman"/>
                <w:i/>
                <w:color w:val="000000"/>
                <w:lang w:val="ru-RU"/>
              </w:rPr>
              <w:t>Ал,піл</w:t>
            </w:r>
            <w:proofErr w:type="spellEnd"/>
            <w:proofErr w:type="gramEnd"/>
            <w:r w:rsidRPr="004927C8">
              <w:rPr>
                <w:rFonts w:ascii="Times New Roman" w:eastAsia="Times New Roman" w:hAnsi="Times New Roman" w:cs="Times New Roman"/>
                <w:i/>
                <w:color w:val="000000"/>
                <w:lang w:val="ru-RU"/>
              </w:rPr>
              <w:t xml:space="preserve"> </w:t>
            </w:r>
            <w:proofErr w:type="spellStart"/>
            <w:r w:rsidRPr="004927C8">
              <w:rPr>
                <w:rFonts w:ascii="Times New Roman" w:eastAsia="Times New Roman" w:hAnsi="Times New Roman" w:cs="Times New Roman"/>
                <w:i/>
                <w:color w:val="000000"/>
                <w:lang w:val="ru-RU"/>
              </w:rPr>
              <w:t>келіп</w:t>
            </w:r>
            <w:proofErr w:type="spellEnd"/>
            <w:r w:rsidRPr="004927C8">
              <w:rPr>
                <w:rFonts w:ascii="Times New Roman" w:eastAsia="Times New Roman" w:hAnsi="Times New Roman" w:cs="Times New Roman"/>
                <w:i/>
                <w:color w:val="000000"/>
                <w:lang w:val="ru-RU"/>
              </w:rPr>
              <w:t xml:space="preserve"> </w:t>
            </w:r>
            <w:proofErr w:type="spellStart"/>
            <w:r w:rsidRPr="004927C8">
              <w:rPr>
                <w:rFonts w:ascii="Times New Roman" w:eastAsia="Times New Roman" w:hAnsi="Times New Roman" w:cs="Times New Roman"/>
                <w:i/>
                <w:color w:val="000000"/>
                <w:lang w:val="ru-RU"/>
              </w:rPr>
              <w:t>шынжырды</w:t>
            </w:r>
            <w:proofErr w:type="spellEnd"/>
            <w:r w:rsidRPr="004927C8">
              <w:rPr>
                <w:rFonts w:ascii="Times New Roman" w:eastAsia="Times New Roman" w:hAnsi="Times New Roman" w:cs="Times New Roman"/>
                <w:i/>
                <w:color w:val="000000"/>
                <w:lang w:val="ru-RU"/>
              </w:rPr>
              <w:t>,</w:t>
            </w:r>
          </w:p>
          <w:p w14:paraId="4AF758B4" w14:textId="77777777" w:rsidR="004927C8" w:rsidRPr="004927C8" w:rsidRDefault="004927C8" w:rsidP="004927C8">
            <w:pPr>
              <w:shd w:val="clear" w:color="auto" w:fill="FFFFFF"/>
              <w:rPr>
                <w:rFonts w:ascii="Times New Roman" w:eastAsia="Times New Roman" w:hAnsi="Times New Roman" w:cs="Times New Roman"/>
                <w:i/>
                <w:color w:val="000000"/>
                <w:lang w:val="ru-RU"/>
              </w:rPr>
            </w:pPr>
            <w:proofErr w:type="spellStart"/>
            <w:r w:rsidRPr="004927C8">
              <w:rPr>
                <w:rFonts w:ascii="Times New Roman" w:eastAsia="Times New Roman" w:hAnsi="Times New Roman" w:cs="Times New Roman"/>
                <w:i/>
                <w:color w:val="000000"/>
                <w:lang w:val="ru-RU"/>
              </w:rPr>
              <w:t>Үзіп</w:t>
            </w:r>
            <w:proofErr w:type="spellEnd"/>
            <w:r w:rsidRPr="004927C8">
              <w:rPr>
                <w:rFonts w:ascii="Times New Roman" w:eastAsia="Times New Roman" w:hAnsi="Times New Roman" w:cs="Times New Roman"/>
                <w:i/>
                <w:color w:val="000000"/>
                <w:lang w:val="ru-RU"/>
              </w:rPr>
              <w:t xml:space="preserve"> </w:t>
            </w:r>
            <w:proofErr w:type="spellStart"/>
            <w:r w:rsidRPr="004927C8">
              <w:rPr>
                <w:rFonts w:ascii="Times New Roman" w:eastAsia="Times New Roman" w:hAnsi="Times New Roman" w:cs="Times New Roman"/>
                <w:i/>
                <w:color w:val="000000"/>
                <w:lang w:val="ru-RU"/>
              </w:rPr>
              <w:t>кетті</w:t>
            </w:r>
            <w:proofErr w:type="spellEnd"/>
            <w:r w:rsidRPr="004927C8">
              <w:rPr>
                <w:rFonts w:ascii="Times New Roman" w:eastAsia="Times New Roman" w:hAnsi="Times New Roman" w:cs="Times New Roman"/>
                <w:i/>
                <w:color w:val="000000"/>
                <w:lang w:val="ru-RU"/>
              </w:rPr>
              <w:t xml:space="preserve"> </w:t>
            </w:r>
            <w:proofErr w:type="spellStart"/>
            <w:r w:rsidRPr="004927C8">
              <w:rPr>
                <w:rFonts w:ascii="Times New Roman" w:eastAsia="Times New Roman" w:hAnsi="Times New Roman" w:cs="Times New Roman"/>
                <w:i/>
                <w:color w:val="000000"/>
                <w:lang w:val="ru-RU"/>
              </w:rPr>
              <w:t>басқанда</w:t>
            </w:r>
            <w:proofErr w:type="spellEnd"/>
          </w:p>
          <w:p w14:paraId="0E12C371" w14:textId="77777777" w:rsidR="004927C8" w:rsidRPr="004927C8" w:rsidRDefault="004927C8" w:rsidP="004927C8">
            <w:pPr>
              <w:shd w:val="clear" w:color="auto" w:fill="FFFFFF"/>
              <w:rPr>
                <w:rFonts w:ascii="Times New Roman" w:eastAsia="Times New Roman" w:hAnsi="Times New Roman" w:cs="Times New Roman"/>
                <w:i/>
                <w:color w:val="000000"/>
                <w:lang w:val="ru-RU"/>
              </w:rPr>
            </w:pPr>
            <w:proofErr w:type="spellStart"/>
            <w:r w:rsidRPr="004927C8">
              <w:rPr>
                <w:rFonts w:ascii="Times New Roman" w:eastAsia="Times New Roman" w:hAnsi="Times New Roman" w:cs="Times New Roman"/>
                <w:i/>
                <w:color w:val="000000"/>
                <w:lang w:val="ru-RU"/>
              </w:rPr>
              <w:t>Тұмсығымен</w:t>
            </w:r>
            <w:proofErr w:type="spellEnd"/>
            <w:r w:rsidRPr="004927C8">
              <w:rPr>
                <w:rFonts w:ascii="Times New Roman" w:eastAsia="Times New Roman" w:hAnsi="Times New Roman" w:cs="Times New Roman"/>
                <w:i/>
                <w:color w:val="000000"/>
                <w:lang w:val="ru-RU"/>
              </w:rPr>
              <w:t xml:space="preserve"> </w:t>
            </w:r>
            <w:proofErr w:type="spellStart"/>
            <w:r w:rsidRPr="004927C8">
              <w:rPr>
                <w:rFonts w:ascii="Times New Roman" w:eastAsia="Times New Roman" w:hAnsi="Times New Roman" w:cs="Times New Roman"/>
                <w:i/>
                <w:color w:val="000000"/>
                <w:lang w:val="ru-RU"/>
              </w:rPr>
              <w:t>доп</w:t>
            </w:r>
            <w:proofErr w:type="spellEnd"/>
            <w:r w:rsidRPr="004927C8">
              <w:rPr>
                <w:rFonts w:ascii="Times New Roman" w:eastAsia="Times New Roman" w:hAnsi="Times New Roman" w:cs="Times New Roman"/>
                <w:i/>
                <w:color w:val="000000"/>
                <w:lang w:val="ru-RU"/>
              </w:rPr>
              <w:t xml:space="preserve"> </w:t>
            </w:r>
            <w:proofErr w:type="spellStart"/>
            <w:r w:rsidRPr="004927C8">
              <w:rPr>
                <w:rFonts w:ascii="Times New Roman" w:eastAsia="Times New Roman" w:hAnsi="Times New Roman" w:cs="Times New Roman"/>
                <w:i/>
                <w:color w:val="000000"/>
                <w:lang w:val="ru-RU"/>
              </w:rPr>
              <w:t>іздеп</w:t>
            </w:r>
            <w:proofErr w:type="spellEnd"/>
            <w:r w:rsidRPr="004927C8">
              <w:rPr>
                <w:rFonts w:ascii="Times New Roman" w:eastAsia="Times New Roman" w:hAnsi="Times New Roman" w:cs="Times New Roman"/>
                <w:i/>
                <w:color w:val="000000"/>
                <w:lang w:val="ru-RU"/>
              </w:rPr>
              <w:t>,</w:t>
            </w:r>
          </w:p>
          <w:p w14:paraId="00E0758F" w14:textId="77777777" w:rsidR="004927C8" w:rsidRPr="004927C8" w:rsidRDefault="004927C8" w:rsidP="004927C8">
            <w:pPr>
              <w:shd w:val="clear" w:color="auto" w:fill="FFFFFF"/>
              <w:rPr>
                <w:rFonts w:ascii="Times New Roman" w:eastAsia="Times New Roman" w:hAnsi="Times New Roman" w:cs="Times New Roman"/>
                <w:i/>
                <w:color w:val="000000"/>
                <w:lang w:val="ru-RU"/>
              </w:rPr>
            </w:pPr>
            <w:proofErr w:type="spellStart"/>
            <w:r w:rsidRPr="004927C8">
              <w:rPr>
                <w:rFonts w:ascii="Times New Roman" w:eastAsia="Times New Roman" w:hAnsi="Times New Roman" w:cs="Times New Roman"/>
                <w:i/>
                <w:color w:val="000000"/>
                <w:lang w:val="ru-RU"/>
              </w:rPr>
              <w:t>Ойнағысы</w:t>
            </w:r>
            <w:proofErr w:type="spellEnd"/>
            <w:r w:rsidRPr="004927C8">
              <w:rPr>
                <w:rFonts w:ascii="Times New Roman" w:eastAsia="Times New Roman" w:hAnsi="Times New Roman" w:cs="Times New Roman"/>
                <w:i/>
                <w:color w:val="000000"/>
                <w:lang w:val="ru-RU"/>
              </w:rPr>
              <w:t xml:space="preserve"> </w:t>
            </w:r>
            <w:proofErr w:type="spellStart"/>
            <w:r w:rsidRPr="004927C8">
              <w:rPr>
                <w:rFonts w:ascii="Times New Roman" w:eastAsia="Times New Roman" w:hAnsi="Times New Roman" w:cs="Times New Roman"/>
                <w:i/>
                <w:color w:val="000000"/>
                <w:lang w:val="ru-RU"/>
              </w:rPr>
              <w:t>келіп</w:t>
            </w:r>
            <w:proofErr w:type="spellEnd"/>
            <w:r w:rsidRPr="004927C8">
              <w:rPr>
                <w:rFonts w:ascii="Times New Roman" w:eastAsia="Times New Roman" w:hAnsi="Times New Roman" w:cs="Times New Roman"/>
                <w:i/>
                <w:color w:val="000000"/>
                <w:lang w:val="ru-RU"/>
              </w:rPr>
              <w:t xml:space="preserve"> </w:t>
            </w:r>
            <w:proofErr w:type="spellStart"/>
            <w:r w:rsidRPr="004927C8">
              <w:rPr>
                <w:rFonts w:ascii="Times New Roman" w:eastAsia="Times New Roman" w:hAnsi="Times New Roman" w:cs="Times New Roman"/>
                <w:i/>
                <w:color w:val="000000"/>
                <w:lang w:val="ru-RU"/>
              </w:rPr>
              <w:t>тұр</w:t>
            </w:r>
            <w:proofErr w:type="spellEnd"/>
            <w:r w:rsidRPr="004927C8">
              <w:rPr>
                <w:rFonts w:ascii="Times New Roman" w:eastAsia="Times New Roman" w:hAnsi="Times New Roman" w:cs="Times New Roman"/>
                <w:i/>
                <w:color w:val="000000"/>
                <w:lang w:val="ru-RU"/>
              </w:rPr>
              <w:t>.</w:t>
            </w:r>
          </w:p>
          <w:p w14:paraId="3E0AA892" w14:textId="77777777" w:rsidR="004927C8" w:rsidRPr="004927C8" w:rsidRDefault="004927C8" w:rsidP="004927C8">
            <w:pPr>
              <w:shd w:val="clear" w:color="auto" w:fill="FFFFFF"/>
              <w:rPr>
                <w:rFonts w:ascii="Times New Roman" w:eastAsia="Times New Roman" w:hAnsi="Times New Roman" w:cs="Times New Roman"/>
                <w:i/>
                <w:color w:val="000000"/>
                <w:lang w:val="ru-RU"/>
              </w:rPr>
            </w:pPr>
            <w:proofErr w:type="spellStart"/>
            <w:r w:rsidRPr="004927C8">
              <w:rPr>
                <w:rFonts w:ascii="Times New Roman" w:eastAsia="Times New Roman" w:hAnsi="Times New Roman" w:cs="Times New Roman"/>
                <w:i/>
                <w:color w:val="000000"/>
                <w:lang w:val="ru-RU"/>
              </w:rPr>
              <w:t>Достық</w:t>
            </w:r>
            <w:proofErr w:type="spellEnd"/>
            <w:r w:rsidRPr="004927C8">
              <w:rPr>
                <w:rFonts w:ascii="Times New Roman" w:eastAsia="Times New Roman" w:hAnsi="Times New Roman" w:cs="Times New Roman"/>
                <w:i/>
                <w:color w:val="000000"/>
                <w:lang w:val="ru-RU"/>
              </w:rPr>
              <w:t xml:space="preserve"> </w:t>
            </w:r>
            <w:proofErr w:type="spellStart"/>
            <w:r w:rsidRPr="004927C8">
              <w:rPr>
                <w:rFonts w:ascii="Times New Roman" w:eastAsia="Times New Roman" w:hAnsi="Times New Roman" w:cs="Times New Roman"/>
                <w:i/>
                <w:color w:val="000000"/>
                <w:lang w:val="ru-RU"/>
              </w:rPr>
              <w:t>үшін</w:t>
            </w:r>
            <w:proofErr w:type="spellEnd"/>
            <w:r w:rsidRPr="004927C8">
              <w:rPr>
                <w:rFonts w:ascii="Times New Roman" w:eastAsia="Times New Roman" w:hAnsi="Times New Roman" w:cs="Times New Roman"/>
                <w:i/>
                <w:color w:val="000000"/>
                <w:lang w:val="ru-RU"/>
              </w:rPr>
              <w:t xml:space="preserve"> </w:t>
            </w:r>
            <w:proofErr w:type="spellStart"/>
            <w:r w:rsidRPr="004927C8">
              <w:rPr>
                <w:rFonts w:ascii="Times New Roman" w:eastAsia="Times New Roman" w:hAnsi="Times New Roman" w:cs="Times New Roman"/>
                <w:i/>
                <w:color w:val="000000"/>
                <w:lang w:val="ru-RU"/>
              </w:rPr>
              <w:t>пілге</w:t>
            </w:r>
            <w:proofErr w:type="spellEnd"/>
            <w:r w:rsidRPr="004927C8">
              <w:rPr>
                <w:rFonts w:ascii="Times New Roman" w:eastAsia="Times New Roman" w:hAnsi="Times New Roman" w:cs="Times New Roman"/>
                <w:i/>
                <w:color w:val="000000"/>
                <w:lang w:val="ru-RU"/>
              </w:rPr>
              <w:t xml:space="preserve"> мен,</w:t>
            </w:r>
          </w:p>
          <w:p w14:paraId="39F1B6AB" w14:textId="77777777" w:rsidR="004927C8" w:rsidRPr="004927C8" w:rsidRDefault="004927C8" w:rsidP="004927C8">
            <w:pPr>
              <w:shd w:val="clear" w:color="auto" w:fill="FFFFFF"/>
              <w:rPr>
                <w:rFonts w:ascii="Times New Roman" w:eastAsia="Times New Roman" w:hAnsi="Times New Roman" w:cs="Times New Roman"/>
                <w:i/>
                <w:color w:val="000000"/>
                <w:lang w:val="ru-RU"/>
              </w:rPr>
            </w:pPr>
            <w:proofErr w:type="spellStart"/>
            <w:r w:rsidRPr="004927C8">
              <w:rPr>
                <w:rFonts w:ascii="Times New Roman" w:eastAsia="Times New Roman" w:hAnsi="Times New Roman" w:cs="Times New Roman"/>
                <w:i/>
                <w:color w:val="000000"/>
                <w:lang w:val="ru-RU"/>
              </w:rPr>
              <w:t>Гүл</w:t>
            </w:r>
            <w:proofErr w:type="spellEnd"/>
            <w:r w:rsidRPr="004927C8">
              <w:rPr>
                <w:rFonts w:ascii="Times New Roman" w:eastAsia="Times New Roman" w:hAnsi="Times New Roman" w:cs="Times New Roman"/>
                <w:i/>
                <w:color w:val="000000"/>
                <w:lang w:val="ru-RU"/>
              </w:rPr>
              <w:t xml:space="preserve"> </w:t>
            </w:r>
            <w:proofErr w:type="spellStart"/>
            <w:r w:rsidRPr="004927C8">
              <w:rPr>
                <w:rFonts w:ascii="Times New Roman" w:eastAsia="Times New Roman" w:hAnsi="Times New Roman" w:cs="Times New Roman"/>
                <w:i/>
                <w:color w:val="000000"/>
                <w:lang w:val="ru-RU"/>
              </w:rPr>
              <w:t>сыйлағым</w:t>
            </w:r>
            <w:proofErr w:type="spellEnd"/>
            <w:r w:rsidRPr="004927C8">
              <w:rPr>
                <w:rFonts w:ascii="Times New Roman" w:eastAsia="Times New Roman" w:hAnsi="Times New Roman" w:cs="Times New Roman"/>
                <w:i/>
                <w:color w:val="000000"/>
                <w:lang w:val="ru-RU"/>
              </w:rPr>
              <w:t xml:space="preserve"> </w:t>
            </w:r>
            <w:proofErr w:type="spellStart"/>
            <w:r w:rsidRPr="004927C8">
              <w:rPr>
                <w:rFonts w:ascii="Times New Roman" w:eastAsia="Times New Roman" w:hAnsi="Times New Roman" w:cs="Times New Roman"/>
                <w:i/>
                <w:color w:val="000000"/>
                <w:lang w:val="ru-RU"/>
              </w:rPr>
              <w:t>келіп</w:t>
            </w:r>
            <w:proofErr w:type="spellEnd"/>
            <w:r w:rsidRPr="004927C8">
              <w:rPr>
                <w:rFonts w:ascii="Times New Roman" w:eastAsia="Times New Roman" w:hAnsi="Times New Roman" w:cs="Times New Roman"/>
                <w:i/>
                <w:color w:val="000000"/>
                <w:lang w:val="ru-RU"/>
              </w:rPr>
              <w:t xml:space="preserve"> </w:t>
            </w:r>
            <w:proofErr w:type="spellStart"/>
            <w:r w:rsidRPr="004927C8">
              <w:rPr>
                <w:rFonts w:ascii="Times New Roman" w:eastAsia="Times New Roman" w:hAnsi="Times New Roman" w:cs="Times New Roman"/>
                <w:i/>
                <w:color w:val="000000"/>
                <w:lang w:val="ru-RU"/>
              </w:rPr>
              <w:t>тұр</w:t>
            </w:r>
            <w:proofErr w:type="spellEnd"/>
            <w:r w:rsidRPr="004927C8">
              <w:rPr>
                <w:rFonts w:ascii="Times New Roman" w:eastAsia="Times New Roman" w:hAnsi="Times New Roman" w:cs="Times New Roman"/>
                <w:i/>
                <w:color w:val="000000"/>
                <w:lang w:val="ru-RU"/>
              </w:rPr>
              <w:t>.</w:t>
            </w:r>
          </w:p>
          <w:p w14:paraId="08F983F5" w14:textId="77777777" w:rsidR="004927C8" w:rsidRPr="004927C8" w:rsidRDefault="004927C8" w:rsidP="004927C8">
            <w:pPr>
              <w:rPr>
                <w:rFonts w:ascii="Times New Roman" w:eastAsia="Times New Roman" w:hAnsi="Times New Roman" w:cs="Times New Roman"/>
                <w:bCs/>
                <w:i/>
                <w:lang w:val="ru-RU"/>
              </w:rPr>
            </w:pPr>
            <w:proofErr w:type="spellStart"/>
            <w:r w:rsidRPr="004927C8">
              <w:rPr>
                <w:rFonts w:ascii="Times New Roman" w:eastAsia="Times New Roman" w:hAnsi="Times New Roman" w:cs="Times New Roman"/>
                <w:bCs/>
                <w:i/>
                <w:lang w:val="ru-RU"/>
              </w:rPr>
              <w:t>Дид</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ойын</w:t>
            </w:r>
            <w:proofErr w:type="spellEnd"/>
            <w:r w:rsidRPr="004927C8">
              <w:rPr>
                <w:rFonts w:ascii="Times New Roman" w:eastAsia="Times New Roman" w:hAnsi="Times New Roman" w:cs="Times New Roman"/>
                <w:bCs/>
                <w:i/>
                <w:lang w:val="ru-RU"/>
              </w:rPr>
              <w:t>: «</w:t>
            </w:r>
            <w:proofErr w:type="spellStart"/>
            <w:r w:rsidRPr="004927C8">
              <w:rPr>
                <w:rFonts w:ascii="Times New Roman" w:eastAsia="Times New Roman" w:hAnsi="Times New Roman" w:cs="Times New Roman"/>
                <w:bCs/>
                <w:i/>
                <w:lang w:val="ru-RU"/>
              </w:rPr>
              <w:t>Өз</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мемлекетінің</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туынды</w:t>
            </w:r>
            <w:proofErr w:type="spellEnd"/>
            <w:r w:rsidRPr="004927C8">
              <w:rPr>
                <w:rFonts w:ascii="Times New Roman" w:eastAsia="Times New Roman" w:hAnsi="Times New Roman" w:cs="Times New Roman"/>
                <w:bCs/>
                <w:i/>
                <w:lang w:val="ru-RU"/>
              </w:rPr>
              <w:t xml:space="preserve"> тап» </w:t>
            </w:r>
          </w:p>
          <w:p w14:paraId="67480C91" w14:textId="77777777" w:rsidR="004927C8" w:rsidRPr="004927C8" w:rsidRDefault="004927C8" w:rsidP="004927C8">
            <w:pPr>
              <w:rPr>
                <w:rFonts w:ascii="Times New Roman" w:eastAsia="Times New Roman" w:hAnsi="Times New Roman" w:cs="Times New Roman"/>
                <w:bCs/>
                <w:i/>
                <w:lang w:val="ru-RU"/>
              </w:rPr>
            </w:pPr>
            <w:proofErr w:type="spellStart"/>
            <w:r w:rsidRPr="004927C8">
              <w:rPr>
                <w:rFonts w:ascii="Times New Roman" w:eastAsia="Times New Roman" w:hAnsi="Times New Roman" w:cs="Times New Roman"/>
                <w:bCs/>
                <w:i/>
                <w:lang w:val="ru-RU"/>
              </w:rPr>
              <w:t>Шарты</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үстел</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үстінде</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әр</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мемлекеттердін</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тулары</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суретте</w:t>
            </w:r>
            <w:proofErr w:type="spellEnd"/>
            <w:r w:rsidRPr="004927C8">
              <w:rPr>
                <w:rFonts w:ascii="Times New Roman" w:eastAsia="Times New Roman" w:hAnsi="Times New Roman" w:cs="Times New Roman"/>
                <w:bCs/>
                <w:i/>
                <w:lang w:val="ru-RU"/>
              </w:rPr>
              <w:t xml:space="preserve"> </w:t>
            </w:r>
            <w:proofErr w:type="spellStart"/>
            <w:proofErr w:type="gramStart"/>
            <w:r w:rsidRPr="004927C8">
              <w:rPr>
                <w:rFonts w:ascii="Times New Roman" w:eastAsia="Times New Roman" w:hAnsi="Times New Roman" w:cs="Times New Roman"/>
                <w:bCs/>
                <w:i/>
                <w:lang w:val="ru-RU"/>
              </w:rPr>
              <w:t>бейнеленген</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балалар</w:t>
            </w:r>
            <w:proofErr w:type="spellEnd"/>
            <w:proofErr w:type="gram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ішінен</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өз</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мемле-кетінің</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туын</w:t>
            </w:r>
            <w:proofErr w:type="spellEnd"/>
            <w:r w:rsidRPr="004927C8">
              <w:rPr>
                <w:rFonts w:ascii="Times New Roman" w:eastAsia="Times New Roman" w:hAnsi="Times New Roman" w:cs="Times New Roman"/>
                <w:bCs/>
                <w:i/>
                <w:lang w:val="ru-RU"/>
              </w:rPr>
              <w:t xml:space="preserve"> табу керек</w:t>
            </w:r>
          </w:p>
          <w:p w14:paraId="52170A37" w14:textId="77777777" w:rsidR="004927C8" w:rsidRPr="004927C8" w:rsidRDefault="004927C8" w:rsidP="004927C8">
            <w:pPr>
              <w:rPr>
                <w:rFonts w:ascii="Times New Roman" w:eastAsia="Times New Roman" w:hAnsi="Times New Roman" w:cs="Times New Roman"/>
                <w:bCs/>
                <w:i/>
                <w:lang w:val="ru-RU"/>
              </w:rPr>
            </w:pPr>
            <w:proofErr w:type="spellStart"/>
            <w:r w:rsidRPr="004927C8">
              <w:rPr>
                <w:rFonts w:ascii="Times New Roman" w:eastAsia="Times New Roman" w:hAnsi="Times New Roman" w:cs="Times New Roman"/>
                <w:bCs/>
                <w:i/>
                <w:lang w:val="ru-RU"/>
              </w:rPr>
              <w:t>Балаларды</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мадақтау</w:t>
            </w:r>
            <w:proofErr w:type="spellEnd"/>
            <w:r w:rsidRPr="004927C8">
              <w:rPr>
                <w:rFonts w:ascii="Times New Roman" w:eastAsia="Times New Roman" w:hAnsi="Times New Roman" w:cs="Times New Roman"/>
                <w:bCs/>
                <w:i/>
                <w:lang w:val="ru-RU"/>
              </w:rPr>
              <w:t>.</w:t>
            </w:r>
          </w:p>
          <w:p w14:paraId="58EFBD44" w14:textId="77777777" w:rsidR="004927C8" w:rsidRPr="004927C8" w:rsidRDefault="004927C8" w:rsidP="004927C8">
            <w:pPr>
              <w:rPr>
                <w:rFonts w:ascii="Times New Roman" w:eastAsia="Times New Roman" w:hAnsi="Times New Roman" w:cs="Times New Roman"/>
                <w:bCs/>
                <w:i/>
                <w:lang w:val="ru-RU"/>
              </w:rPr>
            </w:pPr>
            <w:r w:rsidRPr="004927C8">
              <w:rPr>
                <w:rFonts w:ascii="Times New Roman" w:eastAsia="Times New Roman" w:hAnsi="Times New Roman" w:cs="Times New Roman"/>
                <w:bCs/>
                <w:i/>
                <w:color w:val="FF0000"/>
                <w:lang w:val="ru-RU"/>
              </w:rPr>
              <w:t xml:space="preserve"> </w:t>
            </w:r>
            <w:proofErr w:type="spellStart"/>
            <w:r w:rsidRPr="004927C8">
              <w:rPr>
                <w:rFonts w:ascii="Times New Roman" w:eastAsia="Times New Roman" w:hAnsi="Times New Roman" w:cs="Times New Roman"/>
                <w:bCs/>
                <w:i/>
                <w:lang w:val="ru-RU"/>
              </w:rPr>
              <w:t>Дид</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ойын</w:t>
            </w:r>
            <w:proofErr w:type="spellEnd"/>
            <w:r w:rsidRPr="004927C8">
              <w:rPr>
                <w:rFonts w:ascii="Times New Roman" w:eastAsia="Times New Roman" w:hAnsi="Times New Roman" w:cs="Times New Roman"/>
                <w:bCs/>
                <w:i/>
                <w:lang w:val="ru-RU"/>
              </w:rPr>
              <w:t xml:space="preserve">: «Мен </w:t>
            </w:r>
            <w:proofErr w:type="spellStart"/>
            <w:r w:rsidRPr="004927C8">
              <w:rPr>
                <w:rFonts w:ascii="Times New Roman" w:eastAsia="Times New Roman" w:hAnsi="Times New Roman" w:cs="Times New Roman"/>
                <w:bCs/>
                <w:i/>
                <w:lang w:val="ru-RU"/>
              </w:rPr>
              <w:t>бастаймын</w:t>
            </w:r>
            <w:proofErr w:type="spellEnd"/>
            <w:r w:rsidRPr="004927C8">
              <w:rPr>
                <w:rFonts w:ascii="Times New Roman" w:eastAsia="Times New Roman" w:hAnsi="Times New Roman" w:cs="Times New Roman"/>
                <w:bCs/>
                <w:i/>
                <w:lang w:val="ru-RU"/>
              </w:rPr>
              <w:t xml:space="preserve">, сен </w:t>
            </w:r>
            <w:proofErr w:type="spellStart"/>
            <w:r w:rsidRPr="004927C8">
              <w:rPr>
                <w:rFonts w:ascii="Times New Roman" w:eastAsia="Times New Roman" w:hAnsi="Times New Roman" w:cs="Times New Roman"/>
                <w:bCs/>
                <w:i/>
                <w:lang w:val="ru-RU"/>
              </w:rPr>
              <w:t>аяқта</w:t>
            </w:r>
            <w:proofErr w:type="spellEnd"/>
            <w:r w:rsidRPr="004927C8">
              <w:rPr>
                <w:rFonts w:ascii="Times New Roman" w:eastAsia="Times New Roman" w:hAnsi="Times New Roman" w:cs="Times New Roman"/>
                <w:bCs/>
                <w:i/>
                <w:lang w:val="ru-RU"/>
              </w:rPr>
              <w:t>»</w:t>
            </w:r>
          </w:p>
          <w:p w14:paraId="003CB904" w14:textId="77777777" w:rsidR="004927C8" w:rsidRPr="004927C8" w:rsidRDefault="004927C8" w:rsidP="004927C8">
            <w:pPr>
              <w:rPr>
                <w:rFonts w:ascii="Times New Roman" w:eastAsia="Times New Roman" w:hAnsi="Times New Roman" w:cs="Times New Roman"/>
                <w:bCs/>
                <w:i/>
                <w:lang w:val="ru-RU"/>
              </w:rPr>
            </w:pPr>
            <w:r w:rsidRPr="004927C8">
              <w:rPr>
                <w:rFonts w:ascii="Times New Roman" w:eastAsia="Times New Roman" w:hAnsi="Times New Roman" w:cs="Times New Roman"/>
                <w:bCs/>
                <w:i/>
                <w:lang w:val="ru-RU"/>
              </w:rPr>
              <w:t>-</w:t>
            </w:r>
            <w:proofErr w:type="spellStart"/>
            <w:r w:rsidRPr="004927C8">
              <w:rPr>
                <w:rFonts w:ascii="Times New Roman" w:eastAsia="Times New Roman" w:hAnsi="Times New Roman" w:cs="Times New Roman"/>
                <w:bCs/>
                <w:i/>
                <w:lang w:val="ru-RU"/>
              </w:rPr>
              <w:t>Бәйтерек</w:t>
            </w:r>
            <w:proofErr w:type="spellEnd"/>
            <w:r w:rsidRPr="004927C8">
              <w:rPr>
                <w:rFonts w:ascii="Times New Roman" w:eastAsia="Times New Roman" w:hAnsi="Times New Roman" w:cs="Times New Roman"/>
                <w:bCs/>
                <w:i/>
                <w:lang w:val="ru-RU"/>
              </w:rPr>
              <w:t xml:space="preserve"> ............ </w:t>
            </w:r>
            <w:proofErr w:type="spellStart"/>
            <w:r w:rsidRPr="004927C8">
              <w:rPr>
                <w:rFonts w:ascii="Times New Roman" w:eastAsia="Times New Roman" w:hAnsi="Times New Roman" w:cs="Times New Roman"/>
                <w:bCs/>
                <w:i/>
                <w:lang w:val="ru-RU"/>
              </w:rPr>
              <w:t>орналасқан</w:t>
            </w:r>
            <w:proofErr w:type="spellEnd"/>
            <w:r w:rsidRPr="004927C8">
              <w:rPr>
                <w:rFonts w:ascii="Times New Roman" w:eastAsia="Times New Roman" w:hAnsi="Times New Roman" w:cs="Times New Roman"/>
                <w:bCs/>
                <w:i/>
                <w:lang w:val="ru-RU"/>
              </w:rPr>
              <w:t>.</w:t>
            </w:r>
          </w:p>
          <w:p w14:paraId="349283BA" w14:textId="77777777" w:rsidR="004927C8" w:rsidRPr="004927C8" w:rsidRDefault="004927C8" w:rsidP="004927C8">
            <w:pPr>
              <w:rPr>
                <w:rFonts w:ascii="Times New Roman" w:eastAsia="Times New Roman" w:hAnsi="Times New Roman" w:cs="Times New Roman"/>
                <w:bCs/>
                <w:i/>
                <w:lang w:val="ru-RU"/>
              </w:rPr>
            </w:pPr>
            <w:r w:rsidRPr="004927C8">
              <w:rPr>
                <w:rFonts w:ascii="Times New Roman" w:eastAsia="Times New Roman" w:hAnsi="Times New Roman" w:cs="Times New Roman"/>
                <w:bCs/>
                <w:i/>
                <w:lang w:val="ru-RU"/>
              </w:rPr>
              <w:t>-</w:t>
            </w:r>
            <w:proofErr w:type="spellStart"/>
            <w:r w:rsidRPr="004927C8">
              <w:rPr>
                <w:rFonts w:ascii="Times New Roman" w:eastAsia="Times New Roman" w:hAnsi="Times New Roman" w:cs="Times New Roman"/>
                <w:bCs/>
                <w:i/>
                <w:lang w:val="ru-RU"/>
              </w:rPr>
              <w:t>Менің</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Отаным</w:t>
            </w:r>
            <w:proofErr w:type="spellEnd"/>
            <w:r w:rsidRPr="004927C8">
              <w:rPr>
                <w:rFonts w:ascii="Times New Roman" w:eastAsia="Times New Roman" w:hAnsi="Times New Roman" w:cs="Times New Roman"/>
                <w:bCs/>
                <w:i/>
                <w:lang w:val="ru-RU"/>
              </w:rPr>
              <w:t>.........</w:t>
            </w:r>
          </w:p>
          <w:p w14:paraId="73D45607" w14:textId="77777777" w:rsidR="004927C8" w:rsidRPr="004927C8" w:rsidRDefault="004927C8" w:rsidP="004927C8">
            <w:pPr>
              <w:rPr>
                <w:rFonts w:ascii="Times New Roman" w:eastAsia="Times New Roman" w:hAnsi="Times New Roman" w:cs="Times New Roman"/>
                <w:bCs/>
                <w:i/>
                <w:lang w:val="ru-RU"/>
              </w:rPr>
            </w:pPr>
            <w:r w:rsidRPr="004927C8">
              <w:rPr>
                <w:rFonts w:ascii="Times New Roman" w:eastAsia="Times New Roman" w:hAnsi="Times New Roman" w:cs="Times New Roman"/>
                <w:bCs/>
                <w:i/>
                <w:lang w:val="ru-RU"/>
              </w:rPr>
              <w:lastRenderedPageBreak/>
              <w:t>-</w:t>
            </w:r>
            <w:proofErr w:type="spellStart"/>
            <w:r w:rsidRPr="004927C8">
              <w:rPr>
                <w:rFonts w:ascii="Times New Roman" w:eastAsia="Times New Roman" w:hAnsi="Times New Roman" w:cs="Times New Roman"/>
                <w:bCs/>
                <w:i/>
                <w:lang w:val="ru-RU"/>
              </w:rPr>
              <w:t>Астанада</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әдемі</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ғимар</w:t>
            </w:r>
            <w:proofErr w:type="spellEnd"/>
            <w:r w:rsidRPr="004927C8">
              <w:rPr>
                <w:rFonts w:ascii="Times New Roman" w:eastAsia="Times New Roman" w:hAnsi="Times New Roman" w:cs="Times New Roman"/>
                <w:bCs/>
                <w:i/>
                <w:lang w:val="ru-RU"/>
              </w:rPr>
              <w:t>........</w:t>
            </w:r>
          </w:p>
          <w:p w14:paraId="33F54281" w14:textId="77777777" w:rsidR="004927C8" w:rsidRPr="004927C8" w:rsidRDefault="004927C8" w:rsidP="004927C8">
            <w:pPr>
              <w:rPr>
                <w:rFonts w:ascii="Times New Roman" w:eastAsia="Times New Roman" w:hAnsi="Times New Roman" w:cs="Times New Roman"/>
                <w:i/>
                <w:lang w:val="ru-RU"/>
              </w:rPr>
            </w:pPr>
            <w:r w:rsidRPr="004927C8">
              <w:rPr>
                <w:rFonts w:ascii="Times New Roman" w:eastAsia="Times New Roman" w:hAnsi="Times New Roman" w:cs="Times New Roman"/>
                <w:bCs/>
                <w:i/>
                <w:lang w:val="ru-RU"/>
              </w:rPr>
              <w:t xml:space="preserve">-Мен </w:t>
            </w:r>
            <w:proofErr w:type="spellStart"/>
            <w:r w:rsidRPr="004927C8">
              <w:rPr>
                <w:rFonts w:ascii="Times New Roman" w:eastAsia="Times New Roman" w:hAnsi="Times New Roman" w:cs="Times New Roman"/>
                <w:bCs/>
                <w:i/>
                <w:lang w:val="ru-RU"/>
              </w:rPr>
              <w:t>Отанымды</w:t>
            </w:r>
            <w:proofErr w:type="spellEnd"/>
            <w:r w:rsidRPr="004927C8">
              <w:rPr>
                <w:rFonts w:ascii="Times New Roman" w:eastAsia="Times New Roman" w:hAnsi="Times New Roman" w:cs="Times New Roman"/>
                <w:bCs/>
                <w:i/>
                <w:lang w:val="ru-RU"/>
              </w:rPr>
              <w:t xml:space="preserve"> ..............</w:t>
            </w:r>
          </w:p>
          <w:p w14:paraId="6305215C" w14:textId="77777777" w:rsidR="004927C8" w:rsidRPr="004927C8" w:rsidRDefault="004927C8" w:rsidP="004927C8">
            <w:pPr>
              <w:rPr>
                <w:rFonts w:ascii="Times New Roman" w:eastAsia="Times New Roman" w:hAnsi="Times New Roman" w:cs="Times New Roman"/>
                <w:i/>
                <w:lang w:val="ru-RU"/>
              </w:rPr>
            </w:pPr>
            <w:r w:rsidRPr="004927C8">
              <w:rPr>
                <w:rFonts w:ascii="Times New Roman" w:eastAsia="Times New Roman" w:hAnsi="Times New Roman" w:cs="Times New Roman"/>
                <w:bCs/>
                <w:i/>
                <w:color w:val="FF0000"/>
                <w:shd w:val="clear" w:color="auto" w:fill="FFFFFF"/>
                <w:lang w:val="ru-RU"/>
              </w:rPr>
              <w:t xml:space="preserve">  </w:t>
            </w:r>
            <w:proofErr w:type="spellStart"/>
            <w:r w:rsidRPr="004927C8">
              <w:rPr>
                <w:rFonts w:ascii="Times New Roman" w:eastAsia="Times New Roman" w:hAnsi="Times New Roman" w:cs="Times New Roman"/>
                <w:bCs/>
                <w:i/>
                <w:shd w:val="clear" w:color="auto" w:fill="FFFFFF"/>
                <w:lang w:val="ru-RU"/>
              </w:rPr>
              <w:t>Дид</w:t>
            </w:r>
            <w:proofErr w:type="spellEnd"/>
            <w:r w:rsidRPr="004927C8">
              <w:rPr>
                <w:rFonts w:ascii="Times New Roman" w:eastAsia="Times New Roman" w:hAnsi="Times New Roman" w:cs="Times New Roman"/>
                <w:bCs/>
                <w:i/>
                <w:shd w:val="clear" w:color="auto" w:fill="FFFFFF"/>
                <w:lang w:val="ru-RU"/>
              </w:rPr>
              <w:t xml:space="preserve"> </w:t>
            </w:r>
            <w:proofErr w:type="spellStart"/>
            <w:r w:rsidRPr="004927C8">
              <w:rPr>
                <w:rFonts w:ascii="Times New Roman" w:eastAsia="Times New Roman" w:hAnsi="Times New Roman" w:cs="Times New Roman"/>
                <w:bCs/>
                <w:i/>
                <w:shd w:val="clear" w:color="auto" w:fill="FFFFFF"/>
                <w:lang w:val="ru-RU"/>
              </w:rPr>
              <w:t>ойын</w:t>
            </w:r>
            <w:proofErr w:type="spellEnd"/>
            <w:r w:rsidRPr="004927C8">
              <w:rPr>
                <w:rFonts w:ascii="Times New Roman" w:eastAsia="Times New Roman" w:hAnsi="Times New Roman" w:cs="Times New Roman"/>
                <w:bCs/>
                <w:i/>
                <w:shd w:val="clear" w:color="auto" w:fill="FFFFFF"/>
                <w:lang w:val="ru-RU"/>
              </w:rPr>
              <w:t>:</w:t>
            </w:r>
            <w:r w:rsidRPr="004927C8">
              <w:rPr>
                <w:rFonts w:ascii="Times New Roman" w:eastAsia="Times New Roman" w:hAnsi="Times New Roman" w:cs="Times New Roman"/>
                <w:i/>
                <w:shd w:val="clear" w:color="auto" w:fill="FFFFFF"/>
              </w:rPr>
              <w:t> </w:t>
            </w:r>
            <w:r w:rsidRPr="004927C8">
              <w:rPr>
                <w:rFonts w:ascii="Times New Roman" w:eastAsia="Times New Roman" w:hAnsi="Times New Roman" w:cs="Times New Roman"/>
                <w:i/>
                <w:shd w:val="clear" w:color="auto" w:fill="FFFFFF"/>
                <w:lang w:val="ru-RU"/>
              </w:rPr>
              <w:t>«</w:t>
            </w:r>
            <w:proofErr w:type="spellStart"/>
            <w:r w:rsidRPr="004927C8">
              <w:rPr>
                <w:rFonts w:ascii="Times New Roman" w:eastAsia="Times New Roman" w:hAnsi="Times New Roman" w:cs="Times New Roman"/>
                <w:i/>
                <w:shd w:val="clear" w:color="auto" w:fill="FFFFFF"/>
                <w:lang w:val="ru-RU"/>
              </w:rPr>
              <w:t>Көпір</w:t>
            </w:r>
            <w:proofErr w:type="spellEnd"/>
            <w:r w:rsidRPr="004927C8">
              <w:rPr>
                <w:rFonts w:ascii="Times New Roman" w:eastAsia="Times New Roman" w:hAnsi="Times New Roman" w:cs="Times New Roman"/>
                <w:i/>
                <w:shd w:val="clear" w:color="auto" w:fill="FFFFFF"/>
                <w:lang w:val="ru-RU"/>
              </w:rPr>
              <w:t>».</w:t>
            </w:r>
          </w:p>
          <w:p w14:paraId="56DD9FBC" w14:textId="77777777" w:rsidR="004927C8" w:rsidRPr="004927C8" w:rsidRDefault="004927C8" w:rsidP="004927C8">
            <w:pPr>
              <w:shd w:val="clear" w:color="auto" w:fill="FFFFFF"/>
              <w:rPr>
                <w:rFonts w:ascii="Times New Roman" w:eastAsia="Times New Roman" w:hAnsi="Times New Roman" w:cs="Times New Roman"/>
                <w:i/>
                <w:color w:val="000000" w:themeColor="text1"/>
                <w:lang w:val="ru-RU"/>
              </w:rPr>
            </w:pPr>
            <w:proofErr w:type="spellStart"/>
            <w:r w:rsidRPr="004927C8">
              <w:rPr>
                <w:rFonts w:ascii="Times New Roman" w:eastAsia="Times New Roman" w:hAnsi="Times New Roman" w:cs="Times New Roman"/>
                <w:i/>
                <w:color w:val="000000" w:themeColor="text1"/>
                <w:lang w:val="ru-RU"/>
              </w:rPr>
              <w:t>Шарты</w:t>
            </w:r>
            <w:proofErr w:type="spellEnd"/>
            <w:r w:rsidRPr="004927C8">
              <w:rPr>
                <w:rFonts w:ascii="Times New Roman" w:eastAsia="Times New Roman" w:hAnsi="Times New Roman" w:cs="Times New Roman"/>
                <w:i/>
                <w:color w:val="000000" w:themeColor="text1"/>
                <w:lang w:val="ru-RU"/>
              </w:rPr>
              <w:t xml:space="preserve">: </w:t>
            </w:r>
            <w:proofErr w:type="spellStart"/>
            <w:r w:rsidRPr="004927C8">
              <w:rPr>
                <w:rFonts w:ascii="Times New Roman" w:eastAsia="Times New Roman" w:hAnsi="Times New Roman" w:cs="Times New Roman"/>
                <w:i/>
                <w:color w:val="000000" w:themeColor="text1"/>
                <w:lang w:val="ru-RU"/>
              </w:rPr>
              <w:t>Еденге</w:t>
            </w:r>
            <w:proofErr w:type="spellEnd"/>
            <w:r w:rsidRPr="004927C8">
              <w:rPr>
                <w:rFonts w:ascii="Times New Roman" w:eastAsia="Times New Roman" w:hAnsi="Times New Roman" w:cs="Times New Roman"/>
                <w:i/>
                <w:color w:val="000000" w:themeColor="text1"/>
                <w:lang w:val="ru-RU"/>
              </w:rPr>
              <w:t xml:space="preserve"> </w:t>
            </w:r>
            <w:proofErr w:type="spellStart"/>
            <w:r w:rsidRPr="004927C8">
              <w:rPr>
                <w:rFonts w:ascii="Times New Roman" w:eastAsia="Times New Roman" w:hAnsi="Times New Roman" w:cs="Times New Roman"/>
                <w:i/>
                <w:color w:val="000000" w:themeColor="text1"/>
                <w:lang w:val="ru-RU"/>
              </w:rPr>
              <w:t>ұзынша</w:t>
            </w:r>
            <w:proofErr w:type="spellEnd"/>
            <w:r w:rsidRPr="004927C8">
              <w:rPr>
                <w:rFonts w:ascii="Times New Roman" w:eastAsia="Times New Roman" w:hAnsi="Times New Roman" w:cs="Times New Roman"/>
                <w:i/>
                <w:color w:val="000000" w:themeColor="text1"/>
                <w:lang w:val="ru-RU"/>
              </w:rPr>
              <w:t xml:space="preserve"> лента «</w:t>
            </w:r>
            <w:proofErr w:type="spellStart"/>
            <w:r w:rsidRPr="004927C8">
              <w:rPr>
                <w:rFonts w:ascii="Times New Roman" w:eastAsia="Times New Roman" w:hAnsi="Times New Roman" w:cs="Times New Roman"/>
                <w:i/>
                <w:color w:val="000000" w:themeColor="text1"/>
                <w:lang w:val="ru-RU"/>
              </w:rPr>
              <w:t>көпір</w:t>
            </w:r>
            <w:proofErr w:type="spellEnd"/>
            <w:r w:rsidRPr="004927C8">
              <w:rPr>
                <w:rFonts w:ascii="Times New Roman" w:eastAsia="Times New Roman" w:hAnsi="Times New Roman" w:cs="Times New Roman"/>
                <w:i/>
                <w:color w:val="000000" w:themeColor="text1"/>
                <w:lang w:val="ru-RU"/>
              </w:rPr>
              <w:t xml:space="preserve">» </w:t>
            </w:r>
            <w:proofErr w:type="spellStart"/>
            <w:r w:rsidRPr="004927C8">
              <w:rPr>
                <w:rFonts w:ascii="Times New Roman" w:eastAsia="Times New Roman" w:hAnsi="Times New Roman" w:cs="Times New Roman"/>
                <w:i/>
                <w:color w:val="000000" w:themeColor="text1"/>
                <w:lang w:val="ru-RU"/>
              </w:rPr>
              <w:t>ретінде</w:t>
            </w:r>
            <w:proofErr w:type="spellEnd"/>
            <w:r w:rsidRPr="004927C8">
              <w:rPr>
                <w:rFonts w:ascii="Times New Roman" w:eastAsia="Times New Roman" w:hAnsi="Times New Roman" w:cs="Times New Roman"/>
                <w:i/>
                <w:color w:val="000000" w:themeColor="text1"/>
                <w:lang w:val="ru-RU"/>
              </w:rPr>
              <w:t xml:space="preserve"> </w:t>
            </w:r>
            <w:proofErr w:type="spellStart"/>
            <w:r w:rsidRPr="004927C8">
              <w:rPr>
                <w:rFonts w:ascii="Times New Roman" w:eastAsia="Times New Roman" w:hAnsi="Times New Roman" w:cs="Times New Roman"/>
                <w:i/>
                <w:color w:val="000000" w:themeColor="text1"/>
                <w:lang w:val="ru-RU"/>
              </w:rPr>
              <w:t>төселеді</w:t>
            </w:r>
            <w:proofErr w:type="spellEnd"/>
            <w:r w:rsidRPr="004927C8">
              <w:rPr>
                <w:rFonts w:ascii="Times New Roman" w:eastAsia="Times New Roman" w:hAnsi="Times New Roman" w:cs="Times New Roman"/>
                <w:i/>
                <w:color w:val="000000" w:themeColor="text1"/>
                <w:lang w:val="ru-RU"/>
              </w:rPr>
              <w:t xml:space="preserve">. </w:t>
            </w:r>
            <w:proofErr w:type="spellStart"/>
            <w:r w:rsidRPr="004927C8">
              <w:rPr>
                <w:rFonts w:ascii="Times New Roman" w:eastAsia="Times New Roman" w:hAnsi="Times New Roman" w:cs="Times New Roman"/>
                <w:i/>
                <w:color w:val="000000" w:themeColor="text1"/>
                <w:lang w:val="ru-RU"/>
              </w:rPr>
              <w:t>Лентаның</w:t>
            </w:r>
            <w:proofErr w:type="spellEnd"/>
            <w:r w:rsidRPr="004927C8">
              <w:rPr>
                <w:rFonts w:ascii="Times New Roman" w:eastAsia="Times New Roman" w:hAnsi="Times New Roman" w:cs="Times New Roman"/>
                <w:i/>
                <w:color w:val="000000" w:themeColor="text1"/>
                <w:lang w:val="ru-RU"/>
              </w:rPr>
              <w:t xml:space="preserve"> </w:t>
            </w:r>
            <w:proofErr w:type="spellStart"/>
            <w:r w:rsidRPr="004927C8">
              <w:rPr>
                <w:rFonts w:ascii="Times New Roman" w:eastAsia="Times New Roman" w:hAnsi="Times New Roman" w:cs="Times New Roman"/>
                <w:i/>
                <w:color w:val="000000" w:themeColor="text1"/>
                <w:lang w:val="ru-RU"/>
              </w:rPr>
              <w:t>екі</w:t>
            </w:r>
            <w:proofErr w:type="spellEnd"/>
            <w:r w:rsidRPr="004927C8">
              <w:rPr>
                <w:rFonts w:ascii="Times New Roman" w:eastAsia="Times New Roman" w:hAnsi="Times New Roman" w:cs="Times New Roman"/>
                <w:i/>
                <w:color w:val="000000" w:themeColor="text1"/>
                <w:lang w:val="ru-RU"/>
              </w:rPr>
              <w:t xml:space="preserve"> </w:t>
            </w:r>
            <w:proofErr w:type="spellStart"/>
            <w:r w:rsidRPr="004927C8">
              <w:rPr>
                <w:rFonts w:ascii="Times New Roman" w:eastAsia="Times New Roman" w:hAnsi="Times New Roman" w:cs="Times New Roman"/>
                <w:i/>
                <w:color w:val="000000" w:themeColor="text1"/>
                <w:lang w:val="ru-RU"/>
              </w:rPr>
              <w:t>шетінен</w:t>
            </w:r>
            <w:proofErr w:type="spellEnd"/>
            <w:r w:rsidRPr="004927C8">
              <w:rPr>
                <w:rFonts w:ascii="Times New Roman" w:eastAsia="Times New Roman" w:hAnsi="Times New Roman" w:cs="Times New Roman"/>
                <w:i/>
                <w:color w:val="000000" w:themeColor="text1"/>
                <w:lang w:val="ru-RU"/>
              </w:rPr>
              <w:t xml:space="preserve"> </w:t>
            </w:r>
            <w:proofErr w:type="spellStart"/>
            <w:r w:rsidRPr="004927C8">
              <w:rPr>
                <w:rFonts w:ascii="Times New Roman" w:eastAsia="Times New Roman" w:hAnsi="Times New Roman" w:cs="Times New Roman"/>
                <w:i/>
                <w:color w:val="000000" w:themeColor="text1"/>
                <w:lang w:val="ru-RU"/>
              </w:rPr>
              <w:t>екі</w:t>
            </w:r>
            <w:proofErr w:type="spellEnd"/>
            <w:r w:rsidRPr="004927C8">
              <w:rPr>
                <w:rFonts w:ascii="Times New Roman" w:eastAsia="Times New Roman" w:hAnsi="Times New Roman" w:cs="Times New Roman"/>
                <w:i/>
                <w:color w:val="000000" w:themeColor="text1"/>
                <w:lang w:val="ru-RU"/>
              </w:rPr>
              <w:t xml:space="preserve"> </w:t>
            </w:r>
            <w:proofErr w:type="spellStart"/>
            <w:r w:rsidRPr="004927C8">
              <w:rPr>
                <w:rFonts w:ascii="Times New Roman" w:eastAsia="Times New Roman" w:hAnsi="Times New Roman" w:cs="Times New Roman"/>
                <w:i/>
                <w:color w:val="000000" w:themeColor="text1"/>
                <w:lang w:val="ru-RU"/>
              </w:rPr>
              <w:t>топтың</w:t>
            </w:r>
            <w:proofErr w:type="spellEnd"/>
            <w:r w:rsidRPr="004927C8">
              <w:rPr>
                <w:rFonts w:ascii="Times New Roman" w:eastAsia="Times New Roman" w:hAnsi="Times New Roman" w:cs="Times New Roman"/>
                <w:i/>
                <w:color w:val="000000" w:themeColor="text1"/>
                <w:lang w:val="ru-RU"/>
              </w:rPr>
              <w:t xml:space="preserve"> </w:t>
            </w:r>
            <w:proofErr w:type="spellStart"/>
            <w:r w:rsidRPr="004927C8">
              <w:rPr>
                <w:rFonts w:ascii="Times New Roman" w:eastAsia="Times New Roman" w:hAnsi="Times New Roman" w:cs="Times New Roman"/>
                <w:i/>
                <w:color w:val="000000" w:themeColor="text1"/>
                <w:lang w:val="ru-RU"/>
              </w:rPr>
              <w:t>балалары</w:t>
            </w:r>
            <w:proofErr w:type="spellEnd"/>
            <w:r w:rsidRPr="004927C8">
              <w:rPr>
                <w:rFonts w:ascii="Times New Roman" w:eastAsia="Times New Roman" w:hAnsi="Times New Roman" w:cs="Times New Roman"/>
                <w:i/>
                <w:color w:val="000000" w:themeColor="text1"/>
                <w:lang w:val="ru-RU"/>
              </w:rPr>
              <w:t xml:space="preserve"> </w:t>
            </w:r>
            <w:proofErr w:type="spellStart"/>
            <w:r w:rsidRPr="004927C8">
              <w:rPr>
                <w:rFonts w:ascii="Times New Roman" w:eastAsia="Times New Roman" w:hAnsi="Times New Roman" w:cs="Times New Roman"/>
                <w:i/>
                <w:color w:val="000000" w:themeColor="text1"/>
                <w:lang w:val="ru-RU"/>
              </w:rPr>
              <w:t>бір-біріне</w:t>
            </w:r>
            <w:proofErr w:type="spellEnd"/>
            <w:r w:rsidRPr="004927C8">
              <w:rPr>
                <w:rFonts w:ascii="Times New Roman" w:eastAsia="Times New Roman" w:hAnsi="Times New Roman" w:cs="Times New Roman"/>
                <w:i/>
                <w:color w:val="000000" w:themeColor="text1"/>
                <w:lang w:val="ru-RU"/>
              </w:rPr>
              <w:t xml:space="preserve"> </w:t>
            </w:r>
            <w:proofErr w:type="spellStart"/>
            <w:r w:rsidRPr="004927C8">
              <w:rPr>
                <w:rFonts w:ascii="Times New Roman" w:eastAsia="Times New Roman" w:hAnsi="Times New Roman" w:cs="Times New Roman"/>
                <w:i/>
                <w:color w:val="000000" w:themeColor="text1"/>
                <w:lang w:val="ru-RU"/>
              </w:rPr>
              <w:t>қарама-қарсы</w:t>
            </w:r>
            <w:proofErr w:type="spellEnd"/>
            <w:r w:rsidRPr="004927C8">
              <w:rPr>
                <w:rFonts w:ascii="Times New Roman" w:eastAsia="Times New Roman" w:hAnsi="Times New Roman" w:cs="Times New Roman"/>
                <w:i/>
                <w:color w:val="000000" w:themeColor="text1"/>
                <w:lang w:val="ru-RU"/>
              </w:rPr>
              <w:t xml:space="preserve"> </w:t>
            </w:r>
            <w:proofErr w:type="spellStart"/>
            <w:r w:rsidRPr="004927C8">
              <w:rPr>
                <w:rFonts w:ascii="Times New Roman" w:eastAsia="Times New Roman" w:hAnsi="Times New Roman" w:cs="Times New Roman"/>
                <w:i/>
                <w:color w:val="000000" w:themeColor="text1"/>
                <w:lang w:val="ru-RU"/>
              </w:rPr>
              <w:t>шығады</w:t>
            </w:r>
            <w:proofErr w:type="spellEnd"/>
            <w:r w:rsidRPr="004927C8">
              <w:rPr>
                <w:rFonts w:ascii="Times New Roman" w:eastAsia="Times New Roman" w:hAnsi="Times New Roman" w:cs="Times New Roman"/>
                <w:i/>
                <w:color w:val="000000" w:themeColor="text1"/>
                <w:lang w:val="ru-RU"/>
              </w:rPr>
              <w:t xml:space="preserve">. </w:t>
            </w:r>
            <w:proofErr w:type="spellStart"/>
            <w:r w:rsidRPr="004927C8">
              <w:rPr>
                <w:rFonts w:ascii="Times New Roman" w:eastAsia="Times New Roman" w:hAnsi="Times New Roman" w:cs="Times New Roman"/>
                <w:i/>
                <w:color w:val="000000" w:themeColor="text1"/>
                <w:lang w:val="ru-RU"/>
              </w:rPr>
              <w:t>Балалар</w:t>
            </w:r>
            <w:proofErr w:type="spellEnd"/>
            <w:r w:rsidRPr="004927C8">
              <w:rPr>
                <w:rFonts w:ascii="Times New Roman" w:eastAsia="Times New Roman" w:hAnsi="Times New Roman" w:cs="Times New Roman"/>
                <w:i/>
                <w:color w:val="000000" w:themeColor="text1"/>
                <w:lang w:val="ru-RU"/>
              </w:rPr>
              <w:t xml:space="preserve"> </w:t>
            </w:r>
            <w:proofErr w:type="spellStart"/>
            <w:r w:rsidRPr="004927C8">
              <w:rPr>
                <w:rFonts w:ascii="Times New Roman" w:eastAsia="Times New Roman" w:hAnsi="Times New Roman" w:cs="Times New Roman"/>
                <w:i/>
                <w:color w:val="000000" w:themeColor="text1"/>
                <w:lang w:val="ru-RU"/>
              </w:rPr>
              <w:t>көпірден</w:t>
            </w:r>
            <w:proofErr w:type="spellEnd"/>
            <w:r w:rsidRPr="004927C8">
              <w:rPr>
                <w:rFonts w:ascii="Times New Roman" w:eastAsia="Times New Roman" w:hAnsi="Times New Roman" w:cs="Times New Roman"/>
                <w:i/>
                <w:color w:val="000000" w:themeColor="text1"/>
                <w:lang w:val="ru-RU"/>
              </w:rPr>
              <w:t xml:space="preserve"> </w:t>
            </w:r>
            <w:proofErr w:type="spellStart"/>
            <w:r w:rsidRPr="004927C8">
              <w:rPr>
                <w:rFonts w:ascii="Times New Roman" w:eastAsia="Times New Roman" w:hAnsi="Times New Roman" w:cs="Times New Roman"/>
                <w:i/>
                <w:color w:val="000000" w:themeColor="text1"/>
                <w:lang w:val="ru-RU"/>
              </w:rPr>
              <w:t>бір-біріне</w:t>
            </w:r>
            <w:proofErr w:type="spellEnd"/>
            <w:r w:rsidRPr="004927C8">
              <w:rPr>
                <w:rFonts w:ascii="Times New Roman" w:eastAsia="Times New Roman" w:hAnsi="Times New Roman" w:cs="Times New Roman"/>
                <w:i/>
                <w:color w:val="000000" w:themeColor="text1"/>
                <w:lang w:val="ru-RU"/>
              </w:rPr>
              <w:t xml:space="preserve"> </w:t>
            </w:r>
            <w:proofErr w:type="spellStart"/>
            <w:r w:rsidRPr="004927C8">
              <w:rPr>
                <w:rFonts w:ascii="Times New Roman" w:eastAsia="Times New Roman" w:hAnsi="Times New Roman" w:cs="Times New Roman"/>
                <w:i/>
                <w:color w:val="000000" w:themeColor="text1"/>
                <w:lang w:val="ru-RU"/>
              </w:rPr>
              <w:t>көмектесіп</w:t>
            </w:r>
            <w:proofErr w:type="spellEnd"/>
            <w:r w:rsidRPr="004927C8">
              <w:rPr>
                <w:rFonts w:ascii="Times New Roman" w:eastAsia="Times New Roman" w:hAnsi="Times New Roman" w:cs="Times New Roman"/>
                <w:i/>
                <w:color w:val="000000" w:themeColor="text1"/>
                <w:lang w:val="ru-RU"/>
              </w:rPr>
              <w:t xml:space="preserve"> </w:t>
            </w:r>
            <w:proofErr w:type="spellStart"/>
            <w:r w:rsidRPr="004927C8">
              <w:rPr>
                <w:rFonts w:ascii="Times New Roman" w:eastAsia="Times New Roman" w:hAnsi="Times New Roman" w:cs="Times New Roman"/>
                <w:i/>
                <w:color w:val="000000" w:themeColor="text1"/>
                <w:lang w:val="ru-RU"/>
              </w:rPr>
              <w:t>жол</w:t>
            </w:r>
            <w:proofErr w:type="spellEnd"/>
            <w:r w:rsidRPr="004927C8">
              <w:rPr>
                <w:rFonts w:ascii="Times New Roman" w:eastAsia="Times New Roman" w:hAnsi="Times New Roman" w:cs="Times New Roman"/>
                <w:i/>
                <w:color w:val="000000" w:themeColor="text1"/>
                <w:lang w:val="ru-RU"/>
              </w:rPr>
              <w:t xml:space="preserve"> </w:t>
            </w:r>
            <w:proofErr w:type="spellStart"/>
            <w:r w:rsidRPr="004927C8">
              <w:rPr>
                <w:rFonts w:ascii="Times New Roman" w:eastAsia="Times New Roman" w:hAnsi="Times New Roman" w:cs="Times New Roman"/>
                <w:i/>
                <w:color w:val="000000" w:themeColor="text1"/>
                <w:lang w:val="ru-RU"/>
              </w:rPr>
              <w:t>беріп</w:t>
            </w:r>
            <w:proofErr w:type="spellEnd"/>
            <w:r w:rsidRPr="004927C8">
              <w:rPr>
                <w:rFonts w:ascii="Times New Roman" w:eastAsia="Times New Roman" w:hAnsi="Times New Roman" w:cs="Times New Roman"/>
                <w:i/>
                <w:color w:val="000000" w:themeColor="text1"/>
                <w:lang w:val="ru-RU"/>
              </w:rPr>
              <w:t xml:space="preserve">, </w:t>
            </w:r>
            <w:proofErr w:type="spellStart"/>
            <w:r w:rsidRPr="004927C8">
              <w:rPr>
                <w:rFonts w:ascii="Times New Roman" w:eastAsia="Times New Roman" w:hAnsi="Times New Roman" w:cs="Times New Roman"/>
                <w:i/>
                <w:color w:val="000000" w:themeColor="text1"/>
                <w:lang w:val="ru-RU"/>
              </w:rPr>
              <w:t>орындарын</w:t>
            </w:r>
            <w:proofErr w:type="spellEnd"/>
            <w:r w:rsidRPr="004927C8">
              <w:rPr>
                <w:rFonts w:ascii="Times New Roman" w:eastAsia="Times New Roman" w:hAnsi="Times New Roman" w:cs="Times New Roman"/>
                <w:i/>
                <w:color w:val="000000" w:themeColor="text1"/>
                <w:lang w:val="ru-RU"/>
              </w:rPr>
              <w:t xml:space="preserve"> </w:t>
            </w:r>
            <w:proofErr w:type="spellStart"/>
            <w:r w:rsidRPr="004927C8">
              <w:rPr>
                <w:rFonts w:ascii="Times New Roman" w:eastAsia="Times New Roman" w:hAnsi="Times New Roman" w:cs="Times New Roman"/>
                <w:i/>
                <w:color w:val="000000" w:themeColor="text1"/>
                <w:lang w:val="ru-RU"/>
              </w:rPr>
              <w:t>ауыстырып</w:t>
            </w:r>
            <w:proofErr w:type="spellEnd"/>
            <w:r w:rsidRPr="004927C8">
              <w:rPr>
                <w:rFonts w:ascii="Times New Roman" w:eastAsia="Times New Roman" w:hAnsi="Times New Roman" w:cs="Times New Roman"/>
                <w:i/>
                <w:color w:val="000000" w:themeColor="text1"/>
                <w:lang w:val="ru-RU"/>
              </w:rPr>
              <w:t xml:space="preserve"> </w:t>
            </w:r>
            <w:proofErr w:type="spellStart"/>
            <w:r w:rsidRPr="004927C8">
              <w:rPr>
                <w:rFonts w:ascii="Times New Roman" w:eastAsia="Times New Roman" w:hAnsi="Times New Roman" w:cs="Times New Roman"/>
                <w:i/>
                <w:color w:val="000000" w:themeColor="text1"/>
                <w:lang w:val="ru-RU"/>
              </w:rPr>
              <w:t>өтуі</w:t>
            </w:r>
            <w:proofErr w:type="spellEnd"/>
            <w:r w:rsidRPr="004927C8">
              <w:rPr>
                <w:rFonts w:ascii="Times New Roman" w:eastAsia="Times New Roman" w:hAnsi="Times New Roman" w:cs="Times New Roman"/>
                <w:i/>
                <w:color w:val="000000" w:themeColor="text1"/>
                <w:lang w:val="ru-RU"/>
              </w:rPr>
              <w:t xml:space="preserve"> керек.</w:t>
            </w:r>
          </w:p>
          <w:p w14:paraId="0F45DCEC" w14:textId="77777777" w:rsidR="004927C8" w:rsidRPr="004927C8" w:rsidRDefault="004927C8" w:rsidP="004927C8">
            <w:pPr>
              <w:shd w:val="clear" w:color="auto" w:fill="FFFFFF"/>
              <w:rPr>
                <w:rFonts w:ascii="Times New Roman" w:eastAsia="Times New Roman" w:hAnsi="Times New Roman" w:cs="Times New Roman"/>
                <w:i/>
                <w:color w:val="000000" w:themeColor="text1"/>
              </w:rPr>
            </w:pPr>
            <w:r w:rsidRPr="004927C8">
              <w:rPr>
                <w:rFonts w:ascii="Times New Roman" w:eastAsia="Times New Roman" w:hAnsi="Times New Roman" w:cs="Times New Roman"/>
                <w:i/>
                <w:color w:val="000000" w:themeColor="text1"/>
                <w:shd w:val="clear" w:color="auto" w:fill="FFFFFF"/>
                <w:lang w:val="ru-RU"/>
              </w:rPr>
              <w:t xml:space="preserve"> </w:t>
            </w:r>
            <w:proofErr w:type="spellStart"/>
            <w:proofErr w:type="gramStart"/>
            <w:r w:rsidRPr="004927C8">
              <w:rPr>
                <w:rFonts w:ascii="Times New Roman" w:eastAsia="Times New Roman" w:hAnsi="Times New Roman" w:cs="Times New Roman"/>
                <w:i/>
                <w:color w:val="000000" w:themeColor="text1"/>
                <w:shd w:val="clear" w:color="auto" w:fill="FFFFFF"/>
              </w:rPr>
              <w:t>Балаларды</w:t>
            </w:r>
            <w:proofErr w:type="spellEnd"/>
            <w:r w:rsidRPr="004927C8">
              <w:rPr>
                <w:rFonts w:ascii="Times New Roman" w:eastAsia="Times New Roman" w:hAnsi="Times New Roman" w:cs="Times New Roman"/>
                <w:i/>
                <w:color w:val="000000" w:themeColor="text1"/>
                <w:shd w:val="clear" w:color="auto" w:fill="FFFFFF"/>
              </w:rPr>
              <w:t xml:space="preserve">  </w:t>
            </w:r>
            <w:proofErr w:type="spellStart"/>
            <w:r w:rsidRPr="004927C8">
              <w:rPr>
                <w:rFonts w:ascii="Times New Roman" w:eastAsia="Times New Roman" w:hAnsi="Times New Roman" w:cs="Times New Roman"/>
                <w:i/>
                <w:color w:val="000000" w:themeColor="text1"/>
                <w:shd w:val="clear" w:color="auto" w:fill="FFFFFF"/>
              </w:rPr>
              <w:t>мадақтау</w:t>
            </w:r>
            <w:proofErr w:type="spellEnd"/>
            <w:proofErr w:type="gramEnd"/>
          </w:p>
          <w:p w14:paraId="0638F340" w14:textId="77777777" w:rsidR="004927C8" w:rsidRPr="004927C8" w:rsidRDefault="004927C8" w:rsidP="004927C8">
            <w:pPr>
              <w:rPr>
                <w:rFonts w:ascii="Times New Roman" w:eastAsia="Times New Roman" w:hAnsi="Times New Roman" w:cs="Times New Roman"/>
                <w:bCs/>
                <w:i/>
                <w:lang w:bidi="ru-RU"/>
              </w:rPr>
            </w:pPr>
          </w:p>
        </w:tc>
        <w:tc>
          <w:tcPr>
            <w:tcW w:w="3544" w:type="dxa"/>
            <w:tcBorders>
              <w:bottom w:val="single" w:sz="4" w:space="0" w:color="000000"/>
              <w:right w:val="single" w:sz="4" w:space="0" w:color="auto"/>
            </w:tcBorders>
          </w:tcPr>
          <w:p w14:paraId="51D8837D" w14:textId="77777777" w:rsidR="004927C8" w:rsidRPr="004927C8" w:rsidRDefault="004927C8" w:rsidP="004927C8">
            <w:pPr>
              <w:shd w:val="clear" w:color="auto" w:fill="FFFFFF"/>
              <w:rPr>
                <w:rFonts w:ascii="Times New Roman" w:eastAsia="Times New Roman" w:hAnsi="Times New Roman" w:cs="Times New Roman"/>
                <w:i/>
                <w:color w:val="FF0000"/>
              </w:rPr>
            </w:pPr>
            <w:proofErr w:type="spellStart"/>
            <w:proofErr w:type="gramStart"/>
            <w:r w:rsidRPr="004927C8">
              <w:rPr>
                <w:rFonts w:ascii="Times New Roman" w:eastAsia="Times New Roman" w:hAnsi="Times New Roman" w:cs="Times New Roman"/>
                <w:bCs/>
                <w:i/>
                <w:iCs/>
              </w:rPr>
              <w:lastRenderedPageBreak/>
              <w:t>Қызығушылықты</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ояту</w:t>
            </w:r>
            <w:proofErr w:type="spellEnd"/>
            <w:proofErr w:type="gramEnd"/>
            <w:r w:rsidRPr="004927C8">
              <w:rPr>
                <w:rFonts w:ascii="Times New Roman" w:eastAsia="Times New Roman" w:hAnsi="Times New Roman" w:cs="Times New Roman"/>
                <w:bCs/>
                <w:i/>
                <w:iCs/>
              </w:rPr>
              <w:t>.</w:t>
            </w:r>
          </w:p>
          <w:p w14:paraId="7A3936D0" w14:textId="77777777" w:rsidR="004927C8" w:rsidRPr="004927C8" w:rsidRDefault="004927C8" w:rsidP="004927C8">
            <w:pPr>
              <w:rPr>
                <w:rFonts w:ascii="Times New Roman" w:eastAsia="Times New Roman" w:hAnsi="Times New Roman" w:cs="Times New Roman"/>
                <w:i/>
                <w:color w:val="000000" w:themeColor="text1"/>
              </w:rPr>
            </w:pPr>
            <w:r w:rsidRPr="004927C8">
              <w:rPr>
                <w:rFonts w:ascii="Times New Roman" w:eastAsia="Times New Roman" w:hAnsi="Times New Roman" w:cs="Times New Roman"/>
                <w:i/>
                <w:color w:val="000000" w:themeColor="text1"/>
              </w:rPr>
              <w:t xml:space="preserve">АҚТ </w:t>
            </w:r>
            <w:proofErr w:type="spellStart"/>
            <w:r w:rsidRPr="004927C8">
              <w:rPr>
                <w:rFonts w:ascii="Times New Roman" w:eastAsia="Times New Roman" w:hAnsi="Times New Roman" w:cs="Times New Roman"/>
                <w:i/>
                <w:color w:val="000000" w:themeColor="text1"/>
              </w:rPr>
              <w:t>технологиясымен</w:t>
            </w:r>
            <w:proofErr w:type="spellEnd"/>
            <w:r w:rsidRPr="004927C8">
              <w:rPr>
                <w:rFonts w:ascii="Times New Roman" w:eastAsia="Times New Roman" w:hAnsi="Times New Roman" w:cs="Times New Roman"/>
                <w:i/>
                <w:color w:val="000000" w:themeColor="text1"/>
              </w:rPr>
              <w:t xml:space="preserve"> </w:t>
            </w:r>
            <w:proofErr w:type="spellStart"/>
            <w:r w:rsidRPr="004927C8">
              <w:rPr>
                <w:rFonts w:ascii="Times New Roman" w:eastAsia="Times New Roman" w:hAnsi="Times New Roman" w:cs="Times New Roman"/>
                <w:i/>
                <w:color w:val="000000" w:themeColor="text1"/>
              </w:rPr>
              <w:t>жұмыс</w:t>
            </w:r>
            <w:proofErr w:type="spellEnd"/>
            <w:r w:rsidRPr="004927C8">
              <w:rPr>
                <w:rFonts w:ascii="Times New Roman" w:eastAsia="Times New Roman" w:hAnsi="Times New Roman" w:cs="Times New Roman"/>
                <w:i/>
                <w:color w:val="000000" w:themeColor="text1"/>
              </w:rPr>
              <w:t>.</w:t>
            </w:r>
          </w:p>
          <w:p w14:paraId="7FF8B2AF" w14:textId="77777777" w:rsidR="004927C8" w:rsidRPr="004927C8" w:rsidRDefault="004927C8" w:rsidP="004927C8">
            <w:pPr>
              <w:rPr>
                <w:rFonts w:ascii="Times New Roman" w:eastAsia="Times New Roman" w:hAnsi="Times New Roman" w:cs="Times New Roman"/>
                <w:i/>
                <w:color w:val="000000" w:themeColor="text1"/>
              </w:rPr>
            </w:pPr>
            <w:proofErr w:type="spellStart"/>
            <w:r w:rsidRPr="004927C8">
              <w:rPr>
                <w:rFonts w:ascii="Times New Roman" w:eastAsia="Times New Roman" w:hAnsi="Times New Roman" w:cs="Times New Roman"/>
                <w:i/>
                <w:color w:val="000000" w:themeColor="text1"/>
              </w:rPr>
              <w:t>Көгілдір</w:t>
            </w:r>
            <w:proofErr w:type="spellEnd"/>
            <w:r w:rsidRPr="004927C8">
              <w:rPr>
                <w:rFonts w:ascii="Times New Roman" w:eastAsia="Times New Roman" w:hAnsi="Times New Roman" w:cs="Times New Roman"/>
                <w:i/>
                <w:color w:val="000000" w:themeColor="text1"/>
              </w:rPr>
              <w:t xml:space="preserve"> </w:t>
            </w:r>
            <w:proofErr w:type="spellStart"/>
            <w:r w:rsidRPr="004927C8">
              <w:rPr>
                <w:rFonts w:ascii="Times New Roman" w:eastAsia="Times New Roman" w:hAnsi="Times New Roman" w:cs="Times New Roman"/>
                <w:i/>
                <w:color w:val="000000" w:themeColor="text1"/>
              </w:rPr>
              <w:t>экраннан</w:t>
            </w:r>
            <w:proofErr w:type="spellEnd"/>
            <w:r w:rsidRPr="004927C8">
              <w:rPr>
                <w:rFonts w:ascii="Times New Roman" w:eastAsia="Times New Roman" w:hAnsi="Times New Roman" w:cs="Times New Roman"/>
                <w:i/>
                <w:color w:val="000000" w:themeColor="text1"/>
              </w:rPr>
              <w:t xml:space="preserve"> </w:t>
            </w:r>
            <w:proofErr w:type="spellStart"/>
            <w:r w:rsidRPr="004927C8">
              <w:rPr>
                <w:rFonts w:ascii="Times New Roman" w:eastAsia="Times New Roman" w:hAnsi="Times New Roman" w:cs="Times New Roman"/>
                <w:i/>
                <w:color w:val="000000" w:themeColor="text1"/>
              </w:rPr>
              <w:t>саяхатшы</w:t>
            </w:r>
            <w:proofErr w:type="spellEnd"/>
            <w:r w:rsidRPr="004927C8">
              <w:rPr>
                <w:rFonts w:ascii="Times New Roman" w:eastAsia="Times New Roman" w:hAnsi="Times New Roman" w:cs="Times New Roman"/>
                <w:i/>
                <w:color w:val="000000" w:themeColor="text1"/>
              </w:rPr>
              <w:t xml:space="preserve"> </w:t>
            </w:r>
            <w:proofErr w:type="spellStart"/>
            <w:r w:rsidRPr="004927C8">
              <w:rPr>
                <w:rFonts w:ascii="Times New Roman" w:eastAsia="Times New Roman" w:hAnsi="Times New Roman" w:cs="Times New Roman"/>
                <w:i/>
                <w:color w:val="000000" w:themeColor="text1"/>
              </w:rPr>
              <w:t>шығады</w:t>
            </w:r>
            <w:proofErr w:type="spellEnd"/>
            <w:r w:rsidRPr="004927C8">
              <w:rPr>
                <w:rFonts w:ascii="Times New Roman" w:eastAsia="Times New Roman" w:hAnsi="Times New Roman" w:cs="Times New Roman"/>
                <w:i/>
                <w:color w:val="000000" w:themeColor="text1"/>
              </w:rPr>
              <w:t>.</w:t>
            </w:r>
          </w:p>
          <w:p w14:paraId="02EBDDC9" w14:textId="77777777" w:rsidR="004927C8" w:rsidRPr="004927C8" w:rsidRDefault="004927C8" w:rsidP="004927C8">
            <w:pPr>
              <w:rPr>
                <w:rFonts w:ascii="Times New Roman" w:eastAsia="Times New Roman" w:hAnsi="Times New Roman" w:cs="Times New Roman"/>
                <w:i/>
                <w:color w:val="000000" w:themeColor="text1"/>
              </w:rPr>
            </w:pPr>
            <w:proofErr w:type="spellStart"/>
            <w:r w:rsidRPr="004927C8">
              <w:rPr>
                <w:rFonts w:ascii="Times New Roman" w:eastAsia="Times New Roman" w:hAnsi="Times New Roman" w:cs="Times New Roman"/>
                <w:i/>
                <w:color w:val="000000" w:themeColor="text1"/>
              </w:rPr>
              <w:t>Мен</w:t>
            </w:r>
            <w:proofErr w:type="spellEnd"/>
            <w:r w:rsidRPr="004927C8">
              <w:rPr>
                <w:rFonts w:ascii="Times New Roman" w:eastAsia="Times New Roman" w:hAnsi="Times New Roman" w:cs="Times New Roman"/>
                <w:i/>
                <w:color w:val="000000" w:themeColor="text1"/>
              </w:rPr>
              <w:t xml:space="preserve"> </w:t>
            </w:r>
            <w:proofErr w:type="spellStart"/>
            <w:r w:rsidRPr="004927C8">
              <w:rPr>
                <w:rFonts w:ascii="Times New Roman" w:eastAsia="Times New Roman" w:hAnsi="Times New Roman" w:cs="Times New Roman"/>
                <w:i/>
                <w:color w:val="000000" w:themeColor="text1"/>
              </w:rPr>
              <w:t>саяхат</w:t>
            </w:r>
            <w:proofErr w:type="spellEnd"/>
            <w:r w:rsidRPr="004927C8">
              <w:rPr>
                <w:rFonts w:ascii="Times New Roman" w:eastAsia="Times New Roman" w:hAnsi="Times New Roman" w:cs="Times New Roman"/>
                <w:i/>
                <w:color w:val="000000" w:themeColor="text1"/>
              </w:rPr>
              <w:t xml:space="preserve"> </w:t>
            </w:r>
            <w:proofErr w:type="spellStart"/>
            <w:r w:rsidRPr="004927C8">
              <w:rPr>
                <w:rFonts w:ascii="Times New Roman" w:eastAsia="Times New Roman" w:hAnsi="Times New Roman" w:cs="Times New Roman"/>
                <w:i/>
                <w:color w:val="000000" w:themeColor="text1"/>
              </w:rPr>
              <w:t>жетекшісімін</w:t>
            </w:r>
            <w:proofErr w:type="spellEnd"/>
          </w:p>
          <w:p w14:paraId="2DA82563" w14:textId="77777777" w:rsidR="004927C8" w:rsidRPr="004927C8" w:rsidRDefault="004927C8" w:rsidP="004927C8">
            <w:pPr>
              <w:rPr>
                <w:rFonts w:ascii="Times New Roman" w:eastAsia="Times New Roman" w:hAnsi="Times New Roman" w:cs="Times New Roman"/>
                <w:i/>
                <w:color w:val="000000" w:themeColor="text1"/>
              </w:rPr>
            </w:pPr>
            <w:proofErr w:type="spellStart"/>
            <w:r w:rsidRPr="004927C8">
              <w:rPr>
                <w:rFonts w:ascii="Times New Roman" w:eastAsia="Times New Roman" w:hAnsi="Times New Roman" w:cs="Times New Roman"/>
                <w:i/>
                <w:color w:val="000000" w:themeColor="text1"/>
              </w:rPr>
              <w:t>Мен</w:t>
            </w:r>
            <w:proofErr w:type="spellEnd"/>
            <w:r w:rsidRPr="004927C8">
              <w:rPr>
                <w:rFonts w:ascii="Times New Roman" w:eastAsia="Times New Roman" w:hAnsi="Times New Roman" w:cs="Times New Roman"/>
                <w:i/>
                <w:color w:val="000000" w:themeColor="text1"/>
              </w:rPr>
              <w:t xml:space="preserve"> </w:t>
            </w:r>
            <w:proofErr w:type="spellStart"/>
            <w:proofErr w:type="gramStart"/>
            <w:r w:rsidRPr="004927C8">
              <w:rPr>
                <w:rFonts w:ascii="Times New Roman" w:eastAsia="Times New Roman" w:hAnsi="Times New Roman" w:cs="Times New Roman"/>
                <w:i/>
                <w:color w:val="000000" w:themeColor="text1"/>
              </w:rPr>
              <w:t>сендердің</w:t>
            </w:r>
            <w:proofErr w:type="spellEnd"/>
            <w:r w:rsidRPr="004927C8">
              <w:rPr>
                <w:rFonts w:ascii="Times New Roman" w:eastAsia="Times New Roman" w:hAnsi="Times New Roman" w:cs="Times New Roman"/>
                <w:i/>
                <w:color w:val="000000" w:themeColor="text1"/>
              </w:rPr>
              <w:t xml:space="preserve">  </w:t>
            </w:r>
            <w:proofErr w:type="spellStart"/>
            <w:r w:rsidRPr="004927C8">
              <w:rPr>
                <w:rFonts w:ascii="Times New Roman" w:eastAsia="Times New Roman" w:hAnsi="Times New Roman" w:cs="Times New Roman"/>
                <w:i/>
                <w:color w:val="000000" w:themeColor="text1"/>
              </w:rPr>
              <w:t>туған</w:t>
            </w:r>
            <w:proofErr w:type="spellEnd"/>
            <w:proofErr w:type="gramEnd"/>
            <w:r w:rsidRPr="004927C8">
              <w:rPr>
                <w:rFonts w:ascii="Times New Roman" w:eastAsia="Times New Roman" w:hAnsi="Times New Roman" w:cs="Times New Roman"/>
                <w:i/>
                <w:color w:val="000000" w:themeColor="text1"/>
              </w:rPr>
              <w:t xml:space="preserve"> </w:t>
            </w:r>
            <w:proofErr w:type="spellStart"/>
            <w:r w:rsidRPr="004927C8">
              <w:rPr>
                <w:rFonts w:ascii="Times New Roman" w:eastAsia="Times New Roman" w:hAnsi="Times New Roman" w:cs="Times New Roman"/>
                <w:i/>
                <w:color w:val="000000" w:themeColor="text1"/>
              </w:rPr>
              <w:t>жер</w:t>
            </w:r>
            <w:proofErr w:type="spellEnd"/>
            <w:r w:rsidRPr="004927C8">
              <w:rPr>
                <w:rFonts w:ascii="Times New Roman" w:eastAsia="Times New Roman" w:hAnsi="Times New Roman" w:cs="Times New Roman"/>
                <w:i/>
                <w:color w:val="000000" w:themeColor="text1"/>
              </w:rPr>
              <w:t xml:space="preserve"> , </w:t>
            </w:r>
            <w:proofErr w:type="spellStart"/>
            <w:r w:rsidRPr="004927C8">
              <w:rPr>
                <w:rFonts w:ascii="Times New Roman" w:eastAsia="Times New Roman" w:hAnsi="Times New Roman" w:cs="Times New Roman"/>
                <w:i/>
                <w:color w:val="000000" w:themeColor="text1"/>
              </w:rPr>
              <w:t>ауыл</w:t>
            </w:r>
            <w:proofErr w:type="spellEnd"/>
            <w:r w:rsidRPr="004927C8">
              <w:rPr>
                <w:rFonts w:ascii="Times New Roman" w:eastAsia="Times New Roman" w:hAnsi="Times New Roman" w:cs="Times New Roman"/>
                <w:i/>
                <w:color w:val="000000" w:themeColor="text1"/>
              </w:rPr>
              <w:t xml:space="preserve"> </w:t>
            </w:r>
            <w:proofErr w:type="spellStart"/>
            <w:r w:rsidRPr="004927C8">
              <w:rPr>
                <w:rFonts w:ascii="Times New Roman" w:eastAsia="Times New Roman" w:hAnsi="Times New Roman" w:cs="Times New Roman"/>
                <w:i/>
                <w:color w:val="000000" w:themeColor="text1"/>
              </w:rPr>
              <w:t>қала</w:t>
            </w:r>
            <w:proofErr w:type="spellEnd"/>
            <w:r w:rsidRPr="004927C8">
              <w:rPr>
                <w:rFonts w:ascii="Times New Roman" w:eastAsia="Times New Roman" w:hAnsi="Times New Roman" w:cs="Times New Roman"/>
                <w:i/>
                <w:color w:val="000000" w:themeColor="text1"/>
              </w:rPr>
              <w:t xml:space="preserve">  </w:t>
            </w:r>
            <w:proofErr w:type="spellStart"/>
            <w:r w:rsidRPr="004927C8">
              <w:rPr>
                <w:rFonts w:ascii="Times New Roman" w:eastAsia="Times New Roman" w:hAnsi="Times New Roman" w:cs="Times New Roman"/>
                <w:i/>
                <w:color w:val="000000" w:themeColor="text1"/>
              </w:rPr>
              <w:t>туралы</w:t>
            </w:r>
            <w:proofErr w:type="spellEnd"/>
            <w:r w:rsidRPr="004927C8">
              <w:rPr>
                <w:rFonts w:ascii="Times New Roman" w:eastAsia="Times New Roman" w:hAnsi="Times New Roman" w:cs="Times New Roman"/>
                <w:i/>
                <w:color w:val="000000" w:themeColor="text1"/>
              </w:rPr>
              <w:t xml:space="preserve"> </w:t>
            </w:r>
            <w:proofErr w:type="spellStart"/>
            <w:r w:rsidRPr="004927C8">
              <w:rPr>
                <w:rFonts w:ascii="Times New Roman" w:eastAsia="Times New Roman" w:hAnsi="Times New Roman" w:cs="Times New Roman"/>
                <w:i/>
                <w:color w:val="000000" w:themeColor="text1"/>
              </w:rPr>
              <w:t>не</w:t>
            </w:r>
            <w:proofErr w:type="spellEnd"/>
            <w:r w:rsidRPr="004927C8">
              <w:rPr>
                <w:rFonts w:ascii="Times New Roman" w:eastAsia="Times New Roman" w:hAnsi="Times New Roman" w:cs="Times New Roman"/>
                <w:i/>
                <w:color w:val="000000" w:themeColor="text1"/>
              </w:rPr>
              <w:t xml:space="preserve"> </w:t>
            </w:r>
            <w:proofErr w:type="spellStart"/>
            <w:r w:rsidRPr="004927C8">
              <w:rPr>
                <w:rFonts w:ascii="Times New Roman" w:eastAsia="Times New Roman" w:hAnsi="Times New Roman" w:cs="Times New Roman"/>
                <w:i/>
                <w:color w:val="000000" w:themeColor="text1"/>
              </w:rPr>
              <w:t>білетіндеріңді</w:t>
            </w:r>
            <w:proofErr w:type="spellEnd"/>
            <w:r w:rsidRPr="004927C8">
              <w:rPr>
                <w:rFonts w:ascii="Times New Roman" w:eastAsia="Times New Roman" w:hAnsi="Times New Roman" w:cs="Times New Roman"/>
                <w:i/>
                <w:color w:val="000000" w:themeColor="text1"/>
              </w:rPr>
              <w:t xml:space="preserve"> </w:t>
            </w:r>
            <w:proofErr w:type="spellStart"/>
            <w:r w:rsidRPr="004927C8">
              <w:rPr>
                <w:rFonts w:ascii="Times New Roman" w:eastAsia="Times New Roman" w:hAnsi="Times New Roman" w:cs="Times New Roman"/>
                <w:i/>
                <w:color w:val="000000" w:themeColor="text1"/>
              </w:rPr>
              <w:t>білгім</w:t>
            </w:r>
            <w:proofErr w:type="spellEnd"/>
            <w:r w:rsidRPr="004927C8">
              <w:rPr>
                <w:rFonts w:ascii="Times New Roman" w:eastAsia="Times New Roman" w:hAnsi="Times New Roman" w:cs="Times New Roman"/>
                <w:i/>
                <w:color w:val="000000" w:themeColor="text1"/>
              </w:rPr>
              <w:t xml:space="preserve"> </w:t>
            </w:r>
            <w:proofErr w:type="spellStart"/>
            <w:r w:rsidRPr="004927C8">
              <w:rPr>
                <w:rFonts w:ascii="Times New Roman" w:eastAsia="Times New Roman" w:hAnsi="Times New Roman" w:cs="Times New Roman"/>
                <w:i/>
                <w:color w:val="000000" w:themeColor="text1"/>
              </w:rPr>
              <w:t>келеді</w:t>
            </w:r>
            <w:proofErr w:type="spellEnd"/>
            <w:r w:rsidRPr="004927C8">
              <w:rPr>
                <w:rFonts w:ascii="Times New Roman" w:eastAsia="Times New Roman" w:hAnsi="Times New Roman" w:cs="Times New Roman"/>
                <w:i/>
                <w:color w:val="000000" w:themeColor="text1"/>
              </w:rPr>
              <w:t xml:space="preserve">. </w:t>
            </w:r>
            <w:proofErr w:type="spellStart"/>
            <w:r w:rsidRPr="004927C8">
              <w:rPr>
                <w:rFonts w:ascii="Times New Roman" w:eastAsia="Times New Roman" w:hAnsi="Times New Roman" w:cs="Times New Roman"/>
                <w:i/>
                <w:color w:val="000000" w:themeColor="text1"/>
              </w:rPr>
              <w:t>Мен</w:t>
            </w:r>
            <w:proofErr w:type="spellEnd"/>
            <w:r w:rsidRPr="004927C8">
              <w:rPr>
                <w:rFonts w:ascii="Times New Roman" w:eastAsia="Times New Roman" w:hAnsi="Times New Roman" w:cs="Times New Roman"/>
                <w:i/>
                <w:color w:val="000000" w:themeColor="text1"/>
              </w:rPr>
              <w:t xml:space="preserve"> </w:t>
            </w:r>
            <w:proofErr w:type="spellStart"/>
            <w:r w:rsidRPr="004927C8">
              <w:rPr>
                <w:rFonts w:ascii="Times New Roman" w:eastAsia="Times New Roman" w:hAnsi="Times New Roman" w:cs="Times New Roman"/>
                <w:i/>
                <w:color w:val="000000" w:themeColor="text1"/>
              </w:rPr>
              <w:t>осылай</w:t>
            </w:r>
            <w:proofErr w:type="spellEnd"/>
            <w:r w:rsidRPr="004927C8">
              <w:rPr>
                <w:rFonts w:ascii="Times New Roman" w:eastAsia="Times New Roman" w:hAnsi="Times New Roman" w:cs="Times New Roman"/>
                <w:i/>
                <w:color w:val="000000" w:themeColor="text1"/>
              </w:rPr>
              <w:t xml:space="preserve"> </w:t>
            </w:r>
            <w:proofErr w:type="spellStart"/>
            <w:r w:rsidRPr="004927C8">
              <w:rPr>
                <w:rFonts w:ascii="Times New Roman" w:eastAsia="Times New Roman" w:hAnsi="Times New Roman" w:cs="Times New Roman"/>
                <w:i/>
                <w:color w:val="000000" w:themeColor="text1"/>
              </w:rPr>
              <w:t>барлық</w:t>
            </w:r>
            <w:proofErr w:type="spellEnd"/>
            <w:r w:rsidRPr="004927C8">
              <w:rPr>
                <w:rFonts w:ascii="Times New Roman" w:eastAsia="Times New Roman" w:hAnsi="Times New Roman" w:cs="Times New Roman"/>
                <w:i/>
                <w:color w:val="000000" w:themeColor="text1"/>
              </w:rPr>
              <w:t xml:space="preserve"> </w:t>
            </w:r>
            <w:proofErr w:type="spellStart"/>
            <w:r w:rsidRPr="004927C8">
              <w:rPr>
                <w:rFonts w:ascii="Times New Roman" w:eastAsia="Times New Roman" w:hAnsi="Times New Roman" w:cs="Times New Roman"/>
                <w:i/>
                <w:color w:val="000000" w:themeColor="text1"/>
              </w:rPr>
              <w:t>жерде</w:t>
            </w:r>
            <w:proofErr w:type="spellEnd"/>
            <w:r w:rsidRPr="004927C8">
              <w:rPr>
                <w:rFonts w:ascii="Times New Roman" w:eastAsia="Times New Roman" w:hAnsi="Times New Roman" w:cs="Times New Roman"/>
                <w:i/>
                <w:color w:val="000000" w:themeColor="text1"/>
              </w:rPr>
              <w:t xml:space="preserve"> </w:t>
            </w:r>
            <w:proofErr w:type="spellStart"/>
            <w:r w:rsidRPr="004927C8">
              <w:rPr>
                <w:rFonts w:ascii="Times New Roman" w:eastAsia="Times New Roman" w:hAnsi="Times New Roman" w:cs="Times New Roman"/>
                <w:i/>
                <w:color w:val="000000" w:themeColor="text1"/>
              </w:rPr>
              <w:t>саяхат</w:t>
            </w:r>
            <w:proofErr w:type="spellEnd"/>
            <w:r w:rsidRPr="004927C8">
              <w:rPr>
                <w:rFonts w:ascii="Times New Roman" w:eastAsia="Times New Roman" w:hAnsi="Times New Roman" w:cs="Times New Roman"/>
                <w:i/>
                <w:color w:val="000000" w:themeColor="text1"/>
              </w:rPr>
              <w:t xml:space="preserve"> </w:t>
            </w:r>
            <w:proofErr w:type="spellStart"/>
            <w:r w:rsidRPr="004927C8">
              <w:rPr>
                <w:rFonts w:ascii="Times New Roman" w:eastAsia="Times New Roman" w:hAnsi="Times New Roman" w:cs="Times New Roman"/>
                <w:i/>
                <w:color w:val="000000" w:themeColor="text1"/>
              </w:rPr>
              <w:t>жасап</w:t>
            </w:r>
            <w:proofErr w:type="spellEnd"/>
            <w:r w:rsidRPr="004927C8">
              <w:rPr>
                <w:rFonts w:ascii="Times New Roman" w:eastAsia="Times New Roman" w:hAnsi="Times New Roman" w:cs="Times New Roman"/>
                <w:i/>
                <w:color w:val="000000" w:themeColor="text1"/>
              </w:rPr>
              <w:t xml:space="preserve"> </w:t>
            </w:r>
            <w:proofErr w:type="spellStart"/>
            <w:r w:rsidRPr="004927C8">
              <w:rPr>
                <w:rFonts w:ascii="Times New Roman" w:eastAsia="Times New Roman" w:hAnsi="Times New Roman" w:cs="Times New Roman"/>
                <w:i/>
                <w:color w:val="000000" w:themeColor="text1"/>
              </w:rPr>
              <w:t>балалардың</w:t>
            </w:r>
            <w:proofErr w:type="spellEnd"/>
            <w:r w:rsidRPr="004927C8">
              <w:rPr>
                <w:rFonts w:ascii="Times New Roman" w:eastAsia="Times New Roman" w:hAnsi="Times New Roman" w:cs="Times New Roman"/>
                <w:i/>
                <w:color w:val="000000" w:themeColor="text1"/>
              </w:rPr>
              <w:t xml:space="preserve"> </w:t>
            </w:r>
            <w:proofErr w:type="spellStart"/>
            <w:r w:rsidRPr="004927C8">
              <w:rPr>
                <w:rFonts w:ascii="Times New Roman" w:eastAsia="Times New Roman" w:hAnsi="Times New Roman" w:cs="Times New Roman"/>
                <w:i/>
                <w:color w:val="000000" w:themeColor="text1"/>
              </w:rPr>
              <w:t>білімін</w:t>
            </w:r>
            <w:proofErr w:type="spellEnd"/>
            <w:r w:rsidRPr="004927C8">
              <w:rPr>
                <w:rFonts w:ascii="Times New Roman" w:eastAsia="Times New Roman" w:hAnsi="Times New Roman" w:cs="Times New Roman"/>
                <w:i/>
                <w:color w:val="000000" w:themeColor="text1"/>
              </w:rPr>
              <w:t xml:space="preserve"> </w:t>
            </w:r>
            <w:proofErr w:type="spellStart"/>
            <w:r w:rsidRPr="004927C8">
              <w:rPr>
                <w:rFonts w:ascii="Times New Roman" w:eastAsia="Times New Roman" w:hAnsi="Times New Roman" w:cs="Times New Roman"/>
                <w:i/>
                <w:color w:val="000000" w:themeColor="text1"/>
              </w:rPr>
              <w:t>тексеремін</w:t>
            </w:r>
            <w:proofErr w:type="spellEnd"/>
            <w:r w:rsidRPr="004927C8">
              <w:rPr>
                <w:rFonts w:ascii="Times New Roman" w:eastAsia="Times New Roman" w:hAnsi="Times New Roman" w:cs="Times New Roman"/>
                <w:i/>
                <w:color w:val="000000" w:themeColor="text1"/>
              </w:rPr>
              <w:t>.</w:t>
            </w:r>
          </w:p>
          <w:p w14:paraId="26AF17BE" w14:textId="77777777" w:rsidR="004927C8" w:rsidRPr="004927C8" w:rsidRDefault="004927C8" w:rsidP="004927C8">
            <w:pPr>
              <w:rPr>
                <w:rFonts w:ascii="Times New Roman" w:eastAsia="Times New Roman" w:hAnsi="Times New Roman" w:cs="Times New Roman"/>
                <w:i/>
                <w:color w:val="000000" w:themeColor="text1"/>
              </w:rPr>
            </w:pPr>
            <w:proofErr w:type="spellStart"/>
            <w:r w:rsidRPr="004927C8">
              <w:rPr>
                <w:rFonts w:ascii="Times New Roman" w:eastAsia="Times New Roman" w:hAnsi="Times New Roman" w:cs="Times New Roman"/>
                <w:i/>
                <w:color w:val="000000" w:themeColor="text1"/>
              </w:rPr>
              <w:t>Менің</w:t>
            </w:r>
            <w:proofErr w:type="spellEnd"/>
            <w:r w:rsidRPr="004927C8">
              <w:rPr>
                <w:rFonts w:ascii="Times New Roman" w:eastAsia="Times New Roman" w:hAnsi="Times New Roman" w:cs="Times New Roman"/>
                <w:i/>
                <w:color w:val="000000" w:themeColor="text1"/>
              </w:rPr>
              <w:t xml:space="preserve"> </w:t>
            </w:r>
            <w:proofErr w:type="spellStart"/>
            <w:r w:rsidRPr="004927C8">
              <w:rPr>
                <w:rFonts w:ascii="Times New Roman" w:eastAsia="Times New Roman" w:hAnsi="Times New Roman" w:cs="Times New Roman"/>
                <w:i/>
                <w:color w:val="000000" w:themeColor="text1"/>
              </w:rPr>
              <w:t>тапсырмамады</w:t>
            </w:r>
            <w:proofErr w:type="spellEnd"/>
            <w:r w:rsidRPr="004927C8">
              <w:rPr>
                <w:rFonts w:ascii="Times New Roman" w:eastAsia="Times New Roman" w:hAnsi="Times New Roman" w:cs="Times New Roman"/>
                <w:i/>
                <w:color w:val="000000" w:themeColor="text1"/>
              </w:rPr>
              <w:t xml:space="preserve"> </w:t>
            </w:r>
            <w:proofErr w:type="spellStart"/>
            <w:r w:rsidRPr="004927C8">
              <w:rPr>
                <w:rFonts w:ascii="Times New Roman" w:eastAsia="Times New Roman" w:hAnsi="Times New Roman" w:cs="Times New Roman"/>
                <w:i/>
                <w:color w:val="000000" w:themeColor="text1"/>
              </w:rPr>
              <w:t>орындайтын</w:t>
            </w:r>
            <w:proofErr w:type="spellEnd"/>
            <w:r w:rsidRPr="004927C8">
              <w:rPr>
                <w:rFonts w:ascii="Times New Roman" w:eastAsia="Times New Roman" w:hAnsi="Times New Roman" w:cs="Times New Roman"/>
                <w:i/>
                <w:color w:val="000000" w:themeColor="text1"/>
              </w:rPr>
              <w:t xml:space="preserve"> </w:t>
            </w:r>
            <w:proofErr w:type="spellStart"/>
            <w:r w:rsidRPr="004927C8">
              <w:rPr>
                <w:rFonts w:ascii="Times New Roman" w:eastAsia="Times New Roman" w:hAnsi="Times New Roman" w:cs="Times New Roman"/>
                <w:i/>
                <w:color w:val="000000" w:themeColor="text1"/>
              </w:rPr>
              <w:t>болсаңдар</w:t>
            </w:r>
            <w:proofErr w:type="spellEnd"/>
            <w:r w:rsidRPr="004927C8">
              <w:rPr>
                <w:rFonts w:ascii="Times New Roman" w:eastAsia="Times New Roman" w:hAnsi="Times New Roman" w:cs="Times New Roman"/>
                <w:i/>
                <w:color w:val="000000" w:themeColor="text1"/>
              </w:rPr>
              <w:t xml:space="preserve"> </w:t>
            </w:r>
            <w:proofErr w:type="spellStart"/>
            <w:r w:rsidRPr="004927C8">
              <w:rPr>
                <w:rFonts w:ascii="Times New Roman" w:eastAsia="Times New Roman" w:hAnsi="Times New Roman" w:cs="Times New Roman"/>
                <w:i/>
                <w:color w:val="000000" w:themeColor="text1"/>
              </w:rPr>
              <w:t>үш</w:t>
            </w:r>
            <w:proofErr w:type="spellEnd"/>
            <w:r w:rsidRPr="004927C8">
              <w:rPr>
                <w:rFonts w:ascii="Times New Roman" w:eastAsia="Times New Roman" w:hAnsi="Times New Roman" w:cs="Times New Roman"/>
                <w:i/>
                <w:color w:val="000000" w:themeColor="text1"/>
              </w:rPr>
              <w:t xml:space="preserve"> </w:t>
            </w:r>
            <w:proofErr w:type="spellStart"/>
            <w:r w:rsidRPr="004927C8">
              <w:rPr>
                <w:rFonts w:ascii="Times New Roman" w:eastAsia="Times New Roman" w:hAnsi="Times New Roman" w:cs="Times New Roman"/>
                <w:i/>
                <w:color w:val="000000" w:themeColor="text1"/>
              </w:rPr>
              <w:t>рет</w:t>
            </w:r>
            <w:proofErr w:type="spellEnd"/>
            <w:r w:rsidRPr="004927C8">
              <w:rPr>
                <w:rFonts w:ascii="Times New Roman" w:eastAsia="Times New Roman" w:hAnsi="Times New Roman" w:cs="Times New Roman"/>
                <w:i/>
                <w:color w:val="000000" w:themeColor="text1"/>
              </w:rPr>
              <w:t xml:space="preserve"> </w:t>
            </w:r>
            <w:proofErr w:type="spellStart"/>
            <w:r w:rsidRPr="004927C8">
              <w:rPr>
                <w:rFonts w:ascii="Times New Roman" w:eastAsia="Times New Roman" w:hAnsi="Times New Roman" w:cs="Times New Roman"/>
                <w:i/>
                <w:color w:val="000000" w:themeColor="text1"/>
              </w:rPr>
              <w:t>қол</w:t>
            </w:r>
            <w:proofErr w:type="spellEnd"/>
            <w:r w:rsidRPr="004927C8">
              <w:rPr>
                <w:rFonts w:ascii="Times New Roman" w:eastAsia="Times New Roman" w:hAnsi="Times New Roman" w:cs="Times New Roman"/>
                <w:i/>
                <w:color w:val="000000" w:themeColor="text1"/>
              </w:rPr>
              <w:t xml:space="preserve"> </w:t>
            </w:r>
            <w:proofErr w:type="spellStart"/>
            <w:r w:rsidRPr="004927C8">
              <w:rPr>
                <w:rFonts w:ascii="Times New Roman" w:eastAsia="Times New Roman" w:hAnsi="Times New Roman" w:cs="Times New Roman"/>
                <w:i/>
                <w:color w:val="000000" w:themeColor="text1"/>
              </w:rPr>
              <w:t>соғыңдар</w:t>
            </w:r>
            <w:proofErr w:type="spellEnd"/>
            <w:r w:rsidRPr="004927C8">
              <w:rPr>
                <w:rFonts w:ascii="Times New Roman" w:eastAsia="Times New Roman" w:hAnsi="Times New Roman" w:cs="Times New Roman"/>
                <w:i/>
                <w:color w:val="000000" w:themeColor="text1"/>
              </w:rPr>
              <w:t xml:space="preserve">. </w:t>
            </w:r>
          </w:p>
          <w:p w14:paraId="262E9729" w14:textId="77777777" w:rsidR="004927C8" w:rsidRPr="004927C8" w:rsidRDefault="004927C8" w:rsidP="004927C8">
            <w:pPr>
              <w:rPr>
                <w:rFonts w:ascii="Times New Roman" w:eastAsia="Times New Roman" w:hAnsi="Times New Roman" w:cs="Times New Roman"/>
                <w:i/>
                <w:color w:val="000000" w:themeColor="text1"/>
              </w:rPr>
            </w:pPr>
            <w:proofErr w:type="spellStart"/>
            <w:r w:rsidRPr="004927C8">
              <w:rPr>
                <w:rFonts w:ascii="Times New Roman" w:eastAsia="Times New Roman" w:hAnsi="Times New Roman" w:cs="Times New Roman"/>
                <w:i/>
                <w:color w:val="000000" w:themeColor="text1"/>
              </w:rPr>
              <w:t>Тапсырмаларды</w:t>
            </w:r>
            <w:proofErr w:type="spellEnd"/>
            <w:r w:rsidRPr="004927C8">
              <w:rPr>
                <w:rFonts w:ascii="Times New Roman" w:eastAsia="Times New Roman" w:hAnsi="Times New Roman" w:cs="Times New Roman"/>
                <w:i/>
                <w:color w:val="000000" w:themeColor="text1"/>
              </w:rPr>
              <w:t xml:space="preserve"> </w:t>
            </w:r>
            <w:proofErr w:type="spellStart"/>
            <w:r w:rsidRPr="004927C8">
              <w:rPr>
                <w:rFonts w:ascii="Times New Roman" w:eastAsia="Times New Roman" w:hAnsi="Times New Roman" w:cs="Times New Roman"/>
                <w:i/>
                <w:color w:val="000000" w:themeColor="text1"/>
              </w:rPr>
              <w:t>топқа</w:t>
            </w:r>
            <w:proofErr w:type="spellEnd"/>
            <w:r w:rsidRPr="004927C8">
              <w:rPr>
                <w:rFonts w:ascii="Times New Roman" w:eastAsia="Times New Roman" w:hAnsi="Times New Roman" w:cs="Times New Roman"/>
                <w:i/>
                <w:color w:val="000000" w:themeColor="text1"/>
              </w:rPr>
              <w:t xml:space="preserve"> </w:t>
            </w:r>
            <w:proofErr w:type="spellStart"/>
            <w:r w:rsidRPr="004927C8">
              <w:rPr>
                <w:rFonts w:ascii="Times New Roman" w:eastAsia="Times New Roman" w:hAnsi="Times New Roman" w:cs="Times New Roman"/>
                <w:i/>
                <w:color w:val="000000" w:themeColor="text1"/>
              </w:rPr>
              <w:t>бөліп</w:t>
            </w:r>
            <w:proofErr w:type="spellEnd"/>
            <w:r w:rsidRPr="004927C8">
              <w:rPr>
                <w:rFonts w:ascii="Times New Roman" w:eastAsia="Times New Roman" w:hAnsi="Times New Roman" w:cs="Times New Roman"/>
                <w:i/>
                <w:color w:val="000000" w:themeColor="text1"/>
              </w:rPr>
              <w:t xml:space="preserve"> </w:t>
            </w:r>
            <w:proofErr w:type="spellStart"/>
            <w:r w:rsidRPr="004927C8">
              <w:rPr>
                <w:rFonts w:ascii="Times New Roman" w:eastAsia="Times New Roman" w:hAnsi="Times New Roman" w:cs="Times New Roman"/>
                <w:i/>
                <w:color w:val="000000" w:themeColor="text1"/>
              </w:rPr>
              <w:t>орындау</w:t>
            </w:r>
            <w:proofErr w:type="spellEnd"/>
            <w:r w:rsidRPr="004927C8">
              <w:rPr>
                <w:rFonts w:ascii="Times New Roman" w:eastAsia="Times New Roman" w:hAnsi="Times New Roman" w:cs="Times New Roman"/>
                <w:i/>
                <w:color w:val="000000" w:themeColor="text1"/>
              </w:rPr>
              <w:t xml:space="preserve">.  </w:t>
            </w:r>
            <w:proofErr w:type="spellStart"/>
            <w:r w:rsidRPr="004927C8">
              <w:rPr>
                <w:rFonts w:ascii="Times New Roman" w:eastAsia="Times New Roman" w:hAnsi="Times New Roman" w:cs="Times New Roman"/>
                <w:i/>
                <w:color w:val="000000" w:themeColor="text1"/>
              </w:rPr>
              <w:t>Түрлі</w:t>
            </w:r>
            <w:proofErr w:type="spellEnd"/>
            <w:r w:rsidRPr="004927C8">
              <w:rPr>
                <w:rFonts w:ascii="Times New Roman" w:eastAsia="Times New Roman" w:hAnsi="Times New Roman" w:cs="Times New Roman"/>
                <w:i/>
                <w:color w:val="000000" w:themeColor="text1"/>
              </w:rPr>
              <w:t xml:space="preserve"> </w:t>
            </w:r>
            <w:proofErr w:type="spellStart"/>
            <w:r w:rsidRPr="004927C8">
              <w:rPr>
                <w:rFonts w:ascii="Times New Roman" w:eastAsia="Times New Roman" w:hAnsi="Times New Roman" w:cs="Times New Roman"/>
                <w:i/>
                <w:color w:val="000000" w:themeColor="text1"/>
              </w:rPr>
              <w:t>түсті</w:t>
            </w:r>
            <w:proofErr w:type="spellEnd"/>
            <w:r w:rsidRPr="004927C8">
              <w:rPr>
                <w:rFonts w:ascii="Times New Roman" w:eastAsia="Times New Roman" w:hAnsi="Times New Roman" w:cs="Times New Roman"/>
                <w:i/>
                <w:color w:val="000000" w:themeColor="text1"/>
              </w:rPr>
              <w:t xml:space="preserve"> </w:t>
            </w:r>
            <w:proofErr w:type="spellStart"/>
            <w:r w:rsidRPr="004927C8">
              <w:rPr>
                <w:rFonts w:ascii="Times New Roman" w:eastAsia="Times New Roman" w:hAnsi="Times New Roman" w:cs="Times New Roman"/>
                <w:i/>
                <w:color w:val="000000" w:themeColor="text1"/>
              </w:rPr>
              <w:t>шарлар</w:t>
            </w:r>
            <w:proofErr w:type="spellEnd"/>
            <w:r w:rsidRPr="004927C8">
              <w:rPr>
                <w:rFonts w:ascii="Times New Roman" w:eastAsia="Times New Roman" w:hAnsi="Times New Roman" w:cs="Times New Roman"/>
                <w:i/>
                <w:color w:val="000000" w:themeColor="text1"/>
              </w:rPr>
              <w:t xml:space="preserve"> </w:t>
            </w:r>
            <w:proofErr w:type="spellStart"/>
            <w:proofErr w:type="gramStart"/>
            <w:r w:rsidRPr="004927C8">
              <w:rPr>
                <w:rFonts w:ascii="Times New Roman" w:eastAsia="Times New Roman" w:hAnsi="Times New Roman" w:cs="Times New Roman"/>
                <w:i/>
                <w:color w:val="000000" w:themeColor="text1"/>
              </w:rPr>
              <w:t>арқылы</w:t>
            </w:r>
            <w:proofErr w:type="spellEnd"/>
            <w:r w:rsidRPr="004927C8">
              <w:rPr>
                <w:rFonts w:ascii="Times New Roman" w:eastAsia="Times New Roman" w:hAnsi="Times New Roman" w:cs="Times New Roman"/>
                <w:i/>
                <w:color w:val="000000" w:themeColor="text1"/>
              </w:rPr>
              <w:t xml:space="preserve">  </w:t>
            </w:r>
            <w:proofErr w:type="spellStart"/>
            <w:r w:rsidRPr="004927C8">
              <w:rPr>
                <w:rFonts w:ascii="Times New Roman" w:eastAsia="Times New Roman" w:hAnsi="Times New Roman" w:cs="Times New Roman"/>
                <w:i/>
                <w:color w:val="000000" w:themeColor="text1"/>
              </w:rPr>
              <w:t>топқа</w:t>
            </w:r>
            <w:proofErr w:type="spellEnd"/>
            <w:proofErr w:type="gramEnd"/>
            <w:r w:rsidRPr="004927C8">
              <w:rPr>
                <w:rFonts w:ascii="Times New Roman" w:eastAsia="Times New Roman" w:hAnsi="Times New Roman" w:cs="Times New Roman"/>
                <w:i/>
                <w:color w:val="000000" w:themeColor="text1"/>
              </w:rPr>
              <w:t xml:space="preserve"> </w:t>
            </w:r>
            <w:proofErr w:type="spellStart"/>
            <w:r w:rsidRPr="004927C8">
              <w:rPr>
                <w:rFonts w:ascii="Times New Roman" w:eastAsia="Times New Roman" w:hAnsi="Times New Roman" w:cs="Times New Roman"/>
                <w:i/>
                <w:color w:val="000000" w:themeColor="text1"/>
              </w:rPr>
              <w:t>бөлу</w:t>
            </w:r>
            <w:proofErr w:type="spellEnd"/>
            <w:r w:rsidRPr="004927C8">
              <w:rPr>
                <w:rFonts w:ascii="Times New Roman" w:eastAsia="Times New Roman" w:hAnsi="Times New Roman" w:cs="Times New Roman"/>
                <w:i/>
                <w:color w:val="000000" w:themeColor="text1"/>
              </w:rPr>
              <w:t>.</w:t>
            </w:r>
          </w:p>
          <w:p w14:paraId="6469D024" w14:textId="77777777" w:rsidR="004927C8" w:rsidRPr="004927C8" w:rsidRDefault="004927C8" w:rsidP="004927C8">
            <w:pPr>
              <w:rPr>
                <w:rFonts w:ascii="Times New Roman" w:eastAsia="Times New Roman" w:hAnsi="Times New Roman" w:cs="Times New Roman"/>
                <w:i/>
              </w:rPr>
            </w:pPr>
            <w:r w:rsidRPr="004927C8">
              <w:rPr>
                <w:rFonts w:ascii="Times New Roman" w:eastAsia="Times New Roman" w:hAnsi="Times New Roman" w:cs="Times New Roman"/>
                <w:i/>
                <w:color w:val="FF0000"/>
              </w:rPr>
              <w:t xml:space="preserve">      </w:t>
            </w:r>
            <w:proofErr w:type="spellStart"/>
            <w:r w:rsidRPr="004927C8">
              <w:rPr>
                <w:rFonts w:ascii="Times New Roman" w:eastAsia="Times New Roman" w:hAnsi="Times New Roman" w:cs="Times New Roman"/>
                <w:i/>
              </w:rPr>
              <w:t>Ой</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қозғау</w:t>
            </w:r>
            <w:proofErr w:type="spellEnd"/>
            <w:r w:rsidRPr="004927C8">
              <w:rPr>
                <w:rFonts w:ascii="Times New Roman" w:eastAsia="Times New Roman" w:hAnsi="Times New Roman" w:cs="Times New Roman"/>
                <w:i/>
              </w:rPr>
              <w:t>.</w:t>
            </w:r>
          </w:p>
          <w:p w14:paraId="4A62E386" w14:textId="77777777" w:rsidR="004927C8" w:rsidRPr="004927C8" w:rsidRDefault="004927C8" w:rsidP="004927C8">
            <w:pPr>
              <w:jc w:val="both"/>
              <w:rPr>
                <w:rFonts w:ascii="Times New Roman" w:eastAsia="Times New Roman" w:hAnsi="Times New Roman" w:cs="Times New Roman"/>
                <w:bCs/>
                <w:i/>
              </w:rPr>
            </w:pPr>
            <w:r w:rsidRPr="004927C8">
              <w:rPr>
                <w:rFonts w:ascii="Times New Roman" w:eastAsia="Times New Roman" w:hAnsi="Times New Roman" w:cs="Times New Roman"/>
                <w:bCs/>
                <w:i/>
              </w:rPr>
              <w:t>«</w:t>
            </w:r>
            <w:proofErr w:type="spellStart"/>
            <w:r w:rsidRPr="004927C8">
              <w:rPr>
                <w:rFonts w:ascii="Times New Roman" w:eastAsia="Times New Roman" w:hAnsi="Times New Roman" w:cs="Times New Roman"/>
                <w:bCs/>
                <w:i/>
              </w:rPr>
              <w:t>Топтастыру</w:t>
            </w:r>
            <w:proofErr w:type="spellEnd"/>
            <w:r w:rsidRPr="004927C8">
              <w:rPr>
                <w:rFonts w:ascii="Times New Roman" w:eastAsia="Times New Roman" w:hAnsi="Times New Roman" w:cs="Times New Roman"/>
                <w:bCs/>
                <w:i/>
              </w:rPr>
              <w:t xml:space="preserve">» </w:t>
            </w:r>
          </w:p>
          <w:p w14:paraId="4EBF5B7A" w14:textId="77777777" w:rsidR="004927C8" w:rsidRPr="004927C8" w:rsidRDefault="004927C8" w:rsidP="004927C8">
            <w:pPr>
              <w:jc w:val="both"/>
              <w:rPr>
                <w:rFonts w:ascii="Times New Roman" w:eastAsia="Times New Roman" w:hAnsi="Times New Roman" w:cs="Times New Roman"/>
                <w:i/>
                <w:color w:val="212121"/>
              </w:rPr>
            </w:pPr>
            <w:r w:rsidRPr="004927C8">
              <w:rPr>
                <w:rFonts w:ascii="Times New Roman" w:eastAsia="Times New Roman" w:hAnsi="Times New Roman" w:cs="Times New Roman"/>
                <w:i/>
                <w:color w:val="000000" w:themeColor="text1"/>
              </w:rPr>
              <w:t xml:space="preserve">1-ші </w:t>
            </w:r>
            <w:proofErr w:type="spellStart"/>
            <w:r w:rsidRPr="004927C8">
              <w:rPr>
                <w:rFonts w:ascii="Times New Roman" w:eastAsia="Times New Roman" w:hAnsi="Times New Roman" w:cs="Times New Roman"/>
                <w:i/>
                <w:color w:val="000000" w:themeColor="text1"/>
              </w:rPr>
              <w:t>топ</w:t>
            </w:r>
            <w:proofErr w:type="spellEnd"/>
            <w:r w:rsidRPr="004927C8">
              <w:rPr>
                <w:rFonts w:ascii="Times New Roman" w:eastAsia="Times New Roman" w:hAnsi="Times New Roman" w:cs="Times New Roman"/>
                <w:i/>
                <w:color w:val="000000" w:themeColor="text1"/>
              </w:rPr>
              <w:t xml:space="preserve">. </w:t>
            </w:r>
            <w:proofErr w:type="spellStart"/>
            <w:r w:rsidRPr="004927C8">
              <w:rPr>
                <w:rFonts w:ascii="Times New Roman" w:eastAsia="Times New Roman" w:hAnsi="Times New Roman" w:cs="Times New Roman"/>
                <w:i/>
                <w:color w:val="000000" w:themeColor="text1"/>
              </w:rPr>
              <w:t>тапсырма</w:t>
            </w:r>
            <w:proofErr w:type="spellEnd"/>
          </w:p>
          <w:p w14:paraId="1E254252" w14:textId="77777777" w:rsidR="004927C8" w:rsidRPr="004927C8" w:rsidRDefault="004927C8" w:rsidP="004927C8">
            <w:pPr>
              <w:rPr>
                <w:rFonts w:ascii="Times New Roman" w:eastAsia="Times New Roman" w:hAnsi="Times New Roman" w:cs="Times New Roman"/>
                <w:i/>
                <w:color w:val="000000" w:themeColor="text1"/>
              </w:rPr>
            </w:pPr>
            <w:proofErr w:type="spellStart"/>
            <w:r w:rsidRPr="004927C8">
              <w:rPr>
                <w:rFonts w:ascii="Times New Roman" w:eastAsia="Times New Roman" w:hAnsi="Times New Roman" w:cs="Times New Roman"/>
                <w:i/>
                <w:color w:val="000000" w:themeColor="text1"/>
              </w:rPr>
              <w:t>Қызыл</w:t>
            </w:r>
            <w:proofErr w:type="spellEnd"/>
            <w:r w:rsidRPr="004927C8">
              <w:rPr>
                <w:rFonts w:ascii="Times New Roman" w:eastAsia="Times New Roman" w:hAnsi="Times New Roman" w:cs="Times New Roman"/>
                <w:i/>
                <w:color w:val="000000" w:themeColor="text1"/>
              </w:rPr>
              <w:t xml:space="preserve"> </w:t>
            </w:r>
            <w:proofErr w:type="spellStart"/>
            <w:r w:rsidRPr="004927C8">
              <w:rPr>
                <w:rFonts w:ascii="Times New Roman" w:eastAsia="Times New Roman" w:hAnsi="Times New Roman" w:cs="Times New Roman"/>
                <w:i/>
                <w:color w:val="000000" w:themeColor="text1"/>
              </w:rPr>
              <w:t>шар</w:t>
            </w:r>
            <w:proofErr w:type="spellEnd"/>
            <w:r w:rsidRPr="004927C8">
              <w:rPr>
                <w:rFonts w:ascii="Times New Roman" w:eastAsia="Times New Roman" w:hAnsi="Times New Roman" w:cs="Times New Roman"/>
                <w:i/>
                <w:color w:val="000000" w:themeColor="text1"/>
              </w:rPr>
              <w:t xml:space="preserve">. </w:t>
            </w:r>
            <w:proofErr w:type="spellStart"/>
            <w:r w:rsidRPr="004927C8">
              <w:rPr>
                <w:rFonts w:ascii="Times New Roman" w:eastAsia="Times New Roman" w:hAnsi="Times New Roman" w:cs="Times New Roman"/>
                <w:i/>
                <w:color w:val="000000" w:themeColor="text1"/>
              </w:rPr>
              <w:t>Шарды</w:t>
            </w:r>
            <w:proofErr w:type="spellEnd"/>
            <w:r w:rsidRPr="004927C8">
              <w:rPr>
                <w:rFonts w:ascii="Times New Roman" w:eastAsia="Times New Roman" w:hAnsi="Times New Roman" w:cs="Times New Roman"/>
                <w:i/>
                <w:color w:val="000000" w:themeColor="text1"/>
              </w:rPr>
              <w:t xml:space="preserve"> </w:t>
            </w:r>
            <w:proofErr w:type="spellStart"/>
            <w:r w:rsidRPr="004927C8">
              <w:rPr>
                <w:rFonts w:ascii="Times New Roman" w:eastAsia="Times New Roman" w:hAnsi="Times New Roman" w:cs="Times New Roman"/>
                <w:i/>
                <w:color w:val="000000" w:themeColor="text1"/>
              </w:rPr>
              <w:t>жару</w:t>
            </w:r>
            <w:proofErr w:type="spellEnd"/>
          </w:p>
          <w:p w14:paraId="166E05F4" w14:textId="77777777" w:rsidR="004927C8" w:rsidRPr="004927C8" w:rsidRDefault="004927C8" w:rsidP="004927C8">
            <w:pPr>
              <w:rPr>
                <w:rFonts w:ascii="Times New Roman" w:eastAsia="Times New Roman" w:hAnsi="Times New Roman" w:cs="Times New Roman"/>
                <w:i/>
                <w:color w:val="000000" w:themeColor="text1"/>
              </w:rPr>
            </w:pPr>
            <w:proofErr w:type="spellStart"/>
            <w:r w:rsidRPr="004927C8">
              <w:rPr>
                <w:rFonts w:ascii="Times New Roman" w:eastAsia="Times New Roman" w:hAnsi="Times New Roman" w:cs="Times New Roman"/>
                <w:i/>
                <w:color w:val="000000" w:themeColor="text1"/>
              </w:rPr>
              <w:t>Педагог</w:t>
            </w:r>
            <w:proofErr w:type="spellEnd"/>
            <w:r w:rsidRPr="004927C8">
              <w:rPr>
                <w:rFonts w:ascii="Times New Roman" w:eastAsia="Times New Roman" w:hAnsi="Times New Roman" w:cs="Times New Roman"/>
                <w:i/>
                <w:color w:val="000000" w:themeColor="text1"/>
              </w:rPr>
              <w:t xml:space="preserve"> </w:t>
            </w:r>
            <w:proofErr w:type="spellStart"/>
            <w:proofErr w:type="gramStart"/>
            <w:r w:rsidRPr="004927C8">
              <w:rPr>
                <w:rFonts w:ascii="Times New Roman" w:eastAsia="Times New Roman" w:hAnsi="Times New Roman" w:cs="Times New Roman"/>
                <w:i/>
                <w:color w:val="000000" w:themeColor="text1"/>
              </w:rPr>
              <w:t>жетекшілігімен</w:t>
            </w:r>
            <w:proofErr w:type="spellEnd"/>
            <w:r w:rsidRPr="004927C8">
              <w:rPr>
                <w:rFonts w:ascii="Times New Roman" w:eastAsia="Times New Roman" w:hAnsi="Times New Roman" w:cs="Times New Roman"/>
                <w:i/>
                <w:color w:val="000000" w:themeColor="text1"/>
              </w:rPr>
              <w:t xml:space="preserve">  </w:t>
            </w:r>
            <w:proofErr w:type="spellStart"/>
            <w:r w:rsidRPr="004927C8">
              <w:rPr>
                <w:rFonts w:ascii="Times New Roman" w:eastAsia="Times New Roman" w:hAnsi="Times New Roman" w:cs="Times New Roman"/>
                <w:i/>
                <w:color w:val="000000" w:themeColor="text1"/>
              </w:rPr>
              <w:t>ойын</w:t>
            </w:r>
            <w:proofErr w:type="spellEnd"/>
            <w:proofErr w:type="gramEnd"/>
            <w:r w:rsidRPr="004927C8">
              <w:rPr>
                <w:rFonts w:ascii="Times New Roman" w:eastAsia="Times New Roman" w:hAnsi="Times New Roman" w:cs="Times New Roman"/>
                <w:i/>
                <w:color w:val="000000" w:themeColor="text1"/>
              </w:rPr>
              <w:t>: «</w:t>
            </w:r>
            <w:proofErr w:type="spellStart"/>
            <w:r w:rsidRPr="004927C8">
              <w:rPr>
                <w:rFonts w:ascii="Times New Roman" w:eastAsia="Times New Roman" w:hAnsi="Times New Roman" w:cs="Times New Roman"/>
                <w:i/>
                <w:color w:val="000000" w:themeColor="text1"/>
              </w:rPr>
              <w:t>Бұл</w:t>
            </w:r>
            <w:proofErr w:type="spellEnd"/>
            <w:r w:rsidRPr="004927C8">
              <w:rPr>
                <w:rFonts w:ascii="Times New Roman" w:eastAsia="Times New Roman" w:hAnsi="Times New Roman" w:cs="Times New Roman"/>
                <w:i/>
                <w:color w:val="000000" w:themeColor="text1"/>
              </w:rPr>
              <w:t xml:space="preserve"> </w:t>
            </w:r>
            <w:proofErr w:type="spellStart"/>
            <w:r w:rsidRPr="004927C8">
              <w:rPr>
                <w:rFonts w:ascii="Times New Roman" w:eastAsia="Times New Roman" w:hAnsi="Times New Roman" w:cs="Times New Roman"/>
                <w:i/>
                <w:color w:val="000000" w:themeColor="text1"/>
              </w:rPr>
              <w:t>қай</w:t>
            </w:r>
            <w:proofErr w:type="spellEnd"/>
            <w:r w:rsidRPr="004927C8">
              <w:rPr>
                <w:rFonts w:ascii="Times New Roman" w:eastAsia="Times New Roman" w:hAnsi="Times New Roman" w:cs="Times New Roman"/>
                <w:i/>
                <w:color w:val="000000" w:themeColor="text1"/>
              </w:rPr>
              <w:t xml:space="preserve">  </w:t>
            </w:r>
            <w:proofErr w:type="spellStart"/>
            <w:r w:rsidRPr="004927C8">
              <w:rPr>
                <w:rFonts w:ascii="Times New Roman" w:eastAsia="Times New Roman" w:hAnsi="Times New Roman" w:cs="Times New Roman"/>
                <w:i/>
                <w:color w:val="000000" w:themeColor="text1"/>
              </w:rPr>
              <w:t>мезгіл</w:t>
            </w:r>
            <w:proofErr w:type="spellEnd"/>
            <w:r w:rsidRPr="004927C8">
              <w:rPr>
                <w:rFonts w:ascii="Times New Roman" w:eastAsia="Times New Roman" w:hAnsi="Times New Roman" w:cs="Times New Roman"/>
                <w:i/>
                <w:color w:val="000000" w:themeColor="text1"/>
              </w:rPr>
              <w:t>?»</w:t>
            </w:r>
          </w:p>
          <w:p w14:paraId="15E72408" w14:textId="77777777" w:rsidR="004927C8" w:rsidRPr="004927C8" w:rsidRDefault="004927C8" w:rsidP="004927C8">
            <w:pPr>
              <w:rPr>
                <w:rFonts w:ascii="Times New Roman" w:eastAsia="Times New Roman" w:hAnsi="Times New Roman" w:cs="Times New Roman"/>
                <w:i/>
                <w:color w:val="000000" w:themeColor="text1"/>
              </w:rPr>
            </w:pPr>
            <w:proofErr w:type="spellStart"/>
            <w:r w:rsidRPr="004927C8">
              <w:rPr>
                <w:rFonts w:ascii="Times New Roman" w:eastAsia="Times New Roman" w:hAnsi="Times New Roman" w:cs="Times New Roman"/>
                <w:i/>
                <w:color w:val="000000" w:themeColor="text1"/>
              </w:rPr>
              <w:t>Қыс</w:t>
            </w:r>
            <w:proofErr w:type="spellEnd"/>
            <w:r w:rsidRPr="004927C8">
              <w:rPr>
                <w:rFonts w:ascii="Times New Roman" w:eastAsia="Times New Roman" w:hAnsi="Times New Roman" w:cs="Times New Roman"/>
                <w:i/>
                <w:color w:val="000000" w:themeColor="text1"/>
              </w:rPr>
              <w:t xml:space="preserve"> </w:t>
            </w:r>
            <w:proofErr w:type="spellStart"/>
            <w:proofErr w:type="gramStart"/>
            <w:r w:rsidRPr="004927C8">
              <w:rPr>
                <w:rFonts w:ascii="Times New Roman" w:eastAsia="Times New Roman" w:hAnsi="Times New Roman" w:cs="Times New Roman"/>
                <w:i/>
                <w:color w:val="000000" w:themeColor="text1"/>
              </w:rPr>
              <w:t>мезгілінің</w:t>
            </w:r>
            <w:proofErr w:type="spellEnd"/>
            <w:r w:rsidRPr="004927C8">
              <w:rPr>
                <w:rFonts w:ascii="Times New Roman" w:eastAsia="Times New Roman" w:hAnsi="Times New Roman" w:cs="Times New Roman"/>
                <w:i/>
                <w:color w:val="000000" w:themeColor="text1"/>
              </w:rPr>
              <w:t xml:space="preserve">  </w:t>
            </w:r>
            <w:proofErr w:type="spellStart"/>
            <w:r w:rsidRPr="004927C8">
              <w:rPr>
                <w:rFonts w:ascii="Times New Roman" w:eastAsia="Times New Roman" w:hAnsi="Times New Roman" w:cs="Times New Roman"/>
                <w:i/>
                <w:color w:val="000000" w:themeColor="text1"/>
              </w:rPr>
              <w:t>көрінісін</w:t>
            </w:r>
            <w:proofErr w:type="spellEnd"/>
            <w:proofErr w:type="gramEnd"/>
            <w:r w:rsidRPr="004927C8">
              <w:rPr>
                <w:rFonts w:ascii="Times New Roman" w:eastAsia="Times New Roman" w:hAnsi="Times New Roman" w:cs="Times New Roman"/>
                <w:i/>
                <w:color w:val="000000" w:themeColor="text1"/>
              </w:rPr>
              <w:t xml:space="preserve">  </w:t>
            </w:r>
            <w:proofErr w:type="spellStart"/>
            <w:r w:rsidRPr="004927C8">
              <w:rPr>
                <w:rFonts w:ascii="Times New Roman" w:eastAsia="Times New Roman" w:hAnsi="Times New Roman" w:cs="Times New Roman"/>
                <w:i/>
                <w:color w:val="000000" w:themeColor="text1"/>
              </w:rPr>
              <w:t>мнемокесте</w:t>
            </w:r>
            <w:proofErr w:type="spellEnd"/>
            <w:r w:rsidRPr="004927C8">
              <w:rPr>
                <w:rFonts w:ascii="Times New Roman" w:eastAsia="Times New Roman" w:hAnsi="Times New Roman" w:cs="Times New Roman"/>
                <w:i/>
                <w:color w:val="000000" w:themeColor="text1"/>
              </w:rPr>
              <w:t xml:space="preserve"> </w:t>
            </w:r>
            <w:proofErr w:type="spellStart"/>
            <w:r w:rsidRPr="004927C8">
              <w:rPr>
                <w:rFonts w:ascii="Times New Roman" w:eastAsia="Times New Roman" w:hAnsi="Times New Roman" w:cs="Times New Roman"/>
                <w:i/>
                <w:color w:val="000000" w:themeColor="text1"/>
              </w:rPr>
              <w:t>арқылы</w:t>
            </w:r>
            <w:proofErr w:type="spellEnd"/>
            <w:r w:rsidRPr="004927C8">
              <w:rPr>
                <w:rFonts w:ascii="Times New Roman" w:eastAsia="Times New Roman" w:hAnsi="Times New Roman" w:cs="Times New Roman"/>
                <w:i/>
                <w:color w:val="000000" w:themeColor="text1"/>
              </w:rPr>
              <w:t xml:space="preserve"> </w:t>
            </w:r>
            <w:proofErr w:type="spellStart"/>
            <w:r w:rsidRPr="004927C8">
              <w:rPr>
                <w:rFonts w:ascii="Times New Roman" w:eastAsia="Times New Roman" w:hAnsi="Times New Roman" w:cs="Times New Roman"/>
                <w:i/>
                <w:color w:val="000000" w:themeColor="text1"/>
              </w:rPr>
              <w:t>айту</w:t>
            </w:r>
            <w:proofErr w:type="spellEnd"/>
          </w:p>
          <w:p w14:paraId="5F5DF7D5" w14:textId="77777777" w:rsidR="004927C8" w:rsidRPr="004927C8" w:rsidRDefault="004927C8" w:rsidP="004927C8">
            <w:pPr>
              <w:rPr>
                <w:rFonts w:ascii="Times New Roman" w:eastAsia="Times New Roman" w:hAnsi="Times New Roman" w:cs="Times New Roman"/>
                <w:i/>
                <w:color w:val="000000" w:themeColor="text1"/>
              </w:rPr>
            </w:pPr>
            <w:proofErr w:type="spellStart"/>
            <w:proofErr w:type="gramStart"/>
            <w:r w:rsidRPr="004927C8">
              <w:rPr>
                <w:rFonts w:ascii="Times New Roman" w:eastAsia="Times New Roman" w:hAnsi="Times New Roman" w:cs="Times New Roman"/>
                <w:i/>
                <w:color w:val="000000" w:themeColor="text1"/>
              </w:rPr>
              <w:t>Сөздік</w:t>
            </w:r>
            <w:proofErr w:type="spellEnd"/>
            <w:r w:rsidRPr="004927C8">
              <w:rPr>
                <w:rFonts w:ascii="Times New Roman" w:eastAsia="Times New Roman" w:hAnsi="Times New Roman" w:cs="Times New Roman"/>
                <w:i/>
                <w:color w:val="000000" w:themeColor="text1"/>
              </w:rPr>
              <w:t xml:space="preserve">  </w:t>
            </w:r>
            <w:proofErr w:type="spellStart"/>
            <w:r w:rsidRPr="004927C8">
              <w:rPr>
                <w:rFonts w:ascii="Times New Roman" w:eastAsia="Times New Roman" w:hAnsi="Times New Roman" w:cs="Times New Roman"/>
                <w:i/>
                <w:color w:val="000000" w:themeColor="text1"/>
              </w:rPr>
              <w:t>жұмыс</w:t>
            </w:r>
            <w:proofErr w:type="spellEnd"/>
            <w:proofErr w:type="gramEnd"/>
            <w:r w:rsidRPr="004927C8">
              <w:rPr>
                <w:rFonts w:ascii="Times New Roman" w:eastAsia="Times New Roman" w:hAnsi="Times New Roman" w:cs="Times New Roman"/>
                <w:i/>
                <w:color w:val="000000" w:themeColor="text1"/>
              </w:rPr>
              <w:t xml:space="preserve"> </w:t>
            </w:r>
            <w:proofErr w:type="spellStart"/>
            <w:r w:rsidRPr="004927C8">
              <w:rPr>
                <w:rFonts w:ascii="Times New Roman" w:eastAsia="Times New Roman" w:hAnsi="Times New Roman" w:cs="Times New Roman"/>
                <w:i/>
                <w:color w:val="000000" w:themeColor="text1"/>
              </w:rPr>
              <w:t>жүргізу</w:t>
            </w:r>
            <w:proofErr w:type="spellEnd"/>
            <w:r w:rsidRPr="004927C8">
              <w:rPr>
                <w:rFonts w:ascii="Times New Roman" w:eastAsia="Times New Roman" w:hAnsi="Times New Roman" w:cs="Times New Roman"/>
                <w:i/>
                <w:color w:val="000000" w:themeColor="text1"/>
              </w:rPr>
              <w:t>.</w:t>
            </w:r>
          </w:p>
          <w:p w14:paraId="32F997AC" w14:textId="77777777" w:rsidR="004927C8" w:rsidRPr="004927C8" w:rsidRDefault="004927C8" w:rsidP="004927C8">
            <w:pPr>
              <w:rPr>
                <w:rFonts w:ascii="Times New Roman" w:eastAsia="Times New Roman" w:hAnsi="Times New Roman" w:cs="Times New Roman"/>
                <w:i/>
                <w:color w:val="000000" w:themeColor="text1"/>
              </w:rPr>
            </w:pPr>
            <w:r w:rsidRPr="004927C8">
              <w:rPr>
                <w:rFonts w:ascii="Times New Roman" w:eastAsia="Times New Roman" w:hAnsi="Times New Roman" w:cs="Times New Roman"/>
                <w:i/>
                <w:color w:val="000000" w:themeColor="text1"/>
              </w:rPr>
              <w:t xml:space="preserve">2-топ.  </w:t>
            </w:r>
            <w:proofErr w:type="spellStart"/>
            <w:r w:rsidRPr="004927C8">
              <w:rPr>
                <w:rFonts w:ascii="Times New Roman" w:eastAsia="Times New Roman" w:hAnsi="Times New Roman" w:cs="Times New Roman"/>
                <w:i/>
                <w:color w:val="000000" w:themeColor="text1"/>
              </w:rPr>
              <w:t>тапсырма</w:t>
            </w:r>
            <w:proofErr w:type="spellEnd"/>
            <w:r w:rsidRPr="004927C8">
              <w:rPr>
                <w:rFonts w:ascii="Times New Roman" w:eastAsia="Times New Roman" w:hAnsi="Times New Roman" w:cs="Times New Roman"/>
                <w:i/>
                <w:color w:val="000000" w:themeColor="text1"/>
              </w:rPr>
              <w:t xml:space="preserve">.  </w:t>
            </w:r>
          </w:p>
          <w:p w14:paraId="2C3C6D8A" w14:textId="77777777" w:rsidR="004927C8" w:rsidRPr="004927C8" w:rsidRDefault="004927C8" w:rsidP="004927C8">
            <w:pPr>
              <w:rPr>
                <w:rFonts w:ascii="Times New Roman" w:eastAsia="Times New Roman" w:hAnsi="Times New Roman" w:cs="Times New Roman"/>
                <w:i/>
                <w:color w:val="000000" w:themeColor="text1"/>
              </w:rPr>
            </w:pPr>
            <w:proofErr w:type="spellStart"/>
            <w:r w:rsidRPr="004927C8">
              <w:rPr>
                <w:rFonts w:ascii="Times New Roman" w:eastAsia="Times New Roman" w:hAnsi="Times New Roman" w:cs="Times New Roman"/>
                <w:i/>
                <w:color w:val="000000" w:themeColor="text1"/>
              </w:rPr>
              <w:t>Жасыл</w:t>
            </w:r>
            <w:proofErr w:type="spellEnd"/>
            <w:r w:rsidRPr="004927C8">
              <w:rPr>
                <w:rFonts w:ascii="Times New Roman" w:eastAsia="Times New Roman" w:hAnsi="Times New Roman" w:cs="Times New Roman"/>
                <w:i/>
                <w:color w:val="000000" w:themeColor="text1"/>
              </w:rPr>
              <w:t xml:space="preserve"> </w:t>
            </w:r>
            <w:proofErr w:type="spellStart"/>
            <w:r w:rsidRPr="004927C8">
              <w:rPr>
                <w:rFonts w:ascii="Times New Roman" w:eastAsia="Times New Roman" w:hAnsi="Times New Roman" w:cs="Times New Roman"/>
                <w:i/>
                <w:color w:val="000000" w:themeColor="text1"/>
              </w:rPr>
              <w:t>шарды</w:t>
            </w:r>
            <w:proofErr w:type="spellEnd"/>
            <w:r w:rsidRPr="004927C8">
              <w:rPr>
                <w:rFonts w:ascii="Times New Roman" w:eastAsia="Times New Roman" w:hAnsi="Times New Roman" w:cs="Times New Roman"/>
                <w:i/>
                <w:color w:val="000000" w:themeColor="text1"/>
              </w:rPr>
              <w:t xml:space="preserve"> </w:t>
            </w:r>
            <w:proofErr w:type="spellStart"/>
            <w:r w:rsidRPr="004927C8">
              <w:rPr>
                <w:rFonts w:ascii="Times New Roman" w:eastAsia="Times New Roman" w:hAnsi="Times New Roman" w:cs="Times New Roman"/>
                <w:i/>
                <w:color w:val="000000" w:themeColor="text1"/>
              </w:rPr>
              <w:t>жару</w:t>
            </w:r>
            <w:proofErr w:type="spellEnd"/>
            <w:r w:rsidRPr="004927C8">
              <w:rPr>
                <w:rFonts w:ascii="Times New Roman" w:eastAsia="Times New Roman" w:hAnsi="Times New Roman" w:cs="Times New Roman"/>
                <w:i/>
                <w:color w:val="000000" w:themeColor="text1"/>
              </w:rPr>
              <w:t>.</w:t>
            </w:r>
          </w:p>
          <w:p w14:paraId="2543089F" w14:textId="77777777" w:rsidR="004927C8" w:rsidRPr="004927C8" w:rsidRDefault="004927C8" w:rsidP="004927C8">
            <w:pPr>
              <w:rPr>
                <w:rFonts w:ascii="Times New Roman" w:eastAsia="Times New Roman" w:hAnsi="Times New Roman" w:cs="Times New Roman"/>
                <w:i/>
                <w:color w:val="000000" w:themeColor="text1"/>
              </w:rPr>
            </w:pPr>
            <w:r w:rsidRPr="004927C8">
              <w:rPr>
                <w:rFonts w:ascii="Times New Roman" w:eastAsia="Times New Roman" w:hAnsi="Times New Roman" w:cs="Times New Roman"/>
                <w:i/>
                <w:color w:val="000000" w:themeColor="text1"/>
              </w:rPr>
              <w:t>-</w:t>
            </w:r>
            <w:proofErr w:type="spellStart"/>
            <w:r w:rsidRPr="004927C8">
              <w:rPr>
                <w:rFonts w:ascii="Times New Roman" w:eastAsia="Times New Roman" w:hAnsi="Times New Roman" w:cs="Times New Roman"/>
                <w:i/>
                <w:color w:val="000000" w:themeColor="text1"/>
              </w:rPr>
              <w:t>Құрлымдалған</w:t>
            </w:r>
            <w:proofErr w:type="spellEnd"/>
            <w:r w:rsidRPr="004927C8">
              <w:rPr>
                <w:rFonts w:ascii="Times New Roman" w:eastAsia="Times New Roman" w:hAnsi="Times New Roman" w:cs="Times New Roman"/>
                <w:i/>
                <w:color w:val="000000" w:themeColor="text1"/>
              </w:rPr>
              <w:t xml:space="preserve"> </w:t>
            </w:r>
            <w:proofErr w:type="spellStart"/>
            <w:r w:rsidRPr="004927C8">
              <w:rPr>
                <w:rFonts w:ascii="Times New Roman" w:eastAsia="Times New Roman" w:hAnsi="Times New Roman" w:cs="Times New Roman"/>
                <w:i/>
                <w:color w:val="000000" w:themeColor="text1"/>
              </w:rPr>
              <w:t>ойын</w:t>
            </w:r>
            <w:proofErr w:type="spellEnd"/>
            <w:r w:rsidRPr="004927C8">
              <w:rPr>
                <w:rFonts w:ascii="Times New Roman" w:eastAsia="Times New Roman" w:hAnsi="Times New Roman" w:cs="Times New Roman"/>
                <w:i/>
                <w:color w:val="000000" w:themeColor="text1"/>
              </w:rPr>
              <w:t>:  «</w:t>
            </w:r>
            <w:proofErr w:type="spellStart"/>
            <w:r w:rsidRPr="004927C8">
              <w:rPr>
                <w:rFonts w:ascii="Times New Roman" w:eastAsia="Times New Roman" w:hAnsi="Times New Roman" w:cs="Times New Roman"/>
                <w:i/>
                <w:color w:val="000000" w:themeColor="text1"/>
              </w:rPr>
              <w:t>Кім</w:t>
            </w:r>
            <w:proofErr w:type="spellEnd"/>
            <w:r w:rsidRPr="004927C8">
              <w:rPr>
                <w:rFonts w:ascii="Times New Roman" w:eastAsia="Times New Roman" w:hAnsi="Times New Roman" w:cs="Times New Roman"/>
                <w:i/>
                <w:color w:val="000000" w:themeColor="text1"/>
              </w:rPr>
              <w:t xml:space="preserve"> </w:t>
            </w:r>
            <w:proofErr w:type="spellStart"/>
            <w:proofErr w:type="gramStart"/>
            <w:r w:rsidRPr="004927C8">
              <w:rPr>
                <w:rFonts w:ascii="Times New Roman" w:eastAsia="Times New Roman" w:hAnsi="Times New Roman" w:cs="Times New Roman"/>
                <w:i/>
                <w:color w:val="000000" w:themeColor="text1"/>
              </w:rPr>
              <w:t>жылдам</w:t>
            </w:r>
            <w:proofErr w:type="spellEnd"/>
            <w:r w:rsidRPr="004927C8">
              <w:rPr>
                <w:rFonts w:ascii="Times New Roman" w:eastAsia="Times New Roman" w:hAnsi="Times New Roman" w:cs="Times New Roman"/>
                <w:i/>
                <w:color w:val="000000" w:themeColor="text1"/>
              </w:rPr>
              <w:t>?»</w:t>
            </w:r>
            <w:proofErr w:type="gramEnd"/>
            <w:r w:rsidRPr="004927C8">
              <w:rPr>
                <w:rFonts w:ascii="Times New Roman" w:eastAsia="Times New Roman" w:hAnsi="Times New Roman" w:cs="Times New Roman"/>
                <w:i/>
                <w:color w:val="000000" w:themeColor="text1"/>
              </w:rPr>
              <w:t xml:space="preserve"> </w:t>
            </w:r>
            <w:proofErr w:type="spellStart"/>
            <w:r w:rsidRPr="004927C8">
              <w:rPr>
                <w:rFonts w:ascii="Times New Roman" w:eastAsia="Times New Roman" w:hAnsi="Times New Roman" w:cs="Times New Roman"/>
                <w:i/>
                <w:color w:val="000000" w:themeColor="text1"/>
              </w:rPr>
              <w:t>Құрастыру</w:t>
            </w:r>
            <w:proofErr w:type="spellEnd"/>
          </w:p>
          <w:p w14:paraId="17AE8C2A" w14:textId="77777777" w:rsidR="004927C8" w:rsidRPr="004927C8" w:rsidRDefault="004927C8" w:rsidP="004927C8">
            <w:pPr>
              <w:rPr>
                <w:rFonts w:ascii="Times New Roman" w:eastAsia="Times New Roman" w:hAnsi="Times New Roman" w:cs="Times New Roman"/>
                <w:i/>
                <w:color w:val="000000" w:themeColor="text1"/>
              </w:rPr>
            </w:pPr>
            <w:proofErr w:type="spellStart"/>
            <w:r w:rsidRPr="004927C8">
              <w:rPr>
                <w:rFonts w:ascii="Times New Roman" w:eastAsia="Times New Roman" w:hAnsi="Times New Roman" w:cs="Times New Roman"/>
                <w:i/>
                <w:color w:val="000000" w:themeColor="text1"/>
              </w:rPr>
              <w:t>Ауыл</w:t>
            </w:r>
            <w:proofErr w:type="spellEnd"/>
            <w:r w:rsidRPr="004927C8">
              <w:rPr>
                <w:rFonts w:ascii="Times New Roman" w:eastAsia="Times New Roman" w:hAnsi="Times New Roman" w:cs="Times New Roman"/>
                <w:i/>
                <w:color w:val="000000" w:themeColor="text1"/>
              </w:rPr>
              <w:t xml:space="preserve"> </w:t>
            </w:r>
            <w:proofErr w:type="spellStart"/>
            <w:r w:rsidRPr="004927C8">
              <w:rPr>
                <w:rFonts w:ascii="Times New Roman" w:eastAsia="Times New Roman" w:hAnsi="Times New Roman" w:cs="Times New Roman"/>
                <w:i/>
                <w:color w:val="000000" w:themeColor="text1"/>
              </w:rPr>
              <w:t>суреттері</w:t>
            </w:r>
            <w:proofErr w:type="spellEnd"/>
            <w:r w:rsidRPr="004927C8">
              <w:rPr>
                <w:rFonts w:ascii="Times New Roman" w:eastAsia="Times New Roman" w:hAnsi="Times New Roman" w:cs="Times New Roman"/>
                <w:i/>
                <w:color w:val="000000" w:themeColor="text1"/>
              </w:rPr>
              <w:t>.</w:t>
            </w:r>
          </w:p>
          <w:p w14:paraId="1E43D6EA" w14:textId="77777777" w:rsidR="004927C8" w:rsidRPr="004927C8" w:rsidRDefault="004927C8" w:rsidP="004927C8">
            <w:pPr>
              <w:rPr>
                <w:rFonts w:ascii="Times New Roman" w:eastAsia="Times New Roman" w:hAnsi="Times New Roman" w:cs="Times New Roman"/>
                <w:i/>
              </w:rPr>
            </w:pPr>
            <w:proofErr w:type="spellStart"/>
            <w:r w:rsidRPr="004927C8">
              <w:rPr>
                <w:rFonts w:ascii="Times New Roman" w:eastAsia="Times New Roman" w:hAnsi="Times New Roman" w:cs="Times New Roman"/>
                <w:i/>
              </w:rPr>
              <w:t>Ашық</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сұрақтар</w:t>
            </w:r>
            <w:proofErr w:type="spellEnd"/>
          </w:p>
          <w:p w14:paraId="2B989691" w14:textId="77777777" w:rsidR="004927C8" w:rsidRPr="004927C8" w:rsidRDefault="004927C8" w:rsidP="004927C8">
            <w:pPr>
              <w:rPr>
                <w:rFonts w:ascii="Times New Roman" w:eastAsia="Times New Roman" w:hAnsi="Times New Roman" w:cs="Times New Roman"/>
                <w:i/>
                <w:color w:val="000000" w:themeColor="text1"/>
              </w:rPr>
            </w:pPr>
            <w:r w:rsidRPr="004927C8">
              <w:rPr>
                <w:rFonts w:ascii="Times New Roman" w:eastAsia="Times New Roman" w:hAnsi="Times New Roman" w:cs="Times New Roman"/>
                <w:i/>
                <w:color w:val="000000" w:themeColor="text1"/>
              </w:rPr>
              <w:t>-</w:t>
            </w:r>
            <w:proofErr w:type="spellStart"/>
            <w:r w:rsidRPr="004927C8">
              <w:rPr>
                <w:rFonts w:ascii="Times New Roman" w:eastAsia="Times New Roman" w:hAnsi="Times New Roman" w:cs="Times New Roman"/>
                <w:i/>
                <w:color w:val="000000" w:themeColor="text1"/>
              </w:rPr>
              <w:t>Суретте</w:t>
            </w:r>
            <w:proofErr w:type="spellEnd"/>
            <w:r w:rsidRPr="004927C8">
              <w:rPr>
                <w:rFonts w:ascii="Times New Roman" w:eastAsia="Times New Roman" w:hAnsi="Times New Roman" w:cs="Times New Roman"/>
                <w:i/>
                <w:color w:val="000000" w:themeColor="text1"/>
              </w:rPr>
              <w:t xml:space="preserve"> </w:t>
            </w:r>
            <w:proofErr w:type="spellStart"/>
            <w:r w:rsidRPr="004927C8">
              <w:rPr>
                <w:rFonts w:ascii="Times New Roman" w:eastAsia="Times New Roman" w:hAnsi="Times New Roman" w:cs="Times New Roman"/>
                <w:i/>
                <w:color w:val="000000" w:themeColor="text1"/>
              </w:rPr>
              <w:t>не</w:t>
            </w:r>
            <w:proofErr w:type="spellEnd"/>
            <w:r w:rsidRPr="004927C8">
              <w:rPr>
                <w:rFonts w:ascii="Times New Roman" w:eastAsia="Times New Roman" w:hAnsi="Times New Roman" w:cs="Times New Roman"/>
                <w:i/>
                <w:color w:val="000000" w:themeColor="text1"/>
              </w:rPr>
              <w:t xml:space="preserve"> </w:t>
            </w:r>
            <w:proofErr w:type="spellStart"/>
            <w:r w:rsidRPr="004927C8">
              <w:rPr>
                <w:rFonts w:ascii="Times New Roman" w:eastAsia="Times New Roman" w:hAnsi="Times New Roman" w:cs="Times New Roman"/>
                <w:i/>
                <w:color w:val="000000" w:themeColor="text1"/>
              </w:rPr>
              <w:t>көріп</w:t>
            </w:r>
            <w:proofErr w:type="spellEnd"/>
            <w:r w:rsidRPr="004927C8">
              <w:rPr>
                <w:rFonts w:ascii="Times New Roman" w:eastAsia="Times New Roman" w:hAnsi="Times New Roman" w:cs="Times New Roman"/>
                <w:i/>
                <w:color w:val="000000" w:themeColor="text1"/>
              </w:rPr>
              <w:t xml:space="preserve"> </w:t>
            </w:r>
            <w:proofErr w:type="spellStart"/>
            <w:r w:rsidRPr="004927C8">
              <w:rPr>
                <w:rFonts w:ascii="Times New Roman" w:eastAsia="Times New Roman" w:hAnsi="Times New Roman" w:cs="Times New Roman"/>
                <w:i/>
                <w:color w:val="000000" w:themeColor="text1"/>
              </w:rPr>
              <w:t>тұрсың</w:t>
            </w:r>
            <w:proofErr w:type="spellEnd"/>
            <w:r w:rsidRPr="004927C8">
              <w:rPr>
                <w:rFonts w:ascii="Times New Roman" w:eastAsia="Times New Roman" w:hAnsi="Times New Roman" w:cs="Times New Roman"/>
                <w:i/>
                <w:color w:val="000000" w:themeColor="text1"/>
              </w:rPr>
              <w:t>?</w:t>
            </w:r>
          </w:p>
          <w:p w14:paraId="17D4FE10" w14:textId="77777777" w:rsidR="004927C8" w:rsidRPr="004927C8" w:rsidRDefault="004927C8" w:rsidP="004927C8">
            <w:pPr>
              <w:rPr>
                <w:rFonts w:ascii="Times New Roman" w:eastAsia="Times New Roman" w:hAnsi="Times New Roman" w:cs="Times New Roman"/>
                <w:i/>
                <w:color w:val="000000" w:themeColor="text1"/>
              </w:rPr>
            </w:pPr>
            <w:r w:rsidRPr="004927C8">
              <w:rPr>
                <w:rFonts w:ascii="Times New Roman" w:eastAsia="Times New Roman" w:hAnsi="Times New Roman" w:cs="Times New Roman"/>
                <w:i/>
                <w:color w:val="000000" w:themeColor="text1"/>
              </w:rPr>
              <w:t>-</w:t>
            </w:r>
            <w:proofErr w:type="spellStart"/>
            <w:r w:rsidRPr="004927C8">
              <w:rPr>
                <w:rFonts w:ascii="Times New Roman" w:eastAsia="Times New Roman" w:hAnsi="Times New Roman" w:cs="Times New Roman"/>
                <w:i/>
                <w:color w:val="000000" w:themeColor="text1"/>
              </w:rPr>
              <w:t>Балалар</w:t>
            </w:r>
            <w:proofErr w:type="spellEnd"/>
            <w:r w:rsidRPr="004927C8">
              <w:rPr>
                <w:rFonts w:ascii="Times New Roman" w:eastAsia="Times New Roman" w:hAnsi="Times New Roman" w:cs="Times New Roman"/>
                <w:i/>
                <w:color w:val="000000" w:themeColor="text1"/>
              </w:rPr>
              <w:t xml:space="preserve"> </w:t>
            </w:r>
            <w:proofErr w:type="spellStart"/>
            <w:r w:rsidRPr="004927C8">
              <w:rPr>
                <w:rFonts w:ascii="Times New Roman" w:eastAsia="Times New Roman" w:hAnsi="Times New Roman" w:cs="Times New Roman"/>
                <w:i/>
                <w:color w:val="000000" w:themeColor="text1"/>
              </w:rPr>
              <w:t>не</w:t>
            </w:r>
            <w:proofErr w:type="spellEnd"/>
            <w:r w:rsidRPr="004927C8">
              <w:rPr>
                <w:rFonts w:ascii="Times New Roman" w:eastAsia="Times New Roman" w:hAnsi="Times New Roman" w:cs="Times New Roman"/>
                <w:i/>
                <w:color w:val="000000" w:themeColor="text1"/>
              </w:rPr>
              <w:t xml:space="preserve"> </w:t>
            </w:r>
            <w:proofErr w:type="spellStart"/>
            <w:r w:rsidRPr="004927C8">
              <w:rPr>
                <w:rFonts w:ascii="Times New Roman" w:eastAsia="Times New Roman" w:hAnsi="Times New Roman" w:cs="Times New Roman"/>
                <w:i/>
                <w:color w:val="000000" w:themeColor="text1"/>
              </w:rPr>
              <w:t>істеп</w:t>
            </w:r>
            <w:proofErr w:type="spellEnd"/>
            <w:r w:rsidRPr="004927C8">
              <w:rPr>
                <w:rFonts w:ascii="Times New Roman" w:eastAsia="Times New Roman" w:hAnsi="Times New Roman" w:cs="Times New Roman"/>
                <w:i/>
                <w:color w:val="000000" w:themeColor="text1"/>
              </w:rPr>
              <w:t xml:space="preserve"> </w:t>
            </w:r>
            <w:proofErr w:type="spellStart"/>
            <w:r w:rsidRPr="004927C8">
              <w:rPr>
                <w:rFonts w:ascii="Times New Roman" w:eastAsia="Times New Roman" w:hAnsi="Times New Roman" w:cs="Times New Roman"/>
                <w:i/>
                <w:color w:val="000000" w:themeColor="text1"/>
              </w:rPr>
              <w:t>жүр</w:t>
            </w:r>
            <w:proofErr w:type="spellEnd"/>
            <w:r w:rsidRPr="004927C8">
              <w:rPr>
                <w:rFonts w:ascii="Times New Roman" w:eastAsia="Times New Roman" w:hAnsi="Times New Roman" w:cs="Times New Roman"/>
                <w:i/>
                <w:color w:val="000000" w:themeColor="text1"/>
              </w:rPr>
              <w:t>?</w:t>
            </w:r>
          </w:p>
          <w:p w14:paraId="612366EE" w14:textId="77777777" w:rsidR="004927C8" w:rsidRPr="004927C8" w:rsidRDefault="004927C8" w:rsidP="004927C8">
            <w:pPr>
              <w:rPr>
                <w:rFonts w:ascii="Times New Roman" w:eastAsia="Times New Roman" w:hAnsi="Times New Roman" w:cs="Times New Roman"/>
                <w:i/>
                <w:color w:val="000000" w:themeColor="text1"/>
              </w:rPr>
            </w:pPr>
            <w:r w:rsidRPr="004927C8">
              <w:rPr>
                <w:rFonts w:ascii="Times New Roman" w:eastAsia="Times New Roman" w:hAnsi="Times New Roman" w:cs="Times New Roman"/>
                <w:i/>
                <w:color w:val="000000" w:themeColor="text1"/>
              </w:rPr>
              <w:t>-</w:t>
            </w:r>
            <w:proofErr w:type="spellStart"/>
            <w:r w:rsidRPr="004927C8">
              <w:rPr>
                <w:rFonts w:ascii="Times New Roman" w:eastAsia="Times New Roman" w:hAnsi="Times New Roman" w:cs="Times New Roman"/>
                <w:i/>
                <w:color w:val="000000" w:themeColor="text1"/>
              </w:rPr>
              <w:t>Қандай</w:t>
            </w:r>
            <w:proofErr w:type="spellEnd"/>
            <w:r w:rsidRPr="004927C8">
              <w:rPr>
                <w:rFonts w:ascii="Times New Roman" w:eastAsia="Times New Roman" w:hAnsi="Times New Roman" w:cs="Times New Roman"/>
                <w:i/>
                <w:color w:val="000000" w:themeColor="text1"/>
              </w:rPr>
              <w:t xml:space="preserve"> </w:t>
            </w:r>
            <w:proofErr w:type="spellStart"/>
            <w:r w:rsidRPr="004927C8">
              <w:rPr>
                <w:rFonts w:ascii="Times New Roman" w:eastAsia="Times New Roman" w:hAnsi="Times New Roman" w:cs="Times New Roman"/>
                <w:i/>
                <w:color w:val="000000" w:themeColor="text1"/>
              </w:rPr>
              <w:t>малдарды</w:t>
            </w:r>
            <w:proofErr w:type="spellEnd"/>
            <w:r w:rsidRPr="004927C8">
              <w:rPr>
                <w:rFonts w:ascii="Times New Roman" w:eastAsia="Times New Roman" w:hAnsi="Times New Roman" w:cs="Times New Roman"/>
                <w:i/>
                <w:color w:val="000000" w:themeColor="text1"/>
              </w:rPr>
              <w:t xml:space="preserve"> </w:t>
            </w:r>
            <w:proofErr w:type="spellStart"/>
            <w:r w:rsidRPr="004927C8">
              <w:rPr>
                <w:rFonts w:ascii="Times New Roman" w:eastAsia="Times New Roman" w:hAnsi="Times New Roman" w:cs="Times New Roman"/>
                <w:i/>
                <w:color w:val="000000" w:themeColor="text1"/>
              </w:rPr>
              <w:t>көріп</w:t>
            </w:r>
            <w:proofErr w:type="spellEnd"/>
            <w:r w:rsidRPr="004927C8">
              <w:rPr>
                <w:rFonts w:ascii="Times New Roman" w:eastAsia="Times New Roman" w:hAnsi="Times New Roman" w:cs="Times New Roman"/>
                <w:i/>
                <w:color w:val="000000" w:themeColor="text1"/>
              </w:rPr>
              <w:t xml:space="preserve"> </w:t>
            </w:r>
            <w:proofErr w:type="spellStart"/>
            <w:r w:rsidRPr="004927C8">
              <w:rPr>
                <w:rFonts w:ascii="Times New Roman" w:eastAsia="Times New Roman" w:hAnsi="Times New Roman" w:cs="Times New Roman"/>
                <w:i/>
                <w:color w:val="000000" w:themeColor="text1"/>
              </w:rPr>
              <w:t>тұрсыңдар</w:t>
            </w:r>
            <w:proofErr w:type="spellEnd"/>
            <w:r w:rsidRPr="004927C8">
              <w:rPr>
                <w:rFonts w:ascii="Times New Roman" w:eastAsia="Times New Roman" w:hAnsi="Times New Roman" w:cs="Times New Roman"/>
                <w:i/>
                <w:color w:val="000000" w:themeColor="text1"/>
              </w:rPr>
              <w:t>?</w:t>
            </w:r>
          </w:p>
          <w:p w14:paraId="26309E5E" w14:textId="77777777" w:rsidR="004927C8" w:rsidRPr="004927C8" w:rsidRDefault="004927C8" w:rsidP="004927C8">
            <w:pPr>
              <w:adjustRightInd w:val="0"/>
              <w:rPr>
                <w:rFonts w:ascii="Times New Roman" w:eastAsia="Times New Roman" w:hAnsi="Times New Roman" w:cs="Times New Roman"/>
                <w:bCs/>
                <w:i/>
                <w:iCs/>
                <w:color w:val="000000" w:themeColor="text1"/>
              </w:rPr>
            </w:pPr>
            <w:r w:rsidRPr="004927C8">
              <w:rPr>
                <w:rFonts w:ascii="Times New Roman" w:eastAsia="Times New Roman" w:hAnsi="Times New Roman" w:cs="Times New Roman"/>
                <w:bCs/>
                <w:i/>
                <w:iCs/>
                <w:color w:val="000000" w:themeColor="text1"/>
              </w:rPr>
              <w:t xml:space="preserve">   </w:t>
            </w:r>
            <w:proofErr w:type="spellStart"/>
            <w:r w:rsidRPr="004927C8">
              <w:rPr>
                <w:rFonts w:ascii="Times New Roman" w:eastAsia="Times New Roman" w:hAnsi="Times New Roman" w:cs="Times New Roman"/>
                <w:bCs/>
                <w:i/>
                <w:iCs/>
                <w:color w:val="000000" w:themeColor="text1"/>
              </w:rPr>
              <w:t>Сергіту</w:t>
            </w:r>
            <w:proofErr w:type="spellEnd"/>
            <w:r w:rsidRPr="004927C8">
              <w:rPr>
                <w:rFonts w:ascii="Times New Roman" w:eastAsia="Times New Roman" w:hAnsi="Times New Roman" w:cs="Times New Roman"/>
                <w:bCs/>
                <w:i/>
                <w:iCs/>
                <w:color w:val="000000" w:themeColor="text1"/>
              </w:rPr>
              <w:t xml:space="preserve"> </w:t>
            </w:r>
            <w:proofErr w:type="spellStart"/>
            <w:r w:rsidRPr="004927C8">
              <w:rPr>
                <w:rFonts w:ascii="Times New Roman" w:eastAsia="Times New Roman" w:hAnsi="Times New Roman" w:cs="Times New Roman"/>
                <w:bCs/>
                <w:i/>
                <w:iCs/>
                <w:color w:val="000000" w:themeColor="text1"/>
              </w:rPr>
              <w:t>сәті</w:t>
            </w:r>
            <w:proofErr w:type="spellEnd"/>
            <w:r w:rsidRPr="004927C8">
              <w:rPr>
                <w:rFonts w:ascii="Times New Roman" w:eastAsia="Times New Roman" w:hAnsi="Times New Roman" w:cs="Times New Roman"/>
                <w:bCs/>
                <w:i/>
                <w:iCs/>
                <w:color w:val="000000" w:themeColor="text1"/>
              </w:rPr>
              <w:t xml:space="preserve">: </w:t>
            </w:r>
          </w:p>
          <w:p w14:paraId="323830D3" w14:textId="77777777" w:rsidR="004927C8" w:rsidRPr="004927C8" w:rsidRDefault="004927C8" w:rsidP="004927C8">
            <w:pPr>
              <w:shd w:val="clear" w:color="auto" w:fill="FFFFFF"/>
              <w:rPr>
                <w:rFonts w:ascii="Times New Roman" w:eastAsia="Times New Roman" w:hAnsi="Times New Roman" w:cs="Times New Roman"/>
                <w:i/>
                <w:color w:val="000000" w:themeColor="text1"/>
              </w:rPr>
            </w:pPr>
            <w:proofErr w:type="spellStart"/>
            <w:r w:rsidRPr="004927C8">
              <w:rPr>
                <w:rFonts w:ascii="Times New Roman" w:eastAsia="Times New Roman" w:hAnsi="Times New Roman" w:cs="Times New Roman"/>
                <w:i/>
                <w:color w:val="000000" w:themeColor="text1"/>
              </w:rPr>
              <w:t>Төскейден</w:t>
            </w:r>
            <w:proofErr w:type="spellEnd"/>
            <w:r w:rsidRPr="004927C8">
              <w:rPr>
                <w:rFonts w:ascii="Times New Roman" w:eastAsia="Times New Roman" w:hAnsi="Times New Roman" w:cs="Times New Roman"/>
                <w:i/>
                <w:color w:val="000000" w:themeColor="text1"/>
              </w:rPr>
              <w:t xml:space="preserve"> </w:t>
            </w:r>
            <w:proofErr w:type="spellStart"/>
            <w:r w:rsidRPr="004927C8">
              <w:rPr>
                <w:rFonts w:ascii="Times New Roman" w:eastAsia="Times New Roman" w:hAnsi="Times New Roman" w:cs="Times New Roman"/>
                <w:i/>
                <w:color w:val="000000" w:themeColor="text1"/>
              </w:rPr>
              <w:t>жел</w:t>
            </w:r>
            <w:proofErr w:type="spellEnd"/>
            <w:r w:rsidRPr="004927C8">
              <w:rPr>
                <w:rFonts w:ascii="Times New Roman" w:eastAsia="Times New Roman" w:hAnsi="Times New Roman" w:cs="Times New Roman"/>
                <w:i/>
                <w:color w:val="000000" w:themeColor="text1"/>
              </w:rPr>
              <w:t xml:space="preserve"> </w:t>
            </w:r>
            <w:proofErr w:type="spellStart"/>
            <w:r w:rsidRPr="004927C8">
              <w:rPr>
                <w:rFonts w:ascii="Times New Roman" w:eastAsia="Times New Roman" w:hAnsi="Times New Roman" w:cs="Times New Roman"/>
                <w:i/>
                <w:color w:val="000000" w:themeColor="text1"/>
              </w:rPr>
              <w:t>еседі</w:t>
            </w:r>
            <w:proofErr w:type="spellEnd"/>
            <w:r w:rsidRPr="004927C8">
              <w:rPr>
                <w:rFonts w:ascii="Times New Roman" w:eastAsia="Times New Roman" w:hAnsi="Times New Roman" w:cs="Times New Roman"/>
                <w:i/>
                <w:color w:val="000000" w:themeColor="text1"/>
              </w:rPr>
              <w:t>,</w:t>
            </w:r>
          </w:p>
          <w:p w14:paraId="30B5DCBB" w14:textId="77777777" w:rsidR="004927C8" w:rsidRPr="004927C8" w:rsidRDefault="004927C8" w:rsidP="004927C8">
            <w:pPr>
              <w:shd w:val="clear" w:color="auto" w:fill="FFFFFF"/>
              <w:rPr>
                <w:rFonts w:ascii="Times New Roman" w:eastAsia="Times New Roman" w:hAnsi="Times New Roman" w:cs="Times New Roman"/>
                <w:i/>
                <w:color w:val="000000" w:themeColor="text1"/>
              </w:rPr>
            </w:pPr>
            <w:proofErr w:type="spellStart"/>
            <w:r w:rsidRPr="004927C8">
              <w:rPr>
                <w:rFonts w:ascii="Times New Roman" w:eastAsia="Times New Roman" w:hAnsi="Times New Roman" w:cs="Times New Roman"/>
                <w:i/>
                <w:color w:val="000000" w:themeColor="text1"/>
              </w:rPr>
              <w:t>Төбемнен</w:t>
            </w:r>
            <w:proofErr w:type="spellEnd"/>
            <w:r w:rsidRPr="004927C8">
              <w:rPr>
                <w:rFonts w:ascii="Times New Roman" w:eastAsia="Times New Roman" w:hAnsi="Times New Roman" w:cs="Times New Roman"/>
                <w:i/>
                <w:color w:val="000000" w:themeColor="text1"/>
              </w:rPr>
              <w:t xml:space="preserve"> </w:t>
            </w:r>
            <w:proofErr w:type="spellStart"/>
            <w:r w:rsidRPr="004927C8">
              <w:rPr>
                <w:rFonts w:ascii="Times New Roman" w:eastAsia="Times New Roman" w:hAnsi="Times New Roman" w:cs="Times New Roman"/>
                <w:i/>
                <w:color w:val="000000" w:themeColor="text1"/>
              </w:rPr>
              <w:t>бұлт</w:t>
            </w:r>
            <w:proofErr w:type="spellEnd"/>
            <w:r w:rsidRPr="004927C8">
              <w:rPr>
                <w:rFonts w:ascii="Times New Roman" w:eastAsia="Times New Roman" w:hAnsi="Times New Roman" w:cs="Times New Roman"/>
                <w:i/>
                <w:color w:val="000000" w:themeColor="text1"/>
              </w:rPr>
              <w:t xml:space="preserve"> </w:t>
            </w:r>
            <w:proofErr w:type="spellStart"/>
            <w:r w:rsidRPr="004927C8">
              <w:rPr>
                <w:rFonts w:ascii="Times New Roman" w:eastAsia="Times New Roman" w:hAnsi="Times New Roman" w:cs="Times New Roman"/>
                <w:i/>
                <w:color w:val="000000" w:themeColor="text1"/>
              </w:rPr>
              <w:t>көшеді</w:t>
            </w:r>
            <w:proofErr w:type="spellEnd"/>
            <w:r w:rsidRPr="004927C8">
              <w:rPr>
                <w:rFonts w:ascii="Times New Roman" w:eastAsia="Times New Roman" w:hAnsi="Times New Roman" w:cs="Times New Roman"/>
                <w:i/>
                <w:color w:val="000000" w:themeColor="text1"/>
              </w:rPr>
              <w:t>,</w:t>
            </w:r>
          </w:p>
          <w:p w14:paraId="4BE1AFC0" w14:textId="77777777" w:rsidR="004927C8" w:rsidRPr="004927C8" w:rsidRDefault="004927C8" w:rsidP="004927C8">
            <w:pPr>
              <w:shd w:val="clear" w:color="auto" w:fill="FFFFFF"/>
              <w:rPr>
                <w:rFonts w:ascii="Times New Roman" w:eastAsia="Times New Roman" w:hAnsi="Times New Roman" w:cs="Times New Roman"/>
                <w:i/>
                <w:color w:val="000000" w:themeColor="text1"/>
              </w:rPr>
            </w:pPr>
            <w:proofErr w:type="spellStart"/>
            <w:r w:rsidRPr="004927C8">
              <w:rPr>
                <w:rFonts w:ascii="Times New Roman" w:eastAsia="Times New Roman" w:hAnsi="Times New Roman" w:cs="Times New Roman"/>
                <w:i/>
                <w:color w:val="000000" w:themeColor="text1"/>
              </w:rPr>
              <w:t>Туған</w:t>
            </w:r>
            <w:proofErr w:type="spellEnd"/>
            <w:r w:rsidRPr="004927C8">
              <w:rPr>
                <w:rFonts w:ascii="Times New Roman" w:eastAsia="Times New Roman" w:hAnsi="Times New Roman" w:cs="Times New Roman"/>
                <w:i/>
                <w:color w:val="000000" w:themeColor="text1"/>
              </w:rPr>
              <w:t xml:space="preserve"> </w:t>
            </w:r>
            <w:proofErr w:type="spellStart"/>
            <w:r w:rsidRPr="004927C8">
              <w:rPr>
                <w:rFonts w:ascii="Times New Roman" w:eastAsia="Times New Roman" w:hAnsi="Times New Roman" w:cs="Times New Roman"/>
                <w:i/>
                <w:color w:val="000000" w:themeColor="text1"/>
              </w:rPr>
              <w:t>жерім</w:t>
            </w:r>
            <w:proofErr w:type="spellEnd"/>
            <w:r w:rsidRPr="004927C8">
              <w:rPr>
                <w:rFonts w:ascii="Times New Roman" w:eastAsia="Times New Roman" w:hAnsi="Times New Roman" w:cs="Times New Roman"/>
                <w:i/>
                <w:color w:val="000000" w:themeColor="text1"/>
              </w:rPr>
              <w:t xml:space="preserve"> </w:t>
            </w:r>
            <w:proofErr w:type="spellStart"/>
            <w:r w:rsidRPr="004927C8">
              <w:rPr>
                <w:rFonts w:ascii="Times New Roman" w:eastAsia="Times New Roman" w:hAnsi="Times New Roman" w:cs="Times New Roman"/>
                <w:i/>
                <w:color w:val="000000" w:themeColor="text1"/>
              </w:rPr>
              <w:t>мен</w:t>
            </w:r>
            <w:proofErr w:type="spellEnd"/>
            <w:r w:rsidRPr="004927C8">
              <w:rPr>
                <w:rFonts w:ascii="Times New Roman" w:eastAsia="Times New Roman" w:hAnsi="Times New Roman" w:cs="Times New Roman"/>
                <w:i/>
                <w:color w:val="000000" w:themeColor="text1"/>
              </w:rPr>
              <w:t xml:space="preserve"> </w:t>
            </w:r>
            <w:proofErr w:type="spellStart"/>
            <w:r w:rsidRPr="004927C8">
              <w:rPr>
                <w:rFonts w:ascii="Times New Roman" w:eastAsia="Times New Roman" w:hAnsi="Times New Roman" w:cs="Times New Roman"/>
                <w:i/>
                <w:color w:val="000000" w:themeColor="text1"/>
              </w:rPr>
              <w:t>үшін</w:t>
            </w:r>
            <w:proofErr w:type="spellEnd"/>
            <w:r w:rsidRPr="004927C8">
              <w:rPr>
                <w:rFonts w:ascii="Times New Roman" w:eastAsia="Times New Roman" w:hAnsi="Times New Roman" w:cs="Times New Roman"/>
                <w:i/>
                <w:color w:val="000000" w:themeColor="text1"/>
              </w:rPr>
              <w:t>,</w:t>
            </w:r>
          </w:p>
          <w:p w14:paraId="2C202CF9" w14:textId="77777777" w:rsidR="004927C8" w:rsidRPr="004927C8" w:rsidRDefault="004927C8" w:rsidP="004927C8">
            <w:pPr>
              <w:shd w:val="clear" w:color="auto" w:fill="FFFFFF"/>
              <w:rPr>
                <w:rFonts w:ascii="Times New Roman" w:eastAsia="Times New Roman" w:hAnsi="Times New Roman" w:cs="Times New Roman"/>
                <w:i/>
                <w:color w:val="000000" w:themeColor="text1"/>
              </w:rPr>
            </w:pPr>
            <w:proofErr w:type="spellStart"/>
            <w:r w:rsidRPr="004927C8">
              <w:rPr>
                <w:rFonts w:ascii="Times New Roman" w:eastAsia="Times New Roman" w:hAnsi="Times New Roman" w:cs="Times New Roman"/>
                <w:i/>
                <w:color w:val="000000" w:themeColor="text1"/>
              </w:rPr>
              <w:t>Көк</w:t>
            </w:r>
            <w:proofErr w:type="spellEnd"/>
            <w:r w:rsidRPr="004927C8">
              <w:rPr>
                <w:rFonts w:ascii="Times New Roman" w:eastAsia="Times New Roman" w:hAnsi="Times New Roman" w:cs="Times New Roman"/>
                <w:i/>
                <w:color w:val="000000" w:themeColor="text1"/>
              </w:rPr>
              <w:t xml:space="preserve"> </w:t>
            </w:r>
            <w:proofErr w:type="spellStart"/>
            <w:r w:rsidRPr="004927C8">
              <w:rPr>
                <w:rFonts w:ascii="Times New Roman" w:eastAsia="Times New Roman" w:hAnsi="Times New Roman" w:cs="Times New Roman"/>
                <w:i/>
                <w:color w:val="000000" w:themeColor="text1"/>
              </w:rPr>
              <w:t>майсасын</w:t>
            </w:r>
            <w:proofErr w:type="spellEnd"/>
            <w:r w:rsidRPr="004927C8">
              <w:rPr>
                <w:rFonts w:ascii="Times New Roman" w:eastAsia="Times New Roman" w:hAnsi="Times New Roman" w:cs="Times New Roman"/>
                <w:i/>
                <w:color w:val="000000" w:themeColor="text1"/>
              </w:rPr>
              <w:t xml:space="preserve"> </w:t>
            </w:r>
            <w:proofErr w:type="spellStart"/>
            <w:r w:rsidRPr="004927C8">
              <w:rPr>
                <w:rFonts w:ascii="Times New Roman" w:eastAsia="Times New Roman" w:hAnsi="Times New Roman" w:cs="Times New Roman"/>
                <w:i/>
                <w:color w:val="000000" w:themeColor="text1"/>
              </w:rPr>
              <w:t>төседі</w:t>
            </w:r>
            <w:proofErr w:type="spellEnd"/>
            <w:r w:rsidRPr="004927C8">
              <w:rPr>
                <w:rFonts w:ascii="Times New Roman" w:eastAsia="Times New Roman" w:hAnsi="Times New Roman" w:cs="Times New Roman"/>
                <w:i/>
                <w:color w:val="000000" w:themeColor="text1"/>
              </w:rPr>
              <w:t>.</w:t>
            </w:r>
          </w:p>
          <w:p w14:paraId="696A0639" w14:textId="77777777" w:rsidR="004927C8" w:rsidRPr="004927C8" w:rsidRDefault="004927C8" w:rsidP="004927C8">
            <w:pPr>
              <w:shd w:val="clear" w:color="auto" w:fill="FFFFFF"/>
              <w:rPr>
                <w:rFonts w:ascii="Times New Roman" w:eastAsia="Times New Roman" w:hAnsi="Times New Roman" w:cs="Times New Roman"/>
                <w:i/>
                <w:color w:val="000000" w:themeColor="text1"/>
              </w:rPr>
            </w:pPr>
            <w:r w:rsidRPr="004927C8">
              <w:rPr>
                <w:rFonts w:ascii="Times New Roman" w:eastAsia="Times New Roman" w:hAnsi="Times New Roman" w:cs="Times New Roman"/>
                <w:i/>
                <w:color w:val="000000" w:themeColor="text1"/>
              </w:rPr>
              <w:t>(</w:t>
            </w:r>
            <w:proofErr w:type="spellStart"/>
            <w:r w:rsidRPr="004927C8">
              <w:rPr>
                <w:rFonts w:ascii="Times New Roman" w:eastAsia="Times New Roman" w:hAnsi="Times New Roman" w:cs="Times New Roman"/>
                <w:i/>
                <w:color w:val="000000" w:themeColor="text1"/>
              </w:rPr>
              <w:t>қимылмен</w:t>
            </w:r>
            <w:proofErr w:type="spellEnd"/>
            <w:r w:rsidRPr="004927C8">
              <w:rPr>
                <w:rFonts w:ascii="Times New Roman" w:eastAsia="Times New Roman" w:hAnsi="Times New Roman" w:cs="Times New Roman"/>
                <w:i/>
                <w:color w:val="000000" w:themeColor="text1"/>
              </w:rPr>
              <w:t xml:space="preserve"> </w:t>
            </w:r>
            <w:proofErr w:type="spellStart"/>
            <w:r w:rsidRPr="004927C8">
              <w:rPr>
                <w:rFonts w:ascii="Times New Roman" w:eastAsia="Times New Roman" w:hAnsi="Times New Roman" w:cs="Times New Roman"/>
                <w:i/>
                <w:color w:val="000000" w:themeColor="text1"/>
              </w:rPr>
              <w:t>көрсету</w:t>
            </w:r>
            <w:proofErr w:type="spellEnd"/>
            <w:r w:rsidRPr="004927C8">
              <w:rPr>
                <w:rFonts w:ascii="Times New Roman" w:eastAsia="Times New Roman" w:hAnsi="Times New Roman" w:cs="Times New Roman"/>
                <w:i/>
                <w:color w:val="000000" w:themeColor="text1"/>
              </w:rPr>
              <w:t>)</w:t>
            </w:r>
          </w:p>
          <w:p w14:paraId="237DBAA2" w14:textId="77777777" w:rsidR="004927C8" w:rsidRPr="004927C8" w:rsidRDefault="004927C8" w:rsidP="004927C8">
            <w:pPr>
              <w:rPr>
                <w:rFonts w:ascii="Times New Roman" w:eastAsia="Times New Roman" w:hAnsi="Times New Roman" w:cs="Times New Roman"/>
                <w:i/>
                <w:color w:val="000000" w:themeColor="text1"/>
                <w:lang w:val="ru-RU"/>
              </w:rPr>
            </w:pPr>
            <w:r w:rsidRPr="004927C8">
              <w:rPr>
                <w:rFonts w:ascii="Times New Roman" w:eastAsia="Times New Roman" w:hAnsi="Times New Roman" w:cs="Times New Roman"/>
                <w:i/>
                <w:color w:val="000000" w:themeColor="text1"/>
                <w:lang w:val="ru-RU"/>
              </w:rPr>
              <w:t xml:space="preserve">3 –топ </w:t>
            </w:r>
            <w:proofErr w:type="spellStart"/>
            <w:r w:rsidRPr="004927C8">
              <w:rPr>
                <w:rFonts w:ascii="Times New Roman" w:eastAsia="Times New Roman" w:hAnsi="Times New Roman" w:cs="Times New Roman"/>
                <w:i/>
                <w:color w:val="000000" w:themeColor="text1"/>
                <w:lang w:val="ru-RU"/>
              </w:rPr>
              <w:t>тапсырма</w:t>
            </w:r>
            <w:proofErr w:type="spellEnd"/>
            <w:r w:rsidRPr="004927C8">
              <w:rPr>
                <w:rFonts w:ascii="Times New Roman" w:eastAsia="Times New Roman" w:hAnsi="Times New Roman" w:cs="Times New Roman"/>
                <w:i/>
                <w:color w:val="000000" w:themeColor="text1"/>
                <w:lang w:val="ru-RU"/>
              </w:rPr>
              <w:t xml:space="preserve">.  </w:t>
            </w:r>
          </w:p>
          <w:p w14:paraId="296DB158" w14:textId="77777777" w:rsidR="004927C8" w:rsidRPr="004927C8" w:rsidRDefault="004927C8" w:rsidP="004927C8">
            <w:pPr>
              <w:rPr>
                <w:rFonts w:ascii="Times New Roman" w:eastAsia="Times New Roman" w:hAnsi="Times New Roman" w:cs="Times New Roman"/>
                <w:i/>
                <w:color w:val="000000" w:themeColor="text1"/>
                <w:lang w:val="ru-RU"/>
              </w:rPr>
            </w:pPr>
            <w:proofErr w:type="spellStart"/>
            <w:r w:rsidRPr="004927C8">
              <w:rPr>
                <w:rFonts w:ascii="Times New Roman" w:eastAsia="Times New Roman" w:hAnsi="Times New Roman" w:cs="Times New Roman"/>
                <w:i/>
                <w:color w:val="000000" w:themeColor="text1"/>
                <w:lang w:val="ru-RU"/>
              </w:rPr>
              <w:t>Көк</w:t>
            </w:r>
            <w:proofErr w:type="spellEnd"/>
            <w:r w:rsidRPr="004927C8">
              <w:rPr>
                <w:rFonts w:ascii="Times New Roman" w:eastAsia="Times New Roman" w:hAnsi="Times New Roman" w:cs="Times New Roman"/>
                <w:i/>
                <w:color w:val="000000" w:themeColor="text1"/>
                <w:lang w:val="ru-RU"/>
              </w:rPr>
              <w:t xml:space="preserve"> </w:t>
            </w:r>
            <w:proofErr w:type="spellStart"/>
            <w:r w:rsidRPr="004927C8">
              <w:rPr>
                <w:rFonts w:ascii="Times New Roman" w:eastAsia="Times New Roman" w:hAnsi="Times New Roman" w:cs="Times New Roman"/>
                <w:i/>
                <w:color w:val="000000" w:themeColor="text1"/>
                <w:lang w:val="ru-RU"/>
              </w:rPr>
              <w:t>шарды</w:t>
            </w:r>
            <w:proofErr w:type="spellEnd"/>
            <w:r w:rsidRPr="004927C8">
              <w:rPr>
                <w:rFonts w:ascii="Times New Roman" w:eastAsia="Times New Roman" w:hAnsi="Times New Roman" w:cs="Times New Roman"/>
                <w:i/>
                <w:color w:val="000000" w:themeColor="text1"/>
                <w:lang w:val="ru-RU"/>
              </w:rPr>
              <w:t xml:space="preserve"> жару.</w:t>
            </w:r>
          </w:p>
          <w:p w14:paraId="7039444C" w14:textId="77777777" w:rsidR="004927C8" w:rsidRPr="004927C8" w:rsidRDefault="004927C8" w:rsidP="004927C8">
            <w:pPr>
              <w:rPr>
                <w:rFonts w:ascii="Times New Roman" w:eastAsia="Times New Roman" w:hAnsi="Times New Roman" w:cs="Times New Roman"/>
                <w:i/>
                <w:color w:val="000000" w:themeColor="text1"/>
                <w:lang w:val="ru-RU"/>
              </w:rPr>
            </w:pPr>
            <w:proofErr w:type="spellStart"/>
            <w:proofErr w:type="gramStart"/>
            <w:r w:rsidRPr="004927C8">
              <w:rPr>
                <w:rFonts w:ascii="Times New Roman" w:eastAsia="Times New Roman" w:hAnsi="Times New Roman" w:cs="Times New Roman"/>
                <w:i/>
                <w:color w:val="000000" w:themeColor="text1"/>
                <w:lang w:val="ru-RU"/>
              </w:rPr>
              <w:t>Ойлау</w:t>
            </w:r>
            <w:proofErr w:type="spellEnd"/>
            <w:r w:rsidRPr="004927C8">
              <w:rPr>
                <w:rFonts w:ascii="Times New Roman" w:eastAsia="Times New Roman" w:hAnsi="Times New Roman" w:cs="Times New Roman"/>
                <w:i/>
                <w:color w:val="000000" w:themeColor="text1"/>
                <w:lang w:val="ru-RU"/>
              </w:rPr>
              <w:t xml:space="preserve">  </w:t>
            </w:r>
            <w:proofErr w:type="spellStart"/>
            <w:r w:rsidRPr="004927C8">
              <w:rPr>
                <w:rFonts w:ascii="Times New Roman" w:eastAsia="Times New Roman" w:hAnsi="Times New Roman" w:cs="Times New Roman"/>
                <w:i/>
                <w:color w:val="000000" w:themeColor="text1"/>
                <w:lang w:val="ru-RU"/>
              </w:rPr>
              <w:t>қабілеттерін</w:t>
            </w:r>
            <w:proofErr w:type="spellEnd"/>
            <w:proofErr w:type="gramEnd"/>
            <w:r w:rsidRPr="004927C8">
              <w:rPr>
                <w:rFonts w:ascii="Times New Roman" w:eastAsia="Times New Roman" w:hAnsi="Times New Roman" w:cs="Times New Roman"/>
                <w:i/>
                <w:color w:val="000000" w:themeColor="text1"/>
                <w:lang w:val="ru-RU"/>
              </w:rPr>
              <w:t xml:space="preserve">  </w:t>
            </w:r>
            <w:proofErr w:type="spellStart"/>
            <w:r w:rsidRPr="004927C8">
              <w:rPr>
                <w:rFonts w:ascii="Times New Roman" w:eastAsia="Times New Roman" w:hAnsi="Times New Roman" w:cs="Times New Roman"/>
                <w:i/>
                <w:color w:val="000000" w:themeColor="text1"/>
                <w:lang w:val="ru-RU"/>
              </w:rPr>
              <w:t>арттыру</w:t>
            </w:r>
            <w:proofErr w:type="spellEnd"/>
          </w:p>
          <w:p w14:paraId="5FFE14D0" w14:textId="77777777" w:rsidR="004927C8" w:rsidRPr="004927C8" w:rsidRDefault="004927C8" w:rsidP="004927C8">
            <w:pPr>
              <w:rPr>
                <w:rFonts w:ascii="Times New Roman" w:eastAsia="Times New Roman" w:hAnsi="Times New Roman" w:cs="Times New Roman"/>
                <w:i/>
                <w:lang w:val="ru-RU"/>
              </w:rPr>
            </w:pPr>
            <w:proofErr w:type="spellStart"/>
            <w:r w:rsidRPr="004927C8">
              <w:rPr>
                <w:rFonts w:ascii="Times New Roman" w:eastAsia="Times New Roman" w:hAnsi="Times New Roman" w:cs="Times New Roman"/>
                <w:bCs/>
                <w:i/>
                <w:lang w:val="ru-RU"/>
              </w:rPr>
              <w:lastRenderedPageBreak/>
              <w:t>Дид</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ойын</w:t>
            </w:r>
            <w:proofErr w:type="spellEnd"/>
            <w:r w:rsidRPr="004927C8">
              <w:rPr>
                <w:rFonts w:ascii="Times New Roman" w:eastAsia="Times New Roman" w:hAnsi="Times New Roman" w:cs="Times New Roman"/>
                <w:bCs/>
                <w:i/>
                <w:lang w:val="ru-RU"/>
              </w:rPr>
              <w:t xml:space="preserve">: </w:t>
            </w:r>
            <w:r w:rsidRPr="004927C8">
              <w:rPr>
                <w:rFonts w:ascii="Times New Roman" w:eastAsia="Times New Roman" w:hAnsi="Times New Roman" w:cs="Times New Roman"/>
                <w:i/>
                <w:lang w:val="ru-RU"/>
              </w:rPr>
              <w:t>«</w:t>
            </w:r>
            <w:proofErr w:type="spellStart"/>
            <w:r w:rsidRPr="004927C8">
              <w:rPr>
                <w:rFonts w:ascii="Times New Roman" w:eastAsia="Times New Roman" w:hAnsi="Times New Roman" w:cs="Times New Roman"/>
                <w:i/>
                <w:lang w:val="ru-RU"/>
              </w:rPr>
              <w:t>Сипатта</w:t>
            </w:r>
            <w:proofErr w:type="spellEnd"/>
            <w:r w:rsidRPr="004927C8">
              <w:rPr>
                <w:rFonts w:ascii="Times New Roman" w:eastAsia="Times New Roman" w:hAnsi="Times New Roman" w:cs="Times New Roman"/>
                <w:i/>
                <w:lang w:val="ru-RU"/>
              </w:rPr>
              <w:t>»</w:t>
            </w:r>
          </w:p>
          <w:p w14:paraId="31715D7C" w14:textId="77777777" w:rsidR="004927C8" w:rsidRPr="004927C8" w:rsidRDefault="004927C8" w:rsidP="004927C8">
            <w:pPr>
              <w:rPr>
                <w:rFonts w:ascii="Times New Roman" w:eastAsia="Times New Roman" w:hAnsi="Times New Roman" w:cs="Times New Roman"/>
                <w:i/>
                <w:color w:val="000000" w:themeColor="text1"/>
                <w:lang w:val="ru-RU"/>
              </w:rPr>
            </w:pPr>
            <w:proofErr w:type="spellStart"/>
            <w:r w:rsidRPr="004927C8">
              <w:rPr>
                <w:rFonts w:ascii="Times New Roman" w:eastAsia="Times New Roman" w:hAnsi="Times New Roman" w:cs="Times New Roman"/>
                <w:i/>
                <w:lang w:val="ru-RU"/>
              </w:rPr>
              <w:t>Шарты</w:t>
            </w:r>
            <w:proofErr w:type="spellEnd"/>
            <w:r w:rsidRPr="004927C8">
              <w:rPr>
                <w:rFonts w:ascii="Times New Roman" w:eastAsia="Times New Roman" w:hAnsi="Times New Roman" w:cs="Times New Roman"/>
                <w:i/>
                <w:lang w:val="ru-RU"/>
              </w:rPr>
              <w:t>:</w:t>
            </w:r>
            <w:r w:rsidRPr="004927C8">
              <w:rPr>
                <w:rFonts w:ascii="Times New Roman" w:eastAsia="Times New Roman" w:hAnsi="Times New Roman" w:cs="Times New Roman"/>
                <w:i/>
                <w:color w:val="FF0000"/>
                <w:lang w:val="ru-RU"/>
              </w:rPr>
              <w:t xml:space="preserve"> </w:t>
            </w:r>
            <w:proofErr w:type="spellStart"/>
            <w:r w:rsidRPr="004927C8">
              <w:rPr>
                <w:rFonts w:ascii="Times New Roman" w:eastAsia="Times New Roman" w:hAnsi="Times New Roman" w:cs="Times New Roman"/>
                <w:i/>
                <w:color w:val="000000" w:themeColor="text1"/>
                <w:lang w:val="ru-RU"/>
              </w:rPr>
              <w:t>Туған</w:t>
            </w:r>
            <w:proofErr w:type="spellEnd"/>
            <w:r w:rsidRPr="004927C8">
              <w:rPr>
                <w:rFonts w:ascii="Times New Roman" w:eastAsia="Times New Roman" w:hAnsi="Times New Roman" w:cs="Times New Roman"/>
                <w:i/>
                <w:color w:val="000000" w:themeColor="text1"/>
                <w:lang w:val="ru-RU"/>
              </w:rPr>
              <w:t xml:space="preserve"> </w:t>
            </w:r>
            <w:proofErr w:type="spellStart"/>
            <w:r w:rsidRPr="004927C8">
              <w:rPr>
                <w:rFonts w:ascii="Times New Roman" w:eastAsia="Times New Roman" w:hAnsi="Times New Roman" w:cs="Times New Roman"/>
                <w:i/>
                <w:color w:val="000000" w:themeColor="text1"/>
                <w:lang w:val="ru-RU"/>
              </w:rPr>
              <w:t>жер</w:t>
            </w:r>
            <w:proofErr w:type="spellEnd"/>
            <w:r w:rsidRPr="004927C8">
              <w:rPr>
                <w:rFonts w:ascii="Times New Roman" w:eastAsia="Times New Roman" w:hAnsi="Times New Roman" w:cs="Times New Roman"/>
                <w:i/>
                <w:color w:val="000000" w:themeColor="text1"/>
                <w:lang w:val="ru-RU"/>
              </w:rPr>
              <w:t xml:space="preserve"> </w:t>
            </w:r>
            <w:proofErr w:type="spellStart"/>
            <w:r w:rsidRPr="004927C8">
              <w:rPr>
                <w:rFonts w:ascii="Times New Roman" w:eastAsia="Times New Roman" w:hAnsi="Times New Roman" w:cs="Times New Roman"/>
                <w:i/>
                <w:color w:val="000000" w:themeColor="text1"/>
                <w:lang w:val="ru-RU"/>
              </w:rPr>
              <w:t>туралы</w:t>
            </w:r>
            <w:proofErr w:type="spellEnd"/>
            <w:r w:rsidRPr="004927C8">
              <w:rPr>
                <w:rFonts w:ascii="Times New Roman" w:eastAsia="Times New Roman" w:hAnsi="Times New Roman" w:cs="Times New Roman"/>
                <w:i/>
                <w:color w:val="000000" w:themeColor="text1"/>
                <w:lang w:val="ru-RU"/>
              </w:rPr>
              <w:t xml:space="preserve"> </w:t>
            </w:r>
            <w:proofErr w:type="spellStart"/>
            <w:r w:rsidRPr="004927C8">
              <w:rPr>
                <w:rFonts w:ascii="Times New Roman" w:eastAsia="Times New Roman" w:hAnsi="Times New Roman" w:cs="Times New Roman"/>
                <w:i/>
                <w:color w:val="000000" w:themeColor="text1"/>
                <w:lang w:val="ru-RU"/>
              </w:rPr>
              <w:t>суретке</w:t>
            </w:r>
            <w:proofErr w:type="spellEnd"/>
            <w:r w:rsidRPr="004927C8">
              <w:rPr>
                <w:rFonts w:ascii="Times New Roman" w:eastAsia="Times New Roman" w:hAnsi="Times New Roman" w:cs="Times New Roman"/>
                <w:i/>
                <w:color w:val="000000" w:themeColor="text1"/>
                <w:lang w:val="ru-RU"/>
              </w:rPr>
              <w:t xml:space="preserve"> </w:t>
            </w:r>
            <w:proofErr w:type="spellStart"/>
            <w:r w:rsidRPr="004927C8">
              <w:rPr>
                <w:rFonts w:ascii="Times New Roman" w:eastAsia="Times New Roman" w:hAnsi="Times New Roman" w:cs="Times New Roman"/>
                <w:i/>
                <w:color w:val="000000" w:themeColor="text1"/>
                <w:lang w:val="ru-RU"/>
              </w:rPr>
              <w:t>әңгіме</w:t>
            </w:r>
            <w:proofErr w:type="spellEnd"/>
            <w:r w:rsidRPr="004927C8">
              <w:rPr>
                <w:rFonts w:ascii="Times New Roman" w:eastAsia="Times New Roman" w:hAnsi="Times New Roman" w:cs="Times New Roman"/>
                <w:i/>
                <w:color w:val="000000" w:themeColor="text1"/>
                <w:lang w:val="ru-RU"/>
              </w:rPr>
              <w:t xml:space="preserve"> </w:t>
            </w:r>
            <w:proofErr w:type="spellStart"/>
            <w:r w:rsidRPr="004927C8">
              <w:rPr>
                <w:rFonts w:ascii="Times New Roman" w:eastAsia="Times New Roman" w:hAnsi="Times New Roman" w:cs="Times New Roman"/>
                <w:i/>
                <w:color w:val="000000" w:themeColor="text1"/>
                <w:lang w:val="ru-RU"/>
              </w:rPr>
              <w:t>құрау</w:t>
            </w:r>
            <w:proofErr w:type="spellEnd"/>
            <w:r w:rsidRPr="004927C8">
              <w:rPr>
                <w:rFonts w:ascii="Times New Roman" w:eastAsia="Times New Roman" w:hAnsi="Times New Roman" w:cs="Times New Roman"/>
                <w:i/>
                <w:color w:val="000000" w:themeColor="text1"/>
                <w:lang w:val="ru-RU"/>
              </w:rPr>
              <w:t>.</w:t>
            </w:r>
          </w:p>
          <w:p w14:paraId="651C236E" w14:textId="77777777" w:rsidR="004927C8" w:rsidRPr="004927C8" w:rsidRDefault="004927C8" w:rsidP="004927C8">
            <w:pPr>
              <w:rPr>
                <w:rFonts w:ascii="Times New Roman" w:eastAsia="Times New Roman" w:hAnsi="Times New Roman" w:cs="Times New Roman"/>
                <w:i/>
                <w:color w:val="000000" w:themeColor="text1"/>
                <w:lang w:val="ru-RU"/>
              </w:rPr>
            </w:pPr>
            <w:r w:rsidRPr="004927C8">
              <w:rPr>
                <w:rFonts w:ascii="Times New Roman" w:eastAsia="Times New Roman" w:hAnsi="Times New Roman" w:cs="Times New Roman"/>
                <w:i/>
                <w:color w:val="000000" w:themeColor="text1"/>
                <w:lang w:val="ru-RU"/>
              </w:rPr>
              <w:t>4-</w:t>
            </w:r>
            <w:proofErr w:type="gramStart"/>
            <w:r w:rsidRPr="004927C8">
              <w:rPr>
                <w:rFonts w:ascii="Times New Roman" w:eastAsia="Times New Roman" w:hAnsi="Times New Roman" w:cs="Times New Roman"/>
                <w:i/>
                <w:color w:val="000000" w:themeColor="text1"/>
                <w:lang w:val="ru-RU"/>
              </w:rPr>
              <w:t xml:space="preserve">топ  </w:t>
            </w:r>
            <w:proofErr w:type="spellStart"/>
            <w:r w:rsidRPr="004927C8">
              <w:rPr>
                <w:rFonts w:ascii="Times New Roman" w:eastAsia="Times New Roman" w:hAnsi="Times New Roman" w:cs="Times New Roman"/>
                <w:i/>
                <w:color w:val="000000" w:themeColor="text1"/>
                <w:lang w:val="ru-RU"/>
              </w:rPr>
              <w:t>тапсырма</w:t>
            </w:r>
            <w:proofErr w:type="spellEnd"/>
            <w:proofErr w:type="gramEnd"/>
            <w:r w:rsidRPr="004927C8">
              <w:rPr>
                <w:rFonts w:ascii="Times New Roman" w:eastAsia="Times New Roman" w:hAnsi="Times New Roman" w:cs="Times New Roman"/>
                <w:i/>
                <w:color w:val="000000" w:themeColor="text1"/>
                <w:lang w:val="ru-RU"/>
              </w:rPr>
              <w:t xml:space="preserve">.  </w:t>
            </w:r>
          </w:p>
          <w:p w14:paraId="03881472" w14:textId="77777777" w:rsidR="004927C8" w:rsidRPr="004927C8" w:rsidRDefault="004927C8" w:rsidP="004927C8">
            <w:pPr>
              <w:rPr>
                <w:rFonts w:ascii="Times New Roman" w:eastAsia="Times New Roman" w:hAnsi="Times New Roman" w:cs="Times New Roman"/>
                <w:i/>
                <w:color w:val="000000" w:themeColor="text1"/>
                <w:lang w:val="ru-RU"/>
              </w:rPr>
            </w:pPr>
            <w:r w:rsidRPr="004927C8">
              <w:rPr>
                <w:rFonts w:ascii="Times New Roman" w:eastAsia="Times New Roman" w:hAnsi="Times New Roman" w:cs="Times New Roman"/>
                <w:i/>
                <w:color w:val="000000" w:themeColor="text1"/>
                <w:lang w:val="ru-RU"/>
              </w:rPr>
              <w:t xml:space="preserve">Сары </w:t>
            </w:r>
            <w:proofErr w:type="spellStart"/>
            <w:r w:rsidRPr="004927C8">
              <w:rPr>
                <w:rFonts w:ascii="Times New Roman" w:eastAsia="Times New Roman" w:hAnsi="Times New Roman" w:cs="Times New Roman"/>
                <w:i/>
                <w:color w:val="000000" w:themeColor="text1"/>
                <w:lang w:val="ru-RU"/>
              </w:rPr>
              <w:t>шарды</w:t>
            </w:r>
            <w:proofErr w:type="spellEnd"/>
            <w:r w:rsidRPr="004927C8">
              <w:rPr>
                <w:rFonts w:ascii="Times New Roman" w:eastAsia="Times New Roman" w:hAnsi="Times New Roman" w:cs="Times New Roman"/>
                <w:i/>
                <w:color w:val="000000" w:themeColor="text1"/>
                <w:lang w:val="ru-RU"/>
              </w:rPr>
              <w:t xml:space="preserve"> жару.</w:t>
            </w:r>
          </w:p>
          <w:p w14:paraId="168518F5" w14:textId="77777777" w:rsidR="004927C8" w:rsidRPr="004927C8" w:rsidRDefault="004927C8" w:rsidP="004927C8">
            <w:pPr>
              <w:rPr>
                <w:rFonts w:ascii="Times New Roman" w:eastAsia="Times New Roman" w:hAnsi="Times New Roman" w:cs="Times New Roman"/>
                <w:i/>
                <w:color w:val="000000" w:themeColor="text1"/>
                <w:lang w:val="ru-RU"/>
              </w:rPr>
            </w:pPr>
            <w:proofErr w:type="spellStart"/>
            <w:r w:rsidRPr="004927C8">
              <w:rPr>
                <w:rFonts w:ascii="Times New Roman" w:eastAsia="Times New Roman" w:hAnsi="Times New Roman" w:cs="Times New Roman"/>
                <w:i/>
                <w:color w:val="000000" w:themeColor="text1"/>
                <w:lang w:val="ru-RU"/>
              </w:rPr>
              <w:t>Туған</w:t>
            </w:r>
            <w:proofErr w:type="spellEnd"/>
            <w:r w:rsidRPr="004927C8">
              <w:rPr>
                <w:rFonts w:ascii="Times New Roman" w:eastAsia="Times New Roman" w:hAnsi="Times New Roman" w:cs="Times New Roman"/>
                <w:i/>
                <w:color w:val="000000" w:themeColor="text1"/>
                <w:lang w:val="ru-RU"/>
              </w:rPr>
              <w:t xml:space="preserve"> </w:t>
            </w:r>
            <w:proofErr w:type="spellStart"/>
            <w:r w:rsidRPr="004927C8">
              <w:rPr>
                <w:rFonts w:ascii="Times New Roman" w:eastAsia="Times New Roman" w:hAnsi="Times New Roman" w:cs="Times New Roman"/>
                <w:i/>
                <w:color w:val="000000" w:themeColor="text1"/>
                <w:lang w:val="ru-RU"/>
              </w:rPr>
              <w:t>жер</w:t>
            </w:r>
            <w:proofErr w:type="spellEnd"/>
            <w:r w:rsidRPr="004927C8">
              <w:rPr>
                <w:rFonts w:ascii="Times New Roman" w:eastAsia="Times New Roman" w:hAnsi="Times New Roman" w:cs="Times New Roman"/>
                <w:i/>
                <w:color w:val="000000" w:themeColor="text1"/>
                <w:lang w:val="ru-RU"/>
              </w:rPr>
              <w:t xml:space="preserve"> </w:t>
            </w:r>
            <w:proofErr w:type="spellStart"/>
            <w:r w:rsidRPr="004927C8">
              <w:rPr>
                <w:rFonts w:ascii="Times New Roman" w:eastAsia="Times New Roman" w:hAnsi="Times New Roman" w:cs="Times New Roman"/>
                <w:i/>
                <w:color w:val="000000" w:themeColor="text1"/>
                <w:lang w:val="ru-RU"/>
              </w:rPr>
              <w:t>туралы</w:t>
            </w:r>
            <w:proofErr w:type="spellEnd"/>
            <w:r w:rsidRPr="004927C8">
              <w:rPr>
                <w:rFonts w:ascii="Times New Roman" w:eastAsia="Times New Roman" w:hAnsi="Times New Roman" w:cs="Times New Roman"/>
                <w:i/>
                <w:color w:val="000000" w:themeColor="text1"/>
                <w:lang w:val="ru-RU"/>
              </w:rPr>
              <w:t xml:space="preserve"> </w:t>
            </w:r>
            <w:proofErr w:type="spellStart"/>
            <w:r w:rsidRPr="004927C8">
              <w:rPr>
                <w:rFonts w:ascii="Times New Roman" w:eastAsia="Times New Roman" w:hAnsi="Times New Roman" w:cs="Times New Roman"/>
                <w:i/>
                <w:color w:val="000000" w:themeColor="text1"/>
                <w:lang w:val="ru-RU"/>
              </w:rPr>
              <w:t>тақпақ</w:t>
            </w:r>
            <w:proofErr w:type="spellEnd"/>
          </w:p>
          <w:p w14:paraId="0B1B23AF" w14:textId="77777777" w:rsidR="004927C8" w:rsidRPr="004927C8" w:rsidRDefault="00000000" w:rsidP="004927C8">
            <w:pPr>
              <w:shd w:val="clear" w:color="auto" w:fill="FFFFFF"/>
              <w:jc w:val="center"/>
              <w:outlineLvl w:val="4"/>
              <w:rPr>
                <w:rFonts w:ascii="Times New Roman" w:eastAsiaTheme="majorEastAsia" w:hAnsi="Times New Roman" w:cs="Times New Roman"/>
                <w:i/>
                <w:color w:val="000000" w:themeColor="text1"/>
                <w:lang w:val="ru-RU"/>
              </w:rPr>
            </w:pPr>
            <w:hyperlink r:id="rId150" w:history="1">
              <w:proofErr w:type="spellStart"/>
              <w:r w:rsidR="004927C8" w:rsidRPr="004927C8">
                <w:rPr>
                  <w:rFonts w:ascii="Times New Roman" w:eastAsiaTheme="majorEastAsia" w:hAnsi="Times New Roman" w:cs="Times New Roman"/>
                  <w:i/>
                  <w:color w:val="000000" w:themeColor="text1"/>
                  <w:u w:val="single"/>
                  <w:bdr w:val="none" w:sz="0" w:space="0" w:color="auto" w:frame="1"/>
                  <w:lang w:val="ru-RU"/>
                </w:rPr>
                <w:t>Өтебай</w:t>
              </w:r>
              <w:proofErr w:type="spellEnd"/>
              <w:r w:rsidR="004927C8" w:rsidRPr="004927C8">
                <w:rPr>
                  <w:rFonts w:ascii="Times New Roman" w:eastAsiaTheme="majorEastAsia" w:hAnsi="Times New Roman" w:cs="Times New Roman"/>
                  <w:i/>
                  <w:color w:val="000000" w:themeColor="text1"/>
                  <w:u w:val="single"/>
                  <w:bdr w:val="none" w:sz="0" w:space="0" w:color="auto" w:frame="1"/>
                  <w:lang w:val="ru-RU"/>
                </w:rPr>
                <w:t xml:space="preserve"> </w:t>
              </w:r>
              <w:proofErr w:type="spellStart"/>
              <w:r w:rsidR="004927C8" w:rsidRPr="004927C8">
                <w:rPr>
                  <w:rFonts w:ascii="Times New Roman" w:eastAsiaTheme="majorEastAsia" w:hAnsi="Times New Roman" w:cs="Times New Roman"/>
                  <w:i/>
                  <w:color w:val="000000" w:themeColor="text1"/>
                  <w:u w:val="single"/>
                  <w:bdr w:val="none" w:sz="0" w:space="0" w:color="auto" w:frame="1"/>
                  <w:lang w:val="ru-RU"/>
                </w:rPr>
                <w:t>Тұрманжанов</w:t>
              </w:r>
              <w:proofErr w:type="spellEnd"/>
            </w:hyperlink>
          </w:p>
          <w:p w14:paraId="2B34984A" w14:textId="77777777" w:rsidR="004927C8" w:rsidRPr="004927C8" w:rsidRDefault="004927C8" w:rsidP="004927C8">
            <w:pPr>
              <w:rPr>
                <w:rFonts w:ascii="Times New Roman" w:eastAsia="Times New Roman" w:hAnsi="Times New Roman" w:cs="Times New Roman"/>
                <w:i/>
                <w:color w:val="000000" w:themeColor="text1"/>
                <w:shd w:val="clear" w:color="auto" w:fill="FFFFFF"/>
                <w:lang w:val="ru-RU"/>
              </w:rPr>
            </w:pPr>
            <w:proofErr w:type="spellStart"/>
            <w:r w:rsidRPr="004927C8">
              <w:rPr>
                <w:rFonts w:ascii="Times New Roman" w:eastAsia="Times New Roman" w:hAnsi="Times New Roman" w:cs="Times New Roman"/>
                <w:i/>
                <w:color w:val="000000" w:themeColor="text1"/>
                <w:shd w:val="clear" w:color="auto" w:fill="FFFFFF"/>
                <w:lang w:val="ru-RU"/>
              </w:rPr>
              <w:t>Көгінде</w:t>
            </w:r>
            <w:proofErr w:type="spellEnd"/>
            <w:r w:rsidRPr="004927C8">
              <w:rPr>
                <w:rFonts w:ascii="Times New Roman" w:eastAsia="Times New Roman" w:hAnsi="Times New Roman" w:cs="Times New Roman"/>
                <w:i/>
                <w:color w:val="000000" w:themeColor="text1"/>
                <w:shd w:val="clear" w:color="auto" w:fill="FFFFFF"/>
                <w:lang w:val="ru-RU"/>
              </w:rPr>
              <w:t xml:space="preserve"> </w:t>
            </w:r>
            <w:proofErr w:type="spellStart"/>
            <w:r w:rsidRPr="004927C8">
              <w:rPr>
                <w:rFonts w:ascii="Times New Roman" w:eastAsia="Times New Roman" w:hAnsi="Times New Roman" w:cs="Times New Roman"/>
                <w:i/>
                <w:color w:val="000000" w:themeColor="text1"/>
                <w:shd w:val="clear" w:color="auto" w:fill="FFFFFF"/>
                <w:lang w:val="ru-RU"/>
              </w:rPr>
              <w:t>күн</w:t>
            </w:r>
            <w:proofErr w:type="spellEnd"/>
            <w:r w:rsidRPr="004927C8">
              <w:rPr>
                <w:rFonts w:ascii="Times New Roman" w:eastAsia="Times New Roman" w:hAnsi="Times New Roman" w:cs="Times New Roman"/>
                <w:i/>
                <w:color w:val="000000" w:themeColor="text1"/>
                <w:shd w:val="clear" w:color="auto" w:fill="FFFFFF"/>
                <w:lang w:val="ru-RU"/>
              </w:rPr>
              <w:t xml:space="preserve"> </w:t>
            </w:r>
            <w:proofErr w:type="spellStart"/>
            <w:r w:rsidRPr="004927C8">
              <w:rPr>
                <w:rFonts w:ascii="Times New Roman" w:eastAsia="Times New Roman" w:hAnsi="Times New Roman" w:cs="Times New Roman"/>
                <w:i/>
                <w:color w:val="000000" w:themeColor="text1"/>
                <w:shd w:val="clear" w:color="auto" w:fill="FFFFFF"/>
                <w:lang w:val="ru-RU"/>
              </w:rPr>
              <w:t>нұрын</w:t>
            </w:r>
            <w:proofErr w:type="spellEnd"/>
            <w:r w:rsidRPr="004927C8">
              <w:rPr>
                <w:rFonts w:ascii="Times New Roman" w:eastAsia="Times New Roman" w:hAnsi="Times New Roman" w:cs="Times New Roman"/>
                <w:i/>
                <w:color w:val="000000" w:themeColor="text1"/>
                <w:shd w:val="clear" w:color="auto" w:fill="FFFFFF"/>
                <w:lang w:val="ru-RU"/>
              </w:rPr>
              <w:t xml:space="preserve"> </w:t>
            </w:r>
            <w:proofErr w:type="spellStart"/>
            <w:r w:rsidRPr="004927C8">
              <w:rPr>
                <w:rFonts w:ascii="Times New Roman" w:eastAsia="Times New Roman" w:hAnsi="Times New Roman" w:cs="Times New Roman"/>
                <w:i/>
                <w:color w:val="000000" w:themeColor="text1"/>
                <w:shd w:val="clear" w:color="auto" w:fill="FFFFFF"/>
                <w:lang w:val="ru-RU"/>
              </w:rPr>
              <w:t>төккен</w:t>
            </w:r>
            <w:proofErr w:type="spellEnd"/>
            <w:r w:rsidRPr="004927C8">
              <w:rPr>
                <w:rFonts w:ascii="Times New Roman" w:eastAsia="Times New Roman" w:hAnsi="Times New Roman" w:cs="Times New Roman"/>
                <w:i/>
                <w:color w:val="000000" w:themeColor="text1"/>
                <w:shd w:val="clear" w:color="auto" w:fill="FFFFFF"/>
                <w:lang w:val="ru-RU"/>
              </w:rPr>
              <w:t>,</w:t>
            </w:r>
            <w:r w:rsidRPr="004927C8">
              <w:rPr>
                <w:rFonts w:ascii="Times New Roman" w:eastAsia="Times New Roman" w:hAnsi="Times New Roman" w:cs="Times New Roman"/>
                <w:i/>
                <w:color w:val="000000" w:themeColor="text1"/>
                <w:lang w:val="ru-RU"/>
              </w:rPr>
              <w:br/>
            </w:r>
            <w:proofErr w:type="spellStart"/>
            <w:r w:rsidRPr="004927C8">
              <w:rPr>
                <w:rFonts w:ascii="Times New Roman" w:eastAsia="Times New Roman" w:hAnsi="Times New Roman" w:cs="Times New Roman"/>
                <w:i/>
                <w:color w:val="000000" w:themeColor="text1"/>
                <w:shd w:val="clear" w:color="auto" w:fill="FFFFFF"/>
                <w:lang w:val="ru-RU"/>
              </w:rPr>
              <w:t>Жерінде</w:t>
            </w:r>
            <w:proofErr w:type="spellEnd"/>
            <w:r w:rsidRPr="004927C8">
              <w:rPr>
                <w:rFonts w:ascii="Times New Roman" w:eastAsia="Times New Roman" w:hAnsi="Times New Roman" w:cs="Times New Roman"/>
                <w:i/>
                <w:color w:val="000000" w:themeColor="text1"/>
                <w:shd w:val="clear" w:color="auto" w:fill="FFFFFF"/>
                <w:lang w:val="ru-RU"/>
              </w:rPr>
              <w:t xml:space="preserve"> </w:t>
            </w:r>
            <w:proofErr w:type="spellStart"/>
            <w:r w:rsidRPr="004927C8">
              <w:rPr>
                <w:rFonts w:ascii="Times New Roman" w:eastAsia="Times New Roman" w:hAnsi="Times New Roman" w:cs="Times New Roman"/>
                <w:i/>
                <w:color w:val="000000" w:themeColor="text1"/>
                <w:shd w:val="clear" w:color="auto" w:fill="FFFFFF"/>
                <w:lang w:val="ru-RU"/>
              </w:rPr>
              <w:t>гүл</w:t>
            </w:r>
            <w:proofErr w:type="spellEnd"/>
            <w:r w:rsidRPr="004927C8">
              <w:rPr>
                <w:rFonts w:ascii="Times New Roman" w:eastAsia="Times New Roman" w:hAnsi="Times New Roman" w:cs="Times New Roman"/>
                <w:i/>
                <w:color w:val="000000" w:themeColor="text1"/>
                <w:shd w:val="clear" w:color="auto" w:fill="FFFFFF"/>
                <w:lang w:val="ru-RU"/>
              </w:rPr>
              <w:t xml:space="preserve"> </w:t>
            </w:r>
            <w:proofErr w:type="spellStart"/>
            <w:r w:rsidRPr="004927C8">
              <w:rPr>
                <w:rFonts w:ascii="Times New Roman" w:eastAsia="Times New Roman" w:hAnsi="Times New Roman" w:cs="Times New Roman"/>
                <w:i/>
                <w:color w:val="000000" w:themeColor="text1"/>
                <w:shd w:val="clear" w:color="auto" w:fill="FFFFFF"/>
                <w:lang w:val="ru-RU"/>
              </w:rPr>
              <w:t>жұпар</w:t>
            </w:r>
            <w:proofErr w:type="spellEnd"/>
            <w:r w:rsidRPr="004927C8">
              <w:rPr>
                <w:rFonts w:ascii="Times New Roman" w:eastAsia="Times New Roman" w:hAnsi="Times New Roman" w:cs="Times New Roman"/>
                <w:i/>
                <w:color w:val="000000" w:themeColor="text1"/>
                <w:shd w:val="clear" w:color="auto" w:fill="FFFFFF"/>
                <w:lang w:val="ru-RU"/>
              </w:rPr>
              <w:t xml:space="preserve"> </w:t>
            </w:r>
            <w:proofErr w:type="spellStart"/>
            <w:r w:rsidRPr="004927C8">
              <w:rPr>
                <w:rFonts w:ascii="Times New Roman" w:eastAsia="Times New Roman" w:hAnsi="Times New Roman" w:cs="Times New Roman"/>
                <w:i/>
                <w:color w:val="000000" w:themeColor="text1"/>
                <w:shd w:val="clear" w:color="auto" w:fill="FFFFFF"/>
                <w:lang w:val="ru-RU"/>
              </w:rPr>
              <w:t>сепкен</w:t>
            </w:r>
            <w:proofErr w:type="spellEnd"/>
            <w:r w:rsidRPr="004927C8">
              <w:rPr>
                <w:rFonts w:ascii="Times New Roman" w:eastAsia="Times New Roman" w:hAnsi="Times New Roman" w:cs="Times New Roman"/>
                <w:i/>
                <w:color w:val="000000" w:themeColor="text1"/>
                <w:shd w:val="clear" w:color="auto" w:fill="FFFFFF"/>
                <w:lang w:val="ru-RU"/>
              </w:rPr>
              <w:t>.</w:t>
            </w:r>
            <w:r w:rsidRPr="004927C8">
              <w:rPr>
                <w:rFonts w:ascii="Times New Roman" w:eastAsia="Times New Roman" w:hAnsi="Times New Roman" w:cs="Times New Roman"/>
                <w:i/>
                <w:color w:val="000000" w:themeColor="text1"/>
                <w:lang w:val="ru-RU"/>
              </w:rPr>
              <w:br/>
            </w:r>
            <w:proofErr w:type="spellStart"/>
            <w:r w:rsidRPr="004927C8">
              <w:rPr>
                <w:rFonts w:ascii="Times New Roman" w:eastAsia="Times New Roman" w:hAnsi="Times New Roman" w:cs="Times New Roman"/>
                <w:i/>
                <w:color w:val="000000" w:themeColor="text1"/>
                <w:shd w:val="clear" w:color="auto" w:fill="FFFFFF"/>
                <w:lang w:val="ru-RU"/>
              </w:rPr>
              <w:t>Неткен</w:t>
            </w:r>
            <w:proofErr w:type="spellEnd"/>
            <w:r w:rsidRPr="004927C8">
              <w:rPr>
                <w:rFonts w:ascii="Times New Roman" w:eastAsia="Times New Roman" w:hAnsi="Times New Roman" w:cs="Times New Roman"/>
                <w:i/>
                <w:color w:val="000000" w:themeColor="text1"/>
                <w:shd w:val="clear" w:color="auto" w:fill="FFFFFF"/>
                <w:lang w:val="ru-RU"/>
              </w:rPr>
              <w:t xml:space="preserve"> </w:t>
            </w:r>
            <w:proofErr w:type="spellStart"/>
            <w:r w:rsidRPr="004927C8">
              <w:rPr>
                <w:rFonts w:ascii="Times New Roman" w:eastAsia="Times New Roman" w:hAnsi="Times New Roman" w:cs="Times New Roman"/>
                <w:i/>
                <w:color w:val="000000" w:themeColor="text1"/>
                <w:shd w:val="clear" w:color="auto" w:fill="FFFFFF"/>
                <w:lang w:val="ru-RU"/>
              </w:rPr>
              <w:t>сұлу</w:t>
            </w:r>
            <w:proofErr w:type="spellEnd"/>
            <w:r w:rsidRPr="004927C8">
              <w:rPr>
                <w:rFonts w:ascii="Times New Roman" w:eastAsia="Times New Roman" w:hAnsi="Times New Roman" w:cs="Times New Roman"/>
                <w:i/>
                <w:color w:val="000000" w:themeColor="text1"/>
                <w:shd w:val="clear" w:color="auto" w:fill="FFFFFF"/>
                <w:lang w:val="ru-RU"/>
              </w:rPr>
              <w:t xml:space="preserve">, </w:t>
            </w:r>
            <w:proofErr w:type="spellStart"/>
            <w:r w:rsidRPr="004927C8">
              <w:rPr>
                <w:rFonts w:ascii="Times New Roman" w:eastAsia="Times New Roman" w:hAnsi="Times New Roman" w:cs="Times New Roman"/>
                <w:i/>
                <w:color w:val="000000" w:themeColor="text1"/>
                <w:shd w:val="clear" w:color="auto" w:fill="FFFFFF"/>
                <w:lang w:val="ru-RU"/>
              </w:rPr>
              <w:t>неткен</w:t>
            </w:r>
            <w:proofErr w:type="spellEnd"/>
            <w:r w:rsidRPr="004927C8">
              <w:rPr>
                <w:rFonts w:ascii="Times New Roman" w:eastAsia="Times New Roman" w:hAnsi="Times New Roman" w:cs="Times New Roman"/>
                <w:i/>
                <w:color w:val="000000" w:themeColor="text1"/>
                <w:shd w:val="clear" w:color="auto" w:fill="FFFFFF"/>
                <w:lang w:val="ru-RU"/>
              </w:rPr>
              <w:t xml:space="preserve"> </w:t>
            </w:r>
            <w:proofErr w:type="spellStart"/>
            <w:r w:rsidRPr="004927C8">
              <w:rPr>
                <w:rFonts w:ascii="Times New Roman" w:eastAsia="Times New Roman" w:hAnsi="Times New Roman" w:cs="Times New Roman"/>
                <w:i/>
                <w:color w:val="000000" w:themeColor="text1"/>
                <w:shd w:val="clear" w:color="auto" w:fill="FFFFFF"/>
                <w:lang w:val="ru-RU"/>
              </w:rPr>
              <w:t>көркем</w:t>
            </w:r>
            <w:proofErr w:type="spellEnd"/>
            <w:r w:rsidRPr="004927C8">
              <w:rPr>
                <w:rFonts w:ascii="Times New Roman" w:eastAsia="Times New Roman" w:hAnsi="Times New Roman" w:cs="Times New Roman"/>
                <w:i/>
                <w:color w:val="000000" w:themeColor="text1"/>
                <w:shd w:val="clear" w:color="auto" w:fill="FFFFFF"/>
                <w:lang w:val="ru-RU"/>
              </w:rPr>
              <w:t>!</w:t>
            </w:r>
            <w:r w:rsidRPr="004927C8">
              <w:rPr>
                <w:rFonts w:ascii="Times New Roman" w:eastAsia="Times New Roman" w:hAnsi="Times New Roman" w:cs="Times New Roman"/>
                <w:i/>
                <w:color w:val="000000" w:themeColor="text1"/>
                <w:lang w:val="ru-RU"/>
              </w:rPr>
              <w:br/>
            </w:r>
            <w:r w:rsidRPr="004927C8">
              <w:rPr>
                <w:rFonts w:ascii="Times New Roman" w:eastAsia="Times New Roman" w:hAnsi="Times New Roman" w:cs="Times New Roman"/>
                <w:i/>
                <w:color w:val="000000" w:themeColor="text1"/>
                <w:shd w:val="clear" w:color="auto" w:fill="FFFFFF"/>
                <w:lang w:val="ru-RU"/>
              </w:rPr>
              <w:t xml:space="preserve">Осы </w:t>
            </w:r>
            <w:proofErr w:type="spellStart"/>
            <w:r w:rsidRPr="004927C8">
              <w:rPr>
                <w:rFonts w:ascii="Times New Roman" w:eastAsia="Times New Roman" w:hAnsi="Times New Roman" w:cs="Times New Roman"/>
                <w:i/>
                <w:color w:val="000000" w:themeColor="text1"/>
                <w:shd w:val="clear" w:color="auto" w:fill="FFFFFF"/>
                <w:lang w:val="ru-RU"/>
              </w:rPr>
              <w:t>менің</w:t>
            </w:r>
            <w:proofErr w:type="spellEnd"/>
            <w:r w:rsidRPr="004927C8">
              <w:rPr>
                <w:rFonts w:ascii="Times New Roman" w:eastAsia="Times New Roman" w:hAnsi="Times New Roman" w:cs="Times New Roman"/>
                <w:i/>
                <w:color w:val="000000" w:themeColor="text1"/>
                <w:shd w:val="clear" w:color="auto" w:fill="FFFFFF"/>
                <w:lang w:val="ru-RU"/>
              </w:rPr>
              <w:t xml:space="preserve"> </w:t>
            </w:r>
            <w:proofErr w:type="spellStart"/>
            <w:r w:rsidRPr="004927C8">
              <w:rPr>
                <w:rFonts w:ascii="Times New Roman" w:eastAsia="Times New Roman" w:hAnsi="Times New Roman" w:cs="Times New Roman"/>
                <w:i/>
                <w:color w:val="000000" w:themeColor="text1"/>
                <w:shd w:val="clear" w:color="auto" w:fill="FFFFFF"/>
                <w:lang w:val="ru-RU"/>
              </w:rPr>
              <w:t>туған</w:t>
            </w:r>
            <w:proofErr w:type="spellEnd"/>
            <w:r w:rsidRPr="004927C8">
              <w:rPr>
                <w:rFonts w:ascii="Times New Roman" w:eastAsia="Times New Roman" w:hAnsi="Times New Roman" w:cs="Times New Roman"/>
                <w:i/>
                <w:color w:val="000000" w:themeColor="text1"/>
                <w:shd w:val="clear" w:color="auto" w:fill="FFFFFF"/>
                <w:lang w:val="ru-RU"/>
              </w:rPr>
              <w:t xml:space="preserve"> </w:t>
            </w:r>
            <w:proofErr w:type="spellStart"/>
            <w:r w:rsidRPr="004927C8">
              <w:rPr>
                <w:rFonts w:ascii="Times New Roman" w:eastAsia="Times New Roman" w:hAnsi="Times New Roman" w:cs="Times New Roman"/>
                <w:i/>
                <w:color w:val="000000" w:themeColor="text1"/>
                <w:shd w:val="clear" w:color="auto" w:fill="FFFFFF"/>
                <w:lang w:val="ru-RU"/>
              </w:rPr>
              <w:t>өлкем</w:t>
            </w:r>
            <w:proofErr w:type="spellEnd"/>
            <w:r w:rsidRPr="004927C8">
              <w:rPr>
                <w:rFonts w:ascii="Times New Roman" w:eastAsia="Times New Roman" w:hAnsi="Times New Roman" w:cs="Times New Roman"/>
                <w:i/>
                <w:color w:val="000000" w:themeColor="text1"/>
                <w:shd w:val="clear" w:color="auto" w:fill="FFFFFF"/>
                <w:lang w:val="ru-RU"/>
              </w:rPr>
              <w:t>!</w:t>
            </w:r>
          </w:p>
          <w:p w14:paraId="1BC30CB4" w14:textId="77777777" w:rsidR="004927C8" w:rsidRPr="004927C8" w:rsidRDefault="004927C8" w:rsidP="004927C8">
            <w:pPr>
              <w:adjustRightInd w:val="0"/>
              <w:rPr>
                <w:rFonts w:ascii="Times New Roman" w:eastAsia="Times New Roman" w:hAnsi="Times New Roman" w:cs="Times New Roman"/>
                <w:bCs/>
                <w:i/>
                <w:iCs/>
                <w:lang w:val="ru-RU"/>
              </w:rPr>
            </w:pPr>
            <w:proofErr w:type="spellStart"/>
            <w:r w:rsidRPr="004927C8">
              <w:rPr>
                <w:rFonts w:ascii="Times New Roman" w:eastAsia="Times New Roman" w:hAnsi="Times New Roman" w:cs="Times New Roman"/>
                <w:i/>
                <w:lang w:val="ru-RU"/>
              </w:rPr>
              <w:t>Дид</w:t>
            </w:r>
            <w:proofErr w:type="spellEnd"/>
            <w:r w:rsidRPr="004927C8">
              <w:rPr>
                <w:rFonts w:ascii="Times New Roman" w:eastAsia="Times New Roman" w:hAnsi="Times New Roman" w:cs="Times New Roman"/>
                <w:i/>
                <w:lang w:val="ru-RU"/>
              </w:rPr>
              <w:t xml:space="preserve"> </w:t>
            </w:r>
            <w:proofErr w:type="spellStart"/>
            <w:proofErr w:type="gramStart"/>
            <w:r w:rsidRPr="004927C8">
              <w:rPr>
                <w:rFonts w:ascii="Times New Roman" w:eastAsia="Times New Roman" w:hAnsi="Times New Roman" w:cs="Times New Roman"/>
                <w:bCs/>
                <w:i/>
                <w:lang w:val="ru-RU"/>
              </w:rPr>
              <w:t>ойын</w:t>
            </w:r>
            <w:proofErr w:type="spellEnd"/>
            <w:r w:rsidRPr="004927C8">
              <w:rPr>
                <w:rFonts w:ascii="Times New Roman" w:eastAsia="Times New Roman" w:hAnsi="Times New Roman" w:cs="Times New Roman"/>
                <w:bCs/>
                <w:i/>
                <w:lang w:val="ru-RU"/>
              </w:rPr>
              <w:t xml:space="preserve">: </w:t>
            </w:r>
            <w:r w:rsidRPr="004927C8">
              <w:rPr>
                <w:rFonts w:ascii="Times New Roman" w:eastAsia="Times New Roman" w:hAnsi="Times New Roman" w:cs="Times New Roman"/>
                <w:bCs/>
                <w:i/>
                <w:iCs/>
                <w:lang w:val="ru-RU"/>
              </w:rPr>
              <w:t xml:space="preserve"> «</w:t>
            </w:r>
            <w:proofErr w:type="spellStart"/>
            <w:proofErr w:type="gramEnd"/>
            <w:r w:rsidRPr="004927C8">
              <w:rPr>
                <w:rFonts w:ascii="Times New Roman" w:eastAsia="Times New Roman" w:hAnsi="Times New Roman" w:cs="Times New Roman"/>
                <w:bCs/>
                <w:i/>
                <w:iCs/>
                <w:lang w:val="ru-RU"/>
              </w:rPr>
              <w:t>Сылдырмақ</w:t>
            </w:r>
            <w:proofErr w:type="spellEnd"/>
            <w:r w:rsidRPr="004927C8">
              <w:rPr>
                <w:rFonts w:ascii="Times New Roman" w:eastAsia="Times New Roman" w:hAnsi="Times New Roman" w:cs="Times New Roman"/>
                <w:bCs/>
                <w:i/>
                <w:iCs/>
                <w:lang w:val="ru-RU"/>
              </w:rPr>
              <w:t xml:space="preserve"> </w:t>
            </w:r>
            <w:proofErr w:type="spellStart"/>
            <w:r w:rsidRPr="004927C8">
              <w:rPr>
                <w:rFonts w:ascii="Times New Roman" w:eastAsia="Times New Roman" w:hAnsi="Times New Roman" w:cs="Times New Roman"/>
                <w:bCs/>
                <w:i/>
                <w:iCs/>
                <w:lang w:val="ru-RU"/>
              </w:rPr>
              <w:t>үні</w:t>
            </w:r>
            <w:proofErr w:type="spellEnd"/>
            <w:r w:rsidRPr="004927C8">
              <w:rPr>
                <w:rFonts w:ascii="Times New Roman" w:eastAsia="Times New Roman" w:hAnsi="Times New Roman" w:cs="Times New Roman"/>
                <w:bCs/>
                <w:i/>
                <w:iCs/>
                <w:lang w:val="ru-RU"/>
              </w:rPr>
              <w:t xml:space="preserve">» </w:t>
            </w:r>
          </w:p>
          <w:p w14:paraId="24CB0340" w14:textId="77777777" w:rsidR="004927C8" w:rsidRPr="004927C8" w:rsidRDefault="004927C8" w:rsidP="004927C8">
            <w:pPr>
              <w:adjustRightInd w:val="0"/>
              <w:rPr>
                <w:rFonts w:ascii="Times New Roman" w:eastAsia="Times New Roman" w:hAnsi="Times New Roman" w:cs="Times New Roman"/>
                <w:bCs/>
                <w:i/>
                <w:iCs/>
                <w:lang w:val="ru-RU"/>
              </w:rPr>
            </w:pPr>
            <w:proofErr w:type="spellStart"/>
            <w:r w:rsidRPr="004927C8">
              <w:rPr>
                <w:rFonts w:ascii="Times New Roman" w:eastAsia="Times New Roman" w:hAnsi="Times New Roman" w:cs="Times New Roman"/>
                <w:bCs/>
                <w:i/>
                <w:iCs/>
                <w:lang w:val="ru-RU"/>
              </w:rPr>
              <w:t>Шарты</w:t>
            </w:r>
            <w:proofErr w:type="spellEnd"/>
            <w:r w:rsidRPr="004927C8">
              <w:rPr>
                <w:rFonts w:ascii="Times New Roman" w:eastAsia="Times New Roman" w:hAnsi="Times New Roman" w:cs="Times New Roman"/>
                <w:bCs/>
                <w:i/>
                <w:iCs/>
                <w:lang w:val="ru-RU"/>
              </w:rPr>
              <w:t xml:space="preserve">: </w:t>
            </w:r>
            <w:proofErr w:type="spellStart"/>
            <w:r w:rsidRPr="004927C8">
              <w:rPr>
                <w:rFonts w:ascii="Times New Roman" w:eastAsia="Times New Roman" w:hAnsi="Times New Roman" w:cs="Times New Roman"/>
                <w:bCs/>
                <w:i/>
                <w:iCs/>
                <w:lang w:val="ru-RU"/>
              </w:rPr>
              <w:t>Қойылған</w:t>
            </w:r>
            <w:proofErr w:type="spellEnd"/>
            <w:r w:rsidRPr="004927C8">
              <w:rPr>
                <w:rFonts w:ascii="Times New Roman" w:eastAsia="Times New Roman" w:hAnsi="Times New Roman" w:cs="Times New Roman"/>
                <w:bCs/>
                <w:i/>
                <w:iCs/>
                <w:lang w:val="ru-RU"/>
              </w:rPr>
              <w:t xml:space="preserve"> </w:t>
            </w:r>
            <w:proofErr w:type="spellStart"/>
            <w:r w:rsidRPr="004927C8">
              <w:rPr>
                <w:rFonts w:ascii="Times New Roman" w:eastAsia="Times New Roman" w:hAnsi="Times New Roman" w:cs="Times New Roman"/>
                <w:bCs/>
                <w:i/>
                <w:iCs/>
                <w:lang w:val="ru-RU"/>
              </w:rPr>
              <w:t>сұрақтарға</w:t>
            </w:r>
            <w:proofErr w:type="spellEnd"/>
            <w:r w:rsidRPr="004927C8">
              <w:rPr>
                <w:rFonts w:ascii="Times New Roman" w:eastAsia="Times New Roman" w:hAnsi="Times New Roman" w:cs="Times New Roman"/>
                <w:bCs/>
                <w:i/>
                <w:iCs/>
                <w:lang w:val="ru-RU"/>
              </w:rPr>
              <w:t xml:space="preserve"> </w:t>
            </w:r>
            <w:proofErr w:type="spellStart"/>
            <w:r w:rsidRPr="004927C8">
              <w:rPr>
                <w:rFonts w:ascii="Times New Roman" w:eastAsia="Times New Roman" w:hAnsi="Times New Roman" w:cs="Times New Roman"/>
                <w:bCs/>
                <w:i/>
                <w:iCs/>
                <w:lang w:val="ru-RU"/>
              </w:rPr>
              <w:t>толық</w:t>
            </w:r>
            <w:proofErr w:type="spellEnd"/>
            <w:r w:rsidRPr="004927C8">
              <w:rPr>
                <w:rFonts w:ascii="Times New Roman" w:eastAsia="Times New Roman" w:hAnsi="Times New Roman" w:cs="Times New Roman"/>
                <w:bCs/>
                <w:i/>
                <w:iCs/>
                <w:lang w:val="ru-RU"/>
              </w:rPr>
              <w:t xml:space="preserve"> </w:t>
            </w:r>
            <w:proofErr w:type="spellStart"/>
            <w:r w:rsidRPr="004927C8">
              <w:rPr>
                <w:rFonts w:ascii="Times New Roman" w:eastAsia="Times New Roman" w:hAnsi="Times New Roman" w:cs="Times New Roman"/>
                <w:bCs/>
                <w:i/>
                <w:iCs/>
                <w:lang w:val="ru-RU"/>
              </w:rPr>
              <w:t>жауап</w:t>
            </w:r>
            <w:proofErr w:type="spellEnd"/>
            <w:r w:rsidRPr="004927C8">
              <w:rPr>
                <w:rFonts w:ascii="Times New Roman" w:eastAsia="Times New Roman" w:hAnsi="Times New Roman" w:cs="Times New Roman"/>
                <w:bCs/>
                <w:i/>
                <w:iCs/>
                <w:lang w:val="ru-RU"/>
              </w:rPr>
              <w:t xml:space="preserve"> беру.</w:t>
            </w:r>
          </w:p>
          <w:p w14:paraId="1B486806" w14:textId="77777777" w:rsidR="004927C8" w:rsidRPr="004927C8" w:rsidRDefault="004927C8" w:rsidP="004927C8">
            <w:pPr>
              <w:adjustRightInd w:val="0"/>
              <w:rPr>
                <w:rFonts w:ascii="Times New Roman" w:eastAsia="Times New Roman" w:hAnsi="Times New Roman" w:cs="Times New Roman"/>
                <w:bCs/>
                <w:i/>
                <w:iCs/>
                <w:color w:val="000000" w:themeColor="text1"/>
                <w:lang w:val="ru-RU"/>
              </w:rPr>
            </w:pPr>
            <w:proofErr w:type="spellStart"/>
            <w:r w:rsidRPr="004927C8">
              <w:rPr>
                <w:rFonts w:ascii="Times New Roman" w:eastAsia="Times New Roman" w:hAnsi="Times New Roman" w:cs="Times New Roman"/>
                <w:bCs/>
                <w:i/>
                <w:iCs/>
                <w:color w:val="000000" w:themeColor="text1"/>
                <w:lang w:val="ru-RU"/>
              </w:rPr>
              <w:t>Шеңберге</w:t>
            </w:r>
            <w:proofErr w:type="spellEnd"/>
            <w:r w:rsidRPr="004927C8">
              <w:rPr>
                <w:rFonts w:ascii="Times New Roman" w:eastAsia="Times New Roman" w:hAnsi="Times New Roman" w:cs="Times New Roman"/>
                <w:bCs/>
                <w:i/>
                <w:iCs/>
                <w:color w:val="000000" w:themeColor="text1"/>
                <w:lang w:val="ru-RU"/>
              </w:rPr>
              <w:t xml:space="preserve"> </w:t>
            </w:r>
            <w:proofErr w:type="spellStart"/>
            <w:r w:rsidRPr="004927C8">
              <w:rPr>
                <w:rFonts w:ascii="Times New Roman" w:eastAsia="Times New Roman" w:hAnsi="Times New Roman" w:cs="Times New Roman"/>
                <w:bCs/>
                <w:i/>
                <w:iCs/>
                <w:color w:val="000000" w:themeColor="text1"/>
                <w:lang w:val="ru-RU"/>
              </w:rPr>
              <w:t>жиналу</w:t>
            </w:r>
            <w:proofErr w:type="spellEnd"/>
            <w:r w:rsidRPr="004927C8">
              <w:rPr>
                <w:rFonts w:ascii="Times New Roman" w:eastAsia="Times New Roman" w:hAnsi="Times New Roman" w:cs="Times New Roman"/>
                <w:bCs/>
                <w:i/>
                <w:iCs/>
                <w:color w:val="000000" w:themeColor="text1"/>
                <w:lang w:val="ru-RU"/>
              </w:rPr>
              <w:t>.</w:t>
            </w:r>
          </w:p>
          <w:p w14:paraId="43CB6361" w14:textId="77777777" w:rsidR="004927C8" w:rsidRPr="004927C8" w:rsidRDefault="004927C8" w:rsidP="004927C8">
            <w:pPr>
              <w:adjustRightInd w:val="0"/>
              <w:rPr>
                <w:rFonts w:ascii="Times New Roman" w:eastAsia="Times New Roman" w:hAnsi="Times New Roman" w:cs="Times New Roman"/>
                <w:bCs/>
                <w:i/>
                <w:iCs/>
                <w:lang w:val="ru-RU"/>
              </w:rPr>
            </w:pPr>
            <w:r w:rsidRPr="004927C8">
              <w:rPr>
                <w:rFonts w:ascii="Times New Roman" w:eastAsia="Times New Roman" w:hAnsi="Times New Roman" w:cs="Times New Roman"/>
                <w:bCs/>
                <w:i/>
                <w:iCs/>
                <w:lang w:val="ru-RU"/>
              </w:rPr>
              <w:t xml:space="preserve">Ой </w:t>
            </w:r>
            <w:proofErr w:type="spellStart"/>
            <w:r w:rsidRPr="004927C8">
              <w:rPr>
                <w:rFonts w:ascii="Times New Roman" w:eastAsia="Times New Roman" w:hAnsi="Times New Roman" w:cs="Times New Roman"/>
                <w:bCs/>
                <w:i/>
                <w:iCs/>
                <w:lang w:val="ru-RU"/>
              </w:rPr>
              <w:t>қозғау</w:t>
            </w:r>
            <w:proofErr w:type="spellEnd"/>
          </w:p>
          <w:p w14:paraId="6CB058BA" w14:textId="77777777" w:rsidR="004927C8" w:rsidRPr="004927C8" w:rsidRDefault="004927C8" w:rsidP="004927C8">
            <w:pPr>
              <w:adjustRightInd w:val="0"/>
              <w:rPr>
                <w:rFonts w:ascii="Times New Roman" w:eastAsia="Times New Roman" w:hAnsi="Times New Roman" w:cs="Times New Roman"/>
                <w:bCs/>
                <w:i/>
                <w:iCs/>
                <w:color w:val="000000" w:themeColor="text1"/>
                <w:lang w:val="ru-RU"/>
              </w:rPr>
            </w:pPr>
            <w:r w:rsidRPr="004927C8">
              <w:rPr>
                <w:rFonts w:ascii="Times New Roman" w:eastAsia="Times New Roman" w:hAnsi="Times New Roman" w:cs="Times New Roman"/>
                <w:bCs/>
                <w:i/>
                <w:iCs/>
                <w:color w:val="000000" w:themeColor="text1"/>
                <w:lang w:val="ru-RU"/>
              </w:rPr>
              <w:t>-</w:t>
            </w:r>
            <w:proofErr w:type="spellStart"/>
            <w:r w:rsidRPr="004927C8">
              <w:rPr>
                <w:rFonts w:ascii="Times New Roman" w:eastAsia="Times New Roman" w:hAnsi="Times New Roman" w:cs="Times New Roman"/>
                <w:bCs/>
                <w:i/>
                <w:iCs/>
                <w:color w:val="000000" w:themeColor="text1"/>
                <w:lang w:val="ru-RU"/>
              </w:rPr>
              <w:t>Туған</w:t>
            </w:r>
            <w:proofErr w:type="spellEnd"/>
            <w:r w:rsidRPr="004927C8">
              <w:rPr>
                <w:rFonts w:ascii="Times New Roman" w:eastAsia="Times New Roman" w:hAnsi="Times New Roman" w:cs="Times New Roman"/>
                <w:bCs/>
                <w:i/>
                <w:iCs/>
                <w:color w:val="000000" w:themeColor="text1"/>
                <w:lang w:val="ru-RU"/>
              </w:rPr>
              <w:t xml:space="preserve"> </w:t>
            </w:r>
            <w:proofErr w:type="spellStart"/>
            <w:r w:rsidRPr="004927C8">
              <w:rPr>
                <w:rFonts w:ascii="Times New Roman" w:eastAsia="Times New Roman" w:hAnsi="Times New Roman" w:cs="Times New Roman"/>
                <w:bCs/>
                <w:i/>
                <w:iCs/>
                <w:color w:val="000000" w:themeColor="text1"/>
                <w:lang w:val="ru-RU"/>
              </w:rPr>
              <w:t>жер</w:t>
            </w:r>
            <w:proofErr w:type="spellEnd"/>
            <w:r w:rsidRPr="004927C8">
              <w:rPr>
                <w:rFonts w:ascii="Times New Roman" w:eastAsia="Times New Roman" w:hAnsi="Times New Roman" w:cs="Times New Roman"/>
                <w:bCs/>
                <w:i/>
                <w:iCs/>
                <w:color w:val="000000" w:themeColor="text1"/>
                <w:lang w:val="ru-RU"/>
              </w:rPr>
              <w:t xml:space="preserve"> </w:t>
            </w:r>
            <w:proofErr w:type="spellStart"/>
            <w:r w:rsidRPr="004927C8">
              <w:rPr>
                <w:rFonts w:ascii="Times New Roman" w:eastAsia="Times New Roman" w:hAnsi="Times New Roman" w:cs="Times New Roman"/>
                <w:bCs/>
                <w:i/>
                <w:iCs/>
                <w:color w:val="000000" w:themeColor="text1"/>
                <w:lang w:val="ru-RU"/>
              </w:rPr>
              <w:t>деген</w:t>
            </w:r>
            <w:proofErr w:type="spellEnd"/>
            <w:r w:rsidRPr="004927C8">
              <w:rPr>
                <w:rFonts w:ascii="Times New Roman" w:eastAsia="Times New Roman" w:hAnsi="Times New Roman" w:cs="Times New Roman"/>
                <w:bCs/>
                <w:i/>
                <w:iCs/>
                <w:color w:val="000000" w:themeColor="text1"/>
                <w:lang w:val="ru-RU"/>
              </w:rPr>
              <w:t xml:space="preserve"> не?</w:t>
            </w:r>
          </w:p>
          <w:p w14:paraId="4448C544" w14:textId="77777777" w:rsidR="004927C8" w:rsidRPr="004927C8" w:rsidRDefault="004927C8" w:rsidP="004927C8">
            <w:pPr>
              <w:adjustRightInd w:val="0"/>
              <w:rPr>
                <w:rFonts w:ascii="Times New Roman" w:eastAsia="Times New Roman" w:hAnsi="Times New Roman" w:cs="Times New Roman"/>
                <w:bCs/>
                <w:i/>
                <w:iCs/>
                <w:color w:val="000000" w:themeColor="text1"/>
                <w:lang w:val="ru-RU"/>
              </w:rPr>
            </w:pPr>
            <w:r w:rsidRPr="004927C8">
              <w:rPr>
                <w:rFonts w:ascii="Times New Roman" w:eastAsia="Times New Roman" w:hAnsi="Times New Roman" w:cs="Times New Roman"/>
                <w:bCs/>
                <w:i/>
                <w:iCs/>
                <w:color w:val="000000" w:themeColor="text1"/>
                <w:lang w:val="ru-RU"/>
              </w:rPr>
              <w:t>-</w:t>
            </w:r>
            <w:proofErr w:type="spellStart"/>
            <w:r w:rsidRPr="004927C8">
              <w:rPr>
                <w:rFonts w:ascii="Times New Roman" w:eastAsia="Times New Roman" w:hAnsi="Times New Roman" w:cs="Times New Roman"/>
                <w:bCs/>
                <w:i/>
                <w:iCs/>
                <w:color w:val="000000" w:themeColor="text1"/>
                <w:lang w:val="ru-RU"/>
              </w:rPr>
              <w:t>Біздің</w:t>
            </w:r>
            <w:proofErr w:type="spellEnd"/>
            <w:r w:rsidRPr="004927C8">
              <w:rPr>
                <w:rFonts w:ascii="Times New Roman" w:eastAsia="Times New Roman" w:hAnsi="Times New Roman" w:cs="Times New Roman"/>
                <w:bCs/>
                <w:i/>
                <w:iCs/>
                <w:color w:val="000000" w:themeColor="text1"/>
                <w:lang w:val="ru-RU"/>
              </w:rPr>
              <w:t xml:space="preserve"> </w:t>
            </w:r>
            <w:proofErr w:type="spellStart"/>
            <w:r w:rsidRPr="004927C8">
              <w:rPr>
                <w:rFonts w:ascii="Times New Roman" w:eastAsia="Times New Roman" w:hAnsi="Times New Roman" w:cs="Times New Roman"/>
                <w:bCs/>
                <w:i/>
                <w:iCs/>
                <w:color w:val="000000" w:themeColor="text1"/>
                <w:lang w:val="ru-RU"/>
              </w:rPr>
              <w:t>туған</w:t>
            </w:r>
            <w:proofErr w:type="spellEnd"/>
            <w:r w:rsidRPr="004927C8">
              <w:rPr>
                <w:rFonts w:ascii="Times New Roman" w:eastAsia="Times New Roman" w:hAnsi="Times New Roman" w:cs="Times New Roman"/>
                <w:bCs/>
                <w:i/>
                <w:iCs/>
                <w:color w:val="000000" w:themeColor="text1"/>
                <w:lang w:val="ru-RU"/>
              </w:rPr>
              <w:t xml:space="preserve"> </w:t>
            </w:r>
            <w:proofErr w:type="spellStart"/>
            <w:r w:rsidRPr="004927C8">
              <w:rPr>
                <w:rFonts w:ascii="Times New Roman" w:eastAsia="Times New Roman" w:hAnsi="Times New Roman" w:cs="Times New Roman"/>
                <w:bCs/>
                <w:i/>
                <w:iCs/>
                <w:color w:val="000000" w:themeColor="text1"/>
                <w:lang w:val="ru-RU"/>
              </w:rPr>
              <w:t>жеріміз</w:t>
            </w:r>
            <w:proofErr w:type="spellEnd"/>
            <w:r w:rsidRPr="004927C8">
              <w:rPr>
                <w:rFonts w:ascii="Times New Roman" w:eastAsia="Times New Roman" w:hAnsi="Times New Roman" w:cs="Times New Roman"/>
                <w:bCs/>
                <w:i/>
                <w:iCs/>
                <w:color w:val="000000" w:themeColor="text1"/>
                <w:lang w:val="ru-RU"/>
              </w:rPr>
              <w:t xml:space="preserve"> </w:t>
            </w:r>
            <w:proofErr w:type="spellStart"/>
            <w:r w:rsidRPr="004927C8">
              <w:rPr>
                <w:rFonts w:ascii="Times New Roman" w:eastAsia="Times New Roman" w:hAnsi="Times New Roman" w:cs="Times New Roman"/>
                <w:bCs/>
                <w:i/>
                <w:iCs/>
                <w:color w:val="000000" w:themeColor="text1"/>
                <w:lang w:val="ru-RU"/>
              </w:rPr>
              <w:t>қандай</w:t>
            </w:r>
            <w:proofErr w:type="spellEnd"/>
            <w:r w:rsidRPr="004927C8">
              <w:rPr>
                <w:rFonts w:ascii="Times New Roman" w:eastAsia="Times New Roman" w:hAnsi="Times New Roman" w:cs="Times New Roman"/>
                <w:bCs/>
                <w:i/>
                <w:iCs/>
                <w:color w:val="000000" w:themeColor="text1"/>
                <w:lang w:val="ru-RU"/>
              </w:rPr>
              <w:t>?</w:t>
            </w:r>
          </w:p>
          <w:p w14:paraId="36C4988C" w14:textId="77777777" w:rsidR="004927C8" w:rsidRPr="004927C8" w:rsidRDefault="004927C8" w:rsidP="004927C8">
            <w:pPr>
              <w:adjustRightInd w:val="0"/>
              <w:rPr>
                <w:rFonts w:ascii="Times New Roman" w:eastAsia="Times New Roman" w:hAnsi="Times New Roman" w:cs="Times New Roman"/>
                <w:bCs/>
                <w:i/>
                <w:iCs/>
                <w:color w:val="000000" w:themeColor="text1"/>
                <w:lang w:val="ru-RU"/>
              </w:rPr>
            </w:pPr>
            <w:proofErr w:type="spellStart"/>
            <w:r w:rsidRPr="004927C8">
              <w:rPr>
                <w:rFonts w:ascii="Times New Roman" w:eastAsia="Times New Roman" w:hAnsi="Times New Roman" w:cs="Times New Roman"/>
                <w:bCs/>
                <w:i/>
                <w:iCs/>
                <w:color w:val="000000" w:themeColor="text1"/>
                <w:lang w:val="ru-RU"/>
              </w:rPr>
              <w:t>Жақсы</w:t>
            </w:r>
            <w:proofErr w:type="spellEnd"/>
            <w:r w:rsidRPr="004927C8">
              <w:rPr>
                <w:rFonts w:ascii="Times New Roman" w:eastAsia="Times New Roman" w:hAnsi="Times New Roman" w:cs="Times New Roman"/>
                <w:bCs/>
                <w:i/>
                <w:iCs/>
                <w:color w:val="000000" w:themeColor="text1"/>
                <w:lang w:val="ru-RU"/>
              </w:rPr>
              <w:t xml:space="preserve"> </w:t>
            </w:r>
            <w:proofErr w:type="spellStart"/>
            <w:r w:rsidRPr="004927C8">
              <w:rPr>
                <w:rFonts w:ascii="Times New Roman" w:eastAsia="Times New Roman" w:hAnsi="Times New Roman" w:cs="Times New Roman"/>
                <w:bCs/>
                <w:i/>
                <w:iCs/>
                <w:color w:val="000000" w:themeColor="text1"/>
                <w:lang w:val="ru-RU"/>
              </w:rPr>
              <w:t>сөздер</w:t>
            </w:r>
            <w:proofErr w:type="spellEnd"/>
            <w:r w:rsidRPr="004927C8">
              <w:rPr>
                <w:rFonts w:ascii="Times New Roman" w:eastAsia="Times New Roman" w:hAnsi="Times New Roman" w:cs="Times New Roman"/>
                <w:bCs/>
                <w:i/>
                <w:iCs/>
                <w:color w:val="000000" w:themeColor="text1"/>
                <w:lang w:val="ru-RU"/>
              </w:rPr>
              <w:t xml:space="preserve"> </w:t>
            </w:r>
            <w:proofErr w:type="spellStart"/>
            <w:r w:rsidRPr="004927C8">
              <w:rPr>
                <w:rFonts w:ascii="Times New Roman" w:eastAsia="Times New Roman" w:hAnsi="Times New Roman" w:cs="Times New Roman"/>
                <w:bCs/>
                <w:i/>
                <w:iCs/>
                <w:color w:val="000000" w:themeColor="text1"/>
                <w:lang w:val="ru-RU"/>
              </w:rPr>
              <w:t>айтқанда</w:t>
            </w:r>
            <w:proofErr w:type="spellEnd"/>
            <w:r w:rsidRPr="004927C8">
              <w:rPr>
                <w:rFonts w:ascii="Times New Roman" w:eastAsia="Times New Roman" w:hAnsi="Times New Roman" w:cs="Times New Roman"/>
                <w:bCs/>
                <w:i/>
                <w:iCs/>
                <w:color w:val="000000" w:themeColor="text1"/>
                <w:lang w:val="ru-RU"/>
              </w:rPr>
              <w:t xml:space="preserve"> </w:t>
            </w:r>
            <w:proofErr w:type="spellStart"/>
            <w:r w:rsidRPr="004927C8">
              <w:rPr>
                <w:rFonts w:ascii="Times New Roman" w:eastAsia="Times New Roman" w:hAnsi="Times New Roman" w:cs="Times New Roman"/>
                <w:bCs/>
                <w:i/>
                <w:iCs/>
                <w:color w:val="000000" w:themeColor="text1"/>
                <w:lang w:val="ru-RU"/>
              </w:rPr>
              <w:t>шапалақтау</w:t>
            </w:r>
            <w:proofErr w:type="spellEnd"/>
            <w:r w:rsidRPr="004927C8">
              <w:rPr>
                <w:rFonts w:ascii="Times New Roman" w:eastAsia="Times New Roman" w:hAnsi="Times New Roman" w:cs="Times New Roman"/>
                <w:bCs/>
                <w:i/>
                <w:iCs/>
                <w:color w:val="000000" w:themeColor="text1"/>
                <w:lang w:val="ru-RU"/>
              </w:rPr>
              <w:t>.</w:t>
            </w:r>
          </w:p>
          <w:p w14:paraId="2F1CFA58" w14:textId="77777777" w:rsidR="004927C8" w:rsidRPr="004927C8" w:rsidRDefault="004927C8" w:rsidP="004927C8">
            <w:pPr>
              <w:adjustRightInd w:val="0"/>
              <w:rPr>
                <w:rFonts w:ascii="Times New Roman" w:eastAsia="Times New Roman" w:hAnsi="Times New Roman" w:cs="Times New Roman"/>
                <w:bCs/>
                <w:i/>
                <w:iCs/>
                <w:color w:val="000000" w:themeColor="text1"/>
                <w:lang w:val="ru-RU"/>
              </w:rPr>
            </w:pPr>
            <w:proofErr w:type="spellStart"/>
            <w:r w:rsidRPr="004927C8">
              <w:rPr>
                <w:rFonts w:ascii="Times New Roman" w:eastAsia="Times New Roman" w:hAnsi="Times New Roman" w:cs="Times New Roman"/>
                <w:bCs/>
                <w:i/>
                <w:iCs/>
                <w:color w:val="000000" w:themeColor="text1"/>
                <w:lang w:val="ru-RU"/>
              </w:rPr>
              <w:t>Саяхатшы</w:t>
            </w:r>
            <w:proofErr w:type="spellEnd"/>
            <w:r w:rsidRPr="004927C8">
              <w:rPr>
                <w:rFonts w:ascii="Times New Roman" w:eastAsia="Times New Roman" w:hAnsi="Times New Roman" w:cs="Times New Roman"/>
                <w:bCs/>
                <w:i/>
                <w:iCs/>
                <w:color w:val="000000" w:themeColor="text1"/>
                <w:lang w:val="ru-RU"/>
              </w:rPr>
              <w:t xml:space="preserve"> </w:t>
            </w:r>
            <w:proofErr w:type="spellStart"/>
            <w:r w:rsidRPr="004927C8">
              <w:rPr>
                <w:rFonts w:ascii="Times New Roman" w:eastAsia="Times New Roman" w:hAnsi="Times New Roman" w:cs="Times New Roman"/>
                <w:bCs/>
                <w:i/>
                <w:iCs/>
                <w:color w:val="000000" w:themeColor="text1"/>
                <w:lang w:val="ru-RU"/>
              </w:rPr>
              <w:t>мадақтау</w:t>
            </w:r>
            <w:proofErr w:type="spellEnd"/>
            <w:r w:rsidRPr="004927C8">
              <w:rPr>
                <w:rFonts w:ascii="Times New Roman" w:eastAsia="Times New Roman" w:hAnsi="Times New Roman" w:cs="Times New Roman"/>
                <w:bCs/>
                <w:i/>
                <w:iCs/>
                <w:color w:val="000000" w:themeColor="text1"/>
                <w:lang w:val="ru-RU"/>
              </w:rPr>
              <w:t xml:space="preserve">, </w:t>
            </w:r>
            <w:proofErr w:type="spellStart"/>
            <w:r w:rsidRPr="004927C8">
              <w:rPr>
                <w:rFonts w:ascii="Times New Roman" w:eastAsia="Times New Roman" w:hAnsi="Times New Roman" w:cs="Times New Roman"/>
                <w:bCs/>
                <w:i/>
                <w:iCs/>
                <w:color w:val="000000" w:themeColor="text1"/>
                <w:lang w:val="ru-RU"/>
              </w:rPr>
              <w:t>қоштасу</w:t>
            </w:r>
            <w:proofErr w:type="spellEnd"/>
            <w:r w:rsidRPr="004927C8">
              <w:rPr>
                <w:rFonts w:ascii="Times New Roman" w:eastAsia="Times New Roman" w:hAnsi="Times New Roman" w:cs="Times New Roman"/>
                <w:bCs/>
                <w:i/>
                <w:iCs/>
                <w:color w:val="000000" w:themeColor="text1"/>
                <w:lang w:val="ru-RU"/>
              </w:rPr>
              <w:t>.</w:t>
            </w:r>
          </w:p>
          <w:p w14:paraId="05BCC063" w14:textId="77777777" w:rsidR="004927C8" w:rsidRPr="004927C8" w:rsidRDefault="004927C8" w:rsidP="004927C8">
            <w:pPr>
              <w:adjustRightInd w:val="0"/>
              <w:rPr>
                <w:rFonts w:ascii="Times New Roman" w:eastAsia="Times New Roman" w:hAnsi="Times New Roman" w:cs="Times New Roman"/>
                <w:bCs/>
                <w:i/>
                <w:iCs/>
                <w:color w:val="000000" w:themeColor="text1"/>
                <w:lang w:val="ru-RU"/>
              </w:rPr>
            </w:pPr>
            <w:proofErr w:type="spellStart"/>
            <w:r w:rsidRPr="004927C8">
              <w:rPr>
                <w:rFonts w:ascii="Times New Roman" w:eastAsia="Times New Roman" w:hAnsi="Times New Roman" w:cs="Times New Roman"/>
                <w:bCs/>
                <w:i/>
                <w:iCs/>
                <w:color w:val="000000" w:themeColor="text1"/>
                <w:lang w:val="ru-RU"/>
              </w:rPr>
              <w:t>Рефлекция</w:t>
            </w:r>
            <w:proofErr w:type="spellEnd"/>
          </w:p>
          <w:p w14:paraId="352D5535" w14:textId="77777777" w:rsidR="004927C8" w:rsidRPr="004927C8" w:rsidRDefault="004927C8" w:rsidP="004927C8">
            <w:pPr>
              <w:adjustRightInd w:val="0"/>
              <w:rPr>
                <w:rFonts w:ascii="Times New Roman" w:eastAsia="Times New Roman" w:hAnsi="Times New Roman" w:cs="Times New Roman"/>
                <w:bCs/>
                <w:i/>
                <w:iCs/>
                <w:color w:val="000000" w:themeColor="text1"/>
                <w:lang w:val="ru-RU"/>
              </w:rPr>
            </w:pPr>
            <w:proofErr w:type="spellStart"/>
            <w:r w:rsidRPr="004927C8">
              <w:rPr>
                <w:rFonts w:ascii="Times New Roman" w:eastAsia="Times New Roman" w:hAnsi="Times New Roman" w:cs="Times New Roman"/>
                <w:bCs/>
                <w:i/>
                <w:iCs/>
                <w:color w:val="000000" w:themeColor="text1"/>
                <w:lang w:val="ru-RU"/>
              </w:rPr>
              <w:t>Балаларды</w:t>
            </w:r>
            <w:proofErr w:type="spellEnd"/>
            <w:r w:rsidRPr="004927C8">
              <w:rPr>
                <w:rFonts w:ascii="Times New Roman" w:eastAsia="Times New Roman" w:hAnsi="Times New Roman" w:cs="Times New Roman"/>
                <w:bCs/>
                <w:i/>
                <w:iCs/>
                <w:color w:val="000000" w:themeColor="text1"/>
                <w:lang w:val="ru-RU"/>
              </w:rPr>
              <w:t xml:space="preserve"> </w:t>
            </w:r>
            <w:proofErr w:type="spellStart"/>
            <w:r w:rsidRPr="004927C8">
              <w:rPr>
                <w:rFonts w:ascii="Times New Roman" w:eastAsia="Times New Roman" w:hAnsi="Times New Roman" w:cs="Times New Roman"/>
                <w:bCs/>
                <w:i/>
                <w:iCs/>
                <w:color w:val="000000" w:themeColor="text1"/>
                <w:lang w:val="ru-RU"/>
              </w:rPr>
              <w:t>мадақтау</w:t>
            </w:r>
            <w:proofErr w:type="spellEnd"/>
            <w:r w:rsidRPr="004927C8">
              <w:rPr>
                <w:rFonts w:ascii="Times New Roman" w:eastAsia="Times New Roman" w:hAnsi="Times New Roman" w:cs="Times New Roman"/>
                <w:bCs/>
                <w:i/>
                <w:iCs/>
                <w:color w:val="000000" w:themeColor="text1"/>
                <w:lang w:val="ru-RU"/>
              </w:rPr>
              <w:t>.</w:t>
            </w:r>
          </w:p>
          <w:p w14:paraId="272A916C" w14:textId="77777777" w:rsidR="004927C8" w:rsidRPr="004927C8" w:rsidRDefault="004927C8" w:rsidP="004927C8">
            <w:pPr>
              <w:adjustRightInd w:val="0"/>
              <w:rPr>
                <w:rFonts w:ascii="Times New Roman" w:eastAsia="Times New Roman" w:hAnsi="Times New Roman" w:cs="Times New Roman"/>
                <w:bCs/>
                <w:i/>
                <w:iCs/>
                <w:color w:val="000000" w:themeColor="text1"/>
              </w:rPr>
            </w:pPr>
            <w:proofErr w:type="spellStart"/>
            <w:r w:rsidRPr="004927C8">
              <w:rPr>
                <w:rFonts w:ascii="Times New Roman" w:eastAsia="Times New Roman" w:hAnsi="Times New Roman" w:cs="Times New Roman"/>
                <w:bCs/>
                <w:i/>
                <w:iCs/>
                <w:color w:val="000000" w:themeColor="text1"/>
              </w:rPr>
              <w:t>Смайлктер</w:t>
            </w:r>
            <w:proofErr w:type="spellEnd"/>
            <w:r w:rsidRPr="004927C8">
              <w:rPr>
                <w:rFonts w:ascii="Times New Roman" w:eastAsia="Times New Roman" w:hAnsi="Times New Roman" w:cs="Times New Roman"/>
                <w:bCs/>
                <w:i/>
                <w:iCs/>
                <w:color w:val="000000" w:themeColor="text1"/>
              </w:rPr>
              <w:t xml:space="preserve"> </w:t>
            </w:r>
            <w:proofErr w:type="spellStart"/>
            <w:r w:rsidRPr="004927C8">
              <w:rPr>
                <w:rFonts w:ascii="Times New Roman" w:eastAsia="Times New Roman" w:hAnsi="Times New Roman" w:cs="Times New Roman"/>
                <w:bCs/>
                <w:i/>
                <w:iCs/>
                <w:color w:val="000000" w:themeColor="text1"/>
              </w:rPr>
              <w:t>беру</w:t>
            </w:r>
            <w:proofErr w:type="spellEnd"/>
            <w:r w:rsidRPr="004927C8">
              <w:rPr>
                <w:rFonts w:ascii="Times New Roman" w:eastAsia="Times New Roman" w:hAnsi="Times New Roman" w:cs="Times New Roman"/>
                <w:bCs/>
                <w:i/>
                <w:iCs/>
                <w:color w:val="000000" w:themeColor="text1"/>
              </w:rPr>
              <w:t>.</w:t>
            </w:r>
          </w:p>
          <w:p w14:paraId="2719946F" w14:textId="77777777" w:rsidR="004927C8" w:rsidRPr="004927C8" w:rsidRDefault="004927C8" w:rsidP="004927C8">
            <w:pPr>
              <w:rPr>
                <w:rFonts w:ascii="Times New Roman" w:eastAsia="Times New Roman" w:hAnsi="Times New Roman" w:cs="Times New Roman"/>
                <w:i/>
                <w:iCs/>
              </w:rPr>
            </w:pPr>
          </w:p>
        </w:tc>
        <w:tc>
          <w:tcPr>
            <w:tcW w:w="3083" w:type="dxa"/>
            <w:gridSpan w:val="2"/>
            <w:tcBorders>
              <w:left w:val="single" w:sz="4" w:space="0" w:color="auto"/>
              <w:bottom w:val="single" w:sz="4" w:space="0" w:color="000000"/>
            </w:tcBorders>
          </w:tcPr>
          <w:p w14:paraId="1B6022A5" w14:textId="77777777" w:rsidR="004927C8" w:rsidRPr="004927C8" w:rsidRDefault="004927C8" w:rsidP="004927C8">
            <w:pPr>
              <w:rPr>
                <w:rFonts w:ascii="Times New Roman" w:eastAsia="Times New Roman" w:hAnsi="Times New Roman" w:cs="Times New Roman"/>
                <w:i/>
                <w:color w:val="000000"/>
                <w:shd w:val="clear" w:color="auto" w:fill="FFFFFF"/>
              </w:rPr>
            </w:pPr>
            <w:proofErr w:type="spellStart"/>
            <w:r w:rsidRPr="004927C8">
              <w:rPr>
                <w:rFonts w:ascii="Times New Roman" w:eastAsia="Times New Roman" w:hAnsi="Times New Roman" w:cs="Times New Roman"/>
                <w:i/>
                <w:color w:val="000000"/>
                <w:shd w:val="clear" w:color="auto" w:fill="FFFFFF"/>
              </w:rPr>
              <w:lastRenderedPageBreak/>
              <w:t>Ой</w:t>
            </w:r>
            <w:proofErr w:type="spellEnd"/>
            <w:r w:rsidRPr="004927C8">
              <w:rPr>
                <w:rFonts w:ascii="Times New Roman" w:eastAsia="Times New Roman" w:hAnsi="Times New Roman" w:cs="Times New Roman"/>
                <w:i/>
                <w:color w:val="000000"/>
                <w:shd w:val="clear" w:color="auto" w:fill="FFFFFF"/>
              </w:rPr>
              <w:t xml:space="preserve"> </w:t>
            </w:r>
            <w:proofErr w:type="spellStart"/>
            <w:r w:rsidRPr="004927C8">
              <w:rPr>
                <w:rFonts w:ascii="Times New Roman" w:eastAsia="Times New Roman" w:hAnsi="Times New Roman" w:cs="Times New Roman"/>
                <w:i/>
                <w:color w:val="000000"/>
                <w:shd w:val="clear" w:color="auto" w:fill="FFFFFF"/>
              </w:rPr>
              <w:t>қозғау</w:t>
            </w:r>
            <w:proofErr w:type="spellEnd"/>
          </w:p>
          <w:p w14:paraId="521DCFE2" w14:textId="77777777" w:rsidR="004927C8" w:rsidRPr="004927C8" w:rsidRDefault="004927C8" w:rsidP="004927C8">
            <w:pPr>
              <w:rPr>
                <w:rFonts w:ascii="Times New Roman" w:eastAsia="Times New Roman" w:hAnsi="Times New Roman" w:cs="Times New Roman"/>
                <w:i/>
                <w:color w:val="000000"/>
                <w:shd w:val="clear" w:color="auto" w:fill="FFFFFF"/>
              </w:rPr>
            </w:pPr>
            <w:proofErr w:type="spellStart"/>
            <w:proofErr w:type="gramStart"/>
            <w:r w:rsidRPr="004927C8">
              <w:rPr>
                <w:rFonts w:ascii="Times New Roman" w:eastAsia="Times New Roman" w:hAnsi="Times New Roman" w:cs="Times New Roman"/>
                <w:i/>
                <w:color w:val="000000"/>
                <w:shd w:val="clear" w:color="auto" w:fill="FFFFFF"/>
              </w:rPr>
              <w:t>Бүгінгі</w:t>
            </w:r>
            <w:proofErr w:type="spellEnd"/>
            <w:r w:rsidRPr="004927C8">
              <w:rPr>
                <w:rFonts w:ascii="Times New Roman" w:eastAsia="Times New Roman" w:hAnsi="Times New Roman" w:cs="Times New Roman"/>
                <w:i/>
                <w:color w:val="000000"/>
                <w:shd w:val="clear" w:color="auto" w:fill="FFFFFF"/>
              </w:rPr>
              <w:t xml:space="preserve">  </w:t>
            </w:r>
            <w:proofErr w:type="spellStart"/>
            <w:r w:rsidRPr="004927C8">
              <w:rPr>
                <w:rFonts w:ascii="Times New Roman" w:eastAsia="Times New Roman" w:hAnsi="Times New Roman" w:cs="Times New Roman"/>
                <w:i/>
                <w:color w:val="000000"/>
                <w:shd w:val="clear" w:color="auto" w:fill="FFFFFF"/>
              </w:rPr>
              <w:t>бүгін</w:t>
            </w:r>
            <w:proofErr w:type="spellEnd"/>
            <w:proofErr w:type="gramEnd"/>
            <w:r w:rsidRPr="004927C8">
              <w:rPr>
                <w:rFonts w:ascii="Times New Roman" w:eastAsia="Times New Roman" w:hAnsi="Times New Roman" w:cs="Times New Roman"/>
                <w:i/>
                <w:color w:val="000000"/>
                <w:shd w:val="clear" w:color="auto" w:fill="FFFFFF"/>
              </w:rPr>
              <w:t xml:space="preserve"> </w:t>
            </w:r>
            <w:proofErr w:type="spellStart"/>
            <w:r w:rsidRPr="004927C8">
              <w:rPr>
                <w:rFonts w:ascii="Times New Roman" w:eastAsia="Times New Roman" w:hAnsi="Times New Roman" w:cs="Times New Roman"/>
                <w:i/>
                <w:color w:val="000000"/>
                <w:shd w:val="clear" w:color="auto" w:fill="FFFFFF"/>
              </w:rPr>
              <w:t>біз</w:t>
            </w:r>
            <w:proofErr w:type="spellEnd"/>
            <w:r w:rsidRPr="004927C8">
              <w:rPr>
                <w:rFonts w:ascii="Times New Roman" w:eastAsia="Times New Roman" w:hAnsi="Times New Roman" w:cs="Times New Roman"/>
                <w:i/>
                <w:color w:val="000000"/>
                <w:shd w:val="clear" w:color="auto" w:fill="FFFFFF"/>
              </w:rPr>
              <w:t xml:space="preserve"> </w:t>
            </w:r>
            <w:proofErr w:type="spellStart"/>
            <w:r w:rsidRPr="004927C8">
              <w:rPr>
                <w:rFonts w:ascii="Times New Roman" w:eastAsia="Times New Roman" w:hAnsi="Times New Roman" w:cs="Times New Roman"/>
                <w:i/>
                <w:color w:val="000000"/>
                <w:shd w:val="clear" w:color="auto" w:fill="FFFFFF"/>
              </w:rPr>
              <w:t>ұлттық</w:t>
            </w:r>
            <w:proofErr w:type="spellEnd"/>
            <w:r w:rsidRPr="004927C8">
              <w:rPr>
                <w:rFonts w:ascii="Times New Roman" w:eastAsia="Times New Roman" w:hAnsi="Times New Roman" w:cs="Times New Roman"/>
                <w:i/>
                <w:color w:val="000000"/>
                <w:shd w:val="clear" w:color="auto" w:fill="FFFFFF"/>
              </w:rPr>
              <w:t xml:space="preserve"> </w:t>
            </w:r>
            <w:proofErr w:type="spellStart"/>
            <w:r w:rsidRPr="004927C8">
              <w:rPr>
                <w:rFonts w:ascii="Times New Roman" w:eastAsia="Times New Roman" w:hAnsi="Times New Roman" w:cs="Times New Roman"/>
                <w:i/>
                <w:color w:val="000000"/>
                <w:shd w:val="clear" w:color="auto" w:fill="FFFFFF"/>
              </w:rPr>
              <w:t>оюлар</w:t>
            </w:r>
            <w:proofErr w:type="spellEnd"/>
            <w:r w:rsidRPr="004927C8">
              <w:rPr>
                <w:rFonts w:ascii="Times New Roman" w:eastAsia="Times New Roman" w:hAnsi="Times New Roman" w:cs="Times New Roman"/>
                <w:i/>
                <w:color w:val="000000"/>
                <w:shd w:val="clear" w:color="auto" w:fill="FFFFFF"/>
              </w:rPr>
              <w:t xml:space="preserve"> </w:t>
            </w:r>
            <w:proofErr w:type="spellStart"/>
            <w:r w:rsidRPr="004927C8">
              <w:rPr>
                <w:rFonts w:ascii="Times New Roman" w:eastAsia="Times New Roman" w:hAnsi="Times New Roman" w:cs="Times New Roman"/>
                <w:i/>
                <w:color w:val="000000"/>
                <w:shd w:val="clear" w:color="auto" w:fill="FFFFFF"/>
              </w:rPr>
              <w:t>жинау</w:t>
            </w:r>
            <w:proofErr w:type="spellEnd"/>
            <w:r w:rsidRPr="004927C8">
              <w:rPr>
                <w:rFonts w:ascii="Times New Roman" w:eastAsia="Times New Roman" w:hAnsi="Times New Roman" w:cs="Times New Roman"/>
                <w:i/>
                <w:color w:val="000000"/>
                <w:shd w:val="clear" w:color="auto" w:fill="FFFFFF"/>
              </w:rPr>
              <w:t xml:space="preserve"> </w:t>
            </w:r>
            <w:proofErr w:type="spellStart"/>
            <w:r w:rsidRPr="004927C8">
              <w:rPr>
                <w:rFonts w:ascii="Times New Roman" w:eastAsia="Times New Roman" w:hAnsi="Times New Roman" w:cs="Times New Roman"/>
                <w:i/>
                <w:color w:val="000000"/>
                <w:shd w:val="clear" w:color="auto" w:fill="FFFFFF"/>
              </w:rPr>
              <w:t>арқылы</w:t>
            </w:r>
            <w:proofErr w:type="spellEnd"/>
            <w:r w:rsidRPr="004927C8">
              <w:rPr>
                <w:rFonts w:ascii="Times New Roman" w:eastAsia="Times New Roman" w:hAnsi="Times New Roman" w:cs="Times New Roman"/>
                <w:i/>
                <w:color w:val="000000"/>
                <w:shd w:val="clear" w:color="auto" w:fill="FFFFFF"/>
              </w:rPr>
              <w:t xml:space="preserve"> </w:t>
            </w:r>
            <w:proofErr w:type="spellStart"/>
            <w:r w:rsidRPr="004927C8">
              <w:rPr>
                <w:rFonts w:ascii="Times New Roman" w:eastAsia="Times New Roman" w:hAnsi="Times New Roman" w:cs="Times New Roman"/>
                <w:i/>
                <w:color w:val="000000"/>
                <w:shd w:val="clear" w:color="auto" w:fill="FFFFFF"/>
              </w:rPr>
              <w:t>тапсырма</w:t>
            </w:r>
            <w:proofErr w:type="spellEnd"/>
            <w:r w:rsidRPr="004927C8">
              <w:rPr>
                <w:rFonts w:ascii="Times New Roman" w:eastAsia="Times New Roman" w:hAnsi="Times New Roman" w:cs="Times New Roman"/>
                <w:i/>
                <w:color w:val="000000"/>
                <w:shd w:val="clear" w:color="auto" w:fill="FFFFFF"/>
              </w:rPr>
              <w:t xml:space="preserve"> </w:t>
            </w:r>
            <w:proofErr w:type="spellStart"/>
            <w:r w:rsidRPr="004927C8">
              <w:rPr>
                <w:rFonts w:ascii="Times New Roman" w:eastAsia="Times New Roman" w:hAnsi="Times New Roman" w:cs="Times New Roman"/>
                <w:i/>
                <w:color w:val="000000"/>
                <w:shd w:val="clear" w:color="auto" w:fill="FFFFFF"/>
              </w:rPr>
              <w:t>орындап</w:t>
            </w:r>
            <w:proofErr w:type="spellEnd"/>
            <w:r w:rsidRPr="004927C8">
              <w:rPr>
                <w:rFonts w:ascii="Times New Roman" w:eastAsia="Times New Roman" w:hAnsi="Times New Roman" w:cs="Times New Roman"/>
                <w:i/>
                <w:color w:val="000000"/>
                <w:shd w:val="clear" w:color="auto" w:fill="FFFFFF"/>
              </w:rPr>
              <w:t xml:space="preserve">  </w:t>
            </w:r>
            <w:proofErr w:type="spellStart"/>
            <w:r w:rsidRPr="004927C8">
              <w:rPr>
                <w:rFonts w:ascii="Times New Roman" w:eastAsia="Times New Roman" w:hAnsi="Times New Roman" w:cs="Times New Roman"/>
                <w:i/>
                <w:color w:val="000000"/>
                <w:shd w:val="clear" w:color="auto" w:fill="FFFFFF"/>
              </w:rPr>
              <w:t>бал</w:t>
            </w:r>
            <w:proofErr w:type="spellEnd"/>
            <w:r w:rsidRPr="004927C8">
              <w:rPr>
                <w:rFonts w:ascii="Times New Roman" w:eastAsia="Times New Roman" w:hAnsi="Times New Roman" w:cs="Times New Roman"/>
                <w:i/>
                <w:color w:val="000000"/>
                <w:shd w:val="clear" w:color="auto" w:fill="FFFFFF"/>
              </w:rPr>
              <w:t xml:space="preserve"> </w:t>
            </w:r>
            <w:proofErr w:type="spellStart"/>
            <w:r w:rsidRPr="004927C8">
              <w:rPr>
                <w:rFonts w:ascii="Times New Roman" w:eastAsia="Times New Roman" w:hAnsi="Times New Roman" w:cs="Times New Roman"/>
                <w:i/>
                <w:color w:val="000000"/>
                <w:shd w:val="clear" w:color="auto" w:fill="FFFFFF"/>
              </w:rPr>
              <w:t>жинаймыз</w:t>
            </w:r>
            <w:proofErr w:type="spellEnd"/>
            <w:r w:rsidRPr="004927C8">
              <w:rPr>
                <w:rFonts w:ascii="Times New Roman" w:eastAsia="Times New Roman" w:hAnsi="Times New Roman" w:cs="Times New Roman"/>
                <w:i/>
                <w:color w:val="000000"/>
                <w:shd w:val="clear" w:color="auto" w:fill="FFFFFF"/>
              </w:rPr>
              <w:t>.</w:t>
            </w:r>
          </w:p>
          <w:p w14:paraId="5CBCF6ED" w14:textId="77777777" w:rsidR="004927C8" w:rsidRPr="004927C8" w:rsidRDefault="004927C8" w:rsidP="004927C8">
            <w:pPr>
              <w:rPr>
                <w:rFonts w:ascii="Times New Roman" w:eastAsia="Times New Roman" w:hAnsi="Times New Roman" w:cs="Times New Roman"/>
                <w:i/>
                <w:color w:val="000000"/>
                <w:shd w:val="clear" w:color="auto" w:fill="FFFFFF"/>
              </w:rPr>
            </w:pPr>
            <w:proofErr w:type="spellStart"/>
            <w:r w:rsidRPr="004927C8">
              <w:rPr>
                <w:rFonts w:ascii="Times New Roman" w:eastAsia="Times New Roman" w:hAnsi="Times New Roman" w:cs="Times New Roman"/>
                <w:i/>
                <w:color w:val="000000"/>
                <w:shd w:val="clear" w:color="auto" w:fill="FFFFFF"/>
              </w:rPr>
              <w:t>Ендеше</w:t>
            </w:r>
            <w:proofErr w:type="spellEnd"/>
            <w:r w:rsidRPr="004927C8">
              <w:rPr>
                <w:rFonts w:ascii="Times New Roman" w:eastAsia="Times New Roman" w:hAnsi="Times New Roman" w:cs="Times New Roman"/>
                <w:i/>
                <w:color w:val="000000"/>
                <w:shd w:val="clear" w:color="auto" w:fill="FFFFFF"/>
              </w:rPr>
              <w:t xml:space="preserve"> </w:t>
            </w:r>
            <w:proofErr w:type="spellStart"/>
            <w:r w:rsidRPr="004927C8">
              <w:rPr>
                <w:rFonts w:ascii="Times New Roman" w:eastAsia="Times New Roman" w:hAnsi="Times New Roman" w:cs="Times New Roman"/>
                <w:i/>
                <w:color w:val="000000"/>
                <w:shd w:val="clear" w:color="auto" w:fill="FFFFFF"/>
              </w:rPr>
              <w:t>сұрақтар</w:t>
            </w:r>
            <w:proofErr w:type="spellEnd"/>
            <w:r w:rsidRPr="004927C8">
              <w:rPr>
                <w:rFonts w:ascii="Times New Roman" w:eastAsia="Times New Roman" w:hAnsi="Times New Roman" w:cs="Times New Roman"/>
                <w:i/>
                <w:color w:val="000000"/>
                <w:shd w:val="clear" w:color="auto" w:fill="FFFFFF"/>
              </w:rPr>
              <w:t xml:space="preserve"> </w:t>
            </w:r>
            <w:proofErr w:type="spellStart"/>
            <w:proofErr w:type="gramStart"/>
            <w:r w:rsidRPr="004927C8">
              <w:rPr>
                <w:rFonts w:ascii="Times New Roman" w:eastAsia="Times New Roman" w:hAnsi="Times New Roman" w:cs="Times New Roman"/>
                <w:i/>
                <w:color w:val="000000"/>
                <w:shd w:val="clear" w:color="auto" w:fill="FFFFFF"/>
              </w:rPr>
              <w:t>аялдамасына</w:t>
            </w:r>
            <w:proofErr w:type="spellEnd"/>
            <w:r w:rsidRPr="004927C8">
              <w:rPr>
                <w:rFonts w:ascii="Times New Roman" w:eastAsia="Times New Roman" w:hAnsi="Times New Roman" w:cs="Times New Roman"/>
                <w:i/>
                <w:color w:val="000000"/>
                <w:shd w:val="clear" w:color="auto" w:fill="FFFFFF"/>
              </w:rPr>
              <w:t xml:space="preserve">  </w:t>
            </w:r>
            <w:proofErr w:type="spellStart"/>
            <w:r w:rsidRPr="004927C8">
              <w:rPr>
                <w:rFonts w:ascii="Times New Roman" w:eastAsia="Times New Roman" w:hAnsi="Times New Roman" w:cs="Times New Roman"/>
                <w:i/>
                <w:color w:val="000000"/>
                <w:shd w:val="clear" w:color="auto" w:fill="FFFFFF"/>
              </w:rPr>
              <w:t>барамыз</w:t>
            </w:r>
            <w:proofErr w:type="spellEnd"/>
            <w:proofErr w:type="gramEnd"/>
            <w:r w:rsidRPr="004927C8">
              <w:rPr>
                <w:rFonts w:ascii="Times New Roman" w:eastAsia="Times New Roman" w:hAnsi="Times New Roman" w:cs="Times New Roman"/>
                <w:i/>
                <w:color w:val="000000"/>
                <w:shd w:val="clear" w:color="auto" w:fill="FFFFFF"/>
              </w:rPr>
              <w:t>.</w:t>
            </w:r>
          </w:p>
          <w:p w14:paraId="5859DC88" w14:textId="77777777" w:rsidR="004927C8" w:rsidRPr="004927C8" w:rsidRDefault="004927C8" w:rsidP="004927C8">
            <w:pPr>
              <w:shd w:val="clear" w:color="auto" w:fill="FFFFFF"/>
              <w:rPr>
                <w:rFonts w:ascii="Times New Roman" w:eastAsia="Times New Roman" w:hAnsi="Times New Roman" w:cs="Times New Roman"/>
                <w:i/>
                <w:color w:val="000000"/>
              </w:rPr>
            </w:pPr>
            <w:proofErr w:type="spellStart"/>
            <w:r w:rsidRPr="004927C8">
              <w:rPr>
                <w:rFonts w:ascii="Times New Roman" w:eastAsia="Times New Roman" w:hAnsi="Times New Roman" w:cs="Times New Roman"/>
                <w:i/>
                <w:color w:val="000000"/>
              </w:rPr>
              <w:t>Балалар</w:t>
            </w:r>
            <w:proofErr w:type="spellEnd"/>
            <w:r w:rsidRPr="004927C8">
              <w:rPr>
                <w:rFonts w:ascii="Times New Roman" w:eastAsia="Times New Roman" w:hAnsi="Times New Roman" w:cs="Times New Roman"/>
                <w:i/>
                <w:color w:val="000000"/>
              </w:rPr>
              <w:t xml:space="preserve"> </w:t>
            </w:r>
            <w:proofErr w:type="spellStart"/>
            <w:r w:rsidRPr="004927C8">
              <w:rPr>
                <w:rFonts w:ascii="Times New Roman" w:eastAsia="Times New Roman" w:hAnsi="Times New Roman" w:cs="Times New Roman"/>
                <w:i/>
                <w:color w:val="000000"/>
              </w:rPr>
              <w:t>кішкене</w:t>
            </w:r>
            <w:proofErr w:type="spellEnd"/>
            <w:r w:rsidRPr="004927C8">
              <w:rPr>
                <w:rFonts w:ascii="Times New Roman" w:eastAsia="Times New Roman" w:hAnsi="Times New Roman" w:cs="Times New Roman"/>
                <w:i/>
                <w:color w:val="000000"/>
              </w:rPr>
              <w:t xml:space="preserve"> </w:t>
            </w:r>
            <w:proofErr w:type="spellStart"/>
            <w:r w:rsidRPr="004927C8">
              <w:rPr>
                <w:rFonts w:ascii="Times New Roman" w:eastAsia="Times New Roman" w:hAnsi="Times New Roman" w:cs="Times New Roman"/>
                <w:i/>
                <w:color w:val="000000"/>
              </w:rPr>
              <w:t>паравоз</w:t>
            </w:r>
            <w:proofErr w:type="spellEnd"/>
            <w:r w:rsidRPr="004927C8">
              <w:rPr>
                <w:rFonts w:ascii="Times New Roman" w:eastAsia="Times New Roman" w:hAnsi="Times New Roman" w:cs="Times New Roman"/>
                <w:i/>
                <w:color w:val="000000"/>
              </w:rPr>
              <w:t xml:space="preserve"> </w:t>
            </w:r>
            <w:proofErr w:type="spellStart"/>
            <w:r w:rsidRPr="004927C8">
              <w:rPr>
                <w:rFonts w:ascii="Times New Roman" w:eastAsia="Times New Roman" w:hAnsi="Times New Roman" w:cs="Times New Roman"/>
                <w:i/>
                <w:color w:val="000000"/>
              </w:rPr>
              <w:t>құрастырып</w:t>
            </w:r>
            <w:proofErr w:type="spellEnd"/>
            <w:r w:rsidRPr="004927C8">
              <w:rPr>
                <w:rFonts w:ascii="Times New Roman" w:eastAsia="Times New Roman" w:hAnsi="Times New Roman" w:cs="Times New Roman"/>
                <w:i/>
                <w:color w:val="000000"/>
              </w:rPr>
              <w:t xml:space="preserve"> </w:t>
            </w:r>
            <w:proofErr w:type="spellStart"/>
            <w:r w:rsidRPr="004927C8">
              <w:rPr>
                <w:rFonts w:ascii="Times New Roman" w:eastAsia="Times New Roman" w:hAnsi="Times New Roman" w:cs="Times New Roman"/>
                <w:i/>
                <w:color w:val="000000"/>
              </w:rPr>
              <w:t>алайық</w:t>
            </w:r>
            <w:proofErr w:type="spellEnd"/>
            <w:r w:rsidRPr="004927C8">
              <w:rPr>
                <w:rFonts w:ascii="Times New Roman" w:eastAsia="Times New Roman" w:hAnsi="Times New Roman" w:cs="Times New Roman"/>
                <w:i/>
                <w:color w:val="000000"/>
              </w:rPr>
              <w:t>.</w:t>
            </w:r>
          </w:p>
          <w:p w14:paraId="0A6E1F9B" w14:textId="77777777" w:rsidR="004927C8" w:rsidRPr="004927C8" w:rsidRDefault="004927C8" w:rsidP="004927C8">
            <w:pPr>
              <w:shd w:val="clear" w:color="auto" w:fill="FFFFFF"/>
              <w:rPr>
                <w:rFonts w:ascii="Times New Roman" w:eastAsia="Times New Roman" w:hAnsi="Times New Roman" w:cs="Times New Roman"/>
                <w:i/>
                <w:color w:val="000000"/>
              </w:rPr>
            </w:pPr>
            <w:proofErr w:type="spellStart"/>
            <w:r w:rsidRPr="004927C8">
              <w:rPr>
                <w:rFonts w:ascii="Times New Roman" w:eastAsia="Times New Roman" w:hAnsi="Times New Roman" w:cs="Times New Roman"/>
                <w:i/>
                <w:color w:val="000000"/>
              </w:rPr>
              <w:t>Дид</w:t>
            </w:r>
            <w:proofErr w:type="spellEnd"/>
            <w:r w:rsidRPr="004927C8">
              <w:rPr>
                <w:rFonts w:ascii="Times New Roman" w:eastAsia="Times New Roman" w:hAnsi="Times New Roman" w:cs="Times New Roman"/>
                <w:i/>
                <w:color w:val="000000"/>
              </w:rPr>
              <w:t xml:space="preserve"> </w:t>
            </w:r>
            <w:proofErr w:type="spellStart"/>
            <w:r w:rsidRPr="004927C8">
              <w:rPr>
                <w:rFonts w:ascii="Times New Roman" w:eastAsia="Times New Roman" w:hAnsi="Times New Roman" w:cs="Times New Roman"/>
                <w:i/>
                <w:color w:val="000000"/>
              </w:rPr>
              <w:t>ойын</w:t>
            </w:r>
            <w:proofErr w:type="spellEnd"/>
            <w:r w:rsidRPr="004927C8">
              <w:rPr>
                <w:rFonts w:ascii="Times New Roman" w:eastAsia="Times New Roman" w:hAnsi="Times New Roman" w:cs="Times New Roman"/>
                <w:i/>
                <w:color w:val="000000"/>
              </w:rPr>
              <w:t>: «</w:t>
            </w:r>
            <w:proofErr w:type="spellStart"/>
            <w:r w:rsidRPr="004927C8">
              <w:rPr>
                <w:rFonts w:ascii="Times New Roman" w:eastAsia="Times New Roman" w:hAnsi="Times New Roman" w:cs="Times New Roman"/>
                <w:i/>
                <w:color w:val="000000"/>
              </w:rPr>
              <w:t>Сиқырлы</w:t>
            </w:r>
            <w:proofErr w:type="spellEnd"/>
            <w:r w:rsidRPr="004927C8">
              <w:rPr>
                <w:rFonts w:ascii="Times New Roman" w:eastAsia="Times New Roman" w:hAnsi="Times New Roman" w:cs="Times New Roman"/>
                <w:i/>
                <w:color w:val="000000"/>
              </w:rPr>
              <w:t xml:space="preserve"> </w:t>
            </w:r>
            <w:proofErr w:type="spellStart"/>
            <w:r w:rsidRPr="004927C8">
              <w:rPr>
                <w:rFonts w:ascii="Times New Roman" w:eastAsia="Times New Roman" w:hAnsi="Times New Roman" w:cs="Times New Roman"/>
                <w:i/>
                <w:color w:val="000000"/>
              </w:rPr>
              <w:t>пішіндер</w:t>
            </w:r>
            <w:proofErr w:type="spellEnd"/>
            <w:r w:rsidRPr="004927C8">
              <w:rPr>
                <w:rFonts w:ascii="Times New Roman" w:eastAsia="Times New Roman" w:hAnsi="Times New Roman" w:cs="Times New Roman"/>
                <w:i/>
                <w:color w:val="000000"/>
              </w:rPr>
              <w:t>»</w:t>
            </w:r>
          </w:p>
          <w:p w14:paraId="3DBF3AC0" w14:textId="77777777" w:rsidR="004927C8" w:rsidRPr="004927C8" w:rsidRDefault="004927C8" w:rsidP="004927C8">
            <w:pPr>
              <w:shd w:val="clear" w:color="auto" w:fill="FFFFFF"/>
              <w:rPr>
                <w:rFonts w:ascii="Times New Roman" w:eastAsia="Times New Roman" w:hAnsi="Times New Roman" w:cs="Times New Roman"/>
                <w:i/>
                <w:color w:val="000000"/>
              </w:rPr>
            </w:pPr>
            <w:proofErr w:type="spellStart"/>
            <w:r w:rsidRPr="004927C8">
              <w:rPr>
                <w:rFonts w:ascii="Times New Roman" w:eastAsia="Times New Roman" w:hAnsi="Times New Roman" w:cs="Times New Roman"/>
                <w:i/>
                <w:color w:val="000000"/>
              </w:rPr>
              <w:t>Шарты</w:t>
            </w:r>
            <w:proofErr w:type="spellEnd"/>
            <w:r w:rsidRPr="004927C8">
              <w:rPr>
                <w:rFonts w:ascii="Times New Roman" w:eastAsia="Times New Roman" w:hAnsi="Times New Roman" w:cs="Times New Roman"/>
                <w:i/>
                <w:color w:val="000000"/>
              </w:rPr>
              <w:t xml:space="preserve">: </w:t>
            </w:r>
            <w:proofErr w:type="spellStart"/>
            <w:r w:rsidRPr="004927C8">
              <w:rPr>
                <w:rFonts w:ascii="Times New Roman" w:eastAsia="Times New Roman" w:hAnsi="Times New Roman" w:cs="Times New Roman"/>
                <w:i/>
                <w:color w:val="000000"/>
              </w:rPr>
              <w:t>Пішіндерден</w:t>
            </w:r>
            <w:proofErr w:type="spellEnd"/>
            <w:r w:rsidRPr="004927C8">
              <w:rPr>
                <w:rFonts w:ascii="Times New Roman" w:eastAsia="Times New Roman" w:hAnsi="Times New Roman" w:cs="Times New Roman"/>
                <w:i/>
                <w:color w:val="000000"/>
              </w:rPr>
              <w:t xml:space="preserve"> </w:t>
            </w:r>
            <w:proofErr w:type="spellStart"/>
            <w:r w:rsidRPr="004927C8">
              <w:rPr>
                <w:rFonts w:ascii="Times New Roman" w:eastAsia="Times New Roman" w:hAnsi="Times New Roman" w:cs="Times New Roman"/>
                <w:i/>
                <w:color w:val="000000"/>
              </w:rPr>
              <w:t>паровоз</w:t>
            </w:r>
            <w:proofErr w:type="spellEnd"/>
            <w:r w:rsidRPr="004927C8">
              <w:rPr>
                <w:rFonts w:ascii="Times New Roman" w:eastAsia="Times New Roman" w:hAnsi="Times New Roman" w:cs="Times New Roman"/>
                <w:i/>
                <w:color w:val="000000"/>
              </w:rPr>
              <w:t xml:space="preserve"> </w:t>
            </w:r>
            <w:proofErr w:type="spellStart"/>
            <w:r w:rsidRPr="004927C8">
              <w:rPr>
                <w:rFonts w:ascii="Times New Roman" w:eastAsia="Times New Roman" w:hAnsi="Times New Roman" w:cs="Times New Roman"/>
                <w:i/>
                <w:color w:val="000000"/>
              </w:rPr>
              <w:t>құрастыру</w:t>
            </w:r>
            <w:proofErr w:type="spellEnd"/>
            <w:r w:rsidRPr="004927C8">
              <w:rPr>
                <w:rFonts w:ascii="Times New Roman" w:eastAsia="Times New Roman" w:hAnsi="Times New Roman" w:cs="Times New Roman"/>
                <w:i/>
                <w:color w:val="000000"/>
              </w:rPr>
              <w:t>.</w:t>
            </w:r>
          </w:p>
          <w:p w14:paraId="6C3DAF7D" w14:textId="77777777" w:rsidR="004927C8" w:rsidRPr="004927C8" w:rsidRDefault="004927C8" w:rsidP="004927C8">
            <w:pPr>
              <w:shd w:val="clear" w:color="auto" w:fill="FFFFFF"/>
              <w:rPr>
                <w:rFonts w:ascii="Times New Roman" w:eastAsia="Times New Roman" w:hAnsi="Times New Roman" w:cs="Times New Roman"/>
                <w:i/>
                <w:color w:val="000000"/>
              </w:rPr>
            </w:pPr>
            <w:proofErr w:type="spellStart"/>
            <w:r w:rsidRPr="004927C8">
              <w:rPr>
                <w:rFonts w:ascii="Times New Roman" w:eastAsia="Times New Roman" w:hAnsi="Times New Roman" w:cs="Times New Roman"/>
                <w:i/>
                <w:color w:val="000000"/>
              </w:rPr>
              <w:t>Түсін</w:t>
            </w:r>
            <w:proofErr w:type="spellEnd"/>
            <w:r w:rsidRPr="004927C8">
              <w:rPr>
                <w:rFonts w:ascii="Times New Roman" w:eastAsia="Times New Roman" w:hAnsi="Times New Roman" w:cs="Times New Roman"/>
                <w:i/>
                <w:color w:val="000000"/>
              </w:rPr>
              <w:t xml:space="preserve"> </w:t>
            </w:r>
            <w:proofErr w:type="spellStart"/>
            <w:r w:rsidRPr="004927C8">
              <w:rPr>
                <w:rFonts w:ascii="Times New Roman" w:eastAsia="Times New Roman" w:hAnsi="Times New Roman" w:cs="Times New Roman"/>
                <w:i/>
                <w:color w:val="000000"/>
              </w:rPr>
              <w:t>пішінін</w:t>
            </w:r>
            <w:proofErr w:type="spellEnd"/>
            <w:r w:rsidRPr="004927C8">
              <w:rPr>
                <w:rFonts w:ascii="Times New Roman" w:eastAsia="Times New Roman" w:hAnsi="Times New Roman" w:cs="Times New Roman"/>
                <w:i/>
                <w:color w:val="000000"/>
              </w:rPr>
              <w:t xml:space="preserve"> </w:t>
            </w:r>
            <w:proofErr w:type="spellStart"/>
            <w:r w:rsidRPr="004927C8">
              <w:rPr>
                <w:rFonts w:ascii="Times New Roman" w:eastAsia="Times New Roman" w:hAnsi="Times New Roman" w:cs="Times New Roman"/>
                <w:i/>
                <w:color w:val="000000"/>
              </w:rPr>
              <w:t>атау</w:t>
            </w:r>
            <w:proofErr w:type="spellEnd"/>
            <w:r w:rsidRPr="004927C8">
              <w:rPr>
                <w:rFonts w:ascii="Times New Roman" w:eastAsia="Times New Roman" w:hAnsi="Times New Roman" w:cs="Times New Roman"/>
                <w:i/>
                <w:color w:val="000000"/>
              </w:rPr>
              <w:t>.</w:t>
            </w:r>
          </w:p>
          <w:p w14:paraId="15824327" w14:textId="77777777" w:rsidR="004927C8" w:rsidRPr="004927C8" w:rsidRDefault="004927C8" w:rsidP="004927C8">
            <w:pPr>
              <w:shd w:val="clear" w:color="auto" w:fill="FFFFFF"/>
              <w:rPr>
                <w:rFonts w:ascii="Times New Roman" w:eastAsia="Times New Roman" w:hAnsi="Times New Roman" w:cs="Times New Roman"/>
                <w:i/>
                <w:color w:val="181818"/>
              </w:rPr>
            </w:pPr>
            <w:r w:rsidRPr="004927C8">
              <w:rPr>
                <w:rFonts w:ascii="Times New Roman" w:eastAsia="Times New Roman" w:hAnsi="Times New Roman" w:cs="Times New Roman"/>
                <w:i/>
                <w:color w:val="000000"/>
              </w:rPr>
              <w:t xml:space="preserve">1 </w:t>
            </w:r>
            <w:proofErr w:type="spellStart"/>
            <w:r w:rsidRPr="004927C8">
              <w:rPr>
                <w:rFonts w:ascii="Times New Roman" w:eastAsia="Times New Roman" w:hAnsi="Times New Roman" w:cs="Times New Roman"/>
                <w:i/>
                <w:color w:val="000000"/>
              </w:rPr>
              <w:t>аялдама</w:t>
            </w:r>
            <w:proofErr w:type="spellEnd"/>
            <w:r w:rsidRPr="004927C8">
              <w:rPr>
                <w:rFonts w:ascii="Times New Roman" w:eastAsia="Times New Roman" w:hAnsi="Times New Roman" w:cs="Times New Roman"/>
                <w:i/>
                <w:color w:val="000000"/>
              </w:rPr>
              <w:t>:</w:t>
            </w:r>
          </w:p>
          <w:p w14:paraId="4156E2A5" w14:textId="77777777" w:rsidR="004927C8" w:rsidRPr="004927C8" w:rsidRDefault="004927C8" w:rsidP="004927C8">
            <w:pPr>
              <w:rPr>
                <w:rFonts w:ascii="Times New Roman" w:eastAsia="Times New Roman" w:hAnsi="Times New Roman" w:cs="Times New Roman"/>
                <w:i/>
              </w:rPr>
            </w:pPr>
            <w:proofErr w:type="spellStart"/>
            <w:r w:rsidRPr="004927C8">
              <w:rPr>
                <w:rFonts w:ascii="Times New Roman" w:eastAsia="Times New Roman" w:hAnsi="Times New Roman" w:cs="Times New Roman"/>
                <w:i/>
              </w:rPr>
              <w:t>Суретпен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жұмыс</w:t>
            </w:r>
            <w:proofErr w:type="spellEnd"/>
          </w:p>
          <w:p w14:paraId="3D41A59D" w14:textId="77777777" w:rsidR="004927C8" w:rsidRPr="004927C8" w:rsidRDefault="004927C8" w:rsidP="004927C8">
            <w:pPr>
              <w:rPr>
                <w:rFonts w:ascii="Times New Roman" w:eastAsia="Times New Roman" w:hAnsi="Times New Roman" w:cs="Times New Roman"/>
                <w:i/>
              </w:rPr>
            </w:pPr>
            <w:r w:rsidRPr="004927C8">
              <w:rPr>
                <w:rFonts w:ascii="Times New Roman" w:eastAsia="Times New Roman" w:hAnsi="Times New Roman" w:cs="Times New Roman"/>
                <w:i/>
              </w:rPr>
              <w:t xml:space="preserve">АКТ </w:t>
            </w:r>
            <w:proofErr w:type="spellStart"/>
            <w:r w:rsidRPr="004927C8">
              <w:rPr>
                <w:rFonts w:ascii="Times New Roman" w:eastAsia="Times New Roman" w:hAnsi="Times New Roman" w:cs="Times New Roman"/>
                <w:i/>
              </w:rPr>
              <w:t>технологиясы</w:t>
            </w:r>
            <w:proofErr w:type="spellEnd"/>
            <w:r w:rsidRPr="004927C8">
              <w:rPr>
                <w:rFonts w:ascii="Times New Roman" w:eastAsia="Times New Roman" w:hAnsi="Times New Roman" w:cs="Times New Roman"/>
                <w:i/>
              </w:rPr>
              <w:t>.</w:t>
            </w:r>
          </w:p>
          <w:p w14:paraId="1A7B516D" w14:textId="77777777" w:rsidR="004927C8" w:rsidRPr="004927C8" w:rsidRDefault="004927C8" w:rsidP="004927C8">
            <w:pPr>
              <w:rPr>
                <w:rFonts w:ascii="Times New Roman" w:eastAsia="Times New Roman" w:hAnsi="Times New Roman" w:cs="Times New Roman"/>
                <w:i/>
              </w:rPr>
            </w:pPr>
            <w:proofErr w:type="spellStart"/>
            <w:r w:rsidRPr="004927C8">
              <w:rPr>
                <w:rFonts w:ascii="Times New Roman" w:eastAsia="Times New Roman" w:hAnsi="Times New Roman" w:cs="Times New Roman"/>
                <w:i/>
              </w:rPr>
              <w:t>Менің</w:t>
            </w:r>
            <w:proofErr w:type="spellEnd"/>
            <w:r w:rsidRPr="004927C8">
              <w:rPr>
                <w:rFonts w:ascii="Times New Roman" w:eastAsia="Times New Roman" w:hAnsi="Times New Roman" w:cs="Times New Roman"/>
                <w:i/>
              </w:rPr>
              <w:t xml:space="preserve"> Қазақстаным</w:t>
            </w:r>
          </w:p>
          <w:p w14:paraId="07EF90D4" w14:textId="77777777" w:rsidR="004927C8" w:rsidRPr="004927C8" w:rsidRDefault="004927C8" w:rsidP="004927C8">
            <w:pPr>
              <w:rPr>
                <w:rFonts w:ascii="Times New Roman" w:eastAsia="Times New Roman" w:hAnsi="Times New Roman" w:cs="Times New Roman"/>
                <w:i/>
              </w:rPr>
            </w:pPr>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Балалар</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суретке</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қарап</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әңгімелеп</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береді</w:t>
            </w:r>
            <w:proofErr w:type="spellEnd"/>
            <w:r w:rsidRPr="004927C8">
              <w:rPr>
                <w:rFonts w:ascii="Times New Roman" w:eastAsia="Times New Roman" w:hAnsi="Times New Roman" w:cs="Times New Roman"/>
                <w:i/>
              </w:rPr>
              <w:t>.</w:t>
            </w:r>
          </w:p>
          <w:p w14:paraId="0C93BA69" w14:textId="77777777" w:rsidR="004927C8" w:rsidRPr="004927C8" w:rsidRDefault="004927C8" w:rsidP="004927C8">
            <w:pPr>
              <w:rPr>
                <w:rFonts w:ascii="Times New Roman" w:eastAsia="Times New Roman" w:hAnsi="Times New Roman" w:cs="Times New Roman"/>
                <w:bCs/>
                <w:i/>
                <w:lang w:val="ru-RU"/>
              </w:rPr>
            </w:pPr>
            <w:r w:rsidRPr="004927C8">
              <w:rPr>
                <w:rFonts w:ascii="Times New Roman" w:eastAsia="Times New Roman" w:hAnsi="Times New Roman" w:cs="Times New Roman"/>
                <w:bCs/>
                <w:i/>
                <w:lang w:val="ru-RU"/>
              </w:rPr>
              <w:t>«Астанам»</w:t>
            </w:r>
          </w:p>
          <w:p w14:paraId="1A62F3C3" w14:textId="77777777" w:rsidR="004927C8" w:rsidRPr="004927C8" w:rsidRDefault="004927C8" w:rsidP="004927C8">
            <w:pPr>
              <w:rPr>
                <w:rFonts w:ascii="Times New Roman" w:eastAsia="Times New Roman" w:hAnsi="Times New Roman" w:cs="Times New Roman"/>
                <w:bCs/>
                <w:i/>
                <w:lang w:val="ru-RU"/>
              </w:rPr>
            </w:pPr>
            <w:proofErr w:type="spellStart"/>
            <w:r w:rsidRPr="004927C8">
              <w:rPr>
                <w:rFonts w:ascii="Times New Roman" w:eastAsia="Times New Roman" w:hAnsi="Times New Roman" w:cs="Times New Roman"/>
                <w:bCs/>
                <w:i/>
                <w:lang w:val="ru-RU"/>
              </w:rPr>
              <w:t>Болашаққа</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бастаған</w:t>
            </w:r>
            <w:proofErr w:type="spellEnd"/>
            <w:r w:rsidRPr="004927C8">
              <w:rPr>
                <w:rFonts w:ascii="Times New Roman" w:eastAsia="Times New Roman" w:hAnsi="Times New Roman" w:cs="Times New Roman"/>
                <w:bCs/>
                <w:i/>
                <w:lang w:val="ru-RU"/>
              </w:rPr>
              <w:t>,</w:t>
            </w:r>
            <w:r w:rsidRPr="004927C8">
              <w:rPr>
                <w:rFonts w:ascii="Times New Roman" w:eastAsia="Times New Roman" w:hAnsi="Times New Roman" w:cs="Times New Roman"/>
                <w:bCs/>
                <w:i/>
              </w:rPr>
              <w:t> </w:t>
            </w:r>
            <w:r w:rsidRPr="004927C8">
              <w:rPr>
                <w:rFonts w:ascii="Times New Roman" w:eastAsia="Times New Roman" w:hAnsi="Times New Roman" w:cs="Times New Roman"/>
                <w:bCs/>
                <w:i/>
                <w:lang w:val="ru-RU"/>
              </w:rPr>
              <w:br/>
            </w:r>
            <w:proofErr w:type="spellStart"/>
            <w:r w:rsidRPr="004927C8">
              <w:rPr>
                <w:rFonts w:ascii="Times New Roman" w:eastAsia="Times New Roman" w:hAnsi="Times New Roman" w:cs="Times New Roman"/>
                <w:bCs/>
                <w:i/>
                <w:lang w:val="ru-RU"/>
              </w:rPr>
              <w:t>Шарықтайды</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асқақ</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ән</w:t>
            </w:r>
            <w:proofErr w:type="spellEnd"/>
            <w:r w:rsidRPr="004927C8">
              <w:rPr>
                <w:rFonts w:ascii="Times New Roman" w:eastAsia="Times New Roman" w:hAnsi="Times New Roman" w:cs="Times New Roman"/>
                <w:bCs/>
                <w:i/>
                <w:lang w:val="ru-RU"/>
              </w:rPr>
              <w:t>.</w:t>
            </w:r>
            <w:r w:rsidRPr="004927C8">
              <w:rPr>
                <w:rFonts w:ascii="Times New Roman" w:eastAsia="Times New Roman" w:hAnsi="Times New Roman" w:cs="Times New Roman"/>
                <w:bCs/>
                <w:i/>
              </w:rPr>
              <w:t> </w:t>
            </w:r>
            <w:r w:rsidRPr="004927C8">
              <w:rPr>
                <w:rFonts w:ascii="Times New Roman" w:eastAsia="Times New Roman" w:hAnsi="Times New Roman" w:cs="Times New Roman"/>
                <w:bCs/>
                <w:i/>
                <w:lang w:val="ru-RU"/>
              </w:rPr>
              <w:br/>
            </w:r>
            <w:proofErr w:type="spellStart"/>
            <w:r w:rsidRPr="004927C8">
              <w:rPr>
                <w:rFonts w:ascii="Times New Roman" w:eastAsia="Times New Roman" w:hAnsi="Times New Roman" w:cs="Times New Roman"/>
                <w:bCs/>
                <w:i/>
                <w:lang w:val="ru-RU"/>
              </w:rPr>
              <w:t>Елордасы</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Отанның</w:t>
            </w:r>
            <w:proofErr w:type="spellEnd"/>
            <w:r w:rsidRPr="004927C8">
              <w:rPr>
                <w:rFonts w:ascii="Times New Roman" w:eastAsia="Times New Roman" w:hAnsi="Times New Roman" w:cs="Times New Roman"/>
                <w:bCs/>
                <w:i/>
                <w:lang w:val="ru-RU"/>
              </w:rPr>
              <w:t>,</w:t>
            </w:r>
            <w:r w:rsidRPr="004927C8">
              <w:rPr>
                <w:rFonts w:ascii="Times New Roman" w:eastAsia="Times New Roman" w:hAnsi="Times New Roman" w:cs="Times New Roman"/>
                <w:bCs/>
                <w:i/>
              </w:rPr>
              <w:t> </w:t>
            </w:r>
            <w:r w:rsidRPr="004927C8">
              <w:rPr>
                <w:rFonts w:ascii="Times New Roman" w:eastAsia="Times New Roman" w:hAnsi="Times New Roman" w:cs="Times New Roman"/>
                <w:bCs/>
                <w:i/>
                <w:lang w:val="ru-RU"/>
              </w:rPr>
              <w:br/>
            </w:r>
            <w:proofErr w:type="spellStart"/>
            <w:r w:rsidRPr="004927C8">
              <w:rPr>
                <w:rFonts w:ascii="Times New Roman" w:eastAsia="Times New Roman" w:hAnsi="Times New Roman" w:cs="Times New Roman"/>
                <w:bCs/>
                <w:i/>
                <w:lang w:val="ru-RU"/>
              </w:rPr>
              <w:t>Мақтанышым</w:t>
            </w:r>
            <w:proofErr w:type="spellEnd"/>
            <w:r w:rsidRPr="004927C8">
              <w:rPr>
                <w:rFonts w:ascii="Times New Roman" w:eastAsia="Times New Roman" w:hAnsi="Times New Roman" w:cs="Times New Roman"/>
                <w:bCs/>
                <w:i/>
                <w:lang w:val="ru-RU"/>
              </w:rPr>
              <w:t xml:space="preserve"> – Астанам.</w:t>
            </w:r>
          </w:p>
          <w:p w14:paraId="612E3A5B" w14:textId="77777777" w:rsidR="004927C8" w:rsidRPr="004927C8" w:rsidRDefault="004927C8" w:rsidP="004927C8">
            <w:pPr>
              <w:rPr>
                <w:rFonts w:ascii="Times New Roman" w:eastAsia="Times New Roman" w:hAnsi="Times New Roman" w:cs="Times New Roman"/>
                <w:i/>
                <w:lang w:val="ru-RU"/>
              </w:rPr>
            </w:pPr>
          </w:p>
          <w:p w14:paraId="4581AFF1" w14:textId="77777777" w:rsidR="004927C8" w:rsidRPr="004927C8" w:rsidRDefault="004927C8" w:rsidP="004927C8">
            <w:pPr>
              <w:shd w:val="clear" w:color="auto" w:fill="FFFFFF"/>
              <w:jc w:val="center"/>
              <w:rPr>
                <w:rFonts w:ascii="Times New Roman" w:eastAsia="Times New Roman" w:hAnsi="Times New Roman" w:cs="Times New Roman"/>
                <w:i/>
                <w:color w:val="181818"/>
                <w:lang w:val="ru-RU"/>
              </w:rPr>
            </w:pPr>
            <w:r w:rsidRPr="004927C8">
              <w:rPr>
                <w:rFonts w:ascii="Times New Roman" w:eastAsia="Times New Roman" w:hAnsi="Times New Roman" w:cs="Times New Roman"/>
                <w:i/>
                <w:color w:val="181818"/>
                <w:lang w:val="ru-RU"/>
              </w:rPr>
              <w:t>2-аялдама:</w:t>
            </w:r>
          </w:p>
          <w:p w14:paraId="1B478632" w14:textId="77777777" w:rsidR="004927C8" w:rsidRPr="004927C8" w:rsidRDefault="004927C8" w:rsidP="004927C8">
            <w:pPr>
              <w:shd w:val="clear" w:color="auto" w:fill="FFFFFF"/>
              <w:rPr>
                <w:rFonts w:ascii="Open Sans" w:eastAsia="Times New Roman" w:hAnsi="Open Sans" w:cs="Open Sans"/>
                <w:i/>
                <w:color w:val="181818"/>
                <w:lang w:val="ru-RU"/>
              </w:rPr>
            </w:pPr>
            <w:proofErr w:type="spellStart"/>
            <w:r w:rsidRPr="004927C8">
              <w:rPr>
                <w:rFonts w:ascii="Open Sans" w:eastAsia="Times New Roman" w:hAnsi="Open Sans" w:cs="Open Sans"/>
                <w:i/>
                <w:color w:val="181818"/>
                <w:lang w:val="ru-RU"/>
              </w:rPr>
              <w:t>Балаларды</w:t>
            </w:r>
            <w:proofErr w:type="spellEnd"/>
            <w:r w:rsidRPr="004927C8">
              <w:rPr>
                <w:rFonts w:ascii="Open Sans" w:eastAsia="Times New Roman" w:hAnsi="Open Sans" w:cs="Open Sans"/>
                <w:i/>
                <w:color w:val="181818"/>
                <w:lang w:val="ru-RU"/>
              </w:rPr>
              <w:t xml:space="preserve"> </w:t>
            </w:r>
            <w:proofErr w:type="spellStart"/>
            <w:r w:rsidRPr="004927C8">
              <w:rPr>
                <w:rFonts w:ascii="Open Sans" w:eastAsia="Times New Roman" w:hAnsi="Open Sans" w:cs="Open Sans"/>
                <w:i/>
                <w:color w:val="181818"/>
                <w:lang w:val="ru-RU"/>
              </w:rPr>
              <w:t>топ</w:t>
            </w:r>
            <w:r w:rsidRPr="004927C8">
              <w:rPr>
                <w:rFonts w:ascii="Calibri" w:eastAsia="Times New Roman" w:hAnsi="Calibri" w:cs="Calibri"/>
                <w:i/>
                <w:color w:val="181818"/>
                <w:lang w:val="ru-RU"/>
              </w:rPr>
              <w:t>қ</w:t>
            </w:r>
            <w:r w:rsidRPr="004927C8">
              <w:rPr>
                <w:rFonts w:ascii="Open Sans" w:eastAsia="Times New Roman" w:hAnsi="Open Sans" w:cs="Open Sans"/>
                <w:i/>
                <w:color w:val="181818"/>
                <w:lang w:val="ru-RU"/>
              </w:rPr>
              <w:t>а</w:t>
            </w:r>
            <w:proofErr w:type="spellEnd"/>
            <w:r w:rsidRPr="004927C8">
              <w:rPr>
                <w:rFonts w:ascii="Open Sans" w:eastAsia="Times New Roman" w:hAnsi="Open Sans" w:cs="Open Sans"/>
                <w:i/>
                <w:color w:val="181818"/>
                <w:lang w:val="ru-RU"/>
              </w:rPr>
              <w:t xml:space="preserve"> </w:t>
            </w:r>
            <w:proofErr w:type="spellStart"/>
            <w:r w:rsidRPr="004927C8">
              <w:rPr>
                <w:rFonts w:ascii="Open Sans" w:eastAsia="Times New Roman" w:hAnsi="Open Sans" w:cs="Open Sans"/>
                <w:i/>
                <w:color w:val="181818"/>
                <w:lang w:val="ru-RU"/>
              </w:rPr>
              <w:t>б</w:t>
            </w:r>
            <w:r w:rsidRPr="004927C8">
              <w:rPr>
                <w:rFonts w:ascii="Calibri" w:eastAsia="Times New Roman" w:hAnsi="Calibri" w:cs="Calibri"/>
                <w:i/>
                <w:color w:val="181818"/>
                <w:lang w:val="ru-RU"/>
              </w:rPr>
              <w:t>ө</w:t>
            </w:r>
            <w:r w:rsidRPr="004927C8">
              <w:rPr>
                <w:rFonts w:ascii="Open Sans" w:eastAsia="Times New Roman" w:hAnsi="Open Sans" w:cs="Open Sans"/>
                <w:i/>
                <w:color w:val="181818"/>
                <w:lang w:val="ru-RU"/>
              </w:rPr>
              <w:t>лу</w:t>
            </w:r>
            <w:proofErr w:type="spellEnd"/>
            <w:r w:rsidRPr="004927C8">
              <w:rPr>
                <w:rFonts w:ascii="Open Sans" w:eastAsia="Times New Roman" w:hAnsi="Open Sans" w:cs="Open Sans"/>
                <w:i/>
                <w:color w:val="181818"/>
                <w:lang w:val="ru-RU"/>
              </w:rPr>
              <w:t>.</w:t>
            </w:r>
          </w:p>
          <w:p w14:paraId="21F3F73F" w14:textId="77777777" w:rsidR="004927C8" w:rsidRPr="004927C8" w:rsidRDefault="004927C8" w:rsidP="004927C8">
            <w:pPr>
              <w:shd w:val="clear" w:color="auto" w:fill="FFFFFF"/>
              <w:rPr>
                <w:rFonts w:ascii="Open Sans" w:eastAsia="Times New Roman" w:hAnsi="Open Sans" w:cs="Open Sans"/>
                <w:i/>
                <w:color w:val="181818"/>
                <w:lang w:val="ru-RU"/>
              </w:rPr>
            </w:pPr>
            <w:proofErr w:type="spellStart"/>
            <w:r w:rsidRPr="004927C8">
              <w:rPr>
                <w:rFonts w:ascii="Open Sans" w:eastAsia="Times New Roman" w:hAnsi="Open Sans" w:cs="Open Sans"/>
                <w:i/>
                <w:color w:val="181818"/>
                <w:lang w:val="ru-RU"/>
              </w:rPr>
              <w:t>Елта</w:t>
            </w:r>
            <w:r w:rsidRPr="004927C8">
              <w:rPr>
                <w:rFonts w:ascii="Calibri" w:eastAsia="Times New Roman" w:hAnsi="Calibri" w:cs="Calibri"/>
                <w:i/>
                <w:color w:val="181818"/>
                <w:lang w:val="ru-RU"/>
              </w:rPr>
              <w:t>ң</w:t>
            </w:r>
            <w:r w:rsidRPr="004927C8">
              <w:rPr>
                <w:rFonts w:ascii="Open Sans" w:eastAsia="Times New Roman" w:hAnsi="Open Sans" w:cs="Open Sans"/>
                <w:i/>
                <w:color w:val="181818"/>
                <w:lang w:val="ru-RU"/>
              </w:rPr>
              <w:t>ба</w:t>
            </w:r>
            <w:proofErr w:type="spellEnd"/>
            <w:r w:rsidRPr="004927C8">
              <w:rPr>
                <w:rFonts w:ascii="Open Sans" w:eastAsia="Times New Roman" w:hAnsi="Open Sans" w:cs="Open Sans"/>
                <w:i/>
                <w:color w:val="181818"/>
                <w:lang w:val="ru-RU"/>
              </w:rPr>
              <w:t xml:space="preserve"> </w:t>
            </w:r>
            <w:proofErr w:type="spellStart"/>
            <w:r w:rsidRPr="004927C8">
              <w:rPr>
                <w:rFonts w:ascii="Open Sans" w:eastAsia="Times New Roman" w:hAnsi="Open Sans" w:cs="Open Sans"/>
                <w:i/>
                <w:color w:val="181818"/>
                <w:lang w:val="ru-RU"/>
              </w:rPr>
              <w:t>тобы</w:t>
            </w:r>
            <w:proofErr w:type="spellEnd"/>
            <w:r w:rsidRPr="004927C8">
              <w:rPr>
                <w:rFonts w:ascii="Open Sans" w:eastAsia="Times New Roman" w:hAnsi="Open Sans" w:cs="Open Sans"/>
                <w:i/>
                <w:color w:val="181818"/>
                <w:lang w:val="ru-RU"/>
              </w:rPr>
              <w:t xml:space="preserve">, Ту </w:t>
            </w:r>
            <w:proofErr w:type="spellStart"/>
            <w:r w:rsidRPr="004927C8">
              <w:rPr>
                <w:rFonts w:ascii="Open Sans" w:eastAsia="Times New Roman" w:hAnsi="Open Sans" w:cs="Open Sans"/>
                <w:i/>
                <w:color w:val="181818"/>
                <w:lang w:val="ru-RU"/>
              </w:rPr>
              <w:t>тобы</w:t>
            </w:r>
            <w:proofErr w:type="spellEnd"/>
            <w:r w:rsidRPr="004927C8">
              <w:rPr>
                <w:rFonts w:ascii="Open Sans" w:eastAsia="Times New Roman" w:hAnsi="Open Sans" w:cs="Open Sans"/>
                <w:i/>
                <w:color w:val="181818"/>
                <w:lang w:val="ru-RU"/>
              </w:rPr>
              <w:t>.</w:t>
            </w:r>
          </w:p>
          <w:p w14:paraId="2760DF84" w14:textId="77777777" w:rsidR="004927C8" w:rsidRPr="004927C8" w:rsidRDefault="004927C8" w:rsidP="004927C8">
            <w:pPr>
              <w:shd w:val="clear" w:color="auto" w:fill="FFFFFF"/>
              <w:rPr>
                <w:rFonts w:ascii="Times New Roman" w:eastAsia="Times New Roman" w:hAnsi="Times New Roman" w:cs="Times New Roman"/>
                <w:i/>
                <w:lang w:val="ru-RU"/>
              </w:rPr>
            </w:pPr>
            <w:r w:rsidRPr="004927C8">
              <w:rPr>
                <w:rFonts w:ascii="Times New Roman" w:eastAsia="Times New Roman" w:hAnsi="Times New Roman" w:cs="Times New Roman"/>
                <w:i/>
                <w:lang w:val="ru-RU"/>
              </w:rPr>
              <w:t xml:space="preserve">1- топ: </w:t>
            </w:r>
            <w:proofErr w:type="spellStart"/>
            <w:r w:rsidRPr="004927C8">
              <w:rPr>
                <w:rFonts w:ascii="Times New Roman" w:eastAsia="Times New Roman" w:hAnsi="Times New Roman" w:cs="Times New Roman"/>
                <w:i/>
                <w:lang w:val="ru-RU"/>
              </w:rPr>
              <w:t>Елтаңба</w:t>
            </w:r>
            <w:proofErr w:type="spellEnd"/>
            <w:r w:rsidRPr="004927C8">
              <w:rPr>
                <w:rFonts w:ascii="Times New Roman" w:eastAsia="Times New Roman" w:hAnsi="Times New Roman" w:cs="Times New Roman"/>
                <w:i/>
                <w:lang w:val="ru-RU"/>
              </w:rPr>
              <w:t>.</w:t>
            </w:r>
          </w:p>
          <w:p w14:paraId="4A6B8433" w14:textId="77777777" w:rsidR="004927C8" w:rsidRPr="004927C8" w:rsidRDefault="004927C8" w:rsidP="004927C8">
            <w:pPr>
              <w:shd w:val="clear" w:color="auto" w:fill="FFFFFF"/>
              <w:rPr>
                <w:rFonts w:ascii="Open Sans" w:eastAsia="Times New Roman" w:hAnsi="Open Sans" w:cs="Open Sans"/>
                <w:sz w:val="28"/>
                <w:szCs w:val="28"/>
                <w:lang w:val="ru-RU"/>
              </w:rPr>
            </w:pPr>
            <w:proofErr w:type="spellStart"/>
            <w:r w:rsidRPr="004927C8">
              <w:rPr>
                <w:rFonts w:ascii="Times New Roman" w:eastAsia="Times New Roman" w:hAnsi="Times New Roman" w:cs="Times New Roman"/>
                <w:i/>
                <w:lang w:val="ru-RU"/>
              </w:rPr>
              <w:t>Дид</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ойын</w:t>
            </w:r>
            <w:proofErr w:type="spellEnd"/>
            <w:r w:rsidRPr="004927C8">
              <w:rPr>
                <w:rFonts w:ascii="Times New Roman" w:eastAsia="Times New Roman" w:hAnsi="Times New Roman" w:cs="Times New Roman"/>
                <w:i/>
                <w:lang w:val="ru-RU"/>
              </w:rPr>
              <w:t xml:space="preserve">: «Хан </w:t>
            </w:r>
            <w:proofErr w:type="spellStart"/>
            <w:r w:rsidRPr="004927C8">
              <w:rPr>
                <w:rFonts w:ascii="Times New Roman" w:eastAsia="Times New Roman" w:hAnsi="Times New Roman" w:cs="Times New Roman"/>
                <w:i/>
                <w:lang w:val="ru-RU"/>
              </w:rPr>
              <w:t>шатыр</w:t>
            </w:r>
            <w:proofErr w:type="spellEnd"/>
            <w:r w:rsidRPr="004927C8">
              <w:rPr>
                <w:rFonts w:ascii="Times New Roman" w:eastAsia="Times New Roman" w:hAnsi="Times New Roman" w:cs="Times New Roman"/>
                <w:i/>
                <w:lang w:val="ru-RU"/>
              </w:rPr>
              <w:t>»</w:t>
            </w:r>
          </w:p>
          <w:p w14:paraId="19BB69AD" w14:textId="77777777" w:rsidR="004927C8" w:rsidRPr="004927C8" w:rsidRDefault="004927C8" w:rsidP="004927C8">
            <w:pPr>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Шарты</w:t>
            </w:r>
            <w:proofErr w:type="spellEnd"/>
            <w:r w:rsidRPr="004927C8">
              <w:rPr>
                <w:rFonts w:ascii="Times New Roman" w:eastAsia="Times New Roman" w:hAnsi="Times New Roman" w:cs="Times New Roman"/>
                <w:i/>
                <w:lang w:val="ru-RU"/>
              </w:rPr>
              <w:t xml:space="preserve">: Хан </w:t>
            </w:r>
            <w:proofErr w:type="spellStart"/>
            <w:r w:rsidRPr="004927C8">
              <w:rPr>
                <w:rFonts w:ascii="Times New Roman" w:eastAsia="Times New Roman" w:hAnsi="Times New Roman" w:cs="Times New Roman"/>
                <w:i/>
                <w:lang w:val="ru-RU"/>
              </w:rPr>
              <w:t>шатырды</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қиынды</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суреттерден</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құрастыру</w:t>
            </w:r>
            <w:proofErr w:type="spellEnd"/>
            <w:r w:rsidRPr="004927C8">
              <w:rPr>
                <w:rFonts w:ascii="Times New Roman" w:eastAsia="Times New Roman" w:hAnsi="Times New Roman" w:cs="Times New Roman"/>
                <w:i/>
                <w:lang w:val="ru-RU"/>
              </w:rPr>
              <w:t>.</w:t>
            </w:r>
          </w:p>
          <w:p w14:paraId="45D1E0D2" w14:textId="77777777" w:rsidR="004927C8" w:rsidRPr="004927C8" w:rsidRDefault="004927C8" w:rsidP="004927C8">
            <w:pPr>
              <w:rPr>
                <w:rFonts w:ascii="Times New Roman" w:eastAsia="Times New Roman" w:hAnsi="Times New Roman" w:cs="Times New Roman"/>
                <w:i/>
                <w:lang w:val="ru-RU"/>
              </w:rPr>
            </w:pPr>
            <w:r w:rsidRPr="004927C8">
              <w:rPr>
                <w:rFonts w:ascii="Times New Roman" w:eastAsia="Times New Roman" w:hAnsi="Times New Roman" w:cs="Times New Roman"/>
                <w:i/>
                <w:lang w:val="ru-RU"/>
              </w:rPr>
              <w:t>2-Топ Ту</w:t>
            </w:r>
          </w:p>
          <w:p w14:paraId="1FAAC35D" w14:textId="77777777" w:rsidR="004927C8" w:rsidRPr="004927C8" w:rsidRDefault="004927C8" w:rsidP="004927C8">
            <w:pPr>
              <w:rPr>
                <w:rFonts w:ascii="Times New Roman" w:eastAsia="Times New Roman" w:hAnsi="Times New Roman" w:cs="Times New Roman"/>
                <w:i/>
                <w:lang w:val="ru-RU"/>
              </w:rPr>
            </w:pPr>
            <w:r w:rsidRPr="004927C8">
              <w:rPr>
                <w:rFonts w:ascii="Times New Roman" w:eastAsia="Times New Roman" w:hAnsi="Times New Roman" w:cs="Times New Roman"/>
                <w:i/>
                <w:color w:val="FF0000"/>
                <w:lang w:val="ru-RU"/>
              </w:rPr>
              <w:t xml:space="preserve"> </w:t>
            </w:r>
            <w:proofErr w:type="spellStart"/>
            <w:r w:rsidRPr="004927C8">
              <w:rPr>
                <w:rFonts w:ascii="Times New Roman" w:eastAsia="Times New Roman" w:hAnsi="Times New Roman" w:cs="Times New Roman"/>
                <w:i/>
                <w:lang w:val="ru-RU"/>
              </w:rPr>
              <w:t>Дид</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ойын</w:t>
            </w:r>
            <w:proofErr w:type="spellEnd"/>
            <w:r w:rsidRPr="004927C8">
              <w:rPr>
                <w:rFonts w:ascii="Times New Roman" w:eastAsia="Times New Roman" w:hAnsi="Times New Roman" w:cs="Times New Roman"/>
                <w:i/>
                <w:lang w:val="ru-RU"/>
              </w:rPr>
              <w:t>: «</w:t>
            </w:r>
            <w:proofErr w:type="spellStart"/>
            <w:r w:rsidRPr="004927C8">
              <w:rPr>
                <w:rFonts w:ascii="Times New Roman" w:eastAsia="Times New Roman" w:hAnsi="Times New Roman" w:cs="Times New Roman"/>
                <w:i/>
                <w:lang w:val="ru-RU"/>
              </w:rPr>
              <w:t>Зәулім</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Бәйтерек</w:t>
            </w:r>
            <w:proofErr w:type="spellEnd"/>
            <w:r w:rsidRPr="004927C8">
              <w:rPr>
                <w:rFonts w:ascii="Times New Roman" w:eastAsia="Times New Roman" w:hAnsi="Times New Roman" w:cs="Times New Roman"/>
                <w:i/>
                <w:lang w:val="ru-RU"/>
              </w:rPr>
              <w:t>»</w:t>
            </w:r>
          </w:p>
          <w:p w14:paraId="75158FEA" w14:textId="77777777" w:rsidR="004927C8" w:rsidRPr="004927C8" w:rsidRDefault="004927C8" w:rsidP="004927C8">
            <w:pPr>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Шарты</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Бәйтеректі</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қағаз</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бетіне</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ретімен</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жапсыру</w:t>
            </w:r>
            <w:proofErr w:type="spellEnd"/>
            <w:r w:rsidRPr="004927C8">
              <w:rPr>
                <w:rFonts w:ascii="Times New Roman" w:eastAsia="Times New Roman" w:hAnsi="Times New Roman" w:cs="Times New Roman"/>
                <w:i/>
                <w:lang w:val="ru-RU"/>
              </w:rPr>
              <w:t>.</w:t>
            </w:r>
          </w:p>
          <w:p w14:paraId="573EE8A3" w14:textId="77777777" w:rsidR="004927C8" w:rsidRPr="004927C8" w:rsidRDefault="004927C8" w:rsidP="004927C8">
            <w:pPr>
              <w:jc w:val="center"/>
              <w:rPr>
                <w:rFonts w:ascii="Times New Roman" w:eastAsia="Times New Roman" w:hAnsi="Times New Roman" w:cs="Times New Roman"/>
                <w:i/>
                <w:lang w:val="ru-RU"/>
              </w:rPr>
            </w:pPr>
            <w:r w:rsidRPr="004927C8">
              <w:rPr>
                <w:rFonts w:ascii="Times New Roman" w:eastAsia="Times New Roman" w:hAnsi="Times New Roman" w:cs="Times New Roman"/>
                <w:i/>
                <w:lang w:val="ru-RU"/>
              </w:rPr>
              <w:t>3-аялдама.</w:t>
            </w:r>
          </w:p>
          <w:p w14:paraId="236F8CF5" w14:textId="77777777" w:rsidR="004927C8" w:rsidRPr="004927C8" w:rsidRDefault="004927C8" w:rsidP="004927C8">
            <w:pPr>
              <w:jc w:val="center"/>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Ұлттық</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ойын</w:t>
            </w:r>
            <w:proofErr w:type="spellEnd"/>
            <w:r w:rsidRPr="004927C8">
              <w:rPr>
                <w:rFonts w:ascii="Times New Roman" w:eastAsia="Times New Roman" w:hAnsi="Times New Roman" w:cs="Times New Roman"/>
                <w:i/>
                <w:lang w:val="ru-RU"/>
              </w:rPr>
              <w:t>: «</w:t>
            </w:r>
            <w:proofErr w:type="spellStart"/>
            <w:r w:rsidRPr="004927C8">
              <w:rPr>
                <w:rFonts w:ascii="Times New Roman" w:eastAsia="Times New Roman" w:hAnsi="Times New Roman" w:cs="Times New Roman"/>
                <w:i/>
                <w:lang w:val="ru-RU"/>
              </w:rPr>
              <w:t>Тақия</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тастамақ</w:t>
            </w:r>
            <w:proofErr w:type="spellEnd"/>
            <w:r w:rsidRPr="004927C8">
              <w:rPr>
                <w:rFonts w:ascii="Times New Roman" w:eastAsia="Times New Roman" w:hAnsi="Times New Roman" w:cs="Times New Roman"/>
                <w:i/>
                <w:lang w:val="ru-RU"/>
              </w:rPr>
              <w:t>»</w:t>
            </w:r>
          </w:p>
          <w:p w14:paraId="097F6162" w14:textId="77777777" w:rsidR="004927C8" w:rsidRPr="004927C8" w:rsidRDefault="004927C8" w:rsidP="004927C8">
            <w:pPr>
              <w:rPr>
                <w:rFonts w:ascii="Times New Roman" w:eastAsia="Times New Roman" w:hAnsi="Times New Roman" w:cs="Times New Roman"/>
                <w:i/>
                <w:color w:val="000000"/>
                <w:lang w:val="ru-RU"/>
              </w:rPr>
            </w:pPr>
            <w:proofErr w:type="spellStart"/>
            <w:r w:rsidRPr="004927C8">
              <w:rPr>
                <w:rFonts w:ascii="Times New Roman" w:eastAsia="Times New Roman" w:hAnsi="Times New Roman" w:cs="Times New Roman"/>
                <w:i/>
                <w:sz w:val="24"/>
                <w:szCs w:val="24"/>
                <w:lang w:val="ru-RU"/>
              </w:rPr>
              <w:t>Шарты</w:t>
            </w:r>
            <w:proofErr w:type="spellEnd"/>
            <w:r w:rsidRPr="004927C8">
              <w:rPr>
                <w:rFonts w:ascii="Times New Roman" w:eastAsia="Times New Roman" w:hAnsi="Times New Roman" w:cs="Times New Roman"/>
                <w:i/>
                <w:sz w:val="24"/>
                <w:szCs w:val="24"/>
                <w:lang w:val="ru-RU"/>
              </w:rPr>
              <w:t xml:space="preserve">: </w:t>
            </w:r>
            <w:proofErr w:type="spellStart"/>
            <w:r w:rsidRPr="004927C8">
              <w:rPr>
                <w:rFonts w:ascii="Times New Roman" w:eastAsia="Times New Roman" w:hAnsi="Times New Roman" w:cs="Times New Roman"/>
                <w:i/>
                <w:color w:val="000000"/>
                <w:lang w:val="ru-RU"/>
              </w:rPr>
              <w:t>бастаушы</w:t>
            </w:r>
            <w:proofErr w:type="spellEnd"/>
            <w:r w:rsidRPr="004927C8">
              <w:rPr>
                <w:rFonts w:ascii="Times New Roman" w:eastAsia="Times New Roman" w:hAnsi="Times New Roman" w:cs="Times New Roman"/>
                <w:i/>
                <w:color w:val="000000"/>
                <w:lang w:val="ru-RU"/>
              </w:rPr>
              <w:t xml:space="preserve"> бала </w:t>
            </w:r>
            <w:proofErr w:type="spellStart"/>
            <w:r w:rsidRPr="004927C8">
              <w:rPr>
                <w:rFonts w:ascii="Times New Roman" w:eastAsia="Times New Roman" w:hAnsi="Times New Roman" w:cs="Times New Roman"/>
                <w:i/>
                <w:color w:val="000000"/>
                <w:lang w:val="ru-RU"/>
              </w:rPr>
              <w:t>біреуінің</w:t>
            </w:r>
            <w:proofErr w:type="spellEnd"/>
            <w:r w:rsidRPr="004927C8">
              <w:rPr>
                <w:rFonts w:ascii="Times New Roman" w:eastAsia="Times New Roman" w:hAnsi="Times New Roman" w:cs="Times New Roman"/>
                <w:i/>
                <w:color w:val="000000"/>
                <w:lang w:val="ru-RU"/>
              </w:rPr>
              <w:t xml:space="preserve"> </w:t>
            </w:r>
            <w:proofErr w:type="spellStart"/>
            <w:r w:rsidRPr="004927C8">
              <w:rPr>
                <w:rFonts w:ascii="Times New Roman" w:eastAsia="Times New Roman" w:hAnsi="Times New Roman" w:cs="Times New Roman"/>
                <w:i/>
                <w:color w:val="000000"/>
                <w:lang w:val="ru-RU"/>
              </w:rPr>
              <w:t>артына</w:t>
            </w:r>
            <w:proofErr w:type="spellEnd"/>
            <w:r w:rsidRPr="004927C8">
              <w:rPr>
                <w:rFonts w:ascii="Times New Roman" w:eastAsia="Times New Roman" w:hAnsi="Times New Roman" w:cs="Times New Roman"/>
                <w:i/>
                <w:color w:val="000000"/>
                <w:lang w:val="ru-RU"/>
              </w:rPr>
              <w:t xml:space="preserve"> </w:t>
            </w:r>
            <w:proofErr w:type="spellStart"/>
            <w:r w:rsidRPr="004927C8">
              <w:rPr>
                <w:rFonts w:ascii="Times New Roman" w:eastAsia="Times New Roman" w:hAnsi="Times New Roman" w:cs="Times New Roman"/>
                <w:i/>
                <w:color w:val="000000"/>
                <w:lang w:val="ru-RU"/>
              </w:rPr>
              <w:t>білдірмей</w:t>
            </w:r>
            <w:proofErr w:type="spellEnd"/>
            <w:r w:rsidRPr="004927C8">
              <w:rPr>
                <w:rFonts w:ascii="Times New Roman" w:eastAsia="Times New Roman" w:hAnsi="Times New Roman" w:cs="Times New Roman"/>
                <w:i/>
                <w:color w:val="000000"/>
                <w:lang w:val="ru-RU"/>
              </w:rPr>
              <w:t xml:space="preserve"> </w:t>
            </w:r>
            <w:proofErr w:type="spellStart"/>
            <w:r w:rsidRPr="004927C8">
              <w:rPr>
                <w:rFonts w:ascii="Times New Roman" w:eastAsia="Times New Roman" w:hAnsi="Times New Roman" w:cs="Times New Roman"/>
                <w:i/>
                <w:color w:val="000000"/>
                <w:lang w:val="ru-RU"/>
              </w:rPr>
              <w:t>тақияны</w:t>
            </w:r>
            <w:proofErr w:type="spellEnd"/>
            <w:r w:rsidRPr="004927C8">
              <w:rPr>
                <w:rFonts w:ascii="Times New Roman" w:eastAsia="Times New Roman" w:hAnsi="Times New Roman" w:cs="Times New Roman"/>
                <w:i/>
                <w:color w:val="000000"/>
                <w:lang w:val="ru-RU"/>
              </w:rPr>
              <w:t xml:space="preserve"> </w:t>
            </w:r>
            <w:proofErr w:type="spellStart"/>
            <w:r w:rsidRPr="004927C8">
              <w:rPr>
                <w:rFonts w:ascii="Times New Roman" w:eastAsia="Times New Roman" w:hAnsi="Times New Roman" w:cs="Times New Roman"/>
                <w:i/>
                <w:color w:val="000000"/>
                <w:lang w:val="ru-RU"/>
              </w:rPr>
              <w:t>тастау</w:t>
            </w:r>
            <w:proofErr w:type="spellEnd"/>
            <w:r w:rsidRPr="004927C8">
              <w:rPr>
                <w:rFonts w:ascii="Times New Roman" w:eastAsia="Times New Roman" w:hAnsi="Times New Roman" w:cs="Times New Roman"/>
                <w:i/>
                <w:color w:val="000000"/>
                <w:lang w:val="ru-RU"/>
              </w:rPr>
              <w:t xml:space="preserve"> </w:t>
            </w:r>
            <w:proofErr w:type="spellStart"/>
            <w:r w:rsidRPr="004927C8">
              <w:rPr>
                <w:rFonts w:ascii="Times New Roman" w:eastAsia="Times New Roman" w:hAnsi="Times New Roman" w:cs="Times New Roman"/>
                <w:i/>
                <w:color w:val="000000"/>
                <w:lang w:val="ru-RU"/>
              </w:rPr>
              <w:t>қажет</w:t>
            </w:r>
            <w:proofErr w:type="spellEnd"/>
            <w:r w:rsidRPr="004927C8">
              <w:rPr>
                <w:rFonts w:ascii="Times New Roman" w:eastAsia="Times New Roman" w:hAnsi="Times New Roman" w:cs="Times New Roman"/>
                <w:i/>
                <w:color w:val="000000"/>
                <w:lang w:val="ru-RU"/>
              </w:rPr>
              <w:t xml:space="preserve">. </w:t>
            </w:r>
            <w:proofErr w:type="spellStart"/>
            <w:r w:rsidRPr="004927C8">
              <w:rPr>
                <w:rFonts w:ascii="Times New Roman" w:eastAsia="Times New Roman" w:hAnsi="Times New Roman" w:cs="Times New Roman"/>
                <w:i/>
                <w:color w:val="000000"/>
                <w:lang w:val="ru-RU"/>
              </w:rPr>
              <w:t>Тақия</w:t>
            </w:r>
            <w:proofErr w:type="spellEnd"/>
            <w:r w:rsidRPr="004927C8">
              <w:rPr>
                <w:rFonts w:ascii="Times New Roman" w:eastAsia="Times New Roman" w:hAnsi="Times New Roman" w:cs="Times New Roman"/>
                <w:i/>
                <w:color w:val="000000"/>
                <w:lang w:val="ru-RU"/>
              </w:rPr>
              <w:t xml:space="preserve"> </w:t>
            </w:r>
            <w:proofErr w:type="spellStart"/>
            <w:r w:rsidRPr="004927C8">
              <w:rPr>
                <w:rFonts w:ascii="Times New Roman" w:eastAsia="Times New Roman" w:hAnsi="Times New Roman" w:cs="Times New Roman"/>
                <w:i/>
                <w:color w:val="000000"/>
                <w:lang w:val="ru-RU"/>
              </w:rPr>
              <w:t>тастаған</w:t>
            </w:r>
            <w:proofErr w:type="spellEnd"/>
            <w:r w:rsidRPr="004927C8">
              <w:rPr>
                <w:rFonts w:ascii="Times New Roman" w:eastAsia="Times New Roman" w:hAnsi="Times New Roman" w:cs="Times New Roman"/>
                <w:i/>
                <w:color w:val="000000"/>
                <w:lang w:val="ru-RU"/>
              </w:rPr>
              <w:t xml:space="preserve"> бала </w:t>
            </w:r>
            <w:proofErr w:type="spellStart"/>
            <w:r w:rsidRPr="004927C8">
              <w:rPr>
                <w:rFonts w:ascii="Times New Roman" w:eastAsia="Times New Roman" w:hAnsi="Times New Roman" w:cs="Times New Roman"/>
                <w:i/>
                <w:color w:val="000000"/>
                <w:lang w:val="ru-RU"/>
              </w:rPr>
              <w:t>қуады</w:t>
            </w:r>
            <w:proofErr w:type="spellEnd"/>
            <w:r w:rsidRPr="004927C8">
              <w:rPr>
                <w:rFonts w:ascii="Times New Roman" w:eastAsia="Times New Roman" w:hAnsi="Times New Roman" w:cs="Times New Roman"/>
                <w:i/>
                <w:color w:val="000000"/>
                <w:lang w:val="ru-RU"/>
              </w:rPr>
              <w:t xml:space="preserve">. </w:t>
            </w:r>
            <w:proofErr w:type="spellStart"/>
            <w:r w:rsidRPr="004927C8">
              <w:rPr>
                <w:rFonts w:ascii="Times New Roman" w:eastAsia="Times New Roman" w:hAnsi="Times New Roman" w:cs="Times New Roman"/>
                <w:i/>
                <w:color w:val="000000"/>
                <w:lang w:val="ru-RU"/>
              </w:rPr>
              <w:t>Жетіп</w:t>
            </w:r>
            <w:proofErr w:type="spellEnd"/>
            <w:r w:rsidRPr="004927C8">
              <w:rPr>
                <w:rFonts w:ascii="Times New Roman" w:eastAsia="Times New Roman" w:hAnsi="Times New Roman" w:cs="Times New Roman"/>
                <w:i/>
                <w:color w:val="000000"/>
                <w:lang w:val="ru-RU"/>
              </w:rPr>
              <w:t xml:space="preserve"> </w:t>
            </w:r>
            <w:proofErr w:type="spellStart"/>
            <w:r w:rsidRPr="004927C8">
              <w:rPr>
                <w:rFonts w:ascii="Times New Roman" w:eastAsia="Times New Roman" w:hAnsi="Times New Roman" w:cs="Times New Roman"/>
                <w:i/>
                <w:color w:val="000000"/>
                <w:lang w:val="ru-RU"/>
              </w:rPr>
              <w:lastRenderedPageBreak/>
              <w:t>алса</w:t>
            </w:r>
            <w:proofErr w:type="spellEnd"/>
            <w:r w:rsidRPr="004927C8">
              <w:rPr>
                <w:rFonts w:ascii="Times New Roman" w:eastAsia="Times New Roman" w:hAnsi="Times New Roman" w:cs="Times New Roman"/>
                <w:i/>
                <w:color w:val="000000"/>
                <w:lang w:val="ru-RU"/>
              </w:rPr>
              <w:t xml:space="preserve">, </w:t>
            </w:r>
            <w:proofErr w:type="spellStart"/>
            <w:r w:rsidRPr="004927C8">
              <w:rPr>
                <w:rFonts w:ascii="Times New Roman" w:eastAsia="Times New Roman" w:hAnsi="Times New Roman" w:cs="Times New Roman"/>
                <w:i/>
                <w:color w:val="000000"/>
                <w:lang w:val="ru-RU"/>
              </w:rPr>
              <w:t>ойынды</w:t>
            </w:r>
            <w:proofErr w:type="spellEnd"/>
            <w:r w:rsidRPr="004927C8">
              <w:rPr>
                <w:rFonts w:ascii="Times New Roman" w:eastAsia="Times New Roman" w:hAnsi="Times New Roman" w:cs="Times New Roman"/>
                <w:i/>
                <w:color w:val="000000"/>
                <w:lang w:val="ru-RU"/>
              </w:rPr>
              <w:t xml:space="preserve"> </w:t>
            </w:r>
            <w:proofErr w:type="spellStart"/>
            <w:r w:rsidRPr="004927C8">
              <w:rPr>
                <w:rFonts w:ascii="Times New Roman" w:eastAsia="Times New Roman" w:hAnsi="Times New Roman" w:cs="Times New Roman"/>
                <w:i/>
                <w:color w:val="000000"/>
                <w:lang w:val="ru-RU"/>
              </w:rPr>
              <w:t>бастайды</w:t>
            </w:r>
            <w:proofErr w:type="spellEnd"/>
            <w:r w:rsidRPr="004927C8">
              <w:rPr>
                <w:rFonts w:ascii="Times New Roman" w:eastAsia="Times New Roman" w:hAnsi="Times New Roman" w:cs="Times New Roman"/>
                <w:i/>
                <w:color w:val="000000"/>
                <w:lang w:val="ru-RU"/>
              </w:rPr>
              <w:t>.</w:t>
            </w:r>
          </w:p>
          <w:p w14:paraId="76C79FED" w14:textId="77777777" w:rsidR="004927C8" w:rsidRPr="004927C8" w:rsidRDefault="004927C8" w:rsidP="004927C8">
            <w:pPr>
              <w:jc w:val="center"/>
              <w:rPr>
                <w:rFonts w:ascii="Times New Roman" w:eastAsia="Times New Roman" w:hAnsi="Times New Roman" w:cs="Times New Roman"/>
                <w:i/>
                <w:lang w:val="ru-RU"/>
              </w:rPr>
            </w:pPr>
            <w:r w:rsidRPr="004927C8">
              <w:rPr>
                <w:rFonts w:ascii="Times New Roman" w:eastAsia="Times New Roman" w:hAnsi="Times New Roman" w:cs="Times New Roman"/>
                <w:i/>
                <w:lang w:val="ru-RU"/>
              </w:rPr>
              <w:t>4-аялдама.</w:t>
            </w:r>
          </w:p>
          <w:p w14:paraId="634F3132" w14:textId="77777777" w:rsidR="004927C8" w:rsidRPr="004927C8" w:rsidRDefault="004927C8" w:rsidP="004927C8">
            <w:pPr>
              <w:rPr>
                <w:rFonts w:ascii="Times New Roman" w:eastAsia="Times New Roman" w:hAnsi="Times New Roman" w:cs="Times New Roman"/>
                <w:i/>
                <w:szCs w:val="20"/>
                <w:lang w:val="ru-RU"/>
              </w:rPr>
            </w:pPr>
            <w:r w:rsidRPr="004927C8">
              <w:rPr>
                <w:rFonts w:ascii="Times New Roman" w:eastAsia="Times New Roman" w:hAnsi="Times New Roman" w:cs="Times New Roman"/>
                <w:i/>
                <w:szCs w:val="20"/>
                <w:lang w:val="ru-RU"/>
              </w:rPr>
              <w:t xml:space="preserve"> </w:t>
            </w:r>
            <w:proofErr w:type="spellStart"/>
            <w:r w:rsidRPr="004927C8">
              <w:rPr>
                <w:rFonts w:ascii="Times New Roman" w:eastAsia="Times New Roman" w:hAnsi="Times New Roman" w:cs="Times New Roman"/>
                <w:i/>
                <w:szCs w:val="20"/>
                <w:lang w:val="ru-RU"/>
              </w:rPr>
              <w:t>Тіл</w:t>
            </w:r>
            <w:proofErr w:type="spellEnd"/>
            <w:r w:rsidRPr="004927C8">
              <w:rPr>
                <w:rFonts w:ascii="Times New Roman" w:eastAsia="Times New Roman" w:hAnsi="Times New Roman" w:cs="Times New Roman"/>
                <w:i/>
                <w:szCs w:val="20"/>
                <w:lang w:val="ru-RU"/>
              </w:rPr>
              <w:t xml:space="preserve"> </w:t>
            </w:r>
            <w:proofErr w:type="spellStart"/>
            <w:r w:rsidRPr="004927C8">
              <w:rPr>
                <w:rFonts w:ascii="Times New Roman" w:eastAsia="Times New Roman" w:hAnsi="Times New Roman" w:cs="Times New Roman"/>
                <w:i/>
                <w:szCs w:val="20"/>
                <w:lang w:val="ru-RU"/>
              </w:rPr>
              <w:t>ұстарту</w:t>
            </w:r>
            <w:proofErr w:type="spellEnd"/>
            <w:r w:rsidRPr="004927C8">
              <w:rPr>
                <w:rFonts w:ascii="Times New Roman" w:eastAsia="Times New Roman" w:hAnsi="Times New Roman" w:cs="Times New Roman"/>
                <w:i/>
                <w:szCs w:val="20"/>
                <w:lang w:val="ru-RU"/>
              </w:rPr>
              <w:t xml:space="preserve"> </w:t>
            </w:r>
            <w:proofErr w:type="spellStart"/>
            <w:r w:rsidRPr="004927C8">
              <w:rPr>
                <w:rFonts w:ascii="Times New Roman" w:eastAsia="Times New Roman" w:hAnsi="Times New Roman" w:cs="Times New Roman"/>
                <w:i/>
                <w:szCs w:val="20"/>
                <w:lang w:val="ru-RU"/>
              </w:rPr>
              <w:t>жаттығуы</w:t>
            </w:r>
            <w:proofErr w:type="spellEnd"/>
            <w:r w:rsidRPr="004927C8">
              <w:rPr>
                <w:rFonts w:ascii="Times New Roman" w:eastAsia="Times New Roman" w:hAnsi="Times New Roman" w:cs="Times New Roman"/>
                <w:i/>
                <w:szCs w:val="20"/>
                <w:lang w:val="ru-RU"/>
              </w:rPr>
              <w:t>.</w:t>
            </w:r>
          </w:p>
          <w:p w14:paraId="701F2CCB" w14:textId="77777777" w:rsidR="004927C8" w:rsidRPr="004927C8" w:rsidRDefault="004927C8" w:rsidP="004927C8">
            <w:pPr>
              <w:rPr>
                <w:rFonts w:ascii="Times New Roman" w:eastAsia="Times New Roman" w:hAnsi="Times New Roman" w:cs="Times New Roman"/>
                <w:i/>
                <w:sz w:val="20"/>
                <w:szCs w:val="20"/>
                <w:lang w:val="ru-RU"/>
              </w:rPr>
            </w:pPr>
            <w:r w:rsidRPr="004927C8">
              <w:rPr>
                <w:rFonts w:ascii="Times New Roman" w:eastAsia="Times New Roman" w:hAnsi="Times New Roman" w:cs="Times New Roman"/>
                <w:i/>
                <w:sz w:val="20"/>
                <w:szCs w:val="20"/>
                <w:lang w:val="ru-RU"/>
              </w:rPr>
              <w:t xml:space="preserve">Лау </w:t>
            </w:r>
            <w:proofErr w:type="spellStart"/>
            <w:r w:rsidRPr="004927C8">
              <w:rPr>
                <w:rFonts w:ascii="Times New Roman" w:eastAsia="Times New Roman" w:hAnsi="Times New Roman" w:cs="Times New Roman"/>
                <w:i/>
                <w:sz w:val="20"/>
                <w:szCs w:val="20"/>
                <w:lang w:val="ru-RU"/>
              </w:rPr>
              <w:t>лау</w:t>
            </w:r>
            <w:proofErr w:type="spellEnd"/>
            <w:r w:rsidRPr="004927C8">
              <w:rPr>
                <w:rFonts w:ascii="Times New Roman" w:eastAsia="Times New Roman" w:hAnsi="Times New Roman" w:cs="Times New Roman"/>
                <w:i/>
                <w:sz w:val="20"/>
                <w:szCs w:val="20"/>
                <w:lang w:val="ru-RU"/>
              </w:rPr>
              <w:t xml:space="preserve"> </w:t>
            </w:r>
            <w:proofErr w:type="spellStart"/>
            <w:r w:rsidRPr="004927C8">
              <w:rPr>
                <w:rFonts w:ascii="Times New Roman" w:eastAsia="Times New Roman" w:hAnsi="Times New Roman" w:cs="Times New Roman"/>
                <w:i/>
                <w:sz w:val="20"/>
                <w:szCs w:val="20"/>
                <w:lang w:val="ru-RU"/>
              </w:rPr>
              <w:t>лау</w:t>
            </w:r>
            <w:proofErr w:type="spellEnd"/>
            <w:r w:rsidRPr="004927C8">
              <w:rPr>
                <w:rFonts w:ascii="Times New Roman" w:eastAsia="Times New Roman" w:hAnsi="Times New Roman" w:cs="Times New Roman"/>
                <w:i/>
                <w:sz w:val="20"/>
                <w:szCs w:val="20"/>
                <w:lang w:val="ru-RU"/>
              </w:rPr>
              <w:t xml:space="preserve">, </w:t>
            </w:r>
            <w:proofErr w:type="spellStart"/>
            <w:r w:rsidRPr="004927C8">
              <w:rPr>
                <w:rFonts w:ascii="Times New Roman" w:eastAsia="Times New Roman" w:hAnsi="Times New Roman" w:cs="Times New Roman"/>
                <w:i/>
                <w:sz w:val="20"/>
                <w:szCs w:val="20"/>
                <w:lang w:val="ru-RU"/>
              </w:rPr>
              <w:t>желбірейді</w:t>
            </w:r>
            <w:proofErr w:type="spellEnd"/>
            <w:r w:rsidRPr="004927C8">
              <w:rPr>
                <w:rFonts w:ascii="Times New Roman" w:eastAsia="Times New Roman" w:hAnsi="Times New Roman" w:cs="Times New Roman"/>
                <w:i/>
                <w:sz w:val="20"/>
                <w:szCs w:val="20"/>
                <w:lang w:val="ru-RU"/>
              </w:rPr>
              <w:t xml:space="preserve"> </w:t>
            </w:r>
            <w:proofErr w:type="spellStart"/>
            <w:r w:rsidRPr="004927C8">
              <w:rPr>
                <w:rFonts w:ascii="Times New Roman" w:eastAsia="Times New Roman" w:hAnsi="Times New Roman" w:cs="Times New Roman"/>
                <w:i/>
                <w:sz w:val="20"/>
                <w:szCs w:val="20"/>
                <w:lang w:val="ru-RU"/>
              </w:rPr>
              <w:t>жалау</w:t>
            </w:r>
            <w:proofErr w:type="spellEnd"/>
          </w:p>
          <w:p w14:paraId="77065B95" w14:textId="77777777" w:rsidR="004927C8" w:rsidRPr="004927C8" w:rsidRDefault="004927C8" w:rsidP="004927C8">
            <w:pPr>
              <w:jc w:val="center"/>
              <w:rPr>
                <w:rFonts w:ascii="Times New Roman" w:eastAsia="Times New Roman" w:hAnsi="Times New Roman" w:cs="Times New Roman"/>
                <w:i/>
                <w:sz w:val="20"/>
                <w:szCs w:val="20"/>
                <w:lang w:val="ru-RU"/>
              </w:rPr>
            </w:pPr>
            <w:r w:rsidRPr="004927C8">
              <w:rPr>
                <w:rFonts w:ascii="Times New Roman" w:eastAsia="Times New Roman" w:hAnsi="Times New Roman" w:cs="Times New Roman"/>
                <w:i/>
                <w:sz w:val="20"/>
                <w:szCs w:val="20"/>
                <w:lang w:val="ru-RU"/>
              </w:rPr>
              <w:t xml:space="preserve">Лау, </w:t>
            </w:r>
            <w:proofErr w:type="spellStart"/>
            <w:r w:rsidRPr="004927C8">
              <w:rPr>
                <w:rFonts w:ascii="Times New Roman" w:eastAsia="Times New Roman" w:hAnsi="Times New Roman" w:cs="Times New Roman"/>
                <w:i/>
                <w:sz w:val="20"/>
                <w:szCs w:val="20"/>
                <w:lang w:val="ru-RU"/>
              </w:rPr>
              <w:t>лау</w:t>
            </w:r>
            <w:proofErr w:type="spellEnd"/>
            <w:r w:rsidRPr="004927C8">
              <w:rPr>
                <w:rFonts w:ascii="Times New Roman" w:eastAsia="Times New Roman" w:hAnsi="Times New Roman" w:cs="Times New Roman"/>
                <w:i/>
                <w:sz w:val="20"/>
                <w:szCs w:val="20"/>
                <w:lang w:val="ru-RU"/>
              </w:rPr>
              <w:t xml:space="preserve">, </w:t>
            </w:r>
            <w:proofErr w:type="spellStart"/>
            <w:r w:rsidRPr="004927C8">
              <w:rPr>
                <w:rFonts w:ascii="Times New Roman" w:eastAsia="Times New Roman" w:hAnsi="Times New Roman" w:cs="Times New Roman"/>
                <w:i/>
                <w:sz w:val="20"/>
                <w:szCs w:val="20"/>
                <w:lang w:val="ru-RU"/>
              </w:rPr>
              <w:t>лау</w:t>
            </w:r>
            <w:proofErr w:type="spellEnd"/>
            <w:r w:rsidRPr="004927C8">
              <w:rPr>
                <w:rFonts w:ascii="Times New Roman" w:eastAsia="Times New Roman" w:hAnsi="Times New Roman" w:cs="Times New Roman"/>
                <w:i/>
                <w:sz w:val="20"/>
                <w:szCs w:val="20"/>
                <w:lang w:val="ru-RU"/>
              </w:rPr>
              <w:t xml:space="preserve"> </w:t>
            </w:r>
            <w:proofErr w:type="spellStart"/>
            <w:r w:rsidRPr="004927C8">
              <w:rPr>
                <w:rFonts w:ascii="Times New Roman" w:eastAsia="Times New Roman" w:hAnsi="Times New Roman" w:cs="Times New Roman"/>
                <w:i/>
                <w:sz w:val="20"/>
                <w:szCs w:val="20"/>
                <w:lang w:val="ru-RU"/>
              </w:rPr>
              <w:t>биікте</w:t>
            </w:r>
            <w:proofErr w:type="spellEnd"/>
            <w:r w:rsidRPr="004927C8">
              <w:rPr>
                <w:rFonts w:ascii="Times New Roman" w:eastAsia="Times New Roman" w:hAnsi="Times New Roman" w:cs="Times New Roman"/>
                <w:i/>
                <w:sz w:val="20"/>
                <w:szCs w:val="20"/>
                <w:lang w:val="ru-RU"/>
              </w:rPr>
              <w:t xml:space="preserve"> </w:t>
            </w:r>
            <w:proofErr w:type="spellStart"/>
            <w:r w:rsidRPr="004927C8">
              <w:rPr>
                <w:rFonts w:ascii="Times New Roman" w:eastAsia="Times New Roman" w:hAnsi="Times New Roman" w:cs="Times New Roman"/>
                <w:i/>
                <w:sz w:val="20"/>
                <w:szCs w:val="20"/>
                <w:lang w:val="ru-RU"/>
              </w:rPr>
              <w:t>тұр</w:t>
            </w:r>
            <w:proofErr w:type="spellEnd"/>
            <w:r w:rsidRPr="004927C8">
              <w:rPr>
                <w:rFonts w:ascii="Times New Roman" w:eastAsia="Times New Roman" w:hAnsi="Times New Roman" w:cs="Times New Roman"/>
                <w:i/>
                <w:sz w:val="20"/>
                <w:szCs w:val="20"/>
                <w:lang w:val="ru-RU"/>
              </w:rPr>
              <w:t xml:space="preserve"> </w:t>
            </w:r>
            <w:proofErr w:type="spellStart"/>
            <w:r w:rsidRPr="004927C8">
              <w:rPr>
                <w:rFonts w:ascii="Times New Roman" w:eastAsia="Times New Roman" w:hAnsi="Times New Roman" w:cs="Times New Roman"/>
                <w:i/>
                <w:sz w:val="20"/>
                <w:szCs w:val="20"/>
                <w:lang w:val="ru-RU"/>
              </w:rPr>
              <w:t>жалау</w:t>
            </w:r>
            <w:proofErr w:type="spellEnd"/>
          </w:p>
          <w:p w14:paraId="49F45C70" w14:textId="77777777" w:rsidR="004927C8" w:rsidRPr="004927C8" w:rsidRDefault="004927C8" w:rsidP="004927C8">
            <w:pPr>
              <w:jc w:val="center"/>
              <w:rPr>
                <w:rFonts w:ascii="Times New Roman" w:eastAsia="Times New Roman" w:hAnsi="Times New Roman" w:cs="Times New Roman"/>
                <w:i/>
                <w:sz w:val="20"/>
                <w:szCs w:val="20"/>
                <w:lang w:val="ru-RU"/>
              </w:rPr>
            </w:pPr>
            <w:proofErr w:type="spellStart"/>
            <w:r w:rsidRPr="004927C8">
              <w:rPr>
                <w:rFonts w:ascii="Times New Roman" w:eastAsia="Times New Roman" w:hAnsi="Times New Roman" w:cs="Times New Roman"/>
                <w:i/>
                <w:sz w:val="20"/>
                <w:szCs w:val="20"/>
                <w:lang w:val="ru-RU"/>
              </w:rPr>
              <w:t>Дид</w:t>
            </w:r>
            <w:proofErr w:type="spellEnd"/>
            <w:r w:rsidRPr="004927C8">
              <w:rPr>
                <w:rFonts w:ascii="Times New Roman" w:eastAsia="Times New Roman" w:hAnsi="Times New Roman" w:cs="Times New Roman"/>
                <w:i/>
                <w:sz w:val="20"/>
                <w:szCs w:val="20"/>
                <w:lang w:val="ru-RU"/>
              </w:rPr>
              <w:t xml:space="preserve"> </w:t>
            </w:r>
            <w:proofErr w:type="spellStart"/>
            <w:r w:rsidRPr="004927C8">
              <w:rPr>
                <w:rFonts w:ascii="Times New Roman" w:eastAsia="Times New Roman" w:hAnsi="Times New Roman" w:cs="Times New Roman"/>
                <w:i/>
                <w:sz w:val="20"/>
                <w:szCs w:val="20"/>
                <w:lang w:val="ru-RU"/>
              </w:rPr>
              <w:t>ойын</w:t>
            </w:r>
            <w:proofErr w:type="spellEnd"/>
            <w:r w:rsidRPr="004927C8">
              <w:rPr>
                <w:rFonts w:ascii="Times New Roman" w:eastAsia="Times New Roman" w:hAnsi="Times New Roman" w:cs="Times New Roman"/>
                <w:i/>
                <w:sz w:val="20"/>
                <w:szCs w:val="20"/>
                <w:lang w:val="ru-RU"/>
              </w:rPr>
              <w:t>: «</w:t>
            </w:r>
            <w:proofErr w:type="spellStart"/>
            <w:r w:rsidRPr="004927C8">
              <w:rPr>
                <w:rFonts w:ascii="Times New Roman" w:eastAsia="Times New Roman" w:hAnsi="Times New Roman" w:cs="Times New Roman"/>
                <w:i/>
                <w:sz w:val="20"/>
                <w:szCs w:val="20"/>
                <w:lang w:val="ru-RU"/>
              </w:rPr>
              <w:t>Жалаушалар</w:t>
            </w:r>
            <w:proofErr w:type="spellEnd"/>
            <w:r w:rsidRPr="004927C8">
              <w:rPr>
                <w:rFonts w:ascii="Times New Roman" w:eastAsia="Times New Roman" w:hAnsi="Times New Roman" w:cs="Times New Roman"/>
                <w:i/>
                <w:sz w:val="20"/>
                <w:szCs w:val="20"/>
                <w:lang w:val="ru-RU"/>
              </w:rPr>
              <w:t>»</w:t>
            </w:r>
          </w:p>
          <w:p w14:paraId="3E8B1186" w14:textId="77777777" w:rsidR="004927C8" w:rsidRPr="004927C8" w:rsidRDefault="004927C8" w:rsidP="004927C8">
            <w:pPr>
              <w:jc w:val="center"/>
              <w:rPr>
                <w:rFonts w:ascii="Times New Roman" w:eastAsia="Times New Roman" w:hAnsi="Times New Roman" w:cs="Times New Roman"/>
                <w:i/>
                <w:sz w:val="20"/>
                <w:szCs w:val="20"/>
                <w:lang w:val="ru-RU"/>
              </w:rPr>
            </w:pPr>
            <w:proofErr w:type="spellStart"/>
            <w:r w:rsidRPr="004927C8">
              <w:rPr>
                <w:rFonts w:ascii="Times New Roman" w:eastAsia="Times New Roman" w:hAnsi="Times New Roman" w:cs="Times New Roman"/>
                <w:i/>
                <w:sz w:val="20"/>
                <w:szCs w:val="20"/>
                <w:lang w:val="ru-RU"/>
              </w:rPr>
              <w:t>Шарты</w:t>
            </w:r>
            <w:proofErr w:type="spellEnd"/>
            <w:r w:rsidRPr="004927C8">
              <w:rPr>
                <w:rFonts w:ascii="Times New Roman" w:eastAsia="Times New Roman" w:hAnsi="Times New Roman" w:cs="Times New Roman"/>
                <w:i/>
                <w:sz w:val="20"/>
                <w:szCs w:val="20"/>
                <w:lang w:val="ru-RU"/>
              </w:rPr>
              <w:t xml:space="preserve">: </w:t>
            </w:r>
            <w:proofErr w:type="spellStart"/>
            <w:r w:rsidRPr="004927C8">
              <w:rPr>
                <w:rFonts w:ascii="Times New Roman" w:eastAsia="Times New Roman" w:hAnsi="Times New Roman" w:cs="Times New Roman"/>
                <w:i/>
                <w:sz w:val="20"/>
                <w:szCs w:val="20"/>
                <w:lang w:val="ru-RU"/>
              </w:rPr>
              <w:t>әр</w:t>
            </w:r>
            <w:proofErr w:type="spellEnd"/>
            <w:r w:rsidRPr="004927C8">
              <w:rPr>
                <w:rFonts w:ascii="Times New Roman" w:eastAsia="Times New Roman" w:hAnsi="Times New Roman" w:cs="Times New Roman"/>
                <w:i/>
                <w:sz w:val="20"/>
                <w:szCs w:val="20"/>
                <w:lang w:val="ru-RU"/>
              </w:rPr>
              <w:t xml:space="preserve"> </w:t>
            </w:r>
            <w:proofErr w:type="spellStart"/>
            <w:r w:rsidRPr="004927C8">
              <w:rPr>
                <w:rFonts w:ascii="Times New Roman" w:eastAsia="Times New Roman" w:hAnsi="Times New Roman" w:cs="Times New Roman"/>
                <w:i/>
                <w:sz w:val="20"/>
                <w:szCs w:val="20"/>
                <w:lang w:val="ru-RU"/>
              </w:rPr>
              <w:t>түрлі</w:t>
            </w:r>
            <w:proofErr w:type="spellEnd"/>
            <w:r w:rsidRPr="004927C8">
              <w:rPr>
                <w:rFonts w:ascii="Times New Roman" w:eastAsia="Times New Roman" w:hAnsi="Times New Roman" w:cs="Times New Roman"/>
                <w:i/>
                <w:sz w:val="20"/>
                <w:szCs w:val="20"/>
                <w:lang w:val="ru-RU"/>
              </w:rPr>
              <w:t xml:space="preserve"> </w:t>
            </w:r>
            <w:proofErr w:type="spellStart"/>
            <w:r w:rsidRPr="004927C8">
              <w:rPr>
                <w:rFonts w:ascii="Times New Roman" w:eastAsia="Times New Roman" w:hAnsi="Times New Roman" w:cs="Times New Roman"/>
                <w:i/>
                <w:sz w:val="20"/>
                <w:szCs w:val="20"/>
                <w:lang w:val="ru-RU"/>
              </w:rPr>
              <w:t>жалаушаларды</w:t>
            </w:r>
            <w:proofErr w:type="spellEnd"/>
            <w:r w:rsidRPr="004927C8">
              <w:rPr>
                <w:rFonts w:ascii="Times New Roman" w:eastAsia="Times New Roman" w:hAnsi="Times New Roman" w:cs="Times New Roman"/>
                <w:i/>
                <w:sz w:val="20"/>
                <w:szCs w:val="20"/>
                <w:lang w:val="ru-RU"/>
              </w:rPr>
              <w:t xml:space="preserve"> </w:t>
            </w:r>
            <w:proofErr w:type="spellStart"/>
            <w:r w:rsidRPr="004927C8">
              <w:rPr>
                <w:rFonts w:ascii="Times New Roman" w:eastAsia="Times New Roman" w:hAnsi="Times New Roman" w:cs="Times New Roman"/>
                <w:i/>
                <w:sz w:val="20"/>
                <w:szCs w:val="20"/>
                <w:lang w:val="ru-RU"/>
              </w:rPr>
              <w:t>салып</w:t>
            </w:r>
            <w:proofErr w:type="spellEnd"/>
            <w:r w:rsidRPr="004927C8">
              <w:rPr>
                <w:rFonts w:ascii="Times New Roman" w:eastAsia="Times New Roman" w:hAnsi="Times New Roman" w:cs="Times New Roman"/>
                <w:i/>
                <w:sz w:val="20"/>
                <w:szCs w:val="20"/>
                <w:lang w:val="ru-RU"/>
              </w:rPr>
              <w:t xml:space="preserve"> </w:t>
            </w:r>
            <w:proofErr w:type="spellStart"/>
            <w:r w:rsidRPr="004927C8">
              <w:rPr>
                <w:rFonts w:ascii="Times New Roman" w:eastAsia="Times New Roman" w:hAnsi="Times New Roman" w:cs="Times New Roman"/>
                <w:i/>
                <w:sz w:val="20"/>
                <w:szCs w:val="20"/>
                <w:lang w:val="ru-RU"/>
              </w:rPr>
              <w:t>бояу</w:t>
            </w:r>
            <w:proofErr w:type="spellEnd"/>
            <w:r w:rsidRPr="004927C8">
              <w:rPr>
                <w:rFonts w:ascii="Times New Roman" w:eastAsia="Times New Roman" w:hAnsi="Times New Roman" w:cs="Times New Roman"/>
                <w:i/>
                <w:sz w:val="20"/>
                <w:szCs w:val="20"/>
                <w:lang w:val="ru-RU"/>
              </w:rPr>
              <w:t>.</w:t>
            </w:r>
          </w:p>
          <w:p w14:paraId="782C1D8A" w14:textId="77777777" w:rsidR="004927C8" w:rsidRPr="004927C8" w:rsidRDefault="004927C8" w:rsidP="004927C8">
            <w:pPr>
              <w:jc w:val="center"/>
              <w:rPr>
                <w:rFonts w:ascii="Times New Roman" w:eastAsia="Times New Roman" w:hAnsi="Times New Roman" w:cs="Times New Roman"/>
                <w:i/>
                <w:sz w:val="20"/>
                <w:szCs w:val="20"/>
                <w:lang w:val="ru-RU"/>
              </w:rPr>
            </w:pPr>
            <w:proofErr w:type="spellStart"/>
            <w:r w:rsidRPr="004927C8">
              <w:rPr>
                <w:rFonts w:ascii="Times New Roman" w:eastAsia="Times New Roman" w:hAnsi="Times New Roman" w:cs="Times New Roman"/>
                <w:i/>
                <w:sz w:val="20"/>
                <w:szCs w:val="20"/>
                <w:lang w:val="ru-RU"/>
              </w:rPr>
              <w:t>Жарайсыңдар</w:t>
            </w:r>
            <w:proofErr w:type="spellEnd"/>
          </w:p>
          <w:p w14:paraId="4F762B7F" w14:textId="77777777" w:rsidR="004927C8" w:rsidRPr="004927C8" w:rsidRDefault="004927C8" w:rsidP="004927C8">
            <w:pPr>
              <w:jc w:val="center"/>
              <w:rPr>
                <w:rFonts w:ascii="Times New Roman" w:eastAsia="Times New Roman" w:hAnsi="Times New Roman" w:cs="Times New Roman"/>
                <w:i/>
                <w:sz w:val="20"/>
                <w:szCs w:val="20"/>
                <w:lang w:val="ru-RU"/>
              </w:rPr>
            </w:pPr>
            <w:proofErr w:type="spellStart"/>
            <w:r w:rsidRPr="004927C8">
              <w:rPr>
                <w:rFonts w:ascii="Times New Roman" w:eastAsia="Times New Roman" w:hAnsi="Times New Roman" w:cs="Times New Roman"/>
                <w:i/>
                <w:sz w:val="20"/>
                <w:szCs w:val="20"/>
                <w:lang w:val="ru-RU"/>
              </w:rPr>
              <w:t>Біздің</w:t>
            </w:r>
            <w:proofErr w:type="spellEnd"/>
            <w:r w:rsidRPr="004927C8">
              <w:rPr>
                <w:rFonts w:ascii="Times New Roman" w:eastAsia="Times New Roman" w:hAnsi="Times New Roman" w:cs="Times New Roman"/>
                <w:i/>
                <w:sz w:val="20"/>
                <w:szCs w:val="20"/>
                <w:lang w:val="ru-RU"/>
              </w:rPr>
              <w:t xml:space="preserve"> </w:t>
            </w:r>
            <w:proofErr w:type="spellStart"/>
            <w:r w:rsidRPr="004927C8">
              <w:rPr>
                <w:rFonts w:ascii="Times New Roman" w:eastAsia="Times New Roman" w:hAnsi="Times New Roman" w:cs="Times New Roman"/>
                <w:i/>
                <w:sz w:val="20"/>
                <w:szCs w:val="20"/>
                <w:lang w:val="ru-RU"/>
              </w:rPr>
              <w:t>қайтатын</w:t>
            </w:r>
            <w:proofErr w:type="spellEnd"/>
            <w:r w:rsidRPr="004927C8">
              <w:rPr>
                <w:rFonts w:ascii="Times New Roman" w:eastAsia="Times New Roman" w:hAnsi="Times New Roman" w:cs="Times New Roman"/>
                <w:i/>
                <w:sz w:val="20"/>
                <w:szCs w:val="20"/>
                <w:lang w:val="ru-RU"/>
              </w:rPr>
              <w:t xml:space="preserve"> </w:t>
            </w:r>
            <w:proofErr w:type="spellStart"/>
            <w:r w:rsidRPr="004927C8">
              <w:rPr>
                <w:rFonts w:ascii="Times New Roman" w:eastAsia="Times New Roman" w:hAnsi="Times New Roman" w:cs="Times New Roman"/>
                <w:i/>
                <w:sz w:val="20"/>
                <w:szCs w:val="20"/>
                <w:lang w:val="ru-RU"/>
              </w:rPr>
              <w:t>уақытымыз</w:t>
            </w:r>
            <w:proofErr w:type="spellEnd"/>
            <w:r w:rsidRPr="004927C8">
              <w:rPr>
                <w:rFonts w:ascii="Times New Roman" w:eastAsia="Times New Roman" w:hAnsi="Times New Roman" w:cs="Times New Roman"/>
                <w:i/>
                <w:sz w:val="20"/>
                <w:szCs w:val="20"/>
                <w:lang w:val="ru-RU"/>
              </w:rPr>
              <w:t xml:space="preserve"> </w:t>
            </w:r>
            <w:proofErr w:type="spellStart"/>
            <w:r w:rsidRPr="004927C8">
              <w:rPr>
                <w:rFonts w:ascii="Times New Roman" w:eastAsia="Times New Roman" w:hAnsi="Times New Roman" w:cs="Times New Roman"/>
                <w:i/>
                <w:sz w:val="20"/>
                <w:szCs w:val="20"/>
                <w:lang w:val="ru-RU"/>
              </w:rPr>
              <w:t>болды</w:t>
            </w:r>
            <w:proofErr w:type="spellEnd"/>
            <w:r w:rsidRPr="004927C8">
              <w:rPr>
                <w:rFonts w:ascii="Times New Roman" w:eastAsia="Times New Roman" w:hAnsi="Times New Roman" w:cs="Times New Roman"/>
                <w:i/>
                <w:sz w:val="20"/>
                <w:szCs w:val="20"/>
                <w:lang w:val="ru-RU"/>
              </w:rPr>
              <w:t xml:space="preserve">, </w:t>
            </w:r>
            <w:proofErr w:type="spellStart"/>
            <w:r w:rsidRPr="004927C8">
              <w:rPr>
                <w:rFonts w:ascii="Times New Roman" w:eastAsia="Times New Roman" w:hAnsi="Times New Roman" w:cs="Times New Roman"/>
                <w:i/>
                <w:sz w:val="20"/>
                <w:szCs w:val="20"/>
                <w:lang w:val="ru-RU"/>
              </w:rPr>
              <w:t>пароозымызға</w:t>
            </w:r>
            <w:proofErr w:type="spellEnd"/>
            <w:r w:rsidRPr="004927C8">
              <w:rPr>
                <w:rFonts w:ascii="Times New Roman" w:eastAsia="Times New Roman" w:hAnsi="Times New Roman" w:cs="Times New Roman"/>
                <w:i/>
                <w:sz w:val="20"/>
                <w:szCs w:val="20"/>
                <w:lang w:val="ru-RU"/>
              </w:rPr>
              <w:t xml:space="preserve"> </w:t>
            </w:r>
            <w:proofErr w:type="spellStart"/>
            <w:r w:rsidRPr="004927C8">
              <w:rPr>
                <w:rFonts w:ascii="Times New Roman" w:eastAsia="Times New Roman" w:hAnsi="Times New Roman" w:cs="Times New Roman"/>
                <w:i/>
                <w:sz w:val="20"/>
                <w:szCs w:val="20"/>
                <w:lang w:val="ru-RU"/>
              </w:rPr>
              <w:t>мініп</w:t>
            </w:r>
            <w:proofErr w:type="spellEnd"/>
            <w:r w:rsidRPr="004927C8">
              <w:rPr>
                <w:rFonts w:ascii="Times New Roman" w:eastAsia="Times New Roman" w:hAnsi="Times New Roman" w:cs="Times New Roman"/>
                <w:i/>
                <w:sz w:val="20"/>
                <w:szCs w:val="20"/>
                <w:lang w:val="ru-RU"/>
              </w:rPr>
              <w:t xml:space="preserve"> </w:t>
            </w:r>
            <w:proofErr w:type="spellStart"/>
            <w:r w:rsidRPr="004927C8">
              <w:rPr>
                <w:rFonts w:ascii="Times New Roman" w:eastAsia="Times New Roman" w:hAnsi="Times New Roman" w:cs="Times New Roman"/>
                <w:i/>
                <w:sz w:val="20"/>
                <w:szCs w:val="20"/>
                <w:lang w:val="ru-RU"/>
              </w:rPr>
              <w:t>қайтайық</w:t>
            </w:r>
            <w:proofErr w:type="spellEnd"/>
            <w:r w:rsidRPr="004927C8">
              <w:rPr>
                <w:rFonts w:ascii="Times New Roman" w:eastAsia="Times New Roman" w:hAnsi="Times New Roman" w:cs="Times New Roman"/>
                <w:i/>
                <w:sz w:val="20"/>
                <w:szCs w:val="20"/>
                <w:lang w:val="ru-RU"/>
              </w:rPr>
              <w:t>.</w:t>
            </w:r>
          </w:p>
          <w:p w14:paraId="036F846D" w14:textId="77777777" w:rsidR="004927C8" w:rsidRPr="004927C8" w:rsidRDefault="004927C8" w:rsidP="004927C8">
            <w:pPr>
              <w:jc w:val="center"/>
              <w:rPr>
                <w:rFonts w:ascii="Times New Roman" w:eastAsia="Times New Roman" w:hAnsi="Times New Roman" w:cs="Times New Roman"/>
                <w:i/>
                <w:szCs w:val="20"/>
                <w:lang w:val="ru-RU"/>
              </w:rPr>
            </w:pPr>
            <w:proofErr w:type="spellStart"/>
            <w:r w:rsidRPr="004927C8">
              <w:rPr>
                <w:rFonts w:ascii="Times New Roman" w:eastAsia="Times New Roman" w:hAnsi="Times New Roman" w:cs="Times New Roman"/>
                <w:i/>
                <w:szCs w:val="20"/>
                <w:lang w:val="ru-RU"/>
              </w:rPr>
              <w:t>Топқа</w:t>
            </w:r>
            <w:proofErr w:type="spellEnd"/>
            <w:r w:rsidRPr="004927C8">
              <w:rPr>
                <w:rFonts w:ascii="Times New Roman" w:eastAsia="Times New Roman" w:hAnsi="Times New Roman" w:cs="Times New Roman"/>
                <w:i/>
                <w:szCs w:val="20"/>
                <w:lang w:val="ru-RU"/>
              </w:rPr>
              <w:t xml:space="preserve"> </w:t>
            </w:r>
            <w:proofErr w:type="spellStart"/>
            <w:r w:rsidRPr="004927C8">
              <w:rPr>
                <w:rFonts w:ascii="Times New Roman" w:eastAsia="Times New Roman" w:hAnsi="Times New Roman" w:cs="Times New Roman"/>
                <w:i/>
                <w:szCs w:val="20"/>
                <w:lang w:val="ru-RU"/>
              </w:rPr>
              <w:t>келу</w:t>
            </w:r>
            <w:proofErr w:type="spellEnd"/>
          </w:p>
          <w:p w14:paraId="6838028B" w14:textId="77777777" w:rsidR="004927C8" w:rsidRPr="004927C8" w:rsidRDefault="004927C8" w:rsidP="004927C8">
            <w:pPr>
              <w:jc w:val="center"/>
              <w:rPr>
                <w:rFonts w:ascii="Times New Roman" w:eastAsia="Times New Roman" w:hAnsi="Times New Roman" w:cs="Times New Roman"/>
                <w:i/>
                <w:sz w:val="24"/>
                <w:lang w:val="ru-RU"/>
              </w:rPr>
            </w:pPr>
            <w:proofErr w:type="spellStart"/>
            <w:r w:rsidRPr="004927C8">
              <w:rPr>
                <w:rFonts w:ascii="Times New Roman" w:eastAsia="Times New Roman" w:hAnsi="Times New Roman" w:cs="Times New Roman"/>
                <w:i/>
                <w:szCs w:val="20"/>
                <w:lang w:val="ru-RU"/>
              </w:rPr>
              <w:t>Сұрақ-жауап</w:t>
            </w:r>
            <w:proofErr w:type="spellEnd"/>
            <w:r w:rsidRPr="004927C8">
              <w:rPr>
                <w:rFonts w:ascii="Times New Roman" w:eastAsia="Times New Roman" w:hAnsi="Times New Roman" w:cs="Times New Roman"/>
                <w:i/>
                <w:szCs w:val="20"/>
                <w:lang w:val="ru-RU"/>
              </w:rPr>
              <w:t>.</w:t>
            </w:r>
          </w:p>
          <w:p w14:paraId="47C66A22" w14:textId="77777777" w:rsidR="004927C8" w:rsidRPr="004927C8" w:rsidRDefault="004927C8" w:rsidP="004927C8">
            <w:pPr>
              <w:rPr>
                <w:rFonts w:ascii="Times New Roman" w:eastAsia="Times New Roman" w:hAnsi="Times New Roman" w:cs="Times New Roman"/>
                <w:i/>
                <w:lang w:val="ru-RU"/>
              </w:rPr>
            </w:pPr>
            <w:proofErr w:type="spellStart"/>
            <w:proofErr w:type="gramStart"/>
            <w:r w:rsidRPr="004927C8">
              <w:rPr>
                <w:rFonts w:ascii="Times New Roman" w:eastAsia="Times New Roman" w:hAnsi="Times New Roman" w:cs="Times New Roman"/>
                <w:i/>
                <w:lang w:val="ru-RU"/>
              </w:rPr>
              <w:t>Дид</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bCs/>
                <w:i/>
                <w:lang w:val="ru-RU"/>
              </w:rPr>
              <w:t>ойын</w:t>
            </w:r>
            <w:proofErr w:type="spellEnd"/>
            <w:proofErr w:type="gramEnd"/>
            <w:r w:rsidRPr="004927C8">
              <w:rPr>
                <w:rFonts w:ascii="Times New Roman" w:eastAsia="Times New Roman" w:hAnsi="Times New Roman" w:cs="Times New Roman"/>
                <w:bCs/>
                <w:i/>
                <w:lang w:val="ru-RU"/>
              </w:rPr>
              <w:t xml:space="preserve">: </w:t>
            </w:r>
            <w:r w:rsidRPr="004927C8">
              <w:rPr>
                <w:rFonts w:ascii="Times New Roman" w:eastAsia="Times New Roman" w:hAnsi="Times New Roman" w:cs="Times New Roman"/>
                <w:i/>
                <w:lang w:val="ru-RU"/>
              </w:rPr>
              <w:t>«</w:t>
            </w:r>
            <w:proofErr w:type="spellStart"/>
            <w:r w:rsidRPr="004927C8">
              <w:rPr>
                <w:rFonts w:ascii="Times New Roman" w:eastAsia="Times New Roman" w:hAnsi="Times New Roman" w:cs="Times New Roman"/>
                <w:i/>
                <w:lang w:val="ru-RU"/>
              </w:rPr>
              <w:t>Туған</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жерді</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гүлдендір</w:t>
            </w:r>
            <w:proofErr w:type="spellEnd"/>
            <w:r w:rsidRPr="004927C8">
              <w:rPr>
                <w:rFonts w:ascii="Times New Roman" w:eastAsia="Times New Roman" w:hAnsi="Times New Roman" w:cs="Times New Roman"/>
                <w:i/>
                <w:lang w:val="ru-RU"/>
              </w:rPr>
              <w:t xml:space="preserve">» </w:t>
            </w:r>
          </w:p>
          <w:p w14:paraId="21E279D0" w14:textId="77777777" w:rsidR="004927C8" w:rsidRPr="004927C8" w:rsidRDefault="004927C8" w:rsidP="004927C8">
            <w:pPr>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Шарты</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Дайындалған</w:t>
            </w:r>
            <w:proofErr w:type="spellEnd"/>
            <w:r w:rsidRPr="004927C8">
              <w:rPr>
                <w:rFonts w:ascii="Times New Roman" w:eastAsia="Times New Roman" w:hAnsi="Times New Roman" w:cs="Times New Roman"/>
                <w:i/>
                <w:lang w:val="ru-RU"/>
              </w:rPr>
              <w:t xml:space="preserve"> карта </w:t>
            </w:r>
            <w:proofErr w:type="spellStart"/>
            <w:proofErr w:type="gramStart"/>
            <w:r w:rsidRPr="004927C8">
              <w:rPr>
                <w:rFonts w:ascii="Times New Roman" w:eastAsia="Times New Roman" w:hAnsi="Times New Roman" w:cs="Times New Roman"/>
                <w:i/>
                <w:lang w:val="ru-RU"/>
              </w:rPr>
              <w:t>бетіне</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гүлдер</w:t>
            </w:r>
            <w:proofErr w:type="spellEnd"/>
            <w:proofErr w:type="gram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жүрек</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суреттерін</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жақсы</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сөздер</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айтып</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жапсыру</w:t>
            </w:r>
            <w:proofErr w:type="spellEnd"/>
            <w:r w:rsidRPr="004927C8">
              <w:rPr>
                <w:rFonts w:ascii="Times New Roman" w:eastAsia="Times New Roman" w:hAnsi="Times New Roman" w:cs="Times New Roman"/>
                <w:i/>
                <w:lang w:val="ru-RU"/>
              </w:rPr>
              <w:t>.</w:t>
            </w:r>
          </w:p>
          <w:p w14:paraId="0867E3C7" w14:textId="77777777" w:rsidR="004927C8" w:rsidRPr="004927C8" w:rsidRDefault="004927C8" w:rsidP="004927C8">
            <w:pPr>
              <w:rPr>
                <w:rFonts w:ascii="Times New Roman" w:eastAsia="Times New Roman" w:hAnsi="Times New Roman" w:cs="Times New Roman"/>
                <w:i/>
              </w:rPr>
            </w:pPr>
            <w:proofErr w:type="spellStart"/>
            <w:r w:rsidRPr="004927C8">
              <w:rPr>
                <w:rFonts w:ascii="Times New Roman" w:eastAsia="Times New Roman" w:hAnsi="Times New Roman" w:cs="Times New Roman"/>
                <w:i/>
              </w:rPr>
              <w:t>Балаларды</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мадқтау</w:t>
            </w:r>
            <w:proofErr w:type="spellEnd"/>
            <w:r w:rsidRPr="004927C8">
              <w:rPr>
                <w:rFonts w:ascii="Times New Roman" w:eastAsia="Times New Roman" w:hAnsi="Times New Roman" w:cs="Times New Roman"/>
                <w:i/>
              </w:rPr>
              <w:t>.</w:t>
            </w:r>
          </w:p>
          <w:p w14:paraId="1499FA26" w14:textId="77777777" w:rsidR="004927C8" w:rsidRPr="004927C8" w:rsidRDefault="004927C8" w:rsidP="004927C8">
            <w:pPr>
              <w:rPr>
                <w:rFonts w:ascii="Times New Roman" w:eastAsia="Times New Roman" w:hAnsi="Times New Roman" w:cs="Times New Roman"/>
                <w:i/>
                <w:iCs/>
              </w:rPr>
            </w:pPr>
          </w:p>
        </w:tc>
      </w:tr>
      <w:tr w:rsidR="004927C8" w:rsidRPr="004927C8" w14:paraId="71E73C5B" w14:textId="77777777" w:rsidTr="00F654E9">
        <w:trPr>
          <w:trHeight w:val="373"/>
        </w:trPr>
        <w:tc>
          <w:tcPr>
            <w:tcW w:w="2269" w:type="dxa"/>
          </w:tcPr>
          <w:p w14:paraId="0EB3FA61" w14:textId="77777777" w:rsidR="004927C8" w:rsidRPr="004927C8" w:rsidRDefault="004927C8" w:rsidP="004927C8">
            <w:pPr>
              <w:spacing w:line="268" w:lineRule="exact"/>
              <w:rPr>
                <w:rFonts w:ascii="Times New Roman" w:eastAsia="Times New Roman" w:hAnsi="Times New Roman" w:cs="Times New Roman"/>
              </w:rPr>
            </w:pPr>
            <w:r w:rsidRPr="004927C8">
              <w:rPr>
                <w:rFonts w:ascii="Times New Roman" w:eastAsia="Times New Roman" w:hAnsi="Times New Roman" w:cs="Times New Roman"/>
              </w:rPr>
              <w:lastRenderedPageBreak/>
              <w:t xml:space="preserve">Серуенге </w:t>
            </w:r>
            <w:proofErr w:type="spellStart"/>
            <w:r w:rsidRPr="004927C8">
              <w:rPr>
                <w:rFonts w:ascii="Times New Roman" w:eastAsia="Times New Roman" w:hAnsi="Times New Roman" w:cs="Times New Roman"/>
              </w:rPr>
              <w:t>дайындық</w:t>
            </w:r>
            <w:proofErr w:type="spellEnd"/>
          </w:p>
        </w:tc>
        <w:tc>
          <w:tcPr>
            <w:tcW w:w="13856" w:type="dxa"/>
            <w:gridSpan w:val="5"/>
          </w:tcPr>
          <w:p w14:paraId="29991C81" w14:textId="77777777" w:rsidR="004927C8" w:rsidRPr="004927C8" w:rsidRDefault="004927C8" w:rsidP="004927C8">
            <w:pPr>
              <w:rPr>
                <w:rFonts w:ascii="Times New Roman" w:eastAsia="Times New Roman" w:hAnsi="Times New Roman" w:cs="Times New Roman"/>
              </w:rPr>
            </w:pPr>
            <w:proofErr w:type="spellStart"/>
            <w:r w:rsidRPr="004927C8">
              <w:rPr>
                <w:rFonts w:ascii="Times New Roman" w:eastAsia="Times New Roman" w:hAnsi="Times New Roman" w:cs="Times New Roman"/>
                <w:i/>
                <w:shd w:val="clear" w:color="auto" w:fill="FFFFFF"/>
              </w:rPr>
              <w:t>Киіну</w:t>
            </w:r>
            <w:proofErr w:type="spellEnd"/>
            <w:r w:rsidRPr="004927C8">
              <w:rPr>
                <w:rFonts w:ascii="Times New Roman" w:eastAsia="Times New Roman" w:hAnsi="Times New Roman" w:cs="Times New Roman"/>
                <w:i/>
                <w:shd w:val="clear" w:color="auto" w:fill="FFFFFF"/>
              </w:rPr>
              <w:t xml:space="preserve">: Серуенге </w:t>
            </w:r>
            <w:proofErr w:type="spellStart"/>
            <w:r w:rsidRPr="004927C8">
              <w:rPr>
                <w:rFonts w:ascii="Times New Roman" w:eastAsia="Times New Roman" w:hAnsi="Times New Roman" w:cs="Times New Roman"/>
                <w:i/>
                <w:shd w:val="clear" w:color="auto" w:fill="FFFFFF"/>
              </w:rPr>
              <w:t>шығу</w:t>
            </w:r>
            <w:proofErr w:type="spellEnd"/>
            <w:r w:rsidRPr="004927C8">
              <w:rPr>
                <w:rFonts w:ascii="Times New Roman" w:eastAsia="Times New Roman" w:hAnsi="Times New Roman" w:cs="Times New Roman"/>
                <w:i/>
                <w:shd w:val="clear" w:color="auto" w:fill="FFFFFF"/>
              </w:rPr>
              <w:t xml:space="preserve">, </w:t>
            </w:r>
            <w:proofErr w:type="spellStart"/>
            <w:r w:rsidRPr="004927C8">
              <w:rPr>
                <w:rFonts w:ascii="Times New Roman" w:eastAsia="Times New Roman" w:hAnsi="Times New Roman" w:cs="Times New Roman"/>
                <w:i/>
                <w:shd w:val="clear" w:color="auto" w:fill="FFFFFF"/>
              </w:rPr>
              <w:t>балаларды</w:t>
            </w:r>
            <w:proofErr w:type="spellEnd"/>
            <w:r w:rsidRPr="004927C8">
              <w:rPr>
                <w:rFonts w:ascii="Times New Roman" w:eastAsia="Times New Roman" w:hAnsi="Times New Roman" w:cs="Times New Roman"/>
                <w:i/>
                <w:shd w:val="clear" w:color="auto" w:fill="FFFFFF"/>
              </w:rPr>
              <w:t xml:space="preserve"> </w:t>
            </w:r>
            <w:proofErr w:type="spellStart"/>
            <w:r w:rsidRPr="004927C8">
              <w:rPr>
                <w:rFonts w:ascii="Times New Roman" w:eastAsia="Times New Roman" w:hAnsi="Times New Roman" w:cs="Times New Roman"/>
                <w:i/>
                <w:shd w:val="clear" w:color="auto" w:fill="FFFFFF"/>
              </w:rPr>
              <w:t>біртіндеп</w:t>
            </w:r>
            <w:proofErr w:type="spellEnd"/>
            <w:r w:rsidRPr="004927C8">
              <w:rPr>
                <w:rFonts w:ascii="Times New Roman" w:eastAsia="Times New Roman" w:hAnsi="Times New Roman" w:cs="Times New Roman"/>
                <w:i/>
                <w:shd w:val="clear" w:color="auto" w:fill="FFFFFF"/>
              </w:rPr>
              <w:t xml:space="preserve"> </w:t>
            </w:r>
            <w:proofErr w:type="spellStart"/>
            <w:r w:rsidRPr="004927C8">
              <w:rPr>
                <w:rFonts w:ascii="Times New Roman" w:eastAsia="Times New Roman" w:hAnsi="Times New Roman" w:cs="Times New Roman"/>
                <w:i/>
                <w:shd w:val="clear" w:color="auto" w:fill="FFFFFF"/>
              </w:rPr>
              <w:t>киіндіру</w:t>
            </w:r>
            <w:proofErr w:type="spellEnd"/>
            <w:r w:rsidRPr="004927C8">
              <w:rPr>
                <w:rFonts w:ascii="Times New Roman" w:eastAsia="Times New Roman" w:hAnsi="Times New Roman" w:cs="Times New Roman"/>
                <w:i/>
                <w:shd w:val="clear" w:color="auto" w:fill="FFFFFF"/>
              </w:rPr>
              <w:t xml:space="preserve">, </w:t>
            </w:r>
            <w:proofErr w:type="spellStart"/>
            <w:r w:rsidRPr="004927C8">
              <w:rPr>
                <w:rFonts w:ascii="Times New Roman" w:eastAsia="Times New Roman" w:hAnsi="Times New Roman" w:cs="Times New Roman"/>
                <w:i/>
                <w:shd w:val="clear" w:color="auto" w:fill="FFFFFF"/>
              </w:rPr>
              <w:t>киімдерінің</w:t>
            </w:r>
            <w:proofErr w:type="spellEnd"/>
            <w:r w:rsidRPr="004927C8">
              <w:rPr>
                <w:rFonts w:ascii="Times New Roman" w:eastAsia="Times New Roman" w:hAnsi="Times New Roman" w:cs="Times New Roman"/>
                <w:i/>
                <w:shd w:val="clear" w:color="auto" w:fill="FFFFFF"/>
              </w:rPr>
              <w:t xml:space="preserve"> </w:t>
            </w:r>
            <w:proofErr w:type="spellStart"/>
            <w:r w:rsidRPr="004927C8">
              <w:rPr>
                <w:rFonts w:ascii="Times New Roman" w:eastAsia="Times New Roman" w:hAnsi="Times New Roman" w:cs="Times New Roman"/>
                <w:i/>
                <w:shd w:val="clear" w:color="auto" w:fill="FFFFFF"/>
              </w:rPr>
              <w:t>дұрыс</w:t>
            </w:r>
            <w:proofErr w:type="spellEnd"/>
            <w:r w:rsidRPr="004927C8">
              <w:rPr>
                <w:rFonts w:ascii="Times New Roman" w:eastAsia="Times New Roman" w:hAnsi="Times New Roman" w:cs="Times New Roman"/>
                <w:i/>
                <w:shd w:val="clear" w:color="auto" w:fill="FFFFFF"/>
              </w:rPr>
              <w:t xml:space="preserve"> </w:t>
            </w:r>
            <w:proofErr w:type="spellStart"/>
            <w:r w:rsidRPr="004927C8">
              <w:rPr>
                <w:rFonts w:ascii="Times New Roman" w:eastAsia="Times New Roman" w:hAnsi="Times New Roman" w:cs="Times New Roman"/>
                <w:i/>
                <w:shd w:val="clear" w:color="auto" w:fill="FFFFFF"/>
              </w:rPr>
              <w:t>киілуін</w:t>
            </w:r>
            <w:proofErr w:type="spellEnd"/>
            <w:r w:rsidRPr="004927C8">
              <w:rPr>
                <w:rFonts w:ascii="Times New Roman" w:eastAsia="Times New Roman" w:hAnsi="Times New Roman" w:cs="Times New Roman"/>
                <w:i/>
                <w:shd w:val="clear" w:color="auto" w:fill="FFFFFF"/>
              </w:rPr>
              <w:t xml:space="preserve"> </w:t>
            </w:r>
            <w:proofErr w:type="spellStart"/>
            <w:r w:rsidRPr="004927C8">
              <w:rPr>
                <w:rFonts w:ascii="Times New Roman" w:eastAsia="Times New Roman" w:hAnsi="Times New Roman" w:cs="Times New Roman"/>
                <w:i/>
                <w:shd w:val="clear" w:color="auto" w:fill="FFFFFF"/>
              </w:rPr>
              <w:t>қадағалау</w:t>
            </w:r>
            <w:proofErr w:type="spellEnd"/>
            <w:r w:rsidRPr="004927C8">
              <w:rPr>
                <w:rFonts w:ascii="Times New Roman" w:eastAsia="Times New Roman" w:hAnsi="Times New Roman" w:cs="Times New Roman"/>
                <w:i/>
                <w:shd w:val="clear" w:color="auto" w:fill="FFFFFF"/>
              </w:rPr>
              <w:t xml:space="preserve">, </w:t>
            </w:r>
            <w:proofErr w:type="spellStart"/>
            <w:r w:rsidRPr="004927C8">
              <w:rPr>
                <w:rFonts w:ascii="Times New Roman" w:eastAsia="Times New Roman" w:hAnsi="Times New Roman" w:cs="Times New Roman"/>
                <w:i/>
                <w:shd w:val="clear" w:color="auto" w:fill="FFFFFF"/>
              </w:rPr>
              <w:t>қатармен</w:t>
            </w:r>
            <w:proofErr w:type="spellEnd"/>
            <w:r w:rsidRPr="004927C8">
              <w:rPr>
                <w:rFonts w:ascii="Times New Roman" w:eastAsia="Times New Roman" w:hAnsi="Times New Roman" w:cs="Times New Roman"/>
                <w:i/>
                <w:shd w:val="clear" w:color="auto" w:fill="FFFFFF"/>
              </w:rPr>
              <w:t xml:space="preserve"> </w:t>
            </w:r>
            <w:proofErr w:type="spellStart"/>
            <w:r w:rsidRPr="004927C8">
              <w:rPr>
                <w:rFonts w:ascii="Times New Roman" w:eastAsia="Times New Roman" w:hAnsi="Times New Roman" w:cs="Times New Roman"/>
                <w:i/>
                <w:shd w:val="clear" w:color="auto" w:fill="FFFFFF"/>
              </w:rPr>
              <w:t>жүруге</w:t>
            </w:r>
            <w:proofErr w:type="spellEnd"/>
            <w:r w:rsidRPr="004927C8">
              <w:rPr>
                <w:rFonts w:ascii="Times New Roman" w:eastAsia="Times New Roman" w:hAnsi="Times New Roman" w:cs="Times New Roman"/>
                <w:i/>
                <w:shd w:val="clear" w:color="auto" w:fill="FFFFFF"/>
              </w:rPr>
              <w:t xml:space="preserve"> </w:t>
            </w:r>
            <w:proofErr w:type="spellStart"/>
            <w:r w:rsidRPr="004927C8">
              <w:rPr>
                <w:rFonts w:ascii="Times New Roman" w:eastAsia="Times New Roman" w:hAnsi="Times New Roman" w:cs="Times New Roman"/>
                <w:i/>
                <w:shd w:val="clear" w:color="auto" w:fill="FFFFFF"/>
              </w:rPr>
              <w:t>дағдыландыру</w:t>
            </w:r>
            <w:proofErr w:type="spellEnd"/>
            <w:r w:rsidRPr="004927C8">
              <w:rPr>
                <w:rFonts w:ascii="Times New Roman" w:eastAsia="Times New Roman" w:hAnsi="Times New Roman" w:cs="Times New Roman"/>
                <w:i/>
                <w:shd w:val="clear" w:color="auto" w:fill="FFFFFF"/>
              </w:rPr>
              <w:t>.</w:t>
            </w:r>
          </w:p>
        </w:tc>
      </w:tr>
      <w:tr w:rsidR="004927C8" w:rsidRPr="004927C8" w14:paraId="6F17D572" w14:textId="77777777" w:rsidTr="00F654E9">
        <w:trPr>
          <w:trHeight w:val="275"/>
        </w:trPr>
        <w:tc>
          <w:tcPr>
            <w:tcW w:w="2269" w:type="dxa"/>
            <w:vMerge w:val="restart"/>
          </w:tcPr>
          <w:p w14:paraId="4F035170" w14:textId="77777777" w:rsidR="004927C8" w:rsidRPr="004927C8" w:rsidRDefault="004927C8" w:rsidP="004927C8">
            <w:pPr>
              <w:spacing w:line="256" w:lineRule="exact"/>
              <w:rPr>
                <w:rFonts w:ascii="Times New Roman" w:eastAsia="Times New Roman" w:hAnsi="Times New Roman" w:cs="Times New Roman"/>
              </w:rPr>
            </w:pPr>
            <w:proofErr w:type="spellStart"/>
            <w:r w:rsidRPr="004927C8">
              <w:rPr>
                <w:rFonts w:ascii="Times New Roman" w:eastAsia="Times New Roman" w:hAnsi="Times New Roman" w:cs="Times New Roman"/>
              </w:rPr>
              <w:t>Серуен</w:t>
            </w:r>
            <w:proofErr w:type="spellEnd"/>
          </w:p>
        </w:tc>
        <w:tc>
          <w:tcPr>
            <w:tcW w:w="3543" w:type="dxa"/>
            <w:tcBorders>
              <w:right w:val="single" w:sz="4" w:space="0" w:color="auto"/>
            </w:tcBorders>
          </w:tcPr>
          <w:p w14:paraId="4D58228F" w14:textId="77777777" w:rsidR="004927C8" w:rsidRPr="004927C8" w:rsidRDefault="004927C8" w:rsidP="004927C8">
            <w:pPr>
              <w:jc w:val="center"/>
              <w:rPr>
                <w:rFonts w:ascii="Times New Roman" w:eastAsia="Times New Roman" w:hAnsi="Times New Roman" w:cs="Times New Roman"/>
              </w:rPr>
            </w:pPr>
            <w:proofErr w:type="spellStart"/>
            <w:r w:rsidRPr="004927C8">
              <w:rPr>
                <w:rFonts w:ascii="Times New Roman" w:eastAsia="Times New Roman" w:hAnsi="Times New Roman" w:cs="Times New Roman"/>
                <w:bCs/>
                <w:i/>
                <w:iCs/>
              </w:rPr>
              <w:t>Серуен</w:t>
            </w:r>
            <w:proofErr w:type="spellEnd"/>
            <w:r w:rsidRPr="004927C8">
              <w:rPr>
                <w:rFonts w:ascii="Times New Roman" w:eastAsia="Times New Roman" w:hAnsi="Times New Roman" w:cs="Times New Roman"/>
                <w:bCs/>
                <w:i/>
                <w:iCs/>
              </w:rPr>
              <w:t xml:space="preserve"> № 18</w:t>
            </w:r>
          </w:p>
          <w:p w14:paraId="49329EDE" w14:textId="77777777" w:rsidR="004927C8" w:rsidRPr="004927C8" w:rsidRDefault="004927C8" w:rsidP="004927C8">
            <w:pPr>
              <w:jc w:val="center"/>
              <w:rPr>
                <w:rFonts w:ascii="Times New Roman" w:eastAsia="Times New Roman" w:hAnsi="Times New Roman" w:cs="Times New Roman"/>
              </w:rPr>
            </w:pPr>
            <w:proofErr w:type="spellStart"/>
            <w:r w:rsidRPr="004927C8">
              <w:rPr>
                <w:rFonts w:ascii="Times New Roman" w:eastAsia="Times New Roman" w:hAnsi="Times New Roman" w:cs="Times New Roman"/>
                <w:i/>
                <w:iCs/>
              </w:rPr>
              <w:t>Күннің</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көзін</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бақылау</w:t>
            </w:r>
            <w:proofErr w:type="spellEnd"/>
            <w:r w:rsidRPr="004927C8">
              <w:rPr>
                <w:rFonts w:ascii="Times New Roman" w:eastAsia="Times New Roman" w:hAnsi="Times New Roman" w:cs="Times New Roman"/>
                <w:i/>
                <w:iCs/>
              </w:rPr>
              <w:t>.</w:t>
            </w:r>
          </w:p>
          <w:p w14:paraId="36057919" w14:textId="77777777" w:rsidR="004927C8" w:rsidRPr="004927C8" w:rsidRDefault="004927C8" w:rsidP="004927C8">
            <w:pPr>
              <w:rPr>
                <w:rFonts w:ascii="Times New Roman" w:eastAsia="Times New Roman" w:hAnsi="Times New Roman" w:cs="Times New Roman"/>
              </w:rPr>
            </w:pPr>
          </w:p>
        </w:tc>
        <w:tc>
          <w:tcPr>
            <w:tcW w:w="3686" w:type="dxa"/>
            <w:tcBorders>
              <w:left w:val="single" w:sz="4" w:space="0" w:color="auto"/>
            </w:tcBorders>
          </w:tcPr>
          <w:p w14:paraId="0B0394BE" w14:textId="77777777" w:rsidR="004927C8" w:rsidRPr="004927C8" w:rsidRDefault="004927C8" w:rsidP="004927C8">
            <w:pPr>
              <w:jc w:val="center"/>
              <w:rPr>
                <w:rFonts w:ascii="Times New Roman" w:eastAsia="Times New Roman" w:hAnsi="Times New Roman" w:cs="Times New Roman"/>
                <w:lang w:val="ru-RU"/>
              </w:rPr>
            </w:pPr>
            <w:proofErr w:type="spellStart"/>
            <w:r w:rsidRPr="004927C8">
              <w:rPr>
                <w:rFonts w:ascii="Times New Roman" w:eastAsia="Times New Roman" w:hAnsi="Times New Roman" w:cs="Times New Roman"/>
                <w:bCs/>
                <w:i/>
                <w:iCs/>
                <w:lang w:val="ru-RU"/>
              </w:rPr>
              <w:t>Серуен</w:t>
            </w:r>
            <w:proofErr w:type="spellEnd"/>
            <w:r w:rsidRPr="004927C8">
              <w:rPr>
                <w:rFonts w:ascii="Times New Roman" w:eastAsia="Times New Roman" w:hAnsi="Times New Roman" w:cs="Times New Roman"/>
                <w:bCs/>
                <w:i/>
                <w:iCs/>
                <w:lang w:val="ru-RU"/>
              </w:rPr>
              <w:t xml:space="preserve"> № 15</w:t>
            </w:r>
          </w:p>
          <w:p w14:paraId="236DFCA4" w14:textId="77777777" w:rsidR="004927C8" w:rsidRPr="004927C8" w:rsidRDefault="004927C8" w:rsidP="004927C8">
            <w:pPr>
              <w:jc w:val="center"/>
              <w:rPr>
                <w:rFonts w:ascii="Times New Roman" w:eastAsia="Times New Roman" w:hAnsi="Times New Roman" w:cs="Times New Roman"/>
                <w:lang w:val="ru-RU"/>
              </w:rPr>
            </w:pPr>
            <w:proofErr w:type="spellStart"/>
            <w:r w:rsidRPr="004927C8">
              <w:rPr>
                <w:rFonts w:ascii="Times New Roman" w:eastAsia="Times New Roman" w:hAnsi="Times New Roman" w:cs="Times New Roman"/>
                <w:i/>
                <w:iCs/>
                <w:lang w:val="ru-RU"/>
              </w:rPr>
              <w:t>Аспанды</w:t>
            </w:r>
            <w:proofErr w:type="spellEnd"/>
            <w:r w:rsidRPr="004927C8">
              <w:rPr>
                <w:rFonts w:ascii="Times New Roman" w:eastAsia="Times New Roman" w:hAnsi="Times New Roman" w:cs="Times New Roman"/>
                <w:i/>
                <w:iCs/>
                <w:lang w:val="ru-RU"/>
              </w:rPr>
              <w:t xml:space="preserve"> </w:t>
            </w:r>
            <w:proofErr w:type="spellStart"/>
            <w:r w:rsidRPr="004927C8">
              <w:rPr>
                <w:rFonts w:ascii="Times New Roman" w:eastAsia="Times New Roman" w:hAnsi="Times New Roman" w:cs="Times New Roman"/>
                <w:i/>
                <w:iCs/>
                <w:lang w:val="ru-RU"/>
              </w:rPr>
              <w:t>бақылау</w:t>
            </w:r>
            <w:proofErr w:type="spellEnd"/>
            <w:r w:rsidRPr="004927C8">
              <w:rPr>
                <w:rFonts w:ascii="Times New Roman" w:eastAsia="Times New Roman" w:hAnsi="Times New Roman" w:cs="Times New Roman"/>
                <w:i/>
                <w:iCs/>
                <w:lang w:val="ru-RU"/>
              </w:rPr>
              <w:t>.</w:t>
            </w:r>
          </w:p>
          <w:p w14:paraId="4D81DB38" w14:textId="77777777" w:rsidR="004927C8" w:rsidRPr="004927C8" w:rsidRDefault="004927C8" w:rsidP="004927C8">
            <w:pPr>
              <w:rPr>
                <w:rFonts w:ascii="Times New Roman" w:eastAsia="Times New Roman" w:hAnsi="Times New Roman" w:cs="Times New Roman"/>
              </w:rPr>
            </w:pPr>
          </w:p>
        </w:tc>
        <w:tc>
          <w:tcPr>
            <w:tcW w:w="3544" w:type="dxa"/>
            <w:tcBorders>
              <w:right w:val="single" w:sz="4" w:space="0" w:color="auto"/>
            </w:tcBorders>
          </w:tcPr>
          <w:p w14:paraId="09C3E3AA" w14:textId="77777777" w:rsidR="004927C8" w:rsidRPr="004927C8" w:rsidRDefault="004927C8" w:rsidP="004927C8">
            <w:pPr>
              <w:jc w:val="center"/>
              <w:rPr>
                <w:rFonts w:ascii="Times New Roman" w:eastAsia="Times New Roman" w:hAnsi="Times New Roman" w:cs="Times New Roman"/>
                <w:lang w:val="ru-RU"/>
              </w:rPr>
            </w:pPr>
            <w:proofErr w:type="spellStart"/>
            <w:r w:rsidRPr="004927C8">
              <w:rPr>
                <w:rFonts w:ascii="Times New Roman" w:eastAsia="Times New Roman" w:hAnsi="Times New Roman" w:cs="Times New Roman"/>
                <w:bCs/>
                <w:i/>
                <w:iCs/>
                <w:lang w:val="ru-RU"/>
              </w:rPr>
              <w:t>Серуен</w:t>
            </w:r>
            <w:proofErr w:type="spellEnd"/>
            <w:r w:rsidRPr="004927C8">
              <w:rPr>
                <w:rFonts w:ascii="Times New Roman" w:eastAsia="Times New Roman" w:hAnsi="Times New Roman" w:cs="Times New Roman"/>
                <w:bCs/>
                <w:i/>
                <w:iCs/>
                <w:lang w:val="ru-RU"/>
              </w:rPr>
              <w:t xml:space="preserve"> № 13</w:t>
            </w:r>
          </w:p>
          <w:p w14:paraId="3B01AEF3" w14:textId="77777777" w:rsidR="004927C8" w:rsidRPr="004927C8" w:rsidRDefault="004927C8" w:rsidP="004927C8">
            <w:pPr>
              <w:jc w:val="center"/>
              <w:rPr>
                <w:rFonts w:ascii="Times New Roman" w:eastAsia="Times New Roman" w:hAnsi="Times New Roman" w:cs="Times New Roman"/>
                <w:lang w:val="ru-RU"/>
              </w:rPr>
            </w:pPr>
            <w:proofErr w:type="spellStart"/>
            <w:r w:rsidRPr="004927C8">
              <w:rPr>
                <w:rFonts w:ascii="Times New Roman" w:eastAsia="Times New Roman" w:hAnsi="Times New Roman" w:cs="Times New Roman"/>
                <w:i/>
                <w:iCs/>
                <w:lang w:val="ru-RU"/>
              </w:rPr>
              <w:t>Ауа</w:t>
            </w:r>
            <w:proofErr w:type="spellEnd"/>
            <w:r w:rsidRPr="004927C8">
              <w:rPr>
                <w:rFonts w:ascii="Times New Roman" w:eastAsia="Times New Roman" w:hAnsi="Times New Roman" w:cs="Times New Roman"/>
                <w:i/>
                <w:iCs/>
                <w:lang w:val="ru-RU"/>
              </w:rPr>
              <w:t xml:space="preserve">- </w:t>
            </w:r>
            <w:proofErr w:type="spellStart"/>
            <w:r w:rsidRPr="004927C8">
              <w:rPr>
                <w:rFonts w:ascii="Times New Roman" w:eastAsia="Times New Roman" w:hAnsi="Times New Roman" w:cs="Times New Roman"/>
                <w:i/>
                <w:iCs/>
                <w:lang w:val="ru-RU"/>
              </w:rPr>
              <w:t>райын</w:t>
            </w:r>
            <w:proofErr w:type="spellEnd"/>
            <w:r w:rsidRPr="004927C8">
              <w:rPr>
                <w:rFonts w:ascii="Times New Roman" w:eastAsia="Times New Roman" w:hAnsi="Times New Roman" w:cs="Times New Roman"/>
                <w:i/>
                <w:iCs/>
                <w:lang w:val="ru-RU"/>
              </w:rPr>
              <w:t xml:space="preserve"> </w:t>
            </w:r>
            <w:proofErr w:type="spellStart"/>
            <w:r w:rsidRPr="004927C8">
              <w:rPr>
                <w:rFonts w:ascii="Times New Roman" w:eastAsia="Times New Roman" w:hAnsi="Times New Roman" w:cs="Times New Roman"/>
                <w:i/>
                <w:iCs/>
                <w:lang w:val="ru-RU"/>
              </w:rPr>
              <w:t>бақылау</w:t>
            </w:r>
            <w:proofErr w:type="spellEnd"/>
            <w:r w:rsidRPr="004927C8">
              <w:rPr>
                <w:rFonts w:ascii="Times New Roman" w:eastAsia="Times New Roman" w:hAnsi="Times New Roman" w:cs="Times New Roman"/>
                <w:i/>
                <w:iCs/>
                <w:lang w:val="ru-RU"/>
              </w:rPr>
              <w:t>.</w:t>
            </w:r>
          </w:p>
        </w:tc>
        <w:tc>
          <w:tcPr>
            <w:tcW w:w="3083" w:type="dxa"/>
            <w:gridSpan w:val="2"/>
            <w:tcBorders>
              <w:left w:val="single" w:sz="4" w:space="0" w:color="auto"/>
            </w:tcBorders>
          </w:tcPr>
          <w:p w14:paraId="4AA170FA" w14:textId="77777777" w:rsidR="004927C8" w:rsidRPr="004927C8" w:rsidRDefault="004927C8" w:rsidP="004927C8">
            <w:pPr>
              <w:jc w:val="center"/>
              <w:rPr>
                <w:rFonts w:ascii="Times New Roman" w:eastAsia="Times New Roman" w:hAnsi="Times New Roman" w:cs="Times New Roman"/>
                <w:lang w:val="ru-RU"/>
              </w:rPr>
            </w:pPr>
            <w:proofErr w:type="spellStart"/>
            <w:r w:rsidRPr="004927C8">
              <w:rPr>
                <w:rFonts w:ascii="Times New Roman" w:eastAsia="Times New Roman" w:hAnsi="Times New Roman" w:cs="Times New Roman"/>
                <w:bCs/>
                <w:i/>
                <w:iCs/>
                <w:lang w:val="ru-RU"/>
              </w:rPr>
              <w:t>Серуен</w:t>
            </w:r>
            <w:proofErr w:type="spellEnd"/>
            <w:r w:rsidRPr="004927C8">
              <w:rPr>
                <w:rFonts w:ascii="Times New Roman" w:eastAsia="Times New Roman" w:hAnsi="Times New Roman" w:cs="Times New Roman"/>
                <w:bCs/>
                <w:i/>
                <w:iCs/>
                <w:lang w:val="ru-RU"/>
              </w:rPr>
              <w:t xml:space="preserve"> № 11</w:t>
            </w:r>
          </w:p>
          <w:p w14:paraId="2E77F259" w14:textId="77777777" w:rsidR="004927C8" w:rsidRPr="004927C8" w:rsidRDefault="004927C8" w:rsidP="004927C8">
            <w:pPr>
              <w:jc w:val="center"/>
              <w:rPr>
                <w:rFonts w:ascii="Times New Roman" w:eastAsia="Times New Roman" w:hAnsi="Times New Roman" w:cs="Times New Roman"/>
                <w:lang w:val="ru-RU"/>
              </w:rPr>
            </w:pPr>
            <w:proofErr w:type="spellStart"/>
            <w:proofErr w:type="gramStart"/>
            <w:r w:rsidRPr="004927C8">
              <w:rPr>
                <w:rFonts w:ascii="Times New Roman" w:eastAsia="Times New Roman" w:hAnsi="Times New Roman" w:cs="Times New Roman"/>
                <w:i/>
                <w:iCs/>
                <w:lang w:val="ru-RU"/>
              </w:rPr>
              <w:t>Құстарды</w:t>
            </w:r>
            <w:proofErr w:type="spellEnd"/>
            <w:r w:rsidRPr="004927C8">
              <w:rPr>
                <w:rFonts w:ascii="Times New Roman" w:eastAsia="Times New Roman" w:hAnsi="Times New Roman" w:cs="Times New Roman"/>
                <w:i/>
                <w:iCs/>
                <w:lang w:val="ru-RU"/>
              </w:rPr>
              <w:t xml:space="preserve">  </w:t>
            </w:r>
            <w:proofErr w:type="spellStart"/>
            <w:r w:rsidRPr="004927C8">
              <w:rPr>
                <w:rFonts w:ascii="Times New Roman" w:eastAsia="Times New Roman" w:hAnsi="Times New Roman" w:cs="Times New Roman"/>
                <w:i/>
                <w:iCs/>
                <w:lang w:val="ru-RU"/>
              </w:rPr>
              <w:t>бақылау</w:t>
            </w:r>
            <w:proofErr w:type="spellEnd"/>
            <w:proofErr w:type="gramEnd"/>
            <w:r w:rsidRPr="004927C8">
              <w:rPr>
                <w:rFonts w:ascii="Times New Roman" w:eastAsia="Times New Roman" w:hAnsi="Times New Roman" w:cs="Times New Roman"/>
                <w:i/>
                <w:iCs/>
                <w:lang w:val="ru-RU"/>
              </w:rPr>
              <w:t>.</w:t>
            </w:r>
          </w:p>
          <w:p w14:paraId="4A991DC4" w14:textId="77777777" w:rsidR="004927C8" w:rsidRPr="004927C8" w:rsidRDefault="004927C8" w:rsidP="004927C8">
            <w:pPr>
              <w:rPr>
                <w:rFonts w:ascii="Times New Roman" w:eastAsia="Times New Roman" w:hAnsi="Times New Roman" w:cs="Times New Roman"/>
              </w:rPr>
            </w:pPr>
          </w:p>
        </w:tc>
      </w:tr>
      <w:tr w:rsidR="004927C8" w:rsidRPr="004927C8" w14:paraId="5A85A234" w14:textId="77777777" w:rsidTr="00F654E9">
        <w:trPr>
          <w:trHeight w:val="275"/>
        </w:trPr>
        <w:tc>
          <w:tcPr>
            <w:tcW w:w="2269" w:type="dxa"/>
            <w:vMerge/>
          </w:tcPr>
          <w:p w14:paraId="0064702D" w14:textId="77777777" w:rsidR="004927C8" w:rsidRPr="004927C8" w:rsidRDefault="004927C8" w:rsidP="004927C8">
            <w:pPr>
              <w:spacing w:line="256" w:lineRule="exact"/>
              <w:rPr>
                <w:rFonts w:ascii="Times New Roman" w:eastAsia="Times New Roman" w:hAnsi="Times New Roman" w:cs="Times New Roman"/>
              </w:rPr>
            </w:pPr>
          </w:p>
        </w:tc>
        <w:tc>
          <w:tcPr>
            <w:tcW w:w="13856" w:type="dxa"/>
            <w:gridSpan w:val="5"/>
          </w:tcPr>
          <w:p w14:paraId="28302845" w14:textId="77777777" w:rsidR="004927C8" w:rsidRPr="004927C8" w:rsidRDefault="004927C8" w:rsidP="004927C8">
            <w:pPr>
              <w:jc w:val="center"/>
              <w:rPr>
                <w:rFonts w:ascii="Times New Roman" w:eastAsia="Times New Roman" w:hAnsi="Times New Roman" w:cs="Times New Roman"/>
                <w:bCs/>
                <w:i/>
                <w:iCs/>
              </w:rPr>
            </w:pPr>
            <w:proofErr w:type="spellStart"/>
            <w:proofErr w:type="gramStart"/>
            <w:r w:rsidRPr="004927C8">
              <w:rPr>
                <w:rFonts w:ascii="Times New Roman" w:eastAsia="Times New Roman" w:hAnsi="Times New Roman" w:cs="Times New Roman"/>
                <w:bCs/>
                <w:i/>
                <w:iCs/>
              </w:rPr>
              <w:t>Көктем</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серуен</w:t>
            </w:r>
            <w:proofErr w:type="spellEnd"/>
            <w:proofErr w:type="gram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картотекасынан</w:t>
            </w:r>
            <w:proofErr w:type="spellEnd"/>
          </w:p>
        </w:tc>
      </w:tr>
      <w:tr w:rsidR="004927C8" w:rsidRPr="004927C8" w14:paraId="38C95624" w14:textId="77777777" w:rsidTr="00F654E9">
        <w:trPr>
          <w:trHeight w:val="454"/>
        </w:trPr>
        <w:tc>
          <w:tcPr>
            <w:tcW w:w="2269" w:type="dxa"/>
          </w:tcPr>
          <w:p w14:paraId="53AC8386" w14:textId="77777777" w:rsidR="004927C8" w:rsidRPr="004927C8" w:rsidRDefault="004927C8" w:rsidP="004927C8">
            <w:pPr>
              <w:spacing w:line="256" w:lineRule="exact"/>
              <w:rPr>
                <w:rFonts w:ascii="Times New Roman" w:eastAsia="Times New Roman" w:hAnsi="Times New Roman" w:cs="Times New Roman"/>
              </w:rPr>
            </w:pPr>
            <w:proofErr w:type="spellStart"/>
            <w:r w:rsidRPr="004927C8">
              <w:rPr>
                <w:rFonts w:ascii="Times New Roman" w:eastAsia="Times New Roman" w:hAnsi="Times New Roman" w:cs="Times New Roman"/>
              </w:rPr>
              <w:t>Серуеннен</w:t>
            </w:r>
            <w:proofErr w:type="spellEnd"/>
            <w:r w:rsidRPr="004927C8">
              <w:rPr>
                <w:rFonts w:ascii="Times New Roman" w:eastAsia="Times New Roman" w:hAnsi="Times New Roman" w:cs="Times New Roman"/>
              </w:rPr>
              <w:t xml:space="preserve"> </w:t>
            </w:r>
            <w:proofErr w:type="spellStart"/>
            <w:r w:rsidRPr="004927C8">
              <w:rPr>
                <w:rFonts w:ascii="Times New Roman" w:eastAsia="Times New Roman" w:hAnsi="Times New Roman" w:cs="Times New Roman"/>
              </w:rPr>
              <w:t>оралу</w:t>
            </w:r>
            <w:proofErr w:type="spellEnd"/>
          </w:p>
        </w:tc>
        <w:tc>
          <w:tcPr>
            <w:tcW w:w="13856" w:type="dxa"/>
            <w:gridSpan w:val="5"/>
          </w:tcPr>
          <w:p w14:paraId="1C3E9555" w14:textId="77777777" w:rsidR="004927C8" w:rsidRPr="004927C8" w:rsidRDefault="004927C8" w:rsidP="004927C8">
            <w:pPr>
              <w:rPr>
                <w:rFonts w:ascii="Times New Roman" w:eastAsia="Times New Roman" w:hAnsi="Times New Roman" w:cs="Times New Roman"/>
                <w:i/>
              </w:rPr>
            </w:pPr>
            <w:proofErr w:type="spellStart"/>
            <w:r w:rsidRPr="004927C8">
              <w:rPr>
                <w:rFonts w:ascii="Times New Roman" w:eastAsia="Times New Roman" w:hAnsi="Times New Roman" w:cs="Times New Roman"/>
                <w:i/>
              </w:rPr>
              <w:t>Тазалық</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процедурасы</w:t>
            </w:r>
            <w:proofErr w:type="spellEnd"/>
            <w:r w:rsidRPr="004927C8">
              <w:rPr>
                <w:rFonts w:ascii="Times New Roman" w:eastAsia="Times New Roman" w:hAnsi="Times New Roman" w:cs="Times New Roman"/>
                <w:i/>
              </w:rPr>
              <w:t>.</w:t>
            </w:r>
          </w:p>
          <w:p w14:paraId="27F395B4" w14:textId="77777777" w:rsidR="004927C8" w:rsidRPr="004927C8" w:rsidRDefault="004927C8" w:rsidP="004927C8">
            <w:pPr>
              <w:rPr>
                <w:rFonts w:ascii="Times New Roman" w:eastAsia="Times New Roman" w:hAnsi="Times New Roman" w:cs="Times New Roman"/>
                <w:i/>
              </w:rPr>
            </w:pPr>
            <w:proofErr w:type="spellStart"/>
            <w:r w:rsidRPr="004927C8">
              <w:rPr>
                <w:rFonts w:ascii="Times New Roman" w:eastAsia="Times New Roman" w:hAnsi="Times New Roman" w:cs="Times New Roman"/>
                <w:i/>
              </w:rPr>
              <w:t>Қолдарын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сабынмен</w:t>
            </w:r>
            <w:proofErr w:type="spellEnd"/>
            <w:r w:rsidRPr="004927C8">
              <w:rPr>
                <w:rFonts w:ascii="Times New Roman" w:eastAsia="Times New Roman" w:hAnsi="Times New Roman" w:cs="Times New Roman"/>
                <w:i/>
              </w:rPr>
              <w:t xml:space="preserve"> </w:t>
            </w:r>
          </w:p>
          <w:p w14:paraId="46C2DA3B" w14:textId="77777777" w:rsidR="004927C8" w:rsidRPr="004927C8" w:rsidRDefault="004927C8" w:rsidP="004927C8">
            <w:pPr>
              <w:rPr>
                <w:rFonts w:ascii="Times New Roman" w:eastAsia="Times New Roman" w:hAnsi="Times New Roman" w:cs="Times New Roman"/>
                <w:i/>
              </w:rPr>
            </w:pPr>
            <w:proofErr w:type="spellStart"/>
            <w:proofErr w:type="gramStart"/>
            <w:r w:rsidRPr="004927C8">
              <w:rPr>
                <w:rFonts w:ascii="Times New Roman" w:eastAsia="Times New Roman" w:hAnsi="Times New Roman" w:cs="Times New Roman"/>
                <w:i/>
              </w:rPr>
              <w:t>жудыру,өз</w:t>
            </w:r>
            <w:proofErr w:type="spellEnd"/>
            <w:proofErr w:type="gram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сүлгілеріне</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сүртінулерін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талап</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ету</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ұқыптылыққа</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тазалыққа</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тәрбиелеу</w:t>
            </w:r>
            <w:proofErr w:type="spellEnd"/>
          </w:p>
          <w:p w14:paraId="3C3AD9FB" w14:textId="77777777" w:rsidR="004927C8" w:rsidRPr="004927C8" w:rsidRDefault="004927C8" w:rsidP="004927C8">
            <w:pPr>
              <w:rPr>
                <w:rFonts w:ascii="Times New Roman" w:eastAsia="Times New Roman" w:hAnsi="Times New Roman" w:cs="Times New Roman"/>
              </w:rPr>
            </w:pPr>
            <w:proofErr w:type="spellStart"/>
            <w:proofErr w:type="gramStart"/>
            <w:r w:rsidRPr="004927C8">
              <w:rPr>
                <w:rFonts w:ascii="Times New Roman" w:eastAsia="Times New Roman" w:hAnsi="Times New Roman" w:cs="Times New Roman"/>
                <w:i/>
              </w:rPr>
              <w:t>Балаларға</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реттілікпен</w:t>
            </w:r>
            <w:proofErr w:type="spellEnd"/>
            <w:proofErr w:type="gram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киімдерін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шешуі</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өз</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сөрелеріне</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киімін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жинап</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таза</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ұстауды</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су</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болған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киімдерін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тәрбиешіге</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көрсетуге</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үйрету</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Гигиеналық</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шараларын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ұйымдастыру</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Түскі</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асқа</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дайындық</w:t>
            </w:r>
            <w:proofErr w:type="spellEnd"/>
            <w:r w:rsidRPr="004927C8">
              <w:rPr>
                <w:rFonts w:ascii="Times New Roman" w:eastAsia="Times New Roman" w:hAnsi="Times New Roman" w:cs="Times New Roman"/>
                <w:i/>
              </w:rPr>
              <w:t>.</w:t>
            </w:r>
          </w:p>
        </w:tc>
      </w:tr>
      <w:tr w:rsidR="004927C8" w:rsidRPr="004927C8" w14:paraId="63B0B317" w14:textId="77777777" w:rsidTr="00F654E9">
        <w:trPr>
          <w:trHeight w:val="454"/>
        </w:trPr>
        <w:tc>
          <w:tcPr>
            <w:tcW w:w="2269" w:type="dxa"/>
          </w:tcPr>
          <w:p w14:paraId="1EFA6265" w14:textId="77777777" w:rsidR="004927C8" w:rsidRPr="004927C8" w:rsidRDefault="004927C8" w:rsidP="004927C8">
            <w:pPr>
              <w:spacing w:line="256" w:lineRule="exact"/>
              <w:rPr>
                <w:rFonts w:ascii="Times New Roman" w:eastAsia="Times New Roman" w:hAnsi="Times New Roman" w:cs="Times New Roman"/>
              </w:rPr>
            </w:pPr>
            <w:proofErr w:type="spellStart"/>
            <w:r w:rsidRPr="004927C8">
              <w:rPr>
                <w:rFonts w:ascii="Times New Roman" w:eastAsia="Times New Roman" w:hAnsi="Times New Roman" w:cs="Times New Roman"/>
              </w:rPr>
              <w:t>Түскіас</w:t>
            </w:r>
            <w:proofErr w:type="spellEnd"/>
          </w:p>
        </w:tc>
        <w:tc>
          <w:tcPr>
            <w:tcW w:w="13856" w:type="dxa"/>
            <w:gridSpan w:val="5"/>
          </w:tcPr>
          <w:p w14:paraId="069D82D4" w14:textId="77777777" w:rsidR="004927C8" w:rsidRPr="004927C8" w:rsidRDefault="004927C8" w:rsidP="004927C8">
            <w:pPr>
              <w:rPr>
                <w:rFonts w:ascii="Times New Roman" w:eastAsia="Times New Roman" w:hAnsi="Times New Roman" w:cs="Times New Roman"/>
              </w:rPr>
            </w:pPr>
            <w:proofErr w:type="spellStart"/>
            <w:r w:rsidRPr="004927C8">
              <w:rPr>
                <w:rFonts w:ascii="Times New Roman" w:eastAsia="Times New Roman" w:hAnsi="Times New Roman" w:cs="Times New Roman"/>
                <w:i/>
              </w:rPr>
              <w:t>Ұқыпты</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тамақтану</w:t>
            </w:r>
            <w:proofErr w:type="spellEnd"/>
            <w:r w:rsidRPr="004927C8">
              <w:rPr>
                <w:rFonts w:ascii="Times New Roman" w:eastAsia="Times New Roman" w:hAnsi="Times New Roman" w:cs="Times New Roman"/>
                <w:i/>
              </w:rPr>
              <w:t xml:space="preserve"> </w:t>
            </w:r>
            <w:proofErr w:type="spellStart"/>
            <w:proofErr w:type="gramStart"/>
            <w:r w:rsidRPr="004927C8">
              <w:rPr>
                <w:rFonts w:ascii="Times New Roman" w:eastAsia="Times New Roman" w:hAnsi="Times New Roman" w:cs="Times New Roman"/>
                <w:i/>
              </w:rPr>
              <w:t>дағдыларын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ас</w:t>
            </w:r>
            <w:proofErr w:type="spellEnd"/>
            <w:proofErr w:type="gram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құралдарын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қолдану</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дағдыларын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жетілдіру</w:t>
            </w:r>
            <w:proofErr w:type="spellEnd"/>
            <w:r w:rsidRPr="004927C8">
              <w:rPr>
                <w:rFonts w:ascii="Times New Roman" w:eastAsia="Times New Roman" w:hAnsi="Times New Roman" w:cs="Times New Roman"/>
                <w:i/>
              </w:rPr>
              <w:t>.</w:t>
            </w:r>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Тамақтану</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алдында</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bCs/>
                <w:i/>
                <w:iCs/>
              </w:rPr>
              <w:t>мұқият</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жуынуды</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i/>
              </w:rPr>
              <w:t>тамақтану</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әдебін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сақтап</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асты</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аз-аздан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алып</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шусыз</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жеуді</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үйрету</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Тамақтан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соң</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ауыздарын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шаюды</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қадағалау</w:t>
            </w:r>
            <w:proofErr w:type="spellEnd"/>
          </w:p>
        </w:tc>
      </w:tr>
      <w:tr w:rsidR="004927C8" w:rsidRPr="004927C8" w14:paraId="744FA9AE" w14:textId="77777777" w:rsidTr="00F654E9">
        <w:trPr>
          <w:trHeight w:val="281"/>
        </w:trPr>
        <w:tc>
          <w:tcPr>
            <w:tcW w:w="2269" w:type="dxa"/>
          </w:tcPr>
          <w:p w14:paraId="0CD35C6A" w14:textId="77777777" w:rsidR="004927C8" w:rsidRPr="004927C8" w:rsidRDefault="004927C8" w:rsidP="004927C8">
            <w:pPr>
              <w:spacing w:line="261" w:lineRule="exact"/>
              <w:rPr>
                <w:rFonts w:ascii="Times New Roman" w:eastAsia="Times New Roman" w:hAnsi="Times New Roman" w:cs="Times New Roman"/>
              </w:rPr>
            </w:pPr>
            <w:proofErr w:type="spellStart"/>
            <w:r w:rsidRPr="004927C8">
              <w:rPr>
                <w:rFonts w:ascii="Times New Roman" w:eastAsia="Times New Roman" w:hAnsi="Times New Roman" w:cs="Times New Roman"/>
              </w:rPr>
              <w:t>Күндізгіұйқы</w:t>
            </w:r>
            <w:proofErr w:type="spellEnd"/>
          </w:p>
        </w:tc>
        <w:tc>
          <w:tcPr>
            <w:tcW w:w="13856" w:type="dxa"/>
            <w:gridSpan w:val="5"/>
          </w:tcPr>
          <w:p w14:paraId="238D06EE" w14:textId="77777777" w:rsidR="004927C8" w:rsidRPr="004927C8" w:rsidRDefault="004927C8" w:rsidP="004927C8">
            <w:pPr>
              <w:rPr>
                <w:rFonts w:ascii="Times New Roman" w:eastAsia="Times New Roman" w:hAnsi="Times New Roman" w:cs="Times New Roman"/>
              </w:rPr>
            </w:pPr>
            <w:proofErr w:type="spellStart"/>
            <w:proofErr w:type="gramStart"/>
            <w:r w:rsidRPr="004927C8">
              <w:rPr>
                <w:rFonts w:ascii="Times New Roman" w:eastAsia="Times New Roman" w:hAnsi="Times New Roman" w:cs="Times New Roman"/>
                <w:i/>
              </w:rPr>
              <w:t>Белгілі</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жүйелікте</w:t>
            </w:r>
            <w:proofErr w:type="spellEnd"/>
            <w:proofErr w:type="gram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киімдерін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шешуді</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киімдерін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ұқыпты</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орындыққа</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іліп</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қоюды</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пысықтау</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Өз</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төсек</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орындарын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дайындап</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жатуды</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дағдыландыру</w:t>
            </w:r>
            <w:proofErr w:type="spellEnd"/>
            <w:r w:rsidRPr="004927C8">
              <w:rPr>
                <w:rFonts w:ascii="Times New Roman" w:eastAsia="Times New Roman" w:hAnsi="Times New Roman" w:cs="Times New Roman"/>
                <w:i/>
              </w:rPr>
              <w:t xml:space="preserve">, </w:t>
            </w:r>
            <w:proofErr w:type="spellStart"/>
            <w:proofErr w:type="gramStart"/>
            <w:r w:rsidRPr="004927C8">
              <w:rPr>
                <w:rFonts w:ascii="Times New Roman" w:eastAsia="Times New Roman" w:hAnsi="Times New Roman" w:cs="Times New Roman"/>
                <w:i/>
              </w:rPr>
              <w:t>үлгере</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алмаған</w:t>
            </w:r>
            <w:proofErr w:type="spellEnd"/>
            <w:proofErr w:type="gram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достарына</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жәрдемдесу</w:t>
            </w:r>
            <w:proofErr w:type="spellEnd"/>
            <w:r w:rsidRPr="004927C8">
              <w:rPr>
                <w:rFonts w:ascii="Times New Roman" w:eastAsia="Times New Roman" w:hAnsi="Times New Roman" w:cs="Times New Roman"/>
                <w:i/>
              </w:rPr>
              <w:t xml:space="preserve">. </w:t>
            </w:r>
            <w:proofErr w:type="spellStart"/>
            <w:proofErr w:type="gramStart"/>
            <w:r w:rsidRPr="004927C8">
              <w:rPr>
                <w:rFonts w:ascii="Times New Roman" w:eastAsia="Times New Roman" w:hAnsi="Times New Roman" w:cs="Times New Roman"/>
                <w:i/>
              </w:rPr>
              <w:t>Балалардың</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тыныш</w:t>
            </w:r>
            <w:proofErr w:type="spellEnd"/>
            <w:proofErr w:type="gram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ұйықтауына</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жағымды</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жағдай</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жасау</w:t>
            </w:r>
            <w:proofErr w:type="spellEnd"/>
          </w:p>
        </w:tc>
      </w:tr>
      <w:tr w:rsidR="004927C8" w:rsidRPr="004927C8" w14:paraId="19B54BB5" w14:textId="77777777" w:rsidTr="00F654E9">
        <w:trPr>
          <w:trHeight w:val="1245"/>
        </w:trPr>
        <w:tc>
          <w:tcPr>
            <w:tcW w:w="2269" w:type="dxa"/>
            <w:vMerge w:val="restart"/>
          </w:tcPr>
          <w:p w14:paraId="2F2D7485" w14:textId="77777777" w:rsidR="004927C8" w:rsidRPr="004927C8" w:rsidRDefault="004927C8" w:rsidP="004927C8">
            <w:pPr>
              <w:rPr>
                <w:rFonts w:ascii="Times New Roman" w:eastAsia="Times New Roman" w:hAnsi="Times New Roman" w:cs="Times New Roman"/>
                <w:lang w:val="kk-KZ"/>
              </w:rPr>
            </w:pPr>
            <w:r w:rsidRPr="004927C8">
              <w:rPr>
                <w:rFonts w:ascii="Times New Roman" w:eastAsia="Times New Roman" w:hAnsi="Times New Roman" w:cs="Times New Roman"/>
                <w:lang w:val="kk-KZ"/>
              </w:rPr>
              <w:t>Біртіндеп ұйқыдан ояту, сауықтыру шаралары</w:t>
            </w:r>
          </w:p>
        </w:tc>
        <w:tc>
          <w:tcPr>
            <w:tcW w:w="3543" w:type="dxa"/>
            <w:tcBorders>
              <w:bottom w:val="single" w:sz="4" w:space="0" w:color="auto"/>
              <w:right w:val="single" w:sz="4" w:space="0" w:color="auto"/>
            </w:tcBorders>
          </w:tcPr>
          <w:p w14:paraId="7DDBD2FA" w14:textId="77777777" w:rsidR="004927C8" w:rsidRPr="004927C8" w:rsidRDefault="004927C8" w:rsidP="004927C8">
            <w:pPr>
              <w:contextualSpacing/>
              <w:rPr>
                <w:rFonts w:ascii="Times New Roman" w:eastAsia="Times New Roman" w:hAnsi="Times New Roman" w:cs="Times New Roman"/>
                <w:bCs/>
                <w:i/>
                <w:iCs/>
                <w:lang w:val="kk-KZ"/>
              </w:rPr>
            </w:pPr>
            <w:r w:rsidRPr="004927C8">
              <w:rPr>
                <w:rFonts w:ascii="Times New Roman" w:eastAsia="Times New Roman" w:hAnsi="Times New Roman" w:cs="Times New Roman"/>
                <w:bCs/>
                <w:i/>
                <w:iCs/>
                <w:lang w:val="kk-KZ"/>
              </w:rPr>
              <w:t>№ 3  «Саусақтар амандасады.» массаж жасаймыз –«қолды жуамыз».</w:t>
            </w:r>
            <w:r w:rsidRPr="004927C8">
              <w:rPr>
                <w:rFonts w:ascii="Times New Roman" w:eastAsia="Times New Roman" w:hAnsi="Times New Roman" w:cs="Times New Roman"/>
                <w:bCs/>
                <w:i/>
                <w:iCs/>
                <w:lang w:val="kk-KZ"/>
              </w:rPr>
              <w:br/>
              <w:t>- «Қайырлы күн, көздерім!» Қабақты сипаймыз.</w:t>
            </w:r>
            <w:r w:rsidRPr="004927C8">
              <w:rPr>
                <w:rFonts w:ascii="Times New Roman" w:eastAsia="Times New Roman" w:hAnsi="Times New Roman" w:cs="Times New Roman"/>
                <w:bCs/>
                <w:i/>
                <w:iCs/>
                <w:lang w:val="kk-KZ"/>
              </w:rPr>
              <w:br/>
              <w:t>«Оянамыз, құлақтар!» - құлақты сипаймыз,</w:t>
            </w:r>
            <w:r w:rsidRPr="004927C8">
              <w:rPr>
                <w:rFonts w:ascii="Times New Roman" w:eastAsia="Times New Roman" w:hAnsi="Times New Roman" w:cs="Times New Roman"/>
                <w:bCs/>
                <w:i/>
                <w:iCs/>
                <w:lang w:val="kk-KZ"/>
              </w:rPr>
              <w:br/>
              <w:t>- «Қайырлы таң, қолым!» - алақанды сипаймыз.</w:t>
            </w:r>
            <w:r w:rsidRPr="004927C8">
              <w:rPr>
                <w:rFonts w:ascii="Times New Roman" w:eastAsia="Times New Roman" w:hAnsi="Times New Roman" w:cs="Times New Roman"/>
                <w:bCs/>
                <w:i/>
                <w:iCs/>
                <w:lang w:val="kk-KZ"/>
              </w:rPr>
              <w:br/>
              <w:t>- «Оянамыз, қолымыз!» - шапалақтаймыз.</w:t>
            </w:r>
            <w:r w:rsidRPr="004927C8">
              <w:rPr>
                <w:rFonts w:ascii="Times New Roman" w:eastAsia="Times New Roman" w:hAnsi="Times New Roman" w:cs="Times New Roman"/>
                <w:bCs/>
                <w:i/>
                <w:iCs/>
                <w:lang w:val="kk-KZ"/>
              </w:rPr>
              <w:br/>
              <w:t>- «Қайырлы таң, аяғым!» - аяқты сипау.</w:t>
            </w:r>
            <w:r w:rsidRPr="004927C8">
              <w:rPr>
                <w:rFonts w:ascii="Times New Roman" w:eastAsia="Times New Roman" w:hAnsi="Times New Roman" w:cs="Times New Roman"/>
                <w:bCs/>
                <w:i/>
                <w:iCs/>
                <w:lang w:val="kk-KZ"/>
              </w:rPr>
              <w:br/>
              <w:t>- «Оянамыз, аяғым!» - қаз - қаз басамыз.</w:t>
            </w:r>
          </w:p>
        </w:tc>
        <w:tc>
          <w:tcPr>
            <w:tcW w:w="3686" w:type="dxa"/>
            <w:tcBorders>
              <w:left w:val="single" w:sz="4" w:space="0" w:color="auto"/>
              <w:bottom w:val="single" w:sz="4" w:space="0" w:color="auto"/>
            </w:tcBorders>
          </w:tcPr>
          <w:p w14:paraId="7539B7A7" w14:textId="77777777" w:rsidR="004927C8" w:rsidRPr="004927C8" w:rsidRDefault="004927C8" w:rsidP="004927C8">
            <w:pPr>
              <w:contextualSpacing/>
              <w:rPr>
                <w:rFonts w:ascii="Times New Roman" w:eastAsia="Times New Roman" w:hAnsi="Times New Roman" w:cs="Times New Roman"/>
                <w:bCs/>
                <w:i/>
                <w:lang w:val="kk-KZ"/>
              </w:rPr>
            </w:pPr>
            <w:r w:rsidRPr="004927C8">
              <w:rPr>
                <w:rFonts w:ascii="Times New Roman" w:eastAsia="Times New Roman" w:hAnsi="Times New Roman" w:cs="Times New Roman"/>
                <w:i/>
                <w:lang w:val="kk-KZ"/>
              </w:rPr>
              <w:t xml:space="preserve">                 </w:t>
            </w:r>
            <w:r w:rsidRPr="004927C8">
              <w:rPr>
                <w:rFonts w:ascii="Times New Roman" w:eastAsia="Times New Roman" w:hAnsi="Times New Roman" w:cs="Times New Roman"/>
                <w:bCs/>
                <w:i/>
                <w:iCs/>
                <w:lang w:val="kk-KZ"/>
              </w:rPr>
              <w:t xml:space="preserve">          №5</w:t>
            </w:r>
          </w:p>
          <w:p w14:paraId="4247852B" w14:textId="77777777" w:rsidR="004927C8" w:rsidRPr="004927C8" w:rsidRDefault="004927C8" w:rsidP="004927C8">
            <w:pPr>
              <w:contextualSpacing/>
              <w:rPr>
                <w:rFonts w:ascii="Times New Roman" w:eastAsia="Times New Roman" w:hAnsi="Times New Roman" w:cs="Times New Roman"/>
                <w:bCs/>
                <w:i/>
                <w:iCs/>
              </w:rPr>
            </w:pPr>
            <w:r w:rsidRPr="004927C8">
              <w:rPr>
                <w:rFonts w:ascii="Times New Roman" w:eastAsia="Times New Roman" w:hAnsi="Times New Roman" w:cs="Times New Roman"/>
                <w:bCs/>
                <w:i/>
                <w:iCs/>
                <w:lang w:val="kk-KZ"/>
              </w:rPr>
              <w:t>"Құстар оянды" -  қолдарды жан-жаққа созу, былғау – «құстар қанат қағып жатыр». </w:t>
            </w:r>
            <w:r w:rsidRPr="004927C8">
              <w:rPr>
                <w:rFonts w:ascii="Times New Roman" w:eastAsia="Times New Roman" w:hAnsi="Times New Roman" w:cs="Times New Roman"/>
                <w:bCs/>
                <w:i/>
                <w:iCs/>
                <w:lang w:val="kk-KZ"/>
              </w:rPr>
              <w:br/>
              <w:t>2. «Құстар достарын  іздеп  жатыр» -  Оң жаққа, сол жаққа бұрылу, «шип-шип» деп айту. </w:t>
            </w:r>
            <w:r w:rsidRPr="004927C8">
              <w:rPr>
                <w:rFonts w:ascii="Times New Roman" w:eastAsia="Times New Roman" w:hAnsi="Times New Roman" w:cs="Times New Roman"/>
                <w:bCs/>
                <w:i/>
                <w:iCs/>
                <w:lang w:val="kk-KZ"/>
              </w:rPr>
              <w:br/>
            </w:r>
            <w:r w:rsidRPr="004927C8">
              <w:rPr>
                <w:rFonts w:ascii="Times New Roman" w:eastAsia="Times New Roman" w:hAnsi="Times New Roman" w:cs="Times New Roman"/>
                <w:bCs/>
                <w:i/>
                <w:iCs/>
              </w:rPr>
              <w:t>3. "</w:t>
            </w:r>
            <w:proofErr w:type="spellStart"/>
            <w:r w:rsidRPr="004927C8">
              <w:rPr>
                <w:rFonts w:ascii="Times New Roman" w:eastAsia="Times New Roman" w:hAnsi="Times New Roman" w:cs="Times New Roman"/>
                <w:bCs/>
                <w:i/>
                <w:iCs/>
              </w:rPr>
              <w:t>Құстар</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көңілденіп</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жатыр</w:t>
            </w:r>
            <w:proofErr w:type="spellEnd"/>
            <w:r w:rsidRPr="004927C8">
              <w:rPr>
                <w:rFonts w:ascii="Times New Roman" w:eastAsia="Times New Roman" w:hAnsi="Times New Roman" w:cs="Times New Roman"/>
                <w:bCs/>
                <w:i/>
                <w:iCs/>
              </w:rPr>
              <w:t>" –</w:t>
            </w:r>
            <w:proofErr w:type="spellStart"/>
            <w:r w:rsidRPr="004927C8">
              <w:rPr>
                <w:rFonts w:ascii="Times New Roman" w:eastAsia="Times New Roman" w:hAnsi="Times New Roman" w:cs="Times New Roman"/>
                <w:bCs/>
                <w:i/>
                <w:iCs/>
              </w:rPr>
              <w:t>қолды</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шапалақтау</w:t>
            </w:r>
            <w:proofErr w:type="spellEnd"/>
            <w:r w:rsidRPr="004927C8">
              <w:rPr>
                <w:rFonts w:ascii="Times New Roman" w:eastAsia="Times New Roman" w:hAnsi="Times New Roman" w:cs="Times New Roman"/>
                <w:bCs/>
                <w:i/>
                <w:iCs/>
              </w:rPr>
              <w:t xml:space="preserve"> </w:t>
            </w:r>
          </w:p>
          <w:p w14:paraId="4CCC9411" w14:textId="77777777" w:rsidR="004927C8" w:rsidRPr="004927C8" w:rsidRDefault="004927C8" w:rsidP="004927C8">
            <w:pPr>
              <w:contextualSpacing/>
              <w:rPr>
                <w:rFonts w:ascii="Times New Roman" w:eastAsia="Times New Roman" w:hAnsi="Times New Roman" w:cs="Times New Roman"/>
                <w:i/>
              </w:rPr>
            </w:pPr>
          </w:p>
        </w:tc>
        <w:tc>
          <w:tcPr>
            <w:tcW w:w="3544" w:type="dxa"/>
            <w:tcBorders>
              <w:bottom w:val="single" w:sz="4" w:space="0" w:color="auto"/>
              <w:right w:val="single" w:sz="4" w:space="0" w:color="auto"/>
            </w:tcBorders>
          </w:tcPr>
          <w:p w14:paraId="5F593B06" w14:textId="77777777" w:rsidR="004927C8" w:rsidRPr="004927C8" w:rsidRDefault="004927C8" w:rsidP="004927C8">
            <w:pPr>
              <w:contextualSpacing/>
              <w:rPr>
                <w:rFonts w:ascii="Times New Roman" w:eastAsia="Times New Roman" w:hAnsi="Times New Roman" w:cs="Times New Roman"/>
                <w:i/>
              </w:rPr>
            </w:pPr>
            <w:r w:rsidRPr="004927C8">
              <w:rPr>
                <w:rFonts w:ascii="Times New Roman" w:eastAsia="Times New Roman" w:hAnsi="Times New Roman" w:cs="Times New Roman"/>
                <w:bCs/>
                <w:i/>
                <w:iCs/>
              </w:rPr>
              <w:t xml:space="preserve">№6.   </w:t>
            </w:r>
            <w:proofErr w:type="spellStart"/>
            <w:proofErr w:type="gramStart"/>
            <w:r w:rsidRPr="004927C8">
              <w:rPr>
                <w:rFonts w:ascii="Times New Roman" w:eastAsia="Times New Roman" w:hAnsi="Times New Roman" w:cs="Times New Roman"/>
                <w:bCs/>
                <w:i/>
                <w:iCs/>
              </w:rPr>
              <w:t>арқамен</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жатып</w:t>
            </w:r>
            <w:proofErr w:type="spellEnd"/>
            <w:proofErr w:type="gram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қолды</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екі</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жаққа</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созу</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жұдырықтарын</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жұму</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қолдарын</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алға</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созып</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айқастыру</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демалу</w:t>
            </w:r>
            <w:proofErr w:type="spellEnd"/>
            <w:r w:rsidRPr="004927C8">
              <w:rPr>
                <w:rFonts w:ascii="Times New Roman" w:eastAsia="Times New Roman" w:hAnsi="Times New Roman" w:cs="Times New Roman"/>
                <w:bCs/>
                <w:i/>
                <w:iCs/>
              </w:rPr>
              <w:t>.</w:t>
            </w:r>
            <w:r w:rsidRPr="004927C8">
              <w:rPr>
                <w:rFonts w:ascii="Times New Roman" w:eastAsia="Times New Roman" w:hAnsi="Times New Roman" w:cs="Times New Roman"/>
                <w:bCs/>
                <w:i/>
                <w:iCs/>
              </w:rPr>
              <w:br/>
              <w:t xml:space="preserve">- </w:t>
            </w:r>
            <w:proofErr w:type="spellStart"/>
            <w:r w:rsidRPr="004927C8">
              <w:rPr>
                <w:rFonts w:ascii="Times New Roman" w:eastAsia="Times New Roman" w:hAnsi="Times New Roman" w:cs="Times New Roman"/>
                <w:bCs/>
                <w:i/>
                <w:iCs/>
              </w:rPr>
              <w:t>арқамен</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жатып</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қолдарын</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бастарына</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қойып</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кезекпен</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сол</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аяқтарын</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он</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аяқтарын</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көтеру</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екеуін</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бірге</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ұстап</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жайлап</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түсіру</w:t>
            </w:r>
            <w:proofErr w:type="spellEnd"/>
            <w:r w:rsidRPr="004927C8">
              <w:rPr>
                <w:rFonts w:ascii="Times New Roman" w:eastAsia="Times New Roman" w:hAnsi="Times New Roman" w:cs="Times New Roman"/>
                <w:bCs/>
                <w:i/>
                <w:iCs/>
              </w:rPr>
              <w:t>.</w:t>
            </w:r>
            <w:r w:rsidRPr="004927C8">
              <w:rPr>
                <w:rFonts w:ascii="Times New Roman" w:eastAsia="Times New Roman" w:hAnsi="Times New Roman" w:cs="Times New Roman"/>
                <w:bCs/>
                <w:i/>
                <w:iCs/>
              </w:rPr>
              <w:br/>
              <w:t xml:space="preserve">-  </w:t>
            </w:r>
            <w:proofErr w:type="spellStart"/>
            <w:r w:rsidRPr="004927C8">
              <w:rPr>
                <w:rFonts w:ascii="Times New Roman" w:eastAsia="Times New Roman" w:hAnsi="Times New Roman" w:cs="Times New Roman"/>
                <w:bCs/>
                <w:i/>
                <w:iCs/>
              </w:rPr>
              <w:t>арқамен</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жатып</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шынтақтарын</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тіреп</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иілу</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кеуделерін</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жоғары</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көтеру</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басты</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тік</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ұстау</w:t>
            </w:r>
            <w:proofErr w:type="spellEnd"/>
          </w:p>
        </w:tc>
        <w:tc>
          <w:tcPr>
            <w:tcW w:w="3083" w:type="dxa"/>
            <w:gridSpan w:val="2"/>
            <w:tcBorders>
              <w:left w:val="single" w:sz="4" w:space="0" w:color="auto"/>
              <w:bottom w:val="single" w:sz="4" w:space="0" w:color="auto"/>
            </w:tcBorders>
          </w:tcPr>
          <w:p w14:paraId="7D3A2FC4" w14:textId="77777777" w:rsidR="004927C8" w:rsidRPr="004927C8" w:rsidRDefault="004927C8" w:rsidP="004927C8">
            <w:pPr>
              <w:contextualSpacing/>
              <w:rPr>
                <w:rFonts w:ascii="Times New Roman" w:eastAsia="Times New Roman" w:hAnsi="Times New Roman" w:cs="Times New Roman"/>
                <w:i/>
              </w:rPr>
            </w:pPr>
            <w:r w:rsidRPr="004927C8">
              <w:rPr>
                <w:rFonts w:ascii="Times New Roman" w:eastAsia="Times New Roman" w:hAnsi="Times New Roman" w:cs="Times New Roman"/>
                <w:i/>
              </w:rPr>
              <w:t>№7</w:t>
            </w:r>
          </w:p>
          <w:p w14:paraId="3C476332" w14:textId="77777777" w:rsidR="004927C8" w:rsidRPr="004927C8" w:rsidRDefault="004927C8" w:rsidP="004927C8">
            <w:pPr>
              <w:rPr>
                <w:rFonts w:ascii="Times New Roman" w:eastAsia="Times New Roman" w:hAnsi="Times New Roman" w:cs="Times New Roman"/>
                <w:bCs/>
                <w:i/>
                <w:iCs/>
              </w:rPr>
            </w:pPr>
            <w:r w:rsidRPr="004927C8">
              <w:rPr>
                <w:rFonts w:ascii="Times New Roman" w:eastAsia="Times New Roman" w:hAnsi="Times New Roman" w:cs="Times New Roman"/>
                <w:bCs/>
                <w:i/>
              </w:rPr>
              <w:t>«</w:t>
            </w:r>
            <w:proofErr w:type="spellStart"/>
            <w:r w:rsidRPr="004927C8">
              <w:rPr>
                <w:rFonts w:ascii="Times New Roman" w:eastAsia="Times New Roman" w:hAnsi="Times New Roman" w:cs="Times New Roman"/>
                <w:bCs/>
                <w:i/>
              </w:rPr>
              <w:t>Күннің</w:t>
            </w:r>
            <w:proofErr w:type="spellEnd"/>
            <w:r w:rsidRPr="004927C8">
              <w:rPr>
                <w:rFonts w:ascii="Times New Roman" w:eastAsia="Times New Roman" w:hAnsi="Times New Roman" w:cs="Times New Roman"/>
                <w:bCs/>
                <w:i/>
              </w:rPr>
              <w:t xml:space="preserve"> </w:t>
            </w:r>
            <w:proofErr w:type="spellStart"/>
            <w:r w:rsidRPr="004927C8">
              <w:rPr>
                <w:rFonts w:ascii="Times New Roman" w:eastAsia="Times New Roman" w:hAnsi="Times New Roman" w:cs="Times New Roman"/>
                <w:bCs/>
                <w:i/>
              </w:rPr>
              <w:t>оянуы</w:t>
            </w:r>
            <w:proofErr w:type="spellEnd"/>
            <w:r w:rsidRPr="004927C8">
              <w:rPr>
                <w:rFonts w:ascii="Times New Roman" w:eastAsia="Times New Roman" w:hAnsi="Times New Roman" w:cs="Times New Roman"/>
                <w:bCs/>
                <w:i/>
              </w:rPr>
              <w:t>» </w:t>
            </w:r>
            <w:r w:rsidRPr="004927C8">
              <w:rPr>
                <w:rFonts w:ascii="Times New Roman" w:eastAsia="Times New Roman" w:hAnsi="Times New Roman" w:cs="Times New Roman"/>
                <w:bCs/>
                <w:i/>
              </w:rPr>
              <w:br/>
              <w:t>- «</w:t>
            </w:r>
            <w:proofErr w:type="spellStart"/>
            <w:r w:rsidRPr="004927C8">
              <w:rPr>
                <w:rFonts w:ascii="Times New Roman" w:eastAsia="Times New Roman" w:hAnsi="Times New Roman" w:cs="Times New Roman"/>
                <w:bCs/>
                <w:i/>
              </w:rPr>
              <w:t>Міне</w:t>
            </w:r>
            <w:proofErr w:type="spellEnd"/>
            <w:r w:rsidRPr="004927C8">
              <w:rPr>
                <w:rFonts w:ascii="Times New Roman" w:eastAsia="Times New Roman" w:hAnsi="Times New Roman" w:cs="Times New Roman"/>
                <w:bCs/>
                <w:i/>
              </w:rPr>
              <w:t xml:space="preserve"> </w:t>
            </w:r>
            <w:proofErr w:type="spellStart"/>
            <w:r w:rsidRPr="004927C8">
              <w:rPr>
                <w:rFonts w:ascii="Times New Roman" w:eastAsia="Times New Roman" w:hAnsi="Times New Roman" w:cs="Times New Roman"/>
                <w:bCs/>
                <w:i/>
              </w:rPr>
              <w:t>күн</w:t>
            </w:r>
            <w:proofErr w:type="spellEnd"/>
            <w:r w:rsidRPr="004927C8">
              <w:rPr>
                <w:rFonts w:ascii="Times New Roman" w:eastAsia="Times New Roman" w:hAnsi="Times New Roman" w:cs="Times New Roman"/>
                <w:bCs/>
                <w:i/>
              </w:rPr>
              <w:t xml:space="preserve"> </w:t>
            </w:r>
            <w:proofErr w:type="spellStart"/>
            <w:r w:rsidRPr="004927C8">
              <w:rPr>
                <w:rFonts w:ascii="Times New Roman" w:eastAsia="Times New Roman" w:hAnsi="Times New Roman" w:cs="Times New Roman"/>
                <w:bCs/>
                <w:i/>
              </w:rPr>
              <w:t>де</w:t>
            </w:r>
            <w:proofErr w:type="spellEnd"/>
            <w:r w:rsidRPr="004927C8">
              <w:rPr>
                <w:rFonts w:ascii="Times New Roman" w:eastAsia="Times New Roman" w:hAnsi="Times New Roman" w:cs="Times New Roman"/>
                <w:bCs/>
                <w:i/>
              </w:rPr>
              <w:t xml:space="preserve"> </w:t>
            </w:r>
            <w:proofErr w:type="spellStart"/>
            <w:r w:rsidRPr="004927C8">
              <w:rPr>
                <w:rFonts w:ascii="Times New Roman" w:eastAsia="Times New Roman" w:hAnsi="Times New Roman" w:cs="Times New Roman"/>
                <w:bCs/>
                <w:i/>
              </w:rPr>
              <w:t>оянады</w:t>
            </w:r>
            <w:proofErr w:type="spellEnd"/>
            <w:r w:rsidRPr="004927C8">
              <w:rPr>
                <w:rFonts w:ascii="Times New Roman" w:eastAsia="Times New Roman" w:hAnsi="Times New Roman" w:cs="Times New Roman"/>
                <w:bCs/>
                <w:i/>
              </w:rPr>
              <w:t xml:space="preserve">»- </w:t>
            </w:r>
            <w:proofErr w:type="spellStart"/>
            <w:r w:rsidRPr="004927C8">
              <w:rPr>
                <w:rFonts w:ascii="Times New Roman" w:eastAsia="Times New Roman" w:hAnsi="Times New Roman" w:cs="Times New Roman"/>
                <w:bCs/>
                <w:i/>
              </w:rPr>
              <w:t>балалар</w:t>
            </w:r>
            <w:proofErr w:type="spellEnd"/>
            <w:r w:rsidRPr="004927C8">
              <w:rPr>
                <w:rFonts w:ascii="Times New Roman" w:eastAsia="Times New Roman" w:hAnsi="Times New Roman" w:cs="Times New Roman"/>
                <w:bCs/>
                <w:i/>
              </w:rPr>
              <w:t xml:space="preserve"> </w:t>
            </w:r>
            <w:proofErr w:type="spellStart"/>
            <w:r w:rsidRPr="004927C8">
              <w:rPr>
                <w:rFonts w:ascii="Times New Roman" w:eastAsia="Times New Roman" w:hAnsi="Times New Roman" w:cs="Times New Roman"/>
                <w:bCs/>
                <w:i/>
              </w:rPr>
              <w:t>тізе</w:t>
            </w:r>
            <w:proofErr w:type="spellEnd"/>
            <w:r w:rsidRPr="004927C8">
              <w:rPr>
                <w:rFonts w:ascii="Times New Roman" w:eastAsia="Times New Roman" w:hAnsi="Times New Roman" w:cs="Times New Roman"/>
                <w:bCs/>
                <w:i/>
              </w:rPr>
              <w:t xml:space="preserve"> </w:t>
            </w:r>
            <w:proofErr w:type="spellStart"/>
            <w:r w:rsidRPr="004927C8">
              <w:rPr>
                <w:rFonts w:ascii="Times New Roman" w:eastAsia="Times New Roman" w:hAnsi="Times New Roman" w:cs="Times New Roman"/>
                <w:bCs/>
                <w:i/>
              </w:rPr>
              <w:t>бүгіп</w:t>
            </w:r>
            <w:proofErr w:type="spellEnd"/>
            <w:r w:rsidRPr="004927C8">
              <w:rPr>
                <w:rFonts w:ascii="Times New Roman" w:eastAsia="Times New Roman" w:hAnsi="Times New Roman" w:cs="Times New Roman"/>
                <w:bCs/>
                <w:i/>
              </w:rPr>
              <w:t xml:space="preserve"> </w:t>
            </w:r>
            <w:proofErr w:type="spellStart"/>
            <w:r w:rsidRPr="004927C8">
              <w:rPr>
                <w:rFonts w:ascii="Times New Roman" w:eastAsia="Times New Roman" w:hAnsi="Times New Roman" w:cs="Times New Roman"/>
                <w:bCs/>
                <w:i/>
              </w:rPr>
              <w:t>отыр</w:t>
            </w:r>
            <w:proofErr w:type="spellEnd"/>
            <w:r w:rsidRPr="004927C8">
              <w:rPr>
                <w:rFonts w:ascii="Times New Roman" w:eastAsia="Times New Roman" w:hAnsi="Times New Roman" w:cs="Times New Roman"/>
                <w:bCs/>
                <w:i/>
              </w:rPr>
              <w:t xml:space="preserve">, </w:t>
            </w:r>
            <w:proofErr w:type="spellStart"/>
            <w:r w:rsidRPr="004927C8">
              <w:rPr>
                <w:rFonts w:ascii="Times New Roman" w:eastAsia="Times New Roman" w:hAnsi="Times New Roman" w:cs="Times New Roman"/>
                <w:bCs/>
                <w:i/>
              </w:rPr>
              <w:t>қол</w:t>
            </w:r>
            <w:proofErr w:type="spellEnd"/>
            <w:r w:rsidRPr="004927C8">
              <w:rPr>
                <w:rFonts w:ascii="Times New Roman" w:eastAsia="Times New Roman" w:hAnsi="Times New Roman" w:cs="Times New Roman"/>
                <w:bCs/>
                <w:i/>
              </w:rPr>
              <w:t xml:space="preserve"> </w:t>
            </w:r>
            <w:proofErr w:type="spellStart"/>
            <w:r w:rsidRPr="004927C8">
              <w:rPr>
                <w:rFonts w:ascii="Times New Roman" w:eastAsia="Times New Roman" w:hAnsi="Times New Roman" w:cs="Times New Roman"/>
                <w:bCs/>
                <w:i/>
              </w:rPr>
              <w:t>төменде</w:t>
            </w:r>
            <w:proofErr w:type="spellEnd"/>
            <w:r w:rsidRPr="004927C8">
              <w:rPr>
                <w:rFonts w:ascii="Times New Roman" w:eastAsia="Times New Roman" w:hAnsi="Times New Roman" w:cs="Times New Roman"/>
                <w:bCs/>
                <w:i/>
              </w:rPr>
              <w:t>. </w:t>
            </w:r>
            <w:r w:rsidRPr="004927C8">
              <w:rPr>
                <w:rFonts w:ascii="Times New Roman" w:eastAsia="Times New Roman" w:hAnsi="Times New Roman" w:cs="Times New Roman"/>
                <w:bCs/>
                <w:i/>
              </w:rPr>
              <w:br/>
              <w:t xml:space="preserve">-  </w:t>
            </w:r>
            <w:proofErr w:type="spellStart"/>
            <w:r w:rsidRPr="004927C8">
              <w:rPr>
                <w:rFonts w:ascii="Times New Roman" w:eastAsia="Times New Roman" w:hAnsi="Times New Roman" w:cs="Times New Roman"/>
                <w:bCs/>
                <w:i/>
              </w:rPr>
              <w:t>Биік</w:t>
            </w:r>
            <w:proofErr w:type="spellEnd"/>
            <w:r w:rsidRPr="004927C8">
              <w:rPr>
                <w:rFonts w:ascii="Times New Roman" w:eastAsia="Times New Roman" w:hAnsi="Times New Roman" w:cs="Times New Roman"/>
                <w:bCs/>
                <w:i/>
              </w:rPr>
              <w:t xml:space="preserve">, </w:t>
            </w:r>
            <w:proofErr w:type="spellStart"/>
            <w:r w:rsidRPr="004927C8">
              <w:rPr>
                <w:rFonts w:ascii="Times New Roman" w:eastAsia="Times New Roman" w:hAnsi="Times New Roman" w:cs="Times New Roman"/>
                <w:bCs/>
                <w:i/>
              </w:rPr>
              <w:t>биік</w:t>
            </w:r>
            <w:proofErr w:type="spellEnd"/>
            <w:r w:rsidRPr="004927C8">
              <w:rPr>
                <w:rFonts w:ascii="Times New Roman" w:eastAsia="Times New Roman" w:hAnsi="Times New Roman" w:cs="Times New Roman"/>
                <w:bCs/>
                <w:i/>
              </w:rPr>
              <w:t xml:space="preserve">, </w:t>
            </w:r>
            <w:proofErr w:type="spellStart"/>
            <w:r w:rsidRPr="004927C8">
              <w:rPr>
                <w:rFonts w:ascii="Times New Roman" w:eastAsia="Times New Roman" w:hAnsi="Times New Roman" w:cs="Times New Roman"/>
                <w:bCs/>
                <w:i/>
              </w:rPr>
              <w:t>биікке</w:t>
            </w:r>
            <w:proofErr w:type="spellEnd"/>
            <w:r w:rsidRPr="004927C8">
              <w:rPr>
                <w:rFonts w:ascii="Times New Roman" w:eastAsia="Times New Roman" w:hAnsi="Times New Roman" w:cs="Times New Roman"/>
                <w:bCs/>
                <w:i/>
              </w:rPr>
              <w:t xml:space="preserve"> - </w:t>
            </w:r>
            <w:proofErr w:type="spellStart"/>
            <w:r w:rsidRPr="004927C8">
              <w:rPr>
                <w:rFonts w:ascii="Times New Roman" w:eastAsia="Times New Roman" w:hAnsi="Times New Roman" w:cs="Times New Roman"/>
                <w:bCs/>
                <w:i/>
              </w:rPr>
              <w:t>қолдарын</w:t>
            </w:r>
            <w:proofErr w:type="spellEnd"/>
            <w:r w:rsidRPr="004927C8">
              <w:rPr>
                <w:rFonts w:ascii="Times New Roman" w:eastAsia="Times New Roman" w:hAnsi="Times New Roman" w:cs="Times New Roman"/>
                <w:bCs/>
                <w:i/>
              </w:rPr>
              <w:t xml:space="preserve"> </w:t>
            </w:r>
            <w:proofErr w:type="spellStart"/>
            <w:r w:rsidRPr="004927C8">
              <w:rPr>
                <w:rFonts w:ascii="Times New Roman" w:eastAsia="Times New Roman" w:hAnsi="Times New Roman" w:cs="Times New Roman"/>
                <w:bCs/>
                <w:i/>
              </w:rPr>
              <w:t>жоғары</w:t>
            </w:r>
            <w:proofErr w:type="spellEnd"/>
            <w:r w:rsidRPr="004927C8">
              <w:rPr>
                <w:rFonts w:ascii="Times New Roman" w:eastAsia="Times New Roman" w:hAnsi="Times New Roman" w:cs="Times New Roman"/>
                <w:bCs/>
                <w:i/>
              </w:rPr>
              <w:t xml:space="preserve"> </w:t>
            </w:r>
            <w:proofErr w:type="spellStart"/>
            <w:r w:rsidRPr="004927C8">
              <w:rPr>
                <w:rFonts w:ascii="Times New Roman" w:eastAsia="Times New Roman" w:hAnsi="Times New Roman" w:cs="Times New Roman"/>
                <w:bCs/>
                <w:i/>
              </w:rPr>
              <w:t>қарай</w:t>
            </w:r>
            <w:proofErr w:type="spellEnd"/>
            <w:r w:rsidRPr="004927C8">
              <w:rPr>
                <w:rFonts w:ascii="Times New Roman" w:eastAsia="Times New Roman" w:hAnsi="Times New Roman" w:cs="Times New Roman"/>
                <w:bCs/>
                <w:i/>
              </w:rPr>
              <w:t xml:space="preserve"> </w:t>
            </w:r>
            <w:proofErr w:type="spellStart"/>
            <w:r w:rsidRPr="004927C8">
              <w:rPr>
                <w:rFonts w:ascii="Times New Roman" w:eastAsia="Times New Roman" w:hAnsi="Times New Roman" w:cs="Times New Roman"/>
                <w:bCs/>
                <w:i/>
              </w:rPr>
              <w:t>көтереді</w:t>
            </w:r>
            <w:proofErr w:type="spellEnd"/>
            <w:r w:rsidRPr="004927C8">
              <w:rPr>
                <w:rFonts w:ascii="Times New Roman" w:eastAsia="Times New Roman" w:hAnsi="Times New Roman" w:cs="Times New Roman"/>
                <w:bCs/>
                <w:i/>
              </w:rPr>
              <w:t>. </w:t>
            </w:r>
            <w:r w:rsidRPr="004927C8">
              <w:rPr>
                <w:rFonts w:ascii="Times New Roman" w:eastAsia="Times New Roman" w:hAnsi="Times New Roman" w:cs="Times New Roman"/>
                <w:bCs/>
                <w:i/>
              </w:rPr>
              <w:br/>
              <w:t xml:space="preserve">- </w:t>
            </w:r>
            <w:proofErr w:type="spellStart"/>
            <w:r w:rsidRPr="004927C8">
              <w:rPr>
                <w:rFonts w:ascii="Times New Roman" w:eastAsia="Times New Roman" w:hAnsi="Times New Roman" w:cs="Times New Roman"/>
                <w:bCs/>
                <w:i/>
              </w:rPr>
              <w:t>Түнге</w:t>
            </w:r>
            <w:proofErr w:type="spellEnd"/>
            <w:r w:rsidRPr="004927C8">
              <w:rPr>
                <w:rFonts w:ascii="Times New Roman" w:eastAsia="Times New Roman" w:hAnsi="Times New Roman" w:cs="Times New Roman"/>
                <w:bCs/>
                <w:i/>
              </w:rPr>
              <w:t xml:space="preserve"> </w:t>
            </w:r>
            <w:proofErr w:type="spellStart"/>
            <w:r w:rsidRPr="004927C8">
              <w:rPr>
                <w:rFonts w:ascii="Times New Roman" w:eastAsia="Times New Roman" w:hAnsi="Times New Roman" w:cs="Times New Roman"/>
                <w:bCs/>
                <w:i/>
              </w:rPr>
              <w:t>қарай</w:t>
            </w:r>
            <w:proofErr w:type="spellEnd"/>
            <w:r w:rsidRPr="004927C8">
              <w:rPr>
                <w:rFonts w:ascii="Times New Roman" w:eastAsia="Times New Roman" w:hAnsi="Times New Roman" w:cs="Times New Roman"/>
                <w:bCs/>
                <w:i/>
              </w:rPr>
              <w:t xml:space="preserve"> </w:t>
            </w:r>
            <w:proofErr w:type="spellStart"/>
            <w:r w:rsidRPr="004927C8">
              <w:rPr>
                <w:rFonts w:ascii="Times New Roman" w:eastAsia="Times New Roman" w:hAnsi="Times New Roman" w:cs="Times New Roman"/>
                <w:bCs/>
                <w:i/>
              </w:rPr>
              <w:t>батады</w:t>
            </w:r>
            <w:proofErr w:type="spellEnd"/>
            <w:r w:rsidRPr="004927C8">
              <w:rPr>
                <w:rFonts w:ascii="Times New Roman" w:eastAsia="Times New Roman" w:hAnsi="Times New Roman" w:cs="Times New Roman"/>
                <w:bCs/>
                <w:i/>
              </w:rPr>
              <w:t xml:space="preserve">- </w:t>
            </w:r>
            <w:proofErr w:type="spellStart"/>
            <w:r w:rsidRPr="004927C8">
              <w:rPr>
                <w:rFonts w:ascii="Times New Roman" w:eastAsia="Times New Roman" w:hAnsi="Times New Roman" w:cs="Times New Roman"/>
                <w:bCs/>
                <w:i/>
              </w:rPr>
              <w:t>Балалар</w:t>
            </w:r>
            <w:proofErr w:type="spellEnd"/>
            <w:r w:rsidRPr="004927C8">
              <w:rPr>
                <w:rFonts w:ascii="Times New Roman" w:eastAsia="Times New Roman" w:hAnsi="Times New Roman" w:cs="Times New Roman"/>
                <w:bCs/>
                <w:i/>
              </w:rPr>
              <w:t xml:space="preserve"> </w:t>
            </w:r>
            <w:proofErr w:type="spellStart"/>
            <w:r w:rsidRPr="004927C8">
              <w:rPr>
                <w:rFonts w:ascii="Times New Roman" w:eastAsia="Times New Roman" w:hAnsi="Times New Roman" w:cs="Times New Roman"/>
                <w:bCs/>
                <w:i/>
              </w:rPr>
              <w:t>тізе</w:t>
            </w:r>
            <w:proofErr w:type="spellEnd"/>
            <w:r w:rsidRPr="004927C8">
              <w:rPr>
                <w:rFonts w:ascii="Times New Roman" w:eastAsia="Times New Roman" w:hAnsi="Times New Roman" w:cs="Times New Roman"/>
                <w:bCs/>
                <w:i/>
              </w:rPr>
              <w:t xml:space="preserve"> </w:t>
            </w:r>
            <w:proofErr w:type="spellStart"/>
            <w:r w:rsidRPr="004927C8">
              <w:rPr>
                <w:rFonts w:ascii="Times New Roman" w:eastAsia="Times New Roman" w:hAnsi="Times New Roman" w:cs="Times New Roman"/>
                <w:bCs/>
                <w:i/>
              </w:rPr>
              <w:t>бүгіп</w:t>
            </w:r>
            <w:proofErr w:type="spellEnd"/>
            <w:r w:rsidRPr="004927C8">
              <w:rPr>
                <w:rFonts w:ascii="Times New Roman" w:eastAsia="Times New Roman" w:hAnsi="Times New Roman" w:cs="Times New Roman"/>
                <w:bCs/>
                <w:i/>
              </w:rPr>
              <w:t xml:space="preserve"> </w:t>
            </w:r>
            <w:proofErr w:type="spellStart"/>
            <w:r w:rsidRPr="004927C8">
              <w:rPr>
                <w:rFonts w:ascii="Times New Roman" w:eastAsia="Times New Roman" w:hAnsi="Times New Roman" w:cs="Times New Roman"/>
                <w:bCs/>
                <w:i/>
              </w:rPr>
              <w:t>отырады</w:t>
            </w:r>
            <w:proofErr w:type="spellEnd"/>
            <w:r w:rsidRPr="004927C8">
              <w:rPr>
                <w:rFonts w:ascii="Times New Roman" w:eastAsia="Times New Roman" w:hAnsi="Times New Roman" w:cs="Times New Roman"/>
                <w:bCs/>
                <w:i/>
              </w:rPr>
              <w:t>. </w:t>
            </w:r>
            <w:r w:rsidRPr="004927C8">
              <w:rPr>
                <w:rFonts w:ascii="Times New Roman" w:eastAsia="Times New Roman" w:hAnsi="Times New Roman" w:cs="Times New Roman"/>
                <w:bCs/>
                <w:i/>
              </w:rPr>
              <w:br/>
            </w:r>
            <w:proofErr w:type="spellStart"/>
            <w:r w:rsidRPr="004927C8">
              <w:rPr>
                <w:rFonts w:ascii="Times New Roman" w:eastAsia="Times New Roman" w:hAnsi="Times New Roman" w:cs="Times New Roman"/>
                <w:bCs/>
                <w:i/>
              </w:rPr>
              <w:t>басты</w:t>
            </w:r>
            <w:proofErr w:type="spellEnd"/>
            <w:r w:rsidRPr="004927C8">
              <w:rPr>
                <w:rFonts w:ascii="Times New Roman" w:eastAsia="Times New Roman" w:hAnsi="Times New Roman" w:cs="Times New Roman"/>
                <w:bCs/>
                <w:i/>
              </w:rPr>
              <w:t xml:space="preserve"> </w:t>
            </w:r>
            <w:proofErr w:type="spellStart"/>
            <w:r w:rsidRPr="004927C8">
              <w:rPr>
                <w:rFonts w:ascii="Times New Roman" w:eastAsia="Times New Roman" w:hAnsi="Times New Roman" w:cs="Times New Roman"/>
                <w:bCs/>
                <w:i/>
              </w:rPr>
              <w:t>төменге</w:t>
            </w:r>
            <w:proofErr w:type="spellEnd"/>
            <w:r w:rsidRPr="004927C8">
              <w:rPr>
                <w:rFonts w:ascii="Times New Roman" w:eastAsia="Times New Roman" w:hAnsi="Times New Roman" w:cs="Times New Roman"/>
                <w:bCs/>
                <w:i/>
              </w:rPr>
              <w:t xml:space="preserve"> – </w:t>
            </w:r>
            <w:proofErr w:type="spellStart"/>
            <w:r w:rsidRPr="004927C8">
              <w:rPr>
                <w:rFonts w:ascii="Times New Roman" w:eastAsia="Times New Roman" w:hAnsi="Times New Roman" w:cs="Times New Roman"/>
                <w:bCs/>
                <w:i/>
              </w:rPr>
              <w:t>жоғарыға</w:t>
            </w:r>
            <w:proofErr w:type="spellEnd"/>
            <w:r w:rsidRPr="004927C8">
              <w:rPr>
                <w:rFonts w:ascii="Times New Roman" w:eastAsia="Times New Roman" w:hAnsi="Times New Roman" w:cs="Times New Roman"/>
                <w:bCs/>
                <w:i/>
              </w:rPr>
              <w:t xml:space="preserve"> – </w:t>
            </w:r>
            <w:proofErr w:type="spellStart"/>
            <w:r w:rsidRPr="004927C8">
              <w:rPr>
                <w:rFonts w:ascii="Times New Roman" w:eastAsia="Times New Roman" w:hAnsi="Times New Roman" w:cs="Times New Roman"/>
                <w:bCs/>
                <w:i/>
              </w:rPr>
              <w:t>төменге</w:t>
            </w:r>
            <w:proofErr w:type="spellEnd"/>
            <w:r w:rsidRPr="004927C8">
              <w:rPr>
                <w:rFonts w:ascii="Times New Roman" w:eastAsia="Times New Roman" w:hAnsi="Times New Roman" w:cs="Times New Roman"/>
                <w:bCs/>
                <w:i/>
              </w:rPr>
              <w:t xml:space="preserve"> </w:t>
            </w:r>
            <w:proofErr w:type="spellStart"/>
            <w:r w:rsidRPr="004927C8">
              <w:rPr>
                <w:rFonts w:ascii="Times New Roman" w:eastAsia="Times New Roman" w:hAnsi="Times New Roman" w:cs="Times New Roman"/>
                <w:bCs/>
                <w:i/>
              </w:rPr>
              <w:t>еңкейеді</w:t>
            </w:r>
            <w:proofErr w:type="spellEnd"/>
            <w:r w:rsidRPr="004927C8">
              <w:rPr>
                <w:rFonts w:ascii="Times New Roman" w:eastAsia="Times New Roman" w:hAnsi="Times New Roman" w:cs="Times New Roman"/>
                <w:bCs/>
                <w:i/>
              </w:rPr>
              <w:t>. </w:t>
            </w:r>
            <w:r w:rsidRPr="004927C8">
              <w:rPr>
                <w:rFonts w:ascii="Times New Roman" w:eastAsia="Times New Roman" w:hAnsi="Times New Roman" w:cs="Times New Roman"/>
                <w:bCs/>
                <w:i/>
              </w:rPr>
              <w:br/>
              <w:t>«</w:t>
            </w:r>
            <w:proofErr w:type="spellStart"/>
            <w:r w:rsidRPr="004927C8">
              <w:rPr>
                <w:rFonts w:ascii="Times New Roman" w:eastAsia="Times New Roman" w:hAnsi="Times New Roman" w:cs="Times New Roman"/>
                <w:bCs/>
                <w:i/>
              </w:rPr>
              <w:t>Күлімдейді</w:t>
            </w:r>
            <w:proofErr w:type="spellEnd"/>
            <w:r w:rsidRPr="004927C8">
              <w:rPr>
                <w:rFonts w:ascii="Times New Roman" w:eastAsia="Times New Roman" w:hAnsi="Times New Roman" w:cs="Times New Roman"/>
                <w:bCs/>
                <w:i/>
              </w:rPr>
              <w:t xml:space="preserve"> </w:t>
            </w:r>
            <w:proofErr w:type="spellStart"/>
            <w:r w:rsidRPr="004927C8">
              <w:rPr>
                <w:rFonts w:ascii="Times New Roman" w:eastAsia="Times New Roman" w:hAnsi="Times New Roman" w:cs="Times New Roman"/>
                <w:bCs/>
                <w:i/>
              </w:rPr>
              <w:t>күн</w:t>
            </w:r>
            <w:proofErr w:type="spellEnd"/>
            <w:proofErr w:type="gramStart"/>
            <w:r w:rsidRPr="004927C8">
              <w:rPr>
                <w:rFonts w:ascii="Times New Roman" w:eastAsia="Times New Roman" w:hAnsi="Times New Roman" w:cs="Times New Roman"/>
                <w:bCs/>
                <w:i/>
              </w:rPr>
              <w:t xml:space="preserve">»  </w:t>
            </w:r>
            <w:proofErr w:type="spellStart"/>
            <w:r w:rsidRPr="004927C8">
              <w:rPr>
                <w:rFonts w:ascii="Times New Roman" w:eastAsia="Times New Roman" w:hAnsi="Times New Roman" w:cs="Times New Roman"/>
                <w:bCs/>
                <w:i/>
              </w:rPr>
              <w:t>керемет</w:t>
            </w:r>
            <w:proofErr w:type="spellEnd"/>
            <w:proofErr w:type="gramEnd"/>
            <w:r w:rsidRPr="004927C8">
              <w:rPr>
                <w:rFonts w:ascii="Times New Roman" w:eastAsia="Times New Roman" w:hAnsi="Times New Roman" w:cs="Times New Roman"/>
                <w:bCs/>
                <w:i/>
              </w:rPr>
              <w:t xml:space="preserve">, </w:t>
            </w:r>
            <w:proofErr w:type="spellStart"/>
            <w:r w:rsidRPr="004927C8">
              <w:rPr>
                <w:rFonts w:ascii="Times New Roman" w:eastAsia="Times New Roman" w:hAnsi="Times New Roman" w:cs="Times New Roman"/>
                <w:bCs/>
                <w:i/>
              </w:rPr>
              <w:t>керемет</w:t>
            </w:r>
            <w:proofErr w:type="spellEnd"/>
            <w:r w:rsidRPr="004927C8">
              <w:rPr>
                <w:rFonts w:ascii="Times New Roman" w:eastAsia="Times New Roman" w:hAnsi="Times New Roman" w:cs="Times New Roman"/>
                <w:bCs/>
                <w:i/>
              </w:rPr>
              <w:t xml:space="preserve"> - </w:t>
            </w:r>
            <w:proofErr w:type="spellStart"/>
            <w:r w:rsidRPr="004927C8">
              <w:rPr>
                <w:rFonts w:ascii="Times New Roman" w:eastAsia="Times New Roman" w:hAnsi="Times New Roman" w:cs="Times New Roman"/>
                <w:bCs/>
                <w:i/>
              </w:rPr>
              <w:t>алақан</w:t>
            </w:r>
            <w:proofErr w:type="spellEnd"/>
            <w:r w:rsidRPr="004927C8">
              <w:rPr>
                <w:rFonts w:ascii="Times New Roman" w:eastAsia="Times New Roman" w:hAnsi="Times New Roman" w:cs="Times New Roman"/>
                <w:bCs/>
                <w:i/>
              </w:rPr>
              <w:t xml:space="preserve"> </w:t>
            </w:r>
            <w:proofErr w:type="spellStart"/>
            <w:r w:rsidRPr="004927C8">
              <w:rPr>
                <w:rFonts w:ascii="Times New Roman" w:eastAsia="Times New Roman" w:hAnsi="Times New Roman" w:cs="Times New Roman"/>
                <w:bCs/>
                <w:i/>
              </w:rPr>
              <w:t>соғады</w:t>
            </w:r>
            <w:proofErr w:type="spellEnd"/>
          </w:p>
        </w:tc>
      </w:tr>
      <w:tr w:rsidR="004927C8" w:rsidRPr="004927C8" w14:paraId="1525C5B3" w14:textId="77777777" w:rsidTr="00F654E9">
        <w:trPr>
          <w:trHeight w:val="282"/>
        </w:trPr>
        <w:tc>
          <w:tcPr>
            <w:tcW w:w="2269" w:type="dxa"/>
            <w:vMerge/>
          </w:tcPr>
          <w:p w14:paraId="5B2630B9" w14:textId="77777777" w:rsidR="004927C8" w:rsidRPr="004927C8" w:rsidRDefault="004927C8" w:rsidP="004927C8">
            <w:pPr>
              <w:ind w:left="110" w:right="1334"/>
              <w:rPr>
                <w:rFonts w:ascii="Times New Roman" w:eastAsia="Times New Roman" w:hAnsi="Times New Roman" w:cs="Times New Roman"/>
              </w:rPr>
            </w:pPr>
          </w:p>
        </w:tc>
        <w:tc>
          <w:tcPr>
            <w:tcW w:w="13856" w:type="dxa"/>
            <w:gridSpan w:val="5"/>
            <w:tcBorders>
              <w:top w:val="single" w:sz="4" w:space="0" w:color="auto"/>
            </w:tcBorders>
          </w:tcPr>
          <w:p w14:paraId="63281E78" w14:textId="77777777" w:rsidR="004927C8" w:rsidRPr="004927C8" w:rsidRDefault="004927C8" w:rsidP="004927C8">
            <w:pPr>
              <w:tabs>
                <w:tab w:val="right" w:pos="2669"/>
              </w:tabs>
              <w:jc w:val="center"/>
              <w:rPr>
                <w:rFonts w:ascii="Times New Roman" w:eastAsia="Times New Roman" w:hAnsi="Times New Roman" w:cs="Times New Roman"/>
                <w:bCs/>
                <w:i/>
                <w:iCs/>
              </w:rPr>
            </w:pPr>
            <w:proofErr w:type="spellStart"/>
            <w:proofErr w:type="gramStart"/>
            <w:r w:rsidRPr="004927C8">
              <w:rPr>
                <w:rFonts w:ascii="Times New Roman" w:eastAsia="Times New Roman" w:hAnsi="Times New Roman" w:cs="Times New Roman"/>
                <w:bCs/>
                <w:i/>
                <w:iCs/>
              </w:rPr>
              <w:t>Ұйқы</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ашар</w:t>
            </w:r>
            <w:proofErr w:type="spellEnd"/>
            <w:proofErr w:type="gram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жаттығу</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картотекасынан</w:t>
            </w:r>
            <w:proofErr w:type="spellEnd"/>
          </w:p>
        </w:tc>
      </w:tr>
      <w:tr w:rsidR="004927C8" w:rsidRPr="004927C8" w14:paraId="2EAC888C" w14:textId="77777777" w:rsidTr="00F654E9">
        <w:trPr>
          <w:trHeight w:val="275"/>
        </w:trPr>
        <w:tc>
          <w:tcPr>
            <w:tcW w:w="2269" w:type="dxa"/>
          </w:tcPr>
          <w:p w14:paraId="651E3147" w14:textId="77777777" w:rsidR="004927C8" w:rsidRPr="004927C8" w:rsidRDefault="004927C8" w:rsidP="004927C8">
            <w:pPr>
              <w:spacing w:line="256" w:lineRule="exact"/>
              <w:ind w:left="110"/>
              <w:rPr>
                <w:rFonts w:ascii="Times New Roman" w:eastAsia="Times New Roman" w:hAnsi="Times New Roman" w:cs="Times New Roman"/>
              </w:rPr>
            </w:pPr>
            <w:proofErr w:type="spellStart"/>
            <w:r w:rsidRPr="004927C8">
              <w:rPr>
                <w:rFonts w:ascii="Times New Roman" w:eastAsia="Times New Roman" w:hAnsi="Times New Roman" w:cs="Times New Roman"/>
              </w:rPr>
              <w:t>Бесінас</w:t>
            </w:r>
            <w:proofErr w:type="spellEnd"/>
          </w:p>
        </w:tc>
        <w:tc>
          <w:tcPr>
            <w:tcW w:w="13856" w:type="dxa"/>
            <w:gridSpan w:val="5"/>
          </w:tcPr>
          <w:p w14:paraId="5255550C" w14:textId="77777777" w:rsidR="004927C8" w:rsidRPr="004927C8" w:rsidRDefault="004927C8" w:rsidP="004927C8">
            <w:pPr>
              <w:rPr>
                <w:rFonts w:ascii="Times New Roman" w:eastAsia="Times New Roman" w:hAnsi="Times New Roman" w:cs="Times New Roman"/>
              </w:rPr>
            </w:pPr>
            <w:proofErr w:type="spellStart"/>
            <w:r w:rsidRPr="004927C8">
              <w:rPr>
                <w:rFonts w:ascii="Times New Roman" w:eastAsia="Times New Roman" w:hAnsi="Times New Roman" w:cs="Times New Roman"/>
                <w:i/>
              </w:rPr>
              <w:t>Қолдарын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сабындап</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жуып</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өз</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сүлгілеріне</w:t>
            </w:r>
            <w:proofErr w:type="spellEnd"/>
            <w:r w:rsidRPr="004927C8">
              <w:rPr>
                <w:rFonts w:ascii="Times New Roman" w:eastAsia="Times New Roman" w:hAnsi="Times New Roman" w:cs="Times New Roman"/>
                <w:i/>
              </w:rPr>
              <w:t xml:space="preserve"> </w:t>
            </w:r>
            <w:proofErr w:type="spellStart"/>
            <w:proofErr w:type="gramStart"/>
            <w:r w:rsidRPr="004927C8">
              <w:rPr>
                <w:rFonts w:ascii="Times New Roman" w:eastAsia="Times New Roman" w:hAnsi="Times New Roman" w:cs="Times New Roman"/>
                <w:i/>
              </w:rPr>
              <w:t>сүрту</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ұқыпты</w:t>
            </w:r>
            <w:proofErr w:type="spellEnd"/>
            <w:proofErr w:type="gram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тамақтану</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дағдыларын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iCs/>
              </w:rPr>
              <w:t>тамақтану</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rPr>
              <w:t>әдебін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дұрыс</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сақтай</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білуге</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дағдыландыру</w:t>
            </w:r>
            <w:proofErr w:type="spellEnd"/>
            <w:r w:rsidRPr="004927C8">
              <w:rPr>
                <w:rFonts w:ascii="Times New Roman" w:eastAsia="Times New Roman" w:hAnsi="Times New Roman" w:cs="Times New Roman"/>
                <w:i/>
              </w:rPr>
              <w:t>.</w:t>
            </w:r>
          </w:p>
        </w:tc>
      </w:tr>
      <w:tr w:rsidR="004927C8" w:rsidRPr="004927C8" w14:paraId="668FD89A" w14:textId="77777777" w:rsidTr="00F654E9">
        <w:trPr>
          <w:trHeight w:val="558"/>
        </w:trPr>
        <w:tc>
          <w:tcPr>
            <w:tcW w:w="2269" w:type="dxa"/>
          </w:tcPr>
          <w:p w14:paraId="2BFF3EDF" w14:textId="77777777" w:rsidR="004927C8" w:rsidRPr="004927C8" w:rsidRDefault="004927C8" w:rsidP="004927C8">
            <w:pPr>
              <w:rPr>
                <w:rFonts w:ascii="Times New Roman" w:eastAsia="Times New Roman" w:hAnsi="Times New Roman" w:cs="Times New Roman"/>
                <w:lang w:val="kk-KZ"/>
              </w:rPr>
            </w:pPr>
            <w:r w:rsidRPr="004927C8">
              <w:rPr>
                <w:rFonts w:ascii="Times New Roman" w:eastAsia="Times New Roman" w:hAnsi="Times New Roman" w:cs="Times New Roman"/>
                <w:lang w:val="kk-KZ"/>
              </w:rPr>
              <w:t>Балалардың дербес әрекеті (баяу қимылды ойындар,үстел үсті ойындары, бейнелеу әрекеті, кітаптар</w:t>
            </w:r>
          </w:p>
          <w:p w14:paraId="7A1BCCF2" w14:textId="77777777" w:rsidR="004927C8" w:rsidRPr="004927C8" w:rsidRDefault="004927C8" w:rsidP="004927C8">
            <w:pPr>
              <w:spacing w:line="270" w:lineRule="atLeast"/>
              <w:rPr>
                <w:rFonts w:ascii="Times New Roman" w:eastAsia="Times New Roman" w:hAnsi="Times New Roman" w:cs="Times New Roman"/>
                <w:lang w:val="kk-KZ"/>
              </w:rPr>
            </w:pPr>
            <w:r w:rsidRPr="004927C8">
              <w:rPr>
                <w:rFonts w:ascii="Times New Roman" w:eastAsia="Times New Roman" w:hAnsi="Times New Roman" w:cs="Times New Roman"/>
                <w:lang w:val="kk-KZ"/>
              </w:rPr>
              <w:t>қарау және тағы басқа</w:t>
            </w:r>
          </w:p>
          <w:p w14:paraId="17925B40" w14:textId="77777777" w:rsidR="004927C8" w:rsidRPr="004927C8" w:rsidRDefault="004927C8" w:rsidP="004927C8">
            <w:pPr>
              <w:spacing w:line="270" w:lineRule="atLeast"/>
              <w:rPr>
                <w:rFonts w:ascii="Times New Roman" w:eastAsia="Times New Roman" w:hAnsi="Times New Roman" w:cs="Times New Roman"/>
                <w:lang w:val="kk-KZ"/>
              </w:rPr>
            </w:pPr>
            <w:r w:rsidRPr="004927C8">
              <w:rPr>
                <w:rFonts w:ascii="Times New Roman" w:eastAsia="Times New Roman" w:hAnsi="Times New Roman" w:cs="Times New Roman"/>
                <w:lang w:val="kk-KZ"/>
              </w:rPr>
              <w:t>әрекеттер)</w:t>
            </w:r>
          </w:p>
        </w:tc>
        <w:tc>
          <w:tcPr>
            <w:tcW w:w="3543" w:type="dxa"/>
            <w:tcBorders>
              <w:right w:val="single" w:sz="4" w:space="0" w:color="auto"/>
            </w:tcBorders>
          </w:tcPr>
          <w:p w14:paraId="64C35920" w14:textId="77777777" w:rsidR="004927C8" w:rsidRPr="004927C8" w:rsidRDefault="004927C8" w:rsidP="004927C8">
            <w:pPr>
              <w:rPr>
                <w:rFonts w:ascii="Times New Roman" w:hAnsi="Times New Roman" w:cs="Times New Roman"/>
                <w:i/>
                <w:noProof/>
                <w:lang w:val="kk-KZ"/>
              </w:rPr>
            </w:pPr>
            <w:r w:rsidRPr="004927C8">
              <w:rPr>
                <w:rFonts w:ascii="Times New Roman" w:hAnsi="Times New Roman" w:cs="Times New Roman"/>
                <w:i/>
                <w:noProof/>
                <w:lang w:val="kk-KZ"/>
              </w:rPr>
              <w:t xml:space="preserve">Дид ойын: «Сиқырлы фигуралар әлемі» </w:t>
            </w:r>
          </w:p>
          <w:p w14:paraId="353F0747" w14:textId="77777777" w:rsidR="004927C8" w:rsidRPr="004927C8" w:rsidRDefault="004927C8" w:rsidP="004927C8">
            <w:pPr>
              <w:rPr>
                <w:rFonts w:ascii="Times New Roman" w:hAnsi="Times New Roman" w:cs="Times New Roman"/>
                <w:i/>
                <w:noProof/>
                <w:lang w:val="kk-KZ"/>
              </w:rPr>
            </w:pPr>
            <w:r w:rsidRPr="004927C8">
              <w:rPr>
                <w:rFonts w:ascii="Times New Roman" w:hAnsi="Times New Roman" w:cs="Times New Roman"/>
                <w:i/>
                <w:noProof/>
                <w:lang w:val="kk-KZ"/>
              </w:rPr>
              <w:t>Шарты: Геометриялық фигураларды, денелерді көлемі, өзара ұқсастығы бойынша құрастыру.</w:t>
            </w:r>
          </w:p>
          <w:p w14:paraId="4E0702C9" w14:textId="77777777" w:rsidR="004927C8" w:rsidRPr="004927C8" w:rsidRDefault="004927C8" w:rsidP="004927C8">
            <w:pPr>
              <w:rPr>
                <w:rFonts w:ascii="Times New Roman" w:hAnsi="Times New Roman" w:cs="Times New Roman"/>
                <w:bCs/>
                <w:i/>
                <w:iCs/>
                <w:lang w:val="ru-RU"/>
              </w:rPr>
            </w:pPr>
            <w:r w:rsidRPr="004927C8">
              <w:rPr>
                <w:rFonts w:ascii="Times New Roman" w:hAnsi="Times New Roman" w:cs="Times New Roman"/>
                <w:i/>
                <w:noProof/>
                <w:lang w:val="ru-RU"/>
              </w:rPr>
              <w:t xml:space="preserve">Балаларға геометриялық фигуралар, денелер, пирамидалар, лотолар, пазылдар таратылады. </w:t>
            </w:r>
            <w:r w:rsidRPr="004927C8">
              <w:rPr>
                <w:rFonts w:ascii="Times New Roman" w:hAnsi="Times New Roman" w:cs="Times New Roman"/>
                <w:i/>
                <w:noProof/>
                <w:lang w:val="ru-RU"/>
              </w:rPr>
              <w:lastRenderedPageBreak/>
              <w:t>Фигураларды көлемі, өзара ұқсастығына байланысты құрастыру тапсырылады</w:t>
            </w:r>
            <w:r w:rsidRPr="004927C8">
              <w:rPr>
                <w:rFonts w:ascii="Times New Roman" w:hAnsi="Times New Roman" w:cs="Times New Roman"/>
                <w:bCs/>
                <w:i/>
                <w:iCs/>
                <w:lang w:val="ru-RU"/>
              </w:rPr>
              <w:t xml:space="preserve"> </w:t>
            </w:r>
          </w:p>
          <w:p w14:paraId="7E02CA9B" w14:textId="77777777" w:rsidR="004927C8" w:rsidRPr="004927C8" w:rsidRDefault="004927C8" w:rsidP="004927C8">
            <w:pPr>
              <w:rPr>
                <w:rFonts w:ascii="Times New Roman" w:hAnsi="Times New Roman" w:cs="Times New Roman"/>
                <w:bCs/>
                <w:i/>
                <w:iCs/>
                <w:lang w:val="ru-RU"/>
              </w:rPr>
            </w:pPr>
            <w:r w:rsidRPr="004927C8">
              <w:rPr>
                <w:rFonts w:ascii="Times New Roman" w:hAnsi="Times New Roman" w:cs="Times New Roman"/>
                <w:bCs/>
                <w:i/>
                <w:iCs/>
                <w:lang w:val="ru-RU"/>
              </w:rPr>
              <w:t xml:space="preserve">Ой </w:t>
            </w:r>
            <w:proofErr w:type="spellStart"/>
            <w:r w:rsidRPr="004927C8">
              <w:rPr>
                <w:rFonts w:ascii="Times New Roman" w:hAnsi="Times New Roman" w:cs="Times New Roman"/>
                <w:bCs/>
                <w:i/>
                <w:iCs/>
                <w:lang w:val="ru-RU"/>
              </w:rPr>
              <w:t>қозғау</w:t>
            </w:r>
            <w:proofErr w:type="spellEnd"/>
            <w:r w:rsidRPr="004927C8">
              <w:rPr>
                <w:rFonts w:ascii="Times New Roman" w:hAnsi="Times New Roman" w:cs="Times New Roman"/>
                <w:bCs/>
                <w:i/>
                <w:iCs/>
                <w:lang w:val="ru-RU"/>
              </w:rPr>
              <w:t>.</w:t>
            </w:r>
          </w:p>
          <w:p w14:paraId="4C23AA99" w14:textId="77777777" w:rsidR="004927C8" w:rsidRPr="004927C8" w:rsidRDefault="004927C8" w:rsidP="004927C8">
            <w:pPr>
              <w:rPr>
                <w:rFonts w:ascii="Times New Roman" w:hAnsi="Times New Roman" w:cs="Times New Roman"/>
                <w:bCs/>
                <w:i/>
                <w:iCs/>
                <w:lang w:val="ru-RU"/>
              </w:rPr>
            </w:pPr>
            <w:r w:rsidRPr="004927C8">
              <w:rPr>
                <w:rFonts w:ascii="Times New Roman" w:hAnsi="Times New Roman" w:cs="Times New Roman"/>
                <w:bCs/>
                <w:i/>
                <w:iCs/>
                <w:lang w:val="ru-RU"/>
              </w:rPr>
              <w:t xml:space="preserve"> </w:t>
            </w:r>
            <w:proofErr w:type="spellStart"/>
            <w:r w:rsidRPr="004927C8">
              <w:rPr>
                <w:rFonts w:ascii="Times New Roman" w:hAnsi="Times New Roman" w:cs="Times New Roman"/>
                <w:bCs/>
                <w:i/>
                <w:iCs/>
                <w:lang w:val="ru-RU"/>
              </w:rPr>
              <w:t>Логикалық</w:t>
            </w:r>
            <w:proofErr w:type="spellEnd"/>
            <w:r w:rsidRPr="004927C8">
              <w:rPr>
                <w:rFonts w:ascii="Times New Roman" w:hAnsi="Times New Roman" w:cs="Times New Roman"/>
                <w:bCs/>
                <w:i/>
                <w:iCs/>
                <w:lang w:val="ru-RU"/>
              </w:rPr>
              <w:t xml:space="preserve"> </w:t>
            </w:r>
            <w:proofErr w:type="spellStart"/>
            <w:r w:rsidRPr="004927C8">
              <w:rPr>
                <w:rFonts w:ascii="Times New Roman" w:hAnsi="Times New Roman" w:cs="Times New Roman"/>
                <w:bCs/>
                <w:i/>
                <w:iCs/>
                <w:lang w:val="ru-RU"/>
              </w:rPr>
              <w:t>сұрақтар</w:t>
            </w:r>
            <w:proofErr w:type="spellEnd"/>
            <w:r w:rsidRPr="004927C8">
              <w:rPr>
                <w:rFonts w:ascii="Times New Roman" w:hAnsi="Times New Roman" w:cs="Times New Roman"/>
                <w:bCs/>
                <w:i/>
                <w:iCs/>
                <w:lang w:val="ru-RU"/>
              </w:rPr>
              <w:t>.</w:t>
            </w:r>
          </w:p>
          <w:p w14:paraId="0F548707" w14:textId="77777777" w:rsidR="004927C8" w:rsidRPr="004927C8" w:rsidRDefault="004927C8" w:rsidP="004927C8">
            <w:pPr>
              <w:rPr>
                <w:rFonts w:ascii="Times New Roman" w:hAnsi="Times New Roman" w:cs="Times New Roman"/>
                <w:i/>
                <w:lang w:val="ru-RU"/>
              </w:rPr>
            </w:pPr>
            <w:proofErr w:type="spellStart"/>
            <w:r w:rsidRPr="004927C8">
              <w:rPr>
                <w:rFonts w:ascii="Times New Roman" w:hAnsi="Times New Roman" w:cs="Times New Roman"/>
                <w:i/>
                <w:iCs/>
                <w:lang w:val="ru-RU"/>
              </w:rPr>
              <w:t>Аспанда</w:t>
            </w:r>
            <w:proofErr w:type="spellEnd"/>
            <w:r w:rsidRPr="004927C8">
              <w:rPr>
                <w:rFonts w:ascii="Times New Roman" w:hAnsi="Times New Roman" w:cs="Times New Roman"/>
                <w:i/>
                <w:iCs/>
                <w:lang w:val="ru-RU"/>
              </w:rPr>
              <w:t xml:space="preserve"> </w:t>
            </w:r>
            <w:proofErr w:type="spellStart"/>
            <w:r w:rsidRPr="004927C8">
              <w:rPr>
                <w:rFonts w:ascii="Times New Roman" w:hAnsi="Times New Roman" w:cs="Times New Roman"/>
                <w:i/>
                <w:iCs/>
                <w:lang w:val="ru-RU"/>
              </w:rPr>
              <w:t>қанша</w:t>
            </w:r>
            <w:proofErr w:type="spellEnd"/>
            <w:r w:rsidRPr="004927C8">
              <w:rPr>
                <w:rFonts w:ascii="Times New Roman" w:hAnsi="Times New Roman" w:cs="Times New Roman"/>
                <w:i/>
                <w:iCs/>
                <w:lang w:val="ru-RU"/>
              </w:rPr>
              <w:t xml:space="preserve"> </w:t>
            </w:r>
            <w:proofErr w:type="spellStart"/>
            <w:r w:rsidRPr="004927C8">
              <w:rPr>
                <w:rFonts w:ascii="Times New Roman" w:hAnsi="Times New Roman" w:cs="Times New Roman"/>
                <w:i/>
                <w:iCs/>
                <w:lang w:val="ru-RU"/>
              </w:rPr>
              <w:t>күн</w:t>
            </w:r>
            <w:proofErr w:type="spellEnd"/>
            <w:r w:rsidRPr="004927C8">
              <w:rPr>
                <w:rFonts w:ascii="Times New Roman" w:hAnsi="Times New Roman" w:cs="Times New Roman"/>
                <w:i/>
                <w:iCs/>
                <w:lang w:val="ru-RU"/>
              </w:rPr>
              <w:t xml:space="preserve"> бар?</w:t>
            </w:r>
          </w:p>
          <w:p w14:paraId="38CCCA0C" w14:textId="77777777" w:rsidR="004927C8" w:rsidRPr="004927C8" w:rsidRDefault="004927C8" w:rsidP="004927C8">
            <w:pPr>
              <w:rPr>
                <w:rFonts w:ascii="Times New Roman" w:hAnsi="Times New Roman" w:cs="Times New Roman"/>
                <w:i/>
                <w:lang w:val="ru-RU"/>
              </w:rPr>
            </w:pPr>
            <w:proofErr w:type="spellStart"/>
            <w:r w:rsidRPr="004927C8">
              <w:rPr>
                <w:rFonts w:ascii="Times New Roman" w:hAnsi="Times New Roman" w:cs="Times New Roman"/>
                <w:i/>
                <w:iCs/>
                <w:lang w:val="ru-RU"/>
              </w:rPr>
              <w:t>Үшбұрыштың</w:t>
            </w:r>
            <w:proofErr w:type="spellEnd"/>
            <w:r w:rsidRPr="004927C8">
              <w:rPr>
                <w:rFonts w:ascii="Times New Roman" w:hAnsi="Times New Roman" w:cs="Times New Roman"/>
                <w:i/>
                <w:iCs/>
                <w:lang w:val="ru-RU"/>
              </w:rPr>
              <w:t xml:space="preserve"> </w:t>
            </w:r>
            <w:proofErr w:type="spellStart"/>
            <w:r w:rsidRPr="004927C8">
              <w:rPr>
                <w:rFonts w:ascii="Times New Roman" w:hAnsi="Times New Roman" w:cs="Times New Roman"/>
                <w:i/>
                <w:iCs/>
                <w:lang w:val="ru-RU"/>
              </w:rPr>
              <w:t>неше</w:t>
            </w:r>
            <w:proofErr w:type="spellEnd"/>
            <w:r w:rsidRPr="004927C8">
              <w:rPr>
                <w:rFonts w:ascii="Times New Roman" w:hAnsi="Times New Roman" w:cs="Times New Roman"/>
                <w:i/>
                <w:iCs/>
                <w:lang w:val="ru-RU"/>
              </w:rPr>
              <w:t xml:space="preserve"> </w:t>
            </w:r>
            <w:proofErr w:type="spellStart"/>
            <w:r w:rsidRPr="004927C8">
              <w:rPr>
                <w:rFonts w:ascii="Times New Roman" w:hAnsi="Times New Roman" w:cs="Times New Roman"/>
                <w:i/>
                <w:iCs/>
                <w:lang w:val="ru-RU"/>
              </w:rPr>
              <w:t>бұрышы</w:t>
            </w:r>
            <w:proofErr w:type="spellEnd"/>
            <w:r w:rsidRPr="004927C8">
              <w:rPr>
                <w:rFonts w:ascii="Times New Roman" w:hAnsi="Times New Roman" w:cs="Times New Roman"/>
                <w:i/>
                <w:iCs/>
                <w:lang w:val="ru-RU"/>
              </w:rPr>
              <w:t xml:space="preserve"> бар?</w:t>
            </w:r>
          </w:p>
          <w:p w14:paraId="236FF22C" w14:textId="77777777" w:rsidR="004927C8" w:rsidRPr="004927C8" w:rsidRDefault="004927C8" w:rsidP="004927C8">
            <w:pPr>
              <w:rPr>
                <w:rFonts w:ascii="Times New Roman" w:hAnsi="Times New Roman" w:cs="Times New Roman"/>
                <w:i/>
                <w:lang w:val="ru-RU"/>
              </w:rPr>
            </w:pPr>
            <w:proofErr w:type="spellStart"/>
            <w:r w:rsidRPr="004927C8">
              <w:rPr>
                <w:rFonts w:ascii="Times New Roman" w:hAnsi="Times New Roman" w:cs="Times New Roman"/>
                <w:i/>
                <w:iCs/>
                <w:lang w:val="ru-RU"/>
              </w:rPr>
              <w:t>Бір</w:t>
            </w:r>
            <w:proofErr w:type="spellEnd"/>
            <w:r w:rsidRPr="004927C8">
              <w:rPr>
                <w:rFonts w:ascii="Times New Roman" w:hAnsi="Times New Roman" w:cs="Times New Roman"/>
                <w:i/>
                <w:iCs/>
                <w:lang w:val="ru-RU"/>
              </w:rPr>
              <w:t xml:space="preserve"> </w:t>
            </w:r>
            <w:proofErr w:type="spellStart"/>
            <w:r w:rsidRPr="004927C8">
              <w:rPr>
                <w:rFonts w:ascii="Times New Roman" w:hAnsi="Times New Roman" w:cs="Times New Roman"/>
                <w:i/>
                <w:iCs/>
                <w:lang w:val="ru-RU"/>
              </w:rPr>
              <w:t>жылда</w:t>
            </w:r>
            <w:proofErr w:type="spellEnd"/>
            <w:r w:rsidRPr="004927C8">
              <w:rPr>
                <w:rFonts w:ascii="Times New Roman" w:hAnsi="Times New Roman" w:cs="Times New Roman"/>
                <w:i/>
                <w:iCs/>
                <w:lang w:val="ru-RU"/>
              </w:rPr>
              <w:t xml:space="preserve"> </w:t>
            </w:r>
            <w:proofErr w:type="spellStart"/>
            <w:r w:rsidRPr="004927C8">
              <w:rPr>
                <w:rFonts w:ascii="Times New Roman" w:hAnsi="Times New Roman" w:cs="Times New Roman"/>
                <w:i/>
                <w:iCs/>
                <w:lang w:val="ru-RU"/>
              </w:rPr>
              <w:t>неше</w:t>
            </w:r>
            <w:proofErr w:type="spellEnd"/>
            <w:r w:rsidRPr="004927C8">
              <w:rPr>
                <w:rFonts w:ascii="Times New Roman" w:hAnsi="Times New Roman" w:cs="Times New Roman"/>
                <w:i/>
                <w:iCs/>
                <w:lang w:val="ru-RU"/>
              </w:rPr>
              <w:t xml:space="preserve"> </w:t>
            </w:r>
            <w:proofErr w:type="spellStart"/>
            <w:r w:rsidRPr="004927C8">
              <w:rPr>
                <w:rFonts w:ascii="Times New Roman" w:hAnsi="Times New Roman" w:cs="Times New Roman"/>
                <w:i/>
                <w:iCs/>
                <w:lang w:val="ru-RU"/>
              </w:rPr>
              <w:t>мезгіл</w:t>
            </w:r>
            <w:proofErr w:type="spellEnd"/>
            <w:r w:rsidRPr="004927C8">
              <w:rPr>
                <w:rFonts w:ascii="Times New Roman" w:hAnsi="Times New Roman" w:cs="Times New Roman"/>
                <w:i/>
                <w:iCs/>
                <w:lang w:val="ru-RU"/>
              </w:rPr>
              <w:t xml:space="preserve"> бар?</w:t>
            </w:r>
          </w:p>
          <w:p w14:paraId="18AA4439" w14:textId="77777777" w:rsidR="004927C8" w:rsidRPr="00F654E9" w:rsidRDefault="004927C8" w:rsidP="004927C8">
            <w:pPr>
              <w:rPr>
                <w:rFonts w:ascii="Times New Roman" w:hAnsi="Times New Roman" w:cs="Times New Roman"/>
                <w:i/>
                <w:lang w:val="ru-RU"/>
              </w:rPr>
            </w:pPr>
            <w:proofErr w:type="spellStart"/>
            <w:r w:rsidRPr="00F654E9">
              <w:rPr>
                <w:rFonts w:ascii="Times New Roman" w:hAnsi="Times New Roman" w:cs="Times New Roman"/>
                <w:i/>
                <w:iCs/>
                <w:lang w:val="ru-RU"/>
              </w:rPr>
              <w:t>Қолғапта</w:t>
            </w:r>
            <w:proofErr w:type="spellEnd"/>
            <w:r w:rsidRPr="00F654E9">
              <w:rPr>
                <w:rFonts w:ascii="Times New Roman" w:hAnsi="Times New Roman" w:cs="Times New Roman"/>
                <w:i/>
                <w:iCs/>
                <w:lang w:val="ru-RU"/>
              </w:rPr>
              <w:t xml:space="preserve"> </w:t>
            </w:r>
            <w:proofErr w:type="spellStart"/>
            <w:r w:rsidRPr="00F654E9">
              <w:rPr>
                <w:rFonts w:ascii="Times New Roman" w:hAnsi="Times New Roman" w:cs="Times New Roman"/>
                <w:i/>
                <w:iCs/>
                <w:lang w:val="ru-RU"/>
              </w:rPr>
              <w:t>қанша</w:t>
            </w:r>
            <w:proofErr w:type="spellEnd"/>
            <w:r w:rsidRPr="00F654E9">
              <w:rPr>
                <w:rFonts w:ascii="Times New Roman" w:hAnsi="Times New Roman" w:cs="Times New Roman"/>
                <w:i/>
                <w:iCs/>
                <w:lang w:val="ru-RU"/>
              </w:rPr>
              <w:t xml:space="preserve"> </w:t>
            </w:r>
            <w:proofErr w:type="spellStart"/>
            <w:r w:rsidRPr="00F654E9">
              <w:rPr>
                <w:rFonts w:ascii="Times New Roman" w:hAnsi="Times New Roman" w:cs="Times New Roman"/>
                <w:i/>
                <w:iCs/>
                <w:lang w:val="ru-RU"/>
              </w:rPr>
              <w:t>саусақ</w:t>
            </w:r>
            <w:proofErr w:type="spellEnd"/>
            <w:r w:rsidRPr="00F654E9">
              <w:rPr>
                <w:rFonts w:ascii="Times New Roman" w:hAnsi="Times New Roman" w:cs="Times New Roman"/>
                <w:i/>
                <w:iCs/>
                <w:lang w:val="ru-RU"/>
              </w:rPr>
              <w:t xml:space="preserve"> бар?</w:t>
            </w:r>
          </w:p>
          <w:p w14:paraId="57080810" w14:textId="77777777" w:rsidR="004927C8" w:rsidRPr="00F654E9" w:rsidRDefault="004927C8" w:rsidP="004927C8">
            <w:pPr>
              <w:rPr>
                <w:rFonts w:ascii="Times New Roman" w:hAnsi="Times New Roman" w:cs="Times New Roman"/>
                <w:i/>
                <w:lang w:val="ru-RU"/>
              </w:rPr>
            </w:pPr>
            <w:proofErr w:type="spellStart"/>
            <w:r w:rsidRPr="00F654E9">
              <w:rPr>
                <w:rFonts w:ascii="Times New Roman" w:hAnsi="Times New Roman" w:cs="Times New Roman"/>
                <w:i/>
                <w:iCs/>
                <w:lang w:val="ru-RU"/>
              </w:rPr>
              <w:t>Төртбұрыштың</w:t>
            </w:r>
            <w:proofErr w:type="spellEnd"/>
            <w:r w:rsidRPr="00F654E9">
              <w:rPr>
                <w:rFonts w:ascii="Times New Roman" w:hAnsi="Times New Roman" w:cs="Times New Roman"/>
                <w:i/>
                <w:iCs/>
                <w:lang w:val="ru-RU"/>
              </w:rPr>
              <w:t xml:space="preserve"> </w:t>
            </w:r>
            <w:proofErr w:type="spellStart"/>
            <w:r w:rsidRPr="00F654E9">
              <w:rPr>
                <w:rFonts w:ascii="Times New Roman" w:hAnsi="Times New Roman" w:cs="Times New Roman"/>
                <w:i/>
                <w:iCs/>
                <w:lang w:val="ru-RU"/>
              </w:rPr>
              <w:t>неше</w:t>
            </w:r>
            <w:proofErr w:type="spellEnd"/>
            <w:r w:rsidRPr="00F654E9">
              <w:rPr>
                <w:rFonts w:ascii="Times New Roman" w:hAnsi="Times New Roman" w:cs="Times New Roman"/>
                <w:i/>
                <w:iCs/>
                <w:lang w:val="ru-RU"/>
              </w:rPr>
              <w:t xml:space="preserve"> </w:t>
            </w:r>
            <w:proofErr w:type="spellStart"/>
            <w:r w:rsidRPr="00F654E9">
              <w:rPr>
                <w:rFonts w:ascii="Times New Roman" w:hAnsi="Times New Roman" w:cs="Times New Roman"/>
                <w:i/>
                <w:iCs/>
                <w:lang w:val="ru-RU"/>
              </w:rPr>
              <w:t>бұрышы</w:t>
            </w:r>
            <w:proofErr w:type="spellEnd"/>
            <w:r w:rsidRPr="00F654E9">
              <w:rPr>
                <w:rFonts w:ascii="Times New Roman" w:hAnsi="Times New Roman" w:cs="Times New Roman"/>
                <w:i/>
                <w:iCs/>
                <w:lang w:val="ru-RU"/>
              </w:rPr>
              <w:t xml:space="preserve"> бар?</w:t>
            </w:r>
          </w:p>
          <w:p w14:paraId="6A2A20FB" w14:textId="77777777" w:rsidR="004927C8" w:rsidRPr="00F654E9" w:rsidRDefault="004927C8" w:rsidP="004927C8">
            <w:pPr>
              <w:rPr>
                <w:rFonts w:ascii="Times New Roman" w:hAnsi="Times New Roman" w:cs="Times New Roman"/>
                <w:i/>
                <w:lang w:val="ru-RU"/>
              </w:rPr>
            </w:pPr>
            <w:proofErr w:type="spellStart"/>
            <w:r w:rsidRPr="00F654E9">
              <w:rPr>
                <w:rFonts w:ascii="Times New Roman" w:hAnsi="Times New Roman" w:cs="Times New Roman"/>
                <w:i/>
                <w:iCs/>
                <w:lang w:val="ru-RU"/>
              </w:rPr>
              <w:t>Адамда</w:t>
            </w:r>
            <w:proofErr w:type="spellEnd"/>
            <w:r w:rsidRPr="00F654E9">
              <w:rPr>
                <w:rFonts w:ascii="Times New Roman" w:hAnsi="Times New Roman" w:cs="Times New Roman"/>
                <w:i/>
                <w:iCs/>
                <w:lang w:val="ru-RU"/>
              </w:rPr>
              <w:t xml:space="preserve"> </w:t>
            </w:r>
            <w:proofErr w:type="spellStart"/>
            <w:r w:rsidRPr="00F654E9">
              <w:rPr>
                <w:rFonts w:ascii="Times New Roman" w:hAnsi="Times New Roman" w:cs="Times New Roman"/>
                <w:i/>
                <w:iCs/>
                <w:lang w:val="ru-RU"/>
              </w:rPr>
              <w:t>неше</w:t>
            </w:r>
            <w:proofErr w:type="spellEnd"/>
            <w:r w:rsidRPr="00F654E9">
              <w:rPr>
                <w:rFonts w:ascii="Times New Roman" w:hAnsi="Times New Roman" w:cs="Times New Roman"/>
                <w:i/>
                <w:iCs/>
                <w:lang w:val="ru-RU"/>
              </w:rPr>
              <w:t xml:space="preserve"> </w:t>
            </w:r>
            <w:proofErr w:type="spellStart"/>
            <w:r w:rsidRPr="00F654E9">
              <w:rPr>
                <w:rFonts w:ascii="Times New Roman" w:hAnsi="Times New Roman" w:cs="Times New Roman"/>
                <w:i/>
                <w:iCs/>
                <w:lang w:val="ru-RU"/>
              </w:rPr>
              <w:t>көз</w:t>
            </w:r>
            <w:proofErr w:type="spellEnd"/>
            <w:r w:rsidRPr="00F654E9">
              <w:rPr>
                <w:rFonts w:ascii="Times New Roman" w:hAnsi="Times New Roman" w:cs="Times New Roman"/>
                <w:i/>
                <w:iCs/>
                <w:lang w:val="ru-RU"/>
              </w:rPr>
              <w:t xml:space="preserve"> бар?</w:t>
            </w:r>
          </w:p>
          <w:p w14:paraId="6D402ED9" w14:textId="77777777" w:rsidR="004927C8" w:rsidRPr="00F654E9" w:rsidRDefault="004927C8" w:rsidP="004927C8">
            <w:pPr>
              <w:rPr>
                <w:rFonts w:ascii="Times New Roman" w:hAnsi="Times New Roman" w:cs="Times New Roman"/>
                <w:i/>
                <w:lang w:val="ru-RU"/>
              </w:rPr>
            </w:pPr>
            <w:proofErr w:type="spellStart"/>
            <w:r w:rsidRPr="00F654E9">
              <w:rPr>
                <w:rFonts w:ascii="Times New Roman" w:hAnsi="Times New Roman" w:cs="Times New Roman"/>
                <w:i/>
                <w:iCs/>
                <w:lang w:val="ru-RU"/>
              </w:rPr>
              <w:t>Жұлдыздың</w:t>
            </w:r>
            <w:proofErr w:type="spellEnd"/>
            <w:r w:rsidRPr="00F654E9">
              <w:rPr>
                <w:rFonts w:ascii="Times New Roman" w:hAnsi="Times New Roman" w:cs="Times New Roman"/>
                <w:i/>
                <w:iCs/>
                <w:lang w:val="ru-RU"/>
              </w:rPr>
              <w:t xml:space="preserve"> </w:t>
            </w:r>
            <w:proofErr w:type="spellStart"/>
            <w:r w:rsidRPr="00F654E9">
              <w:rPr>
                <w:rFonts w:ascii="Times New Roman" w:hAnsi="Times New Roman" w:cs="Times New Roman"/>
                <w:i/>
                <w:iCs/>
                <w:lang w:val="ru-RU"/>
              </w:rPr>
              <w:t>неше</w:t>
            </w:r>
            <w:proofErr w:type="spellEnd"/>
            <w:r w:rsidRPr="00F654E9">
              <w:rPr>
                <w:rFonts w:ascii="Times New Roman" w:hAnsi="Times New Roman" w:cs="Times New Roman"/>
                <w:i/>
                <w:iCs/>
                <w:lang w:val="ru-RU"/>
              </w:rPr>
              <w:t xml:space="preserve"> </w:t>
            </w:r>
            <w:proofErr w:type="spellStart"/>
            <w:r w:rsidRPr="00F654E9">
              <w:rPr>
                <w:rFonts w:ascii="Times New Roman" w:hAnsi="Times New Roman" w:cs="Times New Roman"/>
                <w:i/>
                <w:iCs/>
                <w:lang w:val="ru-RU"/>
              </w:rPr>
              <w:t>бұрышы</w:t>
            </w:r>
            <w:proofErr w:type="spellEnd"/>
            <w:r w:rsidRPr="00F654E9">
              <w:rPr>
                <w:rFonts w:ascii="Times New Roman" w:hAnsi="Times New Roman" w:cs="Times New Roman"/>
                <w:i/>
                <w:iCs/>
                <w:lang w:val="ru-RU"/>
              </w:rPr>
              <w:t xml:space="preserve"> бар?</w:t>
            </w:r>
          </w:p>
          <w:p w14:paraId="525229BA" w14:textId="77777777" w:rsidR="004927C8" w:rsidRPr="00F654E9" w:rsidRDefault="004927C8" w:rsidP="004927C8">
            <w:pPr>
              <w:rPr>
                <w:rFonts w:ascii="Times New Roman" w:eastAsia="Times New Roman" w:hAnsi="Times New Roman" w:cs="Times New Roman"/>
                <w:i/>
                <w:lang w:val="ru-RU"/>
              </w:rPr>
            </w:pPr>
          </w:p>
        </w:tc>
        <w:tc>
          <w:tcPr>
            <w:tcW w:w="3686" w:type="dxa"/>
            <w:tcBorders>
              <w:left w:val="single" w:sz="4" w:space="0" w:color="auto"/>
            </w:tcBorders>
          </w:tcPr>
          <w:p w14:paraId="351797D1" w14:textId="77777777" w:rsidR="004927C8" w:rsidRPr="00F654E9" w:rsidRDefault="004927C8" w:rsidP="004927C8">
            <w:pPr>
              <w:rPr>
                <w:rFonts w:ascii="Times New Roman" w:eastAsia="Times New Roman" w:hAnsi="Times New Roman" w:cs="Times New Roman"/>
                <w:i/>
                <w:lang w:val="ru-RU"/>
              </w:rPr>
            </w:pPr>
            <w:r w:rsidRPr="00F654E9">
              <w:rPr>
                <w:rFonts w:ascii="Times New Roman" w:eastAsia="Times New Roman" w:hAnsi="Times New Roman" w:cs="Times New Roman"/>
                <w:i/>
                <w:lang w:val="ru-RU"/>
              </w:rPr>
              <w:lastRenderedPageBreak/>
              <w:t>«</w:t>
            </w:r>
            <w:proofErr w:type="spellStart"/>
            <w:proofErr w:type="gramStart"/>
            <w:r w:rsidRPr="00F654E9">
              <w:rPr>
                <w:rFonts w:ascii="Times New Roman" w:eastAsia="Times New Roman" w:hAnsi="Times New Roman" w:cs="Times New Roman"/>
                <w:i/>
                <w:lang w:val="ru-RU"/>
              </w:rPr>
              <w:t>Логикалық</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тізбек</w:t>
            </w:r>
            <w:proofErr w:type="spellEnd"/>
            <w:proofErr w:type="gram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ойыны</w:t>
            </w:r>
            <w:proofErr w:type="spellEnd"/>
            <w:r w:rsidRPr="00F654E9">
              <w:rPr>
                <w:rFonts w:ascii="Times New Roman" w:eastAsia="Times New Roman" w:hAnsi="Times New Roman" w:cs="Times New Roman"/>
                <w:i/>
                <w:lang w:val="ru-RU"/>
              </w:rPr>
              <w:t>»</w:t>
            </w:r>
          </w:p>
          <w:p w14:paraId="6527FF32" w14:textId="77777777" w:rsidR="004927C8" w:rsidRPr="00F654E9" w:rsidRDefault="004927C8" w:rsidP="004927C8">
            <w:pPr>
              <w:rPr>
                <w:rFonts w:ascii="Times New Roman" w:eastAsia="Times New Roman" w:hAnsi="Times New Roman" w:cs="Times New Roman"/>
                <w:i/>
                <w:lang w:val="ru-RU"/>
              </w:rPr>
            </w:pPr>
            <w:proofErr w:type="spellStart"/>
            <w:r w:rsidRPr="00F654E9">
              <w:rPr>
                <w:rFonts w:ascii="Times New Roman" w:eastAsia="Times New Roman" w:hAnsi="Times New Roman" w:cs="Times New Roman"/>
                <w:i/>
                <w:lang w:val="ru-RU"/>
              </w:rPr>
              <w:t>Шарты</w:t>
            </w:r>
            <w:proofErr w:type="spellEnd"/>
            <w:r w:rsidRPr="00F654E9">
              <w:rPr>
                <w:rFonts w:ascii="Times New Roman" w:eastAsia="Times New Roman" w:hAnsi="Times New Roman" w:cs="Times New Roman"/>
                <w:i/>
                <w:lang w:val="ru-RU"/>
              </w:rPr>
              <w:t xml:space="preserve">: 2 </w:t>
            </w:r>
            <w:proofErr w:type="spellStart"/>
            <w:r w:rsidRPr="00F654E9">
              <w:rPr>
                <w:rFonts w:ascii="Times New Roman" w:eastAsia="Times New Roman" w:hAnsi="Times New Roman" w:cs="Times New Roman"/>
                <w:i/>
                <w:lang w:val="ru-RU"/>
              </w:rPr>
              <w:t>қызыл</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шеңбер</w:t>
            </w:r>
            <w:proofErr w:type="spellEnd"/>
            <w:r w:rsidRPr="00F654E9">
              <w:rPr>
                <w:rFonts w:ascii="Times New Roman" w:eastAsia="Times New Roman" w:hAnsi="Times New Roman" w:cs="Times New Roman"/>
                <w:i/>
                <w:lang w:val="ru-RU"/>
              </w:rPr>
              <w:t xml:space="preserve"> 2 </w:t>
            </w:r>
            <w:proofErr w:type="spellStart"/>
            <w:proofErr w:type="gramStart"/>
            <w:r w:rsidRPr="00F654E9">
              <w:rPr>
                <w:rFonts w:ascii="Times New Roman" w:eastAsia="Times New Roman" w:hAnsi="Times New Roman" w:cs="Times New Roman"/>
                <w:i/>
                <w:lang w:val="ru-RU"/>
              </w:rPr>
              <w:t>жасыл</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үшбұрыш</w:t>
            </w:r>
            <w:proofErr w:type="spellEnd"/>
            <w:proofErr w:type="gram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қойылған</w:t>
            </w:r>
            <w:proofErr w:type="spellEnd"/>
            <w:r w:rsidRPr="00F654E9">
              <w:rPr>
                <w:rFonts w:ascii="Times New Roman" w:eastAsia="Times New Roman" w:hAnsi="Times New Roman" w:cs="Times New Roman"/>
                <w:i/>
                <w:lang w:val="ru-RU"/>
              </w:rPr>
              <w:t xml:space="preserve">, бала </w:t>
            </w:r>
            <w:proofErr w:type="spellStart"/>
            <w:r w:rsidRPr="00F654E9">
              <w:rPr>
                <w:rFonts w:ascii="Times New Roman" w:eastAsia="Times New Roman" w:hAnsi="Times New Roman" w:cs="Times New Roman"/>
                <w:i/>
                <w:lang w:val="ru-RU"/>
              </w:rPr>
              <w:t>арман</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қарай</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ойланып</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тізбекті</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жалғастыру</w:t>
            </w:r>
            <w:proofErr w:type="spellEnd"/>
            <w:r w:rsidRPr="00F654E9">
              <w:rPr>
                <w:rFonts w:ascii="Times New Roman" w:eastAsia="Times New Roman" w:hAnsi="Times New Roman" w:cs="Times New Roman"/>
                <w:i/>
                <w:lang w:val="ru-RU"/>
              </w:rPr>
              <w:t xml:space="preserve"> керек </w:t>
            </w:r>
            <w:proofErr w:type="spellStart"/>
            <w:r w:rsidRPr="00F654E9">
              <w:rPr>
                <w:rFonts w:ascii="Times New Roman" w:eastAsia="Times New Roman" w:hAnsi="Times New Roman" w:cs="Times New Roman"/>
                <w:i/>
                <w:lang w:val="ru-RU"/>
              </w:rPr>
              <w:t>яғни</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ол</w:t>
            </w:r>
            <w:proofErr w:type="spellEnd"/>
            <w:r w:rsidRPr="00F654E9">
              <w:rPr>
                <w:rFonts w:ascii="Times New Roman" w:eastAsia="Times New Roman" w:hAnsi="Times New Roman" w:cs="Times New Roman"/>
                <w:i/>
                <w:lang w:val="ru-RU"/>
              </w:rPr>
              <w:t xml:space="preserve"> 2  </w:t>
            </w:r>
            <w:proofErr w:type="spellStart"/>
            <w:r w:rsidRPr="00F654E9">
              <w:rPr>
                <w:rFonts w:ascii="Times New Roman" w:eastAsia="Times New Roman" w:hAnsi="Times New Roman" w:cs="Times New Roman"/>
                <w:i/>
                <w:lang w:val="ru-RU"/>
              </w:rPr>
              <w:t>қызыл</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шеңбер</w:t>
            </w:r>
            <w:proofErr w:type="spellEnd"/>
            <w:r w:rsidRPr="00F654E9">
              <w:rPr>
                <w:rFonts w:ascii="Times New Roman" w:eastAsia="Times New Roman" w:hAnsi="Times New Roman" w:cs="Times New Roman"/>
                <w:i/>
                <w:lang w:val="ru-RU"/>
              </w:rPr>
              <w:t xml:space="preserve"> мен,2  </w:t>
            </w:r>
            <w:proofErr w:type="spellStart"/>
            <w:r w:rsidRPr="00F654E9">
              <w:rPr>
                <w:rFonts w:ascii="Times New Roman" w:eastAsia="Times New Roman" w:hAnsi="Times New Roman" w:cs="Times New Roman"/>
                <w:i/>
                <w:lang w:val="ru-RU"/>
              </w:rPr>
              <w:t>жасыл</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үшбұрыш</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қойып</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жалғау</w:t>
            </w:r>
            <w:proofErr w:type="spellEnd"/>
            <w:r w:rsidRPr="00F654E9">
              <w:rPr>
                <w:rFonts w:ascii="Times New Roman" w:eastAsia="Times New Roman" w:hAnsi="Times New Roman" w:cs="Times New Roman"/>
                <w:i/>
                <w:lang w:val="ru-RU"/>
              </w:rPr>
              <w:t xml:space="preserve"> керек.</w:t>
            </w:r>
          </w:p>
          <w:p w14:paraId="4A760BF0" w14:textId="77777777" w:rsidR="004927C8" w:rsidRPr="00F654E9" w:rsidRDefault="004927C8" w:rsidP="004927C8">
            <w:pPr>
              <w:rPr>
                <w:rFonts w:ascii="Times New Roman" w:eastAsia="Times New Roman" w:hAnsi="Times New Roman" w:cs="Times New Roman"/>
                <w:i/>
                <w:lang w:val="ru-RU"/>
              </w:rPr>
            </w:pPr>
            <w:proofErr w:type="spellStart"/>
            <w:r w:rsidRPr="00F654E9">
              <w:rPr>
                <w:rFonts w:ascii="Times New Roman" w:eastAsia="Times New Roman" w:hAnsi="Times New Roman" w:cs="Times New Roman"/>
                <w:i/>
                <w:lang w:val="ru-RU"/>
              </w:rPr>
              <w:t>Болмаса</w:t>
            </w:r>
            <w:proofErr w:type="spellEnd"/>
            <w:r w:rsidRPr="00F654E9">
              <w:rPr>
                <w:rFonts w:ascii="Times New Roman" w:eastAsia="Times New Roman" w:hAnsi="Times New Roman" w:cs="Times New Roman"/>
                <w:i/>
                <w:lang w:val="ru-RU"/>
              </w:rPr>
              <w:t xml:space="preserve"> 3 </w:t>
            </w:r>
            <w:proofErr w:type="spellStart"/>
            <w:r w:rsidRPr="00F654E9">
              <w:rPr>
                <w:rFonts w:ascii="Times New Roman" w:eastAsia="Times New Roman" w:hAnsi="Times New Roman" w:cs="Times New Roman"/>
                <w:i/>
                <w:lang w:val="ru-RU"/>
              </w:rPr>
              <w:t>жеміс</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суретін</w:t>
            </w:r>
            <w:proofErr w:type="spellEnd"/>
            <w:r w:rsidRPr="00F654E9">
              <w:rPr>
                <w:rFonts w:ascii="Times New Roman" w:eastAsia="Times New Roman" w:hAnsi="Times New Roman" w:cs="Times New Roman"/>
                <w:i/>
                <w:lang w:val="ru-RU"/>
              </w:rPr>
              <w:t xml:space="preserve"> ,1 машина </w:t>
            </w:r>
            <w:proofErr w:type="spellStart"/>
            <w:r w:rsidRPr="00F654E9">
              <w:rPr>
                <w:rFonts w:ascii="Times New Roman" w:eastAsia="Times New Roman" w:hAnsi="Times New Roman" w:cs="Times New Roman"/>
                <w:i/>
                <w:lang w:val="ru-RU"/>
              </w:rPr>
              <w:t>суретін</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қоямын</w:t>
            </w:r>
            <w:proofErr w:type="spellEnd"/>
            <w:r w:rsidRPr="00F654E9">
              <w:rPr>
                <w:rFonts w:ascii="Times New Roman" w:eastAsia="Times New Roman" w:hAnsi="Times New Roman" w:cs="Times New Roman"/>
                <w:i/>
                <w:lang w:val="ru-RU"/>
              </w:rPr>
              <w:t xml:space="preserve">, бала </w:t>
            </w:r>
            <w:proofErr w:type="spellStart"/>
            <w:r w:rsidRPr="00F654E9">
              <w:rPr>
                <w:rFonts w:ascii="Times New Roman" w:eastAsia="Times New Roman" w:hAnsi="Times New Roman" w:cs="Times New Roman"/>
                <w:i/>
                <w:lang w:val="ru-RU"/>
              </w:rPr>
              <w:t>жалғасын</w:t>
            </w:r>
            <w:proofErr w:type="spellEnd"/>
            <w:r w:rsidRPr="00F654E9">
              <w:rPr>
                <w:rFonts w:ascii="Times New Roman" w:eastAsia="Times New Roman" w:hAnsi="Times New Roman" w:cs="Times New Roman"/>
                <w:i/>
                <w:lang w:val="ru-RU"/>
              </w:rPr>
              <w:t xml:space="preserve"> табу керек </w:t>
            </w:r>
          </w:p>
          <w:p w14:paraId="2DB4C9CF" w14:textId="77777777" w:rsidR="004927C8" w:rsidRPr="00F654E9" w:rsidRDefault="004927C8" w:rsidP="004927C8">
            <w:pPr>
              <w:rPr>
                <w:rFonts w:ascii="Times New Roman" w:eastAsia="Times New Roman" w:hAnsi="Times New Roman" w:cs="Times New Roman"/>
                <w:i/>
                <w:lang w:val="ru-RU"/>
              </w:rPr>
            </w:pPr>
          </w:p>
        </w:tc>
        <w:tc>
          <w:tcPr>
            <w:tcW w:w="4111" w:type="dxa"/>
            <w:gridSpan w:val="2"/>
            <w:tcBorders>
              <w:right w:val="single" w:sz="4" w:space="0" w:color="auto"/>
            </w:tcBorders>
          </w:tcPr>
          <w:p w14:paraId="0BAED8F4" w14:textId="77777777" w:rsidR="004927C8" w:rsidRPr="00F654E9" w:rsidRDefault="004927C8" w:rsidP="004927C8">
            <w:pPr>
              <w:rPr>
                <w:rFonts w:ascii="Times New Roman" w:eastAsia="Times New Roman" w:hAnsi="Times New Roman" w:cs="Times New Roman"/>
                <w:i/>
                <w:lang w:val="ru-RU"/>
              </w:rPr>
            </w:pPr>
            <w:proofErr w:type="spellStart"/>
            <w:proofErr w:type="gramStart"/>
            <w:r w:rsidRPr="00F654E9">
              <w:rPr>
                <w:rFonts w:ascii="Times New Roman" w:eastAsia="Times New Roman" w:hAnsi="Times New Roman" w:cs="Times New Roman"/>
                <w:i/>
                <w:lang w:val="ru-RU"/>
              </w:rPr>
              <w:lastRenderedPageBreak/>
              <w:t>Балалар,мен</w:t>
            </w:r>
            <w:proofErr w:type="spellEnd"/>
            <w:proofErr w:type="gram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сендерге</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бір</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қызық</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ертегіні</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оқып</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беремін</w:t>
            </w:r>
            <w:proofErr w:type="spellEnd"/>
            <w:r w:rsidRPr="00F654E9">
              <w:rPr>
                <w:rFonts w:ascii="Times New Roman" w:eastAsia="Times New Roman" w:hAnsi="Times New Roman" w:cs="Times New Roman"/>
                <w:i/>
                <w:lang w:val="ru-RU"/>
              </w:rPr>
              <w:t xml:space="preserve">.                    </w:t>
            </w:r>
          </w:p>
          <w:p w14:paraId="4DC5B872" w14:textId="77777777" w:rsidR="004927C8" w:rsidRPr="00F654E9" w:rsidRDefault="004927C8" w:rsidP="004927C8">
            <w:pPr>
              <w:rPr>
                <w:rFonts w:ascii="Times New Roman" w:eastAsia="Times New Roman" w:hAnsi="Times New Roman" w:cs="Times New Roman"/>
                <w:i/>
                <w:lang w:val="ru-RU"/>
              </w:rPr>
            </w:pPr>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Бұл</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ертегі</w:t>
            </w:r>
            <w:proofErr w:type="spellEnd"/>
            <w:r w:rsidRPr="00F654E9">
              <w:rPr>
                <w:rFonts w:ascii="Times New Roman" w:eastAsia="Times New Roman" w:hAnsi="Times New Roman" w:cs="Times New Roman"/>
                <w:i/>
                <w:lang w:val="ru-RU"/>
              </w:rPr>
              <w:t xml:space="preserve"> осы </w:t>
            </w:r>
            <w:proofErr w:type="spellStart"/>
            <w:r w:rsidRPr="00F654E9">
              <w:rPr>
                <w:rFonts w:ascii="Times New Roman" w:eastAsia="Times New Roman" w:hAnsi="Times New Roman" w:cs="Times New Roman"/>
                <w:i/>
                <w:lang w:val="ru-RU"/>
              </w:rPr>
              <w:t>сыйқырлы</w:t>
            </w:r>
            <w:proofErr w:type="spellEnd"/>
            <w:r w:rsidRPr="00F654E9">
              <w:rPr>
                <w:rFonts w:ascii="Times New Roman" w:eastAsia="Times New Roman" w:hAnsi="Times New Roman" w:cs="Times New Roman"/>
                <w:i/>
                <w:lang w:val="ru-RU"/>
              </w:rPr>
              <w:t xml:space="preserve"> </w:t>
            </w:r>
          </w:p>
          <w:p w14:paraId="3541C2E9" w14:textId="77777777" w:rsidR="004927C8" w:rsidRPr="00F654E9" w:rsidRDefault="004927C8" w:rsidP="004927C8">
            <w:pPr>
              <w:rPr>
                <w:rFonts w:ascii="Times New Roman" w:eastAsia="Times New Roman" w:hAnsi="Times New Roman" w:cs="Times New Roman"/>
                <w:i/>
                <w:lang w:val="ru-RU"/>
              </w:rPr>
            </w:pPr>
            <w:proofErr w:type="spellStart"/>
            <w:r w:rsidRPr="00F654E9">
              <w:rPr>
                <w:rFonts w:ascii="Times New Roman" w:eastAsia="Times New Roman" w:hAnsi="Times New Roman" w:cs="Times New Roman"/>
                <w:i/>
                <w:lang w:val="ru-RU"/>
              </w:rPr>
              <w:t>пішіндерге</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байланысты</w:t>
            </w:r>
            <w:proofErr w:type="spellEnd"/>
            <w:r w:rsidRPr="00F654E9">
              <w:rPr>
                <w:rFonts w:ascii="Times New Roman" w:eastAsia="Times New Roman" w:hAnsi="Times New Roman" w:cs="Times New Roman"/>
                <w:i/>
                <w:lang w:val="ru-RU"/>
              </w:rPr>
              <w:t xml:space="preserve">. </w:t>
            </w:r>
          </w:p>
          <w:p w14:paraId="36DF21C9" w14:textId="77777777" w:rsidR="004927C8" w:rsidRPr="00F654E9" w:rsidRDefault="004927C8" w:rsidP="004927C8">
            <w:pPr>
              <w:rPr>
                <w:rFonts w:ascii="Times New Roman" w:eastAsia="Times New Roman" w:hAnsi="Times New Roman" w:cs="Times New Roman"/>
                <w:i/>
                <w:lang w:val="ru-RU"/>
              </w:rPr>
            </w:pPr>
            <w:r w:rsidRPr="00F654E9">
              <w:rPr>
                <w:rFonts w:ascii="Times New Roman" w:eastAsia="Times New Roman" w:hAnsi="Times New Roman" w:cs="Times New Roman"/>
                <w:i/>
                <w:lang w:val="ru-RU"/>
              </w:rPr>
              <w:t xml:space="preserve">Мен </w:t>
            </w:r>
            <w:proofErr w:type="spellStart"/>
            <w:r w:rsidRPr="00F654E9">
              <w:rPr>
                <w:rFonts w:ascii="Times New Roman" w:eastAsia="Times New Roman" w:hAnsi="Times New Roman" w:cs="Times New Roman"/>
                <w:i/>
                <w:lang w:val="ru-RU"/>
              </w:rPr>
              <w:t>қандай</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пішіндерді</w:t>
            </w:r>
            <w:proofErr w:type="spellEnd"/>
            <w:r w:rsidRPr="00F654E9">
              <w:rPr>
                <w:rFonts w:ascii="Times New Roman" w:eastAsia="Times New Roman" w:hAnsi="Times New Roman" w:cs="Times New Roman"/>
                <w:i/>
                <w:lang w:val="ru-RU"/>
              </w:rPr>
              <w:t xml:space="preserve"> </w:t>
            </w:r>
            <w:proofErr w:type="spellStart"/>
            <w:proofErr w:type="gramStart"/>
            <w:r w:rsidRPr="00F654E9">
              <w:rPr>
                <w:rFonts w:ascii="Times New Roman" w:eastAsia="Times New Roman" w:hAnsi="Times New Roman" w:cs="Times New Roman"/>
                <w:i/>
                <w:lang w:val="ru-RU"/>
              </w:rPr>
              <w:t>айттым</w:t>
            </w:r>
            <w:proofErr w:type="spellEnd"/>
            <w:r w:rsidRPr="00F654E9">
              <w:rPr>
                <w:rFonts w:ascii="Times New Roman" w:eastAsia="Times New Roman" w:hAnsi="Times New Roman" w:cs="Times New Roman"/>
                <w:i/>
                <w:lang w:val="ru-RU"/>
              </w:rPr>
              <w:t xml:space="preserve"> .</w:t>
            </w:r>
            <w:proofErr w:type="gramEnd"/>
            <w:r w:rsidRPr="00F654E9">
              <w:rPr>
                <w:rFonts w:ascii="Times New Roman" w:eastAsia="Times New Roman" w:hAnsi="Times New Roman" w:cs="Times New Roman"/>
                <w:i/>
                <w:lang w:val="ru-RU"/>
              </w:rPr>
              <w:t xml:space="preserve"> </w:t>
            </w:r>
          </w:p>
          <w:p w14:paraId="291FFE41" w14:textId="77777777" w:rsidR="004927C8" w:rsidRPr="00F654E9" w:rsidRDefault="004927C8" w:rsidP="004927C8">
            <w:pPr>
              <w:rPr>
                <w:rFonts w:ascii="Times New Roman" w:eastAsia="Times New Roman" w:hAnsi="Times New Roman" w:cs="Times New Roman"/>
                <w:i/>
                <w:lang w:val="ru-RU"/>
              </w:rPr>
            </w:pPr>
            <w:r w:rsidRPr="00F654E9">
              <w:rPr>
                <w:rFonts w:ascii="Times New Roman" w:eastAsia="Times New Roman" w:hAnsi="Times New Roman" w:cs="Times New Roman"/>
                <w:i/>
                <w:lang w:val="ru-RU"/>
              </w:rPr>
              <w:t xml:space="preserve">Сол </w:t>
            </w:r>
            <w:proofErr w:type="spellStart"/>
            <w:r w:rsidRPr="00F654E9">
              <w:rPr>
                <w:rFonts w:ascii="Times New Roman" w:eastAsia="Times New Roman" w:hAnsi="Times New Roman" w:cs="Times New Roman"/>
                <w:i/>
                <w:lang w:val="ru-RU"/>
              </w:rPr>
              <w:t>пішіндерді</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көрсетесіңдер</w:t>
            </w:r>
            <w:proofErr w:type="spellEnd"/>
            <w:r w:rsidRPr="00F654E9">
              <w:rPr>
                <w:rFonts w:ascii="Times New Roman" w:eastAsia="Times New Roman" w:hAnsi="Times New Roman" w:cs="Times New Roman"/>
                <w:i/>
                <w:lang w:val="ru-RU"/>
              </w:rPr>
              <w:t>.</w:t>
            </w:r>
          </w:p>
          <w:p w14:paraId="4B69BC1C" w14:textId="77777777" w:rsidR="004927C8" w:rsidRPr="00F654E9" w:rsidRDefault="004927C8" w:rsidP="004927C8">
            <w:pPr>
              <w:rPr>
                <w:rFonts w:ascii="Times New Roman" w:eastAsia="Times New Roman" w:hAnsi="Times New Roman" w:cs="Times New Roman"/>
                <w:i/>
                <w:lang w:val="ru-RU"/>
              </w:rPr>
            </w:pPr>
            <w:proofErr w:type="spellStart"/>
            <w:r w:rsidRPr="00F654E9">
              <w:rPr>
                <w:rFonts w:ascii="Times New Roman" w:eastAsia="Times New Roman" w:hAnsi="Times New Roman" w:cs="Times New Roman"/>
                <w:i/>
                <w:lang w:val="ru-RU"/>
              </w:rPr>
              <w:t>Мұқият</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тындаймыз</w:t>
            </w:r>
            <w:proofErr w:type="spellEnd"/>
            <w:r w:rsidRPr="00F654E9">
              <w:rPr>
                <w:rFonts w:ascii="Times New Roman" w:eastAsia="Times New Roman" w:hAnsi="Times New Roman" w:cs="Times New Roman"/>
                <w:i/>
                <w:lang w:val="ru-RU"/>
              </w:rPr>
              <w:t>.</w:t>
            </w:r>
          </w:p>
          <w:p w14:paraId="3262565D" w14:textId="77777777" w:rsidR="004927C8" w:rsidRPr="00F654E9" w:rsidRDefault="004927C8" w:rsidP="004927C8">
            <w:pPr>
              <w:rPr>
                <w:rFonts w:ascii="Times New Roman" w:eastAsia="Times New Roman" w:hAnsi="Times New Roman" w:cs="Times New Roman"/>
                <w:i/>
                <w:lang w:val="ru-RU"/>
              </w:rPr>
            </w:pPr>
            <w:proofErr w:type="spellStart"/>
            <w:proofErr w:type="gramStart"/>
            <w:r w:rsidRPr="00F654E9">
              <w:rPr>
                <w:rFonts w:ascii="Times New Roman" w:eastAsia="Times New Roman" w:hAnsi="Times New Roman" w:cs="Times New Roman"/>
                <w:i/>
                <w:lang w:val="ru-RU"/>
              </w:rPr>
              <w:t>Ерте,ерте</w:t>
            </w:r>
            <w:proofErr w:type="spellEnd"/>
            <w:proofErr w:type="gram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ертеде</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қызыл</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түсті</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төрт</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бұрыш</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өмір</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сүріпті.Оның</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достары</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lastRenderedPageBreak/>
              <w:t>болмапты.Ол</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бір</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күні</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ойнап</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жүргенде</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сары</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үш</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бұрышпен</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танысады,екеуі</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бірге</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көк</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дөнгелеке</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қонаққа</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барады.Олар</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үшеуі</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қызыл</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төрт</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бұрыш,сары</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үш</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бұрыш,көк</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дөнгелек</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дос</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болады.Сонымен</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бұл</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ертегіде</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қандай</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пішіндер</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дос</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болыпты</w:t>
            </w:r>
            <w:proofErr w:type="spellEnd"/>
            <w:r w:rsidRPr="00F654E9">
              <w:rPr>
                <w:rFonts w:ascii="Times New Roman" w:eastAsia="Times New Roman" w:hAnsi="Times New Roman" w:cs="Times New Roman"/>
                <w:i/>
                <w:lang w:val="ru-RU"/>
              </w:rPr>
              <w:t>?</w:t>
            </w:r>
          </w:p>
          <w:p w14:paraId="0197FF9C" w14:textId="77777777" w:rsidR="004927C8" w:rsidRPr="00F654E9" w:rsidRDefault="004927C8" w:rsidP="004927C8">
            <w:pPr>
              <w:rPr>
                <w:rFonts w:ascii="Times New Roman" w:eastAsia="Times New Roman" w:hAnsi="Times New Roman" w:cs="Times New Roman"/>
                <w:i/>
                <w:lang w:val="ru-RU"/>
              </w:rPr>
            </w:pPr>
            <w:r w:rsidRPr="00F654E9">
              <w:rPr>
                <w:rFonts w:ascii="Times New Roman" w:eastAsia="Times New Roman" w:hAnsi="Times New Roman" w:cs="Times New Roman"/>
                <w:i/>
                <w:lang w:val="ru-RU"/>
              </w:rPr>
              <w:t xml:space="preserve">Ой </w:t>
            </w:r>
            <w:proofErr w:type="spellStart"/>
            <w:r w:rsidRPr="00F654E9">
              <w:rPr>
                <w:rFonts w:ascii="Times New Roman" w:eastAsia="Times New Roman" w:hAnsi="Times New Roman" w:cs="Times New Roman"/>
                <w:i/>
                <w:lang w:val="ru-RU"/>
              </w:rPr>
              <w:t>қозғау</w:t>
            </w:r>
            <w:proofErr w:type="spellEnd"/>
            <w:r w:rsidRPr="00F654E9">
              <w:rPr>
                <w:rFonts w:ascii="Times New Roman" w:eastAsia="Times New Roman" w:hAnsi="Times New Roman" w:cs="Times New Roman"/>
                <w:i/>
                <w:lang w:val="ru-RU"/>
              </w:rPr>
              <w:t>.</w:t>
            </w:r>
          </w:p>
          <w:p w14:paraId="3F35C4A3" w14:textId="77777777" w:rsidR="004927C8" w:rsidRPr="00F654E9" w:rsidRDefault="004927C8" w:rsidP="004927C8">
            <w:pPr>
              <w:rPr>
                <w:rFonts w:ascii="Times New Roman" w:eastAsia="Times New Roman" w:hAnsi="Times New Roman" w:cs="Times New Roman"/>
                <w:i/>
                <w:lang w:val="ru-RU"/>
              </w:rPr>
            </w:pPr>
            <w:proofErr w:type="spellStart"/>
            <w:r w:rsidRPr="00F654E9">
              <w:rPr>
                <w:rFonts w:ascii="Times New Roman" w:eastAsia="Times New Roman" w:hAnsi="Times New Roman" w:cs="Times New Roman"/>
                <w:i/>
                <w:lang w:val="ru-RU"/>
              </w:rPr>
              <w:t>Ертегіде</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қандай</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пішіндер</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дос</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болған</w:t>
            </w:r>
            <w:proofErr w:type="spellEnd"/>
            <w:r w:rsidRPr="00F654E9">
              <w:rPr>
                <w:rFonts w:ascii="Times New Roman" w:eastAsia="Times New Roman" w:hAnsi="Times New Roman" w:cs="Times New Roman"/>
                <w:i/>
                <w:lang w:val="ru-RU"/>
              </w:rPr>
              <w:t>?</w:t>
            </w:r>
          </w:p>
          <w:p w14:paraId="0CC56734" w14:textId="77777777" w:rsidR="004927C8" w:rsidRPr="00F654E9" w:rsidRDefault="004927C8" w:rsidP="004927C8">
            <w:pPr>
              <w:rPr>
                <w:rFonts w:ascii="Times New Roman" w:eastAsia="Times New Roman" w:hAnsi="Times New Roman" w:cs="Times New Roman"/>
                <w:i/>
                <w:lang w:val="ru-RU"/>
              </w:rPr>
            </w:pPr>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Балалардың</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жауаптары</w:t>
            </w:r>
            <w:proofErr w:type="spellEnd"/>
            <w:r w:rsidRPr="00F654E9">
              <w:rPr>
                <w:rFonts w:ascii="Times New Roman" w:eastAsia="Times New Roman" w:hAnsi="Times New Roman" w:cs="Times New Roman"/>
                <w:i/>
                <w:lang w:val="ru-RU"/>
              </w:rPr>
              <w:t>.</w:t>
            </w:r>
          </w:p>
          <w:p w14:paraId="0C14E77F" w14:textId="77777777" w:rsidR="004927C8" w:rsidRPr="00F654E9" w:rsidRDefault="004927C8" w:rsidP="004927C8">
            <w:pPr>
              <w:rPr>
                <w:rFonts w:ascii="Times New Roman" w:eastAsia="Times New Roman" w:hAnsi="Times New Roman" w:cs="Times New Roman"/>
                <w:i/>
                <w:lang w:val="ru-RU"/>
              </w:rPr>
            </w:pPr>
            <w:proofErr w:type="spellStart"/>
            <w:r w:rsidRPr="00F654E9">
              <w:rPr>
                <w:rFonts w:ascii="Times New Roman" w:eastAsia="Times New Roman" w:hAnsi="Times New Roman" w:cs="Times New Roman"/>
                <w:i/>
                <w:lang w:val="ru-RU"/>
              </w:rPr>
              <w:t>Дид</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ойын</w:t>
            </w:r>
            <w:proofErr w:type="spellEnd"/>
            <w:r w:rsidRPr="00F654E9">
              <w:rPr>
                <w:rFonts w:ascii="Times New Roman" w:eastAsia="Times New Roman" w:hAnsi="Times New Roman" w:cs="Times New Roman"/>
                <w:i/>
                <w:lang w:val="ru-RU"/>
              </w:rPr>
              <w:t>: «</w:t>
            </w:r>
            <w:proofErr w:type="spellStart"/>
            <w:r w:rsidRPr="00F654E9">
              <w:rPr>
                <w:rFonts w:ascii="Times New Roman" w:eastAsia="Times New Roman" w:hAnsi="Times New Roman" w:cs="Times New Roman"/>
                <w:i/>
                <w:lang w:val="ru-RU"/>
              </w:rPr>
              <w:t>Пішіндерден</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үй</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құрастыру</w:t>
            </w:r>
            <w:proofErr w:type="spellEnd"/>
            <w:r w:rsidRPr="00F654E9">
              <w:rPr>
                <w:rFonts w:ascii="Times New Roman" w:eastAsia="Times New Roman" w:hAnsi="Times New Roman" w:cs="Times New Roman"/>
                <w:i/>
                <w:lang w:val="ru-RU"/>
              </w:rPr>
              <w:t>»</w:t>
            </w:r>
          </w:p>
          <w:p w14:paraId="1901B00E" w14:textId="77777777" w:rsidR="004927C8" w:rsidRPr="004927C8" w:rsidRDefault="004927C8" w:rsidP="004927C8">
            <w:pPr>
              <w:rPr>
                <w:rFonts w:ascii="Times New Roman" w:eastAsia="Times New Roman" w:hAnsi="Times New Roman" w:cs="Times New Roman"/>
                <w:i/>
              </w:rPr>
            </w:pPr>
            <w:proofErr w:type="spellStart"/>
            <w:r w:rsidRPr="004927C8">
              <w:rPr>
                <w:rFonts w:ascii="Times New Roman" w:eastAsia="Times New Roman" w:hAnsi="Times New Roman" w:cs="Times New Roman"/>
                <w:i/>
              </w:rPr>
              <w:t>Қандай</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пішіндерден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үй</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құрастырдыңдар</w:t>
            </w:r>
            <w:proofErr w:type="spellEnd"/>
            <w:r w:rsidRPr="004927C8">
              <w:rPr>
                <w:rFonts w:ascii="Times New Roman" w:eastAsia="Times New Roman" w:hAnsi="Times New Roman" w:cs="Times New Roman"/>
                <w:i/>
              </w:rPr>
              <w:t>?</w:t>
            </w:r>
          </w:p>
          <w:p w14:paraId="70CBD669" w14:textId="77777777" w:rsidR="004927C8" w:rsidRPr="004927C8" w:rsidRDefault="004927C8" w:rsidP="004927C8">
            <w:pPr>
              <w:rPr>
                <w:rFonts w:ascii="Times New Roman" w:eastAsia="Times New Roman" w:hAnsi="Times New Roman" w:cs="Times New Roman"/>
                <w:i/>
              </w:rPr>
            </w:pPr>
          </w:p>
        </w:tc>
        <w:tc>
          <w:tcPr>
            <w:tcW w:w="2516" w:type="dxa"/>
            <w:tcBorders>
              <w:left w:val="single" w:sz="4" w:space="0" w:color="auto"/>
            </w:tcBorders>
          </w:tcPr>
          <w:p w14:paraId="56ED655E" w14:textId="77777777" w:rsidR="004927C8" w:rsidRPr="004927C8" w:rsidRDefault="004927C8" w:rsidP="004927C8">
            <w:pPr>
              <w:jc w:val="center"/>
              <w:rPr>
                <w:rFonts w:ascii="Times New Roman" w:eastAsia="Times New Roman" w:hAnsi="Times New Roman" w:cs="Times New Roman"/>
                <w:i/>
              </w:rPr>
            </w:pPr>
            <w:proofErr w:type="spellStart"/>
            <w:r w:rsidRPr="004927C8">
              <w:rPr>
                <w:rFonts w:ascii="Times New Roman" w:eastAsia="Times New Roman" w:hAnsi="Times New Roman" w:cs="Times New Roman"/>
                <w:i/>
              </w:rPr>
              <w:lastRenderedPageBreak/>
              <w:t>Дид</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ойын</w:t>
            </w:r>
            <w:proofErr w:type="spellEnd"/>
            <w:r w:rsidRPr="004927C8">
              <w:rPr>
                <w:rFonts w:ascii="Times New Roman" w:eastAsia="Times New Roman" w:hAnsi="Times New Roman" w:cs="Times New Roman"/>
                <w:i/>
              </w:rPr>
              <w:t>: "</w:t>
            </w:r>
            <w:proofErr w:type="spellStart"/>
            <w:r w:rsidRPr="004927C8">
              <w:rPr>
                <w:rFonts w:ascii="Times New Roman" w:eastAsia="Times New Roman" w:hAnsi="Times New Roman" w:cs="Times New Roman"/>
                <w:i/>
              </w:rPr>
              <w:t>Күн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мен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түн</w:t>
            </w:r>
            <w:proofErr w:type="spellEnd"/>
            <w:r w:rsidRPr="004927C8">
              <w:rPr>
                <w:rFonts w:ascii="Times New Roman" w:eastAsia="Times New Roman" w:hAnsi="Times New Roman" w:cs="Times New Roman"/>
                <w:i/>
              </w:rPr>
              <w:t>»</w:t>
            </w:r>
            <w:r w:rsidRPr="004927C8">
              <w:rPr>
                <w:rFonts w:ascii="Times New Roman" w:eastAsia="Times New Roman" w:hAnsi="Times New Roman" w:cs="Times New Roman"/>
                <w:i/>
              </w:rPr>
              <w:br/>
              <w:t>"</w:t>
            </w:r>
            <w:proofErr w:type="spellStart"/>
            <w:r w:rsidRPr="004927C8">
              <w:rPr>
                <w:rFonts w:ascii="Times New Roman" w:eastAsia="Times New Roman" w:hAnsi="Times New Roman" w:cs="Times New Roman"/>
                <w:i/>
              </w:rPr>
              <w:t>күн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дегенде</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қолдарымыз</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бен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шапалақтаймыз</w:t>
            </w:r>
            <w:proofErr w:type="spellEnd"/>
            <w:r w:rsidRPr="004927C8">
              <w:rPr>
                <w:rFonts w:ascii="Times New Roman" w:eastAsia="Times New Roman" w:hAnsi="Times New Roman" w:cs="Times New Roman"/>
                <w:i/>
              </w:rPr>
              <w:t>,"</w:t>
            </w:r>
            <w:proofErr w:type="spellStart"/>
            <w:r w:rsidRPr="004927C8">
              <w:rPr>
                <w:rFonts w:ascii="Times New Roman" w:eastAsia="Times New Roman" w:hAnsi="Times New Roman" w:cs="Times New Roman"/>
                <w:i/>
              </w:rPr>
              <w:t>түн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дегенде</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ұйықтап</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қаламыз</w:t>
            </w:r>
            <w:proofErr w:type="spellEnd"/>
            <w:r w:rsidRPr="004927C8">
              <w:rPr>
                <w:rFonts w:ascii="Times New Roman" w:eastAsia="Times New Roman" w:hAnsi="Times New Roman" w:cs="Times New Roman"/>
                <w:i/>
              </w:rPr>
              <w:t>.</w:t>
            </w:r>
          </w:p>
          <w:p w14:paraId="6C569E4A" w14:textId="77777777" w:rsidR="004927C8" w:rsidRPr="004927C8" w:rsidRDefault="004927C8" w:rsidP="004927C8">
            <w:pPr>
              <w:rPr>
                <w:rFonts w:ascii="Times New Roman" w:eastAsia="Times New Roman" w:hAnsi="Times New Roman" w:cs="Times New Roman"/>
                <w:i/>
              </w:rPr>
            </w:pPr>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тапсырма</w:t>
            </w:r>
            <w:proofErr w:type="spellEnd"/>
            <w:r w:rsidRPr="004927C8">
              <w:rPr>
                <w:rFonts w:ascii="Times New Roman" w:eastAsia="Times New Roman" w:hAnsi="Times New Roman" w:cs="Times New Roman"/>
                <w:i/>
              </w:rPr>
              <w:t>. </w:t>
            </w:r>
            <w:proofErr w:type="spellStart"/>
            <w:r w:rsidRPr="004927C8">
              <w:rPr>
                <w:rFonts w:ascii="Times New Roman" w:eastAsia="Times New Roman" w:hAnsi="Times New Roman" w:cs="Times New Roman"/>
                <w:i/>
              </w:rPr>
              <w:t>Балалар</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сендердің</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алдарыңда</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конверт</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бар</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сол</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lastRenderedPageBreak/>
              <w:t>конвертті</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ашып</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ішіндегі</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қүндіз</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жасалынатын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жұмыстарды</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бөлек</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түнде</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жасалынатын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жұмысты</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бөлек</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орналастырамыз</w:t>
            </w:r>
            <w:proofErr w:type="spellEnd"/>
            <w:r w:rsidRPr="004927C8">
              <w:rPr>
                <w:rFonts w:ascii="Times New Roman" w:eastAsia="Times New Roman" w:hAnsi="Times New Roman" w:cs="Times New Roman"/>
                <w:i/>
              </w:rPr>
              <w:t>.</w:t>
            </w:r>
          </w:p>
          <w:p w14:paraId="5203603D" w14:textId="77777777" w:rsidR="004927C8" w:rsidRPr="004927C8" w:rsidRDefault="004927C8" w:rsidP="004927C8">
            <w:pPr>
              <w:rPr>
                <w:rFonts w:ascii="Times New Roman" w:eastAsia="Times New Roman" w:hAnsi="Times New Roman" w:cs="Times New Roman"/>
                <w:i/>
              </w:rPr>
            </w:pPr>
          </w:p>
        </w:tc>
      </w:tr>
      <w:tr w:rsidR="004927C8" w:rsidRPr="004927C8" w14:paraId="1CA6309A" w14:textId="77777777" w:rsidTr="00F654E9">
        <w:trPr>
          <w:trHeight w:val="448"/>
        </w:trPr>
        <w:tc>
          <w:tcPr>
            <w:tcW w:w="2269" w:type="dxa"/>
          </w:tcPr>
          <w:p w14:paraId="377580FC" w14:textId="77777777" w:rsidR="004927C8" w:rsidRPr="004927C8" w:rsidRDefault="004927C8" w:rsidP="004927C8">
            <w:pPr>
              <w:spacing w:line="267" w:lineRule="exact"/>
              <w:ind w:left="110"/>
              <w:rPr>
                <w:rFonts w:ascii="Times New Roman" w:eastAsia="Times New Roman" w:hAnsi="Times New Roman" w:cs="Times New Roman"/>
              </w:rPr>
            </w:pPr>
            <w:proofErr w:type="spellStart"/>
            <w:r w:rsidRPr="004927C8">
              <w:rPr>
                <w:rFonts w:ascii="Times New Roman" w:eastAsia="Times New Roman" w:hAnsi="Times New Roman" w:cs="Times New Roman"/>
              </w:rPr>
              <w:lastRenderedPageBreak/>
              <w:t>Балалармен</w:t>
            </w:r>
            <w:proofErr w:type="spellEnd"/>
          </w:p>
          <w:p w14:paraId="31E212BF" w14:textId="77777777" w:rsidR="004927C8" w:rsidRPr="004927C8" w:rsidRDefault="004927C8" w:rsidP="004927C8">
            <w:pPr>
              <w:spacing w:line="267" w:lineRule="exact"/>
              <w:ind w:left="110"/>
              <w:rPr>
                <w:rFonts w:ascii="Times New Roman" w:eastAsia="Times New Roman" w:hAnsi="Times New Roman" w:cs="Times New Roman"/>
              </w:rPr>
            </w:pPr>
            <w:proofErr w:type="spellStart"/>
            <w:r w:rsidRPr="004927C8">
              <w:rPr>
                <w:rFonts w:ascii="Times New Roman" w:eastAsia="Times New Roman" w:hAnsi="Times New Roman" w:cs="Times New Roman"/>
              </w:rPr>
              <w:t>жеке</w:t>
            </w:r>
            <w:proofErr w:type="spellEnd"/>
          </w:p>
          <w:p w14:paraId="48F60300" w14:textId="77777777" w:rsidR="004927C8" w:rsidRPr="004927C8" w:rsidRDefault="004927C8" w:rsidP="004927C8">
            <w:pPr>
              <w:spacing w:line="267" w:lineRule="exact"/>
              <w:ind w:left="110"/>
              <w:rPr>
                <w:rFonts w:ascii="Times New Roman" w:eastAsia="Times New Roman" w:hAnsi="Times New Roman" w:cs="Times New Roman"/>
              </w:rPr>
            </w:pPr>
            <w:proofErr w:type="spellStart"/>
            <w:r w:rsidRPr="004927C8">
              <w:rPr>
                <w:rFonts w:ascii="Times New Roman" w:eastAsia="Times New Roman" w:hAnsi="Times New Roman" w:cs="Times New Roman"/>
              </w:rPr>
              <w:t>жұмыс</w:t>
            </w:r>
            <w:proofErr w:type="spellEnd"/>
          </w:p>
        </w:tc>
        <w:tc>
          <w:tcPr>
            <w:tcW w:w="3543" w:type="dxa"/>
            <w:tcBorders>
              <w:right w:val="single" w:sz="4" w:space="0" w:color="auto"/>
            </w:tcBorders>
          </w:tcPr>
          <w:p w14:paraId="20DDFA22" w14:textId="77777777" w:rsidR="004927C8" w:rsidRPr="004927C8" w:rsidRDefault="004927C8" w:rsidP="004927C8">
            <w:pPr>
              <w:rPr>
                <w:rFonts w:ascii="Times New Roman" w:eastAsia="Times New Roman" w:hAnsi="Times New Roman" w:cs="Times New Roman"/>
                <w:i/>
                <w:color w:val="FF0000"/>
                <w:shd w:val="clear" w:color="auto" w:fill="FFFFFF"/>
              </w:rPr>
            </w:pPr>
            <w:r w:rsidRPr="004927C8">
              <w:rPr>
                <w:rFonts w:ascii="Times New Roman" w:eastAsia="Times New Roman" w:hAnsi="Times New Roman" w:cs="Times New Roman"/>
                <w:bCs/>
                <w:i/>
                <w:iCs/>
                <w:color w:val="000000"/>
              </w:rPr>
              <w:t xml:space="preserve"> </w:t>
            </w:r>
          </w:p>
          <w:p w14:paraId="7ED1A9BD" w14:textId="77777777" w:rsidR="004927C8" w:rsidRPr="004927C8" w:rsidRDefault="004927C8" w:rsidP="004927C8">
            <w:pPr>
              <w:rPr>
                <w:rFonts w:ascii="Times New Roman" w:eastAsia="Times New Roman" w:hAnsi="Times New Roman" w:cs="Times New Roman"/>
                <w:i/>
                <w:color w:val="000000"/>
              </w:rPr>
            </w:pPr>
            <w:r w:rsidRPr="004927C8">
              <w:rPr>
                <w:rFonts w:ascii="Times New Roman" w:eastAsia="Times New Roman" w:hAnsi="Times New Roman" w:cs="Times New Roman"/>
                <w:bCs/>
                <w:i/>
                <w:iCs/>
                <w:color w:val="000000"/>
              </w:rPr>
              <w:t> «</w:t>
            </w:r>
            <w:proofErr w:type="spellStart"/>
            <w:r w:rsidRPr="004927C8">
              <w:rPr>
                <w:rFonts w:ascii="Times New Roman" w:eastAsia="Times New Roman" w:hAnsi="Times New Roman" w:cs="Times New Roman"/>
                <w:bCs/>
                <w:i/>
                <w:iCs/>
                <w:color w:val="000000"/>
              </w:rPr>
              <w:t>Әдемі</w:t>
            </w:r>
            <w:proofErr w:type="spellEnd"/>
            <w:r w:rsidRPr="004927C8">
              <w:rPr>
                <w:rFonts w:ascii="Times New Roman" w:eastAsia="Times New Roman" w:hAnsi="Times New Roman" w:cs="Times New Roman"/>
                <w:bCs/>
                <w:i/>
                <w:iCs/>
                <w:color w:val="000000"/>
              </w:rPr>
              <w:t xml:space="preserve"> </w:t>
            </w:r>
            <w:proofErr w:type="spellStart"/>
            <w:r w:rsidRPr="004927C8">
              <w:rPr>
                <w:rFonts w:ascii="Times New Roman" w:eastAsia="Times New Roman" w:hAnsi="Times New Roman" w:cs="Times New Roman"/>
                <w:bCs/>
                <w:i/>
                <w:iCs/>
                <w:color w:val="000000"/>
              </w:rPr>
              <w:t>гүл</w:t>
            </w:r>
            <w:proofErr w:type="spellEnd"/>
            <w:r w:rsidRPr="004927C8">
              <w:rPr>
                <w:rFonts w:ascii="Times New Roman" w:eastAsia="Times New Roman" w:hAnsi="Times New Roman" w:cs="Times New Roman"/>
                <w:bCs/>
                <w:i/>
                <w:iCs/>
                <w:color w:val="000000"/>
              </w:rPr>
              <w:t>»</w:t>
            </w:r>
          </w:p>
          <w:p w14:paraId="4C69AB20" w14:textId="77777777" w:rsidR="004927C8" w:rsidRPr="004927C8" w:rsidRDefault="004927C8" w:rsidP="004927C8">
            <w:pPr>
              <w:rPr>
                <w:rFonts w:ascii="Times New Roman" w:eastAsia="Times New Roman" w:hAnsi="Times New Roman" w:cs="Times New Roman"/>
                <w:i/>
                <w:color w:val="000000"/>
              </w:rPr>
            </w:pPr>
            <w:proofErr w:type="spellStart"/>
            <w:r w:rsidRPr="004927C8">
              <w:rPr>
                <w:rFonts w:ascii="Times New Roman" w:eastAsia="Times New Roman" w:hAnsi="Times New Roman" w:cs="Times New Roman"/>
                <w:i/>
                <w:iCs/>
                <w:color w:val="000000"/>
              </w:rPr>
              <w:t>Ойынның</w:t>
            </w:r>
            <w:proofErr w:type="spellEnd"/>
            <w:r w:rsidRPr="004927C8">
              <w:rPr>
                <w:rFonts w:ascii="Times New Roman" w:eastAsia="Times New Roman" w:hAnsi="Times New Roman" w:cs="Times New Roman"/>
                <w:i/>
                <w:iCs/>
                <w:color w:val="000000"/>
              </w:rPr>
              <w:t xml:space="preserve"> </w:t>
            </w:r>
            <w:proofErr w:type="spellStart"/>
            <w:r w:rsidRPr="004927C8">
              <w:rPr>
                <w:rFonts w:ascii="Times New Roman" w:eastAsia="Times New Roman" w:hAnsi="Times New Roman" w:cs="Times New Roman"/>
                <w:i/>
                <w:iCs/>
                <w:color w:val="000000"/>
              </w:rPr>
              <w:t>мақсаты</w:t>
            </w:r>
            <w:proofErr w:type="spellEnd"/>
            <w:r w:rsidRPr="004927C8">
              <w:rPr>
                <w:rFonts w:ascii="Times New Roman" w:eastAsia="Times New Roman" w:hAnsi="Times New Roman" w:cs="Times New Roman"/>
                <w:i/>
                <w:iCs/>
                <w:color w:val="000000"/>
              </w:rPr>
              <w:t xml:space="preserve">: </w:t>
            </w:r>
            <w:proofErr w:type="spellStart"/>
            <w:r w:rsidRPr="004927C8">
              <w:rPr>
                <w:rFonts w:ascii="Times New Roman" w:eastAsia="Times New Roman" w:hAnsi="Times New Roman" w:cs="Times New Roman"/>
                <w:i/>
                <w:iCs/>
                <w:color w:val="000000"/>
              </w:rPr>
              <w:t>Түстер</w:t>
            </w:r>
            <w:proofErr w:type="spellEnd"/>
            <w:r w:rsidRPr="004927C8">
              <w:rPr>
                <w:rFonts w:ascii="Times New Roman" w:eastAsia="Times New Roman" w:hAnsi="Times New Roman" w:cs="Times New Roman"/>
                <w:i/>
                <w:iCs/>
                <w:color w:val="000000"/>
              </w:rPr>
              <w:t xml:space="preserve"> </w:t>
            </w:r>
            <w:proofErr w:type="spellStart"/>
            <w:r w:rsidRPr="004927C8">
              <w:rPr>
                <w:rFonts w:ascii="Times New Roman" w:eastAsia="Times New Roman" w:hAnsi="Times New Roman" w:cs="Times New Roman"/>
                <w:i/>
                <w:iCs/>
                <w:color w:val="000000"/>
              </w:rPr>
              <w:t>туралы</w:t>
            </w:r>
            <w:proofErr w:type="spellEnd"/>
            <w:r w:rsidRPr="004927C8">
              <w:rPr>
                <w:rFonts w:ascii="Times New Roman" w:eastAsia="Times New Roman" w:hAnsi="Times New Roman" w:cs="Times New Roman"/>
                <w:i/>
                <w:iCs/>
                <w:color w:val="000000"/>
              </w:rPr>
              <w:t xml:space="preserve"> </w:t>
            </w:r>
            <w:proofErr w:type="spellStart"/>
            <w:r w:rsidRPr="004927C8">
              <w:rPr>
                <w:rFonts w:ascii="Times New Roman" w:eastAsia="Times New Roman" w:hAnsi="Times New Roman" w:cs="Times New Roman"/>
                <w:i/>
                <w:iCs/>
                <w:color w:val="000000"/>
              </w:rPr>
              <w:t>ұғымын</w:t>
            </w:r>
            <w:proofErr w:type="spellEnd"/>
            <w:r w:rsidRPr="004927C8">
              <w:rPr>
                <w:rFonts w:ascii="Times New Roman" w:eastAsia="Times New Roman" w:hAnsi="Times New Roman" w:cs="Times New Roman"/>
                <w:i/>
                <w:iCs/>
                <w:color w:val="000000"/>
              </w:rPr>
              <w:t xml:space="preserve"> </w:t>
            </w:r>
            <w:proofErr w:type="spellStart"/>
            <w:r w:rsidRPr="004927C8">
              <w:rPr>
                <w:rFonts w:ascii="Times New Roman" w:eastAsia="Times New Roman" w:hAnsi="Times New Roman" w:cs="Times New Roman"/>
                <w:i/>
                <w:iCs/>
                <w:color w:val="000000"/>
              </w:rPr>
              <w:t>бекіту</w:t>
            </w:r>
            <w:proofErr w:type="spellEnd"/>
            <w:r w:rsidRPr="004927C8">
              <w:rPr>
                <w:rFonts w:ascii="Times New Roman" w:eastAsia="Times New Roman" w:hAnsi="Times New Roman" w:cs="Times New Roman"/>
                <w:i/>
                <w:iCs/>
                <w:color w:val="000000"/>
              </w:rPr>
              <w:t xml:space="preserve">, </w:t>
            </w:r>
            <w:proofErr w:type="spellStart"/>
            <w:r w:rsidRPr="004927C8">
              <w:rPr>
                <w:rFonts w:ascii="Times New Roman" w:eastAsia="Times New Roman" w:hAnsi="Times New Roman" w:cs="Times New Roman"/>
                <w:i/>
                <w:iCs/>
                <w:color w:val="000000"/>
              </w:rPr>
              <w:t>түстердің</w:t>
            </w:r>
            <w:proofErr w:type="spellEnd"/>
            <w:r w:rsidRPr="004927C8">
              <w:rPr>
                <w:rFonts w:ascii="Times New Roman" w:eastAsia="Times New Roman" w:hAnsi="Times New Roman" w:cs="Times New Roman"/>
                <w:i/>
                <w:iCs/>
                <w:color w:val="000000"/>
              </w:rPr>
              <w:t xml:space="preserve"> </w:t>
            </w:r>
            <w:proofErr w:type="spellStart"/>
            <w:r w:rsidRPr="004927C8">
              <w:rPr>
                <w:rFonts w:ascii="Times New Roman" w:eastAsia="Times New Roman" w:hAnsi="Times New Roman" w:cs="Times New Roman"/>
                <w:i/>
                <w:iCs/>
                <w:color w:val="000000"/>
              </w:rPr>
              <w:t>атын</w:t>
            </w:r>
            <w:proofErr w:type="spellEnd"/>
            <w:r w:rsidRPr="004927C8">
              <w:rPr>
                <w:rFonts w:ascii="Times New Roman" w:eastAsia="Times New Roman" w:hAnsi="Times New Roman" w:cs="Times New Roman"/>
                <w:i/>
                <w:iCs/>
                <w:color w:val="000000"/>
              </w:rPr>
              <w:t xml:space="preserve"> </w:t>
            </w:r>
            <w:proofErr w:type="spellStart"/>
            <w:r w:rsidRPr="004927C8">
              <w:rPr>
                <w:rFonts w:ascii="Times New Roman" w:eastAsia="Times New Roman" w:hAnsi="Times New Roman" w:cs="Times New Roman"/>
                <w:i/>
                <w:iCs/>
                <w:color w:val="000000"/>
              </w:rPr>
              <w:t>білуге</w:t>
            </w:r>
            <w:proofErr w:type="spellEnd"/>
            <w:r w:rsidRPr="004927C8">
              <w:rPr>
                <w:rFonts w:ascii="Times New Roman" w:eastAsia="Times New Roman" w:hAnsi="Times New Roman" w:cs="Times New Roman"/>
                <w:i/>
                <w:iCs/>
                <w:color w:val="000000"/>
              </w:rPr>
              <w:t xml:space="preserve"> </w:t>
            </w:r>
            <w:proofErr w:type="spellStart"/>
            <w:proofErr w:type="gramStart"/>
            <w:r w:rsidRPr="004927C8">
              <w:rPr>
                <w:rFonts w:ascii="Times New Roman" w:eastAsia="Times New Roman" w:hAnsi="Times New Roman" w:cs="Times New Roman"/>
                <w:i/>
                <w:iCs/>
                <w:color w:val="000000"/>
              </w:rPr>
              <w:t>машықтандыру,түрлі</w:t>
            </w:r>
            <w:proofErr w:type="spellEnd"/>
            <w:proofErr w:type="gramEnd"/>
            <w:r w:rsidRPr="004927C8">
              <w:rPr>
                <w:rFonts w:ascii="Times New Roman" w:eastAsia="Times New Roman" w:hAnsi="Times New Roman" w:cs="Times New Roman"/>
                <w:i/>
                <w:iCs/>
                <w:color w:val="000000"/>
              </w:rPr>
              <w:t xml:space="preserve"> </w:t>
            </w:r>
            <w:proofErr w:type="spellStart"/>
            <w:r w:rsidRPr="004927C8">
              <w:rPr>
                <w:rFonts w:ascii="Times New Roman" w:eastAsia="Times New Roman" w:hAnsi="Times New Roman" w:cs="Times New Roman"/>
                <w:i/>
                <w:iCs/>
                <w:color w:val="000000"/>
              </w:rPr>
              <w:t>түсті</w:t>
            </w:r>
            <w:proofErr w:type="spellEnd"/>
            <w:r w:rsidRPr="004927C8">
              <w:rPr>
                <w:rFonts w:ascii="Times New Roman" w:eastAsia="Times New Roman" w:hAnsi="Times New Roman" w:cs="Times New Roman"/>
                <w:i/>
                <w:iCs/>
                <w:color w:val="000000"/>
              </w:rPr>
              <w:t xml:space="preserve"> </w:t>
            </w:r>
            <w:proofErr w:type="spellStart"/>
            <w:r w:rsidRPr="004927C8">
              <w:rPr>
                <w:rFonts w:ascii="Times New Roman" w:eastAsia="Times New Roman" w:hAnsi="Times New Roman" w:cs="Times New Roman"/>
                <w:i/>
                <w:iCs/>
                <w:color w:val="000000"/>
              </w:rPr>
              <w:t>бояудағы</w:t>
            </w:r>
            <w:proofErr w:type="spellEnd"/>
            <w:r w:rsidRPr="004927C8">
              <w:rPr>
                <w:rFonts w:ascii="Times New Roman" w:eastAsia="Times New Roman" w:hAnsi="Times New Roman" w:cs="Times New Roman"/>
                <w:i/>
                <w:iCs/>
                <w:color w:val="000000"/>
              </w:rPr>
              <w:t xml:space="preserve"> </w:t>
            </w:r>
            <w:proofErr w:type="spellStart"/>
            <w:r w:rsidRPr="004927C8">
              <w:rPr>
                <w:rFonts w:ascii="Times New Roman" w:eastAsia="Times New Roman" w:hAnsi="Times New Roman" w:cs="Times New Roman"/>
                <w:i/>
                <w:iCs/>
                <w:color w:val="000000"/>
              </w:rPr>
              <w:t>түстерді</w:t>
            </w:r>
            <w:proofErr w:type="spellEnd"/>
            <w:r w:rsidRPr="004927C8">
              <w:rPr>
                <w:rFonts w:ascii="Times New Roman" w:eastAsia="Times New Roman" w:hAnsi="Times New Roman" w:cs="Times New Roman"/>
                <w:i/>
                <w:iCs/>
                <w:color w:val="000000"/>
              </w:rPr>
              <w:t xml:space="preserve"> </w:t>
            </w:r>
            <w:proofErr w:type="spellStart"/>
            <w:r w:rsidRPr="004927C8">
              <w:rPr>
                <w:rFonts w:ascii="Times New Roman" w:eastAsia="Times New Roman" w:hAnsi="Times New Roman" w:cs="Times New Roman"/>
                <w:i/>
                <w:iCs/>
                <w:color w:val="000000"/>
              </w:rPr>
              <w:t>сәйкестендіруге</w:t>
            </w:r>
            <w:proofErr w:type="spellEnd"/>
            <w:r w:rsidRPr="004927C8">
              <w:rPr>
                <w:rFonts w:ascii="Times New Roman" w:eastAsia="Times New Roman" w:hAnsi="Times New Roman" w:cs="Times New Roman"/>
                <w:i/>
                <w:iCs/>
                <w:color w:val="000000"/>
              </w:rPr>
              <w:t xml:space="preserve"> </w:t>
            </w:r>
            <w:proofErr w:type="spellStart"/>
            <w:r w:rsidRPr="004927C8">
              <w:rPr>
                <w:rFonts w:ascii="Times New Roman" w:eastAsia="Times New Roman" w:hAnsi="Times New Roman" w:cs="Times New Roman"/>
                <w:i/>
                <w:iCs/>
                <w:color w:val="000000"/>
              </w:rPr>
              <w:t>үйрету,саусақ</w:t>
            </w:r>
            <w:proofErr w:type="spellEnd"/>
            <w:r w:rsidRPr="004927C8">
              <w:rPr>
                <w:rFonts w:ascii="Times New Roman" w:eastAsia="Times New Roman" w:hAnsi="Times New Roman" w:cs="Times New Roman"/>
                <w:i/>
                <w:iCs/>
                <w:color w:val="000000"/>
              </w:rPr>
              <w:t xml:space="preserve"> </w:t>
            </w:r>
            <w:proofErr w:type="spellStart"/>
            <w:r w:rsidRPr="004927C8">
              <w:rPr>
                <w:rFonts w:ascii="Times New Roman" w:eastAsia="Times New Roman" w:hAnsi="Times New Roman" w:cs="Times New Roman"/>
                <w:i/>
                <w:iCs/>
                <w:color w:val="000000"/>
              </w:rPr>
              <w:t>моторикасын</w:t>
            </w:r>
            <w:proofErr w:type="spellEnd"/>
            <w:r w:rsidRPr="004927C8">
              <w:rPr>
                <w:rFonts w:ascii="Times New Roman" w:eastAsia="Times New Roman" w:hAnsi="Times New Roman" w:cs="Times New Roman"/>
                <w:i/>
                <w:iCs/>
                <w:color w:val="000000"/>
              </w:rPr>
              <w:t xml:space="preserve"> </w:t>
            </w:r>
            <w:proofErr w:type="spellStart"/>
            <w:r w:rsidRPr="004927C8">
              <w:rPr>
                <w:rFonts w:ascii="Times New Roman" w:eastAsia="Times New Roman" w:hAnsi="Times New Roman" w:cs="Times New Roman"/>
                <w:i/>
                <w:iCs/>
                <w:color w:val="000000"/>
              </w:rPr>
              <w:t>дамыту</w:t>
            </w:r>
            <w:proofErr w:type="spellEnd"/>
          </w:p>
        </w:tc>
        <w:tc>
          <w:tcPr>
            <w:tcW w:w="3686" w:type="dxa"/>
            <w:tcBorders>
              <w:left w:val="single" w:sz="4" w:space="0" w:color="auto"/>
            </w:tcBorders>
          </w:tcPr>
          <w:p w14:paraId="0CD6C105" w14:textId="77777777" w:rsidR="004927C8" w:rsidRPr="004927C8" w:rsidRDefault="004927C8" w:rsidP="004927C8">
            <w:pPr>
              <w:rPr>
                <w:rFonts w:ascii="Times New Roman" w:eastAsia="Times New Roman" w:hAnsi="Times New Roman" w:cs="Times New Roman"/>
                <w:bCs/>
                <w:i/>
                <w:color w:val="000000"/>
              </w:rPr>
            </w:pPr>
            <w:r w:rsidRPr="004927C8">
              <w:rPr>
                <w:rFonts w:ascii="Times New Roman" w:eastAsia="Times New Roman" w:hAnsi="Times New Roman" w:cs="Times New Roman"/>
                <w:bCs/>
                <w:i/>
                <w:iCs/>
                <w:color w:val="000000"/>
              </w:rPr>
              <w:t xml:space="preserve"> «</w:t>
            </w:r>
            <w:proofErr w:type="spellStart"/>
            <w:r w:rsidRPr="004927C8">
              <w:rPr>
                <w:rFonts w:ascii="Times New Roman" w:eastAsia="Times New Roman" w:hAnsi="Times New Roman" w:cs="Times New Roman"/>
                <w:bCs/>
                <w:i/>
                <w:iCs/>
                <w:color w:val="000000"/>
              </w:rPr>
              <w:t>Үй</w:t>
            </w:r>
            <w:proofErr w:type="spellEnd"/>
            <w:r w:rsidRPr="004927C8">
              <w:rPr>
                <w:rFonts w:ascii="Times New Roman" w:eastAsia="Times New Roman" w:hAnsi="Times New Roman" w:cs="Times New Roman"/>
                <w:bCs/>
                <w:i/>
                <w:iCs/>
                <w:color w:val="000000"/>
              </w:rPr>
              <w:t xml:space="preserve"> </w:t>
            </w:r>
            <w:proofErr w:type="spellStart"/>
            <w:r w:rsidRPr="004927C8">
              <w:rPr>
                <w:rFonts w:ascii="Times New Roman" w:eastAsia="Times New Roman" w:hAnsi="Times New Roman" w:cs="Times New Roman"/>
                <w:bCs/>
                <w:i/>
                <w:iCs/>
                <w:color w:val="000000"/>
              </w:rPr>
              <w:t>жануарлары</w:t>
            </w:r>
            <w:proofErr w:type="spellEnd"/>
            <w:r w:rsidRPr="004927C8">
              <w:rPr>
                <w:rFonts w:ascii="Times New Roman" w:eastAsia="Times New Roman" w:hAnsi="Times New Roman" w:cs="Times New Roman"/>
                <w:bCs/>
                <w:i/>
                <w:iCs/>
                <w:color w:val="000000"/>
              </w:rPr>
              <w:t>»</w:t>
            </w:r>
          </w:p>
          <w:p w14:paraId="25B7A0DA" w14:textId="77777777" w:rsidR="004927C8" w:rsidRPr="004927C8" w:rsidRDefault="004927C8" w:rsidP="004927C8">
            <w:pPr>
              <w:rPr>
                <w:rFonts w:ascii="Times New Roman" w:eastAsia="Times New Roman" w:hAnsi="Times New Roman" w:cs="Times New Roman"/>
                <w:bCs/>
                <w:i/>
                <w:color w:val="000000"/>
              </w:rPr>
            </w:pPr>
            <w:proofErr w:type="spellStart"/>
            <w:r w:rsidRPr="004927C8">
              <w:rPr>
                <w:rFonts w:ascii="Times New Roman" w:eastAsia="Times New Roman" w:hAnsi="Times New Roman" w:cs="Times New Roman"/>
                <w:bCs/>
                <w:i/>
                <w:iCs/>
                <w:color w:val="000000"/>
              </w:rPr>
              <w:t>Ойын</w:t>
            </w:r>
            <w:proofErr w:type="spellEnd"/>
            <w:r w:rsidRPr="004927C8">
              <w:rPr>
                <w:rFonts w:ascii="Times New Roman" w:eastAsia="Times New Roman" w:hAnsi="Times New Roman" w:cs="Times New Roman"/>
                <w:bCs/>
                <w:i/>
                <w:iCs/>
                <w:color w:val="000000"/>
              </w:rPr>
              <w:t xml:space="preserve"> </w:t>
            </w:r>
            <w:proofErr w:type="spellStart"/>
            <w:r w:rsidRPr="004927C8">
              <w:rPr>
                <w:rFonts w:ascii="Times New Roman" w:eastAsia="Times New Roman" w:hAnsi="Times New Roman" w:cs="Times New Roman"/>
                <w:bCs/>
                <w:i/>
                <w:iCs/>
                <w:color w:val="000000"/>
              </w:rPr>
              <w:t>мақсаты</w:t>
            </w:r>
            <w:proofErr w:type="spellEnd"/>
            <w:r w:rsidRPr="004927C8">
              <w:rPr>
                <w:rFonts w:ascii="Times New Roman" w:eastAsia="Times New Roman" w:hAnsi="Times New Roman" w:cs="Times New Roman"/>
                <w:bCs/>
                <w:i/>
                <w:iCs/>
                <w:color w:val="000000"/>
              </w:rPr>
              <w:t xml:space="preserve">: </w:t>
            </w:r>
            <w:proofErr w:type="spellStart"/>
            <w:r w:rsidRPr="004927C8">
              <w:rPr>
                <w:rFonts w:ascii="Times New Roman" w:eastAsia="Times New Roman" w:hAnsi="Times New Roman" w:cs="Times New Roman"/>
                <w:bCs/>
                <w:i/>
                <w:iCs/>
                <w:color w:val="000000"/>
              </w:rPr>
              <w:t>Үй</w:t>
            </w:r>
            <w:proofErr w:type="spellEnd"/>
            <w:r w:rsidRPr="004927C8">
              <w:rPr>
                <w:rFonts w:ascii="Times New Roman" w:eastAsia="Times New Roman" w:hAnsi="Times New Roman" w:cs="Times New Roman"/>
                <w:bCs/>
                <w:i/>
                <w:iCs/>
                <w:color w:val="000000"/>
              </w:rPr>
              <w:t xml:space="preserve"> </w:t>
            </w:r>
            <w:proofErr w:type="spellStart"/>
            <w:r w:rsidRPr="004927C8">
              <w:rPr>
                <w:rFonts w:ascii="Times New Roman" w:eastAsia="Times New Roman" w:hAnsi="Times New Roman" w:cs="Times New Roman"/>
                <w:bCs/>
                <w:i/>
                <w:iCs/>
                <w:color w:val="000000"/>
              </w:rPr>
              <w:t>жануарларын</w:t>
            </w:r>
            <w:proofErr w:type="spellEnd"/>
            <w:r w:rsidRPr="004927C8">
              <w:rPr>
                <w:rFonts w:ascii="Times New Roman" w:eastAsia="Times New Roman" w:hAnsi="Times New Roman" w:cs="Times New Roman"/>
                <w:bCs/>
                <w:i/>
                <w:iCs/>
                <w:color w:val="000000"/>
              </w:rPr>
              <w:t xml:space="preserve"> </w:t>
            </w:r>
            <w:proofErr w:type="spellStart"/>
            <w:r w:rsidRPr="004927C8">
              <w:rPr>
                <w:rFonts w:ascii="Times New Roman" w:eastAsia="Times New Roman" w:hAnsi="Times New Roman" w:cs="Times New Roman"/>
                <w:bCs/>
                <w:i/>
                <w:iCs/>
                <w:color w:val="000000"/>
              </w:rPr>
              <w:t>айта</w:t>
            </w:r>
            <w:proofErr w:type="spellEnd"/>
            <w:r w:rsidRPr="004927C8">
              <w:rPr>
                <w:rFonts w:ascii="Times New Roman" w:eastAsia="Times New Roman" w:hAnsi="Times New Roman" w:cs="Times New Roman"/>
                <w:bCs/>
                <w:i/>
                <w:iCs/>
                <w:color w:val="000000"/>
              </w:rPr>
              <w:t xml:space="preserve"> </w:t>
            </w:r>
            <w:proofErr w:type="spellStart"/>
            <w:proofErr w:type="gramStart"/>
            <w:r w:rsidRPr="004927C8">
              <w:rPr>
                <w:rFonts w:ascii="Times New Roman" w:eastAsia="Times New Roman" w:hAnsi="Times New Roman" w:cs="Times New Roman"/>
                <w:bCs/>
                <w:i/>
                <w:iCs/>
                <w:color w:val="000000"/>
              </w:rPr>
              <w:t>білу</w:t>
            </w:r>
            <w:proofErr w:type="spellEnd"/>
            <w:r w:rsidRPr="004927C8">
              <w:rPr>
                <w:rFonts w:ascii="Times New Roman" w:eastAsia="Times New Roman" w:hAnsi="Times New Roman" w:cs="Times New Roman"/>
                <w:bCs/>
                <w:i/>
                <w:iCs/>
                <w:color w:val="000000"/>
              </w:rPr>
              <w:t xml:space="preserve">  </w:t>
            </w:r>
            <w:proofErr w:type="spellStart"/>
            <w:r w:rsidRPr="004927C8">
              <w:rPr>
                <w:rFonts w:ascii="Times New Roman" w:eastAsia="Times New Roman" w:hAnsi="Times New Roman" w:cs="Times New Roman"/>
                <w:bCs/>
                <w:i/>
                <w:iCs/>
                <w:color w:val="000000"/>
              </w:rPr>
              <w:t>олардың</w:t>
            </w:r>
            <w:proofErr w:type="spellEnd"/>
            <w:proofErr w:type="gramEnd"/>
            <w:r w:rsidRPr="004927C8">
              <w:rPr>
                <w:rFonts w:ascii="Times New Roman" w:eastAsia="Times New Roman" w:hAnsi="Times New Roman" w:cs="Times New Roman"/>
                <w:bCs/>
                <w:i/>
                <w:iCs/>
                <w:color w:val="000000"/>
              </w:rPr>
              <w:t xml:space="preserve">  </w:t>
            </w:r>
            <w:proofErr w:type="spellStart"/>
            <w:r w:rsidRPr="004927C8">
              <w:rPr>
                <w:rFonts w:ascii="Times New Roman" w:eastAsia="Times New Roman" w:hAnsi="Times New Roman" w:cs="Times New Roman"/>
                <w:bCs/>
                <w:i/>
                <w:iCs/>
                <w:color w:val="000000"/>
              </w:rPr>
              <w:t>дене</w:t>
            </w:r>
            <w:proofErr w:type="spellEnd"/>
            <w:r w:rsidRPr="004927C8">
              <w:rPr>
                <w:rFonts w:ascii="Times New Roman" w:eastAsia="Times New Roman" w:hAnsi="Times New Roman" w:cs="Times New Roman"/>
                <w:bCs/>
                <w:i/>
                <w:iCs/>
                <w:color w:val="000000"/>
              </w:rPr>
              <w:t xml:space="preserve"> </w:t>
            </w:r>
            <w:proofErr w:type="spellStart"/>
            <w:r w:rsidRPr="004927C8">
              <w:rPr>
                <w:rFonts w:ascii="Times New Roman" w:eastAsia="Times New Roman" w:hAnsi="Times New Roman" w:cs="Times New Roman"/>
                <w:bCs/>
                <w:i/>
                <w:iCs/>
                <w:color w:val="000000"/>
              </w:rPr>
              <w:t>мүшелерін</w:t>
            </w:r>
            <w:proofErr w:type="spellEnd"/>
            <w:r w:rsidRPr="004927C8">
              <w:rPr>
                <w:rFonts w:ascii="Times New Roman" w:eastAsia="Times New Roman" w:hAnsi="Times New Roman" w:cs="Times New Roman"/>
                <w:bCs/>
                <w:i/>
                <w:iCs/>
                <w:color w:val="000000"/>
              </w:rPr>
              <w:t xml:space="preserve"> </w:t>
            </w:r>
          </w:p>
          <w:p w14:paraId="10A2A257" w14:textId="77777777" w:rsidR="004927C8" w:rsidRPr="004927C8" w:rsidRDefault="004927C8" w:rsidP="004927C8">
            <w:pPr>
              <w:rPr>
                <w:rFonts w:ascii="Times New Roman" w:eastAsia="Times New Roman" w:hAnsi="Times New Roman" w:cs="Times New Roman"/>
                <w:bCs/>
                <w:i/>
                <w:color w:val="000000"/>
              </w:rPr>
            </w:pPr>
            <w:proofErr w:type="spellStart"/>
            <w:r w:rsidRPr="004927C8">
              <w:rPr>
                <w:rFonts w:ascii="Times New Roman" w:eastAsia="Times New Roman" w:hAnsi="Times New Roman" w:cs="Times New Roman"/>
                <w:bCs/>
                <w:i/>
                <w:iCs/>
                <w:color w:val="000000"/>
              </w:rPr>
              <w:t>атауға</w:t>
            </w:r>
            <w:proofErr w:type="spellEnd"/>
            <w:r w:rsidRPr="004927C8">
              <w:rPr>
                <w:rFonts w:ascii="Times New Roman" w:eastAsia="Times New Roman" w:hAnsi="Times New Roman" w:cs="Times New Roman"/>
                <w:bCs/>
                <w:i/>
                <w:iCs/>
                <w:color w:val="000000"/>
              </w:rPr>
              <w:t xml:space="preserve">, </w:t>
            </w:r>
            <w:proofErr w:type="spellStart"/>
            <w:r w:rsidRPr="004927C8">
              <w:rPr>
                <w:rFonts w:ascii="Times New Roman" w:eastAsia="Times New Roman" w:hAnsi="Times New Roman" w:cs="Times New Roman"/>
                <w:bCs/>
                <w:i/>
                <w:iCs/>
                <w:color w:val="000000"/>
              </w:rPr>
              <w:t>ажыратуға</w:t>
            </w:r>
            <w:proofErr w:type="spellEnd"/>
            <w:r w:rsidRPr="004927C8">
              <w:rPr>
                <w:rFonts w:ascii="Times New Roman" w:eastAsia="Times New Roman" w:hAnsi="Times New Roman" w:cs="Times New Roman"/>
                <w:bCs/>
                <w:i/>
                <w:iCs/>
                <w:color w:val="000000"/>
              </w:rPr>
              <w:t xml:space="preserve"> </w:t>
            </w:r>
            <w:proofErr w:type="spellStart"/>
            <w:r w:rsidRPr="004927C8">
              <w:rPr>
                <w:rFonts w:ascii="Times New Roman" w:eastAsia="Times New Roman" w:hAnsi="Times New Roman" w:cs="Times New Roman"/>
                <w:bCs/>
                <w:i/>
                <w:iCs/>
                <w:color w:val="000000"/>
              </w:rPr>
              <w:t>үйрету</w:t>
            </w:r>
            <w:proofErr w:type="spellEnd"/>
            <w:r w:rsidRPr="004927C8">
              <w:rPr>
                <w:rFonts w:ascii="Times New Roman" w:eastAsia="Times New Roman" w:hAnsi="Times New Roman" w:cs="Times New Roman"/>
                <w:bCs/>
                <w:i/>
                <w:iCs/>
                <w:color w:val="000000"/>
              </w:rPr>
              <w:t>.</w:t>
            </w:r>
          </w:p>
          <w:p w14:paraId="4A3AA099" w14:textId="77777777" w:rsidR="004927C8" w:rsidRPr="004927C8" w:rsidRDefault="004927C8" w:rsidP="004927C8">
            <w:pPr>
              <w:spacing w:line="254" w:lineRule="auto"/>
              <w:rPr>
                <w:rFonts w:ascii="Times New Roman" w:eastAsia="Times New Roman" w:hAnsi="Times New Roman" w:cs="Times New Roman"/>
                <w:bCs/>
                <w:i/>
                <w:color w:val="000000"/>
              </w:rPr>
            </w:pPr>
          </w:p>
        </w:tc>
        <w:tc>
          <w:tcPr>
            <w:tcW w:w="4111" w:type="dxa"/>
            <w:gridSpan w:val="2"/>
            <w:tcBorders>
              <w:right w:val="single" w:sz="4" w:space="0" w:color="auto"/>
            </w:tcBorders>
          </w:tcPr>
          <w:p w14:paraId="462FE1E0" w14:textId="77777777" w:rsidR="004927C8" w:rsidRPr="004927C8" w:rsidRDefault="004927C8" w:rsidP="004927C8">
            <w:pPr>
              <w:rPr>
                <w:rFonts w:ascii="Times New Roman" w:eastAsia="Times New Roman" w:hAnsi="Times New Roman" w:cs="Times New Roman"/>
                <w:bCs/>
                <w:i/>
                <w:color w:val="000000"/>
              </w:rPr>
            </w:pPr>
            <w:r w:rsidRPr="004927C8">
              <w:rPr>
                <w:rFonts w:ascii="Times New Roman" w:eastAsia="Times New Roman" w:hAnsi="Times New Roman" w:cs="Times New Roman"/>
                <w:bCs/>
                <w:i/>
                <w:iCs/>
                <w:color w:val="000000"/>
              </w:rPr>
              <w:t xml:space="preserve"> «</w:t>
            </w:r>
            <w:proofErr w:type="spellStart"/>
            <w:r w:rsidRPr="004927C8">
              <w:rPr>
                <w:rFonts w:ascii="Times New Roman" w:eastAsia="Times New Roman" w:hAnsi="Times New Roman" w:cs="Times New Roman"/>
                <w:bCs/>
                <w:i/>
                <w:iCs/>
                <w:color w:val="000000"/>
              </w:rPr>
              <w:t>Мамандықтың</w:t>
            </w:r>
            <w:proofErr w:type="spellEnd"/>
            <w:r w:rsidRPr="004927C8">
              <w:rPr>
                <w:rFonts w:ascii="Times New Roman" w:eastAsia="Times New Roman" w:hAnsi="Times New Roman" w:cs="Times New Roman"/>
                <w:bCs/>
                <w:i/>
                <w:iCs/>
                <w:color w:val="000000"/>
              </w:rPr>
              <w:t xml:space="preserve"> </w:t>
            </w:r>
            <w:proofErr w:type="spellStart"/>
            <w:r w:rsidRPr="004927C8">
              <w:rPr>
                <w:rFonts w:ascii="Times New Roman" w:eastAsia="Times New Roman" w:hAnsi="Times New Roman" w:cs="Times New Roman"/>
                <w:bCs/>
                <w:i/>
                <w:iCs/>
                <w:color w:val="000000"/>
              </w:rPr>
              <w:t>бәрі</w:t>
            </w:r>
            <w:proofErr w:type="spellEnd"/>
            <w:r w:rsidRPr="004927C8">
              <w:rPr>
                <w:rFonts w:ascii="Times New Roman" w:eastAsia="Times New Roman" w:hAnsi="Times New Roman" w:cs="Times New Roman"/>
                <w:bCs/>
                <w:i/>
                <w:iCs/>
                <w:color w:val="000000"/>
              </w:rPr>
              <w:t xml:space="preserve"> </w:t>
            </w:r>
            <w:proofErr w:type="spellStart"/>
            <w:r w:rsidRPr="004927C8">
              <w:rPr>
                <w:rFonts w:ascii="Times New Roman" w:eastAsia="Times New Roman" w:hAnsi="Times New Roman" w:cs="Times New Roman"/>
                <w:bCs/>
                <w:i/>
                <w:iCs/>
                <w:color w:val="000000"/>
              </w:rPr>
              <w:t>жақсы</w:t>
            </w:r>
            <w:proofErr w:type="spellEnd"/>
            <w:r w:rsidRPr="004927C8">
              <w:rPr>
                <w:rFonts w:ascii="Times New Roman" w:eastAsia="Times New Roman" w:hAnsi="Times New Roman" w:cs="Times New Roman"/>
                <w:bCs/>
                <w:i/>
                <w:iCs/>
                <w:color w:val="000000"/>
              </w:rPr>
              <w:t>»</w:t>
            </w:r>
          </w:p>
          <w:p w14:paraId="35F9357A" w14:textId="77777777" w:rsidR="004927C8" w:rsidRPr="004927C8" w:rsidRDefault="004927C8" w:rsidP="004927C8">
            <w:pPr>
              <w:rPr>
                <w:rFonts w:ascii="Times New Roman" w:eastAsia="Times New Roman" w:hAnsi="Times New Roman" w:cs="Times New Roman"/>
                <w:bCs/>
                <w:i/>
                <w:color w:val="000000"/>
              </w:rPr>
            </w:pPr>
            <w:proofErr w:type="spellStart"/>
            <w:r w:rsidRPr="004927C8">
              <w:rPr>
                <w:rFonts w:ascii="Times New Roman" w:eastAsia="Times New Roman" w:hAnsi="Times New Roman" w:cs="Times New Roman"/>
                <w:bCs/>
                <w:i/>
                <w:iCs/>
                <w:color w:val="000000"/>
              </w:rPr>
              <w:t>Мақсаты</w:t>
            </w:r>
            <w:proofErr w:type="spellEnd"/>
            <w:r w:rsidRPr="004927C8">
              <w:rPr>
                <w:rFonts w:ascii="Times New Roman" w:eastAsia="Times New Roman" w:hAnsi="Times New Roman" w:cs="Times New Roman"/>
                <w:bCs/>
                <w:i/>
                <w:iCs/>
                <w:color w:val="000000"/>
              </w:rPr>
              <w:t xml:space="preserve">: </w:t>
            </w:r>
            <w:proofErr w:type="spellStart"/>
            <w:r w:rsidRPr="004927C8">
              <w:rPr>
                <w:rFonts w:ascii="Times New Roman" w:eastAsia="Times New Roman" w:hAnsi="Times New Roman" w:cs="Times New Roman"/>
                <w:bCs/>
                <w:i/>
                <w:iCs/>
                <w:color w:val="000000"/>
              </w:rPr>
              <w:t>Балаларды</w:t>
            </w:r>
            <w:proofErr w:type="spellEnd"/>
            <w:r w:rsidRPr="004927C8">
              <w:rPr>
                <w:rFonts w:ascii="Times New Roman" w:eastAsia="Times New Roman" w:hAnsi="Times New Roman" w:cs="Times New Roman"/>
                <w:bCs/>
                <w:i/>
                <w:iCs/>
                <w:color w:val="000000"/>
              </w:rPr>
              <w:t xml:space="preserve"> </w:t>
            </w:r>
            <w:proofErr w:type="spellStart"/>
            <w:r w:rsidRPr="004927C8">
              <w:rPr>
                <w:rFonts w:ascii="Times New Roman" w:eastAsia="Times New Roman" w:hAnsi="Times New Roman" w:cs="Times New Roman"/>
                <w:bCs/>
                <w:i/>
                <w:iCs/>
                <w:color w:val="000000"/>
              </w:rPr>
              <w:t>әр</w:t>
            </w:r>
            <w:proofErr w:type="spellEnd"/>
            <w:r w:rsidRPr="004927C8">
              <w:rPr>
                <w:rFonts w:ascii="Times New Roman" w:eastAsia="Times New Roman" w:hAnsi="Times New Roman" w:cs="Times New Roman"/>
                <w:bCs/>
                <w:i/>
                <w:iCs/>
                <w:color w:val="000000"/>
              </w:rPr>
              <w:t xml:space="preserve"> </w:t>
            </w:r>
            <w:proofErr w:type="spellStart"/>
            <w:r w:rsidRPr="004927C8">
              <w:rPr>
                <w:rFonts w:ascii="Times New Roman" w:eastAsia="Times New Roman" w:hAnsi="Times New Roman" w:cs="Times New Roman"/>
                <w:bCs/>
                <w:i/>
                <w:iCs/>
                <w:color w:val="000000"/>
              </w:rPr>
              <w:t>түрлі</w:t>
            </w:r>
            <w:proofErr w:type="spellEnd"/>
            <w:r w:rsidRPr="004927C8">
              <w:rPr>
                <w:rFonts w:ascii="Times New Roman" w:eastAsia="Times New Roman" w:hAnsi="Times New Roman" w:cs="Times New Roman"/>
                <w:bCs/>
                <w:i/>
                <w:iCs/>
                <w:color w:val="000000"/>
              </w:rPr>
              <w:t xml:space="preserve"> </w:t>
            </w:r>
            <w:proofErr w:type="spellStart"/>
            <w:r w:rsidRPr="004927C8">
              <w:rPr>
                <w:rFonts w:ascii="Times New Roman" w:eastAsia="Times New Roman" w:hAnsi="Times New Roman" w:cs="Times New Roman"/>
                <w:bCs/>
                <w:i/>
                <w:iCs/>
                <w:color w:val="000000"/>
              </w:rPr>
              <w:t>мамандықпен</w:t>
            </w:r>
            <w:proofErr w:type="spellEnd"/>
            <w:r w:rsidRPr="004927C8">
              <w:rPr>
                <w:rFonts w:ascii="Times New Roman" w:eastAsia="Times New Roman" w:hAnsi="Times New Roman" w:cs="Times New Roman"/>
                <w:bCs/>
                <w:i/>
                <w:iCs/>
                <w:color w:val="000000"/>
              </w:rPr>
              <w:t xml:space="preserve"> </w:t>
            </w:r>
            <w:proofErr w:type="spellStart"/>
            <w:r w:rsidRPr="004927C8">
              <w:rPr>
                <w:rFonts w:ascii="Times New Roman" w:eastAsia="Times New Roman" w:hAnsi="Times New Roman" w:cs="Times New Roman"/>
                <w:bCs/>
                <w:i/>
                <w:iCs/>
                <w:color w:val="000000"/>
              </w:rPr>
              <w:t>таныстыру</w:t>
            </w:r>
            <w:proofErr w:type="spellEnd"/>
            <w:r w:rsidRPr="004927C8">
              <w:rPr>
                <w:rFonts w:ascii="Times New Roman" w:eastAsia="Times New Roman" w:hAnsi="Times New Roman" w:cs="Times New Roman"/>
                <w:bCs/>
                <w:i/>
                <w:iCs/>
                <w:color w:val="000000"/>
              </w:rPr>
              <w:t xml:space="preserve">, </w:t>
            </w:r>
            <w:proofErr w:type="spellStart"/>
            <w:r w:rsidRPr="004927C8">
              <w:rPr>
                <w:rFonts w:ascii="Times New Roman" w:eastAsia="Times New Roman" w:hAnsi="Times New Roman" w:cs="Times New Roman"/>
                <w:bCs/>
                <w:i/>
                <w:iCs/>
                <w:color w:val="000000"/>
              </w:rPr>
              <w:t>еңбекті</w:t>
            </w:r>
            <w:proofErr w:type="spellEnd"/>
            <w:r w:rsidRPr="004927C8">
              <w:rPr>
                <w:rFonts w:ascii="Times New Roman" w:eastAsia="Times New Roman" w:hAnsi="Times New Roman" w:cs="Times New Roman"/>
                <w:bCs/>
                <w:i/>
                <w:iCs/>
                <w:color w:val="000000"/>
              </w:rPr>
              <w:t xml:space="preserve"> </w:t>
            </w:r>
            <w:proofErr w:type="spellStart"/>
            <w:r w:rsidRPr="004927C8">
              <w:rPr>
                <w:rFonts w:ascii="Times New Roman" w:eastAsia="Times New Roman" w:hAnsi="Times New Roman" w:cs="Times New Roman"/>
                <w:bCs/>
                <w:i/>
                <w:iCs/>
                <w:color w:val="000000"/>
              </w:rPr>
              <w:t>құрметтеуге</w:t>
            </w:r>
            <w:proofErr w:type="spellEnd"/>
            <w:r w:rsidRPr="004927C8">
              <w:rPr>
                <w:rFonts w:ascii="Times New Roman" w:eastAsia="Times New Roman" w:hAnsi="Times New Roman" w:cs="Times New Roman"/>
                <w:bCs/>
                <w:i/>
                <w:iCs/>
                <w:color w:val="000000"/>
              </w:rPr>
              <w:t xml:space="preserve"> </w:t>
            </w:r>
            <w:proofErr w:type="spellStart"/>
            <w:proofErr w:type="gramStart"/>
            <w:r w:rsidRPr="004927C8">
              <w:rPr>
                <w:rFonts w:ascii="Times New Roman" w:eastAsia="Times New Roman" w:hAnsi="Times New Roman" w:cs="Times New Roman"/>
                <w:bCs/>
                <w:i/>
                <w:iCs/>
                <w:color w:val="000000"/>
              </w:rPr>
              <w:t>дағдыландыру,өз</w:t>
            </w:r>
            <w:proofErr w:type="spellEnd"/>
            <w:proofErr w:type="gramEnd"/>
            <w:r w:rsidRPr="004927C8">
              <w:rPr>
                <w:rFonts w:ascii="Times New Roman" w:eastAsia="Times New Roman" w:hAnsi="Times New Roman" w:cs="Times New Roman"/>
                <w:bCs/>
                <w:i/>
                <w:iCs/>
                <w:color w:val="000000"/>
              </w:rPr>
              <w:t xml:space="preserve"> </w:t>
            </w:r>
            <w:proofErr w:type="spellStart"/>
            <w:r w:rsidRPr="004927C8">
              <w:rPr>
                <w:rFonts w:ascii="Times New Roman" w:eastAsia="Times New Roman" w:hAnsi="Times New Roman" w:cs="Times New Roman"/>
                <w:bCs/>
                <w:i/>
                <w:iCs/>
                <w:color w:val="000000"/>
              </w:rPr>
              <w:t>еліне</w:t>
            </w:r>
            <w:proofErr w:type="spellEnd"/>
            <w:r w:rsidRPr="004927C8">
              <w:rPr>
                <w:rFonts w:ascii="Times New Roman" w:eastAsia="Times New Roman" w:hAnsi="Times New Roman" w:cs="Times New Roman"/>
                <w:bCs/>
                <w:i/>
                <w:iCs/>
                <w:color w:val="000000"/>
              </w:rPr>
              <w:t xml:space="preserve"> </w:t>
            </w:r>
            <w:proofErr w:type="spellStart"/>
            <w:r w:rsidRPr="004927C8">
              <w:rPr>
                <w:rFonts w:ascii="Times New Roman" w:eastAsia="Times New Roman" w:hAnsi="Times New Roman" w:cs="Times New Roman"/>
                <w:bCs/>
                <w:i/>
                <w:iCs/>
                <w:color w:val="000000"/>
              </w:rPr>
              <w:t>пайдалы</w:t>
            </w:r>
            <w:proofErr w:type="spellEnd"/>
            <w:r w:rsidRPr="004927C8">
              <w:rPr>
                <w:rFonts w:ascii="Times New Roman" w:eastAsia="Times New Roman" w:hAnsi="Times New Roman" w:cs="Times New Roman"/>
                <w:bCs/>
                <w:i/>
                <w:iCs/>
                <w:color w:val="000000"/>
              </w:rPr>
              <w:t xml:space="preserve"> </w:t>
            </w:r>
            <w:proofErr w:type="spellStart"/>
            <w:r w:rsidRPr="004927C8">
              <w:rPr>
                <w:rFonts w:ascii="Times New Roman" w:eastAsia="Times New Roman" w:hAnsi="Times New Roman" w:cs="Times New Roman"/>
                <w:bCs/>
                <w:i/>
                <w:iCs/>
                <w:color w:val="000000"/>
              </w:rPr>
              <w:t>бола</w:t>
            </w:r>
            <w:proofErr w:type="spellEnd"/>
            <w:r w:rsidRPr="004927C8">
              <w:rPr>
                <w:rFonts w:ascii="Times New Roman" w:eastAsia="Times New Roman" w:hAnsi="Times New Roman" w:cs="Times New Roman"/>
                <w:bCs/>
                <w:i/>
                <w:iCs/>
                <w:color w:val="000000"/>
              </w:rPr>
              <w:t xml:space="preserve"> </w:t>
            </w:r>
            <w:proofErr w:type="spellStart"/>
            <w:r w:rsidRPr="004927C8">
              <w:rPr>
                <w:rFonts w:ascii="Times New Roman" w:eastAsia="Times New Roman" w:hAnsi="Times New Roman" w:cs="Times New Roman"/>
                <w:bCs/>
                <w:i/>
                <w:iCs/>
                <w:color w:val="000000"/>
              </w:rPr>
              <w:t>білуге</w:t>
            </w:r>
            <w:proofErr w:type="spellEnd"/>
            <w:r w:rsidRPr="004927C8">
              <w:rPr>
                <w:rFonts w:ascii="Times New Roman" w:eastAsia="Times New Roman" w:hAnsi="Times New Roman" w:cs="Times New Roman"/>
                <w:bCs/>
                <w:i/>
                <w:iCs/>
                <w:color w:val="000000"/>
              </w:rPr>
              <w:t xml:space="preserve"> </w:t>
            </w:r>
            <w:proofErr w:type="spellStart"/>
            <w:r w:rsidRPr="004927C8">
              <w:rPr>
                <w:rFonts w:ascii="Times New Roman" w:eastAsia="Times New Roman" w:hAnsi="Times New Roman" w:cs="Times New Roman"/>
                <w:bCs/>
                <w:i/>
                <w:iCs/>
                <w:color w:val="000000"/>
              </w:rPr>
              <w:t>тәрбиелеу</w:t>
            </w:r>
            <w:proofErr w:type="spellEnd"/>
            <w:r w:rsidRPr="004927C8">
              <w:rPr>
                <w:rFonts w:ascii="Times New Roman" w:eastAsia="Times New Roman" w:hAnsi="Times New Roman" w:cs="Times New Roman"/>
                <w:bCs/>
                <w:i/>
                <w:iCs/>
                <w:color w:val="000000"/>
              </w:rPr>
              <w:t>.</w:t>
            </w:r>
          </w:p>
          <w:p w14:paraId="348560C3" w14:textId="77777777" w:rsidR="004927C8" w:rsidRPr="004927C8" w:rsidRDefault="004927C8" w:rsidP="004927C8">
            <w:pPr>
              <w:spacing w:line="254" w:lineRule="auto"/>
              <w:rPr>
                <w:rFonts w:ascii="Times New Roman" w:eastAsia="Times New Roman" w:hAnsi="Times New Roman" w:cs="Times New Roman"/>
                <w:i/>
                <w:color w:val="FF0000"/>
                <w:shd w:val="clear" w:color="auto" w:fill="FFFFFF"/>
              </w:rPr>
            </w:pPr>
          </w:p>
        </w:tc>
        <w:tc>
          <w:tcPr>
            <w:tcW w:w="2516" w:type="dxa"/>
            <w:tcBorders>
              <w:left w:val="single" w:sz="4" w:space="0" w:color="auto"/>
            </w:tcBorders>
          </w:tcPr>
          <w:p w14:paraId="7BDDF1B4" w14:textId="77777777" w:rsidR="004927C8" w:rsidRPr="004927C8" w:rsidRDefault="004927C8" w:rsidP="004927C8">
            <w:pPr>
              <w:rPr>
                <w:rFonts w:ascii="Times New Roman" w:eastAsia="Times New Roman" w:hAnsi="Times New Roman" w:cs="Times New Roman"/>
                <w:bCs/>
                <w:i/>
                <w:color w:val="000000"/>
                <w:lang w:val="ru-RU"/>
              </w:rPr>
            </w:pPr>
            <w:r w:rsidRPr="004927C8">
              <w:rPr>
                <w:rFonts w:ascii="Times New Roman" w:eastAsia="Times New Roman" w:hAnsi="Times New Roman" w:cs="Times New Roman"/>
                <w:bCs/>
                <w:i/>
                <w:iCs/>
                <w:color w:val="000000"/>
                <w:lang w:val="ru-RU"/>
              </w:rPr>
              <w:t xml:space="preserve">Танып ал да, </w:t>
            </w:r>
            <w:proofErr w:type="spellStart"/>
            <w:r w:rsidRPr="004927C8">
              <w:rPr>
                <w:rFonts w:ascii="Times New Roman" w:eastAsia="Times New Roman" w:hAnsi="Times New Roman" w:cs="Times New Roman"/>
                <w:bCs/>
                <w:i/>
                <w:iCs/>
                <w:color w:val="000000"/>
                <w:lang w:val="ru-RU"/>
              </w:rPr>
              <w:t>атын</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ата</w:t>
            </w:r>
            <w:proofErr w:type="spellEnd"/>
          </w:p>
          <w:p w14:paraId="0C8E7091" w14:textId="77777777" w:rsidR="004927C8" w:rsidRPr="004927C8" w:rsidRDefault="004927C8" w:rsidP="004927C8">
            <w:pPr>
              <w:rPr>
                <w:rFonts w:ascii="Times New Roman" w:eastAsia="Times New Roman" w:hAnsi="Times New Roman" w:cs="Times New Roman"/>
                <w:bCs/>
                <w:i/>
                <w:color w:val="000000"/>
                <w:lang w:val="ru-RU"/>
              </w:rPr>
            </w:pPr>
            <w:proofErr w:type="spellStart"/>
            <w:r w:rsidRPr="004927C8">
              <w:rPr>
                <w:rFonts w:ascii="Times New Roman" w:eastAsia="Times New Roman" w:hAnsi="Times New Roman" w:cs="Times New Roman"/>
                <w:bCs/>
                <w:i/>
                <w:iCs/>
                <w:color w:val="000000"/>
                <w:lang w:val="ru-RU"/>
              </w:rPr>
              <w:t>Мақсаты</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заттың</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түр-түсін</w:t>
            </w:r>
            <w:proofErr w:type="spellEnd"/>
            <w:r w:rsidRPr="004927C8">
              <w:rPr>
                <w:rFonts w:ascii="Times New Roman" w:eastAsia="Times New Roman" w:hAnsi="Times New Roman" w:cs="Times New Roman"/>
                <w:bCs/>
                <w:i/>
                <w:iCs/>
                <w:color w:val="000000"/>
                <w:lang w:val="ru-RU"/>
              </w:rPr>
              <w:t xml:space="preserve">, </w:t>
            </w:r>
          </w:p>
          <w:p w14:paraId="4F812CFD" w14:textId="77777777" w:rsidR="004927C8" w:rsidRPr="004927C8" w:rsidRDefault="004927C8" w:rsidP="004927C8">
            <w:pPr>
              <w:rPr>
                <w:rFonts w:ascii="Times New Roman" w:eastAsia="Times New Roman" w:hAnsi="Times New Roman" w:cs="Times New Roman"/>
                <w:bCs/>
                <w:i/>
                <w:color w:val="000000"/>
                <w:lang w:val="ru-RU"/>
              </w:rPr>
            </w:pPr>
            <w:proofErr w:type="spellStart"/>
            <w:r w:rsidRPr="004927C8">
              <w:rPr>
                <w:rFonts w:ascii="Times New Roman" w:eastAsia="Times New Roman" w:hAnsi="Times New Roman" w:cs="Times New Roman"/>
                <w:bCs/>
                <w:i/>
                <w:iCs/>
                <w:color w:val="000000"/>
                <w:lang w:val="ru-RU"/>
              </w:rPr>
              <w:t>пішінін</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атын</w:t>
            </w:r>
            <w:proofErr w:type="spellEnd"/>
            <w:r w:rsidRPr="004927C8">
              <w:rPr>
                <w:rFonts w:ascii="Times New Roman" w:eastAsia="Times New Roman" w:hAnsi="Times New Roman" w:cs="Times New Roman"/>
                <w:bCs/>
                <w:i/>
                <w:iCs/>
                <w:color w:val="000000"/>
                <w:lang w:val="ru-RU"/>
              </w:rPr>
              <w:t xml:space="preserve"> </w:t>
            </w:r>
            <w:proofErr w:type="spellStart"/>
            <w:proofErr w:type="gramStart"/>
            <w:r w:rsidRPr="004927C8">
              <w:rPr>
                <w:rFonts w:ascii="Times New Roman" w:eastAsia="Times New Roman" w:hAnsi="Times New Roman" w:cs="Times New Roman"/>
                <w:bCs/>
                <w:i/>
                <w:iCs/>
                <w:color w:val="000000"/>
                <w:lang w:val="ru-RU"/>
              </w:rPr>
              <w:t>атауға</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жаттықтыру</w:t>
            </w:r>
            <w:proofErr w:type="spellEnd"/>
            <w:proofErr w:type="gramEnd"/>
            <w:r w:rsidRPr="004927C8">
              <w:rPr>
                <w:rFonts w:ascii="Times New Roman" w:eastAsia="Times New Roman" w:hAnsi="Times New Roman" w:cs="Times New Roman"/>
                <w:bCs/>
                <w:i/>
                <w:iCs/>
                <w:color w:val="000000"/>
                <w:lang w:val="ru-RU"/>
              </w:rPr>
              <w:t xml:space="preserve">; </w:t>
            </w:r>
          </w:p>
          <w:p w14:paraId="29A7B63C" w14:textId="77777777" w:rsidR="004927C8" w:rsidRPr="004927C8" w:rsidRDefault="004927C8" w:rsidP="004927C8">
            <w:pPr>
              <w:rPr>
                <w:rFonts w:ascii="Times New Roman" w:eastAsia="Times New Roman" w:hAnsi="Times New Roman" w:cs="Times New Roman"/>
                <w:bCs/>
                <w:i/>
                <w:color w:val="000000"/>
                <w:lang w:val="ru-RU"/>
              </w:rPr>
            </w:pPr>
            <w:proofErr w:type="spellStart"/>
            <w:r w:rsidRPr="004927C8">
              <w:rPr>
                <w:rFonts w:ascii="Times New Roman" w:eastAsia="Times New Roman" w:hAnsi="Times New Roman" w:cs="Times New Roman"/>
                <w:bCs/>
                <w:i/>
                <w:iCs/>
                <w:color w:val="000000"/>
                <w:lang w:val="ru-RU"/>
              </w:rPr>
              <w:t>сөздік</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қорын</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молайту</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ойлау</w:t>
            </w:r>
            <w:proofErr w:type="spellEnd"/>
            <w:r w:rsidRPr="004927C8">
              <w:rPr>
                <w:rFonts w:ascii="Times New Roman" w:eastAsia="Times New Roman" w:hAnsi="Times New Roman" w:cs="Times New Roman"/>
                <w:bCs/>
                <w:i/>
                <w:iCs/>
                <w:color w:val="000000"/>
                <w:lang w:val="ru-RU"/>
              </w:rPr>
              <w:t xml:space="preserve"> </w:t>
            </w:r>
          </w:p>
          <w:p w14:paraId="2206EAD9" w14:textId="77777777" w:rsidR="004927C8" w:rsidRPr="004927C8" w:rsidRDefault="004927C8" w:rsidP="004927C8">
            <w:pPr>
              <w:rPr>
                <w:rFonts w:ascii="Times New Roman" w:eastAsia="Times New Roman" w:hAnsi="Times New Roman" w:cs="Times New Roman"/>
                <w:bCs/>
                <w:i/>
                <w:color w:val="000000"/>
              </w:rPr>
            </w:pPr>
            <w:proofErr w:type="spellStart"/>
            <w:r w:rsidRPr="004927C8">
              <w:rPr>
                <w:rFonts w:ascii="Times New Roman" w:eastAsia="Times New Roman" w:hAnsi="Times New Roman" w:cs="Times New Roman"/>
                <w:bCs/>
                <w:i/>
                <w:iCs/>
                <w:color w:val="000000"/>
              </w:rPr>
              <w:t>қабілетін</w:t>
            </w:r>
            <w:proofErr w:type="spellEnd"/>
            <w:r w:rsidRPr="004927C8">
              <w:rPr>
                <w:rFonts w:ascii="Times New Roman" w:eastAsia="Times New Roman" w:hAnsi="Times New Roman" w:cs="Times New Roman"/>
                <w:bCs/>
                <w:i/>
                <w:iCs/>
                <w:color w:val="000000"/>
              </w:rPr>
              <w:t xml:space="preserve"> </w:t>
            </w:r>
            <w:proofErr w:type="spellStart"/>
            <w:r w:rsidRPr="004927C8">
              <w:rPr>
                <w:rFonts w:ascii="Times New Roman" w:eastAsia="Times New Roman" w:hAnsi="Times New Roman" w:cs="Times New Roman"/>
                <w:bCs/>
                <w:i/>
                <w:iCs/>
                <w:color w:val="000000"/>
              </w:rPr>
              <w:t>дамыту</w:t>
            </w:r>
            <w:proofErr w:type="spellEnd"/>
            <w:r w:rsidRPr="004927C8">
              <w:rPr>
                <w:rFonts w:ascii="Times New Roman" w:eastAsia="Times New Roman" w:hAnsi="Times New Roman" w:cs="Times New Roman"/>
                <w:bCs/>
                <w:i/>
                <w:iCs/>
                <w:color w:val="000000"/>
              </w:rPr>
              <w:t>.</w:t>
            </w:r>
          </w:p>
          <w:p w14:paraId="7E6C5282" w14:textId="77777777" w:rsidR="004927C8" w:rsidRPr="004927C8" w:rsidRDefault="004927C8" w:rsidP="004927C8">
            <w:pPr>
              <w:spacing w:line="254" w:lineRule="auto"/>
              <w:rPr>
                <w:rFonts w:ascii="Times New Roman" w:eastAsia="Times New Roman" w:hAnsi="Times New Roman" w:cs="Times New Roman"/>
                <w:i/>
                <w:color w:val="FF0000"/>
                <w:shd w:val="clear" w:color="auto" w:fill="FFFFFF"/>
              </w:rPr>
            </w:pPr>
          </w:p>
        </w:tc>
      </w:tr>
      <w:tr w:rsidR="004927C8" w:rsidRPr="004927C8" w14:paraId="6F64AF1F" w14:textId="77777777" w:rsidTr="00F654E9">
        <w:trPr>
          <w:trHeight w:val="1217"/>
        </w:trPr>
        <w:tc>
          <w:tcPr>
            <w:tcW w:w="2269" w:type="dxa"/>
            <w:tcBorders>
              <w:bottom w:val="single" w:sz="4" w:space="0" w:color="000000"/>
            </w:tcBorders>
          </w:tcPr>
          <w:p w14:paraId="2EA342A9" w14:textId="77777777" w:rsidR="004927C8" w:rsidRPr="004927C8" w:rsidRDefault="004927C8" w:rsidP="004927C8">
            <w:pPr>
              <w:spacing w:line="265" w:lineRule="exact"/>
              <w:ind w:left="110"/>
              <w:rPr>
                <w:rFonts w:ascii="Times New Roman" w:eastAsia="Times New Roman" w:hAnsi="Times New Roman" w:cs="Times New Roman"/>
              </w:rPr>
            </w:pPr>
            <w:r w:rsidRPr="004927C8">
              <w:rPr>
                <w:rFonts w:ascii="Times New Roman" w:eastAsia="Times New Roman" w:hAnsi="Times New Roman" w:cs="Times New Roman"/>
              </w:rPr>
              <w:t>Серуенге</w:t>
            </w:r>
          </w:p>
          <w:p w14:paraId="48412882" w14:textId="77777777" w:rsidR="004927C8" w:rsidRPr="004927C8" w:rsidRDefault="004927C8" w:rsidP="004927C8">
            <w:pPr>
              <w:spacing w:line="265" w:lineRule="exact"/>
              <w:ind w:left="110"/>
              <w:rPr>
                <w:rFonts w:ascii="Times New Roman" w:eastAsia="Times New Roman" w:hAnsi="Times New Roman" w:cs="Times New Roman"/>
              </w:rPr>
            </w:pPr>
            <w:proofErr w:type="spellStart"/>
            <w:r w:rsidRPr="004927C8">
              <w:rPr>
                <w:rFonts w:ascii="Times New Roman" w:eastAsia="Times New Roman" w:hAnsi="Times New Roman" w:cs="Times New Roman"/>
              </w:rPr>
              <w:t>дайындық</w:t>
            </w:r>
            <w:proofErr w:type="spellEnd"/>
          </w:p>
        </w:tc>
        <w:tc>
          <w:tcPr>
            <w:tcW w:w="13856" w:type="dxa"/>
            <w:gridSpan w:val="5"/>
            <w:tcBorders>
              <w:bottom w:val="single" w:sz="4" w:space="0" w:color="000000"/>
            </w:tcBorders>
          </w:tcPr>
          <w:p w14:paraId="06BBD846" w14:textId="77777777" w:rsidR="004927C8" w:rsidRPr="004927C8" w:rsidRDefault="004927C8" w:rsidP="004927C8">
            <w:pPr>
              <w:rPr>
                <w:rFonts w:ascii="Times New Roman" w:eastAsia="Times New Roman" w:hAnsi="Times New Roman" w:cs="Times New Roman"/>
                <w:bCs/>
                <w:i/>
                <w:iCs/>
                <w:color w:val="000000"/>
              </w:rPr>
            </w:pPr>
            <w:r w:rsidRPr="004927C8">
              <w:rPr>
                <w:rFonts w:ascii="Times New Roman" w:eastAsia="Times New Roman" w:hAnsi="Times New Roman" w:cs="Times New Roman"/>
                <w:i/>
              </w:rPr>
              <w:t xml:space="preserve">    Серуенге </w:t>
            </w:r>
            <w:proofErr w:type="spellStart"/>
            <w:r w:rsidRPr="004927C8">
              <w:rPr>
                <w:rFonts w:ascii="Times New Roman" w:eastAsia="Times New Roman" w:hAnsi="Times New Roman" w:cs="Times New Roman"/>
                <w:i/>
              </w:rPr>
              <w:t>шығу</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туралы</w:t>
            </w:r>
            <w:proofErr w:type="spellEnd"/>
            <w:r w:rsidRPr="004927C8">
              <w:rPr>
                <w:rFonts w:ascii="Times New Roman" w:eastAsia="Times New Roman" w:hAnsi="Times New Roman" w:cs="Times New Roman"/>
                <w:i/>
              </w:rPr>
              <w:t xml:space="preserve"> </w:t>
            </w:r>
            <w:proofErr w:type="spellStart"/>
            <w:proofErr w:type="gramStart"/>
            <w:r w:rsidRPr="004927C8">
              <w:rPr>
                <w:rFonts w:ascii="Times New Roman" w:eastAsia="Times New Roman" w:hAnsi="Times New Roman" w:cs="Times New Roman"/>
                <w:i/>
              </w:rPr>
              <w:t>балаларға</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түсіндіру</w:t>
            </w:r>
            <w:proofErr w:type="spellEnd"/>
            <w:proofErr w:type="gram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жұмыстары</w:t>
            </w:r>
            <w:proofErr w:type="spellEnd"/>
            <w:r w:rsidRPr="004927C8">
              <w:rPr>
                <w:rFonts w:ascii="Times New Roman" w:eastAsia="Times New Roman" w:hAnsi="Times New Roman" w:cs="Times New Roman"/>
                <w:i/>
              </w:rPr>
              <w:t xml:space="preserve">.  </w:t>
            </w:r>
            <w:proofErr w:type="spellStart"/>
            <w:proofErr w:type="gramStart"/>
            <w:r w:rsidRPr="004927C8">
              <w:rPr>
                <w:rFonts w:ascii="Times New Roman" w:eastAsia="Times New Roman" w:hAnsi="Times New Roman" w:cs="Times New Roman"/>
                <w:i/>
              </w:rPr>
              <w:t>Киімдерін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дұрыс</w:t>
            </w:r>
            <w:proofErr w:type="spellEnd"/>
            <w:proofErr w:type="gram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кие</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білуге</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үйрету</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Аяқ</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киімнің</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оң</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солын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түсіндіру</w:t>
            </w:r>
            <w:proofErr w:type="spellEnd"/>
            <w:r w:rsidRPr="004927C8">
              <w:rPr>
                <w:rFonts w:ascii="Times New Roman" w:eastAsia="Times New Roman" w:hAnsi="Times New Roman" w:cs="Times New Roman"/>
                <w:i/>
              </w:rPr>
              <w:t xml:space="preserve">. Серуенге </w:t>
            </w:r>
            <w:proofErr w:type="spellStart"/>
            <w:r w:rsidRPr="004927C8">
              <w:rPr>
                <w:rFonts w:ascii="Times New Roman" w:eastAsia="Times New Roman" w:hAnsi="Times New Roman" w:cs="Times New Roman"/>
                <w:i/>
              </w:rPr>
              <w:t>шығу</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Балалардың</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киіну</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реттілігін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бақылау</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киінгенде</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түймелерін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қадап</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аяқ</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киімінің</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бауын</w:t>
            </w:r>
            <w:proofErr w:type="spellEnd"/>
            <w:r w:rsidRPr="004927C8">
              <w:rPr>
                <w:rFonts w:ascii="Times New Roman" w:eastAsia="Times New Roman" w:hAnsi="Times New Roman" w:cs="Times New Roman"/>
                <w:i/>
              </w:rPr>
              <w:t xml:space="preserve"> </w:t>
            </w:r>
            <w:proofErr w:type="spellStart"/>
            <w:proofErr w:type="gramStart"/>
            <w:r w:rsidRPr="004927C8">
              <w:rPr>
                <w:rFonts w:ascii="Times New Roman" w:eastAsia="Times New Roman" w:hAnsi="Times New Roman" w:cs="Times New Roman"/>
                <w:i/>
              </w:rPr>
              <w:t>байлауды</w:t>
            </w:r>
            <w:proofErr w:type="spellEnd"/>
            <w:r w:rsidRPr="004927C8">
              <w:rPr>
                <w:rFonts w:ascii="Times New Roman" w:eastAsia="Times New Roman" w:hAnsi="Times New Roman" w:cs="Times New Roman"/>
                <w:i/>
              </w:rPr>
              <w:t xml:space="preserve"> ,</w:t>
            </w:r>
            <w:proofErr w:type="gram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киіміндегі</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олқылықтарды</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жөндеуді</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қадағалау</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Киім</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шкафтарын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таза</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ұстау</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және</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жинау</w:t>
            </w:r>
            <w:proofErr w:type="spellEnd"/>
            <w:r w:rsidRPr="004927C8">
              <w:rPr>
                <w:rFonts w:ascii="Times New Roman" w:eastAsia="Times New Roman" w:hAnsi="Times New Roman" w:cs="Times New Roman"/>
                <w:i/>
              </w:rPr>
              <w:t xml:space="preserve">     </w:t>
            </w:r>
          </w:p>
        </w:tc>
      </w:tr>
      <w:tr w:rsidR="004927C8" w:rsidRPr="004927C8" w14:paraId="0D83CC20" w14:textId="77777777" w:rsidTr="00F654E9">
        <w:trPr>
          <w:trHeight w:val="629"/>
        </w:trPr>
        <w:tc>
          <w:tcPr>
            <w:tcW w:w="2269" w:type="dxa"/>
            <w:vMerge w:val="restart"/>
          </w:tcPr>
          <w:p w14:paraId="049F3339" w14:textId="77777777" w:rsidR="004927C8" w:rsidRPr="004927C8" w:rsidRDefault="004927C8" w:rsidP="004927C8">
            <w:pPr>
              <w:spacing w:line="256" w:lineRule="exact"/>
              <w:ind w:left="110"/>
              <w:rPr>
                <w:rFonts w:ascii="Times New Roman" w:eastAsia="Times New Roman" w:hAnsi="Times New Roman" w:cs="Times New Roman"/>
              </w:rPr>
            </w:pPr>
            <w:proofErr w:type="spellStart"/>
            <w:r w:rsidRPr="004927C8">
              <w:rPr>
                <w:rFonts w:ascii="Times New Roman" w:eastAsia="Times New Roman" w:hAnsi="Times New Roman" w:cs="Times New Roman"/>
              </w:rPr>
              <w:t>Серуен</w:t>
            </w:r>
            <w:proofErr w:type="spellEnd"/>
          </w:p>
        </w:tc>
        <w:tc>
          <w:tcPr>
            <w:tcW w:w="3543" w:type="dxa"/>
            <w:tcBorders>
              <w:bottom w:val="single" w:sz="4" w:space="0" w:color="auto"/>
              <w:right w:val="single" w:sz="4" w:space="0" w:color="auto"/>
            </w:tcBorders>
          </w:tcPr>
          <w:p w14:paraId="6A7CC807" w14:textId="77777777" w:rsidR="004927C8" w:rsidRPr="004927C8" w:rsidRDefault="004927C8" w:rsidP="004927C8">
            <w:pPr>
              <w:jc w:val="center"/>
              <w:rPr>
                <w:rFonts w:ascii="Times New Roman" w:eastAsia="Times New Roman" w:hAnsi="Times New Roman" w:cs="Times New Roman"/>
              </w:rPr>
            </w:pPr>
            <w:proofErr w:type="spellStart"/>
            <w:r w:rsidRPr="004927C8">
              <w:rPr>
                <w:rFonts w:ascii="Times New Roman" w:eastAsia="Times New Roman" w:hAnsi="Times New Roman" w:cs="Times New Roman"/>
                <w:bCs/>
                <w:i/>
                <w:iCs/>
              </w:rPr>
              <w:t>Серуен</w:t>
            </w:r>
            <w:proofErr w:type="spellEnd"/>
            <w:r w:rsidRPr="004927C8">
              <w:rPr>
                <w:rFonts w:ascii="Times New Roman" w:eastAsia="Times New Roman" w:hAnsi="Times New Roman" w:cs="Times New Roman"/>
                <w:bCs/>
                <w:i/>
                <w:iCs/>
              </w:rPr>
              <w:t xml:space="preserve"> № 18</w:t>
            </w:r>
          </w:p>
          <w:p w14:paraId="5012A8D5" w14:textId="77777777" w:rsidR="004927C8" w:rsidRPr="004927C8" w:rsidRDefault="004927C8" w:rsidP="004927C8">
            <w:pPr>
              <w:jc w:val="center"/>
              <w:rPr>
                <w:rFonts w:ascii="Times New Roman" w:eastAsia="Times New Roman" w:hAnsi="Times New Roman" w:cs="Times New Roman"/>
              </w:rPr>
            </w:pPr>
            <w:proofErr w:type="spellStart"/>
            <w:r w:rsidRPr="004927C8">
              <w:rPr>
                <w:rFonts w:ascii="Times New Roman" w:eastAsia="Times New Roman" w:hAnsi="Times New Roman" w:cs="Times New Roman"/>
                <w:i/>
                <w:iCs/>
              </w:rPr>
              <w:t>Күннің</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көзін</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бақылау</w:t>
            </w:r>
            <w:proofErr w:type="spellEnd"/>
            <w:r w:rsidRPr="004927C8">
              <w:rPr>
                <w:rFonts w:ascii="Times New Roman" w:eastAsia="Times New Roman" w:hAnsi="Times New Roman" w:cs="Times New Roman"/>
                <w:i/>
                <w:iCs/>
              </w:rPr>
              <w:t>.</w:t>
            </w:r>
          </w:p>
          <w:p w14:paraId="76E3C99E" w14:textId="77777777" w:rsidR="004927C8" w:rsidRPr="004927C8" w:rsidRDefault="004927C8" w:rsidP="004927C8">
            <w:pPr>
              <w:rPr>
                <w:rFonts w:ascii="Times New Roman" w:eastAsia="Times New Roman" w:hAnsi="Times New Roman" w:cs="Times New Roman"/>
              </w:rPr>
            </w:pPr>
          </w:p>
        </w:tc>
        <w:tc>
          <w:tcPr>
            <w:tcW w:w="3686" w:type="dxa"/>
            <w:tcBorders>
              <w:left w:val="single" w:sz="4" w:space="0" w:color="auto"/>
              <w:bottom w:val="single" w:sz="4" w:space="0" w:color="auto"/>
            </w:tcBorders>
          </w:tcPr>
          <w:p w14:paraId="1BBAB53A" w14:textId="77777777" w:rsidR="004927C8" w:rsidRPr="004927C8" w:rsidRDefault="004927C8" w:rsidP="004927C8">
            <w:pPr>
              <w:jc w:val="center"/>
              <w:rPr>
                <w:rFonts w:ascii="Times New Roman" w:eastAsia="Times New Roman" w:hAnsi="Times New Roman" w:cs="Times New Roman"/>
                <w:lang w:val="ru-RU"/>
              </w:rPr>
            </w:pPr>
            <w:proofErr w:type="spellStart"/>
            <w:r w:rsidRPr="004927C8">
              <w:rPr>
                <w:rFonts w:ascii="Times New Roman" w:eastAsia="Times New Roman" w:hAnsi="Times New Roman" w:cs="Times New Roman"/>
                <w:bCs/>
                <w:i/>
                <w:iCs/>
                <w:lang w:val="ru-RU"/>
              </w:rPr>
              <w:t>Серуен</w:t>
            </w:r>
            <w:proofErr w:type="spellEnd"/>
            <w:r w:rsidRPr="004927C8">
              <w:rPr>
                <w:rFonts w:ascii="Times New Roman" w:eastAsia="Times New Roman" w:hAnsi="Times New Roman" w:cs="Times New Roman"/>
                <w:bCs/>
                <w:i/>
                <w:iCs/>
                <w:lang w:val="ru-RU"/>
              </w:rPr>
              <w:t xml:space="preserve"> № 15</w:t>
            </w:r>
          </w:p>
          <w:p w14:paraId="64C72B3D" w14:textId="77777777" w:rsidR="004927C8" w:rsidRPr="004927C8" w:rsidRDefault="004927C8" w:rsidP="004927C8">
            <w:pPr>
              <w:jc w:val="center"/>
              <w:rPr>
                <w:rFonts w:ascii="Times New Roman" w:eastAsia="Times New Roman" w:hAnsi="Times New Roman" w:cs="Times New Roman"/>
                <w:lang w:val="ru-RU"/>
              </w:rPr>
            </w:pPr>
            <w:proofErr w:type="spellStart"/>
            <w:r w:rsidRPr="004927C8">
              <w:rPr>
                <w:rFonts w:ascii="Times New Roman" w:eastAsia="Times New Roman" w:hAnsi="Times New Roman" w:cs="Times New Roman"/>
                <w:i/>
                <w:iCs/>
                <w:lang w:val="ru-RU"/>
              </w:rPr>
              <w:t>Аспанды</w:t>
            </w:r>
            <w:proofErr w:type="spellEnd"/>
            <w:r w:rsidRPr="004927C8">
              <w:rPr>
                <w:rFonts w:ascii="Times New Roman" w:eastAsia="Times New Roman" w:hAnsi="Times New Roman" w:cs="Times New Roman"/>
                <w:i/>
                <w:iCs/>
                <w:lang w:val="ru-RU"/>
              </w:rPr>
              <w:t xml:space="preserve"> </w:t>
            </w:r>
            <w:proofErr w:type="spellStart"/>
            <w:r w:rsidRPr="004927C8">
              <w:rPr>
                <w:rFonts w:ascii="Times New Roman" w:eastAsia="Times New Roman" w:hAnsi="Times New Roman" w:cs="Times New Roman"/>
                <w:i/>
                <w:iCs/>
                <w:lang w:val="ru-RU"/>
              </w:rPr>
              <w:t>бақылау</w:t>
            </w:r>
            <w:proofErr w:type="spellEnd"/>
            <w:r w:rsidRPr="004927C8">
              <w:rPr>
                <w:rFonts w:ascii="Times New Roman" w:eastAsia="Times New Roman" w:hAnsi="Times New Roman" w:cs="Times New Roman"/>
                <w:i/>
                <w:iCs/>
                <w:lang w:val="ru-RU"/>
              </w:rPr>
              <w:t>.</w:t>
            </w:r>
          </w:p>
          <w:p w14:paraId="47D2B3B4" w14:textId="77777777" w:rsidR="004927C8" w:rsidRPr="004927C8" w:rsidRDefault="004927C8" w:rsidP="004927C8">
            <w:pPr>
              <w:rPr>
                <w:rFonts w:ascii="Times New Roman" w:eastAsia="Times New Roman" w:hAnsi="Times New Roman" w:cs="Times New Roman"/>
              </w:rPr>
            </w:pPr>
          </w:p>
        </w:tc>
        <w:tc>
          <w:tcPr>
            <w:tcW w:w="3544" w:type="dxa"/>
            <w:tcBorders>
              <w:bottom w:val="single" w:sz="4" w:space="0" w:color="auto"/>
              <w:right w:val="single" w:sz="4" w:space="0" w:color="auto"/>
            </w:tcBorders>
          </w:tcPr>
          <w:p w14:paraId="7944D37C" w14:textId="77777777" w:rsidR="004927C8" w:rsidRPr="004927C8" w:rsidRDefault="004927C8" w:rsidP="004927C8">
            <w:pPr>
              <w:jc w:val="center"/>
              <w:rPr>
                <w:rFonts w:ascii="Times New Roman" w:eastAsia="Times New Roman" w:hAnsi="Times New Roman" w:cs="Times New Roman"/>
                <w:lang w:val="ru-RU"/>
              </w:rPr>
            </w:pPr>
            <w:proofErr w:type="spellStart"/>
            <w:r w:rsidRPr="004927C8">
              <w:rPr>
                <w:rFonts w:ascii="Times New Roman" w:eastAsia="Times New Roman" w:hAnsi="Times New Roman" w:cs="Times New Roman"/>
                <w:bCs/>
                <w:i/>
                <w:iCs/>
                <w:lang w:val="ru-RU"/>
              </w:rPr>
              <w:t>Серуен</w:t>
            </w:r>
            <w:proofErr w:type="spellEnd"/>
            <w:r w:rsidRPr="004927C8">
              <w:rPr>
                <w:rFonts w:ascii="Times New Roman" w:eastAsia="Times New Roman" w:hAnsi="Times New Roman" w:cs="Times New Roman"/>
                <w:bCs/>
                <w:i/>
                <w:iCs/>
                <w:lang w:val="ru-RU"/>
              </w:rPr>
              <w:t xml:space="preserve"> № 13</w:t>
            </w:r>
          </w:p>
          <w:p w14:paraId="607226BE" w14:textId="77777777" w:rsidR="004927C8" w:rsidRPr="004927C8" w:rsidRDefault="004927C8" w:rsidP="004927C8">
            <w:pPr>
              <w:jc w:val="center"/>
              <w:rPr>
                <w:rFonts w:ascii="Times New Roman" w:eastAsia="Times New Roman" w:hAnsi="Times New Roman" w:cs="Times New Roman"/>
                <w:lang w:val="ru-RU"/>
              </w:rPr>
            </w:pPr>
            <w:proofErr w:type="spellStart"/>
            <w:r w:rsidRPr="004927C8">
              <w:rPr>
                <w:rFonts w:ascii="Times New Roman" w:eastAsia="Times New Roman" w:hAnsi="Times New Roman" w:cs="Times New Roman"/>
                <w:i/>
                <w:iCs/>
                <w:lang w:val="ru-RU"/>
              </w:rPr>
              <w:t>Ауа</w:t>
            </w:r>
            <w:proofErr w:type="spellEnd"/>
            <w:r w:rsidRPr="004927C8">
              <w:rPr>
                <w:rFonts w:ascii="Times New Roman" w:eastAsia="Times New Roman" w:hAnsi="Times New Roman" w:cs="Times New Roman"/>
                <w:i/>
                <w:iCs/>
                <w:lang w:val="ru-RU"/>
              </w:rPr>
              <w:t xml:space="preserve">- </w:t>
            </w:r>
            <w:proofErr w:type="spellStart"/>
            <w:r w:rsidRPr="004927C8">
              <w:rPr>
                <w:rFonts w:ascii="Times New Roman" w:eastAsia="Times New Roman" w:hAnsi="Times New Roman" w:cs="Times New Roman"/>
                <w:i/>
                <w:iCs/>
                <w:lang w:val="ru-RU"/>
              </w:rPr>
              <w:t>райын</w:t>
            </w:r>
            <w:proofErr w:type="spellEnd"/>
            <w:r w:rsidRPr="004927C8">
              <w:rPr>
                <w:rFonts w:ascii="Times New Roman" w:eastAsia="Times New Roman" w:hAnsi="Times New Roman" w:cs="Times New Roman"/>
                <w:i/>
                <w:iCs/>
                <w:lang w:val="ru-RU"/>
              </w:rPr>
              <w:t xml:space="preserve"> </w:t>
            </w:r>
            <w:proofErr w:type="spellStart"/>
            <w:r w:rsidRPr="004927C8">
              <w:rPr>
                <w:rFonts w:ascii="Times New Roman" w:eastAsia="Times New Roman" w:hAnsi="Times New Roman" w:cs="Times New Roman"/>
                <w:i/>
                <w:iCs/>
                <w:lang w:val="ru-RU"/>
              </w:rPr>
              <w:t>бақылау</w:t>
            </w:r>
            <w:proofErr w:type="spellEnd"/>
            <w:r w:rsidRPr="004927C8">
              <w:rPr>
                <w:rFonts w:ascii="Times New Roman" w:eastAsia="Times New Roman" w:hAnsi="Times New Roman" w:cs="Times New Roman"/>
                <w:i/>
                <w:iCs/>
                <w:lang w:val="ru-RU"/>
              </w:rPr>
              <w:t>.</w:t>
            </w:r>
          </w:p>
        </w:tc>
        <w:tc>
          <w:tcPr>
            <w:tcW w:w="3083" w:type="dxa"/>
            <w:gridSpan w:val="2"/>
            <w:tcBorders>
              <w:left w:val="single" w:sz="4" w:space="0" w:color="auto"/>
              <w:bottom w:val="single" w:sz="4" w:space="0" w:color="auto"/>
            </w:tcBorders>
          </w:tcPr>
          <w:p w14:paraId="16453A0B" w14:textId="77777777" w:rsidR="004927C8" w:rsidRPr="004927C8" w:rsidRDefault="004927C8" w:rsidP="004927C8">
            <w:pPr>
              <w:jc w:val="center"/>
              <w:rPr>
                <w:rFonts w:ascii="Times New Roman" w:eastAsia="Times New Roman" w:hAnsi="Times New Roman" w:cs="Times New Roman"/>
                <w:lang w:val="ru-RU"/>
              </w:rPr>
            </w:pPr>
            <w:proofErr w:type="spellStart"/>
            <w:r w:rsidRPr="004927C8">
              <w:rPr>
                <w:rFonts w:ascii="Times New Roman" w:eastAsia="Times New Roman" w:hAnsi="Times New Roman" w:cs="Times New Roman"/>
                <w:bCs/>
                <w:i/>
                <w:iCs/>
                <w:lang w:val="ru-RU"/>
              </w:rPr>
              <w:t>Серуен</w:t>
            </w:r>
            <w:proofErr w:type="spellEnd"/>
            <w:r w:rsidRPr="004927C8">
              <w:rPr>
                <w:rFonts w:ascii="Times New Roman" w:eastAsia="Times New Roman" w:hAnsi="Times New Roman" w:cs="Times New Roman"/>
                <w:bCs/>
                <w:i/>
                <w:iCs/>
                <w:lang w:val="ru-RU"/>
              </w:rPr>
              <w:t xml:space="preserve"> № 11</w:t>
            </w:r>
          </w:p>
          <w:p w14:paraId="78D06480" w14:textId="77777777" w:rsidR="004927C8" w:rsidRPr="004927C8" w:rsidRDefault="004927C8" w:rsidP="004927C8">
            <w:pPr>
              <w:jc w:val="center"/>
              <w:rPr>
                <w:rFonts w:ascii="Times New Roman" w:eastAsia="Times New Roman" w:hAnsi="Times New Roman" w:cs="Times New Roman"/>
                <w:lang w:val="ru-RU"/>
              </w:rPr>
            </w:pPr>
            <w:proofErr w:type="spellStart"/>
            <w:proofErr w:type="gramStart"/>
            <w:r w:rsidRPr="004927C8">
              <w:rPr>
                <w:rFonts w:ascii="Times New Roman" w:eastAsia="Times New Roman" w:hAnsi="Times New Roman" w:cs="Times New Roman"/>
                <w:i/>
                <w:iCs/>
                <w:lang w:val="ru-RU"/>
              </w:rPr>
              <w:t>Құстарды</w:t>
            </w:r>
            <w:proofErr w:type="spellEnd"/>
            <w:r w:rsidRPr="004927C8">
              <w:rPr>
                <w:rFonts w:ascii="Times New Roman" w:eastAsia="Times New Roman" w:hAnsi="Times New Roman" w:cs="Times New Roman"/>
                <w:i/>
                <w:iCs/>
                <w:lang w:val="ru-RU"/>
              </w:rPr>
              <w:t xml:space="preserve">  </w:t>
            </w:r>
            <w:proofErr w:type="spellStart"/>
            <w:r w:rsidRPr="004927C8">
              <w:rPr>
                <w:rFonts w:ascii="Times New Roman" w:eastAsia="Times New Roman" w:hAnsi="Times New Roman" w:cs="Times New Roman"/>
                <w:i/>
                <w:iCs/>
                <w:lang w:val="ru-RU"/>
              </w:rPr>
              <w:t>бақылау</w:t>
            </w:r>
            <w:proofErr w:type="spellEnd"/>
            <w:proofErr w:type="gramEnd"/>
            <w:r w:rsidRPr="004927C8">
              <w:rPr>
                <w:rFonts w:ascii="Times New Roman" w:eastAsia="Times New Roman" w:hAnsi="Times New Roman" w:cs="Times New Roman"/>
                <w:i/>
                <w:iCs/>
                <w:lang w:val="ru-RU"/>
              </w:rPr>
              <w:t>.</w:t>
            </w:r>
          </w:p>
          <w:p w14:paraId="6DAC7EA7" w14:textId="77777777" w:rsidR="004927C8" w:rsidRPr="004927C8" w:rsidRDefault="004927C8" w:rsidP="004927C8">
            <w:pPr>
              <w:rPr>
                <w:rFonts w:ascii="Times New Roman" w:eastAsia="Times New Roman" w:hAnsi="Times New Roman" w:cs="Times New Roman"/>
              </w:rPr>
            </w:pPr>
          </w:p>
        </w:tc>
      </w:tr>
      <w:tr w:rsidR="004927C8" w:rsidRPr="004927C8" w14:paraId="2EE6BBD2" w14:textId="77777777" w:rsidTr="00F654E9">
        <w:trPr>
          <w:trHeight w:val="244"/>
        </w:trPr>
        <w:tc>
          <w:tcPr>
            <w:tcW w:w="2269" w:type="dxa"/>
            <w:vMerge/>
          </w:tcPr>
          <w:p w14:paraId="143A9A0E" w14:textId="77777777" w:rsidR="004927C8" w:rsidRPr="004927C8" w:rsidRDefault="004927C8" w:rsidP="004927C8">
            <w:pPr>
              <w:spacing w:line="256" w:lineRule="exact"/>
              <w:ind w:left="110"/>
              <w:rPr>
                <w:rFonts w:ascii="Times New Roman" w:eastAsia="Times New Roman" w:hAnsi="Times New Roman" w:cs="Times New Roman"/>
              </w:rPr>
            </w:pPr>
          </w:p>
        </w:tc>
        <w:tc>
          <w:tcPr>
            <w:tcW w:w="13856" w:type="dxa"/>
            <w:gridSpan w:val="5"/>
            <w:tcBorders>
              <w:top w:val="single" w:sz="4" w:space="0" w:color="auto"/>
            </w:tcBorders>
          </w:tcPr>
          <w:p w14:paraId="2734C7EE" w14:textId="77777777" w:rsidR="004927C8" w:rsidRPr="004927C8" w:rsidRDefault="004927C8" w:rsidP="004927C8">
            <w:pPr>
              <w:jc w:val="center"/>
              <w:rPr>
                <w:rFonts w:ascii="Times New Roman" w:eastAsia="Times New Roman" w:hAnsi="Times New Roman" w:cs="Times New Roman"/>
                <w:bCs/>
                <w:i/>
                <w:iCs/>
              </w:rPr>
            </w:pPr>
            <w:proofErr w:type="spellStart"/>
            <w:r w:rsidRPr="004927C8">
              <w:rPr>
                <w:rFonts w:ascii="Times New Roman" w:eastAsia="Times New Roman" w:hAnsi="Times New Roman" w:cs="Times New Roman"/>
                <w:bCs/>
                <w:i/>
                <w:iCs/>
              </w:rPr>
              <w:t>Таңғы</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серуенді</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бекіту</w:t>
            </w:r>
            <w:proofErr w:type="spellEnd"/>
            <w:r w:rsidRPr="004927C8">
              <w:rPr>
                <w:rFonts w:ascii="Times New Roman" w:eastAsia="Times New Roman" w:hAnsi="Times New Roman" w:cs="Times New Roman"/>
                <w:bCs/>
                <w:i/>
                <w:iCs/>
              </w:rPr>
              <w:t>.</w:t>
            </w:r>
          </w:p>
        </w:tc>
      </w:tr>
      <w:tr w:rsidR="004927C8" w:rsidRPr="004927C8" w14:paraId="203CE7BD" w14:textId="77777777" w:rsidTr="00F654E9">
        <w:trPr>
          <w:trHeight w:val="448"/>
        </w:trPr>
        <w:tc>
          <w:tcPr>
            <w:tcW w:w="2269" w:type="dxa"/>
          </w:tcPr>
          <w:p w14:paraId="64C03044" w14:textId="77777777" w:rsidR="004927C8" w:rsidRPr="004927C8" w:rsidRDefault="004927C8" w:rsidP="004927C8">
            <w:pPr>
              <w:spacing w:line="267" w:lineRule="exact"/>
              <w:ind w:left="110"/>
              <w:rPr>
                <w:rFonts w:ascii="Times New Roman" w:eastAsia="Times New Roman" w:hAnsi="Times New Roman" w:cs="Times New Roman"/>
              </w:rPr>
            </w:pPr>
            <w:proofErr w:type="spellStart"/>
            <w:r w:rsidRPr="004927C8">
              <w:rPr>
                <w:rFonts w:ascii="Times New Roman" w:eastAsia="Times New Roman" w:hAnsi="Times New Roman" w:cs="Times New Roman"/>
              </w:rPr>
              <w:t>Балалардың</w:t>
            </w:r>
            <w:proofErr w:type="spellEnd"/>
          </w:p>
          <w:p w14:paraId="3C089DC2" w14:textId="77777777" w:rsidR="004927C8" w:rsidRPr="004927C8" w:rsidRDefault="004927C8" w:rsidP="004927C8">
            <w:pPr>
              <w:spacing w:line="267" w:lineRule="exact"/>
              <w:ind w:left="110"/>
              <w:rPr>
                <w:rFonts w:ascii="Times New Roman" w:eastAsia="Times New Roman" w:hAnsi="Times New Roman" w:cs="Times New Roman"/>
              </w:rPr>
            </w:pPr>
            <w:proofErr w:type="spellStart"/>
            <w:r w:rsidRPr="004927C8">
              <w:rPr>
                <w:rFonts w:ascii="Times New Roman" w:eastAsia="Times New Roman" w:hAnsi="Times New Roman" w:cs="Times New Roman"/>
              </w:rPr>
              <w:t>үйге</w:t>
            </w:r>
            <w:proofErr w:type="spellEnd"/>
            <w:r w:rsidRPr="004927C8">
              <w:rPr>
                <w:rFonts w:ascii="Times New Roman" w:eastAsia="Times New Roman" w:hAnsi="Times New Roman" w:cs="Times New Roman"/>
              </w:rPr>
              <w:t xml:space="preserve"> </w:t>
            </w:r>
            <w:proofErr w:type="spellStart"/>
            <w:r w:rsidRPr="004927C8">
              <w:rPr>
                <w:rFonts w:ascii="Times New Roman" w:eastAsia="Times New Roman" w:hAnsi="Times New Roman" w:cs="Times New Roman"/>
              </w:rPr>
              <w:t>қайтуы</w:t>
            </w:r>
            <w:proofErr w:type="spellEnd"/>
          </w:p>
        </w:tc>
        <w:tc>
          <w:tcPr>
            <w:tcW w:w="3543" w:type="dxa"/>
            <w:tcBorders>
              <w:right w:val="single" w:sz="4" w:space="0" w:color="auto"/>
            </w:tcBorders>
          </w:tcPr>
          <w:p w14:paraId="3198FB63" w14:textId="77777777" w:rsidR="004927C8" w:rsidRPr="004927C8" w:rsidRDefault="004927C8" w:rsidP="004927C8">
            <w:pPr>
              <w:rPr>
                <w:rFonts w:ascii="Times New Roman" w:eastAsia="Times New Roman" w:hAnsi="Times New Roman" w:cs="Times New Roman"/>
                <w:i/>
                <w:iCs/>
              </w:rPr>
            </w:pPr>
            <w:proofErr w:type="spellStart"/>
            <w:r w:rsidRPr="004927C8">
              <w:rPr>
                <w:rFonts w:ascii="Times New Roman" w:eastAsia="Times New Roman" w:hAnsi="Times New Roman" w:cs="Times New Roman"/>
                <w:i/>
              </w:rPr>
              <w:t>Ата-анаға</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балаға</w:t>
            </w:r>
            <w:proofErr w:type="spellEnd"/>
            <w:r w:rsidRPr="004927C8">
              <w:rPr>
                <w:rFonts w:ascii="Times New Roman" w:eastAsia="Times New Roman" w:hAnsi="Times New Roman" w:cs="Times New Roman"/>
                <w:i/>
              </w:rPr>
              <w:t xml:space="preserve"> </w:t>
            </w:r>
            <w:proofErr w:type="spellStart"/>
            <w:proofErr w:type="gramStart"/>
            <w:r w:rsidRPr="004927C8">
              <w:rPr>
                <w:rFonts w:ascii="Times New Roman" w:eastAsia="Times New Roman" w:hAnsi="Times New Roman" w:cs="Times New Roman"/>
                <w:i/>
              </w:rPr>
              <w:t>жиі</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қазақтың</w:t>
            </w:r>
            <w:proofErr w:type="spellEnd"/>
            <w:proofErr w:type="gram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ертегілерін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оқып</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беуге</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ұсыныс</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айту</w:t>
            </w:r>
            <w:proofErr w:type="spellEnd"/>
            <w:r w:rsidRPr="004927C8">
              <w:rPr>
                <w:rFonts w:ascii="Times New Roman" w:eastAsia="Times New Roman" w:hAnsi="Times New Roman" w:cs="Times New Roman"/>
                <w:i/>
              </w:rPr>
              <w:t>.</w:t>
            </w:r>
          </w:p>
          <w:p w14:paraId="54F0CB9F" w14:textId="77777777" w:rsidR="004927C8" w:rsidRPr="004927C8" w:rsidRDefault="004927C8" w:rsidP="004927C8">
            <w:pPr>
              <w:rPr>
                <w:rFonts w:ascii="Times New Roman" w:eastAsia="Times New Roman" w:hAnsi="Times New Roman" w:cs="Times New Roman"/>
                <w:i/>
                <w:iCs/>
                <w:lang w:val="ru-RU"/>
              </w:rPr>
            </w:pPr>
            <w:proofErr w:type="spellStart"/>
            <w:r w:rsidRPr="004927C8">
              <w:rPr>
                <w:rFonts w:ascii="Times New Roman" w:eastAsia="Times New Roman" w:hAnsi="Times New Roman" w:cs="Times New Roman"/>
                <w:i/>
                <w:iCs/>
                <w:lang w:val="ru-RU"/>
              </w:rPr>
              <w:t>Ата-аналарға</w:t>
            </w:r>
            <w:proofErr w:type="spellEnd"/>
            <w:r w:rsidRPr="004927C8">
              <w:rPr>
                <w:rFonts w:ascii="Times New Roman" w:eastAsia="Times New Roman" w:hAnsi="Times New Roman" w:cs="Times New Roman"/>
                <w:i/>
                <w:iCs/>
                <w:lang w:val="ru-RU"/>
              </w:rPr>
              <w:t xml:space="preserve"> </w:t>
            </w:r>
            <w:proofErr w:type="spellStart"/>
            <w:r w:rsidRPr="004927C8">
              <w:rPr>
                <w:rFonts w:ascii="Times New Roman" w:eastAsia="Times New Roman" w:hAnsi="Times New Roman" w:cs="Times New Roman"/>
                <w:i/>
                <w:iCs/>
                <w:lang w:val="ru-RU"/>
              </w:rPr>
              <w:t>балалардың</w:t>
            </w:r>
            <w:proofErr w:type="spellEnd"/>
            <w:r w:rsidRPr="004927C8">
              <w:rPr>
                <w:rFonts w:ascii="Times New Roman" w:eastAsia="Times New Roman" w:hAnsi="Times New Roman" w:cs="Times New Roman"/>
                <w:i/>
                <w:iCs/>
                <w:lang w:val="ru-RU"/>
              </w:rPr>
              <w:t xml:space="preserve"> </w:t>
            </w:r>
            <w:proofErr w:type="spellStart"/>
            <w:r w:rsidRPr="004927C8">
              <w:rPr>
                <w:rFonts w:ascii="Times New Roman" w:eastAsia="Times New Roman" w:hAnsi="Times New Roman" w:cs="Times New Roman"/>
                <w:i/>
                <w:iCs/>
                <w:lang w:val="ru-RU"/>
              </w:rPr>
              <w:t>жеке</w:t>
            </w:r>
            <w:proofErr w:type="spellEnd"/>
            <w:r w:rsidRPr="004927C8">
              <w:rPr>
                <w:rFonts w:ascii="Times New Roman" w:eastAsia="Times New Roman" w:hAnsi="Times New Roman" w:cs="Times New Roman"/>
                <w:i/>
                <w:iCs/>
                <w:lang w:val="ru-RU"/>
              </w:rPr>
              <w:t xml:space="preserve"> бас </w:t>
            </w:r>
            <w:proofErr w:type="spellStart"/>
            <w:r w:rsidRPr="004927C8">
              <w:rPr>
                <w:rFonts w:ascii="Times New Roman" w:eastAsia="Times New Roman" w:hAnsi="Times New Roman" w:cs="Times New Roman"/>
                <w:i/>
                <w:iCs/>
                <w:lang w:val="ru-RU"/>
              </w:rPr>
              <w:t>гигиенасына</w:t>
            </w:r>
            <w:proofErr w:type="spellEnd"/>
            <w:r w:rsidRPr="004927C8">
              <w:rPr>
                <w:rFonts w:ascii="Times New Roman" w:eastAsia="Times New Roman" w:hAnsi="Times New Roman" w:cs="Times New Roman"/>
                <w:i/>
                <w:iCs/>
                <w:lang w:val="ru-RU"/>
              </w:rPr>
              <w:t xml:space="preserve"> </w:t>
            </w:r>
            <w:proofErr w:type="spellStart"/>
            <w:r w:rsidRPr="004927C8">
              <w:rPr>
                <w:rFonts w:ascii="Times New Roman" w:eastAsia="Times New Roman" w:hAnsi="Times New Roman" w:cs="Times New Roman"/>
                <w:i/>
                <w:iCs/>
                <w:lang w:val="ru-RU"/>
              </w:rPr>
              <w:t>назар</w:t>
            </w:r>
            <w:proofErr w:type="spellEnd"/>
            <w:r w:rsidRPr="004927C8">
              <w:rPr>
                <w:rFonts w:ascii="Times New Roman" w:eastAsia="Times New Roman" w:hAnsi="Times New Roman" w:cs="Times New Roman"/>
                <w:i/>
                <w:iCs/>
                <w:lang w:val="ru-RU"/>
              </w:rPr>
              <w:t xml:space="preserve"> </w:t>
            </w:r>
            <w:proofErr w:type="spellStart"/>
            <w:r w:rsidRPr="004927C8">
              <w:rPr>
                <w:rFonts w:ascii="Times New Roman" w:eastAsia="Times New Roman" w:hAnsi="Times New Roman" w:cs="Times New Roman"/>
                <w:i/>
                <w:iCs/>
                <w:lang w:val="ru-RU"/>
              </w:rPr>
              <w:t>аудару</w:t>
            </w:r>
            <w:proofErr w:type="spellEnd"/>
            <w:r w:rsidRPr="004927C8">
              <w:rPr>
                <w:rFonts w:ascii="Times New Roman" w:eastAsia="Times New Roman" w:hAnsi="Times New Roman" w:cs="Times New Roman"/>
                <w:i/>
                <w:iCs/>
                <w:lang w:val="ru-RU"/>
              </w:rPr>
              <w:t xml:space="preserve"> </w:t>
            </w:r>
            <w:proofErr w:type="spellStart"/>
            <w:r w:rsidRPr="004927C8">
              <w:rPr>
                <w:rFonts w:ascii="Times New Roman" w:eastAsia="Times New Roman" w:hAnsi="Times New Roman" w:cs="Times New Roman"/>
                <w:i/>
                <w:iCs/>
                <w:lang w:val="ru-RU"/>
              </w:rPr>
              <w:t>керектігін</w:t>
            </w:r>
            <w:proofErr w:type="spellEnd"/>
            <w:r w:rsidRPr="004927C8">
              <w:rPr>
                <w:rFonts w:ascii="Times New Roman" w:eastAsia="Times New Roman" w:hAnsi="Times New Roman" w:cs="Times New Roman"/>
                <w:i/>
                <w:iCs/>
                <w:lang w:val="ru-RU"/>
              </w:rPr>
              <w:t xml:space="preserve"> </w:t>
            </w:r>
            <w:proofErr w:type="spellStart"/>
            <w:r w:rsidRPr="004927C8">
              <w:rPr>
                <w:rFonts w:ascii="Times New Roman" w:eastAsia="Times New Roman" w:hAnsi="Times New Roman" w:cs="Times New Roman"/>
                <w:i/>
                <w:iCs/>
                <w:lang w:val="ru-RU"/>
              </w:rPr>
              <w:t>ескерту</w:t>
            </w:r>
            <w:proofErr w:type="spellEnd"/>
            <w:r w:rsidRPr="004927C8">
              <w:rPr>
                <w:rFonts w:ascii="Times New Roman" w:eastAsia="Times New Roman" w:hAnsi="Times New Roman" w:cs="Times New Roman"/>
                <w:i/>
                <w:iCs/>
                <w:lang w:val="ru-RU"/>
              </w:rPr>
              <w:t>.</w:t>
            </w:r>
          </w:p>
          <w:p w14:paraId="34C0779E" w14:textId="77777777" w:rsidR="004927C8" w:rsidRPr="004927C8" w:rsidRDefault="004927C8" w:rsidP="004927C8">
            <w:pPr>
              <w:rPr>
                <w:rFonts w:ascii="Times New Roman" w:eastAsia="Times New Roman" w:hAnsi="Times New Roman" w:cs="Times New Roman"/>
                <w:lang w:val="ru-RU"/>
              </w:rPr>
            </w:pPr>
          </w:p>
        </w:tc>
        <w:tc>
          <w:tcPr>
            <w:tcW w:w="3686" w:type="dxa"/>
            <w:tcBorders>
              <w:left w:val="single" w:sz="4" w:space="0" w:color="auto"/>
            </w:tcBorders>
          </w:tcPr>
          <w:p w14:paraId="56B9AE9B" w14:textId="77777777" w:rsidR="004927C8" w:rsidRPr="004927C8" w:rsidRDefault="004927C8" w:rsidP="004927C8">
            <w:pPr>
              <w:rPr>
                <w:rFonts w:ascii="Times New Roman" w:eastAsia="Times New Roman" w:hAnsi="Times New Roman" w:cs="Times New Roman"/>
                <w:lang w:val="ru-RU"/>
              </w:rPr>
            </w:pPr>
            <w:proofErr w:type="spellStart"/>
            <w:r w:rsidRPr="004927C8">
              <w:rPr>
                <w:rFonts w:ascii="Times New Roman" w:eastAsia="Times New Roman" w:hAnsi="Times New Roman" w:cs="Times New Roman"/>
                <w:i/>
                <w:color w:val="000000"/>
                <w:lang w:val="ru-RU"/>
              </w:rPr>
              <w:t>Ата</w:t>
            </w:r>
            <w:proofErr w:type="spellEnd"/>
            <w:r w:rsidRPr="004927C8">
              <w:rPr>
                <w:rFonts w:ascii="Times New Roman" w:eastAsia="Times New Roman" w:hAnsi="Times New Roman" w:cs="Times New Roman"/>
                <w:i/>
                <w:color w:val="000000"/>
                <w:lang w:val="ru-RU"/>
              </w:rPr>
              <w:t xml:space="preserve"> –</w:t>
            </w:r>
            <w:proofErr w:type="spellStart"/>
            <w:r w:rsidRPr="004927C8">
              <w:rPr>
                <w:rFonts w:ascii="Times New Roman" w:eastAsia="Times New Roman" w:hAnsi="Times New Roman" w:cs="Times New Roman"/>
                <w:i/>
                <w:color w:val="000000"/>
                <w:lang w:val="ru-RU"/>
              </w:rPr>
              <w:t>аналармен</w:t>
            </w:r>
            <w:proofErr w:type="spellEnd"/>
            <w:r w:rsidRPr="004927C8">
              <w:rPr>
                <w:rFonts w:ascii="Times New Roman" w:eastAsia="Times New Roman" w:hAnsi="Times New Roman" w:cs="Times New Roman"/>
                <w:i/>
                <w:color w:val="000000"/>
                <w:lang w:val="ru-RU"/>
              </w:rPr>
              <w:t xml:space="preserve"> </w:t>
            </w:r>
            <w:proofErr w:type="spellStart"/>
            <w:r w:rsidRPr="004927C8">
              <w:rPr>
                <w:rFonts w:ascii="Times New Roman" w:eastAsia="Times New Roman" w:hAnsi="Times New Roman" w:cs="Times New Roman"/>
                <w:i/>
                <w:color w:val="000000"/>
                <w:lang w:val="ru-RU"/>
              </w:rPr>
              <w:t>балалардың</w:t>
            </w:r>
            <w:proofErr w:type="spellEnd"/>
            <w:r w:rsidRPr="004927C8">
              <w:rPr>
                <w:rFonts w:ascii="Times New Roman" w:eastAsia="Times New Roman" w:hAnsi="Times New Roman" w:cs="Times New Roman"/>
                <w:i/>
                <w:color w:val="000000"/>
                <w:lang w:val="ru-RU"/>
              </w:rPr>
              <w:t xml:space="preserve"> </w:t>
            </w:r>
            <w:proofErr w:type="spellStart"/>
            <w:r w:rsidRPr="004927C8">
              <w:rPr>
                <w:rFonts w:ascii="Times New Roman" w:eastAsia="Times New Roman" w:hAnsi="Times New Roman" w:cs="Times New Roman"/>
                <w:i/>
                <w:color w:val="000000"/>
                <w:lang w:val="ru-RU"/>
              </w:rPr>
              <w:t>тазалықтары</w:t>
            </w:r>
            <w:proofErr w:type="spellEnd"/>
            <w:r w:rsidRPr="004927C8">
              <w:rPr>
                <w:rFonts w:ascii="Times New Roman" w:eastAsia="Times New Roman" w:hAnsi="Times New Roman" w:cs="Times New Roman"/>
                <w:i/>
                <w:color w:val="000000"/>
                <w:lang w:val="ru-RU"/>
              </w:rPr>
              <w:t xml:space="preserve"> </w:t>
            </w:r>
            <w:proofErr w:type="spellStart"/>
            <w:r w:rsidRPr="004927C8">
              <w:rPr>
                <w:rFonts w:ascii="Times New Roman" w:eastAsia="Times New Roman" w:hAnsi="Times New Roman" w:cs="Times New Roman"/>
                <w:i/>
                <w:color w:val="000000"/>
                <w:lang w:val="ru-RU"/>
              </w:rPr>
              <w:t>жайлы</w:t>
            </w:r>
            <w:proofErr w:type="spellEnd"/>
            <w:r w:rsidRPr="004927C8">
              <w:rPr>
                <w:rFonts w:ascii="Times New Roman" w:eastAsia="Times New Roman" w:hAnsi="Times New Roman" w:cs="Times New Roman"/>
                <w:i/>
                <w:color w:val="000000"/>
                <w:lang w:val="ru-RU"/>
              </w:rPr>
              <w:t xml:space="preserve"> </w:t>
            </w:r>
            <w:proofErr w:type="spellStart"/>
            <w:r w:rsidRPr="004927C8">
              <w:rPr>
                <w:rFonts w:ascii="Times New Roman" w:eastAsia="Times New Roman" w:hAnsi="Times New Roman" w:cs="Times New Roman"/>
                <w:i/>
                <w:color w:val="000000"/>
                <w:lang w:val="ru-RU"/>
              </w:rPr>
              <w:t>әнгімелесу</w:t>
            </w:r>
            <w:proofErr w:type="spellEnd"/>
            <w:r w:rsidRPr="004927C8">
              <w:rPr>
                <w:rFonts w:ascii="Times New Roman" w:eastAsia="Times New Roman" w:hAnsi="Times New Roman" w:cs="Times New Roman"/>
                <w:i/>
                <w:color w:val="000000"/>
                <w:lang w:val="ru-RU"/>
              </w:rPr>
              <w:t>.</w:t>
            </w:r>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Ата-аналарға</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балалардың</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жасаған</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шығармашылық</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жұмыстарымен</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таныстыру</w:t>
            </w:r>
            <w:proofErr w:type="spellEnd"/>
            <w:r w:rsidRPr="004927C8">
              <w:rPr>
                <w:rFonts w:ascii="Times New Roman" w:eastAsia="Times New Roman" w:hAnsi="Times New Roman" w:cs="Times New Roman"/>
                <w:i/>
                <w:lang w:val="ru-RU"/>
              </w:rPr>
              <w:t>.</w:t>
            </w:r>
            <w:r w:rsidRPr="004927C8">
              <w:rPr>
                <w:rFonts w:ascii="Times New Roman" w:eastAsia="Times New Roman" w:hAnsi="Times New Roman" w:cs="Times New Roman"/>
                <w:i/>
                <w:color w:val="000000"/>
                <w:lang w:val="ru-RU"/>
              </w:rPr>
              <w:t xml:space="preserve"> </w:t>
            </w:r>
          </w:p>
          <w:p w14:paraId="2C6C51B8" w14:textId="77777777" w:rsidR="004927C8" w:rsidRPr="004927C8" w:rsidRDefault="004927C8" w:rsidP="004927C8">
            <w:pPr>
              <w:rPr>
                <w:rFonts w:ascii="Times New Roman" w:eastAsia="Times New Roman" w:hAnsi="Times New Roman" w:cs="Times New Roman"/>
                <w:lang w:val="ru-RU"/>
              </w:rPr>
            </w:pPr>
          </w:p>
        </w:tc>
        <w:tc>
          <w:tcPr>
            <w:tcW w:w="3544" w:type="dxa"/>
            <w:tcBorders>
              <w:right w:val="single" w:sz="4" w:space="0" w:color="auto"/>
            </w:tcBorders>
          </w:tcPr>
          <w:p w14:paraId="5287B86A" w14:textId="77777777" w:rsidR="004927C8" w:rsidRPr="004927C8" w:rsidRDefault="004927C8" w:rsidP="004927C8">
            <w:pPr>
              <w:rPr>
                <w:rFonts w:ascii="Times New Roman" w:eastAsia="Times New Roman" w:hAnsi="Times New Roman" w:cs="Times New Roman"/>
                <w:i/>
                <w:color w:val="000000"/>
                <w:lang w:val="ru-RU"/>
              </w:rPr>
            </w:pPr>
            <w:proofErr w:type="spellStart"/>
            <w:r w:rsidRPr="004927C8">
              <w:rPr>
                <w:rFonts w:ascii="Times New Roman" w:eastAsia="Times New Roman" w:hAnsi="Times New Roman" w:cs="Times New Roman"/>
                <w:i/>
                <w:color w:val="000000"/>
                <w:lang w:val="ru-RU"/>
              </w:rPr>
              <w:t>Ата-аналарға</w:t>
            </w:r>
            <w:proofErr w:type="spellEnd"/>
            <w:r w:rsidRPr="004927C8">
              <w:rPr>
                <w:rFonts w:ascii="Times New Roman" w:eastAsia="Times New Roman" w:hAnsi="Times New Roman" w:cs="Times New Roman"/>
                <w:i/>
                <w:color w:val="000000"/>
                <w:lang w:val="ru-RU"/>
              </w:rPr>
              <w:t xml:space="preserve"> </w:t>
            </w:r>
            <w:proofErr w:type="spellStart"/>
            <w:r w:rsidRPr="004927C8">
              <w:rPr>
                <w:rFonts w:ascii="Times New Roman" w:eastAsia="Times New Roman" w:hAnsi="Times New Roman" w:cs="Times New Roman"/>
                <w:i/>
                <w:color w:val="000000"/>
                <w:lang w:val="ru-RU"/>
              </w:rPr>
              <w:t>балабақшаға</w:t>
            </w:r>
            <w:proofErr w:type="spellEnd"/>
            <w:r w:rsidRPr="004927C8">
              <w:rPr>
                <w:rFonts w:ascii="Times New Roman" w:eastAsia="Times New Roman" w:hAnsi="Times New Roman" w:cs="Times New Roman"/>
                <w:i/>
                <w:color w:val="000000"/>
                <w:lang w:val="ru-RU"/>
              </w:rPr>
              <w:t xml:space="preserve"> </w:t>
            </w:r>
            <w:proofErr w:type="spellStart"/>
            <w:r w:rsidRPr="004927C8">
              <w:rPr>
                <w:rFonts w:ascii="Times New Roman" w:eastAsia="Times New Roman" w:hAnsi="Times New Roman" w:cs="Times New Roman"/>
                <w:i/>
                <w:color w:val="000000"/>
                <w:lang w:val="ru-RU"/>
              </w:rPr>
              <w:t>төлейтін</w:t>
            </w:r>
            <w:proofErr w:type="spellEnd"/>
            <w:r w:rsidRPr="004927C8">
              <w:rPr>
                <w:rFonts w:ascii="Times New Roman" w:eastAsia="Times New Roman" w:hAnsi="Times New Roman" w:cs="Times New Roman"/>
                <w:i/>
                <w:color w:val="000000"/>
                <w:lang w:val="ru-RU"/>
              </w:rPr>
              <w:t xml:space="preserve"> </w:t>
            </w:r>
            <w:proofErr w:type="spellStart"/>
            <w:r w:rsidRPr="004927C8">
              <w:rPr>
                <w:rFonts w:ascii="Times New Roman" w:eastAsia="Times New Roman" w:hAnsi="Times New Roman" w:cs="Times New Roman"/>
                <w:i/>
                <w:color w:val="000000"/>
                <w:lang w:val="ru-RU"/>
              </w:rPr>
              <w:t>төлем</w:t>
            </w:r>
            <w:proofErr w:type="spellEnd"/>
            <w:r w:rsidRPr="004927C8">
              <w:rPr>
                <w:rFonts w:ascii="Times New Roman" w:eastAsia="Times New Roman" w:hAnsi="Times New Roman" w:cs="Times New Roman"/>
                <w:i/>
                <w:color w:val="000000"/>
                <w:lang w:val="ru-RU"/>
              </w:rPr>
              <w:t xml:space="preserve"> </w:t>
            </w:r>
            <w:proofErr w:type="spellStart"/>
            <w:r w:rsidRPr="004927C8">
              <w:rPr>
                <w:rFonts w:ascii="Times New Roman" w:eastAsia="Times New Roman" w:hAnsi="Times New Roman" w:cs="Times New Roman"/>
                <w:i/>
                <w:color w:val="000000"/>
                <w:lang w:val="ru-RU"/>
              </w:rPr>
              <w:t>ақысын</w:t>
            </w:r>
            <w:proofErr w:type="spellEnd"/>
            <w:r w:rsidRPr="004927C8">
              <w:rPr>
                <w:rFonts w:ascii="Times New Roman" w:eastAsia="Times New Roman" w:hAnsi="Times New Roman" w:cs="Times New Roman"/>
                <w:i/>
                <w:color w:val="000000"/>
                <w:lang w:val="ru-RU"/>
              </w:rPr>
              <w:t xml:space="preserve"> </w:t>
            </w:r>
            <w:proofErr w:type="spellStart"/>
            <w:r w:rsidRPr="004927C8">
              <w:rPr>
                <w:rFonts w:ascii="Times New Roman" w:eastAsia="Times New Roman" w:hAnsi="Times New Roman" w:cs="Times New Roman"/>
                <w:i/>
                <w:color w:val="000000"/>
                <w:lang w:val="ru-RU"/>
              </w:rPr>
              <w:t>уақытылы</w:t>
            </w:r>
            <w:proofErr w:type="spellEnd"/>
            <w:r w:rsidRPr="004927C8">
              <w:rPr>
                <w:rFonts w:ascii="Times New Roman" w:eastAsia="Times New Roman" w:hAnsi="Times New Roman" w:cs="Times New Roman"/>
                <w:i/>
                <w:color w:val="000000"/>
                <w:lang w:val="ru-RU"/>
              </w:rPr>
              <w:t xml:space="preserve"> </w:t>
            </w:r>
            <w:proofErr w:type="spellStart"/>
            <w:r w:rsidRPr="004927C8">
              <w:rPr>
                <w:rFonts w:ascii="Times New Roman" w:eastAsia="Times New Roman" w:hAnsi="Times New Roman" w:cs="Times New Roman"/>
                <w:i/>
                <w:color w:val="000000"/>
                <w:lang w:val="ru-RU"/>
              </w:rPr>
              <w:t>төлек</w:t>
            </w:r>
            <w:proofErr w:type="spellEnd"/>
            <w:r w:rsidRPr="004927C8">
              <w:rPr>
                <w:rFonts w:ascii="Times New Roman" w:eastAsia="Times New Roman" w:hAnsi="Times New Roman" w:cs="Times New Roman"/>
                <w:i/>
                <w:color w:val="000000"/>
                <w:lang w:val="ru-RU"/>
              </w:rPr>
              <w:t xml:space="preserve"> керек </w:t>
            </w:r>
            <w:proofErr w:type="spellStart"/>
            <w:r w:rsidRPr="004927C8">
              <w:rPr>
                <w:rFonts w:ascii="Times New Roman" w:eastAsia="Times New Roman" w:hAnsi="Times New Roman" w:cs="Times New Roman"/>
                <w:i/>
                <w:color w:val="000000"/>
                <w:lang w:val="ru-RU"/>
              </w:rPr>
              <w:t>екенін</w:t>
            </w:r>
            <w:proofErr w:type="spellEnd"/>
            <w:r w:rsidRPr="004927C8">
              <w:rPr>
                <w:rFonts w:ascii="Times New Roman" w:eastAsia="Times New Roman" w:hAnsi="Times New Roman" w:cs="Times New Roman"/>
                <w:i/>
                <w:color w:val="000000"/>
                <w:lang w:val="ru-RU"/>
              </w:rPr>
              <w:t xml:space="preserve"> </w:t>
            </w:r>
            <w:proofErr w:type="spellStart"/>
            <w:r w:rsidRPr="004927C8">
              <w:rPr>
                <w:rFonts w:ascii="Times New Roman" w:eastAsia="Times New Roman" w:hAnsi="Times New Roman" w:cs="Times New Roman"/>
                <w:i/>
                <w:color w:val="000000"/>
                <w:lang w:val="ru-RU"/>
              </w:rPr>
              <w:t>ескерту</w:t>
            </w:r>
            <w:proofErr w:type="spellEnd"/>
          </w:p>
          <w:p w14:paraId="3BBA99AB" w14:textId="77777777" w:rsidR="004927C8" w:rsidRPr="004927C8" w:rsidRDefault="004927C8" w:rsidP="004927C8">
            <w:pPr>
              <w:rPr>
                <w:rFonts w:ascii="Times New Roman" w:eastAsia="Times New Roman" w:hAnsi="Times New Roman" w:cs="Times New Roman"/>
                <w:lang w:val="ru-RU"/>
              </w:rPr>
            </w:pPr>
            <w:proofErr w:type="spellStart"/>
            <w:r w:rsidRPr="004927C8">
              <w:rPr>
                <w:rFonts w:ascii="Times New Roman" w:eastAsia="Times New Roman" w:hAnsi="Times New Roman" w:cs="Times New Roman"/>
                <w:i/>
                <w:color w:val="000000"/>
                <w:lang w:val="ru-RU"/>
              </w:rPr>
              <w:t>Балалардың</w:t>
            </w:r>
            <w:proofErr w:type="spellEnd"/>
            <w:r w:rsidRPr="004927C8">
              <w:rPr>
                <w:rFonts w:ascii="Times New Roman" w:eastAsia="Times New Roman" w:hAnsi="Times New Roman" w:cs="Times New Roman"/>
                <w:i/>
                <w:color w:val="000000"/>
                <w:lang w:val="ru-RU"/>
              </w:rPr>
              <w:t xml:space="preserve"> </w:t>
            </w:r>
            <w:proofErr w:type="spellStart"/>
            <w:r w:rsidRPr="004927C8">
              <w:rPr>
                <w:rFonts w:ascii="Times New Roman" w:eastAsia="Times New Roman" w:hAnsi="Times New Roman" w:cs="Times New Roman"/>
                <w:i/>
                <w:color w:val="000000"/>
                <w:lang w:val="ru-RU"/>
              </w:rPr>
              <w:t>тәрбиешіден</w:t>
            </w:r>
            <w:proofErr w:type="spellEnd"/>
            <w:r w:rsidRPr="004927C8">
              <w:rPr>
                <w:rFonts w:ascii="Times New Roman" w:eastAsia="Times New Roman" w:hAnsi="Times New Roman" w:cs="Times New Roman"/>
                <w:i/>
                <w:color w:val="000000"/>
                <w:lang w:val="ru-RU"/>
              </w:rPr>
              <w:t xml:space="preserve"> </w:t>
            </w:r>
            <w:proofErr w:type="spellStart"/>
            <w:r w:rsidRPr="004927C8">
              <w:rPr>
                <w:rFonts w:ascii="Times New Roman" w:eastAsia="Times New Roman" w:hAnsi="Times New Roman" w:cs="Times New Roman"/>
                <w:i/>
                <w:color w:val="000000"/>
                <w:lang w:val="ru-RU"/>
              </w:rPr>
              <w:t>сұранып</w:t>
            </w:r>
            <w:proofErr w:type="spellEnd"/>
            <w:r w:rsidRPr="004927C8">
              <w:rPr>
                <w:rFonts w:ascii="Times New Roman" w:eastAsia="Times New Roman" w:hAnsi="Times New Roman" w:cs="Times New Roman"/>
                <w:i/>
                <w:color w:val="000000"/>
                <w:lang w:val="ru-RU"/>
              </w:rPr>
              <w:t xml:space="preserve"> </w:t>
            </w:r>
            <w:proofErr w:type="spellStart"/>
            <w:r w:rsidRPr="004927C8">
              <w:rPr>
                <w:rFonts w:ascii="Times New Roman" w:eastAsia="Times New Roman" w:hAnsi="Times New Roman" w:cs="Times New Roman"/>
                <w:i/>
                <w:color w:val="000000"/>
                <w:lang w:val="ru-RU"/>
              </w:rPr>
              <w:t>үйге</w:t>
            </w:r>
            <w:proofErr w:type="spellEnd"/>
            <w:r w:rsidRPr="004927C8">
              <w:rPr>
                <w:rFonts w:ascii="Times New Roman" w:eastAsia="Times New Roman" w:hAnsi="Times New Roman" w:cs="Times New Roman"/>
                <w:i/>
                <w:color w:val="000000"/>
                <w:lang w:val="ru-RU"/>
              </w:rPr>
              <w:t xml:space="preserve"> </w:t>
            </w:r>
            <w:proofErr w:type="spellStart"/>
            <w:r w:rsidRPr="004927C8">
              <w:rPr>
                <w:rFonts w:ascii="Times New Roman" w:eastAsia="Times New Roman" w:hAnsi="Times New Roman" w:cs="Times New Roman"/>
                <w:i/>
                <w:color w:val="000000"/>
                <w:lang w:val="ru-RU"/>
              </w:rPr>
              <w:t>қайтуы</w:t>
            </w:r>
            <w:proofErr w:type="spellEnd"/>
            <w:r w:rsidRPr="004927C8">
              <w:rPr>
                <w:rFonts w:ascii="Times New Roman" w:eastAsia="Times New Roman" w:hAnsi="Times New Roman" w:cs="Times New Roman"/>
                <w:i/>
                <w:color w:val="000000"/>
                <w:lang w:val="ru-RU"/>
              </w:rPr>
              <w:t>.</w:t>
            </w:r>
          </w:p>
        </w:tc>
        <w:tc>
          <w:tcPr>
            <w:tcW w:w="3083" w:type="dxa"/>
            <w:gridSpan w:val="2"/>
            <w:tcBorders>
              <w:left w:val="single" w:sz="4" w:space="0" w:color="auto"/>
            </w:tcBorders>
          </w:tcPr>
          <w:p w14:paraId="00A602D3" w14:textId="77777777" w:rsidR="004927C8" w:rsidRPr="004927C8" w:rsidRDefault="004927C8" w:rsidP="004927C8">
            <w:pPr>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Ата</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аналармен</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балалардың</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тазалықтары</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жайлы</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әнгімелесу</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Балаланы</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балалабақшаға</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уақытында</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әкеулерін</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ескерту</w:t>
            </w:r>
            <w:proofErr w:type="spellEnd"/>
            <w:r w:rsidRPr="004927C8">
              <w:rPr>
                <w:rFonts w:ascii="Times New Roman" w:eastAsia="Times New Roman" w:hAnsi="Times New Roman" w:cs="Times New Roman"/>
                <w:i/>
                <w:lang w:val="ru-RU"/>
              </w:rPr>
              <w:t xml:space="preserve">. </w:t>
            </w:r>
          </w:p>
          <w:p w14:paraId="7BC719FD" w14:textId="77777777" w:rsidR="004927C8" w:rsidRPr="004927C8" w:rsidRDefault="004927C8" w:rsidP="004927C8">
            <w:pPr>
              <w:rPr>
                <w:rFonts w:ascii="Times New Roman" w:eastAsia="Times New Roman" w:hAnsi="Times New Roman" w:cs="Times New Roman"/>
                <w:lang w:val="ru-RU"/>
              </w:rPr>
            </w:pPr>
          </w:p>
        </w:tc>
      </w:tr>
    </w:tbl>
    <w:p w14:paraId="5B93012B" w14:textId="77777777" w:rsidR="004927C8" w:rsidRPr="004927C8" w:rsidRDefault="004927C8" w:rsidP="004927C8">
      <w:pPr>
        <w:widowControl w:val="0"/>
        <w:tabs>
          <w:tab w:val="left" w:pos="4905"/>
        </w:tabs>
        <w:autoSpaceDE w:val="0"/>
        <w:autoSpaceDN w:val="0"/>
        <w:spacing w:after="0" w:line="240" w:lineRule="auto"/>
        <w:rPr>
          <w:rFonts w:ascii="Times New Roman" w:eastAsia="Times New Roman" w:hAnsi="Times New Roman" w:cs="Times New Roman"/>
          <w:lang w:eastAsia="en-US"/>
        </w:rPr>
      </w:pPr>
    </w:p>
    <w:p w14:paraId="69B0AF89" w14:textId="77777777" w:rsidR="004927C8" w:rsidRDefault="004927C8" w:rsidP="004927C8">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Тексерді:                 </w:t>
      </w:r>
      <w:r>
        <w:rPr>
          <w:rFonts w:ascii="Times New Roman" w:eastAsia="Times New Roman" w:hAnsi="Times New Roman" w:cs="Times New Roman"/>
          <w:noProof/>
          <w:sz w:val="24"/>
          <w:szCs w:val="24"/>
        </w:rPr>
        <w:drawing>
          <wp:inline distT="0" distB="0" distL="0" distR="0" wp14:anchorId="53959279" wp14:editId="2C2103D9">
            <wp:extent cx="857250" cy="433705"/>
            <wp:effectExtent l="0" t="0" r="0" b="4445"/>
            <wp:docPr id="1100020241" name="Рисунок 1100020241" descr="C:\Users\физика\Downloads\WhatsApp Image 2024-04-15 at 12.48.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физика\Downloads\WhatsApp Image 2024-04-15 at 12.48.36.jpeg"/>
                    <pic:cNvPicPr>
                      <a:picLocks noChangeAspect="1" noChangeArrowheads="1"/>
                    </pic:cNvPicPr>
                  </pic:nvPicPr>
                  <pic:blipFill rotWithShape="1">
                    <a:blip r:embed="rId6" cstate="print">
                      <a:extLst>
                        <a:ext uri="{BEBA8EAE-BF5A-486C-A8C5-ECC9F3942E4B}">
                          <a14:imgProps xmlns:a14="http://schemas.microsoft.com/office/drawing/2010/main">
                            <a14:imgLayer r:embed="rId7">
                              <a14:imgEffect>
                                <a14:sharpenSoften amount="5000"/>
                              </a14:imgEffect>
                              <a14:imgEffect>
                                <a14:brightnessContrast bright="20000" contrast="-40000"/>
                              </a14:imgEffect>
                            </a14:imgLayer>
                          </a14:imgProps>
                        </a:ext>
                        <a:ext uri="{28A0092B-C50C-407E-A947-70E740481C1C}">
                          <a14:useLocalDpi xmlns:a14="http://schemas.microsoft.com/office/drawing/2010/main" val="0"/>
                        </a:ext>
                      </a:extLst>
                    </a:blip>
                    <a:srcRect l="19690" t="12379" r="37519" b="69126"/>
                    <a:stretch/>
                  </pic:blipFill>
                  <pic:spPr bwMode="auto">
                    <a:xfrm>
                      <a:off x="0" y="0"/>
                      <a:ext cx="862731" cy="436478"/>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cs="Times New Roman"/>
          <w:b/>
          <w:sz w:val="24"/>
          <w:szCs w:val="24"/>
        </w:rPr>
        <w:t xml:space="preserve">            мектеп директоры Мамчур М.М.</w:t>
      </w:r>
    </w:p>
    <w:p w14:paraId="3A4B0BB0" w14:textId="77777777" w:rsidR="004927C8" w:rsidRDefault="004927C8" w:rsidP="004927C8">
      <w:pPr>
        <w:spacing w:after="0" w:line="240" w:lineRule="auto"/>
        <w:rPr>
          <w:rFonts w:ascii="Times New Roman" w:eastAsia="Times New Roman" w:hAnsi="Times New Roman" w:cs="Times New Roman"/>
          <w:b/>
          <w:sz w:val="24"/>
          <w:szCs w:val="24"/>
        </w:rPr>
      </w:pPr>
    </w:p>
    <w:p w14:paraId="6C0C39F9" w14:textId="44E53E0F" w:rsidR="004927C8" w:rsidRPr="00781E24" w:rsidRDefault="004927C8" w:rsidP="004927C8">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Тәрбиеші: Сандыбай А.С.</w:t>
      </w:r>
    </w:p>
    <w:p w14:paraId="48387298" w14:textId="77777777" w:rsidR="004927C8" w:rsidRDefault="004927C8" w:rsidP="004927C8">
      <w:pPr>
        <w:widowControl w:val="0"/>
        <w:autoSpaceDE w:val="0"/>
        <w:autoSpaceDN w:val="0"/>
        <w:spacing w:after="0" w:line="319" w:lineRule="exact"/>
        <w:outlineLvl w:val="0"/>
        <w:rPr>
          <w:rFonts w:ascii="Times New Roman" w:hAnsi="Times New Roman" w:cs="Times New Roman"/>
          <w:sz w:val="24"/>
          <w:szCs w:val="24"/>
        </w:rPr>
      </w:pPr>
    </w:p>
    <w:p w14:paraId="2478892A" w14:textId="77777777" w:rsidR="004927C8" w:rsidRDefault="004927C8" w:rsidP="004927C8">
      <w:pPr>
        <w:widowControl w:val="0"/>
        <w:autoSpaceDE w:val="0"/>
        <w:autoSpaceDN w:val="0"/>
        <w:spacing w:after="0" w:line="319" w:lineRule="exact"/>
        <w:jc w:val="center"/>
        <w:outlineLvl w:val="0"/>
        <w:rPr>
          <w:rFonts w:ascii="Times New Roman" w:eastAsia="Times New Roman" w:hAnsi="Times New Roman" w:cs="Times New Roman"/>
          <w:b/>
          <w:bCs/>
          <w:lang w:eastAsia="en-US"/>
        </w:rPr>
      </w:pPr>
    </w:p>
    <w:p w14:paraId="0D73FC9C" w14:textId="4A5E7342" w:rsidR="004927C8" w:rsidRPr="004927C8" w:rsidRDefault="004927C8" w:rsidP="004927C8">
      <w:pPr>
        <w:widowControl w:val="0"/>
        <w:autoSpaceDE w:val="0"/>
        <w:autoSpaceDN w:val="0"/>
        <w:spacing w:after="0" w:line="319" w:lineRule="exact"/>
        <w:jc w:val="center"/>
        <w:outlineLvl w:val="0"/>
        <w:rPr>
          <w:rFonts w:ascii="Times New Roman" w:eastAsia="Times New Roman" w:hAnsi="Times New Roman" w:cs="Times New Roman"/>
          <w:b/>
          <w:bCs/>
          <w:lang w:eastAsia="en-US"/>
        </w:rPr>
      </w:pPr>
      <w:r w:rsidRPr="004927C8">
        <w:rPr>
          <w:rFonts w:ascii="Times New Roman" w:eastAsia="Times New Roman" w:hAnsi="Times New Roman" w:cs="Times New Roman"/>
          <w:b/>
          <w:bCs/>
          <w:lang w:eastAsia="en-US"/>
        </w:rPr>
        <w:t>Тәрбиелеу-білім  беру процесінің  циклограммасы</w:t>
      </w:r>
    </w:p>
    <w:p w14:paraId="35AEB355" w14:textId="1458EFB3" w:rsidR="004927C8" w:rsidRPr="004927C8" w:rsidRDefault="004927C8" w:rsidP="004927C8">
      <w:pPr>
        <w:widowControl w:val="0"/>
        <w:tabs>
          <w:tab w:val="left" w:pos="9272"/>
        </w:tabs>
        <w:autoSpaceDE w:val="0"/>
        <w:autoSpaceDN w:val="0"/>
        <w:spacing w:after="0" w:line="293" w:lineRule="exact"/>
        <w:ind w:left="132"/>
        <w:jc w:val="center"/>
        <w:rPr>
          <w:rFonts w:ascii="Times New Roman" w:eastAsia="Times New Roman" w:hAnsi="Times New Roman" w:cs="Times New Roman"/>
          <w:lang w:eastAsia="en-US"/>
        </w:rPr>
      </w:pPr>
      <w:r w:rsidRPr="004927C8">
        <w:rPr>
          <w:rFonts w:ascii="Times New Roman" w:eastAsia="Times New Roman" w:hAnsi="Times New Roman" w:cs="Times New Roman"/>
          <w:lang w:eastAsia="en-US"/>
        </w:rPr>
        <w:t xml:space="preserve">Топ: </w:t>
      </w:r>
      <w:r w:rsidRPr="004927C8">
        <w:rPr>
          <w:rFonts w:ascii="Times New Roman" w:eastAsia="Times New Roman" w:hAnsi="Times New Roman" w:cs="Times New Roman"/>
          <w:u w:val="single"/>
          <w:lang w:eastAsia="en-US"/>
        </w:rPr>
        <w:t>«</w:t>
      </w:r>
      <w:r>
        <w:rPr>
          <w:rFonts w:ascii="Times New Roman" w:eastAsia="Times New Roman" w:hAnsi="Times New Roman" w:cs="Times New Roman"/>
          <w:u w:val="single"/>
          <w:lang w:eastAsia="en-US"/>
        </w:rPr>
        <w:t>Күншуақ</w:t>
      </w:r>
      <w:r w:rsidRPr="004927C8">
        <w:rPr>
          <w:rFonts w:ascii="Times New Roman" w:eastAsia="Times New Roman" w:hAnsi="Times New Roman" w:cs="Times New Roman"/>
          <w:u w:val="single"/>
          <w:lang w:eastAsia="en-US"/>
        </w:rPr>
        <w:t>» ересек тобы</w:t>
      </w:r>
    </w:p>
    <w:p w14:paraId="0A22825F" w14:textId="7685342D" w:rsidR="004927C8" w:rsidRPr="004927C8" w:rsidRDefault="0061766A" w:rsidP="004927C8">
      <w:pPr>
        <w:widowControl w:val="0"/>
        <w:tabs>
          <w:tab w:val="left" w:pos="9272"/>
        </w:tabs>
        <w:autoSpaceDE w:val="0"/>
        <w:autoSpaceDN w:val="0"/>
        <w:spacing w:after="0" w:line="293" w:lineRule="exact"/>
        <w:ind w:left="132"/>
        <w:jc w:val="center"/>
        <w:rPr>
          <w:rFonts w:ascii="Times New Roman" w:eastAsia="Times New Roman" w:hAnsi="Times New Roman" w:cs="Times New Roman"/>
          <w:lang w:eastAsia="en-US"/>
        </w:rPr>
      </w:pPr>
      <w:r>
        <w:rPr>
          <w:rFonts w:ascii="Times New Roman" w:eastAsia="Times New Roman" w:hAnsi="Times New Roman" w:cs="Times New Roman"/>
          <w:lang w:val="ru-RU" w:eastAsia="en-US"/>
        </w:rPr>
        <w:t>06</w:t>
      </w:r>
      <w:r w:rsidR="004927C8" w:rsidRPr="004927C8">
        <w:rPr>
          <w:rFonts w:ascii="Times New Roman" w:eastAsia="Times New Roman" w:hAnsi="Times New Roman" w:cs="Times New Roman"/>
          <w:lang w:eastAsia="en-US"/>
        </w:rPr>
        <w:t>– 1</w:t>
      </w:r>
      <w:r>
        <w:rPr>
          <w:rFonts w:ascii="Times New Roman" w:eastAsia="Times New Roman" w:hAnsi="Times New Roman" w:cs="Times New Roman"/>
          <w:lang w:val="ru-RU" w:eastAsia="en-US"/>
        </w:rPr>
        <w:t>0</w:t>
      </w:r>
      <w:r w:rsidR="004927C8" w:rsidRPr="004927C8">
        <w:rPr>
          <w:rFonts w:ascii="Times New Roman" w:eastAsia="Times New Roman" w:hAnsi="Times New Roman" w:cs="Times New Roman"/>
          <w:lang w:eastAsia="en-US"/>
        </w:rPr>
        <w:t>.05.202</w:t>
      </w:r>
      <w:r>
        <w:rPr>
          <w:rFonts w:ascii="Times New Roman" w:eastAsia="Times New Roman" w:hAnsi="Times New Roman" w:cs="Times New Roman"/>
          <w:lang w:val="ru-RU" w:eastAsia="en-US"/>
        </w:rPr>
        <w:t xml:space="preserve">4 </w:t>
      </w:r>
      <w:r w:rsidR="004927C8" w:rsidRPr="004927C8">
        <w:rPr>
          <w:rFonts w:ascii="Times New Roman" w:eastAsia="Times New Roman" w:hAnsi="Times New Roman" w:cs="Times New Roman"/>
          <w:lang w:eastAsia="en-US"/>
        </w:rPr>
        <w:t>ж</w:t>
      </w:r>
    </w:p>
    <w:p w14:paraId="68F03CB8" w14:textId="77777777" w:rsidR="004927C8" w:rsidRPr="004927C8" w:rsidRDefault="004927C8" w:rsidP="004927C8">
      <w:pPr>
        <w:widowControl w:val="0"/>
        <w:autoSpaceDE w:val="0"/>
        <w:autoSpaceDN w:val="0"/>
        <w:spacing w:before="6" w:after="0" w:line="240" w:lineRule="auto"/>
        <w:jc w:val="center"/>
        <w:rPr>
          <w:rFonts w:ascii="Times New Roman" w:eastAsia="Times New Roman" w:hAnsi="Times New Roman" w:cs="Times New Roman"/>
          <w:lang w:eastAsia="en-US"/>
        </w:rPr>
      </w:pPr>
    </w:p>
    <w:tbl>
      <w:tblPr>
        <w:tblStyle w:val="TableNormal1"/>
        <w:tblW w:w="16125"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269"/>
        <w:gridCol w:w="3118"/>
        <w:gridCol w:w="2835"/>
        <w:gridCol w:w="2693"/>
        <w:gridCol w:w="2835"/>
        <w:gridCol w:w="2375"/>
      </w:tblGrid>
      <w:tr w:rsidR="004927C8" w:rsidRPr="004927C8" w14:paraId="6A003157" w14:textId="77777777" w:rsidTr="00F654E9">
        <w:trPr>
          <w:trHeight w:val="552"/>
        </w:trPr>
        <w:tc>
          <w:tcPr>
            <w:tcW w:w="2269" w:type="dxa"/>
          </w:tcPr>
          <w:p w14:paraId="63564040" w14:textId="5CE131C9" w:rsidR="004927C8" w:rsidRPr="004927C8" w:rsidRDefault="004927C8" w:rsidP="004927C8">
            <w:pPr>
              <w:spacing w:line="268" w:lineRule="exact"/>
              <w:ind w:left="638"/>
              <w:rPr>
                <w:rFonts w:ascii="Times New Roman" w:eastAsia="Times New Roman" w:hAnsi="Times New Roman" w:cs="Times New Roman"/>
              </w:rPr>
            </w:pPr>
            <w:proofErr w:type="spellStart"/>
            <w:r w:rsidRPr="004927C8">
              <w:rPr>
                <w:rFonts w:ascii="Times New Roman" w:eastAsia="Times New Roman" w:hAnsi="Times New Roman" w:cs="Times New Roman"/>
              </w:rPr>
              <w:t>Күн</w:t>
            </w:r>
            <w:proofErr w:type="spellEnd"/>
            <w:r>
              <w:rPr>
                <w:rFonts w:ascii="Times New Roman" w:eastAsia="Times New Roman" w:hAnsi="Times New Roman" w:cs="Times New Roman"/>
                <w:lang w:val="ru-RU"/>
              </w:rPr>
              <w:t xml:space="preserve"> </w:t>
            </w:r>
            <w:proofErr w:type="spellStart"/>
            <w:r w:rsidRPr="004927C8">
              <w:rPr>
                <w:rFonts w:ascii="Times New Roman" w:eastAsia="Times New Roman" w:hAnsi="Times New Roman" w:cs="Times New Roman"/>
              </w:rPr>
              <w:t>тәртібінің</w:t>
            </w:r>
            <w:proofErr w:type="spellEnd"/>
            <w:r>
              <w:rPr>
                <w:rFonts w:ascii="Times New Roman" w:eastAsia="Times New Roman" w:hAnsi="Times New Roman" w:cs="Times New Roman"/>
                <w:lang w:val="ru-RU"/>
              </w:rPr>
              <w:t xml:space="preserve"> </w:t>
            </w:r>
            <w:proofErr w:type="spellStart"/>
            <w:r w:rsidRPr="004927C8">
              <w:rPr>
                <w:rFonts w:ascii="Times New Roman" w:eastAsia="Times New Roman" w:hAnsi="Times New Roman" w:cs="Times New Roman"/>
              </w:rPr>
              <w:t>үлгісі</w:t>
            </w:r>
            <w:proofErr w:type="spellEnd"/>
          </w:p>
        </w:tc>
        <w:tc>
          <w:tcPr>
            <w:tcW w:w="3118" w:type="dxa"/>
            <w:tcBorders>
              <w:right w:val="single" w:sz="4" w:space="0" w:color="auto"/>
            </w:tcBorders>
          </w:tcPr>
          <w:p w14:paraId="7EEBB62E" w14:textId="77777777" w:rsidR="004927C8" w:rsidRPr="004927C8" w:rsidRDefault="004927C8" w:rsidP="004927C8">
            <w:pPr>
              <w:spacing w:line="268" w:lineRule="exact"/>
              <w:ind w:left="120"/>
              <w:rPr>
                <w:rFonts w:ascii="Times New Roman" w:eastAsia="Times New Roman" w:hAnsi="Times New Roman" w:cs="Times New Roman"/>
              </w:rPr>
            </w:pPr>
            <w:r w:rsidRPr="004927C8">
              <w:rPr>
                <w:rFonts w:ascii="Times New Roman" w:eastAsia="Times New Roman" w:hAnsi="Times New Roman" w:cs="Times New Roman"/>
                <w:lang w:val="ru-RU"/>
              </w:rPr>
              <w:t>Д</w:t>
            </w:r>
            <w:proofErr w:type="spellStart"/>
            <w:r w:rsidRPr="004927C8">
              <w:rPr>
                <w:rFonts w:ascii="Times New Roman" w:eastAsia="Times New Roman" w:hAnsi="Times New Roman" w:cs="Times New Roman"/>
              </w:rPr>
              <w:t>үйсенбі</w:t>
            </w:r>
            <w:proofErr w:type="spellEnd"/>
          </w:p>
        </w:tc>
        <w:tc>
          <w:tcPr>
            <w:tcW w:w="2835" w:type="dxa"/>
            <w:tcBorders>
              <w:left w:val="single" w:sz="4" w:space="0" w:color="auto"/>
              <w:right w:val="single" w:sz="4" w:space="0" w:color="auto"/>
            </w:tcBorders>
          </w:tcPr>
          <w:p w14:paraId="33B9083C" w14:textId="77777777" w:rsidR="004927C8" w:rsidRPr="004927C8" w:rsidRDefault="004927C8" w:rsidP="004927C8">
            <w:pPr>
              <w:spacing w:line="268" w:lineRule="exact"/>
              <w:rPr>
                <w:rFonts w:ascii="Times New Roman" w:eastAsia="Times New Roman" w:hAnsi="Times New Roman" w:cs="Times New Roman"/>
              </w:rPr>
            </w:pPr>
            <w:r w:rsidRPr="004927C8">
              <w:rPr>
                <w:rFonts w:ascii="Times New Roman" w:eastAsia="Times New Roman" w:hAnsi="Times New Roman" w:cs="Times New Roman"/>
              </w:rPr>
              <w:t xml:space="preserve"> </w:t>
            </w:r>
            <w:proofErr w:type="spellStart"/>
            <w:r w:rsidRPr="004927C8">
              <w:rPr>
                <w:rFonts w:ascii="Times New Roman" w:eastAsia="Times New Roman" w:hAnsi="Times New Roman" w:cs="Times New Roman"/>
              </w:rPr>
              <w:t>Сейсенбі</w:t>
            </w:r>
            <w:proofErr w:type="spellEnd"/>
          </w:p>
        </w:tc>
        <w:tc>
          <w:tcPr>
            <w:tcW w:w="2693" w:type="dxa"/>
            <w:tcBorders>
              <w:left w:val="single" w:sz="4" w:space="0" w:color="auto"/>
            </w:tcBorders>
          </w:tcPr>
          <w:p w14:paraId="5C7DB3A5" w14:textId="43FE2147" w:rsidR="004927C8" w:rsidRPr="004927C8" w:rsidRDefault="004927C8" w:rsidP="004927C8">
            <w:pPr>
              <w:spacing w:line="268" w:lineRule="exact"/>
              <w:rPr>
                <w:rFonts w:ascii="Times New Roman" w:eastAsia="Times New Roman" w:hAnsi="Times New Roman" w:cs="Times New Roman"/>
                <w:lang w:val="ru-RU"/>
              </w:rPr>
            </w:pPr>
            <w:r w:rsidRPr="004927C8">
              <w:rPr>
                <w:rFonts w:ascii="Times New Roman" w:eastAsia="Times New Roman" w:hAnsi="Times New Roman" w:cs="Times New Roman"/>
              </w:rPr>
              <w:t xml:space="preserve">     </w:t>
            </w:r>
            <w:proofErr w:type="spellStart"/>
            <w:r w:rsidRPr="004927C8">
              <w:rPr>
                <w:rFonts w:ascii="Times New Roman" w:eastAsia="Times New Roman" w:hAnsi="Times New Roman" w:cs="Times New Roman"/>
              </w:rPr>
              <w:t>Сәрсенбі</w:t>
            </w:r>
            <w:proofErr w:type="spellEnd"/>
            <w:r>
              <w:rPr>
                <w:rFonts w:ascii="Times New Roman" w:eastAsia="Times New Roman" w:hAnsi="Times New Roman" w:cs="Times New Roman"/>
                <w:lang w:val="ru-RU"/>
              </w:rPr>
              <w:t xml:space="preserve"> 10</w:t>
            </w:r>
            <w:r w:rsidR="006B134B">
              <w:rPr>
                <w:rFonts w:ascii="Times New Roman" w:eastAsia="Times New Roman" w:hAnsi="Times New Roman" w:cs="Times New Roman"/>
                <w:lang w:val="ru-RU"/>
              </w:rPr>
              <w:t>.05</w:t>
            </w:r>
          </w:p>
        </w:tc>
        <w:tc>
          <w:tcPr>
            <w:tcW w:w="2835" w:type="dxa"/>
            <w:tcBorders>
              <w:right w:val="single" w:sz="4" w:space="0" w:color="auto"/>
            </w:tcBorders>
          </w:tcPr>
          <w:p w14:paraId="5D61B694" w14:textId="5A0E493E" w:rsidR="004927C8" w:rsidRPr="004927C8" w:rsidRDefault="004927C8" w:rsidP="004927C8">
            <w:pPr>
              <w:spacing w:line="268" w:lineRule="exact"/>
              <w:ind w:left="277"/>
              <w:rPr>
                <w:rFonts w:ascii="Times New Roman" w:eastAsia="Times New Roman" w:hAnsi="Times New Roman" w:cs="Times New Roman"/>
                <w:lang w:val="ru-RU"/>
              </w:rPr>
            </w:pPr>
            <w:proofErr w:type="spellStart"/>
            <w:r w:rsidRPr="004927C8">
              <w:rPr>
                <w:rFonts w:ascii="Times New Roman" w:eastAsia="Times New Roman" w:hAnsi="Times New Roman" w:cs="Times New Roman"/>
              </w:rPr>
              <w:t>Бейсенбі</w:t>
            </w:r>
            <w:proofErr w:type="spellEnd"/>
            <w:r w:rsidR="006B134B">
              <w:rPr>
                <w:rFonts w:ascii="Times New Roman" w:eastAsia="Times New Roman" w:hAnsi="Times New Roman" w:cs="Times New Roman"/>
                <w:lang w:val="ru-RU"/>
              </w:rPr>
              <w:t xml:space="preserve"> 11.05</w:t>
            </w:r>
          </w:p>
        </w:tc>
        <w:tc>
          <w:tcPr>
            <w:tcW w:w="2375" w:type="dxa"/>
            <w:tcBorders>
              <w:left w:val="single" w:sz="4" w:space="0" w:color="auto"/>
            </w:tcBorders>
          </w:tcPr>
          <w:p w14:paraId="08A62C5A" w14:textId="2B009A4F" w:rsidR="004927C8" w:rsidRPr="004927C8" w:rsidRDefault="004927C8" w:rsidP="004927C8">
            <w:pPr>
              <w:spacing w:line="268" w:lineRule="exact"/>
              <w:rPr>
                <w:rFonts w:ascii="Times New Roman" w:eastAsia="Times New Roman" w:hAnsi="Times New Roman" w:cs="Times New Roman"/>
                <w:lang w:val="ru-RU"/>
              </w:rPr>
            </w:pPr>
            <w:proofErr w:type="spellStart"/>
            <w:r w:rsidRPr="004927C8">
              <w:rPr>
                <w:rFonts w:ascii="Times New Roman" w:eastAsia="Times New Roman" w:hAnsi="Times New Roman" w:cs="Times New Roman"/>
              </w:rPr>
              <w:t>Жұма</w:t>
            </w:r>
            <w:proofErr w:type="spellEnd"/>
            <w:r w:rsidR="006B134B">
              <w:rPr>
                <w:rFonts w:ascii="Times New Roman" w:eastAsia="Times New Roman" w:hAnsi="Times New Roman" w:cs="Times New Roman"/>
                <w:lang w:val="ru-RU"/>
              </w:rPr>
              <w:t xml:space="preserve"> 12.05</w:t>
            </w:r>
          </w:p>
        </w:tc>
      </w:tr>
      <w:tr w:rsidR="004927C8" w:rsidRPr="004927C8" w14:paraId="41181F15" w14:textId="77777777" w:rsidTr="00F654E9">
        <w:trPr>
          <w:trHeight w:val="277"/>
        </w:trPr>
        <w:tc>
          <w:tcPr>
            <w:tcW w:w="2269" w:type="dxa"/>
          </w:tcPr>
          <w:p w14:paraId="2471BCBC" w14:textId="77777777" w:rsidR="004927C8" w:rsidRPr="004927C8" w:rsidRDefault="004927C8" w:rsidP="004927C8">
            <w:pPr>
              <w:spacing w:line="258" w:lineRule="exact"/>
              <w:ind w:left="110"/>
              <w:rPr>
                <w:rFonts w:ascii="Times New Roman" w:eastAsia="Times New Roman" w:hAnsi="Times New Roman" w:cs="Times New Roman"/>
              </w:rPr>
            </w:pPr>
            <w:proofErr w:type="spellStart"/>
            <w:r w:rsidRPr="004927C8">
              <w:rPr>
                <w:rFonts w:ascii="Times New Roman" w:eastAsia="Times New Roman" w:hAnsi="Times New Roman" w:cs="Times New Roman"/>
              </w:rPr>
              <w:t>Балалардықабылдау</w:t>
            </w:r>
            <w:proofErr w:type="spellEnd"/>
          </w:p>
        </w:tc>
        <w:tc>
          <w:tcPr>
            <w:tcW w:w="13856" w:type="dxa"/>
            <w:gridSpan w:val="5"/>
          </w:tcPr>
          <w:p w14:paraId="3A6241E1" w14:textId="77777777" w:rsidR="004927C8" w:rsidRPr="004927C8" w:rsidRDefault="004927C8" w:rsidP="004927C8">
            <w:pPr>
              <w:rPr>
                <w:rFonts w:ascii="Times New Roman" w:eastAsia="Times New Roman" w:hAnsi="Times New Roman" w:cs="Times New Roman"/>
                <w:i/>
              </w:rPr>
            </w:pPr>
            <w:proofErr w:type="spellStart"/>
            <w:r w:rsidRPr="004927C8">
              <w:rPr>
                <w:rFonts w:ascii="Times New Roman" w:eastAsia="Times New Roman" w:hAnsi="Times New Roman" w:cs="Times New Roman"/>
                <w:i/>
              </w:rPr>
              <w:t>Балалардың</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көңіл-күйін</w:t>
            </w:r>
            <w:proofErr w:type="spellEnd"/>
            <w:r w:rsidRPr="004927C8">
              <w:rPr>
                <w:rFonts w:ascii="Times New Roman" w:eastAsia="Times New Roman" w:hAnsi="Times New Roman" w:cs="Times New Roman"/>
                <w:i/>
              </w:rPr>
              <w:t xml:space="preserve"> </w:t>
            </w:r>
            <w:proofErr w:type="spellStart"/>
            <w:proofErr w:type="gramStart"/>
            <w:r w:rsidRPr="004927C8">
              <w:rPr>
                <w:rFonts w:ascii="Times New Roman" w:eastAsia="Times New Roman" w:hAnsi="Times New Roman" w:cs="Times New Roman"/>
                <w:i/>
              </w:rPr>
              <w:t>бақылау.дене</w:t>
            </w:r>
            <w:proofErr w:type="spellEnd"/>
            <w:proofErr w:type="gram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қызуын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өлшеп</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тазалықтарын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тексеру</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Арнайы</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журналға</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тіркеу</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Мәдени</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гигиеналық</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шараның</w:t>
            </w:r>
            <w:proofErr w:type="spellEnd"/>
            <w:r w:rsidRPr="004927C8">
              <w:rPr>
                <w:rFonts w:ascii="Times New Roman" w:eastAsia="Times New Roman" w:hAnsi="Times New Roman" w:cs="Times New Roman"/>
                <w:i/>
              </w:rPr>
              <w:t xml:space="preserve"> </w:t>
            </w:r>
            <w:proofErr w:type="spellStart"/>
            <w:proofErr w:type="gramStart"/>
            <w:r w:rsidRPr="004927C8">
              <w:rPr>
                <w:rFonts w:ascii="Times New Roman" w:eastAsia="Times New Roman" w:hAnsi="Times New Roman" w:cs="Times New Roman"/>
                <w:i/>
              </w:rPr>
              <w:t>орындалуын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қадағалау</w:t>
            </w:r>
            <w:proofErr w:type="spellEnd"/>
            <w:proofErr w:type="gram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Медбике</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психологпен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бірлескен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жұмыс</w:t>
            </w:r>
            <w:proofErr w:type="spellEnd"/>
            <w:r w:rsidRPr="004927C8">
              <w:rPr>
                <w:rFonts w:ascii="Times New Roman" w:eastAsia="Times New Roman" w:hAnsi="Times New Roman" w:cs="Times New Roman"/>
                <w:i/>
              </w:rPr>
              <w:t>.</w:t>
            </w:r>
          </w:p>
          <w:p w14:paraId="66861673" w14:textId="77777777" w:rsidR="004927C8" w:rsidRPr="004927C8" w:rsidRDefault="004927C8" w:rsidP="004927C8">
            <w:pPr>
              <w:rPr>
                <w:rFonts w:ascii="Times New Roman" w:eastAsia="Times New Roman" w:hAnsi="Times New Roman" w:cs="Times New Roman"/>
              </w:rPr>
            </w:pPr>
          </w:p>
        </w:tc>
      </w:tr>
      <w:tr w:rsidR="004927C8" w:rsidRPr="004927C8" w14:paraId="3F9A2A62" w14:textId="77777777" w:rsidTr="00F654E9">
        <w:trPr>
          <w:trHeight w:val="551"/>
        </w:trPr>
        <w:tc>
          <w:tcPr>
            <w:tcW w:w="2269" w:type="dxa"/>
          </w:tcPr>
          <w:p w14:paraId="556D3248" w14:textId="77777777" w:rsidR="004927C8" w:rsidRPr="004927C8" w:rsidRDefault="004927C8" w:rsidP="004927C8">
            <w:pPr>
              <w:spacing w:line="268" w:lineRule="exact"/>
              <w:ind w:left="110"/>
              <w:rPr>
                <w:rFonts w:ascii="Times New Roman" w:eastAsia="Times New Roman" w:hAnsi="Times New Roman" w:cs="Times New Roman"/>
              </w:rPr>
            </w:pPr>
            <w:proofErr w:type="spellStart"/>
            <w:r w:rsidRPr="004927C8">
              <w:rPr>
                <w:rFonts w:ascii="Times New Roman" w:eastAsia="Times New Roman" w:hAnsi="Times New Roman" w:cs="Times New Roman"/>
              </w:rPr>
              <w:t>Ата-аналарменәңгімелесу</w:t>
            </w:r>
            <w:proofErr w:type="spellEnd"/>
            <w:r w:rsidRPr="004927C8">
              <w:rPr>
                <w:rFonts w:ascii="Times New Roman" w:eastAsia="Times New Roman" w:hAnsi="Times New Roman" w:cs="Times New Roman"/>
              </w:rPr>
              <w:t>,</w:t>
            </w:r>
          </w:p>
          <w:p w14:paraId="592EE333" w14:textId="77777777" w:rsidR="004927C8" w:rsidRPr="004927C8" w:rsidRDefault="004927C8" w:rsidP="004927C8">
            <w:pPr>
              <w:spacing w:line="264" w:lineRule="exact"/>
              <w:ind w:left="110"/>
              <w:rPr>
                <w:rFonts w:ascii="Times New Roman" w:eastAsia="Times New Roman" w:hAnsi="Times New Roman" w:cs="Times New Roman"/>
              </w:rPr>
            </w:pPr>
            <w:proofErr w:type="spellStart"/>
            <w:r w:rsidRPr="004927C8">
              <w:rPr>
                <w:rFonts w:ascii="Times New Roman" w:eastAsia="Times New Roman" w:hAnsi="Times New Roman" w:cs="Times New Roman"/>
              </w:rPr>
              <w:t>кеңесберу</w:t>
            </w:r>
            <w:proofErr w:type="spellEnd"/>
          </w:p>
        </w:tc>
        <w:tc>
          <w:tcPr>
            <w:tcW w:w="13856" w:type="dxa"/>
            <w:gridSpan w:val="5"/>
          </w:tcPr>
          <w:p w14:paraId="76CEFCB5" w14:textId="77777777" w:rsidR="004927C8" w:rsidRPr="004927C8" w:rsidRDefault="004927C8" w:rsidP="004927C8">
            <w:pPr>
              <w:rPr>
                <w:rFonts w:ascii="Times New Roman" w:eastAsia="Times New Roman" w:hAnsi="Times New Roman" w:cs="Times New Roman"/>
                <w:i/>
              </w:rPr>
            </w:pPr>
            <w:r w:rsidRPr="004927C8">
              <w:rPr>
                <w:rFonts w:ascii="Times New Roman" w:eastAsia="Times New Roman" w:hAnsi="Times New Roman" w:cs="Times New Roman"/>
                <w:i/>
              </w:rPr>
              <w:t>«</w:t>
            </w:r>
            <w:proofErr w:type="spellStart"/>
            <w:r w:rsidRPr="004927C8">
              <w:rPr>
                <w:rFonts w:ascii="Times New Roman" w:eastAsia="Times New Roman" w:hAnsi="Times New Roman" w:cs="Times New Roman"/>
                <w:i/>
              </w:rPr>
              <w:t>Балалардың</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демалыс</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күндерін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қалай</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қайда</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өткізгендері</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жайлы</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әңгімелесу</w:t>
            </w:r>
            <w:proofErr w:type="spellEnd"/>
            <w:r w:rsidRPr="004927C8">
              <w:rPr>
                <w:rFonts w:ascii="Times New Roman" w:eastAsia="Times New Roman" w:hAnsi="Times New Roman" w:cs="Times New Roman"/>
                <w:i/>
              </w:rPr>
              <w:t>.</w:t>
            </w:r>
          </w:p>
          <w:p w14:paraId="7DC19C25" w14:textId="77777777" w:rsidR="004927C8" w:rsidRPr="004927C8" w:rsidRDefault="004927C8" w:rsidP="004927C8">
            <w:pPr>
              <w:rPr>
                <w:rFonts w:ascii="Times New Roman" w:eastAsia="Times New Roman" w:hAnsi="Times New Roman" w:cs="Times New Roman"/>
                <w:i/>
              </w:rPr>
            </w:pPr>
            <w:proofErr w:type="spellStart"/>
            <w:r w:rsidRPr="004927C8">
              <w:rPr>
                <w:rFonts w:ascii="Times New Roman" w:eastAsia="Times New Roman" w:hAnsi="Times New Roman" w:cs="Times New Roman"/>
                <w:i/>
              </w:rPr>
              <w:t>Ата-аналараға</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ертеңгілік</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жаттығуға</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балаларды</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үлгертіп</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әкелулерін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ата-аналарға</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түсіндіру</w:t>
            </w:r>
            <w:proofErr w:type="spellEnd"/>
          </w:p>
          <w:p w14:paraId="079022F8" w14:textId="77777777" w:rsidR="004927C8" w:rsidRPr="004927C8" w:rsidRDefault="004927C8" w:rsidP="004927C8">
            <w:pPr>
              <w:rPr>
                <w:rFonts w:ascii="Times New Roman" w:eastAsia="Times New Roman" w:hAnsi="Times New Roman" w:cs="Times New Roman"/>
              </w:rPr>
            </w:pPr>
          </w:p>
        </w:tc>
      </w:tr>
      <w:tr w:rsidR="004927C8" w:rsidRPr="004927C8" w14:paraId="67C0CAC2" w14:textId="77777777" w:rsidTr="00F654E9">
        <w:trPr>
          <w:trHeight w:val="1655"/>
        </w:trPr>
        <w:tc>
          <w:tcPr>
            <w:tcW w:w="2269" w:type="dxa"/>
            <w:vMerge w:val="restart"/>
          </w:tcPr>
          <w:p w14:paraId="1858C47A" w14:textId="77777777" w:rsidR="004927C8" w:rsidRPr="004927C8" w:rsidRDefault="004927C8" w:rsidP="004927C8">
            <w:pPr>
              <w:ind w:left="110" w:right="498"/>
              <w:rPr>
                <w:rFonts w:ascii="Times New Roman" w:eastAsia="Times New Roman" w:hAnsi="Times New Roman" w:cs="Times New Roman"/>
                <w:lang w:val="kk-KZ"/>
              </w:rPr>
            </w:pPr>
            <w:r w:rsidRPr="004927C8">
              <w:rPr>
                <w:rFonts w:ascii="Times New Roman" w:eastAsia="Times New Roman" w:hAnsi="Times New Roman" w:cs="Times New Roman"/>
                <w:lang w:val="kk-KZ"/>
              </w:rPr>
              <w:t>Балалардың дербес әрекеті(баяу қимылды ойындар,үстелүсті ойындары,</w:t>
            </w:r>
          </w:p>
          <w:p w14:paraId="20762BC1" w14:textId="77777777" w:rsidR="004927C8" w:rsidRPr="004927C8" w:rsidRDefault="004927C8" w:rsidP="004927C8">
            <w:pPr>
              <w:spacing w:line="270" w:lineRule="atLeast"/>
              <w:ind w:left="110" w:right="558"/>
              <w:rPr>
                <w:rFonts w:ascii="Times New Roman" w:eastAsia="Times New Roman" w:hAnsi="Times New Roman" w:cs="Times New Roman"/>
                <w:lang w:val="kk-KZ"/>
              </w:rPr>
            </w:pPr>
            <w:r w:rsidRPr="004927C8">
              <w:rPr>
                <w:rFonts w:ascii="Times New Roman" w:eastAsia="Times New Roman" w:hAnsi="Times New Roman" w:cs="Times New Roman"/>
                <w:lang w:val="kk-KZ"/>
              </w:rPr>
              <w:t>бейнелеу әрекеті, кітаптарқарау және тағы басқаәрекеттер)</w:t>
            </w:r>
          </w:p>
        </w:tc>
        <w:tc>
          <w:tcPr>
            <w:tcW w:w="3118" w:type="dxa"/>
            <w:tcBorders>
              <w:right w:val="single" w:sz="4" w:space="0" w:color="auto"/>
            </w:tcBorders>
          </w:tcPr>
          <w:p w14:paraId="70793DC3" w14:textId="77777777" w:rsidR="004927C8" w:rsidRPr="004927C8" w:rsidRDefault="004927C8" w:rsidP="004927C8">
            <w:pPr>
              <w:rPr>
                <w:rFonts w:ascii="Times New Roman" w:eastAsia="Times New Roman" w:hAnsi="Times New Roman" w:cs="Times New Roman"/>
                <w:i/>
                <w:lang w:val="kk-KZ"/>
              </w:rPr>
            </w:pPr>
            <w:r w:rsidRPr="004927C8">
              <w:rPr>
                <w:rFonts w:ascii="Times New Roman" w:eastAsia="Times New Roman" w:hAnsi="Times New Roman" w:cs="Times New Roman"/>
                <w:bCs/>
                <w:i/>
                <w:iCs/>
                <w:lang w:val="kk-KZ"/>
              </w:rPr>
              <w:t>Картотека №2</w:t>
            </w:r>
          </w:p>
          <w:p w14:paraId="764359F2" w14:textId="77777777" w:rsidR="004927C8" w:rsidRPr="004927C8" w:rsidRDefault="004927C8" w:rsidP="004927C8">
            <w:pPr>
              <w:rPr>
                <w:rFonts w:ascii="Times New Roman" w:eastAsia="Times New Roman" w:hAnsi="Times New Roman" w:cs="Times New Roman"/>
                <w:i/>
                <w:lang w:val="kk-KZ"/>
              </w:rPr>
            </w:pPr>
            <w:r w:rsidRPr="004927C8">
              <w:rPr>
                <w:rFonts w:ascii="Times New Roman" w:eastAsia="Times New Roman" w:hAnsi="Times New Roman" w:cs="Times New Roman"/>
                <w:bCs/>
                <w:i/>
                <w:iCs/>
                <w:lang w:val="kk-KZ"/>
              </w:rPr>
              <w:t>Дид  ойын:  «Тәрелкесіне қарай кесесін таңда»</w:t>
            </w:r>
          </w:p>
          <w:p w14:paraId="10DE9FB7" w14:textId="77777777" w:rsidR="004927C8" w:rsidRPr="004927C8" w:rsidRDefault="004927C8" w:rsidP="004927C8">
            <w:pPr>
              <w:rPr>
                <w:rFonts w:ascii="Times New Roman" w:eastAsia="Times New Roman" w:hAnsi="Times New Roman" w:cs="Times New Roman"/>
                <w:i/>
                <w:lang w:val="kk-KZ"/>
              </w:rPr>
            </w:pPr>
            <w:r w:rsidRPr="004927C8">
              <w:rPr>
                <w:rFonts w:ascii="Times New Roman" w:eastAsia="Times New Roman" w:hAnsi="Times New Roman" w:cs="Times New Roman"/>
                <w:bCs/>
                <w:i/>
                <w:iCs/>
                <w:lang w:val="kk-KZ"/>
              </w:rPr>
              <w:t>Мақсаты: Түстерді айырып, топтай алады.</w:t>
            </w:r>
          </w:p>
          <w:p w14:paraId="47A1DA44" w14:textId="77777777" w:rsidR="004927C8" w:rsidRPr="004927C8" w:rsidRDefault="004927C8" w:rsidP="004927C8">
            <w:pPr>
              <w:rPr>
                <w:rFonts w:ascii="Times New Roman" w:eastAsia="Times New Roman" w:hAnsi="Times New Roman" w:cs="Times New Roman"/>
                <w:i/>
                <w:lang w:val="kk-KZ"/>
              </w:rPr>
            </w:pPr>
          </w:p>
        </w:tc>
        <w:tc>
          <w:tcPr>
            <w:tcW w:w="2835" w:type="dxa"/>
            <w:tcBorders>
              <w:left w:val="single" w:sz="4" w:space="0" w:color="auto"/>
              <w:right w:val="single" w:sz="4" w:space="0" w:color="auto"/>
            </w:tcBorders>
          </w:tcPr>
          <w:p w14:paraId="4300BADD" w14:textId="77777777" w:rsidR="004927C8" w:rsidRPr="004927C8" w:rsidRDefault="004927C8" w:rsidP="0061766A">
            <w:pPr>
              <w:rPr>
                <w:rFonts w:ascii="Times New Roman" w:eastAsia="Times New Roman" w:hAnsi="Times New Roman" w:cs="Times New Roman"/>
                <w:i/>
                <w:lang w:val="kk-KZ"/>
              </w:rPr>
            </w:pPr>
          </w:p>
        </w:tc>
        <w:tc>
          <w:tcPr>
            <w:tcW w:w="2693" w:type="dxa"/>
            <w:tcBorders>
              <w:left w:val="single" w:sz="4" w:space="0" w:color="auto"/>
            </w:tcBorders>
          </w:tcPr>
          <w:p w14:paraId="0E0D94EB" w14:textId="77777777" w:rsidR="004927C8" w:rsidRPr="004927C8" w:rsidRDefault="004927C8" w:rsidP="004927C8">
            <w:pPr>
              <w:rPr>
                <w:rFonts w:ascii="Times New Roman" w:eastAsia="Times New Roman" w:hAnsi="Times New Roman" w:cs="Times New Roman"/>
                <w:i/>
                <w:lang w:val="kk-KZ"/>
              </w:rPr>
            </w:pPr>
            <w:r w:rsidRPr="004927C8">
              <w:rPr>
                <w:rFonts w:ascii="Times New Roman" w:eastAsia="Times New Roman" w:hAnsi="Times New Roman" w:cs="Times New Roman"/>
                <w:bCs/>
                <w:i/>
                <w:iCs/>
                <w:lang w:val="kk-KZ"/>
              </w:rPr>
              <w:t xml:space="preserve"> Картотека № 4</w:t>
            </w:r>
          </w:p>
          <w:p w14:paraId="3A16ACAD" w14:textId="77777777" w:rsidR="004927C8" w:rsidRPr="004927C8" w:rsidRDefault="004927C8" w:rsidP="004927C8">
            <w:pPr>
              <w:rPr>
                <w:rFonts w:ascii="Times New Roman" w:eastAsia="Times New Roman" w:hAnsi="Times New Roman" w:cs="Times New Roman"/>
                <w:bCs/>
                <w:i/>
                <w:iCs/>
                <w:lang w:val="kk-KZ"/>
              </w:rPr>
            </w:pPr>
            <w:r w:rsidRPr="004927C8">
              <w:rPr>
                <w:rFonts w:ascii="Times New Roman" w:eastAsia="Times New Roman" w:hAnsi="Times New Roman" w:cs="Times New Roman"/>
                <w:bCs/>
                <w:i/>
                <w:iCs/>
                <w:lang w:val="kk-KZ"/>
              </w:rPr>
              <w:t>Дид  ойын:   «Заттық фриздер»</w:t>
            </w:r>
            <w:r w:rsidRPr="004927C8">
              <w:rPr>
                <w:rFonts w:ascii="Times New Roman" w:eastAsia="Times New Roman" w:hAnsi="Times New Roman" w:cs="Times New Roman"/>
                <w:bCs/>
                <w:i/>
                <w:iCs/>
                <w:lang w:val="kk-KZ"/>
              </w:rPr>
              <w:br/>
              <w:t>Мақсаты: Заттарды көріп сипаттау арқылы қоршаған орта жайлы өз ойын айта алады.</w:t>
            </w:r>
          </w:p>
          <w:p w14:paraId="12EB3042" w14:textId="77777777" w:rsidR="004927C8" w:rsidRPr="004927C8" w:rsidRDefault="004927C8" w:rsidP="004927C8">
            <w:pPr>
              <w:rPr>
                <w:rFonts w:ascii="Times New Roman" w:eastAsia="Times New Roman" w:hAnsi="Times New Roman" w:cs="Times New Roman"/>
                <w:i/>
                <w:lang w:val="kk-KZ"/>
              </w:rPr>
            </w:pPr>
          </w:p>
        </w:tc>
        <w:tc>
          <w:tcPr>
            <w:tcW w:w="2835" w:type="dxa"/>
            <w:tcBorders>
              <w:right w:val="single" w:sz="4" w:space="0" w:color="auto"/>
            </w:tcBorders>
          </w:tcPr>
          <w:p w14:paraId="0C99F729" w14:textId="77777777" w:rsidR="004927C8" w:rsidRPr="004927C8" w:rsidRDefault="004927C8" w:rsidP="0061766A">
            <w:pPr>
              <w:rPr>
                <w:rFonts w:ascii="Times New Roman" w:eastAsia="Times New Roman" w:hAnsi="Times New Roman" w:cs="Times New Roman"/>
                <w:i/>
                <w:lang w:val="kk-KZ"/>
              </w:rPr>
            </w:pPr>
          </w:p>
        </w:tc>
        <w:tc>
          <w:tcPr>
            <w:tcW w:w="2375" w:type="dxa"/>
            <w:tcBorders>
              <w:left w:val="single" w:sz="4" w:space="0" w:color="auto"/>
            </w:tcBorders>
          </w:tcPr>
          <w:p w14:paraId="09AB9B9E" w14:textId="77777777" w:rsidR="004927C8" w:rsidRPr="004927C8" w:rsidRDefault="004927C8" w:rsidP="004927C8">
            <w:pPr>
              <w:rPr>
                <w:rFonts w:ascii="Times New Roman" w:eastAsia="Times New Roman" w:hAnsi="Times New Roman" w:cs="Times New Roman"/>
                <w:i/>
                <w:lang w:val="kk-KZ"/>
              </w:rPr>
            </w:pPr>
            <w:r w:rsidRPr="004927C8">
              <w:rPr>
                <w:rFonts w:ascii="Times New Roman" w:eastAsia="Times New Roman" w:hAnsi="Times New Roman" w:cs="Times New Roman"/>
                <w:bCs/>
                <w:i/>
                <w:iCs/>
                <w:lang w:val="kk-KZ"/>
              </w:rPr>
              <w:t>Картотека №9</w:t>
            </w:r>
          </w:p>
          <w:p w14:paraId="177DA6F6" w14:textId="77777777" w:rsidR="004927C8" w:rsidRPr="004927C8" w:rsidRDefault="004927C8" w:rsidP="004927C8">
            <w:pPr>
              <w:rPr>
                <w:rFonts w:ascii="Times New Roman" w:eastAsia="Times New Roman" w:hAnsi="Times New Roman" w:cs="Times New Roman"/>
                <w:bCs/>
                <w:i/>
                <w:iCs/>
                <w:lang w:val="kk-KZ"/>
              </w:rPr>
            </w:pPr>
            <w:r w:rsidRPr="004927C8">
              <w:rPr>
                <w:rFonts w:ascii="Times New Roman" w:eastAsia="Times New Roman" w:hAnsi="Times New Roman" w:cs="Times New Roman"/>
                <w:bCs/>
                <w:i/>
                <w:iCs/>
                <w:lang w:val="kk-KZ"/>
              </w:rPr>
              <w:t>Дид  ойын:   «Үй жануарлары»</w:t>
            </w:r>
            <w:r w:rsidRPr="004927C8">
              <w:rPr>
                <w:rFonts w:ascii="Times New Roman" w:eastAsia="Times New Roman" w:hAnsi="Times New Roman" w:cs="Times New Roman"/>
                <w:bCs/>
                <w:i/>
                <w:iCs/>
                <w:lang w:val="kk-KZ"/>
              </w:rPr>
              <w:br/>
              <w:t>Мақсаты: Балалар үй жануарлары мен төлдерін  ажыра біледі. олардың қимылын, қалай дыбыстайтынын және дене мүшелерін  айта алады.</w:t>
            </w:r>
          </w:p>
          <w:p w14:paraId="4A7AE570" w14:textId="77777777" w:rsidR="004927C8" w:rsidRPr="004927C8" w:rsidRDefault="004927C8" w:rsidP="004927C8">
            <w:pPr>
              <w:rPr>
                <w:rFonts w:ascii="Times New Roman" w:eastAsia="Times New Roman" w:hAnsi="Times New Roman" w:cs="Times New Roman"/>
                <w:i/>
                <w:lang w:val="kk-KZ"/>
              </w:rPr>
            </w:pPr>
          </w:p>
        </w:tc>
      </w:tr>
      <w:tr w:rsidR="004927C8" w:rsidRPr="004927C8" w14:paraId="3EB9E2BE" w14:textId="77777777" w:rsidTr="00F654E9">
        <w:trPr>
          <w:trHeight w:val="258"/>
        </w:trPr>
        <w:tc>
          <w:tcPr>
            <w:tcW w:w="2269" w:type="dxa"/>
            <w:vMerge/>
          </w:tcPr>
          <w:p w14:paraId="6A2F62D8" w14:textId="77777777" w:rsidR="004927C8" w:rsidRPr="004927C8" w:rsidRDefault="004927C8" w:rsidP="004927C8">
            <w:pPr>
              <w:ind w:left="110" w:right="498"/>
              <w:rPr>
                <w:rFonts w:ascii="Times New Roman" w:eastAsia="Times New Roman" w:hAnsi="Times New Roman" w:cs="Times New Roman"/>
                <w:lang w:val="kk-KZ"/>
              </w:rPr>
            </w:pPr>
          </w:p>
        </w:tc>
        <w:tc>
          <w:tcPr>
            <w:tcW w:w="13856" w:type="dxa"/>
            <w:gridSpan w:val="5"/>
          </w:tcPr>
          <w:p w14:paraId="36EFE7AA" w14:textId="77777777" w:rsidR="004927C8" w:rsidRPr="004927C8" w:rsidRDefault="004927C8" w:rsidP="004927C8">
            <w:pPr>
              <w:jc w:val="center"/>
              <w:rPr>
                <w:rFonts w:ascii="Times New Roman" w:eastAsia="Times New Roman" w:hAnsi="Times New Roman" w:cs="Times New Roman"/>
                <w:bCs/>
                <w:i/>
                <w:iCs/>
                <w:color w:val="000000" w:themeColor="text1"/>
                <w:lang w:val="kk-KZ"/>
              </w:rPr>
            </w:pPr>
            <w:r w:rsidRPr="004927C8">
              <w:rPr>
                <w:rFonts w:ascii="Times New Roman" w:eastAsia="Times New Roman" w:hAnsi="Times New Roman" w:cs="Times New Roman"/>
                <w:bCs/>
                <w:i/>
                <w:iCs/>
                <w:color w:val="000000" w:themeColor="text1"/>
                <w:lang w:val="kk-KZ"/>
              </w:rPr>
              <w:t>Танымдық  және зияткерлік дағдыларды дамыту  картотекасынан.</w:t>
            </w:r>
          </w:p>
          <w:p w14:paraId="2C972D84" w14:textId="77777777" w:rsidR="004927C8" w:rsidRPr="004927C8" w:rsidRDefault="004927C8" w:rsidP="004927C8">
            <w:pPr>
              <w:jc w:val="center"/>
              <w:rPr>
                <w:rFonts w:ascii="Times New Roman" w:eastAsia="Times New Roman" w:hAnsi="Times New Roman" w:cs="Times New Roman"/>
                <w:i/>
                <w:iCs/>
                <w:color w:val="000000" w:themeColor="text1"/>
                <w:lang w:val="kk-KZ"/>
              </w:rPr>
            </w:pPr>
          </w:p>
        </w:tc>
      </w:tr>
      <w:tr w:rsidR="004927C8" w:rsidRPr="004927C8" w14:paraId="2143ADFC" w14:textId="77777777" w:rsidTr="00F654E9">
        <w:trPr>
          <w:trHeight w:val="325"/>
        </w:trPr>
        <w:tc>
          <w:tcPr>
            <w:tcW w:w="2269" w:type="dxa"/>
          </w:tcPr>
          <w:p w14:paraId="7C3C58EE" w14:textId="77777777" w:rsidR="004927C8" w:rsidRPr="004927C8" w:rsidRDefault="004927C8" w:rsidP="004927C8">
            <w:pPr>
              <w:spacing w:line="267" w:lineRule="exact"/>
              <w:ind w:left="110"/>
              <w:rPr>
                <w:rFonts w:ascii="Times New Roman" w:eastAsia="Times New Roman" w:hAnsi="Times New Roman" w:cs="Times New Roman"/>
              </w:rPr>
            </w:pPr>
            <w:proofErr w:type="spellStart"/>
            <w:r w:rsidRPr="004927C8">
              <w:rPr>
                <w:rFonts w:ascii="Times New Roman" w:eastAsia="Times New Roman" w:hAnsi="Times New Roman" w:cs="Times New Roman"/>
              </w:rPr>
              <w:t>Таңертенгіжаттығу</w:t>
            </w:r>
            <w:proofErr w:type="spellEnd"/>
          </w:p>
        </w:tc>
        <w:tc>
          <w:tcPr>
            <w:tcW w:w="13856" w:type="dxa"/>
            <w:gridSpan w:val="5"/>
          </w:tcPr>
          <w:p w14:paraId="322C8E5C" w14:textId="77777777" w:rsidR="004927C8" w:rsidRPr="004927C8" w:rsidRDefault="004927C8" w:rsidP="004927C8">
            <w:pPr>
              <w:jc w:val="center"/>
              <w:rPr>
                <w:rFonts w:ascii="Times New Roman" w:eastAsia="Times New Roman" w:hAnsi="Times New Roman" w:cs="Times New Roman"/>
                <w:bCs/>
                <w:i/>
              </w:rPr>
            </w:pPr>
            <w:proofErr w:type="spellStart"/>
            <w:r w:rsidRPr="004927C8">
              <w:rPr>
                <w:rFonts w:ascii="Times New Roman" w:eastAsia="Times New Roman" w:hAnsi="Times New Roman" w:cs="Times New Roman"/>
                <w:bCs/>
                <w:i/>
              </w:rPr>
              <w:t>Мамыр</w:t>
            </w:r>
            <w:proofErr w:type="spellEnd"/>
            <w:r w:rsidRPr="004927C8">
              <w:rPr>
                <w:rFonts w:ascii="Times New Roman" w:eastAsia="Times New Roman" w:hAnsi="Times New Roman" w:cs="Times New Roman"/>
                <w:bCs/>
                <w:i/>
              </w:rPr>
              <w:t xml:space="preserve">   </w:t>
            </w:r>
            <w:proofErr w:type="spellStart"/>
            <w:r w:rsidRPr="004927C8">
              <w:rPr>
                <w:rFonts w:ascii="Times New Roman" w:eastAsia="Times New Roman" w:hAnsi="Times New Roman" w:cs="Times New Roman"/>
                <w:bCs/>
                <w:i/>
              </w:rPr>
              <w:t>айының</w:t>
            </w:r>
            <w:proofErr w:type="spellEnd"/>
            <w:r w:rsidRPr="004927C8">
              <w:rPr>
                <w:rFonts w:ascii="Times New Roman" w:eastAsia="Times New Roman" w:hAnsi="Times New Roman" w:cs="Times New Roman"/>
                <w:bCs/>
                <w:i/>
              </w:rPr>
              <w:t xml:space="preserve"> 2- </w:t>
            </w:r>
            <w:proofErr w:type="spellStart"/>
            <w:proofErr w:type="gramStart"/>
            <w:r w:rsidRPr="004927C8">
              <w:rPr>
                <w:rFonts w:ascii="Times New Roman" w:eastAsia="Times New Roman" w:hAnsi="Times New Roman" w:cs="Times New Roman"/>
                <w:bCs/>
                <w:i/>
              </w:rPr>
              <w:t>аптасына</w:t>
            </w:r>
            <w:proofErr w:type="spellEnd"/>
            <w:r w:rsidRPr="004927C8">
              <w:rPr>
                <w:rFonts w:ascii="Times New Roman" w:eastAsia="Times New Roman" w:hAnsi="Times New Roman" w:cs="Times New Roman"/>
                <w:bCs/>
                <w:i/>
              </w:rPr>
              <w:t xml:space="preserve">  </w:t>
            </w:r>
            <w:proofErr w:type="spellStart"/>
            <w:r w:rsidRPr="004927C8">
              <w:rPr>
                <w:rFonts w:ascii="Times New Roman" w:eastAsia="Times New Roman" w:hAnsi="Times New Roman" w:cs="Times New Roman"/>
                <w:bCs/>
                <w:i/>
              </w:rPr>
              <w:t>арналған</w:t>
            </w:r>
            <w:proofErr w:type="spellEnd"/>
            <w:proofErr w:type="gramEnd"/>
            <w:r w:rsidRPr="004927C8">
              <w:rPr>
                <w:rFonts w:ascii="Times New Roman" w:eastAsia="Times New Roman" w:hAnsi="Times New Roman" w:cs="Times New Roman"/>
                <w:bCs/>
                <w:i/>
              </w:rPr>
              <w:t xml:space="preserve"> </w:t>
            </w:r>
            <w:proofErr w:type="spellStart"/>
            <w:r w:rsidRPr="004927C8">
              <w:rPr>
                <w:rFonts w:ascii="Times New Roman" w:eastAsia="Times New Roman" w:hAnsi="Times New Roman" w:cs="Times New Roman"/>
                <w:bCs/>
                <w:i/>
              </w:rPr>
              <w:t>таңғы</w:t>
            </w:r>
            <w:proofErr w:type="spellEnd"/>
            <w:r w:rsidRPr="004927C8">
              <w:rPr>
                <w:rFonts w:ascii="Times New Roman" w:eastAsia="Times New Roman" w:hAnsi="Times New Roman" w:cs="Times New Roman"/>
                <w:bCs/>
                <w:i/>
              </w:rPr>
              <w:t xml:space="preserve"> </w:t>
            </w:r>
            <w:proofErr w:type="spellStart"/>
            <w:r w:rsidRPr="004927C8">
              <w:rPr>
                <w:rFonts w:ascii="Times New Roman" w:eastAsia="Times New Roman" w:hAnsi="Times New Roman" w:cs="Times New Roman"/>
                <w:bCs/>
                <w:i/>
              </w:rPr>
              <w:t>жаттығу</w:t>
            </w:r>
            <w:proofErr w:type="spellEnd"/>
            <w:r w:rsidRPr="004927C8">
              <w:rPr>
                <w:rFonts w:ascii="Times New Roman" w:eastAsia="Times New Roman" w:hAnsi="Times New Roman" w:cs="Times New Roman"/>
                <w:bCs/>
                <w:i/>
              </w:rPr>
              <w:t xml:space="preserve"> </w:t>
            </w:r>
            <w:proofErr w:type="spellStart"/>
            <w:r w:rsidRPr="004927C8">
              <w:rPr>
                <w:rFonts w:ascii="Times New Roman" w:eastAsia="Times New Roman" w:hAnsi="Times New Roman" w:cs="Times New Roman"/>
                <w:bCs/>
                <w:i/>
              </w:rPr>
              <w:t>кешені</w:t>
            </w:r>
            <w:proofErr w:type="spellEnd"/>
            <w:r w:rsidRPr="004927C8">
              <w:rPr>
                <w:rFonts w:ascii="Times New Roman" w:eastAsia="Times New Roman" w:hAnsi="Times New Roman" w:cs="Times New Roman"/>
                <w:bCs/>
                <w:i/>
              </w:rPr>
              <w:t xml:space="preserve">. </w:t>
            </w:r>
            <w:proofErr w:type="spellStart"/>
            <w:r w:rsidRPr="004927C8">
              <w:rPr>
                <w:rFonts w:ascii="Times New Roman" w:eastAsia="Times New Roman" w:hAnsi="Times New Roman" w:cs="Times New Roman"/>
                <w:bCs/>
                <w:i/>
              </w:rPr>
              <w:t>Жаттығу</w:t>
            </w:r>
            <w:proofErr w:type="spellEnd"/>
            <w:r w:rsidRPr="004927C8">
              <w:rPr>
                <w:rFonts w:ascii="Times New Roman" w:eastAsia="Times New Roman" w:hAnsi="Times New Roman" w:cs="Times New Roman"/>
                <w:bCs/>
                <w:i/>
              </w:rPr>
              <w:t xml:space="preserve"> </w:t>
            </w:r>
            <w:proofErr w:type="spellStart"/>
            <w:r w:rsidRPr="004927C8">
              <w:rPr>
                <w:rFonts w:ascii="Times New Roman" w:eastAsia="Times New Roman" w:hAnsi="Times New Roman" w:cs="Times New Roman"/>
                <w:bCs/>
                <w:i/>
              </w:rPr>
              <w:t>кешені</w:t>
            </w:r>
            <w:proofErr w:type="spellEnd"/>
            <w:r w:rsidRPr="004927C8">
              <w:rPr>
                <w:rFonts w:ascii="Times New Roman" w:eastAsia="Times New Roman" w:hAnsi="Times New Roman" w:cs="Times New Roman"/>
                <w:bCs/>
                <w:i/>
              </w:rPr>
              <w:t xml:space="preserve"> </w:t>
            </w:r>
            <w:proofErr w:type="spellStart"/>
            <w:r w:rsidRPr="004927C8">
              <w:rPr>
                <w:rFonts w:ascii="Times New Roman" w:eastAsia="Times New Roman" w:hAnsi="Times New Roman" w:cs="Times New Roman"/>
                <w:bCs/>
                <w:i/>
              </w:rPr>
              <w:t>қосымша</w:t>
            </w:r>
            <w:proofErr w:type="spellEnd"/>
            <w:r w:rsidRPr="004927C8">
              <w:rPr>
                <w:rFonts w:ascii="Times New Roman" w:eastAsia="Times New Roman" w:hAnsi="Times New Roman" w:cs="Times New Roman"/>
                <w:bCs/>
                <w:i/>
              </w:rPr>
              <w:t xml:space="preserve"> </w:t>
            </w:r>
            <w:proofErr w:type="spellStart"/>
            <w:r w:rsidRPr="004927C8">
              <w:rPr>
                <w:rFonts w:ascii="Times New Roman" w:eastAsia="Times New Roman" w:hAnsi="Times New Roman" w:cs="Times New Roman"/>
                <w:bCs/>
                <w:i/>
              </w:rPr>
              <w:t>тіркелген</w:t>
            </w:r>
            <w:proofErr w:type="spellEnd"/>
          </w:p>
          <w:p w14:paraId="725E2879" w14:textId="77777777" w:rsidR="004927C8" w:rsidRPr="004927C8" w:rsidRDefault="004927C8" w:rsidP="004927C8">
            <w:pPr>
              <w:rPr>
                <w:rFonts w:ascii="Times New Roman" w:eastAsia="Times New Roman" w:hAnsi="Times New Roman" w:cs="Times New Roman"/>
              </w:rPr>
            </w:pPr>
            <w:proofErr w:type="spellStart"/>
            <w:r w:rsidRPr="004927C8">
              <w:rPr>
                <w:rFonts w:ascii="Times New Roman" w:eastAsia="Times New Roman" w:hAnsi="Times New Roman" w:cs="Times New Roman"/>
                <w:i/>
              </w:rPr>
              <w:t>Мақсаты</w:t>
            </w:r>
            <w:proofErr w:type="spellEnd"/>
            <w:r w:rsidRPr="004927C8">
              <w:rPr>
                <w:rFonts w:ascii="Times New Roman" w:eastAsia="Times New Roman" w:hAnsi="Times New Roman" w:cs="Times New Roman"/>
                <w:i/>
              </w:rPr>
              <w:t xml:space="preserve">: </w:t>
            </w:r>
            <w:proofErr w:type="spellStart"/>
            <w:proofErr w:type="gramStart"/>
            <w:r w:rsidRPr="004927C8">
              <w:rPr>
                <w:rFonts w:ascii="Times New Roman" w:eastAsia="Times New Roman" w:hAnsi="Times New Roman" w:cs="Times New Roman"/>
                <w:i/>
              </w:rPr>
              <w:t>Жалпы</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даму</w:t>
            </w:r>
            <w:proofErr w:type="spellEnd"/>
            <w:proofErr w:type="gram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жаттығуларын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дұрыс</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жасай</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отырып</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баланың</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қимыл-қозғалысын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шыңдау</w:t>
            </w:r>
            <w:proofErr w:type="spellEnd"/>
          </w:p>
        </w:tc>
      </w:tr>
      <w:tr w:rsidR="004927C8" w:rsidRPr="004927C8" w14:paraId="09FB6487" w14:textId="77777777" w:rsidTr="00F654E9">
        <w:trPr>
          <w:trHeight w:val="321"/>
        </w:trPr>
        <w:tc>
          <w:tcPr>
            <w:tcW w:w="2269" w:type="dxa"/>
          </w:tcPr>
          <w:p w14:paraId="3C76521F" w14:textId="77777777" w:rsidR="004927C8" w:rsidRPr="004927C8" w:rsidRDefault="004927C8" w:rsidP="004927C8">
            <w:pPr>
              <w:spacing w:line="268" w:lineRule="exact"/>
              <w:ind w:left="110"/>
              <w:rPr>
                <w:rFonts w:ascii="Times New Roman" w:eastAsia="Times New Roman" w:hAnsi="Times New Roman" w:cs="Times New Roman"/>
              </w:rPr>
            </w:pPr>
            <w:proofErr w:type="spellStart"/>
            <w:r w:rsidRPr="004927C8">
              <w:rPr>
                <w:rFonts w:ascii="Times New Roman" w:eastAsia="Times New Roman" w:hAnsi="Times New Roman" w:cs="Times New Roman"/>
              </w:rPr>
              <w:t>Таңғыас</w:t>
            </w:r>
            <w:proofErr w:type="spellEnd"/>
          </w:p>
        </w:tc>
        <w:tc>
          <w:tcPr>
            <w:tcW w:w="13856" w:type="dxa"/>
            <w:gridSpan w:val="5"/>
          </w:tcPr>
          <w:p w14:paraId="2239443C" w14:textId="77777777" w:rsidR="004927C8" w:rsidRPr="004927C8" w:rsidRDefault="004927C8" w:rsidP="004927C8">
            <w:pPr>
              <w:rPr>
                <w:rFonts w:ascii="Times New Roman" w:eastAsia="Times New Roman" w:hAnsi="Times New Roman" w:cs="Times New Roman"/>
              </w:rPr>
            </w:pPr>
            <w:proofErr w:type="spellStart"/>
            <w:r w:rsidRPr="004927C8">
              <w:rPr>
                <w:rFonts w:ascii="Times New Roman" w:eastAsia="Times New Roman" w:hAnsi="Times New Roman" w:cs="Times New Roman"/>
                <w:i/>
              </w:rPr>
              <w:t>Балалардың</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беті</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қолын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жуып</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таңғы</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асқа</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отыру</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Ас</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ішу</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мәдениетімен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таныстырып</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отыру</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Қасық</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шанышқыны</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дұрыс</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пайдалануды</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үйрету</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Асты</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сөйлемей</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ішу</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Астан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соң</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беті</w:t>
            </w:r>
            <w:proofErr w:type="spellEnd"/>
            <w:r w:rsidRPr="004927C8">
              <w:rPr>
                <w:rFonts w:ascii="Times New Roman" w:eastAsia="Times New Roman" w:hAnsi="Times New Roman" w:cs="Times New Roman"/>
                <w:i/>
              </w:rPr>
              <w:t xml:space="preserve"> – </w:t>
            </w:r>
            <w:proofErr w:type="spellStart"/>
            <w:r w:rsidRPr="004927C8">
              <w:rPr>
                <w:rFonts w:ascii="Times New Roman" w:eastAsia="Times New Roman" w:hAnsi="Times New Roman" w:cs="Times New Roman"/>
                <w:i/>
              </w:rPr>
              <w:t>қолды</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жуу</w:t>
            </w:r>
            <w:proofErr w:type="spellEnd"/>
            <w:r w:rsidRPr="004927C8">
              <w:rPr>
                <w:rFonts w:ascii="Times New Roman" w:eastAsia="Times New Roman" w:hAnsi="Times New Roman" w:cs="Times New Roman"/>
                <w:i/>
              </w:rPr>
              <w:t>.</w:t>
            </w:r>
          </w:p>
        </w:tc>
      </w:tr>
      <w:tr w:rsidR="004927C8" w:rsidRPr="004927C8" w14:paraId="30589766" w14:textId="77777777" w:rsidTr="00F654E9">
        <w:trPr>
          <w:trHeight w:val="551"/>
        </w:trPr>
        <w:tc>
          <w:tcPr>
            <w:tcW w:w="2269" w:type="dxa"/>
          </w:tcPr>
          <w:p w14:paraId="0C4C4166" w14:textId="77777777" w:rsidR="004927C8" w:rsidRPr="004927C8" w:rsidRDefault="004927C8" w:rsidP="004927C8">
            <w:pPr>
              <w:spacing w:line="268" w:lineRule="exact"/>
              <w:ind w:left="110"/>
              <w:rPr>
                <w:rFonts w:ascii="Times New Roman" w:eastAsia="Times New Roman" w:hAnsi="Times New Roman" w:cs="Times New Roman"/>
              </w:rPr>
            </w:pPr>
            <w:proofErr w:type="spellStart"/>
            <w:r w:rsidRPr="004927C8">
              <w:rPr>
                <w:rFonts w:ascii="Times New Roman" w:eastAsia="Times New Roman" w:hAnsi="Times New Roman" w:cs="Times New Roman"/>
              </w:rPr>
              <w:t>Ұйымдастырылғаніс-әрекетке</w:t>
            </w:r>
            <w:proofErr w:type="spellEnd"/>
          </w:p>
          <w:p w14:paraId="64759BED" w14:textId="77777777" w:rsidR="004927C8" w:rsidRPr="004927C8" w:rsidRDefault="004927C8" w:rsidP="004927C8">
            <w:pPr>
              <w:spacing w:line="264" w:lineRule="exact"/>
              <w:ind w:left="110"/>
              <w:rPr>
                <w:rFonts w:ascii="Times New Roman" w:eastAsia="Times New Roman" w:hAnsi="Times New Roman" w:cs="Times New Roman"/>
              </w:rPr>
            </w:pPr>
            <w:proofErr w:type="spellStart"/>
            <w:r w:rsidRPr="004927C8">
              <w:rPr>
                <w:rFonts w:ascii="Times New Roman" w:eastAsia="Times New Roman" w:hAnsi="Times New Roman" w:cs="Times New Roman"/>
              </w:rPr>
              <w:t>дайындық</w:t>
            </w:r>
            <w:proofErr w:type="spellEnd"/>
          </w:p>
        </w:tc>
        <w:tc>
          <w:tcPr>
            <w:tcW w:w="3118" w:type="dxa"/>
            <w:tcBorders>
              <w:right w:val="single" w:sz="4" w:space="0" w:color="auto"/>
            </w:tcBorders>
          </w:tcPr>
          <w:p w14:paraId="7A429FF3" w14:textId="77777777" w:rsidR="0061766A" w:rsidRPr="004927C8" w:rsidRDefault="004927C8" w:rsidP="0061766A">
            <w:pPr>
              <w:shd w:val="clear" w:color="auto" w:fill="FFFFFF"/>
              <w:rPr>
                <w:rFonts w:ascii="Times New Roman" w:eastAsia="Times New Roman" w:hAnsi="Times New Roman" w:cs="Times New Roman"/>
                <w:i/>
              </w:rPr>
            </w:pPr>
            <w:r w:rsidRPr="004927C8">
              <w:rPr>
                <w:rFonts w:ascii="Times New Roman" w:eastAsia="Times New Roman" w:hAnsi="Times New Roman" w:cs="Times New Roman"/>
                <w:bCs/>
              </w:rPr>
              <w:t xml:space="preserve"> </w:t>
            </w:r>
            <w:proofErr w:type="spellStart"/>
            <w:r w:rsidR="0061766A" w:rsidRPr="004927C8">
              <w:rPr>
                <w:rFonts w:ascii="Times New Roman" w:eastAsia="Times New Roman" w:hAnsi="Times New Roman" w:cs="Times New Roman"/>
                <w:i/>
              </w:rPr>
              <w:t>Қуан</w:t>
            </w:r>
            <w:proofErr w:type="spellEnd"/>
            <w:r w:rsidR="0061766A" w:rsidRPr="004927C8">
              <w:rPr>
                <w:rFonts w:ascii="Times New Roman" w:eastAsia="Times New Roman" w:hAnsi="Times New Roman" w:cs="Times New Roman"/>
                <w:i/>
              </w:rPr>
              <w:t xml:space="preserve">, </w:t>
            </w:r>
            <w:proofErr w:type="spellStart"/>
            <w:r w:rsidR="0061766A" w:rsidRPr="004927C8">
              <w:rPr>
                <w:rFonts w:ascii="Times New Roman" w:eastAsia="Times New Roman" w:hAnsi="Times New Roman" w:cs="Times New Roman"/>
                <w:i/>
              </w:rPr>
              <w:t>шаттан</w:t>
            </w:r>
            <w:proofErr w:type="spellEnd"/>
            <w:r w:rsidR="0061766A" w:rsidRPr="004927C8">
              <w:rPr>
                <w:rFonts w:ascii="Times New Roman" w:eastAsia="Times New Roman" w:hAnsi="Times New Roman" w:cs="Times New Roman"/>
                <w:i/>
              </w:rPr>
              <w:t xml:space="preserve"> </w:t>
            </w:r>
            <w:proofErr w:type="spellStart"/>
            <w:r w:rsidR="0061766A" w:rsidRPr="004927C8">
              <w:rPr>
                <w:rFonts w:ascii="Times New Roman" w:eastAsia="Times New Roman" w:hAnsi="Times New Roman" w:cs="Times New Roman"/>
                <w:i/>
              </w:rPr>
              <w:t>алақай</w:t>
            </w:r>
            <w:proofErr w:type="spellEnd"/>
            <w:r w:rsidR="0061766A" w:rsidRPr="004927C8">
              <w:rPr>
                <w:rFonts w:ascii="Times New Roman" w:eastAsia="Times New Roman" w:hAnsi="Times New Roman" w:cs="Times New Roman"/>
                <w:i/>
              </w:rPr>
              <w:t>!</w:t>
            </w:r>
            <w:r w:rsidR="0061766A" w:rsidRPr="004927C8">
              <w:rPr>
                <w:rFonts w:ascii="Times New Roman" w:eastAsia="Times New Roman" w:hAnsi="Times New Roman" w:cs="Times New Roman"/>
                <w:i/>
              </w:rPr>
              <w:br/>
            </w:r>
            <w:proofErr w:type="spellStart"/>
            <w:r w:rsidR="0061766A" w:rsidRPr="004927C8">
              <w:rPr>
                <w:rFonts w:ascii="Times New Roman" w:eastAsia="Times New Roman" w:hAnsi="Times New Roman" w:cs="Times New Roman"/>
                <w:i/>
              </w:rPr>
              <w:t>Қуанатын</w:t>
            </w:r>
            <w:proofErr w:type="spellEnd"/>
            <w:r w:rsidR="0061766A" w:rsidRPr="004927C8">
              <w:rPr>
                <w:rFonts w:ascii="Times New Roman" w:eastAsia="Times New Roman" w:hAnsi="Times New Roman" w:cs="Times New Roman"/>
                <w:i/>
              </w:rPr>
              <w:t xml:space="preserve"> </w:t>
            </w:r>
            <w:proofErr w:type="spellStart"/>
            <w:r w:rsidR="0061766A" w:rsidRPr="004927C8">
              <w:rPr>
                <w:rFonts w:ascii="Times New Roman" w:eastAsia="Times New Roman" w:hAnsi="Times New Roman" w:cs="Times New Roman"/>
                <w:i/>
              </w:rPr>
              <w:t>күн</w:t>
            </w:r>
            <w:proofErr w:type="spellEnd"/>
            <w:r w:rsidR="0061766A" w:rsidRPr="004927C8">
              <w:rPr>
                <w:rFonts w:ascii="Times New Roman" w:eastAsia="Times New Roman" w:hAnsi="Times New Roman" w:cs="Times New Roman"/>
                <w:i/>
              </w:rPr>
              <w:t xml:space="preserve"> </w:t>
            </w:r>
            <w:proofErr w:type="spellStart"/>
            <w:r w:rsidR="0061766A" w:rsidRPr="004927C8">
              <w:rPr>
                <w:rFonts w:ascii="Times New Roman" w:eastAsia="Times New Roman" w:hAnsi="Times New Roman" w:cs="Times New Roman"/>
                <w:i/>
              </w:rPr>
              <w:t>бүгін</w:t>
            </w:r>
            <w:proofErr w:type="spellEnd"/>
            <w:r w:rsidR="0061766A" w:rsidRPr="004927C8">
              <w:rPr>
                <w:rFonts w:ascii="Times New Roman" w:eastAsia="Times New Roman" w:hAnsi="Times New Roman" w:cs="Times New Roman"/>
                <w:i/>
              </w:rPr>
              <w:br/>
            </w:r>
            <w:proofErr w:type="spellStart"/>
            <w:r w:rsidR="0061766A" w:rsidRPr="004927C8">
              <w:rPr>
                <w:rFonts w:ascii="Times New Roman" w:eastAsia="Times New Roman" w:hAnsi="Times New Roman" w:cs="Times New Roman"/>
                <w:i/>
              </w:rPr>
              <w:t>Күліп</w:t>
            </w:r>
            <w:proofErr w:type="spellEnd"/>
            <w:r w:rsidR="0061766A" w:rsidRPr="004927C8">
              <w:rPr>
                <w:rFonts w:ascii="Times New Roman" w:eastAsia="Times New Roman" w:hAnsi="Times New Roman" w:cs="Times New Roman"/>
                <w:i/>
              </w:rPr>
              <w:t xml:space="preserve"> </w:t>
            </w:r>
            <w:proofErr w:type="spellStart"/>
            <w:r w:rsidR="0061766A" w:rsidRPr="004927C8">
              <w:rPr>
                <w:rFonts w:ascii="Times New Roman" w:eastAsia="Times New Roman" w:hAnsi="Times New Roman" w:cs="Times New Roman"/>
                <w:i/>
              </w:rPr>
              <w:t>шықты</w:t>
            </w:r>
            <w:proofErr w:type="spellEnd"/>
            <w:r w:rsidR="0061766A" w:rsidRPr="004927C8">
              <w:rPr>
                <w:rFonts w:ascii="Times New Roman" w:eastAsia="Times New Roman" w:hAnsi="Times New Roman" w:cs="Times New Roman"/>
                <w:i/>
              </w:rPr>
              <w:t xml:space="preserve"> </w:t>
            </w:r>
            <w:proofErr w:type="spellStart"/>
            <w:r w:rsidR="0061766A" w:rsidRPr="004927C8">
              <w:rPr>
                <w:rFonts w:ascii="Times New Roman" w:eastAsia="Times New Roman" w:hAnsi="Times New Roman" w:cs="Times New Roman"/>
                <w:i/>
              </w:rPr>
              <w:t>күніміз</w:t>
            </w:r>
            <w:proofErr w:type="spellEnd"/>
            <w:r w:rsidR="0061766A" w:rsidRPr="004927C8">
              <w:rPr>
                <w:rFonts w:ascii="Times New Roman" w:eastAsia="Times New Roman" w:hAnsi="Times New Roman" w:cs="Times New Roman"/>
                <w:i/>
              </w:rPr>
              <w:t>,</w:t>
            </w:r>
            <w:r w:rsidR="0061766A" w:rsidRPr="004927C8">
              <w:rPr>
                <w:rFonts w:ascii="Times New Roman" w:eastAsia="Times New Roman" w:hAnsi="Times New Roman" w:cs="Times New Roman"/>
                <w:i/>
              </w:rPr>
              <w:br/>
            </w:r>
            <w:proofErr w:type="spellStart"/>
            <w:r w:rsidR="0061766A" w:rsidRPr="004927C8">
              <w:rPr>
                <w:rFonts w:ascii="Times New Roman" w:eastAsia="Times New Roman" w:hAnsi="Times New Roman" w:cs="Times New Roman"/>
                <w:i/>
              </w:rPr>
              <w:t>Қайырлы</w:t>
            </w:r>
            <w:proofErr w:type="spellEnd"/>
            <w:r w:rsidR="0061766A" w:rsidRPr="004927C8">
              <w:rPr>
                <w:rFonts w:ascii="Times New Roman" w:eastAsia="Times New Roman" w:hAnsi="Times New Roman" w:cs="Times New Roman"/>
                <w:i/>
              </w:rPr>
              <w:t xml:space="preserve"> </w:t>
            </w:r>
            <w:proofErr w:type="spellStart"/>
            <w:r w:rsidR="0061766A" w:rsidRPr="004927C8">
              <w:rPr>
                <w:rFonts w:ascii="Times New Roman" w:eastAsia="Times New Roman" w:hAnsi="Times New Roman" w:cs="Times New Roman"/>
                <w:i/>
              </w:rPr>
              <w:t>таң</w:t>
            </w:r>
            <w:proofErr w:type="spellEnd"/>
            <w:r w:rsidR="0061766A" w:rsidRPr="004927C8">
              <w:rPr>
                <w:rFonts w:ascii="Times New Roman" w:eastAsia="Times New Roman" w:hAnsi="Times New Roman" w:cs="Times New Roman"/>
                <w:i/>
              </w:rPr>
              <w:t>!</w:t>
            </w:r>
            <w:r w:rsidR="0061766A" w:rsidRPr="004927C8">
              <w:rPr>
                <w:rFonts w:ascii="Times New Roman" w:eastAsia="Times New Roman" w:hAnsi="Times New Roman" w:cs="Times New Roman"/>
                <w:i/>
              </w:rPr>
              <w:br/>
            </w:r>
            <w:proofErr w:type="spellStart"/>
            <w:r w:rsidR="0061766A" w:rsidRPr="004927C8">
              <w:rPr>
                <w:rFonts w:ascii="Times New Roman" w:eastAsia="Times New Roman" w:hAnsi="Times New Roman" w:cs="Times New Roman"/>
                <w:i/>
              </w:rPr>
              <w:t>Қайырлы</w:t>
            </w:r>
            <w:proofErr w:type="spellEnd"/>
            <w:r w:rsidR="0061766A" w:rsidRPr="004927C8">
              <w:rPr>
                <w:rFonts w:ascii="Times New Roman" w:eastAsia="Times New Roman" w:hAnsi="Times New Roman" w:cs="Times New Roman"/>
                <w:i/>
              </w:rPr>
              <w:t xml:space="preserve"> </w:t>
            </w:r>
            <w:proofErr w:type="spellStart"/>
            <w:r w:rsidR="0061766A" w:rsidRPr="004927C8">
              <w:rPr>
                <w:rFonts w:ascii="Times New Roman" w:eastAsia="Times New Roman" w:hAnsi="Times New Roman" w:cs="Times New Roman"/>
                <w:i/>
              </w:rPr>
              <w:t>таң</w:t>
            </w:r>
            <w:proofErr w:type="spellEnd"/>
            <w:r w:rsidR="0061766A" w:rsidRPr="004927C8">
              <w:rPr>
                <w:rFonts w:ascii="Times New Roman" w:eastAsia="Times New Roman" w:hAnsi="Times New Roman" w:cs="Times New Roman"/>
                <w:i/>
              </w:rPr>
              <w:t>!</w:t>
            </w:r>
          </w:p>
          <w:p w14:paraId="68FF14D3" w14:textId="77777777" w:rsidR="0061766A" w:rsidRPr="004927C8" w:rsidRDefault="0061766A" w:rsidP="0061766A">
            <w:pPr>
              <w:jc w:val="both"/>
              <w:rPr>
                <w:rFonts w:ascii="Times New Roman" w:hAnsi="Times New Roman" w:cs="Times New Roman"/>
                <w:b/>
                <w:sz w:val="24"/>
                <w:szCs w:val="24"/>
                <w:lang w:val="kk-KZ"/>
              </w:rPr>
            </w:pPr>
            <w:r w:rsidRPr="004927C8">
              <w:rPr>
                <w:rFonts w:ascii="Times New Roman" w:eastAsia="Times New Roman" w:hAnsi="Times New Roman" w:cs="Times New Roman"/>
                <w:b/>
                <w:iCs/>
                <w:lang w:val="kk-KZ"/>
              </w:rPr>
              <w:t xml:space="preserve">Дене шынықтыру </w:t>
            </w:r>
          </w:p>
          <w:p w14:paraId="1CCEE40E" w14:textId="77777777" w:rsidR="0061766A" w:rsidRPr="000636FD" w:rsidRDefault="0061766A" w:rsidP="0061766A">
            <w:pPr>
              <w:tabs>
                <w:tab w:val="left" w:pos="426"/>
              </w:tabs>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 </w:t>
            </w:r>
            <w:r w:rsidRPr="000636FD">
              <w:rPr>
                <w:rFonts w:ascii="Times New Roman" w:hAnsi="Times New Roman" w:cs="Times New Roman"/>
                <w:b/>
                <w:sz w:val="24"/>
                <w:szCs w:val="24"/>
                <w:lang w:val="kk-KZ"/>
              </w:rPr>
              <w:t>Негізгі қимыл:</w:t>
            </w:r>
            <w:r>
              <w:rPr>
                <w:b/>
                <w:sz w:val="28"/>
                <w:szCs w:val="28"/>
                <w:lang w:val="kk-KZ"/>
              </w:rPr>
              <w:t xml:space="preserve"> </w:t>
            </w:r>
            <w:r w:rsidRPr="000636FD">
              <w:rPr>
                <w:rFonts w:ascii="Times New Roman" w:hAnsi="Times New Roman" w:cs="Times New Roman"/>
                <w:sz w:val="24"/>
                <w:szCs w:val="24"/>
                <w:lang w:val="kk-KZ"/>
              </w:rPr>
              <w:t>«Секіру» «Еңбектеу»</w:t>
            </w:r>
          </w:p>
          <w:p w14:paraId="480FBB29" w14:textId="77777777" w:rsidR="0061766A" w:rsidRPr="000636FD" w:rsidRDefault="0061766A" w:rsidP="0061766A">
            <w:pPr>
              <w:tabs>
                <w:tab w:val="left" w:pos="426"/>
              </w:tabs>
              <w:jc w:val="both"/>
              <w:rPr>
                <w:rFonts w:ascii="Times New Roman" w:hAnsi="Times New Roman" w:cs="Times New Roman"/>
                <w:b/>
                <w:sz w:val="24"/>
                <w:szCs w:val="24"/>
                <w:lang w:val="kk-KZ"/>
              </w:rPr>
            </w:pPr>
            <w:r w:rsidRPr="000636FD">
              <w:rPr>
                <w:rFonts w:ascii="Times New Roman" w:hAnsi="Times New Roman" w:cs="Times New Roman"/>
                <w:b/>
                <w:sz w:val="24"/>
                <w:szCs w:val="24"/>
                <w:lang w:val="kk-KZ"/>
              </w:rPr>
              <w:t xml:space="preserve">Ойын: </w:t>
            </w:r>
            <w:r w:rsidRPr="000636FD">
              <w:rPr>
                <w:rFonts w:ascii="Times New Roman" w:hAnsi="Times New Roman" w:cs="Times New Roman"/>
                <w:sz w:val="24"/>
                <w:szCs w:val="24"/>
                <w:lang w:val="kk-KZ"/>
              </w:rPr>
              <w:t>«Ақ қоян»</w:t>
            </w:r>
          </w:p>
          <w:p w14:paraId="1E8BF813" w14:textId="77777777" w:rsidR="0061766A" w:rsidRPr="000636FD" w:rsidRDefault="0061766A" w:rsidP="0061766A">
            <w:pPr>
              <w:tabs>
                <w:tab w:val="left" w:pos="426"/>
              </w:tabs>
              <w:jc w:val="both"/>
              <w:rPr>
                <w:rFonts w:ascii="Times New Roman" w:hAnsi="Times New Roman" w:cs="Times New Roman"/>
                <w:sz w:val="24"/>
                <w:szCs w:val="24"/>
                <w:lang w:val="kk-KZ"/>
              </w:rPr>
            </w:pPr>
            <w:r w:rsidRPr="000636FD">
              <w:rPr>
                <w:rFonts w:ascii="Times New Roman" w:hAnsi="Times New Roman" w:cs="Times New Roman"/>
                <w:sz w:val="24"/>
                <w:szCs w:val="24"/>
                <w:lang w:val="kk-KZ"/>
              </w:rPr>
              <w:t xml:space="preserve">Ойын арқылы. Бір аяқпен және қос аяқпен құрсаудан құрсауға секіру (арақашықтығы 40 см ) </w:t>
            </w:r>
            <w:r w:rsidRPr="000636FD">
              <w:rPr>
                <w:rFonts w:ascii="Times New Roman" w:hAnsi="Times New Roman" w:cs="Times New Roman"/>
                <w:sz w:val="24"/>
                <w:szCs w:val="24"/>
                <w:lang w:val="kk-KZ"/>
              </w:rPr>
              <w:lastRenderedPageBreak/>
              <w:t>иықтары мен тізелеріне сүйене  отырып, еңбектеу.</w:t>
            </w:r>
          </w:p>
          <w:p w14:paraId="2A3354EB" w14:textId="7AB8C51E" w:rsidR="004927C8" w:rsidRPr="0061766A" w:rsidRDefault="004927C8" w:rsidP="004927C8">
            <w:pPr>
              <w:ind w:left="-700" w:firstLine="700"/>
              <w:rPr>
                <w:rFonts w:ascii="Times New Roman" w:eastAsia="Times New Roman" w:hAnsi="Times New Roman" w:cs="Times New Roman"/>
                <w:bCs/>
                <w:lang w:val="kk-KZ"/>
              </w:rPr>
            </w:pPr>
          </w:p>
        </w:tc>
        <w:tc>
          <w:tcPr>
            <w:tcW w:w="2835" w:type="dxa"/>
            <w:tcBorders>
              <w:left w:val="single" w:sz="4" w:space="0" w:color="auto"/>
              <w:right w:val="single" w:sz="4" w:space="0" w:color="auto"/>
            </w:tcBorders>
          </w:tcPr>
          <w:p w14:paraId="75880AA3" w14:textId="36E8EAE0" w:rsidR="004927C8" w:rsidRPr="0061766A" w:rsidRDefault="004927C8" w:rsidP="004927C8">
            <w:pPr>
              <w:rPr>
                <w:rFonts w:ascii="Times New Roman" w:eastAsia="Times New Roman" w:hAnsi="Times New Roman" w:cs="Times New Roman"/>
                <w:bCs/>
                <w:lang w:val="kk-KZ"/>
              </w:rPr>
            </w:pPr>
            <w:r w:rsidRPr="0061766A">
              <w:rPr>
                <w:rFonts w:ascii="Times New Roman" w:eastAsia="Times New Roman" w:hAnsi="Times New Roman" w:cs="Times New Roman"/>
                <w:bCs/>
                <w:lang w:val="kk-KZ"/>
              </w:rPr>
              <w:lastRenderedPageBreak/>
              <w:t xml:space="preserve"> </w:t>
            </w:r>
          </w:p>
        </w:tc>
        <w:tc>
          <w:tcPr>
            <w:tcW w:w="2693" w:type="dxa"/>
            <w:tcBorders>
              <w:left w:val="single" w:sz="4" w:space="0" w:color="auto"/>
            </w:tcBorders>
          </w:tcPr>
          <w:p w14:paraId="7F0D05BF" w14:textId="77777777" w:rsidR="004927C8" w:rsidRPr="004927C8" w:rsidRDefault="004927C8" w:rsidP="004927C8">
            <w:pPr>
              <w:rPr>
                <w:rFonts w:ascii="Times New Roman" w:eastAsia="Times New Roman" w:hAnsi="Times New Roman" w:cs="Times New Roman"/>
                <w:i/>
                <w:color w:val="000000" w:themeColor="text1"/>
              </w:rPr>
            </w:pPr>
            <w:proofErr w:type="spellStart"/>
            <w:r w:rsidRPr="004927C8">
              <w:rPr>
                <w:rFonts w:ascii="Times New Roman" w:eastAsia="Times New Roman" w:hAnsi="Times New Roman" w:cs="Times New Roman"/>
                <w:i/>
                <w:iCs/>
                <w:color w:val="000000" w:themeColor="text1"/>
              </w:rPr>
              <w:t>Күнмен</w:t>
            </w:r>
            <w:proofErr w:type="spellEnd"/>
            <w:r w:rsidRPr="004927C8">
              <w:rPr>
                <w:rFonts w:ascii="Times New Roman" w:eastAsia="Times New Roman" w:hAnsi="Times New Roman" w:cs="Times New Roman"/>
                <w:i/>
                <w:iCs/>
                <w:color w:val="000000" w:themeColor="text1"/>
              </w:rPr>
              <w:t xml:space="preserve"> </w:t>
            </w:r>
            <w:proofErr w:type="spellStart"/>
            <w:r w:rsidRPr="004927C8">
              <w:rPr>
                <w:rFonts w:ascii="Times New Roman" w:eastAsia="Times New Roman" w:hAnsi="Times New Roman" w:cs="Times New Roman"/>
                <w:i/>
                <w:iCs/>
                <w:color w:val="000000" w:themeColor="text1"/>
              </w:rPr>
              <w:t>бірге</w:t>
            </w:r>
            <w:proofErr w:type="spellEnd"/>
            <w:r w:rsidRPr="004927C8">
              <w:rPr>
                <w:rFonts w:ascii="Times New Roman" w:eastAsia="Times New Roman" w:hAnsi="Times New Roman" w:cs="Times New Roman"/>
                <w:i/>
                <w:iCs/>
                <w:color w:val="000000" w:themeColor="text1"/>
              </w:rPr>
              <w:t xml:space="preserve"> </w:t>
            </w:r>
            <w:proofErr w:type="spellStart"/>
            <w:proofErr w:type="gramStart"/>
            <w:r w:rsidRPr="004927C8">
              <w:rPr>
                <w:rFonts w:ascii="Times New Roman" w:eastAsia="Times New Roman" w:hAnsi="Times New Roman" w:cs="Times New Roman"/>
                <w:i/>
                <w:iCs/>
                <w:color w:val="000000" w:themeColor="text1"/>
              </w:rPr>
              <w:t>тұрамыз</w:t>
            </w:r>
            <w:proofErr w:type="spellEnd"/>
            <w:r w:rsidRPr="004927C8">
              <w:rPr>
                <w:rFonts w:ascii="Times New Roman" w:eastAsia="Times New Roman" w:hAnsi="Times New Roman" w:cs="Times New Roman"/>
                <w:i/>
                <w:iCs/>
                <w:color w:val="000000" w:themeColor="text1"/>
              </w:rPr>
              <w:t xml:space="preserve"> ,</w:t>
            </w:r>
            <w:proofErr w:type="gramEnd"/>
            <w:r w:rsidRPr="004927C8">
              <w:rPr>
                <w:rFonts w:ascii="Times New Roman" w:eastAsia="Times New Roman" w:hAnsi="Times New Roman" w:cs="Times New Roman"/>
                <w:i/>
                <w:iCs/>
                <w:color w:val="000000" w:themeColor="text1"/>
              </w:rPr>
              <w:t xml:space="preserve">                </w:t>
            </w:r>
          </w:p>
          <w:p w14:paraId="31A27E61" w14:textId="77777777" w:rsidR="004927C8" w:rsidRPr="004927C8" w:rsidRDefault="004927C8" w:rsidP="004927C8">
            <w:pPr>
              <w:rPr>
                <w:rFonts w:ascii="Times New Roman" w:eastAsia="Times New Roman" w:hAnsi="Times New Roman" w:cs="Times New Roman"/>
                <w:i/>
                <w:color w:val="000000" w:themeColor="text1"/>
              </w:rPr>
            </w:pPr>
            <w:proofErr w:type="spellStart"/>
            <w:r w:rsidRPr="004927C8">
              <w:rPr>
                <w:rFonts w:ascii="Times New Roman" w:eastAsia="Times New Roman" w:hAnsi="Times New Roman" w:cs="Times New Roman"/>
                <w:i/>
                <w:iCs/>
                <w:color w:val="000000" w:themeColor="text1"/>
              </w:rPr>
              <w:t>Құспен</w:t>
            </w:r>
            <w:proofErr w:type="spellEnd"/>
            <w:r w:rsidRPr="004927C8">
              <w:rPr>
                <w:rFonts w:ascii="Times New Roman" w:eastAsia="Times New Roman" w:hAnsi="Times New Roman" w:cs="Times New Roman"/>
                <w:i/>
                <w:iCs/>
                <w:color w:val="000000" w:themeColor="text1"/>
              </w:rPr>
              <w:t xml:space="preserve"> </w:t>
            </w:r>
            <w:proofErr w:type="spellStart"/>
            <w:r w:rsidRPr="004927C8">
              <w:rPr>
                <w:rFonts w:ascii="Times New Roman" w:eastAsia="Times New Roman" w:hAnsi="Times New Roman" w:cs="Times New Roman"/>
                <w:i/>
                <w:iCs/>
                <w:color w:val="000000" w:themeColor="text1"/>
              </w:rPr>
              <w:t>бірге</w:t>
            </w:r>
            <w:proofErr w:type="spellEnd"/>
            <w:r w:rsidRPr="004927C8">
              <w:rPr>
                <w:rFonts w:ascii="Times New Roman" w:eastAsia="Times New Roman" w:hAnsi="Times New Roman" w:cs="Times New Roman"/>
                <w:i/>
                <w:iCs/>
                <w:color w:val="000000" w:themeColor="text1"/>
              </w:rPr>
              <w:t xml:space="preserve"> </w:t>
            </w:r>
            <w:proofErr w:type="spellStart"/>
            <w:r w:rsidRPr="004927C8">
              <w:rPr>
                <w:rFonts w:ascii="Times New Roman" w:eastAsia="Times New Roman" w:hAnsi="Times New Roman" w:cs="Times New Roman"/>
                <w:i/>
                <w:iCs/>
                <w:color w:val="000000" w:themeColor="text1"/>
              </w:rPr>
              <w:t>ән</w:t>
            </w:r>
            <w:proofErr w:type="spellEnd"/>
            <w:r w:rsidRPr="004927C8">
              <w:rPr>
                <w:rFonts w:ascii="Times New Roman" w:eastAsia="Times New Roman" w:hAnsi="Times New Roman" w:cs="Times New Roman"/>
                <w:i/>
                <w:iCs/>
                <w:color w:val="000000" w:themeColor="text1"/>
              </w:rPr>
              <w:t xml:space="preserve"> </w:t>
            </w:r>
            <w:proofErr w:type="spellStart"/>
            <w:r w:rsidRPr="004927C8">
              <w:rPr>
                <w:rFonts w:ascii="Times New Roman" w:eastAsia="Times New Roman" w:hAnsi="Times New Roman" w:cs="Times New Roman"/>
                <w:i/>
                <w:iCs/>
                <w:color w:val="000000" w:themeColor="text1"/>
              </w:rPr>
              <w:t>саламыз</w:t>
            </w:r>
            <w:proofErr w:type="spellEnd"/>
            <w:r w:rsidRPr="004927C8">
              <w:rPr>
                <w:rFonts w:ascii="Times New Roman" w:eastAsia="Times New Roman" w:hAnsi="Times New Roman" w:cs="Times New Roman"/>
                <w:i/>
                <w:iCs/>
                <w:color w:val="000000" w:themeColor="text1"/>
              </w:rPr>
              <w:t xml:space="preserve">            </w:t>
            </w:r>
          </w:p>
          <w:p w14:paraId="41D70ACE" w14:textId="77777777" w:rsidR="004927C8" w:rsidRPr="004927C8" w:rsidRDefault="004927C8" w:rsidP="004927C8">
            <w:pPr>
              <w:rPr>
                <w:rFonts w:ascii="Times New Roman" w:eastAsia="Times New Roman" w:hAnsi="Times New Roman" w:cs="Times New Roman"/>
                <w:i/>
                <w:color w:val="000000" w:themeColor="text1"/>
              </w:rPr>
            </w:pPr>
            <w:proofErr w:type="spellStart"/>
            <w:r w:rsidRPr="004927C8">
              <w:rPr>
                <w:rFonts w:ascii="Times New Roman" w:eastAsia="Times New Roman" w:hAnsi="Times New Roman" w:cs="Times New Roman"/>
                <w:i/>
                <w:iCs/>
                <w:color w:val="000000" w:themeColor="text1"/>
              </w:rPr>
              <w:t>Қайырлы</w:t>
            </w:r>
            <w:proofErr w:type="spellEnd"/>
            <w:r w:rsidRPr="004927C8">
              <w:rPr>
                <w:rFonts w:ascii="Times New Roman" w:eastAsia="Times New Roman" w:hAnsi="Times New Roman" w:cs="Times New Roman"/>
                <w:i/>
                <w:iCs/>
                <w:color w:val="000000" w:themeColor="text1"/>
              </w:rPr>
              <w:t xml:space="preserve"> </w:t>
            </w:r>
            <w:proofErr w:type="spellStart"/>
            <w:r w:rsidRPr="004927C8">
              <w:rPr>
                <w:rFonts w:ascii="Times New Roman" w:eastAsia="Times New Roman" w:hAnsi="Times New Roman" w:cs="Times New Roman"/>
                <w:i/>
                <w:iCs/>
                <w:color w:val="000000" w:themeColor="text1"/>
              </w:rPr>
              <w:t>таң</w:t>
            </w:r>
            <w:proofErr w:type="spellEnd"/>
            <w:r w:rsidRPr="004927C8">
              <w:rPr>
                <w:rFonts w:ascii="Times New Roman" w:eastAsia="Times New Roman" w:hAnsi="Times New Roman" w:cs="Times New Roman"/>
                <w:i/>
                <w:iCs/>
                <w:color w:val="000000" w:themeColor="text1"/>
              </w:rPr>
              <w:t xml:space="preserve">! </w:t>
            </w:r>
            <w:proofErr w:type="spellStart"/>
            <w:r w:rsidRPr="004927C8">
              <w:rPr>
                <w:rFonts w:ascii="Times New Roman" w:eastAsia="Times New Roman" w:hAnsi="Times New Roman" w:cs="Times New Roman"/>
                <w:i/>
                <w:iCs/>
                <w:color w:val="000000" w:themeColor="text1"/>
              </w:rPr>
              <w:t>Ашық</w:t>
            </w:r>
            <w:proofErr w:type="spellEnd"/>
            <w:r w:rsidRPr="004927C8">
              <w:rPr>
                <w:rFonts w:ascii="Times New Roman" w:eastAsia="Times New Roman" w:hAnsi="Times New Roman" w:cs="Times New Roman"/>
                <w:i/>
                <w:iCs/>
                <w:color w:val="000000" w:themeColor="text1"/>
              </w:rPr>
              <w:t xml:space="preserve"> </w:t>
            </w:r>
            <w:proofErr w:type="spellStart"/>
            <w:r w:rsidRPr="004927C8">
              <w:rPr>
                <w:rFonts w:ascii="Times New Roman" w:eastAsia="Times New Roman" w:hAnsi="Times New Roman" w:cs="Times New Roman"/>
                <w:i/>
                <w:iCs/>
                <w:color w:val="000000" w:themeColor="text1"/>
              </w:rPr>
              <w:t>күн</w:t>
            </w:r>
            <w:proofErr w:type="spellEnd"/>
            <w:r w:rsidRPr="004927C8">
              <w:rPr>
                <w:rFonts w:ascii="Times New Roman" w:eastAsia="Times New Roman" w:hAnsi="Times New Roman" w:cs="Times New Roman"/>
                <w:i/>
                <w:iCs/>
                <w:color w:val="000000" w:themeColor="text1"/>
              </w:rPr>
              <w:t xml:space="preserve">!          </w:t>
            </w:r>
          </w:p>
          <w:p w14:paraId="71C66A2F" w14:textId="77777777" w:rsidR="004927C8" w:rsidRPr="004927C8" w:rsidRDefault="004927C8" w:rsidP="004927C8">
            <w:pPr>
              <w:rPr>
                <w:rFonts w:ascii="Times New Roman" w:eastAsia="Times New Roman" w:hAnsi="Times New Roman" w:cs="Times New Roman"/>
                <w:i/>
                <w:color w:val="000000" w:themeColor="text1"/>
              </w:rPr>
            </w:pPr>
            <w:proofErr w:type="spellStart"/>
            <w:r w:rsidRPr="004927C8">
              <w:rPr>
                <w:rFonts w:ascii="Times New Roman" w:eastAsia="Times New Roman" w:hAnsi="Times New Roman" w:cs="Times New Roman"/>
                <w:i/>
                <w:iCs/>
                <w:color w:val="000000" w:themeColor="text1"/>
              </w:rPr>
              <w:t>Көңілді</w:t>
            </w:r>
            <w:proofErr w:type="spellEnd"/>
            <w:r w:rsidRPr="004927C8">
              <w:rPr>
                <w:rFonts w:ascii="Times New Roman" w:eastAsia="Times New Roman" w:hAnsi="Times New Roman" w:cs="Times New Roman"/>
                <w:i/>
                <w:iCs/>
                <w:color w:val="000000" w:themeColor="text1"/>
              </w:rPr>
              <w:t xml:space="preserve"> </w:t>
            </w:r>
            <w:proofErr w:type="spellStart"/>
            <w:r w:rsidRPr="004927C8">
              <w:rPr>
                <w:rFonts w:ascii="Times New Roman" w:eastAsia="Times New Roman" w:hAnsi="Times New Roman" w:cs="Times New Roman"/>
                <w:i/>
                <w:iCs/>
                <w:color w:val="000000" w:themeColor="text1"/>
              </w:rPr>
              <w:t>біз</w:t>
            </w:r>
            <w:proofErr w:type="spellEnd"/>
            <w:r w:rsidRPr="004927C8">
              <w:rPr>
                <w:rFonts w:ascii="Times New Roman" w:eastAsia="Times New Roman" w:hAnsi="Times New Roman" w:cs="Times New Roman"/>
                <w:i/>
                <w:iCs/>
                <w:color w:val="000000" w:themeColor="text1"/>
              </w:rPr>
              <w:t xml:space="preserve">   </w:t>
            </w:r>
            <w:proofErr w:type="spellStart"/>
            <w:r w:rsidRPr="004927C8">
              <w:rPr>
                <w:rFonts w:ascii="Times New Roman" w:eastAsia="Times New Roman" w:hAnsi="Times New Roman" w:cs="Times New Roman"/>
                <w:i/>
                <w:iCs/>
                <w:color w:val="000000" w:themeColor="text1"/>
              </w:rPr>
              <w:t>баламыз</w:t>
            </w:r>
            <w:proofErr w:type="spellEnd"/>
            <w:r w:rsidRPr="004927C8">
              <w:rPr>
                <w:rFonts w:ascii="Times New Roman" w:eastAsia="Times New Roman" w:hAnsi="Times New Roman" w:cs="Times New Roman"/>
                <w:i/>
                <w:iCs/>
                <w:color w:val="000000" w:themeColor="text1"/>
              </w:rPr>
              <w:t xml:space="preserve">. </w:t>
            </w:r>
          </w:p>
          <w:p w14:paraId="66EE66B6" w14:textId="77777777" w:rsidR="006B134B" w:rsidRPr="00FA1FE8" w:rsidRDefault="006B134B" w:rsidP="006B134B">
            <w:pPr>
              <w:rPr>
                <w:rFonts w:ascii="Times New Roman" w:hAnsi="Times New Roman" w:cs="Times New Roman"/>
                <w:sz w:val="24"/>
                <w:szCs w:val="24"/>
                <w:lang w:val="kk-KZ"/>
              </w:rPr>
            </w:pPr>
            <w:r w:rsidRPr="00290022">
              <w:rPr>
                <w:rFonts w:ascii="Times New Roman" w:hAnsi="Times New Roman" w:cs="Times New Roman"/>
                <w:b/>
                <w:sz w:val="24"/>
                <w:szCs w:val="24"/>
                <w:lang w:val="kk-KZ"/>
              </w:rPr>
              <w:t>Дене шынықтыру</w:t>
            </w:r>
          </w:p>
          <w:p w14:paraId="62E74508" w14:textId="77777777" w:rsidR="006B134B" w:rsidRDefault="006B134B" w:rsidP="006B134B">
            <w:pPr>
              <w:rPr>
                <w:rFonts w:ascii="Times New Roman" w:hAnsi="Times New Roman" w:cs="Times New Roman"/>
                <w:b/>
                <w:bCs/>
                <w:sz w:val="24"/>
                <w:szCs w:val="24"/>
                <w:lang w:val="kk-KZ"/>
              </w:rPr>
            </w:pPr>
            <w:r>
              <w:rPr>
                <w:rFonts w:ascii="Times New Roman" w:hAnsi="Times New Roman" w:cs="Times New Roman"/>
                <w:sz w:val="24"/>
                <w:szCs w:val="24"/>
                <w:lang w:val="kk-KZ"/>
              </w:rPr>
              <w:t xml:space="preserve"> </w:t>
            </w:r>
            <w:r w:rsidRPr="00CA4096">
              <w:rPr>
                <w:rFonts w:ascii="Times New Roman" w:hAnsi="Times New Roman" w:cs="Times New Roman"/>
                <w:b/>
                <w:bCs/>
                <w:sz w:val="24"/>
                <w:szCs w:val="24"/>
                <w:lang w:val="kk-KZ"/>
              </w:rPr>
              <w:t xml:space="preserve">Негізгі қозғалыс. </w:t>
            </w:r>
          </w:p>
          <w:p w14:paraId="5D5039D8" w14:textId="77777777" w:rsidR="006B134B" w:rsidRDefault="006B134B" w:rsidP="006B134B">
            <w:pPr>
              <w:rPr>
                <w:rFonts w:ascii="Times New Roman" w:hAnsi="Times New Roman" w:cs="Times New Roman"/>
                <w:b/>
                <w:bCs/>
                <w:sz w:val="24"/>
                <w:szCs w:val="24"/>
                <w:lang w:val="kk-KZ"/>
              </w:rPr>
            </w:pPr>
            <w:r>
              <w:rPr>
                <w:rFonts w:ascii="Times New Roman" w:hAnsi="Times New Roman" w:cs="Times New Roman"/>
                <w:b/>
                <w:bCs/>
                <w:sz w:val="24"/>
                <w:szCs w:val="24"/>
                <w:lang w:val="kk-KZ"/>
              </w:rPr>
              <w:t>«Жүгіру», «Лақтыру»</w:t>
            </w:r>
          </w:p>
          <w:p w14:paraId="69C7E98F" w14:textId="77777777" w:rsidR="006B134B" w:rsidRDefault="006B134B" w:rsidP="006B134B">
            <w:pPr>
              <w:rPr>
                <w:rFonts w:ascii="Times New Roman" w:hAnsi="Times New Roman" w:cs="Times New Roman"/>
                <w:b/>
                <w:bCs/>
                <w:sz w:val="24"/>
                <w:szCs w:val="24"/>
                <w:lang w:val="kk-KZ"/>
              </w:rPr>
            </w:pPr>
            <w:r w:rsidRPr="00CA4096">
              <w:rPr>
                <w:rFonts w:ascii="Times New Roman" w:hAnsi="Times New Roman" w:cs="Times New Roman"/>
                <w:b/>
                <w:bCs/>
                <w:sz w:val="24"/>
                <w:szCs w:val="24"/>
                <w:lang w:val="kk-KZ"/>
              </w:rPr>
              <w:t xml:space="preserve">Ойын: </w:t>
            </w:r>
            <w:r>
              <w:rPr>
                <w:rFonts w:ascii="Times New Roman" w:hAnsi="Times New Roman" w:cs="Times New Roman"/>
                <w:b/>
                <w:bCs/>
                <w:sz w:val="24"/>
                <w:szCs w:val="24"/>
                <w:lang w:val="kk-KZ"/>
              </w:rPr>
              <w:t>«Құстармен мысықтар»</w:t>
            </w:r>
          </w:p>
          <w:p w14:paraId="355807D7" w14:textId="77777777" w:rsidR="006B134B" w:rsidRPr="006904C5" w:rsidRDefault="006B134B" w:rsidP="006B134B">
            <w:pPr>
              <w:rPr>
                <w:rFonts w:ascii="Times New Roman" w:hAnsi="Times New Roman" w:cs="Times New Roman"/>
                <w:bCs/>
                <w:sz w:val="24"/>
                <w:szCs w:val="24"/>
                <w:lang w:val="kk-KZ"/>
              </w:rPr>
            </w:pPr>
            <w:r w:rsidRPr="006904C5">
              <w:rPr>
                <w:rFonts w:ascii="Times New Roman" w:hAnsi="Times New Roman" w:cs="Times New Roman"/>
                <w:bCs/>
                <w:sz w:val="24"/>
                <w:szCs w:val="24"/>
                <w:lang w:val="kk-KZ"/>
              </w:rPr>
              <w:t xml:space="preserve">Ойын арқылы </w:t>
            </w:r>
            <w:r>
              <w:rPr>
                <w:rFonts w:ascii="Times New Roman" w:hAnsi="Times New Roman" w:cs="Times New Roman"/>
                <w:bCs/>
                <w:sz w:val="24"/>
                <w:szCs w:val="24"/>
                <w:lang w:val="kk-KZ"/>
              </w:rPr>
              <w:t xml:space="preserve">жылдам жүгіру 2-2,5метр арақашықтағы нысанағы </w:t>
            </w:r>
            <w:r>
              <w:rPr>
                <w:rFonts w:ascii="Times New Roman" w:hAnsi="Times New Roman" w:cs="Times New Roman"/>
                <w:bCs/>
                <w:sz w:val="24"/>
                <w:szCs w:val="24"/>
                <w:lang w:val="kk-KZ"/>
              </w:rPr>
              <w:lastRenderedPageBreak/>
              <w:t>құм салынған қапшықты лақтыру</w:t>
            </w:r>
          </w:p>
          <w:p w14:paraId="0D31845F" w14:textId="77777777" w:rsidR="006B134B" w:rsidRPr="00CA4096" w:rsidRDefault="006B134B" w:rsidP="006B134B">
            <w:pPr>
              <w:rPr>
                <w:rFonts w:ascii="Times New Roman" w:hAnsi="Times New Roman" w:cs="Times New Roman"/>
                <w:bCs/>
                <w:sz w:val="24"/>
                <w:szCs w:val="24"/>
                <w:lang w:val="kk-KZ"/>
              </w:rPr>
            </w:pPr>
            <w:r w:rsidRPr="00CA4096">
              <w:rPr>
                <w:rFonts w:ascii="Times New Roman" w:hAnsi="Times New Roman" w:cs="Times New Roman"/>
                <w:b/>
                <w:bCs/>
                <w:sz w:val="24"/>
                <w:szCs w:val="24"/>
                <w:lang w:val="kk-KZ"/>
              </w:rPr>
              <w:t>Кіріктірілген:</w:t>
            </w:r>
            <w:r>
              <w:rPr>
                <w:rFonts w:ascii="Times New Roman" w:hAnsi="Times New Roman" w:cs="Times New Roman"/>
                <w:bCs/>
                <w:sz w:val="24"/>
                <w:szCs w:val="24"/>
                <w:lang w:val="kk-KZ"/>
              </w:rPr>
              <w:t xml:space="preserve"> музыка,математика </w:t>
            </w:r>
            <w:r w:rsidRPr="00CA4096">
              <w:rPr>
                <w:rFonts w:ascii="Times New Roman" w:hAnsi="Times New Roman" w:cs="Times New Roman"/>
                <w:bCs/>
                <w:sz w:val="24"/>
                <w:szCs w:val="24"/>
                <w:lang w:val="kk-KZ"/>
              </w:rPr>
              <w:t>қоршаған орта,сөйлеуді дамыту тіл байлықтарын дамыту.</w:t>
            </w:r>
          </w:p>
          <w:p w14:paraId="3FAFEC01" w14:textId="77777777" w:rsidR="006B134B" w:rsidRPr="00CA4096" w:rsidRDefault="006B134B" w:rsidP="006B134B">
            <w:pPr>
              <w:rPr>
                <w:rFonts w:ascii="Times New Roman" w:hAnsi="Times New Roman" w:cs="Times New Roman"/>
                <w:bCs/>
                <w:sz w:val="24"/>
                <w:szCs w:val="24"/>
                <w:lang w:val="kk-KZ"/>
              </w:rPr>
            </w:pPr>
            <w:r w:rsidRPr="00CA4096">
              <w:rPr>
                <w:rFonts w:ascii="Times New Roman" w:hAnsi="Times New Roman" w:cs="Times New Roman"/>
                <w:b/>
                <w:bCs/>
                <w:sz w:val="24"/>
                <w:szCs w:val="24"/>
                <w:lang w:val="kk-KZ"/>
              </w:rPr>
              <w:t>Әдіс тәсіл:</w:t>
            </w:r>
            <w:r w:rsidRPr="00CA4096">
              <w:rPr>
                <w:rFonts w:ascii="Times New Roman" w:hAnsi="Times New Roman" w:cs="Times New Roman"/>
                <w:bCs/>
                <w:sz w:val="24"/>
                <w:szCs w:val="24"/>
                <w:lang w:val="kk-KZ"/>
              </w:rPr>
              <w:t xml:space="preserve"> ойын,</w:t>
            </w:r>
            <w:r>
              <w:rPr>
                <w:rFonts w:ascii="Times New Roman" w:hAnsi="Times New Roman" w:cs="Times New Roman"/>
                <w:bCs/>
                <w:sz w:val="24"/>
                <w:szCs w:val="24"/>
                <w:lang w:val="kk-KZ"/>
              </w:rPr>
              <w:t xml:space="preserve">құм салынған </w:t>
            </w:r>
            <w:r w:rsidRPr="00CA4096">
              <w:rPr>
                <w:rFonts w:ascii="Times New Roman" w:hAnsi="Times New Roman" w:cs="Times New Roman"/>
                <w:bCs/>
                <w:sz w:val="24"/>
                <w:szCs w:val="24"/>
                <w:lang w:val="kk-KZ"/>
              </w:rPr>
              <w:t>қапшық.</w:t>
            </w:r>
          </w:p>
          <w:p w14:paraId="5AFDC4BE" w14:textId="77777777" w:rsidR="006B134B" w:rsidRPr="00CA4096" w:rsidRDefault="006B134B" w:rsidP="006B134B">
            <w:pPr>
              <w:rPr>
                <w:rFonts w:ascii="Times New Roman" w:hAnsi="Times New Roman" w:cs="Times New Roman"/>
                <w:bCs/>
                <w:sz w:val="24"/>
                <w:szCs w:val="24"/>
                <w:lang w:val="kk-KZ"/>
              </w:rPr>
            </w:pPr>
            <w:r w:rsidRPr="00CA4096">
              <w:rPr>
                <w:rFonts w:ascii="Times New Roman" w:hAnsi="Times New Roman" w:cs="Times New Roman"/>
                <w:b/>
                <w:bCs/>
                <w:sz w:val="24"/>
                <w:szCs w:val="24"/>
                <w:lang w:val="kk-KZ"/>
              </w:rPr>
              <w:t>Технология:</w:t>
            </w:r>
            <w:r w:rsidRPr="00CA4096">
              <w:rPr>
                <w:rFonts w:ascii="Times New Roman" w:hAnsi="Times New Roman" w:cs="Times New Roman"/>
                <w:bCs/>
                <w:sz w:val="24"/>
                <w:szCs w:val="24"/>
                <w:lang w:val="kk-KZ"/>
              </w:rPr>
              <w:t xml:space="preserve"> «Денсаулық» ойын технологиясы.</w:t>
            </w:r>
          </w:p>
          <w:p w14:paraId="547199D2" w14:textId="77777777" w:rsidR="006B134B" w:rsidRPr="00CA4096" w:rsidRDefault="006B134B" w:rsidP="006B134B">
            <w:pPr>
              <w:rPr>
                <w:rFonts w:ascii="Times New Roman" w:hAnsi="Times New Roman" w:cs="Times New Roman"/>
                <w:b/>
                <w:bCs/>
                <w:sz w:val="24"/>
                <w:szCs w:val="24"/>
                <w:lang w:val="kk-KZ"/>
              </w:rPr>
            </w:pPr>
            <w:r w:rsidRPr="00CA4096">
              <w:rPr>
                <w:rFonts w:ascii="Times New Roman" w:hAnsi="Times New Roman" w:cs="Times New Roman"/>
                <w:b/>
                <w:bCs/>
                <w:sz w:val="24"/>
                <w:szCs w:val="24"/>
                <w:lang w:val="kk-KZ"/>
              </w:rPr>
              <w:t>1.Жалпы дамытушы жаттығулар.</w:t>
            </w:r>
          </w:p>
          <w:p w14:paraId="2526DD3D" w14:textId="77777777" w:rsidR="006B134B" w:rsidRDefault="006B134B" w:rsidP="006B134B">
            <w:pPr>
              <w:rPr>
                <w:rFonts w:ascii="Times New Roman" w:hAnsi="Times New Roman" w:cs="Times New Roman"/>
                <w:b/>
                <w:bCs/>
                <w:sz w:val="24"/>
                <w:szCs w:val="24"/>
                <w:lang w:val="kk-KZ"/>
              </w:rPr>
            </w:pPr>
            <w:r w:rsidRPr="00CA4096">
              <w:rPr>
                <w:rFonts w:ascii="Times New Roman" w:hAnsi="Times New Roman" w:cs="Times New Roman"/>
                <w:b/>
                <w:bCs/>
                <w:sz w:val="24"/>
                <w:szCs w:val="24"/>
                <w:lang w:val="kk-KZ"/>
              </w:rPr>
              <w:t>2.Негізгі қимыл:</w:t>
            </w:r>
            <w:r>
              <w:rPr>
                <w:rFonts w:ascii="Times New Roman" w:hAnsi="Times New Roman" w:cs="Times New Roman"/>
                <w:b/>
                <w:bCs/>
                <w:sz w:val="24"/>
                <w:szCs w:val="24"/>
                <w:lang w:val="kk-KZ"/>
              </w:rPr>
              <w:t xml:space="preserve"> «Лақтыру»</w:t>
            </w:r>
            <w:r w:rsidRPr="00CA4096">
              <w:rPr>
                <w:rFonts w:ascii="Times New Roman" w:hAnsi="Times New Roman" w:cs="Times New Roman"/>
                <w:b/>
                <w:bCs/>
                <w:sz w:val="24"/>
                <w:szCs w:val="24"/>
                <w:lang w:val="kk-KZ"/>
              </w:rPr>
              <w:t xml:space="preserve"> </w:t>
            </w:r>
          </w:p>
          <w:p w14:paraId="5F023FBB" w14:textId="77777777" w:rsidR="006B134B" w:rsidRDefault="006B134B" w:rsidP="006B134B">
            <w:pPr>
              <w:rPr>
                <w:rFonts w:ascii="Times New Roman" w:hAnsi="Times New Roman" w:cs="Times New Roman"/>
                <w:bCs/>
                <w:sz w:val="24"/>
                <w:szCs w:val="24"/>
                <w:lang w:val="kk-KZ"/>
              </w:rPr>
            </w:pPr>
            <w:r w:rsidRPr="00CA4096">
              <w:rPr>
                <w:rFonts w:ascii="Times New Roman" w:hAnsi="Times New Roman" w:cs="Times New Roman"/>
                <w:b/>
                <w:bCs/>
                <w:sz w:val="24"/>
                <w:szCs w:val="24"/>
                <w:lang w:val="kk-KZ"/>
              </w:rPr>
              <w:t>3.Ойын:</w:t>
            </w:r>
            <w:r>
              <w:rPr>
                <w:rFonts w:ascii="Times New Roman" w:hAnsi="Times New Roman" w:cs="Times New Roman"/>
                <w:bCs/>
                <w:sz w:val="24"/>
                <w:szCs w:val="24"/>
                <w:lang w:val="kk-KZ"/>
              </w:rPr>
              <w:t>«Жоқ санды ата»</w:t>
            </w:r>
          </w:p>
          <w:p w14:paraId="7453C937" w14:textId="77777777" w:rsidR="006B134B" w:rsidRPr="007B43EC" w:rsidRDefault="006B134B" w:rsidP="006B134B">
            <w:pPr>
              <w:rPr>
                <w:rFonts w:ascii="Times New Roman" w:hAnsi="Times New Roman" w:cs="Times New Roman"/>
                <w:bCs/>
                <w:sz w:val="24"/>
                <w:szCs w:val="24"/>
                <w:lang w:val="kk-KZ"/>
              </w:rPr>
            </w:pPr>
            <w:r w:rsidRPr="007B43EC">
              <w:rPr>
                <w:rFonts w:ascii="Times New Roman" w:hAnsi="Times New Roman" w:cs="Times New Roman"/>
                <w:bCs/>
                <w:sz w:val="24"/>
                <w:szCs w:val="24"/>
                <w:lang w:val="kk-KZ"/>
              </w:rPr>
              <w:t>4. Тыныс алу жаттығулары.</w:t>
            </w:r>
          </w:p>
          <w:p w14:paraId="63E475BF" w14:textId="77777777" w:rsidR="006B134B" w:rsidRPr="004927C8" w:rsidRDefault="006B134B" w:rsidP="004927C8">
            <w:pPr>
              <w:rPr>
                <w:rFonts w:ascii="Times New Roman" w:eastAsia="Times New Roman" w:hAnsi="Times New Roman" w:cs="Times New Roman"/>
                <w:bCs/>
                <w:lang w:val="kk-KZ"/>
              </w:rPr>
            </w:pPr>
          </w:p>
        </w:tc>
        <w:tc>
          <w:tcPr>
            <w:tcW w:w="2835" w:type="dxa"/>
            <w:tcBorders>
              <w:right w:val="single" w:sz="4" w:space="0" w:color="auto"/>
            </w:tcBorders>
          </w:tcPr>
          <w:p w14:paraId="6AC4250C" w14:textId="6F2F985B" w:rsidR="004927C8" w:rsidRPr="004927C8" w:rsidRDefault="004927C8" w:rsidP="004927C8">
            <w:pPr>
              <w:rPr>
                <w:rFonts w:ascii="Times New Roman" w:eastAsia="Times New Roman" w:hAnsi="Times New Roman" w:cs="Times New Roman"/>
                <w:b/>
                <w:lang w:val="kk-KZ"/>
              </w:rPr>
            </w:pPr>
          </w:p>
        </w:tc>
        <w:tc>
          <w:tcPr>
            <w:tcW w:w="2375" w:type="dxa"/>
            <w:tcBorders>
              <w:left w:val="single" w:sz="4" w:space="0" w:color="auto"/>
            </w:tcBorders>
          </w:tcPr>
          <w:p w14:paraId="01CE1AA6" w14:textId="77777777" w:rsidR="004927C8" w:rsidRPr="00F654E9" w:rsidRDefault="004927C8" w:rsidP="004927C8">
            <w:pPr>
              <w:jc w:val="center"/>
              <w:rPr>
                <w:rFonts w:ascii="Times New Roman" w:eastAsia="Times New Roman" w:hAnsi="Times New Roman" w:cs="Times New Roman"/>
                <w:lang w:val="kk-KZ"/>
              </w:rPr>
            </w:pPr>
            <w:r w:rsidRPr="00F654E9">
              <w:rPr>
                <w:rFonts w:ascii="Times New Roman" w:eastAsia="Times New Roman" w:hAnsi="Times New Roman" w:cs="Times New Roman"/>
                <w:i/>
                <w:iCs/>
                <w:lang w:val="kk-KZ"/>
              </w:rPr>
              <w:t>Қолалысып, қәне, біз,</w:t>
            </w:r>
          </w:p>
          <w:p w14:paraId="5AE10B53" w14:textId="77777777" w:rsidR="004927C8" w:rsidRPr="00F654E9" w:rsidRDefault="004927C8" w:rsidP="004927C8">
            <w:pPr>
              <w:jc w:val="center"/>
              <w:rPr>
                <w:rFonts w:ascii="Times New Roman" w:eastAsia="Times New Roman" w:hAnsi="Times New Roman" w:cs="Times New Roman"/>
                <w:lang w:val="kk-KZ"/>
              </w:rPr>
            </w:pPr>
            <w:r w:rsidRPr="00F654E9">
              <w:rPr>
                <w:rFonts w:ascii="Times New Roman" w:eastAsia="Times New Roman" w:hAnsi="Times New Roman" w:cs="Times New Roman"/>
                <w:i/>
                <w:iCs/>
                <w:lang w:val="kk-KZ"/>
              </w:rPr>
              <w:t>Достасайықбәріміз.</w:t>
            </w:r>
          </w:p>
          <w:p w14:paraId="067C51C4" w14:textId="77777777" w:rsidR="004927C8" w:rsidRPr="00F654E9" w:rsidRDefault="004927C8" w:rsidP="004927C8">
            <w:pPr>
              <w:jc w:val="center"/>
              <w:rPr>
                <w:rFonts w:ascii="Times New Roman" w:eastAsia="Times New Roman" w:hAnsi="Times New Roman" w:cs="Times New Roman"/>
                <w:lang w:val="kk-KZ"/>
              </w:rPr>
            </w:pPr>
            <w:r w:rsidRPr="00F654E9">
              <w:rPr>
                <w:rFonts w:ascii="Times New Roman" w:eastAsia="Times New Roman" w:hAnsi="Times New Roman" w:cs="Times New Roman"/>
                <w:i/>
                <w:iCs/>
                <w:lang w:val="kk-KZ"/>
              </w:rPr>
              <w:t>Айтарым бар сендерге,</w:t>
            </w:r>
          </w:p>
          <w:p w14:paraId="6A5971D1" w14:textId="77777777" w:rsidR="004927C8" w:rsidRPr="00F654E9" w:rsidRDefault="004927C8" w:rsidP="004927C8">
            <w:pPr>
              <w:jc w:val="center"/>
              <w:rPr>
                <w:rFonts w:ascii="Times New Roman" w:eastAsia="Times New Roman" w:hAnsi="Times New Roman" w:cs="Times New Roman"/>
                <w:lang w:val="kk-KZ"/>
              </w:rPr>
            </w:pPr>
            <w:r w:rsidRPr="00F654E9">
              <w:rPr>
                <w:rFonts w:ascii="Times New Roman" w:eastAsia="Times New Roman" w:hAnsi="Times New Roman" w:cs="Times New Roman"/>
                <w:i/>
                <w:iCs/>
                <w:lang w:val="kk-KZ"/>
              </w:rPr>
              <w:t>Тез тұрыңдаршеңберге.</w:t>
            </w:r>
          </w:p>
          <w:p w14:paraId="04703FD0" w14:textId="77777777" w:rsidR="004927C8" w:rsidRPr="00F654E9" w:rsidRDefault="004927C8" w:rsidP="004927C8">
            <w:pPr>
              <w:jc w:val="center"/>
              <w:rPr>
                <w:rFonts w:ascii="Times New Roman" w:eastAsia="Times New Roman" w:hAnsi="Times New Roman" w:cs="Times New Roman"/>
                <w:lang w:val="kk-KZ"/>
              </w:rPr>
            </w:pPr>
            <w:r w:rsidRPr="00F654E9">
              <w:rPr>
                <w:rFonts w:ascii="Times New Roman" w:eastAsia="Times New Roman" w:hAnsi="Times New Roman" w:cs="Times New Roman"/>
                <w:i/>
                <w:iCs/>
                <w:lang w:val="kk-KZ"/>
              </w:rPr>
              <w:t>Қандайжақсыбіртұру,</w:t>
            </w:r>
          </w:p>
          <w:p w14:paraId="614CBCB7" w14:textId="77777777" w:rsidR="004927C8" w:rsidRPr="00F654E9" w:rsidRDefault="004927C8" w:rsidP="004927C8">
            <w:pPr>
              <w:jc w:val="center"/>
              <w:rPr>
                <w:rFonts w:ascii="Times New Roman" w:eastAsia="Times New Roman" w:hAnsi="Times New Roman" w:cs="Times New Roman"/>
                <w:lang w:val="kk-KZ"/>
              </w:rPr>
            </w:pPr>
            <w:r w:rsidRPr="00F654E9">
              <w:rPr>
                <w:rFonts w:ascii="Times New Roman" w:eastAsia="Times New Roman" w:hAnsi="Times New Roman" w:cs="Times New Roman"/>
                <w:i/>
                <w:iCs/>
                <w:lang w:val="kk-KZ"/>
              </w:rPr>
              <w:t>Достармененбіржүру!</w:t>
            </w:r>
          </w:p>
          <w:p w14:paraId="57F0B47C" w14:textId="77777777" w:rsidR="004927C8" w:rsidRPr="00F654E9" w:rsidRDefault="004927C8" w:rsidP="004927C8">
            <w:pPr>
              <w:jc w:val="center"/>
              <w:rPr>
                <w:rFonts w:ascii="Times New Roman" w:eastAsia="Times New Roman" w:hAnsi="Times New Roman" w:cs="Times New Roman"/>
                <w:i/>
                <w:iCs/>
                <w:lang w:val="kk-KZ"/>
              </w:rPr>
            </w:pPr>
            <w:r w:rsidRPr="00F654E9">
              <w:rPr>
                <w:rFonts w:ascii="Times New Roman" w:eastAsia="Times New Roman" w:hAnsi="Times New Roman" w:cs="Times New Roman"/>
                <w:i/>
                <w:iCs/>
                <w:lang w:val="kk-KZ"/>
              </w:rPr>
              <w:t>Қандайжақсыдос болу!</w:t>
            </w:r>
          </w:p>
          <w:p w14:paraId="6B0FDFA2" w14:textId="77777777" w:rsidR="006B134B" w:rsidRPr="00FA1FE8" w:rsidRDefault="006B134B" w:rsidP="006B134B">
            <w:pPr>
              <w:jc w:val="both"/>
              <w:rPr>
                <w:rFonts w:ascii="Times New Roman" w:hAnsi="Times New Roman" w:cs="Times New Roman"/>
                <w:sz w:val="24"/>
                <w:szCs w:val="24"/>
                <w:lang w:val="kk-KZ"/>
              </w:rPr>
            </w:pPr>
            <w:r w:rsidRPr="00290022">
              <w:rPr>
                <w:rFonts w:ascii="Times New Roman" w:hAnsi="Times New Roman" w:cs="Times New Roman"/>
                <w:b/>
                <w:sz w:val="24"/>
                <w:szCs w:val="24"/>
                <w:lang w:val="kk-KZ"/>
              </w:rPr>
              <w:t>Дене шынықтыру</w:t>
            </w:r>
          </w:p>
          <w:p w14:paraId="5B0344CF" w14:textId="77777777" w:rsidR="006B134B" w:rsidRPr="000636FD" w:rsidRDefault="006B134B" w:rsidP="006B134B">
            <w:pPr>
              <w:tabs>
                <w:tab w:val="left" w:pos="426"/>
              </w:tabs>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 </w:t>
            </w:r>
            <w:r w:rsidRPr="000636FD">
              <w:rPr>
                <w:rFonts w:ascii="Times New Roman" w:hAnsi="Times New Roman" w:cs="Times New Roman"/>
                <w:b/>
                <w:sz w:val="24"/>
                <w:szCs w:val="24"/>
                <w:lang w:val="kk-KZ"/>
              </w:rPr>
              <w:t>Негізгі қимыл:</w:t>
            </w:r>
            <w:r>
              <w:rPr>
                <w:b/>
                <w:sz w:val="28"/>
                <w:szCs w:val="28"/>
                <w:lang w:val="kk-KZ"/>
              </w:rPr>
              <w:t xml:space="preserve"> </w:t>
            </w:r>
            <w:r w:rsidRPr="000636FD">
              <w:rPr>
                <w:rFonts w:ascii="Times New Roman" w:hAnsi="Times New Roman" w:cs="Times New Roman"/>
                <w:sz w:val="24"/>
                <w:szCs w:val="24"/>
                <w:lang w:val="kk-KZ"/>
              </w:rPr>
              <w:t>«Секіру» «Еңбектеу»</w:t>
            </w:r>
          </w:p>
          <w:p w14:paraId="277395E3" w14:textId="77777777" w:rsidR="006B134B" w:rsidRPr="000636FD" w:rsidRDefault="006B134B" w:rsidP="006B134B">
            <w:pPr>
              <w:tabs>
                <w:tab w:val="left" w:pos="426"/>
              </w:tabs>
              <w:jc w:val="both"/>
              <w:rPr>
                <w:rFonts w:ascii="Times New Roman" w:hAnsi="Times New Roman" w:cs="Times New Roman"/>
                <w:b/>
                <w:sz w:val="24"/>
                <w:szCs w:val="24"/>
                <w:lang w:val="kk-KZ"/>
              </w:rPr>
            </w:pPr>
            <w:r w:rsidRPr="000636FD">
              <w:rPr>
                <w:rFonts w:ascii="Times New Roman" w:hAnsi="Times New Roman" w:cs="Times New Roman"/>
                <w:b/>
                <w:sz w:val="24"/>
                <w:szCs w:val="24"/>
                <w:lang w:val="kk-KZ"/>
              </w:rPr>
              <w:t xml:space="preserve">Ойын: </w:t>
            </w:r>
            <w:r w:rsidRPr="000636FD">
              <w:rPr>
                <w:rFonts w:ascii="Times New Roman" w:hAnsi="Times New Roman" w:cs="Times New Roman"/>
                <w:sz w:val="24"/>
                <w:szCs w:val="24"/>
                <w:lang w:val="kk-KZ"/>
              </w:rPr>
              <w:t>«Ақ қоян»</w:t>
            </w:r>
          </w:p>
          <w:p w14:paraId="1849F365" w14:textId="77777777" w:rsidR="006B134B" w:rsidRPr="000636FD" w:rsidRDefault="006B134B" w:rsidP="006B134B">
            <w:pPr>
              <w:tabs>
                <w:tab w:val="left" w:pos="426"/>
              </w:tabs>
              <w:jc w:val="both"/>
              <w:rPr>
                <w:rFonts w:ascii="Times New Roman" w:hAnsi="Times New Roman" w:cs="Times New Roman"/>
                <w:sz w:val="24"/>
                <w:szCs w:val="24"/>
                <w:lang w:val="kk-KZ"/>
              </w:rPr>
            </w:pPr>
            <w:r w:rsidRPr="000636FD">
              <w:rPr>
                <w:rFonts w:ascii="Times New Roman" w:hAnsi="Times New Roman" w:cs="Times New Roman"/>
                <w:sz w:val="24"/>
                <w:szCs w:val="24"/>
                <w:lang w:val="kk-KZ"/>
              </w:rPr>
              <w:t xml:space="preserve">Ойын арқылы. Бір аяқпен және қос </w:t>
            </w:r>
            <w:r w:rsidRPr="000636FD">
              <w:rPr>
                <w:rFonts w:ascii="Times New Roman" w:hAnsi="Times New Roman" w:cs="Times New Roman"/>
                <w:sz w:val="24"/>
                <w:szCs w:val="24"/>
                <w:lang w:val="kk-KZ"/>
              </w:rPr>
              <w:lastRenderedPageBreak/>
              <w:t>аяқпен құрсаудан құрсауға секіру (арақашықтығы 40 см ) иықтары мен тізелеріне сүйене  отырып, еңбектеу.</w:t>
            </w:r>
          </w:p>
          <w:p w14:paraId="680B1992" w14:textId="77777777" w:rsidR="006B134B" w:rsidRPr="000636FD" w:rsidRDefault="006B134B" w:rsidP="006B134B">
            <w:pPr>
              <w:tabs>
                <w:tab w:val="left" w:pos="426"/>
              </w:tabs>
              <w:jc w:val="both"/>
              <w:rPr>
                <w:rFonts w:ascii="Times New Roman" w:hAnsi="Times New Roman" w:cs="Times New Roman"/>
                <w:sz w:val="24"/>
                <w:szCs w:val="24"/>
                <w:lang w:val="kk-KZ"/>
              </w:rPr>
            </w:pPr>
            <w:r w:rsidRPr="000636FD">
              <w:rPr>
                <w:rFonts w:ascii="Times New Roman" w:hAnsi="Times New Roman" w:cs="Times New Roman"/>
                <w:b/>
                <w:sz w:val="24"/>
                <w:szCs w:val="24"/>
                <w:lang w:val="kk-KZ"/>
              </w:rPr>
              <w:t xml:space="preserve">Кіріктіру: </w:t>
            </w:r>
            <w:r w:rsidRPr="000636FD">
              <w:rPr>
                <w:rFonts w:ascii="Times New Roman" w:hAnsi="Times New Roman" w:cs="Times New Roman"/>
                <w:sz w:val="24"/>
                <w:szCs w:val="24"/>
                <w:lang w:val="kk-KZ"/>
              </w:rPr>
              <w:t>музыка, қоршаған ортамен таныстыру,сөйлеуді дамыту.</w:t>
            </w:r>
          </w:p>
          <w:p w14:paraId="0CE0D281" w14:textId="77777777" w:rsidR="006B134B" w:rsidRPr="000636FD" w:rsidRDefault="006B134B" w:rsidP="006B134B">
            <w:pPr>
              <w:tabs>
                <w:tab w:val="left" w:pos="426"/>
              </w:tabs>
              <w:jc w:val="both"/>
              <w:rPr>
                <w:rFonts w:ascii="Times New Roman" w:hAnsi="Times New Roman" w:cs="Times New Roman"/>
                <w:b/>
                <w:sz w:val="24"/>
                <w:szCs w:val="24"/>
                <w:lang w:val="kk-KZ"/>
              </w:rPr>
            </w:pPr>
            <w:r w:rsidRPr="000636FD">
              <w:rPr>
                <w:rFonts w:ascii="Times New Roman" w:hAnsi="Times New Roman" w:cs="Times New Roman"/>
                <w:b/>
                <w:sz w:val="24"/>
                <w:szCs w:val="24"/>
                <w:lang w:val="kk-KZ"/>
              </w:rPr>
              <w:t>Әдіс тәсіл:</w:t>
            </w:r>
            <w:r w:rsidRPr="000636FD">
              <w:rPr>
                <w:rFonts w:ascii="Times New Roman" w:hAnsi="Times New Roman" w:cs="Times New Roman"/>
                <w:sz w:val="24"/>
                <w:szCs w:val="24"/>
                <w:lang w:val="kk-KZ"/>
              </w:rPr>
              <w:t xml:space="preserve"> ойын,құрсаулар,</w:t>
            </w:r>
          </w:p>
          <w:p w14:paraId="27F857E3" w14:textId="77777777" w:rsidR="006B134B" w:rsidRPr="000636FD" w:rsidRDefault="006B134B" w:rsidP="006B134B">
            <w:pPr>
              <w:tabs>
                <w:tab w:val="left" w:pos="426"/>
              </w:tabs>
              <w:jc w:val="both"/>
              <w:rPr>
                <w:rFonts w:ascii="Times New Roman" w:hAnsi="Times New Roman" w:cs="Times New Roman"/>
                <w:b/>
                <w:sz w:val="24"/>
                <w:szCs w:val="24"/>
                <w:lang w:val="kk-KZ"/>
              </w:rPr>
            </w:pPr>
            <w:r w:rsidRPr="000636FD">
              <w:rPr>
                <w:rFonts w:ascii="Times New Roman" w:hAnsi="Times New Roman" w:cs="Times New Roman"/>
                <w:b/>
                <w:sz w:val="24"/>
                <w:szCs w:val="24"/>
                <w:lang w:val="kk-KZ"/>
              </w:rPr>
              <w:t xml:space="preserve">Технология: </w:t>
            </w:r>
            <w:r w:rsidRPr="000636FD">
              <w:rPr>
                <w:rFonts w:ascii="Times New Roman" w:hAnsi="Times New Roman" w:cs="Times New Roman"/>
                <w:sz w:val="24"/>
                <w:szCs w:val="24"/>
                <w:lang w:val="kk-KZ"/>
              </w:rPr>
              <w:t>Денсаулық.</w:t>
            </w:r>
            <w:r w:rsidRPr="000636FD">
              <w:rPr>
                <w:rFonts w:ascii="Times New Roman" w:hAnsi="Times New Roman" w:cs="Times New Roman"/>
                <w:b/>
                <w:sz w:val="24"/>
                <w:szCs w:val="24"/>
                <w:lang w:val="kk-KZ"/>
              </w:rPr>
              <w:t xml:space="preserve"> </w:t>
            </w:r>
          </w:p>
          <w:p w14:paraId="7D505BB4" w14:textId="77777777" w:rsidR="006B134B" w:rsidRPr="000636FD" w:rsidRDefault="006B134B" w:rsidP="006B134B">
            <w:pPr>
              <w:tabs>
                <w:tab w:val="left" w:pos="426"/>
              </w:tabs>
              <w:jc w:val="both"/>
              <w:rPr>
                <w:rFonts w:ascii="Times New Roman" w:hAnsi="Times New Roman" w:cs="Times New Roman"/>
                <w:b/>
                <w:sz w:val="24"/>
                <w:szCs w:val="24"/>
                <w:lang w:val="kk-KZ"/>
              </w:rPr>
            </w:pPr>
            <w:r w:rsidRPr="000636FD">
              <w:rPr>
                <w:rFonts w:ascii="Times New Roman" w:hAnsi="Times New Roman" w:cs="Times New Roman"/>
                <w:b/>
                <w:sz w:val="24"/>
                <w:szCs w:val="24"/>
                <w:lang w:val="kk-KZ"/>
              </w:rPr>
              <w:t>1.Жалпы дамытушы жаттығулар:</w:t>
            </w:r>
          </w:p>
          <w:p w14:paraId="0EDB0A18" w14:textId="77777777" w:rsidR="006B134B" w:rsidRPr="000636FD" w:rsidRDefault="006B134B" w:rsidP="006B134B">
            <w:pPr>
              <w:tabs>
                <w:tab w:val="left" w:pos="426"/>
              </w:tabs>
              <w:jc w:val="both"/>
              <w:rPr>
                <w:rFonts w:ascii="Times New Roman" w:hAnsi="Times New Roman" w:cs="Times New Roman"/>
                <w:b/>
                <w:sz w:val="24"/>
                <w:szCs w:val="24"/>
                <w:lang w:val="kk-KZ"/>
              </w:rPr>
            </w:pPr>
            <w:r w:rsidRPr="000636FD">
              <w:rPr>
                <w:rFonts w:ascii="Times New Roman" w:hAnsi="Times New Roman" w:cs="Times New Roman"/>
                <w:b/>
                <w:sz w:val="24"/>
                <w:szCs w:val="24"/>
                <w:lang w:val="kk-KZ"/>
              </w:rPr>
              <w:t xml:space="preserve">2.Негізгі қимыл:  </w:t>
            </w:r>
            <w:r w:rsidRPr="000636FD">
              <w:rPr>
                <w:rFonts w:ascii="Times New Roman" w:hAnsi="Times New Roman" w:cs="Times New Roman"/>
                <w:sz w:val="24"/>
                <w:szCs w:val="24"/>
                <w:lang w:val="kk-KZ"/>
              </w:rPr>
              <w:t xml:space="preserve">«Секіру» «Еңбектеу» </w:t>
            </w:r>
          </w:p>
          <w:p w14:paraId="041EFE62" w14:textId="77777777" w:rsidR="006B134B" w:rsidRPr="000636FD" w:rsidRDefault="006B134B" w:rsidP="006B134B">
            <w:pPr>
              <w:tabs>
                <w:tab w:val="left" w:pos="426"/>
              </w:tabs>
              <w:jc w:val="both"/>
              <w:rPr>
                <w:rFonts w:ascii="Times New Roman" w:hAnsi="Times New Roman" w:cs="Times New Roman"/>
                <w:b/>
                <w:sz w:val="24"/>
                <w:szCs w:val="24"/>
                <w:lang w:val="kk-KZ"/>
              </w:rPr>
            </w:pPr>
            <w:r w:rsidRPr="000636FD">
              <w:rPr>
                <w:rFonts w:ascii="Times New Roman" w:hAnsi="Times New Roman" w:cs="Times New Roman"/>
                <w:b/>
                <w:sz w:val="24"/>
                <w:szCs w:val="24"/>
                <w:lang w:val="kk-KZ"/>
              </w:rPr>
              <w:t>3.Ойын: «</w:t>
            </w:r>
            <w:r w:rsidRPr="000636FD">
              <w:rPr>
                <w:rFonts w:ascii="Times New Roman" w:hAnsi="Times New Roman" w:cs="Times New Roman"/>
                <w:sz w:val="24"/>
                <w:szCs w:val="24"/>
                <w:lang w:val="kk-KZ"/>
              </w:rPr>
              <w:t xml:space="preserve"> Ұя басқан тауық пен балапандар»</w:t>
            </w:r>
          </w:p>
          <w:p w14:paraId="3411A9E7" w14:textId="77777777" w:rsidR="006B134B" w:rsidRDefault="006B134B" w:rsidP="006B134B">
            <w:pPr>
              <w:tabs>
                <w:tab w:val="left" w:pos="426"/>
              </w:tabs>
              <w:jc w:val="both"/>
              <w:rPr>
                <w:rFonts w:ascii="Times New Roman" w:hAnsi="Times New Roman" w:cs="Times New Roman"/>
                <w:b/>
                <w:sz w:val="24"/>
                <w:szCs w:val="24"/>
                <w:lang w:val="kk-KZ"/>
              </w:rPr>
            </w:pPr>
            <w:r w:rsidRPr="000636FD">
              <w:rPr>
                <w:rFonts w:ascii="Times New Roman" w:hAnsi="Times New Roman" w:cs="Times New Roman"/>
                <w:b/>
                <w:sz w:val="24"/>
                <w:szCs w:val="24"/>
                <w:lang w:val="kk-KZ"/>
              </w:rPr>
              <w:t>4.Тыныс алу жаттығулары.</w:t>
            </w:r>
          </w:p>
          <w:p w14:paraId="4848EA7D" w14:textId="4F31DA6D" w:rsidR="004927C8" w:rsidRPr="004927C8" w:rsidRDefault="004927C8" w:rsidP="004927C8">
            <w:pPr>
              <w:jc w:val="center"/>
              <w:rPr>
                <w:rFonts w:ascii="Times New Roman" w:eastAsia="Times New Roman" w:hAnsi="Times New Roman" w:cs="Times New Roman"/>
                <w:bCs/>
                <w:lang w:val="ru-RU"/>
              </w:rPr>
            </w:pPr>
            <w:r w:rsidRPr="004927C8">
              <w:rPr>
                <w:rFonts w:ascii="Times New Roman" w:eastAsia="Times New Roman" w:hAnsi="Times New Roman" w:cs="Times New Roman"/>
                <w:bCs/>
                <w:lang w:val="ru-RU"/>
              </w:rPr>
              <w:t xml:space="preserve"> </w:t>
            </w:r>
          </w:p>
        </w:tc>
      </w:tr>
      <w:tr w:rsidR="004927C8" w:rsidRPr="004927C8" w14:paraId="38BD4084" w14:textId="77777777" w:rsidTr="0061766A">
        <w:trPr>
          <w:trHeight w:val="1987"/>
        </w:trPr>
        <w:tc>
          <w:tcPr>
            <w:tcW w:w="2269" w:type="dxa"/>
            <w:tcBorders>
              <w:bottom w:val="single" w:sz="4" w:space="0" w:color="000000"/>
            </w:tcBorders>
          </w:tcPr>
          <w:p w14:paraId="51B503AA" w14:textId="07CDE520" w:rsidR="004927C8" w:rsidRPr="0061766A" w:rsidRDefault="004927C8" w:rsidP="004927C8">
            <w:pPr>
              <w:ind w:left="110" w:right="223"/>
              <w:rPr>
                <w:rFonts w:ascii="Times New Roman" w:eastAsia="Times New Roman" w:hAnsi="Times New Roman" w:cs="Times New Roman"/>
                <w:lang w:val="kk-KZ"/>
              </w:rPr>
            </w:pPr>
            <w:r w:rsidRPr="0061766A">
              <w:rPr>
                <w:rFonts w:ascii="Times New Roman" w:eastAsia="Times New Roman" w:hAnsi="Times New Roman" w:cs="Times New Roman"/>
                <w:lang w:val="kk-KZ"/>
              </w:rPr>
              <w:lastRenderedPageBreak/>
              <w:t>Білім</w:t>
            </w:r>
            <w:r w:rsidR="0061766A" w:rsidRPr="0061766A">
              <w:rPr>
                <w:rFonts w:ascii="Times New Roman" w:eastAsia="Times New Roman" w:hAnsi="Times New Roman" w:cs="Times New Roman"/>
                <w:lang w:val="kk-KZ"/>
              </w:rPr>
              <w:t xml:space="preserve"> </w:t>
            </w:r>
            <w:r w:rsidRPr="0061766A">
              <w:rPr>
                <w:rFonts w:ascii="Times New Roman" w:eastAsia="Times New Roman" w:hAnsi="Times New Roman" w:cs="Times New Roman"/>
                <w:lang w:val="kk-KZ"/>
              </w:rPr>
              <w:t>беру</w:t>
            </w:r>
            <w:r w:rsidR="0061766A" w:rsidRPr="0061766A">
              <w:rPr>
                <w:rFonts w:ascii="Times New Roman" w:eastAsia="Times New Roman" w:hAnsi="Times New Roman" w:cs="Times New Roman"/>
                <w:lang w:val="kk-KZ"/>
              </w:rPr>
              <w:t xml:space="preserve"> </w:t>
            </w:r>
            <w:r w:rsidRPr="0061766A">
              <w:rPr>
                <w:rFonts w:ascii="Times New Roman" w:eastAsia="Times New Roman" w:hAnsi="Times New Roman" w:cs="Times New Roman"/>
                <w:lang w:val="kk-KZ"/>
              </w:rPr>
              <w:t>ұйымының</w:t>
            </w:r>
            <w:r w:rsidR="0061766A" w:rsidRPr="0061766A">
              <w:rPr>
                <w:rFonts w:ascii="Times New Roman" w:eastAsia="Times New Roman" w:hAnsi="Times New Roman" w:cs="Times New Roman"/>
                <w:lang w:val="kk-KZ"/>
              </w:rPr>
              <w:t xml:space="preserve"> </w:t>
            </w:r>
            <w:r w:rsidRPr="0061766A">
              <w:rPr>
                <w:rFonts w:ascii="Times New Roman" w:eastAsia="Times New Roman" w:hAnsi="Times New Roman" w:cs="Times New Roman"/>
                <w:lang w:val="kk-KZ"/>
              </w:rPr>
              <w:t>кестесі</w:t>
            </w:r>
            <w:r w:rsidR="0061766A" w:rsidRPr="0061766A">
              <w:rPr>
                <w:rFonts w:ascii="Times New Roman" w:eastAsia="Times New Roman" w:hAnsi="Times New Roman" w:cs="Times New Roman"/>
                <w:lang w:val="kk-KZ"/>
              </w:rPr>
              <w:t xml:space="preserve"> </w:t>
            </w:r>
            <w:r w:rsidRPr="0061766A">
              <w:rPr>
                <w:rFonts w:ascii="Times New Roman" w:eastAsia="Times New Roman" w:hAnsi="Times New Roman" w:cs="Times New Roman"/>
                <w:lang w:val="kk-KZ"/>
              </w:rPr>
              <w:t>бойынша</w:t>
            </w:r>
            <w:r w:rsidR="0061766A" w:rsidRPr="0061766A">
              <w:rPr>
                <w:rFonts w:ascii="Times New Roman" w:eastAsia="Times New Roman" w:hAnsi="Times New Roman" w:cs="Times New Roman"/>
                <w:lang w:val="kk-KZ"/>
              </w:rPr>
              <w:t xml:space="preserve"> </w:t>
            </w:r>
            <w:r w:rsidRPr="0061766A">
              <w:rPr>
                <w:rFonts w:ascii="Times New Roman" w:eastAsia="Times New Roman" w:hAnsi="Times New Roman" w:cs="Times New Roman"/>
                <w:lang w:val="kk-KZ"/>
              </w:rPr>
              <w:t>ұйымдастырылған</w:t>
            </w:r>
          </w:p>
          <w:p w14:paraId="285A61E8" w14:textId="77777777" w:rsidR="004927C8" w:rsidRPr="0061766A" w:rsidRDefault="004927C8" w:rsidP="004927C8">
            <w:pPr>
              <w:spacing w:line="264" w:lineRule="exact"/>
              <w:ind w:left="110"/>
              <w:rPr>
                <w:rFonts w:ascii="Times New Roman" w:eastAsia="Times New Roman" w:hAnsi="Times New Roman" w:cs="Times New Roman"/>
                <w:lang w:val="kk-KZ"/>
              </w:rPr>
            </w:pPr>
            <w:r w:rsidRPr="0061766A">
              <w:rPr>
                <w:rFonts w:ascii="Times New Roman" w:eastAsia="Times New Roman" w:hAnsi="Times New Roman" w:cs="Times New Roman"/>
                <w:lang w:val="kk-KZ"/>
              </w:rPr>
              <w:t>іс-әрекет</w:t>
            </w:r>
          </w:p>
        </w:tc>
        <w:tc>
          <w:tcPr>
            <w:tcW w:w="3118" w:type="dxa"/>
            <w:tcBorders>
              <w:bottom w:val="single" w:sz="4" w:space="0" w:color="000000"/>
              <w:right w:val="single" w:sz="4" w:space="0" w:color="auto"/>
            </w:tcBorders>
          </w:tcPr>
          <w:p w14:paraId="5E5071E5" w14:textId="77777777" w:rsidR="0061766A" w:rsidRPr="0061766A" w:rsidRDefault="0061766A" w:rsidP="0061766A">
            <w:pPr>
              <w:rPr>
                <w:rFonts w:ascii="Times New Roman" w:eastAsia="Times New Roman" w:hAnsi="Times New Roman" w:cs="Times New Roman"/>
                <w:i/>
                <w:lang w:val="kk-KZ"/>
              </w:rPr>
            </w:pPr>
            <w:r w:rsidRPr="0061766A">
              <w:rPr>
                <w:rFonts w:ascii="Times New Roman" w:eastAsia="Times New Roman" w:hAnsi="Times New Roman" w:cs="Times New Roman"/>
                <w:i/>
                <w:lang w:val="kk-KZ"/>
              </w:rPr>
              <w:t>Қызығушылықты ояту. Саяхатқа шыққыларың келе ме?</w:t>
            </w:r>
          </w:p>
          <w:p w14:paraId="4F2E4BE3" w14:textId="77777777" w:rsidR="0061766A" w:rsidRPr="004927C8" w:rsidRDefault="0061766A" w:rsidP="0061766A">
            <w:pPr>
              <w:rPr>
                <w:rFonts w:ascii="Times New Roman" w:eastAsia="Times New Roman" w:hAnsi="Times New Roman" w:cs="Times New Roman"/>
                <w:i/>
                <w:lang w:val="ru-RU"/>
              </w:rPr>
            </w:pPr>
            <w:r w:rsidRPr="004927C8">
              <w:rPr>
                <w:rFonts w:ascii="Times New Roman" w:eastAsia="Times New Roman" w:hAnsi="Times New Roman" w:cs="Times New Roman"/>
                <w:i/>
                <w:lang w:val="ru-RU"/>
              </w:rPr>
              <w:t xml:space="preserve">-Мен </w:t>
            </w:r>
            <w:proofErr w:type="spellStart"/>
            <w:r w:rsidRPr="004927C8">
              <w:rPr>
                <w:rFonts w:ascii="Times New Roman" w:eastAsia="Times New Roman" w:hAnsi="Times New Roman" w:cs="Times New Roman"/>
                <w:i/>
                <w:lang w:val="ru-RU"/>
              </w:rPr>
              <w:t>сендерге</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сиқырлы</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кілемшемен</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саяхаттауды</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ұсынамын</w:t>
            </w:r>
            <w:proofErr w:type="spellEnd"/>
            <w:r w:rsidRPr="004927C8">
              <w:rPr>
                <w:rFonts w:ascii="Times New Roman" w:eastAsia="Times New Roman" w:hAnsi="Times New Roman" w:cs="Times New Roman"/>
                <w:i/>
                <w:lang w:val="ru-RU"/>
              </w:rPr>
              <w:t>.</w:t>
            </w:r>
          </w:p>
          <w:p w14:paraId="3E221A4F" w14:textId="77777777" w:rsidR="0061766A" w:rsidRPr="004927C8" w:rsidRDefault="0061766A" w:rsidP="0061766A">
            <w:pPr>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Дид</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ойын</w:t>
            </w:r>
            <w:proofErr w:type="spellEnd"/>
            <w:r w:rsidRPr="004927C8">
              <w:rPr>
                <w:rFonts w:ascii="Times New Roman" w:eastAsia="Times New Roman" w:hAnsi="Times New Roman" w:cs="Times New Roman"/>
                <w:i/>
                <w:lang w:val="ru-RU"/>
              </w:rPr>
              <w:t>: «</w:t>
            </w:r>
            <w:proofErr w:type="spellStart"/>
            <w:proofErr w:type="gramStart"/>
            <w:r w:rsidRPr="004927C8">
              <w:rPr>
                <w:rFonts w:ascii="Times New Roman" w:eastAsia="Times New Roman" w:hAnsi="Times New Roman" w:cs="Times New Roman"/>
                <w:i/>
                <w:lang w:val="ru-RU"/>
              </w:rPr>
              <w:t>Кілемше</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өрнегі</w:t>
            </w:r>
            <w:proofErr w:type="spellEnd"/>
            <w:proofErr w:type="gramEnd"/>
            <w:r w:rsidRPr="004927C8">
              <w:rPr>
                <w:rFonts w:ascii="Times New Roman" w:eastAsia="Times New Roman" w:hAnsi="Times New Roman" w:cs="Times New Roman"/>
                <w:i/>
                <w:lang w:val="ru-RU"/>
              </w:rPr>
              <w:t>»</w:t>
            </w:r>
          </w:p>
          <w:p w14:paraId="3D58102E" w14:textId="77777777" w:rsidR="0061766A" w:rsidRPr="004927C8" w:rsidRDefault="0061766A" w:rsidP="0061766A">
            <w:pPr>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Шарты</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Ермексаздан</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кілемшеге</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өрнек</w:t>
            </w:r>
            <w:proofErr w:type="spellEnd"/>
            <w:r w:rsidRPr="004927C8">
              <w:rPr>
                <w:rFonts w:ascii="Times New Roman" w:eastAsia="Times New Roman" w:hAnsi="Times New Roman" w:cs="Times New Roman"/>
                <w:i/>
                <w:lang w:val="ru-RU"/>
              </w:rPr>
              <w:t xml:space="preserve"> салу.</w:t>
            </w:r>
          </w:p>
          <w:p w14:paraId="7671997D" w14:textId="77777777" w:rsidR="0061766A" w:rsidRPr="004927C8" w:rsidRDefault="0061766A" w:rsidP="0061766A">
            <w:pPr>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Бәріміз</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бірге</w:t>
            </w:r>
            <w:proofErr w:type="spellEnd"/>
            <w:r w:rsidRPr="004927C8">
              <w:rPr>
                <w:rFonts w:ascii="Times New Roman" w:eastAsia="Times New Roman" w:hAnsi="Times New Roman" w:cs="Times New Roman"/>
                <w:i/>
                <w:lang w:val="ru-RU"/>
              </w:rPr>
              <w:t xml:space="preserve">: 1,2,3- </w:t>
            </w:r>
            <w:proofErr w:type="spellStart"/>
            <w:r w:rsidRPr="004927C8">
              <w:rPr>
                <w:rFonts w:ascii="Times New Roman" w:eastAsia="Times New Roman" w:hAnsi="Times New Roman" w:cs="Times New Roman"/>
                <w:i/>
                <w:lang w:val="ru-RU"/>
              </w:rPr>
              <w:t>кілемше</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ұш</w:t>
            </w:r>
            <w:proofErr w:type="spellEnd"/>
          </w:p>
          <w:p w14:paraId="7F1A3602" w14:textId="77777777" w:rsidR="0061766A" w:rsidRPr="004927C8" w:rsidRDefault="0061766A" w:rsidP="0061766A">
            <w:pPr>
              <w:jc w:val="center"/>
              <w:rPr>
                <w:rFonts w:ascii="Times New Roman" w:eastAsia="Times New Roman" w:hAnsi="Times New Roman" w:cs="Times New Roman"/>
                <w:bCs/>
                <w:i/>
                <w:lang w:val="ru-RU"/>
              </w:rPr>
            </w:pPr>
            <w:r w:rsidRPr="004927C8">
              <w:rPr>
                <w:rFonts w:ascii="Times New Roman" w:eastAsia="Times New Roman" w:hAnsi="Times New Roman" w:cs="Times New Roman"/>
                <w:bCs/>
                <w:i/>
                <w:lang w:val="ru-RU"/>
              </w:rPr>
              <w:t xml:space="preserve">1 </w:t>
            </w:r>
            <w:proofErr w:type="spellStart"/>
            <w:r w:rsidRPr="004927C8">
              <w:rPr>
                <w:rFonts w:ascii="Times New Roman" w:eastAsia="Times New Roman" w:hAnsi="Times New Roman" w:cs="Times New Roman"/>
                <w:bCs/>
                <w:i/>
                <w:lang w:val="ru-RU"/>
              </w:rPr>
              <w:t>аялдама</w:t>
            </w:r>
            <w:proofErr w:type="spellEnd"/>
            <w:r w:rsidRPr="004927C8">
              <w:rPr>
                <w:rFonts w:ascii="Times New Roman" w:eastAsia="Times New Roman" w:hAnsi="Times New Roman" w:cs="Times New Roman"/>
                <w:bCs/>
                <w:i/>
                <w:lang w:val="ru-RU"/>
              </w:rPr>
              <w:t>:</w:t>
            </w:r>
          </w:p>
          <w:p w14:paraId="2B96F69F" w14:textId="77777777" w:rsidR="0061766A" w:rsidRPr="00FC7153" w:rsidRDefault="0061766A" w:rsidP="0061766A">
            <w:pPr>
              <w:rPr>
                <w:rFonts w:ascii="Times New Roman" w:eastAsia="Times New Roman" w:hAnsi="Times New Roman" w:cs="Times New Roman"/>
                <w:i/>
                <w:lang w:val="ru-RU"/>
              </w:rPr>
            </w:pPr>
            <w:r w:rsidRPr="00FC7153">
              <w:rPr>
                <w:rFonts w:ascii="Times New Roman" w:eastAsia="Times New Roman" w:hAnsi="Times New Roman" w:cs="Times New Roman"/>
                <w:i/>
                <w:lang w:val="ru-RU"/>
              </w:rPr>
              <w:t>-</w:t>
            </w:r>
            <w:proofErr w:type="spellStart"/>
            <w:proofErr w:type="gramStart"/>
            <w:r w:rsidRPr="00FC7153">
              <w:rPr>
                <w:rFonts w:ascii="Times New Roman" w:eastAsia="Times New Roman" w:hAnsi="Times New Roman" w:cs="Times New Roman"/>
                <w:i/>
                <w:lang w:val="ru-RU"/>
              </w:rPr>
              <w:t>Сонымен,біз</w:t>
            </w:r>
            <w:proofErr w:type="spellEnd"/>
            <w:proofErr w:type="gramEnd"/>
            <w:r w:rsidRPr="00FC7153">
              <w:rPr>
                <w:rFonts w:ascii="Times New Roman" w:eastAsia="Times New Roman" w:hAnsi="Times New Roman" w:cs="Times New Roman"/>
                <w:i/>
                <w:lang w:val="ru-RU"/>
              </w:rPr>
              <w:t xml:space="preserve"> </w:t>
            </w:r>
            <w:proofErr w:type="spellStart"/>
            <w:r w:rsidRPr="00FC7153">
              <w:rPr>
                <w:rFonts w:ascii="Times New Roman" w:eastAsia="Times New Roman" w:hAnsi="Times New Roman" w:cs="Times New Roman"/>
                <w:i/>
                <w:lang w:val="ru-RU"/>
              </w:rPr>
              <w:t>кілемшемен</w:t>
            </w:r>
            <w:proofErr w:type="spellEnd"/>
            <w:r w:rsidRPr="00FC7153">
              <w:rPr>
                <w:rFonts w:ascii="Times New Roman" w:eastAsia="Times New Roman" w:hAnsi="Times New Roman" w:cs="Times New Roman"/>
                <w:i/>
                <w:lang w:val="ru-RU"/>
              </w:rPr>
              <w:t xml:space="preserve"> </w:t>
            </w:r>
            <w:proofErr w:type="spellStart"/>
            <w:r w:rsidRPr="00FC7153">
              <w:rPr>
                <w:rFonts w:ascii="Times New Roman" w:eastAsia="Times New Roman" w:hAnsi="Times New Roman" w:cs="Times New Roman"/>
                <w:i/>
                <w:lang w:val="ru-RU"/>
              </w:rPr>
              <w:t>туған</w:t>
            </w:r>
            <w:proofErr w:type="spellEnd"/>
            <w:r w:rsidRPr="00FC7153">
              <w:rPr>
                <w:rFonts w:ascii="Times New Roman" w:eastAsia="Times New Roman" w:hAnsi="Times New Roman" w:cs="Times New Roman"/>
                <w:i/>
                <w:lang w:val="ru-RU"/>
              </w:rPr>
              <w:t xml:space="preserve"> </w:t>
            </w:r>
            <w:proofErr w:type="spellStart"/>
            <w:r w:rsidRPr="00FC7153">
              <w:rPr>
                <w:rFonts w:ascii="Times New Roman" w:eastAsia="Times New Roman" w:hAnsi="Times New Roman" w:cs="Times New Roman"/>
                <w:i/>
                <w:lang w:val="ru-RU"/>
              </w:rPr>
              <w:t>өлкеміздің</w:t>
            </w:r>
            <w:proofErr w:type="spellEnd"/>
            <w:r w:rsidRPr="00FC7153">
              <w:rPr>
                <w:rFonts w:ascii="Times New Roman" w:eastAsia="Times New Roman" w:hAnsi="Times New Roman" w:cs="Times New Roman"/>
                <w:i/>
                <w:lang w:val="ru-RU"/>
              </w:rPr>
              <w:t xml:space="preserve"> </w:t>
            </w:r>
            <w:proofErr w:type="spellStart"/>
            <w:r w:rsidRPr="00FC7153">
              <w:rPr>
                <w:rFonts w:ascii="Times New Roman" w:eastAsia="Times New Roman" w:hAnsi="Times New Roman" w:cs="Times New Roman"/>
                <w:i/>
                <w:lang w:val="ru-RU"/>
              </w:rPr>
              <w:t>үстінен</w:t>
            </w:r>
            <w:proofErr w:type="spellEnd"/>
            <w:r w:rsidRPr="00FC7153">
              <w:rPr>
                <w:rFonts w:ascii="Times New Roman" w:eastAsia="Times New Roman" w:hAnsi="Times New Roman" w:cs="Times New Roman"/>
                <w:i/>
                <w:lang w:val="ru-RU"/>
              </w:rPr>
              <w:t xml:space="preserve"> </w:t>
            </w:r>
            <w:proofErr w:type="spellStart"/>
            <w:r w:rsidRPr="00FC7153">
              <w:rPr>
                <w:rFonts w:ascii="Times New Roman" w:eastAsia="Times New Roman" w:hAnsi="Times New Roman" w:cs="Times New Roman"/>
                <w:i/>
                <w:lang w:val="ru-RU"/>
              </w:rPr>
              <w:t>ұшып</w:t>
            </w:r>
            <w:proofErr w:type="spellEnd"/>
            <w:r w:rsidRPr="00FC7153">
              <w:rPr>
                <w:rFonts w:ascii="Times New Roman" w:eastAsia="Times New Roman" w:hAnsi="Times New Roman" w:cs="Times New Roman"/>
                <w:i/>
                <w:lang w:val="ru-RU"/>
              </w:rPr>
              <w:t xml:space="preserve"> бара </w:t>
            </w:r>
            <w:proofErr w:type="spellStart"/>
            <w:r w:rsidRPr="00FC7153">
              <w:rPr>
                <w:rFonts w:ascii="Times New Roman" w:eastAsia="Times New Roman" w:hAnsi="Times New Roman" w:cs="Times New Roman"/>
                <w:i/>
                <w:lang w:val="ru-RU"/>
              </w:rPr>
              <w:t>жатырмыз</w:t>
            </w:r>
            <w:proofErr w:type="spellEnd"/>
            <w:r w:rsidRPr="00FC7153">
              <w:rPr>
                <w:rFonts w:ascii="Times New Roman" w:eastAsia="Times New Roman" w:hAnsi="Times New Roman" w:cs="Times New Roman"/>
                <w:i/>
                <w:lang w:val="ru-RU"/>
              </w:rPr>
              <w:t>.</w:t>
            </w:r>
          </w:p>
          <w:p w14:paraId="597FEA08" w14:textId="77777777" w:rsidR="0061766A" w:rsidRPr="00FC7153" w:rsidRDefault="0061766A" w:rsidP="0061766A">
            <w:pPr>
              <w:rPr>
                <w:rFonts w:ascii="Times New Roman" w:eastAsia="Times New Roman" w:hAnsi="Times New Roman" w:cs="Times New Roman"/>
                <w:i/>
                <w:lang w:val="ru-RU"/>
              </w:rPr>
            </w:pPr>
            <w:proofErr w:type="spellStart"/>
            <w:r w:rsidRPr="00FC7153">
              <w:rPr>
                <w:rFonts w:ascii="Times New Roman" w:eastAsia="Times New Roman" w:hAnsi="Times New Roman" w:cs="Times New Roman"/>
                <w:i/>
                <w:lang w:val="ru-RU"/>
              </w:rPr>
              <w:t>Біздің</w:t>
            </w:r>
            <w:proofErr w:type="spellEnd"/>
            <w:r w:rsidRPr="00FC7153">
              <w:rPr>
                <w:rFonts w:ascii="Times New Roman" w:eastAsia="Times New Roman" w:hAnsi="Times New Roman" w:cs="Times New Roman"/>
                <w:i/>
                <w:lang w:val="ru-RU"/>
              </w:rPr>
              <w:t xml:space="preserve"> </w:t>
            </w:r>
            <w:proofErr w:type="spellStart"/>
            <w:r w:rsidRPr="00FC7153">
              <w:rPr>
                <w:rFonts w:ascii="Times New Roman" w:eastAsia="Times New Roman" w:hAnsi="Times New Roman" w:cs="Times New Roman"/>
                <w:i/>
                <w:lang w:val="ru-RU"/>
              </w:rPr>
              <w:t>Отанымыз</w:t>
            </w:r>
            <w:proofErr w:type="spellEnd"/>
            <w:r w:rsidRPr="00FC7153">
              <w:rPr>
                <w:rFonts w:ascii="Times New Roman" w:eastAsia="Times New Roman" w:hAnsi="Times New Roman" w:cs="Times New Roman"/>
                <w:i/>
                <w:lang w:val="ru-RU"/>
              </w:rPr>
              <w:t xml:space="preserve"> </w:t>
            </w:r>
            <w:proofErr w:type="spellStart"/>
            <w:r w:rsidRPr="00FC7153">
              <w:rPr>
                <w:rFonts w:ascii="Times New Roman" w:eastAsia="Times New Roman" w:hAnsi="Times New Roman" w:cs="Times New Roman"/>
                <w:i/>
                <w:lang w:val="ru-RU"/>
              </w:rPr>
              <w:t>қалай</w:t>
            </w:r>
            <w:proofErr w:type="spellEnd"/>
            <w:r w:rsidRPr="00FC7153">
              <w:rPr>
                <w:rFonts w:ascii="Times New Roman" w:eastAsia="Times New Roman" w:hAnsi="Times New Roman" w:cs="Times New Roman"/>
                <w:i/>
                <w:lang w:val="ru-RU"/>
              </w:rPr>
              <w:t xml:space="preserve"> </w:t>
            </w:r>
            <w:proofErr w:type="spellStart"/>
            <w:r w:rsidRPr="00FC7153">
              <w:rPr>
                <w:rFonts w:ascii="Times New Roman" w:eastAsia="Times New Roman" w:hAnsi="Times New Roman" w:cs="Times New Roman"/>
                <w:i/>
                <w:lang w:val="ru-RU"/>
              </w:rPr>
              <w:t>аталады</w:t>
            </w:r>
            <w:proofErr w:type="spellEnd"/>
            <w:r w:rsidRPr="00FC7153">
              <w:rPr>
                <w:rFonts w:ascii="Times New Roman" w:eastAsia="Times New Roman" w:hAnsi="Times New Roman" w:cs="Times New Roman"/>
                <w:i/>
                <w:lang w:val="ru-RU"/>
              </w:rPr>
              <w:t>?</w:t>
            </w:r>
          </w:p>
          <w:p w14:paraId="1B421E8F" w14:textId="77777777" w:rsidR="0061766A" w:rsidRPr="00FC7153" w:rsidRDefault="0061766A" w:rsidP="0061766A">
            <w:pPr>
              <w:rPr>
                <w:rFonts w:ascii="Times New Roman" w:eastAsia="Times New Roman" w:hAnsi="Times New Roman" w:cs="Times New Roman"/>
                <w:i/>
                <w:lang w:val="ru-RU"/>
              </w:rPr>
            </w:pPr>
            <w:proofErr w:type="spellStart"/>
            <w:r w:rsidRPr="00FC7153">
              <w:rPr>
                <w:rFonts w:ascii="Times New Roman" w:eastAsia="Times New Roman" w:hAnsi="Times New Roman" w:cs="Times New Roman"/>
                <w:i/>
                <w:lang w:val="ru-RU"/>
              </w:rPr>
              <w:t>Отанымыз</w:t>
            </w:r>
            <w:proofErr w:type="spellEnd"/>
            <w:r w:rsidRPr="00FC7153">
              <w:rPr>
                <w:rFonts w:ascii="Times New Roman" w:eastAsia="Times New Roman" w:hAnsi="Times New Roman" w:cs="Times New Roman"/>
                <w:i/>
                <w:lang w:val="ru-RU"/>
              </w:rPr>
              <w:t xml:space="preserve"> </w:t>
            </w:r>
            <w:proofErr w:type="spellStart"/>
            <w:r w:rsidRPr="00FC7153">
              <w:rPr>
                <w:rFonts w:ascii="Times New Roman" w:eastAsia="Times New Roman" w:hAnsi="Times New Roman" w:cs="Times New Roman"/>
                <w:i/>
                <w:lang w:val="ru-RU"/>
              </w:rPr>
              <w:t>туралы</w:t>
            </w:r>
            <w:proofErr w:type="spellEnd"/>
            <w:r w:rsidRPr="00FC7153">
              <w:rPr>
                <w:rFonts w:ascii="Times New Roman" w:eastAsia="Times New Roman" w:hAnsi="Times New Roman" w:cs="Times New Roman"/>
                <w:i/>
                <w:lang w:val="ru-RU"/>
              </w:rPr>
              <w:t xml:space="preserve"> </w:t>
            </w:r>
            <w:proofErr w:type="spellStart"/>
            <w:r w:rsidRPr="00FC7153">
              <w:rPr>
                <w:rFonts w:ascii="Times New Roman" w:eastAsia="Times New Roman" w:hAnsi="Times New Roman" w:cs="Times New Roman"/>
                <w:i/>
                <w:lang w:val="ru-RU"/>
              </w:rPr>
              <w:t>әңгімелеу</w:t>
            </w:r>
            <w:proofErr w:type="spellEnd"/>
            <w:r w:rsidRPr="00FC7153">
              <w:rPr>
                <w:rFonts w:ascii="Times New Roman" w:eastAsia="Times New Roman" w:hAnsi="Times New Roman" w:cs="Times New Roman"/>
                <w:i/>
                <w:lang w:val="ru-RU"/>
              </w:rPr>
              <w:t>.</w:t>
            </w:r>
          </w:p>
          <w:p w14:paraId="529B0BC5" w14:textId="77777777" w:rsidR="0061766A" w:rsidRPr="00FC7153" w:rsidRDefault="0061766A" w:rsidP="0061766A">
            <w:pPr>
              <w:rPr>
                <w:rFonts w:ascii="Times New Roman" w:eastAsia="Times New Roman" w:hAnsi="Times New Roman" w:cs="Times New Roman"/>
                <w:i/>
                <w:lang w:val="ru-RU"/>
              </w:rPr>
            </w:pPr>
            <w:proofErr w:type="spellStart"/>
            <w:r w:rsidRPr="00FC7153">
              <w:rPr>
                <w:rFonts w:ascii="Times New Roman" w:eastAsia="Times New Roman" w:hAnsi="Times New Roman" w:cs="Times New Roman"/>
                <w:i/>
                <w:lang w:val="ru-RU"/>
              </w:rPr>
              <w:t>Отанымыздың</w:t>
            </w:r>
            <w:proofErr w:type="spellEnd"/>
            <w:r w:rsidRPr="00FC7153">
              <w:rPr>
                <w:rFonts w:ascii="Times New Roman" w:eastAsia="Times New Roman" w:hAnsi="Times New Roman" w:cs="Times New Roman"/>
                <w:i/>
                <w:lang w:val="ru-RU"/>
              </w:rPr>
              <w:t xml:space="preserve"> </w:t>
            </w:r>
            <w:proofErr w:type="spellStart"/>
            <w:r w:rsidRPr="00FC7153">
              <w:rPr>
                <w:rFonts w:ascii="Times New Roman" w:eastAsia="Times New Roman" w:hAnsi="Times New Roman" w:cs="Times New Roman"/>
                <w:i/>
                <w:lang w:val="ru-RU"/>
              </w:rPr>
              <w:t>аумағы</w:t>
            </w:r>
            <w:proofErr w:type="spellEnd"/>
            <w:r w:rsidRPr="00FC7153">
              <w:rPr>
                <w:rFonts w:ascii="Times New Roman" w:eastAsia="Times New Roman" w:hAnsi="Times New Roman" w:cs="Times New Roman"/>
                <w:i/>
                <w:lang w:val="ru-RU"/>
              </w:rPr>
              <w:t xml:space="preserve"> </w:t>
            </w:r>
            <w:proofErr w:type="spellStart"/>
            <w:r w:rsidRPr="00FC7153">
              <w:rPr>
                <w:rFonts w:ascii="Times New Roman" w:eastAsia="Times New Roman" w:hAnsi="Times New Roman" w:cs="Times New Roman"/>
                <w:i/>
                <w:lang w:val="ru-RU"/>
              </w:rPr>
              <w:t>әртүрлі</w:t>
            </w:r>
            <w:proofErr w:type="spellEnd"/>
            <w:r w:rsidRPr="00FC7153">
              <w:rPr>
                <w:rFonts w:ascii="Times New Roman" w:eastAsia="Times New Roman" w:hAnsi="Times New Roman" w:cs="Times New Roman"/>
                <w:i/>
                <w:lang w:val="ru-RU"/>
              </w:rPr>
              <w:t xml:space="preserve"> </w:t>
            </w:r>
            <w:proofErr w:type="spellStart"/>
            <w:r w:rsidRPr="00FC7153">
              <w:rPr>
                <w:rFonts w:ascii="Times New Roman" w:eastAsia="Times New Roman" w:hAnsi="Times New Roman" w:cs="Times New Roman"/>
                <w:i/>
                <w:lang w:val="ru-RU"/>
              </w:rPr>
              <w:t>түспен</w:t>
            </w:r>
            <w:proofErr w:type="spellEnd"/>
            <w:r w:rsidRPr="00FC7153">
              <w:rPr>
                <w:rFonts w:ascii="Times New Roman" w:eastAsia="Times New Roman" w:hAnsi="Times New Roman" w:cs="Times New Roman"/>
                <w:i/>
                <w:lang w:val="ru-RU"/>
              </w:rPr>
              <w:t xml:space="preserve"> </w:t>
            </w:r>
            <w:proofErr w:type="spellStart"/>
            <w:proofErr w:type="gramStart"/>
            <w:r w:rsidRPr="00FC7153">
              <w:rPr>
                <w:rFonts w:ascii="Times New Roman" w:eastAsia="Times New Roman" w:hAnsi="Times New Roman" w:cs="Times New Roman"/>
                <w:i/>
                <w:lang w:val="ru-RU"/>
              </w:rPr>
              <w:t>боялған.Сары</w:t>
            </w:r>
            <w:proofErr w:type="gramEnd"/>
            <w:r w:rsidRPr="00FC7153">
              <w:rPr>
                <w:rFonts w:ascii="Times New Roman" w:eastAsia="Times New Roman" w:hAnsi="Times New Roman" w:cs="Times New Roman"/>
                <w:i/>
                <w:lang w:val="ru-RU"/>
              </w:rPr>
              <w:t>,жасыл</w:t>
            </w:r>
            <w:proofErr w:type="spellEnd"/>
            <w:r w:rsidRPr="00FC7153">
              <w:rPr>
                <w:rFonts w:ascii="Times New Roman" w:eastAsia="Times New Roman" w:hAnsi="Times New Roman" w:cs="Times New Roman"/>
                <w:i/>
                <w:lang w:val="ru-RU"/>
              </w:rPr>
              <w:t>,</w:t>
            </w:r>
          </w:p>
          <w:p w14:paraId="211F6AC5" w14:textId="77777777" w:rsidR="0061766A" w:rsidRPr="004927C8" w:rsidRDefault="0061766A" w:rsidP="0061766A">
            <w:pPr>
              <w:rPr>
                <w:rFonts w:ascii="Times New Roman" w:eastAsia="Times New Roman" w:hAnsi="Times New Roman" w:cs="Times New Roman"/>
                <w:i/>
                <w:lang w:val="ru-RU"/>
              </w:rPr>
            </w:pPr>
            <w:proofErr w:type="spellStart"/>
            <w:proofErr w:type="gramStart"/>
            <w:r w:rsidRPr="004927C8">
              <w:rPr>
                <w:rFonts w:ascii="Times New Roman" w:eastAsia="Times New Roman" w:hAnsi="Times New Roman" w:cs="Times New Roman"/>
                <w:i/>
                <w:lang w:val="ru-RU"/>
              </w:rPr>
              <w:t>қоңыр,көк</w:t>
            </w:r>
            <w:proofErr w:type="spellEnd"/>
            <w:proofErr w:type="gram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түс</w:t>
            </w:r>
            <w:proofErr w:type="spellEnd"/>
            <w:r w:rsidRPr="004927C8">
              <w:rPr>
                <w:rFonts w:ascii="Times New Roman" w:eastAsia="Times New Roman" w:hAnsi="Times New Roman" w:cs="Times New Roman"/>
                <w:i/>
                <w:lang w:val="ru-RU"/>
              </w:rPr>
              <w:t xml:space="preserve"> те бар.</w:t>
            </w:r>
          </w:p>
          <w:p w14:paraId="4D4FD81D" w14:textId="77777777" w:rsidR="0061766A" w:rsidRPr="004927C8" w:rsidRDefault="0061766A" w:rsidP="0061766A">
            <w:pPr>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Бұл</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еліміздің</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табиғатының</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lastRenderedPageBreak/>
              <w:t>алуан</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түрлі</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екенін</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көрсетеді</w:t>
            </w:r>
            <w:proofErr w:type="spellEnd"/>
            <w:r w:rsidRPr="004927C8">
              <w:rPr>
                <w:rFonts w:ascii="Times New Roman" w:eastAsia="Times New Roman" w:hAnsi="Times New Roman" w:cs="Times New Roman"/>
                <w:i/>
                <w:lang w:val="ru-RU"/>
              </w:rPr>
              <w:t xml:space="preserve">. Осы </w:t>
            </w:r>
            <w:proofErr w:type="spellStart"/>
            <w:r w:rsidRPr="004927C8">
              <w:rPr>
                <w:rFonts w:ascii="Times New Roman" w:eastAsia="Times New Roman" w:hAnsi="Times New Roman" w:cs="Times New Roman"/>
                <w:i/>
                <w:lang w:val="ru-RU"/>
              </w:rPr>
              <w:t>түстер</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нені</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білдіреді</w:t>
            </w:r>
            <w:proofErr w:type="spellEnd"/>
            <w:r w:rsidRPr="004927C8">
              <w:rPr>
                <w:rFonts w:ascii="Times New Roman" w:eastAsia="Times New Roman" w:hAnsi="Times New Roman" w:cs="Times New Roman"/>
                <w:i/>
                <w:lang w:val="ru-RU"/>
              </w:rPr>
              <w:t>?</w:t>
            </w:r>
          </w:p>
          <w:p w14:paraId="0B22B47E" w14:textId="77777777" w:rsidR="0061766A" w:rsidRPr="004927C8" w:rsidRDefault="0061766A" w:rsidP="0061766A">
            <w:pPr>
              <w:rPr>
                <w:rFonts w:ascii="Times New Roman" w:eastAsia="Times New Roman" w:hAnsi="Times New Roman" w:cs="Times New Roman"/>
                <w:i/>
                <w:lang w:val="ru-RU"/>
              </w:rPr>
            </w:pPr>
            <w:r w:rsidRPr="004927C8">
              <w:rPr>
                <w:rFonts w:ascii="Times New Roman" w:eastAsia="Times New Roman" w:hAnsi="Times New Roman" w:cs="Times New Roman"/>
                <w:i/>
                <w:lang w:val="ru-RU"/>
              </w:rPr>
              <w:t>-</w:t>
            </w:r>
            <w:proofErr w:type="spellStart"/>
            <w:proofErr w:type="gramStart"/>
            <w:r w:rsidRPr="004927C8">
              <w:rPr>
                <w:rFonts w:ascii="Times New Roman" w:eastAsia="Times New Roman" w:hAnsi="Times New Roman" w:cs="Times New Roman"/>
                <w:i/>
                <w:lang w:val="ru-RU"/>
              </w:rPr>
              <w:t>Балалар,біз</w:t>
            </w:r>
            <w:proofErr w:type="spellEnd"/>
            <w:proofErr w:type="gram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қазір</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елді</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мекендер</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үсті-нен</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ұшып</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барамыз</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кішкентай</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үйлер</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киіз</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үйлер</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жайлауда</w:t>
            </w:r>
            <w:proofErr w:type="spellEnd"/>
            <w:r w:rsidRPr="004927C8">
              <w:rPr>
                <w:rFonts w:ascii="Times New Roman" w:eastAsia="Times New Roman" w:hAnsi="Times New Roman" w:cs="Times New Roman"/>
                <w:i/>
                <w:lang w:val="ru-RU"/>
              </w:rPr>
              <w:t xml:space="preserve"> мал </w:t>
            </w:r>
            <w:proofErr w:type="spellStart"/>
            <w:r w:rsidRPr="004927C8">
              <w:rPr>
                <w:rFonts w:ascii="Times New Roman" w:eastAsia="Times New Roman" w:hAnsi="Times New Roman" w:cs="Times New Roman"/>
                <w:i/>
                <w:lang w:val="ru-RU"/>
              </w:rPr>
              <w:t>жайылып</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жүр</w:t>
            </w:r>
            <w:proofErr w:type="spellEnd"/>
            <w:r w:rsidRPr="004927C8">
              <w:rPr>
                <w:rFonts w:ascii="Times New Roman" w:eastAsia="Times New Roman" w:hAnsi="Times New Roman" w:cs="Times New Roman"/>
                <w:i/>
                <w:lang w:val="ru-RU"/>
              </w:rPr>
              <w:t>,</w:t>
            </w:r>
          </w:p>
          <w:p w14:paraId="4D730516" w14:textId="77777777" w:rsidR="0061766A" w:rsidRPr="004927C8" w:rsidRDefault="0061766A" w:rsidP="0061766A">
            <w:pPr>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ешқандай</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көлік</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түрлері</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түтіндеп</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жатқан</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фабрикалар</w:t>
            </w:r>
            <w:proofErr w:type="spellEnd"/>
            <w:r w:rsidRPr="004927C8">
              <w:rPr>
                <w:rFonts w:ascii="Times New Roman" w:eastAsia="Times New Roman" w:hAnsi="Times New Roman" w:cs="Times New Roman"/>
                <w:i/>
                <w:lang w:val="ru-RU"/>
              </w:rPr>
              <w:t xml:space="preserve"> мен </w:t>
            </w:r>
            <w:proofErr w:type="spellStart"/>
            <w:r w:rsidRPr="004927C8">
              <w:rPr>
                <w:rFonts w:ascii="Times New Roman" w:eastAsia="Times New Roman" w:hAnsi="Times New Roman" w:cs="Times New Roman"/>
                <w:i/>
                <w:lang w:val="ru-RU"/>
              </w:rPr>
              <w:t>зауыттар</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көрінбейді</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Табиғаты</w:t>
            </w:r>
            <w:proofErr w:type="spellEnd"/>
            <w:r w:rsidRPr="004927C8">
              <w:rPr>
                <w:rFonts w:ascii="Times New Roman" w:eastAsia="Times New Roman" w:hAnsi="Times New Roman" w:cs="Times New Roman"/>
                <w:i/>
                <w:lang w:val="ru-RU"/>
              </w:rPr>
              <w:t xml:space="preserve"> </w:t>
            </w:r>
            <w:proofErr w:type="spellStart"/>
            <w:proofErr w:type="gramStart"/>
            <w:r w:rsidRPr="004927C8">
              <w:rPr>
                <w:rFonts w:ascii="Times New Roman" w:eastAsia="Times New Roman" w:hAnsi="Times New Roman" w:cs="Times New Roman"/>
                <w:i/>
                <w:lang w:val="ru-RU"/>
              </w:rPr>
              <w:t>әсем,ауасы</w:t>
            </w:r>
            <w:proofErr w:type="spellEnd"/>
            <w:proofErr w:type="gramEnd"/>
            <w:r w:rsidRPr="004927C8">
              <w:rPr>
                <w:rFonts w:ascii="Times New Roman" w:eastAsia="Times New Roman" w:hAnsi="Times New Roman" w:cs="Times New Roman"/>
                <w:i/>
                <w:lang w:val="ru-RU"/>
              </w:rPr>
              <w:t xml:space="preserve"> таза,</w:t>
            </w:r>
          </w:p>
          <w:p w14:paraId="5097097D" w14:textId="77777777" w:rsidR="0061766A" w:rsidRPr="004927C8" w:rsidRDefault="0061766A" w:rsidP="0061766A">
            <w:pPr>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суы</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мөлдір</w:t>
            </w:r>
            <w:proofErr w:type="spellEnd"/>
            <w:r w:rsidRPr="004927C8">
              <w:rPr>
                <w:rFonts w:ascii="Times New Roman" w:eastAsia="Times New Roman" w:hAnsi="Times New Roman" w:cs="Times New Roman"/>
                <w:i/>
                <w:lang w:val="ru-RU"/>
              </w:rPr>
              <w:t>.</w:t>
            </w:r>
          </w:p>
          <w:p w14:paraId="4D53DAD9" w14:textId="77777777" w:rsidR="0061766A" w:rsidRPr="004927C8" w:rsidRDefault="0061766A" w:rsidP="0061766A">
            <w:pPr>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Бұл</w:t>
            </w:r>
            <w:proofErr w:type="spellEnd"/>
            <w:r w:rsidRPr="004927C8">
              <w:rPr>
                <w:rFonts w:ascii="Times New Roman" w:eastAsia="Times New Roman" w:hAnsi="Times New Roman" w:cs="Times New Roman"/>
                <w:i/>
                <w:lang w:val="ru-RU"/>
              </w:rPr>
              <w:t xml:space="preserve"> не </w:t>
            </w:r>
            <w:proofErr w:type="spellStart"/>
            <w:proofErr w:type="gramStart"/>
            <w:r w:rsidRPr="004927C8">
              <w:rPr>
                <w:rFonts w:ascii="Times New Roman" w:eastAsia="Times New Roman" w:hAnsi="Times New Roman" w:cs="Times New Roman"/>
                <w:i/>
                <w:lang w:val="ru-RU"/>
              </w:rPr>
              <w:t>екен</w:t>
            </w:r>
            <w:proofErr w:type="spellEnd"/>
            <w:r w:rsidRPr="004927C8">
              <w:rPr>
                <w:rFonts w:ascii="Times New Roman" w:eastAsia="Times New Roman" w:hAnsi="Times New Roman" w:cs="Times New Roman"/>
                <w:i/>
                <w:lang w:val="ru-RU"/>
              </w:rPr>
              <w:t>?(</w:t>
            </w:r>
            <w:proofErr w:type="spellStart"/>
            <w:proofErr w:type="gramEnd"/>
            <w:r w:rsidRPr="004927C8">
              <w:rPr>
                <w:rFonts w:ascii="Times New Roman" w:eastAsia="Times New Roman" w:hAnsi="Times New Roman" w:cs="Times New Roman"/>
                <w:i/>
                <w:lang w:val="ru-RU"/>
              </w:rPr>
              <w:t>Ауыл</w:t>
            </w:r>
            <w:proofErr w:type="spellEnd"/>
            <w:r w:rsidRPr="004927C8">
              <w:rPr>
                <w:rFonts w:ascii="Times New Roman" w:eastAsia="Times New Roman" w:hAnsi="Times New Roman" w:cs="Times New Roman"/>
                <w:i/>
                <w:lang w:val="ru-RU"/>
              </w:rPr>
              <w:t>).</w:t>
            </w:r>
          </w:p>
          <w:p w14:paraId="24FF99E4" w14:textId="77777777" w:rsidR="0061766A" w:rsidRPr="004927C8" w:rsidRDefault="0061766A" w:rsidP="0061766A">
            <w:pPr>
              <w:jc w:val="center"/>
              <w:rPr>
                <w:rFonts w:ascii="Times New Roman" w:eastAsia="Times New Roman" w:hAnsi="Times New Roman" w:cs="Times New Roman"/>
                <w:i/>
                <w:lang w:val="ru-RU"/>
              </w:rPr>
            </w:pPr>
            <w:r w:rsidRPr="004927C8">
              <w:rPr>
                <w:rFonts w:ascii="Times New Roman" w:eastAsia="Times New Roman" w:hAnsi="Times New Roman" w:cs="Times New Roman"/>
                <w:i/>
                <w:lang w:val="ru-RU"/>
              </w:rPr>
              <w:t xml:space="preserve">Ой </w:t>
            </w:r>
            <w:proofErr w:type="spellStart"/>
            <w:r w:rsidRPr="004927C8">
              <w:rPr>
                <w:rFonts w:ascii="Times New Roman" w:eastAsia="Times New Roman" w:hAnsi="Times New Roman" w:cs="Times New Roman"/>
                <w:i/>
                <w:lang w:val="ru-RU"/>
              </w:rPr>
              <w:t>дамыту</w:t>
            </w:r>
            <w:proofErr w:type="spellEnd"/>
            <w:r w:rsidRPr="004927C8">
              <w:rPr>
                <w:rFonts w:ascii="Times New Roman" w:eastAsia="Times New Roman" w:hAnsi="Times New Roman" w:cs="Times New Roman"/>
                <w:i/>
                <w:lang w:val="ru-RU"/>
              </w:rPr>
              <w:t>.</w:t>
            </w:r>
          </w:p>
          <w:p w14:paraId="7CBF783F" w14:textId="77777777" w:rsidR="0061766A" w:rsidRPr="004927C8" w:rsidRDefault="0061766A" w:rsidP="0061766A">
            <w:pPr>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Суретке</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сөйлем</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құрау</w:t>
            </w:r>
            <w:proofErr w:type="spellEnd"/>
            <w:r w:rsidRPr="004927C8">
              <w:rPr>
                <w:rFonts w:ascii="Times New Roman" w:eastAsia="Times New Roman" w:hAnsi="Times New Roman" w:cs="Times New Roman"/>
                <w:i/>
                <w:lang w:val="ru-RU"/>
              </w:rPr>
              <w:t>.</w:t>
            </w:r>
          </w:p>
          <w:p w14:paraId="58750079" w14:textId="77777777" w:rsidR="0061766A" w:rsidRPr="004927C8" w:rsidRDefault="0061766A" w:rsidP="0061766A">
            <w:pPr>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Ауыл</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туралы</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кім</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тақпақ</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біледі</w:t>
            </w:r>
            <w:proofErr w:type="spellEnd"/>
            <w:r w:rsidRPr="004927C8">
              <w:rPr>
                <w:rFonts w:ascii="Times New Roman" w:eastAsia="Times New Roman" w:hAnsi="Times New Roman" w:cs="Times New Roman"/>
                <w:i/>
                <w:lang w:val="ru-RU"/>
              </w:rPr>
              <w:t>?</w:t>
            </w:r>
          </w:p>
          <w:p w14:paraId="1B9FF7E7" w14:textId="77777777" w:rsidR="0061766A" w:rsidRPr="004927C8" w:rsidRDefault="0061766A" w:rsidP="0061766A">
            <w:pPr>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Біздің</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ауыл</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тамаша</w:t>
            </w:r>
            <w:proofErr w:type="spellEnd"/>
            <w:r w:rsidRPr="004927C8">
              <w:rPr>
                <w:rFonts w:ascii="Times New Roman" w:eastAsia="Times New Roman" w:hAnsi="Times New Roman" w:cs="Times New Roman"/>
                <w:i/>
                <w:lang w:val="ru-RU"/>
              </w:rPr>
              <w:t>!</w:t>
            </w:r>
          </w:p>
          <w:p w14:paraId="62F61981" w14:textId="77777777" w:rsidR="0061766A" w:rsidRPr="004927C8" w:rsidRDefault="0061766A" w:rsidP="0061766A">
            <w:pPr>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Көз</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тоймайды</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қараса</w:t>
            </w:r>
            <w:proofErr w:type="spellEnd"/>
            <w:r w:rsidRPr="004927C8">
              <w:rPr>
                <w:rFonts w:ascii="Times New Roman" w:eastAsia="Times New Roman" w:hAnsi="Times New Roman" w:cs="Times New Roman"/>
                <w:i/>
                <w:lang w:val="ru-RU"/>
              </w:rPr>
              <w:t>...</w:t>
            </w:r>
          </w:p>
          <w:p w14:paraId="163D59BC" w14:textId="77777777" w:rsidR="0061766A" w:rsidRPr="004927C8" w:rsidRDefault="0061766A" w:rsidP="0061766A">
            <w:pPr>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Ағып</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жатыр</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өзені</w:t>
            </w:r>
            <w:proofErr w:type="spellEnd"/>
            <w:r w:rsidRPr="004927C8">
              <w:rPr>
                <w:rFonts w:ascii="Times New Roman" w:eastAsia="Times New Roman" w:hAnsi="Times New Roman" w:cs="Times New Roman"/>
                <w:i/>
                <w:lang w:val="ru-RU"/>
              </w:rPr>
              <w:t>,</w:t>
            </w:r>
          </w:p>
          <w:p w14:paraId="4AA83C0A" w14:textId="77777777" w:rsidR="0061766A" w:rsidRPr="004927C8" w:rsidRDefault="0061766A" w:rsidP="0061766A">
            <w:pPr>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Шулап</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жатыр</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шағала</w:t>
            </w:r>
            <w:proofErr w:type="spellEnd"/>
          </w:p>
          <w:p w14:paraId="3314350F" w14:textId="77777777" w:rsidR="0061766A" w:rsidRPr="004927C8" w:rsidRDefault="0061766A" w:rsidP="0061766A">
            <w:pPr>
              <w:jc w:val="center"/>
              <w:rPr>
                <w:rFonts w:ascii="Times New Roman" w:eastAsia="Times New Roman" w:hAnsi="Times New Roman" w:cs="Times New Roman"/>
                <w:i/>
                <w:lang w:val="ru-RU"/>
              </w:rPr>
            </w:pPr>
            <w:r w:rsidRPr="004927C8">
              <w:rPr>
                <w:rFonts w:ascii="Times New Roman" w:eastAsia="Times New Roman" w:hAnsi="Times New Roman" w:cs="Times New Roman"/>
                <w:i/>
                <w:lang w:val="ru-RU"/>
              </w:rPr>
              <w:t xml:space="preserve">2- </w:t>
            </w:r>
            <w:proofErr w:type="spellStart"/>
            <w:r w:rsidRPr="004927C8">
              <w:rPr>
                <w:rFonts w:ascii="Times New Roman" w:eastAsia="Times New Roman" w:hAnsi="Times New Roman" w:cs="Times New Roman"/>
                <w:i/>
                <w:lang w:val="ru-RU"/>
              </w:rPr>
              <w:t>аялдама</w:t>
            </w:r>
            <w:proofErr w:type="spellEnd"/>
          </w:p>
          <w:p w14:paraId="294449BB" w14:textId="77777777" w:rsidR="0061766A" w:rsidRPr="004927C8" w:rsidRDefault="0061766A" w:rsidP="0061766A">
            <w:pPr>
              <w:rPr>
                <w:rFonts w:ascii="Times New Roman" w:eastAsia="Times New Roman" w:hAnsi="Times New Roman" w:cs="Times New Roman"/>
                <w:i/>
                <w:lang w:val="ru-RU"/>
              </w:rPr>
            </w:pPr>
            <w:r w:rsidRPr="004927C8">
              <w:rPr>
                <w:rFonts w:ascii="Times New Roman" w:eastAsia="Times New Roman" w:hAnsi="Times New Roman" w:cs="Times New Roman"/>
                <w:i/>
                <w:lang w:val="ru-RU"/>
              </w:rPr>
              <w:t>-</w:t>
            </w:r>
            <w:proofErr w:type="spellStart"/>
            <w:r w:rsidRPr="004927C8">
              <w:rPr>
                <w:rFonts w:ascii="Times New Roman" w:eastAsia="Times New Roman" w:hAnsi="Times New Roman" w:cs="Times New Roman"/>
                <w:i/>
                <w:lang w:val="ru-RU"/>
              </w:rPr>
              <w:t>Бұл</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еліміздің</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ең</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басты</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қаламыз</w:t>
            </w:r>
            <w:proofErr w:type="spellEnd"/>
            <w:r w:rsidRPr="004927C8">
              <w:rPr>
                <w:rFonts w:ascii="Times New Roman" w:eastAsia="Times New Roman" w:hAnsi="Times New Roman" w:cs="Times New Roman"/>
                <w:i/>
                <w:lang w:val="ru-RU"/>
              </w:rPr>
              <w:t xml:space="preserve"> Астана.</w:t>
            </w:r>
          </w:p>
          <w:p w14:paraId="3BCD5723" w14:textId="77777777" w:rsidR="0061766A" w:rsidRPr="004927C8" w:rsidRDefault="0061766A" w:rsidP="0061766A">
            <w:pPr>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Астананың</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үстінен</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ұшып</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барамыз</w:t>
            </w:r>
            <w:proofErr w:type="spellEnd"/>
            <w:r w:rsidRPr="004927C8">
              <w:rPr>
                <w:rFonts w:ascii="Times New Roman" w:eastAsia="Times New Roman" w:hAnsi="Times New Roman" w:cs="Times New Roman"/>
                <w:i/>
                <w:lang w:val="ru-RU"/>
              </w:rPr>
              <w:t>.</w:t>
            </w:r>
          </w:p>
          <w:p w14:paraId="4F94A923" w14:textId="77777777" w:rsidR="0061766A" w:rsidRPr="004927C8" w:rsidRDefault="0061766A" w:rsidP="0061766A">
            <w:pPr>
              <w:rPr>
                <w:rFonts w:ascii="Times New Roman" w:eastAsia="Times New Roman" w:hAnsi="Times New Roman" w:cs="Times New Roman"/>
                <w:i/>
                <w:lang w:val="ru-RU"/>
              </w:rPr>
            </w:pPr>
            <w:r w:rsidRPr="004927C8">
              <w:rPr>
                <w:rFonts w:ascii="Times New Roman" w:eastAsia="Times New Roman" w:hAnsi="Times New Roman" w:cs="Times New Roman"/>
                <w:i/>
                <w:lang w:val="ru-RU"/>
              </w:rPr>
              <w:t xml:space="preserve">-Астана </w:t>
            </w:r>
            <w:proofErr w:type="spellStart"/>
            <w:r w:rsidRPr="004927C8">
              <w:rPr>
                <w:rFonts w:ascii="Times New Roman" w:eastAsia="Times New Roman" w:hAnsi="Times New Roman" w:cs="Times New Roman"/>
                <w:i/>
                <w:lang w:val="ru-RU"/>
              </w:rPr>
              <w:t>қаласындағы</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ғимараттардың</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суреттерін</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көрсету</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сөйлем</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құрау</w:t>
            </w:r>
            <w:proofErr w:type="spellEnd"/>
          </w:p>
          <w:p w14:paraId="1529923D" w14:textId="77777777" w:rsidR="0061766A" w:rsidRPr="004927C8" w:rsidRDefault="0061766A" w:rsidP="0061766A">
            <w:pPr>
              <w:rPr>
                <w:rFonts w:ascii="Times New Roman" w:eastAsia="Times New Roman" w:hAnsi="Times New Roman" w:cs="Times New Roman"/>
                <w:bCs/>
                <w:i/>
                <w:lang w:val="ru-RU"/>
              </w:rPr>
            </w:pPr>
            <w:r w:rsidRPr="004927C8">
              <w:rPr>
                <w:rFonts w:ascii="Times New Roman" w:eastAsia="Times New Roman" w:hAnsi="Times New Roman" w:cs="Times New Roman"/>
                <w:bCs/>
                <w:i/>
                <w:lang w:val="ru-RU"/>
              </w:rPr>
              <w:t xml:space="preserve">               3- </w:t>
            </w:r>
            <w:proofErr w:type="spellStart"/>
            <w:r w:rsidRPr="004927C8">
              <w:rPr>
                <w:rFonts w:ascii="Times New Roman" w:eastAsia="Times New Roman" w:hAnsi="Times New Roman" w:cs="Times New Roman"/>
                <w:bCs/>
                <w:i/>
                <w:lang w:val="ru-RU"/>
              </w:rPr>
              <w:t>аялдама</w:t>
            </w:r>
            <w:proofErr w:type="spellEnd"/>
            <w:r w:rsidRPr="004927C8">
              <w:rPr>
                <w:rFonts w:ascii="Times New Roman" w:eastAsia="Times New Roman" w:hAnsi="Times New Roman" w:cs="Times New Roman"/>
                <w:bCs/>
                <w:i/>
                <w:lang w:val="ru-RU"/>
              </w:rPr>
              <w:t>:</w:t>
            </w:r>
          </w:p>
          <w:p w14:paraId="76DBDE90" w14:textId="77777777" w:rsidR="0061766A" w:rsidRPr="004927C8" w:rsidRDefault="0061766A" w:rsidP="0061766A">
            <w:pPr>
              <w:rPr>
                <w:rFonts w:ascii="Times New Roman" w:eastAsia="Times New Roman" w:hAnsi="Times New Roman" w:cs="Times New Roman"/>
                <w:i/>
                <w:lang w:val="ru-RU"/>
              </w:rPr>
            </w:pPr>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Дид</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ойын</w:t>
            </w:r>
            <w:proofErr w:type="spellEnd"/>
            <w:r w:rsidRPr="004927C8">
              <w:rPr>
                <w:rFonts w:ascii="Times New Roman" w:eastAsia="Times New Roman" w:hAnsi="Times New Roman" w:cs="Times New Roman"/>
                <w:bCs/>
                <w:i/>
                <w:lang w:val="ru-RU"/>
              </w:rPr>
              <w:t>:</w:t>
            </w:r>
            <w:r w:rsidRPr="004927C8">
              <w:rPr>
                <w:rFonts w:ascii="Times New Roman" w:eastAsia="Times New Roman" w:hAnsi="Times New Roman" w:cs="Times New Roman"/>
                <w:i/>
                <w:lang w:val="ru-RU"/>
              </w:rPr>
              <w:t xml:space="preserve"> </w:t>
            </w:r>
            <w:r w:rsidRPr="004927C8">
              <w:rPr>
                <w:rFonts w:ascii="Times New Roman" w:eastAsia="Times New Roman" w:hAnsi="Times New Roman" w:cs="Times New Roman"/>
                <w:bCs/>
                <w:i/>
                <w:lang w:val="ru-RU"/>
              </w:rPr>
              <w:t>«</w:t>
            </w:r>
            <w:proofErr w:type="spellStart"/>
            <w:r w:rsidRPr="004927C8">
              <w:rPr>
                <w:rFonts w:ascii="Times New Roman" w:eastAsia="Times New Roman" w:hAnsi="Times New Roman" w:cs="Times New Roman"/>
                <w:bCs/>
                <w:i/>
                <w:lang w:val="ru-RU"/>
              </w:rPr>
              <w:t>Жақсыма</w:t>
            </w:r>
            <w:proofErr w:type="spellEnd"/>
            <w:r w:rsidRPr="004927C8">
              <w:rPr>
                <w:rFonts w:ascii="Times New Roman" w:eastAsia="Times New Roman" w:hAnsi="Times New Roman" w:cs="Times New Roman"/>
                <w:bCs/>
                <w:i/>
                <w:lang w:val="ru-RU"/>
              </w:rPr>
              <w:t>?»</w:t>
            </w:r>
          </w:p>
          <w:p w14:paraId="6BF62130" w14:textId="77777777" w:rsidR="0061766A" w:rsidRPr="004927C8" w:rsidRDefault="0061766A" w:rsidP="0061766A">
            <w:pPr>
              <w:rPr>
                <w:rFonts w:ascii="Times New Roman" w:eastAsia="Times New Roman" w:hAnsi="Times New Roman" w:cs="Times New Roman"/>
                <w:i/>
                <w:lang w:val="ru-RU"/>
              </w:rPr>
            </w:pPr>
            <w:r w:rsidRPr="004927C8">
              <w:rPr>
                <w:rFonts w:ascii="Times New Roman" w:eastAsia="Times New Roman" w:hAnsi="Times New Roman" w:cs="Times New Roman"/>
                <w:i/>
                <w:lang w:val="ru-RU"/>
              </w:rPr>
              <w:t>-</w:t>
            </w:r>
            <w:proofErr w:type="spellStart"/>
            <w:r w:rsidRPr="004927C8">
              <w:rPr>
                <w:rFonts w:ascii="Times New Roman" w:eastAsia="Times New Roman" w:hAnsi="Times New Roman" w:cs="Times New Roman"/>
                <w:i/>
                <w:lang w:val="ru-RU"/>
              </w:rPr>
              <w:t>Күн</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шыққаны</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жақсыма</w:t>
            </w:r>
            <w:proofErr w:type="spellEnd"/>
            <w:r w:rsidRPr="004927C8">
              <w:rPr>
                <w:rFonts w:ascii="Times New Roman" w:eastAsia="Times New Roman" w:hAnsi="Times New Roman" w:cs="Times New Roman"/>
                <w:i/>
                <w:lang w:val="ru-RU"/>
              </w:rPr>
              <w:t>?</w:t>
            </w:r>
          </w:p>
          <w:p w14:paraId="5C641769" w14:textId="77777777" w:rsidR="0061766A" w:rsidRPr="004927C8" w:rsidRDefault="0061766A" w:rsidP="0061766A">
            <w:pPr>
              <w:rPr>
                <w:rFonts w:ascii="Times New Roman" w:eastAsia="Times New Roman" w:hAnsi="Times New Roman" w:cs="Times New Roman"/>
                <w:i/>
                <w:lang w:val="ru-RU"/>
              </w:rPr>
            </w:pPr>
            <w:r w:rsidRPr="004927C8">
              <w:rPr>
                <w:rFonts w:ascii="Times New Roman" w:eastAsia="Times New Roman" w:hAnsi="Times New Roman" w:cs="Times New Roman"/>
                <w:i/>
                <w:lang w:val="ru-RU"/>
              </w:rPr>
              <w:t>-</w:t>
            </w:r>
            <w:proofErr w:type="spellStart"/>
            <w:r w:rsidRPr="004927C8">
              <w:rPr>
                <w:rFonts w:ascii="Times New Roman" w:eastAsia="Times New Roman" w:hAnsi="Times New Roman" w:cs="Times New Roman"/>
                <w:i/>
                <w:lang w:val="ru-RU"/>
              </w:rPr>
              <w:t>Жел</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соққаны</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жақсыма</w:t>
            </w:r>
            <w:proofErr w:type="spellEnd"/>
            <w:r w:rsidRPr="004927C8">
              <w:rPr>
                <w:rFonts w:ascii="Times New Roman" w:eastAsia="Times New Roman" w:hAnsi="Times New Roman" w:cs="Times New Roman"/>
                <w:i/>
                <w:lang w:val="ru-RU"/>
              </w:rPr>
              <w:t>?</w:t>
            </w:r>
          </w:p>
          <w:p w14:paraId="06E3036B" w14:textId="77777777" w:rsidR="0061766A" w:rsidRPr="004927C8" w:rsidRDefault="0061766A" w:rsidP="0061766A">
            <w:pPr>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Достарыңмен</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бірге</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жүрген</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жақсыма</w:t>
            </w:r>
            <w:proofErr w:type="spellEnd"/>
            <w:r w:rsidRPr="004927C8">
              <w:rPr>
                <w:rFonts w:ascii="Times New Roman" w:eastAsia="Times New Roman" w:hAnsi="Times New Roman" w:cs="Times New Roman"/>
                <w:i/>
                <w:lang w:val="ru-RU"/>
              </w:rPr>
              <w:t>?</w:t>
            </w:r>
          </w:p>
          <w:p w14:paraId="4E06E567" w14:textId="77777777" w:rsidR="0061766A" w:rsidRPr="004927C8" w:rsidRDefault="0061766A" w:rsidP="0061766A">
            <w:pPr>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Анаңды</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құшақтаған</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жақсыма</w:t>
            </w:r>
            <w:proofErr w:type="spellEnd"/>
            <w:r w:rsidRPr="004927C8">
              <w:rPr>
                <w:rFonts w:ascii="Times New Roman" w:eastAsia="Times New Roman" w:hAnsi="Times New Roman" w:cs="Times New Roman"/>
                <w:i/>
                <w:lang w:val="ru-RU"/>
              </w:rPr>
              <w:t>?</w:t>
            </w:r>
          </w:p>
          <w:p w14:paraId="799B8FD5" w14:textId="77777777" w:rsidR="0061766A" w:rsidRPr="004927C8" w:rsidRDefault="0061766A" w:rsidP="0061766A">
            <w:pPr>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Отаныңда</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өмір</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сүрген</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жақсыма</w:t>
            </w:r>
            <w:proofErr w:type="spellEnd"/>
            <w:r w:rsidRPr="004927C8">
              <w:rPr>
                <w:rFonts w:ascii="Times New Roman" w:eastAsia="Times New Roman" w:hAnsi="Times New Roman" w:cs="Times New Roman"/>
                <w:i/>
                <w:lang w:val="ru-RU"/>
              </w:rPr>
              <w:t>?</w:t>
            </w:r>
          </w:p>
          <w:p w14:paraId="5FE9E267" w14:textId="77777777" w:rsidR="0061766A" w:rsidRPr="004927C8" w:rsidRDefault="0061766A" w:rsidP="0061766A">
            <w:pPr>
              <w:rPr>
                <w:rFonts w:ascii="Times New Roman" w:eastAsia="Times New Roman" w:hAnsi="Times New Roman" w:cs="Times New Roman"/>
                <w:i/>
                <w:lang w:val="ru-RU"/>
              </w:rPr>
            </w:pPr>
            <w:r w:rsidRPr="004927C8">
              <w:rPr>
                <w:rFonts w:ascii="Times New Roman" w:eastAsia="Times New Roman" w:hAnsi="Times New Roman" w:cs="Times New Roman"/>
                <w:i/>
                <w:lang w:val="ru-RU"/>
              </w:rPr>
              <w:t>-</w:t>
            </w:r>
            <w:proofErr w:type="spellStart"/>
            <w:r w:rsidRPr="004927C8">
              <w:rPr>
                <w:rFonts w:ascii="Times New Roman" w:eastAsia="Times New Roman" w:hAnsi="Times New Roman" w:cs="Times New Roman"/>
                <w:i/>
                <w:lang w:val="ru-RU"/>
              </w:rPr>
              <w:t>Үйде</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болған</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жақсыма</w:t>
            </w:r>
            <w:proofErr w:type="spellEnd"/>
            <w:r w:rsidRPr="004927C8">
              <w:rPr>
                <w:rFonts w:ascii="Times New Roman" w:eastAsia="Times New Roman" w:hAnsi="Times New Roman" w:cs="Times New Roman"/>
                <w:i/>
                <w:lang w:val="ru-RU"/>
              </w:rPr>
              <w:t>?</w:t>
            </w:r>
          </w:p>
          <w:p w14:paraId="2A9F655B" w14:textId="77777777" w:rsidR="0061766A" w:rsidRPr="004927C8" w:rsidRDefault="0061766A" w:rsidP="0061766A">
            <w:pPr>
              <w:rPr>
                <w:rFonts w:ascii="Times New Roman" w:eastAsia="Times New Roman" w:hAnsi="Times New Roman" w:cs="Times New Roman"/>
                <w:i/>
                <w:lang w:val="ru-RU"/>
              </w:rPr>
            </w:pPr>
            <w:r w:rsidRPr="004927C8">
              <w:rPr>
                <w:rFonts w:ascii="Times New Roman" w:eastAsia="Times New Roman" w:hAnsi="Times New Roman" w:cs="Times New Roman"/>
                <w:i/>
                <w:lang w:val="ru-RU"/>
              </w:rPr>
              <w:t xml:space="preserve">-Би </w:t>
            </w:r>
            <w:proofErr w:type="spellStart"/>
            <w:r w:rsidRPr="004927C8">
              <w:rPr>
                <w:rFonts w:ascii="Times New Roman" w:eastAsia="Times New Roman" w:hAnsi="Times New Roman" w:cs="Times New Roman"/>
                <w:i/>
                <w:lang w:val="ru-RU"/>
              </w:rPr>
              <w:t>билеген</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жақсыма</w:t>
            </w:r>
            <w:proofErr w:type="spellEnd"/>
            <w:r w:rsidRPr="004927C8">
              <w:rPr>
                <w:rFonts w:ascii="Times New Roman" w:eastAsia="Times New Roman" w:hAnsi="Times New Roman" w:cs="Times New Roman"/>
                <w:i/>
                <w:lang w:val="ru-RU"/>
              </w:rPr>
              <w:t>?</w:t>
            </w:r>
          </w:p>
          <w:p w14:paraId="40002907" w14:textId="77777777" w:rsidR="0061766A" w:rsidRPr="00F654E9" w:rsidRDefault="0061766A" w:rsidP="0061766A">
            <w:pPr>
              <w:rPr>
                <w:rFonts w:ascii="Times New Roman" w:eastAsia="Times New Roman" w:hAnsi="Times New Roman" w:cs="Times New Roman"/>
                <w:i/>
                <w:lang w:val="ru-RU"/>
              </w:rPr>
            </w:pPr>
            <w:r w:rsidRPr="00F654E9">
              <w:rPr>
                <w:rFonts w:ascii="Times New Roman" w:eastAsia="Times New Roman" w:hAnsi="Times New Roman" w:cs="Times New Roman"/>
                <w:i/>
                <w:lang w:val="ru-RU"/>
              </w:rPr>
              <w:t>-</w:t>
            </w:r>
            <w:proofErr w:type="spellStart"/>
            <w:r w:rsidRPr="00F654E9">
              <w:rPr>
                <w:rFonts w:ascii="Times New Roman" w:eastAsia="Times New Roman" w:hAnsi="Times New Roman" w:cs="Times New Roman"/>
                <w:i/>
                <w:lang w:val="ru-RU"/>
              </w:rPr>
              <w:t>Отанымның</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азаматы</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болған</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жақсыма</w:t>
            </w:r>
            <w:proofErr w:type="spellEnd"/>
            <w:r w:rsidRPr="00F654E9">
              <w:rPr>
                <w:rFonts w:ascii="Times New Roman" w:eastAsia="Times New Roman" w:hAnsi="Times New Roman" w:cs="Times New Roman"/>
                <w:i/>
                <w:lang w:val="ru-RU"/>
              </w:rPr>
              <w:t>?</w:t>
            </w:r>
          </w:p>
          <w:p w14:paraId="6132CAA2" w14:textId="77777777" w:rsidR="0061766A" w:rsidRPr="00F654E9" w:rsidRDefault="0061766A" w:rsidP="0061766A">
            <w:pPr>
              <w:rPr>
                <w:rFonts w:ascii="Times New Roman" w:eastAsia="Times New Roman" w:hAnsi="Times New Roman" w:cs="Times New Roman"/>
                <w:i/>
                <w:lang w:val="ru-RU"/>
              </w:rPr>
            </w:pPr>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Жарайсыңдар</w:t>
            </w:r>
            <w:proofErr w:type="spellEnd"/>
            <w:r w:rsidRPr="00F654E9">
              <w:rPr>
                <w:rFonts w:ascii="Times New Roman" w:eastAsia="Times New Roman" w:hAnsi="Times New Roman" w:cs="Times New Roman"/>
                <w:i/>
                <w:lang w:val="ru-RU"/>
              </w:rPr>
              <w:t>!</w:t>
            </w:r>
          </w:p>
          <w:p w14:paraId="74948190" w14:textId="77777777" w:rsidR="0061766A" w:rsidRPr="00F654E9" w:rsidRDefault="0061766A" w:rsidP="0061766A">
            <w:pPr>
              <w:rPr>
                <w:rFonts w:ascii="Times New Roman" w:eastAsia="Times New Roman" w:hAnsi="Times New Roman" w:cs="Times New Roman"/>
                <w:i/>
                <w:lang w:val="ru-RU"/>
              </w:rPr>
            </w:pPr>
            <w:r w:rsidRPr="00F654E9">
              <w:rPr>
                <w:rFonts w:ascii="Times New Roman" w:eastAsia="Times New Roman" w:hAnsi="Times New Roman" w:cs="Times New Roman"/>
                <w:i/>
                <w:lang w:val="ru-RU"/>
              </w:rPr>
              <w:t xml:space="preserve">      4- </w:t>
            </w:r>
            <w:proofErr w:type="spellStart"/>
            <w:r w:rsidRPr="00F654E9">
              <w:rPr>
                <w:rFonts w:ascii="Times New Roman" w:eastAsia="Times New Roman" w:hAnsi="Times New Roman" w:cs="Times New Roman"/>
                <w:i/>
                <w:lang w:val="ru-RU"/>
              </w:rPr>
              <w:t>аялдама</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Тосын</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сәт</w:t>
            </w:r>
            <w:proofErr w:type="spellEnd"/>
            <w:r w:rsidRPr="00F654E9">
              <w:rPr>
                <w:rFonts w:ascii="Times New Roman" w:eastAsia="Times New Roman" w:hAnsi="Times New Roman" w:cs="Times New Roman"/>
                <w:i/>
                <w:lang w:val="ru-RU"/>
              </w:rPr>
              <w:t>.</w:t>
            </w:r>
          </w:p>
          <w:p w14:paraId="003B73EB" w14:textId="77777777" w:rsidR="0061766A" w:rsidRPr="00F654E9" w:rsidRDefault="0061766A" w:rsidP="0061766A">
            <w:pPr>
              <w:jc w:val="center"/>
              <w:rPr>
                <w:rFonts w:ascii="Times New Roman" w:eastAsia="Times New Roman" w:hAnsi="Times New Roman" w:cs="Times New Roman"/>
                <w:bCs/>
                <w:i/>
                <w:lang w:val="ru-RU"/>
              </w:rPr>
            </w:pPr>
            <w:proofErr w:type="spellStart"/>
            <w:r w:rsidRPr="00F654E9">
              <w:rPr>
                <w:rFonts w:ascii="Times New Roman" w:eastAsia="Times New Roman" w:hAnsi="Times New Roman" w:cs="Times New Roman"/>
                <w:bCs/>
                <w:i/>
                <w:lang w:val="ru-RU"/>
              </w:rPr>
              <w:t>Күннің</w:t>
            </w:r>
            <w:proofErr w:type="spellEnd"/>
            <w:r w:rsidRPr="00F654E9">
              <w:rPr>
                <w:rFonts w:ascii="Times New Roman" w:eastAsia="Times New Roman" w:hAnsi="Times New Roman" w:cs="Times New Roman"/>
                <w:bCs/>
                <w:i/>
                <w:lang w:val="ru-RU"/>
              </w:rPr>
              <w:t xml:space="preserve"> </w:t>
            </w:r>
            <w:proofErr w:type="spellStart"/>
            <w:r w:rsidRPr="00F654E9">
              <w:rPr>
                <w:rFonts w:ascii="Times New Roman" w:eastAsia="Times New Roman" w:hAnsi="Times New Roman" w:cs="Times New Roman"/>
                <w:bCs/>
                <w:i/>
                <w:lang w:val="ru-RU"/>
              </w:rPr>
              <w:t>қонаққа</w:t>
            </w:r>
            <w:proofErr w:type="spellEnd"/>
            <w:r w:rsidRPr="00F654E9">
              <w:rPr>
                <w:rFonts w:ascii="Times New Roman" w:eastAsia="Times New Roman" w:hAnsi="Times New Roman" w:cs="Times New Roman"/>
                <w:bCs/>
                <w:i/>
                <w:lang w:val="ru-RU"/>
              </w:rPr>
              <w:t xml:space="preserve"> </w:t>
            </w:r>
            <w:proofErr w:type="spellStart"/>
            <w:r w:rsidRPr="00F654E9">
              <w:rPr>
                <w:rFonts w:ascii="Times New Roman" w:eastAsia="Times New Roman" w:hAnsi="Times New Roman" w:cs="Times New Roman"/>
                <w:bCs/>
                <w:i/>
                <w:lang w:val="ru-RU"/>
              </w:rPr>
              <w:t>келуі</w:t>
            </w:r>
            <w:proofErr w:type="spellEnd"/>
            <w:r w:rsidRPr="00F654E9">
              <w:rPr>
                <w:rFonts w:ascii="Times New Roman" w:eastAsia="Times New Roman" w:hAnsi="Times New Roman" w:cs="Times New Roman"/>
                <w:bCs/>
                <w:i/>
                <w:lang w:val="ru-RU"/>
              </w:rPr>
              <w:t>.</w:t>
            </w:r>
          </w:p>
          <w:p w14:paraId="03DAA291" w14:textId="77777777" w:rsidR="0061766A" w:rsidRPr="00F654E9" w:rsidRDefault="0061766A" w:rsidP="0061766A">
            <w:pPr>
              <w:rPr>
                <w:rFonts w:ascii="Times New Roman" w:eastAsia="Times New Roman" w:hAnsi="Times New Roman" w:cs="Times New Roman"/>
                <w:i/>
                <w:lang w:val="ru-RU"/>
              </w:rPr>
            </w:pPr>
            <w:r w:rsidRPr="00F654E9">
              <w:rPr>
                <w:rFonts w:ascii="Times New Roman" w:eastAsia="Times New Roman" w:hAnsi="Times New Roman" w:cs="Times New Roman"/>
                <w:i/>
                <w:lang w:val="ru-RU"/>
              </w:rPr>
              <w:t>-</w:t>
            </w:r>
            <w:proofErr w:type="spellStart"/>
            <w:r w:rsidRPr="00F654E9">
              <w:rPr>
                <w:rFonts w:ascii="Times New Roman" w:eastAsia="Times New Roman" w:hAnsi="Times New Roman" w:cs="Times New Roman"/>
                <w:i/>
                <w:lang w:val="ru-RU"/>
              </w:rPr>
              <w:t>Сәлеметсің</w:t>
            </w:r>
            <w:proofErr w:type="spellEnd"/>
            <w:r w:rsidRPr="00F654E9">
              <w:rPr>
                <w:rFonts w:ascii="Times New Roman" w:eastAsia="Times New Roman" w:hAnsi="Times New Roman" w:cs="Times New Roman"/>
                <w:i/>
                <w:lang w:val="ru-RU"/>
              </w:rPr>
              <w:t xml:space="preserve"> </w:t>
            </w:r>
            <w:proofErr w:type="spellStart"/>
            <w:proofErr w:type="gramStart"/>
            <w:r w:rsidRPr="00F654E9">
              <w:rPr>
                <w:rFonts w:ascii="Times New Roman" w:eastAsia="Times New Roman" w:hAnsi="Times New Roman" w:cs="Times New Roman"/>
                <w:i/>
                <w:lang w:val="ru-RU"/>
              </w:rPr>
              <w:t>бе,Күн</w:t>
            </w:r>
            <w:proofErr w:type="spellEnd"/>
            <w:proofErr w:type="gram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шуағы</w:t>
            </w:r>
            <w:proofErr w:type="spellEnd"/>
            <w:r w:rsidRPr="00F654E9">
              <w:rPr>
                <w:rFonts w:ascii="Times New Roman" w:eastAsia="Times New Roman" w:hAnsi="Times New Roman" w:cs="Times New Roman"/>
                <w:i/>
                <w:lang w:val="ru-RU"/>
              </w:rPr>
              <w:t>!</w:t>
            </w:r>
          </w:p>
          <w:p w14:paraId="759B3DE3" w14:textId="77777777" w:rsidR="0061766A" w:rsidRPr="00F654E9" w:rsidRDefault="0061766A" w:rsidP="0061766A">
            <w:pPr>
              <w:rPr>
                <w:rFonts w:ascii="Times New Roman" w:eastAsia="Times New Roman" w:hAnsi="Times New Roman" w:cs="Times New Roman"/>
                <w:i/>
                <w:lang w:val="ru-RU"/>
              </w:rPr>
            </w:pPr>
            <w:proofErr w:type="spellStart"/>
            <w:r w:rsidRPr="00F654E9">
              <w:rPr>
                <w:rFonts w:ascii="Times New Roman" w:eastAsia="Times New Roman" w:hAnsi="Times New Roman" w:cs="Times New Roman"/>
                <w:i/>
                <w:lang w:val="ru-RU"/>
              </w:rPr>
              <w:t>Сенің</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шуағың</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ертемен</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бізді</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lastRenderedPageBreak/>
              <w:t>оятты</w:t>
            </w:r>
            <w:proofErr w:type="spellEnd"/>
            <w:r w:rsidRPr="00F654E9">
              <w:rPr>
                <w:rFonts w:ascii="Times New Roman" w:eastAsia="Times New Roman" w:hAnsi="Times New Roman" w:cs="Times New Roman"/>
                <w:i/>
                <w:lang w:val="ru-RU"/>
              </w:rPr>
              <w:t>.</w:t>
            </w:r>
          </w:p>
          <w:p w14:paraId="5FA211EE" w14:textId="77777777" w:rsidR="0061766A" w:rsidRPr="00F654E9" w:rsidRDefault="0061766A" w:rsidP="0061766A">
            <w:pPr>
              <w:rPr>
                <w:rFonts w:ascii="Times New Roman" w:eastAsia="Times New Roman" w:hAnsi="Times New Roman" w:cs="Times New Roman"/>
                <w:i/>
                <w:lang w:val="ru-RU"/>
              </w:rPr>
            </w:pPr>
            <w:proofErr w:type="spellStart"/>
            <w:r w:rsidRPr="00F654E9">
              <w:rPr>
                <w:rFonts w:ascii="Times New Roman" w:eastAsia="Times New Roman" w:hAnsi="Times New Roman" w:cs="Times New Roman"/>
                <w:i/>
                <w:lang w:val="ru-RU"/>
              </w:rPr>
              <w:t>Күн</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шуағы</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бізге</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әрдайым</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нұрын</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шашады</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Рақмет</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саған</w:t>
            </w:r>
            <w:proofErr w:type="spellEnd"/>
            <w:r w:rsidRPr="00F654E9">
              <w:rPr>
                <w:rFonts w:ascii="Times New Roman" w:eastAsia="Times New Roman" w:hAnsi="Times New Roman" w:cs="Times New Roman"/>
                <w:i/>
                <w:lang w:val="ru-RU"/>
              </w:rPr>
              <w:t>!</w:t>
            </w:r>
          </w:p>
          <w:p w14:paraId="6796B0B3" w14:textId="77777777" w:rsidR="0061766A" w:rsidRPr="00F654E9" w:rsidRDefault="0061766A" w:rsidP="0061766A">
            <w:pPr>
              <w:rPr>
                <w:rFonts w:ascii="Times New Roman" w:eastAsia="Times New Roman" w:hAnsi="Times New Roman" w:cs="Times New Roman"/>
                <w:i/>
                <w:lang w:val="ru-RU"/>
              </w:rPr>
            </w:pPr>
            <w:proofErr w:type="spellStart"/>
            <w:r w:rsidRPr="00F654E9">
              <w:rPr>
                <w:rFonts w:ascii="Times New Roman" w:eastAsia="Times New Roman" w:hAnsi="Times New Roman" w:cs="Times New Roman"/>
                <w:i/>
                <w:lang w:val="ru-RU"/>
              </w:rPr>
              <w:t>Біз</w:t>
            </w:r>
            <w:proofErr w:type="spellEnd"/>
            <w:r w:rsidRPr="00F654E9">
              <w:rPr>
                <w:rFonts w:ascii="Times New Roman" w:eastAsia="Times New Roman" w:hAnsi="Times New Roman" w:cs="Times New Roman"/>
                <w:i/>
                <w:lang w:val="ru-RU"/>
              </w:rPr>
              <w:t xml:space="preserve"> </w:t>
            </w:r>
            <w:proofErr w:type="spellStart"/>
            <w:proofErr w:type="gramStart"/>
            <w:r w:rsidRPr="00F654E9">
              <w:rPr>
                <w:rFonts w:ascii="Times New Roman" w:eastAsia="Times New Roman" w:hAnsi="Times New Roman" w:cs="Times New Roman"/>
                <w:i/>
                <w:lang w:val="ru-RU"/>
              </w:rPr>
              <w:t>өстік,саған</w:t>
            </w:r>
            <w:proofErr w:type="spellEnd"/>
            <w:proofErr w:type="gram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қарай</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қол</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созамыз</w:t>
            </w:r>
            <w:proofErr w:type="spellEnd"/>
            <w:r w:rsidRPr="00F654E9">
              <w:rPr>
                <w:rFonts w:ascii="Times New Roman" w:eastAsia="Times New Roman" w:hAnsi="Times New Roman" w:cs="Times New Roman"/>
                <w:i/>
                <w:lang w:val="ru-RU"/>
              </w:rPr>
              <w:t>,</w:t>
            </w:r>
          </w:p>
          <w:p w14:paraId="1B05A9AF" w14:textId="77777777" w:rsidR="0061766A" w:rsidRPr="00F654E9" w:rsidRDefault="0061766A" w:rsidP="0061766A">
            <w:pPr>
              <w:rPr>
                <w:rFonts w:ascii="Times New Roman" w:eastAsia="Times New Roman" w:hAnsi="Times New Roman" w:cs="Times New Roman"/>
                <w:i/>
                <w:lang w:val="ru-RU"/>
              </w:rPr>
            </w:pPr>
            <w:proofErr w:type="spellStart"/>
            <w:r w:rsidRPr="00F654E9">
              <w:rPr>
                <w:rFonts w:ascii="Times New Roman" w:eastAsia="Times New Roman" w:hAnsi="Times New Roman" w:cs="Times New Roman"/>
                <w:i/>
                <w:lang w:val="ru-RU"/>
              </w:rPr>
              <w:t>Бір-бірімізге</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жақсы</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көңіл</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күй</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сыйлайық</w:t>
            </w:r>
            <w:proofErr w:type="spellEnd"/>
            <w:r w:rsidRPr="00F654E9">
              <w:rPr>
                <w:rFonts w:ascii="Times New Roman" w:eastAsia="Times New Roman" w:hAnsi="Times New Roman" w:cs="Times New Roman"/>
                <w:i/>
                <w:lang w:val="ru-RU"/>
              </w:rPr>
              <w:t>.</w:t>
            </w:r>
          </w:p>
          <w:p w14:paraId="434B4C35" w14:textId="77777777" w:rsidR="0061766A" w:rsidRPr="00F654E9" w:rsidRDefault="0061766A" w:rsidP="0061766A">
            <w:pPr>
              <w:rPr>
                <w:rFonts w:ascii="Times New Roman" w:eastAsia="Times New Roman" w:hAnsi="Times New Roman" w:cs="Times New Roman"/>
                <w:i/>
                <w:lang w:val="ru-RU"/>
              </w:rPr>
            </w:pPr>
            <w:proofErr w:type="spellStart"/>
            <w:r w:rsidRPr="00F654E9">
              <w:rPr>
                <w:rFonts w:ascii="Times New Roman" w:eastAsia="Times New Roman" w:hAnsi="Times New Roman" w:cs="Times New Roman"/>
                <w:i/>
                <w:lang w:val="ru-RU"/>
              </w:rPr>
              <w:t>Күн</w:t>
            </w:r>
            <w:proofErr w:type="spellEnd"/>
            <w:r w:rsidRPr="00F654E9">
              <w:rPr>
                <w:rFonts w:ascii="Times New Roman" w:eastAsia="Times New Roman" w:hAnsi="Times New Roman" w:cs="Times New Roman"/>
                <w:i/>
                <w:lang w:val="ru-RU"/>
              </w:rPr>
              <w:t xml:space="preserve"> </w:t>
            </w:r>
            <w:proofErr w:type="spellStart"/>
            <w:proofErr w:type="gramStart"/>
            <w:r w:rsidRPr="00F654E9">
              <w:rPr>
                <w:rFonts w:ascii="Times New Roman" w:eastAsia="Times New Roman" w:hAnsi="Times New Roman" w:cs="Times New Roman"/>
                <w:i/>
                <w:lang w:val="ru-RU"/>
              </w:rPr>
              <w:t>шуағы,сен</w:t>
            </w:r>
            <w:proofErr w:type="spellEnd"/>
            <w:proofErr w:type="gram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бүгін</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бізбен</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бірге</w:t>
            </w:r>
            <w:proofErr w:type="spellEnd"/>
            <w:r w:rsidRPr="00F654E9">
              <w:rPr>
                <w:rFonts w:ascii="Times New Roman" w:eastAsia="Times New Roman" w:hAnsi="Times New Roman" w:cs="Times New Roman"/>
                <w:i/>
                <w:lang w:val="ru-RU"/>
              </w:rPr>
              <w:t xml:space="preserve">  бол!</w:t>
            </w:r>
          </w:p>
          <w:p w14:paraId="3AB7587C" w14:textId="77777777" w:rsidR="0061766A" w:rsidRPr="00F654E9" w:rsidRDefault="0061766A" w:rsidP="0061766A">
            <w:pPr>
              <w:rPr>
                <w:rFonts w:ascii="Times New Roman" w:eastAsia="Times New Roman" w:hAnsi="Times New Roman" w:cs="Times New Roman"/>
                <w:i/>
                <w:lang w:val="ru-RU"/>
              </w:rPr>
            </w:pPr>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Балалар</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күн</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көңілсіз</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сияқты</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ол</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күлмейді</w:t>
            </w:r>
            <w:proofErr w:type="spellEnd"/>
            <w:r w:rsidRPr="00F654E9">
              <w:rPr>
                <w:rFonts w:ascii="Times New Roman" w:eastAsia="Times New Roman" w:hAnsi="Times New Roman" w:cs="Times New Roman"/>
                <w:i/>
                <w:lang w:val="ru-RU"/>
              </w:rPr>
              <w:t>.</w:t>
            </w:r>
          </w:p>
          <w:p w14:paraId="26CA4E9C" w14:textId="77777777" w:rsidR="0061766A" w:rsidRPr="00F654E9" w:rsidRDefault="0061766A" w:rsidP="0061766A">
            <w:pPr>
              <w:rPr>
                <w:rFonts w:ascii="Times New Roman" w:eastAsia="Times New Roman" w:hAnsi="Times New Roman" w:cs="Times New Roman"/>
                <w:i/>
                <w:lang w:val="ru-RU"/>
              </w:rPr>
            </w:pPr>
            <w:proofErr w:type="spellStart"/>
            <w:r w:rsidRPr="00F654E9">
              <w:rPr>
                <w:rFonts w:ascii="Times New Roman" w:eastAsia="Times New Roman" w:hAnsi="Times New Roman" w:cs="Times New Roman"/>
                <w:i/>
                <w:lang w:val="ru-RU"/>
              </w:rPr>
              <w:t>Күн</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күн</w:t>
            </w:r>
            <w:proofErr w:type="spellEnd"/>
            <w:r w:rsidRPr="00F654E9">
              <w:rPr>
                <w:rFonts w:ascii="Times New Roman" w:eastAsia="Times New Roman" w:hAnsi="Times New Roman" w:cs="Times New Roman"/>
                <w:i/>
                <w:lang w:val="ru-RU"/>
              </w:rPr>
              <w:t xml:space="preserve"> сен неге </w:t>
            </w:r>
            <w:proofErr w:type="spellStart"/>
            <w:r w:rsidRPr="00F654E9">
              <w:rPr>
                <w:rFonts w:ascii="Times New Roman" w:eastAsia="Times New Roman" w:hAnsi="Times New Roman" w:cs="Times New Roman"/>
                <w:i/>
                <w:lang w:val="ru-RU"/>
              </w:rPr>
              <w:t>көңілсізсің</w:t>
            </w:r>
            <w:proofErr w:type="spellEnd"/>
            <w:r w:rsidRPr="00F654E9">
              <w:rPr>
                <w:rFonts w:ascii="Times New Roman" w:eastAsia="Times New Roman" w:hAnsi="Times New Roman" w:cs="Times New Roman"/>
                <w:i/>
                <w:lang w:val="ru-RU"/>
              </w:rPr>
              <w:t>?</w:t>
            </w:r>
          </w:p>
          <w:p w14:paraId="3A368E0A" w14:textId="77777777" w:rsidR="0061766A" w:rsidRPr="00F654E9" w:rsidRDefault="0061766A" w:rsidP="0061766A">
            <w:pPr>
              <w:rPr>
                <w:rFonts w:ascii="Times New Roman" w:eastAsia="Times New Roman" w:hAnsi="Times New Roman" w:cs="Times New Roman"/>
                <w:i/>
                <w:lang w:val="ru-RU"/>
              </w:rPr>
            </w:pPr>
            <w:proofErr w:type="spellStart"/>
            <w:r w:rsidRPr="00F654E9">
              <w:rPr>
                <w:rFonts w:ascii="Times New Roman" w:eastAsia="Times New Roman" w:hAnsi="Times New Roman" w:cs="Times New Roman"/>
                <w:i/>
                <w:lang w:val="ru-RU"/>
              </w:rPr>
              <w:t>Тәрбиеші</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Менің</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шуақтарымды</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орманда</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ағаштар</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құстар</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өзендер</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алып</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қалды</w:t>
            </w:r>
            <w:proofErr w:type="spellEnd"/>
            <w:r w:rsidRPr="00F654E9">
              <w:rPr>
                <w:rFonts w:ascii="Times New Roman" w:eastAsia="Times New Roman" w:hAnsi="Times New Roman" w:cs="Times New Roman"/>
                <w:i/>
                <w:lang w:val="ru-RU"/>
              </w:rPr>
              <w:t xml:space="preserve">. Мен </w:t>
            </w:r>
            <w:proofErr w:type="spellStart"/>
            <w:r w:rsidRPr="00F654E9">
              <w:rPr>
                <w:rFonts w:ascii="Times New Roman" w:eastAsia="Times New Roman" w:hAnsi="Times New Roman" w:cs="Times New Roman"/>
                <w:i/>
                <w:lang w:val="ru-RU"/>
              </w:rPr>
              <w:t>сондықтан</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көңілсізбін</w:t>
            </w:r>
            <w:proofErr w:type="spellEnd"/>
            <w:r w:rsidRPr="00F654E9">
              <w:rPr>
                <w:rFonts w:ascii="Times New Roman" w:eastAsia="Times New Roman" w:hAnsi="Times New Roman" w:cs="Times New Roman"/>
                <w:i/>
                <w:lang w:val="ru-RU"/>
              </w:rPr>
              <w:t>.</w:t>
            </w:r>
          </w:p>
          <w:p w14:paraId="59F3E787" w14:textId="77777777" w:rsidR="0061766A" w:rsidRPr="00F654E9" w:rsidRDefault="0061766A" w:rsidP="0061766A">
            <w:pPr>
              <w:rPr>
                <w:rFonts w:ascii="Times New Roman" w:eastAsia="Times New Roman" w:hAnsi="Times New Roman" w:cs="Times New Roman"/>
                <w:i/>
                <w:lang w:val="ru-RU"/>
              </w:rPr>
            </w:pPr>
            <w:proofErr w:type="spellStart"/>
            <w:r w:rsidRPr="00F654E9">
              <w:rPr>
                <w:rFonts w:ascii="Times New Roman" w:eastAsia="Times New Roman" w:hAnsi="Times New Roman" w:cs="Times New Roman"/>
                <w:i/>
                <w:lang w:val="ru-RU"/>
              </w:rPr>
              <w:t>Балалар</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күнге</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көмектесеміз</w:t>
            </w:r>
            <w:proofErr w:type="spellEnd"/>
            <w:r w:rsidRPr="00F654E9">
              <w:rPr>
                <w:rFonts w:ascii="Times New Roman" w:eastAsia="Times New Roman" w:hAnsi="Times New Roman" w:cs="Times New Roman"/>
                <w:i/>
                <w:lang w:val="ru-RU"/>
              </w:rPr>
              <w:t xml:space="preserve"> бе?</w:t>
            </w:r>
          </w:p>
          <w:p w14:paraId="7D061456" w14:textId="77777777" w:rsidR="0061766A" w:rsidRPr="00F654E9" w:rsidRDefault="0061766A" w:rsidP="0061766A">
            <w:pPr>
              <w:rPr>
                <w:rFonts w:ascii="Times New Roman" w:eastAsia="Times New Roman" w:hAnsi="Times New Roman" w:cs="Times New Roman"/>
                <w:i/>
                <w:lang w:val="ru-RU"/>
              </w:rPr>
            </w:pPr>
            <w:proofErr w:type="spellStart"/>
            <w:r w:rsidRPr="00F654E9">
              <w:rPr>
                <w:rFonts w:ascii="Times New Roman" w:eastAsia="Times New Roman" w:hAnsi="Times New Roman" w:cs="Times New Roman"/>
                <w:i/>
                <w:lang w:val="ru-RU"/>
              </w:rPr>
              <w:t>Дид</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ойын</w:t>
            </w:r>
            <w:proofErr w:type="spellEnd"/>
            <w:r w:rsidRPr="00F654E9">
              <w:rPr>
                <w:rFonts w:ascii="Times New Roman" w:eastAsia="Times New Roman" w:hAnsi="Times New Roman" w:cs="Times New Roman"/>
                <w:i/>
                <w:lang w:val="ru-RU"/>
              </w:rPr>
              <w:t>: «</w:t>
            </w:r>
            <w:proofErr w:type="spellStart"/>
            <w:r w:rsidRPr="00F654E9">
              <w:rPr>
                <w:rFonts w:ascii="Times New Roman" w:eastAsia="Times New Roman" w:hAnsi="Times New Roman" w:cs="Times New Roman"/>
                <w:i/>
                <w:lang w:val="ru-RU"/>
              </w:rPr>
              <w:t>Күн</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шуақтары</w:t>
            </w:r>
            <w:proofErr w:type="spellEnd"/>
            <w:r w:rsidRPr="00F654E9">
              <w:rPr>
                <w:rFonts w:ascii="Times New Roman" w:eastAsia="Times New Roman" w:hAnsi="Times New Roman" w:cs="Times New Roman"/>
                <w:i/>
                <w:lang w:val="ru-RU"/>
              </w:rPr>
              <w:t>»</w:t>
            </w:r>
          </w:p>
          <w:p w14:paraId="6D470F77" w14:textId="77777777" w:rsidR="0061766A" w:rsidRPr="00F654E9" w:rsidRDefault="0061766A" w:rsidP="0061766A">
            <w:pPr>
              <w:rPr>
                <w:rFonts w:ascii="Times New Roman" w:eastAsia="Times New Roman" w:hAnsi="Times New Roman" w:cs="Times New Roman"/>
                <w:i/>
                <w:lang w:val="ru-RU"/>
              </w:rPr>
            </w:pPr>
            <w:proofErr w:type="spellStart"/>
            <w:r w:rsidRPr="00F654E9">
              <w:rPr>
                <w:rFonts w:ascii="Times New Roman" w:eastAsia="Times New Roman" w:hAnsi="Times New Roman" w:cs="Times New Roman"/>
                <w:i/>
                <w:lang w:val="ru-RU"/>
              </w:rPr>
              <w:t>Балаларды</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топқа</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бөлу</w:t>
            </w:r>
            <w:proofErr w:type="spellEnd"/>
            <w:r w:rsidRPr="00F654E9">
              <w:rPr>
                <w:rFonts w:ascii="Times New Roman" w:eastAsia="Times New Roman" w:hAnsi="Times New Roman" w:cs="Times New Roman"/>
                <w:i/>
                <w:lang w:val="ru-RU"/>
              </w:rPr>
              <w:t>.</w:t>
            </w:r>
          </w:p>
          <w:p w14:paraId="5A293B8B" w14:textId="77777777" w:rsidR="0061766A" w:rsidRPr="00F654E9" w:rsidRDefault="0061766A" w:rsidP="0061766A">
            <w:pPr>
              <w:rPr>
                <w:rFonts w:ascii="Times New Roman" w:eastAsia="Times New Roman" w:hAnsi="Times New Roman" w:cs="Times New Roman"/>
                <w:i/>
                <w:lang w:val="ru-RU"/>
              </w:rPr>
            </w:pPr>
            <w:r w:rsidRPr="00F654E9">
              <w:rPr>
                <w:rFonts w:ascii="Times New Roman" w:eastAsia="Times New Roman" w:hAnsi="Times New Roman" w:cs="Times New Roman"/>
                <w:i/>
                <w:lang w:val="ru-RU"/>
              </w:rPr>
              <w:t xml:space="preserve">1-топ: </w:t>
            </w:r>
            <w:proofErr w:type="spellStart"/>
            <w:r w:rsidRPr="00F654E9">
              <w:rPr>
                <w:rFonts w:ascii="Times New Roman" w:eastAsia="Times New Roman" w:hAnsi="Times New Roman" w:cs="Times New Roman"/>
                <w:i/>
                <w:lang w:val="ru-RU"/>
              </w:rPr>
              <w:t>Күннің</w:t>
            </w:r>
            <w:proofErr w:type="spellEnd"/>
            <w:r w:rsidRPr="00F654E9">
              <w:rPr>
                <w:rFonts w:ascii="Times New Roman" w:eastAsia="Times New Roman" w:hAnsi="Times New Roman" w:cs="Times New Roman"/>
                <w:i/>
                <w:lang w:val="ru-RU"/>
              </w:rPr>
              <w:t xml:space="preserve"> </w:t>
            </w:r>
            <w:proofErr w:type="spellStart"/>
            <w:proofErr w:type="gramStart"/>
            <w:r w:rsidRPr="00F654E9">
              <w:rPr>
                <w:rFonts w:ascii="Times New Roman" w:eastAsia="Times New Roman" w:hAnsi="Times New Roman" w:cs="Times New Roman"/>
                <w:i/>
                <w:lang w:val="ru-RU"/>
              </w:rPr>
              <w:t>шуақтарын</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құрастыру</w:t>
            </w:r>
            <w:proofErr w:type="spellEnd"/>
            <w:proofErr w:type="gramEnd"/>
          </w:p>
          <w:p w14:paraId="7ADE3250" w14:textId="77777777" w:rsidR="0061766A" w:rsidRPr="004927C8" w:rsidRDefault="0061766A" w:rsidP="0061766A">
            <w:pPr>
              <w:rPr>
                <w:rFonts w:ascii="Times New Roman" w:eastAsia="Times New Roman" w:hAnsi="Times New Roman" w:cs="Times New Roman"/>
                <w:i/>
                <w:lang w:val="ru-RU"/>
              </w:rPr>
            </w:pPr>
            <w:r w:rsidRPr="004927C8">
              <w:rPr>
                <w:rFonts w:ascii="Times New Roman" w:eastAsia="Times New Roman" w:hAnsi="Times New Roman" w:cs="Times New Roman"/>
                <w:i/>
                <w:lang w:val="ru-RU"/>
              </w:rPr>
              <w:t xml:space="preserve">2-топ: </w:t>
            </w:r>
            <w:proofErr w:type="spellStart"/>
            <w:r w:rsidRPr="004927C8">
              <w:rPr>
                <w:rFonts w:ascii="Times New Roman" w:eastAsia="Times New Roman" w:hAnsi="Times New Roman" w:cs="Times New Roman"/>
                <w:i/>
                <w:lang w:val="ru-RU"/>
              </w:rPr>
              <w:t>Шуақтарын</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сары</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түспен</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бояу</w:t>
            </w:r>
            <w:proofErr w:type="spellEnd"/>
            <w:r w:rsidRPr="004927C8">
              <w:rPr>
                <w:rFonts w:ascii="Times New Roman" w:eastAsia="Times New Roman" w:hAnsi="Times New Roman" w:cs="Times New Roman"/>
                <w:i/>
                <w:lang w:val="ru-RU"/>
              </w:rPr>
              <w:t>.</w:t>
            </w:r>
          </w:p>
          <w:p w14:paraId="393D19B4" w14:textId="77777777" w:rsidR="0061766A" w:rsidRPr="004927C8" w:rsidRDefault="0061766A" w:rsidP="0061766A">
            <w:pPr>
              <w:rPr>
                <w:rFonts w:ascii="Times New Roman" w:eastAsia="Times New Roman" w:hAnsi="Times New Roman" w:cs="Times New Roman"/>
                <w:i/>
                <w:lang w:val="ru-RU"/>
              </w:rPr>
            </w:pPr>
            <w:r w:rsidRPr="004927C8">
              <w:rPr>
                <w:rFonts w:ascii="Times New Roman" w:eastAsia="Times New Roman" w:hAnsi="Times New Roman" w:cs="Times New Roman"/>
                <w:i/>
                <w:lang w:val="ru-RU"/>
              </w:rPr>
              <w:t xml:space="preserve">3-топ: </w:t>
            </w:r>
            <w:proofErr w:type="spellStart"/>
            <w:r w:rsidRPr="004927C8">
              <w:rPr>
                <w:rFonts w:ascii="Times New Roman" w:eastAsia="Times New Roman" w:hAnsi="Times New Roman" w:cs="Times New Roman"/>
                <w:i/>
                <w:lang w:val="ru-RU"/>
              </w:rPr>
              <w:t>Күнге</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шуақтарын</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жапсыру</w:t>
            </w:r>
            <w:proofErr w:type="spellEnd"/>
            <w:r w:rsidRPr="004927C8">
              <w:rPr>
                <w:rFonts w:ascii="Times New Roman" w:eastAsia="Times New Roman" w:hAnsi="Times New Roman" w:cs="Times New Roman"/>
                <w:i/>
                <w:lang w:val="ru-RU"/>
              </w:rPr>
              <w:t>.</w:t>
            </w:r>
          </w:p>
          <w:p w14:paraId="780FE4EE" w14:textId="77777777" w:rsidR="0061766A" w:rsidRPr="004927C8" w:rsidRDefault="0061766A" w:rsidP="0061766A">
            <w:pPr>
              <w:rPr>
                <w:rFonts w:ascii="Times New Roman" w:eastAsia="Times New Roman" w:hAnsi="Times New Roman" w:cs="Times New Roman"/>
                <w:i/>
                <w:lang w:val="ru-RU"/>
              </w:rPr>
            </w:pPr>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Қортынды</w:t>
            </w:r>
            <w:proofErr w:type="spellEnd"/>
            <w:r w:rsidRPr="004927C8">
              <w:rPr>
                <w:rFonts w:ascii="Times New Roman" w:eastAsia="Times New Roman" w:hAnsi="Times New Roman" w:cs="Times New Roman"/>
                <w:i/>
                <w:lang w:val="ru-RU"/>
              </w:rPr>
              <w:t>.</w:t>
            </w:r>
          </w:p>
          <w:p w14:paraId="14CE76CC" w14:textId="77777777" w:rsidR="0061766A" w:rsidRPr="004927C8" w:rsidRDefault="0061766A" w:rsidP="0061766A">
            <w:pPr>
              <w:shd w:val="clear" w:color="auto" w:fill="FFFFFF"/>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Ө.Тұрманжановтың</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Туған</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өлке</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өлеңін</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оқып</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түсінік</w:t>
            </w:r>
            <w:proofErr w:type="spellEnd"/>
            <w:r w:rsidRPr="004927C8">
              <w:rPr>
                <w:rFonts w:ascii="Times New Roman" w:eastAsia="Times New Roman" w:hAnsi="Times New Roman" w:cs="Times New Roman"/>
                <w:i/>
                <w:lang w:val="ru-RU"/>
              </w:rPr>
              <w:t xml:space="preserve"> беру.</w:t>
            </w:r>
          </w:p>
          <w:p w14:paraId="4FB03F28" w14:textId="77777777" w:rsidR="0061766A" w:rsidRPr="004927C8" w:rsidRDefault="0061766A" w:rsidP="0061766A">
            <w:pPr>
              <w:shd w:val="clear" w:color="auto" w:fill="FFFFFF"/>
              <w:rPr>
                <w:rFonts w:ascii="Times New Roman" w:eastAsia="Times New Roman" w:hAnsi="Times New Roman" w:cs="Times New Roman"/>
                <w:i/>
                <w:lang w:val="ru-RU"/>
              </w:rPr>
            </w:pPr>
            <w:proofErr w:type="spellStart"/>
            <w:r w:rsidRPr="004927C8">
              <w:rPr>
                <w:rFonts w:ascii="Times New Roman" w:eastAsia="Times New Roman" w:hAnsi="Times New Roman" w:cs="Times New Roman"/>
                <w:bCs/>
                <w:i/>
                <w:lang w:val="ru-RU"/>
              </w:rPr>
              <w:t>Туған</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өлке</w:t>
            </w:r>
            <w:proofErr w:type="spellEnd"/>
          </w:p>
          <w:p w14:paraId="3773D393" w14:textId="77777777" w:rsidR="0061766A" w:rsidRPr="004927C8" w:rsidRDefault="0061766A" w:rsidP="0061766A">
            <w:pPr>
              <w:shd w:val="clear" w:color="auto" w:fill="FFFFFF"/>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Көгінде</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күн</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нұрын</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төккен</w:t>
            </w:r>
            <w:proofErr w:type="spellEnd"/>
            <w:r w:rsidRPr="004927C8">
              <w:rPr>
                <w:rFonts w:ascii="Times New Roman" w:eastAsia="Times New Roman" w:hAnsi="Times New Roman" w:cs="Times New Roman"/>
                <w:i/>
                <w:lang w:val="ru-RU"/>
              </w:rPr>
              <w:t>,</w:t>
            </w:r>
          </w:p>
          <w:p w14:paraId="71887369" w14:textId="77777777" w:rsidR="0061766A" w:rsidRPr="004927C8" w:rsidRDefault="0061766A" w:rsidP="0061766A">
            <w:pPr>
              <w:shd w:val="clear" w:color="auto" w:fill="FFFFFF"/>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Жерінде</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гүл</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жұпар</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сепкен</w:t>
            </w:r>
            <w:proofErr w:type="spellEnd"/>
            <w:r w:rsidRPr="004927C8">
              <w:rPr>
                <w:rFonts w:ascii="Times New Roman" w:eastAsia="Times New Roman" w:hAnsi="Times New Roman" w:cs="Times New Roman"/>
                <w:i/>
                <w:lang w:val="ru-RU"/>
              </w:rPr>
              <w:t>.</w:t>
            </w:r>
          </w:p>
          <w:p w14:paraId="1AC06827" w14:textId="77777777" w:rsidR="0061766A" w:rsidRPr="004927C8" w:rsidRDefault="0061766A" w:rsidP="0061766A">
            <w:pPr>
              <w:shd w:val="clear" w:color="auto" w:fill="FFFFFF"/>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Неткен</w:t>
            </w:r>
            <w:proofErr w:type="spellEnd"/>
            <w:r w:rsidRPr="004927C8">
              <w:rPr>
                <w:rFonts w:ascii="Times New Roman" w:eastAsia="Times New Roman" w:hAnsi="Times New Roman" w:cs="Times New Roman"/>
                <w:i/>
                <w:lang w:val="ru-RU"/>
              </w:rPr>
              <w:t xml:space="preserve"> </w:t>
            </w:r>
            <w:proofErr w:type="spellStart"/>
            <w:proofErr w:type="gramStart"/>
            <w:r w:rsidRPr="004927C8">
              <w:rPr>
                <w:rFonts w:ascii="Times New Roman" w:eastAsia="Times New Roman" w:hAnsi="Times New Roman" w:cs="Times New Roman"/>
                <w:i/>
                <w:lang w:val="ru-RU"/>
              </w:rPr>
              <w:t>сұлу,неткен</w:t>
            </w:r>
            <w:proofErr w:type="spellEnd"/>
            <w:proofErr w:type="gram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көркем</w:t>
            </w:r>
            <w:proofErr w:type="spellEnd"/>
            <w:r w:rsidRPr="004927C8">
              <w:rPr>
                <w:rFonts w:ascii="Times New Roman" w:eastAsia="Times New Roman" w:hAnsi="Times New Roman" w:cs="Times New Roman"/>
                <w:i/>
                <w:lang w:val="ru-RU"/>
              </w:rPr>
              <w:t>,</w:t>
            </w:r>
          </w:p>
          <w:p w14:paraId="62684DF3" w14:textId="77777777" w:rsidR="0061766A" w:rsidRPr="00AC4A22" w:rsidRDefault="0061766A" w:rsidP="0061766A">
            <w:pPr>
              <w:shd w:val="clear" w:color="auto" w:fill="FFFFFF"/>
              <w:rPr>
                <w:rFonts w:ascii="Times New Roman" w:eastAsia="Times New Roman" w:hAnsi="Times New Roman" w:cs="Times New Roman"/>
                <w:i/>
                <w:lang w:val="ru-RU"/>
              </w:rPr>
            </w:pPr>
            <w:r w:rsidRPr="00AC4A22">
              <w:rPr>
                <w:rFonts w:ascii="Times New Roman" w:eastAsia="Times New Roman" w:hAnsi="Times New Roman" w:cs="Times New Roman"/>
                <w:i/>
                <w:lang w:val="ru-RU"/>
              </w:rPr>
              <w:t xml:space="preserve">Осы </w:t>
            </w:r>
            <w:proofErr w:type="spellStart"/>
            <w:r w:rsidRPr="00AC4A22">
              <w:rPr>
                <w:rFonts w:ascii="Times New Roman" w:eastAsia="Times New Roman" w:hAnsi="Times New Roman" w:cs="Times New Roman"/>
                <w:i/>
                <w:lang w:val="ru-RU"/>
              </w:rPr>
              <w:t>менің</w:t>
            </w:r>
            <w:proofErr w:type="spellEnd"/>
            <w:r w:rsidRPr="00AC4A22">
              <w:rPr>
                <w:rFonts w:ascii="Times New Roman" w:eastAsia="Times New Roman" w:hAnsi="Times New Roman" w:cs="Times New Roman"/>
                <w:i/>
                <w:lang w:val="ru-RU"/>
              </w:rPr>
              <w:t xml:space="preserve"> </w:t>
            </w:r>
            <w:proofErr w:type="spellStart"/>
            <w:r w:rsidRPr="00AC4A22">
              <w:rPr>
                <w:rFonts w:ascii="Times New Roman" w:eastAsia="Times New Roman" w:hAnsi="Times New Roman" w:cs="Times New Roman"/>
                <w:i/>
                <w:lang w:val="ru-RU"/>
              </w:rPr>
              <w:t>туған</w:t>
            </w:r>
            <w:proofErr w:type="spellEnd"/>
            <w:r w:rsidRPr="00AC4A22">
              <w:rPr>
                <w:rFonts w:ascii="Times New Roman" w:eastAsia="Times New Roman" w:hAnsi="Times New Roman" w:cs="Times New Roman"/>
                <w:i/>
                <w:lang w:val="ru-RU"/>
              </w:rPr>
              <w:t xml:space="preserve"> </w:t>
            </w:r>
            <w:proofErr w:type="spellStart"/>
            <w:r w:rsidRPr="00AC4A22">
              <w:rPr>
                <w:rFonts w:ascii="Times New Roman" w:eastAsia="Times New Roman" w:hAnsi="Times New Roman" w:cs="Times New Roman"/>
                <w:i/>
                <w:lang w:val="ru-RU"/>
              </w:rPr>
              <w:t>өлкем</w:t>
            </w:r>
            <w:proofErr w:type="spellEnd"/>
            <w:r w:rsidRPr="00AC4A22">
              <w:rPr>
                <w:rFonts w:ascii="Times New Roman" w:eastAsia="Times New Roman" w:hAnsi="Times New Roman" w:cs="Times New Roman"/>
                <w:i/>
                <w:lang w:val="ru-RU"/>
              </w:rPr>
              <w:t>!</w:t>
            </w:r>
          </w:p>
          <w:p w14:paraId="01C95A91" w14:textId="77777777" w:rsidR="004927C8" w:rsidRPr="0061766A" w:rsidRDefault="004927C8" w:rsidP="006B134B">
            <w:pPr>
              <w:rPr>
                <w:rFonts w:ascii="Times New Roman" w:eastAsia="Times New Roman" w:hAnsi="Times New Roman" w:cs="Times New Roman"/>
                <w:i/>
                <w:lang w:val="kk-KZ" w:bidi="ru-RU"/>
              </w:rPr>
            </w:pPr>
          </w:p>
        </w:tc>
        <w:tc>
          <w:tcPr>
            <w:tcW w:w="2835" w:type="dxa"/>
            <w:tcBorders>
              <w:left w:val="single" w:sz="4" w:space="0" w:color="auto"/>
              <w:bottom w:val="single" w:sz="4" w:space="0" w:color="000000"/>
              <w:right w:val="single" w:sz="4" w:space="0" w:color="auto"/>
            </w:tcBorders>
          </w:tcPr>
          <w:p w14:paraId="79B5F468" w14:textId="208773A9" w:rsidR="004927C8" w:rsidRPr="0061766A" w:rsidRDefault="004927C8" w:rsidP="004927C8">
            <w:pPr>
              <w:rPr>
                <w:rFonts w:ascii="Times New Roman" w:eastAsia="Times New Roman" w:hAnsi="Times New Roman" w:cs="Times New Roman"/>
                <w:bCs/>
                <w:i/>
                <w:lang w:val="kk-KZ"/>
              </w:rPr>
            </w:pPr>
          </w:p>
        </w:tc>
        <w:tc>
          <w:tcPr>
            <w:tcW w:w="2693" w:type="dxa"/>
            <w:tcBorders>
              <w:left w:val="single" w:sz="4" w:space="0" w:color="auto"/>
              <w:bottom w:val="single" w:sz="4" w:space="0" w:color="000000"/>
            </w:tcBorders>
          </w:tcPr>
          <w:p w14:paraId="546E3CC1" w14:textId="77777777" w:rsidR="004927C8" w:rsidRPr="004927C8" w:rsidRDefault="004927C8" w:rsidP="004927C8">
            <w:pPr>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Ғажайып</w:t>
            </w:r>
            <w:proofErr w:type="spellEnd"/>
            <w:r w:rsidRPr="004927C8">
              <w:rPr>
                <w:rFonts w:ascii="Times New Roman" w:eastAsia="Times New Roman" w:hAnsi="Times New Roman" w:cs="Times New Roman"/>
                <w:i/>
                <w:spacing w:val="-2"/>
                <w:lang w:val="ru-RU"/>
              </w:rPr>
              <w:t xml:space="preserve"> </w:t>
            </w:r>
            <w:proofErr w:type="spellStart"/>
            <w:r w:rsidRPr="004927C8">
              <w:rPr>
                <w:rFonts w:ascii="Times New Roman" w:eastAsia="Times New Roman" w:hAnsi="Times New Roman" w:cs="Times New Roman"/>
                <w:i/>
                <w:lang w:val="ru-RU"/>
              </w:rPr>
              <w:t>сәт</w:t>
            </w:r>
            <w:proofErr w:type="spellEnd"/>
            <w:r w:rsidRPr="004927C8">
              <w:rPr>
                <w:rFonts w:ascii="Times New Roman" w:eastAsia="Times New Roman" w:hAnsi="Times New Roman" w:cs="Times New Roman"/>
                <w:i/>
                <w:lang w:val="ru-RU"/>
              </w:rPr>
              <w:t>.</w:t>
            </w:r>
            <w:r w:rsidRPr="004927C8">
              <w:rPr>
                <w:rFonts w:ascii="Times New Roman" w:eastAsia="Times New Roman" w:hAnsi="Times New Roman" w:cs="Times New Roman"/>
                <w:i/>
                <w:spacing w:val="-2"/>
                <w:lang w:val="ru-RU"/>
              </w:rPr>
              <w:t xml:space="preserve"> </w:t>
            </w:r>
          </w:p>
          <w:p w14:paraId="241DA570" w14:textId="77777777" w:rsidR="004927C8" w:rsidRPr="004927C8" w:rsidRDefault="004927C8" w:rsidP="004927C8">
            <w:pPr>
              <w:rPr>
                <w:rFonts w:ascii="Times New Roman" w:eastAsia="Times New Roman" w:hAnsi="Times New Roman" w:cs="Times New Roman"/>
                <w:i/>
                <w:spacing w:val="1"/>
                <w:lang w:val="ru-RU"/>
              </w:rPr>
            </w:pPr>
            <w:proofErr w:type="spellStart"/>
            <w:r w:rsidRPr="004927C8">
              <w:rPr>
                <w:rFonts w:ascii="Times New Roman" w:eastAsia="Times New Roman" w:hAnsi="Times New Roman" w:cs="Times New Roman"/>
                <w:i/>
                <w:lang w:val="ru-RU"/>
              </w:rPr>
              <w:t>Қонаққа</w:t>
            </w:r>
            <w:proofErr w:type="spellEnd"/>
            <w:r w:rsidRPr="004927C8">
              <w:rPr>
                <w:rFonts w:ascii="Times New Roman" w:eastAsia="Times New Roman" w:hAnsi="Times New Roman" w:cs="Times New Roman"/>
                <w:i/>
                <w:spacing w:val="-2"/>
                <w:lang w:val="ru-RU"/>
              </w:rPr>
              <w:t xml:space="preserve"> </w:t>
            </w:r>
            <w:proofErr w:type="spellStart"/>
            <w:r w:rsidRPr="004927C8">
              <w:rPr>
                <w:rFonts w:ascii="Times New Roman" w:eastAsia="Times New Roman" w:hAnsi="Times New Roman" w:cs="Times New Roman"/>
                <w:i/>
                <w:lang w:val="ru-RU"/>
              </w:rPr>
              <w:t>қуыршақтар</w:t>
            </w:r>
            <w:proofErr w:type="spellEnd"/>
            <w:r w:rsidRPr="004927C8">
              <w:rPr>
                <w:rFonts w:ascii="Times New Roman" w:eastAsia="Times New Roman" w:hAnsi="Times New Roman" w:cs="Times New Roman"/>
                <w:i/>
                <w:spacing w:val="-3"/>
                <w:lang w:val="ru-RU"/>
              </w:rPr>
              <w:t xml:space="preserve"> </w:t>
            </w:r>
            <w:r w:rsidRPr="004927C8">
              <w:rPr>
                <w:rFonts w:ascii="Times New Roman" w:eastAsia="Times New Roman" w:hAnsi="Times New Roman" w:cs="Times New Roman"/>
                <w:i/>
                <w:lang w:val="ru-RU"/>
              </w:rPr>
              <w:t>–</w:t>
            </w:r>
            <w:r w:rsidRPr="004927C8">
              <w:rPr>
                <w:rFonts w:ascii="Times New Roman" w:eastAsia="Times New Roman" w:hAnsi="Times New Roman" w:cs="Times New Roman"/>
                <w:i/>
                <w:spacing w:val="-2"/>
                <w:lang w:val="ru-RU"/>
              </w:rPr>
              <w:t xml:space="preserve"> </w:t>
            </w:r>
            <w:proofErr w:type="spellStart"/>
            <w:r w:rsidRPr="004927C8">
              <w:rPr>
                <w:rFonts w:ascii="Times New Roman" w:eastAsia="Times New Roman" w:hAnsi="Times New Roman" w:cs="Times New Roman"/>
                <w:i/>
                <w:lang w:val="ru-RU"/>
              </w:rPr>
              <w:t>Сәуле</w:t>
            </w:r>
            <w:proofErr w:type="spellEnd"/>
            <w:r w:rsidRPr="004927C8">
              <w:rPr>
                <w:rFonts w:ascii="Times New Roman" w:eastAsia="Times New Roman" w:hAnsi="Times New Roman" w:cs="Times New Roman"/>
                <w:i/>
                <w:spacing w:val="-2"/>
                <w:lang w:val="ru-RU"/>
              </w:rPr>
              <w:t xml:space="preserve"> </w:t>
            </w:r>
            <w:r w:rsidRPr="004927C8">
              <w:rPr>
                <w:rFonts w:ascii="Times New Roman" w:eastAsia="Times New Roman" w:hAnsi="Times New Roman" w:cs="Times New Roman"/>
                <w:i/>
                <w:lang w:val="ru-RU"/>
              </w:rPr>
              <w:t>мен</w:t>
            </w:r>
            <w:r w:rsidRPr="004927C8">
              <w:rPr>
                <w:rFonts w:ascii="Times New Roman" w:eastAsia="Times New Roman" w:hAnsi="Times New Roman" w:cs="Times New Roman"/>
                <w:i/>
                <w:spacing w:val="-2"/>
                <w:lang w:val="ru-RU"/>
              </w:rPr>
              <w:t xml:space="preserve"> </w:t>
            </w:r>
            <w:r w:rsidRPr="004927C8">
              <w:rPr>
                <w:rFonts w:ascii="Times New Roman" w:eastAsia="Times New Roman" w:hAnsi="Times New Roman" w:cs="Times New Roman"/>
                <w:i/>
                <w:lang w:val="ru-RU"/>
              </w:rPr>
              <w:t>Арман</w:t>
            </w:r>
            <w:r w:rsidRPr="004927C8">
              <w:rPr>
                <w:rFonts w:ascii="Times New Roman" w:eastAsia="Times New Roman" w:hAnsi="Times New Roman" w:cs="Times New Roman"/>
                <w:i/>
                <w:spacing w:val="-1"/>
                <w:lang w:val="ru-RU"/>
              </w:rPr>
              <w:t xml:space="preserve"> </w:t>
            </w:r>
            <w:proofErr w:type="spellStart"/>
            <w:r w:rsidRPr="004927C8">
              <w:rPr>
                <w:rFonts w:ascii="Times New Roman" w:eastAsia="Times New Roman" w:hAnsi="Times New Roman" w:cs="Times New Roman"/>
                <w:i/>
                <w:lang w:val="ru-RU"/>
              </w:rPr>
              <w:t>келеді</w:t>
            </w:r>
            <w:proofErr w:type="spellEnd"/>
            <w:r w:rsidRPr="004927C8">
              <w:rPr>
                <w:rFonts w:ascii="Times New Roman" w:eastAsia="Times New Roman" w:hAnsi="Times New Roman" w:cs="Times New Roman"/>
                <w:i/>
                <w:lang w:val="ru-RU"/>
              </w:rPr>
              <w:t>.</w:t>
            </w:r>
          </w:p>
          <w:p w14:paraId="20606DB1" w14:textId="77777777" w:rsidR="004927C8" w:rsidRPr="004927C8" w:rsidRDefault="004927C8" w:rsidP="004927C8">
            <w:pPr>
              <w:tabs>
                <w:tab w:val="left" w:pos="838"/>
                <w:tab w:val="left" w:pos="839"/>
              </w:tabs>
              <w:rPr>
                <w:rFonts w:ascii="Times New Roman" w:eastAsia="Times New Roman" w:hAnsi="Times New Roman" w:cs="Times New Roman"/>
                <w:i/>
                <w:lang w:val="ru-RU"/>
              </w:rPr>
            </w:pPr>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Сәлеметсіздер</w:t>
            </w:r>
            <w:proofErr w:type="spellEnd"/>
            <w:r w:rsidRPr="004927C8">
              <w:rPr>
                <w:rFonts w:ascii="Times New Roman" w:eastAsia="Times New Roman" w:hAnsi="Times New Roman" w:cs="Times New Roman"/>
                <w:i/>
                <w:lang w:val="ru-RU"/>
              </w:rPr>
              <w:t xml:space="preserve"> ме!</w:t>
            </w:r>
            <w:r w:rsidRPr="004927C8">
              <w:rPr>
                <w:rFonts w:ascii="Times New Roman" w:eastAsia="Times New Roman" w:hAnsi="Times New Roman" w:cs="Times New Roman"/>
                <w:i/>
                <w:spacing w:val="1"/>
                <w:lang w:val="ru-RU"/>
              </w:rPr>
              <w:t xml:space="preserve"> </w:t>
            </w:r>
            <w:proofErr w:type="spellStart"/>
            <w:r w:rsidRPr="004927C8">
              <w:rPr>
                <w:rFonts w:ascii="Times New Roman" w:eastAsia="Times New Roman" w:hAnsi="Times New Roman" w:cs="Times New Roman"/>
                <w:i/>
                <w:lang w:val="ru-RU"/>
              </w:rPr>
              <w:t>Қуыршақтар</w:t>
            </w:r>
            <w:proofErr w:type="spellEnd"/>
            <w:r w:rsidRPr="004927C8">
              <w:rPr>
                <w:rFonts w:ascii="Times New Roman" w:eastAsia="Times New Roman" w:hAnsi="Times New Roman" w:cs="Times New Roman"/>
                <w:i/>
                <w:spacing w:val="51"/>
                <w:lang w:val="ru-RU"/>
              </w:rPr>
              <w:t xml:space="preserve"> </w:t>
            </w:r>
            <w:r w:rsidRPr="004927C8">
              <w:rPr>
                <w:rFonts w:ascii="Times New Roman" w:eastAsia="Times New Roman" w:hAnsi="Times New Roman" w:cs="Times New Roman"/>
                <w:i/>
                <w:lang w:val="ru-RU"/>
              </w:rPr>
              <w:t>хат</w:t>
            </w:r>
            <w:r w:rsidRPr="004927C8">
              <w:rPr>
                <w:rFonts w:ascii="Times New Roman" w:eastAsia="Times New Roman" w:hAnsi="Times New Roman" w:cs="Times New Roman"/>
                <w:i/>
                <w:spacing w:val="-4"/>
                <w:lang w:val="ru-RU"/>
              </w:rPr>
              <w:t xml:space="preserve"> </w:t>
            </w:r>
            <w:proofErr w:type="spellStart"/>
            <w:r w:rsidRPr="004927C8">
              <w:rPr>
                <w:rFonts w:ascii="Times New Roman" w:eastAsia="Times New Roman" w:hAnsi="Times New Roman" w:cs="Times New Roman"/>
                <w:i/>
                <w:lang w:val="ru-RU"/>
              </w:rPr>
              <w:t>алып</w:t>
            </w:r>
            <w:proofErr w:type="spellEnd"/>
            <w:r w:rsidRPr="004927C8">
              <w:rPr>
                <w:rFonts w:ascii="Times New Roman" w:eastAsia="Times New Roman" w:hAnsi="Times New Roman" w:cs="Times New Roman"/>
                <w:i/>
                <w:spacing w:val="-3"/>
                <w:lang w:val="ru-RU"/>
              </w:rPr>
              <w:t xml:space="preserve"> </w:t>
            </w:r>
            <w:proofErr w:type="spellStart"/>
            <w:r w:rsidRPr="004927C8">
              <w:rPr>
                <w:rFonts w:ascii="Times New Roman" w:eastAsia="Times New Roman" w:hAnsi="Times New Roman" w:cs="Times New Roman"/>
                <w:i/>
                <w:lang w:val="ru-RU"/>
              </w:rPr>
              <w:t>келеді</w:t>
            </w:r>
            <w:proofErr w:type="spellEnd"/>
            <w:r w:rsidRPr="004927C8">
              <w:rPr>
                <w:rFonts w:ascii="Times New Roman" w:eastAsia="Times New Roman" w:hAnsi="Times New Roman" w:cs="Times New Roman"/>
                <w:i/>
                <w:lang w:val="ru-RU"/>
              </w:rPr>
              <w:t>.</w:t>
            </w:r>
          </w:p>
          <w:p w14:paraId="2E5CD507" w14:textId="77777777" w:rsidR="004927C8" w:rsidRPr="004927C8" w:rsidRDefault="004927C8" w:rsidP="004927C8">
            <w:pPr>
              <w:rPr>
                <w:rFonts w:ascii="Times New Roman" w:eastAsia="Times New Roman" w:hAnsi="Times New Roman" w:cs="Times New Roman"/>
                <w:i/>
                <w:lang w:val="ru-RU"/>
              </w:rPr>
            </w:pPr>
            <w:r w:rsidRPr="004927C8">
              <w:rPr>
                <w:rFonts w:ascii="Times New Roman" w:eastAsia="Times New Roman" w:hAnsi="Times New Roman" w:cs="Times New Roman"/>
                <w:i/>
                <w:lang w:val="ru-RU"/>
              </w:rPr>
              <w:t xml:space="preserve">Педагог: </w:t>
            </w:r>
            <w:proofErr w:type="spellStart"/>
            <w:r w:rsidRPr="004927C8">
              <w:rPr>
                <w:rFonts w:ascii="Times New Roman" w:eastAsia="Times New Roman" w:hAnsi="Times New Roman" w:cs="Times New Roman"/>
                <w:i/>
                <w:lang w:val="ru-RU"/>
              </w:rPr>
              <w:t>Қараңдаршы</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бізге</w:t>
            </w:r>
            <w:proofErr w:type="spellEnd"/>
            <w:r w:rsidRPr="004927C8">
              <w:rPr>
                <w:rFonts w:ascii="Times New Roman" w:eastAsia="Times New Roman" w:hAnsi="Times New Roman" w:cs="Times New Roman"/>
                <w:i/>
                <w:lang w:val="ru-RU"/>
              </w:rPr>
              <w:t xml:space="preserve"> хат </w:t>
            </w:r>
            <w:proofErr w:type="spellStart"/>
            <w:r w:rsidRPr="004927C8">
              <w:rPr>
                <w:rFonts w:ascii="Times New Roman" w:eastAsia="Times New Roman" w:hAnsi="Times New Roman" w:cs="Times New Roman"/>
                <w:i/>
                <w:lang w:val="ru-RU"/>
              </w:rPr>
              <w:t>келіпті</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ішінде</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алдын</w:t>
            </w:r>
            <w:proofErr w:type="spellEnd"/>
            <w:r w:rsidRPr="004927C8">
              <w:rPr>
                <w:rFonts w:ascii="Times New Roman" w:eastAsia="Times New Roman" w:hAnsi="Times New Roman" w:cs="Times New Roman"/>
                <w:i/>
                <w:lang w:val="ru-RU"/>
              </w:rPr>
              <w:t xml:space="preserve"> ала </w:t>
            </w:r>
            <w:proofErr w:type="spellStart"/>
            <w:r w:rsidRPr="004927C8">
              <w:rPr>
                <w:rFonts w:ascii="Times New Roman" w:eastAsia="Times New Roman" w:hAnsi="Times New Roman" w:cs="Times New Roman"/>
                <w:i/>
                <w:lang w:val="ru-RU"/>
              </w:rPr>
              <w:t>салынған</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балалардың</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ата</w:t>
            </w:r>
            <w:proofErr w:type="spellEnd"/>
            <w:r w:rsidRPr="004927C8">
              <w:rPr>
                <w:rFonts w:ascii="Times New Roman" w:eastAsia="Times New Roman" w:hAnsi="Times New Roman" w:cs="Times New Roman"/>
                <w:i/>
                <w:lang w:val="ru-RU"/>
              </w:rPr>
              <w:t>-</w:t>
            </w:r>
            <w:r w:rsidRPr="004927C8">
              <w:rPr>
                <w:rFonts w:ascii="Times New Roman" w:eastAsia="Times New Roman" w:hAnsi="Times New Roman" w:cs="Times New Roman"/>
                <w:i/>
                <w:spacing w:val="-57"/>
                <w:lang w:val="ru-RU"/>
              </w:rPr>
              <w:t xml:space="preserve"> </w:t>
            </w:r>
            <w:proofErr w:type="spellStart"/>
            <w:r w:rsidRPr="004927C8">
              <w:rPr>
                <w:rFonts w:ascii="Times New Roman" w:eastAsia="Times New Roman" w:hAnsi="Times New Roman" w:cs="Times New Roman"/>
                <w:i/>
                <w:lang w:val="ru-RU"/>
              </w:rPr>
              <w:t>аналарының</w:t>
            </w:r>
            <w:proofErr w:type="spellEnd"/>
            <w:r w:rsidRPr="004927C8">
              <w:rPr>
                <w:rFonts w:ascii="Times New Roman" w:eastAsia="Times New Roman" w:hAnsi="Times New Roman" w:cs="Times New Roman"/>
                <w:i/>
                <w:spacing w:val="-1"/>
                <w:lang w:val="ru-RU"/>
              </w:rPr>
              <w:t xml:space="preserve"> </w:t>
            </w:r>
            <w:proofErr w:type="spellStart"/>
            <w:r w:rsidRPr="004927C8">
              <w:rPr>
                <w:rFonts w:ascii="Times New Roman" w:eastAsia="Times New Roman" w:hAnsi="Times New Roman" w:cs="Times New Roman"/>
                <w:i/>
                <w:lang w:val="ru-RU"/>
              </w:rPr>
              <w:t>суреті</w:t>
            </w:r>
            <w:proofErr w:type="spellEnd"/>
            <w:r w:rsidRPr="004927C8">
              <w:rPr>
                <w:rFonts w:ascii="Times New Roman" w:eastAsia="Times New Roman" w:hAnsi="Times New Roman" w:cs="Times New Roman"/>
                <w:i/>
                <w:lang w:val="ru-RU"/>
              </w:rPr>
              <w:t>).</w:t>
            </w:r>
          </w:p>
          <w:p w14:paraId="3A652A16" w14:textId="77777777" w:rsidR="004927C8" w:rsidRPr="004927C8" w:rsidRDefault="004927C8" w:rsidP="004927C8">
            <w:pPr>
              <w:tabs>
                <w:tab w:val="left" w:pos="838"/>
                <w:tab w:val="left" w:pos="839"/>
              </w:tabs>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Қандай</w:t>
            </w:r>
            <w:proofErr w:type="spellEnd"/>
            <w:r w:rsidRPr="004927C8">
              <w:rPr>
                <w:rFonts w:ascii="Times New Roman" w:eastAsia="Times New Roman" w:hAnsi="Times New Roman" w:cs="Times New Roman"/>
                <w:i/>
                <w:spacing w:val="-2"/>
                <w:lang w:val="ru-RU"/>
              </w:rPr>
              <w:t xml:space="preserve"> </w:t>
            </w:r>
            <w:proofErr w:type="spellStart"/>
            <w:r w:rsidRPr="004927C8">
              <w:rPr>
                <w:rFonts w:ascii="Times New Roman" w:eastAsia="Times New Roman" w:hAnsi="Times New Roman" w:cs="Times New Roman"/>
                <w:i/>
                <w:lang w:val="ru-RU"/>
              </w:rPr>
              <w:t>керемет</w:t>
            </w:r>
            <w:proofErr w:type="spellEnd"/>
            <w:r w:rsidRPr="004927C8">
              <w:rPr>
                <w:rFonts w:ascii="Times New Roman" w:eastAsia="Times New Roman" w:hAnsi="Times New Roman" w:cs="Times New Roman"/>
                <w:i/>
                <w:lang w:val="ru-RU"/>
              </w:rPr>
              <w:t>,</w:t>
            </w:r>
            <w:r w:rsidRPr="004927C8">
              <w:rPr>
                <w:rFonts w:ascii="Times New Roman" w:eastAsia="Times New Roman" w:hAnsi="Times New Roman" w:cs="Times New Roman"/>
                <w:i/>
                <w:spacing w:val="-1"/>
                <w:lang w:val="ru-RU"/>
              </w:rPr>
              <w:t xml:space="preserve"> </w:t>
            </w:r>
            <w:proofErr w:type="spellStart"/>
            <w:r w:rsidRPr="004927C8">
              <w:rPr>
                <w:rFonts w:ascii="Times New Roman" w:eastAsia="Times New Roman" w:hAnsi="Times New Roman" w:cs="Times New Roman"/>
                <w:i/>
                <w:lang w:val="ru-RU"/>
              </w:rPr>
              <w:t>мына</w:t>
            </w:r>
            <w:proofErr w:type="spellEnd"/>
            <w:r w:rsidRPr="004927C8">
              <w:rPr>
                <w:rFonts w:ascii="Times New Roman" w:eastAsia="Times New Roman" w:hAnsi="Times New Roman" w:cs="Times New Roman"/>
                <w:i/>
                <w:spacing w:val="1"/>
                <w:lang w:val="ru-RU"/>
              </w:rPr>
              <w:t xml:space="preserve"> </w:t>
            </w:r>
            <w:proofErr w:type="spellStart"/>
            <w:r w:rsidRPr="004927C8">
              <w:rPr>
                <w:rFonts w:ascii="Times New Roman" w:eastAsia="Times New Roman" w:hAnsi="Times New Roman" w:cs="Times New Roman"/>
                <w:i/>
                <w:lang w:val="ru-RU"/>
              </w:rPr>
              <w:t>суретте</w:t>
            </w:r>
            <w:proofErr w:type="spellEnd"/>
            <w:r w:rsidRPr="004927C8">
              <w:rPr>
                <w:rFonts w:ascii="Times New Roman" w:eastAsia="Times New Roman" w:hAnsi="Times New Roman" w:cs="Times New Roman"/>
                <w:i/>
                <w:spacing w:val="-3"/>
                <w:lang w:val="ru-RU"/>
              </w:rPr>
              <w:t xml:space="preserve"> </w:t>
            </w:r>
            <w:proofErr w:type="spellStart"/>
            <w:r w:rsidRPr="004927C8">
              <w:rPr>
                <w:rFonts w:ascii="Times New Roman" w:eastAsia="Times New Roman" w:hAnsi="Times New Roman" w:cs="Times New Roman"/>
                <w:i/>
                <w:lang w:val="ru-RU"/>
              </w:rPr>
              <w:t>кім</w:t>
            </w:r>
            <w:proofErr w:type="spellEnd"/>
            <w:r w:rsidRPr="004927C8">
              <w:rPr>
                <w:rFonts w:ascii="Times New Roman" w:eastAsia="Times New Roman" w:hAnsi="Times New Roman" w:cs="Times New Roman"/>
                <w:i/>
                <w:spacing w:val="-1"/>
                <w:lang w:val="ru-RU"/>
              </w:rPr>
              <w:t xml:space="preserve"> </w:t>
            </w:r>
            <w:r w:rsidRPr="004927C8">
              <w:rPr>
                <w:rFonts w:ascii="Times New Roman" w:eastAsia="Times New Roman" w:hAnsi="Times New Roman" w:cs="Times New Roman"/>
                <w:i/>
                <w:lang w:val="ru-RU"/>
              </w:rPr>
              <w:t>бар?</w:t>
            </w:r>
          </w:p>
          <w:p w14:paraId="560C5ED7" w14:textId="77777777" w:rsidR="004927C8" w:rsidRPr="004927C8" w:rsidRDefault="004927C8" w:rsidP="004927C8">
            <w:pPr>
              <w:rPr>
                <w:rFonts w:ascii="Times New Roman" w:eastAsia="Times New Roman" w:hAnsi="Times New Roman" w:cs="Times New Roman"/>
                <w:i/>
                <w:lang w:val="ru-RU"/>
              </w:rPr>
            </w:pPr>
            <w:r w:rsidRPr="004927C8">
              <w:rPr>
                <w:rFonts w:ascii="Times New Roman" w:eastAsia="Times New Roman" w:hAnsi="Times New Roman" w:cs="Times New Roman"/>
                <w:i/>
                <w:lang w:val="ru-RU"/>
              </w:rPr>
              <w:t>Бала</w:t>
            </w:r>
            <w:r w:rsidRPr="004927C8">
              <w:rPr>
                <w:rFonts w:ascii="Times New Roman" w:eastAsia="Times New Roman" w:hAnsi="Times New Roman" w:cs="Times New Roman"/>
                <w:i/>
                <w:spacing w:val="-3"/>
                <w:lang w:val="ru-RU"/>
              </w:rPr>
              <w:t xml:space="preserve"> </w:t>
            </w:r>
            <w:proofErr w:type="spellStart"/>
            <w:r w:rsidRPr="004927C8">
              <w:rPr>
                <w:rFonts w:ascii="Times New Roman" w:eastAsia="Times New Roman" w:hAnsi="Times New Roman" w:cs="Times New Roman"/>
                <w:i/>
                <w:lang w:val="ru-RU"/>
              </w:rPr>
              <w:t>отбасы</w:t>
            </w:r>
            <w:proofErr w:type="spellEnd"/>
            <w:r w:rsidRPr="004927C8">
              <w:rPr>
                <w:rFonts w:ascii="Times New Roman" w:eastAsia="Times New Roman" w:hAnsi="Times New Roman" w:cs="Times New Roman"/>
                <w:i/>
                <w:spacing w:val="-1"/>
                <w:lang w:val="ru-RU"/>
              </w:rPr>
              <w:t xml:space="preserve"> </w:t>
            </w:r>
            <w:proofErr w:type="spellStart"/>
            <w:r w:rsidRPr="004927C8">
              <w:rPr>
                <w:rFonts w:ascii="Times New Roman" w:eastAsia="Times New Roman" w:hAnsi="Times New Roman" w:cs="Times New Roman"/>
                <w:i/>
                <w:lang w:val="ru-RU"/>
              </w:rPr>
              <w:t>мүшелерінің</w:t>
            </w:r>
            <w:proofErr w:type="spellEnd"/>
            <w:r w:rsidRPr="004927C8">
              <w:rPr>
                <w:rFonts w:ascii="Times New Roman" w:eastAsia="Times New Roman" w:hAnsi="Times New Roman" w:cs="Times New Roman"/>
                <w:i/>
                <w:spacing w:val="-1"/>
                <w:lang w:val="ru-RU"/>
              </w:rPr>
              <w:t xml:space="preserve"> </w:t>
            </w:r>
            <w:proofErr w:type="spellStart"/>
            <w:r w:rsidRPr="004927C8">
              <w:rPr>
                <w:rFonts w:ascii="Times New Roman" w:eastAsia="Times New Roman" w:hAnsi="Times New Roman" w:cs="Times New Roman"/>
                <w:i/>
                <w:lang w:val="ru-RU"/>
              </w:rPr>
              <w:t>фотосуреттерін</w:t>
            </w:r>
            <w:proofErr w:type="spellEnd"/>
            <w:r w:rsidRPr="004927C8">
              <w:rPr>
                <w:rFonts w:ascii="Times New Roman" w:eastAsia="Times New Roman" w:hAnsi="Times New Roman" w:cs="Times New Roman"/>
                <w:i/>
                <w:spacing w:val="-2"/>
                <w:lang w:val="ru-RU"/>
              </w:rPr>
              <w:t xml:space="preserve"> </w:t>
            </w:r>
            <w:proofErr w:type="spellStart"/>
            <w:r w:rsidRPr="004927C8">
              <w:rPr>
                <w:rFonts w:ascii="Times New Roman" w:eastAsia="Times New Roman" w:hAnsi="Times New Roman" w:cs="Times New Roman"/>
                <w:i/>
                <w:lang w:val="ru-RU"/>
              </w:rPr>
              <w:t>тауып</w:t>
            </w:r>
            <w:proofErr w:type="spellEnd"/>
            <w:r w:rsidRPr="004927C8">
              <w:rPr>
                <w:rFonts w:ascii="Times New Roman" w:eastAsia="Times New Roman" w:hAnsi="Times New Roman" w:cs="Times New Roman"/>
                <w:i/>
                <w:lang w:val="ru-RU"/>
              </w:rPr>
              <w:t>,</w:t>
            </w:r>
            <w:r w:rsidRPr="004927C8">
              <w:rPr>
                <w:rFonts w:ascii="Times New Roman" w:eastAsia="Times New Roman" w:hAnsi="Times New Roman" w:cs="Times New Roman"/>
                <w:i/>
                <w:spacing w:val="-1"/>
                <w:lang w:val="ru-RU"/>
              </w:rPr>
              <w:t xml:space="preserve"> </w:t>
            </w:r>
            <w:proofErr w:type="spellStart"/>
            <w:r w:rsidRPr="004927C8">
              <w:rPr>
                <w:rFonts w:ascii="Times New Roman" w:eastAsia="Times New Roman" w:hAnsi="Times New Roman" w:cs="Times New Roman"/>
                <w:i/>
                <w:lang w:val="ru-RU"/>
              </w:rPr>
              <w:t>олар</w:t>
            </w:r>
            <w:proofErr w:type="spellEnd"/>
            <w:r w:rsidRPr="004927C8">
              <w:rPr>
                <w:rFonts w:ascii="Times New Roman" w:eastAsia="Times New Roman" w:hAnsi="Times New Roman" w:cs="Times New Roman"/>
                <w:i/>
                <w:spacing w:val="-2"/>
                <w:lang w:val="ru-RU"/>
              </w:rPr>
              <w:t xml:space="preserve"> </w:t>
            </w:r>
            <w:proofErr w:type="spellStart"/>
            <w:r w:rsidRPr="004927C8">
              <w:rPr>
                <w:rFonts w:ascii="Times New Roman" w:eastAsia="Times New Roman" w:hAnsi="Times New Roman" w:cs="Times New Roman"/>
                <w:i/>
                <w:lang w:val="ru-RU"/>
              </w:rPr>
              <w:t>туралы</w:t>
            </w:r>
            <w:proofErr w:type="spellEnd"/>
            <w:r w:rsidRPr="004927C8">
              <w:rPr>
                <w:rFonts w:ascii="Times New Roman" w:eastAsia="Times New Roman" w:hAnsi="Times New Roman" w:cs="Times New Roman"/>
                <w:i/>
                <w:spacing w:val="-1"/>
                <w:lang w:val="ru-RU"/>
              </w:rPr>
              <w:t xml:space="preserve"> </w:t>
            </w:r>
            <w:proofErr w:type="spellStart"/>
            <w:r w:rsidRPr="004927C8">
              <w:rPr>
                <w:rFonts w:ascii="Times New Roman" w:eastAsia="Times New Roman" w:hAnsi="Times New Roman" w:cs="Times New Roman"/>
                <w:i/>
                <w:lang w:val="ru-RU"/>
              </w:rPr>
              <w:t>әңгімелейді</w:t>
            </w:r>
            <w:proofErr w:type="spellEnd"/>
            <w:r w:rsidRPr="004927C8">
              <w:rPr>
                <w:rFonts w:ascii="Times New Roman" w:eastAsia="Times New Roman" w:hAnsi="Times New Roman" w:cs="Times New Roman"/>
                <w:i/>
                <w:lang w:val="ru-RU"/>
              </w:rPr>
              <w:t>.</w:t>
            </w:r>
          </w:p>
          <w:p w14:paraId="339F3792" w14:textId="77777777" w:rsidR="004927C8" w:rsidRPr="004927C8" w:rsidRDefault="004927C8" w:rsidP="004927C8">
            <w:pPr>
              <w:rPr>
                <w:rFonts w:ascii="Times New Roman" w:eastAsia="Times New Roman" w:hAnsi="Times New Roman" w:cs="Times New Roman"/>
                <w:i/>
                <w:lang w:val="ru-RU" w:bidi="ru-RU"/>
              </w:rPr>
            </w:pPr>
            <w:proofErr w:type="spellStart"/>
            <w:r w:rsidRPr="004927C8">
              <w:rPr>
                <w:rFonts w:ascii="Times New Roman" w:eastAsia="Times New Roman" w:hAnsi="Times New Roman" w:cs="Times New Roman"/>
                <w:i/>
                <w:lang w:val="ru-RU" w:bidi="ru-RU"/>
              </w:rPr>
              <w:t>Дыбыстық</w:t>
            </w:r>
            <w:proofErr w:type="spellEnd"/>
            <w:r w:rsidRPr="004927C8">
              <w:rPr>
                <w:rFonts w:ascii="Times New Roman" w:eastAsia="Times New Roman" w:hAnsi="Times New Roman" w:cs="Times New Roman"/>
                <w:i/>
                <w:lang w:val="ru-RU" w:bidi="ru-RU"/>
              </w:rPr>
              <w:t xml:space="preserve"> </w:t>
            </w:r>
            <w:proofErr w:type="spellStart"/>
            <w:r w:rsidRPr="004927C8">
              <w:rPr>
                <w:rFonts w:ascii="Times New Roman" w:eastAsia="Times New Roman" w:hAnsi="Times New Roman" w:cs="Times New Roman"/>
                <w:i/>
                <w:lang w:val="ru-RU" w:bidi="ru-RU"/>
              </w:rPr>
              <w:t>жаттығу</w:t>
            </w:r>
            <w:proofErr w:type="spellEnd"/>
            <w:r w:rsidRPr="004927C8">
              <w:rPr>
                <w:rFonts w:ascii="Times New Roman" w:eastAsia="Times New Roman" w:hAnsi="Times New Roman" w:cs="Times New Roman"/>
                <w:i/>
                <w:lang w:val="ru-RU" w:bidi="ru-RU"/>
              </w:rPr>
              <w:t xml:space="preserve"> (</w:t>
            </w:r>
            <w:proofErr w:type="spellStart"/>
            <w:r w:rsidRPr="004927C8">
              <w:rPr>
                <w:rFonts w:ascii="Times New Roman" w:eastAsia="Times New Roman" w:hAnsi="Times New Roman" w:cs="Times New Roman"/>
                <w:i/>
                <w:lang w:val="ru-RU" w:bidi="ru-RU"/>
              </w:rPr>
              <w:t>айнамен</w:t>
            </w:r>
            <w:proofErr w:type="spellEnd"/>
            <w:r w:rsidRPr="004927C8">
              <w:rPr>
                <w:rFonts w:ascii="Times New Roman" w:eastAsia="Times New Roman" w:hAnsi="Times New Roman" w:cs="Times New Roman"/>
                <w:i/>
                <w:lang w:val="ru-RU" w:bidi="ru-RU"/>
              </w:rPr>
              <w:t xml:space="preserve"> </w:t>
            </w:r>
            <w:proofErr w:type="spellStart"/>
            <w:r w:rsidRPr="004927C8">
              <w:rPr>
                <w:rFonts w:ascii="Times New Roman" w:eastAsia="Times New Roman" w:hAnsi="Times New Roman" w:cs="Times New Roman"/>
                <w:i/>
                <w:lang w:val="ru-RU" w:bidi="ru-RU"/>
              </w:rPr>
              <w:t>орындалады</w:t>
            </w:r>
            <w:proofErr w:type="spellEnd"/>
            <w:r w:rsidRPr="004927C8">
              <w:rPr>
                <w:rFonts w:ascii="Times New Roman" w:eastAsia="Times New Roman" w:hAnsi="Times New Roman" w:cs="Times New Roman"/>
                <w:i/>
                <w:lang w:val="ru-RU" w:bidi="ru-RU"/>
              </w:rPr>
              <w:t>).</w:t>
            </w:r>
          </w:p>
          <w:p w14:paraId="7E23B13B" w14:textId="77777777" w:rsidR="004927C8" w:rsidRPr="004927C8" w:rsidRDefault="004927C8" w:rsidP="004927C8">
            <w:pPr>
              <w:tabs>
                <w:tab w:val="right" w:pos="3108"/>
              </w:tabs>
              <w:rPr>
                <w:rFonts w:ascii="Times New Roman" w:eastAsia="Times New Roman" w:hAnsi="Times New Roman" w:cs="Times New Roman"/>
                <w:i/>
                <w:lang w:val="ru-RU" w:bidi="ru-RU"/>
              </w:rPr>
            </w:pPr>
            <w:r w:rsidRPr="004927C8">
              <w:rPr>
                <w:rFonts w:ascii="Times New Roman" w:eastAsia="Times New Roman" w:hAnsi="Times New Roman" w:cs="Times New Roman"/>
                <w:i/>
                <w:lang w:val="ru-RU" w:bidi="ru-RU"/>
              </w:rPr>
              <w:t xml:space="preserve">Ә-ә-ә – </w:t>
            </w:r>
            <w:proofErr w:type="spellStart"/>
            <w:r w:rsidRPr="004927C8">
              <w:rPr>
                <w:rFonts w:ascii="Times New Roman" w:eastAsia="Times New Roman" w:hAnsi="Times New Roman" w:cs="Times New Roman"/>
                <w:i/>
                <w:lang w:val="ru-RU" w:bidi="ru-RU"/>
              </w:rPr>
              <w:t>әже</w:t>
            </w:r>
            <w:proofErr w:type="spellEnd"/>
            <w:r w:rsidRPr="004927C8">
              <w:rPr>
                <w:rFonts w:ascii="Times New Roman" w:eastAsia="Times New Roman" w:hAnsi="Times New Roman" w:cs="Times New Roman"/>
                <w:i/>
                <w:lang w:val="ru-RU" w:bidi="ru-RU"/>
              </w:rPr>
              <w:tab/>
            </w:r>
          </w:p>
          <w:p w14:paraId="3A53126E" w14:textId="77777777" w:rsidR="004927C8" w:rsidRPr="004927C8" w:rsidRDefault="004927C8" w:rsidP="004927C8">
            <w:pPr>
              <w:rPr>
                <w:rFonts w:ascii="Times New Roman" w:eastAsia="Times New Roman" w:hAnsi="Times New Roman" w:cs="Times New Roman"/>
                <w:i/>
                <w:lang w:val="ru-RU" w:bidi="ru-RU"/>
              </w:rPr>
            </w:pPr>
            <w:r w:rsidRPr="004927C8">
              <w:rPr>
                <w:rFonts w:ascii="Times New Roman" w:eastAsia="Times New Roman" w:hAnsi="Times New Roman" w:cs="Times New Roman"/>
                <w:i/>
                <w:lang w:val="ru-RU" w:bidi="ru-RU"/>
              </w:rPr>
              <w:t xml:space="preserve">Ә-ә-ә – </w:t>
            </w:r>
            <w:proofErr w:type="spellStart"/>
            <w:r w:rsidRPr="004927C8">
              <w:rPr>
                <w:rFonts w:ascii="Times New Roman" w:eastAsia="Times New Roman" w:hAnsi="Times New Roman" w:cs="Times New Roman"/>
                <w:i/>
                <w:lang w:val="ru-RU" w:bidi="ru-RU"/>
              </w:rPr>
              <w:t>әке</w:t>
            </w:r>
            <w:proofErr w:type="spellEnd"/>
          </w:p>
          <w:p w14:paraId="1FF6D251" w14:textId="77777777" w:rsidR="004927C8" w:rsidRPr="004927C8" w:rsidRDefault="004927C8" w:rsidP="004927C8">
            <w:pPr>
              <w:rPr>
                <w:rFonts w:ascii="Times New Roman" w:eastAsia="Times New Roman" w:hAnsi="Times New Roman" w:cs="Times New Roman"/>
                <w:i/>
                <w:lang w:val="ru-RU" w:bidi="ru-RU"/>
              </w:rPr>
            </w:pPr>
            <w:r w:rsidRPr="004927C8">
              <w:rPr>
                <w:rFonts w:ascii="Times New Roman" w:eastAsia="Times New Roman" w:hAnsi="Times New Roman" w:cs="Times New Roman"/>
                <w:i/>
                <w:lang w:val="ru-RU" w:bidi="ru-RU"/>
              </w:rPr>
              <w:t xml:space="preserve">І-і-і- </w:t>
            </w:r>
            <w:proofErr w:type="spellStart"/>
            <w:r w:rsidRPr="004927C8">
              <w:rPr>
                <w:rFonts w:ascii="Times New Roman" w:eastAsia="Times New Roman" w:hAnsi="Times New Roman" w:cs="Times New Roman"/>
                <w:i/>
                <w:lang w:val="ru-RU" w:bidi="ru-RU"/>
              </w:rPr>
              <w:t>ің-ің</w:t>
            </w:r>
            <w:proofErr w:type="spellEnd"/>
            <w:r w:rsidRPr="004927C8">
              <w:rPr>
                <w:rFonts w:ascii="Times New Roman" w:eastAsia="Times New Roman" w:hAnsi="Times New Roman" w:cs="Times New Roman"/>
                <w:i/>
                <w:lang w:val="ru-RU" w:bidi="ru-RU"/>
              </w:rPr>
              <w:t xml:space="preserve"> – </w:t>
            </w:r>
            <w:proofErr w:type="spellStart"/>
            <w:r w:rsidRPr="004927C8">
              <w:rPr>
                <w:rFonts w:ascii="Times New Roman" w:eastAsia="Times New Roman" w:hAnsi="Times New Roman" w:cs="Times New Roman"/>
                <w:i/>
                <w:lang w:val="ru-RU" w:bidi="ru-RU"/>
              </w:rPr>
              <w:t>сің-лі</w:t>
            </w:r>
            <w:proofErr w:type="spellEnd"/>
            <w:r w:rsidRPr="004927C8">
              <w:rPr>
                <w:rFonts w:ascii="Times New Roman" w:eastAsia="Times New Roman" w:hAnsi="Times New Roman" w:cs="Times New Roman"/>
                <w:i/>
                <w:lang w:val="ru-RU" w:bidi="ru-RU"/>
              </w:rPr>
              <w:t>.</w:t>
            </w:r>
          </w:p>
          <w:p w14:paraId="5AEF246C" w14:textId="77777777" w:rsidR="004927C8" w:rsidRPr="004927C8" w:rsidRDefault="004927C8" w:rsidP="004927C8">
            <w:pPr>
              <w:tabs>
                <w:tab w:val="left" w:pos="1532"/>
              </w:tabs>
              <w:jc w:val="center"/>
              <w:rPr>
                <w:rFonts w:ascii="Times New Roman" w:eastAsia="Times New Roman" w:hAnsi="Times New Roman" w:cs="Times New Roman"/>
                <w:i/>
                <w:lang w:val="ru-RU" w:bidi="ru-RU"/>
              </w:rPr>
            </w:pPr>
            <w:r w:rsidRPr="004927C8">
              <w:rPr>
                <w:rFonts w:ascii="Times New Roman" w:eastAsia="Times New Roman" w:hAnsi="Times New Roman" w:cs="Times New Roman"/>
                <w:i/>
                <w:lang w:val="ru-RU" w:bidi="ru-RU"/>
              </w:rPr>
              <w:lastRenderedPageBreak/>
              <w:t xml:space="preserve">Ой </w:t>
            </w:r>
            <w:proofErr w:type="spellStart"/>
            <w:r w:rsidRPr="004927C8">
              <w:rPr>
                <w:rFonts w:ascii="Times New Roman" w:eastAsia="Times New Roman" w:hAnsi="Times New Roman" w:cs="Times New Roman"/>
                <w:i/>
                <w:lang w:val="ru-RU" w:bidi="ru-RU"/>
              </w:rPr>
              <w:t>дамыту</w:t>
            </w:r>
            <w:proofErr w:type="spellEnd"/>
            <w:r w:rsidRPr="004927C8">
              <w:rPr>
                <w:rFonts w:ascii="Times New Roman" w:eastAsia="Times New Roman" w:hAnsi="Times New Roman" w:cs="Times New Roman"/>
                <w:i/>
                <w:lang w:val="ru-RU" w:bidi="ru-RU"/>
              </w:rPr>
              <w:t>.</w:t>
            </w:r>
          </w:p>
          <w:p w14:paraId="23552983" w14:textId="77777777" w:rsidR="004927C8" w:rsidRPr="004927C8" w:rsidRDefault="004927C8" w:rsidP="004927C8">
            <w:pPr>
              <w:rPr>
                <w:rFonts w:ascii="Times New Roman" w:eastAsia="Times New Roman" w:hAnsi="Times New Roman" w:cs="Times New Roman"/>
                <w:i/>
                <w:lang w:val="ru-RU" w:bidi="ru-RU"/>
              </w:rPr>
            </w:pPr>
            <w:proofErr w:type="spellStart"/>
            <w:r w:rsidRPr="004927C8">
              <w:rPr>
                <w:rFonts w:ascii="Times New Roman" w:eastAsia="Times New Roman" w:hAnsi="Times New Roman" w:cs="Times New Roman"/>
                <w:i/>
                <w:lang w:val="ru-RU" w:bidi="ru-RU"/>
              </w:rPr>
              <w:t>Суретті</w:t>
            </w:r>
            <w:proofErr w:type="spellEnd"/>
            <w:r w:rsidRPr="004927C8">
              <w:rPr>
                <w:rFonts w:ascii="Times New Roman" w:eastAsia="Times New Roman" w:hAnsi="Times New Roman" w:cs="Times New Roman"/>
                <w:i/>
                <w:lang w:val="ru-RU" w:bidi="ru-RU"/>
              </w:rPr>
              <w:t xml:space="preserve"> </w:t>
            </w:r>
            <w:proofErr w:type="spellStart"/>
            <w:r w:rsidRPr="004927C8">
              <w:rPr>
                <w:rFonts w:ascii="Times New Roman" w:eastAsia="Times New Roman" w:hAnsi="Times New Roman" w:cs="Times New Roman"/>
                <w:i/>
                <w:lang w:val="ru-RU" w:bidi="ru-RU"/>
              </w:rPr>
              <w:t>сипатта</w:t>
            </w:r>
            <w:proofErr w:type="spellEnd"/>
            <w:r w:rsidRPr="004927C8">
              <w:rPr>
                <w:rFonts w:ascii="Times New Roman" w:eastAsia="Times New Roman" w:hAnsi="Times New Roman" w:cs="Times New Roman"/>
                <w:i/>
                <w:lang w:val="ru-RU" w:bidi="ru-RU"/>
              </w:rPr>
              <w:t xml:space="preserve">. </w:t>
            </w:r>
            <w:proofErr w:type="spellStart"/>
            <w:r w:rsidRPr="004927C8">
              <w:rPr>
                <w:rFonts w:ascii="Times New Roman" w:eastAsia="Times New Roman" w:hAnsi="Times New Roman" w:cs="Times New Roman"/>
                <w:i/>
                <w:lang w:val="ru-RU" w:bidi="ru-RU"/>
              </w:rPr>
              <w:t>Отбасы</w:t>
            </w:r>
            <w:proofErr w:type="spellEnd"/>
            <w:r w:rsidRPr="004927C8">
              <w:rPr>
                <w:rFonts w:ascii="Times New Roman" w:eastAsia="Times New Roman" w:hAnsi="Times New Roman" w:cs="Times New Roman"/>
                <w:i/>
                <w:lang w:val="ru-RU" w:bidi="ru-RU"/>
              </w:rPr>
              <w:t xml:space="preserve"> </w:t>
            </w:r>
            <w:proofErr w:type="spellStart"/>
            <w:r w:rsidRPr="004927C8">
              <w:rPr>
                <w:rFonts w:ascii="Times New Roman" w:eastAsia="Times New Roman" w:hAnsi="Times New Roman" w:cs="Times New Roman"/>
                <w:i/>
                <w:lang w:val="ru-RU" w:bidi="ru-RU"/>
              </w:rPr>
              <w:t>мүшелері</w:t>
            </w:r>
            <w:proofErr w:type="spellEnd"/>
            <w:r w:rsidRPr="004927C8">
              <w:rPr>
                <w:rFonts w:ascii="Times New Roman" w:eastAsia="Times New Roman" w:hAnsi="Times New Roman" w:cs="Times New Roman"/>
                <w:i/>
                <w:lang w:val="ru-RU" w:bidi="ru-RU"/>
              </w:rPr>
              <w:t xml:space="preserve"> не </w:t>
            </w:r>
            <w:proofErr w:type="spellStart"/>
            <w:r w:rsidRPr="004927C8">
              <w:rPr>
                <w:rFonts w:ascii="Times New Roman" w:eastAsia="Times New Roman" w:hAnsi="Times New Roman" w:cs="Times New Roman"/>
                <w:i/>
                <w:lang w:val="ru-RU" w:bidi="ru-RU"/>
              </w:rPr>
              <w:t>істейді</w:t>
            </w:r>
            <w:proofErr w:type="spellEnd"/>
            <w:r w:rsidRPr="004927C8">
              <w:rPr>
                <w:rFonts w:ascii="Times New Roman" w:eastAsia="Times New Roman" w:hAnsi="Times New Roman" w:cs="Times New Roman"/>
                <w:i/>
                <w:lang w:val="ru-RU" w:bidi="ru-RU"/>
              </w:rPr>
              <w:t xml:space="preserve">? </w:t>
            </w:r>
            <w:proofErr w:type="spellStart"/>
            <w:r w:rsidRPr="004927C8">
              <w:rPr>
                <w:rFonts w:ascii="Times New Roman" w:eastAsia="Times New Roman" w:hAnsi="Times New Roman" w:cs="Times New Roman"/>
                <w:i/>
                <w:lang w:val="ru-RU" w:bidi="ru-RU"/>
              </w:rPr>
              <w:t>Өз</w:t>
            </w:r>
            <w:proofErr w:type="spellEnd"/>
            <w:r w:rsidRPr="004927C8">
              <w:rPr>
                <w:rFonts w:ascii="Times New Roman" w:eastAsia="Times New Roman" w:hAnsi="Times New Roman" w:cs="Times New Roman"/>
                <w:i/>
                <w:lang w:val="ru-RU" w:bidi="ru-RU"/>
              </w:rPr>
              <w:t xml:space="preserve"> </w:t>
            </w:r>
            <w:proofErr w:type="spellStart"/>
            <w:r w:rsidRPr="004927C8">
              <w:rPr>
                <w:rFonts w:ascii="Times New Roman" w:eastAsia="Times New Roman" w:hAnsi="Times New Roman" w:cs="Times New Roman"/>
                <w:i/>
                <w:lang w:val="ru-RU" w:bidi="ru-RU"/>
              </w:rPr>
              <w:t>отбасың</w:t>
            </w:r>
            <w:proofErr w:type="spellEnd"/>
            <w:r w:rsidRPr="004927C8">
              <w:rPr>
                <w:rFonts w:ascii="Times New Roman" w:eastAsia="Times New Roman" w:hAnsi="Times New Roman" w:cs="Times New Roman"/>
                <w:i/>
                <w:lang w:val="ru-RU" w:bidi="ru-RU"/>
              </w:rPr>
              <w:t xml:space="preserve"> </w:t>
            </w:r>
            <w:proofErr w:type="spellStart"/>
            <w:r w:rsidRPr="004927C8">
              <w:rPr>
                <w:rFonts w:ascii="Times New Roman" w:eastAsia="Times New Roman" w:hAnsi="Times New Roman" w:cs="Times New Roman"/>
                <w:i/>
                <w:lang w:val="ru-RU" w:bidi="ru-RU"/>
              </w:rPr>
              <w:t>туралы</w:t>
            </w:r>
            <w:proofErr w:type="spellEnd"/>
            <w:r w:rsidRPr="004927C8">
              <w:rPr>
                <w:rFonts w:ascii="Times New Roman" w:eastAsia="Times New Roman" w:hAnsi="Times New Roman" w:cs="Times New Roman"/>
                <w:i/>
                <w:lang w:val="ru-RU" w:bidi="ru-RU"/>
              </w:rPr>
              <w:t xml:space="preserve"> </w:t>
            </w:r>
            <w:proofErr w:type="spellStart"/>
            <w:r w:rsidRPr="004927C8">
              <w:rPr>
                <w:rFonts w:ascii="Times New Roman" w:eastAsia="Times New Roman" w:hAnsi="Times New Roman" w:cs="Times New Roman"/>
                <w:i/>
                <w:lang w:val="ru-RU" w:bidi="ru-RU"/>
              </w:rPr>
              <w:t>әңгіме</w:t>
            </w:r>
            <w:proofErr w:type="spellEnd"/>
            <w:r w:rsidRPr="004927C8">
              <w:rPr>
                <w:rFonts w:ascii="Times New Roman" w:eastAsia="Times New Roman" w:hAnsi="Times New Roman" w:cs="Times New Roman"/>
                <w:i/>
                <w:lang w:val="ru-RU" w:bidi="ru-RU"/>
              </w:rPr>
              <w:t xml:space="preserve"> </w:t>
            </w:r>
            <w:proofErr w:type="spellStart"/>
            <w:r w:rsidRPr="004927C8">
              <w:rPr>
                <w:rFonts w:ascii="Times New Roman" w:eastAsia="Times New Roman" w:hAnsi="Times New Roman" w:cs="Times New Roman"/>
                <w:i/>
                <w:lang w:val="ru-RU" w:bidi="ru-RU"/>
              </w:rPr>
              <w:t>құра</w:t>
            </w:r>
            <w:proofErr w:type="spellEnd"/>
            <w:r w:rsidRPr="004927C8">
              <w:rPr>
                <w:rFonts w:ascii="Times New Roman" w:eastAsia="Times New Roman" w:hAnsi="Times New Roman" w:cs="Times New Roman"/>
                <w:i/>
                <w:lang w:val="ru-RU" w:bidi="ru-RU"/>
              </w:rPr>
              <w:t>.</w:t>
            </w:r>
          </w:p>
          <w:p w14:paraId="15265E1C" w14:textId="77777777" w:rsidR="004927C8" w:rsidRPr="004927C8" w:rsidRDefault="004927C8" w:rsidP="004927C8">
            <w:pPr>
              <w:rPr>
                <w:rFonts w:ascii="Times New Roman" w:eastAsia="Times New Roman" w:hAnsi="Times New Roman" w:cs="Times New Roman"/>
                <w:i/>
              </w:rPr>
            </w:pPr>
            <w:r w:rsidRPr="004927C8">
              <w:rPr>
                <w:rFonts w:ascii="Times New Roman" w:eastAsia="Times New Roman" w:hAnsi="Times New Roman" w:cs="Times New Roman"/>
                <w:bCs/>
              </w:rPr>
              <w:t> «</w:t>
            </w:r>
            <w:proofErr w:type="spellStart"/>
            <w:r w:rsidRPr="004927C8">
              <w:rPr>
                <w:rFonts w:ascii="Times New Roman" w:eastAsia="Times New Roman" w:hAnsi="Times New Roman" w:cs="Times New Roman"/>
                <w:bCs/>
                <w:i/>
              </w:rPr>
              <w:t>Ой</w:t>
            </w:r>
            <w:proofErr w:type="spellEnd"/>
            <w:r w:rsidRPr="004927C8">
              <w:rPr>
                <w:rFonts w:ascii="Times New Roman" w:eastAsia="Times New Roman" w:hAnsi="Times New Roman" w:cs="Times New Roman"/>
                <w:bCs/>
                <w:i/>
              </w:rPr>
              <w:t xml:space="preserve"> </w:t>
            </w:r>
            <w:proofErr w:type="spellStart"/>
            <w:r w:rsidRPr="004927C8">
              <w:rPr>
                <w:rFonts w:ascii="Times New Roman" w:eastAsia="Times New Roman" w:hAnsi="Times New Roman" w:cs="Times New Roman"/>
                <w:bCs/>
                <w:i/>
              </w:rPr>
              <w:t>шақыру</w:t>
            </w:r>
            <w:proofErr w:type="spellEnd"/>
            <w:r w:rsidRPr="004927C8">
              <w:rPr>
                <w:rFonts w:ascii="Times New Roman" w:eastAsia="Times New Roman" w:hAnsi="Times New Roman" w:cs="Times New Roman"/>
                <w:bCs/>
                <w:i/>
              </w:rPr>
              <w:t xml:space="preserve">» </w:t>
            </w:r>
            <w:proofErr w:type="spellStart"/>
            <w:r w:rsidRPr="004927C8">
              <w:rPr>
                <w:rFonts w:ascii="Times New Roman" w:eastAsia="Times New Roman" w:hAnsi="Times New Roman" w:cs="Times New Roman"/>
                <w:bCs/>
                <w:i/>
              </w:rPr>
              <w:t>әдісі</w:t>
            </w:r>
            <w:proofErr w:type="spellEnd"/>
            <w:r w:rsidRPr="004927C8">
              <w:rPr>
                <w:rFonts w:ascii="Times New Roman" w:eastAsia="Times New Roman" w:hAnsi="Times New Roman" w:cs="Times New Roman"/>
                <w:bCs/>
                <w:i/>
              </w:rPr>
              <w:t>. </w:t>
            </w:r>
            <w:r w:rsidRPr="004927C8">
              <w:rPr>
                <w:rFonts w:ascii="Times New Roman" w:eastAsia="Times New Roman" w:hAnsi="Times New Roman" w:cs="Times New Roman"/>
                <w:i/>
              </w:rPr>
              <w:t> </w:t>
            </w:r>
          </w:p>
          <w:p w14:paraId="7BF511A3" w14:textId="77777777" w:rsidR="004927C8" w:rsidRPr="004927C8" w:rsidRDefault="004927C8" w:rsidP="004927C8">
            <w:pPr>
              <w:rPr>
                <w:rFonts w:ascii="Times New Roman" w:eastAsia="Times New Roman" w:hAnsi="Times New Roman" w:cs="Times New Roman"/>
                <w:bCs/>
                <w:i/>
              </w:rPr>
            </w:pPr>
            <w:r w:rsidRPr="004927C8">
              <w:rPr>
                <w:rFonts w:ascii="Times New Roman" w:eastAsia="Times New Roman" w:hAnsi="Times New Roman" w:cs="Times New Roman"/>
                <w:i/>
              </w:rPr>
              <w:t> </w:t>
            </w:r>
            <w:proofErr w:type="spellStart"/>
            <w:r w:rsidRPr="004927C8">
              <w:rPr>
                <w:rFonts w:ascii="Times New Roman" w:eastAsia="Times New Roman" w:hAnsi="Times New Roman" w:cs="Times New Roman"/>
                <w:bCs/>
                <w:i/>
              </w:rPr>
              <w:t>Суретпен</w:t>
            </w:r>
            <w:proofErr w:type="spellEnd"/>
            <w:r w:rsidRPr="004927C8">
              <w:rPr>
                <w:rFonts w:ascii="Times New Roman" w:eastAsia="Times New Roman" w:hAnsi="Times New Roman" w:cs="Times New Roman"/>
                <w:bCs/>
                <w:i/>
              </w:rPr>
              <w:t xml:space="preserve"> </w:t>
            </w:r>
            <w:proofErr w:type="spellStart"/>
            <w:r w:rsidRPr="004927C8">
              <w:rPr>
                <w:rFonts w:ascii="Times New Roman" w:eastAsia="Times New Roman" w:hAnsi="Times New Roman" w:cs="Times New Roman"/>
                <w:bCs/>
                <w:i/>
              </w:rPr>
              <w:t>жұмыс</w:t>
            </w:r>
            <w:proofErr w:type="spellEnd"/>
            <w:r w:rsidRPr="004927C8">
              <w:rPr>
                <w:rFonts w:ascii="Times New Roman" w:eastAsia="Times New Roman" w:hAnsi="Times New Roman" w:cs="Times New Roman"/>
                <w:bCs/>
                <w:i/>
              </w:rPr>
              <w:t>.  </w:t>
            </w:r>
          </w:p>
          <w:p w14:paraId="03B2A6A2" w14:textId="77777777" w:rsidR="004927C8" w:rsidRPr="004927C8" w:rsidRDefault="004927C8" w:rsidP="004927C8">
            <w:pPr>
              <w:rPr>
                <w:rFonts w:ascii="Times New Roman" w:eastAsia="Times New Roman" w:hAnsi="Times New Roman" w:cs="Times New Roman"/>
                <w:i/>
                <w:lang w:val="ru-RU"/>
              </w:rPr>
            </w:pPr>
            <w:r w:rsidRPr="004927C8">
              <w:rPr>
                <w:rFonts w:ascii="Times New Roman" w:eastAsia="Times New Roman" w:hAnsi="Times New Roman" w:cs="Times New Roman"/>
                <w:i/>
                <w:lang w:val="ru-RU"/>
              </w:rPr>
              <w:t xml:space="preserve">АҚТ </w:t>
            </w:r>
            <w:proofErr w:type="spellStart"/>
            <w:r w:rsidRPr="004927C8">
              <w:rPr>
                <w:rFonts w:ascii="Times New Roman" w:eastAsia="Times New Roman" w:hAnsi="Times New Roman" w:cs="Times New Roman"/>
                <w:i/>
                <w:lang w:val="ru-RU"/>
              </w:rPr>
              <w:t>технол</w:t>
            </w:r>
            <w:proofErr w:type="spellEnd"/>
            <w:r w:rsidRPr="004927C8">
              <w:rPr>
                <w:rFonts w:ascii="Times New Roman" w:eastAsia="Times New Roman" w:hAnsi="Times New Roman" w:cs="Times New Roman"/>
                <w:i/>
                <w:lang w:val="ru-RU"/>
              </w:rPr>
              <w:t xml:space="preserve"> Слайд</w:t>
            </w:r>
          </w:p>
          <w:p w14:paraId="77AF579C" w14:textId="77777777" w:rsidR="004927C8" w:rsidRPr="004927C8" w:rsidRDefault="004927C8" w:rsidP="004927C8">
            <w:pPr>
              <w:rPr>
                <w:rFonts w:ascii="Times New Roman" w:eastAsia="Times New Roman" w:hAnsi="Times New Roman" w:cs="Times New Roman"/>
                <w:i/>
                <w:lang w:val="ru-RU"/>
              </w:rPr>
            </w:pPr>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Суретте</w:t>
            </w:r>
            <w:proofErr w:type="spellEnd"/>
            <w:r w:rsidRPr="004927C8">
              <w:rPr>
                <w:rFonts w:ascii="Times New Roman" w:eastAsia="Times New Roman" w:hAnsi="Times New Roman" w:cs="Times New Roman"/>
                <w:i/>
                <w:lang w:val="ru-RU"/>
              </w:rPr>
              <w:t xml:space="preserve"> не </w:t>
            </w:r>
            <w:proofErr w:type="spellStart"/>
            <w:r w:rsidRPr="004927C8">
              <w:rPr>
                <w:rFonts w:ascii="Times New Roman" w:eastAsia="Times New Roman" w:hAnsi="Times New Roman" w:cs="Times New Roman"/>
                <w:i/>
                <w:lang w:val="ru-RU"/>
              </w:rPr>
              <w:t>көріп</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тұрсыңдар</w:t>
            </w:r>
            <w:proofErr w:type="spellEnd"/>
            <w:r w:rsidRPr="004927C8">
              <w:rPr>
                <w:rFonts w:ascii="Times New Roman" w:eastAsia="Times New Roman" w:hAnsi="Times New Roman" w:cs="Times New Roman"/>
                <w:i/>
                <w:lang w:val="ru-RU"/>
              </w:rPr>
              <w:t>?</w:t>
            </w:r>
          </w:p>
          <w:p w14:paraId="1CC0F5CF" w14:textId="77777777" w:rsidR="004927C8" w:rsidRPr="004927C8" w:rsidRDefault="004927C8" w:rsidP="004927C8">
            <w:pPr>
              <w:rPr>
                <w:rFonts w:ascii="Times New Roman" w:eastAsia="Times New Roman" w:hAnsi="Times New Roman" w:cs="Times New Roman"/>
                <w:i/>
                <w:lang w:val="ru-RU"/>
              </w:rPr>
            </w:pPr>
            <w:r w:rsidRPr="004927C8">
              <w:rPr>
                <w:rFonts w:ascii="Times New Roman" w:eastAsia="Times New Roman" w:hAnsi="Times New Roman" w:cs="Times New Roman"/>
                <w:i/>
                <w:lang w:val="ru-RU"/>
              </w:rPr>
              <w:t>-</w:t>
            </w:r>
            <w:proofErr w:type="spellStart"/>
            <w:r w:rsidRPr="004927C8">
              <w:rPr>
                <w:rFonts w:ascii="Times New Roman" w:eastAsia="Times New Roman" w:hAnsi="Times New Roman" w:cs="Times New Roman"/>
                <w:i/>
                <w:lang w:val="ru-RU"/>
              </w:rPr>
              <w:t>Суреттегі</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балаға</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ат</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қойыңдар</w:t>
            </w:r>
            <w:proofErr w:type="spellEnd"/>
            <w:r w:rsidRPr="004927C8">
              <w:rPr>
                <w:rFonts w:ascii="Times New Roman" w:eastAsia="Times New Roman" w:hAnsi="Times New Roman" w:cs="Times New Roman"/>
                <w:i/>
                <w:lang w:val="ru-RU"/>
              </w:rPr>
              <w:t>.</w:t>
            </w:r>
          </w:p>
          <w:p w14:paraId="31A2BCAC" w14:textId="77777777" w:rsidR="004927C8" w:rsidRPr="004927C8" w:rsidRDefault="004927C8" w:rsidP="004927C8">
            <w:pPr>
              <w:rPr>
                <w:rFonts w:ascii="Times New Roman" w:eastAsia="Times New Roman" w:hAnsi="Times New Roman" w:cs="Times New Roman"/>
                <w:i/>
                <w:lang w:val="ru-RU"/>
              </w:rPr>
            </w:pPr>
            <w:r w:rsidRPr="004927C8">
              <w:rPr>
                <w:rFonts w:ascii="Times New Roman" w:eastAsia="Times New Roman" w:hAnsi="Times New Roman" w:cs="Times New Roman"/>
                <w:i/>
                <w:lang w:val="ru-RU"/>
              </w:rPr>
              <w:t>-</w:t>
            </w:r>
            <w:proofErr w:type="spellStart"/>
            <w:r w:rsidRPr="004927C8">
              <w:rPr>
                <w:rFonts w:ascii="Times New Roman" w:eastAsia="Times New Roman" w:hAnsi="Times New Roman" w:cs="Times New Roman"/>
                <w:i/>
                <w:lang w:val="ru-RU"/>
              </w:rPr>
              <w:t>Қай</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баланың</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ісі</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сендерге</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ұнады</w:t>
            </w:r>
            <w:proofErr w:type="spellEnd"/>
            <w:r w:rsidRPr="004927C8">
              <w:rPr>
                <w:rFonts w:ascii="Times New Roman" w:eastAsia="Times New Roman" w:hAnsi="Times New Roman" w:cs="Times New Roman"/>
                <w:i/>
                <w:lang w:val="ru-RU"/>
              </w:rPr>
              <w:t>?</w:t>
            </w:r>
          </w:p>
          <w:p w14:paraId="4B2CEE59" w14:textId="77777777" w:rsidR="004927C8" w:rsidRPr="004927C8" w:rsidRDefault="004927C8" w:rsidP="004927C8">
            <w:pPr>
              <w:rPr>
                <w:rFonts w:ascii="Times New Roman" w:eastAsia="Times New Roman" w:hAnsi="Times New Roman" w:cs="Times New Roman"/>
                <w:i/>
                <w:lang w:val="ru-RU"/>
              </w:rPr>
            </w:pPr>
            <w:r w:rsidRPr="004927C8">
              <w:rPr>
                <w:rFonts w:ascii="Times New Roman" w:eastAsia="Times New Roman" w:hAnsi="Times New Roman" w:cs="Times New Roman"/>
                <w:i/>
                <w:lang w:val="ru-RU"/>
              </w:rPr>
              <w:t xml:space="preserve">– Осы </w:t>
            </w:r>
            <w:proofErr w:type="spellStart"/>
            <w:r w:rsidRPr="004927C8">
              <w:rPr>
                <w:rFonts w:ascii="Times New Roman" w:eastAsia="Times New Roman" w:hAnsi="Times New Roman" w:cs="Times New Roman"/>
                <w:i/>
                <w:lang w:val="ru-RU"/>
              </w:rPr>
              <w:t>суреттен</w:t>
            </w:r>
            <w:proofErr w:type="spellEnd"/>
            <w:r w:rsidRPr="004927C8">
              <w:rPr>
                <w:rFonts w:ascii="Times New Roman" w:eastAsia="Times New Roman" w:hAnsi="Times New Roman" w:cs="Times New Roman"/>
                <w:i/>
                <w:lang w:val="ru-RU"/>
              </w:rPr>
              <w:t xml:space="preserve"> </w:t>
            </w:r>
            <w:proofErr w:type="gramStart"/>
            <w:r w:rsidRPr="004927C8">
              <w:rPr>
                <w:rFonts w:ascii="Times New Roman" w:eastAsia="Times New Roman" w:hAnsi="Times New Roman" w:cs="Times New Roman"/>
                <w:i/>
                <w:lang w:val="ru-RU"/>
              </w:rPr>
              <w:t>не</w:t>
            </w:r>
            <w:r w:rsidRPr="004927C8">
              <w:rPr>
                <w:rFonts w:ascii="Times New Roman" w:eastAsia="Times New Roman" w:hAnsi="Times New Roman" w:cs="Times New Roman"/>
                <w:i/>
              </w:rPr>
              <w:t> </w:t>
            </w:r>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байқадыңдар</w:t>
            </w:r>
            <w:proofErr w:type="spellEnd"/>
            <w:proofErr w:type="gramEnd"/>
            <w:r w:rsidRPr="004927C8">
              <w:rPr>
                <w:rFonts w:ascii="Times New Roman" w:eastAsia="Times New Roman" w:hAnsi="Times New Roman" w:cs="Times New Roman"/>
                <w:i/>
                <w:lang w:val="ru-RU"/>
              </w:rPr>
              <w:t>?</w:t>
            </w:r>
          </w:p>
          <w:p w14:paraId="15C09A56" w14:textId="77777777" w:rsidR="004927C8" w:rsidRPr="004927C8" w:rsidRDefault="004927C8" w:rsidP="004927C8">
            <w:pPr>
              <w:rPr>
                <w:rFonts w:ascii="Times New Roman" w:eastAsia="Times New Roman" w:hAnsi="Times New Roman" w:cs="Times New Roman"/>
                <w:i/>
                <w:lang w:val="ru-RU"/>
              </w:rPr>
            </w:pPr>
            <w:r w:rsidRPr="004927C8">
              <w:rPr>
                <w:rFonts w:ascii="Times New Roman" w:eastAsia="Times New Roman" w:hAnsi="Times New Roman" w:cs="Times New Roman"/>
                <w:i/>
                <w:lang w:val="ru-RU"/>
              </w:rPr>
              <w:t>-</w:t>
            </w:r>
            <w:proofErr w:type="spellStart"/>
            <w:r w:rsidRPr="004927C8">
              <w:rPr>
                <w:rFonts w:ascii="Times New Roman" w:eastAsia="Times New Roman" w:hAnsi="Times New Roman" w:cs="Times New Roman"/>
                <w:i/>
                <w:lang w:val="ru-RU"/>
              </w:rPr>
              <w:t>Қай</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балаға</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ұқсағың</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келеді</w:t>
            </w:r>
            <w:proofErr w:type="spellEnd"/>
            <w:r w:rsidRPr="004927C8">
              <w:rPr>
                <w:rFonts w:ascii="Times New Roman" w:eastAsia="Times New Roman" w:hAnsi="Times New Roman" w:cs="Times New Roman"/>
                <w:i/>
                <w:lang w:val="ru-RU"/>
              </w:rPr>
              <w:t>?</w:t>
            </w:r>
          </w:p>
          <w:p w14:paraId="18ED8C18" w14:textId="77777777" w:rsidR="004927C8" w:rsidRPr="004927C8" w:rsidRDefault="004927C8" w:rsidP="004927C8">
            <w:pPr>
              <w:rPr>
                <w:rFonts w:ascii="Times New Roman" w:eastAsia="Times New Roman" w:hAnsi="Times New Roman" w:cs="Times New Roman"/>
                <w:i/>
                <w:lang w:val="ru-RU"/>
              </w:rPr>
            </w:pPr>
            <w:r w:rsidRPr="004927C8">
              <w:rPr>
                <w:rFonts w:ascii="Times New Roman" w:eastAsia="Times New Roman" w:hAnsi="Times New Roman" w:cs="Times New Roman"/>
                <w:i/>
                <w:lang w:val="ru-RU"/>
              </w:rPr>
              <w:t xml:space="preserve">-Не </w:t>
            </w:r>
            <w:proofErr w:type="spellStart"/>
            <w:r w:rsidRPr="004927C8">
              <w:rPr>
                <w:rFonts w:ascii="Times New Roman" w:eastAsia="Times New Roman" w:hAnsi="Times New Roman" w:cs="Times New Roman"/>
                <w:i/>
                <w:lang w:val="ru-RU"/>
              </w:rPr>
              <w:t>үшін</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ол</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балаға</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ұқсайсың</w:t>
            </w:r>
            <w:proofErr w:type="spellEnd"/>
            <w:r w:rsidRPr="004927C8">
              <w:rPr>
                <w:rFonts w:ascii="Times New Roman" w:eastAsia="Times New Roman" w:hAnsi="Times New Roman" w:cs="Times New Roman"/>
                <w:i/>
                <w:lang w:val="ru-RU"/>
              </w:rPr>
              <w:t>?</w:t>
            </w:r>
          </w:p>
          <w:p w14:paraId="6C2426B2" w14:textId="77777777" w:rsidR="004927C8" w:rsidRPr="004927C8" w:rsidRDefault="004927C8" w:rsidP="004927C8">
            <w:pPr>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Дид</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ойын</w:t>
            </w:r>
            <w:proofErr w:type="spellEnd"/>
            <w:r w:rsidRPr="004927C8">
              <w:rPr>
                <w:rFonts w:ascii="Times New Roman" w:eastAsia="Times New Roman" w:hAnsi="Times New Roman" w:cs="Times New Roman"/>
                <w:i/>
                <w:lang w:val="ru-RU"/>
              </w:rPr>
              <w:t>: «</w:t>
            </w:r>
            <w:proofErr w:type="spellStart"/>
            <w:r w:rsidRPr="004927C8">
              <w:rPr>
                <w:rFonts w:ascii="Times New Roman" w:eastAsia="Times New Roman" w:hAnsi="Times New Roman" w:cs="Times New Roman"/>
                <w:i/>
                <w:lang w:val="ru-RU"/>
              </w:rPr>
              <w:t>Жақсы</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деген</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немене</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жаман</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деген</w:t>
            </w:r>
            <w:proofErr w:type="spellEnd"/>
            <w:r w:rsidRPr="004927C8">
              <w:rPr>
                <w:rFonts w:ascii="Times New Roman" w:eastAsia="Times New Roman" w:hAnsi="Times New Roman" w:cs="Times New Roman"/>
                <w:i/>
                <w:lang w:val="ru-RU"/>
              </w:rPr>
              <w:t xml:space="preserve"> </w:t>
            </w:r>
            <w:proofErr w:type="spellStart"/>
            <w:proofErr w:type="gramStart"/>
            <w:r w:rsidRPr="004927C8">
              <w:rPr>
                <w:rFonts w:ascii="Times New Roman" w:eastAsia="Times New Roman" w:hAnsi="Times New Roman" w:cs="Times New Roman"/>
                <w:i/>
                <w:lang w:val="ru-RU"/>
              </w:rPr>
              <w:t>немене</w:t>
            </w:r>
            <w:proofErr w:type="spellEnd"/>
            <w:r w:rsidRPr="004927C8">
              <w:rPr>
                <w:rFonts w:ascii="Times New Roman" w:eastAsia="Times New Roman" w:hAnsi="Times New Roman" w:cs="Times New Roman"/>
                <w:i/>
                <w:lang w:val="ru-RU"/>
              </w:rPr>
              <w:t xml:space="preserve"> »</w:t>
            </w:r>
            <w:proofErr w:type="gramEnd"/>
          </w:p>
          <w:p w14:paraId="41ED5A6C" w14:textId="77777777" w:rsidR="004927C8" w:rsidRPr="004927C8" w:rsidRDefault="004927C8" w:rsidP="004927C8">
            <w:pPr>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Кітап</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бұрышына</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саяхат</w:t>
            </w:r>
            <w:proofErr w:type="spellEnd"/>
          </w:p>
          <w:p w14:paraId="49B2C078" w14:textId="77777777" w:rsidR="004927C8" w:rsidRPr="004927C8" w:rsidRDefault="004927C8" w:rsidP="004927C8">
            <w:pPr>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Суреттер</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қарау</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Әдептілік</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туралы</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өз</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ойларын</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айту</w:t>
            </w:r>
            <w:proofErr w:type="spellEnd"/>
            <w:r w:rsidRPr="004927C8">
              <w:rPr>
                <w:rFonts w:ascii="Times New Roman" w:eastAsia="Times New Roman" w:hAnsi="Times New Roman" w:cs="Times New Roman"/>
                <w:i/>
                <w:lang w:val="ru-RU"/>
              </w:rPr>
              <w:t>.</w:t>
            </w:r>
          </w:p>
          <w:p w14:paraId="698E9043" w14:textId="77777777" w:rsidR="004927C8" w:rsidRPr="004927C8" w:rsidRDefault="004927C8" w:rsidP="004927C8">
            <w:pPr>
              <w:jc w:val="center"/>
              <w:rPr>
                <w:rFonts w:ascii="Times New Roman" w:eastAsia="Times New Roman" w:hAnsi="Times New Roman" w:cs="Times New Roman"/>
                <w:i/>
                <w:lang w:val="ru-RU"/>
              </w:rPr>
            </w:pPr>
            <w:r w:rsidRPr="004927C8">
              <w:rPr>
                <w:rFonts w:ascii="Times New Roman" w:eastAsia="Times New Roman" w:hAnsi="Times New Roman" w:cs="Times New Roman"/>
                <w:i/>
                <w:lang w:val="ru-RU"/>
              </w:rPr>
              <w:t xml:space="preserve">Ой </w:t>
            </w:r>
            <w:proofErr w:type="spellStart"/>
            <w:r w:rsidRPr="004927C8">
              <w:rPr>
                <w:rFonts w:ascii="Times New Roman" w:eastAsia="Times New Roman" w:hAnsi="Times New Roman" w:cs="Times New Roman"/>
                <w:i/>
                <w:lang w:val="ru-RU"/>
              </w:rPr>
              <w:t>дамыту</w:t>
            </w:r>
            <w:proofErr w:type="spellEnd"/>
            <w:r w:rsidRPr="004927C8">
              <w:rPr>
                <w:rFonts w:ascii="Times New Roman" w:eastAsia="Times New Roman" w:hAnsi="Times New Roman" w:cs="Times New Roman"/>
                <w:i/>
                <w:lang w:val="ru-RU"/>
              </w:rPr>
              <w:t>.</w:t>
            </w:r>
          </w:p>
          <w:p w14:paraId="1D413DEC" w14:textId="77777777" w:rsidR="004927C8" w:rsidRPr="004927C8" w:rsidRDefault="004927C8" w:rsidP="004927C8">
            <w:pPr>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М.Төрежановтың</w:t>
            </w:r>
            <w:proofErr w:type="spellEnd"/>
            <w:r w:rsidRPr="004927C8">
              <w:rPr>
                <w:rFonts w:ascii="Times New Roman" w:eastAsia="Times New Roman" w:hAnsi="Times New Roman" w:cs="Times New Roman"/>
                <w:i/>
              </w:rPr>
              <w:t> </w:t>
            </w:r>
          </w:p>
          <w:p w14:paraId="6AF14991" w14:textId="77777777" w:rsidR="004927C8" w:rsidRPr="004927C8" w:rsidRDefault="004927C8" w:rsidP="004927C8">
            <w:pPr>
              <w:rPr>
                <w:rFonts w:ascii="Times New Roman" w:eastAsia="Times New Roman" w:hAnsi="Times New Roman" w:cs="Times New Roman"/>
                <w:i/>
                <w:lang w:val="ru-RU"/>
              </w:rPr>
            </w:pPr>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Қамқорлық</w:t>
            </w:r>
            <w:proofErr w:type="spellEnd"/>
            <w:r w:rsidRPr="004927C8">
              <w:rPr>
                <w:rFonts w:ascii="Times New Roman" w:eastAsia="Times New Roman" w:hAnsi="Times New Roman" w:cs="Times New Roman"/>
                <w:i/>
                <w:lang w:val="ru-RU"/>
              </w:rPr>
              <w:t xml:space="preserve">» </w:t>
            </w:r>
            <w:proofErr w:type="spellStart"/>
            <w:proofErr w:type="gramStart"/>
            <w:r w:rsidRPr="004927C8">
              <w:rPr>
                <w:rFonts w:ascii="Times New Roman" w:eastAsia="Times New Roman" w:hAnsi="Times New Roman" w:cs="Times New Roman"/>
                <w:i/>
                <w:lang w:val="ru-RU"/>
              </w:rPr>
              <w:t>әңгімесін</w:t>
            </w:r>
            <w:proofErr w:type="spellEnd"/>
            <w:r w:rsidRPr="004927C8">
              <w:rPr>
                <w:rFonts w:ascii="Times New Roman" w:eastAsia="Times New Roman" w:hAnsi="Times New Roman" w:cs="Times New Roman"/>
                <w:i/>
              </w:rPr>
              <w:t> </w:t>
            </w:r>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оқып</w:t>
            </w:r>
            <w:proofErr w:type="spellEnd"/>
            <w:proofErr w:type="gram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түсіндіру</w:t>
            </w:r>
            <w:proofErr w:type="spellEnd"/>
            <w:r w:rsidRPr="004927C8">
              <w:rPr>
                <w:rFonts w:ascii="Times New Roman" w:eastAsia="Times New Roman" w:hAnsi="Times New Roman" w:cs="Times New Roman"/>
                <w:i/>
                <w:lang w:val="ru-RU"/>
              </w:rPr>
              <w:t>.</w:t>
            </w:r>
          </w:p>
          <w:p w14:paraId="45A040C7" w14:textId="77777777" w:rsidR="004927C8" w:rsidRPr="004927C8" w:rsidRDefault="004927C8" w:rsidP="004927C8">
            <w:pPr>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Ашық</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сұрақтар</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әдісі</w:t>
            </w:r>
            <w:proofErr w:type="spellEnd"/>
          </w:p>
          <w:p w14:paraId="2FE1EAEF" w14:textId="77777777" w:rsidR="004927C8" w:rsidRPr="004927C8" w:rsidRDefault="004927C8" w:rsidP="004927C8">
            <w:pPr>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Әңгіме</w:t>
            </w:r>
            <w:proofErr w:type="spellEnd"/>
            <w:r w:rsidRPr="004927C8">
              <w:rPr>
                <w:rFonts w:ascii="Times New Roman" w:eastAsia="Times New Roman" w:hAnsi="Times New Roman" w:cs="Times New Roman"/>
                <w:i/>
                <w:lang w:val="ru-RU"/>
              </w:rPr>
              <w:t xml:space="preserve"> не </w:t>
            </w:r>
            <w:proofErr w:type="spellStart"/>
            <w:r w:rsidRPr="004927C8">
              <w:rPr>
                <w:rFonts w:ascii="Times New Roman" w:eastAsia="Times New Roman" w:hAnsi="Times New Roman" w:cs="Times New Roman"/>
                <w:i/>
                <w:lang w:val="ru-RU"/>
              </w:rPr>
              <w:t>туралы</w:t>
            </w:r>
            <w:proofErr w:type="spellEnd"/>
            <w:r w:rsidRPr="004927C8">
              <w:rPr>
                <w:rFonts w:ascii="Times New Roman" w:eastAsia="Times New Roman" w:hAnsi="Times New Roman" w:cs="Times New Roman"/>
                <w:i/>
                <w:lang w:val="ru-RU"/>
              </w:rPr>
              <w:t>?</w:t>
            </w:r>
          </w:p>
          <w:p w14:paraId="08FEA819" w14:textId="77777777" w:rsidR="004927C8" w:rsidRPr="004927C8" w:rsidRDefault="004927C8" w:rsidP="004927C8">
            <w:pPr>
              <w:rPr>
                <w:rFonts w:ascii="Times New Roman" w:eastAsia="Times New Roman" w:hAnsi="Times New Roman" w:cs="Times New Roman"/>
                <w:i/>
                <w:lang w:val="ru-RU"/>
              </w:rPr>
            </w:pPr>
            <w:r w:rsidRPr="004927C8">
              <w:rPr>
                <w:rFonts w:ascii="Times New Roman" w:eastAsia="Times New Roman" w:hAnsi="Times New Roman" w:cs="Times New Roman"/>
                <w:i/>
                <w:lang w:val="ru-RU"/>
              </w:rPr>
              <w:t>-</w:t>
            </w:r>
            <w:proofErr w:type="spellStart"/>
            <w:r w:rsidRPr="004927C8">
              <w:rPr>
                <w:rFonts w:ascii="Times New Roman" w:eastAsia="Times New Roman" w:hAnsi="Times New Roman" w:cs="Times New Roman"/>
                <w:i/>
                <w:lang w:val="ru-RU"/>
              </w:rPr>
              <w:t>Нақысбек</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қандай</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іс</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істеді</w:t>
            </w:r>
            <w:proofErr w:type="spellEnd"/>
            <w:r w:rsidRPr="004927C8">
              <w:rPr>
                <w:rFonts w:ascii="Times New Roman" w:eastAsia="Times New Roman" w:hAnsi="Times New Roman" w:cs="Times New Roman"/>
                <w:i/>
                <w:lang w:val="ru-RU"/>
              </w:rPr>
              <w:t>?</w:t>
            </w:r>
          </w:p>
          <w:p w14:paraId="2C836F52" w14:textId="77777777" w:rsidR="004927C8" w:rsidRPr="004927C8" w:rsidRDefault="004927C8" w:rsidP="004927C8">
            <w:pPr>
              <w:rPr>
                <w:rFonts w:ascii="Times New Roman" w:eastAsia="Times New Roman" w:hAnsi="Times New Roman" w:cs="Times New Roman"/>
                <w:i/>
                <w:lang w:val="ru-RU"/>
              </w:rPr>
            </w:pPr>
            <w:r w:rsidRPr="004927C8">
              <w:rPr>
                <w:rFonts w:ascii="Times New Roman" w:eastAsia="Times New Roman" w:hAnsi="Times New Roman" w:cs="Times New Roman"/>
                <w:i/>
                <w:lang w:val="ru-RU"/>
              </w:rPr>
              <w:t>-</w:t>
            </w:r>
            <w:proofErr w:type="spellStart"/>
            <w:r w:rsidRPr="004927C8">
              <w:rPr>
                <w:rFonts w:ascii="Times New Roman" w:eastAsia="Times New Roman" w:hAnsi="Times New Roman" w:cs="Times New Roman"/>
                <w:i/>
                <w:lang w:val="ru-RU"/>
              </w:rPr>
              <w:t>Оның</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істегені</w:t>
            </w:r>
            <w:proofErr w:type="spellEnd"/>
            <w:r w:rsidRPr="004927C8">
              <w:rPr>
                <w:rFonts w:ascii="Times New Roman" w:eastAsia="Times New Roman" w:hAnsi="Times New Roman" w:cs="Times New Roman"/>
                <w:i/>
                <w:lang w:val="ru-RU"/>
              </w:rPr>
              <w:t xml:space="preserve"> неге </w:t>
            </w:r>
            <w:proofErr w:type="spellStart"/>
            <w:r w:rsidRPr="004927C8">
              <w:rPr>
                <w:rFonts w:ascii="Times New Roman" w:eastAsia="Times New Roman" w:hAnsi="Times New Roman" w:cs="Times New Roman"/>
                <w:i/>
                <w:lang w:val="ru-RU"/>
              </w:rPr>
              <w:t>дұрыс</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деп</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ойлайсыңдар</w:t>
            </w:r>
            <w:proofErr w:type="spellEnd"/>
            <w:r w:rsidRPr="004927C8">
              <w:rPr>
                <w:rFonts w:ascii="Times New Roman" w:eastAsia="Times New Roman" w:hAnsi="Times New Roman" w:cs="Times New Roman"/>
                <w:i/>
                <w:lang w:val="ru-RU"/>
              </w:rPr>
              <w:t>?</w:t>
            </w:r>
          </w:p>
          <w:p w14:paraId="49526505" w14:textId="77777777" w:rsidR="004927C8" w:rsidRPr="004927C8" w:rsidRDefault="004927C8" w:rsidP="004927C8">
            <w:pPr>
              <w:rPr>
                <w:rFonts w:ascii="Times New Roman" w:eastAsia="Times New Roman" w:hAnsi="Times New Roman" w:cs="Times New Roman"/>
                <w:i/>
                <w:lang w:val="ru-RU"/>
              </w:rPr>
            </w:pPr>
            <w:r w:rsidRPr="004927C8">
              <w:rPr>
                <w:rFonts w:ascii="Times New Roman" w:eastAsia="Times New Roman" w:hAnsi="Times New Roman" w:cs="Times New Roman"/>
                <w:i/>
                <w:lang w:val="ru-RU"/>
              </w:rPr>
              <w:t>-</w:t>
            </w:r>
            <w:proofErr w:type="spellStart"/>
            <w:r w:rsidRPr="004927C8">
              <w:rPr>
                <w:rFonts w:ascii="Times New Roman" w:eastAsia="Times New Roman" w:hAnsi="Times New Roman" w:cs="Times New Roman"/>
                <w:i/>
                <w:lang w:val="ru-RU"/>
              </w:rPr>
              <w:t>Назымбек</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Нақысбекке</w:t>
            </w:r>
            <w:proofErr w:type="spellEnd"/>
            <w:r w:rsidRPr="004927C8">
              <w:rPr>
                <w:rFonts w:ascii="Times New Roman" w:eastAsia="Times New Roman" w:hAnsi="Times New Roman" w:cs="Times New Roman"/>
                <w:i/>
                <w:lang w:val="ru-RU"/>
              </w:rPr>
              <w:t xml:space="preserve"> неге </w:t>
            </w:r>
            <w:proofErr w:type="spellStart"/>
            <w:r w:rsidRPr="004927C8">
              <w:rPr>
                <w:rFonts w:ascii="Times New Roman" w:eastAsia="Times New Roman" w:hAnsi="Times New Roman" w:cs="Times New Roman"/>
                <w:i/>
                <w:lang w:val="ru-RU"/>
              </w:rPr>
              <w:t>көмектеспеді</w:t>
            </w:r>
            <w:proofErr w:type="spellEnd"/>
            <w:r w:rsidRPr="004927C8">
              <w:rPr>
                <w:rFonts w:ascii="Times New Roman" w:eastAsia="Times New Roman" w:hAnsi="Times New Roman" w:cs="Times New Roman"/>
                <w:i/>
                <w:lang w:val="ru-RU"/>
              </w:rPr>
              <w:t>?</w:t>
            </w:r>
          </w:p>
          <w:p w14:paraId="78FA4E8C" w14:textId="77777777" w:rsidR="004927C8" w:rsidRPr="004927C8" w:rsidRDefault="004927C8" w:rsidP="004927C8">
            <w:pPr>
              <w:rPr>
                <w:rFonts w:ascii="Times New Roman" w:eastAsia="Times New Roman" w:hAnsi="Times New Roman" w:cs="Times New Roman"/>
                <w:i/>
                <w:lang w:val="ru-RU"/>
              </w:rPr>
            </w:pPr>
            <w:r w:rsidRPr="004927C8">
              <w:rPr>
                <w:rFonts w:ascii="Times New Roman" w:eastAsia="Times New Roman" w:hAnsi="Times New Roman" w:cs="Times New Roman"/>
                <w:i/>
                <w:lang w:val="ru-RU"/>
              </w:rPr>
              <w:t>-</w:t>
            </w:r>
            <w:proofErr w:type="spellStart"/>
            <w:r w:rsidRPr="004927C8">
              <w:rPr>
                <w:rFonts w:ascii="Times New Roman" w:eastAsia="Times New Roman" w:hAnsi="Times New Roman" w:cs="Times New Roman"/>
                <w:i/>
                <w:lang w:val="ru-RU"/>
              </w:rPr>
              <w:t>Сендер</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олардың</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орныныда</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болсаңдар</w:t>
            </w:r>
            <w:proofErr w:type="spellEnd"/>
            <w:r w:rsidRPr="004927C8">
              <w:rPr>
                <w:rFonts w:ascii="Times New Roman" w:eastAsia="Times New Roman" w:hAnsi="Times New Roman" w:cs="Times New Roman"/>
                <w:i/>
                <w:lang w:val="ru-RU"/>
              </w:rPr>
              <w:t xml:space="preserve"> не </w:t>
            </w:r>
            <w:proofErr w:type="spellStart"/>
            <w:r w:rsidRPr="004927C8">
              <w:rPr>
                <w:rFonts w:ascii="Times New Roman" w:eastAsia="Times New Roman" w:hAnsi="Times New Roman" w:cs="Times New Roman"/>
                <w:i/>
                <w:lang w:val="ru-RU"/>
              </w:rPr>
              <w:t>істер</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едіңдер</w:t>
            </w:r>
            <w:proofErr w:type="spellEnd"/>
            <w:r w:rsidRPr="004927C8">
              <w:rPr>
                <w:rFonts w:ascii="Times New Roman" w:eastAsia="Times New Roman" w:hAnsi="Times New Roman" w:cs="Times New Roman"/>
                <w:i/>
                <w:lang w:val="ru-RU"/>
              </w:rPr>
              <w:t>?</w:t>
            </w:r>
          </w:p>
          <w:p w14:paraId="35A459FB" w14:textId="77777777" w:rsidR="004927C8" w:rsidRPr="004927C8" w:rsidRDefault="004927C8" w:rsidP="004927C8">
            <w:pPr>
              <w:rPr>
                <w:rFonts w:ascii="Times New Roman" w:eastAsia="Times New Roman" w:hAnsi="Times New Roman" w:cs="Times New Roman"/>
              </w:rPr>
            </w:pPr>
            <w:r w:rsidRPr="004927C8">
              <w:rPr>
                <w:rFonts w:ascii="Times New Roman" w:eastAsia="Times New Roman" w:hAnsi="Times New Roman" w:cs="Times New Roman"/>
                <w:i/>
              </w:rPr>
              <w:t> </w:t>
            </w:r>
            <w:proofErr w:type="spellStart"/>
            <w:r w:rsidRPr="004927C8">
              <w:rPr>
                <w:rFonts w:ascii="Times New Roman" w:eastAsia="Times New Roman" w:hAnsi="Times New Roman" w:cs="Times New Roman"/>
                <w:i/>
              </w:rPr>
              <w:t>Сергіту</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сәті</w:t>
            </w:r>
            <w:proofErr w:type="spellEnd"/>
            <w:r w:rsidRPr="004927C8">
              <w:rPr>
                <w:rFonts w:ascii="Times New Roman" w:eastAsia="Times New Roman" w:hAnsi="Times New Roman" w:cs="Times New Roman"/>
                <w:i/>
              </w:rPr>
              <w:t>.</w:t>
            </w:r>
            <w:r w:rsidRPr="004927C8">
              <w:rPr>
                <w:rFonts w:ascii="Times New Roman" w:eastAsia="Times New Roman" w:hAnsi="Times New Roman" w:cs="Times New Roman"/>
                <w:bCs/>
                <w:i/>
              </w:rPr>
              <w:br/>
            </w:r>
            <w:proofErr w:type="spellStart"/>
            <w:r w:rsidRPr="004927C8">
              <w:rPr>
                <w:rFonts w:ascii="Times New Roman" w:eastAsia="Times New Roman" w:hAnsi="Times New Roman" w:cs="Times New Roman"/>
                <w:bCs/>
                <w:i/>
              </w:rPr>
              <w:t>Біз</w:t>
            </w:r>
            <w:proofErr w:type="spellEnd"/>
            <w:r w:rsidRPr="004927C8">
              <w:rPr>
                <w:rFonts w:ascii="Times New Roman" w:eastAsia="Times New Roman" w:hAnsi="Times New Roman" w:cs="Times New Roman"/>
                <w:bCs/>
                <w:i/>
              </w:rPr>
              <w:t xml:space="preserve"> </w:t>
            </w:r>
            <w:proofErr w:type="spellStart"/>
            <w:r w:rsidRPr="004927C8">
              <w:rPr>
                <w:rFonts w:ascii="Times New Roman" w:eastAsia="Times New Roman" w:hAnsi="Times New Roman" w:cs="Times New Roman"/>
                <w:bCs/>
                <w:i/>
              </w:rPr>
              <w:t>кішкентай</w:t>
            </w:r>
            <w:proofErr w:type="spellEnd"/>
            <w:r w:rsidRPr="004927C8">
              <w:rPr>
                <w:rFonts w:ascii="Times New Roman" w:eastAsia="Times New Roman" w:hAnsi="Times New Roman" w:cs="Times New Roman"/>
                <w:bCs/>
                <w:i/>
              </w:rPr>
              <w:t xml:space="preserve"> </w:t>
            </w:r>
            <w:proofErr w:type="spellStart"/>
            <w:r w:rsidRPr="004927C8">
              <w:rPr>
                <w:rFonts w:ascii="Times New Roman" w:eastAsia="Times New Roman" w:hAnsi="Times New Roman" w:cs="Times New Roman"/>
                <w:bCs/>
                <w:i/>
              </w:rPr>
              <w:t>баламыз</w:t>
            </w:r>
            <w:proofErr w:type="spellEnd"/>
            <w:r w:rsidRPr="004927C8">
              <w:rPr>
                <w:rFonts w:ascii="Times New Roman" w:eastAsia="Times New Roman" w:hAnsi="Times New Roman" w:cs="Times New Roman"/>
                <w:bCs/>
                <w:i/>
              </w:rPr>
              <w:t>,</w:t>
            </w:r>
          </w:p>
          <w:p w14:paraId="7D1CB53E" w14:textId="77777777" w:rsidR="004927C8" w:rsidRPr="004927C8" w:rsidRDefault="004927C8" w:rsidP="004927C8">
            <w:pPr>
              <w:rPr>
                <w:rFonts w:ascii="Times New Roman" w:eastAsia="Times New Roman" w:hAnsi="Times New Roman" w:cs="Times New Roman"/>
                <w:bCs/>
                <w:i/>
              </w:rPr>
            </w:pPr>
            <w:proofErr w:type="spellStart"/>
            <w:r w:rsidRPr="004927C8">
              <w:rPr>
                <w:rFonts w:ascii="Times New Roman" w:eastAsia="Times New Roman" w:hAnsi="Times New Roman" w:cs="Times New Roman"/>
                <w:bCs/>
                <w:i/>
              </w:rPr>
              <w:t>Өніп</w:t>
            </w:r>
            <w:proofErr w:type="spellEnd"/>
            <w:r w:rsidRPr="004927C8">
              <w:rPr>
                <w:rFonts w:ascii="Times New Roman" w:eastAsia="Times New Roman" w:hAnsi="Times New Roman" w:cs="Times New Roman"/>
                <w:bCs/>
                <w:i/>
              </w:rPr>
              <w:t xml:space="preserve"> </w:t>
            </w:r>
            <w:proofErr w:type="spellStart"/>
            <w:r w:rsidRPr="004927C8">
              <w:rPr>
                <w:rFonts w:ascii="Times New Roman" w:eastAsia="Times New Roman" w:hAnsi="Times New Roman" w:cs="Times New Roman"/>
                <w:bCs/>
                <w:i/>
              </w:rPr>
              <w:t>өсіп</w:t>
            </w:r>
            <w:proofErr w:type="spellEnd"/>
            <w:r w:rsidRPr="004927C8">
              <w:rPr>
                <w:rFonts w:ascii="Times New Roman" w:eastAsia="Times New Roman" w:hAnsi="Times New Roman" w:cs="Times New Roman"/>
                <w:bCs/>
                <w:i/>
              </w:rPr>
              <w:t xml:space="preserve"> </w:t>
            </w:r>
            <w:proofErr w:type="spellStart"/>
            <w:r w:rsidRPr="004927C8">
              <w:rPr>
                <w:rFonts w:ascii="Times New Roman" w:eastAsia="Times New Roman" w:hAnsi="Times New Roman" w:cs="Times New Roman"/>
                <w:bCs/>
                <w:i/>
              </w:rPr>
              <w:t>толамыз</w:t>
            </w:r>
            <w:proofErr w:type="spellEnd"/>
            <w:r w:rsidRPr="004927C8">
              <w:rPr>
                <w:rFonts w:ascii="Times New Roman" w:eastAsia="Times New Roman" w:hAnsi="Times New Roman" w:cs="Times New Roman"/>
                <w:bCs/>
                <w:i/>
              </w:rPr>
              <w:t>.</w:t>
            </w:r>
          </w:p>
          <w:p w14:paraId="5161FB2A" w14:textId="77777777" w:rsidR="004927C8" w:rsidRPr="004927C8" w:rsidRDefault="004927C8" w:rsidP="004927C8">
            <w:pPr>
              <w:rPr>
                <w:rFonts w:ascii="Times New Roman" w:eastAsia="Times New Roman" w:hAnsi="Times New Roman" w:cs="Times New Roman"/>
                <w:bCs/>
                <w:i/>
              </w:rPr>
            </w:pPr>
            <w:proofErr w:type="spellStart"/>
            <w:r w:rsidRPr="004927C8">
              <w:rPr>
                <w:rFonts w:ascii="Times New Roman" w:eastAsia="Times New Roman" w:hAnsi="Times New Roman" w:cs="Times New Roman"/>
                <w:bCs/>
                <w:i/>
              </w:rPr>
              <w:t>Күнге</w:t>
            </w:r>
            <w:proofErr w:type="spellEnd"/>
            <w:r w:rsidRPr="004927C8">
              <w:rPr>
                <w:rFonts w:ascii="Times New Roman" w:eastAsia="Times New Roman" w:hAnsi="Times New Roman" w:cs="Times New Roman"/>
                <w:bCs/>
                <w:i/>
              </w:rPr>
              <w:t xml:space="preserve"> </w:t>
            </w:r>
            <w:proofErr w:type="spellStart"/>
            <w:r w:rsidRPr="004927C8">
              <w:rPr>
                <w:rFonts w:ascii="Times New Roman" w:eastAsia="Times New Roman" w:hAnsi="Times New Roman" w:cs="Times New Roman"/>
                <w:bCs/>
                <w:i/>
              </w:rPr>
              <w:t>қарай</w:t>
            </w:r>
            <w:proofErr w:type="spellEnd"/>
            <w:r w:rsidRPr="004927C8">
              <w:rPr>
                <w:rFonts w:ascii="Times New Roman" w:eastAsia="Times New Roman" w:hAnsi="Times New Roman" w:cs="Times New Roman"/>
                <w:bCs/>
                <w:i/>
              </w:rPr>
              <w:t xml:space="preserve"> </w:t>
            </w:r>
            <w:proofErr w:type="spellStart"/>
            <w:r w:rsidRPr="004927C8">
              <w:rPr>
                <w:rFonts w:ascii="Times New Roman" w:eastAsia="Times New Roman" w:hAnsi="Times New Roman" w:cs="Times New Roman"/>
                <w:bCs/>
                <w:i/>
              </w:rPr>
              <w:t>талпынып</w:t>
            </w:r>
            <w:proofErr w:type="spellEnd"/>
            <w:r w:rsidRPr="004927C8">
              <w:rPr>
                <w:rFonts w:ascii="Times New Roman" w:eastAsia="Times New Roman" w:hAnsi="Times New Roman" w:cs="Times New Roman"/>
                <w:bCs/>
                <w:i/>
              </w:rPr>
              <w:t>,</w:t>
            </w:r>
          </w:p>
          <w:p w14:paraId="36ED6CF9" w14:textId="77777777" w:rsidR="004927C8" w:rsidRPr="004927C8" w:rsidRDefault="004927C8" w:rsidP="004927C8">
            <w:pPr>
              <w:rPr>
                <w:rFonts w:ascii="Times New Roman" w:eastAsia="Times New Roman" w:hAnsi="Times New Roman" w:cs="Times New Roman"/>
                <w:bCs/>
                <w:i/>
              </w:rPr>
            </w:pPr>
            <w:proofErr w:type="spellStart"/>
            <w:r w:rsidRPr="004927C8">
              <w:rPr>
                <w:rFonts w:ascii="Times New Roman" w:eastAsia="Times New Roman" w:hAnsi="Times New Roman" w:cs="Times New Roman"/>
                <w:bCs/>
                <w:i/>
              </w:rPr>
              <w:t>Көкке</w:t>
            </w:r>
            <w:proofErr w:type="spellEnd"/>
            <w:r w:rsidRPr="004927C8">
              <w:rPr>
                <w:rFonts w:ascii="Times New Roman" w:eastAsia="Times New Roman" w:hAnsi="Times New Roman" w:cs="Times New Roman"/>
                <w:bCs/>
                <w:i/>
              </w:rPr>
              <w:t xml:space="preserve"> </w:t>
            </w:r>
            <w:proofErr w:type="spellStart"/>
            <w:r w:rsidRPr="004927C8">
              <w:rPr>
                <w:rFonts w:ascii="Times New Roman" w:eastAsia="Times New Roman" w:hAnsi="Times New Roman" w:cs="Times New Roman"/>
                <w:bCs/>
                <w:i/>
              </w:rPr>
              <w:t>қолды</w:t>
            </w:r>
            <w:proofErr w:type="spellEnd"/>
            <w:r w:rsidRPr="004927C8">
              <w:rPr>
                <w:rFonts w:ascii="Times New Roman" w:eastAsia="Times New Roman" w:hAnsi="Times New Roman" w:cs="Times New Roman"/>
                <w:bCs/>
                <w:i/>
              </w:rPr>
              <w:t xml:space="preserve"> </w:t>
            </w:r>
            <w:proofErr w:type="spellStart"/>
            <w:r w:rsidRPr="004927C8">
              <w:rPr>
                <w:rFonts w:ascii="Times New Roman" w:eastAsia="Times New Roman" w:hAnsi="Times New Roman" w:cs="Times New Roman"/>
                <w:bCs/>
                <w:i/>
              </w:rPr>
              <w:t>созамыз</w:t>
            </w:r>
            <w:proofErr w:type="spellEnd"/>
            <w:r w:rsidRPr="004927C8">
              <w:rPr>
                <w:rFonts w:ascii="Times New Roman" w:eastAsia="Times New Roman" w:hAnsi="Times New Roman" w:cs="Times New Roman"/>
                <w:bCs/>
                <w:i/>
              </w:rPr>
              <w:t>.</w:t>
            </w:r>
          </w:p>
          <w:p w14:paraId="4D7A69D1" w14:textId="77777777" w:rsidR="004927C8" w:rsidRPr="004927C8" w:rsidRDefault="004927C8" w:rsidP="004927C8">
            <w:pPr>
              <w:rPr>
                <w:rFonts w:ascii="Times New Roman" w:eastAsia="Times New Roman" w:hAnsi="Times New Roman" w:cs="Times New Roman"/>
                <w:bCs/>
                <w:i/>
              </w:rPr>
            </w:pPr>
            <w:proofErr w:type="spellStart"/>
            <w:r w:rsidRPr="004927C8">
              <w:rPr>
                <w:rFonts w:ascii="Times New Roman" w:eastAsia="Times New Roman" w:hAnsi="Times New Roman" w:cs="Times New Roman"/>
                <w:bCs/>
                <w:i/>
              </w:rPr>
              <w:t>Қанат</w:t>
            </w:r>
            <w:proofErr w:type="spellEnd"/>
            <w:r w:rsidRPr="004927C8">
              <w:rPr>
                <w:rFonts w:ascii="Times New Roman" w:eastAsia="Times New Roman" w:hAnsi="Times New Roman" w:cs="Times New Roman"/>
                <w:bCs/>
                <w:i/>
              </w:rPr>
              <w:t xml:space="preserve"> </w:t>
            </w:r>
            <w:proofErr w:type="spellStart"/>
            <w:r w:rsidRPr="004927C8">
              <w:rPr>
                <w:rFonts w:ascii="Times New Roman" w:eastAsia="Times New Roman" w:hAnsi="Times New Roman" w:cs="Times New Roman"/>
                <w:bCs/>
                <w:i/>
              </w:rPr>
              <w:t>қағып</w:t>
            </w:r>
            <w:proofErr w:type="spellEnd"/>
            <w:r w:rsidRPr="004927C8">
              <w:rPr>
                <w:rFonts w:ascii="Times New Roman" w:eastAsia="Times New Roman" w:hAnsi="Times New Roman" w:cs="Times New Roman"/>
                <w:bCs/>
                <w:i/>
              </w:rPr>
              <w:t xml:space="preserve"> </w:t>
            </w:r>
            <w:proofErr w:type="spellStart"/>
            <w:r w:rsidRPr="004927C8">
              <w:rPr>
                <w:rFonts w:ascii="Times New Roman" w:eastAsia="Times New Roman" w:hAnsi="Times New Roman" w:cs="Times New Roman"/>
                <w:bCs/>
                <w:i/>
              </w:rPr>
              <w:t>ұшамыз</w:t>
            </w:r>
            <w:proofErr w:type="spellEnd"/>
            <w:r w:rsidRPr="004927C8">
              <w:rPr>
                <w:rFonts w:ascii="Times New Roman" w:eastAsia="Times New Roman" w:hAnsi="Times New Roman" w:cs="Times New Roman"/>
                <w:bCs/>
                <w:i/>
              </w:rPr>
              <w:t>,</w:t>
            </w:r>
          </w:p>
          <w:p w14:paraId="6C3A5D33" w14:textId="77777777" w:rsidR="004927C8" w:rsidRPr="004927C8" w:rsidRDefault="004927C8" w:rsidP="004927C8">
            <w:pPr>
              <w:rPr>
                <w:rFonts w:ascii="Times New Roman" w:eastAsia="Times New Roman" w:hAnsi="Times New Roman" w:cs="Times New Roman"/>
                <w:bCs/>
                <w:i/>
              </w:rPr>
            </w:pPr>
            <w:proofErr w:type="spellStart"/>
            <w:r w:rsidRPr="004927C8">
              <w:rPr>
                <w:rFonts w:ascii="Times New Roman" w:eastAsia="Times New Roman" w:hAnsi="Times New Roman" w:cs="Times New Roman"/>
                <w:bCs/>
                <w:i/>
              </w:rPr>
              <w:t>Қарлығаштай</w:t>
            </w:r>
            <w:proofErr w:type="spellEnd"/>
            <w:r w:rsidRPr="004927C8">
              <w:rPr>
                <w:rFonts w:ascii="Times New Roman" w:eastAsia="Times New Roman" w:hAnsi="Times New Roman" w:cs="Times New Roman"/>
                <w:bCs/>
                <w:i/>
              </w:rPr>
              <w:t xml:space="preserve"> </w:t>
            </w:r>
            <w:proofErr w:type="spellStart"/>
            <w:r w:rsidRPr="004927C8">
              <w:rPr>
                <w:rFonts w:ascii="Times New Roman" w:eastAsia="Times New Roman" w:hAnsi="Times New Roman" w:cs="Times New Roman"/>
                <w:bCs/>
                <w:i/>
              </w:rPr>
              <w:t>самғаймыз</w:t>
            </w:r>
            <w:proofErr w:type="spellEnd"/>
            <w:r w:rsidRPr="004927C8">
              <w:rPr>
                <w:rFonts w:ascii="Times New Roman" w:eastAsia="Times New Roman" w:hAnsi="Times New Roman" w:cs="Times New Roman"/>
                <w:bCs/>
                <w:i/>
              </w:rPr>
              <w:t>.</w:t>
            </w:r>
          </w:p>
          <w:p w14:paraId="16166B69" w14:textId="77777777" w:rsidR="004927C8" w:rsidRPr="004927C8" w:rsidRDefault="004927C8" w:rsidP="004927C8">
            <w:pPr>
              <w:rPr>
                <w:rFonts w:ascii="Times New Roman" w:eastAsia="Times New Roman" w:hAnsi="Times New Roman" w:cs="Times New Roman"/>
                <w:i/>
              </w:rPr>
            </w:pPr>
            <w:r w:rsidRPr="004927C8">
              <w:rPr>
                <w:rFonts w:ascii="Times New Roman" w:eastAsia="Times New Roman" w:hAnsi="Times New Roman" w:cs="Times New Roman"/>
                <w:bCs/>
                <w:i/>
              </w:rPr>
              <w:lastRenderedPageBreak/>
              <w:t xml:space="preserve"> «</w:t>
            </w:r>
            <w:proofErr w:type="spellStart"/>
            <w:r w:rsidRPr="004927C8">
              <w:rPr>
                <w:rFonts w:ascii="Times New Roman" w:eastAsia="Times New Roman" w:hAnsi="Times New Roman" w:cs="Times New Roman"/>
                <w:bCs/>
                <w:i/>
              </w:rPr>
              <w:t>Ыстық</w:t>
            </w:r>
            <w:proofErr w:type="spellEnd"/>
            <w:r w:rsidRPr="004927C8">
              <w:rPr>
                <w:rFonts w:ascii="Times New Roman" w:eastAsia="Times New Roman" w:hAnsi="Times New Roman" w:cs="Times New Roman"/>
                <w:bCs/>
                <w:i/>
              </w:rPr>
              <w:t xml:space="preserve"> </w:t>
            </w:r>
            <w:proofErr w:type="spellStart"/>
            <w:r w:rsidRPr="004927C8">
              <w:rPr>
                <w:rFonts w:ascii="Times New Roman" w:eastAsia="Times New Roman" w:hAnsi="Times New Roman" w:cs="Times New Roman"/>
                <w:bCs/>
                <w:i/>
              </w:rPr>
              <w:t>доп</w:t>
            </w:r>
            <w:proofErr w:type="spellEnd"/>
            <w:r w:rsidRPr="004927C8">
              <w:rPr>
                <w:rFonts w:ascii="Times New Roman" w:eastAsia="Times New Roman" w:hAnsi="Times New Roman" w:cs="Times New Roman"/>
                <w:bCs/>
                <w:i/>
              </w:rPr>
              <w:t xml:space="preserve">» </w:t>
            </w:r>
            <w:proofErr w:type="spellStart"/>
            <w:r w:rsidRPr="004927C8">
              <w:rPr>
                <w:rFonts w:ascii="Times New Roman" w:eastAsia="Times New Roman" w:hAnsi="Times New Roman" w:cs="Times New Roman"/>
                <w:bCs/>
                <w:i/>
              </w:rPr>
              <w:t>әдісі</w:t>
            </w:r>
            <w:proofErr w:type="spellEnd"/>
            <w:r w:rsidRPr="004927C8">
              <w:rPr>
                <w:rFonts w:ascii="Times New Roman" w:eastAsia="Times New Roman" w:hAnsi="Times New Roman" w:cs="Times New Roman"/>
                <w:bCs/>
                <w:i/>
              </w:rPr>
              <w:t>   </w:t>
            </w:r>
            <w:proofErr w:type="spellStart"/>
            <w:r w:rsidRPr="004927C8">
              <w:rPr>
                <w:rFonts w:ascii="Times New Roman" w:eastAsia="Times New Roman" w:hAnsi="Times New Roman" w:cs="Times New Roman"/>
                <w:i/>
              </w:rPr>
              <w:t>арқылы</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қорытындылау</w:t>
            </w:r>
            <w:proofErr w:type="spellEnd"/>
            <w:r w:rsidRPr="004927C8">
              <w:rPr>
                <w:rFonts w:ascii="Times New Roman" w:eastAsia="Times New Roman" w:hAnsi="Times New Roman" w:cs="Times New Roman"/>
                <w:i/>
              </w:rPr>
              <w:t>.</w:t>
            </w:r>
          </w:p>
          <w:p w14:paraId="7523549D" w14:textId="77777777" w:rsidR="004927C8" w:rsidRPr="004927C8" w:rsidRDefault="004927C8" w:rsidP="004927C8">
            <w:pPr>
              <w:rPr>
                <w:rFonts w:ascii="Times New Roman" w:eastAsia="Times New Roman" w:hAnsi="Times New Roman" w:cs="Times New Roman"/>
                <w:bCs/>
                <w:i/>
              </w:rPr>
            </w:pPr>
            <w:r w:rsidRPr="004927C8">
              <w:rPr>
                <w:rFonts w:ascii="Times New Roman" w:eastAsia="Times New Roman" w:hAnsi="Times New Roman" w:cs="Times New Roman"/>
                <w:bCs/>
              </w:rPr>
              <w:t> </w:t>
            </w:r>
            <w:r w:rsidRPr="004927C8">
              <w:rPr>
                <w:rFonts w:ascii="Times New Roman" w:eastAsia="Times New Roman" w:hAnsi="Times New Roman" w:cs="Times New Roman"/>
                <w:bCs/>
                <w:i/>
              </w:rPr>
              <w:t>«</w:t>
            </w:r>
            <w:proofErr w:type="spellStart"/>
            <w:r w:rsidRPr="004927C8">
              <w:rPr>
                <w:rFonts w:ascii="Times New Roman" w:eastAsia="Times New Roman" w:hAnsi="Times New Roman" w:cs="Times New Roman"/>
                <w:i/>
              </w:rPr>
              <w:t>Кімнің</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іс-әрекеті</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саған</w:t>
            </w:r>
            <w:proofErr w:type="spellEnd"/>
            <w:r w:rsidRPr="004927C8">
              <w:rPr>
                <w:rFonts w:ascii="Times New Roman" w:eastAsia="Times New Roman" w:hAnsi="Times New Roman" w:cs="Times New Roman"/>
                <w:i/>
              </w:rPr>
              <w:t xml:space="preserve"> </w:t>
            </w:r>
            <w:proofErr w:type="spellStart"/>
            <w:proofErr w:type="gramStart"/>
            <w:r w:rsidRPr="004927C8">
              <w:rPr>
                <w:rFonts w:ascii="Times New Roman" w:eastAsia="Times New Roman" w:hAnsi="Times New Roman" w:cs="Times New Roman"/>
                <w:i/>
              </w:rPr>
              <w:t>ұнады</w:t>
            </w:r>
            <w:proofErr w:type="spellEnd"/>
            <w:r w:rsidRPr="004927C8">
              <w:rPr>
                <w:rFonts w:ascii="Times New Roman" w:eastAsia="Times New Roman" w:hAnsi="Times New Roman" w:cs="Times New Roman"/>
                <w:i/>
              </w:rPr>
              <w:t>?</w:t>
            </w:r>
            <w:r w:rsidRPr="004927C8">
              <w:rPr>
                <w:rFonts w:ascii="Times New Roman" w:eastAsia="Times New Roman" w:hAnsi="Times New Roman" w:cs="Times New Roman"/>
                <w:bCs/>
                <w:i/>
              </w:rPr>
              <w:t>»</w:t>
            </w:r>
            <w:proofErr w:type="gramEnd"/>
          </w:p>
          <w:p w14:paraId="6771F116" w14:textId="77777777" w:rsidR="004927C8" w:rsidRPr="004927C8" w:rsidRDefault="004927C8" w:rsidP="004927C8">
            <w:pPr>
              <w:rPr>
                <w:rFonts w:ascii="Times New Roman" w:eastAsia="Times New Roman" w:hAnsi="Times New Roman" w:cs="Times New Roman"/>
                <w:i/>
              </w:rPr>
            </w:pPr>
            <w:proofErr w:type="spellStart"/>
            <w:r w:rsidRPr="004927C8">
              <w:rPr>
                <w:rFonts w:ascii="Times New Roman" w:eastAsia="Times New Roman" w:hAnsi="Times New Roman" w:cs="Times New Roman"/>
                <w:i/>
              </w:rPr>
              <w:t>Шығармашылық</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бұрыш</w:t>
            </w:r>
            <w:proofErr w:type="spellEnd"/>
          </w:p>
          <w:p w14:paraId="193AC21F" w14:textId="77777777" w:rsidR="004927C8" w:rsidRPr="004927C8" w:rsidRDefault="004927C8" w:rsidP="004927C8">
            <w:pPr>
              <w:rPr>
                <w:rFonts w:ascii="Times New Roman" w:eastAsia="Times New Roman" w:hAnsi="Times New Roman" w:cs="Times New Roman"/>
                <w:i/>
              </w:rPr>
            </w:pPr>
            <w:proofErr w:type="spellStart"/>
            <w:r w:rsidRPr="004927C8">
              <w:rPr>
                <w:rFonts w:ascii="Times New Roman" w:eastAsia="Times New Roman" w:hAnsi="Times New Roman" w:cs="Times New Roman"/>
                <w:i/>
              </w:rPr>
              <w:t>Балаларды</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топқа</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бөлу</w:t>
            </w:r>
            <w:proofErr w:type="spellEnd"/>
            <w:r w:rsidRPr="004927C8">
              <w:rPr>
                <w:rFonts w:ascii="Times New Roman" w:eastAsia="Times New Roman" w:hAnsi="Times New Roman" w:cs="Times New Roman"/>
                <w:i/>
              </w:rPr>
              <w:t>.</w:t>
            </w:r>
          </w:p>
          <w:p w14:paraId="7E35CCAA" w14:textId="77777777" w:rsidR="004927C8" w:rsidRPr="004927C8" w:rsidRDefault="004927C8" w:rsidP="004927C8">
            <w:pPr>
              <w:rPr>
                <w:rFonts w:ascii="Times New Roman" w:eastAsia="Times New Roman" w:hAnsi="Times New Roman" w:cs="Times New Roman"/>
                <w:i/>
              </w:rPr>
            </w:pPr>
            <w:r w:rsidRPr="004927C8">
              <w:rPr>
                <w:rFonts w:ascii="Times New Roman" w:eastAsia="Times New Roman" w:hAnsi="Times New Roman" w:cs="Times New Roman"/>
                <w:i/>
              </w:rPr>
              <w:t>1-топ:</w:t>
            </w:r>
          </w:p>
          <w:p w14:paraId="70F998CE" w14:textId="77777777" w:rsidR="004927C8" w:rsidRPr="004927C8" w:rsidRDefault="004927C8" w:rsidP="004927C8">
            <w:pPr>
              <w:rPr>
                <w:rFonts w:ascii="Times New Roman" w:eastAsia="Times New Roman" w:hAnsi="Times New Roman" w:cs="Times New Roman"/>
                <w:i/>
              </w:rPr>
            </w:pPr>
            <w:proofErr w:type="spellStart"/>
            <w:r w:rsidRPr="004927C8">
              <w:rPr>
                <w:rFonts w:ascii="Times New Roman" w:eastAsia="Times New Roman" w:hAnsi="Times New Roman" w:cs="Times New Roman"/>
                <w:i/>
              </w:rPr>
              <w:t>Жақсы</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әдеттерді</w:t>
            </w:r>
            <w:proofErr w:type="spellEnd"/>
            <w:r w:rsidRPr="004927C8">
              <w:rPr>
                <w:rFonts w:ascii="Times New Roman" w:eastAsia="Times New Roman" w:hAnsi="Times New Roman" w:cs="Times New Roman"/>
                <w:i/>
              </w:rPr>
              <w:t xml:space="preserve"> Үлкен </w:t>
            </w:r>
            <w:proofErr w:type="spellStart"/>
            <w:r w:rsidRPr="004927C8">
              <w:rPr>
                <w:rFonts w:ascii="Times New Roman" w:eastAsia="Times New Roman" w:hAnsi="Times New Roman" w:cs="Times New Roman"/>
                <w:i/>
              </w:rPr>
              <w:t>ағашқа</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жапсыру</w:t>
            </w:r>
            <w:proofErr w:type="spellEnd"/>
          </w:p>
          <w:p w14:paraId="32680B33" w14:textId="77777777" w:rsidR="004927C8" w:rsidRPr="004927C8" w:rsidRDefault="004927C8" w:rsidP="004927C8">
            <w:pPr>
              <w:rPr>
                <w:rFonts w:ascii="Times New Roman" w:eastAsia="Times New Roman" w:hAnsi="Times New Roman" w:cs="Times New Roman"/>
                <w:i/>
              </w:rPr>
            </w:pPr>
            <w:proofErr w:type="spellStart"/>
            <w:r w:rsidRPr="004927C8">
              <w:rPr>
                <w:rFonts w:ascii="Times New Roman" w:eastAsia="Times New Roman" w:hAnsi="Times New Roman" w:cs="Times New Roman"/>
                <w:i/>
              </w:rPr>
              <w:t>Жаман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әдеттерді</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ағып</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жатқан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суға</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жапсыру</w:t>
            </w:r>
            <w:proofErr w:type="spellEnd"/>
            <w:r w:rsidRPr="004927C8">
              <w:rPr>
                <w:rFonts w:ascii="Times New Roman" w:eastAsia="Times New Roman" w:hAnsi="Times New Roman" w:cs="Times New Roman"/>
                <w:i/>
              </w:rPr>
              <w:t>.</w:t>
            </w:r>
          </w:p>
          <w:p w14:paraId="5C8280D0" w14:textId="77777777" w:rsidR="004927C8" w:rsidRPr="004927C8" w:rsidRDefault="004927C8" w:rsidP="004927C8">
            <w:pPr>
              <w:tabs>
                <w:tab w:val="left" w:pos="1060"/>
              </w:tabs>
              <w:rPr>
                <w:rFonts w:ascii="Times New Roman" w:eastAsia="Times New Roman" w:hAnsi="Times New Roman" w:cs="Times New Roman"/>
                <w:i/>
              </w:rPr>
            </w:pPr>
            <w:r w:rsidRPr="004927C8">
              <w:rPr>
                <w:rFonts w:ascii="Times New Roman" w:eastAsia="Times New Roman" w:hAnsi="Times New Roman" w:cs="Times New Roman"/>
                <w:i/>
              </w:rPr>
              <w:t>2-топ:</w:t>
            </w:r>
            <w:r w:rsidRPr="004927C8">
              <w:rPr>
                <w:rFonts w:ascii="Times New Roman" w:eastAsia="Times New Roman" w:hAnsi="Times New Roman" w:cs="Times New Roman"/>
                <w:i/>
              </w:rPr>
              <w:tab/>
            </w:r>
          </w:p>
          <w:p w14:paraId="15948AE0" w14:textId="77777777" w:rsidR="004927C8" w:rsidRPr="004927C8" w:rsidRDefault="004927C8" w:rsidP="004927C8">
            <w:pPr>
              <w:rPr>
                <w:rFonts w:ascii="Times New Roman" w:eastAsia="Times New Roman" w:hAnsi="Times New Roman" w:cs="Times New Roman"/>
                <w:i/>
              </w:rPr>
            </w:pPr>
            <w:proofErr w:type="spellStart"/>
            <w:r w:rsidRPr="004927C8">
              <w:rPr>
                <w:rFonts w:ascii="Times New Roman" w:eastAsia="Times New Roman" w:hAnsi="Times New Roman" w:cs="Times New Roman"/>
                <w:i/>
              </w:rPr>
              <w:t>Адамдарға</w:t>
            </w:r>
            <w:proofErr w:type="spellEnd"/>
            <w:r w:rsidRPr="004927C8">
              <w:rPr>
                <w:rFonts w:ascii="Times New Roman" w:eastAsia="Times New Roman" w:hAnsi="Times New Roman" w:cs="Times New Roman"/>
                <w:i/>
              </w:rPr>
              <w:t xml:space="preserve"> </w:t>
            </w:r>
            <w:proofErr w:type="spellStart"/>
            <w:proofErr w:type="gramStart"/>
            <w:r w:rsidRPr="004927C8">
              <w:rPr>
                <w:rFonts w:ascii="Times New Roman" w:eastAsia="Times New Roman" w:hAnsi="Times New Roman" w:cs="Times New Roman"/>
                <w:i/>
              </w:rPr>
              <w:t>пайдалы</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табиғатты</w:t>
            </w:r>
            <w:proofErr w:type="spellEnd"/>
            <w:proofErr w:type="gram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құрастыру</w:t>
            </w:r>
            <w:proofErr w:type="spellEnd"/>
            <w:r w:rsidRPr="004927C8">
              <w:rPr>
                <w:rFonts w:ascii="Times New Roman" w:eastAsia="Times New Roman" w:hAnsi="Times New Roman" w:cs="Times New Roman"/>
                <w:i/>
              </w:rPr>
              <w:t>.</w:t>
            </w:r>
          </w:p>
          <w:p w14:paraId="7EA068A5" w14:textId="77777777" w:rsidR="004927C8" w:rsidRPr="00AC4A22" w:rsidRDefault="004927C8" w:rsidP="004927C8">
            <w:pPr>
              <w:rPr>
                <w:rFonts w:ascii="Times New Roman" w:eastAsia="Times New Roman" w:hAnsi="Times New Roman" w:cs="Times New Roman"/>
                <w:i/>
              </w:rPr>
            </w:pPr>
            <w:r w:rsidRPr="00AC4A22">
              <w:rPr>
                <w:rFonts w:ascii="Times New Roman" w:eastAsia="Times New Roman" w:hAnsi="Times New Roman" w:cs="Times New Roman"/>
                <w:i/>
              </w:rPr>
              <w:t>(</w:t>
            </w:r>
            <w:proofErr w:type="spellStart"/>
            <w:r w:rsidRPr="004927C8">
              <w:rPr>
                <w:rFonts w:ascii="Times New Roman" w:eastAsia="Times New Roman" w:hAnsi="Times New Roman" w:cs="Times New Roman"/>
                <w:i/>
                <w:lang w:val="ru-RU"/>
              </w:rPr>
              <w:t>орман</w:t>
            </w:r>
            <w:proofErr w:type="spellEnd"/>
            <w:r w:rsidRPr="00AC4A22">
              <w:rPr>
                <w:rFonts w:ascii="Times New Roman" w:eastAsia="Times New Roman" w:hAnsi="Times New Roman" w:cs="Times New Roman"/>
                <w:i/>
              </w:rPr>
              <w:t xml:space="preserve">, </w:t>
            </w:r>
            <w:r w:rsidRPr="004927C8">
              <w:rPr>
                <w:rFonts w:ascii="Times New Roman" w:eastAsia="Times New Roman" w:hAnsi="Times New Roman" w:cs="Times New Roman"/>
                <w:i/>
                <w:lang w:val="ru-RU"/>
              </w:rPr>
              <w:t>су</w:t>
            </w:r>
            <w:r w:rsidRPr="00AC4A22">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lang w:val="ru-RU"/>
              </w:rPr>
              <w:t>күн</w:t>
            </w:r>
            <w:proofErr w:type="spellEnd"/>
            <w:r w:rsidRPr="00AC4A22">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lang w:val="ru-RU"/>
              </w:rPr>
              <w:t>гүл</w:t>
            </w:r>
            <w:proofErr w:type="spellEnd"/>
            <w:r w:rsidRPr="00AC4A22">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lang w:val="ru-RU"/>
              </w:rPr>
              <w:t>құс</w:t>
            </w:r>
            <w:proofErr w:type="spellEnd"/>
            <w:r w:rsidRPr="00AC4A22">
              <w:rPr>
                <w:rFonts w:ascii="Times New Roman" w:eastAsia="Times New Roman" w:hAnsi="Times New Roman" w:cs="Times New Roman"/>
                <w:i/>
              </w:rPr>
              <w:t xml:space="preserve">) </w:t>
            </w:r>
          </w:p>
          <w:p w14:paraId="6ADB87C3" w14:textId="77777777" w:rsidR="004927C8" w:rsidRPr="00AC4A22" w:rsidRDefault="004927C8" w:rsidP="004927C8">
            <w:pPr>
              <w:rPr>
                <w:rFonts w:ascii="Times New Roman" w:eastAsia="Times New Roman" w:hAnsi="Times New Roman" w:cs="Times New Roman"/>
                <w:i/>
              </w:rPr>
            </w:pPr>
            <w:r w:rsidRPr="00AC4A22">
              <w:rPr>
                <w:rFonts w:ascii="Times New Roman" w:eastAsia="Times New Roman" w:hAnsi="Times New Roman" w:cs="Times New Roman"/>
                <w:i/>
              </w:rPr>
              <w:t>3-</w:t>
            </w:r>
            <w:r w:rsidRPr="004927C8">
              <w:rPr>
                <w:rFonts w:ascii="Times New Roman" w:eastAsia="Times New Roman" w:hAnsi="Times New Roman" w:cs="Times New Roman"/>
                <w:i/>
                <w:lang w:val="ru-RU"/>
              </w:rPr>
              <w:t>Топ</w:t>
            </w:r>
            <w:r w:rsidRPr="00AC4A22">
              <w:rPr>
                <w:rFonts w:ascii="Times New Roman" w:eastAsia="Times New Roman" w:hAnsi="Times New Roman" w:cs="Times New Roman"/>
                <w:i/>
              </w:rPr>
              <w:t>:</w:t>
            </w:r>
          </w:p>
          <w:p w14:paraId="02F42D91" w14:textId="77777777" w:rsidR="004927C8" w:rsidRPr="00AC4A22" w:rsidRDefault="004927C8" w:rsidP="004927C8">
            <w:pPr>
              <w:tabs>
                <w:tab w:val="right" w:pos="3108"/>
              </w:tabs>
              <w:rPr>
                <w:rFonts w:ascii="Times New Roman" w:eastAsia="Times New Roman" w:hAnsi="Times New Roman" w:cs="Times New Roman"/>
                <w:i/>
              </w:rPr>
            </w:pPr>
            <w:proofErr w:type="spellStart"/>
            <w:r w:rsidRPr="004927C8">
              <w:rPr>
                <w:rFonts w:ascii="Times New Roman" w:eastAsia="Times New Roman" w:hAnsi="Times New Roman" w:cs="Times New Roman"/>
                <w:i/>
                <w:lang w:val="ru-RU"/>
              </w:rPr>
              <w:t>Күн</w:t>
            </w:r>
            <w:proofErr w:type="spellEnd"/>
            <w:r w:rsidRPr="00AC4A22">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lang w:val="ru-RU"/>
              </w:rPr>
              <w:t>шуағымен</w:t>
            </w:r>
            <w:proofErr w:type="spellEnd"/>
            <w:r w:rsidRPr="00AC4A22">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lang w:val="ru-RU"/>
              </w:rPr>
              <w:t>мүсіндеу</w:t>
            </w:r>
            <w:proofErr w:type="spellEnd"/>
            <w:r w:rsidRPr="00AC4A22">
              <w:rPr>
                <w:rFonts w:ascii="Times New Roman" w:eastAsia="Times New Roman" w:hAnsi="Times New Roman" w:cs="Times New Roman"/>
                <w:i/>
              </w:rPr>
              <w:t>.</w:t>
            </w:r>
          </w:p>
          <w:p w14:paraId="6C84D28A" w14:textId="77777777" w:rsidR="004927C8" w:rsidRPr="00AC4A22" w:rsidRDefault="004927C8" w:rsidP="004927C8">
            <w:pPr>
              <w:tabs>
                <w:tab w:val="right" w:pos="3108"/>
              </w:tabs>
              <w:jc w:val="center"/>
              <w:rPr>
                <w:rFonts w:ascii="Times New Roman" w:eastAsia="Times New Roman" w:hAnsi="Times New Roman" w:cs="Times New Roman"/>
                <w:i/>
              </w:rPr>
            </w:pPr>
            <w:proofErr w:type="spellStart"/>
            <w:r w:rsidRPr="004927C8">
              <w:rPr>
                <w:rFonts w:ascii="Times New Roman" w:eastAsia="Times New Roman" w:hAnsi="Times New Roman" w:cs="Times New Roman"/>
                <w:i/>
                <w:lang w:val="ru-RU"/>
              </w:rPr>
              <w:t>Бәрі</w:t>
            </w:r>
            <w:proofErr w:type="spellEnd"/>
            <w:r w:rsidRPr="00AC4A22">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lang w:val="ru-RU"/>
              </w:rPr>
              <w:t>бірге</w:t>
            </w:r>
            <w:proofErr w:type="spellEnd"/>
          </w:p>
          <w:p w14:paraId="3E8DE12F" w14:textId="77777777" w:rsidR="004927C8" w:rsidRPr="00AC4A22" w:rsidRDefault="004927C8" w:rsidP="004927C8">
            <w:pPr>
              <w:tabs>
                <w:tab w:val="right" w:pos="3108"/>
              </w:tabs>
              <w:rPr>
                <w:rFonts w:ascii="Times New Roman" w:eastAsia="Times New Roman" w:hAnsi="Times New Roman" w:cs="Times New Roman"/>
                <w:i/>
              </w:rPr>
            </w:pPr>
            <w:proofErr w:type="spellStart"/>
            <w:r w:rsidRPr="004927C8">
              <w:rPr>
                <w:rFonts w:ascii="Times New Roman" w:eastAsia="Times New Roman" w:hAnsi="Times New Roman" w:cs="Times New Roman"/>
                <w:i/>
                <w:iCs/>
                <w:lang w:val="ru-RU"/>
              </w:rPr>
              <w:t>Жылы</w:t>
            </w:r>
            <w:proofErr w:type="spellEnd"/>
            <w:r w:rsidRPr="00AC4A22">
              <w:rPr>
                <w:rFonts w:ascii="Times New Roman" w:eastAsia="Times New Roman" w:hAnsi="Times New Roman" w:cs="Times New Roman"/>
                <w:i/>
                <w:iCs/>
              </w:rPr>
              <w:t>-</w:t>
            </w:r>
            <w:proofErr w:type="spellStart"/>
            <w:r w:rsidRPr="004927C8">
              <w:rPr>
                <w:rFonts w:ascii="Times New Roman" w:eastAsia="Times New Roman" w:hAnsi="Times New Roman" w:cs="Times New Roman"/>
                <w:i/>
                <w:iCs/>
                <w:lang w:val="ru-RU"/>
              </w:rPr>
              <w:t>жылы</w:t>
            </w:r>
            <w:proofErr w:type="spellEnd"/>
            <w:r w:rsidRPr="00AC4A22">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lang w:val="ru-RU"/>
              </w:rPr>
              <w:t>жүзбенен</w:t>
            </w:r>
            <w:proofErr w:type="spellEnd"/>
            <w:r w:rsidRPr="00AC4A22">
              <w:rPr>
                <w:rFonts w:ascii="Times New Roman" w:eastAsia="Times New Roman" w:hAnsi="Times New Roman" w:cs="Times New Roman"/>
                <w:i/>
                <w:iCs/>
              </w:rPr>
              <w:t xml:space="preserve"> </w:t>
            </w:r>
          </w:p>
          <w:p w14:paraId="6404ABF4" w14:textId="77777777" w:rsidR="004927C8" w:rsidRPr="00AC4A22" w:rsidRDefault="004927C8" w:rsidP="004927C8">
            <w:pPr>
              <w:tabs>
                <w:tab w:val="right" w:pos="3108"/>
              </w:tabs>
              <w:rPr>
                <w:rFonts w:ascii="Times New Roman" w:eastAsia="Times New Roman" w:hAnsi="Times New Roman" w:cs="Times New Roman"/>
                <w:i/>
              </w:rPr>
            </w:pPr>
            <w:proofErr w:type="spellStart"/>
            <w:r w:rsidRPr="004927C8">
              <w:rPr>
                <w:rFonts w:ascii="Times New Roman" w:eastAsia="Times New Roman" w:hAnsi="Times New Roman" w:cs="Times New Roman"/>
                <w:i/>
                <w:iCs/>
                <w:lang w:val="ru-RU"/>
              </w:rPr>
              <w:t>Күлімдейін</w:t>
            </w:r>
            <w:proofErr w:type="spellEnd"/>
            <w:r w:rsidRPr="00AC4A22">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lang w:val="ru-RU"/>
              </w:rPr>
              <w:t>қарайын</w:t>
            </w:r>
            <w:proofErr w:type="spellEnd"/>
            <w:r w:rsidRPr="00AC4A22">
              <w:rPr>
                <w:rFonts w:ascii="Times New Roman" w:eastAsia="Times New Roman" w:hAnsi="Times New Roman" w:cs="Times New Roman"/>
                <w:i/>
                <w:iCs/>
              </w:rPr>
              <w:t xml:space="preserve"> </w:t>
            </w:r>
          </w:p>
          <w:p w14:paraId="22458E5A" w14:textId="77777777" w:rsidR="004927C8" w:rsidRPr="00AC4A22" w:rsidRDefault="004927C8" w:rsidP="004927C8">
            <w:pPr>
              <w:tabs>
                <w:tab w:val="right" w:pos="3108"/>
              </w:tabs>
              <w:rPr>
                <w:rFonts w:ascii="Times New Roman" w:eastAsia="Times New Roman" w:hAnsi="Times New Roman" w:cs="Times New Roman"/>
                <w:i/>
              </w:rPr>
            </w:pPr>
            <w:proofErr w:type="spellStart"/>
            <w:r w:rsidRPr="004927C8">
              <w:rPr>
                <w:rFonts w:ascii="Times New Roman" w:eastAsia="Times New Roman" w:hAnsi="Times New Roman" w:cs="Times New Roman"/>
                <w:i/>
                <w:iCs/>
                <w:lang w:val="ru-RU"/>
              </w:rPr>
              <w:t>Жылы</w:t>
            </w:r>
            <w:proofErr w:type="spellEnd"/>
            <w:r w:rsidRPr="00AC4A22">
              <w:rPr>
                <w:rFonts w:ascii="Times New Roman" w:eastAsia="Times New Roman" w:hAnsi="Times New Roman" w:cs="Times New Roman"/>
                <w:i/>
                <w:iCs/>
              </w:rPr>
              <w:t>-</w:t>
            </w:r>
            <w:proofErr w:type="spellStart"/>
            <w:r w:rsidRPr="004927C8">
              <w:rPr>
                <w:rFonts w:ascii="Times New Roman" w:eastAsia="Times New Roman" w:hAnsi="Times New Roman" w:cs="Times New Roman"/>
                <w:i/>
                <w:iCs/>
                <w:lang w:val="ru-RU"/>
              </w:rPr>
              <w:t>жылы</w:t>
            </w:r>
            <w:proofErr w:type="spellEnd"/>
            <w:r w:rsidRPr="00AC4A22">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lang w:val="ru-RU"/>
              </w:rPr>
              <w:t>жүзбенен</w:t>
            </w:r>
            <w:proofErr w:type="spellEnd"/>
            <w:r w:rsidRPr="00AC4A22">
              <w:rPr>
                <w:rFonts w:ascii="Times New Roman" w:eastAsia="Times New Roman" w:hAnsi="Times New Roman" w:cs="Times New Roman"/>
                <w:i/>
                <w:iCs/>
              </w:rPr>
              <w:t xml:space="preserve"> </w:t>
            </w:r>
          </w:p>
          <w:p w14:paraId="6172DCF3" w14:textId="77777777" w:rsidR="004927C8" w:rsidRPr="004927C8" w:rsidRDefault="004927C8" w:rsidP="004927C8">
            <w:pPr>
              <w:tabs>
                <w:tab w:val="right" w:pos="3108"/>
              </w:tabs>
              <w:rPr>
                <w:rFonts w:ascii="Times New Roman" w:eastAsia="Times New Roman" w:hAnsi="Times New Roman" w:cs="Times New Roman"/>
                <w:i/>
                <w:iCs/>
                <w:lang w:val="ru-RU"/>
              </w:rPr>
            </w:pPr>
            <w:proofErr w:type="spellStart"/>
            <w:r w:rsidRPr="004927C8">
              <w:rPr>
                <w:rFonts w:ascii="Times New Roman" w:eastAsia="Times New Roman" w:hAnsi="Times New Roman" w:cs="Times New Roman"/>
                <w:i/>
                <w:iCs/>
                <w:lang w:val="ru-RU"/>
              </w:rPr>
              <w:t>Жүрегімді</w:t>
            </w:r>
            <w:proofErr w:type="spellEnd"/>
            <w:r w:rsidRPr="004927C8">
              <w:rPr>
                <w:rFonts w:ascii="Times New Roman" w:eastAsia="Times New Roman" w:hAnsi="Times New Roman" w:cs="Times New Roman"/>
                <w:i/>
                <w:iCs/>
                <w:lang w:val="ru-RU"/>
              </w:rPr>
              <w:t xml:space="preserve"> </w:t>
            </w:r>
            <w:proofErr w:type="spellStart"/>
            <w:r w:rsidRPr="004927C8">
              <w:rPr>
                <w:rFonts w:ascii="Times New Roman" w:eastAsia="Times New Roman" w:hAnsi="Times New Roman" w:cs="Times New Roman"/>
                <w:i/>
                <w:iCs/>
                <w:lang w:val="ru-RU"/>
              </w:rPr>
              <w:t>сыйлайын</w:t>
            </w:r>
            <w:proofErr w:type="spellEnd"/>
          </w:p>
          <w:p w14:paraId="0E933058" w14:textId="77777777" w:rsidR="004927C8" w:rsidRPr="004927C8" w:rsidRDefault="004927C8" w:rsidP="004927C8">
            <w:pPr>
              <w:tabs>
                <w:tab w:val="right" w:pos="3108"/>
              </w:tabs>
              <w:rPr>
                <w:rFonts w:ascii="Times New Roman" w:eastAsia="Times New Roman" w:hAnsi="Times New Roman" w:cs="Times New Roman"/>
                <w:i/>
              </w:rPr>
            </w:pPr>
            <w:proofErr w:type="spellStart"/>
            <w:r w:rsidRPr="004927C8">
              <w:rPr>
                <w:rFonts w:ascii="Times New Roman" w:eastAsia="Times New Roman" w:hAnsi="Times New Roman" w:cs="Times New Roman"/>
                <w:i/>
                <w:iCs/>
                <w:lang w:val="ru-RU"/>
              </w:rPr>
              <w:t>Балаларды</w:t>
            </w:r>
            <w:proofErr w:type="spellEnd"/>
            <w:r w:rsidRPr="004927C8">
              <w:rPr>
                <w:rFonts w:ascii="Times New Roman" w:eastAsia="Times New Roman" w:hAnsi="Times New Roman" w:cs="Times New Roman"/>
                <w:i/>
                <w:iCs/>
                <w:lang w:val="ru-RU"/>
              </w:rPr>
              <w:t xml:space="preserve"> </w:t>
            </w:r>
            <w:proofErr w:type="spellStart"/>
            <w:r w:rsidRPr="004927C8">
              <w:rPr>
                <w:rFonts w:ascii="Times New Roman" w:eastAsia="Times New Roman" w:hAnsi="Times New Roman" w:cs="Times New Roman"/>
                <w:i/>
                <w:iCs/>
                <w:lang w:val="ru-RU"/>
              </w:rPr>
              <w:t>мадақтау</w:t>
            </w:r>
            <w:proofErr w:type="spellEnd"/>
            <w:r w:rsidRPr="004927C8">
              <w:rPr>
                <w:rFonts w:ascii="Times New Roman" w:eastAsia="Times New Roman" w:hAnsi="Times New Roman" w:cs="Times New Roman"/>
                <w:i/>
                <w:iCs/>
                <w:lang w:val="ru-RU"/>
              </w:rPr>
              <w:t>.</w:t>
            </w:r>
            <w:r w:rsidRPr="004927C8">
              <w:rPr>
                <w:rFonts w:ascii="Times New Roman" w:eastAsia="Times New Roman" w:hAnsi="Times New Roman" w:cs="Times New Roman"/>
                <w:i/>
              </w:rPr>
              <w:tab/>
            </w:r>
          </w:p>
          <w:p w14:paraId="3FB2602F" w14:textId="77777777" w:rsidR="004927C8" w:rsidRPr="004927C8" w:rsidRDefault="004927C8" w:rsidP="004927C8">
            <w:pPr>
              <w:rPr>
                <w:rFonts w:ascii="Times New Roman" w:eastAsia="Times New Roman" w:hAnsi="Times New Roman" w:cs="Times New Roman"/>
                <w:bCs/>
                <w:i/>
                <w:lang w:bidi="ru-RU"/>
              </w:rPr>
            </w:pPr>
          </w:p>
        </w:tc>
        <w:tc>
          <w:tcPr>
            <w:tcW w:w="2835" w:type="dxa"/>
            <w:tcBorders>
              <w:bottom w:val="single" w:sz="4" w:space="0" w:color="000000"/>
              <w:right w:val="single" w:sz="4" w:space="0" w:color="auto"/>
            </w:tcBorders>
          </w:tcPr>
          <w:p w14:paraId="4C173E9B" w14:textId="77777777" w:rsidR="004927C8" w:rsidRPr="004927C8" w:rsidRDefault="004927C8" w:rsidP="0061766A">
            <w:pPr>
              <w:rPr>
                <w:rFonts w:ascii="Times New Roman" w:eastAsia="Times New Roman" w:hAnsi="Times New Roman" w:cs="Times New Roman"/>
                <w:i/>
                <w:iCs/>
              </w:rPr>
            </w:pPr>
          </w:p>
        </w:tc>
        <w:tc>
          <w:tcPr>
            <w:tcW w:w="2375" w:type="dxa"/>
            <w:tcBorders>
              <w:left w:val="single" w:sz="4" w:space="0" w:color="auto"/>
              <w:bottom w:val="single" w:sz="4" w:space="0" w:color="000000"/>
            </w:tcBorders>
          </w:tcPr>
          <w:p w14:paraId="32C9B100" w14:textId="77777777" w:rsidR="004927C8" w:rsidRPr="004927C8" w:rsidRDefault="004927C8" w:rsidP="004927C8">
            <w:pPr>
              <w:rPr>
                <w:rFonts w:ascii="Times New Roman" w:eastAsia="Times New Roman" w:hAnsi="Times New Roman" w:cs="Times New Roman"/>
                <w:i/>
                <w:iCs/>
              </w:rPr>
            </w:pPr>
            <w:proofErr w:type="spellStart"/>
            <w:r w:rsidRPr="004927C8">
              <w:rPr>
                <w:rFonts w:ascii="Times New Roman" w:eastAsia="Times New Roman" w:hAnsi="Times New Roman" w:cs="Times New Roman"/>
                <w:i/>
                <w:iCs/>
              </w:rPr>
              <w:t>Ғажайып</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сәт</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Қонаққа</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қуыршақтар</w:t>
            </w:r>
            <w:proofErr w:type="spellEnd"/>
            <w:r w:rsidRPr="004927C8">
              <w:rPr>
                <w:rFonts w:ascii="Times New Roman" w:eastAsia="Times New Roman" w:hAnsi="Times New Roman" w:cs="Times New Roman"/>
                <w:i/>
                <w:iCs/>
              </w:rPr>
              <w:t xml:space="preserve"> – </w:t>
            </w:r>
            <w:proofErr w:type="spellStart"/>
            <w:r w:rsidRPr="004927C8">
              <w:rPr>
                <w:rFonts w:ascii="Times New Roman" w:eastAsia="Times New Roman" w:hAnsi="Times New Roman" w:cs="Times New Roman"/>
                <w:i/>
                <w:iCs/>
              </w:rPr>
              <w:t>Сәуле</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мен</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Арман</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келеді</w:t>
            </w:r>
            <w:proofErr w:type="spellEnd"/>
            <w:r w:rsidRPr="004927C8">
              <w:rPr>
                <w:rFonts w:ascii="Times New Roman" w:eastAsia="Times New Roman" w:hAnsi="Times New Roman" w:cs="Times New Roman"/>
                <w:i/>
                <w:iCs/>
              </w:rPr>
              <w:t>.</w:t>
            </w:r>
          </w:p>
          <w:p w14:paraId="7E982E07" w14:textId="77777777" w:rsidR="004927C8" w:rsidRPr="004927C8" w:rsidRDefault="004927C8" w:rsidP="004927C8">
            <w:pPr>
              <w:rPr>
                <w:rFonts w:ascii="Times New Roman" w:eastAsia="Times New Roman" w:hAnsi="Times New Roman" w:cs="Times New Roman"/>
                <w:i/>
                <w:iCs/>
              </w:rPr>
            </w:pPr>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Сәлеметсіздер</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ме</w:t>
            </w:r>
            <w:proofErr w:type="spellEnd"/>
            <w:r w:rsidRPr="004927C8">
              <w:rPr>
                <w:rFonts w:ascii="Times New Roman" w:eastAsia="Times New Roman" w:hAnsi="Times New Roman" w:cs="Times New Roman"/>
                <w:i/>
                <w:iCs/>
              </w:rPr>
              <w:t>?!</w:t>
            </w:r>
          </w:p>
          <w:p w14:paraId="2F2ACB5D" w14:textId="77777777" w:rsidR="004927C8" w:rsidRPr="004927C8" w:rsidRDefault="004927C8" w:rsidP="004927C8">
            <w:pPr>
              <w:rPr>
                <w:rFonts w:ascii="Times New Roman" w:eastAsia="Times New Roman" w:hAnsi="Times New Roman" w:cs="Times New Roman"/>
                <w:i/>
                <w:iCs/>
              </w:rPr>
            </w:pPr>
            <w:proofErr w:type="spellStart"/>
            <w:r w:rsidRPr="004927C8">
              <w:rPr>
                <w:rFonts w:ascii="Times New Roman" w:eastAsia="Times New Roman" w:hAnsi="Times New Roman" w:cs="Times New Roman"/>
                <w:i/>
                <w:iCs/>
              </w:rPr>
              <w:t>Өткен</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тақырыпты</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қайталау</w:t>
            </w:r>
            <w:proofErr w:type="spellEnd"/>
            <w:r w:rsidRPr="004927C8">
              <w:rPr>
                <w:rFonts w:ascii="Times New Roman" w:eastAsia="Times New Roman" w:hAnsi="Times New Roman" w:cs="Times New Roman"/>
                <w:i/>
                <w:iCs/>
              </w:rPr>
              <w:t>.</w:t>
            </w:r>
          </w:p>
          <w:p w14:paraId="17C87C57" w14:textId="77777777" w:rsidR="004927C8" w:rsidRPr="004927C8" w:rsidRDefault="004927C8" w:rsidP="004927C8">
            <w:pPr>
              <w:rPr>
                <w:rFonts w:ascii="Times New Roman" w:eastAsia="Times New Roman" w:hAnsi="Times New Roman" w:cs="Times New Roman"/>
                <w:i/>
                <w:iCs/>
              </w:rPr>
            </w:pPr>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Ойын</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Кім</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көп</w:t>
            </w:r>
            <w:proofErr w:type="spellEnd"/>
            <w:r w:rsidRPr="004927C8">
              <w:rPr>
                <w:rFonts w:ascii="Times New Roman" w:eastAsia="Times New Roman" w:hAnsi="Times New Roman" w:cs="Times New Roman"/>
                <w:i/>
                <w:iCs/>
              </w:rPr>
              <w:t xml:space="preserve"> </w:t>
            </w:r>
            <w:proofErr w:type="spellStart"/>
            <w:proofErr w:type="gramStart"/>
            <w:r w:rsidRPr="004927C8">
              <w:rPr>
                <w:rFonts w:ascii="Times New Roman" w:eastAsia="Times New Roman" w:hAnsi="Times New Roman" w:cs="Times New Roman"/>
                <w:i/>
                <w:iCs/>
              </w:rPr>
              <w:t>біледі</w:t>
            </w:r>
            <w:proofErr w:type="spellEnd"/>
            <w:r w:rsidRPr="004927C8">
              <w:rPr>
                <w:rFonts w:ascii="Times New Roman" w:eastAsia="Times New Roman" w:hAnsi="Times New Roman" w:cs="Times New Roman"/>
                <w:i/>
                <w:iCs/>
              </w:rPr>
              <w:t>?»</w:t>
            </w:r>
            <w:proofErr w:type="gramEnd"/>
          </w:p>
          <w:p w14:paraId="0156C903" w14:textId="77777777" w:rsidR="004927C8" w:rsidRPr="004927C8" w:rsidRDefault="004927C8" w:rsidP="004927C8">
            <w:pPr>
              <w:rPr>
                <w:rFonts w:ascii="Times New Roman" w:eastAsia="Times New Roman" w:hAnsi="Times New Roman" w:cs="Times New Roman"/>
                <w:i/>
                <w:iCs/>
              </w:rPr>
            </w:pPr>
            <w:proofErr w:type="spellStart"/>
            <w:r w:rsidRPr="004927C8">
              <w:rPr>
                <w:rFonts w:ascii="Times New Roman" w:eastAsia="Times New Roman" w:hAnsi="Times New Roman" w:cs="Times New Roman"/>
                <w:i/>
                <w:iCs/>
              </w:rPr>
              <w:t>Мазмұны</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балалардың</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әрбір</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айтқан</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сөз</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сөйлеміне</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фишка</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беріледі</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Соңында</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фишкалар</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саналып</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жеңімпазды</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анықталады</w:t>
            </w:r>
            <w:proofErr w:type="spellEnd"/>
            <w:r w:rsidRPr="004927C8">
              <w:rPr>
                <w:rFonts w:ascii="Times New Roman" w:eastAsia="Times New Roman" w:hAnsi="Times New Roman" w:cs="Times New Roman"/>
                <w:i/>
                <w:iCs/>
              </w:rPr>
              <w:t>.</w:t>
            </w:r>
          </w:p>
          <w:p w14:paraId="796A1C6D" w14:textId="77777777" w:rsidR="004927C8" w:rsidRPr="004927C8" w:rsidRDefault="004927C8" w:rsidP="004927C8">
            <w:pPr>
              <w:rPr>
                <w:rFonts w:ascii="Times New Roman" w:eastAsia="Times New Roman" w:hAnsi="Times New Roman" w:cs="Times New Roman"/>
                <w:i/>
                <w:iCs/>
              </w:rPr>
            </w:pPr>
            <w:r w:rsidRPr="004927C8">
              <w:rPr>
                <w:rFonts w:ascii="Times New Roman" w:eastAsia="Times New Roman" w:hAnsi="Times New Roman" w:cs="Times New Roman"/>
                <w:i/>
                <w:iCs/>
              </w:rPr>
              <w:t>-</w:t>
            </w:r>
            <w:proofErr w:type="spellStart"/>
            <w:r w:rsidRPr="004927C8">
              <w:rPr>
                <w:rFonts w:ascii="Times New Roman" w:eastAsia="Times New Roman" w:hAnsi="Times New Roman" w:cs="Times New Roman"/>
                <w:i/>
                <w:iCs/>
              </w:rPr>
              <w:t>Қандай</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мамандықтарды</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білесіңдер</w:t>
            </w:r>
            <w:proofErr w:type="spellEnd"/>
            <w:r w:rsidRPr="004927C8">
              <w:rPr>
                <w:rFonts w:ascii="Times New Roman" w:eastAsia="Times New Roman" w:hAnsi="Times New Roman" w:cs="Times New Roman"/>
                <w:i/>
                <w:iCs/>
              </w:rPr>
              <w:t>? (</w:t>
            </w:r>
            <w:proofErr w:type="spellStart"/>
            <w:r w:rsidRPr="004927C8">
              <w:rPr>
                <w:rFonts w:ascii="Times New Roman" w:eastAsia="Times New Roman" w:hAnsi="Times New Roman" w:cs="Times New Roman"/>
                <w:i/>
                <w:iCs/>
              </w:rPr>
              <w:t>Ғарышкер</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құрылысшы</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сатушы</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дәрігер</w:t>
            </w:r>
            <w:proofErr w:type="spellEnd"/>
            <w:r w:rsidRPr="004927C8">
              <w:rPr>
                <w:rFonts w:ascii="Times New Roman" w:eastAsia="Times New Roman" w:hAnsi="Times New Roman" w:cs="Times New Roman"/>
                <w:i/>
                <w:iCs/>
              </w:rPr>
              <w:t>)</w:t>
            </w:r>
          </w:p>
          <w:p w14:paraId="76D18578" w14:textId="77777777" w:rsidR="004927C8" w:rsidRPr="004927C8" w:rsidRDefault="004927C8" w:rsidP="004927C8">
            <w:pPr>
              <w:rPr>
                <w:rFonts w:ascii="Times New Roman" w:eastAsia="Times New Roman" w:hAnsi="Times New Roman" w:cs="Times New Roman"/>
                <w:i/>
                <w:iCs/>
              </w:rPr>
            </w:pPr>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Балабақшада</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кімдер</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lastRenderedPageBreak/>
              <w:t>жұмыс</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істейді</w:t>
            </w:r>
            <w:proofErr w:type="spellEnd"/>
            <w:r w:rsidRPr="004927C8">
              <w:rPr>
                <w:rFonts w:ascii="Times New Roman" w:eastAsia="Times New Roman" w:hAnsi="Times New Roman" w:cs="Times New Roman"/>
                <w:i/>
                <w:iCs/>
              </w:rPr>
              <w:t>? (</w:t>
            </w:r>
            <w:proofErr w:type="spellStart"/>
            <w:r w:rsidRPr="004927C8">
              <w:rPr>
                <w:rFonts w:ascii="Times New Roman" w:eastAsia="Times New Roman" w:hAnsi="Times New Roman" w:cs="Times New Roman"/>
                <w:i/>
                <w:iCs/>
              </w:rPr>
              <w:t>Тәрбиеші</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аспаз</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мейірбике</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т.б</w:t>
            </w:r>
            <w:proofErr w:type="spellEnd"/>
            <w:r w:rsidRPr="004927C8">
              <w:rPr>
                <w:rFonts w:ascii="Times New Roman" w:eastAsia="Times New Roman" w:hAnsi="Times New Roman" w:cs="Times New Roman"/>
                <w:i/>
                <w:iCs/>
              </w:rPr>
              <w:t>)</w:t>
            </w:r>
          </w:p>
          <w:p w14:paraId="5EFA4C58" w14:textId="77777777" w:rsidR="004927C8" w:rsidRPr="004927C8" w:rsidRDefault="004927C8" w:rsidP="004927C8">
            <w:pPr>
              <w:rPr>
                <w:rFonts w:ascii="Times New Roman" w:eastAsia="Times New Roman" w:hAnsi="Times New Roman" w:cs="Times New Roman"/>
                <w:i/>
                <w:iCs/>
              </w:rPr>
            </w:pPr>
            <w:r w:rsidRPr="004927C8">
              <w:rPr>
                <w:rFonts w:ascii="Times New Roman" w:eastAsia="Times New Roman" w:hAnsi="Times New Roman" w:cs="Times New Roman"/>
                <w:i/>
                <w:iCs/>
              </w:rPr>
              <w:t>-</w:t>
            </w:r>
            <w:proofErr w:type="spellStart"/>
            <w:r w:rsidRPr="004927C8">
              <w:rPr>
                <w:rFonts w:ascii="Times New Roman" w:eastAsia="Times New Roman" w:hAnsi="Times New Roman" w:cs="Times New Roman"/>
                <w:i/>
                <w:iCs/>
              </w:rPr>
              <w:t>Ата-аналарының</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кім</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болып</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істейтінін</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сұрайды</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Сенің</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әкең</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кім</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болып</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жұмыс</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істейді</w:t>
            </w:r>
            <w:proofErr w:type="spellEnd"/>
            <w:r w:rsidRPr="004927C8">
              <w:rPr>
                <w:rFonts w:ascii="Times New Roman" w:eastAsia="Times New Roman" w:hAnsi="Times New Roman" w:cs="Times New Roman"/>
                <w:i/>
                <w:iCs/>
              </w:rPr>
              <w:t>? (</w:t>
            </w:r>
            <w:proofErr w:type="spellStart"/>
            <w:r w:rsidRPr="004927C8">
              <w:rPr>
                <w:rFonts w:ascii="Times New Roman" w:eastAsia="Times New Roman" w:hAnsi="Times New Roman" w:cs="Times New Roman"/>
                <w:i/>
                <w:iCs/>
              </w:rPr>
              <w:t>Менің</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әкем</w:t>
            </w:r>
            <w:proofErr w:type="spellEnd"/>
            <w:r w:rsidRPr="004927C8">
              <w:rPr>
                <w:rFonts w:ascii="Times New Roman" w:eastAsia="Times New Roman" w:hAnsi="Times New Roman" w:cs="Times New Roman"/>
                <w:i/>
                <w:iCs/>
              </w:rPr>
              <w:t xml:space="preserve"> – </w:t>
            </w:r>
            <w:proofErr w:type="spellStart"/>
            <w:r w:rsidRPr="004927C8">
              <w:rPr>
                <w:rFonts w:ascii="Times New Roman" w:eastAsia="Times New Roman" w:hAnsi="Times New Roman" w:cs="Times New Roman"/>
                <w:i/>
                <w:iCs/>
              </w:rPr>
              <w:t>дәрігер</w:t>
            </w:r>
            <w:proofErr w:type="spellEnd"/>
            <w:r w:rsidRPr="004927C8">
              <w:rPr>
                <w:rFonts w:ascii="Times New Roman" w:eastAsia="Times New Roman" w:hAnsi="Times New Roman" w:cs="Times New Roman"/>
                <w:i/>
                <w:iCs/>
              </w:rPr>
              <w:t>).</w:t>
            </w:r>
          </w:p>
          <w:p w14:paraId="434FC0A2" w14:textId="77777777" w:rsidR="004927C8" w:rsidRPr="004927C8" w:rsidRDefault="004927C8" w:rsidP="004927C8">
            <w:pPr>
              <w:rPr>
                <w:rFonts w:ascii="Times New Roman" w:eastAsia="Times New Roman" w:hAnsi="Times New Roman" w:cs="Times New Roman"/>
                <w:i/>
                <w:iCs/>
              </w:rPr>
            </w:pPr>
            <w:proofErr w:type="spellStart"/>
            <w:r w:rsidRPr="004927C8">
              <w:rPr>
                <w:rFonts w:ascii="Times New Roman" w:eastAsia="Times New Roman" w:hAnsi="Times New Roman" w:cs="Times New Roman"/>
                <w:i/>
                <w:iCs/>
              </w:rPr>
              <w:t>Педагог</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Балалар</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қандай</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сыпайы</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сөздер</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білесіңдер</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Қазір</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бәріміз</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жағдаят</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шешейік</w:t>
            </w:r>
            <w:proofErr w:type="spellEnd"/>
            <w:r w:rsidRPr="004927C8">
              <w:rPr>
                <w:rFonts w:ascii="Times New Roman" w:eastAsia="Times New Roman" w:hAnsi="Times New Roman" w:cs="Times New Roman"/>
                <w:i/>
                <w:iCs/>
              </w:rPr>
              <w:t>. 1-жағдаят:</w:t>
            </w:r>
          </w:p>
          <w:p w14:paraId="659DD992" w14:textId="77777777" w:rsidR="004927C8" w:rsidRPr="004927C8" w:rsidRDefault="004927C8" w:rsidP="004927C8">
            <w:pPr>
              <w:rPr>
                <w:rFonts w:ascii="Times New Roman" w:eastAsia="Times New Roman" w:hAnsi="Times New Roman" w:cs="Times New Roman"/>
                <w:i/>
                <w:iCs/>
              </w:rPr>
            </w:pPr>
            <w:proofErr w:type="spellStart"/>
            <w:r w:rsidRPr="004927C8">
              <w:rPr>
                <w:rFonts w:ascii="Times New Roman" w:eastAsia="Times New Roman" w:hAnsi="Times New Roman" w:cs="Times New Roman"/>
                <w:i/>
                <w:iCs/>
              </w:rPr>
              <w:t>Жанына</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екі</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баланы</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шығарып</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екеуінің</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біреуіне</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ойыншық</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береді</w:t>
            </w:r>
            <w:proofErr w:type="spellEnd"/>
            <w:r w:rsidRPr="004927C8">
              <w:rPr>
                <w:rFonts w:ascii="Times New Roman" w:eastAsia="Times New Roman" w:hAnsi="Times New Roman" w:cs="Times New Roman"/>
                <w:i/>
                <w:iCs/>
              </w:rPr>
              <w:t>.</w:t>
            </w:r>
          </w:p>
          <w:p w14:paraId="73B0A441" w14:textId="77777777" w:rsidR="004927C8" w:rsidRPr="004927C8" w:rsidRDefault="004927C8" w:rsidP="004927C8">
            <w:pPr>
              <w:rPr>
                <w:rFonts w:ascii="Times New Roman" w:eastAsia="Times New Roman" w:hAnsi="Times New Roman" w:cs="Times New Roman"/>
                <w:i/>
                <w:iCs/>
              </w:rPr>
            </w:pPr>
            <w:r w:rsidRPr="004927C8">
              <w:rPr>
                <w:rFonts w:ascii="Times New Roman" w:eastAsia="Times New Roman" w:hAnsi="Times New Roman" w:cs="Times New Roman"/>
                <w:i/>
                <w:iCs/>
              </w:rPr>
              <w:t>-</w:t>
            </w:r>
            <w:proofErr w:type="spellStart"/>
            <w:r w:rsidRPr="004927C8">
              <w:rPr>
                <w:rFonts w:ascii="Times New Roman" w:eastAsia="Times New Roman" w:hAnsi="Times New Roman" w:cs="Times New Roman"/>
                <w:i/>
                <w:iCs/>
              </w:rPr>
              <w:t>Досыңның</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ойыншығын</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сұрау</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үшін</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оған</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қандай</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сыпайы</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сөз</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айтасың</w:t>
            </w:r>
            <w:proofErr w:type="spellEnd"/>
            <w:r w:rsidRPr="004927C8">
              <w:rPr>
                <w:rFonts w:ascii="Times New Roman" w:eastAsia="Times New Roman" w:hAnsi="Times New Roman" w:cs="Times New Roman"/>
                <w:i/>
                <w:iCs/>
              </w:rPr>
              <w:t>?</w:t>
            </w:r>
          </w:p>
          <w:p w14:paraId="5A9A593B" w14:textId="77777777" w:rsidR="004927C8" w:rsidRPr="004927C8" w:rsidRDefault="004927C8" w:rsidP="004927C8">
            <w:pPr>
              <w:rPr>
                <w:rFonts w:ascii="Times New Roman" w:eastAsia="Times New Roman" w:hAnsi="Times New Roman" w:cs="Times New Roman"/>
                <w:i/>
                <w:iCs/>
              </w:rPr>
            </w:pPr>
            <w:proofErr w:type="spellStart"/>
            <w:r w:rsidRPr="004927C8">
              <w:rPr>
                <w:rFonts w:ascii="Times New Roman" w:eastAsia="Times New Roman" w:hAnsi="Times New Roman" w:cs="Times New Roman"/>
                <w:i/>
                <w:iCs/>
              </w:rPr>
              <w:t>Балалар</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жауап</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береді</w:t>
            </w:r>
            <w:proofErr w:type="spellEnd"/>
            <w:r w:rsidRPr="004927C8">
              <w:rPr>
                <w:rFonts w:ascii="Times New Roman" w:eastAsia="Times New Roman" w:hAnsi="Times New Roman" w:cs="Times New Roman"/>
                <w:i/>
                <w:iCs/>
              </w:rPr>
              <w:t>.</w:t>
            </w:r>
          </w:p>
          <w:p w14:paraId="6E5E23F1" w14:textId="77777777" w:rsidR="004927C8" w:rsidRPr="004927C8" w:rsidRDefault="004927C8" w:rsidP="004927C8">
            <w:pPr>
              <w:rPr>
                <w:rFonts w:ascii="Times New Roman" w:eastAsia="Times New Roman" w:hAnsi="Times New Roman" w:cs="Times New Roman"/>
                <w:i/>
                <w:iCs/>
              </w:rPr>
            </w:pPr>
            <w:r w:rsidRPr="004927C8">
              <w:rPr>
                <w:rFonts w:ascii="Times New Roman" w:eastAsia="Times New Roman" w:hAnsi="Times New Roman" w:cs="Times New Roman"/>
                <w:i/>
                <w:iCs/>
              </w:rPr>
              <w:t xml:space="preserve">  2-жағдаят: </w:t>
            </w:r>
            <w:proofErr w:type="spellStart"/>
            <w:r w:rsidRPr="004927C8">
              <w:rPr>
                <w:rFonts w:ascii="Times New Roman" w:eastAsia="Times New Roman" w:hAnsi="Times New Roman" w:cs="Times New Roman"/>
                <w:i/>
                <w:iCs/>
              </w:rPr>
              <w:t>екі</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баланың</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біреуі</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екіншісіне</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ренжігені</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туралы</w:t>
            </w:r>
            <w:proofErr w:type="spellEnd"/>
            <w:r w:rsidRPr="004927C8">
              <w:rPr>
                <w:rFonts w:ascii="Times New Roman" w:eastAsia="Times New Roman" w:hAnsi="Times New Roman" w:cs="Times New Roman"/>
                <w:i/>
                <w:iCs/>
              </w:rPr>
              <w:t>.</w:t>
            </w:r>
          </w:p>
          <w:p w14:paraId="2C95C9E4" w14:textId="77777777" w:rsidR="004927C8" w:rsidRPr="004927C8" w:rsidRDefault="004927C8" w:rsidP="004927C8">
            <w:pPr>
              <w:rPr>
                <w:rFonts w:ascii="Times New Roman" w:eastAsia="Times New Roman" w:hAnsi="Times New Roman" w:cs="Times New Roman"/>
                <w:i/>
                <w:iCs/>
              </w:rPr>
            </w:pPr>
            <w:r w:rsidRPr="004927C8">
              <w:rPr>
                <w:rFonts w:ascii="Times New Roman" w:eastAsia="Times New Roman" w:hAnsi="Times New Roman" w:cs="Times New Roman"/>
                <w:i/>
                <w:iCs/>
              </w:rPr>
              <w:t>-</w:t>
            </w:r>
            <w:proofErr w:type="spellStart"/>
            <w:r w:rsidRPr="004927C8">
              <w:rPr>
                <w:rFonts w:ascii="Times New Roman" w:eastAsia="Times New Roman" w:hAnsi="Times New Roman" w:cs="Times New Roman"/>
                <w:i/>
                <w:iCs/>
              </w:rPr>
              <w:t>Егер</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байқамай</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досыңды</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ренжітіп</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алсаң</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оған</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не</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айтасың</w:t>
            </w:r>
            <w:proofErr w:type="spellEnd"/>
            <w:r w:rsidRPr="004927C8">
              <w:rPr>
                <w:rFonts w:ascii="Times New Roman" w:eastAsia="Times New Roman" w:hAnsi="Times New Roman" w:cs="Times New Roman"/>
                <w:i/>
                <w:iCs/>
              </w:rPr>
              <w:t>?</w:t>
            </w:r>
          </w:p>
          <w:p w14:paraId="096EF4B1" w14:textId="77777777" w:rsidR="004927C8" w:rsidRPr="004927C8" w:rsidRDefault="004927C8" w:rsidP="004927C8">
            <w:pPr>
              <w:rPr>
                <w:rFonts w:ascii="Times New Roman" w:eastAsia="Times New Roman" w:hAnsi="Times New Roman" w:cs="Times New Roman"/>
                <w:i/>
                <w:iCs/>
              </w:rPr>
            </w:pPr>
            <w:r w:rsidRPr="004927C8">
              <w:rPr>
                <w:rFonts w:ascii="Times New Roman" w:eastAsia="Times New Roman" w:hAnsi="Times New Roman" w:cs="Times New Roman"/>
                <w:i/>
                <w:iCs/>
              </w:rPr>
              <w:t>-</w:t>
            </w:r>
            <w:proofErr w:type="spellStart"/>
            <w:r w:rsidRPr="004927C8">
              <w:rPr>
                <w:rFonts w:ascii="Times New Roman" w:eastAsia="Times New Roman" w:hAnsi="Times New Roman" w:cs="Times New Roman"/>
                <w:i/>
                <w:iCs/>
              </w:rPr>
              <w:t>Мен</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кешірім</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сұраймын</w:t>
            </w:r>
            <w:proofErr w:type="spellEnd"/>
            <w:r w:rsidRPr="004927C8">
              <w:rPr>
                <w:rFonts w:ascii="Times New Roman" w:eastAsia="Times New Roman" w:hAnsi="Times New Roman" w:cs="Times New Roman"/>
                <w:i/>
                <w:iCs/>
              </w:rPr>
              <w:t>.</w:t>
            </w:r>
          </w:p>
          <w:p w14:paraId="00ADDB02" w14:textId="77777777" w:rsidR="004927C8" w:rsidRPr="004927C8" w:rsidRDefault="004927C8" w:rsidP="004927C8">
            <w:pPr>
              <w:rPr>
                <w:rFonts w:ascii="Times New Roman" w:eastAsia="Times New Roman" w:hAnsi="Times New Roman" w:cs="Times New Roman"/>
                <w:i/>
                <w:iCs/>
              </w:rPr>
            </w:pPr>
            <w:r w:rsidRPr="004927C8">
              <w:rPr>
                <w:rFonts w:ascii="Times New Roman" w:eastAsia="Times New Roman" w:hAnsi="Times New Roman" w:cs="Times New Roman"/>
                <w:i/>
                <w:iCs/>
              </w:rPr>
              <w:t>-«</w:t>
            </w:r>
            <w:proofErr w:type="spellStart"/>
            <w:r w:rsidRPr="004927C8">
              <w:rPr>
                <w:rFonts w:ascii="Times New Roman" w:eastAsia="Times New Roman" w:hAnsi="Times New Roman" w:cs="Times New Roman"/>
                <w:i/>
                <w:iCs/>
              </w:rPr>
              <w:t>Кешір</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деген</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сөзді</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айтамын</w:t>
            </w:r>
            <w:proofErr w:type="spellEnd"/>
            <w:r w:rsidRPr="004927C8">
              <w:rPr>
                <w:rFonts w:ascii="Times New Roman" w:eastAsia="Times New Roman" w:hAnsi="Times New Roman" w:cs="Times New Roman"/>
                <w:i/>
                <w:iCs/>
              </w:rPr>
              <w:t>.</w:t>
            </w:r>
          </w:p>
          <w:p w14:paraId="28B791C0" w14:textId="77777777" w:rsidR="004927C8" w:rsidRPr="004927C8" w:rsidRDefault="004927C8" w:rsidP="004927C8">
            <w:pPr>
              <w:rPr>
                <w:rFonts w:ascii="Times New Roman" w:eastAsia="Times New Roman" w:hAnsi="Times New Roman" w:cs="Times New Roman"/>
                <w:i/>
                <w:iCs/>
              </w:rPr>
            </w:pPr>
            <w:r w:rsidRPr="004927C8">
              <w:rPr>
                <w:rFonts w:ascii="Times New Roman" w:eastAsia="Times New Roman" w:hAnsi="Times New Roman" w:cs="Times New Roman"/>
                <w:i/>
                <w:iCs/>
              </w:rPr>
              <w:t>-</w:t>
            </w:r>
            <w:proofErr w:type="spellStart"/>
            <w:r w:rsidRPr="004927C8">
              <w:rPr>
                <w:rFonts w:ascii="Times New Roman" w:eastAsia="Times New Roman" w:hAnsi="Times New Roman" w:cs="Times New Roman"/>
                <w:i/>
                <w:iCs/>
              </w:rPr>
              <w:t>Дұрыс</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сыпайы</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сөздерді</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жиі</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айтатын</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балаларды</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әдепті</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бала</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деп</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атайды</w:t>
            </w:r>
            <w:proofErr w:type="spellEnd"/>
            <w:r w:rsidRPr="004927C8">
              <w:rPr>
                <w:rFonts w:ascii="Times New Roman" w:eastAsia="Times New Roman" w:hAnsi="Times New Roman" w:cs="Times New Roman"/>
                <w:i/>
                <w:iCs/>
              </w:rPr>
              <w:t>.</w:t>
            </w:r>
          </w:p>
          <w:p w14:paraId="255F4B2B" w14:textId="77777777" w:rsidR="004927C8" w:rsidRPr="004927C8" w:rsidRDefault="004927C8" w:rsidP="004927C8">
            <w:pPr>
              <w:rPr>
                <w:rFonts w:ascii="Times New Roman" w:eastAsia="Times New Roman" w:hAnsi="Times New Roman" w:cs="Times New Roman"/>
                <w:i/>
                <w:iCs/>
              </w:rPr>
            </w:pPr>
            <w:proofErr w:type="spellStart"/>
            <w:r w:rsidRPr="004927C8">
              <w:rPr>
                <w:rFonts w:ascii="Times New Roman" w:eastAsia="Times New Roman" w:hAnsi="Times New Roman" w:cs="Times New Roman"/>
                <w:i/>
                <w:iCs/>
              </w:rPr>
              <w:t>Ойын</w:t>
            </w:r>
            <w:proofErr w:type="spellEnd"/>
            <w:r w:rsidRPr="004927C8">
              <w:rPr>
                <w:rFonts w:ascii="Times New Roman" w:eastAsia="Times New Roman" w:hAnsi="Times New Roman" w:cs="Times New Roman"/>
                <w:i/>
                <w:iCs/>
              </w:rPr>
              <w:t>: «</w:t>
            </w:r>
            <w:proofErr w:type="spellStart"/>
            <w:r w:rsidRPr="004927C8">
              <w:rPr>
                <w:rFonts w:ascii="Times New Roman" w:eastAsia="Times New Roman" w:hAnsi="Times New Roman" w:cs="Times New Roman"/>
                <w:i/>
                <w:iCs/>
              </w:rPr>
              <w:t>Ғажайып</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сөздер</w:t>
            </w:r>
            <w:proofErr w:type="spellEnd"/>
            <w:r w:rsidRPr="004927C8">
              <w:rPr>
                <w:rFonts w:ascii="Times New Roman" w:eastAsia="Times New Roman" w:hAnsi="Times New Roman" w:cs="Times New Roman"/>
                <w:i/>
                <w:iCs/>
              </w:rPr>
              <w:t>»</w:t>
            </w:r>
          </w:p>
          <w:p w14:paraId="53D37C7C" w14:textId="77777777" w:rsidR="004927C8" w:rsidRPr="004927C8" w:rsidRDefault="004927C8" w:rsidP="004927C8">
            <w:pPr>
              <w:ind w:left="470"/>
              <w:contextualSpacing/>
              <w:rPr>
                <w:rFonts w:ascii="Times New Roman" w:eastAsia="Times New Roman" w:hAnsi="Times New Roman" w:cs="Times New Roman"/>
                <w:i/>
                <w:iCs/>
              </w:rPr>
            </w:pPr>
            <w:r w:rsidRPr="004927C8">
              <w:rPr>
                <w:rFonts w:ascii="Times New Roman" w:eastAsia="Times New Roman" w:hAnsi="Times New Roman" w:cs="Times New Roman"/>
                <w:i/>
                <w:iCs/>
              </w:rPr>
              <w:t>-</w:t>
            </w:r>
            <w:proofErr w:type="spellStart"/>
            <w:r w:rsidRPr="004927C8">
              <w:rPr>
                <w:rFonts w:ascii="Times New Roman" w:eastAsia="Times New Roman" w:hAnsi="Times New Roman" w:cs="Times New Roman"/>
                <w:i/>
                <w:iCs/>
              </w:rPr>
              <w:t>Сәлеметсіз</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бе</w:t>
            </w:r>
            <w:proofErr w:type="spellEnd"/>
            <w:r w:rsidRPr="004927C8">
              <w:rPr>
                <w:rFonts w:ascii="Times New Roman" w:eastAsia="Times New Roman" w:hAnsi="Times New Roman" w:cs="Times New Roman"/>
                <w:i/>
                <w:iCs/>
              </w:rPr>
              <w:t>?</w:t>
            </w:r>
          </w:p>
          <w:p w14:paraId="735B8AA8" w14:textId="77777777" w:rsidR="004927C8" w:rsidRPr="004927C8" w:rsidRDefault="004927C8" w:rsidP="004927C8">
            <w:pPr>
              <w:rPr>
                <w:rFonts w:ascii="Times New Roman" w:eastAsia="Times New Roman" w:hAnsi="Times New Roman" w:cs="Times New Roman"/>
                <w:i/>
                <w:iCs/>
              </w:rPr>
            </w:pPr>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Өтінемін</w:t>
            </w:r>
            <w:proofErr w:type="spellEnd"/>
            <w:r w:rsidRPr="004927C8">
              <w:rPr>
                <w:rFonts w:ascii="Times New Roman" w:eastAsia="Times New Roman" w:hAnsi="Times New Roman" w:cs="Times New Roman"/>
                <w:i/>
                <w:iCs/>
              </w:rPr>
              <w:t>.</w:t>
            </w:r>
          </w:p>
          <w:p w14:paraId="19E33CE1" w14:textId="77777777" w:rsidR="004927C8" w:rsidRPr="004927C8" w:rsidRDefault="004927C8" w:rsidP="004927C8">
            <w:pPr>
              <w:rPr>
                <w:rFonts w:ascii="Times New Roman" w:eastAsia="Times New Roman" w:hAnsi="Times New Roman" w:cs="Times New Roman"/>
                <w:i/>
                <w:iCs/>
              </w:rPr>
            </w:pPr>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Рақмет</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рақ-мет</w:t>
            </w:r>
            <w:proofErr w:type="spellEnd"/>
            <w:r w:rsidRPr="004927C8">
              <w:rPr>
                <w:rFonts w:ascii="Times New Roman" w:eastAsia="Times New Roman" w:hAnsi="Times New Roman" w:cs="Times New Roman"/>
                <w:i/>
                <w:iCs/>
              </w:rPr>
              <w:t>.</w:t>
            </w:r>
          </w:p>
          <w:p w14:paraId="3DA3424E" w14:textId="77777777" w:rsidR="004927C8" w:rsidRPr="004927C8" w:rsidRDefault="004927C8" w:rsidP="004927C8">
            <w:pPr>
              <w:rPr>
                <w:rFonts w:ascii="Times New Roman" w:eastAsia="Times New Roman" w:hAnsi="Times New Roman" w:cs="Times New Roman"/>
                <w:i/>
                <w:iCs/>
              </w:rPr>
            </w:pPr>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Кешіріңіз</w:t>
            </w:r>
            <w:proofErr w:type="spellEnd"/>
            <w:r w:rsidRPr="004927C8">
              <w:rPr>
                <w:rFonts w:ascii="Times New Roman" w:eastAsia="Times New Roman" w:hAnsi="Times New Roman" w:cs="Times New Roman"/>
                <w:i/>
                <w:iCs/>
              </w:rPr>
              <w:t>.</w:t>
            </w:r>
          </w:p>
          <w:p w14:paraId="3B337783" w14:textId="77777777" w:rsidR="004927C8" w:rsidRPr="004927C8" w:rsidRDefault="004927C8" w:rsidP="004927C8">
            <w:pPr>
              <w:rPr>
                <w:rFonts w:ascii="Times New Roman" w:eastAsia="Times New Roman" w:hAnsi="Times New Roman" w:cs="Times New Roman"/>
                <w:i/>
                <w:iCs/>
              </w:rPr>
            </w:pPr>
            <w:proofErr w:type="spellStart"/>
            <w:r w:rsidRPr="004927C8">
              <w:rPr>
                <w:rFonts w:ascii="Times New Roman" w:eastAsia="Times New Roman" w:hAnsi="Times New Roman" w:cs="Times New Roman"/>
                <w:i/>
                <w:iCs/>
              </w:rPr>
              <w:t>Балалар</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жаңа</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сөздерді</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қайталайды</w:t>
            </w:r>
            <w:proofErr w:type="spellEnd"/>
            <w:r w:rsidRPr="004927C8">
              <w:rPr>
                <w:rFonts w:ascii="Times New Roman" w:eastAsia="Times New Roman" w:hAnsi="Times New Roman" w:cs="Times New Roman"/>
                <w:i/>
                <w:iCs/>
              </w:rPr>
              <w:t>.</w:t>
            </w:r>
          </w:p>
          <w:p w14:paraId="407CB9E0" w14:textId="77777777" w:rsidR="004927C8" w:rsidRPr="004927C8" w:rsidRDefault="004927C8" w:rsidP="004927C8">
            <w:pPr>
              <w:rPr>
                <w:rFonts w:ascii="Times New Roman" w:eastAsia="Times New Roman" w:hAnsi="Times New Roman" w:cs="Times New Roman"/>
                <w:i/>
                <w:iCs/>
              </w:rPr>
            </w:pPr>
            <w:proofErr w:type="spellStart"/>
            <w:r w:rsidRPr="004927C8">
              <w:rPr>
                <w:rFonts w:ascii="Times New Roman" w:eastAsia="Times New Roman" w:hAnsi="Times New Roman" w:cs="Times New Roman"/>
                <w:i/>
                <w:iCs/>
              </w:rPr>
              <w:t>Дыбыстық</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жаттығу</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айнамен</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орындалады</w:t>
            </w:r>
            <w:proofErr w:type="spellEnd"/>
            <w:r w:rsidRPr="004927C8">
              <w:rPr>
                <w:rFonts w:ascii="Times New Roman" w:eastAsia="Times New Roman" w:hAnsi="Times New Roman" w:cs="Times New Roman"/>
                <w:i/>
                <w:iCs/>
              </w:rPr>
              <w:t>).</w:t>
            </w:r>
          </w:p>
          <w:p w14:paraId="0BF3A5B0" w14:textId="77777777" w:rsidR="004927C8" w:rsidRPr="004927C8" w:rsidRDefault="004927C8" w:rsidP="004927C8">
            <w:pPr>
              <w:rPr>
                <w:rFonts w:ascii="Times New Roman" w:eastAsia="Times New Roman" w:hAnsi="Times New Roman" w:cs="Times New Roman"/>
                <w:i/>
                <w:iCs/>
              </w:rPr>
            </w:pPr>
            <w:r w:rsidRPr="004927C8">
              <w:rPr>
                <w:rFonts w:ascii="Times New Roman" w:eastAsia="Times New Roman" w:hAnsi="Times New Roman" w:cs="Times New Roman"/>
                <w:i/>
                <w:iCs/>
              </w:rPr>
              <w:lastRenderedPageBreak/>
              <w:t xml:space="preserve">Ә- ә - ә - ә – ә – </w:t>
            </w:r>
            <w:proofErr w:type="spellStart"/>
            <w:r w:rsidRPr="004927C8">
              <w:rPr>
                <w:rFonts w:ascii="Times New Roman" w:eastAsia="Times New Roman" w:hAnsi="Times New Roman" w:cs="Times New Roman"/>
                <w:i/>
                <w:iCs/>
              </w:rPr>
              <w:t>әәдеп-ті</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әдепті</w:t>
            </w:r>
            <w:proofErr w:type="spellEnd"/>
            <w:r w:rsidRPr="004927C8">
              <w:rPr>
                <w:rFonts w:ascii="Times New Roman" w:eastAsia="Times New Roman" w:hAnsi="Times New Roman" w:cs="Times New Roman"/>
                <w:i/>
                <w:iCs/>
              </w:rPr>
              <w:t>. Ө -ө-ө-</w:t>
            </w:r>
            <w:proofErr w:type="spellStart"/>
            <w:r w:rsidRPr="004927C8">
              <w:rPr>
                <w:rFonts w:ascii="Times New Roman" w:eastAsia="Times New Roman" w:hAnsi="Times New Roman" w:cs="Times New Roman"/>
                <w:i/>
                <w:iCs/>
              </w:rPr>
              <w:t>өөті</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не-мін</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өтінемін</w:t>
            </w:r>
            <w:proofErr w:type="spellEnd"/>
            <w:r w:rsidRPr="004927C8">
              <w:rPr>
                <w:rFonts w:ascii="Times New Roman" w:eastAsia="Times New Roman" w:hAnsi="Times New Roman" w:cs="Times New Roman"/>
                <w:i/>
                <w:iCs/>
              </w:rPr>
              <w:t>.</w:t>
            </w:r>
          </w:p>
          <w:p w14:paraId="1D280637" w14:textId="77777777" w:rsidR="004927C8" w:rsidRPr="004927C8" w:rsidRDefault="004927C8" w:rsidP="004927C8">
            <w:pPr>
              <w:rPr>
                <w:rFonts w:ascii="Times New Roman" w:eastAsia="Times New Roman" w:hAnsi="Times New Roman" w:cs="Times New Roman"/>
                <w:i/>
                <w:iCs/>
              </w:rPr>
            </w:pPr>
            <w:r w:rsidRPr="004927C8">
              <w:rPr>
                <w:rFonts w:ascii="Times New Roman" w:eastAsia="Times New Roman" w:hAnsi="Times New Roman" w:cs="Times New Roman"/>
                <w:i/>
                <w:iCs/>
              </w:rPr>
              <w:t xml:space="preserve">І-і-і - </w:t>
            </w:r>
            <w:proofErr w:type="spellStart"/>
            <w:r w:rsidRPr="004927C8">
              <w:rPr>
                <w:rFonts w:ascii="Times New Roman" w:eastAsia="Times New Roman" w:hAnsi="Times New Roman" w:cs="Times New Roman"/>
                <w:i/>
                <w:iCs/>
              </w:rPr>
              <w:t>ке</w:t>
            </w:r>
            <w:proofErr w:type="spellEnd"/>
            <w:r w:rsidRPr="004927C8">
              <w:rPr>
                <w:rFonts w:ascii="Times New Roman" w:eastAsia="Times New Roman" w:hAnsi="Times New Roman" w:cs="Times New Roman"/>
                <w:i/>
                <w:iCs/>
              </w:rPr>
              <w:t>-</w:t>
            </w:r>
            <w:proofErr w:type="spellStart"/>
            <w:r w:rsidRPr="004927C8">
              <w:rPr>
                <w:rFonts w:ascii="Times New Roman" w:eastAsia="Times New Roman" w:hAnsi="Times New Roman" w:cs="Times New Roman"/>
                <w:i/>
                <w:iCs/>
              </w:rPr>
              <w:t>ші</w:t>
            </w:r>
            <w:proofErr w:type="spellEnd"/>
            <w:r w:rsidRPr="004927C8">
              <w:rPr>
                <w:rFonts w:ascii="Times New Roman" w:eastAsia="Times New Roman" w:hAnsi="Times New Roman" w:cs="Times New Roman"/>
                <w:i/>
                <w:iCs/>
              </w:rPr>
              <w:t xml:space="preserve">-і-р-і-і-ң-ң-і-і-з, </w:t>
            </w:r>
            <w:proofErr w:type="spellStart"/>
            <w:r w:rsidRPr="004927C8">
              <w:rPr>
                <w:rFonts w:ascii="Times New Roman" w:eastAsia="Times New Roman" w:hAnsi="Times New Roman" w:cs="Times New Roman"/>
                <w:i/>
                <w:iCs/>
              </w:rPr>
              <w:t>кешіріңіз</w:t>
            </w:r>
            <w:proofErr w:type="spellEnd"/>
            <w:r w:rsidRPr="004927C8">
              <w:rPr>
                <w:rFonts w:ascii="Times New Roman" w:eastAsia="Times New Roman" w:hAnsi="Times New Roman" w:cs="Times New Roman"/>
                <w:i/>
                <w:iCs/>
              </w:rPr>
              <w:t xml:space="preserve"> </w:t>
            </w:r>
          </w:p>
          <w:p w14:paraId="23832514" w14:textId="77777777" w:rsidR="004927C8" w:rsidRPr="004927C8" w:rsidRDefault="004927C8" w:rsidP="004927C8">
            <w:pPr>
              <w:rPr>
                <w:rFonts w:ascii="Times New Roman" w:eastAsia="Times New Roman" w:hAnsi="Times New Roman" w:cs="Times New Roman"/>
                <w:i/>
                <w:iCs/>
                <w:lang w:val="ru-RU"/>
              </w:rPr>
            </w:pPr>
            <w:proofErr w:type="spellStart"/>
            <w:r w:rsidRPr="004927C8">
              <w:rPr>
                <w:rFonts w:ascii="Times New Roman" w:eastAsia="Times New Roman" w:hAnsi="Times New Roman" w:cs="Times New Roman"/>
                <w:i/>
                <w:iCs/>
                <w:lang w:val="ru-RU"/>
              </w:rPr>
              <w:t>Дидактикалық</w:t>
            </w:r>
            <w:proofErr w:type="spellEnd"/>
            <w:r w:rsidRPr="004927C8">
              <w:rPr>
                <w:rFonts w:ascii="Times New Roman" w:eastAsia="Times New Roman" w:hAnsi="Times New Roman" w:cs="Times New Roman"/>
                <w:i/>
                <w:iCs/>
                <w:lang w:val="ru-RU"/>
              </w:rPr>
              <w:t xml:space="preserve"> </w:t>
            </w:r>
            <w:proofErr w:type="spellStart"/>
            <w:r w:rsidRPr="004927C8">
              <w:rPr>
                <w:rFonts w:ascii="Times New Roman" w:eastAsia="Times New Roman" w:hAnsi="Times New Roman" w:cs="Times New Roman"/>
                <w:i/>
                <w:iCs/>
                <w:lang w:val="ru-RU"/>
              </w:rPr>
              <w:t>ойын</w:t>
            </w:r>
            <w:proofErr w:type="spellEnd"/>
            <w:r w:rsidRPr="004927C8">
              <w:rPr>
                <w:rFonts w:ascii="Times New Roman" w:eastAsia="Times New Roman" w:hAnsi="Times New Roman" w:cs="Times New Roman"/>
                <w:i/>
                <w:iCs/>
                <w:lang w:val="ru-RU"/>
              </w:rPr>
              <w:t xml:space="preserve">: «Не </w:t>
            </w:r>
            <w:proofErr w:type="spellStart"/>
            <w:r w:rsidRPr="004927C8">
              <w:rPr>
                <w:rFonts w:ascii="Times New Roman" w:eastAsia="Times New Roman" w:hAnsi="Times New Roman" w:cs="Times New Roman"/>
                <w:i/>
                <w:iCs/>
                <w:lang w:val="ru-RU"/>
              </w:rPr>
              <w:t>деу</w:t>
            </w:r>
            <w:proofErr w:type="spellEnd"/>
            <w:r w:rsidRPr="004927C8">
              <w:rPr>
                <w:rFonts w:ascii="Times New Roman" w:eastAsia="Times New Roman" w:hAnsi="Times New Roman" w:cs="Times New Roman"/>
                <w:i/>
                <w:iCs/>
                <w:lang w:val="ru-RU"/>
              </w:rPr>
              <w:t xml:space="preserve"> керек?»</w:t>
            </w:r>
          </w:p>
          <w:p w14:paraId="79323379" w14:textId="77777777" w:rsidR="004927C8" w:rsidRPr="004927C8" w:rsidRDefault="004927C8" w:rsidP="004927C8">
            <w:pPr>
              <w:rPr>
                <w:rFonts w:ascii="Times New Roman" w:eastAsia="Times New Roman" w:hAnsi="Times New Roman" w:cs="Times New Roman"/>
                <w:i/>
                <w:iCs/>
                <w:lang w:val="ru-RU"/>
              </w:rPr>
            </w:pPr>
            <w:proofErr w:type="spellStart"/>
            <w:r w:rsidRPr="004927C8">
              <w:rPr>
                <w:rFonts w:ascii="Times New Roman" w:eastAsia="Times New Roman" w:hAnsi="Times New Roman" w:cs="Times New Roman"/>
                <w:i/>
                <w:iCs/>
                <w:lang w:val="ru-RU"/>
              </w:rPr>
              <w:t>Шарты</w:t>
            </w:r>
            <w:proofErr w:type="spellEnd"/>
            <w:r w:rsidRPr="004927C8">
              <w:rPr>
                <w:rFonts w:ascii="Times New Roman" w:eastAsia="Times New Roman" w:hAnsi="Times New Roman" w:cs="Times New Roman"/>
                <w:i/>
                <w:iCs/>
                <w:lang w:val="ru-RU"/>
              </w:rPr>
              <w:t xml:space="preserve">: </w:t>
            </w:r>
            <w:proofErr w:type="spellStart"/>
            <w:r w:rsidRPr="004927C8">
              <w:rPr>
                <w:rFonts w:ascii="Times New Roman" w:eastAsia="Times New Roman" w:hAnsi="Times New Roman" w:cs="Times New Roman"/>
                <w:i/>
                <w:iCs/>
                <w:lang w:val="ru-RU"/>
              </w:rPr>
              <w:t>Тақпақтарды</w:t>
            </w:r>
            <w:proofErr w:type="spellEnd"/>
            <w:r w:rsidRPr="004927C8">
              <w:rPr>
                <w:rFonts w:ascii="Times New Roman" w:eastAsia="Times New Roman" w:hAnsi="Times New Roman" w:cs="Times New Roman"/>
                <w:i/>
                <w:iCs/>
                <w:lang w:val="ru-RU"/>
              </w:rPr>
              <w:t xml:space="preserve"> </w:t>
            </w:r>
            <w:proofErr w:type="spellStart"/>
            <w:r w:rsidRPr="004927C8">
              <w:rPr>
                <w:rFonts w:ascii="Times New Roman" w:eastAsia="Times New Roman" w:hAnsi="Times New Roman" w:cs="Times New Roman"/>
                <w:i/>
                <w:iCs/>
                <w:lang w:val="ru-RU"/>
              </w:rPr>
              <w:t>тыңдап</w:t>
            </w:r>
            <w:proofErr w:type="spellEnd"/>
            <w:r w:rsidRPr="004927C8">
              <w:rPr>
                <w:rFonts w:ascii="Times New Roman" w:eastAsia="Times New Roman" w:hAnsi="Times New Roman" w:cs="Times New Roman"/>
                <w:i/>
                <w:iCs/>
                <w:lang w:val="ru-RU"/>
              </w:rPr>
              <w:t xml:space="preserve">, </w:t>
            </w:r>
            <w:proofErr w:type="spellStart"/>
            <w:r w:rsidRPr="004927C8">
              <w:rPr>
                <w:rFonts w:ascii="Times New Roman" w:eastAsia="Times New Roman" w:hAnsi="Times New Roman" w:cs="Times New Roman"/>
                <w:i/>
                <w:iCs/>
                <w:lang w:val="ru-RU"/>
              </w:rPr>
              <w:t>назар</w:t>
            </w:r>
            <w:proofErr w:type="spellEnd"/>
            <w:r w:rsidRPr="004927C8">
              <w:rPr>
                <w:rFonts w:ascii="Times New Roman" w:eastAsia="Times New Roman" w:hAnsi="Times New Roman" w:cs="Times New Roman"/>
                <w:i/>
                <w:iCs/>
                <w:lang w:val="ru-RU"/>
              </w:rPr>
              <w:t xml:space="preserve"> </w:t>
            </w:r>
            <w:proofErr w:type="spellStart"/>
            <w:r w:rsidRPr="004927C8">
              <w:rPr>
                <w:rFonts w:ascii="Times New Roman" w:eastAsia="Times New Roman" w:hAnsi="Times New Roman" w:cs="Times New Roman"/>
                <w:i/>
                <w:iCs/>
                <w:lang w:val="ru-RU"/>
              </w:rPr>
              <w:t>аударамыз</w:t>
            </w:r>
            <w:proofErr w:type="spellEnd"/>
            <w:r w:rsidRPr="004927C8">
              <w:rPr>
                <w:rFonts w:ascii="Times New Roman" w:eastAsia="Times New Roman" w:hAnsi="Times New Roman" w:cs="Times New Roman"/>
                <w:i/>
                <w:iCs/>
                <w:lang w:val="ru-RU"/>
              </w:rPr>
              <w:t xml:space="preserve">. </w:t>
            </w:r>
            <w:proofErr w:type="spellStart"/>
            <w:r w:rsidRPr="004927C8">
              <w:rPr>
                <w:rFonts w:ascii="Times New Roman" w:eastAsia="Times New Roman" w:hAnsi="Times New Roman" w:cs="Times New Roman"/>
                <w:i/>
                <w:iCs/>
                <w:lang w:val="ru-RU"/>
              </w:rPr>
              <w:t>Қай</w:t>
            </w:r>
            <w:proofErr w:type="spellEnd"/>
            <w:r w:rsidRPr="004927C8">
              <w:rPr>
                <w:rFonts w:ascii="Times New Roman" w:eastAsia="Times New Roman" w:hAnsi="Times New Roman" w:cs="Times New Roman"/>
                <w:i/>
                <w:iCs/>
                <w:lang w:val="ru-RU"/>
              </w:rPr>
              <w:t xml:space="preserve"> </w:t>
            </w:r>
            <w:proofErr w:type="spellStart"/>
            <w:r w:rsidRPr="004927C8">
              <w:rPr>
                <w:rFonts w:ascii="Times New Roman" w:eastAsia="Times New Roman" w:hAnsi="Times New Roman" w:cs="Times New Roman"/>
                <w:i/>
                <w:iCs/>
                <w:lang w:val="ru-RU"/>
              </w:rPr>
              <w:t>жауабы</w:t>
            </w:r>
            <w:proofErr w:type="spellEnd"/>
            <w:r w:rsidRPr="004927C8">
              <w:rPr>
                <w:rFonts w:ascii="Times New Roman" w:eastAsia="Times New Roman" w:hAnsi="Times New Roman" w:cs="Times New Roman"/>
                <w:i/>
                <w:iCs/>
                <w:lang w:val="ru-RU"/>
              </w:rPr>
              <w:t xml:space="preserve"> </w:t>
            </w:r>
            <w:proofErr w:type="spellStart"/>
            <w:r w:rsidRPr="004927C8">
              <w:rPr>
                <w:rFonts w:ascii="Times New Roman" w:eastAsia="Times New Roman" w:hAnsi="Times New Roman" w:cs="Times New Roman"/>
                <w:i/>
                <w:iCs/>
                <w:lang w:val="ru-RU"/>
              </w:rPr>
              <w:t>дұрыс</w:t>
            </w:r>
            <w:proofErr w:type="spellEnd"/>
            <w:r w:rsidRPr="004927C8">
              <w:rPr>
                <w:rFonts w:ascii="Times New Roman" w:eastAsia="Times New Roman" w:hAnsi="Times New Roman" w:cs="Times New Roman"/>
                <w:i/>
                <w:iCs/>
                <w:lang w:val="ru-RU"/>
              </w:rPr>
              <w:t>?</w:t>
            </w:r>
          </w:p>
          <w:p w14:paraId="15EDA68A" w14:textId="77777777" w:rsidR="004927C8" w:rsidRPr="004927C8" w:rsidRDefault="004927C8" w:rsidP="004927C8">
            <w:pPr>
              <w:rPr>
                <w:rFonts w:ascii="Times New Roman" w:eastAsia="Times New Roman" w:hAnsi="Times New Roman" w:cs="Times New Roman"/>
                <w:i/>
                <w:iCs/>
                <w:lang w:val="ru-RU"/>
              </w:rPr>
            </w:pPr>
            <w:proofErr w:type="spellStart"/>
            <w:r w:rsidRPr="004927C8">
              <w:rPr>
                <w:rFonts w:ascii="Times New Roman" w:eastAsia="Times New Roman" w:hAnsi="Times New Roman" w:cs="Times New Roman"/>
                <w:i/>
                <w:iCs/>
                <w:lang w:val="ru-RU"/>
              </w:rPr>
              <w:t>Апаң</w:t>
            </w:r>
            <w:proofErr w:type="spellEnd"/>
            <w:r w:rsidRPr="004927C8">
              <w:rPr>
                <w:rFonts w:ascii="Times New Roman" w:eastAsia="Times New Roman" w:hAnsi="Times New Roman" w:cs="Times New Roman"/>
                <w:i/>
                <w:iCs/>
                <w:lang w:val="ru-RU"/>
              </w:rPr>
              <w:t xml:space="preserve"> </w:t>
            </w:r>
            <w:proofErr w:type="spellStart"/>
            <w:r w:rsidRPr="004927C8">
              <w:rPr>
                <w:rFonts w:ascii="Times New Roman" w:eastAsia="Times New Roman" w:hAnsi="Times New Roman" w:cs="Times New Roman"/>
                <w:i/>
                <w:iCs/>
                <w:lang w:val="ru-RU"/>
              </w:rPr>
              <w:t>сенің</w:t>
            </w:r>
            <w:proofErr w:type="spellEnd"/>
            <w:r w:rsidRPr="004927C8">
              <w:rPr>
                <w:rFonts w:ascii="Times New Roman" w:eastAsia="Times New Roman" w:hAnsi="Times New Roman" w:cs="Times New Roman"/>
                <w:i/>
                <w:iCs/>
                <w:lang w:val="ru-RU"/>
              </w:rPr>
              <w:t xml:space="preserve"> </w:t>
            </w:r>
            <w:proofErr w:type="spellStart"/>
            <w:r w:rsidRPr="004927C8">
              <w:rPr>
                <w:rFonts w:ascii="Times New Roman" w:eastAsia="Times New Roman" w:hAnsi="Times New Roman" w:cs="Times New Roman"/>
                <w:i/>
                <w:iCs/>
                <w:lang w:val="ru-RU"/>
              </w:rPr>
              <w:t>базардан</w:t>
            </w:r>
            <w:proofErr w:type="spellEnd"/>
            <w:r w:rsidRPr="004927C8">
              <w:rPr>
                <w:rFonts w:ascii="Times New Roman" w:eastAsia="Times New Roman" w:hAnsi="Times New Roman" w:cs="Times New Roman"/>
                <w:i/>
                <w:iCs/>
                <w:lang w:val="ru-RU"/>
              </w:rPr>
              <w:t xml:space="preserve"> </w:t>
            </w:r>
          </w:p>
          <w:p w14:paraId="591AC017" w14:textId="77777777" w:rsidR="004927C8" w:rsidRPr="004927C8" w:rsidRDefault="004927C8" w:rsidP="004927C8">
            <w:pPr>
              <w:rPr>
                <w:rFonts w:ascii="Times New Roman" w:eastAsia="Times New Roman" w:hAnsi="Times New Roman" w:cs="Times New Roman"/>
                <w:i/>
                <w:iCs/>
                <w:lang w:val="ru-RU"/>
              </w:rPr>
            </w:pPr>
            <w:proofErr w:type="spellStart"/>
            <w:r w:rsidRPr="004927C8">
              <w:rPr>
                <w:rFonts w:ascii="Times New Roman" w:eastAsia="Times New Roman" w:hAnsi="Times New Roman" w:cs="Times New Roman"/>
                <w:i/>
                <w:iCs/>
                <w:lang w:val="ru-RU"/>
              </w:rPr>
              <w:t>Алма</w:t>
            </w:r>
            <w:proofErr w:type="spellEnd"/>
            <w:r w:rsidRPr="004927C8">
              <w:rPr>
                <w:rFonts w:ascii="Times New Roman" w:eastAsia="Times New Roman" w:hAnsi="Times New Roman" w:cs="Times New Roman"/>
                <w:i/>
                <w:iCs/>
                <w:lang w:val="ru-RU"/>
              </w:rPr>
              <w:t xml:space="preserve"> </w:t>
            </w:r>
            <w:proofErr w:type="spellStart"/>
            <w:r w:rsidRPr="004927C8">
              <w:rPr>
                <w:rFonts w:ascii="Times New Roman" w:eastAsia="Times New Roman" w:hAnsi="Times New Roman" w:cs="Times New Roman"/>
                <w:i/>
                <w:iCs/>
                <w:lang w:val="ru-RU"/>
              </w:rPr>
              <w:t>сатып</w:t>
            </w:r>
            <w:proofErr w:type="spellEnd"/>
            <w:r w:rsidRPr="004927C8">
              <w:rPr>
                <w:rFonts w:ascii="Times New Roman" w:eastAsia="Times New Roman" w:hAnsi="Times New Roman" w:cs="Times New Roman"/>
                <w:i/>
                <w:iCs/>
                <w:lang w:val="ru-RU"/>
              </w:rPr>
              <w:t xml:space="preserve"> </w:t>
            </w:r>
            <w:proofErr w:type="spellStart"/>
            <w:r w:rsidRPr="004927C8">
              <w:rPr>
                <w:rFonts w:ascii="Times New Roman" w:eastAsia="Times New Roman" w:hAnsi="Times New Roman" w:cs="Times New Roman"/>
                <w:i/>
                <w:iCs/>
                <w:lang w:val="ru-RU"/>
              </w:rPr>
              <w:t>әкелді</w:t>
            </w:r>
            <w:proofErr w:type="spellEnd"/>
            <w:r w:rsidRPr="004927C8">
              <w:rPr>
                <w:rFonts w:ascii="Times New Roman" w:eastAsia="Times New Roman" w:hAnsi="Times New Roman" w:cs="Times New Roman"/>
                <w:i/>
                <w:iCs/>
                <w:lang w:val="ru-RU"/>
              </w:rPr>
              <w:t>.</w:t>
            </w:r>
          </w:p>
          <w:p w14:paraId="724828E4" w14:textId="77777777" w:rsidR="004927C8" w:rsidRPr="004927C8" w:rsidRDefault="004927C8" w:rsidP="004927C8">
            <w:pPr>
              <w:rPr>
                <w:rFonts w:ascii="Times New Roman" w:eastAsia="Times New Roman" w:hAnsi="Times New Roman" w:cs="Times New Roman"/>
                <w:i/>
                <w:iCs/>
                <w:lang w:val="ru-RU"/>
              </w:rPr>
            </w:pPr>
            <w:proofErr w:type="spellStart"/>
            <w:r w:rsidRPr="004927C8">
              <w:rPr>
                <w:rFonts w:ascii="Times New Roman" w:eastAsia="Times New Roman" w:hAnsi="Times New Roman" w:cs="Times New Roman"/>
                <w:i/>
                <w:iCs/>
                <w:lang w:val="ru-RU"/>
              </w:rPr>
              <w:t>Ең</w:t>
            </w:r>
            <w:proofErr w:type="spellEnd"/>
            <w:r w:rsidRPr="004927C8">
              <w:rPr>
                <w:rFonts w:ascii="Times New Roman" w:eastAsia="Times New Roman" w:hAnsi="Times New Roman" w:cs="Times New Roman"/>
                <w:i/>
                <w:iCs/>
                <w:lang w:val="ru-RU"/>
              </w:rPr>
              <w:t xml:space="preserve"> </w:t>
            </w:r>
            <w:proofErr w:type="spellStart"/>
            <w:r w:rsidRPr="004927C8">
              <w:rPr>
                <w:rFonts w:ascii="Times New Roman" w:eastAsia="Times New Roman" w:hAnsi="Times New Roman" w:cs="Times New Roman"/>
                <w:i/>
                <w:iCs/>
                <w:lang w:val="ru-RU"/>
              </w:rPr>
              <w:t>үлкенін</w:t>
            </w:r>
            <w:proofErr w:type="spellEnd"/>
            <w:r w:rsidRPr="004927C8">
              <w:rPr>
                <w:rFonts w:ascii="Times New Roman" w:eastAsia="Times New Roman" w:hAnsi="Times New Roman" w:cs="Times New Roman"/>
                <w:i/>
                <w:iCs/>
                <w:lang w:val="ru-RU"/>
              </w:rPr>
              <w:t xml:space="preserve">, </w:t>
            </w:r>
            <w:proofErr w:type="spellStart"/>
            <w:r w:rsidRPr="004927C8">
              <w:rPr>
                <w:rFonts w:ascii="Times New Roman" w:eastAsia="Times New Roman" w:hAnsi="Times New Roman" w:cs="Times New Roman"/>
                <w:i/>
                <w:iCs/>
                <w:lang w:val="ru-RU"/>
              </w:rPr>
              <w:t>жақсысын</w:t>
            </w:r>
            <w:proofErr w:type="spellEnd"/>
            <w:r w:rsidRPr="004927C8">
              <w:rPr>
                <w:rFonts w:ascii="Times New Roman" w:eastAsia="Times New Roman" w:hAnsi="Times New Roman" w:cs="Times New Roman"/>
                <w:i/>
                <w:iCs/>
                <w:lang w:val="ru-RU"/>
              </w:rPr>
              <w:t xml:space="preserve"> </w:t>
            </w:r>
          </w:p>
          <w:p w14:paraId="55559A4E" w14:textId="77777777" w:rsidR="004927C8" w:rsidRPr="004927C8" w:rsidRDefault="004927C8" w:rsidP="004927C8">
            <w:pPr>
              <w:rPr>
                <w:rFonts w:ascii="Times New Roman" w:eastAsia="Times New Roman" w:hAnsi="Times New Roman" w:cs="Times New Roman"/>
                <w:i/>
                <w:iCs/>
                <w:lang w:val="ru-RU"/>
              </w:rPr>
            </w:pPr>
            <w:proofErr w:type="spellStart"/>
            <w:r w:rsidRPr="004927C8">
              <w:rPr>
                <w:rFonts w:ascii="Times New Roman" w:eastAsia="Times New Roman" w:hAnsi="Times New Roman" w:cs="Times New Roman"/>
                <w:i/>
                <w:iCs/>
                <w:lang w:val="ru-RU"/>
              </w:rPr>
              <w:t>Саған</w:t>
            </w:r>
            <w:proofErr w:type="spellEnd"/>
            <w:r w:rsidRPr="004927C8">
              <w:rPr>
                <w:rFonts w:ascii="Times New Roman" w:eastAsia="Times New Roman" w:hAnsi="Times New Roman" w:cs="Times New Roman"/>
                <w:i/>
                <w:iCs/>
                <w:lang w:val="ru-RU"/>
              </w:rPr>
              <w:t xml:space="preserve"> </w:t>
            </w:r>
            <w:proofErr w:type="spellStart"/>
            <w:r w:rsidRPr="004927C8">
              <w:rPr>
                <w:rFonts w:ascii="Times New Roman" w:eastAsia="Times New Roman" w:hAnsi="Times New Roman" w:cs="Times New Roman"/>
                <w:i/>
                <w:iCs/>
                <w:lang w:val="ru-RU"/>
              </w:rPr>
              <w:t>таңдап</w:t>
            </w:r>
            <w:proofErr w:type="spellEnd"/>
            <w:r w:rsidRPr="004927C8">
              <w:rPr>
                <w:rFonts w:ascii="Times New Roman" w:eastAsia="Times New Roman" w:hAnsi="Times New Roman" w:cs="Times New Roman"/>
                <w:i/>
                <w:iCs/>
                <w:lang w:val="ru-RU"/>
              </w:rPr>
              <w:t xml:space="preserve"> </w:t>
            </w:r>
            <w:proofErr w:type="spellStart"/>
            <w:r w:rsidRPr="004927C8">
              <w:rPr>
                <w:rFonts w:ascii="Times New Roman" w:eastAsia="Times New Roman" w:hAnsi="Times New Roman" w:cs="Times New Roman"/>
                <w:i/>
                <w:iCs/>
                <w:lang w:val="ru-RU"/>
              </w:rPr>
              <w:t>әперді</w:t>
            </w:r>
            <w:proofErr w:type="spellEnd"/>
            <w:r w:rsidRPr="004927C8">
              <w:rPr>
                <w:rFonts w:ascii="Times New Roman" w:eastAsia="Times New Roman" w:hAnsi="Times New Roman" w:cs="Times New Roman"/>
                <w:i/>
                <w:iCs/>
                <w:lang w:val="ru-RU"/>
              </w:rPr>
              <w:t>.</w:t>
            </w:r>
          </w:p>
          <w:p w14:paraId="500D7654" w14:textId="77777777" w:rsidR="004927C8" w:rsidRPr="004927C8" w:rsidRDefault="004927C8" w:rsidP="004927C8">
            <w:pPr>
              <w:rPr>
                <w:rFonts w:ascii="Times New Roman" w:eastAsia="Times New Roman" w:hAnsi="Times New Roman" w:cs="Times New Roman"/>
                <w:i/>
                <w:iCs/>
                <w:lang w:val="ru-RU"/>
              </w:rPr>
            </w:pPr>
            <w:r w:rsidRPr="004927C8">
              <w:rPr>
                <w:rFonts w:ascii="Times New Roman" w:eastAsia="Times New Roman" w:hAnsi="Times New Roman" w:cs="Times New Roman"/>
                <w:i/>
                <w:iCs/>
                <w:lang w:val="ru-RU"/>
              </w:rPr>
              <w:t xml:space="preserve">Не </w:t>
            </w:r>
            <w:proofErr w:type="spellStart"/>
            <w:r w:rsidRPr="004927C8">
              <w:rPr>
                <w:rFonts w:ascii="Times New Roman" w:eastAsia="Times New Roman" w:hAnsi="Times New Roman" w:cs="Times New Roman"/>
                <w:i/>
                <w:iCs/>
                <w:lang w:val="ru-RU"/>
              </w:rPr>
              <w:t>деп</w:t>
            </w:r>
            <w:proofErr w:type="spellEnd"/>
            <w:r w:rsidRPr="004927C8">
              <w:rPr>
                <w:rFonts w:ascii="Times New Roman" w:eastAsia="Times New Roman" w:hAnsi="Times New Roman" w:cs="Times New Roman"/>
                <w:i/>
                <w:iCs/>
                <w:lang w:val="ru-RU"/>
              </w:rPr>
              <w:t xml:space="preserve"> </w:t>
            </w:r>
            <w:proofErr w:type="spellStart"/>
            <w:r w:rsidRPr="004927C8">
              <w:rPr>
                <w:rFonts w:ascii="Times New Roman" w:eastAsia="Times New Roman" w:hAnsi="Times New Roman" w:cs="Times New Roman"/>
                <w:i/>
                <w:iCs/>
                <w:lang w:val="ru-RU"/>
              </w:rPr>
              <w:t>айтып</w:t>
            </w:r>
            <w:proofErr w:type="spellEnd"/>
            <w:r w:rsidRPr="004927C8">
              <w:rPr>
                <w:rFonts w:ascii="Times New Roman" w:eastAsia="Times New Roman" w:hAnsi="Times New Roman" w:cs="Times New Roman"/>
                <w:i/>
                <w:iCs/>
                <w:lang w:val="ru-RU"/>
              </w:rPr>
              <w:t xml:space="preserve"> </w:t>
            </w:r>
            <w:proofErr w:type="spellStart"/>
            <w:r w:rsidRPr="004927C8">
              <w:rPr>
                <w:rFonts w:ascii="Times New Roman" w:eastAsia="Times New Roman" w:hAnsi="Times New Roman" w:cs="Times New Roman"/>
                <w:i/>
                <w:iCs/>
                <w:lang w:val="ru-RU"/>
              </w:rPr>
              <w:t>жеу</w:t>
            </w:r>
            <w:proofErr w:type="spellEnd"/>
            <w:r w:rsidRPr="004927C8">
              <w:rPr>
                <w:rFonts w:ascii="Times New Roman" w:eastAsia="Times New Roman" w:hAnsi="Times New Roman" w:cs="Times New Roman"/>
                <w:i/>
                <w:iCs/>
                <w:lang w:val="ru-RU"/>
              </w:rPr>
              <w:t xml:space="preserve"> керек?</w:t>
            </w:r>
          </w:p>
          <w:p w14:paraId="2F81661C" w14:textId="77777777" w:rsidR="004927C8" w:rsidRPr="004927C8" w:rsidRDefault="004927C8" w:rsidP="004927C8">
            <w:pPr>
              <w:rPr>
                <w:rFonts w:ascii="Times New Roman" w:eastAsia="Times New Roman" w:hAnsi="Times New Roman" w:cs="Times New Roman"/>
                <w:i/>
                <w:iCs/>
                <w:lang w:val="ru-RU"/>
              </w:rPr>
            </w:pPr>
            <w:r w:rsidRPr="004927C8">
              <w:rPr>
                <w:rFonts w:ascii="Times New Roman" w:eastAsia="Times New Roman" w:hAnsi="Times New Roman" w:cs="Times New Roman"/>
                <w:i/>
                <w:iCs/>
                <w:lang w:val="ru-RU"/>
              </w:rPr>
              <w:t>«</w:t>
            </w:r>
            <w:proofErr w:type="spellStart"/>
            <w:r w:rsidRPr="004927C8">
              <w:rPr>
                <w:rFonts w:ascii="Times New Roman" w:eastAsia="Times New Roman" w:hAnsi="Times New Roman" w:cs="Times New Roman"/>
                <w:i/>
                <w:iCs/>
                <w:lang w:val="ru-RU"/>
              </w:rPr>
              <w:t>Рақмет</w:t>
            </w:r>
            <w:proofErr w:type="spellEnd"/>
            <w:r w:rsidRPr="004927C8">
              <w:rPr>
                <w:rFonts w:ascii="Times New Roman" w:eastAsia="Times New Roman" w:hAnsi="Times New Roman" w:cs="Times New Roman"/>
                <w:i/>
                <w:iCs/>
                <w:lang w:val="ru-RU"/>
              </w:rPr>
              <w:t xml:space="preserve">, </w:t>
            </w:r>
            <w:proofErr w:type="spellStart"/>
            <w:r w:rsidRPr="004927C8">
              <w:rPr>
                <w:rFonts w:ascii="Times New Roman" w:eastAsia="Times New Roman" w:hAnsi="Times New Roman" w:cs="Times New Roman"/>
                <w:i/>
                <w:iCs/>
                <w:lang w:val="ru-RU"/>
              </w:rPr>
              <w:t>апа</w:t>
            </w:r>
            <w:proofErr w:type="spellEnd"/>
            <w:r w:rsidRPr="004927C8">
              <w:rPr>
                <w:rFonts w:ascii="Times New Roman" w:eastAsia="Times New Roman" w:hAnsi="Times New Roman" w:cs="Times New Roman"/>
                <w:i/>
                <w:iCs/>
                <w:lang w:val="ru-RU"/>
              </w:rPr>
              <w:t xml:space="preserve">!» – </w:t>
            </w:r>
            <w:proofErr w:type="spellStart"/>
            <w:r w:rsidRPr="004927C8">
              <w:rPr>
                <w:rFonts w:ascii="Times New Roman" w:eastAsia="Times New Roman" w:hAnsi="Times New Roman" w:cs="Times New Roman"/>
                <w:i/>
                <w:iCs/>
                <w:lang w:val="ru-RU"/>
              </w:rPr>
              <w:t>деу</w:t>
            </w:r>
            <w:proofErr w:type="spellEnd"/>
            <w:r w:rsidRPr="004927C8">
              <w:rPr>
                <w:rFonts w:ascii="Times New Roman" w:eastAsia="Times New Roman" w:hAnsi="Times New Roman" w:cs="Times New Roman"/>
                <w:i/>
                <w:iCs/>
                <w:lang w:val="ru-RU"/>
              </w:rPr>
              <w:t xml:space="preserve"> керек. </w:t>
            </w:r>
            <w:proofErr w:type="spellStart"/>
            <w:r w:rsidRPr="004927C8">
              <w:rPr>
                <w:rFonts w:ascii="Times New Roman" w:eastAsia="Times New Roman" w:hAnsi="Times New Roman" w:cs="Times New Roman"/>
                <w:i/>
                <w:iCs/>
                <w:lang w:val="ru-RU"/>
              </w:rPr>
              <w:t>Балалар</w:t>
            </w:r>
            <w:proofErr w:type="spellEnd"/>
            <w:r w:rsidRPr="004927C8">
              <w:rPr>
                <w:rFonts w:ascii="Times New Roman" w:eastAsia="Times New Roman" w:hAnsi="Times New Roman" w:cs="Times New Roman"/>
                <w:i/>
                <w:iCs/>
                <w:lang w:val="ru-RU"/>
              </w:rPr>
              <w:t xml:space="preserve"> </w:t>
            </w:r>
            <w:proofErr w:type="spellStart"/>
            <w:r w:rsidRPr="004927C8">
              <w:rPr>
                <w:rFonts w:ascii="Times New Roman" w:eastAsia="Times New Roman" w:hAnsi="Times New Roman" w:cs="Times New Roman"/>
                <w:i/>
                <w:iCs/>
                <w:lang w:val="ru-RU"/>
              </w:rPr>
              <w:t>жүр</w:t>
            </w:r>
            <w:proofErr w:type="spellEnd"/>
            <w:r w:rsidRPr="004927C8">
              <w:rPr>
                <w:rFonts w:ascii="Times New Roman" w:eastAsia="Times New Roman" w:hAnsi="Times New Roman" w:cs="Times New Roman"/>
                <w:i/>
                <w:iCs/>
                <w:lang w:val="ru-RU"/>
              </w:rPr>
              <w:t xml:space="preserve"> </w:t>
            </w:r>
            <w:proofErr w:type="spellStart"/>
            <w:r w:rsidRPr="004927C8">
              <w:rPr>
                <w:rFonts w:ascii="Times New Roman" w:eastAsia="Times New Roman" w:hAnsi="Times New Roman" w:cs="Times New Roman"/>
                <w:i/>
                <w:iCs/>
                <w:lang w:val="ru-RU"/>
              </w:rPr>
              <w:t>көшеде</w:t>
            </w:r>
            <w:proofErr w:type="spellEnd"/>
            <w:r w:rsidRPr="004927C8">
              <w:rPr>
                <w:rFonts w:ascii="Times New Roman" w:eastAsia="Times New Roman" w:hAnsi="Times New Roman" w:cs="Times New Roman"/>
                <w:i/>
                <w:iCs/>
                <w:lang w:val="ru-RU"/>
              </w:rPr>
              <w:t>,</w:t>
            </w:r>
          </w:p>
          <w:p w14:paraId="123701BD" w14:textId="77777777" w:rsidR="004927C8" w:rsidRPr="004927C8" w:rsidRDefault="004927C8" w:rsidP="004927C8">
            <w:pPr>
              <w:rPr>
                <w:rFonts w:ascii="Times New Roman" w:eastAsia="Times New Roman" w:hAnsi="Times New Roman" w:cs="Times New Roman"/>
                <w:i/>
                <w:iCs/>
                <w:lang w:val="ru-RU"/>
              </w:rPr>
            </w:pPr>
            <w:proofErr w:type="spellStart"/>
            <w:r w:rsidRPr="004927C8">
              <w:rPr>
                <w:rFonts w:ascii="Times New Roman" w:eastAsia="Times New Roman" w:hAnsi="Times New Roman" w:cs="Times New Roman"/>
                <w:i/>
                <w:iCs/>
                <w:lang w:val="ru-RU"/>
              </w:rPr>
              <w:t>Естілді</w:t>
            </w:r>
            <w:proofErr w:type="spellEnd"/>
            <w:r w:rsidRPr="004927C8">
              <w:rPr>
                <w:rFonts w:ascii="Times New Roman" w:eastAsia="Times New Roman" w:hAnsi="Times New Roman" w:cs="Times New Roman"/>
                <w:i/>
                <w:iCs/>
                <w:lang w:val="ru-RU"/>
              </w:rPr>
              <w:t xml:space="preserve"> шу-</w:t>
            </w:r>
            <w:proofErr w:type="spellStart"/>
            <w:r w:rsidRPr="004927C8">
              <w:rPr>
                <w:rFonts w:ascii="Times New Roman" w:eastAsia="Times New Roman" w:hAnsi="Times New Roman" w:cs="Times New Roman"/>
                <w:i/>
                <w:iCs/>
                <w:lang w:val="ru-RU"/>
              </w:rPr>
              <w:t>айғай</w:t>
            </w:r>
            <w:proofErr w:type="spellEnd"/>
            <w:r w:rsidRPr="004927C8">
              <w:rPr>
                <w:rFonts w:ascii="Times New Roman" w:eastAsia="Times New Roman" w:hAnsi="Times New Roman" w:cs="Times New Roman"/>
                <w:i/>
                <w:iCs/>
                <w:lang w:val="ru-RU"/>
              </w:rPr>
              <w:t>.</w:t>
            </w:r>
          </w:p>
          <w:p w14:paraId="634A60A9" w14:textId="77777777" w:rsidR="004927C8" w:rsidRPr="004927C8" w:rsidRDefault="004927C8" w:rsidP="004927C8">
            <w:pPr>
              <w:rPr>
                <w:rFonts w:ascii="Times New Roman" w:eastAsia="Times New Roman" w:hAnsi="Times New Roman" w:cs="Times New Roman"/>
                <w:i/>
                <w:iCs/>
                <w:lang w:val="ru-RU"/>
              </w:rPr>
            </w:pPr>
            <w:r w:rsidRPr="004927C8">
              <w:rPr>
                <w:rFonts w:ascii="Times New Roman" w:eastAsia="Times New Roman" w:hAnsi="Times New Roman" w:cs="Times New Roman"/>
                <w:i/>
                <w:iCs/>
                <w:lang w:val="ru-RU"/>
              </w:rPr>
              <w:t xml:space="preserve">Сен де </w:t>
            </w:r>
            <w:proofErr w:type="spellStart"/>
            <w:r w:rsidRPr="004927C8">
              <w:rPr>
                <w:rFonts w:ascii="Times New Roman" w:eastAsia="Times New Roman" w:hAnsi="Times New Roman" w:cs="Times New Roman"/>
                <w:i/>
                <w:iCs/>
                <w:lang w:val="ru-RU"/>
              </w:rPr>
              <w:t>шықтың</w:t>
            </w:r>
            <w:proofErr w:type="spellEnd"/>
            <w:r w:rsidRPr="004927C8">
              <w:rPr>
                <w:rFonts w:ascii="Times New Roman" w:eastAsia="Times New Roman" w:hAnsi="Times New Roman" w:cs="Times New Roman"/>
                <w:i/>
                <w:iCs/>
                <w:lang w:val="ru-RU"/>
              </w:rPr>
              <w:t xml:space="preserve"> </w:t>
            </w:r>
            <w:proofErr w:type="spellStart"/>
            <w:r w:rsidRPr="004927C8">
              <w:rPr>
                <w:rFonts w:ascii="Times New Roman" w:eastAsia="Times New Roman" w:hAnsi="Times New Roman" w:cs="Times New Roman"/>
                <w:i/>
                <w:iCs/>
                <w:lang w:val="ru-RU"/>
              </w:rPr>
              <w:t>досыңды</w:t>
            </w:r>
            <w:proofErr w:type="spellEnd"/>
            <w:r w:rsidRPr="004927C8">
              <w:rPr>
                <w:rFonts w:ascii="Times New Roman" w:eastAsia="Times New Roman" w:hAnsi="Times New Roman" w:cs="Times New Roman"/>
                <w:i/>
                <w:iCs/>
                <w:lang w:val="ru-RU"/>
              </w:rPr>
              <w:t xml:space="preserve">, </w:t>
            </w:r>
            <w:proofErr w:type="spellStart"/>
            <w:r w:rsidRPr="004927C8">
              <w:rPr>
                <w:rFonts w:ascii="Times New Roman" w:eastAsia="Times New Roman" w:hAnsi="Times New Roman" w:cs="Times New Roman"/>
                <w:i/>
                <w:iCs/>
                <w:lang w:val="ru-RU"/>
              </w:rPr>
              <w:t>Қағып</w:t>
            </w:r>
            <w:proofErr w:type="spellEnd"/>
            <w:r w:rsidRPr="004927C8">
              <w:rPr>
                <w:rFonts w:ascii="Times New Roman" w:eastAsia="Times New Roman" w:hAnsi="Times New Roman" w:cs="Times New Roman"/>
                <w:i/>
                <w:iCs/>
                <w:lang w:val="ru-RU"/>
              </w:rPr>
              <w:t xml:space="preserve"> </w:t>
            </w:r>
            <w:proofErr w:type="spellStart"/>
            <w:r w:rsidRPr="004927C8">
              <w:rPr>
                <w:rFonts w:ascii="Times New Roman" w:eastAsia="Times New Roman" w:hAnsi="Times New Roman" w:cs="Times New Roman"/>
                <w:i/>
                <w:iCs/>
                <w:lang w:val="ru-RU"/>
              </w:rPr>
              <w:t>кеттің</w:t>
            </w:r>
            <w:proofErr w:type="spellEnd"/>
            <w:r w:rsidRPr="004927C8">
              <w:rPr>
                <w:rFonts w:ascii="Times New Roman" w:eastAsia="Times New Roman" w:hAnsi="Times New Roman" w:cs="Times New Roman"/>
                <w:i/>
                <w:iCs/>
                <w:lang w:val="ru-RU"/>
              </w:rPr>
              <w:t xml:space="preserve"> </w:t>
            </w:r>
            <w:proofErr w:type="spellStart"/>
            <w:r w:rsidRPr="004927C8">
              <w:rPr>
                <w:rFonts w:ascii="Times New Roman" w:eastAsia="Times New Roman" w:hAnsi="Times New Roman" w:cs="Times New Roman"/>
                <w:i/>
                <w:iCs/>
                <w:lang w:val="ru-RU"/>
              </w:rPr>
              <w:t>байқамай</w:t>
            </w:r>
            <w:proofErr w:type="spellEnd"/>
            <w:r w:rsidRPr="004927C8">
              <w:rPr>
                <w:rFonts w:ascii="Times New Roman" w:eastAsia="Times New Roman" w:hAnsi="Times New Roman" w:cs="Times New Roman"/>
                <w:i/>
                <w:iCs/>
                <w:lang w:val="ru-RU"/>
              </w:rPr>
              <w:t>.</w:t>
            </w:r>
          </w:p>
          <w:p w14:paraId="376B2BA8" w14:textId="77777777" w:rsidR="004927C8" w:rsidRPr="004927C8" w:rsidRDefault="004927C8" w:rsidP="004927C8">
            <w:pPr>
              <w:rPr>
                <w:rFonts w:ascii="Times New Roman" w:eastAsia="Times New Roman" w:hAnsi="Times New Roman" w:cs="Times New Roman"/>
                <w:i/>
                <w:iCs/>
                <w:lang w:val="ru-RU"/>
              </w:rPr>
            </w:pPr>
            <w:r w:rsidRPr="004927C8">
              <w:rPr>
                <w:rFonts w:ascii="Times New Roman" w:eastAsia="Times New Roman" w:hAnsi="Times New Roman" w:cs="Times New Roman"/>
                <w:i/>
                <w:iCs/>
                <w:lang w:val="ru-RU"/>
              </w:rPr>
              <w:t xml:space="preserve">Не </w:t>
            </w:r>
            <w:proofErr w:type="spellStart"/>
            <w:r w:rsidRPr="004927C8">
              <w:rPr>
                <w:rFonts w:ascii="Times New Roman" w:eastAsia="Times New Roman" w:hAnsi="Times New Roman" w:cs="Times New Roman"/>
                <w:i/>
                <w:iCs/>
                <w:lang w:val="ru-RU"/>
              </w:rPr>
              <w:t>деу</w:t>
            </w:r>
            <w:proofErr w:type="spellEnd"/>
            <w:r w:rsidRPr="004927C8">
              <w:rPr>
                <w:rFonts w:ascii="Times New Roman" w:eastAsia="Times New Roman" w:hAnsi="Times New Roman" w:cs="Times New Roman"/>
                <w:i/>
                <w:iCs/>
                <w:lang w:val="ru-RU"/>
              </w:rPr>
              <w:t xml:space="preserve"> керек?</w:t>
            </w:r>
          </w:p>
          <w:p w14:paraId="257693F7" w14:textId="77777777" w:rsidR="004927C8" w:rsidRPr="004927C8" w:rsidRDefault="004927C8" w:rsidP="004927C8">
            <w:pPr>
              <w:rPr>
                <w:rFonts w:ascii="Times New Roman" w:eastAsia="Times New Roman" w:hAnsi="Times New Roman" w:cs="Times New Roman"/>
                <w:i/>
                <w:iCs/>
                <w:lang w:val="ru-RU"/>
              </w:rPr>
            </w:pPr>
            <w:r w:rsidRPr="004927C8">
              <w:rPr>
                <w:rFonts w:ascii="Times New Roman" w:eastAsia="Times New Roman" w:hAnsi="Times New Roman" w:cs="Times New Roman"/>
                <w:i/>
                <w:iCs/>
                <w:lang w:val="ru-RU"/>
              </w:rPr>
              <w:t xml:space="preserve">Жеке </w:t>
            </w:r>
            <w:proofErr w:type="spellStart"/>
            <w:r w:rsidRPr="004927C8">
              <w:rPr>
                <w:rFonts w:ascii="Times New Roman" w:eastAsia="Times New Roman" w:hAnsi="Times New Roman" w:cs="Times New Roman"/>
                <w:i/>
                <w:iCs/>
                <w:lang w:val="ru-RU"/>
              </w:rPr>
              <w:t>жұмыс</w:t>
            </w:r>
            <w:proofErr w:type="spellEnd"/>
            <w:r w:rsidRPr="004927C8">
              <w:rPr>
                <w:rFonts w:ascii="Times New Roman" w:eastAsia="Times New Roman" w:hAnsi="Times New Roman" w:cs="Times New Roman"/>
                <w:i/>
                <w:iCs/>
                <w:lang w:val="ru-RU"/>
              </w:rPr>
              <w:t xml:space="preserve"> </w:t>
            </w:r>
            <w:proofErr w:type="spellStart"/>
            <w:r w:rsidRPr="004927C8">
              <w:rPr>
                <w:rFonts w:ascii="Times New Roman" w:eastAsia="Times New Roman" w:hAnsi="Times New Roman" w:cs="Times New Roman"/>
                <w:i/>
                <w:iCs/>
                <w:lang w:val="ru-RU"/>
              </w:rPr>
              <w:t>жүргізу</w:t>
            </w:r>
            <w:proofErr w:type="spellEnd"/>
            <w:r w:rsidRPr="004927C8">
              <w:rPr>
                <w:rFonts w:ascii="Times New Roman" w:eastAsia="Times New Roman" w:hAnsi="Times New Roman" w:cs="Times New Roman"/>
                <w:i/>
                <w:iCs/>
                <w:lang w:val="ru-RU"/>
              </w:rPr>
              <w:t>.</w:t>
            </w:r>
          </w:p>
          <w:p w14:paraId="51172C97" w14:textId="77777777" w:rsidR="004927C8" w:rsidRPr="004927C8" w:rsidRDefault="004927C8" w:rsidP="004927C8">
            <w:pPr>
              <w:rPr>
                <w:rFonts w:ascii="Times New Roman" w:eastAsia="Times New Roman" w:hAnsi="Times New Roman" w:cs="Times New Roman"/>
                <w:i/>
                <w:iCs/>
                <w:lang w:val="ru-RU"/>
              </w:rPr>
            </w:pPr>
            <w:r w:rsidRPr="004927C8">
              <w:rPr>
                <w:rFonts w:ascii="Times New Roman" w:eastAsia="Times New Roman" w:hAnsi="Times New Roman" w:cs="Times New Roman"/>
                <w:i/>
                <w:iCs/>
                <w:lang w:val="ru-RU"/>
              </w:rPr>
              <w:t xml:space="preserve"> </w:t>
            </w:r>
            <w:proofErr w:type="spellStart"/>
            <w:r w:rsidRPr="004927C8">
              <w:rPr>
                <w:rFonts w:ascii="Times New Roman" w:eastAsia="Times New Roman" w:hAnsi="Times New Roman" w:cs="Times New Roman"/>
                <w:i/>
                <w:iCs/>
                <w:lang w:val="ru-RU"/>
              </w:rPr>
              <w:t>Ойын</w:t>
            </w:r>
            <w:proofErr w:type="spellEnd"/>
            <w:r w:rsidRPr="004927C8">
              <w:rPr>
                <w:rFonts w:ascii="Times New Roman" w:eastAsia="Times New Roman" w:hAnsi="Times New Roman" w:cs="Times New Roman"/>
                <w:i/>
                <w:iCs/>
                <w:lang w:val="ru-RU"/>
              </w:rPr>
              <w:t xml:space="preserve"> «</w:t>
            </w:r>
            <w:proofErr w:type="spellStart"/>
            <w:r w:rsidRPr="004927C8">
              <w:rPr>
                <w:rFonts w:ascii="Times New Roman" w:eastAsia="Times New Roman" w:hAnsi="Times New Roman" w:cs="Times New Roman"/>
                <w:i/>
                <w:iCs/>
                <w:lang w:val="ru-RU"/>
              </w:rPr>
              <w:t>Сұраққа</w:t>
            </w:r>
            <w:proofErr w:type="spellEnd"/>
            <w:r w:rsidRPr="004927C8">
              <w:rPr>
                <w:rFonts w:ascii="Times New Roman" w:eastAsia="Times New Roman" w:hAnsi="Times New Roman" w:cs="Times New Roman"/>
                <w:i/>
                <w:iCs/>
                <w:lang w:val="ru-RU"/>
              </w:rPr>
              <w:t xml:space="preserve"> </w:t>
            </w:r>
            <w:proofErr w:type="spellStart"/>
            <w:r w:rsidRPr="004927C8">
              <w:rPr>
                <w:rFonts w:ascii="Times New Roman" w:eastAsia="Times New Roman" w:hAnsi="Times New Roman" w:cs="Times New Roman"/>
                <w:i/>
                <w:iCs/>
                <w:lang w:val="ru-RU"/>
              </w:rPr>
              <w:t>жауап</w:t>
            </w:r>
            <w:proofErr w:type="spellEnd"/>
            <w:r w:rsidRPr="004927C8">
              <w:rPr>
                <w:rFonts w:ascii="Times New Roman" w:eastAsia="Times New Roman" w:hAnsi="Times New Roman" w:cs="Times New Roman"/>
                <w:i/>
                <w:iCs/>
                <w:lang w:val="ru-RU"/>
              </w:rPr>
              <w:t xml:space="preserve"> </w:t>
            </w:r>
            <w:proofErr w:type="spellStart"/>
            <w:r w:rsidRPr="004927C8">
              <w:rPr>
                <w:rFonts w:ascii="Times New Roman" w:eastAsia="Times New Roman" w:hAnsi="Times New Roman" w:cs="Times New Roman"/>
                <w:i/>
                <w:iCs/>
                <w:lang w:val="ru-RU"/>
              </w:rPr>
              <w:t>бер</w:t>
            </w:r>
            <w:proofErr w:type="spellEnd"/>
            <w:r w:rsidRPr="004927C8">
              <w:rPr>
                <w:rFonts w:ascii="Times New Roman" w:eastAsia="Times New Roman" w:hAnsi="Times New Roman" w:cs="Times New Roman"/>
                <w:i/>
                <w:iCs/>
                <w:lang w:val="ru-RU"/>
              </w:rPr>
              <w:t>».</w:t>
            </w:r>
          </w:p>
          <w:p w14:paraId="01169019" w14:textId="77777777" w:rsidR="004927C8" w:rsidRPr="004927C8" w:rsidRDefault="004927C8" w:rsidP="004927C8">
            <w:pPr>
              <w:rPr>
                <w:rFonts w:ascii="Times New Roman" w:eastAsia="Times New Roman" w:hAnsi="Times New Roman" w:cs="Times New Roman"/>
                <w:i/>
                <w:iCs/>
                <w:lang w:val="ru-RU"/>
              </w:rPr>
            </w:pPr>
            <w:r w:rsidRPr="004927C8">
              <w:rPr>
                <w:rFonts w:ascii="Times New Roman" w:eastAsia="Times New Roman" w:hAnsi="Times New Roman" w:cs="Times New Roman"/>
                <w:i/>
                <w:iCs/>
                <w:lang w:val="ru-RU"/>
              </w:rPr>
              <w:t xml:space="preserve">Сен </w:t>
            </w:r>
            <w:proofErr w:type="spellStart"/>
            <w:r w:rsidRPr="004927C8">
              <w:rPr>
                <w:rFonts w:ascii="Times New Roman" w:eastAsia="Times New Roman" w:hAnsi="Times New Roman" w:cs="Times New Roman"/>
                <w:i/>
                <w:iCs/>
                <w:lang w:val="ru-RU"/>
              </w:rPr>
              <w:t>әдепті</w:t>
            </w:r>
            <w:proofErr w:type="spellEnd"/>
            <w:r w:rsidRPr="004927C8">
              <w:rPr>
                <w:rFonts w:ascii="Times New Roman" w:eastAsia="Times New Roman" w:hAnsi="Times New Roman" w:cs="Times New Roman"/>
                <w:i/>
                <w:iCs/>
                <w:lang w:val="ru-RU"/>
              </w:rPr>
              <w:t xml:space="preserve"> </w:t>
            </w:r>
            <w:proofErr w:type="spellStart"/>
            <w:r w:rsidRPr="004927C8">
              <w:rPr>
                <w:rFonts w:ascii="Times New Roman" w:eastAsia="Times New Roman" w:hAnsi="Times New Roman" w:cs="Times New Roman"/>
                <w:i/>
                <w:iCs/>
                <w:lang w:val="ru-RU"/>
              </w:rPr>
              <w:t>баласың</w:t>
            </w:r>
            <w:proofErr w:type="spellEnd"/>
            <w:r w:rsidRPr="004927C8">
              <w:rPr>
                <w:rFonts w:ascii="Times New Roman" w:eastAsia="Times New Roman" w:hAnsi="Times New Roman" w:cs="Times New Roman"/>
                <w:i/>
                <w:iCs/>
                <w:lang w:val="ru-RU"/>
              </w:rPr>
              <w:t xml:space="preserve"> ба?</w:t>
            </w:r>
          </w:p>
          <w:p w14:paraId="59A2D07E" w14:textId="77777777" w:rsidR="004927C8" w:rsidRPr="004927C8" w:rsidRDefault="004927C8" w:rsidP="004927C8">
            <w:pPr>
              <w:rPr>
                <w:rFonts w:ascii="Times New Roman" w:eastAsia="Times New Roman" w:hAnsi="Times New Roman" w:cs="Times New Roman"/>
                <w:i/>
                <w:iCs/>
                <w:lang w:val="ru-RU"/>
              </w:rPr>
            </w:pPr>
            <w:proofErr w:type="spellStart"/>
            <w:r w:rsidRPr="004927C8">
              <w:rPr>
                <w:rFonts w:ascii="Times New Roman" w:eastAsia="Times New Roman" w:hAnsi="Times New Roman" w:cs="Times New Roman"/>
                <w:i/>
                <w:iCs/>
                <w:lang w:val="ru-RU"/>
              </w:rPr>
              <w:t>Иә</w:t>
            </w:r>
            <w:proofErr w:type="spellEnd"/>
            <w:r w:rsidRPr="004927C8">
              <w:rPr>
                <w:rFonts w:ascii="Times New Roman" w:eastAsia="Times New Roman" w:hAnsi="Times New Roman" w:cs="Times New Roman"/>
                <w:i/>
                <w:iCs/>
                <w:lang w:val="ru-RU"/>
              </w:rPr>
              <w:t xml:space="preserve">. Мен </w:t>
            </w:r>
            <w:proofErr w:type="spellStart"/>
            <w:r w:rsidRPr="004927C8">
              <w:rPr>
                <w:rFonts w:ascii="Times New Roman" w:eastAsia="Times New Roman" w:hAnsi="Times New Roman" w:cs="Times New Roman"/>
                <w:i/>
                <w:iCs/>
                <w:lang w:val="ru-RU"/>
              </w:rPr>
              <w:t>әдепті</w:t>
            </w:r>
            <w:proofErr w:type="spellEnd"/>
            <w:r w:rsidRPr="004927C8">
              <w:rPr>
                <w:rFonts w:ascii="Times New Roman" w:eastAsia="Times New Roman" w:hAnsi="Times New Roman" w:cs="Times New Roman"/>
                <w:i/>
                <w:iCs/>
                <w:lang w:val="ru-RU"/>
              </w:rPr>
              <w:t xml:space="preserve"> </w:t>
            </w:r>
            <w:proofErr w:type="spellStart"/>
            <w:r w:rsidRPr="004927C8">
              <w:rPr>
                <w:rFonts w:ascii="Times New Roman" w:eastAsia="Times New Roman" w:hAnsi="Times New Roman" w:cs="Times New Roman"/>
                <w:i/>
                <w:iCs/>
                <w:lang w:val="ru-RU"/>
              </w:rPr>
              <w:t>баламын</w:t>
            </w:r>
            <w:proofErr w:type="spellEnd"/>
            <w:r w:rsidRPr="004927C8">
              <w:rPr>
                <w:rFonts w:ascii="Times New Roman" w:eastAsia="Times New Roman" w:hAnsi="Times New Roman" w:cs="Times New Roman"/>
                <w:i/>
                <w:iCs/>
                <w:lang w:val="ru-RU"/>
              </w:rPr>
              <w:t>.</w:t>
            </w:r>
          </w:p>
          <w:p w14:paraId="56256191" w14:textId="77777777" w:rsidR="004927C8" w:rsidRPr="004927C8" w:rsidRDefault="004927C8" w:rsidP="004927C8">
            <w:pPr>
              <w:rPr>
                <w:rFonts w:ascii="Times New Roman" w:eastAsia="Times New Roman" w:hAnsi="Times New Roman" w:cs="Times New Roman"/>
                <w:i/>
                <w:iCs/>
                <w:lang w:val="ru-RU"/>
              </w:rPr>
            </w:pPr>
            <w:proofErr w:type="spellStart"/>
            <w:r w:rsidRPr="004927C8">
              <w:rPr>
                <w:rFonts w:ascii="Times New Roman" w:eastAsia="Times New Roman" w:hAnsi="Times New Roman" w:cs="Times New Roman"/>
                <w:i/>
                <w:iCs/>
                <w:lang w:val="ru-RU"/>
              </w:rPr>
              <w:t>Досыңды</w:t>
            </w:r>
            <w:proofErr w:type="spellEnd"/>
            <w:r w:rsidRPr="004927C8">
              <w:rPr>
                <w:rFonts w:ascii="Times New Roman" w:eastAsia="Times New Roman" w:hAnsi="Times New Roman" w:cs="Times New Roman"/>
                <w:i/>
                <w:iCs/>
                <w:lang w:val="ru-RU"/>
              </w:rPr>
              <w:t xml:space="preserve"> </w:t>
            </w:r>
            <w:proofErr w:type="spellStart"/>
            <w:r w:rsidRPr="004927C8">
              <w:rPr>
                <w:rFonts w:ascii="Times New Roman" w:eastAsia="Times New Roman" w:hAnsi="Times New Roman" w:cs="Times New Roman"/>
                <w:i/>
                <w:iCs/>
                <w:lang w:val="ru-RU"/>
              </w:rPr>
              <w:t>ренжітсең</w:t>
            </w:r>
            <w:proofErr w:type="spellEnd"/>
            <w:r w:rsidRPr="004927C8">
              <w:rPr>
                <w:rFonts w:ascii="Times New Roman" w:eastAsia="Times New Roman" w:hAnsi="Times New Roman" w:cs="Times New Roman"/>
                <w:i/>
                <w:iCs/>
                <w:lang w:val="ru-RU"/>
              </w:rPr>
              <w:t xml:space="preserve">, </w:t>
            </w:r>
            <w:proofErr w:type="spellStart"/>
            <w:r w:rsidRPr="004927C8">
              <w:rPr>
                <w:rFonts w:ascii="Times New Roman" w:eastAsia="Times New Roman" w:hAnsi="Times New Roman" w:cs="Times New Roman"/>
                <w:i/>
                <w:iCs/>
                <w:lang w:val="ru-RU"/>
              </w:rPr>
              <w:t>кешірім</w:t>
            </w:r>
            <w:proofErr w:type="spellEnd"/>
            <w:r w:rsidRPr="004927C8">
              <w:rPr>
                <w:rFonts w:ascii="Times New Roman" w:eastAsia="Times New Roman" w:hAnsi="Times New Roman" w:cs="Times New Roman"/>
                <w:i/>
                <w:iCs/>
                <w:lang w:val="ru-RU"/>
              </w:rPr>
              <w:t xml:space="preserve"> </w:t>
            </w:r>
            <w:proofErr w:type="spellStart"/>
            <w:r w:rsidRPr="004927C8">
              <w:rPr>
                <w:rFonts w:ascii="Times New Roman" w:eastAsia="Times New Roman" w:hAnsi="Times New Roman" w:cs="Times New Roman"/>
                <w:i/>
                <w:iCs/>
                <w:lang w:val="ru-RU"/>
              </w:rPr>
              <w:t>сұрайсың</w:t>
            </w:r>
            <w:proofErr w:type="spellEnd"/>
            <w:r w:rsidRPr="004927C8">
              <w:rPr>
                <w:rFonts w:ascii="Times New Roman" w:eastAsia="Times New Roman" w:hAnsi="Times New Roman" w:cs="Times New Roman"/>
                <w:i/>
                <w:iCs/>
                <w:lang w:val="ru-RU"/>
              </w:rPr>
              <w:t xml:space="preserve"> ба?</w:t>
            </w:r>
          </w:p>
          <w:p w14:paraId="731CDD47" w14:textId="77777777" w:rsidR="004927C8" w:rsidRPr="004927C8" w:rsidRDefault="004927C8" w:rsidP="004927C8">
            <w:pPr>
              <w:rPr>
                <w:rFonts w:ascii="Times New Roman" w:eastAsia="Times New Roman" w:hAnsi="Times New Roman" w:cs="Times New Roman"/>
                <w:i/>
                <w:iCs/>
                <w:lang w:val="ru-RU"/>
              </w:rPr>
            </w:pPr>
            <w:proofErr w:type="spellStart"/>
            <w:r w:rsidRPr="004927C8">
              <w:rPr>
                <w:rFonts w:ascii="Times New Roman" w:eastAsia="Times New Roman" w:hAnsi="Times New Roman" w:cs="Times New Roman"/>
                <w:i/>
                <w:iCs/>
                <w:lang w:val="ru-RU"/>
              </w:rPr>
              <w:t>Иә</w:t>
            </w:r>
            <w:proofErr w:type="spellEnd"/>
            <w:r w:rsidRPr="004927C8">
              <w:rPr>
                <w:rFonts w:ascii="Times New Roman" w:eastAsia="Times New Roman" w:hAnsi="Times New Roman" w:cs="Times New Roman"/>
                <w:i/>
                <w:iCs/>
                <w:lang w:val="ru-RU"/>
              </w:rPr>
              <w:t xml:space="preserve">. </w:t>
            </w:r>
            <w:proofErr w:type="spellStart"/>
            <w:r w:rsidRPr="004927C8">
              <w:rPr>
                <w:rFonts w:ascii="Times New Roman" w:eastAsia="Times New Roman" w:hAnsi="Times New Roman" w:cs="Times New Roman"/>
                <w:i/>
                <w:iCs/>
                <w:lang w:val="ru-RU"/>
              </w:rPr>
              <w:t>Досымды</w:t>
            </w:r>
            <w:proofErr w:type="spellEnd"/>
            <w:r w:rsidRPr="004927C8">
              <w:rPr>
                <w:rFonts w:ascii="Times New Roman" w:eastAsia="Times New Roman" w:hAnsi="Times New Roman" w:cs="Times New Roman"/>
                <w:i/>
                <w:iCs/>
                <w:lang w:val="ru-RU"/>
              </w:rPr>
              <w:t xml:space="preserve"> </w:t>
            </w:r>
            <w:proofErr w:type="spellStart"/>
            <w:r w:rsidRPr="004927C8">
              <w:rPr>
                <w:rFonts w:ascii="Times New Roman" w:eastAsia="Times New Roman" w:hAnsi="Times New Roman" w:cs="Times New Roman"/>
                <w:i/>
                <w:iCs/>
                <w:lang w:val="ru-RU"/>
              </w:rPr>
              <w:t>ренжітсем</w:t>
            </w:r>
            <w:proofErr w:type="spellEnd"/>
            <w:r w:rsidRPr="004927C8">
              <w:rPr>
                <w:rFonts w:ascii="Times New Roman" w:eastAsia="Times New Roman" w:hAnsi="Times New Roman" w:cs="Times New Roman"/>
                <w:i/>
                <w:iCs/>
                <w:lang w:val="ru-RU"/>
              </w:rPr>
              <w:t xml:space="preserve">, </w:t>
            </w:r>
            <w:proofErr w:type="spellStart"/>
            <w:r w:rsidRPr="004927C8">
              <w:rPr>
                <w:rFonts w:ascii="Times New Roman" w:eastAsia="Times New Roman" w:hAnsi="Times New Roman" w:cs="Times New Roman"/>
                <w:i/>
                <w:iCs/>
                <w:lang w:val="ru-RU"/>
              </w:rPr>
              <w:t>кешірім</w:t>
            </w:r>
            <w:proofErr w:type="spellEnd"/>
            <w:r w:rsidRPr="004927C8">
              <w:rPr>
                <w:rFonts w:ascii="Times New Roman" w:eastAsia="Times New Roman" w:hAnsi="Times New Roman" w:cs="Times New Roman"/>
                <w:i/>
                <w:iCs/>
                <w:lang w:val="ru-RU"/>
              </w:rPr>
              <w:t xml:space="preserve"> </w:t>
            </w:r>
            <w:proofErr w:type="spellStart"/>
            <w:r w:rsidRPr="004927C8">
              <w:rPr>
                <w:rFonts w:ascii="Times New Roman" w:eastAsia="Times New Roman" w:hAnsi="Times New Roman" w:cs="Times New Roman"/>
                <w:i/>
                <w:iCs/>
                <w:lang w:val="ru-RU"/>
              </w:rPr>
              <w:t>сұраймын</w:t>
            </w:r>
            <w:proofErr w:type="spellEnd"/>
          </w:p>
          <w:p w14:paraId="3561D252" w14:textId="77777777" w:rsidR="004927C8" w:rsidRPr="004927C8" w:rsidRDefault="004927C8" w:rsidP="004927C8">
            <w:pPr>
              <w:rPr>
                <w:rFonts w:ascii="Times New Roman" w:eastAsia="Times New Roman" w:hAnsi="Times New Roman" w:cs="Times New Roman"/>
                <w:i/>
                <w:iCs/>
                <w:lang w:val="ru-RU"/>
              </w:rPr>
            </w:pPr>
            <w:proofErr w:type="spellStart"/>
            <w:r w:rsidRPr="004927C8">
              <w:rPr>
                <w:rFonts w:ascii="Times New Roman" w:eastAsia="Times New Roman" w:hAnsi="Times New Roman" w:cs="Times New Roman"/>
                <w:i/>
                <w:iCs/>
                <w:lang w:val="ru-RU"/>
              </w:rPr>
              <w:t>Шығармашылық</w:t>
            </w:r>
            <w:proofErr w:type="spellEnd"/>
            <w:r w:rsidRPr="004927C8">
              <w:rPr>
                <w:rFonts w:ascii="Times New Roman" w:eastAsia="Times New Roman" w:hAnsi="Times New Roman" w:cs="Times New Roman"/>
                <w:i/>
                <w:iCs/>
                <w:lang w:val="ru-RU"/>
              </w:rPr>
              <w:t xml:space="preserve"> топ</w:t>
            </w:r>
          </w:p>
          <w:p w14:paraId="04CE726D" w14:textId="77777777" w:rsidR="004927C8" w:rsidRPr="004927C8" w:rsidRDefault="004927C8" w:rsidP="004927C8">
            <w:pPr>
              <w:rPr>
                <w:rFonts w:ascii="Times New Roman" w:eastAsia="Times New Roman" w:hAnsi="Times New Roman" w:cs="Times New Roman"/>
                <w:i/>
                <w:iCs/>
                <w:lang w:val="ru-RU"/>
              </w:rPr>
            </w:pPr>
            <w:proofErr w:type="spellStart"/>
            <w:r w:rsidRPr="004927C8">
              <w:rPr>
                <w:rFonts w:ascii="Times New Roman" w:eastAsia="Times New Roman" w:hAnsi="Times New Roman" w:cs="Times New Roman"/>
                <w:i/>
                <w:iCs/>
                <w:lang w:val="ru-RU"/>
              </w:rPr>
              <w:t>Балаларды</w:t>
            </w:r>
            <w:proofErr w:type="spellEnd"/>
            <w:r w:rsidRPr="004927C8">
              <w:rPr>
                <w:rFonts w:ascii="Times New Roman" w:eastAsia="Times New Roman" w:hAnsi="Times New Roman" w:cs="Times New Roman"/>
                <w:i/>
                <w:iCs/>
                <w:lang w:val="ru-RU"/>
              </w:rPr>
              <w:t xml:space="preserve"> </w:t>
            </w:r>
            <w:proofErr w:type="spellStart"/>
            <w:r w:rsidRPr="004927C8">
              <w:rPr>
                <w:rFonts w:ascii="Times New Roman" w:eastAsia="Times New Roman" w:hAnsi="Times New Roman" w:cs="Times New Roman"/>
                <w:i/>
                <w:iCs/>
                <w:lang w:val="ru-RU"/>
              </w:rPr>
              <w:t>топқа</w:t>
            </w:r>
            <w:proofErr w:type="spellEnd"/>
            <w:r w:rsidRPr="004927C8">
              <w:rPr>
                <w:rFonts w:ascii="Times New Roman" w:eastAsia="Times New Roman" w:hAnsi="Times New Roman" w:cs="Times New Roman"/>
                <w:i/>
                <w:iCs/>
                <w:lang w:val="ru-RU"/>
              </w:rPr>
              <w:t xml:space="preserve"> </w:t>
            </w:r>
            <w:proofErr w:type="spellStart"/>
            <w:r w:rsidRPr="004927C8">
              <w:rPr>
                <w:rFonts w:ascii="Times New Roman" w:eastAsia="Times New Roman" w:hAnsi="Times New Roman" w:cs="Times New Roman"/>
                <w:i/>
                <w:iCs/>
                <w:lang w:val="ru-RU"/>
              </w:rPr>
              <w:t>бөлу</w:t>
            </w:r>
            <w:proofErr w:type="spellEnd"/>
            <w:r w:rsidRPr="004927C8">
              <w:rPr>
                <w:rFonts w:ascii="Times New Roman" w:eastAsia="Times New Roman" w:hAnsi="Times New Roman" w:cs="Times New Roman"/>
                <w:i/>
                <w:iCs/>
                <w:lang w:val="ru-RU"/>
              </w:rPr>
              <w:t>.</w:t>
            </w:r>
          </w:p>
          <w:p w14:paraId="7F0882E1" w14:textId="77777777" w:rsidR="004927C8" w:rsidRPr="004927C8" w:rsidRDefault="004927C8" w:rsidP="004927C8">
            <w:pPr>
              <w:rPr>
                <w:rFonts w:ascii="Times New Roman" w:eastAsia="Times New Roman" w:hAnsi="Times New Roman" w:cs="Times New Roman"/>
                <w:i/>
                <w:iCs/>
                <w:lang w:val="ru-RU"/>
              </w:rPr>
            </w:pPr>
            <w:r w:rsidRPr="004927C8">
              <w:rPr>
                <w:rFonts w:ascii="Times New Roman" w:eastAsia="Times New Roman" w:hAnsi="Times New Roman" w:cs="Times New Roman"/>
                <w:i/>
                <w:iCs/>
                <w:lang w:val="ru-RU"/>
              </w:rPr>
              <w:t xml:space="preserve">1-топ: </w:t>
            </w:r>
            <w:proofErr w:type="spellStart"/>
            <w:r w:rsidRPr="004927C8">
              <w:rPr>
                <w:rFonts w:ascii="Times New Roman" w:eastAsia="Times New Roman" w:hAnsi="Times New Roman" w:cs="Times New Roman"/>
                <w:i/>
                <w:iCs/>
                <w:lang w:val="ru-RU"/>
              </w:rPr>
              <w:t>Әжеге</w:t>
            </w:r>
            <w:proofErr w:type="spellEnd"/>
            <w:r w:rsidRPr="004927C8">
              <w:rPr>
                <w:rFonts w:ascii="Times New Roman" w:eastAsia="Times New Roman" w:hAnsi="Times New Roman" w:cs="Times New Roman"/>
                <w:i/>
                <w:iCs/>
                <w:lang w:val="ru-RU"/>
              </w:rPr>
              <w:t xml:space="preserve"> </w:t>
            </w:r>
            <w:proofErr w:type="spellStart"/>
            <w:r w:rsidRPr="004927C8">
              <w:rPr>
                <w:rFonts w:ascii="Times New Roman" w:eastAsia="Times New Roman" w:hAnsi="Times New Roman" w:cs="Times New Roman"/>
                <w:i/>
                <w:iCs/>
                <w:lang w:val="ru-RU"/>
              </w:rPr>
              <w:t>көмектесу</w:t>
            </w:r>
            <w:proofErr w:type="spellEnd"/>
            <w:r w:rsidRPr="004927C8">
              <w:rPr>
                <w:rFonts w:ascii="Times New Roman" w:eastAsia="Times New Roman" w:hAnsi="Times New Roman" w:cs="Times New Roman"/>
                <w:i/>
                <w:iCs/>
                <w:lang w:val="ru-RU"/>
              </w:rPr>
              <w:t xml:space="preserve"> </w:t>
            </w:r>
            <w:proofErr w:type="spellStart"/>
            <w:r w:rsidRPr="004927C8">
              <w:rPr>
                <w:rFonts w:ascii="Times New Roman" w:eastAsia="Times New Roman" w:hAnsi="Times New Roman" w:cs="Times New Roman"/>
                <w:i/>
                <w:iCs/>
                <w:lang w:val="ru-RU"/>
              </w:rPr>
              <w:t>суреті</w:t>
            </w:r>
            <w:proofErr w:type="spellEnd"/>
          </w:p>
          <w:p w14:paraId="0491F64A" w14:textId="77777777" w:rsidR="004927C8" w:rsidRPr="004927C8" w:rsidRDefault="004927C8" w:rsidP="004927C8">
            <w:pPr>
              <w:rPr>
                <w:rFonts w:ascii="Times New Roman" w:eastAsia="Times New Roman" w:hAnsi="Times New Roman" w:cs="Times New Roman"/>
                <w:i/>
                <w:iCs/>
                <w:lang w:val="ru-RU"/>
              </w:rPr>
            </w:pPr>
            <w:proofErr w:type="spellStart"/>
            <w:r w:rsidRPr="004927C8">
              <w:rPr>
                <w:rFonts w:ascii="Times New Roman" w:eastAsia="Times New Roman" w:hAnsi="Times New Roman" w:cs="Times New Roman"/>
                <w:i/>
                <w:iCs/>
                <w:lang w:val="ru-RU"/>
              </w:rPr>
              <w:t>Суреттеі</w:t>
            </w:r>
            <w:proofErr w:type="spellEnd"/>
            <w:r w:rsidRPr="004927C8">
              <w:rPr>
                <w:rFonts w:ascii="Times New Roman" w:eastAsia="Times New Roman" w:hAnsi="Times New Roman" w:cs="Times New Roman"/>
                <w:i/>
                <w:iCs/>
                <w:lang w:val="ru-RU"/>
              </w:rPr>
              <w:t xml:space="preserve"> </w:t>
            </w:r>
            <w:proofErr w:type="spellStart"/>
            <w:r w:rsidRPr="004927C8">
              <w:rPr>
                <w:rFonts w:ascii="Times New Roman" w:eastAsia="Times New Roman" w:hAnsi="Times New Roman" w:cs="Times New Roman"/>
                <w:i/>
                <w:iCs/>
                <w:lang w:val="ru-RU"/>
              </w:rPr>
              <w:t>құрастыр</w:t>
            </w:r>
            <w:proofErr w:type="spellEnd"/>
            <w:r w:rsidRPr="004927C8">
              <w:rPr>
                <w:rFonts w:ascii="Times New Roman" w:eastAsia="Times New Roman" w:hAnsi="Times New Roman" w:cs="Times New Roman"/>
                <w:i/>
                <w:iCs/>
                <w:lang w:val="ru-RU"/>
              </w:rPr>
              <w:t xml:space="preserve">, </w:t>
            </w:r>
            <w:proofErr w:type="spellStart"/>
            <w:r w:rsidRPr="004927C8">
              <w:rPr>
                <w:rFonts w:ascii="Times New Roman" w:eastAsia="Times New Roman" w:hAnsi="Times New Roman" w:cs="Times New Roman"/>
                <w:i/>
                <w:iCs/>
                <w:lang w:val="ru-RU"/>
              </w:rPr>
              <w:t>өз</w:t>
            </w:r>
            <w:proofErr w:type="spellEnd"/>
            <w:r w:rsidRPr="004927C8">
              <w:rPr>
                <w:rFonts w:ascii="Times New Roman" w:eastAsia="Times New Roman" w:hAnsi="Times New Roman" w:cs="Times New Roman"/>
                <w:i/>
                <w:iCs/>
                <w:lang w:val="ru-RU"/>
              </w:rPr>
              <w:t xml:space="preserve"> </w:t>
            </w:r>
            <w:proofErr w:type="spellStart"/>
            <w:r w:rsidRPr="004927C8">
              <w:rPr>
                <w:rFonts w:ascii="Times New Roman" w:eastAsia="Times New Roman" w:hAnsi="Times New Roman" w:cs="Times New Roman"/>
                <w:i/>
                <w:iCs/>
                <w:lang w:val="ru-RU"/>
              </w:rPr>
              <w:t>ойыңды</w:t>
            </w:r>
            <w:proofErr w:type="spellEnd"/>
            <w:r w:rsidRPr="004927C8">
              <w:rPr>
                <w:rFonts w:ascii="Times New Roman" w:eastAsia="Times New Roman" w:hAnsi="Times New Roman" w:cs="Times New Roman"/>
                <w:i/>
                <w:iCs/>
                <w:lang w:val="ru-RU"/>
              </w:rPr>
              <w:t xml:space="preserve"> </w:t>
            </w:r>
            <w:proofErr w:type="spellStart"/>
            <w:r w:rsidRPr="004927C8">
              <w:rPr>
                <w:rFonts w:ascii="Times New Roman" w:eastAsia="Times New Roman" w:hAnsi="Times New Roman" w:cs="Times New Roman"/>
                <w:i/>
                <w:iCs/>
                <w:lang w:val="ru-RU"/>
              </w:rPr>
              <w:t>айт</w:t>
            </w:r>
            <w:proofErr w:type="spellEnd"/>
            <w:r w:rsidRPr="004927C8">
              <w:rPr>
                <w:rFonts w:ascii="Times New Roman" w:eastAsia="Times New Roman" w:hAnsi="Times New Roman" w:cs="Times New Roman"/>
                <w:i/>
                <w:iCs/>
                <w:lang w:val="ru-RU"/>
              </w:rPr>
              <w:t>.</w:t>
            </w:r>
          </w:p>
          <w:p w14:paraId="4C4CC8B9" w14:textId="44DDC571" w:rsidR="004927C8" w:rsidRPr="004927C8" w:rsidRDefault="004927C8" w:rsidP="004927C8">
            <w:pPr>
              <w:rPr>
                <w:rFonts w:ascii="Times New Roman" w:eastAsia="Times New Roman" w:hAnsi="Times New Roman" w:cs="Times New Roman"/>
                <w:i/>
                <w:iCs/>
                <w:lang w:val="ru-RU"/>
              </w:rPr>
            </w:pPr>
          </w:p>
        </w:tc>
      </w:tr>
      <w:tr w:rsidR="004927C8" w:rsidRPr="004927C8" w14:paraId="73A7A1A2" w14:textId="77777777" w:rsidTr="00F654E9">
        <w:trPr>
          <w:trHeight w:val="373"/>
        </w:trPr>
        <w:tc>
          <w:tcPr>
            <w:tcW w:w="2269" w:type="dxa"/>
          </w:tcPr>
          <w:p w14:paraId="4F60E397" w14:textId="77777777" w:rsidR="004927C8" w:rsidRPr="004927C8" w:rsidRDefault="004927C8" w:rsidP="004927C8">
            <w:pPr>
              <w:spacing w:line="268" w:lineRule="exact"/>
              <w:ind w:left="110"/>
              <w:rPr>
                <w:rFonts w:ascii="Times New Roman" w:eastAsia="Times New Roman" w:hAnsi="Times New Roman" w:cs="Times New Roman"/>
              </w:rPr>
            </w:pPr>
            <w:proofErr w:type="spellStart"/>
            <w:r w:rsidRPr="004927C8">
              <w:rPr>
                <w:rFonts w:ascii="Times New Roman" w:eastAsia="Times New Roman" w:hAnsi="Times New Roman" w:cs="Times New Roman"/>
              </w:rPr>
              <w:lastRenderedPageBreak/>
              <w:t>Серуенгедайындық</w:t>
            </w:r>
            <w:proofErr w:type="spellEnd"/>
          </w:p>
        </w:tc>
        <w:tc>
          <w:tcPr>
            <w:tcW w:w="13856" w:type="dxa"/>
            <w:gridSpan w:val="5"/>
          </w:tcPr>
          <w:p w14:paraId="5307F750" w14:textId="77777777" w:rsidR="004927C8" w:rsidRPr="004927C8" w:rsidRDefault="004927C8" w:rsidP="004927C8">
            <w:pPr>
              <w:rPr>
                <w:rFonts w:ascii="Times New Roman" w:eastAsia="Times New Roman" w:hAnsi="Times New Roman" w:cs="Times New Roman"/>
              </w:rPr>
            </w:pPr>
            <w:proofErr w:type="spellStart"/>
            <w:r w:rsidRPr="004927C8">
              <w:rPr>
                <w:rFonts w:ascii="Times New Roman" w:eastAsia="Times New Roman" w:hAnsi="Times New Roman" w:cs="Times New Roman"/>
                <w:i/>
                <w:shd w:val="clear" w:color="auto" w:fill="FFFFFF"/>
              </w:rPr>
              <w:t>Киіну</w:t>
            </w:r>
            <w:proofErr w:type="spellEnd"/>
            <w:r w:rsidRPr="004927C8">
              <w:rPr>
                <w:rFonts w:ascii="Times New Roman" w:eastAsia="Times New Roman" w:hAnsi="Times New Roman" w:cs="Times New Roman"/>
                <w:i/>
                <w:shd w:val="clear" w:color="auto" w:fill="FFFFFF"/>
              </w:rPr>
              <w:t xml:space="preserve">: Серуенге </w:t>
            </w:r>
            <w:proofErr w:type="spellStart"/>
            <w:r w:rsidRPr="004927C8">
              <w:rPr>
                <w:rFonts w:ascii="Times New Roman" w:eastAsia="Times New Roman" w:hAnsi="Times New Roman" w:cs="Times New Roman"/>
                <w:i/>
                <w:shd w:val="clear" w:color="auto" w:fill="FFFFFF"/>
              </w:rPr>
              <w:t>шығу</w:t>
            </w:r>
            <w:proofErr w:type="spellEnd"/>
            <w:r w:rsidRPr="004927C8">
              <w:rPr>
                <w:rFonts w:ascii="Times New Roman" w:eastAsia="Times New Roman" w:hAnsi="Times New Roman" w:cs="Times New Roman"/>
                <w:i/>
                <w:shd w:val="clear" w:color="auto" w:fill="FFFFFF"/>
              </w:rPr>
              <w:t xml:space="preserve">, </w:t>
            </w:r>
            <w:proofErr w:type="spellStart"/>
            <w:r w:rsidRPr="004927C8">
              <w:rPr>
                <w:rFonts w:ascii="Times New Roman" w:eastAsia="Times New Roman" w:hAnsi="Times New Roman" w:cs="Times New Roman"/>
                <w:i/>
                <w:shd w:val="clear" w:color="auto" w:fill="FFFFFF"/>
              </w:rPr>
              <w:t>балаларды</w:t>
            </w:r>
            <w:proofErr w:type="spellEnd"/>
            <w:r w:rsidRPr="004927C8">
              <w:rPr>
                <w:rFonts w:ascii="Times New Roman" w:eastAsia="Times New Roman" w:hAnsi="Times New Roman" w:cs="Times New Roman"/>
                <w:i/>
                <w:shd w:val="clear" w:color="auto" w:fill="FFFFFF"/>
              </w:rPr>
              <w:t xml:space="preserve"> </w:t>
            </w:r>
            <w:proofErr w:type="spellStart"/>
            <w:r w:rsidRPr="004927C8">
              <w:rPr>
                <w:rFonts w:ascii="Times New Roman" w:eastAsia="Times New Roman" w:hAnsi="Times New Roman" w:cs="Times New Roman"/>
                <w:i/>
                <w:shd w:val="clear" w:color="auto" w:fill="FFFFFF"/>
              </w:rPr>
              <w:t>біртіндеп</w:t>
            </w:r>
            <w:proofErr w:type="spellEnd"/>
            <w:r w:rsidRPr="004927C8">
              <w:rPr>
                <w:rFonts w:ascii="Times New Roman" w:eastAsia="Times New Roman" w:hAnsi="Times New Roman" w:cs="Times New Roman"/>
                <w:i/>
                <w:shd w:val="clear" w:color="auto" w:fill="FFFFFF"/>
              </w:rPr>
              <w:t xml:space="preserve"> </w:t>
            </w:r>
            <w:proofErr w:type="spellStart"/>
            <w:r w:rsidRPr="004927C8">
              <w:rPr>
                <w:rFonts w:ascii="Times New Roman" w:eastAsia="Times New Roman" w:hAnsi="Times New Roman" w:cs="Times New Roman"/>
                <w:i/>
                <w:shd w:val="clear" w:color="auto" w:fill="FFFFFF"/>
              </w:rPr>
              <w:t>киіндіру</w:t>
            </w:r>
            <w:proofErr w:type="spellEnd"/>
            <w:r w:rsidRPr="004927C8">
              <w:rPr>
                <w:rFonts w:ascii="Times New Roman" w:eastAsia="Times New Roman" w:hAnsi="Times New Roman" w:cs="Times New Roman"/>
                <w:i/>
                <w:shd w:val="clear" w:color="auto" w:fill="FFFFFF"/>
              </w:rPr>
              <w:t xml:space="preserve">, </w:t>
            </w:r>
            <w:proofErr w:type="spellStart"/>
            <w:r w:rsidRPr="004927C8">
              <w:rPr>
                <w:rFonts w:ascii="Times New Roman" w:eastAsia="Times New Roman" w:hAnsi="Times New Roman" w:cs="Times New Roman"/>
                <w:i/>
                <w:shd w:val="clear" w:color="auto" w:fill="FFFFFF"/>
              </w:rPr>
              <w:t>киімдерінің</w:t>
            </w:r>
            <w:proofErr w:type="spellEnd"/>
            <w:r w:rsidRPr="004927C8">
              <w:rPr>
                <w:rFonts w:ascii="Times New Roman" w:eastAsia="Times New Roman" w:hAnsi="Times New Roman" w:cs="Times New Roman"/>
                <w:i/>
                <w:shd w:val="clear" w:color="auto" w:fill="FFFFFF"/>
              </w:rPr>
              <w:t xml:space="preserve"> </w:t>
            </w:r>
            <w:proofErr w:type="spellStart"/>
            <w:r w:rsidRPr="004927C8">
              <w:rPr>
                <w:rFonts w:ascii="Times New Roman" w:eastAsia="Times New Roman" w:hAnsi="Times New Roman" w:cs="Times New Roman"/>
                <w:i/>
                <w:shd w:val="clear" w:color="auto" w:fill="FFFFFF"/>
              </w:rPr>
              <w:t>дұрыс</w:t>
            </w:r>
            <w:proofErr w:type="spellEnd"/>
            <w:r w:rsidRPr="004927C8">
              <w:rPr>
                <w:rFonts w:ascii="Times New Roman" w:eastAsia="Times New Roman" w:hAnsi="Times New Roman" w:cs="Times New Roman"/>
                <w:i/>
                <w:shd w:val="clear" w:color="auto" w:fill="FFFFFF"/>
              </w:rPr>
              <w:t xml:space="preserve"> </w:t>
            </w:r>
            <w:proofErr w:type="spellStart"/>
            <w:r w:rsidRPr="004927C8">
              <w:rPr>
                <w:rFonts w:ascii="Times New Roman" w:eastAsia="Times New Roman" w:hAnsi="Times New Roman" w:cs="Times New Roman"/>
                <w:i/>
                <w:shd w:val="clear" w:color="auto" w:fill="FFFFFF"/>
              </w:rPr>
              <w:t>киілуін</w:t>
            </w:r>
            <w:proofErr w:type="spellEnd"/>
            <w:r w:rsidRPr="004927C8">
              <w:rPr>
                <w:rFonts w:ascii="Times New Roman" w:eastAsia="Times New Roman" w:hAnsi="Times New Roman" w:cs="Times New Roman"/>
                <w:i/>
                <w:shd w:val="clear" w:color="auto" w:fill="FFFFFF"/>
              </w:rPr>
              <w:t xml:space="preserve"> </w:t>
            </w:r>
            <w:proofErr w:type="spellStart"/>
            <w:r w:rsidRPr="004927C8">
              <w:rPr>
                <w:rFonts w:ascii="Times New Roman" w:eastAsia="Times New Roman" w:hAnsi="Times New Roman" w:cs="Times New Roman"/>
                <w:i/>
                <w:shd w:val="clear" w:color="auto" w:fill="FFFFFF"/>
              </w:rPr>
              <w:t>қадағалау</w:t>
            </w:r>
            <w:proofErr w:type="spellEnd"/>
            <w:r w:rsidRPr="004927C8">
              <w:rPr>
                <w:rFonts w:ascii="Times New Roman" w:eastAsia="Times New Roman" w:hAnsi="Times New Roman" w:cs="Times New Roman"/>
                <w:i/>
                <w:shd w:val="clear" w:color="auto" w:fill="FFFFFF"/>
              </w:rPr>
              <w:t xml:space="preserve">, </w:t>
            </w:r>
            <w:proofErr w:type="spellStart"/>
            <w:r w:rsidRPr="004927C8">
              <w:rPr>
                <w:rFonts w:ascii="Times New Roman" w:eastAsia="Times New Roman" w:hAnsi="Times New Roman" w:cs="Times New Roman"/>
                <w:i/>
                <w:shd w:val="clear" w:color="auto" w:fill="FFFFFF"/>
              </w:rPr>
              <w:t>қатармен</w:t>
            </w:r>
            <w:proofErr w:type="spellEnd"/>
            <w:r w:rsidRPr="004927C8">
              <w:rPr>
                <w:rFonts w:ascii="Times New Roman" w:eastAsia="Times New Roman" w:hAnsi="Times New Roman" w:cs="Times New Roman"/>
                <w:i/>
                <w:shd w:val="clear" w:color="auto" w:fill="FFFFFF"/>
              </w:rPr>
              <w:t xml:space="preserve"> </w:t>
            </w:r>
            <w:proofErr w:type="spellStart"/>
            <w:r w:rsidRPr="004927C8">
              <w:rPr>
                <w:rFonts w:ascii="Times New Roman" w:eastAsia="Times New Roman" w:hAnsi="Times New Roman" w:cs="Times New Roman"/>
                <w:i/>
                <w:shd w:val="clear" w:color="auto" w:fill="FFFFFF"/>
              </w:rPr>
              <w:t>жүруге</w:t>
            </w:r>
            <w:proofErr w:type="spellEnd"/>
            <w:r w:rsidRPr="004927C8">
              <w:rPr>
                <w:rFonts w:ascii="Times New Roman" w:eastAsia="Times New Roman" w:hAnsi="Times New Roman" w:cs="Times New Roman"/>
                <w:i/>
                <w:shd w:val="clear" w:color="auto" w:fill="FFFFFF"/>
              </w:rPr>
              <w:t xml:space="preserve"> </w:t>
            </w:r>
            <w:proofErr w:type="spellStart"/>
            <w:r w:rsidRPr="004927C8">
              <w:rPr>
                <w:rFonts w:ascii="Times New Roman" w:eastAsia="Times New Roman" w:hAnsi="Times New Roman" w:cs="Times New Roman"/>
                <w:i/>
                <w:shd w:val="clear" w:color="auto" w:fill="FFFFFF"/>
              </w:rPr>
              <w:t>дағдыландыру</w:t>
            </w:r>
            <w:proofErr w:type="spellEnd"/>
            <w:r w:rsidRPr="004927C8">
              <w:rPr>
                <w:rFonts w:ascii="Times New Roman" w:eastAsia="Times New Roman" w:hAnsi="Times New Roman" w:cs="Times New Roman"/>
                <w:i/>
                <w:shd w:val="clear" w:color="auto" w:fill="FFFFFF"/>
              </w:rPr>
              <w:t>.</w:t>
            </w:r>
          </w:p>
        </w:tc>
      </w:tr>
      <w:tr w:rsidR="004927C8" w:rsidRPr="004927C8" w14:paraId="6A5C11CB" w14:textId="77777777" w:rsidTr="00F654E9">
        <w:trPr>
          <w:trHeight w:val="275"/>
        </w:trPr>
        <w:tc>
          <w:tcPr>
            <w:tcW w:w="2269" w:type="dxa"/>
            <w:vMerge w:val="restart"/>
          </w:tcPr>
          <w:p w14:paraId="00F0C170" w14:textId="77777777" w:rsidR="004927C8" w:rsidRPr="004927C8" w:rsidRDefault="004927C8" w:rsidP="004927C8">
            <w:pPr>
              <w:spacing w:line="256" w:lineRule="exact"/>
              <w:ind w:left="110"/>
              <w:rPr>
                <w:rFonts w:ascii="Times New Roman" w:eastAsia="Times New Roman" w:hAnsi="Times New Roman" w:cs="Times New Roman"/>
              </w:rPr>
            </w:pPr>
            <w:proofErr w:type="spellStart"/>
            <w:r w:rsidRPr="004927C8">
              <w:rPr>
                <w:rFonts w:ascii="Times New Roman" w:eastAsia="Times New Roman" w:hAnsi="Times New Roman" w:cs="Times New Roman"/>
              </w:rPr>
              <w:lastRenderedPageBreak/>
              <w:t>Серуен</w:t>
            </w:r>
            <w:proofErr w:type="spellEnd"/>
          </w:p>
        </w:tc>
        <w:tc>
          <w:tcPr>
            <w:tcW w:w="3118" w:type="dxa"/>
            <w:tcBorders>
              <w:right w:val="single" w:sz="4" w:space="0" w:color="auto"/>
            </w:tcBorders>
          </w:tcPr>
          <w:p w14:paraId="2F398349" w14:textId="77777777" w:rsidR="004927C8" w:rsidRPr="004927C8" w:rsidRDefault="004927C8" w:rsidP="004927C8">
            <w:pPr>
              <w:rPr>
                <w:rFonts w:ascii="Times New Roman" w:eastAsia="Times New Roman" w:hAnsi="Times New Roman" w:cs="Times New Roman"/>
                <w:i/>
                <w:lang w:val="ru-RU"/>
              </w:rPr>
            </w:pPr>
            <w:proofErr w:type="spellStart"/>
            <w:r w:rsidRPr="004927C8">
              <w:rPr>
                <w:rFonts w:ascii="Times New Roman" w:eastAsia="Times New Roman" w:hAnsi="Times New Roman" w:cs="Times New Roman"/>
                <w:bCs/>
                <w:i/>
                <w:iCs/>
                <w:lang w:val="ru-RU"/>
              </w:rPr>
              <w:t>Серуен</w:t>
            </w:r>
            <w:proofErr w:type="spellEnd"/>
            <w:r w:rsidRPr="004927C8">
              <w:rPr>
                <w:rFonts w:ascii="Times New Roman" w:eastAsia="Times New Roman" w:hAnsi="Times New Roman" w:cs="Times New Roman"/>
                <w:bCs/>
                <w:i/>
                <w:iCs/>
                <w:lang w:val="ru-RU"/>
              </w:rPr>
              <w:t xml:space="preserve"> № 10</w:t>
            </w:r>
          </w:p>
          <w:p w14:paraId="4C6E57B2" w14:textId="77777777" w:rsidR="004927C8" w:rsidRPr="004927C8" w:rsidRDefault="004927C8" w:rsidP="004927C8">
            <w:pPr>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iCs/>
                <w:lang w:val="ru-RU"/>
              </w:rPr>
              <w:t>Күнді</w:t>
            </w:r>
            <w:proofErr w:type="spellEnd"/>
            <w:r w:rsidRPr="004927C8">
              <w:rPr>
                <w:rFonts w:ascii="Times New Roman" w:eastAsia="Times New Roman" w:hAnsi="Times New Roman" w:cs="Times New Roman"/>
                <w:i/>
                <w:iCs/>
                <w:lang w:val="ru-RU"/>
              </w:rPr>
              <w:t xml:space="preserve"> </w:t>
            </w:r>
            <w:proofErr w:type="spellStart"/>
            <w:r w:rsidRPr="004927C8">
              <w:rPr>
                <w:rFonts w:ascii="Times New Roman" w:eastAsia="Times New Roman" w:hAnsi="Times New Roman" w:cs="Times New Roman"/>
                <w:i/>
                <w:iCs/>
                <w:lang w:val="ru-RU"/>
              </w:rPr>
              <w:t>бақылау</w:t>
            </w:r>
            <w:proofErr w:type="spellEnd"/>
            <w:r w:rsidRPr="004927C8">
              <w:rPr>
                <w:rFonts w:ascii="Times New Roman" w:eastAsia="Times New Roman" w:hAnsi="Times New Roman" w:cs="Times New Roman"/>
                <w:i/>
                <w:iCs/>
                <w:lang w:val="ru-RU"/>
              </w:rPr>
              <w:t>.</w:t>
            </w:r>
          </w:p>
          <w:p w14:paraId="40271447" w14:textId="77777777" w:rsidR="004927C8" w:rsidRPr="004927C8" w:rsidRDefault="004927C8" w:rsidP="004927C8">
            <w:pPr>
              <w:rPr>
                <w:rFonts w:ascii="Times New Roman" w:eastAsia="Times New Roman" w:hAnsi="Times New Roman" w:cs="Times New Roman"/>
                <w:i/>
                <w:shd w:val="clear" w:color="auto" w:fill="FFFFFF"/>
              </w:rPr>
            </w:pPr>
          </w:p>
        </w:tc>
        <w:tc>
          <w:tcPr>
            <w:tcW w:w="2835" w:type="dxa"/>
            <w:tcBorders>
              <w:left w:val="single" w:sz="4" w:space="0" w:color="auto"/>
              <w:right w:val="single" w:sz="4" w:space="0" w:color="auto"/>
            </w:tcBorders>
          </w:tcPr>
          <w:p w14:paraId="03769448" w14:textId="77777777" w:rsidR="004927C8" w:rsidRPr="004927C8" w:rsidRDefault="004927C8" w:rsidP="0061766A">
            <w:pPr>
              <w:rPr>
                <w:rFonts w:ascii="Times New Roman" w:eastAsia="Times New Roman" w:hAnsi="Times New Roman" w:cs="Times New Roman"/>
                <w:bCs/>
                <w:i/>
                <w:iCs/>
                <w:shd w:val="clear" w:color="auto" w:fill="FFFFFF"/>
              </w:rPr>
            </w:pPr>
          </w:p>
        </w:tc>
        <w:tc>
          <w:tcPr>
            <w:tcW w:w="2693" w:type="dxa"/>
            <w:tcBorders>
              <w:left w:val="single" w:sz="4" w:space="0" w:color="auto"/>
            </w:tcBorders>
          </w:tcPr>
          <w:p w14:paraId="77233B7C" w14:textId="77777777" w:rsidR="004927C8" w:rsidRPr="004927C8" w:rsidRDefault="004927C8" w:rsidP="004927C8">
            <w:pPr>
              <w:rPr>
                <w:rFonts w:ascii="Times New Roman" w:eastAsia="Times New Roman" w:hAnsi="Times New Roman" w:cs="Times New Roman"/>
                <w:i/>
                <w:shd w:val="clear" w:color="auto" w:fill="FFFFFF"/>
              </w:rPr>
            </w:pPr>
            <w:proofErr w:type="spellStart"/>
            <w:r w:rsidRPr="004927C8">
              <w:rPr>
                <w:rFonts w:ascii="Times New Roman" w:eastAsia="Times New Roman" w:hAnsi="Times New Roman" w:cs="Times New Roman"/>
                <w:bCs/>
                <w:i/>
                <w:iCs/>
                <w:shd w:val="clear" w:color="auto" w:fill="FFFFFF"/>
              </w:rPr>
              <w:t>Серуен</w:t>
            </w:r>
            <w:proofErr w:type="spellEnd"/>
            <w:r w:rsidRPr="004927C8">
              <w:rPr>
                <w:rFonts w:ascii="Times New Roman" w:eastAsia="Times New Roman" w:hAnsi="Times New Roman" w:cs="Times New Roman"/>
                <w:bCs/>
                <w:i/>
                <w:iCs/>
                <w:shd w:val="clear" w:color="auto" w:fill="FFFFFF"/>
              </w:rPr>
              <w:t xml:space="preserve"> № 12</w:t>
            </w:r>
          </w:p>
          <w:p w14:paraId="1DAE0021" w14:textId="77777777" w:rsidR="004927C8" w:rsidRPr="004927C8" w:rsidRDefault="004927C8" w:rsidP="004927C8">
            <w:pPr>
              <w:rPr>
                <w:rFonts w:ascii="Times New Roman" w:eastAsia="Times New Roman" w:hAnsi="Times New Roman" w:cs="Times New Roman"/>
                <w:i/>
                <w:shd w:val="clear" w:color="auto" w:fill="FFFFFF"/>
              </w:rPr>
            </w:pPr>
            <w:r w:rsidRPr="004927C8">
              <w:rPr>
                <w:rFonts w:ascii="Times New Roman" w:eastAsia="Times New Roman" w:hAnsi="Times New Roman" w:cs="Times New Roman"/>
                <w:i/>
                <w:iCs/>
                <w:shd w:val="clear" w:color="auto" w:fill="FFFFFF"/>
              </w:rPr>
              <w:t> </w:t>
            </w:r>
            <w:proofErr w:type="spellStart"/>
            <w:r w:rsidRPr="004927C8">
              <w:rPr>
                <w:rFonts w:ascii="Times New Roman" w:eastAsia="Times New Roman" w:hAnsi="Times New Roman" w:cs="Times New Roman"/>
                <w:i/>
                <w:iCs/>
                <w:shd w:val="clear" w:color="auto" w:fill="FFFFFF"/>
              </w:rPr>
              <w:t>Аула</w:t>
            </w:r>
            <w:proofErr w:type="spellEnd"/>
            <w:r w:rsidRPr="004927C8">
              <w:rPr>
                <w:rFonts w:ascii="Times New Roman" w:eastAsia="Times New Roman" w:hAnsi="Times New Roman" w:cs="Times New Roman"/>
                <w:i/>
                <w:iCs/>
                <w:shd w:val="clear" w:color="auto" w:fill="FFFFFF"/>
              </w:rPr>
              <w:t xml:space="preserve"> </w:t>
            </w:r>
            <w:proofErr w:type="spellStart"/>
            <w:r w:rsidRPr="004927C8">
              <w:rPr>
                <w:rFonts w:ascii="Times New Roman" w:eastAsia="Times New Roman" w:hAnsi="Times New Roman" w:cs="Times New Roman"/>
                <w:i/>
                <w:iCs/>
                <w:shd w:val="clear" w:color="auto" w:fill="FFFFFF"/>
              </w:rPr>
              <w:t>сыпырушы</w:t>
            </w:r>
            <w:proofErr w:type="spellEnd"/>
            <w:r w:rsidRPr="004927C8">
              <w:rPr>
                <w:rFonts w:ascii="Times New Roman" w:eastAsia="Times New Roman" w:hAnsi="Times New Roman" w:cs="Times New Roman"/>
                <w:i/>
                <w:iCs/>
                <w:shd w:val="clear" w:color="auto" w:fill="FFFFFF"/>
              </w:rPr>
              <w:t xml:space="preserve"> </w:t>
            </w:r>
            <w:proofErr w:type="spellStart"/>
            <w:r w:rsidRPr="004927C8">
              <w:rPr>
                <w:rFonts w:ascii="Times New Roman" w:eastAsia="Times New Roman" w:hAnsi="Times New Roman" w:cs="Times New Roman"/>
                <w:i/>
                <w:iCs/>
                <w:shd w:val="clear" w:color="auto" w:fill="FFFFFF"/>
              </w:rPr>
              <w:t>еңбегін</w:t>
            </w:r>
            <w:proofErr w:type="spellEnd"/>
            <w:r w:rsidRPr="004927C8">
              <w:rPr>
                <w:rFonts w:ascii="Times New Roman" w:eastAsia="Times New Roman" w:hAnsi="Times New Roman" w:cs="Times New Roman"/>
                <w:i/>
                <w:iCs/>
                <w:shd w:val="clear" w:color="auto" w:fill="FFFFFF"/>
              </w:rPr>
              <w:t xml:space="preserve"> </w:t>
            </w:r>
            <w:proofErr w:type="spellStart"/>
            <w:r w:rsidRPr="004927C8">
              <w:rPr>
                <w:rFonts w:ascii="Times New Roman" w:eastAsia="Times New Roman" w:hAnsi="Times New Roman" w:cs="Times New Roman"/>
                <w:i/>
                <w:iCs/>
                <w:shd w:val="clear" w:color="auto" w:fill="FFFFFF"/>
              </w:rPr>
              <w:t>бақылау</w:t>
            </w:r>
            <w:proofErr w:type="spellEnd"/>
            <w:r w:rsidRPr="004927C8">
              <w:rPr>
                <w:rFonts w:ascii="Times New Roman" w:eastAsia="Times New Roman" w:hAnsi="Times New Roman" w:cs="Times New Roman"/>
                <w:i/>
                <w:iCs/>
                <w:shd w:val="clear" w:color="auto" w:fill="FFFFFF"/>
              </w:rPr>
              <w:t xml:space="preserve">.    </w:t>
            </w:r>
          </w:p>
          <w:p w14:paraId="3747C409" w14:textId="77777777" w:rsidR="004927C8" w:rsidRPr="004927C8" w:rsidRDefault="004927C8" w:rsidP="004927C8">
            <w:pPr>
              <w:rPr>
                <w:rFonts w:ascii="Times New Roman" w:eastAsia="Times New Roman" w:hAnsi="Times New Roman" w:cs="Times New Roman"/>
                <w:i/>
                <w:shd w:val="clear" w:color="auto" w:fill="FFFFFF"/>
              </w:rPr>
            </w:pPr>
          </w:p>
        </w:tc>
        <w:tc>
          <w:tcPr>
            <w:tcW w:w="2835" w:type="dxa"/>
            <w:tcBorders>
              <w:right w:val="single" w:sz="4" w:space="0" w:color="auto"/>
            </w:tcBorders>
          </w:tcPr>
          <w:p w14:paraId="1A8D41A8" w14:textId="77777777" w:rsidR="004927C8" w:rsidRPr="004927C8" w:rsidRDefault="004927C8" w:rsidP="0061766A">
            <w:pPr>
              <w:rPr>
                <w:rFonts w:ascii="Times New Roman" w:eastAsia="Times New Roman" w:hAnsi="Times New Roman" w:cs="Times New Roman"/>
                <w:bCs/>
                <w:i/>
                <w:iCs/>
                <w:shd w:val="clear" w:color="auto" w:fill="FFFFFF"/>
              </w:rPr>
            </w:pPr>
          </w:p>
        </w:tc>
        <w:tc>
          <w:tcPr>
            <w:tcW w:w="2375" w:type="dxa"/>
            <w:tcBorders>
              <w:left w:val="single" w:sz="4" w:space="0" w:color="auto"/>
            </w:tcBorders>
          </w:tcPr>
          <w:p w14:paraId="381C8467" w14:textId="77777777" w:rsidR="004927C8" w:rsidRPr="004927C8" w:rsidRDefault="004927C8" w:rsidP="004927C8">
            <w:pPr>
              <w:rPr>
                <w:rFonts w:ascii="Times New Roman" w:eastAsia="Times New Roman" w:hAnsi="Times New Roman" w:cs="Times New Roman"/>
                <w:bCs/>
                <w:i/>
                <w:iCs/>
                <w:shd w:val="clear" w:color="auto" w:fill="FFFFFF"/>
              </w:rPr>
            </w:pPr>
            <w:proofErr w:type="spellStart"/>
            <w:r w:rsidRPr="004927C8">
              <w:rPr>
                <w:rFonts w:ascii="Times New Roman" w:eastAsia="Times New Roman" w:hAnsi="Times New Roman" w:cs="Times New Roman"/>
                <w:bCs/>
                <w:i/>
                <w:iCs/>
                <w:shd w:val="clear" w:color="auto" w:fill="FFFFFF"/>
              </w:rPr>
              <w:t>Серуен</w:t>
            </w:r>
            <w:proofErr w:type="spellEnd"/>
            <w:r w:rsidRPr="004927C8">
              <w:rPr>
                <w:rFonts w:ascii="Times New Roman" w:eastAsia="Times New Roman" w:hAnsi="Times New Roman" w:cs="Times New Roman"/>
                <w:bCs/>
                <w:i/>
                <w:iCs/>
                <w:shd w:val="clear" w:color="auto" w:fill="FFFFFF"/>
              </w:rPr>
              <w:t xml:space="preserve"> № 18</w:t>
            </w:r>
          </w:p>
          <w:p w14:paraId="39102A00" w14:textId="77777777" w:rsidR="004927C8" w:rsidRPr="004927C8" w:rsidRDefault="004927C8" w:rsidP="004927C8">
            <w:pPr>
              <w:rPr>
                <w:rFonts w:ascii="Times New Roman" w:eastAsia="Times New Roman" w:hAnsi="Times New Roman" w:cs="Times New Roman"/>
                <w:bCs/>
                <w:i/>
                <w:iCs/>
                <w:shd w:val="clear" w:color="auto" w:fill="FFFFFF"/>
              </w:rPr>
            </w:pPr>
            <w:proofErr w:type="spellStart"/>
            <w:r w:rsidRPr="004927C8">
              <w:rPr>
                <w:rFonts w:ascii="Times New Roman" w:eastAsia="Times New Roman" w:hAnsi="Times New Roman" w:cs="Times New Roman"/>
                <w:bCs/>
                <w:i/>
                <w:iCs/>
                <w:shd w:val="clear" w:color="auto" w:fill="FFFFFF"/>
              </w:rPr>
              <w:t>Күннің</w:t>
            </w:r>
            <w:proofErr w:type="spellEnd"/>
            <w:r w:rsidRPr="004927C8">
              <w:rPr>
                <w:rFonts w:ascii="Times New Roman" w:eastAsia="Times New Roman" w:hAnsi="Times New Roman" w:cs="Times New Roman"/>
                <w:bCs/>
                <w:i/>
                <w:iCs/>
                <w:shd w:val="clear" w:color="auto" w:fill="FFFFFF"/>
              </w:rPr>
              <w:t xml:space="preserve"> </w:t>
            </w:r>
            <w:proofErr w:type="spellStart"/>
            <w:r w:rsidRPr="004927C8">
              <w:rPr>
                <w:rFonts w:ascii="Times New Roman" w:eastAsia="Times New Roman" w:hAnsi="Times New Roman" w:cs="Times New Roman"/>
                <w:bCs/>
                <w:i/>
                <w:iCs/>
                <w:shd w:val="clear" w:color="auto" w:fill="FFFFFF"/>
              </w:rPr>
              <w:t>көзін</w:t>
            </w:r>
            <w:proofErr w:type="spellEnd"/>
            <w:r w:rsidRPr="004927C8">
              <w:rPr>
                <w:rFonts w:ascii="Times New Roman" w:eastAsia="Times New Roman" w:hAnsi="Times New Roman" w:cs="Times New Roman"/>
                <w:bCs/>
                <w:i/>
                <w:iCs/>
                <w:shd w:val="clear" w:color="auto" w:fill="FFFFFF"/>
              </w:rPr>
              <w:t xml:space="preserve"> </w:t>
            </w:r>
            <w:proofErr w:type="spellStart"/>
            <w:r w:rsidRPr="004927C8">
              <w:rPr>
                <w:rFonts w:ascii="Times New Roman" w:eastAsia="Times New Roman" w:hAnsi="Times New Roman" w:cs="Times New Roman"/>
                <w:bCs/>
                <w:i/>
                <w:iCs/>
                <w:shd w:val="clear" w:color="auto" w:fill="FFFFFF"/>
              </w:rPr>
              <w:t>бақылау</w:t>
            </w:r>
            <w:proofErr w:type="spellEnd"/>
            <w:r w:rsidRPr="004927C8">
              <w:rPr>
                <w:rFonts w:ascii="Times New Roman" w:eastAsia="Times New Roman" w:hAnsi="Times New Roman" w:cs="Times New Roman"/>
                <w:bCs/>
                <w:i/>
                <w:iCs/>
                <w:shd w:val="clear" w:color="auto" w:fill="FFFFFF"/>
              </w:rPr>
              <w:t>.</w:t>
            </w:r>
          </w:p>
          <w:p w14:paraId="3C281FE3" w14:textId="77777777" w:rsidR="004927C8" w:rsidRPr="004927C8" w:rsidRDefault="004927C8" w:rsidP="004927C8">
            <w:pPr>
              <w:rPr>
                <w:rFonts w:ascii="Times New Roman" w:eastAsia="Times New Roman" w:hAnsi="Times New Roman" w:cs="Times New Roman"/>
                <w:i/>
              </w:rPr>
            </w:pPr>
          </w:p>
        </w:tc>
      </w:tr>
      <w:tr w:rsidR="004927C8" w:rsidRPr="004927C8" w14:paraId="5493F826" w14:textId="77777777" w:rsidTr="00F654E9">
        <w:trPr>
          <w:trHeight w:val="454"/>
        </w:trPr>
        <w:tc>
          <w:tcPr>
            <w:tcW w:w="2269" w:type="dxa"/>
            <w:vMerge/>
          </w:tcPr>
          <w:p w14:paraId="692379C7" w14:textId="77777777" w:rsidR="004927C8" w:rsidRPr="004927C8" w:rsidRDefault="004927C8" w:rsidP="004927C8">
            <w:pPr>
              <w:spacing w:line="256" w:lineRule="exact"/>
              <w:ind w:left="110"/>
              <w:rPr>
                <w:rFonts w:ascii="Times New Roman" w:eastAsia="Times New Roman" w:hAnsi="Times New Roman" w:cs="Times New Roman"/>
              </w:rPr>
            </w:pPr>
          </w:p>
        </w:tc>
        <w:tc>
          <w:tcPr>
            <w:tcW w:w="13856" w:type="dxa"/>
            <w:gridSpan w:val="5"/>
          </w:tcPr>
          <w:p w14:paraId="1103A9C0" w14:textId="77777777" w:rsidR="004927C8" w:rsidRPr="004927C8" w:rsidRDefault="004927C8" w:rsidP="004927C8">
            <w:pPr>
              <w:jc w:val="center"/>
              <w:rPr>
                <w:rFonts w:ascii="Times New Roman" w:eastAsia="Times New Roman" w:hAnsi="Times New Roman" w:cs="Times New Roman"/>
                <w:i/>
              </w:rPr>
            </w:pPr>
            <w:proofErr w:type="spellStart"/>
            <w:r w:rsidRPr="004927C8">
              <w:rPr>
                <w:rFonts w:ascii="Times New Roman" w:eastAsia="Times New Roman" w:hAnsi="Times New Roman" w:cs="Times New Roman"/>
                <w:i/>
              </w:rPr>
              <w:t>Көктем</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серуен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картотекасынан</w:t>
            </w:r>
            <w:proofErr w:type="spellEnd"/>
          </w:p>
        </w:tc>
      </w:tr>
      <w:tr w:rsidR="004927C8" w:rsidRPr="004927C8" w14:paraId="1900915B" w14:textId="77777777" w:rsidTr="00F654E9">
        <w:trPr>
          <w:trHeight w:val="454"/>
        </w:trPr>
        <w:tc>
          <w:tcPr>
            <w:tcW w:w="2269" w:type="dxa"/>
          </w:tcPr>
          <w:p w14:paraId="4BA3BBFF" w14:textId="77777777" w:rsidR="004927C8" w:rsidRPr="004927C8" w:rsidRDefault="004927C8" w:rsidP="004927C8">
            <w:pPr>
              <w:spacing w:line="256" w:lineRule="exact"/>
              <w:ind w:left="110"/>
              <w:rPr>
                <w:rFonts w:ascii="Times New Roman" w:eastAsia="Times New Roman" w:hAnsi="Times New Roman" w:cs="Times New Roman"/>
              </w:rPr>
            </w:pPr>
            <w:proofErr w:type="spellStart"/>
            <w:proofErr w:type="gramStart"/>
            <w:r w:rsidRPr="004927C8">
              <w:rPr>
                <w:rFonts w:ascii="Times New Roman" w:eastAsia="Times New Roman" w:hAnsi="Times New Roman" w:cs="Times New Roman"/>
              </w:rPr>
              <w:t>Серуеннен</w:t>
            </w:r>
            <w:proofErr w:type="spellEnd"/>
            <w:r w:rsidRPr="004927C8">
              <w:rPr>
                <w:rFonts w:ascii="Times New Roman" w:eastAsia="Times New Roman" w:hAnsi="Times New Roman" w:cs="Times New Roman"/>
              </w:rPr>
              <w:t xml:space="preserve">  </w:t>
            </w:r>
            <w:proofErr w:type="spellStart"/>
            <w:r w:rsidRPr="004927C8">
              <w:rPr>
                <w:rFonts w:ascii="Times New Roman" w:eastAsia="Times New Roman" w:hAnsi="Times New Roman" w:cs="Times New Roman"/>
              </w:rPr>
              <w:t>оралу</w:t>
            </w:r>
            <w:proofErr w:type="spellEnd"/>
            <w:proofErr w:type="gramEnd"/>
          </w:p>
        </w:tc>
        <w:tc>
          <w:tcPr>
            <w:tcW w:w="13856" w:type="dxa"/>
            <w:gridSpan w:val="5"/>
          </w:tcPr>
          <w:p w14:paraId="636FF895" w14:textId="77777777" w:rsidR="004927C8" w:rsidRPr="004927C8" w:rsidRDefault="004927C8" w:rsidP="004927C8">
            <w:pPr>
              <w:rPr>
                <w:rFonts w:ascii="Times New Roman" w:eastAsia="Times New Roman" w:hAnsi="Times New Roman" w:cs="Times New Roman"/>
                <w:i/>
              </w:rPr>
            </w:pPr>
            <w:proofErr w:type="spellStart"/>
            <w:r w:rsidRPr="004927C8">
              <w:rPr>
                <w:rFonts w:ascii="Times New Roman" w:eastAsia="Times New Roman" w:hAnsi="Times New Roman" w:cs="Times New Roman"/>
                <w:i/>
              </w:rPr>
              <w:t>Тазалық</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процедурасы</w:t>
            </w:r>
            <w:proofErr w:type="spellEnd"/>
            <w:r w:rsidRPr="004927C8">
              <w:rPr>
                <w:rFonts w:ascii="Times New Roman" w:eastAsia="Times New Roman" w:hAnsi="Times New Roman" w:cs="Times New Roman"/>
                <w:i/>
              </w:rPr>
              <w:t>.</w:t>
            </w:r>
          </w:p>
          <w:p w14:paraId="59A048E4" w14:textId="77777777" w:rsidR="004927C8" w:rsidRPr="004927C8" w:rsidRDefault="004927C8" w:rsidP="004927C8">
            <w:pPr>
              <w:rPr>
                <w:rFonts w:ascii="Times New Roman" w:eastAsia="Times New Roman" w:hAnsi="Times New Roman" w:cs="Times New Roman"/>
                <w:i/>
              </w:rPr>
            </w:pPr>
            <w:proofErr w:type="spellStart"/>
            <w:r w:rsidRPr="004927C8">
              <w:rPr>
                <w:rFonts w:ascii="Times New Roman" w:eastAsia="Times New Roman" w:hAnsi="Times New Roman" w:cs="Times New Roman"/>
                <w:i/>
              </w:rPr>
              <w:t>Қолдарын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сабынмен</w:t>
            </w:r>
            <w:proofErr w:type="spellEnd"/>
            <w:r w:rsidRPr="004927C8">
              <w:rPr>
                <w:rFonts w:ascii="Times New Roman" w:eastAsia="Times New Roman" w:hAnsi="Times New Roman" w:cs="Times New Roman"/>
                <w:i/>
              </w:rPr>
              <w:t xml:space="preserve"> </w:t>
            </w:r>
          </w:p>
          <w:p w14:paraId="751927B8" w14:textId="77777777" w:rsidR="004927C8" w:rsidRPr="004927C8" w:rsidRDefault="004927C8" w:rsidP="004927C8">
            <w:pPr>
              <w:rPr>
                <w:rFonts w:ascii="Times New Roman" w:eastAsia="Times New Roman" w:hAnsi="Times New Roman" w:cs="Times New Roman"/>
                <w:i/>
              </w:rPr>
            </w:pPr>
            <w:proofErr w:type="spellStart"/>
            <w:proofErr w:type="gramStart"/>
            <w:r w:rsidRPr="004927C8">
              <w:rPr>
                <w:rFonts w:ascii="Times New Roman" w:eastAsia="Times New Roman" w:hAnsi="Times New Roman" w:cs="Times New Roman"/>
                <w:i/>
              </w:rPr>
              <w:t>жудыру,өз</w:t>
            </w:r>
            <w:proofErr w:type="spellEnd"/>
            <w:proofErr w:type="gram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сүлгілеріне</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сүртінулерін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талап</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ету</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ұқыптылыққа</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тазалыққа</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тәрбиелеу</w:t>
            </w:r>
            <w:proofErr w:type="spellEnd"/>
          </w:p>
          <w:p w14:paraId="6115B654" w14:textId="77777777" w:rsidR="004927C8" w:rsidRPr="004927C8" w:rsidRDefault="004927C8" w:rsidP="004927C8">
            <w:pPr>
              <w:rPr>
                <w:rFonts w:ascii="Times New Roman" w:eastAsia="Times New Roman" w:hAnsi="Times New Roman" w:cs="Times New Roman"/>
              </w:rPr>
            </w:pPr>
            <w:proofErr w:type="spellStart"/>
            <w:proofErr w:type="gramStart"/>
            <w:r w:rsidRPr="004927C8">
              <w:rPr>
                <w:rFonts w:ascii="Times New Roman" w:eastAsia="Times New Roman" w:hAnsi="Times New Roman" w:cs="Times New Roman"/>
                <w:i/>
              </w:rPr>
              <w:t>Балаларға</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реттілікпен</w:t>
            </w:r>
            <w:proofErr w:type="spellEnd"/>
            <w:proofErr w:type="gram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киімдерін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шешуі</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өз</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сөрелеріне</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киімін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жинап</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таза</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ұстауды</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су</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болған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киімдерін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тәрбиешіге</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көрсетуге</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үйрету</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Гигиеналық</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шараларын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ұйымдастыру</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Түскі</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асқа</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дайындық</w:t>
            </w:r>
            <w:proofErr w:type="spellEnd"/>
            <w:r w:rsidRPr="004927C8">
              <w:rPr>
                <w:rFonts w:ascii="Times New Roman" w:eastAsia="Times New Roman" w:hAnsi="Times New Roman" w:cs="Times New Roman"/>
                <w:i/>
              </w:rPr>
              <w:t>.</w:t>
            </w:r>
          </w:p>
        </w:tc>
      </w:tr>
      <w:tr w:rsidR="004927C8" w:rsidRPr="004927C8" w14:paraId="5F54A37D" w14:textId="77777777" w:rsidTr="00F654E9">
        <w:trPr>
          <w:trHeight w:val="454"/>
        </w:trPr>
        <w:tc>
          <w:tcPr>
            <w:tcW w:w="2269" w:type="dxa"/>
          </w:tcPr>
          <w:p w14:paraId="45D5058F" w14:textId="77777777" w:rsidR="004927C8" w:rsidRPr="004927C8" w:rsidRDefault="004927C8" w:rsidP="004927C8">
            <w:pPr>
              <w:spacing w:line="256" w:lineRule="exact"/>
              <w:ind w:left="110"/>
              <w:rPr>
                <w:rFonts w:ascii="Times New Roman" w:eastAsia="Times New Roman" w:hAnsi="Times New Roman" w:cs="Times New Roman"/>
              </w:rPr>
            </w:pPr>
            <w:proofErr w:type="spellStart"/>
            <w:r w:rsidRPr="004927C8">
              <w:rPr>
                <w:rFonts w:ascii="Times New Roman" w:eastAsia="Times New Roman" w:hAnsi="Times New Roman" w:cs="Times New Roman"/>
              </w:rPr>
              <w:t>Түскіас</w:t>
            </w:r>
            <w:proofErr w:type="spellEnd"/>
          </w:p>
        </w:tc>
        <w:tc>
          <w:tcPr>
            <w:tcW w:w="13856" w:type="dxa"/>
            <w:gridSpan w:val="5"/>
          </w:tcPr>
          <w:p w14:paraId="18430CF4" w14:textId="77777777" w:rsidR="004927C8" w:rsidRPr="004927C8" w:rsidRDefault="004927C8" w:rsidP="004927C8">
            <w:pPr>
              <w:rPr>
                <w:rFonts w:ascii="Times New Roman" w:eastAsia="Times New Roman" w:hAnsi="Times New Roman" w:cs="Times New Roman"/>
              </w:rPr>
            </w:pPr>
            <w:proofErr w:type="spellStart"/>
            <w:r w:rsidRPr="004927C8">
              <w:rPr>
                <w:rFonts w:ascii="Times New Roman" w:eastAsia="Times New Roman" w:hAnsi="Times New Roman" w:cs="Times New Roman"/>
                <w:i/>
              </w:rPr>
              <w:t>Ұқыпты</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тамақтану</w:t>
            </w:r>
            <w:proofErr w:type="spellEnd"/>
            <w:r w:rsidRPr="004927C8">
              <w:rPr>
                <w:rFonts w:ascii="Times New Roman" w:eastAsia="Times New Roman" w:hAnsi="Times New Roman" w:cs="Times New Roman"/>
                <w:i/>
              </w:rPr>
              <w:t xml:space="preserve"> </w:t>
            </w:r>
            <w:proofErr w:type="spellStart"/>
            <w:proofErr w:type="gramStart"/>
            <w:r w:rsidRPr="004927C8">
              <w:rPr>
                <w:rFonts w:ascii="Times New Roman" w:eastAsia="Times New Roman" w:hAnsi="Times New Roman" w:cs="Times New Roman"/>
                <w:i/>
              </w:rPr>
              <w:t>дағдыларын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ас</w:t>
            </w:r>
            <w:proofErr w:type="spellEnd"/>
            <w:proofErr w:type="gram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құралдарын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қолдану</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дағдыларын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жетілдіру</w:t>
            </w:r>
            <w:proofErr w:type="spellEnd"/>
            <w:r w:rsidRPr="004927C8">
              <w:rPr>
                <w:rFonts w:ascii="Times New Roman" w:eastAsia="Times New Roman" w:hAnsi="Times New Roman" w:cs="Times New Roman"/>
                <w:i/>
              </w:rPr>
              <w:t>.</w:t>
            </w:r>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Тамақтану</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алдында</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bCs/>
                <w:i/>
                <w:iCs/>
              </w:rPr>
              <w:t>мұқият</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жуынуды</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i/>
              </w:rPr>
              <w:t>тамақтану</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әдебін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сақтап</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асты</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аз-аздан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алып</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шусыз</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жеуді</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үйрету</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Тамақтан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соң</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ауыздарын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шаюды</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қадағалау</w:t>
            </w:r>
            <w:proofErr w:type="spellEnd"/>
          </w:p>
        </w:tc>
      </w:tr>
      <w:tr w:rsidR="004927C8" w:rsidRPr="004927C8" w14:paraId="450FE550" w14:textId="77777777" w:rsidTr="00F654E9">
        <w:trPr>
          <w:trHeight w:val="281"/>
        </w:trPr>
        <w:tc>
          <w:tcPr>
            <w:tcW w:w="2269" w:type="dxa"/>
          </w:tcPr>
          <w:p w14:paraId="4D10CAC0" w14:textId="77777777" w:rsidR="004927C8" w:rsidRPr="004927C8" w:rsidRDefault="004927C8" w:rsidP="004927C8">
            <w:pPr>
              <w:spacing w:line="261" w:lineRule="exact"/>
              <w:ind w:left="110"/>
              <w:rPr>
                <w:rFonts w:ascii="Times New Roman" w:eastAsia="Times New Roman" w:hAnsi="Times New Roman" w:cs="Times New Roman"/>
              </w:rPr>
            </w:pPr>
            <w:proofErr w:type="spellStart"/>
            <w:r w:rsidRPr="004927C8">
              <w:rPr>
                <w:rFonts w:ascii="Times New Roman" w:eastAsia="Times New Roman" w:hAnsi="Times New Roman" w:cs="Times New Roman"/>
              </w:rPr>
              <w:t>Күндізгіұйқы</w:t>
            </w:r>
            <w:proofErr w:type="spellEnd"/>
          </w:p>
        </w:tc>
        <w:tc>
          <w:tcPr>
            <w:tcW w:w="13856" w:type="dxa"/>
            <w:gridSpan w:val="5"/>
          </w:tcPr>
          <w:p w14:paraId="183F0783" w14:textId="77777777" w:rsidR="004927C8" w:rsidRPr="004927C8" w:rsidRDefault="004927C8" w:rsidP="004927C8">
            <w:pPr>
              <w:rPr>
                <w:rFonts w:ascii="Times New Roman" w:eastAsia="Times New Roman" w:hAnsi="Times New Roman" w:cs="Times New Roman"/>
              </w:rPr>
            </w:pPr>
          </w:p>
        </w:tc>
      </w:tr>
      <w:tr w:rsidR="004927C8" w:rsidRPr="004927C8" w14:paraId="55F3F727" w14:textId="77777777" w:rsidTr="00F654E9">
        <w:trPr>
          <w:trHeight w:val="1245"/>
        </w:trPr>
        <w:tc>
          <w:tcPr>
            <w:tcW w:w="2269" w:type="dxa"/>
            <w:vMerge w:val="restart"/>
          </w:tcPr>
          <w:p w14:paraId="0DDCF4CC" w14:textId="77777777" w:rsidR="004927C8" w:rsidRPr="004927C8" w:rsidRDefault="004927C8" w:rsidP="004927C8">
            <w:pPr>
              <w:ind w:left="110" w:right="1334"/>
              <w:rPr>
                <w:rFonts w:ascii="Times New Roman" w:eastAsia="Times New Roman" w:hAnsi="Times New Roman" w:cs="Times New Roman"/>
              </w:rPr>
            </w:pPr>
            <w:proofErr w:type="spellStart"/>
            <w:r w:rsidRPr="004927C8">
              <w:rPr>
                <w:rFonts w:ascii="Times New Roman" w:eastAsia="Times New Roman" w:hAnsi="Times New Roman" w:cs="Times New Roman"/>
              </w:rPr>
              <w:t>Біртіндеп</w:t>
            </w:r>
            <w:proofErr w:type="spellEnd"/>
            <w:r w:rsidRPr="004927C8">
              <w:rPr>
                <w:rFonts w:ascii="Times New Roman" w:eastAsia="Times New Roman" w:hAnsi="Times New Roman" w:cs="Times New Roman"/>
              </w:rPr>
              <w:t xml:space="preserve"> </w:t>
            </w:r>
            <w:proofErr w:type="spellStart"/>
            <w:r w:rsidRPr="004927C8">
              <w:rPr>
                <w:rFonts w:ascii="Times New Roman" w:eastAsia="Times New Roman" w:hAnsi="Times New Roman" w:cs="Times New Roman"/>
              </w:rPr>
              <w:t>ұйқыданояту</w:t>
            </w:r>
            <w:proofErr w:type="spellEnd"/>
            <w:r w:rsidRPr="004927C8">
              <w:rPr>
                <w:rFonts w:ascii="Times New Roman" w:eastAsia="Times New Roman" w:hAnsi="Times New Roman" w:cs="Times New Roman"/>
              </w:rPr>
              <w:t xml:space="preserve">, </w:t>
            </w:r>
            <w:proofErr w:type="spellStart"/>
            <w:r w:rsidRPr="004927C8">
              <w:rPr>
                <w:rFonts w:ascii="Times New Roman" w:eastAsia="Times New Roman" w:hAnsi="Times New Roman" w:cs="Times New Roman"/>
              </w:rPr>
              <w:t>сауықтырушаралары</w:t>
            </w:r>
            <w:proofErr w:type="spellEnd"/>
          </w:p>
        </w:tc>
        <w:tc>
          <w:tcPr>
            <w:tcW w:w="3118" w:type="dxa"/>
            <w:tcBorders>
              <w:bottom w:val="single" w:sz="4" w:space="0" w:color="auto"/>
              <w:right w:val="single" w:sz="4" w:space="0" w:color="auto"/>
            </w:tcBorders>
          </w:tcPr>
          <w:p w14:paraId="270B20B7" w14:textId="77777777" w:rsidR="004927C8" w:rsidRPr="004927C8" w:rsidRDefault="004927C8" w:rsidP="006B134B">
            <w:pPr>
              <w:rPr>
                <w:rFonts w:ascii="Times New Roman" w:eastAsia="Times New Roman" w:hAnsi="Times New Roman" w:cs="Times New Roman"/>
                <w:i/>
              </w:rPr>
            </w:pPr>
          </w:p>
        </w:tc>
        <w:tc>
          <w:tcPr>
            <w:tcW w:w="2835" w:type="dxa"/>
            <w:tcBorders>
              <w:left w:val="single" w:sz="4" w:space="0" w:color="auto"/>
              <w:bottom w:val="single" w:sz="4" w:space="0" w:color="auto"/>
              <w:right w:val="single" w:sz="4" w:space="0" w:color="auto"/>
            </w:tcBorders>
          </w:tcPr>
          <w:p w14:paraId="60E16320" w14:textId="77777777" w:rsidR="004927C8" w:rsidRPr="004927C8" w:rsidRDefault="004927C8" w:rsidP="006B134B">
            <w:pPr>
              <w:rPr>
                <w:rFonts w:ascii="Times New Roman" w:eastAsia="Times New Roman" w:hAnsi="Times New Roman" w:cs="Times New Roman"/>
                <w:i/>
              </w:rPr>
            </w:pPr>
          </w:p>
        </w:tc>
        <w:tc>
          <w:tcPr>
            <w:tcW w:w="2693" w:type="dxa"/>
            <w:tcBorders>
              <w:left w:val="single" w:sz="4" w:space="0" w:color="auto"/>
              <w:bottom w:val="single" w:sz="4" w:space="0" w:color="auto"/>
            </w:tcBorders>
          </w:tcPr>
          <w:p w14:paraId="41A4A827" w14:textId="77777777" w:rsidR="004927C8" w:rsidRPr="004927C8" w:rsidRDefault="004927C8" w:rsidP="004927C8">
            <w:pPr>
              <w:rPr>
                <w:rFonts w:ascii="Times New Roman" w:eastAsia="Times New Roman" w:hAnsi="Times New Roman" w:cs="Times New Roman"/>
                <w:bCs/>
                <w:i/>
              </w:rPr>
            </w:pPr>
            <w:r w:rsidRPr="004927C8">
              <w:rPr>
                <w:rFonts w:ascii="Times New Roman" w:eastAsia="Times New Roman" w:hAnsi="Times New Roman" w:cs="Times New Roman"/>
                <w:bCs/>
                <w:i/>
              </w:rPr>
              <w:t xml:space="preserve">          №3</w:t>
            </w:r>
          </w:p>
          <w:p w14:paraId="64D3BEBA" w14:textId="77777777" w:rsidR="004927C8" w:rsidRPr="004927C8" w:rsidRDefault="004927C8" w:rsidP="004927C8">
            <w:pPr>
              <w:rPr>
                <w:rFonts w:ascii="Times New Roman" w:eastAsia="Times New Roman" w:hAnsi="Times New Roman" w:cs="Times New Roman"/>
                <w:bCs/>
                <w:i/>
              </w:rPr>
            </w:pPr>
            <w:proofErr w:type="spellStart"/>
            <w:r w:rsidRPr="004927C8">
              <w:rPr>
                <w:rFonts w:ascii="Times New Roman" w:eastAsia="Times New Roman" w:hAnsi="Times New Roman" w:cs="Times New Roman"/>
                <w:bCs/>
                <w:i/>
                <w:iCs/>
              </w:rPr>
              <w:t>Көзіміздізді</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ашайық</w:t>
            </w:r>
            <w:proofErr w:type="spellEnd"/>
          </w:p>
          <w:p w14:paraId="2A48C841" w14:textId="77777777" w:rsidR="004927C8" w:rsidRPr="004927C8" w:rsidRDefault="004927C8" w:rsidP="004927C8">
            <w:pPr>
              <w:rPr>
                <w:rFonts w:ascii="Times New Roman" w:eastAsia="Times New Roman" w:hAnsi="Times New Roman" w:cs="Times New Roman"/>
                <w:bCs/>
                <w:i/>
              </w:rPr>
            </w:pPr>
            <w:proofErr w:type="spellStart"/>
            <w:r w:rsidRPr="004927C8">
              <w:rPr>
                <w:rFonts w:ascii="Times New Roman" w:eastAsia="Times New Roman" w:hAnsi="Times New Roman" w:cs="Times New Roman"/>
                <w:bCs/>
                <w:i/>
                <w:iCs/>
              </w:rPr>
              <w:t>Бойымызды</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жазайық</w:t>
            </w:r>
            <w:proofErr w:type="spellEnd"/>
          </w:p>
          <w:p w14:paraId="4537218E" w14:textId="77777777" w:rsidR="004927C8" w:rsidRPr="004927C8" w:rsidRDefault="004927C8" w:rsidP="004927C8">
            <w:pPr>
              <w:rPr>
                <w:rFonts w:ascii="Times New Roman" w:eastAsia="Times New Roman" w:hAnsi="Times New Roman" w:cs="Times New Roman"/>
                <w:bCs/>
                <w:i/>
              </w:rPr>
            </w:pPr>
            <w:proofErr w:type="spellStart"/>
            <w:r w:rsidRPr="004927C8">
              <w:rPr>
                <w:rFonts w:ascii="Times New Roman" w:eastAsia="Times New Roman" w:hAnsi="Times New Roman" w:cs="Times New Roman"/>
                <w:bCs/>
                <w:i/>
                <w:iCs/>
              </w:rPr>
              <w:t>Қолмен</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көзді</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ұқалап</w:t>
            </w:r>
            <w:proofErr w:type="spellEnd"/>
          </w:p>
          <w:p w14:paraId="6F0F2A69" w14:textId="77777777" w:rsidR="004927C8" w:rsidRPr="004927C8" w:rsidRDefault="004927C8" w:rsidP="004927C8">
            <w:pPr>
              <w:rPr>
                <w:rFonts w:ascii="Times New Roman" w:eastAsia="Times New Roman" w:hAnsi="Times New Roman" w:cs="Times New Roman"/>
                <w:bCs/>
                <w:i/>
                <w:iCs/>
              </w:rPr>
            </w:pPr>
            <w:proofErr w:type="spellStart"/>
            <w:r w:rsidRPr="004927C8">
              <w:rPr>
                <w:rFonts w:ascii="Times New Roman" w:eastAsia="Times New Roman" w:hAnsi="Times New Roman" w:cs="Times New Roman"/>
                <w:bCs/>
                <w:i/>
                <w:iCs/>
              </w:rPr>
              <w:t>Созылып</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бір</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алайық</w:t>
            </w:r>
            <w:proofErr w:type="spellEnd"/>
            <w:r w:rsidRPr="004927C8">
              <w:rPr>
                <w:rFonts w:ascii="Times New Roman" w:eastAsia="Times New Roman" w:hAnsi="Times New Roman" w:cs="Times New Roman"/>
                <w:bCs/>
                <w:i/>
                <w:iCs/>
              </w:rPr>
              <w:t>.</w:t>
            </w:r>
          </w:p>
          <w:p w14:paraId="33DAF894" w14:textId="77777777" w:rsidR="004927C8" w:rsidRPr="004927C8" w:rsidRDefault="004927C8" w:rsidP="004927C8">
            <w:pPr>
              <w:tabs>
                <w:tab w:val="left" w:pos="2148"/>
              </w:tabs>
              <w:jc w:val="center"/>
              <w:rPr>
                <w:rFonts w:ascii="Times New Roman" w:eastAsia="Times New Roman" w:hAnsi="Times New Roman" w:cs="Times New Roman"/>
                <w:i/>
              </w:rPr>
            </w:pPr>
          </w:p>
        </w:tc>
        <w:tc>
          <w:tcPr>
            <w:tcW w:w="2835" w:type="dxa"/>
            <w:tcBorders>
              <w:bottom w:val="single" w:sz="4" w:space="0" w:color="auto"/>
              <w:right w:val="single" w:sz="4" w:space="0" w:color="auto"/>
            </w:tcBorders>
          </w:tcPr>
          <w:p w14:paraId="4D428943" w14:textId="77777777" w:rsidR="004927C8" w:rsidRPr="004927C8" w:rsidRDefault="004927C8" w:rsidP="0061766A">
            <w:pPr>
              <w:rPr>
                <w:rFonts w:ascii="Times New Roman" w:eastAsia="Times New Roman" w:hAnsi="Times New Roman" w:cs="Times New Roman"/>
                <w:i/>
              </w:rPr>
            </w:pPr>
          </w:p>
        </w:tc>
        <w:tc>
          <w:tcPr>
            <w:tcW w:w="2375" w:type="dxa"/>
            <w:tcBorders>
              <w:left w:val="single" w:sz="4" w:space="0" w:color="auto"/>
              <w:bottom w:val="single" w:sz="4" w:space="0" w:color="auto"/>
            </w:tcBorders>
          </w:tcPr>
          <w:p w14:paraId="0C98ADAE" w14:textId="77777777" w:rsidR="004927C8" w:rsidRPr="004927C8" w:rsidRDefault="004927C8" w:rsidP="004927C8">
            <w:pPr>
              <w:rPr>
                <w:rFonts w:ascii="Times New Roman" w:eastAsia="Times New Roman" w:hAnsi="Times New Roman" w:cs="Times New Roman"/>
                <w:i/>
              </w:rPr>
            </w:pPr>
            <w:r w:rsidRPr="004927C8">
              <w:rPr>
                <w:rFonts w:ascii="Times New Roman" w:eastAsia="Times New Roman" w:hAnsi="Times New Roman" w:cs="Times New Roman"/>
                <w:bCs/>
                <w:i/>
              </w:rPr>
              <w:t>№81. </w:t>
            </w:r>
            <w:proofErr w:type="spellStart"/>
            <w:r w:rsidRPr="004927C8">
              <w:rPr>
                <w:rFonts w:ascii="Times New Roman" w:eastAsia="Times New Roman" w:hAnsi="Times New Roman" w:cs="Times New Roman"/>
                <w:bCs/>
                <w:i/>
              </w:rPr>
              <w:t>Ояту</w:t>
            </w:r>
            <w:proofErr w:type="spellEnd"/>
          </w:p>
          <w:p w14:paraId="584B939F" w14:textId="77777777" w:rsidR="004927C8" w:rsidRPr="004927C8" w:rsidRDefault="004927C8" w:rsidP="004927C8">
            <w:pPr>
              <w:rPr>
                <w:rFonts w:ascii="Times New Roman" w:eastAsia="Times New Roman" w:hAnsi="Times New Roman" w:cs="Times New Roman"/>
                <w:i/>
              </w:rPr>
            </w:pPr>
            <w:proofErr w:type="spellStart"/>
            <w:r w:rsidRPr="004927C8">
              <w:rPr>
                <w:rFonts w:ascii="Times New Roman" w:eastAsia="Times New Roman" w:hAnsi="Times New Roman" w:cs="Times New Roman"/>
                <w:bCs/>
                <w:i/>
                <w:iCs/>
              </w:rPr>
              <w:t>Ұйқыдан</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біз</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тұрамыз</w:t>
            </w:r>
            <w:proofErr w:type="spellEnd"/>
          </w:p>
          <w:p w14:paraId="666B296E" w14:textId="77777777" w:rsidR="004927C8" w:rsidRPr="004927C8" w:rsidRDefault="004927C8" w:rsidP="004927C8">
            <w:pPr>
              <w:rPr>
                <w:rFonts w:ascii="Times New Roman" w:eastAsia="Times New Roman" w:hAnsi="Times New Roman" w:cs="Times New Roman"/>
                <w:i/>
              </w:rPr>
            </w:pPr>
            <w:proofErr w:type="spellStart"/>
            <w:r w:rsidRPr="004927C8">
              <w:rPr>
                <w:rFonts w:ascii="Times New Roman" w:eastAsia="Times New Roman" w:hAnsi="Times New Roman" w:cs="Times New Roman"/>
                <w:bCs/>
                <w:i/>
                <w:iCs/>
              </w:rPr>
              <w:t>Көзімізді</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ашамыз</w:t>
            </w:r>
            <w:proofErr w:type="spellEnd"/>
          </w:p>
          <w:p w14:paraId="382145AA" w14:textId="77777777" w:rsidR="004927C8" w:rsidRPr="004927C8" w:rsidRDefault="004927C8" w:rsidP="004927C8">
            <w:pPr>
              <w:rPr>
                <w:rFonts w:ascii="Times New Roman" w:eastAsia="Times New Roman" w:hAnsi="Times New Roman" w:cs="Times New Roman"/>
                <w:i/>
              </w:rPr>
            </w:pPr>
            <w:proofErr w:type="spellStart"/>
            <w:r w:rsidRPr="004927C8">
              <w:rPr>
                <w:rFonts w:ascii="Times New Roman" w:eastAsia="Times New Roman" w:hAnsi="Times New Roman" w:cs="Times New Roman"/>
                <w:bCs/>
                <w:i/>
                <w:iCs/>
              </w:rPr>
              <w:t>Жан-</w:t>
            </w:r>
            <w:proofErr w:type="gramStart"/>
            <w:r w:rsidRPr="004927C8">
              <w:rPr>
                <w:rFonts w:ascii="Times New Roman" w:eastAsia="Times New Roman" w:hAnsi="Times New Roman" w:cs="Times New Roman"/>
                <w:bCs/>
                <w:i/>
                <w:iCs/>
              </w:rPr>
              <w:t>жағымызға</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қарайық</w:t>
            </w:r>
            <w:proofErr w:type="spellEnd"/>
            <w:proofErr w:type="gramEnd"/>
          </w:p>
          <w:p w14:paraId="6F7A6964" w14:textId="77777777" w:rsidR="004927C8" w:rsidRPr="004927C8" w:rsidRDefault="004927C8" w:rsidP="004927C8">
            <w:pPr>
              <w:rPr>
                <w:rFonts w:ascii="Times New Roman" w:eastAsia="Times New Roman" w:hAnsi="Times New Roman" w:cs="Times New Roman"/>
                <w:bCs/>
                <w:i/>
                <w:iCs/>
              </w:rPr>
            </w:pPr>
            <w:proofErr w:type="spellStart"/>
            <w:r w:rsidRPr="004927C8">
              <w:rPr>
                <w:rFonts w:ascii="Times New Roman" w:eastAsia="Times New Roman" w:hAnsi="Times New Roman" w:cs="Times New Roman"/>
                <w:bCs/>
                <w:i/>
                <w:iCs/>
              </w:rPr>
              <w:t>Төсектен</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біз</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тарайық</w:t>
            </w:r>
            <w:proofErr w:type="spellEnd"/>
          </w:p>
          <w:p w14:paraId="462A0AFA" w14:textId="77777777" w:rsidR="004927C8" w:rsidRPr="004927C8" w:rsidRDefault="004927C8" w:rsidP="004927C8">
            <w:pPr>
              <w:jc w:val="center"/>
              <w:rPr>
                <w:rFonts w:ascii="Times New Roman" w:eastAsia="Times New Roman" w:hAnsi="Times New Roman" w:cs="Times New Roman"/>
                <w:i/>
              </w:rPr>
            </w:pPr>
          </w:p>
        </w:tc>
      </w:tr>
      <w:tr w:rsidR="004927C8" w:rsidRPr="004927C8" w14:paraId="4CB2CD11" w14:textId="77777777" w:rsidTr="00F654E9">
        <w:trPr>
          <w:trHeight w:val="282"/>
        </w:trPr>
        <w:tc>
          <w:tcPr>
            <w:tcW w:w="2269" w:type="dxa"/>
            <w:vMerge/>
          </w:tcPr>
          <w:p w14:paraId="0B5D874F" w14:textId="77777777" w:rsidR="004927C8" w:rsidRPr="004927C8" w:rsidRDefault="004927C8" w:rsidP="004927C8">
            <w:pPr>
              <w:ind w:left="110" w:right="1334"/>
              <w:rPr>
                <w:rFonts w:ascii="Times New Roman" w:eastAsia="Times New Roman" w:hAnsi="Times New Roman" w:cs="Times New Roman"/>
              </w:rPr>
            </w:pPr>
          </w:p>
        </w:tc>
        <w:tc>
          <w:tcPr>
            <w:tcW w:w="13856" w:type="dxa"/>
            <w:gridSpan w:val="5"/>
            <w:tcBorders>
              <w:top w:val="single" w:sz="4" w:space="0" w:color="auto"/>
            </w:tcBorders>
          </w:tcPr>
          <w:p w14:paraId="1E1CAA02" w14:textId="77777777" w:rsidR="004927C8" w:rsidRPr="004927C8" w:rsidRDefault="004927C8" w:rsidP="004927C8">
            <w:pPr>
              <w:tabs>
                <w:tab w:val="right" w:pos="2669"/>
              </w:tabs>
              <w:jc w:val="center"/>
              <w:rPr>
                <w:rFonts w:ascii="Times New Roman" w:eastAsia="Times New Roman" w:hAnsi="Times New Roman" w:cs="Times New Roman"/>
                <w:bCs/>
                <w:i/>
                <w:iCs/>
              </w:rPr>
            </w:pPr>
            <w:proofErr w:type="spellStart"/>
            <w:proofErr w:type="gramStart"/>
            <w:r w:rsidRPr="004927C8">
              <w:rPr>
                <w:rFonts w:ascii="Times New Roman" w:eastAsia="Times New Roman" w:hAnsi="Times New Roman" w:cs="Times New Roman"/>
                <w:bCs/>
                <w:i/>
                <w:iCs/>
              </w:rPr>
              <w:t>Ұйқы</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ашар</w:t>
            </w:r>
            <w:proofErr w:type="spellEnd"/>
            <w:proofErr w:type="gram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жаттығу</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картотекасынан</w:t>
            </w:r>
            <w:proofErr w:type="spellEnd"/>
          </w:p>
        </w:tc>
      </w:tr>
      <w:tr w:rsidR="004927C8" w:rsidRPr="004927C8" w14:paraId="5C791405" w14:textId="77777777" w:rsidTr="00F654E9">
        <w:trPr>
          <w:trHeight w:val="275"/>
        </w:trPr>
        <w:tc>
          <w:tcPr>
            <w:tcW w:w="2269" w:type="dxa"/>
          </w:tcPr>
          <w:p w14:paraId="0271E3D0" w14:textId="77777777" w:rsidR="004927C8" w:rsidRPr="004927C8" w:rsidRDefault="004927C8" w:rsidP="004927C8">
            <w:pPr>
              <w:spacing w:line="256" w:lineRule="exact"/>
              <w:ind w:left="110"/>
              <w:rPr>
                <w:rFonts w:ascii="Times New Roman" w:eastAsia="Times New Roman" w:hAnsi="Times New Roman" w:cs="Times New Roman"/>
              </w:rPr>
            </w:pPr>
            <w:proofErr w:type="spellStart"/>
            <w:r w:rsidRPr="004927C8">
              <w:rPr>
                <w:rFonts w:ascii="Times New Roman" w:eastAsia="Times New Roman" w:hAnsi="Times New Roman" w:cs="Times New Roman"/>
              </w:rPr>
              <w:t>Бесінас</w:t>
            </w:r>
            <w:proofErr w:type="spellEnd"/>
          </w:p>
        </w:tc>
        <w:tc>
          <w:tcPr>
            <w:tcW w:w="13856" w:type="dxa"/>
            <w:gridSpan w:val="5"/>
          </w:tcPr>
          <w:p w14:paraId="663D65D9" w14:textId="77777777" w:rsidR="004927C8" w:rsidRPr="004927C8" w:rsidRDefault="004927C8" w:rsidP="004927C8">
            <w:pPr>
              <w:rPr>
                <w:rFonts w:ascii="Times New Roman" w:eastAsia="Times New Roman" w:hAnsi="Times New Roman" w:cs="Times New Roman"/>
              </w:rPr>
            </w:pPr>
            <w:proofErr w:type="spellStart"/>
            <w:r w:rsidRPr="004927C8">
              <w:rPr>
                <w:rFonts w:ascii="Times New Roman" w:eastAsia="Times New Roman" w:hAnsi="Times New Roman" w:cs="Times New Roman"/>
                <w:i/>
              </w:rPr>
              <w:t>Қолдарын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сабындап</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жуып</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өз</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сүлгілеріне</w:t>
            </w:r>
            <w:proofErr w:type="spellEnd"/>
            <w:r w:rsidRPr="004927C8">
              <w:rPr>
                <w:rFonts w:ascii="Times New Roman" w:eastAsia="Times New Roman" w:hAnsi="Times New Roman" w:cs="Times New Roman"/>
                <w:i/>
              </w:rPr>
              <w:t xml:space="preserve"> </w:t>
            </w:r>
            <w:proofErr w:type="spellStart"/>
            <w:proofErr w:type="gramStart"/>
            <w:r w:rsidRPr="004927C8">
              <w:rPr>
                <w:rFonts w:ascii="Times New Roman" w:eastAsia="Times New Roman" w:hAnsi="Times New Roman" w:cs="Times New Roman"/>
                <w:i/>
              </w:rPr>
              <w:t>сүрту</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ұқыпты</w:t>
            </w:r>
            <w:proofErr w:type="spellEnd"/>
            <w:proofErr w:type="gram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тамақтану</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дағдыларын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iCs/>
              </w:rPr>
              <w:t>тамақтану</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rPr>
              <w:t>әдебін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дұрыс</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сақтай</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білуге</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дағдыландыру</w:t>
            </w:r>
            <w:proofErr w:type="spellEnd"/>
            <w:r w:rsidRPr="004927C8">
              <w:rPr>
                <w:rFonts w:ascii="Times New Roman" w:eastAsia="Times New Roman" w:hAnsi="Times New Roman" w:cs="Times New Roman"/>
                <w:i/>
              </w:rPr>
              <w:t>.</w:t>
            </w:r>
          </w:p>
        </w:tc>
      </w:tr>
      <w:tr w:rsidR="004927C8" w:rsidRPr="004927C8" w14:paraId="11A04D3A" w14:textId="77777777" w:rsidTr="00F654E9">
        <w:trPr>
          <w:trHeight w:val="558"/>
        </w:trPr>
        <w:tc>
          <w:tcPr>
            <w:tcW w:w="2269" w:type="dxa"/>
          </w:tcPr>
          <w:p w14:paraId="2C01DAA9" w14:textId="77777777" w:rsidR="004927C8" w:rsidRPr="004927C8" w:rsidRDefault="004927C8" w:rsidP="004927C8">
            <w:pPr>
              <w:ind w:left="110" w:right="498"/>
              <w:rPr>
                <w:rFonts w:ascii="Times New Roman" w:eastAsia="Times New Roman" w:hAnsi="Times New Roman" w:cs="Times New Roman"/>
                <w:lang w:val="kk-KZ"/>
              </w:rPr>
            </w:pPr>
            <w:r w:rsidRPr="004927C8">
              <w:rPr>
                <w:rFonts w:ascii="Times New Roman" w:eastAsia="Times New Roman" w:hAnsi="Times New Roman" w:cs="Times New Roman"/>
                <w:lang w:val="kk-KZ"/>
              </w:rPr>
              <w:t>Балалардың дербес әрекеті(баяу қимылды ойындар,үстелүсті ойындары,</w:t>
            </w:r>
          </w:p>
          <w:p w14:paraId="5E2E4CE0" w14:textId="77777777" w:rsidR="004927C8" w:rsidRPr="004927C8" w:rsidRDefault="004927C8" w:rsidP="004927C8">
            <w:pPr>
              <w:spacing w:line="270" w:lineRule="atLeast"/>
              <w:ind w:left="110" w:right="576"/>
              <w:rPr>
                <w:rFonts w:ascii="Times New Roman" w:eastAsia="Times New Roman" w:hAnsi="Times New Roman" w:cs="Times New Roman"/>
                <w:lang w:val="kk-KZ"/>
              </w:rPr>
            </w:pPr>
            <w:r w:rsidRPr="004927C8">
              <w:rPr>
                <w:rFonts w:ascii="Times New Roman" w:eastAsia="Times New Roman" w:hAnsi="Times New Roman" w:cs="Times New Roman"/>
                <w:lang w:val="kk-KZ"/>
              </w:rPr>
              <w:t>бейнелеуәрекеті,кітаптарқарау және тағы басқаәрекеттер)</w:t>
            </w:r>
          </w:p>
        </w:tc>
        <w:tc>
          <w:tcPr>
            <w:tcW w:w="3118" w:type="dxa"/>
            <w:tcBorders>
              <w:right w:val="single" w:sz="4" w:space="0" w:color="auto"/>
            </w:tcBorders>
          </w:tcPr>
          <w:p w14:paraId="57DE7534" w14:textId="4C3CE981" w:rsidR="004927C8" w:rsidRPr="004927C8" w:rsidRDefault="0061766A" w:rsidP="006B134B">
            <w:pPr>
              <w:shd w:val="clear" w:color="auto" w:fill="FFFFFF"/>
              <w:jc w:val="center"/>
              <w:textAlignment w:val="baseline"/>
              <w:rPr>
                <w:rFonts w:ascii="Times New Roman" w:eastAsia="Times New Roman" w:hAnsi="Times New Roman" w:cs="Times New Roman"/>
                <w:lang w:val="kk-KZ"/>
              </w:rPr>
            </w:pPr>
            <w:r w:rsidRPr="004927C8">
              <w:rPr>
                <w:rFonts w:ascii="Times New Roman" w:eastAsia="Times New Roman" w:hAnsi="Times New Roman" w:cs="Times New Roman"/>
                <w:bCs/>
                <w:i/>
                <w:iCs/>
                <w:lang w:val="kk-KZ"/>
              </w:rPr>
              <w:t>№ 3  «Саусақтар амандасады.» массаж жасаймыз –«қолды жуамыз».</w:t>
            </w:r>
            <w:r w:rsidRPr="004927C8">
              <w:rPr>
                <w:rFonts w:ascii="Times New Roman" w:eastAsia="Times New Roman" w:hAnsi="Times New Roman" w:cs="Times New Roman"/>
                <w:bCs/>
                <w:i/>
                <w:iCs/>
                <w:lang w:val="kk-KZ"/>
              </w:rPr>
              <w:br/>
              <w:t>- «Қайырлы күн, көздерім!» Қабақты сипаймыз.</w:t>
            </w:r>
            <w:r w:rsidRPr="004927C8">
              <w:rPr>
                <w:rFonts w:ascii="Times New Roman" w:eastAsia="Times New Roman" w:hAnsi="Times New Roman" w:cs="Times New Roman"/>
                <w:bCs/>
                <w:i/>
                <w:iCs/>
                <w:lang w:val="kk-KZ"/>
              </w:rPr>
              <w:br/>
              <w:t>«Оянамыз, құлақтар!» - құлақты сипаймыз,</w:t>
            </w:r>
            <w:r w:rsidRPr="004927C8">
              <w:rPr>
                <w:rFonts w:ascii="Times New Roman" w:eastAsia="Times New Roman" w:hAnsi="Times New Roman" w:cs="Times New Roman"/>
                <w:bCs/>
                <w:i/>
                <w:iCs/>
                <w:lang w:val="kk-KZ"/>
              </w:rPr>
              <w:br/>
              <w:t>- «Қайырлы таң, қолым!» - алақанды сипаймыз.</w:t>
            </w:r>
            <w:r w:rsidRPr="004927C8">
              <w:rPr>
                <w:rFonts w:ascii="Times New Roman" w:eastAsia="Times New Roman" w:hAnsi="Times New Roman" w:cs="Times New Roman"/>
                <w:bCs/>
                <w:i/>
                <w:iCs/>
                <w:lang w:val="kk-KZ"/>
              </w:rPr>
              <w:br/>
              <w:t>- «Оянамыз, қолымыз!» - шапалақтаймыз.</w:t>
            </w:r>
            <w:r w:rsidRPr="004927C8">
              <w:rPr>
                <w:rFonts w:ascii="Times New Roman" w:eastAsia="Times New Roman" w:hAnsi="Times New Roman" w:cs="Times New Roman"/>
                <w:bCs/>
                <w:i/>
                <w:iCs/>
                <w:lang w:val="kk-KZ"/>
              </w:rPr>
              <w:br/>
              <w:t>- «Қайырлы таң, аяғым!» - аяқты сипау.</w:t>
            </w:r>
            <w:r w:rsidRPr="004927C8">
              <w:rPr>
                <w:rFonts w:ascii="Times New Roman" w:eastAsia="Times New Roman" w:hAnsi="Times New Roman" w:cs="Times New Roman"/>
                <w:bCs/>
                <w:i/>
                <w:iCs/>
                <w:lang w:val="kk-KZ"/>
              </w:rPr>
              <w:br/>
              <w:t>- «Оянамыз, аяғым!» - қаз - қаз басамыз.</w:t>
            </w:r>
          </w:p>
        </w:tc>
        <w:tc>
          <w:tcPr>
            <w:tcW w:w="2835" w:type="dxa"/>
            <w:tcBorders>
              <w:left w:val="single" w:sz="4" w:space="0" w:color="auto"/>
              <w:right w:val="single" w:sz="4" w:space="0" w:color="auto"/>
            </w:tcBorders>
          </w:tcPr>
          <w:p w14:paraId="123EC281" w14:textId="77777777" w:rsidR="004927C8" w:rsidRPr="00F654E9" w:rsidRDefault="004927C8" w:rsidP="006B134B">
            <w:pPr>
              <w:rPr>
                <w:rFonts w:ascii="Times New Roman" w:eastAsia="Times New Roman" w:hAnsi="Times New Roman" w:cs="Times New Roman"/>
                <w:i/>
                <w:iCs/>
                <w:lang w:val="kk-KZ"/>
              </w:rPr>
            </w:pPr>
          </w:p>
        </w:tc>
        <w:tc>
          <w:tcPr>
            <w:tcW w:w="2693" w:type="dxa"/>
            <w:tcBorders>
              <w:left w:val="single" w:sz="4" w:space="0" w:color="auto"/>
            </w:tcBorders>
          </w:tcPr>
          <w:p w14:paraId="0CB89C7E" w14:textId="77777777" w:rsidR="004927C8" w:rsidRPr="00F654E9" w:rsidRDefault="004927C8" w:rsidP="004927C8">
            <w:pPr>
              <w:rPr>
                <w:rFonts w:ascii="Times New Roman" w:eastAsia="Times New Roman" w:hAnsi="Times New Roman" w:cs="Times New Roman"/>
                <w:i/>
                <w:color w:val="000000"/>
                <w:shd w:val="clear" w:color="auto" w:fill="FFFFFF"/>
                <w:lang w:val="kk-KZ"/>
              </w:rPr>
            </w:pPr>
            <w:r w:rsidRPr="00F654E9">
              <w:rPr>
                <w:rFonts w:ascii="Times New Roman" w:eastAsia="Times New Roman" w:hAnsi="Times New Roman" w:cs="Times New Roman"/>
                <w:i/>
                <w:color w:val="000000"/>
                <w:shd w:val="clear" w:color="auto" w:fill="FFFFFF"/>
                <w:lang w:val="kk-KZ"/>
              </w:rPr>
              <w:t>Ғажайып сәт.</w:t>
            </w:r>
            <w:r w:rsidRPr="00F654E9">
              <w:rPr>
                <w:rFonts w:ascii="Times New Roman" w:eastAsia="Times New Roman" w:hAnsi="Times New Roman" w:cs="Times New Roman"/>
                <w:i/>
                <w:color w:val="000000"/>
                <w:lang w:val="kk-KZ"/>
              </w:rPr>
              <w:br/>
            </w:r>
            <w:r w:rsidRPr="00F654E9">
              <w:rPr>
                <w:rFonts w:ascii="Times New Roman" w:eastAsia="Times New Roman" w:hAnsi="Times New Roman" w:cs="Times New Roman"/>
                <w:i/>
                <w:color w:val="000000"/>
                <w:shd w:val="clear" w:color="auto" w:fill="FFFFFF"/>
                <w:lang w:val="kk-KZ"/>
              </w:rPr>
              <w:t>Есік қағылады. Топқа бауырсақ кіреді</w:t>
            </w:r>
            <w:r w:rsidRPr="00F654E9">
              <w:rPr>
                <w:rFonts w:ascii="Times New Roman" w:eastAsia="Times New Roman" w:hAnsi="Times New Roman" w:cs="Times New Roman"/>
                <w:i/>
                <w:color w:val="000000"/>
                <w:lang w:val="kk-KZ"/>
              </w:rPr>
              <w:br/>
            </w:r>
            <w:r w:rsidRPr="00F654E9">
              <w:rPr>
                <w:rFonts w:ascii="Times New Roman" w:eastAsia="Times New Roman" w:hAnsi="Times New Roman" w:cs="Times New Roman"/>
                <w:i/>
                <w:color w:val="000000"/>
                <w:shd w:val="clear" w:color="auto" w:fill="FFFFFF"/>
                <w:lang w:val="kk-KZ"/>
              </w:rPr>
              <w:t>Сәлеметсіңдер ме, балалар, мен атам мен апамнан ойнап жүріп адасып қалдым, сендерден көмек сұрап келдім.</w:t>
            </w:r>
            <w:r w:rsidRPr="00F654E9">
              <w:rPr>
                <w:rFonts w:ascii="Times New Roman" w:eastAsia="Times New Roman" w:hAnsi="Times New Roman" w:cs="Times New Roman"/>
                <w:i/>
                <w:color w:val="000000"/>
                <w:lang w:val="kk-KZ"/>
              </w:rPr>
              <w:br/>
            </w:r>
            <w:r w:rsidRPr="00F654E9">
              <w:rPr>
                <w:rFonts w:ascii="Times New Roman" w:eastAsia="Times New Roman" w:hAnsi="Times New Roman" w:cs="Times New Roman"/>
                <w:i/>
                <w:color w:val="000000"/>
                <w:shd w:val="clear" w:color="auto" w:fill="FFFFFF"/>
                <w:lang w:val="kk-KZ"/>
              </w:rPr>
              <w:t>- Балалар, бауырсақ  ертегісін білесіңдер ме?</w:t>
            </w:r>
            <w:r w:rsidRPr="00F654E9">
              <w:rPr>
                <w:rFonts w:ascii="Times New Roman" w:eastAsia="Times New Roman" w:hAnsi="Times New Roman" w:cs="Times New Roman"/>
                <w:i/>
                <w:color w:val="000000"/>
                <w:lang w:val="kk-KZ"/>
              </w:rPr>
              <w:br/>
            </w:r>
            <w:r w:rsidRPr="00F654E9">
              <w:rPr>
                <w:rFonts w:ascii="Times New Roman" w:eastAsia="Times New Roman" w:hAnsi="Times New Roman" w:cs="Times New Roman"/>
                <w:i/>
                <w:color w:val="000000"/>
                <w:shd w:val="clear" w:color="auto" w:fill="FFFFFF"/>
                <w:lang w:val="kk-KZ"/>
              </w:rPr>
              <w:t>- Бауырсаққа кімдер кездеседі?</w:t>
            </w:r>
            <w:r w:rsidRPr="00F654E9">
              <w:rPr>
                <w:rFonts w:ascii="Times New Roman" w:eastAsia="Times New Roman" w:hAnsi="Times New Roman" w:cs="Times New Roman"/>
                <w:i/>
                <w:color w:val="000000"/>
                <w:lang w:val="kk-KZ"/>
              </w:rPr>
              <w:br/>
            </w:r>
            <w:r w:rsidRPr="00F654E9">
              <w:rPr>
                <w:rFonts w:ascii="Times New Roman" w:eastAsia="Times New Roman" w:hAnsi="Times New Roman" w:cs="Times New Roman"/>
                <w:i/>
                <w:color w:val="000000"/>
                <w:shd w:val="clear" w:color="auto" w:fill="FFFFFF"/>
                <w:lang w:val="kk-KZ"/>
              </w:rPr>
              <w:t>Сендер бауырсаққа көмектесу үшін осы кейіпкерлердің әр түрлі тапсырмалары бар екен. Сол тапсырмаларды орындасаңдар ғана бауырсақ атасымен апасын таба алады.</w:t>
            </w:r>
          </w:p>
          <w:p w14:paraId="21584825" w14:textId="77777777" w:rsidR="004927C8" w:rsidRPr="00F654E9" w:rsidRDefault="004927C8" w:rsidP="004927C8">
            <w:pPr>
              <w:rPr>
                <w:rFonts w:ascii="Times New Roman" w:eastAsia="Times New Roman" w:hAnsi="Times New Roman" w:cs="Times New Roman"/>
                <w:i/>
                <w:color w:val="000000"/>
                <w:shd w:val="clear" w:color="auto" w:fill="FFFFFF"/>
                <w:lang w:val="kk-KZ"/>
              </w:rPr>
            </w:pPr>
            <w:r w:rsidRPr="00F654E9">
              <w:rPr>
                <w:rFonts w:ascii="Times New Roman" w:eastAsia="Times New Roman" w:hAnsi="Times New Roman" w:cs="Times New Roman"/>
                <w:i/>
                <w:color w:val="000000"/>
                <w:shd w:val="clear" w:color="auto" w:fill="FFFFFF"/>
                <w:lang w:val="kk-KZ"/>
              </w:rPr>
              <w:t>Ой қозғау.</w:t>
            </w:r>
            <w:r w:rsidRPr="00F654E9">
              <w:rPr>
                <w:rFonts w:ascii="Times New Roman" w:eastAsia="Times New Roman" w:hAnsi="Times New Roman" w:cs="Times New Roman"/>
                <w:i/>
                <w:color w:val="000000"/>
                <w:lang w:val="kk-KZ"/>
              </w:rPr>
              <w:br/>
            </w:r>
            <w:r w:rsidRPr="00F654E9">
              <w:rPr>
                <w:rFonts w:ascii="Times New Roman" w:eastAsia="Times New Roman" w:hAnsi="Times New Roman" w:cs="Times New Roman"/>
                <w:i/>
                <w:color w:val="000000"/>
                <w:shd w:val="clear" w:color="auto" w:fill="FFFFFF"/>
                <w:lang w:val="kk-KZ"/>
              </w:rPr>
              <w:lastRenderedPageBreak/>
              <w:t>Бауырсаққа бірінші не кездеседі.</w:t>
            </w:r>
            <w:r w:rsidRPr="00F654E9">
              <w:rPr>
                <w:rFonts w:ascii="Times New Roman" w:eastAsia="Times New Roman" w:hAnsi="Times New Roman" w:cs="Times New Roman"/>
                <w:i/>
                <w:color w:val="000000"/>
                <w:lang w:val="kk-KZ"/>
              </w:rPr>
              <w:br/>
            </w:r>
            <w:r w:rsidRPr="00F654E9">
              <w:rPr>
                <w:rFonts w:ascii="Times New Roman" w:eastAsia="Times New Roman" w:hAnsi="Times New Roman" w:cs="Times New Roman"/>
                <w:i/>
                <w:color w:val="000000"/>
                <w:shd w:val="clear" w:color="auto" w:fill="FFFFFF"/>
                <w:lang w:val="kk-KZ"/>
              </w:rPr>
              <w:t>1. Қоян.</w:t>
            </w:r>
          </w:p>
          <w:p w14:paraId="52D47A06" w14:textId="77777777" w:rsidR="004927C8" w:rsidRPr="00F654E9" w:rsidRDefault="004927C8" w:rsidP="004927C8">
            <w:pPr>
              <w:rPr>
                <w:rFonts w:ascii="Times New Roman" w:eastAsia="Times New Roman" w:hAnsi="Times New Roman" w:cs="Times New Roman"/>
                <w:i/>
                <w:color w:val="FF0000"/>
                <w:shd w:val="clear" w:color="auto" w:fill="FFFFFF"/>
                <w:lang w:val="kk-KZ"/>
              </w:rPr>
            </w:pPr>
            <w:r w:rsidRPr="00F654E9">
              <w:rPr>
                <w:rFonts w:ascii="Times New Roman" w:eastAsia="Times New Roman" w:hAnsi="Times New Roman" w:cs="Times New Roman"/>
                <w:i/>
                <w:color w:val="000000"/>
                <w:shd w:val="clear" w:color="auto" w:fill="FFFFFF"/>
                <w:lang w:val="kk-KZ"/>
              </w:rPr>
              <w:t xml:space="preserve">Қоянның тапсырмасы. </w:t>
            </w:r>
          </w:p>
          <w:p w14:paraId="3C5A1611" w14:textId="77777777" w:rsidR="004927C8" w:rsidRPr="00F654E9" w:rsidRDefault="004927C8" w:rsidP="004927C8">
            <w:pPr>
              <w:rPr>
                <w:rFonts w:ascii="Times New Roman" w:eastAsia="Times New Roman" w:hAnsi="Times New Roman" w:cs="Times New Roman"/>
                <w:i/>
                <w:shd w:val="clear" w:color="auto" w:fill="FFFFFF"/>
                <w:lang w:val="kk-KZ"/>
              </w:rPr>
            </w:pPr>
            <w:r w:rsidRPr="00F654E9">
              <w:rPr>
                <w:rFonts w:ascii="Times New Roman" w:eastAsia="Times New Roman" w:hAnsi="Times New Roman" w:cs="Times New Roman"/>
                <w:bCs/>
                <w:i/>
                <w:shd w:val="clear" w:color="auto" w:fill="FFFFFF"/>
                <w:lang w:val="kk-KZ"/>
              </w:rPr>
              <w:t>Дид ойын: «Ойыншықтар сөйлейді»</w:t>
            </w:r>
            <w:r w:rsidRPr="00F654E9">
              <w:rPr>
                <w:rFonts w:ascii="Times New Roman" w:eastAsia="Times New Roman" w:hAnsi="Times New Roman" w:cs="Times New Roman"/>
                <w:i/>
                <w:shd w:val="clear" w:color="auto" w:fill="FFFFFF"/>
                <w:lang w:val="kk-KZ"/>
              </w:rPr>
              <w:t xml:space="preserve"> Ойыншықтарға сөйлем құрау.</w:t>
            </w:r>
          </w:p>
          <w:p w14:paraId="670D5481" w14:textId="77777777" w:rsidR="004927C8" w:rsidRPr="00F654E9" w:rsidRDefault="004927C8" w:rsidP="004927C8">
            <w:pPr>
              <w:rPr>
                <w:rFonts w:ascii="Times New Roman" w:eastAsia="Times New Roman" w:hAnsi="Times New Roman" w:cs="Times New Roman"/>
                <w:i/>
                <w:color w:val="000000"/>
                <w:shd w:val="clear" w:color="auto" w:fill="FFFFFF"/>
                <w:lang w:val="kk-KZ"/>
              </w:rPr>
            </w:pPr>
            <w:r w:rsidRPr="00F654E9">
              <w:rPr>
                <w:rFonts w:ascii="Times New Roman" w:eastAsia="Times New Roman" w:hAnsi="Times New Roman" w:cs="Times New Roman"/>
                <w:i/>
                <w:color w:val="000000"/>
                <w:shd w:val="clear" w:color="auto" w:fill="FFFFFF"/>
                <w:lang w:val="kk-KZ"/>
              </w:rPr>
              <w:t xml:space="preserve">2. Қасқар:  </w:t>
            </w:r>
            <w:r w:rsidRPr="00F654E9">
              <w:rPr>
                <w:rFonts w:ascii="Times New Roman" w:eastAsia="Times New Roman" w:hAnsi="Times New Roman" w:cs="Times New Roman"/>
                <w:bCs/>
                <w:i/>
                <w:shd w:val="clear" w:color="auto" w:fill="FFFFFF"/>
                <w:lang w:val="kk-KZ"/>
              </w:rPr>
              <w:t>Дид  ойын:  «Кім жылдам»</w:t>
            </w:r>
            <w:r w:rsidRPr="00F654E9">
              <w:rPr>
                <w:rFonts w:ascii="Times New Roman" w:eastAsia="Times New Roman" w:hAnsi="Times New Roman" w:cs="Times New Roman"/>
                <w:i/>
                <w:color w:val="000000"/>
                <w:shd w:val="clear" w:color="auto" w:fill="FFFFFF"/>
                <w:lang w:val="kk-KZ"/>
              </w:rPr>
              <w:t>Шарты: Ойыншықтарды көрсеткенде олардың аттарын жылдам айту керек.</w:t>
            </w:r>
            <w:r w:rsidRPr="00F654E9">
              <w:rPr>
                <w:rFonts w:ascii="Times New Roman" w:eastAsia="Times New Roman" w:hAnsi="Times New Roman" w:cs="Times New Roman"/>
                <w:i/>
                <w:color w:val="000000"/>
                <w:lang w:val="kk-KZ"/>
              </w:rPr>
              <w:br/>
            </w:r>
            <w:r w:rsidRPr="00F654E9">
              <w:rPr>
                <w:rFonts w:ascii="Times New Roman" w:eastAsia="Times New Roman" w:hAnsi="Times New Roman" w:cs="Times New Roman"/>
                <w:i/>
                <w:color w:val="000000"/>
                <w:shd w:val="clear" w:color="auto" w:fill="FFFFFF"/>
                <w:lang w:val="kk-KZ"/>
              </w:rPr>
              <w:t>3. Аю:Маған мына корзинама ойыншықтарды жапсырып беріңдер, осы корзинамен құлпынай теруге барамын, достарыма көрсетемін.</w:t>
            </w:r>
          </w:p>
          <w:p w14:paraId="056FB9E6" w14:textId="77777777" w:rsidR="004927C8" w:rsidRPr="00F654E9" w:rsidRDefault="004927C8" w:rsidP="004927C8">
            <w:pPr>
              <w:rPr>
                <w:rFonts w:ascii="Times New Roman" w:eastAsia="Times New Roman" w:hAnsi="Times New Roman" w:cs="Times New Roman"/>
                <w:i/>
                <w:color w:val="000000"/>
                <w:shd w:val="clear" w:color="auto" w:fill="FFFFFF"/>
                <w:lang w:val="kk-KZ"/>
              </w:rPr>
            </w:pPr>
            <w:r w:rsidRPr="00F654E9">
              <w:rPr>
                <w:rFonts w:ascii="Times New Roman" w:eastAsia="Times New Roman" w:hAnsi="Times New Roman" w:cs="Times New Roman"/>
                <w:i/>
                <w:color w:val="000000"/>
                <w:shd w:val="clear" w:color="auto" w:fill="FFFFFF"/>
                <w:lang w:val="kk-KZ"/>
              </w:rPr>
              <w:t>Жапсыру.</w:t>
            </w:r>
          </w:p>
          <w:p w14:paraId="2A3B68A6" w14:textId="77777777" w:rsidR="004927C8" w:rsidRPr="00F654E9" w:rsidRDefault="004927C8" w:rsidP="004927C8">
            <w:pPr>
              <w:rPr>
                <w:rFonts w:ascii="Times New Roman" w:eastAsia="Times New Roman" w:hAnsi="Times New Roman" w:cs="Times New Roman"/>
                <w:bCs/>
                <w:i/>
                <w:color w:val="000000"/>
                <w:shd w:val="clear" w:color="auto" w:fill="FFFFFF"/>
                <w:lang w:val="kk-KZ"/>
              </w:rPr>
            </w:pPr>
            <w:r w:rsidRPr="00F654E9">
              <w:rPr>
                <w:rFonts w:ascii="Times New Roman" w:eastAsia="Times New Roman" w:hAnsi="Times New Roman" w:cs="Times New Roman"/>
                <w:bCs/>
                <w:i/>
                <w:color w:val="000000"/>
                <w:shd w:val="clear" w:color="auto" w:fill="FFFFFF"/>
                <w:lang w:val="kk-KZ"/>
              </w:rPr>
              <w:t>Балаларды топқа бөлу.</w:t>
            </w:r>
          </w:p>
          <w:p w14:paraId="442A75B5" w14:textId="77777777" w:rsidR="004927C8" w:rsidRPr="00F654E9" w:rsidRDefault="004927C8" w:rsidP="004927C8">
            <w:pPr>
              <w:rPr>
                <w:rFonts w:ascii="Times New Roman" w:eastAsia="Times New Roman" w:hAnsi="Times New Roman" w:cs="Times New Roman"/>
                <w:i/>
                <w:color w:val="000000"/>
                <w:shd w:val="clear" w:color="auto" w:fill="FFFFFF"/>
                <w:lang w:val="kk-KZ"/>
              </w:rPr>
            </w:pPr>
            <w:r w:rsidRPr="00F654E9">
              <w:rPr>
                <w:rFonts w:ascii="Times New Roman" w:eastAsia="Times New Roman" w:hAnsi="Times New Roman" w:cs="Times New Roman"/>
                <w:bCs/>
                <w:i/>
                <w:color w:val="000000"/>
                <w:shd w:val="clear" w:color="auto" w:fill="FFFFFF"/>
                <w:lang w:val="kk-KZ"/>
              </w:rPr>
              <w:t>1-топ.</w:t>
            </w:r>
            <w:r w:rsidRPr="00F654E9">
              <w:rPr>
                <w:rFonts w:ascii="Times New Roman" w:eastAsia="Times New Roman" w:hAnsi="Times New Roman" w:cs="Times New Roman"/>
                <w:i/>
                <w:color w:val="000000"/>
                <w:shd w:val="clear" w:color="auto" w:fill="FFFFFF"/>
                <w:lang w:val="kk-KZ"/>
              </w:rPr>
              <w:t>Сары корзинаға допты жапсыру</w:t>
            </w:r>
          </w:p>
          <w:p w14:paraId="2BF26C95" w14:textId="77777777" w:rsidR="004927C8" w:rsidRPr="00F654E9" w:rsidRDefault="004927C8" w:rsidP="004927C8">
            <w:pPr>
              <w:rPr>
                <w:rFonts w:ascii="Times New Roman" w:eastAsia="Times New Roman" w:hAnsi="Times New Roman" w:cs="Times New Roman"/>
                <w:i/>
                <w:color w:val="000000"/>
                <w:shd w:val="clear" w:color="auto" w:fill="FFFFFF"/>
                <w:lang w:val="kk-KZ"/>
              </w:rPr>
            </w:pPr>
            <w:r w:rsidRPr="00F654E9">
              <w:rPr>
                <w:rFonts w:ascii="Times New Roman" w:eastAsia="Times New Roman" w:hAnsi="Times New Roman" w:cs="Times New Roman"/>
                <w:bCs/>
                <w:i/>
                <w:color w:val="000000"/>
                <w:shd w:val="clear" w:color="auto" w:fill="FFFFFF"/>
                <w:lang w:val="kk-KZ"/>
              </w:rPr>
              <w:t>2-топ</w:t>
            </w:r>
            <w:r w:rsidRPr="00F654E9">
              <w:rPr>
                <w:rFonts w:ascii="Times New Roman" w:eastAsia="Times New Roman" w:hAnsi="Times New Roman" w:cs="Times New Roman"/>
                <w:i/>
                <w:color w:val="000000"/>
                <w:shd w:val="clear" w:color="auto" w:fill="FFFFFF"/>
                <w:lang w:val="kk-KZ"/>
              </w:rPr>
              <w:t>.Қызыл корзинаға шелекті жапсыру</w:t>
            </w:r>
          </w:p>
          <w:p w14:paraId="0E3C6314" w14:textId="77777777" w:rsidR="004927C8" w:rsidRPr="00F654E9" w:rsidRDefault="004927C8" w:rsidP="004927C8">
            <w:pPr>
              <w:rPr>
                <w:rFonts w:ascii="Times New Roman" w:eastAsia="Times New Roman" w:hAnsi="Times New Roman" w:cs="Times New Roman"/>
                <w:i/>
                <w:color w:val="000000"/>
                <w:shd w:val="clear" w:color="auto" w:fill="FFFFFF"/>
                <w:lang w:val="kk-KZ"/>
              </w:rPr>
            </w:pPr>
            <w:r w:rsidRPr="00F654E9">
              <w:rPr>
                <w:rFonts w:ascii="Times New Roman" w:eastAsia="Times New Roman" w:hAnsi="Times New Roman" w:cs="Times New Roman"/>
                <w:bCs/>
                <w:i/>
                <w:color w:val="000000"/>
                <w:shd w:val="clear" w:color="auto" w:fill="FFFFFF"/>
                <w:lang w:val="kk-KZ"/>
              </w:rPr>
              <w:t>3-топ.</w:t>
            </w:r>
            <w:r w:rsidRPr="00F654E9">
              <w:rPr>
                <w:rFonts w:ascii="Times New Roman" w:eastAsia="Times New Roman" w:hAnsi="Times New Roman" w:cs="Times New Roman"/>
                <w:i/>
                <w:color w:val="000000"/>
                <w:shd w:val="clear" w:color="auto" w:fill="FFFFFF"/>
                <w:lang w:val="kk-KZ"/>
              </w:rPr>
              <w:t>Көк корзинаға машинаны жапсыру.</w:t>
            </w:r>
          </w:p>
          <w:p w14:paraId="3DB1ACAA" w14:textId="77777777" w:rsidR="004927C8" w:rsidRPr="00F654E9" w:rsidRDefault="004927C8" w:rsidP="004927C8">
            <w:pPr>
              <w:rPr>
                <w:rFonts w:ascii="Times New Roman" w:eastAsia="Times New Roman" w:hAnsi="Times New Roman" w:cs="Times New Roman"/>
                <w:i/>
                <w:lang w:val="kk-KZ"/>
              </w:rPr>
            </w:pPr>
            <w:r w:rsidRPr="00F654E9">
              <w:rPr>
                <w:rFonts w:ascii="Times New Roman" w:eastAsia="Times New Roman" w:hAnsi="Times New Roman" w:cs="Times New Roman"/>
                <w:i/>
                <w:lang w:val="kk-KZ"/>
              </w:rPr>
              <w:t>Тақпақ Ойыншықтар</w:t>
            </w:r>
            <w:r w:rsidRPr="00F654E9">
              <w:rPr>
                <w:rFonts w:ascii="Times New Roman" w:eastAsia="Times New Roman" w:hAnsi="Times New Roman" w:cs="Times New Roman"/>
                <w:bCs/>
                <w:i/>
                <w:lang w:val="kk-KZ"/>
              </w:rPr>
              <w:t>Бекіту</w:t>
            </w:r>
          </w:p>
          <w:p w14:paraId="6439CAA6" w14:textId="77777777" w:rsidR="004927C8" w:rsidRPr="00F654E9" w:rsidRDefault="004927C8" w:rsidP="004927C8">
            <w:pPr>
              <w:rPr>
                <w:rFonts w:ascii="Times New Roman" w:eastAsia="Times New Roman" w:hAnsi="Times New Roman" w:cs="Times New Roman"/>
                <w:i/>
                <w:lang w:val="kk-KZ"/>
              </w:rPr>
            </w:pPr>
            <w:r w:rsidRPr="00F654E9">
              <w:rPr>
                <w:rFonts w:ascii="Times New Roman" w:eastAsia="Times New Roman" w:hAnsi="Times New Roman" w:cs="Times New Roman"/>
                <w:i/>
                <w:lang w:val="kk-KZ"/>
              </w:rPr>
              <w:t>Біздер де бар қуыршақ</w:t>
            </w:r>
          </w:p>
          <w:p w14:paraId="18203ACB" w14:textId="77777777" w:rsidR="004927C8" w:rsidRPr="00F654E9" w:rsidRDefault="004927C8" w:rsidP="004927C8">
            <w:pPr>
              <w:rPr>
                <w:rFonts w:ascii="Times New Roman" w:eastAsia="Times New Roman" w:hAnsi="Times New Roman" w:cs="Times New Roman"/>
                <w:i/>
                <w:lang w:val="kk-KZ"/>
              </w:rPr>
            </w:pPr>
            <w:r w:rsidRPr="00F654E9">
              <w:rPr>
                <w:rFonts w:ascii="Times New Roman" w:eastAsia="Times New Roman" w:hAnsi="Times New Roman" w:cs="Times New Roman"/>
                <w:i/>
                <w:lang w:val="kk-KZ"/>
              </w:rPr>
              <w:t>Бұзау, қозы ,құлыншық</w:t>
            </w:r>
          </w:p>
          <w:p w14:paraId="277C3439" w14:textId="77777777" w:rsidR="004927C8" w:rsidRPr="00F654E9" w:rsidRDefault="004927C8" w:rsidP="004927C8">
            <w:pPr>
              <w:rPr>
                <w:rFonts w:ascii="Times New Roman" w:eastAsia="Times New Roman" w:hAnsi="Times New Roman" w:cs="Times New Roman"/>
                <w:i/>
                <w:lang w:val="kk-KZ"/>
              </w:rPr>
            </w:pPr>
            <w:r w:rsidRPr="00F654E9">
              <w:rPr>
                <w:rFonts w:ascii="Times New Roman" w:eastAsia="Times New Roman" w:hAnsi="Times New Roman" w:cs="Times New Roman"/>
                <w:i/>
                <w:lang w:val="kk-KZ"/>
              </w:rPr>
              <w:t>Ойыншықтар тыңдайды</w:t>
            </w:r>
          </w:p>
          <w:p w14:paraId="62EC2434" w14:textId="77777777" w:rsidR="004927C8" w:rsidRPr="00F654E9" w:rsidRDefault="004927C8" w:rsidP="004927C8">
            <w:pPr>
              <w:rPr>
                <w:rFonts w:ascii="Times New Roman" w:eastAsia="Times New Roman" w:hAnsi="Times New Roman" w:cs="Times New Roman"/>
                <w:i/>
                <w:lang w:val="kk-KZ"/>
              </w:rPr>
            </w:pPr>
            <w:r w:rsidRPr="00F654E9">
              <w:rPr>
                <w:rFonts w:ascii="Times New Roman" w:eastAsia="Times New Roman" w:hAnsi="Times New Roman" w:cs="Times New Roman"/>
                <w:i/>
                <w:lang w:val="kk-KZ"/>
              </w:rPr>
              <w:t>Емес олар ұрыншақ</w:t>
            </w:r>
          </w:p>
          <w:p w14:paraId="1835D342" w14:textId="77777777" w:rsidR="004927C8" w:rsidRPr="00F654E9" w:rsidRDefault="004927C8" w:rsidP="004927C8">
            <w:pPr>
              <w:rPr>
                <w:rFonts w:ascii="Times New Roman" w:eastAsia="Times New Roman" w:hAnsi="Times New Roman" w:cs="Times New Roman"/>
                <w:i/>
                <w:color w:val="000000"/>
                <w:shd w:val="clear" w:color="auto" w:fill="FFFFFF"/>
                <w:lang w:val="kk-KZ"/>
              </w:rPr>
            </w:pPr>
          </w:p>
          <w:p w14:paraId="63F641D2" w14:textId="77777777" w:rsidR="004927C8" w:rsidRPr="00F654E9" w:rsidRDefault="004927C8" w:rsidP="004927C8">
            <w:pPr>
              <w:rPr>
                <w:rFonts w:ascii="Times New Roman" w:eastAsia="Times New Roman" w:hAnsi="Times New Roman" w:cs="Times New Roman"/>
                <w:lang w:val="kk-KZ"/>
              </w:rPr>
            </w:pPr>
          </w:p>
        </w:tc>
        <w:tc>
          <w:tcPr>
            <w:tcW w:w="2835" w:type="dxa"/>
            <w:tcBorders>
              <w:right w:val="single" w:sz="4" w:space="0" w:color="auto"/>
            </w:tcBorders>
          </w:tcPr>
          <w:p w14:paraId="537DD564" w14:textId="77777777" w:rsidR="004927C8" w:rsidRPr="00F654E9" w:rsidRDefault="004927C8" w:rsidP="0061766A">
            <w:pPr>
              <w:rPr>
                <w:rFonts w:ascii="Times New Roman" w:eastAsia="Times New Roman" w:hAnsi="Times New Roman" w:cs="Times New Roman"/>
                <w:lang w:val="kk-KZ"/>
              </w:rPr>
            </w:pPr>
          </w:p>
        </w:tc>
        <w:tc>
          <w:tcPr>
            <w:tcW w:w="2375" w:type="dxa"/>
            <w:tcBorders>
              <w:left w:val="single" w:sz="4" w:space="0" w:color="auto"/>
            </w:tcBorders>
          </w:tcPr>
          <w:p w14:paraId="1D703406" w14:textId="77777777" w:rsidR="004927C8" w:rsidRPr="00F654E9" w:rsidRDefault="004927C8" w:rsidP="004927C8">
            <w:pPr>
              <w:rPr>
                <w:rFonts w:ascii="Times New Roman" w:eastAsia="Times New Roman" w:hAnsi="Times New Roman" w:cs="Times New Roman"/>
                <w:i/>
                <w:color w:val="000000" w:themeColor="text1"/>
                <w:lang w:val="kk-KZ"/>
              </w:rPr>
            </w:pPr>
            <w:r w:rsidRPr="00F654E9">
              <w:rPr>
                <w:rFonts w:ascii="Times New Roman" w:eastAsia="Times New Roman" w:hAnsi="Times New Roman" w:cs="Times New Roman"/>
                <w:bCs/>
                <w:i/>
                <w:color w:val="000000" w:themeColor="text1"/>
                <w:lang w:val="kk-KZ"/>
              </w:rPr>
              <w:t>Дид ойын: «Жасырынған пішіндер»</w:t>
            </w:r>
          </w:p>
          <w:p w14:paraId="748883B9" w14:textId="77777777" w:rsidR="004927C8" w:rsidRPr="00F654E9" w:rsidRDefault="004927C8" w:rsidP="004927C8">
            <w:pPr>
              <w:rPr>
                <w:rFonts w:ascii="Times New Roman" w:eastAsia="Times New Roman" w:hAnsi="Times New Roman" w:cs="Times New Roman"/>
                <w:i/>
                <w:color w:val="000000" w:themeColor="text1"/>
                <w:lang w:val="kk-KZ"/>
              </w:rPr>
            </w:pPr>
            <w:r w:rsidRPr="00F654E9">
              <w:rPr>
                <w:rFonts w:ascii="Times New Roman" w:eastAsia="Times New Roman" w:hAnsi="Times New Roman" w:cs="Times New Roman"/>
                <w:i/>
                <w:color w:val="000000" w:themeColor="text1"/>
                <w:lang w:val="kk-KZ"/>
              </w:rPr>
              <w:t>Ойын шарты: Суретке қарап,затттардың қай бөлігі қай пішінге ұқсайтынын табу керек.</w:t>
            </w:r>
          </w:p>
          <w:p w14:paraId="34323D3B" w14:textId="77777777" w:rsidR="004927C8" w:rsidRPr="004927C8" w:rsidRDefault="004927C8" w:rsidP="004927C8">
            <w:pPr>
              <w:rPr>
                <w:rFonts w:ascii="Times New Roman" w:eastAsia="Times New Roman" w:hAnsi="Times New Roman" w:cs="Times New Roman"/>
                <w:i/>
              </w:rPr>
            </w:pPr>
            <w:proofErr w:type="spellStart"/>
            <w:r w:rsidRPr="004927C8">
              <w:rPr>
                <w:rFonts w:ascii="Times New Roman" w:eastAsia="Times New Roman" w:hAnsi="Times New Roman" w:cs="Times New Roman"/>
                <w:i/>
              </w:rPr>
              <w:t>Сызық</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арқылы</w:t>
            </w:r>
            <w:proofErr w:type="spellEnd"/>
            <w:r w:rsidRPr="004927C8">
              <w:rPr>
                <w:rFonts w:ascii="Times New Roman" w:eastAsia="Times New Roman" w:hAnsi="Times New Roman" w:cs="Times New Roman"/>
                <w:i/>
              </w:rPr>
              <w:t xml:space="preserve"> </w:t>
            </w:r>
            <w:proofErr w:type="spellStart"/>
            <w:proofErr w:type="gramStart"/>
            <w:r w:rsidRPr="004927C8">
              <w:rPr>
                <w:rFonts w:ascii="Times New Roman" w:eastAsia="Times New Roman" w:hAnsi="Times New Roman" w:cs="Times New Roman"/>
                <w:i/>
              </w:rPr>
              <w:t>түстерді</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қос</w:t>
            </w:r>
            <w:proofErr w:type="spellEnd"/>
            <w:proofErr w:type="gramEnd"/>
            <w:r w:rsidRPr="004927C8">
              <w:rPr>
                <w:rFonts w:ascii="Times New Roman" w:eastAsia="Times New Roman" w:hAnsi="Times New Roman" w:cs="Times New Roman"/>
                <w:i/>
              </w:rPr>
              <w:t>.</w:t>
            </w:r>
          </w:p>
          <w:p w14:paraId="0663BF01" w14:textId="77777777" w:rsidR="004927C8" w:rsidRPr="004927C8" w:rsidRDefault="004927C8" w:rsidP="004927C8">
            <w:pPr>
              <w:rPr>
                <w:rFonts w:ascii="Times New Roman" w:eastAsia="Times New Roman" w:hAnsi="Times New Roman" w:cs="Times New Roman"/>
                <w:i/>
              </w:rPr>
            </w:pPr>
            <w:r w:rsidRPr="004927C8">
              <w:rPr>
                <w:rFonts w:ascii="Times New Roman" w:eastAsia="Times New Roman" w:hAnsi="Times New Roman" w:cs="Times New Roman"/>
                <w:i/>
                <w:noProof/>
                <w:lang w:val="ru-RU"/>
              </w:rPr>
              <w:drawing>
                <wp:inline distT="0" distB="0" distL="0" distR="0" wp14:anchorId="458A078E" wp14:editId="5B50A8AD">
                  <wp:extent cx="1396721" cy="922717"/>
                  <wp:effectExtent l="0" t="0" r="0" b="0"/>
                  <wp:docPr id="544953619" name="Рисунок 54" descr="https://cf2.ppt-online.org/files2/slide/5/5H3XqnLecOrYzSUpVu8ixMf2sItyGjd1AQm7CTFZhN/slide-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cf2.ppt-online.org/files2/slide/5/5H3XqnLecOrYzSUpVu8ixMf2sItyGjd1AQm7CTFZhN/slide-0.jpg"/>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t="11765"/>
                          <a:stretch/>
                        </pic:blipFill>
                        <pic:spPr bwMode="auto">
                          <a:xfrm>
                            <a:off x="0" y="0"/>
                            <a:ext cx="1398077" cy="923613"/>
                          </a:xfrm>
                          <a:prstGeom prst="rect">
                            <a:avLst/>
                          </a:prstGeom>
                          <a:noFill/>
                          <a:ln>
                            <a:noFill/>
                          </a:ln>
                          <a:extLst>
                            <a:ext uri="{53640926-AAD7-44D8-BBD7-CCE9431645EC}">
                              <a14:shadowObscured xmlns:a14="http://schemas.microsoft.com/office/drawing/2010/main"/>
                            </a:ext>
                          </a:extLst>
                        </pic:spPr>
                      </pic:pic>
                    </a:graphicData>
                  </a:graphic>
                </wp:inline>
              </w:drawing>
            </w:r>
          </w:p>
          <w:p w14:paraId="3BA3302D" w14:textId="77777777" w:rsidR="004927C8" w:rsidRPr="004927C8" w:rsidRDefault="004927C8" w:rsidP="004927C8">
            <w:pPr>
              <w:rPr>
                <w:rFonts w:ascii="Times New Roman" w:eastAsia="Times New Roman" w:hAnsi="Times New Roman" w:cs="Times New Roman"/>
                <w:i/>
                <w:color w:val="000000" w:themeColor="text1"/>
              </w:rPr>
            </w:pPr>
          </w:p>
          <w:p w14:paraId="7E7C0BA1" w14:textId="77777777" w:rsidR="004927C8" w:rsidRPr="004927C8" w:rsidRDefault="004927C8" w:rsidP="004927C8">
            <w:pPr>
              <w:tabs>
                <w:tab w:val="left" w:pos="945"/>
              </w:tabs>
              <w:rPr>
                <w:rFonts w:ascii="Times New Roman" w:eastAsia="Times New Roman" w:hAnsi="Times New Roman" w:cs="Times New Roman"/>
                <w:i/>
              </w:rPr>
            </w:pPr>
            <w:proofErr w:type="spellStart"/>
            <w:r w:rsidRPr="004927C8">
              <w:rPr>
                <w:rFonts w:ascii="Times New Roman" w:eastAsia="Times New Roman" w:hAnsi="Times New Roman" w:cs="Times New Roman"/>
                <w:i/>
              </w:rPr>
              <w:t>Жұмбақ</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жасыру</w:t>
            </w:r>
            <w:proofErr w:type="spellEnd"/>
            <w:r w:rsidRPr="004927C8">
              <w:rPr>
                <w:rFonts w:ascii="Times New Roman" w:eastAsia="Times New Roman" w:hAnsi="Times New Roman" w:cs="Times New Roman"/>
                <w:i/>
              </w:rPr>
              <w:t>.</w:t>
            </w:r>
          </w:p>
          <w:p w14:paraId="77D72528" w14:textId="77777777" w:rsidR="004927C8" w:rsidRPr="004927C8" w:rsidRDefault="004927C8" w:rsidP="004927C8">
            <w:pPr>
              <w:tabs>
                <w:tab w:val="left" w:pos="945"/>
              </w:tabs>
              <w:rPr>
                <w:rFonts w:ascii="Times New Roman" w:eastAsia="Times New Roman" w:hAnsi="Times New Roman" w:cs="Times New Roman"/>
                <w:i/>
              </w:rPr>
            </w:pPr>
            <w:r w:rsidRPr="004927C8">
              <w:rPr>
                <w:rFonts w:ascii="Times New Roman" w:eastAsia="Times New Roman" w:hAnsi="Times New Roman" w:cs="Times New Roman"/>
                <w:i/>
              </w:rPr>
              <w:t xml:space="preserve">1.Гүл </w:t>
            </w:r>
            <w:proofErr w:type="spellStart"/>
            <w:r w:rsidRPr="004927C8">
              <w:rPr>
                <w:rFonts w:ascii="Times New Roman" w:eastAsia="Times New Roman" w:hAnsi="Times New Roman" w:cs="Times New Roman"/>
                <w:i/>
              </w:rPr>
              <w:t>ұшып</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гүлге</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қонады</w:t>
            </w:r>
            <w:proofErr w:type="spellEnd"/>
            <w:r w:rsidRPr="004927C8">
              <w:rPr>
                <w:rFonts w:ascii="Times New Roman" w:eastAsia="Times New Roman" w:hAnsi="Times New Roman" w:cs="Times New Roman"/>
                <w:i/>
              </w:rPr>
              <w:t>,</w:t>
            </w:r>
          </w:p>
          <w:p w14:paraId="13B97189" w14:textId="77777777" w:rsidR="004927C8" w:rsidRPr="004927C8" w:rsidRDefault="004927C8" w:rsidP="004927C8">
            <w:pPr>
              <w:tabs>
                <w:tab w:val="left" w:pos="945"/>
              </w:tabs>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Гүл</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бақшам</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гүлге</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толады</w:t>
            </w:r>
            <w:proofErr w:type="spellEnd"/>
            <w:r w:rsidRPr="004927C8">
              <w:rPr>
                <w:rFonts w:ascii="Times New Roman" w:eastAsia="Times New Roman" w:hAnsi="Times New Roman" w:cs="Times New Roman"/>
                <w:i/>
                <w:lang w:val="ru-RU"/>
              </w:rPr>
              <w:t xml:space="preserve">. </w:t>
            </w:r>
            <w:proofErr w:type="gramStart"/>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Көбелек</w:t>
            </w:r>
            <w:proofErr w:type="spellEnd"/>
            <w:proofErr w:type="gramEnd"/>
            <w:r w:rsidRPr="004927C8">
              <w:rPr>
                <w:rFonts w:ascii="Times New Roman" w:eastAsia="Times New Roman" w:hAnsi="Times New Roman" w:cs="Times New Roman"/>
                <w:i/>
                <w:lang w:val="ru-RU"/>
              </w:rPr>
              <w:t xml:space="preserve"> )  </w:t>
            </w:r>
          </w:p>
          <w:p w14:paraId="4C454DF0" w14:textId="77777777" w:rsidR="004927C8" w:rsidRPr="004927C8" w:rsidRDefault="004927C8" w:rsidP="004927C8">
            <w:pPr>
              <w:tabs>
                <w:tab w:val="left" w:pos="945"/>
              </w:tabs>
              <w:rPr>
                <w:rFonts w:ascii="Times New Roman" w:eastAsia="Times New Roman" w:hAnsi="Times New Roman" w:cs="Times New Roman"/>
                <w:i/>
                <w:lang w:val="ru-RU"/>
              </w:rPr>
            </w:pPr>
            <w:r w:rsidRPr="004927C8">
              <w:rPr>
                <w:rFonts w:ascii="Times New Roman" w:eastAsia="Times New Roman" w:hAnsi="Times New Roman" w:cs="Times New Roman"/>
                <w:i/>
                <w:lang w:val="ru-RU"/>
              </w:rPr>
              <w:t xml:space="preserve">2.Қарайып </w:t>
            </w:r>
            <w:proofErr w:type="spellStart"/>
            <w:r w:rsidRPr="004927C8">
              <w:rPr>
                <w:rFonts w:ascii="Times New Roman" w:eastAsia="Times New Roman" w:hAnsi="Times New Roman" w:cs="Times New Roman"/>
                <w:i/>
                <w:lang w:val="ru-RU"/>
              </w:rPr>
              <w:t>ұшты</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қарғадай</w:t>
            </w:r>
            <w:proofErr w:type="spellEnd"/>
            <w:r w:rsidRPr="004927C8">
              <w:rPr>
                <w:rFonts w:ascii="Times New Roman" w:eastAsia="Times New Roman" w:hAnsi="Times New Roman" w:cs="Times New Roman"/>
                <w:i/>
                <w:lang w:val="ru-RU"/>
              </w:rPr>
              <w:t xml:space="preserve">,  </w:t>
            </w:r>
          </w:p>
          <w:p w14:paraId="19CBE0BC" w14:textId="77777777" w:rsidR="004927C8" w:rsidRPr="004927C8" w:rsidRDefault="004927C8" w:rsidP="004927C8">
            <w:pPr>
              <w:tabs>
                <w:tab w:val="left" w:pos="945"/>
              </w:tabs>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lastRenderedPageBreak/>
              <w:t>Бармаған</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жері</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қалмады</w:t>
            </w:r>
            <w:proofErr w:type="spellEnd"/>
            <w:r w:rsidRPr="004927C8">
              <w:rPr>
                <w:rFonts w:ascii="Times New Roman" w:eastAsia="Times New Roman" w:hAnsi="Times New Roman" w:cs="Times New Roman"/>
                <w:i/>
                <w:lang w:val="ru-RU"/>
              </w:rPr>
              <w:t xml:space="preserve">-ай. </w:t>
            </w:r>
          </w:p>
          <w:p w14:paraId="3D793908" w14:textId="77777777" w:rsidR="004927C8" w:rsidRPr="004927C8" w:rsidRDefault="004927C8" w:rsidP="004927C8">
            <w:pPr>
              <w:tabs>
                <w:tab w:val="left" w:pos="945"/>
              </w:tabs>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Жерге</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түсті</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ін</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қазды</w:t>
            </w:r>
            <w:proofErr w:type="spellEnd"/>
            <w:r w:rsidRPr="004927C8">
              <w:rPr>
                <w:rFonts w:ascii="Times New Roman" w:eastAsia="Times New Roman" w:hAnsi="Times New Roman" w:cs="Times New Roman"/>
                <w:i/>
                <w:lang w:val="ru-RU"/>
              </w:rPr>
              <w:t xml:space="preserve">, </w:t>
            </w:r>
          </w:p>
          <w:p w14:paraId="6E8DAC3D" w14:textId="77777777" w:rsidR="004927C8" w:rsidRPr="004927C8" w:rsidRDefault="004927C8" w:rsidP="004927C8">
            <w:pPr>
              <w:tabs>
                <w:tab w:val="left" w:pos="945"/>
              </w:tabs>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Аяғымен</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тырмалай</w:t>
            </w:r>
            <w:proofErr w:type="spellEnd"/>
            <w:r w:rsidRPr="004927C8">
              <w:rPr>
                <w:rFonts w:ascii="Times New Roman" w:eastAsia="Times New Roman" w:hAnsi="Times New Roman" w:cs="Times New Roman"/>
                <w:i/>
                <w:lang w:val="ru-RU"/>
              </w:rPr>
              <w:t xml:space="preserve">. </w:t>
            </w:r>
            <w:proofErr w:type="gramStart"/>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Қоңыз</w:t>
            </w:r>
            <w:proofErr w:type="spellEnd"/>
            <w:proofErr w:type="gramEnd"/>
            <w:r w:rsidRPr="004927C8">
              <w:rPr>
                <w:rFonts w:ascii="Times New Roman" w:eastAsia="Times New Roman" w:hAnsi="Times New Roman" w:cs="Times New Roman"/>
                <w:i/>
                <w:lang w:val="ru-RU"/>
              </w:rPr>
              <w:t xml:space="preserve"> )  </w:t>
            </w:r>
          </w:p>
          <w:p w14:paraId="4C15932D" w14:textId="77777777" w:rsidR="004927C8" w:rsidRPr="004927C8" w:rsidRDefault="004927C8" w:rsidP="004927C8">
            <w:pPr>
              <w:tabs>
                <w:tab w:val="left" w:pos="945"/>
              </w:tabs>
              <w:rPr>
                <w:rFonts w:ascii="Times New Roman" w:eastAsia="Times New Roman" w:hAnsi="Times New Roman" w:cs="Times New Roman"/>
                <w:i/>
                <w:lang w:val="ru-RU"/>
              </w:rPr>
            </w:pPr>
            <w:r w:rsidRPr="004927C8">
              <w:rPr>
                <w:rFonts w:ascii="Times New Roman" w:eastAsia="Times New Roman" w:hAnsi="Times New Roman" w:cs="Times New Roman"/>
                <w:i/>
                <w:lang w:val="ru-RU"/>
              </w:rPr>
              <w:t xml:space="preserve">3.Таңертеңнен </w:t>
            </w:r>
            <w:proofErr w:type="spellStart"/>
            <w:r w:rsidRPr="004927C8">
              <w:rPr>
                <w:rFonts w:ascii="Times New Roman" w:eastAsia="Times New Roman" w:hAnsi="Times New Roman" w:cs="Times New Roman"/>
                <w:i/>
                <w:lang w:val="ru-RU"/>
              </w:rPr>
              <w:t>ыжылдап</w:t>
            </w:r>
            <w:proofErr w:type="spellEnd"/>
            <w:r w:rsidRPr="004927C8">
              <w:rPr>
                <w:rFonts w:ascii="Times New Roman" w:eastAsia="Times New Roman" w:hAnsi="Times New Roman" w:cs="Times New Roman"/>
                <w:i/>
                <w:lang w:val="ru-RU"/>
              </w:rPr>
              <w:t xml:space="preserve"> ж-ж-ж,</w:t>
            </w:r>
          </w:p>
          <w:p w14:paraId="72BBF84A" w14:textId="77777777" w:rsidR="004927C8" w:rsidRPr="004927C8" w:rsidRDefault="004927C8" w:rsidP="004927C8">
            <w:pPr>
              <w:tabs>
                <w:tab w:val="left" w:pos="945"/>
              </w:tabs>
              <w:rPr>
                <w:rFonts w:ascii="Times New Roman" w:eastAsia="Times New Roman" w:hAnsi="Times New Roman" w:cs="Times New Roman"/>
                <w:i/>
                <w:lang w:val="ru-RU"/>
              </w:rPr>
            </w:pPr>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Гүлден-гүлге</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қонақтап</w:t>
            </w:r>
            <w:proofErr w:type="spellEnd"/>
            <w:r w:rsidRPr="004927C8">
              <w:rPr>
                <w:rFonts w:ascii="Times New Roman" w:eastAsia="Times New Roman" w:hAnsi="Times New Roman" w:cs="Times New Roman"/>
                <w:i/>
                <w:lang w:val="ru-RU"/>
              </w:rPr>
              <w:t xml:space="preserve">. </w:t>
            </w:r>
          </w:p>
          <w:p w14:paraId="30313202" w14:textId="77777777" w:rsidR="004927C8" w:rsidRPr="004927C8" w:rsidRDefault="004927C8" w:rsidP="004927C8">
            <w:pPr>
              <w:tabs>
                <w:tab w:val="left" w:pos="945"/>
              </w:tabs>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Тынбай</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ұшар</w:t>
            </w:r>
            <w:proofErr w:type="spellEnd"/>
            <w:r w:rsidRPr="004927C8">
              <w:rPr>
                <w:rFonts w:ascii="Times New Roman" w:eastAsia="Times New Roman" w:hAnsi="Times New Roman" w:cs="Times New Roman"/>
                <w:i/>
                <w:lang w:val="ru-RU"/>
              </w:rPr>
              <w:t xml:space="preserve">, Бал </w:t>
            </w:r>
            <w:proofErr w:type="spellStart"/>
            <w:r w:rsidRPr="004927C8">
              <w:rPr>
                <w:rFonts w:ascii="Times New Roman" w:eastAsia="Times New Roman" w:hAnsi="Times New Roman" w:cs="Times New Roman"/>
                <w:i/>
                <w:lang w:val="ru-RU"/>
              </w:rPr>
              <w:t>жинар</w:t>
            </w:r>
            <w:proofErr w:type="spellEnd"/>
            <w:r w:rsidRPr="004927C8">
              <w:rPr>
                <w:rFonts w:ascii="Times New Roman" w:eastAsia="Times New Roman" w:hAnsi="Times New Roman" w:cs="Times New Roman"/>
                <w:i/>
                <w:lang w:val="ru-RU"/>
              </w:rPr>
              <w:t xml:space="preserve">.                          </w:t>
            </w:r>
          </w:p>
          <w:p w14:paraId="6A584BC5" w14:textId="77777777" w:rsidR="004927C8" w:rsidRPr="004927C8" w:rsidRDefault="004927C8" w:rsidP="004927C8">
            <w:pPr>
              <w:tabs>
                <w:tab w:val="left" w:pos="945"/>
              </w:tabs>
              <w:rPr>
                <w:rFonts w:ascii="Times New Roman" w:eastAsia="Times New Roman" w:hAnsi="Times New Roman" w:cs="Times New Roman"/>
                <w:i/>
                <w:lang w:val="ru-RU"/>
              </w:rPr>
            </w:pPr>
            <w:r w:rsidRPr="004927C8">
              <w:rPr>
                <w:rFonts w:ascii="Times New Roman" w:eastAsia="Times New Roman" w:hAnsi="Times New Roman" w:cs="Times New Roman"/>
                <w:i/>
                <w:lang w:val="ru-RU"/>
              </w:rPr>
              <w:t xml:space="preserve">     (Ара) </w:t>
            </w:r>
          </w:p>
          <w:p w14:paraId="585FA4A0" w14:textId="77777777" w:rsidR="004927C8" w:rsidRPr="004927C8" w:rsidRDefault="004927C8" w:rsidP="004927C8">
            <w:pPr>
              <w:tabs>
                <w:tab w:val="left" w:pos="945"/>
              </w:tabs>
              <w:rPr>
                <w:rFonts w:ascii="Times New Roman" w:eastAsia="Times New Roman" w:hAnsi="Times New Roman" w:cs="Times New Roman"/>
                <w:i/>
                <w:lang w:val="ru-RU"/>
              </w:rPr>
            </w:pPr>
            <w:r w:rsidRPr="004927C8">
              <w:rPr>
                <w:rFonts w:ascii="Times New Roman" w:eastAsia="Times New Roman" w:hAnsi="Times New Roman" w:cs="Times New Roman"/>
                <w:i/>
                <w:lang w:val="ru-RU"/>
              </w:rPr>
              <w:t xml:space="preserve">4.Шырылдаған </w:t>
            </w:r>
            <w:proofErr w:type="spellStart"/>
            <w:r w:rsidRPr="004927C8">
              <w:rPr>
                <w:rFonts w:ascii="Times New Roman" w:eastAsia="Times New Roman" w:hAnsi="Times New Roman" w:cs="Times New Roman"/>
                <w:i/>
                <w:lang w:val="ru-RU"/>
              </w:rPr>
              <w:t>дауысы</w:t>
            </w:r>
            <w:proofErr w:type="spellEnd"/>
          </w:p>
          <w:p w14:paraId="683B62B8" w14:textId="77777777" w:rsidR="004927C8" w:rsidRPr="004927C8" w:rsidRDefault="004927C8" w:rsidP="004927C8">
            <w:pPr>
              <w:tabs>
                <w:tab w:val="left" w:pos="945"/>
              </w:tabs>
              <w:rPr>
                <w:rFonts w:ascii="Times New Roman" w:eastAsia="Times New Roman" w:hAnsi="Times New Roman" w:cs="Times New Roman"/>
                <w:i/>
                <w:lang w:val="ru-RU"/>
              </w:rPr>
            </w:pPr>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Естілер</w:t>
            </w:r>
            <w:proofErr w:type="spellEnd"/>
            <w:r w:rsidRPr="004927C8">
              <w:rPr>
                <w:rFonts w:ascii="Times New Roman" w:eastAsia="Times New Roman" w:hAnsi="Times New Roman" w:cs="Times New Roman"/>
                <w:i/>
                <w:lang w:val="ru-RU"/>
              </w:rPr>
              <w:t xml:space="preserve"> тек </w:t>
            </w:r>
            <w:proofErr w:type="spellStart"/>
            <w:r w:rsidRPr="004927C8">
              <w:rPr>
                <w:rFonts w:ascii="Times New Roman" w:eastAsia="Times New Roman" w:hAnsi="Times New Roman" w:cs="Times New Roman"/>
                <w:i/>
                <w:lang w:val="ru-RU"/>
              </w:rPr>
              <w:t>жазда</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шыр-шыр</w:t>
            </w:r>
            <w:proofErr w:type="spellEnd"/>
            <w:r w:rsidRPr="004927C8">
              <w:rPr>
                <w:rFonts w:ascii="Times New Roman" w:eastAsia="Times New Roman" w:hAnsi="Times New Roman" w:cs="Times New Roman"/>
                <w:i/>
                <w:lang w:val="ru-RU"/>
              </w:rPr>
              <w:t>.</w:t>
            </w:r>
          </w:p>
          <w:p w14:paraId="49470974" w14:textId="77777777" w:rsidR="004927C8" w:rsidRPr="004927C8" w:rsidRDefault="004927C8" w:rsidP="004927C8">
            <w:pPr>
              <w:tabs>
                <w:tab w:val="left" w:pos="945"/>
              </w:tabs>
              <w:rPr>
                <w:rFonts w:ascii="Times New Roman" w:eastAsia="Times New Roman" w:hAnsi="Times New Roman" w:cs="Times New Roman"/>
                <w:i/>
                <w:lang w:val="ru-RU"/>
              </w:rPr>
            </w:pPr>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Шөп</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ішінде</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секіріп</w:t>
            </w:r>
            <w:proofErr w:type="spellEnd"/>
            <w:r w:rsidRPr="004927C8">
              <w:rPr>
                <w:rFonts w:ascii="Times New Roman" w:eastAsia="Times New Roman" w:hAnsi="Times New Roman" w:cs="Times New Roman"/>
                <w:i/>
                <w:lang w:val="ru-RU"/>
              </w:rPr>
              <w:t xml:space="preserve">, </w:t>
            </w:r>
          </w:p>
          <w:p w14:paraId="45429476" w14:textId="77777777" w:rsidR="004927C8" w:rsidRPr="004927C8" w:rsidRDefault="004927C8" w:rsidP="004927C8">
            <w:pPr>
              <w:tabs>
                <w:tab w:val="left" w:pos="945"/>
              </w:tabs>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Шыр-шыр</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еткен</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жəндікті</w:t>
            </w:r>
            <w:proofErr w:type="spellEnd"/>
            <w:r w:rsidRPr="004927C8">
              <w:rPr>
                <w:rFonts w:ascii="Times New Roman" w:eastAsia="Times New Roman" w:hAnsi="Times New Roman" w:cs="Times New Roman"/>
                <w:i/>
                <w:lang w:val="ru-RU"/>
              </w:rPr>
              <w:t xml:space="preserve"> </w:t>
            </w:r>
          </w:p>
          <w:p w14:paraId="26464D3C" w14:textId="77777777" w:rsidR="004927C8" w:rsidRPr="004927C8" w:rsidRDefault="004927C8" w:rsidP="004927C8">
            <w:pPr>
              <w:tabs>
                <w:tab w:val="left" w:pos="945"/>
              </w:tabs>
              <w:rPr>
                <w:rFonts w:ascii="Times New Roman" w:eastAsia="Times New Roman" w:hAnsi="Times New Roman" w:cs="Times New Roman"/>
                <w:i/>
              </w:rPr>
            </w:pPr>
            <w:proofErr w:type="spellStart"/>
            <w:r w:rsidRPr="004927C8">
              <w:rPr>
                <w:rFonts w:ascii="Times New Roman" w:eastAsia="Times New Roman" w:hAnsi="Times New Roman" w:cs="Times New Roman"/>
                <w:i/>
              </w:rPr>
              <w:t>Білесің</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бе</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балақан</w:t>
            </w:r>
            <w:proofErr w:type="spellEnd"/>
            <w:r w:rsidRPr="004927C8">
              <w:rPr>
                <w:rFonts w:ascii="Times New Roman" w:eastAsia="Times New Roman" w:hAnsi="Times New Roman" w:cs="Times New Roman"/>
                <w:i/>
              </w:rPr>
              <w:t>?  (</w:t>
            </w:r>
            <w:proofErr w:type="spellStart"/>
            <w:r w:rsidRPr="004927C8">
              <w:rPr>
                <w:rFonts w:ascii="Times New Roman" w:eastAsia="Times New Roman" w:hAnsi="Times New Roman" w:cs="Times New Roman"/>
                <w:i/>
              </w:rPr>
              <w:t>Шегіртке</w:t>
            </w:r>
            <w:proofErr w:type="spellEnd"/>
            <w:r w:rsidRPr="004927C8">
              <w:rPr>
                <w:rFonts w:ascii="Times New Roman" w:eastAsia="Times New Roman" w:hAnsi="Times New Roman" w:cs="Times New Roman"/>
                <w:i/>
              </w:rPr>
              <w:t>)</w:t>
            </w:r>
          </w:p>
          <w:p w14:paraId="720DAC85" w14:textId="77777777" w:rsidR="004927C8" w:rsidRPr="004927C8" w:rsidRDefault="004927C8" w:rsidP="004927C8">
            <w:pPr>
              <w:rPr>
                <w:rFonts w:ascii="Times New Roman" w:eastAsia="Times New Roman" w:hAnsi="Times New Roman" w:cs="Times New Roman"/>
              </w:rPr>
            </w:pPr>
          </w:p>
        </w:tc>
      </w:tr>
      <w:tr w:rsidR="004927C8" w:rsidRPr="004927C8" w14:paraId="04EFD985" w14:textId="77777777" w:rsidTr="00F654E9">
        <w:trPr>
          <w:trHeight w:val="448"/>
        </w:trPr>
        <w:tc>
          <w:tcPr>
            <w:tcW w:w="2269" w:type="dxa"/>
          </w:tcPr>
          <w:p w14:paraId="6AAF0D97" w14:textId="77777777" w:rsidR="0061766A" w:rsidRDefault="004927C8" w:rsidP="004927C8">
            <w:pPr>
              <w:spacing w:line="267" w:lineRule="exact"/>
              <w:ind w:left="110"/>
              <w:rPr>
                <w:rFonts w:ascii="Times New Roman" w:eastAsia="Times New Roman" w:hAnsi="Times New Roman" w:cs="Times New Roman"/>
                <w:lang w:val="ru-RU"/>
              </w:rPr>
            </w:pPr>
            <w:proofErr w:type="spellStart"/>
            <w:r w:rsidRPr="004927C8">
              <w:rPr>
                <w:rFonts w:ascii="Times New Roman" w:eastAsia="Times New Roman" w:hAnsi="Times New Roman" w:cs="Times New Roman"/>
              </w:rPr>
              <w:lastRenderedPageBreak/>
              <w:t>Балалармен</w:t>
            </w:r>
            <w:proofErr w:type="spellEnd"/>
          </w:p>
          <w:p w14:paraId="7230574B" w14:textId="4BB3D656" w:rsidR="0061766A" w:rsidRDefault="0061766A" w:rsidP="004927C8">
            <w:pPr>
              <w:spacing w:line="267" w:lineRule="exact"/>
              <w:ind w:left="110"/>
              <w:rPr>
                <w:rFonts w:ascii="Times New Roman" w:eastAsia="Times New Roman" w:hAnsi="Times New Roman" w:cs="Times New Roman"/>
                <w:lang w:val="ru-RU"/>
              </w:rPr>
            </w:pPr>
            <w:proofErr w:type="spellStart"/>
            <w:r w:rsidRPr="004927C8">
              <w:rPr>
                <w:rFonts w:ascii="Times New Roman" w:eastAsia="Times New Roman" w:hAnsi="Times New Roman" w:cs="Times New Roman"/>
              </w:rPr>
              <w:t>Ж</w:t>
            </w:r>
            <w:r w:rsidR="004927C8" w:rsidRPr="004927C8">
              <w:rPr>
                <w:rFonts w:ascii="Times New Roman" w:eastAsia="Times New Roman" w:hAnsi="Times New Roman" w:cs="Times New Roman"/>
              </w:rPr>
              <w:t>еке</w:t>
            </w:r>
            <w:proofErr w:type="spellEnd"/>
          </w:p>
          <w:p w14:paraId="4DBF548E" w14:textId="58A94E5E" w:rsidR="004927C8" w:rsidRPr="004927C8" w:rsidRDefault="004927C8" w:rsidP="004927C8">
            <w:pPr>
              <w:spacing w:line="267" w:lineRule="exact"/>
              <w:ind w:left="110"/>
              <w:rPr>
                <w:rFonts w:ascii="Times New Roman" w:eastAsia="Times New Roman" w:hAnsi="Times New Roman" w:cs="Times New Roman"/>
              </w:rPr>
            </w:pPr>
            <w:proofErr w:type="spellStart"/>
            <w:r w:rsidRPr="004927C8">
              <w:rPr>
                <w:rFonts w:ascii="Times New Roman" w:eastAsia="Times New Roman" w:hAnsi="Times New Roman" w:cs="Times New Roman"/>
              </w:rPr>
              <w:t>жұмыс</w:t>
            </w:r>
            <w:proofErr w:type="spellEnd"/>
          </w:p>
        </w:tc>
        <w:tc>
          <w:tcPr>
            <w:tcW w:w="3118" w:type="dxa"/>
            <w:tcBorders>
              <w:right w:val="single" w:sz="4" w:space="0" w:color="auto"/>
            </w:tcBorders>
          </w:tcPr>
          <w:p w14:paraId="1A32A901" w14:textId="77777777" w:rsidR="0061766A" w:rsidRPr="004927C8" w:rsidRDefault="0061766A" w:rsidP="0061766A">
            <w:pPr>
              <w:rPr>
                <w:rFonts w:ascii="Times New Roman" w:eastAsia="Times New Roman" w:hAnsi="Times New Roman" w:cs="Times New Roman"/>
                <w:i/>
                <w:color w:val="000000"/>
              </w:rPr>
            </w:pPr>
            <w:r w:rsidRPr="004927C8">
              <w:rPr>
                <w:rFonts w:ascii="Times New Roman" w:eastAsia="Times New Roman" w:hAnsi="Times New Roman" w:cs="Times New Roman"/>
                <w:bCs/>
                <w:i/>
                <w:iCs/>
                <w:color w:val="000000"/>
              </w:rPr>
              <w:t>«</w:t>
            </w:r>
            <w:proofErr w:type="spellStart"/>
            <w:r w:rsidRPr="004927C8">
              <w:rPr>
                <w:rFonts w:ascii="Times New Roman" w:eastAsia="Times New Roman" w:hAnsi="Times New Roman" w:cs="Times New Roman"/>
                <w:bCs/>
                <w:i/>
                <w:iCs/>
                <w:color w:val="000000"/>
              </w:rPr>
              <w:t>Әдемі</w:t>
            </w:r>
            <w:proofErr w:type="spellEnd"/>
            <w:r w:rsidRPr="004927C8">
              <w:rPr>
                <w:rFonts w:ascii="Times New Roman" w:eastAsia="Times New Roman" w:hAnsi="Times New Roman" w:cs="Times New Roman"/>
                <w:bCs/>
                <w:i/>
                <w:iCs/>
                <w:color w:val="000000"/>
              </w:rPr>
              <w:t xml:space="preserve"> </w:t>
            </w:r>
            <w:proofErr w:type="spellStart"/>
            <w:r w:rsidRPr="004927C8">
              <w:rPr>
                <w:rFonts w:ascii="Times New Roman" w:eastAsia="Times New Roman" w:hAnsi="Times New Roman" w:cs="Times New Roman"/>
                <w:bCs/>
                <w:i/>
                <w:iCs/>
                <w:color w:val="000000"/>
              </w:rPr>
              <w:t>гүл</w:t>
            </w:r>
            <w:proofErr w:type="spellEnd"/>
            <w:r w:rsidRPr="004927C8">
              <w:rPr>
                <w:rFonts w:ascii="Times New Roman" w:eastAsia="Times New Roman" w:hAnsi="Times New Roman" w:cs="Times New Roman"/>
                <w:bCs/>
                <w:i/>
                <w:iCs/>
                <w:color w:val="000000"/>
              </w:rPr>
              <w:t>»</w:t>
            </w:r>
          </w:p>
          <w:p w14:paraId="7A9DD700" w14:textId="248A4A4E" w:rsidR="004927C8" w:rsidRPr="004927C8" w:rsidRDefault="0061766A" w:rsidP="0061766A">
            <w:pPr>
              <w:shd w:val="clear" w:color="auto" w:fill="FFFFFF"/>
              <w:rPr>
                <w:rFonts w:ascii="Times New Roman" w:eastAsia="Times New Roman" w:hAnsi="Times New Roman" w:cs="Times New Roman"/>
              </w:rPr>
            </w:pPr>
            <w:proofErr w:type="spellStart"/>
            <w:r w:rsidRPr="004927C8">
              <w:rPr>
                <w:rFonts w:ascii="Times New Roman" w:eastAsia="Times New Roman" w:hAnsi="Times New Roman" w:cs="Times New Roman"/>
                <w:i/>
                <w:iCs/>
                <w:color w:val="000000"/>
              </w:rPr>
              <w:t>Ойынның</w:t>
            </w:r>
            <w:proofErr w:type="spellEnd"/>
            <w:r w:rsidRPr="004927C8">
              <w:rPr>
                <w:rFonts w:ascii="Times New Roman" w:eastAsia="Times New Roman" w:hAnsi="Times New Roman" w:cs="Times New Roman"/>
                <w:i/>
                <w:iCs/>
                <w:color w:val="000000"/>
              </w:rPr>
              <w:t xml:space="preserve"> </w:t>
            </w:r>
            <w:proofErr w:type="spellStart"/>
            <w:r w:rsidRPr="004927C8">
              <w:rPr>
                <w:rFonts w:ascii="Times New Roman" w:eastAsia="Times New Roman" w:hAnsi="Times New Roman" w:cs="Times New Roman"/>
                <w:i/>
                <w:iCs/>
                <w:color w:val="000000"/>
              </w:rPr>
              <w:t>мақсаты</w:t>
            </w:r>
            <w:proofErr w:type="spellEnd"/>
            <w:r w:rsidRPr="004927C8">
              <w:rPr>
                <w:rFonts w:ascii="Times New Roman" w:eastAsia="Times New Roman" w:hAnsi="Times New Roman" w:cs="Times New Roman"/>
                <w:i/>
                <w:iCs/>
                <w:color w:val="000000"/>
              </w:rPr>
              <w:t xml:space="preserve">: </w:t>
            </w:r>
            <w:proofErr w:type="spellStart"/>
            <w:r w:rsidRPr="004927C8">
              <w:rPr>
                <w:rFonts w:ascii="Times New Roman" w:eastAsia="Times New Roman" w:hAnsi="Times New Roman" w:cs="Times New Roman"/>
                <w:i/>
                <w:iCs/>
                <w:color w:val="000000"/>
              </w:rPr>
              <w:t>Түстер</w:t>
            </w:r>
            <w:proofErr w:type="spellEnd"/>
            <w:r w:rsidRPr="004927C8">
              <w:rPr>
                <w:rFonts w:ascii="Times New Roman" w:eastAsia="Times New Roman" w:hAnsi="Times New Roman" w:cs="Times New Roman"/>
                <w:i/>
                <w:iCs/>
                <w:color w:val="000000"/>
              </w:rPr>
              <w:t xml:space="preserve"> </w:t>
            </w:r>
            <w:proofErr w:type="spellStart"/>
            <w:r w:rsidRPr="004927C8">
              <w:rPr>
                <w:rFonts w:ascii="Times New Roman" w:eastAsia="Times New Roman" w:hAnsi="Times New Roman" w:cs="Times New Roman"/>
                <w:i/>
                <w:iCs/>
                <w:color w:val="000000"/>
              </w:rPr>
              <w:t>туралы</w:t>
            </w:r>
            <w:proofErr w:type="spellEnd"/>
            <w:r w:rsidRPr="004927C8">
              <w:rPr>
                <w:rFonts w:ascii="Times New Roman" w:eastAsia="Times New Roman" w:hAnsi="Times New Roman" w:cs="Times New Roman"/>
                <w:i/>
                <w:iCs/>
                <w:color w:val="000000"/>
              </w:rPr>
              <w:t xml:space="preserve"> </w:t>
            </w:r>
            <w:proofErr w:type="spellStart"/>
            <w:r w:rsidRPr="004927C8">
              <w:rPr>
                <w:rFonts w:ascii="Times New Roman" w:eastAsia="Times New Roman" w:hAnsi="Times New Roman" w:cs="Times New Roman"/>
                <w:i/>
                <w:iCs/>
                <w:color w:val="000000"/>
              </w:rPr>
              <w:t>ұғымын</w:t>
            </w:r>
            <w:proofErr w:type="spellEnd"/>
            <w:r w:rsidRPr="004927C8">
              <w:rPr>
                <w:rFonts w:ascii="Times New Roman" w:eastAsia="Times New Roman" w:hAnsi="Times New Roman" w:cs="Times New Roman"/>
                <w:i/>
                <w:iCs/>
                <w:color w:val="000000"/>
              </w:rPr>
              <w:t xml:space="preserve"> </w:t>
            </w:r>
            <w:proofErr w:type="spellStart"/>
            <w:r w:rsidRPr="004927C8">
              <w:rPr>
                <w:rFonts w:ascii="Times New Roman" w:eastAsia="Times New Roman" w:hAnsi="Times New Roman" w:cs="Times New Roman"/>
                <w:i/>
                <w:iCs/>
                <w:color w:val="000000"/>
              </w:rPr>
              <w:t>бекіту</w:t>
            </w:r>
            <w:proofErr w:type="spellEnd"/>
            <w:r w:rsidRPr="004927C8">
              <w:rPr>
                <w:rFonts w:ascii="Times New Roman" w:eastAsia="Times New Roman" w:hAnsi="Times New Roman" w:cs="Times New Roman"/>
                <w:i/>
                <w:iCs/>
                <w:color w:val="000000"/>
              </w:rPr>
              <w:t xml:space="preserve">, </w:t>
            </w:r>
            <w:proofErr w:type="spellStart"/>
            <w:r w:rsidRPr="004927C8">
              <w:rPr>
                <w:rFonts w:ascii="Times New Roman" w:eastAsia="Times New Roman" w:hAnsi="Times New Roman" w:cs="Times New Roman"/>
                <w:i/>
                <w:iCs/>
                <w:color w:val="000000"/>
              </w:rPr>
              <w:t>түстердің</w:t>
            </w:r>
            <w:proofErr w:type="spellEnd"/>
            <w:r w:rsidRPr="004927C8">
              <w:rPr>
                <w:rFonts w:ascii="Times New Roman" w:eastAsia="Times New Roman" w:hAnsi="Times New Roman" w:cs="Times New Roman"/>
                <w:i/>
                <w:iCs/>
                <w:color w:val="000000"/>
              </w:rPr>
              <w:t xml:space="preserve"> </w:t>
            </w:r>
            <w:proofErr w:type="spellStart"/>
            <w:r w:rsidRPr="004927C8">
              <w:rPr>
                <w:rFonts w:ascii="Times New Roman" w:eastAsia="Times New Roman" w:hAnsi="Times New Roman" w:cs="Times New Roman"/>
                <w:i/>
                <w:iCs/>
                <w:color w:val="000000"/>
              </w:rPr>
              <w:t>атын</w:t>
            </w:r>
            <w:proofErr w:type="spellEnd"/>
            <w:r w:rsidRPr="004927C8">
              <w:rPr>
                <w:rFonts w:ascii="Times New Roman" w:eastAsia="Times New Roman" w:hAnsi="Times New Roman" w:cs="Times New Roman"/>
                <w:i/>
                <w:iCs/>
                <w:color w:val="000000"/>
              </w:rPr>
              <w:t xml:space="preserve"> </w:t>
            </w:r>
            <w:proofErr w:type="spellStart"/>
            <w:r w:rsidRPr="004927C8">
              <w:rPr>
                <w:rFonts w:ascii="Times New Roman" w:eastAsia="Times New Roman" w:hAnsi="Times New Roman" w:cs="Times New Roman"/>
                <w:i/>
                <w:iCs/>
                <w:color w:val="000000"/>
              </w:rPr>
              <w:t>білуге</w:t>
            </w:r>
            <w:proofErr w:type="spellEnd"/>
            <w:r w:rsidRPr="004927C8">
              <w:rPr>
                <w:rFonts w:ascii="Times New Roman" w:eastAsia="Times New Roman" w:hAnsi="Times New Roman" w:cs="Times New Roman"/>
                <w:i/>
                <w:iCs/>
                <w:color w:val="000000"/>
              </w:rPr>
              <w:t xml:space="preserve"> </w:t>
            </w:r>
            <w:proofErr w:type="spellStart"/>
            <w:proofErr w:type="gramStart"/>
            <w:r w:rsidRPr="004927C8">
              <w:rPr>
                <w:rFonts w:ascii="Times New Roman" w:eastAsia="Times New Roman" w:hAnsi="Times New Roman" w:cs="Times New Roman"/>
                <w:i/>
                <w:iCs/>
                <w:color w:val="000000"/>
              </w:rPr>
              <w:t>машықтандыру,түрлі</w:t>
            </w:r>
            <w:proofErr w:type="spellEnd"/>
            <w:proofErr w:type="gramEnd"/>
            <w:r w:rsidRPr="004927C8">
              <w:rPr>
                <w:rFonts w:ascii="Times New Roman" w:eastAsia="Times New Roman" w:hAnsi="Times New Roman" w:cs="Times New Roman"/>
                <w:i/>
                <w:iCs/>
                <w:color w:val="000000"/>
              </w:rPr>
              <w:t xml:space="preserve"> </w:t>
            </w:r>
            <w:proofErr w:type="spellStart"/>
            <w:r w:rsidRPr="004927C8">
              <w:rPr>
                <w:rFonts w:ascii="Times New Roman" w:eastAsia="Times New Roman" w:hAnsi="Times New Roman" w:cs="Times New Roman"/>
                <w:i/>
                <w:iCs/>
                <w:color w:val="000000"/>
              </w:rPr>
              <w:t>түсті</w:t>
            </w:r>
            <w:proofErr w:type="spellEnd"/>
            <w:r w:rsidRPr="004927C8">
              <w:rPr>
                <w:rFonts w:ascii="Times New Roman" w:eastAsia="Times New Roman" w:hAnsi="Times New Roman" w:cs="Times New Roman"/>
                <w:i/>
                <w:iCs/>
                <w:color w:val="000000"/>
              </w:rPr>
              <w:t xml:space="preserve"> </w:t>
            </w:r>
            <w:proofErr w:type="spellStart"/>
            <w:r w:rsidRPr="004927C8">
              <w:rPr>
                <w:rFonts w:ascii="Times New Roman" w:eastAsia="Times New Roman" w:hAnsi="Times New Roman" w:cs="Times New Roman"/>
                <w:i/>
                <w:iCs/>
                <w:color w:val="000000"/>
              </w:rPr>
              <w:t>бояудағы</w:t>
            </w:r>
            <w:proofErr w:type="spellEnd"/>
            <w:r w:rsidRPr="004927C8">
              <w:rPr>
                <w:rFonts w:ascii="Times New Roman" w:eastAsia="Times New Roman" w:hAnsi="Times New Roman" w:cs="Times New Roman"/>
                <w:i/>
                <w:iCs/>
                <w:color w:val="000000"/>
              </w:rPr>
              <w:t xml:space="preserve"> </w:t>
            </w:r>
            <w:proofErr w:type="spellStart"/>
            <w:r w:rsidRPr="004927C8">
              <w:rPr>
                <w:rFonts w:ascii="Times New Roman" w:eastAsia="Times New Roman" w:hAnsi="Times New Roman" w:cs="Times New Roman"/>
                <w:i/>
                <w:iCs/>
                <w:color w:val="000000"/>
              </w:rPr>
              <w:t>түстерді</w:t>
            </w:r>
            <w:proofErr w:type="spellEnd"/>
            <w:r w:rsidRPr="004927C8">
              <w:rPr>
                <w:rFonts w:ascii="Times New Roman" w:eastAsia="Times New Roman" w:hAnsi="Times New Roman" w:cs="Times New Roman"/>
                <w:i/>
                <w:iCs/>
                <w:color w:val="000000"/>
              </w:rPr>
              <w:t xml:space="preserve"> </w:t>
            </w:r>
            <w:proofErr w:type="spellStart"/>
            <w:r w:rsidRPr="004927C8">
              <w:rPr>
                <w:rFonts w:ascii="Times New Roman" w:eastAsia="Times New Roman" w:hAnsi="Times New Roman" w:cs="Times New Roman"/>
                <w:i/>
                <w:iCs/>
                <w:color w:val="000000"/>
              </w:rPr>
              <w:t>сәйкестендіруге</w:t>
            </w:r>
            <w:proofErr w:type="spellEnd"/>
            <w:r w:rsidRPr="004927C8">
              <w:rPr>
                <w:rFonts w:ascii="Times New Roman" w:eastAsia="Times New Roman" w:hAnsi="Times New Roman" w:cs="Times New Roman"/>
                <w:i/>
                <w:iCs/>
                <w:color w:val="000000"/>
              </w:rPr>
              <w:t xml:space="preserve"> </w:t>
            </w:r>
            <w:proofErr w:type="spellStart"/>
            <w:r w:rsidRPr="004927C8">
              <w:rPr>
                <w:rFonts w:ascii="Times New Roman" w:eastAsia="Times New Roman" w:hAnsi="Times New Roman" w:cs="Times New Roman"/>
                <w:i/>
                <w:iCs/>
                <w:color w:val="000000"/>
              </w:rPr>
              <w:t>үйрету,саусақ</w:t>
            </w:r>
            <w:proofErr w:type="spellEnd"/>
            <w:r w:rsidRPr="004927C8">
              <w:rPr>
                <w:rFonts w:ascii="Times New Roman" w:eastAsia="Times New Roman" w:hAnsi="Times New Roman" w:cs="Times New Roman"/>
                <w:i/>
                <w:iCs/>
                <w:color w:val="000000"/>
              </w:rPr>
              <w:t xml:space="preserve"> </w:t>
            </w:r>
            <w:proofErr w:type="spellStart"/>
            <w:r w:rsidRPr="004927C8">
              <w:rPr>
                <w:rFonts w:ascii="Times New Roman" w:eastAsia="Times New Roman" w:hAnsi="Times New Roman" w:cs="Times New Roman"/>
                <w:i/>
                <w:iCs/>
                <w:color w:val="000000"/>
              </w:rPr>
              <w:t>моторикасын</w:t>
            </w:r>
            <w:proofErr w:type="spellEnd"/>
            <w:r w:rsidRPr="004927C8">
              <w:rPr>
                <w:rFonts w:ascii="Times New Roman" w:eastAsia="Times New Roman" w:hAnsi="Times New Roman" w:cs="Times New Roman"/>
                <w:i/>
                <w:iCs/>
                <w:color w:val="000000"/>
              </w:rPr>
              <w:t xml:space="preserve"> </w:t>
            </w:r>
            <w:proofErr w:type="spellStart"/>
            <w:r w:rsidRPr="004927C8">
              <w:rPr>
                <w:rFonts w:ascii="Times New Roman" w:eastAsia="Times New Roman" w:hAnsi="Times New Roman" w:cs="Times New Roman"/>
                <w:i/>
                <w:iCs/>
                <w:color w:val="000000"/>
              </w:rPr>
              <w:t>дамыту</w:t>
            </w:r>
            <w:proofErr w:type="spellEnd"/>
          </w:p>
        </w:tc>
        <w:tc>
          <w:tcPr>
            <w:tcW w:w="2835" w:type="dxa"/>
            <w:tcBorders>
              <w:left w:val="single" w:sz="4" w:space="0" w:color="auto"/>
              <w:right w:val="single" w:sz="4" w:space="0" w:color="auto"/>
            </w:tcBorders>
          </w:tcPr>
          <w:p w14:paraId="117102EB" w14:textId="076CDD89" w:rsidR="004927C8" w:rsidRPr="004927C8" w:rsidRDefault="004927C8" w:rsidP="004927C8">
            <w:pPr>
              <w:rPr>
                <w:rFonts w:ascii="Times New Roman" w:eastAsia="Times New Roman" w:hAnsi="Times New Roman" w:cs="Times New Roman"/>
                <w:i/>
                <w:iCs/>
              </w:rPr>
            </w:pPr>
          </w:p>
        </w:tc>
        <w:tc>
          <w:tcPr>
            <w:tcW w:w="2693" w:type="dxa"/>
            <w:tcBorders>
              <w:left w:val="single" w:sz="4" w:space="0" w:color="auto"/>
            </w:tcBorders>
          </w:tcPr>
          <w:p w14:paraId="3789B841" w14:textId="77777777" w:rsidR="004927C8" w:rsidRPr="004927C8" w:rsidRDefault="004927C8" w:rsidP="004927C8">
            <w:pPr>
              <w:rPr>
                <w:rFonts w:ascii="Times New Roman" w:eastAsia="Times New Roman" w:hAnsi="Times New Roman" w:cs="Times New Roman"/>
                <w:bCs/>
                <w:i/>
                <w:color w:val="000000"/>
                <w:shd w:val="clear" w:color="auto" w:fill="FFFFFF"/>
              </w:rPr>
            </w:pPr>
            <w:proofErr w:type="spellStart"/>
            <w:proofErr w:type="gramStart"/>
            <w:r w:rsidRPr="004927C8">
              <w:rPr>
                <w:rFonts w:ascii="Times New Roman" w:eastAsia="Times New Roman" w:hAnsi="Times New Roman" w:cs="Times New Roman"/>
                <w:bCs/>
                <w:i/>
                <w:color w:val="000000"/>
                <w:shd w:val="clear" w:color="auto" w:fill="FFFFFF"/>
              </w:rPr>
              <w:t>Тақпақ</w:t>
            </w:r>
            <w:proofErr w:type="spellEnd"/>
            <w:r w:rsidRPr="004927C8">
              <w:rPr>
                <w:rFonts w:ascii="Times New Roman" w:eastAsia="Times New Roman" w:hAnsi="Times New Roman" w:cs="Times New Roman"/>
                <w:bCs/>
                <w:i/>
                <w:color w:val="000000"/>
                <w:shd w:val="clear" w:color="auto" w:fill="FFFFFF"/>
              </w:rPr>
              <w:t xml:space="preserve"> :</w:t>
            </w:r>
            <w:proofErr w:type="gramEnd"/>
            <w:r w:rsidRPr="004927C8">
              <w:rPr>
                <w:rFonts w:ascii="Times New Roman" w:eastAsia="Times New Roman" w:hAnsi="Times New Roman" w:cs="Times New Roman"/>
                <w:bCs/>
                <w:i/>
                <w:color w:val="000000"/>
                <w:shd w:val="clear" w:color="auto" w:fill="FFFFFF"/>
              </w:rPr>
              <w:t xml:space="preserve"> </w:t>
            </w:r>
            <w:proofErr w:type="spellStart"/>
            <w:r w:rsidRPr="004927C8">
              <w:rPr>
                <w:rFonts w:ascii="Times New Roman" w:eastAsia="Times New Roman" w:hAnsi="Times New Roman" w:cs="Times New Roman"/>
                <w:bCs/>
                <w:i/>
                <w:color w:val="000000"/>
                <w:shd w:val="clear" w:color="auto" w:fill="FFFFFF"/>
              </w:rPr>
              <w:t>Ойыншық</w:t>
            </w:r>
            <w:proofErr w:type="spellEnd"/>
          </w:p>
          <w:p w14:paraId="396E6902" w14:textId="77777777" w:rsidR="004927C8" w:rsidRPr="004927C8" w:rsidRDefault="004927C8" w:rsidP="004927C8">
            <w:pPr>
              <w:rPr>
                <w:rFonts w:ascii="Times New Roman" w:eastAsia="Times New Roman" w:hAnsi="Times New Roman" w:cs="Times New Roman"/>
              </w:rPr>
            </w:pPr>
            <w:proofErr w:type="spellStart"/>
            <w:r w:rsidRPr="004927C8">
              <w:rPr>
                <w:rFonts w:ascii="Times New Roman" w:eastAsia="Times New Roman" w:hAnsi="Times New Roman" w:cs="Times New Roman"/>
                <w:i/>
                <w:color w:val="000000"/>
                <w:shd w:val="clear" w:color="auto" w:fill="FFFFFF"/>
              </w:rPr>
              <w:t>Іші</w:t>
            </w:r>
            <w:proofErr w:type="spellEnd"/>
            <w:r w:rsidRPr="004927C8">
              <w:rPr>
                <w:rFonts w:ascii="Times New Roman" w:eastAsia="Times New Roman" w:hAnsi="Times New Roman" w:cs="Times New Roman"/>
                <w:i/>
                <w:color w:val="000000"/>
                <w:shd w:val="clear" w:color="auto" w:fill="FFFFFF"/>
              </w:rPr>
              <w:t xml:space="preserve"> </w:t>
            </w:r>
            <w:proofErr w:type="spellStart"/>
            <w:r w:rsidRPr="004927C8">
              <w:rPr>
                <w:rFonts w:ascii="Times New Roman" w:eastAsia="Times New Roman" w:hAnsi="Times New Roman" w:cs="Times New Roman"/>
                <w:i/>
                <w:color w:val="000000"/>
                <w:shd w:val="clear" w:color="auto" w:fill="FFFFFF"/>
              </w:rPr>
              <w:t>толы</w:t>
            </w:r>
            <w:proofErr w:type="spellEnd"/>
            <w:r w:rsidRPr="004927C8">
              <w:rPr>
                <w:rFonts w:ascii="Times New Roman" w:eastAsia="Times New Roman" w:hAnsi="Times New Roman" w:cs="Times New Roman"/>
                <w:i/>
                <w:color w:val="000000"/>
                <w:shd w:val="clear" w:color="auto" w:fill="FFFFFF"/>
              </w:rPr>
              <w:t xml:space="preserve"> </w:t>
            </w:r>
            <w:proofErr w:type="spellStart"/>
            <w:r w:rsidRPr="004927C8">
              <w:rPr>
                <w:rFonts w:ascii="Times New Roman" w:eastAsia="Times New Roman" w:hAnsi="Times New Roman" w:cs="Times New Roman"/>
                <w:i/>
                <w:color w:val="000000"/>
                <w:shd w:val="clear" w:color="auto" w:fill="FFFFFF"/>
              </w:rPr>
              <w:t>бөлменің</w:t>
            </w:r>
            <w:proofErr w:type="spellEnd"/>
            <w:r w:rsidRPr="004927C8">
              <w:rPr>
                <w:rFonts w:ascii="Times New Roman" w:eastAsia="Times New Roman" w:hAnsi="Times New Roman" w:cs="Times New Roman"/>
                <w:i/>
                <w:color w:val="000000"/>
              </w:rPr>
              <w:br/>
            </w:r>
            <w:proofErr w:type="spellStart"/>
            <w:r w:rsidRPr="004927C8">
              <w:rPr>
                <w:rFonts w:ascii="Times New Roman" w:eastAsia="Times New Roman" w:hAnsi="Times New Roman" w:cs="Times New Roman"/>
                <w:i/>
                <w:color w:val="000000"/>
                <w:shd w:val="clear" w:color="auto" w:fill="FFFFFF"/>
              </w:rPr>
              <w:t>Ойыншығым</w:t>
            </w:r>
            <w:proofErr w:type="spellEnd"/>
            <w:r w:rsidRPr="004927C8">
              <w:rPr>
                <w:rFonts w:ascii="Times New Roman" w:eastAsia="Times New Roman" w:hAnsi="Times New Roman" w:cs="Times New Roman"/>
                <w:i/>
                <w:color w:val="000000"/>
                <w:shd w:val="clear" w:color="auto" w:fill="FFFFFF"/>
              </w:rPr>
              <w:t xml:space="preserve"> </w:t>
            </w:r>
            <w:proofErr w:type="spellStart"/>
            <w:r w:rsidRPr="004927C8">
              <w:rPr>
                <w:rFonts w:ascii="Times New Roman" w:eastAsia="Times New Roman" w:hAnsi="Times New Roman" w:cs="Times New Roman"/>
                <w:i/>
                <w:color w:val="000000"/>
                <w:shd w:val="clear" w:color="auto" w:fill="FFFFFF"/>
              </w:rPr>
              <w:t>мол</w:t>
            </w:r>
            <w:proofErr w:type="spellEnd"/>
            <w:r w:rsidRPr="004927C8">
              <w:rPr>
                <w:rFonts w:ascii="Times New Roman" w:eastAsia="Times New Roman" w:hAnsi="Times New Roman" w:cs="Times New Roman"/>
                <w:i/>
                <w:color w:val="000000"/>
                <w:shd w:val="clear" w:color="auto" w:fill="FFFFFF"/>
              </w:rPr>
              <w:t xml:space="preserve"> </w:t>
            </w:r>
            <w:proofErr w:type="spellStart"/>
            <w:r w:rsidRPr="004927C8">
              <w:rPr>
                <w:rFonts w:ascii="Times New Roman" w:eastAsia="Times New Roman" w:hAnsi="Times New Roman" w:cs="Times New Roman"/>
                <w:i/>
                <w:color w:val="000000"/>
                <w:shd w:val="clear" w:color="auto" w:fill="FFFFFF"/>
              </w:rPr>
              <w:t>менің</w:t>
            </w:r>
            <w:proofErr w:type="spellEnd"/>
            <w:r w:rsidRPr="004927C8">
              <w:rPr>
                <w:rFonts w:ascii="Times New Roman" w:eastAsia="Times New Roman" w:hAnsi="Times New Roman" w:cs="Times New Roman"/>
                <w:i/>
                <w:color w:val="000000"/>
                <w:shd w:val="clear" w:color="auto" w:fill="FFFFFF"/>
              </w:rPr>
              <w:t>,</w:t>
            </w:r>
            <w:r w:rsidRPr="004927C8">
              <w:rPr>
                <w:rFonts w:ascii="Times New Roman" w:eastAsia="Times New Roman" w:hAnsi="Times New Roman" w:cs="Times New Roman"/>
                <w:i/>
                <w:color w:val="000000"/>
              </w:rPr>
              <w:br/>
            </w:r>
            <w:proofErr w:type="spellStart"/>
            <w:r w:rsidRPr="004927C8">
              <w:rPr>
                <w:rFonts w:ascii="Times New Roman" w:eastAsia="Times New Roman" w:hAnsi="Times New Roman" w:cs="Times New Roman"/>
                <w:i/>
                <w:color w:val="000000"/>
                <w:shd w:val="clear" w:color="auto" w:fill="FFFFFF"/>
              </w:rPr>
              <w:t>Босқа</w:t>
            </w:r>
            <w:proofErr w:type="spellEnd"/>
            <w:r w:rsidRPr="004927C8">
              <w:rPr>
                <w:rFonts w:ascii="Times New Roman" w:eastAsia="Times New Roman" w:hAnsi="Times New Roman" w:cs="Times New Roman"/>
                <w:i/>
                <w:color w:val="000000"/>
                <w:shd w:val="clear" w:color="auto" w:fill="FFFFFF"/>
              </w:rPr>
              <w:t xml:space="preserve"> </w:t>
            </w:r>
            <w:proofErr w:type="spellStart"/>
            <w:r w:rsidRPr="004927C8">
              <w:rPr>
                <w:rFonts w:ascii="Times New Roman" w:eastAsia="Times New Roman" w:hAnsi="Times New Roman" w:cs="Times New Roman"/>
                <w:i/>
                <w:color w:val="000000"/>
                <w:shd w:val="clear" w:color="auto" w:fill="FFFFFF"/>
              </w:rPr>
              <w:t>тізіп</w:t>
            </w:r>
            <w:proofErr w:type="spellEnd"/>
            <w:r w:rsidRPr="004927C8">
              <w:rPr>
                <w:rFonts w:ascii="Times New Roman" w:eastAsia="Times New Roman" w:hAnsi="Times New Roman" w:cs="Times New Roman"/>
                <w:i/>
                <w:color w:val="000000"/>
                <w:shd w:val="clear" w:color="auto" w:fill="FFFFFF"/>
              </w:rPr>
              <w:t xml:space="preserve"> </w:t>
            </w:r>
            <w:proofErr w:type="spellStart"/>
            <w:r w:rsidRPr="004927C8">
              <w:rPr>
                <w:rFonts w:ascii="Times New Roman" w:eastAsia="Times New Roman" w:hAnsi="Times New Roman" w:cs="Times New Roman"/>
                <w:i/>
                <w:color w:val="000000"/>
                <w:shd w:val="clear" w:color="auto" w:fill="FFFFFF"/>
              </w:rPr>
              <w:t>қоймайық</w:t>
            </w:r>
            <w:proofErr w:type="spellEnd"/>
            <w:r w:rsidRPr="004927C8">
              <w:rPr>
                <w:rFonts w:ascii="Times New Roman" w:eastAsia="Times New Roman" w:hAnsi="Times New Roman" w:cs="Times New Roman"/>
                <w:i/>
                <w:color w:val="000000"/>
                <w:shd w:val="clear" w:color="auto" w:fill="FFFFFF"/>
              </w:rPr>
              <w:t>,</w:t>
            </w:r>
            <w:r w:rsidRPr="004927C8">
              <w:rPr>
                <w:rFonts w:ascii="Times New Roman" w:eastAsia="Times New Roman" w:hAnsi="Times New Roman" w:cs="Times New Roman"/>
                <w:i/>
                <w:color w:val="000000"/>
              </w:rPr>
              <w:br/>
            </w:r>
            <w:proofErr w:type="spellStart"/>
            <w:r w:rsidRPr="004927C8">
              <w:rPr>
                <w:rFonts w:ascii="Times New Roman" w:eastAsia="Times New Roman" w:hAnsi="Times New Roman" w:cs="Times New Roman"/>
                <w:i/>
                <w:color w:val="000000"/>
                <w:shd w:val="clear" w:color="auto" w:fill="FFFFFF"/>
              </w:rPr>
              <w:t>Келе</w:t>
            </w:r>
            <w:proofErr w:type="spellEnd"/>
            <w:r w:rsidRPr="004927C8">
              <w:rPr>
                <w:rFonts w:ascii="Times New Roman" w:eastAsia="Times New Roman" w:hAnsi="Times New Roman" w:cs="Times New Roman"/>
                <w:i/>
                <w:color w:val="000000"/>
                <w:shd w:val="clear" w:color="auto" w:fill="FFFFFF"/>
              </w:rPr>
              <w:t xml:space="preserve"> </w:t>
            </w:r>
            <w:proofErr w:type="spellStart"/>
            <w:r w:rsidRPr="004927C8">
              <w:rPr>
                <w:rFonts w:ascii="Times New Roman" w:eastAsia="Times New Roman" w:hAnsi="Times New Roman" w:cs="Times New Roman"/>
                <w:i/>
                <w:color w:val="000000"/>
                <w:shd w:val="clear" w:color="auto" w:fill="FFFFFF"/>
              </w:rPr>
              <w:t>ғой</w:t>
            </w:r>
            <w:proofErr w:type="spellEnd"/>
            <w:r w:rsidRPr="004927C8">
              <w:rPr>
                <w:rFonts w:ascii="Times New Roman" w:eastAsia="Times New Roman" w:hAnsi="Times New Roman" w:cs="Times New Roman"/>
                <w:i/>
                <w:color w:val="000000"/>
                <w:shd w:val="clear" w:color="auto" w:fill="FFFFFF"/>
              </w:rPr>
              <w:t xml:space="preserve">, </w:t>
            </w:r>
            <w:proofErr w:type="spellStart"/>
            <w:r w:rsidRPr="004927C8">
              <w:rPr>
                <w:rFonts w:ascii="Times New Roman" w:eastAsia="Times New Roman" w:hAnsi="Times New Roman" w:cs="Times New Roman"/>
                <w:i/>
                <w:color w:val="000000"/>
                <w:shd w:val="clear" w:color="auto" w:fill="FFFFFF"/>
              </w:rPr>
              <w:t>дос</w:t>
            </w:r>
            <w:proofErr w:type="spellEnd"/>
            <w:r w:rsidRPr="004927C8">
              <w:rPr>
                <w:rFonts w:ascii="Times New Roman" w:eastAsia="Times New Roman" w:hAnsi="Times New Roman" w:cs="Times New Roman"/>
                <w:i/>
                <w:color w:val="000000"/>
                <w:shd w:val="clear" w:color="auto" w:fill="FFFFFF"/>
              </w:rPr>
              <w:t xml:space="preserve">, </w:t>
            </w:r>
            <w:proofErr w:type="spellStart"/>
            <w:r w:rsidRPr="004927C8">
              <w:rPr>
                <w:rFonts w:ascii="Times New Roman" w:eastAsia="Times New Roman" w:hAnsi="Times New Roman" w:cs="Times New Roman"/>
                <w:i/>
                <w:color w:val="000000"/>
                <w:shd w:val="clear" w:color="auto" w:fill="FFFFFF"/>
              </w:rPr>
              <w:t>ойнайық</w:t>
            </w:r>
            <w:proofErr w:type="spellEnd"/>
          </w:p>
        </w:tc>
        <w:tc>
          <w:tcPr>
            <w:tcW w:w="2835" w:type="dxa"/>
            <w:tcBorders>
              <w:right w:val="single" w:sz="4" w:space="0" w:color="auto"/>
            </w:tcBorders>
          </w:tcPr>
          <w:p w14:paraId="5BBF51EF" w14:textId="0FF4DE90" w:rsidR="004927C8" w:rsidRPr="004927C8" w:rsidRDefault="004927C8" w:rsidP="004927C8">
            <w:pPr>
              <w:rPr>
                <w:rFonts w:ascii="Times New Roman" w:eastAsia="Times New Roman" w:hAnsi="Times New Roman" w:cs="Times New Roman"/>
              </w:rPr>
            </w:pPr>
          </w:p>
        </w:tc>
        <w:tc>
          <w:tcPr>
            <w:tcW w:w="2375" w:type="dxa"/>
            <w:tcBorders>
              <w:left w:val="single" w:sz="4" w:space="0" w:color="auto"/>
            </w:tcBorders>
          </w:tcPr>
          <w:p w14:paraId="55B7205B" w14:textId="77777777" w:rsidR="004927C8" w:rsidRPr="004927C8" w:rsidRDefault="004927C8" w:rsidP="004927C8">
            <w:pPr>
              <w:rPr>
                <w:rFonts w:ascii="Times New Roman" w:eastAsia="Times New Roman" w:hAnsi="Times New Roman" w:cs="Times New Roman"/>
                <w:i/>
              </w:rPr>
            </w:pPr>
            <w:proofErr w:type="spellStart"/>
            <w:r w:rsidRPr="004927C8">
              <w:rPr>
                <w:rFonts w:ascii="Times New Roman" w:eastAsia="Times New Roman" w:hAnsi="Times New Roman" w:cs="Times New Roman"/>
                <w:i/>
              </w:rPr>
              <w:t>Ойын</w:t>
            </w:r>
            <w:proofErr w:type="spellEnd"/>
            <w:r w:rsidRPr="004927C8">
              <w:rPr>
                <w:rFonts w:ascii="Times New Roman" w:eastAsia="Times New Roman" w:hAnsi="Times New Roman" w:cs="Times New Roman"/>
                <w:i/>
              </w:rPr>
              <w:t>: «</w:t>
            </w:r>
            <w:proofErr w:type="spellStart"/>
            <w:r w:rsidRPr="004927C8">
              <w:rPr>
                <w:rFonts w:ascii="Times New Roman" w:eastAsia="Times New Roman" w:hAnsi="Times New Roman" w:cs="Times New Roman"/>
                <w:i/>
              </w:rPr>
              <w:t>Түстерін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сәйкестендір</w:t>
            </w:r>
            <w:proofErr w:type="spellEnd"/>
            <w:r w:rsidRPr="004927C8">
              <w:rPr>
                <w:rFonts w:ascii="Times New Roman" w:eastAsia="Times New Roman" w:hAnsi="Times New Roman" w:cs="Times New Roman"/>
                <w:i/>
              </w:rPr>
              <w:t>»</w:t>
            </w:r>
            <w:r w:rsidRPr="004927C8">
              <w:rPr>
                <w:rFonts w:ascii="Times New Roman" w:eastAsia="Times New Roman" w:hAnsi="Times New Roman" w:cs="Times New Roman"/>
                <w:i/>
              </w:rPr>
              <w:br/>
            </w:r>
            <w:proofErr w:type="spellStart"/>
            <w:r w:rsidRPr="004927C8">
              <w:rPr>
                <w:rFonts w:ascii="Times New Roman" w:eastAsia="Times New Roman" w:hAnsi="Times New Roman" w:cs="Times New Roman"/>
                <w:i/>
              </w:rPr>
              <w:t>Шарты</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суреттегі</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түрлі</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түсті</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үйлерге</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пішіндерді</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түстеріне</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қарай</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орналастыру</w:t>
            </w:r>
            <w:proofErr w:type="spellEnd"/>
            <w:r w:rsidRPr="004927C8">
              <w:rPr>
                <w:rFonts w:ascii="Times New Roman" w:eastAsia="Times New Roman" w:hAnsi="Times New Roman" w:cs="Times New Roman"/>
                <w:i/>
              </w:rPr>
              <w:t>.</w:t>
            </w:r>
          </w:p>
          <w:p w14:paraId="6D61176D" w14:textId="77777777" w:rsidR="004927C8" w:rsidRPr="004927C8" w:rsidRDefault="004927C8" w:rsidP="004927C8">
            <w:pPr>
              <w:rPr>
                <w:rFonts w:ascii="Times New Roman" w:eastAsia="Times New Roman" w:hAnsi="Times New Roman" w:cs="Times New Roman"/>
                <w:i/>
              </w:rPr>
            </w:pPr>
            <w:proofErr w:type="spellStart"/>
            <w:r w:rsidRPr="004927C8">
              <w:rPr>
                <w:rFonts w:ascii="Times New Roman" w:eastAsia="Times New Roman" w:hAnsi="Times New Roman" w:cs="Times New Roman"/>
                <w:i/>
              </w:rPr>
              <w:t>Балалар</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пішіндерді</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түстерін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ажырата</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отырып</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үйлерге</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орналастырады</w:t>
            </w:r>
            <w:proofErr w:type="spellEnd"/>
            <w:r w:rsidRPr="004927C8">
              <w:rPr>
                <w:rFonts w:ascii="Times New Roman" w:eastAsia="Times New Roman" w:hAnsi="Times New Roman" w:cs="Times New Roman"/>
                <w:i/>
              </w:rPr>
              <w:t>.</w:t>
            </w:r>
          </w:p>
          <w:p w14:paraId="40CC9EAB" w14:textId="77777777" w:rsidR="004927C8" w:rsidRPr="004927C8" w:rsidRDefault="004927C8" w:rsidP="004927C8">
            <w:pPr>
              <w:rPr>
                <w:rFonts w:ascii="Times New Roman" w:eastAsia="Times New Roman" w:hAnsi="Times New Roman" w:cs="Times New Roman"/>
                <w:i/>
                <w:iCs/>
              </w:rPr>
            </w:pPr>
          </w:p>
        </w:tc>
      </w:tr>
      <w:tr w:rsidR="004927C8" w:rsidRPr="004927C8" w14:paraId="59F3D9F8" w14:textId="77777777" w:rsidTr="00F654E9">
        <w:trPr>
          <w:trHeight w:val="448"/>
        </w:trPr>
        <w:tc>
          <w:tcPr>
            <w:tcW w:w="2269" w:type="dxa"/>
          </w:tcPr>
          <w:p w14:paraId="00787D2A" w14:textId="77777777" w:rsidR="004927C8" w:rsidRPr="004927C8" w:rsidRDefault="004927C8" w:rsidP="004927C8">
            <w:pPr>
              <w:spacing w:line="265" w:lineRule="exact"/>
              <w:ind w:left="110"/>
              <w:rPr>
                <w:rFonts w:ascii="Times New Roman" w:eastAsia="Times New Roman" w:hAnsi="Times New Roman" w:cs="Times New Roman"/>
              </w:rPr>
            </w:pPr>
            <w:proofErr w:type="spellStart"/>
            <w:r w:rsidRPr="004927C8">
              <w:rPr>
                <w:rFonts w:ascii="Times New Roman" w:eastAsia="Times New Roman" w:hAnsi="Times New Roman" w:cs="Times New Roman"/>
              </w:rPr>
              <w:lastRenderedPageBreak/>
              <w:t>Серуенгедайындық</w:t>
            </w:r>
            <w:proofErr w:type="spellEnd"/>
          </w:p>
        </w:tc>
        <w:tc>
          <w:tcPr>
            <w:tcW w:w="13856" w:type="dxa"/>
            <w:gridSpan w:val="5"/>
          </w:tcPr>
          <w:p w14:paraId="2966706D" w14:textId="77777777" w:rsidR="004927C8" w:rsidRPr="004927C8" w:rsidRDefault="004927C8" w:rsidP="004927C8">
            <w:pPr>
              <w:rPr>
                <w:rFonts w:ascii="Times New Roman" w:eastAsia="Times New Roman" w:hAnsi="Times New Roman" w:cs="Times New Roman"/>
              </w:rPr>
            </w:pPr>
            <w:r w:rsidRPr="004927C8">
              <w:rPr>
                <w:rFonts w:ascii="Times New Roman" w:eastAsia="Times New Roman" w:hAnsi="Times New Roman" w:cs="Times New Roman"/>
                <w:i/>
              </w:rPr>
              <w:t xml:space="preserve">    Серуенге </w:t>
            </w:r>
            <w:proofErr w:type="spellStart"/>
            <w:r w:rsidRPr="004927C8">
              <w:rPr>
                <w:rFonts w:ascii="Times New Roman" w:eastAsia="Times New Roman" w:hAnsi="Times New Roman" w:cs="Times New Roman"/>
                <w:i/>
              </w:rPr>
              <w:t>шығу</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туралы</w:t>
            </w:r>
            <w:proofErr w:type="spellEnd"/>
            <w:r w:rsidRPr="004927C8">
              <w:rPr>
                <w:rFonts w:ascii="Times New Roman" w:eastAsia="Times New Roman" w:hAnsi="Times New Roman" w:cs="Times New Roman"/>
                <w:i/>
              </w:rPr>
              <w:t xml:space="preserve"> </w:t>
            </w:r>
            <w:proofErr w:type="spellStart"/>
            <w:proofErr w:type="gramStart"/>
            <w:r w:rsidRPr="004927C8">
              <w:rPr>
                <w:rFonts w:ascii="Times New Roman" w:eastAsia="Times New Roman" w:hAnsi="Times New Roman" w:cs="Times New Roman"/>
                <w:i/>
              </w:rPr>
              <w:t>балаларға</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түсіндіру</w:t>
            </w:r>
            <w:proofErr w:type="spellEnd"/>
            <w:proofErr w:type="gram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жұмыстары</w:t>
            </w:r>
            <w:proofErr w:type="spellEnd"/>
            <w:r w:rsidRPr="004927C8">
              <w:rPr>
                <w:rFonts w:ascii="Times New Roman" w:eastAsia="Times New Roman" w:hAnsi="Times New Roman" w:cs="Times New Roman"/>
                <w:i/>
              </w:rPr>
              <w:t xml:space="preserve">.  </w:t>
            </w:r>
            <w:proofErr w:type="spellStart"/>
            <w:proofErr w:type="gramStart"/>
            <w:r w:rsidRPr="004927C8">
              <w:rPr>
                <w:rFonts w:ascii="Times New Roman" w:eastAsia="Times New Roman" w:hAnsi="Times New Roman" w:cs="Times New Roman"/>
                <w:i/>
              </w:rPr>
              <w:t>Киімдерін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дұрыс</w:t>
            </w:r>
            <w:proofErr w:type="spellEnd"/>
            <w:proofErr w:type="gram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кие</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білуге</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үйрету</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Аяқ</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киімнің</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оң</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солын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түсіндіру</w:t>
            </w:r>
            <w:proofErr w:type="spellEnd"/>
            <w:r w:rsidRPr="004927C8">
              <w:rPr>
                <w:rFonts w:ascii="Times New Roman" w:eastAsia="Times New Roman" w:hAnsi="Times New Roman" w:cs="Times New Roman"/>
                <w:i/>
              </w:rPr>
              <w:t xml:space="preserve">. Серуенге </w:t>
            </w:r>
            <w:proofErr w:type="spellStart"/>
            <w:r w:rsidRPr="004927C8">
              <w:rPr>
                <w:rFonts w:ascii="Times New Roman" w:eastAsia="Times New Roman" w:hAnsi="Times New Roman" w:cs="Times New Roman"/>
                <w:i/>
              </w:rPr>
              <w:t>шығу</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Балалардың</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киіну</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реттілігін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бақылау</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киінгенде</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түймелерін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қадап</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аяқ</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киімінің</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бауын</w:t>
            </w:r>
            <w:proofErr w:type="spellEnd"/>
            <w:r w:rsidRPr="004927C8">
              <w:rPr>
                <w:rFonts w:ascii="Times New Roman" w:eastAsia="Times New Roman" w:hAnsi="Times New Roman" w:cs="Times New Roman"/>
                <w:i/>
              </w:rPr>
              <w:t xml:space="preserve"> </w:t>
            </w:r>
            <w:proofErr w:type="spellStart"/>
            <w:proofErr w:type="gramStart"/>
            <w:r w:rsidRPr="004927C8">
              <w:rPr>
                <w:rFonts w:ascii="Times New Roman" w:eastAsia="Times New Roman" w:hAnsi="Times New Roman" w:cs="Times New Roman"/>
                <w:i/>
              </w:rPr>
              <w:t>байлауды</w:t>
            </w:r>
            <w:proofErr w:type="spellEnd"/>
            <w:r w:rsidRPr="004927C8">
              <w:rPr>
                <w:rFonts w:ascii="Times New Roman" w:eastAsia="Times New Roman" w:hAnsi="Times New Roman" w:cs="Times New Roman"/>
                <w:i/>
              </w:rPr>
              <w:t xml:space="preserve"> ,</w:t>
            </w:r>
            <w:proofErr w:type="gram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киіміндегі</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олқылықтарды</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жөндеуді</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қадағалау</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Киім</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шкафтарын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таза</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ұстау</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және</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жинау</w:t>
            </w:r>
            <w:proofErr w:type="spellEnd"/>
            <w:r w:rsidRPr="004927C8">
              <w:rPr>
                <w:rFonts w:ascii="Times New Roman" w:eastAsia="Times New Roman" w:hAnsi="Times New Roman" w:cs="Times New Roman"/>
                <w:i/>
              </w:rPr>
              <w:t xml:space="preserve">     </w:t>
            </w:r>
          </w:p>
        </w:tc>
      </w:tr>
      <w:tr w:rsidR="004927C8" w:rsidRPr="004927C8" w14:paraId="14090F7B" w14:textId="77777777" w:rsidTr="00F654E9">
        <w:trPr>
          <w:trHeight w:val="940"/>
        </w:trPr>
        <w:tc>
          <w:tcPr>
            <w:tcW w:w="2269" w:type="dxa"/>
            <w:vMerge w:val="restart"/>
          </w:tcPr>
          <w:p w14:paraId="7AFDD24C" w14:textId="77777777" w:rsidR="004927C8" w:rsidRPr="004927C8" w:rsidRDefault="004927C8" w:rsidP="004927C8">
            <w:pPr>
              <w:spacing w:line="256" w:lineRule="exact"/>
              <w:ind w:left="110"/>
              <w:rPr>
                <w:rFonts w:ascii="Times New Roman" w:eastAsia="Times New Roman" w:hAnsi="Times New Roman" w:cs="Times New Roman"/>
              </w:rPr>
            </w:pPr>
            <w:proofErr w:type="spellStart"/>
            <w:r w:rsidRPr="004927C8">
              <w:rPr>
                <w:rFonts w:ascii="Times New Roman" w:eastAsia="Times New Roman" w:hAnsi="Times New Roman" w:cs="Times New Roman"/>
              </w:rPr>
              <w:t>Серуен</w:t>
            </w:r>
            <w:proofErr w:type="spellEnd"/>
          </w:p>
        </w:tc>
        <w:tc>
          <w:tcPr>
            <w:tcW w:w="3118" w:type="dxa"/>
            <w:tcBorders>
              <w:bottom w:val="single" w:sz="4" w:space="0" w:color="auto"/>
              <w:right w:val="single" w:sz="4" w:space="0" w:color="auto"/>
            </w:tcBorders>
          </w:tcPr>
          <w:p w14:paraId="78FAD4AE" w14:textId="77777777" w:rsidR="0061766A" w:rsidRPr="004927C8" w:rsidRDefault="0061766A" w:rsidP="0061766A">
            <w:pPr>
              <w:jc w:val="center"/>
              <w:rPr>
                <w:rFonts w:ascii="Times New Roman" w:eastAsia="Times New Roman" w:hAnsi="Times New Roman" w:cs="Times New Roman"/>
              </w:rPr>
            </w:pPr>
            <w:proofErr w:type="spellStart"/>
            <w:r w:rsidRPr="004927C8">
              <w:rPr>
                <w:rFonts w:ascii="Times New Roman" w:eastAsia="Times New Roman" w:hAnsi="Times New Roman" w:cs="Times New Roman"/>
                <w:bCs/>
                <w:i/>
                <w:iCs/>
              </w:rPr>
              <w:t>Серуен</w:t>
            </w:r>
            <w:proofErr w:type="spellEnd"/>
            <w:r w:rsidRPr="004927C8">
              <w:rPr>
                <w:rFonts w:ascii="Times New Roman" w:eastAsia="Times New Roman" w:hAnsi="Times New Roman" w:cs="Times New Roman"/>
                <w:bCs/>
                <w:i/>
                <w:iCs/>
              </w:rPr>
              <w:t xml:space="preserve"> № 18</w:t>
            </w:r>
          </w:p>
          <w:p w14:paraId="49BE02BC" w14:textId="77777777" w:rsidR="0061766A" w:rsidRPr="004927C8" w:rsidRDefault="0061766A" w:rsidP="0061766A">
            <w:pPr>
              <w:jc w:val="center"/>
              <w:rPr>
                <w:rFonts w:ascii="Times New Roman" w:eastAsia="Times New Roman" w:hAnsi="Times New Roman" w:cs="Times New Roman"/>
              </w:rPr>
            </w:pPr>
            <w:proofErr w:type="spellStart"/>
            <w:r w:rsidRPr="004927C8">
              <w:rPr>
                <w:rFonts w:ascii="Times New Roman" w:eastAsia="Times New Roman" w:hAnsi="Times New Roman" w:cs="Times New Roman"/>
                <w:i/>
                <w:iCs/>
              </w:rPr>
              <w:t>Күннің</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көзін</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бақылау</w:t>
            </w:r>
            <w:proofErr w:type="spellEnd"/>
            <w:r w:rsidRPr="004927C8">
              <w:rPr>
                <w:rFonts w:ascii="Times New Roman" w:eastAsia="Times New Roman" w:hAnsi="Times New Roman" w:cs="Times New Roman"/>
                <w:i/>
                <w:iCs/>
              </w:rPr>
              <w:t>.</w:t>
            </w:r>
          </w:p>
          <w:p w14:paraId="62DBAB57" w14:textId="77777777" w:rsidR="004927C8" w:rsidRPr="004927C8" w:rsidRDefault="004927C8" w:rsidP="006B134B">
            <w:pPr>
              <w:rPr>
                <w:rFonts w:ascii="Times New Roman" w:eastAsia="Times New Roman" w:hAnsi="Times New Roman" w:cs="Times New Roman"/>
                <w:i/>
                <w:shd w:val="clear" w:color="auto" w:fill="FFFFFF"/>
              </w:rPr>
            </w:pPr>
          </w:p>
        </w:tc>
        <w:tc>
          <w:tcPr>
            <w:tcW w:w="2835" w:type="dxa"/>
            <w:tcBorders>
              <w:left w:val="single" w:sz="4" w:space="0" w:color="auto"/>
              <w:bottom w:val="single" w:sz="4" w:space="0" w:color="auto"/>
              <w:right w:val="single" w:sz="4" w:space="0" w:color="auto"/>
            </w:tcBorders>
          </w:tcPr>
          <w:p w14:paraId="31DD6B93" w14:textId="77777777" w:rsidR="004927C8" w:rsidRPr="004927C8" w:rsidRDefault="004927C8" w:rsidP="006B134B">
            <w:pPr>
              <w:rPr>
                <w:rFonts w:ascii="Times New Roman" w:eastAsia="Times New Roman" w:hAnsi="Times New Roman" w:cs="Times New Roman"/>
                <w:bCs/>
                <w:i/>
                <w:iCs/>
                <w:shd w:val="clear" w:color="auto" w:fill="FFFFFF"/>
              </w:rPr>
            </w:pPr>
          </w:p>
        </w:tc>
        <w:tc>
          <w:tcPr>
            <w:tcW w:w="2693" w:type="dxa"/>
            <w:tcBorders>
              <w:left w:val="single" w:sz="4" w:space="0" w:color="auto"/>
              <w:bottom w:val="single" w:sz="4" w:space="0" w:color="auto"/>
            </w:tcBorders>
          </w:tcPr>
          <w:p w14:paraId="1674A9C4" w14:textId="77777777" w:rsidR="004927C8" w:rsidRPr="004927C8" w:rsidRDefault="004927C8" w:rsidP="004927C8">
            <w:pPr>
              <w:rPr>
                <w:rFonts w:ascii="Times New Roman" w:eastAsia="Times New Roman" w:hAnsi="Times New Roman" w:cs="Times New Roman"/>
                <w:i/>
                <w:shd w:val="clear" w:color="auto" w:fill="FFFFFF"/>
              </w:rPr>
            </w:pPr>
            <w:proofErr w:type="spellStart"/>
            <w:r w:rsidRPr="004927C8">
              <w:rPr>
                <w:rFonts w:ascii="Times New Roman" w:eastAsia="Times New Roman" w:hAnsi="Times New Roman" w:cs="Times New Roman"/>
                <w:bCs/>
                <w:i/>
                <w:iCs/>
                <w:shd w:val="clear" w:color="auto" w:fill="FFFFFF"/>
              </w:rPr>
              <w:t>Серуен</w:t>
            </w:r>
            <w:proofErr w:type="spellEnd"/>
            <w:r w:rsidRPr="004927C8">
              <w:rPr>
                <w:rFonts w:ascii="Times New Roman" w:eastAsia="Times New Roman" w:hAnsi="Times New Roman" w:cs="Times New Roman"/>
                <w:bCs/>
                <w:i/>
                <w:iCs/>
                <w:shd w:val="clear" w:color="auto" w:fill="FFFFFF"/>
              </w:rPr>
              <w:t xml:space="preserve"> № 12</w:t>
            </w:r>
          </w:p>
          <w:p w14:paraId="14A182FF" w14:textId="77777777" w:rsidR="004927C8" w:rsidRPr="004927C8" w:rsidRDefault="004927C8" w:rsidP="004927C8">
            <w:pPr>
              <w:rPr>
                <w:rFonts w:ascii="Times New Roman" w:eastAsia="Times New Roman" w:hAnsi="Times New Roman" w:cs="Times New Roman"/>
                <w:i/>
                <w:shd w:val="clear" w:color="auto" w:fill="FFFFFF"/>
              </w:rPr>
            </w:pPr>
            <w:r w:rsidRPr="004927C8">
              <w:rPr>
                <w:rFonts w:ascii="Times New Roman" w:eastAsia="Times New Roman" w:hAnsi="Times New Roman" w:cs="Times New Roman"/>
                <w:i/>
                <w:iCs/>
                <w:shd w:val="clear" w:color="auto" w:fill="FFFFFF"/>
              </w:rPr>
              <w:t> </w:t>
            </w:r>
            <w:proofErr w:type="spellStart"/>
            <w:r w:rsidRPr="004927C8">
              <w:rPr>
                <w:rFonts w:ascii="Times New Roman" w:eastAsia="Times New Roman" w:hAnsi="Times New Roman" w:cs="Times New Roman"/>
                <w:i/>
                <w:iCs/>
                <w:shd w:val="clear" w:color="auto" w:fill="FFFFFF"/>
              </w:rPr>
              <w:t>Аула</w:t>
            </w:r>
            <w:proofErr w:type="spellEnd"/>
            <w:r w:rsidRPr="004927C8">
              <w:rPr>
                <w:rFonts w:ascii="Times New Roman" w:eastAsia="Times New Roman" w:hAnsi="Times New Roman" w:cs="Times New Roman"/>
                <w:i/>
                <w:iCs/>
                <w:shd w:val="clear" w:color="auto" w:fill="FFFFFF"/>
              </w:rPr>
              <w:t xml:space="preserve"> </w:t>
            </w:r>
            <w:proofErr w:type="spellStart"/>
            <w:r w:rsidRPr="004927C8">
              <w:rPr>
                <w:rFonts w:ascii="Times New Roman" w:eastAsia="Times New Roman" w:hAnsi="Times New Roman" w:cs="Times New Roman"/>
                <w:i/>
                <w:iCs/>
                <w:shd w:val="clear" w:color="auto" w:fill="FFFFFF"/>
              </w:rPr>
              <w:t>сыпырушы</w:t>
            </w:r>
            <w:proofErr w:type="spellEnd"/>
            <w:r w:rsidRPr="004927C8">
              <w:rPr>
                <w:rFonts w:ascii="Times New Roman" w:eastAsia="Times New Roman" w:hAnsi="Times New Roman" w:cs="Times New Roman"/>
                <w:i/>
                <w:iCs/>
                <w:shd w:val="clear" w:color="auto" w:fill="FFFFFF"/>
              </w:rPr>
              <w:t xml:space="preserve"> </w:t>
            </w:r>
            <w:proofErr w:type="spellStart"/>
            <w:r w:rsidRPr="004927C8">
              <w:rPr>
                <w:rFonts w:ascii="Times New Roman" w:eastAsia="Times New Roman" w:hAnsi="Times New Roman" w:cs="Times New Roman"/>
                <w:i/>
                <w:iCs/>
                <w:shd w:val="clear" w:color="auto" w:fill="FFFFFF"/>
              </w:rPr>
              <w:t>еңбегін</w:t>
            </w:r>
            <w:proofErr w:type="spellEnd"/>
            <w:r w:rsidRPr="004927C8">
              <w:rPr>
                <w:rFonts w:ascii="Times New Roman" w:eastAsia="Times New Roman" w:hAnsi="Times New Roman" w:cs="Times New Roman"/>
                <w:i/>
                <w:iCs/>
                <w:shd w:val="clear" w:color="auto" w:fill="FFFFFF"/>
              </w:rPr>
              <w:t xml:space="preserve"> </w:t>
            </w:r>
            <w:proofErr w:type="spellStart"/>
            <w:r w:rsidRPr="004927C8">
              <w:rPr>
                <w:rFonts w:ascii="Times New Roman" w:eastAsia="Times New Roman" w:hAnsi="Times New Roman" w:cs="Times New Roman"/>
                <w:i/>
                <w:iCs/>
                <w:shd w:val="clear" w:color="auto" w:fill="FFFFFF"/>
              </w:rPr>
              <w:t>бақылау</w:t>
            </w:r>
            <w:proofErr w:type="spellEnd"/>
            <w:r w:rsidRPr="004927C8">
              <w:rPr>
                <w:rFonts w:ascii="Times New Roman" w:eastAsia="Times New Roman" w:hAnsi="Times New Roman" w:cs="Times New Roman"/>
                <w:i/>
                <w:iCs/>
                <w:shd w:val="clear" w:color="auto" w:fill="FFFFFF"/>
              </w:rPr>
              <w:t xml:space="preserve">.    </w:t>
            </w:r>
          </w:p>
          <w:p w14:paraId="132B2C5C" w14:textId="77777777" w:rsidR="004927C8" w:rsidRPr="004927C8" w:rsidRDefault="004927C8" w:rsidP="004927C8">
            <w:pPr>
              <w:rPr>
                <w:rFonts w:ascii="Times New Roman" w:eastAsia="Times New Roman" w:hAnsi="Times New Roman" w:cs="Times New Roman"/>
                <w:i/>
                <w:shd w:val="clear" w:color="auto" w:fill="FFFFFF"/>
              </w:rPr>
            </w:pPr>
          </w:p>
        </w:tc>
        <w:tc>
          <w:tcPr>
            <w:tcW w:w="2835" w:type="dxa"/>
            <w:tcBorders>
              <w:bottom w:val="single" w:sz="4" w:space="0" w:color="auto"/>
              <w:right w:val="single" w:sz="4" w:space="0" w:color="auto"/>
            </w:tcBorders>
          </w:tcPr>
          <w:p w14:paraId="74ED0E8B" w14:textId="77777777" w:rsidR="004927C8" w:rsidRPr="004927C8" w:rsidRDefault="004927C8" w:rsidP="0061766A">
            <w:pPr>
              <w:rPr>
                <w:rFonts w:ascii="Times New Roman" w:eastAsia="Times New Roman" w:hAnsi="Times New Roman" w:cs="Times New Roman"/>
                <w:bCs/>
                <w:i/>
                <w:iCs/>
                <w:shd w:val="clear" w:color="auto" w:fill="FFFFFF"/>
              </w:rPr>
            </w:pPr>
          </w:p>
        </w:tc>
        <w:tc>
          <w:tcPr>
            <w:tcW w:w="2375" w:type="dxa"/>
            <w:tcBorders>
              <w:left w:val="single" w:sz="4" w:space="0" w:color="auto"/>
              <w:bottom w:val="single" w:sz="4" w:space="0" w:color="auto"/>
            </w:tcBorders>
          </w:tcPr>
          <w:p w14:paraId="4553DFD5" w14:textId="77777777" w:rsidR="004927C8" w:rsidRPr="004927C8" w:rsidRDefault="004927C8" w:rsidP="004927C8">
            <w:pPr>
              <w:rPr>
                <w:rFonts w:ascii="Times New Roman" w:eastAsia="Times New Roman" w:hAnsi="Times New Roman" w:cs="Times New Roman"/>
                <w:bCs/>
                <w:i/>
                <w:iCs/>
                <w:shd w:val="clear" w:color="auto" w:fill="FFFFFF"/>
              </w:rPr>
            </w:pPr>
            <w:proofErr w:type="spellStart"/>
            <w:r w:rsidRPr="004927C8">
              <w:rPr>
                <w:rFonts w:ascii="Times New Roman" w:eastAsia="Times New Roman" w:hAnsi="Times New Roman" w:cs="Times New Roman"/>
                <w:bCs/>
                <w:i/>
                <w:iCs/>
                <w:shd w:val="clear" w:color="auto" w:fill="FFFFFF"/>
              </w:rPr>
              <w:t>Серуен</w:t>
            </w:r>
            <w:proofErr w:type="spellEnd"/>
            <w:r w:rsidRPr="004927C8">
              <w:rPr>
                <w:rFonts w:ascii="Times New Roman" w:eastAsia="Times New Roman" w:hAnsi="Times New Roman" w:cs="Times New Roman"/>
                <w:bCs/>
                <w:i/>
                <w:iCs/>
                <w:shd w:val="clear" w:color="auto" w:fill="FFFFFF"/>
              </w:rPr>
              <w:t xml:space="preserve"> № 18</w:t>
            </w:r>
          </w:p>
          <w:p w14:paraId="3DBED99A" w14:textId="77777777" w:rsidR="004927C8" w:rsidRPr="004927C8" w:rsidRDefault="004927C8" w:rsidP="004927C8">
            <w:pPr>
              <w:rPr>
                <w:rFonts w:ascii="Times New Roman" w:eastAsia="Times New Roman" w:hAnsi="Times New Roman" w:cs="Times New Roman"/>
                <w:bCs/>
                <w:i/>
                <w:iCs/>
                <w:shd w:val="clear" w:color="auto" w:fill="FFFFFF"/>
              </w:rPr>
            </w:pPr>
            <w:proofErr w:type="spellStart"/>
            <w:r w:rsidRPr="004927C8">
              <w:rPr>
                <w:rFonts w:ascii="Times New Roman" w:eastAsia="Times New Roman" w:hAnsi="Times New Roman" w:cs="Times New Roman"/>
                <w:bCs/>
                <w:i/>
                <w:iCs/>
                <w:shd w:val="clear" w:color="auto" w:fill="FFFFFF"/>
              </w:rPr>
              <w:t>Күннің</w:t>
            </w:r>
            <w:proofErr w:type="spellEnd"/>
            <w:r w:rsidRPr="004927C8">
              <w:rPr>
                <w:rFonts w:ascii="Times New Roman" w:eastAsia="Times New Roman" w:hAnsi="Times New Roman" w:cs="Times New Roman"/>
                <w:bCs/>
                <w:i/>
                <w:iCs/>
                <w:shd w:val="clear" w:color="auto" w:fill="FFFFFF"/>
              </w:rPr>
              <w:t xml:space="preserve"> </w:t>
            </w:r>
            <w:proofErr w:type="spellStart"/>
            <w:r w:rsidRPr="004927C8">
              <w:rPr>
                <w:rFonts w:ascii="Times New Roman" w:eastAsia="Times New Roman" w:hAnsi="Times New Roman" w:cs="Times New Roman"/>
                <w:bCs/>
                <w:i/>
                <w:iCs/>
                <w:shd w:val="clear" w:color="auto" w:fill="FFFFFF"/>
              </w:rPr>
              <w:t>көзін</w:t>
            </w:r>
            <w:proofErr w:type="spellEnd"/>
            <w:r w:rsidRPr="004927C8">
              <w:rPr>
                <w:rFonts w:ascii="Times New Roman" w:eastAsia="Times New Roman" w:hAnsi="Times New Roman" w:cs="Times New Roman"/>
                <w:bCs/>
                <w:i/>
                <w:iCs/>
                <w:shd w:val="clear" w:color="auto" w:fill="FFFFFF"/>
              </w:rPr>
              <w:t xml:space="preserve"> </w:t>
            </w:r>
            <w:proofErr w:type="spellStart"/>
            <w:r w:rsidRPr="004927C8">
              <w:rPr>
                <w:rFonts w:ascii="Times New Roman" w:eastAsia="Times New Roman" w:hAnsi="Times New Roman" w:cs="Times New Roman"/>
                <w:bCs/>
                <w:i/>
                <w:iCs/>
                <w:shd w:val="clear" w:color="auto" w:fill="FFFFFF"/>
              </w:rPr>
              <w:t>бақылау</w:t>
            </w:r>
            <w:proofErr w:type="spellEnd"/>
            <w:r w:rsidRPr="004927C8">
              <w:rPr>
                <w:rFonts w:ascii="Times New Roman" w:eastAsia="Times New Roman" w:hAnsi="Times New Roman" w:cs="Times New Roman"/>
                <w:bCs/>
                <w:i/>
                <w:iCs/>
                <w:shd w:val="clear" w:color="auto" w:fill="FFFFFF"/>
              </w:rPr>
              <w:t>.</w:t>
            </w:r>
          </w:p>
          <w:p w14:paraId="5DAEC003" w14:textId="77777777" w:rsidR="004927C8" w:rsidRPr="004927C8" w:rsidRDefault="004927C8" w:rsidP="004927C8">
            <w:pPr>
              <w:rPr>
                <w:rFonts w:ascii="Times New Roman" w:eastAsia="Times New Roman" w:hAnsi="Times New Roman" w:cs="Times New Roman"/>
                <w:i/>
              </w:rPr>
            </w:pPr>
          </w:p>
        </w:tc>
      </w:tr>
      <w:tr w:rsidR="004927C8" w:rsidRPr="004927C8" w14:paraId="0CC11325" w14:textId="77777777" w:rsidTr="00F654E9">
        <w:trPr>
          <w:trHeight w:val="244"/>
        </w:trPr>
        <w:tc>
          <w:tcPr>
            <w:tcW w:w="2269" w:type="dxa"/>
            <w:vMerge/>
          </w:tcPr>
          <w:p w14:paraId="3AA393BD" w14:textId="77777777" w:rsidR="004927C8" w:rsidRPr="004927C8" w:rsidRDefault="004927C8" w:rsidP="004927C8">
            <w:pPr>
              <w:spacing w:line="256" w:lineRule="exact"/>
              <w:ind w:left="110"/>
              <w:rPr>
                <w:rFonts w:ascii="Times New Roman" w:eastAsia="Times New Roman" w:hAnsi="Times New Roman" w:cs="Times New Roman"/>
              </w:rPr>
            </w:pPr>
          </w:p>
        </w:tc>
        <w:tc>
          <w:tcPr>
            <w:tcW w:w="13856" w:type="dxa"/>
            <w:gridSpan w:val="5"/>
            <w:tcBorders>
              <w:top w:val="single" w:sz="4" w:space="0" w:color="auto"/>
            </w:tcBorders>
          </w:tcPr>
          <w:p w14:paraId="30677A06" w14:textId="77777777" w:rsidR="004927C8" w:rsidRPr="004927C8" w:rsidRDefault="004927C8" w:rsidP="004927C8">
            <w:pPr>
              <w:jc w:val="center"/>
              <w:rPr>
                <w:rFonts w:ascii="Times New Roman" w:eastAsia="Times New Roman" w:hAnsi="Times New Roman" w:cs="Times New Roman"/>
                <w:bCs/>
                <w:i/>
                <w:iCs/>
              </w:rPr>
            </w:pPr>
            <w:proofErr w:type="spellStart"/>
            <w:r w:rsidRPr="004927C8">
              <w:rPr>
                <w:rFonts w:ascii="Times New Roman" w:eastAsia="Times New Roman" w:hAnsi="Times New Roman" w:cs="Times New Roman"/>
                <w:bCs/>
                <w:i/>
                <w:iCs/>
              </w:rPr>
              <w:t>Таңғы</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серуенді</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бекіту</w:t>
            </w:r>
            <w:proofErr w:type="spellEnd"/>
            <w:r w:rsidRPr="004927C8">
              <w:rPr>
                <w:rFonts w:ascii="Times New Roman" w:eastAsia="Times New Roman" w:hAnsi="Times New Roman" w:cs="Times New Roman"/>
                <w:bCs/>
                <w:i/>
                <w:iCs/>
              </w:rPr>
              <w:t>.</w:t>
            </w:r>
          </w:p>
        </w:tc>
      </w:tr>
      <w:tr w:rsidR="004927C8" w:rsidRPr="004927C8" w14:paraId="24D49E9E" w14:textId="77777777" w:rsidTr="00F654E9">
        <w:trPr>
          <w:trHeight w:val="448"/>
        </w:trPr>
        <w:tc>
          <w:tcPr>
            <w:tcW w:w="2269" w:type="dxa"/>
          </w:tcPr>
          <w:p w14:paraId="6608398C" w14:textId="77777777" w:rsidR="004927C8" w:rsidRPr="004927C8" w:rsidRDefault="004927C8" w:rsidP="004927C8">
            <w:pPr>
              <w:spacing w:line="267" w:lineRule="exact"/>
              <w:ind w:left="110"/>
              <w:rPr>
                <w:rFonts w:ascii="Times New Roman" w:eastAsia="Times New Roman" w:hAnsi="Times New Roman" w:cs="Times New Roman"/>
              </w:rPr>
            </w:pPr>
            <w:proofErr w:type="spellStart"/>
            <w:r w:rsidRPr="004927C8">
              <w:rPr>
                <w:rFonts w:ascii="Times New Roman" w:eastAsia="Times New Roman" w:hAnsi="Times New Roman" w:cs="Times New Roman"/>
              </w:rPr>
              <w:t>Балалардың</w:t>
            </w:r>
            <w:proofErr w:type="spellEnd"/>
          </w:p>
          <w:p w14:paraId="64949828" w14:textId="77777777" w:rsidR="004927C8" w:rsidRPr="004927C8" w:rsidRDefault="004927C8" w:rsidP="004927C8">
            <w:pPr>
              <w:spacing w:line="267" w:lineRule="exact"/>
              <w:ind w:left="110"/>
              <w:rPr>
                <w:rFonts w:ascii="Times New Roman" w:eastAsia="Times New Roman" w:hAnsi="Times New Roman" w:cs="Times New Roman"/>
              </w:rPr>
            </w:pPr>
            <w:proofErr w:type="spellStart"/>
            <w:r w:rsidRPr="004927C8">
              <w:rPr>
                <w:rFonts w:ascii="Times New Roman" w:eastAsia="Times New Roman" w:hAnsi="Times New Roman" w:cs="Times New Roman"/>
              </w:rPr>
              <w:t>үйге</w:t>
            </w:r>
            <w:proofErr w:type="spellEnd"/>
          </w:p>
          <w:p w14:paraId="339E30BE" w14:textId="77777777" w:rsidR="004927C8" w:rsidRPr="004927C8" w:rsidRDefault="004927C8" w:rsidP="004927C8">
            <w:pPr>
              <w:spacing w:line="267" w:lineRule="exact"/>
              <w:ind w:left="110"/>
              <w:rPr>
                <w:rFonts w:ascii="Times New Roman" w:eastAsia="Times New Roman" w:hAnsi="Times New Roman" w:cs="Times New Roman"/>
              </w:rPr>
            </w:pPr>
            <w:proofErr w:type="spellStart"/>
            <w:r w:rsidRPr="004927C8">
              <w:rPr>
                <w:rFonts w:ascii="Times New Roman" w:eastAsia="Times New Roman" w:hAnsi="Times New Roman" w:cs="Times New Roman"/>
              </w:rPr>
              <w:t>қайтуы</w:t>
            </w:r>
            <w:proofErr w:type="spellEnd"/>
          </w:p>
        </w:tc>
        <w:tc>
          <w:tcPr>
            <w:tcW w:w="3118" w:type="dxa"/>
            <w:tcBorders>
              <w:right w:val="single" w:sz="4" w:space="0" w:color="auto"/>
            </w:tcBorders>
          </w:tcPr>
          <w:p w14:paraId="6D8C7298" w14:textId="77777777" w:rsidR="0061766A" w:rsidRPr="004927C8" w:rsidRDefault="0061766A" w:rsidP="0061766A">
            <w:pPr>
              <w:rPr>
                <w:rFonts w:ascii="Times New Roman" w:eastAsia="Times New Roman" w:hAnsi="Times New Roman" w:cs="Times New Roman"/>
                <w:i/>
                <w:iCs/>
              </w:rPr>
            </w:pPr>
            <w:proofErr w:type="spellStart"/>
            <w:r w:rsidRPr="004927C8">
              <w:rPr>
                <w:rFonts w:ascii="Times New Roman" w:eastAsia="Times New Roman" w:hAnsi="Times New Roman" w:cs="Times New Roman"/>
                <w:i/>
              </w:rPr>
              <w:t>Ата-анаға</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балаға</w:t>
            </w:r>
            <w:proofErr w:type="spellEnd"/>
            <w:r w:rsidRPr="004927C8">
              <w:rPr>
                <w:rFonts w:ascii="Times New Roman" w:eastAsia="Times New Roman" w:hAnsi="Times New Roman" w:cs="Times New Roman"/>
                <w:i/>
              </w:rPr>
              <w:t xml:space="preserve"> </w:t>
            </w:r>
            <w:proofErr w:type="spellStart"/>
            <w:proofErr w:type="gramStart"/>
            <w:r w:rsidRPr="004927C8">
              <w:rPr>
                <w:rFonts w:ascii="Times New Roman" w:eastAsia="Times New Roman" w:hAnsi="Times New Roman" w:cs="Times New Roman"/>
                <w:i/>
              </w:rPr>
              <w:t>жиі</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қазақтың</w:t>
            </w:r>
            <w:proofErr w:type="spellEnd"/>
            <w:proofErr w:type="gram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ертегілерін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оқып</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беуге</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ұсыныс</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айту</w:t>
            </w:r>
            <w:proofErr w:type="spellEnd"/>
            <w:r w:rsidRPr="004927C8">
              <w:rPr>
                <w:rFonts w:ascii="Times New Roman" w:eastAsia="Times New Roman" w:hAnsi="Times New Roman" w:cs="Times New Roman"/>
                <w:i/>
              </w:rPr>
              <w:t>.</w:t>
            </w:r>
          </w:p>
          <w:p w14:paraId="40153099" w14:textId="77777777" w:rsidR="0061766A" w:rsidRPr="004927C8" w:rsidRDefault="0061766A" w:rsidP="0061766A">
            <w:pPr>
              <w:rPr>
                <w:rFonts w:ascii="Times New Roman" w:eastAsia="Times New Roman" w:hAnsi="Times New Roman" w:cs="Times New Roman"/>
                <w:i/>
                <w:iCs/>
                <w:lang w:val="ru-RU"/>
              </w:rPr>
            </w:pPr>
            <w:proofErr w:type="spellStart"/>
            <w:r w:rsidRPr="004927C8">
              <w:rPr>
                <w:rFonts w:ascii="Times New Roman" w:eastAsia="Times New Roman" w:hAnsi="Times New Roman" w:cs="Times New Roman"/>
                <w:i/>
                <w:iCs/>
                <w:lang w:val="ru-RU"/>
              </w:rPr>
              <w:t>Ата-аналарға</w:t>
            </w:r>
            <w:proofErr w:type="spellEnd"/>
            <w:r w:rsidRPr="004927C8">
              <w:rPr>
                <w:rFonts w:ascii="Times New Roman" w:eastAsia="Times New Roman" w:hAnsi="Times New Roman" w:cs="Times New Roman"/>
                <w:i/>
                <w:iCs/>
                <w:lang w:val="ru-RU"/>
              </w:rPr>
              <w:t xml:space="preserve"> </w:t>
            </w:r>
            <w:proofErr w:type="spellStart"/>
            <w:r w:rsidRPr="004927C8">
              <w:rPr>
                <w:rFonts w:ascii="Times New Roman" w:eastAsia="Times New Roman" w:hAnsi="Times New Roman" w:cs="Times New Roman"/>
                <w:i/>
                <w:iCs/>
                <w:lang w:val="ru-RU"/>
              </w:rPr>
              <w:t>балалардың</w:t>
            </w:r>
            <w:proofErr w:type="spellEnd"/>
            <w:r w:rsidRPr="004927C8">
              <w:rPr>
                <w:rFonts w:ascii="Times New Roman" w:eastAsia="Times New Roman" w:hAnsi="Times New Roman" w:cs="Times New Roman"/>
                <w:i/>
                <w:iCs/>
                <w:lang w:val="ru-RU"/>
              </w:rPr>
              <w:t xml:space="preserve"> </w:t>
            </w:r>
            <w:proofErr w:type="spellStart"/>
            <w:r w:rsidRPr="004927C8">
              <w:rPr>
                <w:rFonts w:ascii="Times New Roman" w:eastAsia="Times New Roman" w:hAnsi="Times New Roman" w:cs="Times New Roman"/>
                <w:i/>
                <w:iCs/>
                <w:lang w:val="ru-RU"/>
              </w:rPr>
              <w:t>жеке</w:t>
            </w:r>
            <w:proofErr w:type="spellEnd"/>
            <w:r w:rsidRPr="004927C8">
              <w:rPr>
                <w:rFonts w:ascii="Times New Roman" w:eastAsia="Times New Roman" w:hAnsi="Times New Roman" w:cs="Times New Roman"/>
                <w:i/>
                <w:iCs/>
                <w:lang w:val="ru-RU"/>
              </w:rPr>
              <w:t xml:space="preserve"> бас </w:t>
            </w:r>
            <w:proofErr w:type="spellStart"/>
            <w:r w:rsidRPr="004927C8">
              <w:rPr>
                <w:rFonts w:ascii="Times New Roman" w:eastAsia="Times New Roman" w:hAnsi="Times New Roman" w:cs="Times New Roman"/>
                <w:i/>
                <w:iCs/>
                <w:lang w:val="ru-RU"/>
              </w:rPr>
              <w:t>гигиенасына</w:t>
            </w:r>
            <w:proofErr w:type="spellEnd"/>
            <w:r w:rsidRPr="004927C8">
              <w:rPr>
                <w:rFonts w:ascii="Times New Roman" w:eastAsia="Times New Roman" w:hAnsi="Times New Roman" w:cs="Times New Roman"/>
                <w:i/>
                <w:iCs/>
                <w:lang w:val="ru-RU"/>
              </w:rPr>
              <w:t xml:space="preserve"> </w:t>
            </w:r>
            <w:proofErr w:type="spellStart"/>
            <w:r w:rsidRPr="004927C8">
              <w:rPr>
                <w:rFonts w:ascii="Times New Roman" w:eastAsia="Times New Roman" w:hAnsi="Times New Roman" w:cs="Times New Roman"/>
                <w:i/>
                <w:iCs/>
                <w:lang w:val="ru-RU"/>
              </w:rPr>
              <w:t>назар</w:t>
            </w:r>
            <w:proofErr w:type="spellEnd"/>
            <w:r w:rsidRPr="004927C8">
              <w:rPr>
                <w:rFonts w:ascii="Times New Roman" w:eastAsia="Times New Roman" w:hAnsi="Times New Roman" w:cs="Times New Roman"/>
                <w:i/>
                <w:iCs/>
                <w:lang w:val="ru-RU"/>
              </w:rPr>
              <w:t xml:space="preserve"> </w:t>
            </w:r>
            <w:proofErr w:type="spellStart"/>
            <w:r w:rsidRPr="004927C8">
              <w:rPr>
                <w:rFonts w:ascii="Times New Roman" w:eastAsia="Times New Roman" w:hAnsi="Times New Roman" w:cs="Times New Roman"/>
                <w:i/>
                <w:iCs/>
                <w:lang w:val="ru-RU"/>
              </w:rPr>
              <w:t>аудару</w:t>
            </w:r>
            <w:proofErr w:type="spellEnd"/>
            <w:r w:rsidRPr="004927C8">
              <w:rPr>
                <w:rFonts w:ascii="Times New Roman" w:eastAsia="Times New Roman" w:hAnsi="Times New Roman" w:cs="Times New Roman"/>
                <w:i/>
                <w:iCs/>
                <w:lang w:val="ru-RU"/>
              </w:rPr>
              <w:t xml:space="preserve"> </w:t>
            </w:r>
            <w:proofErr w:type="spellStart"/>
            <w:r w:rsidRPr="004927C8">
              <w:rPr>
                <w:rFonts w:ascii="Times New Roman" w:eastAsia="Times New Roman" w:hAnsi="Times New Roman" w:cs="Times New Roman"/>
                <w:i/>
                <w:iCs/>
                <w:lang w:val="ru-RU"/>
              </w:rPr>
              <w:t>керектігін</w:t>
            </w:r>
            <w:proofErr w:type="spellEnd"/>
            <w:r w:rsidRPr="004927C8">
              <w:rPr>
                <w:rFonts w:ascii="Times New Roman" w:eastAsia="Times New Roman" w:hAnsi="Times New Roman" w:cs="Times New Roman"/>
                <w:i/>
                <w:iCs/>
                <w:lang w:val="ru-RU"/>
              </w:rPr>
              <w:t xml:space="preserve"> </w:t>
            </w:r>
            <w:proofErr w:type="spellStart"/>
            <w:r w:rsidRPr="004927C8">
              <w:rPr>
                <w:rFonts w:ascii="Times New Roman" w:eastAsia="Times New Roman" w:hAnsi="Times New Roman" w:cs="Times New Roman"/>
                <w:i/>
                <w:iCs/>
                <w:lang w:val="ru-RU"/>
              </w:rPr>
              <w:t>ескерту</w:t>
            </w:r>
            <w:proofErr w:type="spellEnd"/>
            <w:r w:rsidRPr="004927C8">
              <w:rPr>
                <w:rFonts w:ascii="Times New Roman" w:eastAsia="Times New Roman" w:hAnsi="Times New Roman" w:cs="Times New Roman"/>
                <w:i/>
                <w:iCs/>
                <w:lang w:val="ru-RU"/>
              </w:rPr>
              <w:t>.</w:t>
            </w:r>
          </w:p>
          <w:p w14:paraId="56C0A650" w14:textId="767B7AA7" w:rsidR="004927C8" w:rsidRPr="0061766A" w:rsidRDefault="004927C8" w:rsidP="004927C8">
            <w:pPr>
              <w:rPr>
                <w:rFonts w:ascii="Times New Roman" w:eastAsia="Times New Roman" w:hAnsi="Times New Roman" w:cs="Times New Roman"/>
                <w:lang w:val="ru-RU"/>
              </w:rPr>
            </w:pPr>
          </w:p>
        </w:tc>
        <w:tc>
          <w:tcPr>
            <w:tcW w:w="2835" w:type="dxa"/>
            <w:tcBorders>
              <w:left w:val="single" w:sz="4" w:space="0" w:color="auto"/>
              <w:right w:val="single" w:sz="4" w:space="0" w:color="auto"/>
            </w:tcBorders>
          </w:tcPr>
          <w:p w14:paraId="58221D0D" w14:textId="7A1D471C" w:rsidR="004927C8" w:rsidRPr="0061766A" w:rsidRDefault="004927C8" w:rsidP="004927C8">
            <w:pPr>
              <w:rPr>
                <w:rFonts w:ascii="Times New Roman" w:eastAsia="Times New Roman" w:hAnsi="Times New Roman" w:cs="Times New Roman"/>
                <w:lang w:val="ru-RU"/>
              </w:rPr>
            </w:pPr>
          </w:p>
        </w:tc>
        <w:tc>
          <w:tcPr>
            <w:tcW w:w="2693" w:type="dxa"/>
            <w:tcBorders>
              <w:left w:val="single" w:sz="4" w:space="0" w:color="auto"/>
            </w:tcBorders>
          </w:tcPr>
          <w:p w14:paraId="2FC154AA" w14:textId="77777777" w:rsidR="004927C8" w:rsidRPr="004927C8" w:rsidRDefault="004927C8" w:rsidP="004927C8">
            <w:pPr>
              <w:rPr>
                <w:rFonts w:ascii="Times New Roman" w:eastAsia="Times New Roman" w:hAnsi="Times New Roman" w:cs="Times New Roman"/>
                <w:i/>
              </w:rPr>
            </w:pPr>
            <w:proofErr w:type="spellStart"/>
            <w:r w:rsidRPr="004927C8">
              <w:rPr>
                <w:rFonts w:ascii="Times New Roman" w:eastAsia="Times New Roman" w:hAnsi="Times New Roman" w:cs="Times New Roman"/>
                <w:i/>
              </w:rPr>
              <w:t>Балалардың</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ауа-райына</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сәйкес</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киіндіру</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туралы</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әңгімелеу</w:t>
            </w:r>
            <w:proofErr w:type="spellEnd"/>
            <w:r w:rsidRPr="004927C8">
              <w:rPr>
                <w:rFonts w:ascii="Times New Roman" w:eastAsia="Times New Roman" w:hAnsi="Times New Roman" w:cs="Times New Roman"/>
                <w:i/>
              </w:rPr>
              <w:t>.</w:t>
            </w:r>
          </w:p>
          <w:p w14:paraId="26D9C88A" w14:textId="77777777" w:rsidR="004927C8" w:rsidRPr="004927C8" w:rsidRDefault="004927C8" w:rsidP="004927C8">
            <w:pPr>
              <w:rPr>
                <w:rFonts w:ascii="Times New Roman" w:eastAsia="Times New Roman" w:hAnsi="Times New Roman" w:cs="Times New Roman"/>
                <w:i/>
              </w:rPr>
            </w:pPr>
            <w:proofErr w:type="spellStart"/>
            <w:r w:rsidRPr="004927C8">
              <w:rPr>
                <w:rFonts w:ascii="Times New Roman" w:eastAsia="Times New Roman" w:hAnsi="Times New Roman" w:cs="Times New Roman"/>
                <w:i/>
              </w:rPr>
              <w:t>Балалардың</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тәртібі</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жайлы</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әңгімелеу</w:t>
            </w:r>
            <w:proofErr w:type="spellEnd"/>
            <w:r w:rsidRPr="004927C8">
              <w:rPr>
                <w:rFonts w:ascii="Times New Roman" w:eastAsia="Times New Roman" w:hAnsi="Times New Roman" w:cs="Times New Roman"/>
                <w:i/>
              </w:rPr>
              <w:t>.</w:t>
            </w:r>
          </w:p>
          <w:p w14:paraId="0BEF1440" w14:textId="77777777" w:rsidR="004927C8" w:rsidRPr="004927C8" w:rsidRDefault="004927C8" w:rsidP="004927C8">
            <w:pPr>
              <w:rPr>
                <w:rFonts w:ascii="Times New Roman" w:eastAsia="Times New Roman" w:hAnsi="Times New Roman" w:cs="Times New Roman"/>
                <w:i/>
              </w:rPr>
            </w:pPr>
            <w:proofErr w:type="spellStart"/>
            <w:r w:rsidRPr="004927C8">
              <w:rPr>
                <w:rFonts w:ascii="Times New Roman" w:eastAsia="Times New Roman" w:hAnsi="Times New Roman" w:cs="Times New Roman"/>
                <w:i/>
              </w:rPr>
              <w:t>Төлем</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ақыларын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уақытымен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төлеуін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айтуБалалардың</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үйге</w:t>
            </w:r>
            <w:proofErr w:type="spellEnd"/>
            <w:r w:rsidRPr="004927C8">
              <w:rPr>
                <w:rFonts w:ascii="Times New Roman" w:eastAsia="Times New Roman" w:hAnsi="Times New Roman" w:cs="Times New Roman"/>
                <w:i/>
              </w:rPr>
              <w:t xml:space="preserve"> </w:t>
            </w:r>
            <w:proofErr w:type="spellStart"/>
            <w:proofErr w:type="gramStart"/>
            <w:r w:rsidRPr="004927C8">
              <w:rPr>
                <w:rFonts w:ascii="Times New Roman" w:eastAsia="Times New Roman" w:hAnsi="Times New Roman" w:cs="Times New Roman"/>
                <w:i/>
              </w:rPr>
              <w:t>қайтуы</w:t>
            </w:r>
            <w:proofErr w:type="spellEnd"/>
            <w:r w:rsidRPr="004927C8">
              <w:rPr>
                <w:rFonts w:ascii="Times New Roman" w:eastAsia="Times New Roman" w:hAnsi="Times New Roman" w:cs="Times New Roman"/>
                <w:i/>
              </w:rPr>
              <w:t>..</w:t>
            </w:r>
            <w:proofErr w:type="gramEnd"/>
          </w:p>
          <w:p w14:paraId="6DE8A4FA" w14:textId="77777777" w:rsidR="004927C8" w:rsidRPr="004927C8" w:rsidRDefault="004927C8" w:rsidP="004927C8">
            <w:pPr>
              <w:rPr>
                <w:rFonts w:ascii="Times New Roman" w:eastAsia="Times New Roman" w:hAnsi="Times New Roman" w:cs="Times New Roman"/>
                <w:i/>
              </w:rPr>
            </w:pPr>
            <w:proofErr w:type="spellStart"/>
            <w:r w:rsidRPr="004927C8">
              <w:rPr>
                <w:rFonts w:ascii="Times New Roman" w:eastAsia="Times New Roman" w:hAnsi="Times New Roman" w:cs="Times New Roman"/>
                <w:i/>
              </w:rPr>
              <w:t>Балалардың</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сұранып</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үйге</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қайтуы</w:t>
            </w:r>
            <w:proofErr w:type="spellEnd"/>
          </w:p>
          <w:p w14:paraId="110E00D6" w14:textId="77777777" w:rsidR="004927C8" w:rsidRPr="004927C8" w:rsidRDefault="004927C8" w:rsidP="004927C8">
            <w:pPr>
              <w:rPr>
                <w:rFonts w:ascii="Times New Roman" w:eastAsia="Times New Roman" w:hAnsi="Times New Roman" w:cs="Times New Roman"/>
              </w:rPr>
            </w:pPr>
          </w:p>
        </w:tc>
        <w:tc>
          <w:tcPr>
            <w:tcW w:w="2835" w:type="dxa"/>
            <w:tcBorders>
              <w:right w:val="single" w:sz="4" w:space="0" w:color="auto"/>
            </w:tcBorders>
          </w:tcPr>
          <w:p w14:paraId="5A134153" w14:textId="400AE566" w:rsidR="004927C8" w:rsidRPr="004927C8" w:rsidRDefault="004927C8" w:rsidP="004927C8">
            <w:pPr>
              <w:rPr>
                <w:rFonts w:ascii="Times New Roman" w:eastAsia="Times New Roman" w:hAnsi="Times New Roman" w:cs="Times New Roman"/>
              </w:rPr>
            </w:pPr>
          </w:p>
        </w:tc>
        <w:tc>
          <w:tcPr>
            <w:tcW w:w="2375" w:type="dxa"/>
            <w:tcBorders>
              <w:left w:val="single" w:sz="4" w:space="0" w:color="auto"/>
            </w:tcBorders>
          </w:tcPr>
          <w:p w14:paraId="2FBDF108" w14:textId="77777777" w:rsidR="004927C8" w:rsidRPr="004927C8" w:rsidRDefault="004927C8" w:rsidP="004927C8">
            <w:pPr>
              <w:rPr>
                <w:rFonts w:ascii="Times New Roman" w:eastAsia="Times New Roman" w:hAnsi="Times New Roman" w:cs="Times New Roman"/>
              </w:rPr>
            </w:pPr>
            <w:proofErr w:type="spellStart"/>
            <w:r w:rsidRPr="004927C8">
              <w:rPr>
                <w:rFonts w:ascii="Times New Roman" w:eastAsia="Times New Roman" w:hAnsi="Times New Roman" w:cs="Times New Roman"/>
                <w:i/>
              </w:rPr>
              <w:t>Ана</w:t>
            </w:r>
            <w:proofErr w:type="spellEnd"/>
            <w:r w:rsidRPr="004927C8">
              <w:rPr>
                <w:rFonts w:ascii="Times New Roman" w:eastAsia="Times New Roman" w:hAnsi="Times New Roman" w:cs="Times New Roman"/>
                <w:i/>
              </w:rPr>
              <w:t xml:space="preserve"> – </w:t>
            </w:r>
            <w:proofErr w:type="spellStart"/>
            <w:r w:rsidRPr="004927C8">
              <w:rPr>
                <w:rFonts w:ascii="Times New Roman" w:eastAsia="Times New Roman" w:hAnsi="Times New Roman" w:cs="Times New Roman"/>
                <w:i/>
              </w:rPr>
              <w:t>аналармен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әңгімелесу</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Баланың</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бүгінгі</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жетістігі</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туралы</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әңгімелеу</w:t>
            </w:r>
            <w:proofErr w:type="spellEnd"/>
            <w:r w:rsidRPr="004927C8">
              <w:rPr>
                <w:rFonts w:ascii="Times New Roman" w:eastAsia="Times New Roman" w:hAnsi="Times New Roman" w:cs="Times New Roman"/>
                <w:i/>
              </w:rPr>
              <w:t>.</w:t>
            </w:r>
          </w:p>
        </w:tc>
      </w:tr>
    </w:tbl>
    <w:p w14:paraId="0BD5DDA8" w14:textId="77777777" w:rsidR="004927C8" w:rsidRPr="004927C8" w:rsidRDefault="004927C8" w:rsidP="004927C8">
      <w:pPr>
        <w:widowControl w:val="0"/>
        <w:autoSpaceDE w:val="0"/>
        <w:autoSpaceDN w:val="0"/>
        <w:spacing w:after="0" w:line="240" w:lineRule="auto"/>
        <w:rPr>
          <w:rFonts w:ascii="Times New Roman" w:eastAsia="Times New Roman" w:hAnsi="Times New Roman" w:cs="Times New Roman"/>
          <w:lang w:eastAsia="en-US"/>
        </w:rPr>
      </w:pPr>
    </w:p>
    <w:p w14:paraId="26A529BC" w14:textId="77777777" w:rsidR="004927C8" w:rsidRPr="004927C8" w:rsidRDefault="004927C8" w:rsidP="004927C8">
      <w:pPr>
        <w:widowControl w:val="0"/>
        <w:autoSpaceDE w:val="0"/>
        <w:autoSpaceDN w:val="0"/>
        <w:spacing w:after="0" w:line="240" w:lineRule="auto"/>
        <w:rPr>
          <w:rFonts w:ascii="Times New Roman" w:eastAsia="Times New Roman" w:hAnsi="Times New Roman" w:cs="Times New Roman"/>
          <w:lang w:eastAsia="en-US"/>
        </w:rPr>
      </w:pPr>
    </w:p>
    <w:p w14:paraId="293ED183" w14:textId="77777777" w:rsidR="004927C8" w:rsidRPr="004927C8" w:rsidRDefault="004927C8" w:rsidP="004927C8">
      <w:pPr>
        <w:widowControl w:val="0"/>
        <w:autoSpaceDE w:val="0"/>
        <w:autoSpaceDN w:val="0"/>
        <w:spacing w:after="0" w:line="240" w:lineRule="auto"/>
        <w:rPr>
          <w:rFonts w:ascii="Times New Roman" w:eastAsia="Times New Roman" w:hAnsi="Times New Roman" w:cs="Times New Roman"/>
          <w:lang w:eastAsia="en-US"/>
        </w:rPr>
      </w:pPr>
    </w:p>
    <w:p w14:paraId="7001A07C" w14:textId="77777777" w:rsidR="006B134B" w:rsidRDefault="006B134B" w:rsidP="006B134B">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Тексерді:                 </w:t>
      </w:r>
      <w:r>
        <w:rPr>
          <w:rFonts w:ascii="Times New Roman" w:eastAsia="Times New Roman" w:hAnsi="Times New Roman" w:cs="Times New Roman"/>
          <w:noProof/>
          <w:sz w:val="24"/>
          <w:szCs w:val="24"/>
        </w:rPr>
        <w:drawing>
          <wp:inline distT="0" distB="0" distL="0" distR="0" wp14:anchorId="262EEE76" wp14:editId="717EFBB5">
            <wp:extent cx="857250" cy="433705"/>
            <wp:effectExtent l="0" t="0" r="0" b="4445"/>
            <wp:docPr id="1119931066" name="Рисунок 1119931066" descr="C:\Users\физика\Downloads\WhatsApp Image 2024-04-15 at 12.48.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физика\Downloads\WhatsApp Image 2024-04-15 at 12.48.36.jpeg"/>
                    <pic:cNvPicPr>
                      <a:picLocks noChangeAspect="1" noChangeArrowheads="1"/>
                    </pic:cNvPicPr>
                  </pic:nvPicPr>
                  <pic:blipFill rotWithShape="1">
                    <a:blip r:embed="rId6" cstate="print">
                      <a:extLst>
                        <a:ext uri="{BEBA8EAE-BF5A-486C-A8C5-ECC9F3942E4B}">
                          <a14:imgProps xmlns:a14="http://schemas.microsoft.com/office/drawing/2010/main">
                            <a14:imgLayer r:embed="rId7">
                              <a14:imgEffect>
                                <a14:sharpenSoften amount="5000"/>
                              </a14:imgEffect>
                              <a14:imgEffect>
                                <a14:brightnessContrast bright="20000" contrast="-40000"/>
                              </a14:imgEffect>
                            </a14:imgLayer>
                          </a14:imgProps>
                        </a:ext>
                        <a:ext uri="{28A0092B-C50C-407E-A947-70E740481C1C}">
                          <a14:useLocalDpi xmlns:a14="http://schemas.microsoft.com/office/drawing/2010/main" val="0"/>
                        </a:ext>
                      </a:extLst>
                    </a:blip>
                    <a:srcRect l="19690" t="12379" r="37519" b="69126"/>
                    <a:stretch/>
                  </pic:blipFill>
                  <pic:spPr bwMode="auto">
                    <a:xfrm>
                      <a:off x="0" y="0"/>
                      <a:ext cx="862731" cy="436478"/>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cs="Times New Roman"/>
          <w:b/>
          <w:sz w:val="24"/>
          <w:szCs w:val="24"/>
        </w:rPr>
        <w:t xml:space="preserve">            мектеп директоры Мамчур М.М.</w:t>
      </w:r>
    </w:p>
    <w:p w14:paraId="0976B481" w14:textId="77777777" w:rsidR="006B134B" w:rsidRDefault="006B134B" w:rsidP="006B134B">
      <w:pPr>
        <w:spacing w:after="0" w:line="240" w:lineRule="auto"/>
        <w:rPr>
          <w:rFonts w:ascii="Times New Roman" w:eastAsia="Times New Roman" w:hAnsi="Times New Roman" w:cs="Times New Roman"/>
          <w:b/>
          <w:sz w:val="24"/>
          <w:szCs w:val="24"/>
        </w:rPr>
      </w:pPr>
    </w:p>
    <w:p w14:paraId="29F76B4B" w14:textId="7CD4B114" w:rsidR="006B134B" w:rsidRPr="00781E24" w:rsidRDefault="006B134B" w:rsidP="006B134B">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Тәрбиеші: Сандыбай А.С.</w:t>
      </w:r>
    </w:p>
    <w:p w14:paraId="13DBD917" w14:textId="77777777" w:rsidR="006B134B" w:rsidRDefault="006B134B" w:rsidP="006B134B">
      <w:pPr>
        <w:spacing w:after="0" w:line="240" w:lineRule="auto"/>
        <w:jc w:val="center"/>
        <w:rPr>
          <w:rFonts w:ascii="Times New Roman" w:hAnsi="Times New Roman" w:cs="Times New Roman"/>
          <w:sz w:val="24"/>
          <w:szCs w:val="24"/>
        </w:rPr>
      </w:pPr>
    </w:p>
    <w:p w14:paraId="74240DB6" w14:textId="77777777" w:rsidR="006B134B" w:rsidRPr="00A500C0" w:rsidRDefault="006B134B" w:rsidP="006B134B">
      <w:pPr>
        <w:tabs>
          <w:tab w:val="left" w:pos="3268"/>
        </w:tabs>
      </w:pPr>
    </w:p>
    <w:p w14:paraId="69F85B9D" w14:textId="77777777" w:rsidR="004927C8" w:rsidRPr="004927C8" w:rsidRDefault="004927C8" w:rsidP="004927C8">
      <w:pPr>
        <w:widowControl w:val="0"/>
        <w:autoSpaceDE w:val="0"/>
        <w:autoSpaceDN w:val="0"/>
        <w:spacing w:after="0" w:line="240" w:lineRule="auto"/>
        <w:rPr>
          <w:rFonts w:ascii="Times New Roman" w:eastAsia="Times New Roman" w:hAnsi="Times New Roman" w:cs="Times New Roman"/>
          <w:lang w:eastAsia="en-US"/>
        </w:rPr>
      </w:pPr>
    </w:p>
    <w:p w14:paraId="77DF8BBF" w14:textId="77777777" w:rsidR="004927C8" w:rsidRPr="004927C8" w:rsidRDefault="004927C8" w:rsidP="004927C8">
      <w:pPr>
        <w:widowControl w:val="0"/>
        <w:tabs>
          <w:tab w:val="left" w:pos="4905"/>
        </w:tabs>
        <w:autoSpaceDE w:val="0"/>
        <w:autoSpaceDN w:val="0"/>
        <w:spacing w:after="0" w:line="240" w:lineRule="auto"/>
        <w:rPr>
          <w:rFonts w:ascii="Times New Roman" w:eastAsia="Times New Roman" w:hAnsi="Times New Roman" w:cs="Times New Roman"/>
          <w:lang w:eastAsia="en-US"/>
        </w:rPr>
      </w:pPr>
      <w:r w:rsidRPr="004927C8">
        <w:rPr>
          <w:rFonts w:ascii="Times New Roman" w:eastAsia="Times New Roman" w:hAnsi="Times New Roman" w:cs="Times New Roman"/>
          <w:lang w:eastAsia="en-US"/>
        </w:rPr>
        <w:tab/>
      </w:r>
    </w:p>
    <w:p w14:paraId="560105F0" w14:textId="77777777" w:rsidR="004927C8" w:rsidRDefault="004927C8" w:rsidP="004927C8">
      <w:pPr>
        <w:widowControl w:val="0"/>
        <w:tabs>
          <w:tab w:val="left" w:pos="4905"/>
        </w:tabs>
        <w:autoSpaceDE w:val="0"/>
        <w:autoSpaceDN w:val="0"/>
        <w:spacing w:after="0" w:line="240" w:lineRule="auto"/>
        <w:rPr>
          <w:rFonts w:ascii="Times New Roman" w:eastAsia="Times New Roman" w:hAnsi="Times New Roman" w:cs="Times New Roman"/>
          <w:lang w:val="ru-RU" w:eastAsia="en-US"/>
        </w:rPr>
      </w:pPr>
    </w:p>
    <w:p w14:paraId="6F780071" w14:textId="77777777" w:rsidR="00856E66" w:rsidRDefault="00856E66" w:rsidP="004927C8">
      <w:pPr>
        <w:widowControl w:val="0"/>
        <w:tabs>
          <w:tab w:val="left" w:pos="4905"/>
        </w:tabs>
        <w:autoSpaceDE w:val="0"/>
        <w:autoSpaceDN w:val="0"/>
        <w:spacing w:after="0" w:line="240" w:lineRule="auto"/>
        <w:rPr>
          <w:rFonts w:ascii="Times New Roman" w:eastAsia="Times New Roman" w:hAnsi="Times New Roman" w:cs="Times New Roman"/>
          <w:lang w:val="ru-RU" w:eastAsia="en-US"/>
        </w:rPr>
      </w:pPr>
    </w:p>
    <w:p w14:paraId="00BA2431" w14:textId="77777777" w:rsidR="00856E66" w:rsidRDefault="00856E66" w:rsidP="004927C8">
      <w:pPr>
        <w:widowControl w:val="0"/>
        <w:tabs>
          <w:tab w:val="left" w:pos="4905"/>
        </w:tabs>
        <w:autoSpaceDE w:val="0"/>
        <w:autoSpaceDN w:val="0"/>
        <w:spacing w:after="0" w:line="240" w:lineRule="auto"/>
        <w:rPr>
          <w:rFonts w:ascii="Times New Roman" w:eastAsia="Times New Roman" w:hAnsi="Times New Roman" w:cs="Times New Roman"/>
          <w:lang w:val="ru-RU" w:eastAsia="en-US"/>
        </w:rPr>
      </w:pPr>
    </w:p>
    <w:p w14:paraId="47F7BEBB" w14:textId="77777777" w:rsidR="00856E66" w:rsidRDefault="00856E66" w:rsidP="004927C8">
      <w:pPr>
        <w:widowControl w:val="0"/>
        <w:tabs>
          <w:tab w:val="left" w:pos="4905"/>
        </w:tabs>
        <w:autoSpaceDE w:val="0"/>
        <w:autoSpaceDN w:val="0"/>
        <w:spacing w:after="0" w:line="240" w:lineRule="auto"/>
        <w:rPr>
          <w:rFonts w:ascii="Times New Roman" w:eastAsia="Times New Roman" w:hAnsi="Times New Roman" w:cs="Times New Roman"/>
          <w:lang w:val="ru-RU" w:eastAsia="en-US"/>
        </w:rPr>
      </w:pPr>
    </w:p>
    <w:p w14:paraId="3464CF9F" w14:textId="77777777" w:rsidR="00856E66" w:rsidRDefault="00856E66" w:rsidP="004927C8">
      <w:pPr>
        <w:widowControl w:val="0"/>
        <w:tabs>
          <w:tab w:val="left" w:pos="4905"/>
        </w:tabs>
        <w:autoSpaceDE w:val="0"/>
        <w:autoSpaceDN w:val="0"/>
        <w:spacing w:after="0" w:line="240" w:lineRule="auto"/>
        <w:rPr>
          <w:rFonts w:ascii="Times New Roman" w:eastAsia="Times New Roman" w:hAnsi="Times New Roman" w:cs="Times New Roman"/>
          <w:lang w:val="ru-RU" w:eastAsia="en-US"/>
        </w:rPr>
      </w:pPr>
    </w:p>
    <w:p w14:paraId="6607F4B1" w14:textId="77777777" w:rsidR="00856E66" w:rsidRDefault="00856E66" w:rsidP="004927C8">
      <w:pPr>
        <w:widowControl w:val="0"/>
        <w:tabs>
          <w:tab w:val="left" w:pos="4905"/>
        </w:tabs>
        <w:autoSpaceDE w:val="0"/>
        <w:autoSpaceDN w:val="0"/>
        <w:spacing w:after="0" w:line="240" w:lineRule="auto"/>
        <w:rPr>
          <w:rFonts w:ascii="Times New Roman" w:eastAsia="Times New Roman" w:hAnsi="Times New Roman" w:cs="Times New Roman"/>
          <w:lang w:val="ru-RU" w:eastAsia="en-US"/>
        </w:rPr>
      </w:pPr>
    </w:p>
    <w:p w14:paraId="5886E4CD" w14:textId="77777777" w:rsidR="00856E66" w:rsidRDefault="00856E66" w:rsidP="004927C8">
      <w:pPr>
        <w:widowControl w:val="0"/>
        <w:tabs>
          <w:tab w:val="left" w:pos="4905"/>
        </w:tabs>
        <w:autoSpaceDE w:val="0"/>
        <w:autoSpaceDN w:val="0"/>
        <w:spacing w:after="0" w:line="240" w:lineRule="auto"/>
        <w:rPr>
          <w:rFonts w:ascii="Times New Roman" w:eastAsia="Times New Roman" w:hAnsi="Times New Roman" w:cs="Times New Roman"/>
          <w:lang w:val="ru-RU" w:eastAsia="en-US"/>
        </w:rPr>
      </w:pPr>
    </w:p>
    <w:p w14:paraId="261AD9A2" w14:textId="77777777" w:rsidR="00856E66" w:rsidRPr="00856E66" w:rsidRDefault="00856E66" w:rsidP="004927C8">
      <w:pPr>
        <w:widowControl w:val="0"/>
        <w:tabs>
          <w:tab w:val="left" w:pos="4905"/>
        </w:tabs>
        <w:autoSpaceDE w:val="0"/>
        <w:autoSpaceDN w:val="0"/>
        <w:spacing w:after="0" w:line="240" w:lineRule="auto"/>
        <w:rPr>
          <w:rFonts w:ascii="Times New Roman" w:eastAsia="Times New Roman" w:hAnsi="Times New Roman" w:cs="Times New Roman"/>
          <w:lang w:val="ru-RU" w:eastAsia="en-US"/>
        </w:rPr>
      </w:pPr>
    </w:p>
    <w:p w14:paraId="613D1590" w14:textId="77777777" w:rsidR="004927C8" w:rsidRPr="004927C8" w:rsidRDefault="004927C8" w:rsidP="004927C8">
      <w:pPr>
        <w:widowControl w:val="0"/>
        <w:tabs>
          <w:tab w:val="left" w:pos="4905"/>
        </w:tabs>
        <w:autoSpaceDE w:val="0"/>
        <w:autoSpaceDN w:val="0"/>
        <w:spacing w:after="0" w:line="240" w:lineRule="auto"/>
        <w:rPr>
          <w:rFonts w:ascii="Times New Roman" w:eastAsia="Times New Roman" w:hAnsi="Times New Roman" w:cs="Times New Roman"/>
          <w:lang w:eastAsia="en-US"/>
        </w:rPr>
      </w:pPr>
    </w:p>
    <w:p w14:paraId="7F712B52" w14:textId="77777777" w:rsidR="004927C8" w:rsidRPr="004927C8" w:rsidRDefault="004927C8" w:rsidP="004927C8">
      <w:pPr>
        <w:widowControl w:val="0"/>
        <w:tabs>
          <w:tab w:val="left" w:pos="4905"/>
        </w:tabs>
        <w:autoSpaceDE w:val="0"/>
        <w:autoSpaceDN w:val="0"/>
        <w:spacing w:after="0" w:line="240" w:lineRule="auto"/>
        <w:rPr>
          <w:rFonts w:ascii="Times New Roman" w:eastAsia="Times New Roman" w:hAnsi="Times New Roman" w:cs="Times New Roman"/>
          <w:lang w:eastAsia="en-US"/>
        </w:rPr>
      </w:pPr>
    </w:p>
    <w:p w14:paraId="3397EC37" w14:textId="77777777" w:rsidR="004927C8" w:rsidRPr="004927C8" w:rsidRDefault="004927C8" w:rsidP="004927C8">
      <w:pPr>
        <w:widowControl w:val="0"/>
        <w:autoSpaceDE w:val="0"/>
        <w:autoSpaceDN w:val="0"/>
        <w:spacing w:after="0" w:line="319" w:lineRule="exact"/>
        <w:jc w:val="center"/>
        <w:outlineLvl w:val="0"/>
        <w:rPr>
          <w:rFonts w:ascii="Times New Roman" w:eastAsia="Times New Roman" w:hAnsi="Times New Roman" w:cs="Times New Roman"/>
          <w:b/>
          <w:bCs/>
          <w:lang w:eastAsia="en-US"/>
        </w:rPr>
      </w:pPr>
      <w:r w:rsidRPr="004927C8">
        <w:rPr>
          <w:rFonts w:ascii="Times New Roman" w:eastAsia="Times New Roman" w:hAnsi="Times New Roman" w:cs="Times New Roman"/>
          <w:b/>
          <w:bCs/>
          <w:lang w:eastAsia="en-US"/>
        </w:rPr>
        <w:lastRenderedPageBreak/>
        <w:t>Тәрбиелеу-білім  беру процесінің  циклограммасы</w:t>
      </w:r>
    </w:p>
    <w:p w14:paraId="664DC488" w14:textId="78069FDC" w:rsidR="004927C8" w:rsidRPr="004927C8" w:rsidRDefault="004927C8" w:rsidP="00667476">
      <w:pPr>
        <w:widowControl w:val="0"/>
        <w:tabs>
          <w:tab w:val="center" w:pos="7351"/>
        </w:tabs>
        <w:autoSpaceDE w:val="0"/>
        <w:autoSpaceDN w:val="0"/>
        <w:spacing w:after="0" w:line="293" w:lineRule="exact"/>
        <w:jc w:val="center"/>
        <w:rPr>
          <w:rFonts w:ascii="Times New Roman" w:eastAsia="Times New Roman" w:hAnsi="Times New Roman" w:cs="Times New Roman"/>
          <w:lang w:eastAsia="en-US"/>
        </w:rPr>
      </w:pPr>
      <w:r w:rsidRPr="004927C8">
        <w:rPr>
          <w:rFonts w:ascii="Times New Roman" w:eastAsia="Times New Roman" w:hAnsi="Times New Roman" w:cs="Times New Roman"/>
          <w:lang w:eastAsia="en-US"/>
        </w:rPr>
        <w:t xml:space="preserve">Топ: </w:t>
      </w:r>
      <w:r w:rsidRPr="004927C8">
        <w:rPr>
          <w:rFonts w:ascii="Times New Roman" w:eastAsia="Times New Roman" w:hAnsi="Times New Roman" w:cs="Times New Roman"/>
          <w:u w:val="single"/>
          <w:lang w:eastAsia="en-US"/>
        </w:rPr>
        <w:t>«</w:t>
      </w:r>
      <w:r w:rsidR="00667476">
        <w:rPr>
          <w:rFonts w:ascii="Times New Roman" w:eastAsia="Times New Roman" w:hAnsi="Times New Roman" w:cs="Times New Roman"/>
          <w:u w:val="single"/>
          <w:lang w:eastAsia="en-US"/>
        </w:rPr>
        <w:t>Күншуақ</w:t>
      </w:r>
      <w:r w:rsidRPr="004927C8">
        <w:rPr>
          <w:rFonts w:ascii="Times New Roman" w:eastAsia="Times New Roman" w:hAnsi="Times New Roman" w:cs="Times New Roman"/>
          <w:lang w:eastAsia="en-US"/>
        </w:rPr>
        <w:t>» ересек тобы</w:t>
      </w:r>
    </w:p>
    <w:p w14:paraId="50798B58" w14:textId="01DF89CD" w:rsidR="004927C8" w:rsidRPr="004927C8" w:rsidRDefault="004927C8" w:rsidP="00667476">
      <w:pPr>
        <w:widowControl w:val="0"/>
        <w:tabs>
          <w:tab w:val="center" w:pos="7351"/>
        </w:tabs>
        <w:autoSpaceDE w:val="0"/>
        <w:autoSpaceDN w:val="0"/>
        <w:spacing w:after="0" w:line="293" w:lineRule="exact"/>
        <w:jc w:val="center"/>
        <w:rPr>
          <w:rFonts w:ascii="Times New Roman" w:eastAsia="Times New Roman" w:hAnsi="Times New Roman" w:cs="Times New Roman"/>
          <w:lang w:eastAsia="en-US"/>
        </w:rPr>
      </w:pPr>
      <w:r w:rsidRPr="004927C8">
        <w:rPr>
          <w:rFonts w:ascii="Times New Roman" w:eastAsia="Times New Roman" w:hAnsi="Times New Roman" w:cs="Times New Roman"/>
          <w:lang w:eastAsia="en-US"/>
        </w:rPr>
        <w:t>1</w:t>
      </w:r>
      <w:r w:rsidR="00856E66">
        <w:rPr>
          <w:rFonts w:ascii="Times New Roman" w:eastAsia="Times New Roman" w:hAnsi="Times New Roman" w:cs="Times New Roman"/>
          <w:lang w:val="ru-RU" w:eastAsia="en-US"/>
        </w:rPr>
        <w:t>3</w:t>
      </w:r>
      <w:r w:rsidRPr="004927C8">
        <w:rPr>
          <w:rFonts w:ascii="Times New Roman" w:eastAsia="Times New Roman" w:hAnsi="Times New Roman" w:cs="Times New Roman"/>
          <w:lang w:eastAsia="en-US"/>
        </w:rPr>
        <w:t xml:space="preserve"> –  1</w:t>
      </w:r>
      <w:r w:rsidR="00856E66">
        <w:rPr>
          <w:rFonts w:ascii="Times New Roman" w:eastAsia="Times New Roman" w:hAnsi="Times New Roman" w:cs="Times New Roman"/>
          <w:lang w:val="ru-RU" w:eastAsia="en-US"/>
        </w:rPr>
        <w:t>7</w:t>
      </w:r>
      <w:r w:rsidRPr="004927C8">
        <w:rPr>
          <w:rFonts w:ascii="Times New Roman" w:eastAsia="Times New Roman" w:hAnsi="Times New Roman" w:cs="Times New Roman"/>
          <w:lang w:eastAsia="en-US"/>
        </w:rPr>
        <w:t>.05.202</w:t>
      </w:r>
      <w:r w:rsidR="00856E66">
        <w:rPr>
          <w:rFonts w:ascii="Times New Roman" w:eastAsia="Times New Roman" w:hAnsi="Times New Roman" w:cs="Times New Roman"/>
          <w:lang w:val="ru-RU" w:eastAsia="en-US"/>
        </w:rPr>
        <w:t>4</w:t>
      </w:r>
      <w:r w:rsidRPr="004927C8">
        <w:rPr>
          <w:rFonts w:ascii="Times New Roman" w:eastAsia="Times New Roman" w:hAnsi="Times New Roman" w:cs="Times New Roman"/>
          <w:lang w:eastAsia="en-US"/>
        </w:rPr>
        <w:t>ж</w:t>
      </w:r>
    </w:p>
    <w:p w14:paraId="61E3850F" w14:textId="77777777" w:rsidR="004927C8" w:rsidRPr="004927C8" w:rsidRDefault="004927C8" w:rsidP="004927C8">
      <w:pPr>
        <w:widowControl w:val="0"/>
        <w:autoSpaceDE w:val="0"/>
        <w:autoSpaceDN w:val="0"/>
        <w:spacing w:before="6" w:after="0" w:line="240" w:lineRule="auto"/>
        <w:rPr>
          <w:rFonts w:ascii="Times New Roman" w:eastAsia="Times New Roman" w:hAnsi="Times New Roman" w:cs="Times New Roman"/>
          <w:lang w:eastAsia="en-US"/>
        </w:rPr>
      </w:pPr>
    </w:p>
    <w:tbl>
      <w:tblPr>
        <w:tblStyle w:val="TableNormal1"/>
        <w:tblW w:w="17578" w:type="dxa"/>
        <w:tblInd w:w="-2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269"/>
        <w:gridCol w:w="2835"/>
        <w:gridCol w:w="2693"/>
        <w:gridCol w:w="142"/>
        <w:gridCol w:w="2835"/>
        <w:gridCol w:w="2551"/>
        <w:gridCol w:w="2835"/>
        <w:gridCol w:w="1418"/>
      </w:tblGrid>
      <w:tr w:rsidR="004927C8" w:rsidRPr="004927C8" w14:paraId="04E3589B" w14:textId="77777777" w:rsidTr="00F654E9">
        <w:trPr>
          <w:gridAfter w:val="1"/>
          <w:wAfter w:w="1418" w:type="dxa"/>
          <w:trHeight w:val="552"/>
        </w:trPr>
        <w:tc>
          <w:tcPr>
            <w:tcW w:w="2269" w:type="dxa"/>
          </w:tcPr>
          <w:p w14:paraId="70748556" w14:textId="77777777" w:rsidR="004927C8" w:rsidRPr="004927C8" w:rsidRDefault="004927C8" w:rsidP="004927C8">
            <w:pPr>
              <w:spacing w:line="268" w:lineRule="exact"/>
              <w:rPr>
                <w:rFonts w:ascii="Times New Roman" w:eastAsia="Times New Roman" w:hAnsi="Times New Roman" w:cs="Times New Roman"/>
              </w:rPr>
            </w:pPr>
            <w:proofErr w:type="spellStart"/>
            <w:proofErr w:type="gramStart"/>
            <w:r w:rsidRPr="004927C8">
              <w:rPr>
                <w:rFonts w:ascii="Times New Roman" w:eastAsia="Times New Roman" w:hAnsi="Times New Roman" w:cs="Times New Roman"/>
              </w:rPr>
              <w:t>Күн</w:t>
            </w:r>
            <w:proofErr w:type="spellEnd"/>
            <w:r w:rsidRPr="004927C8">
              <w:rPr>
                <w:rFonts w:ascii="Times New Roman" w:eastAsia="Times New Roman" w:hAnsi="Times New Roman" w:cs="Times New Roman"/>
              </w:rPr>
              <w:t xml:space="preserve">  </w:t>
            </w:r>
            <w:proofErr w:type="spellStart"/>
            <w:r w:rsidRPr="004927C8">
              <w:rPr>
                <w:rFonts w:ascii="Times New Roman" w:eastAsia="Times New Roman" w:hAnsi="Times New Roman" w:cs="Times New Roman"/>
              </w:rPr>
              <w:t>тәртібінің</w:t>
            </w:r>
            <w:proofErr w:type="spellEnd"/>
            <w:proofErr w:type="gramEnd"/>
            <w:r w:rsidRPr="004927C8">
              <w:rPr>
                <w:rFonts w:ascii="Times New Roman" w:eastAsia="Times New Roman" w:hAnsi="Times New Roman" w:cs="Times New Roman"/>
              </w:rPr>
              <w:t xml:space="preserve"> </w:t>
            </w:r>
            <w:proofErr w:type="spellStart"/>
            <w:r w:rsidRPr="004927C8">
              <w:rPr>
                <w:rFonts w:ascii="Times New Roman" w:eastAsia="Times New Roman" w:hAnsi="Times New Roman" w:cs="Times New Roman"/>
              </w:rPr>
              <w:t>үлгісі</w:t>
            </w:r>
            <w:proofErr w:type="spellEnd"/>
          </w:p>
        </w:tc>
        <w:tc>
          <w:tcPr>
            <w:tcW w:w="2835" w:type="dxa"/>
            <w:tcBorders>
              <w:right w:val="single" w:sz="4" w:space="0" w:color="auto"/>
            </w:tcBorders>
          </w:tcPr>
          <w:p w14:paraId="412C1BDE" w14:textId="77777777" w:rsidR="004927C8" w:rsidRPr="004927C8" w:rsidRDefault="004927C8" w:rsidP="004927C8">
            <w:pPr>
              <w:spacing w:line="268" w:lineRule="exact"/>
              <w:ind w:left="120"/>
              <w:rPr>
                <w:rFonts w:ascii="Times New Roman" w:eastAsia="Times New Roman" w:hAnsi="Times New Roman" w:cs="Times New Roman"/>
              </w:rPr>
            </w:pPr>
            <w:proofErr w:type="spellStart"/>
            <w:r w:rsidRPr="004927C8">
              <w:rPr>
                <w:rFonts w:ascii="Times New Roman" w:eastAsia="Times New Roman" w:hAnsi="Times New Roman" w:cs="Times New Roman"/>
              </w:rPr>
              <w:t>Дүйсенбі</w:t>
            </w:r>
            <w:proofErr w:type="spellEnd"/>
          </w:p>
        </w:tc>
        <w:tc>
          <w:tcPr>
            <w:tcW w:w="2693" w:type="dxa"/>
            <w:tcBorders>
              <w:left w:val="single" w:sz="4" w:space="0" w:color="auto"/>
              <w:right w:val="single" w:sz="4" w:space="0" w:color="auto"/>
            </w:tcBorders>
          </w:tcPr>
          <w:p w14:paraId="5435F594" w14:textId="77777777" w:rsidR="004927C8" w:rsidRPr="004927C8" w:rsidRDefault="004927C8" w:rsidP="004927C8">
            <w:pPr>
              <w:spacing w:line="268" w:lineRule="exact"/>
              <w:rPr>
                <w:rFonts w:ascii="Times New Roman" w:eastAsia="Times New Roman" w:hAnsi="Times New Roman" w:cs="Times New Roman"/>
              </w:rPr>
            </w:pPr>
            <w:r w:rsidRPr="004927C8">
              <w:rPr>
                <w:rFonts w:ascii="Times New Roman" w:eastAsia="Times New Roman" w:hAnsi="Times New Roman" w:cs="Times New Roman"/>
              </w:rPr>
              <w:t xml:space="preserve"> </w:t>
            </w:r>
            <w:proofErr w:type="spellStart"/>
            <w:r w:rsidRPr="004927C8">
              <w:rPr>
                <w:rFonts w:ascii="Times New Roman" w:eastAsia="Times New Roman" w:hAnsi="Times New Roman" w:cs="Times New Roman"/>
              </w:rPr>
              <w:t>Сейсенбі</w:t>
            </w:r>
            <w:proofErr w:type="spellEnd"/>
          </w:p>
        </w:tc>
        <w:tc>
          <w:tcPr>
            <w:tcW w:w="2977" w:type="dxa"/>
            <w:gridSpan w:val="2"/>
            <w:tcBorders>
              <w:left w:val="single" w:sz="4" w:space="0" w:color="auto"/>
            </w:tcBorders>
          </w:tcPr>
          <w:p w14:paraId="351B181E" w14:textId="77777777" w:rsidR="004927C8" w:rsidRPr="004927C8" w:rsidRDefault="004927C8" w:rsidP="004927C8">
            <w:pPr>
              <w:spacing w:line="268" w:lineRule="exact"/>
              <w:rPr>
                <w:rFonts w:ascii="Times New Roman" w:eastAsia="Times New Roman" w:hAnsi="Times New Roman" w:cs="Times New Roman"/>
              </w:rPr>
            </w:pPr>
            <w:r w:rsidRPr="004927C8">
              <w:rPr>
                <w:rFonts w:ascii="Times New Roman" w:eastAsia="Times New Roman" w:hAnsi="Times New Roman" w:cs="Times New Roman"/>
              </w:rPr>
              <w:t xml:space="preserve">     </w:t>
            </w:r>
            <w:proofErr w:type="spellStart"/>
            <w:r w:rsidRPr="004927C8">
              <w:rPr>
                <w:rFonts w:ascii="Times New Roman" w:eastAsia="Times New Roman" w:hAnsi="Times New Roman" w:cs="Times New Roman"/>
              </w:rPr>
              <w:t>Сәрсенбі</w:t>
            </w:r>
            <w:proofErr w:type="spellEnd"/>
          </w:p>
        </w:tc>
        <w:tc>
          <w:tcPr>
            <w:tcW w:w="2551" w:type="dxa"/>
            <w:tcBorders>
              <w:right w:val="single" w:sz="4" w:space="0" w:color="auto"/>
            </w:tcBorders>
          </w:tcPr>
          <w:p w14:paraId="6B78F935" w14:textId="77777777" w:rsidR="004927C8" w:rsidRPr="004927C8" w:rsidRDefault="004927C8" w:rsidP="004927C8">
            <w:pPr>
              <w:spacing w:line="268" w:lineRule="exact"/>
              <w:ind w:left="277"/>
              <w:rPr>
                <w:rFonts w:ascii="Times New Roman" w:eastAsia="Times New Roman" w:hAnsi="Times New Roman" w:cs="Times New Roman"/>
              </w:rPr>
            </w:pPr>
            <w:proofErr w:type="spellStart"/>
            <w:r w:rsidRPr="004927C8">
              <w:rPr>
                <w:rFonts w:ascii="Times New Roman" w:eastAsia="Times New Roman" w:hAnsi="Times New Roman" w:cs="Times New Roman"/>
              </w:rPr>
              <w:t>Бейсенбі</w:t>
            </w:r>
            <w:proofErr w:type="spellEnd"/>
          </w:p>
        </w:tc>
        <w:tc>
          <w:tcPr>
            <w:tcW w:w="2835" w:type="dxa"/>
            <w:tcBorders>
              <w:left w:val="single" w:sz="4" w:space="0" w:color="auto"/>
            </w:tcBorders>
          </w:tcPr>
          <w:p w14:paraId="1AFD5CF1" w14:textId="77777777" w:rsidR="004927C8" w:rsidRPr="004927C8" w:rsidRDefault="004927C8" w:rsidP="004927C8">
            <w:pPr>
              <w:spacing w:line="268" w:lineRule="exact"/>
              <w:rPr>
                <w:rFonts w:ascii="Times New Roman" w:eastAsia="Times New Roman" w:hAnsi="Times New Roman" w:cs="Times New Roman"/>
              </w:rPr>
            </w:pPr>
            <w:proofErr w:type="spellStart"/>
            <w:r w:rsidRPr="004927C8">
              <w:rPr>
                <w:rFonts w:ascii="Times New Roman" w:eastAsia="Times New Roman" w:hAnsi="Times New Roman" w:cs="Times New Roman"/>
              </w:rPr>
              <w:t>Жұма</w:t>
            </w:r>
            <w:proofErr w:type="spellEnd"/>
          </w:p>
        </w:tc>
      </w:tr>
      <w:tr w:rsidR="004927C8" w:rsidRPr="004927C8" w14:paraId="194EC60F" w14:textId="77777777" w:rsidTr="00F654E9">
        <w:trPr>
          <w:gridAfter w:val="1"/>
          <w:wAfter w:w="1418" w:type="dxa"/>
          <w:trHeight w:val="277"/>
        </w:trPr>
        <w:tc>
          <w:tcPr>
            <w:tcW w:w="2269" w:type="dxa"/>
          </w:tcPr>
          <w:p w14:paraId="20CAD7A0" w14:textId="77777777" w:rsidR="004927C8" w:rsidRPr="004927C8" w:rsidRDefault="004927C8" w:rsidP="004927C8">
            <w:pPr>
              <w:spacing w:line="258" w:lineRule="exact"/>
              <w:ind w:left="110"/>
              <w:rPr>
                <w:rFonts w:ascii="Times New Roman" w:eastAsia="Times New Roman" w:hAnsi="Times New Roman" w:cs="Times New Roman"/>
              </w:rPr>
            </w:pPr>
            <w:proofErr w:type="spellStart"/>
            <w:r w:rsidRPr="004927C8">
              <w:rPr>
                <w:rFonts w:ascii="Times New Roman" w:eastAsia="Times New Roman" w:hAnsi="Times New Roman" w:cs="Times New Roman"/>
              </w:rPr>
              <w:t>Балаларды</w:t>
            </w:r>
            <w:proofErr w:type="spellEnd"/>
          </w:p>
          <w:p w14:paraId="20BEDA23" w14:textId="77777777" w:rsidR="004927C8" w:rsidRPr="004927C8" w:rsidRDefault="004927C8" w:rsidP="004927C8">
            <w:pPr>
              <w:spacing w:line="258" w:lineRule="exact"/>
              <w:rPr>
                <w:rFonts w:ascii="Times New Roman" w:eastAsia="Times New Roman" w:hAnsi="Times New Roman" w:cs="Times New Roman"/>
              </w:rPr>
            </w:pPr>
            <w:proofErr w:type="spellStart"/>
            <w:r w:rsidRPr="004927C8">
              <w:rPr>
                <w:rFonts w:ascii="Times New Roman" w:eastAsia="Times New Roman" w:hAnsi="Times New Roman" w:cs="Times New Roman"/>
              </w:rPr>
              <w:t>қабылдау</w:t>
            </w:r>
            <w:proofErr w:type="spellEnd"/>
          </w:p>
        </w:tc>
        <w:tc>
          <w:tcPr>
            <w:tcW w:w="13891" w:type="dxa"/>
            <w:gridSpan w:val="6"/>
          </w:tcPr>
          <w:p w14:paraId="54C32F5B" w14:textId="77777777" w:rsidR="004927C8" w:rsidRPr="004927C8" w:rsidRDefault="004927C8" w:rsidP="004927C8">
            <w:pPr>
              <w:rPr>
                <w:rFonts w:ascii="Times New Roman" w:eastAsia="Times New Roman" w:hAnsi="Times New Roman" w:cs="Times New Roman"/>
                <w:i/>
              </w:rPr>
            </w:pPr>
            <w:proofErr w:type="spellStart"/>
            <w:r w:rsidRPr="004927C8">
              <w:rPr>
                <w:rFonts w:ascii="Times New Roman" w:eastAsia="Times New Roman" w:hAnsi="Times New Roman" w:cs="Times New Roman"/>
                <w:i/>
              </w:rPr>
              <w:t>Балалардың</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көңіл-күйін</w:t>
            </w:r>
            <w:proofErr w:type="spellEnd"/>
            <w:r w:rsidRPr="004927C8">
              <w:rPr>
                <w:rFonts w:ascii="Times New Roman" w:eastAsia="Times New Roman" w:hAnsi="Times New Roman" w:cs="Times New Roman"/>
                <w:i/>
              </w:rPr>
              <w:t xml:space="preserve"> </w:t>
            </w:r>
            <w:proofErr w:type="spellStart"/>
            <w:proofErr w:type="gramStart"/>
            <w:r w:rsidRPr="004927C8">
              <w:rPr>
                <w:rFonts w:ascii="Times New Roman" w:eastAsia="Times New Roman" w:hAnsi="Times New Roman" w:cs="Times New Roman"/>
                <w:i/>
              </w:rPr>
              <w:t>бақылау.дене</w:t>
            </w:r>
            <w:proofErr w:type="spellEnd"/>
            <w:proofErr w:type="gram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қызуын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өлшеп</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тазалықтарын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тексеру</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Арнайы</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журналға</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тіркеу</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Мәдени</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гигиеналық</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шараның</w:t>
            </w:r>
            <w:proofErr w:type="spellEnd"/>
            <w:r w:rsidRPr="004927C8">
              <w:rPr>
                <w:rFonts w:ascii="Times New Roman" w:eastAsia="Times New Roman" w:hAnsi="Times New Roman" w:cs="Times New Roman"/>
                <w:i/>
              </w:rPr>
              <w:t xml:space="preserve"> </w:t>
            </w:r>
            <w:proofErr w:type="spellStart"/>
            <w:proofErr w:type="gramStart"/>
            <w:r w:rsidRPr="004927C8">
              <w:rPr>
                <w:rFonts w:ascii="Times New Roman" w:eastAsia="Times New Roman" w:hAnsi="Times New Roman" w:cs="Times New Roman"/>
                <w:i/>
              </w:rPr>
              <w:t>орындалуын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қадағалау</w:t>
            </w:r>
            <w:proofErr w:type="spellEnd"/>
            <w:proofErr w:type="gram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Медбике</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психологпен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бірлескен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жұмыс</w:t>
            </w:r>
            <w:proofErr w:type="spellEnd"/>
            <w:r w:rsidRPr="004927C8">
              <w:rPr>
                <w:rFonts w:ascii="Times New Roman" w:eastAsia="Times New Roman" w:hAnsi="Times New Roman" w:cs="Times New Roman"/>
                <w:i/>
              </w:rPr>
              <w:t>.</w:t>
            </w:r>
          </w:p>
          <w:p w14:paraId="5EFC8A34" w14:textId="77777777" w:rsidR="004927C8" w:rsidRPr="004927C8" w:rsidRDefault="004927C8" w:rsidP="004927C8">
            <w:pPr>
              <w:rPr>
                <w:rFonts w:ascii="Times New Roman" w:eastAsia="Times New Roman" w:hAnsi="Times New Roman" w:cs="Times New Roman"/>
              </w:rPr>
            </w:pPr>
          </w:p>
        </w:tc>
      </w:tr>
      <w:tr w:rsidR="004927C8" w:rsidRPr="004927C8" w14:paraId="69AFFB4E" w14:textId="77777777" w:rsidTr="00F654E9">
        <w:trPr>
          <w:gridAfter w:val="1"/>
          <w:wAfter w:w="1418" w:type="dxa"/>
          <w:trHeight w:val="551"/>
        </w:trPr>
        <w:tc>
          <w:tcPr>
            <w:tcW w:w="2269" w:type="dxa"/>
          </w:tcPr>
          <w:p w14:paraId="7E10E6C4" w14:textId="77777777" w:rsidR="004927C8" w:rsidRPr="004927C8" w:rsidRDefault="004927C8" w:rsidP="004927C8">
            <w:pPr>
              <w:spacing w:line="268" w:lineRule="exact"/>
              <w:ind w:left="110"/>
              <w:rPr>
                <w:rFonts w:ascii="Times New Roman" w:eastAsia="Times New Roman" w:hAnsi="Times New Roman" w:cs="Times New Roman"/>
                <w:lang w:val="ru-RU"/>
              </w:rPr>
            </w:pPr>
            <w:proofErr w:type="spellStart"/>
            <w:r w:rsidRPr="004927C8">
              <w:rPr>
                <w:rFonts w:ascii="Times New Roman" w:eastAsia="Times New Roman" w:hAnsi="Times New Roman" w:cs="Times New Roman"/>
                <w:lang w:val="ru-RU"/>
              </w:rPr>
              <w:t>Ата-аналармен</w:t>
            </w:r>
            <w:proofErr w:type="spellEnd"/>
          </w:p>
          <w:p w14:paraId="6971EBAE" w14:textId="77777777" w:rsidR="004927C8" w:rsidRPr="004927C8" w:rsidRDefault="004927C8" w:rsidP="004927C8">
            <w:pPr>
              <w:spacing w:line="268" w:lineRule="exact"/>
              <w:ind w:left="110"/>
              <w:rPr>
                <w:rFonts w:ascii="Times New Roman" w:eastAsia="Times New Roman" w:hAnsi="Times New Roman" w:cs="Times New Roman"/>
                <w:lang w:val="ru-RU"/>
              </w:rPr>
            </w:pPr>
            <w:proofErr w:type="spellStart"/>
            <w:r w:rsidRPr="004927C8">
              <w:rPr>
                <w:rFonts w:ascii="Times New Roman" w:eastAsia="Times New Roman" w:hAnsi="Times New Roman" w:cs="Times New Roman"/>
                <w:lang w:val="ru-RU"/>
              </w:rPr>
              <w:t>әңгімелесу</w:t>
            </w:r>
            <w:proofErr w:type="spellEnd"/>
            <w:r w:rsidRPr="004927C8">
              <w:rPr>
                <w:rFonts w:ascii="Times New Roman" w:eastAsia="Times New Roman" w:hAnsi="Times New Roman" w:cs="Times New Roman"/>
                <w:lang w:val="ru-RU"/>
              </w:rPr>
              <w:t>,</w:t>
            </w:r>
          </w:p>
          <w:p w14:paraId="526B636D" w14:textId="77777777" w:rsidR="004927C8" w:rsidRPr="004927C8" w:rsidRDefault="004927C8" w:rsidP="004927C8">
            <w:pPr>
              <w:spacing w:line="264" w:lineRule="exact"/>
              <w:ind w:left="110"/>
              <w:rPr>
                <w:rFonts w:ascii="Times New Roman" w:eastAsia="Times New Roman" w:hAnsi="Times New Roman" w:cs="Times New Roman"/>
                <w:lang w:val="ru-RU"/>
              </w:rPr>
            </w:pPr>
            <w:proofErr w:type="spellStart"/>
            <w:r w:rsidRPr="004927C8">
              <w:rPr>
                <w:rFonts w:ascii="Times New Roman" w:eastAsia="Times New Roman" w:hAnsi="Times New Roman" w:cs="Times New Roman"/>
                <w:lang w:val="ru-RU"/>
              </w:rPr>
              <w:t>кеңес</w:t>
            </w:r>
            <w:proofErr w:type="spellEnd"/>
            <w:r w:rsidRPr="004927C8">
              <w:rPr>
                <w:rFonts w:ascii="Times New Roman" w:eastAsia="Times New Roman" w:hAnsi="Times New Roman" w:cs="Times New Roman"/>
                <w:lang w:val="ru-RU"/>
              </w:rPr>
              <w:t xml:space="preserve"> беру</w:t>
            </w:r>
          </w:p>
        </w:tc>
        <w:tc>
          <w:tcPr>
            <w:tcW w:w="13891" w:type="dxa"/>
            <w:gridSpan w:val="6"/>
          </w:tcPr>
          <w:p w14:paraId="7CD2380B" w14:textId="77777777" w:rsidR="004927C8" w:rsidRPr="004927C8" w:rsidRDefault="004927C8" w:rsidP="004927C8">
            <w:pPr>
              <w:rPr>
                <w:rFonts w:ascii="Times New Roman" w:eastAsia="Times New Roman" w:hAnsi="Times New Roman" w:cs="Times New Roman"/>
                <w:i/>
                <w:lang w:val="ru-RU"/>
              </w:rPr>
            </w:pPr>
            <w:r w:rsidRPr="004927C8">
              <w:rPr>
                <w:rFonts w:ascii="Times New Roman" w:eastAsia="Times New Roman" w:hAnsi="Times New Roman" w:cs="Times New Roman"/>
                <w:i/>
                <w:lang w:val="ru-RU"/>
              </w:rPr>
              <w:t>«</w:t>
            </w:r>
            <w:proofErr w:type="spellStart"/>
            <w:r w:rsidRPr="004927C8">
              <w:rPr>
                <w:rFonts w:ascii="Times New Roman" w:eastAsia="Times New Roman" w:hAnsi="Times New Roman" w:cs="Times New Roman"/>
                <w:i/>
                <w:lang w:val="ru-RU"/>
              </w:rPr>
              <w:t>Балалардың</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демалыс</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күндерін</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қалай</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қайда</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өткізгендері</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жайлы</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әңгімелесу</w:t>
            </w:r>
            <w:proofErr w:type="spellEnd"/>
            <w:r w:rsidRPr="004927C8">
              <w:rPr>
                <w:rFonts w:ascii="Times New Roman" w:eastAsia="Times New Roman" w:hAnsi="Times New Roman" w:cs="Times New Roman"/>
                <w:i/>
                <w:lang w:val="ru-RU"/>
              </w:rPr>
              <w:t>.</w:t>
            </w:r>
          </w:p>
          <w:p w14:paraId="27BCE9F8" w14:textId="77777777" w:rsidR="004927C8" w:rsidRPr="004927C8" w:rsidRDefault="004927C8" w:rsidP="004927C8">
            <w:pPr>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Ата-аналараға</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ертеңгілік</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жаттығуға</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балаларды</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үлгертіп</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әкелулерін</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ата-аналарға</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түсіндіру</w:t>
            </w:r>
            <w:proofErr w:type="spellEnd"/>
          </w:p>
          <w:p w14:paraId="15689F32" w14:textId="77777777" w:rsidR="004927C8" w:rsidRPr="004927C8" w:rsidRDefault="004927C8" w:rsidP="004927C8">
            <w:pPr>
              <w:rPr>
                <w:rFonts w:ascii="Times New Roman" w:eastAsia="Times New Roman" w:hAnsi="Times New Roman" w:cs="Times New Roman"/>
                <w:lang w:val="ru-RU"/>
              </w:rPr>
            </w:pPr>
          </w:p>
        </w:tc>
      </w:tr>
      <w:tr w:rsidR="004927C8" w:rsidRPr="004927C8" w14:paraId="0567F557" w14:textId="77777777" w:rsidTr="00F654E9">
        <w:trPr>
          <w:gridAfter w:val="1"/>
          <w:wAfter w:w="1418" w:type="dxa"/>
          <w:trHeight w:val="1655"/>
        </w:trPr>
        <w:tc>
          <w:tcPr>
            <w:tcW w:w="2269" w:type="dxa"/>
            <w:vMerge w:val="restart"/>
          </w:tcPr>
          <w:p w14:paraId="1F48DDBE" w14:textId="77777777" w:rsidR="004927C8" w:rsidRPr="004927C8" w:rsidRDefault="004927C8" w:rsidP="004927C8">
            <w:pPr>
              <w:ind w:left="110" w:right="498"/>
              <w:rPr>
                <w:rFonts w:ascii="Times New Roman" w:eastAsia="Times New Roman" w:hAnsi="Times New Roman" w:cs="Times New Roman"/>
                <w:lang w:val="kk-KZ"/>
              </w:rPr>
            </w:pPr>
            <w:r w:rsidRPr="004927C8">
              <w:rPr>
                <w:rFonts w:ascii="Times New Roman" w:eastAsia="Times New Roman" w:hAnsi="Times New Roman" w:cs="Times New Roman"/>
                <w:lang w:val="kk-KZ"/>
              </w:rPr>
              <w:t>Балалардың дербес әрекеті (баяу қимылды ойындар,үстел үсті ойындары,</w:t>
            </w:r>
          </w:p>
          <w:p w14:paraId="496F85E9" w14:textId="77777777" w:rsidR="004927C8" w:rsidRPr="004927C8" w:rsidRDefault="004927C8" w:rsidP="004927C8">
            <w:pPr>
              <w:rPr>
                <w:rFonts w:ascii="Times New Roman" w:eastAsia="Times New Roman" w:hAnsi="Times New Roman" w:cs="Times New Roman"/>
                <w:lang w:val="kk-KZ"/>
              </w:rPr>
            </w:pPr>
            <w:r w:rsidRPr="004927C8">
              <w:rPr>
                <w:rFonts w:ascii="Times New Roman" w:eastAsia="Times New Roman" w:hAnsi="Times New Roman" w:cs="Times New Roman"/>
                <w:lang w:val="kk-KZ"/>
              </w:rPr>
              <w:t>Бейнелеу әрекеті, кітаптар қарау және тағы басқаәрекеттер</w:t>
            </w:r>
          </w:p>
        </w:tc>
        <w:tc>
          <w:tcPr>
            <w:tcW w:w="2835" w:type="dxa"/>
            <w:tcBorders>
              <w:right w:val="single" w:sz="4" w:space="0" w:color="auto"/>
            </w:tcBorders>
          </w:tcPr>
          <w:p w14:paraId="567104D9" w14:textId="77777777" w:rsidR="004927C8" w:rsidRPr="004927C8" w:rsidRDefault="004927C8" w:rsidP="004927C8">
            <w:pPr>
              <w:rPr>
                <w:rFonts w:ascii="Times New Roman" w:eastAsia="Times New Roman" w:hAnsi="Times New Roman" w:cs="Times New Roman"/>
                <w:i/>
                <w:color w:val="000000"/>
                <w:lang w:val="ru-RU"/>
              </w:rPr>
            </w:pPr>
            <w:r w:rsidRPr="004927C8">
              <w:rPr>
                <w:rFonts w:ascii="Times New Roman" w:eastAsia="Times New Roman" w:hAnsi="Times New Roman" w:cs="Times New Roman"/>
                <w:bCs/>
                <w:i/>
                <w:iCs/>
                <w:color w:val="000000"/>
                <w:lang w:val="ru-RU"/>
              </w:rPr>
              <w:t>Картотека №2</w:t>
            </w:r>
          </w:p>
          <w:p w14:paraId="48D3E46E" w14:textId="77777777" w:rsidR="004927C8" w:rsidRPr="004927C8" w:rsidRDefault="004927C8" w:rsidP="004927C8">
            <w:pPr>
              <w:rPr>
                <w:rFonts w:ascii="Times New Roman" w:eastAsia="Times New Roman" w:hAnsi="Times New Roman" w:cs="Times New Roman"/>
                <w:bCs/>
                <w:i/>
                <w:iCs/>
                <w:lang w:val="ru-RU"/>
              </w:rPr>
            </w:pPr>
            <w:proofErr w:type="spellStart"/>
            <w:proofErr w:type="gramStart"/>
            <w:r w:rsidRPr="004927C8">
              <w:rPr>
                <w:rFonts w:ascii="Times New Roman" w:eastAsia="Times New Roman" w:hAnsi="Times New Roman" w:cs="Times New Roman"/>
                <w:bCs/>
                <w:i/>
                <w:iCs/>
                <w:lang w:val="ru-RU"/>
              </w:rPr>
              <w:t>Дид</w:t>
            </w:r>
            <w:proofErr w:type="spellEnd"/>
            <w:r w:rsidRPr="004927C8">
              <w:rPr>
                <w:rFonts w:ascii="Times New Roman" w:eastAsia="Times New Roman" w:hAnsi="Times New Roman" w:cs="Times New Roman"/>
                <w:bCs/>
                <w:i/>
                <w:iCs/>
                <w:lang w:val="ru-RU"/>
              </w:rPr>
              <w:t xml:space="preserve">  </w:t>
            </w:r>
            <w:proofErr w:type="spellStart"/>
            <w:r w:rsidRPr="004927C8">
              <w:rPr>
                <w:rFonts w:ascii="Times New Roman" w:eastAsia="Times New Roman" w:hAnsi="Times New Roman" w:cs="Times New Roman"/>
                <w:bCs/>
                <w:i/>
                <w:iCs/>
                <w:lang w:val="ru-RU"/>
              </w:rPr>
              <w:t>ойын</w:t>
            </w:r>
            <w:proofErr w:type="spellEnd"/>
            <w:proofErr w:type="gramEnd"/>
            <w:r w:rsidRPr="004927C8">
              <w:rPr>
                <w:rFonts w:ascii="Times New Roman" w:eastAsia="Times New Roman" w:hAnsi="Times New Roman" w:cs="Times New Roman"/>
                <w:bCs/>
                <w:i/>
                <w:iCs/>
                <w:lang w:val="ru-RU"/>
              </w:rPr>
              <w:t xml:space="preserve">: </w:t>
            </w:r>
          </w:p>
          <w:p w14:paraId="03EF2383" w14:textId="77777777" w:rsidR="004927C8" w:rsidRPr="004927C8" w:rsidRDefault="004927C8" w:rsidP="004927C8">
            <w:pPr>
              <w:rPr>
                <w:rFonts w:ascii="Times New Roman" w:eastAsia="Times New Roman" w:hAnsi="Times New Roman" w:cs="Times New Roman"/>
                <w:i/>
                <w:color w:val="FF0000"/>
                <w:lang w:val="ru-RU"/>
              </w:rPr>
            </w:pPr>
            <w:r w:rsidRPr="004927C8">
              <w:rPr>
                <w:rFonts w:ascii="Times New Roman" w:eastAsia="Times New Roman" w:hAnsi="Times New Roman" w:cs="Times New Roman"/>
                <w:bCs/>
                <w:i/>
                <w:iCs/>
                <w:lang w:val="ru-RU"/>
              </w:rPr>
              <w:t xml:space="preserve">«Не </w:t>
            </w:r>
            <w:proofErr w:type="spellStart"/>
            <w:r w:rsidRPr="004927C8">
              <w:rPr>
                <w:rFonts w:ascii="Times New Roman" w:eastAsia="Times New Roman" w:hAnsi="Times New Roman" w:cs="Times New Roman"/>
                <w:bCs/>
                <w:i/>
                <w:iCs/>
                <w:lang w:val="ru-RU"/>
              </w:rPr>
              <w:t>қайда</w:t>
            </w:r>
            <w:proofErr w:type="spellEnd"/>
            <w:r w:rsidRPr="004927C8">
              <w:rPr>
                <w:rFonts w:ascii="Times New Roman" w:eastAsia="Times New Roman" w:hAnsi="Times New Roman" w:cs="Times New Roman"/>
                <w:bCs/>
                <w:i/>
                <w:iCs/>
                <w:lang w:val="ru-RU"/>
              </w:rPr>
              <w:t xml:space="preserve"> </w:t>
            </w:r>
            <w:proofErr w:type="spellStart"/>
            <w:r w:rsidRPr="004927C8">
              <w:rPr>
                <w:rFonts w:ascii="Times New Roman" w:eastAsia="Times New Roman" w:hAnsi="Times New Roman" w:cs="Times New Roman"/>
                <w:bCs/>
                <w:i/>
                <w:iCs/>
                <w:lang w:val="ru-RU"/>
              </w:rPr>
              <w:t>тұрады</w:t>
            </w:r>
            <w:proofErr w:type="spellEnd"/>
            <w:r w:rsidRPr="004927C8">
              <w:rPr>
                <w:rFonts w:ascii="Times New Roman" w:eastAsia="Times New Roman" w:hAnsi="Times New Roman" w:cs="Times New Roman"/>
                <w:bCs/>
                <w:i/>
                <w:iCs/>
                <w:lang w:val="ru-RU"/>
              </w:rPr>
              <w:t>?»</w:t>
            </w:r>
          </w:p>
          <w:p w14:paraId="0831FA03" w14:textId="77777777" w:rsidR="004927C8" w:rsidRPr="004927C8" w:rsidRDefault="004927C8" w:rsidP="004927C8">
            <w:pPr>
              <w:rPr>
                <w:rFonts w:ascii="Times New Roman" w:eastAsia="Times New Roman" w:hAnsi="Times New Roman" w:cs="Times New Roman"/>
                <w:bCs/>
                <w:i/>
                <w:iCs/>
                <w:lang w:val="ru-RU"/>
              </w:rPr>
            </w:pPr>
            <w:proofErr w:type="spellStart"/>
            <w:proofErr w:type="gramStart"/>
            <w:r w:rsidRPr="004927C8">
              <w:rPr>
                <w:rFonts w:ascii="Times New Roman" w:eastAsia="Times New Roman" w:hAnsi="Times New Roman" w:cs="Times New Roman"/>
                <w:bCs/>
                <w:i/>
                <w:iCs/>
                <w:color w:val="000000"/>
                <w:lang w:val="ru-RU"/>
              </w:rPr>
              <w:t>Мақсаты</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lang w:val="ru-RU"/>
              </w:rPr>
              <w:t>Ойын</w:t>
            </w:r>
            <w:proofErr w:type="spellEnd"/>
            <w:proofErr w:type="gramEnd"/>
            <w:r w:rsidRPr="004927C8">
              <w:rPr>
                <w:rFonts w:ascii="Times New Roman" w:eastAsia="Times New Roman" w:hAnsi="Times New Roman" w:cs="Times New Roman"/>
                <w:bCs/>
                <w:i/>
                <w:iCs/>
                <w:lang w:val="ru-RU"/>
              </w:rPr>
              <w:t xml:space="preserve"> </w:t>
            </w:r>
            <w:proofErr w:type="spellStart"/>
            <w:r w:rsidRPr="004927C8">
              <w:rPr>
                <w:rFonts w:ascii="Times New Roman" w:eastAsia="Times New Roman" w:hAnsi="Times New Roman" w:cs="Times New Roman"/>
                <w:bCs/>
                <w:i/>
                <w:iCs/>
                <w:lang w:val="ru-RU"/>
              </w:rPr>
              <w:t>арқылы</w:t>
            </w:r>
            <w:proofErr w:type="spellEnd"/>
            <w:r w:rsidRPr="004927C8">
              <w:rPr>
                <w:rFonts w:ascii="Times New Roman" w:eastAsia="Times New Roman" w:hAnsi="Times New Roman" w:cs="Times New Roman"/>
                <w:bCs/>
                <w:i/>
                <w:iCs/>
                <w:lang w:val="ru-RU"/>
              </w:rPr>
              <w:t xml:space="preserve"> </w:t>
            </w:r>
            <w:proofErr w:type="spellStart"/>
            <w:r w:rsidRPr="004927C8">
              <w:rPr>
                <w:rFonts w:ascii="Times New Roman" w:eastAsia="Times New Roman" w:hAnsi="Times New Roman" w:cs="Times New Roman"/>
                <w:bCs/>
                <w:i/>
                <w:iCs/>
                <w:lang w:val="ru-RU"/>
              </w:rPr>
              <w:t>жануарларды</w:t>
            </w:r>
            <w:proofErr w:type="spellEnd"/>
            <w:r w:rsidRPr="004927C8">
              <w:rPr>
                <w:rFonts w:ascii="Times New Roman" w:eastAsia="Times New Roman" w:hAnsi="Times New Roman" w:cs="Times New Roman"/>
                <w:bCs/>
                <w:i/>
                <w:iCs/>
                <w:lang w:val="ru-RU"/>
              </w:rPr>
              <w:t xml:space="preserve"> </w:t>
            </w:r>
            <w:proofErr w:type="spellStart"/>
            <w:r w:rsidRPr="004927C8">
              <w:rPr>
                <w:rFonts w:ascii="Times New Roman" w:eastAsia="Times New Roman" w:hAnsi="Times New Roman" w:cs="Times New Roman"/>
                <w:bCs/>
                <w:i/>
                <w:iCs/>
                <w:lang w:val="ru-RU"/>
              </w:rPr>
              <w:t>өз</w:t>
            </w:r>
            <w:proofErr w:type="spellEnd"/>
            <w:r w:rsidRPr="004927C8">
              <w:rPr>
                <w:rFonts w:ascii="Times New Roman" w:eastAsia="Times New Roman" w:hAnsi="Times New Roman" w:cs="Times New Roman"/>
                <w:bCs/>
                <w:i/>
                <w:iCs/>
                <w:lang w:val="ru-RU"/>
              </w:rPr>
              <w:t xml:space="preserve"> </w:t>
            </w:r>
            <w:proofErr w:type="spellStart"/>
            <w:r w:rsidRPr="004927C8">
              <w:rPr>
                <w:rFonts w:ascii="Times New Roman" w:eastAsia="Times New Roman" w:hAnsi="Times New Roman" w:cs="Times New Roman"/>
                <w:bCs/>
                <w:i/>
                <w:iCs/>
                <w:lang w:val="ru-RU"/>
              </w:rPr>
              <w:t>мекеніне</w:t>
            </w:r>
            <w:proofErr w:type="spellEnd"/>
            <w:r w:rsidRPr="004927C8">
              <w:rPr>
                <w:rFonts w:ascii="Times New Roman" w:eastAsia="Times New Roman" w:hAnsi="Times New Roman" w:cs="Times New Roman"/>
                <w:bCs/>
                <w:i/>
                <w:iCs/>
                <w:lang w:val="ru-RU"/>
              </w:rPr>
              <w:t xml:space="preserve"> </w:t>
            </w:r>
            <w:proofErr w:type="spellStart"/>
            <w:r w:rsidRPr="004927C8">
              <w:rPr>
                <w:rFonts w:ascii="Times New Roman" w:eastAsia="Times New Roman" w:hAnsi="Times New Roman" w:cs="Times New Roman"/>
                <w:bCs/>
                <w:i/>
                <w:iCs/>
                <w:lang w:val="ru-RU"/>
              </w:rPr>
              <w:t>орналастыра</w:t>
            </w:r>
            <w:proofErr w:type="spellEnd"/>
            <w:r w:rsidRPr="004927C8">
              <w:rPr>
                <w:rFonts w:ascii="Times New Roman" w:eastAsia="Times New Roman" w:hAnsi="Times New Roman" w:cs="Times New Roman"/>
                <w:bCs/>
                <w:i/>
                <w:iCs/>
                <w:lang w:val="ru-RU"/>
              </w:rPr>
              <w:t xml:space="preserve"> </w:t>
            </w:r>
            <w:proofErr w:type="spellStart"/>
            <w:r w:rsidRPr="004927C8">
              <w:rPr>
                <w:rFonts w:ascii="Times New Roman" w:eastAsia="Times New Roman" w:hAnsi="Times New Roman" w:cs="Times New Roman"/>
                <w:bCs/>
                <w:i/>
                <w:iCs/>
                <w:lang w:val="ru-RU"/>
              </w:rPr>
              <w:t>алады</w:t>
            </w:r>
            <w:proofErr w:type="spellEnd"/>
            <w:r w:rsidRPr="004927C8">
              <w:rPr>
                <w:rFonts w:ascii="Times New Roman" w:eastAsia="Times New Roman" w:hAnsi="Times New Roman" w:cs="Times New Roman"/>
                <w:bCs/>
                <w:i/>
                <w:iCs/>
                <w:lang w:val="ru-RU"/>
              </w:rPr>
              <w:t>.</w:t>
            </w:r>
          </w:p>
          <w:p w14:paraId="0050F905" w14:textId="77777777" w:rsidR="004927C8" w:rsidRPr="004927C8" w:rsidRDefault="004927C8" w:rsidP="004927C8">
            <w:pPr>
              <w:rPr>
                <w:rFonts w:ascii="Times New Roman" w:eastAsia="Times New Roman" w:hAnsi="Times New Roman" w:cs="Times New Roman"/>
                <w:i/>
                <w:color w:val="000000"/>
                <w:lang w:val="ru-RU"/>
              </w:rPr>
            </w:pPr>
          </w:p>
        </w:tc>
        <w:tc>
          <w:tcPr>
            <w:tcW w:w="2693" w:type="dxa"/>
            <w:tcBorders>
              <w:left w:val="single" w:sz="4" w:space="0" w:color="auto"/>
              <w:right w:val="single" w:sz="4" w:space="0" w:color="auto"/>
            </w:tcBorders>
          </w:tcPr>
          <w:p w14:paraId="3D6DE392" w14:textId="77777777" w:rsidR="004927C8" w:rsidRPr="004927C8" w:rsidRDefault="004927C8" w:rsidP="004927C8">
            <w:pPr>
              <w:rPr>
                <w:rFonts w:ascii="Times New Roman" w:eastAsia="Times New Roman" w:hAnsi="Times New Roman" w:cs="Times New Roman"/>
                <w:i/>
                <w:color w:val="000000"/>
                <w:lang w:val="ru-RU"/>
              </w:rPr>
            </w:pPr>
            <w:r w:rsidRPr="004927C8">
              <w:rPr>
                <w:rFonts w:ascii="Times New Roman" w:eastAsia="Times New Roman" w:hAnsi="Times New Roman" w:cs="Times New Roman"/>
                <w:bCs/>
                <w:i/>
                <w:iCs/>
                <w:color w:val="000000"/>
                <w:lang w:val="ru-RU"/>
              </w:rPr>
              <w:t>Картотека №9</w:t>
            </w:r>
          </w:p>
          <w:p w14:paraId="3BC03F11" w14:textId="77777777" w:rsidR="004927C8" w:rsidRPr="004927C8" w:rsidRDefault="004927C8" w:rsidP="004927C8">
            <w:pPr>
              <w:rPr>
                <w:rFonts w:ascii="Times New Roman" w:eastAsia="Times New Roman" w:hAnsi="Times New Roman" w:cs="Times New Roman"/>
                <w:bCs/>
                <w:i/>
                <w:iCs/>
                <w:lang w:val="ru-RU"/>
              </w:rPr>
            </w:pPr>
            <w:proofErr w:type="spellStart"/>
            <w:proofErr w:type="gramStart"/>
            <w:r w:rsidRPr="004927C8">
              <w:rPr>
                <w:rFonts w:ascii="Times New Roman" w:eastAsia="Times New Roman" w:hAnsi="Times New Roman" w:cs="Times New Roman"/>
                <w:bCs/>
                <w:i/>
                <w:iCs/>
                <w:lang w:val="ru-RU"/>
              </w:rPr>
              <w:t>Дид</w:t>
            </w:r>
            <w:proofErr w:type="spellEnd"/>
            <w:r w:rsidRPr="004927C8">
              <w:rPr>
                <w:rFonts w:ascii="Times New Roman" w:eastAsia="Times New Roman" w:hAnsi="Times New Roman" w:cs="Times New Roman"/>
                <w:bCs/>
                <w:i/>
                <w:iCs/>
                <w:lang w:val="ru-RU"/>
              </w:rPr>
              <w:t xml:space="preserve">  </w:t>
            </w:r>
            <w:proofErr w:type="spellStart"/>
            <w:r w:rsidRPr="004927C8">
              <w:rPr>
                <w:rFonts w:ascii="Times New Roman" w:eastAsia="Times New Roman" w:hAnsi="Times New Roman" w:cs="Times New Roman"/>
                <w:bCs/>
                <w:i/>
                <w:iCs/>
                <w:lang w:val="ru-RU"/>
              </w:rPr>
              <w:t>ойын</w:t>
            </w:r>
            <w:proofErr w:type="spellEnd"/>
            <w:proofErr w:type="gramEnd"/>
            <w:r w:rsidRPr="004927C8">
              <w:rPr>
                <w:rFonts w:ascii="Times New Roman" w:eastAsia="Times New Roman" w:hAnsi="Times New Roman" w:cs="Times New Roman"/>
                <w:bCs/>
                <w:i/>
                <w:iCs/>
                <w:lang w:val="ru-RU"/>
              </w:rPr>
              <w:t xml:space="preserve">: </w:t>
            </w:r>
          </w:p>
          <w:p w14:paraId="59404E09" w14:textId="77777777" w:rsidR="004927C8" w:rsidRPr="004927C8" w:rsidRDefault="004927C8" w:rsidP="004927C8">
            <w:pPr>
              <w:rPr>
                <w:rFonts w:ascii="Times New Roman" w:eastAsia="Times New Roman" w:hAnsi="Times New Roman" w:cs="Times New Roman"/>
                <w:bCs/>
                <w:i/>
                <w:iCs/>
                <w:color w:val="000000"/>
                <w:lang w:val="ru-RU"/>
              </w:rPr>
            </w:pPr>
            <w:r w:rsidRPr="004927C8">
              <w:rPr>
                <w:rFonts w:ascii="Times New Roman" w:eastAsia="Times New Roman" w:hAnsi="Times New Roman" w:cs="Times New Roman"/>
                <w:bCs/>
                <w:i/>
                <w:iCs/>
                <w:lang w:val="ru-RU"/>
              </w:rPr>
              <w:t xml:space="preserve"> «</w:t>
            </w:r>
            <w:proofErr w:type="spellStart"/>
            <w:r w:rsidRPr="004927C8">
              <w:rPr>
                <w:rFonts w:ascii="Times New Roman" w:eastAsia="Times New Roman" w:hAnsi="Times New Roman" w:cs="Times New Roman"/>
                <w:bCs/>
                <w:i/>
                <w:iCs/>
                <w:lang w:val="ru-RU"/>
              </w:rPr>
              <w:t>Қай</w:t>
            </w:r>
            <w:proofErr w:type="spellEnd"/>
            <w:r w:rsidRPr="004927C8">
              <w:rPr>
                <w:rFonts w:ascii="Times New Roman" w:eastAsia="Times New Roman" w:hAnsi="Times New Roman" w:cs="Times New Roman"/>
                <w:bCs/>
                <w:i/>
                <w:iCs/>
                <w:lang w:val="ru-RU"/>
              </w:rPr>
              <w:t xml:space="preserve"> </w:t>
            </w:r>
            <w:proofErr w:type="spellStart"/>
            <w:r w:rsidRPr="004927C8">
              <w:rPr>
                <w:rFonts w:ascii="Times New Roman" w:eastAsia="Times New Roman" w:hAnsi="Times New Roman" w:cs="Times New Roman"/>
                <w:bCs/>
                <w:i/>
                <w:iCs/>
                <w:lang w:val="ru-RU"/>
              </w:rPr>
              <w:t>жануар</w:t>
            </w:r>
            <w:proofErr w:type="spellEnd"/>
            <w:r w:rsidRPr="004927C8">
              <w:rPr>
                <w:rFonts w:ascii="Times New Roman" w:eastAsia="Times New Roman" w:hAnsi="Times New Roman" w:cs="Times New Roman"/>
                <w:bCs/>
                <w:i/>
                <w:iCs/>
                <w:lang w:val="ru-RU"/>
              </w:rPr>
              <w:t xml:space="preserve"> </w:t>
            </w:r>
            <w:proofErr w:type="spellStart"/>
            <w:r w:rsidRPr="004927C8">
              <w:rPr>
                <w:rFonts w:ascii="Times New Roman" w:eastAsia="Times New Roman" w:hAnsi="Times New Roman" w:cs="Times New Roman"/>
                <w:bCs/>
                <w:i/>
                <w:iCs/>
                <w:lang w:val="ru-RU"/>
              </w:rPr>
              <w:t>артық</w:t>
            </w:r>
            <w:proofErr w:type="spellEnd"/>
            <w:r w:rsidRPr="004927C8">
              <w:rPr>
                <w:rFonts w:ascii="Times New Roman" w:eastAsia="Times New Roman" w:hAnsi="Times New Roman" w:cs="Times New Roman"/>
                <w:bCs/>
                <w:i/>
                <w:iCs/>
                <w:lang w:val="ru-RU"/>
              </w:rPr>
              <w:t xml:space="preserve">» </w:t>
            </w:r>
            <w:r w:rsidRPr="004927C8">
              <w:rPr>
                <w:rFonts w:ascii="Times New Roman" w:eastAsia="Times New Roman" w:hAnsi="Times New Roman" w:cs="Times New Roman"/>
                <w:bCs/>
                <w:i/>
                <w:iCs/>
                <w:lang w:val="ru-RU"/>
              </w:rPr>
              <w:br/>
            </w:r>
            <w:proofErr w:type="spellStart"/>
            <w:proofErr w:type="gramStart"/>
            <w:r w:rsidRPr="004927C8">
              <w:rPr>
                <w:rFonts w:ascii="Times New Roman" w:eastAsia="Times New Roman" w:hAnsi="Times New Roman" w:cs="Times New Roman"/>
                <w:bCs/>
                <w:i/>
                <w:iCs/>
                <w:color w:val="000000"/>
                <w:lang w:val="ru-RU"/>
              </w:rPr>
              <w:t>Мақсаты</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Берілген</w:t>
            </w:r>
            <w:proofErr w:type="spellEnd"/>
            <w:proofErr w:type="gram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суреттен</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артық</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жануарды</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тауып</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сипаттап</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айта</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алады</w:t>
            </w:r>
            <w:proofErr w:type="spellEnd"/>
            <w:r w:rsidRPr="004927C8">
              <w:rPr>
                <w:rFonts w:ascii="Times New Roman" w:eastAsia="Times New Roman" w:hAnsi="Times New Roman" w:cs="Times New Roman"/>
                <w:bCs/>
                <w:i/>
                <w:iCs/>
                <w:color w:val="000000"/>
                <w:lang w:val="ru-RU"/>
              </w:rPr>
              <w:t>.</w:t>
            </w:r>
          </w:p>
          <w:p w14:paraId="12FE8777" w14:textId="77777777" w:rsidR="004927C8" w:rsidRPr="004927C8" w:rsidRDefault="004927C8" w:rsidP="004927C8">
            <w:pPr>
              <w:rPr>
                <w:rFonts w:ascii="Times New Roman" w:eastAsia="Times New Roman" w:hAnsi="Times New Roman" w:cs="Times New Roman"/>
                <w:i/>
                <w:color w:val="000000"/>
                <w:lang w:val="ru-RU"/>
              </w:rPr>
            </w:pPr>
          </w:p>
        </w:tc>
        <w:tc>
          <w:tcPr>
            <w:tcW w:w="2977" w:type="dxa"/>
            <w:gridSpan w:val="2"/>
            <w:tcBorders>
              <w:left w:val="single" w:sz="4" w:space="0" w:color="auto"/>
            </w:tcBorders>
          </w:tcPr>
          <w:p w14:paraId="499F8BB0" w14:textId="77777777" w:rsidR="004927C8" w:rsidRPr="004927C8" w:rsidRDefault="004927C8" w:rsidP="004927C8">
            <w:pPr>
              <w:rPr>
                <w:rFonts w:ascii="Times New Roman" w:eastAsia="Times New Roman" w:hAnsi="Times New Roman" w:cs="Times New Roman"/>
                <w:i/>
                <w:color w:val="000000"/>
                <w:lang w:val="ru-RU"/>
              </w:rPr>
            </w:pPr>
            <w:r w:rsidRPr="004927C8">
              <w:rPr>
                <w:rFonts w:ascii="Times New Roman" w:eastAsia="Times New Roman" w:hAnsi="Times New Roman" w:cs="Times New Roman"/>
                <w:bCs/>
                <w:i/>
                <w:iCs/>
                <w:color w:val="000000"/>
                <w:lang w:val="ru-RU"/>
              </w:rPr>
              <w:t>Картотека №13</w:t>
            </w:r>
          </w:p>
          <w:p w14:paraId="08BEC644" w14:textId="77777777" w:rsidR="004927C8" w:rsidRPr="004927C8" w:rsidRDefault="004927C8" w:rsidP="004927C8">
            <w:pPr>
              <w:rPr>
                <w:rFonts w:ascii="Times New Roman" w:eastAsia="Times New Roman" w:hAnsi="Times New Roman" w:cs="Times New Roman"/>
                <w:i/>
                <w:color w:val="000000"/>
                <w:lang w:val="ru-RU"/>
              </w:rPr>
            </w:pPr>
            <w:r w:rsidRPr="004927C8">
              <w:rPr>
                <w:rFonts w:ascii="Times New Roman" w:eastAsia="Times New Roman" w:hAnsi="Times New Roman" w:cs="Times New Roman"/>
                <w:bCs/>
                <w:i/>
                <w:iCs/>
                <w:color w:val="000000"/>
                <w:lang w:val="ru-RU"/>
              </w:rPr>
              <w:t>«</w:t>
            </w:r>
            <w:proofErr w:type="spellStart"/>
            <w:proofErr w:type="gramStart"/>
            <w:r w:rsidRPr="004927C8">
              <w:rPr>
                <w:rFonts w:ascii="Times New Roman" w:eastAsia="Times New Roman" w:hAnsi="Times New Roman" w:cs="Times New Roman"/>
                <w:bCs/>
                <w:i/>
                <w:iCs/>
                <w:color w:val="000000"/>
                <w:lang w:val="ru-RU"/>
              </w:rPr>
              <w:t>Қайсысы</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қайда</w:t>
            </w:r>
            <w:proofErr w:type="spellEnd"/>
            <w:proofErr w:type="gram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тіршілік</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етеді</w:t>
            </w:r>
            <w:proofErr w:type="spellEnd"/>
            <w:r w:rsidRPr="004927C8">
              <w:rPr>
                <w:rFonts w:ascii="Times New Roman" w:eastAsia="Times New Roman" w:hAnsi="Times New Roman" w:cs="Times New Roman"/>
                <w:bCs/>
                <w:i/>
                <w:iCs/>
                <w:color w:val="000000"/>
                <w:lang w:val="ru-RU"/>
              </w:rPr>
              <w:t xml:space="preserve">?» </w:t>
            </w:r>
            <w:r w:rsidRPr="004927C8">
              <w:rPr>
                <w:rFonts w:ascii="Times New Roman" w:eastAsia="Times New Roman" w:hAnsi="Times New Roman" w:cs="Times New Roman"/>
                <w:bCs/>
                <w:i/>
                <w:iCs/>
                <w:color w:val="000000"/>
              </w:rPr>
              <w:t> </w:t>
            </w:r>
            <w:r w:rsidRPr="004927C8">
              <w:rPr>
                <w:rFonts w:ascii="Times New Roman" w:eastAsia="Times New Roman" w:hAnsi="Times New Roman" w:cs="Times New Roman"/>
                <w:bCs/>
                <w:i/>
                <w:iCs/>
                <w:color w:val="000000"/>
                <w:lang w:val="ru-RU"/>
              </w:rPr>
              <w:t xml:space="preserve"> </w:t>
            </w:r>
          </w:p>
          <w:p w14:paraId="19C8E4B0" w14:textId="77777777" w:rsidR="004927C8" w:rsidRPr="004927C8" w:rsidRDefault="004927C8" w:rsidP="004927C8">
            <w:pPr>
              <w:rPr>
                <w:rFonts w:ascii="Times New Roman" w:eastAsia="Times New Roman" w:hAnsi="Times New Roman" w:cs="Times New Roman"/>
                <w:bCs/>
                <w:i/>
                <w:iCs/>
                <w:color w:val="000000"/>
              </w:rPr>
            </w:pPr>
            <w:proofErr w:type="spellStart"/>
            <w:proofErr w:type="gramStart"/>
            <w:r w:rsidRPr="004927C8">
              <w:rPr>
                <w:rFonts w:ascii="Times New Roman" w:eastAsia="Times New Roman" w:hAnsi="Times New Roman" w:cs="Times New Roman"/>
                <w:bCs/>
                <w:i/>
                <w:iCs/>
                <w:color w:val="000000"/>
                <w:lang w:val="ru-RU"/>
              </w:rPr>
              <w:t>Ойын</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шарты</w:t>
            </w:r>
            <w:proofErr w:type="spellEnd"/>
            <w:proofErr w:type="gram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әр</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түрлі</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аңдар</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құстарды</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көрсетіп</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олардың</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қайда</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өмір</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сүретінің</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сұрайды</w:t>
            </w:r>
            <w:proofErr w:type="spellEnd"/>
            <w:r w:rsidRPr="004927C8">
              <w:rPr>
                <w:rFonts w:ascii="Times New Roman" w:eastAsia="Times New Roman" w:hAnsi="Times New Roman" w:cs="Times New Roman"/>
                <w:bCs/>
                <w:i/>
                <w:iCs/>
                <w:color w:val="000000"/>
                <w:lang w:val="ru-RU"/>
              </w:rPr>
              <w:t xml:space="preserve">.  </w:t>
            </w:r>
            <w:proofErr w:type="spellStart"/>
            <w:proofErr w:type="gramStart"/>
            <w:r w:rsidRPr="004927C8">
              <w:rPr>
                <w:rFonts w:ascii="Times New Roman" w:eastAsia="Times New Roman" w:hAnsi="Times New Roman" w:cs="Times New Roman"/>
                <w:bCs/>
                <w:i/>
                <w:iCs/>
                <w:color w:val="000000"/>
              </w:rPr>
              <w:t>Олардың</w:t>
            </w:r>
            <w:proofErr w:type="spellEnd"/>
            <w:r w:rsidRPr="004927C8">
              <w:rPr>
                <w:rFonts w:ascii="Times New Roman" w:eastAsia="Times New Roman" w:hAnsi="Times New Roman" w:cs="Times New Roman"/>
                <w:bCs/>
                <w:i/>
                <w:iCs/>
                <w:color w:val="000000"/>
              </w:rPr>
              <w:t xml:space="preserve">  </w:t>
            </w:r>
            <w:proofErr w:type="spellStart"/>
            <w:r w:rsidRPr="004927C8">
              <w:rPr>
                <w:rFonts w:ascii="Times New Roman" w:eastAsia="Times New Roman" w:hAnsi="Times New Roman" w:cs="Times New Roman"/>
                <w:bCs/>
                <w:i/>
                <w:iCs/>
                <w:color w:val="000000"/>
              </w:rPr>
              <w:t>немен</w:t>
            </w:r>
            <w:proofErr w:type="spellEnd"/>
            <w:proofErr w:type="gramEnd"/>
          </w:p>
          <w:p w14:paraId="4AFA0070" w14:textId="77777777" w:rsidR="004927C8" w:rsidRPr="004927C8" w:rsidRDefault="004927C8" w:rsidP="004927C8">
            <w:pPr>
              <w:rPr>
                <w:rFonts w:ascii="Times New Roman" w:eastAsia="Times New Roman" w:hAnsi="Times New Roman" w:cs="Times New Roman"/>
                <w:i/>
                <w:color w:val="000000"/>
              </w:rPr>
            </w:pPr>
            <w:proofErr w:type="spellStart"/>
            <w:proofErr w:type="gramStart"/>
            <w:r w:rsidRPr="004927C8">
              <w:rPr>
                <w:rFonts w:ascii="Times New Roman" w:eastAsia="Times New Roman" w:hAnsi="Times New Roman" w:cs="Times New Roman"/>
                <w:bCs/>
                <w:i/>
                <w:iCs/>
                <w:color w:val="000000"/>
              </w:rPr>
              <w:t>қоректенетінің</w:t>
            </w:r>
            <w:proofErr w:type="spellEnd"/>
            <w:r w:rsidRPr="004927C8">
              <w:rPr>
                <w:rFonts w:ascii="Times New Roman" w:eastAsia="Times New Roman" w:hAnsi="Times New Roman" w:cs="Times New Roman"/>
                <w:bCs/>
                <w:i/>
                <w:iCs/>
                <w:color w:val="000000"/>
              </w:rPr>
              <w:t xml:space="preserve">  </w:t>
            </w:r>
            <w:proofErr w:type="spellStart"/>
            <w:r w:rsidRPr="004927C8">
              <w:rPr>
                <w:rFonts w:ascii="Times New Roman" w:eastAsia="Times New Roman" w:hAnsi="Times New Roman" w:cs="Times New Roman"/>
                <w:bCs/>
                <w:i/>
                <w:iCs/>
                <w:color w:val="000000"/>
              </w:rPr>
              <w:t>айтқызады</w:t>
            </w:r>
            <w:proofErr w:type="spellEnd"/>
            <w:proofErr w:type="gramEnd"/>
            <w:r w:rsidRPr="004927C8">
              <w:rPr>
                <w:rFonts w:ascii="Times New Roman" w:eastAsia="Times New Roman" w:hAnsi="Times New Roman" w:cs="Times New Roman"/>
                <w:bCs/>
                <w:i/>
                <w:iCs/>
                <w:color w:val="000000"/>
              </w:rPr>
              <w:t xml:space="preserve">.  </w:t>
            </w:r>
          </w:p>
          <w:p w14:paraId="73EFB3FB" w14:textId="77777777" w:rsidR="004927C8" w:rsidRPr="004927C8" w:rsidRDefault="004927C8" w:rsidP="004927C8">
            <w:pPr>
              <w:rPr>
                <w:rFonts w:ascii="Times New Roman" w:eastAsia="Times New Roman" w:hAnsi="Times New Roman" w:cs="Times New Roman"/>
                <w:i/>
                <w:color w:val="000000"/>
              </w:rPr>
            </w:pPr>
          </w:p>
        </w:tc>
        <w:tc>
          <w:tcPr>
            <w:tcW w:w="2551" w:type="dxa"/>
            <w:tcBorders>
              <w:right w:val="single" w:sz="4" w:space="0" w:color="auto"/>
            </w:tcBorders>
          </w:tcPr>
          <w:p w14:paraId="4DD8A895" w14:textId="77777777" w:rsidR="004927C8" w:rsidRPr="004927C8" w:rsidRDefault="004927C8" w:rsidP="004927C8">
            <w:pPr>
              <w:rPr>
                <w:rFonts w:ascii="Times New Roman" w:eastAsia="Times New Roman" w:hAnsi="Times New Roman" w:cs="Times New Roman"/>
                <w:i/>
                <w:color w:val="000000"/>
              </w:rPr>
            </w:pPr>
            <w:proofErr w:type="spellStart"/>
            <w:r w:rsidRPr="004927C8">
              <w:rPr>
                <w:rFonts w:ascii="Times New Roman" w:eastAsia="Times New Roman" w:hAnsi="Times New Roman" w:cs="Times New Roman"/>
                <w:bCs/>
                <w:i/>
                <w:iCs/>
                <w:color w:val="000000"/>
              </w:rPr>
              <w:t>Картотека</w:t>
            </w:r>
            <w:proofErr w:type="spellEnd"/>
            <w:r w:rsidRPr="004927C8">
              <w:rPr>
                <w:rFonts w:ascii="Times New Roman" w:eastAsia="Times New Roman" w:hAnsi="Times New Roman" w:cs="Times New Roman"/>
                <w:bCs/>
                <w:i/>
                <w:iCs/>
                <w:color w:val="000000"/>
              </w:rPr>
              <w:t xml:space="preserve"> № 16</w:t>
            </w:r>
          </w:p>
          <w:p w14:paraId="0BC83479" w14:textId="77777777" w:rsidR="004927C8" w:rsidRPr="004927C8" w:rsidRDefault="004927C8" w:rsidP="004927C8">
            <w:pPr>
              <w:rPr>
                <w:rFonts w:ascii="Times New Roman" w:eastAsia="Times New Roman" w:hAnsi="Times New Roman" w:cs="Times New Roman"/>
                <w:i/>
                <w:color w:val="000000"/>
              </w:rPr>
            </w:pPr>
            <w:r w:rsidRPr="004927C8">
              <w:rPr>
                <w:rFonts w:ascii="Times New Roman" w:eastAsia="Times New Roman" w:hAnsi="Times New Roman" w:cs="Times New Roman"/>
                <w:bCs/>
                <w:i/>
                <w:iCs/>
                <w:color w:val="000000"/>
              </w:rPr>
              <w:t>«</w:t>
            </w:r>
            <w:proofErr w:type="spellStart"/>
            <w:proofErr w:type="gramStart"/>
            <w:r w:rsidRPr="004927C8">
              <w:rPr>
                <w:rFonts w:ascii="Times New Roman" w:eastAsia="Times New Roman" w:hAnsi="Times New Roman" w:cs="Times New Roman"/>
                <w:bCs/>
                <w:i/>
                <w:iCs/>
                <w:color w:val="000000"/>
              </w:rPr>
              <w:t>Үй</w:t>
            </w:r>
            <w:proofErr w:type="spellEnd"/>
            <w:r w:rsidRPr="004927C8">
              <w:rPr>
                <w:rFonts w:ascii="Times New Roman" w:eastAsia="Times New Roman" w:hAnsi="Times New Roman" w:cs="Times New Roman"/>
                <w:bCs/>
                <w:i/>
                <w:iCs/>
                <w:color w:val="000000"/>
              </w:rPr>
              <w:t xml:space="preserve">  </w:t>
            </w:r>
            <w:proofErr w:type="spellStart"/>
            <w:r w:rsidRPr="004927C8">
              <w:rPr>
                <w:rFonts w:ascii="Times New Roman" w:eastAsia="Times New Roman" w:hAnsi="Times New Roman" w:cs="Times New Roman"/>
                <w:bCs/>
                <w:i/>
                <w:iCs/>
                <w:color w:val="000000"/>
              </w:rPr>
              <w:t>жануарлары</w:t>
            </w:r>
            <w:proofErr w:type="spellEnd"/>
            <w:proofErr w:type="gramEnd"/>
          </w:p>
          <w:p w14:paraId="1A91BF5B" w14:textId="77777777" w:rsidR="004927C8" w:rsidRPr="004927C8" w:rsidRDefault="004927C8" w:rsidP="004927C8">
            <w:pPr>
              <w:rPr>
                <w:rFonts w:ascii="Times New Roman" w:eastAsia="Times New Roman" w:hAnsi="Times New Roman" w:cs="Times New Roman"/>
                <w:i/>
                <w:color w:val="000000"/>
              </w:rPr>
            </w:pPr>
            <w:proofErr w:type="spellStart"/>
            <w:proofErr w:type="gramStart"/>
            <w:r w:rsidRPr="004927C8">
              <w:rPr>
                <w:rFonts w:ascii="Times New Roman" w:eastAsia="Times New Roman" w:hAnsi="Times New Roman" w:cs="Times New Roman"/>
                <w:bCs/>
                <w:i/>
                <w:iCs/>
                <w:color w:val="000000"/>
              </w:rPr>
              <w:t>Ойын</w:t>
            </w:r>
            <w:proofErr w:type="spellEnd"/>
            <w:r w:rsidRPr="004927C8">
              <w:rPr>
                <w:rFonts w:ascii="Times New Roman" w:eastAsia="Times New Roman" w:hAnsi="Times New Roman" w:cs="Times New Roman"/>
                <w:bCs/>
                <w:i/>
                <w:iCs/>
                <w:color w:val="000000"/>
              </w:rPr>
              <w:t xml:space="preserve">  </w:t>
            </w:r>
            <w:proofErr w:type="spellStart"/>
            <w:r w:rsidRPr="004927C8">
              <w:rPr>
                <w:rFonts w:ascii="Times New Roman" w:eastAsia="Times New Roman" w:hAnsi="Times New Roman" w:cs="Times New Roman"/>
                <w:bCs/>
                <w:i/>
                <w:iCs/>
                <w:color w:val="000000"/>
              </w:rPr>
              <w:t>шарты</w:t>
            </w:r>
            <w:proofErr w:type="spellEnd"/>
            <w:proofErr w:type="gramEnd"/>
            <w:r w:rsidRPr="004927C8">
              <w:rPr>
                <w:rFonts w:ascii="Times New Roman" w:eastAsia="Times New Roman" w:hAnsi="Times New Roman" w:cs="Times New Roman"/>
                <w:bCs/>
                <w:i/>
                <w:iCs/>
                <w:color w:val="000000"/>
              </w:rPr>
              <w:t xml:space="preserve">:  </w:t>
            </w:r>
            <w:proofErr w:type="spellStart"/>
            <w:r w:rsidRPr="004927C8">
              <w:rPr>
                <w:rFonts w:ascii="Times New Roman" w:eastAsia="Times New Roman" w:hAnsi="Times New Roman" w:cs="Times New Roman"/>
                <w:bCs/>
                <w:i/>
                <w:iCs/>
                <w:color w:val="000000"/>
              </w:rPr>
              <w:t>балаларға</w:t>
            </w:r>
            <w:proofErr w:type="spellEnd"/>
            <w:r w:rsidRPr="004927C8">
              <w:rPr>
                <w:rFonts w:ascii="Times New Roman" w:eastAsia="Times New Roman" w:hAnsi="Times New Roman" w:cs="Times New Roman"/>
                <w:bCs/>
                <w:i/>
                <w:iCs/>
                <w:color w:val="000000"/>
              </w:rPr>
              <w:t xml:space="preserve">  </w:t>
            </w:r>
            <w:proofErr w:type="spellStart"/>
            <w:r w:rsidRPr="004927C8">
              <w:rPr>
                <w:rFonts w:ascii="Times New Roman" w:eastAsia="Times New Roman" w:hAnsi="Times New Roman" w:cs="Times New Roman"/>
                <w:bCs/>
                <w:i/>
                <w:iCs/>
                <w:color w:val="000000"/>
              </w:rPr>
              <w:t>үй</w:t>
            </w:r>
            <w:proofErr w:type="spellEnd"/>
            <w:r w:rsidRPr="004927C8">
              <w:rPr>
                <w:rFonts w:ascii="Times New Roman" w:eastAsia="Times New Roman" w:hAnsi="Times New Roman" w:cs="Times New Roman"/>
                <w:bCs/>
                <w:i/>
                <w:iCs/>
                <w:color w:val="000000"/>
              </w:rPr>
              <w:t xml:space="preserve">  </w:t>
            </w:r>
            <w:proofErr w:type="spellStart"/>
            <w:r w:rsidRPr="004927C8">
              <w:rPr>
                <w:rFonts w:ascii="Times New Roman" w:eastAsia="Times New Roman" w:hAnsi="Times New Roman" w:cs="Times New Roman"/>
                <w:bCs/>
                <w:i/>
                <w:iCs/>
                <w:color w:val="000000"/>
              </w:rPr>
              <w:t>жануарларының</w:t>
            </w:r>
            <w:proofErr w:type="spellEnd"/>
            <w:r w:rsidRPr="004927C8">
              <w:rPr>
                <w:rFonts w:ascii="Times New Roman" w:eastAsia="Times New Roman" w:hAnsi="Times New Roman" w:cs="Times New Roman"/>
                <w:bCs/>
                <w:i/>
                <w:iCs/>
                <w:color w:val="000000"/>
              </w:rPr>
              <w:t xml:space="preserve">  </w:t>
            </w:r>
            <w:proofErr w:type="spellStart"/>
            <w:r w:rsidRPr="004927C8">
              <w:rPr>
                <w:rFonts w:ascii="Times New Roman" w:eastAsia="Times New Roman" w:hAnsi="Times New Roman" w:cs="Times New Roman"/>
                <w:bCs/>
                <w:i/>
                <w:iCs/>
                <w:color w:val="000000"/>
              </w:rPr>
              <w:t>суреттері</w:t>
            </w:r>
            <w:proofErr w:type="spellEnd"/>
            <w:r w:rsidRPr="004927C8">
              <w:rPr>
                <w:rFonts w:ascii="Times New Roman" w:eastAsia="Times New Roman" w:hAnsi="Times New Roman" w:cs="Times New Roman"/>
                <w:bCs/>
                <w:i/>
                <w:iCs/>
                <w:color w:val="000000"/>
              </w:rPr>
              <w:t xml:space="preserve"> </w:t>
            </w:r>
            <w:proofErr w:type="spellStart"/>
            <w:r w:rsidRPr="004927C8">
              <w:rPr>
                <w:rFonts w:ascii="Times New Roman" w:eastAsia="Times New Roman" w:hAnsi="Times New Roman" w:cs="Times New Roman"/>
                <w:bCs/>
                <w:i/>
                <w:iCs/>
                <w:color w:val="000000"/>
              </w:rPr>
              <w:t>таратылып</w:t>
            </w:r>
            <w:proofErr w:type="spellEnd"/>
            <w:r w:rsidRPr="004927C8">
              <w:rPr>
                <w:rFonts w:ascii="Times New Roman" w:eastAsia="Times New Roman" w:hAnsi="Times New Roman" w:cs="Times New Roman"/>
                <w:bCs/>
                <w:i/>
                <w:iCs/>
                <w:color w:val="000000"/>
              </w:rPr>
              <w:t xml:space="preserve">  </w:t>
            </w:r>
            <w:proofErr w:type="spellStart"/>
            <w:r w:rsidRPr="004927C8">
              <w:rPr>
                <w:rFonts w:ascii="Times New Roman" w:eastAsia="Times New Roman" w:hAnsi="Times New Roman" w:cs="Times New Roman"/>
                <w:bCs/>
                <w:i/>
                <w:iCs/>
                <w:color w:val="000000"/>
              </w:rPr>
              <w:t>беріледі</w:t>
            </w:r>
            <w:proofErr w:type="spellEnd"/>
            <w:r w:rsidRPr="004927C8">
              <w:rPr>
                <w:rFonts w:ascii="Times New Roman" w:eastAsia="Times New Roman" w:hAnsi="Times New Roman" w:cs="Times New Roman"/>
                <w:bCs/>
                <w:i/>
                <w:iCs/>
                <w:color w:val="000000"/>
              </w:rPr>
              <w:t xml:space="preserve">. </w:t>
            </w:r>
          </w:p>
          <w:p w14:paraId="6466BEC7" w14:textId="77777777" w:rsidR="004927C8" w:rsidRPr="004927C8" w:rsidRDefault="004927C8" w:rsidP="004927C8">
            <w:pPr>
              <w:rPr>
                <w:rFonts w:ascii="Times New Roman" w:eastAsia="Times New Roman" w:hAnsi="Times New Roman" w:cs="Times New Roman"/>
                <w:i/>
                <w:color w:val="000000"/>
              </w:rPr>
            </w:pPr>
            <w:proofErr w:type="spellStart"/>
            <w:proofErr w:type="gramStart"/>
            <w:r w:rsidRPr="004927C8">
              <w:rPr>
                <w:rFonts w:ascii="Times New Roman" w:eastAsia="Times New Roman" w:hAnsi="Times New Roman" w:cs="Times New Roman"/>
                <w:bCs/>
                <w:i/>
                <w:iCs/>
                <w:color w:val="000000"/>
              </w:rPr>
              <w:t>Олардың</w:t>
            </w:r>
            <w:proofErr w:type="spellEnd"/>
            <w:r w:rsidRPr="004927C8">
              <w:rPr>
                <w:rFonts w:ascii="Times New Roman" w:eastAsia="Times New Roman" w:hAnsi="Times New Roman" w:cs="Times New Roman"/>
                <w:bCs/>
                <w:i/>
                <w:iCs/>
                <w:color w:val="000000"/>
              </w:rPr>
              <w:t xml:space="preserve">  </w:t>
            </w:r>
            <w:proofErr w:type="spellStart"/>
            <w:r w:rsidRPr="004927C8">
              <w:rPr>
                <w:rFonts w:ascii="Times New Roman" w:eastAsia="Times New Roman" w:hAnsi="Times New Roman" w:cs="Times New Roman"/>
                <w:bCs/>
                <w:i/>
                <w:iCs/>
                <w:color w:val="000000"/>
              </w:rPr>
              <w:t>қалай</w:t>
            </w:r>
            <w:proofErr w:type="spellEnd"/>
            <w:proofErr w:type="gramEnd"/>
            <w:r w:rsidRPr="004927C8">
              <w:rPr>
                <w:rFonts w:ascii="Times New Roman" w:eastAsia="Times New Roman" w:hAnsi="Times New Roman" w:cs="Times New Roman"/>
                <w:bCs/>
                <w:i/>
                <w:iCs/>
                <w:color w:val="000000"/>
              </w:rPr>
              <w:t xml:space="preserve">  </w:t>
            </w:r>
            <w:proofErr w:type="spellStart"/>
            <w:r w:rsidRPr="004927C8">
              <w:rPr>
                <w:rFonts w:ascii="Times New Roman" w:eastAsia="Times New Roman" w:hAnsi="Times New Roman" w:cs="Times New Roman"/>
                <w:bCs/>
                <w:i/>
                <w:iCs/>
                <w:color w:val="000000"/>
              </w:rPr>
              <w:t>аталатынын</w:t>
            </w:r>
            <w:proofErr w:type="spellEnd"/>
            <w:r w:rsidRPr="004927C8">
              <w:rPr>
                <w:rFonts w:ascii="Times New Roman" w:eastAsia="Times New Roman" w:hAnsi="Times New Roman" w:cs="Times New Roman"/>
                <w:bCs/>
                <w:i/>
                <w:iCs/>
                <w:color w:val="000000"/>
              </w:rPr>
              <w:t xml:space="preserve">,  </w:t>
            </w:r>
            <w:proofErr w:type="spellStart"/>
            <w:r w:rsidRPr="004927C8">
              <w:rPr>
                <w:rFonts w:ascii="Times New Roman" w:eastAsia="Times New Roman" w:hAnsi="Times New Roman" w:cs="Times New Roman"/>
                <w:bCs/>
                <w:i/>
                <w:iCs/>
                <w:color w:val="000000"/>
              </w:rPr>
              <w:t>қалай</w:t>
            </w:r>
            <w:proofErr w:type="spellEnd"/>
            <w:r w:rsidRPr="004927C8">
              <w:rPr>
                <w:rFonts w:ascii="Times New Roman" w:eastAsia="Times New Roman" w:hAnsi="Times New Roman" w:cs="Times New Roman"/>
                <w:bCs/>
                <w:i/>
                <w:iCs/>
                <w:color w:val="000000"/>
              </w:rPr>
              <w:t xml:space="preserve">  </w:t>
            </w:r>
            <w:proofErr w:type="spellStart"/>
            <w:r w:rsidRPr="004927C8">
              <w:rPr>
                <w:rFonts w:ascii="Times New Roman" w:eastAsia="Times New Roman" w:hAnsi="Times New Roman" w:cs="Times New Roman"/>
                <w:bCs/>
                <w:i/>
                <w:iCs/>
                <w:color w:val="000000"/>
              </w:rPr>
              <w:t>дыбыстайтынын,қалай</w:t>
            </w:r>
            <w:proofErr w:type="spellEnd"/>
            <w:r w:rsidRPr="004927C8">
              <w:rPr>
                <w:rFonts w:ascii="Times New Roman" w:eastAsia="Times New Roman" w:hAnsi="Times New Roman" w:cs="Times New Roman"/>
                <w:bCs/>
                <w:i/>
                <w:iCs/>
                <w:color w:val="000000"/>
              </w:rPr>
              <w:t xml:space="preserve">  </w:t>
            </w:r>
            <w:proofErr w:type="spellStart"/>
            <w:r w:rsidRPr="004927C8">
              <w:rPr>
                <w:rFonts w:ascii="Times New Roman" w:eastAsia="Times New Roman" w:hAnsi="Times New Roman" w:cs="Times New Roman"/>
                <w:bCs/>
                <w:i/>
                <w:iCs/>
                <w:color w:val="000000"/>
              </w:rPr>
              <w:t>күтуге</w:t>
            </w:r>
            <w:proofErr w:type="spellEnd"/>
            <w:r w:rsidRPr="004927C8">
              <w:rPr>
                <w:rFonts w:ascii="Times New Roman" w:eastAsia="Times New Roman" w:hAnsi="Times New Roman" w:cs="Times New Roman"/>
                <w:bCs/>
                <w:i/>
                <w:iCs/>
                <w:color w:val="000000"/>
              </w:rPr>
              <w:t xml:space="preserve">  </w:t>
            </w:r>
            <w:proofErr w:type="spellStart"/>
            <w:r w:rsidRPr="004927C8">
              <w:rPr>
                <w:rFonts w:ascii="Times New Roman" w:eastAsia="Times New Roman" w:hAnsi="Times New Roman" w:cs="Times New Roman"/>
                <w:bCs/>
                <w:i/>
                <w:iCs/>
                <w:color w:val="000000"/>
              </w:rPr>
              <w:t>болатынын</w:t>
            </w:r>
            <w:proofErr w:type="spellEnd"/>
            <w:r w:rsidRPr="004927C8">
              <w:rPr>
                <w:rFonts w:ascii="Times New Roman" w:eastAsia="Times New Roman" w:hAnsi="Times New Roman" w:cs="Times New Roman"/>
                <w:bCs/>
                <w:i/>
                <w:iCs/>
                <w:color w:val="000000"/>
              </w:rPr>
              <w:t xml:space="preserve">  </w:t>
            </w:r>
            <w:proofErr w:type="spellStart"/>
            <w:r w:rsidRPr="004927C8">
              <w:rPr>
                <w:rFonts w:ascii="Times New Roman" w:eastAsia="Times New Roman" w:hAnsi="Times New Roman" w:cs="Times New Roman"/>
                <w:bCs/>
                <w:i/>
                <w:iCs/>
                <w:color w:val="000000"/>
              </w:rPr>
              <w:t>айтқызады</w:t>
            </w:r>
            <w:proofErr w:type="spellEnd"/>
            <w:r w:rsidRPr="004927C8">
              <w:rPr>
                <w:rFonts w:ascii="Times New Roman" w:eastAsia="Times New Roman" w:hAnsi="Times New Roman" w:cs="Times New Roman"/>
                <w:bCs/>
                <w:i/>
                <w:iCs/>
                <w:color w:val="000000"/>
              </w:rPr>
              <w:t xml:space="preserve">. </w:t>
            </w:r>
          </w:p>
          <w:p w14:paraId="54B1C563" w14:textId="77777777" w:rsidR="004927C8" w:rsidRPr="004927C8" w:rsidRDefault="004927C8" w:rsidP="004927C8">
            <w:pPr>
              <w:rPr>
                <w:rFonts w:ascii="Times New Roman" w:eastAsia="Times New Roman" w:hAnsi="Times New Roman" w:cs="Times New Roman"/>
                <w:i/>
                <w:color w:val="000000"/>
              </w:rPr>
            </w:pPr>
          </w:p>
        </w:tc>
        <w:tc>
          <w:tcPr>
            <w:tcW w:w="2835" w:type="dxa"/>
            <w:tcBorders>
              <w:left w:val="single" w:sz="4" w:space="0" w:color="auto"/>
            </w:tcBorders>
          </w:tcPr>
          <w:p w14:paraId="42EE52C9" w14:textId="77777777" w:rsidR="004927C8" w:rsidRPr="004927C8" w:rsidRDefault="004927C8" w:rsidP="004927C8">
            <w:pPr>
              <w:rPr>
                <w:rFonts w:ascii="Times New Roman" w:eastAsia="Times New Roman" w:hAnsi="Times New Roman" w:cs="Times New Roman"/>
                <w:i/>
                <w:color w:val="000000"/>
              </w:rPr>
            </w:pPr>
            <w:proofErr w:type="spellStart"/>
            <w:r w:rsidRPr="004927C8">
              <w:rPr>
                <w:rFonts w:ascii="Times New Roman" w:eastAsia="Times New Roman" w:hAnsi="Times New Roman" w:cs="Times New Roman"/>
                <w:bCs/>
                <w:i/>
                <w:iCs/>
                <w:color w:val="000000"/>
              </w:rPr>
              <w:t>Картотека</w:t>
            </w:r>
            <w:proofErr w:type="spellEnd"/>
            <w:r w:rsidRPr="004927C8">
              <w:rPr>
                <w:rFonts w:ascii="Times New Roman" w:eastAsia="Times New Roman" w:hAnsi="Times New Roman" w:cs="Times New Roman"/>
                <w:bCs/>
                <w:i/>
                <w:iCs/>
                <w:color w:val="000000"/>
              </w:rPr>
              <w:t xml:space="preserve"> №17</w:t>
            </w:r>
          </w:p>
          <w:p w14:paraId="4BEAD178" w14:textId="77777777" w:rsidR="004927C8" w:rsidRPr="004927C8" w:rsidRDefault="004927C8" w:rsidP="004927C8">
            <w:pPr>
              <w:rPr>
                <w:rFonts w:ascii="Times New Roman" w:eastAsia="Times New Roman" w:hAnsi="Times New Roman" w:cs="Times New Roman"/>
                <w:i/>
                <w:color w:val="000000"/>
              </w:rPr>
            </w:pPr>
            <w:r w:rsidRPr="004927C8">
              <w:rPr>
                <w:rFonts w:ascii="Times New Roman" w:eastAsia="Times New Roman" w:hAnsi="Times New Roman" w:cs="Times New Roman"/>
                <w:bCs/>
                <w:i/>
                <w:iCs/>
                <w:color w:val="000000"/>
              </w:rPr>
              <w:t>«</w:t>
            </w:r>
            <w:proofErr w:type="spellStart"/>
            <w:proofErr w:type="gramStart"/>
            <w:r w:rsidRPr="004927C8">
              <w:rPr>
                <w:rFonts w:ascii="Times New Roman" w:eastAsia="Times New Roman" w:hAnsi="Times New Roman" w:cs="Times New Roman"/>
                <w:bCs/>
                <w:i/>
                <w:iCs/>
                <w:color w:val="000000"/>
              </w:rPr>
              <w:t>Сөйлемді</w:t>
            </w:r>
            <w:proofErr w:type="spellEnd"/>
            <w:r w:rsidRPr="004927C8">
              <w:rPr>
                <w:rFonts w:ascii="Times New Roman" w:eastAsia="Times New Roman" w:hAnsi="Times New Roman" w:cs="Times New Roman"/>
                <w:bCs/>
                <w:i/>
                <w:iCs/>
                <w:color w:val="000000"/>
              </w:rPr>
              <w:t xml:space="preserve">  </w:t>
            </w:r>
            <w:proofErr w:type="spellStart"/>
            <w:r w:rsidRPr="004927C8">
              <w:rPr>
                <w:rFonts w:ascii="Times New Roman" w:eastAsia="Times New Roman" w:hAnsi="Times New Roman" w:cs="Times New Roman"/>
                <w:bCs/>
                <w:i/>
                <w:iCs/>
                <w:color w:val="000000"/>
              </w:rPr>
              <w:t>жалғастыр</w:t>
            </w:r>
            <w:proofErr w:type="spellEnd"/>
            <w:proofErr w:type="gramEnd"/>
            <w:r w:rsidRPr="004927C8">
              <w:rPr>
                <w:rFonts w:ascii="Times New Roman" w:eastAsia="Times New Roman" w:hAnsi="Times New Roman" w:cs="Times New Roman"/>
                <w:bCs/>
                <w:i/>
                <w:iCs/>
                <w:color w:val="000000"/>
              </w:rPr>
              <w:t>»</w:t>
            </w:r>
          </w:p>
          <w:p w14:paraId="0A72CA61" w14:textId="77777777" w:rsidR="004927C8" w:rsidRPr="004927C8" w:rsidRDefault="004927C8" w:rsidP="004927C8">
            <w:pPr>
              <w:rPr>
                <w:rFonts w:ascii="Times New Roman" w:eastAsia="Times New Roman" w:hAnsi="Times New Roman" w:cs="Times New Roman"/>
                <w:i/>
                <w:color w:val="000000"/>
              </w:rPr>
            </w:pPr>
            <w:r w:rsidRPr="004927C8">
              <w:rPr>
                <w:rFonts w:ascii="Times New Roman" w:eastAsia="Times New Roman" w:hAnsi="Times New Roman" w:cs="Times New Roman"/>
                <w:bCs/>
                <w:i/>
                <w:iCs/>
                <w:color w:val="000000"/>
              </w:rPr>
              <w:t xml:space="preserve">  </w:t>
            </w:r>
            <w:proofErr w:type="spellStart"/>
            <w:proofErr w:type="gramStart"/>
            <w:r w:rsidRPr="004927C8">
              <w:rPr>
                <w:rFonts w:ascii="Times New Roman" w:eastAsia="Times New Roman" w:hAnsi="Times New Roman" w:cs="Times New Roman"/>
                <w:bCs/>
                <w:i/>
                <w:iCs/>
                <w:color w:val="000000"/>
              </w:rPr>
              <w:t>Ойын</w:t>
            </w:r>
            <w:proofErr w:type="spellEnd"/>
            <w:r w:rsidRPr="004927C8">
              <w:rPr>
                <w:rFonts w:ascii="Times New Roman" w:eastAsia="Times New Roman" w:hAnsi="Times New Roman" w:cs="Times New Roman"/>
                <w:bCs/>
                <w:i/>
                <w:iCs/>
                <w:color w:val="000000"/>
              </w:rPr>
              <w:t xml:space="preserve">  </w:t>
            </w:r>
            <w:proofErr w:type="spellStart"/>
            <w:r w:rsidRPr="004927C8">
              <w:rPr>
                <w:rFonts w:ascii="Times New Roman" w:eastAsia="Times New Roman" w:hAnsi="Times New Roman" w:cs="Times New Roman"/>
                <w:bCs/>
                <w:i/>
                <w:iCs/>
                <w:color w:val="000000"/>
              </w:rPr>
              <w:t>шарты</w:t>
            </w:r>
            <w:proofErr w:type="spellEnd"/>
            <w:proofErr w:type="gramEnd"/>
            <w:r w:rsidRPr="004927C8">
              <w:rPr>
                <w:rFonts w:ascii="Times New Roman" w:eastAsia="Times New Roman" w:hAnsi="Times New Roman" w:cs="Times New Roman"/>
                <w:bCs/>
                <w:i/>
                <w:iCs/>
                <w:color w:val="000000"/>
              </w:rPr>
              <w:t xml:space="preserve">: </w:t>
            </w:r>
            <w:proofErr w:type="spellStart"/>
            <w:r w:rsidRPr="004927C8">
              <w:rPr>
                <w:rFonts w:ascii="Times New Roman" w:eastAsia="Times New Roman" w:hAnsi="Times New Roman" w:cs="Times New Roman"/>
                <w:bCs/>
                <w:i/>
                <w:iCs/>
                <w:color w:val="000000"/>
              </w:rPr>
              <w:t>бір</w:t>
            </w:r>
            <w:proofErr w:type="spellEnd"/>
            <w:r w:rsidRPr="004927C8">
              <w:rPr>
                <w:rFonts w:ascii="Times New Roman" w:eastAsia="Times New Roman" w:hAnsi="Times New Roman" w:cs="Times New Roman"/>
                <w:bCs/>
                <w:i/>
                <w:iCs/>
                <w:color w:val="000000"/>
              </w:rPr>
              <w:t xml:space="preserve">  </w:t>
            </w:r>
            <w:proofErr w:type="spellStart"/>
            <w:r w:rsidRPr="004927C8">
              <w:rPr>
                <w:rFonts w:ascii="Times New Roman" w:eastAsia="Times New Roman" w:hAnsi="Times New Roman" w:cs="Times New Roman"/>
                <w:bCs/>
                <w:i/>
                <w:iCs/>
                <w:color w:val="000000"/>
              </w:rPr>
              <w:t>бала</w:t>
            </w:r>
            <w:proofErr w:type="spellEnd"/>
            <w:r w:rsidRPr="004927C8">
              <w:rPr>
                <w:rFonts w:ascii="Times New Roman" w:eastAsia="Times New Roman" w:hAnsi="Times New Roman" w:cs="Times New Roman"/>
                <w:bCs/>
                <w:i/>
                <w:iCs/>
                <w:color w:val="000000"/>
              </w:rPr>
              <w:t xml:space="preserve">  </w:t>
            </w:r>
            <w:proofErr w:type="spellStart"/>
            <w:r w:rsidRPr="004927C8">
              <w:rPr>
                <w:rFonts w:ascii="Times New Roman" w:eastAsia="Times New Roman" w:hAnsi="Times New Roman" w:cs="Times New Roman"/>
                <w:bCs/>
                <w:i/>
                <w:iCs/>
                <w:color w:val="000000"/>
              </w:rPr>
              <w:t>сөйлемнің</w:t>
            </w:r>
            <w:proofErr w:type="spellEnd"/>
            <w:r w:rsidRPr="004927C8">
              <w:rPr>
                <w:rFonts w:ascii="Times New Roman" w:eastAsia="Times New Roman" w:hAnsi="Times New Roman" w:cs="Times New Roman"/>
                <w:bCs/>
                <w:i/>
                <w:iCs/>
                <w:color w:val="000000"/>
              </w:rPr>
              <w:t xml:space="preserve">  </w:t>
            </w:r>
            <w:proofErr w:type="spellStart"/>
            <w:r w:rsidRPr="004927C8">
              <w:rPr>
                <w:rFonts w:ascii="Times New Roman" w:eastAsia="Times New Roman" w:hAnsi="Times New Roman" w:cs="Times New Roman"/>
                <w:bCs/>
                <w:i/>
                <w:iCs/>
                <w:color w:val="000000"/>
              </w:rPr>
              <w:t>басын</w:t>
            </w:r>
            <w:proofErr w:type="spellEnd"/>
            <w:r w:rsidRPr="004927C8">
              <w:rPr>
                <w:rFonts w:ascii="Times New Roman" w:eastAsia="Times New Roman" w:hAnsi="Times New Roman" w:cs="Times New Roman"/>
                <w:bCs/>
                <w:i/>
                <w:iCs/>
                <w:color w:val="000000"/>
              </w:rPr>
              <w:t xml:space="preserve">  </w:t>
            </w:r>
            <w:proofErr w:type="spellStart"/>
            <w:r w:rsidRPr="004927C8">
              <w:rPr>
                <w:rFonts w:ascii="Times New Roman" w:eastAsia="Times New Roman" w:hAnsi="Times New Roman" w:cs="Times New Roman"/>
                <w:bCs/>
                <w:i/>
                <w:iCs/>
                <w:color w:val="000000"/>
              </w:rPr>
              <w:t>бастайды</w:t>
            </w:r>
            <w:proofErr w:type="spellEnd"/>
            <w:r w:rsidRPr="004927C8">
              <w:rPr>
                <w:rFonts w:ascii="Times New Roman" w:eastAsia="Times New Roman" w:hAnsi="Times New Roman" w:cs="Times New Roman"/>
                <w:bCs/>
                <w:i/>
                <w:iCs/>
                <w:color w:val="000000"/>
              </w:rPr>
              <w:t xml:space="preserve">,  </w:t>
            </w:r>
            <w:proofErr w:type="spellStart"/>
            <w:r w:rsidRPr="004927C8">
              <w:rPr>
                <w:rFonts w:ascii="Times New Roman" w:eastAsia="Times New Roman" w:hAnsi="Times New Roman" w:cs="Times New Roman"/>
                <w:bCs/>
                <w:i/>
                <w:iCs/>
                <w:color w:val="000000"/>
              </w:rPr>
              <w:t>басқа</w:t>
            </w:r>
            <w:proofErr w:type="spellEnd"/>
            <w:r w:rsidRPr="004927C8">
              <w:rPr>
                <w:rFonts w:ascii="Times New Roman" w:eastAsia="Times New Roman" w:hAnsi="Times New Roman" w:cs="Times New Roman"/>
                <w:bCs/>
                <w:i/>
                <w:iCs/>
                <w:color w:val="000000"/>
              </w:rPr>
              <w:t xml:space="preserve"> </w:t>
            </w:r>
            <w:proofErr w:type="spellStart"/>
            <w:r w:rsidRPr="004927C8">
              <w:rPr>
                <w:rFonts w:ascii="Times New Roman" w:eastAsia="Times New Roman" w:hAnsi="Times New Roman" w:cs="Times New Roman"/>
                <w:bCs/>
                <w:i/>
                <w:iCs/>
                <w:color w:val="000000"/>
              </w:rPr>
              <w:t>балалар</w:t>
            </w:r>
            <w:proofErr w:type="spellEnd"/>
            <w:r w:rsidRPr="004927C8">
              <w:rPr>
                <w:rFonts w:ascii="Times New Roman" w:eastAsia="Times New Roman" w:hAnsi="Times New Roman" w:cs="Times New Roman"/>
                <w:bCs/>
                <w:i/>
                <w:iCs/>
                <w:color w:val="000000"/>
              </w:rPr>
              <w:t xml:space="preserve"> </w:t>
            </w:r>
          </w:p>
          <w:p w14:paraId="70CAA049" w14:textId="77777777" w:rsidR="004927C8" w:rsidRPr="004927C8" w:rsidRDefault="004927C8" w:rsidP="004927C8">
            <w:pPr>
              <w:rPr>
                <w:rFonts w:ascii="Times New Roman" w:eastAsia="Times New Roman" w:hAnsi="Times New Roman" w:cs="Times New Roman"/>
                <w:i/>
                <w:color w:val="000000"/>
                <w:lang w:val="ru-RU"/>
              </w:rPr>
            </w:pPr>
            <w:proofErr w:type="spellStart"/>
            <w:proofErr w:type="gramStart"/>
            <w:r w:rsidRPr="004927C8">
              <w:rPr>
                <w:rFonts w:ascii="Times New Roman" w:eastAsia="Times New Roman" w:hAnsi="Times New Roman" w:cs="Times New Roman"/>
                <w:bCs/>
                <w:i/>
                <w:iCs/>
                <w:color w:val="000000"/>
              </w:rPr>
              <w:t>сөйлемді</w:t>
            </w:r>
            <w:proofErr w:type="spellEnd"/>
            <w:r w:rsidRPr="004927C8">
              <w:rPr>
                <w:rFonts w:ascii="Times New Roman" w:eastAsia="Times New Roman" w:hAnsi="Times New Roman" w:cs="Times New Roman"/>
                <w:bCs/>
                <w:i/>
                <w:iCs/>
                <w:color w:val="000000"/>
              </w:rPr>
              <w:t xml:space="preserve">  </w:t>
            </w:r>
            <w:proofErr w:type="spellStart"/>
            <w:r w:rsidRPr="004927C8">
              <w:rPr>
                <w:rFonts w:ascii="Times New Roman" w:eastAsia="Times New Roman" w:hAnsi="Times New Roman" w:cs="Times New Roman"/>
                <w:bCs/>
                <w:i/>
                <w:iCs/>
                <w:color w:val="000000"/>
              </w:rPr>
              <w:t>баяқтауы</w:t>
            </w:r>
            <w:proofErr w:type="spellEnd"/>
            <w:proofErr w:type="gramEnd"/>
            <w:r w:rsidRPr="004927C8">
              <w:rPr>
                <w:rFonts w:ascii="Times New Roman" w:eastAsia="Times New Roman" w:hAnsi="Times New Roman" w:cs="Times New Roman"/>
                <w:bCs/>
                <w:i/>
                <w:iCs/>
                <w:color w:val="000000"/>
              </w:rPr>
              <w:t xml:space="preserve">  </w:t>
            </w:r>
            <w:proofErr w:type="spellStart"/>
            <w:r w:rsidRPr="004927C8">
              <w:rPr>
                <w:rFonts w:ascii="Times New Roman" w:eastAsia="Times New Roman" w:hAnsi="Times New Roman" w:cs="Times New Roman"/>
                <w:bCs/>
                <w:i/>
                <w:iCs/>
                <w:color w:val="000000"/>
              </w:rPr>
              <w:t>керек</w:t>
            </w:r>
            <w:proofErr w:type="spellEnd"/>
            <w:r w:rsidRPr="004927C8">
              <w:rPr>
                <w:rFonts w:ascii="Times New Roman" w:eastAsia="Times New Roman" w:hAnsi="Times New Roman" w:cs="Times New Roman"/>
                <w:bCs/>
                <w:i/>
                <w:iCs/>
                <w:color w:val="000000"/>
              </w:rPr>
              <w:t>.</w:t>
            </w:r>
            <w:r w:rsidRPr="004927C8">
              <w:rPr>
                <w:rFonts w:ascii="Times New Roman" w:eastAsia="Times New Roman" w:hAnsi="Times New Roman" w:cs="Times New Roman"/>
                <w:bCs/>
                <w:i/>
                <w:iCs/>
                <w:color w:val="000000"/>
                <w:lang w:val="ru-RU"/>
              </w:rPr>
              <w:t xml:space="preserve"> </w:t>
            </w:r>
          </w:p>
          <w:p w14:paraId="28740170" w14:textId="77777777" w:rsidR="004927C8" w:rsidRPr="004927C8" w:rsidRDefault="004927C8" w:rsidP="004927C8">
            <w:pPr>
              <w:rPr>
                <w:rFonts w:ascii="Times New Roman" w:eastAsia="Times New Roman" w:hAnsi="Times New Roman" w:cs="Times New Roman"/>
                <w:i/>
                <w:color w:val="000000"/>
              </w:rPr>
            </w:pPr>
          </w:p>
        </w:tc>
      </w:tr>
      <w:tr w:rsidR="004927C8" w:rsidRPr="004927C8" w14:paraId="609115A9" w14:textId="77777777" w:rsidTr="00F654E9">
        <w:trPr>
          <w:gridAfter w:val="1"/>
          <w:wAfter w:w="1418" w:type="dxa"/>
          <w:trHeight w:val="258"/>
        </w:trPr>
        <w:tc>
          <w:tcPr>
            <w:tcW w:w="2269" w:type="dxa"/>
            <w:vMerge/>
          </w:tcPr>
          <w:p w14:paraId="003BC14F" w14:textId="77777777" w:rsidR="004927C8" w:rsidRPr="004927C8" w:rsidRDefault="004927C8" w:rsidP="004927C8">
            <w:pPr>
              <w:ind w:left="110" w:right="498"/>
              <w:rPr>
                <w:rFonts w:ascii="Times New Roman" w:eastAsia="Times New Roman" w:hAnsi="Times New Roman" w:cs="Times New Roman"/>
              </w:rPr>
            </w:pPr>
          </w:p>
        </w:tc>
        <w:tc>
          <w:tcPr>
            <w:tcW w:w="13891" w:type="dxa"/>
            <w:gridSpan w:val="6"/>
          </w:tcPr>
          <w:p w14:paraId="0F7397BE" w14:textId="77777777" w:rsidR="004927C8" w:rsidRPr="004927C8" w:rsidRDefault="004927C8" w:rsidP="004927C8">
            <w:pPr>
              <w:jc w:val="center"/>
              <w:rPr>
                <w:rFonts w:ascii="Times New Roman" w:eastAsia="Times New Roman" w:hAnsi="Times New Roman" w:cs="Times New Roman"/>
                <w:i/>
              </w:rPr>
            </w:pPr>
            <w:proofErr w:type="spellStart"/>
            <w:r w:rsidRPr="004927C8">
              <w:rPr>
                <w:rFonts w:ascii="Times New Roman" w:eastAsia="Times New Roman" w:hAnsi="Times New Roman" w:cs="Times New Roman"/>
                <w:i/>
              </w:rPr>
              <w:t>коммуникативтік</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дағдыларды</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дамыту</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картотекасынан</w:t>
            </w:r>
            <w:proofErr w:type="spellEnd"/>
          </w:p>
        </w:tc>
      </w:tr>
      <w:tr w:rsidR="004927C8" w:rsidRPr="004927C8" w14:paraId="59799C4A" w14:textId="77777777" w:rsidTr="00F654E9">
        <w:trPr>
          <w:gridAfter w:val="1"/>
          <w:wAfter w:w="1418" w:type="dxa"/>
          <w:trHeight w:val="325"/>
        </w:trPr>
        <w:tc>
          <w:tcPr>
            <w:tcW w:w="2269" w:type="dxa"/>
          </w:tcPr>
          <w:p w14:paraId="38F8E119" w14:textId="77777777" w:rsidR="004927C8" w:rsidRPr="004927C8" w:rsidRDefault="004927C8" w:rsidP="004927C8">
            <w:pPr>
              <w:spacing w:line="267" w:lineRule="exact"/>
              <w:ind w:left="110"/>
              <w:rPr>
                <w:rFonts w:ascii="Times New Roman" w:eastAsia="Times New Roman" w:hAnsi="Times New Roman" w:cs="Times New Roman"/>
              </w:rPr>
            </w:pPr>
            <w:proofErr w:type="spellStart"/>
            <w:r w:rsidRPr="004927C8">
              <w:rPr>
                <w:rFonts w:ascii="Times New Roman" w:eastAsia="Times New Roman" w:hAnsi="Times New Roman" w:cs="Times New Roman"/>
              </w:rPr>
              <w:t>Таңертенгіжаттығу</w:t>
            </w:r>
            <w:proofErr w:type="spellEnd"/>
          </w:p>
        </w:tc>
        <w:tc>
          <w:tcPr>
            <w:tcW w:w="13891" w:type="dxa"/>
            <w:gridSpan w:val="6"/>
          </w:tcPr>
          <w:p w14:paraId="3EE04CEE" w14:textId="77777777" w:rsidR="004927C8" w:rsidRPr="004927C8" w:rsidRDefault="004927C8" w:rsidP="004927C8">
            <w:pPr>
              <w:rPr>
                <w:rFonts w:ascii="Times New Roman" w:eastAsia="Times New Roman" w:hAnsi="Times New Roman" w:cs="Times New Roman"/>
                <w:bCs/>
                <w:i/>
              </w:rPr>
            </w:pPr>
            <w:r w:rsidRPr="004927C8">
              <w:rPr>
                <w:rFonts w:ascii="Times New Roman" w:eastAsia="Times New Roman" w:hAnsi="Times New Roman" w:cs="Times New Roman"/>
                <w:bCs/>
                <w:i/>
              </w:rPr>
              <w:t xml:space="preserve">  </w:t>
            </w:r>
            <w:proofErr w:type="spellStart"/>
            <w:r w:rsidRPr="004927C8">
              <w:rPr>
                <w:rFonts w:ascii="Times New Roman" w:eastAsia="Times New Roman" w:hAnsi="Times New Roman" w:cs="Times New Roman"/>
                <w:bCs/>
                <w:i/>
              </w:rPr>
              <w:t>Мамыр</w:t>
            </w:r>
            <w:proofErr w:type="spellEnd"/>
            <w:r w:rsidRPr="004927C8">
              <w:rPr>
                <w:rFonts w:ascii="Times New Roman" w:eastAsia="Times New Roman" w:hAnsi="Times New Roman" w:cs="Times New Roman"/>
                <w:bCs/>
                <w:i/>
              </w:rPr>
              <w:t xml:space="preserve">   </w:t>
            </w:r>
            <w:proofErr w:type="spellStart"/>
            <w:r w:rsidRPr="004927C8">
              <w:rPr>
                <w:rFonts w:ascii="Times New Roman" w:eastAsia="Times New Roman" w:hAnsi="Times New Roman" w:cs="Times New Roman"/>
                <w:bCs/>
                <w:i/>
              </w:rPr>
              <w:t>айының</w:t>
            </w:r>
            <w:proofErr w:type="spellEnd"/>
            <w:r w:rsidRPr="004927C8">
              <w:rPr>
                <w:rFonts w:ascii="Times New Roman" w:eastAsia="Times New Roman" w:hAnsi="Times New Roman" w:cs="Times New Roman"/>
                <w:bCs/>
                <w:i/>
              </w:rPr>
              <w:t xml:space="preserve"> 3- </w:t>
            </w:r>
            <w:proofErr w:type="spellStart"/>
            <w:proofErr w:type="gramStart"/>
            <w:r w:rsidRPr="004927C8">
              <w:rPr>
                <w:rFonts w:ascii="Times New Roman" w:eastAsia="Times New Roman" w:hAnsi="Times New Roman" w:cs="Times New Roman"/>
                <w:bCs/>
                <w:i/>
              </w:rPr>
              <w:t>аптасына</w:t>
            </w:r>
            <w:proofErr w:type="spellEnd"/>
            <w:r w:rsidRPr="004927C8">
              <w:rPr>
                <w:rFonts w:ascii="Times New Roman" w:eastAsia="Times New Roman" w:hAnsi="Times New Roman" w:cs="Times New Roman"/>
                <w:bCs/>
                <w:i/>
              </w:rPr>
              <w:t xml:space="preserve">  </w:t>
            </w:r>
            <w:proofErr w:type="spellStart"/>
            <w:r w:rsidRPr="004927C8">
              <w:rPr>
                <w:rFonts w:ascii="Times New Roman" w:eastAsia="Times New Roman" w:hAnsi="Times New Roman" w:cs="Times New Roman"/>
                <w:bCs/>
                <w:i/>
              </w:rPr>
              <w:t>арналған</w:t>
            </w:r>
            <w:proofErr w:type="spellEnd"/>
            <w:proofErr w:type="gramEnd"/>
            <w:r w:rsidRPr="004927C8">
              <w:rPr>
                <w:rFonts w:ascii="Times New Roman" w:eastAsia="Times New Roman" w:hAnsi="Times New Roman" w:cs="Times New Roman"/>
                <w:bCs/>
                <w:i/>
              </w:rPr>
              <w:t xml:space="preserve"> </w:t>
            </w:r>
            <w:proofErr w:type="spellStart"/>
            <w:r w:rsidRPr="004927C8">
              <w:rPr>
                <w:rFonts w:ascii="Times New Roman" w:eastAsia="Times New Roman" w:hAnsi="Times New Roman" w:cs="Times New Roman"/>
                <w:bCs/>
                <w:i/>
              </w:rPr>
              <w:t>таңғы</w:t>
            </w:r>
            <w:proofErr w:type="spellEnd"/>
            <w:r w:rsidRPr="004927C8">
              <w:rPr>
                <w:rFonts w:ascii="Times New Roman" w:eastAsia="Times New Roman" w:hAnsi="Times New Roman" w:cs="Times New Roman"/>
                <w:bCs/>
                <w:i/>
              </w:rPr>
              <w:t xml:space="preserve"> </w:t>
            </w:r>
            <w:proofErr w:type="spellStart"/>
            <w:r w:rsidRPr="004927C8">
              <w:rPr>
                <w:rFonts w:ascii="Times New Roman" w:eastAsia="Times New Roman" w:hAnsi="Times New Roman" w:cs="Times New Roman"/>
                <w:bCs/>
                <w:i/>
              </w:rPr>
              <w:t>жаттығу</w:t>
            </w:r>
            <w:proofErr w:type="spellEnd"/>
            <w:r w:rsidRPr="004927C8">
              <w:rPr>
                <w:rFonts w:ascii="Times New Roman" w:eastAsia="Times New Roman" w:hAnsi="Times New Roman" w:cs="Times New Roman"/>
                <w:bCs/>
                <w:i/>
              </w:rPr>
              <w:t xml:space="preserve"> </w:t>
            </w:r>
            <w:proofErr w:type="spellStart"/>
            <w:r w:rsidRPr="004927C8">
              <w:rPr>
                <w:rFonts w:ascii="Times New Roman" w:eastAsia="Times New Roman" w:hAnsi="Times New Roman" w:cs="Times New Roman"/>
                <w:bCs/>
                <w:i/>
              </w:rPr>
              <w:t>кешені</w:t>
            </w:r>
            <w:proofErr w:type="spellEnd"/>
            <w:r w:rsidRPr="004927C8">
              <w:rPr>
                <w:rFonts w:ascii="Times New Roman" w:eastAsia="Times New Roman" w:hAnsi="Times New Roman" w:cs="Times New Roman"/>
                <w:bCs/>
                <w:i/>
              </w:rPr>
              <w:t xml:space="preserve">. </w:t>
            </w:r>
            <w:proofErr w:type="spellStart"/>
            <w:r w:rsidRPr="004927C8">
              <w:rPr>
                <w:rFonts w:ascii="Times New Roman" w:eastAsia="Times New Roman" w:hAnsi="Times New Roman" w:cs="Times New Roman"/>
                <w:bCs/>
                <w:i/>
              </w:rPr>
              <w:t>Жаттығу</w:t>
            </w:r>
            <w:proofErr w:type="spellEnd"/>
            <w:r w:rsidRPr="004927C8">
              <w:rPr>
                <w:rFonts w:ascii="Times New Roman" w:eastAsia="Times New Roman" w:hAnsi="Times New Roman" w:cs="Times New Roman"/>
                <w:bCs/>
                <w:i/>
              </w:rPr>
              <w:t xml:space="preserve"> </w:t>
            </w:r>
            <w:proofErr w:type="spellStart"/>
            <w:r w:rsidRPr="004927C8">
              <w:rPr>
                <w:rFonts w:ascii="Times New Roman" w:eastAsia="Times New Roman" w:hAnsi="Times New Roman" w:cs="Times New Roman"/>
                <w:bCs/>
                <w:i/>
              </w:rPr>
              <w:t>кешені</w:t>
            </w:r>
            <w:proofErr w:type="spellEnd"/>
            <w:r w:rsidRPr="004927C8">
              <w:rPr>
                <w:rFonts w:ascii="Times New Roman" w:eastAsia="Times New Roman" w:hAnsi="Times New Roman" w:cs="Times New Roman"/>
                <w:bCs/>
                <w:i/>
              </w:rPr>
              <w:t xml:space="preserve"> </w:t>
            </w:r>
            <w:proofErr w:type="spellStart"/>
            <w:r w:rsidRPr="004927C8">
              <w:rPr>
                <w:rFonts w:ascii="Times New Roman" w:eastAsia="Times New Roman" w:hAnsi="Times New Roman" w:cs="Times New Roman"/>
                <w:bCs/>
                <w:i/>
              </w:rPr>
              <w:t>қосымша</w:t>
            </w:r>
            <w:proofErr w:type="spellEnd"/>
            <w:r w:rsidRPr="004927C8">
              <w:rPr>
                <w:rFonts w:ascii="Times New Roman" w:eastAsia="Times New Roman" w:hAnsi="Times New Roman" w:cs="Times New Roman"/>
                <w:bCs/>
                <w:i/>
              </w:rPr>
              <w:t xml:space="preserve"> </w:t>
            </w:r>
            <w:proofErr w:type="spellStart"/>
            <w:r w:rsidRPr="004927C8">
              <w:rPr>
                <w:rFonts w:ascii="Times New Roman" w:eastAsia="Times New Roman" w:hAnsi="Times New Roman" w:cs="Times New Roman"/>
                <w:bCs/>
                <w:i/>
              </w:rPr>
              <w:t>тіркелген</w:t>
            </w:r>
            <w:proofErr w:type="spellEnd"/>
          </w:p>
          <w:p w14:paraId="3DF41FED" w14:textId="77777777" w:rsidR="004927C8" w:rsidRPr="004927C8" w:rsidRDefault="004927C8" w:rsidP="004927C8">
            <w:pPr>
              <w:rPr>
                <w:rFonts w:ascii="Times New Roman" w:eastAsia="Times New Roman" w:hAnsi="Times New Roman" w:cs="Times New Roman"/>
              </w:rPr>
            </w:pPr>
            <w:proofErr w:type="spellStart"/>
            <w:r w:rsidRPr="004927C8">
              <w:rPr>
                <w:rFonts w:ascii="Times New Roman" w:eastAsia="Times New Roman" w:hAnsi="Times New Roman" w:cs="Times New Roman"/>
                <w:i/>
              </w:rPr>
              <w:t>Мақсаты</w:t>
            </w:r>
            <w:proofErr w:type="spellEnd"/>
            <w:r w:rsidRPr="004927C8">
              <w:rPr>
                <w:rFonts w:ascii="Times New Roman" w:eastAsia="Times New Roman" w:hAnsi="Times New Roman" w:cs="Times New Roman"/>
                <w:i/>
              </w:rPr>
              <w:t xml:space="preserve">: </w:t>
            </w:r>
            <w:proofErr w:type="spellStart"/>
            <w:proofErr w:type="gramStart"/>
            <w:r w:rsidRPr="004927C8">
              <w:rPr>
                <w:rFonts w:ascii="Times New Roman" w:eastAsia="Times New Roman" w:hAnsi="Times New Roman" w:cs="Times New Roman"/>
                <w:i/>
              </w:rPr>
              <w:t>Жалпы</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даму</w:t>
            </w:r>
            <w:proofErr w:type="spellEnd"/>
            <w:proofErr w:type="gram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жаттығуларын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дұрыс</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жасай</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отырып</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баланың</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қимыл-қозғалысын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шыңдау</w:t>
            </w:r>
            <w:proofErr w:type="spellEnd"/>
          </w:p>
        </w:tc>
      </w:tr>
      <w:tr w:rsidR="004927C8" w:rsidRPr="004927C8" w14:paraId="349D73B8" w14:textId="77777777" w:rsidTr="00F654E9">
        <w:trPr>
          <w:gridAfter w:val="1"/>
          <w:wAfter w:w="1418" w:type="dxa"/>
          <w:trHeight w:val="321"/>
        </w:trPr>
        <w:tc>
          <w:tcPr>
            <w:tcW w:w="2269" w:type="dxa"/>
          </w:tcPr>
          <w:p w14:paraId="296DB0E1" w14:textId="77777777" w:rsidR="004927C8" w:rsidRPr="004927C8" w:rsidRDefault="004927C8" w:rsidP="004927C8">
            <w:pPr>
              <w:spacing w:line="268" w:lineRule="exact"/>
              <w:ind w:left="110"/>
              <w:rPr>
                <w:rFonts w:ascii="Times New Roman" w:eastAsia="Times New Roman" w:hAnsi="Times New Roman" w:cs="Times New Roman"/>
              </w:rPr>
            </w:pPr>
            <w:proofErr w:type="spellStart"/>
            <w:r w:rsidRPr="004927C8">
              <w:rPr>
                <w:rFonts w:ascii="Times New Roman" w:eastAsia="Times New Roman" w:hAnsi="Times New Roman" w:cs="Times New Roman"/>
              </w:rPr>
              <w:t>Таңғыас</w:t>
            </w:r>
            <w:proofErr w:type="spellEnd"/>
          </w:p>
        </w:tc>
        <w:tc>
          <w:tcPr>
            <w:tcW w:w="13891" w:type="dxa"/>
            <w:gridSpan w:val="6"/>
          </w:tcPr>
          <w:p w14:paraId="70277416" w14:textId="77777777" w:rsidR="004927C8" w:rsidRPr="004927C8" w:rsidRDefault="004927C8" w:rsidP="004927C8">
            <w:pPr>
              <w:rPr>
                <w:rFonts w:ascii="Times New Roman" w:eastAsia="Times New Roman" w:hAnsi="Times New Roman" w:cs="Times New Roman"/>
              </w:rPr>
            </w:pPr>
            <w:proofErr w:type="spellStart"/>
            <w:r w:rsidRPr="004927C8">
              <w:rPr>
                <w:rFonts w:ascii="Times New Roman" w:eastAsia="Times New Roman" w:hAnsi="Times New Roman" w:cs="Times New Roman"/>
                <w:i/>
              </w:rPr>
              <w:t>Балалардың</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беті</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қолын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жуып</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таңғы</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асқа</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отыру</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Ас</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ішу</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мәдениетімен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таныстырып</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отыру</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Қасық</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шанышқыны</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дұрыс</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пайдалануды</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үйрету</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Асты</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сөйлемей</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ішу</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Астан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соң</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беті</w:t>
            </w:r>
            <w:proofErr w:type="spellEnd"/>
            <w:r w:rsidRPr="004927C8">
              <w:rPr>
                <w:rFonts w:ascii="Times New Roman" w:eastAsia="Times New Roman" w:hAnsi="Times New Roman" w:cs="Times New Roman"/>
                <w:i/>
              </w:rPr>
              <w:t xml:space="preserve"> – </w:t>
            </w:r>
            <w:proofErr w:type="spellStart"/>
            <w:r w:rsidRPr="004927C8">
              <w:rPr>
                <w:rFonts w:ascii="Times New Roman" w:eastAsia="Times New Roman" w:hAnsi="Times New Roman" w:cs="Times New Roman"/>
                <w:i/>
              </w:rPr>
              <w:t>қолды</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жуу</w:t>
            </w:r>
            <w:proofErr w:type="spellEnd"/>
            <w:r w:rsidRPr="004927C8">
              <w:rPr>
                <w:rFonts w:ascii="Times New Roman" w:eastAsia="Times New Roman" w:hAnsi="Times New Roman" w:cs="Times New Roman"/>
                <w:i/>
              </w:rPr>
              <w:t>.</w:t>
            </w:r>
          </w:p>
        </w:tc>
      </w:tr>
      <w:tr w:rsidR="004927C8" w:rsidRPr="004927C8" w14:paraId="1D3054FA" w14:textId="77777777" w:rsidTr="00F654E9">
        <w:trPr>
          <w:gridAfter w:val="1"/>
          <w:wAfter w:w="1418" w:type="dxa"/>
          <w:trHeight w:val="551"/>
        </w:trPr>
        <w:tc>
          <w:tcPr>
            <w:tcW w:w="2269" w:type="dxa"/>
          </w:tcPr>
          <w:p w14:paraId="176D19E9" w14:textId="77777777" w:rsidR="004927C8" w:rsidRPr="004927C8" w:rsidRDefault="004927C8" w:rsidP="004927C8">
            <w:pPr>
              <w:spacing w:line="268" w:lineRule="exact"/>
              <w:ind w:left="110"/>
              <w:rPr>
                <w:rFonts w:ascii="Times New Roman" w:eastAsia="Times New Roman" w:hAnsi="Times New Roman" w:cs="Times New Roman"/>
              </w:rPr>
            </w:pPr>
            <w:proofErr w:type="spellStart"/>
            <w:r w:rsidRPr="004927C8">
              <w:rPr>
                <w:rFonts w:ascii="Times New Roman" w:eastAsia="Times New Roman" w:hAnsi="Times New Roman" w:cs="Times New Roman"/>
              </w:rPr>
              <w:t>Ұйымдастырылған</w:t>
            </w:r>
            <w:proofErr w:type="spellEnd"/>
          </w:p>
          <w:p w14:paraId="4F87BEBC" w14:textId="77777777" w:rsidR="004927C8" w:rsidRPr="004927C8" w:rsidRDefault="004927C8" w:rsidP="004927C8">
            <w:pPr>
              <w:spacing w:line="268" w:lineRule="exact"/>
              <w:ind w:left="110"/>
              <w:rPr>
                <w:rFonts w:ascii="Times New Roman" w:eastAsia="Times New Roman" w:hAnsi="Times New Roman" w:cs="Times New Roman"/>
              </w:rPr>
            </w:pPr>
            <w:proofErr w:type="spellStart"/>
            <w:r w:rsidRPr="004927C8">
              <w:rPr>
                <w:rFonts w:ascii="Times New Roman" w:eastAsia="Times New Roman" w:hAnsi="Times New Roman" w:cs="Times New Roman"/>
              </w:rPr>
              <w:t>іс-әрекетке</w:t>
            </w:r>
            <w:proofErr w:type="spellEnd"/>
          </w:p>
          <w:p w14:paraId="25AD09E4" w14:textId="77777777" w:rsidR="004927C8" w:rsidRPr="004927C8" w:rsidRDefault="004927C8" w:rsidP="004927C8">
            <w:pPr>
              <w:spacing w:line="264" w:lineRule="exact"/>
              <w:ind w:left="110"/>
              <w:rPr>
                <w:rFonts w:ascii="Times New Roman" w:eastAsia="Times New Roman" w:hAnsi="Times New Roman" w:cs="Times New Roman"/>
              </w:rPr>
            </w:pPr>
            <w:proofErr w:type="spellStart"/>
            <w:r w:rsidRPr="004927C8">
              <w:rPr>
                <w:rFonts w:ascii="Times New Roman" w:eastAsia="Times New Roman" w:hAnsi="Times New Roman" w:cs="Times New Roman"/>
              </w:rPr>
              <w:t>дайындық</w:t>
            </w:r>
            <w:proofErr w:type="spellEnd"/>
          </w:p>
        </w:tc>
        <w:tc>
          <w:tcPr>
            <w:tcW w:w="2835" w:type="dxa"/>
            <w:tcBorders>
              <w:right w:val="single" w:sz="4" w:space="0" w:color="auto"/>
            </w:tcBorders>
          </w:tcPr>
          <w:p w14:paraId="7A613043" w14:textId="77777777" w:rsidR="004927C8" w:rsidRPr="004927C8" w:rsidRDefault="004927C8" w:rsidP="004927C8">
            <w:pPr>
              <w:rPr>
                <w:rFonts w:ascii="Times New Roman" w:eastAsia="Times New Roman" w:hAnsi="Times New Roman" w:cs="Times New Roman"/>
                <w:i/>
              </w:rPr>
            </w:pPr>
            <w:proofErr w:type="spellStart"/>
            <w:r w:rsidRPr="004927C8">
              <w:rPr>
                <w:rFonts w:ascii="Times New Roman" w:eastAsia="Times New Roman" w:hAnsi="Times New Roman" w:cs="Times New Roman"/>
                <w:i/>
              </w:rPr>
              <w:t>Отбасында</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гүліміз</w:t>
            </w:r>
            <w:proofErr w:type="spellEnd"/>
            <w:r w:rsidRPr="004927C8">
              <w:rPr>
                <w:rFonts w:ascii="Times New Roman" w:eastAsia="Times New Roman" w:hAnsi="Times New Roman" w:cs="Times New Roman"/>
                <w:i/>
              </w:rPr>
              <w:t>,</w:t>
            </w:r>
          </w:p>
          <w:p w14:paraId="7D8582A2" w14:textId="77777777" w:rsidR="004927C8" w:rsidRPr="004927C8" w:rsidRDefault="004927C8" w:rsidP="004927C8">
            <w:pPr>
              <w:rPr>
                <w:rFonts w:ascii="Times New Roman" w:eastAsia="Times New Roman" w:hAnsi="Times New Roman" w:cs="Times New Roman"/>
                <w:i/>
              </w:rPr>
            </w:pPr>
            <w:proofErr w:type="spellStart"/>
            <w:r w:rsidRPr="004927C8">
              <w:rPr>
                <w:rFonts w:ascii="Times New Roman" w:eastAsia="Times New Roman" w:hAnsi="Times New Roman" w:cs="Times New Roman"/>
                <w:i/>
              </w:rPr>
              <w:t>Көңілді</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өтер</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күніміз</w:t>
            </w:r>
            <w:proofErr w:type="spellEnd"/>
            <w:r w:rsidRPr="004927C8">
              <w:rPr>
                <w:rFonts w:ascii="Times New Roman" w:eastAsia="Times New Roman" w:hAnsi="Times New Roman" w:cs="Times New Roman"/>
                <w:i/>
              </w:rPr>
              <w:t>.</w:t>
            </w:r>
          </w:p>
          <w:p w14:paraId="05F16A48" w14:textId="77777777" w:rsidR="004927C8" w:rsidRPr="004927C8" w:rsidRDefault="004927C8" w:rsidP="004927C8">
            <w:pPr>
              <w:rPr>
                <w:rFonts w:ascii="Times New Roman" w:eastAsia="Times New Roman" w:hAnsi="Times New Roman" w:cs="Times New Roman"/>
                <w:i/>
              </w:rPr>
            </w:pPr>
            <w:r w:rsidRPr="004927C8">
              <w:rPr>
                <w:rFonts w:ascii="Times New Roman" w:eastAsia="Times New Roman" w:hAnsi="Times New Roman" w:cs="Times New Roman"/>
                <w:i/>
              </w:rPr>
              <w:t>«</w:t>
            </w:r>
            <w:proofErr w:type="spellStart"/>
            <w:r w:rsidRPr="004927C8">
              <w:rPr>
                <w:rFonts w:ascii="Times New Roman" w:eastAsia="Times New Roman" w:hAnsi="Times New Roman" w:cs="Times New Roman"/>
                <w:i/>
              </w:rPr>
              <w:t>Қайырлы</w:t>
            </w:r>
            <w:proofErr w:type="spellEnd"/>
            <w:r w:rsidRPr="004927C8">
              <w:rPr>
                <w:rFonts w:ascii="Times New Roman" w:eastAsia="Times New Roman" w:hAnsi="Times New Roman" w:cs="Times New Roman"/>
                <w:i/>
              </w:rPr>
              <w:t xml:space="preserve"> </w:t>
            </w:r>
            <w:proofErr w:type="spellStart"/>
            <w:proofErr w:type="gramStart"/>
            <w:r w:rsidRPr="004927C8">
              <w:rPr>
                <w:rFonts w:ascii="Times New Roman" w:eastAsia="Times New Roman" w:hAnsi="Times New Roman" w:cs="Times New Roman"/>
                <w:i/>
              </w:rPr>
              <w:t>таң</w:t>
            </w:r>
            <w:proofErr w:type="spellEnd"/>
            <w:r w:rsidRPr="004927C8">
              <w:rPr>
                <w:rFonts w:ascii="Times New Roman" w:eastAsia="Times New Roman" w:hAnsi="Times New Roman" w:cs="Times New Roman"/>
                <w:i/>
              </w:rPr>
              <w:t>!»</w:t>
            </w:r>
            <w:proofErr w:type="gram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деп</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айтамыз</w:t>
            </w:r>
            <w:proofErr w:type="spellEnd"/>
            <w:r w:rsidRPr="004927C8">
              <w:rPr>
                <w:rFonts w:ascii="Times New Roman" w:eastAsia="Times New Roman" w:hAnsi="Times New Roman" w:cs="Times New Roman"/>
                <w:i/>
              </w:rPr>
              <w:t>,</w:t>
            </w:r>
          </w:p>
          <w:p w14:paraId="1986EF27" w14:textId="77777777" w:rsidR="004927C8" w:rsidRPr="004927C8" w:rsidRDefault="004927C8" w:rsidP="004927C8">
            <w:pPr>
              <w:rPr>
                <w:rFonts w:ascii="Times New Roman" w:eastAsia="Times New Roman" w:hAnsi="Times New Roman" w:cs="Times New Roman"/>
              </w:rPr>
            </w:pPr>
            <w:proofErr w:type="spellStart"/>
            <w:r w:rsidRPr="004927C8">
              <w:rPr>
                <w:rFonts w:ascii="Times New Roman" w:eastAsia="Times New Roman" w:hAnsi="Times New Roman" w:cs="Times New Roman"/>
                <w:i/>
              </w:rPr>
              <w:t>Бір</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болып</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кеште</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қайтамыз</w:t>
            </w:r>
            <w:proofErr w:type="spellEnd"/>
            <w:r w:rsidRPr="004927C8">
              <w:rPr>
                <w:rFonts w:ascii="Times New Roman" w:eastAsia="Times New Roman" w:hAnsi="Times New Roman" w:cs="Times New Roman"/>
              </w:rPr>
              <w:t>.</w:t>
            </w:r>
          </w:p>
          <w:p w14:paraId="301162B9" w14:textId="77777777" w:rsidR="00F7437A" w:rsidRDefault="00F7437A" w:rsidP="00F7437A">
            <w:pPr>
              <w:jc w:val="center"/>
              <w:rPr>
                <w:rFonts w:ascii="Times New Roman" w:eastAsia="Calibri" w:hAnsi="Times New Roman" w:cs="Times New Roman"/>
                <w:b/>
                <w:sz w:val="24"/>
                <w:szCs w:val="24"/>
                <w:lang w:val="kk-KZ"/>
              </w:rPr>
            </w:pPr>
            <w:r w:rsidRPr="007208B8">
              <w:rPr>
                <w:rFonts w:ascii="Times New Roman" w:eastAsia="Calibri" w:hAnsi="Times New Roman" w:cs="Times New Roman"/>
                <w:b/>
                <w:sz w:val="24"/>
                <w:szCs w:val="24"/>
                <w:lang w:val="kk-KZ"/>
              </w:rPr>
              <w:t>Дене шынықтыру</w:t>
            </w:r>
          </w:p>
          <w:p w14:paraId="26050DE1" w14:textId="77777777" w:rsidR="00F7437A" w:rsidRDefault="00F7437A" w:rsidP="00F7437A">
            <w:pPr>
              <w:jc w:val="center"/>
              <w:rPr>
                <w:rFonts w:ascii="Times New Roman" w:hAnsi="Times New Roman" w:cs="Times New Roman"/>
                <w:bCs/>
                <w:color w:val="000000"/>
                <w:sz w:val="24"/>
                <w:szCs w:val="24"/>
                <w:lang w:val="kk-KZ"/>
              </w:rPr>
            </w:pPr>
            <w:r w:rsidRPr="00267630">
              <w:rPr>
                <w:rFonts w:ascii="Times New Roman" w:hAnsi="Times New Roman" w:cs="Times New Roman"/>
                <w:b/>
                <w:bCs/>
                <w:color w:val="000000"/>
                <w:sz w:val="24"/>
                <w:szCs w:val="24"/>
                <w:lang w:val="kk-KZ"/>
              </w:rPr>
              <w:t>Тақырыбы: «Ойын ойнауды ұнатамыз»</w:t>
            </w:r>
          </w:p>
          <w:p w14:paraId="2AF22CD5" w14:textId="77777777" w:rsidR="00F7437A" w:rsidRPr="00267630" w:rsidRDefault="00F7437A" w:rsidP="00F7437A">
            <w:pPr>
              <w:jc w:val="center"/>
              <w:rPr>
                <w:rFonts w:ascii="Times New Roman" w:hAnsi="Times New Roman" w:cs="Times New Roman"/>
                <w:bCs/>
                <w:color w:val="000000"/>
                <w:sz w:val="24"/>
                <w:szCs w:val="24"/>
                <w:lang w:val="kk-KZ"/>
              </w:rPr>
            </w:pPr>
            <w:r w:rsidRPr="00267630">
              <w:rPr>
                <w:rFonts w:ascii="Times New Roman" w:hAnsi="Times New Roman" w:cs="Times New Roman"/>
                <w:bCs/>
                <w:color w:val="000000"/>
                <w:sz w:val="24"/>
                <w:szCs w:val="24"/>
                <w:lang w:val="kk-KZ"/>
              </w:rPr>
              <w:t xml:space="preserve"> 1 метр қашықтықта тұрып педагогтің лақтырған добын қағып алу және лақтыру. </w:t>
            </w:r>
          </w:p>
          <w:p w14:paraId="27AEB4C8" w14:textId="77777777" w:rsidR="00F7437A" w:rsidRDefault="00F7437A" w:rsidP="00F7437A">
            <w:pPr>
              <w:jc w:val="center"/>
              <w:rPr>
                <w:rFonts w:ascii="Times New Roman" w:hAnsi="Times New Roman" w:cs="Times New Roman"/>
                <w:bCs/>
                <w:color w:val="000000"/>
                <w:sz w:val="24"/>
                <w:szCs w:val="24"/>
                <w:lang w:val="kk-KZ"/>
              </w:rPr>
            </w:pPr>
            <w:r w:rsidRPr="00267630">
              <w:rPr>
                <w:rFonts w:ascii="Times New Roman" w:hAnsi="Times New Roman" w:cs="Times New Roman"/>
                <w:bCs/>
                <w:color w:val="000000"/>
                <w:sz w:val="24"/>
                <w:szCs w:val="24"/>
                <w:lang w:val="kk-KZ"/>
              </w:rPr>
              <w:t>Орнында тұрып ұзындыққа секіру</w:t>
            </w:r>
          </w:p>
          <w:p w14:paraId="745A287B" w14:textId="77777777" w:rsidR="00F7437A" w:rsidRDefault="00F7437A" w:rsidP="00F7437A">
            <w:pPr>
              <w:jc w:val="center"/>
              <w:rPr>
                <w:rFonts w:ascii="Times New Roman" w:hAnsi="Times New Roman" w:cs="Times New Roman"/>
                <w:bCs/>
                <w:color w:val="000000"/>
                <w:sz w:val="24"/>
                <w:szCs w:val="24"/>
                <w:lang w:val="kk-KZ"/>
              </w:rPr>
            </w:pPr>
            <w:r w:rsidRPr="00267630">
              <w:rPr>
                <w:rFonts w:ascii="Times New Roman" w:hAnsi="Times New Roman" w:cs="Times New Roman"/>
                <w:bCs/>
                <w:color w:val="000000"/>
                <w:sz w:val="24"/>
                <w:szCs w:val="24"/>
                <w:lang w:val="kk-KZ"/>
              </w:rPr>
              <w:lastRenderedPageBreak/>
              <w:t xml:space="preserve"> (35 см).</w:t>
            </w:r>
          </w:p>
          <w:p w14:paraId="41CFEFFE" w14:textId="77777777" w:rsidR="00F7437A" w:rsidRPr="00267630" w:rsidRDefault="00F7437A" w:rsidP="00F7437A">
            <w:pPr>
              <w:adjustRightInd w:val="0"/>
              <w:rPr>
                <w:rFonts w:ascii="Times New Roman" w:eastAsia="Calibri" w:hAnsi="Times New Roman" w:cs="Times New Roman"/>
                <w:color w:val="000000"/>
                <w:sz w:val="24"/>
                <w:szCs w:val="24"/>
                <w:lang w:val="kk-KZ"/>
              </w:rPr>
            </w:pPr>
            <w:r w:rsidRPr="00267630">
              <w:rPr>
                <w:rFonts w:ascii="Times New Roman" w:eastAsia="Calibri" w:hAnsi="Times New Roman" w:cs="Times New Roman"/>
                <w:b/>
                <w:bCs/>
                <w:color w:val="000000"/>
                <w:sz w:val="24"/>
                <w:szCs w:val="24"/>
                <w:lang w:val="kk-KZ"/>
              </w:rPr>
              <w:t>Қимыл-қозғалыс ойыны</w:t>
            </w:r>
            <w:r w:rsidRPr="00267630">
              <w:rPr>
                <w:rFonts w:ascii="Times New Roman" w:eastAsia="Calibri" w:hAnsi="Times New Roman" w:cs="Times New Roman"/>
                <w:b/>
                <w:bCs/>
                <w:iCs/>
                <w:color w:val="000000"/>
                <w:sz w:val="24"/>
                <w:szCs w:val="24"/>
                <w:lang w:val="kk-KZ"/>
              </w:rPr>
              <w:t xml:space="preserve">: «Тышқандар» </w:t>
            </w:r>
          </w:p>
          <w:p w14:paraId="689157F9" w14:textId="6136C01C" w:rsidR="00F7437A" w:rsidRPr="004927C8" w:rsidRDefault="00F7437A" w:rsidP="00F7437A">
            <w:pPr>
              <w:rPr>
                <w:rFonts w:ascii="Times New Roman" w:eastAsia="Times New Roman" w:hAnsi="Times New Roman" w:cs="Times New Roman"/>
                <w:bCs/>
                <w:lang w:val="kk-KZ"/>
              </w:rPr>
            </w:pPr>
            <w:r w:rsidRPr="00267630">
              <w:rPr>
                <w:rFonts w:ascii="Times New Roman" w:eastAsia="Calibri" w:hAnsi="Times New Roman" w:cs="Times New Roman"/>
                <w:sz w:val="24"/>
                <w:szCs w:val="24"/>
                <w:lang w:val="kk-KZ"/>
              </w:rPr>
              <w:t>Балалар бір-біріне кедергі жасамауын, шашыла жүгіргенде бір-біріне соқтығыспауын естеріне салады.</w:t>
            </w:r>
          </w:p>
        </w:tc>
        <w:tc>
          <w:tcPr>
            <w:tcW w:w="2835" w:type="dxa"/>
            <w:gridSpan w:val="2"/>
            <w:tcBorders>
              <w:left w:val="single" w:sz="4" w:space="0" w:color="auto"/>
              <w:right w:val="single" w:sz="4" w:space="0" w:color="auto"/>
            </w:tcBorders>
          </w:tcPr>
          <w:p w14:paraId="2AE8DD20" w14:textId="77777777" w:rsidR="004927C8" w:rsidRPr="00F654E9" w:rsidRDefault="004927C8" w:rsidP="004927C8">
            <w:pPr>
              <w:rPr>
                <w:rFonts w:ascii="Times New Roman" w:eastAsia="Times New Roman" w:hAnsi="Times New Roman" w:cs="Times New Roman"/>
                <w:lang w:val="kk-KZ"/>
              </w:rPr>
            </w:pPr>
            <w:r w:rsidRPr="00F654E9">
              <w:rPr>
                <w:rFonts w:ascii="Times New Roman" w:eastAsia="Times New Roman" w:hAnsi="Times New Roman" w:cs="Times New Roman"/>
                <w:i/>
                <w:iCs/>
                <w:lang w:val="kk-KZ"/>
              </w:rPr>
              <w:lastRenderedPageBreak/>
              <w:t>Кәне, кәне тұрайық,</w:t>
            </w:r>
          </w:p>
          <w:p w14:paraId="4277DD28" w14:textId="77777777" w:rsidR="004927C8" w:rsidRPr="00F654E9" w:rsidRDefault="004927C8" w:rsidP="004927C8">
            <w:pPr>
              <w:rPr>
                <w:rFonts w:ascii="Times New Roman" w:eastAsia="Times New Roman" w:hAnsi="Times New Roman" w:cs="Times New Roman"/>
                <w:lang w:val="kk-KZ"/>
              </w:rPr>
            </w:pPr>
            <w:r w:rsidRPr="00F654E9">
              <w:rPr>
                <w:rFonts w:ascii="Times New Roman" w:eastAsia="Times New Roman" w:hAnsi="Times New Roman" w:cs="Times New Roman"/>
                <w:i/>
                <w:iCs/>
                <w:lang w:val="kk-KZ"/>
              </w:rPr>
              <w:t>Үлкен шеңбер құрайық.</w:t>
            </w:r>
          </w:p>
          <w:p w14:paraId="0B6C1AC8" w14:textId="77777777" w:rsidR="004927C8" w:rsidRPr="00F654E9" w:rsidRDefault="004927C8" w:rsidP="004927C8">
            <w:pPr>
              <w:rPr>
                <w:rFonts w:ascii="Times New Roman" w:eastAsia="Times New Roman" w:hAnsi="Times New Roman" w:cs="Times New Roman"/>
                <w:lang w:val="kk-KZ"/>
              </w:rPr>
            </w:pPr>
            <w:r w:rsidRPr="00F654E9">
              <w:rPr>
                <w:rFonts w:ascii="Times New Roman" w:eastAsia="Times New Roman" w:hAnsi="Times New Roman" w:cs="Times New Roman"/>
                <w:i/>
                <w:iCs/>
                <w:lang w:val="kk-KZ"/>
              </w:rPr>
              <w:t>Тұрсақ егер шеңберге,</w:t>
            </w:r>
          </w:p>
          <w:p w14:paraId="4D4C1690" w14:textId="77777777" w:rsidR="004927C8" w:rsidRPr="00F654E9" w:rsidRDefault="004927C8" w:rsidP="004927C8">
            <w:pPr>
              <w:rPr>
                <w:rFonts w:ascii="Times New Roman" w:eastAsia="Times New Roman" w:hAnsi="Times New Roman" w:cs="Times New Roman"/>
                <w:lang w:val="kk-KZ"/>
              </w:rPr>
            </w:pPr>
            <w:r w:rsidRPr="00F654E9">
              <w:rPr>
                <w:rFonts w:ascii="Times New Roman" w:eastAsia="Times New Roman" w:hAnsi="Times New Roman" w:cs="Times New Roman"/>
                <w:i/>
                <w:iCs/>
                <w:lang w:val="kk-KZ"/>
              </w:rPr>
              <w:t xml:space="preserve">Алақанды ұрайық </w:t>
            </w:r>
          </w:p>
          <w:p w14:paraId="7B0A7D15" w14:textId="255E4B92" w:rsidR="004927C8" w:rsidRPr="004927C8" w:rsidRDefault="004927C8" w:rsidP="004927C8">
            <w:pPr>
              <w:rPr>
                <w:rFonts w:ascii="Times New Roman" w:eastAsia="Times New Roman" w:hAnsi="Times New Roman" w:cs="Times New Roman"/>
                <w:b/>
                <w:lang w:val="kk-KZ"/>
              </w:rPr>
            </w:pPr>
            <w:r w:rsidRPr="00F654E9">
              <w:rPr>
                <w:rFonts w:ascii="Times New Roman" w:eastAsia="Times New Roman" w:hAnsi="Times New Roman" w:cs="Times New Roman"/>
                <w:b/>
                <w:lang w:val="kk-KZ"/>
              </w:rPr>
              <w:t xml:space="preserve">Музыка </w:t>
            </w:r>
            <w:r w:rsidR="00667476" w:rsidRPr="00667476">
              <w:rPr>
                <w:rFonts w:ascii="Times New Roman" w:eastAsia="Times New Roman" w:hAnsi="Times New Roman" w:cs="Times New Roman"/>
                <w:b/>
                <w:lang w:val="kk-KZ"/>
              </w:rPr>
              <w:t>жетекшісінің жоспарымиен</w:t>
            </w:r>
          </w:p>
        </w:tc>
        <w:tc>
          <w:tcPr>
            <w:tcW w:w="2835" w:type="dxa"/>
            <w:tcBorders>
              <w:left w:val="single" w:sz="4" w:space="0" w:color="auto"/>
            </w:tcBorders>
          </w:tcPr>
          <w:p w14:paraId="5C6D889C" w14:textId="77777777" w:rsidR="004927C8" w:rsidRPr="004927C8" w:rsidRDefault="004927C8" w:rsidP="004927C8">
            <w:pPr>
              <w:rPr>
                <w:rFonts w:ascii="Times New Roman" w:eastAsia="Times New Roman" w:hAnsi="Times New Roman" w:cs="Times New Roman"/>
                <w:lang w:val="ru-RU"/>
              </w:rPr>
            </w:pPr>
            <w:proofErr w:type="spellStart"/>
            <w:r w:rsidRPr="004927C8">
              <w:rPr>
                <w:rFonts w:ascii="Times New Roman" w:eastAsia="Times New Roman" w:hAnsi="Times New Roman" w:cs="Times New Roman"/>
                <w:i/>
                <w:iCs/>
                <w:lang w:val="ru-RU"/>
              </w:rPr>
              <w:t>Ерте</w:t>
            </w:r>
            <w:proofErr w:type="spellEnd"/>
            <w:r w:rsidRPr="004927C8">
              <w:rPr>
                <w:rFonts w:ascii="Times New Roman" w:eastAsia="Times New Roman" w:hAnsi="Times New Roman" w:cs="Times New Roman"/>
                <w:i/>
                <w:iCs/>
                <w:lang w:val="ru-RU"/>
              </w:rPr>
              <w:t xml:space="preserve"> </w:t>
            </w:r>
            <w:proofErr w:type="spellStart"/>
            <w:r w:rsidRPr="004927C8">
              <w:rPr>
                <w:rFonts w:ascii="Times New Roman" w:eastAsia="Times New Roman" w:hAnsi="Times New Roman" w:cs="Times New Roman"/>
                <w:i/>
                <w:iCs/>
                <w:lang w:val="ru-RU"/>
              </w:rPr>
              <w:t>тұрып</w:t>
            </w:r>
            <w:proofErr w:type="spellEnd"/>
            <w:r w:rsidRPr="004927C8">
              <w:rPr>
                <w:rFonts w:ascii="Times New Roman" w:eastAsia="Times New Roman" w:hAnsi="Times New Roman" w:cs="Times New Roman"/>
                <w:i/>
                <w:iCs/>
                <w:lang w:val="ru-RU"/>
              </w:rPr>
              <w:t xml:space="preserve"> </w:t>
            </w:r>
            <w:proofErr w:type="spellStart"/>
            <w:r w:rsidRPr="004927C8">
              <w:rPr>
                <w:rFonts w:ascii="Times New Roman" w:eastAsia="Times New Roman" w:hAnsi="Times New Roman" w:cs="Times New Roman"/>
                <w:i/>
                <w:iCs/>
                <w:lang w:val="ru-RU"/>
              </w:rPr>
              <w:t>күнде</w:t>
            </w:r>
            <w:proofErr w:type="spellEnd"/>
            <w:r w:rsidRPr="004927C8">
              <w:rPr>
                <w:rFonts w:ascii="Times New Roman" w:eastAsia="Times New Roman" w:hAnsi="Times New Roman" w:cs="Times New Roman"/>
                <w:i/>
                <w:iCs/>
                <w:lang w:val="ru-RU"/>
              </w:rPr>
              <w:t xml:space="preserve"> мен</w:t>
            </w:r>
          </w:p>
          <w:p w14:paraId="5559C29E" w14:textId="78F5E561" w:rsidR="00F7437A" w:rsidRPr="004927C8" w:rsidRDefault="004927C8" w:rsidP="004927C8">
            <w:pPr>
              <w:rPr>
                <w:rFonts w:ascii="Times New Roman" w:eastAsia="Times New Roman" w:hAnsi="Times New Roman" w:cs="Times New Roman"/>
                <w:i/>
                <w:iCs/>
                <w:lang w:val="ru-RU"/>
              </w:rPr>
            </w:pPr>
            <w:proofErr w:type="spellStart"/>
            <w:r w:rsidRPr="004927C8">
              <w:rPr>
                <w:rFonts w:ascii="Times New Roman" w:eastAsia="Times New Roman" w:hAnsi="Times New Roman" w:cs="Times New Roman"/>
                <w:i/>
                <w:iCs/>
                <w:lang w:val="ru-RU"/>
              </w:rPr>
              <w:t>Тереземді</w:t>
            </w:r>
            <w:proofErr w:type="spellEnd"/>
            <w:r w:rsidRPr="004927C8">
              <w:rPr>
                <w:rFonts w:ascii="Times New Roman" w:eastAsia="Times New Roman" w:hAnsi="Times New Roman" w:cs="Times New Roman"/>
                <w:i/>
                <w:iCs/>
                <w:lang w:val="ru-RU"/>
              </w:rPr>
              <w:t xml:space="preserve"> </w:t>
            </w:r>
            <w:proofErr w:type="spellStart"/>
            <w:r w:rsidRPr="004927C8">
              <w:rPr>
                <w:rFonts w:ascii="Times New Roman" w:eastAsia="Times New Roman" w:hAnsi="Times New Roman" w:cs="Times New Roman"/>
                <w:i/>
                <w:iCs/>
                <w:lang w:val="ru-RU"/>
              </w:rPr>
              <w:t>ашамын</w:t>
            </w:r>
            <w:proofErr w:type="spellEnd"/>
            <w:r w:rsidRPr="004927C8">
              <w:rPr>
                <w:rFonts w:ascii="Times New Roman" w:eastAsia="Times New Roman" w:hAnsi="Times New Roman" w:cs="Times New Roman"/>
                <w:i/>
                <w:iCs/>
                <w:lang w:val="ru-RU"/>
              </w:rPr>
              <w:t>.</w:t>
            </w:r>
            <w:r w:rsidRPr="004927C8">
              <w:rPr>
                <w:rFonts w:ascii="Times New Roman" w:eastAsia="Times New Roman" w:hAnsi="Times New Roman" w:cs="Times New Roman"/>
                <w:i/>
                <w:iCs/>
                <w:lang w:val="ru-RU"/>
              </w:rPr>
              <w:br/>
            </w:r>
            <w:proofErr w:type="spellStart"/>
            <w:r w:rsidRPr="004927C8">
              <w:rPr>
                <w:rFonts w:ascii="Times New Roman" w:eastAsia="Times New Roman" w:hAnsi="Times New Roman" w:cs="Times New Roman"/>
                <w:i/>
                <w:iCs/>
                <w:lang w:val="ru-RU"/>
              </w:rPr>
              <w:t>Сәлем</w:t>
            </w:r>
            <w:proofErr w:type="spellEnd"/>
            <w:r w:rsidRPr="004927C8">
              <w:rPr>
                <w:rFonts w:ascii="Times New Roman" w:eastAsia="Times New Roman" w:hAnsi="Times New Roman" w:cs="Times New Roman"/>
                <w:i/>
                <w:iCs/>
                <w:lang w:val="ru-RU"/>
              </w:rPr>
              <w:t xml:space="preserve"> </w:t>
            </w:r>
            <w:proofErr w:type="spellStart"/>
            <w:r w:rsidRPr="004927C8">
              <w:rPr>
                <w:rFonts w:ascii="Times New Roman" w:eastAsia="Times New Roman" w:hAnsi="Times New Roman" w:cs="Times New Roman"/>
                <w:i/>
                <w:iCs/>
                <w:lang w:val="ru-RU"/>
              </w:rPr>
              <w:t>деймін</w:t>
            </w:r>
            <w:proofErr w:type="spellEnd"/>
            <w:r w:rsidRPr="004927C8">
              <w:rPr>
                <w:rFonts w:ascii="Times New Roman" w:eastAsia="Times New Roman" w:hAnsi="Times New Roman" w:cs="Times New Roman"/>
                <w:i/>
                <w:iCs/>
                <w:lang w:val="ru-RU"/>
              </w:rPr>
              <w:t xml:space="preserve"> </w:t>
            </w:r>
            <w:proofErr w:type="spellStart"/>
            <w:r w:rsidRPr="004927C8">
              <w:rPr>
                <w:rFonts w:ascii="Times New Roman" w:eastAsia="Times New Roman" w:hAnsi="Times New Roman" w:cs="Times New Roman"/>
                <w:i/>
                <w:iCs/>
                <w:lang w:val="ru-RU"/>
              </w:rPr>
              <w:t>күнге</w:t>
            </w:r>
            <w:proofErr w:type="spellEnd"/>
            <w:r w:rsidRPr="004927C8">
              <w:rPr>
                <w:rFonts w:ascii="Times New Roman" w:eastAsia="Times New Roman" w:hAnsi="Times New Roman" w:cs="Times New Roman"/>
                <w:i/>
                <w:iCs/>
                <w:lang w:val="ru-RU"/>
              </w:rPr>
              <w:t xml:space="preserve"> мен</w:t>
            </w:r>
            <w:r w:rsidRPr="004927C8">
              <w:rPr>
                <w:rFonts w:ascii="Times New Roman" w:eastAsia="Times New Roman" w:hAnsi="Times New Roman" w:cs="Times New Roman"/>
                <w:i/>
                <w:iCs/>
                <w:lang w:val="ru-RU"/>
              </w:rPr>
              <w:br/>
            </w:r>
            <w:proofErr w:type="spellStart"/>
            <w:r w:rsidRPr="004927C8">
              <w:rPr>
                <w:rFonts w:ascii="Times New Roman" w:eastAsia="Times New Roman" w:hAnsi="Times New Roman" w:cs="Times New Roman"/>
                <w:i/>
                <w:iCs/>
                <w:lang w:val="ru-RU"/>
              </w:rPr>
              <w:t>Шаттық</w:t>
            </w:r>
            <w:proofErr w:type="spellEnd"/>
            <w:r w:rsidRPr="004927C8">
              <w:rPr>
                <w:rFonts w:ascii="Times New Roman" w:eastAsia="Times New Roman" w:hAnsi="Times New Roman" w:cs="Times New Roman"/>
                <w:i/>
                <w:iCs/>
                <w:lang w:val="ru-RU"/>
              </w:rPr>
              <w:t xml:space="preserve"> </w:t>
            </w:r>
            <w:proofErr w:type="spellStart"/>
            <w:r w:rsidRPr="004927C8">
              <w:rPr>
                <w:rFonts w:ascii="Times New Roman" w:eastAsia="Times New Roman" w:hAnsi="Times New Roman" w:cs="Times New Roman"/>
                <w:i/>
                <w:iCs/>
                <w:lang w:val="ru-RU"/>
              </w:rPr>
              <w:t>әнге</w:t>
            </w:r>
            <w:proofErr w:type="spellEnd"/>
            <w:r w:rsidRPr="004927C8">
              <w:rPr>
                <w:rFonts w:ascii="Times New Roman" w:eastAsia="Times New Roman" w:hAnsi="Times New Roman" w:cs="Times New Roman"/>
                <w:i/>
                <w:iCs/>
                <w:lang w:val="ru-RU"/>
              </w:rPr>
              <w:t xml:space="preserve"> </w:t>
            </w:r>
            <w:proofErr w:type="spellStart"/>
            <w:r w:rsidRPr="004927C8">
              <w:rPr>
                <w:rFonts w:ascii="Times New Roman" w:eastAsia="Times New Roman" w:hAnsi="Times New Roman" w:cs="Times New Roman"/>
                <w:i/>
                <w:iCs/>
                <w:lang w:val="ru-RU"/>
              </w:rPr>
              <w:t>саламын</w:t>
            </w:r>
            <w:proofErr w:type="spellEnd"/>
            <w:r w:rsidRPr="004927C8">
              <w:rPr>
                <w:rFonts w:ascii="Times New Roman" w:eastAsia="Times New Roman" w:hAnsi="Times New Roman" w:cs="Times New Roman"/>
                <w:i/>
                <w:iCs/>
                <w:lang w:val="ru-RU"/>
              </w:rPr>
              <w:t>.</w:t>
            </w:r>
          </w:p>
          <w:p w14:paraId="6F8C0C79" w14:textId="77777777" w:rsidR="00F7437A" w:rsidRPr="00FA1FE8" w:rsidRDefault="00F7437A" w:rsidP="00F7437A">
            <w:pPr>
              <w:jc w:val="both"/>
              <w:rPr>
                <w:rFonts w:ascii="Times New Roman" w:hAnsi="Times New Roman" w:cs="Times New Roman"/>
                <w:sz w:val="24"/>
                <w:szCs w:val="24"/>
                <w:lang w:val="kk-KZ"/>
              </w:rPr>
            </w:pPr>
            <w:r w:rsidRPr="00290022">
              <w:rPr>
                <w:rFonts w:ascii="Times New Roman" w:hAnsi="Times New Roman" w:cs="Times New Roman"/>
                <w:b/>
                <w:sz w:val="24"/>
                <w:szCs w:val="24"/>
                <w:lang w:val="kk-KZ"/>
              </w:rPr>
              <w:t>Дене шынықтыру</w:t>
            </w:r>
          </w:p>
          <w:p w14:paraId="6AC77F6E" w14:textId="77777777" w:rsidR="00F7437A" w:rsidRPr="000636FD" w:rsidRDefault="00F7437A" w:rsidP="00F7437A">
            <w:pPr>
              <w:tabs>
                <w:tab w:val="left" w:pos="426"/>
              </w:tabs>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 </w:t>
            </w:r>
            <w:r w:rsidRPr="000636FD">
              <w:rPr>
                <w:rFonts w:ascii="Times New Roman" w:hAnsi="Times New Roman" w:cs="Times New Roman"/>
                <w:b/>
                <w:sz w:val="24"/>
                <w:szCs w:val="24"/>
                <w:lang w:val="kk-KZ"/>
              </w:rPr>
              <w:t>Негізгі қимыл:</w:t>
            </w:r>
            <w:r>
              <w:rPr>
                <w:b/>
                <w:sz w:val="28"/>
                <w:szCs w:val="28"/>
                <w:lang w:val="kk-KZ"/>
              </w:rPr>
              <w:t xml:space="preserve"> </w:t>
            </w:r>
            <w:r w:rsidRPr="000636FD">
              <w:rPr>
                <w:rFonts w:ascii="Times New Roman" w:hAnsi="Times New Roman" w:cs="Times New Roman"/>
                <w:sz w:val="24"/>
                <w:szCs w:val="24"/>
                <w:lang w:val="kk-KZ"/>
              </w:rPr>
              <w:t>«Секіру» «Еңбектеу»</w:t>
            </w:r>
          </w:p>
          <w:p w14:paraId="02709A5F" w14:textId="77777777" w:rsidR="00F7437A" w:rsidRPr="000636FD" w:rsidRDefault="00F7437A" w:rsidP="00F7437A">
            <w:pPr>
              <w:tabs>
                <w:tab w:val="left" w:pos="426"/>
              </w:tabs>
              <w:jc w:val="both"/>
              <w:rPr>
                <w:rFonts w:ascii="Times New Roman" w:hAnsi="Times New Roman" w:cs="Times New Roman"/>
                <w:b/>
                <w:sz w:val="24"/>
                <w:szCs w:val="24"/>
                <w:lang w:val="kk-KZ"/>
              </w:rPr>
            </w:pPr>
            <w:r w:rsidRPr="000636FD">
              <w:rPr>
                <w:rFonts w:ascii="Times New Roman" w:hAnsi="Times New Roman" w:cs="Times New Roman"/>
                <w:b/>
                <w:sz w:val="24"/>
                <w:szCs w:val="24"/>
                <w:lang w:val="kk-KZ"/>
              </w:rPr>
              <w:t xml:space="preserve">Ойын: </w:t>
            </w:r>
            <w:r w:rsidRPr="000636FD">
              <w:rPr>
                <w:rFonts w:ascii="Times New Roman" w:hAnsi="Times New Roman" w:cs="Times New Roman"/>
                <w:sz w:val="24"/>
                <w:szCs w:val="24"/>
                <w:lang w:val="kk-KZ"/>
              </w:rPr>
              <w:t>«Ақ қоян»</w:t>
            </w:r>
          </w:p>
          <w:p w14:paraId="34DEE848" w14:textId="77777777" w:rsidR="00F7437A" w:rsidRPr="000636FD" w:rsidRDefault="00F7437A" w:rsidP="00F7437A">
            <w:pPr>
              <w:tabs>
                <w:tab w:val="left" w:pos="426"/>
              </w:tabs>
              <w:jc w:val="both"/>
              <w:rPr>
                <w:rFonts w:ascii="Times New Roman" w:hAnsi="Times New Roman" w:cs="Times New Roman"/>
                <w:sz w:val="24"/>
                <w:szCs w:val="24"/>
                <w:lang w:val="kk-KZ"/>
              </w:rPr>
            </w:pPr>
            <w:r w:rsidRPr="000636FD">
              <w:rPr>
                <w:rFonts w:ascii="Times New Roman" w:hAnsi="Times New Roman" w:cs="Times New Roman"/>
                <w:sz w:val="24"/>
                <w:szCs w:val="24"/>
                <w:lang w:val="kk-KZ"/>
              </w:rPr>
              <w:t>Ойын арқылы. Бір аяқпен және қос аяқпен құрсаудан құрсауға секіру (арақашықтығы 40 см ) иықтары мен тізелеріне сүйене  отырып, еңбектеу.</w:t>
            </w:r>
          </w:p>
          <w:p w14:paraId="6681EDB8" w14:textId="77777777" w:rsidR="00F7437A" w:rsidRPr="000636FD" w:rsidRDefault="00F7437A" w:rsidP="00F7437A">
            <w:pPr>
              <w:tabs>
                <w:tab w:val="left" w:pos="426"/>
              </w:tabs>
              <w:jc w:val="both"/>
              <w:rPr>
                <w:rFonts w:ascii="Times New Roman" w:hAnsi="Times New Roman" w:cs="Times New Roman"/>
                <w:sz w:val="24"/>
                <w:szCs w:val="24"/>
                <w:lang w:val="kk-KZ"/>
              </w:rPr>
            </w:pPr>
            <w:r w:rsidRPr="000636FD">
              <w:rPr>
                <w:rFonts w:ascii="Times New Roman" w:hAnsi="Times New Roman" w:cs="Times New Roman"/>
                <w:b/>
                <w:sz w:val="24"/>
                <w:szCs w:val="24"/>
                <w:lang w:val="kk-KZ"/>
              </w:rPr>
              <w:lastRenderedPageBreak/>
              <w:t xml:space="preserve">Кіріктіру: </w:t>
            </w:r>
            <w:r w:rsidRPr="000636FD">
              <w:rPr>
                <w:rFonts w:ascii="Times New Roman" w:hAnsi="Times New Roman" w:cs="Times New Roman"/>
                <w:sz w:val="24"/>
                <w:szCs w:val="24"/>
                <w:lang w:val="kk-KZ"/>
              </w:rPr>
              <w:t>музыка, қоршаған ортамен таныстыру,сөйлеуді дамыту.</w:t>
            </w:r>
          </w:p>
          <w:p w14:paraId="21899B57" w14:textId="77777777" w:rsidR="00F7437A" w:rsidRPr="000636FD" w:rsidRDefault="00F7437A" w:rsidP="00F7437A">
            <w:pPr>
              <w:tabs>
                <w:tab w:val="left" w:pos="426"/>
              </w:tabs>
              <w:jc w:val="both"/>
              <w:rPr>
                <w:rFonts w:ascii="Times New Roman" w:hAnsi="Times New Roman" w:cs="Times New Roman"/>
                <w:b/>
                <w:sz w:val="24"/>
                <w:szCs w:val="24"/>
                <w:lang w:val="kk-KZ"/>
              </w:rPr>
            </w:pPr>
            <w:r w:rsidRPr="000636FD">
              <w:rPr>
                <w:rFonts w:ascii="Times New Roman" w:hAnsi="Times New Roman" w:cs="Times New Roman"/>
                <w:b/>
                <w:sz w:val="24"/>
                <w:szCs w:val="24"/>
                <w:lang w:val="kk-KZ"/>
              </w:rPr>
              <w:t>Әдіс тәсіл:</w:t>
            </w:r>
            <w:r w:rsidRPr="000636FD">
              <w:rPr>
                <w:rFonts w:ascii="Times New Roman" w:hAnsi="Times New Roman" w:cs="Times New Roman"/>
                <w:sz w:val="24"/>
                <w:szCs w:val="24"/>
                <w:lang w:val="kk-KZ"/>
              </w:rPr>
              <w:t xml:space="preserve"> ойын,құрсаулар,</w:t>
            </w:r>
          </w:p>
          <w:p w14:paraId="5FB86D14" w14:textId="77777777" w:rsidR="004927C8" w:rsidRPr="004927C8" w:rsidRDefault="004927C8" w:rsidP="004927C8">
            <w:pPr>
              <w:ind w:firstLine="708"/>
              <w:rPr>
                <w:rFonts w:ascii="Times New Roman" w:eastAsia="Times New Roman" w:hAnsi="Times New Roman" w:cs="Times New Roman"/>
                <w:lang w:val="ru-RU"/>
              </w:rPr>
            </w:pPr>
          </w:p>
        </w:tc>
        <w:tc>
          <w:tcPr>
            <w:tcW w:w="2551" w:type="dxa"/>
            <w:tcBorders>
              <w:right w:val="single" w:sz="4" w:space="0" w:color="auto"/>
            </w:tcBorders>
          </w:tcPr>
          <w:p w14:paraId="413D89B5" w14:textId="77777777" w:rsidR="004927C8" w:rsidRPr="004927C8" w:rsidRDefault="004927C8" w:rsidP="004927C8">
            <w:pPr>
              <w:rPr>
                <w:rFonts w:ascii="Times New Roman" w:eastAsia="Times New Roman" w:hAnsi="Times New Roman" w:cs="Times New Roman"/>
                <w:lang w:val="ru-RU"/>
              </w:rPr>
            </w:pPr>
            <w:proofErr w:type="spellStart"/>
            <w:r w:rsidRPr="004927C8">
              <w:rPr>
                <w:rFonts w:ascii="Times New Roman" w:eastAsia="Times New Roman" w:hAnsi="Times New Roman" w:cs="Times New Roman"/>
                <w:i/>
                <w:iCs/>
                <w:lang w:val="ru-RU"/>
              </w:rPr>
              <w:lastRenderedPageBreak/>
              <w:t>Кел</w:t>
            </w:r>
            <w:proofErr w:type="spellEnd"/>
            <w:r w:rsidRPr="004927C8">
              <w:rPr>
                <w:rFonts w:ascii="Times New Roman" w:eastAsia="Times New Roman" w:hAnsi="Times New Roman" w:cs="Times New Roman"/>
                <w:i/>
                <w:iCs/>
                <w:lang w:val="ru-RU"/>
              </w:rPr>
              <w:t xml:space="preserve">, </w:t>
            </w:r>
            <w:proofErr w:type="spellStart"/>
            <w:r w:rsidRPr="004927C8">
              <w:rPr>
                <w:rFonts w:ascii="Times New Roman" w:eastAsia="Times New Roman" w:hAnsi="Times New Roman" w:cs="Times New Roman"/>
                <w:i/>
                <w:iCs/>
                <w:lang w:val="ru-RU"/>
              </w:rPr>
              <w:t>балалар</w:t>
            </w:r>
            <w:proofErr w:type="spellEnd"/>
            <w:r w:rsidRPr="004927C8">
              <w:rPr>
                <w:rFonts w:ascii="Times New Roman" w:eastAsia="Times New Roman" w:hAnsi="Times New Roman" w:cs="Times New Roman"/>
                <w:i/>
                <w:iCs/>
                <w:lang w:val="ru-RU"/>
              </w:rPr>
              <w:t xml:space="preserve">, </w:t>
            </w:r>
            <w:proofErr w:type="spellStart"/>
            <w:r w:rsidRPr="004927C8">
              <w:rPr>
                <w:rFonts w:ascii="Times New Roman" w:eastAsia="Times New Roman" w:hAnsi="Times New Roman" w:cs="Times New Roman"/>
                <w:i/>
                <w:iCs/>
                <w:lang w:val="ru-RU"/>
              </w:rPr>
              <w:t>күлейік</w:t>
            </w:r>
            <w:proofErr w:type="spellEnd"/>
            <w:r w:rsidRPr="004927C8">
              <w:rPr>
                <w:rFonts w:ascii="Times New Roman" w:eastAsia="Times New Roman" w:hAnsi="Times New Roman" w:cs="Times New Roman"/>
                <w:i/>
                <w:iCs/>
                <w:lang w:val="ru-RU"/>
              </w:rPr>
              <w:t>,</w:t>
            </w:r>
            <w:r w:rsidRPr="004927C8">
              <w:rPr>
                <w:rFonts w:ascii="Times New Roman" w:eastAsia="Times New Roman" w:hAnsi="Times New Roman" w:cs="Times New Roman"/>
                <w:i/>
                <w:iCs/>
                <w:lang w:val="ru-RU"/>
              </w:rPr>
              <w:br/>
            </w:r>
            <w:proofErr w:type="spellStart"/>
            <w:r w:rsidRPr="004927C8">
              <w:rPr>
                <w:rFonts w:ascii="Times New Roman" w:eastAsia="Times New Roman" w:hAnsi="Times New Roman" w:cs="Times New Roman"/>
                <w:i/>
                <w:iCs/>
                <w:lang w:val="ru-RU"/>
              </w:rPr>
              <w:t>Күлкіменен</w:t>
            </w:r>
            <w:proofErr w:type="spellEnd"/>
            <w:r w:rsidRPr="004927C8">
              <w:rPr>
                <w:rFonts w:ascii="Times New Roman" w:eastAsia="Times New Roman" w:hAnsi="Times New Roman" w:cs="Times New Roman"/>
                <w:i/>
                <w:iCs/>
                <w:lang w:val="ru-RU"/>
              </w:rPr>
              <w:t xml:space="preserve"> </w:t>
            </w:r>
            <w:proofErr w:type="spellStart"/>
            <w:r w:rsidRPr="004927C8">
              <w:rPr>
                <w:rFonts w:ascii="Times New Roman" w:eastAsia="Times New Roman" w:hAnsi="Times New Roman" w:cs="Times New Roman"/>
                <w:i/>
                <w:iCs/>
                <w:lang w:val="ru-RU"/>
              </w:rPr>
              <w:t>түлейік</w:t>
            </w:r>
            <w:proofErr w:type="spellEnd"/>
            <w:r w:rsidRPr="004927C8">
              <w:rPr>
                <w:rFonts w:ascii="Times New Roman" w:eastAsia="Times New Roman" w:hAnsi="Times New Roman" w:cs="Times New Roman"/>
                <w:i/>
                <w:iCs/>
                <w:lang w:val="ru-RU"/>
              </w:rPr>
              <w:t>!</w:t>
            </w:r>
            <w:r w:rsidRPr="004927C8">
              <w:rPr>
                <w:rFonts w:ascii="Times New Roman" w:eastAsia="Times New Roman" w:hAnsi="Times New Roman" w:cs="Times New Roman"/>
                <w:i/>
                <w:iCs/>
                <w:lang w:val="ru-RU"/>
              </w:rPr>
              <w:br/>
            </w:r>
            <w:proofErr w:type="spellStart"/>
            <w:r w:rsidRPr="004927C8">
              <w:rPr>
                <w:rFonts w:ascii="Times New Roman" w:eastAsia="Times New Roman" w:hAnsi="Times New Roman" w:cs="Times New Roman"/>
                <w:i/>
                <w:iCs/>
                <w:lang w:val="ru-RU"/>
              </w:rPr>
              <w:t>Қабақ</w:t>
            </w:r>
            <w:proofErr w:type="spellEnd"/>
            <w:r w:rsidRPr="004927C8">
              <w:rPr>
                <w:rFonts w:ascii="Times New Roman" w:eastAsia="Times New Roman" w:hAnsi="Times New Roman" w:cs="Times New Roman"/>
                <w:i/>
                <w:iCs/>
                <w:lang w:val="ru-RU"/>
              </w:rPr>
              <w:t xml:space="preserve"> </w:t>
            </w:r>
            <w:proofErr w:type="spellStart"/>
            <w:r w:rsidRPr="004927C8">
              <w:rPr>
                <w:rFonts w:ascii="Times New Roman" w:eastAsia="Times New Roman" w:hAnsi="Times New Roman" w:cs="Times New Roman"/>
                <w:i/>
                <w:iCs/>
                <w:lang w:val="ru-RU"/>
              </w:rPr>
              <w:t>түйген</w:t>
            </w:r>
            <w:proofErr w:type="spellEnd"/>
            <w:r w:rsidRPr="004927C8">
              <w:rPr>
                <w:rFonts w:ascii="Times New Roman" w:eastAsia="Times New Roman" w:hAnsi="Times New Roman" w:cs="Times New Roman"/>
                <w:i/>
                <w:iCs/>
                <w:lang w:val="ru-RU"/>
              </w:rPr>
              <w:t xml:space="preserve"> не керек,</w:t>
            </w:r>
            <w:r w:rsidRPr="004927C8">
              <w:rPr>
                <w:rFonts w:ascii="Times New Roman" w:eastAsia="Times New Roman" w:hAnsi="Times New Roman" w:cs="Times New Roman"/>
                <w:i/>
                <w:iCs/>
                <w:lang w:val="ru-RU"/>
              </w:rPr>
              <w:br/>
            </w:r>
            <w:proofErr w:type="spellStart"/>
            <w:r w:rsidRPr="004927C8">
              <w:rPr>
                <w:rFonts w:ascii="Times New Roman" w:eastAsia="Times New Roman" w:hAnsi="Times New Roman" w:cs="Times New Roman"/>
                <w:i/>
                <w:iCs/>
                <w:lang w:val="ru-RU"/>
              </w:rPr>
              <w:t>Көңілді</w:t>
            </w:r>
            <w:proofErr w:type="spellEnd"/>
            <w:r w:rsidRPr="004927C8">
              <w:rPr>
                <w:rFonts w:ascii="Times New Roman" w:eastAsia="Times New Roman" w:hAnsi="Times New Roman" w:cs="Times New Roman"/>
                <w:i/>
                <w:iCs/>
                <w:lang w:val="ru-RU"/>
              </w:rPr>
              <w:t xml:space="preserve"> </w:t>
            </w:r>
            <w:proofErr w:type="spellStart"/>
            <w:r w:rsidRPr="004927C8">
              <w:rPr>
                <w:rFonts w:ascii="Times New Roman" w:eastAsia="Times New Roman" w:hAnsi="Times New Roman" w:cs="Times New Roman"/>
                <w:i/>
                <w:iCs/>
                <w:lang w:val="ru-RU"/>
              </w:rPr>
              <w:t>боп</w:t>
            </w:r>
            <w:proofErr w:type="spellEnd"/>
            <w:r w:rsidRPr="004927C8">
              <w:rPr>
                <w:rFonts w:ascii="Times New Roman" w:eastAsia="Times New Roman" w:hAnsi="Times New Roman" w:cs="Times New Roman"/>
                <w:i/>
                <w:iCs/>
                <w:lang w:val="ru-RU"/>
              </w:rPr>
              <w:t xml:space="preserve"> </w:t>
            </w:r>
            <w:proofErr w:type="spellStart"/>
            <w:r w:rsidRPr="004927C8">
              <w:rPr>
                <w:rFonts w:ascii="Times New Roman" w:eastAsia="Times New Roman" w:hAnsi="Times New Roman" w:cs="Times New Roman"/>
                <w:i/>
                <w:iCs/>
                <w:lang w:val="ru-RU"/>
              </w:rPr>
              <w:t>жүрейік</w:t>
            </w:r>
            <w:proofErr w:type="spellEnd"/>
            <w:r w:rsidRPr="004927C8">
              <w:rPr>
                <w:rFonts w:ascii="Times New Roman" w:eastAsia="Times New Roman" w:hAnsi="Times New Roman" w:cs="Times New Roman"/>
                <w:i/>
                <w:iCs/>
                <w:lang w:val="ru-RU"/>
              </w:rPr>
              <w:t>!</w:t>
            </w:r>
            <w:r w:rsidRPr="004927C8">
              <w:rPr>
                <w:rFonts w:ascii="Times New Roman" w:eastAsia="Times New Roman" w:hAnsi="Times New Roman" w:cs="Times New Roman"/>
                <w:i/>
                <w:iCs/>
                <w:lang w:val="ru-RU"/>
              </w:rPr>
              <w:br/>
            </w:r>
          </w:p>
          <w:p w14:paraId="70D8BEBD" w14:textId="1B1B5906" w:rsidR="004927C8" w:rsidRPr="004927C8" w:rsidRDefault="004927C8" w:rsidP="004927C8">
            <w:pPr>
              <w:rPr>
                <w:rFonts w:ascii="Times New Roman" w:eastAsia="Times New Roman" w:hAnsi="Times New Roman" w:cs="Times New Roman"/>
                <w:b/>
                <w:lang w:val="kk-KZ"/>
              </w:rPr>
            </w:pPr>
            <w:proofErr w:type="spellStart"/>
            <w:r w:rsidRPr="004927C8">
              <w:rPr>
                <w:rFonts w:ascii="Times New Roman" w:eastAsia="Times New Roman" w:hAnsi="Times New Roman" w:cs="Times New Roman"/>
                <w:b/>
              </w:rPr>
              <w:t>Музыка</w:t>
            </w:r>
            <w:proofErr w:type="spellEnd"/>
            <w:r w:rsidRPr="004927C8">
              <w:rPr>
                <w:rFonts w:ascii="Times New Roman" w:eastAsia="Times New Roman" w:hAnsi="Times New Roman" w:cs="Times New Roman"/>
                <w:b/>
              </w:rPr>
              <w:t xml:space="preserve"> </w:t>
            </w:r>
            <w:r w:rsidR="00667476" w:rsidRPr="00F7437A">
              <w:rPr>
                <w:rFonts w:ascii="Times New Roman" w:eastAsia="Times New Roman" w:hAnsi="Times New Roman" w:cs="Times New Roman"/>
                <w:b/>
                <w:lang w:val="kk-KZ"/>
              </w:rPr>
              <w:t>жетекшісінің жоспарымен</w:t>
            </w:r>
          </w:p>
        </w:tc>
        <w:tc>
          <w:tcPr>
            <w:tcW w:w="2835" w:type="dxa"/>
            <w:tcBorders>
              <w:left w:val="single" w:sz="4" w:space="0" w:color="auto"/>
            </w:tcBorders>
          </w:tcPr>
          <w:p w14:paraId="461A5EA2" w14:textId="77777777" w:rsidR="004927C8" w:rsidRPr="00F654E9" w:rsidRDefault="004927C8" w:rsidP="004927C8">
            <w:pPr>
              <w:jc w:val="center"/>
              <w:rPr>
                <w:rFonts w:ascii="Times New Roman" w:eastAsia="Times New Roman" w:hAnsi="Times New Roman" w:cs="Times New Roman"/>
                <w:i/>
                <w:iCs/>
                <w:lang w:val="kk-KZ"/>
              </w:rPr>
            </w:pPr>
            <w:r w:rsidRPr="00F654E9">
              <w:rPr>
                <w:rFonts w:ascii="Times New Roman" w:eastAsia="Times New Roman" w:hAnsi="Times New Roman" w:cs="Times New Roman"/>
                <w:i/>
                <w:iCs/>
                <w:lang w:val="kk-KZ"/>
              </w:rPr>
              <w:t>Кел, балалар, күлейік!</w:t>
            </w:r>
            <w:r w:rsidRPr="00F654E9">
              <w:rPr>
                <w:rFonts w:ascii="Times New Roman" w:eastAsia="Times New Roman" w:hAnsi="Times New Roman" w:cs="Times New Roman"/>
                <w:i/>
                <w:iCs/>
                <w:lang w:val="kk-KZ"/>
              </w:rPr>
              <w:br/>
              <w:t>Күлкіменен түлейік!</w:t>
            </w:r>
            <w:r w:rsidRPr="00F654E9">
              <w:rPr>
                <w:rFonts w:ascii="Times New Roman" w:eastAsia="Times New Roman" w:hAnsi="Times New Roman" w:cs="Times New Roman"/>
                <w:i/>
                <w:iCs/>
                <w:lang w:val="kk-KZ"/>
              </w:rPr>
              <w:br/>
              <w:t>Күлкі көңіл ашады,</w:t>
            </w:r>
            <w:r w:rsidRPr="00F654E9">
              <w:rPr>
                <w:rFonts w:ascii="Times New Roman" w:eastAsia="Times New Roman" w:hAnsi="Times New Roman" w:cs="Times New Roman"/>
                <w:i/>
                <w:iCs/>
                <w:lang w:val="kk-KZ"/>
              </w:rPr>
              <w:br/>
              <w:t>Күліп өмір сүрейік!</w:t>
            </w:r>
          </w:p>
          <w:p w14:paraId="667B7B30" w14:textId="77777777" w:rsidR="00F7437A" w:rsidRPr="00FA1FE8" w:rsidRDefault="00F7437A" w:rsidP="00F7437A">
            <w:pPr>
              <w:rPr>
                <w:rFonts w:ascii="Times New Roman" w:hAnsi="Times New Roman" w:cs="Times New Roman"/>
                <w:sz w:val="24"/>
                <w:szCs w:val="24"/>
                <w:lang w:val="kk-KZ"/>
              </w:rPr>
            </w:pPr>
            <w:r w:rsidRPr="00290022">
              <w:rPr>
                <w:rFonts w:ascii="Times New Roman" w:hAnsi="Times New Roman" w:cs="Times New Roman"/>
                <w:b/>
                <w:sz w:val="24"/>
                <w:szCs w:val="24"/>
                <w:lang w:val="kk-KZ"/>
              </w:rPr>
              <w:t>Дене шынықтыру</w:t>
            </w:r>
          </w:p>
          <w:p w14:paraId="2A31D075" w14:textId="77777777" w:rsidR="00F7437A" w:rsidRDefault="00F7437A" w:rsidP="00F7437A">
            <w:pPr>
              <w:rPr>
                <w:rFonts w:ascii="Times New Roman" w:hAnsi="Times New Roman" w:cs="Times New Roman"/>
                <w:b/>
                <w:bCs/>
                <w:sz w:val="24"/>
                <w:szCs w:val="24"/>
                <w:lang w:val="kk-KZ"/>
              </w:rPr>
            </w:pPr>
            <w:r>
              <w:rPr>
                <w:rFonts w:ascii="Times New Roman" w:hAnsi="Times New Roman" w:cs="Times New Roman"/>
                <w:sz w:val="24"/>
                <w:szCs w:val="24"/>
                <w:lang w:val="kk-KZ"/>
              </w:rPr>
              <w:t xml:space="preserve"> </w:t>
            </w:r>
            <w:r w:rsidRPr="00CA4096">
              <w:rPr>
                <w:rFonts w:ascii="Times New Roman" w:hAnsi="Times New Roman" w:cs="Times New Roman"/>
                <w:b/>
                <w:bCs/>
                <w:sz w:val="24"/>
                <w:szCs w:val="24"/>
                <w:lang w:val="kk-KZ"/>
              </w:rPr>
              <w:t xml:space="preserve">Негізгі қозғалыс. </w:t>
            </w:r>
          </w:p>
          <w:p w14:paraId="5416E12F" w14:textId="77777777" w:rsidR="00F7437A" w:rsidRDefault="00F7437A" w:rsidP="00F7437A">
            <w:pPr>
              <w:rPr>
                <w:rFonts w:ascii="Times New Roman" w:hAnsi="Times New Roman" w:cs="Times New Roman"/>
                <w:b/>
                <w:bCs/>
                <w:sz w:val="24"/>
                <w:szCs w:val="24"/>
                <w:lang w:val="kk-KZ"/>
              </w:rPr>
            </w:pPr>
            <w:r>
              <w:rPr>
                <w:rFonts w:ascii="Times New Roman" w:hAnsi="Times New Roman" w:cs="Times New Roman"/>
                <w:b/>
                <w:bCs/>
                <w:sz w:val="24"/>
                <w:szCs w:val="24"/>
                <w:lang w:val="kk-KZ"/>
              </w:rPr>
              <w:t>«Жүгіру», «Лақтыру»</w:t>
            </w:r>
          </w:p>
          <w:p w14:paraId="0CC9A942" w14:textId="77777777" w:rsidR="00F7437A" w:rsidRDefault="00F7437A" w:rsidP="00F7437A">
            <w:pPr>
              <w:rPr>
                <w:rFonts w:ascii="Times New Roman" w:hAnsi="Times New Roman" w:cs="Times New Roman"/>
                <w:b/>
                <w:bCs/>
                <w:sz w:val="24"/>
                <w:szCs w:val="24"/>
                <w:lang w:val="kk-KZ"/>
              </w:rPr>
            </w:pPr>
            <w:r w:rsidRPr="00CA4096">
              <w:rPr>
                <w:rFonts w:ascii="Times New Roman" w:hAnsi="Times New Roman" w:cs="Times New Roman"/>
                <w:b/>
                <w:bCs/>
                <w:sz w:val="24"/>
                <w:szCs w:val="24"/>
                <w:lang w:val="kk-KZ"/>
              </w:rPr>
              <w:t xml:space="preserve">Ойын: </w:t>
            </w:r>
            <w:r>
              <w:rPr>
                <w:rFonts w:ascii="Times New Roman" w:hAnsi="Times New Roman" w:cs="Times New Roman"/>
                <w:b/>
                <w:bCs/>
                <w:sz w:val="24"/>
                <w:szCs w:val="24"/>
                <w:lang w:val="kk-KZ"/>
              </w:rPr>
              <w:t>«Құстармен мысықтар»</w:t>
            </w:r>
          </w:p>
          <w:p w14:paraId="2F6F1302" w14:textId="77777777" w:rsidR="00F7437A" w:rsidRPr="006904C5" w:rsidRDefault="00F7437A" w:rsidP="00F7437A">
            <w:pPr>
              <w:rPr>
                <w:rFonts w:ascii="Times New Roman" w:hAnsi="Times New Roman" w:cs="Times New Roman"/>
                <w:bCs/>
                <w:sz w:val="24"/>
                <w:szCs w:val="24"/>
                <w:lang w:val="kk-KZ"/>
              </w:rPr>
            </w:pPr>
            <w:r w:rsidRPr="006904C5">
              <w:rPr>
                <w:rFonts w:ascii="Times New Roman" w:hAnsi="Times New Roman" w:cs="Times New Roman"/>
                <w:bCs/>
                <w:sz w:val="24"/>
                <w:szCs w:val="24"/>
                <w:lang w:val="kk-KZ"/>
              </w:rPr>
              <w:t xml:space="preserve">Ойын арқылы </w:t>
            </w:r>
            <w:r>
              <w:rPr>
                <w:rFonts w:ascii="Times New Roman" w:hAnsi="Times New Roman" w:cs="Times New Roman"/>
                <w:bCs/>
                <w:sz w:val="24"/>
                <w:szCs w:val="24"/>
                <w:lang w:val="kk-KZ"/>
              </w:rPr>
              <w:t>жылдам жүгіру 2-2,5метр арақашықтағы нысанағы құм салынған қапшықты лақтыру</w:t>
            </w:r>
          </w:p>
          <w:p w14:paraId="7CAD3DFF" w14:textId="77777777" w:rsidR="00F7437A" w:rsidRPr="004927C8" w:rsidRDefault="00F7437A" w:rsidP="004927C8">
            <w:pPr>
              <w:jc w:val="center"/>
              <w:rPr>
                <w:rFonts w:ascii="Times New Roman" w:eastAsia="Times New Roman" w:hAnsi="Times New Roman" w:cs="Times New Roman"/>
                <w:bCs/>
                <w:lang w:val="kk-KZ"/>
              </w:rPr>
            </w:pPr>
          </w:p>
        </w:tc>
      </w:tr>
      <w:tr w:rsidR="004927C8" w:rsidRPr="004927C8" w14:paraId="3F9F8F83" w14:textId="77777777" w:rsidTr="00F654E9">
        <w:trPr>
          <w:gridAfter w:val="1"/>
          <w:wAfter w:w="1418" w:type="dxa"/>
          <w:trHeight w:val="3524"/>
        </w:trPr>
        <w:tc>
          <w:tcPr>
            <w:tcW w:w="2269" w:type="dxa"/>
            <w:tcBorders>
              <w:bottom w:val="single" w:sz="4" w:space="0" w:color="000000"/>
            </w:tcBorders>
          </w:tcPr>
          <w:p w14:paraId="6238BFAD" w14:textId="77777777" w:rsidR="004927C8" w:rsidRPr="004927C8" w:rsidRDefault="004927C8" w:rsidP="004927C8">
            <w:pPr>
              <w:ind w:left="110" w:right="223"/>
              <w:rPr>
                <w:rFonts w:ascii="Times New Roman" w:eastAsia="Times New Roman" w:hAnsi="Times New Roman" w:cs="Times New Roman"/>
                <w:lang w:val="kk-KZ"/>
              </w:rPr>
            </w:pPr>
            <w:r w:rsidRPr="004927C8">
              <w:rPr>
                <w:rFonts w:ascii="Times New Roman" w:eastAsia="Times New Roman" w:hAnsi="Times New Roman" w:cs="Times New Roman"/>
                <w:lang w:val="kk-KZ"/>
              </w:rPr>
              <w:t>Білім  беру ұйымының кестесі бойынша</w:t>
            </w:r>
          </w:p>
          <w:p w14:paraId="361E4D47" w14:textId="77777777" w:rsidR="004927C8" w:rsidRPr="004927C8" w:rsidRDefault="004927C8" w:rsidP="004927C8">
            <w:pPr>
              <w:ind w:left="110" w:right="223"/>
              <w:rPr>
                <w:rFonts w:ascii="Times New Roman" w:eastAsia="Times New Roman" w:hAnsi="Times New Roman" w:cs="Times New Roman"/>
                <w:lang w:val="kk-KZ"/>
              </w:rPr>
            </w:pPr>
            <w:r w:rsidRPr="004927C8">
              <w:rPr>
                <w:rFonts w:ascii="Times New Roman" w:eastAsia="Times New Roman" w:hAnsi="Times New Roman" w:cs="Times New Roman"/>
                <w:lang w:val="kk-KZ"/>
              </w:rPr>
              <w:t>ұйымдастырылған</w:t>
            </w:r>
          </w:p>
          <w:p w14:paraId="4387792E" w14:textId="77777777" w:rsidR="004927C8" w:rsidRPr="004927C8" w:rsidRDefault="004927C8" w:rsidP="004927C8">
            <w:pPr>
              <w:spacing w:line="264" w:lineRule="exact"/>
              <w:ind w:left="110"/>
              <w:rPr>
                <w:rFonts w:ascii="Times New Roman" w:eastAsia="Times New Roman" w:hAnsi="Times New Roman" w:cs="Times New Roman"/>
              </w:rPr>
            </w:pPr>
            <w:proofErr w:type="spellStart"/>
            <w:r w:rsidRPr="004927C8">
              <w:rPr>
                <w:rFonts w:ascii="Times New Roman" w:eastAsia="Times New Roman" w:hAnsi="Times New Roman" w:cs="Times New Roman"/>
              </w:rPr>
              <w:t>іс-әрекет</w:t>
            </w:r>
            <w:proofErr w:type="spellEnd"/>
            <w:r w:rsidRPr="004927C8">
              <w:rPr>
                <w:rFonts w:ascii="Times New Roman" w:eastAsia="Times New Roman" w:hAnsi="Times New Roman" w:cs="Times New Roman"/>
              </w:rPr>
              <w:t>.</w:t>
            </w:r>
          </w:p>
        </w:tc>
        <w:tc>
          <w:tcPr>
            <w:tcW w:w="2835" w:type="dxa"/>
            <w:tcBorders>
              <w:bottom w:val="single" w:sz="4" w:space="0" w:color="000000"/>
              <w:right w:val="single" w:sz="4" w:space="0" w:color="auto"/>
            </w:tcBorders>
          </w:tcPr>
          <w:p w14:paraId="3F40B220" w14:textId="77777777" w:rsidR="004927C8" w:rsidRPr="004927C8" w:rsidRDefault="004927C8" w:rsidP="004927C8">
            <w:pPr>
              <w:rPr>
                <w:rFonts w:ascii="Times New Roman" w:eastAsia="Times New Roman" w:hAnsi="Times New Roman" w:cs="Times New Roman"/>
                <w:i/>
              </w:rPr>
            </w:pPr>
            <w:proofErr w:type="spellStart"/>
            <w:r w:rsidRPr="004927C8">
              <w:rPr>
                <w:rFonts w:ascii="Times New Roman" w:eastAsia="Times New Roman" w:hAnsi="Times New Roman" w:cs="Times New Roman"/>
                <w:i/>
              </w:rPr>
              <w:t>Дид</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ойын</w:t>
            </w:r>
            <w:proofErr w:type="spellEnd"/>
            <w:r w:rsidRPr="004927C8">
              <w:rPr>
                <w:rFonts w:ascii="Times New Roman" w:eastAsia="Times New Roman" w:hAnsi="Times New Roman" w:cs="Times New Roman"/>
                <w:i/>
              </w:rPr>
              <w:t>: «</w:t>
            </w:r>
            <w:proofErr w:type="spellStart"/>
            <w:r w:rsidRPr="004927C8">
              <w:rPr>
                <w:rFonts w:ascii="Times New Roman" w:eastAsia="Times New Roman" w:hAnsi="Times New Roman" w:cs="Times New Roman"/>
                <w:i/>
              </w:rPr>
              <w:t>Мен</w:t>
            </w:r>
            <w:proofErr w:type="spellEnd"/>
            <w:r w:rsidRPr="004927C8">
              <w:rPr>
                <w:rFonts w:ascii="Times New Roman" w:eastAsia="Times New Roman" w:hAnsi="Times New Roman" w:cs="Times New Roman"/>
                <w:i/>
              </w:rPr>
              <w:t xml:space="preserve"> </w:t>
            </w:r>
            <w:proofErr w:type="spellStart"/>
            <w:proofErr w:type="gramStart"/>
            <w:r w:rsidRPr="004927C8">
              <w:rPr>
                <w:rFonts w:ascii="Times New Roman" w:eastAsia="Times New Roman" w:hAnsi="Times New Roman" w:cs="Times New Roman"/>
                <w:i/>
              </w:rPr>
              <w:t>қандаймын</w:t>
            </w:r>
            <w:proofErr w:type="spellEnd"/>
            <w:r w:rsidRPr="004927C8">
              <w:rPr>
                <w:rFonts w:ascii="Times New Roman" w:eastAsia="Times New Roman" w:hAnsi="Times New Roman" w:cs="Times New Roman"/>
                <w:i/>
              </w:rPr>
              <w:t>?»</w:t>
            </w:r>
            <w:proofErr w:type="gramEnd"/>
            <w:r w:rsidRPr="004927C8">
              <w:rPr>
                <w:rFonts w:ascii="Times New Roman" w:eastAsia="Times New Roman" w:hAnsi="Times New Roman" w:cs="Times New Roman"/>
                <w:i/>
              </w:rPr>
              <w:t xml:space="preserve"> </w:t>
            </w:r>
          </w:p>
          <w:p w14:paraId="2FFE5C5A" w14:textId="77777777" w:rsidR="004927C8" w:rsidRPr="004927C8" w:rsidRDefault="004927C8" w:rsidP="004927C8">
            <w:pPr>
              <w:rPr>
                <w:rFonts w:ascii="Times New Roman" w:eastAsia="Times New Roman" w:hAnsi="Times New Roman" w:cs="Times New Roman"/>
                <w:i/>
              </w:rPr>
            </w:pPr>
            <w:proofErr w:type="spellStart"/>
            <w:r w:rsidRPr="004927C8">
              <w:rPr>
                <w:rFonts w:ascii="Times New Roman" w:eastAsia="Times New Roman" w:hAnsi="Times New Roman" w:cs="Times New Roman"/>
                <w:i/>
              </w:rPr>
              <w:t>Жүргізілу</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барысы</w:t>
            </w:r>
            <w:proofErr w:type="spellEnd"/>
            <w:r w:rsidRPr="004927C8">
              <w:rPr>
                <w:rFonts w:ascii="Times New Roman" w:eastAsia="Times New Roman" w:hAnsi="Times New Roman" w:cs="Times New Roman"/>
                <w:i/>
              </w:rPr>
              <w:t xml:space="preserve">: </w:t>
            </w:r>
          </w:p>
          <w:p w14:paraId="4C29C3A8" w14:textId="77777777" w:rsidR="004927C8" w:rsidRPr="004927C8" w:rsidRDefault="004927C8" w:rsidP="004927C8">
            <w:pPr>
              <w:rPr>
                <w:rFonts w:ascii="Times New Roman" w:eastAsia="Times New Roman" w:hAnsi="Times New Roman" w:cs="Times New Roman"/>
                <w:i/>
              </w:rPr>
            </w:pPr>
            <w:r w:rsidRPr="004927C8">
              <w:rPr>
                <w:rFonts w:ascii="Times New Roman" w:eastAsia="Times New Roman" w:hAnsi="Times New Roman" w:cs="Times New Roman"/>
                <w:i/>
              </w:rPr>
              <w:t>-</w:t>
            </w:r>
            <w:proofErr w:type="spellStart"/>
            <w:r w:rsidRPr="004927C8">
              <w:rPr>
                <w:rFonts w:ascii="Times New Roman" w:eastAsia="Times New Roman" w:hAnsi="Times New Roman" w:cs="Times New Roman"/>
                <w:i/>
              </w:rPr>
              <w:t>Егер</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сен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ерте</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тұрғанда</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жыламай</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тұрсаң</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оң</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қолыңды</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көтер</w:t>
            </w:r>
            <w:proofErr w:type="spellEnd"/>
            <w:r w:rsidRPr="004927C8">
              <w:rPr>
                <w:rFonts w:ascii="Times New Roman" w:eastAsia="Times New Roman" w:hAnsi="Times New Roman" w:cs="Times New Roman"/>
                <w:i/>
              </w:rPr>
              <w:t>.</w:t>
            </w:r>
          </w:p>
          <w:p w14:paraId="7943F180" w14:textId="77777777" w:rsidR="004927C8" w:rsidRPr="004927C8" w:rsidRDefault="004927C8" w:rsidP="004927C8">
            <w:pPr>
              <w:rPr>
                <w:rFonts w:ascii="Times New Roman" w:eastAsia="Times New Roman" w:hAnsi="Times New Roman" w:cs="Times New Roman"/>
                <w:i/>
              </w:rPr>
            </w:pPr>
            <w:r w:rsidRPr="004927C8">
              <w:rPr>
                <w:rFonts w:ascii="Times New Roman" w:eastAsia="Times New Roman" w:hAnsi="Times New Roman" w:cs="Times New Roman"/>
                <w:i/>
              </w:rPr>
              <w:t>-</w:t>
            </w:r>
            <w:proofErr w:type="spellStart"/>
            <w:r w:rsidRPr="004927C8">
              <w:rPr>
                <w:rFonts w:ascii="Times New Roman" w:eastAsia="Times New Roman" w:hAnsi="Times New Roman" w:cs="Times New Roman"/>
                <w:i/>
              </w:rPr>
              <w:t>Егер</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сен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жылап</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тұрсаң</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сол</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қолыңды</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көтер</w:t>
            </w:r>
            <w:proofErr w:type="spellEnd"/>
            <w:r w:rsidRPr="004927C8">
              <w:rPr>
                <w:rFonts w:ascii="Times New Roman" w:eastAsia="Times New Roman" w:hAnsi="Times New Roman" w:cs="Times New Roman"/>
                <w:i/>
              </w:rPr>
              <w:t>.</w:t>
            </w:r>
          </w:p>
          <w:p w14:paraId="3E94A3CD" w14:textId="77777777" w:rsidR="004927C8" w:rsidRPr="004927C8" w:rsidRDefault="004927C8" w:rsidP="004927C8">
            <w:pPr>
              <w:rPr>
                <w:rFonts w:ascii="Times New Roman" w:eastAsia="Times New Roman" w:hAnsi="Times New Roman" w:cs="Times New Roman"/>
                <w:i/>
              </w:rPr>
            </w:pPr>
            <w:r w:rsidRPr="004927C8">
              <w:rPr>
                <w:rFonts w:ascii="Times New Roman" w:eastAsia="Times New Roman" w:hAnsi="Times New Roman" w:cs="Times New Roman"/>
                <w:i/>
              </w:rPr>
              <w:t>-</w:t>
            </w:r>
            <w:proofErr w:type="spellStart"/>
            <w:r w:rsidRPr="004927C8">
              <w:rPr>
                <w:rFonts w:ascii="Times New Roman" w:eastAsia="Times New Roman" w:hAnsi="Times New Roman" w:cs="Times New Roman"/>
                <w:i/>
              </w:rPr>
              <w:t>Егер</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сен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өтірік</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айтпайтын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болсаң</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оң</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қолыңды</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көтер</w:t>
            </w:r>
            <w:proofErr w:type="spellEnd"/>
            <w:r w:rsidRPr="004927C8">
              <w:rPr>
                <w:rFonts w:ascii="Times New Roman" w:eastAsia="Times New Roman" w:hAnsi="Times New Roman" w:cs="Times New Roman"/>
                <w:i/>
              </w:rPr>
              <w:t>.</w:t>
            </w:r>
          </w:p>
          <w:p w14:paraId="675CC351" w14:textId="77777777" w:rsidR="004927C8" w:rsidRPr="004927C8" w:rsidRDefault="004927C8" w:rsidP="004927C8">
            <w:pPr>
              <w:rPr>
                <w:rFonts w:ascii="Times New Roman" w:eastAsia="Times New Roman" w:hAnsi="Times New Roman" w:cs="Times New Roman"/>
                <w:i/>
              </w:rPr>
            </w:pPr>
            <w:r w:rsidRPr="004927C8">
              <w:rPr>
                <w:rFonts w:ascii="Times New Roman" w:eastAsia="Times New Roman" w:hAnsi="Times New Roman" w:cs="Times New Roman"/>
                <w:i/>
              </w:rPr>
              <w:t>-</w:t>
            </w:r>
            <w:proofErr w:type="spellStart"/>
            <w:r w:rsidRPr="004927C8">
              <w:rPr>
                <w:rFonts w:ascii="Times New Roman" w:eastAsia="Times New Roman" w:hAnsi="Times New Roman" w:cs="Times New Roman"/>
                <w:i/>
              </w:rPr>
              <w:t>Егер</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саған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балабақша</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ұнаса</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оң</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қолыңды</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көтер</w:t>
            </w:r>
            <w:proofErr w:type="spellEnd"/>
            <w:r w:rsidRPr="004927C8">
              <w:rPr>
                <w:rFonts w:ascii="Times New Roman" w:eastAsia="Times New Roman" w:hAnsi="Times New Roman" w:cs="Times New Roman"/>
                <w:i/>
              </w:rPr>
              <w:t>.</w:t>
            </w:r>
          </w:p>
          <w:p w14:paraId="6CBDDE14" w14:textId="77777777" w:rsidR="004927C8" w:rsidRPr="004927C8" w:rsidRDefault="004927C8" w:rsidP="004927C8">
            <w:pPr>
              <w:rPr>
                <w:rFonts w:ascii="Times New Roman" w:eastAsia="Times New Roman" w:hAnsi="Times New Roman" w:cs="Times New Roman"/>
                <w:i/>
                <w:lang w:val="ru-RU"/>
              </w:rPr>
            </w:pPr>
            <w:r w:rsidRPr="004927C8">
              <w:rPr>
                <w:rFonts w:ascii="Times New Roman" w:eastAsia="Times New Roman" w:hAnsi="Times New Roman" w:cs="Times New Roman"/>
                <w:i/>
                <w:lang w:val="ru-RU"/>
              </w:rPr>
              <w:t>-</w:t>
            </w:r>
            <w:proofErr w:type="spellStart"/>
            <w:r w:rsidRPr="004927C8">
              <w:rPr>
                <w:rFonts w:ascii="Times New Roman" w:eastAsia="Times New Roman" w:hAnsi="Times New Roman" w:cs="Times New Roman"/>
                <w:i/>
                <w:lang w:val="ru-RU"/>
              </w:rPr>
              <w:t>Егер</w:t>
            </w:r>
            <w:proofErr w:type="spellEnd"/>
            <w:r w:rsidRPr="004927C8">
              <w:rPr>
                <w:rFonts w:ascii="Times New Roman" w:eastAsia="Times New Roman" w:hAnsi="Times New Roman" w:cs="Times New Roman"/>
                <w:i/>
                <w:lang w:val="ru-RU"/>
              </w:rPr>
              <w:t xml:space="preserve"> сен </w:t>
            </w:r>
            <w:proofErr w:type="spellStart"/>
            <w:r w:rsidRPr="004927C8">
              <w:rPr>
                <w:rFonts w:ascii="Times New Roman" w:eastAsia="Times New Roman" w:hAnsi="Times New Roman" w:cs="Times New Roman"/>
                <w:i/>
                <w:lang w:val="ru-RU"/>
              </w:rPr>
              <w:t>топтағы</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достарыңды</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ұнатсаң</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қол</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соқ</w:t>
            </w:r>
            <w:proofErr w:type="spellEnd"/>
            <w:r w:rsidRPr="004927C8">
              <w:rPr>
                <w:rFonts w:ascii="Times New Roman" w:eastAsia="Times New Roman" w:hAnsi="Times New Roman" w:cs="Times New Roman"/>
                <w:i/>
                <w:lang w:val="ru-RU"/>
              </w:rPr>
              <w:t>.</w:t>
            </w:r>
          </w:p>
          <w:p w14:paraId="4AFD956F" w14:textId="77777777" w:rsidR="004927C8" w:rsidRPr="004927C8" w:rsidRDefault="004927C8" w:rsidP="004927C8">
            <w:pPr>
              <w:jc w:val="center"/>
              <w:rPr>
                <w:rFonts w:ascii="Times New Roman" w:eastAsia="Times New Roman" w:hAnsi="Times New Roman" w:cs="Times New Roman"/>
                <w:i/>
                <w:lang w:val="ru-RU"/>
              </w:rPr>
            </w:pPr>
            <w:r w:rsidRPr="004927C8">
              <w:rPr>
                <w:rFonts w:ascii="Times New Roman" w:eastAsia="Times New Roman" w:hAnsi="Times New Roman" w:cs="Times New Roman"/>
                <w:i/>
                <w:lang w:val="ru-RU"/>
              </w:rPr>
              <w:t xml:space="preserve">Ой </w:t>
            </w:r>
            <w:proofErr w:type="spellStart"/>
            <w:r w:rsidRPr="004927C8">
              <w:rPr>
                <w:rFonts w:ascii="Times New Roman" w:eastAsia="Times New Roman" w:hAnsi="Times New Roman" w:cs="Times New Roman"/>
                <w:i/>
                <w:lang w:val="ru-RU"/>
              </w:rPr>
              <w:t>дамыту</w:t>
            </w:r>
            <w:proofErr w:type="spellEnd"/>
            <w:r w:rsidRPr="004927C8">
              <w:rPr>
                <w:rFonts w:ascii="Times New Roman" w:eastAsia="Times New Roman" w:hAnsi="Times New Roman" w:cs="Times New Roman"/>
                <w:i/>
                <w:lang w:val="ru-RU"/>
              </w:rPr>
              <w:t>.</w:t>
            </w:r>
          </w:p>
          <w:p w14:paraId="7D5A9A03" w14:textId="77777777" w:rsidR="004927C8" w:rsidRPr="004927C8" w:rsidRDefault="004927C8" w:rsidP="004927C8">
            <w:pPr>
              <w:jc w:val="center"/>
              <w:rPr>
                <w:rFonts w:ascii="Times New Roman" w:eastAsia="Times New Roman" w:hAnsi="Times New Roman" w:cs="Times New Roman"/>
                <w:bCs/>
                <w:i/>
                <w:lang w:val="ru-RU"/>
              </w:rPr>
            </w:pPr>
            <w:proofErr w:type="spellStart"/>
            <w:r w:rsidRPr="004927C8">
              <w:rPr>
                <w:rFonts w:ascii="Times New Roman" w:eastAsia="Times New Roman" w:hAnsi="Times New Roman" w:cs="Times New Roman"/>
                <w:bCs/>
                <w:i/>
                <w:lang w:val="ru-RU"/>
              </w:rPr>
              <w:t>Суретпен</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жұмыс</w:t>
            </w:r>
            <w:proofErr w:type="spellEnd"/>
            <w:r w:rsidRPr="004927C8">
              <w:rPr>
                <w:rFonts w:ascii="Times New Roman" w:eastAsia="Times New Roman" w:hAnsi="Times New Roman" w:cs="Times New Roman"/>
                <w:bCs/>
                <w:i/>
                <w:lang w:val="ru-RU"/>
              </w:rPr>
              <w:t>:</w:t>
            </w:r>
          </w:p>
          <w:p w14:paraId="17D36B5D" w14:textId="77777777" w:rsidR="004927C8" w:rsidRPr="004927C8" w:rsidRDefault="004927C8" w:rsidP="004927C8">
            <w:pPr>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Дид</w:t>
            </w:r>
            <w:proofErr w:type="spellEnd"/>
            <w:r w:rsidRPr="004927C8">
              <w:rPr>
                <w:rFonts w:ascii="Times New Roman" w:eastAsia="Times New Roman" w:hAnsi="Times New Roman" w:cs="Times New Roman"/>
                <w:i/>
                <w:lang w:val="ru-RU"/>
              </w:rPr>
              <w:t xml:space="preserve"> </w:t>
            </w:r>
            <w:proofErr w:type="spellStart"/>
            <w:proofErr w:type="gramStart"/>
            <w:r w:rsidRPr="004927C8">
              <w:rPr>
                <w:rFonts w:ascii="Times New Roman" w:eastAsia="Times New Roman" w:hAnsi="Times New Roman" w:cs="Times New Roman"/>
                <w:i/>
                <w:lang w:val="ru-RU"/>
              </w:rPr>
              <w:t>ойын</w:t>
            </w:r>
            <w:proofErr w:type="spellEnd"/>
            <w:r w:rsidRPr="004927C8">
              <w:rPr>
                <w:rFonts w:ascii="Times New Roman" w:eastAsia="Times New Roman" w:hAnsi="Times New Roman" w:cs="Times New Roman"/>
                <w:i/>
                <w:lang w:val="ru-RU"/>
              </w:rPr>
              <w:t xml:space="preserve">: </w:t>
            </w:r>
            <w:r w:rsidRPr="004927C8">
              <w:rPr>
                <w:rFonts w:ascii="Times New Roman" w:eastAsia="Times New Roman" w:hAnsi="Times New Roman" w:cs="Times New Roman"/>
                <w:bCs/>
                <w:i/>
                <w:color w:val="FF0000"/>
                <w:lang w:val="ru-RU"/>
              </w:rPr>
              <w:t xml:space="preserve"> </w:t>
            </w:r>
            <w:r w:rsidRPr="004927C8">
              <w:rPr>
                <w:rFonts w:ascii="Times New Roman" w:eastAsia="Times New Roman" w:hAnsi="Times New Roman" w:cs="Times New Roman"/>
                <w:i/>
                <w:lang w:val="ru-RU"/>
              </w:rPr>
              <w:t>«</w:t>
            </w:r>
            <w:proofErr w:type="gramEnd"/>
            <w:r w:rsidRPr="004927C8">
              <w:rPr>
                <w:rFonts w:ascii="Times New Roman" w:eastAsia="Times New Roman" w:hAnsi="Times New Roman" w:cs="Times New Roman"/>
                <w:i/>
                <w:lang w:val="ru-RU"/>
              </w:rPr>
              <w:t>Темперамент»</w:t>
            </w:r>
            <w:r w:rsidRPr="004927C8">
              <w:rPr>
                <w:rFonts w:ascii="Times New Roman" w:eastAsia="Times New Roman" w:hAnsi="Times New Roman" w:cs="Times New Roman"/>
                <w:i/>
                <w:noProof/>
              </w:rPr>
              <w:drawing>
                <wp:inline distT="0" distB="0" distL="0" distR="0" wp14:anchorId="4063E9BC" wp14:editId="540AB8EC">
                  <wp:extent cx="1083807" cy="723014"/>
                  <wp:effectExtent l="0" t="0" r="2540" b="1270"/>
                  <wp:docPr id="691" name="Рисунок 12" descr="https://img.labirint.ru/rcimg/8dade83e6405e76b5c0d1e2472693fd6/1920x1080/comments_pic/1834/origin_7_d61aad1bc5582d88945c974d90296c1f.jpg?1535301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mg.labirint.ru/rcimg/8dade83e6405e76b5c0d1e2472693fd6/1920x1080/comments_pic/1834/origin_7_d61aad1bc5582d88945c974d90296c1f.jpg?1535301614"/>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flipH="1">
                            <a:off x="0" y="0"/>
                            <a:ext cx="1083744" cy="722972"/>
                          </a:xfrm>
                          <a:prstGeom prst="rect">
                            <a:avLst/>
                          </a:prstGeom>
                          <a:noFill/>
                          <a:ln>
                            <a:noFill/>
                          </a:ln>
                        </pic:spPr>
                      </pic:pic>
                    </a:graphicData>
                  </a:graphic>
                </wp:inline>
              </w:drawing>
            </w:r>
          </w:p>
          <w:p w14:paraId="24CA9572" w14:textId="77777777" w:rsidR="004927C8" w:rsidRPr="004927C8" w:rsidRDefault="004927C8" w:rsidP="004927C8">
            <w:pPr>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Шарты</w:t>
            </w:r>
            <w:proofErr w:type="spellEnd"/>
            <w:r w:rsidRPr="004927C8">
              <w:rPr>
                <w:rFonts w:ascii="Times New Roman" w:eastAsia="Times New Roman" w:hAnsi="Times New Roman" w:cs="Times New Roman"/>
                <w:i/>
                <w:lang w:val="ru-RU"/>
              </w:rPr>
              <w:t xml:space="preserve">: АКТ </w:t>
            </w:r>
            <w:proofErr w:type="spellStart"/>
            <w:proofErr w:type="gramStart"/>
            <w:r w:rsidRPr="004927C8">
              <w:rPr>
                <w:rFonts w:ascii="Times New Roman" w:eastAsia="Times New Roman" w:hAnsi="Times New Roman" w:cs="Times New Roman"/>
                <w:i/>
                <w:lang w:val="ru-RU"/>
              </w:rPr>
              <w:t>арқылы</w:t>
            </w:r>
            <w:proofErr w:type="spellEnd"/>
            <w:r w:rsidRPr="004927C8">
              <w:rPr>
                <w:rFonts w:ascii="Times New Roman" w:eastAsia="Times New Roman" w:hAnsi="Times New Roman" w:cs="Times New Roman"/>
                <w:i/>
              </w:rPr>
              <w:t> </w:t>
            </w:r>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төрт</w:t>
            </w:r>
            <w:proofErr w:type="spellEnd"/>
            <w:proofErr w:type="gram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түрлі</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суретті</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бақылайды</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Суретте</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әр</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түрлі</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темпераменттегі</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көріністер</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берілген</w:t>
            </w:r>
            <w:proofErr w:type="spellEnd"/>
            <w:r w:rsidRPr="004927C8">
              <w:rPr>
                <w:rFonts w:ascii="Times New Roman" w:eastAsia="Times New Roman" w:hAnsi="Times New Roman" w:cs="Times New Roman"/>
                <w:i/>
                <w:lang w:val="ru-RU"/>
              </w:rPr>
              <w:t xml:space="preserve">. </w:t>
            </w:r>
            <w:proofErr w:type="spellStart"/>
            <w:proofErr w:type="gramStart"/>
            <w:r w:rsidRPr="004927C8">
              <w:rPr>
                <w:rFonts w:ascii="Times New Roman" w:eastAsia="Times New Roman" w:hAnsi="Times New Roman" w:cs="Times New Roman"/>
                <w:i/>
                <w:lang w:val="ru-RU"/>
              </w:rPr>
              <w:t>Балалар</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өздерінің</w:t>
            </w:r>
            <w:proofErr w:type="spellEnd"/>
            <w:proofErr w:type="gram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түсініктері</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бойынша</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сипаттайды</w:t>
            </w:r>
            <w:proofErr w:type="spellEnd"/>
            <w:r w:rsidRPr="004927C8">
              <w:rPr>
                <w:rFonts w:ascii="Times New Roman" w:eastAsia="Times New Roman" w:hAnsi="Times New Roman" w:cs="Times New Roman"/>
                <w:i/>
                <w:lang w:val="ru-RU"/>
              </w:rPr>
              <w:t>.</w:t>
            </w:r>
            <w:r w:rsidRPr="004927C8">
              <w:rPr>
                <w:rFonts w:ascii="Times New Roman" w:eastAsia="Times New Roman" w:hAnsi="Times New Roman" w:cs="Times New Roman"/>
                <w:i/>
              </w:rPr>
              <w:t> </w:t>
            </w:r>
          </w:p>
          <w:p w14:paraId="0AD3F4E8" w14:textId="77777777" w:rsidR="004927C8" w:rsidRPr="004927C8" w:rsidRDefault="004927C8" w:rsidP="004927C8">
            <w:pPr>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Микрафон</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әдісі</w:t>
            </w:r>
            <w:proofErr w:type="spellEnd"/>
          </w:p>
          <w:p w14:paraId="00672E7E" w14:textId="77777777" w:rsidR="004927C8" w:rsidRPr="004927C8" w:rsidRDefault="004927C8" w:rsidP="004927C8">
            <w:pPr>
              <w:rPr>
                <w:rFonts w:ascii="Times New Roman" w:eastAsia="Times New Roman" w:hAnsi="Times New Roman" w:cs="Times New Roman"/>
                <w:i/>
                <w:lang w:val="ru-RU"/>
              </w:rPr>
            </w:pPr>
            <w:r w:rsidRPr="004927C8">
              <w:rPr>
                <w:rFonts w:ascii="Times New Roman" w:eastAsia="Times New Roman" w:hAnsi="Times New Roman" w:cs="Times New Roman"/>
                <w:i/>
                <w:lang w:val="ru-RU"/>
              </w:rPr>
              <w:t>«</w:t>
            </w:r>
            <w:proofErr w:type="spellStart"/>
            <w:r w:rsidRPr="004927C8">
              <w:rPr>
                <w:rFonts w:ascii="Times New Roman" w:eastAsia="Times New Roman" w:hAnsi="Times New Roman" w:cs="Times New Roman"/>
                <w:i/>
                <w:lang w:val="ru-RU"/>
              </w:rPr>
              <w:t>Менің</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жағымды</w:t>
            </w:r>
            <w:proofErr w:type="spellEnd"/>
            <w:r w:rsidRPr="004927C8">
              <w:rPr>
                <w:rFonts w:ascii="Times New Roman" w:eastAsia="Times New Roman" w:hAnsi="Times New Roman" w:cs="Times New Roman"/>
                <w:i/>
                <w:lang w:val="ru-RU"/>
              </w:rPr>
              <w:t xml:space="preserve"> – </w:t>
            </w:r>
            <w:proofErr w:type="spellStart"/>
            <w:r w:rsidRPr="004927C8">
              <w:rPr>
                <w:rFonts w:ascii="Times New Roman" w:eastAsia="Times New Roman" w:hAnsi="Times New Roman" w:cs="Times New Roman"/>
                <w:i/>
                <w:lang w:val="ru-RU"/>
              </w:rPr>
              <w:t>жағымсыз</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жақтарым</w:t>
            </w:r>
            <w:proofErr w:type="spellEnd"/>
            <w:r w:rsidRPr="004927C8">
              <w:rPr>
                <w:rFonts w:ascii="Times New Roman" w:eastAsia="Times New Roman" w:hAnsi="Times New Roman" w:cs="Times New Roman"/>
                <w:i/>
                <w:lang w:val="ru-RU"/>
              </w:rPr>
              <w:t>»</w:t>
            </w:r>
          </w:p>
          <w:p w14:paraId="116F52D2" w14:textId="77777777" w:rsidR="004927C8" w:rsidRPr="004927C8" w:rsidRDefault="004927C8" w:rsidP="004927C8">
            <w:pPr>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Сергіту</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сәті</w:t>
            </w:r>
            <w:proofErr w:type="spellEnd"/>
            <w:r w:rsidRPr="004927C8">
              <w:rPr>
                <w:rFonts w:ascii="Times New Roman" w:eastAsia="Times New Roman" w:hAnsi="Times New Roman" w:cs="Times New Roman"/>
                <w:i/>
                <w:lang w:val="ru-RU"/>
              </w:rPr>
              <w:t>.</w:t>
            </w:r>
          </w:p>
          <w:p w14:paraId="76C8FADC" w14:textId="77777777" w:rsidR="004927C8" w:rsidRPr="004927C8" w:rsidRDefault="004927C8" w:rsidP="004927C8">
            <w:pPr>
              <w:rPr>
                <w:rFonts w:ascii="Times New Roman" w:eastAsia="Times New Roman" w:hAnsi="Times New Roman" w:cs="Times New Roman"/>
                <w:i/>
                <w:lang w:val="ru-RU"/>
              </w:rPr>
            </w:pPr>
            <w:r w:rsidRPr="004927C8">
              <w:rPr>
                <w:rFonts w:ascii="Times New Roman" w:eastAsia="Times New Roman" w:hAnsi="Times New Roman" w:cs="Times New Roman"/>
                <w:i/>
                <w:lang w:val="ru-RU"/>
              </w:rPr>
              <w:t xml:space="preserve">Бас, </w:t>
            </w:r>
            <w:proofErr w:type="spellStart"/>
            <w:proofErr w:type="gramStart"/>
            <w:r w:rsidRPr="004927C8">
              <w:rPr>
                <w:rFonts w:ascii="Times New Roman" w:eastAsia="Times New Roman" w:hAnsi="Times New Roman" w:cs="Times New Roman"/>
                <w:i/>
                <w:lang w:val="ru-RU"/>
              </w:rPr>
              <w:t>иық</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тізе</w:t>
            </w:r>
            <w:proofErr w:type="spellEnd"/>
            <w:proofErr w:type="gram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саусақ</w:t>
            </w:r>
            <w:proofErr w:type="spellEnd"/>
            <w:r w:rsidRPr="004927C8">
              <w:rPr>
                <w:rFonts w:ascii="Times New Roman" w:eastAsia="Times New Roman" w:hAnsi="Times New Roman" w:cs="Times New Roman"/>
                <w:i/>
                <w:lang w:val="ru-RU"/>
              </w:rPr>
              <w:t>,</w:t>
            </w:r>
          </w:p>
          <w:p w14:paraId="174CB773" w14:textId="77777777" w:rsidR="004927C8" w:rsidRPr="00F654E9" w:rsidRDefault="004927C8" w:rsidP="004927C8">
            <w:pPr>
              <w:rPr>
                <w:rFonts w:ascii="Times New Roman" w:eastAsia="Times New Roman" w:hAnsi="Times New Roman" w:cs="Times New Roman"/>
                <w:i/>
                <w:lang w:val="ru-RU"/>
              </w:rPr>
            </w:pPr>
            <w:proofErr w:type="gramStart"/>
            <w:r w:rsidRPr="00F654E9">
              <w:rPr>
                <w:rFonts w:ascii="Times New Roman" w:eastAsia="Times New Roman" w:hAnsi="Times New Roman" w:cs="Times New Roman"/>
                <w:i/>
                <w:lang w:val="ru-RU"/>
              </w:rPr>
              <w:t>Бас ,</w:t>
            </w:r>
            <w:proofErr w:type="gram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иық,тізе</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саусақ</w:t>
            </w:r>
            <w:proofErr w:type="spellEnd"/>
            <w:r w:rsidRPr="00F654E9">
              <w:rPr>
                <w:rFonts w:ascii="Times New Roman" w:eastAsia="Times New Roman" w:hAnsi="Times New Roman" w:cs="Times New Roman"/>
                <w:i/>
                <w:lang w:val="ru-RU"/>
              </w:rPr>
              <w:t>,</w:t>
            </w:r>
          </w:p>
          <w:p w14:paraId="7526879F" w14:textId="77777777" w:rsidR="004927C8" w:rsidRPr="00F654E9" w:rsidRDefault="004927C8" w:rsidP="004927C8">
            <w:pPr>
              <w:rPr>
                <w:rFonts w:ascii="Times New Roman" w:eastAsia="Times New Roman" w:hAnsi="Times New Roman" w:cs="Times New Roman"/>
                <w:i/>
                <w:lang w:val="ru-RU"/>
              </w:rPr>
            </w:pPr>
            <w:proofErr w:type="spellStart"/>
            <w:r w:rsidRPr="00F654E9">
              <w:rPr>
                <w:rFonts w:ascii="Times New Roman" w:eastAsia="Times New Roman" w:hAnsi="Times New Roman" w:cs="Times New Roman"/>
                <w:i/>
                <w:lang w:val="ru-RU"/>
              </w:rPr>
              <w:t>Саусақ</w:t>
            </w:r>
            <w:proofErr w:type="spellEnd"/>
            <w:r w:rsidRPr="00F654E9">
              <w:rPr>
                <w:rFonts w:ascii="Times New Roman" w:eastAsia="Times New Roman" w:hAnsi="Times New Roman" w:cs="Times New Roman"/>
                <w:i/>
                <w:lang w:val="ru-RU"/>
              </w:rPr>
              <w:t xml:space="preserve">, </w:t>
            </w:r>
            <w:proofErr w:type="spellStart"/>
            <w:proofErr w:type="gramStart"/>
            <w:r w:rsidRPr="00F654E9">
              <w:rPr>
                <w:rFonts w:ascii="Times New Roman" w:eastAsia="Times New Roman" w:hAnsi="Times New Roman" w:cs="Times New Roman"/>
                <w:i/>
                <w:lang w:val="ru-RU"/>
              </w:rPr>
              <w:lastRenderedPageBreak/>
              <w:t>саусақ,саусақ</w:t>
            </w:r>
            <w:proofErr w:type="spellEnd"/>
            <w:proofErr w:type="gramEnd"/>
            <w:r w:rsidRPr="00F654E9">
              <w:rPr>
                <w:rFonts w:ascii="Times New Roman" w:eastAsia="Times New Roman" w:hAnsi="Times New Roman" w:cs="Times New Roman"/>
                <w:i/>
                <w:lang w:val="ru-RU"/>
              </w:rPr>
              <w:t>.(</w:t>
            </w:r>
            <w:proofErr w:type="spellStart"/>
            <w:r w:rsidRPr="00F654E9">
              <w:rPr>
                <w:rFonts w:ascii="Times New Roman" w:eastAsia="Times New Roman" w:hAnsi="Times New Roman" w:cs="Times New Roman"/>
                <w:i/>
                <w:lang w:val="ru-RU"/>
              </w:rPr>
              <w:t>саусақпен</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сартылдату</w:t>
            </w:r>
            <w:proofErr w:type="spellEnd"/>
            <w:r w:rsidRPr="00F654E9">
              <w:rPr>
                <w:rFonts w:ascii="Times New Roman" w:eastAsia="Times New Roman" w:hAnsi="Times New Roman" w:cs="Times New Roman"/>
                <w:i/>
                <w:lang w:val="ru-RU"/>
              </w:rPr>
              <w:t>)</w:t>
            </w:r>
          </w:p>
          <w:p w14:paraId="622DDE96" w14:textId="77777777" w:rsidR="004927C8" w:rsidRPr="00F654E9" w:rsidRDefault="004927C8" w:rsidP="004927C8">
            <w:pPr>
              <w:rPr>
                <w:rFonts w:ascii="Times New Roman" w:eastAsia="Times New Roman" w:hAnsi="Times New Roman" w:cs="Times New Roman"/>
                <w:i/>
                <w:lang w:val="ru-RU"/>
              </w:rPr>
            </w:pPr>
            <w:r w:rsidRPr="00F654E9">
              <w:rPr>
                <w:rFonts w:ascii="Times New Roman" w:eastAsia="Times New Roman" w:hAnsi="Times New Roman" w:cs="Times New Roman"/>
                <w:i/>
                <w:lang w:val="ru-RU"/>
              </w:rPr>
              <w:t xml:space="preserve">Бас, </w:t>
            </w:r>
            <w:proofErr w:type="spellStart"/>
            <w:proofErr w:type="gramStart"/>
            <w:r w:rsidRPr="00F654E9">
              <w:rPr>
                <w:rFonts w:ascii="Times New Roman" w:eastAsia="Times New Roman" w:hAnsi="Times New Roman" w:cs="Times New Roman"/>
                <w:i/>
                <w:lang w:val="ru-RU"/>
              </w:rPr>
              <w:t>иық</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тізе</w:t>
            </w:r>
            <w:proofErr w:type="spellEnd"/>
            <w:proofErr w:type="gram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саусақ</w:t>
            </w:r>
            <w:proofErr w:type="spellEnd"/>
            <w:r w:rsidRPr="00F654E9">
              <w:rPr>
                <w:rFonts w:ascii="Times New Roman" w:eastAsia="Times New Roman" w:hAnsi="Times New Roman" w:cs="Times New Roman"/>
                <w:i/>
                <w:lang w:val="ru-RU"/>
              </w:rPr>
              <w:t>,</w:t>
            </w:r>
          </w:p>
          <w:p w14:paraId="14C11C34" w14:textId="77777777" w:rsidR="004927C8" w:rsidRPr="00F654E9" w:rsidRDefault="004927C8" w:rsidP="004927C8">
            <w:pPr>
              <w:rPr>
                <w:rFonts w:ascii="Times New Roman" w:eastAsia="Times New Roman" w:hAnsi="Times New Roman" w:cs="Times New Roman"/>
                <w:i/>
                <w:lang w:val="ru-RU"/>
              </w:rPr>
            </w:pPr>
            <w:proofErr w:type="gramStart"/>
            <w:r w:rsidRPr="00F654E9">
              <w:rPr>
                <w:rFonts w:ascii="Times New Roman" w:eastAsia="Times New Roman" w:hAnsi="Times New Roman" w:cs="Times New Roman"/>
                <w:i/>
                <w:lang w:val="ru-RU"/>
              </w:rPr>
              <w:t>Бас ,</w:t>
            </w:r>
            <w:proofErr w:type="gram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иық,тізе</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саусақ</w:t>
            </w:r>
            <w:proofErr w:type="spellEnd"/>
            <w:r w:rsidRPr="00F654E9">
              <w:rPr>
                <w:rFonts w:ascii="Times New Roman" w:eastAsia="Times New Roman" w:hAnsi="Times New Roman" w:cs="Times New Roman"/>
                <w:i/>
                <w:lang w:val="ru-RU"/>
              </w:rPr>
              <w:t>,</w:t>
            </w:r>
          </w:p>
          <w:p w14:paraId="4F63A618" w14:textId="77777777" w:rsidR="004927C8" w:rsidRPr="00F654E9" w:rsidRDefault="004927C8" w:rsidP="004927C8">
            <w:pPr>
              <w:rPr>
                <w:rFonts w:ascii="Times New Roman" w:eastAsia="Times New Roman" w:hAnsi="Times New Roman" w:cs="Times New Roman"/>
                <w:i/>
                <w:lang w:val="ru-RU"/>
              </w:rPr>
            </w:pPr>
            <w:proofErr w:type="spellStart"/>
            <w:proofErr w:type="gramStart"/>
            <w:r w:rsidRPr="00F654E9">
              <w:rPr>
                <w:rFonts w:ascii="Times New Roman" w:eastAsia="Times New Roman" w:hAnsi="Times New Roman" w:cs="Times New Roman"/>
                <w:i/>
                <w:lang w:val="ru-RU"/>
              </w:rPr>
              <w:t>Көз</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мұрын</w:t>
            </w:r>
            <w:proofErr w:type="spellEnd"/>
            <w:proofErr w:type="gram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көз</w:t>
            </w:r>
            <w:proofErr w:type="spellEnd"/>
            <w:r w:rsidRPr="00F654E9">
              <w:rPr>
                <w:rFonts w:ascii="Times New Roman" w:eastAsia="Times New Roman" w:hAnsi="Times New Roman" w:cs="Times New Roman"/>
                <w:i/>
                <w:lang w:val="ru-RU"/>
              </w:rPr>
              <w:t xml:space="preserve"> , </w:t>
            </w:r>
            <w:proofErr w:type="spellStart"/>
            <w:r w:rsidRPr="00F654E9">
              <w:rPr>
                <w:rFonts w:ascii="Times New Roman" w:eastAsia="Times New Roman" w:hAnsi="Times New Roman" w:cs="Times New Roman"/>
                <w:i/>
                <w:lang w:val="ru-RU"/>
              </w:rPr>
              <w:t>мұрын</w:t>
            </w:r>
            <w:proofErr w:type="spellEnd"/>
            <w:r w:rsidRPr="00F654E9">
              <w:rPr>
                <w:rFonts w:ascii="Times New Roman" w:eastAsia="Times New Roman" w:hAnsi="Times New Roman" w:cs="Times New Roman"/>
                <w:i/>
                <w:lang w:val="ru-RU"/>
              </w:rPr>
              <w:t>,</w:t>
            </w:r>
          </w:p>
          <w:p w14:paraId="3CE7D131" w14:textId="77777777" w:rsidR="004927C8" w:rsidRPr="00F654E9" w:rsidRDefault="004927C8" w:rsidP="004927C8">
            <w:pPr>
              <w:rPr>
                <w:rFonts w:ascii="Times New Roman" w:eastAsia="Times New Roman" w:hAnsi="Times New Roman" w:cs="Times New Roman"/>
                <w:i/>
                <w:lang w:val="ru-RU"/>
              </w:rPr>
            </w:pPr>
            <w:proofErr w:type="spellStart"/>
            <w:r w:rsidRPr="00F654E9">
              <w:rPr>
                <w:rFonts w:ascii="Times New Roman" w:eastAsia="Times New Roman" w:hAnsi="Times New Roman" w:cs="Times New Roman"/>
                <w:i/>
                <w:lang w:val="ru-RU"/>
              </w:rPr>
              <w:t>Құлақ</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ерін</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құлақ</w:t>
            </w:r>
            <w:proofErr w:type="spellEnd"/>
            <w:r w:rsidRPr="00F654E9">
              <w:rPr>
                <w:rFonts w:ascii="Times New Roman" w:eastAsia="Times New Roman" w:hAnsi="Times New Roman" w:cs="Times New Roman"/>
                <w:i/>
                <w:lang w:val="ru-RU"/>
              </w:rPr>
              <w:t xml:space="preserve">, </w:t>
            </w:r>
            <w:proofErr w:type="spellStart"/>
            <w:proofErr w:type="gramStart"/>
            <w:r w:rsidRPr="00F654E9">
              <w:rPr>
                <w:rFonts w:ascii="Times New Roman" w:eastAsia="Times New Roman" w:hAnsi="Times New Roman" w:cs="Times New Roman"/>
                <w:i/>
                <w:lang w:val="ru-RU"/>
              </w:rPr>
              <w:t>ерін</w:t>
            </w:r>
            <w:proofErr w:type="spellEnd"/>
            <w:r w:rsidRPr="00F654E9">
              <w:rPr>
                <w:rFonts w:ascii="Times New Roman" w:eastAsia="Times New Roman" w:hAnsi="Times New Roman" w:cs="Times New Roman"/>
                <w:i/>
                <w:lang w:val="ru-RU"/>
              </w:rPr>
              <w:t>,(</w:t>
            </w:r>
            <w:proofErr w:type="spellStart"/>
            <w:proofErr w:type="gramEnd"/>
            <w:r w:rsidRPr="00F654E9">
              <w:rPr>
                <w:rFonts w:ascii="Times New Roman" w:eastAsia="Times New Roman" w:hAnsi="Times New Roman" w:cs="Times New Roman"/>
                <w:i/>
                <w:lang w:val="ru-RU"/>
              </w:rPr>
              <w:t>Жылдамдатып</w:t>
            </w:r>
            <w:proofErr w:type="spellEnd"/>
            <w:r w:rsidRPr="00F654E9">
              <w:rPr>
                <w:rFonts w:ascii="Times New Roman" w:eastAsia="Times New Roman" w:hAnsi="Times New Roman" w:cs="Times New Roman"/>
                <w:i/>
                <w:lang w:val="ru-RU"/>
              </w:rPr>
              <w:t xml:space="preserve"> тез </w:t>
            </w:r>
            <w:proofErr w:type="spellStart"/>
            <w:r w:rsidRPr="00F654E9">
              <w:rPr>
                <w:rFonts w:ascii="Times New Roman" w:eastAsia="Times New Roman" w:hAnsi="Times New Roman" w:cs="Times New Roman"/>
                <w:i/>
                <w:lang w:val="ru-RU"/>
              </w:rPr>
              <w:t>тез</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қайталау</w:t>
            </w:r>
            <w:proofErr w:type="spellEnd"/>
            <w:r w:rsidRPr="00F654E9">
              <w:rPr>
                <w:rFonts w:ascii="Times New Roman" w:eastAsia="Times New Roman" w:hAnsi="Times New Roman" w:cs="Times New Roman"/>
                <w:i/>
                <w:lang w:val="ru-RU"/>
              </w:rPr>
              <w:t>)</w:t>
            </w:r>
          </w:p>
          <w:p w14:paraId="245122EA" w14:textId="77777777" w:rsidR="004927C8" w:rsidRPr="00F654E9" w:rsidRDefault="004927C8" w:rsidP="004927C8">
            <w:pPr>
              <w:rPr>
                <w:rFonts w:ascii="Times New Roman" w:eastAsia="Times New Roman" w:hAnsi="Times New Roman" w:cs="Times New Roman"/>
                <w:i/>
                <w:lang w:val="ru-RU"/>
              </w:rPr>
            </w:pPr>
            <w:proofErr w:type="spellStart"/>
            <w:r w:rsidRPr="00F654E9">
              <w:rPr>
                <w:rFonts w:ascii="Times New Roman" w:eastAsia="Times New Roman" w:hAnsi="Times New Roman" w:cs="Times New Roman"/>
                <w:i/>
                <w:lang w:val="ru-RU"/>
              </w:rPr>
              <w:t>Алдарына</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берілген</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смайликтерге</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бүгінгі</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көңіл-күйлерін</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бейнелету</w:t>
            </w:r>
            <w:proofErr w:type="spellEnd"/>
            <w:r w:rsidRPr="00F654E9">
              <w:rPr>
                <w:rFonts w:ascii="Times New Roman" w:eastAsia="Times New Roman" w:hAnsi="Times New Roman" w:cs="Times New Roman"/>
                <w:i/>
                <w:lang w:val="ru-RU"/>
              </w:rPr>
              <w:t>.</w:t>
            </w:r>
          </w:p>
          <w:p w14:paraId="57B523E1" w14:textId="77777777" w:rsidR="004927C8" w:rsidRPr="004927C8" w:rsidRDefault="004927C8" w:rsidP="004927C8">
            <w:pPr>
              <w:rPr>
                <w:rFonts w:ascii="Times New Roman" w:eastAsia="Times New Roman" w:hAnsi="Times New Roman" w:cs="Times New Roman"/>
                <w:i/>
              </w:rPr>
            </w:pPr>
            <w:proofErr w:type="spellStart"/>
            <w:r w:rsidRPr="004927C8">
              <w:rPr>
                <w:rFonts w:ascii="Times New Roman" w:eastAsia="Times New Roman" w:hAnsi="Times New Roman" w:cs="Times New Roman"/>
                <w:i/>
              </w:rPr>
              <w:t>Балаларды</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мадақтау</w:t>
            </w:r>
            <w:proofErr w:type="spellEnd"/>
            <w:r w:rsidRPr="004927C8">
              <w:rPr>
                <w:rFonts w:ascii="Times New Roman" w:eastAsia="Times New Roman" w:hAnsi="Times New Roman" w:cs="Times New Roman"/>
                <w:i/>
              </w:rPr>
              <w:t>.</w:t>
            </w:r>
          </w:p>
          <w:p w14:paraId="5B2E4368" w14:textId="77777777" w:rsidR="004927C8" w:rsidRPr="004927C8" w:rsidRDefault="004927C8" w:rsidP="004927C8">
            <w:pPr>
              <w:rPr>
                <w:rFonts w:ascii="Times New Roman" w:eastAsia="Times New Roman" w:hAnsi="Times New Roman" w:cs="Times New Roman"/>
                <w:i/>
              </w:rPr>
            </w:pPr>
          </w:p>
          <w:p w14:paraId="18DCD05D" w14:textId="77777777" w:rsidR="004927C8" w:rsidRPr="004927C8" w:rsidRDefault="004927C8" w:rsidP="004927C8">
            <w:pPr>
              <w:rPr>
                <w:rFonts w:ascii="Times New Roman" w:eastAsia="Times New Roman" w:hAnsi="Times New Roman" w:cs="Times New Roman"/>
                <w:bCs/>
                <w:i/>
              </w:rPr>
            </w:pPr>
          </w:p>
        </w:tc>
        <w:tc>
          <w:tcPr>
            <w:tcW w:w="2835" w:type="dxa"/>
            <w:gridSpan w:val="2"/>
            <w:tcBorders>
              <w:left w:val="single" w:sz="4" w:space="0" w:color="auto"/>
              <w:bottom w:val="single" w:sz="4" w:space="0" w:color="000000"/>
              <w:right w:val="single" w:sz="4" w:space="0" w:color="auto"/>
            </w:tcBorders>
          </w:tcPr>
          <w:p w14:paraId="6A32429E" w14:textId="77777777" w:rsidR="004927C8" w:rsidRPr="004927C8" w:rsidRDefault="004927C8" w:rsidP="004927C8">
            <w:pPr>
              <w:tabs>
                <w:tab w:val="left" w:pos="8640"/>
              </w:tabs>
              <w:rPr>
                <w:rFonts w:ascii="Times New Roman" w:eastAsia="Times New Roman" w:hAnsi="Times New Roman" w:cs="Times New Roman"/>
                <w:i/>
              </w:rPr>
            </w:pPr>
            <w:proofErr w:type="spellStart"/>
            <w:r w:rsidRPr="004927C8">
              <w:rPr>
                <w:rFonts w:ascii="Times New Roman" w:eastAsia="Times New Roman" w:hAnsi="Times New Roman" w:cs="Times New Roman"/>
                <w:i/>
              </w:rPr>
              <w:lastRenderedPageBreak/>
              <w:t>Таңғажайып</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сәт</w:t>
            </w:r>
            <w:proofErr w:type="spellEnd"/>
            <w:r w:rsidRPr="004927C8">
              <w:rPr>
                <w:rFonts w:ascii="Times New Roman" w:eastAsia="Times New Roman" w:hAnsi="Times New Roman" w:cs="Times New Roman"/>
                <w:i/>
              </w:rPr>
              <w:t>.</w:t>
            </w:r>
          </w:p>
          <w:p w14:paraId="2532A880" w14:textId="77777777" w:rsidR="004927C8" w:rsidRPr="00AC4A22" w:rsidRDefault="004927C8" w:rsidP="004927C8">
            <w:pPr>
              <w:tabs>
                <w:tab w:val="left" w:pos="8640"/>
              </w:tabs>
              <w:rPr>
                <w:rFonts w:ascii="Times New Roman" w:eastAsia="Times New Roman" w:hAnsi="Times New Roman" w:cs="Times New Roman"/>
                <w:i/>
                <w:lang w:val="ru-RU"/>
              </w:rPr>
            </w:pPr>
            <w:proofErr w:type="spellStart"/>
            <w:r w:rsidRPr="00AC4A22">
              <w:rPr>
                <w:rFonts w:ascii="Times New Roman" w:eastAsia="Times New Roman" w:hAnsi="Times New Roman" w:cs="Times New Roman"/>
                <w:i/>
                <w:lang w:val="ru-RU"/>
              </w:rPr>
              <w:t>Салауат</w:t>
            </w:r>
            <w:proofErr w:type="spellEnd"/>
            <w:r w:rsidRPr="00AC4A22">
              <w:rPr>
                <w:rFonts w:ascii="Times New Roman" w:eastAsia="Times New Roman" w:hAnsi="Times New Roman" w:cs="Times New Roman"/>
                <w:i/>
                <w:lang w:val="ru-RU"/>
              </w:rPr>
              <w:t xml:space="preserve"> </w:t>
            </w:r>
            <w:proofErr w:type="spellStart"/>
            <w:r w:rsidRPr="00AC4A22">
              <w:rPr>
                <w:rFonts w:ascii="Times New Roman" w:eastAsia="Times New Roman" w:hAnsi="Times New Roman" w:cs="Times New Roman"/>
                <w:i/>
                <w:lang w:val="ru-RU"/>
              </w:rPr>
              <w:t>атайдан</w:t>
            </w:r>
            <w:proofErr w:type="spellEnd"/>
            <w:r w:rsidRPr="00AC4A22">
              <w:rPr>
                <w:rFonts w:ascii="Times New Roman" w:eastAsia="Times New Roman" w:hAnsi="Times New Roman" w:cs="Times New Roman"/>
                <w:i/>
                <w:lang w:val="ru-RU"/>
              </w:rPr>
              <w:t xml:space="preserve"> хат </w:t>
            </w:r>
            <w:proofErr w:type="spellStart"/>
            <w:proofErr w:type="gramStart"/>
            <w:r w:rsidRPr="00AC4A22">
              <w:rPr>
                <w:rFonts w:ascii="Times New Roman" w:eastAsia="Times New Roman" w:hAnsi="Times New Roman" w:cs="Times New Roman"/>
                <w:i/>
                <w:lang w:val="ru-RU"/>
              </w:rPr>
              <w:t>келу.хатты</w:t>
            </w:r>
            <w:proofErr w:type="spellEnd"/>
            <w:proofErr w:type="gramEnd"/>
            <w:r w:rsidRPr="00AC4A22">
              <w:rPr>
                <w:rFonts w:ascii="Times New Roman" w:eastAsia="Times New Roman" w:hAnsi="Times New Roman" w:cs="Times New Roman"/>
                <w:i/>
                <w:lang w:val="ru-RU"/>
              </w:rPr>
              <w:t xml:space="preserve"> </w:t>
            </w:r>
            <w:proofErr w:type="spellStart"/>
            <w:r w:rsidRPr="00AC4A22">
              <w:rPr>
                <w:rFonts w:ascii="Times New Roman" w:eastAsia="Times New Roman" w:hAnsi="Times New Roman" w:cs="Times New Roman"/>
                <w:i/>
                <w:lang w:val="ru-RU"/>
              </w:rPr>
              <w:t>оқу</w:t>
            </w:r>
            <w:proofErr w:type="spellEnd"/>
          </w:p>
          <w:p w14:paraId="23770F11" w14:textId="77777777" w:rsidR="004927C8" w:rsidRPr="00AC4A22" w:rsidRDefault="004927C8" w:rsidP="004927C8">
            <w:pPr>
              <w:tabs>
                <w:tab w:val="left" w:pos="8640"/>
              </w:tabs>
              <w:rPr>
                <w:rFonts w:ascii="Times New Roman" w:eastAsia="Times New Roman" w:hAnsi="Times New Roman" w:cs="Times New Roman"/>
                <w:i/>
                <w:lang w:val="ru-RU"/>
              </w:rPr>
            </w:pPr>
            <w:proofErr w:type="spellStart"/>
            <w:r w:rsidRPr="00AC4A22">
              <w:rPr>
                <w:rFonts w:ascii="Times New Roman" w:eastAsia="Times New Roman" w:hAnsi="Times New Roman" w:cs="Times New Roman"/>
                <w:i/>
                <w:lang w:val="ru-RU"/>
              </w:rPr>
              <w:t>Қымбатты</w:t>
            </w:r>
            <w:proofErr w:type="spellEnd"/>
            <w:r w:rsidRPr="00AC4A22">
              <w:rPr>
                <w:rFonts w:ascii="Times New Roman" w:eastAsia="Times New Roman" w:hAnsi="Times New Roman" w:cs="Times New Roman"/>
                <w:i/>
                <w:lang w:val="ru-RU"/>
              </w:rPr>
              <w:t xml:space="preserve"> </w:t>
            </w:r>
            <w:proofErr w:type="spellStart"/>
            <w:r w:rsidRPr="00AC4A22">
              <w:rPr>
                <w:rFonts w:ascii="Times New Roman" w:eastAsia="Times New Roman" w:hAnsi="Times New Roman" w:cs="Times New Roman"/>
                <w:i/>
                <w:lang w:val="ru-RU"/>
              </w:rPr>
              <w:t>балалар</w:t>
            </w:r>
            <w:proofErr w:type="spellEnd"/>
            <w:r w:rsidRPr="00AC4A22">
              <w:rPr>
                <w:rFonts w:ascii="Times New Roman" w:eastAsia="Times New Roman" w:hAnsi="Times New Roman" w:cs="Times New Roman"/>
                <w:i/>
                <w:lang w:val="ru-RU"/>
              </w:rPr>
              <w:t xml:space="preserve"> </w:t>
            </w:r>
            <w:proofErr w:type="spellStart"/>
            <w:r w:rsidRPr="00AC4A22">
              <w:rPr>
                <w:rFonts w:ascii="Times New Roman" w:eastAsia="Times New Roman" w:hAnsi="Times New Roman" w:cs="Times New Roman"/>
                <w:i/>
                <w:lang w:val="ru-RU"/>
              </w:rPr>
              <w:t>сендер</w:t>
            </w:r>
            <w:proofErr w:type="spellEnd"/>
            <w:r w:rsidRPr="00AC4A22">
              <w:rPr>
                <w:rFonts w:ascii="Times New Roman" w:eastAsia="Times New Roman" w:hAnsi="Times New Roman" w:cs="Times New Roman"/>
                <w:i/>
                <w:lang w:val="ru-RU"/>
              </w:rPr>
              <w:t xml:space="preserve"> </w:t>
            </w:r>
            <w:proofErr w:type="spellStart"/>
            <w:r w:rsidRPr="00AC4A22">
              <w:rPr>
                <w:rFonts w:ascii="Times New Roman" w:eastAsia="Times New Roman" w:hAnsi="Times New Roman" w:cs="Times New Roman"/>
                <w:i/>
                <w:lang w:val="ru-RU"/>
              </w:rPr>
              <w:t>денсаулықтарың</w:t>
            </w:r>
            <w:proofErr w:type="spellEnd"/>
            <w:r w:rsidRPr="00AC4A22">
              <w:rPr>
                <w:rFonts w:ascii="Times New Roman" w:eastAsia="Times New Roman" w:hAnsi="Times New Roman" w:cs="Times New Roman"/>
                <w:i/>
                <w:lang w:val="ru-RU"/>
              </w:rPr>
              <w:t xml:space="preserve"> </w:t>
            </w:r>
            <w:proofErr w:type="spellStart"/>
            <w:r w:rsidRPr="00AC4A22">
              <w:rPr>
                <w:rFonts w:ascii="Times New Roman" w:eastAsia="Times New Roman" w:hAnsi="Times New Roman" w:cs="Times New Roman"/>
                <w:i/>
                <w:lang w:val="ru-RU"/>
              </w:rPr>
              <w:t>мықты</w:t>
            </w:r>
            <w:proofErr w:type="spellEnd"/>
            <w:r w:rsidRPr="00AC4A22">
              <w:rPr>
                <w:rFonts w:ascii="Times New Roman" w:eastAsia="Times New Roman" w:hAnsi="Times New Roman" w:cs="Times New Roman"/>
                <w:i/>
                <w:lang w:val="ru-RU"/>
              </w:rPr>
              <w:t xml:space="preserve"> болу </w:t>
            </w:r>
            <w:proofErr w:type="spellStart"/>
            <w:r w:rsidRPr="00AC4A22">
              <w:rPr>
                <w:rFonts w:ascii="Times New Roman" w:eastAsia="Times New Roman" w:hAnsi="Times New Roman" w:cs="Times New Roman"/>
                <w:i/>
                <w:lang w:val="ru-RU"/>
              </w:rPr>
              <w:t>үшін</w:t>
            </w:r>
            <w:proofErr w:type="spellEnd"/>
            <w:r w:rsidRPr="00AC4A22">
              <w:rPr>
                <w:rFonts w:ascii="Times New Roman" w:eastAsia="Times New Roman" w:hAnsi="Times New Roman" w:cs="Times New Roman"/>
                <w:i/>
                <w:lang w:val="ru-RU"/>
              </w:rPr>
              <w:t xml:space="preserve"> не </w:t>
            </w:r>
            <w:proofErr w:type="spellStart"/>
            <w:r w:rsidRPr="00AC4A22">
              <w:rPr>
                <w:rFonts w:ascii="Times New Roman" w:eastAsia="Times New Roman" w:hAnsi="Times New Roman" w:cs="Times New Roman"/>
                <w:i/>
                <w:lang w:val="ru-RU"/>
              </w:rPr>
              <w:t>істеу</w:t>
            </w:r>
            <w:proofErr w:type="spellEnd"/>
            <w:r w:rsidRPr="00AC4A22">
              <w:rPr>
                <w:rFonts w:ascii="Times New Roman" w:eastAsia="Times New Roman" w:hAnsi="Times New Roman" w:cs="Times New Roman"/>
                <w:i/>
                <w:lang w:val="ru-RU"/>
              </w:rPr>
              <w:t xml:space="preserve"> керек </w:t>
            </w:r>
            <w:proofErr w:type="spellStart"/>
            <w:r w:rsidRPr="00AC4A22">
              <w:rPr>
                <w:rFonts w:ascii="Times New Roman" w:eastAsia="Times New Roman" w:hAnsi="Times New Roman" w:cs="Times New Roman"/>
                <w:i/>
                <w:lang w:val="ru-RU"/>
              </w:rPr>
              <w:t>екенін</w:t>
            </w:r>
            <w:proofErr w:type="spellEnd"/>
            <w:r w:rsidRPr="00AC4A22">
              <w:rPr>
                <w:rFonts w:ascii="Times New Roman" w:eastAsia="Times New Roman" w:hAnsi="Times New Roman" w:cs="Times New Roman"/>
                <w:i/>
                <w:lang w:val="ru-RU"/>
              </w:rPr>
              <w:t xml:space="preserve"> </w:t>
            </w:r>
            <w:proofErr w:type="spellStart"/>
            <w:r w:rsidRPr="00AC4A22">
              <w:rPr>
                <w:rFonts w:ascii="Times New Roman" w:eastAsia="Times New Roman" w:hAnsi="Times New Roman" w:cs="Times New Roman"/>
                <w:i/>
                <w:lang w:val="ru-RU"/>
              </w:rPr>
              <w:t>білесіңдер</w:t>
            </w:r>
            <w:proofErr w:type="spellEnd"/>
            <w:r w:rsidRPr="00AC4A22">
              <w:rPr>
                <w:rFonts w:ascii="Times New Roman" w:eastAsia="Times New Roman" w:hAnsi="Times New Roman" w:cs="Times New Roman"/>
                <w:i/>
                <w:lang w:val="ru-RU"/>
              </w:rPr>
              <w:t xml:space="preserve"> ме?</w:t>
            </w:r>
          </w:p>
          <w:p w14:paraId="2989CD7A" w14:textId="77777777" w:rsidR="004927C8" w:rsidRPr="004927C8" w:rsidRDefault="004927C8" w:rsidP="004927C8">
            <w:pPr>
              <w:tabs>
                <w:tab w:val="left" w:pos="8640"/>
              </w:tabs>
              <w:rPr>
                <w:rFonts w:ascii="Times New Roman" w:eastAsia="Times New Roman" w:hAnsi="Times New Roman" w:cs="Times New Roman"/>
                <w:i/>
                <w:lang w:val="ru-RU"/>
              </w:rPr>
            </w:pPr>
            <w:r w:rsidRPr="00AC4A22">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Шынығу</w:t>
            </w:r>
            <w:proofErr w:type="spellEnd"/>
            <w:r w:rsidRPr="004927C8">
              <w:rPr>
                <w:rFonts w:ascii="Times New Roman" w:eastAsia="Times New Roman" w:hAnsi="Times New Roman" w:cs="Times New Roman"/>
                <w:i/>
                <w:lang w:val="ru-RU"/>
              </w:rPr>
              <w:t xml:space="preserve"> керек?</w:t>
            </w:r>
          </w:p>
          <w:p w14:paraId="269C940B" w14:textId="77777777" w:rsidR="004927C8" w:rsidRPr="004927C8" w:rsidRDefault="004927C8" w:rsidP="004927C8">
            <w:pPr>
              <w:tabs>
                <w:tab w:val="left" w:pos="8640"/>
              </w:tabs>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Жақсы</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тамақтану</w:t>
            </w:r>
            <w:proofErr w:type="spellEnd"/>
            <w:r w:rsidRPr="004927C8">
              <w:rPr>
                <w:rFonts w:ascii="Times New Roman" w:eastAsia="Times New Roman" w:hAnsi="Times New Roman" w:cs="Times New Roman"/>
                <w:i/>
                <w:lang w:val="ru-RU"/>
              </w:rPr>
              <w:t xml:space="preserve"> керек.</w:t>
            </w:r>
          </w:p>
          <w:p w14:paraId="5FE831DA" w14:textId="77777777" w:rsidR="004927C8" w:rsidRPr="004927C8" w:rsidRDefault="004927C8" w:rsidP="004927C8">
            <w:pPr>
              <w:tabs>
                <w:tab w:val="left" w:pos="8640"/>
              </w:tabs>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Дәрумендер</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жеу</w:t>
            </w:r>
            <w:proofErr w:type="spellEnd"/>
            <w:r w:rsidRPr="004927C8">
              <w:rPr>
                <w:rFonts w:ascii="Times New Roman" w:eastAsia="Times New Roman" w:hAnsi="Times New Roman" w:cs="Times New Roman"/>
                <w:i/>
                <w:lang w:val="ru-RU"/>
              </w:rPr>
              <w:t xml:space="preserve"> керек.</w:t>
            </w:r>
          </w:p>
          <w:p w14:paraId="69CD5973" w14:textId="77777777" w:rsidR="004927C8" w:rsidRPr="004927C8" w:rsidRDefault="004927C8" w:rsidP="004927C8">
            <w:pPr>
              <w:tabs>
                <w:tab w:val="left" w:pos="8640"/>
              </w:tabs>
              <w:rPr>
                <w:rFonts w:ascii="Times New Roman" w:eastAsia="Times New Roman" w:hAnsi="Times New Roman" w:cs="Times New Roman"/>
                <w:i/>
                <w:lang w:val="ru-RU"/>
              </w:rPr>
            </w:pPr>
            <w:r w:rsidRPr="004927C8">
              <w:rPr>
                <w:rFonts w:ascii="Times New Roman" w:eastAsia="Times New Roman" w:hAnsi="Times New Roman" w:cs="Times New Roman"/>
                <w:i/>
                <w:lang w:val="ru-RU"/>
              </w:rPr>
              <w:t xml:space="preserve">Ой </w:t>
            </w:r>
            <w:proofErr w:type="spellStart"/>
            <w:r w:rsidRPr="004927C8">
              <w:rPr>
                <w:rFonts w:ascii="Times New Roman" w:eastAsia="Times New Roman" w:hAnsi="Times New Roman" w:cs="Times New Roman"/>
                <w:i/>
                <w:lang w:val="ru-RU"/>
              </w:rPr>
              <w:t>дамыту</w:t>
            </w:r>
            <w:proofErr w:type="spellEnd"/>
            <w:r w:rsidRPr="004927C8">
              <w:rPr>
                <w:rFonts w:ascii="Times New Roman" w:eastAsia="Times New Roman" w:hAnsi="Times New Roman" w:cs="Times New Roman"/>
                <w:i/>
                <w:lang w:val="ru-RU"/>
              </w:rPr>
              <w:t xml:space="preserve">  </w:t>
            </w:r>
          </w:p>
          <w:p w14:paraId="05ED8824" w14:textId="77777777" w:rsidR="004927C8" w:rsidRPr="004927C8" w:rsidRDefault="004927C8" w:rsidP="004927C8">
            <w:pPr>
              <w:tabs>
                <w:tab w:val="left" w:pos="8640"/>
              </w:tabs>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Дәрумендерді</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топқа</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бөлу</w:t>
            </w:r>
            <w:proofErr w:type="spellEnd"/>
            <w:r w:rsidRPr="004927C8">
              <w:rPr>
                <w:rFonts w:ascii="Times New Roman" w:eastAsia="Times New Roman" w:hAnsi="Times New Roman" w:cs="Times New Roman"/>
                <w:i/>
                <w:lang w:val="ru-RU"/>
              </w:rPr>
              <w:t>.</w:t>
            </w:r>
          </w:p>
          <w:p w14:paraId="048C8E1F" w14:textId="77777777" w:rsidR="004927C8" w:rsidRPr="004927C8" w:rsidRDefault="004927C8" w:rsidP="004927C8">
            <w:pPr>
              <w:tabs>
                <w:tab w:val="left" w:pos="8640"/>
              </w:tabs>
              <w:rPr>
                <w:rFonts w:ascii="Times New Roman" w:eastAsia="Times New Roman" w:hAnsi="Times New Roman" w:cs="Times New Roman"/>
                <w:i/>
                <w:lang w:val="ru-RU"/>
              </w:rPr>
            </w:pPr>
            <w:r w:rsidRPr="004927C8">
              <w:rPr>
                <w:rFonts w:ascii="Times New Roman" w:eastAsia="Times New Roman" w:hAnsi="Times New Roman" w:cs="Times New Roman"/>
                <w:i/>
                <w:lang w:val="ru-RU"/>
              </w:rPr>
              <w:t xml:space="preserve">1-топ А </w:t>
            </w:r>
            <w:proofErr w:type="spellStart"/>
            <w:r w:rsidRPr="004927C8">
              <w:rPr>
                <w:rFonts w:ascii="Times New Roman" w:eastAsia="Times New Roman" w:hAnsi="Times New Roman" w:cs="Times New Roman"/>
                <w:i/>
                <w:lang w:val="ru-RU"/>
              </w:rPr>
              <w:t>және</w:t>
            </w:r>
            <w:proofErr w:type="spellEnd"/>
            <w:r w:rsidRPr="004927C8">
              <w:rPr>
                <w:rFonts w:ascii="Times New Roman" w:eastAsia="Times New Roman" w:hAnsi="Times New Roman" w:cs="Times New Roman"/>
                <w:i/>
                <w:lang w:val="ru-RU"/>
              </w:rPr>
              <w:t xml:space="preserve"> В </w:t>
            </w:r>
            <w:proofErr w:type="spellStart"/>
            <w:r w:rsidRPr="004927C8">
              <w:rPr>
                <w:rFonts w:ascii="Times New Roman" w:eastAsia="Times New Roman" w:hAnsi="Times New Roman" w:cs="Times New Roman"/>
                <w:i/>
                <w:lang w:val="ru-RU"/>
              </w:rPr>
              <w:t>дәрумені</w:t>
            </w:r>
            <w:proofErr w:type="spellEnd"/>
          </w:p>
          <w:p w14:paraId="1F34E1DA" w14:textId="77777777" w:rsidR="004927C8" w:rsidRPr="004927C8" w:rsidRDefault="004927C8" w:rsidP="004927C8">
            <w:pPr>
              <w:tabs>
                <w:tab w:val="left" w:pos="8640"/>
              </w:tabs>
              <w:rPr>
                <w:rFonts w:ascii="Times New Roman" w:eastAsia="Times New Roman" w:hAnsi="Times New Roman" w:cs="Times New Roman"/>
                <w:i/>
                <w:lang w:val="ru-RU"/>
              </w:rPr>
            </w:pPr>
            <w:proofErr w:type="spellStart"/>
            <w:proofErr w:type="gramStart"/>
            <w:r w:rsidRPr="004927C8">
              <w:rPr>
                <w:rFonts w:ascii="Times New Roman" w:eastAsia="Times New Roman" w:hAnsi="Times New Roman" w:cs="Times New Roman"/>
                <w:i/>
                <w:lang w:val="ru-RU"/>
              </w:rPr>
              <w:t>Біз</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балықта</w:t>
            </w:r>
            <w:proofErr w:type="spellEnd"/>
            <w:proofErr w:type="gram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картопта</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асбұршақта</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сиыр</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етінде</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жаңғақта</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нан</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өнімдерінде</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боламын</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Бұл</w:t>
            </w:r>
            <w:proofErr w:type="spellEnd"/>
            <w:r w:rsidRPr="004927C8">
              <w:rPr>
                <w:rFonts w:ascii="Times New Roman" w:eastAsia="Times New Roman" w:hAnsi="Times New Roman" w:cs="Times New Roman"/>
                <w:i/>
                <w:lang w:val="ru-RU"/>
              </w:rPr>
              <w:t xml:space="preserve"> В </w:t>
            </w:r>
            <w:proofErr w:type="spellStart"/>
            <w:r w:rsidRPr="004927C8">
              <w:rPr>
                <w:rFonts w:ascii="Times New Roman" w:eastAsia="Times New Roman" w:hAnsi="Times New Roman" w:cs="Times New Roman"/>
                <w:i/>
                <w:lang w:val="ru-RU"/>
              </w:rPr>
              <w:t>дәруменін</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жеп</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өскен</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баланың</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ішкі</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құрылыстары</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жүйке</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жолдары</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қан</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айналымдары</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күшейіп</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жақсы</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жүгіретін</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боласыздар</w:t>
            </w:r>
            <w:proofErr w:type="spellEnd"/>
            <w:r w:rsidRPr="004927C8">
              <w:rPr>
                <w:rFonts w:ascii="Times New Roman" w:eastAsia="Times New Roman" w:hAnsi="Times New Roman" w:cs="Times New Roman"/>
                <w:i/>
                <w:lang w:val="ru-RU"/>
              </w:rPr>
              <w:t>.</w:t>
            </w:r>
          </w:p>
          <w:p w14:paraId="4AC93093" w14:textId="77777777" w:rsidR="004927C8" w:rsidRPr="004927C8" w:rsidRDefault="004927C8" w:rsidP="004927C8">
            <w:pPr>
              <w:tabs>
                <w:tab w:val="left" w:pos="8640"/>
              </w:tabs>
              <w:rPr>
                <w:rFonts w:ascii="Times New Roman" w:eastAsia="Times New Roman" w:hAnsi="Times New Roman" w:cs="Times New Roman"/>
                <w:i/>
                <w:color w:val="FF0000"/>
                <w:lang w:val="ru-RU"/>
              </w:rPr>
            </w:pPr>
            <w:proofErr w:type="spellStart"/>
            <w:r w:rsidRPr="004927C8">
              <w:rPr>
                <w:rFonts w:ascii="Times New Roman" w:eastAsia="Times New Roman" w:hAnsi="Times New Roman" w:cs="Times New Roman"/>
                <w:i/>
                <w:lang w:val="ru-RU"/>
              </w:rPr>
              <w:t>Дид</w:t>
            </w:r>
            <w:proofErr w:type="spellEnd"/>
            <w:r w:rsidRPr="004927C8">
              <w:rPr>
                <w:rFonts w:ascii="Times New Roman" w:eastAsia="Times New Roman" w:hAnsi="Times New Roman" w:cs="Times New Roman"/>
                <w:i/>
                <w:lang w:val="ru-RU"/>
              </w:rPr>
              <w:t xml:space="preserve"> </w:t>
            </w:r>
            <w:proofErr w:type="spellStart"/>
            <w:proofErr w:type="gramStart"/>
            <w:r w:rsidRPr="004927C8">
              <w:rPr>
                <w:rFonts w:ascii="Times New Roman" w:eastAsia="Times New Roman" w:hAnsi="Times New Roman" w:cs="Times New Roman"/>
                <w:i/>
                <w:lang w:val="ru-RU"/>
              </w:rPr>
              <w:t>ойын</w:t>
            </w:r>
            <w:proofErr w:type="spellEnd"/>
            <w:r w:rsidRPr="004927C8">
              <w:rPr>
                <w:rFonts w:ascii="Times New Roman" w:eastAsia="Times New Roman" w:hAnsi="Times New Roman" w:cs="Times New Roman"/>
                <w:i/>
                <w:lang w:val="ru-RU"/>
              </w:rPr>
              <w:t xml:space="preserve">: </w:t>
            </w:r>
            <w:r w:rsidRPr="004927C8">
              <w:rPr>
                <w:rFonts w:ascii="Times New Roman" w:eastAsia="Times New Roman" w:hAnsi="Times New Roman" w:cs="Times New Roman"/>
                <w:i/>
                <w:color w:val="FF0000"/>
                <w:lang w:val="ru-RU"/>
              </w:rPr>
              <w:t xml:space="preserve"> </w:t>
            </w:r>
            <w:r w:rsidRPr="004927C8">
              <w:rPr>
                <w:rFonts w:ascii="Times New Roman" w:eastAsia="Times New Roman" w:hAnsi="Times New Roman" w:cs="Times New Roman"/>
                <w:i/>
                <w:lang w:val="ru-RU"/>
              </w:rPr>
              <w:t>«</w:t>
            </w:r>
            <w:proofErr w:type="spellStart"/>
            <w:proofErr w:type="gramEnd"/>
            <w:r w:rsidRPr="004927C8">
              <w:rPr>
                <w:rFonts w:ascii="Times New Roman" w:eastAsia="Times New Roman" w:hAnsi="Times New Roman" w:cs="Times New Roman"/>
                <w:i/>
                <w:lang w:val="ru-RU"/>
              </w:rPr>
              <w:t>Дәруменді</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ата</w:t>
            </w:r>
            <w:proofErr w:type="spellEnd"/>
            <w:r w:rsidRPr="004927C8">
              <w:rPr>
                <w:rFonts w:ascii="Times New Roman" w:eastAsia="Times New Roman" w:hAnsi="Times New Roman" w:cs="Times New Roman"/>
                <w:i/>
                <w:lang w:val="ru-RU"/>
              </w:rPr>
              <w:t>»</w:t>
            </w:r>
          </w:p>
          <w:p w14:paraId="23596314" w14:textId="77777777" w:rsidR="004927C8" w:rsidRPr="004927C8" w:rsidRDefault="004927C8" w:rsidP="004927C8">
            <w:pPr>
              <w:tabs>
                <w:tab w:val="left" w:pos="8640"/>
              </w:tabs>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Шарты</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Көрсетілген</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суретте</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қандай</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дәрумен</w:t>
            </w:r>
            <w:proofErr w:type="spellEnd"/>
            <w:r w:rsidRPr="004927C8">
              <w:rPr>
                <w:rFonts w:ascii="Times New Roman" w:eastAsia="Times New Roman" w:hAnsi="Times New Roman" w:cs="Times New Roman"/>
                <w:i/>
                <w:lang w:val="ru-RU"/>
              </w:rPr>
              <w:t xml:space="preserve"> бар </w:t>
            </w:r>
            <w:proofErr w:type="spellStart"/>
            <w:r w:rsidRPr="004927C8">
              <w:rPr>
                <w:rFonts w:ascii="Times New Roman" w:eastAsia="Times New Roman" w:hAnsi="Times New Roman" w:cs="Times New Roman"/>
                <w:i/>
                <w:lang w:val="ru-RU"/>
              </w:rPr>
              <w:t>екенін</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атау</w:t>
            </w:r>
            <w:proofErr w:type="spellEnd"/>
            <w:r w:rsidRPr="004927C8">
              <w:rPr>
                <w:rFonts w:ascii="Times New Roman" w:eastAsia="Times New Roman" w:hAnsi="Times New Roman" w:cs="Times New Roman"/>
                <w:i/>
                <w:lang w:val="ru-RU"/>
              </w:rPr>
              <w:t>.</w:t>
            </w:r>
          </w:p>
          <w:p w14:paraId="373AAA6B" w14:textId="77777777" w:rsidR="004927C8" w:rsidRPr="004927C8" w:rsidRDefault="004927C8" w:rsidP="004927C8">
            <w:pPr>
              <w:tabs>
                <w:tab w:val="left" w:pos="8640"/>
              </w:tabs>
              <w:rPr>
                <w:rFonts w:ascii="Times New Roman" w:eastAsia="Times New Roman" w:hAnsi="Times New Roman" w:cs="Times New Roman"/>
                <w:i/>
                <w:lang w:val="ru-RU"/>
              </w:rPr>
            </w:pPr>
            <w:r w:rsidRPr="004927C8">
              <w:rPr>
                <w:rFonts w:ascii="Times New Roman" w:eastAsia="Times New Roman" w:hAnsi="Times New Roman" w:cs="Times New Roman"/>
                <w:i/>
                <w:lang w:val="ru-RU"/>
              </w:rPr>
              <w:t xml:space="preserve">2-топ С </w:t>
            </w:r>
            <w:proofErr w:type="spellStart"/>
            <w:r w:rsidRPr="004927C8">
              <w:rPr>
                <w:rFonts w:ascii="Times New Roman" w:eastAsia="Times New Roman" w:hAnsi="Times New Roman" w:cs="Times New Roman"/>
                <w:i/>
                <w:lang w:val="ru-RU"/>
              </w:rPr>
              <w:t>дәрумені</w:t>
            </w:r>
            <w:proofErr w:type="spellEnd"/>
            <w:r w:rsidRPr="004927C8">
              <w:rPr>
                <w:rFonts w:ascii="Times New Roman" w:eastAsia="Times New Roman" w:hAnsi="Times New Roman" w:cs="Times New Roman"/>
                <w:i/>
                <w:lang w:val="ru-RU"/>
              </w:rPr>
              <w:t xml:space="preserve">  </w:t>
            </w:r>
          </w:p>
          <w:p w14:paraId="60A88E88" w14:textId="77777777" w:rsidR="004927C8" w:rsidRPr="004927C8" w:rsidRDefault="004927C8" w:rsidP="004927C8">
            <w:pPr>
              <w:tabs>
                <w:tab w:val="left" w:pos="8640"/>
              </w:tabs>
              <w:rPr>
                <w:rFonts w:ascii="Times New Roman" w:eastAsia="Times New Roman" w:hAnsi="Times New Roman" w:cs="Times New Roman"/>
                <w:i/>
                <w:lang w:val="ru-RU"/>
              </w:rPr>
            </w:pPr>
            <w:r w:rsidRPr="004927C8">
              <w:rPr>
                <w:rFonts w:ascii="Times New Roman" w:eastAsia="Times New Roman" w:hAnsi="Times New Roman" w:cs="Times New Roman"/>
                <w:i/>
                <w:lang w:val="ru-RU"/>
              </w:rPr>
              <w:t xml:space="preserve">Мен С </w:t>
            </w:r>
            <w:proofErr w:type="spellStart"/>
            <w:r w:rsidRPr="004927C8">
              <w:rPr>
                <w:rFonts w:ascii="Times New Roman" w:eastAsia="Times New Roman" w:hAnsi="Times New Roman" w:cs="Times New Roman"/>
                <w:i/>
                <w:lang w:val="ru-RU"/>
              </w:rPr>
              <w:t>дәруменімін</w:t>
            </w:r>
            <w:proofErr w:type="spellEnd"/>
            <w:r w:rsidRPr="004927C8">
              <w:rPr>
                <w:rFonts w:ascii="Times New Roman" w:eastAsia="Times New Roman" w:hAnsi="Times New Roman" w:cs="Times New Roman"/>
                <w:i/>
                <w:lang w:val="ru-RU"/>
              </w:rPr>
              <w:t xml:space="preserve">. Мен </w:t>
            </w:r>
            <w:proofErr w:type="spellStart"/>
            <w:r w:rsidRPr="004927C8">
              <w:rPr>
                <w:rFonts w:ascii="Times New Roman" w:eastAsia="Times New Roman" w:hAnsi="Times New Roman" w:cs="Times New Roman"/>
                <w:i/>
                <w:lang w:val="ru-RU"/>
              </w:rPr>
              <w:t>орамжапырақта</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алмада</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лимонда</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апельсинде</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алмұртта</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боламын</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Мені</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жеп</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өскен</w:t>
            </w:r>
            <w:proofErr w:type="spellEnd"/>
            <w:r w:rsidRPr="004927C8">
              <w:rPr>
                <w:rFonts w:ascii="Times New Roman" w:eastAsia="Times New Roman" w:hAnsi="Times New Roman" w:cs="Times New Roman"/>
                <w:i/>
                <w:lang w:val="ru-RU"/>
              </w:rPr>
              <w:t xml:space="preserve"> бала </w:t>
            </w:r>
            <w:proofErr w:type="spellStart"/>
            <w:r w:rsidRPr="004927C8">
              <w:rPr>
                <w:rFonts w:ascii="Times New Roman" w:eastAsia="Times New Roman" w:hAnsi="Times New Roman" w:cs="Times New Roman"/>
                <w:i/>
                <w:lang w:val="ru-RU"/>
              </w:rPr>
              <w:t>мықты</w:t>
            </w:r>
            <w:proofErr w:type="spellEnd"/>
            <w:r w:rsidRPr="004927C8">
              <w:rPr>
                <w:rFonts w:ascii="Times New Roman" w:eastAsia="Times New Roman" w:hAnsi="Times New Roman" w:cs="Times New Roman"/>
                <w:i/>
                <w:lang w:val="ru-RU"/>
              </w:rPr>
              <w:t xml:space="preserve">, батыр </w:t>
            </w:r>
            <w:proofErr w:type="spellStart"/>
            <w:r w:rsidRPr="004927C8">
              <w:rPr>
                <w:rFonts w:ascii="Times New Roman" w:eastAsia="Times New Roman" w:hAnsi="Times New Roman" w:cs="Times New Roman"/>
                <w:i/>
                <w:lang w:val="ru-RU"/>
              </w:rPr>
              <w:t>болады</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Ешқандай</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микробтар</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жоламайды</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Балалар</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біз</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сендерге</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керекпіз</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Денсаулықтарың</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мықты</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lastRenderedPageBreak/>
              <w:t>болып</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өсу</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үшін</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біздермен</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дос</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болыңдар</w:t>
            </w:r>
            <w:proofErr w:type="spellEnd"/>
            <w:r w:rsidRPr="004927C8">
              <w:rPr>
                <w:rFonts w:ascii="Times New Roman" w:eastAsia="Times New Roman" w:hAnsi="Times New Roman" w:cs="Times New Roman"/>
                <w:i/>
                <w:lang w:val="ru-RU"/>
              </w:rPr>
              <w:t>.</w:t>
            </w:r>
          </w:p>
          <w:p w14:paraId="3D70D212" w14:textId="77777777" w:rsidR="004927C8" w:rsidRPr="004927C8" w:rsidRDefault="004927C8" w:rsidP="004927C8">
            <w:pPr>
              <w:tabs>
                <w:tab w:val="left" w:pos="8640"/>
              </w:tabs>
              <w:rPr>
                <w:rFonts w:ascii="Times New Roman" w:eastAsia="Times New Roman" w:hAnsi="Times New Roman" w:cs="Times New Roman"/>
                <w:i/>
                <w:lang w:val="ru-RU"/>
              </w:rPr>
            </w:pPr>
            <w:r w:rsidRPr="004927C8">
              <w:rPr>
                <w:rFonts w:ascii="Times New Roman" w:eastAsia="Times New Roman" w:hAnsi="Times New Roman" w:cs="Times New Roman"/>
                <w:i/>
                <w:lang w:val="ru-RU"/>
              </w:rPr>
              <w:t xml:space="preserve">3-топ Д </w:t>
            </w:r>
            <w:proofErr w:type="spellStart"/>
            <w:r w:rsidRPr="004927C8">
              <w:rPr>
                <w:rFonts w:ascii="Times New Roman" w:eastAsia="Times New Roman" w:hAnsi="Times New Roman" w:cs="Times New Roman"/>
                <w:i/>
                <w:lang w:val="ru-RU"/>
              </w:rPr>
              <w:t>дәрумені</w:t>
            </w:r>
            <w:proofErr w:type="spellEnd"/>
            <w:r w:rsidRPr="004927C8">
              <w:rPr>
                <w:rFonts w:ascii="Times New Roman" w:eastAsia="Times New Roman" w:hAnsi="Times New Roman" w:cs="Times New Roman"/>
                <w:i/>
                <w:lang w:val="ru-RU"/>
              </w:rPr>
              <w:t xml:space="preserve">  </w:t>
            </w:r>
          </w:p>
          <w:p w14:paraId="2C37CE23" w14:textId="77777777" w:rsidR="004927C8" w:rsidRPr="004927C8" w:rsidRDefault="004927C8" w:rsidP="004927C8">
            <w:pPr>
              <w:tabs>
                <w:tab w:val="left" w:pos="8640"/>
              </w:tabs>
              <w:rPr>
                <w:rFonts w:ascii="Times New Roman" w:eastAsia="Times New Roman" w:hAnsi="Times New Roman" w:cs="Times New Roman"/>
                <w:i/>
                <w:lang w:val="ru-RU"/>
              </w:rPr>
            </w:pPr>
            <w:r w:rsidRPr="004927C8">
              <w:rPr>
                <w:rFonts w:ascii="Times New Roman" w:eastAsia="Times New Roman" w:hAnsi="Times New Roman" w:cs="Times New Roman"/>
                <w:i/>
                <w:lang w:val="ru-RU"/>
              </w:rPr>
              <w:t xml:space="preserve">Мен Д </w:t>
            </w:r>
            <w:proofErr w:type="spellStart"/>
            <w:r w:rsidRPr="004927C8">
              <w:rPr>
                <w:rFonts w:ascii="Times New Roman" w:eastAsia="Times New Roman" w:hAnsi="Times New Roman" w:cs="Times New Roman"/>
                <w:i/>
                <w:lang w:val="ru-RU"/>
              </w:rPr>
              <w:t>дәруменімін</w:t>
            </w:r>
            <w:proofErr w:type="spellEnd"/>
            <w:r w:rsidRPr="004927C8">
              <w:rPr>
                <w:rFonts w:ascii="Times New Roman" w:eastAsia="Times New Roman" w:hAnsi="Times New Roman" w:cs="Times New Roman"/>
                <w:i/>
                <w:lang w:val="ru-RU"/>
              </w:rPr>
              <w:t xml:space="preserve">.  Мен </w:t>
            </w:r>
            <w:proofErr w:type="spellStart"/>
            <w:r w:rsidRPr="004927C8">
              <w:rPr>
                <w:rFonts w:ascii="Times New Roman" w:eastAsia="Times New Roman" w:hAnsi="Times New Roman" w:cs="Times New Roman"/>
                <w:i/>
                <w:lang w:val="ru-RU"/>
              </w:rPr>
              <w:t>жұмыртқада</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балықтың</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майында</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сүт</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тағамдарында</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яғни</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ірімшікте</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қаймақта</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боламын</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Мені</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жеп</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өскен</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баланың</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сүйегі</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мықты</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болады</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Қалай</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иілсеңдер</w:t>
            </w:r>
            <w:proofErr w:type="spellEnd"/>
            <w:r w:rsidRPr="004927C8">
              <w:rPr>
                <w:rFonts w:ascii="Times New Roman" w:eastAsia="Times New Roman" w:hAnsi="Times New Roman" w:cs="Times New Roman"/>
                <w:i/>
                <w:lang w:val="ru-RU"/>
              </w:rPr>
              <w:t xml:space="preserve"> де </w:t>
            </w:r>
            <w:proofErr w:type="spellStart"/>
            <w:r w:rsidRPr="004927C8">
              <w:rPr>
                <w:rFonts w:ascii="Times New Roman" w:eastAsia="Times New Roman" w:hAnsi="Times New Roman" w:cs="Times New Roman"/>
                <w:i/>
                <w:lang w:val="ru-RU"/>
              </w:rPr>
              <w:t>сүйектерің</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мықты</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болып</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өседі</w:t>
            </w:r>
            <w:proofErr w:type="spellEnd"/>
            <w:r w:rsidRPr="004927C8">
              <w:rPr>
                <w:rFonts w:ascii="Times New Roman" w:eastAsia="Times New Roman" w:hAnsi="Times New Roman" w:cs="Times New Roman"/>
                <w:i/>
                <w:lang w:val="ru-RU"/>
              </w:rPr>
              <w:t>.</w:t>
            </w:r>
          </w:p>
          <w:p w14:paraId="73EBE722" w14:textId="77777777" w:rsidR="004927C8" w:rsidRPr="004927C8" w:rsidRDefault="004927C8" w:rsidP="004927C8">
            <w:pPr>
              <w:rPr>
                <w:rFonts w:ascii="Times New Roman" w:eastAsia="Times New Roman" w:hAnsi="Times New Roman" w:cs="Times New Roman"/>
                <w:bCs/>
                <w:i/>
                <w:color w:val="FF0000"/>
                <w:lang w:val="ru-RU"/>
              </w:rPr>
            </w:pPr>
            <w:proofErr w:type="spellStart"/>
            <w:r w:rsidRPr="004927C8">
              <w:rPr>
                <w:rFonts w:ascii="Times New Roman" w:eastAsia="Times New Roman" w:hAnsi="Times New Roman" w:cs="Times New Roman"/>
                <w:i/>
                <w:lang w:val="ru-RU"/>
              </w:rPr>
              <w:t>Дид</w:t>
            </w:r>
            <w:proofErr w:type="spellEnd"/>
            <w:r w:rsidRPr="004927C8">
              <w:rPr>
                <w:rFonts w:ascii="Times New Roman" w:eastAsia="Times New Roman" w:hAnsi="Times New Roman" w:cs="Times New Roman"/>
                <w:i/>
                <w:lang w:val="ru-RU"/>
              </w:rPr>
              <w:t xml:space="preserve"> </w:t>
            </w:r>
            <w:proofErr w:type="spellStart"/>
            <w:proofErr w:type="gramStart"/>
            <w:r w:rsidRPr="004927C8">
              <w:rPr>
                <w:rFonts w:ascii="Times New Roman" w:eastAsia="Times New Roman" w:hAnsi="Times New Roman" w:cs="Times New Roman"/>
                <w:i/>
                <w:lang w:val="ru-RU"/>
              </w:rPr>
              <w:t>ойын</w:t>
            </w:r>
            <w:proofErr w:type="spellEnd"/>
            <w:r w:rsidRPr="004927C8">
              <w:rPr>
                <w:rFonts w:ascii="Times New Roman" w:eastAsia="Times New Roman" w:hAnsi="Times New Roman" w:cs="Times New Roman"/>
                <w:i/>
                <w:lang w:val="ru-RU"/>
              </w:rPr>
              <w:t xml:space="preserve">: </w:t>
            </w:r>
            <w:r w:rsidRPr="004927C8">
              <w:rPr>
                <w:rFonts w:ascii="Times New Roman" w:eastAsia="Times New Roman" w:hAnsi="Times New Roman" w:cs="Times New Roman"/>
                <w:bCs/>
                <w:i/>
                <w:lang w:val="ru-RU"/>
              </w:rPr>
              <w:t xml:space="preserve"> «</w:t>
            </w:r>
            <w:proofErr w:type="spellStart"/>
            <w:proofErr w:type="gramEnd"/>
            <w:r w:rsidRPr="004927C8">
              <w:rPr>
                <w:rFonts w:ascii="Times New Roman" w:eastAsia="Times New Roman" w:hAnsi="Times New Roman" w:cs="Times New Roman"/>
                <w:bCs/>
                <w:i/>
                <w:lang w:val="ru-RU"/>
              </w:rPr>
              <w:t>Пайдалы</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және</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зиянды</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заттар</w:t>
            </w:r>
            <w:proofErr w:type="spellEnd"/>
            <w:r w:rsidRPr="004927C8">
              <w:rPr>
                <w:rFonts w:ascii="Times New Roman" w:eastAsia="Times New Roman" w:hAnsi="Times New Roman" w:cs="Times New Roman"/>
                <w:bCs/>
                <w:i/>
                <w:lang w:val="ru-RU"/>
              </w:rPr>
              <w:t>»</w:t>
            </w:r>
          </w:p>
          <w:p w14:paraId="3C0EFC10" w14:textId="77777777" w:rsidR="004927C8" w:rsidRPr="004927C8" w:rsidRDefault="004927C8" w:rsidP="004927C8">
            <w:pPr>
              <w:rPr>
                <w:rFonts w:ascii="Times New Roman" w:eastAsia="Times New Roman" w:hAnsi="Times New Roman" w:cs="Times New Roman"/>
                <w:bCs/>
                <w:i/>
                <w:lang w:val="ru-RU"/>
              </w:rPr>
            </w:pPr>
            <w:proofErr w:type="spellStart"/>
            <w:r w:rsidRPr="004927C8">
              <w:rPr>
                <w:rFonts w:ascii="Times New Roman" w:eastAsia="Times New Roman" w:hAnsi="Times New Roman" w:cs="Times New Roman"/>
                <w:bCs/>
                <w:i/>
                <w:lang w:val="ru-RU"/>
              </w:rPr>
              <w:t>Шарты</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Суреттерден</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пайдалы</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және</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зиянды</w:t>
            </w:r>
            <w:proofErr w:type="spellEnd"/>
            <w:r w:rsidRPr="004927C8">
              <w:rPr>
                <w:rFonts w:ascii="Times New Roman" w:eastAsia="Times New Roman" w:hAnsi="Times New Roman" w:cs="Times New Roman"/>
                <w:bCs/>
                <w:i/>
                <w:lang w:val="ru-RU"/>
              </w:rPr>
              <w:t xml:space="preserve"> заттарды </w:t>
            </w:r>
            <w:proofErr w:type="spellStart"/>
            <w:r w:rsidRPr="004927C8">
              <w:rPr>
                <w:rFonts w:ascii="Times New Roman" w:eastAsia="Times New Roman" w:hAnsi="Times New Roman" w:cs="Times New Roman"/>
                <w:bCs/>
                <w:i/>
                <w:lang w:val="ru-RU"/>
              </w:rPr>
              <w:t>ажыратып</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жинақтау</w:t>
            </w:r>
            <w:proofErr w:type="spellEnd"/>
            <w:r w:rsidRPr="004927C8">
              <w:rPr>
                <w:rFonts w:ascii="Times New Roman" w:eastAsia="Times New Roman" w:hAnsi="Times New Roman" w:cs="Times New Roman"/>
                <w:bCs/>
                <w:i/>
                <w:lang w:val="ru-RU"/>
              </w:rPr>
              <w:t>.</w:t>
            </w:r>
          </w:p>
          <w:p w14:paraId="25E8BD44" w14:textId="77777777" w:rsidR="004927C8" w:rsidRPr="004927C8" w:rsidRDefault="004927C8" w:rsidP="004927C8">
            <w:pPr>
              <w:tabs>
                <w:tab w:val="left" w:pos="8640"/>
              </w:tabs>
              <w:rPr>
                <w:rFonts w:ascii="Times New Roman" w:eastAsia="Times New Roman" w:hAnsi="Times New Roman" w:cs="Times New Roman"/>
                <w:i/>
                <w:lang w:val="ru-RU"/>
              </w:rPr>
            </w:pPr>
            <w:r w:rsidRPr="004927C8">
              <w:rPr>
                <w:rFonts w:ascii="Times New Roman" w:eastAsia="Times New Roman" w:hAnsi="Times New Roman" w:cs="Times New Roman"/>
                <w:i/>
                <w:lang w:val="ru-RU"/>
              </w:rPr>
              <w:t xml:space="preserve">               Ой </w:t>
            </w:r>
            <w:proofErr w:type="spellStart"/>
            <w:r w:rsidRPr="004927C8">
              <w:rPr>
                <w:rFonts w:ascii="Times New Roman" w:eastAsia="Times New Roman" w:hAnsi="Times New Roman" w:cs="Times New Roman"/>
                <w:i/>
                <w:lang w:val="ru-RU"/>
              </w:rPr>
              <w:t>қозғау</w:t>
            </w:r>
            <w:proofErr w:type="spellEnd"/>
          </w:p>
          <w:p w14:paraId="6CB1B02B" w14:textId="77777777" w:rsidR="004927C8" w:rsidRPr="004927C8" w:rsidRDefault="004927C8" w:rsidP="004927C8">
            <w:pPr>
              <w:tabs>
                <w:tab w:val="left" w:pos="8640"/>
              </w:tabs>
              <w:rPr>
                <w:rFonts w:ascii="Times New Roman" w:eastAsia="Times New Roman" w:hAnsi="Times New Roman" w:cs="Times New Roman"/>
                <w:i/>
                <w:lang w:val="ru-RU"/>
              </w:rPr>
            </w:pPr>
            <w:proofErr w:type="spellStart"/>
            <w:proofErr w:type="gramStart"/>
            <w:r w:rsidRPr="004927C8">
              <w:rPr>
                <w:rFonts w:ascii="Times New Roman" w:eastAsia="Times New Roman" w:hAnsi="Times New Roman" w:cs="Times New Roman"/>
                <w:i/>
                <w:lang w:val="ru-RU"/>
              </w:rPr>
              <w:t>Дәрумендер</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неде</w:t>
            </w:r>
            <w:proofErr w:type="spellEnd"/>
            <w:proofErr w:type="gram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болады</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атау</w:t>
            </w:r>
            <w:proofErr w:type="spellEnd"/>
          </w:p>
          <w:p w14:paraId="77C052FC" w14:textId="77777777" w:rsidR="004927C8" w:rsidRPr="004927C8" w:rsidRDefault="004927C8" w:rsidP="004927C8">
            <w:pPr>
              <w:tabs>
                <w:tab w:val="left" w:pos="8640"/>
              </w:tabs>
              <w:rPr>
                <w:rFonts w:ascii="Times New Roman" w:eastAsia="Times New Roman" w:hAnsi="Times New Roman" w:cs="Times New Roman"/>
                <w:i/>
                <w:lang w:val="ru-RU"/>
              </w:rPr>
            </w:pPr>
            <w:r w:rsidRPr="004927C8">
              <w:rPr>
                <w:rFonts w:ascii="Times New Roman" w:eastAsia="Times New Roman" w:hAnsi="Times New Roman" w:cs="Times New Roman"/>
                <w:i/>
                <w:lang w:val="ru-RU"/>
              </w:rPr>
              <w:t>-</w:t>
            </w:r>
            <w:proofErr w:type="spellStart"/>
            <w:r w:rsidRPr="004927C8">
              <w:rPr>
                <w:rFonts w:ascii="Times New Roman" w:eastAsia="Times New Roman" w:hAnsi="Times New Roman" w:cs="Times New Roman"/>
                <w:i/>
                <w:lang w:val="ru-RU"/>
              </w:rPr>
              <w:t>Дәрумендер</w:t>
            </w:r>
            <w:proofErr w:type="spellEnd"/>
            <w:r w:rsidRPr="004927C8">
              <w:rPr>
                <w:rFonts w:ascii="Times New Roman" w:eastAsia="Times New Roman" w:hAnsi="Times New Roman" w:cs="Times New Roman"/>
                <w:i/>
                <w:lang w:val="ru-RU"/>
              </w:rPr>
              <w:t xml:space="preserve"> не </w:t>
            </w:r>
            <w:proofErr w:type="spellStart"/>
            <w:r w:rsidRPr="004927C8">
              <w:rPr>
                <w:rFonts w:ascii="Times New Roman" w:eastAsia="Times New Roman" w:hAnsi="Times New Roman" w:cs="Times New Roman"/>
                <w:i/>
                <w:lang w:val="ru-RU"/>
              </w:rPr>
              <w:t>үшін</w:t>
            </w:r>
            <w:proofErr w:type="spellEnd"/>
            <w:r w:rsidRPr="004927C8">
              <w:rPr>
                <w:rFonts w:ascii="Times New Roman" w:eastAsia="Times New Roman" w:hAnsi="Times New Roman" w:cs="Times New Roman"/>
                <w:i/>
                <w:lang w:val="ru-RU"/>
              </w:rPr>
              <w:t xml:space="preserve"> керек </w:t>
            </w:r>
            <w:proofErr w:type="spellStart"/>
            <w:r w:rsidRPr="004927C8">
              <w:rPr>
                <w:rFonts w:ascii="Times New Roman" w:eastAsia="Times New Roman" w:hAnsi="Times New Roman" w:cs="Times New Roman"/>
                <w:i/>
                <w:lang w:val="ru-RU"/>
              </w:rPr>
              <w:t>екен</w:t>
            </w:r>
            <w:proofErr w:type="spellEnd"/>
            <w:r w:rsidRPr="004927C8">
              <w:rPr>
                <w:rFonts w:ascii="Times New Roman" w:eastAsia="Times New Roman" w:hAnsi="Times New Roman" w:cs="Times New Roman"/>
                <w:i/>
                <w:lang w:val="ru-RU"/>
              </w:rPr>
              <w:t>?</w:t>
            </w:r>
          </w:p>
          <w:p w14:paraId="283C8702" w14:textId="77777777" w:rsidR="004927C8" w:rsidRPr="004927C8" w:rsidRDefault="004927C8" w:rsidP="004927C8">
            <w:pPr>
              <w:tabs>
                <w:tab w:val="left" w:pos="8640"/>
              </w:tabs>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Үйдегі</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күн</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тәртібіңді</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ата</w:t>
            </w:r>
            <w:proofErr w:type="spellEnd"/>
            <w:r w:rsidRPr="004927C8">
              <w:rPr>
                <w:rFonts w:ascii="Times New Roman" w:eastAsia="Times New Roman" w:hAnsi="Times New Roman" w:cs="Times New Roman"/>
                <w:i/>
                <w:lang w:val="ru-RU"/>
              </w:rPr>
              <w:t>?</w:t>
            </w:r>
          </w:p>
          <w:p w14:paraId="35141C23" w14:textId="77777777" w:rsidR="004927C8" w:rsidRPr="004927C8" w:rsidRDefault="004927C8" w:rsidP="004927C8">
            <w:pPr>
              <w:tabs>
                <w:tab w:val="left" w:pos="8640"/>
              </w:tabs>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Таңертең</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жаттығу</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жасайсыңдар</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ма</w:t>
            </w:r>
            <w:proofErr w:type="spellEnd"/>
            <w:r w:rsidRPr="004927C8">
              <w:rPr>
                <w:rFonts w:ascii="Times New Roman" w:eastAsia="Times New Roman" w:hAnsi="Times New Roman" w:cs="Times New Roman"/>
                <w:i/>
                <w:lang w:val="ru-RU"/>
              </w:rPr>
              <w:t>?</w:t>
            </w:r>
          </w:p>
          <w:p w14:paraId="5F883E55" w14:textId="77777777" w:rsidR="004927C8" w:rsidRPr="004927C8" w:rsidRDefault="004927C8" w:rsidP="004927C8">
            <w:pPr>
              <w:tabs>
                <w:tab w:val="left" w:pos="8640"/>
              </w:tabs>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Жеміс</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көкөністерді</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жуып</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жейсіңдер</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ма</w:t>
            </w:r>
            <w:proofErr w:type="spellEnd"/>
            <w:r w:rsidRPr="004927C8">
              <w:rPr>
                <w:rFonts w:ascii="Times New Roman" w:eastAsia="Times New Roman" w:hAnsi="Times New Roman" w:cs="Times New Roman"/>
                <w:i/>
                <w:lang w:val="ru-RU"/>
              </w:rPr>
              <w:t>?</w:t>
            </w:r>
          </w:p>
          <w:p w14:paraId="08CC37FF" w14:textId="77777777" w:rsidR="004927C8" w:rsidRPr="004927C8" w:rsidRDefault="004927C8" w:rsidP="004927C8">
            <w:pPr>
              <w:rPr>
                <w:rFonts w:ascii="Times New Roman" w:eastAsia="Times New Roman" w:hAnsi="Times New Roman" w:cs="Times New Roman"/>
                <w:i/>
                <w:lang w:val="ru-RU"/>
              </w:rPr>
            </w:pPr>
            <w:r w:rsidRPr="004927C8">
              <w:rPr>
                <w:rFonts w:ascii="Times New Roman" w:eastAsia="Times New Roman" w:hAnsi="Times New Roman" w:cs="Times New Roman"/>
                <w:i/>
                <w:lang w:val="ru-RU"/>
              </w:rPr>
              <w:t xml:space="preserve">Осы </w:t>
            </w:r>
            <w:proofErr w:type="spellStart"/>
            <w:r w:rsidRPr="004927C8">
              <w:rPr>
                <w:rFonts w:ascii="Times New Roman" w:eastAsia="Times New Roman" w:hAnsi="Times New Roman" w:cs="Times New Roman"/>
                <w:i/>
                <w:lang w:val="ru-RU"/>
              </w:rPr>
              <w:t>кеңестеріорындауқолымызданкелема</w:t>
            </w:r>
            <w:proofErr w:type="spellEnd"/>
            <w:r w:rsidRPr="004927C8">
              <w:rPr>
                <w:rFonts w:ascii="Times New Roman" w:eastAsia="Times New Roman" w:hAnsi="Times New Roman" w:cs="Times New Roman"/>
                <w:i/>
                <w:lang w:val="ru-RU"/>
              </w:rPr>
              <w:t>?</w:t>
            </w:r>
          </w:p>
          <w:p w14:paraId="1D8CE172" w14:textId="77777777" w:rsidR="004927C8" w:rsidRPr="004927C8" w:rsidRDefault="004927C8" w:rsidP="004927C8">
            <w:pPr>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Қортынды</w:t>
            </w:r>
            <w:proofErr w:type="spellEnd"/>
            <w:r w:rsidRPr="004927C8">
              <w:rPr>
                <w:rFonts w:ascii="Times New Roman" w:eastAsia="Times New Roman" w:hAnsi="Times New Roman" w:cs="Times New Roman"/>
                <w:i/>
                <w:lang w:val="ru-RU"/>
              </w:rPr>
              <w:t xml:space="preserve"> </w:t>
            </w:r>
          </w:p>
          <w:p w14:paraId="40B1818B" w14:textId="77777777" w:rsidR="004927C8" w:rsidRPr="004927C8" w:rsidRDefault="004927C8" w:rsidP="004927C8">
            <w:pPr>
              <w:tabs>
                <w:tab w:val="left" w:pos="8640"/>
              </w:tabs>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Балаларды</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мадақтау</w:t>
            </w:r>
            <w:proofErr w:type="spellEnd"/>
            <w:r w:rsidRPr="004927C8">
              <w:rPr>
                <w:rFonts w:ascii="Times New Roman" w:eastAsia="Times New Roman" w:hAnsi="Times New Roman" w:cs="Times New Roman"/>
                <w:i/>
                <w:lang w:val="ru-RU"/>
              </w:rPr>
              <w:t>.</w:t>
            </w:r>
          </w:p>
          <w:p w14:paraId="74C394FF" w14:textId="77777777" w:rsidR="004927C8" w:rsidRPr="004927C8" w:rsidRDefault="004927C8" w:rsidP="004927C8">
            <w:pPr>
              <w:shd w:val="clear" w:color="auto" w:fill="FFFFFF"/>
              <w:rPr>
                <w:rFonts w:ascii="Times New Roman" w:eastAsia="Times New Roman" w:hAnsi="Times New Roman" w:cs="Times New Roman"/>
                <w:i/>
                <w:lang w:val="ru-RU" w:bidi="ru-RU"/>
              </w:rPr>
            </w:pPr>
          </w:p>
        </w:tc>
        <w:tc>
          <w:tcPr>
            <w:tcW w:w="2835" w:type="dxa"/>
            <w:tcBorders>
              <w:left w:val="single" w:sz="4" w:space="0" w:color="auto"/>
              <w:bottom w:val="single" w:sz="4" w:space="0" w:color="000000"/>
            </w:tcBorders>
          </w:tcPr>
          <w:p w14:paraId="0E38033C" w14:textId="77777777" w:rsidR="004927C8" w:rsidRPr="004927C8" w:rsidRDefault="004927C8" w:rsidP="004927C8">
            <w:pPr>
              <w:tabs>
                <w:tab w:val="left" w:pos="8640"/>
              </w:tabs>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lastRenderedPageBreak/>
              <w:t>Таңғажайып</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сәт</w:t>
            </w:r>
            <w:proofErr w:type="spellEnd"/>
            <w:r w:rsidRPr="004927C8">
              <w:rPr>
                <w:rFonts w:ascii="Times New Roman" w:eastAsia="Times New Roman" w:hAnsi="Times New Roman" w:cs="Times New Roman"/>
                <w:i/>
                <w:lang w:val="ru-RU"/>
              </w:rPr>
              <w:t>.</w:t>
            </w:r>
          </w:p>
          <w:p w14:paraId="15E0CD5F" w14:textId="77777777" w:rsidR="004927C8" w:rsidRPr="004927C8" w:rsidRDefault="004927C8" w:rsidP="004927C8">
            <w:pPr>
              <w:tabs>
                <w:tab w:val="left" w:pos="8640"/>
              </w:tabs>
              <w:rPr>
                <w:rFonts w:ascii="Times New Roman" w:eastAsia="Times New Roman" w:hAnsi="Times New Roman" w:cs="Times New Roman"/>
                <w:i/>
                <w:lang w:val="ru-RU"/>
              </w:rPr>
            </w:pPr>
            <w:proofErr w:type="spellStart"/>
            <w:proofErr w:type="gramStart"/>
            <w:r w:rsidRPr="004927C8">
              <w:rPr>
                <w:rFonts w:ascii="Times New Roman" w:eastAsia="Times New Roman" w:hAnsi="Times New Roman" w:cs="Times New Roman"/>
                <w:i/>
                <w:lang w:val="ru-RU"/>
              </w:rPr>
              <w:t>Жалқаубектің</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қонаққа</w:t>
            </w:r>
            <w:proofErr w:type="spellEnd"/>
            <w:proofErr w:type="gram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келуі</w:t>
            </w:r>
            <w:proofErr w:type="spellEnd"/>
            <w:r w:rsidRPr="004927C8">
              <w:rPr>
                <w:rFonts w:ascii="Times New Roman" w:eastAsia="Times New Roman" w:hAnsi="Times New Roman" w:cs="Times New Roman"/>
                <w:i/>
                <w:lang w:val="ru-RU"/>
              </w:rPr>
              <w:t>.</w:t>
            </w:r>
          </w:p>
          <w:p w14:paraId="6C336E4E" w14:textId="77777777" w:rsidR="004927C8" w:rsidRPr="004927C8" w:rsidRDefault="004927C8" w:rsidP="004927C8">
            <w:pPr>
              <w:tabs>
                <w:tab w:val="left" w:pos="8640"/>
              </w:tabs>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Сұрақ</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жауап</w:t>
            </w:r>
            <w:proofErr w:type="spellEnd"/>
            <w:r w:rsidRPr="004927C8">
              <w:rPr>
                <w:rFonts w:ascii="Times New Roman" w:eastAsia="Times New Roman" w:hAnsi="Times New Roman" w:cs="Times New Roman"/>
                <w:i/>
                <w:lang w:val="ru-RU"/>
              </w:rPr>
              <w:t>.</w:t>
            </w:r>
          </w:p>
          <w:p w14:paraId="0C1B9A67" w14:textId="77777777" w:rsidR="004927C8" w:rsidRPr="004927C8" w:rsidRDefault="004927C8" w:rsidP="004927C8">
            <w:pPr>
              <w:tabs>
                <w:tab w:val="left" w:pos="8640"/>
              </w:tabs>
              <w:rPr>
                <w:rFonts w:ascii="Times New Roman" w:eastAsia="Times New Roman" w:hAnsi="Times New Roman" w:cs="Times New Roman"/>
                <w:i/>
                <w:lang w:val="ru-RU"/>
              </w:rPr>
            </w:pPr>
            <w:proofErr w:type="spellStart"/>
            <w:proofErr w:type="gramStart"/>
            <w:r w:rsidRPr="004927C8">
              <w:rPr>
                <w:rFonts w:ascii="Times New Roman" w:eastAsia="Times New Roman" w:hAnsi="Times New Roman" w:cs="Times New Roman"/>
                <w:i/>
                <w:lang w:val="ru-RU"/>
              </w:rPr>
              <w:t>Жалқаубектің</w:t>
            </w:r>
            <w:proofErr w:type="spellEnd"/>
            <w:r w:rsidRPr="004927C8">
              <w:rPr>
                <w:rFonts w:ascii="Times New Roman" w:eastAsia="Times New Roman" w:hAnsi="Times New Roman" w:cs="Times New Roman"/>
                <w:i/>
                <w:lang w:val="ru-RU"/>
              </w:rPr>
              <w:t xml:space="preserve">  не</w:t>
            </w:r>
            <w:proofErr w:type="gram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болған</w:t>
            </w:r>
            <w:proofErr w:type="spellEnd"/>
            <w:r w:rsidRPr="004927C8">
              <w:rPr>
                <w:rFonts w:ascii="Times New Roman" w:eastAsia="Times New Roman" w:hAnsi="Times New Roman" w:cs="Times New Roman"/>
                <w:i/>
                <w:lang w:val="ru-RU"/>
              </w:rPr>
              <w:t>?</w:t>
            </w:r>
          </w:p>
          <w:p w14:paraId="19FF22D5" w14:textId="77777777" w:rsidR="004927C8" w:rsidRPr="004927C8" w:rsidRDefault="004927C8" w:rsidP="004927C8">
            <w:pPr>
              <w:tabs>
                <w:tab w:val="left" w:pos="8640"/>
              </w:tabs>
              <w:rPr>
                <w:rFonts w:ascii="Times New Roman" w:eastAsia="Times New Roman" w:hAnsi="Times New Roman" w:cs="Times New Roman"/>
                <w:i/>
                <w:lang w:val="ru-RU"/>
              </w:rPr>
            </w:pPr>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Көңілсіз</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Үсті</w:t>
            </w:r>
            <w:proofErr w:type="spellEnd"/>
            <w:r w:rsidRPr="004927C8">
              <w:rPr>
                <w:rFonts w:ascii="Times New Roman" w:eastAsia="Times New Roman" w:hAnsi="Times New Roman" w:cs="Times New Roman"/>
                <w:i/>
                <w:lang w:val="ru-RU"/>
              </w:rPr>
              <w:t xml:space="preserve"> лас</w:t>
            </w:r>
          </w:p>
          <w:p w14:paraId="6BE80ECE" w14:textId="77777777" w:rsidR="004927C8" w:rsidRPr="004927C8" w:rsidRDefault="004927C8" w:rsidP="004927C8">
            <w:pPr>
              <w:tabs>
                <w:tab w:val="left" w:pos="8640"/>
              </w:tabs>
              <w:rPr>
                <w:rFonts w:ascii="Times New Roman" w:eastAsia="Times New Roman" w:hAnsi="Times New Roman" w:cs="Times New Roman"/>
                <w:i/>
                <w:lang w:val="ru-RU"/>
              </w:rPr>
            </w:pPr>
            <w:r w:rsidRPr="004927C8">
              <w:rPr>
                <w:rFonts w:ascii="Times New Roman" w:eastAsia="Times New Roman" w:hAnsi="Times New Roman" w:cs="Times New Roman"/>
                <w:i/>
                <w:lang w:val="ru-RU"/>
              </w:rPr>
              <w:t>-</w:t>
            </w:r>
            <w:proofErr w:type="spellStart"/>
            <w:r w:rsidRPr="004927C8">
              <w:rPr>
                <w:rFonts w:ascii="Times New Roman" w:eastAsia="Times New Roman" w:hAnsi="Times New Roman" w:cs="Times New Roman"/>
                <w:i/>
                <w:lang w:val="ru-RU"/>
              </w:rPr>
              <w:t>Сумкасын</w:t>
            </w:r>
            <w:proofErr w:type="spellEnd"/>
            <w:r w:rsidRPr="004927C8">
              <w:rPr>
                <w:rFonts w:ascii="Times New Roman" w:eastAsia="Times New Roman" w:hAnsi="Times New Roman" w:cs="Times New Roman"/>
                <w:i/>
                <w:lang w:val="ru-RU"/>
              </w:rPr>
              <w:t xml:space="preserve"> </w:t>
            </w:r>
            <w:proofErr w:type="spellStart"/>
            <w:proofErr w:type="gramStart"/>
            <w:r w:rsidRPr="004927C8">
              <w:rPr>
                <w:rFonts w:ascii="Times New Roman" w:eastAsia="Times New Roman" w:hAnsi="Times New Roman" w:cs="Times New Roman"/>
                <w:i/>
                <w:lang w:val="ru-RU"/>
              </w:rPr>
              <w:t>көтере</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алмай</w:t>
            </w:r>
            <w:proofErr w:type="spellEnd"/>
            <w:proofErr w:type="gram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сүйреп</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жүр</w:t>
            </w:r>
            <w:proofErr w:type="spellEnd"/>
            <w:r w:rsidRPr="004927C8">
              <w:rPr>
                <w:rFonts w:ascii="Times New Roman" w:eastAsia="Times New Roman" w:hAnsi="Times New Roman" w:cs="Times New Roman"/>
                <w:i/>
                <w:lang w:val="ru-RU"/>
              </w:rPr>
              <w:t xml:space="preserve">.         </w:t>
            </w:r>
          </w:p>
          <w:p w14:paraId="408CF557" w14:textId="77777777" w:rsidR="004927C8" w:rsidRPr="004927C8" w:rsidRDefault="004927C8" w:rsidP="004927C8">
            <w:pPr>
              <w:tabs>
                <w:tab w:val="left" w:pos="8640"/>
              </w:tabs>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Қандай</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көмек</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береміз</w:t>
            </w:r>
            <w:proofErr w:type="spellEnd"/>
            <w:r w:rsidRPr="004927C8">
              <w:rPr>
                <w:rFonts w:ascii="Times New Roman" w:eastAsia="Times New Roman" w:hAnsi="Times New Roman" w:cs="Times New Roman"/>
                <w:i/>
                <w:lang w:val="ru-RU"/>
              </w:rPr>
              <w:t>?</w:t>
            </w:r>
          </w:p>
          <w:p w14:paraId="7AACD1DC" w14:textId="77777777" w:rsidR="004927C8" w:rsidRPr="004927C8" w:rsidRDefault="004927C8" w:rsidP="004927C8">
            <w:pPr>
              <w:tabs>
                <w:tab w:val="left" w:pos="8640"/>
              </w:tabs>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Қызығушылықты</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ояту</w:t>
            </w:r>
            <w:proofErr w:type="spellEnd"/>
          </w:p>
          <w:p w14:paraId="52FBDB28" w14:textId="77777777" w:rsidR="004927C8" w:rsidRPr="004927C8" w:rsidRDefault="004927C8" w:rsidP="004927C8">
            <w:pPr>
              <w:tabs>
                <w:tab w:val="left" w:pos="8640"/>
              </w:tabs>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Жұмбақ</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жасыру</w:t>
            </w:r>
            <w:proofErr w:type="spellEnd"/>
            <w:r w:rsidRPr="004927C8">
              <w:rPr>
                <w:rFonts w:ascii="Times New Roman" w:eastAsia="Times New Roman" w:hAnsi="Times New Roman" w:cs="Times New Roman"/>
                <w:i/>
                <w:lang w:val="ru-RU"/>
              </w:rPr>
              <w:t>.</w:t>
            </w:r>
          </w:p>
          <w:p w14:paraId="23137FA6" w14:textId="77777777" w:rsidR="004927C8" w:rsidRPr="004927C8" w:rsidRDefault="004927C8" w:rsidP="004927C8">
            <w:pPr>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Ерте</w:t>
            </w:r>
            <w:proofErr w:type="spellEnd"/>
            <w:r w:rsidRPr="004927C8">
              <w:rPr>
                <w:rFonts w:ascii="Times New Roman" w:eastAsia="Times New Roman" w:hAnsi="Times New Roman" w:cs="Times New Roman"/>
                <w:i/>
                <w:lang w:val="ru-RU"/>
              </w:rPr>
              <w:t xml:space="preserve"> мен </w:t>
            </w:r>
            <w:proofErr w:type="spellStart"/>
            <w:r w:rsidRPr="004927C8">
              <w:rPr>
                <w:rFonts w:ascii="Times New Roman" w:eastAsia="Times New Roman" w:hAnsi="Times New Roman" w:cs="Times New Roman"/>
                <w:i/>
                <w:lang w:val="ru-RU"/>
              </w:rPr>
              <w:t>күнде</w:t>
            </w:r>
            <w:proofErr w:type="spellEnd"/>
            <w:r w:rsidRPr="004927C8">
              <w:rPr>
                <w:rFonts w:ascii="Times New Roman" w:eastAsia="Times New Roman" w:hAnsi="Times New Roman" w:cs="Times New Roman"/>
                <w:i/>
                <w:lang w:val="ru-RU"/>
              </w:rPr>
              <w:t xml:space="preserve"> сен,</w:t>
            </w:r>
          </w:p>
          <w:p w14:paraId="3E14CF48" w14:textId="77777777" w:rsidR="004927C8" w:rsidRPr="004927C8" w:rsidRDefault="004927C8" w:rsidP="004927C8">
            <w:pPr>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Қолыңа</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сүйкесең</w:t>
            </w:r>
            <w:proofErr w:type="spellEnd"/>
          </w:p>
          <w:p w14:paraId="3F60DE0A" w14:textId="77777777" w:rsidR="004927C8" w:rsidRPr="004927C8" w:rsidRDefault="004927C8" w:rsidP="004927C8">
            <w:pPr>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Кетіп</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кір</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ласың</w:t>
            </w:r>
            <w:proofErr w:type="spellEnd"/>
          </w:p>
          <w:p w14:paraId="0232FA28" w14:textId="77777777" w:rsidR="004927C8" w:rsidRPr="004927C8" w:rsidRDefault="004927C8" w:rsidP="004927C8">
            <w:pPr>
              <w:rPr>
                <w:rFonts w:ascii="Times New Roman" w:eastAsia="Times New Roman" w:hAnsi="Times New Roman" w:cs="Times New Roman"/>
                <w:i/>
                <w:lang w:val="ru-RU"/>
              </w:rPr>
            </w:pPr>
            <w:r w:rsidRPr="004927C8">
              <w:rPr>
                <w:rFonts w:ascii="Times New Roman" w:eastAsia="Times New Roman" w:hAnsi="Times New Roman" w:cs="Times New Roman"/>
                <w:i/>
                <w:lang w:val="ru-RU"/>
              </w:rPr>
              <w:t xml:space="preserve">Тап – таза </w:t>
            </w:r>
            <w:proofErr w:type="spellStart"/>
            <w:r w:rsidRPr="004927C8">
              <w:rPr>
                <w:rFonts w:ascii="Times New Roman" w:eastAsia="Times New Roman" w:hAnsi="Times New Roman" w:cs="Times New Roman"/>
                <w:i/>
                <w:lang w:val="ru-RU"/>
              </w:rPr>
              <w:t>боласын</w:t>
            </w:r>
            <w:proofErr w:type="spellEnd"/>
          </w:p>
          <w:p w14:paraId="78B37FCF" w14:textId="77777777" w:rsidR="004927C8" w:rsidRPr="004927C8" w:rsidRDefault="004927C8" w:rsidP="004927C8">
            <w:pPr>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Бұл</w:t>
            </w:r>
            <w:proofErr w:type="spellEnd"/>
            <w:r w:rsidRPr="004927C8">
              <w:rPr>
                <w:rFonts w:ascii="Times New Roman" w:eastAsia="Times New Roman" w:hAnsi="Times New Roman" w:cs="Times New Roman"/>
                <w:i/>
                <w:lang w:val="ru-RU"/>
              </w:rPr>
              <w:t xml:space="preserve"> не?</w:t>
            </w:r>
          </w:p>
          <w:p w14:paraId="193B19A5" w14:textId="77777777" w:rsidR="004927C8" w:rsidRPr="004927C8" w:rsidRDefault="004927C8" w:rsidP="004927C8">
            <w:pPr>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Шомылған</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баланы</w:t>
            </w:r>
            <w:proofErr w:type="spellEnd"/>
          </w:p>
          <w:p w14:paraId="0B5399A6" w14:textId="77777777" w:rsidR="004927C8" w:rsidRPr="004927C8" w:rsidRDefault="004927C8" w:rsidP="004927C8">
            <w:pPr>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Аймалап</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алады</w:t>
            </w:r>
            <w:proofErr w:type="spellEnd"/>
            <w:r w:rsidRPr="004927C8">
              <w:rPr>
                <w:rFonts w:ascii="Times New Roman" w:eastAsia="Times New Roman" w:hAnsi="Times New Roman" w:cs="Times New Roman"/>
                <w:i/>
                <w:lang w:val="ru-RU"/>
              </w:rPr>
              <w:t>.</w:t>
            </w:r>
          </w:p>
          <w:p w14:paraId="213A2C74" w14:textId="77777777" w:rsidR="004927C8" w:rsidRPr="004927C8" w:rsidRDefault="004927C8" w:rsidP="004927C8">
            <w:pPr>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Сүртеді</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қолыңды</w:t>
            </w:r>
            <w:proofErr w:type="spellEnd"/>
          </w:p>
          <w:p w14:paraId="4FC82BFE" w14:textId="77777777" w:rsidR="004927C8" w:rsidRPr="004927C8" w:rsidRDefault="004927C8" w:rsidP="004927C8">
            <w:pPr>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Сүртеді</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бетіңді</w:t>
            </w:r>
            <w:proofErr w:type="spellEnd"/>
          </w:p>
          <w:p w14:paraId="4D4C7E8C" w14:textId="77777777" w:rsidR="004927C8" w:rsidRPr="004927C8" w:rsidRDefault="004927C8" w:rsidP="004927C8">
            <w:pPr>
              <w:tabs>
                <w:tab w:val="left" w:pos="8640"/>
              </w:tabs>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Бұл</w:t>
            </w:r>
            <w:proofErr w:type="spellEnd"/>
            <w:r w:rsidRPr="004927C8">
              <w:rPr>
                <w:rFonts w:ascii="Times New Roman" w:eastAsia="Times New Roman" w:hAnsi="Times New Roman" w:cs="Times New Roman"/>
                <w:i/>
                <w:lang w:val="ru-RU"/>
              </w:rPr>
              <w:t xml:space="preserve"> не?</w:t>
            </w:r>
          </w:p>
          <w:p w14:paraId="0A9FA172" w14:textId="77777777" w:rsidR="004927C8" w:rsidRPr="004927C8" w:rsidRDefault="004927C8" w:rsidP="004927C8">
            <w:pPr>
              <w:tabs>
                <w:tab w:val="left" w:pos="8640"/>
              </w:tabs>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Балаларды</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топқа</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бөлу</w:t>
            </w:r>
            <w:proofErr w:type="spellEnd"/>
          </w:p>
          <w:p w14:paraId="29014B10" w14:textId="77777777" w:rsidR="004927C8" w:rsidRPr="004927C8" w:rsidRDefault="004927C8" w:rsidP="004927C8">
            <w:pPr>
              <w:shd w:val="clear" w:color="auto" w:fill="FFFFFF"/>
              <w:rPr>
                <w:rFonts w:ascii="Times New Roman" w:eastAsia="Times New Roman" w:hAnsi="Times New Roman" w:cs="Times New Roman"/>
                <w:bCs/>
                <w:i/>
                <w:color w:val="000000"/>
                <w:lang w:val="ru-RU"/>
              </w:rPr>
            </w:pPr>
            <w:r w:rsidRPr="004927C8">
              <w:rPr>
                <w:rFonts w:ascii="Times New Roman" w:eastAsia="Times New Roman" w:hAnsi="Times New Roman" w:cs="Times New Roman"/>
                <w:bCs/>
                <w:i/>
                <w:color w:val="000000"/>
                <w:shd w:val="clear" w:color="auto" w:fill="FFFFFF"/>
                <w:lang w:val="ru-RU"/>
              </w:rPr>
              <w:t>1-топ «ТАЗАЛЫҚ»</w:t>
            </w:r>
          </w:p>
          <w:p w14:paraId="31A96494" w14:textId="77777777" w:rsidR="004927C8" w:rsidRPr="004927C8" w:rsidRDefault="004927C8" w:rsidP="004927C8">
            <w:pPr>
              <w:shd w:val="clear" w:color="auto" w:fill="FFFFFF"/>
              <w:rPr>
                <w:rFonts w:ascii="Times New Roman" w:eastAsia="Times New Roman" w:hAnsi="Times New Roman" w:cs="Times New Roman"/>
                <w:i/>
                <w:color w:val="000000"/>
                <w:lang w:val="ru-RU"/>
              </w:rPr>
            </w:pPr>
            <w:proofErr w:type="spellStart"/>
            <w:r w:rsidRPr="004927C8">
              <w:rPr>
                <w:rFonts w:ascii="Times New Roman" w:eastAsia="Times New Roman" w:hAnsi="Times New Roman" w:cs="Times New Roman"/>
                <w:i/>
                <w:lang w:val="ru-RU"/>
              </w:rPr>
              <w:t>Дид</w:t>
            </w:r>
            <w:proofErr w:type="spellEnd"/>
            <w:r w:rsidRPr="004927C8">
              <w:rPr>
                <w:rFonts w:ascii="Times New Roman" w:eastAsia="Times New Roman" w:hAnsi="Times New Roman" w:cs="Times New Roman"/>
                <w:i/>
                <w:lang w:val="ru-RU"/>
              </w:rPr>
              <w:t xml:space="preserve"> </w:t>
            </w:r>
            <w:proofErr w:type="spellStart"/>
            <w:proofErr w:type="gramStart"/>
            <w:r w:rsidRPr="004927C8">
              <w:rPr>
                <w:rFonts w:ascii="Times New Roman" w:eastAsia="Times New Roman" w:hAnsi="Times New Roman" w:cs="Times New Roman"/>
                <w:i/>
                <w:lang w:val="ru-RU"/>
              </w:rPr>
              <w:t>ойын</w:t>
            </w:r>
            <w:proofErr w:type="spellEnd"/>
            <w:r w:rsidRPr="004927C8">
              <w:rPr>
                <w:rFonts w:ascii="Times New Roman" w:eastAsia="Times New Roman" w:hAnsi="Times New Roman" w:cs="Times New Roman"/>
                <w:i/>
                <w:lang w:val="ru-RU"/>
              </w:rPr>
              <w:t xml:space="preserve">: </w:t>
            </w:r>
            <w:r w:rsidRPr="004927C8">
              <w:rPr>
                <w:rFonts w:ascii="Times New Roman" w:eastAsia="Times New Roman" w:hAnsi="Times New Roman" w:cs="Times New Roman"/>
                <w:bCs/>
                <w:i/>
                <w:lang w:val="ru-RU"/>
              </w:rPr>
              <w:t xml:space="preserve"> «</w:t>
            </w:r>
            <w:proofErr w:type="spellStart"/>
            <w:proofErr w:type="gramEnd"/>
            <w:r w:rsidRPr="004927C8">
              <w:rPr>
                <w:rFonts w:ascii="Times New Roman" w:eastAsia="Times New Roman" w:hAnsi="Times New Roman" w:cs="Times New Roman"/>
                <w:i/>
                <w:lang w:val="ru-RU"/>
              </w:rPr>
              <w:t>Бұл</w:t>
            </w:r>
            <w:proofErr w:type="spellEnd"/>
            <w:r w:rsidRPr="004927C8">
              <w:rPr>
                <w:rFonts w:ascii="Times New Roman" w:eastAsia="Times New Roman" w:hAnsi="Times New Roman" w:cs="Times New Roman"/>
                <w:i/>
                <w:lang w:val="ru-RU"/>
              </w:rPr>
              <w:t xml:space="preserve"> бала </w:t>
            </w:r>
            <w:proofErr w:type="spellStart"/>
            <w:r w:rsidRPr="004927C8">
              <w:rPr>
                <w:rFonts w:ascii="Times New Roman" w:eastAsia="Times New Roman" w:hAnsi="Times New Roman" w:cs="Times New Roman"/>
                <w:i/>
                <w:lang w:val="ru-RU"/>
              </w:rPr>
              <w:t>қай</w:t>
            </w:r>
            <w:proofErr w:type="spellEnd"/>
            <w:r w:rsidRPr="004927C8">
              <w:rPr>
                <w:rFonts w:ascii="Times New Roman" w:eastAsia="Times New Roman" w:hAnsi="Times New Roman" w:cs="Times New Roman"/>
                <w:i/>
                <w:lang w:val="ru-RU"/>
              </w:rPr>
              <w:t>, қай бала?</w:t>
            </w:r>
            <w:r w:rsidRPr="004927C8">
              <w:rPr>
                <w:rFonts w:ascii="Times New Roman" w:eastAsia="Times New Roman" w:hAnsi="Times New Roman" w:cs="Times New Roman"/>
                <w:i/>
              </w:rPr>
              <w:t>          </w:t>
            </w:r>
            <w:r w:rsidRPr="004927C8">
              <w:rPr>
                <w:rFonts w:ascii="Times New Roman" w:eastAsia="Times New Roman" w:hAnsi="Times New Roman" w:cs="Times New Roman"/>
                <w:i/>
                <w:lang w:val="ru-RU"/>
              </w:rPr>
              <w:t xml:space="preserve"> </w:t>
            </w:r>
            <w:r w:rsidRPr="004927C8">
              <w:rPr>
                <w:rFonts w:ascii="Times New Roman" w:eastAsia="Times New Roman" w:hAnsi="Times New Roman" w:cs="Times New Roman"/>
                <w:i/>
              </w:rPr>
              <w:t> </w:t>
            </w:r>
            <w:r w:rsidRPr="004927C8">
              <w:rPr>
                <w:rFonts w:ascii="Times New Roman" w:eastAsia="Times New Roman" w:hAnsi="Times New Roman" w:cs="Times New Roman"/>
                <w:i/>
                <w:color w:val="000000"/>
                <w:lang w:val="ru-RU"/>
              </w:rPr>
              <w:br/>
            </w:r>
            <w:proofErr w:type="spellStart"/>
            <w:r w:rsidRPr="004927C8">
              <w:rPr>
                <w:rFonts w:ascii="Times New Roman" w:eastAsia="Times New Roman" w:hAnsi="Times New Roman" w:cs="Times New Roman"/>
                <w:i/>
                <w:color w:val="000000"/>
                <w:lang w:val="ru-RU"/>
              </w:rPr>
              <w:t>Қарашы</w:t>
            </w:r>
            <w:proofErr w:type="spellEnd"/>
            <w:r w:rsidRPr="004927C8">
              <w:rPr>
                <w:rFonts w:ascii="Times New Roman" w:eastAsia="Times New Roman" w:hAnsi="Times New Roman" w:cs="Times New Roman"/>
                <w:i/>
                <w:color w:val="000000"/>
                <w:lang w:val="ru-RU"/>
              </w:rPr>
              <w:t xml:space="preserve"> </w:t>
            </w:r>
            <w:proofErr w:type="spellStart"/>
            <w:r w:rsidRPr="004927C8">
              <w:rPr>
                <w:rFonts w:ascii="Times New Roman" w:eastAsia="Times New Roman" w:hAnsi="Times New Roman" w:cs="Times New Roman"/>
                <w:i/>
                <w:color w:val="000000"/>
                <w:lang w:val="ru-RU"/>
              </w:rPr>
              <w:t>үстіне</w:t>
            </w:r>
            <w:proofErr w:type="spellEnd"/>
            <w:r w:rsidRPr="004927C8">
              <w:rPr>
                <w:rFonts w:ascii="Times New Roman" w:eastAsia="Times New Roman" w:hAnsi="Times New Roman" w:cs="Times New Roman"/>
                <w:i/>
                <w:color w:val="000000"/>
                <w:lang w:val="ru-RU"/>
              </w:rPr>
              <w:t>,</w:t>
            </w:r>
            <w:r w:rsidRPr="004927C8">
              <w:rPr>
                <w:rFonts w:ascii="Times New Roman" w:eastAsia="Times New Roman" w:hAnsi="Times New Roman" w:cs="Times New Roman"/>
                <w:i/>
                <w:color w:val="000000"/>
                <w:lang w:val="ru-RU"/>
              </w:rPr>
              <w:br/>
            </w:r>
            <w:proofErr w:type="spellStart"/>
            <w:r w:rsidRPr="004927C8">
              <w:rPr>
                <w:rFonts w:ascii="Times New Roman" w:eastAsia="Times New Roman" w:hAnsi="Times New Roman" w:cs="Times New Roman"/>
                <w:i/>
                <w:color w:val="000000"/>
                <w:lang w:val="ru-RU"/>
              </w:rPr>
              <w:t>Бір</w:t>
            </w:r>
            <w:proofErr w:type="spellEnd"/>
            <w:r w:rsidRPr="004927C8">
              <w:rPr>
                <w:rFonts w:ascii="Times New Roman" w:eastAsia="Times New Roman" w:hAnsi="Times New Roman" w:cs="Times New Roman"/>
                <w:i/>
                <w:color w:val="000000"/>
                <w:lang w:val="ru-RU"/>
              </w:rPr>
              <w:t xml:space="preserve"> </w:t>
            </w:r>
            <w:proofErr w:type="spellStart"/>
            <w:r w:rsidRPr="004927C8">
              <w:rPr>
                <w:rFonts w:ascii="Times New Roman" w:eastAsia="Times New Roman" w:hAnsi="Times New Roman" w:cs="Times New Roman"/>
                <w:i/>
                <w:color w:val="000000"/>
                <w:lang w:val="ru-RU"/>
              </w:rPr>
              <w:t>кіршік</w:t>
            </w:r>
            <w:proofErr w:type="spellEnd"/>
            <w:r w:rsidRPr="004927C8">
              <w:rPr>
                <w:rFonts w:ascii="Times New Roman" w:eastAsia="Times New Roman" w:hAnsi="Times New Roman" w:cs="Times New Roman"/>
                <w:i/>
                <w:color w:val="000000"/>
                <w:lang w:val="ru-RU"/>
              </w:rPr>
              <w:t xml:space="preserve"> </w:t>
            </w:r>
            <w:proofErr w:type="spellStart"/>
            <w:r w:rsidRPr="004927C8">
              <w:rPr>
                <w:rFonts w:ascii="Times New Roman" w:eastAsia="Times New Roman" w:hAnsi="Times New Roman" w:cs="Times New Roman"/>
                <w:i/>
                <w:color w:val="000000"/>
                <w:lang w:val="ru-RU"/>
              </w:rPr>
              <w:t>түстіме</w:t>
            </w:r>
            <w:proofErr w:type="spellEnd"/>
            <w:r w:rsidRPr="004927C8">
              <w:rPr>
                <w:rFonts w:ascii="Times New Roman" w:eastAsia="Times New Roman" w:hAnsi="Times New Roman" w:cs="Times New Roman"/>
                <w:i/>
                <w:color w:val="000000"/>
                <w:lang w:val="ru-RU"/>
              </w:rPr>
              <w:t xml:space="preserve"> </w:t>
            </w:r>
            <w:proofErr w:type="spellStart"/>
            <w:r w:rsidRPr="004927C8">
              <w:rPr>
                <w:rFonts w:ascii="Times New Roman" w:eastAsia="Times New Roman" w:hAnsi="Times New Roman" w:cs="Times New Roman"/>
                <w:i/>
                <w:color w:val="000000"/>
                <w:lang w:val="ru-RU"/>
              </w:rPr>
              <w:t>көзіңе</w:t>
            </w:r>
            <w:proofErr w:type="spellEnd"/>
            <w:r w:rsidRPr="004927C8">
              <w:rPr>
                <w:rFonts w:ascii="Times New Roman" w:eastAsia="Times New Roman" w:hAnsi="Times New Roman" w:cs="Times New Roman"/>
                <w:i/>
                <w:color w:val="000000"/>
                <w:lang w:val="ru-RU"/>
              </w:rPr>
              <w:br/>
              <w:t xml:space="preserve">Тап-таза </w:t>
            </w:r>
            <w:proofErr w:type="spellStart"/>
            <w:r w:rsidRPr="004927C8">
              <w:rPr>
                <w:rFonts w:ascii="Times New Roman" w:eastAsia="Times New Roman" w:hAnsi="Times New Roman" w:cs="Times New Roman"/>
                <w:i/>
                <w:color w:val="000000"/>
                <w:lang w:val="ru-RU"/>
              </w:rPr>
              <w:t>ақ</w:t>
            </w:r>
            <w:proofErr w:type="spellEnd"/>
            <w:r w:rsidRPr="004927C8">
              <w:rPr>
                <w:rFonts w:ascii="Times New Roman" w:eastAsia="Times New Roman" w:hAnsi="Times New Roman" w:cs="Times New Roman"/>
                <w:i/>
                <w:color w:val="000000"/>
                <w:lang w:val="ru-RU"/>
              </w:rPr>
              <w:t xml:space="preserve"> </w:t>
            </w:r>
            <w:proofErr w:type="spellStart"/>
            <w:r w:rsidRPr="004927C8">
              <w:rPr>
                <w:rFonts w:ascii="Times New Roman" w:eastAsia="Times New Roman" w:hAnsi="Times New Roman" w:cs="Times New Roman"/>
                <w:i/>
                <w:color w:val="000000"/>
                <w:lang w:val="ru-RU"/>
              </w:rPr>
              <w:t>қаздай</w:t>
            </w:r>
            <w:proofErr w:type="spellEnd"/>
            <w:r w:rsidRPr="004927C8">
              <w:rPr>
                <w:rFonts w:ascii="Times New Roman" w:eastAsia="Times New Roman" w:hAnsi="Times New Roman" w:cs="Times New Roman"/>
                <w:i/>
                <w:color w:val="000000"/>
                <w:lang w:val="ru-RU"/>
              </w:rPr>
              <w:br/>
            </w:r>
            <w:proofErr w:type="spellStart"/>
            <w:r w:rsidRPr="004927C8">
              <w:rPr>
                <w:rFonts w:ascii="Times New Roman" w:eastAsia="Times New Roman" w:hAnsi="Times New Roman" w:cs="Times New Roman"/>
                <w:i/>
                <w:color w:val="000000"/>
                <w:lang w:val="ru-RU"/>
              </w:rPr>
              <w:t>Киімі</w:t>
            </w:r>
            <w:proofErr w:type="spellEnd"/>
            <w:r w:rsidRPr="004927C8">
              <w:rPr>
                <w:rFonts w:ascii="Times New Roman" w:eastAsia="Times New Roman" w:hAnsi="Times New Roman" w:cs="Times New Roman"/>
                <w:i/>
                <w:color w:val="000000"/>
                <w:lang w:val="ru-RU"/>
              </w:rPr>
              <w:t xml:space="preserve"> </w:t>
            </w:r>
            <w:proofErr w:type="spellStart"/>
            <w:r w:rsidRPr="004927C8">
              <w:rPr>
                <w:rFonts w:ascii="Times New Roman" w:eastAsia="Times New Roman" w:hAnsi="Times New Roman" w:cs="Times New Roman"/>
                <w:i/>
                <w:color w:val="000000"/>
                <w:lang w:val="ru-RU"/>
              </w:rPr>
              <w:t>мұнтаздай</w:t>
            </w:r>
            <w:proofErr w:type="spellEnd"/>
            <w:r w:rsidRPr="004927C8">
              <w:rPr>
                <w:rFonts w:ascii="Times New Roman" w:eastAsia="Times New Roman" w:hAnsi="Times New Roman" w:cs="Times New Roman"/>
                <w:i/>
                <w:color w:val="000000"/>
                <w:lang w:val="ru-RU"/>
              </w:rPr>
              <w:br/>
            </w:r>
            <w:proofErr w:type="spellStart"/>
            <w:r w:rsidRPr="004927C8">
              <w:rPr>
                <w:rFonts w:ascii="Times New Roman" w:eastAsia="Times New Roman" w:hAnsi="Times New Roman" w:cs="Times New Roman"/>
                <w:i/>
                <w:color w:val="000000"/>
                <w:lang w:val="ru-RU"/>
              </w:rPr>
              <w:t>Жарайсың</w:t>
            </w:r>
            <w:proofErr w:type="spellEnd"/>
            <w:r w:rsidRPr="004927C8">
              <w:rPr>
                <w:rFonts w:ascii="Times New Roman" w:eastAsia="Times New Roman" w:hAnsi="Times New Roman" w:cs="Times New Roman"/>
                <w:i/>
                <w:color w:val="000000"/>
                <w:lang w:val="ru-RU"/>
              </w:rPr>
              <w:t xml:space="preserve"> </w:t>
            </w:r>
            <w:proofErr w:type="spellStart"/>
            <w:r w:rsidRPr="004927C8">
              <w:rPr>
                <w:rFonts w:ascii="Times New Roman" w:eastAsia="Times New Roman" w:hAnsi="Times New Roman" w:cs="Times New Roman"/>
                <w:i/>
                <w:color w:val="000000"/>
                <w:lang w:val="ru-RU"/>
              </w:rPr>
              <w:t>балақай</w:t>
            </w:r>
            <w:proofErr w:type="spellEnd"/>
            <w:r w:rsidRPr="004927C8">
              <w:rPr>
                <w:rFonts w:ascii="Times New Roman" w:eastAsia="Times New Roman" w:hAnsi="Times New Roman" w:cs="Times New Roman"/>
                <w:i/>
                <w:color w:val="000000"/>
                <w:lang w:val="ru-RU"/>
              </w:rPr>
              <w:br/>
            </w:r>
            <w:proofErr w:type="spellStart"/>
            <w:r w:rsidRPr="004927C8">
              <w:rPr>
                <w:rFonts w:ascii="Times New Roman" w:eastAsia="Times New Roman" w:hAnsi="Times New Roman" w:cs="Times New Roman"/>
                <w:i/>
                <w:color w:val="000000"/>
                <w:lang w:val="ru-RU"/>
              </w:rPr>
              <w:t>Дейміз</w:t>
            </w:r>
            <w:proofErr w:type="spellEnd"/>
            <w:r w:rsidRPr="004927C8">
              <w:rPr>
                <w:rFonts w:ascii="Times New Roman" w:eastAsia="Times New Roman" w:hAnsi="Times New Roman" w:cs="Times New Roman"/>
                <w:i/>
                <w:color w:val="000000"/>
                <w:lang w:val="ru-RU"/>
              </w:rPr>
              <w:t xml:space="preserve"> </w:t>
            </w:r>
            <w:proofErr w:type="spellStart"/>
            <w:r w:rsidRPr="004927C8">
              <w:rPr>
                <w:rFonts w:ascii="Times New Roman" w:eastAsia="Times New Roman" w:hAnsi="Times New Roman" w:cs="Times New Roman"/>
                <w:i/>
                <w:color w:val="000000"/>
                <w:lang w:val="ru-RU"/>
              </w:rPr>
              <w:t>біз</w:t>
            </w:r>
            <w:proofErr w:type="spellEnd"/>
            <w:r w:rsidRPr="004927C8">
              <w:rPr>
                <w:rFonts w:ascii="Times New Roman" w:eastAsia="Times New Roman" w:hAnsi="Times New Roman" w:cs="Times New Roman"/>
                <w:i/>
                <w:color w:val="000000"/>
                <w:lang w:val="ru-RU"/>
              </w:rPr>
              <w:t xml:space="preserve"> </w:t>
            </w:r>
            <w:proofErr w:type="spellStart"/>
            <w:r w:rsidRPr="004927C8">
              <w:rPr>
                <w:rFonts w:ascii="Times New Roman" w:eastAsia="Times New Roman" w:hAnsi="Times New Roman" w:cs="Times New Roman"/>
                <w:i/>
                <w:color w:val="000000"/>
                <w:lang w:val="ru-RU"/>
              </w:rPr>
              <w:t>мадақтай</w:t>
            </w:r>
            <w:proofErr w:type="spellEnd"/>
          </w:p>
          <w:p w14:paraId="4A844B58" w14:textId="77777777" w:rsidR="004927C8" w:rsidRPr="004927C8" w:rsidRDefault="004927C8" w:rsidP="004927C8">
            <w:pPr>
              <w:shd w:val="clear" w:color="auto" w:fill="FFFFFF"/>
              <w:rPr>
                <w:rFonts w:ascii="Times New Roman" w:eastAsia="Times New Roman" w:hAnsi="Times New Roman" w:cs="Times New Roman"/>
                <w:i/>
                <w:color w:val="000000"/>
                <w:lang w:val="ru-RU"/>
              </w:rPr>
            </w:pPr>
            <w:r w:rsidRPr="004927C8">
              <w:rPr>
                <w:rFonts w:ascii="Times New Roman" w:eastAsia="Times New Roman" w:hAnsi="Times New Roman" w:cs="Times New Roman"/>
                <w:i/>
                <w:color w:val="000000"/>
                <w:lang w:val="ru-RU"/>
              </w:rPr>
              <w:t xml:space="preserve">            </w:t>
            </w:r>
            <w:proofErr w:type="spellStart"/>
            <w:r w:rsidRPr="004927C8">
              <w:rPr>
                <w:rFonts w:ascii="Times New Roman" w:eastAsia="Times New Roman" w:hAnsi="Times New Roman" w:cs="Times New Roman"/>
                <w:i/>
                <w:color w:val="000000"/>
                <w:lang w:val="ru-RU"/>
              </w:rPr>
              <w:t>Салыстыру</w:t>
            </w:r>
            <w:proofErr w:type="spellEnd"/>
          </w:p>
          <w:p w14:paraId="504B570B" w14:textId="77777777" w:rsidR="004927C8" w:rsidRPr="004927C8" w:rsidRDefault="004927C8" w:rsidP="004927C8">
            <w:pPr>
              <w:tabs>
                <w:tab w:val="left" w:pos="8640"/>
              </w:tabs>
              <w:rPr>
                <w:rFonts w:ascii="Times New Roman" w:eastAsia="Times New Roman" w:hAnsi="Times New Roman" w:cs="Times New Roman"/>
                <w:i/>
                <w:color w:val="000000"/>
                <w:lang w:val="ru-RU"/>
              </w:rPr>
            </w:pPr>
            <w:r w:rsidRPr="004927C8">
              <w:rPr>
                <w:rFonts w:ascii="Times New Roman" w:eastAsia="Times New Roman" w:hAnsi="Times New Roman" w:cs="Times New Roman"/>
                <w:i/>
                <w:color w:val="000000"/>
                <w:lang w:val="ru-RU"/>
              </w:rPr>
              <w:t>-</w:t>
            </w:r>
            <w:proofErr w:type="spellStart"/>
            <w:r w:rsidRPr="004927C8">
              <w:rPr>
                <w:rFonts w:ascii="Times New Roman" w:eastAsia="Times New Roman" w:hAnsi="Times New Roman" w:cs="Times New Roman"/>
                <w:i/>
                <w:color w:val="000000"/>
                <w:lang w:val="ru-RU"/>
              </w:rPr>
              <w:t>Анау</w:t>
            </w:r>
            <w:proofErr w:type="spellEnd"/>
            <w:r w:rsidRPr="004927C8">
              <w:rPr>
                <w:rFonts w:ascii="Times New Roman" w:eastAsia="Times New Roman" w:hAnsi="Times New Roman" w:cs="Times New Roman"/>
                <w:i/>
                <w:color w:val="000000"/>
                <w:lang w:val="ru-RU"/>
              </w:rPr>
              <w:t xml:space="preserve"> </w:t>
            </w:r>
            <w:proofErr w:type="gramStart"/>
            <w:r w:rsidRPr="004927C8">
              <w:rPr>
                <w:rFonts w:ascii="Times New Roman" w:eastAsia="Times New Roman" w:hAnsi="Times New Roman" w:cs="Times New Roman"/>
                <w:i/>
                <w:color w:val="000000"/>
                <w:lang w:val="ru-RU"/>
              </w:rPr>
              <w:t xml:space="preserve">бала,  </w:t>
            </w:r>
            <w:proofErr w:type="spellStart"/>
            <w:r w:rsidRPr="004927C8">
              <w:rPr>
                <w:rFonts w:ascii="Times New Roman" w:eastAsia="Times New Roman" w:hAnsi="Times New Roman" w:cs="Times New Roman"/>
                <w:i/>
                <w:color w:val="000000"/>
                <w:lang w:val="ru-RU"/>
              </w:rPr>
              <w:t>Бетін</w:t>
            </w:r>
            <w:proofErr w:type="spellEnd"/>
            <w:proofErr w:type="gramEnd"/>
            <w:r w:rsidRPr="004927C8">
              <w:rPr>
                <w:rFonts w:ascii="Times New Roman" w:eastAsia="Times New Roman" w:hAnsi="Times New Roman" w:cs="Times New Roman"/>
                <w:i/>
                <w:color w:val="000000"/>
                <w:lang w:val="ru-RU"/>
              </w:rPr>
              <w:t xml:space="preserve"> </w:t>
            </w:r>
            <w:proofErr w:type="spellStart"/>
            <w:r w:rsidRPr="004927C8">
              <w:rPr>
                <w:rFonts w:ascii="Times New Roman" w:eastAsia="Times New Roman" w:hAnsi="Times New Roman" w:cs="Times New Roman"/>
                <w:i/>
                <w:color w:val="000000"/>
                <w:lang w:val="ru-RU"/>
              </w:rPr>
              <w:t>қара</w:t>
            </w:r>
            <w:proofErr w:type="spellEnd"/>
            <w:r w:rsidRPr="004927C8">
              <w:rPr>
                <w:rFonts w:ascii="Times New Roman" w:eastAsia="Times New Roman" w:hAnsi="Times New Roman" w:cs="Times New Roman"/>
                <w:i/>
                <w:color w:val="000000"/>
                <w:lang w:val="ru-RU"/>
              </w:rPr>
              <w:t xml:space="preserve">, </w:t>
            </w:r>
          </w:p>
          <w:p w14:paraId="7557264C" w14:textId="77777777" w:rsidR="004927C8" w:rsidRPr="004927C8" w:rsidRDefault="004927C8" w:rsidP="004927C8">
            <w:pPr>
              <w:tabs>
                <w:tab w:val="left" w:pos="8640"/>
              </w:tabs>
              <w:rPr>
                <w:rFonts w:ascii="Times New Roman" w:eastAsia="Times New Roman" w:hAnsi="Times New Roman" w:cs="Times New Roman"/>
                <w:i/>
                <w:color w:val="000000"/>
                <w:lang w:val="ru-RU"/>
              </w:rPr>
            </w:pPr>
            <w:proofErr w:type="spellStart"/>
            <w:r w:rsidRPr="004927C8">
              <w:rPr>
                <w:rFonts w:ascii="Times New Roman" w:eastAsia="Times New Roman" w:hAnsi="Times New Roman" w:cs="Times New Roman"/>
                <w:i/>
                <w:color w:val="000000"/>
                <w:lang w:val="ru-RU"/>
              </w:rPr>
              <w:t>Кір</w:t>
            </w:r>
            <w:proofErr w:type="spellEnd"/>
            <w:r w:rsidRPr="004927C8">
              <w:rPr>
                <w:rFonts w:ascii="Times New Roman" w:eastAsia="Times New Roman" w:hAnsi="Times New Roman" w:cs="Times New Roman"/>
                <w:i/>
                <w:color w:val="000000"/>
                <w:lang w:val="ru-RU"/>
              </w:rPr>
              <w:t xml:space="preserve"> </w:t>
            </w:r>
            <w:proofErr w:type="spellStart"/>
            <w:proofErr w:type="gramStart"/>
            <w:r w:rsidRPr="004927C8">
              <w:rPr>
                <w:rFonts w:ascii="Times New Roman" w:eastAsia="Times New Roman" w:hAnsi="Times New Roman" w:cs="Times New Roman"/>
                <w:i/>
                <w:color w:val="000000"/>
                <w:lang w:val="ru-RU"/>
              </w:rPr>
              <w:t>қожалақ</w:t>
            </w:r>
            <w:proofErr w:type="spellEnd"/>
            <w:r w:rsidRPr="004927C8">
              <w:rPr>
                <w:rFonts w:ascii="Times New Roman" w:eastAsia="Times New Roman" w:hAnsi="Times New Roman" w:cs="Times New Roman"/>
                <w:i/>
                <w:color w:val="000000"/>
                <w:lang w:val="ru-RU"/>
              </w:rPr>
              <w:t xml:space="preserve">,  </w:t>
            </w:r>
            <w:proofErr w:type="spellStart"/>
            <w:r w:rsidRPr="004927C8">
              <w:rPr>
                <w:rFonts w:ascii="Times New Roman" w:eastAsia="Times New Roman" w:hAnsi="Times New Roman" w:cs="Times New Roman"/>
                <w:i/>
                <w:color w:val="000000"/>
                <w:lang w:val="ru-RU"/>
              </w:rPr>
              <w:t>қап</w:t>
            </w:r>
            <w:proofErr w:type="gramEnd"/>
            <w:r w:rsidRPr="004927C8">
              <w:rPr>
                <w:rFonts w:ascii="Times New Roman" w:eastAsia="Times New Roman" w:hAnsi="Times New Roman" w:cs="Times New Roman"/>
                <w:i/>
                <w:color w:val="000000"/>
                <w:lang w:val="ru-RU"/>
              </w:rPr>
              <w:t>-қара</w:t>
            </w:r>
            <w:proofErr w:type="spellEnd"/>
          </w:p>
          <w:p w14:paraId="2B6521A1" w14:textId="77777777" w:rsidR="004927C8" w:rsidRPr="004927C8" w:rsidRDefault="004927C8" w:rsidP="004927C8">
            <w:pPr>
              <w:tabs>
                <w:tab w:val="left" w:pos="8640"/>
              </w:tabs>
              <w:rPr>
                <w:rFonts w:ascii="Times New Roman" w:eastAsia="Times New Roman" w:hAnsi="Times New Roman" w:cs="Times New Roman"/>
                <w:i/>
                <w:color w:val="000000"/>
                <w:lang w:val="ru-RU"/>
              </w:rPr>
            </w:pPr>
            <w:proofErr w:type="spellStart"/>
            <w:r w:rsidRPr="004927C8">
              <w:rPr>
                <w:rFonts w:ascii="Times New Roman" w:eastAsia="Times New Roman" w:hAnsi="Times New Roman" w:cs="Times New Roman"/>
                <w:i/>
                <w:color w:val="000000"/>
                <w:lang w:val="ru-RU"/>
              </w:rPr>
              <w:t>Тырнағы</w:t>
            </w:r>
            <w:proofErr w:type="spellEnd"/>
            <w:r w:rsidRPr="004927C8">
              <w:rPr>
                <w:rFonts w:ascii="Times New Roman" w:eastAsia="Times New Roman" w:hAnsi="Times New Roman" w:cs="Times New Roman"/>
                <w:i/>
                <w:color w:val="000000"/>
                <w:lang w:val="ru-RU"/>
              </w:rPr>
              <w:t xml:space="preserve"> </w:t>
            </w:r>
            <w:proofErr w:type="spellStart"/>
            <w:r w:rsidRPr="004927C8">
              <w:rPr>
                <w:rFonts w:ascii="Times New Roman" w:eastAsia="Times New Roman" w:hAnsi="Times New Roman" w:cs="Times New Roman"/>
                <w:i/>
                <w:color w:val="000000"/>
                <w:lang w:val="ru-RU"/>
              </w:rPr>
              <w:t>өскен</w:t>
            </w:r>
            <w:proofErr w:type="spellEnd"/>
            <w:r w:rsidRPr="004927C8">
              <w:rPr>
                <w:rFonts w:ascii="Times New Roman" w:eastAsia="Times New Roman" w:hAnsi="Times New Roman" w:cs="Times New Roman"/>
                <w:i/>
                <w:color w:val="000000"/>
                <w:lang w:val="ru-RU"/>
              </w:rPr>
              <w:t xml:space="preserve">, </w:t>
            </w:r>
            <w:proofErr w:type="spellStart"/>
            <w:r w:rsidRPr="004927C8">
              <w:rPr>
                <w:rFonts w:ascii="Times New Roman" w:eastAsia="Times New Roman" w:hAnsi="Times New Roman" w:cs="Times New Roman"/>
                <w:i/>
                <w:color w:val="000000"/>
                <w:lang w:val="ru-RU"/>
              </w:rPr>
              <w:t>Шашы</w:t>
            </w:r>
            <w:proofErr w:type="spellEnd"/>
            <w:r w:rsidRPr="004927C8">
              <w:rPr>
                <w:rFonts w:ascii="Times New Roman" w:eastAsia="Times New Roman" w:hAnsi="Times New Roman" w:cs="Times New Roman"/>
                <w:i/>
                <w:color w:val="000000"/>
                <w:lang w:val="ru-RU"/>
              </w:rPr>
              <w:t xml:space="preserve"> </w:t>
            </w:r>
            <w:proofErr w:type="spellStart"/>
            <w:r w:rsidRPr="004927C8">
              <w:rPr>
                <w:rFonts w:ascii="Times New Roman" w:eastAsia="Times New Roman" w:hAnsi="Times New Roman" w:cs="Times New Roman"/>
                <w:i/>
                <w:color w:val="000000"/>
                <w:lang w:val="ru-RU"/>
              </w:rPr>
              <w:t>көптен</w:t>
            </w:r>
            <w:proofErr w:type="spellEnd"/>
            <w:r w:rsidRPr="004927C8">
              <w:rPr>
                <w:rFonts w:ascii="Times New Roman" w:eastAsia="Times New Roman" w:hAnsi="Times New Roman" w:cs="Times New Roman"/>
                <w:i/>
                <w:color w:val="000000"/>
                <w:lang w:val="ru-RU"/>
              </w:rPr>
              <w:t xml:space="preserve"> </w:t>
            </w:r>
          </w:p>
          <w:p w14:paraId="61C7E63E" w14:textId="77777777" w:rsidR="004927C8" w:rsidRPr="004927C8" w:rsidRDefault="004927C8" w:rsidP="004927C8">
            <w:pPr>
              <w:tabs>
                <w:tab w:val="left" w:pos="8640"/>
              </w:tabs>
              <w:rPr>
                <w:rFonts w:ascii="Times New Roman" w:eastAsia="Times New Roman" w:hAnsi="Times New Roman" w:cs="Times New Roman"/>
                <w:i/>
                <w:color w:val="000000"/>
                <w:lang w:val="ru-RU"/>
              </w:rPr>
            </w:pPr>
            <w:proofErr w:type="spellStart"/>
            <w:r w:rsidRPr="004927C8">
              <w:rPr>
                <w:rFonts w:ascii="Times New Roman" w:eastAsia="Times New Roman" w:hAnsi="Times New Roman" w:cs="Times New Roman"/>
                <w:i/>
                <w:color w:val="000000"/>
                <w:lang w:val="ru-RU"/>
              </w:rPr>
              <w:t>Алынбаспты</w:t>
            </w:r>
            <w:proofErr w:type="spellEnd"/>
            <w:r w:rsidRPr="004927C8">
              <w:rPr>
                <w:rFonts w:ascii="Times New Roman" w:eastAsia="Times New Roman" w:hAnsi="Times New Roman" w:cs="Times New Roman"/>
                <w:i/>
                <w:color w:val="000000"/>
                <w:lang w:val="ru-RU"/>
              </w:rPr>
              <w:t xml:space="preserve"> –ау </w:t>
            </w:r>
            <w:proofErr w:type="spellStart"/>
            <w:r w:rsidRPr="004927C8">
              <w:rPr>
                <w:rFonts w:ascii="Times New Roman" w:eastAsia="Times New Roman" w:hAnsi="Times New Roman" w:cs="Times New Roman"/>
                <w:i/>
                <w:color w:val="000000"/>
                <w:lang w:val="ru-RU"/>
              </w:rPr>
              <w:t>масқара</w:t>
            </w:r>
            <w:proofErr w:type="spellEnd"/>
          </w:p>
          <w:p w14:paraId="4CD8C0AC" w14:textId="77777777" w:rsidR="004927C8" w:rsidRPr="004927C8" w:rsidRDefault="004927C8" w:rsidP="004927C8">
            <w:pPr>
              <w:tabs>
                <w:tab w:val="left" w:pos="8640"/>
              </w:tabs>
              <w:rPr>
                <w:rFonts w:ascii="Times New Roman" w:eastAsia="Times New Roman" w:hAnsi="Times New Roman" w:cs="Times New Roman"/>
                <w:i/>
                <w:color w:val="000000"/>
                <w:lang w:val="ru-RU"/>
              </w:rPr>
            </w:pPr>
            <w:proofErr w:type="spellStart"/>
            <w:r w:rsidRPr="004927C8">
              <w:rPr>
                <w:rFonts w:ascii="Times New Roman" w:eastAsia="Times New Roman" w:hAnsi="Times New Roman" w:cs="Times New Roman"/>
                <w:i/>
                <w:color w:val="000000"/>
                <w:lang w:val="ru-RU"/>
              </w:rPr>
              <w:lastRenderedPageBreak/>
              <w:t>Сұрақ</w:t>
            </w:r>
            <w:proofErr w:type="spellEnd"/>
            <w:r w:rsidRPr="004927C8">
              <w:rPr>
                <w:rFonts w:ascii="Times New Roman" w:eastAsia="Times New Roman" w:hAnsi="Times New Roman" w:cs="Times New Roman"/>
                <w:i/>
                <w:color w:val="000000"/>
                <w:lang w:val="ru-RU"/>
              </w:rPr>
              <w:t xml:space="preserve"> –</w:t>
            </w:r>
            <w:proofErr w:type="spellStart"/>
            <w:r w:rsidRPr="004927C8">
              <w:rPr>
                <w:rFonts w:ascii="Times New Roman" w:eastAsia="Times New Roman" w:hAnsi="Times New Roman" w:cs="Times New Roman"/>
                <w:i/>
                <w:color w:val="000000"/>
                <w:lang w:val="ru-RU"/>
              </w:rPr>
              <w:t>жауап</w:t>
            </w:r>
            <w:proofErr w:type="spellEnd"/>
          </w:p>
          <w:p w14:paraId="326472C2" w14:textId="77777777" w:rsidR="004927C8" w:rsidRPr="004927C8" w:rsidRDefault="004927C8" w:rsidP="004927C8">
            <w:pPr>
              <w:tabs>
                <w:tab w:val="left" w:pos="8640"/>
              </w:tabs>
              <w:rPr>
                <w:rFonts w:ascii="Times New Roman" w:eastAsia="Times New Roman" w:hAnsi="Times New Roman" w:cs="Times New Roman"/>
                <w:i/>
                <w:color w:val="000000"/>
                <w:lang w:val="ru-RU"/>
              </w:rPr>
            </w:pPr>
            <w:proofErr w:type="spellStart"/>
            <w:r w:rsidRPr="004927C8">
              <w:rPr>
                <w:rFonts w:ascii="Times New Roman" w:eastAsia="Times New Roman" w:hAnsi="Times New Roman" w:cs="Times New Roman"/>
                <w:i/>
                <w:color w:val="000000"/>
                <w:lang w:val="ru-RU"/>
              </w:rPr>
              <w:t>Осындай</w:t>
            </w:r>
            <w:proofErr w:type="spellEnd"/>
            <w:r w:rsidRPr="004927C8">
              <w:rPr>
                <w:rFonts w:ascii="Times New Roman" w:eastAsia="Times New Roman" w:hAnsi="Times New Roman" w:cs="Times New Roman"/>
                <w:i/>
                <w:color w:val="000000"/>
                <w:lang w:val="ru-RU"/>
              </w:rPr>
              <w:t xml:space="preserve"> бала </w:t>
            </w:r>
            <w:proofErr w:type="spellStart"/>
            <w:r w:rsidRPr="004927C8">
              <w:rPr>
                <w:rFonts w:ascii="Times New Roman" w:eastAsia="Times New Roman" w:hAnsi="Times New Roman" w:cs="Times New Roman"/>
                <w:i/>
                <w:color w:val="000000"/>
                <w:lang w:val="ru-RU"/>
              </w:rPr>
              <w:t>болмас</w:t>
            </w:r>
            <w:proofErr w:type="spellEnd"/>
            <w:r w:rsidRPr="004927C8">
              <w:rPr>
                <w:rFonts w:ascii="Times New Roman" w:eastAsia="Times New Roman" w:hAnsi="Times New Roman" w:cs="Times New Roman"/>
                <w:i/>
                <w:color w:val="000000"/>
                <w:lang w:val="ru-RU"/>
              </w:rPr>
              <w:t xml:space="preserve"> </w:t>
            </w:r>
            <w:proofErr w:type="spellStart"/>
            <w:r w:rsidRPr="004927C8">
              <w:rPr>
                <w:rFonts w:ascii="Times New Roman" w:eastAsia="Times New Roman" w:hAnsi="Times New Roman" w:cs="Times New Roman"/>
                <w:i/>
                <w:color w:val="000000"/>
                <w:lang w:val="ru-RU"/>
              </w:rPr>
              <w:t>үшін</w:t>
            </w:r>
            <w:proofErr w:type="spellEnd"/>
            <w:r w:rsidRPr="004927C8">
              <w:rPr>
                <w:rFonts w:ascii="Times New Roman" w:eastAsia="Times New Roman" w:hAnsi="Times New Roman" w:cs="Times New Roman"/>
                <w:i/>
                <w:color w:val="000000"/>
                <w:lang w:val="ru-RU"/>
              </w:rPr>
              <w:t xml:space="preserve"> не </w:t>
            </w:r>
            <w:proofErr w:type="spellStart"/>
            <w:r w:rsidRPr="004927C8">
              <w:rPr>
                <w:rFonts w:ascii="Times New Roman" w:eastAsia="Times New Roman" w:hAnsi="Times New Roman" w:cs="Times New Roman"/>
                <w:i/>
                <w:color w:val="000000"/>
                <w:lang w:val="ru-RU"/>
              </w:rPr>
              <w:t>істеу</w:t>
            </w:r>
            <w:proofErr w:type="spellEnd"/>
            <w:r w:rsidRPr="004927C8">
              <w:rPr>
                <w:rFonts w:ascii="Times New Roman" w:eastAsia="Times New Roman" w:hAnsi="Times New Roman" w:cs="Times New Roman"/>
                <w:i/>
                <w:color w:val="000000"/>
                <w:lang w:val="ru-RU"/>
              </w:rPr>
              <w:t xml:space="preserve"> керек?</w:t>
            </w:r>
          </w:p>
          <w:p w14:paraId="52934202" w14:textId="77777777" w:rsidR="004927C8" w:rsidRPr="004927C8" w:rsidRDefault="004927C8" w:rsidP="004927C8">
            <w:pPr>
              <w:tabs>
                <w:tab w:val="left" w:pos="8640"/>
              </w:tabs>
              <w:rPr>
                <w:rFonts w:ascii="Times New Roman" w:eastAsia="Times New Roman" w:hAnsi="Times New Roman" w:cs="Times New Roman"/>
                <w:i/>
                <w:color w:val="FF0000"/>
                <w:lang w:val="ru-RU"/>
              </w:rPr>
            </w:pPr>
            <w:proofErr w:type="spellStart"/>
            <w:r w:rsidRPr="004927C8">
              <w:rPr>
                <w:rFonts w:ascii="Times New Roman" w:eastAsia="Times New Roman" w:hAnsi="Times New Roman" w:cs="Times New Roman"/>
                <w:i/>
                <w:lang w:val="ru-RU"/>
              </w:rPr>
              <w:t>Дид</w:t>
            </w:r>
            <w:proofErr w:type="spellEnd"/>
            <w:r w:rsidRPr="004927C8">
              <w:rPr>
                <w:rFonts w:ascii="Times New Roman" w:eastAsia="Times New Roman" w:hAnsi="Times New Roman" w:cs="Times New Roman"/>
                <w:i/>
                <w:lang w:val="ru-RU"/>
              </w:rPr>
              <w:t xml:space="preserve"> </w:t>
            </w:r>
            <w:proofErr w:type="spellStart"/>
            <w:proofErr w:type="gramStart"/>
            <w:r w:rsidRPr="004927C8">
              <w:rPr>
                <w:rFonts w:ascii="Times New Roman" w:eastAsia="Times New Roman" w:hAnsi="Times New Roman" w:cs="Times New Roman"/>
                <w:i/>
                <w:lang w:val="ru-RU"/>
              </w:rPr>
              <w:t>ойын</w:t>
            </w:r>
            <w:proofErr w:type="spellEnd"/>
            <w:r w:rsidRPr="004927C8">
              <w:rPr>
                <w:rFonts w:ascii="Times New Roman" w:eastAsia="Times New Roman" w:hAnsi="Times New Roman" w:cs="Times New Roman"/>
                <w:i/>
                <w:lang w:val="ru-RU"/>
              </w:rPr>
              <w:t>:  «</w:t>
            </w:r>
            <w:proofErr w:type="spellStart"/>
            <w:proofErr w:type="gramEnd"/>
            <w:r w:rsidRPr="004927C8">
              <w:rPr>
                <w:rFonts w:ascii="Times New Roman" w:eastAsia="Times New Roman" w:hAnsi="Times New Roman" w:cs="Times New Roman"/>
                <w:i/>
                <w:lang w:val="ru-RU"/>
              </w:rPr>
              <w:t>Тазалықтың</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достары</w:t>
            </w:r>
            <w:proofErr w:type="spellEnd"/>
            <w:r w:rsidRPr="004927C8">
              <w:rPr>
                <w:rFonts w:ascii="Times New Roman" w:eastAsia="Times New Roman" w:hAnsi="Times New Roman" w:cs="Times New Roman"/>
                <w:i/>
                <w:lang w:val="ru-RU"/>
              </w:rPr>
              <w:t>»</w:t>
            </w:r>
          </w:p>
          <w:p w14:paraId="76583624" w14:textId="77777777" w:rsidR="004927C8" w:rsidRPr="004927C8" w:rsidRDefault="004927C8" w:rsidP="004927C8">
            <w:pPr>
              <w:tabs>
                <w:tab w:val="left" w:pos="8640"/>
              </w:tabs>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Шарты</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Тазалық</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заттарын</w:t>
            </w:r>
            <w:proofErr w:type="spellEnd"/>
            <w:r w:rsidRPr="004927C8">
              <w:rPr>
                <w:rFonts w:ascii="Times New Roman" w:eastAsia="Times New Roman" w:hAnsi="Times New Roman" w:cs="Times New Roman"/>
                <w:i/>
                <w:lang w:val="ru-RU"/>
              </w:rPr>
              <w:t xml:space="preserve"> </w:t>
            </w:r>
            <w:proofErr w:type="spellStart"/>
            <w:proofErr w:type="gramStart"/>
            <w:r w:rsidRPr="004927C8">
              <w:rPr>
                <w:rFonts w:ascii="Times New Roman" w:eastAsia="Times New Roman" w:hAnsi="Times New Roman" w:cs="Times New Roman"/>
                <w:i/>
                <w:lang w:val="ru-RU"/>
              </w:rPr>
              <w:t>жинау</w:t>
            </w:r>
            <w:proofErr w:type="spellEnd"/>
            <w:r w:rsidRPr="004927C8">
              <w:rPr>
                <w:rFonts w:ascii="Times New Roman" w:eastAsia="Times New Roman" w:hAnsi="Times New Roman" w:cs="Times New Roman"/>
                <w:i/>
                <w:lang w:val="ru-RU"/>
              </w:rPr>
              <w:t>.(</w:t>
            </w:r>
            <w:proofErr w:type="spellStart"/>
            <w:proofErr w:type="gramEnd"/>
            <w:r w:rsidRPr="004927C8">
              <w:rPr>
                <w:rFonts w:ascii="Times New Roman" w:eastAsia="Times New Roman" w:hAnsi="Times New Roman" w:cs="Times New Roman"/>
                <w:i/>
                <w:lang w:val="ru-RU"/>
              </w:rPr>
              <w:t>сүлгі</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сабын</w:t>
            </w:r>
            <w:proofErr w:type="spellEnd"/>
            <w:r w:rsidRPr="004927C8">
              <w:rPr>
                <w:rFonts w:ascii="Times New Roman" w:eastAsia="Times New Roman" w:hAnsi="Times New Roman" w:cs="Times New Roman"/>
                <w:i/>
                <w:lang w:val="ru-RU"/>
              </w:rPr>
              <w:t>...)</w:t>
            </w:r>
          </w:p>
          <w:p w14:paraId="3122071A" w14:textId="77777777" w:rsidR="004927C8" w:rsidRPr="004927C8" w:rsidRDefault="004927C8" w:rsidP="004927C8">
            <w:pPr>
              <w:tabs>
                <w:tab w:val="left" w:pos="8640"/>
              </w:tabs>
              <w:rPr>
                <w:rFonts w:ascii="Times New Roman" w:eastAsia="Times New Roman" w:hAnsi="Times New Roman" w:cs="Times New Roman"/>
                <w:i/>
                <w:lang w:val="ru-RU"/>
              </w:rPr>
            </w:pPr>
            <w:r w:rsidRPr="004927C8">
              <w:rPr>
                <w:rFonts w:ascii="Times New Roman" w:eastAsia="Times New Roman" w:hAnsi="Times New Roman" w:cs="Times New Roman"/>
                <w:i/>
                <w:lang w:val="ru-RU"/>
              </w:rPr>
              <w:t>2-топ. «ТАҒАМДАР»</w:t>
            </w:r>
          </w:p>
          <w:p w14:paraId="01774C63" w14:textId="77777777" w:rsidR="004927C8" w:rsidRPr="004927C8" w:rsidRDefault="004927C8" w:rsidP="004927C8">
            <w:pPr>
              <w:tabs>
                <w:tab w:val="left" w:pos="8640"/>
              </w:tabs>
              <w:rPr>
                <w:rFonts w:ascii="Times New Roman" w:eastAsia="Times New Roman" w:hAnsi="Times New Roman" w:cs="Times New Roman"/>
                <w:i/>
                <w:lang w:val="ru-RU"/>
              </w:rPr>
            </w:pPr>
            <w:r w:rsidRPr="004927C8">
              <w:rPr>
                <w:rFonts w:ascii="Times New Roman" w:eastAsia="Times New Roman" w:hAnsi="Times New Roman" w:cs="Times New Roman"/>
                <w:i/>
                <w:lang w:val="ru-RU"/>
              </w:rPr>
              <w:t xml:space="preserve">Ой </w:t>
            </w:r>
            <w:proofErr w:type="spellStart"/>
            <w:r w:rsidRPr="004927C8">
              <w:rPr>
                <w:rFonts w:ascii="Times New Roman" w:eastAsia="Times New Roman" w:hAnsi="Times New Roman" w:cs="Times New Roman"/>
                <w:i/>
                <w:lang w:val="ru-RU"/>
              </w:rPr>
              <w:t>дамыту</w:t>
            </w:r>
            <w:proofErr w:type="spellEnd"/>
            <w:r w:rsidRPr="004927C8">
              <w:rPr>
                <w:rFonts w:ascii="Times New Roman" w:eastAsia="Times New Roman" w:hAnsi="Times New Roman" w:cs="Times New Roman"/>
                <w:i/>
                <w:lang w:val="ru-RU"/>
              </w:rPr>
              <w:t xml:space="preserve">.  АҚТ </w:t>
            </w:r>
            <w:proofErr w:type="spellStart"/>
            <w:r w:rsidRPr="004927C8">
              <w:rPr>
                <w:rFonts w:ascii="Times New Roman" w:eastAsia="Times New Roman" w:hAnsi="Times New Roman" w:cs="Times New Roman"/>
                <w:i/>
                <w:lang w:val="ru-RU"/>
              </w:rPr>
              <w:t>технологиясы</w:t>
            </w:r>
            <w:proofErr w:type="spellEnd"/>
          </w:p>
          <w:p w14:paraId="58BA2092" w14:textId="77777777" w:rsidR="004927C8" w:rsidRPr="004927C8" w:rsidRDefault="004927C8" w:rsidP="004927C8">
            <w:pPr>
              <w:tabs>
                <w:tab w:val="left" w:pos="8640"/>
              </w:tabs>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Суретпен</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жұмыс</w:t>
            </w:r>
            <w:proofErr w:type="spellEnd"/>
          </w:p>
          <w:p w14:paraId="77805A20" w14:textId="77777777" w:rsidR="004927C8" w:rsidRPr="004927C8" w:rsidRDefault="004927C8" w:rsidP="004927C8">
            <w:pPr>
              <w:tabs>
                <w:tab w:val="left" w:pos="8640"/>
              </w:tabs>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Пайдалы</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тағам</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түрлерімен</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таныстыру</w:t>
            </w:r>
            <w:proofErr w:type="spellEnd"/>
            <w:r w:rsidRPr="004927C8">
              <w:rPr>
                <w:rFonts w:ascii="Times New Roman" w:eastAsia="Times New Roman" w:hAnsi="Times New Roman" w:cs="Times New Roman"/>
                <w:i/>
                <w:lang w:val="ru-RU"/>
              </w:rPr>
              <w:t xml:space="preserve">. </w:t>
            </w:r>
          </w:p>
          <w:p w14:paraId="120E882C" w14:textId="77777777" w:rsidR="004927C8" w:rsidRPr="004927C8" w:rsidRDefault="004927C8" w:rsidP="004927C8">
            <w:pPr>
              <w:shd w:val="clear" w:color="auto" w:fill="FFFFFF"/>
              <w:rPr>
                <w:rFonts w:ascii="Times New Roman" w:eastAsia="Times New Roman" w:hAnsi="Times New Roman" w:cs="Times New Roman"/>
                <w:bCs/>
                <w:i/>
                <w:color w:val="FF0000"/>
                <w:shd w:val="clear" w:color="auto" w:fill="FFFFFF"/>
                <w:lang w:val="ru-RU"/>
              </w:rPr>
            </w:pPr>
            <w:proofErr w:type="spellStart"/>
            <w:r w:rsidRPr="004927C8">
              <w:rPr>
                <w:rFonts w:ascii="Times New Roman" w:eastAsia="Times New Roman" w:hAnsi="Times New Roman" w:cs="Times New Roman"/>
                <w:i/>
                <w:lang w:val="ru-RU"/>
              </w:rPr>
              <w:t>Дид</w:t>
            </w:r>
            <w:proofErr w:type="spellEnd"/>
            <w:r w:rsidRPr="004927C8">
              <w:rPr>
                <w:rFonts w:ascii="Times New Roman" w:eastAsia="Times New Roman" w:hAnsi="Times New Roman" w:cs="Times New Roman"/>
                <w:i/>
                <w:lang w:val="ru-RU"/>
              </w:rPr>
              <w:t xml:space="preserve"> </w:t>
            </w:r>
            <w:proofErr w:type="spellStart"/>
            <w:proofErr w:type="gramStart"/>
            <w:r w:rsidRPr="004927C8">
              <w:rPr>
                <w:rFonts w:ascii="Times New Roman" w:eastAsia="Times New Roman" w:hAnsi="Times New Roman" w:cs="Times New Roman"/>
                <w:i/>
                <w:lang w:val="ru-RU"/>
              </w:rPr>
              <w:t>ойын</w:t>
            </w:r>
            <w:proofErr w:type="spellEnd"/>
            <w:r w:rsidRPr="004927C8">
              <w:rPr>
                <w:rFonts w:ascii="Times New Roman" w:eastAsia="Times New Roman" w:hAnsi="Times New Roman" w:cs="Times New Roman"/>
                <w:i/>
                <w:lang w:val="ru-RU"/>
              </w:rPr>
              <w:t xml:space="preserve">: </w:t>
            </w:r>
            <w:r w:rsidRPr="004927C8">
              <w:rPr>
                <w:rFonts w:ascii="Times New Roman" w:eastAsia="Times New Roman" w:hAnsi="Times New Roman" w:cs="Times New Roman"/>
                <w:bCs/>
                <w:i/>
                <w:shd w:val="clear" w:color="auto" w:fill="FFFFFF"/>
                <w:lang w:val="ru-RU"/>
              </w:rPr>
              <w:t xml:space="preserve"> «</w:t>
            </w:r>
            <w:proofErr w:type="spellStart"/>
            <w:proofErr w:type="gramEnd"/>
            <w:r w:rsidRPr="004927C8">
              <w:rPr>
                <w:rFonts w:ascii="Times New Roman" w:eastAsia="Times New Roman" w:hAnsi="Times New Roman" w:cs="Times New Roman"/>
                <w:bCs/>
                <w:i/>
                <w:shd w:val="clear" w:color="auto" w:fill="FFFFFF"/>
                <w:lang w:val="ru-RU"/>
              </w:rPr>
              <w:t>Жемістер</w:t>
            </w:r>
            <w:proofErr w:type="spellEnd"/>
            <w:r w:rsidRPr="004927C8">
              <w:rPr>
                <w:rFonts w:ascii="Times New Roman" w:eastAsia="Times New Roman" w:hAnsi="Times New Roman" w:cs="Times New Roman"/>
                <w:bCs/>
                <w:i/>
                <w:shd w:val="clear" w:color="auto" w:fill="FFFFFF"/>
                <w:lang w:val="ru-RU"/>
              </w:rPr>
              <w:t xml:space="preserve"> мен </w:t>
            </w:r>
            <w:proofErr w:type="spellStart"/>
            <w:r w:rsidRPr="004927C8">
              <w:rPr>
                <w:rFonts w:ascii="Times New Roman" w:eastAsia="Times New Roman" w:hAnsi="Times New Roman" w:cs="Times New Roman"/>
                <w:bCs/>
                <w:i/>
                <w:shd w:val="clear" w:color="auto" w:fill="FFFFFF"/>
                <w:lang w:val="ru-RU"/>
              </w:rPr>
              <w:t>көкөністерді</w:t>
            </w:r>
            <w:proofErr w:type="spellEnd"/>
            <w:r w:rsidRPr="004927C8">
              <w:rPr>
                <w:rFonts w:ascii="Times New Roman" w:eastAsia="Times New Roman" w:hAnsi="Times New Roman" w:cs="Times New Roman"/>
                <w:bCs/>
                <w:i/>
                <w:shd w:val="clear" w:color="auto" w:fill="FFFFFF"/>
                <w:lang w:val="ru-RU"/>
              </w:rPr>
              <w:t xml:space="preserve"> </w:t>
            </w:r>
            <w:proofErr w:type="spellStart"/>
            <w:r w:rsidRPr="004927C8">
              <w:rPr>
                <w:rFonts w:ascii="Times New Roman" w:eastAsia="Times New Roman" w:hAnsi="Times New Roman" w:cs="Times New Roman"/>
                <w:bCs/>
                <w:i/>
                <w:shd w:val="clear" w:color="auto" w:fill="FFFFFF"/>
                <w:lang w:val="ru-RU"/>
              </w:rPr>
              <w:t>жинау</w:t>
            </w:r>
            <w:proofErr w:type="spellEnd"/>
            <w:r w:rsidRPr="004927C8">
              <w:rPr>
                <w:rFonts w:ascii="Times New Roman" w:eastAsia="Times New Roman" w:hAnsi="Times New Roman" w:cs="Times New Roman"/>
                <w:bCs/>
                <w:i/>
                <w:shd w:val="clear" w:color="auto" w:fill="FFFFFF"/>
                <w:lang w:val="ru-RU"/>
              </w:rPr>
              <w:t>»</w:t>
            </w:r>
          </w:p>
          <w:p w14:paraId="528AADEA" w14:textId="77777777" w:rsidR="004927C8" w:rsidRPr="004927C8" w:rsidRDefault="004927C8" w:rsidP="004927C8">
            <w:pPr>
              <w:shd w:val="clear" w:color="auto" w:fill="FFFFFF"/>
              <w:rPr>
                <w:rFonts w:ascii="Times New Roman" w:eastAsia="Times New Roman" w:hAnsi="Times New Roman" w:cs="Times New Roman"/>
                <w:bCs/>
                <w:i/>
                <w:color w:val="000000"/>
                <w:shd w:val="clear" w:color="auto" w:fill="FFFFFF"/>
                <w:lang w:val="ru-RU"/>
              </w:rPr>
            </w:pPr>
            <w:proofErr w:type="spellStart"/>
            <w:r w:rsidRPr="004927C8">
              <w:rPr>
                <w:rFonts w:ascii="Times New Roman" w:eastAsia="Times New Roman" w:hAnsi="Times New Roman" w:cs="Times New Roman"/>
                <w:bCs/>
                <w:i/>
                <w:color w:val="000000"/>
                <w:shd w:val="clear" w:color="auto" w:fill="FFFFFF"/>
                <w:lang w:val="ru-RU"/>
              </w:rPr>
              <w:t>Шарты</w:t>
            </w:r>
            <w:proofErr w:type="spellEnd"/>
            <w:r w:rsidRPr="004927C8">
              <w:rPr>
                <w:rFonts w:ascii="Times New Roman" w:eastAsia="Times New Roman" w:hAnsi="Times New Roman" w:cs="Times New Roman"/>
                <w:bCs/>
                <w:i/>
                <w:color w:val="000000"/>
                <w:shd w:val="clear" w:color="auto" w:fill="FFFFFF"/>
                <w:lang w:val="ru-RU"/>
              </w:rPr>
              <w:t xml:space="preserve">: </w:t>
            </w:r>
            <w:proofErr w:type="spellStart"/>
            <w:r w:rsidRPr="004927C8">
              <w:rPr>
                <w:rFonts w:ascii="Times New Roman" w:eastAsia="Times New Roman" w:hAnsi="Times New Roman" w:cs="Times New Roman"/>
                <w:bCs/>
                <w:i/>
                <w:color w:val="000000"/>
                <w:shd w:val="clear" w:color="auto" w:fill="FFFFFF"/>
                <w:lang w:val="ru-RU"/>
              </w:rPr>
              <w:t>Екі</w:t>
            </w:r>
            <w:proofErr w:type="spellEnd"/>
            <w:r w:rsidRPr="004927C8">
              <w:rPr>
                <w:rFonts w:ascii="Times New Roman" w:eastAsia="Times New Roman" w:hAnsi="Times New Roman" w:cs="Times New Roman"/>
                <w:bCs/>
                <w:i/>
                <w:color w:val="000000"/>
                <w:shd w:val="clear" w:color="auto" w:fill="FFFFFF"/>
                <w:lang w:val="ru-RU"/>
              </w:rPr>
              <w:t xml:space="preserve"> </w:t>
            </w:r>
            <w:proofErr w:type="spellStart"/>
            <w:r w:rsidRPr="004927C8">
              <w:rPr>
                <w:rFonts w:ascii="Times New Roman" w:eastAsia="Times New Roman" w:hAnsi="Times New Roman" w:cs="Times New Roman"/>
                <w:bCs/>
                <w:i/>
                <w:color w:val="000000"/>
                <w:shd w:val="clear" w:color="auto" w:fill="FFFFFF"/>
                <w:lang w:val="ru-RU"/>
              </w:rPr>
              <w:t>себетке</w:t>
            </w:r>
            <w:proofErr w:type="spellEnd"/>
            <w:r w:rsidRPr="004927C8">
              <w:rPr>
                <w:rFonts w:ascii="Times New Roman" w:eastAsia="Times New Roman" w:hAnsi="Times New Roman" w:cs="Times New Roman"/>
                <w:bCs/>
                <w:i/>
                <w:color w:val="000000"/>
                <w:shd w:val="clear" w:color="auto" w:fill="FFFFFF"/>
                <w:lang w:val="ru-RU"/>
              </w:rPr>
              <w:t xml:space="preserve"> </w:t>
            </w:r>
            <w:proofErr w:type="spellStart"/>
            <w:r w:rsidRPr="004927C8">
              <w:rPr>
                <w:rFonts w:ascii="Times New Roman" w:eastAsia="Times New Roman" w:hAnsi="Times New Roman" w:cs="Times New Roman"/>
                <w:bCs/>
                <w:i/>
                <w:color w:val="000000"/>
                <w:shd w:val="clear" w:color="auto" w:fill="FFFFFF"/>
                <w:lang w:val="ru-RU"/>
              </w:rPr>
              <w:t>көкөністер</w:t>
            </w:r>
            <w:proofErr w:type="spellEnd"/>
            <w:r w:rsidRPr="004927C8">
              <w:rPr>
                <w:rFonts w:ascii="Times New Roman" w:eastAsia="Times New Roman" w:hAnsi="Times New Roman" w:cs="Times New Roman"/>
                <w:bCs/>
                <w:i/>
                <w:color w:val="000000"/>
                <w:shd w:val="clear" w:color="auto" w:fill="FFFFFF"/>
                <w:lang w:val="ru-RU"/>
              </w:rPr>
              <w:t xml:space="preserve"> мен </w:t>
            </w:r>
            <w:proofErr w:type="spellStart"/>
            <w:r w:rsidRPr="004927C8">
              <w:rPr>
                <w:rFonts w:ascii="Times New Roman" w:eastAsia="Times New Roman" w:hAnsi="Times New Roman" w:cs="Times New Roman"/>
                <w:bCs/>
                <w:i/>
                <w:color w:val="000000"/>
                <w:shd w:val="clear" w:color="auto" w:fill="FFFFFF"/>
                <w:lang w:val="ru-RU"/>
              </w:rPr>
              <w:t>жемістерді</w:t>
            </w:r>
            <w:proofErr w:type="spellEnd"/>
            <w:r w:rsidRPr="004927C8">
              <w:rPr>
                <w:rFonts w:ascii="Times New Roman" w:eastAsia="Times New Roman" w:hAnsi="Times New Roman" w:cs="Times New Roman"/>
                <w:bCs/>
                <w:i/>
                <w:color w:val="000000"/>
                <w:shd w:val="clear" w:color="auto" w:fill="FFFFFF"/>
                <w:lang w:val="ru-RU"/>
              </w:rPr>
              <w:t xml:space="preserve"> </w:t>
            </w:r>
            <w:proofErr w:type="spellStart"/>
            <w:r w:rsidRPr="004927C8">
              <w:rPr>
                <w:rFonts w:ascii="Times New Roman" w:eastAsia="Times New Roman" w:hAnsi="Times New Roman" w:cs="Times New Roman"/>
                <w:bCs/>
                <w:i/>
                <w:color w:val="000000"/>
                <w:shd w:val="clear" w:color="auto" w:fill="FFFFFF"/>
                <w:lang w:val="ru-RU"/>
              </w:rPr>
              <w:t>жинау</w:t>
            </w:r>
            <w:proofErr w:type="spellEnd"/>
            <w:r w:rsidRPr="004927C8">
              <w:rPr>
                <w:rFonts w:ascii="Times New Roman" w:eastAsia="Times New Roman" w:hAnsi="Times New Roman" w:cs="Times New Roman"/>
                <w:bCs/>
                <w:i/>
                <w:color w:val="000000"/>
                <w:shd w:val="clear" w:color="auto" w:fill="FFFFFF"/>
                <w:lang w:val="ru-RU"/>
              </w:rPr>
              <w:t>.</w:t>
            </w:r>
          </w:p>
          <w:p w14:paraId="2D3ED11C" w14:textId="77777777" w:rsidR="004927C8" w:rsidRPr="004927C8" w:rsidRDefault="004927C8" w:rsidP="004927C8">
            <w:pPr>
              <w:shd w:val="clear" w:color="auto" w:fill="FFFFFF"/>
              <w:rPr>
                <w:rFonts w:ascii="Times New Roman" w:eastAsia="Times New Roman" w:hAnsi="Times New Roman" w:cs="Times New Roman"/>
                <w:bCs/>
                <w:i/>
                <w:color w:val="000000"/>
                <w:shd w:val="clear" w:color="auto" w:fill="FFFFFF"/>
              </w:rPr>
            </w:pPr>
            <w:proofErr w:type="spellStart"/>
            <w:r w:rsidRPr="004927C8">
              <w:rPr>
                <w:rFonts w:ascii="Times New Roman" w:eastAsia="Times New Roman" w:hAnsi="Times New Roman" w:cs="Times New Roman"/>
                <w:bCs/>
                <w:i/>
                <w:color w:val="000000"/>
                <w:shd w:val="clear" w:color="auto" w:fill="FFFFFF"/>
              </w:rPr>
              <w:t>Қортынды</w:t>
            </w:r>
            <w:proofErr w:type="spellEnd"/>
          </w:p>
          <w:p w14:paraId="5DE8F69D" w14:textId="77777777" w:rsidR="004927C8" w:rsidRPr="004927C8" w:rsidRDefault="004927C8" w:rsidP="004927C8">
            <w:pPr>
              <w:shd w:val="clear" w:color="auto" w:fill="FFFFFF"/>
              <w:rPr>
                <w:rFonts w:ascii="Times New Roman" w:eastAsia="Times New Roman" w:hAnsi="Times New Roman" w:cs="Times New Roman"/>
                <w:i/>
                <w:color w:val="000000"/>
              </w:rPr>
            </w:pPr>
            <w:proofErr w:type="spellStart"/>
            <w:r w:rsidRPr="004927C8">
              <w:rPr>
                <w:rFonts w:ascii="Times New Roman" w:eastAsia="Times New Roman" w:hAnsi="Times New Roman" w:cs="Times New Roman"/>
                <w:bCs/>
                <w:i/>
                <w:color w:val="000000"/>
                <w:shd w:val="clear" w:color="auto" w:fill="FFFFFF"/>
              </w:rPr>
              <w:t>Балаларды</w:t>
            </w:r>
            <w:proofErr w:type="spellEnd"/>
            <w:r w:rsidRPr="004927C8">
              <w:rPr>
                <w:rFonts w:ascii="Times New Roman" w:eastAsia="Times New Roman" w:hAnsi="Times New Roman" w:cs="Times New Roman"/>
                <w:bCs/>
                <w:i/>
                <w:color w:val="000000"/>
                <w:shd w:val="clear" w:color="auto" w:fill="FFFFFF"/>
              </w:rPr>
              <w:t xml:space="preserve"> </w:t>
            </w:r>
            <w:proofErr w:type="spellStart"/>
            <w:r w:rsidRPr="004927C8">
              <w:rPr>
                <w:rFonts w:ascii="Times New Roman" w:eastAsia="Times New Roman" w:hAnsi="Times New Roman" w:cs="Times New Roman"/>
                <w:bCs/>
                <w:i/>
                <w:color w:val="000000"/>
                <w:shd w:val="clear" w:color="auto" w:fill="FFFFFF"/>
              </w:rPr>
              <w:t>мадақтау</w:t>
            </w:r>
            <w:proofErr w:type="spellEnd"/>
            <w:r w:rsidRPr="004927C8">
              <w:rPr>
                <w:rFonts w:ascii="Times New Roman" w:eastAsia="Times New Roman" w:hAnsi="Times New Roman" w:cs="Times New Roman"/>
                <w:bCs/>
                <w:i/>
                <w:color w:val="000000"/>
                <w:shd w:val="clear" w:color="auto" w:fill="FFFFFF"/>
              </w:rPr>
              <w:t>.</w:t>
            </w:r>
          </w:p>
          <w:p w14:paraId="4D49BDE6" w14:textId="77777777" w:rsidR="004927C8" w:rsidRPr="004927C8" w:rsidRDefault="004927C8" w:rsidP="004927C8">
            <w:pPr>
              <w:rPr>
                <w:rFonts w:ascii="Times New Roman" w:eastAsia="Times New Roman" w:hAnsi="Times New Roman" w:cs="Times New Roman"/>
                <w:i/>
                <w:color w:val="FF0000"/>
                <w:shd w:val="clear" w:color="auto" w:fill="FFFFFF"/>
              </w:rPr>
            </w:pPr>
          </w:p>
          <w:p w14:paraId="21070ABB" w14:textId="77777777" w:rsidR="004927C8" w:rsidRPr="004927C8" w:rsidRDefault="004927C8" w:rsidP="004927C8">
            <w:pPr>
              <w:shd w:val="clear" w:color="auto" w:fill="FFFFFF"/>
              <w:rPr>
                <w:rFonts w:ascii="Times New Roman" w:eastAsia="Times New Roman" w:hAnsi="Times New Roman" w:cs="Times New Roman"/>
                <w:i/>
                <w:lang w:bidi="ru-RU"/>
              </w:rPr>
            </w:pPr>
          </w:p>
        </w:tc>
        <w:tc>
          <w:tcPr>
            <w:tcW w:w="2551" w:type="dxa"/>
            <w:tcBorders>
              <w:bottom w:val="single" w:sz="4" w:space="0" w:color="000000"/>
              <w:right w:val="single" w:sz="4" w:space="0" w:color="auto"/>
            </w:tcBorders>
          </w:tcPr>
          <w:p w14:paraId="26336A2C" w14:textId="77777777" w:rsidR="004927C8" w:rsidRPr="004927C8" w:rsidRDefault="004927C8" w:rsidP="004927C8">
            <w:pPr>
              <w:rPr>
                <w:rFonts w:ascii="Times New Roman" w:eastAsia="Times New Roman" w:hAnsi="Times New Roman" w:cs="Times New Roman"/>
                <w:i/>
                <w:color w:val="000000"/>
              </w:rPr>
            </w:pPr>
            <w:r w:rsidRPr="004927C8">
              <w:rPr>
                <w:rFonts w:ascii="Times New Roman" w:eastAsia="Times New Roman" w:hAnsi="Times New Roman" w:cs="Times New Roman"/>
                <w:i/>
                <w:color w:val="000000"/>
              </w:rPr>
              <w:lastRenderedPageBreak/>
              <w:t xml:space="preserve">        </w:t>
            </w:r>
            <w:proofErr w:type="spellStart"/>
            <w:r w:rsidRPr="004927C8">
              <w:rPr>
                <w:rFonts w:ascii="Times New Roman" w:eastAsia="Times New Roman" w:hAnsi="Times New Roman" w:cs="Times New Roman"/>
                <w:i/>
                <w:color w:val="000000"/>
              </w:rPr>
              <w:t>Миға</w:t>
            </w:r>
            <w:proofErr w:type="spellEnd"/>
            <w:r w:rsidRPr="004927C8">
              <w:rPr>
                <w:rFonts w:ascii="Times New Roman" w:eastAsia="Times New Roman" w:hAnsi="Times New Roman" w:cs="Times New Roman"/>
                <w:i/>
                <w:color w:val="000000"/>
              </w:rPr>
              <w:t xml:space="preserve"> </w:t>
            </w:r>
            <w:proofErr w:type="spellStart"/>
            <w:r w:rsidRPr="004927C8">
              <w:rPr>
                <w:rFonts w:ascii="Times New Roman" w:eastAsia="Times New Roman" w:hAnsi="Times New Roman" w:cs="Times New Roman"/>
                <w:i/>
                <w:color w:val="000000"/>
              </w:rPr>
              <w:t>щабуыл</w:t>
            </w:r>
            <w:proofErr w:type="spellEnd"/>
          </w:p>
          <w:p w14:paraId="1D7CE357" w14:textId="77777777" w:rsidR="004927C8" w:rsidRPr="004927C8" w:rsidRDefault="004927C8" w:rsidP="004927C8">
            <w:pPr>
              <w:rPr>
                <w:rFonts w:ascii="Times New Roman" w:eastAsia="Times New Roman" w:hAnsi="Times New Roman" w:cs="Times New Roman"/>
                <w:i/>
                <w:color w:val="000000"/>
              </w:rPr>
            </w:pPr>
            <w:proofErr w:type="spellStart"/>
            <w:r w:rsidRPr="004927C8">
              <w:rPr>
                <w:rFonts w:ascii="Times New Roman" w:eastAsia="Times New Roman" w:hAnsi="Times New Roman" w:cs="Times New Roman"/>
                <w:i/>
                <w:color w:val="000000"/>
              </w:rPr>
              <w:t>Балалар</w:t>
            </w:r>
            <w:proofErr w:type="spellEnd"/>
            <w:r w:rsidRPr="004927C8">
              <w:rPr>
                <w:rFonts w:ascii="Times New Roman" w:eastAsia="Times New Roman" w:hAnsi="Times New Roman" w:cs="Times New Roman"/>
                <w:i/>
                <w:color w:val="000000"/>
              </w:rPr>
              <w:t xml:space="preserve"> </w:t>
            </w:r>
            <w:proofErr w:type="spellStart"/>
            <w:r w:rsidRPr="004927C8">
              <w:rPr>
                <w:rFonts w:ascii="Times New Roman" w:eastAsia="Times New Roman" w:hAnsi="Times New Roman" w:cs="Times New Roman"/>
                <w:i/>
                <w:color w:val="000000"/>
              </w:rPr>
              <w:t>қазір</w:t>
            </w:r>
            <w:proofErr w:type="spellEnd"/>
            <w:r w:rsidRPr="004927C8">
              <w:rPr>
                <w:rFonts w:ascii="Times New Roman" w:eastAsia="Times New Roman" w:hAnsi="Times New Roman" w:cs="Times New Roman"/>
                <w:i/>
                <w:color w:val="000000"/>
              </w:rPr>
              <w:t xml:space="preserve"> </w:t>
            </w:r>
            <w:proofErr w:type="spellStart"/>
            <w:r w:rsidRPr="004927C8">
              <w:rPr>
                <w:rFonts w:ascii="Times New Roman" w:eastAsia="Times New Roman" w:hAnsi="Times New Roman" w:cs="Times New Roman"/>
                <w:i/>
                <w:color w:val="000000"/>
              </w:rPr>
              <w:t>қандай</w:t>
            </w:r>
            <w:proofErr w:type="spellEnd"/>
            <w:r w:rsidRPr="004927C8">
              <w:rPr>
                <w:rFonts w:ascii="Times New Roman" w:eastAsia="Times New Roman" w:hAnsi="Times New Roman" w:cs="Times New Roman"/>
                <w:i/>
                <w:color w:val="000000"/>
              </w:rPr>
              <w:t xml:space="preserve"> </w:t>
            </w:r>
            <w:proofErr w:type="spellStart"/>
            <w:r w:rsidRPr="004927C8">
              <w:rPr>
                <w:rFonts w:ascii="Times New Roman" w:eastAsia="Times New Roman" w:hAnsi="Times New Roman" w:cs="Times New Roman"/>
                <w:i/>
                <w:color w:val="000000"/>
              </w:rPr>
              <w:t>жыл</w:t>
            </w:r>
            <w:proofErr w:type="spellEnd"/>
            <w:r w:rsidRPr="004927C8">
              <w:rPr>
                <w:rFonts w:ascii="Times New Roman" w:eastAsia="Times New Roman" w:hAnsi="Times New Roman" w:cs="Times New Roman"/>
                <w:i/>
                <w:color w:val="000000"/>
              </w:rPr>
              <w:t xml:space="preserve"> </w:t>
            </w:r>
            <w:proofErr w:type="spellStart"/>
            <w:r w:rsidRPr="004927C8">
              <w:rPr>
                <w:rFonts w:ascii="Times New Roman" w:eastAsia="Times New Roman" w:hAnsi="Times New Roman" w:cs="Times New Roman"/>
                <w:i/>
                <w:color w:val="000000"/>
              </w:rPr>
              <w:t>мезгілі</w:t>
            </w:r>
            <w:proofErr w:type="spellEnd"/>
            <w:r w:rsidRPr="004927C8">
              <w:rPr>
                <w:rFonts w:ascii="Times New Roman" w:eastAsia="Times New Roman" w:hAnsi="Times New Roman" w:cs="Times New Roman"/>
                <w:i/>
                <w:color w:val="000000"/>
              </w:rPr>
              <w:t>?</w:t>
            </w:r>
          </w:p>
          <w:p w14:paraId="5B2A53C6" w14:textId="77777777" w:rsidR="004927C8" w:rsidRPr="004927C8" w:rsidRDefault="004927C8" w:rsidP="004927C8">
            <w:pPr>
              <w:rPr>
                <w:rFonts w:ascii="Times New Roman" w:eastAsia="Times New Roman" w:hAnsi="Times New Roman" w:cs="Times New Roman"/>
                <w:i/>
                <w:color w:val="000000"/>
              </w:rPr>
            </w:pPr>
            <w:proofErr w:type="spellStart"/>
            <w:r w:rsidRPr="004927C8">
              <w:rPr>
                <w:rFonts w:ascii="Times New Roman" w:eastAsia="Times New Roman" w:hAnsi="Times New Roman" w:cs="Times New Roman"/>
                <w:i/>
                <w:color w:val="000000"/>
              </w:rPr>
              <w:t>Сұрақ</w:t>
            </w:r>
            <w:proofErr w:type="spellEnd"/>
            <w:r w:rsidRPr="004927C8">
              <w:rPr>
                <w:rFonts w:ascii="Times New Roman" w:eastAsia="Times New Roman" w:hAnsi="Times New Roman" w:cs="Times New Roman"/>
                <w:i/>
                <w:color w:val="000000"/>
              </w:rPr>
              <w:t xml:space="preserve"> </w:t>
            </w:r>
            <w:proofErr w:type="spellStart"/>
            <w:r w:rsidRPr="004927C8">
              <w:rPr>
                <w:rFonts w:ascii="Times New Roman" w:eastAsia="Times New Roman" w:hAnsi="Times New Roman" w:cs="Times New Roman"/>
                <w:i/>
                <w:color w:val="000000"/>
              </w:rPr>
              <w:t>жауап</w:t>
            </w:r>
            <w:proofErr w:type="spellEnd"/>
            <w:r w:rsidRPr="004927C8">
              <w:rPr>
                <w:rFonts w:ascii="Times New Roman" w:eastAsia="Times New Roman" w:hAnsi="Times New Roman" w:cs="Times New Roman"/>
                <w:i/>
                <w:color w:val="000000"/>
              </w:rPr>
              <w:t>.</w:t>
            </w:r>
          </w:p>
          <w:p w14:paraId="01DCC49A" w14:textId="77777777" w:rsidR="004927C8" w:rsidRPr="004927C8" w:rsidRDefault="004927C8" w:rsidP="004927C8">
            <w:pPr>
              <w:rPr>
                <w:rFonts w:ascii="Times New Roman" w:eastAsia="Times New Roman" w:hAnsi="Times New Roman" w:cs="Times New Roman"/>
                <w:i/>
                <w:color w:val="000000"/>
              </w:rPr>
            </w:pPr>
            <w:r w:rsidRPr="004927C8">
              <w:rPr>
                <w:rFonts w:ascii="Times New Roman" w:eastAsia="Times New Roman" w:hAnsi="Times New Roman" w:cs="Times New Roman"/>
                <w:i/>
                <w:color w:val="000000"/>
              </w:rPr>
              <w:t>-</w:t>
            </w:r>
            <w:proofErr w:type="spellStart"/>
            <w:r w:rsidRPr="004927C8">
              <w:rPr>
                <w:rFonts w:ascii="Times New Roman" w:eastAsia="Times New Roman" w:hAnsi="Times New Roman" w:cs="Times New Roman"/>
                <w:i/>
                <w:color w:val="000000"/>
              </w:rPr>
              <w:t>Танертең</w:t>
            </w:r>
            <w:proofErr w:type="spellEnd"/>
            <w:r w:rsidRPr="004927C8">
              <w:rPr>
                <w:rFonts w:ascii="Times New Roman" w:eastAsia="Times New Roman" w:hAnsi="Times New Roman" w:cs="Times New Roman"/>
                <w:i/>
                <w:color w:val="000000"/>
              </w:rPr>
              <w:t xml:space="preserve"> </w:t>
            </w:r>
            <w:proofErr w:type="spellStart"/>
            <w:r w:rsidRPr="004927C8">
              <w:rPr>
                <w:rFonts w:ascii="Times New Roman" w:eastAsia="Times New Roman" w:hAnsi="Times New Roman" w:cs="Times New Roman"/>
                <w:i/>
                <w:color w:val="000000"/>
              </w:rPr>
              <w:t>тұрғанда</w:t>
            </w:r>
            <w:proofErr w:type="spellEnd"/>
            <w:r w:rsidRPr="004927C8">
              <w:rPr>
                <w:rFonts w:ascii="Times New Roman" w:eastAsia="Times New Roman" w:hAnsi="Times New Roman" w:cs="Times New Roman"/>
                <w:i/>
                <w:color w:val="000000"/>
              </w:rPr>
              <w:t xml:space="preserve"> </w:t>
            </w:r>
            <w:proofErr w:type="spellStart"/>
            <w:r w:rsidRPr="004927C8">
              <w:rPr>
                <w:rFonts w:ascii="Times New Roman" w:eastAsia="Times New Roman" w:hAnsi="Times New Roman" w:cs="Times New Roman"/>
                <w:i/>
                <w:color w:val="000000"/>
              </w:rPr>
              <w:t>не</w:t>
            </w:r>
            <w:proofErr w:type="spellEnd"/>
            <w:r w:rsidRPr="004927C8">
              <w:rPr>
                <w:rFonts w:ascii="Times New Roman" w:eastAsia="Times New Roman" w:hAnsi="Times New Roman" w:cs="Times New Roman"/>
                <w:i/>
                <w:color w:val="000000"/>
              </w:rPr>
              <w:t xml:space="preserve"> </w:t>
            </w:r>
            <w:proofErr w:type="spellStart"/>
            <w:r w:rsidRPr="004927C8">
              <w:rPr>
                <w:rFonts w:ascii="Times New Roman" w:eastAsia="Times New Roman" w:hAnsi="Times New Roman" w:cs="Times New Roman"/>
                <w:i/>
                <w:color w:val="000000"/>
              </w:rPr>
              <w:t>істейміз</w:t>
            </w:r>
            <w:proofErr w:type="spellEnd"/>
            <w:r w:rsidRPr="004927C8">
              <w:rPr>
                <w:rFonts w:ascii="Times New Roman" w:eastAsia="Times New Roman" w:hAnsi="Times New Roman" w:cs="Times New Roman"/>
                <w:i/>
                <w:color w:val="000000"/>
              </w:rPr>
              <w:t>?</w:t>
            </w:r>
          </w:p>
          <w:p w14:paraId="0D6EEA1E" w14:textId="77777777" w:rsidR="004927C8" w:rsidRPr="004927C8" w:rsidRDefault="004927C8" w:rsidP="004927C8">
            <w:pPr>
              <w:rPr>
                <w:rFonts w:ascii="Times New Roman" w:eastAsia="Times New Roman" w:hAnsi="Times New Roman" w:cs="Times New Roman"/>
                <w:i/>
                <w:color w:val="000000"/>
              </w:rPr>
            </w:pPr>
            <w:r w:rsidRPr="004927C8">
              <w:rPr>
                <w:rFonts w:ascii="Times New Roman" w:eastAsia="Times New Roman" w:hAnsi="Times New Roman" w:cs="Times New Roman"/>
                <w:i/>
                <w:color w:val="000000"/>
              </w:rPr>
              <w:t>-</w:t>
            </w:r>
            <w:proofErr w:type="spellStart"/>
            <w:r w:rsidRPr="004927C8">
              <w:rPr>
                <w:rFonts w:ascii="Times New Roman" w:eastAsia="Times New Roman" w:hAnsi="Times New Roman" w:cs="Times New Roman"/>
                <w:i/>
                <w:color w:val="000000"/>
              </w:rPr>
              <w:t>Таңертеңгілік</w:t>
            </w:r>
            <w:proofErr w:type="spellEnd"/>
            <w:r w:rsidRPr="004927C8">
              <w:rPr>
                <w:rFonts w:ascii="Times New Roman" w:eastAsia="Times New Roman" w:hAnsi="Times New Roman" w:cs="Times New Roman"/>
                <w:i/>
                <w:color w:val="000000"/>
              </w:rPr>
              <w:t xml:space="preserve"> </w:t>
            </w:r>
            <w:proofErr w:type="spellStart"/>
            <w:r w:rsidRPr="004927C8">
              <w:rPr>
                <w:rFonts w:ascii="Times New Roman" w:eastAsia="Times New Roman" w:hAnsi="Times New Roman" w:cs="Times New Roman"/>
                <w:i/>
                <w:color w:val="000000"/>
              </w:rPr>
              <w:t>жаттығу</w:t>
            </w:r>
            <w:proofErr w:type="spellEnd"/>
            <w:r w:rsidRPr="004927C8">
              <w:rPr>
                <w:rFonts w:ascii="Times New Roman" w:eastAsia="Times New Roman" w:hAnsi="Times New Roman" w:cs="Times New Roman"/>
                <w:i/>
                <w:color w:val="000000"/>
              </w:rPr>
              <w:t xml:space="preserve"> </w:t>
            </w:r>
            <w:proofErr w:type="spellStart"/>
            <w:r w:rsidRPr="004927C8">
              <w:rPr>
                <w:rFonts w:ascii="Times New Roman" w:eastAsia="Times New Roman" w:hAnsi="Times New Roman" w:cs="Times New Roman"/>
                <w:i/>
                <w:color w:val="000000"/>
              </w:rPr>
              <w:t>не</w:t>
            </w:r>
            <w:proofErr w:type="spellEnd"/>
            <w:r w:rsidRPr="004927C8">
              <w:rPr>
                <w:rFonts w:ascii="Times New Roman" w:eastAsia="Times New Roman" w:hAnsi="Times New Roman" w:cs="Times New Roman"/>
                <w:i/>
                <w:color w:val="000000"/>
              </w:rPr>
              <w:t xml:space="preserve"> </w:t>
            </w:r>
            <w:proofErr w:type="spellStart"/>
            <w:r w:rsidRPr="004927C8">
              <w:rPr>
                <w:rFonts w:ascii="Times New Roman" w:eastAsia="Times New Roman" w:hAnsi="Times New Roman" w:cs="Times New Roman"/>
                <w:i/>
                <w:color w:val="000000"/>
              </w:rPr>
              <w:t>үшін</w:t>
            </w:r>
            <w:proofErr w:type="spellEnd"/>
            <w:r w:rsidRPr="004927C8">
              <w:rPr>
                <w:rFonts w:ascii="Times New Roman" w:eastAsia="Times New Roman" w:hAnsi="Times New Roman" w:cs="Times New Roman"/>
                <w:i/>
                <w:color w:val="000000"/>
              </w:rPr>
              <w:t xml:space="preserve"> </w:t>
            </w:r>
            <w:proofErr w:type="spellStart"/>
            <w:r w:rsidRPr="004927C8">
              <w:rPr>
                <w:rFonts w:ascii="Times New Roman" w:eastAsia="Times New Roman" w:hAnsi="Times New Roman" w:cs="Times New Roman"/>
                <w:i/>
                <w:color w:val="000000"/>
              </w:rPr>
              <w:t>қажет</w:t>
            </w:r>
            <w:proofErr w:type="spellEnd"/>
            <w:r w:rsidRPr="004927C8">
              <w:rPr>
                <w:rFonts w:ascii="Times New Roman" w:eastAsia="Times New Roman" w:hAnsi="Times New Roman" w:cs="Times New Roman"/>
                <w:i/>
                <w:color w:val="000000"/>
              </w:rPr>
              <w:t>?</w:t>
            </w:r>
          </w:p>
          <w:p w14:paraId="73182DC8" w14:textId="77777777" w:rsidR="004927C8" w:rsidRPr="004927C8" w:rsidRDefault="004927C8" w:rsidP="004927C8">
            <w:pPr>
              <w:rPr>
                <w:rFonts w:ascii="Times New Roman" w:eastAsia="Times New Roman" w:hAnsi="Times New Roman" w:cs="Times New Roman"/>
                <w:i/>
                <w:color w:val="000000"/>
              </w:rPr>
            </w:pPr>
            <w:r w:rsidRPr="004927C8">
              <w:rPr>
                <w:rFonts w:ascii="Times New Roman" w:eastAsia="Times New Roman" w:hAnsi="Times New Roman" w:cs="Times New Roman"/>
                <w:i/>
                <w:color w:val="000000"/>
              </w:rPr>
              <w:t>-</w:t>
            </w:r>
            <w:proofErr w:type="spellStart"/>
            <w:r w:rsidRPr="004927C8">
              <w:rPr>
                <w:rFonts w:ascii="Times New Roman" w:eastAsia="Times New Roman" w:hAnsi="Times New Roman" w:cs="Times New Roman"/>
                <w:i/>
                <w:color w:val="000000"/>
              </w:rPr>
              <w:t>Қандай</w:t>
            </w:r>
            <w:proofErr w:type="spellEnd"/>
            <w:r w:rsidRPr="004927C8">
              <w:rPr>
                <w:rFonts w:ascii="Times New Roman" w:eastAsia="Times New Roman" w:hAnsi="Times New Roman" w:cs="Times New Roman"/>
                <w:i/>
                <w:color w:val="000000"/>
              </w:rPr>
              <w:t xml:space="preserve"> </w:t>
            </w:r>
            <w:proofErr w:type="spellStart"/>
            <w:r w:rsidRPr="004927C8">
              <w:rPr>
                <w:rFonts w:ascii="Times New Roman" w:eastAsia="Times New Roman" w:hAnsi="Times New Roman" w:cs="Times New Roman"/>
                <w:i/>
                <w:color w:val="000000"/>
              </w:rPr>
              <w:t>жаттығу</w:t>
            </w:r>
            <w:proofErr w:type="spellEnd"/>
            <w:r w:rsidRPr="004927C8">
              <w:rPr>
                <w:rFonts w:ascii="Times New Roman" w:eastAsia="Times New Roman" w:hAnsi="Times New Roman" w:cs="Times New Roman"/>
                <w:i/>
                <w:color w:val="000000"/>
              </w:rPr>
              <w:t xml:space="preserve"> </w:t>
            </w:r>
            <w:proofErr w:type="spellStart"/>
            <w:r w:rsidRPr="004927C8">
              <w:rPr>
                <w:rFonts w:ascii="Times New Roman" w:eastAsia="Times New Roman" w:hAnsi="Times New Roman" w:cs="Times New Roman"/>
                <w:i/>
                <w:color w:val="000000"/>
              </w:rPr>
              <w:t>жасайсыңдар</w:t>
            </w:r>
            <w:proofErr w:type="spellEnd"/>
            <w:r w:rsidRPr="004927C8">
              <w:rPr>
                <w:rFonts w:ascii="Times New Roman" w:eastAsia="Times New Roman" w:hAnsi="Times New Roman" w:cs="Times New Roman"/>
                <w:i/>
                <w:color w:val="000000"/>
              </w:rPr>
              <w:t xml:space="preserve">? </w:t>
            </w:r>
            <w:proofErr w:type="spellStart"/>
            <w:r w:rsidRPr="004927C8">
              <w:rPr>
                <w:rFonts w:ascii="Times New Roman" w:eastAsia="Times New Roman" w:hAnsi="Times New Roman" w:cs="Times New Roman"/>
                <w:i/>
                <w:color w:val="000000"/>
              </w:rPr>
              <w:t>Кім</w:t>
            </w:r>
            <w:proofErr w:type="spellEnd"/>
            <w:r w:rsidRPr="004927C8">
              <w:rPr>
                <w:rFonts w:ascii="Times New Roman" w:eastAsia="Times New Roman" w:hAnsi="Times New Roman" w:cs="Times New Roman"/>
                <w:i/>
                <w:color w:val="000000"/>
              </w:rPr>
              <w:t xml:space="preserve"> </w:t>
            </w:r>
            <w:proofErr w:type="spellStart"/>
            <w:r w:rsidRPr="004927C8">
              <w:rPr>
                <w:rFonts w:ascii="Times New Roman" w:eastAsia="Times New Roman" w:hAnsi="Times New Roman" w:cs="Times New Roman"/>
                <w:i/>
                <w:color w:val="000000"/>
              </w:rPr>
              <w:t>көрсетеді</w:t>
            </w:r>
            <w:proofErr w:type="spellEnd"/>
            <w:r w:rsidRPr="004927C8">
              <w:rPr>
                <w:rFonts w:ascii="Times New Roman" w:eastAsia="Times New Roman" w:hAnsi="Times New Roman" w:cs="Times New Roman"/>
                <w:i/>
                <w:color w:val="000000"/>
              </w:rPr>
              <w:t>?</w:t>
            </w:r>
          </w:p>
          <w:p w14:paraId="01A13AEF" w14:textId="77777777" w:rsidR="004927C8" w:rsidRPr="004927C8" w:rsidRDefault="004927C8" w:rsidP="004927C8">
            <w:pPr>
              <w:rPr>
                <w:rFonts w:ascii="Times New Roman" w:eastAsia="Times New Roman" w:hAnsi="Times New Roman" w:cs="Times New Roman"/>
                <w:i/>
              </w:rPr>
            </w:pPr>
            <w:proofErr w:type="spellStart"/>
            <w:r w:rsidRPr="004927C8">
              <w:rPr>
                <w:rFonts w:ascii="Times New Roman" w:eastAsia="Times New Roman" w:hAnsi="Times New Roman" w:cs="Times New Roman"/>
                <w:i/>
              </w:rPr>
              <w:t>Дид</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ойын</w:t>
            </w:r>
            <w:proofErr w:type="spellEnd"/>
            <w:r w:rsidRPr="004927C8">
              <w:rPr>
                <w:rFonts w:ascii="Times New Roman" w:eastAsia="Times New Roman" w:hAnsi="Times New Roman" w:cs="Times New Roman"/>
                <w:i/>
              </w:rPr>
              <w:t>: «</w:t>
            </w:r>
            <w:proofErr w:type="spellStart"/>
            <w:r w:rsidRPr="004927C8">
              <w:rPr>
                <w:rFonts w:ascii="Times New Roman" w:eastAsia="Times New Roman" w:hAnsi="Times New Roman" w:cs="Times New Roman"/>
                <w:i/>
              </w:rPr>
              <w:t>Мен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ептімін</w:t>
            </w:r>
            <w:proofErr w:type="spellEnd"/>
            <w:r w:rsidRPr="004927C8">
              <w:rPr>
                <w:rFonts w:ascii="Times New Roman" w:eastAsia="Times New Roman" w:hAnsi="Times New Roman" w:cs="Times New Roman"/>
                <w:i/>
              </w:rPr>
              <w:t>»</w:t>
            </w:r>
          </w:p>
          <w:p w14:paraId="215E9E3F" w14:textId="77777777" w:rsidR="004927C8" w:rsidRPr="004927C8" w:rsidRDefault="004927C8" w:rsidP="004927C8">
            <w:pPr>
              <w:rPr>
                <w:rFonts w:ascii="Times New Roman" w:eastAsia="Times New Roman" w:hAnsi="Times New Roman" w:cs="Times New Roman"/>
                <w:i/>
              </w:rPr>
            </w:pPr>
            <w:proofErr w:type="spellStart"/>
            <w:r w:rsidRPr="004927C8">
              <w:rPr>
                <w:rFonts w:ascii="Times New Roman" w:eastAsia="Times New Roman" w:hAnsi="Times New Roman" w:cs="Times New Roman"/>
                <w:i/>
              </w:rPr>
              <w:t>Шарты</w:t>
            </w:r>
            <w:proofErr w:type="spellEnd"/>
            <w:r w:rsidRPr="004927C8">
              <w:rPr>
                <w:rFonts w:ascii="Times New Roman" w:eastAsia="Times New Roman" w:hAnsi="Times New Roman" w:cs="Times New Roman"/>
                <w:i/>
              </w:rPr>
              <w:t>:</w:t>
            </w:r>
            <w:r w:rsidRPr="004927C8">
              <w:rPr>
                <w:rFonts w:ascii="Times New Roman" w:eastAsia="Times New Roman" w:hAnsi="Times New Roman" w:cs="Times New Roman"/>
                <w:i/>
                <w:color w:val="FF0000"/>
              </w:rPr>
              <w:t xml:space="preserve"> </w:t>
            </w:r>
            <w:proofErr w:type="spellStart"/>
            <w:r w:rsidRPr="004927C8">
              <w:rPr>
                <w:rFonts w:ascii="Times New Roman" w:eastAsia="Times New Roman" w:hAnsi="Times New Roman" w:cs="Times New Roman"/>
                <w:i/>
              </w:rPr>
              <w:t>Жаттығуды</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жасалуын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көрсетеді</w:t>
            </w:r>
            <w:proofErr w:type="spellEnd"/>
            <w:r w:rsidRPr="004927C8">
              <w:rPr>
                <w:rFonts w:ascii="Times New Roman" w:eastAsia="Times New Roman" w:hAnsi="Times New Roman" w:cs="Times New Roman"/>
                <w:i/>
              </w:rPr>
              <w:t>.</w:t>
            </w:r>
          </w:p>
          <w:p w14:paraId="45E98BF0" w14:textId="77777777" w:rsidR="004927C8" w:rsidRPr="004927C8" w:rsidRDefault="004927C8" w:rsidP="004927C8">
            <w:pPr>
              <w:rPr>
                <w:rFonts w:ascii="Times New Roman" w:eastAsia="Times New Roman" w:hAnsi="Times New Roman" w:cs="Times New Roman"/>
                <w:bCs/>
                <w:i/>
                <w:color w:val="000000"/>
              </w:rPr>
            </w:pPr>
            <w:proofErr w:type="spellStart"/>
            <w:r w:rsidRPr="004927C8">
              <w:rPr>
                <w:rFonts w:ascii="Times New Roman" w:eastAsia="Times New Roman" w:hAnsi="Times New Roman" w:cs="Times New Roman"/>
                <w:i/>
                <w:color w:val="000000"/>
              </w:rPr>
              <w:t>Деніміз</w:t>
            </w:r>
            <w:proofErr w:type="spellEnd"/>
            <w:r w:rsidRPr="004927C8">
              <w:rPr>
                <w:rFonts w:ascii="Times New Roman" w:eastAsia="Times New Roman" w:hAnsi="Times New Roman" w:cs="Times New Roman"/>
                <w:i/>
                <w:color w:val="000000"/>
              </w:rPr>
              <w:t xml:space="preserve"> </w:t>
            </w:r>
            <w:proofErr w:type="spellStart"/>
            <w:r w:rsidRPr="004927C8">
              <w:rPr>
                <w:rFonts w:ascii="Times New Roman" w:eastAsia="Times New Roman" w:hAnsi="Times New Roman" w:cs="Times New Roman"/>
                <w:i/>
                <w:color w:val="000000"/>
              </w:rPr>
              <w:t>сау</w:t>
            </w:r>
            <w:proofErr w:type="spellEnd"/>
            <w:r w:rsidRPr="004927C8">
              <w:rPr>
                <w:rFonts w:ascii="Times New Roman" w:eastAsia="Times New Roman" w:hAnsi="Times New Roman" w:cs="Times New Roman"/>
                <w:i/>
                <w:color w:val="000000"/>
              </w:rPr>
              <w:t xml:space="preserve"> </w:t>
            </w:r>
            <w:proofErr w:type="spellStart"/>
            <w:r w:rsidRPr="004927C8">
              <w:rPr>
                <w:rFonts w:ascii="Times New Roman" w:eastAsia="Times New Roman" w:hAnsi="Times New Roman" w:cs="Times New Roman"/>
                <w:i/>
                <w:color w:val="000000"/>
              </w:rPr>
              <w:t>болу</w:t>
            </w:r>
            <w:proofErr w:type="spellEnd"/>
            <w:r w:rsidRPr="004927C8">
              <w:rPr>
                <w:rFonts w:ascii="Times New Roman" w:eastAsia="Times New Roman" w:hAnsi="Times New Roman" w:cs="Times New Roman"/>
                <w:i/>
                <w:color w:val="000000"/>
              </w:rPr>
              <w:t xml:space="preserve"> </w:t>
            </w:r>
            <w:proofErr w:type="spellStart"/>
            <w:r w:rsidRPr="004927C8">
              <w:rPr>
                <w:rFonts w:ascii="Times New Roman" w:eastAsia="Times New Roman" w:hAnsi="Times New Roman" w:cs="Times New Roman"/>
                <w:i/>
                <w:color w:val="000000"/>
              </w:rPr>
              <w:t>үшін</w:t>
            </w:r>
            <w:proofErr w:type="spellEnd"/>
            <w:r w:rsidRPr="004927C8">
              <w:rPr>
                <w:rFonts w:ascii="Times New Roman" w:eastAsia="Times New Roman" w:hAnsi="Times New Roman" w:cs="Times New Roman"/>
                <w:i/>
                <w:color w:val="000000"/>
              </w:rPr>
              <w:t xml:space="preserve"> </w:t>
            </w:r>
            <w:proofErr w:type="spellStart"/>
            <w:r w:rsidRPr="004927C8">
              <w:rPr>
                <w:rFonts w:ascii="Times New Roman" w:eastAsia="Times New Roman" w:hAnsi="Times New Roman" w:cs="Times New Roman"/>
                <w:i/>
                <w:color w:val="000000"/>
              </w:rPr>
              <w:t>не</w:t>
            </w:r>
            <w:proofErr w:type="spellEnd"/>
            <w:r w:rsidRPr="004927C8">
              <w:rPr>
                <w:rFonts w:ascii="Times New Roman" w:eastAsia="Times New Roman" w:hAnsi="Times New Roman" w:cs="Times New Roman"/>
                <w:i/>
                <w:color w:val="000000"/>
              </w:rPr>
              <w:t xml:space="preserve"> </w:t>
            </w:r>
            <w:proofErr w:type="spellStart"/>
            <w:r w:rsidRPr="004927C8">
              <w:rPr>
                <w:rFonts w:ascii="Times New Roman" w:eastAsia="Times New Roman" w:hAnsi="Times New Roman" w:cs="Times New Roman"/>
                <w:i/>
                <w:color w:val="000000"/>
              </w:rPr>
              <w:t>істеуіміз</w:t>
            </w:r>
            <w:proofErr w:type="spellEnd"/>
            <w:r w:rsidRPr="004927C8">
              <w:rPr>
                <w:rFonts w:ascii="Times New Roman" w:eastAsia="Times New Roman" w:hAnsi="Times New Roman" w:cs="Times New Roman"/>
                <w:i/>
                <w:color w:val="000000"/>
              </w:rPr>
              <w:t xml:space="preserve"> </w:t>
            </w:r>
            <w:proofErr w:type="spellStart"/>
            <w:r w:rsidRPr="004927C8">
              <w:rPr>
                <w:rFonts w:ascii="Times New Roman" w:eastAsia="Times New Roman" w:hAnsi="Times New Roman" w:cs="Times New Roman"/>
                <w:i/>
                <w:color w:val="000000"/>
              </w:rPr>
              <w:t>керек</w:t>
            </w:r>
            <w:proofErr w:type="spellEnd"/>
            <w:r w:rsidRPr="004927C8">
              <w:rPr>
                <w:rFonts w:ascii="Times New Roman" w:eastAsia="Times New Roman" w:hAnsi="Times New Roman" w:cs="Times New Roman"/>
                <w:bCs/>
                <w:i/>
                <w:color w:val="000000"/>
              </w:rPr>
              <w:t>?</w:t>
            </w:r>
          </w:p>
          <w:p w14:paraId="2BAA4C3F" w14:textId="77777777" w:rsidR="004927C8" w:rsidRPr="004927C8" w:rsidRDefault="004927C8" w:rsidP="004927C8">
            <w:pPr>
              <w:rPr>
                <w:rFonts w:ascii="Times New Roman" w:eastAsia="Times New Roman" w:hAnsi="Times New Roman" w:cs="Times New Roman"/>
                <w:bCs/>
                <w:i/>
                <w:color w:val="000000"/>
              </w:rPr>
            </w:pPr>
            <w:proofErr w:type="spellStart"/>
            <w:r w:rsidRPr="004927C8">
              <w:rPr>
                <w:rFonts w:ascii="Times New Roman" w:eastAsia="Times New Roman" w:hAnsi="Times New Roman" w:cs="Times New Roman"/>
                <w:bCs/>
                <w:i/>
                <w:color w:val="000000"/>
              </w:rPr>
              <w:t>Ал</w:t>
            </w:r>
            <w:proofErr w:type="spellEnd"/>
            <w:r w:rsidRPr="004927C8">
              <w:rPr>
                <w:rFonts w:ascii="Times New Roman" w:eastAsia="Times New Roman" w:hAnsi="Times New Roman" w:cs="Times New Roman"/>
                <w:bCs/>
                <w:i/>
                <w:color w:val="000000"/>
              </w:rPr>
              <w:t xml:space="preserve"> </w:t>
            </w:r>
            <w:proofErr w:type="spellStart"/>
            <w:r w:rsidRPr="004927C8">
              <w:rPr>
                <w:rFonts w:ascii="Times New Roman" w:eastAsia="Times New Roman" w:hAnsi="Times New Roman" w:cs="Times New Roman"/>
                <w:bCs/>
                <w:i/>
                <w:color w:val="000000"/>
              </w:rPr>
              <w:t>ауырып</w:t>
            </w:r>
            <w:proofErr w:type="spellEnd"/>
            <w:r w:rsidRPr="004927C8">
              <w:rPr>
                <w:rFonts w:ascii="Times New Roman" w:eastAsia="Times New Roman" w:hAnsi="Times New Roman" w:cs="Times New Roman"/>
                <w:bCs/>
                <w:i/>
                <w:color w:val="000000"/>
              </w:rPr>
              <w:t xml:space="preserve"> </w:t>
            </w:r>
            <w:proofErr w:type="spellStart"/>
            <w:r w:rsidRPr="004927C8">
              <w:rPr>
                <w:rFonts w:ascii="Times New Roman" w:eastAsia="Times New Roman" w:hAnsi="Times New Roman" w:cs="Times New Roman"/>
                <w:bCs/>
                <w:i/>
                <w:color w:val="000000"/>
              </w:rPr>
              <w:t>қалған</w:t>
            </w:r>
            <w:proofErr w:type="spellEnd"/>
            <w:r w:rsidRPr="004927C8">
              <w:rPr>
                <w:rFonts w:ascii="Times New Roman" w:eastAsia="Times New Roman" w:hAnsi="Times New Roman" w:cs="Times New Roman"/>
                <w:bCs/>
                <w:i/>
                <w:color w:val="000000"/>
              </w:rPr>
              <w:t xml:space="preserve"> </w:t>
            </w:r>
            <w:proofErr w:type="spellStart"/>
            <w:r w:rsidRPr="004927C8">
              <w:rPr>
                <w:rFonts w:ascii="Times New Roman" w:eastAsia="Times New Roman" w:hAnsi="Times New Roman" w:cs="Times New Roman"/>
                <w:bCs/>
                <w:i/>
                <w:color w:val="000000"/>
              </w:rPr>
              <w:t>жағдайда</w:t>
            </w:r>
            <w:proofErr w:type="spellEnd"/>
            <w:r w:rsidRPr="004927C8">
              <w:rPr>
                <w:rFonts w:ascii="Times New Roman" w:eastAsia="Times New Roman" w:hAnsi="Times New Roman" w:cs="Times New Roman"/>
                <w:bCs/>
                <w:i/>
                <w:color w:val="000000"/>
              </w:rPr>
              <w:t xml:space="preserve"> </w:t>
            </w:r>
            <w:proofErr w:type="spellStart"/>
            <w:r w:rsidRPr="004927C8">
              <w:rPr>
                <w:rFonts w:ascii="Times New Roman" w:eastAsia="Times New Roman" w:hAnsi="Times New Roman" w:cs="Times New Roman"/>
                <w:bCs/>
                <w:i/>
                <w:color w:val="000000"/>
              </w:rPr>
              <w:t>не</w:t>
            </w:r>
            <w:proofErr w:type="spellEnd"/>
            <w:r w:rsidRPr="004927C8">
              <w:rPr>
                <w:rFonts w:ascii="Times New Roman" w:eastAsia="Times New Roman" w:hAnsi="Times New Roman" w:cs="Times New Roman"/>
                <w:bCs/>
                <w:i/>
                <w:color w:val="000000"/>
              </w:rPr>
              <w:t xml:space="preserve"> </w:t>
            </w:r>
            <w:proofErr w:type="spellStart"/>
            <w:r w:rsidRPr="004927C8">
              <w:rPr>
                <w:rFonts w:ascii="Times New Roman" w:eastAsia="Times New Roman" w:hAnsi="Times New Roman" w:cs="Times New Roman"/>
                <w:bCs/>
                <w:i/>
                <w:color w:val="000000"/>
              </w:rPr>
              <w:t>істейміз</w:t>
            </w:r>
            <w:proofErr w:type="spellEnd"/>
            <w:r w:rsidRPr="004927C8">
              <w:rPr>
                <w:rFonts w:ascii="Times New Roman" w:eastAsia="Times New Roman" w:hAnsi="Times New Roman" w:cs="Times New Roman"/>
                <w:bCs/>
                <w:i/>
                <w:color w:val="000000"/>
              </w:rPr>
              <w:t>?</w:t>
            </w:r>
          </w:p>
          <w:p w14:paraId="3F3BC4C9" w14:textId="77777777" w:rsidR="004927C8" w:rsidRPr="004927C8" w:rsidRDefault="004927C8" w:rsidP="004927C8">
            <w:pPr>
              <w:rPr>
                <w:rFonts w:ascii="Times New Roman" w:eastAsia="Times New Roman" w:hAnsi="Times New Roman" w:cs="Times New Roman"/>
                <w:i/>
                <w:color w:val="000000"/>
              </w:rPr>
            </w:pPr>
            <w:proofErr w:type="spellStart"/>
            <w:r w:rsidRPr="004927C8">
              <w:rPr>
                <w:rFonts w:ascii="Times New Roman" w:eastAsia="Times New Roman" w:hAnsi="Times New Roman" w:cs="Times New Roman"/>
                <w:i/>
                <w:color w:val="000000"/>
              </w:rPr>
              <w:t>Мадақтау</w:t>
            </w:r>
            <w:proofErr w:type="spellEnd"/>
            <w:r w:rsidRPr="004927C8">
              <w:rPr>
                <w:rFonts w:ascii="Times New Roman" w:eastAsia="Times New Roman" w:hAnsi="Times New Roman" w:cs="Times New Roman"/>
                <w:i/>
                <w:color w:val="000000"/>
              </w:rPr>
              <w:t>.</w:t>
            </w:r>
          </w:p>
          <w:p w14:paraId="72F919D3" w14:textId="77777777" w:rsidR="004927C8" w:rsidRPr="004927C8" w:rsidRDefault="004927C8" w:rsidP="004927C8">
            <w:pPr>
              <w:rPr>
                <w:rFonts w:ascii="Times New Roman" w:eastAsia="Times New Roman" w:hAnsi="Times New Roman" w:cs="Times New Roman"/>
                <w:i/>
              </w:rPr>
            </w:pPr>
            <w:proofErr w:type="spellStart"/>
            <w:r w:rsidRPr="004927C8">
              <w:rPr>
                <w:rFonts w:ascii="Times New Roman" w:eastAsia="Times New Roman" w:hAnsi="Times New Roman" w:cs="Times New Roman"/>
                <w:bCs/>
                <w:i/>
              </w:rPr>
              <w:t>Дид</w:t>
            </w:r>
            <w:proofErr w:type="spellEnd"/>
            <w:r w:rsidRPr="004927C8">
              <w:rPr>
                <w:rFonts w:ascii="Times New Roman" w:eastAsia="Times New Roman" w:hAnsi="Times New Roman" w:cs="Times New Roman"/>
                <w:bCs/>
                <w:i/>
              </w:rPr>
              <w:t xml:space="preserve"> </w:t>
            </w:r>
            <w:proofErr w:type="spellStart"/>
            <w:r w:rsidRPr="004927C8">
              <w:rPr>
                <w:rFonts w:ascii="Times New Roman" w:eastAsia="Times New Roman" w:hAnsi="Times New Roman" w:cs="Times New Roman"/>
                <w:bCs/>
                <w:i/>
              </w:rPr>
              <w:t>ойын</w:t>
            </w:r>
            <w:proofErr w:type="spellEnd"/>
            <w:r w:rsidRPr="004927C8">
              <w:rPr>
                <w:rFonts w:ascii="Times New Roman" w:eastAsia="Times New Roman" w:hAnsi="Times New Roman" w:cs="Times New Roman"/>
                <w:bCs/>
                <w:i/>
              </w:rPr>
              <w:t>:  «</w:t>
            </w:r>
            <w:proofErr w:type="spellStart"/>
            <w:r w:rsidRPr="004927C8">
              <w:rPr>
                <w:rFonts w:ascii="Times New Roman" w:eastAsia="Times New Roman" w:hAnsi="Times New Roman" w:cs="Times New Roman"/>
                <w:bCs/>
                <w:i/>
              </w:rPr>
              <w:t>Күн</w:t>
            </w:r>
            <w:proofErr w:type="spellEnd"/>
            <w:r w:rsidRPr="004927C8">
              <w:rPr>
                <w:rFonts w:ascii="Times New Roman" w:eastAsia="Times New Roman" w:hAnsi="Times New Roman" w:cs="Times New Roman"/>
                <w:bCs/>
                <w:i/>
              </w:rPr>
              <w:t xml:space="preserve"> </w:t>
            </w:r>
            <w:proofErr w:type="spellStart"/>
            <w:r w:rsidRPr="004927C8">
              <w:rPr>
                <w:rFonts w:ascii="Times New Roman" w:eastAsia="Times New Roman" w:hAnsi="Times New Roman" w:cs="Times New Roman"/>
                <w:bCs/>
                <w:i/>
              </w:rPr>
              <w:t>және</w:t>
            </w:r>
            <w:proofErr w:type="spellEnd"/>
            <w:r w:rsidRPr="004927C8">
              <w:rPr>
                <w:rFonts w:ascii="Times New Roman" w:eastAsia="Times New Roman" w:hAnsi="Times New Roman" w:cs="Times New Roman"/>
                <w:bCs/>
                <w:i/>
              </w:rPr>
              <w:t xml:space="preserve"> </w:t>
            </w:r>
            <w:proofErr w:type="spellStart"/>
            <w:r w:rsidRPr="004927C8">
              <w:rPr>
                <w:rFonts w:ascii="Times New Roman" w:eastAsia="Times New Roman" w:hAnsi="Times New Roman" w:cs="Times New Roman"/>
                <w:bCs/>
                <w:i/>
              </w:rPr>
              <w:t>түн</w:t>
            </w:r>
            <w:proofErr w:type="spellEnd"/>
            <w:r w:rsidRPr="004927C8">
              <w:rPr>
                <w:rFonts w:ascii="Times New Roman" w:eastAsia="Times New Roman" w:hAnsi="Times New Roman" w:cs="Times New Roman"/>
                <w:bCs/>
                <w:i/>
              </w:rPr>
              <w:t>»</w:t>
            </w:r>
          </w:p>
          <w:p w14:paraId="5960A671" w14:textId="77777777" w:rsidR="004927C8" w:rsidRPr="004927C8" w:rsidRDefault="004927C8" w:rsidP="004927C8">
            <w:pPr>
              <w:shd w:val="clear" w:color="auto" w:fill="FFFFFF"/>
              <w:rPr>
                <w:rFonts w:ascii="Times New Roman" w:eastAsia="Times New Roman" w:hAnsi="Times New Roman" w:cs="Times New Roman"/>
                <w:i/>
                <w:iCs/>
                <w:color w:val="FF0000"/>
              </w:rPr>
            </w:pPr>
            <w:proofErr w:type="spellStart"/>
            <w:r w:rsidRPr="004927C8">
              <w:rPr>
                <w:rFonts w:ascii="Times New Roman" w:eastAsia="Times New Roman" w:hAnsi="Times New Roman" w:cs="Times New Roman"/>
                <w:i/>
              </w:rPr>
              <w:t>Шарты</w:t>
            </w:r>
            <w:proofErr w:type="spellEnd"/>
            <w:r w:rsidRPr="004927C8">
              <w:rPr>
                <w:rFonts w:ascii="Times New Roman" w:eastAsia="Times New Roman" w:hAnsi="Times New Roman" w:cs="Times New Roman"/>
                <w:i/>
              </w:rPr>
              <w:t>:</w:t>
            </w:r>
            <w:r w:rsidRPr="004927C8">
              <w:rPr>
                <w:rFonts w:ascii="Times New Roman" w:eastAsia="Times New Roman" w:hAnsi="Times New Roman" w:cs="Times New Roman"/>
                <w:i/>
                <w:color w:val="000000"/>
              </w:rPr>
              <w:t xml:space="preserve">  «</w:t>
            </w:r>
            <w:proofErr w:type="spellStart"/>
            <w:r w:rsidRPr="004927C8">
              <w:rPr>
                <w:rFonts w:ascii="Times New Roman" w:eastAsia="Times New Roman" w:hAnsi="Times New Roman" w:cs="Times New Roman"/>
                <w:i/>
                <w:color w:val="000000"/>
              </w:rPr>
              <w:t>Күн</w:t>
            </w:r>
            <w:proofErr w:type="spellEnd"/>
            <w:r w:rsidRPr="004927C8">
              <w:rPr>
                <w:rFonts w:ascii="Times New Roman" w:eastAsia="Times New Roman" w:hAnsi="Times New Roman" w:cs="Times New Roman"/>
                <w:i/>
                <w:color w:val="000000"/>
              </w:rPr>
              <w:t xml:space="preserve">» </w:t>
            </w:r>
            <w:proofErr w:type="spellStart"/>
            <w:r w:rsidRPr="004927C8">
              <w:rPr>
                <w:rFonts w:ascii="Times New Roman" w:eastAsia="Times New Roman" w:hAnsi="Times New Roman" w:cs="Times New Roman"/>
                <w:i/>
                <w:color w:val="000000"/>
              </w:rPr>
              <w:t>белгісін</w:t>
            </w:r>
            <w:proofErr w:type="spellEnd"/>
            <w:r w:rsidRPr="004927C8">
              <w:rPr>
                <w:rFonts w:ascii="Times New Roman" w:eastAsia="Times New Roman" w:hAnsi="Times New Roman" w:cs="Times New Roman"/>
                <w:i/>
                <w:color w:val="000000"/>
              </w:rPr>
              <w:t xml:space="preserve"> </w:t>
            </w:r>
            <w:proofErr w:type="spellStart"/>
            <w:r w:rsidRPr="004927C8">
              <w:rPr>
                <w:rFonts w:ascii="Times New Roman" w:eastAsia="Times New Roman" w:hAnsi="Times New Roman" w:cs="Times New Roman"/>
                <w:i/>
                <w:color w:val="000000"/>
              </w:rPr>
              <w:t>бергенде</w:t>
            </w:r>
            <w:proofErr w:type="spellEnd"/>
            <w:r w:rsidRPr="004927C8">
              <w:rPr>
                <w:rFonts w:ascii="Times New Roman" w:eastAsia="Times New Roman" w:hAnsi="Times New Roman" w:cs="Times New Roman"/>
                <w:i/>
                <w:color w:val="000000"/>
              </w:rPr>
              <w:t xml:space="preserve">, </w:t>
            </w:r>
            <w:proofErr w:type="spellStart"/>
            <w:r w:rsidRPr="004927C8">
              <w:rPr>
                <w:rFonts w:ascii="Times New Roman" w:eastAsia="Times New Roman" w:hAnsi="Times New Roman" w:cs="Times New Roman"/>
                <w:i/>
                <w:color w:val="000000"/>
              </w:rPr>
              <w:t>балалар</w:t>
            </w:r>
            <w:proofErr w:type="spellEnd"/>
            <w:r w:rsidRPr="004927C8">
              <w:rPr>
                <w:rFonts w:ascii="Times New Roman" w:eastAsia="Times New Roman" w:hAnsi="Times New Roman" w:cs="Times New Roman"/>
                <w:i/>
                <w:color w:val="000000"/>
              </w:rPr>
              <w:t xml:space="preserve"> </w:t>
            </w:r>
            <w:proofErr w:type="spellStart"/>
            <w:r w:rsidRPr="004927C8">
              <w:rPr>
                <w:rFonts w:ascii="Times New Roman" w:eastAsia="Times New Roman" w:hAnsi="Times New Roman" w:cs="Times New Roman"/>
                <w:i/>
                <w:color w:val="000000"/>
              </w:rPr>
              <w:t>күледі</w:t>
            </w:r>
            <w:proofErr w:type="spellEnd"/>
            <w:r w:rsidRPr="004927C8">
              <w:rPr>
                <w:rFonts w:ascii="Times New Roman" w:eastAsia="Times New Roman" w:hAnsi="Times New Roman" w:cs="Times New Roman"/>
                <w:i/>
                <w:color w:val="000000"/>
              </w:rPr>
              <w:t xml:space="preserve">, </w:t>
            </w:r>
            <w:proofErr w:type="spellStart"/>
            <w:r w:rsidRPr="004927C8">
              <w:rPr>
                <w:rFonts w:ascii="Times New Roman" w:eastAsia="Times New Roman" w:hAnsi="Times New Roman" w:cs="Times New Roman"/>
                <w:i/>
                <w:color w:val="000000"/>
              </w:rPr>
              <w:t>жүгіреді</w:t>
            </w:r>
            <w:proofErr w:type="spellEnd"/>
            <w:r w:rsidRPr="004927C8">
              <w:rPr>
                <w:rFonts w:ascii="Times New Roman" w:eastAsia="Times New Roman" w:hAnsi="Times New Roman" w:cs="Times New Roman"/>
                <w:i/>
                <w:color w:val="000000"/>
              </w:rPr>
              <w:t xml:space="preserve">, </w:t>
            </w:r>
            <w:proofErr w:type="spellStart"/>
            <w:r w:rsidRPr="004927C8">
              <w:rPr>
                <w:rFonts w:ascii="Times New Roman" w:eastAsia="Times New Roman" w:hAnsi="Times New Roman" w:cs="Times New Roman"/>
                <w:i/>
                <w:color w:val="000000"/>
              </w:rPr>
              <w:t>секіреді</w:t>
            </w:r>
            <w:proofErr w:type="spellEnd"/>
            <w:r w:rsidRPr="004927C8">
              <w:rPr>
                <w:rFonts w:ascii="Times New Roman" w:eastAsia="Times New Roman" w:hAnsi="Times New Roman" w:cs="Times New Roman"/>
                <w:i/>
                <w:color w:val="000000"/>
              </w:rPr>
              <w:t xml:space="preserve">.  </w:t>
            </w:r>
            <w:proofErr w:type="spellStart"/>
            <w:r w:rsidRPr="004927C8">
              <w:rPr>
                <w:rFonts w:ascii="Times New Roman" w:eastAsia="Times New Roman" w:hAnsi="Times New Roman" w:cs="Times New Roman"/>
                <w:i/>
                <w:color w:val="000000"/>
              </w:rPr>
              <w:t>Ал</w:t>
            </w:r>
            <w:proofErr w:type="spellEnd"/>
            <w:r w:rsidRPr="004927C8">
              <w:rPr>
                <w:rFonts w:ascii="Times New Roman" w:eastAsia="Times New Roman" w:hAnsi="Times New Roman" w:cs="Times New Roman"/>
                <w:i/>
                <w:color w:val="000000"/>
              </w:rPr>
              <w:t xml:space="preserve"> «</w:t>
            </w:r>
            <w:proofErr w:type="spellStart"/>
            <w:r w:rsidRPr="004927C8">
              <w:rPr>
                <w:rFonts w:ascii="Times New Roman" w:eastAsia="Times New Roman" w:hAnsi="Times New Roman" w:cs="Times New Roman"/>
                <w:i/>
                <w:color w:val="000000"/>
              </w:rPr>
              <w:t>Түн</w:t>
            </w:r>
            <w:proofErr w:type="spellEnd"/>
            <w:r w:rsidRPr="004927C8">
              <w:rPr>
                <w:rFonts w:ascii="Times New Roman" w:eastAsia="Times New Roman" w:hAnsi="Times New Roman" w:cs="Times New Roman"/>
                <w:i/>
                <w:color w:val="000000"/>
              </w:rPr>
              <w:t xml:space="preserve">» </w:t>
            </w:r>
            <w:proofErr w:type="spellStart"/>
            <w:r w:rsidRPr="004927C8">
              <w:rPr>
                <w:rFonts w:ascii="Times New Roman" w:eastAsia="Times New Roman" w:hAnsi="Times New Roman" w:cs="Times New Roman"/>
                <w:i/>
                <w:color w:val="000000"/>
              </w:rPr>
              <w:t>белгісін</w:t>
            </w:r>
            <w:proofErr w:type="spellEnd"/>
            <w:r w:rsidRPr="004927C8">
              <w:rPr>
                <w:rFonts w:ascii="Times New Roman" w:eastAsia="Times New Roman" w:hAnsi="Times New Roman" w:cs="Times New Roman"/>
                <w:i/>
                <w:color w:val="000000"/>
              </w:rPr>
              <w:t xml:space="preserve"> </w:t>
            </w:r>
            <w:proofErr w:type="spellStart"/>
            <w:r w:rsidRPr="004927C8">
              <w:rPr>
                <w:rFonts w:ascii="Times New Roman" w:eastAsia="Times New Roman" w:hAnsi="Times New Roman" w:cs="Times New Roman"/>
                <w:i/>
                <w:color w:val="000000"/>
              </w:rPr>
              <w:t>бергенде</w:t>
            </w:r>
            <w:proofErr w:type="spellEnd"/>
            <w:r w:rsidRPr="004927C8">
              <w:rPr>
                <w:rFonts w:ascii="Times New Roman" w:eastAsia="Times New Roman" w:hAnsi="Times New Roman" w:cs="Times New Roman"/>
                <w:i/>
                <w:color w:val="000000"/>
              </w:rPr>
              <w:t xml:space="preserve">, </w:t>
            </w:r>
            <w:proofErr w:type="spellStart"/>
            <w:r w:rsidRPr="004927C8">
              <w:rPr>
                <w:rFonts w:ascii="Times New Roman" w:eastAsia="Times New Roman" w:hAnsi="Times New Roman" w:cs="Times New Roman"/>
                <w:i/>
                <w:color w:val="000000"/>
              </w:rPr>
              <w:t>қозғалыстарын</w:t>
            </w:r>
            <w:proofErr w:type="spellEnd"/>
            <w:r w:rsidRPr="004927C8">
              <w:rPr>
                <w:rFonts w:ascii="Times New Roman" w:eastAsia="Times New Roman" w:hAnsi="Times New Roman" w:cs="Times New Roman"/>
                <w:i/>
                <w:color w:val="000000"/>
              </w:rPr>
              <w:t xml:space="preserve"> </w:t>
            </w:r>
            <w:proofErr w:type="spellStart"/>
            <w:r w:rsidRPr="004927C8">
              <w:rPr>
                <w:rFonts w:ascii="Times New Roman" w:eastAsia="Times New Roman" w:hAnsi="Times New Roman" w:cs="Times New Roman"/>
                <w:i/>
                <w:color w:val="000000"/>
              </w:rPr>
              <w:t>тыйып</w:t>
            </w:r>
            <w:proofErr w:type="spellEnd"/>
            <w:r w:rsidRPr="004927C8">
              <w:rPr>
                <w:rFonts w:ascii="Times New Roman" w:eastAsia="Times New Roman" w:hAnsi="Times New Roman" w:cs="Times New Roman"/>
                <w:i/>
                <w:color w:val="000000"/>
              </w:rPr>
              <w:t xml:space="preserve">, </w:t>
            </w:r>
            <w:proofErr w:type="spellStart"/>
            <w:r w:rsidRPr="004927C8">
              <w:rPr>
                <w:rFonts w:ascii="Times New Roman" w:eastAsia="Times New Roman" w:hAnsi="Times New Roman" w:cs="Times New Roman"/>
                <w:i/>
                <w:color w:val="000000"/>
              </w:rPr>
              <w:t>бәрі</w:t>
            </w:r>
            <w:proofErr w:type="spellEnd"/>
            <w:r w:rsidRPr="004927C8">
              <w:rPr>
                <w:rFonts w:ascii="Times New Roman" w:eastAsia="Times New Roman" w:hAnsi="Times New Roman" w:cs="Times New Roman"/>
                <w:i/>
                <w:color w:val="000000"/>
              </w:rPr>
              <w:t xml:space="preserve"> «</w:t>
            </w:r>
            <w:proofErr w:type="spellStart"/>
            <w:r w:rsidRPr="004927C8">
              <w:rPr>
                <w:rFonts w:ascii="Times New Roman" w:eastAsia="Times New Roman" w:hAnsi="Times New Roman" w:cs="Times New Roman"/>
                <w:i/>
                <w:color w:val="000000"/>
              </w:rPr>
              <w:t>ұйықтайды</w:t>
            </w:r>
            <w:proofErr w:type="spellEnd"/>
            <w:r w:rsidRPr="004927C8">
              <w:rPr>
                <w:rFonts w:ascii="Times New Roman" w:eastAsia="Times New Roman" w:hAnsi="Times New Roman" w:cs="Times New Roman"/>
                <w:i/>
                <w:color w:val="000000"/>
              </w:rPr>
              <w:t>»</w:t>
            </w:r>
            <w:r w:rsidRPr="004927C8">
              <w:rPr>
                <w:rFonts w:ascii="Times New Roman" w:eastAsia="Times New Roman" w:hAnsi="Times New Roman" w:cs="Times New Roman"/>
                <w:i/>
                <w:iCs/>
                <w:color w:val="FF0000"/>
              </w:rPr>
              <w:t xml:space="preserve"> </w:t>
            </w:r>
          </w:p>
          <w:p w14:paraId="6BDE2161" w14:textId="77777777" w:rsidR="004927C8" w:rsidRPr="004927C8" w:rsidRDefault="004927C8" w:rsidP="004927C8">
            <w:pPr>
              <w:shd w:val="clear" w:color="auto" w:fill="FFFFFF"/>
              <w:rPr>
                <w:rFonts w:ascii="Times New Roman" w:eastAsia="Times New Roman" w:hAnsi="Times New Roman" w:cs="Times New Roman"/>
                <w:i/>
              </w:rPr>
            </w:pPr>
            <w:proofErr w:type="spellStart"/>
            <w:r w:rsidRPr="004927C8">
              <w:rPr>
                <w:rFonts w:ascii="Times New Roman" w:eastAsia="Times New Roman" w:hAnsi="Times New Roman" w:cs="Times New Roman"/>
                <w:i/>
                <w:iCs/>
              </w:rPr>
              <w:t>Тақпақ</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жаттау</w:t>
            </w:r>
            <w:proofErr w:type="spellEnd"/>
            <w:r w:rsidRPr="004927C8">
              <w:rPr>
                <w:rFonts w:ascii="Times New Roman" w:eastAsia="Times New Roman" w:hAnsi="Times New Roman" w:cs="Times New Roman"/>
                <w:i/>
                <w:iCs/>
              </w:rPr>
              <w:t>.  «</w:t>
            </w:r>
            <w:proofErr w:type="spellStart"/>
            <w:r w:rsidRPr="004927C8">
              <w:rPr>
                <w:rFonts w:ascii="Times New Roman" w:eastAsia="Times New Roman" w:hAnsi="Times New Roman" w:cs="Times New Roman"/>
                <w:i/>
                <w:iCs/>
              </w:rPr>
              <w:t>Еңбек</w:t>
            </w:r>
            <w:proofErr w:type="spellEnd"/>
            <w:r w:rsidRPr="004927C8">
              <w:rPr>
                <w:rFonts w:ascii="Times New Roman" w:eastAsia="Times New Roman" w:hAnsi="Times New Roman" w:cs="Times New Roman"/>
                <w:i/>
                <w:iCs/>
              </w:rPr>
              <w:t>»</w:t>
            </w:r>
          </w:p>
          <w:p w14:paraId="43B36865" w14:textId="77777777" w:rsidR="004927C8" w:rsidRPr="004927C8" w:rsidRDefault="004927C8" w:rsidP="004927C8">
            <w:pPr>
              <w:rPr>
                <w:rFonts w:ascii="Times New Roman" w:eastAsia="Times New Roman" w:hAnsi="Times New Roman" w:cs="Times New Roman"/>
                <w:i/>
                <w:color w:val="000000" w:themeColor="text1"/>
                <w:shd w:val="clear" w:color="auto" w:fill="FFFFFF"/>
              </w:rPr>
            </w:pPr>
            <w:proofErr w:type="spellStart"/>
            <w:r w:rsidRPr="004927C8">
              <w:rPr>
                <w:rFonts w:ascii="Times New Roman" w:eastAsia="Times New Roman" w:hAnsi="Times New Roman" w:cs="Times New Roman"/>
                <w:i/>
                <w:color w:val="000000" w:themeColor="text1"/>
                <w:shd w:val="clear" w:color="auto" w:fill="FFFFFF"/>
              </w:rPr>
              <w:t>Қырға</w:t>
            </w:r>
            <w:proofErr w:type="spellEnd"/>
            <w:r w:rsidRPr="004927C8">
              <w:rPr>
                <w:rFonts w:ascii="Times New Roman" w:eastAsia="Times New Roman" w:hAnsi="Times New Roman" w:cs="Times New Roman"/>
                <w:i/>
                <w:color w:val="000000" w:themeColor="text1"/>
                <w:shd w:val="clear" w:color="auto" w:fill="FFFFFF"/>
              </w:rPr>
              <w:t xml:space="preserve"> </w:t>
            </w:r>
            <w:proofErr w:type="spellStart"/>
            <w:r w:rsidRPr="004927C8">
              <w:rPr>
                <w:rFonts w:ascii="Times New Roman" w:eastAsia="Times New Roman" w:hAnsi="Times New Roman" w:cs="Times New Roman"/>
                <w:i/>
                <w:color w:val="000000" w:themeColor="text1"/>
                <w:shd w:val="clear" w:color="auto" w:fill="FFFFFF"/>
              </w:rPr>
              <w:t>шықсаң</w:t>
            </w:r>
            <w:proofErr w:type="spellEnd"/>
            <w:r w:rsidRPr="004927C8">
              <w:rPr>
                <w:rFonts w:ascii="Times New Roman" w:eastAsia="Times New Roman" w:hAnsi="Times New Roman" w:cs="Times New Roman"/>
                <w:i/>
                <w:color w:val="000000" w:themeColor="text1"/>
                <w:shd w:val="clear" w:color="auto" w:fill="FFFFFF"/>
              </w:rPr>
              <w:t xml:space="preserve"> </w:t>
            </w:r>
            <w:proofErr w:type="spellStart"/>
            <w:r w:rsidRPr="004927C8">
              <w:rPr>
                <w:rFonts w:ascii="Times New Roman" w:eastAsia="Times New Roman" w:hAnsi="Times New Roman" w:cs="Times New Roman"/>
                <w:i/>
                <w:color w:val="000000" w:themeColor="text1"/>
                <w:shd w:val="clear" w:color="auto" w:fill="FFFFFF"/>
              </w:rPr>
              <w:t>өрлеп</w:t>
            </w:r>
            <w:proofErr w:type="spellEnd"/>
            <w:r w:rsidRPr="004927C8">
              <w:rPr>
                <w:rFonts w:ascii="Times New Roman" w:eastAsia="Times New Roman" w:hAnsi="Times New Roman" w:cs="Times New Roman"/>
                <w:i/>
                <w:color w:val="000000" w:themeColor="text1"/>
                <w:shd w:val="clear" w:color="auto" w:fill="FFFFFF"/>
              </w:rPr>
              <w:t>,</w:t>
            </w:r>
            <w:r w:rsidRPr="004927C8">
              <w:rPr>
                <w:rFonts w:ascii="Times New Roman" w:eastAsia="Times New Roman" w:hAnsi="Times New Roman" w:cs="Times New Roman"/>
                <w:i/>
                <w:color w:val="000000" w:themeColor="text1"/>
              </w:rPr>
              <w:br/>
            </w:r>
            <w:proofErr w:type="spellStart"/>
            <w:r w:rsidRPr="004927C8">
              <w:rPr>
                <w:rFonts w:ascii="Times New Roman" w:eastAsia="Times New Roman" w:hAnsi="Times New Roman" w:cs="Times New Roman"/>
                <w:i/>
                <w:color w:val="000000" w:themeColor="text1"/>
                <w:shd w:val="clear" w:color="auto" w:fill="FFFFFF"/>
              </w:rPr>
              <w:t>Мұның</w:t>
            </w:r>
            <w:proofErr w:type="spellEnd"/>
            <w:r w:rsidRPr="004927C8">
              <w:rPr>
                <w:rFonts w:ascii="Times New Roman" w:eastAsia="Times New Roman" w:hAnsi="Times New Roman" w:cs="Times New Roman"/>
                <w:i/>
                <w:color w:val="000000" w:themeColor="text1"/>
                <w:shd w:val="clear" w:color="auto" w:fill="FFFFFF"/>
              </w:rPr>
              <w:t xml:space="preserve"> </w:t>
            </w:r>
            <w:proofErr w:type="spellStart"/>
            <w:r w:rsidRPr="004927C8">
              <w:rPr>
                <w:rFonts w:ascii="Times New Roman" w:eastAsia="Times New Roman" w:hAnsi="Times New Roman" w:cs="Times New Roman"/>
                <w:i/>
                <w:color w:val="000000" w:themeColor="text1"/>
                <w:shd w:val="clear" w:color="auto" w:fill="FFFFFF"/>
              </w:rPr>
              <w:t>аты</w:t>
            </w:r>
            <w:proofErr w:type="spellEnd"/>
            <w:r w:rsidRPr="004927C8">
              <w:rPr>
                <w:rFonts w:ascii="Times New Roman" w:eastAsia="Times New Roman" w:hAnsi="Times New Roman" w:cs="Times New Roman"/>
                <w:i/>
                <w:color w:val="000000" w:themeColor="text1"/>
                <w:shd w:val="clear" w:color="auto" w:fill="FFFFFF"/>
              </w:rPr>
              <w:t xml:space="preserve"> - </w:t>
            </w:r>
            <w:proofErr w:type="spellStart"/>
            <w:r w:rsidRPr="004927C8">
              <w:rPr>
                <w:rFonts w:ascii="Times New Roman" w:eastAsia="Times New Roman" w:hAnsi="Times New Roman" w:cs="Times New Roman"/>
                <w:i/>
                <w:color w:val="000000" w:themeColor="text1"/>
                <w:shd w:val="clear" w:color="auto" w:fill="FFFFFF"/>
              </w:rPr>
              <w:t>Еңбек</w:t>
            </w:r>
            <w:proofErr w:type="spellEnd"/>
            <w:r w:rsidRPr="004927C8">
              <w:rPr>
                <w:rFonts w:ascii="Times New Roman" w:eastAsia="Times New Roman" w:hAnsi="Times New Roman" w:cs="Times New Roman"/>
                <w:i/>
                <w:color w:val="000000" w:themeColor="text1"/>
                <w:shd w:val="clear" w:color="auto" w:fill="FFFFFF"/>
              </w:rPr>
              <w:t>.</w:t>
            </w:r>
            <w:r w:rsidRPr="004927C8">
              <w:rPr>
                <w:rFonts w:ascii="Times New Roman" w:eastAsia="Times New Roman" w:hAnsi="Times New Roman" w:cs="Times New Roman"/>
                <w:i/>
                <w:color w:val="000000" w:themeColor="text1"/>
              </w:rPr>
              <w:br/>
            </w:r>
            <w:proofErr w:type="spellStart"/>
            <w:r w:rsidRPr="004927C8">
              <w:rPr>
                <w:rFonts w:ascii="Times New Roman" w:eastAsia="Times New Roman" w:hAnsi="Times New Roman" w:cs="Times New Roman"/>
                <w:i/>
                <w:color w:val="000000" w:themeColor="text1"/>
                <w:shd w:val="clear" w:color="auto" w:fill="FFFFFF"/>
              </w:rPr>
              <w:t>Кесте</w:t>
            </w:r>
            <w:proofErr w:type="spellEnd"/>
            <w:r w:rsidRPr="004927C8">
              <w:rPr>
                <w:rFonts w:ascii="Times New Roman" w:eastAsia="Times New Roman" w:hAnsi="Times New Roman" w:cs="Times New Roman"/>
                <w:i/>
                <w:color w:val="000000" w:themeColor="text1"/>
                <w:shd w:val="clear" w:color="auto" w:fill="FFFFFF"/>
              </w:rPr>
              <w:t xml:space="preserve"> </w:t>
            </w:r>
            <w:proofErr w:type="spellStart"/>
            <w:r w:rsidRPr="004927C8">
              <w:rPr>
                <w:rFonts w:ascii="Times New Roman" w:eastAsia="Times New Roman" w:hAnsi="Times New Roman" w:cs="Times New Roman"/>
                <w:i/>
                <w:color w:val="000000" w:themeColor="text1"/>
                <w:shd w:val="clear" w:color="auto" w:fill="FFFFFF"/>
              </w:rPr>
              <w:t>тіксең</w:t>
            </w:r>
            <w:proofErr w:type="spellEnd"/>
            <w:r w:rsidRPr="004927C8">
              <w:rPr>
                <w:rFonts w:ascii="Times New Roman" w:eastAsia="Times New Roman" w:hAnsi="Times New Roman" w:cs="Times New Roman"/>
                <w:i/>
                <w:color w:val="000000" w:themeColor="text1"/>
                <w:shd w:val="clear" w:color="auto" w:fill="FFFFFF"/>
              </w:rPr>
              <w:t xml:space="preserve"> </w:t>
            </w:r>
            <w:proofErr w:type="spellStart"/>
            <w:r w:rsidRPr="004927C8">
              <w:rPr>
                <w:rFonts w:ascii="Times New Roman" w:eastAsia="Times New Roman" w:hAnsi="Times New Roman" w:cs="Times New Roman"/>
                <w:i/>
                <w:color w:val="000000" w:themeColor="text1"/>
                <w:shd w:val="clear" w:color="auto" w:fill="FFFFFF"/>
              </w:rPr>
              <w:t>зерлеп</w:t>
            </w:r>
            <w:proofErr w:type="spellEnd"/>
            <w:r w:rsidRPr="004927C8">
              <w:rPr>
                <w:rFonts w:ascii="Times New Roman" w:eastAsia="Times New Roman" w:hAnsi="Times New Roman" w:cs="Times New Roman"/>
                <w:i/>
                <w:color w:val="000000" w:themeColor="text1"/>
                <w:shd w:val="clear" w:color="auto" w:fill="FFFFFF"/>
              </w:rPr>
              <w:t>,</w:t>
            </w:r>
            <w:r w:rsidRPr="004927C8">
              <w:rPr>
                <w:rFonts w:ascii="Times New Roman" w:eastAsia="Times New Roman" w:hAnsi="Times New Roman" w:cs="Times New Roman"/>
                <w:i/>
                <w:color w:val="000000" w:themeColor="text1"/>
              </w:rPr>
              <w:br/>
            </w:r>
            <w:proofErr w:type="spellStart"/>
            <w:r w:rsidRPr="004927C8">
              <w:rPr>
                <w:rFonts w:ascii="Times New Roman" w:eastAsia="Times New Roman" w:hAnsi="Times New Roman" w:cs="Times New Roman"/>
                <w:i/>
                <w:color w:val="000000" w:themeColor="text1"/>
                <w:shd w:val="clear" w:color="auto" w:fill="FFFFFF"/>
              </w:rPr>
              <w:t>Мұның</w:t>
            </w:r>
            <w:proofErr w:type="spellEnd"/>
            <w:r w:rsidRPr="004927C8">
              <w:rPr>
                <w:rFonts w:ascii="Times New Roman" w:eastAsia="Times New Roman" w:hAnsi="Times New Roman" w:cs="Times New Roman"/>
                <w:i/>
                <w:color w:val="000000" w:themeColor="text1"/>
                <w:shd w:val="clear" w:color="auto" w:fill="FFFFFF"/>
              </w:rPr>
              <w:t xml:space="preserve"> </w:t>
            </w:r>
            <w:proofErr w:type="spellStart"/>
            <w:r w:rsidRPr="004927C8">
              <w:rPr>
                <w:rFonts w:ascii="Times New Roman" w:eastAsia="Times New Roman" w:hAnsi="Times New Roman" w:cs="Times New Roman"/>
                <w:i/>
                <w:color w:val="000000" w:themeColor="text1"/>
                <w:shd w:val="clear" w:color="auto" w:fill="FFFFFF"/>
              </w:rPr>
              <w:t>аты</w:t>
            </w:r>
            <w:proofErr w:type="spellEnd"/>
            <w:r w:rsidRPr="004927C8">
              <w:rPr>
                <w:rFonts w:ascii="Times New Roman" w:eastAsia="Times New Roman" w:hAnsi="Times New Roman" w:cs="Times New Roman"/>
                <w:i/>
                <w:color w:val="000000" w:themeColor="text1"/>
                <w:shd w:val="clear" w:color="auto" w:fill="FFFFFF"/>
              </w:rPr>
              <w:t xml:space="preserve"> - </w:t>
            </w:r>
            <w:proofErr w:type="spellStart"/>
            <w:r w:rsidRPr="004927C8">
              <w:rPr>
                <w:rFonts w:ascii="Times New Roman" w:eastAsia="Times New Roman" w:hAnsi="Times New Roman" w:cs="Times New Roman"/>
                <w:i/>
                <w:color w:val="000000" w:themeColor="text1"/>
                <w:shd w:val="clear" w:color="auto" w:fill="FFFFFF"/>
              </w:rPr>
              <w:t>Еңбек</w:t>
            </w:r>
            <w:proofErr w:type="spellEnd"/>
            <w:r w:rsidRPr="004927C8">
              <w:rPr>
                <w:rFonts w:ascii="Times New Roman" w:eastAsia="Times New Roman" w:hAnsi="Times New Roman" w:cs="Times New Roman"/>
                <w:i/>
                <w:color w:val="000000" w:themeColor="text1"/>
                <w:shd w:val="clear" w:color="auto" w:fill="FFFFFF"/>
              </w:rPr>
              <w:t>.</w:t>
            </w:r>
            <w:r w:rsidRPr="004927C8">
              <w:rPr>
                <w:rFonts w:ascii="Times New Roman" w:eastAsia="Times New Roman" w:hAnsi="Times New Roman" w:cs="Times New Roman"/>
                <w:i/>
                <w:color w:val="000000" w:themeColor="text1"/>
              </w:rPr>
              <w:br/>
            </w:r>
            <w:proofErr w:type="spellStart"/>
            <w:r w:rsidRPr="004927C8">
              <w:rPr>
                <w:rFonts w:ascii="Times New Roman" w:eastAsia="Times New Roman" w:hAnsi="Times New Roman" w:cs="Times New Roman"/>
                <w:i/>
                <w:color w:val="000000" w:themeColor="text1"/>
                <w:shd w:val="clear" w:color="auto" w:fill="FFFFFF"/>
              </w:rPr>
              <w:t>Гүл</w:t>
            </w:r>
            <w:proofErr w:type="spellEnd"/>
            <w:r w:rsidRPr="004927C8">
              <w:rPr>
                <w:rFonts w:ascii="Times New Roman" w:eastAsia="Times New Roman" w:hAnsi="Times New Roman" w:cs="Times New Roman"/>
                <w:i/>
                <w:color w:val="000000" w:themeColor="text1"/>
                <w:shd w:val="clear" w:color="auto" w:fill="FFFFFF"/>
              </w:rPr>
              <w:t xml:space="preserve"> </w:t>
            </w:r>
            <w:proofErr w:type="spellStart"/>
            <w:r w:rsidRPr="004927C8">
              <w:rPr>
                <w:rFonts w:ascii="Times New Roman" w:eastAsia="Times New Roman" w:hAnsi="Times New Roman" w:cs="Times New Roman"/>
                <w:i/>
                <w:color w:val="000000" w:themeColor="text1"/>
                <w:shd w:val="clear" w:color="auto" w:fill="FFFFFF"/>
              </w:rPr>
              <w:t>отырғызсаң</w:t>
            </w:r>
            <w:proofErr w:type="spellEnd"/>
            <w:r w:rsidRPr="004927C8">
              <w:rPr>
                <w:rFonts w:ascii="Times New Roman" w:eastAsia="Times New Roman" w:hAnsi="Times New Roman" w:cs="Times New Roman"/>
                <w:i/>
                <w:color w:val="000000" w:themeColor="text1"/>
                <w:shd w:val="clear" w:color="auto" w:fill="FFFFFF"/>
              </w:rPr>
              <w:t xml:space="preserve"> </w:t>
            </w:r>
            <w:proofErr w:type="spellStart"/>
            <w:r w:rsidRPr="004927C8">
              <w:rPr>
                <w:rFonts w:ascii="Times New Roman" w:eastAsia="Times New Roman" w:hAnsi="Times New Roman" w:cs="Times New Roman"/>
                <w:i/>
                <w:color w:val="000000" w:themeColor="text1"/>
                <w:shd w:val="clear" w:color="auto" w:fill="FFFFFF"/>
              </w:rPr>
              <w:t>терлеп</w:t>
            </w:r>
            <w:proofErr w:type="spellEnd"/>
            <w:r w:rsidRPr="004927C8">
              <w:rPr>
                <w:rFonts w:ascii="Times New Roman" w:eastAsia="Times New Roman" w:hAnsi="Times New Roman" w:cs="Times New Roman"/>
                <w:i/>
                <w:color w:val="000000" w:themeColor="text1"/>
                <w:shd w:val="clear" w:color="auto" w:fill="FFFFFF"/>
              </w:rPr>
              <w:t>,</w:t>
            </w:r>
            <w:r w:rsidRPr="004927C8">
              <w:rPr>
                <w:rFonts w:ascii="Times New Roman" w:eastAsia="Times New Roman" w:hAnsi="Times New Roman" w:cs="Times New Roman"/>
                <w:i/>
                <w:color w:val="000000" w:themeColor="text1"/>
              </w:rPr>
              <w:br/>
            </w:r>
            <w:proofErr w:type="spellStart"/>
            <w:r w:rsidRPr="004927C8">
              <w:rPr>
                <w:rFonts w:ascii="Times New Roman" w:eastAsia="Times New Roman" w:hAnsi="Times New Roman" w:cs="Times New Roman"/>
                <w:i/>
                <w:color w:val="000000" w:themeColor="text1"/>
                <w:shd w:val="clear" w:color="auto" w:fill="FFFFFF"/>
              </w:rPr>
              <w:t>Мұның</w:t>
            </w:r>
            <w:proofErr w:type="spellEnd"/>
            <w:r w:rsidRPr="004927C8">
              <w:rPr>
                <w:rFonts w:ascii="Times New Roman" w:eastAsia="Times New Roman" w:hAnsi="Times New Roman" w:cs="Times New Roman"/>
                <w:i/>
                <w:color w:val="000000" w:themeColor="text1"/>
                <w:shd w:val="clear" w:color="auto" w:fill="FFFFFF"/>
              </w:rPr>
              <w:t xml:space="preserve"> </w:t>
            </w:r>
            <w:proofErr w:type="spellStart"/>
            <w:r w:rsidRPr="004927C8">
              <w:rPr>
                <w:rFonts w:ascii="Times New Roman" w:eastAsia="Times New Roman" w:hAnsi="Times New Roman" w:cs="Times New Roman"/>
                <w:i/>
                <w:color w:val="000000" w:themeColor="text1"/>
                <w:shd w:val="clear" w:color="auto" w:fill="FFFFFF"/>
              </w:rPr>
              <w:t>аты</w:t>
            </w:r>
            <w:proofErr w:type="spellEnd"/>
            <w:r w:rsidRPr="004927C8">
              <w:rPr>
                <w:rFonts w:ascii="Times New Roman" w:eastAsia="Times New Roman" w:hAnsi="Times New Roman" w:cs="Times New Roman"/>
                <w:i/>
                <w:color w:val="000000" w:themeColor="text1"/>
                <w:shd w:val="clear" w:color="auto" w:fill="FFFFFF"/>
              </w:rPr>
              <w:t xml:space="preserve"> - </w:t>
            </w:r>
            <w:proofErr w:type="spellStart"/>
            <w:r w:rsidRPr="004927C8">
              <w:rPr>
                <w:rFonts w:ascii="Times New Roman" w:eastAsia="Times New Roman" w:hAnsi="Times New Roman" w:cs="Times New Roman"/>
                <w:i/>
                <w:color w:val="000000" w:themeColor="text1"/>
                <w:shd w:val="clear" w:color="auto" w:fill="FFFFFF"/>
              </w:rPr>
              <w:t>Еңбек</w:t>
            </w:r>
            <w:proofErr w:type="spellEnd"/>
            <w:r w:rsidRPr="004927C8">
              <w:rPr>
                <w:rFonts w:ascii="Times New Roman" w:eastAsia="Times New Roman" w:hAnsi="Times New Roman" w:cs="Times New Roman"/>
                <w:i/>
                <w:color w:val="000000" w:themeColor="text1"/>
                <w:shd w:val="clear" w:color="auto" w:fill="FFFFFF"/>
              </w:rPr>
              <w:t>.</w:t>
            </w:r>
            <w:r w:rsidRPr="004927C8">
              <w:rPr>
                <w:rFonts w:ascii="Times New Roman" w:eastAsia="Times New Roman" w:hAnsi="Times New Roman" w:cs="Times New Roman"/>
                <w:i/>
                <w:color w:val="000000" w:themeColor="text1"/>
              </w:rPr>
              <w:br/>
            </w:r>
            <w:proofErr w:type="spellStart"/>
            <w:r w:rsidRPr="004927C8">
              <w:rPr>
                <w:rFonts w:ascii="Times New Roman" w:eastAsia="Times New Roman" w:hAnsi="Times New Roman" w:cs="Times New Roman"/>
                <w:i/>
                <w:color w:val="000000" w:themeColor="text1"/>
                <w:shd w:val="clear" w:color="auto" w:fill="FFFFFF"/>
              </w:rPr>
              <w:t>Қиындықтың</w:t>
            </w:r>
            <w:proofErr w:type="spellEnd"/>
            <w:r w:rsidRPr="004927C8">
              <w:rPr>
                <w:rFonts w:ascii="Times New Roman" w:eastAsia="Times New Roman" w:hAnsi="Times New Roman" w:cs="Times New Roman"/>
                <w:i/>
                <w:color w:val="000000" w:themeColor="text1"/>
                <w:shd w:val="clear" w:color="auto" w:fill="FFFFFF"/>
              </w:rPr>
              <w:t xml:space="preserve"> </w:t>
            </w:r>
            <w:proofErr w:type="spellStart"/>
            <w:r w:rsidRPr="004927C8">
              <w:rPr>
                <w:rFonts w:ascii="Times New Roman" w:eastAsia="Times New Roman" w:hAnsi="Times New Roman" w:cs="Times New Roman"/>
                <w:i/>
                <w:color w:val="000000" w:themeColor="text1"/>
                <w:shd w:val="clear" w:color="auto" w:fill="FFFFFF"/>
              </w:rPr>
              <w:t>бәрін</w:t>
            </w:r>
            <w:proofErr w:type="spellEnd"/>
            <w:r w:rsidRPr="004927C8">
              <w:rPr>
                <w:rFonts w:ascii="Times New Roman" w:eastAsia="Times New Roman" w:hAnsi="Times New Roman" w:cs="Times New Roman"/>
                <w:i/>
                <w:color w:val="000000" w:themeColor="text1"/>
                <w:shd w:val="clear" w:color="auto" w:fill="FFFFFF"/>
              </w:rPr>
              <w:t>,</w:t>
            </w:r>
            <w:r w:rsidRPr="004927C8">
              <w:rPr>
                <w:rFonts w:ascii="Times New Roman" w:eastAsia="Times New Roman" w:hAnsi="Times New Roman" w:cs="Times New Roman"/>
                <w:i/>
                <w:color w:val="000000" w:themeColor="text1"/>
              </w:rPr>
              <w:br/>
            </w:r>
            <w:proofErr w:type="spellStart"/>
            <w:r w:rsidRPr="004927C8">
              <w:rPr>
                <w:rFonts w:ascii="Times New Roman" w:eastAsia="Times New Roman" w:hAnsi="Times New Roman" w:cs="Times New Roman"/>
                <w:i/>
                <w:color w:val="000000" w:themeColor="text1"/>
                <w:shd w:val="clear" w:color="auto" w:fill="FFFFFF"/>
              </w:rPr>
              <w:t>Еңбек</w:t>
            </w:r>
            <w:proofErr w:type="spellEnd"/>
            <w:r w:rsidRPr="004927C8">
              <w:rPr>
                <w:rFonts w:ascii="Times New Roman" w:eastAsia="Times New Roman" w:hAnsi="Times New Roman" w:cs="Times New Roman"/>
                <w:i/>
                <w:color w:val="000000" w:themeColor="text1"/>
                <w:shd w:val="clear" w:color="auto" w:fill="FFFFFF"/>
              </w:rPr>
              <w:t xml:space="preserve"> </w:t>
            </w:r>
            <w:proofErr w:type="spellStart"/>
            <w:r w:rsidRPr="004927C8">
              <w:rPr>
                <w:rFonts w:ascii="Times New Roman" w:eastAsia="Times New Roman" w:hAnsi="Times New Roman" w:cs="Times New Roman"/>
                <w:i/>
                <w:color w:val="000000" w:themeColor="text1"/>
                <w:shd w:val="clear" w:color="auto" w:fill="FFFFFF"/>
              </w:rPr>
              <w:t>қана</w:t>
            </w:r>
            <w:proofErr w:type="spellEnd"/>
            <w:r w:rsidRPr="004927C8">
              <w:rPr>
                <w:rFonts w:ascii="Times New Roman" w:eastAsia="Times New Roman" w:hAnsi="Times New Roman" w:cs="Times New Roman"/>
                <w:i/>
                <w:color w:val="000000" w:themeColor="text1"/>
                <w:shd w:val="clear" w:color="auto" w:fill="FFFFFF"/>
              </w:rPr>
              <w:t xml:space="preserve"> </w:t>
            </w:r>
            <w:proofErr w:type="spellStart"/>
            <w:r w:rsidRPr="004927C8">
              <w:rPr>
                <w:rFonts w:ascii="Times New Roman" w:eastAsia="Times New Roman" w:hAnsi="Times New Roman" w:cs="Times New Roman"/>
                <w:i/>
                <w:color w:val="000000" w:themeColor="text1"/>
                <w:shd w:val="clear" w:color="auto" w:fill="FFFFFF"/>
              </w:rPr>
              <w:t>жеңбек</w:t>
            </w:r>
            <w:proofErr w:type="spellEnd"/>
            <w:r w:rsidRPr="004927C8">
              <w:rPr>
                <w:rFonts w:ascii="Times New Roman" w:eastAsia="Times New Roman" w:hAnsi="Times New Roman" w:cs="Times New Roman"/>
                <w:i/>
                <w:color w:val="000000" w:themeColor="text1"/>
                <w:shd w:val="clear" w:color="auto" w:fill="FFFFFF"/>
              </w:rPr>
              <w:t>.</w:t>
            </w:r>
          </w:p>
          <w:p w14:paraId="54B8C2BB" w14:textId="77777777" w:rsidR="004927C8" w:rsidRPr="004927C8" w:rsidRDefault="004927C8" w:rsidP="004927C8">
            <w:pPr>
              <w:rPr>
                <w:rFonts w:ascii="Times New Roman" w:eastAsia="Times New Roman" w:hAnsi="Times New Roman" w:cs="Times New Roman"/>
                <w:i/>
                <w:color w:val="000000" w:themeColor="text1"/>
                <w:shd w:val="clear" w:color="auto" w:fill="FFFFFF"/>
              </w:rPr>
            </w:pPr>
            <w:proofErr w:type="spellStart"/>
            <w:r w:rsidRPr="004927C8">
              <w:rPr>
                <w:rFonts w:ascii="Times New Roman" w:eastAsia="Times New Roman" w:hAnsi="Times New Roman" w:cs="Times New Roman"/>
                <w:i/>
                <w:color w:val="000000" w:themeColor="text1"/>
                <w:shd w:val="clear" w:color="auto" w:fill="FFFFFF"/>
              </w:rPr>
              <w:lastRenderedPageBreak/>
              <w:t>Саяхаттан</w:t>
            </w:r>
            <w:proofErr w:type="spellEnd"/>
            <w:r w:rsidRPr="004927C8">
              <w:rPr>
                <w:rFonts w:ascii="Times New Roman" w:eastAsia="Times New Roman" w:hAnsi="Times New Roman" w:cs="Times New Roman"/>
                <w:i/>
                <w:color w:val="000000" w:themeColor="text1"/>
                <w:shd w:val="clear" w:color="auto" w:fill="FFFFFF"/>
              </w:rPr>
              <w:t xml:space="preserve"> </w:t>
            </w:r>
            <w:proofErr w:type="spellStart"/>
            <w:r w:rsidRPr="004927C8">
              <w:rPr>
                <w:rFonts w:ascii="Times New Roman" w:eastAsia="Times New Roman" w:hAnsi="Times New Roman" w:cs="Times New Roman"/>
                <w:i/>
                <w:color w:val="000000" w:themeColor="text1"/>
                <w:shd w:val="clear" w:color="auto" w:fill="FFFFFF"/>
              </w:rPr>
              <w:t>қайту</w:t>
            </w:r>
            <w:proofErr w:type="spellEnd"/>
            <w:r w:rsidRPr="004927C8">
              <w:rPr>
                <w:rFonts w:ascii="Times New Roman" w:eastAsia="Times New Roman" w:hAnsi="Times New Roman" w:cs="Times New Roman"/>
                <w:i/>
                <w:color w:val="000000" w:themeColor="text1"/>
                <w:shd w:val="clear" w:color="auto" w:fill="FFFFFF"/>
              </w:rPr>
              <w:t>.</w:t>
            </w:r>
          </w:p>
          <w:p w14:paraId="4F136A2E" w14:textId="77777777" w:rsidR="004927C8" w:rsidRPr="004927C8" w:rsidRDefault="004927C8" w:rsidP="004927C8">
            <w:pPr>
              <w:rPr>
                <w:rFonts w:ascii="Times New Roman" w:eastAsia="Times New Roman" w:hAnsi="Times New Roman" w:cs="Times New Roman"/>
                <w:i/>
                <w:color w:val="000000"/>
              </w:rPr>
            </w:pPr>
          </w:p>
          <w:p w14:paraId="36DD5648" w14:textId="77777777" w:rsidR="004927C8" w:rsidRPr="004927C8" w:rsidRDefault="004927C8" w:rsidP="004927C8">
            <w:pPr>
              <w:rPr>
                <w:rFonts w:ascii="Times New Roman" w:eastAsia="Times New Roman" w:hAnsi="Times New Roman" w:cs="Times New Roman"/>
                <w:i/>
                <w:color w:val="000000" w:themeColor="text1"/>
                <w:shd w:val="clear" w:color="auto" w:fill="FFFFFF"/>
              </w:rPr>
            </w:pPr>
            <w:proofErr w:type="spellStart"/>
            <w:r w:rsidRPr="004927C8">
              <w:rPr>
                <w:rFonts w:ascii="Times New Roman" w:eastAsia="Times New Roman" w:hAnsi="Times New Roman" w:cs="Times New Roman"/>
                <w:i/>
                <w:color w:val="000000" w:themeColor="text1"/>
                <w:shd w:val="clear" w:color="auto" w:fill="FFFFFF"/>
              </w:rPr>
              <w:t>Қортынды</w:t>
            </w:r>
            <w:proofErr w:type="spellEnd"/>
            <w:r w:rsidRPr="004927C8">
              <w:rPr>
                <w:rFonts w:ascii="Times New Roman" w:eastAsia="Times New Roman" w:hAnsi="Times New Roman" w:cs="Times New Roman"/>
                <w:i/>
                <w:color w:val="000000" w:themeColor="text1"/>
                <w:shd w:val="clear" w:color="auto" w:fill="FFFFFF"/>
              </w:rPr>
              <w:t xml:space="preserve"> </w:t>
            </w:r>
          </w:p>
          <w:p w14:paraId="6443CD63" w14:textId="77777777" w:rsidR="004927C8" w:rsidRPr="004927C8" w:rsidRDefault="004927C8" w:rsidP="004927C8">
            <w:pPr>
              <w:rPr>
                <w:rFonts w:ascii="Times New Roman" w:eastAsia="Times New Roman" w:hAnsi="Times New Roman" w:cs="Times New Roman"/>
                <w:i/>
                <w:color w:val="000000" w:themeColor="text1"/>
                <w:shd w:val="clear" w:color="auto" w:fill="FFFFFF"/>
              </w:rPr>
            </w:pPr>
            <w:proofErr w:type="spellStart"/>
            <w:r w:rsidRPr="004927C8">
              <w:rPr>
                <w:rFonts w:ascii="Times New Roman" w:eastAsia="Times New Roman" w:hAnsi="Times New Roman" w:cs="Times New Roman"/>
                <w:i/>
                <w:color w:val="000000" w:themeColor="text1"/>
                <w:shd w:val="clear" w:color="auto" w:fill="FFFFFF"/>
              </w:rPr>
              <w:t>Сұрақ</w:t>
            </w:r>
            <w:proofErr w:type="spellEnd"/>
            <w:r w:rsidRPr="004927C8">
              <w:rPr>
                <w:rFonts w:ascii="Times New Roman" w:eastAsia="Times New Roman" w:hAnsi="Times New Roman" w:cs="Times New Roman"/>
                <w:i/>
                <w:color w:val="000000" w:themeColor="text1"/>
                <w:shd w:val="clear" w:color="auto" w:fill="FFFFFF"/>
              </w:rPr>
              <w:t xml:space="preserve"> –</w:t>
            </w:r>
            <w:proofErr w:type="spellStart"/>
            <w:r w:rsidRPr="004927C8">
              <w:rPr>
                <w:rFonts w:ascii="Times New Roman" w:eastAsia="Times New Roman" w:hAnsi="Times New Roman" w:cs="Times New Roman"/>
                <w:i/>
                <w:color w:val="000000" w:themeColor="text1"/>
                <w:shd w:val="clear" w:color="auto" w:fill="FFFFFF"/>
              </w:rPr>
              <w:t>жауап</w:t>
            </w:r>
            <w:proofErr w:type="spellEnd"/>
            <w:r w:rsidRPr="004927C8">
              <w:rPr>
                <w:rFonts w:ascii="Times New Roman" w:eastAsia="Times New Roman" w:hAnsi="Times New Roman" w:cs="Times New Roman"/>
                <w:i/>
                <w:color w:val="000000" w:themeColor="text1"/>
                <w:shd w:val="clear" w:color="auto" w:fill="FFFFFF"/>
              </w:rPr>
              <w:t>.</w:t>
            </w:r>
          </w:p>
          <w:p w14:paraId="182B48E0" w14:textId="77777777" w:rsidR="004927C8" w:rsidRPr="004927C8" w:rsidRDefault="004927C8" w:rsidP="004927C8">
            <w:pPr>
              <w:rPr>
                <w:rFonts w:ascii="Times New Roman" w:eastAsia="Times New Roman" w:hAnsi="Times New Roman" w:cs="Times New Roman"/>
                <w:i/>
                <w:color w:val="000000" w:themeColor="text1"/>
              </w:rPr>
            </w:pPr>
            <w:proofErr w:type="spellStart"/>
            <w:r w:rsidRPr="004927C8">
              <w:rPr>
                <w:rFonts w:ascii="Times New Roman" w:eastAsia="Times New Roman" w:hAnsi="Times New Roman" w:cs="Times New Roman"/>
                <w:i/>
                <w:color w:val="000000" w:themeColor="text1"/>
                <w:shd w:val="clear" w:color="auto" w:fill="FFFFFF"/>
              </w:rPr>
              <w:t>Балаларды</w:t>
            </w:r>
            <w:proofErr w:type="spellEnd"/>
            <w:r w:rsidRPr="004927C8">
              <w:rPr>
                <w:rFonts w:ascii="Times New Roman" w:eastAsia="Times New Roman" w:hAnsi="Times New Roman" w:cs="Times New Roman"/>
                <w:i/>
                <w:color w:val="000000" w:themeColor="text1"/>
                <w:shd w:val="clear" w:color="auto" w:fill="FFFFFF"/>
              </w:rPr>
              <w:t xml:space="preserve"> </w:t>
            </w:r>
            <w:proofErr w:type="spellStart"/>
            <w:r w:rsidRPr="004927C8">
              <w:rPr>
                <w:rFonts w:ascii="Times New Roman" w:eastAsia="Times New Roman" w:hAnsi="Times New Roman" w:cs="Times New Roman"/>
                <w:i/>
                <w:color w:val="000000" w:themeColor="text1"/>
                <w:shd w:val="clear" w:color="auto" w:fill="FFFFFF"/>
              </w:rPr>
              <w:t>мадақтау</w:t>
            </w:r>
            <w:proofErr w:type="spellEnd"/>
            <w:r w:rsidRPr="004927C8">
              <w:rPr>
                <w:rFonts w:ascii="Times New Roman" w:eastAsia="Times New Roman" w:hAnsi="Times New Roman" w:cs="Times New Roman"/>
                <w:i/>
                <w:color w:val="000000" w:themeColor="text1"/>
                <w:shd w:val="clear" w:color="auto" w:fill="FFFFFF"/>
              </w:rPr>
              <w:t>.</w:t>
            </w:r>
          </w:p>
          <w:p w14:paraId="4F978128" w14:textId="77777777" w:rsidR="004927C8" w:rsidRPr="004927C8" w:rsidRDefault="004927C8" w:rsidP="004927C8">
            <w:pPr>
              <w:rPr>
                <w:rFonts w:ascii="Times New Roman" w:eastAsia="Times New Roman" w:hAnsi="Times New Roman" w:cs="Times New Roman"/>
                <w:i/>
                <w:iCs/>
              </w:rPr>
            </w:pPr>
          </w:p>
        </w:tc>
        <w:tc>
          <w:tcPr>
            <w:tcW w:w="2835" w:type="dxa"/>
            <w:tcBorders>
              <w:left w:val="single" w:sz="4" w:space="0" w:color="auto"/>
              <w:bottom w:val="single" w:sz="4" w:space="0" w:color="000000"/>
            </w:tcBorders>
          </w:tcPr>
          <w:p w14:paraId="0242B5D3" w14:textId="77777777" w:rsidR="004927C8" w:rsidRPr="004927C8" w:rsidRDefault="004927C8" w:rsidP="004927C8">
            <w:pPr>
              <w:rPr>
                <w:rFonts w:ascii="Times New Roman" w:eastAsia="Times New Roman" w:hAnsi="Times New Roman" w:cs="Times New Roman"/>
                <w:i/>
                <w:iCs/>
              </w:rPr>
            </w:pPr>
            <w:proofErr w:type="spellStart"/>
            <w:r w:rsidRPr="004927C8">
              <w:rPr>
                <w:rFonts w:ascii="Times New Roman" w:eastAsia="Times New Roman" w:hAnsi="Times New Roman" w:cs="Times New Roman"/>
                <w:i/>
              </w:rPr>
              <w:lastRenderedPageBreak/>
              <w:t>Тосын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сәт</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Айгүл</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қуыршақ</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келеді</w:t>
            </w:r>
            <w:proofErr w:type="spellEnd"/>
            <w:r w:rsidRPr="004927C8">
              <w:rPr>
                <w:rFonts w:ascii="Times New Roman" w:eastAsia="Times New Roman" w:hAnsi="Times New Roman" w:cs="Times New Roman"/>
                <w:i/>
              </w:rPr>
              <w:t>.</w:t>
            </w:r>
          </w:p>
          <w:p w14:paraId="54460E68" w14:textId="77777777" w:rsidR="004927C8" w:rsidRPr="004927C8" w:rsidRDefault="004927C8" w:rsidP="004927C8">
            <w:pPr>
              <w:rPr>
                <w:rFonts w:ascii="Times New Roman" w:eastAsia="Times New Roman" w:hAnsi="Times New Roman" w:cs="Times New Roman"/>
                <w:i/>
              </w:rPr>
            </w:pPr>
            <w:proofErr w:type="spellStart"/>
            <w:r w:rsidRPr="004927C8">
              <w:rPr>
                <w:rFonts w:ascii="Times New Roman" w:eastAsia="Times New Roman" w:hAnsi="Times New Roman" w:cs="Times New Roman"/>
                <w:i/>
              </w:rPr>
              <w:t>Балалардан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көмек</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сұрайды</w:t>
            </w:r>
            <w:proofErr w:type="spellEnd"/>
            <w:r w:rsidRPr="004927C8">
              <w:rPr>
                <w:rFonts w:ascii="Times New Roman" w:eastAsia="Times New Roman" w:hAnsi="Times New Roman" w:cs="Times New Roman"/>
                <w:i/>
              </w:rPr>
              <w:t>.</w:t>
            </w:r>
          </w:p>
          <w:p w14:paraId="1EA392D0" w14:textId="77777777" w:rsidR="004927C8" w:rsidRPr="004927C8" w:rsidRDefault="004927C8" w:rsidP="004927C8">
            <w:pPr>
              <w:rPr>
                <w:rFonts w:ascii="Times New Roman" w:eastAsia="Times New Roman" w:hAnsi="Times New Roman" w:cs="Times New Roman"/>
                <w:i/>
                <w:iCs/>
              </w:rPr>
            </w:pPr>
            <w:proofErr w:type="spellStart"/>
            <w:r w:rsidRPr="004927C8">
              <w:rPr>
                <w:rFonts w:ascii="Times New Roman" w:eastAsia="Times New Roman" w:hAnsi="Times New Roman" w:cs="Times New Roman"/>
                <w:i/>
                <w:iCs/>
              </w:rPr>
              <w:t>Дәрігердің</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жазған</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қағазын</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жоғалтып</w:t>
            </w:r>
            <w:proofErr w:type="spellEnd"/>
            <w:r w:rsidRPr="004927C8">
              <w:rPr>
                <w:rFonts w:ascii="Times New Roman" w:eastAsia="Times New Roman" w:hAnsi="Times New Roman" w:cs="Times New Roman"/>
                <w:i/>
                <w:iCs/>
              </w:rPr>
              <w:t xml:space="preserve"> </w:t>
            </w:r>
            <w:proofErr w:type="spellStart"/>
            <w:proofErr w:type="gramStart"/>
            <w:r w:rsidRPr="004927C8">
              <w:rPr>
                <w:rFonts w:ascii="Times New Roman" w:eastAsia="Times New Roman" w:hAnsi="Times New Roman" w:cs="Times New Roman"/>
                <w:i/>
                <w:iCs/>
              </w:rPr>
              <w:t>алдым,онда</w:t>
            </w:r>
            <w:proofErr w:type="spellEnd"/>
            <w:proofErr w:type="gram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пайдалы</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дәрумендер</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туралы</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жазған</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еді,енді</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сендерден</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көмек</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сұрап</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келдім.Маған</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пайдалы</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дәрумендер</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неде</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бар</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екенің</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айтып</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беріңдерші</w:t>
            </w:r>
            <w:proofErr w:type="spellEnd"/>
            <w:r w:rsidRPr="004927C8">
              <w:rPr>
                <w:rFonts w:ascii="Times New Roman" w:eastAsia="Times New Roman" w:hAnsi="Times New Roman" w:cs="Times New Roman"/>
                <w:i/>
                <w:iCs/>
              </w:rPr>
              <w:t xml:space="preserve">? </w:t>
            </w:r>
          </w:p>
          <w:p w14:paraId="0443F6AE" w14:textId="77777777" w:rsidR="004927C8" w:rsidRPr="004927C8" w:rsidRDefault="004927C8" w:rsidP="004927C8">
            <w:pPr>
              <w:rPr>
                <w:rFonts w:ascii="Times New Roman" w:eastAsia="Times New Roman" w:hAnsi="Times New Roman" w:cs="Times New Roman"/>
                <w:i/>
                <w:iCs/>
              </w:rPr>
            </w:pPr>
            <w:proofErr w:type="spellStart"/>
            <w:r w:rsidRPr="004927C8">
              <w:rPr>
                <w:rFonts w:ascii="Times New Roman" w:eastAsia="Times New Roman" w:hAnsi="Times New Roman" w:cs="Times New Roman"/>
                <w:i/>
                <w:iCs/>
              </w:rPr>
              <w:t>Балалар</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көмектесеміз</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бе</w:t>
            </w:r>
            <w:proofErr w:type="spellEnd"/>
            <w:r w:rsidRPr="004927C8">
              <w:rPr>
                <w:rFonts w:ascii="Times New Roman" w:eastAsia="Times New Roman" w:hAnsi="Times New Roman" w:cs="Times New Roman"/>
                <w:i/>
                <w:iCs/>
              </w:rPr>
              <w:t>?</w:t>
            </w:r>
          </w:p>
          <w:p w14:paraId="3E5B1EC5" w14:textId="77777777" w:rsidR="004927C8" w:rsidRPr="004927C8" w:rsidRDefault="004927C8" w:rsidP="004927C8">
            <w:pPr>
              <w:rPr>
                <w:rFonts w:ascii="Times New Roman" w:eastAsia="Times New Roman" w:hAnsi="Times New Roman" w:cs="Times New Roman"/>
                <w:i/>
                <w:iCs/>
              </w:rPr>
            </w:pPr>
            <w:proofErr w:type="spellStart"/>
            <w:r w:rsidRPr="004927C8">
              <w:rPr>
                <w:rFonts w:ascii="Times New Roman" w:eastAsia="Times New Roman" w:hAnsi="Times New Roman" w:cs="Times New Roman"/>
                <w:i/>
                <w:iCs/>
              </w:rPr>
              <w:t>Слайд</w:t>
            </w:r>
            <w:proofErr w:type="spellEnd"/>
            <w:r w:rsidRPr="004927C8">
              <w:rPr>
                <w:rFonts w:ascii="Times New Roman" w:eastAsia="Times New Roman" w:hAnsi="Times New Roman" w:cs="Times New Roman"/>
                <w:i/>
                <w:iCs/>
              </w:rPr>
              <w:t>: «</w:t>
            </w:r>
            <w:proofErr w:type="spellStart"/>
            <w:r w:rsidRPr="004927C8">
              <w:rPr>
                <w:rFonts w:ascii="Times New Roman" w:eastAsia="Times New Roman" w:hAnsi="Times New Roman" w:cs="Times New Roman"/>
                <w:i/>
                <w:iCs/>
              </w:rPr>
              <w:t>Суретпен</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жұмыс</w:t>
            </w:r>
            <w:proofErr w:type="spellEnd"/>
            <w:r w:rsidRPr="004927C8">
              <w:rPr>
                <w:rFonts w:ascii="Times New Roman" w:eastAsia="Times New Roman" w:hAnsi="Times New Roman" w:cs="Times New Roman"/>
                <w:i/>
                <w:iCs/>
              </w:rPr>
              <w:t>»</w:t>
            </w:r>
          </w:p>
          <w:p w14:paraId="48B82FD3" w14:textId="77777777" w:rsidR="004927C8" w:rsidRPr="004927C8" w:rsidRDefault="004927C8" w:rsidP="004927C8">
            <w:pPr>
              <w:rPr>
                <w:rFonts w:ascii="Times New Roman" w:eastAsia="Times New Roman" w:hAnsi="Times New Roman" w:cs="Times New Roman"/>
                <w:i/>
                <w:iCs/>
                <w:lang w:val="ru-RU"/>
              </w:rPr>
            </w:pPr>
            <w:proofErr w:type="spellStart"/>
            <w:r w:rsidRPr="004927C8">
              <w:rPr>
                <w:rFonts w:ascii="Times New Roman" w:eastAsia="Times New Roman" w:hAnsi="Times New Roman" w:cs="Times New Roman"/>
                <w:i/>
                <w:iCs/>
                <w:lang w:val="ru-RU"/>
              </w:rPr>
              <w:t>Балалар</w:t>
            </w:r>
            <w:proofErr w:type="spellEnd"/>
            <w:r w:rsidRPr="004927C8">
              <w:rPr>
                <w:rFonts w:ascii="Times New Roman" w:eastAsia="Times New Roman" w:hAnsi="Times New Roman" w:cs="Times New Roman"/>
                <w:i/>
                <w:iCs/>
                <w:lang w:val="ru-RU"/>
              </w:rPr>
              <w:t xml:space="preserve"> </w:t>
            </w:r>
            <w:proofErr w:type="spellStart"/>
            <w:r w:rsidRPr="004927C8">
              <w:rPr>
                <w:rFonts w:ascii="Times New Roman" w:eastAsia="Times New Roman" w:hAnsi="Times New Roman" w:cs="Times New Roman"/>
                <w:i/>
                <w:iCs/>
                <w:lang w:val="ru-RU"/>
              </w:rPr>
              <w:t>мына</w:t>
            </w:r>
            <w:proofErr w:type="spellEnd"/>
            <w:r w:rsidRPr="004927C8">
              <w:rPr>
                <w:rFonts w:ascii="Times New Roman" w:eastAsia="Times New Roman" w:hAnsi="Times New Roman" w:cs="Times New Roman"/>
                <w:i/>
                <w:iCs/>
                <w:lang w:val="ru-RU"/>
              </w:rPr>
              <w:t xml:space="preserve"> </w:t>
            </w:r>
            <w:proofErr w:type="spellStart"/>
            <w:r w:rsidRPr="004927C8">
              <w:rPr>
                <w:rFonts w:ascii="Times New Roman" w:eastAsia="Times New Roman" w:hAnsi="Times New Roman" w:cs="Times New Roman"/>
                <w:i/>
                <w:iCs/>
                <w:lang w:val="ru-RU"/>
              </w:rPr>
              <w:t>суретте</w:t>
            </w:r>
            <w:proofErr w:type="spellEnd"/>
            <w:r w:rsidRPr="004927C8">
              <w:rPr>
                <w:rFonts w:ascii="Times New Roman" w:eastAsia="Times New Roman" w:hAnsi="Times New Roman" w:cs="Times New Roman"/>
                <w:i/>
                <w:iCs/>
                <w:lang w:val="ru-RU"/>
              </w:rPr>
              <w:t xml:space="preserve"> не </w:t>
            </w:r>
            <w:proofErr w:type="spellStart"/>
            <w:r w:rsidRPr="004927C8">
              <w:rPr>
                <w:rFonts w:ascii="Times New Roman" w:eastAsia="Times New Roman" w:hAnsi="Times New Roman" w:cs="Times New Roman"/>
                <w:i/>
                <w:iCs/>
                <w:lang w:val="ru-RU"/>
              </w:rPr>
              <w:t>көріп</w:t>
            </w:r>
            <w:proofErr w:type="spellEnd"/>
            <w:r w:rsidRPr="004927C8">
              <w:rPr>
                <w:rFonts w:ascii="Times New Roman" w:eastAsia="Times New Roman" w:hAnsi="Times New Roman" w:cs="Times New Roman"/>
                <w:i/>
                <w:iCs/>
                <w:lang w:val="ru-RU"/>
              </w:rPr>
              <w:t xml:space="preserve"> </w:t>
            </w:r>
            <w:proofErr w:type="spellStart"/>
            <w:r w:rsidRPr="004927C8">
              <w:rPr>
                <w:rFonts w:ascii="Times New Roman" w:eastAsia="Times New Roman" w:hAnsi="Times New Roman" w:cs="Times New Roman"/>
                <w:i/>
                <w:iCs/>
                <w:lang w:val="ru-RU"/>
              </w:rPr>
              <w:t>тұрсыңдар</w:t>
            </w:r>
            <w:proofErr w:type="spellEnd"/>
            <w:r w:rsidRPr="004927C8">
              <w:rPr>
                <w:rFonts w:ascii="Times New Roman" w:eastAsia="Times New Roman" w:hAnsi="Times New Roman" w:cs="Times New Roman"/>
                <w:i/>
                <w:iCs/>
                <w:lang w:val="ru-RU"/>
              </w:rPr>
              <w:t>?</w:t>
            </w:r>
          </w:p>
          <w:p w14:paraId="5D0F9DB3" w14:textId="77B62C86" w:rsidR="004927C8" w:rsidRPr="004927C8" w:rsidRDefault="004927C8" w:rsidP="004927C8">
            <w:pPr>
              <w:rPr>
                <w:rFonts w:ascii="Times New Roman" w:eastAsia="Times New Roman" w:hAnsi="Times New Roman" w:cs="Times New Roman"/>
                <w:i/>
                <w:iCs/>
              </w:rPr>
            </w:pPr>
            <w:r w:rsidRPr="004927C8">
              <w:rPr>
                <w:rFonts w:ascii="Times New Roman" w:eastAsia="Times New Roman" w:hAnsi="Times New Roman" w:cs="Times New Roman"/>
                <w:i/>
                <w:noProof/>
                <w:lang w:val="ru-RU"/>
              </w:rPr>
              <w:t xml:space="preserve">    </w:t>
            </w:r>
          </w:p>
          <w:p w14:paraId="3B21B305" w14:textId="77777777" w:rsidR="004927C8" w:rsidRPr="004927C8" w:rsidRDefault="004927C8" w:rsidP="004927C8">
            <w:pPr>
              <w:rPr>
                <w:rFonts w:ascii="Times New Roman" w:eastAsia="Times New Roman" w:hAnsi="Times New Roman" w:cs="Times New Roman"/>
                <w:i/>
              </w:rPr>
            </w:pPr>
            <w:proofErr w:type="spellStart"/>
            <w:r w:rsidRPr="004927C8">
              <w:rPr>
                <w:rFonts w:ascii="Times New Roman" w:eastAsia="Times New Roman" w:hAnsi="Times New Roman" w:cs="Times New Roman"/>
                <w:i/>
              </w:rPr>
              <w:t>Бір</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сөзбен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айтқанда</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бұларды</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нелер</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дейміз</w:t>
            </w:r>
            <w:proofErr w:type="spellEnd"/>
            <w:r w:rsidRPr="004927C8">
              <w:rPr>
                <w:rFonts w:ascii="Times New Roman" w:eastAsia="Times New Roman" w:hAnsi="Times New Roman" w:cs="Times New Roman"/>
                <w:i/>
              </w:rPr>
              <w:t>?</w:t>
            </w:r>
          </w:p>
          <w:p w14:paraId="16DD9C3D" w14:textId="77777777" w:rsidR="004927C8" w:rsidRPr="004927C8" w:rsidRDefault="004927C8" w:rsidP="004927C8">
            <w:pPr>
              <w:rPr>
                <w:rFonts w:ascii="Times New Roman" w:eastAsia="Times New Roman" w:hAnsi="Times New Roman" w:cs="Times New Roman"/>
                <w:i/>
                <w:lang w:val="ru-RU"/>
              </w:rPr>
            </w:pPr>
            <w:proofErr w:type="spellStart"/>
            <w:proofErr w:type="gramStart"/>
            <w:r w:rsidRPr="004927C8">
              <w:rPr>
                <w:rFonts w:ascii="Times New Roman" w:eastAsia="Times New Roman" w:hAnsi="Times New Roman" w:cs="Times New Roman"/>
                <w:i/>
                <w:lang w:val="ru-RU"/>
              </w:rPr>
              <w:t>Ал,мына</w:t>
            </w:r>
            <w:proofErr w:type="spellEnd"/>
            <w:proofErr w:type="gram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суретте</w:t>
            </w:r>
            <w:proofErr w:type="spellEnd"/>
            <w:r w:rsidRPr="004927C8">
              <w:rPr>
                <w:rFonts w:ascii="Times New Roman" w:eastAsia="Times New Roman" w:hAnsi="Times New Roman" w:cs="Times New Roman"/>
                <w:i/>
                <w:lang w:val="ru-RU"/>
              </w:rPr>
              <w:t xml:space="preserve"> не </w:t>
            </w:r>
            <w:proofErr w:type="spellStart"/>
            <w:r w:rsidRPr="004927C8">
              <w:rPr>
                <w:rFonts w:ascii="Times New Roman" w:eastAsia="Times New Roman" w:hAnsi="Times New Roman" w:cs="Times New Roman"/>
                <w:i/>
                <w:lang w:val="ru-RU"/>
              </w:rPr>
              <w:t>көріп</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тұрсыңдар</w:t>
            </w:r>
            <w:proofErr w:type="spellEnd"/>
            <w:r w:rsidRPr="004927C8">
              <w:rPr>
                <w:rFonts w:ascii="Times New Roman" w:eastAsia="Times New Roman" w:hAnsi="Times New Roman" w:cs="Times New Roman"/>
                <w:i/>
                <w:lang w:val="ru-RU"/>
              </w:rPr>
              <w:t>?</w:t>
            </w:r>
          </w:p>
          <w:p w14:paraId="4EBF8655" w14:textId="22D71395" w:rsidR="004927C8" w:rsidRPr="004927C8" w:rsidRDefault="004927C8" w:rsidP="004927C8">
            <w:pPr>
              <w:rPr>
                <w:rFonts w:ascii="Times New Roman" w:eastAsia="Times New Roman" w:hAnsi="Times New Roman" w:cs="Times New Roman"/>
                <w:i/>
              </w:rPr>
            </w:pPr>
            <w:r w:rsidRPr="004927C8">
              <w:rPr>
                <w:rFonts w:ascii="Times New Roman" w:eastAsia="Times New Roman" w:hAnsi="Times New Roman" w:cs="Times New Roman"/>
                <w:i/>
                <w:noProof/>
                <w:lang w:val="ru-RU"/>
              </w:rPr>
              <w:t xml:space="preserve">   </w:t>
            </w:r>
          </w:p>
          <w:p w14:paraId="2491513C" w14:textId="77777777" w:rsidR="004927C8" w:rsidRPr="004927C8" w:rsidRDefault="004927C8" w:rsidP="004927C8">
            <w:pPr>
              <w:rPr>
                <w:rFonts w:ascii="Times New Roman" w:eastAsia="Times New Roman" w:hAnsi="Times New Roman" w:cs="Times New Roman"/>
                <w:i/>
              </w:rPr>
            </w:pPr>
            <w:proofErr w:type="spellStart"/>
            <w:r w:rsidRPr="004927C8">
              <w:rPr>
                <w:rFonts w:ascii="Times New Roman" w:eastAsia="Times New Roman" w:hAnsi="Times New Roman" w:cs="Times New Roman"/>
                <w:i/>
                <w:lang w:val="ru-RU"/>
              </w:rPr>
              <w:t>Оларды</w:t>
            </w:r>
            <w:proofErr w:type="spellEnd"/>
            <w:r w:rsidRPr="00856E66">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lang w:val="ru-RU"/>
              </w:rPr>
              <w:t>бір</w:t>
            </w:r>
            <w:proofErr w:type="spellEnd"/>
            <w:r w:rsidRPr="00856E66">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lang w:val="ru-RU"/>
              </w:rPr>
              <w:t>сөзбен</w:t>
            </w:r>
            <w:proofErr w:type="spellEnd"/>
            <w:r w:rsidRPr="00856E66">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lang w:val="ru-RU"/>
              </w:rPr>
              <w:t>айтқанда</w:t>
            </w:r>
            <w:proofErr w:type="spellEnd"/>
            <w:r w:rsidRPr="00856E66">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lang w:val="ru-RU"/>
              </w:rPr>
              <w:t>нелер</w:t>
            </w:r>
            <w:proofErr w:type="spellEnd"/>
            <w:r w:rsidRPr="00856E66">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lang w:val="ru-RU"/>
              </w:rPr>
              <w:t>дейміз</w:t>
            </w:r>
            <w:proofErr w:type="spellEnd"/>
            <w:r w:rsidRPr="00856E66">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Балалар</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біз</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дәрумендерді</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қайдан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аламыз</w:t>
            </w:r>
            <w:proofErr w:type="spellEnd"/>
            <w:r w:rsidRPr="004927C8">
              <w:rPr>
                <w:rFonts w:ascii="Times New Roman" w:eastAsia="Times New Roman" w:hAnsi="Times New Roman" w:cs="Times New Roman"/>
                <w:i/>
              </w:rPr>
              <w:t xml:space="preserve">?      </w:t>
            </w:r>
          </w:p>
          <w:p w14:paraId="75E622EA" w14:textId="77777777" w:rsidR="004927C8" w:rsidRPr="004927C8" w:rsidRDefault="004927C8" w:rsidP="004927C8">
            <w:pPr>
              <w:rPr>
                <w:rFonts w:ascii="Times New Roman" w:eastAsia="Times New Roman" w:hAnsi="Times New Roman" w:cs="Times New Roman"/>
                <w:bCs/>
                <w:i/>
              </w:rPr>
            </w:pPr>
            <w:r w:rsidRPr="004927C8">
              <w:rPr>
                <w:rFonts w:ascii="Times New Roman" w:eastAsia="Times New Roman" w:hAnsi="Times New Roman" w:cs="Times New Roman"/>
                <w:bCs/>
                <w:i/>
              </w:rPr>
              <w:t xml:space="preserve">4.Дәруменнің </w:t>
            </w:r>
            <w:proofErr w:type="spellStart"/>
            <w:r w:rsidRPr="004927C8">
              <w:rPr>
                <w:rFonts w:ascii="Times New Roman" w:eastAsia="Times New Roman" w:hAnsi="Times New Roman" w:cs="Times New Roman"/>
                <w:bCs/>
                <w:i/>
              </w:rPr>
              <w:t>пайдасы</w:t>
            </w:r>
            <w:proofErr w:type="spellEnd"/>
            <w:r w:rsidRPr="004927C8">
              <w:rPr>
                <w:rFonts w:ascii="Times New Roman" w:eastAsia="Times New Roman" w:hAnsi="Times New Roman" w:cs="Times New Roman"/>
                <w:bCs/>
                <w:i/>
              </w:rPr>
              <w:t>.</w:t>
            </w:r>
          </w:p>
          <w:p w14:paraId="18D66D16" w14:textId="3017121F" w:rsidR="004927C8" w:rsidRPr="004927C8" w:rsidRDefault="004927C8" w:rsidP="004927C8">
            <w:pPr>
              <w:rPr>
                <w:rFonts w:ascii="Times New Roman" w:eastAsia="Times New Roman" w:hAnsi="Times New Roman" w:cs="Times New Roman"/>
                <w:i/>
              </w:rPr>
            </w:pPr>
            <w:r w:rsidRPr="004927C8">
              <w:rPr>
                <w:rFonts w:ascii="Times New Roman" w:eastAsia="Times New Roman" w:hAnsi="Times New Roman" w:cs="Times New Roman"/>
                <w:i/>
                <w:noProof/>
              </w:rPr>
              <w:t xml:space="preserve">   </w:t>
            </w:r>
          </w:p>
          <w:p w14:paraId="7523A50E" w14:textId="77777777" w:rsidR="004927C8" w:rsidRPr="004927C8" w:rsidRDefault="004927C8" w:rsidP="004927C8">
            <w:pPr>
              <w:rPr>
                <w:rFonts w:ascii="Times New Roman" w:eastAsia="Times New Roman" w:hAnsi="Times New Roman" w:cs="Times New Roman"/>
                <w:bCs/>
                <w:i/>
                <w:lang w:val="ru-RU"/>
              </w:rPr>
            </w:pPr>
            <w:proofErr w:type="spellStart"/>
            <w:r w:rsidRPr="004927C8">
              <w:rPr>
                <w:rFonts w:ascii="Times New Roman" w:eastAsia="Times New Roman" w:hAnsi="Times New Roman" w:cs="Times New Roman"/>
                <w:bCs/>
                <w:i/>
                <w:lang w:val="ru-RU"/>
              </w:rPr>
              <w:t>Дәрумендердің</w:t>
            </w:r>
            <w:proofErr w:type="spellEnd"/>
            <w:r w:rsidRPr="004927C8">
              <w:rPr>
                <w:rFonts w:ascii="Times New Roman" w:eastAsia="Times New Roman" w:hAnsi="Times New Roman" w:cs="Times New Roman"/>
                <w:bCs/>
                <w:i/>
                <w:lang w:val="ru-RU"/>
              </w:rPr>
              <w:t xml:space="preserve"> </w:t>
            </w:r>
            <w:proofErr w:type="gramStart"/>
            <w:r w:rsidRPr="004927C8">
              <w:rPr>
                <w:rFonts w:ascii="Times New Roman" w:eastAsia="Times New Roman" w:hAnsi="Times New Roman" w:cs="Times New Roman"/>
                <w:bCs/>
                <w:i/>
                <w:lang w:val="ru-RU"/>
              </w:rPr>
              <w:t>А,В</w:t>
            </w:r>
            <w:proofErr w:type="gramEnd"/>
            <w:r w:rsidRPr="004927C8">
              <w:rPr>
                <w:rFonts w:ascii="Times New Roman" w:eastAsia="Times New Roman" w:hAnsi="Times New Roman" w:cs="Times New Roman"/>
                <w:bCs/>
                <w:i/>
                <w:lang w:val="ru-RU"/>
              </w:rPr>
              <w:t xml:space="preserve">,С, Д, Е </w:t>
            </w:r>
            <w:proofErr w:type="spellStart"/>
            <w:r w:rsidRPr="004927C8">
              <w:rPr>
                <w:rFonts w:ascii="Times New Roman" w:eastAsia="Times New Roman" w:hAnsi="Times New Roman" w:cs="Times New Roman"/>
                <w:bCs/>
                <w:i/>
                <w:lang w:val="ru-RU"/>
              </w:rPr>
              <w:t>деген</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түрлері</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болады</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Оларды</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біз</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күнделікті</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ішіп</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жүрген</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тағамдарымыздан</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кездестіреміз</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Мысалы</w:t>
            </w:r>
            <w:proofErr w:type="spellEnd"/>
            <w:r w:rsidRPr="004927C8">
              <w:rPr>
                <w:rFonts w:ascii="Times New Roman" w:eastAsia="Times New Roman" w:hAnsi="Times New Roman" w:cs="Times New Roman"/>
                <w:bCs/>
                <w:i/>
                <w:lang w:val="ru-RU"/>
              </w:rPr>
              <w:t xml:space="preserve">: «А» </w:t>
            </w:r>
            <w:proofErr w:type="spellStart"/>
            <w:proofErr w:type="gramStart"/>
            <w:r w:rsidRPr="004927C8">
              <w:rPr>
                <w:rFonts w:ascii="Times New Roman" w:eastAsia="Times New Roman" w:hAnsi="Times New Roman" w:cs="Times New Roman"/>
                <w:bCs/>
                <w:i/>
                <w:lang w:val="ru-RU"/>
              </w:rPr>
              <w:t>дәрумені</w:t>
            </w:r>
            <w:proofErr w:type="spellEnd"/>
            <w:r w:rsidRPr="004927C8">
              <w:rPr>
                <w:rFonts w:ascii="Times New Roman" w:eastAsia="Times New Roman" w:hAnsi="Times New Roman" w:cs="Times New Roman"/>
                <w:bCs/>
                <w:i/>
                <w:lang w:val="ru-RU"/>
              </w:rPr>
              <w:t>:</w:t>
            </w:r>
            <w:r w:rsidRPr="004927C8">
              <w:rPr>
                <w:rFonts w:ascii="Times New Roman" w:eastAsia="Times New Roman" w:hAnsi="Times New Roman" w:cs="Times New Roman"/>
                <w:bCs/>
                <w:i/>
              </w:rPr>
              <w:t> </w:t>
            </w:r>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қызыл</w:t>
            </w:r>
            <w:proofErr w:type="spellEnd"/>
            <w:proofErr w:type="gram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бұрышта</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сарымсақта</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қызанақта</w:t>
            </w:r>
            <w:proofErr w:type="spellEnd"/>
            <w:r w:rsidRPr="004927C8">
              <w:rPr>
                <w:rFonts w:ascii="Times New Roman" w:eastAsia="Times New Roman" w:hAnsi="Times New Roman" w:cs="Times New Roman"/>
                <w:bCs/>
                <w:i/>
                <w:lang w:val="ru-RU"/>
              </w:rPr>
              <w:t xml:space="preserve"> бар. «В» </w:t>
            </w:r>
            <w:proofErr w:type="spellStart"/>
            <w:r w:rsidRPr="004927C8">
              <w:rPr>
                <w:rFonts w:ascii="Times New Roman" w:eastAsia="Times New Roman" w:hAnsi="Times New Roman" w:cs="Times New Roman"/>
                <w:bCs/>
                <w:i/>
                <w:lang w:val="ru-RU"/>
              </w:rPr>
              <w:t>дәрумені</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қиярда</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қырыққабатта</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сәбізде</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кездеседі</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екен</w:t>
            </w:r>
            <w:proofErr w:type="spellEnd"/>
            <w:r w:rsidRPr="004927C8">
              <w:rPr>
                <w:rFonts w:ascii="Times New Roman" w:eastAsia="Times New Roman" w:hAnsi="Times New Roman" w:cs="Times New Roman"/>
                <w:bCs/>
                <w:i/>
                <w:lang w:val="ru-RU"/>
              </w:rPr>
              <w:t xml:space="preserve">. «С» </w:t>
            </w:r>
            <w:proofErr w:type="spellStart"/>
            <w:r w:rsidRPr="004927C8">
              <w:rPr>
                <w:rFonts w:ascii="Times New Roman" w:eastAsia="Times New Roman" w:hAnsi="Times New Roman" w:cs="Times New Roman"/>
                <w:bCs/>
                <w:i/>
                <w:lang w:val="ru-RU"/>
              </w:rPr>
              <w:t>дәрумені</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lastRenderedPageBreak/>
              <w:t>қарақатта</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лимонда</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мандаринде</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кездеседі</w:t>
            </w:r>
            <w:proofErr w:type="spellEnd"/>
            <w:r w:rsidRPr="004927C8">
              <w:rPr>
                <w:rFonts w:ascii="Times New Roman" w:eastAsia="Times New Roman" w:hAnsi="Times New Roman" w:cs="Times New Roman"/>
                <w:bCs/>
                <w:i/>
                <w:lang w:val="ru-RU"/>
              </w:rPr>
              <w:t xml:space="preserve">. «Д» </w:t>
            </w:r>
            <w:proofErr w:type="spellStart"/>
            <w:r w:rsidRPr="004927C8">
              <w:rPr>
                <w:rFonts w:ascii="Times New Roman" w:eastAsia="Times New Roman" w:hAnsi="Times New Roman" w:cs="Times New Roman"/>
                <w:bCs/>
                <w:i/>
                <w:lang w:val="ru-RU"/>
              </w:rPr>
              <w:t>дәрумені</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алмада</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алмұртта</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пиязда</w:t>
            </w:r>
            <w:proofErr w:type="spellEnd"/>
            <w:r w:rsidRPr="004927C8">
              <w:rPr>
                <w:rFonts w:ascii="Times New Roman" w:eastAsia="Times New Roman" w:hAnsi="Times New Roman" w:cs="Times New Roman"/>
                <w:bCs/>
                <w:i/>
                <w:lang w:val="ru-RU"/>
              </w:rPr>
              <w:t xml:space="preserve">, </w:t>
            </w:r>
            <w:proofErr w:type="spellStart"/>
            <w:proofErr w:type="gramStart"/>
            <w:r w:rsidRPr="004927C8">
              <w:rPr>
                <w:rFonts w:ascii="Times New Roman" w:eastAsia="Times New Roman" w:hAnsi="Times New Roman" w:cs="Times New Roman"/>
                <w:bCs/>
                <w:i/>
                <w:lang w:val="ru-RU"/>
              </w:rPr>
              <w:t>жүзімде</w:t>
            </w:r>
            <w:proofErr w:type="spellEnd"/>
            <w:r w:rsidRPr="004927C8">
              <w:rPr>
                <w:rFonts w:ascii="Times New Roman" w:eastAsia="Times New Roman" w:hAnsi="Times New Roman" w:cs="Times New Roman"/>
                <w:bCs/>
                <w:i/>
                <w:lang w:val="ru-RU"/>
              </w:rPr>
              <w:t xml:space="preserve"> .</w:t>
            </w:r>
            <w:proofErr w:type="gramEnd"/>
            <w:r w:rsidRPr="004927C8">
              <w:rPr>
                <w:rFonts w:ascii="Times New Roman" w:eastAsia="Times New Roman" w:hAnsi="Times New Roman" w:cs="Times New Roman"/>
                <w:bCs/>
                <w:i/>
                <w:lang w:val="ru-RU"/>
              </w:rPr>
              <w:t xml:space="preserve"> Осы </w:t>
            </w:r>
            <w:proofErr w:type="spellStart"/>
            <w:r w:rsidRPr="004927C8">
              <w:rPr>
                <w:rFonts w:ascii="Times New Roman" w:eastAsia="Times New Roman" w:hAnsi="Times New Roman" w:cs="Times New Roman"/>
                <w:bCs/>
                <w:i/>
                <w:lang w:val="ru-RU"/>
              </w:rPr>
              <w:t>дәрумендерді</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көп</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жесеңдер</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суыққа</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төзімді</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боласыңдар</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сүйектерің</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қатаяды</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бұлшық</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еттеріңе</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күш</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береді</w:t>
            </w:r>
            <w:proofErr w:type="spellEnd"/>
            <w:r w:rsidRPr="004927C8">
              <w:rPr>
                <w:rFonts w:ascii="Times New Roman" w:eastAsia="Times New Roman" w:hAnsi="Times New Roman" w:cs="Times New Roman"/>
                <w:bCs/>
                <w:i/>
                <w:lang w:val="ru-RU"/>
              </w:rPr>
              <w:t>.</w:t>
            </w:r>
          </w:p>
          <w:p w14:paraId="737FEF89" w14:textId="77777777" w:rsidR="004927C8" w:rsidRPr="004927C8" w:rsidRDefault="004927C8" w:rsidP="004927C8">
            <w:pPr>
              <w:rPr>
                <w:rFonts w:ascii="Times New Roman" w:eastAsia="Times New Roman" w:hAnsi="Times New Roman" w:cs="Times New Roman"/>
                <w:bCs/>
                <w:i/>
                <w:color w:val="FF0000"/>
                <w:lang w:val="ru-RU"/>
              </w:rPr>
            </w:pPr>
            <w:r w:rsidRPr="004927C8">
              <w:rPr>
                <w:rFonts w:ascii="Times New Roman" w:eastAsia="Times New Roman" w:hAnsi="Times New Roman" w:cs="Times New Roman"/>
                <w:i/>
                <w:lang w:val="ru-RU"/>
              </w:rPr>
              <w:t xml:space="preserve">5.Сергіту </w:t>
            </w:r>
            <w:proofErr w:type="spellStart"/>
            <w:r w:rsidRPr="004927C8">
              <w:rPr>
                <w:rFonts w:ascii="Times New Roman" w:eastAsia="Times New Roman" w:hAnsi="Times New Roman" w:cs="Times New Roman"/>
                <w:i/>
                <w:lang w:val="ru-RU"/>
              </w:rPr>
              <w:t>сәті</w:t>
            </w:r>
            <w:proofErr w:type="spellEnd"/>
          </w:p>
          <w:p w14:paraId="0E1558E1" w14:textId="77777777" w:rsidR="004927C8" w:rsidRPr="004927C8" w:rsidRDefault="004927C8" w:rsidP="004927C8">
            <w:pPr>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Дид</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ойын</w:t>
            </w:r>
            <w:proofErr w:type="spellEnd"/>
            <w:r w:rsidRPr="004927C8">
              <w:rPr>
                <w:rFonts w:ascii="Times New Roman" w:eastAsia="Times New Roman" w:hAnsi="Times New Roman" w:cs="Times New Roman"/>
                <w:i/>
                <w:lang w:val="ru-RU"/>
              </w:rPr>
              <w:t>: «</w:t>
            </w:r>
            <w:proofErr w:type="spellStart"/>
            <w:r w:rsidRPr="004927C8">
              <w:rPr>
                <w:rFonts w:ascii="Times New Roman" w:eastAsia="Times New Roman" w:hAnsi="Times New Roman" w:cs="Times New Roman"/>
                <w:i/>
                <w:lang w:val="ru-RU"/>
              </w:rPr>
              <w:t>Пайдалы</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және</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зиянды</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тағамдар</w:t>
            </w:r>
            <w:proofErr w:type="spellEnd"/>
            <w:r w:rsidRPr="004927C8">
              <w:rPr>
                <w:rFonts w:ascii="Times New Roman" w:eastAsia="Times New Roman" w:hAnsi="Times New Roman" w:cs="Times New Roman"/>
                <w:i/>
                <w:lang w:val="ru-RU"/>
              </w:rPr>
              <w:t>»</w:t>
            </w:r>
          </w:p>
          <w:p w14:paraId="63FF57D3" w14:textId="77777777" w:rsidR="004927C8" w:rsidRPr="004927C8" w:rsidRDefault="004927C8" w:rsidP="004927C8">
            <w:pPr>
              <w:rPr>
                <w:rFonts w:ascii="Times New Roman" w:eastAsia="Times New Roman" w:hAnsi="Times New Roman" w:cs="Times New Roman"/>
                <w:i/>
                <w:lang w:val="ru-RU"/>
              </w:rPr>
            </w:pPr>
            <w:proofErr w:type="spellStart"/>
            <w:proofErr w:type="gramStart"/>
            <w:r w:rsidRPr="004927C8">
              <w:rPr>
                <w:rFonts w:ascii="Times New Roman" w:eastAsia="Times New Roman" w:hAnsi="Times New Roman" w:cs="Times New Roman"/>
                <w:i/>
                <w:lang w:val="ru-RU"/>
              </w:rPr>
              <w:t>Шарты:Пайдалы</w:t>
            </w:r>
            <w:proofErr w:type="spellEnd"/>
            <w:proofErr w:type="gram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тағамдарды</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себетке</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жинаймыз,ал</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денсаулығымызға</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кері</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әсерін</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тигізетін</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тағамдарды</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қоқыс</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шелегіне</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жинаймыз</w:t>
            </w:r>
            <w:proofErr w:type="spellEnd"/>
            <w:r w:rsidRPr="004927C8">
              <w:rPr>
                <w:rFonts w:ascii="Times New Roman" w:eastAsia="Times New Roman" w:hAnsi="Times New Roman" w:cs="Times New Roman"/>
                <w:i/>
                <w:lang w:val="ru-RU"/>
              </w:rPr>
              <w:t>.</w:t>
            </w:r>
          </w:p>
          <w:p w14:paraId="55D91A4F" w14:textId="77777777" w:rsidR="004927C8" w:rsidRPr="004927C8" w:rsidRDefault="004927C8" w:rsidP="004927C8">
            <w:pPr>
              <w:rPr>
                <w:rFonts w:ascii="Times New Roman" w:eastAsia="Times New Roman" w:hAnsi="Times New Roman" w:cs="Times New Roman"/>
                <w:i/>
                <w:color w:val="FF0000"/>
                <w:lang w:val="ru-RU"/>
              </w:rPr>
            </w:pPr>
            <w:proofErr w:type="spellStart"/>
            <w:r w:rsidRPr="004927C8">
              <w:rPr>
                <w:rFonts w:ascii="Times New Roman" w:eastAsia="Times New Roman" w:hAnsi="Times New Roman" w:cs="Times New Roman"/>
                <w:i/>
                <w:lang w:val="ru-RU"/>
              </w:rPr>
              <w:t>Қорытынды</w:t>
            </w:r>
            <w:proofErr w:type="spellEnd"/>
            <w:r w:rsidRPr="004927C8">
              <w:rPr>
                <w:rFonts w:ascii="Times New Roman" w:eastAsia="Times New Roman" w:hAnsi="Times New Roman" w:cs="Times New Roman"/>
                <w:i/>
                <w:lang w:val="ru-RU"/>
              </w:rPr>
              <w:t>.</w:t>
            </w:r>
          </w:p>
          <w:p w14:paraId="04D32EAE" w14:textId="77777777" w:rsidR="004927C8" w:rsidRPr="004927C8" w:rsidRDefault="004927C8" w:rsidP="004927C8">
            <w:pPr>
              <w:rPr>
                <w:rFonts w:ascii="Times New Roman" w:eastAsia="Times New Roman" w:hAnsi="Times New Roman" w:cs="Times New Roman"/>
                <w:i/>
                <w:lang w:val="ru-RU"/>
              </w:rPr>
            </w:pPr>
            <w:r w:rsidRPr="004927C8">
              <w:rPr>
                <w:rFonts w:ascii="Times New Roman" w:eastAsia="Times New Roman" w:hAnsi="Times New Roman" w:cs="Times New Roman"/>
                <w:i/>
                <w:lang w:val="ru-RU"/>
              </w:rPr>
              <w:t xml:space="preserve">Рахмет, </w:t>
            </w:r>
            <w:proofErr w:type="spellStart"/>
            <w:r w:rsidRPr="004927C8">
              <w:rPr>
                <w:rFonts w:ascii="Times New Roman" w:eastAsia="Times New Roman" w:hAnsi="Times New Roman" w:cs="Times New Roman"/>
                <w:i/>
                <w:lang w:val="ru-RU"/>
              </w:rPr>
              <w:t>балалар</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Сендер</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тапсырманың</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барлығын</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жақсы</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орындадыңдар</w:t>
            </w:r>
            <w:proofErr w:type="spellEnd"/>
            <w:r w:rsidRPr="004927C8">
              <w:rPr>
                <w:rFonts w:ascii="Times New Roman" w:eastAsia="Times New Roman" w:hAnsi="Times New Roman" w:cs="Times New Roman"/>
                <w:i/>
                <w:lang w:val="ru-RU"/>
              </w:rPr>
              <w:t>.</w:t>
            </w:r>
          </w:p>
          <w:p w14:paraId="34B284DB" w14:textId="77777777" w:rsidR="004927C8" w:rsidRPr="004927C8" w:rsidRDefault="004927C8" w:rsidP="004927C8">
            <w:pPr>
              <w:rPr>
                <w:rFonts w:ascii="Times New Roman" w:eastAsia="Times New Roman" w:hAnsi="Times New Roman" w:cs="Times New Roman"/>
                <w:i/>
              </w:rPr>
            </w:pPr>
            <w:proofErr w:type="spellStart"/>
            <w:r w:rsidRPr="004927C8">
              <w:rPr>
                <w:rFonts w:ascii="Times New Roman" w:eastAsia="Times New Roman" w:hAnsi="Times New Roman" w:cs="Times New Roman"/>
                <w:i/>
              </w:rPr>
              <w:t>Балаларды</w:t>
            </w:r>
            <w:proofErr w:type="spellEnd"/>
            <w:r w:rsidRPr="004927C8">
              <w:rPr>
                <w:rFonts w:ascii="Times New Roman" w:eastAsia="Times New Roman" w:hAnsi="Times New Roman" w:cs="Times New Roman"/>
                <w:i/>
              </w:rPr>
              <w:t xml:space="preserve"> </w:t>
            </w:r>
            <w:proofErr w:type="spellStart"/>
            <w:proofErr w:type="gramStart"/>
            <w:r w:rsidRPr="004927C8">
              <w:rPr>
                <w:rFonts w:ascii="Times New Roman" w:eastAsia="Times New Roman" w:hAnsi="Times New Roman" w:cs="Times New Roman"/>
                <w:i/>
              </w:rPr>
              <w:t>мадақтап,жұлдызшалар</w:t>
            </w:r>
            <w:proofErr w:type="spellEnd"/>
            <w:proofErr w:type="gram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беру</w:t>
            </w:r>
            <w:proofErr w:type="spellEnd"/>
            <w:r w:rsidRPr="004927C8">
              <w:rPr>
                <w:rFonts w:ascii="Times New Roman" w:eastAsia="Times New Roman" w:hAnsi="Times New Roman" w:cs="Times New Roman"/>
                <w:i/>
              </w:rPr>
              <w:t>.</w:t>
            </w:r>
          </w:p>
        </w:tc>
      </w:tr>
      <w:tr w:rsidR="004927C8" w:rsidRPr="004927C8" w14:paraId="36B29D9B" w14:textId="77777777" w:rsidTr="00F654E9">
        <w:trPr>
          <w:gridAfter w:val="1"/>
          <w:wAfter w:w="1418" w:type="dxa"/>
          <w:trHeight w:val="373"/>
        </w:trPr>
        <w:tc>
          <w:tcPr>
            <w:tcW w:w="2269" w:type="dxa"/>
          </w:tcPr>
          <w:p w14:paraId="67517924" w14:textId="77777777" w:rsidR="004927C8" w:rsidRPr="004927C8" w:rsidRDefault="004927C8" w:rsidP="004927C8">
            <w:pPr>
              <w:spacing w:line="268" w:lineRule="exact"/>
              <w:ind w:left="110"/>
              <w:rPr>
                <w:rFonts w:ascii="Times New Roman" w:eastAsia="Times New Roman" w:hAnsi="Times New Roman" w:cs="Times New Roman"/>
              </w:rPr>
            </w:pPr>
            <w:r w:rsidRPr="004927C8">
              <w:rPr>
                <w:rFonts w:ascii="Times New Roman" w:eastAsia="Times New Roman" w:hAnsi="Times New Roman" w:cs="Times New Roman"/>
              </w:rPr>
              <w:lastRenderedPageBreak/>
              <w:t xml:space="preserve">Серуенге </w:t>
            </w:r>
            <w:proofErr w:type="spellStart"/>
            <w:r w:rsidRPr="004927C8">
              <w:rPr>
                <w:rFonts w:ascii="Times New Roman" w:eastAsia="Times New Roman" w:hAnsi="Times New Roman" w:cs="Times New Roman"/>
              </w:rPr>
              <w:t>дайындық</w:t>
            </w:r>
            <w:proofErr w:type="spellEnd"/>
          </w:p>
        </w:tc>
        <w:tc>
          <w:tcPr>
            <w:tcW w:w="13891" w:type="dxa"/>
            <w:gridSpan w:val="6"/>
          </w:tcPr>
          <w:p w14:paraId="3BA15124" w14:textId="77777777" w:rsidR="004927C8" w:rsidRPr="004927C8" w:rsidRDefault="004927C8" w:rsidP="004927C8">
            <w:pPr>
              <w:rPr>
                <w:rFonts w:ascii="Times New Roman" w:eastAsia="Times New Roman" w:hAnsi="Times New Roman" w:cs="Times New Roman"/>
              </w:rPr>
            </w:pPr>
            <w:proofErr w:type="spellStart"/>
            <w:r w:rsidRPr="004927C8">
              <w:rPr>
                <w:rFonts w:ascii="Times New Roman" w:eastAsia="Times New Roman" w:hAnsi="Times New Roman" w:cs="Times New Roman"/>
                <w:i/>
                <w:shd w:val="clear" w:color="auto" w:fill="FFFFFF"/>
              </w:rPr>
              <w:t>Киіну</w:t>
            </w:r>
            <w:proofErr w:type="spellEnd"/>
            <w:r w:rsidRPr="004927C8">
              <w:rPr>
                <w:rFonts w:ascii="Times New Roman" w:eastAsia="Times New Roman" w:hAnsi="Times New Roman" w:cs="Times New Roman"/>
                <w:i/>
                <w:shd w:val="clear" w:color="auto" w:fill="FFFFFF"/>
              </w:rPr>
              <w:t xml:space="preserve">: Серуенге </w:t>
            </w:r>
            <w:proofErr w:type="spellStart"/>
            <w:r w:rsidRPr="004927C8">
              <w:rPr>
                <w:rFonts w:ascii="Times New Roman" w:eastAsia="Times New Roman" w:hAnsi="Times New Roman" w:cs="Times New Roman"/>
                <w:i/>
                <w:shd w:val="clear" w:color="auto" w:fill="FFFFFF"/>
              </w:rPr>
              <w:t>шығу</w:t>
            </w:r>
            <w:proofErr w:type="spellEnd"/>
            <w:r w:rsidRPr="004927C8">
              <w:rPr>
                <w:rFonts w:ascii="Times New Roman" w:eastAsia="Times New Roman" w:hAnsi="Times New Roman" w:cs="Times New Roman"/>
                <w:i/>
                <w:shd w:val="clear" w:color="auto" w:fill="FFFFFF"/>
              </w:rPr>
              <w:t xml:space="preserve">, </w:t>
            </w:r>
            <w:proofErr w:type="spellStart"/>
            <w:r w:rsidRPr="004927C8">
              <w:rPr>
                <w:rFonts w:ascii="Times New Roman" w:eastAsia="Times New Roman" w:hAnsi="Times New Roman" w:cs="Times New Roman"/>
                <w:i/>
                <w:shd w:val="clear" w:color="auto" w:fill="FFFFFF"/>
              </w:rPr>
              <w:t>балаларды</w:t>
            </w:r>
            <w:proofErr w:type="spellEnd"/>
            <w:r w:rsidRPr="004927C8">
              <w:rPr>
                <w:rFonts w:ascii="Times New Roman" w:eastAsia="Times New Roman" w:hAnsi="Times New Roman" w:cs="Times New Roman"/>
                <w:i/>
                <w:shd w:val="clear" w:color="auto" w:fill="FFFFFF"/>
              </w:rPr>
              <w:t xml:space="preserve"> </w:t>
            </w:r>
            <w:proofErr w:type="spellStart"/>
            <w:r w:rsidRPr="004927C8">
              <w:rPr>
                <w:rFonts w:ascii="Times New Roman" w:eastAsia="Times New Roman" w:hAnsi="Times New Roman" w:cs="Times New Roman"/>
                <w:i/>
                <w:shd w:val="clear" w:color="auto" w:fill="FFFFFF"/>
              </w:rPr>
              <w:t>біртіндеп</w:t>
            </w:r>
            <w:proofErr w:type="spellEnd"/>
            <w:r w:rsidRPr="004927C8">
              <w:rPr>
                <w:rFonts w:ascii="Times New Roman" w:eastAsia="Times New Roman" w:hAnsi="Times New Roman" w:cs="Times New Roman"/>
                <w:i/>
                <w:shd w:val="clear" w:color="auto" w:fill="FFFFFF"/>
              </w:rPr>
              <w:t xml:space="preserve"> </w:t>
            </w:r>
            <w:proofErr w:type="spellStart"/>
            <w:r w:rsidRPr="004927C8">
              <w:rPr>
                <w:rFonts w:ascii="Times New Roman" w:eastAsia="Times New Roman" w:hAnsi="Times New Roman" w:cs="Times New Roman"/>
                <w:i/>
                <w:shd w:val="clear" w:color="auto" w:fill="FFFFFF"/>
              </w:rPr>
              <w:t>киіндіру</w:t>
            </w:r>
            <w:proofErr w:type="spellEnd"/>
            <w:r w:rsidRPr="004927C8">
              <w:rPr>
                <w:rFonts w:ascii="Times New Roman" w:eastAsia="Times New Roman" w:hAnsi="Times New Roman" w:cs="Times New Roman"/>
                <w:i/>
                <w:shd w:val="clear" w:color="auto" w:fill="FFFFFF"/>
              </w:rPr>
              <w:t xml:space="preserve">, </w:t>
            </w:r>
            <w:proofErr w:type="spellStart"/>
            <w:r w:rsidRPr="004927C8">
              <w:rPr>
                <w:rFonts w:ascii="Times New Roman" w:eastAsia="Times New Roman" w:hAnsi="Times New Roman" w:cs="Times New Roman"/>
                <w:i/>
                <w:shd w:val="clear" w:color="auto" w:fill="FFFFFF"/>
              </w:rPr>
              <w:t>киімдерінің</w:t>
            </w:r>
            <w:proofErr w:type="spellEnd"/>
            <w:r w:rsidRPr="004927C8">
              <w:rPr>
                <w:rFonts w:ascii="Times New Roman" w:eastAsia="Times New Roman" w:hAnsi="Times New Roman" w:cs="Times New Roman"/>
                <w:i/>
                <w:shd w:val="clear" w:color="auto" w:fill="FFFFFF"/>
              </w:rPr>
              <w:t xml:space="preserve"> </w:t>
            </w:r>
            <w:proofErr w:type="spellStart"/>
            <w:r w:rsidRPr="004927C8">
              <w:rPr>
                <w:rFonts w:ascii="Times New Roman" w:eastAsia="Times New Roman" w:hAnsi="Times New Roman" w:cs="Times New Roman"/>
                <w:i/>
                <w:shd w:val="clear" w:color="auto" w:fill="FFFFFF"/>
              </w:rPr>
              <w:t>дұрыс</w:t>
            </w:r>
            <w:proofErr w:type="spellEnd"/>
            <w:r w:rsidRPr="004927C8">
              <w:rPr>
                <w:rFonts w:ascii="Times New Roman" w:eastAsia="Times New Roman" w:hAnsi="Times New Roman" w:cs="Times New Roman"/>
                <w:i/>
                <w:shd w:val="clear" w:color="auto" w:fill="FFFFFF"/>
              </w:rPr>
              <w:t xml:space="preserve"> </w:t>
            </w:r>
            <w:proofErr w:type="spellStart"/>
            <w:r w:rsidRPr="004927C8">
              <w:rPr>
                <w:rFonts w:ascii="Times New Roman" w:eastAsia="Times New Roman" w:hAnsi="Times New Roman" w:cs="Times New Roman"/>
                <w:i/>
                <w:shd w:val="clear" w:color="auto" w:fill="FFFFFF"/>
              </w:rPr>
              <w:t>киілуін</w:t>
            </w:r>
            <w:proofErr w:type="spellEnd"/>
            <w:r w:rsidRPr="004927C8">
              <w:rPr>
                <w:rFonts w:ascii="Times New Roman" w:eastAsia="Times New Roman" w:hAnsi="Times New Roman" w:cs="Times New Roman"/>
                <w:i/>
                <w:shd w:val="clear" w:color="auto" w:fill="FFFFFF"/>
              </w:rPr>
              <w:t xml:space="preserve"> </w:t>
            </w:r>
            <w:proofErr w:type="spellStart"/>
            <w:r w:rsidRPr="004927C8">
              <w:rPr>
                <w:rFonts w:ascii="Times New Roman" w:eastAsia="Times New Roman" w:hAnsi="Times New Roman" w:cs="Times New Roman"/>
                <w:i/>
                <w:shd w:val="clear" w:color="auto" w:fill="FFFFFF"/>
              </w:rPr>
              <w:t>қадағалау</w:t>
            </w:r>
            <w:proofErr w:type="spellEnd"/>
            <w:r w:rsidRPr="004927C8">
              <w:rPr>
                <w:rFonts w:ascii="Times New Roman" w:eastAsia="Times New Roman" w:hAnsi="Times New Roman" w:cs="Times New Roman"/>
                <w:i/>
                <w:shd w:val="clear" w:color="auto" w:fill="FFFFFF"/>
              </w:rPr>
              <w:t xml:space="preserve">, </w:t>
            </w:r>
            <w:proofErr w:type="spellStart"/>
            <w:r w:rsidRPr="004927C8">
              <w:rPr>
                <w:rFonts w:ascii="Times New Roman" w:eastAsia="Times New Roman" w:hAnsi="Times New Roman" w:cs="Times New Roman"/>
                <w:i/>
                <w:shd w:val="clear" w:color="auto" w:fill="FFFFFF"/>
              </w:rPr>
              <w:t>қатармен</w:t>
            </w:r>
            <w:proofErr w:type="spellEnd"/>
            <w:r w:rsidRPr="004927C8">
              <w:rPr>
                <w:rFonts w:ascii="Times New Roman" w:eastAsia="Times New Roman" w:hAnsi="Times New Roman" w:cs="Times New Roman"/>
                <w:i/>
                <w:shd w:val="clear" w:color="auto" w:fill="FFFFFF"/>
              </w:rPr>
              <w:t xml:space="preserve"> </w:t>
            </w:r>
            <w:proofErr w:type="spellStart"/>
            <w:r w:rsidRPr="004927C8">
              <w:rPr>
                <w:rFonts w:ascii="Times New Roman" w:eastAsia="Times New Roman" w:hAnsi="Times New Roman" w:cs="Times New Roman"/>
                <w:i/>
                <w:shd w:val="clear" w:color="auto" w:fill="FFFFFF"/>
              </w:rPr>
              <w:t>жүруге</w:t>
            </w:r>
            <w:proofErr w:type="spellEnd"/>
            <w:r w:rsidRPr="004927C8">
              <w:rPr>
                <w:rFonts w:ascii="Times New Roman" w:eastAsia="Times New Roman" w:hAnsi="Times New Roman" w:cs="Times New Roman"/>
                <w:i/>
                <w:shd w:val="clear" w:color="auto" w:fill="FFFFFF"/>
              </w:rPr>
              <w:t xml:space="preserve"> </w:t>
            </w:r>
            <w:proofErr w:type="spellStart"/>
            <w:r w:rsidRPr="004927C8">
              <w:rPr>
                <w:rFonts w:ascii="Times New Roman" w:eastAsia="Times New Roman" w:hAnsi="Times New Roman" w:cs="Times New Roman"/>
                <w:i/>
                <w:shd w:val="clear" w:color="auto" w:fill="FFFFFF"/>
              </w:rPr>
              <w:t>дағдыландыру</w:t>
            </w:r>
            <w:proofErr w:type="spellEnd"/>
            <w:r w:rsidRPr="004927C8">
              <w:rPr>
                <w:rFonts w:ascii="Times New Roman" w:eastAsia="Times New Roman" w:hAnsi="Times New Roman" w:cs="Times New Roman"/>
                <w:i/>
                <w:shd w:val="clear" w:color="auto" w:fill="FFFFFF"/>
              </w:rPr>
              <w:t>.</w:t>
            </w:r>
          </w:p>
        </w:tc>
      </w:tr>
      <w:tr w:rsidR="004927C8" w:rsidRPr="004927C8" w14:paraId="2D34A662" w14:textId="77777777" w:rsidTr="00F654E9">
        <w:trPr>
          <w:gridAfter w:val="1"/>
          <w:wAfter w:w="1418" w:type="dxa"/>
          <w:trHeight w:val="275"/>
        </w:trPr>
        <w:tc>
          <w:tcPr>
            <w:tcW w:w="2269" w:type="dxa"/>
            <w:vMerge w:val="restart"/>
          </w:tcPr>
          <w:p w14:paraId="7D5520BE" w14:textId="77777777" w:rsidR="004927C8" w:rsidRPr="004927C8" w:rsidRDefault="004927C8" w:rsidP="004927C8">
            <w:pPr>
              <w:spacing w:line="256" w:lineRule="exact"/>
              <w:ind w:left="110"/>
              <w:rPr>
                <w:rFonts w:ascii="Times New Roman" w:eastAsia="Times New Roman" w:hAnsi="Times New Roman" w:cs="Times New Roman"/>
              </w:rPr>
            </w:pPr>
            <w:proofErr w:type="spellStart"/>
            <w:r w:rsidRPr="004927C8">
              <w:rPr>
                <w:rFonts w:ascii="Times New Roman" w:eastAsia="Times New Roman" w:hAnsi="Times New Roman" w:cs="Times New Roman"/>
              </w:rPr>
              <w:t>Серуен</w:t>
            </w:r>
            <w:proofErr w:type="spellEnd"/>
          </w:p>
        </w:tc>
        <w:tc>
          <w:tcPr>
            <w:tcW w:w="2835" w:type="dxa"/>
            <w:tcBorders>
              <w:right w:val="single" w:sz="4" w:space="0" w:color="auto"/>
            </w:tcBorders>
          </w:tcPr>
          <w:p w14:paraId="45D60645" w14:textId="77777777" w:rsidR="004927C8" w:rsidRPr="004927C8" w:rsidRDefault="004927C8" w:rsidP="004927C8">
            <w:pPr>
              <w:rPr>
                <w:rFonts w:ascii="Times New Roman" w:eastAsia="Times New Roman" w:hAnsi="Times New Roman" w:cs="Times New Roman"/>
                <w:i/>
                <w:shd w:val="clear" w:color="auto" w:fill="FFFFFF"/>
              </w:rPr>
            </w:pPr>
            <w:proofErr w:type="spellStart"/>
            <w:r w:rsidRPr="004927C8">
              <w:rPr>
                <w:rFonts w:ascii="Times New Roman" w:eastAsia="Times New Roman" w:hAnsi="Times New Roman" w:cs="Times New Roman"/>
                <w:i/>
                <w:shd w:val="clear" w:color="auto" w:fill="FFFFFF"/>
              </w:rPr>
              <w:t>Серуен</w:t>
            </w:r>
            <w:proofErr w:type="spellEnd"/>
            <w:r w:rsidRPr="004927C8">
              <w:rPr>
                <w:rFonts w:ascii="Times New Roman" w:eastAsia="Times New Roman" w:hAnsi="Times New Roman" w:cs="Times New Roman"/>
                <w:i/>
                <w:shd w:val="clear" w:color="auto" w:fill="FFFFFF"/>
              </w:rPr>
              <w:t xml:space="preserve"> № 3</w:t>
            </w:r>
          </w:p>
          <w:p w14:paraId="3EBB589D" w14:textId="77777777" w:rsidR="004927C8" w:rsidRPr="004927C8" w:rsidRDefault="004927C8" w:rsidP="004927C8">
            <w:pPr>
              <w:rPr>
                <w:rFonts w:ascii="Times New Roman" w:eastAsia="Times New Roman" w:hAnsi="Times New Roman" w:cs="Times New Roman"/>
                <w:i/>
                <w:shd w:val="clear" w:color="auto" w:fill="FFFFFF"/>
              </w:rPr>
            </w:pPr>
            <w:proofErr w:type="spellStart"/>
            <w:r w:rsidRPr="004927C8">
              <w:rPr>
                <w:rFonts w:ascii="Times New Roman" w:eastAsia="Times New Roman" w:hAnsi="Times New Roman" w:cs="Times New Roman"/>
                <w:i/>
                <w:shd w:val="clear" w:color="auto" w:fill="FFFFFF"/>
              </w:rPr>
              <w:t>Қараторғайды</w:t>
            </w:r>
            <w:proofErr w:type="spellEnd"/>
            <w:r w:rsidRPr="004927C8">
              <w:rPr>
                <w:rFonts w:ascii="Times New Roman" w:eastAsia="Times New Roman" w:hAnsi="Times New Roman" w:cs="Times New Roman"/>
                <w:i/>
                <w:shd w:val="clear" w:color="auto" w:fill="FFFFFF"/>
              </w:rPr>
              <w:t xml:space="preserve"> </w:t>
            </w:r>
            <w:proofErr w:type="spellStart"/>
            <w:r w:rsidRPr="004927C8">
              <w:rPr>
                <w:rFonts w:ascii="Times New Roman" w:eastAsia="Times New Roman" w:hAnsi="Times New Roman" w:cs="Times New Roman"/>
                <w:i/>
                <w:shd w:val="clear" w:color="auto" w:fill="FFFFFF"/>
              </w:rPr>
              <w:t>бақылау</w:t>
            </w:r>
            <w:proofErr w:type="spellEnd"/>
          </w:p>
          <w:p w14:paraId="344346D1" w14:textId="77777777" w:rsidR="004927C8" w:rsidRPr="004927C8" w:rsidRDefault="004927C8" w:rsidP="004927C8">
            <w:pPr>
              <w:rPr>
                <w:rFonts w:ascii="Times New Roman" w:eastAsia="Times New Roman" w:hAnsi="Times New Roman" w:cs="Times New Roman"/>
                <w:i/>
              </w:rPr>
            </w:pPr>
          </w:p>
        </w:tc>
        <w:tc>
          <w:tcPr>
            <w:tcW w:w="2693" w:type="dxa"/>
            <w:tcBorders>
              <w:left w:val="single" w:sz="4" w:space="0" w:color="auto"/>
              <w:right w:val="single" w:sz="4" w:space="0" w:color="auto"/>
            </w:tcBorders>
          </w:tcPr>
          <w:p w14:paraId="14009A38" w14:textId="77777777" w:rsidR="004927C8" w:rsidRPr="004927C8" w:rsidRDefault="004927C8" w:rsidP="004927C8">
            <w:pPr>
              <w:rPr>
                <w:rFonts w:ascii="Times New Roman" w:eastAsia="Times New Roman" w:hAnsi="Times New Roman" w:cs="Times New Roman"/>
                <w:i/>
                <w:shd w:val="clear" w:color="auto" w:fill="FFFFFF"/>
              </w:rPr>
            </w:pPr>
            <w:proofErr w:type="spellStart"/>
            <w:proofErr w:type="gramStart"/>
            <w:r w:rsidRPr="004927C8">
              <w:rPr>
                <w:rFonts w:ascii="Times New Roman" w:eastAsia="Times New Roman" w:hAnsi="Times New Roman" w:cs="Times New Roman"/>
                <w:i/>
                <w:shd w:val="clear" w:color="auto" w:fill="FFFFFF"/>
              </w:rPr>
              <w:t>Серуен</w:t>
            </w:r>
            <w:proofErr w:type="spellEnd"/>
            <w:r w:rsidRPr="004927C8">
              <w:rPr>
                <w:rFonts w:ascii="Times New Roman" w:eastAsia="Times New Roman" w:hAnsi="Times New Roman" w:cs="Times New Roman"/>
                <w:i/>
                <w:shd w:val="clear" w:color="auto" w:fill="FFFFFF"/>
              </w:rPr>
              <w:t xml:space="preserve">  №</w:t>
            </w:r>
            <w:proofErr w:type="gramEnd"/>
            <w:r w:rsidRPr="004927C8">
              <w:rPr>
                <w:rFonts w:ascii="Times New Roman" w:eastAsia="Times New Roman" w:hAnsi="Times New Roman" w:cs="Times New Roman"/>
                <w:i/>
                <w:shd w:val="clear" w:color="auto" w:fill="FFFFFF"/>
              </w:rPr>
              <w:t xml:space="preserve"> 4</w:t>
            </w:r>
          </w:p>
          <w:p w14:paraId="76290519" w14:textId="77777777" w:rsidR="004927C8" w:rsidRPr="004927C8" w:rsidRDefault="004927C8" w:rsidP="004927C8">
            <w:pPr>
              <w:rPr>
                <w:rFonts w:ascii="Times New Roman" w:eastAsia="Times New Roman" w:hAnsi="Times New Roman" w:cs="Times New Roman"/>
                <w:i/>
                <w:shd w:val="clear" w:color="auto" w:fill="FFFFFF"/>
              </w:rPr>
            </w:pPr>
            <w:r w:rsidRPr="004927C8">
              <w:rPr>
                <w:rFonts w:ascii="Times New Roman" w:eastAsia="Times New Roman" w:hAnsi="Times New Roman" w:cs="Times New Roman"/>
                <w:i/>
                <w:shd w:val="clear" w:color="auto" w:fill="FFFFFF"/>
              </w:rPr>
              <w:t> </w:t>
            </w:r>
            <w:proofErr w:type="spellStart"/>
            <w:r w:rsidRPr="004927C8">
              <w:rPr>
                <w:rFonts w:ascii="Times New Roman" w:eastAsia="Times New Roman" w:hAnsi="Times New Roman" w:cs="Times New Roman"/>
                <w:i/>
                <w:shd w:val="clear" w:color="auto" w:fill="FFFFFF"/>
              </w:rPr>
              <w:t>Жәндіктердің</w:t>
            </w:r>
            <w:proofErr w:type="spellEnd"/>
            <w:r w:rsidRPr="004927C8">
              <w:rPr>
                <w:rFonts w:ascii="Times New Roman" w:eastAsia="Times New Roman" w:hAnsi="Times New Roman" w:cs="Times New Roman"/>
                <w:i/>
                <w:shd w:val="clear" w:color="auto" w:fill="FFFFFF"/>
              </w:rPr>
              <w:t xml:space="preserve"> </w:t>
            </w:r>
            <w:proofErr w:type="spellStart"/>
            <w:r w:rsidRPr="004927C8">
              <w:rPr>
                <w:rFonts w:ascii="Times New Roman" w:eastAsia="Times New Roman" w:hAnsi="Times New Roman" w:cs="Times New Roman"/>
                <w:i/>
                <w:shd w:val="clear" w:color="auto" w:fill="FFFFFF"/>
              </w:rPr>
              <w:t>алғашқы</w:t>
            </w:r>
            <w:proofErr w:type="spellEnd"/>
            <w:r w:rsidRPr="004927C8">
              <w:rPr>
                <w:rFonts w:ascii="Times New Roman" w:eastAsia="Times New Roman" w:hAnsi="Times New Roman" w:cs="Times New Roman"/>
                <w:i/>
                <w:shd w:val="clear" w:color="auto" w:fill="FFFFFF"/>
              </w:rPr>
              <w:t xml:space="preserve"> </w:t>
            </w:r>
            <w:proofErr w:type="spellStart"/>
            <w:r w:rsidRPr="004927C8">
              <w:rPr>
                <w:rFonts w:ascii="Times New Roman" w:eastAsia="Times New Roman" w:hAnsi="Times New Roman" w:cs="Times New Roman"/>
                <w:i/>
                <w:shd w:val="clear" w:color="auto" w:fill="FFFFFF"/>
              </w:rPr>
              <w:t>жандануын</w:t>
            </w:r>
            <w:proofErr w:type="spellEnd"/>
            <w:r w:rsidRPr="004927C8">
              <w:rPr>
                <w:rFonts w:ascii="Times New Roman" w:eastAsia="Times New Roman" w:hAnsi="Times New Roman" w:cs="Times New Roman"/>
                <w:i/>
                <w:shd w:val="clear" w:color="auto" w:fill="FFFFFF"/>
              </w:rPr>
              <w:t xml:space="preserve"> </w:t>
            </w:r>
            <w:proofErr w:type="spellStart"/>
            <w:r w:rsidRPr="004927C8">
              <w:rPr>
                <w:rFonts w:ascii="Times New Roman" w:eastAsia="Times New Roman" w:hAnsi="Times New Roman" w:cs="Times New Roman"/>
                <w:i/>
                <w:shd w:val="clear" w:color="auto" w:fill="FFFFFF"/>
              </w:rPr>
              <w:t>бақылау</w:t>
            </w:r>
            <w:proofErr w:type="spellEnd"/>
          </w:p>
        </w:tc>
        <w:tc>
          <w:tcPr>
            <w:tcW w:w="2977" w:type="dxa"/>
            <w:gridSpan w:val="2"/>
            <w:tcBorders>
              <w:left w:val="single" w:sz="4" w:space="0" w:color="auto"/>
            </w:tcBorders>
          </w:tcPr>
          <w:p w14:paraId="1EB5771C" w14:textId="77777777" w:rsidR="004927C8" w:rsidRPr="004927C8" w:rsidRDefault="004927C8" w:rsidP="004927C8">
            <w:pPr>
              <w:rPr>
                <w:rFonts w:ascii="Times New Roman" w:eastAsia="Times New Roman" w:hAnsi="Times New Roman" w:cs="Times New Roman"/>
                <w:i/>
              </w:rPr>
            </w:pPr>
            <w:proofErr w:type="spellStart"/>
            <w:r w:rsidRPr="004927C8">
              <w:rPr>
                <w:rFonts w:ascii="Times New Roman" w:eastAsia="Times New Roman" w:hAnsi="Times New Roman" w:cs="Times New Roman"/>
                <w:i/>
              </w:rPr>
              <w:t>Серуен</w:t>
            </w:r>
            <w:proofErr w:type="spellEnd"/>
            <w:r w:rsidRPr="004927C8">
              <w:rPr>
                <w:rFonts w:ascii="Times New Roman" w:eastAsia="Times New Roman" w:hAnsi="Times New Roman" w:cs="Times New Roman"/>
                <w:i/>
              </w:rPr>
              <w:t xml:space="preserve"> № 5</w:t>
            </w:r>
          </w:p>
          <w:p w14:paraId="32A73DB9" w14:textId="77777777" w:rsidR="004927C8" w:rsidRPr="004927C8" w:rsidRDefault="004927C8" w:rsidP="004927C8">
            <w:pPr>
              <w:rPr>
                <w:rFonts w:ascii="Times New Roman" w:eastAsia="Times New Roman" w:hAnsi="Times New Roman" w:cs="Times New Roman"/>
                <w:i/>
              </w:rPr>
            </w:pPr>
            <w:r w:rsidRPr="004927C8">
              <w:rPr>
                <w:rFonts w:ascii="Times New Roman" w:eastAsia="Times New Roman" w:hAnsi="Times New Roman" w:cs="Times New Roman"/>
                <w:i/>
              </w:rPr>
              <w:t> </w:t>
            </w:r>
            <w:proofErr w:type="spellStart"/>
            <w:r w:rsidRPr="004927C8">
              <w:rPr>
                <w:rFonts w:ascii="Times New Roman" w:eastAsia="Times New Roman" w:hAnsi="Times New Roman" w:cs="Times New Roman"/>
                <w:i/>
              </w:rPr>
              <w:t>Ауа</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райын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бақылау</w:t>
            </w:r>
            <w:proofErr w:type="spellEnd"/>
          </w:p>
          <w:p w14:paraId="54F79FCC" w14:textId="77777777" w:rsidR="004927C8" w:rsidRPr="004927C8" w:rsidRDefault="004927C8" w:rsidP="004927C8">
            <w:pPr>
              <w:rPr>
                <w:rFonts w:ascii="Times New Roman" w:eastAsia="Times New Roman" w:hAnsi="Times New Roman" w:cs="Times New Roman"/>
                <w:i/>
                <w:shd w:val="clear" w:color="auto" w:fill="FFFFFF"/>
              </w:rPr>
            </w:pPr>
          </w:p>
        </w:tc>
        <w:tc>
          <w:tcPr>
            <w:tcW w:w="2551" w:type="dxa"/>
            <w:tcBorders>
              <w:right w:val="single" w:sz="4" w:space="0" w:color="auto"/>
            </w:tcBorders>
          </w:tcPr>
          <w:p w14:paraId="3ABA3ACA" w14:textId="77777777" w:rsidR="004927C8" w:rsidRPr="004927C8" w:rsidRDefault="004927C8" w:rsidP="004927C8">
            <w:pPr>
              <w:rPr>
                <w:rFonts w:ascii="Times New Roman" w:eastAsia="Times New Roman" w:hAnsi="Times New Roman" w:cs="Times New Roman"/>
                <w:i/>
              </w:rPr>
            </w:pPr>
            <w:proofErr w:type="spellStart"/>
            <w:r w:rsidRPr="004927C8">
              <w:rPr>
                <w:rFonts w:ascii="Times New Roman" w:eastAsia="Times New Roman" w:hAnsi="Times New Roman" w:cs="Times New Roman"/>
                <w:bCs/>
                <w:i/>
              </w:rPr>
              <w:t>Серуен</w:t>
            </w:r>
            <w:proofErr w:type="spellEnd"/>
            <w:r w:rsidRPr="004927C8">
              <w:rPr>
                <w:rFonts w:ascii="Times New Roman" w:eastAsia="Times New Roman" w:hAnsi="Times New Roman" w:cs="Times New Roman"/>
                <w:bCs/>
                <w:i/>
              </w:rPr>
              <w:t xml:space="preserve"> № 7</w:t>
            </w:r>
          </w:p>
          <w:p w14:paraId="156E1D85" w14:textId="77777777" w:rsidR="004927C8" w:rsidRPr="004927C8" w:rsidRDefault="004927C8" w:rsidP="004927C8">
            <w:pPr>
              <w:rPr>
                <w:rFonts w:ascii="Times New Roman" w:eastAsia="Times New Roman" w:hAnsi="Times New Roman" w:cs="Times New Roman"/>
                <w:i/>
              </w:rPr>
            </w:pPr>
            <w:r w:rsidRPr="004927C8">
              <w:rPr>
                <w:rFonts w:ascii="Times New Roman" w:eastAsia="Times New Roman" w:hAnsi="Times New Roman" w:cs="Times New Roman"/>
                <w:i/>
              </w:rPr>
              <w:t> </w:t>
            </w:r>
            <w:proofErr w:type="spellStart"/>
            <w:r w:rsidRPr="004927C8">
              <w:rPr>
                <w:rFonts w:ascii="Times New Roman" w:eastAsia="Times New Roman" w:hAnsi="Times New Roman" w:cs="Times New Roman"/>
                <w:i/>
              </w:rPr>
              <w:t>Құстарды</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бақылау</w:t>
            </w:r>
            <w:proofErr w:type="spellEnd"/>
            <w:r w:rsidRPr="004927C8">
              <w:rPr>
                <w:rFonts w:ascii="Times New Roman" w:eastAsia="Times New Roman" w:hAnsi="Times New Roman" w:cs="Times New Roman"/>
                <w:i/>
              </w:rPr>
              <w:t xml:space="preserve">. </w:t>
            </w:r>
          </w:p>
          <w:p w14:paraId="3C6F2B64" w14:textId="77777777" w:rsidR="004927C8" w:rsidRPr="004927C8" w:rsidRDefault="004927C8" w:rsidP="004927C8">
            <w:pPr>
              <w:rPr>
                <w:rFonts w:ascii="Times New Roman" w:eastAsia="Times New Roman" w:hAnsi="Times New Roman" w:cs="Times New Roman"/>
                <w:i/>
              </w:rPr>
            </w:pPr>
          </w:p>
        </w:tc>
        <w:tc>
          <w:tcPr>
            <w:tcW w:w="2835" w:type="dxa"/>
            <w:tcBorders>
              <w:left w:val="single" w:sz="4" w:space="0" w:color="auto"/>
            </w:tcBorders>
          </w:tcPr>
          <w:p w14:paraId="0FE07E63" w14:textId="77777777" w:rsidR="004927C8" w:rsidRPr="004927C8" w:rsidRDefault="004927C8" w:rsidP="004927C8">
            <w:pPr>
              <w:rPr>
                <w:rFonts w:ascii="Times New Roman" w:eastAsia="Times New Roman" w:hAnsi="Times New Roman" w:cs="Times New Roman"/>
                <w:bCs/>
                <w:i/>
              </w:rPr>
            </w:pPr>
            <w:proofErr w:type="spellStart"/>
            <w:r w:rsidRPr="004927C8">
              <w:rPr>
                <w:rFonts w:ascii="Times New Roman" w:eastAsia="Times New Roman" w:hAnsi="Times New Roman" w:cs="Times New Roman"/>
                <w:bCs/>
                <w:i/>
                <w:iCs/>
              </w:rPr>
              <w:t>Серуен</w:t>
            </w:r>
            <w:proofErr w:type="spellEnd"/>
            <w:r w:rsidRPr="004927C8">
              <w:rPr>
                <w:rFonts w:ascii="Times New Roman" w:eastAsia="Times New Roman" w:hAnsi="Times New Roman" w:cs="Times New Roman"/>
                <w:bCs/>
                <w:i/>
                <w:iCs/>
              </w:rPr>
              <w:t xml:space="preserve"> № 9</w:t>
            </w:r>
          </w:p>
          <w:p w14:paraId="325D5463" w14:textId="77777777" w:rsidR="004927C8" w:rsidRPr="004927C8" w:rsidRDefault="004927C8" w:rsidP="004927C8">
            <w:pPr>
              <w:rPr>
                <w:rFonts w:ascii="Times New Roman" w:eastAsia="Times New Roman" w:hAnsi="Times New Roman" w:cs="Times New Roman"/>
                <w:bCs/>
                <w:i/>
                <w:iCs/>
              </w:rPr>
            </w:pPr>
            <w:r w:rsidRPr="004927C8">
              <w:rPr>
                <w:rFonts w:ascii="Times New Roman" w:eastAsia="Times New Roman" w:hAnsi="Times New Roman" w:cs="Times New Roman"/>
                <w:bCs/>
                <w:i/>
                <w:iCs/>
              </w:rPr>
              <w:t> </w:t>
            </w:r>
            <w:proofErr w:type="spellStart"/>
            <w:r w:rsidRPr="004927C8">
              <w:rPr>
                <w:rFonts w:ascii="Times New Roman" w:eastAsia="Times New Roman" w:hAnsi="Times New Roman" w:cs="Times New Roman"/>
                <w:bCs/>
                <w:i/>
                <w:iCs/>
              </w:rPr>
              <w:t>Күннің</w:t>
            </w:r>
            <w:proofErr w:type="spellEnd"/>
            <w:r w:rsidRPr="004927C8">
              <w:rPr>
                <w:rFonts w:ascii="Times New Roman" w:eastAsia="Times New Roman" w:hAnsi="Times New Roman" w:cs="Times New Roman"/>
                <w:bCs/>
                <w:i/>
                <w:iCs/>
              </w:rPr>
              <w:t xml:space="preserve"> көзін бақылау.</w:t>
            </w:r>
          </w:p>
          <w:p w14:paraId="417B2B30" w14:textId="77777777" w:rsidR="004927C8" w:rsidRPr="004927C8" w:rsidRDefault="004927C8" w:rsidP="004927C8">
            <w:pPr>
              <w:rPr>
                <w:rFonts w:ascii="Times New Roman" w:eastAsia="Times New Roman" w:hAnsi="Times New Roman" w:cs="Times New Roman"/>
                <w:bCs/>
                <w:i/>
              </w:rPr>
            </w:pPr>
          </w:p>
        </w:tc>
      </w:tr>
      <w:tr w:rsidR="004927C8" w:rsidRPr="004927C8" w14:paraId="748A2479" w14:textId="77777777" w:rsidTr="00F654E9">
        <w:trPr>
          <w:trHeight w:val="275"/>
        </w:trPr>
        <w:tc>
          <w:tcPr>
            <w:tcW w:w="2269" w:type="dxa"/>
            <w:vMerge/>
          </w:tcPr>
          <w:p w14:paraId="57DFBE30" w14:textId="77777777" w:rsidR="004927C8" w:rsidRPr="004927C8" w:rsidRDefault="004927C8" w:rsidP="004927C8">
            <w:pPr>
              <w:spacing w:line="256" w:lineRule="exact"/>
              <w:ind w:left="110"/>
              <w:rPr>
                <w:rFonts w:ascii="Times New Roman" w:eastAsia="Times New Roman" w:hAnsi="Times New Roman" w:cs="Times New Roman"/>
              </w:rPr>
            </w:pPr>
          </w:p>
        </w:tc>
        <w:tc>
          <w:tcPr>
            <w:tcW w:w="13891" w:type="dxa"/>
            <w:gridSpan w:val="6"/>
          </w:tcPr>
          <w:p w14:paraId="3D90274E" w14:textId="77777777" w:rsidR="004927C8" w:rsidRPr="004927C8" w:rsidRDefault="004927C8" w:rsidP="004927C8">
            <w:pPr>
              <w:rPr>
                <w:rFonts w:ascii="Times New Roman" w:eastAsia="Times New Roman" w:hAnsi="Times New Roman" w:cs="Times New Roman"/>
                <w:i/>
              </w:rPr>
            </w:pPr>
            <w:r w:rsidRPr="004927C8">
              <w:rPr>
                <w:rFonts w:ascii="Times New Roman" w:eastAsia="Times New Roman" w:hAnsi="Times New Roman" w:cs="Times New Roman"/>
              </w:rPr>
              <w:t xml:space="preserve">                                   </w:t>
            </w:r>
            <w:proofErr w:type="spellStart"/>
            <w:r w:rsidRPr="004927C8">
              <w:rPr>
                <w:rFonts w:ascii="Times New Roman" w:eastAsia="Times New Roman" w:hAnsi="Times New Roman" w:cs="Times New Roman"/>
                <w:i/>
              </w:rPr>
              <w:t>Көктем</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серуен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картотекасынан</w:t>
            </w:r>
            <w:proofErr w:type="spellEnd"/>
          </w:p>
        </w:tc>
        <w:tc>
          <w:tcPr>
            <w:tcW w:w="1418" w:type="dxa"/>
            <w:tcBorders>
              <w:top w:val="nil"/>
              <w:bottom w:val="nil"/>
              <w:right w:val="nil"/>
            </w:tcBorders>
          </w:tcPr>
          <w:p w14:paraId="5E40BC71" w14:textId="77777777" w:rsidR="004927C8" w:rsidRPr="004927C8" w:rsidRDefault="004927C8" w:rsidP="004927C8">
            <w:pPr>
              <w:rPr>
                <w:rFonts w:ascii="Times New Roman" w:eastAsia="Times New Roman" w:hAnsi="Times New Roman" w:cs="Times New Roman"/>
              </w:rPr>
            </w:pPr>
          </w:p>
        </w:tc>
      </w:tr>
      <w:tr w:rsidR="004927C8" w:rsidRPr="004927C8" w14:paraId="1324AE0C" w14:textId="77777777" w:rsidTr="00F654E9">
        <w:trPr>
          <w:gridAfter w:val="1"/>
          <w:wAfter w:w="1418" w:type="dxa"/>
          <w:trHeight w:val="454"/>
        </w:trPr>
        <w:tc>
          <w:tcPr>
            <w:tcW w:w="2269" w:type="dxa"/>
          </w:tcPr>
          <w:p w14:paraId="72A62599" w14:textId="77777777" w:rsidR="004927C8" w:rsidRPr="004927C8" w:rsidRDefault="004927C8" w:rsidP="004927C8">
            <w:pPr>
              <w:spacing w:line="256" w:lineRule="exact"/>
              <w:ind w:left="110"/>
              <w:rPr>
                <w:rFonts w:ascii="Times New Roman" w:eastAsia="Times New Roman" w:hAnsi="Times New Roman" w:cs="Times New Roman"/>
              </w:rPr>
            </w:pPr>
            <w:proofErr w:type="spellStart"/>
            <w:r w:rsidRPr="004927C8">
              <w:rPr>
                <w:rFonts w:ascii="Times New Roman" w:eastAsia="Times New Roman" w:hAnsi="Times New Roman" w:cs="Times New Roman"/>
              </w:rPr>
              <w:t>Серуенненоралу</w:t>
            </w:r>
            <w:proofErr w:type="spellEnd"/>
          </w:p>
        </w:tc>
        <w:tc>
          <w:tcPr>
            <w:tcW w:w="13891" w:type="dxa"/>
            <w:gridSpan w:val="6"/>
          </w:tcPr>
          <w:p w14:paraId="6AFD514C" w14:textId="77777777" w:rsidR="004927C8" w:rsidRPr="004927C8" w:rsidRDefault="004927C8" w:rsidP="004927C8">
            <w:pPr>
              <w:rPr>
                <w:rFonts w:ascii="Times New Roman" w:eastAsia="Times New Roman" w:hAnsi="Times New Roman" w:cs="Times New Roman"/>
              </w:rPr>
            </w:pPr>
          </w:p>
        </w:tc>
      </w:tr>
      <w:tr w:rsidR="004927C8" w:rsidRPr="004927C8" w14:paraId="486CDB78" w14:textId="77777777" w:rsidTr="00F654E9">
        <w:trPr>
          <w:gridAfter w:val="1"/>
          <w:wAfter w:w="1418" w:type="dxa"/>
          <w:trHeight w:val="454"/>
        </w:trPr>
        <w:tc>
          <w:tcPr>
            <w:tcW w:w="2269" w:type="dxa"/>
          </w:tcPr>
          <w:p w14:paraId="0135C952" w14:textId="77777777" w:rsidR="004927C8" w:rsidRPr="004927C8" w:rsidRDefault="004927C8" w:rsidP="004927C8">
            <w:pPr>
              <w:spacing w:line="256" w:lineRule="exact"/>
              <w:ind w:left="110"/>
              <w:rPr>
                <w:rFonts w:ascii="Times New Roman" w:eastAsia="Times New Roman" w:hAnsi="Times New Roman" w:cs="Times New Roman"/>
              </w:rPr>
            </w:pPr>
            <w:proofErr w:type="spellStart"/>
            <w:r w:rsidRPr="004927C8">
              <w:rPr>
                <w:rFonts w:ascii="Times New Roman" w:eastAsia="Times New Roman" w:hAnsi="Times New Roman" w:cs="Times New Roman"/>
              </w:rPr>
              <w:t>Түскіас</w:t>
            </w:r>
            <w:proofErr w:type="spellEnd"/>
          </w:p>
        </w:tc>
        <w:tc>
          <w:tcPr>
            <w:tcW w:w="13891" w:type="dxa"/>
            <w:gridSpan w:val="6"/>
          </w:tcPr>
          <w:p w14:paraId="077902CB" w14:textId="77777777" w:rsidR="004927C8" w:rsidRPr="004927C8" w:rsidRDefault="004927C8" w:rsidP="004927C8">
            <w:pPr>
              <w:rPr>
                <w:rFonts w:ascii="Times New Roman" w:eastAsia="Times New Roman" w:hAnsi="Times New Roman" w:cs="Times New Roman"/>
              </w:rPr>
            </w:pPr>
            <w:proofErr w:type="spellStart"/>
            <w:r w:rsidRPr="004927C8">
              <w:rPr>
                <w:rFonts w:ascii="Times New Roman" w:eastAsia="Times New Roman" w:hAnsi="Times New Roman" w:cs="Times New Roman"/>
                <w:i/>
              </w:rPr>
              <w:t>Ұқыпты</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тамақтану</w:t>
            </w:r>
            <w:proofErr w:type="spellEnd"/>
            <w:r w:rsidRPr="004927C8">
              <w:rPr>
                <w:rFonts w:ascii="Times New Roman" w:eastAsia="Times New Roman" w:hAnsi="Times New Roman" w:cs="Times New Roman"/>
                <w:i/>
              </w:rPr>
              <w:t xml:space="preserve"> </w:t>
            </w:r>
            <w:proofErr w:type="spellStart"/>
            <w:proofErr w:type="gramStart"/>
            <w:r w:rsidRPr="004927C8">
              <w:rPr>
                <w:rFonts w:ascii="Times New Roman" w:eastAsia="Times New Roman" w:hAnsi="Times New Roman" w:cs="Times New Roman"/>
                <w:i/>
              </w:rPr>
              <w:t>дағдыларын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ас</w:t>
            </w:r>
            <w:proofErr w:type="spellEnd"/>
            <w:proofErr w:type="gram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құралдарын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қолдану</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дағдыларын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жетілдіру</w:t>
            </w:r>
            <w:proofErr w:type="spellEnd"/>
            <w:r w:rsidRPr="004927C8">
              <w:rPr>
                <w:rFonts w:ascii="Times New Roman" w:eastAsia="Times New Roman" w:hAnsi="Times New Roman" w:cs="Times New Roman"/>
                <w:i/>
              </w:rPr>
              <w:t>.</w:t>
            </w:r>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Тамақтану</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алдында</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bCs/>
                <w:i/>
                <w:iCs/>
              </w:rPr>
              <w:t>мұқият</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жуынуды</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i/>
              </w:rPr>
              <w:t>тамақтану</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әдебін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сақтап</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асты</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аз-аздан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алып</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шусыз</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жеуді</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үйрету</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Тамақтан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соң</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ауыздарын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шаюды</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қадағалау</w:t>
            </w:r>
            <w:proofErr w:type="spellEnd"/>
          </w:p>
        </w:tc>
      </w:tr>
      <w:tr w:rsidR="004927C8" w:rsidRPr="004927C8" w14:paraId="02257615" w14:textId="77777777" w:rsidTr="00F654E9">
        <w:trPr>
          <w:gridAfter w:val="1"/>
          <w:wAfter w:w="1418" w:type="dxa"/>
          <w:trHeight w:val="281"/>
        </w:trPr>
        <w:tc>
          <w:tcPr>
            <w:tcW w:w="2269" w:type="dxa"/>
          </w:tcPr>
          <w:p w14:paraId="132C7901" w14:textId="77777777" w:rsidR="004927C8" w:rsidRPr="004927C8" w:rsidRDefault="004927C8" w:rsidP="004927C8">
            <w:pPr>
              <w:spacing w:line="261" w:lineRule="exact"/>
              <w:ind w:left="110"/>
              <w:rPr>
                <w:rFonts w:ascii="Times New Roman" w:eastAsia="Times New Roman" w:hAnsi="Times New Roman" w:cs="Times New Roman"/>
              </w:rPr>
            </w:pPr>
            <w:proofErr w:type="spellStart"/>
            <w:proofErr w:type="gramStart"/>
            <w:r w:rsidRPr="004927C8">
              <w:rPr>
                <w:rFonts w:ascii="Times New Roman" w:eastAsia="Times New Roman" w:hAnsi="Times New Roman" w:cs="Times New Roman"/>
              </w:rPr>
              <w:lastRenderedPageBreak/>
              <w:t>Күндізгі</w:t>
            </w:r>
            <w:proofErr w:type="spellEnd"/>
            <w:r w:rsidRPr="004927C8">
              <w:rPr>
                <w:rFonts w:ascii="Times New Roman" w:eastAsia="Times New Roman" w:hAnsi="Times New Roman" w:cs="Times New Roman"/>
              </w:rPr>
              <w:t xml:space="preserve">  </w:t>
            </w:r>
            <w:proofErr w:type="spellStart"/>
            <w:r w:rsidRPr="004927C8">
              <w:rPr>
                <w:rFonts w:ascii="Times New Roman" w:eastAsia="Times New Roman" w:hAnsi="Times New Roman" w:cs="Times New Roman"/>
              </w:rPr>
              <w:t>ұйқы</w:t>
            </w:r>
            <w:proofErr w:type="spellEnd"/>
            <w:proofErr w:type="gramEnd"/>
          </w:p>
        </w:tc>
        <w:tc>
          <w:tcPr>
            <w:tcW w:w="13891" w:type="dxa"/>
            <w:gridSpan w:val="6"/>
          </w:tcPr>
          <w:p w14:paraId="2C2AD476" w14:textId="77777777" w:rsidR="004927C8" w:rsidRPr="004927C8" w:rsidRDefault="004927C8" w:rsidP="004927C8">
            <w:pPr>
              <w:rPr>
                <w:rFonts w:ascii="Times New Roman" w:eastAsia="Times New Roman" w:hAnsi="Times New Roman" w:cs="Times New Roman"/>
              </w:rPr>
            </w:pPr>
          </w:p>
        </w:tc>
      </w:tr>
      <w:tr w:rsidR="004927C8" w:rsidRPr="004927C8" w14:paraId="3DE41D05" w14:textId="77777777" w:rsidTr="00F654E9">
        <w:trPr>
          <w:gridAfter w:val="1"/>
          <w:wAfter w:w="1418" w:type="dxa"/>
          <w:trHeight w:val="1825"/>
        </w:trPr>
        <w:tc>
          <w:tcPr>
            <w:tcW w:w="2269" w:type="dxa"/>
            <w:vMerge w:val="restart"/>
          </w:tcPr>
          <w:p w14:paraId="722FB47B" w14:textId="77777777" w:rsidR="004927C8" w:rsidRPr="004927C8" w:rsidRDefault="004927C8" w:rsidP="004927C8">
            <w:pPr>
              <w:rPr>
                <w:rFonts w:ascii="Times New Roman" w:eastAsia="Times New Roman" w:hAnsi="Times New Roman" w:cs="Times New Roman"/>
                <w:lang w:val="kk-KZ"/>
              </w:rPr>
            </w:pPr>
            <w:r w:rsidRPr="004927C8">
              <w:rPr>
                <w:rFonts w:ascii="Times New Roman" w:eastAsia="Times New Roman" w:hAnsi="Times New Roman" w:cs="Times New Roman"/>
                <w:lang w:val="kk-KZ"/>
              </w:rPr>
              <w:t>Біртіндеп  ұйқыдан</w:t>
            </w:r>
          </w:p>
          <w:p w14:paraId="2B2BBD03" w14:textId="77777777" w:rsidR="004927C8" w:rsidRPr="004927C8" w:rsidRDefault="004927C8" w:rsidP="004927C8">
            <w:pPr>
              <w:rPr>
                <w:rFonts w:ascii="Times New Roman" w:eastAsia="Times New Roman" w:hAnsi="Times New Roman" w:cs="Times New Roman"/>
                <w:lang w:val="kk-KZ"/>
              </w:rPr>
            </w:pPr>
            <w:r w:rsidRPr="004927C8">
              <w:rPr>
                <w:rFonts w:ascii="Times New Roman" w:eastAsia="Times New Roman" w:hAnsi="Times New Roman" w:cs="Times New Roman"/>
                <w:lang w:val="kk-KZ"/>
              </w:rPr>
              <w:t>ояту, сауықтыру –шаралары.</w:t>
            </w:r>
          </w:p>
        </w:tc>
        <w:tc>
          <w:tcPr>
            <w:tcW w:w="2835" w:type="dxa"/>
            <w:tcBorders>
              <w:bottom w:val="single" w:sz="4" w:space="0" w:color="auto"/>
              <w:right w:val="single" w:sz="4" w:space="0" w:color="auto"/>
            </w:tcBorders>
          </w:tcPr>
          <w:p w14:paraId="47FEDCE7" w14:textId="77777777" w:rsidR="004927C8" w:rsidRPr="004927C8" w:rsidRDefault="004927C8" w:rsidP="004927C8">
            <w:pPr>
              <w:rPr>
                <w:rFonts w:ascii="Times New Roman" w:eastAsia="Times New Roman" w:hAnsi="Times New Roman" w:cs="Times New Roman"/>
                <w:i/>
                <w:lang w:val="kk-KZ"/>
              </w:rPr>
            </w:pPr>
            <w:r w:rsidRPr="004927C8">
              <w:rPr>
                <w:rFonts w:ascii="Times New Roman" w:eastAsia="Times New Roman" w:hAnsi="Times New Roman" w:cs="Times New Roman"/>
                <w:bCs/>
                <w:i/>
                <w:lang w:val="kk-KZ"/>
              </w:rPr>
              <w:t>№16.Ояну</w:t>
            </w:r>
          </w:p>
          <w:p w14:paraId="176D6855" w14:textId="77777777" w:rsidR="004927C8" w:rsidRPr="004927C8" w:rsidRDefault="004927C8" w:rsidP="004927C8">
            <w:pPr>
              <w:rPr>
                <w:rFonts w:ascii="Times New Roman" w:eastAsia="Times New Roman" w:hAnsi="Times New Roman" w:cs="Times New Roman"/>
                <w:i/>
                <w:lang w:val="kk-KZ"/>
              </w:rPr>
            </w:pPr>
            <w:r w:rsidRPr="004927C8">
              <w:rPr>
                <w:rFonts w:ascii="Times New Roman" w:eastAsia="Times New Roman" w:hAnsi="Times New Roman" w:cs="Times New Roman"/>
                <w:bCs/>
                <w:i/>
                <w:iCs/>
                <w:lang w:val="kk-KZ"/>
              </w:rPr>
              <w:t>Ұйқымызды ашайық </w:t>
            </w:r>
            <w:r w:rsidRPr="004927C8">
              <w:rPr>
                <w:rFonts w:ascii="Times New Roman" w:eastAsia="Times New Roman" w:hAnsi="Times New Roman" w:cs="Times New Roman"/>
                <w:bCs/>
                <w:i/>
                <w:iCs/>
                <w:lang w:val="kk-KZ"/>
              </w:rPr>
              <w:br/>
              <w:t> Қолымызды созайық</w:t>
            </w:r>
          </w:p>
          <w:p w14:paraId="5B483342" w14:textId="77777777" w:rsidR="004927C8" w:rsidRPr="004927C8" w:rsidRDefault="004927C8" w:rsidP="004927C8">
            <w:pPr>
              <w:rPr>
                <w:rFonts w:ascii="Times New Roman" w:eastAsia="Times New Roman" w:hAnsi="Times New Roman" w:cs="Times New Roman"/>
                <w:i/>
                <w:lang w:val="kk-KZ"/>
              </w:rPr>
            </w:pPr>
            <w:r w:rsidRPr="004927C8">
              <w:rPr>
                <w:rFonts w:ascii="Times New Roman" w:eastAsia="Times New Roman" w:hAnsi="Times New Roman" w:cs="Times New Roman"/>
                <w:bCs/>
                <w:i/>
                <w:iCs/>
                <w:lang w:val="kk-KZ"/>
              </w:rPr>
              <w:t>Енді қане бәріміз,</w:t>
            </w:r>
          </w:p>
          <w:p w14:paraId="7BE35585" w14:textId="77777777" w:rsidR="004927C8" w:rsidRPr="004927C8" w:rsidRDefault="004927C8" w:rsidP="004927C8">
            <w:pPr>
              <w:rPr>
                <w:rFonts w:ascii="Times New Roman" w:eastAsia="Times New Roman" w:hAnsi="Times New Roman" w:cs="Times New Roman"/>
                <w:i/>
              </w:rPr>
            </w:pPr>
            <w:proofErr w:type="spellStart"/>
            <w:r w:rsidRPr="004927C8">
              <w:rPr>
                <w:rFonts w:ascii="Times New Roman" w:eastAsia="Times New Roman" w:hAnsi="Times New Roman" w:cs="Times New Roman"/>
                <w:bCs/>
                <w:i/>
                <w:iCs/>
              </w:rPr>
              <w:t>Жаттығуды</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жасайық</w:t>
            </w:r>
            <w:proofErr w:type="spellEnd"/>
            <w:r w:rsidRPr="004927C8">
              <w:rPr>
                <w:rFonts w:ascii="Times New Roman" w:eastAsia="Times New Roman" w:hAnsi="Times New Roman" w:cs="Times New Roman"/>
                <w:bCs/>
                <w:i/>
                <w:iCs/>
              </w:rPr>
              <w:t>.</w:t>
            </w:r>
          </w:p>
          <w:p w14:paraId="5B54DAC2" w14:textId="77777777" w:rsidR="004927C8" w:rsidRPr="004927C8" w:rsidRDefault="004927C8" w:rsidP="004927C8">
            <w:pPr>
              <w:rPr>
                <w:rFonts w:ascii="Times New Roman" w:eastAsia="Times New Roman" w:hAnsi="Times New Roman" w:cs="Times New Roman"/>
                <w:i/>
              </w:rPr>
            </w:pPr>
          </w:p>
        </w:tc>
        <w:tc>
          <w:tcPr>
            <w:tcW w:w="2693" w:type="dxa"/>
            <w:tcBorders>
              <w:left w:val="single" w:sz="4" w:space="0" w:color="auto"/>
              <w:bottom w:val="single" w:sz="4" w:space="0" w:color="auto"/>
              <w:right w:val="single" w:sz="4" w:space="0" w:color="auto"/>
            </w:tcBorders>
          </w:tcPr>
          <w:p w14:paraId="61591FAA" w14:textId="77777777" w:rsidR="004927C8" w:rsidRPr="004927C8" w:rsidRDefault="004927C8" w:rsidP="004927C8">
            <w:pPr>
              <w:rPr>
                <w:rFonts w:ascii="Times New Roman" w:eastAsia="Times New Roman" w:hAnsi="Times New Roman" w:cs="Times New Roman"/>
                <w:i/>
              </w:rPr>
            </w:pPr>
            <w:r w:rsidRPr="004927C8">
              <w:rPr>
                <w:rFonts w:ascii="Times New Roman" w:eastAsia="Times New Roman" w:hAnsi="Times New Roman" w:cs="Times New Roman"/>
                <w:bCs/>
                <w:i/>
              </w:rPr>
              <w:t xml:space="preserve">           №19 </w:t>
            </w:r>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Ояну</w:t>
            </w:r>
            <w:proofErr w:type="spellEnd"/>
          </w:p>
          <w:p w14:paraId="332098C5" w14:textId="77777777" w:rsidR="004927C8" w:rsidRPr="004927C8" w:rsidRDefault="004927C8" w:rsidP="004927C8">
            <w:pPr>
              <w:rPr>
                <w:rFonts w:ascii="Times New Roman" w:eastAsia="Times New Roman" w:hAnsi="Times New Roman" w:cs="Times New Roman"/>
                <w:i/>
              </w:rPr>
            </w:pPr>
            <w:proofErr w:type="spellStart"/>
            <w:r w:rsidRPr="004927C8">
              <w:rPr>
                <w:rFonts w:ascii="Times New Roman" w:eastAsia="Times New Roman" w:hAnsi="Times New Roman" w:cs="Times New Roman"/>
                <w:bCs/>
                <w:i/>
                <w:iCs/>
              </w:rPr>
              <w:t>Бойымызды</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жазайық</w:t>
            </w:r>
            <w:proofErr w:type="spellEnd"/>
            <w:r w:rsidRPr="004927C8">
              <w:rPr>
                <w:rFonts w:ascii="Times New Roman" w:eastAsia="Times New Roman" w:hAnsi="Times New Roman" w:cs="Times New Roman"/>
                <w:bCs/>
                <w:i/>
                <w:iCs/>
              </w:rPr>
              <w:t>, </w:t>
            </w:r>
            <w:r w:rsidRPr="004927C8">
              <w:rPr>
                <w:rFonts w:ascii="Times New Roman" w:eastAsia="Times New Roman" w:hAnsi="Times New Roman" w:cs="Times New Roman"/>
                <w:bCs/>
                <w:i/>
                <w:iCs/>
              </w:rPr>
              <w:br/>
            </w:r>
            <w:proofErr w:type="spellStart"/>
            <w:r w:rsidRPr="004927C8">
              <w:rPr>
                <w:rFonts w:ascii="Times New Roman" w:eastAsia="Times New Roman" w:hAnsi="Times New Roman" w:cs="Times New Roman"/>
                <w:bCs/>
                <w:i/>
                <w:iCs/>
              </w:rPr>
              <w:t>Қолымызды</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созайық</w:t>
            </w:r>
            <w:proofErr w:type="spellEnd"/>
            <w:r w:rsidRPr="004927C8">
              <w:rPr>
                <w:rFonts w:ascii="Times New Roman" w:eastAsia="Times New Roman" w:hAnsi="Times New Roman" w:cs="Times New Roman"/>
                <w:bCs/>
                <w:i/>
                <w:iCs/>
              </w:rPr>
              <w:t>. </w:t>
            </w:r>
            <w:r w:rsidRPr="004927C8">
              <w:rPr>
                <w:rFonts w:ascii="Times New Roman" w:eastAsia="Times New Roman" w:hAnsi="Times New Roman" w:cs="Times New Roman"/>
                <w:bCs/>
                <w:i/>
                <w:iCs/>
              </w:rPr>
              <w:br/>
            </w:r>
            <w:proofErr w:type="spellStart"/>
            <w:r w:rsidRPr="004927C8">
              <w:rPr>
                <w:rFonts w:ascii="Times New Roman" w:eastAsia="Times New Roman" w:hAnsi="Times New Roman" w:cs="Times New Roman"/>
                <w:bCs/>
                <w:i/>
                <w:iCs/>
              </w:rPr>
              <w:t>Жаттығулар</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жасайық</w:t>
            </w:r>
            <w:proofErr w:type="spellEnd"/>
            <w:r w:rsidRPr="004927C8">
              <w:rPr>
                <w:rFonts w:ascii="Times New Roman" w:eastAsia="Times New Roman" w:hAnsi="Times New Roman" w:cs="Times New Roman"/>
                <w:bCs/>
                <w:i/>
                <w:iCs/>
              </w:rPr>
              <w:t>. </w:t>
            </w:r>
            <w:r w:rsidRPr="004927C8">
              <w:rPr>
                <w:rFonts w:ascii="Times New Roman" w:eastAsia="Times New Roman" w:hAnsi="Times New Roman" w:cs="Times New Roman"/>
                <w:bCs/>
                <w:i/>
                <w:iCs/>
              </w:rPr>
              <w:br/>
            </w:r>
            <w:proofErr w:type="spellStart"/>
            <w:r w:rsidRPr="004927C8">
              <w:rPr>
                <w:rFonts w:ascii="Times New Roman" w:eastAsia="Times New Roman" w:hAnsi="Times New Roman" w:cs="Times New Roman"/>
                <w:bCs/>
                <w:i/>
                <w:iCs/>
              </w:rPr>
              <w:t>Ұйқымызды</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ашайық</w:t>
            </w:r>
            <w:proofErr w:type="spellEnd"/>
            <w:r w:rsidRPr="004927C8">
              <w:rPr>
                <w:rFonts w:ascii="Times New Roman" w:eastAsia="Times New Roman" w:hAnsi="Times New Roman" w:cs="Times New Roman"/>
                <w:bCs/>
                <w:i/>
                <w:iCs/>
              </w:rPr>
              <w:t>. </w:t>
            </w:r>
          </w:p>
          <w:p w14:paraId="04919982" w14:textId="77777777" w:rsidR="004927C8" w:rsidRPr="004927C8" w:rsidRDefault="004927C8" w:rsidP="004927C8">
            <w:pPr>
              <w:rPr>
                <w:rFonts w:ascii="Times New Roman" w:eastAsia="Times New Roman" w:hAnsi="Times New Roman" w:cs="Times New Roman"/>
                <w:i/>
              </w:rPr>
            </w:pPr>
          </w:p>
        </w:tc>
        <w:tc>
          <w:tcPr>
            <w:tcW w:w="2977" w:type="dxa"/>
            <w:gridSpan w:val="2"/>
            <w:tcBorders>
              <w:left w:val="single" w:sz="4" w:space="0" w:color="auto"/>
              <w:bottom w:val="single" w:sz="4" w:space="0" w:color="auto"/>
            </w:tcBorders>
          </w:tcPr>
          <w:p w14:paraId="60BABED5" w14:textId="77777777" w:rsidR="004927C8" w:rsidRPr="004927C8" w:rsidRDefault="004927C8" w:rsidP="004927C8">
            <w:pPr>
              <w:rPr>
                <w:rFonts w:ascii="Times New Roman" w:eastAsia="Times New Roman" w:hAnsi="Times New Roman" w:cs="Times New Roman"/>
                <w:bCs/>
                <w:i/>
                <w:iCs/>
              </w:rPr>
            </w:pPr>
            <w:r w:rsidRPr="004927C8">
              <w:rPr>
                <w:rFonts w:ascii="Times New Roman" w:eastAsia="Times New Roman" w:hAnsi="Times New Roman" w:cs="Times New Roman"/>
                <w:bCs/>
                <w:i/>
                <w:iCs/>
              </w:rPr>
              <w:t>№</w:t>
            </w:r>
            <w:proofErr w:type="gramStart"/>
            <w:r w:rsidRPr="004927C8">
              <w:rPr>
                <w:rFonts w:ascii="Times New Roman" w:eastAsia="Times New Roman" w:hAnsi="Times New Roman" w:cs="Times New Roman"/>
                <w:bCs/>
                <w:i/>
                <w:iCs/>
              </w:rPr>
              <w:t xml:space="preserve">20  </w:t>
            </w:r>
            <w:proofErr w:type="spellStart"/>
            <w:r w:rsidRPr="004927C8">
              <w:rPr>
                <w:rFonts w:ascii="Times New Roman" w:eastAsia="Times New Roman" w:hAnsi="Times New Roman" w:cs="Times New Roman"/>
                <w:bCs/>
                <w:i/>
                <w:iCs/>
              </w:rPr>
              <w:t>Ояну</w:t>
            </w:r>
            <w:proofErr w:type="spellEnd"/>
            <w:proofErr w:type="gramEnd"/>
          </w:p>
          <w:p w14:paraId="7737CA77" w14:textId="77777777" w:rsidR="004927C8" w:rsidRPr="004927C8" w:rsidRDefault="004927C8" w:rsidP="004927C8">
            <w:pPr>
              <w:rPr>
                <w:rFonts w:ascii="Times New Roman" w:eastAsia="Times New Roman" w:hAnsi="Times New Roman" w:cs="Times New Roman"/>
                <w:bCs/>
                <w:i/>
                <w:iCs/>
              </w:rPr>
            </w:pPr>
            <w:proofErr w:type="spellStart"/>
            <w:r w:rsidRPr="004927C8">
              <w:rPr>
                <w:rFonts w:ascii="Times New Roman" w:eastAsia="Times New Roman" w:hAnsi="Times New Roman" w:cs="Times New Roman"/>
                <w:bCs/>
                <w:i/>
                <w:iCs/>
              </w:rPr>
              <w:t>Кел</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балалар</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тұрайық</w:t>
            </w:r>
            <w:proofErr w:type="spellEnd"/>
            <w:r w:rsidRPr="004927C8">
              <w:rPr>
                <w:rFonts w:ascii="Times New Roman" w:eastAsia="Times New Roman" w:hAnsi="Times New Roman" w:cs="Times New Roman"/>
                <w:bCs/>
                <w:i/>
                <w:iCs/>
              </w:rPr>
              <w:t>,</w:t>
            </w:r>
          </w:p>
          <w:p w14:paraId="325F364F" w14:textId="77777777" w:rsidR="004927C8" w:rsidRPr="004927C8" w:rsidRDefault="004927C8" w:rsidP="004927C8">
            <w:pPr>
              <w:rPr>
                <w:rFonts w:ascii="Times New Roman" w:eastAsia="Times New Roman" w:hAnsi="Times New Roman" w:cs="Times New Roman"/>
                <w:bCs/>
                <w:i/>
                <w:iCs/>
              </w:rPr>
            </w:pPr>
            <w:proofErr w:type="spellStart"/>
            <w:r w:rsidRPr="004927C8">
              <w:rPr>
                <w:rFonts w:ascii="Times New Roman" w:eastAsia="Times New Roman" w:hAnsi="Times New Roman" w:cs="Times New Roman"/>
                <w:bCs/>
                <w:i/>
                <w:iCs/>
              </w:rPr>
              <w:t>Қолымызды</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жоғары</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созайық</w:t>
            </w:r>
            <w:proofErr w:type="spellEnd"/>
            <w:r w:rsidRPr="004927C8">
              <w:rPr>
                <w:rFonts w:ascii="Times New Roman" w:eastAsia="Times New Roman" w:hAnsi="Times New Roman" w:cs="Times New Roman"/>
                <w:bCs/>
                <w:i/>
                <w:iCs/>
              </w:rPr>
              <w:t>.</w:t>
            </w:r>
          </w:p>
          <w:p w14:paraId="09B350F1" w14:textId="77777777" w:rsidR="004927C8" w:rsidRPr="004927C8" w:rsidRDefault="004927C8" w:rsidP="004927C8">
            <w:pPr>
              <w:rPr>
                <w:rFonts w:ascii="Times New Roman" w:eastAsia="Times New Roman" w:hAnsi="Times New Roman" w:cs="Times New Roman"/>
                <w:bCs/>
                <w:i/>
                <w:iCs/>
              </w:rPr>
            </w:pPr>
            <w:proofErr w:type="spellStart"/>
            <w:r w:rsidRPr="004927C8">
              <w:rPr>
                <w:rFonts w:ascii="Times New Roman" w:eastAsia="Times New Roman" w:hAnsi="Times New Roman" w:cs="Times New Roman"/>
                <w:bCs/>
                <w:i/>
                <w:iCs/>
              </w:rPr>
              <w:t>Еңкейеміз</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еденге</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арқамызды</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тік</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ұстап</w:t>
            </w:r>
            <w:proofErr w:type="spellEnd"/>
            <w:r w:rsidRPr="004927C8">
              <w:rPr>
                <w:rFonts w:ascii="Times New Roman" w:eastAsia="Times New Roman" w:hAnsi="Times New Roman" w:cs="Times New Roman"/>
                <w:bCs/>
                <w:i/>
                <w:iCs/>
              </w:rPr>
              <w:t>,</w:t>
            </w:r>
          </w:p>
          <w:p w14:paraId="3F34D1AB" w14:textId="77777777" w:rsidR="004927C8" w:rsidRPr="004927C8" w:rsidRDefault="004927C8" w:rsidP="004927C8">
            <w:pPr>
              <w:rPr>
                <w:rFonts w:ascii="Times New Roman" w:eastAsia="Times New Roman" w:hAnsi="Times New Roman" w:cs="Times New Roman"/>
                <w:bCs/>
                <w:i/>
                <w:iCs/>
              </w:rPr>
            </w:pPr>
            <w:proofErr w:type="spellStart"/>
            <w:r w:rsidRPr="004927C8">
              <w:rPr>
                <w:rFonts w:ascii="Times New Roman" w:eastAsia="Times New Roman" w:hAnsi="Times New Roman" w:cs="Times New Roman"/>
                <w:bCs/>
                <w:i/>
                <w:iCs/>
              </w:rPr>
              <w:t>Бір</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демалып</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алайық</w:t>
            </w:r>
            <w:proofErr w:type="spellEnd"/>
            <w:r w:rsidRPr="004927C8">
              <w:rPr>
                <w:rFonts w:ascii="Times New Roman" w:eastAsia="Times New Roman" w:hAnsi="Times New Roman" w:cs="Times New Roman"/>
                <w:bCs/>
                <w:i/>
                <w:iCs/>
              </w:rPr>
              <w:t>.</w:t>
            </w:r>
          </w:p>
          <w:p w14:paraId="685C55B9" w14:textId="77777777" w:rsidR="004927C8" w:rsidRPr="004927C8" w:rsidRDefault="004927C8" w:rsidP="004927C8">
            <w:pPr>
              <w:rPr>
                <w:rFonts w:ascii="Times New Roman" w:eastAsia="Times New Roman" w:hAnsi="Times New Roman" w:cs="Times New Roman"/>
                <w:bCs/>
                <w:i/>
                <w:iCs/>
              </w:rPr>
            </w:pPr>
          </w:p>
        </w:tc>
        <w:tc>
          <w:tcPr>
            <w:tcW w:w="2551" w:type="dxa"/>
            <w:tcBorders>
              <w:bottom w:val="single" w:sz="4" w:space="0" w:color="auto"/>
              <w:right w:val="single" w:sz="4" w:space="0" w:color="auto"/>
            </w:tcBorders>
          </w:tcPr>
          <w:p w14:paraId="39519AC9" w14:textId="77777777" w:rsidR="004927C8" w:rsidRPr="004927C8" w:rsidRDefault="004927C8" w:rsidP="004927C8">
            <w:pPr>
              <w:rPr>
                <w:rFonts w:ascii="Times New Roman" w:eastAsia="Times New Roman" w:hAnsi="Times New Roman" w:cs="Times New Roman"/>
                <w:i/>
              </w:rPr>
            </w:pPr>
            <w:r w:rsidRPr="004927C8">
              <w:rPr>
                <w:rFonts w:ascii="Times New Roman" w:eastAsia="Times New Roman" w:hAnsi="Times New Roman" w:cs="Times New Roman"/>
                <w:bCs/>
                <w:i/>
                <w:iCs/>
              </w:rPr>
              <w:t xml:space="preserve">№ 21 </w:t>
            </w:r>
            <w:proofErr w:type="spellStart"/>
            <w:r w:rsidRPr="004927C8">
              <w:rPr>
                <w:rFonts w:ascii="Times New Roman" w:eastAsia="Times New Roman" w:hAnsi="Times New Roman" w:cs="Times New Roman"/>
                <w:bCs/>
                <w:i/>
                <w:iCs/>
              </w:rPr>
              <w:t>Ояну</w:t>
            </w:r>
            <w:proofErr w:type="spellEnd"/>
          </w:p>
          <w:p w14:paraId="0AABDF2C" w14:textId="77777777" w:rsidR="004927C8" w:rsidRPr="004927C8" w:rsidRDefault="004927C8" w:rsidP="004927C8">
            <w:pPr>
              <w:rPr>
                <w:rFonts w:ascii="Times New Roman" w:eastAsia="Times New Roman" w:hAnsi="Times New Roman" w:cs="Times New Roman"/>
                <w:i/>
              </w:rPr>
            </w:pPr>
            <w:proofErr w:type="spellStart"/>
            <w:r w:rsidRPr="004927C8">
              <w:rPr>
                <w:rFonts w:ascii="Times New Roman" w:eastAsia="Times New Roman" w:hAnsi="Times New Roman" w:cs="Times New Roman"/>
                <w:bCs/>
                <w:i/>
                <w:iCs/>
              </w:rPr>
              <w:t>Көздеріңді</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ашыңдар</w:t>
            </w:r>
            <w:proofErr w:type="spellEnd"/>
            <w:r w:rsidRPr="004927C8">
              <w:rPr>
                <w:rFonts w:ascii="Times New Roman" w:eastAsia="Times New Roman" w:hAnsi="Times New Roman" w:cs="Times New Roman"/>
                <w:bCs/>
                <w:i/>
                <w:iCs/>
              </w:rPr>
              <w:t>,</w:t>
            </w:r>
            <w:r w:rsidRPr="004927C8">
              <w:rPr>
                <w:rFonts w:ascii="Times New Roman" w:eastAsia="Times New Roman" w:hAnsi="Times New Roman" w:cs="Times New Roman"/>
                <w:bCs/>
                <w:i/>
                <w:iCs/>
              </w:rPr>
              <w:br/>
            </w:r>
            <w:proofErr w:type="spellStart"/>
            <w:r w:rsidRPr="004927C8">
              <w:rPr>
                <w:rFonts w:ascii="Times New Roman" w:eastAsia="Times New Roman" w:hAnsi="Times New Roman" w:cs="Times New Roman"/>
                <w:bCs/>
                <w:i/>
                <w:iCs/>
              </w:rPr>
              <w:t>Кірпіктеріңді</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көтеріңдер</w:t>
            </w:r>
            <w:proofErr w:type="spellEnd"/>
            <w:r w:rsidRPr="004927C8">
              <w:rPr>
                <w:rFonts w:ascii="Times New Roman" w:eastAsia="Times New Roman" w:hAnsi="Times New Roman" w:cs="Times New Roman"/>
                <w:bCs/>
                <w:i/>
                <w:iCs/>
              </w:rPr>
              <w:t>.</w:t>
            </w:r>
            <w:r w:rsidRPr="004927C8">
              <w:rPr>
                <w:rFonts w:ascii="Times New Roman" w:eastAsia="Times New Roman" w:hAnsi="Times New Roman" w:cs="Times New Roman"/>
                <w:bCs/>
                <w:i/>
                <w:iCs/>
              </w:rPr>
              <w:br/>
            </w:r>
            <w:proofErr w:type="spellStart"/>
            <w:r w:rsidRPr="004927C8">
              <w:rPr>
                <w:rFonts w:ascii="Times New Roman" w:eastAsia="Times New Roman" w:hAnsi="Times New Roman" w:cs="Times New Roman"/>
                <w:bCs/>
                <w:i/>
                <w:iCs/>
              </w:rPr>
              <w:t>Беттеріңді</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жеңіл</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қимылмен</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сипаңдар</w:t>
            </w:r>
            <w:proofErr w:type="spellEnd"/>
            <w:r w:rsidRPr="004927C8">
              <w:rPr>
                <w:rFonts w:ascii="Times New Roman" w:eastAsia="Times New Roman" w:hAnsi="Times New Roman" w:cs="Times New Roman"/>
                <w:bCs/>
                <w:i/>
                <w:iCs/>
              </w:rPr>
              <w:t>,</w:t>
            </w:r>
            <w:r w:rsidRPr="004927C8">
              <w:rPr>
                <w:rFonts w:ascii="Times New Roman" w:eastAsia="Times New Roman" w:hAnsi="Times New Roman" w:cs="Times New Roman"/>
                <w:bCs/>
                <w:i/>
                <w:iCs/>
              </w:rPr>
              <w:br/>
            </w:r>
            <w:proofErr w:type="spellStart"/>
            <w:r w:rsidRPr="004927C8">
              <w:rPr>
                <w:rFonts w:ascii="Times New Roman" w:eastAsia="Times New Roman" w:hAnsi="Times New Roman" w:cs="Times New Roman"/>
                <w:bCs/>
                <w:i/>
                <w:iCs/>
              </w:rPr>
              <w:t>Бір</w:t>
            </w:r>
            <w:proofErr w:type="spellEnd"/>
            <w:r w:rsidRPr="004927C8">
              <w:rPr>
                <w:rFonts w:ascii="Times New Roman" w:eastAsia="Times New Roman" w:hAnsi="Times New Roman" w:cs="Times New Roman"/>
                <w:bCs/>
                <w:i/>
                <w:iCs/>
              </w:rPr>
              <w:t xml:space="preserve"> - </w:t>
            </w:r>
            <w:proofErr w:type="spellStart"/>
            <w:r w:rsidRPr="004927C8">
              <w:rPr>
                <w:rFonts w:ascii="Times New Roman" w:eastAsia="Times New Roman" w:hAnsi="Times New Roman" w:cs="Times New Roman"/>
                <w:bCs/>
                <w:i/>
                <w:iCs/>
              </w:rPr>
              <w:t>біріңе</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жымиыңдар</w:t>
            </w:r>
            <w:proofErr w:type="spellEnd"/>
            <w:r w:rsidRPr="004927C8">
              <w:rPr>
                <w:rFonts w:ascii="Times New Roman" w:eastAsia="Times New Roman" w:hAnsi="Times New Roman" w:cs="Times New Roman"/>
                <w:bCs/>
                <w:i/>
                <w:iCs/>
              </w:rPr>
              <w:t>,</w:t>
            </w:r>
          </w:p>
        </w:tc>
        <w:tc>
          <w:tcPr>
            <w:tcW w:w="2835" w:type="dxa"/>
            <w:tcBorders>
              <w:left w:val="single" w:sz="4" w:space="0" w:color="auto"/>
              <w:bottom w:val="single" w:sz="4" w:space="0" w:color="auto"/>
            </w:tcBorders>
          </w:tcPr>
          <w:p w14:paraId="7E9D5FC4" w14:textId="77777777" w:rsidR="004927C8" w:rsidRPr="004927C8" w:rsidRDefault="004927C8" w:rsidP="004927C8">
            <w:pPr>
              <w:rPr>
                <w:rFonts w:ascii="Times New Roman" w:eastAsia="Times New Roman" w:hAnsi="Times New Roman" w:cs="Times New Roman"/>
                <w:bCs/>
                <w:i/>
                <w:iCs/>
              </w:rPr>
            </w:pPr>
            <w:r w:rsidRPr="004927C8">
              <w:rPr>
                <w:rFonts w:ascii="Times New Roman" w:eastAsia="Times New Roman" w:hAnsi="Times New Roman" w:cs="Times New Roman"/>
                <w:bCs/>
                <w:i/>
                <w:iCs/>
                <w:u w:val="single"/>
              </w:rPr>
              <w:t xml:space="preserve">№14 </w:t>
            </w:r>
            <w:proofErr w:type="spellStart"/>
            <w:r w:rsidRPr="004927C8">
              <w:rPr>
                <w:rFonts w:ascii="Times New Roman" w:eastAsia="Times New Roman" w:hAnsi="Times New Roman" w:cs="Times New Roman"/>
                <w:bCs/>
                <w:i/>
                <w:iCs/>
                <w:u w:val="single"/>
              </w:rPr>
              <w:t>Ояну</w:t>
            </w:r>
            <w:proofErr w:type="spellEnd"/>
          </w:p>
          <w:p w14:paraId="766FD8A9" w14:textId="77777777" w:rsidR="004927C8" w:rsidRPr="004927C8" w:rsidRDefault="004927C8" w:rsidP="004927C8">
            <w:pPr>
              <w:rPr>
                <w:rFonts w:ascii="Times New Roman" w:eastAsia="Times New Roman" w:hAnsi="Times New Roman" w:cs="Times New Roman"/>
                <w:bCs/>
                <w:i/>
                <w:iCs/>
              </w:rPr>
            </w:pPr>
            <w:proofErr w:type="spellStart"/>
            <w:r w:rsidRPr="004927C8">
              <w:rPr>
                <w:rFonts w:ascii="Times New Roman" w:eastAsia="Times New Roman" w:hAnsi="Times New Roman" w:cs="Times New Roman"/>
                <w:bCs/>
                <w:i/>
                <w:iCs/>
              </w:rPr>
              <w:t>Балапандар</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тұрайық</w:t>
            </w:r>
            <w:proofErr w:type="spellEnd"/>
          </w:p>
          <w:p w14:paraId="3BD7D257" w14:textId="77777777" w:rsidR="004927C8" w:rsidRPr="004927C8" w:rsidRDefault="004927C8" w:rsidP="004927C8">
            <w:pPr>
              <w:rPr>
                <w:rFonts w:ascii="Times New Roman" w:eastAsia="Times New Roman" w:hAnsi="Times New Roman" w:cs="Times New Roman"/>
                <w:bCs/>
                <w:i/>
                <w:iCs/>
              </w:rPr>
            </w:pPr>
            <w:proofErr w:type="spellStart"/>
            <w:r w:rsidRPr="004927C8">
              <w:rPr>
                <w:rFonts w:ascii="Times New Roman" w:eastAsia="Times New Roman" w:hAnsi="Times New Roman" w:cs="Times New Roman"/>
                <w:bCs/>
                <w:i/>
                <w:iCs/>
              </w:rPr>
              <w:t>Көзімізді</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ашайық</w:t>
            </w:r>
            <w:proofErr w:type="spellEnd"/>
          </w:p>
          <w:p w14:paraId="61AD32B0" w14:textId="77777777" w:rsidR="004927C8" w:rsidRPr="004927C8" w:rsidRDefault="004927C8" w:rsidP="004927C8">
            <w:pPr>
              <w:rPr>
                <w:rFonts w:ascii="Times New Roman" w:eastAsia="Times New Roman" w:hAnsi="Times New Roman" w:cs="Times New Roman"/>
                <w:bCs/>
                <w:i/>
                <w:iCs/>
              </w:rPr>
            </w:pPr>
            <w:proofErr w:type="spellStart"/>
            <w:r w:rsidRPr="004927C8">
              <w:rPr>
                <w:rFonts w:ascii="Times New Roman" w:eastAsia="Times New Roman" w:hAnsi="Times New Roman" w:cs="Times New Roman"/>
                <w:bCs/>
                <w:i/>
                <w:iCs/>
              </w:rPr>
              <w:t>Жан-жаққа</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біз</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қарайық</w:t>
            </w:r>
            <w:proofErr w:type="spellEnd"/>
          </w:p>
          <w:p w14:paraId="4C7E7708" w14:textId="77777777" w:rsidR="004927C8" w:rsidRPr="004927C8" w:rsidRDefault="004927C8" w:rsidP="004927C8">
            <w:pPr>
              <w:rPr>
                <w:rFonts w:ascii="Times New Roman" w:eastAsia="Times New Roman" w:hAnsi="Times New Roman" w:cs="Times New Roman"/>
                <w:bCs/>
                <w:i/>
                <w:iCs/>
              </w:rPr>
            </w:pPr>
            <w:proofErr w:type="spellStart"/>
            <w:r w:rsidRPr="004927C8">
              <w:rPr>
                <w:rFonts w:ascii="Times New Roman" w:eastAsia="Times New Roman" w:hAnsi="Times New Roman" w:cs="Times New Roman"/>
                <w:bCs/>
                <w:i/>
                <w:iCs/>
              </w:rPr>
              <w:t>Бір</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күлімдеп</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алайық</w:t>
            </w:r>
            <w:proofErr w:type="spellEnd"/>
            <w:r w:rsidRPr="004927C8">
              <w:rPr>
                <w:rFonts w:ascii="Times New Roman" w:eastAsia="Times New Roman" w:hAnsi="Times New Roman" w:cs="Times New Roman"/>
                <w:bCs/>
                <w:i/>
                <w:iCs/>
              </w:rPr>
              <w:t xml:space="preserve">.  </w:t>
            </w:r>
          </w:p>
          <w:p w14:paraId="2AA959BB" w14:textId="77777777" w:rsidR="004927C8" w:rsidRPr="004927C8" w:rsidRDefault="004927C8" w:rsidP="004927C8">
            <w:pPr>
              <w:rPr>
                <w:rFonts w:ascii="Times New Roman" w:eastAsia="Times New Roman" w:hAnsi="Times New Roman" w:cs="Times New Roman"/>
                <w:bCs/>
                <w:i/>
                <w:iCs/>
              </w:rPr>
            </w:pPr>
          </w:p>
        </w:tc>
      </w:tr>
      <w:tr w:rsidR="004927C8" w:rsidRPr="004927C8" w14:paraId="068FA332" w14:textId="77777777" w:rsidTr="00F654E9">
        <w:trPr>
          <w:gridAfter w:val="1"/>
          <w:wAfter w:w="1418" w:type="dxa"/>
          <w:trHeight w:val="282"/>
        </w:trPr>
        <w:tc>
          <w:tcPr>
            <w:tcW w:w="2269" w:type="dxa"/>
            <w:vMerge/>
          </w:tcPr>
          <w:p w14:paraId="733A2A98" w14:textId="77777777" w:rsidR="004927C8" w:rsidRPr="004927C8" w:rsidRDefault="004927C8" w:rsidP="004927C8">
            <w:pPr>
              <w:ind w:left="110" w:right="1334"/>
              <w:rPr>
                <w:rFonts w:ascii="Times New Roman" w:eastAsia="Times New Roman" w:hAnsi="Times New Roman" w:cs="Times New Roman"/>
              </w:rPr>
            </w:pPr>
          </w:p>
        </w:tc>
        <w:tc>
          <w:tcPr>
            <w:tcW w:w="13891" w:type="dxa"/>
            <w:gridSpan w:val="6"/>
            <w:tcBorders>
              <w:top w:val="single" w:sz="4" w:space="0" w:color="auto"/>
            </w:tcBorders>
          </w:tcPr>
          <w:p w14:paraId="19810AFF" w14:textId="77777777" w:rsidR="004927C8" w:rsidRPr="004927C8" w:rsidRDefault="004927C8" w:rsidP="004927C8">
            <w:pPr>
              <w:tabs>
                <w:tab w:val="right" w:pos="2669"/>
              </w:tabs>
              <w:jc w:val="center"/>
              <w:rPr>
                <w:rFonts w:ascii="Times New Roman" w:eastAsia="Times New Roman" w:hAnsi="Times New Roman" w:cs="Times New Roman"/>
                <w:bCs/>
                <w:i/>
                <w:iCs/>
              </w:rPr>
            </w:pPr>
            <w:proofErr w:type="spellStart"/>
            <w:proofErr w:type="gramStart"/>
            <w:r w:rsidRPr="004927C8">
              <w:rPr>
                <w:rFonts w:ascii="Times New Roman" w:eastAsia="Times New Roman" w:hAnsi="Times New Roman" w:cs="Times New Roman"/>
                <w:bCs/>
                <w:i/>
                <w:iCs/>
              </w:rPr>
              <w:t>Ұйқы</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ашар</w:t>
            </w:r>
            <w:proofErr w:type="spellEnd"/>
            <w:proofErr w:type="gram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жаттығу</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картотекасынан</w:t>
            </w:r>
            <w:proofErr w:type="spellEnd"/>
          </w:p>
        </w:tc>
      </w:tr>
      <w:tr w:rsidR="004927C8" w:rsidRPr="004927C8" w14:paraId="6C291E9E" w14:textId="77777777" w:rsidTr="00F654E9">
        <w:trPr>
          <w:gridAfter w:val="1"/>
          <w:wAfter w:w="1418" w:type="dxa"/>
          <w:trHeight w:val="275"/>
        </w:trPr>
        <w:tc>
          <w:tcPr>
            <w:tcW w:w="2269" w:type="dxa"/>
          </w:tcPr>
          <w:p w14:paraId="4F745E60" w14:textId="77777777" w:rsidR="004927C8" w:rsidRPr="004927C8" w:rsidRDefault="004927C8" w:rsidP="004927C8">
            <w:pPr>
              <w:spacing w:line="256" w:lineRule="exact"/>
              <w:ind w:left="110"/>
              <w:rPr>
                <w:rFonts w:ascii="Times New Roman" w:eastAsia="Times New Roman" w:hAnsi="Times New Roman" w:cs="Times New Roman"/>
              </w:rPr>
            </w:pPr>
            <w:proofErr w:type="spellStart"/>
            <w:r w:rsidRPr="004927C8">
              <w:rPr>
                <w:rFonts w:ascii="Times New Roman" w:eastAsia="Times New Roman" w:hAnsi="Times New Roman" w:cs="Times New Roman"/>
              </w:rPr>
              <w:t>Бесінас</w:t>
            </w:r>
            <w:proofErr w:type="spellEnd"/>
          </w:p>
        </w:tc>
        <w:tc>
          <w:tcPr>
            <w:tcW w:w="13891" w:type="dxa"/>
            <w:gridSpan w:val="6"/>
          </w:tcPr>
          <w:p w14:paraId="3E555EF8" w14:textId="77777777" w:rsidR="004927C8" w:rsidRPr="004927C8" w:rsidRDefault="004927C8" w:rsidP="004927C8">
            <w:pPr>
              <w:rPr>
                <w:rFonts w:ascii="Times New Roman" w:eastAsia="Times New Roman" w:hAnsi="Times New Roman" w:cs="Times New Roman"/>
              </w:rPr>
            </w:pPr>
            <w:proofErr w:type="spellStart"/>
            <w:r w:rsidRPr="004927C8">
              <w:rPr>
                <w:rFonts w:ascii="Times New Roman" w:eastAsia="Times New Roman" w:hAnsi="Times New Roman" w:cs="Times New Roman"/>
                <w:i/>
              </w:rPr>
              <w:t>Қолдарын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сабындап</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жуып</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өз</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сүлгілеріне</w:t>
            </w:r>
            <w:proofErr w:type="spellEnd"/>
            <w:r w:rsidRPr="004927C8">
              <w:rPr>
                <w:rFonts w:ascii="Times New Roman" w:eastAsia="Times New Roman" w:hAnsi="Times New Roman" w:cs="Times New Roman"/>
                <w:i/>
              </w:rPr>
              <w:t xml:space="preserve"> </w:t>
            </w:r>
            <w:proofErr w:type="spellStart"/>
            <w:proofErr w:type="gramStart"/>
            <w:r w:rsidRPr="004927C8">
              <w:rPr>
                <w:rFonts w:ascii="Times New Roman" w:eastAsia="Times New Roman" w:hAnsi="Times New Roman" w:cs="Times New Roman"/>
                <w:i/>
              </w:rPr>
              <w:t>сүрту</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ұқыпты</w:t>
            </w:r>
            <w:proofErr w:type="spellEnd"/>
            <w:proofErr w:type="gram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тамақтану</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дағдыларын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iCs/>
              </w:rPr>
              <w:t>тамақтану</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rPr>
              <w:t>әдебін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дұрыс</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сақтай</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білуге</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дағдыландыру</w:t>
            </w:r>
            <w:proofErr w:type="spellEnd"/>
            <w:r w:rsidRPr="004927C8">
              <w:rPr>
                <w:rFonts w:ascii="Times New Roman" w:eastAsia="Times New Roman" w:hAnsi="Times New Roman" w:cs="Times New Roman"/>
                <w:i/>
              </w:rPr>
              <w:t>.</w:t>
            </w:r>
          </w:p>
        </w:tc>
      </w:tr>
      <w:tr w:rsidR="004927C8" w:rsidRPr="004927C8" w14:paraId="3C756A6F" w14:textId="77777777" w:rsidTr="00F654E9">
        <w:trPr>
          <w:gridAfter w:val="1"/>
          <w:wAfter w:w="1418" w:type="dxa"/>
          <w:trHeight w:val="406"/>
        </w:trPr>
        <w:tc>
          <w:tcPr>
            <w:tcW w:w="2269" w:type="dxa"/>
          </w:tcPr>
          <w:p w14:paraId="00887B07" w14:textId="77777777" w:rsidR="004927C8" w:rsidRPr="004927C8" w:rsidRDefault="004927C8" w:rsidP="004927C8">
            <w:pPr>
              <w:rPr>
                <w:rFonts w:ascii="Times New Roman" w:eastAsia="Times New Roman" w:hAnsi="Times New Roman" w:cs="Times New Roman"/>
                <w:lang w:val="kk-KZ"/>
              </w:rPr>
            </w:pPr>
            <w:r w:rsidRPr="004927C8">
              <w:rPr>
                <w:rFonts w:ascii="Times New Roman" w:eastAsia="Times New Roman" w:hAnsi="Times New Roman" w:cs="Times New Roman"/>
                <w:lang w:val="kk-KZ"/>
              </w:rPr>
              <w:t>Балалардың дербес әрекеті</w:t>
            </w:r>
          </w:p>
          <w:p w14:paraId="0EE4771D" w14:textId="77777777" w:rsidR="004927C8" w:rsidRPr="004927C8" w:rsidRDefault="004927C8" w:rsidP="004927C8">
            <w:pPr>
              <w:rPr>
                <w:rFonts w:ascii="Times New Roman" w:eastAsia="Times New Roman" w:hAnsi="Times New Roman" w:cs="Times New Roman"/>
                <w:lang w:val="kk-KZ"/>
              </w:rPr>
            </w:pPr>
            <w:r w:rsidRPr="004927C8">
              <w:rPr>
                <w:rFonts w:ascii="Times New Roman" w:eastAsia="Times New Roman" w:hAnsi="Times New Roman" w:cs="Times New Roman"/>
                <w:lang w:val="kk-KZ"/>
              </w:rPr>
              <w:t xml:space="preserve"> (баяу қимылды ойындар,үстелүсті ойындары.</w:t>
            </w:r>
          </w:p>
          <w:p w14:paraId="6DBA5685" w14:textId="77777777" w:rsidR="004927C8" w:rsidRPr="004927C8" w:rsidRDefault="004927C8" w:rsidP="004927C8">
            <w:pPr>
              <w:spacing w:line="270" w:lineRule="atLeast"/>
              <w:rPr>
                <w:rFonts w:ascii="Times New Roman" w:eastAsia="Times New Roman" w:hAnsi="Times New Roman" w:cs="Times New Roman"/>
                <w:lang w:val="kk-KZ"/>
              </w:rPr>
            </w:pPr>
            <w:r w:rsidRPr="004927C8">
              <w:rPr>
                <w:rFonts w:ascii="Times New Roman" w:eastAsia="Times New Roman" w:hAnsi="Times New Roman" w:cs="Times New Roman"/>
                <w:lang w:val="kk-KZ"/>
              </w:rPr>
              <w:t xml:space="preserve">Бейнелеу әрекеті, </w:t>
            </w:r>
          </w:p>
          <w:p w14:paraId="2096207F" w14:textId="77777777" w:rsidR="004927C8" w:rsidRPr="004927C8" w:rsidRDefault="004927C8" w:rsidP="004927C8">
            <w:pPr>
              <w:spacing w:line="270" w:lineRule="atLeast"/>
              <w:rPr>
                <w:rFonts w:ascii="Times New Roman" w:eastAsia="Times New Roman" w:hAnsi="Times New Roman" w:cs="Times New Roman"/>
                <w:lang w:val="kk-KZ"/>
              </w:rPr>
            </w:pPr>
            <w:r w:rsidRPr="004927C8">
              <w:rPr>
                <w:rFonts w:ascii="Times New Roman" w:eastAsia="Times New Roman" w:hAnsi="Times New Roman" w:cs="Times New Roman"/>
                <w:lang w:val="kk-KZ"/>
              </w:rPr>
              <w:t>кітап тарқарау және тағы басқа әрекеттер)</w:t>
            </w:r>
          </w:p>
          <w:p w14:paraId="3A6960DC" w14:textId="77777777" w:rsidR="004927C8" w:rsidRPr="004927C8" w:rsidRDefault="004927C8" w:rsidP="004927C8">
            <w:pPr>
              <w:rPr>
                <w:rFonts w:ascii="Times New Roman" w:eastAsia="Times New Roman" w:hAnsi="Times New Roman" w:cs="Times New Roman"/>
                <w:lang w:val="kk-KZ"/>
              </w:rPr>
            </w:pPr>
          </w:p>
          <w:p w14:paraId="77B59EA7" w14:textId="77777777" w:rsidR="004927C8" w:rsidRPr="004927C8" w:rsidRDefault="004927C8" w:rsidP="004927C8">
            <w:pPr>
              <w:rPr>
                <w:rFonts w:ascii="Times New Roman" w:eastAsia="Times New Roman" w:hAnsi="Times New Roman" w:cs="Times New Roman"/>
                <w:lang w:val="kk-KZ"/>
              </w:rPr>
            </w:pPr>
          </w:p>
        </w:tc>
        <w:tc>
          <w:tcPr>
            <w:tcW w:w="2835" w:type="dxa"/>
            <w:tcBorders>
              <w:right w:val="single" w:sz="4" w:space="0" w:color="auto"/>
            </w:tcBorders>
          </w:tcPr>
          <w:p w14:paraId="0D94587E" w14:textId="77777777" w:rsidR="004927C8" w:rsidRPr="004927C8" w:rsidRDefault="004927C8" w:rsidP="004927C8">
            <w:pPr>
              <w:jc w:val="center"/>
              <w:rPr>
                <w:rFonts w:ascii="Times New Roman" w:eastAsia="Times New Roman" w:hAnsi="Times New Roman" w:cs="Times New Roman"/>
                <w:i/>
                <w:lang w:val="kk-KZ"/>
              </w:rPr>
            </w:pPr>
            <w:r w:rsidRPr="004927C8">
              <w:rPr>
                <w:rFonts w:ascii="Times New Roman" w:eastAsia="Times New Roman" w:hAnsi="Times New Roman" w:cs="Times New Roman"/>
                <w:i/>
                <w:lang w:val="kk-KZ"/>
              </w:rPr>
              <w:t>«Гүл шоғын құрастыр».</w:t>
            </w:r>
          </w:p>
          <w:p w14:paraId="0F139BF0" w14:textId="77777777" w:rsidR="004927C8" w:rsidRPr="004927C8" w:rsidRDefault="004927C8" w:rsidP="004927C8">
            <w:pPr>
              <w:jc w:val="center"/>
              <w:rPr>
                <w:rFonts w:ascii="Times New Roman" w:eastAsia="Times New Roman" w:hAnsi="Times New Roman" w:cs="Times New Roman"/>
                <w:i/>
                <w:lang w:val="kk-KZ"/>
              </w:rPr>
            </w:pPr>
            <w:r w:rsidRPr="004927C8">
              <w:rPr>
                <w:rFonts w:ascii="Times New Roman" w:eastAsia="Times New Roman" w:hAnsi="Times New Roman" w:cs="Times New Roman"/>
                <w:i/>
                <w:lang w:val="kk-KZ"/>
              </w:rPr>
              <w:t>Мақсаты: Бақшада, далада, орманда өсетін гүлдерді дұрыс тауып, аттарын есте сақтауға үйрету.</w:t>
            </w:r>
          </w:p>
          <w:p w14:paraId="7E520892" w14:textId="77777777" w:rsidR="004927C8" w:rsidRPr="004927C8" w:rsidRDefault="004927C8" w:rsidP="004927C8">
            <w:pPr>
              <w:jc w:val="center"/>
              <w:rPr>
                <w:rFonts w:ascii="Times New Roman" w:eastAsia="Times New Roman" w:hAnsi="Times New Roman" w:cs="Times New Roman"/>
                <w:i/>
                <w:lang w:val="kk-KZ"/>
              </w:rPr>
            </w:pPr>
            <w:r w:rsidRPr="004927C8">
              <w:rPr>
                <w:rFonts w:ascii="Times New Roman" w:eastAsia="Times New Roman" w:hAnsi="Times New Roman" w:cs="Times New Roman"/>
                <w:i/>
                <w:lang w:val="kk-KZ"/>
              </w:rPr>
              <w:t>Ойынның ережелері. Гүлдің кімге арналғанын, Қайда өсетінің және қалай аталатынын көрсету.</w:t>
            </w:r>
          </w:p>
          <w:p w14:paraId="2C1FC6B2" w14:textId="77777777" w:rsidR="004927C8" w:rsidRPr="004927C8" w:rsidRDefault="004927C8" w:rsidP="004927C8">
            <w:pPr>
              <w:jc w:val="center"/>
              <w:rPr>
                <w:rFonts w:ascii="Times New Roman" w:eastAsia="Times New Roman" w:hAnsi="Times New Roman" w:cs="Times New Roman"/>
                <w:i/>
                <w:lang w:val="kk-KZ"/>
              </w:rPr>
            </w:pPr>
            <w:r w:rsidRPr="004927C8">
              <w:rPr>
                <w:rFonts w:ascii="Times New Roman" w:eastAsia="Times New Roman" w:hAnsi="Times New Roman" w:cs="Times New Roman"/>
                <w:i/>
                <w:lang w:val="kk-KZ"/>
              </w:rPr>
              <w:t>Ойынның барысы.</w:t>
            </w:r>
          </w:p>
          <w:p w14:paraId="5A1665AB" w14:textId="77777777" w:rsidR="004927C8" w:rsidRPr="004927C8" w:rsidRDefault="004927C8" w:rsidP="004927C8">
            <w:pPr>
              <w:jc w:val="center"/>
              <w:rPr>
                <w:rFonts w:ascii="Times New Roman" w:eastAsia="Times New Roman" w:hAnsi="Times New Roman" w:cs="Times New Roman"/>
                <w:i/>
                <w:lang w:val="kk-KZ"/>
              </w:rPr>
            </w:pPr>
            <w:r w:rsidRPr="004927C8">
              <w:rPr>
                <w:rFonts w:ascii="Times New Roman" w:eastAsia="Times New Roman" w:hAnsi="Times New Roman" w:cs="Times New Roman"/>
                <w:i/>
                <w:lang w:val="kk-KZ"/>
              </w:rPr>
              <w:t>1.Тәрбиеші балалармен орманға, баққа, шағын далаға «экскурсия» жүргізіледі. Онда балаларды түрлі гүлдермен таныстырады. Бағбанның, көбелектің, Дәрігер Айболиттің суреттері қойылды.</w:t>
            </w:r>
          </w:p>
          <w:p w14:paraId="28472425" w14:textId="77777777" w:rsidR="004927C8" w:rsidRPr="00F654E9" w:rsidRDefault="004927C8" w:rsidP="004927C8">
            <w:pPr>
              <w:jc w:val="center"/>
              <w:rPr>
                <w:rFonts w:ascii="Times New Roman" w:eastAsia="Times New Roman" w:hAnsi="Times New Roman" w:cs="Times New Roman"/>
                <w:i/>
                <w:lang w:val="kk-KZ"/>
              </w:rPr>
            </w:pPr>
            <w:r w:rsidRPr="00F654E9">
              <w:rPr>
                <w:rFonts w:ascii="Times New Roman" w:eastAsia="Times New Roman" w:hAnsi="Times New Roman" w:cs="Times New Roman"/>
                <w:i/>
                <w:lang w:val="kk-KZ"/>
              </w:rPr>
              <w:t>Бағбан бақтан, көблек шалғын даладан, ал Дәрігер Айболит орманнан гүл жинауды (өйткені олардың дәрілік қасиеттері бар) өтінеді. Гүлдердің суреттері араластырылады да, балаларға үлестіріліп беріледі. Олар Кейіпкерлерге кезекпен келіп өз гүлдерін ұсынады. Тәрбиеші мен балалар сыйлықтарға баға береді.</w:t>
            </w:r>
          </w:p>
          <w:p w14:paraId="4C425CCF" w14:textId="77777777" w:rsidR="004927C8" w:rsidRPr="00F654E9" w:rsidRDefault="004927C8" w:rsidP="004927C8">
            <w:pPr>
              <w:jc w:val="center"/>
              <w:rPr>
                <w:rFonts w:ascii="Times New Roman" w:eastAsia="Times New Roman" w:hAnsi="Times New Roman" w:cs="Times New Roman"/>
                <w:i/>
                <w:lang w:val="kk-KZ"/>
              </w:rPr>
            </w:pPr>
            <w:r w:rsidRPr="00F654E9">
              <w:rPr>
                <w:rFonts w:ascii="Times New Roman" w:eastAsia="Times New Roman" w:hAnsi="Times New Roman" w:cs="Times New Roman"/>
                <w:i/>
                <w:lang w:val="kk-KZ"/>
              </w:rPr>
              <w:t xml:space="preserve">2.«Дүкен». Кейіпкерлер , егер балалар гүлді дұрыс атаса </w:t>
            </w:r>
            <w:r w:rsidRPr="00F654E9">
              <w:rPr>
                <w:rFonts w:ascii="Times New Roman" w:eastAsia="Times New Roman" w:hAnsi="Times New Roman" w:cs="Times New Roman"/>
                <w:i/>
                <w:lang w:val="kk-KZ"/>
              </w:rPr>
              <w:lastRenderedPageBreak/>
              <w:t>және гүлге анықтама бере алса, олар гүл сатады.</w:t>
            </w:r>
          </w:p>
          <w:p w14:paraId="28EF41F9" w14:textId="77777777" w:rsidR="004927C8" w:rsidRPr="004927C8" w:rsidRDefault="004927C8" w:rsidP="004927C8">
            <w:pPr>
              <w:rPr>
                <w:rFonts w:ascii="Times New Roman" w:eastAsia="Times New Roman" w:hAnsi="Times New Roman" w:cs="Times New Roman"/>
                <w:i/>
              </w:rPr>
            </w:pPr>
            <w:r w:rsidRPr="004927C8">
              <w:rPr>
                <w:rFonts w:ascii="Times New Roman" w:eastAsia="Times New Roman" w:hAnsi="Times New Roman" w:cs="Times New Roman"/>
                <w:i/>
                <w:lang w:val="ru-RU"/>
              </w:rPr>
              <w:t>3.</w:t>
            </w:r>
            <w:proofErr w:type="gramStart"/>
            <w:r w:rsidRPr="004927C8">
              <w:rPr>
                <w:rFonts w:ascii="Times New Roman" w:eastAsia="Times New Roman" w:hAnsi="Times New Roman" w:cs="Times New Roman"/>
                <w:i/>
                <w:lang w:val="ru-RU"/>
              </w:rPr>
              <w:t xml:space="preserve">Дид  </w:t>
            </w:r>
            <w:proofErr w:type="spellStart"/>
            <w:r w:rsidRPr="004927C8">
              <w:rPr>
                <w:rFonts w:ascii="Times New Roman" w:eastAsia="Times New Roman" w:hAnsi="Times New Roman" w:cs="Times New Roman"/>
                <w:i/>
                <w:lang w:val="ru-RU"/>
              </w:rPr>
              <w:t>ойын</w:t>
            </w:r>
            <w:proofErr w:type="spellEnd"/>
            <w:proofErr w:type="gramEnd"/>
            <w:r w:rsidRPr="004927C8">
              <w:rPr>
                <w:rFonts w:ascii="Times New Roman" w:eastAsia="Times New Roman" w:hAnsi="Times New Roman" w:cs="Times New Roman"/>
                <w:i/>
                <w:lang w:val="ru-RU"/>
              </w:rPr>
              <w:t>: «</w:t>
            </w:r>
            <w:proofErr w:type="spellStart"/>
            <w:r w:rsidRPr="004927C8">
              <w:rPr>
                <w:rFonts w:ascii="Times New Roman" w:eastAsia="Times New Roman" w:hAnsi="Times New Roman" w:cs="Times New Roman"/>
                <w:i/>
                <w:lang w:val="ru-RU"/>
              </w:rPr>
              <w:t>Гүл</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шоғында</w:t>
            </w:r>
            <w:proofErr w:type="spellEnd"/>
            <w:r w:rsidRPr="004927C8">
              <w:rPr>
                <w:rFonts w:ascii="Times New Roman" w:eastAsia="Times New Roman" w:hAnsi="Times New Roman" w:cs="Times New Roman"/>
                <w:i/>
                <w:lang w:val="ru-RU"/>
              </w:rPr>
              <w:t xml:space="preserve"> не </w:t>
            </w:r>
            <w:proofErr w:type="spellStart"/>
            <w:r w:rsidRPr="004927C8">
              <w:rPr>
                <w:rFonts w:ascii="Times New Roman" w:eastAsia="Times New Roman" w:hAnsi="Times New Roman" w:cs="Times New Roman"/>
                <w:i/>
                <w:lang w:val="ru-RU"/>
              </w:rPr>
              <w:t>артық</w:t>
            </w:r>
            <w:proofErr w:type="spellEnd"/>
            <w:r w:rsidRPr="004927C8">
              <w:rPr>
                <w:rFonts w:ascii="Times New Roman" w:eastAsia="Times New Roman" w:hAnsi="Times New Roman" w:cs="Times New Roman"/>
                <w:i/>
                <w:lang w:val="ru-RU"/>
              </w:rPr>
              <w:t xml:space="preserve">?». Дала, </w:t>
            </w:r>
            <w:proofErr w:type="spellStart"/>
            <w:r w:rsidRPr="004927C8">
              <w:rPr>
                <w:rFonts w:ascii="Times New Roman" w:eastAsia="Times New Roman" w:hAnsi="Times New Roman" w:cs="Times New Roman"/>
                <w:i/>
                <w:lang w:val="ru-RU"/>
              </w:rPr>
              <w:t>бақ</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және</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орман</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гүлдерінен</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құрастырылған</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гүл</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шоқтарын</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тексеру</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ұсынылады</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rPr>
              <w:t>Артық</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гүл</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алынып</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тасталынады</w:t>
            </w:r>
            <w:proofErr w:type="spellEnd"/>
            <w:r w:rsidRPr="004927C8">
              <w:rPr>
                <w:rFonts w:ascii="Times New Roman" w:eastAsia="Times New Roman" w:hAnsi="Times New Roman" w:cs="Times New Roman"/>
                <w:i/>
              </w:rPr>
              <w:t>.</w:t>
            </w:r>
          </w:p>
        </w:tc>
        <w:tc>
          <w:tcPr>
            <w:tcW w:w="2693" w:type="dxa"/>
            <w:tcBorders>
              <w:left w:val="single" w:sz="4" w:space="0" w:color="auto"/>
              <w:right w:val="single" w:sz="4" w:space="0" w:color="auto"/>
            </w:tcBorders>
          </w:tcPr>
          <w:p w14:paraId="7DC2BFF3" w14:textId="77777777" w:rsidR="004927C8" w:rsidRPr="004927C8" w:rsidRDefault="004927C8" w:rsidP="004927C8">
            <w:pPr>
              <w:shd w:val="clear" w:color="auto" w:fill="FFFFFF"/>
              <w:rPr>
                <w:rFonts w:ascii="Times New Roman" w:eastAsia="Times New Roman" w:hAnsi="Times New Roman" w:cs="Times New Roman"/>
                <w:i/>
                <w:color w:val="000000" w:themeColor="text1"/>
                <w:lang w:val="ru-RU"/>
              </w:rPr>
            </w:pPr>
            <w:r w:rsidRPr="004927C8">
              <w:rPr>
                <w:rFonts w:ascii="Times New Roman" w:eastAsia="Times New Roman" w:hAnsi="Times New Roman" w:cs="Times New Roman"/>
                <w:i/>
                <w:color w:val="000000" w:themeColor="text1"/>
                <w:lang w:val="ru-RU"/>
              </w:rPr>
              <w:lastRenderedPageBreak/>
              <w:t xml:space="preserve">Ой </w:t>
            </w:r>
            <w:proofErr w:type="spellStart"/>
            <w:r w:rsidRPr="004927C8">
              <w:rPr>
                <w:rFonts w:ascii="Times New Roman" w:eastAsia="Times New Roman" w:hAnsi="Times New Roman" w:cs="Times New Roman"/>
                <w:i/>
                <w:color w:val="000000" w:themeColor="text1"/>
                <w:lang w:val="ru-RU"/>
              </w:rPr>
              <w:t>дамыту</w:t>
            </w:r>
            <w:proofErr w:type="spellEnd"/>
            <w:r w:rsidRPr="004927C8">
              <w:rPr>
                <w:rFonts w:ascii="Times New Roman" w:eastAsia="Times New Roman" w:hAnsi="Times New Roman" w:cs="Times New Roman"/>
                <w:i/>
                <w:color w:val="000000" w:themeColor="text1"/>
                <w:lang w:val="ru-RU"/>
              </w:rPr>
              <w:t xml:space="preserve">. АҚТ </w:t>
            </w:r>
            <w:proofErr w:type="spellStart"/>
            <w:r w:rsidRPr="004927C8">
              <w:rPr>
                <w:rFonts w:ascii="Times New Roman" w:eastAsia="Times New Roman" w:hAnsi="Times New Roman" w:cs="Times New Roman"/>
                <w:i/>
                <w:color w:val="000000" w:themeColor="text1"/>
                <w:lang w:val="ru-RU"/>
              </w:rPr>
              <w:t>технологиясымен</w:t>
            </w:r>
            <w:proofErr w:type="spellEnd"/>
            <w:r w:rsidRPr="004927C8">
              <w:rPr>
                <w:rFonts w:ascii="Times New Roman" w:eastAsia="Times New Roman" w:hAnsi="Times New Roman" w:cs="Times New Roman"/>
                <w:i/>
                <w:color w:val="000000" w:themeColor="text1"/>
                <w:lang w:val="ru-RU"/>
              </w:rPr>
              <w:t xml:space="preserve"> </w:t>
            </w:r>
            <w:proofErr w:type="spellStart"/>
            <w:r w:rsidRPr="004927C8">
              <w:rPr>
                <w:rFonts w:ascii="Times New Roman" w:eastAsia="Times New Roman" w:hAnsi="Times New Roman" w:cs="Times New Roman"/>
                <w:i/>
                <w:color w:val="000000" w:themeColor="text1"/>
                <w:lang w:val="ru-RU"/>
              </w:rPr>
              <w:t>жұмыс</w:t>
            </w:r>
            <w:proofErr w:type="spellEnd"/>
            <w:r w:rsidRPr="004927C8">
              <w:rPr>
                <w:rFonts w:ascii="Times New Roman" w:eastAsia="Times New Roman" w:hAnsi="Times New Roman" w:cs="Times New Roman"/>
                <w:i/>
                <w:color w:val="000000" w:themeColor="text1"/>
                <w:lang w:val="ru-RU"/>
              </w:rPr>
              <w:t>.</w:t>
            </w:r>
          </w:p>
          <w:p w14:paraId="334ACCF5" w14:textId="77777777" w:rsidR="004927C8" w:rsidRPr="004927C8" w:rsidRDefault="004927C8" w:rsidP="004927C8">
            <w:pPr>
              <w:shd w:val="clear" w:color="auto" w:fill="FFFFFF"/>
              <w:rPr>
                <w:rFonts w:ascii="Times New Roman" w:eastAsia="Times New Roman" w:hAnsi="Times New Roman" w:cs="Times New Roman"/>
                <w:i/>
                <w:color w:val="000000" w:themeColor="text1"/>
                <w:lang w:val="ru-RU"/>
              </w:rPr>
            </w:pPr>
            <w:proofErr w:type="spellStart"/>
            <w:r w:rsidRPr="004927C8">
              <w:rPr>
                <w:rFonts w:ascii="Times New Roman" w:eastAsia="Times New Roman" w:hAnsi="Times New Roman" w:cs="Times New Roman"/>
                <w:i/>
                <w:color w:val="000000" w:themeColor="text1"/>
                <w:lang w:val="ru-RU"/>
              </w:rPr>
              <w:t>Балалар</w:t>
            </w:r>
            <w:proofErr w:type="spellEnd"/>
            <w:r w:rsidRPr="004927C8">
              <w:rPr>
                <w:rFonts w:ascii="Times New Roman" w:eastAsia="Times New Roman" w:hAnsi="Times New Roman" w:cs="Times New Roman"/>
                <w:i/>
                <w:color w:val="000000" w:themeColor="text1"/>
                <w:lang w:val="ru-RU"/>
              </w:rPr>
              <w:t xml:space="preserve"> </w:t>
            </w:r>
            <w:proofErr w:type="spellStart"/>
            <w:r w:rsidRPr="004927C8">
              <w:rPr>
                <w:rFonts w:ascii="Times New Roman" w:eastAsia="Times New Roman" w:hAnsi="Times New Roman" w:cs="Times New Roman"/>
                <w:i/>
                <w:color w:val="000000" w:themeColor="text1"/>
                <w:lang w:val="ru-RU"/>
              </w:rPr>
              <w:t>бүгін</w:t>
            </w:r>
            <w:proofErr w:type="spellEnd"/>
            <w:r w:rsidRPr="004927C8">
              <w:rPr>
                <w:rFonts w:ascii="Times New Roman" w:eastAsia="Times New Roman" w:hAnsi="Times New Roman" w:cs="Times New Roman"/>
                <w:i/>
                <w:color w:val="000000" w:themeColor="text1"/>
                <w:lang w:val="ru-RU"/>
              </w:rPr>
              <w:t xml:space="preserve"> </w:t>
            </w:r>
            <w:proofErr w:type="spellStart"/>
            <w:r w:rsidRPr="004927C8">
              <w:rPr>
                <w:rFonts w:ascii="Times New Roman" w:eastAsia="Times New Roman" w:hAnsi="Times New Roman" w:cs="Times New Roman"/>
                <w:i/>
                <w:color w:val="000000" w:themeColor="text1"/>
                <w:lang w:val="ru-RU"/>
              </w:rPr>
              <w:t>сендермен</w:t>
            </w:r>
            <w:proofErr w:type="spellEnd"/>
            <w:r w:rsidRPr="004927C8">
              <w:rPr>
                <w:rFonts w:ascii="Times New Roman" w:eastAsia="Times New Roman" w:hAnsi="Times New Roman" w:cs="Times New Roman"/>
                <w:i/>
                <w:color w:val="000000" w:themeColor="text1"/>
                <w:lang w:val="ru-RU"/>
              </w:rPr>
              <w:t xml:space="preserve"> </w:t>
            </w:r>
            <w:proofErr w:type="spellStart"/>
            <w:r w:rsidRPr="004927C8">
              <w:rPr>
                <w:rFonts w:ascii="Times New Roman" w:eastAsia="Times New Roman" w:hAnsi="Times New Roman" w:cs="Times New Roman"/>
                <w:i/>
                <w:color w:val="000000" w:themeColor="text1"/>
                <w:lang w:val="ru-RU"/>
              </w:rPr>
              <w:t>біз</w:t>
            </w:r>
            <w:proofErr w:type="spellEnd"/>
            <w:r w:rsidRPr="004927C8">
              <w:rPr>
                <w:rFonts w:ascii="Times New Roman" w:eastAsia="Times New Roman" w:hAnsi="Times New Roman" w:cs="Times New Roman"/>
                <w:i/>
                <w:color w:val="000000" w:themeColor="text1"/>
                <w:lang w:val="ru-RU"/>
              </w:rPr>
              <w:t xml:space="preserve"> </w:t>
            </w:r>
            <w:proofErr w:type="spellStart"/>
            <w:r w:rsidRPr="004927C8">
              <w:rPr>
                <w:rFonts w:ascii="Times New Roman" w:eastAsia="Times New Roman" w:hAnsi="Times New Roman" w:cs="Times New Roman"/>
                <w:i/>
                <w:color w:val="000000" w:themeColor="text1"/>
                <w:lang w:val="ru-RU"/>
              </w:rPr>
              <w:t>ғалымдар</w:t>
            </w:r>
            <w:proofErr w:type="spellEnd"/>
            <w:r w:rsidRPr="004927C8">
              <w:rPr>
                <w:rFonts w:ascii="Times New Roman" w:eastAsia="Times New Roman" w:hAnsi="Times New Roman" w:cs="Times New Roman"/>
                <w:i/>
                <w:color w:val="000000" w:themeColor="text1"/>
                <w:lang w:val="ru-RU"/>
              </w:rPr>
              <w:t xml:space="preserve"> </w:t>
            </w:r>
            <w:proofErr w:type="spellStart"/>
            <w:r w:rsidRPr="004927C8">
              <w:rPr>
                <w:rFonts w:ascii="Times New Roman" w:eastAsia="Times New Roman" w:hAnsi="Times New Roman" w:cs="Times New Roman"/>
                <w:i/>
                <w:color w:val="000000" w:themeColor="text1"/>
                <w:lang w:val="ru-RU"/>
              </w:rPr>
              <w:t>боламыз</w:t>
            </w:r>
            <w:proofErr w:type="spellEnd"/>
            <w:r w:rsidRPr="004927C8">
              <w:rPr>
                <w:rFonts w:ascii="Times New Roman" w:eastAsia="Times New Roman" w:hAnsi="Times New Roman" w:cs="Times New Roman"/>
                <w:i/>
                <w:color w:val="000000" w:themeColor="text1"/>
                <w:lang w:val="ru-RU"/>
              </w:rPr>
              <w:t>.</w:t>
            </w:r>
          </w:p>
          <w:p w14:paraId="57A59A42" w14:textId="77777777" w:rsidR="004927C8" w:rsidRPr="004927C8" w:rsidRDefault="004927C8" w:rsidP="004927C8">
            <w:pPr>
              <w:shd w:val="clear" w:color="auto" w:fill="FFFFFF"/>
              <w:rPr>
                <w:rFonts w:ascii="Times New Roman" w:eastAsia="Times New Roman" w:hAnsi="Times New Roman" w:cs="Times New Roman"/>
                <w:i/>
                <w:color w:val="000000" w:themeColor="text1"/>
                <w:lang w:val="ru-RU"/>
              </w:rPr>
            </w:pPr>
            <w:r w:rsidRPr="004927C8">
              <w:rPr>
                <w:rFonts w:ascii="Times New Roman" w:eastAsia="Times New Roman" w:hAnsi="Times New Roman" w:cs="Times New Roman"/>
                <w:i/>
                <w:color w:val="000000" w:themeColor="text1"/>
                <w:lang w:val="ru-RU"/>
              </w:rPr>
              <w:t xml:space="preserve">Ал </w:t>
            </w:r>
            <w:proofErr w:type="spellStart"/>
            <w:r w:rsidRPr="004927C8">
              <w:rPr>
                <w:rFonts w:ascii="Times New Roman" w:eastAsia="Times New Roman" w:hAnsi="Times New Roman" w:cs="Times New Roman"/>
                <w:i/>
                <w:color w:val="000000" w:themeColor="text1"/>
                <w:lang w:val="ru-RU"/>
              </w:rPr>
              <w:t>ғалымдар</w:t>
            </w:r>
            <w:proofErr w:type="spellEnd"/>
            <w:r w:rsidRPr="004927C8">
              <w:rPr>
                <w:rFonts w:ascii="Times New Roman" w:eastAsia="Times New Roman" w:hAnsi="Times New Roman" w:cs="Times New Roman"/>
                <w:i/>
                <w:color w:val="000000" w:themeColor="text1"/>
                <w:lang w:val="ru-RU"/>
              </w:rPr>
              <w:t xml:space="preserve"> </w:t>
            </w:r>
            <w:proofErr w:type="spellStart"/>
            <w:r w:rsidRPr="004927C8">
              <w:rPr>
                <w:rFonts w:ascii="Times New Roman" w:eastAsia="Times New Roman" w:hAnsi="Times New Roman" w:cs="Times New Roman"/>
                <w:i/>
                <w:color w:val="000000" w:themeColor="text1"/>
                <w:lang w:val="ru-RU"/>
              </w:rPr>
              <w:t>деген</w:t>
            </w:r>
            <w:proofErr w:type="spellEnd"/>
            <w:r w:rsidRPr="004927C8">
              <w:rPr>
                <w:rFonts w:ascii="Times New Roman" w:eastAsia="Times New Roman" w:hAnsi="Times New Roman" w:cs="Times New Roman"/>
                <w:i/>
                <w:color w:val="000000" w:themeColor="text1"/>
                <w:lang w:val="ru-RU"/>
              </w:rPr>
              <w:t xml:space="preserve"> </w:t>
            </w:r>
            <w:proofErr w:type="spellStart"/>
            <w:r w:rsidRPr="004927C8">
              <w:rPr>
                <w:rFonts w:ascii="Times New Roman" w:eastAsia="Times New Roman" w:hAnsi="Times New Roman" w:cs="Times New Roman"/>
                <w:i/>
                <w:color w:val="000000" w:themeColor="text1"/>
                <w:lang w:val="ru-RU"/>
              </w:rPr>
              <w:t>кім</w:t>
            </w:r>
            <w:proofErr w:type="spellEnd"/>
            <w:r w:rsidRPr="004927C8">
              <w:rPr>
                <w:rFonts w:ascii="Times New Roman" w:eastAsia="Times New Roman" w:hAnsi="Times New Roman" w:cs="Times New Roman"/>
                <w:i/>
                <w:color w:val="000000" w:themeColor="text1"/>
                <w:lang w:val="ru-RU"/>
              </w:rPr>
              <w:t>?</w:t>
            </w:r>
          </w:p>
          <w:p w14:paraId="071BCC38" w14:textId="77777777" w:rsidR="004927C8" w:rsidRPr="004927C8" w:rsidRDefault="004927C8" w:rsidP="004927C8">
            <w:pPr>
              <w:shd w:val="clear" w:color="auto" w:fill="FFFFFF"/>
              <w:rPr>
                <w:rFonts w:ascii="Times New Roman" w:eastAsia="Times New Roman" w:hAnsi="Times New Roman" w:cs="Times New Roman"/>
                <w:i/>
                <w:color w:val="000000" w:themeColor="text1"/>
                <w:lang w:val="ru-RU"/>
              </w:rPr>
            </w:pPr>
            <w:proofErr w:type="spellStart"/>
            <w:proofErr w:type="gramStart"/>
            <w:r w:rsidRPr="004927C8">
              <w:rPr>
                <w:rFonts w:ascii="Times New Roman" w:eastAsia="Times New Roman" w:hAnsi="Times New Roman" w:cs="Times New Roman"/>
                <w:i/>
                <w:color w:val="000000" w:themeColor="text1"/>
                <w:lang w:val="ru-RU"/>
              </w:rPr>
              <w:t>Дұрыс,бүгін</w:t>
            </w:r>
            <w:proofErr w:type="spellEnd"/>
            <w:proofErr w:type="gramEnd"/>
            <w:r w:rsidRPr="004927C8">
              <w:rPr>
                <w:rFonts w:ascii="Times New Roman" w:eastAsia="Times New Roman" w:hAnsi="Times New Roman" w:cs="Times New Roman"/>
                <w:i/>
                <w:color w:val="000000" w:themeColor="text1"/>
                <w:lang w:val="ru-RU"/>
              </w:rPr>
              <w:t xml:space="preserve"> </w:t>
            </w:r>
            <w:proofErr w:type="spellStart"/>
            <w:r w:rsidRPr="004927C8">
              <w:rPr>
                <w:rFonts w:ascii="Times New Roman" w:eastAsia="Times New Roman" w:hAnsi="Times New Roman" w:cs="Times New Roman"/>
                <w:i/>
                <w:color w:val="000000" w:themeColor="text1"/>
                <w:lang w:val="ru-RU"/>
              </w:rPr>
              <w:t>сендермен</w:t>
            </w:r>
            <w:proofErr w:type="spellEnd"/>
            <w:r w:rsidRPr="004927C8">
              <w:rPr>
                <w:rFonts w:ascii="Times New Roman" w:eastAsia="Times New Roman" w:hAnsi="Times New Roman" w:cs="Times New Roman"/>
                <w:i/>
                <w:color w:val="000000" w:themeColor="text1"/>
                <w:lang w:val="ru-RU"/>
              </w:rPr>
              <w:t xml:space="preserve"> </w:t>
            </w:r>
            <w:proofErr w:type="spellStart"/>
            <w:r w:rsidRPr="004927C8">
              <w:rPr>
                <w:rFonts w:ascii="Times New Roman" w:eastAsia="Times New Roman" w:hAnsi="Times New Roman" w:cs="Times New Roman"/>
                <w:i/>
                <w:color w:val="000000" w:themeColor="text1"/>
                <w:lang w:val="ru-RU"/>
              </w:rPr>
              <w:t>құмның</w:t>
            </w:r>
            <w:proofErr w:type="spellEnd"/>
            <w:r w:rsidRPr="004927C8">
              <w:rPr>
                <w:rFonts w:ascii="Times New Roman" w:eastAsia="Times New Roman" w:hAnsi="Times New Roman" w:cs="Times New Roman"/>
                <w:i/>
                <w:color w:val="000000" w:themeColor="text1"/>
                <w:lang w:val="ru-RU"/>
              </w:rPr>
              <w:t xml:space="preserve"> </w:t>
            </w:r>
            <w:proofErr w:type="spellStart"/>
            <w:r w:rsidRPr="004927C8">
              <w:rPr>
                <w:rFonts w:ascii="Times New Roman" w:eastAsia="Times New Roman" w:hAnsi="Times New Roman" w:cs="Times New Roman"/>
                <w:i/>
                <w:color w:val="000000" w:themeColor="text1"/>
                <w:lang w:val="ru-RU"/>
              </w:rPr>
              <w:t>қассиетін</w:t>
            </w:r>
            <w:proofErr w:type="spellEnd"/>
            <w:r w:rsidRPr="004927C8">
              <w:rPr>
                <w:rFonts w:ascii="Times New Roman" w:eastAsia="Times New Roman" w:hAnsi="Times New Roman" w:cs="Times New Roman"/>
                <w:i/>
                <w:color w:val="000000" w:themeColor="text1"/>
                <w:lang w:val="ru-RU"/>
              </w:rPr>
              <w:t xml:space="preserve"> </w:t>
            </w:r>
            <w:proofErr w:type="spellStart"/>
            <w:r w:rsidRPr="004927C8">
              <w:rPr>
                <w:rFonts w:ascii="Times New Roman" w:eastAsia="Times New Roman" w:hAnsi="Times New Roman" w:cs="Times New Roman"/>
                <w:i/>
                <w:color w:val="000000" w:themeColor="text1"/>
                <w:lang w:val="ru-RU"/>
              </w:rPr>
              <w:t>зерттеуге</w:t>
            </w:r>
            <w:proofErr w:type="spellEnd"/>
            <w:r w:rsidRPr="004927C8">
              <w:rPr>
                <w:rFonts w:ascii="Times New Roman" w:eastAsia="Times New Roman" w:hAnsi="Times New Roman" w:cs="Times New Roman"/>
                <w:i/>
                <w:color w:val="000000" w:themeColor="text1"/>
                <w:lang w:val="ru-RU"/>
              </w:rPr>
              <w:t xml:space="preserve"> </w:t>
            </w:r>
            <w:proofErr w:type="spellStart"/>
            <w:r w:rsidRPr="004927C8">
              <w:rPr>
                <w:rFonts w:ascii="Times New Roman" w:eastAsia="Times New Roman" w:hAnsi="Times New Roman" w:cs="Times New Roman"/>
                <w:i/>
                <w:color w:val="000000" w:themeColor="text1"/>
                <w:lang w:val="ru-RU"/>
              </w:rPr>
              <w:t>барамыз</w:t>
            </w:r>
            <w:proofErr w:type="spellEnd"/>
            <w:r w:rsidRPr="004927C8">
              <w:rPr>
                <w:rFonts w:ascii="Times New Roman" w:eastAsia="Times New Roman" w:hAnsi="Times New Roman" w:cs="Times New Roman"/>
                <w:i/>
                <w:color w:val="000000" w:themeColor="text1"/>
                <w:lang w:val="ru-RU"/>
              </w:rPr>
              <w:t>.</w:t>
            </w:r>
          </w:p>
          <w:p w14:paraId="50762595" w14:textId="77777777" w:rsidR="004927C8" w:rsidRPr="004927C8" w:rsidRDefault="004927C8" w:rsidP="004927C8">
            <w:pPr>
              <w:shd w:val="clear" w:color="auto" w:fill="FFFFFF"/>
              <w:rPr>
                <w:rFonts w:ascii="Times New Roman" w:eastAsia="Times New Roman" w:hAnsi="Times New Roman" w:cs="Times New Roman"/>
                <w:i/>
                <w:color w:val="000000" w:themeColor="text1"/>
                <w:lang w:val="ru-RU"/>
              </w:rPr>
            </w:pPr>
            <w:proofErr w:type="spellStart"/>
            <w:r w:rsidRPr="004927C8">
              <w:rPr>
                <w:rFonts w:ascii="Times New Roman" w:eastAsia="Times New Roman" w:hAnsi="Times New Roman" w:cs="Times New Roman"/>
                <w:i/>
                <w:color w:val="000000" w:themeColor="text1"/>
                <w:lang w:val="ru-RU"/>
              </w:rPr>
              <w:t>Қазақстан</w:t>
            </w:r>
            <w:proofErr w:type="spellEnd"/>
            <w:r w:rsidRPr="004927C8">
              <w:rPr>
                <w:rFonts w:ascii="Times New Roman" w:eastAsia="Times New Roman" w:hAnsi="Times New Roman" w:cs="Times New Roman"/>
                <w:i/>
                <w:color w:val="000000" w:themeColor="text1"/>
                <w:lang w:val="ru-RU"/>
              </w:rPr>
              <w:t xml:space="preserve"> </w:t>
            </w:r>
            <w:proofErr w:type="spellStart"/>
            <w:r w:rsidRPr="004927C8">
              <w:rPr>
                <w:rFonts w:ascii="Times New Roman" w:eastAsia="Times New Roman" w:hAnsi="Times New Roman" w:cs="Times New Roman"/>
                <w:i/>
                <w:color w:val="000000" w:themeColor="text1"/>
                <w:lang w:val="ru-RU"/>
              </w:rPr>
              <w:t>еліміз</w:t>
            </w:r>
            <w:proofErr w:type="spellEnd"/>
            <w:r w:rsidRPr="004927C8">
              <w:rPr>
                <w:rFonts w:ascii="Times New Roman" w:eastAsia="Times New Roman" w:hAnsi="Times New Roman" w:cs="Times New Roman"/>
                <w:i/>
                <w:color w:val="000000" w:themeColor="text1"/>
                <w:lang w:val="ru-RU"/>
              </w:rPr>
              <w:t xml:space="preserve"> </w:t>
            </w:r>
            <w:proofErr w:type="spellStart"/>
            <w:r w:rsidRPr="004927C8">
              <w:rPr>
                <w:rFonts w:ascii="Times New Roman" w:eastAsia="Times New Roman" w:hAnsi="Times New Roman" w:cs="Times New Roman"/>
                <w:i/>
                <w:color w:val="000000" w:themeColor="text1"/>
                <w:lang w:val="ru-RU"/>
              </w:rPr>
              <w:t>шөлді</w:t>
            </w:r>
            <w:proofErr w:type="spellEnd"/>
            <w:r w:rsidRPr="004927C8">
              <w:rPr>
                <w:rFonts w:ascii="Times New Roman" w:eastAsia="Times New Roman" w:hAnsi="Times New Roman" w:cs="Times New Roman"/>
                <w:i/>
                <w:color w:val="000000" w:themeColor="text1"/>
                <w:lang w:val="ru-RU"/>
              </w:rPr>
              <w:t xml:space="preserve"> </w:t>
            </w:r>
            <w:proofErr w:type="spellStart"/>
            <w:proofErr w:type="gramStart"/>
            <w:r w:rsidRPr="004927C8">
              <w:rPr>
                <w:rFonts w:ascii="Times New Roman" w:eastAsia="Times New Roman" w:hAnsi="Times New Roman" w:cs="Times New Roman"/>
                <w:i/>
                <w:color w:val="000000" w:themeColor="text1"/>
                <w:lang w:val="ru-RU"/>
              </w:rPr>
              <w:t>далалар</w:t>
            </w:r>
            <w:proofErr w:type="spellEnd"/>
            <w:r w:rsidRPr="004927C8">
              <w:rPr>
                <w:rFonts w:ascii="Times New Roman" w:eastAsia="Times New Roman" w:hAnsi="Times New Roman" w:cs="Times New Roman"/>
                <w:i/>
                <w:color w:val="000000" w:themeColor="text1"/>
                <w:lang w:val="ru-RU"/>
              </w:rPr>
              <w:t xml:space="preserve">  бар</w:t>
            </w:r>
            <w:proofErr w:type="gramEnd"/>
            <w:r w:rsidRPr="004927C8">
              <w:rPr>
                <w:rFonts w:ascii="Times New Roman" w:eastAsia="Times New Roman" w:hAnsi="Times New Roman" w:cs="Times New Roman"/>
                <w:i/>
                <w:color w:val="000000" w:themeColor="text1"/>
                <w:lang w:val="ru-RU"/>
              </w:rPr>
              <w:t xml:space="preserve"> </w:t>
            </w:r>
            <w:proofErr w:type="spellStart"/>
            <w:r w:rsidRPr="004927C8">
              <w:rPr>
                <w:rFonts w:ascii="Times New Roman" w:eastAsia="Times New Roman" w:hAnsi="Times New Roman" w:cs="Times New Roman"/>
                <w:i/>
                <w:color w:val="000000" w:themeColor="text1"/>
                <w:lang w:val="ru-RU"/>
              </w:rPr>
              <w:t>екен</w:t>
            </w:r>
            <w:proofErr w:type="spellEnd"/>
            <w:r w:rsidRPr="004927C8">
              <w:rPr>
                <w:rFonts w:ascii="Times New Roman" w:eastAsia="Times New Roman" w:hAnsi="Times New Roman" w:cs="Times New Roman"/>
                <w:i/>
                <w:color w:val="000000" w:themeColor="text1"/>
                <w:lang w:val="ru-RU"/>
              </w:rPr>
              <w:t>.</w:t>
            </w:r>
          </w:p>
          <w:p w14:paraId="5F8CA988" w14:textId="77777777" w:rsidR="004927C8" w:rsidRPr="004927C8" w:rsidRDefault="004927C8" w:rsidP="004927C8">
            <w:pPr>
              <w:shd w:val="clear" w:color="auto" w:fill="FFFFFF"/>
              <w:rPr>
                <w:rFonts w:ascii="Times New Roman" w:eastAsia="Times New Roman" w:hAnsi="Times New Roman" w:cs="Times New Roman"/>
                <w:i/>
                <w:color w:val="000000" w:themeColor="text1"/>
                <w:lang w:val="ru-RU"/>
              </w:rPr>
            </w:pPr>
            <w:r w:rsidRPr="004927C8">
              <w:rPr>
                <w:rFonts w:ascii="Times New Roman" w:eastAsia="Times New Roman" w:hAnsi="Times New Roman" w:cs="Times New Roman"/>
                <w:i/>
                <w:color w:val="000000" w:themeColor="text1"/>
                <w:lang w:val="ru-RU"/>
              </w:rPr>
              <w:t xml:space="preserve">Ол </w:t>
            </w:r>
            <w:proofErr w:type="spellStart"/>
            <w:r w:rsidRPr="004927C8">
              <w:rPr>
                <w:rFonts w:ascii="Times New Roman" w:eastAsia="Times New Roman" w:hAnsi="Times New Roman" w:cs="Times New Roman"/>
                <w:i/>
                <w:color w:val="000000" w:themeColor="text1"/>
                <w:lang w:val="ru-RU"/>
              </w:rPr>
              <w:t>жерде</w:t>
            </w:r>
            <w:proofErr w:type="spellEnd"/>
            <w:r w:rsidRPr="004927C8">
              <w:rPr>
                <w:rFonts w:ascii="Times New Roman" w:eastAsia="Times New Roman" w:hAnsi="Times New Roman" w:cs="Times New Roman"/>
                <w:i/>
                <w:color w:val="000000" w:themeColor="text1"/>
                <w:lang w:val="ru-RU"/>
              </w:rPr>
              <w:t xml:space="preserve"> </w:t>
            </w:r>
            <w:proofErr w:type="spellStart"/>
            <w:r w:rsidRPr="004927C8">
              <w:rPr>
                <w:rFonts w:ascii="Times New Roman" w:eastAsia="Times New Roman" w:hAnsi="Times New Roman" w:cs="Times New Roman"/>
                <w:i/>
                <w:color w:val="000000" w:themeColor="text1"/>
                <w:lang w:val="ru-RU"/>
              </w:rPr>
              <w:t>шөлге</w:t>
            </w:r>
            <w:proofErr w:type="spellEnd"/>
            <w:r w:rsidRPr="004927C8">
              <w:rPr>
                <w:rFonts w:ascii="Times New Roman" w:eastAsia="Times New Roman" w:hAnsi="Times New Roman" w:cs="Times New Roman"/>
                <w:i/>
                <w:color w:val="000000" w:themeColor="text1"/>
                <w:lang w:val="ru-RU"/>
              </w:rPr>
              <w:t xml:space="preserve"> </w:t>
            </w:r>
            <w:proofErr w:type="spellStart"/>
            <w:r w:rsidRPr="004927C8">
              <w:rPr>
                <w:rFonts w:ascii="Times New Roman" w:eastAsia="Times New Roman" w:hAnsi="Times New Roman" w:cs="Times New Roman"/>
                <w:i/>
                <w:color w:val="000000" w:themeColor="text1"/>
                <w:lang w:val="ru-RU"/>
              </w:rPr>
              <w:t>төзімді</w:t>
            </w:r>
            <w:proofErr w:type="spellEnd"/>
            <w:r w:rsidRPr="004927C8">
              <w:rPr>
                <w:rFonts w:ascii="Times New Roman" w:eastAsia="Times New Roman" w:hAnsi="Times New Roman" w:cs="Times New Roman"/>
                <w:i/>
                <w:color w:val="000000" w:themeColor="text1"/>
                <w:lang w:val="ru-RU"/>
              </w:rPr>
              <w:t xml:space="preserve"> </w:t>
            </w:r>
            <w:proofErr w:type="spellStart"/>
            <w:r w:rsidRPr="004927C8">
              <w:rPr>
                <w:rFonts w:ascii="Times New Roman" w:eastAsia="Times New Roman" w:hAnsi="Times New Roman" w:cs="Times New Roman"/>
                <w:i/>
                <w:color w:val="000000" w:themeColor="text1"/>
                <w:lang w:val="ru-RU"/>
              </w:rPr>
              <w:t>жануарлар</w:t>
            </w:r>
            <w:proofErr w:type="spellEnd"/>
            <w:r w:rsidRPr="004927C8">
              <w:rPr>
                <w:rFonts w:ascii="Times New Roman" w:eastAsia="Times New Roman" w:hAnsi="Times New Roman" w:cs="Times New Roman"/>
                <w:i/>
                <w:color w:val="000000" w:themeColor="text1"/>
                <w:lang w:val="ru-RU"/>
              </w:rPr>
              <w:t xml:space="preserve"> </w:t>
            </w:r>
            <w:proofErr w:type="spellStart"/>
            <w:r w:rsidRPr="004927C8">
              <w:rPr>
                <w:rFonts w:ascii="Times New Roman" w:eastAsia="Times New Roman" w:hAnsi="Times New Roman" w:cs="Times New Roman"/>
                <w:i/>
                <w:color w:val="000000" w:themeColor="text1"/>
                <w:lang w:val="ru-RU"/>
              </w:rPr>
              <w:t>ғана</w:t>
            </w:r>
            <w:proofErr w:type="spellEnd"/>
            <w:r w:rsidRPr="004927C8">
              <w:rPr>
                <w:rFonts w:ascii="Times New Roman" w:eastAsia="Times New Roman" w:hAnsi="Times New Roman" w:cs="Times New Roman"/>
                <w:i/>
                <w:color w:val="000000" w:themeColor="text1"/>
                <w:lang w:val="ru-RU"/>
              </w:rPr>
              <w:t xml:space="preserve"> </w:t>
            </w:r>
            <w:proofErr w:type="spellStart"/>
            <w:r w:rsidRPr="004927C8">
              <w:rPr>
                <w:rFonts w:ascii="Times New Roman" w:eastAsia="Times New Roman" w:hAnsi="Times New Roman" w:cs="Times New Roman"/>
                <w:i/>
                <w:color w:val="000000" w:themeColor="text1"/>
                <w:lang w:val="ru-RU"/>
              </w:rPr>
              <w:t>мекендейді</w:t>
            </w:r>
            <w:proofErr w:type="spellEnd"/>
            <w:r w:rsidRPr="004927C8">
              <w:rPr>
                <w:rFonts w:ascii="Times New Roman" w:eastAsia="Times New Roman" w:hAnsi="Times New Roman" w:cs="Times New Roman"/>
                <w:i/>
                <w:color w:val="000000" w:themeColor="text1"/>
                <w:lang w:val="ru-RU"/>
              </w:rPr>
              <w:t xml:space="preserve">. </w:t>
            </w:r>
            <w:proofErr w:type="spellStart"/>
            <w:r w:rsidRPr="004927C8">
              <w:rPr>
                <w:rFonts w:ascii="Times New Roman" w:eastAsia="Times New Roman" w:hAnsi="Times New Roman" w:cs="Times New Roman"/>
                <w:i/>
                <w:color w:val="000000" w:themeColor="text1"/>
                <w:lang w:val="ru-RU"/>
              </w:rPr>
              <w:t>мысалы</w:t>
            </w:r>
            <w:proofErr w:type="spellEnd"/>
            <w:r w:rsidRPr="004927C8">
              <w:rPr>
                <w:rFonts w:ascii="Times New Roman" w:eastAsia="Times New Roman" w:hAnsi="Times New Roman" w:cs="Times New Roman"/>
                <w:i/>
                <w:color w:val="000000" w:themeColor="text1"/>
                <w:lang w:val="ru-RU"/>
              </w:rPr>
              <w:t xml:space="preserve">: </w:t>
            </w:r>
            <w:proofErr w:type="spellStart"/>
            <w:r w:rsidRPr="004927C8">
              <w:rPr>
                <w:rFonts w:ascii="Times New Roman" w:eastAsia="Times New Roman" w:hAnsi="Times New Roman" w:cs="Times New Roman"/>
                <w:i/>
                <w:color w:val="000000" w:themeColor="text1"/>
                <w:lang w:val="ru-RU"/>
              </w:rPr>
              <w:t>түйе</w:t>
            </w:r>
            <w:proofErr w:type="spellEnd"/>
            <w:r w:rsidRPr="004927C8">
              <w:rPr>
                <w:rFonts w:ascii="Times New Roman" w:eastAsia="Times New Roman" w:hAnsi="Times New Roman" w:cs="Times New Roman"/>
                <w:i/>
                <w:color w:val="000000" w:themeColor="text1"/>
                <w:lang w:val="ru-RU"/>
              </w:rPr>
              <w:t xml:space="preserve">. </w:t>
            </w:r>
            <w:proofErr w:type="spellStart"/>
            <w:proofErr w:type="gramStart"/>
            <w:r w:rsidRPr="004927C8">
              <w:rPr>
                <w:rFonts w:ascii="Times New Roman" w:eastAsia="Times New Roman" w:hAnsi="Times New Roman" w:cs="Times New Roman"/>
                <w:i/>
                <w:color w:val="000000" w:themeColor="text1"/>
                <w:lang w:val="ru-RU"/>
              </w:rPr>
              <w:t>кесіртке,құрт</w:t>
            </w:r>
            <w:proofErr w:type="spellEnd"/>
            <w:proofErr w:type="gramEnd"/>
            <w:r w:rsidRPr="004927C8">
              <w:rPr>
                <w:rFonts w:ascii="Times New Roman" w:eastAsia="Times New Roman" w:hAnsi="Times New Roman" w:cs="Times New Roman"/>
                <w:i/>
                <w:color w:val="000000" w:themeColor="text1"/>
                <w:lang w:val="ru-RU"/>
              </w:rPr>
              <w:t xml:space="preserve"> </w:t>
            </w:r>
            <w:proofErr w:type="spellStart"/>
            <w:r w:rsidRPr="004927C8">
              <w:rPr>
                <w:rFonts w:ascii="Times New Roman" w:eastAsia="Times New Roman" w:hAnsi="Times New Roman" w:cs="Times New Roman"/>
                <w:i/>
                <w:color w:val="000000" w:themeColor="text1"/>
                <w:lang w:val="ru-RU"/>
              </w:rPr>
              <w:t>т.б</w:t>
            </w:r>
            <w:proofErr w:type="spellEnd"/>
          </w:p>
          <w:p w14:paraId="3250AF88" w14:textId="77777777" w:rsidR="004927C8" w:rsidRPr="004927C8" w:rsidRDefault="004927C8" w:rsidP="004927C8">
            <w:pPr>
              <w:shd w:val="clear" w:color="auto" w:fill="FFFFFF"/>
              <w:rPr>
                <w:rFonts w:ascii="Times New Roman" w:eastAsia="Times New Roman" w:hAnsi="Times New Roman" w:cs="Times New Roman"/>
                <w:i/>
                <w:color w:val="000000" w:themeColor="text1"/>
                <w:lang w:val="ru-RU"/>
              </w:rPr>
            </w:pPr>
            <w:proofErr w:type="spellStart"/>
            <w:r w:rsidRPr="004927C8">
              <w:rPr>
                <w:rFonts w:ascii="Times New Roman" w:eastAsia="Times New Roman" w:hAnsi="Times New Roman" w:cs="Times New Roman"/>
                <w:i/>
                <w:color w:val="000000" w:themeColor="text1"/>
                <w:lang w:val="ru-RU"/>
              </w:rPr>
              <w:t>Балалар</w:t>
            </w:r>
            <w:proofErr w:type="spellEnd"/>
            <w:r w:rsidRPr="004927C8">
              <w:rPr>
                <w:rFonts w:ascii="Times New Roman" w:eastAsia="Times New Roman" w:hAnsi="Times New Roman" w:cs="Times New Roman"/>
                <w:i/>
                <w:color w:val="000000" w:themeColor="text1"/>
                <w:lang w:val="ru-RU"/>
              </w:rPr>
              <w:t xml:space="preserve"> </w:t>
            </w:r>
            <w:proofErr w:type="spellStart"/>
            <w:r w:rsidRPr="004927C8">
              <w:rPr>
                <w:rFonts w:ascii="Times New Roman" w:eastAsia="Times New Roman" w:hAnsi="Times New Roman" w:cs="Times New Roman"/>
                <w:i/>
                <w:color w:val="000000" w:themeColor="text1"/>
                <w:lang w:val="ru-RU"/>
              </w:rPr>
              <w:t>қарандаршы</w:t>
            </w:r>
            <w:proofErr w:type="spellEnd"/>
            <w:r w:rsidRPr="004927C8">
              <w:rPr>
                <w:rFonts w:ascii="Times New Roman" w:eastAsia="Times New Roman" w:hAnsi="Times New Roman" w:cs="Times New Roman"/>
                <w:i/>
                <w:color w:val="000000" w:themeColor="text1"/>
                <w:lang w:val="ru-RU"/>
              </w:rPr>
              <w:t xml:space="preserve"> </w:t>
            </w:r>
            <w:proofErr w:type="spellStart"/>
            <w:r w:rsidRPr="004927C8">
              <w:rPr>
                <w:rFonts w:ascii="Times New Roman" w:eastAsia="Times New Roman" w:hAnsi="Times New Roman" w:cs="Times New Roman"/>
                <w:i/>
                <w:color w:val="000000" w:themeColor="text1"/>
                <w:lang w:val="ru-RU"/>
              </w:rPr>
              <w:t>құмдар</w:t>
            </w:r>
            <w:proofErr w:type="spellEnd"/>
            <w:r w:rsidRPr="004927C8">
              <w:rPr>
                <w:rFonts w:ascii="Times New Roman" w:eastAsia="Times New Roman" w:hAnsi="Times New Roman" w:cs="Times New Roman"/>
                <w:i/>
                <w:color w:val="000000" w:themeColor="text1"/>
                <w:lang w:val="ru-RU"/>
              </w:rPr>
              <w:t xml:space="preserve"> </w:t>
            </w:r>
            <w:proofErr w:type="spellStart"/>
            <w:r w:rsidRPr="004927C8">
              <w:rPr>
                <w:rFonts w:ascii="Times New Roman" w:eastAsia="Times New Roman" w:hAnsi="Times New Roman" w:cs="Times New Roman"/>
                <w:i/>
                <w:color w:val="000000" w:themeColor="text1"/>
                <w:lang w:val="ru-RU"/>
              </w:rPr>
              <w:t>төбешіктер</w:t>
            </w:r>
            <w:proofErr w:type="spellEnd"/>
            <w:r w:rsidRPr="004927C8">
              <w:rPr>
                <w:rFonts w:ascii="Times New Roman" w:eastAsia="Times New Roman" w:hAnsi="Times New Roman" w:cs="Times New Roman"/>
                <w:i/>
                <w:color w:val="000000" w:themeColor="text1"/>
                <w:lang w:val="ru-RU"/>
              </w:rPr>
              <w:t xml:space="preserve"> </w:t>
            </w:r>
            <w:proofErr w:type="spellStart"/>
            <w:r w:rsidRPr="004927C8">
              <w:rPr>
                <w:rFonts w:ascii="Times New Roman" w:eastAsia="Times New Roman" w:hAnsi="Times New Roman" w:cs="Times New Roman"/>
                <w:i/>
                <w:color w:val="000000" w:themeColor="text1"/>
                <w:lang w:val="ru-RU"/>
              </w:rPr>
              <w:t>болып</w:t>
            </w:r>
            <w:proofErr w:type="spellEnd"/>
            <w:r w:rsidRPr="004927C8">
              <w:rPr>
                <w:rFonts w:ascii="Times New Roman" w:eastAsia="Times New Roman" w:hAnsi="Times New Roman" w:cs="Times New Roman"/>
                <w:i/>
                <w:color w:val="000000" w:themeColor="text1"/>
                <w:lang w:val="ru-RU"/>
              </w:rPr>
              <w:t xml:space="preserve"> </w:t>
            </w:r>
            <w:proofErr w:type="spellStart"/>
            <w:r w:rsidRPr="004927C8">
              <w:rPr>
                <w:rFonts w:ascii="Times New Roman" w:eastAsia="Times New Roman" w:hAnsi="Times New Roman" w:cs="Times New Roman"/>
                <w:i/>
                <w:color w:val="000000" w:themeColor="text1"/>
                <w:lang w:val="ru-RU"/>
              </w:rPr>
              <w:t>жатыр</w:t>
            </w:r>
            <w:proofErr w:type="spellEnd"/>
            <w:r w:rsidRPr="004927C8">
              <w:rPr>
                <w:rFonts w:ascii="Times New Roman" w:eastAsia="Times New Roman" w:hAnsi="Times New Roman" w:cs="Times New Roman"/>
                <w:i/>
                <w:color w:val="000000" w:themeColor="text1"/>
                <w:lang w:val="ru-RU"/>
              </w:rPr>
              <w:t>.</w:t>
            </w:r>
          </w:p>
          <w:p w14:paraId="5C6AC82D" w14:textId="77777777" w:rsidR="004927C8" w:rsidRPr="004927C8" w:rsidRDefault="004927C8" w:rsidP="004927C8">
            <w:pPr>
              <w:shd w:val="clear" w:color="auto" w:fill="FFFFFF"/>
              <w:rPr>
                <w:rFonts w:ascii="Times New Roman" w:eastAsia="Times New Roman" w:hAnsi="Times New Roman" w:cs="Times New Roman"/>
                <w:i/>
                <w:color w:val="000000" w:themeColor="text1"/>
                <w:lang w:val="ru-RU"/>
              </w:rPr>
            </w:pPr>
            <w:proofErr w:type="spellStart"/>
            <w:r w:rsidRPr="004927C8">
              <w:rPr>
                <w:rFonts w:ascii="Times New Roman" w:eastAsia="Times New Roman" w:hAnsi="Times New Roman" w:cs="Times New Roman"/>
                <w:i/>
                <w:color w:val="000000" w:themeColor="text1"/>
                <w:lang w:val="ru-RU"/>
              </w:rPr>
              <w:t>Қане</w:t>
            </w:r>
            <w:proofErr w:type="spellEnd"/>
            <w:r w:rsidRPr="004927C8">
              <w:rPr>
                <w:rFonts w:ascii="Times New Roman" w:eastAsia="Times New Roman" w:hAnsi="Times New Roman" w:cs="Times New Roman"/>
                <w:i/>
                <w:color w:val="000000" w:themeColor="text1"/>
                <w:lang w:val="ru-RU"/>
              </w:rPr>
              <w:t xml:space="preserve"> </w:t>
            </w:r>
            <w:proofErr w:type="spellStart"/>
            <w:proofErr w:type="gramStart"/>
            <w:r w:rsidRPr="004927C8">
              <w:rPr>
                <w:rFonts w:ascii="Times New Roman" w:eastAsia="Times New Roman" w:hAnsi="Times New Roman" w:cs="Times New Roman"/>
                <w:i/>
                <w:color w:val="000000" w:themeColor="text1"/>
                <w:lang w:val="ru-RU"/>
              </w:rPr>
              <w:t>біз</w:t>
            </w:r>
            <w:proofErr w:type="spellEnd"/>
            <w:r w:rsidRPr="004927C8">
              <w:rPr>
                <w:rFonts w:ascii="Times New Roman" w:eastAsia="Times New Roman" w:hAnsi="Times New Roman" w:cs="Times New Roman"/>
                <w:i/>
                <w:color w:val="000000" w:themeColor="text1"/>
                <w:lang w:val="ru-RU"/>
              </w:rPr>
              <w:t xml:space="preserve">  </w:t>
            </w:r>
            <w:proofErr w:type="spellStart"/>
            <w:r w:rsidRPr="004927C8">
              <w:rPr>
                <w:rFonts w:ascii="Times New Roman" w:eastAsia="Times New Roman" w:hAnsi="Times New Roman" w:cs="Times New Roman"/>
                <w:i/>
                <w:color w:val="000000" w:themeColor="text1"/>
                <w:lang w:val="ru-RU"/>
              </w:rPr>
              <w:t>алдымыздағы</w:t>
            </w:r>
            <w:proofErr w:type="spellEnd"/>
            <w:proofErr w:type="gramEnd"/>
            <w:r w:rsidRPr="004927C8">
              <w:rPr>
                <w:rFonts w:ascii="Times New Roman" w:eastAsia="Times New Roman" w:hAnsi="Times New Roman" w:cs="Times New Roman"/>
                <w:i/>
                <w:color w:val="000000" w:themeColor="text1"/>
                <w:lang w:val="ru-RU"/>
              </w:rPr>
              <w:t xml:space="preserve"> </w:t>
            </w:r>
            <w:proofErr w:type="spellStart"/>
            <w:r w:rsidRPr="004927C8">
              <w:rPr>
                <w:rFonts w:ascii="Times New Roman" w:eastAsia="Times New Roman" w:hAnsi="Times New Roman" w:cs="Times New Roman"/>
                <w:i/>
                <w:color w:val="000000" w:themeColor="text1"/>
                <w:lang w:val="ru-RU"/>
              </w:rPr>
              <w:t>құмнан</w:t>
            </w:r>
            <w:proofErr w:type="spellEnd"/>
            <w:r w:rsidRPr="004927C8">
              <w:rPr>
                <w:rFonts w:ascii="Times New Roman" w:eastAsia="Times New Roman" w:hAnsi="Times New Roman" w:cs="Times New Roman"/>
                <w:i/>
                <w:color w:val="000000" w:themeColor="text1"/>
                <w:lang w:val="ru-RU"/>
              </w:rPr>
              <w:t xml:space="preserve"> </w:t>
            </w:r>
            <w:proofErr w:type="spellStart"/>
            <w:r w:rsidRPr="004927C8">
              <w:rPr>
                <w:rFonts w:ascii="Times New Roman" w:eastAsia="Times New Roman" w:hAnsi="Times New Roman" w:cs="Times New Roman"/>
                <w:i/>
                <w:color w:val="000000" w:themeColor="text1"/>
                <w:lang w:val="ru-RU"/>
              </w:rPr>
              <w:t>осындай</w:t>
            </w:r>
            <w:proofErr w:type="spellEnd"/>
            <w:r w:rsidRPr="004927C8">
              <w:rPr>
                <w:rFonts w:ascii="Times New Roman" w:eastAsia="Times New Roman" w:hAnsi="Times New Roman" w:cs="Times New Roman"/>
                <w:i/>
                <w:color w:val="000000" w:themeColor="text1"/>
                <w:lang w:val="ru-RU"/>
              </w:rPr>
              <w:t xml:space="preserve"> </w:t>
            </w:r>
            <w:proofErr w:type="spellStart"/>
            <w:r w:rsidRPr="004927C8">
              <w:rPr>
                <w:rFonts w:ascii="Times New Roman" w:eastAsia="Times New Roman" w:hAnsi="Times New Roman" w:cs="Times New Roman"/>
                <w:i/>
                <w:color w:val="000000" w:themeColor="text1"/>
                <w:lang w:val="ru-RU"/>
              </w:rPr>
              <w:t>төбешік</w:t>
            </w:r>
            <w:proofErr w:type="spellEnd"/>
            <w:r w:rsidRPr="004927C8">
              <w:rPr>
                <w:rFonts w:ascii="Times New Roman" w:eastAsia="Times New Roman" w:hAnsi="Times New Roman" w:cs="Times New Roman"/>
                <w:i/>
                <w:color w:val="000000" w:themeColor="text1"/>
                <w:lang w:val="ru-RU"/>
              </w:rPr>
              <w:t xml:space="preserve"> </w:t>
            </w:r>
            <w:proofErr w:type="spellStart"/>
            <w:r w:rsidRPr="004927C8">
              <w:rPr>
                <w:rFonts w:ascii="Times New Roman" w:eastAsia="Times New Roman" w:hAnsi="Times New Roman" w:cs="Times New Roman"/>
                <w:i/>
                <w:color w:val="000000" w:themeColor="text1"/>
                <w:lang w:val="ru-RU"/>
              </w:rPr>
              <w:t>жасап</w:t>
            </w:r>
            <w:proofErr w:type="spellEnd"/>
            <w:r w:rsidRPr="004927C8">
              <w:rPr>
                <w:rFonts w:ascii="Times New Roman" w:eastAsia="Times New Roman" w:hAnsi="Times New Roman" w:cs="Times New Roman"/>
                <w:i/>
                <w:color w:val="000000" w:themeColor="text1"/>
                <w:lang w:val="ru-RU"/>
              </w:rPr>
              <w:t xml:space="preserve"> </w:t>
            </w:r>
            <w:proofErr w:type="spellStart"/>
            <w:r w:rsidRPr="004927C8">
              <w:rPr>
                <w:rFonts w:ascii="Times New Roman" w:eastAsia="Times New Roman" w:hAnsi="Times New Roman" w:cs="Times New Roman"/>
                <w:i/>
                <w:color w:val="000000" w:themeColor="text1"/>
                <w:lang w:val="ru-RU"/>
              </w:rPr>
              <w:t>көрейік</w:t>
            </w:r>
            <w:proofErr w:type="spellEnd"/>
            <w:r w:rsidRPr="004927C8">
              <w:rPr>
                <w:rFonts w:ascii="Times New Roman" w:eastAsia="Times New Roman" w:hAnsi="Times New Roman" w:cs="Times New Roman"/>
                <w:i/>
                <w:color w:val="000000" w:themeColor="text1"/>
                <w:lang w:val="ru-RU"/>
              </w:rPr>
              <w:t xml:space="preserve"> </w:t>
            </w:r>
          </w:p>
          <w:p w14:paraId="078E430A" w14:textId="77777777" w:rsidR="004927C8" w:rsidRPr="004927C8" w:rsidRDefault="004927C8" w:rsidP="004927C8">
            <w:pPr>
              <w:shd w:val="clear" w:color="auto" w:fill="FFFFFF"/>
              <w:rPr>
                <w:rFonts w:ascii="Times New Roman" w:eastAsia="Times New Roman" w:hAnsi="Times New Roman" w:cs="Times New Roman"/>
                <w:i/>
                <w:color w:val="000000" w:themeColor="text1"/>
                <w:lang w:val="ru-RU"/>
              </w:rPr>
            </w:pPr>
            <w:proofErr w:type="spellStart"/>
            <w:r w:rsidRPr="004927C8">
              <w:rPr>
                <w:rFonts w:ascii="Times New Roman" w:eastAsia="Times New Roman" w:hAnsi="Times New Roman" w:cs="Times New Roman"/>
                <w:i/>
                <w:color w:val="000000" w:themeColor="text1"/>
                <w:lang w:val="ru-RU"/>
              </w:rPr>
              <w:t>Құммен</w:t>
            </w:r>
            <w:proofErr w:type="spellEnd"/>
            <w:r w:rsidRPr="004927C8">
              <w:rPr>
                <w:rFonts w:ascii="Times New Roman" w:eastAsia="Times New Roman" w:hAnsi="Times New Roman" w:cs="Times New Roman"/>
                <w:i/>
                <w:color w:val="000000" w:themeColor="text1"/>
                <w:lang w:val="ru-RU"/>
              </w:rPr>
              <w:t xml:space="preserve"> </w:t>
            </w:r>
            <w:proofErr w:type="spellStart"/>
            <w:r w:rsidRPr="004927C8">
              <w:rPr>
                <w:rFonts w:ascii="Times New Roman" w:eastAsia="Times New Roman" w:hAnsi="Times New Roman" w:cs="Times New Roman"/>
                <w:i/>
                <w:color w:val="000000" w:themeColor="text1"/>
                <w:lang w:val="ru-RU"/>
              </w:rPr>
              <w:t>жұмыс</w:t>
            </w:r>
            <w:proofErr w:type="spellEnd"/>
            <w:r w:rsidRPr="004927C8">
              <w:rPr>
                <w:rFonts w:ascii="Times New Roman" w:eastAsia="Times New Roman" w:hAnsi="Times New Roman" w:cs="Times New Roman"/>
                <w:i/>
                <w:color w:val="000000" w:themeColor="text1"/>
                <w:lang w:val="ru-RU"/>
              </w:rPr>
              <w:t xml:space="preserve"> </w:t>
            </w:r>
            <w:proofErr w:type="spellStart"/>
            <w:r w:rsidRPr="004927C8">
              <w:rPr>
                <w:rFonts w:ascii="Times New Roman" w:eastAsia="Times New Roman" w:hAnsi="Times New Roman" w:cs="Times New Roman"/>
                <w:i/>
                <w:color w:val="000000" w:themeColor="text1"/>
                <w:lang w:val="ru-RU"/>
              </w:rPr>
              <w:t>жасамай</w:t>
            </w:r>
            <w:proofErr w:type="spellEnd"/>
            <w:r w:rsidRPr="004927C8">
              <w:rPr>
                <w:rFonts w:ascii="Times New Roman" w:eastAsia="Times New Roman" w:hAnsi="Times New Roman" w:cs="Times New Roman"/>
                <w:i/>
                <w:color w:val="000000" w:themeColor="text1"/>
                <w:lang w:val="ru-RU"/>
              </w:rPr>
              <w:t xml:space="preserve"> </w:t>
            </w:r>
            <w:proofErr w:type="spellStart"/>
            <w:r w:rsidRPr="004927C8">
              <w:rPr>
                <w:rFonts w:ascii="Times New Roman" w:eastAsia="Times New Roman" w:hAnsi="Times New Roman" w:cs="Times New Roman"/>
                <w:i/>
                <w:color w:val="000000" w:themeColor="text1"/>
                <w:lang w:val="ru-RU"/>
              </w:rPr>
              <w:t>тұрып</w:t>
            </w:r>
            <w:proofErr w:type="spellEnd"/>
            <w:r w:rsidRPr="004927C8">
              <w:rPr>
                <w:rFonts w:ascii="Times New Roman" w:eastAsia="Times New Roman" w:hAnsi="Times New Roman" w:cs="Times New Roman"/>
                <w:i/>
                <w:color w:val="000000" w:themeColor="text1"/>
                <w:lang w:val="ru-RU"/>
              </w:rPr>
              <w:t xml:space="preserve"> </w:t>
            </w:r>
            <w:proofErr w:type="spellStart"/>
            <w:r w:rsidRPr="004927C8">
              <w:rPr>
                <w:rFonts w:ascii="Times New Roman" w:eastAsia="Times New Roman" w:hAnsi="Times New Roman" w:cs="Times New Roman"/>
                <w:i/>
                <w:color w:val="000000" w:themeColor="text1"/>
                <w:lang w:val="ru-RU"/>
              </w:rPr>
              <w:t>қауіпсіз</w:t>
            </w:r>
            <w:proofErr w:type="spellEnd"/>
            <w:r w:rsidRPr="004927C8">
              <w:rPr>
                <w:rFonts w:ascii="Times New Roman" w:eastAsia="Times New Roman" w:hAnsi="Times New Roman" w:cs="Times New Roman"/>
                <w:i/>
                <w:color w:val="000000" w:themeColor="text1"/>
                <w:lang w:val="ru-RU"/>
              </w:rPr>
              <w:t xml:space="preserve"> </w:t>
            </w:r>
            <w:proofErr w:type="spellStart"/>
            <w:r w:rsidRPr="004927C8">
              <w:rPr>
                <w:rFonts w:ascii="Times New Roman" w:eastAsia="Times New Roman" w:hAnsi="Times New Roman" w:cs="Times New Roman"/>
                <w:i/>
                <w:color w:val="000000" w:themeColor="text1"/>
                <w:lang w:val="ru-RU"/>
              </w:rPr>
              <w:t>ережесін</w:t>
            </w:r>
            <w:proofErr w:type="spellEnd"/>
            <w:r w:rsidRPr="004927C8">
              <w:rPr>
                <w:rFonts w:ascii="Times New Roman" w:eastAsia="Times New Roman" w:hAnsi="Times New Roman" w:cs="Times New Roman"/>
                <w:i/>
                <w:color w:val="000000" w:themeColor="text1"/>
                <w:lang w:val="ru-RU"/>
              </w:rPr>
              <w:t xml:space="preserve"> </w:t>
            </w:r>
            <w:proofErr w:type="spellStart"/>
            <w:r w:rsidRPr="004927C8">
              <w:rPr>
                <w:rFonts w:ascii="Times New Roman" w:eastAsia="Times New Roman" w:hAnsi="Times New Roman" w:cs="Times New Roman"/>
                <w:i/>
                <w:color w:val="000000" w:themeColor="text1"/>
                <w:lang w:val="ru-RU"/>
              </w:rPr>
              <w:t>еске</w:t>
            </w:r>
            <w:proofErr w:type="spellEnd"/>
            <w:r w:rsidRPr="004927C8">
              <w:rPr>
                <w:rFonts w:ascii="Times New Roman" w:eastAsia="Times New Roman" w:hAnsi="Times New Roman" w:cs="Times New Roman"/>
                <w:i/>
                <w:color w:val="000000" w:themeColor="text1"/>
                <w:lang w:val="ru-RU"/>
              </w:rPr>
              <w:t xml:space="preserve"> </w:t>
            </w:r>
            <w:proofErr w:type="spellStart"/>
            <w:r w:rsidRPr="004927C8">
              <w:rPr>
                <w:rFonts w:ascii="Times New Roman" w:eastAsia="Times New Roman" w:hAnsi="Times New Roman" w:cs="Times New Roman"/>
                <w:i/>
                <w:color w:val="000000" w:themeColor="text1"/>
                <w:lang w:val="ru-RU"/>
              </w:rPr>
              <w:t>түсірейк</w:t>
            </w:r>
            <w:proofErr w:type="spellEnd"/>
            <w:r w:rsidRPr="004927C8">
              <w:rPr>
                <w:rFonts w:ascii="Times New Roman" w:eastAsia="Times New Roman" w:hAnsi="Times New Roman" w:cs="Times New Roman"/>
                <w:i/>
                <w:color w:val="000000" w:themeColor="text1"/>
                <w:lang w:val="ru-RU"/>
              </w:rPr>
              <w:t>.</w:t>
            </w:r>
          </w:p>
          <w:p w14:paraId="77AE7E31" w14:textId="77777777" w:rsidR="004927C8" w:rsidRPr="004927C8" w:rsidRDefault="004927C8" w:rsidP="004927C8">
            <w:pPr>
              <w:shd w:val="clear" w:color="auto" w:fill="FFFFFF"/>
              <w:rPr>
                <w:rFonts w:ascii="Times New Roman" w:eastAsia="Times New Roman" w:hAnsi="Times New Roman" w:cs="Times New Roman"/>
                <w:i/>
                <w:color w:val="000000" w:themeColor="text1"/>
                <w:lang w:val="ru-RU"/>
              </w:rPr>
            </w:pPr>
            <w:r w:rsidRPr="004927C8">
              <w:rPr>
                <w:rFonts w:ascii="Times New Roman" w:eastAsia="Times New Roman" w:hAnsi="Times New Roman" w:cs="Times New Roman"/>
                <w:i/>
                <w:color w:val="000000" w:themeColor="text1"/>
                <w:lang w:val="ru-RU"/>
              </w:rPr>
              <w:t xml:space="preserve">Ал </w:t>
            </w:r>
            <w:proofErr w:type="spellStart"/>
            <w:r w:rsidRPr="004927C8">
              <w:rPr>
                <w:rFonts w:ascii="Times New Roman" w:eastAsia="Times New Roman" w:hAnsi="Times New Roman" w:cs="Times New Roman"/>
                <w:i/>
                <w:color w:val="000000" w:themeColor="text1"/>
                <w:lang w:val="ru-RU"/>
              </w:rPr>
              <w:t>құмды</w:t>
            </w:r>
            <w:proofErr w:type="spellEnd"/>
            <w:r w:rsidRPr="004927C8">
              <w:rPr>
                <w:rFonts w:ascii="Times New Roman" w:eastAsia="Times New Roman" w:hAnsi="Times New Roman" w:cs="Times New Roman"/>
                <w:i/>
                <w:color w:val="000000" w:themeColor="text1"/>
                <w:lang w:val="ru-RU"/>
              </w:rPr>
              <w:t xml:space="preserve"> не </w:t>
            </w:r>
            <w:proofErr w:type="spellStart"/>
            <w:r w:rsidRPr="004927C8">
              <w:rPr>
                <w:rFonts w:ascii="Times New Roman" w:eastAsia="Times New Roman" w:hAnsi="Times New Roman" w:cs="Times New Roman"/>
                <w:i/>
                <w:color w:val="000000" w:themeColor="text1"/>
                <w:lang w:val="ru-RU"/>
              </w:rPr>
              <w:t>үшінпайдалануғаболады</w:t>
            </w:r>
            <w:proofErr w:type="spellEnd"/>
            <w:r w:rsidRPr="004927C8">
              <w:rPr>
                <w:rFonts w:ascii="Times New Roman" w:eastAsia="Times New Roman" w:hAnsi="Times New Roman" w:cs="Times New Roman"/>
                <w:i/>
                <w:color w:val="000000" w:themeColor="text1"/>
                <w:lang w:val="ru-RU"/>
              </w:rPr>
              <w:t xml:space="preserve">? </w:t>
            </w:r>
            <w:proofErr w:type="spellStart"/>
            <w:r w:rsidRPr="004927C8">
              <w:rPr>
                <w:rFonts w:ascii="Times New Roman" w:eastAsia="Times New Roman" w:hAnsi="Times New Roman" w:cs="Times New Roman"/>
                <w:i/>
                <w:color w:val="000000" w:themeColor="text1"/>
                <w:lang w:val="ru-RU"/>
              </w:rPr>
              <w:t>Құрылыста</w:t>
            </w:r>
            <w:proofErr w:type="spellEnd"/>
            <w:r w:rsidRPr="004927C8">
              <w:rPr>
                <w:rFonts w:ascii="Times New Roman" w:eastAsia="Times New Roman" w:hAnsi="Times New Roman" w:cs="Times New Roman"/>
                <w:i/>
                <w:color w:val="000000" w:themeColor="text1"/>
                <w:lang w:val="ru-RU"/>
              </w:rPr>
              <w:t xml:space="preserve">, </w:t>
            </w:r>
            <w:proofErr w:type="spellStart"/>
            <w:r w:rsidRPr="004927C8">
              <w:rPr>
                <w:rFonts w:ascii="Times New Roman" w:eastAsia="Times New Roman" w:hAnsi="Times New Roman" w:cs="Times New Roman"/>
                <w:i/>
                <w:color w:val="000000" w:themeColor="text1"/>
                <w:lang w:val="ru-RU"/>
              </w:rPr>
              <w:t>ыдыс</w:t>
            </w:r>
            <w:proofErr w:type="spellEnd"/>
            <w:r w:rsidRPr="004927C8">
              <w:rPr>
                <w:rFonts w:ascii="Times New Roman" w:eastAsia="Times New Roman" w:hAnsi="Times New Roman" w:cs="Times New Roman"/>
                <w:i/>
                <w:color w:val="000000" w:themeColor="text1"/>
                <w:lang w:val="ru-RU"/>
              </w:rPr>
              <w:t xml:space="preserve"> </w:t>
            </w:r>
            <w:proofErr w:type="spellStart"/>
            <w:proofErr w:type="gramStart"/>
            <w:r w:rsidRPr="004927C8">
              <w:rPr>
                <w:rFonts w:ascii="Times New Roman" w:eastAsia="Times New Roman" w:hAnsi="Times New Roman" w:cs="Times New Roman"/>
                <w:i/>
                <w:color w:val="000000" w:themeColor="text1"/>
                <w:lang w:val="ru-RU"/>
              </w:rPr>
              <w:t>жасағанда</w:t>
            </w:r>
            <w:proofErr w:type="spellEnd"/>
            <w:r w:rsidRPr="004927C8">
              <w:rPr>
                <w:rFonts w:ascii="Times New Roman" w:eastAsia="Times New Roman" w:hAnsi="Times New Roman" w:cs="Times New Roman"/>
                <w:i/>
                <w:color w:val="000000" w:themeColor="text1"/>
                <w:lang w:val="ru-RU"/>
              </w:rPr>
              <w:t xml:space="preserve"> ,</w:t>
            </w:r>
            <w:proofErr w:type="spellStart"/>
            <w:r w:rsidRPr="004927C8">
              <w:rPr>
                <w:rFonts w:ascii="Times New Roman" w:eastAsia="Times New Roman" w:hAnsi="Times New Roman" w:cs="Times New Roman"/>
                <w:i/>
                <w:color w:val="000000" w:themeColor="text1"/>
                <w:lang w:val="ru-RU"/>
              </w:rPr>
              <w:t>шыны</w:t>
            </w:r>
            <w:proofErr w:type="spellEnd"/>
            <w:proofErr w:type="gramEnd"/>
            <w:r w:rsidRPr="004927C8">
              <w:rPr>
                <w:rFonts w:ascii="Times New Roman" w:eastAsia="Times New Roman" w:hAnsi="Times New Roman" w:cs="Times New Roman"/>
                <w:i/>
                <w:color w:val="000000" w:themeColor="text1"/>
                <w:lang w:val="ru-RU"/>
              </w:rPr>
              <w:t xml:space="preserve">, айна. </w:t>
            </w:r>
          </w:p>
          <w:p w14:paraId="7C2C1A67" w14:textId="77777777" w:rsidR="004927C8" w:rsidRPr="004927C8" w:rsidRDefault="004927C8" w:rsidP="004927C8">
            <w:pPr>
              <w:rPr>
                <w:rFonts w:ascii="Times New Roman" w:eastAsia="Times New Roman" w:hAnsi="Times New Roman" w:cs="Times New Roman"/>
                <w:i/>
                <w:lang w:val="ru-RU"/>
              </w:rPr>
            </w:pPr>
          </w:p>
          <w:p w14:paraId="42FDE451" w14:textId="77777777" w:rsidR="004927C8" w:rsidRPr="004927C8" w:rsidRDefault="004927C8" w:rsidP="004927C8">
            <w:pPr>
              <w:jc w:val="center"/>
              <w:rPr>
                <w:rFonts w:ascii="Times New Roman" w:eastAsia="Times New Roman" w:hAnsi="Times New Roman" w:cs="Times New Roman"/>
                <w:i/>
                <w:lang w:val="ru-RU"/>
              </w:rPr>
            </w:pPr>
          </w:p>
        </w:tc>
        <w:tc>
          <w:tcPr>
            <w:tcW w:w="2977" w:type="dxa"/>
            <w:gridSpan w:val="2"/>
            <w:tcBorders>
              <w:left w:val="single" w:sz="4" w:space="0" w:color="auto"/>
            </w:tcBorders>
          </w:tcPr>
          <w:p w14:paraId="212CDDDB" w14:textId="77777777" w:rsidR="004927C8" w:rsidRPr="004927C8" w:rsidRDefault="004927C8" w:rsidP="004927C8">
            <w:pPr>
              <w:shd w:val="clear" w:color="auto" w:fill="FFFFFF"/>
              <w:spacing w:before="100" w:beforeAutospacing="1" w:after="100" w:afterAutospacing="1"/>
              <w:rPr>
                <w:rFonts w:ascii="Times New Roman" w:eastAsia="Times New Roman" w:hAnsi="Times New Roman" w:cs="Times New Roman"/>
                <w:i/>
                <w:color w:val="000000"/>
                <w:lang w:val="ru-RU"/>
              </w:rPr>
            </w:pPr>
            <w:proofErr w:type="spellStart"/>
            <w:r w:rsidRPr="004927C8">
              <w:rPr>
                <w:rFonts w:ascii="Times New Roman" w:eastAsia="Times New Roman" w:hAnsi="Times New Roman" w:cs="Times New Roman"/>
                <w:i/>
                <w:color w:val="000000"/>
                <w:lang w:val="ru-RU"/>
              </w:rPr>
              <w:t>Зерттеу</w:t>
            </w:r>
            <w:proofErr w:type="spellEnd"/>
            <w:r w:rsidRPr="004927C8">
              <w:rPr>
                <w:rFonts w:ascii="Times New Roman" w:eastAsia="Times New Roman" w:hAnsi="Times New Roman" w:cs="Times New Roman"/>
                <w:i/>
                <w:color w:val="000000"/>
                <w:lang w:val="ru-RU"/>
              </w:rPr>
              <w:t xml:space="preserve"> </w:t>
            </w:r>
            <w:proofErr w:type="spellStart"/>
            <w:r w:rsidRPr="004927C8">
              <w:rPr>
                <w:rFonts w:ascii="Times New Roman" w:eastAsia="Times New Roman" w:hAnsi="Times New Roman" w:cs="Times New Roman"/>
                <w:i/>
                <w:color w:val="000000"/>
                <w:lang w:val="ru-RU"/>
              </w:rPr>
              <w:t>жұмысын</w:t>
            </w:r>
            <w:proofErr w:type="spellEnd"/>
            <w:r w:rsidRPr="004927C8">
              <w:rPr>
                <w:rFonts w:ascii="Times New Roman" w:eastAsia="Times New Roman" w:hAnsi="Times New Roman" w:cs="Times New Roman"/>
                <w:i/>
                <w:color w:val="000000"/>
                <w:lang w:val="ru-RU"/>
              </w:rPr>
              <w:t xml:space="preserve"> </w:t>
            </w:r>
            <w:proofErr w:type="spellStart"/>
            <w:r w:rsidRPr="004927C8">
              <w:rPr>
                <w:rFonts w:ascii="Times New Roman" w:eastAsia="Times New Roman" w:hAnsi="Times New Roman" w:cs="Times New Roman"/>
                <w:i/>
                <w:color w:val="000000"/>
                <w:lang w:val="ru-RU"/>
              </w:rPr>
              <w:t>жасау</w:t>
            </w:r>
            <w:proofErr w:type="spellEnd"/>
            <w:r w:rsidRPr="004927C8">
              <w:rPr>
                <w:rFonts w:ascii="Times New Roman" w:eastAsia="Times New Roman" w:hAnsi="Times New Roman" w:cs="Times New Roman"/>
                <w:i/>
                <w:color w:val="000000"/>
                <w:lang w:val="ru-RU"/>
              </w:rPr>
              <w:t xml:space="preserve"> </w:t>
            </w:r>
            <w:proofErr w:type="spellStart"/>
            <w:proofErr w:type="gramStart"/>
            <w:r w:rsidRPr="004927C8">
              <w:rPr>
                <w:rFonts w:ascii="Times New Roman" w:eastAsia="Times New Roman" w:hAnsi="Times New Roman" w:cs="Times New Roman"/>
                <w:i/>
                <w:color w:val="000000"/>
                <w:lang w:val="ru-RU"/>
              </w:rPr>
              <w:t>арқылы</w:t>
            </w:r>
            <w:proofErr w:type="spellEnd"/>
            <w:r w:rsidRPr="004927C8">
              <w:rPr>
                <w:rFonts w:ascii="Times New Roman" w:eastAsia="Times New Roman" w:hAnsi="Times New Roman" w:cs="Times New Roman"/>
                <w:i/>
                <w:color w:val="000000"/>
                <w:lang w:val="ru-RU"/>
              </w:rPr>
              <w:t xml:space="preserve">  </w:t>
            </w:r>
            <w:proofErr w:type="spellStart"/>
            <w:r w:rsidRPr="004927C8">
              <w:rPr>
                <w:rFonts w:ascii="Times New Roman" w:eastAsia="Times New Roman" w:hAnsi="Times New Roman" w:cs="Times New Roman"/>
                <w:i/>
                <w:color w:val="000000"/>
                <w:lang w:val="ru-RU"/>
              </w:rPr>
              <w:t>аспан</w:t>
            </w:r>
            <w:proofErr w:type="spellEnd"/>
            <w:proofErr w:type="gramEnd"/>
            <w:r w:rsidRPr="004927C8">
              <w:rPr>
                <w:rFonts w:ascii="Times New Roman" w:eastAsia="Times New Roman" w:hAnsi="Times New Roman" w:cs="Times New Roman"/>
                <w:i/>
                <w:color w:val="000000"/>
                <w:lang w:val="ru-RU"/>
              </w:rPr>
              <w:t xml:space="preserve"> </w:t>
            </w:r>
            <w:proofErr w:type="spellStart"/>
            <w:r w:rsidRPr="004927C8">
              <w:rPr>
                <w:rFonts w:ascii="Times New Roman" w:eastAsia="Times New Roman" w:hAnsi="Times New Roman" w:cs="Times New Roman"/>
                <w:i/>
                <w:color w:val="000000"/>
                <w:lang w:val="ru-RU"/>
              </w:rPr>
              <w:t>әлеміне</w:t>
            </w:r>
            <w:proofErr w:type="spellEnd"/>
            <w:r w:rsidRPr="004927C8">
              <w:rPr>
                <w:rFonts w:ascii="Times New Roman" w:eastAsia="Times New Roman" w:hAnsi="Times New Roman" w:cs="Times New Roman"/>
                <w:i/>
                <w:color w:val="000000"/>
                <w:lang w:val="ru-RU"/>
              </w:rPr>
              <w:t xml:space="preserve">  </w:t>
            </w:r>
            <w:proofErr w:type="spellStart"/>
            <w:r w:rsidRPr="004927C8">
              <w:rPr>
                <w:rFonts w:ascii="Times New Roman" w:eastAsia="Times New Roman" w:hAnsi="Times New Roman" w:cs="Times New Roman"/>
                <w:i/>
                <w:color w:val="000000"/>
                <w:lang w:val="ru-RU"/>
              </w:rPr>
              <w:t>қызығушылық</w:t>
            </w:r>
            <w:proofErr w:type="spellEnd"/>
            <w:r w:rsidRPr="004927C8">
              <w:rPr>
                <w:rFonts w:ascii="Times New Roman" w:eastAsia="Times New Roman" w:hAnsi="Times New Roman" w:cs="Times New Roman"/>
                <w:i/>
                <w:color w:val="000000"/>
                <w:lang w:val="ru-RU"/>
              </w:rPr>
              <w:t xml:space="preserve"> </w:t>
            </w:r>
            <w:proofErr w:type="spellStart"/>
            <w:r w:rsidRPr="004927C8">
              <w:rPr>
                <w:rFonts w:ascii="Times New Roman" w:eastAsia="Times New Roman" w:hAnsi="Times New Roman" w:cs="Times New Roman"/>
                <w:i/>
                <w:color w:val="000000"/>
                <w:lang w:val="ru-RU"/>
              </w:rPr>
              <w:t>таныту</w:t>
            </w:r>
            <w:proofErr w:type="spellEnd"/>
            <w:r w:rsidRPr="004927C8">
              <w:rPr>
                <w:rFonts w:ascii="Times New Roman" w:eastAsia="Times New Roman" w:hAnsi="Times New Roman" w:cs="Times New Roman"/>
                <w:i/>
                <w:color w:val="000000"/>
                <w:lang w:val="ru-RU"/>
              </w:rPr>
              <w:t xml:space="preserve">. </w:t>
            </w:r>
          </w:p>
          <w:p w14:paraId="5147D9A6" w14:textId="77777777" w:rsidR="004927C8" w:rsidRPr="004927C8" w:rsidRDefault="004927C8" w:rsidP="004927C8">
            <w:pPr>
              <w:rPr>
                <w:rFonts w:ascii="Times New Roman" w:eastAsia="Times New Roman" w:hAnsi="Times New Roman" w:cs="Times New Roman"/>
                <w:i/>
                <w:color w:val="000000"/>
                <w:shd w:val="clear" w:color="auto" w:fill="FFFFFF"/>
                <w:lang w:val="ru-RU"/>
              </w:rPr>
            </w:pPr>
            <w:proofErr w:type="spellStart"/>
            <w:r w:rsidRPr="004927C8">
              <w:rPr>
                <w:rFonts w:ascii="Times New Roman" w:eastAsia="Times New Roman" w:hAnsi="Times New Roman" w:cs="Times New Roman"/>
                <w:i/>
                <w:color w:val="000000"/>
                <w:shd w:val="clear" w:color="auto" w:fill="FFFFFF"/>
                <w:lang w:val="ru-RU"/>
              </w:rPr>
              <w:t>Миға</w:t>
            </w:r>
            <w:proofErr w:type="spellEnd"/>
            <w:r w:rsidRPr="004927C8">
              <w:rPr>
                <w:rFonts w:ascii="Times New Roman" w:eastAsia="Times New Roman" w:hAnsi="Times New Roman" w:cs="Times New Roman"/>
                <w:i/>
                <w:color w:val="000000"/>
                <w:shd w:val="clear" w:color="auto" w:fill="FFFFFF"/>
                <w:lang w:val="ru-RU"/>
              </w:rPr>
              <w:t xml:space="preserve"> </w:t>
            </w:r>
            <w:proofErr w:type="spellStart"/>
            <w:r w:rsidRPr="004927C8">
              <w:rPr>
                <w:rFonts w:ascii="Times New Roman" w:eastAsia="Times New Roman" w:hAnsi="Times New Roman" w:cs="Times New Roman"/>
                <w:i/>
                <w:color w:val="000000"/>
                <w:shd w:val="clear" w:color="auto" w:fill="FFFFFF"/>
                <w:lang w:val="ru-RU"/>
              </w:rPr>
              <w:t>шабуыл</w:t>
            </w:r>
            <w:proofErr w:type="spellEnd"/>
          </w:p>
          <w:p w14:paraId="4C758CE5" w14:textId="77777777" w:rsidR="004927C8" w:rsidRPr="004927C8" w:rsidRDefault="004927C8" w:rsidP="004927C8">
            <w:pPr>
              <w:shd w:val="clear" w:color="auto" w:fill="FFFFFF"/>
              <w:rPr>
                <w:rFonts w:ascii="Times New Roman" w:eastAsia="Times New Roman" w:hAnsi="Times New Roman" w:cs="Times New Roman"/>
                <w:i/>
                <w:color w:val="010101"/>
                <w:lang w:val="ru-RU"/>
              </w:rPr>
            </w:pPr>
            <w:proofErr w:type="spellStart"/>
            <w:proofErr w:type="gramStart"/>
            <w:r w:rsidRPr="004927C8">
              <w:rPr>
                <w:rFonts w:ascii="Times New Roman" w:eastAsia="Times New Roman" w:hAnsi="Times New Roman" w:cs="Times New Roman"/>
                <w:i/>
                <w:color w:val="000000"/>
                <w:shd w:val="clear" w:color="auto" w:fill="FFFFFF"/>
                <w:lang w:val="ru-RU"/>
              </w:rPr>
              <w:t>Жұмбақ</w:t>
            </w:r>
            <w:proofErr w:type="spellEnd"/>
            <w:r w:rsidRPr="004927C8">
              <w:rPr>
                <w:rFonts w:ascii="Times New Roman" w:eastAsia="Times New Roman" w:hAnsi="Times New Roman" w:cs="Times New Roman"/>
                <w:i/>
                <w:color w:val="000000"/>
                <w:shd w:val="clear" w:color="auto" w:fill="FFFFFF"/>
                <w:lang w:val="ru-RU"/>
              </w:rPr>
              <w:t xml:space="preserve">  </w:t>
            </w:r>
            <w:proofErr w:type="spellStart"/>
            <w:r w:rsidRPr="004927C8">
              <w:rPr>
                <w:rFonts w:ascii="Times New Roman" w:eastAsia="Times New Roman" w:hAnsi="Times New Roman" w:cs="Times New Roman"/>
                <w:i/>
                <w:color w:val="000000"/>
                <w:shd w:val="clear" w:color="auto" w:fill="FFFFFF"/>
                <w:lang w:val="ru-RU"/>
              </w:rPr>
              <w:t>жасыру</w:t>
            </w:r>
            <w:proofErr w:type="spellEnd"/>
            <w:proofErr w:type="gramEnd"/>
            <w:r w:rsidRPr="004927C8">
              <w:rPr>
                <w:rFonts w:ascii="Times New Roman" w:eastAsia="Times New Roman" w:hAnsi="Times New Roman" w:cs="Times New Roman"/>
                <w:i/>
                <w:color w:val="000000"/>
                <w:shd w:val="clear" w:color="auto" w:fill="FFFFFF"/>
                <w:lang w:val="ru-RU"/>
              </w:rPr>
              <w:t>:</w:t>
            </w:r>
            <w:r w:rsidRPr="004927C8">
              <w:rPr>
                <w:rFonts w:ascii="Times New Roman" w:eastAsia="Times New Roman" w:hAnsi="Times New Roman" w:cs="Times New Roman"/>
                <w:i/>
                <w:color w:val="000000"/>
                <w:lang w:val="ru-RU"/>
              </w:rPr>
              <w:br/>
            </w:r>
            <w:proofErr w:type="spellStart"/>
            <w:r w:rsidRPr="004927C8">
              <w:rPr>
                <w:rFonts w:ascii="Times New Roman" w:eastAsia="Times New Roman" w:hAnsi="Times New Roman" w:cs="Times New Roman"/>
                <w:i/>
                <w:color w:val="010101"/>
                <w:lang w:val="ru-RU"/>
              </w:rPr>
              <w:t>Төр</w:t>
            </w:r>
            <w:r w:rsidRPr="004927C8">
              <w:rPr>
                <w:rFonts w:ascii="Times New Roman" w:eastAsia="Times New Roman" w:hAnsi="Times New Roman" w:cs="Times New Roman"/>
                <w:i/>
                <w:color w:val="010101"/>
              </w:rPr>
              <w:t>i</w:t>
            </w:r>
            <w:r w:rsidRPr="004927C8">
              <w:rPr>
                <w:rFonts w:ascii="Times New Roman" w:eastAsia="Times New Roman" w:hAnsi="Times New Roman" w:cs="Times New Roman"/>
                <w:i/>
                <w:color w:val="010101"/>
                <w:lang w:val="ru-RU"/>
              </w:rPr>
              <w:t>нде</w:t>
            </w:r>
            <w:proofErr w:type="spellEnd"/>
            <w:r w:rsidRPr="004927C8">
              <w:rPr>
                <w:rFonts w:ascii="Times New Roman" w:eastAsia="Times New Roman" w:hAnsi="Times New Roman" w:cs="Times New Roman"/>
                <w:i/>
                <w:color w:val="010101"/>
                <w:lang w:val="ru-RU"/>
              </w:rPr>
              <w:t xml:space="preserve"> </w:t>
            </w:r>
            <w:proofErr w:type="spellStart"/>
            <w:r w:rsidRPr="004927C8">
              <w:rPr>
                <w:rFonts w:ascii="Times New Roman" w:eastAsia="Times New Roman" w:hAnsi="Times New Roman" w:cs="Times New Roman"/>
                <w:i/>
                <w:color w:val="010101"/>
                <w:lang w:val="ru-RU"/>
              </w:rPr>
              <w:t>тұр</w:t>
            </w:r>
            <w:proofErr w:type="spellEnd"/>
            <w:r w:rsidRPr="004927C8">
              <w:rPr>
                <w:rFonts w:ascii="Times New Roman" w:eastAsia="Times New Roman" w:hAnsi="Times New Roman" w:cs="Times New Roman"/>
                <w:i/>
                <w:color w:val="010101"/>
                <w:lang w:val="ru-RU"/>
              </w:rPr>
              <w:t xml:space="preserve"> </w:t>
            </w:r>
            <w:proofErr w:type="spellStart"/>
            <w:r w:rsidRPr="004927C8">
              <w:rPr>
                <w:rFonts w:ascii="Times New Roman" w:eastAsia="Times New Roman" w:hAnsi="Times New Roman" w:cs="Times New Roman"/>
                <w:i/>
                <w:color w:val="010101"/>
                <w:lang w:val="ru-RU"/>
              </w:rPr>
              <w:t>нұр</w:t>
            </w:r>
            <w:proofErr w:type="spellEnd"/>
            <w:r w:rsidRPr="004927C8">
              <w:rPr>
                <w:rFonts w:ascii="Times New Roman" w:eastAsia="Times New Roman" w:hAnsi="Times New Roman" w:cs="Times New Roman"/>
                <w:i/>
                <w:color w:val="010101"/>
                <w:lang w:val="ru-RU"/>
              </w:rPr>
              <w:t xml:space="preserve"> </w:t>
            </w:r>
            <w:proofErr w:type="spellStart"/>
            <w:r w:rsidRPr="004927C8">
              <w:rPr>
                <w:rFonts w:ascii="Times New Roman" w:eastAsia="Times New Roman" w:hAnsi="Times New Roman" w:cs="Times New Roman"/>
                <w:i/>
                <w:color w:val="010101"/>
                <w:lang w:val="ru-RU"/>
              </w:rPr>
              <w:t>көз</w:t>
            </w:r>
            <w:r w:rsidRPr="004927C8">
              <w:rPr>
                <w:rFonts w:ascii="Times New Roman" w:eastAsia="Times New Roman" w:hAnsi="Times New Roman" w:cs="Times New Roman"/>
                <w:i/>
                <w:color w:val="010101"/>
              </w:rPr>
              <w:t>i</w:t>
            </w:r>
            <w:proofErr w:type="spellEnd"/>
            <w:r w:rsidRPr="004927C8">
              <w:rPr>
                <w:rFonts w:ascii="Times New Roman" w:eastAsia="Times New Roman" w:hAnsi="Times New Roman" w:cs="Times New Roman"/>
                <w:i/>
                <w:color w:val="010101"/>
                <w:lang w:val="ru-RU"/>
              </w:rPr>
              <w:t>,</w:t>
            </w:r>
          </w:p>
          <w:p w14:paraId="54AB13FE" w14:textId="77777777" w:rsidR="004927C8" w:rsidRPr="004927C8" w:rsidRDefault="004927C8" w:rsidP="004927C8">
            <w:pPr>
              <w:shd w:val="clear" w:color="auto" w:fill="FFFFFF"/>
              <w:jc w:val="both"/>
              <w:rPr>
                <w:rFonts w:ascii="Times New Roman" w:eastAsia="Times New Roman" w:hAnsi="Times New Roman" w:cs="Times New Roman"/>
                <w:i/>
                <w:color w:val="010101"/>
                <w:lang w:val="ru-RU"/>
              </w:rPr>
            </w:pPr>
            <w:proofErr w:type="spellStart"/>
            <w:r w:rsidRPr="004927C8">
              <w:rPr>
                <w:rFonts w:ascii="Times New Roman" w:eastAsia="Times New Roman" w:hAnsi="Times New Roman" w:cs="Times New Roman"/>
                <w:i/>
                <w:color w:val="010101"/>
                <w:lang w:val="ru-RU"/>
              </w:rPr>
              <w:t>Жерд</w:t>
            </w:r>
            <w:r w:rsidRPr="004927C8">
              <w:rPr>
                <w:rFonts w:ascii="Times New Roman" w:eastAsia="Times New Roman" w:hAnsi="Times New Roman" w:cs="Times New Roman"/>
                <w:i/>
                <w:color w:val="010101"/>
              </w:rPr>
              <w:t>i</w:t>
            </w:r>
            <w:proofErr w:type="spellEnd"/>
            <w:r w:rsidRPr="004927C8">
              <w:rPr>
                <w:rFonts w:ascii="Times New Roman" w:eastAsia="Times New Roman" w:hAnsi="Times New Roman" w:cs="Times New Roman"/>
                <w:i/>
                <w:color w:val="010101"/>
                <w:lang w:val="ru-RU"/>
              </w:rPr>
              <w:t>ң би</w:t>
            </w:r>
            <w:proofErr w:type="spellStart"/>
            <w:r w:rsidRPr="004927C8">
              <w:rPr>
                <w:rFonts w:ascii="Times New Roman" w:eastAsia="Times New Roman" w:hAnsi="Times New Roman" w:cs="Times New Roman"/>
                <w:i/>
                <w:color w:val="010101"/>
              </w:rPr>
              <w:t>i</w:t>
            </w:r>
            <w:proofErr w:type="spellEnd"/>
            <w:r w:rsidRPr="004927C8">
              <w:rPr>
                <w:rFonts w:ascii="Times New Roman" w:eastAsia="Times New Roman" w:hAnsi="Times New Roman" w:cs="Times New Roman"/>
                <w:i/>
                <w:color w:val="010101"/>
                <w:lang w:val="ru-RU"/>
              </w:rPr>
              <w:t xml:space="preserve">к </w:t>
            </w:r>
            <w:proofErr w:type="spellStart"/>
            <w:r w:rsidRPr="004927C8">
              <w:rPr>
                <w:rFonts w:ascii="Times New Roman" w:eastAsia="Times New Roman" w:hAnsi="Times New Roman" w:cs="Times New Roman"/>
                <w:i/>
                <w:color w:val="010101"/>
                <w:lang w:val="ru-RU"/>
              </w:rPr>
              <w:t>күмбез</w:t>
            </w:r>
            <w:r w:rsidRPr="004927C8">
              <w:rPr>
                <w:rFonts w:ascii="Times New Roman" w:eastAsia="Times New Roman" w:hAnsi="Times New Roman" w:cs="Times New Roman"/>
                <w:i/>
                <w:color w:val="010101"/>
              </w:rPr>
              <w:t>i</w:t>
            </w:r>
            <w:proofErr w:type="spellEnd"/>
            <w:r w:rsidRPr="004927C8">
              <w:rPr>
                <w:rFonts w:ascii="Times New Roman" w:eastAsia="Times New Roman" w:hAnsi="Times New Roman" w:cs="Times New Roman"/>
                <w:i/>
                <w:color w:val="010101"/>
                <w:lang w:val="ru-RU"/>
              </w:rPr>
              <w:t>. (</w:t>
            </w:r>
            <w:proofErr w:type="spellStart"/>
            <w:r w:rsidRPr="004927C8">
              <w:rPr>
                <w:rFonts w:ascii="Times New Roman" w:eastAsia="Times New Roman" w:hAnsi="Times New Roman" w:cs="Times New Roman"/>
                <w:i/>
                <w:color w:val="010101"/>
                <w:lang w:val="ru-RU"/>
              </w:rPr>
              <w:t>Аспан</w:t>
            </w:r>
            <w:proofErr w:type="spellEnd"/>
            <w:r w:rsidRPr="004927C8">
              <w:rPr>
                <w:rFonts w:ascii="Times New Roman" w:eastAsia="Times New Roman" w:hAnsi="Times New Roman" w:cs="Times New Roman"/>
                <w:i/>
                <w:color w:val="010101"/>
                <w:lang w:val="ru-RU"/>
              </w:rPr>
              <w:t>)</w:t>
            </w:r>
          </w:p>
          <w:p w14:paraId="422AD934" w14:textId="77777777" w:rsidR="004927C8" w:rsidRPr="004927C8" w:rsidRDefault="004927C8" w:rsidP="004927C8">
            <w:pPr>
              <w:shd w:val="clear" w:color="auto" w:fill="FFFFFF"/>
              <w:jc w:val="both"/>
              <w:rPr>
                <w:rFonts w:ascii="Times New Roman" w:eastAsia="Times New Roman" w:hAnsi="Times New Roman" w:cs="Times New Roman"/>
                <w:i/>
                <w:color w:val="010101"/>
                <w:lang w:val="ru-RU"/>
              </w:rPr>
            </w:pPr>
            <w:proofErr w:type="spellStart"/>
            <w:r w:rsidRPr="004927C8">
              <w:rPr>
                <w:rFonts w:ascii="Times New Roman" w:eastAsia="Times New Roman" w:hAnsi="Times New Roman" w:cs="Times New Roman"/>
                <w:i/>
                <w:color w:val="010101"/>
                <w:lang w:val="ru-RU"/>
              </w:rPr>
              <w:t>Айдалада</w:t>
            </w:r>
            <w:proofErr w:type="spellEnd"/>
            <w:r w:rsidRPr="004927C8">
              <w:rPr>
                <w:rFonts w:ascii="Times New Roman" w:eastAsia="Times New Roman" w:hAnsi="Times New Roman" w:cs="Times New Roman"/>
                <w:i/>
                <w:color w:val="010101"/>
                <w:lang w:val="ru-RU"/>
              </w:rPr>
              <w:t xml:space="preserve"> </w:t>
            </w:r>
            <w:proofErr w:type="spellStart"/>
            <w:r w:rsidRPr="004927C8">
              <w:rPr>
                <w:rFonts w:ascii="Times New Roman" w:eastAsia="Times New Roman" w:hAnsi="Times New Roman" w:cs="Times New Roman"/>
                <w:i/>
                <w:color w:val="010101"/>
                <w:lang w:val="ru-RU"/>
              </w:rPr>
              <w:t>көк</w:t>
            </w:r>
            <w:proofErr w:type="spellEnd"/>
            <w:r w:rsidRPr="004927C8">
              <w:rPr>
                <w:rFonts w:ascii="Times New Roman" w:eastAsia="Times New Roman" w:hAnsi="Times New Roman" w:cs="Times New Roman"/>
                <w:i/>
                <w:color w:val="010101"/>
                <w:lang w:val="ru-RU"/>
              </w:rPr>
              <w:t xml:space="preserve"> </w:t>
            </w:r>
            <w:proofErr w:type="spellStart"/>
            <w:r w:rsidRPr="004927C8">
              <w:rPr>
                <w:rFonts w:ascii="Times New Roman" w:eastAsia="Times New Roman" w:hAnsi="Times New Roman" w:cs="Times New Roman"/>
                <w:i/>
                <w:color w:val="010101"/>
                <w:lang w:val="ru-RU"/>
              </w:rPr>
              <w:t>шатыр</w:t>
            </w:r>
            <w:proofErr w:type="spellEnd"/>
            <w:r w:rsidRPr="004927C8">
              <w:rPr>
                <w:rFonts w:ascii="Times New Roman" w:eastAsia="Times New Roman" w:hAnsi="Times New Roman" w:cs="Times New Roman"/>
                <w:i/>
                <w:color w:val="010101"/>
                <w:lang w:val="ru-RU"/>
              </w:rPr>
              <w:t>,</w:t>
            </w:r>
          </w:p>
          <w:p w14:paraId="00DB893E" w14:textId="77777777" w:rsidR="004927C8" w:rsidRPr="004927C8" w:rsidRDefault="004927C8" w:rsidP="004927C8">
            <w:pPr>
              <w:shd w:val="clear" w:color="auto" w:fill="FFFFFF"/>
              <w:jc w:val="both"/>
              <w:rPr>
                <w:rFonts w:ascii="Times New Roman" w:eastAsia="Times New Roman" w:hAnsi="Times New Roman" w:cs="Times New Roman"/>
                <w:i/>
                <w:color w:val="010101"/>
                <w:lang w:val="ru-RU"/>
              </w:rPr>
            </w:pPr>
            <w:proofErr w:type="spellStart"/>
            <w:r w:rsidRPr="004927C8">
              <w:rPr>
                <w:rFonts w:ascii="Times New Roman" w:eastAsia="Times New Roman" w:hAnsi="Times New Roman" w:cs="Times New Roman"/>
                <w:i/>
                <w:color w:val="010101"/>
                <w:lang w:val="ru-RU"/>
              </w:rPr>
              <w:t>Көк</w:t>
            </w:r>
            <w:proofErr w:type="spellEnd"/>
            <w:r w:rsidRPr="004927C8">
              <w:rPr>
                <w:rFonts w:ascii="Times New Roman" w:eastAsia="Times New Roman" w:hAnsi="Times New Roman" w:cs="Times New Roman"/>
                <w:i/>
                <w:color w:val="010101"/>
                <w:lang w:val="ru-RU"/>
              </w:rPr>
              <w:t xml:space="preserve"> </w:t>
            </w:r>
            <w:proofErr w:type="spellStart"/>
            <w:r w:rsidRPr="004927C8">
              <w:rPr>
                <w:rFonts w:ascii="Times New Roman" w:eastAsia="Times New Roman" w:hAnsi="Times New Roman" w:cs="Times New Roman"/>
                <w:i/>
                <w:color w:val="010101"/>
                <w:lang w:val="ru-RU"/>
              </w:rPr>
              <w:t>шатырда</w:t>
            </w:r>
            <w:proofErr w:type="spellEnd"/>
          </w:p>
          <w:p w14:paraId="012CD1D7" w14:textId="77777777" w:rsidR="004927C8" w:rsidRPr="004927C8" w:rsidRDefault="004927C8" w:rsidP="004927C8">
            <w:pPr>
              <w:shd w:val="clear" w:color="auto" w:fill="FFFFFF"/>
              <w:jc w:val="both"/>
              <w:rPr>
                <w:rFonts w:ascii="Times New Roman" w:eastAsia="Times New Roman" w:hAnsi="Times New Roman" w:cs="Times New Roman"/>
                <w:i/>
                <w:color w:val="010101"/>
                <w:lang w:val="ru-RU"/>
              </w:rPr>
            </w:pPr>
            <w:proofErr w:type="spellStart"/>
            <w:r w:rsidRPr="004927C8">
              <w:rPr>
                <w:rFonts w:ascii="Times New Roman" w:eastAsia="Times New Roman" w:hAnsi="Times New Roman" w:cs="Times New Roman"/>
                <w:i/>
                <w:color w:val="010101"/>
                <w:lang w:val="ru-RU"/>
              </w:rPr>
              <w:t>Қызыл</w:t>
            </w:r>
            <w:proofErr w:type="spellEnd"/>
            <w:r w:rsidRPr="004927C8">
              <w:rPr>
                <w:rFonts w:ascii="Times New Roman" w:eastAsia="Times New Roman" w:hAnsi="Times New Roman" w:cs="Times New Roman"/>
                <w:i/>
                <w:color w:val="010101"/>
                <w:lang w:val="ru-RU"/>
              </w:rPr>
              <w:t xml:space="preserve"> </w:t>
            </w:r>
            <w:proofErr w:type="spellStart"/>
            <w:r w:rsidRPr="004927C8">
              <w:rPr>
                <w:rFonts w:ascii="Times New Roman" w:eastAsia="Times New Roman" w:hAnsi="Times New Roman" w:cs="Times New Roman"/>
                <w:i/>
                <w:color w:val="010101"/>
                <w:lang w:val="ru-RU"/>
              </w:rPr>
              <w:t>көзд</w:t>
            </w:r>
            <w:r w:rsidRPr="004927C8">
              <w:rPr>
                <w:rFonts w:ascii="Times New Roman" w:eastAsia="Times New Roman" w:hAnsi="Times New Roman" w:cs="Times New Roman"/>
                <w:i/>
                <w:color w:val="010101"/>
              </w:rPr>
              <w:t>i</w:t>
            </w:r>
            <w:proofErr w:type="spellEnd"/>
            <w:r w:rsidRPr="004927C8">
              <w:rPr>
                <w:rFonts w:ascii="Times New Roman" w:eastAsia="Times New Roman" w:hAnsi="Times New Roman" w:cs="Times New Roman"/>
                <w:i/>
                <w:color w:val="010101"/>
                <w:lang w:val="ru-RU"/>
              </w:rPr>
              <w:t xml:space="preserve"> шал </w:t>
            </w:r>
            <w:proofErr w:type="spellStart"/>
            <w:r w:rsidRPr="004927C8">
              <w:rPr>
                <w:rFonts w:ascii="Times New Roman" w:eastAsia="Times New Roman" w:hAnsi="Times New Roman" w:cs="Times New Roman"/>
                <w:i/>
                <w:color w:val="010101"/>
                <w:lang w:val="ru-RU"/>
              </w:rPr>
              <w:t>жатыр</w:t>
            </w:r>
            <w:proofErr w:type="spellEnd"/>
            <w:r w:rsidRPr="004927C8">
              <w:rPr>
                <w:rFonts w:ascii="Times New Roman" w:eastAsia="Times New Roman" w:hAnsi="Times New Roman" w:cs="Times New Roman"/>
                <w:i/>
                <w:color w:val="010101"/>
                <w:lang w:val="ru-RU"/>
              </w:rPr>
              <w:t>. (</w:t>
            </w:r>
            <w:proofErr w:type="spellStart"/>
            <w:r w:rsidRPr="004927C8">
              <w:rPr>
                <w:rFonts w:ascii="Times New Roman" w:eastAsia="Times New Roman" w:hAnsi="Times New Roman" w:cs="Times New Roman"/>
                <w:i/>
                <w:color w:val="010101"/>
                <w:lang w:val="ru-RU"/>
              </w:rPr>
              <w:t>Аспан</w:t>
            </w:r>
            <w:proofErr w:type="spellEnd"/>
            <w:r w:rsidRPr="004927C8">
              <w:rPr>
                <w:rFonts w:ascii="Times New Roman" w:eastAsia="Times New Roman" w:hAnsi="Times New Roman" w:cs="Times New Roman"/>
                <w:i/>
                <w:color w:val="010101"/>
                <w:lang w:val="ru-RU"/>
              </w:rPr>
              <w:t xml:space="preserve"> мен </w:t>
            </w:r>
            <w:proofErr w:type="spellStart"/>
            <w:r w:rsidRPr="004927C8">
              <w:rPr>
                <w:rFonts w:ascii="Times New Roman" w:eastAsia="Times New Roman" w:hAnsi="Times New Roman" w:cs="Times New Roman"/>
                <w:i/>
                <w:color w:val="010101"/>
                <w:lang w:val="ru-RU"/>
              </w:rPr>
              <w:t>Күн</w:t>
            </w:r>
            <w:proofErr w:type="spellEnd"/>
            <w:r w:rsidRPr="004927C8">
              <w:rPr>
                <w:rFonts w:ascii="Times New Roman" w:eastAsia="Times New Roman" w:hAnsi="Times New Roman" w:cs="Times New Roman"/>
                <w:i/>
                <w:color w:val="010101"/>
                <w:lang w:val="ru-RU"/>
              </w:rPr>
              <w:t>)</w:t>
            </w:r>
          </w:p>
          <w:p w14:paraId="2F7ACF11" w14:textId="77777777" w:rsidR="004927C8" w:rsidRPr="004927C8" w:rsidRDefault="004927C8" w:rsidP="004927C8">
            <w:pPr>
              <w:shd w:val="clear" w:color="auto" w:fill="FFFFFF"/>
              <w:jc w:val="both"/>
              <w:rPr>
                <w:rFonts w:ascii="Times New Roman" w:eastAsia="Times New Roman" w:hAnsi="Times New Roman" w:cs="Times New Roman"/>
                <w:i/>
                <w:color w:val="010101"/>
                <w:lang w:val="ru-RU"/>
              </w:rPr>
            </w:pPr>
            <w:proofErr w:type="spellStart"/>
            <w:r w:rsidRPr="004927C8">
              <w:rPr>
                <w:rFonts w:ascii="Times New Roman" w:eastAsia="Times New Roman" w:hAnsi="Times New Roman" w:cs="Times New Roman"/>
                <w:i/>
                <w:color w:val="010101"/>
                <w:lang w:val="ru-RU"/>
              </w:rPr>
              <w:t>Көш</w:t>
            </w:r>
            <w:r w:rsidRPr="004927C8">
              <w:rPr>
                <w:rFonts w:ascii="Times New Roman" w:eastAsia="Times New Roman" w:hAnsi="Times New Roman" w:cs="Times New Roman"/>
                <w:i/>
                <w:color w:val="010101"/>
              </w:rPr>
              <w:t>i</w:t>
            </w:r>
            <w:proofErr w:type="spellEnd"/>
            <w:r w:rsidRPr="004927C8">
              <w:rPr>
                <w:rFonts w:ascii="Times New Roman" w:eastAsia="Times New Roman" w:hAnsi="Times New Roman" w:cs="Times New Roman"/>
                <w:i/>
                <w:color w:val="010101"/>
                <w:lang w:val="ru-RU"/>
              </w:rPr>
              <w:t xml:space="preserve">п </w:t>
            </w:r>
            <w:proofErr w:type="spellStart"/>
            <w:r w:rsidRPr="004927C8">
              <w:rPr>
                <w:rFonts w:ascii="Times New Roman" w:eastAsia="Times New Roman" w:hAnsi="Times New Roman" w:cs="Times New Roman"/>
                <w:i/>
                <w:color w:val="010101"/>
                <w:lang w:val="ru-RU"/>
              </w:rPr>
              <w:t>жүр</w:t>
            </w:r>
            <w:r w:rsidRPr="004927C8">
              <w:rPr>
                <w:rFonts w:ascii="Times New Roman" w:eastAsia="Times New Roman" w:hAnsi="Times New Roman" w:cs="Times New Roman"/>
                <w:i/>
                <w:color w:val="010101"/>
              </w:rPr>
              <w:t>i</w:t>
            </w:r>
            <w:proofErr w:type="spellEnd"/>
            <w:r w:rsidRPr="004927C8">
              <w:rPr>
                <w:rFonts w:ascii="Times New Roman" w:eastAsia="Times New Roman" w:hAnsi="Times New Roman" w:cs="Times New Roman"/>
                <w:i/>
                <w:color w:val="010101"/>
                <w:lang w:val="ru-RU"/>
              </w:rPr>
              <w:t xml:space="preserve">п </w:t>
            </w:r>
            <w:proofErr w:type="spellStart"/>
            <w:r w:rsidRPr="004927C8">
              <w:rPr>
                <w:rFonts w:ascii="Times New Roman" w:eastAsia="Times New Roman" w:hAnsi="Times New Roman" w:cs="Times New Roman"/>
                <w:i/>
                <w:color w:val="010101"/>
                <w:lang w:val="ru-RU"/>
              </w:rPr>
              <w:t>желменен</w:t>
            </w:r>
            <w:proofErr w:type="spellEnd"/>
            <w:r w:rsidRPr="004927C8">
              <w:rPr>
                <w:rFonts w:ascii="Times New Roman" w:eastAsia="Times New Roman" w:hAnsi="Times New Roman" w:cs="Times New Roman"/>
                <w:i/>
                <w:color w:val="010101"/>
                <w:lang w:val="ru-RU"/>
              </w:rPr>
              <w:t>,</w:t>
            </w:r>
          </w:p>
          <w:p w14:paraId="156699BA" w14:textId="77777777" w:rsidR="004927C8" w:rsidRPr="004927C8" w:rsidRDefault="004927C8" w:rsidP="004927C8">
            <w:pPr>
              <w:shd w:val="clear" w:color="auto" w:fill="FFFFFF"/>
              <w:jc w:val="both"/>
              <w:rPr>
                <w:rFonts w:ascii="Times New Roman" w:eastAsia="Times New Roman" w:hAnsi="Times New Roman" w:cs="Times New Roman"/>
                <w:i/>
                <w:color w:val="010101"/>
                <w:lang w:val="ru-RU"/>
              </w:rPr>
            </w:pPr>
            <w:proofErr w:type="spellStart"/>
            <w:r w:rsidRPr="004927C8">
              <w:rPr>
                <w:rFonts w:ascii="Times New Roman" w:eastAsia="Times New Roman" w:hAnsi="Times New Roman" w:cs="Times New Roman"/>
                <w:i/>
                <w:color w:val="010101"/>
                <w:lang w:val="ru-RU"/>
              </w:rPr>
              <w:t>Сеу</w:t>
            </w:r>
            <w:r w:rsidRPr="004927C8">
              <w:rPr>
                <w:rFonts w:ascii="Times New Roman" w:eastAsia="Times New Roman" w:hAnsi="Times New Roman" w:cs="Times New Roman"/>
                <w:i/>
                <w:color w:val="010101"/>
              </w:rPr>
              <w:t>i</w:t>
            </w:r>
            <w:proofErr w:type="spellEnd"/>
            <w:r w:rsidRPr="004927C8">
              <w:rPr>
                <w:rFonts w:ascii="Times New Roman" w:eastAsia="Times New Roman" w:hAnsi="Times New Roman" w:cs="Times New Roman"/>
                <w:i/>
                <w:color w:val="010101"/>
                <w:lang w:val="ru-RU"/>
              </w:rPr>
              <w:t xml:space="preserve">п </w:t>
            </w:r>
            <w:proofErr w:type="spellStart"/>
            <w:r w:rsidRPr="004927C8">
              <w:rPr>
                <w:rFonts w:ascii="Times New Roman" w:eastAsia="Times New Roman" w:hAnsi="Times New Roman" w:cs="Times New Roman"/>
                <w:i/>
                <w:color w:val="010101"/>
                <w:lang w:val="ru-RU"/>
              </w:rPr>
              <w:t>шықты</w:t>
            </w:r>
            <w:proofErr w:type="spellEnd"/>
            <w:r w:rsidRPr="004927C8">
              <w:rPr>
                <w:rFonts w:ascii="Times New Roman" w:eastAsia="Times New Roman" w:hAnsi="Times New Roman" w:cs="Times New Roman"/>
                <w:i/>
                <w:color w:val="010101"/>
                <w:lang w:val="ru-RU"/>
              </w:rPr>
              <w:t xml:space="preserve"> </w:t>
            </w:r>
            <w:proofErr w:type="spellStart"/>
            <w:r w:rsidRPr="004927C8">
              <w:rPr>
                <w:rFonts w:ascii="Times New Roman" w:eastAsia="Times New Roman" w:hAnsi="Times New Roman" w:cs="Times New Roman"/>
                <w:i/>
                <w:color w:val="010101"/>
                <w:lang w:val="ru-RU"/>
              </w:rPr>
              <w:t>тамшысын</w:t>
            </w:r>
            <w:proofErr w:type="spellEnd"/>
            <w:r w:rsidRPr="004927C8">
              <w:rPr>
                <w:rFonts w:ascii="Times New Roman" w:eastAsia="Times New Roman" w:hAnsi="Times New Roman" w:cs="Times New Roman"/>
                <w:i/>
                <w:color w:val="010101"/>
                <w:lang w:val="ru-RU"/>
              </w:rPr>
              <w:t>,</w:t>
            </w:r>
          </w:p>
          <w:p w14:paraId="1C2437E5" w14:textId="77777777" w:rsidR="004927C8" w:rsidRPr="004927C8" w:rsidRDefault="004927C8" w:rsidP="004927C8">
            <w:pPr>
              <w:shd w:val="clear" w:color="auto" w:fill="FFFFFF"/>
              <w:jc w:val="both"/>
              <w:rPr>
                <w:rFonts w:ascii="Times New Roman" w:eastAsia="Times New Roman" w:hAnsi="Times New Roman" w:cs="Times New Roman"/>
                <w:i/>
                <w:color w:val="010101"/>
                <w:lang w:val="ru-RU"/>
              </w:rPr>
            </w:pPr>
            <w:proofErr w:type="spellStart"/>
            <w:r w:rsidRPr="004927C8">
              <w:rPr>
                <w:rFonts w:ascii="Times New Roman" w:eastAsia="Times New Roman" w:hAnsi="Times New Roman" w:cs="Times New Roman"/>
                <w:i/>
                <w:color w:val="010101"/>
                <w:lang w:val="ru-RU"/>
              </w:rPr>
              <w:t>Қыраттарға</w:t>
            </w:r>
            <w:proofErr w:type="spellEnd"/>
            <w:r w:rsidRPr="004927C8">
              <w:rPr>
                <w:rFonts w:ascii="Times New Roman" w:eastAsia="Times New Roman" w:hAnsi="Times New Roman" w:cs="Times New Roman"/>
                <w:i/>
                <w:color w:val="010101"/>
                <w:lang w:val="ru-RU"/>
              </w:rPr>
              <w:t xml:space="preserve"> </w:t>
            </w:r>
            <w:proofErr w:type="spellStart"/>
            <w:r w:rsidRPr="004927C8">
              <w:rPr>
                <w:rFonts w:ascii="Times New Roman" w:eastAsia="Times New Roman" w:hAnsi="Times New Roman" w:cs="Times New Roman"/>
                <w:i/>
                <w:color w:val="010101"/>
                <w:lang w:val="ru-RU"/>
              </w:rPr>
              <w:t>шөлдеген</w:t>
            </w:r>
            <w:proofErr w:type="spellEnd"/>
            <w:r w:rsidRPr="004927C8">
              <w:rPr>
                <w:rFonts w:ascii="Times New Roman" w:eastAsia="Times New Roman" w:hAnsi="Times New Roman" w:cs="Times New Roman"/>
                <w:i/>
                <w:color w:val="010101"/>
                <w:lang w:val="ru-RU"/>
              </w:rPr>
              <w:t>. (</w:t>
            </w:r>
            <w:proofErr w:type="spellStart"/>
            <w:r w:rsidRPr="004927C8">
              <w:rPr>
                <w:rFonts w:ascii="Times New Roman" w:eastAsia="Times New Roman" w:hAnsi="Times New Roman" w:cs="Times New Roman"/>
                <w:i/>
                <w:color w:val="010101"/>
                <w:lang w:val="ru-RU"/>
              </w:rPr>
              <w:t>Бұлт</w:t>
            </w:r>
            <w:proofErr w:type="spellEnd"/>
            <w:r w:rsidRPr="004927C8">
              <w:rPr>
                <w:rFonts w:ascii="Times New Roman" w:eastAsia="Times New Roman" w:hAnsi="Times New Roman" w:cs="Times New Roman"/>
                <w:i/>
                <w:color w:val="010101"/>
                <w:lang w:val="ru-RU"/>
              </w:rPr>
              <w:t>)</w:t>
            </w:r>
          </w:p>
          <w:p w14:paraId="34811AAE" w14:textId="77777777" w:rsidR="004927C8" w:rsidRPr="004927C8" w:rsidRDefault="004927C8" w:rsidP="004927C8">
            <w:pPr>
              <w:rPr>
                <w:rFonts w:ascii="Times New Roman" w:eastAsia="Times New Roman" w:hAnsi="Times New Roman" w:cs="Times New Roman"/>
                <w:i/>
                <w:color w:val="000000"/>
                <w:shd w:val="clear" w:color="auto" w:fill="FFFFFF"/>
                <w:lang w:val="ru-RU"/>
              </w:rPr>
            </w:pPr>
          </w:p>
          <w:p w14:paraId="57E9562B" w14:textId="77777777" w:rsidR="004927C8" w:rsidRPr="004927C8" w:rsidRDefault="004927C8" w:rsidP="004927C8">
            <w:pPr>
              <w:rPr>
                <w:rFonts w:ascii="Times New Roman" w:eastAsia="Times New Roman" w:hAnsi="Times New Roman" w:cs="Times New Roman"/>
                <w:i/>
                <w:color w:val="000000"/>
                <w:shd w:val="clear" w:color="auto" w:fill="FFFFFF"/>
                <w:lang w:val="ru-RU"/>
              </w:rPr>
            </w:pPr>
            <w:r w:rsidRPr="004927C8">
              <w:rPr>
                <w:rFonts w:ascii="Times New Roman" w:eastAsia="Times New Roman" w:hAnsi="Times New Roman" w:cs="Times New Roman"/>
                <w:i/>
                <w:color w:val="000000"/>
                <w:shd w:val="clear" w:color="auto" w:fill="FFFFFF"/>
                <w:lang w:val="ru-RU"/>
              </w:rPr>
              <w:t xml:space="preserve">Ой </w:t>
            </w:r>
            <w:proofErr w:type="spellStart"/>
            <w:r w:rsidRPr="004927C8">
              <w:rPr>
                <w:rFonts w:ascii="Times New Roman" w:eastAsia="Times New Roman" w:hAnsi="Times New Roman" w:cs="Times New Roman"/>
                <w:i/>
                <w:color w:val="000000"/>
                <w:shd w:val="clear" w:color="auto" w:fill="FFFFFF"/>
                <w:lang w:val="ru-RU"/>
              </w:rPr>
              <w:t>дамыту</w:t>
            </w:r>
            <w:proofErr w:type="spellEnd"/>
          </w:p>
          <w:p w14:paraId="2D9BA6B9" w14:textId="77777777" w:rsidR="004927C8" w:rsidRPr="004927C8" w:rsidRDefault="004927C8" w:rsidP="004927C8">
            <w:pPr>
              <w:rPr>
                <w:rFonts w:ascii="Times New Roman" w:eastAsia="Times New Roman" w:hAnsi="Times New Roman" w:cs="Times New Roman"/>
                <w:i/>
                <w:color w:val="000000"/>
                <w:shd w:val="clear" w:color="auto" w:fill="FFFFFF"/>
                <w:lang w:val="ru-RU"/>
              </w:rPr>
            </w:pPr>
            <w:r w:rsidRPr="004927C8">
              <w:rPr>
                <w:rFonts w:ascii="Times New Roman" w:eastAsia="Times New Roman" w:hAnsi="Times New Roman" w:cs="Times New Roman"/>
                <w:i/>
                <w:color w:val="000000"/>
                <w:shd w:val="clear" w:color="auto" w:fill="FFFFFF"/>
                <w:lang w:val="ru-RU"/>
              </w:rPr>
              <w:t xml:space="preserve">АҚТ </w:t>
            </w:r>
            <w:proofErr w:type="spellStart"/>
            <w:r w:rsidRPr="004927C8">
              <w:rPr>
                <w:rFonts w:ascii="Times New Roman" w:eastAsia="Times New Roman" w:hAnsi="Times New Roman" w:cs="Times New Roman"/>
                <w:i/>
                <w:color w:val="000000"/>
                <w:shd w:val="clear" w:color="auto" w:fill="FFFFFF"/>
                <w:lang w:val="ru-RU"/>
              </w:rPr>
              <w:t>технологиясымен</w:t>
            </w:r>
            <w:proofErr w:type="spellEnd"/>
            <w:r w:rsidRPr="004927C8">
              <w:rPr>
                <w:rFonts w:ascii="Times New Roman" w:eastAsia="Times New Roman" w:hAnsi="Times New Roman" w:cs="Times New Roman"/>
                <w:i/>
                <w:color w:val="000000"/>
                <w:shd w:val="clear" w:color="auto" w:fill="FFFFFF"/>
                <w:lang w:val="ru-RU"/>
              </w:rPr>
              <w:t xml:space="preserve"> </w:t>
            </w:r>
            <w:proofErr w:type="spellStart"/>
            <w:r w:rsidRPr="004927C8">
              <w:rPr>
                <w:rFonts w:ascii="Times New Roman" w:eastAsia="Times New Roman" w:hAnsi="Times New Roman" w:cs="Times New Roman"/>
                <w:i/>
                <w:color w:val="000000"/>
                <w:shd w:val="clear" w:color="auto" w:fill="FFFFFF"/>
                <w:lang w:val="ru-RU"/>
              </w:rPr>
              <w:t>түсінік</w:t>
            </w:r>
            <w:proofErr w:type="spellEnd"/>
            <w:r w:rsidRPr="004927C8">
              <w:rPr>
                <w:rFonts w:ascii="Times New Roman" w:eastAsia="Times New Roman" w:hAnsi="Times New Roman" w:cs="Times New Roman"/>
                <w:i/>
                <w:color w:val="000000"/>
                <w:shd w:val="clear" w:color="auto" w:fill="FFFFFF"/>
                <w:lang w:val="ru-RU"/>
              </w:rPr>
              <w:t xml:space="preserve"> беру</w:t>
            </w:r>
          </w:p>
          <w:p w14:paraId="4757C300" w14:textId="77777777" w:rsidR="004927C8" w:rsidRPr="004927C8" w:rsidRDefault="004927C8" w:rsidP="004927C8">
            <w:pPr>
              <w:rPr>
                <w:rFonts w:ascii="Times New Roman" w:eastAsia="Times New Roman" w:hAnsi="Times New Roman" w:cs="Times New Roman"/>
                <w:i/>
                <w:color w:val="000000"/>
                <w:shd w:val="clear" w:color="auto" w:fill="FFFFFF"/>
                <w:lang w:val="ru-RU"/>
              </w:rPr>
            </w:pPr>
          </w:p>
          <w:p w14:paraId="0CE0AEE5" w14:textId="77777777" w:rsidR="004927C8" w:rsidRPr="004927C8" w:rsidRDefault="004927C8" w:rsidP="004927C8">
            <w:pPr>
              <w:rPr>
                <w:rFonts w:ascii="Times New Roman" w:eastAsia="Times New Roman" w:hAnsi="Times New Roman" w:cs="Times New Roman"/>
                <w:i/>
                <w:lang w:val="ru-RU"/>
              </w:rPr>
            </w:pPr>
          </w:p>
        </w:tc>
        <w:tc>
          <w:tcPr>
            <w:tcW w:w="2551" w:type="dxa"/>
            <w:tcBorders>
              <w:right w:val="single" w:sz="4" w:space="0" w:color="auto"/>
            </w:tcBorders>
          </w:tcPr>
          <w:p w14:paraId="22A23D24" w14:textId="77777777" w:rsidR="004927C8" w:rsidRPr="004927C8" w:rsidRDefault="004927C8" w:rsidP="004927C8">
            <w:pPr>
              <w:rPr>
                <w:rFonts w:ascii="Times New Roman" w:eastAsia="Times New Roman" w:hAnsi="Times New Roman" w:cs="Times New Roman"/>
                <w:i/>
                <w:lang w:val="ru-RU"/>
              </w:rPr>
            </w:pPr>
            <w:r w:rsidRPr="004927C8">
              <w:rPr>
                <w:rFonts w:ascii="Times New Roman" w:eastAsia="Times New Roman" w:hAnsi="Times New Roman" w:cs="Times New Roman"/>
                <w:i/>
                <w:lang w:val="ru-RU"/>
              </w:rPr>
              <w:t xml:space="preserve">№2 </w:t>
            </w:r>
            <w:proofErr w:type="spellStart"/>
            <w:r w:rsidRPr="004927C8">
              <w:rPr>
                <w:rFonts w:ascii="Times New Roman" w:eastAsia="Times New Roman" w:hAnsi="Times New Roman" w:cs="Times New Roman"/>
                <w:i/>
                <w:lang w:val="ru-RU"/>
              </w:rPr>
              <w:t>тәжірибе</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Күнжүйесі</w:t>
            </w:r>
            <w:proofErr w:type="spellEnd"/>
            <w:r w:rsidRPr="004927C8">
              <w:rPr>
                <w:rFonts w:ascii="Times New Roman" w:eastAsia="Times New Roman" w:hAnsi="Times New Roman" w:cs="Times New Roman"/>
                <w:i/>
                <w:lang w:val="ru-RU"/>
              </w:rPr>
              <w:t>».</w:t>
            </w:r>
          </w:p>
          <w:p w14:paraId="45105F86" w14:textId="77777777" w:rsidR="004927C8" w:rsidRPr="004927C8" w:rsidRDefault="004927C8" w:rsidP="004927C8">
            <w:pPr>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Мақсаты</w:t>
            </w:r>
            <w:proofErr w:type="spellEnd"/>
            <w:r w:rsidRPr="004927C8">
              <w:rPr>
                <w:rFonts w:ascii="Times New Roman" w:eastAsia="Times New Roman" w:hAnsi="Times New Roman" w:cs="Times New Roman"/>
                <w:i/>
                <w:lang w:val="ru-RU"/>
              </w:rPr>
              <w:t>:</w:t>
            </w:r>
          </w:p>
          <w:p w14:paraId="202D8288" w14:textId="77777777" w:rsidR="004927C8" w:rsidRPr="004927C8" w:rsidRDefault="004927C8" w:rsidP="004927C8">
            <w:pPr>
              <w:rPr>
                <w:rFonts w:ascii="Times New Roman" w:eastAsia="Times New Roman" w:hAnsi="Times New Roman" w:cs="Times New Roman"/>
                <w:i/>
                <w:lang w:val="ru-RU"/>
              </w:rPr>
            </w:pPr>
            <w:r w:rsidRPr="004927C8">
              <w:rPr>
                <w:rFonts w:ascii="Times New Roman" w:eastAsia="Times New Roman" w:hAnsi="Times New Roman" w:cs="Times New Roman"/>
                <w:i/>
                <w:lang w:val="ru-RU"/>
              </w:rPr>
              <w:t xml:space="preserve">Неге </w:t>
            </w:r>
            <w:proofErr w:type="spellStart"/>
            <w:proofErr w:type="gramStart"/>
            <w:r w:rsidRPr="004927C8">
              <w:rPr>
                <w:rFonts w:ascii="Times New Roman" w:eastAsia="Times New Roman" w:hAnsi="Times New Roman" w:cs="Times New Roman"/>
                <w:i/>
                <w:lang w:val="ru-RU"/>
              </w:rPr>
              <w:t>барлықпланеталаркүнніңайналасындаайналады?түсіндіру</w:t>
            </w:r>
            <w:proofErr w:type="spellEnd"/>
            <w:proofErr w:type="gramEnd"/>
            <w:r w:rsidRPr="004927C8">
              <w:rPr>
                <w:rFonts w:ascii="Times New Roman" w:eastAsia="Times New Roman" w:hAnsi="Times New Roman" w:cs="Times New Roman"/>
                <w:i/>
                <w:lang w:val="ru-RU"/>
              </w:rPr>
              <w:t>.</w:t>
            </w:r>
          </w:p>
          <w:p w14:paraId="0CF54FA2" w14:textId="77777777" w:rsidR="004927C8" w:rsidRPr="004927C8" w:rsidRDefault="004927C8" w:rsidP="004927C8">
            <w:pPr>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Құрал-жабдықтар</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сары</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ағаш</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таяқша</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жіптер</w:t>
            </w:r>
            <w:proofErr w:type="spellEnd"/>
            <w:r w:rsidRPr="004927C8">
              <w:rPr>
                <w:rFonts w:ascii="Times New Roman" w:eastAsia="Times New Roman" w:hAnsi="Times New Roman" w:cs="Times New Roman"/>
                <w:i/>
                <w:lang w:val="ru-RU"/>
              </w:rPr>
              <w:t>, 9 доп.</w:t>
            </w:r>
          </w:p>
          <w:p w14:paraId="39FCC47B" w14:textId="77777777" w:rsidR="004927C8" w:rsidRPr="004927C8" w:rsidRDefault="004927C8" w:rsidP="004927C8">
            <w:pPr>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Тәжірибелік</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жұмыс</w:t>
            </w:r>
            <w:proofErr w:type="spellEnd"/>
          </w:p>
          <w:p w14:paraId="310A793A" w14:textId="77777777" w:rsidR="004927C8" w:rsidRPr="004927C8" w:rsidRDefault="004927C8" w:rsidP="004927C8">
            <w:pPr>
              <w:rPr>
                <w:rFonts w:ascii="Times New Roman" w:eastAsia="Times New Roman" w:hAnsi="Times New Roman" w:cs="Times New Roman"/>
                <w:i/>
                <w:lang w:val="ru-RU"/>
              </w:rPr>
            </w:pPr>
            <w:r w:rsidRPr="004927C8">
              <w:rPr>
                <w:rFonts w:ascii="Times New Roman" w:eastAsia="Times New Roman" w:hAnsi="Times New Roman" w:cs="Times New Roman"/>
                <w:i/>
                <w:lang w:val="ru-RU"/>
              </w:rPr>
              <w:t xml:space="preserve">Сары </w:t>
            </w:r>
            <w:proofErr w:type="spellStart"/>
            <w:r w:rsidRPr="004927C8">
              <w:rPr>
                <w:rFonts w:ascii="Times New Roman" w:eastAsia="Times New Roman" w:hAnsi="Times New Roman" w:cs="Times New Roman"/>
                <w:i/>
                <w:lang w:val="ru-RU"/>
              </w:rPr>
              <w:t>таяқша</w:t>
            </w:r>
            <w:proofErr w:type="spellEnd"/>
            <w:r w:rsidRPr="004927C8">
              <w:rPr>
                <w:rFonts w:ascii="Times New Roman" w:eastAsia="Times New Roman" w:hAnsi="Times New Roman" w:cs="Times New Roman"/>
                <w:i/>
                <w:lang w:val="ru-RU"/>
              </w:rPr>
              <w:t xml:space="preserve"> - </w:t>
            </w:r>
            <w:proofErr w:type="spellStart"/>
            <w:r w:rsidRPr="004927C8">
              <w:rPr>
                <w:rFonts w:ascii="Times New Roman" w:eastAsia="Times New Roman" w:hAnsi="Times New Roman" w:cs="Times New Roman"/>
                <w:i/>
                <w:lang w:val="ru-RU"/>
              </w:rPr>
              <w:t>Күн</w:t>
            </w:r>
            <w:proofErr w:type="spellEnd"/>
            <w:r w:rsidRPr="004927C8">
              <w:rPr>
                <w:rFonts w:ascii="Times New Roman" w:eastAsia="Times New Roman" w:hAnsi="Times New Roman" w:cs="Times New Roman"/>
                <w:i/>
                <w:lang w:val="ru-RU"/>
              </w:rPr>
              <w:t xml:space="preserve">, </w:t>
            </w:r>
          </w:p>
          <w:p w14:paraId="79D9780A" w14:textId="77777777" w:rsidR="004927C8" w:rsidRPr="004927C8" w:rsidRDefault="004927C8" w:rsidP="004927C8">
            <w:pPr>
              <w:rPr>
                <w:rFonts w:ascii="Times New Roman" w:eastAsia="Times New Roman" w:hAnsi="Times New Roman" w:cs="Times New Roman"/>
                <w:i/>
                <w:lang w:val="ru-RU"/>
              </w:rPr>
            </w:pPr>
            <w:r w:rsidRPr="004927C8">
              <w:rPr>
                <w:rFonts w:ascii="Times New Roman" w:eastAsia="Times New Roman" w:hAnsi="Times New Roman" w:cs="Times New Roman"/>
                <w:i/>
                <w:lang w:val="ru-RU"/>
              </w:rPr>
              <w:t xml:space="preserve">ал </w:t>
            </w:r>
            <w:proofErr w:type="spellStart"/>
            <w:r w:rsidRPr="004927C8">
              <w:rPr>
                <w:rFonts w:ascii="Times New Roman" w:eastAsia="Times New Roman" w:hAnsi="Times New Roman" w:cs="Times New Roman"/>
                <w:i/>
                <w:lang w:val="ru-RU"/>
              </w:rPr>
              <w:t>жіптердегі</w:t>
            </w:r>
            <w:proofErr w:type="spellEnd"/>
            <w:r w:rsidRPr="004927C8">
              <w:rPr>
                <w:rFonts w:ascii="Times New Roman" w:eastAsia="Times New Roman" w:hAnsi="Times New Roman" w:cs="Times New Roman"/>
                <w:i/>
                <w:lang w:val="ru-RU"/>
              </w:rPr>
              <w:t xml:space="preserve"> 9 </w:t>
            </w:r>
            <w:proofErr w:type="spellStart"/>
            <w:r w:rsidRPr="004927C8">
              <w:rPr>
                <w:rFonts w:ascii="Times New Roman" w:eastAsia="Times New Roman" w:hAnsi="Times New Roman" w:cs="Times New Roman"/>
                <w:i/>
                <w:lang w:val="ru-RU"/>
              </w:rPr>
              <w:t>доп</w:t>
            </w:r>
            <w:proofErr w:type="spellEnd"/>
            <w:r w:rsidRPr="004927C8">
              <w:rPr>
                <w:rFonts w:ascii="Times New Roman" w:eastAsia="Times New Roman" w:hAnsi="Times New Roman" w:cs="Times New Roman"/>
                <w:i/>
                <w:lang w:val="ru-RU"/>
              </w:rPr>
              <w:t xml:space="preserve"> - </w:t>
            </w:r>
            <w:proofErr w:type="spellStart"/>
            <w:r w:rsidRPr="004927C8">
              <w:rPr>
                <w:rFonts w:ascii="Times New Roman" w:eastAsia="Times New Roman" w:hAnsi="Times New Roman" w:cs="Times New Roman"/>
                <w:i/>
                <w:lang w:val="ru-RU"/>
              </w:rPr>
              <w:t>планеталар</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деп</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елестетіп</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көріңіз</w:t>
            </w:r>
            <w:proofErr w:type="spellEnd"/>
          </w:p>
          <w:p w14:paraId="26DF0CE6" w14:textId="77777777" w:rsidR="004927C8" w:rsidRPr="004927C8" w:rsidRDefault="004927C8" w:rsidP="004927C8">
            <w:pPr>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Біз</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таяқшаны</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айналдырамыз</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барлық</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планеталар</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шеңбер</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бойымен</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ұшады</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егер</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сіз</w:t>
            </w:r>
            <w:proofErr w:type="spellEnd"/>
            <w:r w:rsidRPr="004927C8">
              <w:rPr>
                <w:rFonts w:ascii="Times New Roman" w:eastAsia="Times New Roman" w:hAnsi="Times New Roman" w:cs="Times New Roman"/>
                <w:i/>
                <w:lang w:val="ru-RU"/>
              </w:rPr>
              <w:t xml:space="preserve"> оны </w:t>
            </w:r>
            <w:proofErr w:type="spellStart"/>
            <w:r w:rsidRPr="004927C8">
              <w:rPr>
                <w:rFonts w:ascii="Times New Roman" w:eastAsia="Times New Roman" w:hAnsi="Times New Roman" w:cs="Times New Roman"/>
                <w:i/>
                <w:lang w:val="ru-RU"/>
              </w:rPr>
              <w:t>тоқтатсаңыз</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онда</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планеталар</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тоқтайды</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Күнге</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бүкіл</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жүйені</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ұстап</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тұруға</w:t>
            </w:r>
            <w:proofErr w:type="spellEnd"/>
            <w:r w:rsidRPr="004927C8">
              <w:rPr>
                <w:rFonts w:ascii="Times New Roman" w:eastAsia="Times New Roman" w:hAnsi="Times New Roman" w:cs="Times New Roman"/>
                <w:i/>
                <w:lang w:val="ru-RU"/>
              </w:rPr>
              <w:t xml:space="preserve"> не </w:t>
            </w:r>
            <w:proofErr w:type="spellStart"/>
            <w:proofErr w:type="gramStart"/>
            <w:r w:rsidRPr="004927C8">
              <w:rPr>
                <w:rFonts w:ascii="Times New Roman" w:eastAsia="Times New Roman" w:hAnsi="Times New Roman" w:cs="Times New Roman"/>
                <w:i/>
                <w:lang w:val="ru-RU"/>
              </w:rPr>
              <w:t>көмектеседі</w:t>
            </w:r>
            <w:proofErr w:type="spellEnd"/>
            <w:r w:rsidRPr="004927C8">
              <w:rPr>
                <w:rFonts w:ascii="Times New Roman" w:eastAsia="Times New Roman" w:hAnsi="Times New Roman" w:cs="Times New Roman"/>
                <w:i/>
                <w:lang w:val="ru-RU"/>
              </w:rPr>
              <w:t>? ..</w:t>
            </w:r>
            <w:proofErr w:type="gramEnd"/>
          </w:p>
          <w:p w14:paraId="55FE915F" w14:textId="77777777" w:rsidR="004927C8" w:rsidRPr="004927C8" w:rsidRDefault="004927C8" w:rsidP="004927C8">
            <w:pPr>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Күнге</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мәңгілік</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қозғалыс</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көмектеседі</w:t>
            </w:r>
            <w:proofErr w:type="spellEnd"/>
            <w:r w:rsidRPr="004927C8">
              <w:rPr>
                <w:rFonts w:ascii="Times New Roman" w:eastAsia="Times New Roman" w:hAnsi="Times New Roman" w:cs="Times New Roman"/>
                <w:i/>
                <w:lang w:val="ru-RU"/>
              </w:rPr>
              <w:t>.</w:t>
            </w:r>
          </w:p>
          <w:p w14:paraId="221BBDBC" w14:textId="77777777" w:rsidR="004927C8" w:rsidRPr="004927C8" w:rsidRDefault="004927C8" w:rsidP="004927C8">
            <w:pPr>
              <w:rPr>
                <w:rFonts w:ascii="Times New Roman" w:eastAsia="Times New Roman" w:hAnsi="Times New Roman" w:cs="Times New Roman"/>
                <w:i/>
              </w:rPr>
            </w:pPr>
            <w:proofErr w:type="spellStart"/>
            <w:r w:rsidRPr="004927C8">
              <w:rPr>
                <w:rFonts w:ascii="Times New Roman" w:eastAsia="Times New Roman" w:hAnsi="Times New Roman" w:cs="Times New Roman"/>
                <w:i/>
              </w:rPr>
              <w:t>Дәлсолай</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егерКүнқозғалмаса</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бүкілжүйеыдырапкетедіжәнебұлмәңгілікқозғалысжұмысістемейді</w:t>
            </w:r>
            <w:proofErr w:type="spellEnd"/>
          </w:p>
        </w:tc>
        <w:tc>
          <w:tcPr>
            <w:tcW w:w="2835" w:type="dxa"/>
            <w:tcBorders>
              <w:left w:val="single" w:sz="4" w:space="0" w:color="auto"/>
            </w:tcBorders>
          </w:tcPr>
          <w:p w14:paraId="1D4A8F12" w14:textId="77777777" w:rsidR="004927C8" w:rsidRPr="004927C8" w:rsidRDefault="004927C8" w:rsidP="004927C8">
            <w:pPr>
              <w:rPr>
                <w:rFonts w:ascii="Times New Roman" w:eastAsia="Times New Roman" w:hAnsi="Times New Roman" w:cs="Times New Roman"/>
                <w:i/>
              </w:rPr>
            </w:pPr>
            <w:proofErr w:type="spellStart"/>
            <w:r w:rsidRPr="004927C8">
              <w:rPr>
                <w:rFonts w:ascii="Times New Roman" w:eastAsia="Times New Roman" w:hAnsi="Times New Roman" w:cs="Times New Roman"/>
                <w:i/>
              </w:rPr>
              <w:t>Тәжірибе</w:t>
            </w:r>
            <w:proofErr w:type="spellEnd"/>
            <w:r w:rsidRPr="004927C8">
              <w:rPr>
                <w:rFonts w:ascii="Times New Roman" w:eastAsia="Times New Roman" w:hAnsi="Times New Roman" w:cs="Times New Roman"/>
                <w:i/>
              </w:rPr>
              <w:t xml:space="preserve"> №3 «</w:t>
            </w:r>
            <w:proofErr w:type="spellStart"/>
            <w:r w:rsidRPr="004927C8">
              <w:rPr>
                <w:rFonts w:ascii="Times New Roman" w:eastAsia="Times New Roman" w:hAnsi="Times New Roman" w:cs="Times New Roman"/>
                <w:i/>
              </w:rPr>
              <w:t>Күн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мен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түн</w:t>
            </w:r>
            <w:proofErr w:type="spellEnd"/>
            <w:r w:rsidRPr="004927C8">
              <w:rPr>
                <w:rFonts w:ascii="Times New Roman" w:eastAsia="Times New Roman" w:hAnsi="Times New Roman" w:cs="Times New Roman"/>
                <w:i/>
              </w:rPr>
              <w:t>».</w:t>
            </w:r>
          </w:p>
          <w:p w14:paraId="505F5ABD" w14:textId="77777777" w:rsidR="004927C8" w:rsidRPr="004927C8" w:rsidRDefault="004927C8" w:rsidP="004927C8">
            <w:pPr>
              <w:rPr>
                <w:rFonts w:ascii="Times New Roman" w:eastAsia="Times New Roman" w:hAnsi="Times New Roman" w:cs="Times New Roman"/>
                <w:i/>
              </w:rPr>
            </w:pPr>
            <w:proofErr w:type="spellStart"/>
            <w:r w:rsidRPr="004927C8">
              <w:rPr>
                <w:rFonts w:ascii="Times New Roman" w:eastAsia="Times New Roman" w:hAnsi="Times New Roman" w:cs="Times New Roman"/>
                <w:i/>
              </w:rPr>
              <w:t>Мақсаты</w:t>
            </w:r>
            <w:proofErr w:type="spellEnd"/>
            <w:r w:rsidRPr="004927C8">
              <w:rPr>
                <w:rFonts w:ascii="Times New Roman" w:eastAsia="Times New Roman" w:hAnsi="Times New Roman" w:cs="Times New Roman"/>
                <w:i/>
              </w:rPr>
              <w:t>:</w:t>
            </w:r>
          </w:p>
          <w:p w14:paraId="7528DD26" w14:textId="77777777" w:rsidR="004927C8" w:rsidRPr="004927C8" w:rsidRDefault="004927C8" w:rsidP="004927C8">
            <w:pPr>
              <w:rPr>
                <w:rFonts w:ascii="Times New Roman" w:eastAsia="Times New Roman" w:hAnsi="Times New Roman" w:cs="Times New Roman"/>
                <w:i/>
              </w:rPr>
            </w:pPr>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балаларға</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не</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үшінкүн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мен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түнекенінтүсіндіріңіз</w:t>
            </w:r>
            <w:proofErr w:type="spellEnd"/>
            <w:r w:rsidRPr="004927C8">
              <w:rPr>
                <w:rFonts w:ascii="Times New Roman" w:eastAsia="Times New Roman" w:hAnsi="Times New Roman" w:cs="Times New Roman"/>
                <w:i/>
              </w:rPr>
              <w:t>.</w:t>
            </w:r>
          </w:p>
          <w:p w14:paraId="3BB8E880" w14:textId="77777777" w:rsidR="004927C8" w:rsidRPr="004927C8" w:rsidRDefault="004927C8" w:rsidP="004927C8">
            <w:pPr>
              <w:rPr>
                <w:rFonts w:ascii="Times New Roman" w:eastAsia="Times New Roman" w:hAnsi="Times New Roman" w:cs="Times New Roman"/>
                <w:i/>
              </w:rPr>
            </w:pPr>
            <w:proofErr w:type="spellStart"/>
            <w:r w:rsidRPr="004927C8">
              <w:rPr>
                <w:rFonts w:ascii="Times New Roman" w:eastAsia="Times New Roman" w:hAnsi="Times New Roman" w:cs="Times New Roman"/>
                <w:i/>
              </w:rPr>
              <w:t>Ресурстар</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фонарь</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глобус</w:t>
            </w:r>
            <w:proofErr w:type="spellEnd"/>
            <w:r w:rsidRPr="004927C8">
              <w:rPr>
                <w:rFonts w:ascii="Times New Roman" w:eastAsia="Times New Roman" w:hAnsi="Times New Roman" w:cs="Times New Roman"/>
                <w:i/>
              </w:rPr>
              <w:t>.</w:t>
            </w:r>
          </w:p>
          <w:p w14:paraId="3FBC4D58" w14:textId="77777777" w:rsidR="004927C8" w:rsidRPr="004927C8" w:rsidRDefault="004927C8" w:rsidP="004927C8">
            <w:pPr>
              <w:rPr>
                <w:rFonts w:ascii="Times New Roman" w:eastAsia="Times New Roman" w:hAnsi="Times New Roman" w:cs="Times New Roman"/>
                <w:i/>
              </w:rPr>
            </w:pPr>
            <w:proofErr w:type="spellStart"/>
            <w:r w:rsidRPr="004927C8">
              <w:rPr>
                <w:rFonts w:ascii="Times New Roman" w:eastAsia="Times New Roman" w:hAnsi="Times New Roman" w:cs="Times New Roman"/>
                <w:i/>
              </w:rPr>
              <w:t>Мұныңеңжақсытәсілі</w:t>
            </w:r>
            <w:proofErr w:type="spellEnd"/>
            <w:r w:rsidRPr="004927C8">
              <w:rPr>
                <w:rFonts w:ascii="Times New Roman" w:eastAsia="Times New Roman" w:hAnsi="Times New Roman" w:cs="Times New Roman"/>
                <w:i/>
              </w:rPr>
              <w:t xml:space="preserve"> - </w:t>
            </w:r>
            <w:proofErr w:type="spellStart"/>
            <w:r w:rsidRPr="004927C8">
              <w:rPr>
                <w:rFonts w:ascii="Times New Roman" w:eastAsia="Times New Roman" w:hAnsi="Times New Roman" w:cs="Times New Roman"/>
                <w:i/>
              </w:rPr>
              <w:t>күнжүйесініңмоделі</w:t>
            </w:r>
            <w:proofErr w:type="spellEnd"/>
            <w:r w:rsidRPr="004927C8">
              <w:rPr>
                <w:rFonts w:ascii="Times New Roman" w:eastAsia="Times New Roman" w:hAnsi="Times New Roman" w:cs="Times New Roman"/>
                <w:i/>
              </w:rPr>
              <w:t xml:space="preserve">! ... </w:t>
            </w:r>
            <w:proofErr w:type="spellStart"/>
            <w:r w:rsidRPr="004927C8">
              <w:rPr>
                <w:rFonts w:ascii="Times New Roman" w:eastAsia="Times New Roman" w:hAnsi="Times New Roman" w:cs="Times New Roman"/>
                <w:i/>
              </w:rPr>
              <w:t>Оған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тек</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екінәрсекерек</w:t>
            </w:r>
            <w:proofErr w:type="spellEnd"/>
            <w:r w:rsidRPr="004927C8">
              <w:rPr>
                <w:rFonts w:ascii="Times New Roman" w:eastAsia="Times New Roman" w:hAnsi="Times New Roman" w:cs="Times New Roman"/>
                <w:i/>
              </w:rPr>
              <w:t xml:space="preserve"> - </w:t>
            </w:r>
            <w:proofErr w:type="spellStart"/>
            <w:r w:rsidRPr="004927C8">
              <w:rPr>
                <w:rFonts w:ascii="Times New Roman" w:eastAsia="Times New Roman" w:hAnsi="Times New Roman" w:cs="Times New Roman"/>
                <w:i/>
              </w:rPr>
              <w:t>глобус</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жәнеқарапайым</w:t>
            </w:r>
            <w:proofErr w:type="spellEnd"/>
            <w:r w:rsidRPr="004927C8">
              <w:rPr>
                <w:rFonts w:ascii="Times New Roman" w:eastAsia="Times New Roman" w:hAnsi="Times New Roman" w:cs="Times New Roman"/>
                <w:i/>
              </w:rPr>
              <w:t xml:space="preserve"> </w:t>
            </w:r>
            <w:proofErr w:type="spellStart"/>
            <w:proofErr w:type="gramStart"/>
            <w:r w:rsidRPr="004927C8">
              <w:rPr>
                <w:rFonts w:ascii="Times New Roman" w:eastAsia="Times New Roman" w:hAnsi="Times New Roman" w:cs="Times New Roman"/>
                <w:i/>
              </w:rPr>
              <w:t>фонарь.Қараңғы</w:t>
            </w:r>
            <w:proofErr w:type="spellEnd"/>
            <w:proofErr w:type="gram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топ</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бөлмесіндефонариктіқосып</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оны</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өзқалаңыздыңжанындағыжершарынабағыттаңыз</w:t>
            </w:r>
            <w:proofErr w:type="spellEnd"/>
            <w:r w:rsidRPr="004927C8">
              <w:rPr>
                <w:rFonts w:ascii="Times New Roman" w:eastAsia="Times New Roman" w:hAnsi="Times New Roman" w:cs="Times New Roman"/>
                <w:i/>
              </w:rPr>
              <w:t xml:space="preserve">. </w:t>
            </w:r>
          </w:p>
          <w:p w14:paraId="35EFF074" w14:textId="77777777" w:rsidR="004927C8" w:rsidRPr="004927C8" w:rsidRDefault="004927C8" w:rsidP="004927C8">
            <w:pPr>
              <w:rPr>
                <w:rFonts w:ascii="Times New Roman" w:eastAsia="Times New Roman" w:hAnsi="Times New Roman" w:cs="Times New Roman"/>
                <w:i/>
              </w:rPr>
            </w:pPr>
            <w:proofErr w:type="spellStart"/>
            <w:r w:rsidRPr="004927C8">
              <w:rPr>
                <w:rFonts w:ascii="Times New Roman" w:eastAsia="Times New Roman" w:hAnsi="Times New Roman" w:cs="Times New Roman"/>
                <w:i/>
              </w:rPr>
              <w:t>Балаларға</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түсіндіру</w:t>
            </w:r>
            <w:proofErr w:type="spellEnd"/>
            <w:r w:rsidRPr="004927C8">
              <w:rPr>
                <w:rFonts w:ascii="Times New Roman" w:eastAsia="Times New Roman" w:hAnsi="Times New Roman" w:cs="Times New Roman"/>
                <w:i/>
              </w:rPr>
              <w:t>: «</w:t>
            </w:r>
            <w:proofErr w:type="spellStart"/>
            <w:r w:rsidRPr="004927C8">
              <w:rPr>
                <w:rFonts w:ascii="Times New Roman" w:eastAsia="Times New Roman" w:hAnsi="Times New Roman" w:cs="Times New Roman"/>
                <w:i/>
              </w:rPr>
              <w:t>Қараңыз</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фонарь</w:t>
            </w:r>
            <w:proofErr w:type="spellEnd"/>
            <w:r w:rsidRPr="004927C8">
              <w:rPr>
                <w:rFonts w:ascii="Times New Roman" w:eastAsia="Times New Roman" w:hAnsi="Times New Roman" w:cs="Times New Roman"/>
                <w:i/>
              </w:rPr>
              <w:t xml:space="preserve"> - </w:t>
            </w:r>
            <w:proofErr w:type="spellStart"/>
            <w:r w:rsidRPr="004927C8">
              <w:rPr>
                <w:rFonts w:ascii="Times New Roman" w:eastAsia="Times New Roman" w:hAnsi="Times New Roman" w:cs="Times New Roman"/>
                <w:i/>
              </w:rPr>
              <w:t>Күн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ол</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жерге</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жарқырайды</w:t>
            </w:r>
            <w:proofErr w:type="spellEnd"/>
            <w:r w:rsidRPr="004927C8">
              <w:rPr>
                <w:rFonts w:ascii="Times New Roman" w:eastAsia="Times New Roman" w:hAnsi="Times New Roman" w:cs="Times New Roman"/>
                <w:i/>
              </w:rPr>
              <w:t xml:space="preserve">. </w:t>
            </w:r>
          </w:p>
          <w:p w14:paraId="50E8508E" w14:textId="77777777" w:rsidR="004927C8" w:rsidRPr="004927C8" w:rsidRDefault="004927C8" w:rsidP="004927C8">
            <w:pPr>
              <w:rPr>
                <w:rFonts w:ascii="Times New Roman" w:eastAsia="Times New Roman" w:hAnsi="Times New Roman" w:cs="Times New Roman"/>
                <w:i/>
              </w:rPr>
            </w:pPr>
            <w:proofErr w:type="spellStart"/>
            <w:r w:rsidRPr="004927C8">
              <w:rPr>
                <w:rFonts w:ascii="Times New Roman" w:eastAsia="Times New Roman" w:hAnsi="Times New Roman" w:cs="Times New Roman"/>
                <w:i/>
              </w:rPr>
              <w:t>Енді</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оны</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сәл</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бұрайық</w:t>
            </w:r>
            <w:proofErr w:type="spellEnd"/>
            <w:r w:rsidRPr="004927C8">
              <w:rPr>
                <w:rFonts w:ascii="Times New Roman" w:eastAsia="Times New Roman" w:hAnsi="Times New Roman" w:cs="Times New Roman"/>
                <w:i/>
              </w:rPr>
              <w:t xml:space="preserve"> - </w:t>
            </w:r>
            <w:proofErr w:type="spellStart"/>
            <w:r w:rsidRPr="004927C8">
              <w:rPr>
                <w:rFonts w:ascii="Times New Roman" w:eastAsia="Times New Roman" w:hAnsi="Times New Roman" w:cs="Times New Roman"/>
                <w:i/>
              </w:rPr>
              <w:t>енді</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ол</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біздің</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қаламызға</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нұрын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шашады</w:t>
            </w:r>
            <w:proofErr w:type="spellEnd"/>
            <w:r w:rsidRPr="004927C8">
              <w:rPr>
                <w:rFonts w:ascii="Times New Roman" w:eastAsia="Times New Roman" w:hAnsi="Times New Roman" w:cs="Times New Roman"/>
                <w:i/>
              </w:rPr>
              <w:t xml:space="preserve">. </w:t>
            </w:r>
          </w:p>
          <w:p w14:paraId="7B673D2F" w14:textId="77777777" w:rsidR="004927C8" w:rsidRPr="004927C8" w:rsidRDefault="004927C8" w:rsidP="004927C8">
            <w:pPr>
              <w:rPr>
                <w:rFonts w:ascii="Times New Roman" w:eastAsia="Times New Roman" w:hAnsi="Times New Roman" w:cs="Times New Roman"/>
                <w:i/>
              </w:rPr>
            </w:pPr>
            <w:proofErr w:type="spellStart"/>
            <w:r w:rsidRPr="004927C8">
              <w:rPr>
                <w:rFonts w:ascii="Times New Roman" w:eastAsia="Times New Roman" w:hAnsi="Times New Roman" w:cs="Times New Roman"/>
                <w:i/>
              </w:rPr>
              <w:t>Күн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сәулелері</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жетпейтін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жерде</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бізде</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түн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болады</w:t>
            </w:r>
            <w:proofErr w:type="spellEnd"/>
            <w:r w:rsidRPr="004927C8">
              <w:rPr>
                <w:rFonts w:ascii="Times New Roman" w:eastAsia="Times New Roman" w:hAnsi="Times New Roman" w:cs="Times New Roman"/>
                <w:i/>
              </w:rPr>
              <w:t xml:space="preserve">. </w:t>
            </w:r>
          </w:p>
          <w:p w14:paraId="42A33FF7" w14:textId="77777777" w:rsidR="004927C8" w:rsidRPr="004927C8" w:rsidRDefault="004927C8" w:rsidP="004927C8">
            <w:pPr>
              <w:rPr>
                <w:rFonts w:ascii="Times New Roman" w:eastAsia="Times New Roman" w:hAnsi="Times New Roman" w:cs="Times New Roman"/>
                <w:i/>
              </w:rPr>
            </w:pPr>
            <w:proofErr w:type="spellStart"/>
            <w:r w:rsidRPr="004927C8">
              <w:rPr>
                <w:rFonts w:ascii="Times New Roman" w:eastAsia="Times New Roman" w:hAnsi="Times New Roman" w:cs="Times New Roman"/>
                <w:i/>
              </w:rPr>
              <w:t>Балалардан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жарық</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пен</w:t>
            </w:r>
            <w:proofErr w:type="spellEnd"/>
            <w:r w:rsidRPr="004927C8">
              <w:rPr>
                <w:rFonts w:ascii="Times New Roman" w:eastAsia="Times New Roman" w:hAnsi="Times New Roman" w:cs="Times New Roman"/>
                <w:i/>
              </w:rPr>
              <w:t xml:space="preserve"> </w:t>
            </w:r>
            <w:proofErr w:type="spellStart"/>
            <w:proofErr w:type="gramStart"/>
            <w:r w:rsidRPr="004927C8">
              <w:rPr>
                <w:rFonts w:ascii="Times New Roman" w:eastAsia="Times New Roman" w:hAnsi="Times New Roman" w:cs="Times New Roman"/>
                <w:i/>
              </w:rPr>
              <w:t>қараңғы</w:t>
            </w:r>
            <w:proofErr w:type="spellEnd"/>
            <w:r w:rsidRPr="004927C8">
              <w:rPr>
                <w:rFonts w:ascii="Times New Roman" w:eastAsia="Times New Roman" w:hAnsi="Times New Roman" w:cs="Times New Roman"/>
                <w:i/>
              </w:rPr>
              <w:t xml:space="preserve">,   </w:t>
            </w:r>
            <w:proofErr w:type="spellStart"/>
            <w:proofErr w:type="gramEnd"/>
            <w:r w:rsidRPr="004927C8">
              <w:rPr>
                <w:rFonts w:ascii="Times New Roman" w:eastAsia="Times New Roman" w:hAnsi="Times New Roman" w:cs="Times New Roman"/>
                <w:i/>
              </w:rPr>
              <w:t>таңертең</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немесе</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кешке</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деп</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болжайтынына</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сенімділіігін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арттыру</w:t>
            </w:r>
            <w:proofErr w:type="spellEnd"/>
            <w:r w:rsidRPr="004927C8">
              <w:rPr>
                <w:rFonts w:ascii="Times New Roman" w:eastAsia="Times New Roman" w:hAnsi="Times New Roman" w:cs="Times New Roman"/>
                <w:i/>
              </w:rPr>
              <w:t>.</w:t>
            </w:r>
          </w:p>
          <w:p w14:paraId="0BD9C55E" w14:textId="77777777" w:rsidR="004927C8" w:rsidRPr="004927C8" w:rsidRDefault="004927C8" w:rsidP="004927C8">
            <w:pPr>
              <w:rPr>
                <w:rFonts w:ascii="Times New Roman" w:eastAsia="Times New Roman" w:hAnsi="Times New Roman" w:cs="Times New Roman"/>
                <w:i/>
              </w:rPr>
            </w:pPr>
          </w:p>
        </w:tc>
      </w:tr>
      <w:tr w:rsidR="004927C8" w:rsidRPr="004927C8" w14:paraId="34BD54EE" w14:textId="77777777" w:rsidTr="00F654E9">
        <w:trPr>
          <w:gridAfter w:val="1"/>
          <w:wAfter w:w="1418" w:type="dxa"/>
          <w:trHeight w:val="448"/>
        </w:trPr>
        <w:tc>
          <w:tcPr>
            <w:tcW w:w="2269" w:type="dxa"/>
          </w:tcPr>
          <w:p w14:paraId="7F810281" w14:textId="77777777" w:rsidR="004927C8" w:rsidRPr="004927C8" w:rsidRDefault="004927C8" w:rsidP="004927C8">
            <w:pPr>
              <w:spacing w:line="267" w:lineRule="exact"/>
              <w:ind w:left="110"/>
              <w:rPr>
                <w:rFonts w:ascii="Times New Roman" w:eastAsia="Times New Roman" w:hAnsi="Times New Roman" w:cs="Times New Roman"/>
              </w:rPr>
            </w:pPr>
            <w:proofErr w:type="spellStart"/>
            <w:r w:rsidRPr="004927C8">
              <w:rPr>
                <w:rFonts w:ascii="Times New Roman" w:eastAsia="Times New Roman" w:hAnsi="Times New Roman" w:cs="Times New Roman"/>
              </w:rPr>
              <w:t>Балалармен</w:t>
            </w:r>
            <w:proofErr w:type="spellEnd"/>
          </w:p>
          <w:p w14:paraId="134A1B6F" w14:textId="77777777" w:rsidR="004927C8" w:rsidRPr="004927C8" w:rsidRDefault="004927C8" w:rsidP="004927C8">
            <w:pPr>
              <w:spacing w:line="267" w:lineRule="exact"/>
              <w:ind w:left="110"/>
              <w:rPr>
                <w:rFonts w:ascii="Times New Roman" w:eastAsia="Times New Roman" w:hAnsi="Times New Roman" w:cs="Times New Roman"/>
              </w:rPr>
            </w:pPr>
            <w:proofErr w:type="spellStart"/>
            <w:r w:rsidRPr="004927C8">
              <w:rPr>
                <w:rFonts w:ascii="Times New Roman" w:eastAsia="Times New Roman" w:hAnsi="Times New Roman" w:cs="Times New Roman"/>
              </w:rPr>
              <w:t>Жеке</w:t>
            </w:r>
            <w:proofErr w:type="spellEnd"/>
          </w:p>
          <w:p w14:paraId="1D0B1B83" w14:textId="77777777" w:rsidR="004927C8" w:rsidRPr="004927C8" w:rsidRDefault="004927C8" w:rsidP="004927C8">
            <w:pPr>
              <w:spacing w:line="267" w:lineRule="exact"/>
              <w:ind w:left="110"/>
              <w:rPr>
                <w:rFonts w:ascii="Times New Roman" w:eastAsia="Times New Roman" w:hAnsi="Times New Roman" w:cs="Times New Roman"/>
              </w:rPr>
            </w:pPr>
            <w:proofErr w:type="spellStart"/>
            <w:r w:rsidRPr="004927C8">
              <w:rPr>
                <w:rFonts w:ascii="Times New Roman" w:eastAsia="Times New Roman" w:hAnsi="Times New Roman" w:cs="Times New Roman"/>
              </w:rPr>
              <w:t>жұмыс</w:t>
            </w:r>
            <w:proofErr w:type="spellEnd"/>
          </w:p>
        </w:tc>
        <w:tc>
          <w:tcPr>
            <w:tcW w:w="2835" w:type="dxa"/>
            <w:tcBorders>
              <w:right w:val="single" w:sz="4" w:space="0" w:color="auto"/>
            </w:tcBorders>
          </w:tcPr>
          <w:p w14:paraId="4E2B2E2E" w14:textId="77777777" w:rsidR="004927C8" w:rsidRPr="004927C8" w:rsidRDefault="004927C8" w:rsidP="004927C8">
            <w:pPr>
              <w:jc w:val="both"/>
              <w:rPr>
                <w:rFonts w:ascii="Times New Roman" w:eastAsia="Times New Roman" w:hAnsi="Times New Roman" w:cs="Times New Roman"/>
                <w:bCs/>
                <w:i/>
                <w:iCs/>
                <w:color w:val="000000"/>
                <w:lang w:val="ru-RU"/>
              </w:rPr>
            </w:pPr>
            <w:r w:rsidRPr="004927C8">
              <w:rPr>
                <w:rFonts w:ascii="Times New Roman" w:eastAsia="Times New Roman" w:hAnsi="Times New Roman" w:cs="Times New Roman"/>
                <w:bCs/>
                <w:i/>
                <w:iCs/>
                <w:color w:val="000000"/>
                <w:lang w:val="ru-RU"/>
              </w:rPr>
              <w:t xml:space="preserve"> Картотека №7</w:t>
            </w:r>
          </w:p>
          <w:p w14:paraId="69978063" w14:textId="77777777" w:rsidR="004927C8" w:rsidRPr="004927C8" w:rsidRDefault="004927C8" w:rsidP="004927C8">
            <w:pPr>
              <w:rPr>
                <w:rFonts w:ascii="Times New Roman" w:eastAsia="Times New Roman" w:hAnsi="Times New Roman" w:cs="Times New Roman"/>
                <w:bCs/>
                <w:i/>
                <w:iCs/>
                <w:color w:val="000000"/>
                <w:lang w:val="ru-RU"/>
              </w:rPr>
            </w:pPr>
            <w:r w:rsidRPr="004927C8">
              <w:rPr>
                <w:rFonts w:ascii="Times New Roman" w:eastAsia="Times New Roman" w:hAnsi="Times New Roman" w:cs="Times New Roman"/>
                <w:bCs/>
                <w:i/>
                <w:iCs/>
                <w:color w:val="000000"/>
                <w:lang w:val="ru-RU"/>
              </w:rPr>
              <w:t xml:space="preserve"> «Нан </w:t>
            </w:r>
            <w:proofErr w:type="spellStart"/>
            <w:r w:rsidRPr="004927C8">
              <w:rPr>
                <w:rFonts w:ascii="Times New Roman" w:eastAsia="Times New Roman" w:hAnsi="Times New Roman" w:cs="Times New Roman"/>
                <w:bCs/>
                <w:i/>
                <w:iCs/>
                <w:color w:val="000000"/>
                <w:lang w:val="ru-RU"/>
              </w:rPr>
              <w:t>дастарханға</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қалай</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келеді</w:t>
            </w:r>
            <w:proofErr w:type="spellEnd"/>
            <w:r w:rsidRPr="004927C8">
              <w:rPr>
                <w:rFonts w:ascii="Times New Roman" w:eastAsia="Times New Roman" w:hAnsi="Times New Roman" w:cs="Times New Roman"/>
                <w:bCs/>
                <w:i/>
                <w:iCs/>
                <w:color w:val="000000"/>
                <w:lang w:val="ru-RU"/>
              </w:rPr>
              <w:t>?»</w:t>
            </w:r>
            <w:r w:rsidRPr="004927C8">
              <w:rPr>
                <w:rFonts w:ascii="Times New Roman" w:eastAsia="Times New Roman" w:hAnsi="Times New Roman" w:cs="Times New Roman"/>
                <w:bCs/>
                <w:i/>
                <w:iCs/>
                <w:color w:val="000000"/>
                <w:lang w:val="ru-RU"/>
              </w:rPr>
              <w:br/>
            </w:r>
            <w:proofErr w:type="spellStart"/>
            <w:r w:rsidRPr="004927C8">
              <w:rPr>
                <w:rFonts w:ascii="Times New Roman" w:eastAsia="Times New Roman" w:hAnsi="Times New Roman" w:cs="Times New Roman"/>
                <w:bCs/>
                <w:i/>
                <w:iCs/>
                <w:color w:val="000000"/>
                <w:lang w:val="ru-RU"/>
              </w:rPr>
              <w:t>Мақсаты</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Бидайды</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қалай</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өсіру</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және</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одан</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нанды</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қалай</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жасау</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жөніндегі</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балалардың</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білімдерін</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толықтырып</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жүйелеу</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Диқаншылардың</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еңбегін</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құрметтеуге</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тәрбиелеу</w:t>
            </w:r>
            <w:proofErr w:type="spellEnd"/>
            <w:r w:rsidRPr="004927C8">
              <w:rPr>
                <w:rFonts w:ascii="Times New Roman" w:eastAsia="Times New Roman" w:hAnsi="Times New Roman" w:cs="Times New Roman"/>
                <w:bCs/>
                <w:i/>
                <w:iCs/>
                <w:color w:val="000000"/>
                <w:lang w:val="ru-RU"/>
              </w:rPr>
              <w:t xml:space="preserve">. </w:t>
            </w:r>
          </w:p>
          <w:p w14:paraId="74254275" w14:textId="77777777" w:rsidR="004927C8" w:rsidRPr="004927C8" w:rsidRDefault="004927C8" w:rsidP="004927C8">
            <w:pPr>
              <w:jc w:val="both"/>
              <w:rPr>
                <w:rFonts w:ascii="Times New Roman" w:eastAsia="Times New Roman" w:hAnsi="Times New Roman" w:cs="Times New Roman"/>
                <w:bCs/>
                <w:i/>
                <w:iCs/>
                <w:color w:val="000000"/>
                <w:lang w:val="ru-RU"/>
              </w:rPr>
            </w:pPr>
          </w:p>
        </w:tc>
        <w:tc>
          <w:tcPr>
            <w:tcW w:w="2693" w:type="dxa"/>
            <w:tcBorders>
              <w:left w:val="single" w:sz="4" w:space="0" w:color="auto"/>
              <w:right w:val="single" w:sz="4" w:space="0" w:color="auto"/>
            </w:tcBorders>
          </w:tcPr>
          <w:p w14:paraId="5473834E" w14:textId="77777777" w:rsidR="004927C8" w:rsidRPr="004927C8" w:rsidRDefault="004927C8" w:rsidP="004927C8">
            <w:pPr>
              <w:rPr>
                <w:rFonts w:ascii="Times New Roman" w:eastAsia="Times New Roman" w:hAnsi="Times New Roman" w:cs="Times New Roman"/>
                <w:bCs/>
                <w:i/>
                <w:iCs/>
                <w:color w:val="000000"/>
                <w:lang w:val="ru-RU"/>
              </w:rPr>
            </w:pPr>
            <w:r w:rsidRPr="004927C8">
              <w:rPr>
                <w:rFonts w:ascii="Times New Roman" w:eastAsia="Times New Roman" w:hAnsi="Times New Roman" w:cs="Times New Roman"/>
                <w:bCs/>
                <w:i/>
                <w:iCs/>
                <w:color w:val="000000"/>
                <w:lang w:val="ru-RU"/>
              </w:rPr>
              <w:t>Картотека №10</w:t>
            </w:r>
          </w:p>
          <w:p w14:paraId="6E812A77" w14:textId="77777777" w:rsidR="004927C8" w:rsidRPr="004927C8" w:rsidRDefault="004927C8" w:rsidP="004927C8">
            <w:pPr>
              <w:rPr>
                <w:rFonts w:ascii="Times New Roman" w:eastAsia="Times New Roman" w:hAnsi="Times New Roman" w:cs="Times New Roman"/>
                <w:bCs/>
                <w:i/>
                <w:iCs/>
                <w:color w:val="000000"/>
                <w:lang w:val="ru-RU"/>
              </w:rPr>
            </w:pPr>
            <w:proofErr w:type="spellStart"/>
            <w:proofErr w:type="gramStart"/>
            <w:r w:rsidRPr="004927C8">
              <w:rPr>
                <w:rFonts w:ascii="Times New Roman" w:eastAsia="Times New Roman" w:hAnsi="Times New Roman" w:cs="Times New Roman"/>
                <w:bCs/>
                <w:i/>
                <w:iCs/>
                <w:color w:val="000000"/>
                <w:lang w:val="ru-RU"/>
              </w:rPr>
              <w:t>Жер,су</w:t>
            </w:r>
            <w:proofErr w:type="gramEnd"/>
            <w:r w:rsidRPr="004927C8">
              <w:rPr>
                <w:rFonts w:ascii="Times New Roman" w:eastAsia="Times New Roman" w:hAnsi="Times New Roman" w:cs="Times New Roman"/>
                <w:bCs/>
                <w:i/>
                <w:iCs/>
                <w:color w:val="000000"/>
                <w:lang w:val="ru-RU"/>
              </w:rPr>
              <w:t>,ауа</w:t>
            </w:r>
            <w:proofErr w:type="spellEnd"/>
            <w:r w:rsidRPr="004927C8">
              <w:rPr>
                <w:rFonts w:ascii="Times New Roman" w:eastAsia="Times New Roman" w:hAnsi="Times New Roman" w:cs="Times New Roman"/>
                <w:bCs/>
                <w:i/>
                <w:iCs/>
                <w:color w:val="000000"/>
                <w:lang w:val="ru-RU"/>
              </w:rPr>
              <w:t xml:space="preserve">  </w:t>
            </w:r>
          </w:p>
          <w:p w14:paraId="6C46FCFB" w14:textId="77777777" w:rsidR="004927C8" w:rsidRPr="004927C8" w:rsidRDefault="004927C8" w:rsidP="004927C8">
            <w:pPr>
              <w:rPr>
                <w:rFonts w:ascii="Times New Roman" w:eastAsia="Times New Roman" w:hAnsi="Times New Roman" w:cs="Times New Roman"/>
                <w:bCs/>
                <w:i/>
                <w:iCs/>
                <w:color w:val="000000"/>
                <w:lang w:val="ru-RU"/>
              </w:rPr>
            </w:pPr>
            <w:proofErr w:type="spellStart"/>
            <w:proofErr w:type="gramStart"/>
            <w:r w:rsidRPr="004927C8">
              <w:rPr>
                <w:rFonts w:ascii="Times New Roman" w:eastAsia="Times New Roman" w:hAnsi="Times New Roman" w:cs="Times New Roman"/>
                <w:bCs/>
                <w:i/>
                <w:iCs/>
                <w:color w:val="000000"/>
                <w:lang w:val="ru-RU"/>
              </w:rPr>
              <w:t>Мақсаты</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балаларға</w:t>
            </w:r>
            <w:proofErr w:type="spellEnd"/>
            <w:proofErr w:type="gramEnd"/>
            <w:r w:rsidRPr="004927C8">
              <w:rPr>
                <w:rFonts w:ascii="Times New Roman" w:eastAsia="Times New Roman" w:hAnsi="Times New Roman" w:cs="Times New Roman"/>
                <w:bCs/>
                <w:i/>
                <w:iCs/>
                <w:color w:val="000000"/>
                <w:lang w:val="ru-RU"/>
              </w:rPr>
              <w:t> </w:t>
            </w:r>
            <w:proofErr w:type="spellStart"/>
            <w:r w:rsidRPr="004927C8">
              <w:rPr>
                <w:rFonts w:ascii="Times New Roman" w:eastAsia="Times New Roman" w:hAnsi="Times New Roman" w:cs="Times New Roman"/>
                <w:bCs/>
                <w:i/>
                <w:iCs/>
                <w:color w:val="000000"/>
                <w:lang w:val="ru-RU"/>
              </w:rPr>
              <w:t>берілген</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тапсырманы</w:t>
            </w:r>
            <w:proofErr w:type="spellEnd"/>
            <w:r w:rsidRPr="004927C8">
              <w:rPr>
                <w:rFonts w:ascii="Times New Roman" w:eastAsia="Times New Roman" w:hAnsi="Times New Roman" w:cs="Times New Roman"/>
                <w:bCs/>
                <w:i/>
                <w:iCs/>
                <w:color w:val="000000"/>
                <w:lang w:val="ru-RU"/>
              </w:rPr>
              <w:t xml:space="preserve"> тез </w:t>
            </w:r>
            <w:proofErr w:type="spellStart"/>
            <w:r w:rsidRPr="004927C8">
              <w:rPr>
                <w:rFonts w:ascii="Times New Roman" w:eastAsia="Times New Roman" w:hAnsi="Times New Roman" w:cs="Times New Roman"/>
                <w:bCs/>
                <w:i/>
                <w:iCs/>
                <w:color w:val="000000"/>
                <w:lang w:val="ru-RU"/>
              </w:rPr>
              <w:t>шешуге</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жылдам</w:t>
            </w:r>
            <w:proofErr w:type="spellEnd"/>
            <w:r w:rsidRPr="004927C8">
              <w:rPr>
                <w:rFonts w:ascii="Times New Roman" w:eastAsia="Times New Roman" w:hAnsi="Times New Roman" w:cs="Times New Roman"/>
                <w:bCs/>
                <w:i/>
                <w:iCs/>
                <w:color w:val="000000"/>
                <w:lang w:val="ru-RU"/>
              </w:rPr>
              <w:t> </w:t>
            </w:r>
            <w:proofErr w:type="spellStart"/>
            <w:r w:rsidRPr="004927C8">
              <w:rPr>
                <w:rFonts w:ascii="Times New Roman" w:eastAsia="Times New Roman" w:hAnsi="Times New Roman" w:cs="Times New Roman"/>
                <w:bCs/>
                <w:i/>
                <w:iCs/>
                <w:color w:val="000000"/>
                <w:lang w:val="ru-RU"/>
              </w:rPr>
              <w:t>жауап</w:t>
            </w:r>
            <w:proofErr w:type="spellEnd"/>
            <w:r w:rsidRPr="004927C8">
              <w:rPr>
                <w:rFonts w:ascii="Times New Roman" w:eastAsia="Times New Roman" w:hAnsi="Times New Roman" w:cs="Times New Roman"/>
                <w:bCs/>
                <w:i/>
                <w:iCs/>
                <w:color w:val="000000"/>
                <w:lang w:val="ru-RU"/>
              </w:rPr>
              <w:t> </w:t>
            </w:r>
            <w:proofErr w:type="spellStart"/>
            <w:r w:rsidRPr="004927C8">
              <w:rPr>
                <w:rFonts w:ascii="Times New Roman" w:eastAsia="Times New Roman" w:hAnsi="Times New Roman" w:cs="Times New Roman"/>
                <w:bCs/>
                <w:i/>
                <w:iCs/>
                <w:color w:val="000000"/>
                <w:lang w:val="ru-RU"/>
              </w:rPr>
              <w:t>беруге</w:t>
            </w:r>
            <w:proofErr w:type="spellEnd"/>
            <w:r w:rsidRPr="004927C8">
              <w:rPr>
                <w:rFonts w:ascii="Times New Roman" w:eastAsia="Times New Roman" w:hAnsi="Times New Roman" w:cs="Times New Roman"/>
                <w:bCs/>
                <w:i/>
                <w:iCs/>
                <w:color w:val="000000"/>
                <w:lang w:val="ru-RU"/>
              </w:rPr>
              <w:t>,</w:t>
            </w:r>
          </w:p>
          <w:p w14:paraId="7A641CCB" w14:textId="77777777" w:rsidR="004927C8" w:rsidRPr="004927C8" w:rsidRDefault="004927C8" w:rsidP="004927C8">
            <w:pPr>
              <w:rPr>
                <w:rFonts w:ascii="Times New Roman" w:eastAsia="Times New Roman" w:hAnsi="Times New Roman" w:cs="Times New Roman"/>
                <w:bCs/>
                <w:i/>
                <w:iCs/>
                <w:color w:val="000000"/>
                <w:lang w:val="ru-RU"/>
              </w:rPr>
            </w:pPr>
            <w:proofErr w:type="spellStart"/>
            <w:proofErr w:type="gramStart"/>
            <w:r w:rsidRPr="004927C8">
              <w:rPr>
                <w:rFonts w:ascii="Times New Roman" w:eastAsia="Times New Roman" w:hAnsi="Times New Roman" w:cs="Times New Roman"/>
                <w:bCs/>
                <w:i/>
                <w:iCs/>
                <w:color w:val="000000"/>
                <w:lang w:val="ru-RU"/>
              </w:rPr>
              <w:t>жерде</w:t>
            </w:r>
            <w:proofErr w:type="spellEnd"/>
            <w:r w:rsidRPr="004927C8">
              <w:rPr>
                <w:rFonts w:ascii="Times New Roman" w:eastAsia="Times New Roman" w:hAnsi="Times New Roman" w:cs="Times New Roman"/>
                <w:bCs/>
                <w:i/>
                <w:iCs/>
                <w:color w:val="000000"/>
                <w:lang w:val="ru-RU"/>
              </w:rPr>
              <w:t> ,</w:t>
            </w:r>
            <w:proofErr w:type="gram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ауада</w:t>
            </w:r>
            <w:proofErr w:type="spellEnd"/>
            <w:r w:rsidRPr="004927C8">
              <w:rPr>
                <w:rFonts w:ascii="Times New Roman" w:eastAsia="Times New Roman" w:hAnsi="Times New Roman" w:cs="Times New Roman"/>
                <w:bCs/>
                <w:i/>
                <w:iCs/>
                <w:color w:val="000000"/>
                <w:lang w:val="ru-RU"/>
              </w:rPr>
              <w:t>, суда не </w:t>
            </w:r>
          </w:p>
          <w:p w14:paraId="6DB1A270" w14:textId="77777777" w:rsidR="004927C8" w:rsidRPr="004927C8" w:rsidRDefault="004927C8" w:rsidP="004927C8">
            <w:pPr>
              <w:rPr>
                <w:rFonts w:ascii="Times New Roman" w:eastAsia="Times New Roman" w:hAnsi="Times New Roman" w:cs="Times New Roman"/>
                <w:bCs/>
                <w:i/>
                <w:iCs/>
                <w:color w:val="000000"/>
                <w:lang w:val="ru-RU"/>
              </w:rPr>
            </w:pPr>
            <w:proofErr w:type="spellStart"/>
            <w:r w:rsidRPr="004927C8">
              <w:rPr>
                <w:rFonts w:ascii="Times New Roman" w:eastAsia="Times New Roman" w:hAnsi="Times New Roman" w:cs="Times New Roman"/>
                <w:bCs/>
                <w:i/>
                <w:iCs/>
                <w:color w:val="000000"/>
                <w:lang w:val="ru-RU"/>
              </w:rPr>
              <w:t>болатыны</w:t>
            </w:r>
            <w:proofErr w:type="spellEnd"/>
            <w:r w:rsidRPr="004927C8">
              <w:rPr>
                <w:rFonts w:ascii="Times New Roman" w:eastAsia="Times New Roman" w:hAnsi="Times New Roman" w:cs="Times New Roman"/>
                <w:bCs/>
                <w:i/>
                <w:iCs/>
                <w:color w:val="000000"/>
                <w:lang w:val="ru-RU"/>
              </w:rPr>
              <w:t> </w:t>
            </w:r>
            <w:proofErr w:type="spellStart"/>
            <w:r w:rsidRPr="004927C8">
              <w:rPr>
                <w:rFonts w:ascii="Times New Roman" w:eastAsia="Times New Roman" w:hAnsi="Times New Roman" w:cs="Times New Roman"/>
                <w:bCs/>
                <w:i/>
                <w:iCs/>
                <w:color w:val="000000"/>
                <w:lang w:val="ru-RU"/>
              </w:rPr>
              <w:t>дұрыс</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айтуға</w:t>
            </w:r>
            <w:proofErr w:type="spellEnd"/>
          </w:p>
          <w:p w14:paraId="52B184EB" w14:textId="77777777" w:rsidR="004927C8" w:rsidRPr="004927C8" w:rsidRDefault="004927C8" w:rsidP="004927C8">
            <w:pPr>
              <w:rPr>
                <w:rFonts w:ascii="Times New Roman" w:eastAsia="Times New Roman" w:hAnsi="Times New Roman" w:cs="Times New Roman"/>
                <w:bCs/>
                <w:i/>
                <w:iCs/>
                <w:color w:val="000000"/>
                <w:lang w:val="ru-RU"/>
              </w:rPr>
            </w:pPr>
            <w:r w:rsidRPr="004927C8">
              <w:rPr>
                <w:rFonts w:ascii="Times New Roman" w:eastAsia="Times New Roman" w:hAnsi="Times New Roman" w:cs="Times New Roman"/>
                <w:bCs/>
                <w:i/>
                <w:iCs/>
                <w:color w:val="000000"/>
                <w:lang w:val="ru-RU"/>
              </w:rPr>
              <w:t> </w:t>
            </w:r>
            <w:proofErr w:type="spellStart"/>
            <w:proofErr w:type="gramStart"/>
            <w:r w:rsidRPr="004927C8">
              <w:rPr>
                <w:rFonts w:ascii="Times New Roman" w:eastAsia="Times New Roman" w:hAnsi="Times New Roman" w:cs="Times New Roman"/>
                <w:bCs/>
                <w:i/>
                <w:iCs/>
                <w:color w:val="000000"/>
                <w:lang w:val="ru-RU"/>
              </w:rPr>
              <w:t>төселдіру,қоршаған</w:t>
            </w:r>
            <w:proofErr w:type="spellEnd"/>
            <w:proofErr w:type="gramEnd"/>
            <w:r w:rsidRPr="004927C8">
              <w:rPr>
                <w:rFonts w:ascii="Times New Roman" w:eastAsia="Times New Roman" w:hAnsi="Times New Roman" w:cs="Times New Roman"/>
                <w:bCs/>
                <w:i/>
                <w:iCs/>
                <w:color w:val="000000"/>
                <w:lang w:val="ru-RU"/>
              </w:rPr>
              <w:t> </w:t>
            </w:r>
          </w:p>
          <w:p w14:paraId="7F450A4D" w14:textId="77777777" w:rsidR="004927C8" w:rsidRPr="004927C8" w:rsidRDefault="004927C8" w:rsidP="004927C8">
            <w:pPr>
              <w:rPr>
                <w:rFonts w:ascii="Times New Roman" w:eastAsia="Times New Roman" w:hAnsi="Times New Roman" w:cs="Times New Roman"/>
                <w:bCs/>
                <w:i/>
                <w:iCs/>
                <w:color w:val="000000"/>
                <w:lang w:val="ru-RU"/>
              </w:rPr>
            </w:pPr>
            <w:proofErr w:type="spellStart"/>
            <w:r w:rsidRPr="004927C8">
              <w:rPr>
                <w:rFonts w:ascii="Times New Roman" w:eastAsia="Times New Roman" w:hAnsi="Times New Roman" w:cs="Times New Roman"/>
                <w:bCs/>
                <w:i/>
                <w:iCs/>
                <w:color w:val="000000"/>
                <w:lang w:val="ru-RU"/>
              </w:rPr>
              <w:t>ортаға</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қамқорлық</w:t>
            </w:r>
            <w:proofErr w:type="spellEnd"/>
            <w:r w:rsidRPr="004927C8">
              <w:rPr>
                <w:rFonts w:ascii="Times New Roman" w:eastAsia="Times New Roman" w:hAnsi="Times New Roman" w:cs="Times New Roman"/>
                <w:bCs/>
                <w:i/>
                <w:iCs/>
                <w:color w:val="000000"/>
                <w:lang w:val="ru-RU"/>
              </w:rPr>
              <w:t> </w:t>
            </w:r>
          </w:p>
          <w:p w14:paraId="16A9317F" w14:textId="77777777" w:rsidR="004927C8" w:rsidRPr="004927C8" w:rsidRDefault="004927C8" w:rsidP="004927C8">
            <w:pPr>
              <w:rPr>
                <w:rFonts w:ascii="Times New Roman" w:eastAsia="Times New Roman" w:hAnsi="Times New Roman" w:cs="Times New Roman"/>
                <w:bCs/>
                <w:i/>
                <w:iCs/>
                <w:color w:val="000000"/>
                <w:lang w:val="ru-RU"/>
              </w:rPr>
            </w:pPr>
            <w:proofErr w:type="spellStart"/>
            <w:r w:rsidRPr="004927C8">
              <w:rPr>
                <w:rFonts w:ascii="Times New Roman" w:eastAsia="Times New Roman" w:hAnsi="Times New Roman" w:cs="Times New Roman"/>
                <w:bCs/>
                <w:i/>
                <w:iCs/>
                <w:color w:val="000000"/>
                <w:lang w:val="ru-RU"/>
              </w:rPr>
              <w:t>сезімен</w:t>
            </w:r>
            <w:proofErr w:type="spellEnd"/>
            <w:r w:rsidRPr="004927C8">
              <w:rPr>
                <w:rFonts w:ascii="Times New Roman" w:eastAsia="Times New Roman" w:hAnsi="Times New Roman" w:cs="Times New Roman"/>
                <w:bCs/>
                <w:i/>
                <w:iCs/>
                <w:color w:val="000000"/>
                <w:lang w:val="ru-RU"/>
              </w:rPr>
              <w:t> </w:t>
            </w:r>
            <w:proofErr w:type="spellStart"/>
            <w:r w:rsidRPr="004927C8">
              <w:rPr>
                <w:rFonts w:ascii="Times New Roman" w:eastAsia="Times New Roman" w:hAnsi="Times New Roman" w:cs="Times New Roman"/>
                <w:bCs/>
                <w:i/>
                <w:iCs/>
                <w:color w:val="000000"/>
                <w:lang w:val="ru-RU"/>
              </w:rPr>
              <w:t>тәрбиелеу</w:t>
            </w:r>
            <w:proofErr w:type="spellEnd"/>
          </w:p>
          <w:p w14:paraId="73DCA2FC" w14:textId="77777777" w:rsidR="004927C8" w:rsidRPr="004927C8" w:rsidRDefault="004927C8" w:rsidP="004927C8">
            <w:pPr>
              <w:rPr>
                <w:rFonts w:ascii="Times New Roman" w:eastAsia="Times New Roman" w:hAnsi="Times New Roman" w:cs="Times New Roman"/>
                <w:i/>
                <w:color w:val="000000"/>
                <w:lang w:val="ru-RU"/>
              </w:rPr>
            </w:pPr>
            <w:r w:rsidRPr="004927C8">
              <w:rPr>
                <w:rFonts w:ascii="Times New Roman" w:eastAsia="Times New Roman" w:hAnsi="Times New Roman" w:cs="Times New Roman"/>
                <w:bCs/>
                <w:i/>
                <w:iCs/>
                <w:color w:val="000000"/>
                <w:lang w:val="ru-RU"/>
              </w:rPr>
              <w:t xml:space="preserve"> </w:t>
            </w:r>
          </w:p>
        </w:tc>
        <w:tc>
          <w:tcPr>
            <w:tcW w:w="2977" w:type="dxa"/>
            <w:gridSpan w:val="2"/>
            <w:tcBorders>
              <w:left w:val="single" w:sz="4" w:space="0" w:color="auto"/>
            </w:tcBorders>
          </w:tcPr>
          <w:p w14:paraId="7265932E" w14:textId="77777777" w:rsidR="004927C8" w:rsidRPr="004927C8" w:rsidRDefault="004927C8" w:rsidP="004927C8">
            <w:pPr>
              <w:rPr>
                <w:rFonts w:ascii="Times New Roman" w:eastAsia="Times New Roman" w:hAnsi="Times New Roman" w:cs="Times New Roman"/>
                <w:i/>
                <w:color w:val="000000"/>
                <w:lang w:val="ru-RU"/>
              </w:rPr>
            </w:pPr>
            <w:r w:rsidRPr="004927C8">
              <w:rPr>
                <w:rFonts w:ascii="Times New Roman" w:eastAsia="Times New Roman" w:hAnsi="Times New Roman" w:cs="Times New Roman"/>
                <w:bCs/>
                <w:i/>
                <w:iCs/>
                <w:color w:val="000000"/>
                <w:lang w:val="ru-RU"/>
              </w:rPr>
              <w:t>Картотека №12</w:t>
            </w:r>
          </w:p>
          <w:p w14:paraId="3DCC52CF" w14:textId="77777777" w:rsidR="004927C8" w:rsidRPr="004927C8" w:rsidRDefault="004927C8" w:rsidP="004927C8">
            <w:pPr>
              <w:rPr>
                <w:rFonts w:ascii="Times New Roman" w:eastAsia="Times New Roman" w:hAnsi="Times New Roman" w:cs="Times New Roman"/>
                <w:i/>
                <w:color w:val="000000"/>
                <w:lang w:val="ru-RU"/>
              </w:rPr>
            </w:pPr>
            <w:r w:rsidRPr="004927C8">
              <w:rPr>
                <w:rFonts w:ascii="Times New Roman" w:eastAsia="Times New Roman" w:hAnsi="Times New Roman" w:cs="Times New Roman"/>
                <w:bCs/>
                <w:i/>
                <w:iCs/>
                <w:color w:val="000000"/>
                <w:lang w:val="ru-RU"/>
              </w:rPr>
              <w:t>«</w:t>
            </w:r>
            <w:proofErr w:type="spellStart"/>
            <w:r w:rsidRPr="004927C8">
              <w:rPr>
                <w:rFonts w:ascii="Times New Roman" w:eastAsia="Times New Roman" w:hAnsi="Times New Roman" w:cs="Times New Roman"/>
                <w:bCs/>
                <w:i/>
                <w:iCs/>
                <w:color w:val="000000"/>
                <w:lang w:val="ru-RU"/>
              </w:rPr>
              <w:t>Гүлдерді</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күтеміз</w:t>
            </w:r>
            <w:proofErr w:type="spellEnd"/>
            <w:r w:rsidRPr="004927C8">
              <w:rPr>
                <w:rFonts w:ascii="Times New Roman" w:eastAsia="Times New Roman" w:hAnsi="Times New Roman" w:cs="Times New Roman"/>
                <w:bCs/>
                <w:i/>
                <w:iCs/>
                <w:color w:val="000000"/>
                <w:lang w:val="ru-RU"/>
              </w:rPr>
              <w:t>»</w:t>
            </w:r>
            <w:r w:rsidRPr="004927C8">
              <w:rPr>
                <w:rFonts w:ascii="Times New Roman" w:eastAsia="Times New Roman" w:hAnsi="Times New Roman" w:cs="Times New Roman"/>
                <w:bCs/>
                <w:i/>
                <w:iCs/>
                <w:color w:val="000000"/>
              </w:rPr>
              <w:t>  </w:t>
            </w:r>
            <w:r w:rsidRPr="004927C8">
              <w:rPr>
                <w:rFonts w:ascii="Times New Roman" w:eastAsia="Times New Roman" w:hAnsi="Times New Roman" w:cs="Times New Roman"/>
                <w:bCs/>
                <w:i/>
                <w:iCs/>
                <w:color w:val="000000"/>
                <w:lang w:val="ru-RU"/>
              </w:rPr>
              <w:t xml:space="preserve"> </w:t>
            </w:r>
          </w:p>
          <w:p w14:paraId="629195DB" w14:textId="77777777" w:rsidR="004927C8" w:rsidRPr="004927C8" w:rsidRDefault="004927C8" w:rsidP="004927C8">
            <w:pPr>
              <w:rPr>
                <w:rFonts w:ascii="Times New Roman" w:eastAsia="Times New Roman" w:hAnsi="Times New Roman" w:cs="Times New Roman"/>
                <w:i/>
                <w:color w:val="000000"/>
                <w:lang w:val="ru-RU"/>
              </w:rPr>
            </w:pPr>
            <w:proofErr w:type="spellStart"/>
            <w:r w:rsidRPr="004927C8">
              <w:rPr>
                <w:rFonts w:ascii="Times New Roman" w:eastAsia="Times New Roman" w:hAnsi="Times New Roman" w:cs="Times New Roman"/>
                <w:bCs/>
                <w:i/>
                <w:iCs/>
                <w:color w:val="000000"/>
                <w:lang w:val="ru-RU"/>
              </w:rPr>
              <w:t>Мақсаты</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балалардың</w:t>
            </w:r>
            <w:proofErr w:type="spellEnd"/>
            <w:r w:rsidRPr="004927C8">
              <w:rPr>
                <w:rFonts w:ascii="Times New Roman" w:eastAsia="Times New Roman" w:hAnsi="Times New Roman" w:cs="Times New Roman"/>
                <w:bCs/>
                <w:i/>
                <w:iCs/>
                <w:color w:val="000000"/>
              </w:rPr>
              <w:t> </w:t>
            </w:r>
            <w:proofErr w:type="spellStart"/>
            <w:r w:rsidRPr="004927C8">
              <w:rPr>
                <w:rFonts w:ascii="Times New Roman" w:eastAsia="Times New Roman" w:hAnsi="Times New Roman" w:cs="Times New Roman"/>
                <w:bCs/>
                <w:i/>
                <w:iCs/>
                <w:color w:val="000000"/>
                <w:lang w:val="ru-RU"/>
              </w:rPr>
              <w:t>табиғатты</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рухани</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бағалау</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мәдениетін</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гүлдерді</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дұрыс</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күтіп-баптау</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яғни</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суару</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қопсыту</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дағдыларын</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қалыптастыру</w:t>
            </w:r>
            <w:proofErr w:type="spellEnd"/>
            <w:r w:rsidRPr="004927C8">
              <w:rPr>
                <w:rFonts w:ascii="Times New Roman" w:eastAsia="Times New Roman" w:hAnsi="Times New Roman" w:cs="Times New Roman"/>
                <w:bCs/>
                <w:i/>
                <w:iCs/>
                <w:color w:val="000000"/>
                <w:lang w:val="ru-RU"/>
              </w:rPr>
              <w:t xml:space="preserve">. </w:t>
            </w:r>
          </w:p>
          <w:p w14:paraId="062ED76A" w14:textId="77777777" w:rsidR="004927C8" w:rsidRPr="004927C8" w:rsidRDefault="004927C8" w:rsidP="004927C8">
            <w:pPr>
              <w:rPr>
                <w:rFonts w:ascii="Times New Roman" w:eastAsia="Times New Roman" w:hAnsi="Times New Roman" w:cs="Times New Roman"/>
                <w:i/>
                <w:color w:val="000000"/>
                <w:lang w:val="ru-RU"/>
              </w:rPr>
            </w:pPr>
          </w:p>
        </w:tc>
        <w:tc>
          <w:tcPr>
            <w:tcW w:w="2551" w:type="dxa"/>
            <w:tcBorders>
              <w:right w:val="single" w:sz="4" w:space="0" w:color="auto"/>
            </w:tcBorders>
          </w:tcPr>
          <w:p w14:paraId="4E0AC3B7" w14:textId="77777777" w:rsidR="004927C8" w:rsidRPr="004927C8" w:rsidRDefault="004927C8" w:rsidP="004927C8">
            <w:pPr>
              <w:rPr>
                <w:rFonts w:ascii="Times New Roman" w:eastAsia="Times New Roman" w:hAnsi="Times New Roman" w:cs="Times New Roman"/>
                <w:bCs/>
                <w:i/>
                <w:iCs/>
                <w:color w:val="000000"/>
                <w:lang w:val="ru-RU"/>
              </w:rPr>
            </w:pPr>
            <w:r w:rsidRPr="004927C8">
              <w:rPr>
                <w:rFonts w:ascii="Times New Roman" w:eastAsia="Times New Roman" w:hAnsi="Times New Roman" w:cs="Times New Roman"/>
                <w:bCs/>
                <w:i/>
                <w:iCs/>
                <w:color w:val="000000"/>
                <w:lang w:val="ru-RU"/>
              </w:rPr>
              <w:t xml:space="preserve">               Картотека №9</w:t>
            </w:r>
          </w:p>
          <w:p w14:paraId="0E0324E4" w14:textId="77777777" w:rsidR="004927C8" w:rsidRPr="004927C8" w:rsidRDefault="004927C8" w:rsidP="004927C8">
            <w:pPr>
              <w:rPr>
                <w:rFonts w:ascii="Times New Roman" w:eastAsia="Times New Roman" w:hAnsi="Times New Roman" w:cs="Times New Roman"/>
                <w:bCs/>
                <w:i/>
                <w:iCs/>
                <w:color w:val="000000"/>
                <w:lang w:val="ru-RU"/>
              </w:rPr>
            </w:pPr>
            <w:r w:rsidRPr="004927C8">
              <w:rPr>
                <w:rFonts w:ascii="Times New Roman" w:eastAsia="Times New Roman" w:hAnsi="Times New Roman" w:cs="Times New Roman"/>
                <w:bCs/>
                <w:i/>
                <w:iCs/>
                <w:color w:val="000000"/>
                <w:lang w:val="ru-RU"/>
              </w:rPr>
              <w:t>«</w:t>
            </w:r>
            <w:proofErr w:type="spellStart"/>
            <w:r w:rsidRPr="004927C8">
              <w:rPr>
                <w:rFonts w:ascii="Times New Roman" w:eastAsia="Times New Roman" w:hAnsi="Times New Roman" w:cs="Times New Roman"/>
                <w:bCs/>
                <w:i/>
                <w:iCs/>
                <w:color w:val="000000"/>
                <w:lang w:val="ru-RU"/>
              </w:rPr>
              <w:t>Үй</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жануарлары</w:t>
            </w:r>
            <w:proofErr w:type="spellEnd"/>
            <w:r w:rsidRPr="004927C8">
              <w:rPr>
                <w:rFonts w:ascii="Times New Roman" w:eastAsia="Times New Roman" w:hAnsi="Times New Roman" w:cs="Times New Roman"/>
                <w:bCs/>
                <w:i/>
                <w:iCs/>
                <w:color w:val="000000"/>
                <w:lang w:val="ru-RU"/>
              </w:rPr>
              <w:t>»</w:t>
            </w:r>
            <w:r w:rsidRPr="004927C8">
              <w:rPr>
                <w:rFonts w:ascii="Times New Roman" w:eastAsia="Times New Roman" w:hAnsi="Times New Roman" w:cs="Times New Roman"/>
                <w:bCs/>
                <w:i/>
                <w:iCs/>
                <w:color w:val="000000"/>
                <w:lang w:val="ru-RU"/>
              </w:rPr>
              <w:br/>
            </w:r>
            <w:proofErr w:type="spellStart"/>
            <w:r w:rsidRPr="004927C8">
              <w:rPr>
                <w:rFonts w:ascii="Times New Roman" w:eastAsia="Times New Roman" w:hAnsi="Times New Roman" w:cs="Times New Roman"/>
                <w:bCs/>
                <w:i/>
                <w:iCs/>
                <w:color w:val="000000"/>
                <w:lang w:val="ru-RU"/>
              </w:rPr>
              <w:t>Мақсаты</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Балаларды</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үй</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жануарлары</w:t>
            </w:r>
            <w:proofErr w:type="spellEnd"/>
            <w:r w:rsidRPr="004927C8">
              <w:rPr>
                <w:rFonts w:ascii="Times New Roman" w:eastAsia="Times New Roman" w:hAnsi="Times New Roman" w:cs="Times New Roman"/>
                <w:bCs/>
                <w:i/>
                <w:iCs/>
                <w:color w:val="000000"/>
                <w:lang w:val="ru-RU"/>
              </w:rPr>
              <w:t xml:space="preserve"> мен </w:t>
            </w:r>
            <w:proofErr w:type="spellStart"/>
            <w:r w:rsidRPr="004927C8">
              <w:rPr>
                <w:rFonts w:ascii="Times New Roman" w:eastAsia="Times New Roman" w:hAnsi="Times New Roman" w:cs="Times New Roman"/>
                <w:bCs/>
                <w:i/>
                <w:iCs/>
                <w:color w:val="000000"/>
                <w:lang w:val="ru-RU"/>
              </w:rPr>
              <w:t>төлдерді</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ажыратуға</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олардың</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қимылын</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қалай</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дыбыстайтынын</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және</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дене</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мүшелерін</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суреттер</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оларды</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қорғауға</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қамқоршы</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болуға</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тәрбиелеу</w:t>
            </w:r>
            <w:proofErr w:type="spellEnd"/>
            <w:r w:rsidRPr="004927C8">
              <w:rPr>
                <w:rFonts w:ascii="Times New Roman" w:eastAsia="Times New Roman" w:hAnsi="Times New Roman" w:cs="Times New Roman"/>
                <w:bCs/>
                <w:i/>
                <w:iCs/>
                <w:color w:val="000000"/>
                <w:lang w:val="ru-RU"/>
              </w:rPr>
              <w:t>.</w:t>
            </w:r>
          </w:p>
          <w:p w14:paraId="29AAF767" w14:textId="77777777" w:rsidR="004927C8" w:rsidRPr="004927C8" w:rsidRDefault="004927C8" w:rsidP="004927C8">
            <w:pPr>
              <w:rPr>
                <w:rFonts w:ascii="Times New Roman" w:eastAsia="Times New Roman" w:hAnsi="Times New Roman" w:cs="Times New Roman"/>
                <w:i/>
                <w:color w:val="000000"/>
                <w:lang w:val="ru-RU"/>
              </w:rPr>
            </w:pPr>
          </w:p>
        </w:tc>
        <w:tc>
          <w:tcPr>
            <w:tcW w:w="2835" w:type="dxa"/>
            <w:tcBorders>
              <w:left w:val="single" w:sz="4" w:space="0" w:color="auto"/>
            </w:tcBorders>
          </w:tcPr>
          <w:p w14:paraId="1EE1E337" w14:textId="77777777" w:rsidR="004927C8" w:rsidRPr="004927C8" w:rsidRDefault="004927C8" w:rsidP="004927C8">
            <w:pPr>
              <w:rPr>
                <w:rFonts w:ascii="Times New Roman" w:eastAsia="Times New Roman" w:hAnsi="Times New Roman" w:cs="Times New Roman"/>
                <w:i/>
                <w:color w:val="000000"/>
                <w:lang w:val="ru-RU"/>
              </w:rPr>
            </w:pPr>
            <w:r w:rsidRPr="004927C8">
              <w:rPr>
                <w:rFonts w:ascii="Times New Roman" w:eastAsia="Times New Roman" w:hAnsi="Times New Roman" w:cs="Times New Roman"/>
                <w:bCs/>
                <w:i/>
                <w:iCs/>
                <w:color w:val="000000"/>
                <w:lang w:val="ru-RU"/>
              </w:rPr>
              <w:t>Картотека №17</w:t>
            </w:r>
          </w:p>
          <w:p w14:paraId="5AD682AE" w14:textId="77777777" w:rsidR="004927C8" w:rsidRPr="004927C8" w:rsidRDefault="004927C8" w:rsidP="004927C8">
            <w:pPr>
              <w:rPr>
                <w:rFonts w:ascii="Times New Roman" w:eastAsia="Times New Roman" w:hAnsi="Times New Roman" w:cs="Times New Roman"/>
                <w:i/>
                <w:color w:val="000000"/>
                <w:lang w:val="ru-RU"/>
              </w:rPr>
            </w:pPr>
            <w:r w:rsidRPr="004927C8">
              <w:rPr>
                <w:rFonts w:ascii="Times New Roman" w:eastAsia="Times New Roman" w:hAnsi="Times New Roman" w:cs="Times New Roman"/>
                <w:bCs/>
                <w:i/>
                <w:iCs/>
                <w:color w:val="000000"/>
                <w:lang w:val="ru-RU"/>
              </w:rPr>
              <w:t>«</w:t>
            </w:r>
            <w:proofErr w:type="spellStart"/>
            <w:r w:rsidRPr="004927C8">
              <w:rPr>
                <w:rFonts w:ascii="Times New Roman" w:eastAsia="Times New Roman" w:hAnsi="Times New Roman" w:cs="Times New Roman"/>
                <w:bCs/>
                <w:i/>
                <w:iCs/>
                <w:color w:val="000000"/>
                <w:lang w:val="ru-RU"/>
              </w:rPr>
              <w:t>Жыл</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атасы</w:t>
            </w:r>
            <w:proofErr w:type="spellEnd"/>
            <w:r w:rsidRPr="004927C8">
              <w:rPr>
                <w:rFonts w:ascii="Times New Roman" w:eastAsia="Times New Roman" w:hAnsi="Times New Roman" w:cs="Times New Roman"/>
                <w:bCs/>
                <w:i/>
                <w:iCs/>
                <w:color w:val="000000"/>
                <w:lang w:val="ru-RU"/>
              </w:rPr>
              <w:t xml:space="preserve">» </w:t>
            </w:r>
          </w:p>
          <w:p w14:paraId="726034E9" w14:textId="77777777" w:rsidR="004927C8" w:rsidRPr="004927C8" w:rsidRDefault="004927C8" w:rsidP="004927C8">
            <w:pPr>
              <w:rPr>
                <w:rFonts w:ascii="Times New Roman" w:eastAsia="Times New Roman" w:hAnsi="Times New Roman" w:cs="Times New Roman"/>
                <w:i/>
                <w:color w:val="000000"/>
                <w:lang w:val="ru-RU"/>
              </w:rPr>
            </w:pPr>
            <w:proofErr w:type="spellStart"/>
            <w:r w:rsidRPr="004927C8">
              <w:rPr>
                <w:rFonts w:ascii="Times New Roman" w:eastAsia="Times New Roman" w:hAnsi="Times New Roman" w:cs="Times New Roman"/>
                <w:bCs/>
                <w:i/>
                <w:iCs/>
                <w:color w:val="000000"/>
                <w:lang w:val="ru-RU"/>
              </w:rPr>
              <w:t>Мақсаты</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Балаларды</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жыл</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мезгілдері</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және</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айларымен</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таныстыру</w:t>
            </w:r>
            <w:proofErr w:type="spellEnd"/>
            <w:r w:rsidRPr="004927C8">
              <w:rPr>
                <w:rFonts w:ascii="Times New Roman" w:eastAsia="Times New Roman" w:hAnsi="Times New Roman" w:cs="Times New Roman"/>
                <w:bCs/>
                <w:i/>
                <w:iCs/>
                <w:color w:val="000000"/>
                <w:lang w:val="ru-RU"/>
              </w:rPr>
              <w:t xml:space="preserve">; 1-ден 3-ке </w:t>
            </w:r>
            <w:proofErr w:type="spellStart"/>
            <w:r w:rsidRPr="004927C8">
              <w:rPr>
                <w:rFonts w:ascii="Times New Roman" w:eastAsia="Times New Roman" w:hAnsi="Times New Roman" w:cs="Times New Roman"/>
                <w:bCs/>
                <w:i/>
                <w:iCs/>
                <w:color w:val="000000"/>
                <w:lang w:val="ru-RU"/>
              </w:rPr>
              <w:t>дейінгі</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сандар</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қатары</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туралы</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алған</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білімдерін</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бекіту</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Балалар</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жыл</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мезгілдерін</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атайды</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оларды</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санайды</w:t>
            </w:r>
            <w:proofErr w:type="spellEnd"/>
            <w:r w:rsidRPr="004927C8">
              <w:rPr>
                <w:rFonts w:ascii="Times New Roman" w:eastAsia="Times New Roman" w:hAnsi="Times New Roman" w:cs="Times New Roman"/>
                <w:bCs/>
                <w:i/>
                <w:iCs/>
                <w:color w:val="000000"/>
                <w:lang w:val="ru-RU"/>
              </w:rPr>
              <w:t xml:space="preserve">. - </w:t>
            </w:r>
            <w:proofErr w:type="spellStart"/>
            <w:r w:rsidRPr="004927C8">
              <w:rPr>
                <w:rFonts w:ascii="Times New Roman" w:eastAsia="Times New Roman" w:hAnsi="Times New Roman" w:cs="Times New Roman"/>
                <w:bCs/>
                <w:i/>
                <w:iCs/>
                <w:color w:val="000000"/>
                <w:lang w:val="ru-RU"/>
              </w:rPr>
              <w:t>Қазір</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жылдың</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қай</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мезгілі</w:t>
            </w:r>
            <w:proofErr w:type="spellEnd"/>
            <w:r w:rsidRPr="004927C8">
              <w:rPr>
                <w:rFonts w:ascii="Times New Roman" w:eastAsia="Times New Roman" w:hAnsi="Times New Roman" w:cs="Times New Roman"/>
                <w:bCs/>
                <w:i/>
                <w:iCs/>
                <w:color w:val="000000"/>
                <w:lang w:val="ru-RU"/>
              </w:rPr>
              <w:t xml:space="preserve">? </w:t>
            </w:r>
          </w:p>
          <w:p w14:paraId="6FDAB777" w14:textId="77777777" w:rsidR="004927C8" w:rsidRPr="004927C8" w:rsidRDefault="004927C8" w:rsidP="004927C8">
            <w:pPr>
              <w:rPr>
                <w:rFonts w:ascii="Times New Roman" w:eastAsia="Times New Roman" w:hAnsi="Times New Roman" w:cs="Times New Roman"/>
                <w:i/>
                <w:color w:val="000000"/>
                <w:lang w:val="ru-RU"/>
              </w:rPr>
            </w:pPr>
          </w:p>
        </w:tc>
      </w:tr>
      <w:tr w:rsidR="004927C8" w:rsidRPr="004927C8" w14:paraId="785CBBD2" w14:textId="77777777" w:rsidTr="00F654E9">
        <w:trPr>
          <w:gridAfter w:val="1"/>
          <w:wAfter w:w="1418" w:type="dxa"/>
          <w:trHeight w:val="448"/>
        </w:trPr>
        <w:tc>
          <w:tcPr>
            <w:tcW w:w="2269" w:type="dxa"/>
          </w:tcPr>
          <w:p w14:paraId="5E6FFC4F" w14:textId="77777777" w:rsidR="004927C8" w:rsidRPr="004927C8" w:rsidRDefault="004927C8" w:rsidP="004927C8">
            <w:pPr>
              <w:spacing w:line="265" w:lineRule="exact"/>
              <w:ind w:left="110"/>
              <w:rPr>
                <w:rFonts w:ascii="Times New Roman" w:eastAsia="Times New Roman" w:hAnsi="Times New Roman" w:cs="Times New Roman"/>
                <w:lang w:val="ru-RU"/>
              </w:rPr>
            </w:pPr>
          </w:p>
        </w:tc>
        <w:tc>
          <w:tcPr>
            <w:tcW w:w="13891" w:type="dxa"/>
            <w:gridSpan w:val="6"/>
          </w:tcPr>
          <w:p w14:paraId="092F5857" w14:textId="77777777" w:rsidR="004927C8" w:rsidRPr="00F654E9" w:rsidRDefault="004927C8" w:rsidP="004927C8">
            <w:pPr>
              <w:jc w:val="center"/>
              <w:rPr>
                <w:rFonts w:ascii="Times New Roman" w:eastAsia="Times New Roman" w:hAnsi="Times New Roman" w:cs="Times New Roman"/>
                <w:i/>
                <w:lang w:val="ru-RU"/>
              </w:rPr>
            </w:pPr>
            <w:proofErr w:type="spellStart"/>
            <w:proofErr w:type="gramStart"/>
            <w:r w:rsidRPr="00F654E9">
              <w:rPr>
                <w:rFonts w:ascii="Times New Roman" w:eastAsia="Times New Roman" w:hAnsi="Times New Roman" w:cs="Times New Roman"/>
                <w:bCs/>
                <w:i/>
                <w:iCs/>
                <w:color w:val="000000" w:themeColor="text1"/>
                <w:lang w:val="ru-RU"/>
              </w:rPr>
              <w:t>Танымдық</w:t>
            </w:r>
            <w:proofErr w:type="spellEnd"/>
            <w:r w:rsidRPr="00F654E9">
              <w:rPr>
                <w:rFonts w:ascii="Times New Roman" w:eastAsia="Times New Roman" w:hAnsi="Times New Roman" w:cs="Times New Roman"/>
                <w:bCs/>
                <w:i/>
                <w:iCs/>
                <w:color w:val="000000" w:themeColor="text1"/>
                <w:lang w:val="ru-RU"/>
              </w:rPr>
              <w:t xml:space="preserve">  </w:t>
            </w:r>
            <w:proofErr w:type="spellStart"/>
            <w:r w:rsidRPr="00F654E9">
              <w:rPr>
                <w:rFonts w:ascii="Times New Roman" w:eastAsia="Times New Roman" w:hAnsi="Times New Roman" w:cs="Times New Roman"/>
                <w:bCs/>
                <w:i/>
                <w:iCs/>
                <w:color w:val="000000" w:themeColor="text1"/>
                <w:lang w:val="ru-RU"/>
              </w:rPr>
              <w:t>және</w:t>
            </w:r>
            <w:proofErr w:type="spellEnd"/>
            <w:proofErr w:type="gramEnd"/>
            <w:r w:rsidRPr="00F654E9">
              <w:rPr>
                <w:rFonts w:ascii="Times New Roman" w:eastAsia="Times New Roman" w:hAnsi="Times New Roman" w:cs="Times New Roman"/>
                <w:bCs/>
                <w:i/>
                <w:iCs/>
                <w:color w:val="000000" w:themeColor="text1"/>
                <w:lang w:val="ru-RU"/>
              </w:rPr>
              <w:t xml:space="preserve"> </w:t>
            </w:r>
            <w:proofErr w:type="spellStart"/>
            <w:r w:rsidRPr="00F654E9">
              <w:rPr>
                <w:rFonts w:ascii="Times New Roman" w:eastAsia="Times New Roman" w:hAnsi="Times New Roman" w:cs="Times New Roman"/>
                <w:bCs/>
                <w:i/>
                <w:iCs/>
                <w:color w:val="000000" w:themeColor="text1"/>
                <w:lang w:val="ru-RU"/>
              </w:rPr>
              <w:t>зияткерлік</w:t>
            </w:r>
            <w:proofErr w:type="spellEnd"/>
            <w:r w:rsidRPr="00F654E9">
              <w:rPr>
                <w:rFonts w:ascii="Times New Roman" w:eastAsia="Times New Roman" w:hAnsi="Times New Roman" w:cs="Times New Roman"/>
                <w:bCs/>
                <w:i/>
                <w:iCs/>
                <w:color w:val="000000" w:themeColor="text1"/>
                <w:lang w:val="ru-RU"/>
              </w:rPr>
              <w:t xml:space="preserve"> </w:t>
            </w:r>
            <w:proofErr w:type="spellStart"/>
            <w:r w:rsidRPr="00F654E9">
              <w:rPr>
                <w:rFonts w:ascii="Times New Roman" w:eastAsia="Times New Roman" w:hAnsi="Times New Roman" w:cs="Times New Roman"/>
                <w:bCs/>
                <w:i/>
                <w:iCs/>
                <w:color w:val="000000" w:themeColor="text1"/>
                <w:lang w:val="ru-RU"/>
              </w:rPr>
              <w:t>дағдыларды</w:t>
            </w:r>
            <w:proofErr w:type="spellEnd"/>
            <w:r w:rsidRPr="00F654E9">
              <w:rPr>
                <w:rFonts w:ascii="Times New Roman" w:eastAsia="Times New Roman" w:hAnsi="Times New Roman" w:cs="Times New Roman"/>
                <w:bCs/>
                <w:i/>
                <w:iCs/>
                <w:color w:val="000000" w:themeColor="text1"/>
                <w:lang w:val="ru-RU"/>
              </w:rPr>
              <w:t xml:space="preserve"> </w:t>
            </w:r>
            <w:proofErr w:type="spellStart"/>
            <w:r w:rsidRPr="00F654E9">
              <w:rPr>
                <w:rFonts w:ascii="Times New Roman" w:eastAsia="Times New Roman" w:hAnsi="Times New Roman" w:cs="Times New Roman"/>
                <w:bCs/>
                <w:i/>
                <w:iCs/>
                <w:color w:val="000000" w:themeColor="text1"/>
                <w:lang w:val="ru-RU"/>
              </w:rPr>
              <w:t>дамыту</w:t>
            </w:r>
            <w:proofErr w:type="spellEnd"/>
            <w:r w:rsidRPr="00F654E9">
              <w:rPr>
                <w:rFonts w:ascii="Times New Roman" w:eastAsia="Times New Roman" w:hAnsi="Times New Roman" w:cs="Times New Roman"/>
                <w:bCs/>
                <w:i/>
                <w:iCs/>
                <w:color w:val="000000" w:themeColor="text1"/>
                <w:lang w:val="ru-RU"/>
              </w:rPr>
              <w:t xml:space="preserve">  </w:t>
            </w:r>
            <w:proofErr w:type="spellStart"/>
            <w:r w:rsidRPr="00F654E9">
              <w:rPr>
                <w:rFonts w:ascii="Times New Roman" w:eastAsia="Times New Roman" w:hAnsi="Times New Roman" w:cs="Times New Roman"/>
                <w:bCs/>
                <w:i/>
                <w:iCs/>
                <w:color w:val="000000" w:themeColor="text1"/>
                <w:lang w:val="ru-RU"/>
              </w:rPr>
              <w:t>картотекасынан</w:t>
            </w:r>
            <w:proofErr w:type="spellEnd"/>
          </w:p>
        </w:tc>
      </w:tr>
      <w:tr w:rsidR="004927C8" w:rsidRPr="004927C8" w14:paraId="02985F43" w14:textId="77777777" w:rsidTr="00F654E9">
        <w:trPr>
          <w:gridAfter w:val="1"/>
          <w:wAfter w:w="1418" w:type="dxa"/>
          <w:trHeight w:val="448"/>
        </w:trPr>
        <w:tc>
          <w:tcPr>
            <w:tcW w:w="2269" w:type="dxa"/>
          </w:tcPr>
          <w:p w14:paraId="189E6CAA" w14:textId="77777777" w:rsidR="004927C8" w:rsidRPr="004927C8" w:rsidRDefault="004927C8" w:rsidP="004927C8">
            <w:pPr>
              <w:spacing w:line="265" w:lineRule="exact"/>
              <w:ind w:left="110"/>
              <w:rPr>
                <w:rFonts w:ascii="Times New Roman" w:eastAsia="Times New Roman" w:hAnsi="Times New Roman" w:cs="Times New Roman"/>
              </w:rPr>
            </w:pPr>
            <w:proofErr w:type="spellStart"/>
            <w:r w:rsidRPr="004927C8">
              <w:rPr>
                <w:rFonts w:ascii="Times New Roman" w:eastAsia="Times New Roman" w:hAnsi="Times New Roman" w:cs="Times New Roman"/>
              </w:rPr>
              <w:t>Серуенгедайындық</w:t>
            </w:r>
            <w:proofErr w:type="spellEnd"/>
          </w:p>
        </w:tc>
        <w:tc>
          <w:tcPr>
            <w:tcW w:w="13891" w:type="dxa"/>
            <w:gridSpan w:val="6"/>
          </w:tcPr>
          <w:p w14:paraId="10BB7586" w14:textId="77777777" w:rsidR="004927C8" w:rsidRPr="004927C8" w:rsidRDefault="004927C8" w:rsidP="004927C8">
            <w:pPr>
              <w:rPr>
                <w:rFonts w:ascii="Times New Roman" w:eastAsia="Times New Roman" w:hAnsi="Times New Roman" w:cs="Times New Roman"/>
              </w:rPr>
            </w:pPr>
            <w:r w:rsidRPr="004927C8">
              <w:rPr>
                <w:rFonts w:ascii="Times New Roman" w:eastAsia="Times New Roman" w:hAnsi="Times New Roman" w:cs="Times New Roman"/>
                <w:i/>
              </w:rPr>
              <w:t xml:space="preserve">    Серуенге </w:t>
            </w:r>
            <w:proofErr w:type="spellStart"/>
            <w:r w:rsidRPr="004927C8">
              <w:rPr>
                <w:rFonts w:ascii="Times New Roman" w:eastAsia="Times New Roman" w:hAnsi="Times New Roman" w:cs="Times New Roman"/>
                <w:i/>
              </w:rPr>
              <w:t>шығу</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туралы</w:t>
            </w:r>
            <w:proofErr w:type="spellEnd"/>
            <w:r w:rsidRPr="004927C8">
              <w:rPr>
                <w:rFonts w:ascii="Times New Roman" w:eastAsia="Times New Roman" w:hAnsi="Times New Roman" w:cs="Times New Roman"/>
                <w:i/>
              </w:rPr>
              <w:t xml:space="preserve"> </w:t>
            </w:r>
            <w:proofErr w:type="spellStart"/>
            <w:proofErr w:type="gramStart"/>
            <w:r w:rsidRPr="004927C8">
              <w:rPr>
                <w:rFonts w:ascii="Times New Roman" w:eastAsia="Times New Roman" w:hAnsi="Times New Roman" w:cs="Times New Roman"/>
                <w:i/>
              </w:rPr>
              <w:t>балаларға</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түсіндіру</w:t>
            </w:r>
            <w:proofErr w:type="spellEnd"/>
            <w:proofErr w:type="gram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жұмыстары</w:t>
            </w:r>
            <w:proofErr w:type="spellEnd"/>
            <w:r w:rsidRPr="004927C8">
              <w:rPr>
                <w:rFonts w:ascii="Times New Roman" w:eastAsia="Times New Roman" w:hAnsi="Times New Roman" w:cs="Times New Roman"/>
                <w:i/>
              </w:rPr>
              <w:t xml:space="preserve">.  </w:t>
            </w:r>
            <w:proofErr w:type="spellStart"/>
            <w:proofErr w:type="gramStart"/>
            <w:r w:rsidRPr="004927C8">
              <w:rPr>
                <w:rFonts w:ascii="Times New Roman" w:eastAsia="Times New Roman" w:hAnsi="Times New Roman" w:cs="Times New Roman"/>
                <w:i/>
              </w:rPr>
              <w:t>Киімдерін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дұрыс</w:t>
            </w:r>
            <w:proofErr w:type="spellEnd"/>
            <w:proofErr w:type="gram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кие</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білуге</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үйрету</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Аяқ</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киімнің</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оң</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солын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түсіндіру</w:t>
            </w:r>
            <w:proofErr w:type="spellEnd"/>
            <w:r w:rsidRPr="004927C8">
              <w:rPr>
                <w:rFonts w:ascii="Times New Roman" w:eastAsia="Times New Roman" w:hAnsi="Times New Roman" w:cs="Times New Roman"/>
                <w:i/>
              </w:rPr>
              <w:t xml:space="preserve">. Серуенге </w:t>
            </w:r>
            <w:proofErr w:type="spellStart"/>
            <w:r w:rsidRPr="004927C8">
              <w:rPr>
                <w:rFonts w:ascii="Times New Roman" w:eastAsia="Times New Roman" w:hAnsi="Times New Roman" w:cs="Times New Roman"/>
                <w:i/>
              </w:rPr>
              <w:t>шығу</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Балалардың</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киіну</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реттілігін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бақылау</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киінгенде</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түймелерін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қадап</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аяқ</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киімінің</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бауын</w:t>
            </w:r>
            <w:proofErr w:type="spellEnd"/>
            <w:r w:rsidRPr="004927C8">
              <w:rPr>
                <w:rFonts w:ascii="Times New Roman" w:eastAsia="Times New Roman" w:hAnsi="Times New Roman" w:cs="Times New Roman"/>
                <w:i/>
              </w:rPr>
              <w:t xml:space="preserve"> </w:t>
            </w:r>
            <w:proofErr w:type="spellStart"/>
            <w:proofErr w:type="gramStart"/>
            <w:r w:rsidRPr="004927C8">
              <w:rPr>
                <w:rFonts w:ascii="Times New Roman" w:eastAsia="Times New Roman" w:hAnsi="Times New Roman" w:cs="Times New Roman"/>
                <w:i/>
              </w:rPr>
              <w:t>байлауды</w:t>
            </w:r>
            <w:proofErr w:type="spellEnd"/>
            <w:r w:rsidRPr="004927C8">
              <w:rPr>
                <w:rFonts w:ascii="Times New Roman" w:eastAsia="Times New Roman" w:hAnsi="Times New Roman" w:cs="Times New Roman"/>
                <w:i/>
              </w:rPr>
              <w:t xml:space="preserve"> ,</w:t>
            </w:r>
            <w:proofErr w:type="gram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киіміндегі</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олқылықтарды</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жөндеуді</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қадағалау</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Киім</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шкафтарын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таза</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ұстау</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және</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жинау</w:t>
            </w:r>
            <w:proofErr w:type="spellEnd"/>
            <w:r w:rsidRPr="004927C8">
              <w:rPr>
                <w:rFonts w:ascii="Times New Roman" w:eastAsia="Times New Roman" w:hAnsi="Times New Roman" w:cs="Times New Roman"/>
                <w:i/>
              </w:rPr>
              <w:t xml:space="preserve">     </w:t>
            </w:r>
          </w:p>
        </w:tc>
      </w:tr>
      <w:tr w:rsidR="004927C8" w:rsidRPr="004927C8" w14:paraId="5430A1DF" w14:textId="77777777" w:rsidTr="00F654E9">
        <w:trPr>
          <w:gridAfter w:val="1"/>
          <w:wAfter w:w="1418" w:type="dxa"/>
          <w:trHeight w:val="940"/>
        </w:trPr>
        <w:tc>
          <w:tcPr>
            <w:tcW w:w="2269" w:type="dxa"/>
            <w:vMerge w:val="restart"/>
          </w:tcPr>
          <w:p w14:paraId="2A8B4F0E" w14:textId="77777777" w:rsidR="004927C8" w:rsidRPr="004927C8" w:rsidRDefault="004927C8" w:rsidP="004927C8">
            <w:pPr>
              <w:spacing w:line="256" w:lineRule="exact"/>
              <w:ind w:left="110"/>
              <w:rPr>
                <w:rFonts w:ascii="Times New Roman" w:eastAsia="Times New Roman" w:hAnsi="Times New Roman" w:cs="Times New Roman"/>
              </w:rPr>
            </w:pPr>
            <w:proofErr w:type="spellStart"/>
            <w:r w:rsidRPr="004927C8">
              <w:rPr>
                <w:rFonts w:ascii="Times New Roman" w:eastAsia="Times New Roman" w:hAnsi="Times New Roman" w:cs="Times New Roman"/>
              </w:rPr>
              <w:t>Серуен</w:t>
            </w:r>
            <w:proofErr w:type="spellEnd"/>
          </w:p>
        </w:tc>
        <w:tc>
          <w:tcPr>
            <w:tcW w:w="2835" w:type="dxa"/>
            <w:tcBorders>
              <w:bottom w:val="single" w:sz="4" w:space="0" w:color="auto"/>
              <w:right w:val="single" w:sz="4" w:space="0" w:color="auto"/>
            </w:tcBorders>
          </w:tcPr>
          <w:p w14:paraId="3D648B07" w14:textId="77777777" w:rsidR="004927C8" w:rsidRPr="004927C8" w:rsidRDefault="004927C8" w:rsidP="004927C8">
            <w:pPr>
              <w:rPr>
                <w:rFonts w:ascii="Times New Roman" w:eastAsia="Times New Roman" w:hAnsi="Times New Roman" w:cs="Times New Roman"/>
                <w:i/>
                <w:shd w:val="clear" w:color="auto" w:fill="FFFFFF"/>
              </w:rPr>
            </w:pPr>
            <w:proofErr w:type="spellStart"/>
            <w:r w:rsidRPr="004927C8">
              <w:rPr>
                <w:rFonts w:ascii="Times New Roman" w:eastAsia="Times New Roman" w:hAnsi="Times New Roman" w:cs="Times New Roman"/>
                <w:i/>
                <w:shd w:val="clear" w:color="auto" w:fill="FFFFFF"/>
              </w:rPr>
              <w:t>Серуен</w:t>
            </w:r>
            <w:proofErr w:type="spellEnd"/>
            <w:r w:rsidRPr="004927C8">
              <w:rPr>
                <w:rFonts w:ascii="Times New Roman" w:eastAsia="Times New Roman" w:hAnsi="Times New Roman" w:cs="Times New Roman"/>
                <w:i/>
                <w:shd w:val="clear" w:color="auto" w:fill="FFFFFF"/>
              </w:rPr>
              <w:t xml:space="preserve"> № 3</w:t>
            </w:r>
          </w:p>
          <w:p w14:paraId="55366C33" w14:textId="77777777" w:rsidR="004927C8" w:rsidRPr="004927C8" w:rsidRDefault="004927C8" w:rsidP="004927C8">
            <w:pPr>
              <w:rPr>
                <w:rFonts w:ascii="Times New Roman" w:eastAsia="Times New Roman" w:hAnsi="Times New Roman" w:cs="Times New Roman"/>
                <w:i/>
                <w:shd w:val="clear" w:color="auto" w:fill="FFFFFF"/>
              </w:rPr>
            </w:pPr>
            <w:proofErr w:type="spellStart"/>
            <w:r w:rsidRPr="004927C8">
              <w:rPr>
                <w:rFonts w:ascii="Times New Roman" w:eastAsia="Times New Roman" w:hAnsi="Times New Roman" w:cs="Times New Roman"/>
                <w:i/>
                <w:shd w:val="clear" w:color="auto" w:fill="FFFFFF"/>
              </w:rPr>
              <w:t>Қараторғайды</w:t>
            </w:r>
            <w:proofErr w:type="spellEnd"/>
            <w:r w:rsidRPr="004927C8">
              <w:rPr>
                <w:rFonts w:ascii="Times New Roman" w:eastAsia="Times New Roman" w:hAnsi="Times New Roman" w:cs="Times New Roman"/>
                <w:i/>
                <w:shd w:val="clear" w:color="auto" w:fill="FFFFFF"/>
              </w:rPr>
              <w:t xml:space="preserve"> </w:t>
            </w:r>
            <w:proofErr w:type="spellStart"/>
            <w:r w:rsidRPr="004927C8">
              <w:rPr>
                <w:rFonts w:ascii="Times New Roman" w:eastAsia="Times New Roman" w:hAnsi="Times New Roman" w:cs="Times New Roman"/>
                <w:i/>
                <w:shd w:val="clear" w:color="auto" w:fill="FFFFFF"/>
              </w:rPr>
              <w:t>бақылау</w:t>
            </w:r>
            <w:proofErr w:type="spellEnd"/>
          </w:p>
          <w:p w14:paraId="23E1C682" w14:textId="77777777" w:rsidR="004927C8" w:rsidRPr="004927C8" w:rsidRDefault="004927C8" w:rsidP="004927C8">
            <w:pPr>
              <w:rPr>
                <w:rFonts w:ascii="Times New Roman" w:eastAsia="Times New Roman" w:hAnsi="Times New Roman" w:cs="Times New Roman"/>
                <w:i/>
              </w:rPr>
            </w:pPr>
          </w:p>
        </w:tc>
        <w:tc>
          <w:tcPr>
            <w:tcW w:w="2693" w:type="dxa"/>
            <w:tcBorders>
              <w:left w:val="single" w:sz="4" w:space="0" w:color="auto"/>
              <w:bottom w:val="single" w:sz="4" w:space="0" w:color="auto"/>
              <w:right w:val="single" w:sz="4" w:space="0" w:color="auto"/>
            </w:tcBorders>
          </w:tcPr>
          <w:p w14:paraId="278924DF" w14:textId="77777777" w:rsidR="004927C8" w:rsidRPr="004927C8" w:rsidRDefault="004927C8" w:rsidP="004927C8">
            <w:pPr>
              <w:rPr>
                <w:rFonts w:ascii="Times New Roman" w:eastAsia="Times New Roman" w:hAnsi="Times New Roman" w:cs="Times New Roman"/>
                <w:i/>
                <w:shd w:val="clear" w:color="auto" w:fill="FFFFFF"/>
              </w:rPr>
            </w:pPr>
            <w:proofErr w:type="spellStart"/>
            <w:proofErr w:type="gramStart"/>
            <w:r w:rsidRPr="004927C8">
              <w:rPr>
                <w:rFonts w:ascii="Times New Roman" w:eastAsia="Times New Roman" w:hAnsi="Times New Roman" w:cs="Times New Roman"/>
                <w:i/>
                <w:shd w:val="clear" w:color="auto" w:fill="FFFFFF"/>
              </w:rPr>
              <w:t>Серуен</w:t>
            </w:r>
            <w:proofErr w:type="spellEnd"/>
            <w:r w:rsidRPr="004927C8">
              <w:rPr>
                <w:rFonts w:ascii="Times New Roman" w:eastAsia="Times New Roman" w:hAnsi="Times New Roman" w:cs="Times New Roman"/>
                <w:i/>
                <w:shd w:val="clear" w:color="auto" w:fill="FFFFFF"/>
              </w:rPr>
              <w:t xml:space="preserve">  №</w:t>
            </w:r>
            <w:proofErr w:type="gramEnd"/>
            <w:r w:rsidRPr="004927C8">
              <w:rPr>
                <w:rFonts w:ascii="Times New Roman" w:eastAsia="Times New Roman" w:hAnsi="Times New Roman" w:cs="Times New Roman"/>
                <w:i/>
                <w:shd w:val="clear" w:color="auto" w:fill="FFFFFF"/>
              </w:rPr>
              <w:t xml:space="preserve"> 4</w:t>
            </w:r>
          </w:p>
          <w:p w14:paraId="535848F7" w14:textId="77777777" w:rsidR="004927C8" w:rsidRPr="004927C8" w:rsidRDefault="004927C8" w:rsidP="004927C8">
            <w:pPr>
              <w:rPr>
                <w:rFonts w:ascii="Times New Roman" w:eastAsia="Times New Roman" w:hAnsi="Times New Roman" w:cs="Times New Roman"/>
                <w:i/>
                <w:shd w:val="clear" w:color="auto" w:fill="FFFFFF"/>
              </w:rPr>
            </w:pPr>
            <w:r w:rsidRPr="004927C8">
              <w:rPr>
                <w:rFonts w:ascii="Times New Roman" w:eastAsia="Times New Roman" w:hAnsi="Times New Roman" w:cs="Times New Roman"/>
                <w:i/>
                <w:shd w:val="clear" w:color="auto" w:fill="FFFFFF"/>
              </w:rPr>
              <w:t> </w:t>
            </w:r>
            <w:proofErr w:type="spellStart"/>
            <w:r w:rsidRPr="004927C8">
              <w:rPr>
                <w:rFonts w:ascii="Times New Roman" w:eastAsia="Times New Roman" w:hAnsi="Times New Roman" w:cs="Times New Roman"/>
                <w:i/>
                <w:shd w:val="clear" w:color="auto" w:fill="FFFFFF"/>
              </w:rPr>
              <w:t>Жәндіктердің</w:t>
            </w:r>
            <w:proofErr w:type="spellEnd"/>
            <w:r w:rsidRPr="004927C8">
              <w:rPr>
                <w:rFonts w:ascii="Times New Roman" w:eastAsia="Times New Roman" w:hAnsi="Times New Roman" w:cs="Times New Roman"/>
                <w:i/>
                <w:shd w:val="clear" w:color="auto" w:fill="FFFFFF"/>
              </w:rPr>
              <w:t xml:space="preserve"> </w:t>
            </w:r>
            <w:proofErr w:type="spellStart"/>
            <w:r w:rsidRPr="004927C8">
              <w:rPr>
                <w:rFonts w:ascii="Times New Roman" w:eastAsia="Times New Roman" w:hAnsi="Times New Roman" w:cs="Times New Roman"/>
                <w:i/>
                <w:shd w:val="clear" w:color="auto" w:fill="FFFFFF"/>
              </w:rPr>
              <w:t>алғашқы</w:t>
            </w:r>
            <w:proofErr w:type="spellEnd"/>
            <w:r w:rsidRPr="004927C8">
              <w:rPr>
                <w:rFonts w:ascii="Times New Roman" w:eastAsia="Times New Roman" w:hAnsi="Times New Roman" w:cs="Times New Roman"/>
                <w:i/>
                <w:shd w:val="clear" w:color="auto" w:fill="FFFFFF"/>
              </w:rPr>
              <w:t xml:space="preserve"> </w:t>
            </w:r>
            <w:proofErr w:type="spellStart"/>
            <w:r w:rsidRPr="004927C8">
              <w:rPr>
                <w:rFonts w:ascii="Times New Roman" w:eastAsia="Times New Roman" w:hAnsi="Times New Roman" w:cs="Times New Roman"/>
                <w:i/>
                <w:shd w:val="clear" w:color="auto" w:fill="FFFFFF"/>
              </w:rPr>
              <w:t>жандануын</w:t>
            </w:r>
            <w:proofErr w:type="spellEnd"/>
            <w:r w:rsidRPr="004927C8">
              <w:rPr>
                <w:rFonts w:ascii="Times New Roman" w:eastAsia="Times New Roman" w:hAnsi="Times New Roman" w:cs="Times New Roman"/>
                <w:i/>
                <w:shd w:val="clear" w:color="auto" w:fill="FFFFFF"/>
              </w:rPr>
              <w:t xml:space="preserve"> </w:t>
            </w:r>
            <w:proofErr w:type="spellStart"/>
            <w:r w:rsidRPr="004927C8">
              <w:rPr>
                <w:rFonts w:ascii="Times New Roman" w:eastAsia="Times New Roman" w:hAnsi="Times New Roman" w:cs="Times New Roman"/>
                <w:i/>
                <w:shd w:val="clear" w:color="auto" w:fill="FFFFFF"/>
              </w:rPr>
              <w:t>бақылау</w:t>
            </w:r>
            <w:proofErr w:type="spellEnd"/>
          </w:p>
        </w:tc>
        <w:tc>
          <w:tcPr>
            <w:tcW w:w="2977" w:type="dxa"/>
            <w:gridSpan w:val="2"/>
            <w:tcBorders>
              <w:left w:val="single" w:sz="4" w:space="0" w:color="auto"/>
              <w:bottom w:val="single" w:sz="4" w:space="0" w:color="auto"/>
            </w:tcBorders>
          </w:tcPr>
          <w:p w14:paraId="7CF41048" w14:textId="77777777" w:rsidR="004927C8" w:rsidRPr="004927C8" w:rsidRDefault="004927C8" w:rsidP="004927C8">
            <w:pPr>
              <w:rPr>
                <w:rFonts w:ascii="Times New Roman" w:eastAsia="Times New Roman" w:hAnsi="Times New Roman" w:cs="Times New Roman"/>
                <w:i/>
              </w:rPr>
            </w:pPr>
            <w:proofErr w:type="spellStart"/>
            <w:r w:rsidRPr="004927C8">
              <w:rPr>
                <w:rFonts w:ascii="Times New Roman" w:eastAsia="Times New Roman" w:hAnsi="Times New Roman" w:cs="Times New Roman"/>
                <w:i/>
              </w:rPr>
              <w:t>Серуен</w:t>
            </w:r>
            <w:proofErr w:type="spellEnd"/>
            <w:r w:rsidRPr="004927C8">
              <w:rPr>
                <w:rFonts w:ascii="Times New Roman" w:eastAsia="Times New Roman" w:hAnsi="Times New Roman" w:cs="Times New Roman"/>
                <w:i/>
              </w:rPr>
              <w:t xml:space="preserve"> № 5</w:t>
            </w:r>
          </w:p>
          <w:p w14:paraId="3A219138" w14:textId="77777777" w:rsidR="004927C8" w:rsidRPr="004927C8" w:rsidRDefault="004927C8" w:rsidP="004927C8">
            <w:pPr>
              <w:rPr>
                <w:rFonts w:ascii="Times New Roman" w:eastAsia="Times New Roman" w:hAnsi="Times New Roman" w:cs="Times New Roman"/>
                <w:i/>
              </w:rPr>
            </w:pPr>
            <w:r w:rsidRPr="004927C8">
              <w:rPr>
                <w:rFonts w:ascii="Times New Roman" w:eastAsia="Times New Roman" w:hAnsi="Times New Roman" w:cs="Times New Roman"/>
                <w:i/>
              </w:rPr>
              <w:t> </w:t>
            </w:r>
            <w:proofErr w:type="spellStart"/>
            <w:r w:rsidRPr="004927C8">
              <w:rPr>
                <w:rFonts w:ascii="Times New Roman" w:eastAsia="Times New Roman" w:hAnsi="Times New Roman" w:cs="Times New Roman"/>
                <w:i/>
              </w:rPr>
              <w:t>Ауа</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райын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бақылау</w:t>
            </w:r>
            <w:proofErr w:type="spellEnd"/>
          </w:p>
          <w:p w14:paraId="34CCDCF3" w14:textId="77777777" w:rsidR="004927C8" w:rsidRPr="004927C8" w:rsidRDefault="004927C8" w:rsidP="004927C8">
            <w:pPr>
              <w:rPr>
                <w:rFonts w:ascii="Times New Roman" w:eastAsia="Times New Roman" w:hAnsi="Times New Roman" w:cs="Times New Roman"/>
                <w:i/>
                <w:shd w:val="clear" w:color="auto" w:fill="FFFFFF"/>
              </w:rPr>
            </w:pPr>
          </w:p>
        </w:tc>
        <w:tc>
          <w:tcPr>
            <w:tcW w:w="2551" w:type="dxa"/>
            <w:tcBorders>
              <w:bottom w:val="single" w:sz="4" w:space="0" w:color="auto"/>
              <w:right w:val="single" w:sz="4" w:space="0" w:color="auto"/>
            </w:tcBorders>
          </w:tcPr>
          <w:p w14:paraId="32451452" w14:textId="77777777" w:rsidR="004927C8" w:rsidRPr="004927C8" w:rsidRDefault="004927C8" w:rsidP="004927C8">
            <w:pPr>
              <w:rPr>
                <w:rFonts w:ascii="Times New Roman" w:eastAsia="Times New Roman" w:hAnsi="Times New Roman" w:cs="Times New Roman"/>
                <w:i/>
              </w:rPr>
            </w:pPr>
            <w:proofErr w:type="spellStart"/>
            <w:r w:rsidRPr="004927C8">
              <w:rPr>
                <w:rFonts w:ascii="Times New Roman" w:eastAsia="Times New Roman" w:hAnsi="Times New Roman" w:cs="Times New Roman"/>
                <w:bCs/>
                <w:i/>
              </w:rPr>
              <w:t>Серуен</w:t>
            </w:r>
            <w:proofErr w:type="spellEnd"/>
            <w:r w:rsidRPr="004927C8">
              <w:rPr>
                <w:rFonts w:ascii="Times New Roman" w:eastAsia="Times New Roman" w:hAnsi="Times New Roman" w:cs="Times New Roman"/>
                <w:bCs/>
                <w:i/>
              </w:rPr>
              <w:t xml:space="preserve"> № 7</w:t>
            </w:r>
          </w:p>
          <w:p w14:paraId="1F29508D" w14:textId="77777777" w:rsidR="004927C8" w:rsidRPr="004927C8" w:rsidRDefault="004927C8" w:rsidP="004927C8">
            <w:pPr>
              <w:rPr>
                <w:rFonts w:ascii="Times New Roman" w:eastAsia="Times New Roman" w:hAnsi="Times New Roman" w:cs="Times New Roman"/>
                <w:i/>
              </w:rPr>
            </w:pPr>
            <w:r w:rsidRPr="004927C8">
              <w:rPr>
                <w:rFonts w:ascii="Times New Roman" w:eastAsia="Times New Roman" w:hAnsi="Times New Roman" w:cs="Times New Roman"/>
                <w:i/>
              </w:rPr>
              <w:t> </w:t>
            </w:r>
            <w:proofErr w:type="spellStart"/>
            <w:r w:rsidRPr="004927C8">
              <w:rPr>
                <w:rFonts w:ascii="Times New Roman" w:eastAsia="Times New Roman" w:hAnsi="Times New Roman" w:cs="Times New Roman"/>
                <w:i/>
              </w:rPr>
              <w:t>Құстарды</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бақылау</w:t>
            </w:r>
            <w:proofErr w:type="spellEnd"/>
            <w:r w:rsidRPr="004927C8">
              <w:rPr>
                <w:rFonts w:ascii="Times New Roman" w:eastAsia="Times New Roman" w:hAnsi="Times New Roman" w:cs="Times New Roman"/>
                <w:i/>
              </w:rPr>
              <w:t xml:space="preserve">. </w:t>
            </w:r>
          </w:p>
          <w:p w14:paraId="0F0404FF" w14:textId="77777777" w:rsidR="004927C8" w:rsidRPr="004927C8" w:rsidRDefault="004927C8" w:rsidP="004927C8">
            <w:pPr>
              <w:rPr>
                <w:rFonts w:ascii="Times New Roman" w:eastAsia="Times New Roman" w:hAnsi="Times New Roman" w:cs="Times New Roman"/>
                <w:i/>
              </w:rPr>
            </w:pPr>
          </w:p>
        </w:tc>
        <w:tc>
          <w:tcPr>
            <w:tcW w:w="2835" w:type="dxa"/>
            <w:tcBorders>
              <w:left w:val="single" w:sz="4" w:space="0" w:color="auto"/>
              <w:bottom w:val="single" w:sz="4" w:space="0" w:color="auto"/>
            </w:tcBorders>
          </w:tcPr>
          <w:p w14:paraId="284060F6" w14:textId="77777777" w:rsidR="004927C8" w:rsidRPr="004927C8" w:rsidRDefault="004927C8" w:rsidP="004927C8">
            <w:pPr>
              <w:rPr>
                <w:rFonts w:ascii="Times New Roman" w:eastAsia="Times New Roman" w:hAnsi="Times New Roman" w:cs="Times New Roman"/>
                <w:bCs/>
                <w:i/>
              </w:rPr>
            </w:pPr>
            <w:proofErr w:type="spellStart"/>
            <w:r w:rsidRPr="004927C8">
              <w:rPr>
                <w:rFonts w:ascii="Times New Roman" w:eastAsia="Times New Roman" w:hAnsi="Times New Roman" w:cs="Times New Roman"/>
                <w:bCs/>
                <w:i/>
                <w:iCs/>
              </w:rPr>
              <w:t>Серуен</w:t>
            </w:r>
            <w:proofErr w:type="spellEnd"/>
            <w:r w:rsidRPr="004927C8">
              <w:rPr>
                <w:rFonts w:ascii="Times New Roman" w:eastAsia="Times New Roman" w:hAnsi="Times New Roman" w:cs="Times New Roman"/>
                <w:bCs/>
                <w:i/>
                <w:iCs/>
              </w:rPr>
              <w:t xml:space="preserve"> № 9</w:t>
            </w:r>
          </w:p>
          <w:p w14:paraId="48D48B4B" w14:textId="77777777" w:rsidR="004927C8" w:rsidRPr="004927C8" w:rsidRDefault="004927C8" w:rsidP="004927C8">
            <w:pPr>
              <w:rPr>
                <w:rFonts w:ascii="Times New Roman" w:eastAsia="Times New Roman" w:hAnsi="Times New Roman" w:cs="Times New Roman"/>
                <w:bCs/>
                <w:i/>
                <w:iCs/>
              </w:rPr>
            </w:pPr>
            <w:r w:rsidRPr="004927C8">
              <w:rPr>
                <w:rFonts w:ascii="Times New Roman" w:eastAsia="Times New Roman" w:hAnsi="Times New Roman" w:cs="Times New Roman"/>
                <w:bCs/>
                <w:i/>
                <w:iCs/>
              </w:rPr>
              <w:t> </w:t>
            </w:r>
            <w:proofErr w:type="spellStart"/>
            <w:r w:rsidRPr="004927C8">
              <w:rPr>
                <w:rFonts w:ascii="Times New Roman" w:eastAsia="Times New Roman" w:hAnsi="Times New Roman" w:cs="Times New Roman"/>
                <w:bCs/>
                <w:i/>
                <w:iCs/>
              </w:rPr>
              <w:t>Күннің</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көзін</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бақылау</w:t>
            </w:r>
            <w:proofErr w:type="spellEnd"/>
            <w:r w:rsidRPr="004927C8">
              <w:rPr>
                <w:rFonts w:ascii="Times New Roman" w:eastAsia="Times New Roman" w:hAnsi="Times New Roman" w:cs="Times New Roman"/>
                <w:bCs/>
                <w:i/>
                <w:iCs/>
              </w:rPr>
              <w:t>.</w:t>
            </w:r>
          </w:p>
          <w:p w14:paraId="1CF0927E" w14:textId="77777777" w:rsidR="004927C8" w:rsidRPr="004927C8" w:rsidRDefault="004927C8" w:rsidP="004927C8">
            <w:pPr>
              <w:rPr>
                <w:rFonts w:ascii="Times New Roman" w:eastAsia="Times New Roman" w:hAnsi="Times New Roman" w:cs="Times New Roman"/>
                <w:bCs/>
                <w:i/>
              </w:rPr>
            </w:pPr>
          </w:p>
        </w:tc>
      </w:tr>
      <w:tr w:rsidR="004927C8" w:rsidRPr="004927C8" w14:paraId="2CB94EF3" w14:textId="77777777" w:rsidTr="00F654E9">
        <w:trPr>
          <w:gridAfter w:val="1"/>
          <w:wAfter w:w="1418" w:type="dxa"/>
          <w:trHeight w:val="244"/>
        </w:trPr>
        <w:tc>
          <w:tcPr>
            <w:tcW w:w="2269" w:type="dxa"/>
            <w:vMerge/>
          </w:tcPr>
          <w:p w14:paraId="68BEC765" w14:textId="77777777" w:rsidR="004927C8" w:rsidRPr="004927C8" w:rsidRDefault="004927C8" w:rsidP="004927C8">
            <w:pPr>
              <w:spacing w:line="256" w:lineRule="exact"/>
              <w:ind w:left="110"/>
              <w:rPr>
                <w:rFonts w:ascii="Times New Roman" w:eastAsia="Times New Roman" w:hAnsi="Times New Roman" w:cs="Times New Roman"/>
              </w:rPr>
            </w:pPr>
          </w:p>
        </w:tc>
        <w:tc>
          <w:tcPr>
            <w:tcW w:w="13891" w:type="dxa"/>
            <w:gridSpan w:val="6"/>
            <w:tcBorders>
              <w:top w:val="single" w:sz="4" w:space="0" w:color="auto"/>
            </w:tcBorders>
          </w:tcPr>
          <w:p w14:paraId="79F4504B" w14:textId="77777777" w:rsidR="004927C8" w:rsidRPr="004927C8" w:rsidRDefault="004927C8" w:rsidP="004927C8">
            <w:pPr>
              <w:jc w:val="center"/>
              <w:rPr>
                <w:rFonts w:ascii="Times New Roman" w:eastAsia="Times New Roman" w:hAnsi="Times New Roman" w:cs="Times New Roman"/>
                <w:bCs/>
                <w:i/>
                <w:iCs/>
              </w:rPr>
            </w:pPr>
            <w:proofErr w:type="spellStart"/>
            <w:r w:rsidRPr="004927C8">
              <w:rPr>
                <w:rFonts w:ascii="Times New Roman" w:eastAsia="Times New Roman" w:hAnsi="Times New Roman" w:cs="Times New Roman"/>
                <w:bCs/>
                <w:i/>
                <w:iCs/>
              </w:rPr>
              <w:t>Таңғы</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серуенді</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бекіту</w:t>
            </w:r>
            <w:proofErr w:type="spellEnd"/>
            <w:r w:rsidRPr="004927C8">
              <w:rPr>
                <w:rFonts w:ascii="Times New Roman" w:eastAsia="Times New Roman" w:hAnsi="Times New Roman" w:cs="Times New Roman"/>
                <w:bCs/>
                <w:i/>
                <w:iCs/>
              </w:rPr>
              <w:t>.</w:t>
            </w:r>
          </w:p>
        </w:tc>
      </w:tr>
      <w:tr w:rsidR="004927C8" w:rsidRPr="004927C8" w14:paraId="7E4EF8AD" w14:textId="77777777" w:rsidTr="00F654E9">
        <w:trPr>
          <w:gridAfter w:val="1"/>
          <w:wAfter w:w="1418" w:type="dxa"/>
          <w:trHeight w:val="448"/>
        </w:trPr>
        <w:tc>
          <w:tcPr>
            <w:tcW w:w="2269" w:type="dxa"/>
          </w:tcPr>
          <w:p w14:paraId="5C1683F0" w14:textId="77777777" w:rsidR="004927C8" w:rsidRPr="004927C8" w:rsidRDefault="004927C8" w:rsidP="004927C8">
            <w:pPr>
              <w:spacing w:line="267" w:lineRule="exact"/>
              <w:ind w:left="110"/>
              <w:rPr>
                <w:rFonts w:ascii="Times New Roman" w:eastAsia="Times New Roman" w:hAnsi="Times New Roman" w:cs="Times New Roman"/>
              </w:rPr>
            </w:pPr>
            <w:proofErr w:type="spellStart"/>
            <w:r w:rsidRPr="004927C8">
              <w:rPr>
                <w:rFonts w:ascii="Times New Roman" w:eastAsia="Times New Roman" w:hAnsi="Times New Roman" w:cs="Times New Roman"/>
              </w:rPr>
              <w:t>Балалардың</w:t>
            </w:r>
            <w:proofErr w:type="spellEnd"/>
          </w:p>
          <w:p w14:paraId="66D068D9" w14:textId="77777777" w:rsidR="004927C8" w:rsidRPr="004927C8" w:rsidRDefault="004927C8" w:rsidP="004927C8">
            <w:pPr>
              <w:spacing w:line="267" w:lineRule="exact"/>
              <w:ind w:left="110"/>
              <w:rPr>
                <w:rFonts w:ascii="Times New Roman" w:eastAsia="Times New Roman" w:hAnsi="Times New Roman" w:cs="Times New Roman"/>
              </w:rPr>
            </w:pPr>
            <w:proofErr w:type="spellStart"/>
            <w:r w:rsidRPr="004927C8">
              <w:rPr>
                <w:rFonts w:ascii="Times New Roman" w:eastAsia="Times New Roman" w:hAnsi="Times New Roman" w:cs="Times New Roman"/>
              </w:rPr>
              <w:t>үйге</w:t>
            </w:r>
            <w:proofErr w:type="spellEnd"/>
          </w:p>
          <w:p w14:paraId="645344CA" w14:textId="77777777" w:rsidR="004927C8" w:rsidRPr="004927C8" w:rsidRDefault="004927C8" w:rsidP="004927C8">
            <w:pPr>
              <w:spacing w:line="267" w:lineRule="exact"/>
              <w:ind w:left="110"/>
              <w:rPr>
                <w:rFonts w:ascii="Times New Roman" w:eastAsia="Times New Roman" w:hAnsi="Times New Roman" w:cs="Times New Roman"/>
              </w:rPr>
            </w:pPr>
            <w:proofErr w:type="spellStart"/>
            <w:r w:rsidRPr="004927C8">
              <w:rPr>
                <w:rFonts w:ascii="Times New Roman" w:eastAsia="Times New Roman" w:hAnsi="Times New Roman" w:cs="Times New Roman"/>
              </w:rPr>
              <w:t>қайтуы</w:t>
            </w:r>
            <w:proofErr w:type="spellEnd"/>
          </w:p>
        </w:tc>
        <w:tc>
          <w:tcPr>
            <w:tcW w:w="2835" w:type="dxa"/>
            <w:tcBorders>
              <w:right w:val="single" w:sz="4" w:space="0" w:color="auto"/>
            </w:tcBorders>
          </w:tcPr>
          <w:p w14:paraId="6982F22A" w14:textId="77777777" w:rsidR="004927C8" w:rsidRPr="004927C8" w:rsidRDefault="004927C8" w:rsidP="004927C8">
            <w:pPr>
              <w:rPr>
                <w:rFonts w:ascii="Times New Roman" w:eastAsia="Times New Roman" w:hAnsi="Times New Roman" w:cs="Times New Roman"/>
                <w:i/>
                <w:lang w:val="ru-RU"/>
              </w:rPr>
            </w:pPr>
            <w:proofErr w:type="spellStart"/>
            <w:r w:rsidRPr="004927C8">
              <w:rPr>
                <w:rFonts w:ascii="Times New Roman" w:hAnsi="Times New Roman" w:cs="Times New Roman"/>
                <w:i/>
                <w:lang w:val="ru-RU"/>
              </w:rPr>
              <w:t>Ата-аналармен</w:t>
            </w:r>
            <w:proofErr w:type="spellEnd"/>
            <w:r w:rsidRPr="004927C8">
              <w:rPr>
                <w:rFonts w:ascii="Times New Roman" w:hAnsi="Times New Roman" w:cs="Times New Roman"/>
                <w:i/>
                <w:lang w:val="ru-RU"/>
              </w:rPr>
              <w:t xml:space="preserve"> </w:t>
            </w:r>
            <w:proofErr w:type="spellStart"/>
            <w:r w:rsidRPr="004927C8">
              <w:rPr>
                <w:rFonts w:ascii="Times New Roman" w:hAnsi="Times New Roman" w:cs="Times New Roman"/>
                <w:i/>
                <w:lang w:val="ru-RU"/>
              </w:rPr>
              <w:t>балабақша</w:t>
            </w:r>
            <w:proofErr w:type="spellEnd"/>
            <w:r w:rsidRPr="004927C8">
              <w:rPr>
                <w:rFonts w:ascii="Times New Roman" w:hAnsi="Times New Roman" w:cs="Times New Roman"/>
                <w:i/>
                <w:lang w:val="ru-RU"/>
              </w:rPr>
              <w:t xml:space="preserve"> </w:t>
            </w:r>
            <w:proofErr w:type="spellStart"/>
            <w:r w:rsidRPr="004927C8">
              <w:rPr>
                <w:rFonts w:ascii="Times New Roman" w:hAnsi="Times New Roman" w:cs="Times New Roman"/>
                <w:i/>
                <w:lang w:val="ru-RU"/>
              </w:rPr>
              <w:t>күн</w:t>
            </w:r>
            <w:proofErr w:type="spellEnd"/>
            <w:r w:rsidRPr="004927C8">
              <w:rPr>
                <w:rFonts w:ascii="Times New Roman" w:hAnsi="Times New Roman" w:cs="Times New Roman"/>
                <w:i/>
                <w:lang w:val="ru-RU"/>
              </w:rPr>
              <w:t xml:space="preserve"> </w:t>
            </w:r>
            <w:proofErr w:type="spellStart"/>
            <w:r w:rsidRPr="004927C8">
              <w:rPr>
                <w:rFonts w:ascii="Times New Roman" w:hAnsi="Times New Roman" w:cs="Times New Roman"/>
                <w:i/>
                <w:lang w:val="ru-RU"/>
              </w:rPr>
              <w:t>тәртібі</w:t>
            </w:r>
            <w:proofErr w:type="spellEnd"/>
            <w:r w:rsidRPr="004927C8">
              <w:rPr>
                <w:rFonts w:ascii="Times New Roman" w:hAnsi="Times New Roman" w:cs="Times New Roman"/>
                <w:i/>
                <w:lang w:val="ru-RU"/>
              </w:rPr>
              <w:t xml:space="preserve"> </w:t>
            </w:r>
            <w:proofErr w:type="spellStart"/>
            <w:r w:rsidRPr="004927C8">
              <w:rPr>
                <w:rFonts w:ascii="Times New Roman" w:hAnsi="Times New Roman" w:cs="Times New Roman"/>
                <w:i/>
                <w:lang w:val="ru-RU"/>
              </w:rPr>
              <w:t>туралы</w:t>
            </w:r>
            <w:proofErr w:type="spellEnd"/>
            <w:r w:rsidRPr="004927C8">
              <w:rPr>
                <w:rFonts w:ascii="Times New Roman" w:hAnsi="Times New Roman" w:cs="Times New Roman"/>
                <w:i/>
                <w:lang w:val="ru-RU"/>
              </w:rPr>
              <w:t xml:space="preserve"> </w:t>
            </w:r>
            <w:proofErr w:type="spellStart"/>
            <w:r w:rsidRPr="004927C8">
              <w:rPr>
                <w:rFonts w:ascii="Times New Roman" w:hAnsi="Times New Roman" w:cs="Times New Roman"/>
                <w:i/>
                <w:lang w:val="ru-RU"/>
              </w:rPr>
              <w:t>әңгімелесу</w:t>
            </w:r>
            <w:proofErr w:type="spellEnd"/>
          </w:p>
        </w:tc>
        <w:tc>
          <w:tcPr>
            <w:tcW w:w="2693" w:type="dxa"/>
            <w:tcBorders>
              <w:left w:val="single" w:sz="4" w:space="0" w:color="auto"/>
              <w:right w:val="single" w:sz="4" w:space="0" w:color="auto"/>
            </w:tcBorders>
          </w:tcPr>
          <w:p w14:paraId="5F912DF7" w14:textId="77777777" w:rsidR="004927C8" w:rsidRPr="004927C8" w:rsidRDefault="004927C8" w:rsidP="004927C8">
            <w:pPr>
              <w:rPr>
                <w:rFonts w:ascii="Times New Roman" w:hAnsi="Times New Roman" w:cs="Times New Roman"/>
                <w:i/>
                <w:lang w:val="ru-RU"/>
              </w:rPr>
            </w:pPr>
            <w:proofErr w:type="spellStart"/>
            <w:r w:rsidRPr="004927C8">
              <w:rPr>
                <w:rFonts w:ascii="Times New Roman" w:hAnsi="Times New Roman" w:cs="Times New Roman"/>
                <w:i/>
                <w:lang w:val="ru-RU"/>
              </w:rPr>
              <w:t>Ата-аналарға</w:t>
            </w:r>
            <w:proofErr w:type="spellEnd"/>
            <w:r w:rsidRPr="004927C8">
              <w:rPr>
                <w:rFonts w:ascii="Times New Roman" w:hAnsi="Times New Roman" w:cs="Times New Roman"/>
                <w:i/>
                <w:lang w:val="ru-RU"/>
              </w:rPr>
              <w:t xml:space="preserve"> </w:t>
            </w:r>
            <w:proofErr w:type="spellStart"/>
            <w:r w:rsidRPr="004927C8">
              <w:rPr>
                <w:rFonts w:ascii="Times New Roman" w:hAnsi="Times New Roman" w:cs="Times New Roman"/>
                <w:i/>
                <w:lang w:val="ru-RU"/>
              </w:rPr>
              <w:t>балалардың</w:t>
            </w:r>
            <w:proofErr w:type="spellEnd"/>
            <w:r w:rsidRPr="004927C8">
              <w:rPr>
                <w:rFonts w:ascii="Times New Roman" w:hAnsi="Times New Roman" w:cs="Times New Roman"/>
                <w:i/>
                <w:lang w:val="ru-RU"/>
              </w:rPr>
              <w:t xml:space="preserve"> </w:t>
            </w:r>
            <w:proofErr w:type="spellStart"/>
            <w:r w:rsidRPr="004927C8">
              <w:rPr>
                <w:rFonts w:ascii="Times New Roman" w:hAnsi="Times New Roman" w:cs="Times New Roman"/>
                <w:i/>
                <w:lang w:val="ru-RU"/>
              </w:rPr>
              <w:t>жеке</w:t>
            </w:r>
            <w:proofErr w:type="spellEnd"/>
            <w:r w:rsidRPr="004927C8">
              <w:rPr>
                <w:rFonts w:ascii="Times New Roman" w:hAnsi="Times New Roman" w:cs="Times New Roman"/>
                <w:i/>
                <w:lang w:val="ru-RU"/>
              </w:rPr>
              <w:t xml:space="preserve"> бас </w:t>
            </w:r>
            <w:proofErr w:type="spellStart"/>
            <w:r w:rsidRPr="004927C8">
              <w:rPr>
                <w:rFonts w:ascii="Times New Roman" w:hAnsi="Times New Roman" w:cs="Times New Roman"/>
                <w:i/>
                <w:lang w:val="ru-RU"/>
              </w:rPr>
              <w:t>гигиенасына</w:t>
            </w:r>
            <w:proofErr w:type="spellEnd"/>
            <w:r w:rsidRPr="004927C8">
              <w:rPr>
                <w:rFonts w:ascii="Times New Roman" w:hAnsi="Times New Roman" w:cs="Times New Roman"/>
                <w:i/>
                <w:lang w:val="ru-RU"/>
              </w:rPr>
              <w:t xml:space="preserve"> </w:t>
            </w:r>
            <w:proofErr w:type="spellStart"/>
            <w:r w:rsidRPr="004927C8">
              <w:rPr>
                <w:rFonts w:ascii="Times New Roman" w:hAnsi="Times New Roman" w:cs="Times New Roman"/>
                <w:i/>
                <w:lang w:val="ru-RU"/>
              </w:rPr>
              <w:t>назар</w:t>
            </w:r>
            <w:proofErr w:type="spellEnd"/>
            <w:r w:rsidRPr="004927C8">
              <w:rPr>
                <w:rFonts w:ascii="Times New Roman" w:hAnsi="Times New Roman" w:cs="Times New Roman"/>
                <w:i/>
                <w:lang w:val="ru-RU"/>
              </w:rPr>
              <w:t xml:space="preserve"> </w:t>
            </w:r>
            <w:proofErr w:type="spellStart"/>
            <w:r w:rsidRPr="004927C8">
              <w:rPr>
                <w:rFonts w:ascii="Times New Roman" w:hAnsi="Times New Roman" w:cs="Times New Roman"/>
                <w:i/>
                <w:lang w:val="ru-RU"/>
              </w:rPr>
              <w:t>аудару</w:t>
            </w:r>
            <w:proofErr w:type="spellEnd"/>
            <w:r w:rsidRPr="004927C8">
              <w:rPr>
                <w:rFonts w:ascii="Times New Roman" w:hAnsi="Times New Roman" w:cs="Times New Roman"/>
                <w:i/>
                <w:lang w:val="ru-RU"/>
              </w:rPr>
              <w:t xml:space="preserve"> </w:t>
            </w:r>
            <w:proofErr w:type="spellStart"/>
            <w:r w:rsidRPr="004927C8">
              <w:rPr>
                <w:rFonts w:ascii="Times New Roman" w:hAnsi="Times New Roman" w:cs="Times New Roman"/>
                <w:i/>
                <w:lang w:val="ru-RU"/>
              </w:rPr>
              <w:t>керектігін</w:t>
            </w:r>
            <w:proofErr w:type="spellEnd"/>
            <w:r w:rsidRPr="004927C8">
              <w:rPr>
                <w:rFonts w:ascii="Times New Roman" w:hAnsi="Times New Roman" w:cs="Times New Roman"/>
                <w:i/>
                <w:lang w:val="ru-RU"/>
              </w:rPr>
              <w:t xml:space="preserve"> </w:t>
            </w:r>
            <w:proofErr w:type="spellStart"/>
            <w:r w:rsidRPr="004927C8">
              <w:rPr>
                <w:rFonts w:ascii="Times New Roman" w:hAnsi="Times New Roman" w:cs="Times New Roman"/>
                <w:i/>
                <w:lang w:val="ru-RU"/>
              </w:rPr>
              <w:t>ескерту</w:t>
            </w:r>
            <w:proofErr w:type="spellEnd"/>
            <w:r w:rsidRPr="004927C8">
              <w:rPr>
                <w:rFonts w:ascii="Times New Roman" w:hAnsi="Times New Roman" w:cs="Times New Roman"/>
                <w:i/>
                <w:lang w:val="ru-RU"/>
              </w:rPr>
              <w:t>.</w:t>
            </w:r>
          </w:p>
        </w:tc>
        <w:tc>
          <w:tcPr>
            <w:tcW w:w="2977" w:type="dxa"/>
            <w:gridSpan w:val="2"/>
            <w:tcBorders>
              <w:left w:val="single" w:sz="4" w:space="0" w:color="auto"/>
            </w:tcBorders>
          </w:tcPr>
          <w:p w14:paraId="5F9D4E78" w14:textId="77777777" w:rsidR="004927C8" w:rsidRPr="004927C8" w:rsidRDefault="004927C8" w:rsidP="004927C8">
            <w:pPr>
              <w:rPr>
                <w:rFonts w:ascii="Times New Roman" w:hAnsi="Times New Roman" w:cs="Times New Roman"/>
                <w:i/>
                <w:lang w:val="ru-RU"/>
              </w:rPr>
            </w:pPr>
            <w:r w:rsidRPr="004927C8">
              <w:rPr>
                <w:rFonts w:ascii="Times New Roman" w:hAnsi="Times New Roman" w:cs="Times New Roman"/>
                <w:i/>
                <w:lang w:val="ru-RU"/>
              </w:rPr>
              <w:t xml:space="preserve">«Бала </w:t>
            </w:r>
            <w:proofErr w:type="spellStart"/>
            <w:r w:rsidRPr="004927C8">
              <w:rPr>
                <w:rFonts w:ascii="Times New Roman" w:hAnsi="Times New Roman" w:cs="Times New Roman"/>
                <w:i/>
                <w:lang w:val="ru-RU"/>
              </w:rPr>
              <w:t>қауіпсіздігі</w:t>
            </w:r>
            <w:proofErr w:type="spellEnd"/>
            <w:r w:rsidRPr="004927C8">
              <w:rPr>
                <w:rFonts w:ascii="Times New Roman" w:hAnsi="Times New Roman" w:cs="Times New Roman"/>
                <w:i/>
                <w:lang w:val="ru-RU"/>
              </w:rPr>
              <w:t xml:space="preserve"> </w:t>
            </w:r>
            <w:proofErr w:type="spellStart"/>
            <w:r w:rsidRPr="004927C8">
              <w:rPr>
                <w:rFonts w:ascii="Times New Roman" w:hAnsi="Times New Roman" w:cs="Times New Roman"/>
                <w:i/>
                <w:lang w:val="ru-RU"/>
              </w:rPr>
              <w:t>басты</w:t>
            </w:r>
            <w:proofErr w:type="spellEnd"/>
            <w:r w:rsidRPr="004927C8">
              <w:rPr>
                <w:rFonts w:ascii="Times New Roman" w:hAnsi="Times New Roman" w:cs="Times New Roman"/>
                <w:i/>
                <w:lang w:val="ru-RU"/>
              </w:rPr>
              <w:t xml:space="preserve"> </w:t>
            </w:r>
            <w:proofErr w:type="spellStart"/>
            <w:r w:rsidRPr="004927C8">
              <w:rPr>
                <w:rFonts w:ascii="Times New Roman" w:hAnsi="Times New Roman" w:cs="Times New Roman"/>
                <w:i/>
                <w:lang w:val="ru-RU"/>
              </w:rPr>
              <w:t>назарда</w:t>
            </w:r>
            <w:proofErr w:type="spellEnd"/>
            <w:r w:rsidRPr="004927C8">
              <w:rPr>
                <w:rFonts w:ascii="Times New Roman" w:hAnsi="Times New Roman" w:cs="Times New Roman"/>
                <w:i/>
                <w:lang w:val="ru-RU"/>
              </w:rPr>
              <w:t xml:space="preserve">» </w:t>
            </w:r>
            <w:proofErr w:type="spellStart"/>
            <w:r w:rsidRPr="004927C8">
              <w:rPr>
                <w:rFonts w:ascii="Times New Roman" w:hAnsi="Times New Roman" w:cs="Times New Roman"/>
                <w:i/>
                <w:lang w:val="ru-RU"/>
              </w:rPr>
              <w:t>ата</w:t>
            </w:r>
            <w:proofErr w:type="spellEnd"/>
            <w:r w:rsidRPr="004927C8">
              <w:rPr>
                <w:rFonts w:ascii="Times New Roman" w:hAnsi="Times New Roman" w:cs="Times New Roman"/>
                <w:i/>
                <w:lang w:val="ru-RU"/>
              </w:rPr>
              <w:t xml:space="preserve"> </w:t>
            </w:r>
            <w:proofErr w:type="spellStart"/>
            <w:r w:rsidRPr="004927C8">
              <w:rPr>
                <w:rFonts w:ascii="Times New Roman" w:hAnsi="Times New Roman" w:cs="Times New Roman"/>
                <w:i/>
                <w:lang w:val="ru-RU"/>
              </w:rPr>
              <w:t>аналармен</w:t>
            </w:r>
            <w:proofErr w:type="spellEnd"/>
            <w:r w:rsidRPr="004927C8">
              <w:rPr>
                <w:rFonts w:ascii="Times New Roman" w:hAnsi="Times New Roman" w:cs="Times New Roman"/>
                <w:i/>
                <w:lang w:val="ru-RU"/>
              </w:rPr>
              <w:t xml:space="preserve"> </w:t>
            </w:r>
            <w:proofErr w:type="spellStart"/>
            <w:proofErr w:type="gramStart"/>
            <w:r w:rsidRPr="004927C8">
              <w:rPr>
                <w:rFonts w:ascii="Times New Roman" w:hAnsi="Times New Roman" w:cs="Times New Roman"/>
                <w:i/>
                <w:lang w:val="ru-RU"/>
              </w:rPr>
              <w:t>кеңестер</w:t>
            </w:r>
            <w:proofErr w:type="spellEnd"/>
            <w:r w:rsidRPr="004927C8">
              <w:rPr>
                <w:rFonts w:ascii="Times New Roman" w:hAnsi="Times New Roman" w:cs="Times New Roman"/>
                <w:i/>
                <w:lang w:val="ru-RU"/>
              </w:rPr>
              <w:t xml:space="preserve">  </w:t>
            </w:r>
            <w:proofErr w:type="spellStart"/>
            <w:r w:rsidRPr="004927C8">
              <w:rPr>
                <w:rFonts w:ascii="Times New Roman" w:hAnsi="Times New Roman" w:cs="Times New Roman"/>
                <w:i/>
                <w:lang w:val="ru-RU"/>
              </w:rPr>
              <w:t>жүргізу</w:t>
            </w:r>
            <w:proofErr w:type="spellEnd"/>
            <w:proofErr w:type="gramEnd"/>
          </w:p>
        </w:tc>
        <w:tc>
          <w:tcPr>
            <w:tcW w:w="2551" w:type="dxa"/>
            <w:tcBorders>
              <w:right w:val="single" w:sz="4" w:space="0" w:color="auto"/>
            </w:tcBorders>
          </w:tcPr>
          <w:p w14:paraId="30D84775" w14:textId="77777777" w:rsidR="004927C8" w:rsidRPr="004927C8" w:rsidRDefault="004927C8" w:rsidP="004927C8">
            <w:pPr>
              <w:rPr>
                <w:rFonts w:ascii="Times New Roman" w:hAnsi="Times New Roman" w:cs="Times New Roman"/>
                <w:i/>
                <w:lang w:val="ru-RU"/>
              </w:rPr>
            </w:pPr>
            <w:proofErr w:type="spellStart"/>
            <w:r w:rsidRPr="004927C8">
              <w:rPr>
                <w:rFonts w:ascii="Times New Roman" w:hAnsi="Times New Roman" w:cs="Times New Roman"/>
                <w:i/>
                <w:lang w:val="ru-RU"/>
              </w:rPr>
              <w:t>Ата-аналарға</w:t>
            </w:r>
            <w:proofErr w:type="spellEnd"/>
            <w:r w:rsidRPr="004927C8">
              <w:rPr>
                <w:rFonts w:ascii="Times New Roman" w:hAnsi="Times New Roman" w:cs="Times New Roman"/>
                <w:i/>
                <w:lang w:val="ru-RU"/>
              </w:rPr>
              <w:t xml:space="preserve"> </w:t>
            </w:r>
            <w:proofErr w:type="spellStart"/>
            <w:proofErr w:type="gramStart"/>
            <w:r w:rsidRPr="004927C8">
              <w:rPr>
                <w:rFonts w:ascii="Times New Roman" w:hAnsi="Times New Roman" w:cs="Times New Roman"/>
                <w:i/>
                <w:lang w:val="ru-RU"/>
              </w:rPr>
              <w:t>балаларын</w:t>
            </w:r>
            <w:proofErr w:type="spellEnd"/>
            <w:r w:rsidRPr="004927C8">
              <w:rPr>
                <w:rFonts w:ascii="Times New Roman" w:hAnsi="Times New Roman" w:cs="Times New Roman"/>
                <w:i/>
                <w:lang w:val="ru-RU"/>
              </w:rPr>
              <w:t xml:space="preserve">  </w:t>
            </w:r>
            <w:proofErr w:type="spellStart"/>
            <w:r w:rsidRPr="004927C8">
              <w:rPr>
                <w:rFonts w:ascii="Times New Roman" w:hAnsi="Times New Roman" w:cs="Times New Roman"/>
                <w:i/>
                <w:lang w:val="ru-RU"/>
              </w:rPr>
              <w:t>себепсіз</w:t>
            </w:r>
            <w:proofErr w:type="spellEnd"/>
            <w:proofErr w:type="gramEnd"/>
            <w:r w:rsidRPr="004927C8">
              <w:rPr>
                <w:rFonts w:ascii="Times New Roman" w:hAnsi="Times New Roman" w:cs="Times New Roman"/>
                <w:i/>
                <w:lang w:val="ru-RU"/>
              </w:rPr>
              <w:t xml:space="preserve">  </w:t>
            </w:r>
            <w:proofErr w:type="spellStart"/>
            <w:r w:rsidRPr="004927C8">
              <w:rPr>
                <w:rFonts w:ascii="Times New Roman" w:hAnsi="Times New Roman" w:cs="Times New Roman"/>
                <w:i/>
                <w:lang w:val="ru-RU"/>
              </w:rPr>
              <w:t>балабақшадан</w:t>
            </w:r>
            <w:proofErr w:type="spellEnd"/>
            <w:r w:rsidRPr="004927C8">
              <w:rPr>
                <w:rFonts w:ascii="Times New Roman" w:hAnsi="Times New Roman" w:cs="Times New Roman"/>
                <w:i/>
                <w:lang w:val="ru-RU"/>
              </w:rPr>
              <w:t xml:space="preserve">  </w:t>
            </w:r>
            <w:proofErr w:type="spellStart"/>
            <w:r w:rsidRPr="004927C8">
              <w:rPr>
                <w:rFonts w:ascii="Times New Roman" w:hAnsi="Times New Roman" w:cs="Times New Roman"/>
                <w:i/>
                <w:lang w:val="ru-RU"/>
              </w:rPr>
              <w:t>қалдырмауларын</w:t>
            </w:r>
            <w:proofErr w:type="spellEnd"/>
            <w:r w:rsidRPr="004927C8">
              <w:rPr>
                <w:rFonts w:ascii="Times New Roman" w:hAnsi="Times New Roman" w:cs="Times New Roman"/>
                <w:i/>
                <w:lang w:val="ru-RU"/>
              </w:rPr>
              <w:t xml:space="preserve"> </w:t>
            </w:r>
            <w:proofErr w:type="spellStart"/>
            <w:r w:rsidRPr="004927C8">
              <w:rPr>
                <w:rFonts w:ascii="Times New Roman" w:hAnsi="Times New Roman" w:cs="Times New Roman"/>
                <w:i/>
                <w:lang w:val="ru-RU"/>
              </w:rPr>
              <w:t>ескерту</w:t>
            </w:r>
            <w:proofErr w:type="spellEnd"/>
            <w:r w:rsidRPr="004927C8">
              <w:rPr>
                <w:rFonts w:ascii="Times New Roman" w:hAnsi="Times New Roman" w:cs="Times New Roman"/>
                <w:i/>
                <w:lang w:val="ru-RU"/>
              </w:rPr>
              <w:t>.</w:t>
            </w:r>
          </w:p>
        </w:tc>
        <w:tc>
          <w:tcPr>
            <w:tcW w:w="2835" w:type="dxa"/>
            <w:tcBorders>
              <w:left w:val="single" w:sz="4" w:space="0" w:color="auto"/>
            </w:tcBorders>
          </w:tcPr>
          <w:p w14:paraId="743A22A0" w14:textId="77777777" w:rsidR="004927C8" w:rsidRPr="004927C8" w:rsidRDefault="004927C8" w:rsidP="004927C8">
            <w:pPr>
              <w:rPr>
                <w:rFonts w:ascii="Times New Roman" w:hAnsi="Times New Roman" w:cs="Times New Roman"/>
                <w:i/>
                <w:lang w:val="ru-RU"/>
              </w:rPr>
            </w:pPr>
            <w:proofErr w:type="spellStart"/>
            <w:r w:rsidRPr="004927C8">
              <w:rPr>
                <w:rFonts w:ascii="Times New Roman" w:hAnsi="Times New Roman" w:cs="Times New Roman"/>
                <w:i/>
                <w:lang w:val="ru-RU"/>
              </w:rPr>
              <w:t>Баланың</w:t>
            </w:r>
            <w:proofErr w:type="spellEnd"/>
            <w:r w:rsidRPr="004927C8">
              <w:rPr>
                <w:rFonts w:ascii="Times New Roman" w:hAnsi="Times New Roman" w:cs="Times New Roman"/>
                <w:i/>
                <w:lang w:val="ru-RU"/>
              </w:rPr>
              <w:t xml:space="preserve"> </w:t>
            </w:r>
            <w:proofErr w:type="spellStart"/>
            <w:r w:rsidRPr="004927C8">
              <w:rPr>
                <w:rFonts w:ascii="Times New Roman" w:hAnsi="Times New Roman" w:cs="Times New Roman"/>
                <w:i/>
                <w:lang w:val="ru-RU"/>
              </w:rPr>
              <w:t>тәрбиесі</w:t>
            </w:r>
            <w:proofErr w:type="spellEnd"/>
            <w:r w:rsidRPr="004927C8">
              <w:rPr>
                <w:rFonts w:ascii="Times New Roman" w:hAnsi="Times New Roman" w:cs="Times New Roman"/>
                <w:i/>
                <w:lang w:val="ru-RU"/>
              </w:rPr>
              <w:t xml:space="preserve"> </w:t>
            </w:r>
            <w:proofErr w:type="spellStart"/>
            <w:r w:rsidRPr="004927C8">
              <w:rPr>
                <w:rFonts w:ascii="Times New Roman" w:hAnsi="Times New Roman" w:cs="Times New Roman"/>
                <w:i/>
                <w:lang w:val="ru-RU"/>
              </w:rPr>
              <w:t>туралы</w:t>
            </w:r>
            <w:proofErr w:type="spellEnd"/>
            <w:r w:rsidRPr="004927C8">
              <w:rPr>
                <w:rFonts w:ascii="Times New Roman" w:hAnsi="Times New Roman" w:cs="Times New Roman"/>
                <w:i/>
                <w:lang w:val="ru-RU"/>
              </w:rPr>
              <w:t xml:space="preserve"> </w:t>
            </w:r>
            <w:proofErr w:type="spellStart"/>
            <w:proofErr w:type="gramStart"/>
            <w:r w:rsidRPr="004927C8">
              <w:rPr>
                <w:rFonts w:ascii="Times New Roman" w:hAnsi="Times New Roman" w:cs="Times New Roman"/>
                <w:i/>
                <w:lang w:val="ru-RU"/>
              </w:rPr>
              <w:t>әңгімелесу.балабақшаға</w:t>
            </w:r>
            <w:proofErr w:type="spellEnd"/>
            <w:proofErr w:type="gramEnd"/>
            <w:r w:rsidRPr="004927C8">
              <w:rPr>
                <w:rFonts w:ascii="Times New Roman" w:hAnsi="Times New Roman" w:cs="Times New Roman"/>
                <w:i/>
                <w:lang w:val="ru-RU"/>
              </w:rPr>
              <w:t xml:space="preserve"> </w:t>
            </w:r>
            <w:proofErr w:type="spellStart"/>
            <w:r w:rsidRPr="004927C8">
              <w:rPr>
                <w:rFonts w:ascii="Times New Roman" w:hAnsi="Times New Roman" w:cs="Times New Roman"/>
                <w:i/>
                <w:lang w:val="ru-RU"/>
              </w:rPr>
              <w:t>уақтында</w:t>
            </w:r>
            <w:proofErr w:type="spellEnd"/>
            <w:r w:rsidRPr="004927C8">
              <w:rPr>
                <w:rFonts w:ascii="Times New Roman" w:hAnsi="Times New Roman" w:cs="Times New Roman"/>
                <w:i/>
                <w:lang w:val="ru-RU"/>
              </w:rPr>
              <w:t xml:space="preserve"> </w:t>
            </w:r>
            <w:proofErr w:type="spellStart"/>
            <w:r w:rsidRPr="004927C8">
              <w:rPr>
                <w:rFonts w:ascii="Times New Roman" w:hAnsi="Times New Roman" w:cs="Times New Roman"/>
                <w:i/>
                <w:lang w:val="ru-RU"/>
              </w:rPr>
              <w:t>келуді</w:t>
            </w:r>
            <w:proofErr w:type="spellEnd"/>
            <w:r w:rsidRPr="004927C8">
              <w:rPr>
                <w:rFonts w:ascii="Times New Roman" w:hAnsi="Times New Roman" w:cs="Times New Roman"/>
                <w:i/>
                <w:lang w:val="ru-RU"/>
              </w:rPr>
              <w:t xml:space="preserve"> </w:t>
            </w:r>
            <w:proofErr w:type="spellStart"/>
            <w:r w:rsidRPr="004927C8">
              <w:rPr>
                <w:rFonts w:ascii="Times New Roman" w:hAnsi="Times New Roman" w:cs="Times New Roman"/>
                <w:i/>
                <w:lang w:val="ru-RU"/>
              </w:rPr>
              <w:t>айту</w:t>
            </w:r>
            <w:proofErr w:type="spellEnd"/>
            <w:r w:rsidRPr="004927C8">
              <w:rPr>
                <w:rFonts w:ascii="Times New Roman" w:hAnsi="Times New Roman" w:cs="Times New Roman"/>
                <w:i/>
                <w:lang w:val="ru-RU"/>
              </w:rPr>
              <w:t>.</w:t>
            </w:r>
          </w:p>
          <w:p w14:paraId="754F4D22" w14:textId="77777777" w:rsidR="004927C8" w:rsidRPr="004927C8" w:rsidRDefault="004927C8" w:rsidP="004927C8">
            <w:pPr>
              <w:rPr>
                <w:rFonts w:ascii="Times New Roman" w:hAnsi="Times New Roman" w:cs="Times New Roman"/>
                <w:i/>
                <w:lang w:val="ru-RU"/>
              </w:rPr>
            </w:pPr>
          </w:p>
        </w:tc>
      </w:tr>
    </w:tbl>
    <w:p w14:paraId="59610D84" w14:textId="246BFDDD" w:rsidR="00F7437A" w:rsidRDefault="00F7437A" w:rsidP="00F7437A">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ексерді:                 </w:t>
      </w:r>
      <w:r>
        <w:rPr>
          <w:rFonts w:ascii="Times New Roman" w:eastAsia="Times New Roman" w:hAnsi="Times New Roman" w:cs="Times New Roman"/>
          <w:noProof/>
          <w:sz w:val="24"/>
          <w:szCs w:val="24"/>
        </w:rPr>
        <w:drawing>
          <wp:inline distT="0" distB="0" distL="0" distR="0" wp14:anchorId="598E2043" wp14:editId="3C7880CF">
            <wp:extent cx="857250" cy="433705"/>
            <wp:effectExtent l="0" t="0" r="0" b="4445"/>
            <wp:docPr id="2012081295" name="Рисунок 2012081295" descr="C:\Users\физика\Downloads\WhatsApp Image 2024-04-15 at 12.48.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физика\Downloads\WhatsApp Image 2024-04-15 at 12.48.36.jpeg"/>
                    <pic:cNvPicPr>
                      <a:picLocks noChangeAspect="1" noChangeArrowheads="1"/>
                    </pic:cNvPicPr>
                  </pic:nvPicPr>
                  <pic:blipFill rotWithShape="1">
                    <a:blip r:embed="rId6" cstate="print">
                      <a:extLst>
                        <a:ext uri="{BEBA8EAE-BF5A-486C-A8C5-ECC9F3942E4B}">
                          <a14:imgProps xmlns:a14="http://schemas.microsoft.com/office/drawing/2010/main">
                            <a14:imgLayer r:embed="rId7">
                              <a14:imgEffect>
                                <a14:sharpenSoften amount="5000"/>
                              </a14:imgEffect>
                              <a14:imgEffect>
                                <a14:brightnessContrast bright="20000" contrast="-40000"/>
                              </a14:imgEffect>
                            </a14:imgLayer>
                          </a14:imgProps>
                        </a:ext>
                        <a:ext uri="{28A0092B-C50C-407E-A947-70E740481C1C}">
                          <a14:useLocalDpi xmlns:a14="http://schemas.microsoft.com/office/drawing/2010/main" val="0"/>
                        </a:ext>
                      </a:extLst>
                    </a:blip>
                    <a:srcRect l="19690" t="12379" r="37519" b="69126"/>
                    <a:stretch/>
                  </pic:blipFill>
                  <pic:spPr bwMode="auto">
                    <a:xfrm>
                      <a:off x="0" y="0"/>
                      <a:ext cx="862731" cy="436478"/>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cs="Times New Roman"/>
          <w:b/>
          <w:sz w:val="24"/>
          <w:szCs w:val="24"/>
        </w:rPr>
        <w:t xml:space="preserve">            мектеп директоры Мамчур М.М.</w:t>
      </w:r>
    </w:p>
    <w:p w14:paraId="7B50620F" w14:textId="77777777" w:rsidR="00F7437A" w:rsidRDefault="00F7437A" w:rsidP="00F7437A">
      <w:pPr>
        <w:spacing w:after="0" w:line="240" w:lineRule="auto"/>
        <w:rPr>
          <w:rFonts w:ascii="Times New Roman" w:eastAsia="Times New Roman" w:hAnsi="Times New Roman" w:cs="Times New Roman"/>
          <w:b/>
          <w:sz w:val="24"/>
          <w:szCs w:val="24"/>
        </w:rPr>
      </w:pPr>
    </w:p>
    <w:p w14:paraId="55CEC2DF" w14:textId="77777777" w:rsidR="00F7437A" w:rsidRPr="00781E24" w:rsidRDefault="00F7437A" w:rsidP="00F7437A">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Тәрбиеші: Ахметова А.А.</w:t>
      </w:r>
    </w:p>
    <w:p w14:paraId="5ACAC9D1" w14:textId="77777777" w:rsidR="004927C8" w:rsidRDefault="004927C8" w:rsidP="00F7437A">
      <w:pPr>
        <w:widowControl w:val="0"/>
        <w:autoSpaceDE w:val="0"/>
        <w:autoSpaceDN w:val="0"/>
        <w:spacing w:after="0" w:line="319" w:lineRule="exact"/>
        <w:ind w:right="535"/>
        <w:rPr>
          <w:rFonts w:ascii="Times New Roman" w:eastAsia="Times New Roman" w:hAnsi="Times New Roman" w:cs="Times New Roman"/>
          <w:lang w:val="ru-RU" w:eastAsia="en-US"/>
        </w:rPr>
      </w:pPr>
    </w:p>
    <w:p w14:paraId="410363BF" w14:textId="77777777" w:rsidR="00856E66" w:rsidRDefault="00856E66" w:rsidP="00F7437A">
      <w:pPr>
        <w:widowControl w:val="0"/>
        <w:autoSpaceDE w:val="0"/>
        <w:autoSpaceDN w:val="0"/>
        <w:spacing w:after="0" w:line="319" w:lineRule="exact"/>
        <w:ind w:right="535"/>
        <w:rPr>
          <w:rFonts w:ascii="Times New Roman" w:eastAsia="Times New Roman" w:hAnsi="Times New Roman" w:cs="Times New Roman"/>
          <w:lang w:val="ru-RU" w:eastAsia="en-US"/>
        </w:rPr>
      </w:pPr>
    </w:p>
    <w:p w14:paraId="7435E99A" w14:textId="77777777" w:rsidR="00856E66" w:rsidRDefault="00856E66" w:rsidP="00F7437A">
      <w:pPr>
        <w:widowControl w:val="0"/>
        <w:autoSpaceDE w:val="0"/>
        <w:autoSpaceDN w:val="0"/>
        <w:spacing w:after="0" w:line="319" w:lineRule="exact"/>
        <w:ind w:right="535"/>
        <w:rPr>
          <w:rFonts w:ascii="Times New Roman" w:eastAsia="Times New Roman" w:hAnsi="Times New Roman" w:cs="Times New Roman"/>
          <w:lang w:val="ru-RU" w:eastAsia="en-US"/>
        </w:rPr>
      </w:pPr>
    </w:p>
    <w:p w14:paraId="3090A5D1" w14:textId="77777777" w:rsidR="00856E66" w:rsidRPr="00856E66" w:rsidRDefault="00856E66" w:rsidP="00F7437A">
      <w:pPr>
        <w:widowControl w:val="0"/>
        <w:autoSpaceDE w:val="0"/>
        <w:autoSpaceDN w:val="0"/>
        <w:spacing w:after="0" w:line="319" w:lineRule="exact"/>
        <w:ind w:right="535"/>
        <w:rPr>
          <w:rFonts w:ascii="Times New Roman" w:eastAsia="Times New Roman" w:hAnsi="Times New Roman" w:cs="Times New Roman"/>
          <w:lang w:val="ru-RU" w:eastAsia="en-US"/>
        </w:rPr>
      </w:pPr>
    </w:p>
    <w:p w14:paraId="30AD3137" w14:textId="77777777" w:rsidR="004927C8" w:rsidRPr="004927C8" w:rsidRDefault="004927C8" w:rsidP="004927C8">
      <w:pPr>
        <w:widowControl w:val="0"/>
        <w:autoSpaceDE w:val="0"/>
        <w:autoSpaceDN w:val="0"/>
        <w:spacing w:after="0" w:line="319" w:lineRule="exact"/>
        <w:ind w:left="1031" w:right="535"/>
        <w:jc w:val="center"/>
        <w:rPr>
          <w:rFonts w:ascii="Times New Roman" w:eastAsia="Times New Roman" w:hAnsi="Times New Roman" w:cs="Times New Roman"/>
          <w:lang w:eastAsia="en-US"/>
        </w:rPr>
      </w:pPr>
    </w:p>
    <w:p w14:paraId="7F45E018" w14:textId="77777777" w:rsidR="004927C8" w:rsidRPr="004927C8" w:rsidRDefault="004927C8" w:rsidP="004927C8">
      <w:pPr>
        <w:widowControl w:val="0"/>
        <w:autoSpaceDE w:val="0"/>
        <w:autoSpaceDN w:val="0"/>
        <w:spacing w:after="0" w:line="319" w:lineRule="exact"/>
        <w:jc w:val="center"/>
        <w:outlineLvl w:val="0"/>
        <w:rPr>
          <w:rFonts w:ascii="Times New Roman" w:eastAsia="Times New Roman" w:hAnsi="Times New Roman" w:cs="Times New Roman"/>
          <w:b/>
          <w:bCs/>
          <w:lang w:eastAsia="en-US"/>
        </w:rPr>
      </w:pPr>
      <w:r w:rsidRPr="004927C8">
        <w:rPr>
          <w:rFonts w:ascii="Times New Roman" w:eastAsia="Times New Roman" w:hAnsi="Times New Roman" w:cs="Times New Roman"/>
          <w:b/>
          <w:bCs/>
          <w:lang w:eastAsia="en-US"/>
        </w:rPr>
        <w:t>Тәрбиелеу-білім  беру  процесінің  циклограммасы</w:t>
      </w:r>
    </w:p>
    <w:p w14:paraId="36B3061C" w14:textId="77777777" w:rsidR="004927C8" w:rsidRPr="004927C8" w:rsidRDefault="004927C8" w:rsidP="004927C8">
      <w:pPr>
        <w:widowControl w:val="0"/>
        <w:autoSpaceDE w:val="0"/>
        <w:autoSpaceDN w:val="0"/>
        <w:spacing w:after="0" w:line="319" w:lineRule="exact"/>
        <w:ind w:left="1031" w:right="535"/>
        <w:rPr>
          <w:rFonts w:ascii="Times New Roman" w:eastAsia="Times New Roman" w:hAnsi="Times New Roman" w:cs="Times New Roman"/>
          <w:lang w:eastAsia="en-US"/>
        </w:rPr>
      </w:pPr>
    </w:p>
    <w:p w14:paraId="0CFE30B9" w14:textId="77777777" w:rsidR="004927C8" w:rsidRPr="004927C8" w:rsidRDefault="004927C8" w:rsidP="004927C8">
      <w:pPr>
        <w:widowControl w:val="0"/>
        <w:autoSpaceDE w:val="0"/>
        <w:autoSpaceDN w:val="0"/>
        <w:spacing w:before="6" w:after="0" w:line="240" w:lineRule="auto"/>
        <w:rPr>
          <w:rFonts w:ascii="Times New Roman" w:eastAsia="Times New Roman" w:hAnsi="Times New Roman" w:cs="Times New Roman"/>
          <w:lang w:eastAsia="en-US"/>
        </w:rPr>
      </w:pPr>
    </w:p>
    <w:p w14:paraId="0E9FE6CD" w14:textId="184F51B6" w:rsidR="004927C8" w:rsidRPr="004927C8" w:rsidRDefault="004927C8" w:rsidP="00F7437A">
      <w:pPr>
        <w:widowControl w:val="0"/>
        <w:autoSpaceDE w:val="0"/>
        <w:autoSpaceDN w:val="0"/>
        <w:spacing w:before="2" w:after="0" w:line="322" w:lineRule="exact"/>
        <w:ind w:left="132"/>
        <w:jc w:val="center"/>
        <w:rPr>
          <w:rFonts w:ascii="Times New Roman" w:eastAsia="Times New Roman" w:hAnsi="Times New Roman" w:cs="Times New Roman"/>
          <w:u w:val="single"/>
          <w:lang w:eastAsia="en-US"/>
        </w:rPr>
      </w:pPr>
      <w:r w:rsidRPr="004927C8">
        <w:rPr>
          <w:rFonts w:ascii="Times New Roman" w:eastAsia="Times New Roman" w:hAnsi="Times New Roman" w:cs="Times New Roman"/>
          <w:lang w:eastAsia="en-US"/>
        </w:rPr>
        <w:t xml:space="preserve">Топ: </w:t>
      </w:r>
      <w:r w:rsidRPr="004927C8">
        <w:rPr>
          <w:rFonts w:ascii="Times New Roman" w:eastAsia="Times New Roman" w:hAnsi="Times New Roman" w:cs="Times New Roman"/>
          <w:u w:val="single"/>
          <w:lang w:eastAsia="en-US"/>
        </w:rPr>
        <w:t xml:space="preserve">« </w:t>
      </w:r>
      <w:r w:rsidR="00F7437A">
        <w:rPr>
          <w:rFonts w:ascii="Times New Roman" w:eastAsia="Times New Roman" w:hAnsi="Times New Roman" w:cs="Times New Roman"/>
          <w:u w:val="single"/>
          <w:lang w:eastAsia="en-US"/>
        </w:rPr>
        <w:t>Күншуақ</w:t>
      </w:r>
      <w:r w:rsidRPr="004927C8">
        <w:rPr>
          <w:rFonts w:ascii="Times New Roman" w:eastAsia="Times New Roman" w:hAnsi="Times New Roman" w:cs="Times New Roman"/>
          <w:u w:val="single"/>
          <w:lang w:eastAsia="en-US"/>
        </w:rPr>
        <w:t>»  ересек тобы</w:t>
      </w:r>
    </w:p>
    <w:p w14:paraId="276605CA" w14:textId="5FEE4144" w:rsidR="004927C8" w:rsidRPr="004927C8" w:rsidRDefault="004927C8" w:rsidP="00F7437A">
      <w:pPr>
        <w:widowControl w:val="0"/>
        <w:autoSpaceDE w:val="0"/>
        <w:autoSpaceDN w:val="0"/>
        <w:spacing w:before="2" w:after="0" w:line="322" w:lineRule="exact"/>
        <w:ind w:left="132"/>
        <w:jc w:val="center"/>
        <w:rPr>
          <w:rFonts w:ascii="Times New Roman" w:eastAsia="Times New Roman" w:hAnsi="Times New Roman" w:cs="Times New Roman"/>
          <w:lang w:eastAsia="en-US"/>
        </w:rPr>
      </w:pPr>
      <w:r w:rsidRPr="004927C8">
        <w:rPr>
          <w:rFonts w:ascii="Times New Roman" w:eastAsia="Times New Roman" w:hAnsi="Times New Roman" w:cs="Times New Roman"/>
          <w:lang w:eastAsia="en-US"/>
        </w:rPr>
        <w:t>2</w:t>
      </w:r>
      <w:r w:rsidR="00856E66">
        <w:rPr>
          <w:rFonts w:ascii="Times New Roman" w:eastAsia="Times New Roman" w:hAnsi="Times New Roman" w:cs="Times New Roman"/>
          <w:lang w:val="ru-RU" w:eastAsia="en-US"/>
        </w:rPr>
        <w:t>0</w:t>
      </w:r>
      <w:r w:rsidRPr="004927C8">
        <w:rPr>
          <w:rFonts w:ascii="Times New Roman" w:eastAsia="Times New Roman" w:hAnsi="Times New Roman" w:cs="Times New Roman"/>
          <w:lang w:eastAsia="en-US"/>
        </w:rPr>
        <w:t xml:space="preserve"> –  2</w:t>
      </w:r>
      <w:r w:rsidR="00856E66">
        <w:rPr>
          <w:rFonts w:ascii="Times New Roman" w:eastAsia="Times New Roman" w:hAnsi="Times New Roman" w:cs="Times New Roman"/>
          <w:lang w:val="ru-RU" w:eastAsia="en-US"/>
        </w:rPr>
        <w:t>4</w:t>
      </w:r>
      <w:r w:rsidRPr="004927C8">
        <w:rPr>
          <w:rFonts w:ascii="Times New Roman" w:eastAsia="Times New Roman" w:hAnsi="Times New Roman" w:cs="Times New Roman"/>
          <w:lang w:eastAsia="en-US"/>
        </w:rPr>
        <w:t>.05.202</w:t>
      </w:r>
      <w:r w:rsidR="00856E66">
        <w:rPr>
          <w:rFonts w:ascii="Times New Roman" w:eastAsia="Times New Roman" w:hAnsi="Times New Roman" w:cs="Times New Roman"/>
          <w:lang w:val="ru-RU" w:eastAsia="en-US"/>
        </w:rPr>
        <w:t>4</w:t>
      </w:r>
      <w:r w:rsidRPr="004927C8">
        <w:rPr>
          <w:rFonts w:ascii="Times New Roman" w:eastAsia="Times New Roman" w:hAnsi="Times New Roman" w:cs="Times New Roman"/>
          <w:lang w:eastAsia="en-US"/>
        </w:rPr>
        <w:t>ж</w:t>
      </w:r>
    </w:p>
    <w:p w14:paraId="0FF8DC85" w14:textId="77777777" w:rsidR="004927C8" w:rsidRPr="004927C8" w:rsidRDefault="004927C8" w:rsidP="004927C8">
      <w:pPr>
        <w:widowControl w:val="0"/>
        <w:autoSpaceDE w:val="0"/>
        <w:autoSpaceDN w:val="0"/>
        <w:spacing w:before="6" w:after="0" w:line="240" w:lineRule="auto"/>
        <w:rPr>
          <w:rFonts w:ascii="Times New Roman" w:eastAsia="Times New Roman" w:hAnsi="Times New Roman" w:cs="Times New Roman"/>
          <w:lang w:eastAsia="en-US"/>
        </w:rPr>
      </w:pPr>
    </w:p>
    <w:tbl>
      <w:tblPr>
        <w:tblStyle w:val="TableNormal1"/>
        <w:tblW w:w="16018"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985"/>
        <w:gridCol w:w="2835"/>
        <w:gridCol w:w="2835"/>
        <w:gridCol w:w="2693"/>
        <w:gridCol w:w="2875"/>
        <w:gridCol w:w="2795"/>
      </w:tblGrid>
      <w:tr w:rsidR="004927C8" w:rsidRPr="004927C8" w14:paraId="1BE5B22E" w14:textId="77777777" w:rsidTr="00F654E9">
        <w:trPr>
          <w:trHeight w:val="552"/>
        </w:trPr>
        <w:tc>
          <w:tcPr>
            <w:tcW w:w="1985" w:type="dxa"/>
          </w:tcPr>
          <w:p w14:paraId="59308E64" w14:textId="77777777" w:rsidR="004927C8" w:rsidRPr="004927C8" w:rsidRDefault="004927C8" w:rsidP="004927C8">
            <w:pPr>
              <w:spacing w:line="268" w:lineRule="exact"/>
              <w:rPr>
                <w:rFonts w:ascii="Times New Roman" w:eastAsia="Times New Roman" w:hAnsi="Times New Roman" w:cs="Times New Roman"/>
              </w:rPr>
            </w:pPr>
            <w:proofErr w:type="spellStart"/>
            <w:proofErr w:type="gramStart"/>
            <w:r w:rsidRPr="004927C8">
              <w:rPr>
                <w:rFonts w:ascii="Times New Roman" w:eastAsia="Times New Roman" w:hAnsi="Times New Roman" w:cs="Times New Roman"/>
              </w:rPr>
              <w:t>Күн</w:t>
            </w:r>
            <w:proofErr w:type="spellEnd"/>
            <w:r w:rsidRPr="004927C8">
              <w:rPr>
                <w:rFonts w:ascii="Times New Roman" w:eastAsia="Times New Roman" w:hAnsi="Times New Roman" w:cs="Times New Roman"/>
              </w:rPr>
              <w:t xml:space="preserve">  </w:t>
            </w:r>
            <w:proofErr w:type="spellStart"/>
            <w:r w:rsidRPr="004927C8">
              <w:rPr>
                <w:rFonts w:ascii="Times New Roman" w:eastAsia="Times New Roman" w:hAnsi="Times New Roman" w:cs="Times New Roman"/>
              </w:rPr>
              <w:t>тәртібінің</w:t>
            </w:r>
            <w:proofErr w:type="spellEnd"/>
            <w:proofErr w:type="gramEnd"/>
            <w:r w:rsidRPr="004927C8">
              <w:rPr>
                <w:rFonts w:ascii="Times New Roman" w:eastAsia="Times New Roman" w:hAnsi="Times New Roman" w:cs="Times New Roman"/>
              </w:rPr>
              <w:t xml:space="preserve"> </w:t>
            </w:r>
            <w:proofErr w:type="spellStart"/>
            <w:r w:rsidRPr="004927C8">
              <w:rPr>
                <w:rFonts w:ascii="Times New Roman" w:eastAsia="Times New Roman" w:hAnsi="Times New Roman" w:cs="Times New Roman"/>
              </w:rPr>
              <w:t>үлгісі</w:t>
            </w:r>
            <w:proofErr w:type="spellEnd"/>
          </w:p>
        </w:tc>
        <w:tc>
          <w:tcPr>
            <w:tcW w:w="2835" w:type="dxa"/>
            <w:tcBorders>
              <w:right w:val="single" w:sz="4" w:space="0" w:color="auto"/>
            </w:tcBorders>
          </w:tcPr>
          <w:p w14:paraId="36D37562" w14:textId="77777777" w:rsidR="004927C8" w:rsidRPr="004927C8" w:rsidRDefault="004927C8" w:rsidP="004927C8">
            <w:pPr>
              <w:spacing w:line="268" w:lineRule="exact"/>
              <w:ind w:left="120"/>
              <w:rPr>
                <w:rFonts w:ascii="Times New Roman" w:eastAsia="Times New Roman" w:hAnsi="Times New Roman" w:cs="Times New Roman"/>
              </w:rPr>
            </w:pPr>
            <w:r w:rsidRPr="004927C8">
              <w:rPr>
                <w:rFonts w:ascii="Times New Roman" w:eastAsia="Times New Roman" w:hAnsi="Times New Roman" w:cs="Times New Roman"/>
                <w:lang w:val="ru-RU"/>
              </w:rPr>
              <w:t>Д</w:t>
            </w:r>
            <w:proofErr w:type="spellStart"/>
            <w:r w:rsidRPr="004927C8">
              <w:rPr>
                <w:rFonts w:ascii="Times New Roman" w:eastAsia="Times New Roman" w:hAnsi="Times New Roman" w:cs="Times New Roman"/>
              </w:rPr>
              <w:t>үйсенбі</w:t>
            </w:r>
            <w:proofErr w:type="spellEnd"/>
          </w:p>
        </w:tc>
        <w:tc>
          <w:tcPr>
            <w:tcW w:w="2835" w:type="dxa"/>
            <w:tcBorders>
              <w:left w:val="single" w:sz="4" w:space="0" w:color="auto"/>
              <w:right w:val="single" w:sz="4" w:space="0" w:color="auto"/>
            </w:tcBorders>
          </w:tcPr>
          <w:p w14:paraId="694B0F62" w14:textId="77777777" w:rsidR="004927C8" w:rsidRPr="004927C8" w:rsidRDefault="004927C8" w:rsidP="004927C8">
            <w:pPr>
              <w:spacing w:line="268" w:lineRule="exact"/>
              <w:rPr>
                <w:rFonts w:ascii="Times New Roman" w:eastAsia="Times New Roman" w:hAnsi="Times New Roman" w:cs="Times New Roman"/>
              </w:rPr>
            </w:pPr>
            <w:r w:rsidRPr="004927C8">
              <w:rPr>
                <w:rFonts w:ascii="Times New Roman" w:eastAsia="Times New Roman" w:hAnsi="Times New Roman" w:cs="Times New Roman"/>
              </w:rPr>
              <w:t xml:space="preserve"> </w:t>
            </w:r>
            <w:proofErr w:type="spellStart"/>
            <w:r w:rsidRPr="004927C8">
              <w:rPr>
                <w:rFonts w:ascii="Times New Roman" w:eastAsia="Times New Roman" w:hAnsi="Times New Roman" w:cs="Times New Roman"/>
              </w:rPr>
              <w:t>Сейсенбі</w:t>
            </w:r>
            <w:proofErr w:type="spellEnd"/>
          </w:p>
        </w:tc>
        <w:tc>
          <w:tcPr>
            <w:tcW w:w="2693" w:type="dxa"/>
            <w:tcBorders>
              <w:left w:val="single" w:sz="4" w:space="0" w:color="auto"/>
            </w:tcBorders>
          </w:tcPr>
          <w:p w14:paraId="7F9A1A2F" w14:textId="77777777" w:rsidR="004927C8" w:rsidRPr="004927C8" w:rsidRDefault="004927C8" w:rsidP="004927C8">
            <w:pPr>
              <w:spacing w:line="268" w:lineRule="exact"/>
              <w:rPr>
                <w:rFonts w:ascii="Times New Roman" w:eastAsia="Times New Roman" w:hAnsi="Times New Roman" w:cs="Times New Roman"/>
              </w:rPr>
            </w:pPr>
            <w:r w:rsidRPr="004927C8">
              <w:rPr>
                <w:rFonts w:ascii="Times New Roman" w:eastAsia="Times New Roman" w:hAnsi="Times New Roman" w:cs="Times New Roman"/>
              </w:rPr>
              <w:t xml:space="preserve">     </w:t>
            </w:r>
            <w:proofErr w:type="spellStart"/>
            <w:r w:rsidRPr="004927C8">
              <w:rPr>
                <w:rFonts w:ascii="Times New Roman" w:eastAsia="Times New Roman" w:hAnsi="Times New Roman" w:cs="Times New Roman"/>
              </w:rPr>
              <w:t>Сәрсенбі</w:t>
            </w:r>
            <w:proofErr w:type="spellEnd"/>
          </w:p>
        </w:tc>
        <w:tc>
          <w:tcPr>
            <w:tcW w:w="2875" w:type="dxa"/>
            <w:tcBorders>
              <w:right w:val="single" w:sz="4" w:space="0" w:color="auto"/>
            </w:tcBorders>
          </w:tcPr>
          <w:p w14:paraId="55EB7961" w14:textId="77777777" w:rsidR="004927C8" w:rsidRPr="004927C8" w:rsidRDefault="004927C8" w:rsidP="004927C8">
            <w:pPr>
              <w:spacing w:line="268" w:lineRule="exact"/>
              <w:ind w:left="277"/>
              <w:rPr>
                <w:rFonts w:ascii="Times New Roman" w:eastAsia="Times New Roman" w:hAnsi="Times New Roman" w:cs="Times New Roman"/>
              </w:rPr>
            </w:pPr>
            <w:proofErr w:type="spellStart"/>
            <w:r w:rsidRPr="004927C8">
              <w:rPr>
                <w:rFonts w:ascii="Times New Roman" w:eastAsia="Times New Roman" w:hAnsi="Times New Roman" w:cs="Times New Roman"/>
              </w:rPr>
              <w:t>Бейсенбі</w:t>
            </w:r>
            <w:proofErr w:type="spellEnd"/>
          </w:p>
        </w:tc>
        <w:tc>
          <w:tcPr>
            <w:tcW w:w="2795" w:type="dxa"/>
            <w:tcBorders>
              <w:left w:val="single" w:sz="4" w:space="0" w:color="auto"/>
            </w:tcBorders>
          </w:tcPr>
          <w:p w14:paraId="459C6544" w14:textId="77777777" w:rsidR="004927C8" w:rsidRPr="004927C8" w:rsidRDefault="004927C8" w:rsidP="004927C8">
            <w:pPr>
              <w:spacing w:line="268" w:lineRule="exact"/>
              <w:rPr>
                <w:rFonts w:ascii="Times New Roman" w:eastAsia="Times New Roman" w:hAnsi="Times New Roman" w:cs="Times New Roman"/>
              </w:rPr>
            </w:pPr>
            <w:proofErr w:type="spellStart"/>
            <w:r w:rsidRPr="004927C8">
              <w:rPr>
                <w:rFonts w:ascii="Times New Roman" w:eastAsia="Times New Roman" w:hAnsi="Times New Roman" w:cs="Times New Roman"/>
              </w:rPr>
              <w:t>Жұма</w:t>
            </w:r>
            <w:proofErr w:type="spellEnd"/>
          </w:p>
        </w:tc>
      </w:tr>
      <w:tr w:rsidR="004927C8" w:rsidRPr="004927C8" w14:paraId="504FFD62" w14:textId="77777777" w:rsidTr="00F654E9">
        <w:trPr>
          <w:trHeight w:val="277"/>
        </w:trPr>
        <w:tc>
          <w:tcPr>
            <w:tcW w:w="1985" w:type="dxa"/>
          </w:tcPr>
          <w:p w14:paraId="55F14555" w14:textId="77777777" w:rsidR="004927C8" w:rsidRPr="004927C8" w:rsidRDefault="004927C8" w:rsidP="004927C8">
            <w:pPr>
              <w:spacing w:line="258" w:lineRule="exact"/>
              <w:ind w:left="110"/>
              <w:rPr>
                <w:rFonts w:ascii="Times New Roman" w:eastAsia="Times New Roman" w:hAnsi="Times New Roman" w:cs="Times New Roman"/>
              </w:rPr>
            </w:pPr>
            <w:proofErr w:type="spellStart"/>
            <w:r w:rsidRPr="004927C8">
              <w:rPr>
                <w:rFonts w:ascii="Times New Roman" w:eastAsia="Times New Roman" w:hAnsi="Times New Roman" w:cs="Times New Roman"/>
              </w:rPr>
              <w:t>Балаларды</w:t>
            </w:r>
            <w:proofErr w:type="spellEnd"/>
          </w:p>
          <w:p w14:paraId="23FDB7AE" w14:textId="77777777" w:rsidR="004927C8" w:rsidRPr="004927C8" w:rsidRDefault="004927C8" w:rsidP="004927C8">
            <w:pPr>
              <w:spacing w:line="258" w:lineRule="exact"/>
              <w:rPr>
                <w:rFonts w:ascii="Times New Roman" w:eastAsia="Times New Roman" w:hAnsi="Times New Roman" w:cs="Times New Roman"/>
              </w:rPr>
            </w:pPr>
            <w:proofErr w:type="spellStart"/>
            <w:r w:rsidRPr="004927C8">
              <w:rPr>
                <w:rFonts w:ascii="Times New Roman" w:eastAsia="Times New Roman" w:hAnsi="Times New Roman" w:cs="Times New Roman"/>
              </w:rPr>
              <w:t>қабылдау</w:t>
            </w:r>
            <w:proofErr w:type="spellEnd"/>
          </w:p>
        </w:tc>
        <w:tc>
          <w:tcPr>
            <w:tcW w:w="14033" w:type="dxa"/>
            <w:gridSpan w:val="5"/>
          </w:tcPr>
          <w:p w14:paraId="577C53F8" w14:textId="77777777" w:rsidR="004927C8" w:rsidRPr="004927C8" w:rsidRDefault="004927C8" w:rsidP="004927C8">
            <w:pPr>
              <w:rPr>
                <w:rFonts w:ascii="Times New Roman" w:eastAsia="Times New Roman" w:hAnsi="Times New Roman" w:cs="Times New Roman"/>
                <w:i/>
              </w:rPr>
            </w:pPr>
            <w:proofErr w:type="spellStart"/>
            <w:r w:rsidRPr="004927C8">
              <w:rPr>
                <w:rFonts w:ascii="Times New Roman" w:eastAsia="Times New Roman" w:hAnsi="Times New Roman" w:cs="Times New Roman"/>
                <w:i/>
              </w:rPr>
              <w:t>Балалардың</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көңіл-күйін</w:t>
            </w:r>
            <w:proofErr w:type="spellEnd"/>
            <w:r w:rsidRPr="004927C8">
              <w:rPr>
                <w:rFonts w:ascii="Times New Roman" w:eastAsia="Times New Roman" w:hAnsi="Times New Roman" w:cs="Times New Roman"/>
                <w:i/>
              </w:rPr>
              <w:t xml:space="preserve"> </w:t>
            </w:r>
            <w:proofErr w:type="spellStart"/>
            <w:proofErr w:type="gramStart"/>
            <w:r w:rsidRPr="004927C8">
              <w:rPr>
                <w:rFonts w:ascii="Times New Roman" w:eastAsia="Times New Roman" w:hAnsi="Times New Roman" w:cs="Times New Roman"/>
                <w:i/>
              </w:rPr>
              <w:t>бақылау.дене</w:t>
            </w:r>
            <w:proofErr w:type="spellEnd"/>
            <w:proofErr w:type="gram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қызуын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өлшеп</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тазалықтарын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тексеру</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Арнайы</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журналға</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тіркеу</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Мәдени</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гигиеналық</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шараның</w:t>
            </w:r>
            <w:proofErr w:type="spellEnd"/>
            <w:r w:rsidRPr="004927C8">
              <w:rPr>
                <w:rFonts w:ascii="Times New Roman" w:eastAsia="Times New Roman" w:hAnsi="Times New Roman" w:cs="Times New Roman"/>
                <w:i/>
              </w:rPr>
              <w:t xml:space="preserve"> </w:t>
            </w:r>
            <w:proofErr w:type="spellStart"/>
            <w:proofErr w:type="gramStart"/>
            <w:r w:rsidRPr="004927C8">
              <w:rPr>
                <w:rFonts w:ascii="Times New Roman" w:eastAsia="Times New Roman" w:hAnsi="Times New Roman" w:cs="Times New Roman"/>
                <w:i/>
              </w:rPr>
              <w:t>орындалуын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қадағалау</w:t>
            </w:r>
            <w:proofErr w:type="spellEnd"/>
            <w:proofErr w:type="gram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Медбике</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психологпен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бірлескен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жұмыс</w:t>
            </w:r>
            <w:proofErr w:type="spellEnd"/>
            <w:r w:rsidRPr="004927C8">
              <w:rPr>
                <w:rFonts w:ascii="Times New Roman" w:eastAsia="Times New Roman" w:hAnsi="Times New Roman" w:cs="Times New Roman"/>
                <w:i/>
              </w:rPr>
              <w:t>.</w:t>
            </w:r>
          </w:p>
          <w:p w14:paraId="57AE2F0D" w14:textId="77777777" w:rsidR="004927C8" w:rsidRPr="004927C8" w:rsidRDefault="004927C8" w:rsidP="004927C8">
            <w:pPr>
              <w:rPr>
                <w:rFonts w:ascii="Times New Roman" w:eastAsia="Times New Roman" w:hAnsi="Times New Roman" w:cs="Times New Roman"/>
              </w:rPr>
            </w:pPr>
          </w:p>
        </w:tc>
      </w:tr>
      <w:tr w:rsidR="004927C8" w:rsidRPr="004927C8" w14:paraId="0F203582" w14:textId="77777777" w:rsidTr="00F654E9">
        <w:trPr>
          <w:trHeight w:val="551"/>
        </w:trPr>
        <w:tc>
          <w:tcPr>
            <w:tcW w:w="1985" w:type="dxa"/>
          </w:tcPr>
          <w:p w14:paraId="27B87584" w14:textId="77777777" w:rsidR="004927C8" w:rsidRPr="004927C8" w:rsidRDefault="004927C8" w:rsidP="004927C8">
            <w:pPr>
              <w:spacing w:line="268" w:lineRule="exact"/>
              <w:ind w:left="110"/>
              <w:rPr>
                <w:rFonts w:ascii="Times New Roman" w:eastAsia="Times New Roman" w:hAnsi="Times New Roman" w:cs="Times New Roman"/>
                <w:lang w:val="ru-RU"/>
              </w:rPr>
            </w:pPr>
            <w:proofErr w:type="spellStart"/>
            <w:r w:rsidRPr="004927C8">
              <w:rPr>
                <w:rFonts w:ascii="Times New Roman" w:eastAsia="Times New Roman" w:hAnsi="Times New Roman" w:cs="Times New Roman"/>
                <w:lang w:val="ru-RU"/>
              </w:rPr>
              <w:t>Ата-аналармен</w:t>
            </w:r>
            <w:proofErr w:type="spellEnd"/>
          </w:p>
          <w:p w14:paraId="6A81056B" w14:textId="77777777" w:rsidR="004927C8" w:rsidRPr="004927C8" w:rsidRDefault="004927C8" w:rsidP="004927C8">
            <w:pPr>
              <w:spacing w:line="268" w:lineRule="exact"/>
              <w:ind w:left="110"/>
              <w:rPr>
                <w:rFonts w:ascii="Times New Roman" w:eastAsia="Times New Roman" w:hAnsi="Times New Roman" w:cs="Times New Roman"/>
                <w:lang w:val="ru-RU"/>
              </w:rPr>
            </w:pPr>
            <w:proofErr w:type="spellStart"/>
            <w:r w:rsidRPr="004927C8">
              <w:rPr>
                <w:rFonts w:ascii="Times New Roman" w:eastAsia="Times New Roman" w:hAnsi="Times New Roman" w:cs="Times New Roman"/>
                <w:lang w:val="ru-RU"/>
              </w:rPr>
              <w:t>әңгімелесу</w:t>
            </w:r>
            <w:proofErr w:type="spellEnd"/>
            <w:r w:rsidRPr="004927C8">
              <w:rPr>
                <w:rFonts w:ascii="Times New Roman" w:eastAsia="Times New Roman" w:hAnsi="Times New Roman" w:cs="Times New Roman"/>
                <w:lang w:val="ru-RU"/>
              </w:rPr>
              <w:t>,</w:t>
            </w:r>
          </w:p>
          <w:p w14:paraId="72B9CA1C" w14:textId="77777777" w:rsidR="004927C8" w:rsidRPr="004927C8" w:rsidRDefault="004927C8" w:rsidP="004927C8">
            <w:pPr>
              <w:spacing w:line="264" w:lineRule="exact"/>
              <w:ind w:left="110"/>
              <w:rPr>
                <w:rFonts w:ascii="Times New Roman" w:eastAsia="Times New Roman" w:hAnsi="Times New Roman" w:cs="Times New Roman"/>
                <w:lang w:val="ru-RU"/>
              </w:rPr>
            </w:pPr>
            <w:proofErr w:type="spellStart"/>
            <w:r w:rsidRPr="004927C8">
              <w:rPr>
                <w:rFonts w:ascii="Times New Roman" w:eastAsia="Times New Roman" w:hAnsi="Times New Roman" w:cs="Times New Roman"/>
                <w:lang w:val="ru-RU"/>
              </w:rPr>
              <w:t>кеңес</w:t>
            </w:r>
            <w:proofErr w:type="spellEnd"/>
            <w:r w:rsidRPr="004927C8">
              <w:rPr>
                <w:rFonts w:ascii="Times New Roman" w:eastAsia="Times New Roman" w:hAnsi="Times New Roman" w:cs="Times New Roman"/>
                <w:lang w:val="ru-RU"/>
              </w:rPr>
              <w:t xml:space="preserve"> беру</w:t>
            </w:r>
          </w:p>
        </w:tc>
        <w:tc>
          <w:tcPr>
            <w:tcW w:w="14033" w:type="dxa"/>
            <w:gridSpan w:val="5"/>
          </w:tcPr>
          <w:p w14:paraId="5C8B981F" w14:textId="77777777" w:rsidR="004927C8" w:rsidRPr="004927C8" w:rsidRDefault="004927C8" w:rsidP="004927C8">
            <w:pPr>
              <w:rPr>
                <w:rFonts w:ascii="Times New Roman" w:eastAsia="Times New Roman" w:hAnsi="Times New Roman" w:cs="Times New Roman"/>
                <w:i/>
                <w:lang w:val="ru-RU"/>
              </w:rPr>
            </w:pPr>
            <w:r w:rsidRPr="004927C8">
              <w:rPr>
                <w:rFonts w:ascii="Times New Roman" w:eastAsia="Times New Roman" w:hAnsi="Times New Roman" w:cs="Times New Roman"/>
                <w:i/>
                <w:lang w:val="ru-RU"/>
              </w:rPr>
              <w:t>«</w:t>
            </w:r>
            <w:proofErr w:type="spellStart"/>
            <w:r w:rsidRPr="004927C8">
              <w:rPr>
                <w:rFonts w:ascii="Times New Roman" w:eastAsia="Times New Roman" w:hAnsi="Times New Roman" w:cs="Times New Roman"/>
                <w:i/>
                <w:lang w:val="ru-RU"/>
              </w:rPr>
              <w:t>Балалардың</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демалыс</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күндерін</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қалай</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қайда</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өткізгендері</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жайлы</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әңгімелесу</w:t>
            </w:r>
            <w:proofErr w:type="spellEnd"/>
            <w:r w:rsidRPr="004927C8">
              <w:rPr>
                <w:rFonts w:ascii="Times New Roman" w:eastAsia="Times New Roman" w:hAnsi="Times New Roman" w:cs="Times New Roman"/>
                <w:i/>
                <w:lang w:val="ru-RU"/>
              </w:rPr>
              <w:t>.</w:t>
            </w:r>
          </w:p>
          <w:p w14:paraId="7257B227" w14:textId="77777777" w:rsidR="004927C8" w:rsidRPr="004927C8" w:rsidRDefault="004927C8" w:rsidP="004927C8">
            <w:pPr>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Ата-аналараға</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ертегілік</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жаттығуға</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балаларды</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үлгертіп</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әкелулерін</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ата-аналарға</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түсіндіру</w:t>
            </w:r>
            <w:proofErr w:type="spellEnd"/>
          </w:p>
          <w:p w14:paraId="295A7AA8" w14:textId="77777777" w:rsidR="004927C8" w:rsidRPr="004927C8" w:rsidRDefault="004927C8" w:rsidP="004927C8">
            <w:pPr>
              <w:rPr>
                <w:rFonts w:ascii="Times New Roman" w:eastAsia="Times New Roman" w:hAnsi="Times New Roman" w:cs="Times New Roman"/>
                <w:lang w:val="ru-RU"/>
              </w:rPr>
            </w:pPr>
          </w:p>
        </w:tc>
      </w:tr>
      <w:tr w:rsidR="004927C8" w:rsidRPr="004927C8" w14:paraId="27ED939E" w14:textId="77777777" w:rsidTr="00F654E9">
        <w:trPr>
          <w:trHeight w:val="1655"/>
        </w:trPr>
        <w:tc>
          <w:tcPr>
            <w:tcW w:w="1985" w:type="dxa"/>
            <w:vMerge w:val="restart"/>
          </w:tcPr>
          <w:p w14:paraId="61B171B9" w14:textId="77777777" w:rsidR="004927C8" w:rsidRPr="004927C8" w:rsidRDefault="004927C8" w:rsidP="004927C8">
            <w:pPr>
              <w:ind w:left="110" w:right="498"/>
              <w:rPr>
                <w:rFonts w:ascii="Times New Roman" w:eastAsia="Times New Roman" w:hAnsi="Times New Roman" w:cs="Times New Roman"/>
                <w:lang w:val="kk-KZ"/>
              </w:rPr>
            </w:pPr>
            <w:r w:rsidRPr="004927C8">
              <w:rPr>
                <w:rFonts w:ascii="Times New Roman" w:eastAsia="Times New Roman" w:hAnsi="Times New Roman" w:cs="Times New Roman"/>
                <w:lang w:val="kk-KZ"/>
              </w:rPr>
              <w:t>Балалардың дербес әрекеті (баяу қимылды ойындар,үстел үсті ойындары,</w:t>
            </w:r>
          </w:p>
          <w:p w14:paraId="6F64BA91" w14:textId="77777777" w:rsidR="004927C8" w:rsidRPr="004927C8" w:rsidRDefault="004927C8" w:rsidP="004927C8">
            <w:pPr>
              <w:rPr>
                <w:rFonts w:ascii="Times New Roman" w:eastAsia="Times New Roman" w:hAnsi="Times New Roman" w:cs="Times New Roman"/>
                <w:lang w:val="kk-KZ"/>
              </w:rPr>
            </w:pPr>
            <w:r w:rsidRPr="004927C8">
              <w:rPr>
                <w:rFonts w:ascii="Times New Roman" w:eastAsia="Times New Roman" w:hAnsi="Times New Roman" w:cs="Times New Roman"/>
                <w:lang w:val="kk-KZ"/>
              </w:rPr>
              <w:t>Бейнелеу әрекеті, кітаптар қарау және тағы басқаәрекеттер</w:t>
            </w:r>
          </w:p>
        </w:tc>
        <w:tc>
          <w:tcPr>
            <w:tcW w:w="2835" w:type="dxa"/>
            <w:tcBorders>
              <w:right w:val="single" w:sz="4" w:space="0" w:color="auto"/>
            </w:tcBorders>
          </w:tcPr>
          <w:p w14:paraId="06565041" w14:textId="77777777" w:rsidR="004927C8" w:rsidRPr="004927C8" w:rsidRDefault="004927C8" w:rsidP="004927C8">
            <w:pPr>
              <w:rPr>
                <w:rFonts w:ascii="Times New Roman" w:eastAsia="Times New Roman" w:hAnsi="Times New Roman" w:cs="Times New Roman"/>
                <w:i/>
                <w:color w:val="000000" w:themeColor="text1"/>
                <w:lang w:val="kk-KZ"/>
              </w:rPr>
            </w:pPr>
            <w:r w:rsidRPr="004927C8">
              <w:rPr>
                <w:rFonts w:ascii="Times New Roman" w:eastAsia="Times New Roman" w:hAnsi="Times New Roman" w:cs="Times New Roman"/>
                <w:bCs/>
                <w:i/>
                <w:iCs/>
                <w:color w:val="000000" w:themeColor="text1"/>
                <w:lang w:val="kk-KZ"/>
              </w:rPr>
              <w:t>Картотека №4</w:t>
            </w:r>
          </w:p>
          <w:p w14:paraId="38517F97" w14:textId="77777777" w:rsidR="004927C8" w:rsidRPr="004927C8" w:rsidRDefault="004927C8" w:rsidP="004927C8">
            <w:pPr>
              <w:rPr>
                <w:rFonts w:ascii="Times New Roman" w:eastAsia="Times New Roman" w:hAnsi="Times New Roman" w:cs="Times New Roman"/>
                <w:i/>
                <w:color w:val="000000" w:themeColor="text1"/>
                <w:lang w:val="kk-KZ"/>
              </w:rPr>
            </w:pPr>
            <w:r w:rsidRPr="004927C8">
              <w:rPr>
                <w:rFonts w:ascii="Times New Roman" w:eastAsia="Times New Roman" w:hAnsi="Times New Roman" w:cs="Times New Roman"/>
                <w:bCs/>
                <w:i/>
                <w:iCs/>
                <w:color w:val="000000" w:themeColor="text1"/>
                <w:lang w:val="kk-KZ"/>
              </w:rPr>
              <w:t xml:space="preserve">«Қуыршақ қонаққа дайындалуда» </w:t>
            </w:r>
          </w:p>
          <w:p w14:paraId="2998A39E" w14:textId="77777777" w:rsidR="004927C8" w:rsidRPr="004927C8" w:rsidRDefault="004927C8" w:rsidP="004927C8">
            <w:pPr>
              <w:rPr>
                <w:rFonts w:ascii="Times New Roman" w:eastAsia="Times New Roman" w:hAnsi="Times New Roman" w:cs="Times New Roman"/>
                <w:i/>
                <w:color w:val="000000" w:themeColor="text1"/>
                <w:lang w:val="kk-KZ"/>
              </w:rPr>
            </w:pPr>
            <w:r w:rsidRPr="004927C8">
              <w:rPr>
                <w:rFonts w:ascii="Times New Roman" w:eastAsia="Times New Roman" w:hAnsi="Times New Roman" w:cs="Times New Roman"/>
                <w:i/>
                <w:iCs/>
                <w:color w:val="000000" w:themeColor="text1"/>
                <w:lang w:val="kk-KZ"/>
              </w:rPr>
              <w:t>Ойынның мақсаты: ұзын-қысқа, жуан-жіңішке, ұзындығы бірдей деген өлшемдерді салыстыруға жаттықтыру.</w:t>
            </w:r>
          </w:p>
        </w:tc>
        <w:tc>
          <w:tcPr>
            <w:tcW w:w="2835" w:type="dxa"/>
            <w:tcBorders>
              <w:left w:val="single" w:sz="4" w:space="0" w:color="auto"/>
              <w:right w:val="single" w:sz="4" w:space="0" w:color="auto"/>
            </w:tcBorders>
          </w:tcPr>
          <w:p w14:paraId="5FC99D1E" w14:textId="77777777" w:rsidR="004927C8" w:rsidRPr="004927C8" w:rsidRDefault="004927C8" w:rsidP="004927C8">
            <w:pPr>
              <w:rPr>
                <w:rFonts w:ascii="Times New Roman" w:eastAsia="Times New Roman" w:hAnsi="Times New Roman" w:cs="Times New Roman"/>
                <w:i/>
                <w:color w:val="000000" w:themeColor="text1"/>
                <w:lang w:val="ru-RU"/>
              </w:rPr>
            </w:pPr>
            <w:r w:rsidRPr="004927C8">
              <w:rPr>
                <w:rFonts w:ascii="Times New Roman" w:eastAsia="Times New Roman" w:hAnsi="Times New Roman" w:cs="Times New Roman"/>
                <w:bCs/>
                <w:i/>
                <w:iCs/>
                <w:color w:val="000000" w:themeColor="text1"/>
                <w:lang w:val="ru-RU"/>
              </w:rPr>
              <w:t>Картотека №10</w:t>
            </w:r>
          </w:p>
          <w:p w14:paraId="549D74FE" w14:textId="77777777" w:rsidR="004927C8" w:rsidRPr="004927C8" w:rsidRDefault="004927C8" w:rsidP="004927C8">
            <w:pPr>
              <w:rPr>
                <w:rFonts w:ascii="Times New Roman" w:eastAsia="Times New Roman" w:hAnsi="Times New Roman" w:cs="Times New Roman"/>
                <w:i/>
                <w:color w:val="000000" w:themeColor="text1"/>
                <w:lang w:val="ru-RU"/>
              </w:rPr>
            </w:pPr>
            <w:r w:rsidRPr="004927C8">
              <w:rPr>
                <w:rFonts w:ascii="Times New Roman" w:eastAsia="Times New Roman" w:hAnsi="Times New Roman" w:cs="Times New Roman"/>
                <w:bCs/>
                <w:i/>
                <w:iCs/>
                <w:color w:val="000000" w:themeColor="text1"/>
                <w:lang w:val="ru-RU"/>
              </w:rPr>
              <w:t xml:space="preserve">Танып ал да, </w:t>
            </w:r>
            <w:proofErr w:type="spellStart"/>
            <w:r w:rsidRPr="004927C8">
              <w:rPr>
                <w:rFonts w:ascii="Times New Roman" w:eastAsia="Times New Roman" w:hAnsi="Times New Roman" w:cs="Times New Roman"/>
                <w:bCs/>
                <w:i/>
                <w:iCs/>
                <w:color w:val="000000" w:themeColor="text1"/>
                <w:lang w:val="ru-RU"/>
              </w:rPr>
              <w:t>атын</w:t>
            </w:r>
            <w:proofErr w:type="spellEnd"/>
            <w:r w:rsidRPr="004927C8">
              <w:rPr>
                <w:rFonts w:ascii="Times New Roman" w:eastAsia="Times New Roman" w:hAnsi="Times New Roman" w:cs="Times New Roman"/>
                <w:bCs/>
                <w:i/>
                <w:iCs/>
                <w:color w:val="000000" w:themeColor="text1"/>
                <w:lang w:val="ru-RU"/>
              </w:rPr>
              <w:t xml:space="preserve"> </w:t>
            </w:r>
            <w:proofErr w:type="spellStart"/>
            <w:r w:rsidRPr="004927C8">
              <w:rPr>
                <w:rFonts w:ascii="Times New Roman" w:eastAsia="Times New Roman" w:hAnsi="Times New Roman" w:cs="Times New Roman"/>
                <w:bCs/>
                <w:i/>
                <w:iCs/>
                <w:color w:val="000000" w:themeColor="text1"/>
                <w:lang w:val="ru-RU"/>
              </w:rPr>
              <w:t>ата</w:t>
            </w:r>
            <w:proofErr w:type="spellEnd"/>
          </w:p>
          <w:p w14:paraId="379E2019" w14:textId="77777777" w:rsidR="004927C8" w:rsidRPr="004927C8" w:rsidRDefault="004927C8" w:rsidP="004927C8">
            <w:pPr>
              <w:rPr>
                <w:rFonts w:ascii="Times New Roman" w:eastAsia="Times New Roman" w:hAnsi="Times New Roman" w:cs="Times New Roman"/>
                <w:i/>
                <w:color w:val="000000" w:themeColor="text1"/>
                <w:lang w:val="ru-RU"/>
              </w:rPr>
            </w:pPr>
            <w:proofErr w:type="spellStart"/>
            <w:r w:rsidRPr="004927C8">
              <w:rPr>
                <w:rFonts w:ascii="Times New Roman" w:eastAsia="Times New Roman" w:hAnsi="Times New Roman" w:cs="Times New Roman"/>
                <w:bCs/>
                <w:i/>
                <w:iCs/>
                <w:color w:val="000000" w:themeColor="text1"/>
                <w:lang w:val="ru-RU"/>
              </w:rPr>
              <w:t>Мақсаты</w:t>
            </w:r>
            <w:proofErr w:type="spellEnd"/>
            <w:r w:rsidRPr="004927C8">
              <w:rPr>
                <w:rFonts w:ascii="Times New Roman" w:eastAsia="Times New Roman" w:hAnsi="Times New Roman" w:cs="Times New Roman"/>
                <w:bCs/>
                <w:i/>
                <w:iCs/>
                <w:color w:val="000000" w:themeColor="text1"/>
                <w:lang w:val="ru-RU"/>
              </w:rPr>
              <w:t xml:space="preserve">: </w:t>
            </w:r>
            <w:proofErr w:type="spellStart"/>
            <w:r w:rsidRPr="004927C8">
              <w:rPr>
                <w:rFonts w:ascii="Times New Roman" w:eastAsia="Times New Roman" w:hAnsi="Times New Roman" w:cs="Times New Roman"/>
                <w:i/>
                <w:iCs/>
                <w:color w:val="000000" w:themeColor="text1"/>
                <w:lang w:val="ru-RU"/>
              </w:rPr>
              <w:t>заттың</w:t>
            </w:r>
            <w:proofErr w:type="spellEnd"/>
            <w:r w:rsidRPr="004927C8">
              <w:rPr>
                <w:rFonts w:ascii="Times New Roman" w:eastAsia="Times New Roman" w:hAnsi="Times New Roman" w:cs="Times New Roman"/>
                <w:i/>
                <w:iCs/>
                <w:color w:val="000000" w:themeColor="text1"/>
                <w:lang w:val="ru-RU"/>
              </w:rPr>
              <w:t xml:space="preserve"> </w:t>
            </w:r>
            <w:proofErr w:type="spellStart"/>
            <w:r w:rsidRPr="004927C8">
              <w:rPr>
                <w:rFonts w:ascii="Times New Roman" w:eastAsia="Times New Roman" w:hAnsi="Times New Roman" w:cs="Times New Roman"/>
                <w:i/>
                <w:iCs/>
                <w:color w:val="000000" w:themeColor="text1"/>
                <w:lang w:val="ru-RU"/>
              </w:rPr>
              <w:t>түр-түсін</w:t>
            </w:r>
            <w:proofErr w:type="spellEnd"/>
            <w:r w:rsidRPr="004927C8">
              <w:rPr>
                <w:rFonts w:ascii="Times New Roman" w:eastAsia="Times New Roman" w:hAnsi="Times New Roman" w:cs="Times New Roman"/>
                <w:i/>
                <w:iCs/>
                <w:color w:val="000000" w:themeColor="text1"/>
                <w:lang w:val="ru-RU"/>
              </w:rPr>
              <w:t xml:space="preserve">, </w:t>
            </w:r>
            <w:proofErr w:type="spellStart"/>
            <w:r w:rsidRPr="004927C8">
              <w:rPr>
                <w:rFonts w:ascii="Times New Roman" w:eastAsia="Times New Roman" w:hAnsi="Times New Roman" w:cs="Times New Roman"/>
                <w:i/>
                <w:iCs/>
                <w:color w:val="000000" w:themeColor="text1"/>
                <w:lang w:val="ru-RU"/>
              </w:rPr>
              <w:t>пішінін</w:t>
            </w:r>
            <w:proofErr w:type="spellEnd"/>
            <w:r w:rsidRPr="004927C8">
              <w:rPr>
                <w:rFonts w:ascii="Times New Roman" w:eastAsia="Times New Roman" w:hAnsi="Times New Roman" w:cs="Times New Roman"/>
                <w:i/>
                <w:iCs/>
                <w:color w:val="000000" w:themeColor="text1"/>
                <w:lang w:val="ru-RU"/>
              </w:rPr>
              <w:t xml:space="preserve">, </w:t>
            </w:r>
            <w:proofErr w:type="spellStart"/>
            <w:r w:rsidRPr="004927C8">
              <w:rPr>
                <w:rFonts w:ascii="Times New Roman" w:eastAsia="Times New Roman" w:hAnsi="Times New Roman" w:cs="Times New Roman"/>
                <w:i/>
                <w:iCs/>
                <w:color w:val="000000" w:themeColor="text1"/>
                <w:lang w:val="ru-RU"/>
              </w:rPr>
              <w:t>атын</w:t>
            </w:r>
            <w:proofErr w:type="spellEnd"/>
            <w:r w:rsidRPr="004927C8">
              <w:rPr>
                <w:rFonts w:ascii="Times New Roman" w:eastAsia="Times New Roman" w:hAnsi="Times New Roman" w:cs="Times New Roman"/>
                <w:i/>
                <w:iCs/>
                <w:color w:val="000000" w:themeColor="text1"/>
                <w:lang w:val="ru-RU"/>
              </w:rPr>
              <w:t xml:space="preserve"> </w:t>
            </w:r>
            <w:proofErr w:type="spellStart"/>
            <w:r w:rsidRPr="004927C8">
              <w:rPr>
                <w:rFonts w:ascii="Times New Roman" w:eastAsia="Times New Roman" w:hAnsi="Times New Roman" w:cs="Times New Roman"/>
                <w:i/>
                <w:iCs/>
                <w:color w:val="000000" w:themeColor="text1"/>
                <w:lang w:val="ru-RU"/>
              </w:rPr>
              <w:t>атауға</w:t>
            </w:r>
            <w:proofErr w:type="spellEnd"/>
            <w:r w:rsidRPr="004927C8">
              <w:rPr>
                <w:rFonts w:ascii="Times New Roman" w:eastAsia="Times New Roman" w:hAnsi="Times New Roman" w:cs="Times New Roman"/>
                <w:i/>
                <w:iCs/>
                <w:color w:val="000000" w:themeColor="text1"/>
                <w:lang w:val="ru-RU"/>
              </w:rPr>
              <w:t xml:space="preserve"> </w:t>
            </w:r>
            <w:proofErr w:type="spellStart"/>
            <w:r w:rsidRPr="004927C8">
              <w:rPr>
                <w:rFonts w:ascii="Times New Roman" w:eastAsia="Times New Roman" w:hAnsi="Times New Roman" w:cs="Times New Roman"/>
                <w:i/>
                <w:iCs/>
                <w:color w:val="000000" w:themeColor="text1"/>
                <w:lang w:val="ru-RU"/>
              </w:rPr>
              <w:t>жаттықтыру</w:t>
            </w:r>
            <w:proofErr w:type="spellEnd"/>
            <w:r w:rsidRPr="004927C8">
              <w:rPr>
                <w:rFonts w:ascii="Times New Roman" w:eastAsia="Times New Roman" w:hAnsi="Times New Roman" w:cs="Times New Roman"/>
                <w:i/>
                <w:iCs/>
                <w:color w:val="000000" w:themeColor="text1"/>
                <w:lang w:val="ru-RU"/>
              </w:rPr>
              <w:t xml:space="preserve">; </w:t>
            </w:r>
            <w:proofErr w:type="spellStart"/>
            <w:r w:rsidRPr="004927C8">
              <w:rPr>
                <w:rFonts w:ascii="Times New Roman" w:eastAsia="Times New Roman" w:hAnsi="Times New Roman" w:cs="Times New Roman"/>
                <w:i/>
                <w:iCs/>
                <w:color w:val="000000" w:themeColor="text1"/>
                <w:lang w:val="ru-RU"/>
              </w:rPr>
              <w:t>сөздік</w:t>
            </w:r>
            <w:proofErr w:type="spellEnd"/>
            <w:r w:rsidRPr="004927C8">
              <w:rPr>
                <w:rFonts w:ascii="Times New Roman" w:eastAsia="Times New Roman" w:hAnsi="Times New Roman" w:cs="Times New Roman"/>
                <w:i/>
                <w:iCs/>
                <w:color w:val="000000" w:themeColor="text1"/>
                <w:lang w:val="ru-RU"/>
              </w:rPr>
              <w:t xml:space="preserve"> </w:t>
            </w:r>
            <w:proofErr w:type="spellStart"/>
            <w:r w:rsidRPr="004927C8">
              <w:rPr>
                <w:rFonts w:ascii="Times New Roman" w:eastAsia="Times New Roman" w:hAnsi="Times New Roman" w:cs="Times New Roman"/>
                <w:i/>
                <w:iCs/>
                <w:color w:val="000000" w:themeColor="text1"/>
                <w:lang w:val="ru-RU"/>
              </w:rPr>
              <w:t>қорын</w:t>
            </w:r>
            <w:proofErr w:type="spellEnd"/>
            <w:r w:rsidRPr="004927C8">
              <w:rPr>
                <w:rFonts w:ascii="Times New Roman" w:eastAsia="Times New Roman" w:hAnsi="Times New Roman" w:cs="Times New Roman"/>
                <w:i/>
                <w:iCs/>
                <w:color w:val="000000" w:themeColor="text1"/>
                <w:lang w:val="ru-RU"/>
              </w:rPr>
              <w:t xml:space="preserve"> </w:t>
            </w:r>
            <w:proofErr w:type="spellStart"/>
            <w:r w:rsidRPr="004927C8">
              <w:rPr>
                <w:rFonts w:ascii="Times New Roman" w:eastAsia="Times New Roman" w:hAnsi="Times New Roman" w:cs="Times New Roman"/>
                <w:i/>
                <w:iCs/>
                <w:color w:val="000000" w:themeColor="text1"/>
                <w:lang w:val="ru-RU"/>
              </w:rPr>
              <w:t>молайту</w:t>
            </w:r>
            <w:proofErr w:type="spellEnd"/>
            <w:r w:rsidRPr="004927C8">
              <w:rPr>
                <w:rFonts w:ascii="Times New Roman" w:eastAsia="Times New Roman" w:hAnsi="Times New Roman" w:cs="Times New Roman"/>
                <w:i/>
                <w:iCs/>
                <w:color w:val="000000" w:themeColor="text1"/>
                <w:lang w:val="ru-RU"/>
              </w:rPr>
              <w:t xml:space="preserve">; </w:t>
            </w:r>
            <w:proofErr w:type="spellStart"/>
            <w:r w:rsidRPr="004927C8">
              <w:rPr>
                <w:rFonts w:ascii="Times New Roman" w:eastAsia="Times New Roman" w:hAnsi="Times New Roman" w:cs="Times New Roman"/>
                <w:i/>
                <w:iCs/>
                <w:color w:val="000000" w:themeColor="text1"/>
                <w:lang w:val="ru-RU"/>
              </w:rPr>
              <w:t>ойлау</w:t>
            </w:r>
            <w:proofErr w:type="spellEnd"/>
            <w:r w:rsidRPr="004927C8">
              <w:rPr>
                <w:rFonts w:ascii="Times New Roman" w:eastAsia="Times New Roman" w:hAnsi="Times New Roman" w:cs="Times New Roman"/>
                <w:i/>
                <w:iCs/>
                <w:color w:val="000000" w:themeColor="text1"/>
                <w:lang w:val="ru-RU"/>
              </w:rPr>
              <w:t xml:space="preserve"> </w:t>
            </w:r>
            <w:proofErr w:type="spellStart"/>
            <w:r w:rsidRPr="004927C8">
              <w:rPr>
                <w:rFonts w:ascii="Times New Roman" w:eastAsia="Times New Roman" w:hAnsi="Times New Roman" w:cs="Times New Roman"/>
                <w:i/>
                <w:iCs/>
                <w:color w:val="000000" w:themeColor="text1"/>
                <w:lang w:val="ru-RU"/>
              </w:rPr>
              <w:t>қабілетін</w:t>
            </w:r>
            <w:proofErr w:type="spellEnd"/>
            <w:r w:rsidRPr="004927C8">
              <w:rPr>
                <w:rFonts w:ascii="Times New Roman" w:eastAsia="Times New Roman" w:hAnsi="Times New Roman" w:cs="Times New Roman"/>
                <w:i/>
                <w:iCs/>
                <w:color w:val="000000" w:themeColor="text1"/>
                <w:lang w:val="ru-RU"/>
              </w:rPr>
              <w:t xml:space="preserve"> </w:t>
            </w:r>
            <w:proofErr w:type="spellStart"/>
            <w:r w:rsidRPr="004927C8">
              <w:rPr>
                <w:rFonts w:ascii="Times New Roman" w:eastAsia="Times New Roman" w:hAnsi="Times New Roman" w:cs="Times New Roman"/>
                <w:i/>
                <w:iCs/>
                <w:color w:val="000000" w:themeColor="text1"/>
                <w:lang w:val="ru-RU"/>
              </w:rPr>
              <w:t>дамыту</w:t>
            </w:r>
            <w:proofErr w:type="spellEnd"/>
          </w:p>
        </w:tc>
        <w:tc>
          <w:tcPr>
            <w:tcW w:w="2693" w:type="dxa"/>
            <w:tcBorders>
              <w:left w:val="single" w:sz="4" w:space="0" w:color="auto"/>
            </w:tcBorders>
          </w:tcPr>
          <w:p w14:paraId="4842212B" w14:textId="77777777" w:rsidR="004927C8" w:rsidRPr="004927C8" w:rsidRDefault="004927C8" w:rsidP="004927C8">
            <w:pPr>
              <w:rPr>
                <w:rFonts w:ascii="Times New Roman" w:eastAsia="Times New Roman" w:hAnsi="Times New Roman" w:cs="Times New Roman"/>
                <w:i/>
                <w:color w:val="000000" w:themeColor="text1"/>
                <w:lang w:val="ru-RU"/>
              </w:rPr>
            </w:pPr>
            <w:r w:rsidRPr="004927C8">
              <w:rPr>
                <w:rFonts w:ascii="Times New Roman" w:eastAsia="Times New Roman" w:hAnsi="Times New Roman" w:cs="Times New Roman"/>
                <w:bCs/>
                <w:i/>
                <w:iCs/>
                <w:color w:val="000000" w:themeColor="text1"/>
                <w:lang w:val="ru-RU"/>
              </w:rPr>
              <w:t>Картотека №11</w:t>
            </w:r>
          </w:p>
          <w:p w14:paraId="2BFF5067" w14:textId="77777777" w:rsidR="004927C8" w:rsidRPr="004927C8" w:rsidRDefault="004927C8" w:rsidP="004927C8">
            <w:pPr>
              <w:rPr>
                <w:rFonts w:ascii="Times New Roman" w:eastAsia="Times New Roman" w:hAnsi="Times New Roman" w:cs="Times New Roman"/>
                <w:i/>
                <w:color w:val="000000" w:themeColor="text1"/>
                <w:lang w:val="ru-RU"/>
              </w:rPr>
            </w:pPr>
            <w:r w:rsidRPr="004927C8">
              <w:rPr>
                <w:rFonts w:ascii="Times New Roman" w:eastAsia="Times New Roman" w:hAnsi="Times New Roman" w:cs="Times New Roman"/>
                <w:bCs/>
                <w:i/>
                <w:iCs/>
                <w:color w:val="000000" w:themeColor="text1"/>
                <w:lang w:val="ru-RU"/>
              </w:rPr>
              <w:t>«</w:t>
            </w:r>
            <w:proofErr w:type="spellStart"/>
            <w:r w:rsidRPr="004927C8">
              <w:rPr>
                <w:rFonts w:ascii="Times New Roman" w:eastAsia="Times New Roman" w:hAnsi="Times New Roman" w:cs="Times New Roman"/>
                <w:bCs/>
                <w:i/>
                <w:iCs/>
                <w:color w:val="000000" w:themeColor="text1"/>
                <w:lang w:val="ru-RU"/>
              </w:rPr>
              <w:t>Кімге</w:t>
            </w:r>
            <w:proofErr w:type="spellEnd"/>
            <w:r w:rsidRPr="004927C8">
              <w:rPr>
                <w:rFonts w:ascii="Times New Roman" w:eastAsia="Times New Roman" w:hAnsi="Times New Roman" w:cs="Times New Roman"/>
                <w:bCs/>
                <w:i/>
                <w:iCs/>
                <w:color w:val="000000" w:themeColor="text1"/>
                <w:lang w:val="ru-RU"/>
              </w:rPr>
              <w:t xml:space="preserve"> не керек»</w:t>
            </w:r>
          </w:p>
          <w:p w14:paraId="7CBC5AD4" w14:textId="77777777" w:rsidR="004927C8" w:rsidRPr="004927C8" w:rsidRDefault="004927C8" w:rsidP="004927C8">
            <w:pPr>
              <w:rPr>
                <w:rFonts w:ascii="Times New Roman" w:eastAsia="Times New Roman" w:hAnsi="Times New Roman" w:cs="Times New Roman"/>
                <w:i/>
                <w:color w:val="000000" w:themeColor="text1"/>
                <w:lang w:val="ru-RU"/>
              </w:rPr>
            </w:pPr>
            <w:proofErr w:type="spellStart"/>
            <w:r w:rsidRPr="004927C8">
              <w:rPr>
                <w:rFonts w:ascii="Times New Roman" w:eastAsia="Times New Roman" w:hAnsi="Times New Roman" w:cs="Times New Roman"/>
                <w:bCs/>
                <w:i/>
                <w:iCs/>
                <w:color w:val="000000" w:themeColor="text1"/>
                <w:lang w:val="ru-RU"/>
              </w:rPr>
              <w:t>Ойынның</w:t>
            </w:r>
            <w:proofErr w:type="spellEnd"/>
            <w:r w:rsidRPr="004927C8">
              <w:rPr>
                <w:rFonts w:ascii="Times New Roman" w:eastAsia="Times New Roman" w:hAnsi="Times New Roman" w:cs="Times New Roman"/>
                <w:bCs/>
                <w:i/>
                <w:iCs/>
                <w:color w:val="000000" w:themeColor="text1"/>
                <w:lang w:val="ru-RU"/>
              </w:rPr>
              <w:t xml:space="preserve"> </w:t>
            </w:r>
            <w:proofErr w:type="spellStart"/>
            <w:r w:rsidRPr="004927C8">
              <w:rPr>
                <w:rFonts w:ascii="Times New Roman" w:eastAsia="Times New Roman" w:hAnsi="Times New Roman" w:cs="Times New Roman"/>
                <w:bCs/>
                <w:i/>
                <w:iCs/>
                <w:color w:val="000000" w:themeColor="text1"/>
                <w:lang w:val="ru-RU"/>
              </w:rPr>
              <w:t>мақсаты</w:t>
            </w:r>
            <w:proofErr w:type="spellEnd"/>
            <w:r w:rsidRPr="004927C8">
              <w:rPr>
                <w:rFonts w:ascii="Times New Roman" w:eastAsia="Times New Roman" w:hAnsi="Times New Roman" w:cs="Times New Roman"/>
                <w:bCs/>
                <w:i/>
                <w:iCs/>
                <w:color w:val="000000" w:themeColor="text1"/>
                <w:lang w:val="ru-RU"/>
              </w:rPr>
              <w:t xml:space="preserve">: </w:t>
            </w:r>
            <w:proofErr w:type="spellStart"/>
            <w:r w:rsidRPr="004927C8">
              <w:rPr>
                <w:rFonts w:ascii="Times New Roman" w:eastAsia="Times New Roman" w:hAnsi="Times New Roman" w:cs="Times New Roman"/>
                <w:i/>
                <w:iCs/>
                <w:color w:val="000000" w:themeColor="text1"/>
                <w:lang w:val="ru-RU"/>
              </w:rPr>
              <w:t>Түрлі</w:t>
            </w:r>
            <w:proofErr w:type="spellEnd"/>
            <w:r w:rsidRPr="004927C8">
              <w:rPr>
                <w:rFonts w:ascii="Times New Roman" w:eastAsia="Times New Roman" w:hAnsi="Times New Roman" w:cs="Times New Roman"/>
                <w:i/>
                <w:iCs/>
                <w:color w:val="000000" w:themeColor="text1"/>
                <w:lang w:val="ru-RU"/>
              </w:rPr>
              <w:t xml:space="preserve"> </w:t>
            </w:r>
            <w:proofErr w:type="spellStart"/>
            <w:r w:rsidRPr="004927C8">
              <w:rPr>
                <w:rFonts w:ascii="Times New Roman" w:eastAsia="Times New Roman" w:hAnsi="Times New Roman" w:cs="Times New Roman"/>
                <w:i/>
                <w:iCs/>
                <w:color w:val="000000" w:themeColor="text1"/>
                <w:lang w:val="ru-RU"/>
              </w:rPr>
              <w:t>мамандықтың</w:t>
            </w:r>
            <w:proofErr w:type="spellEnd"/>
            <w:r w:rsidRPr="004927C8">
              <w:rPr>
                <w:rFonts w:ascii="Times New Roman" w:eastAsia="Times New Roman" w:hAnsi="Times New Roman" w:cs="Times New Roman"/>
                <w:i/>
                <w:iCs/>
                <w:color w:val="000000" w:themeColor="text1"/>
                <w:lang w:val="ru-RU"/>
              </w:rPr>
              <w:t xml:space="preserve"> </w:t>
            </w:r>
            <w:proofErr w:type="spellStart"/>
            <w:r w:rsidRPr="004927C8">
              <w:rPr>
                <w:rFonts w:ascii="Times New Roman" w:eastAsia="Times New Roman" w:hAnsi="Times New Roman" w:cs="Times New Roman"/>
                <w:i/>
                <w:iCs/>
                <w:color w:val="000000" w:themeColor="text1"/>
                <w:lang w:val="ru-RU"/>
              </w:rPr>
              <w:t>еңбек</w:t>
            </w:r>
            <w:proofErr w:type="spellEnd"/>
            <w:r w:rsidRPr="004927C8">
              <w:rPr>
                <w:rFonts w:ascii="Times New Roman" w:eastAsia="Times New Roman" w:hAnsi="Times New Roman" w:cs="Times New Roman"/>
                <w:i/>
                <w:iCs/>
                <w:color w:val="000000" w:themeColor="text1"/>
                <w:lang w:val="ru-RU"/>
              </w:rPr>
              <w:t xml:space="preserve"> </w:t>
            </w:r>
            <w:proofErr w:type="spellStart"/>
            <w:r w:rsidRPr="004927C8">
              <w:rPr>
                <w:rFonts w:ascii="Times New Roman" w:eastAsia="Times New Roman" w:hAnsi="Times New Roman" w:cs="Times New Roman"/>
                <w:i/>
                <w:iCs/>
                <w:color w:val="000000" w:themeColor="text1"/>
                <w:lang w:val="ru-RU"/>
              </w:rPr>
              <w:t>құралдарын</w:t>
            </w:r>
            <w:proofErr w:type="spellEnd"/>
            <w:r w:rsidRPr="004927C8">
              <w:rPr>
                <w:rFonts w:ascii="Times New Roman" w:eastAsia="Times New Roman" w:hAnsi="Times New Roman" w:cs="Times New Roman"/>
                <w:i/>
                <w:iCs/>
                <w:color w:val="000000" w:themeColor="text1"/>
                <w:lang w:val="ru-RU"/>
              </w:rPr>
              <w:t xml:space="preserve"> </w:t>
            </w:r>
            <w:proofErr w:type="spellStart"/>
            <w:r w:rsidRPr="004927C8">
              <w:rPr>
                <w:rFonts w:ascii="Times New Roman" w:eastAsia="Times New Roman" w:hAnsi="Times New Roman" w:cs="Times New Roman"/>
                <w:i/>
                <w:iCs/>
                <w:color w:val="000000" w:themeColor="text1"/>
                <w:lang w:val="ru-RU"/>
              </w:rPr>
              <w:t>танып</w:t>
            </w:r>
            <w:proofErr w:type="spellEnd"/>
            <w:r w:rsidRPr="004927C8">
              <w:rPr>
                <w:rFonts w:ascii="Times New Roman" w:eastAsia="Times New Roman" w:hAnsi="Times New Roman" w:cs="Times New Roman"/>
                <w:i/>
                <w:iCs/>
                <w:color w:val="000000" w:themeColor="text1"/>
                <w:lang w:val="ru-RU"/>
              </w:rPr>
              <w:t xml:space="preserve"> </w:t>
            </w:r>
            <w:proofErr w:type="spellStart"/>
            <w:r w:rsidRPr="004927C8">
              <w:rPr>
                <w:rFonts w:ascii="Times New Roman" w:eastAsia="Times New Roman" w:hAnsi="Times New Roman" w:cs="Times New Roman"/>
                <w:i/>
                <w:iCs/>
                <w:color w:val="000000" w:themeColor="text1"/>
                <w:lang w:val="ru-RU"/>
              </w:rPr>
              <w:t>айта</w:t>
            </w:r>
            <w:proofErr w:type="spellEnd"/>
            <w:r w:rsidRPr="004927C8">
              <w:rPr>
                <w:rFonts w:ascii="Times New Roman" w:eastAsia="Times New Roman" w:hAnsi="Times New Roman" w:cs="Times New Roman"/>
                <w:i/>
                <w:iCs/>
                <w:color w:val="000000" w:themeColor="text1"/>
                <w:lang w:val="ru-RU"/>
              </w:rPr>
              <w:t xml:space="preserve"> </w:t>
            </w:r>
            <w:proofErr w:type="spellStart"/>
            <w:r w:rsidRPr="004927C8">
              <w:rPr>
                <w:rFonts w:ascii="Times New Roman" w:eastAsia="Times New Roman" w:hAnsi="Times New Roman" w:cs="Times New Roman"/>
                <w:i/>
                <w:iCs/>
                <w:color w:val="000000" w:themeColor="text1"/>
                <w:lang w:val="ru-RU"/>
              </w:rPr>
              <w:t>білуге</w:t>
            </w:r>
            <w:proofErr w:type="spellEnd"/>
            <w:r w:rsidRPr="004927C8">
              <w:rPr>
                <w:rFonts w:ascii="Times New Roman" w:eastAsia="Times New Roman" w:hAnsi="Times New Roman" w:cs="Times New Roman"/>
                <w:i/>
                <w:iCs/>
                <w:color w:val="000000" w:themeColor="text1"/>
                <w:lang w:val="ru-RU"/>
              </w:rPr>
              <w:t xml:space="preserve"> </w:t>
            </w:r>
            <w:proofErr w:type="spellStart"/>
            <w:r w:rsidRPr="004927C8">
              <w:rPr>
                <w:rFonts w:ascii="Times New Roman" w:eastAsia="Times New Roman" w:hAnsi="Times New Roman" w:cs="Times New Roman"/>
                <w:i/>
                <w:iCs/>
                <w:color w:val="000000" w:themeColor="text1"/>
                <w:lang w:val="ru-RU"/>
              </w:rPr>
              <w:t>үйрету</w:t>
            </w:r>
            <w:proofErr w:type="spellEnd"/>
          </w:p>
          <w:p w14:paraId="60F567EE" w14:textId="77777777" w:rsidR="004927C8" w:rsidRPr="004927C8" w:rsidRDefault="004927C8" w:rsidP="004927C8">
            <w:pPr>
              <w:rPr>
                <w:rFonts w:ascii="Times New Roman" w:eastAsia="Times New Roman" w:hAnsi="Times New Roman" w:cs="Times New Roman"/>
                <w:i/>
                <w:color w:val="000000" w:themeColor="text1"/>
                <w:lang w:val="ru-RU"/>
              </w:rPr>
            </w:pPr>
          </w:p>
        </w:tc>
        <w:tc>
          <w:tcPr>
            <w:tcW w:w="2875" w:type="dxa"/>
            <w:tcBorders>
              <w:right w:val="single" w:sz="4" w:space="0" w:color="auto"/>
            </w:tcBorders>
          </w:tcPr>
          <w:p w14:paraId="41A10B79" w14:textId="77777777" w:rsidR="004927C8" w:rsidRPr="004927C8" w:rsidRDefault="004927C8" w:rsidP="004927C8">
            <w:pPr>
              <w:rPr>
                <w:rFonts w:ascii="Times New Roman" w:eastAsia="Times New Roman" w:hAnsi="Times New Roman" w:cs="Times New Roman"/>
                <w:i/>
                <w:color w:val="000000" w:themeColor="text1"/>
                <w:lang w:val="ru-RU"/>
              </w:rPr>
            </w:pPr>
            <w:r w:rsidRPr="004927C8">
              <w:rPr>
                <w:rFonts w:ascii="Times New Roman" w:eastAsia="Times New Roman" w:hAnsi="Times New Roman" w:cs="Times New Roman"/>
                <w:bCs/>
                <w:i/>
                <w:iCs/>
                <w:color w:val="000000" w:themeColor="text1"/>
                <w:lang w:val="ru-RU"/>
              </w:rPr>
              <w:t>Картотека №18</w:t>
            </w:r>
          </w:p>
          <w:p w14:paraId="5A41FE04" w14:textId="77777777" w:rsidR="004927C8" w:rsidRPr="004927C8" w:rsidRDefault="004927C8" w:rsidP="004927C8">
            <w:pPr>
              <w:rPr>
                <w:rFonts w:ascii="Times New Roman" w:eastAsia="Times New Roman" w:hAnsi="Times New Roman" w:cs="Times New Roman"/>
                <w:i/>
                <w:color w:val="000000" w:themeColor="text1"/>
                <w:lang w:val="ru-RU"/>
              </w:rPr>
            </w:pPr>
            <w:r w:rsidRPr="004927C8">
              <w:rPr>
                <w:rFonts w:ascii="Times New Roman" w:eastAsia="Times New Roman" w:hAnsi="Times New Roman" w:cs="Times New Roman"/>
                <w:bCs/>
                <w:i/>
                <w:iCs/>
                <w:color w:val="000000" w:themeColor="text1"/>
                <w:lang w:val="ru-RU"/>
              </w:rPr>
              <w:t>«</w:t>
            </w:r>
            <w:proofErr w:type="spellStart"/>
            <w:proofErr w:type="gramStart"/>
            <w:r w:rsidRPr="004927C8">
              <w:rPr>
                <w:rFonts w:ascii="Times New Roman" w:eastAsia="Times New Roman" w:hAnsi="Times New Roman" w:cs="Times New Roman"/>
                <w:bCs/>
                <w:i/>
                <w:iCs/>
                <w:color w:val="000000" w:themeColor="text1"/>
                <w:lang w:val="ru-RU"/>
              </w:rPr>
              <w:t>Қайсысы</w:t>
            </w:r>
            <w:proofErr w:type="spellEnd"/>
            <w:r w:rsidRPr="004927C8">
              <w:rPr>
                <w:rFonts w:ascii="Times New Roman" w:eastAsia="Times New Roman" w:hAnsi="Times New Roman" w:cs="Times New Roman"/>
                <w:bCs/>
                <w:i/>
                <w:iCs/>
                <w:color w:val="000000" w:themeColor="text1"/>
                <w:lang w:val="ru-RU"/>
              </w:rPr>
              <w:t xml:space="preserve">  </w:t>
            </w:r>
            <w:proofErr w:type="spellStart"/>
            <w:r w:rsidRPr="004927C8">
              <w:rPr>
                <w:rFonts w:ascii="Times New Roman" w:eastAsia="Times New Roman" w:hAnsi="Times New Roman" w:cs="Times New Roman"/>
                <w:bCs/>
                <w:i/>
                <w:iCs/>
                <w:color w:val="000000" w:themeColor="text1"/>
                <w:lang w:val="ru-RU"/>
              </w:rPr>
              <w:t>ұнайды</w:t>
            </w:r>
            <w:proofErr w:type="spellEnd"/>
            <w:proofErr w:type="gramEnd"/>
            <w:r w:rsidRPr="004927C8">
              <w:rPr>
                <w:rFonts w:ascii="Times New Roman" w:eastAsia="Times New Roman" w:hAnsi="Times New Roman" w:cs="Times New Roman"/>
                <w:bCs/>
                <w:i/>
                <w:iCs/>
                <w:color w:val="000000" w:themeColor="text1"/>
                <w:lang w:val="ru-RU"/>
              </w:rPr>
              <w:t xml:space="preserve">?» </w:t>
            </w:r>
          </w:p>
          <w:p w14:paraId="30BAD039" w14:textId="77777777" w:rsidR="004927C8" w:rsidRPr="004927C8" w:rsidRDefault="004927C8" w:rsidP="004927C8">
            <w:pPr>
              <w:rPr>
                <w:rFonts w:ascii="Times New Roman" w:eastAsia="Times New Roman" w:hAnsi="Times New Roman" w:cs="Times New Roman"/>
                <w:i/>
                <w:color w:val="000000" w:themeColor="text1"/>
                <w:lang w:val="ru-RU"/>
              </w:rPr>
            </w:pPr>
            <w:r w:rsidRPr="004927C8">
              <w:rPr>
                <w:rFonts w:ascii="Times New Roman" w:eastAsia="Times New Roman" w:hAnsi="Times New Roman" w:cs="Times New Roman"/>
                <w:bCs/>
                <w:i/>
                <w:iCs/>
                <w:color w:val="000000" w:themeColor="text1"/>
              </w:rPr>
              <w:t> </w:t>
            </w:r>
            <w:proofErr w:type="spellStart"/>
            <w:proofErr w:type="gramStart"/>
            <w:r w:rsidRPr="004927C8">
              <w:rPr>
                <w:rFonts w:ascii="Times New Roman" w:eastAsia="Times New Roman" w:hAnsi="Times New Roman" w:cs="Times New Roman"/>
                <w:bCs/>
                <w:i/>
                <w:iCs/>
                <w:color w:val="000000" w:themeColor="text1"/>
                <w:lang w:val="ru-RU"/>
              </w:rPr>
              <w:t>Мақсаты</w:t>
            </w:r>
            <w:proofErr w:type="spellEnd"/>
            <w:r w:rsidRPr="004927C8">
              <w:rPr>
                <w:rFonts w:ascii="Times New Roman" w:eastAsia="Times New Roman" w:hAnsi="Times New Roman" w:cs="Times New Roman"/>
                <w:i/>
                <w:iCs/>
                <w:color w:val="000000" w:themeColor="text1"/>
                <w:lang w:val="ru-RU"/>
              </w:rPr>
              <w:t xml:space="preserve">:  </w:t>
            </w:r>
            <w:proofErr w:type="spellStart"/>
            <w:r w:rsidRPr="004927C8">
              <w:rPr>
                <w:rFonts w:ascii="Times New Roman" w:eastAsia="Times New Roman" w:hAnsi="Times New Roman" w:cs="Times New Roman"/>
                <w:i/>
                <w:iCs/>
                <w:color w:val="000000" w:themeColor="text1"/>
                <w:lang w:val="ru-RU"/>
              </w:rPr>
              <w:t>суреттен</w:t>
            </w:r>
            <w:proofErr w:type="spellEnd"/>
            <w:proofErr w:type="gramEnd"/>
            <w:r w:rsidRPr="004927C8">
              <w:rPr>
                <w:rFonts w:ascii="Times New Roman" w:eastAsia="Times New Roman" w:hAnsi="Times New Roman" w:cs="Times New Roman"/>
                <w:i/>
                <w:iCs/>
                <w:color w:val="000000" w:themeColor="text1"/>
                <w:lang w:val="ru-RU"/>
              </w:rPr>
              <w:t xml:space="preserve">  </w:t>
            </w:r>
            <w:proofErr w:type="spellStart"/>
            <w:r w:rsidRPr="004927C8">
              <w:rPr>
                <w:rFonts w:ascii="Times New Roman" w:eastAsia="Times New Roman" w:hAnsi="Times New Roman" w:cs="Times New Roman"/>
                <w:i/>
                <w:iCs/>
                <w:color w:val="000000" w:themeColor="text1"/>
                <w:lang w:val="ru-RU"/>
              </w:rPr>
              <w:t>көрген</w:t>
            </w:r>
            <w:proofErr w:type="spellEnd"/>
            <w:r w:rsidRPr="004927C8">
              <w:rPr>
                <w:rFonts w:ascii="Times New Roman" w:eastAsia="Times New Roman" w:hAnsi="Times New Roman" w:cs="Times New Roman"/>
                <w:i/>
                <w:iCs/>
                <w:color w:val="000000" w:themeColor="text1"/>
                <w:lang w:val="ru-RU"/>
              </w:rPr>
              <w:t xml:space="preserve">  </w:t>
            </w:r>
            <w:proofErr w:type="spellStart"/>
            <w:r w:rsidRPr="004927C8">
              <w:rPr>
                <w:rFonts w:ascii="Times New Roman" w:eastAsia="Times New Roman" w:hAnsi="Times New Roman" w:cs="Times New Roman"/>
                <w:i/>
                <w:iCs/>
                <w:color w:val="000000" w:themeColor="text1"/>
                <w:lang w:val="ru-RU"/>
              </w:rPr>
              <w:t>заттарының</w:t>
            </w:r>
            <w:proofErr w:type="spellEnd"/>
            <w:r w:rsidRPr="004927C8">
              <w:rPr>
                <w:rFonts w:ascii="Times New Roman" w:eastAsia="Times New Roman" w:hAnsi="Times New Roman" w:cs="Times New Roman"/>
                <w:i/>
                <w:iCs/>
                <w:color w:val="000000" w:themeColor="text1"/>
                <w:lang w:val="ru-RU"/>
              </w:rPr>
              <w:t xml:space="preserve">  </w:t>
            </w:r>
            <w:proofErr w:type="spellStart"/>
            <w:r w:rsidRPr="004927C8">
              <w:rPr>
                <w:rFonts w:ascii="Times New Roman" w:eastAsia="Times New Roman" w:hAnsi="Times New Roman" w:cs="Times New Roman"/>
                <w:i/>
                <w:iCs/>
                <w:color w:val="000000" w:themeColor="text1"/>
                <w:lang w:val="ru-RU"/>
              </w:rPr>
              <w:t>атын</w:t>
            </w:r>
            <w:proofErr w:type="spellEnd"/>
            <w:r w:rsidRPr="004927C8">
              <w:rPr>
                <w:rFonts w:ascii="Times New Roman" w:eastAsia="Times New Roman" w:hAnsi="Times New Roman" w:cs="Times New Roman"/>
                <w:i/>
                <w:iCs/>
                <w:color w:val="000000" w:themeColor="text1"/>
                <w:lang w:val="ru-RU"/>
              </w:rPr>
              <w:t xml:space="preserve">  </w:t>
            </w:r>
            <w:proofErr w:type="spellStart"/>
            <w:r w:rsidRPr="004927C8">
              <w:rPr>
                <w:rFonts w:ascii="Times New Roman" w:eastAsia="Times New Roman" w:hAnsi="Times New Roman" w:cs="Times New Roman"/>
                <w:i/>
                <w:iCs/>
                <w:color w:val="000000" w:themeColor="text1"/>
                <w:lang w:val="ru-RU"/>
              </w:rPr>
              <w:t>атап</w:t>
            </w:r>
            <w:proofErr w:type="spellEnd"/>
            <w:r w:rsidRPr="004927C8">
              <w:rPr>
                <w:rFonts w:ascii="Times New Roman" w:eastAsia="Times New Roman" w:hAnsi="Times New Roman" w:cs="Times New Roman"/>
                <w:i/>
                <w:iCs/>
                <w:color w:val="000000" w:themeColor="text1"/>
                <w:lang w:val="ru-RU"/>
              </w:rPr>
              <w:t xml:space="preserve">, </w:t>
            </w:r>
            <w:proofErr w:type="spellStart"/>
            <w:r w:rsidRPr="004927C8">
              <w:rPr>
                <w:rFonts w:ascii="Times New Roman" w:eastAsia="Times New Roman" w:hAnsi="Times New Roman" w:cs="Times New Roman"/>
                <w:i/>
                <w:iCs/>
                <w:color w:val="000000" w:themeColor="text1"/>
                <w:lang w:val="ru-RU"/>
              </w:rPr>
              <w:t>суреттеп</w:t>
            </w:r>
            <w:proofErr w:type="spellEnd"/>
            <w:r w:rsidRPr="004927C8">
              <w:rPr>
                <w:rFonts w:ascii="Times New Roman" w:eastAsia="Times New Roman" w:hAnsi="Times New Roman" w:cs="Times New Roman"/>
                <w:i/>
                <w:iCs/>
                <w:color w:val="000000" w:themeColor="text1"/>
                <w:lang w:val="ru-RU"/>
              </w:rPr>
              <w:t xml:space="preserve">, </w:t>
            </w:r>
            <w:proofErr w:type="spellStart"/>
            <w:r w:rsidRPr="004927C8">
              <w:rPr>
                <w:rFonts w:ascii="Times New Roman" w:eastAsia="Times New Roman" w:hAnsi="Times New Roman" w:cs="Times New Roman"/>
                <w:i/>
                <w:iCs/>
                <w:color w:val="000000" w:themeColor="text1"/>
                <w:lang w:val="ru-RU"/>
              </w:rPr>
              <w:t>қайсысының</w:t>
            </w:r>
            <w:proofErr w:type="spellEnd"/>
            <w:r w:rsidRPr="004927C8">
              <w:rPr>
                <w:rFonts w:ascii="Times New Roman" w:eastAsia="Times New Roman" w:hAnsi="Times New Roman" w:cs="Times New Roman"/>
                <w:i/>
                <w:iCs/>
                <w:color w:val="000000" w:themeColor="text1"/>
                <w:lang w:val="ru-RU"/>
              </w:rPr>
              <w:t xml:space="preserve">  </w:t>
            </w:r>
            <w:proofErr w:type="spellStart"/>
            <w:r w:rsidRPr="004927C8">
              <w:rPr>
                <w:rFonts w:ascii="Times New Roman" w:eastAsia="Times New Roman" w:hAnsi="Times New Roman" w:cs="Times New Roman"/>
                <w:i/>
                <w:iCs/>
                <w:color w:val="000000" w:themeColor="text1"/>
                <w:lang w:val="ru-RU"/>
              </w:rPr>
              <w:t>ұнайтынын</w:t>
            </w:r>
            <w:proofErr w:type="spellEnd"/>
            <w:r w:rsidRPr="004927C8">
              <w:rPr>
                <w:rFonts w:ascii="Times New Roman" w:eastAsia="Times New Roman" w:hAnsi="Times New Roman" w:cs="Times New Roman"/>
                <w:i/>
                <w:iCs/>
                <w:color w:val="000000" w:themeColor="text1"/>
                <w:lang w:val="ru-RU"/>
              </w:rPr>
              <w:t xml:space="preserve">,  не  </w:t>
            </w:r>
            <w:proofErr w:type="spellStart"/>
            <w:r w:rsidRPr="004927C8">
              <w:rPr>
                <w:rFonts w:ascii="Times New Roman" w:eastAsia="Times New Roman" w:hAnsi="Times New Roman" w:cs="Times New Roman"/>
                <w:i/>
                <w:iCs/>
                <w:color w:val="000000" w:themeColor="text1"/>
                <w:lang w:val="ru-RU"/>
              </w:rPr>
              <w:t>үшін</w:t>
            </w:r>
            <w:proofErr w:type="spellEnd"/>
            <w:r w:rsidRPr="004927C8">
              <w:rPr>
                <w:rFonts w:ascii="Times New Roman" w:eastAsia="Times New Roman" w:hAnsi="Times New Roman" w:cs="Times New Roman"/>
                <w:i/>
                <w:iCs/>
                <w:color w:val="000000" w:themeColor="text1"/>
                <w:lang w:val="ru-RU"/>
              </w:rPr>
              <w:t xml:space="preserve">  </w:t>
            </w:r>
            <w:proofErr w:type="spellStart"/>
            <w:r w:rsidRPr="004927C8">
              <w:rPr>
                <w:rFonts w:ascii="Times New Roman" w:eastAsia="Times New Roman" w:hAnsi="Times New Roman" w:cs="Times New Roman"/>
                <w:i/>
                <w:iCs/>
                <w:color w:val="000000" w:themeColor="text1"/>
                <w:lang w:val="ru-RU"/>
              </w:rPr>
              <w:t>ұнағанын</w:t>
            </w:r>
            <w:proofErr w:type="spellEnd"/>
            <w:r w:rsidRPr="004927C8">
              <w:rPr>
                <w:rFonts w:ascii="Times New Roman" w:eastAsia="Times New Roman" w:hAnsi="Times New Roman" w:cs="Times New Roman"/>
                <w:i/>
                <w:iCs/>
                <w:color w:val="000000" w:themeColor="text1"/>
                <w:lang w:val="ru-RU"/>
              </w:rPr>
              <w:t xml:space="preserve">  </w:t>
            </w:r>
            <w:proofErr w:type="spellStart"/>
            <w:r w:rsidRPr="004927C8">
              <w:rPr>
                <w:rFonts w:ascii="Times New Roman" w:eastAsia="Times New Roman" w:hAnsi="Times New Roman" w:cs="Times New Roman"/>
                <w:i/>
                <w:iCs/>
                <w:color w:val="000000" w:themeColor="text1"/>
                <w:lang w:val="ru-RU"/>
              </w:rPr>
              <w:t>айтқызу</w:t>
            </w:r>
            <w:proofErr w:type="spellEnd"/>
            <w:r w:rsidRPr="004927C8">
              <w:rPr>
                <w:rFonts w:ascii="Times New Roman" w:eastAsia="Times New Roman" w:hAnsi="Times New Roman" w:cs="Times New Roman"/>
                <w:i/>
                <w:iCs/>
                <w:color w:val="000000" w:themeColor="text1"/>
                <w:lang w:val="ru-RU"/>
              </w:rPr>
              <w:t>.</w:t>
            </w:r>
          </w:p>
          <w:p w14:paraId="09D2DC59" w14:textId="77777777" w:rsidR="004927C8" w:rsidRPr="004927C8" w:rsidRDefault="004927C8" w:rsidP="004927C8">
            <w:pPr>
              <w:rPr>
                <w:rFonts w:ascii="Times New Roman" w:eastAsia="Times New Roman" w:hAnsi="Times New Roman" w:cs="Times New Roman"/>
                <w:i/>
                <w:color w:val="000000" w:themeColor="text1"/>
                <w:lang w:val="ru-RU"/>
              </w:rPr>
            </w:pPr>
          </w:p>
        </w:tc>
        <w:tc>
          <w:tcPr>
            <w:tcW w:w="2795" w:type="dxa"/>
            <w:tcBorders>
              <w:left w:val="single" w:sz="4" w:space="0" w:color="auto"/>
            </w:tcBorders>
          </w:tcPr>
          <w:p w14:paraId="795BFA4D" w14:textId="77777777" w:rsidR="004927C8" w:rsidRPr="004927C8" w:rsidRDefault="004927C8" w:rsidP="004927C8">
            <w:pPr>
              <w:rPr>
                <w:rFonts w:ascii="Times New Roman" w:eastAsia="Times New Roman" w:hAnsi="Times New Roman" w:cs="Times New Roman"/>
                <w:i/>
                <w:color w:val="000000" w:themeColor="text1"/>
                <w:lang w:val="ru-RU"/>
              </w:rPr>
            </w:pPr>
            <w:r w:rsidRPr="004927C8">
              <w:rPr>
                <w:rFonts w:ascii="Times New Roman" w:eastAsia="Times New Roman" w:hAnsi="Times New Roman" w:cs="Times New Roman"/>
                <w:bCs/>
                <w:i/>
                <w:iCs/>
                <w:color w:val="000000" w:themeColor="text1"/>
                <w:lang w:val="ru-RU"/>
              </w:rPr>
              <w:t>Картотека № 19</w:t>
            </w:r>
          </w:p>
          <w:p w14:paraId="589E501C" w14:textId="77777777" w:rsidR="004927C8" w:rsidRPr="004927C8" w:rsidRDefault="004927C8" w:rsidP="004927C8">
            <w:pPr>
              <w:rPr>
                <w:rFonts w:ascii="Times New Roman" w:eastAsia="Times New Roman" w:hAnsi="Times New Roman" w:cs="Times New Roman"/>
                <w:i/>
                <w:color w:val="000000" w:themeColor="text1"/>
                <w:lang w:val="ru-RU"/>
              </w:rPr>
            </w:pPr>
            <w:r w:rsidRPr="004927C8">
              <w:rPr>
                <w:rFonts w:ascii="Times New Roman" w:eastAsia="Times New Roman" w:hAnsi="Times New Roman" w:cs="Times New Roman"/>
                <w:bCs/>
                <w:i/>
                <w:iCs/>
                <w:color w:val="000000" w:themeColor="text1"/>
                <w:lang w:val="ru-RU"/>
              </w:rPr>
              <w:t>«</w:t>
            </w:r>
            <w:proofErr w:type="spellStart"/>
            <w:proofErr w:type="gramStart"/>
            <w:r w:rsidRPr="004927C8">
              <w:rPr>
                <w:rFonts w:ascii="Times New Roman" w:eastAsia="Times New Roman" w:hAnsi="Times New Roman" w:cs="Times New Roman"/>
                <w:bCs/>
                <w:i/>
                <w:iCs/>
                <w:color w:val="000000" w:themeColor="text1"/>
                <w:lang w:val="ru-RU"/>
              </w:rPr>
              <w:t>Орнын</w:t>
            </w:r>
            <w:proofErr w:type="spellEnd"/>
            <w:r w:rsidRPr="004927C8">
              <w:rPr>
                <w:rFonts w:ascii="Times New Roman" w:eastAsia="Times New Roman" w:hAnsi="Times New Roman" w:cs="Times New Roman"/>
                <w:bCs/>
                <w:i/>
                <w:iCs/>
                <w:color w:val="000000" w:themeColor="text1"/>
                <w:lang w:val="ru-RU"/>
              </w:rPr>
              <w:t xml:space="preserve">  тап</w:t>
            </w:r>
            <w:proofErr w:type="gramEnd"/>
            <w:r w:rsidRPr="004927C8">
              <w:rPr>
                <w:rFonts w:ascii="Times New Roman" w:eastAsia="Times New Roman" w:hAnsi="Times New Roman" w:cs="Times New Roman"/>
                <w:bCs/>
                <w:i/>
                <w:iCs/>
                <w:color w:val="000000" w:themeColor="text1"/>
                <w:lang w:val="ru-RU"/>
              </w:rPr>
              <w:t xml:space="preserve">» </w:t>
            </w:r>
            <w:r w:rsidRPr="004927C8">
              <w:rPr>
                <w:rFonts w:ascii="Times New Roman" w:eastAsia="Times New Roman" w:hAnsi="Times New Roman" w:cs="Times New Roman"/>
                <w:bCs/>
                <w:i/>
                <w:iCs/>
                <w:color w:val="000000" w:themeColor="text1"/>
              </w:rPr>
              <w:t> </w:t>
            </w:r>
          </w:p>
          <w:p w14:paraId="4C7430FE" w14:textId="77777777" w:rsidR="004927C8" w:rsidRPr="004927C8" w:rsidRDefault="004927C8" w:rsidP="004927C8">
            <w:pPr>
              <w:rPr>
                <w:rFonts w:ascii="Times New Roman" w:eastAsia="Times New Roman" w:hAnsi="Times New Roman" w:cs="Times New Roman"/>
                <w:i/>
                <w:color w:val="000000" w:themeColor="text1"/>
                <w:lang w:val="ru-RU"/>
              </w:rPr>
            </w:pPr>
            <w:proofErr w:type="spellStart"/>
            <w:proofErr w:type="gramStart"/>
            <w:r w:rsidRPr="004927C8">
              <w:rPr>
                <w:rFonts w:ascii="Times New Roman" w:eastAsia="Times New Roman" w:hAnsi="Times New Roman" w:cs="Times New Roman"/>
                <w:bCs/>
                <w:i/>
                <w:iCs/>
                <w:color w:val="000000" w:themeColor="text1"/>
                <w:lang w:val="ru-RU"/>
              </w:rPr>
              <w:t>Мақсаты</w:t>
            </w:r>
            <w:proofErr w:type="spellEnd"/>
            <w:r w:rsidRPr="004927C8">
              <w:rPr>
                <w:rFonts w:ascii="Times New Roman" w:eastAsia="Times New Roman" w:hAnsi="Times New Roman" w:cs="Times New Roman"/>
                <w:i/>
                <w:iCs/>
                <w:color w:val="000000" w:themeColor="text1"/>
                <w:lang w:val="ru-RU"/>
              </w:rPr>
              <w:t xml:space="preserve">:  </w:t>
            </w:r>
            <w:proofErr w:type="spellStart"/>
            <w:r w:rsidRPr="004927C8">
              <w:rPr>
                <w:rFonts w:ascii="Times New Roman" w:eastAsia="Times New Roman" w:hAnsi="Times New Roman" w:cs="Times New Roman"/>
                <w:i/>
                <w:iCs/>
                <w:color w:val="000000" w:themeColor="text1"/>
                <w:lang w:val="ru-RU"/>
              </w:rPr>
              <w:t>балаларға</w:t>
            </w:r>
            <w:proofErr w:type="spellEnd"/>
            <w:proofErr w:type="gramEnd"/>
            <w:r w:rsidRPr="004927C8">
              <w:rPr>
                <w:rFonts w:ascii="Times New Roman" w:eastAsia="Times New Roman" w:hAnsi="Times New Roman" w:cs="Times New Roman"/>
                <w:i/>
                <w:iCs/>
                <w:color w:val="000000" w:themeColor="text1"/>
                <w:lang w:val="ru-RU"/>
              </w:rPr>
              <w:t xml:space="preserve">  </w:t>
            </w:r>
            <w:proofErr w:type="spellStart"/>
            <w:r w:rsidRPr="004927C8">
              <w:rPr>
                <w:rFonts w:ascii="Times New Roman" w:eastAsia="Times New Roman" w:hAnsi="Times New Roman" w:cs="Times New Roman"/>
                <w:i/>
                <w:iCs/>
                <w:color w:val="000000" w:themeColor="text1"/>
                <w:lang w:val="ru-RU"/>
              </w:rPr>
              <w:t>өз</w:t>
            </w:r>
            <w:proofErr w:type="spellEnd"/>
            <w:r w:rsidRPr="004927C8">
              <w:rPr>
                <w:rFonts w:ascii="Times New Roman" w:eastAsia="Times New Roman" w:hAnsi="Times New Roman" w:cs="Times New Roman"/>
                <w:i/>
                <w:iCs/>
                <w:color w:val="000000" w:themeColor="text1"/>
                <w:lang w:val="ru-RU"/>
              </w:rPr>
              <w:t xml:space="preserve">  </w:t>
            </w:r>
            <w:proofErr w:type="spellStart"/>
            <w:r w:rsidRPr="004927C8">
              <w:rPr>
                <w:rFonts w:ascii="Times New Roman" w:eastAsia="Times New Roman" w:hAnsi="Times New Roman" w:cs="Times New Roman"/>
                <w:i/>
                <w:iCs/>
                <w:color w:val="000000" w:themeColor="text1"/>
                <w:lang w:val="ru-RU"/>
              </w:rPr>
              <w:t>бөлмесіне</w:t>
            </w:r>
            <w:proofErr w:type="spellEnd"/>
            <w:r w:rsidRPr="004927C8">
              <w:rPr>
                <w:rFonts w:ascii="Times New Roman" w:eastAsia="Times New Roman" w:hAnsi="Times New Roman" w:cs="Times New Roman"/>
                <w:i/>
                <w:iCs/>
                <w:color w:val="000000" w:themeColor="text1"/>
                <w:lang w:val="ru-RU"/>
              </w:rPr>
              <w:t xml:space="preserve">  </w:t>
            </w:r>
            <w:proofErr w:type="spellStart"/>
            <w:r w:rsidRPr="004927C8">
              <w:rPr>
                <w:rFonts w:ascii="Times New Roman" w:eastAsia="Times New Roman" w:hAnsi="Times New Roman" w:cs="Times New Roman"/>
                <w:i/>
                <w:iCs/>
                <w:color w:val="000000" w:themeColor="text1"/>
                <w:lang w:val="ru-RU"/>
              </w:rPr>
              <w:t>қажетті</w:t>
            </w:r>
            <w:proofErr w:type="spellEnd"/>
            <w:r w:rsidRPr="004927C8">
              <w:rPr>
                <w:rFonts w:ascii="Times New Roman" w:eastAsia="Times New Roman" w:hAnsi="Times New Roman" w:cs="Times New Roman"/>
                <w:i/>
                <w:iCs/>
                <w:color w:val="000000" w:themeColor="text1"/>
                <w:lang w:val="ru-RU"/>
              </w:rPr>
              <w:t xml:space="preserve">  </w:t>
            </w:r>
            <w:proofErr w:type="spellStart"/>
            <w:r w:rsidRPr="004927C8">
              <w:rPr>
                <w:rFonts w:ascii="Times New Roman" w:eastAsia="Times New Roman" w:hAnsi="Times New Roman" w:cs="Times New Roman"/>
                <w:i/>
                <w:iCs/>
                <w:color w:val="000000" w:themeColor="text1"/>
                <w:lang w:val="ru-RU"/>
              </w:rPr>
              <w:t>мүліктердің</w:t>
            </w:r>
            <w:proofErr w:type="spellEnd"/>
            <w:r w:rsidRPr="004927C8">
              <w:rPr>
                <w:rFonts w:ascii="Times New Roman" w:eastAsia="Times New Roman" w:hAnsi="Times New Roman" w:cs="Times New Roman"/>
                <w:i/>
                <w:iCs/>
                <w:color w:val="000000" w:themeColor="text1"/>
                <w:lang w:val="ru-RU"/>
              </w:rPr>
              <w:t xml:space="preserve"> </w:t>
            </w:r>
            <w:proofErr w:type="spellStart"/>
            <w:r w:rsidRPr="004927C8">
              <w:rPr>
                <w:rFonts w:ascii="Times New Roman" w:eastAsia="Times New Roman" w:hAnsi="Times New Roman" w:cs="Times New Roman"/>
                <w:i/>
                <w:iCs/>
                <w:color w:val="000000" w:themeColor="text1"/>
                <w:lang w:val="ru-RU"/>
              </w:rPr>
              <w:t>аттарын</w:t>
            </w:r>
            <w:proofErr w:type="spellEnd"/>
            <w:r w:rsidRPr="004927C8">
              <w:rPr>
                <w:rFonts w:ascii="Times New Roman" w:eastAsia="Times New Roman" w:hAnsi="Times New Roman" w:cs="Times New Roman"/>
                <w:i/>
                <w:iCs/>
                <w:color w:val="000000" w:themeColor="text1"/>
                <w:lang w:val="ru-RU"/>
              </w:rPr>
              <w:t xml:space="preserve">  </w:t>
            </w:r>
            <w:proofErr w:type="spellStart"/>
            <w:r w:rsidRPr="004927C8">
              <w:rPr>
                <w:rFonts w:ascii="Times New Roman" w:eastAsia="Times New Roman" w:hAnsi="Times New Roman" w:cs="Times New Roman"/>
                <w:i/>
                <w:iCs/>
                <w:color w:val="000000" w:themeColor="text1"/>
                <w:lang w:val="ru-RU"/>
              </w:rPr>
              <w:t>айтқызып</w:t>
            </w:r>
            <w:proofErr w:type="spellEnd"/>
            <w:r w:rsidRPr="004927C8">
              <w:rPr>
                <w:rFonts w:ascii="Times New Roman" w:eastAsia="Times New Roman" w:hAnsi="Times New Roman" w:cs="Times New Roman"/>
                <w:i/>
                <w:iCs/>
                <w:color w:val="000000" w:themeColor="text1"/>
                <w:lang w:val="ru-RU"/>
              </w:rPr>
              <w:t xml:space="preserve">,  </w:t>
            </w:r>
            <w:proofErr w:type="spellStart"/>
            <w:r w:rsidRPr="004927C8">
              <w:rPr>
                <w:rFonts w:ascii="Times New Roman" w:eastAsia="Times New Roman" w:hAnsi="Times New Roman" w:cs="Times New Roman"/>
                <w:i/>
                <w:iCs/>
                <w:color w:val="000000" w:themeColor="text1"/>
                <w:lang w:val="ru-RU"/>
              </w:rPr>
              <w:t>суреттен</w:t>
            </w:r>
            <w:proofErr w:type="spellEnd"/>
            <w:r w:rsidRPr="004927C8">
              <w:rPr>
                <w:rFonts w:ascii="Times New Roman" w:eastAsia="Times New Roman" w:hAnsi="Times New Roman" w:cs="Times New Roman"/>
                <w:i/>
                <w:iCs/>
                <w:color w:val="000000" w:themeColor="text1"/>
                <w:lang w:val="ru-RU"/>
              </w:rPr>
              <w:t xml:space="preserve"> </w:t>
            </w:r>
            <w:proofErr w:type="spellStart"/>
            <w:r w:rsidRPr="004927C8">
              <w:rPr>
                <w:rFonts w:ascii="Times New Roman" w:eastAsia="Times New Roman" w:hAnsi="Times New Roman" w:cs="Times New Roman"/>
                <w:i/>
                <w:iCs/>
                <w:color w:val="000000" w:themeColor="text1"/>
                <w:lang w:val="ru-RU"/>
              </w:rPr>
              <w:t>таба</w:t>
            </w:r>
            <w:proofErr w:type="spellEnd"/>
            <w:r w:rsidRPr="004927C8">
              <w:rPr>
                <w:rFonts w:ascii="Times New Roman" w:eastAsia="Times New Roman" w:hAnsi="Times New Roman" w:cs="Times New Roman"/>
                <w:i/>
                <w:iCs/>
                <w:color w:val="000000" w:themeColor="text1"/>
                <w:lang w:val="ru-RU"/>
              </w:rPr>
              <w:t xml:space="preserve">  </w:t>
            </w:r>
            <w:proofErr w:type="spellStart"/>
            <w:r w:rsidRPr="004927C8">
              <w:rPr>
                <w:rFonts w:ascii="Times New Roman" w:eastAsia="Times New Roman" w:hAnsi="Times New Roman" w:cs="Times New Roman"/>
                <w:i/>
                <w:iCs/>
                <w:color w:val="000000" w:themeColor="text1"/>
                <w:lang w:val="ru-RU"/>
              </w:rPr>
              <w:t>білуге</w:t>
            </w:r>
            <w:proofErr w:type="spellEnd"/>
            <w:r w:rsidRPr="004927C8">
              <w:rPr>
                <w:rFonts w:ascii="Times New Roman" w:eastAsia="Times New Roman" w:hAnsi="Times New Roman" w:cs="Times New Roman"/>
                <w:i/>
                <w:iCs/>
                <w:color w:val="000000" w:themeColor="text1"/>
                <w:lang w:val="ru-RU"/>
              </w:rPr>
              <w:t xml:space="preserve"> </w:t>
            </w:r>
            <w:proofErr w:type="spellStart"/>
            <w:r w:rsidRPr="004927C8">
              <w:rPr>
                <w:rFonts w:ascii="Times New Roman" w:eastAsia="Times New Roman" w:hAnsi="Times New Roman" w:cs="Times New Roman"/>
                <w:i/>
                <w:iCs/>
                <w:color w:val="000000" w:themeColor="text1"/>
                <w:lang w:val="ru-RU"/>
              </w:rPr>
              <w:t>үйрету</w:t>
            </w:r>
            <w:proofErr w:type="spellEnd"/>
            <w:r w:rsidRPr="004927C8">
              <w:rPr>
                <w:rFonts w:ascii="Times New Roman" w:eastAsia="Times New Roman" w:hAnsi="Times New Roman" w:cs="Times New Roman"/>
                <w:i/>
                <w:iCs/>
                <w:color w:val="000000" w:themeColor="text1"/>
                <w:lang w:val="ru-RU"/>
              </w:rPr>
              <w:t>.</w:t>
            </w:r>
          </w:p>
          <w:p w14:paraId="20884C8D" w14:textId="77777777" w:rsidR="004927C8" w:rsidRPr="004927C8" w:rsidRDefault="004927C8" w:rsidP="004927C8">
            <w:pPr>
              <w:rPr>
                <w:rFonts w:ascii="Times New Roman" w:eastAsia="Times New Roman" w:hAnsi="Times New Roman" w:cs="Times New Roman"/>
                <w:i/>
                <w:color w:val="000000" w:themeColor="text1"/>
                <w:lang w:val="ru-RU"/>
              </w:rPr>
            </w:pPr>
          </w:p>
        </w:tc>
      </w:tr>
      <w:tr w:rsidR="004927C8" w:rsidRPr="004927C8" w14:paraId="664F4595" w14:textId="77777777" w:rsidTr="00F654E9">
        <w:trPr>
          <w:trHeight w:val="258"/>
        </w:trPr>
        <w:tc>
          <w:tcPr>
            <w:tcW w:w="1985" w:type="dxa"/>
            <w:vMerge/>
          </w:tcPr>
          <w:p w14:paraId="6044D86F" w14:textId="77777777" w:rsidR="004927C8" w:rsidRPr="004927C8" w:rsidRDefault="004927C8" w:rsidP="004927C8">
            <w:pPr>
              <w:ind w:left="110" w:right="498"/>
              <w:rPr>
                <w:rFonts w:ascii="Times New Roman" w:eastAsia="Times New Roman" w:hAnsi="Times New Roman" w:cs="Times New Roman"/>
                <w:lang w:val="ru-RU"/>
              </w:rPr>
            </w:pPr>
          </w:p>
        </w:tc>
        <w:tc>
          <w:tcPr>
            <w:tcW w:w="14033" w:type="dxa"/>
            <w:gridSpan w:val="5"/>
          </w:tcPr>
          <w:p w14:paraId="4C2FF177" w14:textId="77777777" w:rsidR="004927C8" w:rsidRPr="004927C8" w:rsidRDefault="004927C8" w:rsidP="004927C8">
            <w:pPr>
              <w:jc w:val="center"/>
              <w:rPr>
                <w:rFonts w:ascii="Times New Roman" w:eastAsia="Times New Roman" w:hAnsi="Times New Roman" w:cs="Times New Roman"/>
                <w:i/>
              </w:rPr>
            </w:pPr>
            <w:proofErr w:type="spellStart"/>
            <w:r w:rsidRPr="004927C8">
              <w:rPr>
                <w:rFonts w:ascii="Times New Roman" w:eastAsia="Times New Roman" w:hAnsi="Times New Roman" w:cs="Times New Roman"/>
                <w:i/>
              </w:rPr>
              <w:t>коммуникативтік</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дағдыларды</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дамыту</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картотекасынан</w:t>
            </w:r>
            <w:proofErr w:type="spellEnd"/>
          </w:p>
        </w:tc>
      </w:tr>
      <w:tr w:rsidR="004927C8" w:rsidRPr="004927C8" w14:paraId="0D3A6F42" w14:textId="77777777" w:rsidTr="00F654E9">
        <w:trPr>
          <w:trHeight w:val="325"/>
        </w:trPr>
        <w:tc>
          <w:tcPr>
            <w:tcW w:w="1985" w:type="dxa"/>
          </w:tcPr>
          <w:p w14:paraId="0A2D5FCA" w14:textId="77777777" w:rsidR="004927C8" w:rsidRPr="004927C8" w:rsidRDefault="004927C8" w:rsidP="004927C8">
            <w:pPr>
              <w:spacing w:line="267" w:lineRule="exact"/>
              <w:ind w:left="110"/>
              <w:rPr>
                <w:rFonts w:ascii="Times New Roman" w:eastAsia="Times New Roman" w:hAnsi="Times New Roman" w:cs="Times New Roman"/>
              </w:rPr>
            </w:pPr>
            <w:proofErr w:type="spellStart"/>
            <w:r w:rsidRPr="004927C8">
              <w:rPr>
                <w:rFonts w:ascii="Times New Roman" w:eastAsia="Times New Roman" w:hAnsi="Times New Roman" w:cs="Times New Roman"/>
              </w:rPr>
              <w:t>Таңертенгіжаттығу</w:t>
            </w:r>
            <w:proofErr w:type="spellEnd"/>
          </w:p>
        </w:tc>
        <w:tc>
          <w:tcPr>
            <w:tcW w:w="14033" w:type="dxa"/>
            <w:gridSpan w:val="5"/>
          </w:tcPr>
          <w:p w14:paraId="09C08920" w14:textId="77777777" w:rsidR="004927C8" w:rsidRPr="004927C8" w:rsidRDefault="004927C8" w:rsidP="004927C8">
            <w:pPr>
              <w:jc w:val="center"/>
              <w:rPr>
                <w:rFonts w:ascii="Times New Roman" w:eastAsia="Times New Roman" w:hAnsi="Times New Roman" w:cs="Times New Roman"/>
                <w:bCs/>
                <w:i/>
              </w:rPr>
            </w:pPr>
            <w:proofErr w:type="spellStart"/>
            <w:r w:rsidRPr="004927C8">
              <w:rPr>
                <w:rFonts w:ascii="Times New Roman" w:eastAsia="Times New Roman" w:hAnsi="Times New Roman" w:cs="Times New Roman"/>
                <w:bCs/>
                <w:i/>
              </w:rPr>
              <w:t>Мамыр</w:t>
            </w:r>
            <w:proofErr w:type="spellEnd"/>
            <w:r w:rsidRPr="004927C8">
              <w:rPr>
                <w:rFonts w:ascii="Times New Roman" w:eastAsia="Times New Roman" w:hAnsi="Times New Roman" w:cs="Times New Roman"/>
                <w:bCs/>
                <w:i/>
              </w:rPr>
              <w:t xml:space="preserve">   </w:t>
            </w:r>
            <w:proofErr w:type="spellStart"/>
            <w:r w:rsidRPr="004927C8">
              <w:rPr>
                <w:rFonts w:ascii="Times New Roman" w:eastAsia="Times New Roman" w:hAnsi="Times New Roman" w:cs="Times New Roman"/>
                <w:bCs/>
                <w:i/>
              </w:rPr>
              <w:t>айының</w:t>
            </w:r>
            <w:proofErr w:type="spellEnd"/>
            <w:r w:rsidRPr="004927C8">
              <w:rPr>
                <w:rFonts w:ascii="Times New Roman" w:eastAsia="Times New Roman" w:hAnsi="Times New Roman" w:cs="Times New Roman"/>
                <w:bCs/>
                <w:i/>
              </w:rPr>
              <w:t xml:space="preserve"> 4- </w:t>
            </w:r>
            <w:proofErr w:type="spellStart"/>
            <w:proofErr w:type="gramStart"/>
            <w:r w:rsidRPr="004927C8">
              <w:rPr>
                <w:rFonts w:ascii="Times New Roman" w:eastAsia="Times New Roman" w:hAnsi="Times New Roman" w:cs="Times New Roman"/>
                <w:bCs/>
                <w:i/>
              </w:rPr>
              <w:t>аптасына</w:t>
            </w:r>
            <w:proofErr w:type="spellEnd"/>
            <w:r w:rsidRPr="004927C8">
              <w:rPr>
                <w:rFonts w:ascii="Times New Roman" w:eastAsia="Times New Roman" w:hAnsi="Times New Roman" w:cs="Times New Roman"/>
                <w:bCs/>
                <w:i/>
              </w:rPr>
              <w:t xml:space="preserve">  </w:t>
            </w:r>
            <w:proofErr w:type="spellStart"/>
            <w:r w:rsidRPr="004927C8">
              <w:rPr>
                <w:rFonts w:ascii="Times New Roman" w:eastAsia="Times New Roman" w:hAnsi="Times New Roman" w:cs="Times New Roman"/>
                <w:bCs/>
                <w:i/>
              </w:rPr>
              <w:t>арналған</w:t>
            </w:r>
            <w:proofErr w:type="spellEnd"/>
            <w:proofErr w:type="gramEnd"/>
            <w:r w:rsidRPr="004927C8">
              <w:rPr>
                <w:rFonts w:ascii="Times New Roman" w:eastAsia="Times New Roman" w:hAnsi="Times New Roman" w:cs="Times New Roman"/>
                <w:bCs/>
                <w:i/>
              </w:rPr>
              <w:t xml:space="preserve"> </w:t>
            </w:r>
            <w:proofErr w:type="spellStart"/>
            <w:r w:rsidRPr="004927C8">
              <w:rPr>
                <w:rFonts w:ascii="Times New Roman" w:eastAsia="Times New Roman" w:hAnsi="Times New Roman" w:cs="Times New Roman"/>
                <w:bCs/>
                <w:i/>
              </w:rPr>
              <w:t>таңғы</w:t>
            </w:r>
            <w:proofErr w:type="spellEnd"/>
            <w:r w:rsidRPr="004927C8">
              <w:rPr>
                <w:rFonts w:ascii="Times New Roman" w:eastAsia="Times New Roman" w:hAnsi="Times New Roman" w:cs="Times New Roman"/>
                <w:bCs/>
                <w:i/>
              </w:rPr>
              <w:t xml:space="preserve"> </w:t>
            </w:r>
            <w:proofErr w:type="spellStart"/>
            <w:r w:rsidRPr="004927C8">
              <w:rPr>
                <w:rFonts w:ascii="Times New Roman" w:eastAsia="Times New Roman" w:hAnsi="Times New Roman" w:cs="Times New Roman"/>
                <w:bCs/>
                <w:i/>
              </w:rPr>
              <w:t>жаттығу</w:t>
            </w:r>
            <w:proofErr w:type="spellEnd"/>
            <w:r w:rsidRPr="004927C8">
              <w:rPr>
                <w:rFonts w:ascii="Times New Roman" w:eastAsia="Times New Roman" w:hAnsi="Times New Roman" w:cs="Times New Roman"/>
                <w:bCs/>
                <w:i/>
              </w:rPr>
              <w:t xml:space="preserve"> </w:t>
            </w:r>
            <w:proofErr w:type="spellStart"/>
            <w:r w:rsidRPr="004927C8">
              <w:rPr>
                <w:rFonts w:ascii="Times New Roman" w:eastAsia="Times New Roman" w:hAnsi="Times New Roman" w:cs="Times New Roman"/>
                <w:bCs/>
                <w:i/>
              </w:rPr>
              <w:t>кешені</w:t>
            </w:r>
            <w:proofErr w:type="spellEnd"/>
            <w:r w:rsidRPr="004927C8">
              <w:rPr>
                <w:rFonts w:ascii="Times New Roman" w:eastAsia="Times New Roman" w:hAnsi="Times New Roman" w:cs="Times New Roman"/>
                <w:bCs/>
                <w:i/>
              </w:rPr>
              <w:t xml:space="preserve">. </w:t>
            </w:r>
            <w:proofErr w:type="spellStart"/>
            <w:r w:rsidRPr="004927C8">
              <w:rPr>
                <w:rFonts w:ascii="Times New Roman" w:eastAsia="Times New Roman" w:hAnsi="Times New Roman" w:cs="Times New Roman"/>
                <w:bCs/>
                <w:i/>
              </w:rPr>
              <w:t>Жаттығу</w:t>
            </w:r>
            <w:proofErr w:type="spellEnd"/>
            <w:r w:rsidRPr="004927C8">
              <w:rPr>
                <w:rFonts w:ascii="Times New Roman" w:eastAsia="Times New Roman" w:hAnsi="Times New Roman" w:cs="Times New Roman"/>
                <w:bCs/>
                <w:i/>
              </w:rPr>
              <w:t xml:space="preserve"> кешені қосымша </w:t>
            </w:r>
            <w:proofErr w:type="spellStart"/>
            <w:r w:rsidRPr="004927C8">
              <w:rPr>
                <w:rFonts w:ascii="Times New Roman" w:eastAsia="Times New Roman" w:hAnsi="Times New Roman" w:cs="Times New Roman"/>
                <w:bCs/>
                <w:i/>
              </w:rPr>
              <w:t>тіркелген</w:t>
            </w:r>
            <w:proofErr w:type="spellEnd"/>
          </w:p>
          <w:p w14:paraId="3A5941B4" w14:textId="77777777" w:rsidR="004927C8" w:rsidRPr="004927C8" w:rsidRDefault="004927C8" w:rsidP="004927C8">
            <w:pPr>
              <w:rPr>
                <w:rFonts w:ascii="Times New Roman" w:eastAsia="Times New Roman" w:hAnsi="Times New Roman" w:cs="Times New Roman"/>
              </w:rPr>
            </w:pPr>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Мақсаты</w:t>
            </w:r>
            <w:proofErr w:type="spellEnd"/>
            <w:r w:rsidRPr="004927C8">
              <w:rPr>
                <w:rFonts w:ascii="Times New Roman" w:eastAsia="Times New Roman" w:hAnsi="Times New Roman" w:cs="Times New Roman"/>
                <w:i/>
              </w:rPr>
              <w:t xml:space="preserve">: </w:t>
            </w:r>
            <w:proofErr w:type="spellStart"/>
            <w:proofErr w:type="gramStart"/>
            <w:r w:rsidRPr="004927C8">
              <w:rPr>
                <w:rFonts w:ascii="Times New Roman" w:eastAsia="Times New Roman" w:hAnsi="Times New Roman" w:cs="Times New Roman"/>
                <w:i/>
              </w:rPr>
              <w:t>Жалпы</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даму</w:t>
            </w:r>
            <w:proofErr w:type="spellEnd"/>
            <w:proofErr w:type="gram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жаттығуларын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дұрыс</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жасай</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отырып</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баланың</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қимыл-қозғалысын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шыңдау</w:t>
            </w:r>
            <w:proofErr w:type="spellEnd"/>
          </w:p>
        </w:tc>
      </w:tr>
      <w:tr w:rsidR="004927C8" w:rsidRPr="004927C8" w14:paraId="59C0721E" w14:textId="77777777" w:rsidTr="00F654E9">
        <w:trPr>
          <w:trHeight w:val="321"/>
        </w:trPr>
        <w:tc>
          <w:tcPr>
            <w:tcW w:w="1985" w:type="dxa"/>
          </w:tcPr>
          <w:p w14:paraId="15CAFACA" w14:textId="77777777" w:rsidR="004927C8" w:rsidRPr="004927C8" w:rsidRDefault="004927C8" w:rsidP="004927C8">
            <w:pPr>
              <w:spacing w:line="268" w:lineRule="exact"/>
              <w:ind w:left="110"/>
              <w:rPr>
                <w:rFonts w:ascii="Times New Roman" w:eastAsia="Times New Roman" w:hAnsi="Times New Roman" w:cs="Times New Roman"/>
              </w:rPr>
            </w:pPr>
            <w:proofErr w:type="spellStart"/>
            <w:r w:rsidRPr="004927C8">
              <w:rPr>
                <w:rFonts w:ascii="Times New Roman" w:eastAsia="Times New Roman" w:hAnsi="Times New Roman" w:cs="Times New Roman"/>
              </w:rPr>
              <w:t>Таңғыас</w:t>
            </w:r>
            <w:proofErr w:type="spellEnd"/>
          </w:p>
        </w:tc>
        <w:tc>
          <w:tcPr>
            <w:tcW w:w="14033" w:type="dxa"/>
            <w:gridSpan w:val="5"/>
          </w:tcPr>
          <w:p w14:paraId="2703D99F" w14:textId="77777777" w:rsidR="004927C8" w:rsidRPr="004927C8" w:rsidRDefault="004927C8" w:rsidP="004927C8">
            <w:pPr>
              <w:rPr>
                <w:rFonts w:ascii="Times New Roman" w:eastAsia="Times New Roman" w:hAnsi="Times New Roman" w:cs="Times New Roman"/>
              </w:rPr>
            </w:pPr>
            <w:proofErr w:type="spellStart"/>
            <w:r w:rsidRPr="004927C8">
              <w:rPr>
                <w:rFonts w:ascii="Times New Roman" w:eastAsia="Times New Roman" w:hAnsi="Times New Roman" w:cs="Times New Roman"/>
                <w:i/>
              </w:rPr>
              <w:t>Балалардың</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беті</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қолын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жуып</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таңғы</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асқа</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отыру</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Ас</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ішу</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мәдениетімен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таныстырып</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отыру</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Қасық</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шанышқыны</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дұрыс</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пайдалануды</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үйрету</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Асты</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сөйлемей</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ішу</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Астан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соң</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беті</w:t>
            </w:r>
            <w:proofErr w:type="spellEnd"/>
            <w:r w:rsidRPr="004927C8">
              <w:rPr>
                <w:rFonts w:ascii="Times New Roman" w:eastAsia="Times New Roman" w:hAnsi="Times New Roman" w:cs="Times New Roman"/>
                <w:i/>
              </w:rPr>
              <w:t xml:space="preserve"> – </w:t>
            </w:r>
            <w:proofErr w:type="spellStart"/>
            <w:r w:rsidRPr="004927C8">
              <w:rPr>
                <w:rFonts w:ascii="Times New Roman" w:eastAsia="Times New Roman" w:hAnsi="Times New Roman" w:cs="Times New Roman"/>
                <w:i/>
              </w:rPr>
              <w:t>қолды</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жуу</w:t>
            </w:r>
            <w:proofErr w:type="spellEnd"/>
            <w:r w:rsidRPr="004927C8">
              <w:rPr>
                <w:rFonts w:ascii="Times New Roman" w:eastAsia="Times New Roman" w:hAnsi="Times New Roman" w:cs="Times New Roman"/>
                <w:i/>
              </w:rPr>
              <w:t>.</w:t>
            </w:r>
          </w:p>
        </w:tc>
      </w:tr>
      <w:tr w:rsidR="004927C8" w:rsidRPr="004927C8" w14:paraId="7CEF1703" w14:textId="77777777" w:rsidTr="00F654E9">
        <w:trPr>
          <w:trHeight w:val="551"/>
        </w:trPr>
        <w:tc>
          <w:tcPr>
            <w:tcW w:w="1985" w:type="dxa"/>
          </w:tcPr>
          <w:p w14:paraId="46E6BC12" w14:textId="77777777" w:rsidR="004927C8" w:rsidRPr="004927C8" w:rsidRDefault="004927C8" w:rsidP="004927C8">
            <w:pPr>
              <w:spacing w:line="268" w:lineRule="exact"/>
              <w:ind w:left="110"/>
              <w:rPr>
                <w:rFonts w:ascii="Times New Roman" w:eastAsia="Times New Roman" w:hAnsi="Times New Roman" w:cs="Times New Roman"/>
              </w:rPr>
            </w:pPr>
            <w:proofErr w:type="spellStart"/>
            <w:r w:rsidRPr="004927C8">
              <w:rPr>
                <w:rFonts w:ascii="Times New Roman" w:eastAsia="Times New Roman" w:hAnsi="Times New Roman" w:cs="Times New Roman"/>
              </w:rPr>
              <w:t>Ұйымдастырылғаніс-әрекетке</w:t>
            </w:r>
            <w:proofErr w:type="spellEnd"/>
          </w:p>
          <w:p w14:paraId="1CC9C9D8" w14:textId="77777777" w:rsidR="004927C8" w:rsidRPr="004927C8" w:rsidRDefault="004927C8" w:rsidP="004927C8">
            <w:pPr>
              <w:spacing w:line="264" w:lineRule="exact"/>
              <w:ind w:left="110"/>
              <w:rPr>
                <w:rFonts w:ascii="Times New Roman" w:eastAsia="Times New Roman" w:hAnsi="Times New Roman" w:cs="Times New Roman"/>
              </w:rPr>
            </w:pPr>
            <w:proofErr w:type="spellStart"/>
            <w:r w:rsidRPr="004927C8">
              <w:rPr>
                <w:rFonts w:ascii="Times New Roman" w:eastAsia="Times New Roman" w:hAnsi="Times New Roman" w:cs="Times New Roman"/>
              </w:rPr>
              <w:t>дайындық</w:t>
            </w:r>
            <w:proofErr w:type="spellEnd"/>
          </w:p>
        </w:tc>
        <w:tc>
          <w:tcPr>
            <w:tcW w:w="2835" w:type="dxa"/>
            <w:tcBorders>
              <w:right w:val="single" w:sz="4" w:space="0" w:color="auto"/>
            </w:tcBorders>
          </w:tcPr>
          <w:p w14:paraId="04512C01" w14:textId="77777777" w:rsidR="004927C8" w:rsidRPr="004927C8" w:rsidRDefault="004927C8" w:rsidP="004927C8">
            <w:pPr>
              <w:ind w:left="-700" w:firstLine="700"/>
              <w:rPr>
                <w:rFonts w:ascii="Times New Roman" w:eastAsia="Times New Roman" w:hAnsi="Times New Roman" w:cs="Times New Roman"/>
              </w:rPr>
            </w:pPr>
            <w:proofErr w:type="spellStart"/>
            <w:r w:rsidRPr="004927C8">
              <w:rPr>
                <w:rFonts w:ascii="Times New Roman" w:eastAsia="Times New Roman" w:hAnsi="Times New Roman" w:cs="Times New Roman"/>
                <w:i/>
                <w:iCs/>
              </w:rPr>
              <w:t>Жарқырап</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күнде</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ашылды</w:t>
            </w:r>
            <w:proofErr w:type="spellEnd"/>
            <w:r w:rsidRPr="004927C8">
              <w:rPr>
                <w:rFonts w:ascii="Times New Roman" w:eastAsia="Times New Roman" w:hAnsi="Times New Roman" w:cs="Times New Roman"/>
                <w:i/>
                <w:iCs/>
              </w:rPr>
              <w:t>,</w:t>
            </w:r>
          </w:p>
          <w:p w14:paraId="3911CF3F" w14:textId="77777777" w:rsidR="004927C8" w:rsidRPr="004927C8" w:rsidRDefault="004927C8" w:rsidP="004927C8">
            <w:pPr>
              <w:ind w:left="-700" w:firstLine="700"/>
              <w:rPr>
                <w:rFonts w:ascii="Times New Roman" w:eastAsia="Times New Roman" w:hAnsi="Times New Roman" w:cs="Times New Roman"/>
              </w:rPr>
            </w:pPr>
            <w:proofErr w:type="spellStart"/>
            <w:r w:rsidRPr="004927C8">
              <w:rPr>
                <w:rFonts w:ascii="Times New Roman" w:eastAsia="Times New Roman" w:hAnsi="Times New Roman" w:cs="Times New Roman"/>
                <w:i/>
                <w:iCs/>
              </w:rPr>
              <w:t>Айналаға</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нұр</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шашылды</w:t>
            </w:r>
            <w:proofErr w:type="spellEnd"/>
            <w:r w:rsidRPr="004927C8">
              <w:rPr>
                <w:rFonts w:ascii="Times New Roman" w:eastAsia="Times New Roman" w:hAnsi="Times New Roman" w:cs="Times New Roman"/>
                <w:i/>
                <w:iCs/>
              </w:rPr>
              <w:t>.</w:t>
            </w:r>
          </w:p>
          <w:p w14:paraId="7B487628" w14:textId="77777777" w:rsidR="004927C8" w:rsidRPr="004927C8" w:rsidRDefault="004927C8" w:rsidP="004927C8">
            <w:pPr>
              <w:ind w:left="-700" w:firstLine="700"/>
              <w:rPr>
                <w:rFonts w:ascii="Times New Roman" w:eastAsia="Times New Roman" w:hAnsi="Times New Roman" w:cs="Times New Roman"/>
                <w:i/>
                <w:iCs/>
              </w:rPr>
            </w:pPr>
            <w:proofErr w:type="spellStart"/>
            <w:r w:rsidRPr="004927C8">
              <w:rPr>
                <w:rFonts w:ascii="Times New Roman" w:eastAsia="Times New Roman" w:hAnsi="Times New Roman" w:cs="Times New Roman"/>
                <w:i/>
                <w:iCs/>
              </w:rPr>
              <w:t>Қайырлы</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күн</w:t>
            </w:r>
            <w:proofErr w:type="spellEnd"/>
            <w:r w:rsidRPr="004927C8">
              <w:rPr>
                <w:rFonts w:ascii="Times New Roman" w:eastAsia="Times New Roman" w:hAnsi="Times New Roman" w:cs="Times New Roman"/>
                <w:i/>
                <w:iCs/>
              </w:rPr>
              <w:t xml:space="preserve">! </w:t>
            </w:r>
          </w:p>
          <w:p w14:paraId="25E9C74E" w14:textId="77777777" w:rsidR="004927C8" w:rsidRPr="004927C8" w:rsidRDefault="004927C8" w:rsidP="004927C8">
            <w:pPr>
              <w:ind w:left="-700" w:firstLine="700"/>
              <w:rPr>
                <w:rFonts w:ascii="Times New Roman" w:eastAsia="Times New Roman" w:hAnsi="Times New Roman" w:cs="Times New Roman"/>
              </w:rPr>
            </w:pPr>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Біз</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көңілді</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баламыз</w:t>
            </w:r>
            <w:proofErr w:type="spellEnd"/>
            <w:r w:rsidRPr="004927C8">
              <w:rPr>
                <w:rFonts w:ascii="Times New Roman" w:eastAsia="Times New Roman" w:hAnsi="Times New Roman" w:cs="Times New Roman"/>
                <w:i/>
                <w:iCs/>
              </w:rPr>
              <w:t>!</w:t>
            </w:r>
          </w:p>
          <w:p w14:paraId="148FCF09" w14:textId="77777777" w:rsidR="004927C8" w:rsidRPr="004927C8" w:rsidRDefault="004927C8" w:rsidP="004927C8">
            <w:pPr>
              <w:ind w:left="-700" w:firstLine="700"/>
              <w:rPr>
                <w:rFonts w:ascii="Times New Roman" w:eastAsia="Times New Roman" w:hAnsi="Times New Roman" w:cs="Times New Roman"/>
                <w:i/>
                <w:iCs/>
              </w:rPr>
            </w:pPr>
            <w:proofErr w:type="spellStart"/>
            <w:r w:rsidRPr="004927C8">
              <w:rPr>
                <w:rFonts w:ascii="Times New Roman" w:eastAsia="Times New Roman" w:hAnsi="Times New Roman" w:cs="Times New Roman"/>
                <w:i/>
                <w:iCs/>
              </w:rPr>
              <w:t>Қайырлы</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күн</w:t>
            </w:r>
            <w:proofErr w:type="spellEnd"/>
            <w:r w:rsidRPr="004927C8">
              <w:rPr>
                <w:rFonts w:ascii="Times New Roman" w:eastAsia="Times New Roman" w:hAnsi="Times New Roman" w:cs="Times New Roman"/>
                <w:i/>
                <w:iCs/>
              </w:rPr>
              <w:t xml:space="preserve">! </w:t>
            </w:r>
          </w:p>
          <w:p w14:paraId="6C063B9F" w14:textId="77777777" w:rsidR="004927C8" w:rsidRPr="004927C8" w:rsidRDefault="004927C8" w:rsidP="004927C8">
            <w:pPr>
              <w:ind w:left="-700" w:firstLine="700"/>
              <w:rPr>
                <w:rFonts w:ascii="Times New Roman" w:eastAsia="Times New Roman" w:hAnsi="Times New Roman" w:cs="Times New Roman"/>
              </w:rPr>
            </w:pPr>
            <w:proofErr w:type="spellStart"/>
            <w:r w:rsidRPr="004927C8">
              <w:rPr>
                <w:rFonts w:ascii="Times New Roman" w:eastAsia="Times New Roman" w:hAnsi="Times New Roman" w:cs="Times New Roman"/>
                <w:i/>
                <w:iCs/>
              </w:rPr>
              <w:t>Біз</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сүйкімді</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баламыз</w:t>
            </w:r>
            <w:proofErr w:type="spellEnd"/>
            <w:r w:rsidRPr="004927C8">
              <w:rPr>
                <w:rFonts w:ascii="Times New Roman" w:eastAsia="Times New Roman" w:hAnsi="Times New Roman" w:cs="Times New Roman"/>
                <w:i/>
                <w:iCs/>
              </w:rPr>
              <w:t xml:space="preserve"> </w:t>
            </w:r>
          </w:p>
          <w:p w14:paraId="6BDA9135" w14:textId="77777777" w:rsidR="00B53727" w:rsidRPr="00FA1FE8" w:rsidRDefault="00B53727" w:rsidP="00B53727">
            <w:pPr>
              <w:rPr>
                <w:rFonts w:ascii="Times New Roman" w:hAnsi="Times New Roman" w:cs="Times New Roman"/>
                <w:sz w:val="24"/>
                <w:szCs w:val="24"/>
                <w:lang w:val="kk-KZ"/>
              </w:rPr>
            </w:pPr>
            <w:r w:rsidRPr="00290022">
              <w:rPr>
                <w:rFonts w:ascii="Times New Roman" w:hAnsi="Times New Roman" w:cs="Times New Roman"/>
                <w:b/>
                <w:sz w:val="24"/>
                <w:szCs w:val="24"/>
                <w:lang w:val="kk-KZ"/>
              </w:rPr>
              <w:t>Дене шынықтыру</w:t>
            </w:r>
          </w:p>
          <w:p w14:paraId="3B018C06" w14:textId="77777777" w:rsidR="00B53727" w:rsidRDefault="00B53727" w:rsidP="00B53727">
            <w:pPr>
              <w:rPr>
                <w:rFonts w:ascii="Times New Roman" w:hAnsi="Times New Roman" w:cs="Times New Roman"/>
                <w:b/>
                <w:bCs/>
                <w:sz w:val="24"/>
                <w:szCs w:val="24"/>
                <w:lang w:val="kk-KZ"/>
              </w:rPr>
            </w:pPr>
            <w:r>
              <w:rPr>
                <w:rFonts w:ascii="Times New Roman" w:hAnsi="Times New Roman" w:cs="Times New Roman"/>
                <w:sz w:val="24"/>
                <w:szCs w:val="24"/>
                <w:lang w:val="kk-KZ"/>
              </w:rPr>
              <w:t xml:space="preserve"> </w:t>
            </w:r>
            <w:r w:rsidRPr="00CA4096">
              <w:rPr>
                <w:rFonts w:ascii="Times New Roman" w:hAnsi="Times New Roman" w:cs="Times New Roman"/>
                <w:b/>
                <w:bCs/>
                <w:sz w:val="24"/>
                <w:szCs w:val="24"/>
                <w:lang w:val="kk-KZ"/>
              </w:rPr>
              <w:t xml:space="preserve">Негізгі қозғалыс. </w:t>
            </w:r>
          </w:p>
          <w:p w14:paraId="4565A011" w14:textId="77777777" w:rsidR="00B53727" w:rsidRDefault="00B53727" w:rsidP="00B53727">
            <w:pPr>
              <w:rPr>
                <w:rFonts w:ascii="Times New Roman" w:hAnsi="Times New Roman" w:cs="Times New Roman"/>
                <w:b/>
                <w:bCs/>
                <w:sz w:val="24"/>
                <w:szCs w:val="24"/>
                <w:lang w:val="kk-KZ"/>
              </w:rPr>
            </w:pPr>
            <w:r>
              <w:rPr>
                <w:rFonts w:ascii="Times New Roman" w:hAnsi="Times New Roman" w:cs="Times New Roman"/>
                <w:b/>
                <w:bCs/>
                <w:sz w:val="24"/>
                <w:szCs w:val="24"/>
                <w:lang w:val="kk-KZ"/>
              </w:rPr>
              <w:t>«Жүгіру», «Лақтыру»</w:t>
            </w:r>
          </w:p>
          <w:p w14:paraId="66BA7681" w14:textId="77777777" w:rsidR="00B53727" w:rsidRDefault="00B53727" w:rsidP="00B53727">
            <w:pPr>
              <w:rPr>
                <w:rFonts w:ascii="Times New Roman" w:hAnsi="Times New Roman" w:cs="Times New Roman"/>
                <w:b/>
                <w:bCs/>
                <w:sz w:val="24"/>
                <w:szCs w:val="24"/>
                <w:lang w:val="kk-KZ"/>
              </w:rPr>
            </w:pPr>
            <w:r w:rsidRPr="00CA4096">
              <w:rPr>
                <w:rFonts w:ascii="Times New Roman" w:hAnsi="Times New Roman" w:cs="Times New Roman"/>
                <w:b/>
                <w:bCs/>
                <w:sz w:val="24"/>
                <w:szCs w:val="24"/>
                <w:lang w:val="kk-KZ"/>
              </w:rPr>
              <w:t xml:space="preserve">Ойын: </w:t>
            </w:r>
            <w:r>
              <w:rPr>
                <w:rFonts w:ascii="Times New Roman" w:hAnsi="Times New Roman" w:cs="Times New Roman"/>
                <w:b/>
                <w:bCs/>
                <w:sz w:val="24"/>
                <w:szCs w:val="24"/>
                <w:lang w:val="kk-KZ"/>
              </w:rPr>
              <w:t>«Құстармен мысықтар»</w:t>
            </w:r>
          </w:p>
          <w:p w14:paraId="1A6113E6" w14:textId="77777777" w:rsidR="00B53727" w:rsidRPr="006904C5" w:rsidRDefault="00B53727" w:rsidP="00B53727">
            <w:pPr>
              <w:rPr>
                <w:rFonts w:ascii="Times New Roman" w:hAnsi="Times New Roman" w:cs="Times New Roman"/>
                <w:bCs/>
                <w:sz w:val="24"/>
                <w:szCs w:val="24"/>
                <w:lang w:val="kk-KZ"/>
              </w:rPr>
            </w:pPr>
            <w:r w:rsidRPr="006904C5">
              <w:rPr>
                <w:rFonts w:ascii="Times New Roman" w:hAnsi="Times New Roman" w:cs="Times New Roman"/>
                <w:bCs/>
                <w:sz w:val="24"/>
                <w:szCs w:val="24"/>
                <w:lang w:val="kk-KZ"/>
              </w:rPr>
              <w:t xml:space="preserve">Ойын арқылы </w:t>
            </w:r>
            <w:r>
              <w:rPr>
                <w:rFonts w:ascii="Times New Roman" w:hAnsi="Times New Roman" w:cs="Times New Roman"/>
                <w:bCs/>
                <w:sz w:val="24"/>
                <w:szCs w:val="24"/>
                <w:lang w:val="kk-KZ"/>
              </w:rPr>
              <w:t xml:space="preserve">жылдам жүгіру 2-2,5метр </w:t>
            </w:r>
            <w:r>
              <w:rPr>
                <w:rFonts w:ascii="Times New Roman" w:hAnsi="Times New Roman" w:cs="Times New Roman"/>
                <w:bCs/>
                <w:sz w:val="24"/>
                <w:szCs w:val="24"/>
                <w:lang w:val="kk-KZ"/>
              </w:rPr>
              <w:lastRenderedPageBreak/>
              <w:t>арақашықтағы нысанағы құм салынған қапшықты лақтыру</w:t>
            </w:r>
          </w:p>
          <w:p w14:paraId="462A3B2C" w14:textId="77777777" w:rsidR="00B53727" w:rsidRPr="004927C8" w:rsidRDefault="00B53727" w:rsidP="004927C8">
            <w:pPr>
              <w:ind w:firstLine="700"/>
              <w:rPr>
                <w:rFonts w:ascii="Times New Roman" w:eastAsia="Times New Roman" w:hAnsi="Times New Roman" w:cs="Times New Roman"/>
                <w:bCs/>
                <w:lang w:val="kk-KZ"/>
              </w:rPr>
            </w:pPr>
          </w:p>
        </w:tc>
        <w:tc>
          <w:tcPr>
            <w:tcW w:w="2835" w:type="dxa"/>
            <w:tcBorders>
              <w:left w:val="single" w:sz="4" w:space="0" w:color="auto"/>
              <w:right w:val="single" w:sz="4" w:space="0" w:color="auto"/>
            </w:tcBorders>
          </w:tcPr>
          <w:p w14:paraId="5D2CDCED" w14:textId="77777777" w:rsidR="004927C8" w:rsidRPr="00F654E9" w:rsidRDefault="004927C8" w:rsidP="004927C8">
            <w:pPr>
              <w:rPr>
                <w:rFonts w:ascii="Times New Roman" w:eastAsia="Times New Roman" w:hAnsi="Times New Roman" w:cs="Times New Roman"/>
                <w:lang w:val="kk-KZ"/>
              </w:rPr>
            </w:pPr>
            <w:r w:rsidRPr="00F654E9">
              <w:rPr>
                <w:rFonts w:ascii="Times New Roman" w:eastAsia="Times New Roman" w:hAnsi="Times New Roman" w:cs="Times New Roman"/>
                <w:i/>
                <w:iCs/>
                <w:lang w:val="kk-KZ"/>
              </w:rPr>
              <w:lastRenderedPageBreak/>
              <w:t>Күлімдеген күн мейірімді!</w:t>
            </w:r>
          </w:p>
          <w:p w14:paraId="1D24570D" w14:textId="77777777" w:rsidR="004927C8" w:rsidRPr="00F654E9" w:rsidRDefault="004927C8" w:rsidP="004927C8">
            <w:pPr>
              <w:rPr>
                <w:rFonts w:ascii="Times New Roman" w:eastAsia="Times New Roman" w:hAnsi="Times New Roman" w:cs="Times New Roman"/>
                <w:lang w:val="kk-KZ"/>
              </w:rPr>
            </w:pPr>
            <w:r w:rsidRPr="00F654E9">
              <w:rPr>
                <w:rFonts w:ascii="Times New Roman" w:eastAsia="Times New Roman" w:hAnsi="Times New Roman" w:cs="Times New Roman"/>
                <w:i/>
                <w:iCs/>
                <w:lang w:val="kk-KZ"/>
              </w:rPr>
              <w:t>- Кіршіксіз ақ қар мейірімді!</w:t>
            </w:r>
          </w:p>
          <w:p w14:paraId="162C573B" w14:textId="77777777" w:rsidR="004927C8" w:rsidRPr="00F654E9" w:rsidRDefault="004927C8" w:rsidP="004927C8">
            <w:pPr>
              <w:rPr>
                <w:rFonts w:ascii="Times New Roman" w:eastAsia="Times New Roman" w:hAnsi="Times New Roman" w:cs="Times New Roman"/>
                <w:lang w:val="kk-KZ"/>
              </w:rPr>
            </w:pPr>
            <w:r w:rsidRPr="00F654E9">
              <w:rPr>
                <w:rFonts w:ascii="Times New Roman" w:eastAsia="Times New Roman" w:hAnsi="Times New Roman" w:cs="Times New Roman"/>
                <w:i/>
                <w:iCs/>
                <w:lang w:val="kk-KZ"/>
              </w:rPr>
              <w:t>- Таза мөлдір су мейірімді!</w:t>
            </w:r>
          </w:p>
          <w:p w14:paraId="3E1B2D2E" w14:textId="77777777" w:rsidR="004927C8" w:rsidRPr="00F654E9" w:rsidRDefault="004927C8" w:rsidP="004927C8">
            <w:pPr>
              <w:rPr>
                <w:rFonts w:ascii="Times New Roman" w:eastAsia="Times New Roman" w:hAnsi="Times New Roman" w:cs="Times New Roman"/>
                <w:i/>
                <w:iCs/>
                <w:lang w:val="kk-KZ"/>
              </w:rPr>
            </w:pPr>
            <w:r w:rsidRPr="00F654E9">
              <w:rPr>
                <w:rFonts w:ascii="Times New Roman" w:eastAsia="Times New Roman" w:hAnsi="Times New Roman" w:cs="Times New Roman"/>
                <w:i/>
                <w:iCs/>
                <w:lang w:val="kk-KZ"/>
              </w:rPr>
              <w:t>- Бәрімізді көтеріп тұрған жер мейірімді!</w:t>
            </w:r>
          </w:p>
          <w:p w14:paraId="33A100C6" w14:textId="29A1C395" w:rsidR="004927C8" w:rsidRPr="004927C8" w:rsidRDefault="004927C8" w:rsidP="004927C8">
            <w:pPr>
              <w:rPr>
                <w:rFonts w:ascii="Times New Roman" w:eastAsia="Times New Roman" w:hAnsi="Times New Roman" w:cs="Times New Roman"/>
                <w:b/>
              </w:rPr>
            </w:pPr>
            <w:proofErr w:type="spellStart"/>
            <w:r w:rsidRPr="004927C8">
              <w:rPr>
                <w:rFonts w:ascii="Times New Roman" w:eastAsia="Times New Roman" w:hAnsi="Times New Roman" w:cs="Times New Roman"/>
                <w:b/>
              </w:rPr>
              <w:t>Музыка</w:t>
            </w:r>
            <w:proofErr w:type="spellEnd"/>
            <w:r w:rsidR="00F7437A" w:rsidRPr="009616AF">
              <w:rPr>
                <w:rFonts w:ascii="Times New Roman" w:eastAsia="Times New Roman" w:hAnsi="Times New Roman" w:cs="Times New Roman"/>
                <w:b/>
                <w:lang w:val="kk-KZ"/>
              </w:rPr>
              <w:t xml:space="preserve"> жетекшісінің жоспарымен</w:t>
            </w:r>
            <w:r w:rsidRPr="004927C8">
              <w:rPr>
                <w:rFonts w:ascii="Times New Roman" w:eastAsia="Times New Roman" w:hAnsi="Times New Roman" w:cs="Times New Roman"/>
                <w:b/>
                <w:i/>
                <w:iCs/>
              </w:rPr>
              <w:t xml:space="preserve"> </w:t>
            </w:r>
          </w:p>
          <w:p w14:paraId="42A77536" w14:textId="77777777" w:rsidR="004927C8" w:rsidRPr="004927C8" w:rsidRDefault="004927C8" w:rsidP="004927C8">
            <w:pPr>
              <w:rPr>
                <w:rFonts w:ascii="Times New Roman" w:eastAsia="Times New Roman" w:hAnsi="Times New Roman" w:cs="Times New Roman"/>
              </w:rPr>
            </w:pPr>
          </w:p>
        </w:tc>
        <w:tc>
          <w:tcPr>
            <w:tcW w:w="2693" w:type="dxa"/>
            <w:tcBorders>
              <w:left w:val="single" w:sz="4" w:space="0" w:color="auto"/>
            </w:tcBorders>
          </w:tcPr>
          <w:p w14:paraId="2D4864D2" w14:textId="77777777" w:rsidR="004927C8" w:rsidRPr="004927C8" w:rsidRDefault="004927C8" w:rsidP="004927C8">
            <w:pPr>
              <w:rPr>
                <w:rFonts w:ascii="Times New Roman" w:eastAsia="Times New Roman" w:hAnsi="Times New Roman" w:cs="Times New Roman"/>
              </w:rPr>
            </w:pPr>
            <w:proofErr w:type="spellStart"/>
            <w:r w:rsidRPr="004927C8">
              <w:rPr>
                <w:rFonts w:ascii="Times New Roman" w:eastAsia="Times New Roman" w:hAnsi="Times New Roman" w:cs="Times New Roman"/>
                <w:i/>
                <w:iCs/>
              </w:rPr>
              <w:t>Күн</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нұрындай</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көңілім</w:t>
            </w:r>
            <w:proofErr w:type="spellEnd"/>
            <w:r w:rsidRPr="004927C8">
              <w:rPr>
                <w:rFonts w:ascii="Times New Roman" w:eastAsia="Times New Roman" w:hAnsi="Times New Roman" w:cs="Times New Roman"/>
                <w:i/>
                <w:iCs/>
              </w:rPr>
              <w:t>,</w:t>
            </w:r>
          </w:p>
          <w:p w14:paraId="4D509BB6" w14:textId="77777777" w:rsidR="004927C8" w:rsidRPr="004927C8" w:rsidRDefault="004927C8" w:rsidP="004927C8">
            <w:pPr>
              <w:rPr>
                <w:rFonts w:ascii="Times New Roman" w:eastAsia="Times New Roman" w:hAnsi="Times New Roman" w:cs="Times New Roman"/>
              </w:rPr>
            </w:pPr>
            <w:proofErr w:type="spellStart"/>
            <w:r w:rsidRPr="004927C8">
              <w:rPr>
                <w:rFonts w:ascii="Times New Roman" w:eastAsia="Times New Roman" w:hAnsi="Times New Roman" w:cs="Times New Roman"/>
                <w:i/>
                <w:iCs/>
              </w:rPr>
              <w:t>Даламдай</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кең</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пейілім</w:t>
            </w:r>
            <w:proofErr w:type="spellEnd"/>
            <w:r w:rsidRPr="004927C8">
              <w:rPr>
                <w:rFonts w:ascii="Times New Roman" w:eastAsia="Times New Roman" w:hAnsi="Times New Roman" w:cs="Times New Roman"/>
                <w:i/>
                <w:iCs/>
              </w:rPr>
              <w:t>.</w:t>
            </w:r>
          </w:p>
          <w:p w14:paraId="287283A3" w14:textId="77777777" w:rsidR="004927C8" w:rsidRPr="004927C8" w:rsidRDefault="004927C8" w:rsidP="004927C8">
            <w:pPr>
              <w:rPr>
                <w:rFonts w:ascii="Times New Roman" w:eastAsia="Times New Roman" w:hAnsi="Times New Roman" w:cs="Times New Roman"/>
              </w:rPr>
            </w:pPr>
            <w:proofErr w:type="spellStart"/>
            <w:r w:rsidRPr="004927C8">
              <w:rPr>
                <w:rFonts w:ascii="Times New Roman" w:eastAsia="Times New Roman" w:hAnsi="Times New Roman" w:cs="Times New Roman"/>
                <w:i/>
                <w:iCs/>
              </w:rPr>
              <w:t>Жүрегім</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толы</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мейірім</w:t>
            </w:r>
            <w:proofErr w:type="spellEnd"/>
            <w:r w:rsidRPr="004927C8">
              <w:rPr>
                <w:rFonts w:ascii="Times New Roman" w:eastAsia="Times New Roman" w:hAnsi="Times New Roman" w:cs="Times New Roman"/>
                <w:i/>
                <w:iCs/>
              </w:rPr>
              <w:t>,</w:t>
            </w:r>
          </w:p>
          <w:p w14:paraId="4C30DAFB" w14:textId="77777777" w:rsidR="004927C8" w:rsidRPr="004927C8" w:rsidRDefault="004927C8" w:rsidP="004927C8">
            <w:pPr>
              <w:rPr>
                <w:rFonts w:ascii="Times New Roman" w:eastAsia="Times New Roman" w:hAnsi="Times New Roman" w:cs="Times New Roman"/>
              </w:rPr>
            </w:pPr>
            <w:proofErr w:type="spellStart"/>
            <w:r w:rsidRPr="004927C8">
              <w:rPr>
                <w:rFonts w:ascii="Times New Roman" w:eastAsia="Times New Roman" w:hAnsi="Times New Roman" w:cs="Times New Roman"/>
                <w:i/>
                <w:iCs/>
              </w:rPr>
              <w:t>Бәріне</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ортақ</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шуағым</w:t>
            </w:r>
            <w:proofErr w:type="spellEnd"/>
            <w:r w:rsidRPr="004927C8">
              <w:rPr>
                <w:rFonts w:ascii="Times New Roman" w:eastAsia="Times New Roman" w:hAnsi="Times New Roman" w:cs="Times New Roman"/>
                <w:i/>
                <w:iCs/>
              </w:rPr>
              <w:t>,</w:t>
            </w:r>
          </w:p>
          <w:p w14:paraId="094DB610" w14:textId="77777777" w:rsidR="004927C8" w:rsidRPr="00F654E9" w:rsidRDefault="004927C8" w:rsidP="004927C8">
            <w:pPr>
              <w:rPr>
                <w:rFonts w:ascii="Times New Roman" w:eastAsia="Times New Roman" w:hAnsi="Times New Roman" w:cs="Times New Roman"/>
              </w:rPr>
            </w:pPr>
            <w:proofErr w:type="spellStart"/>
            <w:r w:rsidRPr="004927C8">
              <w:rPr>
                <w:rFonts w:ascii="Times New Roman" w:eastAsia="Times New Roman" w:hAnsi="Times New Roman" w:cs="Times New Roman"/>
                <w:i/>
                <w:iCs/>
                <w:lang w:val="ru-RU"/>
              </w:rPr>
              <w:t>Қайырымды</w:t>
            </w:r>
            <w:proofErr w:type="spellEnd"/>
            <w:r w:rsidRPr="00F654E9">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lang w:val="ru-RU"/>
              </w:rPr>
              <w:t>боламын</w:t>
            </w:r>
            <w:proofErr w:type="spellEnd"/>
            <w:r w:rsidRPr="00F654E9">
              <w:rPr>
                <w:rFonts w:ascii="Times New Roman" w:eastAsia="Times New Roman" w:hAnsi="Times New Roman" w:cs="Times New Roman"/>
                <w:i/>
                <w:iCs/>
              </w:rPr>
              <w:t xml:space="preserve">. </w:t>
            </w:r>
          </w:p>
          <w:p w14:paraId="054E465A" w14:textId="77777777" w:rsidR="004927C8" w:rsidRPr="004927C8" w:rsidRDefault="004927C8" w:rsidP="004927C8">
            <w:pPr>
              <w:rPr>
                <w:rFonts w:ascii="Times New Roman" w:eastAsia="Times New Roman" w:hAnsi="Times New Roman" w:cs="Times New Roman"/>
              </w:rPr>
            </w:pPr>
          </w:p>
          <w:p w14:paraId="46E5C6C5" w14:textId="77777777" w:rsidR="00B53727" w:rsidRPr="00FA1FE8" w:rsidRDefault="00B53727" w:rsidP="00B53727">
            <w:pPr>
              <w:jc w:val="both"/>
              <w:rPr>
                <w:rFonts w:ascii="Times New Roman" w:hAnsi="Times New Roman" w:cs="Times New Roman"/>
                <w:sz w:val="24"/>
                <w:szCs w:val="24"/>
                <w:lang w:val="kk-KZ"/>
              </w:rPr>
            </w:pPr>
            <w:r w:rsidRPr="00290022">
              <w:rPr>
                <w:rFonts w:ascii="Times New Roman" w:hAnsi="Times New Roman" w:cs="Times New Roman"/>
                <w:b/>
                <w:sz w:val="24"/>
                <w:szCs w:val="24"/>
                <w:lang w:val="kk-KZ"/>
              </w:rPr>
              <w:t>Дене шынықтыру</w:t>
            </w:r>
          </w:p>
          <w:p w14:paraId="78073FD7" w14:textId="77777777" w:rsidR="00B53727" w:rsidRPr="000636FD" w:rsidRDefault="00B53727" w:rsidP="00B53727">
            <w:pPr>
              <w:tabs>
                <w:tab w:val="left" w:pos="426"/>
              </w:tabs>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 </w:t>
            </w:r>
            <w:r w:rsidRPr="000636FD">
              <w:rPr>
                <w:rFonts w:ascii="Times New Roman" w:hAnsi="Times New Roman" w:cs="Times New Roman"/>
                <w:b/>
                <w:sz w:val="24"/>
                <w:szCs w:val="24"/>
                <w:lang w:val="kk-KZ"/>
              </w:rPr>
              <w:t>Негізгі қимыл:</w:t>
            </w:r>
            <w:r>
              <w:rPr>
                <w:b/>
                <w:sz w:val="28"/>
                <w:szCs w:val="28"/>
                <w:lang w:val="kk-KZ"/>
              </w:rPr>
              <w:t xml:space="preserve"> </w:t>
            </w:r>
            <w:r w:rsidRPr="000636FD">
              <w:rPr>
                <w:rFonts w:ascii="Times New Roman" w:hAnsi="Times New Roman" w:cs="Times New Roman"/>
                <w:sz w:val="24"/>
                <w:szCs w:val="24"/>
                <w:lang w:val="kk-KZ"/>
              </w:rPr>
              <w:t>«Секіру» «Еңбектеу»</w:t>
            </w:r>
          </w:p>
          <w:p w14:paraId="492917DC" w14:textId="77777777" w:rsidR="00B53727" w:rsidRPr="000636FD" w:rsidRDefault="00B53727" w:rsidP="00B53727">
            <w:pPr>
              <w:tabs>
                <w:tab w:val="left" w:pos="426"/>
              </w:tabs>
              <w:jc w:val="both"/>
              <w:rPr>
                <w:rFonts w:ascii="Times New Roman" w:hAnsi="Times New Roman" w:cs="Times New Roman"/>
                <w:b/>
                <w:sz w:val="24"/>
                <w:szCs w:val="24"/>
                <w:lang w:val="kk-KZ"/>
              </w:rPr>
            </w:pPr>
            <w:r w:rsidRPr="000636FD">
              <w:rPr>
                <w:rFonts w:ascii="Times New Roman" w:hAnsi="Times New Roman" w:cs="Times New Roman"/>
                <w:b/>
                <w:sz w:val="24"/>
                <w:szCs w:val="24"/>
                <w:lang w:val="kk-KZ"/>
              </w:rPr>
              <w:t xml:space="preserve">Ойын: </w:t>
            </w:r>
            <w:r w:rsidRPr="000636FD">
              <w:rPr>
                <w:rFonts w:ascii="Times New Roman" w:hAnsi="Times New Roman" w:cs="Times New Roman"/>
                <w:sz w:val="24"/>
                <w:szCs w:val="24"/>
                <w:lang w:val="kk-KZ"/>
              </w:rPr>
              <w:t>«Ақ қоян»</w:t>
            </w:r>
          </w:p>
          <w:p w14:paraId="48853D65" w14:textId="77777777" w:rsidR="00B53727" w:rsidRPr="000636FD" w:rsidRDefault="00B53727" w:rsidP="00B53727">
            <w:pPr>
              <w:tabs>
                <w:tab w:val="left" w:pos="426"/>
              </w:tabs>
              <w:jc w:val="both"/>
              <w:rPr>
                <w:rFonts w:ascii="Times New Roman" w:hAnsi="Times New Roman" w:cs="Times New Roman"/>
                <w:sz w:val="24"/>
                <w:szCs w:val="24"/>
                <w:lang w:val="kk-KZ"/>
              </w:rPr>
            </w:pPr>
            <w:r w:rsidRPr="000636FD">
              <w:rPr>
                <w:rFonts w:ascii="Times New Roman" w:hAnsi="Times New Roman" w:cs="Times New Roman"/>
                <w:sz w:val="24"/>
                <w:szCs w:val="24"/>
                <w:lang w:val="kk-KZ"/>
              </w:rPr>
              <w:t xml:space="preserve">Ойын арқылы. Бір аяқпен және қос аяқпен құрсаудан құрсауға секіру </w:t>
            </w:r>
            <w:r w:rsidRPr="000636FD">
              <w:rPr>
                <w:rFonts w:ascii="Times New Roman" w:hAnsi="Times New Roman" w:cs="Times New Roman"/>
                <w:sz w:val="24"/>
                <w:szCs w:val="24"/>
                <w:lang w:val="kk-KZ"/>
              </w:rPr>
              <w:lastRenderedPageBreak/>
              <w:t>(арақашықтығы 40 см ) иықтары мен тізелеріне сүйене  отырып, еңбектеу.</w:t>
            </w:r>
          </w:p>
          <w:p w14:paraId="26EDA990" w14:textId="77777777" w:rsidR="00B53727" w:rsidRPr="004927C8" w:rsidRDefault="00B53727" w:rsidP="004927C8">
            <w:pPr>
              <w:rPr>
                <w:rFonts w:ascii="Times New Roman" w:eastAsia="Times New Roman" w:hAnsi="Times New Roman" w:cs="Times New Roman"/>
                <w:bCs/>
                <w:lang w:val="kk-KZ"/>
              </w:rPr>
            </w:pPr>
          </w:p>
        </w:tc>
        <w:tc>
          <w:tcPr>
            <w:tcW w:w="2875" w:type="dxa"/>
            <w:tcBorders>
              <w:right w:val="single" w:sz="4" w:space="0" w:color="auto"/>
            </w:tcBorders>
          </w:tcPr>
          <w:p w14:paraId="068EBC01" w14:textId="77777777" w:rsidR="004927C8" w:rsidRPr="00F654E9" w:rsidRDefault="004927C8" w:rsidP="004927C8">
            <w:pPr>
              <w:rPr>
                <w:rFonts w:ascii="Times New Roman" w:eastAsia="Times New Roman" w:hAnsi="Times New Roman" w:cs="Times New Roman"/>
                <w:lang w:val="kk-KZ"/>
              </w:rPr>
            </w:pPr>
            <w:r w:rsidRPr="00F654E9">
              <w:rPr>
                <w:rFonts w:ascii="Times New Roman" w:eastAsia="Times New Roman" w:hAnsi="Times New Roman" w:cs="Times New Roman"/>
                <w:i/>
                <w:iCs/>
                <w:lang w:val="kk-KZ"/>
              </w:rPr>
              <w:lastRenderedPageBreak/>
              <w:t>Қайырлы таң балалар!</w:t>
            </w:r>
          </w:p>
          <w:p w14:paraId="2CCF18CE" w14:textId="77777777" w:rsidR="004927C8" w:rsidRPr="00F654E9" w:rsidRDefault="004927C8" w:rsidP="004927C8">
            <w:pPr>
              <w:rPr>
                <w:rFonts w:ascii="Times New Roman" w:eastAsia="Times New Roman" w:hAnsi="Times New Roman" w:cs="Times New Roman"/>
                <w:lang w:val="kk-KZ"/>
              </w:rPr>
            </w:pPr>
            <w:r w:rsidRPr="00F654E9">
              <w:rPr>
                <w:rFonts w:ascii="Times New Roman" w:eastAsia="Times New Roman" w:hAnsi="Times New Roman" w:cs="Times New Roman"/>
                <w:i/>
                <w:iCs/>
                <w:lang w:val="kk-KZ"/>
              </w:rPr>
              <w:t>Жарқырады қаламыз,</w:t>
            </w:r>
          </w:p>
          <w:p w14:paraId="1FF75148" w14:textId="77777777" w:rsidR="004927C8" w:rsidRPr="00F654E9" w:rsidRDefault="004927C8" w:rsidP="004927C8">
            <w:pPr>
              <w:rPr>
                <w:rFonts w:ascii="Times New Roman" w:eastAsia="Times New Roman" w:hAnsi="Times New Roman" w:cs="Times New Roman"/>
                <w:lang w:val="kk-KZ"/>
              </w:rPr>
            </w:pPr>
            <w:r w:rsidRPr="00F654E9">
              <w:rPr>
                <w:rFonts w:ascii="Times New Roman" w:eastAsia="Times New Roman" w:hAnsi="Times New Roman" w:cs="Times New Roman"/>
                <w:i/>
                <w:iCs/>
                <w:lang w:val="kk-KZ"/>
              </w:rPr>
              <w:t>Жайнай түсті даламыз,</w:t>
            </w:r>
          </w:p>
          <w:p w14:paraId="6DF604B4" w14:textId="77777777" w:rsidR="004927C8" w:rsidRPr="00F654E9" w:rsidRDefault="004927C8" w:rsidP="004927C8">
            <w:pPr>
              <w:rPr>
                <w:rFonts w:ascii="Times New Roman" w:eastAsia="Times New Roman" w:hAnsi="Times New Roman" w:cs="Times New Roman"/>
                <w:lang w:val="kk-KZ"/>
              </w:rPr>
            </w:pPr>
            <w:r w:rsidRPr="00F654E9">
              <w:rPr>
                <w:rFonts w:ascii="Times New Roman" w:eastAsia="Times New Roman" w:hAnsi="Times New Roman" w:cs="Times New Roman"/>
                <w:i/>
                <w:iCs/>
                <w:lang w:val="kk-KZ"/>
              </w:rPr>
              <w:t>Қайырлы таң балалар!</w:t>
            </w:r>
          </w:p>
          <w:p w14:paraId="121F6D85" w14:textId="77777777" w:rsidR="004927C8" w:rsidRPr="004927C8" w:rsidRDefault="004927C8" w:rsidP="004927C8">
            <w:pPr>
              <w:rPr>
                <w:rFonts w:ascii="Times New Roman" w:eastAsia="Times New Roman" w:hAnsi="Times New Roman" w:cs="Times New Roman"/>
                <w:lang w:val="ru-RU"/>
              </w:rPr>
            </w:pPr>
            <w:r w:rsidRPr="004927C8">
              <w:rPr>
                <w:rFonts w:ascii="Times New Roman" w:eastAsia="Times New Roman" w:hAnsi="Times New Roman" w:cs="Times New Roman"/>
                <w:i/>
                <w:iCs/>
                <w:lang w:val="ru-RU"/>
              </w:rPr>
              <w:t xml:space="preserve">Аман Отан </w:t>
            </w:r>
            <w:proofErr w:type="spellStart"/>
            <w:r w:rsidRPr="004927C8">
              <w:rPr>
                <w:rFonts w:ascii="Times New Roman" w:eastAsia="Times New Roman" w:hAnsi="Times New Roman" w:cs="Times New Roman"/>
                <w:i/>
                <w:iCs/>
                <w:lang w:val="ru-RU"/>
              </w:rPr>
              <w:t>панамыз</w:t>
            </w:r>
            <w:proofErr w:type="spellEnd"/>
            <w:r w:rsidRPr="004927C8">
              <w:rPr>
                <w:rFonts w:ascii="Times New Roman" w:eastAsia="Times New Roman" w:hAnsi="Times New Roman" w:cs="Times New Roman"/>
                <w:i/>
                <w:iCs/>
                <w:lang w:val="ru-RU"/>
              </w:rPr>
              <w:t>,</w:t>
            </w:r>
          </w:p>
          <w:p w14:paraId="5AB9522B" w14:textId="77777777" w:rsidR="004927C8" w:rsidRPr="004927C8" w:rsidRDefault="004927C8" w:rsidP="004927C8">
            <w:pPr>
              <w:rPr>
                <w:rFonts w:ascii="Times New Roman" w:eastAsia="Times New Roman" w:hAnsi="Times New Roman" w:cs="Times New Roman"/>
                <w:lang w:val="ru-RU"/>
              </w:rPr>
            </w:pPr>
            <w:r w:rsidRPr="004927C8">
              <w:rPr>
                <w:rFonts w:ascii="Times New Roman" w:eastAsia="Times New Roman" w:hAnsi="Times New Roman" w:cs="Times New Roman"/>
                <w:i/>
                <w:iCs/>
                <w:lang w:val="ru-RU"/>
              </w:rPr>
              <w:t xml:space="preserve">Аман </w:t>
            </w:r>
            <w:proofErr w:type="spellStart"/>
            <w:r w:rsidRPr="004927C8">
              <w:rPr>
                <w:rFonts w:ascii="Times New Roman" w:eastAsia="Times New Roman" w:hAnsi="Times New Roman" w:cs="Times New Roman"/>
                <w:i/>
                <w:iCs/>
                <w:lang w:val="ru-RU"/>
              </w:rPr>
              <w:t>ата-анамыз</w:t>
            </w:r>
            <w:proofErr w:type="spellEnd"/>
            <w:r w:rsidRPr="004927C8">
              <w:rPr>
                <w:rFonts w:ascii="Times New Roman" w:eastAsia="Times New Roman" w:hAnsi="Times New Roman" w:cs="Times New Roman"/>
                <w:i/>
                <w:iCs/>
                <w:lang w:val="ru-RU"/>
              </w:rPr>
              <w:t>,</w:t>
            </w:r>
          </w:p>
          <w:p w14:paraId="12922712" w14:textId="77777777" w:rsidR="004927C8" w:rsidRPr="004927C8" w:rsidRDefault="004927C8" w:rsidP="004927C8">
            <w:pPr>
              <w:rPr>
                <w:rFonts w:ascii="Times New Roman" w:eastAsia="Times New Roman" w:hAnsi="Times New Roman" w:cs="Times New Roman"/>
                <w:lang w:val="ru-RU"/>
              </w:rPr>
            </w:pPr>
            <w:proofErr w:type="spellStart"/>
            <w:r w:rsidRPr="004927C8">
              <w:rPr>
                <w:rFonts w:ascii="Times New Roman" w:eastAsia="Times New Roman" w:hAnsi="Times New Roman" w:cs="Times New Roman"/>
                <w:i/>
                <w:iCs/>
                <w:lang w:val="ru-RU"/>
              </w:rPr>
              <w:t>Қайырлы</w:t>
            </w:r>
            <w:proofErr w:type="spellEnd"/>
            <w:r w:rsidRPr="004927C8">
              <w:rPr>
                <w:rFonts w:ascii="Times New Roman" w:eastAsia="Times New Roman" w:hAnsi="Times New Roman" w:cs="Times New Roman"/>
                <w:i/>
                <w:iCs/>
                <w:lang w:val="ru-RU"/>
              </w:rPr>
              <w:t xml:space="preserve"> </w:t>
            </w:r>
            <w:proofErr w:type="spellStart"/>
            <w:r w:rsidRPr="004927C8">
              <w:rPr>
                <w:rFonts w:ascii="Times New Roman" w:eastAsia="Times New Roman" w:hAnsi="Times New Roman" w:cs="Times New Roman"/>
                <w:i/>
                <w:iCs/>
                <w:lang w:val="ru-RU"/>
              </w:rPr>
              <w:t>таң</w:t>
            </w:r>
            <w:proofErr w:type="spellEnd"/>
            <w:r w:rsidRPr="004927C8">
              <w:rPr>
                <w:rFonts w:ascii="Times New Roman" w:eastAsia="Times New Roman" w:hAnsi="Times New Roman" w:cs="Times New Roman"/>
                <w:i/>
                <w:iCs/>
                <w:lang w:val="ru-RU"/>
              </w:rPr>
              <w:t xml:space="preserve"> </w:t>
            </w:r>
            <w:proofErr w:type="spellStart"/>
            <w:r w:rsidRPr="004927C8">
              <w:rPr>
                <w:rFonts w:ascii="Times New Roman" w:eastAsia="Times New Roman" w:hAnsi="Times New Roman" w:cs="Times New Roman"/>
                <w:i/>
                <w:iCs/>
                <w:lang w:val="ru-RU"/>
              </w:rPr>
              <w:t>балалар</w:t>
            </w:r>
            <w:proofErr w:type="spellEnd"/>
            <w:r w:rsidRPr="004927C8">
              <w:rPr>
                <w:rFonts w:ascii="Times New Roman" w:eastAsia="Times New Roman" w:hAnsi="Times New Roman" w:cs="Times New Roman"/>
                <w:i/>
                <w:iCs/>
                <w:lang w:val="ru-RU"/>
              </w:rPr>
              <w:t xml:space="preserve"> </w:t>
            </w:r>
          </w:p>
          <w:p w14:paraId="0BF1A327" w14:textId="2C604558" w:rsidR="004927C8" w:rsidRPr="004927C8" w:rsidRDefault="004927C8" w:rsidP="004927C8">
            <w:pPr>
              <w:rPr>
                <w:rFonts w:ascii="Times New Roman" w:eastAsia="Times New Roman" w:hAnsi="Times New Roman" w:cs="Times New Roman"/>
                <w:b/>
                <w:lang w:val="kk-KZ"/>
              </w:rPr>
            </w:pPr>
            <w:r w:rsidRPr="004927C8">
              <w:rPr>
                <w:rFonts w:ascii="Times New Roman" w:eastAsia="Times New Roman" w:hAnsi="Times New Roman" w:cs="Times New Roman"/>
                <w:b/>
                <w:lang w:val="ru-RU"/>
              </w:rPr>
              <w:t xml:space="preserve">Музыка </w:t>
            </w:r>
            <w:r w:rsidR="009616AF" w:rsidRPr="00B53727">
              <w:rPr>
                <w:rFonts w:ascii="Times New Roman" w:eastAsia="Times New Roman" w:hAnsi="Times New Roman" w:cs="Times New Roman"/>
                <w:b/>
                <w:lang w:val="kk-KZ"/>
              </w:rPr>
              <w:t>жетекшісінің жоспарымен</w:t>
            </w:r>
          </w:p>
        </w:tc>
        <w:tc>
          <w:tcPr>
            <w:tcW w:w="2795" w:type="dxa"/>
            <w:tcBorders>
              <w:left w:val="single" w:sz="4" w:space="0" w:color="auto"/>
            </w:tcBorders>
          </w:tcPr>
          <w:p w14:paraId="500CB8D4" w14:textId="77777777" w:rsidR="004927C8" w:rsidRPr="00F654E9" w:rsidRDefault="004927C8" w:rsidP="004927C8">
            <w:pPr>
              <w:ind w:left="-700" w:firstLine="700"/>
              <w:rPr>
                <w:rFonts w:ascii="Times New Roman" w:eastAsia="Times New Roman" w:hAnsi="Times New Roman" w:cs="Times New Roman"/>
                <w:lang w:val="kk-KZ"/>
              </w:rPr>
            </w:pPr>
            <w:r w:rsidRPr="00F654E9">
              <w:rPr>
                <w:rFonts w:ascii="Times New Roman" w:eastAsia="Times New Roman" w:hAnsi="Times New Roman" w:cs="Times New Roman"/>
                <w:i/>
                <w:iCs/>
                <w:lang w:val="kk-KZ"/>
              </w:rPr>
              <w:t>Қол ұстасып, дөңгеленіп,</w:t>
            </w:r>
          </w:p>
          <w:p w14:paraId="131B768F" w14:textId="77777777" w:rsidR="004927C8" w:rsidRPr="00F654E9" w:rsidRDefault="004927C8" w:rsidP="004927C8">
            <w:pPr>
              <w:ind w:left="-700" w:firstLine="700"/>
              <w:rPr>
                <w:rFonts w:ascii="Times New Roman" w:eastAsia="Times New Roman" w:hAnsi="Times New Roman" w:cs="Times New Roman"/>
                <w:lang w:val="kk-KZ"/>
              </w:rPr>
            </w:pPr>
            <w:r w:rsidRPr="00F654E9">
              <w:rPr>
                <w:rFonts w:ascii="Times New Roman" w:eastAsia="Times New Roman" w:hAnsi="Times New Roman" w:cs="Times New Roman"/>
                <w:i/>
                <w:iCs/>
                <w:lang w:val="kk-KZ"/>
              </w:rPr>
              <w:t>Тұра қалдық екеуміз.</w:t>
            </w:r>
          </w:p>
          <w:p w14:paraId="1FA001C0" w14:textId="77777777" w:rsidR="004927C8" w:rsidRPr="00F654E9" w:rsidRDefault="004927C8" w:rsidP="004927C8">
            <w:pPr>
              <w:ind w:left="-700" w:firstLine="700"/>
              <w:rPr>
                <w:rFonts w:ascii="Times New Roman" w:eastAsia="Times New Roman" w:hAnsi="Times New Roman" w:cs="Times New Roman"/>
                <w:lang w:val="kk-KZ"/>
              </w:rPr>
            </w:pPr>
            <w:r w:rsidRPr="00F654E9">
              <w:rPr>
                <w:rFonts w:ascii="Times New Roman" w:eastAsia="Times New Roman" w:hAnsi="Times New Roman" w:cs="Times New Roman"/>
                <w:i/>
                <w:iCs/>
                <w:lang w:val="kk-KZ"/>
              </w:rPr>
              <w:t xml:space="preserve">Өзіміз де дөңгелек </w:t>
            </w:r>
          </w:p>
          <w:p w14:paraId="586FE642" w14:textId="77777777" w:rsidR="004927C8" w:rsidRPr="00F654E9" w:rsidRDefault="004927C8" w:rsidP="004927C8">
            <w:pPr>
              <w:ind w:left="-700" w:firstLine="700"/>
              <w:rPr>
                <w:rFonts w:ascii="Times New Roman" w:eastAsia="Times New Roman" w:hAnsi="Times New Roman" w:cs="Times New Roman"/>
                <w:lang w:val="kk-KZ"/>
              </w:rPr>
            </w:pPr>
            <w:r w:rsidRPr="00F654E9">
              <w:rPr>
                <w:rFonts w:ascii="Times New Roman" w:eastAsia="Times New Roman" w:hAnsi="Times New Roman" w:cs="Times New Roman"/>
                <w:i/>
                <w:iCs/>
                <w:lang w:val="kk-KZ"/>
              </w:rPr>
              <w:t xml:space="preserve">Күнге ұқсайды екенбіз </w:t>
            </w:r>
          </w:p>
          <w:p w14:paraId="6F7243CA" w14:textId="77777777" w:rsidR="00B53727" w:rsidRPr="00951016" w:rsidRDefault="00B53727" w:rsidP="00B53727">
            <w:pPr>
              <w:ind w:right="121"/>
              <w:jc w:val="center"/>
              <w:rPr>
                <w:rFonts w:ascii="Times New Roman" w:eastAsia="Times New Roman" w:hAnsi="Times New Roman" w:cs="Times New Roman"/>
                <w:b/>
                <w:kern w:val="24"/>
                <w:sz w:val="24"/>
                <w:szCs w:val="24"/>
                <w:lang w:val="kk-KZ"/>
              </w:rPr>
            </w:pPr>
            <w:r w:rsidRPr="00951016">
              <w:rPr>
                <w:rFonts w:ascii="Times New Roman" w:eastAsia="Times New Roman" w:hAnsi="Times New Roman" w:cs="Times New Roman"/>
                <w:b/>
                <w:kern w:val="24"/>
                <w:sz w:val="24"/>
                <w:szCs w:val="24"/>
                <w:lang w:val="kk-KZ"/>
              </w:rPr>
              <w:t>Дене шынықтыру</w:t>
            </w:r>
          </w:p>
          <w:p w14:paraId="0D9F7D0B" w14:textId="77777777" w:rsidR="00B53727" w:rsidRPr="008A5C45" w:rsidRDefault="00B53727" w:rsidP="00B53727">
            <w:pPr>
              <w:rPr>
                <w:rFonts w:ascii="Times New Roman" w:eastAsia="Calibri" w:hAnsi="Times New Roman" w:cs="Times New Roman"/>
                <w:sz w:val="24"/>
                <w:szCs w:val="24"/>
                <w:lang w:val="kk-KZ"/>
              </w:rPr>
            </w:pPr>
            <w:r w:rsidRPr="008A5C45">
              <w:rPr>
                <w:rFonts w:ascii="Times New Roman" w:eastAsia="Calibri" w:hAnsi="Times New Roman" w:cs="Times New Roman"/>
                <w:b/>
                <w:sz w:val="24"/>
                <w:szCs w:val="24"/>
                <w:lang w:val="kk-KZ"/>
              </w:rPr>
              <w:t xml:space="preserve">Тақырыбы:  </w:t>
            </w:r>
            <w:r>
              <w:rPr>
                <w:rFonts w:ascii="Times New Roman" w:eastAsia="Calibri" w:hAnsi="Times New Roman" w:cs="Times New Roman"/>
                <w:sz w:val="24"/>
                <w:szCs w:val="24"/>
                <w:lang w:val="kk-KZ"/>
              </w:rPr>
              <w:t>«Б</w:t>
            </w:r>
            <w:r w:rsidRPr="008A5C45">
              <w:rPr>
                <w:rFonts w:ascii="Times New Roman" w:eastAsia="Calibri" w:hAnsi="Times New Roman" w:cs="Times New Roman"/>
                <w:sz w:val="24"/>
                <w:szCs w:val="24"/>
                <w:lang w:val="kk-KZ"/>
              </w:rPr>
              <w:t>іздің көңіл күйіміз»</w:t>
            </w:r>
          </w:p>
          <w:p w14:paraId="57E16511" w14:textId="3A8CCEC3" w:rsidR="00B53727" w:rsidRPr="004927C8" w:rsidRDefault="00B53727" w:rsidP="00B53727">
            <w:pPr>
              <w:jc w:val="center"/>
              <w:rPr>
                <w:rFonts w:ascii="Times New Roman" w:eastAsia="Times New Roman" w:hAnsi="Times New Roman" w:cs="Times New Roman"/>
                <w:bCs/>
                <w:lang w:val="kk-KZ"/>
              </w:rPr>
            </w:pPr>
            <w:r w:rsidRPr="008A5C45">
              <w:rPr>
                <w:rFonts w:ascii="Times New Roman" w:eastAsia="Calibri" w:hAnsi="Times New Roman" w:cs="Times New Roman"/>
                <w:b/>
                <w:sz w:val="24"/>
                <w:szCs w:val="24"/>
                <w:lang w:val="kk-KZ"/>
              </w:rPr>
              <w:t xml:space="preserve">Мақсаты: </w:t>
            </w:r>
            <w:r w:rsidRPr="008A5C45">
              <w:rPr>
                <w:rFonts w:ascii="Times New Roman" w:eastAsia="Calibri" w:hAnsi="Times New Roman" w:cs="Times New Roman"/>
                <w:sz w:val="24"/>
                <w:szCs w:val="24"/>
                <w:lang w:val="kk-KZ"/>
              </w:rPr>
              <w:t xml:space="preserve">Шынықтырудың барлық түрлерін, жалпы және жергілікті су шараларын жүргізу: дымқыл шүберекпен сүртіну, </w:t>
            </w:r>
            <w:r w:rsidRPr="008A5C45">
              <w:rPr>
                <w:rFonts w:ascii="Times New Roman" w:eastAsia="Calibri" w:hAnsi="Times New Roman" w:cs="Times New Roman"/>
                <w:sz w:val="24"/>
                <w:szCs w:val="24"/>
                <w:lang w:val="kk-KZ"/>
              </w:rPr>
              <w:lastRenderedPageBreak/>
              <w:t>аяқтарды, денені шаю, әрбір тамақтанғаннан кейін ауызды шаю</w:t>
            </w:r>
          </w:p>
        </w:tc>
      </w:tr>
      <w:tr w:rsidR="004927C8" w:rsidRPr="004927C8" w14:paraId="2D54DDEB" w14:textId="77777777" w:rsidTr="00F654E9">
        <w:trPr>
          <w:trHeight w:val="2548"/>
        </w:trPr>
        <w:tc>
          <w:tcPr>
            <w:tcW w:w="1985" w:type="dxa"/>
            <w:tcBorders>
              <w:bottom w:val="single" w:sz="4" w:space="0" w:color="000000"/>
            </w:tcBorders>
          </w:tcPr>
          <w:p w14:paraId="7B52C61F" w14:textId="77777777" w:rsidR="004927C8" w:rsidRPr="004927C8" w:rsidRDefault="004927C8" w:rsidP="004927C8">
            <w:pPr>
              <w:ind w:left="110" w:right="223"/>
              <w:rPr>
                <w:rFonts w:ascii="Times New Roman" w:eastAsia="Times New Roman" w:hAnsi="Times New Roman" w:cs="Times New Roman"/>
              </w:rPr>
            </w:pPr>
            <w:proofErr w:type="spellStart"/>
            <w:r w:rsidRPr="004927C8">
              <w:rPr>
                <w:rFonts w:ascii="Times New Roman" w:eastAsia="Times New Roman" w:hAnsi="Times New Roman" w:cs="Times New Roman"/>
              </w:rPr>
              <w:lastRenderedPageBreak/>
              <w:t>Білімберуұйымыныңкестесібойыншаұйымдастырылған</w:t>
            </w:r>
            <w:proofErr w:type="spellEnd"/>
          </w:p>
          <w:p w14:paraId="3187932A" w14:textId="77777777" w:rsidR="004927C8" w:rsidRPr="004927C8" w:rsidRDefault="004927C8" w:rsidP="004927C8">
            <w:pPr>
              <w:spacing w:line="264" w:lineRule="exact"/>
              <w:ind w:left="110"/>
              <w:rPr>
                <w:rFonts w:ascii="Times New Roman" w:eastAsia="Times New Roman" w:hAnsi="Times New Roman" w:cs="Times New Roman"/>
              </w:rPr>
            </w:pPr>
            <w:proofErr w:type="spellStart"/>
            <w:r w:rsidRPr="004927C8">
              <w:rPr>
                <w:rFonts w:ascii="Times New Roman" w:eastAsia="Times New Roman" w:hAnsi="Times New Roman" w:cs="Times New Roman"/>
              </w:rPr>
              <w:t>іс-әрекет</w:t>
            </w:r>
            <w:proofErr w:type="spellEnd"/>
          </w:p>
        </w:tc>
        <w:tc>
          <w:tcPr>
            <w:tcW w:w="2835" w:type="dxa"/>
            <w:tcBorders>
              <w:bottom w:val="single" w:sz="4" w:space="0" w:color="000000"/>
              <w:right w:val="single" w:sz="4" w:space="0" w:color="auto"/>
            </w:tcBorders>
          </w:tcPr>
          <w:p w14:paraId="39258E7F" w14:textId="77777777" w:rsidR="004927C8" w:rsidRPr="004927C8" w:rsidRDefault="004927C8" w:rsidP="004927C8">
            <w:pPr>
              <w:contextualSpacing/>
              <w:rPr>
                <w:rFonts w:ascii="Times New Roman" w:hAnsi="Times New Roman" w:cs="Times New Roman"/>
                <w:i/>
              </w:rPr>
            </w:pPr>
            <w:proofErr w:type="spellStart"/>
            <w:r w:rsidRPr="004927C8">
              <w:rPr>
                <w:rFonts w:ascii="Times New Roman" w:hAnsi="Times New Roman" w:cs="Times New Roman"/>
                <w:i/>
              </w:rPr>
              <w:t>Миға</w:t>
            </w:r>
            <w:proofErr w:type="spellEnd"/>
            <w:r w:rsidRPr="004927C8">
              <w:rPr>
                <w:rFonts w:ascii="Times New Roman" w:hAnsi="Times New Roman" w:cs="Times New Roman"/>
                <w:i/>
              </w:rPr>
              <w:t xml:space="preserve"> </w:t>
            </w:r>
            <w:proofErr w:type="spellStart"/>
            <w:r w:rsidRPr="004927C8">
              <w:rPr>
                <w:rFonts w:ascii="Times New Roman" w:hAnsi="Times New Roman" w:cs="Times New Roman"/>
                <w:i/>
              </w:rPr>
              <w:t>шабул</w:t>
            </w:r>
            <w:proofErr w:type="spellEnd"/>
          </w:p>
          <w:p w14:paraId="70D8689D" w14:textId="77777777" w:rsidR="004927C8" w:rsidRPr="004927C8" w:rsidRDefault="004927C8" w:rsidP="004927C8">
            <w:pPr>
              <w:contextualSpacing/>
              <w:rPr>
                <w:rFonts w:ascii="Times New Roman" w:hAnsi="Times New Roman" w:cs="Times New Roman"/>
                <w:i/>
              </w:rPr>
            </w:pPr>
            <w:proofErr w:type="spellStart"/>
            <w:r w:rsidRPr="004927C8">
              <w:rPr>
                <w:rFonts w:ascii="Times New Roman" w:hAnsi="Times New Roman" w:cs="Times New Roman"/>
                <w:i/>
              </w:rPr>
              <w:t>Дид</w:t>
            </w:r>
            <w:proofErr w:type="spellEnd"/>
            <w:r w:rsidRPr="004927C8">
              <w:rPr>
                <w:rFonts w:ascii="Times New Roman" w:hAnsi="Times New Roman" w:cs="Times New Roman"/>
                <w:i/>
              </w:rPr>
              <w:t xml:space="preserve"> </w:t>
            </w:r>
            <w:proofErr w:type="spellStart"/>
            <w:r w:rsidRPr="004927C8">
              <w:rPr>
                <w:rFonts w:ascii="Times New Roman" w:hAnsi="Times New Roman" w:cs="Times New Roman"/>
                <w:i/>
              </w:rPr>
              <w:t>ойын</w:t>
            </w:r>
            <w:proofErr w:type="spellEnd"/>
            <w:r w:rsidRPr="004927C8">
              <w:rPr>
                <w:rFonts w:ascii="Times New Roman" w:hAnsi="Times New Roman" w:cs="Times New Roman"/>
                <w:i/>
              </w:rPr>
              <w:t>: «</w:t>
            </w:r>
            <w:proofErr w:type="spellStart"/>
            <w:r w:rsidRPr="004927C8">
              <w:rPr>
                <w:rFonts w:ascii="Times New Roman" w:hAnsi="Times New Roman" w:cs="Times New Roman"/>
                <w:i/>
              </w:rPr>
              <w:t>Кім</w:t>
            </w:r>
            <w:proofErr w:type="spellEnd"/>
            <w:r w:rsidRPr="004927C8">
              <w:rPr>
                <w:rFonts w:ascii="Times New Roman" w:hAnsi="Times New Roman" w:cs="Times New Roman"/>
                <w:i/>
              </w:rPr>
              <w:t xml:space="preserve"> </w:t>
            </w:r>
            <w:proofErr w:type="spellStart"/>
            <w:proofErr w:type="gramStart"/>
            <w:r w:rsidRPr="004927C8">
              <w:rPr>
                <w:rFonts w:ascii="Times New Roman" w:hAnsi="Times New Roman" w:cs="Times New Roman"/>
                <w:i/>
              </w:rPr>
              <w:t>тапқыр</w:t>
            </w:r>
            <w:proofErr w:type="spellEnd"/>
            <w:r w:rsidRPr="004927C8">
              <w:rPr>
                <w:rFonts w:ascii="Times New Roman" w:hAnsi="Times New Roman" w:cs="Times New Roman"/>
                <w:i/>
              </w:rPr>
              <w:t>?»</w:t>
            </w:r>
            <w:proofErr w:type="gramEnd"/>
          </w:p>
          <w:p w14:paraId="39323E01" w14:textId="77777777" w:rsidR="004927C8" w:rsidRPr="004927C8" w:rsidRDefault="004927C8" w:rsidP="004927C8">
            <w:pPr>
              <w:contextualSpacing/>
              <w:rPr>
                <w:rFonts w:ascii="Times New Roman" w:hAnsi="Times New Roman" w:cs="Times New Roman"/>
                <w:i/>
              </w:rPr>
            </w:pPr>
            <w:proofErr w:type="spellStart"/>
            <w:r w:rsidRPr="004927C8">
              <w:rPr>
                <w:rFonts w:ascii="Times New Roman" w:hAnsi="Times New Roman" w:cs="Times New Roman"/>
                <w:i/>
              </w:rPr>
              <w:t>Жұмбақ</w:t>
            </w:r>
            <w:proofErr w:type="spellEnd"/>
            <w:r w:rsidRPr="004927C8">
              <w:rPr>
                <w:rFonts w:ascii="Times New Roman" w:hAnsi="Times New Roman" w:cs="Times New Roman"/>
                <w:i/>
              </w:rPr>
              <w:t xml:space="preserve"> </w:t>
            </w:r>
            <w:proofErr w:type="spellStart"/>
            <w:r w:rsidRPr="004927C8">
              <w:rPr>
                <w:rFonts w:ascii="Times New Roman" w:hAnsi="Times New Roman" w:cs="Times New Roman"/>
                <w:i/>
              </w:rPr>
              <w:t>жасыру</w:t>
            </w:r>
            <w:proofErr w:type="spellEnd"/>
            <w:r w:rsidRPr="004927C8">
              <w:rPr>
                <w:rFonts w:ascii="Times New Roman" w:hAnsi="Times New Roman" w:cs="Times New Roman"/>
                <w:i/>
              </w:rPr>
              <w:t>.</w:t>
            </w:r>
          </w:p>
          <w:p w14:paraId="578186A7" w14:textId="77777777" w:rsidR="004927C8" w:rsidRPr="004927C8" w:rsidRDefault="004927C8" w:rsidP="004927C8">
            <w:pPr>
              <w:contextualSpacing/>
              <w:rPr>
                <w:rFonts w:ascii="Times New Roman" w:hAnsi="Times New Roman" w:cs="Times New Roman"/>
                <w:i/>
              </w:rPr>
            </w:pPr>
            <w:proofErr w:type="spellStart"/>
            <w:r w:rsidRPr="004927C8">
              <w:rPr>
                <w:rFonts w:ascii="Times New Roman" w:hAnsi="Times New Roman" w:cs="Times New Roman"/>
                <w:i/>
              </w:rPr>
              <w:t>Күндер</w:t>
            </w:r>
            <w:proofErr w:type="spellEnd"/>
            <w:r w:rsidRPr="004927C8">
              <w:rPr>
                <w:rFonts w:ascii="Times New Roman" w:hAnsi="Times New Roman" w:cs="Times New Roman"/>
                <w:i/>
              </w:rPr>
              <w:t xml:space="preserve"> </w:t>
            </w:r>
            <w:proofErr w:type="spellStart"/>
            <w:r w:rsidRPr="004927C8">
              <w:rPr>
                <w:rFonts w:ascii="Times New Roman" w:hAnsi="Times New Roman" w:cs="Times New Roman"/>
                <w:i/>
              </w:rPr>
              <w:t>ысып</w:t>
            </w:r>
            <w:proofErr w:type="spellEnd"/>
            <w:r w:rsidRPr="004927C8">
              <w:rPr>
                <w:rFonts w:ascii="Times New Roman" w:hAnsi="Times New Roman" w:cs="Times New Roman"/>
                <w:i/>
              </w:rPr>
              <w:t xml:space="preserve">, </w:t>
            </w:r>
            <w:proofErr w:type="spellStart"/>
            <w:r w:rsidRPr="004927C8">
              <w:rPr>
                <w:rFonts w:ascii="Times New Roman" w:hAnsi="Times New Roman" w:cs="Times New Roman"/>
                <w:i/>
              </w:rPr>
              <w:t>шөп</w:t>
            </w:r>
            <w:proofErr w:type="spellEnd"/>
            <w:r w:rsidRPr="004927C8">
              <w:rPr>
                <w:rFonts w:ascii="Times New Roman" w:hAnsi="Times New Roman" w:cs="Times New Roman"/>
                <w:i/>
              </w:rPr>
              <w:t xml:space="preserve"> </w:t>
            </w:r>
            <w:proofErr w:type="spellStart"/>
            <w:r w:rsidRPr="004927C8">
              <w:rPr>
                <w:rFonts w:ascii="Times New Roman" w:hAnsi="Times New Roman" w:cs="Times New Roman"/>
                <w:i/>
              </w:rPr>
              <w:t>пісіп</w:t>
            </w:r>
            <w:proofErr w:type="spellEnd"/>
            <w:r w:rsidRPr="004927C8">
              <w:rPr>
                <w:rFonts w:ascii="Times New Roman" w:hAnsi="Times New Roman" w:cs="Times New Roman"/>
                <w:i/>
              </w:rPr>
              <w:t>,</w:t>
            </w:r>
          </w:p>
          <w:p w14:paraId="1F1789CA" w14:textId="77777777" w:rsidR="004927C8" w:rsidRPr="004927C8" w:rsidRDefault="004927C8" w:rsidP="004927C8">
            <w:pPr>
              <w:contextualSpacing/>
              <w:rPr>
                <w:rFonts w:ascii="Times New Roman" w:hAnsi="Times New Roman" w:cs="Times New Roman"/>
                <w:i/>
              </w:rPr>
            </w:pPr>
            <w:proofErr w:type="spellStart"/>
            <w:r w:rsidRPr="004927C8">
              <w:rPr>
                <w:rFonts w:ascii="Times New Roman" w:hAnsi="Times New Roman" w:cs="Times New Roman"/>
                <w:i/>
              </w:rPr>
              <w:t>Ел</w:t>
            </w:r>
            <w:proofErr w:type="spellEnd"/>
            <w:r w:rsidRPr="004927C8">
              <w:rPr>
                <w:rFonts w:ascii="Times New Roman" w:hAnsi="Times New Roman" w:cs="Times New Roman"/>
                <w:i/>
              </w:rPr>
              <w:t xml:space="preserve"> </w:t>
            </w:r>
            <w:proofErr w:type="spellStart"/>
            <w:r w:rsidRPr="004927C8">
              <w:rPr>
                <w:rFonts w:ascii="Times New Roman" w:hAnsi="Times New Roman" w:cs="Times New Roman"/>
                <w:i/>
              </w:rPr>
              <w:t>пішенін</w:t>
            </w:r>
            <w:proofErr w:type="spellEnd"/>
            <w:r w:rsidRPr="004927C8">
              <w:rPr>
                <w:rFonts w:ascii="Times New Roman" w:hAnsi="Times New Roman" w:cs="Times New Roman"/>
                <w:i/>
              </w:rPr>
              <w:t xml:space="preserve"> </w:t>
            </w:r>
            <w:proofErr w:type="spellStart"/>
            <w:r w:rsidRPr="004927C8">
              <w:rPr>
                <w:rFonts w:ascii="Times New Roman" w:hAnsi="Times New Roman" w:cs="Times New Roman"/>
                <w:i/>
              </w:rPr>
              <w:t>орады</w:t>
            </w:r>
            <w:proofErr w:type="spellEnd"/>
            <w:r w:rsidRPr="004927C8">
              <w:rPr>
                <w:rFonts w:ascii="Times New Roman" w:hAnsi="Times New Roman" w:cs="Times New Roman"/>
                <w:i/>
              </w:rPr>
              <w:t>.</w:t>
            </w:r>
          </w:p>
          <w:p w14:paraId="650DCB0B" w14:textId="77777777" w:rsidR="004927C8" w:rsidRPr="004927C8" w:rsidRDefault="004927C8" w:rsidP="004927C8">
            <w:pPr>
              <w:contextualSpacing/>
              <w:rPr>
                <w:rFonts w:ascii="Times New Roman" w:hAnsi="Times New Roman" w:cs="Times New Roman"/>
                <w:i/>
              </w:rPr>
            </w:pPr>
            <w:proofErr w:type="spellStart"/>
            <w:r w:rsidRPr="004927C8">
              <w:rPr>
                <w:rFonts w:ascii="Times New Roman" w:hAnsi="Times New Roman" w:cs="Times New Roman"/>
                <w:i/>
              </w:rPr>
              <w:t>Бөбектерім</w:t>
            </w:r>
            <w:proofErr w:type="spellEnd"/>
            <w:r w:rsidRPr="004927C8">
              <w:rPr>
                <w:rFonts w:ascii="Times New Roman" w:hAnsi="Times New Roman" w:cs="Times New Roman"/>
                <w:i/>
              </w:rPr>
              <w:t xml:space="preserve">, </w:t>
            </w:r>
            <w:proofErr w:type="spellStart"/>
            <w:r w:rsidRPr="004927C8">
              <w:rPr>
                <w:rFonts w:ascii="Times New Roman" w:hAnsi="Times New Roman" w:cs="Times New Roman"/>
                <w:i/>
              </w:rPr>
              <w:t>айтыңдаршы</w:t>
            </w:r>
            <w:proofErr w:type="spellEnd"/>
            <w:r w:rsidRPr="004927C8">
              <w:rPr>
                <w:rFonts w:ascii="Times New Roman" w:hAnsi="Times New Roman" w:cs="Times New Roman"/>
                <w:i/>
              </w:rPr>
              <w:t>,</w:t>
            </w:r>
          </w:p>
          <w:p w14:paraId="5D335BD5" w14:textId="77777777" w:rsidR="004927C8" w:rsidRPr="004927C8" w:rsidRDefault="004927C8" w:rsidP="004927C8">
            <w:pPr>
              <w:contextualSpacing/>
              <w:rPr>
                <w:rFonts w:ascii="Times New Roman" w:hAnsi="Times New Roman" w:cs="Times New Roman"/>
                <w:i/>
                <w:lang w:val="ru-RU"/>
              </w:rPr>
            </w:pPr>
            <w:proofErr w:type="spellStart"/>
            <w:r w:rsidRPr="004927C8">
              <w:rPr>
                <w:rFonts w:ascii="Times New Roman" w:hAnsi="Times New Roman" w:cs="Times New Roman"/>
                <w:i/>
                <w:lang w:val="ru-RU"/>
              </w:rPr>
              <w:t>Бұл</w:t>
            </w:r>
            <w:proofErr w:type="spellEnd"/>
            <w:r w:rsidRPr="004927C8">
              <w:rPr>
                <w:rFonts w:ascii="Times New Roman" w:hAnsi="Times New Roman" w:cs="Times New Roman"/>
                <w:i/>
                <w:lang w:val="ru-RU"/>
              </w:rPr>
              <w:t xml:space="preserve"> </w:t>
            </w:r>
            <w:proofErr w:type="spellStart"/>
            <w:r w:rsidRPr="004927C8">
              <w:rPr>
                <w:rFonts w:ascii="Times New Roman" w:hAnsi="Times New Roman" w:cs="Times New Roman"/>
                <w:i/>
                <w:lang w:val="ru-RU"/>
              </w:rPr>
              <w:t>қай</w:t>
            </w:r>
            <w:proofErr w:type="spellEnd"/>
            <w:r w:rsidRPr="004927C8">
              <w:rPr>
                <w:rFonts w:ascii="Times New Roman" w:hAnsi="Times New Roman" w:cs="Times New Roman"/>
                <w:i/>
                <w:lang w:val="ru-RU"/>
              </w:rPr>
              <w:t xml:space="preserve"> </w:t>
            </w:r>
            <w:proofErr w:type="spellStart"/>
            <w:r w:rsidRPr="004927C8">
              <w:rPr>
                <w:rFonts w:ascii="Times New Roman" w:hAnsi="Times New Roman" w:cs="Times New Roman"/>
                <w:i/>
                <w:lang w:val="ru-RU"/>
              </w:rPr>
              <w:t>кезде</w:t>
            </w:r>
            <w:proofErr w:type="spellEnd"/>
            <w:r w:rsidRPr="004927C8">
              <w:rPr>
                <w:rFonts w:ascii="Times New Roman" w:hAnsi="Times New Roman" w:cs="Times New Roman"/>
                <w:i/>
                <w:lang w:val="ru-RU"/>
              </w:rPr>
              <w:t xml:space="preserve"> </w:t>
            </w:r>
            <w:proofErr w:type="spellStart"/>
            <w:r w:rsidRPr="004927C8">
              <w:rPr>
                <w:rFonts w:ascii="Times New Roman" w:hAnsi="Times New Roman" w:cs="Times New Roman"/>
                <w:i/>
                <w:lang w:val="ru-RU"/>
              </w:rPr>
              <w:t>болады</w:t>
            </w:r>
            <w:proofErr w:type="spellEnd"/>
            <w:r w:rsidRPr="004927C8">
              <w:rPr>
                <w:rFonts w:ascii="Times New Roman" w:hAnsi="Times New Roman" w:cs="Times New Roman"/>
                <w:i/>
                <w:lang w:val="ru-RU"/>
              </w:rPr>
              <w:t>? (</w:t>
            </w:r>
            <w:proofErr w:type="spellStart"/>
            <w:r w:rsidRPr="004927C8">
              <w:rPr>
                <w:rFonts w:ascii="Times New Roman" w:hAnsi="Times New Roman" w:cs="Times New Roman"/>
                <w:i/>
                <w:lang w:val="ru-RU"/>
              </w:rPr>
              <w:t>Жазда</w:t>
            </w:r>
            <w:proofErr w:type="spellEnd"/>
            <w:r w:rsidRPr="004927C8">
              <w:rPr>
                <w:rFonts w:ascii="Times New Roman" w:hAnsi="Times New Roman" w:cs="Times New Roman"/>
                <w:i/>
                <w:lang w:val="ru-RU"/>
              </w:rPr>
              <w:t>)</w:t>
            </w:r>
          </w:p>
          <w:p w14:paraId="1656D75E" w14:textId="77777777" w:rsidR="004927C8" w:rsidRPr="004927C8" w:rsidRDefault="004927C8" w:rsidP="004927C8">
            <w:pPr>
              <w:contextualSpacing/>
              <w:rPr>
                <w:rFonts w:ascii="Times New Roman" w:hAnsi="Times New Roman" w:cs="Times New Roman"/>
                <w:i/>
                <w:lang w:val="ru-RU"/>
              </w:rPr>
            </w:pPr>
            <w:proofErr w:type="spellStart"/>
            <w:r w:rsidRPr="004927C8">
              <w:rPr>
                <w:rFonts w:ascii="Times New Roman" w:hAnsi="Times New Roman" w:cs="Times New Roman"/>
                <w:i/>
                <w:lang w:val="ru-RU"/>
              </w:rPr>
              <w:t>Сұрақ</w:t>
            </w:r>
            <w:proofErr w:type="spellEnd"/>
            <w:r w:rsidRPr="004927C8">
              <w:rPr>
                <w:rFonts w:ascii="Times New Roman" w:hAnsi="Times New Roman" w:cs="Times New Roman"/>
                <w:i/>
                <w:lang w:val="ru-RU"/>
              </w:rPr>
              <w:t xml:space="preserve"> – </w:t>
            </w:r>
            <w:proofErr w:type="spellStart"/>
            <w:r w:rsidRPr="004927C8">
              <w:rPr>
                <w:rFonts w:ascii="Times New Roman" w:hAnsi="Times New Roman" w:cs="Times New Roman"/>
                <w:i/>
                <w:lang w:val="ru-RU"/>
              </w:rPr>
              <w:t>жауап</w:t>
            </w:r>
            <w:proofErr w:type="spellEnd"/>
            <w:r w:rsidRPr="004927C8">
              <w:rPr>
                <w:rFonts w:ascii="Times New Roman" w:hAnsi="Times New Roman" w:cs="Times New Roman"/>
                <w:i/>
                <w:lang w:val="ru-RU"/>
              </w:rPr>
              <w:t>.</w:t>
            </w:r>
          </w:p>
          <w:p w14:paraId="1C90F496" w14:textId="77777777" w:rsidR="004927C8" w:rsidRPr="004927C8" w:rsidRDefault="004927C8" w:rsidP="004927C8">
            <w:pPr>
              <w:contextualSpacing/>
              <w:rPr>
                <w:rFonts w:ascii="Times New Roman" w:hAnsi="Times New Roman" w:cs="Times New Roman"/>
                <w:i/>
                <w:lang w:val="ru-RU"/>
              </w:rPr>
            </w:pPr>
            <w:r w:rsidRPr="004927C8">
              <w:rPr>
                <w:rFonts w:ascii="Times New Roman" w:hAnsi="Times New Roman" w:cs="Times New Roman"/>
                <w:i/>
                <w:lang w:val="ru-RU"/>
              </w:rPr>
              <w:t xml:space="preserve">Ой </w:t>
            </w:r>
            <w:proofErr w:type="spellStart"/>
            <w:r w:rsidRPr="004927C8">
              <w:rPr>
                <w:rFonts w:ascii="Times New Roman" w:hAnsi="Times New Roman" w:cs="Times New Roman"/>
                <w:i/>
                <w:lang w:val="ru-RU"/>
              </w:rPr>
              <w:t>дамыту</w:t>
            </w:r>
            <w:proofErr w:type="spellEnd"/>
            <w:r w:rsidRPr="004927C8">
              <w:rPr>
                <w:rFonts w:ascii="Times New Roman" w:hAnsi="Times New Roman" w:cs="Times New Roman"/>
                <w:i/>
                <w:lang w:val="ru-RU"/>
              </w:rPr>
              <w:t>.</w:t>
            </w:r>
          </w:p>
          <w:p w14:paraId="0003E441" w14:textId="77777777" w:rsidR="004927C8" w:rsidRPr="004927C8" w:rsidRDefault="004927C8" w:rsidP="004927C8">
            <w:pPr>
              <w:contextualSpacing/>
              <w:rPr>
                <w:rFonts w:ascii="Times New Roman" w:hAnsi="Times New Roman" w:cs="Times New Roman"/>
                <w:i/>
                <w:lang w:val="ru-RU"/>
              </w:rPr>
            </w:pPr>
            <w:proofErr w:type="spellStart"/>
            <w:r w:rsidRPr="004927C8">
              <w:rPr>
                <w:rFonts w:ascii="Times New Roman" w:hAnsi="Times New Roman" w:cs="Times New Roman"/>
                <w:i/>
                <w:lang w:val="ru-RU"/>
              </w:rPr>
              <w:t>Суретпен</w:t>
            </w:r>
            <w:proofErr w:type="spellEnd"/>
            <w:r w:rsidRPr="004927C8">
              <w:rPr>
                <w:rFonts w:ascii="Times New Roman" w:hAnsi="Times New Roman" w:cs="Times New Roman"/>
                <w:i/>
                <w:lang w:val="ru-RU"/>
              </w:rPr>
              <w:t xml:space="preserve"> </w:t>
            </w:r>
            <w:proofErr w:type="spellStart"/>
            <w:r w:rsidRPr="004927C8">
              <w:rPr>
                <w:rFonts w:ascii="Times New Roman" w:hAnsi="Times New Roman" w:cs="Times New Roman"/>
                <w:i/>
                <w:lang w:val="ru-RU"/>
              </w:rPr>
              <w:t>жұмыс</w:t>
            </w:r>
            <w:proofErr w:type="spellEnd"/>
            <w:r w:rsidRPr="004927C8">
              <w:rPr>
                <w:rFonts w:ascii="Times New Roman" w:hAnsi="Times New Roman" w:cs="Times New Roman"/>
                <w:i/>
                <w:lang w:val="ru-RU"/>
              </w:rPr>
              <w:t>.</w:t>
            </w:r>
          </w:p>
          <w:p w14:paraId="30584936" w14:textId="77777777" w:rsidR="004927C8" w:rsidRPr="004927C8" w:rsidRDefault="004927C8" w:rsidP="004927C8">
            <w:pPr>
              <w:contextualSpacing/>
              <w:rPr>
                <w:rFonts w:ascii="Times New Roman" w:hAnsi="Times New Roman" w:cs="Times New Roman"/>
                <w:i/>
                <w:lang w:val="ru-RU"/>
              </w:rPr>
            </w:pPr>
            <w:proofErr w:type="spellStart"/>
            <w:r w:rsidRPr="004927C8">
              <w:rPr>
                <w:rFonts w:ascii="Times New Roman" w:hAnsi="Times New Roman" w:cs="Times New Roman"/>
                <w:i/>
                <w:lang w:val="ru-RU"/>
              </w:rPr>
              <w:t>Жаз</w:t>
            </w:r>
            <w:proofErr w:type="spellEnd"/>
            <w:r w:rsidRPr="004927C8">
              <w:rPr>
                <w:rFonts w:ascii="Times New Roman" w:hAnsi="Times New Roman" w:cs="Times New Roman"/>
                <w:i/>
                <w:lang w:val="ru-RU"/>
              </w:rPr>
              <w:t xml:space="preserve"> </w:t>
            </w:r>
            <w:proofErr w:type="spellStart"/>
            <w:r w:rsidRPr="004927C8">
              <w:rPr>
                <w:rFonts w:ascii="Times New Roman" w:hAnsi="Times New Roman" w:cs="Times New Roman"/>
                <w:i/>
                <w:lang w:val="ru-RU"/>
              </w:rPr>
              <w:t>мезгілі</w:t>
            </w:r>
            <w:proofErr w:type="spellEnd"/>
            <w:r w:rsidRPr="004927C8">
              <w:rPr>
                <w:rFonts w:ascii="Times New Roman" w:hAnsi="Times New Roman" w:cs="Times New Roman"/>
                <w:i/>
                <w:lang w:val="ru-RU"/>
              </w:rPr>
              <w:t xml:space="preserve"> </w:t>
            </w:r>
            <w:proofErr w:type="spellStart"/>
            <w:r w:rsidRPr="004927C8">
              <w:rPr>
                <w:rFonts w:ascii="Times New Roman" w:hAnsi="Times New Roman" w:cs="Times New Roman"/>
                <w:i/>
                <w:lang w:val="ru-RU"/>
              </w:rPr>
              <w:t>туралы</w:t>
            </w:r>
            <w:proofErr w:type="spellEnd"/>
            <w:r w:rsidRPr="004927C8">
              <w:rPr>
                <w:rFonts w:ascii="Times New Roman" w:hAnsi="Times New Roman" w:cs="Times New Roman"/>
                <w:i/>
                <w:lang w:val="ru-RU"/>
              </w:rPr>
              <w:t xml:space="preserve"> </w:t>
            </w:r>
            <w:proofErr w:type="spellStart"/>
            <w:r w:rsidRPr="004927C8">
              <w:rPr>
                <w:rFonts w:ascii="Times New Roman" w:hAnsi="Times New Roman" w:cs="Times New Roman"/>
                <w:i/>
                <w:lang w:val="ru-RU"/>
              </w:rPr>
              <w:t>әңгімелеу</w:t>
            </w:r>
            <w:proofErr w:type="spellEnd"/>
            <w:r w:rsidRPr="004927C8">
              <w:rPr>
                <w:rFonts w:ascii="Times New Roman" w:hAnsi="Times New Roman" w:cs="Times New Roman"/>
                <w:i/>
                <w:lang w:val="ru-RU"/>
              </w:rPr>
              <w:t>.</w:t>
            </w:r>
          </w:p>
          <w:p w14:paraId="45FD6DEA" w14:textId="77777777" w:rsidR="004927C8" w:rsidRPr="004927C8" w:rsidRDefault="004927C8" w:rsidP="004927C8">
            <w:pPr>
              <w:contextualSpacing/>
              <w:rPr>
                <w:rFonts w:ascii="Times New Roman" w:hAnsi="Times New Roman" w:cs="Times New Roman"/>
                <w:i/>
                <w:lang w:val="ru-RU"/>
              </w:rPr>
            </w:pPr>
            <w:proofErr w:type="spellStart"/>
            <w:r w:rsidRPr="004927C8">
              <w:rPr>
                <w:rFonts w:ascii="Times New Roman" w:hAnsi="Times New Roman" w:cs="Times New Roman"/>
                <w:i/>
                <w:lang w:val="ru-RU"/>
              </w:rPr>
              <w:t>Тақпақ</w:t>
            </w:r>
            <w:proofErr w:type="spellEnd"/>
            <w:r w:rsidRPr="004927C8">
              <w:rPr>
                <w:rFonts w:ascii="Times New Roman" w:hAnsi="Times New Roman" w:cs="Times New Roman"/>
                <w:i/>
                <w:lang w:val="ru-RU"/>
              </w:rPr>
              <w:t>:</w:t>
            </w:r>
          </w:p>
          <w:p w14:paraId="266E94BF" w14:textId="77777777" w:rsidR="004927C8" w:rsidRPr="004927C8" w:rsidRDefault="004927C8" w:rsidP="004927C8">
            <w:pPr>
              <w:contextualSpacing/>
              <w:rPr>
                <w:rFonts w:ascii="Times New Roman" w:hAnsi="Times New Roman" w:cs="Times New Roman"/>
                <w:i/>
                <w:lang w:val="ru-RU"/>
              </w:rPr>
            </w:pPr>
            <w:proofErr w:type="spellStart"/>
            <w:r w:rsidRPr="004927C8">
              <w:rPr>
                <w:rFonts w:ascii="Times New Roman" w:hAnsi="Times New Roman" w:cs="Times New Roman"/>
                <w:i/>
                <w:lang w:val="ru-RU"/>
              </w:rPr>
              <w:t>Т.Молдағалиевтің</w:t>
            </w:r>
            <w:proofErr w:type="spellEnd"/>
            <w:r w:rsidRPr="004927C8">
              <w:rPr>
                <w:rFonts w:ascii="Times New Roman" w:hAnsi="Times New Roman" w:cs="Times New Roman"/>
                <w:i/>
                <w:lang w:val="ru-RU"/>
              </w:rPr>
              <w:t xml:space="preserve"> «</w:t>
            </w:r>
            <w:proofErr w:type="spellStart"/>
            <w:r w:rsidRPr="004927C8">
              <w:rPr>
                <w:rFonts w:ascii="Times New Roman" w:hAnsi="Times New Roman" w:cs="Times New Roman"/>
                <w:i/>
                <w:lang w:val="ru-RU"/>
              </w:rPr>
              <w:t>Жаз</w:t>
            </w:r>
            <w:proofErr w:type="spellEnd"/>
            <w:r w:rsidRPr="004927C8">
              <w:rPr>
                <w:rFonts w:ascii="Times New Roman" w:hAnsi="Times New Roman" w:cs="Times New Roman"/>
                <w:i/>
                <w:lang w:val="ru-RU"/>
              </w:rPr>
              <w:t xml:space="preserve"> </w:t>
            </w:r>
            <w:proofErr w:type="spellStart"/>
            <w:r w:rsidRPr="004927C8">
              <w:rPr>
                <w:rFonts w:ascii="Times New Roman" w:hAnsi="Times New Roman" w:cs="Times New Roman"/>
                <w:i/>
                <w:lang w:val="ru-RU"/>
              </w:rPr>
              <w:t>келіпті</w:t>
            </w:r>
            <w:proofErr w:type="spellEnd"/>
            <w:r w:rsidRPr="004927C8">
              <w:rPr>
                <w:rFonts w:ascii="Times New Roman" w:hAnsi="Times New Roman" w:cs="Times New Roman"/>
                <w:i/>
                <w:lang w:val="ru-RU"/>
              </w:rPr>
              <w:t xml:space="preserve">» </w:t>
            </w:r>
            <w:proofErr w:type="spellStart"/>
            <w:proofErr w:type="gramStart"/>
            <w:r w:rsidRPr="004927C8">
              <w:rPr>
                <w:rFonts w:ascii="Times New Roman" w:hAnsi="Times New Roman" w:cs="Times New Roman"/>
                <w:i/>
                <w:lang w:val="ru-RU"/>
              </w:rPr>
              <w:t>өлеңін</w:t>
            </w:r>
            <w:proofErr w:type="spellEnd"/>
            <w:r w:rsidRPr="004927C8">
              <w:rPr>
                <w:rFonts w:ascii="Times New Roman" w:hAnsi="Times New Roman" w:cs="Times New Roman"/>
                <w:i/>
                <w:lang w:val="ru-RU"/>
              </w:rPr>
              <w:t xml:space="preserve">  </w:t>
            </w:r>
            <w:proofErr w:type="spellStart"/>
            <w:r w:rsidRPr="004927C8">
              <w:rPr>
                <w:rFonts w:ascii="Times New Roman" w:hAnsi="Times New Roman" w:cs="Times New Roman"/>
                <w:i/>
                <w:lang w:val="ru-RU"/>
              </w:rPr>
              <w:t>оқып</w:t>
            </w:r>
            <w:proofErr w:type="spellEnd"/>
            <w:proofErr w:type="gramEnd"/>
            <w:r w:rsidRPr="004927C8">
              <w:rPr>
                <w:rFonts w:ascii="Times New Roman" w:hAnsi="Times New Roman" w:cs="Times New Roman"/>
                <w:i/>
                <w:lang w:val="ru-RU"/>
              </w:rPr>
              <w:t xml:space="preserve"> беру.</w:t>
            </w:r>
          </w:p>
          <w:p w14:paraId="7B4D2060" w14:textId="77777777" w:rsidR="004927C8" w:rsidRPr="004927C8" w:rsidRDefault="004927C8" w:rsidP="004927C8">
            <w:pPr>
              <w:contextualSpacing/>
              <w:rPr>
                <w:rFonts w:ascii="Times New Roman" w:hAnsi="Times New Roman" w:cs="Times New Roman"/>
                <w:i/>
                <w:lang w:val="ru-RU"/>
              </w:rPr>
            </w:pPr>
            <w:proofErr w:type="spellStart"/>
            <w:proofErr w:type="gramStart"/>
            <w:r w:rsidRPr="004927C8">
              <w:rPr>
                <w:rFonts w:ascii="Times New Roman" w:hAnsi="Times New Roman" w:cs="Times New Roman"/>
                <w:i/>
                <w:lang w:val="ru-RU"/>
              </w:rPr>
              <w:t>Жаз</w:t>
            </w:r>
            <w:proofErr w:type="spellEnd"/>
            <w:r w:rsidRPr="004927C8">
              <w:rPr>
                <w:rFonts w:ascii="Times New Roman" w:hAnsi="Times New Roman" w:cs="Times New Roman"/>
                <w:i/>
              </w:rPr>
              <w:t> </w:t>
            </w:r>
            <w:r w:rsidRPr="004927C8">
              <w:rPr>
                <w:rFonts w:ascii="Times New Roman" w:hAnsi="Times New Roman" w:cs="Times New Roman"/>
                <w:i/>
                <w:lang w:val="ru-RU"/>
              </w:rPr>
              <w:t xml:space="preserve"> </w:t>
            </w:r>
            <w:proofErr w:type="spellStart"/>
            <w:r w:rsidRPr="004927C8">
              <w:rPr>
                <w:rFonts w:ascii="Times New Roman" w:hAnsi="Times New Roman" w:cs="Times New Roman"/>
                <w:i/>
                <w:lang w:val="ru-RU"/>
              </w:rPr>
              <w:t>келіпті</w:t>
            </w:r>
            <w:proofErr w:type="spellEnd"/>
            <w:proofErr w:type="gramEnd"/>
            <w:r w:rsidRPr="004927C8">
              <w:rPr>
                <w:rFonts w:ascii="Times New Roman" w:hAnsi="Times New Roman" w:cs="Times New Roman"/>
                <w:i/>
              </w:rPr>
              <w:t> </w:t>
            </w:r>
            <w:r w:rsidRPr="004927C8">
              <w:rPr>
                <w:rFonts w:ascii="Times New Roman" w:hAnsi="Times New Roman" w:cs="Times New Roman"/>
                <w:i/>
                <w:lang w:val="ru-RU"/>
              </w:rPr>
              <w:t xml:space="preserve"> </w:t>
            </w:r>
            <w:proofErr w:type="spellStart"/>
            <w:r w:rsidRPr="004927C8">
              <w:rPr>
                <w:rFonts w:ascii="Times New Roman" w:hAnsi="Times New Roman" w:cs="Times New Roman"/>
                <w:i/>
                <w:lang w:val="ru-RU"/>
              </w:rPr>
              <w:t>дегенше</w:t>
            </w:r>
            <w:proofErr w:type="spellEnd"/>
          </w:p>
          <w:p w14:paraId="58DFFD88" w14:textId="77777777" w:rsidR="004927C8" w:rsidRPr="004927C8" w:rsidRDefault="004927C8" w:rsidP="004927C8">
            <w:pPr>
              <w:contextualSpacing/>
              <w:rPr>
                <w:rFonts w:ascii="Times New Roman" w:hAnsi="Times New Roman" w:cs="Times New Roman"/>
                <w:i/>
                <w:lang w:val="ru-RU"/>
              </w:rPr>
            </w:pPr>
            <w:proofErr w:type="spellStart"/>
            <w:proofErr w:type="gramStart"/>
            <w:r w:rsidRPr="004927C8">
              <w:rPr>
                <w:rFonts w:ascii="Times New Roman" w:hAnsi="Times New Roman" w:cs="Times New Roman"/>
                <w:i/>
                <w:lang w:val="ru-RU"/>
              </w:rPr>
              <w:t>Алма</w:t>
            </w:r>
            <w:proofErr w:type="spellEnd"/>
            <w:r w:rsidRPr="004927C8">
              <w:rPr>
                <w:rFonts w:ascii="Times New Roman" w:hAnsi="Times New Roman" w:cs="Times New Roman"/>
                <w:i/>
              </w:rPr>
              <w:t> </w:t>
            </w:r>
            <w:r w:rsidRPr="004927C8">
              <w:rPr>
                <w:rFonts w:ascii="Times New Roman" w:hAnsi="Times New Roman" w:cs="Times New Roman"/>
                <w:i/>
                <w:lang w:val="ru-RU"/>
              </w:rPr>
              <w:t xml:space="preserve"> </w:t>
            </w:r>
            <w:proofErr w:type="spellStart"/>
            <w:r w:rsidRPr="004927C8">
              <w:rPr>
                <w:rFonts w:ascii="Times New Roman" w:hAnsi="Times New Roman" w:cs="Times New Roman"/>
                <w:i/>
                <w:lang w:val="ru-RU"/>
              </w:rPr>
              <w:t>пісті</w:t>
            </w:r>
            <w:proofErr w:type="spellEnd"/>
            <w:proofErr w:type="gramEnd"/>
            <w:r w:rsidRPr="004927C8">
              <w:rPr>
                <w:rFonts w:ascii="Times New Roman" w:hAnsi="Times New Roman" w:cs="Times New Roman"/>
                <w:i/>
              </w:rPr>
              <w:t> </w:t>
            </w:r>
            <w:r w:rsidRPr="004927C8">
              <w:rPr>
                <w:rFonts w:ascii="Times New Roman" w:hAnsi="Times New Roman" w:cs="Times New Roman"/>
                <w:i/>
                <w:lang w:val="ru-RU"/>
              </w:rPr>
              <w:t xml:space="preserve"> </w:t>
            </w:r>
            <w:proofErr w:type="spellStart"/>
            <w:r w:rsidRPr="004927C8">
              <w:rPr>
                <w:rFonts w:ascii="Times New Roman" w:hAnsi="Times New Roman" w:cs="Times New Roman"/>
                <w:i/>
                <w:lang w:val="ru-RU"/>
              </w:rPr>
              <w:t>дегейсің</w:t>
            </w:r>
            <w:proofErr w:type="spellEnd"/>
          </w:p>
          <w:p w14:paraId="240E3196" w14:textId="77777777" w:rsidR="004927C8" w:rsidRPr="004927C8" w:rsidRDefault="004927C8" w:rsidP="004927C8">
            <w:pPr>
              <w:contextualSpacing/>
              <w:rPr>
                <w:rFonts w:ascii="Times New Roman" w:hAnsi="Times New Roman" w:cs="Times New Roman"/>
                <w:i/>
                <w:lang w:val="ru-RU"/>
              </w:rPr>
            </w:pPr>
            <w:proofErr w:type="spellStart"/>
            <w:proofErr w:type="gramStart"/>
            <w:r w:rsidRPr="004927C8">
              <w:rPr>
                <w:rFonts w:ascii="Times New Roman" w:hAnsi="Times New Roman" w:cs="Times New Roman"/>
                <w:i/>
                <w:lang w:val="ru-RU"/>
              </w:rPr>
              <w:t>Бақшамызда</w:t>
            </w:r>
            <w:proofErr w:type="spellEnd"/>
            <w:r w:rsidRPr="004927C8">
              <w:rPr>
                <w:rFonts w:ascii="Times New Roman" w:hAnsi="Times New Roman" w:cs="Times New Roman"/>
                <w:i/>
              </w:rPr>
              <w:t> </w:t>
            </w:r>
            <w:r w:rsidRPr="004927C8">
              <w:rPr>
                <w:rFonts w:ascii="Times New Roman" w:hAnsi="Times New Roman" w:cs="Times New Roman"/>
                <w:i/>
                <w:lang w:val="ru-RU"/>
              </w:rPr>
              <w:t xml:space="preserve"> </w:t>
            </w:r>
            <w:proofErr w:type="spellStart"/>
            <w:r w:rsidRPr="004927C8">
              <w:rPr>
                <w:rFonts w:ascii="Times New Roman" w:hAnsi="Times New Roman" w:cs="Times New Roman"/>
                <w:i/>
                <w:lang w:val="ru-RU"/>
              </w:rPr>
              <w:t>ендеше</w:t>
            </w:r>
            <w:proofErr w:type="spellEnd"/>
            <w:proofErr w:type="gramEnd"/>
          </w:p>
          <w:p w14:paraId="4F90FF8A" w14:textId="77777777" w:rsidR="004927C8" w:rsidRPr="004927C8" w:rsidRDefault="004927C8" w:rsidP="004927C8">
            <w:pPr>
              <w:contextualSpacing/>
              <w:rPr>
                <w:rFonts w:ascii="Times New Roman" w:hAnsi="Times New Roman" w:cs="Times New Roman"/>
                <w:i/>
                <w:lang w:val="ru-RU"/>
              </w:rPr>
            </w:pPr>
            <w:proofErr w:type="spellStart"/>
            <w:proofErr w:type="gramStart"/>
            <w:r w:rsidRPr="004927C8">
              <w:rPr>
                <w:rFonts w:ascii="Times New Roman" w:hAnsi="Times New Roman" w:cs="Times New Roman"/>
                <w:i/>
                <w:lang w:val="ru-RU"/>
              </w:rPr>
              <w:t>Алма</w:t>
            </w:r>
            <w:proofErr w:type="spellEnd"/>
            <w:r w:rsidRPr="004927C8">
              <w:rPr>
                <w:rFonts w:ascii="Times New Roman" w:hAnsi="Times New Roman" w:cs="Times New Roman"/>
                <w:i/>
              </w:rPr>
              <w:t> </w:t>
            </w:r>
            <w:r w:rsidRPr="004927C8">
              <w:rPr>
                <w:rFonts w:ascii="Times New Roman" w:hAnsi="Times New Roman" w:cs="Times New Roman"/>
                <w:i/>
                <w:lang w:val="ru-RU"/>
              </w:rPr>
              <w:t xml:space="preserve"> </w:t>
            </w:r>
            <w:proofErr w:type="spellStart"/>
            <w:r w:rsidRPr="004927C8">
              <w:rPr>
                <w:rFonts w:ascii="Times New Roman" w:hAnsi="Times New Roman" w:cs="Times New Roman"/>
                <w:i/>
                <w:lang w:val="ru-RU"/>
              </w:rPr>
              <w:t>теру</w:t>
            </w:r>
            <w:proofErr w:type="spellEnd"/>
            <w:proofErr w:type="gramEnd"/>
            <w:r w:rsidRPr="004927C8">
              <w:rPr>
                <w:rFonts w:ascii="Times New Roman" w:hAnsi="Times New Roman" w:cs="Times New Roman"/>
                <w:i/>
              </w:rPr>
              <w:t> </w:t>
            </w:r>
            <w:r w:rsidRPr="004927C8">
              <w:rPr>
                <w:rFonts w:ascii="Times New Roman" w:hAnsi="Times New Roman" w:cs="Times New Roman"/>
                <w:i/>
                <w:lang w:val="ru-RU"/>
              </w:rPr>
              <w:t xml:space="preserve"> </w:t>
            </w:r>
            <w:proofErr w:type="spellStart"/>
            <w:r w:rsidRPr="004927C8">
              <w:rPr>
                <w:rFonts w:ascii="Times New Roman" w:hAnsi="Times New Roman" w:cs="Times New Roman"/>
                <w:i/>
                <w:lang w:val="ru-RU"/>
              </w:rPr>
              <w:t>көбейсін</w:t>
            </w:r>
            <w:proofErr w:type="spellEnd"/>
            <w:r w:rsidRPr="004927C8">
              <w:rPr>
                <w:rFonts w:ascii="Times New Roman" w:hAnsi="Times New Roman" w:cs="Times New Roman"/>
                <w:i/>
              </w:rPr>
              <w:t>         </w:t>
            </w:r>
          </w:p>
          <w:p w14:paraId="08A825E1" w14:textId="77777777" w:rsidR="004927C8" w:rsidRPr="004927C8" w:rsidRDefault="004927C8" w:rsidP="004927C8">
            <w:pPr>
              <w:contextualSpacing/>
              <w:rPr>
                <w:rFonts w:ascii="Times New Roman" w:hAnsi="Times New Roman" w:cs="Times New Roman"/>
                <w:i/>
                <w:lang w:val="ru-RU"/>
              </w:rPr>
            </w:pPr>
            <w:proofErr w:type="spellStart"/>
            <w:proofErr w:type="gramStart"/>
            <w:r w:rsidRPr="004927C8">
              <w:rPr>
                <w:rFonts w:ascii="Times New Roman" w:hAnsi="Times New Roman" w:cs="Times New Roman"/>
                <w:i/>
                <w:lang w:val="ru-RU"/>
              </w:rPr>
              <w:t>Жаз</w:t>
            </w:r>
            <w:proofErr w:type="spellEnd"/>
            <w:r w:rsidRPr="004927C8">
              <w:rPr>
                <w:rFonts w:ascii="Times New Roman" w:hAnsi="Times New Roman" w:cs="Times New Roman"/>
                <w:i/>
              </w:rPr>
              <w:t> </w:t>
            </w:r>
            <w:r w:rsidRPr="004927C8">
              <w:rPr>
                <w:rFonts w:ascii="Times New Roman" w:hAnsi="Times New Roman" w:cs="Times New Roman"/>
                <w:i/>
                <w:lang w:val="ru-RU"/>
              </w:rPr>
              <w:t xml:space="preserve"> </w:t>
            </w:r>
            <w:proofErr w:type="spellStart"/>
            <w:r w:rsidRPr="004927C8">
              <w:rPr>
                <w:rFonts w:ascii="Times New Roman" w:hAnsi="Times New Roman" w:cs="Times New Roman"/>
                <w:i/>
                <w:lang w:val="ru-RU"/>
              </w:rPr>
              <w:t>келіпті</w:t>
            </w:r>
            <w:proofErr w:type="spellEnd"/>
            <w:proofErr w:type="gramEnd"/>
            <w:r w:rsidRPr="004927C8">
              <w:rPr>
                <w:rFonts w:ascii="Times New Roman" w:hAnsi="Times New Roman" w:cs="Times New Roman"/>
                <w:i/>
                <w:lang w:val="ru-RU"/>
              </w:rPr>
              <w:t xml:space="preserve"> , </w:t>
            </w:r>
            <w:proofErr w:type="spellStart"/>
            <w:r w:rsidRPr="004927C8">
              <w:rPr>
                <w:rFonts w:ascii="Times New Roman" w:hAnsi="Times New Roman" w:cs="Times New Roman"/>
                <w:i/>
                <w:lang w:val="ru-RU"/>
              </w:rPr>
              <w:t>қарандар</w:t>
            </w:r>
            <w:proofErr w:type="spellEnd"/>
          </w:p>
          <w:p w14:paraId="35C1ECED" w14:textId="77777777" w:rsidR="004927C8" w:rsidRPr="004927C8" w:rsidRDefault="004927C8" w:rsidP="004927C8">
            <w:pPr>
              <w:contextualSpacing/>
              <w:rPr>
                <w:rFonts w:ascii="Times New Roman" w:hAnsi="Times New Roman" w:cs="Times New Roman"/>
                <w:i/>
                <w:lang w:val="ru-RU"/>
              </w:rPr>
            </w:pPr>
            <w:proofErr w:type="spellStart"/>
            <w:proofErr w:type="gramStart"/>
            <w:r w:rsidRPr="004927C8">
              <w:rPr>
                <w:rFonts w:ascii="Times New Roman" w:hAnsi="Times New Roman" w:cs="Times New Roman"/>
                <w:i/>
                <w:lang w:val="ru-RU"/>
              </w:rPr>
              <w:t>Көлге</w:t>
            </w:r>
            <w:proofErr w:type="spellEnd"/>
            <w:r w:rsidRPr="004927C8">
              <w:rPr>
                <w:rFonts w:ascii="Times New Roman" w:hAnsi="Times New Roman" w:cs="Times New Roman"/>
                <w:i/>
              </w:rPr>
              <w:t> </w:t>
            </w:r>
            <w:r w:rsidRPr="004927C8">
              <w:rPr>
                <w:rFonts w:ascii="Times New Roman" w:hAnsi="Times New Roman" w:cs="Times New Roman"/>
                <w:i/>
                <w:lang w:val="ru-RU"/>
              </w:rPr>
              <w:t xml:space="preserve"> </w:t>
            </w:r>
            <w:proofErr w:type="spellStart"/>
            <w:r w:rsidRPr="004927C8">
              <w:rPr>
                <w:rFonts w:ascii="Times New Roman" w:hAnsi="Times New Roman" w:cs="Times New Roman"/>
                <w:i/>
                <w:lang w:val="ru-RU"/>
              </w:rPr>
              <w:t>үйрек</w:t>
            </w:r>
            <w:proofErr w:type="spellEnd"/>
            <w:proofErr w:type="gramEnd"/>
            <w:r w:rsidRPr="004927C8">
              <w:rPr>
                <w:rFonts w:ascii="Times New Roman" w:hAnsi="Times New Roman" w:cs="Times New Roman"/>
                <w:i/>
                <w:lang w:val="ru-RU"/>
              </w:rPr>
              <w:t xml:space="preserve"> ,</w:t>
            </w:r>
            <w:r w:rsidRPr="004927C8">
              <w:rPr>
                <w:rFonts w:ascii="Times New Roman" w:hAnsi="Times New Roman" w:cs="Times New Roman"/>
                <w:i/>
              </w:rPr>
              <w:t> </w:t>
            </w:r>
            <w:r w:rsidRPr="004927C8">
              <w:rPr>
                <w:rFonts w:ascii="Times New Roman" w:hAnsi="Times New Roman" w:cs="Times New Roman"/>
                <w:i/>
                <w:lang w:val="ru-RU"/>
              </w:rPr>
              <w:t xml:space="preserve"> </w:t>
            </w:r>
            <w:proofErr w:type="spellStart"/>
            <w:r w:rsidRPr="004927C8">
              <w:rPr>
                <w:rFonts w:ascii="Times New Roman" w:hAnsi="Times New Roman" w:cs="Times New Roman"/>
                <w:i/>
                <w:lang w:val="ru-RU"/>
              </w:rPr>
              <w:t>қаз</w:t>
            </w:r>
            <w:proofErr w:type="spellEnd"/>
            <w:r w:rsidRPr="004927C8">
              <w:rPr>
                <w:rFonts w:ascii="Times New Roman" w:hAnsi="Times New Roman" w:cs="Times New Roman"/>
                <w:i/>
              </w:rPr>
              <w:t> </w:t>
            </w:r>
            <w:r w:rsidRPr="004927C8">
              <w:rPr>
                <w:rFonts w:ascii="Times New Roman" w:hAnsi="Times New Roman" w:cs="Times New Roman"/>
                <w:i/>
                <w:lang w:val="ru-RU"/>
              </w:rPr>
              <w:t xml:space="preserve"> </w:t>
            </w:r>
            <w:proofErr w:type="spellStart"/>
            <w:r w:rsidRPr="004927C8">
              <w:rPr>
                <w:rFonts w:ascii="Times New Roman" w:hAnsi="Times New Roman" w:cs="Times New Roman"/>
                <w:i/>
                <w:lang w:val="ru-RU"/>
              </w:rPr>
              <w:t>қонды</w:t>
            </w:r>
            <w:proofErr w:type="spellEnd"/>
          </w:p>
          <w:p w14:paraId="6BAAFECF" w14:textId="77777777" w:rsidR="004927C8" w:rsidRPr="004927C8" w:rsidRDefault="004927C8" w:rsidP="004927C8">
            <w:pPr>
              <w:contextualSpacing/>
              <w:rPr>
                <w:rFonts w:ascii="Times New Roman" w:hAnsi="Times New Roman" w:cs="Times New Roman"/>
                <w:i/>
                <w:lang w:val="ru-RU"/>
              </w:rPr>
            </w:pPr>
            <w:proofErr w:type="spellStart"/>
            <w:proofErr w:type="gramStart"/>
            <w:r w:rsidRPr="004927C8">
              <w:rPr>
                <w:rFonts w:ascii="Times New Roman" w:hAnsi="Times New Roman" w:cs="Times New Roman"/>
                <w:i/>
                <w:lang w:val="ru-RU"/>
              </w:rPr>
              <w:t>Асыр</w:t>
            </w:r>
            <w:proofErr w:type="spellEnd"/>
            <w:r w:rsidRPr="004927C8">
              <w:rPr>
                <w:rFonts w:ascii="Times New Roman" w:hAnsi="Times New Roman" w:cs="Times New Roman"/>
                <w:i/>
              </w:rPr>
              <w:t> </w:t>
            </w:r>
            <w:r w:rsidRPr="004927C8">
              <w:rPr>
                <w:rFonts w:ascii="Times New Roman" w:hAnsi="Times New Roman" w:cs="Times New Roman"/>
                <w:i/>
                <w:lang w:val="ru-RU"/>
              </w:rPr>
              <w:t xml:space="preserve"> </w:t>
            </w:r>
            <w:proofErr w:type="spellStart"/>
            <w:r w:rsidRPr="004927C8">
              <w:rPr>
                <w:rFonts w:ascii="Times New Roman" w:hAnsi="Times New Roman" w:cs="Times New Roman"/>
                <w:i/>
                <w:lang w:val="ru-RU"/>
              </w:rPr>
              <w:t>салып</w:t>
            </w:r>
            <w:proofErr w:type="spellEnd"/>
            <w:proofErr w:type="gramEnd"/>
            <w:r w:rsidRPr="004927C8">
              <w:rPr>
                <w:rFonts w:ascii="Times New Roman" w:hAnsi="Times New Roman" w:cs="Times New Roman"/>
                <w:i/>
              </w:rPr>
              <w:t> </w:t>
            </w:r>
            <w:r w:rsidRPr="004927C8">
              <w:rPr>
                <w:rFonts w:ascii="Times New Roman" w:hAnsi="Times New Roman" w:cs="Times New Roman"/>
                <w:i/>
                <w:lang w:val="ru-RU"/>
              </w:rPr>
              <w:t xml:space="preserve"> </w:t>
            </w:r>
            <w:proofErr w:type="spellStart"/>
            <w:r w:rsidRPr="004927C8">
              <w:rPr>
                <w:rFonts w:ascii="Times New Roman" w:hAnsi="Times New Roman" w:cs="Times New Roman"/>
                <w:i/>
                <w:lang w:val="ru-RU"/>
              </w:rPr>
              <w:t>балалар</w:t>
            </w:r>
            <w:proofErr w:type="spellEnd"/>
          </w:p>
          <w:p w14:paraId="19FE4CAE" w14:textId="77777777" w:rsidR="004927C8" w:rsidRPr="004927C8" w:rsidRDefault="004927C8" w:rsidP="004927C8">
            <w:pPr>
              <w:contextualSpacing/>
              <w:rPr>
                <w:rFonts w:ascii="Times New Roman" w:hAnsi="Times New Roman" w:cs="Times New Roman"/>
                <w:i/>
                <w:lang w:val="ru-RU"/>
              </w:rPr>
            </w:pPr>
            <w:proofErr w:type="spellStart"/>
            <w:proofErr w:type="gramStart"/>
            <w:r w:rsidRPr="004927C8">
              <w:rPr>
                <w:rFonts w:ascii="Times New Roman" w:hAnsi="Times New Roman" w:cs="Times New Roman"/>
                <w:i/>
                <w:lang w:val="ru-RU"/>
              </w:rPr>
              <w:t>Суға</w:t>
            </w:r>
            <w:proofErr w:type="spellEnd"/>
            <w:r w:rsidRPr="004927C8">
              <w:rPr>
                <w:rFonts w:ascii="Times New Roman" w:hAnsi="Times New Roman" w:cs="Times New Roman"/>
                <w:i/>
              </w:rPr>
              <w:t> </w:t>
            </w:r>
            <w:r w:rsidRPr="004927C8">
              <w:rPr>
                <w:rFonts w:ascii="Times New Roman" w:hAnsi="Times New Roman" w:cs="Times New Roman"/>
                <w:i/>
                <w:lang w:val="ru-RU"/>
              </w:rPr>
              <w:t xml:space="preserve"> </w:t>
            </w:r>
            <w:proofErr w:type="spellStart"/>
            <w:r w:rsidRPr="004927C8">
              <w:rPr>
                <w:rFonts w:ascii="Times New Roman" w:hAnsi="Times New Roman" w:cs="Times New Roman"/>
                <w:i/>
                <w:lang w:val="ru-RU"/>
              </w:rPr>
              <w:t>түсіп</w:t>
            </w:r>
            <w:proofErr w:type="spellEnd"/>
            <w:proofErr w:type="gramEnd"/>
            <w:r w:rsidRPr="004927C8">
              <w:rPr>
                <w:rFonts w:ascii="Times New Roman" w:hAnsi="Times New Roman" w:cs="Times New Roman"/>
                <w:i/>
              </w:rPr>
              <w:t> </w:t>
            </w:r>
            <w:r w:rsidRPr="004927C8">
              <w:rPr>
                <w:rFonts w:ascii="Times New Roman" w:hAnsi="Times New Roman" w:cs="Times New Roman"/>
                <w:i/>
                <w:lang w:val="ru-RU"/>
              </w:rPr>
              <w:t xml:space="preserve"> </w:t>
            </w:r>
            <w:proofErr w:type="spellStart"/>
            <w:r w:rsidRPr="004927C8">
              <w:rPr>
                <w:rFonts w:ascii="Times New Roman" w:hAnsi="Times New Roman" w:cs="Times New Roman"/>
                <w:i/>
                <w:lang w:val="ru-RU"/>
              </w:rPr>
              <w:t>мәз</w:t>
            </w:r>
            <w:proofErr w:type="spellEnd"/>
            <w:r w:rsidRPr="004927C8">
              <w:rPr>
                <w:rFonts w:ascii="Times New Roman" w:hAnsi="Times New Roman" w:cs="Times New Roman"/>
                <w:i/>
              </w:rPr>
              <w:t> </w:t>
            </w:r>
            <w:r w:rsidRPr="004927C8">
              <w:rPr>
                <w:rFonts w:ascii="Times New Roman" w:hAnsi="Times New Roman" w:cs="Times New Roman"/>
                <w:i/>
                <w:lang w:val="ru-RU"/>
              </w:rPr>
              <w:t xml:space="preserve"> </w:t>
            </w:r>
            <w:proofErr w:type="spellStart"/>
            <w:r w:rsidRPr="004927C8">
              <w:rPr>
                <w:rFonts w:ascii="Times New Roman" w:hAnsi="Times New Roman" w:cs="Times New Roman"/>
                <w:i/>
                <w:lang w:val="ru-RU"/>
              </w:rPr>
              <w:t>болар</w:t>
            </w:r>
            <w:proofErr w:type="spellEnd"/>
            <w:r w:rsidRPr="004927C8">
              <w:rPr>
                <w:rFonts w:ascii="Times New Roman" w:hAnsi="Times New Roman" w:cs="Times New Roman"/>
                <w:i/>
              </w:rPr>
              <w:t>    </w:t>
            </w:r>
          </w:p>
          <w:p w14:paraId="4BD05DE4" w14:textId="77777777" w:rsidR="004927C8" w:rsidRPr="004927C8" w:rsidRDefault="004927C8" w:rsidP="004927C8">
            <w:pPr>
              <w:contextualSpacing/>
              <w:rPr>
                <w:rFonts w:ascii="Times New Roman" w:hAnsi="Times New Roman" w:cs="Times New Roman"/>
                <w:i/>
                <w:lang w:val="ru-RU"/>
              </w:rPr>
            </w:pPr>
            <w:r w:rsidRPr="004927C8">
              <w:rPr>
                <w:rFonts w:ascii="Times New Roman" w:hAnsi="Times New Roman" w:cs="Times New Roman"/>
                <w:i/>
                <w:lang w:val="ru-RU"/>
              </w:rPr>
              <w:t xml:space="preserve">Ой </w:t>
            </w:r>
            <w:proofErr w:type="spellStart"/>
            <w:r w:rsidRPr="004927C8">
              <w:rPr>
                <w:rFonts w:ascii="Times New Roman" w:hAnsi="Times New Roman" w:cs="Times New Roman"/>
                <w:i/>
                <w:lang w:val="ru-RU"/>
              </w:rPr>
              <w:t>қозғау</w:t>
            </w:r>
            <w:proofErr w:type="spellEnd"/>
            <w:r w:rsidRPr="004927C8">
              <w:rPr>
                <w:rFonts w:ascii="Times New Roman" w:hAnsi="Times New Roman" w:cs="Times New Roman"/>
                <w:i/>
                <w:lang w:val="ru-RU"/>
              </w:rPr>
              <w:t>.</w:t>
            </w:r>
          </w:p>
          <w:p w14:paraId="13AED3E4" w14:textId="77777777" w:rsidR="004927C8" w:rsidRPr="004927C8" w:rsidRDefault="004927C8" w:rsidP="004927C8">
            <w:pPr>
              <w:contextualSpacing/>
              <w:rPr>
                <w:rFonts w:ascii="Times New Roman" w:hAnsi="Times New Roman" w:cs="Times New Roman"/>
                <w:i/>
                <w:lang w:val="ru-RU"/>
              </w:rPr>
            </w:pPr>
            <w:proofErr w:type="spellStart"/>
            <w:r w:rsidRPr="004927C8">
              <w:rPr>
                <w:rFonts w:ascii="Times New Roman" w:hAnsi="Times New Roman" w:cs="Times New Roman"/>
                <w:i/>
                <w:lang w:val="ru-RU"/>
              </w:rPr>
              <w:t>Тақпақ</w:t>
            </w:r>
            <w:proofErr w:type="spellEnd"/>
            <w:r w:rsidRPr="004927C8">
              <w:rPr>
                <w:rFonts w:ascii="Times New Roman" w:hAnsi="Times New Roman" w:cs="Times New Roman"/>
                <w:i/>
                <w:lang w:val="ru-RU"/>
              </w:rPr>
              <w:t xml:space="preserve"> не </w:t>
            </w:r>
            <w:proofErr w:type="spellStart"/>
            <w:r w:rsidRPr="004927C8">
              <w:rPr>
                <w:rFonts w:ascii="Times New Roman" w:hAnsi="Times New Roman" w:cs="Times New Roman"/>
                <w:i/>
                <w:lang w:val="ru-RU"/>
              </w:rPr>
              <w:t>туралы</w:t>
            </w:r>
            <w:proofErr w:type="spellEnd"/>
            <w:r w:rsidRPr="004927C8">
              <w:rPr>
                <w:rFonts w:ascii="Times New Roman" w:hAnsi="Times New Roman" w:cs="Times New Roman"/>
                <w:i/>
                <w:lang w:val="ru-RU"/>
              </w:rPr>
              <w:t xml:space="preserve"> </w:t>
            </w:r>
            <w:proofErr w:type="spellStart"/>
            <w:r w:rsidRPr="004927C8">
              <w:rPr>
                <w:rFonts w:ascii="Times New Roman" w:hAnsi="Times New Roman" w:cs="Times New Roman"/>
                <w:i/>
                <w:lang w:val="ru-RU"/>
              </w:rPr>
              <w:t>айтылған</w:t>
            </w:r>
            <w:proofErr w:type="spellEnd"/>
            <w:r w:rsidRPr="004927C8">
              <w:rPr>
                <w:rFonts w:ascii="Times New Roman" w:hAnsi="Times New Roman" w:cs="Times New Roman"/>
                <w:i/>
                <w:lang w:val="ru-RU"/>
              </w:rPr>
              <w:t>?</w:t>
            </w:r>
          </w:p>
          <w:p w14:paraId="3503800F" w14:textId="77777777" w:rsidR="004927C8" w:rsidRPr="004927C8" w:rsidRDefault="004927C8" w:rsidP="004927C8">
            <w:pPr>
              <w:contextualSpacing/>
              <w:rPr>
                <w:rFonts w:ascii="Times New Roman" w:hAnsi="Times New Roman" w:cs="Times New Roman"/>
                <w:i/>
                <w:lang w:val="ru-RU"/>
              </w:rPr>
            </w:pPr>
            <w:proofErr w:type="spellStart"/>
            <w:r w:rsidRPr="004927C8">
              <w:rPr>
                <w:rFonts w:ascii="Times New Roman" w:hAnsi="Times New Roman" w:cs="Times New Roman"/>
                <w:i/>
                <w:lang w:val="ru-RU"/>
              </w:rPr>
              <w:t>Жазда</w:t>
            </w:r>
            <w:proofErr w:type="spellEnd"/>
            <w:r w:rsidRPr="004927C8">
              <w:rPr>
                <w:rFonts w:ascii="Times New Roman" w:hAnsi="Times New Roman" w:cs="Times New Roman"/>
                <w:i/>
                <w:lang w:val="ru-RU"/>
              </w:rPr>
              <w:t xml:space="preserve"> не </w:t>
            </w:r>
            <w:proofErr w:type="spellStart"/>
            <w:r w:rsidRPr="004927C8">
              <w:rPr>
                <w:rFonts w:ascii="Times New Roman" w:hAnsi="Times New Roman" w:cs="Times New Roman"/>
                <w:i/>
                <w:lang w:val="ru-RU"/>
              </w:rPr>
              <w:t>піседі</w:t>
            </w:r>
            <w:proofErr w:type="spellEnd"/>
            <w:r w:rsidRPr="004927C8">
              <w:rPr>
                <w:rFonts w:ascii="Times New Roman" w:hAnsi="Times New Roman" w:cs="Times New Roman"/>
                <w:i/>
                <w:lang w:val="ru-RU"/>
              </w:rPr>
              <w:t>?</w:t>
            </w:r>
          </w:p>
          <w:p w14:paraId="62549C0F" w14:textId="77777777" w:rsidR="004927C8" w:rsidRPr="004927C8" w:rsidRDefault="004927C8" w:rsidP="004927C8">
            <w:pPr>
              <w:contextualSpacing/>
              <w:rPr>
                <w:rFonts w:ascii="Times New Roman" w:hAnsi="Times New Roman" w:cs="Times New Roman"/>
                <w:i/>
                <w:lang w:val="ru-RU"/>
              </w:rPr>
            </w:pPr>
            <w:proofErr w:type="spellStart"/>
            <w:r w:rsidRPr="004927C8">
              <w:rPr>
                <w:rFonts w:ascii="Times New Roman" w:hAnsi="Times New Roman" w:cs="Times New Roman"/>
                <w:i/>
                <w:lang w:val="ru-RU"/>
              </w:rPr>
              <w:t>Балалар</w:t>
            </w:r>
            <w:proofErr w:type="spellEnd"/>
            <w:r w:rsidRPr="004927C8">
              <w:rPr>
                <w:rFonts w:ascii="Times New Roman" w:hAnsi="Times New Roman" w:cs="Times New Roman"/>
                <w:i/>
                <w:lang w:val="ru-RU"/>
              </w:rPr>
              <w:t xml:space="preserve"> не </w:t>
            </w:r>
            <w:proofErr w:type="spellStart"/>
            <w:r w:rsidRPr="004927C8">
              <w:rPr>
                <w:rFonts w:ascii="Times New Roman" w:hAnsi="Times New Roman" w:cs="Times New Roman"/>
                <w:i/>
                <w:lang w:val="ru-RU"/>
              </w:rPr>
              <w:t>істейді</w:t>
            </w:r>
            <w:proofErr w:type="spellEnd"/>
            <w:r w:rsidRPr="004927C8">
              <w:rPr>
                <w:rFonts w:ascii="Times New Roman" w:hAnsi="Times New Roman" w:cs="Times New Roman"/>
                <w:i/>
                <w:lang w:val="ru-RU"/>
              </w:rPr>
              <w:t>?</w:t>
            </w:r>
          </w:p>
          <w:p w14:paraId="62F3D8C5" w14:textId="77777777" w:rsidR="004927C8" w:rsidRPr="004927C8" w:rsidRDefault="004927C8" w:rsidP="004927C8">
            <w:pPr>
              <w:contextualSpacing/>
              <w:rPr>
                <w:rFonts w:ascii="Times New Roman" w:hAnsi="Times New Roman" w:cs="Times New Roman"/>
                <w:i/>
                <w:lang w:val="ru-RU"/>
              </w:rPr>
            </w:pPr>
            <w:proofErr w:type="spellStart"/>
            <w:r w:rsidRPr="004927C8">
              <w:rPr>
                <w:rFonts w:ascii="Times New Roman" w:hAnsi="Times New Roman" w:cs="Times New Roman"/>
                <w:i/>
                <w:lang w:val="ru-RU"/>
              </w:rPr>
              <w:t>Дид</w:t>
            </w:r>
            <w:proofErr w:type="spellEnd"/>
            <w:r w:rsidRPr="004927C8">
              <w:rPr>
                <w:rFonts w:ascii="Times New Roman" w:hAnsi="Times New Roman" w:cs="Times New Roman"/>
                <w:i/>
                <w:lang w:val="ru-RU"/>
              </w:rPr>
              <w:t xml:space="preserve"> </w:t>
            </w:r>
            <w:proofErr w:type="spellStart"/>
            <w:proofErr w:type="gramStart"/>
            <w:r w:rsidRPr="004927C8">
              <w:rPr>
                <w:rFonts w:ascii="Times New Roman" w:hAnsi="Times New Roman" w:cs="Times New Roman"/>
                <w:i/>
                <w:lang w:val="ru-RU"/>
              </w:rPr>
              <w:t>ойын</w:t>
            </w:r>
            <w:proofErr w:type="spellEnd"/>
            <w:r w:rsidRPr="004927C8">
              <w:rPr>
                <w:rFonts w:ascii="Times New Roman" w:hAnsi="Times New Roman" w:cs="Times New Roman"/>
                <w:i/>
                <w:lang w:val="ru-RU"/>
              </w:rPr>
              <w:t xml:space="preserve">:  </w:t>
            </w:r>
            <w:proofErr w:type="spellStart"/>
            <w:r w:rsidRPr="004927C8">
              <w:rPr>
                <w:rFonts w:ascii="Times New Roman" w:hAnsi="Times New Roman" w:cs="Times New Roman"/>
                <w:i/>
                <w:lang w:val="ru-RU"/>
              </w:rPr>
              <w:t>ойын</w:t>
            </w:r>
            <w:proofErr w:type="spellEnd"/>
            <w:proofErr w:type="gramEnd"/>
            <w:r w:rsidRPr="004927C8">
              <w:rPr>
                <w:rFonts w:ascii="Times New Roman" w:hAnsi="Times New Roman" w:cs="Times New Roman"/>
                <w:i/>
                <w:lang w:val="ru-RU"/>
              </w:rPr>
              <w:t>:</w:t>
            </w:r>
            <w:r w:rsidRPr="004927C8">
              <w:rPr>
                <w:rFonts w:ascii="Times New Roman" w:hAnsi="Times New Roman" w:cs="Times New Roman"/>
                <w:i/>
              </w:rPr>
              <w:t> </w:t>
            </w:r>
          </w:p>
          <w:p w14:paraId="3FCFD7EE" w14:textId="77777777" w:rsidR="004927C8" w:rsidRPr="004927C8" w:rsidRDefault="004927C8" w:rsidP="004927C8">
            <w:pPr>
              <w:contextualSpacing/>
              <w:rPr>
                <w:rFonts w:ascii="Times New Roman" w:hAnsi="Times New Roman" w:cs="Times New Roman"/>
                <w:i/>
                <w:lang w:val="ru-RU"/>
              </w:rPr>
            </w:pPr>
            <w:r w:rsidRPr="004927C8">
              <w:rPr>
                <w:rFonts w:ascii="Times New Roman" w:hAnsi="Times New Roman" w:cs="Times New Roman"/>
                <w:i/>
                <w:lang w:val="ru-RU"/>
              </w:rPr>
              <w:t>«</w:t>
            </w:r>
            <w:proofErr w:type="spellStart"/>
            <w:r w:rsidRPr="004927C8">
              <w:rPr>
                <w:rFonts w:ascii="Times New Roman" w:hAnsi="Times New Roman" w:cs="Times New Roman"/>
                <w:i/>
                <w:lang w:val="ru-RU"/>
              </w:rPr>
              <w:t>Жылдың</w:t>
            </w:r>
            <w:proofErr w:type="spellEnd"/>
            <w:r w:rsidRPr="004927C8">
              <w:rPr>
                <w:rFonts w:ascii="Times New Roman" w:hAnsi="Times New Roman" w:cs="Times New Roman"/>
                <w:i/>
                <w:lang w:val="ru-RU"/>
              </w:rPr>
              <w:t xml:space="preserve"> </w:t>
            </w:r>
            <w:proofErr w:type="spellStart"/>
            <w:r w:rsidRPr="004927C8">
              <w:rPr>
                <w:rFonts w:ascii="Times New Roman" w:hAnsi="Times New Roman" w:cs="Times New Roman"/>
                <w:i/>
                <w:lang w:val="ru-RU"/>
              </w:rPr>
              <w:t>қай</w:t>
            </w:r>
            <w:proofErr w:type="spellEnd"/>
            <w:r w:rsidRPr="004927C8">
              <w:rPr>
                <w:rFonts w:ascii="Times New Roman" w:hAnsi="Times New Roman" w:cs="Times New Roman"/>
                <w:i/>
                <w:lang w:val="ru-RU"/>
              </w:rPr>
              <w:t xml:space="preserve"> </w:t>
            </w:r>
            <w:proofErr w:type="spellStart"/>
            <w:r w:rsidRPr="004927C8">
              <w:rPr>
                <w:rFonts w:ascii="Times New Roman" w:hAnsi="Times New Roman" w:cs="Times New Roman"/>
                <w:i/>
                <w:lang w:val="ru-RU"/>
              </w:rPr>
              <w:t>мезгілі</w:t>
            </w:r>
            <w:proofErr w:type="spellEnd"/>
            <w:r w:rsidRPr="004927C8">
              <w:rPr>
                <w:rFonts w:ascii="Times New Roman" w:hAnsi="Times New Roman" w:cs="Times New Roman"/>
                <w:i/>
                <w:lang w:val="ru-RU"/>
              </w:rPr>
              <w:t xml:space="preserve"> </w:t>
            </w:r>
            <w:proofErr w:type="spellStart"/>
            <w:r w:rsidRPr="004927C8">
              <w:rPr>
                <w:rFonts w:ascii="Times New Roman" w:hAnsi="Times New Roman" w:cs="Times New Roman"/>
                <w:i/>
                <w:lang w:val="ru-RU"/>
              </w:rPr>
              <w:t>екенін</w:t>
            </w:r>
            <w:proofErr w:type="spellEnd"/>
            <w:r w:rsidRPr="004927C8">
              <w:rPr>
                <w:rFonts w:ascii="Times New Roman" w:hAnsi="Times New Roman" w:cs="Times New Roman"/>
                <w:i/>
                <w:lang w:val="ru-RU"/>
              </w:rPr>
              <w:t xml:space="preserve"> тап». </w:t>
            </w:r>
          </w:p>
          <w:p w14:paraId="239BA18D" w14:textId="77777777" w:rsidR="004927C8" w:rsidRPr="004927C8" w:rsidRDefault="004927C8" w:rsidP="004927C8">
            <w:pPr>
              <w:contextualSpacing/>
              <w:rPr>
                <w:rFonts w:ascii="Times New Roman" w:hAnsi="Times New Roman" w:cs="Times New Roman"/>
                <w:i/>
                <w:lang w:val="ru-RU"/>
              </w:rPr>
            </w:pPr>
            <w:proofErr w:type="spellStart"/>
            <w:r w:rsidRPr="004927C8">
              <w:rPr>
                <w:rFonts w:ascii="Times New Roman" w:hAnsi="Times New Roman" w:cs="Times New Roman"/>
                <w:i/>
                <w:lang w:val="ru-RU"/>
              </w:rPr>
              <w:t>Ойын</w:t>
            </w:r>
            <w:proofErr w:type="spellEnd"/>
            <w:r w:rsidRPr="004927C8">
              <w:rPr>
                <w:rFonts w:ascii="Times New Roman" w:hAnsi="Times New Roman" w:cs="Times New Roman"/>
                <w:i/>
                <w:lang w:val="ru-RU"/>
              </w:rPr>
              <w:t xml:space="preserve"> </w:t>
            </w:r>
            <w:proofErr w:type="spellStart"/>
            <w:r w:rsidRPr="004927C8">
              <w:rPr>
                <w:rFonts w:ascii="Times New Roman" w:hAnsi="Times New Roman" w:cs="Times New Roman"/>
                <w:i/>
                <w:lang w:val="ru-RU"/>
              </w:rPr>
              <w:t>шарты</w:t>
            </w:r>
            <w:proofErr w:type="spellEnd"/>
            <w:r w:rsidRPr="004927C8">
              <w:rPr>
                <w:rFonts w:ascii="Times New Roman" w:hAnsi="Times New Roman" w:cs="Times New Roman"/>
                <w:i/>
                <w:lang w:val="ru-RU"/>
              </w:rPr>
              <w:t xml:space="preserve">: </w:t>
            </w:r>
            <w:proofErr w:type="spellStart"/>
            <w:r w:rsidRPr="004927C8">
              <w:rPr>
                <w:rFonts w:ascii="Times New Roman" w:hAnsi="Times New Roman" w:cs="Times New Roman"/>
                <w:i/>
                <w:lang w:val="ru-RU"/>
              </w:rPr>
              <w:t>Бірнеше</w:t>
            </w:r>
            <w:proofErr w:type="spellEnd"/>
            <w:r w:rsidRPr="004927C8">
              <w:rPr>
                <w:rFonts w:ascii="Times New Roman" w:hAnsi="Times New Roman" w:cs="Times New Roman"/>
                <w:i/>
                <w:lang w:val="ru-RU"/>
              </w:rPr>
              <w:t xml:space="preserve"> </w:t>
            </w:r>
            <w:proofErr w:type="spellStart"/>
            <w:r w:rsidRPr="004927C8">
              <w:rPr>
                <w:rFonts w:ascii="Times New Roman" w:hAnsi="Times New Roman" w:cs="Times New Roman"/>
                <w:i/>
                <w:lang w:val="ru-RU"/>
              </w:rPr>
              <w:t>сурет</w:t>
            </w:r>
            <w:proofErr w:type="spellEnd"/>
            <w:r w:rsidRPr="004927C8">
              <w:rPr>
                <w:rFonts w:ascii="Times New Roman" w:hAnsi="Times New Roman" w:cs="Times New Roman"/>
                <w:i/>
                <w:lang w:val="ru-RU"/>
              </w:rPr>
              <w:t xml:space="preserve"> </w:t>
            </w:r>
            <w:proofErr w:type="spellStart"/>
            <w:r w:rsidRPr="004927C8">
              <w:rPr>
                <w:rFonts w:ascii="Times New Roman" w:hAnsi="Times New Roman" w:cs="Times New Roman"/>
                <w:i/>
                <w:lang w:val="ru-RU"/>
              </w:rPr>
              <w:t>берілген</w:t>
            </w:r>
            <w:proofErr w:type="spellEnd"/>
            <w:r w:rsidRPr="004927C8">
              <w:rPr>
                <w:rFonts w:ascii="Times New Roman" w:hAnsi="Times New Roman" w:cs="Times New Roman"/>
                <w:i/>
                <w:lang w:val="ru-RU"/>
              </w:rPr>
              <w:t xml:space="preserve">, </w:t>
            </w:r>
            <w:proofErr w:type="spellStart"/>
            <w:r w:rsidRPr="004927C8">
              <w:rPr>
                <w:rFonts w:ascii="Times New Roman" w:hAnsi="Times New Roman" w:cs="Times New Roman"/>
                <w:i/>
                <w:lang w:val="ru-RU"/>
              </w:rPr>
              <w:t>сол</w:t>
            </w:r>
            <w:proofErr w:type="spellEnd"/>
            <w:r w:rsidRPr="004927C8">
              <w:rPr>
                <w:rFonts w:ascii="Times New Roman" w:hAnsi="Times New Roman" w:cs="Times New Roman"/>
                <w:i/>
                <w:lang w:val="ru-RU"/>
              </w:rPr>
              <w:t xml:space="preserve"> </w:t>
            </w:r>
            <w:proofErr w:type="spellStart"/>
            <w:r w:rsidRPr="004927C8">
              <w:rPr>
                <w:rFonts w:ascii="Times New Roman" w:hAnsi="Times New Roman" w:cs="Times New Roman"/>
                <w:i/>
                <w:lang w:val="ru-RU"/>
              </w:rPr>
              <w:t>суреттер</w:t>
            </w:r>
            <w:proofErr w:type="spellEnd"/>
            <w:r w:rsidRPr="004927C8">
              <w:rPr>
                <w:rFonts w:ascii="Times New Roman" w:hAnsi="Times New Roman" w:cs="Times New Roman"/>
                <w:i/>
                <w:lang w:val="ru-RU"/>
              </w:rPr>
              <w:t xml:space="preserve"> </w:t>
            </w:r>
            <w:proofErr w:type="spellStart"/>
            <w:r w:rsidRPr="004927C8">
              <w:rPr>
                <w:rFonts w:ascii="Times New Roman" w:hAnsi="Times New Roman" w:cs="Times New Roman"/>
                <w:i/>
                <w:lang w:val="ru-RU"/>
              </w:rPr>
              <w:t>ішінен</w:t>
            </w:r>
            <w:proofErr w:type="spellEnd"/>
            <w:r w:rsidRPr="004927C8">
              <w:rPr>
                <w:rFonts w:ascii="Times New Roman" w:hAnsi="Times New Roman" w:cs="Times New Roman"/>
                <w:i/>
                <w:lang w:val="ru-RU"/>
              </w:rPr>
              <w:t xml:space="preserve"> </w:t>
            </w:r>
            <w:proofErr w:type="spellStart"/>
            <w:r w:rsidRPr="004927C8">
              <w:rPr>
                <w:rFonts w:ascii="Times New Roman" w:hAnsi="Times New Roman" w:cs="Times New Roman"/>
                <w:i/>
                <w:lang w:val="ru-RU"/>
              </w:rPr>
              <w:t>жылдың</w:t>
            </w:r>
            <w:proofErr w:type="spellEnd"/>
            <w:r w:rsidRPr="004927C8">
              <w:rPr>
                <w:rFonts w:ascii="Times New Roman" w:hAnsi="Times New Roman" w:cs="Times New Roman"/>
                <w:i/>
                <w:lang w:val="ru-RU"/>
              </w:rPr>
              <w:t xml:space="preserve"> </w:t>
            </w:r>
            <w:proofErr w:type="spellStart"/>
            <w:r w:rsidRPr="004927C8">
              <w:rPr>
                <w:rFonts w:ascii="Times New Roman" w:hAnsi="Times New Roman" w:cs="Times New Roman"/>
                <w:i/>
                <w:lang w:val="ru-RU"/>
              </w:rPr>
              <w:t>қай</w:t>
            </w:r>
            <w:proofErr w:type="spellEnd"/>
            <w:r w:rsidRPr="004927C8">
              <w:rPr>
                <w:rFonts w:ascii="Times New Roman" w:hAnsi="Times New Roman" w:cs="Times New Roman"/>
                <w:i/>
                <w:lang w:val="ru-RU"/>
              </w:rPr>
              <w:t xml:space="preserve"> </w:t>
            </w:r>
            <w:proofErr w:type="spellStart"/>
            <w:r w:rsidRPr="004927C8">
              <w:rPr>
                <w:rFonts w:ascii="Times New Roman" w:hAnsi="Times New Roman" w:cs="Times New Roman"/>
                <w:i/>
                <w:lang w:val="ru-RU"/>
              </w:rPr>
              <w:t>мезгілі</w:t>
            </w:r>
            <w:proofErr w:type="spellEnd"/>
            <w:r w:rsidRPr="004927C8">
              <w:rPr>
                <w:rFonts w:ascii="Times New Roman" w:hAnsi="Times New Roman" w:cs="Times New Roman"/>
                <w:i/>
                <w:lang w:val="ru-RU"/>
              </w:rPr>
              <w:t xml:space="preserve"> </w:t>
            </w:r>
            <w:proofErr w:type="spellStart"/>
            <w:r w:rsidRPr="004927C8">
              <w:rPr>
                <w:rFonts w:ascii="Times New Roman" w:hAnsi="Times New Roman" w:cs="Times New Roman"/>
                <w:i/>
                <w:lang w:val="ru-RU"/>
              </w:rPr>
              <w:t>екенін</w:t>
            </w:r>
            <w:proofErr w:type="spellEnd"/>
            <w:r w:rsidRPr="004927C8">
              <w:rPr>
                <w:rFonts w:ascii="Times New Roman" w:hAnsi="Times New Roman" w:cs="Times New Roman"/>
                <w:i/>
                <w:lang w:val="ru-RU"/>
              </w:rPr>
              <w:t xml:space="preserve"> </w:t>
            </w:r>
            <w:proofErr w:type="spellStart"/>
            <w:r w:rsidRPr="004927C8">
              <w:rPr>
                <w:rFonts w:ascii="Times New Roman" w:hAnsi="Times New Roman" w:cs="Times New Roman"/>
                <w:i/>
                <w:lang w:val="ru-RU"/>
              </w:rPr>
              <w:t>тауып</w:t>
            </w:r>
            <w:proofErr w:type="spellEnd"/>
            <w:r w:rsidRPr="004927C8">
              <w:rPr>
                <w:rFonts w:ascii="Times New Roman" w:hAnsi="Times New Roman" w:cs="Times New Roman"/>
                <w:i/>
                <w:lang w:val="ru-RU"/>
              </w:rPr>
              <w:t xml:space="preserve">, </w:t>
            </w:r>
            <w:proofErr w:type="spellStart"/>
            <w:r w:rsidRPr="004927C8">
              <w:rPr>
                <w:rFonts w:ascii="Times New Roman" w:hAnsi="Times New Roman" w:cs="Times New Roman"/>
                <w:i/>
                <w:lang w:val="ru-RU"/>
              </w:rPr>
              <w:t>әңгіме</w:t>
            </w:r>
            <w:proofErr w:type="spellEnd"/>
            <w:r w:rsidRPr="004927C8">
              <w:rPr>
                <w:rFonts w:ascii="Times New Roman" w:hAnsi="Times New Roman" w:cs="Times New Roman"/>
                <w:i/>
                <w:lang w:val="ru-RU"/>
              </w:rPr>
              <w:t xml:space="preserve"> </w:t>
            </w:r>
            <w:proofErr w:type="spellStart"/>
            <w:r w:rsidRPr="004927C8">
              <w:rPr>
                <w:rFonts w:ascii="Times New Roman" w:hAnsi="Times New Roman" w:cs="Times New Roman"/>
                <w:i/>
                <w:lang w:val="ru-RU"/>
              </w:rPr>
              <w:t>қүрастыру</w:t>
            </w:r>
            <w:proofErr w:type="spellEnd"/>
            <w:r w:rsidRPr="004927C8">
              <w:rPr>
                <w:rFonts w:ascii="Times New Roman" w:hAnsi="Times New Roman" w:cs="Times New Roman"/>
                <w:i/>
                <w:lang w:val="ru-RU"/>
              </w:rPr>
              <w:t xml:space="preserve"> керек.</w:t>
            </w:r>
          </w:p>
          <w:p w14:paraId="24915AC4" w14:textId="77777777" w:rsidR="004927C8" w:rsidRPr="004927C8" w:rsidRDefault="004927C8" w:rsidP="004927C8">
            <w:pPr>
              <w:contextualSpacing/>
              <w:rPr>
                <w:rFonts w:ascii="Times New Roman" w:hAnsi="Times New Roman" w:cs="Times New Roman"/>
                <w:i/>
                <w:lang w:val="ru-RU"/>
              </w:rPr>
            </w:pPr>
            <w:proofErr w:type="spellStart"/>
            <w:r w:rsidRPr="004927C8">
              <w:rPr>
                <w:rFonts w:ascii="Times New Roman" w:hAnsi="Times New Roman" w:cs="Times New Roman"/>
                <w:i/>
                <w:lang w:val="ru-RU"/>
              </w:rPr>
              <w:t>Балаларды</w:t>
            </w:r>
            <w:proofErr w:type="spellEnd"/>
            <w:r w:rsidRPr="004927C8">
              <w:rPr>
                <w:rFonts w:ascii="Times New Roman" w:hAnsi="Times New Roman" w:cs="Times New Roman"/>
                <w:i/>
                <w:lang w:val="ru-RU"/>
              </w:rPr>
              <w:t xml:space="preserve"> </w:t>
            </w:r>
            <w:proofErr w:type="spellStart"/>
            <w:r w:rsidRPr="004927C8">
              <w:rPr>
                <w:rFonts w:ascii="Times New Roman" w:hAnsi="Times New Roman" w:cs="Times New Roman"/>
                <w:i/>
                <w:lang w:val="ru-RU"/>
              </w:rPr>
              <w:t>мадақтау</w:t>
            </w:r>
            <w:proofErr w:type="spellEnd"/>
            <w:r w:rsidRPr="004927C8">
              <w:rPr>
                <w:rFonts w:ascii="Times New Roman" w:hAnsi="Times New Roman" w:cs="Times New Roman"/>
                <w:i/>
                <w:lang w:val="ru-RU"/>
              </w:rPr>
              <w:t>.</w:t>
            </w:r>
          </w:p>
          <w:p w14:paraId="7753E20C" w14:textId="77777777" w:rsidR="004927C8" w:rsidRPr="004927C8" w:rsidRDefault="004927C8" w:rsidP="004927C8">
            <w:pPr>
              <w:contextualSpacing/>
              <w:rPr>
                <w:rFonts w:ascii="Times New Roman" w:hAnsi="Times New Roman" w:cs="Times New Roman"/>
                <w:i/>
                <w:lang w:val="ru-RU"/>
              </w:rPr>
            </w:pPr>
            <w:proofErr w:type="spellStart"/>
            <w:r w:rsidRPr="004927C8">
              <w:rPr>
                <w:rFonts w:ascii="Times New Roman" w:hAnsi="Times New Roman" w:cs="Times New Roman"/>
                <w:i/>
                <w:lang w:val="ru-RU"/>
              </w:rPr>
              <w:t>Қорытынды</w:t>
            </w:r>
            <w:proofErr w:type="spellEnd"/>
            <w:r w:rsidRPr="004927C8">
              <w:rPr>
                <w:rFonts w:ascii="Times New Roman" w:hAnsi="Times New Roman" w:cs="Times New Roman"/>
                <w:i/>
                <w:lang w:val="ru-RU"/>
              </w:rPr>
              <w:t>.</w:t>
            </w:r>
          </w:p>
          <w:p w14:paraId="6813E62F" w14:textId="77777777" w:rsidR="004927C8" w:rsidRPr="004927C8" w:rsidRDefault="004927C8" w:rsidP="004927C8">
            <w:pPr>
              <w:contextualSpacing/>
              <w:rPr>
                <w:rFonts w:ascii="Times New Roman" w:hAnsi="Times New Roman" w:cs="Times New Roman"/>
                <w:i/>
                <w:lang w:val="ru-RU"/>
              </w:rPr>
            </w:pPr>
            <w:proofErr w:type="spellStart"/>
            <w:r w:rsidRPr="004927C8">
              <w:rPr>
                <w:rFonts w:ascii="Times New Roman" w:hAnsi="Times New Roman" w:cs="Times New Roman"/>
                <w:i/>
                <w:lang w:val="ru-RU"/>
              </w:rPr>
              <w:t>Балалар</w:t>
            </w:r>
            <w:proofErr w:type="spellEnd"/>
            <w:r w:rsidRPr="004927C8">
              <w:rPr>
                <w:rFonts w:ascii="Times New Roman" w:hAnsi="Times New Roman" w:cs="Times New Roman"/>
                <w:i/>
                <w:lang w:val="ru-RU"/>
              </w:rPr>
              <w:t xml:space="preserve"> </w:t>
            </w:r>
            <w:proofErr w:type="spellStart"/>
            <w:r w:rsidRPr="004927C8">
              <w:rPr>
                <w:rFonts w:ascii="Times New Roman" w:hAnsi="Times New Roman" w:cs="Times New Roman"/>
                <w:i/>
                <w:lang w:val="ru-RU"/>
              </w:rPr>
              <w:t>бүгін</w:t>
            </w:r>
            <w:proofErr w:type="spellEnd"/>
            <w:r w:rsidRPr="004927C8">
              <w:rPr>
                <w:rFonts w:ascii="Times New Roman" w:hAnsi="Times New Roman" w:cs="Times New Roman"/>
                <w:i/>
                <w:lang w:val="ru-RU"/>
              </w:rPr>
              <w:t xml:space="preserve"> </w:t>
            </w:r>
            <w:proofErr w:type="spellStart"/>
            <w:r w:rsidRPr="004927C8">
              <w:rPr>
                <w:rFonts w:ascii="Times New Roman" w:hAnsi="Times New Roman" w:cs="Times New Roman"/>
                <w:i/>
                <w:lang w:val="ru-RU"/>
              </w:rPr>
              <w:t>біз</w:t>
            </w:r>
            <w:proofErr w:type="spellEnd"/>
            <w:r w:rsidRPr="004927C8">
              <w:rPr>
                <w:rFonts w:ascii="Times New Roman" w:hAnsi="Times New Roman" w:cs="Times New Roman"/>
                <w:i/>
                <w:lang w:val="ru-RU"/>
              </w:rPr>
              <w:t xml:space="preserve"> </w:t>
            </w:r>
            <w:proofErr w:type="spellStart"/>
            <w:r w:rsidRPr="004927C8">
              <w:rPr>
                <w:rFonts w:ascii="Times New Roman" w:hAnsi="Times New Roman" w:cs="Times New Roman"/>
                <w:i/>
                <w:lang w:val="ru-RU"/>
              </w:rPr>
              <w:t>қандай</w:t>
            </w:r>
            <w:proofErr w:type="spellEnd"/>
            <w:r w:rsidRPr="004927C8">
              <w:rPr>
                <w:rFonts w:ascii="Times New Roman" w:hAnsi="Times New Roman" w:cs="Times New Roman"/>
                <w:i/>
                <w:lang w:val="ru-RU"/>
              </w:rPr>
              <w:t xml:space="preserve"> </w:t>
            </w:r>
            <w:proofErr w:type="spellStart"/>
            <w:r w:rsidRPr="004927C8">
              <w:rPr>
                <w:rFonts w:ascii="Times New Roman" w:hAnsi="Times New Roman" w:cs="Times New Roman"/>
                <w:i/>
                <w:lang w:val="ru-RU"/>
              </w:rPr>
              <w:t>тақырыппен</w:t>
            </w:r>
            <w:proofErr w:type="spellEnd"/>
            <w:r w:rsidRPr="004927C8">
              <w:rPr>
                <w:rFonts w:ascii="Times New Roman" w:hAnsi="Times New Roman" w:cs="Times New Roman"/>
                <w:i/>
                <w:lang w:val="ru-RU"/>
              </w:rPr>
              <w:t xml:space="preserve"> </w:t>
            </w:r>
            <w:proofErr w:type="spellStart"/>
            <w:r w:rsidRPr="004927C8">
              <w:rPr>
                <w:rFonts w:ascii="Times New Roman" w:hAnsi="Times New Roman" w:cs="Times New Roman"/>
                <w:i/>
                <w:lang w:val="ru-RU"/>
              </w:rPr>
              <w:t>таныстық</w:t>
            </w:r>
            <w:proofErr w:type="spellEnd"/>
            <w:r w:rsidRPr="004927C8">
              <w:rPr>
                <w:rFonts w:ascii="Times New Roman" w:hAnsi="Times New Roman" w:cs="Times New Roman"/>
                <w:i/>
                <w:lang w:val="ru-RU"/>
              </w:rPr>
              <w:t>?</w:t>
            </w:r>
          </w:p>
          <w:p w14:paraId="5E7294C7" w14:textId="77777777" w:rsidR="004927C8" w:rsidRPr="004927C8" w:rsidRDefault="004927C8" w:rsidP="004927C8">
            <w:pPr>
              <w:contextualSpacing/>
              <w:rPr>
                <w:rFonts w:ascii="Times New Roman" w:hAnsi="Times New Roman" w:cs="Times New Roman"/>
                <w:i/>
              </w:rPr>
            </w:pPr>
            <w:proofErr w:type="spellStart"/>
            <w:r w:rsidRPr="004927C8">
              <w:rPr>
                <w:rFonts w:ascii="Times New Roman" w:hAnsi="Times New Roman" w:cs="Times New Roman"/>
                <w:i/>
              </w:rPr>
              <w:lastRenderedPageBreak/>
              <w:t>Сендергежаз</w:t>
            </w:r>
            <w:proofErr w:type="spellEnd"/>
            <w:r w:rsidRPr="004927C8">
              <w:rPr>
                <w:rFonts w:ascii="Times New Roman" w:hAnsi="Times New Roman" w:cs="Times New Roman"/>
                <w:i/>
              </w:rPr>
              <w:t xml:space="preserve"> </w:t>
            </w:r>
            <w:proofErr w:type="spellStart"/>
            <w:r w:rsidRPr="004927C8">
              <w:rPr>
                <w:rFonts w:ascii="Times New Roman" w:hAnsi="Times New Roman" w:cs="Times New Roman"/>
                <w:i/>
              </w:rPr>
              <w:t>мезгілі</w:t>
            </w:r>
            <w:proofErr w:type="spellEnd"/>
            <w:r w:rsidRPr="004927C8">
              <w:rPr>
                <w:rFonts w:ascii="Times New Roman" w:hAnsi="Times New Roman" w:cs="Times New Roman"/>
                <w:i/>
              </w:rPr>
              <w:t xml:space="preserve"> </w:t>
            </w:r>
            <w:proofErr w:type="spellStart"/>
            <w:r w:rsidRPr="004927C8">
              <w:rPr>
                <w:rFonts w:ascii="Times New Roman" w:hAnsi="Times New Roman" w:cs="Times New Roman"/>
                <w:i/>
              </w:rPr>
              <w:t>ұнайма</w:t>
            </w:r>
            <w:proofErr w:type="spellEnd"/>
            <w:r w:rsidRPr="004927C8">
              <w:rPr>
                <w:rFonts w:ascii="Times New Roman" w:hAnsi="Times New Roman" w:cs="Times New Roman"/>
                <w:i/>
              </w:rPr>
              <w:t>?</w:t>
            </w:r>
          </w:p>
          <w:p w14:paraId="6CC29239" w14:textId="77777777" w:rsidR="004927C8" w:rsidRPr="004927C8" w:rsidRDefault="004927C8" w:rsidP="004927C8">
            <w:pPr>
              <w:contextualSpacing/>
              <w:rPr>
                <w:rFonts w:ascii="Times New Roman" w:hAnsi="Times New Roman" w:cs="Times New Roman"/>
                <w:i/>
              </w:rPr>
            </w:pPr>
            <w:proofErr w:type="spellStart"/>
            <w:r w:rsidRPr="004927C8">
              <w:rPr>
                <w:rFonts w:ascii="Times New Roman" w:hAnsi="Times New Roman" w:cs="Times New Roman"/>
                <w:i/>
              </w:rPr>
              <w:t>Мадақтау</w:t>
            </w:r>
            <w:proofErr w:type="spellEnd"/>
            <w:r w:rsidRPr="004927C8">
              <w:rPr>
                <w:rFonts w:ascii="Times New Roman" w:hAnsi="Times New Roman" w:cs="Times New Roman"/>
                <w:i/>
              </w:rPr>
              <w:t>.</w:t>
            </w:r>
          </w:p>
          <w:p w14:paraId="7F707F2D" w14:textId="77777777" w:rsidR="004927C8" w:rsidRPr="004927C8" w:rsidRDefault="004927C8" w:rsidP="004927C8">
            <w:pPr>
              <w:contextualSpacing/>
              <w:rPr>
                <w:rFonts w:ascii="Times New Roman" w:hAnsi="Times New Roman" w:cs="Times New Roman"/>
                <w:i/>
              </w:rPr>
            </w:pPr>
          </w:p>
          <w:p w14:paraId="19CBE5E6" w14:textId="77777777" w:rsidR="004927C8" w:rsidRPr="004927C8" w:rsidRDefault="004927C8" w:rsidP="004927C8">
            <w:pPr>
              <w:rPr>
                <w:rFonts w:ascii="Times New Roman" w:eastAsia="Times New Roman" w:hAnsi="Times New Roman" w:cs="Times New Roman"/>
                <w:i/>
                <w:lang w:bidi="ru-RU"/>
              </w:rPr>
            </w:pPr>
          </w:p>
        </w:tc>
        <w:tc>
          <w:tcPr>
            <w:tcW w:w="2835" w:type="dxa"/>
            <w:tcBorders>
              <w:left w:val="single" w:sz="4" w:space="0" w:color="auto"/>
              <w:bottom w:val="single" w:sz="4" w:space="0" w:color="000000"/>
              <w:right w:val="single" w:sz="4" w:space="0" w:color="auto"/>
            </w:tcBorders>
          </w:tcPr>
          <w:p w14:paraId="3E3F6878" w14:textId="77777777" w:rsidR="004927C8" w:rsidRPr="004927C8" w:rsidRDefault="004927C8" w:rsidP="004927C8">
            <w:pPr>
              <w:rPr>
                <w:rFonts w:ascii="Times New Roman" w:eastAsia="Times New Roman" w:hAnsi="Times New Roman" w:cs="Times New Roman"/>
                <w:bCs/>
                <w:i/>
              </w:rPr>
            </w:pPr>
            <w:proofErr w:type="spellStart"/>
            <w:proofErr w:type="gramStart"/>
            <w:r w:rsidRPr="004927C8">
              <w:rPr>
                <w:rFonts w:ascii="Times New Roman" w:eastAsia="Times New Roman" w:hAnsi="Times New Roman" w:cs="Times New Roman"/>
                <w:bCs/>
                <w:i/>
              </w:rPr>
              <w:lastRenderedPageBreak/>
              <w:t>Дид</w:t>
            </w:r>
            <w:proofErr w:type="spellEnd"/>
            <w:r w:rsidRPr="004927C8">
              <w:rPr>
                <w:rFonts w:ascii="Times New Roman" w:eastAsia="Times New Roman" w:hAnsi="Times New Roman" w:cs="Times New Roman"/>
                <w:bCs/>
                <w:i/>
              </w:rPr>
              <w:t xml:space="preserve">  </w:t>
            </w:r>
            <w:proofErr w:type="spellStart"/>
            <w:r w:rsidRPr="004927C8">
              <w:rPr>
                <w:rFonts w:ascii="Times New Roman" w:eastAsia="Times New Roman" w:hAnsi="Times New Roman" w:cs="Times New Roman"/>
                <w:bCs/>
                <w:i/>
              </w:rPr>
              <w:t>ойын</w:t>
            </w:r>
            <w:proofErr w:type="spellEnd"/>
            <w:proofErr w:type="gramEnd"/>
            <w:r w:rsidRPr="004927C8">
              <w:rPr>
                <w:rFonts w:ascii="Times New Roman" w:eastAsia="Times New Roman" w:hAnsi="Times New Roman" w:cs="Times New Roman"/>
                <w:bCs/>
                <w:i/>
              </w:rPr>
              <w:t xml:space="preserve">:  « </w:t>
            </w:r>
            <w:proofErr w:type="spellStart"/>
            <w:r w:rsidRPr="004927C8">
              <w:rPr>
                <w:rFonts w:ascii="Times New Roman" w:eastAsia="Times New Roman" w:hAnsi="Times New Roman" w:cs="Times New Roman"/>
                <w:bCs/>
                <w:i/>
              </w:rPr>
              <w:t>Ненің</w:t>
            </w:r>
            <w:proofErr w:type="spellEnd"/>
            <w:r w:rsidRPr="004927C8">
              <w:rPr>
                <w:rFonts w:ascii="Times New Roman" w:eastAsia="Times New Roman" w:hAnsi="Times New Roman" w:cs="Times New Roman"/>
                <w:bCs/>
                <w:i/>
              </w:rPr>
              <w:t xml:space="preserve"> </w:t>
            </w:r>
            <w:proofErr w:type="spellStart"/>
            <w:r w:rsidRPr="004927C8">
              <w:rPr>
                <w:rFonts w:ascii="Times New Roman" w:eastAsia="Times New Roman" w:hAnsi="Times New Roman" w:cs="Times New Roman"/>
                <w:bCs/>
                <w:i/>
              </w:rPr>
              <w:t>дауысы</w:t>
            </w:r>
            <w:proofErr w:type="spellEnd"/>
            <w:r w:rsidRPr="004927C8">
              <w:rPr>
                <w:rFonts w:ascii="Times New Roman" w:eastAsia="Times New Roman" w:hAnsi="Times New Roman" w:cs="Times New Roman"/>
                <w:bCs/>
                <w:i/>
              </w:rPr>
              <w:t>»</w:t>
            </w:r>
          </w:p>
          <w:p w14:paraId="21979B1D" w14:textId="77777777" w:rsidR="004927C8" w:rsidRPr="004927C8" w:rsidRDefault="004927C8" w:rsidP="004927C8">
            <w:pPr>
              <w:rPr>
                <w:rFonts w:ascii="Times New Roman" w:eastAsia="Times New Roman" w:hAnsi="Times New Roman" w:cs="Times New Roman"/>
                <w:bCs/>
                <w:i/>
              </w:rPr>
            </w:pPr>
            <w:proofErr w:type="spellStart"/>
            <w:r w:rsidRPr="004927C8">
              <w:rPr>
                <w:rFonts w:ascii="Times New Roman" w:eastAsia="Times New Roman" w:hAnsi="Times New Roman" w:cs="Times New Roman"/>
                <w:bCs/>
                <w:i/>
              </w:rPr>
              <w:t>Шарты</w:t>
            </w:r>
            <w:proofErr w:type="spellEnd"/>
            <w:r w:rsidRPr="004927C8">
              <w:rPr>
                <w:rFonts w:ascii="Times New Roman" w:eastAsia="Times New Roman" w:hAnsi="Times New Roman" w:cs="Times New Roman"/>
                <w:bCs/>
                <w:i/>
              </w:rPr>
              <w:t xml:space="preserve">: </w:t>
            </w:r>
            <w:proofErr w:type="spellStart"/>
            <w:r w:rsidRPr="004927C8">
              <w:rPr>
                <w:rFonts w:ascii="Times New Roman" w:eastAsia="Times New Roman" w:hAnsi="Times New Roman" w:cs="Times New Roman"/>
                <w:bCs/>
                <w:i/>
              </w:rPr>
              <w:t>Дыбысты</w:t>
            </w:r>
            <w:proofErr w:type="spellEnd"/>
            <w:r w:rsidRPr="004927C8">
              <w:rPr>
                <w:rFonts w:ascii="Times New Roman" w:eastAsia="Times New Roman" w:hAnsi="Times New Roman" w:cs="Times New Roman"/>
                <w:bCs/>
                <w:i/>
              </w:rPr>
              <w:t xml:space="preserve"> </w:t>
            </w:r>
            <w:proofErr w:type="spellStart"/>
            <w:r w:rsidRPr="004927C8">
              <w:rPr>
                <w:rFonts w:ascii="Times New Roman" w:eastAsia="Times New Roman" w:hAnsi="Times New Roman" w:cs="Times New Roman"/>
                <w:bCs/>
                <w:i/>
              </w:rPr>
              <w:t>ажырату</w:t>
            </w:r>
            <w:proofErr w:type="spellEnd"/>
            <w:r w:rsidRPr="004927C8">
              <w:rPr>
                <w:rFonts w:ascii="Times New Roman" w:eastAsia="Times New Roman" w:hAnsi="Times New Roman" w:cs="Times New Roman"/>
                <w:bCs/>
                <w:i/>
              </w:rPr>
              <w:t xml:space="preserve">. </w:t>
            </w:r>
            <w:proofErr w:type="spellStart"/>
            <w:r w:rsidRPr="004927C8">
              <w:rPr>
                <w:rFonts w:ascii="Times New Roman" w:eastAsia="Times New Roman" w:hAnsi="Times New Roman" w:cs="Times New Roman"/>
                <w:bCs/>
                <w:i/>
              </w:rPr>
              <w:t>Балалар</w:t>
            </w:r>
            <w:proofErr w:type="spellEnd"/>
            <w:r w:rsidRPr="004927C8">
              <w:rPr>
                <w:rFonts w:ascii="Times New Roman" w:eastAsia="Times New Roman" w:hAnsi="Times New Roman" w:cs="Times New Roman"/>
                <w:bCs/>
                <w:i/>
              </w:rPr>
              <w:t xml:space="preserve">, </w:t>
            </w:r>
            <w:proofErr w:type="spellStart"/>
            <w:r w:rsidRPr="004927C8">
              <w:rPr>
                <w:rFonts w:ascii="Times New Roman" w:eastAsia="Times New Roman" w:hAnsi="Times New Roman" w:cs="Times New Roman"/>
                <w:bCs/>
                <w:i/>
              </w:rPr>
              <w:t>бұл</w:t>
            </w:r>
            <w:proofErr w:type="spellEnd"/>
            <w:r w:rsidRPr="004927C8">
              <w:rPr>
                <w:rFonts w:ascii="Times New Roman" w:eastAsia="Times New Roman" w:hAnsi="Times New Roman" w:cs="Times New Roman"/>
                <w:bCs/>
                <w:i/>
              </w:rPr>
              <w:t xml:space="preserve"> </w:t>
            </w:r>
            <w:proofErr w:type="spellStart"/>
            <w:r w:rsidRPr="004927C8">
              <w:rPr>
                <w:rFonts w:ascii="Times New Roman" w:eastAsia="Times New Roman" w:hAnsi="Times New Roman" w:cs="Times New Roman"/>
                <w:bCs/>
                <w:i/>
              </w:rPr>
              <w:t>ненің</w:t>
            </w:r>
            <w:proofErr w:type="spellEnd"/>
            <w:r w:rsidRPr="004927C8">
              <w:rPr>
                <w:rFonts w:ascii="Times New Roman" w:eastAsia="Times New Roman" w:hAnsi="Times New Roman" w:cs="Times New Roman"/>
                <w:bCs/>
                <w:i/>
              </w:rPr>
              <w:t xml:space="preserve"> </w:t>
            </w:r>
            <w:proofErr w:type="spellStart"/>
            <w:r w:rsidRPr="004927C8">
              <w:rPr>
                <w:rFonts w:ascii="Times New Roman" w:eastAsia="Times New Roman" w:hAnsi="Times New Roman" w:cs="Times New Roman"/>
                <w:bCs/>
                <w:i/>
              </w:rPr>
              <w:t>дыбысы</w:t>
            </w:r>
            <w:proofErr w:type="spellEnd"/>
            <w:r w:rsidRPr="004927C8">
              <w:rPr>
                <w:rFonts w:ascii="Times New Roman" w:eastAsia="Times New Roman" w:hAnsi="Times New Roman" w:cs="Times New Roman"/>
                <w:bCs/>
                <w:i/>
              </w:rPr>
              <w:t xml:space="preserve"> </w:t>
            </w:r>
            <w:proofErr w:type="spellStart"/>
            <w:r w:rsidRPr="004927C8">
              <w:rPr>
                <w:rFonts w:ascii="Times New Roman" w:eastAsia="Times New Roman" w:hAnsi="Times New Roman" w:cs="Times New Roman"/>
                <w:bCs/>
                <w:i/>
              </w:rPr>
              <w:t>естіледі</w:t>
            </w:r>
            <w:proofErr w:type="spellEnd"/>
            <w:r w:rsidRPr="004927C8">
              <w:rPr>
                <w:rFonts w:ascii="Times New Roman" w:eastAsia="Times New Roman" w:hAnsi="Times New Roman" w:cs="Times New Roman"/>
                <w:bCs/>
                <w:i/>
              </w:rPr>
              <w:t>?</w:t>
            </w:r>
          </w:p>
          <w:p w14:paraId="50266101" w14:textId="77777777" w:rsidR="004927C8" w:rsidRPr="004927C8" w:rsidRDefault="004927C8" w:rsidP="004927C8">
            <w:pPr>
              <w:rPr>
                <w:rFonts w:ascii="Times New Roman" w:eastAsia="Times New Roman" w:hAnsi="Times New Roman" w:cs="Times New Roman"/>
                <w:bCs/>
                <w:i/>
              </w:rPr>
            </w:pPr>
            <w:proofErr w:type="spellStart"/>
            <w:r w:rsidRPr="004927C8">
              <w:rPr>
                <w:rFonts w:ascii="Times New Roman" w:eastAsia="Times New Roman" w:hAnsi="Times New Roman" w:cs="Times New Roman"/>
                <w:bCs/>
                <w:i/>
              </w:rPr>
              <w:t>Балалар</w:t>
            </w:r>
            <w:proofErr w:type="spellEnd"/>
            <w:r w:rsidRPr="004927C8">
              <w:rPr>
                <w:rFonts w:ascii="Times New Roman" w:eastAsia="Times New Roman" w:hAnsi="Times New Roman" w:cs="Times New Roman"/>
                <w:bCs/>
                <w:i/>
              </w:rPr>
              <w:t xml:space="preserve">: </w:t>
            </w:r>
            <w:proofErr w:type="spellStart"/>
            <w:r w:rsidRPr="004927C8">
              <w:rPr>
                <w:rFonts w:ascii="Times New Roman" w:eastAsia="Times New Roman" w:hAnsi="Times New Roman" w:cs="Times New Roman"/>
                <w:bCs/>
                <w:i/>
              </w:rPr>
              <w:t>құстардың</w:t>
            </w:r>
            <w:proofErr w:type="spellEnd"/>
            <w:r w:rsidRPr="004927C8">
              <w:rPr>
                <w:rFonts w:ascii="Times New Roman" w:eastAsia="Times New Roman" w:hAnsi="Times New Roman" w:cs="Times New Roman"/>
                <w:bCs/>
                <w:i/>
              </w:rPr>
              <w:t xml:space="preserve"> </w:t>
            </w:r>
            <w:proofErr w:type="spellStart"/>
            <w:r w:rsidRPr="004927C8">
              <w:rPr>
                <w:rFonts w:ascii="Times New Roman" w:eastAsia="Times New Roman" w:hAnsi="Times New Roman" w:cs="Times New Roman"/>
                <w:bCs/>
                <w:i/>
              </w:rPr>
              <w:t>дыбысы</w:t>
            </w:r>
            <w:proofErr w:type="spellEnd"/>
            <w:r w:rsidRPr="004927C8">
              <w:rPr>
                <w:rFonts w:ascii="Times New Roman" w:eastAsia="Times New Roman" w:hAnsi="Times New Roman" w:cs="Times New Roman"/>
                <w:bCs/>
                <w:i/>
              </w:rPr>
              <w:t xml:space="preserve"> </w:t>
            </w:r>
            <w:proofErr w:type="spellStart"/>
            <w:r w:rsidRPr="004927C8">
              <w:rPr>
                <w:rFonts w:ascii="Times New Roman" w:eastAsia="Times New Roman" w:hAnsi="Times New Roman" w:cs="Times New Roman"/>
                <w:bCs/>
                <w:i/>
              </w:rPr>
              <w:t>естіледі</w:t>
            </w:r>
            <w:proofErr w:type="spellEnd"/>
            <w:r w:rsidRPr="004927C8">
              <w:rPr>
                <w:rFonts w:ascii="Times New Roman" w:eastAsia="Times New Roman" w:hAnsi="Times New Roman" w:cs="Times New Roman"/>
                <w:bCs/>
                <w:i/>
              </w:rPr>
              <w:t>.</w:t>
            </w:r>
          </w:p>
          <w:p w14:paraId="6B64496A" w14:textId="77777777" w:rsidR="004927C8" w:rsidRPr="004927C8" w:rsidRDefault="004927C8" w:rsidP="004927C8">
            <w:pPr>
              <w:rPr>
                <w:rFonts w:ascii="Times New Roman" w:eastAsia="Times New Roman" w:hAnsi="Times New Roman" w:cs="Times New Roman"/>
                <w:bCs/>
                <w:i/>
              </w:rPr>
            </w:pPr>
            <w:proofErr w:type="spellStart"/>
            <w:r w:rsidRPr="004927C8">
              <w:rPr>
                <w:rFonts w:ascii="Times New Roman" w:eastAsia="Times New Roman" w:hAnsi="Times New Roman" w:cs="Times New Roman"/>
                <w:bCs/>
                <w:i/>
              </w:rPr>
              <w:t>Құстар</w:t>
            </w:r>
            <w:proofErr w:type="spellEnd"/>
            <w:r w:rsidRPr="004927C8">
              <w:rPr>
                <w:rFonts w:ascii="Times New Roman" w:eastAsia="Times New Roman" w:hAnsi="Times New Roman" w:cs="Times New Roman"/>
                <w:bCs/>
                <w:i/>
              </w:rPr>
              <w:t xml:space="preserve"> </w:t>
            </w:r>
            <w:proofErr w:type="spellStart"/>
            <w:r w:rsidRPr="004927C8">
              <w:rPr>
                <w:rFonts w:ascii="Times New Roman" w:eastAsia="Times New Roman" w:hAnsi="Times New Roman" w:cs="Times New Roman"/>
                <w:bCs/>
                <w:i/>
              </w:rPr>
              <w:t>қай</w:t>
            </w:r>
            <w:proofErr w:type="spellEnd"/>
            <w:r w:rsidRPr="004927C8">
              <w:rPr>
                <w:rFonts w:ascii="Times New Roman" w:eastAsia="Times New Roman" w:hAnsi="Times New Roman" w:cs="Times New Roman"/>
                <w:bCs/>
                <w:i/>
              </w:rPr>
              <w:t xml:space="preserve"> </w:t>
            </w:r>
            <w:proofErr w:type="spellStart"/>
            <w:r w:rsidRPr="004927C8">
              <w:rPr>
                <w:rFonts w:ascii="Times New Roman" w:eastAsia="Times New Roman" w:hAnsi="Times New Roman" w:cs="Times New Roman"/>
                <w:bCs/>
                <w:i/>
              </w:rPr>
              <w:t>мезгілде</w:t>
            </w:r>
            <w:proofErr w:type="spellEnd"/>
            <w:r w:rsidRPr="004927C8">
              <w:rPr>
                <w:rFonts w:ascii="Times New Roman" w:eastAsia="Times New Roman" w:hAnsi="Times New Roman" w:cs="Times New Roman"/>
                <w:bCs/>
                <w:i/>
              </w:rPr>
              <w:t xml:space="preserve"> </w:t>
            </w:r>
            <w:proofErr w:type="spellStart"/>
            <w:r w:rsidRPr="004927C8">
              <w:rPr>
                <w:rFonts w:ascii="Times New Roman" w:eastAsia="Times New Roman" w:hAnsi="Times New Roman" w:cs="Times New Roman"/>
                <w:bCs/>
                <w:i/>
              </w:rPr>
              <w:t>жылы</w:t>
            </w:r>
            <w:proofErr w:type="spellEnd"/>
            <w:r w:rsidRPr="004927C8">
              <w:rPr>
                <w:rFonts w:ascii="Times New Roman" w:eastAsia="Times New Roman" w:hAnsi="Times New Roman" w:cs="Times New Roman"/>
                <w:bCs/>
                <w:i/>
              </w:rPr>
              <w:t xml:space="preserve"> </w:t>
            </w:r>
            <w:proofErr w:type="spellStart"/>
            <w:r w:rsidRPr="004927C8">
              <w:rPr>
                <w:rFonts w:ascii="Times New Roman" w:eastAsia="Times New Roman" w:hAnsi="Times New Roman" w:cs="Times New Roman"/>
                <w:bCs/>
                <w:i/>
              </w:rPr>
              <w:t>жақтан</w:t>
            </w:r>
            <w:proofErr w:type="spellEnd"/>
            <w:r w:rsidRPr="004927C8">
              <w:rPr>
                <w:rFonts w:ascii="Times New Roman" w:eastAsia="Times New Roman" w:hAnsi="Times New Roman" w:cs="Times New Roman"/>
                <w:bCs/>
                <w:i/>
              </w:rPr>
              <w:t xml:space="preserve"> </w:t>
            </w:r>
            <w:proofErr w:type="spellStart"/>
            <w:r w:rsidRPr="004927C8">
              <w:rPr>
                <w:rFonts w:ascii="Times New Roman" w:eastAsia="Times New Roman" w:hAnsi="Times New Roman" w:cs="Times New Roman"/>
                <w:bCs/>
                <w:i/>
              </w:rPr>
              <w:t>бізге</w:t>
            </w:r>
            <w:proofErr w:type="spellEnd"/>
            <w:r w:rsidRPr="004927C8">
              <w:rPr>
                <w:rFonts w:ascii="Times New Roman" w:eastAsia="Times New Roman" w:hAnsi="Times New Roman" w:cs="Times New Roman"/>
                <w:bCs/>
                <w:i/>
              </w:rPr>
              <w:t xml:space="preserve"> </w:t>
            </w:r>
            <w:proofErr w:type="spellStart"/>
            <w:r w:rsidRPr="004927C8">
              <w:rPr>
                <w:rFonts w:ascii="Times New Roman" w:eastAsia="Times New Roman" w:hAnsi="Times New Roman" w:cs="Times New Roman"/>
                <w:bCs/>
                <w:i/>
              </w:rPr>
              <w:t>ұшып</w:t>
            </w:r>
            <w:proofErr w:type="spellEnd"/>
            <w:r w:rsidRPr="004927C8">
              <w:rPr>
                <w:rFonts w:ascii="Times New Roman" w:eastAsia="Times New Roman" w:hAnsi="Times New Roman" w:cs="Times New Roman"/>
                <w:bCs/>
                <w:i/>
              </w:rPr>
              <w:t xml:space="preserve"> </w:t>
            </w:r>
            <w:proofErr w:type="spellStart"/>
            <w:r w:rsidRPr="004927C8">
              <w:rPr>
                <w:rFonts w:ascii="Times New Roman" w:eastAsia="Times New Roman" w:hAnsi="Times New Roman" w:cs="Times New Roman"/>
                <w:bCs/>
                <w:i/>
              </w:rPr>
              <w:t>келе</w:t>
            </w:r>
            <w:proofErr w:type="spellEnd"/>
            <w:r w:rsidRPr="004927C8">
              <w:rPr>
                <w:rFonts w:ascii="Times New Roman" w:eastAsia="Times New Roman" w:hAnsi="Times New Roman" w:cs="Times New Roman"/>
                <w:bCs/>
                <w:i/>
              </w:rPr>
              <w:t xml:space="preserve"> </w:t>
            </w:r>
            <w:proofErr w:type="spellStart"/>
            <w:r w:rsidRPr="004927C8">
              <w:rPr>
                <w:rFonts w:ascii="Times New Roman" w:eastAsia="Times New Roman" w:hAnsi="Times New Roman" w:cs="Times New Roman"/>
                <w:bCs/>
                <w:i/>
              </w:rPr>
              <w:t>бастайды</w:t>
            </w:r>
            <w:proofErr w:type="spellEnd"/>
            <w:r w:rsidRPr="004927C8">
              <w:rPr>
                <w:rFonts w:ascii="Times New Roman" w:eastAsia="Times New Roman" w:hAnsi="Times New Roman" w:cs="Times New Roman"/>
                <w:bCs/>
                <w:i/>
              </w:rPr>
              <w:t>?</w:t>
            </w:r>
          </w:p>
          <w:p w14:paraId="0161507D" w14:textId="77777777" w:rsidR="004927C8" w:rsidRPr="004927C8" w:rsidRDefault="004927C8" w:rsidP="004927C8">
            <w:pPr>
              <w:rPr>
                <w:rFonts w:ascii="Times New Roman" w:eastAsia="Times New Roman" w:hAnsi="Times New Roman" w:cs="Times New Roman"/>
                <w:bCs/>
                <w:i/>
              </w:rPr>
            </w:pPr>
            <w:r w:rsidRPr="004927C8">
              <w:rPr>
                <w:rFonts w:ascii="Times New Roman" w:eastAsia="Times New Roman" w:hAnsi="Times New Roman" w:cs="Times New Roman"/>
                <w:bCs/>
                <w:i/>
              </w:rPr>
              <w:t>-</w:t>
            </w:r>
            <w:proofErr w:type="spellStart"/>
            <w:r w:rsidRPr="004927C8">
              <w:rPr>
                <w:rFonts w:ascii="Times New Roman" w:eastAsia="Times New Roman" w:hAnsi="Times New Roman" w:cs="Times New Roman"/>
                <w:bCs/>
                <w:i/>
              </w:rPr>
              <w:t>Ендеше</w:t>
            </w:r>
            <w:proofErr w:type="spellEnd"/>
            <w:r w:rsidRPr="004927C8">
              <w:rPr>
                <w:rFonts w:ascii="Times New Roman" w:eastAsia="Times New Roman" w:hAnsi="Times New Roman" w:cs="Times New Roman"/>
                <w:bCs/>
                <w:i/>
              </w:rPr>
              <w:t xml:space="preserve">, </w:t>
            </w:r>
            <w:proofErr w:type="spellStart"/>
            <w:r w:rsidRPr="004927C8">
              <w:rPr>
                <w:rFonts w:ascii="Times New Roman" w:eastAsia="Times New Roman" w:hAnsi="Times New Roman" w:cs="Times New Roman"/>
                <w:bCs/>
                <w:i/>
              </w:rPr>
              <w:t>қазір</w:t>
            </w:r>
            <w:proofErr w:type="spellEnd"/>
            <w:r w:rsidRPr="004927C8">
              <w:rPr>
                <w:rFonts w:ascii="Times New Roman" w:eastAsia="Times New Roman" w:hAnsi="Times New Roman" w:cs="Times New Roman"/>
                <w:bCs/>
                <w:i/>
              </w:rPr>
              <w:t xml:space="preserve"> </w:t>
            </w:r>
            <w:proofErr w:type="spellStart"/>
            <w:r w:rsidRPr="004927C8">
              <w:rPr>
                <w:rFonts w:ascii="Times New Roman" w:eastAsia="Times New Roman" w:hAnsi="Times New Roman" w:cs="Times New Roman"/>
                <w:bCs/>
                <w:i/>
              </w:rPr>
              <w:t>бізде</w:t>
            </w:r>
            <w:proofErr w:type="spellEnd"/>
            <w:r w:rsidRPr="004927C8">
              <w:rPr>
                <w:rFonts w:ascii="Times New Roman" w:eastAsia="Times New Roman" w:hAnsi="Times New Roman" w:cs="Times New Roman"/>
                <w:bCs/>
                <w:i/>
              </w:rPr>
              <w:t xml:space="preserve"> </w:t>
            </w:r>
            <w:proofErr w:type="spellStart"/>
            <w:r w:rsidRPr="004927C8">
              <w:rPr>
                <w:rFonts w:ascii="Times New Roman" w:eastAsia="Times New Roman" w:hAnsi="Times New Roman" w:cs="Times New Roman"/>
                <w:bCs/>
                <w:i/>
              </w:rPr>
              <w:t>қандай</w:t>
            </w:r>
            <w:proofErr w:type="spellEnd"/>
            <w:r w:rsidRPr="004927C8">
              <w:rPr>
                <w:rFonts w:ascii="Times New Roman" w:eastAsia="Times New Roman" w:hAnsi="Times New Roman" w:cs="Times New Roman"/>
                <w:bCs/>
                <w:i/>
              </w:rPr>
              <w:t xml:space="preserve"> </w:t>
            </w:r>
            <w:proofErr w:type="spellStart"/>
            <w:r w:rsidRPr="004927C8">
              <w:rPr>
                <w:rFonts w:ascii="Times New Roman" w:eastAsia="Times New Roman" w:hAnsi="Times New Roman" w:cs="Times New Roman"/>
                <w:bCs/>
                <w:i/>
              </w:rPr>
              <w:t>жыл</w:t>
            </w:r>
            <w:proofErr w:type="spellEnd"/>
            <w:r w:rsidRPr="004927C8">
              <w:rPr>
                <w:rFonts w:ascii="Times New Roman" w:eastAsia="Times New Roman" w:hAnsi="Times New Roman" w:cs="Times New Roman"/>
                <w:bCs/>
                <w:i/>
              </w:rPr>
              <w:t xml:space="preserve"> </w:t>
            </w:r>
            <w:proofErr w:type="spellStart"/>
            <w:r w:rsidRPr="004927C8">
              <w:rPr>
                <w:rFonts w:ascii="Times New Roman" w:eastAsia="Times New Roman" w:hAnsi="Times New Roman" w:cs="Times New Roman"/>
                <w:bCs/>
                <w:i/>
              </w:rPr>
              <w:t>мезгілі</w:t>
            </w:r>
            <w:proofErr w:type="spellEnd"/>
            <w:r w:rsidRPr="004927C8">
              <w:rPr>
                <w:rFonts w:ascii="Times New Roman" w:eastAsia="Times New Roman" w:hAnsi="Times New Roman" w:cs="Times New Roman"/>
                <w:bCs/>
                <w:i/>
              </w:rPr>
              <w:t>?</w:t>
            </w:r>
          </w:p>
          <w:p w14:paraId="0D596AF5" w14:textId="77777777" w:rsidR="004927C8" w:rsidRPr="004927C8" w:rsidRDefault="004927C8" w:rsidP="004927C8">
            <w:pPr>
              <w:rPr>
                <w:rFonts w:ascii="Times New Roman" w:eastAsia="Times New Roman" w:hAnsi="Times New Roman" w:cs="Times New Roman"/>
                <w:bCs/>
                <w:i/>
              </w:rPr>
            </w:pPr>
            <w:r w:rsidRPr="004927C8">
              <w:rPr>
                <w:rFonts w:ascii="Times New Roman" w:eastAsia="Times New Roman" w:hAnsi="Times New Roman" w:cs="Times New Roman"/>
                <w:bCs/>
                <w:i/>
              </w:rPr>
              <w:t xml:space="preserve">- </w:t>
            </w:r>
            <w:proofErr w:type="spellStart"/>
            <w:r w:rsidRPr="004927C8">
              <w:rPr>
                <w:rFonts w:ascii="Times New Roman" w:eastAsia="Times New Roman" w:hAnsi="Times New Roman" w:cs="Times New Roman"/>
                <w:bCs/>
                <w:i/>
              </w:rPr>
              <w:t>Көктемде</w:t>
            </w:r>
            <w:proofErr w:type="spellEnd"/>
            <w:r w:rsidRPr="004927C8">
              <w:rPr>
                <w:rFonts w:ascii="Times New Roman" w:eastAsia="Times New Roman" w:hAnsi="Times New Roman" w:cs="Times New Roman"/>
                <w:bCs/>
                <w:i/>
              </w:rPr>
              <w:t xml:space="preserve"> </w:t>
            </w:r>
            <w:proofErr w:type="spellStart"/>
            <w:r w:rsidRPr="004927C8">
              <w:rPr>
                <w:rFonts w:ascii="Times New Roman" w:eastAsia="Times New Roman" w:hAnsi="Times New Roman" w:cs="Times New Roman"/>
                <w:bCs/>
                <w:i/>
              </w:rPr>
              <w:t>табиғат</w:t>
            </w:r>
            <w:proofErr w:type="spellEnd"/>
            <w:r w:rsidRPr="004927C8">
              <w:rPr>
                <w:rFonts w:ascii="Times New Roman" w:eastAsia="Times New Roman" w:hAnsi="Times New Roman" w:cs="Times New Roman"/>
                <w:bCs/>
                <w:i/>
              </w:rPr>
              <w:t xml:space="preserve"> </w:t>
            </w:r>
            <w:proofErr w:type="spellStart"/>
            <w:r w:rsidRPr="004927C8">
              <w:rPr>
                <w:rFonts w:ascii="Times New Roman" w:eastAsia="Times New Roman" w:hAnsi="Times New Roman" w:cs="Times New Roman"/>
                <w:bCs/>
                <w:i/>
              </w:rPr>
              <w:t>қандай</w:t>
            </w:r>
            <w:proofErr w:type="spellEnd"/>
            <w:r w:rsidRPr="004927C8">
              <w:rPr>
                <w:rFonts w:ascii="Times New Roman" w:eastAsia="Times New Roman" w:hAnsi="Times New Roman" w:cs="Times New Roman"/>
                <w:bCs/>
                <w:i/>
              </w:rPr>
              <w:t xml:space="preserve"> </w:t>
            </w:r>
            <w:proofErr w:type="spellStart"/>
            <w:r w:rsidRPr="004927C8">
              <w:rPr>
                <w:rFonts w:ascii="Times New Roman" w:eastAsia="Times New Roman" w:hAnsi="Times New Roman" w:cs="Times New Roman"/>
                <w:bCs/>
                <w:i/>
              </w:rPr>
              <w:t>болады</w:t>
            </w:r>
            <w:proofErr w:type="spellEnd"/>
            <w:r w:rsidRPr="004927C8">
              <w:rPr>
                <w:rFonts w:ascii="Times New Roman" w:eastAsia="Times New Roman" w:hAnsi="Times New Roman" w:cs="Times New Roman"/>
                <w:bCs/>
                <w:i/>
              </w:rPr>
              <w:t>?</w:t>
            </w:r>
          </w:p>
          <w:p w14:paraId="3A68FE8A" w14:textId="77777777" w:rsidR="004927C8" w:rsidRPr="004927C8" w:rsidRDefault="004927C8" w:rsidP="004927C8">
            <w:pPr>
              <w:rPr>
                <w:rFonts w:ascii="Times New Roman" w:eastAsia="Times New Roman" w:hAnsi="Times New Roman" w:cs="Times New Roman"/>
                <w:bCs/>
                <w:i/>
              </w:rPr>
            </w:pPr>
            <w:r w:rsidRPr="004927C8">
              <w:rPr>
                <w:rFonts w:ascii="Times New Roman" w:eastAsia="Times New Roman" w:hAnsi="Times New Roman" w:cs="Times New Roman"/>
                <w:bCs/>
                <w:i/>
              </w:rPr>
              <w:t xml:space="preserve">- </w:t>
            </w:r>
            <w:proofErr w:type="spellStart"/>
            <w:r w:rsidRPr="004927C8">
              <w:rPr>
                <w:rFonts w:ascii="Times New Roman" w:eastAsia="Times New Roman" w:hAnsi="Times New Roman" w:cs="Times New Roman"/>
                <w:bCs/>
                <w:i/>
              </w:rPr>
              <w:t>Бүгін</w:t>
            </w:r>
            <w:proofErr w:type="spellEnd"/>
            <w:r w:rsidRPr="004927C8">
              <w:rPr>
                <w:rFonts w:ascii="Times New Roman" w:eastAsia="Times New Roman" w:hAnsi="Times New Roman" w:cs="Times New Roman"/>
                <w:bCs/>
                <w:i/>
              </w:rPr>
              <w:t xml:space="preserve"> </w:t>
            </w:r>
            <w:proofErr w:type="spellStart"/>
            <w:r w:rsidRPr="004927C8">
              <w:rPr>
                <w:rFonts w:ascii="Times New Roman" w:eastAsia="Times New Roman" w:hAnsi="Times New Roman" w:cs="Times New Roman"/>
                <w:bCs/>
                <w:i/>
              </w:rPr>
              <w:t>ауа</w:t>
            </w:r>
            <w:proofErr w:type="spellEnd"/>
            <w:r w:rsidRPr="004927C8">
              <w:rPr>
                <w:rFonts w:ascii="Times New Roman" w:eastAsia="Times New Roman" w:hAnsi="Times New Roman" w:cs="Times New Roman"/>
                <w:bCs/>
                <w:i/>
              </w:rPr>
              <w:t xml:space="preserve"> –</w:t>
            </w:r>
            <w:proofErr w:type="spellStart"/>
            <w:r w:rsidRPr="004927C8">
              <w:rPr>
                <w:rFonts w:ascii="Times New Roman" w:eastAsia="Times New Roman" w:hAnsi="Times New Roman" w:cs="Times New Roman"/>
                <w:bCs/>
                <w:i/>
              </w:rPr>
              <w:t>райы</w:t>
            </w:r>
            <w:proofErr w:type="spellEnd"/>
            <w:r w:rsidRPr="004927C8">
              <w:rPr>
                <w:rFonts w:ascii="Times New Roman" w:eastAsia="Times New Roman" w:hAnsi="Times New Roman" w:cs="Times New Roman"/>
                <w:bCs/>
                <w:i/>
              </w:rPr>
              <w:t xml:space="preserve"> </w:t>
            </w:r>
            <w:proofErr w:type="spellStart"/>
            <w:r w:rsidRPr="004927C8">
              <w:rPr>
                <w:rFonts w:ascii="Times New Roman" w:eastAsia="Times New Roman" w:hAnsi="Times New Roman" w:cs="Times New Roman"/>
                <w:bCs/>
                <w:i/>
              </w:rPr>
              <w:t>қандай</w:t>
            </w:r>
            <w:proofErr w:type="spellEnd"/>
            <w:r w:rsidRPr="004927C8">
              <w:rPr>
                <w:rFonts w:ascii="Times New Roman" w:eastAsia="Times New Roman" w:hAnsi="Times New Roman" w:cs="Times New Roman"/>
                <w:bCs/>
                <w:i/>
              </w:rPr>
              <w:t>?</w:t>
            </w:r>
          </w:p>
          <w:p w14:paraId="68F9C8B0" w14:textId="77777777" w:rsidR="004927C8" w:rsidRPr="004927C8" w:rsidRDefault="004927C8" w:rsidP="004927C8">
            <w:pPr>
              <w:rPr>
                <w:rFonts w:ascii="Times New Roman" w:eastAsia="Times New Roman" w:hAnsi="Times New Roman" w:cs="Times New Roman"/>
                <w:bCs/>
                <w:i/>
              </w:rPr>
            </w:pPr>
            <w:r w:rsidRPr="004927C8">
              <w:rPr>
                <w:rFonts w:ascii="Times New Roman" w:eastAsia="Times New Roman" w:hAnsi="Times New Roman" w:cs="Times New Roman"/>
                <w:bCs/>
                <w:i/>
              </w:rPr>
              <w:t xml:space="preserve">- </w:t>
            </w:r>
            <w:proofErr w:type="spellStart"/>
            <w:r w:rsidRPr="004927C8">
              <w:rPr>
                <w:rFonts w:ascii="Times New Roman" w:eastAsia="Times New Roman" w:hAnsi="Times New Roman" w:cs="Times New Roman"/>
                <w:bCs/>
                <w:i/>
              </w:rPr>
              <w:t>Көктемде</w:t>
            </w:r>
            <w:proofErr w:type="spellEnd"/>
            <w:r w:rsidRPr="004927C8">
              <w:rPr>
                <w:rFonts w:ascii="Times New Roman" w:eastAsia="Times New Roman" w:hAnsi="Times New Roman" w:cs="Times New Roman"/>
                <w:bCs/>
                <w:i/>
              </w:rPr>
              <w:t xml:space="preserve"> </w:t>
            </w:r>
            <w:proofErr w:type="spellStart"/>
            <w:r w:rsidRPr="004927C8">
              <w:rPr>
                <w:rFonts w:ascii="Times New Roman" w:eastAsia="Times New Roman" w:hAnsi="Times New Roman" w:cs="Times New Roman"/>
                <w:bCs/>
                <w:i/>
              </w:rPr>
              <w:t>қар</w:t>
            </w:r>
            <w:proofErr w:type="spellEnd"/>
            <w:r w:rsidRPr="004927C8">
              <w:rPr>
                <w:rFonts w:ascii="Times New Roman" w:eastAsia="Times New Roman" w:hAnsi="Times New Roman" w:cs="Times New Roman"/>
                <w:bCs/>
                <w:i/>
              </w:rPr>
              <w:t xml:space="preserve"> </w:t>
            </w:r>
            <w:proofErr w:type="spellStart"/>
            <w:r w:rsidRPr="004927C8">
              <w:rPr>
                <w:rFonts w:ascii="Times New Roman" w:eastAsia="Times New Roman" w:hAnsi="Times New Roman" w:cs="Times New Roman"/>
                <w:bCs/>
                <w:i/>
              </w:rPr>
              <w:t>не</w:t>
            </w:r>
            <w:proofErr w:type="spellEnd"/>
            <w:r w:rsidRPr="004927C8">
              <w:rPr>
                <w:rFonts w:ascii="Times New Roman" w:eastAsia="Times New Roman" w:hAnsi="Times New Roman" w:cs="Times New Roman"/>
                <w:bCs/>
                <w:i/>
              </w:rPr>
              <w:t xml:space="preserve"> </w:t>
            </w:r>
            <w:proofErr w:type="spellStart"/>
            <w:r w:rsidRPr="004927C8">
              <w:rPr>
                <w:rFonts w:ascii="Times New Roman" w:eastAsia="Times New Roman" w:hAnsi="Times New Roman" w:cs="Times New Roman"/>
                <w:bCs/>
                <w:i/>
              </w:rPr>
              <w:t>істейді</w:t>
            </w:r>
            <w:proofErr w:type="spellEnd"/>
            <w:r w:rsidRPr="004927C8">
              <w:rPr>
                <w:rFonts w:ascii="Times New Roman" w:eastAsia="Times New Roman" w:hAnsi="Times New Roman" w:cs="Times New Roman"/>
                <w:bCs/>
                <w:i/>
              </w:rPr>
              <w:t>?</w:t>
            </w:r>
          </w:p>
          <w:p w14:paraId="5194F448" w14:textId="77777777" w:rsidR="004927C8" w:rsidRPr="004927C8" w:rsidRDefault="004927C8" w:rsidP="004927C8">
            <w:pPr>
              <w:rPr>
                <w:rFonts w:ascii="Times New Roman" w:eastAsia="Times New Roman" w:hAnsi="Times New Roman" w:cs="Times New Roman"/>
                <w:bCs/>
                <w:i/>
              </w:rPr>
            </w:pPr>
            <w:proofErr w:type="spellStart"/>
            <w:proofErr w:type="gramStart"/>
            <w:r w:rsidRPr="004927C8">
              <w:rPr>
                <w:rFonts w:ascii="Times New Roman" w:eastAsia="Times New Roman" w:hAnsi="Times New Roman" w:cs="Times New Roman"/>
                <w:bCs/>
                <w:i/>
              </w:rPr>
              <w:t>Ой</w:t>
            </w:r>
            <w:proofErr w:type="spellEnd"/>
            <w:r w:rsidRPr="004927C8">
              <w:rPr>
                <w:rFonts w:ascii="Times New Roman" w:eastAsia="Times New Roman" w:hAnsi="Times New Roman" w:cs="Times New Roman"/>
                <w:bCs/>
                <w:i/>
              </w:rPr>
              <w:t xml:space="preserve">  </w:t>
            </w:r>
            <w:proofErr w:type="spellStart"/>
            <w:r w:rsidRPr="004927C8">
              <w:rPr>
                <w:rFonts w:ascii="Times New Roman" w:eastAsia="Times New Roman" w:hAnsi="Times New Roman" w:cs="Times New Roman"/>
                <w:bCs/>
                <w:i/>
              </w:rPr>
              <w:t>қозғау</w:t>
            </w:r>
            <w:proofErr w:type="spellEnd"/>
            <w:proofErr w:type="gramEnd"/>
            <w:r w:rsidRPr="004927C8">
              <w:rPr>
                <w:rFonts w:ascii="Times New Roman" w:eastAsia="Times New Roman" w:hAnsi="Times New Roman" w:cs="Times New Roman"/>
                <w:bCs/>
                <w:i/>
              </w:rPr>
              <w:t xml:space="preserve">. </w:t>
            </w:r>
            <w:proofErr w:type="spellStart"/>
            <w:r w:rsidRPr="004927C8">
              <w:rPr>
                <w:rFonts w:ascii="Times New Roman" w:eastAsia="Times New Roman" w:hAnsi="Times New Roman" w:cs="Times New Roman"/>
                <w:bCs/>
                <w:i/>
              </w:rPr>
              <w:t>Тақпақ</w:t>
            </w:r>
            <w:proofErr w:type="spellEnd"/>
            <w:r w:rsidRPr="004927C8">
              <w:rPr>
                <w:rFonts w:ascii="Times New Roman" w:eastAsia="Times New Roman" w:hAnsi="Times New Roman" w:cs="Times New Roman"/>
                <w:bCs/>
                <w:i/>
              </w:rPr>
              <w:t xml:space="preserve"> </w:t>
            </w:r>
            <w:proofErr w:type="spellStart"/>
            <w:r w:rsidRPr="004927C8">
              <w:rPr>
                <w:rFonts w:ascii="Times New Roman" w:eastAsia="Times New Roman" w:hAnsi="Times New Roman" w:cs="Times New Roman"/>
                <w:bCs/>
                <w:i/>
              </w:rPr>
              <w:t>оқу</w:t>
            </w:r>
            <w:proofErr w:type="spellEnd"/>
            <w:r w:rsidRPr="004927C8">
              <w:rPr>
                <w:rFonts w:ascii="Times New Roman" w:eastAsia="Times New Roman" w:hAnsi="Times New Roman" w:cs="Times New Roman"/>
                <w:bCs/>
                <w:i/>
              </w:rPr>
              <w:t>.</w:t>
            </w:r>
          </w:p>
          <w:p w14:paraId="5A6C6105" w14:textId="77777777" w:rsidR="004927C8" w:rsidRPr="004927C8" w:rsidRDefault="004927C8" w:rsidP="004927C8">
            <w:pPr>
              <w:rPr>
                <w:rFonts w:ascii="Times New Roman" w:eastAsia="Times New Roman" w:hAnsi="Times New Roman" w:cs="Times New Roman"/>
                <w:bCs/>
                <w:i/>
              </w:rPr>
            </w:pPr>
            <w:proofErr w:type="spellStart"/>
            <w:r w:rsidRPr="004927C8">
              <w:rPr>
                <w:rFonts w:ascii="Times New Roman" w:eastAsia="Times New Roman" w:hAnsi="Times New Roman" w:cs="Times New Roman"/>
                <w:bCs/>
                <w:i/>
              </w:rPr>
              <w:t>Ақұштап</w:t>
            </w:r>
            <w:proofErr w:type="spellEnd"/>
            <w:r w:rsidRPr="004927C8">
              <w:rPr>
                <w:rFonts w:ascii="Times New Roman" w:eastAsia="Times New Roman" w:hAnsi="Times New Roman" w:cs="Times New Roman"/>
                <w:bCs/>
                <w:i/>
              </w:rPr>
              <w:t xml:space="preserve"> </w:t>
            </w:r>
            <w:proofErr w:type="spellStart"/>
            <w:proofErr w:type="gramStart"/>
            <w:r w:rsidRPr="004927C8">
              <w:rPr>
                <w:rFonts w:ascii="Times New Roman" w:eastAsia="Times New Roman" w:hAnsi="Times New Roman" w:cs="Times New Roman"/>
                <w:bCs/>
                <w:i/>
              </w:rPr>
              <w:t>Бақтыгерееваның</w:t>
            </w:r>
            <w:proofErr w:type="spellEnd"/>
            <w:r w:rsidRPr="004927C8">
              <w:rPr>
                <w:rFonts w:ascii="Times New Roman" w:eastAsia="Times New Roman" w:hAnsi="Times New Roman" w:cs="Times New Roman"/>
                <w:bCs/>
                <w:i/>
              </w:rPr>
              <w:t xml:space="preserve">  «</w:t>
            </w:r>
            <w:proofErr w:type="spellStart"/>
            <w:proofErr w:type="gramEnd"/>
            <w:r w:rsidRPr="004927C8">
              <w:rPr>
                <w:rFonts w:ascii="Times New Roman" w:eastAsia="Times New Roman" w:hAnsi="Times New Roman" w:cs="Times New Roman"/>
                <w:bCs/>
                <w:i/>
              </w:rPr>
              <w:t>Гүл</w:t>
            </w:r>
            <w:proofErr w:type="spellEnd"/>
            <w:r w:rsidRPr="004927C8">
              <w:rPr>
                <w:rFonts w:ascii="Times New Roman" w:eastAsia="Times New Roman" w:hAnsi="Times New Roman" w:cs="Times New Roman"/>
                <w:bCs/>
                <w:i/>
              </w:rPr>
              <w:t xml:space="preserve"> </w:t>
            </w:r>
            <w:proofErr w:type="spellStart"/>
            <w:r w:rsidRPr="004927C8">
              <w:rPr>
                <w:rFonts w:ascii="Times New Roman" w:eastAsia="Times New Roman" w:hAnsi="Times New Roman" w:cs="Times New Roman"/>
                <w:bCs/>
                <w:i/>
              </w:rPr>
              <w:t>ектік</w:t>
            </w:r>
            <w:proofErr w:type="spellEnd"/>
            <w:r w:rsidRPr="004927C8">
              <w:rPr>
                <w:rFonts w:ascii="Times New Roman" w:eastAsia="Times New Roman" w:hAnsi="Times New Roman" w:cs="Times New Roman"/>
                <w:bCs/>
                <w:i/>
              </w:rPr>
              <w:t xml:space="preserve">» </w:t>
            </w:r>
            <w:proofErr w:type="spellStart"/>
            <w:r w:rsidRPr="004927C8">
              <w:rPr>
                <w:rFonts w:ascii="Times New Roman" w:eastAsia="Times New Roman" w:hAnsi="Times New Roman" w:cs="Times New Roman"/>
                <w:bCs/>
                <w:i/>
              </w:rPr>
              <w:t>өлеңі</w:t>
            </w:r>
            <w:proofErr w:type="spellEnd"/>
          </w:p>
          <w:p w14:paraId="0AD2E81E" w14:textId="77777777" w:rsidR="004927C8" w:rsidRPr="004927C8" w:rsidRDefault="004927C8" w:rsidP="004927C8">
            <w:pPr>
              <w:rPr>
                <w:rFonts w:ascii="Times New Roman" w:eastAsia="Times New Roman" w:hAnsi="Times New Roman" w:cs="Times New Roman"/>
                <w:bCs/>
                <w:i/>
              </w:rPr>
            </w:pPr>
            <w:proofErr w:type="spellStart"/>
            <w:r w:rsidRPr="004927C8">
              <w:rPr>
                <w:rFonts w:ascii="Times New Roman" w:eastAsia="Times New Roman" w:hAnsi="Times New Roman" w:cs="Times New Roman"/>
                <w:bCs/>
                <w:i/>
              </w:rPr>
              <w:t>Гүл</w:t>
            </w:r>
            <w:proofErr w:type="spellEnd"/>
            <w:r w:rsidRPr="004927C8">
              <w:rPr>
                <w:rFonts w:ascii="Times New Roman" w:eastAsia="Times New Roman" w:hAnsi="Times New Roman" w:cs="Times New Roman"/>
                <w:bCs/>
                <w:i/>
              </w:rPr>
              <w:t xml:space="preserve"> </w:t>
            </w:r>
            <w:proofErr w:type="spellStart"/>
            <w:r w:rsidRPr="004927C8">
              <w:rPr>
                <w:rFonts w:ascii="Times New Roman" w:eastAsia="Times New Roman" w:hAnsi="Times New Roman" w:cs="Times New Roman"/>
                <w:bCs/>
                <w:i/>
              </w:rPr>
              <w:t>ектік</w:t>
            </w:r>
            <w:proofErr w:type="spellEnd"/>
            <w:r w:rsidRPr="004927C8">
              <w:rPr>
                <w:rFonts w:ascii="Times New Roman" w:eastAsia="Times New Roman" w:hAnsi="Times New Roman" w:cs="Times New Roman"/>
                <w:bCs/>
                <w:i/>
              </w:rPr>
              <w:t> </w:t>
            </w:r>
            <w:proofErr w:type="spellStart"/>
            <w:r w:rsidRPr="004927C8">
              <w:rPr>
                <w:rFonts w:ascii="Times New Roman" w:eastAsia="Times New Roman" w:hAnsi="Times New Roman" w:cs="Times New Roman"/>
                <w:bCs/>
                <w:i/>
              </w:rPr>
              <w:t>аулаға</w:t>
            </w:r>
            <w:proofErr w:type="spellEnd"/>
            <w:r w:rsidRPr="004927C8">
              <w:rPr>
                <w:rFonts w:ascii="Times New Roman" w:eastAsia="Times New Roman" w:hAnsi="Times New Roman" w:cs="Times New Roman"/>
                <w:bCs/>
                <w:i/>
              </w:rPr>
              <w:t>,</w:t>
            </w:r>
          </w:p>
          <w:p w14:paraId="581F7E92" w14:textId="77777777" w:rsidR="004927C8" w:rsidRPr="00AC4A22" w:rsidRDefault="004927C8" w:rsidP="004927C8">
            <w:pPr>
              <w:rPr>
                <w:rFonts w:ascii="Times New Roman" w:eastAsia="Times New Roman" w:hAnsi="Times New Roman" w:cs="Times New Roman"/>
                <w:bCs/>
                <w:i/>
                <w:lang w:val="ru-RU"/>
              </w:rPr>
            </w:pPr>
            <w:proofErr w:type="spellStart"/>
            <w:r w:rsidRPr="00AC4A22">
              <w:rPr>
                <w:rFonts w:ascii="Times New Roman" w:eastAsia="Times New Roman" w:hAnsi="Times New Roman" w:cs="Times New Roman"/>
                <w:bCs/>
                <w:i/>
                <w:lang w:val="ru-RU"/>
              </w:rPr>
              <w:t>Көктемде</w:t>
            </w:r>
            <w:proofErr w:type="spellEnd"/>
            <w:r w:rsidRPr="00AC4A22">
              <w:rPr>
                <w:rFonts w:ascii="Times New Roman" w:eastAsia="Times New Roman" w:hAnsi="Times New Roman" w:cs="Times New Roman"/>
                <w:bCs/>
                <w:i/>
                <w:lang w:val="ru-RU"/>
              </w:rPr>
              <w:t xml:space="preserve"> </w:t>
            </w:r>
            <w:proofErr w:type="spellStart"/>
            <w:r w:rsidRPr="00AC4A22">
              <w:rPr>
                <w:rFonts w:ascii="Times New Roman" w:eastAsia="Times New Roman" w:hAnsi="Times New Roman" w:cs="Times New Roman"/>
                <w:bCs/>
                <w:i/>
                <w:lang w:val="ru-RU"/>
              </w:rPr>
              <w:t>көңілді</w:t>
            </w:r>
            <w:proofErr w:type="spellEnd"/>
            <w:r w:rsidRPr="00AC4A22">
              <w:rPr>
                <w:rFonts w:ascii="Times New Roman" w:eastAsia="Times New Roman" w:hAnsi="Times New Roman" w:cs="Times New Roman"/>
                <w:bCs/>
                <w:i/>
                <w:lang w:val="ru-RU"/>
              </w:rPr>
              <w:t>.</w:t>
            </w:r>
          </w:p>
          <w:p w14:paraId="4B477F4E" w14:textId="77777777" w:rsidR="004927C8" w:rsidRPr="004927C8" w:rsidRDefault="004927C8" w:rsidP="004927C8">
            <w:pPr>
              <w:rPr>
                <w:rFonts w:ascii="Times New Roman" w:eastAsia="Times New Roman" w:hAnsi="Times New Roman" w:cs="Times New Roman"/>
                <w:bCs/>
                <w:i/>
                <w:lang w:val="ru-RU"/>
              </w:rPr>
            </w:pPr>
            <w:proofErr w:type="spellStart"/>
            <w:r w:rsidRPr="004927C8">
              <w:rPr>
                <w:rFonts w:ascii="Times New Roman" w:eastAsia="Times New Roman" w:hAnsi="Times New Roman" w:cs="Times New Roman"/>
                <w:bCs/>
                <w:i/>
                <w:lang w:val="ru-RU"/>
              </w:rPr>
              <w:t>Бақта</w:t>
            </w:r>
            <w:proofErr w:type="spellEnd"/>
            <w:r w:rsidRPr="004927C8">
              <w:rPr>
                <w:rFonts w:ascii="Times New Roman" w:eastAsia="Times New Roman" w:hAnsi="Times New Roman" w:cs="Times New Roman"/>
                <w:bCs/>
                <w:i/>
              </w:rPr>
              <w:t> </w:t>
            </w:r>
            <w:r w:rsidRPr="004927C8">
              <w:rPr>
                <w:rFonts w:ascii="Times New Roman" w:eastAsia="Times New Roman" w:hAnsi="Times New Roman" w:cs="Times New Roman"/>
                <w:bCs/>
                <w:i/>
                <w:lang w:val="ru-RU"/>
              </w:rPr>
              <w:t>да,</w:t>
            </w:r>
            <w:r w:rsidRPr="004927C8">
              <w:rPr>
                <w:rFonts w:ascii="Times New Roman" w:eastAsia="Times New Roman" w:hAnsi="Times New Roman" w:cs="Times New Roman"/>
                <w:bCs/>
                <w:i/>
              </w:rPr>
              <w:t> </w:t>
            </w:r>
            <w:proofErr w:type="spellStart"/>
            <w:r w:rsidRPr="004927C8">
              <w:rPr>
                <w:rFonts w:ascii="Times New Roman" w:eastAsia="Times New Roman" w:hAnsi="Times New Roman" w:cs="Times New Roman"/>
                <w:bCs/>
                <w:i/>
                <w:lang w:val="ru-RU"/>
              </w:rPr>
              <w:t>бауда</w:t>
            </w:r>
            <w:proofErr w:type="spellEnd"/>
            <w:r w:rsidRPr="004927C8">
              <w:rPr>
                <w:rFonts w:ascii="Times New Roman" w:eastAsia="Times New Roman" w:hAnsi="Times New Roman" w:cs="Times New Roman"/>
                <w:bCs/>
                <w:i/>
              </w:rPr>
              <w:t> </w:t>
            </w:r>
            <w:r w:rsidRPr="004927C8">
              <w:rPr>
                <w:rFonts w:ascii="Times New Roman" w:eastAsia="Times New Roman" w:hAnsi="Times New Roman" w:cs="Times New Roman"/>
                <w:bCs/>
                <w:i/>
                <w:lang w:val="ru-RU"/>
              </w:rPr>
              <w:t>да</w:t>
            </w:r>
          </w:p>
          <w:p w14:paraId="10EBAC21" w14:textId="77777777" w:rsidR="004927C8" w:rsidRPr="004927C8" w:rsidRDefault="004927C8" w:rsidP="004927C8">
            <w:pPr>
              <w:rPr>
                <w:rFonts w:ascii="Times New Roman" w:eastAsia="Times New Roman" w:hAnsi="Times New Roman" w:cs="Times New Roman"/>
                <w:bCs/>
                <w:i/>
                <w:lang w:val="ru-RU"/>
              </w:rPr>
            </w:pPr>
            <w:proofErr w:type="spellStart"/>
            <w:r w:rsidRPr="004927C8">
              <w:rPr>
                <w:rFonts w:ascii="Times New Roman" w:eastAsia="Times New Roman" w:hAnsi="Times New Roman" w:cs="Times New Roman"/>
                <w:bCs/>
                <w:i/>
                <w:lang w:val="ru-RU"/>
              </w:rPr>
              <w:t>Ақ</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гүлдер</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өрілді</w:t>
            </w:r>
            <w:proofErr w:type="spellEnd"/>
            <w:r w:rsidRPr="004927C8">
              <w:rPr>
                <w:rFonts w:ascii="Times New Roman" w:eastAsia="Times New Roman" w:hAnsi="Times New Roman" w:cs="Times New Roman"/>
                <w:bCs/>
                <w:i/>
                <w:lang w:val="ru-RU"/>
              </w:rPr>
              <w:t>.</w:t>
            </w:r>
            <w:r w:rsidRPr="004927C8">
              <w:rPr>
                <w:rFonts w:ascii="Times New Roman" w:eastAsia="Times New Roman" w:hAnsi="Times New Roman" w:cs="Times New Roman"/>
                <w:bCs/>
                <w:i/>
              </w:rPr>
              <w:t> </w:t>
            </w:r>
          </w:p>
          <w:p w14:paraId="3C372AD5" w14:textId="77777777" w:rsidR="004927C8" w:rsidRPr="004927C8" w:rsidRDefault="004927C8" w:rsidP="004927C8">
            <w:pPr>
              <w:rPr>
                <w:rFonts w:ascii="Times New Roman" w:eastAsia="Times New Roman" w:hAnsi="Times New Roman" w:cs="Times New Roman"/>
                <w:bCs/>
                <w:i/>
                <w:lang w:val="ru-RU"/>
              </w:rPr>
            </w:pPr>
            <w:proofErr w:type="spellStart"/>
            <w:r w:rsidRPr="004927C8">
              <w:rPr>
                <w:rFonts w:ascii="Times New Roman" w:eastAsia="Times New Roman" w:hAnsi="Times New Roman" w:cs="Times New Roman"/>
                <w:bCs/>
                <w:i/>
                <w:lang w:val="ru-RU"/>
              </w:rPr>
              <w:t>Тақпақтың</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мағынасын</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балаларға</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түсіндіріп</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ашу</w:t>
            </w:r>
            <w:proofErr w:type="spellEnd"/>
            <w:r w:rsidRPr="004927C8">
              <w:rPr>
                <w:rFonts w:ascii="Times New Roman" w:eastAsia="Times New Roman" w:hAnsi="Times New Roman" w:cs="Times New Roman"/>
                <w:bCs/>
                <w:i/>
                <w:lang w:val="ru-RU"/>
              </w:rPr>
              <w:t>.</w:t>
            </w:r>
          </w:p>
          <w:p w14:paraId="2B72F3BD" w14:textId="77777777" w:rsidR="004927C8" w:rsidRPr="004927C8" w:rsidRDefault="004927C8" w:rsidP="004927C8">
            <w:pPr>
              <w:rPr>
                <w:rFonts w:ascii="Times New Roman" w:eastAsia="Times New Roman" w:hAnsi="Times New Roman" w:cs="Times New Roman"/>
                <w:bCs/>
                <w:i/>
                <w:lang w:val="ru-RU"/>
              </w:rPr>
            </w:pPr>
            <w:proofErr w:type="spellStart"/>
            <w:r w:rsidRPr="004927C8">
              <w:rPr>
                <w:rFonts w:ascii="Times New Roman" w:eastAsia="Times New Roman" w:hAnsi="Times New Roman" w:cs="Times New Roman"/>
                <w:bCs/>
                <w:i/>
                <w:lang w:val="ru-RU"/>
              </w:rPr>
              <w:t>Тақпақты</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тірек-сызба</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арқылы</w:t>
            </w:r>
            <w:proofErr w:type="spellEnd"/>
            <w:r w:rsidRPr="004927C8">
              <w:rPr>
                <w:rFonts w:ascii="Times New Roman" w:eastAsia="Times New Roman" w:hAnsi="Times New Roman" w:cs="Times New Roman"/>
                <w:bCs/>
                <w:i/>
                <w:lang w:val="ru-RU"/>
              </w:rPr>
              <w:t xml:space="preserve"> 3 </w:t>
            </w:r>
            <w:proofErr w:type="spellStart"/>
            <w:r w:rsidRPr="004927C8">
              <w:rPr>
                <w:rFonts w:ascii="Times New Roman" w:eastAsia="Times New Roman" w:hAnsi="Times New Roman" w:cs="Times New Roman"/>
                <w:bCs/>
                <w:i/>
                <w:lang w:val="ru-RU"/>
              </w:rPr>
              <w:t>тәсілмен</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жаттау</w:t>
            </w:r>
            <w:proofErr w:type="spellEnd"/>
            <w:r w:rsidRPr="004927C8">
              <w:rPr>
                <w:rFonts w:ascii="Times New Roman" w:eastAsia="Times New Roman" w:hAnsi="Times New Roman" w:cs="Times New Roman"/>
                <w:bCs/>
                <w:i/>
                <w:lang w:val="ru-RU"/>
              </w:rPr>
              <w:t xml:space="preserve"> (</w:t>
            </w:r>
            <w:proofErr w:type="spellStart"/>
            <w:proofErr w:type="gramStart"/>
            <w:r w:rsidRPr="004927C8">
              <w:rPr>
                <w:rFonts w:ascii="Times New Roman" w:eastAsia="Times New Roman" w:hAnsi="Times New Roman" w:cs="Times New Roman"/>
                <w:bCs/>
                <w:i/>
                <w:lang w:val="ru-RU"/>
              </w:rPr>
              <w:t>баяу,ақырын</w:t>
            </w:r>
            <w:proofErr w:type="gramEnd"/>
            <w:r w:rsidRPr="004927C8">
              <w:rPr>
                <w:rFonts w:ascii="Times New Roman" w:eastAsia="Times New Roman" w:hAnsi="Times New Roman" w:cs="Times New Roman"/>
                <w:bCs/>
                <w:i/>
                <w:lang w:val="ru-RU"/>
              </w:rPr>
              <w:t>,тез</w:t>
            </w:r>
            <w:proofErr w:type="spellEnd"/>
            <w:r w:rsidRPr="004927C8">
              <w:rPr>
                <w:rFonts w:ascii="Times New Roman" w:eastAsia="Times New Roman" w:hAnsi="Times New Roman" w:cs="Times New Roman"/>
                <w:bCs/>
                <w:i/>
                <w:lang w:val="ru-RU"/>
              </w:rPr>
              <w:t>)</w:t>
            </w:r>
          </w:p>
          <w:p w14:paraId="73FD62A3" w14:textId="77777777" w:rsidR="004927C8" w:rsidRPr="004927C8" w:rsidRDefault="004927C8" w:rsidP="004927C8">
            <w:pPr>
              <w:rPr>
                <w:rFonts w:ascii="Times New Roman" w:eastAsia="Times New Roman" w:hAnsi="Times New Roman" w:cs="Times New Roman"/>
                <w:bCs/>
                <w:i/>
                <w:lang w:val="ru-RU"/>
              </w:rPr>
            </w:pPr>
            <w:proofErr w:type="spellStart"/>
            <w:r w:rsidRPr="004927C8">
              <w:rPr>
                <w:rFonts w:ascii="Times New Roman" w:eastAsia="Times New Roman" w:hAnsi="Times New Roman" w:cs="Times New Roman"/>
                <w:bCs/>
                <w:i/>
                <w:lang w:val="ru-RU"/>
              </w:rPr>
              <w:t>Сергіту</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сәті</w:t>
            </w:r>
            <w:proofErr w:type="spellEnd"/>
            <w:r w:rsidRPr="004927C8">
              <w:rPr>
                <w:rFonts w:ascii="Times New Roman" w:eastAsia="Times New Roman" w:hAnsi="Times New Roman" w:cs="Times New Roman"/>
                <w:bCs/>
                <w:i/>
                <w:lang w:val="ru-RU"/>
              </w:rPr>
              <w:t>:</w:t>
            </w:r>
            <w:r w:rsidRPr="004927C8">
              <w:rPr>
                <w:rFonts w:ascii="Times New Roman" w:eastAsia="Times New Roman" w:hAnsi="Times New Roman" w:cs="Times New Roman"/>
                <w:bCs/>
                <w:i/>
                <w:iCs/>
              </w:rPr>
              <w:t> </w:t>
            </w:r>
          </w:p>
          <w:p w14:paraId="5ABE0445" w14:textId="77777777" w:rsidR="004927C8" w:rsidRPr="004927C8" w:rsidRDefault="004927C8" w:rsidP="004927C8">
            <w:pPr>
              <w:rPr>
                <w:rFonts w:ascii="Times New Roman" w:eastAsia="Times New Roman" w:hAnsi="Times New Roman" w:cs="Times New Roman"/>
                <w:bCs/>
                <w:i/>
                <w:lang w:val="ru-RU"/>
              </w:rPr>
            </w:pPr>
            <w:proofErr w:type="spellStart"/>
            <w:r w:rsidRPr="004927C8">
              <w:rPr>
                <w:rFonts w:ascii="Times New Roman" w:eastAsia="Times New Roman" w:hAnsi="Times New Roman" w:cs="Times New Roman"/>
                <w:bCs/>
                <w:i/>
                <w:lang w:val="ru-RU"/>
              </w:rPr>
              <w:t>Оң</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қолымда</w:t>
            </w:r>
            <w:proofErr w:type="spellEnd"/>
            <w:r w:rsidRPr="004927C8">
              <w:rPr>
                <w:rFonts w:ascii="Times New Roman" w:eastAsia="Times New Roman" w:hAnsi="Times New Roman" w:cs="Times New Roman"/>
                <w:bCs/>
                <w:i/>
                <w:lang w:val="ru-RU"/>
              </w:rPr>
              <w:t xml:space="preserve"> бес </w:t>
            </w:r>
            <w:proofErr w:type="spellStart"/>
            <w:r w:rsidRPr="004927C8">
              <w:rPr>
                <w:rFonts w:ascii="Times New Roman" w:eastAsia="Times New Roman" w:hAnsi="Times New Roman" w:cs="Times New Roman"/>
                <w:bCs/>
                <w:i/>
                <w:lang w:val="ru-RU"/>
              </w:rPr>
              <w:t>саусақ</w:t>
            </w:r>
            <w:proofErr w:type="spellEnd"/>
            <w:r w:rsidRPr="004927C8">
              <w:rPr>
                <w:rFonts w:ascii="Times New Roman" w:eastAsia="Times New Roman" w:hAnsi="Times New Roman" w:cs="Times New Roman"/>
                <w:bCs/>
                <w:i/>
                <w:lang w:val="ru-RU"/>
              </w:rPr>
              <w:t>,</w:t>
            </w:r>
          </w:p>
          <w:p w14:paraId="46B6AB0D" w14:textId="77777777" w:rsidR="004927C8" w:rsidRPr="004927C8" w:rsidRDefault="004927C8" w:rsidP="004927C8">
            <w:pPr>
              <w:rPr>
                <w:rFonts w:ascii="Times New Roman" w:eastAsia="Times New Roman" w:hAnsi="Times New Roman" w:cs="Times New Roman"/>
                <w:bCs/>
                <w:i/>
                <w:lang w:val="ru-RU"/>
              </w:rPr>
            </w:pPr>
            <w:r w:rsidRPr="004927C8">
              <w:rPr>
                <w:rFonts w:ascii="Times New Roman" w:eastAsia="Times New Roman" w:hAnsi="Times New Roman" w:cs="Times New Roman"/>
                <w:bCs/>
                <w:i/>
                <w:lang w:val="ru-RU"/>
              </w:rPr>
              <w:t xml:space="preserve">Сол </w:t>
            </w:r>
            <w:proofErr w:type="spellStart"/>
            <w:r w:rsidRPr="004927C8">
              <w:rPr>
                <w:rFonts w:ascii="Times New Roman" w:eastAsia="Times New Roman" w:hAnsi="Times New Roman" w:cs="Times New Roman"/>
                <w:bCs/>
                <w:i/>
                <w:lang w:val="ru-RU"/>
              </w:rPr>
              <w:t>қолымда</w:t>
            </w:r>
            <w:proofErr w:type="spellEnd"/>
            <w:r w:rsidRPr="004927C8">
              <w:rPr>
                <w:rFonts w:ascii="Times New Roman" w:eastAsia="Times New Roman" w:hAnsi="Times New Roman" w:cs="Times New Roman"/>
                <w:bCs/>
                <w:i/>
                <w:lang w:val="ru-RU"/>
              </w:rPr>
              <w:t xml:space="preserve"> бес </w:t>
            </w:r>
            <w:proofErr w:type="spellStart"/>
            <w:r w:rsidRPr="004927C8">
              <w:rPr>
                <w:rFonts w:ascii="Times New Roman" w:eastAsia="Times New Roman" w:hAnsi="Times New Roman" w:cs="Times New Roman"/>
                <w:bCs/>
                <w:i/>
                <w:lang w:val="ru-RU"/>
              </w:rPr>
              <w:t>саусақ</w:t>
            </w:r>
            <w:proofErr w:type="spellEnd"/>
            <w:r w:rsidRPr="004927C8">
              <w:rPr>
                <w:rFonts w:ascii="Times New Roman" w:eastAsia="Times New Roman" w:hAnsi="Times New Roman" w:cs="Times New Roman"/>
                <w:bCs/>
                <w:i/>
                <w:lang w:val="ru-RU"/>
              </w:rPr>
              <w:t>.</w:t>
            </w:r>
          </w:p>
          <w:p w14:paraId="68CCDF59" w14:textId="77777777" w:rsidR="004927C8" w:rsidRPr="004927C8" w:rsidRDefault="004927C8" w:rsidP="004927C8">
            <w:pPr>
              <w:rPr>
                <w:rFonts w:ascii="Times New Roman" w:eastAsia="Times New Roman" w:hAnsi="Times New Roman" w:cs="Times New Roman"/>
                <w:bCs/>
                <w:i/>
                <w:lang w:val="ru-RU"/>
              </w:rPr>
            </w:pPr>
            <w:proofErr w:type="spellStart"/>
            <w:r w:rsidRPr="004927C8">
              <w:rPr>
                <w:rFonts w:ascii="Times New Roman" w:eastAsia="Times New Roman" w:hAnsi="Times New Roman" w:cs="Times New Roman"/>
                <w:bCs/>
                <w:i/>
                <w:lang w:val="ru-RU"/>
              </w:rPr>
              <w:t>Қосып</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едім</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екеуін</w:t>
            </w:r>
            <w:proofErr w:type="spellEnd"/>
          </w:p>
          <w:p w14:paraId="16A13A11" w14:textId="77777777" w:rsidR="004927C8" w:rsidRPr="004927C8" w:rsidRDefault="004927C8" w:rsidP="004927C8">
            <w:pPr>
              <w:rPr>
                <w:rFonts w:ascii="Times New Roman" w:eastAsia="Times New Roman" w:hAnsi="Times New Roman" w:cs="Times New Roman"/>
                <w:bCs/>
                <w:i/>
                <w:lang w:val="ru-RU"/>
              </w:rPr>
            </w:pPr>
            <w:proofErr w:type="spellStart"/>
            <w:r w:rsidRPr="004927C8">
              <w:rPr>
                <w:rFonts w:ascii="Times New Roman" w:eastAsia="Times New Roman" w:hAnsi="Times New Roman" w:cs="Times New Roman"/>
                <w:bCs/>
                <w:i/>
                <w:lang w:val="ru-RU"/>
              </w:rPr>
              <w:t>Шыға</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келді</w:t>
            </w:r>
            <w:proofErr w:type="spellEnd"/>
            <w:r w:rsidRPr="004927C8">
              <w:rPr>
                <w:rFonts w:ascii="Times New Roman" w:eastAsia="Times New Roman" w:hAnsi="Times New Roman" w:cs="Times New Roman"/>
                <w:bCs/>
                <w:i/>
                <w:lang w:val="ru-RU"/>
              </w:rPr>
              <w:t xml:space="preserve"> он </w:t>
            </w:r>
            <w:proofErr w:type="spellStart"/>
            <w:r w:rsidRPr="004927C8">
              <w:rPr>
                <w:rFonts w:ascii="Times New Roman" w:eastAsia="Times New Roman" w:hAnsi="Times New Roman" w:cs="Times New Roman"/>
                <w:bCs/>
                <w:i/>
                <w:lang w:val="ru-RU"/>
              </w:rPr>
              <w:t>саусақ</w:t>
            </w:r>
            <w:proofErr w:type="spellEnd"/>
            <w:r w:rsidRPr="004927C8">
              <w:rPr>
                <w:rFonts w:ascii="Times New Roman" w:eastAsia="Times New Roman" w:hAnsi="Times New Roman" w:cs="Times New Roman"/>
                <w:bCs/>
                <w:i/>
                <w:lang w:val="ru-RU"/>
              </w:rPr>
              <w:t>.</w:t>
            </w:r>
          </w:p>
          <w:p w14:paraId="423D64C2" w14:textId="77777777" w:rsidR="004927C8" w:rsidRPr="004927C8" w:rsidRDefault="004927C8" w:rsidP="004927C8">
            <w:pPr>
              <w:rPr>
                <w:rFonts w:ascii="Times New Roman" w:eastAsia="Times New Roman" w:hAnsi="Times New Roman" w:cs="Times New Roman"/>
                <w:bCs/>
                <w:i/>
                <w:lang w:val="ru-RU"/>
              </w:rPr>
            </w:pPr>
            <w:proofErr w:type="spellStart"/>
            <w:r w:rsidRPr="004927C8">
              <w:rPr>
                <w:rFonts w:ascii="Times New Roman" w:eastAsia="Times New Roman" w:hAnsi="Times New Roman" w:cs="Times New Roman"/>
                <w:bCs/>
                <w:i/>
                <w:lang w:val="ru-RU"/>
              </w:rPr>
              <w:t>Біздер</w:t>
            </w:r>
            <w:proofErr w:type="spellEnd"/>
            <w:r w:rsidRPr="004927C8">
              <w:rPr>
                <w:rFonts w:ascii="Times New Roman" w:eastAsia="Times New Roman" w:hAnsi="Times New Roman" w:cs="Times New Roman"/>
                <w:bCs/>
                <w:i/>
                <w:lang w:val="ru-RU"/>
              </w:rPr>
              <w:t xml:space="preserve"> тату </w:t>
            </w:r>
            <w:proofErr w:type="spellStart"/>
            <w:r w:rsidRPr="004927C8">
              <w:rPr>
                <w:rFonts w:ascii="Times New Roman" w:eastAsia="Times New Roman" w:hAnsi="Times New Roman" w:cs="Times New Roman"/>
                <w:bCs/>
                <w:i/>
                <w:lang w:val="ru-RU"/>
              </w:rPr>
              <w:t>баламыз</w:t>
            </w:r>
            <w:proofErr w:type="spellEnd"/>
            <w:r w:rsidRPr="004927C8">
              <w:rPr>
                <w:rFonts w:ascii="Times New Roman" w:eastAsia="Times New Roman" w:hAnsi="Times New Roman" w:cs="Times New Roman"/>
                <w:bCs/>
                <w:i/>
                <w:lang w:val="ru-RU"/>
              </w:rPr>
              <w:t>,</w:t>
            </w:r>
          </w:p>
          <w:p w14:paraId="484F445D" w14:textId="77777777" w:rsidR="004927C8" w:rsidRPr="004927C8" w:rsidRDefault="004927C8" w:rsidP="004927C8">
            <w:pPr>
              <w:rPr>
                <w:rFonts w:ascii="Times New Roman" w:eastAsia="Times New Roman" w:hAnsi="Times New Roman" w:cs="Times New Roman"/>
                <w:bCs/>
                <w:i/>
                <w:lang w:val="ru-RU"/>
              </w:rPr>
            </w:pPr>
            <w:proofErr w:type="spellStart"/>
            <w:r w:rsidRPr="004927C8">
              <w:rPr>
                <w:rFonts w:ascii="Times New Roman" w:eastAsia="Times New Roman" w:hAnsi="Times New Roman" w:cs="Times New Roman"/>
                <w:bCs/>
                <w:i/>
                <w:lang w:val="ru-RU"/>
              </w:rPr>
              <w:t>Гүлдей</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өсіп</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жайнаймыз</w:t>
            </w:r>
            <w:proofErr w:type="spellEnd"/>
            <w:r w:rsidRPr="004927C8">
              <w:rPr>
                <w:rFonts w:ascii="Times New Roman" w:eastAsia="Times New Roman" w:hAnsi="Times New Roman" w:cs="Times New Roman"/>
                <w:bCs/>
                <w:i/>
                <w:lang w:val="ru-RU"/>
              </w:rPr>
              <w:t>.</w:t>
            </w:r>
          </w:p>
          <w:p w14:paraId="23FE6E1E" w14:textId="77777777" w:rsidR="004927C8" w:rsidRPr="004927C8" w:rsidRDefault="004927C8" w:rsidP="004927C8">
            <w:pPr>
              <w:rPr>
                <w:rFonts w:ascii="Times New Roman" w:eastAsia="Times New Roman" w:hAnsi="Times New Roman" w:cs="Times New Roman"/>
                <w:bCs/>
                <w:i/>
                <w:lang w:val="ru-RU"/>
              </w:rPr>
            </w:pPr>
            <w:r w:rsidRPr="004927C8">
              <w:rPr>
                <w:rFonts w:ascii="Times New Roman" w:eastAsia="Times New Roman" w:hAnsi="Times New Roman" w:cs="Times New Roman"/>
                <w:bCs/>
                <w:i/>
                <w:color w:val="FF0000"/>
                <w:lang w:val="ru-RU"/>
              </w:rPr>
              <w:t xml:space="preserve">  </w:t>
            </w:r>
            <w:proofErr w:type="spellStart"/>
            <w:r w:rsidRPr="004927C8">
              <w:rPr>
                <w:rFonts w:ascii="Times New Roman" w:eastAsia="Times New Roman" w:hAnsi="Times New Roman" w:cs="Times New Roman"/>
                <w:bCs/>
                <w:i/>
                <w:lang w:val="ru-RU"/>
              </w:rPr>
              <w:t>Дид</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ойын</w:t>
            </w:r>
            <w:proofErr w:type="spellEnd"/>
          </w:p>
          <w:p w14:paraId="72D32F91" w14:textId="77777777" w:rsidR="004927C8" w:rsidRPr="004927C8" w:rsidRDefault="004927C8" w:rsidP="004927C8">
            <w:pPr>
              <w:rPr>
                <w:rFonts w:ascii="Times New Roman" w:eastAsia="Times New Roman" w:hAnsi="Times New Roman" w:cs="Times New Roman"/>
                <w:bCs/>
                <w:i/>
                <w:lang w:val="ru-RU"/>
              </w:rPr>
            </w:pPr>
            <w:r w:rsidRPr="004927C8">
              <w:rPr>
                <w:rFonts w:ascii="Times New Roman" w:eastAsia="Times New Roman" w:hAnsi="Times New Roman" w:cs="Times New Roman"/>
                <w:bCs/>
                <w:i/>
                <w:lang w:val="ru-RU"/>
              </w:rPr>
              <w:t>"</w:t>
            </w:r>
            <w:proofErr w:type="spellStart"/>
            <w:r w:rsidRPr="004927C8">
              <w:rPr>
                <w:rFonts w:ascii="Times New Roman" w:eastAsia="Times New Roman" w:hAnsi="Times New Roman" w:cs="Times New Roman"/>
                <w:bCs/>
                <w:i/>
                <w:lang w:val="ru-RU"/>
              </w:rPr>
              <w:t>Гүлдерді</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құрастыр</w:t>
            </w:r>
            <w:proofErr w:type="spellEnd"/>
            <w:r w:rsidRPr="004927C8">
              <w:rPr>
                <w:rFonts w:ascii="Times New Roman" w:eastAsia="Times New Roman" w:hAnsi="Times New Roman" w:cs="Times New Roman"/>
                <w:bCs/>
                <w:i/>
                <w:lang w:val="ru-RU"/>
              </w:rPr>
              <w:t>"</w:t>
            </w:r>
            <w:r w:rsidRPr="004927C8">
              <w:rPr>
                <w:rFonts w:ascii="Times New Roman" w:eastAsia="Times New Roman" w:hAnsi="Times New Roman" w:cs="Times New Roman"/>
                <w:bCs/>
                <w:i/>
                <w:color w:val="FF0000"/>
              </w:rPr>
              <w:t> </w:t>
            </w:r>
            <w:r w:rsidRPr="004927C8">
              <w:rPr>
                <w:rFonts w:ascii="Times New Roman" w:eastAsia="Times New Roman" w:hAnsi="Times New Roman" w:cs="Times New Roman"/>
                <w:bCs/>
                <w:i/>
                <w:lang w:val="ru-RU"/>
              </w:rPr>
              <w:br/>
            </w:r>
            <w:proofErr w:type="spellStart"/>
            <w:r w:rsidRPr="004927C8">
              <w:rPr>
                <w:rFonts w:ascii="Times New Roman" w:eastAsia="Times New Roman" w:hAnsi="Times New Roman" w:cs="Times New Roman"/>
                <w:bCs/>
                <w:i/>
                <w:lang w:val="ru-RU"/>
              </w:rPr>
              <w:t>Шарты</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Балалардың</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алдарында</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гүлдердің</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бөлшектері</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араласып</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шашылып</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жатады</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соларды</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lastRenderedPageBreak/>
              <w:t>бір</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түске</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келтіріп</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гүлдерді</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құрастырып</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қоюлары</w:t>
            </w:r>
            <w:proofErr w:type="spellEnd"/>
            <w:r w:rsidRPr="004927C8">
              <w:rPr>
                <w:rFonts w:ascii="Times New Roman" w:eastAsia="Times New Roman" w:hAnsi="Times New Roman" w:cs="Times New Roman"/>
                <w:bCs/>
                <w:i/>
                <w:lang w:val="ru-RU"/>
              </w:rPr>
              <w:t xml:space="preserve"> керек.</w:t>
            </w:r>
            <w:r w:rsidRPr="004927C8">
              <w:rPr>
                <w:rFonts w:ascii="Times New Roman" w:eastAsia="Times New Roman" w:hAnsi="Times New Roman" w:cs="Times New Roman"/>
                <w:bCs/>
                <w:i/>
              </w:rPr>
              <w:t> </w:t>
            </w:r>
          </w:p>
          <w:p w14:paraId="2AD4B022" w14:textId="77777777" w:rsidR="004927C8" w:rsidRPr="004927C8" w:rsidRDefault="004927C8" w:rsidP="004927C8">
            <w:pPr>
              <w:rPr>
                <w:rFonts w:ascii="Times New Roman" w:eastAsia="Times New Roman" w:hAnsi="Times New Roman" w:cs="Times New Roman"/>
                <w:bCs/>
                <w:i/>
                <w:lang w:val="ru-RU"/>
              </w:rPr>
            </w:pPr>
            <w:proofErr w:type="spellStart"/>
            <w:r w:rsidRPr="004927C8">
              <w:rPr>
                <w:rFonts w:ascii="Times New Roman" w:eastAsia="Times New Roman" w:hAnsi="Times New Roman" w:cs="Times New Roman"/>
                <w:bCs/>
                <w:i/>
                <w:lang w:val="ru-RU"/>
              </w:rPr>
              <w:t>Қорытынды</w:t>
            </w:r>
            <w:proofErr w:type="spellEnd"/>
            <w:r w:rsidRPr="004927C8">
              <w:rPr>
                <w:rFonts w:ascii="Times New Roman" w:eastAsia="Times New Roman" w:hAnsi="Times New Roman" w:cs="Times New Roman"/>
                <w:bCs/>
                <w:i/>
                <w:lang w:val="ru-RU"/>
              </w:rPr>
              <w:t>.</w:t>
            </w:r>
          </w:p>
          <w:p w14:paraId="3C75D5E7" w14:textId="77777777" w:rsidR="004927C8" w:rsidRPr="004927C8" w:rsidRDefault="004927C8" w:rsidP="004927C8">
            <w:pPr>
              <w:rPr>
                <w:rFonts w:ascii="Times New Roman" w:eastAsia="Times New Roman" w:hAnsi="Times New Roman" w:cs="Times New Roman"/>
                <w:bCs/>
                <w:i/>
                <w:lang w:val="ru-RU"/>
              </w:rPr>
            </w:pPr>
            <w:r w:rsidRPr="004927C8">
              <w:rPr>
                <w:rFonts w:ascii="Times New Roman" w:eastAsia="Times New Roman" w:hAnsi="Times New Roman" w:cs="Times New Roman"/>
                <w:bCs/>
                <w:i/>
                <w:lang w:val="ru-RU"/>
              </w:rPr>
              <w:t>-</w:t>
            </w:r>
            <w:proofErr w:type="spellStart"/>
            <w:r w:rsidRPr="004927C8">
              <w:rPr>
                <w:rFonts w:ascii="Times New Roman" w:eastAsia="Times New Roman" w:hAnsi="Times New Roman" w:cs="Times New Roman"/>
                <w:bCs/>
                <w:i/>
                <w:lang w:val="ru-RU"/>
              </w:rPr>
              <w:t>Балалар</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бүгін</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қандай</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тақпақ</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жаттадық</w:t>
            </w:r>
            <w:proofErr w:type="spellEnd"/>
            <w:r w:rsidRPr="004927C8">
              <w:rPr>
                <w:rFonts w:ascii="Times New Roman" w:eastAsia="Times New Roman" w:hAnsi="Times New Roman" w:cs="Times New Roman"/>
                <w:bCs/>
                <w:i/>
                <w:lang w:val="ru-RU"/>
              </w:rPr>
              <w:t>?</w:t>
            </w:r>
          </w:p>
          <w:p w14:paraId="0F9BD8AF" w14:textId="77777777" w:rsidR="004927C8" w:rsidRPr="00F654E9" w:rsidRDefault="004927C8" w:rsidP="004927C8">
            <w:pPr>
              <w:rPr>
                <w:rFonts w:ascii="Times New Roman" w:eastAsia="Times New Roman" w:hAnsi="Times New Roman" w:cs="Times New Roman"/>
                <w:bCs/>
                <w:i/>
                <w:lang w:val="ru-RU"/>
              </w:rPr>
            </w:pPr>
            <w:r w:rsidRPr="00F654E9">
              <w:rPr>
                <w:rFonts w:ascii="Times New Roman" w:eastAsia="Times New Roman" w:hAnsi="Times New Roman" w:cs="Times New Roman"/>
                <w:bCs/>
                <w:i/>
                <w:lang w:val="ru-RU"/>
              </w:rPr>
              <w:t>-</w:t>
            </w:r>
            <w:proofErr w:type="spellStart"/>
            <w:r w:rsidRPr="00F654E9">
              <w:rPr>
                <w:rFonts w:ascii="Times New Roman" w:eastAsia="Times New Roman" w:hAnsi="Times New Roman" w:cs="Times New Roman"/>
                <w:bCs/>
                <w:i/>
                <w:lang w:val="ru-RU"/>
              </w:rPr>
              <w:t>Тақпақ</w:t>
            </w:r>
            <w:proofErr w:type="spellEnd"/>
            <w:r w:rsidRPr="00F654E9">
              <w:rPr>
                <w:rFonts w:ascii="Times New Roman" w:eastAsia="Times New Roman" w:hAnsi="Times New Roman" w:cs="Times New Roman"/>
                <w:bCs/>
                <w:i/>
                <w:lang w:val="ru-RU"/>
              </w:rPr>
              <w:t xml:space="preserve"> </w:t>
            </w:r>
            <w:proofErr w:type="spellStart"/>
            <w:r w:rsidRPr="00F654E9">
              <w:rPr>
                <w:rFonts w:ascii="Times New Roman" w:eastAsia="Times New Roman" w:hAnsi="Times New Roman" w:cs="Times New Roman"/>
                <w:bCs/>
                <w:i/>
                <w:lang w:val="ru-RU"/>
              </w:rPr>
              <w:t>кім</w:t>
            </w:r>
            <w:proofErr w:type="spellEnd"/>
            <w:r w:rsidRPr="00F654E9">
              <w:rPr>
                <w:rFonts w:ascii="Times New Roman" w:eastAsia="Times New Roman" w:hAnsi="Times New Roman" w:cs="Times New Roman"/>
                <w:bCs/>
                <w:i/>
                <w:lang w:val="ru-RU"/>
              </w:rPr>
              <w:t xml:space="preserve"> </w:t>
            </w:r>
            <w:proofErr w:type="spellStart"/>
            <w:r w:rsidRPr="00F654E9">
              <w:rPr>
                <w:rFonts w:ascii="Times New Roman" w:eastAsia="Times New Roman" w:hAnsi="Times New Roman" w:cs="Times New Roman"/>
                <w:bCs/>
                <w:i/>
                <w:lang w:val="ru-RU"/>
              </w:rPr>
              <w:t>жайында</w:t>
            </w:r>
            <w:proofErr w:type="spellEnd"/>
            <w:r w:rsidRPr="00F654E9">
              <w:rPr>
                <w:rFonts w:ascii="Times New Roman" w:eastAsia="Times New Roman" w:hAnsi="Times New Roman" w:cs="Times New Roman"/>
                <w:bCs/>
                <w:i/>
                <w:lang w:val="ru-RU"/>
              </w:rPr>
              <w:t xml:space="preserve"> </w:t>
            </w:r>
            <w:proofErr w:type="spellStart"/>
            <w:r w:rsidRPr="00F654E9">
              <w:rPr>
                <w:rFonts w:ascii="Times New Roman" w:eastAsia="Times New Roman" w:hAnsi="Times New Roman" w:cs="Times New Roman"/>
                <w:bCs/>
                <w:i/>
                <w:lang w:val="ru-RU"/>
              </w:rPr>
              <w:t>айтылған</w:t>
            </w:r>
            <w:proofErr w:type="spellEnd"/>
            <w:r w:rsidRPr="00F654E9">
              <w:rPr>
                <w:rFonts w:ascii="Times New Roman" w:eastAsia="Times New Roman" w:hAnsi="Times New Roman" w:cs="Times New Roman"/>
                <w:bCs/>
                <w:i/>
                <w:lang w:val="ru-RU"/>
              </w:rPr>
              <w:t>?</w:t>
            </w:r>
          </w:p>
          <w:p w14:paraId="68D47C47" w14:textId="77777777" w:rsidR="004927C8" w:rsidRPr="00F654E9" w:rsidRDefault="004927C8" w:rsidP="004927C8">
            <w:pPr>
              <w:rPr>
                <w:rFonts w:ascii="Times New Roman" w:eastAsia="Times New Roman" w:hAnsi="Times New Roman" w:cs="Times New Roman"/>
                <w:bCs/>
                <w:i/>
                <w:lang w:val="ru-RU"/>
              </w:rPr>
            </w:pPr>
            <w:proofErr w:type="spellStart"/>
            <w:r w:rsidRPr="00F654E9">
              <w:rPr>
                <w:rFonts w:ascii="Times New Roman" w:eastAsia="Times New Roman" w:hAnsi="Times New Roman" w:cs="Times New Roman"/>
                <w:bCs/>
                <w:i/>
                <w:lang w:val="ru-RU"/>
              </w:rPr>
              <w:t>Балаларды</w:t>
            </w:r>
            <w:proofErr w:type="spellEnd"/>
            <w:r w:rsidRPr="00F654E9">
              <w:rPr>
                <w:rFonts w:ascii="Times New Roman" w:eastAsia="Times New Roman" w:hAnsi="Times New Roman" w:cs="Times New Roman"/>
                <w:bCs/>
                <w:i/>
                <w:lang w:val="ru-RU"/>
              </w:rPr>
              <w:t xml:space="preserve"> </w:t>
            </w:r>
            <w:proofErr w:type="spellStart"/>
            <w:r w:rsidRPr="00F654E9">
              <w:rPr>
                <w:rFonts w:ascii="Times New Roman" w:eastAsia="Times New Roman" w:hAnsi="Times New Roman" w:cs="Times New Roman"/>
                <w:bCs/>
                <w:i/>
                <w:lang w:val="ru-RU"/>
              </w:rPr>
              <w:t>мадақтау</w:t>
            </w:r>
            <w:proofErr w:type="spellEnd"/>
          </w:p>
          <w:p w14:paraId="3AB08D4E" w14:textId="77777777" w:rsidR="004927C8" w:rsidRPr="00F654E9" w:rsidRDefault="004927C8" w:rsidP="004927C8">
            <w:pPr>
              <w:rPr>
                <w:rFonts w:ascii="Times New Roman" w:eastAsia="Times New Roman" w:hAnsi="Times New Roman" w:cs="Times New Roman"/>
                <w:bCs/>
                <w:i/>
                <w:lang w:val="ru-RU"/>
              </w:rPr>
            </w:pPr>
          </w:p>
        </w:tc>
        <w:tc>
          <w:tcPr>
            <w:tcW w:w="2693" w:type="dxa"/>
            <w:tcBorders>
              <w:left w:val="single" w:sz="4" w:space="0" w:color="auto"/>
              <w:bottom w:val="single" w:sz="4" w:space="0" w:color="000000"/>
            </w:tcBorders>
          </w:tcPr>
          <w:p w14:paraId="2229B730" w14:textId="77777777" w:rsidR="004927C8" w:rsidRPr="004927C8" w:rsidRDefault="004927C8" w:rsidP="004927C8">
            <w:pPr>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lastRenderedPageBreak/>
              <w:t>Психологиялық</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дайындық</w:t>
            </w:r>
            <w:proofErr w:type="spellEnd"/>
          </w:p>
          <w:p w14:paraId="35657BB6" w14:textId="77777777" w:rsidR="004927C8" w:rsidRPr="004927C8" w:rsidRDefault="004927C8" w:rsidP="004927C8">
            <w:pPr>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Күн</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шуағын</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жинаймын</w:t>
            </w:r>
            <w:proofErr w:type="spellEnd"/>
            <w:r w:rsidRPr="004927C8">
              <w:rPr>
                <w:rFonts w:ascii="Times New Roman" w:eastAsia="Times New Roman" w:hAnsi="Times New Roman" w:cs="Times New Roman"/>
                <w:i/>
                <w:lang w:val="ru-RU"/>
              </w:rPr>
              <w:t>.</w:t>
            </w:r>
          </w:p>
          <w:p w14:paraId="1147D5B4" w14:textId="77777777" w:rsidR="004927C8" w:rsidRPr="004927C8" w:rsidRDefault="004927C8" w:rsidP="004927C8">
            <w:pPr>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Достарыма</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сыйлаймын</w:t>
            </w:r>
            <w:proofErr w:type="spellEnd"/>
            <w:r w:rsidRPr="004927C8">
              <w:rPr>
                <w:rFonts w:ascii="Times New Roman" w:eastAsia="Times New Roman" w:hAnsi="Times New Roman" w:cs="Times New Roman"/>
                <w:i/>
                <w:lang w:val="ru-RU"/>
              </w:rPr>
              <w:t>.</w:t>
            </w:r>
          </w:p>
          <w:p w14:paraId="0BDE130A" w14:textId="77777777" w:rsidR="004927C8" w:rsidRPr="004927C8" w:rsidRDefault="004927C8" w:rsidP="004927C8">
            <w:pPr>
              <w:adjustRightInd w:val="0"/>
              <w:rPr>
                <w:rFonts w:ascii="Times New Roman" w:eastAsia="Times New Roman" w:hAnsi="Times New Roman" w:cs="Times New Roman"/>
                <w:bCs/>
                <w:i/>
                <w:iCs/>
                <w:color w:val="000000" w:themeColor="text1"/>
                <w:lang w:val="ru-RU"/>
              </w:rPr>
            </w:pPr>
            <w:proofErr w:type="spellStart"/>
            <w:r w:rsidRPr="004927C8">
              <w:rPr>
                <w:rFonts w:ascii="Times New Roman" w:eastAsia="Times New Roman" w:hAnsi="Times New Roman" w:cs="Times New Roman"/>
                <w:bCs/>
                <w:i/>
                <w:iCs/>
                <w:color w:val="000000" w:themeColor="text1"/>
                <w:lang w:val="ru-RU"/>
              </w:rPr>
              <w:t>Сұрақ-жауап</w:t>
            </w:r>
            <w:proofErr w:type="spellEnd"/>
          </w:p>
          <w:p w14:paraId="618D2665" w14:textId="77777777" w:rsidR="004927C8" w:rsidRPr="004927C8" w:rsidRDefault="004927C8" w:rsidP="004927C8">
            <w:pPr>
              <w:adjustRightInd w:val="0"/>
              <w:rPr>
                <w:rFonts w:ascii="Times New Roman" w:eastAsia="Times New Roman" w:hAnsi="Times New Roman" w:cs="Times New Roman"/>
                <w:bCs/>
                <w:i/>
                <w:iCs/>
                <w:lang w:val="ru-RU"/>
              </w:rPr>
            </w:pPr>
            <w:proofErr w:type="spellStart"/>
            <w:r w:rsidRPr="004927C8">
              <w:rPr>
                <w:rFonts w:ascii="Times New Roman" w:eastAsia="Times New Roman" w:hAnsi="Times New Roman" w:cs="Times New Roman"/>
                <w:bCs/>
                <w:i/>
                <w:iCs/>
                <w:lang w:val="ru-RU"/>
              </w:rPr>
              <w:t>Дид</w:t>
            </w:r>
            <w:proofErr w:type="spellEnd"/>
            <w:r w:rsidRPr="004927C8">
              <w:rPr>
                <w:rFonts w:ascii="Times New Roman" w:eastAsia="Times New Roman" w:hAnsi="Times New Roman" w:cs="Times New Roman"/>
                <w:bCs/>
                <w:i/>
                <w:iCs/>
                <w:lang w:val="ru-RU"/>
              </w:rPr>
              <w:t xml:space="preserve"> </w:t>
            </w:r>
            <w:proofErr w:type="spellStart"/>
            <w:r w:rsidRPr="004927C8">
              <w:rPr>
                <w:rFonts w:ascii="Times New Roman" w:eastAsia="Times New Roman" w:hAnsi="Times New Roman" w:cs="Times New Roman"/>
                <w:bCs/>
                <w:i/>
                <w:iCs/>
                <w:lang w:val="ru-RU"/>
              </w:rPr>
              <w:t>ойын</w:t>
            </w:r>
            <w:proofErr w:type="spellEnd"/>
            <w:r w:rsidRPr="004927C8">
              <w:rPr>
                <w:rFonts w:ascii="Times New Roman" w:eastAsia="Times New Roman" w:hAnsi="Times New Roman" w:cs="Times New Roman"/>
                <w:bCs/>
                <w:i/>
                <w:iCs/>
                <w:lang w:val="ru-RU"/>
              </w:rPr>
              <w:t>: «</w:t>
            </w:r>
            <w:proofErr w:type="spellStart"/>
            <w:proofErr w:type="gramStart"/>
            <w:r w:rsidRPr="004927C8">
              <w:rPr>
                <w:rFonts w:ascii="Times New Roman" w:eastAsia="Times New Roman" w:hAnsi="Times New Roman" w:cs="Times New Roman"/>
                <w:bCs/>
                <w:i/>
                <w:iCs/>
                <w:lang w:val="ru-RU"/>
              </w:rPr>
              <w:t>Кім</w:t>
            </w:r>
            <w:proofErr w:type="spellEnd"/>
            <w:r w:rsidRPr="004927C8">
              <w:rPr>
                <w:rFonts w:ascii="Times New Roman" w:eastAsia="Times New Roman" w:hAnsi="Times New Roman" w:cs="Times New Roman"/>
                <w:bCs/>
                <w:i/>
                <w:iCs/>
                <w:lang w:val="ru-RU"/>
              </w:rPr>
              <w:t xml:space="preserve">  </w:t>
            </w:r>
            <w:proofErr w:type="spellStart"/>
            <w:r w:rsidRPr="004927C8">
              <w:rPr>
                <w:rFonts w:ascii="Times New Roman" w:eastAsia="Times New Roman" w:hAnsi="Times New Roman" w:cs="Times New Roman"/>
                <w:bCs/>
                <w:i/>
                <w:iCs/>
                <w:lang w:val="ru-RU"/>
              </w:rPr>
              <w:t>тапқыр</w:t>
            </w:r>
            <w:proofErr w:type="spellEnd"/>
            <w:proofErr w:type="gramEnd"/>
            <w:r w:rsidRPr="004927C8">
              <w:rPr>
                <w:rFonts w:ascii="Times New Roman" w:eastAsia="Times New Roman" w:hAnsi="Times New Roman" w:cs="Times New Roman"/>
                <w:bCs/>
                <w:i/>
                <w:iCs/>
                <w:lang w:val="ru-RU"/>
              </w:rPr>
              <w:t>?»</w:t>
            </w:r>
          </w:p>
          <w:p w14:paraId="7F06E0A1" w14:textId="77777777" w:rsidR="004927C8" w:rsidRPr="004927C8" w:rsidRDefault="004927C8" w:rsidP="004927C8">
            <w:pPr>
              <w:adjustRightInd w:val="0"/>
              <w:rPr>
                <w:rFonts w:ascii="Times New Roman" w:eastAsia="Times New Roman" w:hAnsi="Times New Roman" w:cs="Times New Roman"/>
                <w:bCs/>
                <w:i/>
                <w:iCs/>
                <w:lang w:val="ru-RU"/>
              </w:rPr>
            </w:pPr>
            <w:proofErr w:type="spellStart"/>
            <w:r w:rsidRPr="004927C8">
              <w:rPr>
                <w:rFonts w:ascii="Times New Roman" w:eastAsia="Times New Roman" w:hAnsi="Times New Roman" w:cs="Times New Roman"/>
                <w:bCs/>
                <w:i/>
                <w:iCs/>
                <w:lang w:val="ru-RU"/>
              </w:rPr>
              <w:t>Жұмбақ</w:t>
            </w:r>
            <w:proofErr w:type="spellEnd"/>
            <w:r w:rsidRPr="004927C8">
              <w:rPr>
                <w:rFonts w:ascii="Times New Roman" w:eastAsia="Times New Roman" w:hAnsi="Times New Roman" w:cs="Times New Roman"/>
                <w:bCs/>
                <w:i/>
                <w:iCs/>
                <w:lang w:val="ru-RU"/>
              </w:rPr>
              <w:t xml:space="preserve"> </w:t>
            </w:r>
            <w:proofErr w:type="spellStart"/>
            <w:r w:rsidRPr="004927C8">
              <w:rPr>
                <w:rFonts w:ascii="Times New Roman" w:eastAsia="Times New Roman" w:hAnsi="Times New Roman" w:cs="Times New Roman"/>
                <w:bCs/>
                <w:i/>
                <w:iCs/>
                <w:lang w:val="ru-RU"/>
              </w:rPr>
              <w:t>шешу</w:t>
            </w:r>
            <w:proofErr w:type="spellEnd"/>
            <w:r w:rsidRPr="004927C8">
              <w:rPr>
                <w:rFonts w:ascii="Times New Roman" w:eastAsia="Times New Roman" w:hAnsi="Times New Roman" w:cs="Times New Roman"/>
                <w:bCs/>
                <w:i/>
                <w:iCs/>
                <w:lang w:val="ru-RU"/>
              </w:rPr>
              <w:t>.</w:t>
            </w:r>
          </w:p>
          <w:p w14:paraId="45E48EED" w14:textId="77777777" w:rsidR="004927C8" w:rsidRPr="004927C8" w:rsidRDefault="004927C8" w:rsidP="004927C8">
            <w:pPr>
              <w:adjustRightInd w:val="0"/>
              <w:rPr>
                <w:rFonts w:ascii="Times New Roman" w:eastAsia="Times New Roman" w:hAnsi="Times New Roman" w:cs="Times New Roman"/>
                <w:bCs/>
                <w:i/>
                <w:iCs/>
                <w:color w:val="FF0000"/>
                <w:szCs w:val="24"/>
                <w:lang w:val="ru-RU"/>
              </w:rPr>
            </w:pPr>
            <w:proofErr w:type="spellStart"/>
            <w:r w:rsidRPr="004927C8">
              <w:rPr>
                <w:rFonts w:ascii="Times New Roman" w:eastAsia="Times New Roman" w:hAnsi="Times New Roman" w:cs="Times New Roman"/>
                <w:i/>
                <w:color w:val="000000"/>
                <w:szCs w:val="24"/>
                <w:shd w:val="clear" w:color="auto" w:fill="FFFFFF"/>
                <w:lang w:val="ru-RU"/>
              </w:rPr>
              <w:t>Күн</w:t>
            </w:r>
            <w:proofErr w:type="spellEnd"/>
            <w:r w:rsidRPr="004927C8">
              <w:rPr>
                <w:rFonts w:ascii="Times New Roman" w:eastAsia="Times New Roman" w:hAnsi="Times New Roman" w:cs="Times New Roman"/>
                <w:i/>
                <w:color w:val="000000"/>
                <w:szCs w:val="24"/>
                <w:shd w:val="clear" w:color="auto" w:fill="FFFFFF"/>
                <w:lang w:val="ru-RU"/>
              </w:rPr>
              <w:t xml:space="preserve"> </w:t>
            </w:r>
            <w:proofErr w:type="spellStart"/>
            <w:r w:rsidRPr="004927C8">
              <w:rPr>
                <w:rFonts w:ascii="Times New Roman" w:eastAsia="Times New Roman" w:hAnsi="Times New Roman" w:cs="Times New Roman"/>
                <w:i/>
                <w:color w:val="000000"/>
                <w:szCs w:val="24"/>
                <w:shd w:val="clear" w:color="auto" w:fill="FFFFFF"/>
                <w:lang w:val="ru-RU"/>
              </w:rPr>
              <w:t>ысып</w:t>
            </w:r>
            <w:proofErr w:type="spellEnd"/>
            <w:r w:rsidRPr="004927C8">
              <w:rPr>
                <w:rFonts w:ascii="Times New Roman" w:eastAsia="Times New Roman" w:hAnsi="Times New Roman" w:cs="Times New Roman"/>
                <w:i/>
                <w:color w:val="000000"/>
                <w:szCs w:val="24"/>
                <w:shd w:val="clear" w:color="auto" w:fill="FFFFFF"/>
                <w:lang w:val="ru-RU"/>
              </w:rPr>
              <w:t>,</w:t>
            </w:r>
            <w:r w:rsidRPr="004927C8">
              <w:rPr>
                <w:rFonts w:ascii="Times New Roman" w:eastAsia="Times New Roman" w:hAnsi="Times New Roman" w:cs="Times New Roman"/>
                <w:i/>
                <w:color w:val="000000"/>
                <w:szCs w:val="24"/>
                <w:lang w:val="ru-RU"/>
              </w:rPr>
              <w:br/>
            </w:r>
            <w:proofErr w:type="spellStart"/>
            <w:r w:rsidRPr="004927C8">
              <w:rPr>
                <w:rFonts w:ascii="Times New Roman" w:eastAsia="Times New Roman" w:hAnsi="Times New Roman" w:cs="Times New Roman"/>
                <w:i/>
                <w:color w:val="000000"/>
                <w:szCs w:val="24"/>
                <w:shd w:val="clear" w:color="auto" w:fill="FFFFFF"/>
                <w:lang w:val="ru-RU"/>
              </w:rPr>
              <w:t>Жеміс</w:t>
            </w:r>
            <w:proofErr w:type="spellEnd"/>
            <w:r w:rsidRPr="004927C8">
              <w:rPr>
                <w:rFonts w:ascii="Times New Roman" w:eastAsia="Times New Roman" w:hAnsi="Times New Roman" w:cs="Times New Roman"/>
                <w:i/>
                <w:color w:val="000000"/>
                <w:szCs w:val="24"/>
                <w:shd w:val="clear" w:color="auto" w:fill="FFFFFF"/>
                <w:lang w:val="ru-RU"/>
              </w:rPr>
              <w:t xml:space="preserve"> - </w:t>
            </w:r>
            <w:proofErr w:type="spellStart"/>
            <w:r w:rsidRPr="004927C8">
              <w:rPr>
                <w:rFonts w:ascii="Times New Roman" w:eastAsia="Times New Roman" w:hAnsi="Times New Roman" w:cs="Times New Roman"/>
                <w:i/>
                <w:color w:val="000000"/>
                <w:szCs w:val="24"/>
                <w:shd w:val="clear" w:color="auto" w:fill="FFFFFF"/>
                <w:lang w:val="ru-RU"/>
              </w:rPr>
              <w:t>жидек</w:t>
            </w:r>
            <w:proofErr w:type="spellEnd"/>
            <w:r w:rsidRPr="004927C8">
              <w:rPr>
                <w:rFonts w:ascii="Times New Roman" w:eastAsia="Times New Roman" w:hAnsi="Times New Roman" w:cs="Times New Roman"/>
                <w:i/>
                <w:color w:val="000000"/>
                <w:szCs w:val="24"/>
                <w:shd w:val="clear" w:color="auto" w:fill="FFFFFF"/>
                <w:lang w:val="ru-RU"/>
              </w:rPr>
              <w:t xml:space="preserve"> </w:t>
            </w:r>
            <w:proofErr w:type="spellStart"/>
            <w:r w:rsidRPr="004927C8">
              <w:rPr>
                <w:rFonts w:ascii="Times New Roman" w:eastAsia="Times New Roman" w:hAnsi="Times New Roman" w:cs="Times New Roman"/>
                <w:i/>
                <w:color w:val="000000"/>
                <w:szCs w:val="24"/>
                <w:shd w:val="clear" w:color="auto" w:fill="FFFFFF"/>
                <w:lang w:val="ru-RU"/>
              </w:rPr>
              <w:t>пісіп</w:t>
            </w:r>
            <w:proofErr w:type="spellEnd"/>
            <w:r w:rsidRPr="004927C8">
              <w:rPr>
                <w:rFonts w:ascii="Times New Roman" w:eastAsia="Times New Roman" w:hAnsi="Times New Roman" w:cs="Times New Roman"/>
                <w:i/>
                <w:color w:val="000000"/>
                <w:szCs w:val="24"/>
                <w:shd w:val="clear" w:color="auto" w:fill="FFFFFF"/>
                <w:lang w:val="ru-RU"/>
              </w:rPr>
              <w:t>,</w:t>
            </w:r>
            <w:r w:rsidRPr="004927C8">
              <w:rPr>
                <w:rFonts w:ascii="Times New Roman" w:eastAsia="Times New Roman" w:hAnsi="Times New Roman" w:cs="Times New Roman"/>
                <w:i/>
                <w:color w:val="000000"/>
                <w:szCs w:val="24"/>
                <w:lang w:val="ru-RU"/>
              </w:rPr>
              <w:br/>
            </w:r>
            <w:proofErr w:type="gramStart"/>
            <w:r w:rsidRPr="004927C8">
              <w:rPr>
                <w:rFonts w:ascii="Times New Roman" w:eastAsia="Times New Roman" w:hAnsi="Times New Roman" w:cs="Times New Roman"/>
                <w:i/>
                <w:color w:val="000000"/>
                <w:szCs w:val="24"/>
                <w:shd w:val="clear" w:color="auto" w:fill="FFFFFF"/>
                <w:lang w:val="ru-RU"/>
              </w:rPr>
              <w:t xml:space="preserve">Ел  </w:t>
            </w:r>
            <w:proofErr w:type="spellStart"/>
            <w:r w:rsidRPr="004927C8">
              <w:rPr>
                <w:rFonts w:ascii="Times New Roman" w:eastAsia="Times New Roman" w:hAnsi="Times New Roman" w:cs="Times New Roman"/>
                <w:i/>
                <w:color w:val="000000"/>
                <w:szCs w:val="24"/>
                <w:shd w:val="clear" w:color="auto" w:fill="FFFFFF"/>
                <w:lang w:val="ru-RU"/>
              </w:rPr>
              <w:t>егінін</w:t>
            </w:r>
            <w:proofErr w:type="spellEnd"/>
            <w:proofErr w:type="gramEnd"/>
            <w:r w:rsidRPr="004927C8">
              <w:rPr>
                <w:rFonts w:ascii="Times New Roman" w:eastAsia="Times New Roman" w:hAnsi="Times New Roman" w:cs="Times New Roman"/>
                <w:i/>
                <w:color w:val="000000"/>
                <w:szCs w:val="24"/>
                <w:shd w:val="clear" w:color="auto" w:fill="FFFFFF"/>
                <w:lang w:val="ru-RU"/>
              </w:rPr>
              <w:t xml:space="preserve">  </w:t>
            </w:r>
            <w:proofErr w:type="spellStart"/>
            <w:r w:rsidRPr="004927C8">
              <w:rPr>
                <w:rFonts w:ascii="Times New Roman" w:eastAsia="Times New Roman" w:hAnsi="Times New Roman" w:cs="Times New Roman"/>
                <w:i/>
                <w:color w:val="000000"/>
                <w:szCs w:val="24"/>
                <w:shd w:val="clear" w:color="auto" w:fill="FFFFFF"/>
                <w:lang w:val="ru-RU"/>
              </w:rPr>
              <w:t>орады</w:t>
            </w:r>
            <w:proofErr w:type="spellEnd"/>
            <w:r w:rsidRPr="004927C8">
              <w:rPr>
                <w:rFonts w:ascii="Times New Roman" w:eastAsia="Times New Roman" w:hAnsi="Times New Roman" w:cs="Times New Roman"/>
                <w:i/>
                <w:color w:val="000000"/>
                <w:szCs w:val="24"/>
                <w:shd w:val="clear" w:color="auto" w:fill="FFFFFF"/>
                <w:lang w:val="ru-RU"/>
              </w:rPr>
              <w:t>,</w:t>
            </w:r>
            <w:r w:rsidRPr="004927C8">
              <w:rPr>
                <w:rFonts w:ascii="Times New Roman" w:eastAsia="Times New Roman" w:hAnsi="Times New Roman" w:cs="Times New Roman"/>
                <w:i/>
                <w:color w:val="000000"/>
                <w:szCs w:val="24"/>
                <w:lang w:val="ru-RU"/>
              </w:rPr>
              <w:br/>
            </w:r>
            <w:proofErr w:type="spellStart"/>
            <w:r w:rsidRPr="004927C8">
              <w:rPr>
                <w:rFonts w:ascii="Times New Roman" w:eastAsia="Times New Roman" w:hAnsi="Times New Roman" w:cs="Times New Roman"/>
                <w:i/>
                <w:color w:val="000000"/>
                <w:szCs w:val="24"/>
                <w:shd w:val="clear" w:color="auto" w:fill="FFFFFF"/>
                <w:lang w:val="ru-RU"/>
              </w:rPr>
              <w:t>Бұл</w:t>
            </w:r>
            <w:proofErr w:type="spellEnd"/>
            <w:r w:rsidRPr="004927C8">
              <w:rPr>
                <w:rFonts w:ascii="Times New Roman" w:eastAsia="Times New Roman" w:hAnsi="Times New Roman" w:cs="Times New Roman"/>
                <w:i/>
                <w:color w:val="000000"/>
                <w:szCs w:val="24"/>
                <w:shd w:val="clear" w:color="auto" w:fill="FFFFFF"/>
                <w:lang w:val="ru-RU"/>
              </w:rPr>
              <w:t xml:space="preserve"> </w:t>
            </w:r>
            <w:proofErr w:type="spellStart"/>
            <w:r w:rsidRPr="004927C8">
              <w:rPr>
                <w:rFonts w:ascii="Times New Roman" w:eastAsia="Times New Roman" w:hAnsi="Times New Roman" w:cs="Times New Roman"/>
                <w:i/>
                <w:color w:val="000000"/>
                <w:szCs w:val="24"/>
                <w:shd w:val="clear" w:color="auto" w:fill="FFFFFF"/>
                <w:lang w:val="ru-RU"/>
              </w:rPr>
              <w:t>қай</w:t>
            </w:r>
            <w:proofErr w:type="spellEnd"/>
            <w:r w:rsidRPr="004927C8">
              <w:rPr>
                <w:rFonts w:ascii="Times New Roman" w:eastAsia="Times New Roman" w:hAnsi="Times New Roman" w:cs="Times New Roman"/>
                <w:i/>
                <w:color w:val="000000"/>
                <w:szCs w:val="24"/>
                <w:shd w:val="clear" w:color="auto" w:fill="FFFFFF"/>
                <w:lang w:val="ru-RU"/>
              </w:rPr>
              <w:t xml:space="preserve"> </w:t>
            </w:r>
            <w:proofErr w:type="spellStart"/>
            <w:r w:rsidRPr="004927C8">
              <w:rPr>
                <w:rFonts w:ascii="Times New Roman" w:eastAsia="Times New Roman" w:hAnsi="Times New Roman" w:cs="Times New Roman"/>
                <w:i/>
                <w:color w:val="000000"/>
                <w:szCs w:val="24"/>
                <w:shd w:val="clear" w:color="auto" w:fill="FFFFFF"/>
                <w:lang w:val="ru-RU"/>
              </w:rPr>
              <w:t>кезде</w:t>
            </w:r>
            <w:proofErr w:type="spellEnd"/>
            <w:r w:rsidRPr="004927C8">
              <w:rPr>
                <w:rFonts w:ascii="Times New Roman" w:eastAsia="Times New Roman" w:hAnsi="Times New Roman" w:cs="Times New Roman"/>
                <w:i/>
                <w:color w:val="000000"/>
                <w:szCs w:val="24"/>
                <w:shd w:val="clear" w:color="auto" w:fill="FFFFFF"/>
                <w:lang w:val="ru-RU"/>
              </w:rPr>
              <w:t xml:space="preserve"> </w:t>
            </w:r>
            <w:proofErr w:type="spellStart"/>
            <w:r w:rsidRPr="004927C8">
              <w:rPr>
                <w:rFonts w:ascii="Times New Roman" w:eastAsia="Times New Roman" w:hAnsi="Times New Roman" w:cs="Times New Roman"/>
                <w:i/>
                <w:color w:val="000000"/>
                <w:szCs w:val="24"/>
                <w:shd w:val="clear" w:color="auto" w:fill="FFFFFF"/>
                <w:lang w:val="ru-RU"/>
              </w:rPr>
              <w:t>болады</w:t>
            </w:r>
            <w:proofErr w:type="spellEnd"/>
            <w:r w:rsidRPr="004927C8">
              <w:rPr>
                <w:rFonts w:ascii="Times New Roman" w:eastAsia="Times New Roman" w:hAnsi="Times New Roman" w:cs="Times New Roman"/>
                <w:i/>
                <w:color w:val="000000"/>
                <w:szCs w:val="24"/>
                <w:shd w:val="clear" w:color="auto" w:fill="FFFFFF"/>
                <w:lang w:val="ru-RU"/>
              </w:rPr>
              <w:t>?</w:t>
            </w:r>
            <w:r w:rsidRPr="004927C8">
              <w:rPr>
                <w:rFonts w:ascii="Times New Roman" w:eastAsia="Times New Roman" w:hAnsi="Times New Roman" w:cs="Times New Roman"/>
                <w:i/>
                <w:color w:val="000000"/>
                <w:szCs w:val="24"/>
                <w:lang w:val="ru-RU"/>
              </w:rPr>
              <w:br/>
            </w:r>
            <w:r w:rsidRPr="004927C8">
              <w:rPr>
                <w:rFonts w:ascii="Times New Roman" w:eastAsia="Times New Roman" w:hAnsi="Times New Roman" w:cs="Times New Roman"/>
                <w:i/>
                <w:color w:val="000000"/>
                <w:szCs w:val="24"/>
                <w:shd w:val="clear" w:color="auto" w:fill="FFFFFF"/>
                <w:lang w:val="ru-RU"/>
              </w:rPr>
              <w:t>(</w:t>
            </w:r>
            <w:proofErr w:type="spellStart"/>
            <w:r w:rsidRPr="004927C8">
              <w:rPr>
                <w:rFonts w:ascii="Times New Roman" w:eastAsia="Times New Roman" w:hAnsi="Times New Roman" w:cs="Times New Roman"/>
                <w:i/>
                <w:color w:val="000000"/>
                <w:szCs w:val="24"/>
                <w:shd w:val="clear" w:color="auto" w:fill="FFFFFF"/>
                <w:lang w:val="ru-RU"/>
              </w:rPr>
              <w:t>Жаз</w:t>
            </w:r>
            <w:proofErr w:type="spellEnd"/>
            <w:r w:rsidRPr="004927C8">
              <w:rPr>
                <w:rFonts w:ascii="Times New Roman" w:eastAsia="Times New Roman" w:hAnsi="Times New Roman" w:cs="Times New Roman"/>
                <w:i/>
                <w:color w:val="000000"/>
                <w:szCs w:val="24"/>
                <w:shd w:val="clear" w:color="auto" w:fill="FFFFFF"/>
                <w:lang w:val="ru-RU"/>
              </w:rPr>
              <w:t>)</w:t>
            </w:r>
          </w:p>
          <w:p w14:paraId="6C4BFF79" w14:textId="77777777" w:rsidR="004927C8" w:rsidRPr="004927C8" w:rsidRDefault="004927C8" w:rsidP="004927C8">
            <w:pPr>
              <w:adjustRightInd w:val="0"/>
              <w:rPr>
                <w:rFonts w:ascii="Times New Roman" w:eastAsia="Times New Roman" w:hAnsi="Times New Roman" w:cs="Times New Roman"/>
                <w:bCs/>
                <w:i/>
                <w:iCs/>
                <w:color w:val="000000" w:themeColor="text1"/>
                <w:lang w:val="ru-RU"/>
              </w:rPr>
            </w:pPr>
            <w:proofErr w:type="spellStart"/>
            <w:r w:rsidRPr="004927C8">
              <w:rPr>
                <w:rFonts w:ascii="Times New Roman" w:eastAsia="Times New Roman" w:hAnsi="Times New Roman" w:cs="Times New Roman"/>
                <w:bCs/>
                <w:i/>
                <w:iCs/>
                <w:color w:val="000000" w:themeColor="text1"/>
                <w:lang w:val="ru-RU"/>
              </w:rPr>
              <w:t>Қазір</w:t>
            </w:r>
            <w:proofErr w:type="spellEnd"/>
            <w:r w:rsidRPr="004927C8">
              <w:rPr>
                <w:rFonts w:ascii="Times New Roman" w:eastAsia="Times New Roman" w:hAnsi="Times New Roman" w:cs="Times New Roman"/>
                <w:bCs/>
                <w:i/>
                <w:iCs/>
                <w:color w:val="000000" w:themeColor="text1"/>
                <w:lang w:val="ru-RU"/>
              </w:rPr>
              <w:t xml:space="preserve"> </w:t>
            </w:r>
            <w:proofErr w:type="spellStart"/>
            <w:r w:rsidRPr="004927C8">
              <w:rPr>
                <w:rFonts w:ascii="Times New Roman" w:eastAsia="Times New Roman" w:hAnsi="Times New Roman" w:cs="Times New Roman"/>
                <w:bCs/>
                <w:i/>
                <w:iCs/>
                <w:color w:val="000000" w:themeColor="text1"/>
                <w:lang w:val="ru-RU"/>
              </w:rPr>
              <w:t>қандай</w:t>
            </w:r>
            <w:proofErr w:type="spellEnd"/>
            <w:r w:rsidRPr="004927C8">
              <w:rPr>
                <w:rFonts w:ascii="Times New Roman" w:eastAsia="Times New Roman" w:hAnsi="Times New Roman" w:cs="Times New Roman"/>
                <w:bCs/>
                <w:i/>
                <w:iCs/>
                <w:color w:val="000000" w:themeColor="text1"/>
                <w:lang w:val="ru-RU"/>
              </w:rPr>
              <w:t xml:space="preserve"> </w:t>
            </w:r>
            <w:proofErr w:type="spellStart"/>
            <w:r w:rsidRPr="004927C8">
              <w:rPr>
                <w:rFonts w:ascii="Times New Roman" w:eastAsia="Times New Roman" w:hAnsi="Times New Roman" w:cs="Times New Roman"/>
                <w:bCs/>
                <w:i/>
                <w:iCs/>
                <w:color w:val="000000" w:themeColor="text1"/>
                <w:lang w:val="ru-RU"/>
              </w:rPr>
              <w:t>мезгіл</w:t>
            </w:r>
            <w:proofErr w:type="spellEnd"/>
            <w:r w:rsidRPr="004927C8">
              <w:rPr>
                <w:rFonts w:ascii="Times New Roman" w:eastAsia="Times New Roman" w:hAnsi="Times New Roman" w:cs="Times New Roman"/>
                <w:bCs/>
                <w:i/>
                <w:iCs/>
                <w:color w:val="000000" w:themeColor="text1"/>
                <w:lang w:val="ru-RU"/>
              </w:rPr>
              <w:t>?</w:t>
            </w:r>
          </w:p>
          <w:p w14:paraId="3A94BBF2" w14:textId="77777777" w:rsidR="004927C8" w:rsidRPr="004927C8" w:rsidRDefault="004927C8" w:rsidP="004927C8">
            <w:pPr>
              <w:adjustRightInd w:val="0"/>
              <w:rPr>
                <w:rFonts w:ascii="Times New Roman" w:eastAsia="Times New Roman" w:hAnsi="Times New Roman" w:cs="Times New Roman"/>
                <w:bCs/>
                <w:i/>
                <w:iCs/>
                <w:color w:val="000000" w:themeColor="text1"/>
                <w:lang w:val="ru-RU"/>
              </w:rPr>
            </w:pPr>
            <w:proofErr w:type="spellStart"/>
            <w:r w:rsidRPr="004927C8">
              <w:rPr>
                <w:rFonts w:ascii="Times New Roman" w:eastAsia="Times New Roman" w:hAnsi="Times New Roman" w:cs="Times New Roman"/>
                <w:bCs/>
                <w:i/>
                <w:iCs/>
                <w:color w:val="000000" w:themeColor="text1"/>
                <w:lang w:val="ru-RU"/>
              </w:rPr>
              <w:t>Күн</w:t>
            </w:r>
            <w:proofErr w:type="spellEnd"/>
            <w:r w:rsidRPr="004927C8">
              <w:rPr>
                <w:rFonts w:ascii="Times New Roman" w:eastAsia="Times New Roman" w:hAnsi="Times New Roman" w:cs="Times New Roman"/>
                <w:bCs/>
                <w:i/>
                <w:iCs/>
                <w:color w:val="000000" w:themeColor="text1"/>
                <w:lang w:val="ru-RU"/>
              </w:rPr>
              <w:t xml:space="preserve"> </w:t>
            </w:r>
            <w:proofErr w:type="spellStart"/>
            <w:r w:rsidRPr="004927C8">
              <w:rPr>
                <w:rFonts w:ascii="Times New Roman" w:eastAsia="Times New Roman" w:hAnsi="Times New Roman" w:cs="Times New Roman"/>
                <w:bCs/>
                <w:i/>
                <w:iCs/>
                <w:color w:val="000000" w:themeColor="text1"/>
                <w:lang w:val="ru-RU"/>
              </w:rPr>
              <w:t>қандай</w:t>
            </w:r>
            <w:proofErr w:type="spellEnd"/>
            <w:r w:rsidRPr="004927C8">
              <w:rPr>
                <w:rFonts w:ascii="Times New Roman" w:eastAsia="Times New Roman" w:hAnsi="Times New Roman" w:cs="Times New Roman"/>
                <w:bCs/>
                <w:i/>
                <w:iCs/>
                <w:color w:val="000000" w:themeColor="text1"/>
                <w:lang w:val="ru-RU"/>
              </w:rPr>
              <w:t xml:space="preserve"> </w:t>
            </w:r>
            <w:proofErr w:type="spellStart"/>
            <w:r w:rsidRPr="004927C8">
              <w:rPr>
                <w:rFonts w:ascii="Times New Roman" w:eastAsia="Times New Roman" w:hAnsi="Times New Roman" w:cs="Times New Roman"/>
                <w:bCs/>
                <w:i/>
                <w:iCs/>
                <w:color w:val="000000" w:themeColor="text1"/>
                <w:lang w:val="ru-RU"/>
              </w:rPr>
              <w:t>болып</w:t>
            </w:r>
            <w:proofErr w:type="spellEnd"/>
            <w:r w:rsidRPr="004927C8">
              <w:rPr>
                <w:rFonts w:ascii="Times New Roman" w:eastAsia="Times New Roman" w:hAnsi="Times New Roman" w:cs="Times New Roman"/>
                <w:bCs/>
                <w:i/>
                <w:iCs/>
                <w:color w:val="000000" w:themeColor="text1"/>
                <w:lang w:val="ru-RU"/>
              </w:rPr>
              <w:t xml:space="preserve"> </w:t>
            </w:r>
            <w:proofErr w:type="spellStart"/>
            <w:r w:rsidRPr="004927C8">
              <w:rPr>
                <w:rFonts w:ascii="Times New Roman" w:eastAsia="Times New Roman" w:hAnsi="Times New Roman" w:cs="Times New Roman"/>
                <w:bCs/>
                <w:i/>
                <w:iCs/>
                <w:color w:val="000000" w:themeColor="text1"/>
                <w:lang w:val="ru-RU"/>
              </w:rPr>
              <w:t>тұр</w:t>
            </w:r>
            <w:proofErr w:type="spellEnd"/>
            <w:r w:rsidRPr="004927C8">
              <w:rPr>
                <w:rFonts w:ascii="Times New Roman" w:eastAsia="Times New Roman" w:hAnsi="Times New Roman" w:cs="Times New Roman"/>
                <w:bCs/>
                <w:i/>
                <w:iCs/>
                <w:color w:val="000000" w:themeColor="text1"/>
                <w:lang w:val="ru-RU"/>
              </w:rPr>
              <w:t>?</w:t>
            </w:r>
          </w:p>
          <w:p w14:paraId="76FAF778" w14:textId="77777777" w:rsidR="004927C8" w:rsidRPr="004927C8" w:rsidRDefault="004927C8" w:rsidP="004927C8">
            <w:pPr>
              <w:adjustRightInd w:val="0"/>
              <w:rPr>
                <w:rFonts w:ascii="Times New Roman" w:eastAsia="Times New Roman" w:hAnsi="Times New Roman" w:cs="Times New Roman"/>
                <w:bCs/>
                <w:i/>
                <w:iCs/>
                <w:color w:val="000000" w:themeColor="text1"/>
                <w:lang w:val="ru-RU"/>
              </w:rPr>
            </w:pPr>
            <w:proofErr w:type="spellStart"/>
            <w:r w:rsidRPr="004927C8">
              <w:rPr>
                <w:rFonts w:ascii="Times New Roman" w:eastAsia="Times New Roman" w:hAnsi="Times New Roman" w:cs="Times New Roman"/>
                <w:bCs/>
                <w:i/>
                <w:iCs/>
                <w:color w:val="000000" w:themeColor="text1"/>
                <w:lang w:val="ru-RU"/>
              </w:rPr>
              <w:t>Жаз</w:t>
            </w:r>
            <w:proofErr w:type="spellEnd"/>
            <w:r w:rsidRPr="004927C8">
              <w:rPr>
                <w:rFonts w:ascii="Times New Roman" w:eastAsia="Times New Roman" w:hAnsi="Times New Roman" w:cs="Times New Roman"/>
                <w:bCs/>
                <w:i/>
                <w:iCs/>
                <w:color w:val="000000" w:themeColor="text1"/>
                <w:lang w:val="ru-RU"/>
              </w:rPr>
              <w:t xml:space="preserve"> </w:t>
            </w:r>
            <w:proofErr w:type="spellStart"/>
            <w:r w:rsidRPr="004927C8">
              <w:rPr>
                <w:rFonts w:ascii="Times New Roman" w:eastAsia="Times New Roman" w:hAnsi="Times New Roman" w:cs="Times New Roman"/>
                <w:bCs/>
                <w:i/>
                <w:iCs/>
                <w:color w:val="000000" w:themeColor="text1"/>
                <w:lang w:val="ru-RU"/>
              </w:rPr>
              <w:t>мезгілі</w:t>
            </w:r>
            <w:proofErr w:type="spellEnd"/>
            <w:r w:rsidRPr="004927C8">
              <w:rPr>
                <w:rFonts w:ascii="Times New Roman" w:eastAsia="Times New Roman" w:hAnsi="Times New Roman" w:cs="Times New Roman"/>
                <w:bCs/>
                <w:i/>
                <w:iCs/>
                <w:color w:val="000000" w:themeColor="text1"/>
                <w:lang w:val="ru-RU"/>
              </w:rPr>
              <w:t xml:space="preserve"> </w:t>
            </w:r>
            <w:proofErr w:type="spellStart"/>
            <w:r w:rsidRPr="004927C8">
              <w:rPr>
                <w:rFonts w:ascii="Times New Roman" w:eastAsia="Times New Roman" w:hAnsi="Times New Roman" w:cs="Times New Roman"/>
                <w:bCs/>
                <w:i/>
                <w:iCs/>
                <w:color w:val="000000" w:themeColor="text1"/>
                <w:lang w:val="ru-RU"/>
              </w:rPr>
              <w:t>ұнайма</w:t>
            </w:r>
            <w:proofErr w:type="spellEnd"/>
            <w:r w:rsidRPr="004927C8">
              <w:rPr>
                <w:rFonts w:ascii="Times New Roman" w:eastAsia="Times New Roman" w:hAnsi="Times New Roman" w:cs="Times New Roman"/>
                <w:bCs/>
                <w:i/>
                <w:iCs/>
                <w:color w:val="000000" w:themeColor="text1"/>
                <w:lang w:val="ru-RU"/>
              </w:rPr>
              <w:t>?</w:t>
            </w:r>
          </w:p>
          <w:p w14:paraId="14F4BE84" w14:textId="77777777" w:rsidR="004927C8" w:rsidRPr="004927C8" w:rsidRDefault="004927C8" w:rsidP="004927C8">
            <w:pPr>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Қызығушылықтарн</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ояту</w:t>
            </w:r>
            <w:proofErr w:type="spellEnd"/>
          </w:p>
          <w:p w14:paraId="0C3D949D" w14:textId="77777777" w:rsidR="004927C8" w:rsidRPr="004927C8" w:rsidRDefault="004927C8" w:rsidP="004927C8">
            <w:pPr>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Тосын</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сәт</w:t>
            </w:r>
            <w:proofErr w:type="spellEnd"/>
            <w:r w:rsidRPr="004927C8">
              <w:rPr>
                <w:rFonts w:ascii="Times New Roman" w:eastAsia="Times New Roman" w:hAnsi="Times New Roman" w:cs="Times New Roman"/>
                <w:i/>
                <w:lang w:val="ru-RU"/>
              </w:rPr>
              <w:t xml:space="preserve">. АҚТ </w:t>
            </w:r>
            <w:proofErr w:type="spellStart"/>
            <w:r w:rsidRPr="004927C8">
              <w:rPr>
                <w:rFonts w:ascii="Times New Roman" w:eastAsia="Times New Roman" w:hAnsi="Times New Roman" w:cs="Times New Roman"/>
                <w:i/>
                <w:lang w:val="ru-RU"/>
              </w:rPr>
              <w:t>технол</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жұмыс</w:t>
            </w:r>
            <w:proofErr w:type="spellEnd"/>
            <w:r w:rsidRPr="004927C8">
              <w:rPr>
                <w:rFonts w:ascii="Times New Roman" w:eastAsia="Times New Roman" w:hAnsi="Times New Roman" w:cs="Times New Roman"/>
                <w:i/>
                <w:lang w:val="ru-RU"/>
              </w:rPr>
              <w:t xml:space="preserve">. </w:t>
            </w:r>
          </w:p>
          <w:p w14:paraId="317B0987" w14:textId="77777777" w:rsidR="004927C8" w:rsidRPr="004927C8" w:rsidRDefault="004927C8" w:rsidP="004927C8">
            <w:pPr>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Білмеспек</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өзімен</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бірге</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сурет</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алып</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келеді</w:t>
            </w:r>
            <w:proofErr w:type="spellEnd"/>
            <w:r w:rsidRPr="004927C8">
              <w:rPr>
                <w:rFonts w:ascii="Times New Roman" w:eastAsia="Times New Roman" w:hAnsi="Times New Roman" w:cs="Times New Roman"/>
                <w:i/>
                <w:lang w:val="ru-RU"/>
              </w:rPr>
              <w:t>.</w:t>
            </w:r>
          </w:p>
          <w:p w14:paraId="58294640" w14:textId="77777777" w:rsidR="004927C8" w:rsidRPr="004927C8" w:rsidRDefault="004927C8" w:rsidP="004927C8">
            <w:pPr>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Қай</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жыл</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мезгілі</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екенін</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білмей</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балалардан</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көмек</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сұрайды</w:t>
            </w:r>
            <w:proofErr w:type="spellEnd"/>
            <w:r w:rsidRPr="004927C8">
              <w:rPr>
                <w:rFonts w:ascii="Times New Roman" w:eastAsia="Times New Roman" w:hAnsi="Times New Roman" w:cs="Times New Roman"/>
                <w:i/>
                <w:lang w:val="ru-RU"/>
              </w:rPr>
              <w:t>.</w:t>
            </w:r>
          </w:p>
          <w:p w14:paraId="4278E6A8" w14:textId="77777777" w:rsidR="004927C8" w:rsidRPr="004927C8" w:rsidRDefault="004927C8" w:rsidP="004927C8">
            <w:pPr>
              <w:rPr>
                <w:rFonts w:ascii="Times New Roman" w:eastAsia="Times New Roman" w:hAnsi="Times New Roman" w:cs="Times New Roman"/>
                <w:i/>
                <w:lang w:val="ru-RU"/>
              </w:rPr>
            </w:pPr>
            <w:r w:rsidRPr="004927C8">
              <w:rPr>
                <w:rFonts w:ascii="Times New Roman" w:eastAsia="Times New Roman" w:hAnsi="Times New Roman" w:cs="Times New Roman"/>
                <w:i/>
                <w:lang w:val="ru-RU"/>
              </w:rPr>
              <w:t xml:space="preserve">Ой </w:t>
            </w:r>
            <w:proofErr w:type="spellStart"/>
            <w:r w:rsidRPr="004927C8">
              <w:rPr>
                <w:rFonts w:ascii="Times New Roman" w:eastAsia="Times New Roman" w:hAnsi="Times New Roman" w:cs="Times New Roman"/>
                <w:i/>
                <w:lang w:val="ru-RU"/>
              </w:rPr>
              <w:t>дамыту</w:t>
            </w:r>
            <w:proofErr w:type="spellEnd"/>
            <w:r w:rsidRPr="004927C8">
              <w:rPr>
                <w:rFonts w:ascii="Times New Roman" w:eastAsia="Times New Roman" w:hAnsi="Times New Roman" w:cs="Times New Roman"/>
                <w:i/>
                <w:lang w:val="ru-RU"/>
              </w:rPr>
              <w:t>.</w:t>
            </w:r>
          </w:p>
          <w:p w14:paraId="333599F7" w14:textId="77777777" w:rsidR="004927C8" w:rsidRPr="004927C8" w:rsidRDefault="004927C8" w:rsidP="004927C8">
            <w:pPr>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Суретпен</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жұмыс</w:t>
            </w:r>
            <w:proofErr w:type="spellEnd"/>
            <w:r w:rsidRPr="004927C8">
              <w:rPr>
                <w:rFonts w:ascii="Times New Roman" w:eastAsia="Times New Roman" w:hAnsi="Times New Roman" w:cs="Times New Roman"/>
                <w:i/>
                <w:lang w:val="ru-RU"/>
              </w:rPr>
              <w:t>.</w:t>
            </w:r>
          </w:p>
          <w:p w14:paraId="2A6077E4" w14:textId="77777777" w:rsidR="004927C8" w:rsidRPr="004927C8" w:rsidRDefault="004927C8" w:rsidP="004927C8">
            <w:pPr>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Балалар</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суретте</w:t>
            </w:r>
            <w:proofErr w:type="spellEnd"/>
            <w:r w:rsidRPr="004927C8">
              <w:rPr>
                <w:rFonts w:ascii="Times New Roman" w:eastAsia="Times New Roman" w:hAnsi="Times New Roman" w:cs="Times New Roman"/>
                <w:i/>
                <w:lang w:val="ru-RU"/>
              </w:rPr>
              <w:t xml:space="preserve"> не </w:t>
            </w:r>
            <w:proofErr w:type="spellStart"/>
            <w:r w:rsidRPr="004927C8">
              <w:rPr>
                <w:rFonts w:ascii="Times New Roman" w:eastAsia="Times New Roman" w:hAnsi="Times New Roman" w:cs="Times New Roman"/>
                <w:i/>
                <w:lang w:val="ru-RU"/>
              </w:rPr>
              <w:t>бейнеленген</w:t>
            </w:r>
            <w:proofErr w:type="spellEnd"/>
            <w:r w:rsidRPr="004927C8">
              <w:rPr>
                <w:rFonts w:ascii="Times New Roman" w:eastAsia="Times New Roman" w:hAnsi="Times New Roman" w:cs="Times New Roman"/>
                <w:i/>
                <w:lang w:val="ru-RU"/>
              </w:rPr>
              <w:t>?</w:t>
            </w:r>
          </w:p>
          <w:p w14:paraId="51E43387" w14:textId="77777777" w:rsidR="004927C8" w:rsidRPr="004927C8" w:rsidRDefault="004927C8" w:rsidP="004927C8">
            <w:pPr>
              <w:rPr>
                <w:rFonts w:ascii="Times New Roman" w:eastAsia="Times New Roman" w:hAnsi="Times New Roman" w:cs="Times New Roman"/>
                <w:i/>
                <w:lang w:val="ru-RU"/>
              </w:rPr>
            </w:pPr>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Бұлжылдыңқаймезгілі</w:t>
            </w:r>
            <w:proofErr w:type="spellEnd"/>
            <w:r w:rsidRPr="004927C8">
              <w:rPr>
                <w:rFonts w:ascii="Times New Roman" w:eastAsia="Times New Roman" w:hAnsi="Times New Roman" w:cs="Times New Roman"/>
                <w:i/>
                <w:lang w:val="ru-RU"/>
              </w:rPr>
              <w:t>?</w:t>
            </w:r>
          </w:p>
          <w:p w14:paraId="3A99A9BF" w14:textId="77777777" w:rsidR="004927C8" w:rsidRPr="004927C8" w:rsidRDefault="004927C8" w:rsidP="004927C8">
            <w:pPr>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Жаздақандайөзгерістерболады</w:t>
            </w:r>
            <w:proofErr w:type="spellEnd"/>
            <w:r w:rsidRPr="004927C8">
              <w:rPr>
                <w:rFonts w:ascii="Times New Roman" w:eastAsia="Times New Roman" w:hAnsi="Times New Roman" w:cs="Times New Roman"/>
                <w:i/>
                <w:lang w:val="ru-RU"/>
              </w:rPr>
              <w:t>?</w:t>
            </w:r>
          </w:p>
          <w:p w14:paraId="3411C6D9" w14:textId="77777777" w:rsidR="004927C8" w:rsidRPr="004927C8" w:rsidRDefault="004927C8" w:rsidP="004927C8">
            <w:pPr>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Жазмезгілісендергеұнайма</w:t>
            </w:r>
            <w:proofErr w:type="spellEnd"/>
            <w:r w:rsidRPr="004927C8">
              <w:rPr>
                <w:rFonts w:ascii="Times New Roman" w:eastAsia="Times New Roman" w:hAnsi="Times New Roman" w:cs="Times New Roman"/>
                <w:i/>
                <w:lang w:val="ru-RU"/>
              </w:rPr>
              <w:t>?</w:t>
            </w:r>
          </w:p>
          <w:p w14:paraId="29065118" w14:textId="77777777" w:rsidR="004927C8" w:rsidRPr="004927C8" w:rsidRDefault="004927C8" w:rsidP="004927C8">
            <w:pPr>
              <w:rPr>
                <w:rFonts w:ascii="Times New Roman" w:eastAsia="Times New Roman" w:hAnsi="Times New Roman" w:cs="Times New Roman"/>
                <w:i/>
                <w:lang w:val="ru-RU"/>
              </w:rPr>
            </w:pPr>
            <w:proofErr w:type="spellStart"/>
            <w:r w:rsidRPr="004927C8">
              <w:rPr>
                <w:rFonts w:ascii="Times New Roman" w:eastAsia="Times New Roman" w:hAnsi="Times New Roman" w:cs="Times New Roman"/>
                <w:bCs/>
                <w:i/>
                <w:lang w:val="ru-RU"/>
              </w:rPr>
              <w:t>Жаздаауарайындақандайөзгерістерболады</w:t>
            </w:r>
            <w:proofErr w:type="spellEnd"/>
            <w:r w:rsidRPr="004927C8">
              <w:rPr>
                <w:rFonts w:ascii="Times New Roman" w:eastAsia="Times New Roman" w:hAnsi="Times New Roman" w:cs="Times New Roman"/>
                <w:bCs/>
                <w:i/>
                <w:lang w:val="ru-RU"/>
              </w:rPr>
              <w:t>?</w:t>
            </w:r>
          </w:p>
          <w:p w14:paraId="7261CC86" w14:textId="77777777" w:rsidR="004927C8" w:rsidRPr="004927C8" w:rsidRDefault="004927C8" w:rsidP="004927C8">
            <w:pPr>
              <w:rPr>
                <w:rFonts w:ascii="Times New Roman" w:eastAsia="Times New Roman" w:hAnsi="Times New Roman" w:cs="Times New Roman"/>
                <w:bCs/>
                <w:i/>
                <w:lang w:val="ru-RU"/>
              </w:rPr>
            </w:pPr>
            <w:proofErr w:type="spellStart"/>
            <w:r w:rsidRPr="004927C8">
              <w:rPr>
                <w:rFonts w:ascii="Times New Roman" w:eastAsia="Times New Roman" w:hAnsi="Times New Roman" w:cs="Times New Roman"/>
                <w:bCs/>
                <w:i/>
                <w:lang w:val="ru-RU"/>
              </w:rPr>
              <w:t>Жазайларыжайлыбіз</w:t>
            </w:r>
            <w:proofErr w:type="spellEnd"/>
            <w:r w:rsidRPr="004927C8">
              <w:rPr>
                <w:rFonts w:ascii="Times New Roman" w:eastAsia="Times New Roman" w:hAnsi="Times New Roman" w:cs="Times New Roman"/>
                <w:bCs/>
                <w:i/>
                <w:lang w:val="ru-RU"/>
              </w:rPr>
              <w:t xml:space="preserve"> не </w:t>
            </w:r>
            <w:proofErr w:type="spellStart"/>
            <w:r w:rsidRPr="004927C8">
              <w:rPr>
                <w:rFonts w:ascii="Times New Roman" w:eastAsia="Times New Roman" w:hAnsi="Times New Roman" w:cs="Times New Roman"/>
                <w:bCs/>
                <w:i/>
                <w:lang w:val="ru-RU"/>
              </w:rPr>
              <w:t>білеміз</w:t>
            </w:r>
            <w:proofErr w:type="spellEnd"/>
            <w:r w:rsidRPr="004927C8">
              <w:rPr>
                <w:rFonts w:ascii="Times New Roman" w:eastAsia="Times New Roman" w:hAnsi="Times New Roman" w:cs="Times New Roman"/>
                <w:bCs/>
                <w:i/>
                <w:lang w:val="ru-RU"/>
              </w:rPr>
              <w:t>?</w:t>
            </w:r>
            <w:r w:rsidRPr="004927C8">
              <w:rPr>
                <w:rFonts w:ascii="Times New Roman" w:eastAsia="Times New Roman" w:hAnsi="Times New Roman" w:cs="Times New Roman"/>
                <w:i/>
                <w:lang w:val="ru-RU"/>
              </w:rPr>
              <w:br/>
            </w:r>
            <w:proofErr w:type="spellStart"/>
            <w:r w:rsidRPr="004927C8">
              <w:rPr>
                <w:rFonts w:ascii="Times New Roman" w:eastAsia="Times New Roman" w:hAnsi="Times New Roman" w:cs="Times New Roman"/>
                <w:i/>
                <w:lang w:val="ru-RU"/>
              </w:rPr>
              <w:t>Сергітусәті</w:t>
            </w:r>
            <w:proofErr w:type="spellEnd"/>
            <w:r w:rsidRPr="004927C8">
              <w:rPr>
                <w:rFonts w:ascii="Times New Roman" w:eastAsia="Times New Roman" w:hAnsi="Times New Roman" w:cs="Times New Roman"/>
                <w:i/>
                <w:lang w:val="ru-RU"/>
              </w:rPr>
              <w:t>:</w:t>
            </w:r>
            <w:r w:rsidRPr="004927C8">
              <w:rPr>
                <w:rFonts w:ascii="Times New Roman" w:eastAsia="Times New Roman" w:hAnsi="Times New Roman" w:cs="Times New Roman"/>
                <w:i/>
                <w:lang w:val="ru-RU"/>
              </w:rPr>
              <w:br/>
            </w:r>
            <w:proofErr w:type="spellStart"/>
            <w:r w:rsidRPr="004927C8">
              <w:rPr>
                <w:rFonts w:ascii="Times New Roman" w:eastAsia="Times New Roman" w:hAnsi="Times New Roman" w:cs="Times New Roman"/>
                <w:i/>
                <w:lang w:val="ru-RU"/>
              </w:rPr>
              <w:t>Тербеледіағаштар</w:t>
            </w:r>
            <w:proofErr w:type="spellEnd"/>
            <w:r w:rsidRPr="004927C8">
              <w:rPr>
                <w:rFonts w:ascii="Times New Roman" w:eastAsia="Times New Roman" w:hAnsi="Times New Roman" w:cs="Times New Roman"/>
                <w:i/>
                <w:lang w:val="ru-RU"/>
              </w:rPr>
              <w:br/>
            </w:r>
            <w:proofErr w:type="spellStart"/>
            <w:r w:rsidRPr="004927C8">
              <w:rPr>
                <w:rFonts w:ascii="Times New Roman" w:eastAsia="Times New Roman" w:hAnsi="Times New Roman" w:cs="Times New Roman"/>
                <w:i/>
                <w:lang w:val="ru-RU"/>
              </w:rPr>
              <w:t>Алдымнанжелеседі</w:t>
            </w:r>
            <w:proofErr w:type="spellEnd"/>
            <w:r w:rsidRPr="004927C8">
              <w:rPr>
                <w:rFonts w:ascii="Times New Roman" w:eastAsia="Times New Roman" w:hAnsi="Times New Roman" w:cs="Times New Roman"/>
                <w:i/>
                <w:lang w:val="ru-RU"/>
              </w:rPr>
              <w:br/>
            </w:r>
            <w:proofErr w:type="spellStart"/>
            <w:r w:rsidRPr="004927C8">
              <w:rPr>
                <w:rFonts w:ascii="Times New Roman" w:eastAsia="Times New Roman" w:hAnsi="Times New Roman" w:cs="Times New Roman"/>
                <w:i/>
                <w:lang w:val="ru-RU"/>
              </w:rPr>
              <w:t>Кіп</w:t>
            </w:r>
            <w:proofErr w:type="spellEnd"/>
            <w:r w:rsidRPr="004927C8">
              <w:rPr>
                <w:rFonts w:ascii="Times New Roman" w:eastAsia="Times New Roman" w:hAnsi="Times New Roman" w:cs="Times New Roman"/>
                <w:i/>
                <w:lang w:val="ru-RU"/>
              </w:rPr>
              <w:t xml:space="preserve"> - </w:t>
            </w:r>
            <w:proofErr w:type="spellStart"/>
            <w:r w:rsidRPr="004927C8">
              <w:rPr>
                <w:rFonts w:ascii="Times New Roman" w:eastAsia="Times New Roman" w:hAnsi="Times New Roman" w:cs="Times New Roman"/>
                <w:i/>
                <w:lang w:val="ru-RU"/>
              </w:rPr>
              <w:t>кішкенебалақан</w:t>
            </w:r>
            <w:proofErr w:type="spellEnd"/>
            <w:r w:rsidRPr="004927C8">
              <w:rPr>
                <w:rFonts w:ascii="Times New Roman" w:eastAsia="Times New Roman" w:hAnsi="Times New Roman" w:cs="Times New Roman"/>
                <w:i/>
                <w:lang w:val="ru-RU"/>
              </w:rPr>
              <w:br/>
            </w:r>
            <w:proofErr w:type="spellStart"/>
            <w:r w:rsidRPr="004927C8">
              <w:rPr>
                <w:rFonts w:ascii="Times New Roman" w:eastAsia="Times New Roman" w:hAnsi="Times New Roman" w:cs="Times New Roman"/>
                <w:i/>
                <w:lang w:val="ru-RU"/>
              </w:rPr>
              <w:t>Үп</w:t>
            </w:r>
            <w:proofErr w:type="spellEnd"/>
            <w:r w:rsidRPr="004927C8">
              <w:rPr>
                <w:rFonts w:ascii="Times New Roman" w:eastAsia="Times New Roman" w:hAnsi="Times New Roman" w:cs="Times New Roman"/>
                <w:i/>
                <w:lang w:val="ru-RU"/>
              </w:rPr>
              <w:t xml:space="preserve"> - </w:t>
            </w:r>
            <w:proofErr w:type="spellStart"/>
            <w:r w:rsidRPr="004927C8">
              <w:rPr>
                <w:rFonts w:ascii="Times New Roman" w:eastAsia="Times New Roman" w:hAnsi="Times New Roman" w:cs="Times New Roman"/>
                <w:i/>
                <w:lang w:val="ru-RU"/>
              </w:rPr>
              <w:t>үлкенбопөседі</w:t>
            </w:r>
            <w:proofErr w:type="spellEnd"/>
            <w:r w:rsidRPr="004927C8">
              <w:rPr>
                <w:rFonts w:ascii="Times New Roman" w:eastAsia="Times New Roman" w:hAnsi="Times New Roman" w:cs="Times New Roman"/>
                <w:i/>
                <w:lang w:val="ru-RU"/>
              </w:rPr>
              <w:t>.</w:t>
            </w:r>
          </w:p>
          <w:p w14:paraId="2CF02379" w14:textId="77777777" w:rsidR="004927C8" w:rsidRPr="004927C8" w:rsidRDefault="004927C8" w:rsidP="004927C8">
            <w:pPr>
              <w:jc w:val="center"/>
              <w:rPr>
                <w:rFonts w:ascii="Times New Roman" w:eastAsia="Times New Roman" w:hAnsi="Times New Roman" w:cs="Times New Roman"/>
                <w:i/>
                <w:lang w:val="ru-RU"/>
              </w:rPr>
            </w:pPr>
            <w:proofErr w:type="spellStart"/>
            <w:r w:rsidRPr="004927C8">
              <w:rPr>
                <w:rFonts w:ascii="Times New Roman" w:eastAsia="Times New Roman" w:hAnsi="Times New Roman" w:cs="Times New Roman"/>
                <w:bCs/>
                <w:i/>
                <w:lang w:val="ru-RU"/>
              </w:rPr>
              <w:t>Дид</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ойын</w:t>
            </w:r>
            <w:proofErr w:type="spellEnd"/>
            <w:r w:rsidRPr="004927C8">
              <w:rPr>
                <w:rFonts w:ascii="Times New Roman" w:eastAsia="Times New Roman" w:hAnsi="Times New Roman" w:cs="Times New Roman"/>
                <w:i/>
                <w:lang w:val="ru-RU"/>
              </w:rPr>
              <w:t>: «</w:t>
            </w:r>
            <w:proofErr w:type="spellStart"/>
            <w:r w:rsidRPr="004927C8">
              <w:rPr>
                <w:rFonts w:ascii="Times New Roman" w:eastAsia="Times New Roman" w:hAnsi="Times New Roman" w:cs="Times New Roman"/>
                <w:i/>
                <w:lang w:val="ru-RU"/>
              </w:rPr>
              <w:t>Қайсысы</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lastRenderedPageBreak/>
              <w:t>артық</w:t>
            </w:r>
            <w:proofErr w:type="spellEnd"/>
            <w:r w:rsidRPr="004927C8">
              <w:rPr>
                <w:rFonts w:ascii="Times New Roman" w:eastAsia="Times New Roman" w:hAnsi="Times New Roman" w:cs="Times New Roman"/>
                <w:i/>
                <w:lang w:val="ru-RU"/>
              </w:rPr>
              <w:t>»</w:t>
            </w:r>
          </w:p>
          <w:p w14:paraId="138D96ED" w14:textId="77777777" w:rsidR="004927C8" w:rsidRPr="004927C8" w:rsidRDefault="004927C8" w:rsidP="004927C8">
            <w:pPr>
              <w:rPr>
                <w:rFonts w:ascii="Times New Roman" w:eastAsia="Times New Roman" w:hAnsi="Times New Roman" w:cs="Times New Roman"/>
                <w:i/>
                <w:lang w:val="ru-RU"/>
              </w:rPr>
            </w:pPr>
            <w:proofErr w:type="spellStart"/>
            <w:r w:rsidRPr="004927C8">
              <w:rPr>
                <w:rFonts w:ascii="Times New Roman" w:eastAsia="Times New Roman" w:hAnsi="Times New Roman" w:cs="Times New Roman"/>
                <w:bCs/>
                <w:i/>
                <w:lang w:val="ru-RU"/>
              </w:rPr>
              <w:t>Шарты</w:t>
            </w:r>
            <w:proofErr w:type="spellEnd"/>
            <w:r w:rsidRPr="004927C8">
              <w:rPr>
                <w:rFonts w:ascii="Times New Roman" w:eastAsia="Times New Roman" w:hAnsi="Times New Roman" w:cs="Times New Roman"/>
                <w:bCs/>
                <w:i/>
                <w:lang w:val="ru-RU"/>
              </w:rPr>
              <w:t>:</w:t>
            </w:r>
          </w:p>
          <w:p w14:paraId="39E3BDE4" w14:textId="77777777" w:rsidR="004927C8" w:rsidRPr="004927C8" w:rsidRDefault="004927C8" w:rsidP="004927C8">
            <w:pPr>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Жаз</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мезгілінде</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киетін</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киімдерді</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топтастыру</w:t>
            </w:r>
            <w:proofErr w:type="spellEnd"/>
          </w:p>
          <w:p w14:paraId="70F8ABB7" w14:textId="77777777" w:rsidR="004927C8" w:rsidRPr="004927C8" w:rsidRDefault="004927C8" w:rsidP="004927C8">
            <w:pPr>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Білмесбек</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балаларға</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рақмет</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айтып</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қоштасады</w:t>
            </w:r>
            <w:proofErr w:type="spellEnd"/>
            <w:r w:rsidRPr="004927C8">
              <w:rPr>
                <w:rFonts w:ascii="Times New Roman" w:eastAsia="Times New Roman" w:hAnsi="Times New Roman" w:cs="Times New Roman"/>
                <w:i/>
                <w:lang w:val="ru-RU"/>
              </w:rPr>
              <w:t>.</w:t>
            </w:r>
          </w:p>
          <w:p w14:paraId="0EE08E29" w14:textId="77777777" w:rsidR="004927C8" w:rsidRPr="004927C8" w:rsidRDefault="004927C8" w:rsidP="004927C8">
            <w:pPr>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Қорытынды</w:t>
            </w:r>
            <w:proofErr w:type="spellEnd"/>
            <w:r w:rsidRPr="004927C8">
              <w:rPr>
                <w:rFonts w:ascii="Times New Roman" w:eastAsia="Times New Roman" w:hAnsi="Times New Roman" w:cs="Times New Roman"/>
                <w:i/>
                <w:lang w:val="ru-RU"/>
              </w:rPr>
              <w:t>.</w:t>
            </w:r>
          </w:p>
          <w:p w14:paraId="57BA65FA" w14:textId="77777777" w:rsidR="004927C8" w:rsidRPr="004927C8" w:rsidRDefault="004927C8" w:rsidP="004927C8">
            <w:pPr>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Балалар</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біз</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қай</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мезгіл</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туралы</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әңгімелестік</w:t>
            </w:r>
            <w:proofErr w:type="spellEnd"/>
            <w:r w:rsidRPr="004927C8">
              <w:rPr>
                <w:rFonts w:ascii="Times New Roman" w:eastAsia="Times New Roman" w:hAnsi="Times New Roman" w:cs="Times New Roman"/>
                <w:i/>
                <w:lang w:val="ru-RU"/>
              </w:rPr>
              <w:t>?</w:t>
            </w:r>
          </w:p>
          <w:p w14:paraId="24E712AC" w14:textId="77777777" w:rsidR="004927C8" w:rsidRPr="004927C8" w:rsidRDefault="004927C8" w:rsidP="004927C8">
            <w:pPr>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Жаз</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мезгілі</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сіздерге</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ұнайма</w:t>
            </w:r>
            <w:proofErr w:type="spellEnd"/>
            <w:r w:rsidRPr="004927C8">
              <w:rPr>
                <w:rFonts w:ascii="Times New Roman" w:eastAsia="Times New Roman" w:hAnsi="Times New Roman" w:cs="Times New Roman"/>
                <w:i/>
                <w:lang w:val="ru-RU"/>
              </w:rPr>
              <w:t>?</w:t>
            </w:r>
          </w:p>
          <w:p w14:paraId="4FC404B5" w14:textId="77777777" w:rsidR="004927C8" w:rsidRPr="004927C8" w:rsidRDefault="004927C8" w:rsidP="004927C8">
            <w:pPr>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Балалардың</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жауаптары</w:t>
            </w:r>
            <w:proofErr w:type="spellEnd"/>
            <w:r w:rsidRPr="004927C8">
              <w:rPr>
                <w:rFonts w:ascii="Times New Roman" w:eastAsia="Times New Roman" w:hAnsi="Times New Roman" w:cs="Times New Roman"/>
                <w:i/>
                <w:lang w:val="ru-RU"/>
              </w:rPr>
              <w:t>.</w:t>
            </w:r>
          </w:p>
          <w:p w14:paraId="2DF584BF" w14:textId="77777777" w:rsidR="004927C8" w:rsidRPr="004927C8" w:rsidRDefault="004927C8" w:rsidP="004927C8">
            <w:pPr>
              <w:rPr>
                <w:rFonts w:ascii="Times New Roman" w:eastAsia="Times New Roman" w:hAnsi="Times New Roman" w:cs="Times New Roman"/>
                <w:i/>
              </w:rPr>
            </w:pPr>
            <w:proofErr w:type="spellStart"/>
            <w:r w:rsidRPr="004927C8">
              <w:rPr>
                <w:rFonts w:ascii="Times New Roman" w:eastAsia="Times New Roman" w:hAnsi="Times New Roman" w:cs="Times New Roman"/>
                <w:i/>
              </w:rPr>
              <w:t>Балаларды</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мадақтау</w:t>
            </w:r>
            <w:proofErr w:type="spellEnd"/>
            <w:r w:rsidRPr="004927C8">
              <w:rPr>
                <w:rFonts w:ascii="Times New Roman" w:eastAsia="Times New Roman" w:hAnsi="Times New Roman" w:cs="Times New Roman"/>
                <w:i/>
              </w:rPr>
              <w:t>.</w:t>
            </w:r>
          </w:p>
          <w:p w14:paraId="3EF269EE" w14:textId="77777777" w:rsidR="004927C8" w:rsidRPr="004927C8" w:rsidRDefault="004927C8" w:rsidP="004927C8">
            <w:pPr>
              <w:rPr>
                <w:rFonts w:ascii="Times New Roman" w:eastAsia="Times New Roman" w:hAnsi="Times New Roman" w:cs="Times New Roman"/>
                <w:i/>
              </w:rPr>
            </w:pPr>
          </w:p>
          <w:p w14:paraId="74D6A16E" w14:textId="77777777" w:rsidR="004927C8" w:rsidRPr="004927C8" w:rsidRDefault="004927C8" w:rsidP="004927C8">
            <w:pPr>
              <w:shd w:val="clear" w:color="auto" w:fill="FFFFFF"/>
              <w:textAlignment w:val="baseline"/>
              <w:rPr>
                <w:rFonts w:ascii="Times New Roman" w:eastAsia="Times New Roman" w:hAnsi="Times New Roman" w:cs="Times New Roman"/>
                <w:bCs/>
                <w:i/>
                <w:lang w:bidi="ru-RU"/>
              </w:rPr>
            </w:pPr>
          </w:p>
        </w:tc>
        <w:tc>
          <w:tcPr>
            <w:tcW w:w="2875" w:type="dxa"/>
            <w:tcBorders>
              <w:bottom w:val="single" w:sz="4" w:space="0" w:color="000000"/>
              <w:right w:val="single" w:sz="4" w:space="0" w:color="auto"/>
            </w:tcBorders>
          </w:tcPr>
          <w:p w14:paraId="68FBEE39" w14:textId="77777777" w:rsidR="004927C8" w:rsidRPr="004927C8" w:rsidRDefault="004927C8" w:rsidP="004927C8">
            <w:pPr>
              <w:tabs>
                <w:tab w:val="left" w:pos="945"/>
              </w:tabs>
              <w:rPr>
                <w:rFonts w:ascii="Times New Roman" w:eastAsia="Times New Roman" w:hAnsi="Times New Roman" w:cs="Times New Roman"/>
                <w:i/>
              </w:rPr>
            </w:pPr>
            <w:proofErr w:type="spellStart"/>
            <w:r w:rsidRPr="004927C8">
              <w:rPr>
                <w:rFonts w:ascii="Times New Roman" w:eastAsia="Times New Roman" w:hAnsi="Times New Roman" w:cs="Times New Roman"/>
                <w:i/>
              </w:rPr>
              <w:lastRenderedPageBreak/>
              <w:t>Психологиялық</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жаттығу</w:t>
            </w:r>
            <w:proofErr w:type="spellEnd"/>
            <w:r w:rsidRPr="004927C8">
              <w:rPr>
                <w:rFonts w:ascii="Times New Roman" w:eastAsia="Times New Roman" w:hAnsi="Times New Roman" w:cs="Times New Roman"/>
                <w:i/>
              </w:rPr>
              <w:t>.</w:t>
            </w:r>
          </w:p>
          <w:p w14:paraId="23EEE4E3" w14:textId="77777777" w:rsidR="004927C8" w:rsidRPr="004927C8" w:rsidRDefault="004927C8" w:rsidP="004927C8">
            <w:pPr>
              <w:tabs>
                <w:tab w:val="left" w:pos="945"/>
              </w:tabs>
              <w:rPr>
                <w:rFonts w:ascii="Times New Roman" w:eastAsia="Times New Roman" w:hAnsi="Times New Roman" w:cs="Times New Roman"/>
                <w:i/>
              </w:rPr>
            </w:pPr>
            <w:r w:rsidRPr="004927C8">
              <w:rPr>
                <w:rFonts w:ascii="Times New Roman" w:eastAsia="Times New Roman" w:hAnsi="Times New Roman" w:cs="Times New Roman"/>
                <w:i/>
              </w:rPr>
              <w:t>-</w:t>
            </w:r>
            <w:proofErr w:type="spellStart"/>
            <w:r w:rsidRPr="004927C8">
              <w:rPr>
                <w:rFonts w:ascii="Times New Roman" w:eastAsia="Times New Roman" w:hAnsi="Times New Roman" w:cs="Times New Roman"/>
                <w:i/>
              </w:rPr>
              <w:t>Балалар</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бір</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сәт</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өзімізді</w:t>
            </w:r>
            <w:proofErr w:type="spellEnd"/>
            <w:r w:rsidRPr="004927C8">
              <w:rPr>
                <w:rFonts w:ascii="Times New Roman" w:eastAsia="Times New Roman" w:hAnsi="Times New Roman" w:cs="Times New Roman"/>
                <w:i/>
              </w:rPr>
              <w:t xml:space="preserve"> – </w:t>
            </w:r>
            <w:proofErr w:type="spellStart"/>
            <w:r w:rsidRPr="004927C8">
              <w:rPr>
                <w:rFonts w:ascii="Times New Roman" w:eastAsia="Times New Roman" w:hAnsi="Times New Roman" w:cs="Times New Roman"/>
                <w:i/>
              </w:rPr>
              <w:t>сыртта</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таза</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ауада</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тұрғандай</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елестетейік</w:t>
            </w:r>
            <w:proofErr w:type="spellEnd"/>
            <w:r w:rsidRPr="004927C8">
              <w:rPr>
                <w:rFonts w:ascii="Times New Roman" w:eastAsia="Times New Roman" w:hAnsi="Times New Roman" w:cs="Times New Roman"/>
                <w:i/>
              </w:rPr>
              <w:t>.</w:t>
            </w:r>
          </w:p>
          <w:p w14:paraId="1ECFACB0" w14:textId="77777777" w:rsidR="004927C8" w:rsidRPr="004927C8" w:rsidRDefault="004927C8" w:rsidP="004927C8">
            <w:pPr>
              <w:tabs>
                <w:tab w:val="left" w:pos="945"/>
              </w:tabs>
              <w:rPr>
                <w:rFonts w:ascii="Times New Roman" w:eastAsia="Times New Roman" w:hAnsi="Times New Roman" w:cs="Times New Roman"/>
                <w:i/>
                <w:lang w:val="ru-RU"/>
              </w:rPr>
            </w:pPr>
            <w:r w:rsidRPr="004927C8">
              <w:rPr>
                <w:rFonts w:ascii="Times New Roman" w:eastAsia="Times New Roman" w:hAnsi="Times New Roman" w:cs="Times New Roman"/>
                <w:i/>
                <w:lang w:val="ru-RU"/>
              </w:rPr>
              <w:t>-</w:t>
            </w:r>
            <w:proofErr w:type="spellStart"/>
            <w:r w:rsidRPr="004927C8">
              <w:rPr>
                <w:rFonts w:ascii="Times New Roman" w:eastAsia="Times New Roman" w:hAnsi="Times New Roman" w:cs="Times New Roman"/>
                <w:i/>
                <w:lang w:val="ru-RU"/>
              </w:rPr>
              <w:t>Айнала</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қандай</w:t>
            </w:r>
            <w:proofErr w:type="spellEnd"/>
            <w:r w:rsidRPr="004927C8">
              <w:rPr>
                <w:rFonts w:ascii="Times New Roman" w:eastAsia="Times New Roman" w:hAnsi="Times New Roman" w:cs="Times New Roman"/>
                <w:i/>
                <w:lang w:val="ru-RU"/>
              </w:rPr>
              <w:t>?</w:t>
            </w:r>
          </w:p>
          <w:p w14:paraId="202095B6" w14:textId="77777777" w:rsidR="004927C8" w:rsidRPr="004927C8" w:rsidRDefault="004927C8" w:rsidP="004927C8">
            <w:pPr>
              <w:tabs>
                <w:tab w:val="left" w:pos="945"/>
              </w:tabs>
              <w:rPr>
                <w:rFonts w:ascii="Times New Roman" w:eastAsia="Times New Roman" w:hAnsi="Times New Roman" w:cs="Times New Roman"/>
                <w:i/>
                <w:lang w:val="ru-RU"/>
              </w:rPr>
            </w:pPr>
            <w:r w:rsidRPr="004927C8">
              <w:rPr>
                <w:rFonts w:ascii="Times New Roman" w:eastAsia="Times New Roman" w:hAnsi="Times New Roman" w:cs="Times New Roman"/>
                <w:i/>
                <w:lang w:val="ru-RU"/>
              </w:rPr>
              <w:t xml:space="preserve">Дала </w:t>
            </w:r>
            <w:proofErr w:type="spellStart"/>
            <w:r w:rsidRPr="004927C8">
              <w:rPr>
                <w:rFonts w:ascii="Times New Roman" w:eastAsia="Times New Roman" w:hAnsi="Times New Roman" w:cs="Times New Roman"/>
                <w:i/>
                <w:lang w:val="ru-RU"/>
              </w:rPr>
              <w:t>қандай</w:t>
            </w:r>
            <w:proofErr w:type="spellEnd"/>
            <w:r w:rsidRPr="004927C8">
              <w:rPr>
                <w:rFonts w:ascii="Times New Roman" w:eastAsia="Times New Roman" w:hAnsi="Times New Roman" w:cs="Times New Roman"/>
                <w:i/>
                <w:lang w:val="ru-RU"/>
              </w:rPr>
              <w:t>?</w:t>
            </w:r>
          </w:p>
          <w:p w14:paraId="1D1C1C52" w14:textId="77777777" w:rsidR="004927C8" w:rsidRPr="004927C8" w:rsidRDefault="004927C8" w:rsidP="004927C8">
            <w:pPr>
              <w:tabs>
                <w:tab w:val="left" w:pos="945"/>
              </w:tabs>
              <w:rPr>
                <w:rFonts w:ascii="Times New Roman" w:eastAsia="Times New Roman" w:hAnsi="Times New Roman" w:cs="Times New Roman"/>
                <w:i/>
                <w:lang w:val="ru-RU"/>
              </w:rPr>
            </w:pPr>
            <w:r w:rsidRPr="004927C8">
              <w:rPr>
                <w:rFonts w:ascii="Times New Roman" w:eastAsia="Times New Roman" w:hAnsi="Times New Roman" w:cs="Times New Roman"/>
                <w:i/>
                <w:lang w:val="ru-RU"/>
              </w:rPr>
              <w:t xml:space="preserve">-Ал </w:t>
            </w:r>
            <w:proofErr w:type="spellStart"/>
            <w:r w:rsidRPr="004927C8">
              <w:rPr>
                <w:rFonts w:ascii="Times New Roman" w:eastAsia="Times New Roman" w:hAnsi="Times New Roman" w:cs="Times New Roman"/>
                <w:i/>
                <w:lang w:val="ru-RU"/>
              </w:rPr>
              <w:t>ағаштар</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ше</w:t>
            </w:r>
            <w:proofErr w:type="spellEnd"/>
            <w:r w:rsidRPr="004927C8">
              <w:rPr>
                <w:rFonts w:ascii="Times New Roman" w:eastAsia="Times New Roman" w:hAnsi="Times New Roman" w:cs="Times New Roman"/>
                <w:i/>
                <w:lang w:val="ru-RU"/>
              </w:rPr>
              <w:t>?</w:t>
            </w:r>
          </w:p>
          <w:p w14:paraId="5A7727EA" w14:textId="77777777" w:rsidR="004927C8" w:rsidRPr="004927C8" w:rsidRDefault="004927C8" w:rsidP="004927C8">
            <w:pPr>
              <w:tabs>
                <w:tab w:val="left" w:pos="945"/>
              </w:tabs>
              <w:rPr>
                <w:rFonts w:ascii="Times New Roman" w:eastAsia="Times New Roman" w:hAnsi="Times New Roman" w:cs="Times New Roman"/>
                <w:i/>
                <w:lang w:val="ru-RU"/>
              </w:rPr>
            </w:pPr>
            <w:r w:rsidRPr="004927C8">
              <w:rPr>
                <w:rFonts w:ascii="Times New Roman" w:eastAsia="Times New Roman" w:hAnsi="Times New Roman" w:cs="Times New Roman"/>
                <w:i/>
                <w:lang w:val="ru-RU"/>
              </w:rPr>
              <w:t>-</w:t>
            </w:r>
            <w:proofErr w:type="spellStart"/>
            <w:r w:rsidRPr="004927C8">
              <w:rPr>
                <w:rFonts w:ascii="Times New Roman" w:eastAsia="Times New Roman" w:hAnsi="Times New Roman" w:cs="Times New Roman"/>
                <w:i/>
                <w:lang w:val="ru-RU"/>
              </w:rPr>
              <w:t>Ауа</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қандай</w:t>
            </w:r>
            <w:proofErr w:type="spellEnd"/>
            <w:r w:rsidRPr="004927C8">
              <w:rPr>
                <w:rFonts w:ascii="Times New Roman" w:eastAsia="Times New Roman" w:hAnsi="Times New Roman" w:cs="Times New Roman"/>
                <w:i/>
                <w:lang w:val="ru-RU"/>
              </w:rPr>
              <w:t>?</w:t>
            </w:r>
          </w:p>
          <w:p w14:paraId="284329B4" w14:textId="77777777" w:rsidR="004927C8" w:rsidRPr="004927C8" w:rsidRDefault="004927C8" w:rsidP="004927C8">
            <w:pPr>
              <w:tabs>
                <w:tab w:val="left" w:pos="945"/>
              </w:tabs>
              <w:rPr>
                <w:rFonts w:ascii="Times New Roman" w:eastAsia="Times New Roman" w:hAnsi="Times New Roman" w:cs="Times New Roman"/>
                <w:i/>
                <w:lang w:val="ru-RU"/>
              </w:rPr>
            </w:pPr>
            <w:r w:rsidRPr="004927C8">
              <w:rPr>
                <w:rFonts w:ascii="Times New Roman" w:eastAsia="Times New Roman" w:hAnsi="Times New Roman" w:cs="Times New Roman"/>
                <w:i/>
                <w:lang w:val="ru-RU"/>
              </w:rPr>
              <w:t>-</w:t>
            </w:r>
            <w:proofErr w:type="spellStart"/>
            <w:r w:rsidRPr="004927C8">
              <w:rPr>
                <w:rFonts w:ascii="Times New Roman" w:eastAsia="Times New Roman" w:hAnsi="Times New Roman" w:cs="Times New Roman"/>
                <w:i/>
                <w:lang w:val="ru-RU"/>
              </w:rPr>
              <w:t>Терезеге</w:t>
            </w:r>
            <w:proofErr w:type="spellEnd"/>
            <w:r w:rsidRPr="004927C8">
              <w:rPr>
                <w:rFonts w:ascii="Times New Roman" w:eastAsia="Times New Roman" w:hAnsi="Times New Roman" w:cs="Times New Roman"/>
                <w:i/>
                <w:lang w:val="ru-RU"/>
              </w:rPr>
              <w:t xml:space="preserve"> не </w:t>
            </w:r>
            <w:proofErr w:type="spellStart"/>
            <w:r w:rsidRPr="004927C8">
              <w:rPr>
                <w:rFonts w:ascii="Times New Roman" w:eastAsia="Times New Roman" w:hAnsi="Times New Roman" w:cs="Times New Roman"/>
                <w:i/>
                <w:lang w:val="ru-RU"/>
              </w:rPr>
              <w:t>түсіп</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тұр</w:t>
            </w:r>
            <w:proofErr w:type="spellEnd"/>
            <w:r w:rsidRPr="004927C8">
              <w:rPr>
                <w:rFonts w:ascii="Times New Roman" w:eastAsia="Times New Roman" w:hAnsi="Times New Roman" w:cs="Times New Roman"/>
                <w:i/>
                <w:lang w:val="ru-RU"/>
              </w:rPr>
              <w:t xml:space="preserve"> бар?</w:t>
            </w:r>
          </w:p>
          <w:p w14:paraId="33A3B53C" w14:textId="77777777" w:rsidR="004927C8" w:rsidRPr="004927C8" w:rsidRDefault="004927C8" w:rsidP="004927C8">
            <w:pPr>
              <w:tabs>
                <w:tab w:val="left" w:pos="945"/>
              </w:tabs>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Миға</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шабул</w:t>
            </w:r>
            <w:proofErr w:type="spellEnd"/>
            <w:r w:rsidRPr="004927C8">
              <w:rPr>
                <w:rFonts w:ascii="Times New Roman" w:eastAsia="Times New Roman" w:hAnsi="Times New Roman" w:cs="Times New Roman"/>
                <w:i/>
                <w:lang w:val="ru-RU"/>
              </w:rPr>
              <w:t>.</w:t>
            </w:r>
          </w:p>
          <w:p w14:paraId="2A6C8648" w14:textId="77777777" w:rsidR="004927C8" w:rsidRPr="004927C8" w:rsidRDefault="004927C8" w:rsidP="004927C8">
            <w:pPr>
              <w:tabs>
                <w:tab w:val="left" w:pos="945"/>
              </w:tabs>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Дид</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ойын</w:t>
            </w:r>
            <w:proofErr w:type="spellEnd"/>
            <w:r w:rsidRPr="004927C8">
              <w:rPr>
                <w:rFonts w:ascii="Times New Roman" w:eastAsia="Times New Roman" w:hAnsi="Times New Roman" w:cs="Times New Roman"/>
                <w:i/>
                <w:lang w:val="ru-RU"/>
              </w:rPr>
              <w:t>: «</w:t>
            </w:r>
            <w:proofErr w:type="spellStart"/>
            <w:r w:rsidRPr="004927C8">
              <w:rPr>
                <w:rFonts w:ascii="Times New Roman" w:eastAsia="Times New Roman" w:hAnsi="Times New Roman" w:cs="Times New Roman"/>
                <w:i/>
                <w:lang w:val="ru-RU"/>
              </w:rPr>
              <w:t>Кім</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тапқыр</w:t>
            </w:r>
            <w:proofErr w:type="spellEnd"/>
            <w:r w:rsidRPr="004927C8">
              <w:rPr>
                <w:rFonts w:ascii="Times New Roman" w:eastAsia="Times New Roman" w:hAnsi="Times New Roman" w:cs="Times New Roman"/>
                <w:i/>
                <w:lang w:val="ru-RU"/>
              </w:rPr>
              <w:t>?»</w:t>
            </w:r>
          </w:p>
          <w:p w14:paraId="20683693" w14:textId="77777777" w:rsidR="004927C8" w:rsidRPr="004927C8" w:rsidRDefault="004927C8" w:rsidP="004927C8">
            <w:pPr>
              <w:tabs>
                <w:tab w:val="left" w:pos="945"/>
              </w:tabs>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Жұмбақ</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жасыру</w:t>
            </w:r>
            <w:proofErr w:type="spellEnd"/>
            <w:r w:rsidRPr="004927C8">
              <w:rPr>
                <w:rFonts w:ascii="Times New Roman" w:eastAsia="Times New Roman" w:hAnsi="Times New Roman" w:cs="Times New Roman"/>
                <w:i/>
                <w:lang w:val="ru-RU"/>
              </w:rPr>
              <w:t>.</w:t>
            </w:r>
          </w:p>
          <w:p w14:paraId="590264A4" w14:textId="77777777" w:rsidR="004927C8" w:rsidRPr="004927C8" w:rsidRDefault="004927C8" w:rsidP="004927C8">
            <w:pPr>
              <w:tabs>
                <w:tab w:val="left" w:pos="945"/>
              </w:tabs>
              <w:rPr>
                <w:rFonts w:ascii="Times New Roman" w:eastAsia="Times New Roman" w:hAnsi="Times New Roman" w:cs="Times New Roman"/>
                <w:i/>
                <w:lang w:val="ru-RU"/>
              </w:rPr>
            </w:pPr>
            <w:r w:rsidRPr="004927C8">
              <w:rPr>
                <w:rFonts w:ascii="Times New Roman" w:eastAsia="Times New Roman" w:hAnsi="Times New Roman" w:cs="Times New Roman"/>
                <w:i/>
                <w:lang w:val="ru-RU"/>
              </w:rPr>
              <w:t>-</w:t>
            </w:r>
            <w:proofErr w:type="spellStart"/>
            <w:r w:rsidRPr="004927C8">
              <w:rPr>
                <w:rFonts w:ascii="Times New Roman" w:eastAsia="Times New Roman" w:hAnsi="Times New Roman" w:cs="Times New Roman"/>
                <w:i/>
                <w:lang w:val="ru-RU"/>
              </w:rPr>
              <w:t>Қойны</w:t>
            </w:r>
            <w:proofErr w:type="spellEnd"/>
            <w:r w:rsidRPr="004927C8">
              <w:rPr>
                <w:rFonts w:ascii="Times New Roman" w:eastAsia="Times New Roman" w:hAnsi="Times New Roman" w:cs="Times New Roman"/>
                <w:i/>
                <w:lang w:val="ru-RU"/>
              </w:rPr>
              <w:t xml:space="preserve"> толы </w:t>
            </w:r>
            <w:proofErr w:type="spellStart"/>
            <w:r w:rsidRPr="004927C8">
              <w:rPr>
                <w:rFonts w:ascii="Times New Roman" w:eastAsia="Times New Roman" w:hAnsi="Times New Roman" w:cs="Times New Roman"/>
                <w:i/>
                <w:lang w:val="ru-RU"/>
              </w:rPr>
              <w:t>жеміске</w:t>
            </w:r>
            <w:proofErr w:type="spellEnd"/>
            <w:r w:rsidRPr="004927C8">
              <w:rPr>
                <w:rFonts w:ascii="Times New Roman" w:eastAsia="Times New Roman" w:hAnsi="Times New Roman" w:cs="Times New Roman"/>
                <w:i/>
                <w:lang w:val="ru-RU"/>
              </w:rPr>
              <w:t>,</w:t>
            </w:r>
          </w:p>
          <w:p w14:paraId="4BDBCD1B" w14:textId="77777777" w:rsidR="004927C8" w:rsidRPr="004927C8" w:rsidRDefault="004927C8" w:rsidP="004927C8">
            <w:pPr>
              <w:tabs>
                <w:tab w:val="left" w:pos="945"/>
              </w:tabs>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Көк</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майсалы</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еңіске</w:t>
            </w:r>
            <w:proofErr w:type="spellEnd"/>
            <w:r w:rsidRPr="004927C8">
              <w:rPr>
                <w:rFonts w:ascii="Times New Roman" w:eastAsia="Times New Roman" w:hAnsi="Times New Roman" w:cs="Times New Roman"/>
                <w:i/>
                <w:lang w:val="ru-RU"/>
              </w:rPr>
              <w:t>.</w:t>
            </w:r>
          </w:p>
          <w:p w14:paraId="4A58635E" w14:textId="77777777" w:rsidR="004927C8" w:rsidRPr="004927C8" w:rsidRDefault="004927C8" w:rsidP="004927C8">
            <w:pPr>
              <w:tabs>
                <w:tab w:val="left" w:pos="945"/>
              </w:tabs>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Көбелек</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қуып</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ойнайтын</w:t>
            </w:r>
            <w:proofErr w:type="spellEnd"/>
            <w:r w:rsidRPr="004927C8">
              <w:rPr>
                <w:rFonts w:ascii="Times New Roman" w:eastAsia="Times New Roman" w:hAnsi="Times New Roman" w:cs="Times New Roman"/>
                <w:i/>
                <w:lang w:val="ru-RU"/>
              </w:rPr>
              <w:t>,</w:t>
            </w:r>
          </w:p>
          <w:p w14:paraId="3BE8EFD4" w14:textId="77777777" w:rsidR="004927C8" w:rsidRPr="004927C8" w:rsidRDefault="004927C8" w:rsidP="004927C8">
            <w:pPr>
              <w:tabs>
                <w:tab w:val="left" w:pos="945"/>
              </w:tabs>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Қай</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мезгіл</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деп</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ойлайсың</w:t>
            </w:r>
            <w:proofErr w:type="spellEnd"/>
            <w:r w:rsidRPr="004927C8">
              <w:rPr>
                <w:rFonts w:ascii="Times New Roman" w:eastAsia="Times New Roman" w:hAnsi="Times New Roman" w:cs="Times New Roman"/>
                <w:i/>
                <w:lang w:val="ru-RU"/>
              </w:rPr>
              <w:t>?</w:t>
            </w:r>
          </w:p>
          <w:p w14:paraId="72457A52" w14:textId="77777777" w:rsidR="004927C8" w:rsidRPr="004927C8" w:rsidRDefault="004927C8" w:rsidP="004927C8">
            <w:pPr>
              <w:tabs>
                <w:tab w:val="left" w:pos="945"/>
              </w:tabs>
              <w:rPr>
                <w:rFonts w:ascii="Times New Roman" w:eastAsia="Times New Roman" w:hAnsi="Times New Roman" w:cs="Times New Roman"/>
                <w:i/>
                <w:lang w:val="ru-RU"/>
              </w:rPr>
            </w:pPr>
            <w:r w:rsidRPr="004927C8">
              <w:rPr>
                <w:rFonts w:ascii="Times New Roman" w:eastAsia="Times New Roman" w:hAnsi="Times New Roman" w:cs="Times New Roman"/>
                <w:i/>
                <w:lang w:val="ru-RU"/>
              </w:rPr>
              <w:t>(</w:t>
            </w:r>
            <w:proofErr w:type="spellStart"/>
            <w:r w:rsidRPr="004927C8">
              <w:rPr>
                <w:rFonts w:ascii="Times New Roman" w:eastAsia="Times New Roman" w:hAnsi="Times New Roman" w:cs="Times New Roman"/>
                <w:i/>
                <w:lang w:val="ru-RU"/>
              </w:rPr>
              <w:t>Жаз</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мезгілі</w:t>
            </w:r>
            <w:proofErr w:type="spellEnd"/>
            <w:r w:rsidRPr="004927C8">
              <w:rPr>
                <w:rFonts w:ascii="Times New Roman" w:eastAsia="Times New Roman" w:hAnsi="Times New Roman" w:cs="Times New Roman"/>
                <w:i/>
                <w:lang w:val="ru-RU"/>
              </w:rPr>
              <w:t>.)</w:t>
            </w:r>
          </w:p>
          <w:p w14:paraId="6E72819D" w14:textId="77777777" w:rsidR="004927C8" w:rsidRPr="004927C8" w:rsidRDefault="004927C8" w:rsidP="004927C8">
            <w:pPr>
              <w:tabs>
                <w:tab w:val="left" w:pos="945"/>
              </w:tabs>
              <w:rPr>
                <w:rFonts w:ascii="Times New Roman" w:eastAsia="Times New Roman" w:hAnsi="Times New Roman" w:cs="Times New Roman"/>
                <w:i/>
                <w:lang w:val="ru-RU"/>
              </w:rPr>
            </w:pPr>
            <w:r w:rsidRPr="004927C8">
              <w:rPr>
                <w:rFonts w:ascii="Times New Roman" w:eastAsia="Times New Roman" w:hAnsi="Times New Roman" w:cs="Times New Roman"/>
                <w:i/>
                <w:lang w:val="ru-RU"/>
              </w:rPr>
              <w:t xml:space="preserve">Ой </w:t>
            </w:r>
            <w:proofErr w:type="spellStart"/>
            <w:r w:rsidRPr="004927C8">
              <w:rPr>
                <w:rFonts w:ascii="Times New Roman" w:eastAsia="Times New Roman" w:hAnsi="Times New Roman" w:cs="Times New Roman"/>
                <w:i/>
                <w:lang w:val="ru-RU"/>
              </w:rPr>
              <w:t>қозғау</w:t>
            </w:r>
            <w:proofErr w:type="spellEnd"/>
          </w:p>
          <w:p w14:paraId="39E35E8B" w14:textId="77777777" w:rsidR="004927C8" w:rsidRPr="004927C8" w:rsidRDefault="004927C8" w:rsidP="004927C8">
            <w:pPr>
              <w:tabs>
                <w:tab w:val="left" w:pos="945"/>
              </w:tabs>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Сұрақ</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жауап</w:t>
            </w:r>
            <w:proofErr w:type="spellEnd"/>
            <w:r w:rsidRPr="004927C8">
              <w:rPr>
                <w:rFonts w:ascii="Times New Roman" w:eastAsia="Times New Roman" w:hAnsi="Times New Roman" w:cs="Times New Roman"/>
                <w:i/>
                <w:lang w:val="ru-RU"/>
              </w:rPr>
              <w:t>.</w:t>
            </w:r>
          </w:p>
          <w:p w14:paraId="62AED3BC" w14:textId="77777777" w:rsidR="004927C8" w:rsidRPr="004927C8" w:rsidRDefault="004927C8" w:rsidP="004927C8">
            <w:pPr>
              <w:tabs>
                <w:tab w:val="left" w:pos="945"/>
              </w:tabs>
              <w:rPr>
                <w:rFonts w:ascii="Times New Roman" w:eastAsia="Times New Roman" w:hAnsi="Times New Roman" w:cs="Times New Roman"/>
                <w:i/>
                <w:lang w:val="ru-RU"/>
              </w:rPr>
            </w:pPr>
            <w:r w:rsidRPr="004927C8">
              <w:rPr>
                <w:rFonts w:ascii="Times New Roman" w:eastAsia="Times New Roman" w:hAnsi="Times New Roman" w:cs="Times New Roman"/>
                <w:i/>
                <w:lang w:val="ru-RU"/>
              </w:rPr>
              <w:t>-</w:t>
            </w:r>
            <w:proofErr w:type="spellStart"/>
            <w:proofErr w:type="gramStart"/>
            <w:r w:rsidRPr="004927C8">
              <w:rPr>
                <w:rFonts w:ascii="Times New Roman" w:eastAsia="Times New Roman" w:hAnsi="Times New Roman" w:cs="Times New Roman"/>
                <w:i/>
                <w:lang w:val="ru-RU"/>
              </w:rPr>
              <w:t>Жаз</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мезгілі</w:t>
            </w:r>
            <w:proofErr w:type="spellEnd"/>
            <w:proofErr w:type="gram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қандай</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болады</w:t>
            </w:r>
            <w:proofErr w:type="spellEnd"/>
            <w:r w:rsidRPr="004927C8">
              <w:rPr>
                <w:rFonts w:ascii="Times New Roman" w:eastAsia="Times New Roman" w:hAnsi="Times New Roman" w:cs="Times New Roman"/>
                <w:i/>
                <w:lang w:val="ru-RU"/>
              </w:rPr>
              <w:t>?</w:t>
            </w:r>
          </w:p>
          <w:p w14:paraId="67FDB9F2" w14:textId="77777777" w:rsidR="004927C8" w:rsidRPr="004927C8" w:rsidRDefault="004927C8" w:rsidP="004927C8">
            <w:pPr>
              <w:tabs>
                <w:tab w:val="left" w:pos="945"/>
              </w:tabs>
              <w:rPr>
                <w:rFonts w:ascii="Times New Roman" w:eastAsia="Times New Roman" w:hAnsi="Times New Roman" w:cs="Times New Roman"/>
                <w:i/>
                <w:lang w:val="ru-RU"/>
              </w:rPr>
            </w:pPr>
            <w:r w:rsidRPr="004927C8">
              <w:rPr>
                <w:rFonts w:ascii="Times New Roman" w:eastAsia="Times New Roman" w:hAnsi="Times New Roman" w:cs="Times New Roman"/>
                <w:i/>
                <w:lang w:val="ru-RU"/>
              </w:rPr>
              <w:t>-</w:t>
            </w:r>
            <w:proofErr w:type="spellStart"/>
            <w:r w:rsidRPr="004927C8">
              <w:rPr>
                <w:rFonts w:ascii="Times New Roman" w:eastAsia="Times New Roman" w:hAnsi="Times New Roman" w:cs="Times New Roman"/>
                <w:i/>
                <w:lang w:val="ru-RU"/>
              </w:rPr>
              <w:t>Жазда</w:t>
            </w:r>
            <w:proofErr w:type="spellEnd"/>
            <w:r w:rsidRPr="004927C8">
              <w:rPr>
                <w:rFonts w:ascii="Times New Roman" w:eastAsia="Times New Roman" w:hAnsi="Times New Roman" w:cs="Times New Roman"/>
                <w:i/>
                <w:lang w:val="ru-RU"/>
              </w:rPr>
              <w:t xml:space="preserve"> дала </w:t>
            </w:r>
            <w:proofErr w:type="spellStart"/>
            <w:r w:rsidRPr="004927C8">
              <w:rPr>
                <w:rFonts w:ascii="Times New Roman" w:eastAsia="Times New Roman" w:hAnsi="Times New Roman" w:cs="Times New Roman"/>
                <w:i/>
                <w:lang w:val="ru-RU"/>
              </w:rPr>
              <w:t>қандай</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болады</w:t>
            </w:r>
            <w:proofErr w:type="spellEnd"/>
            <w:r w:rsidRPr="004927C8">
              <w:rPr>
                <w:rFonts w:ascii="Times New Roman" w:eastAsia="Times New Roman" w:hAnsi="Times New Roman" w:cs="Times New Roman"/>
                <w:i/>
                <w:lang w:val="ru-RU"/>
              </w:rPr>
              <w:t>?</w:t>
            </w:r>
          </w:p>
          <w:p w14:paraId="0BD37347" w14:textId="77777777" w:rsidR="004927C8" w:rsidRPr="004927C8" w:rsidRDefault="004927C8" w:rsidP="004927C8">
            <w:pPr>
              <w:tabs>
                <w:tab w:val="left" w:pos="945"/>
              </w:tabs>
              <w:rPr>
                <w:rFonts w:ascii="Times New Roman" w:eastAsia="Times New Roman" w:hAnsi="Times New Roman" w:cs="Times New Roman"/>
                <w:i/>
                <w:lang w:val="ru-RU"/>
              </w:rPr>
            </w:pPr>
            <w:r w:rsidRPr="004927C8">
              <w:rPr>
                <w:rFonts w:ascii="Times New Roman" w:eastAsia="Times New Roman" w:hAnsi="Times New Roman" w:cs="Times New Roman"/>
                <w:i/>
                <w:lang w:val="ru-RU"/>
              </w:rPr>
              <w:t>-</w:t>
            </w:r>
            <w:proofErr w:type="spellStart"/>
            <w:r w:rsidRPr="004927C8">
              <w:rPr>
                <w:rFonts w:ascii="Times New Roman" w:eastAsia="Times New Roman" w:hAnsi="Times New Roman" w:cs="Times New Roman"/>
                <w:i/>
                <w:lang w:val="ru-RU"/>
              </w:rPr>
              <w:t>Ауа</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райы</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қандай</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болады</w:t>
            </w:r>
            <w:proofErr w:type="spellEnd"/>
            <w:r w:rsidRPr="004927C8">
              <w:rPr>
                <w:rFonts w:ascii="Times New Roman" w:eastAsia="Times New Roman" w:hAnsi="Times New Roman" w:cs="Times New Roman"/>
                <w:i/>
                <w:lang w:val="ru-RU"/>
              </w:rPr>
              <w:t>?</w:t>
            </w:r>
          </w:p>
          <w:p w14:paraId="49FA0FA8" w14:textId="77777777" w:rsidR="004927C8" w:rsidRPr="004927C8" w:rsidRDefault="004927C8" w:rsidP="004927C8">
            <w:pPr>
              <w:tabs>
                <w:tab w:val="left" w:pos="945"/>
              </w:tabs>
              <w:rPr>
                <w:rFonts w:ascii="Times New Roman" w:eastAsia="Times New Roman" w:hAnsi="Times New Roman" w:cs="Times New Roman"/>
                <w:i/>
                <w:lang w:val="ru-RU"/>
              </w:rPr>
            </w:pPr>
            <w:r w:rsidRPr="004927C8">
              <w:rPr>
                <w:rFonts w:ascii="Times New Roman" w:eastAsia="Times New Roman" w:hAnsi="Times New Roman" w:cs="Times New Roman"/>
                <w:i/>
                <w:lang w:val="ru-RU"/>
              </w:rPr>
              <w:t>-</w:t>
            </w:r>
            <w:proofErr w:type="spellStart"/>
            <w:r w:rsidRPr="004927C8">
              <w:rPr>
                <w:rFonts w:ascii="Times New Roman" w:eastAsia="Times New Roman" w:hAnsi="Times New Roman" w:cs="Times New Roman"/>
                <w:i/>
                <w:lang w:val="ru-RU"/>
              </w:rPr>
              <w:t>Жаз</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мезгілін</w:t>
            </w:r>
            <w:proofErr w:type="spellEnd"/>
            <w:r w:rsidRPr="004927C8">
              <w:rPr>
                <w:rFonts w:ascii="Times New Roman" w:eastAsia="Times New Roman" w:hAnsi="Times New Roman" w:cs="Times New Roman"/>
                <w:i/>
                <w:lang w:val="ru-RU"/>
              </w:rPr>
              <w:t xml:space="preserve"> не </w:t>
            </w:r>
            <w:proofErr w:type="spellStart"/>
            <w:r w:rsidRPr="004927C8">
              <w:rPr>
                <w:rFonts w:ascii="Times New Roman" w:eastAsia="Times New Roman" w:hAnsi="Times New Roman" w:cs="Times New Roman"/>
                <w:i/>
                <w:lang w:val="ru-RU"/>
              </w:rPr>
              <w:t>үшін</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жақсы</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көресіңдер</w:t>
            </w:r>
            <w:proofErr w:type="spellEnd"/>
            <w:r w:rsidRPr="004927C8">
              <w:rPr>
                <w:rFonts w:ascii="Times New Roman" w:eastAsia="Times New Roman" w:hAnsi="Times New Roman" w:cs="Times New Roman"/>
                <w:i/>
                <w:lang w:val="ru-RU"/>
              </w:rPr>
              <w:t>?</w:t>
            </w:r>
          </w:p>
          <w:p w14:paraId="193787F6" w14:textId="77777777" w:rsidR="004927C8" w:rsidRPr="004927C8" w:rsidRDefault="004927C8" w:rsidP="004927C8">
            <w:pPr>
              <w:tabs>
                <w:tab w:val="left" w:pos="945"/>
              </w:tabs>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Жаз</w:t>
            </w:r>
            <w:proofErr w:type="spellEnd"/>
            <w:r w:rsidRPr="004927C8">
              <w:rPr>
                <w:rFonts w:ascii="Times New Roman" w:eastAsia="Times New Roman" w:hAnsi="Times New Roman" w:cs="Times New Roman"/>
                <w:i/>
                <w:lang w:val="ru-RU"/>
              </w:rPr>
              <w:t xml:space="preserve"> – </w:t>
            </w:r>
            <w:proofErr w:type="spellStart"/>
            <w:r w:rsidRPr="004927C8">
              <w:rPr>
                <w:rFonts w:ascii="Times New Roman" w:eastAsia="Times New Roman" w:hAnsi="Times New Roman" w:cs="Times New Roman"/>
                <w:i/>
                <w:lang w:val="ru-RU"/>
              </w:rPr>
              <w:t>өте</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ыстық</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жыл</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мезгілі</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Жаз</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айлары</w:t>
            </w:r>
            <w:proofErr w:type="spellEnd"/>
            <w:r w:rsidRPr="004927C8">
              <w:rPr>
                <w:rFonts w:ascii="Times New Roman" w:eastAsia="Times New Roman" w:hAnsi="Times New Roman" w:cs="Times New Roman"/>
                <w:i/>
                <w:lang w:val="ru-RU"/>
              </w:rPr>
              <w:t xml:space="preserve"> – </w:t>
            </w:r>
            <w:proofErr w:type="spellStart"/>
            <w:r w:rsidRPr="004927C8">
              <w:rPr>
                <w:rFonts w:ascii="Times New Roman" w:eastAsia="Times New Roman" w:hAnsi="Times New Roman" w:cs="Times New Roman"/>
                <w:i/>
                <w:lang w:val="ru-RU"/>
              </w:rPr>
              <w:t>маусым</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шілде</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тамыз</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Жазда</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күн</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ұзақ</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түн</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қысқа</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болады</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Жазда</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балалар</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демалады</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Олар</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ауылға</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үлкен</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қалаларға</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лагерьге</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барады</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Жазда</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балалар</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суға</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шомылады</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күнге</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күйеді</w:t>
            </w:r>
            <w:proofErr w:type="spellEnd"/>
            <w:r w:rsidRPr="004927C8">
              <w:rPr>
                <w:rFonts w:ascii="Times New Roman" w:eastAsia="Times New Roman" w:hAnsi="Times New Roman" w:cs="Times New Roman"/>
                <w:i/>
                <w:lang w:val="ru-RU"/>
              </w:rPr>
              <w:t xml:space="preserve">. </w:t>
            </w:r>
            <w:proofErr w:type="spellStart"/>
            <w:proofErr w:type="gramStart"/>
            <w:r w:rsidRPr="004927C8">
              <w:rPr>
                <w:rFonts w:ascii="Times New Roman" w:eastAsia="Times New Roman" w:hAnsi="Times New Roman" w:cs="Times New Roman"/>
                <w:i/>
                <w:lang w:val="ru-RU"/>
              </w:rPr>
              <w:t>күйеді.Орман</w:t>
            </w:r>
            <w:proofErr w:type="spellEnd"/>
            <w:proofErr w:type="gram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тоғайларға</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барып,жидек</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саңыраулқұлақ</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тереді</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Балалар</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жазды</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өте</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жақсы</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көреді</w:t>
            </w:r>
            <w:proofErr w:type="spellEnd"/>
            <w:r w:rsidRPr="004927C8">
              <w:rPr>
                <w:rFonts w:ascii="Times New Roman" w:eastAsia="Times New Roman" w:hAnsi="Times New Roman" w:cs="Times New Roman"/>
                <w:i/>
                <w:lang w:val="ru-RU"/>
              </w:rPr>
              <w:t>.</w:t>
            </w:r>
          </w:p>
          <w:p w14:paraId="02679960" w14:textId="77777777" w:rsidR="004927C8" w:rsidRPr="004927C8" w:rsidRDefault="004927C8" w:rsidP="004927C8">
            <w:pPr>
              <w:tabs>
                <w:tab w:val="left" w:pos="945"/>
              </w:tabs>
              <w:rPr>
                <w:rFonts w:ascii="Times New Roman" w:eastAsia="Times New Roman" w:hAnsi="Times New Roman" w:cs="Times New Roman"/>
                <w:i/>
                <w:lang w:val="ru-RU"/>
              </w:rPr>
            </w:pPr>
            <w:r w:rsidRPr="004927C8">
              <w:rPr>
                <w:rFonts w:ascii="Times New Roman" w:eastAsia="Times New Roman" w:hAnsi="Times New Roman" w:cs="Times New Roman"/>
                <w:i/>
                <w:lang w:val="ru-RU"/>
              </w:rPr>
              <w:t xml:space="preserve">АКТ </w:t>
            </w:r>
            <w:proofErr w:type="spellStart"/>
            <w:r w:rsidRPr="004927C8">
              <w:rPr>
                <w:rFonts w:ascii="Times New Roman" w:eastAsia="Times New Roman" w:hAnsi="Times New Roman" w:cs="Times New Roman"/>
                <w:i/>
                <w:lang w:val="ru-RU"/>
              </w:rPr>
              <w:t>технологиясы</w:t>
            </w:r>
            <w:proofErr w:type="spellEnd"/>
            <w:r w:rsidRPr="004927C8">
              <w:rPr>
                <w:rFonts w:ascii="Times New Roman" w:eastAsia="Times New Roman" w:hAnsi="Times New Roman" w:cs="Times New Roman"/>
                <w:i/>
                <w:lang w:val="ru-RU"/>
              </w:rPr>
              <w:t>.</w:t>
            </w:r>
          </w:p>
          <w:p w14:paraId="5B73A368" w14:textId="77777777" w:rsidR="004927C8" w:rsidRPr="004927C8" w:rsidRDefault="004927C8" w:rsidP="004927C8">
            <w:pPr>
              <w:tabs>
                <w:tab w:val="left" w:pos="945"/>
              </w:tabs>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Слайдқа</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қарап</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жазғы</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табиғат</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құбылыстарын</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lastRenderedPageBreak/>
              <w:t>атайды</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найзағай</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кемпірқосақтың</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шығуы</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жаңбыр</w:t>
            </w:r>
            <w:proofErr w:type="spellEnd"/>
            <w:r w:rsidRPr="004927C8">
              <w:rPr>
                <w:rFonts w:ascii="Times New Roman" w:eastAsia="Times New Roman" w:hAnsi="Times New Roman" w:cs="Times New Roman"/>
                <w:i/>
                <w:lang w:val="ru-RU"/>
              </w:rPr>
              <w:t>).</w:t>
            </w:r>
          </w:p>
          <w:p w14:paraId="7E50BB13" w14:textId="77777777" w:rsidR="004927C8" w:rsidRPr="004927C8" w:rsidRDefault="004927C8" w:rsidP="004927C8">
            <w:pPr>
              <w:tabs>
                <w:tab w:val="left" w:pos="945"/>
              </w:tabs>
              <w:rPr>
                <w:rFonts w:ascii="Times New Roman" w:eastAsia="Times New Roman" w:hAnsi="Times New Roman" w:cs="Times New Roman"/>
                <w:i/>
                <w:lang w:val="ru-RU"/>
              </w:rPr>
            </w:pPr>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Сергіту</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сәті</w:t>
            </w:r>
            <w:proofErr w:type="spellEnd"/>
            <w:r w:rsidRPr="004927C8">
              <w:rPr>
                <w:rFonts w:ascii="Times New Roman" w:eastAsia="Times New Roman" w:hAnsi="Times New Roman" w:cs="Times New Roman"/>
                <w:i/>
                <w:lang w:val="ru-RU"/>
              </w:rPr>
              <w:t xml:space="preserve">. </w:t>
            </w:r>
          </w:p>
          <w:p w14:paraId="7A25C721" w14:textId="77777777" w:rsidR="004927C8" w:rsidRPr="004927C8" w:rsidRDefault="004927C8" w:rsidP="004927C8">
            <w:pPr>
              <w:tabs>
                <w:tab w:val="left" w:pos="945"/>
              </w:tabs>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Жел</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тұрды</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гуілдеп</w:t>
            </w:r>
            <w:proofErr w:type="spellEnd"/>
            <w:r w:rsidRPr="004927C8">
              <w:rPr>
                <w:rFonts w:ascii="Times New Roman" w:eastAsia="Times New Roman" w:hAnsi="Times New Roman" w:cs="Times New Roman"/>
                <w:i/>
                <w:lang w:val="ru-RU"/>
              </w:rPr>
              <w:t xml:space="preserve">, </w:t>
            </w:r>
          </w:p>
          <w:p w14:paraId="16552750" w14:textId="77777777" w:rsidR="004927C8" w:rsidRPr="004927C8" w:rsidRDefault="004927C8" w:rsidP="004927C8">
            <w:pPr>
              <w:tabs>
                <w:tab w:val="left" w:pos="945"/>
              </w:tabs>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Ағаш</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біткен</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уілдеп</w:t>
            </w:r>
            <w:proofErr w:type="spellEnd"/>
            <w:r w:rsidRPr="004927C8">
              <w:rPr>
                <w:rFonts w:ascii="Times New Roman" w:eastAsia="Times New Roman" w:hAnsi="Times New Roman" w:cs="Times New Roman"/>
                <w:i/>
                <w:lang w:val="ru-RU"/>
              </w:rPr>
              <w:t>. (</w:t>
            </w:r>
            <w:proofErr w:type="spellStart"/>
            <w:r w:rsidRPr="004927C8">
              <w:rPr>
                <w:rFonts w:ascii="Times New Roman" w:eastAsia="Times New Roman" w:hAnsi="Times New Roman" w:cs="Times New Roman"/>
                <w:i/>
                <w:lang w:val="ru-RU"/>
              </w:rPr>
              <w:t>Ағаш</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секілді</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тербеледі</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жел</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сияқты</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уілдейді</w:t>
            </w:r>
            <w:proofErr w:type="spellEnd"/>
            <w:r w:rsidRPr="004927C8">
              <w:rPr>
                <w:rFonts w:ascii="Times New Roman" w:eastAsia="Times New Roman" w:hAnsi="Times New Roman" w:cs="Times New Roman"/>
                <w:i/>
                <w:lang w:val="ru-RU"/>
              </w:rPr>
              <w:t xml:space="preserve">). </w:t>
            </w:r>
          </w:p>
          <w:p w14:paraId="5BD1F84F" w14:textId="77777777" w:rsidR="004927C8" w:rsidRPr="004927C8" w:rsidRDefault="004927C8" w:rsidP="004927C8">
            <w:pPr>
              <w:tabs>
                <w:tab w:val="left" w:pos="945"/>
              </w:tabs>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Аспанды</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бұлт</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торлады</w:t>
            </w:r>
            <w:proofErr w:type="spellEnd"/>
            <w:r w:rsidRPr="004927C8">
              <w:rPr>
                <w:rFonts w:ascii="Times New Roman" w:eastAsia="Times New Roman" w:hAnsi="Times New Roman" w:cs="Times New Roman"/>
                <w:i/>
                <w:lang w:val="ru-RU"/>
              </w:rPr>
              <w:t xml:space="preserve">, </w:t>
            </w:r>
          </w:p>
          <w:p w14:paraId="212FDD25" w14:textId="77777777" w:rsidR="004927C8" w:rsidRPr="004927C8" w:rsidRDefault="004927C8" w:rsidP="004927C8">
            <w:pPr>
              <w:tabs>
                <w:tab w:val="left" w:pos="945"/>
              </w:tabs>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Найзағайлар</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ойнады</w:t>
            </w:r>
            <w:proofErr w:type="spellEnd"/>
            <w:r w:rsidRPr="004927C8">
              <w:rPr>
                <w:rFonts w:ascii="Times New Roman" w:eastAsia="Times New Roman" w:hAnsi="Times New Roman" w:cs="Times New Roman"/>
                <w:i/>
                <w:lang w:val="ru-RU"/>
              </w:rPr>
              <w:t>. (</w:t>
            </w:r>
            <w:proofErr w:type="spellStart"/>
            <w:r w:rsidRPr="004927C8">
              <w:rPr>
                <w:rFonts w:ascii="Times New Roman" w:eastAsia="Times New Roman" w:hAnsi="Times New Roman" w:cs="Times New Roman"/>
                <w:i/>
                <w:lang w:val="ru-RU"/>
              </w:rPr>
              <w:t>Қабақтарын</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түйеді</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алақандарын</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шартшарт</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еткізіп</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соғады</w:t>
            </w:r>
            <w:proofErr w:type="spellEnd"/>
            <w:r w:rsidRPr="004927C8">
              <w:rPr>
                <w:rFonts w:ascii="Times New Roman" w:eastAsia="Times New Roman" w:hAnsi="Times New Roman" w:cs="Times New Roman"/>
                <w:i/>
                <w:lang w:val="ru-RU"/>
              </w:rPr>
              <w:t xml:space="preserve">). </w:t>
            </w:r>
          </w:p>
          <w:p w14:paraId="4443A43D" w14:textId="77777777" w:rsidR="004927C8" w:rsidRPr="004927C8" w:rsidRDefault="004927C8" w:rsidP="004927C8">
            <w:pPr>
              <w:tabs>
                <w:tab w:val="left" w:pos="945"/>
              </w:tabs>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Жаңбыр</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жауды</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себелеп</w:t>
            </w:r>
            <w:proofErr w:type="spellEnd"/>
            <w:r w:rsidRPr="004927C8">
              <w:rPr>
                <w:rFonts w:ascii="Times New Roman" w:eastAsia="Times New Roman" w:hAnsi="Times New Roman" w:cs="Times New Roman"/>
                <w:i/>
                <w:lang w:val="ru-RU"/>
              </w:rPr>
              <w:t>, (</w:t>
            </w:r>
            <w:proofErr w:type="spellStart"/>
            <w:r w:rsidRPr="004927C8">
              <w:rPr>
                <w:rFonts w:ascii="Times New Roman" w:eastAsia="Times New Roman" w:hAnsi="Times New Roman" w:cs="Times New Roman"/>
                <w:i/>
                <w:lang w:val="ru-RU"/>
              </w:rPr>
              <w:t>Саусақтарымен</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үстел</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үстін</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тырсылдатады</w:t>
            </w:r>
            <w:proofErr w:type="spellEnd"/>
            <w:r w:rsidRPr="004927C8">
              <w:rPr>
                <w:rFonts w:ascii="Times New Roman" w:eastAsia="Times New Roman" w:hAnsi="Times New Roman" w:cs="Times New Roman"/>
                <w:i/>
                <w:lang w:val="ru-RU"/>
              </w:rPr>
              <w:t xml:space="preserve">). </w:t>
            </w:r>
          </w:p>
          <w:p w14:paraId="7200A328" w14:textId="77777777" w:rsidR="004927C8" w:rsidRPr="004927C8" w:rsidRDefault="004927C8" w:rsidP="004927C8">
            <w:pPr>
              <w:tabs>
                <w:tab w:val="left" w:pos="945"/>
              </w:tabs>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Кемпірқосақ</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көрінді</w:t>
            </w:r>
            <w:proofErr w:type="spellEnd"/>
            <w:r w:rsidRPr="004927C8">
              <w:rPr>
                <w:rFonts w:ascii="Times New Roman" w:eastAsia="Times New Roman" w:hAnsi="Times New Roman" w:cs="Times New Roman"/>
                <w:i/>
                <w:lang w:val="ru-RU"/>
              </w:rPr>
              <w:t xml:space="preserve">. </w:t>
            </w:r>
          </w:p>
          <w:p w14:paraId="1D801E0F" w14:textId="77777777" w:rsidR="004927C8" w:rsidRPr="004927C8" w:rsidRDefault="004927C8" w:rsidP="004927C8">
            <w:pPr>
              <w:tabs>
                <w:tab w:val="left" w:pos="945"/>
              </w:tabs>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Жарқыраған</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күн</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шықты</w:t>
            </w:r>
            <w:proofErr w:type="spellEnd"/>
            <w:r w:rsidRPr="004927C8">
              <w:rPr>
                <w:rFonts w:ascii="Times New Roman" w:eastAsia="Times New Roman" w:hAnsi="Times New Roman" w:cs="Times New Roman"/>
                <w:i/>
                <w:lang w:val="ru-RU"/>
              </w:rPr>
              <w:t>. (</w:t>
            </w:r>
            <w:proofErr w:type="spellStart"/>
            <w:r w:rsidRPr="004927C8">
              <w:rPr>
                <w:rFonts w:ascii="Times New Roman" w:eastAsia="Times New Roman" w:hAnsi="Times New Roman" w:cs="Times New Roman"/>
                <w:i/>
                <w:lang w:val="ru-RU"/>
              </w:rPr>
              <w:t>Қолдарын</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екі</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жаққа</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созып</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мəз</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болып</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жадырайды</w:t>
            </w:r>
            <w:proofErr w:type="spellEnd"/>
            <w:r w:rsidRPr="004927C8">
              <w:rPr>
                <w:rFonts w:ascii="Times New Roman" w:eastAsia="Times New Roman" w:hAnsi="Times New Roman" w:cs="Times New Roman"/>
                <w:i/>
                <w:lang w:val="ru-RU"/>
              </w:rPr>
              <w:t>).</w:t>
            </w:r>
          </w:p>
          <w:p w14:paraId="570DE7E9" w14:textId="77777777" w:rsidR="004927C8" w:rsidRPr="004927C8" w:rsidRDefault="004927C8" w:rsidP="004927C8">
            <w:pPr>
              <w:tabs>
                <w:tab w:val="left" w:pos="945"/>
              </w:tabs>
              <w:jc w:val="center"/>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Дид</w:t>
            </w:r>
            <w:proofErr w:type="spellEnd"/>
            <w:r w:rsidRPr="004927C8">
              <w:rPr>
                <w:rFonts w:ascii="Times New Roman" w:eastAsia="Times New Roman" w:hAnsi="Times New Roman" w:cs="Times New Roman"/>
                <w:i/>
                <w:lang w:val="ru-RU"/>
              </w:rPr>
              <w:t xml:space="preserve"> </w:t>
            </w:r>
            <w:proofErr w:type="spellStart"/>
            <w:proofErr w:type="gramStart"/>
            <w:r w:rsidRPr="004927C8">
              <w:rPr>
                <w:rFonts w:ascii="Times New Roman" w:eastAsia="Times New Roman" w:hAnsi="Times New Roman" w:cs="Times New Roman"/>
                <w:i/>
                <w:lang w:val="ru-RU"/>
              </w:rPr>
              <w:t>ойын</w:t>
            </w:r>
            <w:proofErr w:type="spellEnd"/>
            <w:r w:rsidRPr="004927C8">
              <w:rPr>
                <w:rFonts w:ascii="Times New Roman" w:eastAsia="Times New Roman" w:hAnsi="Times New Roman" w:cs="Times New Roman"/>
                <w:i/>
                <w:lang w:val="ru-RU"/>
              </w:rPr>
              <w:t>:  «</w:t>
            </w:r>
            <w:proofErr w:type="spellStart"/>
            <w:proofErr w:type="gramEnd"/>
            <w:r w:rsidRPr="004927C8">
              <w:rPr>
                <w:rFonts w:ascii="Times New Roman" w:eastAsia="Times New Roman" w:hAnsi="Times New Roman" w:cs="Times New Roman"/>
                <w:i/>
                <w:lang w:val="ru-RU"/>
              </w:rPr>
              <w:t>Жаздың</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түсі</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қандай</w:t>
            </w:r>
            <w:proofErr w:type="spellEnd"/>
            <w:r w:rsidRPr="004927C8">
              <w:rPr>
                <w:rFonts w:ascii="Times New Roman" w:eastAsia="Times New Roman" w:hAnsi="Times New Roman" w:cs="Times New Roman"/>
                <w:i/>
                <w:lang w:val="ru-RU"/>
              </w:rPr>
              <w:t>?»</w:t>
            </w:r>
          </w:p>
          <w:p w14:paraId="4B86B3E7" w14:textId="77777777" w:rsidR="004927C8" w:rsidRPr="004927C8" w:rsidRDefault="004927C8" w:rsidP="004927C8">
            <w:pPr>
              <w:tabs>
                <w:tab w:val="left" w:pos="945"/>
              </w:tabs>
              <w:jc w:val="center"/>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Шарты</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Əр</w:t>
            </w:r>
            <w:proofErr w:type="spellEnd"/>
            <w:r w:rsidRPr="004927C8">
              <w:rPr>
                <w:rFonts w:ascii="Times New Roman" w:eastAsia="Times New Roman" w:hAnsi="Times New Roman" w:cs="Times New Roman"/>
                <w:i/>
                <w:lang w:val="ru-RU"/>
              </w:rPr>
              <w:t xml:space="preserve"> бала </w:t>
            </w:r>
            <w:proofErr w:type="spellStart"/>
            <w:r w:rsidRPr="004927C8">
              <w:rPr>
                <w:rFonts w:ascii="Times New Roman" w:eastAsia="Times New Roman" w:hAnsi="Times New Roman" w:cs="Times New Roman"/>
                <w:i/>
                <w:lang w:val="ru-RU"/>
              </w:rPr>
              <w:t>суреттерді</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таңдап</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сол</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сурет</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бойынша</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жаз</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белгілерін</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топтау</w:t>
            </w:r>
            <w:proofErr w:type="spellEnd"/>
            <w:r w:rsidRPr="004927C8">
              <w:rPr>
                <w:rFonts w:ascii="Times New Roman" w:eastAsia="Times New Roman" w:hAnsi="Times New Roman" w:cs="Times New Roman"/>
                <w:i/>
                <w:lang w:val="ru-RU"/>
              </w:rPr>
              <w:t>.</w:t>
            </w:r>
          </w:p>
          <w:p w14:paraId="09B09218" w14:textId="77777777" w:rsidR="004927C8" w:rsidRPr="004927C8" w:rsidRDefault="004927C8" w:rsidP="004927C8">
            <w:pPr>
              <w:tabs>
                <w:tab w:val="left" w:pos="945"/>
              </w:tabs>
              <w:rPr>
                <w:rFonts w:ascii="Times New Roman" w:eastAsia="Times New Roman" w:hAnsi="Times New Roman" w:cs="Times New Roman"/>
                <w:i/>
                <w:lang w:val="ru-RU"/>
              </w:rPr>
            </w:pPr>
            <w:r w:rsidRPr="004927C8">
              <w:rPr>
                <w:rFonts w:ascii="Times New Roman" w:eastAsia="Times New Roman" w:hAnsi="Times New Roman" w:cs="Times New Roman"/>
                <w:i/>
                <w:lang w:val="ru-RU"/>
              </w:rPr>
              <w:t xml:space="preserve">Рефлексия: </w:t>
            </w:r>
            <w:proofErr w:type="spellStart"/>
            <w:r w:rsidRPr="004927C8">
              <w:rPr>
                <w:rFonts w:ascii="Times New Roman" w:eastAsia="Times New Roman" w:hAnsi="Times New Roman" w:cs="Times New Roman"/>
                <w:i/>
                <w:lang w:val="ru-RU"/>
              </w:rPr>
              <w:t>сары</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жəне</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қызғылт</w:t>
            </w:r>
            <w:proofErr w:type="spellEnd"/>
            <w:r w:rsidRPr="004927C8">
              <w:rPr>
                <w:rFonts w:ascii="Times New Roman" w:eastAsia="Times New Roman" w:hAnsi="Times New Roman" w:cs="Times New Roman"/>
                <w:i/>
                <w:lang w:val="ru-RU"/>
              </w:rPr>
              <w:t xml:space="preserve"> </w:t>
            </w:r>
            <w:proofErr w:type="spellStart"/>
            <w:proofErr w:type="gramStart"/>
            <w:r w:rsidRPr="004927C8">
              <w:rPr>
                <w:rFonts w:ascii="Times New Roman" w:eastAsia="Times New Roman" w:hAnsi="Times New Roman" w:cs="Times New Roman"/>
                <w:i/>
                <w:lang w:val="ru-RU"/>
              </w:rPr>
              <w:t>шарларды</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қолданады</w:t>
            </w:r>
            <w:proofErr w:type="spellEnd"/>
            <w:proofErr w:type="gramEnd"/>
            <w:r w:rsidRPr="004927C8">
              <w:rPr>
                <w:rFonts w:ascii="Times New Roman" w:eastAsia="Times New Roman" w:hAnsi="Times New Roman" w:cs="Times New Roman"/>
                <w:i/>
                <w:lang w:val="ru-RU"/>
              </w:rPr>
              <w:t>.</w:t>
            </w:r>
          </w:p>
          <w:p w14:paraId="55E148C8" w14:textId="77777777" w:rsidR="004927C8" w:rsidRPr="004927C8" w:rsidRDefault="004927C8" w:rsidP="004927C8">
            <w:pPr>
              <w:tabs>
                <w:tab w:val="left" w:pos="945"/>
              </w:tabs>
              <w:rPr>
                <w:rFonts w:ascii="Times New Roman" w:eastAsia="Times New Roman" w:hAnsi="Times New Roman" w:cs="Times New Roman"/>
                <w:i/>
              </w:rPr>
            </w:pPr>
            <w:r w:rsidRPr="004927C8">
              <w:rPr>
                <w:rFonts w:ascii="Times New Roman" w:eastAsia="Times New Roman" w:hAnsi="Times New Roman" w:cs="Times New Roman"/>
                <w:i/>
                <w:lang w:val="ru-RU"/>
              </w:rPr>
              <w:t>«</w:t>
            </w:r>
            <w:proofErr w:type="spellStart"/>
            <w:r w:rsidRPr="004927C8">
              <w:rPr>
                <w:rFonts w:ascii="Times New Roman" w:eastAsia="Times New Roman" w:hAnsi="Times New Roman" w:cs="Times New Roman"/>
                <w:i/>
                <w:lang w:val="ru-RU"/>
              </w:rPr>
              <w:t>Жаз</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мезгілі</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туралы</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көп</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білемін</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деген</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ойдағы</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балалар</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сары</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шардың</w:t>
            </w:r>
            <w:proofErr w:type="spellEnd"/>
            <w:r w:rsidRPr="004927C8">
              <w:rPr>
                <w:rFonts w:ascii="Times New Roman" w:eastAsia="Times New Roman" w:hAnsi="Times New Roman" w:cs="Times New Roman"/>
                <w:i/>
                <w:lang w:val="ru-RU"/>
              </w:rPr>
              <w:t xml:space="preserve"> </w:t>
            </w:r>
            <w:proofErr w:type="spellStart"/>
            <w:proofErr w:type="gramStart"/>
            <w:r w:rsidRPr="004927C8">
              <w:rPr>
                <w:rFonts w:ascii="Times New Roman" w:eastAsia="Times New Roman" w:hAnsi="Times New Roman" w:cs="Times New Roman"/>
                <w:i/>
                <w:lang w:val="ru-RU"/>
              </w:rPr>
              <w:t>айналасына</w:t>
            </w:r>
            <w:proofErr w:type="spellEnd"/>
            <w:r w:rsidRPr="004927C8">
              <w:rPr>
                <w:rFonts w:ascii="Times New Roman" w:eastAsia="Times New Roman" w:hAnsi="Times New Roman" w:cs="Times New Roman"/>
                <w:i/>
                <w:lang w:val="ru-RU"/>
              </w:rPr>
              <w:t xml:space="preserve">,   </w:t>
            </w:r>
            <w:proofErr w:type="gram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Жаз</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мезгілі</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туралы</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көп</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білмеймін</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деген</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ойдағы</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балалар</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қызғылт</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сары</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шардың</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айналасына</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тұрады</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rPr>
              <w:t>Балаларды</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мадақтау</w:t>
            </w:r>
            <w:proofErr w:type="spellEnd"/>
          </w:p>
          <w:p w14:paraId="3EB204FC" w14:textId="77777777" w:rsidR="004927C8" w:rsidRPr="004927C8" w:rsidRDefault="004927C8" w:rsidP="004927C8">
            <w:pPr>
              <w:rPr>
                <w:rFonts w:ascii="Times New Roman" w:eastAsia="Times New Roman" w:hAnsi="Times New Roman" w:cs="Times New Roman"/>
                <w:i/>
                <w:iCs/>
              </w:rPr>
            </w:pPr>
          </w:p>
        </w:tc>
        <w:tc>
          <w:tcPr>
            <w:tcW w:w="2795" w:type="dxa"/>
            <w:tcBorders>
              <w:left w:val="single" w:sz="4" w:space="0" w:color="auto"/>
              <w:bottom w:val="single" w:sz="4" w:space="0" w:color="000000"/>
            </w:tcBorders>
          </w:tcPr>
          <w:p w14:paraId="4E7619B4" w14:textId="77777777" w:rsidR="004927C8" w:rsidRPr="004927C8" w:rsidRDefault="004927C8" w:rsidP="004927C8">
            <w:pPr>
              <w:rPr>
                <w:rFonts w:ascii="Times New Roman" w:eastAsia="Times New Roman" w:hAnsi="Times New Roman" w:cs="Times New Roman"/>
                <w:i/>
                <w:color w:val="000000"/>
              </w:rPr>
            </w:pPr>
            <w:proofErr w:type="spellStart"/>
            <w:r w:rsidRPr="004927C8">
              <w:rPr>
                <w:rFonts w:ascii="Times New Roman" w:eastAsia="Times New Roman" w:hAnsi="Times New Roman" w:cs="Times New Roman"/>
                <w:i/>
                <w:color w:val="000000"/>
              </w:rPr>
              <w:lastRenderedPageBreak/>
              <w:t>Жылулық</w:t>
            </w:r>
            <w:proofErr w:type="spellEnd"/>
            <w:r w:rsidRPr="004927C8">
              <w:rPr>
                <w:rFonts w:ascii="Times New Roman" w:eastAsia="Times New Roman" w:hAnsi="Times New Roman" w:cs="Times New Roman"/>
                <w:i/>
                <w:color w:val="000000"/>
              </w:rPr>
              <w:t xml:space="preserve"> </w:t>
            </w:r>
            <w:proofErr w:type="spellStart"/>
            <w:r w:rsidRPr="004927C8">
              <w:rPr>
                <w:rFonts w:ascii="Times New Roman" w:eastAsia="Times New Roman" w:hAnsi="Times New Roman" w:cs="Times New Roman"/>
                <w:i/>
                <w:color w:val="000000"/>
              </w:rPr>
              <w:t>шеңбері</w:t>
            </w:r>
            <w:proofErr w:type="spellEnd"/>
            <w:r w:rsidRPr="004927C8">
              <w:rPr>
                <w:rFonts w:ascii="Times New Roman" w:eastAsia="Times New Roman" w:hAnsi="Times New Roman" w:cs="Times New Roman"/>
                <w:i/>
                <w:color w:val="000000"/>
              </w:rPr>
              <w:t xml:space="preserve">. </w:t>
            </w:r>
          </w:p>
          <w:p w14:paraId="23C4E649" w14:textId="77777777" w:rsidR="004927C8" w:rsidRPr="004927C8" w:rsidRDefault="004927C8" w:rsidP="004927C8">
            <w:pPr>
              <w:rPr>
                <w:rFonts w:ascii="Times New Roman" w:eastAsia="Times New Roman" w:hAnsi="Times New Roman" w:cs="Times New Roman"/>
                <w:i/>
                <w:color w:val="000000"/>
              </w:rPr>
            </w:pPr>
            <w:proofErr w:type="spellStart"/>
            <w:proofErr w:type="gramStart"/>
            <w:r w:rsidRPr="004927C8">
              <w:rPr>
                <w:rFonts w:ascii="Times New Roman" w:eastAsia="Times New Roman" w:hAnsi="Times New Roman" w:cs="Times New Roman"/>
                <w:i/>
                <w:color w:val="000000"/>
              </w:rPr>
              <w:t>Жаз</w:t>
            </w:r>
            <w:proofErr w:type="spellEnd"/>
            <w:r w:rsidRPr="004927C8">
              <w:rPr>
                <w:rFonts w:ascii="Times New Roman" w:eastAsia="Times New Roman" w:hAnsi="Times New Roman" w:cs="Times New Roman"/>
                <w:i/>
                <w:color w:val="000000"/>
              </w:rPr>
              <w:t xml:space="preserve">  </w:t>
            </w:r>
            <w:proofErr w:type="spellStart"/>
            <w:r w:rsidRPr="004927C8">
              <w:rPr>
                <w:rFonts w:ascii="Times New Roman" w:eastAsia="Times New Roman" w:hAnsi="Times New Roman" w:cs="Times New Roman"/>
                <w:i/>
                <w:color w:val="000000"/>
              </w:rPr>
              <w:t>мезгілі</w:t>
            </w:r>
            <w:proofErr w:type="spellEnd"/>
            <w:proofErr w:type="gramEnd"/>
            <w:r w:rsidRPr="004927C8">
              <w:rPr>
                <w:rFonts w:ascii="Times New Roman" w:eastAsia="Times New Roman" w:hAnsi="Times New Roman" w:cs="Times New Roman"/>
                <w:i/>
                <w:color w:val="000000"/>
              </w:rPr>
              <w:t xml:space="preserve"> </w:t>
            </w:r>
            <w:proofErr w:type="spellStart"/>
            <w:r w:rsidRPr="004927C8">
              <w:rPr>
                <w:rFonts w:ascii="Times New Roman" w:eastAsia="Times New Roman" w:hAnsi="Times New Roman" w:cs="Times New Roman"/>
                <w:i/>
                <w:color w:val="000000"/>
              </w:rPr>
              <w:t>шуақты</w:t>
            </w:r>
            <w:proofErr w:type="spellEnd"/>
            <w:r w:rsidRPr="004927C8">
              <w:rPr>
                <w:rFonts w:ascii="Times New Roman" w:eastAsia="Times New Roman" w:hAnsi="Times New Roman" w:cs="Times New Roman"/>
                <w:i/>
                <w:color w:val="000000"/>
              </w:rPr>
              <w:t xml:space="preserve">, </w:t>
            </w:r>
          </w:p>
          <w:p w14:paraId="53C33478" w14:textId="77777777" w:rsidR="004927C8" w:rsidRPr="004927C8" w:rsidRDefault="004927C8" w:rsidP="004927C8">
            <w:pPr>
              <w:rPr>
                <w:rFonts w:ascii="Times New Roman" w:eastAsia="Times New Roman" w:hAnsi="Times New Roman" w:cs="Times New Roman"/>
                <w:i/>
                <w:color w:val="000000"/>
              </w:rPr>
            </w:pPr>
            <w:proofErr w:type="spellStart"/>
            <w:r w:rsidRPr="004927C8">
              <w:rPr>
                <w:rFonts w:ascii="Times New Roman" w:eastAsia="Times New Roman" w:hAnsi="Times New Roman" w:cs="Times New Roman"/>
                <w:i/>
                <w:color w:val="000000"/>
              </w:rPr>
              <w:t>Жердің</w:t>
            </w:r>
            <w:proofErr w:type="spellEnd"/>
            <w:r w:rsidRPr="004927C8">
              <w:rPr>
                <w:rFonts w:ascii="Times New Roman" w:eastAsia="Times New Roman" w:hAnsi="Times New Roman" w:cs="Times New Roman"/>
                <w:i/>
                <w:color w:val="000000"/>
              </w:rPr>
              <w:t xml:space="preserve"> </w:t>
            </w:r>
            <w:proofErr w:type="spellStart"/>
            <w:r w:rsidRPr="004927C8">
              <w:rPr>
                <w:rFonts w:ascii="Times New Roman" w:eastAsia="Times New Roman" w:hAnsi="Times New Roman" w:cs="Times New Roman"/>
                <w:i/>
                <w:color w:val="000000"/>
              </w:rPr>
              <w:t>беті</w:t>
            </w:r>
            <w:proofErr w:type="spellEnd"/>
            <w:r w:rsidRPr="004927C8">
              <w:rPr>
                <w:rFonts w:ascii="Times New Roman" w:eastAsia="Times New Roman" w:hAnsi="Times New Roman" w:cs="Times New Roman"/>
                <w:i/>
                <w:color w:val="000000"/>
              </w:rPr>
              <w:t xml:space="preserve"> </w:t>
            </w:r>
            <w:proofErr w:type="spellStart"/>
            <w:r w:rsidRPr="004927C8">
              <w:rPr>
                <w:rFonts w:ascii="Times New Roman" w:eastAsia="Times New Roman" w:hAnsi="Times New Roman" w:cs="Times New Roman"/>
                <w:i/>
                <w:color w:val="000000"/>
              </w:rPr>
              <w:t>нұрланған</w:t>
            </w:r>
            <w:proofErr w:type="spellEnd"/>
            <w:r w:rsidRPr="004927C8">
              <w:rPr>
                <w:rFonts w:ascii="Times New Roman" w:eastAsia="Times New Roman" w:hAnsi="Times New Roman" w:cs="Times New Roman"/>
                <w:i/>
                <w:color w:val="000000"/>
              </w:rPr>
              <w:t xml:space="preserve">, </w:t>
            </w:r>
            <w:proofErr w:type="spellStart"/>
            <w:r w:rsidRPr="004927C8">
              <w:rPr>
                <w:rFonts w:ascii="Times New Roman" w:eastAsia="Times New Roman" w:hAnsi="Times New Roman" w:cs="Times New Roman"/>
                <w:i/>
                <w:color w:val="000000"/>
              </w:rPr>
              <w:t>Сайды</w:t>
            </w:r>
            <w:proofErr w:type="spellEnd"/>
            <w:r w:rsidRPr="004927C8">
              <w:rPr>
                <w:rFonts w:ascii="Times New Roman" w:eastAsia="Times New Roman" w:hAnsi="Times New Roman" w:cs="Times New Roman"/>
                <w:i/>
                <w:color w:val="000000"/>
              </w:rPr>
              <w:t xml:space="preserve"> </w:t>
            </w:r>
            <w:proofErr w:type="spellStart"/>
            <w:r w:rsidRPr="004927C8">
              <w:rPr>
                <w:rFonts w:ascii="Times New Roman" w:eastAsia="Times New Roman" w:hAnsi="Times New Roman" w:cs="Times New Roman"/>
                <w:i/>
                <w:color w:val="000000"/>
              </w:rPr>
              <w:t>қуып</w:t>
            </w:r>
            <w:proofErr w:type="spellEnd"/>
            <w:r w:rsidRPr="004927C8">
              <w:rPr>
                <w:rFonts w:ascii="Times New Roman" w:eastAsia="Times New Roman" w:hAnsi="Times New Roman" w:cs="Times New Roman"/>
                <w:i/>
                <w:color w:val="000000"/>
              </w:rPr>
              <w:t xml:space="preserve"> </w:t>
            </w:r>
            <w:proofErr w:type="spellStart"/>
            <w:r w:rsidRPr="004927C8">
              <w:rPr>
                <w:rFonts w:ascii="Times New Roman" w:eastAsia="Times New Roman" w:hAnsi="Times New Roman" w:cs="Times New Roman"/>
                <w:i/>
                <w:color w:val="000000"/>
              </w:rPr>
              <w:t>су</w:t>
            </w:r>
            <w:proofErr w:type="spellEnd"/>
            <w:r w:rsidRPr="004927C8">
              <w:rPr>
                <w:rFonts w:ascii="Times New Roman" w:eastAsia="Times New Roman" w:hAnsi="Times New Roman" w:cs="Times New Roman"/>
                <w:i/>
                <w:color w:val="000000"/>
              </w:rPr>
              <w:t xml:space="preserve"> </w:t>
            </w:r>
            <w:proofErr w:type="spellStart"/>
            <w:r w:rsidRPr="004927C8">
              <w:rPr>
                <w:rFonts w:ascii="Times New Roman" w:eastAsia="Times New Roman" w:hAnsi="Times New Roman" w:cs="Times New Roman"/>
                <w:i/>
                <w:color w:val="000000"/>
              </w:rPr>
              <w:t>ақты</w:t>
            </w:r>
            <w:proofErr w:type="spellEnd"/>
            <w:r w:rsidRPr="004927C8">
              <w:rPr>
                <w:rFonts w:ascii="Times New Roman" w:eastAsia="Times New Roman" w:hAnsi="Times New Roman" w:cs="Times New Roman"/>
                <w:i/>
                <w:color w:val="000000"/>
              </w:rPr>
              <w:t xml:space="preserve">, </w:t>
            </w:r>
          </w:p>
          <w:p w14:paraId="02C0B10B" w14:textId="77777777" w:rsidR="004927C8" w:rsidRPr="004927C8" w:rsidRDefault="004927C8" w:rsidP="004927C8">
            <w:pPr>
              <w:rPr>
                <w:rFonts w:ascii="Times New Roman" w:eastAsia="Times New Roman" w:hAnsi="Times New Roman" w:cs="Times New Roman"/>
                <w:i/>
                <w:color w:val="000000"/>
              </w:rPr>
            </w:pPr>
            <w:proofErr w:type="spellStart"/>
            <w:r w:rsidRPr="004927C8">
              <w:rPr>
                <w:rFonts w:ascii="Times New Roman" w:eastAsia="Times New Roman" w:hAnsi="Times New Roman" w:cs="Times New Roman"/>
                <w:i/>
                <w:color w:val="000000"/>
              </w:rPr>
              <w:t>Гүлдер</w:t>
            </w:r>
            <w:proofErr w:type="spellEnd"/>
            <w:r w:rsidRPr="004927C8">
              <w:rPr>
                <w:rFonts w:ascii="Times New Roman" w:eastAsia="Times New Roman" w:hAnsi="Times New Roman" w:cs="Times New Roman"/>
                <w:i/>
                <w:color w:val="000000"/>
              </w:rPr>
              <w:t xml:space="preserve"> </w:t>
            </w:r>
            <w:proofErr w:type="spellStart"/>
            <w:r w:rsidRPr="004927C8">
              <w:rPr>
                <w:rFonts w:ascii="Times New Roman" w:eastAsia="Times New Roman" w:hAnsi="Times New Roman" w:cs="Times New Roman"/>
                <w:i/>
                <w:color w:val="000000"/>
              </w:rPr>
              <w:t>өсті</w:t>
            </w:r>
            <w:proofErr w:type="spellEnd"/>
            <w:r w:rsidRPr="004927C8">
              <w:rPr>
                <w:rFonts w:ascii="Times New Roman" w:eastAsia="Times New Roman" w:hAnsi="Times New Roman" w:cs="Times New Roman"/>
                <w:i/>
                <w:color w:val="000000"/>
              </w:rPr>
              <w:t xml:space="preserve"> </w:t>
            </w:r>
            <w:proofErr w:type="spellStart"/>
            <w:r w:rsidRPr="004927C8">
              <w:rPr>
                <w:rFonts w:ascii="Times New Roman" w:eastAsia="Times New Roman" w:hAnsi="Times New Roman" w:cs="Times New Roman"/>
                <w:i/>
                <w:color w:val="000000"/>
              </w:rPr>
              <w:t>ырғалған</w:t>
            </w:r>
            <w:proofErr w:type="spellEnd"/>
            <w:r w:rsidRPr="004927C8">
              <w:rPr>
                <w:rFonts w:ascii="Times New Roman" w:eastAsia="Times New Roman" w:hAnsi="Times New Roman" w:cs="Times New Roman"/>
                <w:i/>
                <w:color w:val="000000"/>
              </w:rPr>
              <w:t>.</w:t>
            </w:r>
          </w:p>
          <w:p w14:paraId="3554B77B" w14:textId="77777777" w:rsidR="004927C8" w:rsidRPr="004927C8" w:rsidRDefault="004927C8" w:rsidP="004927C8">
            <w:pPr>
              <w:rPr>
                <w:rFonts w:ascii="Times New Roman" w:eastAsia="Times New Roman" w:hAnsi="Times New Roman" w:cs="Times New Roman"/>
                <w:i/>
                <w:color w:val="000000"/>
                <w:shd w:val="clear" w:color="auto" w:fill="FFFFFF"/>
              </w:rPr>
            </w:pPr>
            <w:r w:rsidRPr="004927C8">
              <w:rPr>
                <w:rFonts w:ascii="Times New Roman" w:eastAsia="Times New Roman" w:hAnsi="Times New Roman" w:cs="Times New Roman"/>
                <w:i/>
                <w:color w:val="000000"/>
                <w:shd w:val="clear" w:color="auto" w:fill="FFFFFF"/>
              </w:rPr>
              <w:t xml:space="preserve">Қызығушылықтарын </w:t>
            </w:r>
            <w:proofErr w:type="spellStart"/>
            <w:r w:rsidRPr="004927C8">
              <w:rPr>
                <w:rFonts w:ascii="Times New Roman" w:eastAsia="Times New Roman" w:hAnsi="Times New Roman" w:cs="Times New Roman"/>
                <w:i/>
                <w:color w:val="000000"/>
                <w:shd w:val="clear" w:color="auto" w:fill="FFFFFF"/>
              </w:rPr>
              <w:t>ояту</w:t>
            </w:r>
            <w:proofErr w:type="spellEnd"/>
            <w:r w:rsidRPr="004927C8">
              <w:rPr>
                <w:rFonts w:ascii="Times New Roman" w:eastAsia="Times New Roman" w:hAnsi="Times New Roman" w:cs="Times New Roman"/>
                <w:i/>
                <w:color w:val="000000"/>
                <w:shd w:val="clear" w:color="auto" w:fill="FFFFFF"/>
              </w:rPr>
              <w:t>.</w:t>
            </w:r>
          </w:p>
          <w:p w14:paraId="0E0FC447" w14:textId="77777777" w:rsidR="004927C8" w:rsidRPr="004927C8" w:rsidRDefault="004927C8" w:rsidP="004927C8">
            <w:pPr>
              <w:rPr>
                <w:rFonts w:ascii="Times New Roman" w:eastAsia="Times New Roman" w:hAnsi="Times New Roman" w:cs="Times New Roman"/>
                <w:i/>
                <w:color w:val="000000"/>
                <w:shd w:val="clear" w:color="auto" w:fill="FFFFFF"/>
              </w:rPr>
            </w:pPr>
            <w:proofErr w:type="spellStart"/>
            <w:r w:rsidRPr="004927C8">
              <w:rPr>
                <w:rFonts w:ascii="Times New Roman" w:eastAsia="Times New Roman" w:hAnsi="Times New Roman" w:cs="Times New Roman"/>
                <w:i/>
                <w:color w:val="000000"/>
                <w:shd w:val="clear" w:color="auto" w:fill="FFFFFF"/>
              </w:rPr>
              <w:t>Балалар</w:t>
            </w:r>
            <w:proofErr w:type="spellEnd"/>
            <w:r w:rsidRPr="004927C8">
              <w:rPr>
                <w:rFonts w:ascii="Times New Roman" w:eastAsia="Times New Roman" w:hAnsi="Times New Roman" w:cs="Times New Roman"/>
                <w:i/>
                <w:color w:val="000000"/>
                <w:shd w:val="clear" w:color="auto" w:fill="FFFFFF"/>
              </w:rPr>
              <w:t xml:space="preserve">, </w:t>
            </w:r>
            <w:proofErr w:type="spellStart"/>
            <w:r w:rsidRPr="004927C8">
              <w:rPr>
                <w:rFonts w:ascii="Times New Roman" w:eastAsia="Times New Roman" w:hAnsi="Times New Roman" w:cs="Times New Roman"/>
                <w:i/>
                <w:color w:val="000000"/>
                <w:shd w:val="clear" w:color="auto" w:fill="FFFFFF"/>
              </w:rPr>
              <w:t>бүгін</w:t>
            </w:r>
            <w:proofErr w:type="spellEnd"/>
            <w:r w:rsidRPr="004927C8">
              <w:rPr>
                <w:rFonts w:ascii="Times New Roman" w:eastAsia="Times New Roman" w:hAnsi="Times New Roman" w:cs="Times New Roman"/>
                <w:i/>
                <w:color w:val="000000"/>
                <w:shd w:val="clear" w:color="auto" w:fill="FFFFFF"/>
              </w:rPr>
              <w:t xml:space="preserve"> </w:t>
            </w:r>
            <w:proofErr w:type="spellStart"/>
            <w:r w:rsidRPr="004927C8">
              <w:rPr>
                <w:rFonts w:ascii="Times New Roman" w:eastAsia="Times New Roman" w:hAnsi="Times New Roman" w:cs="Times New Roman"/>
                <w:i/>
                <w:color w:val="000000"/>
                <w:shd w:val="clear" w:color="auto" w:fill="FFFFFF"/>
              </w:rPr>
              <w:t>біз</w:t>
            </w:r>
            <w:proofErr w:type="spellEnd"/>
            <w:r w:rsidRPr="004927C8">
              <w:rPr>
                <w:rFonts w:ascii="Times New Roman" w:eastAsia="Times New Roman" w:hAnsi="Times New Roman" w:cs="Times New Roman"/>
                <w:i/>
                <w:color w:val="000000"/>
                <w:shd w:val="clear" w:color="auto" w:fill="FFFFFF"/>
              </w:rPr>
              <w:t xml:space="preserve"> </w:t>
            </w:r>
            <w:proofErr w:type="spellStart"/>
            <w:r w:rsidRPr="004927C8">
              <w:rPr>
                <w:rFonts w:ascii="Times New Roman" w:eastAsia="Times New Roman" w:hAnsi="Times New Roman" w:cs="Times New Roman"/>
                <w:i/>
                <w:color w:val="000000"/>
                <w:shd w:val="clear" w:color="auto" w:fill="FFFFFF"/>
              </w:rPr>
              <w:t>ауылға</w:t>
            </w:r>
            <w:proofErr w:type="spellEnd"/>
            <w:r w:rsidRPr="004927C8">
              <w:rPr>
                <w:rFonts w:ascii="Times New Roman" w:eastAsia="Times New Roman" w:hAnsi="Times New Roman" w:cs="Times New Roman"/>
                <w:i/>
                <w:color w:val="000000"/>
                <w:shd w:val="clear" w:color="auto" w:fill="FFFFFF"/>
              </w:rPr>
              <w:t xml:space="preserve"> </w:t>
            </w:r>
            <w:proofErr w:type="spellStart"/>
            <w:r w:rsidRPr="004927C8">
              <w:rPr>
                <w:rFonts w:ascii="Times New Roman" w:eastAsia="Times New Roman" w:hAnsi="Times New Roman" w:cs="Times New Roman"/>
                <w:i/>
                <w:color w:val="000000"/>
                <w:shd w:val="clear" w:color="auto" w:fill="FFFFFF"/>
              </w:rPr>
              <w:t>саяхатқа</w:t>
            </w:r>
            <w:proofErr w:type="spellEnd"/>
            <w:r w:rsidRPr="004927C8">
              <w:rPr>
                <w:rFonts w:ascii="Times New Roman" w:eastAsia="Times New Roman" w:hAnsi="Times New Roman" w:cs="Times New Roman"/>
                <w:i/>
                <w:color w:val="000000"/>
                <w:shd w:val="clear" w:color="auto" w:fill="FFFFFF"/>
              </w:rPr>
              <w:t xml:space="preserve"> </w:t>
            </w:r>
            <w:proofErr w:type="spellStart"/>
            <w:r w:rsidRPr="004927C8">
              <w:rPr>
                <w:rFonts w:ascii="Times New Roman" w:eastAsia="Times New Roman" w:hAnsi="Times New Roman" w:cs="Times New Roman"/>
                <w:i/>
                <w:color w:val="000000"/>
                <w:shd w:val="clear" w:color="auto" w:fill="FFFFFF"/>
              </w:rPr>
              <w:t>барамыз</w:t>
            </w:r>
            <w:proofErr w:type="spellEnd"/>
            <w:r w:rsidRPr="004927C8">
              <w:rPr>
                <w:rFonts w:ascii="Times New Roman" w:eastAsia="Times New Roman" w:hAnsi="Times New Roman" w:cs="Times New Roman"/>
                <w:i/>
                <w:color w:val="000000"/>
                <w:shd w:val="clear" w:color="auto" w:fill="FFFFFF"/>
              </w:rPr>
              <w:t xml:space="preserve">. </w:t>
            </w:r>
            <w:proofErr w:type="spellStart"/>
            <w:r w:rsidRPr="004927C8">
              <w:rPr>
                <w:rFonts w:ascii="Times New Roman" w:eastAsia="Times New Roman" w:hAnsi="Times New Roman" w:cs="Times New Roman"/>
                <w:i/>
                <w:color w:val="000000"/>
                <w:shd w:val="clear" w:color="auto" w:fill="FFFFFF"/>
              </w:rPr>
              <w:t>Ауылда</w:t>
            </w:r>
            <w:proofErr w:type="spellEnd"/>
            <w:r w:rsidRPr="004927C8">
              <w:rPr>
                <w:rFonts w:ascii="Times New Roman" w:eastAsia="Times New Roman" w:hAnsi="Times New Roman" w:cs="Times New Roman"/>
                <w:i/>
                <w:color w:val="000000"/>
                <w:shd w:val="clear" w:color="auto" w:fill="FFFFFF"/>
              </w:rPr>
              <w:t xml:space="preserve"> </w:t>
            </w:r>
            <w:proofErr w:type="spellStart"/>
            <w:r w:rsidRPr="004927C8">
              <w:rPr>
                <w:rFonts w:ascii="Times New Roman" w:eastAsia="Times New Roman" w:hAnsi="Times New Roman" w:cs="Times New Roman"/>
                <w:i/>
                <w:color w:val="000000"/>
                <w:shd w:val="clear" w:color="auto" w:fill="FFFFFF"/>
              </w:rPr>
              <w:t>не</w:t>
            </w:r>
            <w:proofErr w:type="spellEnd"/>
            <w:r w:rsidRPr="004927C8">
              <w:rPr>
                <w:rFonts w:ascii="Times New Roman" w:eastAsia="Times New Roman" w:hAnsi="Times New Roman" w:cs="Times New Roman"/>
                <w:i/>
                <w:color w:val="000000"/>
                <w:shd w:val="clear" w:color="auto" w:fill="FFFFFF"/>
              </w:rPr>
              <w:t xml:space="preserve"> </w:t>
            </w:r>
            <w:proofErr w:type="spellStart"/>
            <w:r w:rsidRPr="004927C8">
              <w:rPr>
                <w:rFonts w:ascii="Times New Roman" w:eastAsia="Times New Roman" w:hAnsi="Times New Roman" w:cs="Times New Roman"/>
                <w:i/>
                <w:color w:val="000000"/>
                <w:shd w:val="clear" w:color="auto" w:fill="FFFFFF"/>
              </w:rPr>
              <w:t>көреміздепойлайсыңдар</w:t>
            </w:r>
            <w:proofErr w:type="spellEnd"/>
            <w:r w:rsidRPr="004927C8">
              <w:rPr>
                <w:rFonts w:ascii="Times New Roman" w:eastAsia="Times New Roman" w:hAnsi="Times New Roman" w:cs="Times New Roman"/>
                <w:i/>
                <w:color w:val="000000"/>
                <w:shd w:val="clear" w:color="auto" w:fill="FFFFFF"/>
              </w:rPr>
              <w:t>?</w:t>
            </w:r>
          </w:p>
          <w:p w14:paraId="0DE99311" w14:textId="77777777" w:rsidR="004927C8" w:rsidRPr="004927C8" w:rsidRDefault="004927C8" w:rsidP="004927C8">
            <w:pPr>
              <w:rPr>
                <w:rFonts w:ascii="Times New Roman" w:eastAsia="Times New Roman" w:hAnsi="Times New Roman" w:cs="Times New Roman"/>
                <w:i/>
                <w:color w:val="000000"/>
                <w:shd w:val="clear" w:color="auto" w:fill="FFFFFF"/>
              </w:rPr>
            </w:pPr>
            <w:r w:rsidRPr="004927C8">
              <w:rPr>
                <w:rFonts w:ascii="Times New Roman" w:eastAsia="Times New Roman" w:hAnsi="Times New Roman" w:cs="Times New Roman"/>
                <w:i/>
                <w:color w:val="000000"/>
                <w:shd w:val="clear" w:color="auto" w:fill="FFFFFF"/>
              </w:rPr>
              <w:t>-</w:t>
            </w:r>
            <w:proofErr w:type="spellStart"/>
            <w:r w:rsidRPr="004927C8">
              <w:rPr>
                <w:rFonts w:ascii="Times New Roman" w:eastAsia="Times New Roman" w:hAnsi="Times New Roman" w:cs="Times New Roman"/>
                <w:i/>
                <w:color w:val="000000"/>
                <w:shd w:val="clear" w:color="auto" w:fill="FFFFFF"/>
              </w:rPr>
              <w:t>Ауылда</w:t>
            </w:r>
            <w:proofErr w:type="spellEnd"/>
            <w:r w:rsidRPr="004927C8">
              <w:rPr>
                <w:rFonts w:ascii="Times New Roman" w:eastAsia="Times New Roman" w:hAnsi="Times New Roman" w:cs="Times New Roman"/>
                <w:i/>
                <w:color w:val="000000"/>
                <w:shd w:val="clear" w:color="auto" w:fill="FFFFFF"/>
              </w:rPr>
              <w:t xml:space="preserve"> </w:t>
            </w:r>
            <w:proofErr w:type="spellStart"/>
            <w:r w:rsidRPr="004927C8">
              <w:rPr>
                <w:rFonts w:ascii="Times New Roman" w:eastAsia="Times New Roman" w:hAnsi="Times New Roman" w:cs="Times New Roman"/>
                <w:i/>
                <w:color w:val="000000"/>
                <w:shd w:val="clear" w:color="auto" w:fill="FFFFFF"/>
              </w:rPr>
              <w:t>қандай</w:t>
            </w:r>
            <w:proofErr w:type="spellEnd"/>
            <w:r w:rsidRPr="004927C8">
              <w:rPr>
                <w:rFonts w:ascii="Times New Roman" w:eastAsia="Times New Roman" w:hAnsi="Times New Roman" w:cs="Times New Roman"/>
                <w:i/>
                <w:color w:val="000000"/>
                <w:shd w:val="clear" w:color="auto" w:fill="FFFFFF"/>
              </w:rPr>
              <w:t xml:space="preserve"> </w:t>
            </w:r>
            <w:proofErr w:type="spellStart"/>
            <w:r w:rsidRPr="004927C8">
              <w:rPr>
                <w:rFonts w:ascii="Times New Roman" w:eastAsia="Times New Roman" w:hAnsi="Times New Roman" w:cs="Times New Roman"/>
                <w:i/>
                <w:color w:val="000000"/>
                <w:shd w:val="clear" w:color="auto" w:fill="FFFFFF"/>
              </w:rPr>
              <w:t>еңбек</w:t>
            </w:r>
            <w:proofErr w:type="spellEnd"/>
            <w:r w:rsidRPr="004927C8">
              <w:rPr>
                <w:rFonts w:ascii="Times New Roman" w:eastAsia="Times New Roman" w:hAnsi="Times New Roman" w:cs="Times New Roman"/>
                <w:i/>
                <w:color w:val="000000"/>
                <w:shd w:val="clear" w:color="auto" w:fill="FFFFFF"/>
              </w:rPr>
              <w:t xml:space="preserve"> </w:t>
            </w:r>
            <w:proofErr w:type="spellStart"/>
            <w:r w:rsidRPr="004927C8">
              <w:rPr>
                <w:rFonts w:ascii="Times New Roman" w:eastAsia="Times New Roman" w:hAnsi="Times New Roman" w:cs="Times New Roman"/>
                <w:i/>
                <w:color w:val="000000"/>
                <w:shd w:val="clear" w:color="auto" w:fill="FFFFFF"/>
              </w:rPr>
              <w:t>түрлері</w:t>
            </w:r>
            <w:proofErr w:type="spellEnd"/>
            <w:r w:rsidRPr="004927C8">
              <w:rPr>
                <w:rFonts w:ascii="Times New Roman" w:eastAsia="Times New Roman" w:hAnsi="Times New Roman" w:cs="Times New Roman"/>
                <w:i/>
                <w:color w:val="000000"/>
                <w:shd w:val="clear" w:color="auto" w:fill="FFFFFF"/>
              </w:rPr>
              <w:t xml:space="preserve"> </w:t>
            </w:r>
            <w:proofErr w:type="spellStart"/>
            <w:r w:rsidRPr="004927C8">
              <w:rPr>
                <w:rFonts w:ascii="Times New Roman" w:eastAsia="Times New Roman" w:hAnsi="Times New Roman" w:cs="Times New Roman"/>
                <w:i/>
                <w:color w:val="000000"/>
                <w:shd w:val="clear" w:color="auto" w:fill="FFFFFF"/>
              </w:rPr>
              <w:t>бар</w:t>
            </w:r>
            <w:proofErr w:type="spellEnd"/>
            <w:r w:rsidRPr="004927C8">
              <w:rPr>
                <w:rFonts w:ascii="Times New Roman" w:eastAsia="Times New Roman" w:hAnsi="Times New Roman" w:cs="Times New Roman"/>
                <w:i/>
                <w:color w:val="000000"/>
                <w:shd w:val="clear" w:color="auto" w:fill="FFFFFF"/>
              </w:rPr>
              <w:t>?</w:t>
            </w:r>
          </w:p>
          <w:p w14:paraId="54BB9A4A" w14:textId="77777777" w:rsidR="004927C8" w:rsidRPr="004927C8" w:rsidRDefault="004927C8" w:rsidP="004927C8">
            <w:pPr>
              <w:rPr>
                <w:rFonts w:ascii="Times New Roman" w:eastAsia="Times New Roman" w:hAnsi="Times New Roman" w:cs="Times New Roman"/>
                <w:i/>
                <w:color w:val="000000"/>
                <w:shd w:val="clear" w:color="auto" w:fill="FFFFFF"/>
              </w:rPr>
            </w:pPr>
            <w:proofErr w:type="spellStart"/>
            <w:r w:rsidRPr="004927C8">
              <w:rPr>
                <w:rFonts w:ascii="Times New Roman" w:eastAsia="Times New Roman" w:hAnsi="Times New Roman" w:cs="Times New Roman"/>
                <w:i/>
                <w:color w:val="000000"/>
                <w:shd w:val="clear" w:color="auto" w:fill="FFFFFF"/>
              </w:rPr>
              <w:t>Ауылға</w:t>
            </w:r>
            <w:proofErr w:type="spellEnd"/>
            <w:r w:rsidRPr="004927C8">
              <w:rPr>
                <w:rFonts w:ascii="Times New Roman" w:eastAsia="Times New Roman" w:hAnsi="Times New Roman" w:cs="Times New Roman"/>
                <w:i/>
                <w:color w:val="000000"/>
                <w:shd w:val="clear" w:color="auto" w:fill="FFFFFF"/>
              </w:rPr>
              <w:t xml:space="preserve"> </w:t>
            </w:r>
            <w:proofErr w:type="spellStart"/>
            <w:r w:rsidRPr="004927C8">
              <w:rPr>
                <w:rFonts w:ascii="Times New Roman" w:eastAsia="Times New Roman" w:hAnsi="Times New Roman" w:cs="Times New Roman"/>
                <w:i/>
                <w:color w:val="000000"/>
                <w:shd w:val="clear" w:color="auto" w:fill="FFFFFF"/>
              </w:rPr>
              <w:t>қандай</w:t>
            </w:r>
            <w:proofErr w:type="spellEnd"/>
            <w:r w:rsidRPr="004927C8">
              <w:rPr>
                <w:rFonts w:ascii="Times New Roman" w:eastAsia="Times New Roman" w:hAnsi="Times New Roman" w:cs="Times New Roman"/>
                <w:i/>
                <w:color w:val="000000"/>
                <w:shd w:val="clear" w:color="auto" w:fill="FFFFFF"/>
              </w:rPr>
              <w:t xml:space="preserve"> </w:t>
            </w:r>
            <w:proofErr w:type="spellStart"/>
            <w:r w:rsidRPr="004927C8">
              <w:rPr>
                <w:rFonts w:ascii="Times New Roman" w:eastAsia="Times New Roman" w:hAnsi="Times New Roman" w:cs="Times New Roman"/>
                <w:i/>
                <w:color w:val="000000"/>
                <w:shd w:val="clear" w:color="auto" w:fill="FFFFFF"/>
              </w:rPr>
              <w:t>көлікпен</w:t>
            </w:r>
            <w:proofErr w:type="spellEnd"/>
            <w:r w:rsidRPr="004927C8">
              <w:rPr>
                <w:rFonts w:ascii="Times New Roman" w:eastAsia="Times New Roman" w:hAnsi="Times New Roman" w:cs="Times New Roman"/>
                <w:i/>
                <w:color w:val="000000"/>
                <w:shd w:val="clear" w:color="auto" w:fill="FFFFFF"/>
              </w:rPr>
              <w:t xml:space="preserve"> </w:t>
            </w:r>
            <w:proofErr w:type="spellStart"/>
            <w:r w:rsidRPr="004927C8">
              <w:rPr>
                <w:rFonts w:ascii="Times New Roman" w:eastAsia="Times New Roman" w:hAnsi="Times New Roman" w:cs="Times New Roman"/>
                <w:i/>
                <w:color w:val="000000"/>
                <w:shd w:val="clear" w:color="auto" w:fill="FFFFFF"/>
              </w:rPr>
              <w:t>барамыз</w:t>
            </w:r>
            <w:proofErr w:type="spellEnd"/>
            <w:r w:rsidRPr="004927C8">
              <w:rPr>
                <w:rFonts w:ascii="Times New Roman" w:eastAsia="Times New Roman" w:hAnsi="Times New Roman" w:cs="Times New Roman"/>
                <w:i/>
                <w:color w:val="000000"/>
                <w:shd w:val="clear" w:color="auto" w:fill="FFFFFF"/>
              </w:rPr>
              <w:t>?</w:t>
            </w:r>
          </w:p>
          <w:p w14:paraId="3C1ADBAE" w14:textId="77777777" w:rsidR="004927C8" w:rsidRPr="004927C8" w:rsidRDefault="004927C8" w:rsidP="004927C8">
            <w:pPr>
              <w:rPr>
                <w:rFonts w:ascii="Times New Roman" w:eastAsia="Times New Roman" w:hAnsi="Times New Roman" w:cs="Times New Roman"/>
                <w:i/>
                <w:color w:val="000000"/>
                <w:shd w:val="clear" w:color="auto" w:fill="FFFFFF"/>
              </w:rPr>
            </w:pPr>
            <w:proofErr w:type="spellStart"/>
            <w:r w:rsidRPr="004927C8">
              <w:rPr>
                <w:rFonts w:ascii="Times New Roman" w:eastAsia="Times New Roman" w:hAnsi="Times New Roman" w:cs="Times New Roman"/>
                <w:i/>
                <w:color w:val="000000"/>
                <w:shd w:val="clear" w:color="auto" w:fill="FFFFFF"/>
              </w:rPr>
              <w:t>Біз</w:t>
            </w:r>
            <w:proofErr w:type="spellEnd"/>
            <w:r w:rsidRPr="004927C8">
              <w:rPr>
                <w:rFonts w:ascii="Times New Roman" w:eastAsia="Times New Roman" w:hAnsi="Times New Roman" w:cs="Times New Roman"/>
                <w:i/>
                <w:color w:val="000000"/>
                <w:shd w:val="clear" w:color="auto" w:fill="FFFFFF"/>
              </w:rPr>
              <w:t xml:space="preserve"> </w:t>
            </w:r>
            <w:proofErr w:type="spellStart"/>
            <w:r w:rsidRPr="004927C8">
              <w:rPr>
                <w:rFonts w:ascii="Times New Roman" w:eastAsia="Times New Roman" w:hAnsi="Times New Roman" w:cs="Times New Roman"/>
                <w:i/>
                <w:color w:val="000000"/>
                <w:shd w:val="clear" w:color="auto" w:fill="FFFFFF"/>
              </w:rPr>
              <w:t>баратын</w:t>
            </w:r>
            <w:proofErr w:type="spellEnd"/>
            <w:r w:rsidRPr="004927C8">
              <w:rPr>
                <w:rFonts w:ascii="Times New Roman" w:eastAsia="Times New Roman" w:hAnsi="Times New Roman" w:cs="Times New Roman"/>
                <w:i/>
                <w:color w:val="000000"/>
                <w:shd w:val="clear" w:color="auto" w:fill="FFFFFF"/>
              </w:rPr>
              <w:t xml:space="preserve"> </w:t>
            </w:r>
            <w:proofErr w:type="spellStart"/>
            <w:r w:rsidRPr="004927C8">
              <w:rPr>
                <w:rFonts w:ascii="Times New Roman" w:eastAsia="Times New Roman" w:hAnsi="Times New Roman" w:cs="Times New Roman"/>
                <w:i/>
                <w:color w:val="000000"/>
                <w:shd w:val="clear" w:color="auto" w:fill="FFFFFF"/>
              </w:rPr>
              <w:t>ауыл</w:t>
            </w:r>
            <w:proofErr w:type="spellEnd"/>
            <w:r w:rsidRPr="004927C8">
              <w:rPr>
                <w:rFonts w:ascii="Times New Roman" w:eastAsia="Times New Roman" w:hAnsi="Times New Roman" w:cs="Times New Roman"/>
                <w:i/>
                <w:color w:val="000000"/>
                <w:shd w:val="clear" w:color="auto" w:fill="FFFFFF"/>
              </w:rPr>
              <w:t xml:space="preserve"> </w:t>
            </w:r>
            <w:proofErr w:type="spellStart"/>
            <w:r w:rsidRPr="004927C8">
              <w:rPr>
                <w:rFonts w:ascii="Times New Roman" w:eastAsia="Times New Roman" w:hAnsi="Times New Roman" w:cs="Times New Roman"/>
                <w:i/>
                <w:color w:val="000000"/>
                <w:shd w:val="clear" w:color="auto" w:fill="FFFFFF"/>
              </w:rPr>
              <w:t>таудың</w:t>
            </w:r>
            <w:proofErr w:type="spellEnd"/>
            <w:r w:rsidRPr="004927C8">
              <w:rPr>
                <w:rFonts w:ascii="Times New Roman" w:eastAsia="Times New Roman" w:hAnsi="Times New Roman" w:cs="Times New Roman"/>
                <w:i/>
                <w:color w:val="000000"/>
                <w:shd w:val="clear" w:color="auto" w:fill="FFFFFF"/>
              </w:rPr>
              <w:t xml:space="preserve"> </w:t>
            </w:r>
            <w:proofErr w:type="spellStart"/>
            <w:r w:rsidRPr="004927C8">
              <w:rPr>
                <w:rFonts w:ascii="Times New Roman" w:eastAsia="Times New Roman" w:hAnsi="Times New Roman" w:cs="Times New Roman"/>
                <w:i/>
                <w:color w:val="000000"/>
                <w:shd w:val="clear" w:color="auto" w:fill="FFFFFF"/>
              </w:rPr>
              <w:t>арасында</w:t>
            </w:r>
            <w:proofErr w:type="spellEnd"/>
            <w:r w:rsidRPr="004927C8">
              <w:rPr>
                <w:rFonts w:ascii="Times New Roman" w:eastAsia="Times New Roman" w:hAnsi="Times New Roman" w:cs="Times New Roman"/>
                <w:i/>
                <w:color w:val="000000"/>
                <w:shd w:val="clear" w:color="auto" w:fill="FFFFFF"/>
              </w:rPr>
              <w:t xml:space="preserve">. </w:t>
            </w:r>
            <w:proofErr w:type="spellStart"/>
            <w:r w:rsidRPr="004927C8">
              <w:rPr>
                <w:rFonts w:ascii="Times New Roman" w:eastAsia="Times New Roman" w:hAnsi="Times New Roman" w:cs="Times New Roman"/>
                <w:i/>
                <w:color w:val="000000"/>
                <w:shd w:val="clear" w:color="auto" w:fill="FFFFFF"/>
              </w:rPr>
              <w:t>Ондаарнайытасжолжоқ</w:t>
            </w:r>
            <w:proofErr w:type="spellEnd"/>
            <w:r w:rsidRPr="004927C8">
              <w:rPr>
                <w:rFonts w:ascii="Times New Roman" w:eastAsia="Times New Roman" w:hAnsi="Times New Roman" w:cs="Times New Roman"/>
                <w:i/>
                <w:color w:val="000000"/>
                <w:shd w:val="clear" w:color="auto" w:fill="FFFFFF"/>
              </w:rPr>
              <w:t>.</w:t>
            </w:r>
          </w:p>
          <w:p w14:paraId="6D6A7108" w14:textId="77777777" w:rsidR="004927C8" w:rsidRPr="004927C8" w:rsidRDefault="004927C8" w:rsidP="004927C8">
            <w:pPr>
              <w:rPr>
                <w:rFonts w:ascii="Times New Roman" w:eastAsia="Times New Roman" w:hAnsi="Times New Roman" w:cs="Times New Roman"/>
                <w:i/>
                <w:color w:val="000000"/>
                <w:shd w:val="clear" w:color="auto" w:fill="FFFFFF"/>
              </w:rPr>
            </w:pPr>
            <w:proofErr w:type="spellStart"/>
            <w:proofErr w:type="gramStart"/>
            <w:r w:rsidRPr="004927C8">
              <w:rPr>
                <w:rFonts w:ascii="Times New Roman" w:eastAsia="Times New Roman" w:hAnsi="Times New Roman" w:cs="Times New Roman"/>
                <w:i/>
                <w:color w:val="000000"/>
                <w:shd w:val="clear" w:color="auto" w:fill="FFFFFF"/>
              </w:rPr>
              <w:t>Ендешебізбүгінатарбаменбарамыз</w:t>
            </w:r>
            <w:proofErr w:type="spellEnd"/>
            <w:r w:rsidRPr="004927C8">
              <w:rPr>
                <w:rFonts w:ascii="Times New Roman" w:eastAsia="Times New Roman" w:hAnsi="Times New Roman" w:cs="Times New Roman"/>
                <w:i/>
                <w:color w:val="000000"/>
                <w:shd w:val="clear" w:color="auto" w:fill="FFFFFF"/>
              </w:rPr>
              <w:t>.(</w:t>
            </w:r>
            <w:proofErr w:type="spellStart"/>
            <w:proofErr w:type="gramEnd"/>
            <w:r w:rsidRPr="004927C8">
              <w:rPr>
                <w:rFonts w:ascii="Times New Roman" w:eastAsia="Times New Roman" w:hAnsi="Times New Roman" w:cs="Times New Roman"/>
                <w:i/>
                <w:color w:val="000000"/>
                <w:shd w:val="clear" w:color="auto" w:fill="FFFFFF"/>
              </w:rPr>
              <w:t>Арбаға</w:t>
            </w:r>
            <w:proofErr w:type="spellEnd"/>
            <w:r w:rsidRPr="004927C8">
              <w:rPr>
                <w:rFonts w:ascii="Times New Roman" w:eastAsia="Times New Roman" w:hAnsi="Times New Roman" w:cs="Times New Roman"/>
                <w:i/>
                <w:color w:val="000000"/>
                <w:shd w:val="clear" w:color="auto" w:fill="FFFFFF"/>
              </w:rPr>
              <w:t xml:space="preserve"> </w:t>
            </w:r>
            <w:proofErr w:type="spellStart"/>
            <w:r w:rsidRPr="004927C8">
              <w:rPr>
                <w:rFonts w:ascii="Times New Roman" w:eastAsia="Times New Roman" w:hAnsi="Times New Roman" w:cs="Times New Roman"/>
                <w:i/>
                <w:color w:val="000000"/>
                <w:shd w:val="clear" w:color="auto" w:fill="FFFFFF"/>
              </w:rPr>
              <w:t>жегілген</w:t>
            </w:r>
            <w:proofErr w:type="spellEnd"/>
            <w:r w:rsidRPr="004927C8">
              <w:rPr>
                <w:rFonts w:ascii="Times New Roman" w:eastAsia="Times New Roman" w:hAnsi="Times New Roman" w:cs="Times New Roman"/>
                <w:i/>
                <w:color w:val="000000"/>
                <w:shd w:val="clear" w:color="auto" w:fill="FFFFFF"/>
              </w:rPr>
              <w:t xml:space="preserve"> </w:t>
            </w:r>
            <w:proofErr w:type="spellStart"/>
            <w:r w:rsidRPr="004927C8">
              <w:rPr>
                <w:rFonts w:ascii="Times New Roman" w:eastAsia="Times New Roman" w:hAnsi="Times New Roman" w:cs="Times New Roman"/>
                <w:i/>
                <w:color w:val="000000"/>
                <w:shd w:val="clear" w:color="auto" w:fill="FFFFFF"/>
              </w:rPr>
              <w:t>аттың</w:t>
            </w:r>
            <w:proofErr w:type="spellEnd"/>
            <w:r w:rsidRPr="004927C8">
              <w:rPr>
                <w:rFonts w:ascii="Times New Roman" w:eastAsia="Times New Roman" w:hAnsi="Times New Roman" w:cs="Times New Roman"/>
                <w:i/>
                <w:color w:val="000000"/>
                <w:shd w:val="clear" w:color="auto" w:fill="FFFFFF"/>
              </w:rPr>
              <w:t xml:space="preserve"> </w:t>
            </w:r>
            <w:proofErr w:type="spellStart"/>
            <w:r w:rsidRPr="004927C8">
              <w:rPr>
                <w:rFonts w:ascii="Times New Roman" w:eastAsia="Times New Roman" w:hAnsi="Times New Roman" w:cs="Times New Roman"/>
                <w:i/>
                <w:color w:val="000000"/>
                <w:shd w:val="clear" w:color="auto" w:fill="FFFFFF"/>
              </w:rPr>
              <w:t>суретін</w:t>
            </w:r>
            <w:proofErr w:type="spellEnd"/>
            <w:r w:rsidRPr="004927C8">
              <w:rPr>
                <w:rFonts w:ascii="Times New Roman" w:eastAsia="Times New Roman" w:hAnsi="Times New Roman" w:cs="Times New Roman"/>
                <w:i/>
                <w:color w:val="000000"/>
                <w:shd w:val="clear" w:color="auto" w:fill="FFFFFF"/>
              </w:rPr>
              <w:t xml:space="preserve"> </w:t>
            </w:r>
            <w:proofErr w:type="spellStart"/>
            <w:r w:rsidRPr="004927C8">
              <w:rPr>
                <w:rFonts w:ascii="Times New Roman" w:eastAsia="Times New Roman" w:hAnsi="Times New Roman" w:cs="Times New Roman"/>
                <w:i/>
                <w:color w:val="000000"/>
                <w:shd w:val="clear" w:color="auto" w:fill="FFFFFF"/>
              </w:rPr>
              <w:t>көрсету</w:t>
            </w:r>
            <w:proofErr w:type="spellEnd"/>
            <w:r w:rsidRPr="004927C8">
              <w:rPr>
                <w:rFonts w:ascii="Times New Roman" w:eastAsia="Times New Roman" w:hAnsi="Times New Roman" w:cs="Times New Roman"/>
                <w:i/>
                <w:color w:val="000000"/>
                <w:shd w:val="clear" w:color="auto" w:fill="FFFFFF"/>
              </w:rPr>
              <w:t>)</w:t>
            </w:r>
          </w:p>
          <w:p w14:paraId="277F4368" w14:textId="77777777" w:rsidR="004927C8" w:rsidRPr="004927C8" w:rsidRDefault="004927C8" w:rsidP="004927C8">
            <w:pPr>
              <w:rPr>
                <w:rFonts w:ascii="Times New Roman" w:eastAsia="Times New Roman" w:hAnsi="Times New Roman" w:cs="Times New Roman"/>
                <w:i/>
                <w:color w:val="000000"/>
                <w:shd w:val="clear" w:color="auto" w:fill="FFFFFF"/>
              </w:rPr>
            </w:pPr>
            <w:proofErr w:type="spellStart"/>
            <w:r w:rsidRPr="004927C8">
              <w:rPr>
                <w:rFonts w:ascii="Times New Roman" w:eastAsia="Times New Roman" w:hAnsi="Times New Roman" w:cs="Times New Roman"/>
                <w:i/>
                <w:color w:val="000000"/>
                <w:shd w:val="clear" w:color="auto" w:fill="FFFFFF"/>
              </w:rPr>
              <w:t>Ауылға</w:t>
            </w:r>
            <w:proofErr w:type="spellEnd"/>
            <w:r w:rsidRPr="004927C8">
              <w:rPr>
                <w:rFonts w:ascii="Times New Roman" w:eastAsia="Times New Roman" w:hAnsi="Times New Roman" w:cs="Times New Roman"/>
                <w:i/>
                <w:color w:val="000000"/>
                <w:shd w:val="clear" w:color="auto" w:fill="FFFFFF"/>
              </w:rPr>
              <w:t xml:space="preserve"> </w:t>
            </w:r>
            <w:proofErr w:type="spellStart"/>
            <w:r w:rsidRPr="004927C8">
              <w:rPr>
                <w:rFonts w:ascii="Times New Roman" w:eastAsia="Times New Roman" w:hAnsi="Times New Roman" w:cs="Times New Roman"/>
                <w:i/>
                <w:color w:val="000000"/>
                <w:shd w:val="clear" w:color="auto" w:fill="FFFFFF"/>
              </w:rPr>
              <w:t>келу</w:t>
            </w:r>
            <w:proofErr w:type="spellEnd"/>
            <w:r w:rsidRPr="004927C8">
              <w:rPr>
                <w:rFonts w:ascii="Times New Roman" w:eastAsia="Times New Roman" w:hAnsi="Times New Roman" w:cs="Times New Roman"/>
                <w:i/>
                <w:color w:val="000000"/>
                <w:shd w:val="clear" w:color="auto" w:fill="FFFFFF"/>
              </w:rPr>
              <w:t>.</w:t>
            </w:r>
          </w:p>
          <w:p w14:paraId="5849BE3A" w14:textId="77777777" w:rsidR="004927C8" w:rsidRPr="004927C8" w:rsidRDefault="004927C8" w:rsidP="004927C8">
            <w:pPr>
              <w:rPr>
                <w:rFonts w:ascii="Times New Roman" w:eastAsia="Times New Roman" w:hAnsi="Times New Roman" w:cs="Times New Roman"/>
                <w:i/>
                <w:color w:val="000000"/>
                <w:shd w:val="clear" w:color="auto" w:fill="FFFFFF"/>
              </w:rPr>
            </w:pPr>
            <w:proofErr w:type="spellStart"/>
            <w:r w:rsidRPr="004927C8">
              <w:rPr>
                <w:rFonts w:ascii="Times New Roman" w:eastAsia="Times New Roman" w:hAnsi="Times New Roman" w:cs="Times New Roman"/>
                <w:i/>
                <w:color w:val="000000"/>
                <w:shd w:val="clear" w:color="auto" w:fill="FFFFFF"/>
              </w:rPr>
              <w:t>Әжемен</w:t>
            </w:r>
            <w:proofErr w:type="spellEnd"/>
            <w:r w:rsidRPr="004927C8">
              <w:rPr>
                <w:rFonts w:ascii="Times New Roman" w:eastAsia="Times New Roman" w:hAnsi="Times New Roman" w:cs="Times New Roman"/>
                <w:i/>
                <w:color w:val="000000"/>
                <w:shd w:val="clear" w:color="auto" w:fill="FFFFFF"/>
              </w:rPr>
              <w:t xml:space="preserve"> </w:t>
            </w:r>
            <w:proofErr w:type="spellStart"/>
            <w:r w:rsidRPr="004927C8">
              <w:rPr>
                <w:rFonts w:ascii="Times New Roman" w:eastAsia="Times New Roman" w:hAnsi="Times New Roman" w:cs="Times New Roman"/>
                <w:i/>
                <w:color w:val="000000"/>
                <w:shd w:val="clear" w:color="auto" w:fill="FFFFFF"/>
              </w:rPr>
              <w:t>амандасу</w:t>
            </w:r>
            <w:proofErr w:type="spellEnd"/>
            <w:r w:rsidRPr="004927C8">
              <w:rPr>
                <w:rFonts w:ascii="Times New Roman" w:eastAsia="Times New Roman" w:hAnsi="Times New Roman" w:cs="Times New Roman"/>
                <w:i/>
                <w:color w:val="000000"/>
                <w:shd w:val="clear" w:color="auto" w:fill="FFFFFF"/>
              </w:rPr>
              <w:t>.</w:t>
            </w:r>
          </w:p>
          <w:p w14:paraId="2013A1EC" w14:textId="77777777" w:rsidR="004927C8" w:rsidRPr="004927C8" w:rsidRDefault="004927C8" w:rsidP="004927C8">
            <w:pPr>
              <w:rPr>
                <w:rFonts w:ascii="Times New Roman" w:eastAsia="Times New Roman" w:hAnsi="Times New Roman" w:cs="Times New Roman"/>
                <w:i/>
                <w:color w:val="000000"/>
                <w:shd w:val="clear" w:color="auto" w:fill="FFFFFF"/>
              </w:rPr>
            </w:pPr>
            <w:proofErr w:type="spellStart"/>
            <w:r w:rsidRPr="004927C8">
              <w:rPr>
                <w:rFonts w:ascii="Times New Roman" w:eastAsia="Times New Roman" w:hAnsi="Times New Roman" w:cs="Times New Roman"/>
                <w:i/>
                <w:color w:val="000000"/>
                <w:shd w:val="clear" w:color="auto" w:fill="FFFFFF"/>
              </w:rPr>
              <w:t>Сәлеметсіз</w:t>
            </w:r>
            <w:proofErr w:type="spellEnd"/>
            <w:r w:rsidRPr="004927C8">
              <w:rPr>
                <w:rFonts w:ascii="Times New Roman" w:eastAsia="Times New Roman" w:hAnsi="Times New Roman" w:cs="Times New Roman"/>
                <w:i/>
                <w:color w:val="000000"/>
                <w:shd w:val="clear" w:color="auto" w:fill="FFFFFF"/>
              </w:rPr>
              <w:t xml:space="preserve"> </w:t>
            </w:r>
            <w:proofErr w:type="spellStart"/>
            <w:r w:rsidRPr="004927C8">
              <w:rPr>
                <w:rFonts w:ascii="Times New Roman" w:eastAsia="Times New Roman" w:hAnsi="Times New Roman" w:cs="Times New Roman"/>
                <w:i/>
                <w:color w:val="000000"/>
                <w:shd w:val="clear" w:color="auto" w:fill="FFFFFF"/>
              </w:rPr>
              <w:t>бе</w:t>
            </w:r>
            <w:proofErr w:type="spellEnd"/>
            <w:r w:rsidRPr="004927C8">
              <w:rPr>
                <w:rFonts w:ascii="Times New Roman" w:eastAsia="Times New Roman" w:hAnsi="Times New Roman" w:cs="Times New Roman"/>
                <w:i/>
                <w:color w:val="000000"/>
                <w:shd w:val="clear" w:color="auto" w:fill="FFFFFF"/>
              </w:rPr>
              <w:t xml:space="preserve"> </w:t>
            </w:r>
            <w:proofErr w:type="spellStart"/>
            <w:r w:rsidRPr="004927C8">
              <w:rPr>
                <w:rFonts w:ascii="Times New Roman" w:eastAsia="Times New Roman" w:hAnsi="Times New Roman" w:cs="Times New Roman"/>
                <w:i/>
                <w:color w:val="000000"/>
                <w:shd w:val="clear" w:color="auto" w:fill="FFFFFF"/>
              </w:rPr>
              <w:t>әже</w:t>
            </w:r>
            <w:proofErr w:type="spellEnd"/>
            <w:r w:rsidRPr="004927C8">
              <w:rPr>
                <w:rFonts w:ascii="Times New Roman" w:eastAsia="Times New Roman" w:hAnsi="Times New Roman" w:cs="Times New Roman"/>
                <w:i/>
                <w:color w:val="000000"/>
                <w:shd w:val="clear" w:color="auto" w:fill="FFFFFF"/>
              </w:rPr>
              <w:t xml:space="preserve">. </w:t>
            </w:r>
            <w:proofErr w:type="spellStart"/>
            <w:r w:rsidRPr="004927C8">
              <w:rPr>
                <w:rFonts w:ascii="Times New Roman" w:eastAsia="Times New Roman" w:hAnsi="Times New Roman" w:cs="Times New Roman"/>
                <w:i/>
                <w:color w:val="000000"/>
                <w:shd w:val="clear" w:color="auto" w:fill="FFFFFF"/>
              </w:rPr>
              <w:t>Біз</w:t>
            </w:r>
            <w:proofErr w:type="spellEnd"/>
            <w:r w:rsidRPr="004927C8">
              <w:rPr>
                <w:rFonts w:ascii="Times New Roman" w:eastAsia="Times New Roman" w:hAnsi="Times New Roman" w:cs="Times New Roman"/>
                <w:i/>
                <w:color w:val="000000"/>
                <w:shd w:val="clear" w:color="auto" w:fill="FFFFFF"/>
              </w:rPr>
              <w:t xml:space="preserve"> </w:t>
            </w:r>
            <w:proofErr w:type="spellStart"/>
            <w:r w:rsidRPr="004927C8">
              <w:rPr>
                <w:rFonts w:ascii="Times New Roman" w:eastAsia="Times New Roman" w:hAnsi="Times New Roman" w:cs="Times New Roman"/>
                <w:i/>
                <w:color w:val="000000"/>
                <w:shd w:val="clear" w:color="auto" w:fill="FFFFFF"/>
              </w:rPr>
              <w:t>ауылда</w:t>
            </w:r>
            <w:proofErr w:type="spellEnd"/>
            <w:r w:rsidRPr="004927C8">
              <w:rPr>
                <w:rFonts w:ascii="Times New Roman" w:eastAsia="Times New Roman" w:hAnsi="Times New Roman" w:cs="Times New Roman"/>
                <w:i/>
                <w:color w:val="000000"/>
                <w:shd w:val="clear" w:color="auto" w:fill="FFFFFF"/>
              </w:rPr>
              <w:t xml:space="preserve"> </w:t>
            </w:r>
            <w:proofErr w:type="spellStart"/>
            <w:r w:rsidRPr="004927C8">
              <w:rPr>
                <w:rFonts w:ascii="Times New Roman" w:eastAsia="Times New Roman" w:hAnsi="Times New Roman" w:cs="Times New Roman"/>
                <w:i/>
                <w:color w:val="000000"/>
                <w:shd w:val="clear" w:color="auto" w:fill="FFFFFF"/>
              </w:rPr>
              <w:t>не</w:t>
            </w:r>
            <w:proofErr w:type="spellEnd"/>
            <w:r w:rsidRPr="004927C8">
              <w:rPr>
                <w:rFonts w:ascii="Times New Roman" w:eastAsia="Times New Roman" w:hAnsi="Times New Roman" w:cs="Times New Roman"/>
                <w:i/>
                <w:color w:val="000000"/>
                <w:shd w:val="clear" w:color="auto" w:fill="FFFFFF"/>
              </w:rPr>
              <w:t xml:space="preserve"> </w:t>
            </w:r>
            <w:proofErr w:type="spellStart"/>
            <w:r w:rsidRPr="004927C8">
              <w:rPr>
                <w:rFonts w:ascii="Times New Roman" w:eastAsia="Times New Roman" w:hAnsi="Times New Roman" w:cs="Times New Roman"/>
                <w:i/>
                <w:color w:val="000000"/>
                <w:shd w:val="clear" w:color="auto" w:fill="FFFFFF"/>
              </w:rPr>
              <w:t>бар</w:t>
            </w:r>
            <w:proofErr w:type="spellEnd"/>
            <w:r w:rsidRPr="004927C8">
              <w:rPr>
                <w:rFonts w:ascii="Times New Roman" w:eastAsia="Times New Roman" w:hAnsi="Times New Roman" w:cs="Times New Roman"/>
                <w:i/>
                <w:color w:val="000000"/>
                <w:shd w:val="clear" w:color="auto" w:fill="FFFFFF"/>
              </w:rPr>
              <w:t xml:space="preserve"> </w:t>
            </w:r>
            <w:proofErr w:type="spellStart"/>
            <w:r w:rsidRPr="004927C8">
              <w:rPr>
                <w:rFonts w:ascii="Times New Roman" w:eastAsia="Times New Roman" w:hAnsi="Times New Roman" w:cs="Times New Roman"/>
                <w:i/>
                <w:color w:val="000000"/>
                <w:shd w:val="clear" w:color="auto" w:fill="FFFFFF"/>
              </w:rPr>
              <w:t>екенін</w:t>
            </w:r>
            <w:proofErr w:type="spellEnd"/>
            <w:r w:rsidRPr="004927C8">
              <w:rPr>
                <w:rFonts w:ascii="Times New Roman" w:eastAsia="Times New Roman" w:hAnsi="Times New Roman" w:cs="Times New Roman"/>
                <w:i/>
                <w:color w:val="000000"/>
                <w:shd w:val="clear" w:color="auto" w:fill="FFFFFF"/>
              </w:rPr>
              <w:t xml:space="preserve"> </w:t>
            </w:r>
            <w:proofErr w:type="spellStart"/>
            <w:r w:rsidRPr="004927C8">
              <w:rPr>
                <w:rFonts w:ascii="Times New Roman" w:eastAsia="Times New Roman" w:hAnsi="Times New Roman" w:cs="Times New Roman"/>
                <w:i/>
                <w:color w:val="000000"/>
                <w:shd w:val="clear" w:color="auto" w:fill="FFFFFF"/>
              </w:rPr>
              <w:t>көргіміз</w:t>
            </w:r>
            <w:proofErr w:type="spellEnd"/>
            <w:r w:rsidRPr="004927C8">
              <w:rPr>
                <w:rFonts w:ascii="Times New Roman" w:eastAsia="Times New Roman" w:hAnsi="Times New Roman" w:cs="Times New Roman"/>
                <w:i/>
                <w:color w:val="000000"/>
                <w:shd w:val="clear" w:color="auto" w:fill="FFFFFF"/>
              </w:rPr>
              <w:t xml:space="preserve"> </w:t>
            </w:r>
            <w:proofErr w:type="spellStart"/>
            <w:r w:rsidRPr="004927C8">
              <w:rPr>
                <w:rFonts w:ascii="Times New Roman" w:eastAsia="Times New Roman" w:hAnsi="Times New Roman" w:cs="Times New Roman"/>
                <w:i/>
                <w:color w:val="000000"/>
                <w:shd w:val="clear" w:color="auto" w:fill="FFFFFF"/>
              </w:rPr>
              <w:t>келіп</w:t>
            </w:r>
            <w:proofErr w:type="spellEnd"/>
            <w:r w:rsidRPr="004927C8">
              <w:rPr>
                <w:rFonts w:ascii="Times New Roman" w:eastAsia="Times New Roman" w:hAnsi="Times New Roman" w:cs="Times New Roman"/>
                <w:i/>
                <w:color w:val="000000"/>
                <w:shd w:val="clear" w:color="auto" w:fill="FFFFFF"/>
              </w:rPr>
              <w:t xml:space="preserve"> </w:t>
            </w:r>
            <w:proofErr w:type="spellStart"/>
            <w:r w:rsidRPr="004927C8">
              <w:rPr>
                <w:rFonts w:ascii="Times New Roman" w:eastAsia="Times New Roman" w:hAnsi="Times New Roman" w:cs="Times New Roman"/>
                <w:i/>
                <w:color w:val="000000"/>
                <w:shd w:val="clear" w:color="auto" w:fill="FFFFFF"/>
              </w:rPr>
              <w:t>келдік</w:t>
            </w:r>
            <w:proofErr w:type="spellEnd"/>
            <w:r w:rsidRPr="004927C8">
              <w:rPr>
                <w:rFonts w:ascii="Times New Roman" w:eastAsia="Times New Roman" w:hAnsi="Times New Roman" w:cs="Times New Roman"/>
                <w:i/>
                <w:color w:val="000000"/>
                <w:shd w:val="clear" w:color="auto" w:fill="FFFFFF"/>
              </w:rPr>
              <w:t xml:space="preserve">. </w:t>
            </w:r>
            <w:proofErr w:type="spellStart"/>
            <w:r w:rsidRPr="004927C8">
              <w:rPr>
                <w:rFonts w:ascii="Times New Roman" w:eastAsia="Times New Roman" w:hAnsi="Times New Roman" w:cs="Times New Roman"/>
                <w:i/>
                <w:color w:val="000000"/>
                <w:shd w:val="clear" w:color="auto" w:fill="FFFFFF"/>
              </w:rPr>
              <w:t>Атамыз</w:t>
            </w:r>
            <w:proofErr w:type="spellEnd"/>
            <w:r w:rsidRPr="004927C8">
              <w:rPr>
                <w:rFonts w:ascii="Times New Roman" w:eastAsia="Times New Roman" w:hAnsi="Times New Roman" w:cs="Times New Roman"/>
                <w:i/>
                <w:color w:val="000000"/>
                <w:shd w:val="clear" w:color="auto" w:fill="FFFFFF"/>
              </w:rPr>
              <w:t xml:space="preserve"> </w:t>
            </w:r>
            <w:proofErr w:type="spellStart"/>
            <w:r w:rsidRPr="004927C8">
              <w:rPr>
                <w:rFonts w:ascii="Times New Roman" w:eastAsia="Times New Roman" w:hAnsi="Times New Roman" w:cs="Times New Roman"/>
                <w:i/>
                <w:color w:val="000000"/>
                <w:shd w:val="clear" w:color="auto" w:fill="FFFFFF"/>
              </w:rPr>
              <w:t>қайда</w:t>
            </w:r>
            <w:proofErr w:type="spellEnd"/>
            <w:r w:rsidRPr="004927C8">
              <w:rPr>
                <w:rFonts w:ascii="Times New Roman" w:eastAsia="Times New Roman" w:hAnsi="Times New Roman" w:cs="Times New Roman"/>
                <w:i/>
                <w:color w:val="000000"/>
                <w:shd w:val="clear" w:color="auto" w:fill="FFFFFF"/>
              </w:rPr>
              <w:t xml:space="preserve"> </w:t>
            </w:r>
            <w:proofErr w:type="spellStart"/>
            <w:r w:rsidRPr="004927C8">
              <w:rPr>
                <w:rFonts w:ascii="Times New Roman" w:eastAsia="Times New Roman" w:hAnsi="Times New Roman" w:cs="Times New Roman"/>
                <w:i/>
                <w:color w:val="000000"/>
                <w:shd w:val="clear" w:color="auto" w:fill="FFFFFF"/>
              </w:rPr>
              <w:t>кеткен</w:t>
            </w:r>
            <w:proofErr w:type="spellEnd"/>
            <w:r w:rsidRPr="004927C8">
              <w:rPr>
                <w:rFonts w:ascii="Times New Roman" w:eastAsia="Times New Roman" w:hAnsi="Times New Roman" w:cs="Times New Roman"/>
                <w:i/>
                <w:color w:val="000000"/>
                <w:shd w:val="clear" w:color="auto" w:fill="FFFFFF"/>
              </w:rPr>
              <w:t>.</w:t>
            </w:r>
          </w:p>
          <w:p w14:paraId="2C378EF6" w14:textId="77777777" w:rsidR="004927C8" w:rsidRPr="004927C8" w:rsidRDefault="004927C8" w:rsidP="004927C8">
            <w:pPr>
              <w:rPr>
                <w:rFonts w:ascii="Times New Roman" w:eastAsia="Times New Roman" w:hAnsi="Times New Roman" w:cs="Times New Roman"/>
                <w:i/>
                <w:color w:val="000000"/>
                <w:shd w:val="clear" w:color="auto" w:fill="FFFFFF"/>
              </w:rPr>
            </w:pPr>
            <w:proofErr w:type="spellStart"/>
            <w:r w:rsidRPr="004927C8">
              <w:rPr>
                <w:rFonts w:ascii="Times New Roman" w:eastAsia="Times New Roman" w:hAnsi="Times New Roman" w:cs="Times New Roman"/>
                <w:i/>
                <w:color w:val="000000"/>
                <w:shd w:val="clear" w:color="auto" w:fill="FFFFFF"/>
              </w:rPr>
              <w:t>Әже</w:t>
            </w:r>
            <w:proofErr w:type="spellEnd"/>
            <w:r w:rsidRPr="004927C8">
              <w:rPr>
                <w:rFonts w:ascii="Times New Roman" w:eastAsia="Times New Roman" w:hAnsi="Times New Roman" w:cs="Times New Roman"/>
                <w:i/>
                <w:color w:val="000000"/>
                <w:shd w:val="clear" w:color="auto" w:fill="FFFFFF"/>
              </w:rPr>
              <w:t xml:space="preserve">: - </w:t>
            </w:r>
            <w:proofErr w:type="spellStart"/>
            <w:r w:rsidRPr="004927C8">
              <w:rPr>
                <w:rFonts w:ascii="Times New Roman" w:eastAsia="Times New Roman" w:hAnsi="Times New Roman" w:cs="Times New Roman"/>
                <w:i/>
                <w:color w:val="000000"/>
                <w:shd w:val="clear" w:color="auto" w:fill="FFFFFF"/>
              </w:rPr>
              <w:t>Сәлеметсіңдер</w:t>
            </w:r>
            <w:proofErr w:type="spellEnd"/>
            <w:r w:rsidRPr="004927C8">
              <w:rPr>
                <w:rFonts w:ascii="Times New Roman" w:eastAsia="Times New Roman" w:hAnsi="Times New Roman" w:cs="Times New Roman"/>
                <w:i/>
                <w:color w:val="000000"/>
                <w:shd w:val="clear" w:color="auto" w:fill="FFFFFF"/>
              </w:rPr>
              <w:t xml:space="preserve"> </w:t>
            </w:r>
            <w:proofErr w:type="spellStart"/>
            <w:r w:rsidRPr="004927C8">
              <w:rPr>
                <w:rFonts w:ascii="Times New Roman" w:eastAsia="Times New Roman" w:hAnsi="Times New Roman" w:cs="Times New Roman"/>
                <w:i/>
                <w:color w:val="000000"/>
                <w:shd w:val="clear" w:color="auto" w:fill="FFFFFF"/>
              </w:rPr>
              <w:t>ме</w:t>
            </w:r>
            <w:proofErr w:type="spellEnd"/>
            <w:r w:rsidRPr="004927C8">
              <w:rPr>
                <w:rFonts w:ascii="Times New Roman" w:eastAsia="Times New Roman" w:hAnsi="Times New Roman" w:cs="Times New Roman"/>
                <w:i/>
                <w:color w:val="000000"/>
                <w:shd w:val="clear" w:color="auto" w:fill="FFFFFF"/>
              </w:rPr>
              <w:t xml:space="preserve"> </w:t>
            </w:r>
            <w:proofErr w:type="spellStart"/>
            <w:r w:rsidRPr="004927C8">
              <w:rPr>
                <w:rFonts w:ascii="Times New Roman" w:eastAsia="Times New Roman" w:hAnsi="Times New Roman" w:cs="Times New Roman"/>
                <w:i/>
                <w:color w:val="000000"/>
                <w:shd w:val="clear" w:color="auto" w:fill="FFFFFF"/>
              </w:rPr>
              <w:t>айналайындар</w:t>
            </w:r>
            <w:proofErr w:type="spellEnd"/>
            <w:r w:rsidRPr="004927C8">
              <w:rPr>
                <w:rFonts w:ascii="Times New Roman" w:eastAsia="Times New Roman" w:hAnsi="Times New Roman" w:cs="Times New Roman"/>
                <w:i/>
                <w:color w:val="000000"/>
                <w:shd w:val="clear" w:color="auto" w:fill="FFFFFF"/>
              </w:rPr>
              <w:t xml:space="preserve">. </w:t>
            </w:r>
            <w:proofErr w:type="spellStart"/>
            <w:r w:rsidRPr="004927C8">
              <w:rPr>
                <w:rFonts w:ascii="Times New Roman" w:eastAsia="Times New Roman" w:hAnsi="Times New Roman" w:cs="Times New Roman"/>
                <w:i/>
                <w:color w:val="000000"/>
                <w:shd w:val="clear" w:color="auto" w:fill="FFFFFF"/>
              </w:rPr>
              <w:t>Аталарың</w:t>
            </w:r>
            <w:proofErr w:type="spellEnd"/>
            <w:r w:rsidRPr="004927C8">
              <w:rPr>
                <w:rFonts w:ascii="Times New Roman" w:eastAsia="Times New Roman" w:hAnsi="Times New Roman" w:cs="Times New Roman"/>
                <w:i/>
                <w:color w:val="000000"/>
                <w:shd w:val="clear" w:color="auto" w:fill="FFFFFF"/>
              </w:rPr>
              <w:t xml:space="preserve"> </w:t>
            </w:r>
            <w:proofErr w:type="spellStart"/>
            <w:r w:rsidRPr="004927C8">
              <w:rPr>
                <w:rFonts w:ascii="Times New Roman" w:eastAsia="Times New Roman" w:hAnsi="Times New Roman" w:cs="Times New Roman"/>
                <w:i/>
                <w:color w:val="000000"/>
                <w:shd w:val="clear" w:color="auto" w:fill="FFFFFF"/>
              </w:rPr>
              <w:t>өрісте</w:t>
            </w:r>
            <w:proofErr w:type="spellEnd"/>
            <w:r w:rsidRPr="004927C8">
              <w:rPr>
                <w:rFonts w:ascii="Times New Roman" w:eastAsia="Times New Roman" w:hAnsi="Times New Roman" w:cs="Times New Roman"/>
                <w:i/>
                <w:color w:val="000000"/>
                <w:shd w:val="clear" w:color="auto" w:fill="FFFFFF"/>
              </w:rPr>
              <w:t xml:space="preserve"> </w:t>
            </w:r>
            <w:proofErr w:type="spellStart"/>
            <w:r w:rsidRPr="004927C8">
              <w:rPr>
                <w:rFonts w:ascii="Times New Roman" w:eastAsia="Times New Roman" w:hAnsi="Times New Roman" w:cs="Times New Roman"/>
                <w:i/>
                <w:color w:val="000000"/>
                <w:shd w:val="clear" w:color="auto" w:fill="FFFFFF"/>
              </w:rPr>
              <w:t>мал</w:t>
            </w:r>
            <w:proofErr w:type="spellEnd"/>
            <w:r w:rsidRPr="004927C8">
              <w:rPr>
                <w:rFonts w:ascii="Times New Roman" w:eastAsia="Times New Roman" w:hAnsi="Times New Roman" w:cs="Times New Roman"/>
                <w:i/>
                <w:color w:val="000000"/>
                <w:shd w:val="clear" w:color="auto" w:fill="FFFFFF"/>
              </w:rPr>
              <w:t xml:space="preserve"> </w:t>
            </w:r>
            <w:proofErr w:type="spellStart"/>
            <w:r w:rsidRPr="004927C8">
              <w:rPr>
                <w:rFonts w:ascii="Times New Roman" w:eastAsia="Times New Roman" w:hAnsi="Times New Roman" w:cs="Times New Roman"/>
                <w:i/>
                <w:color w:val="000000"/>
                <w:shd w:val="clear" w:color="auto" w:fill="FFFFFF"/>
              </w:rPr>
              <w:t>бағып</w:t>
            </w:r>
            <w:proofErr w:type="spellEnd"/>
            <w:r w:rsidRPr="004927C8">
              <w:rPr>
                <w:rFonts w:ascii="Times New Roman" w:eastAsia="Times New Roman" w:hAnsi="Times New Roman" w:cs="Times New Roman"/>
                <w:i/>
                <w:color w:val="000000"/>
                <w:shd w:val="clear" w:color="auto" w:fill="FFFFFF"/>
              </w:rPr>
              <w:t xml:space="preserve"> </w:t>
            </w:r>
            <w:proofErr w:type="spellStart"/>
            <w:r w:rsidRPr="004927C8">
              <w:rPr>
                <w:rFonts w:ascii="Times New Roman" w:eastAsia="Times New Roman" w:hAnsi="Times New Roman" w:cs="Times New Roman"/>
                <w:i/>
                <w:color w:val="000000"/>
                <w:shd w:val="clear" w:color="auto" w:fill="FFFFFF"/>
              </w:rPr>
              <w:t>жүр</w:t>
            </w:r>
            <w:proofErr w:type="spellEnd"/>
            <w:r w:rsidRPr="004927C8">
              <w:rPr>
                <w:rFonts w:ascii="Times New Roman" w:eastAsia="Times New Roman" w:hAnsi="Times New Roman" w:cs="Times New Roman"/>
                <w:i/>
                <w:color w:val="000000"/>
                <w:shd w:val="clear" w:color="auto" w:fill="FFFFFF"/>
              </w:rPr>
              <w:t>.</w:t>
            </w:r>
          </w:p>
          <w:p w14:paraId="6A743DFE" w14:textId="77777777" w:rsidR="004927C8" w:rsidRPr="004927C8" w:rsidRDefault="004927C8" w:rsidP="004927C8">
            <w:pPr>
              <w:rPr>
                <w:rFonts w:ascii="Times New Roman" w:eastAsia="Times New Roman" w:hAnsi="Times New Roman" w:cs="Times New Roman"/>
                <w:i/>
                <w:color w:val="000000"/>
                <w:shd w:val="clear" w:color="auto" w:fill="FFFFFF"/>
              </w:rPr>
            </w:pPr>
            <w:proofErr w:type="spellStart"/>
            <w:r w:rsidRPr="004927C8">
              <w:rPr>
                <w:rFonts w:ascii="Times New Roman" w:eastAsia="Times New Roman" w:hAnsi="Times New Roman" w:cs="Times New Roman"/>
                <w:i/>
                <w:color w:val="000000"/>
                <w:shd w:val="clear" w:color="auto" w:fill="FFFFFF"/>
              </w:rPr>
              <w:t>Көргілерің</w:t>
            </w:r>
            <w:proofErr w:type="spellEnd"/>
            <w:r w:rsidRPr="004927C8">
              <w:rPr>
                <w:rFonts w:ascii="Times New Roman" w:eastAsia="Times New Roman" w:hAnsi="Times New Roman" w:cs="Times New Roman"/>
                <w:i/>
                <w:color w:val="000000"/>
                <w:shd w:val="clear" w:color="auto" w:fill="FFFFFF"/>
              </w:rPr>
              <w:t xml:space="preserve"> </w:t>
            </w:r>
            <w:proofErr w:type="spellStart"/>
            <w:r w:rsidRPr="004927C8">
              <w:rPr>
                <w:rFonts w:ascii="Times New Roman" w:eastAsia="Times New Roman" w:hAnsi="Times New Roman" w:cs="Times New Roman"/>
                <w:i/>
                <w:color w:val="000000"/>
                <w:shd w:val="clear" w:color="auto" w:fill="FFFFFF"/>
              </w:rPr>
              <w:t>келсе</w:t>
            </w:r>
            <w:proofErr w:type="spellEnd"/>
            <w:r w:rsidRPr="004927C8">
              <w:rPr>
                <w:rFonts w:ascii="Times New Roman" w:eastAsia="Times New Roman" w:hAnsi="Times New Roman" w:cs="Times New Roman"/>
                <w:i/>
                <w:color w:val="000000"/>
                <w:shd w:val="clear" w:color="auto" w:fill="FFFFFF"/>
              </w:rPr>
              <w:t xml:space="preserve"> </w:t>
            </w:r>
            <w:proofErr w:type="spellStart"/>
            <w:r w:rsidRPr="004927C8">
              <w:rPr>
                <w:rFonts w:ascii="Times New Roman" w:eastAsia="Times New Roman" w:hAnsi="Times New Roman" w:cs="Times New Roman"/>
                <w:i/>
                <w:color w:val="000000"/>
                <w:shd w:val="clear" w:color="auto" w:fill="FFFFFF"/>
              </w:rPr>
              <w:t>дүрбімен</w:t>
            </w:r>
            <w:proofErr w:type="spellEnd"/>
            <w:r w:rsidRPr="004927C8">
              <w:rPr>
                <w:rFonts w:ascii="Times New Roman" w:eastAsia="Times New Roman" w:hAnsi="Times New Roman" w:cs="Times New Roman"/>
                <w:i/>
                <w:color w:val="000000"/>
                <w:shd w:val="clear" w:color="auto" w:fill="FFFFFF"/>
              </w:rPr>
              <w:t xml:space="preserve"> </w:t>
            </w:r>
            <w:proofErr w:type="spellStart"/>
            <w:r w:rsidRPr="004927C8">
              <w:rPr>
                <w:rFonts w:ascii="Times New Roman" w:eastAsia="Times New Roman" w:hAnsi="Times New Roman" w:cs="Times New Roman"/>
                <w:i/>
                <w:color w:val="000000"/>
                <w:shd w:val="clear" w:color="auto" w:fill="FFFFFF"/>
              </w:rPr>
              <w:t>қараңдар</w:t>
            </w:r>
            <w:proofErr w:type="spellEnd"/>
            <w:r w:rsidRPr="004927C8">
              <w:rPr>
                <w:rFonts w:ascii="Times New Roman" w:eastAsia="Times New Roman" w:hAnsi="Times New Roman" w:cs="Times New Roman"/>
                <w:i/>
                <w:color w:val="000000"/>
                <w:shd w:val="clear" w:color="auto" w:fill="FFFFFF"/>
              </w:rPr>
              <w:t>.</w:t>
            </w:r>
          </w:p>
          <w:p w14:paraId="087B362F" w14:textId="77777777" w:rsidR="004927C8" w:rsidRPr="004927C8" w:rsidRDefault="004927C8" w:rsidP="004927C8">
            <w:pPr>
              <w:rPr>
                <w:rFonts w:ascii="Times New Roman" w:eastAsia="Times New Roman" w:hAnsi="Times New Roman" w:cs="Times New Roman"/>
                <w:i/>
                <w:color w:val="000000"/>
                <w:shd w:val="clear" w:color="auto" w:fill="FFFFFF"/>
              </w:rPr>
            </w:pPr>
            <w:r w:rsidRPr="004927C8">
              <w:rPr>
                <w:rFonts w:ascii="Times New Roman" w:eastAsia="Times New Roman" w:hAnsi="Times New Roman" w:cs="Times New Roman"/>
                <w:i/>
                <w:color w:val="000000"/>
                <w:shd w:val="clear" w:color="auto" w:fill="FFFFFF"/>
              </w:rPr>
              <w:t>-</w:t>
            </w:r>
            <w:proofErr w:type="spellStart"/>
            <w:r w:rsidRPr="004927C8">
              <w:rPr>
                <w:rFonts w:ascii="Times New Roman" w:eastAsia="Times New Roman" w:hAnsi="Times New Roman" w:cs="Times New Roman"/>
                <w:i/>
                <w:color w:val="000000"/>
                <w:shd w:val="clear" w:color="auto" w:fill="FFFFFF"/>
              </w:rPr>
              <w:t>Балалар</w:t>
            </w:r>
            <w:proofErr w:type="spellEnd"/>
            <w:r w:rsidRPr="004927C8">
              <w:rPr>
                <w:rFonts w:ascii="Times New Roman" w:eastAsia="Times New Roman" w:hAnsi="Times New Roman" w:cs="Times New Roman"/>
                <w:i/>
                <w:color w:val="000000"/>
                <w:shd w:val="clear" w:color="auto" w:fill="FFFFFF"/>
              </w:rPr>
              <w:t xml:space="preserve">, </w:t>
            </w:r>
            <w:proofErr w:type="spellStart"/>
            <w:r w:rsidRPr="004927C8">
              <w:rPr>
                <w:rFonts w:ascii="Times New Roman" w:eastAsia="Times New Roman" w:hAnsi="Times New Roman" w:cs="Times New Roman"/>
                <w:i/>
                <w:color w:val="000000"/>
                <w:shd w:val="clear" w:color="auto" w:fill="FFFFFF"/>
              </w:rPr>
              <w:t>қане</w:t>
            </w:r>
            <w:proofErr w:type="spellEnd"/>
            <w:r w:rsidRPr="004927C8">
              <w:rPr>
                <w:rFonts w:ascii="Times New Roman" w:eastAsia="Times New Roman" w:hAnsi="Times New Roman" w:cs="Times New Roman"/>
                <w:i/>
                <w:color w:val="000000"/>
                <w:shd w:val="clear" w:color="auto" w:fill="FFFFFF"/>
              </w:rPr>
              <w:t xml:space="preserve"> </w:t>
            </w:r>
            <w:proofErr w:type="spellStart"/>
            <w:r w:rsidRPr="004927C8">
              <w:rPr>
                <w:rFonts w:ascii="Times New Roman" w:eastAsia="Times New Roman" w:hAnsi="Times New Roman" w:cs="Times New Roman"/>
                <w:i/>
                <w:color w:val="000000"/>
                <w:shd w:val="clear" w:color="auto" w:fill="FFFFFF"/>
              </w:rPr>
              <w:t>дүрбімен</w:t>
            </w:r>
            <w:proofErr w:type="spellEnd"/>
            <w:r w:rsidRPr="004927C8">
              <w:rPr>
                <w:rFonts w:ascii="Times New Roman" w:eastAsia="Times New Roman" w:hAnsi="Times New Roman" w:cs="Times New Roman"/>
                <w:i/>
                <w:color w:val="000000"/>
                <w:shd w:val="clear" w:color="auto" w:fill="FFFFFF"/>
              </w:rPr>
              <w:t xml:space="preserve"> </w:t>
            </w:r>
            <w:proofErr w:type="spellStart"/>
            <w:r w:rsidRPr="004927C8">
              <w:rPr>
                <w:rFonts w:ascii="Times New Roman" w:eastAsia="Times New Roman" w:hAnsi="Times New Roman" w:cs="Times New Roman"/>
                <w:i/>
                <w:color w:val="000000"/>
                <w:shd w:val="clear" w:color="auto" w:fill="FFFFFF"/>
              </w:rPr>
              <w:t>қарайықшы</w:t>
            </w:r>
            <w:proofErr w:type="spellEnd"/>
            <w:r w:rsidRPr="004927C8">
              <w:rPr>
                <w:rFonts w:ascii="Times New Roman" w:eastAsia="Times New Roman" w:hAnsi="Times New Roman" w:cs="Times New Roman"/>
                <w:i/>
                <w:color w:val="000000"/>
                <w:shd w:val="clear" w:color="auto" w:fill="FFFFFF"/>
              </w:rPr>
              <w:t xml:space="preserve"> </w:t>
            </w:r>
            <w:proofErr w:type="spellStart"/>
            <w:r w:rsidRPr="004927C8">
              <w:rPr>
                <w:rFonts w:ascii="Times New Roman" w:eastAsia="Times New Roman" w:hAnsi="Times New Roman" w:cs="Times New Roman"/>
                <w:i/>
                <w:color w:val="000000"/>
                <w:shd w:val="clear" w:color="auto" w:fill="FFFFFF"/>
              </w:rPr>
              <w:t>ата</w:t>
            </w:r>
            <w:proofErr w:type="spellEnd"/>
            <w:r w:rsidRPr="004927C8">
              <w:rPr>
                <w:rFonts w:ascii="Times New Roman" w:eastAsia="Times New Roman" w:hAnsi="Times New Roman" w:cs="Times New Roman"/>
                <w:i/>
                <w:color w:val="000000"/>
                <w:shd w:val="clear" w:color="auto" w:fill="FFFFFF"/>
              </w:rPr>
              <w:t xml:space="preserve"> </w:t>
            </w:r>
            <w:proofErr w:type="spellStart"/>
            <w:r w:rsidRPr="004927C8">
              <w:rPr>
                <w:rFonts w:ascii="Times New Roman" w:eastAsia="Times New Roman" w:hAnsi="Times New Roman" w:cs="Times New Roman"/>
                <w:i/>
                <w:color w:val="000000"/>
                <w:shd w:val="clear" w:color="auto" w:fill="FFFFFF"/>
              </w:rPr>
              <w:t>не</w:t>
            </w:r>
            <w:proofErr w:type="spellEnd"/>
            <w:r w:rsidRPr="004927C8">
              <w:rPr>
                <w:rFonts w:ascii="Times New Roman" w:eastAsia="Times New Roman" w:hAnsi="Times New Roman" w:cs="Times New Roman"/>
                <w:i/>
                <w:color w:val="000000"/>
                <w:shd w:val="clear" w:color="auto" w:fill="FFFFFF"/>
              </w:rPr>
              <w:t xml:space="preserve"> </w:t>
            </w:r>
            <w:proofErr w:type="spellStart"/>
            <w:r w:rsidRPr="004927C8">
              <w:rPr>
                <w:rFonts w:ascii="Times New Roman" w:eastAsia="Times New Roman" w:hAnsi="Times New Roman" w:cs="Times New Roman"/>
                <w:i/>
                <w:color w:val="000000"/>
                <w:shd w:val="clear" w:color="auto" w:fill="FFFFFF"/>
              </w:rPr>
              <w:t>істеп</w:t>
            </w:r>
            <w:proofErr w:type="spellEnd"/>
            <w:r w:rsidRPr="004927C8">
              <w:rPr>
                <w:rFonts w:ascii="Times New Roman" w:eastAsia="Times New Roman" w:hAnsi="Times New Roman" w:cs="Times New Roman"/>
                <w:i/>
                <w:color w:val="000000"/>
                <w:shd w:val="clear" w:color="auto" w:fill="FFFFFF"/>
              </w:rPr>
              <w:t xml:space="preserve"> </w:t>
            </w:r>
            <w:proofErr w:type="spellStart"/>
            <w:r w:rsidRPr="004927C8">
              <w:rPr>
                <w:rFonts w:ascii="Times New Roman" w:eastAsia="Times New Roman" w:hAnsi="Times New Roman" w:cs="Times New Roman"/>
                <w:i/>
                <w:color w:val="000000"/>
                <w:shd w:val="clear" w:color="auto" w:fill="FFFFFF"/>
              </w:rPr>
              <w:t>жүр</w:t>
            </w:r>
            <w:proofErr w:type="spellEnd"/>
            <w:r w:rsidRPr="004927C8">
              <w:rPr>
                <w:rFonts w:ascii="Times New Roman" w:eastAsia="Times New Roman" w:hAnsi="Times New Roman" w:cs="Times New Roman"/>
                <w:i/>
                <w:color w:val="000000"/>
                <w:shd w:val="clear" w:color="auto" w:fill="FFFFFF"/>
              </w:rPr>
              <w:t xml:space="preserve"> </w:t>
            </w:r>
            <w:proofErr w:type="spellStart"/>
            <w:r w:rsidRPr="004927C8">
              <w:rPr>
                <w:rFonts w:ascii="Times New Roman" w:eastAsia="Times New Roman" w:hAnsi="Times New Roman" w:cs="Times New Roman"/>
                <w:i/>
                <w:color w:val="000000"/>
                <w:shd w:val="clear" w:color="auto" w:fill="FFFFFF"/>
              </w:rPr>
              <w:t>екен</w:t>
            </w:r>
            <w:proofErr w:type="spellEnd"/>
            <w:r w:rsidRPr="004927C8">
              <w:rPr>
                <w:rFonts w:ascii="Times New Roman" w:eastAsia="Times New Roman" w:hAnsi="Times New Roman" w:cs="Times New Roman"/>
                <w:i/>
                <w:color w:val="000000"/>
                <w:shd w:val="clear" w:color="auto" w:fill="FFFFFF"/>
              </w:rPr>
              <w:t xml:space="preserve"> (</w:t>
            </w:r>
            <w:proofErr w:type="spellStart"/>
            <w:r w:rsidRPr="004927C8">
              <w:rPr>
                <w:rFonts w:ascii="Times New Roman" w:eastAsia="Times New Roman" w:hAnsi="Times New Roman" w:cs="Times New Roman"/>
                <w:i/>
                <w:color w:val="000000"/>
                <w:shd w:val="clear" w:color="auto" w:fill="FFFFFF"/>
              </w:rPr>
              <w:t>балалардың</w:t>
            </w:r>
            <w:proofErr w:type="spellEnd"/>
            <w:r w:rsidRPr="004927C8">
              <w:rPr>
                <w:rFonts w:ascii="Times New Roman" w:eastAsia="Times New Roman" w:hAnsi="Times New Roman" w:cs="Times New Roman"/>
                <w:i/>
                <w:color w:val="000000"/>
                <w:shd w:val="clear" w:color="auto" w:fill="FFFFFF"/>
              </w:rPr>
              <w:t xml:space="preserve"> </w:t>
            </w:r>
            <w:proofErr w:type="spellStart"/>
            <w:r w:rsidRPr="004927C8">
              <w:rPr>
                <w:rFonts w:ascii="Times New Roman" w:eastAsia="Times New Roman" w:hAnsi="Times New Roman" w:cs="Times New Roman"/>
                <w:i/>
                <w:color w:val="000000"/>
                <w:shd w:val="clear" w:color="auto" w:fill="FFFFFF"/>
              </w:rPr>
              <w:t>назарын</w:t>
            </w:r>
            <w:proofErr w:type="spellEnd"/>
            <w:r w:rsidRPr="004927C8">
              <w:rPr>
                <w:rFonts w:ascii="Times New Roman" w:eastAsia="Times New Roman" w:hAnsi="Times New Roman" w:cs="Times New Roman"/>
                <w:i/>
                <w:color w:val="000000"/>
                <w:shd w:val="clear" w:color="auto" w:fill="FFFFFF"/>
              </w:rPr>
              <w:t xml:space="preserve"> </w:t>
            </w:r>
            <w:proofErr w:type="spellStart"/>
            <w:r w:rsidRPr="004927C8">
              <w:rPr>
                <w:rFonts w:ascii="Times New Roman" w:eastAsia="Times New Roman" w:hAnsi="Times New Roman" w:cs="Times New Roman"/>
                <w:i/>
                <w:color w:val="000000"/>
                <w:shd w:val="clear" w:color="auto" w:fill="FFFFFF"/>
              </w:rPr>
              <w:t>сюжетті</w:t>
            </w:r>
            <w:proofErr w:type="spellEnd"/>
            <w:r w:rsidRPr="004927C8">
              <w:rPr>
                <w:rFonts w:ascii="Times New Roman" w:eastAsia="Times New Roman" w:hAnsi="Times New Roman" w:cs="Times New Roman"/>
                <w:i/>
                <w:color w:val="000000"/>
                <w:shd w:val="clear" w:color="auto" w:fill="FFFFFF"/>
              </w:rPr>
              <w:t xml:space="preserve"> </w:t>
            </w:r>
            <w:proofErr w:type="spellStart"/>
            <w:r w:rsidRPr="004927C8">
              <w:rPr>
                <w:rFonts w:ascii="Times New Roman" w:eastAsia="Times New Roman" w:hAnsi="Times New Roman" w:cs="Times New Roman"/>
                <w:i/>
                <w:color w:val="000000"/>
                <w:shd w:val="clear" w:color="auto" w:fill="FFFFFF"/>
              </w:rPr>
              <w:t>суретке</w:t>
            </w:r>
            <w:proofErr w:type="spellEnd"/>
            <w:r w:rsidRPr="004927C8">
              <w:rPr>
                <w:rFonts w:ascii="Times New Roman" w:eastAsia="Times New Roman" w:hAnsi="Times New Roman" w:cs="Times New Roman"/>
                <w:i/>
                <w:color w:val="000000"/>
                <w:shd w:val="clear" w:color="auto" w:fill="FFFFFF"/>
              </w:rPr>
              <w:t xml:space="preserve"> </w:t>
            </w:r>
            <w:proofErr w:type="spellStart"/>
            <w:r w:rsidRPr="004927C8">
              <w:rPr>
                <w:rFonts w:ascii="Times New Roman" w:eastAsia="Times New Roman" w:hAnsi="Times New Roman" w:cs="Times New Roman"/>
                <w:i/>
                <w:color w:val="000000"/>
                <w:shd w:val="clear" w:color="auto" w:fill="FFFFFF"/>
              </w:rPr>
              <w:t>аудару</w:t>
            </w:r>
            <w:proofErr w:type="spellEnd"/>
            <w:r w:rsidRPr="004927C8">
              <w:rPr>
                <w:rFonts w:ascii="Times New Roman" w:eastAsia="Times New Roman" w:hAnsi="Times New Roman" w:cs="Times New Roman"/>
                <w:i/>
                <w:color w:val="000000"/>
                <w:shd w:val="clear" w:color="auto" w:fill="FFFFFF"/>
              </w:rPr>
              <w:t>)</w:t>
            </w:r>
          </w:p>
          <w:p w14:paraId="79DA54AE" w14:textId="77777777" w:rsidR="004927C8" w:rsidRPr="004927C8" w:rsidRDefault="004927C8" w:rsidP="004927C8">
            <w:pPr>
              <w:rPr>
                <w:rFonts w:ascii="Times New Roman" w:eastAsia="Times New Roman" w:hAnsi="Times New Roman" w:cs="Times New Roman"/>
                <w:i/>
                <w:color w:val="000000"/>
                <w:shd w:val="clear" w:color="auto" w:fill="FFFFFF"/>
              </w:rPr>
            </w:pPr>
            <w:proofErr w:type="spellStart"/>
            <w:r w:rsidRPr="004927C8">
              <w:rPr>
                <w:rFonts w:ascii="Times New Roman" w:eastAsia="Times New Roman" w:hAnsi="Times New Roman" w:cs="Times New Roman"/>
                <w:i/>
                <w:color w:val="000000"/>
                <w:shd w:val="clear" w:color="auto" w:fill="FFFFFF"/>
              </w:rPr>
              <w:t>Сұрақ</w:t>
            </w:r>
            <w:proofErr w:type="spellEnd"/>
            <w:r w:rsidRPr="004927C8">
              <w:rPr>
                <w:rFonts w:ascii="Times New Roman" w:eastAsia="Times New Roman" w:hAnsi="Times New Roman" w:cs="Times New Roman"/>
                <w:i/>
                <w:color w:val="000000"/>
                <w:shd w:val="clear" w:color="auto" w:fill="FFFFFF"/>
              </w:rPr>
              <w:t xml:space="preserve"> </w:t>
            </w:r>
            <w:proofErr w:type="spellStart"/>
            <w:r w:rsidRPr="004927C8">
              <w:rPr>
                <w:rFonts w:ascii="Times New Roman" w:eastAsia="Times New Roman" w:hAnsi="Times New Roman" w:cs="Times New Roman"/>
                <w:i/>
                <w:color w:val="000000"/>
                <w:shd w:val="clear" w:color="auto" w:fill="FFFFFF"/>
              </w:rPr>
              <w:t>жауап</w:t>
            </w:r>
            <w:proofErr w:type="spellEnd"/>
            <w:r w:rsidRPr="004927C8">
              <w:rPr>
                <w:rFonts w:ascii="Times New Roman" w:eastAsia="Times New Roman" w:hAnsi="Times New Roman" w:cs="Times New Roman"/>
                <w:i/>
                <w:color w:val="000000"/>
                <w:shd w:val="clear" w:color="auto" w:fill="FFFFFF"/>
              </w:rPr>
              <w:t>.</w:t>
            </w:r>
          </w:p>
          <w:p w14:paraId="47EF8C79" w14:textId="77777777" w:rsidR="004927C8" w:rsidRPr="004927C8" w:rsidRDefault="004927C8" w:rsidP="004927C8">
            <w:pPr>
              <w:rPr>
                <w:rFonts w:ascii="Times New Roman" w:eastAsia="Times New Roman" w:hAnsi="Times New Roman" w:cs="Times New Roman"/>
                <w:i/>
                <w:color w:val="000000"/>
                <w:shd w:val="clear" w:color="auto" w:fill="FFFFFF"/>
              </w:rPr>
            </w:pPr>
            <w:proofErr w:type="spellStart"/>
            <w:r w:rsidRPr="004927C8">
              <w:rPr>
                <w:rFonts w:ascii="Times New Roman" w:eastAsia="Times New Roman" w:hAnsi="Times New Roman" w:cs="Times New Roman"/>
                <w:i/>
                <w:color w:val="000000"/>
                <w:shd w:val="clear" w:color="auto" w:fill="FFFFFF"/>
              </w:rPr>
              <w:t>Атаны</w:t>
            </w:r>
            <w:proofErr w:type="spellEnd"/>
            <w:r w:rsidRPr="004927C8">
              <w:rPr>
                <w:rFonts w:ascii="Times New Roman" w:eastAsia="Times New Roman" w:hAnsi="Times New Roman" w:cs="Times New Roman"/>
                <w:i/>
                <w:color w:val="000000"/>
                <w:shd w:val="clear" w:color="auto" w:fill="FFFFFF"/>
              </w:rPr>
              <w:t xml:space="preserve"> </w:t>
            </w:r>
            <w:proofErr w:type="spellStart"/>
            <w:r w:rsidRPr="004927C8">
              <w:rPr>
                <w:rFonts w:ascii="Times New Roman" w:eastAsia="Times New Roman" w:hAnsi="Times New Roman" w:cs="Times New Roman"/>
                <w:i/>
                <w:color w:val="000000"/>
                <w:shd w:val="clear" w:color="auto" w:fill="FFFFFF"/>
              </w:rPr>
              <w:t>көріп</w:t>
            </w:r>
            <w:proofErr w:type="spellEnd"/>
            <w:r w:rsidRPr="004927C8">
              <w:rPr>
                <w:rFonts w:ascii="Times New Roman" w:eastAsia="Times New Roman" w:hAnsi="Times New Roman" w:cs="Times New Roman"/>
                <w:i/>
                <w:color w:val="000000"/>
                <w:shd w:val="clear" w:color="auto" w:fill="FFFFFF"/>
              </w:rPr>
              <w:t xml:space="preserve"> </w:t>
            </w:r>
            <w:proofErr w:type="spellStart"/>
            <w:r w:rsidRPr="004927C8">
              <w:rPr>
                <w:rFonts w:ascii="Times New Roman" w:eastAsia="Times New Roman" w:hAnsi="Times New Roman" w:cs="Times New Roman"/>
                <w:i/>
                <w:color w:val="000000"/>
                <w:shd w:val="clear" w:color="auto" w:fill="FFFFFF"/>
              </w:rPr>
              <w:t>тұрсыңдар</w:t>
            </w:r>
            <w:proofErr w:type="spellEnd"/>
            <w:r w:rsidRPr="004927C8">
              <w:rPr>
                <w:rFonts w:ascii="Times New Roman" w:eastAsia="Times New Roman" w:hAnsi="Times New Roman" w:cs="Times New Roman"/>
                <w:i/>
                <w:color w:val="000000"/>
                <w:shd w:val="clear" w:color="auto" w:fill="FFFFFF"/>
              </w:rPr>
              <w:t xml:space="preserve"> </w:t>
            </w:r>
            <w:proofErr w:type="spellStart"/>
            <w:r w:rsidRPr="004927C8">
              <w:rPr>
                <w:rFonts w:ascii="Times New Roman" w:eastAsia="Times New Roman" w:hAnsi="Times New Roman" w:cs="Times New Roman"/>
                <w:i/>
                <w:color w:val="000000"/>
                <w:shd w:val="clear" w:color="auto" w:fill="FFFFFF"/>
              </w:rPr>
              <w:t>ма</w:t>
            </w:r>
            <w:proofErr w:type="spellEnd"/>
            <w:r w:rsidRPr="004927C8">
              <w:rPr>
                <w:rFonts w:ascii="Times New Roman" w:eastAsia="Times New Roman" w:hAnsi="Times New Roman" w:cs="Times New Roman"/>
                <w:i/>
                <w:color w:val="000000"/>
                <w:shd w:val="clear" w:color="auto" w:fill="FFFFFF"/>
              </w:rPr>
              <w:t>?</w:t>
            </w:r>
          </w:p>
          <w:p w14:paraId="4BECE223" w14:textId="77777777" w:rsidR="004927C8" w:rsidRPr="004927C8" w:rsidRDefault="004927C8" w:rsidP="004927C8">
            <w:pPr>
              <w:rPr>
                <w:rFonts w:ascii="Times New Roman" w:eastAsia="Times New Roman" w:hAnsi="Times New Roman" w:cs="Times New Roman"/>
                <w:i/>
                <w:color w:val="000000"/>
                <w:shd w:val="clear" w:color="auto" w:fill="FFFFFF"/>
              </w:rPr>
            </w:pPr>
            <w:r w:rsidRPr="004927C8">
              <w:rPr>
                <w:rFonts w:ascii="Times New Roman" w:eastAsia="Times New Roman" w:hAnsi="Times New Roman" w:cs="Times New Roman"/>
                <w:i/>
                <w:color w:val="000000"/>
                <w:shd w:val="clear" w:color="auto" w:fill="FFFFFF"/>
              </w:rPr>
              <w:t>-</w:t>
            </w:r>
            <w:proofErr w:type="spellStart"/>
            <w:r w:rsidRPr="004927C8">
              <w:rPr>
                <w:rFonts w:ascii="Times New Roman" w:eastAsia="Times New Roman" w:hAnsi="Times New Roman" w:cs="Times New Roman"/>
                <w:i/>
                <w:color w:val="000000"/>
                <w:shd w:val="clear" w:color="auto" w:fill="FFFFFF"/>
              </w:rPr>
              <w:t>Ол</w:t>
            </w:r>
            <w:proofErr w:type="spellEnd"/>
            <w:r w:rsidRPr="004927C8">
              <w:rPr>
                <w:rFonts w:ascii="Times New Roman" w:eastAsia="Times New Roman" w:hAnsi="Times New Roman" w:cs="Times New Roman"/>
                <w:i/>
                <w:color w:val="000000"/>
                <w:shd w:val="clear" w:color="auto" w:fill="FFFFFF"/>
              </w:rPr>
              <w:t xml:space="preserve"> </w:t>
            </w:r>
            <w:proofErr w:type="spellStart"/>
            <w:r w:rsidRPr="004927C8">
              <w:rPr>
                <w:rFonts w:ascii="Times New Roman" w:eastAsia="Times New Roman" w:hAnsi="Times New Roman" w:cs="Times New Roman"/>
                <w:i/>
                <w:color w:val="000000"/>
                <w:shd w:val="clear" w:color="auto" w:fill="FFFFFF"/>
              </w:rPr>
              <w:t>не</w:t>
            </w:r>
            <w:proofErr w:type="spellEnd"/>
            <w:r w:rsidRPr="004927C8">
              <w:rPr>
                <w:rFonts w:ascii="Times New Roman" w:eastAsia="Times New Roman" w:hAnsi="Times New Roman" w:cs="Times New Roman"/>
                <w:i/>
                <w:color w:val="000000"/>
                <w:shd w:val="clear" w:color="auto" w:fill="FFFFFF"/>
              </w:rPr>
              <w:t xml:space="preserve"> </w:t>
            </w:r>
            <w:proofErr w:type="spellStart"/>
            <w:r w:rsidRPr="004927C8">
              <w:rPr>
                <w:rFonts w:ascii="Times New Roman" w:eastAsia="Times New Roman" w:hAnsi="Times New Roman" w:cs="Times New Roman"/>
                <w:i/>
                <w:color w:val="000000"/>
                <w:shd w:val="clear" w:color="auto" w:fill="FFFFFF"/>
              </w:rPr>
              <w:t>істеп</w:t>
            </w:r>
            <w:proofErr w:type="spellEnd"/>
            <w:r w:rsidRPr="004927C8">
              <w:rPr>
                <w:rFonts w:ascii="Times New Roman" w:eastAsia="Times New Roman" w:hAnsi="Times New Roman" w:cs="Times New Roman"/>
                <w:i/>
                <w:color w:val="000000"/>
                <w:shd w:val="clear" w:color="auto" w:fill="FFFFFF"/>
              </w:rPr>
              <w:t xml:space="preserve"> </w:t>
            </w:r>
            <w:proofErr w:type="spellStart"/>
            <w:r w:rsidRPr="004927C8">
              <w:rPr>
                <w:rFonts w:ascii="Times New Roman" w:eastAsia="Times New Roman" w:hAnsi="Times New Roman" w:cs="Times New Roman"/>
                <w:i/>
                <w:color w:val="000000"/>
                <w:shd w:val="clear" w:color="auto" w:fill="FFFFFF"/>
              </w:rPr>
              <w:t>жүр</w:t>
            </w:r>
            <w:proofErr w:type="spellEnd"/>
            <w:r w:rsidRPr="004927C8">
              <w:rPr>
                <w:rFonts w:ascii="Times New Roman" w:eastAsia="Times New Roman" w:hAnsi="Times New Roman" w:cs="Times New Roman"/>
                <w:i/>
                <w:color w:val="000000"/>
                <w:shd w:val="clear" w:color="auto" w:fill="FFFFFF"/>
              </w:rPr>
              <w:t>?</w:t>
            </w:r>
          </w:p>
          <w:p w14:paraId="59AC2CEF" w14:textId="77777777" w:rsidR="004927C8" w:rsidRPr="004927C8" w:rsidRDefault="004927C8" w:rsidP="004927C8">
            <w:pPr>
              <w:rPr>
                <w:rFonts w:ascii="Times New Roman" w:eastAsia="Times New Roman" w:hAnsi="Times New Roman" w:cs="Times New Roman"/>
                <w:i/>
                <w:color w:val="000000"/>
                <w:shd w:val="clear" w:color="auto" w:fill="FFFFFF"/>
              </w:rPr>
            </w:pPr>
            <w:r w:rsidRPr="004927C8">
              <w:rPr>
                <w:rFonts w:ascii="Times New Roman" w:eastAsia="Times New Roman" w:hAnsi="Times New Roman" w:cs="Times New Roman"/>
                <w:i/>
                <w:color w:val="000000"/>
                <w:shd w:val="clear" w:color="auto" w:fill="FFFFFF"/>
              </w:rPr>
              <w:t>-</w:t>
            </w:r>
            <w:proofErr w:type="spellStart"/>
            <w:r w:rsidRPr="004927C8">
              <w:rPr>
                <w:rFonts w:ascii="Times New Roman" w:eastAsia="Times New Roman" w:hAnsi="Times New Roman" w:cs="Times New Roman"/>
                <w:i/>
                <w:color w:val="000000"/>
                <w:shd w:val="clear" w:color="auto" w:fill="FFFFFF"/>
              </w:rPr>
              <w:t>Қандай</w:t>
            </w:r>
            <w:proofErr w:type="spellEnd"/>
            <w:r w:rsidRPr="004927C8">
              <w:rPr>
                <w:rFonts w:ascii="Times New Roman" w:eastAsia="Times New Roman" w:hAnsi="Times New Roman" w:cs="Times New Roman"/>
                <w:i/>
                <w:color w:val="000000"/>
                <w:shd w:val="clear" w:color="auto" w:fill="FFFFFF"/>
              </w:rPr>
              <w:t xml:space="preserve"> </w:t>
            </w:r>
            <w:proofErr w:type="spellStart"/>
            <w:r w:rsidRPr="004927C8">
              <w:rPr>
                <w:rFonts w:ascii="Times New Roman" w:eastAsia="Times New Roman" w:hAnsi="Times New Roman" w:cs="Times New Roman"/>
                <w:i/>
                <w:color w:val="000000"/>
                <w:shd w:val="clear" w:color="auto" w:fill="FFFFFF"/>
              </w:rPr>
              <w:t>жануарларды</w:t>
            </w:r>
            <w:proofErr w:type="spellEnd"/>
            <w:r w:rsidRPr="004927C8">
              <w:rPr>
                <w:rFonts w:ascii="Times New Roman" w:eastAsia="Times New Roman" w:hAnsi="Times New Roman" w:cs="Times New Roman"/>
                <w:i/>
                <w:color w:val="000000"/>
                <w:shd w:val="clear" w:color="auto" w:fill="FFFFFF"/>
              </w:rPr>
              <w:t xml:space="preserve"> </w:t>
            </w:r>
            <w:proofErr w:type="spellStart"/>
            <w:r w:rsidRPr="004927C8">
              <w:rPr>
                <w:rFonts w:ascii="Times New Roman" w:eastAsia="Times New Roman" w:hAnsi="Times New Roman" w:cs="Times New Roman"/>
                <w:i/>
                <w:color w:val="000000"/>
                <w:shd w:val="clear" w:color="auto" w:fill="FFFFFF"/>
              </w:rPr>
              <w:t>көріп</w:t>
            </w:r>
            <w:proofErr w:type="spellEnd"/>
            <w:r w:rsidRPr="004927C8">
              <w:rPr>
                <w:rFonts w:ascii="Times New Roman" w:eastAsia="Times New Roman" w:hAnsi="Times New Roman" w:cs="Times New Roman"/>
                <w:i/>
                <w:color w:val="000000"/>
                <w:shd w:val="clear" w:color="auto" w:fill="FFFFFF"/>
              </w:rPr>
              <w:t xml:space="preserve"> </w:t>
            </w:r>
            <w:proofErr w:type="spellStart"/>
            <w:r w:rsidRPr="004927C8">
              <w:rPr>
                <w:rFonts w:ascii="Times New Roman" w:eastAsia="Times New Roman" w:hAnsi="Times New Roman" w:cs="Times New Roman"/>
                <w:i/>
                <w:color w:val="000000"/>
                <w:shd w:val="clear" w:color="auto" w:fill="FFFFFF"/>
              </w:rPr>
              <w:t>тұрсыңдар</w:t>
            </w:r>
            <w:proofErr w:type="spellEnd"/>
            <w:r w:rsidRPr="004927C8">
              <w:rPr>
                <w:rFonts w:ascii="Times New Roman" w:eastAsia="Times New Roman" w:hAnsi="Times New Roman" w:cs="Times New Roman"/>
                <w:i/>
                <w:color w:val="000000"/>
                <w:shd w:val="clear" w:color="auto" w:fill="FFFFFF"/>
              </w:rPr>
              <w:t>?</w:t>
            </w:r>
          </w:p>
          <w:p w14:paraId="3D44ACF5" w14:textId="77777777" w:rsidR="004927C8" w:rsidRPr="004927C8" w:rsidRDefault="004927C8" w:rsidP="004927C8">
            <w:pPr>
              <w:rPr>
                <w:rFonts w:ascii="Times New Roman" w:eastAsia="Times New Roman" w:hAnsi="Times New Roman" w:cs="Times New Roman"/>
                <w:i/>
                <w:color w:val="000000"/>
                <w:shd w:val="clear" w:color="auto" w:fill="FFFFFF"/>
              </w:rPr>
            </w:pPr>
            <w:r w:rsidRPr="004927C8">
              <w:rPr>
                <w:rFonts w:ascii="Times New Roman" w:eastAsia="Times New Roman" w:hAnsi="Times New Roman" w:cs="Times New Roman"/>
                <w:i/>
                <w:color w:val="000000"/>
                <w:shd w:val="clear" w:color="auto" w:fill="FFFFFF"/>
              </w:rPr>
              <w:lastRenderedPageBreak/>
              <w:t>-</w:t>
            </w:r>
            <w:proofErr w:type="spellStart"/>
            <w:r w:rsidRPr="004927C8">
              <w:rPr>
                <w:rFonts w:ascii="Times New Roman" w:eastAsia="Times New Roman" w:hAnsi="Times New Roman" w:cs="Times New Roman"/>
                <w:i/>
                <w:color w:val="000000"/>
                <w:shd w:val="clear" w:color="auto" w:fill="FFFFFF"/>
              </w:rPr>
              <w:t>Қандай</w:t>
            </w:r>
            <w:proofErr w:type="spellEnd"/>
            <w:r w:rsidRPr="004927C8">
              <w:rPr>
                <w:rFonts w:ascii="Times New Roman" w:eastAsia="Times New Roman" w:hAnsi="Times New Roman" w:cs="Times New Roman"/>
                <w:i/>
                <w:color w:val="000000"/>
                <w:shd w:val="clear" w:color="auto" w:fill="FFFFFF"/>
              </w:rPr>
              <w:t xml:space="preserve"> </w:t>
            </w:r>
            <w:proofErr w:type="spellStart"/>
            <w:r w:rsidRPr="004927C8">
              <w:rPr>
                <w:rFonts w:ascii="Times New Roman" w:eastAsia="Times New Roman" w:hAnsi="Times New Roman" w:cs="Times New Roman"/>
                <w:i/>
                <w:color w:val="000000"/>
                <w:shd w:val="clear" w:color="auto" w:fill="FFFFFF"/>
              </w:rPr>
              <w:t>жануарлар</w:t>
            </w:r>
            <w:proofErr w:type="spellEnd"/>
            <w:r w:rsidRPr="004927C8">
              <w:rPr>
                <w:rFonts w:ascii="Times New Roman" w:eastAsia="Times New Roman" w:hAnsi="Times New Roman" w:cs="Times New Roman"/>
                <w:i/>
                <w:color w:val="000000"/>
                <w:shd w:val="clear" w:color="auto" w:fill="FFFFFF"/>
              </w:rPr>
              <w:t xml:space="preserve"> </w:t>
            </w:r>
            <w:proofErr w:type="spellStart"/>
            <w:r w:rsidRPr="004927C8">
              <w:rPr>
                <w:rFonts w:ascii="Times New Roman" w:eastAsia="Times New Roman" w:hAnsi="Times New Roman" w:cs="Times New Roman"/>
                <w:i/>
                <w:color w:val="000000"/>
                <w:shd w:val="clear" w:color="auto" w:fill="FFFFFF"/>
              </w:rPr>
              <w:t>бірге</w:t>
            </w:r>
            <w:proofErr w:type="spellEnd"/>
            <w:r w:rsidRPr="004927C8">
              <w:rPr>
                <w:rFonts w:ascii="Times New Roman" w:eastAsia="Times New Roman" w:hAnsi="Times New Roman" w:cs="Times New Roman"/>
                <w:i/>
                <w:color w:val="000000"/>
                <w:shd w:val="clear" w:color="auto" w:fill="FFFFFF"/>
              </w:rPr>
              <w:t xml:space="preserve"> </w:t>
            </w:r>
            <w:proofErr w:type="spellStart"/>
            <w:r w:rsidRPr="004927C8">
              <w:rPr>
                <w:rFonts w:ascii="Times New Roman" w:eastAsia="Times New Roman" w:hAnsi="Times New Roman" w:cs="Times New Roman"/>
                <w:i/>
                <w:color w:val="000000"/>
                <w:shd w:val="clear" w:color="auto" w:fill="FFFFFF"/>
              </w:rPr>
              <w:t>жүр</w:t>
            </w:r>
            <w:proofErr w:type="spellEnd"/>
            <w:r w:rsidRPr="004927C8">
              <w:rPr>
                <w:rFonts w:ascii="Times New Roman" w:eastAsia="Times New Roman" w:hAnsi="Times New Roman" w:cs="Times New Roman"/>
                <w:i/>
                <w:color w:val="000000"/>
                <w:shd w:val="clear" w:color="auto" w:fill="FFFFFF"/>
              </w:rPr>
              <w:t>?</w:t>
            </w:r>
          </w:p>
          <w:p w14:paraId="0EAC0E92" w14:textId="77777777" w:rsidR="004927C8" w:rsidRPr="004927C8" w:rsidRDefault="004927C8" w:rsidP="004927C8">
            <w:pPr>
              <w:rPr>
                <w:rFonts w:ascii="Times New Roman" w:eastAsia="Times New Roman" w:hAnsi="Times New Roman" w:cs="Times New Roman"/>
                <w:bCs/>
                <w:i/>
                <w:color w:val="000000"/>
                <w:shd w:val="clear" w:color="auto" w:fill="FFFFFF"/>
              </w:rPr>
            </w:pPr>
            <w:proofErr w:type="spellStart"/>
            <w:r w:rsidRPr="004927C8">
              <w:rPr>
                <w:rFonts w:ascii="Times New Roman" w:eastAsia="Times New Roman" w:hAnsi="Times New Roman" w:cs="Times New Roman"/>
                <w:bCs/>
                <w:i/>
                <w:color w:val="000000"/>
                <w:shd w:val="clear" w:color="auto" w:fill="FFFFFF"/>
              </w:rPr>
              <w:t>Сергіту</w:t>
            </w:r>
            <w:proofErr w:type="spellEnd"/>
            <w:r w:rsidRPr="004927C8">
              <w:rPr>
                <w:rFonts w:ascii="Times New Roman" w:eastAsia="Times New Roman" w:hAnsi="Times New Roman" w:cs="Times New Roman"/>
                <w:bCs/>
                <w:i/>
                <w:color w:val="000000"/>
                <w:shd w:val="clear" w:color="auto" w:fill="FFFFFF"/>
              </w:rPr>
              <w:t xml:space="preserve"> </w:t>
            </w:r>
            <w:proofErr w:type="spellStart"/>
            <w:r w:rsidRPr="004927C8">
              <w:rPr>
                <w:rFonts w:ascii="Times New Roman" w:eastAsia="Times New Roman" w:hAnsi="Times New Roman" w:cs="Times New Roman"/>
                <w:bCs/>
                <w:i/>
                <w:color w:val="000000"/>
                <w:shd w:val="clear" w:color="auto" w:fill="FFFFFF"/>
              </w:rPr>
              <w:t>сәті</w:t>
            </w:r>
            <w:proofErr w:type="spellEnd"/>
            <w:r w:rsidRPr="004927C8">
              <w:rPr>
                <w:rFonts w:ascii="Times New Roman" w:eastAsia="Times New Roman" w:hAnsi="Times New Roman" w:cs="Times New Roman"/>
                <w:bCs/>
                <w:i/>
                <w:color w:val="000000"/>
                <w:shd w:val="clear" w:color="auto" w:fill="FFFFFF"/>
              </w:rPr>
              <w:t>.</w:t>
            </w:r>
          </w:p>
          <w:p w14:paraId="79B7A92A" w14:textId="77777777" w:rsidR="004927C8" w:rsidRPr="004927C8" w:rsidRDefault="004927C8" w:rsidP="004927C8">
            <w:pPr>
              <w:rPr>
                <w:rFonts w:ascii="Times New Roman" w:eastAsia="Times New Roman" w:hAnsi="Times New Roman" w:cs="Times New Roman"/>
                <w:bCs/>
                <w:i/>
                <w:color w:val="000000"/>
                <w:shd w:val="clear" w:color="auto" w:fill="FFFFFF"/>
              </w:rPr>
            </w:pPr>
            <w:proofErr w:type="spellStart"/>
            <w:r w:rsidRPr="004927C8">
              <w:rPr>
                <w:rFonts w:ascii="Times New Roman" w:eastAsia="Times New Roman" w:hAnsi="Times New Roman" w:cs="Times New Roman"/>
                <w:bCs/>
                <w:i/>
                <w:iCs/>
                <w:color w:val="000000"/>
                <w:shd w:val="clear" w:color="auto" w:fill="FFFFFF"/>
              </w:rPr>
              <w:t>Орнымыздан</w:t>
            </w:r>
            <w:proofErr w:type="spellEnd"/>
            <w:r w:rsidRPr="004927C8">
              <w:rPr>
                <w:rFonts w:ascii="Times New Roman" w:eastAsia="Times New Roman" w:hAnsi="Times New Roman" w:cs="Times New Roman"/>
                <w:bCs/>
                <w:i/>
                <w:iCs/>
                <w:color w:val="000000"/>
                <w:shd w:val="clear" w:color="auto" w:fill="FFFFFF"/>
              </w:rPr>
              <w:t xml:space="preserve"> </w:t>
            </w:r>
            <w:proofErr w:type="spellStart"/>
            <w:r w:rsidRPr="004927C8">
              <w:rPr>
                <w:rFonts w:ascii="Times New Roman" w:eastAsia="Times New Roman" w:hAnsi="Times New Roman" w:cs="Times New Roman"/>
                <w:bCs/>
                <w:i/>
                <w:iCs/>
                <w:color w:val="000000"/>
                <w:shd w:val="clear" w:color="auto" w:fill="FFFFFF"/>
              </w:rPr>
              <w:t>тұрайық</w:t>
            </w:r>
            <w:proofErr w:type="spellEnd"/>
            <w:r w:rsidRPr="004927C8">
              <w:rPr>
                <w:rFonts w:ascii="Times New Roman" w:eastAsia="Times New Roman" w:hAnsi="Times New Roman" w:cs="Times New Roman"/>
                <w:bCs/>
                <w:i/>
                <w:iCs/>
                <w:color w:val="000000"/>
                <w:shd w:val="clear" w:color="auto" w:fill="FFFFFF"/>
              </w:rPr>
              <w:t>,</w:t>
            </w:r>
          </w:p>
          <w:p w14:paraId="15E19DF5" w14:textId="77777777" w:rsidR="004927C8" w:rsidRPr="004927C8" w:rsidRDefault="004927C8" w:rsidP="004927C8">
            <w:pPr>
              <w:rPr>
                <w:rFonts w:ascii="Times New Roman" w:eastAsia="Times New Roman" w:hAnsi="Times New Roman" w:cs="Times New Roman"/>
                <w:bCs/>
                <w:i/>
                <w:color w:val="000000"/>
                <w:shd w:val="clear" w:color="auto" w:fill="FFFFFF"/>
              </w:rPr>
            </w:pPr>
            <w:r w:rsidRPr="004927C8">
              <w:rPr>
                <w:rFonts w:ascii="Times New Roman" w:eastAsia="Times New Roman" w:hAnsi="Times New Roman" w:cs="Times New Roman"/>
                <w:bCs/>
                <w:i/>
                <w:iCs/>
                <w:color w:val="000000"/>
                <w:shd w:val="clear" w:color="auto" w:fill="FFFFFF"/>
              </w:rPr>
              <w:t> </w:t>
            </w:r>
            <w:proofErr w:type="spellStart"/>
            <w:r w:rsidRPr="004927C8">
              <w:rPr>
                <w:rFonts w:ascii="Times New Roman" w:eastAsia="Times New Roman" w:hAnsi="Times New Roman" w:cs="Times New Roman"/>
                <w:bCs/>
                <w:i/>
                <w:iCs/>
                <w:color w:val="000000"/>
                <w:shd w:val="clear" w:color="auto" w:fill="FFFFFF"/>
              </w:rPr>
              <w:t>Құстар</w:t>
            </w:r>
            <w:proofErr w:type="spellEnd"/>
            <w:r w:rsidRPr="004927C8">
              <w:rPr>
                <w:rFonts w:ascii="Times New Roman" w:eastAsia="Times New Roman" w:hAnsi="Times New Roman" w:cs="Times New Roman"/>
                <w:bCs/>
                <w:i/>
                <w:iCs/>
                <w:color w:val="000000"/>
                <w:shd w:val="clear" w:color="auto" w:fill="FFFFFF"/>
              </w:rPr>
              <w:t xml:space="preserve"> </w:t>
            </w:r>
            <w:proofErr w:type="spellStart"/>
            <w:r w:rsidRPr="004927C8">
              <w:rPr>
                <w:rFonts w:ascii="Times New Roman" w:eastAsia="Times New Roman" w:hAnsi="Times New Roman" w:cs="Times New Roman"/>
                <w:bCs/>
                <w:i/>
                <w:iCs/>
                <w:color w:val="000000"/>
                <w:shd w:val="clear" w:color="auto" w:fill="FFFFFF"/>
              </w:rPr>
              <w:t>болып</w:t>
            </w:r>
            <w:proofErr w:type="spellEnd"/>
            <w:r w:rsidRPr="004927C8">
              <w:rPr>
                <w:rFonts w:ascii="Times New Roman" w:eastAsia="Times New Roman" w:hAnsi="Times New Roman" w:cs="Times New Roman"/>
                <w:bCs/>
                <w:i/>
                <w:iCs/>
                <w:color w:val="000000"/>
                <w:shd w:val="clear" w:color="auto" w:fill="FFFFFF"/>
              </w:rPr>
              <w:t xml:space="preserve"> </w:t>
            </w:r>
            <w:proofErr w:type="spellStart"/>
            <w:r w:rsidRPr="004927C8">
              <w:rPr>
                <w:rFonts w:ascii="Times New Roman" w:eastAsia="Times New Roman" w:hAnsi="Times New Roman" w:cs="Times New Roman"/>
                <w:bCs/>
                <w:i/>
                <w:iCs/>
                <w:color w:val="000000"/>
                <w:shd w:val="clear" w:color="auto" w:fill="FFFFFF"/>
              </w:rPr>
              <w:t>ұшайық</w:t>
            </w:r>
            <w:proofErr w:type="spellEnd"/>
            <w:r w:rsidRPr="004927C8">
              <w:rPr>
                <w:rFonts w:ascii="Times New Roman" w:eastAsia="Times New Roman" w:hAnsi="Times New Roman" w:cs="Times New Roman"/>
                <w:bCs/>
                <w:i/>
                <w:iCs/>
                <w:color w:val="000000"/>
                <w:shd w:val="clear" w:color="auto" w:fill="FFFFFF"/>
              </w:rPr>
              <w:t>,</w:t>
            </w:r>
          </w:p>
          <w:p w14:paraId="0B75707C" w14:textId="77777777" w:rsidR="004927C8" w:rsidRPr="004927C8" w:rsidRDefault="004927C8" w:rsidP="004927C8">
            <w:pPr>
              <w:rPr>
                <w:rFonts w:ascii="Times New Roman" w:eastAsia="Times New Roman" w:hAnsi="Times New Roman" w:cs="Times New Roman"/>
                <w:bCs/>
                <w:i/>
                <w:color w:val="000000"/>
                <w:shd w:val="clear" w:color="auto" w:fill="FFFFFF"/>
              </w:rPr>
            </w:pPr>
            <w:r w:rsidRPr="004927C8">
              <w:rPr>
                <w:rFonts w:ascii="Times New Roman" w:eastAsia="Times New Roman" w:hAnsi="Times New Roman" w:cs="Times New Roman"/>
                <w:bCs/>
                <w:i/>
                <w:iCs/>
                <w:color w:val="000000"/>
                <w:shd w:val="clear" w:color="auto" w:fill="FFFFFF"/>
              </w:rPr>
              <w:t> </w:t>
            </w:r>
            <w:proofErr w:type="spellStart"/>
            <w:r w:rsidRPr="004927C8">
              <w:rPr>
                <w:rFonts w:ascii="Times New Roman" w:eastAsia="Times New Roman" w:hAnsi="Times New Roman" w:cs="Times New Roman"/>
                <w:bCs/>
                <w:i/>
                <w:iCs/>
                <w:color w:val="000000"/>
                <w:shd w:val="clear" w:color="auto" w:fill="FFFFFF"/>
              </w:rPr>
              <w:t>Бір</w:t>
            </w:r>
            <w:proofErr w:type="spellEnd"/>
            <w:r w:rsidRPr="004927C8">
              <w:rPr>
                <w:rFonts w:ascii="Times New Roman" w:eastAsia="Times New Roman" w:hAnsi="Times New Roman" w:cs="Times New Roman"/>
                <w:bCs/>
                <w:i/>
                <w:iCs/>
                <w:color w:val="000000"/>
                <w:shd w:val="clear" w:color="auto" w:fill="FFFFFF"/>
              </w:rPr>
              <w:t xml:space="preserve"> </w:t>
            </w:r>
            <w:proofErr w:type="spellStart"/>
            <w:r w:rsidRPr="004927C8">
              <w:rPr>
                <w:rFonts w:ascii="Times New Roman" w:eastAsia="Times New Roman" w:hAnsi="Times New Roman" w:cs="Times New Roman"/>
                <w:bCs/>
                <w:i/>
                <w:iCs/>
                <w:color w:val="000000"/>
                <w:shd w:val="clear" w:color="auto" w:fill="FFFFFF"/>
              </w:rPr>
              <w:t>отырып</w:t>
            </w:r>
            <w:proofErr w:type="spellEnd"/>
            <w:r w:rsidRPr="004927C8">
              <w:rPr>
                <w:rFonts w:ascii="Times New Roman" w:eastAsia="Times New Roman" w:hAnsi="Times New Roman" w:cs="Times New Roman"/>
                <w:bCs/>
                <w:i/>
                <w:iCs/>
                <w:color w:val="000000"/>
                <w:shd w:val="clear" w:color="auto" w:fill="FFFFFF"/>
              </w:rPr>
              <w:t xml:space="preserve"> </w:t>
            </w:r>
            <w:proofErr w:type="spellStart"/>
            <w:r w:rsidRPr="004927C8">
              <w:rPr>
                <w:rFonts w:ascii="Times New Roman" w:eastAsia="Times New Roman" w:hAnsi="Times New Roman" w:cs="Times New Roman"/>
                <w:bCs/>
                <w:i/>
                <w:iCs/>
                <w:color w:val="000000"/>
                <w:shd w:val="clear" w:color="auto" w:fill="FFFFFF"/>
              </w:rPr>
              <w:t>бір</w:t>
            </w:r>
            <w:proofErr w:type="spellEnd"/>
            <w:r w:rsidRPr="004927C8">
              <w:rPr>
                <w:rFonts w:ascii="Times New Roman" w:eastAsia="Times New Roman" w:hAnsi="Times New Roman" w:cs="Times New Roman"/>
                <w:bCs/>
                <w:i/>
                <w:iCs/>
                <w:color w:val="000000"/>
                <w:shd w:val="clear" w:color="auto" w:fill="FFFFFF"/>
              </w:rPr>
              <w:t xml:space="preserve"> </w:t>
            </w:r>
            <w:proofErr w:type="spellStart"/>
            <w:proofErr w:type="gramStart"/>
            <w:r w:rsidRPr="004927C8">
              <w:rPr>
                <w:rFonts w:ascii="Times New Roman" w:eastAsia="Times New Roman" w:hAnsi="Times New Roman" w:cs="Times New Roman"/>
                <w:bCs/>
                <w:i/>
                <w:iCs/>
                <w:color w:val="000000"/>
                <w:shd w:val="clear" w:color="auto" w:fill="FFFFFF"/>
              </w:rPr>
              <w:t>тұрып</w:t>
            </w:r>
            <w:proofErr w:type="spellEnd"/>
            <w:r w:rsidRPr="004927C8">
              <w:rPr>
                <w:rFonts w:ascii="Times New Roman" w:eastAsia="Times New Roman" w:hAnsi="Times New Roman" w:cs="Times New Roman"/>
                <w:bCs/>
                <w:i/>
                <w:iCs/>
                <w:color w:val="000000"/>
                <w:shd w:val="clear" w:color="auto" w:fill="FFFFFF"/>
              </w:rPr>
              <w:t xml:space="preserve"> ,</w:t>
            </w:r>
            <w:proofErr w:type="gramEnd"/>
          </w:p>
          <w:p w14:paraId="33690C88" w14:textId="77777777" w:rsidR="004927C8" w:rsidRPr="004927C8" w:rsidRDefault="004927C8" w:rsidP="004927C8">
            <w:pPr>
              <w:rPr>
                <w:rFonts w:ascii="Times New Roman" w:eastAsia="Times New Roman" w:hAnsi="Times New Roman" w:cs="Times New Roman"/>
                <w:bCs/>
                <w:i/>
                <w:color w:val="000000"/>
                <w:shd w:val="clear" w:color="auto" w:fill="FFFFFF"/>
              </w:rPr>
            </w:pPr>
            <w:r w:rsidRPr="004927C8">
              <w:rPr>
                <w:rFonts w:ascii="Times New Roman" w:eastAsia="Times New Roman" w:hAnsi="Times New Roman" w:cs="Times New Roman"/>
                <w:bCs/>
                <w:i/>
                <w:iCs/>
                <w:color w:val="000000"/>
                <w:shd w:val="clear" w:color="auto" w:fill="FFFFFF"/>
              </w:rPr>
              <w:t> </w:t>
            </w:r>
            <w:proofErr w:type="spellStart"/>
            <w:r w:rsidRPr="004927C8">
              <w:rPr>
                <w:rFonts w:ascii="Times New Roman" w:eastAsia="Times New Roman" w:hAnsi="Times New Roman" w:cs="Times New Roman"/>
                <w:bCs/>
                <w:i/>
                <w:iCs/>
                <w:color w:val="000000"/>
                <w:shd w:val="clear" w:color="auto" w:fill="FFFFFF"/>
              </w:rPr>
              <w:t>Біз</w:t>
            </w:r>
            <w:proofErr w:type="spellEnd"/>
            <w:r w:rsidRPr="004927C8">
              <w:rPr>
                <w:rFonts w:ascii="Times New Roman" w:eastAsia="Times New Roman" w:hAnsi="Times New Roman" w:cs="Times New Roman"/>
                <w:bCs/>
                <w:i/>
                <w:iCs/>
                <w:color w:val="000000"/>
                <w:shd w:val="clear" w:color="auto" w:fill="FFFFFF"/>
              </w:rPr>
              <w:t xml:space="preserve"> </w:t>
            </w:r>
            <w:proofErr w:type="spellStart"/>
            <w:r w:rsidRPr="004927C8">
              <w:rPr>
                <w:rFonts w:ascii="Times New Roman" w:eastAsia="Times New Roman" w:hAnsi="Times New Roman" w:cs="Times New Roman"/>
                <w:bCs/>
                <w:i/>
                <w:iCs/>
                <w:color w:val="000000"/>
                <w:shd w:val="clear" w:color="auto" w:fill="FFFFFF"/>
              </w:rPr>
              <w:t>шынығып</w:t>
            </w:r>
            <w:proofErr w:type="spellEnd"/>
            <w:r w:rsidRPr="004927C8">
              <w:rPr>
                <w:rFonts w:ascii="Times New Roman" w:eastAsia="Times New Roman" w:hAnsi="Times New Roman" w:cs="Times New Roman"/>
                <w:bCs/>
                <w:i/>
                <w:iCs/>
                <w:color w:val="000000"/>
                <w:shd w:val="clear" w:color="auto" w:fill="FFFFFF"/>
              </w:rPr>
              <w:t xml:space="preserve"> </w:t>
            </w:r>
            <w:proofErr w:type="spellStart"/>
            <w:r w:rsidRPr="004927C8">
              <w:rPr>
                <w:rFonts w:ascii="Times New Roman" w:eastAsia="Times New Roman" w:hAnsi="Times New Roman" w:cs="Times New Roman"/>
                <w:bCs/>
                <w:i/>
                <w:iCs/>
                <w:color w:val="000000"/>
                <w:shd w:val="clear" w:color="auto" w:fill="FFFFFF"/>
              </w:rPr>
              <w:t>алайық</w:t>
            </w:r>
            <w:proofErr w:type="spellEnd"/>
            <w:r w:rsidRPr="004927C8">
              <w:rPr>
                <w:rFonts w:ascii="Times New Roman" w:eastAsia="Times New Roman" w:hAnsi="Times New Roman" w:cs="Times New Roman"/>
                <w:bCs/>
                <w:i/>
                <w:iCs/>
                <w:color w:val="000000"/>
                <w:shd w:val="clear" w:color="auto" w:fill="FFFFFF"/>
              </w:rPr>
              <w:t>.</w:t>
            </w:r>
          </w:p>
          <w:p w14:paraId="60127BD2" w14:textId="77777777" w:rsidR="004927C8" w:rsidRPr="004927C8" w:rsidRDefault="004927C8" w:rsidP="004927C8">
            <w:pPr>
              <w:rPr>
                <w:rFonts w:ascii="Times New Roman" w:eastAsia="Times New Roman" w:hAnsi="Times New Roman" w:cs="Times New Roman"/>
                <w:i/>
                <w:shd w:val="clear" w:color="auto" w:fill="FFFFFF"/>
              </w:rPr>
            </w:pPr>
            <w:r w:rsidRPr="004927C8">
              <w:rPr>
                <w:rFonts w:ascii="Times New Roman" w:eastAsia="Times New Roman" w:hAnsi="Times New Roman" w:cs="Times New Roman"/>
                <w:bCs/>
                <w:i/>
                <w:color w:val="FF0000"/>
                <w:shd w:val="clear" w:color="auto" w:fill="FFFFFF"/>
              </w:rPr>
              <w:t xml:space="preserve"> </w:t>
            </w:r>
            <w:proofErr w:type="spellStart"/>
            <w:r w:rsidRPr="004927C8">
              <w:rPr>
                <w:rFonts w:ascii="Times New Roman" w:eastAsia="Times New Roman" w:hAnsi="Times New Roman" w:cs="Times New Roman"/>
                <w:bCs/>
                <w:i/>
                <w:shd w:val="clear" w:color="auto" w:fill="FFFFFF"/>
              </w:rPr>
              <w:t>Дид</w:t>
            </w:r>
            <w:proofErr w:type="spellEnd"/>
            <w:r w:rsidRPr="004927C8">
              <w:rPr>
                <w:rFonts w:ascii="Times New Roman" w:eastAsia="Times New Roman" w:hAnsi="Times New Roman" w:cs="Times New Roman"/>
                <w:bCs/>
                <w:i/>
                <w:shd w:val="clear" w:color="auto" w:fill="FFFFFF"/>
              </w:rPr>
              <w:t xml:space="preserve"> </w:t>
            </w:r>
            <w:proofErr w:type="spellStart"/>
            <w:r w:rsidRPr="004927C8">
              <w:rPr>
                <w:rFonts w:ascii="Times New Roman" w:eastAsia="Times New Roman" w:hAnsi="Times New Roman" w:cs="Times New Roman"/>
                <w:bCs/>
                <w:i/>
                <w:shd w:val="clear" w:color="auto" w:fill="FFFFFF"/>
              </w:rPr>
              <w:t>ойын</w:t>
            </w:r>
            <w:proofErr w:type="spellEnd"/>
            <w:r w:rsidRPr="004927C8">
              <w:rPr>
                <w:rFonts w:ascii="Times New Roman" w:eastAsia="Times New Roman" w:hAnsi="Times New Roman" w:cs="Times New Roman"/>
                <w:bCs/>
                <w:i/>
                <w:shd w:val="clear" w:color="auto" w:fill="FFFFFF"/>
              </w:rPr>
              <w:t xml:space="preserve"> «</w:t>
            </w:r>
            <w:proofErr w:type="spellStart"/>
            <w:r w:rsidRPr="004927C8">
              <w:rPr>
                <w:rFonts w:ascii="Times New Roman" w:eastAsia="Times New Roman" w:hAnsi="Times New Roman" w:cs="Times New Roman"/>
                <w:bCs/>
                <w:i/>
                <w:shd w:val="clear" w:color="auto" w:fill="FFFFFF"/>
              </w:rPr>
              <w:t>Не</w:t>
            </w:r>
            <w:proofErr w:type="spellEnd"/>
            <w:r w:rsidRPr="004927C8">
              <w:rPr>
                <w:rFonts w:ascii="Times New Roman" w:eastAsia="Times New Roman" w:hAnsi="Times New Roman" w:cs="Times New Roman"/>
                <w:bCs/>
                <w:i/>
                <w:shd w:val="clear" w:color="auto" w:fill="FFFFFF"/>
              </w:rPr>
              <w:t xml:space="preserve"> </w:t>
            </w:r>
            <w:proofErr w:type="spellStart"/>
            <w:proofErr w:type="gramStart"/>
            <w:r w:rsidRPr="004927C8">
              <w:rPr>
                <w:rFonts w:ascii="Times New Roman" w:eastAsia="Times New Roman" w:hAnsi="Times New Roman" w:cs="Times New Roman"/>
                <w:bCs/>
                <w:i/>
                <w:shd w:val="clear" w:color="auto" w:fill="FFFFFF"/>
              </w:rPr>
              <w:t>береді</w:t>
            </w:r>
            <w:proofErr w:type="spellEnd"/>
            <w:r w:rsidRPr="004927C8">
              <w:rPr>
                <w:rFonts w:ascii="Times New Roman" w:eastAsia="Times New Roman" w:hAnsi="Times New Roman" w:cs="Times New Roman"/>
                <w:bCs/>
                <w:i/>
                <w:shd w:val="clear" w:color="auto" w:fill="FFFFFF"/>
              </w:rPr>
              <w:t>?»</w:t>
            </w:r>
            <w:proofErr w:type="gramEnd"/>
            <w:r w:rsidRPr="004927C8">
              <w:rPr>
                <w:rFonts w:ascii="Times New Roman" w:eastAsia="Times New Roman" w:hAnsi="Times New Roman" w:cs="Times New Roman"/>
                <w:bCs/>
                <w:i/>
                <w:shd w:val="clear" w:color="auto" w:fill="FFFFFF"/>
              </w:rPr>
              <w:t xml:space="preserve"> </w:t>
            </w:r>
          </w:p>
          <w:p w14:paraId="40250CE4" w14:textId="77777777" w:rsidR="004927C8" w:rsidRPr="004927C8" w:rsidRDefault="004927C8" w:rsidP="004927C8">
            <w:pPr>
              <w:rPr>
                <w:rFonts w:ascii="Times New Roman" w:eastAsia="Times New Roman" w:hAnsi="Times New Roman" w:cs="Times New Roman"/>
                <w:i/>
                <w:color w:val="000000"/>
                <w:shd w:val="clear" w:color="auto" w:fill="FFFFFF"/>
              </w:rPr>
            </w:pPr>
            <w:proofErr w:type="spellStart"/>
            <w:r w:rsidRPr="004927C8">
              <w:rPr>
                <w:rFonts w:ascii="Times New Roman" w:eastAsia="Times New Roman" w:hAnsi="Times New Roman" w:cs="Times New Roman"/>
                <w:i/>
                <w:color w:val="000000"/>
                <w:shd w:val="clear" w:color="auto" w:fill="FFFFFF"/>
              </w:rPr>
              <w:t>Шарты</w:t>
            </w:r>
            <w:proofErr w:type="spellEnd"/>
            <w:r w:rsidRPr="004927C8">
              <w:rPr>
                <w:rFonts w:ascii="Times New Roman" w:eastAsia="Times New Roman" w:hAnsi="Times New Roman" w:cs="Times New Roman"/>
                <w:i/>
                <w:color w:val="000000"/>
                <w:shd w:val="clear" w:color="auto" w:fill="FFFFFF"/>
              </w:rPr>
              <w:t xml:space="preserve">: </w:t>
            </w:r>
            <w:proofErr w:type="spellStart"/>
            <w:r w:rsidRPr="004927C8">
              <w:rPr>
                <w:rFonts w:ascii="Times New Roman" w:eastAsia="Times New Roman" w:hAnsi="Times New Roman" w:cs="Times New Roman"/>
                <w:i/>
                <w:color w:val="000000"/>
                <w:shd w:val="clear" w:color="auto" w:fill="FFFFFF"/>
              </w:rPr>
              <w:t>Допты</w:t>
            </w:r>
            <w:proofErr w:type="spellEnd"/>
            <w:r w:rsidRPr="004927C8">
              <w:rPr>
                <w:rFonts w:ascii="Times New Roman" w:eastAsia="Times New Roman" w:hAnsi="Times New Roman" w:cs="Times New Roman"/>
                <w:i/>
                <w:color w:val="000000"/>
                <w:shd w:val="clear" w:color="auto" w:fill="FFFFFF"/>
              </w:rPr>
              <w:t xml:space="preserve"> </w:t>
            </w:r>
            <w:proofErr w:type="spellStart"/>
            <w:r w:rsidRPr="004927C8">
              <w:rPr>
                <w:rFonts w:ascii="Times New Roman" w:eastAsia="Times New Roman" w:hAnsi="Times New Roman" w:cs="Times New Roman"/>
                <w:i/>
                <w:color w:val="000000"/>
                <w:shd w:val="clear" w:color="auto" w:fill="FFFFFF"/>
              </w:rPr>
              <w:t>кезек-кезек</w:t>
            </w:r>
            <w:proofErr w:type="spellEnd"/>
            <w:r w:rsidRPr="004927C8">
              <w:rPr>
                <w:rFonts w:ascii="Times New Roman" w:eastAsia="Times New Roman" w:hAnsi="Times New Roman" w:cs="Times New Roman"/>
                <w:i/>
                <w:color w:val="000000"/>
                <w:shd w:val="clear" w:color="auto" w:fill="FFFFFF"/>
              </w:rPr>
              <w:t xml:space="preserve"> </w:t>
            </w:r>
            <w:proofErr w:type="spellStart"/>
            <w:r w:rsidRPr="004927C8">
              <w:rPr>
                <w:rFonts w:ascii="Times New Roman" w:eastAsia="Times New Roman" w:hAnsi="Times New Roman" w:cs="Times New Roman"/>
                <w:i/>
                <w:color w:val="000000"/>
                <w:shd w:val="clear" w:color="auto" w:fill="FFFFFF"/>
              </w:rPr>
              <w:t>балаларға</w:t>
            </w:r>
            <w:proofErr w:type="spellEnd"/>
            <w:r w:rsidRPr="004927C8">
              <w:rPr>
                <w:rFonts w:ascii="Times New Roman" w:eastAsia="Times New Roman" w:hAnsi="Times New Roman" w:cs="Times New Roman"/>
                <w:i/>
                <w:color w:val="000000"/>
                <w:shd w:val="clear" w:color="auto" w:fill="FFFFFF"/>
              </w:rPr>
              <w:t xml:space="preserve"> </w:t>
            </w:r>
            <w:proofErr w:type="spellStart"/>
            <w:r w:rsidRPr="004927C8">
              <w:rPr>
                <w:rFonts w:ascii="Times New Roman" w:eastAsia="Times New Roman" w:hAnsi="Times New Roman" w:cs="Times New Roman"/>
                <w:i/>
                <w:color w:val="000000"/>
                <w:shd w:val="clear" w:color="auto" w:fill="FFFFFF"/>
              </w:rPr>
              <w:t>лақтыра</w:t>
            </w:r>
            <w:proofErr w:type="spellEnd"/>
            <w:r w:rsidRPr="004927C8">
              <w:rPr>
                <w:rFonts w:ascii="Times New Roman" w:eastAsia="Times New Roman" w:hAnsi="Times New Roman" w:cs="Times New Roman"/>
                <w:i/>
                <w:color w:val="000000"/>
                <w:shd w:val="clear" w:color="auto" w:fill="FFFFFF"/>
              </w:rPr>
              <w:t xml:space="preserve"> </w:t>
            </w:r>
            <w:proofErr w:type="spellStart"/>
            <w:r w:rsidRPr="004927C8">
              <w:rPr>
                <w:rFonts w:ascii="Times New Roman" w:eastAsia="Times New Roman" w:hAnsi="Times New Roman" w:cs="Times New Roman"/>
                <w:i/>
                <w:color w:val="000000"/>
                <w:shd w:val="clear" w:color="auto" w:fill="FFFFFF"/>
              </w:rPr>
              <w:t>отырып</w:t>
            </w:r>
            <w:proofErr w:type="spellEnd"/>
            <w:r w:rsidRPr="004927C8">
              <w:rPr>
                <w:rFonts w:ascii="Times New Roman" w:eastAsia="Times New Roman" w:hAnsi="Times New Roman" w:cs="Times New Roman"/>
                <w:i/>
                <w:color w:val="000000"/>
                <w:shd w:val="clear" w:color="auto" w:fill="FFFFFF"/>
              </w:rPr>
              <w:t xml:space="preserve"> </w:t>
            </w:r>
            <w:proofErr w:type="spellStart"/>
            <w:r w:rsidRPr="004927C8">
              <w:rPr>
                <w:rFonts w:ascii="Times New Roman" w:eastAsia="Times New Roman" w:hAnsi="Times New Roman" w:cs="Times New Roman"/>
                <w:i/>
                <w:color w:val="000000"/>
                <w:shd w:val="clear" w:color="auto" w:fill="FFFFFF"/>
              </w:rPr>
              <w:t>сұрақтарға</w:t>
            </w:r>
            <w:proofErr w:type="spellEnd"/>
            <w:r w:rsidRPr="004927C8">
              <w:rPr>
                <w:rFonts w:ascii="Times New Roman" w:eastAsia="Times New Roman" w:hAnsi="Times New Roman" w:cs="Times New Roman"/>
                <w:i/>
                <w:color w:val="000000"/>
                <w:shd w:val="clear" w:color="auto" w:fill="FFFFFF"/>
              </w:rPr>
              <w:t xml:space="preserve"> </w:t>
            </w:r>
            <w:proofErr w:type="spellStart"/>
            <w:r w:rsidRPr="004927C8">
              <w:rPr>
                <w:rFonts w:ascii="Times New Roman" w:eastAsia="Times New Roman" w:hAnsi="Times New Roman" w:cs="Times New Roman"/>
                <w:i/>
                <w:color w:val="000000"/>
                <w:shd w:val="clear" w:color="auto" w:fill="FFFFFF"/>
              </w:rPr>
              <w:t>жауап</w:t>
            </w:r>
            <w:proofErr w:type="spellEnd"/>
            <w:r w:rsidRPr="004927C8">
              <w:rPr>
                <w:rFonts w:ascii="Times New Roman" w:eastAsia="Times New Roman" w:hAnsi="Times New Roman" w:cs="Times New Roman"/>
                <w:i/>
                <w:color w:val="000000"/>
                <w:shd w:val="clear" w:color="auto" w:fill="FFFFFF"/>
              </w:rPr>
              <w:t xml:space="preserve"> </w:t>
            </w:r>
            <w:proofErr w:type="spellStart"/>
            <w:r w:rsidRPr="004927C8">
              <w:rPr>
                <w:rFonts w:ascii="Times New Roman" w:eastAsia="Times New Roman" w:hAnsi="Times New Roman" w:cs="Times New Roman"/>
                <w:i/>
                <w:color w:val="000000"/>
                <w:shd w:val="clear" w:color="auto" w:fill="FFFFFF"/>
              </w:rPr>
              <w:t>алу</w:t>
            </w:r>
            <w:proofErr w:type="spellEnd"/>
            <w:r w:rsidRPr="004927C8">
              <w:rPr>
                <w:rFonts w:ascii="Times New Roman" w:eastAsia="Times New Roman" w:hAnsi="Times New Roman" w:cs="Times New Roman"/>
                <w:i/>
                <w:color w:val="000000"/>
                <w:shd w:val="clear" w:color="auto" w:fill="FFFFFF"/>
              </w:rPr>
              <w:t>.</w:t>
            </w:r>
          </w:p>
          <w:p w14:paraId="686C6C5B" w14:textId="77777777" w:rsidR="004927C8" w:rsidRPr="004927C8" w:rsidRDefault="004927C8" w:rsidP="004927C8">
            <w:pPr>
              <w:rPr>
                <w:rFonts w:ascii="Times New Roman" w:eastAsia="Times New Roman" w:hAnsi="Times New Roman" w:cs="Times New Roman"/>
                <w:i/>
                <w:color w:val="000000"/>
                <w:shd w:val="clear" w:color="auto" w:fill="FFFFFF"/>
                <w:lang w:val="ru-RU"/>
              </w:rPr>
            </w:pPr>
            <w:r w:rsidRPr="004927C8">
              <w:rPr>
                <w:rFonts w:ascii="Times New Roman" w:eastAsia="Times New Roman" w:hAnsi="Times New Roman" w:cs="Times New Roman"/>
                <w:i/>
                <w:color w:val="000000"/>
                <w:shd w:val="clear" w:color="auto" w:fill="FFFFFF"/>
                <w:lang w:val="ru-RU"/>
              </w:rPr>
              <w:t>-</w:t>
            </w:r>
            <w:proofErr w:type="spellStart"/>
            <w:r w:rsidRPr="004927C8">
              <w:rPr>
                <w:rFonts w:ascii="Times New Roman" w:eastAsia="Times New Roman" w:hAnsi="Times New Roman" w:cs="Times New Roman"/>
                <w:i/>
                <w:color w:val="000000"/>
                <w:shd w:val="clear" w:color="auto" w:fill="FFFFFF"/>
                <w:lang w:val="ru-RU"/>
              </w:rPr>
              <w:t>Сиыр</w:t>
            </w:r>
            <w:proofErr w:type="spellEnd"/>
            <w:r w:rsidRPr="004927C8">
              <w:rPr>
                <w:rFonts w:ascii="Times New Roman" w:eastAsia="Times New Roman" w:hAnsi="Times New Roman" w:cs="Times New Roman"/>
                <w:i/>
                <w:color w:val="000000"/>
                <w:shd w:val="clear" w:color="auto" w:fill="FFFFFF"/>
                <w:lang w:val="ru-RU"/>
              </w:rPr>
              <w:t xml:space="preserve"> не </w:t>
            </w:r>
            <w:proofErr w:type="spellStart"/>
            <w:r w:rsidRPr="004927C8">
              <w:rPr>
                <w:rFonts w:ascii="Times New Roman" w:eastAsia="Times New Roman" w:hAnsi="Times New Roman" w:cs="Times New Roman"/>
                <w:i/>
                <w:color w:val="000000"/>
                <w:shd w:val="clear" w:color="auto" w:fill="FFFFFF"/>
                <w:lang w:val="ru-RU"/>
              </w:rPr>
              <w:t>береді</w:t>
            </w:r>
            <w:proofErr w:type="spellEnd"/>
            <w:r w:rsidRPr="004927C8">
              <w:rPr>
                <w:rFonts w:ascii="Times New Roman" w:eastAsia="Times New Roman" w:hAnsi="Times New Roman" w:cs="Times New Roman"/>
                <w:i/>
                <w:color w:val="000000"/>
                <w:shd w:val="clear" w:color="auto" w:fill="FFFFFF"/>
                <w:lang w:val="ru-RU"/>
              </w:rPr>
              <w:t>?</w:t>
            </w:r>
          </w:p>
          <w:p w14:paraId="2285BD9F" w14:textId="77777777" w:rsidR="004927C8" w:rsidRPr="004927C8" w:rsidRDefault="004927C8" w:rsidP="004927C8">
            <w:pPr>
              <w:rPr>
                <w:rFonts w:ascii="Times New Roman" w:eastAsia="Times New Roman" w:hAnsi="Times New Roman" w:cs="Times New Roman"/>
                <w:i/>
                <w:color w:val="000000"/>
                <w:shd w:val="clear" w:color="auto" w:fill="FFFFFF"/>
                <w:lang w:val="ru-RU"/>
              </w:rPr>
            </w:pPr>
            <w:r w:rsidRPr="004927C8">
              <w:rPr>
                <w:rFonts w:ascii="Times New Roman" w:eastAsia="Times New Roman" w:hAnsi="Times New Roman" w:cs="Times New Roman"/>
                <w:i/>
                <w:color w:val="000000"/>
                <w:shd w:val="clear" w:color="auto" w:fill="FFFFFF"/>
                <w:lang w:val="ru-RU"/>
              </w:rPr>
              <w:t>-</w:t>
            </w:r>
            <w:proofErr w:type="spellStart"/>
            <w:r w:rsidRPr="004927C8">
              <w:rPr>
                <w:rFonts w:ascii="Times New Roman" w:eastAsia="Times New Roman" w:hAnsi="Times New Roman" w:cs="Times New Roman"/>
                <w:i/>
                <w:color w:val="000000"/>
                <w:shd w:val="clear" w:color="auto" w:fill="FFFFFF"/>
                <w:lang w:val="ru-RU"/>
              </w:rPr>
              <w:t>Түйе</w:t>
            </w:r>
            <w:proofErr w:type="spellEnd"/>
            <w:r w:rsidRPr="004927C8">
              <w:rPr>
                <w:rFonts w:ascii="Times New Roman" w:eastAsia="Times New Roman" w:hAnsi="Times New Roman" w:cs="Times New Roman"/>
                <w:i/>
                <w:color w:val="000000"/>
                <w:shd w:val="clear" w:color="auto" w:fill="FFFFFF"/>
                <w:lang w:val="ru-RU"/>
              </w:rPr>
              <w:t xml:space="preserve"> не </w:t>
            </w:r>
            <w:proofErr w:type="spellStart"/>
            <w:r w:rsidRPr="004927C8">
              <w:rPr>
                <w:rFonts w:ascii="Times New Roman" w:eastAsia="Times New Roman" w:hAnsi="Times New Roman" w:cs="Times New Roman"/>
                <w:i/>
                <w:color w:val="000000"/>
                <w:shd w:val="clear" w:color="auto" w:fill="FFFFFF"/>
                <w:lang w:val="ru-RU"/>
              </w:rPr>
              <w:t>береді</w:t>
            </w:r>
            <w:proofErr w:type="spellEnd"/>
            <w:r w:rsidRPr="004927C8">
              <w:rPr>
                <w:rFonts w:ascii="Times New Roman" w:eastAsia="Times New Roman" w:hAnsi="Times New Roman" w:cs="Times New Roman"/>
                <w:i/>
                <w:color w:val="000000"/>
                <w:shd w:val="clear" w:color="auto" w:fill="FFFFFF"/>
                <w:lang w:val="ru-RU"/>
              </w:rPr>
              <w:t>?</w:t>
            </w:r>
          </w:p>
          <w:p w14:paraId="7FC83913" w14:textId="77777777" w:rsidR="004927C8" w:rsidRPr="004927C8" w:rsidRDefault="004927C8" w:rsidP="004927C8">
            <w:pPr>
              <w:rPr>
                <w:rFonts w:ascii="Times New Roman" w:eastAsia="Times New Roman" w:hAnsi="Times New Roman" w:cs="Times New Roman"/>
                <w:i/>
                <w:color w:val="000000"/>
                <w:shd w:val="clear" w:color="auto" w:fill="FFFFFF"/>
                <w:lang w:val="ru-RU"/>
              </w:rPr>
            </w:pPr>
            <w:r w:rsidRPr="004927C8">
              <w:rPr>
                <w:rFonts w:ascii="Times New Roman" w:eastAsia="Times New Roman" w:hAnsi="Times New Roman" w:cs="Times New Roman"/>
                <w:i/>
                <w:color w:val="000000"/>
                <w:shd w:val="clear" w:color="auto" w:fill="FFFFFF"/>
                <w:lang w:val="ru-RU"/>
              </w:rPr>
              <w:t>-</w:t>
            </w:r>
            <w:proofErr w:type="spellStart"/>
            <w:r w:rsidRPr="004927C8">
              <w:rPr>
                <w:rFonts w:ascii="Times New Roman" w:eastAsia="Times New Roman" w:hAnsi="Times New Roman" w:cs="Times New Roman"/>
                <w:i/>
                <w:color w:val="000000"/>
                <w:shd w:val="clear" w:color="auto" w:fill="FFFFFF"/>
                <w:lang w:val="ru-RU"/>
              </w:rPr>
              <w:t>Қой</w:t>
            </w:r>
            <w:proofErr w:type="spellEnd"/>
            <w:r w:rsidRPr="004927C8">
              <w:rPr>
                <w:rFonts w:ascii="Times New Roman" w:eastAsia="Times New Roman" w:hAnsi="Times New Roman" w:cs="Times New Roman"/>
                <w:i/>
                <w:color w:val="000000"/>
                <w:shd w:val="clear" w:color="auto" w:fill="FFFFFF"/>
                <w:lang w:val="ru-RU"/>
              </w:rPr>
              <w:t xml:space="preserve"> не </w:t>
            </w:r>
            <w:proofErr w:type="spellStart"/>
            <w:r w:rsidRPr="004927C8">
              <w:rPr>
                <w:rFonts w:ascii="Times New Roman" w:eastAsia="Times New Roman" w:hAnsi="Times New Roman" w:cs="Times New Roman"/>
                <w:i/>
                <w:color w:val="000000"/>
                <w:shd w:val="clear" w:color="auto" w:fill="FFFFFF"/>
                <w:lang w:val="ru-RU"/>
              </w:rPr>
              <w:t>береді</w:t>
            </w:r>
            <w:proofErr w:type="spellEnd"/>
            <w:r w:rsidRPr="004927C8">
              <w:rPr>
                <w:rFonts w:ascii="Times New Roman" w:eastAsia="Times New Roman" w:hAnsi="Times New Roman" w:cs="Times New Roman"/>
                <w:i/>
                <w:color w:val="000000"/>
                <w:shd w:val="clear" w:color="auto" w:fill="FFFFFF"/>
                <w:lang w:val="ru-RU"/>
              </w:rPr>
              <w:t>?</w:t>
            </w:r>
          </w:p>
          <w:p w14:paraId="3F429692" w14:textId="77777777" w:rsidR="004927C8" w:rsidRPr="004927C8" w:rsidRDefault="004927C8" w:rsidP="004927C8">
            <w:pPr>
              <w:rPr>
                <w:rFonts w:ascii="Times New Roman" w:eastAsia="Times New Roman" w:hAnsi="Times New Roman" w:cs="Times New Roman"/>
                <w:i/>
                <w:color w:val="000000"/>
                <w:shd w:val="clear" w:color="auto" w:fill="FFFFFF"/>
                <w:lang w:val="ru-RU"/>
              </w:rPr>
            </w:pPr>
            <w:r w:rsidRPr="004927C8">
              <w:rPr>
                <w:rFonts w:ascii="Times New Roman" w:eastAsia="Times New Roman" w:hAnsi="Times New Roman" w:cs="Times New Roman"/>
                <w:i/>
                <w:color w:val="000000"/>
                <w:shd w:val="clear" w:color="auto" w:fill="FFFFFF"/>
                <w:lang w:val="ru-RU"/>
              </w:rPr>
              <w:t>-</w:t>
            </w:r>
            <w:proofErr w:type="spellStart"/>
            <w:r w:rsidRPr="004927C8">
              <w:rPr>
                <w:rFonts w:ascii="Times New Roman" w:eastAsia="Times New Roman" w:hAnsi="Times New Roman" w:cs="Times New Roman"/>
                <w:i/>
                <w:color w:val="000000"/>
                <w:shd w:val="clear" w:color="auto" w:fill="FFFFFF"/>
                <w:lang w:val="ru-RU"/>
              </w:rPr>
              <w:t>Ешкі</w:t>
            </w:r>
            <w:proofErr w:type="spellEnd"/>
            <w:r w:rsidRPr="004927C8">
              <w:rPr>
                <w:rFonts w:ascii="Times New Roman" w:eastAsia="Times New Roman" w:hAnsi="Times New Roman" w:cs="Times New Roman"/>
                <w:i/>
                <w:color w:val="000000"/>
                <w:shd w:val="clear" w:color="auto" w:fill="FFFFFF"/>
                <w:lang w:val="ru-RU"/>
              </w:rPr>
              <w:t xml:space="preserve"> не </w:t>
            </w:r>
            <w:proofErr w:type="spellStart"/>
            <w:r w:rsidRPr="004927C8">
              <w:rPr>
                <w:rFonts w:ascii="Times New Roman" w:eastAsia="Times New Roman" w:hAnsi="Times New Roman" w:cs="Times New Roman"/>
                <w:i/>
                <w:color w:val="000000"/>
                <w:shd w:val="clear" w:color="auto" w:fill="FFFFFF"/>
                <w:lang w:val="ru-RU"/>
              </w:rPr>
              <w:t>береді</w:t>
            </w:r>
            <w:proofErr w:type="spellEnd"/>
            <w:r w:rsidRPr="004927C8">
              <w:rPr>
                <w:rFonts w:ascii="Times New Roman" w:eastAsia="Times New Roman" w:hAnsi="Times New Roman" w:cs="Times New Roman"/>
                <w:i/>
                <w:color w:val="000000"/>
                <w:shd w:val="clear" w:color="auto" w:fill="FFFFFF"/>
                <w:lang w:val="ru-RU"/>
              </w:rPr>
              <w:t>?</w:t>
            </w:r>
          </w:p>
          <w:p w14:paraId="789744DD" w14:textId="77777777" w:rsidR="004927C8" w:rsidRPr="004927C8" w:rsidRDefault="004927C8" w:rsidP="004927C8">
            <w:pPr>
              <w:rPr>
                <w:rFonts w:ascii="Times New Roman" w:eastAsia="Times New Roman" w:hAnsi="Times New Roman" w:cs="Times New Roman"/>
                <w:i/>
                <w:color w:val="000000"/>
                <w:shd w:val="clear" w:color="auto" w:fill="FFFFFF"/>
                <w:lang w:val="ru-RU"/>
              </w:rPr>
            </w:pPr>
            <w:r w:rsidRPr="004927C8">
              <w:rPr>
                <w:rFonts w:ascii="Times New Roman" w:eastAsia="Times New Roman" w:hAnsi="Times New Roman" w:cs="Times New Roman"/>
                <w:i/>
                <w:color w:val="000000"/>
                <w:shd w:val="clear" w:color="auto" w:fill="FFFFFF"/>
                <w:lang w:val="ru-RU"/>
              </w:rPr>
              <w:t xml:space="preserve">- </w:t>
            </w:r>
            <w:proofErr w:type="spellStart"/>
            <w:r w:rsidRPr="004927C8">
              <w:rPr>
                <w:rFonts w:ascii="Times New Roman" w:eastAsia="Times New Roman" w:hAnsi="Times New Roman" w:cs="Times New Roman"/>
                <w:i/>
                <w:color w:val="000000"/>
                <w:shd w:val="clear" w:color="auto" w:fill="FFFFFF"/>
                <w:lang w:val="ru-RU"/>
              </w:rPr>
              <w:t>Жылқы</w:t>
            </w:r>
            <w:proofErr w:type="spellEnd"/>
            <w:r w:rsidRPr="004927C8">
              <w:rPr>
                <w:rFonts w:ascii="Times New Roman" w:eastAsia="Times New Roman" w:hAnsi="Times New Roman" w:cs="Times New Roman"/>
                <w:i/>
                <w:color w:val="000000"/>
                <w:shd w:val="clear" w:color="auto" w:fill="FFFFFF"/>
                <w:lang w:val="ru-RU"/>
              </w:rPr>
              <w:t xml:space="preserve"> не </w:t>
            </w:r>
            <w:proofErr w:type="spellStart"/>
            <w:r w:rsidRPr="004927C8">
              <w:rPr>
                <w:rFonts w:ascii="Times New Roman" w:eastAsia="Times New Roman" w:hAnsi="Times New Roman" w:cs="Times New Roman"/>
                <w:i/>
                <w:color w:val="000000"/>
                <w:shd w:val="clear" w:color="auto" w:fill="FFFFFF"/>
                <w:lang w:val="ru-RU"/>
              </w:rPr>
              <w:t>береді</w:t>
            </w:r>
            <w:proofErr w:type="spellEnd"/>
            <w:r w:rsidRPr="004927C8">
              <w:rPr>
                <w:rFonts w:ascii="Times New Roman" w:eastAsia="Times New Roman" w:hAnsi="Times New Roman" w:cs="Times New Roman"/>
                <w:i/>
                <w:color w:val="000000"/>
                <w:shd w:val="clear" w:color="auto" w:fill="FFFFFF"/>
                <w:lang w:val="ru-RU"/>
              </w:rPr>
              <w:t>?</w:t>
            </w:r>
          </w:p>
          <w:p w14:paraId="5E39CCB7" w14:textId="77777777" w:rsidR="004927C8" w:rsidRPr="004927C8" w:rsidRDefault="004927C8" w:rsidP="004927C8">
            <w:pPr>
              <w:rPr>
                <w:rFonts w:ascii="Times New Roman" w:eastAsia="Times New Roman" w:hAnsi="Times New Roman" w:cs="Times New Roman"/>
                <w:i/>
                <w:color w:val="000000"/>
                <w:shd w:val="clear" w:color="auto" w:fill="FFFFFF"/>
                <w:lang w:val="ru-RU"/>
              </w:rPr>
            </w:pPr>
            <w:proofErr w:type="spellStart"/>
            <w:r w:rsidRPr="004927C8">
              <w:rPr>
                <w:rFonts w:ascii="Times New Roman" w:eastAsia="Times New Roman" w:hAnsi="Times New Roman" w:cs="Times New Roman"/>
                <w:i/>
                <w:color w:val="000000"/>
                <w:shd w:val="clear" w:color="auto" w:fill="FFFFFF"/>
                <w:lang w:val="ru-RU"/>
              </w:rPr>
              <w:t>Ата</w:t>
            </w:r>
            <w:proofErr w:type="spellEnd"/>
            <w:r w:rsidRPr="004927C8">
              <w:rPr>
                <w:rFonts w:ascii="Times New Roman" w:eastAsia="Times New Roman" w:hAnsi="Times New Roman" w:cs="Times New Roman"/>
                <w:i/>
                <w:color w:val="000000"/>
                <w:shd w:val="clear" w:color="auto" w:fill="FFFFFF"/>
                <w:lang w:val="ru-RU"/>
              </w:rPr>
              <w:t xml:space="preserve"> </w:t>
            </w:r>
            <w:proofErr w:type="spellStart"/>
            <w:r w:rsidRPr="004927C8">
              <w:rPr>
                <w:rFonts w:ascii="Times New Roman" w:eastAsia="Times New Roman" w:hAnsi="Times New Roman" w:cs="Times New Roman"/>
                <w:i/>
                <w:color w:val="000000"/>
                <w:shd w:val="clear" w:color="auto" w:fill="FFFFFF"/>
                <w:lang w:val="ru-RU"/>
              </w:rPr>
              <w:t>келеді</w:t>
            </w:r>
            <w:proofErr w:type="spellEnd"/>
            <w:r w:rsidRPr="004927C8">
              <w:rPr>
                <w:rFonts w:ascii="Times New Roman" w:eastAsia="Times New Roman" w:hAnsi="Times New Roman" w:cs="Times New Roman"/>
                <w:i/>
                <w:color w:val="000000"/>
                <w:shd w:val="clear" w:color="auto" w:fill="FFFFFF"/>
                <w:lang w:val="ru-RU"/>
              </w:rPr>
              <w:t>.</w:t>
            </w:r>
          </w:p>
          <w:p w14:paraId="6A6F8130" w14:textId="77777777" w:rsidR="004927C8" w:rsidRPr="004927C8" w:rsidRDefault="004927C8" w:rsidP="004927C8">
            <w:pPr>
              <w:rPr>
                <w:rFonts w:ascii="Times New Roman" w:eastAsia="Times New Roman" w:hAnsi="Times New Roman" w:cs="Times New Roman"/>
                <w:i/>
                <w:color w:val="000000"/>
                <w:shd w:val="clear" w:color="auto" w:fill="FFFFFF"/>
                <w:lang w:val="ru-RU"/>
              </w:rPr>
            </w:pPr>
            <w:proofErr w:type="spellStart"/>
            <w:proofErr w:type="gramStart"/>
            <w:r w:rsidRPr="004927C8">
              <w:rPr>
                <w:rFonts w:ascii="Times New Roman" w:eastAsia="Times New Roman" w:hAnsi="Times New Roman" w:cs="Times New Roman"/>
                <w:i/>
                <w:color w:val="000000"/>
                <w:shd w:val="clear" w:color="auto" w:fill="FFFFFF"/>
                <w:lang w:val="ru-RU"/>
              </w:rPr>
              <w:t>Ата</w:t>
            </w:r>
            <w:proofErr w:type="spellEnd"/>
            <w:r w:rsidRPr="004927C8">
              <w:rPr>
                <w:rFonts w:ascii="Times New Roman" w:eastAsia="Times New Roman" w:hAnsi="Times New Roman" w:cs="Times New Roman"/>
                <w:i/>
                <w:color w:val="000000"/>
                <w:shd w:val="clear" w:color="auto" w:fill="FFFFFF"/>
                <w:lang w:val="ru-RU"/>
              </w:rPr>
              <w:t xml:space="preserve">  </w:t>
            </w:r>
            <w:proofErr w:type="spellStart"/>
            <w:r w:rsidRPr="004927C8">
              <w:rPr>
                <w:rFonts w:ascii="Times New Roman" w:eastAsia="Times New Roman" w:hAnsi="Times New Roman" w:cs="Times New Roman"/>
                <w:i/>
                <w:color w:val="000000"/>
                <w:shd w:val="clear" w:color="auto" w:fill="FFFFFF"/>
                <w:lang w:val="ru-RU"/>
              </w:rPr>
              <w:t>балалар</w:t>
            </w:r>
            <w:proofErr w:type="spellEnd"/>
            <w:proofErr w:type="gramEnd"/>
            <w:r w:rsidRPr="004927C8">
              <w:rPr>
                <w:rFonts w:ascii="Times New Roman" w:eastAsia="Times New Roman" w:hAnsi="Times New Roman" w:cs="Times New Roman"/>
                <w:i/>
                <w:color w:val="000000"/>
                <w:shd w:val="clear" w:color="auto" w:fill="FFFFFF"/>
                <w:lang w:val="ru-RU"/>
              </w:rPr>
              <w:t xml:space="preserve"> </w:t>
            </w:r>
            <w:proofErr w:type="spellStart"/>
            <w:r w:rsidRPr="004927C8">
              <w:rPr>
                <w:rFonts w:ascii="Times New Roman" w:eastAsia="Times New Roman" w:hAnsi="Times New Roman" w:cs="Times New Roman"/>
                <w:i/>
                <w:color w:val="000000"/>
                <w:shd w:val="clear" w:color="auto" w:fill="FFFFFF"/>
                <w:lang w:val="ru-RU"/>
              </w:rPr>
              <w:t>диханшының</w:t>
            </w:r>
            <w:proofErr w:type="spellEnd"/>
            <w:r w:rsidRPr="004927C8">
              <w:rPr>
                <w:rFonts w:ascii="Times New Roman" w:eastAsia="Times New Roman" w:hAnsi="Times New Roman" w:cs="Times New Roman"/>
                <w:i/>
                <w:color w:val="000000"/>
                <w:shd w:val="clear" w:color="auto" w:fill="FFFFFF"/>
                <w:lang w:val="ru-RU"/>
              </w:rPr>
              <w:t xml:space="preserve"> </w:t>
            </w:r>
            <w:proofErr w:type="spellStart"/>
            <w:r w:rsidRPr="004927C8">
              <w:rPr>
                <w:rFonts w:ascii="Times New Roman" w:eastAsia="Times New Roman" w:hAnsi="Times New Roman" w:cs="Times New Roman"/>
                <w:i/>
                <w:color w:val="000000"/>
                <w:shd w:val="clear" w:color="auto" w:fill="FFFFFF"/>
                <w:lang w:val="ru-RU"/>
              </w:rPr>
              <w:t>еңбегімен</w:t>
            </w:r>
            <w:proofErr w:type="spellEnd"/>
            <w:r w:rsidRPr="004927C8">
              <w:rPr>
                <w:rFonts w:ascii="Times New Roman" w:eastAsia="Times New Roman" w:hAnsi="Times New Roman" w:cs="Times New Roman"/>
                <w:i/>
                <w:color w:val="000000"/>
                <w:shd w:val="clear" w:color="auto" w:fill="FFFFFF"/>
                <w:lang w:val="ru-RU"/>
              </w:rPr>
              <w:t xml:space="preserve"> </w:t>
            </w:r>
            <w:proofErr w:type="spellStart"/>
            <w:r w:rsidRPr="004927C8">
              <w:rPr>
                <w:rFonts w:ascii="Times New Roman" w:eastAsia="Times New Roman" w:hAnsi="Times New Roman" w:cs="Times New Roman"/>
                <w:i/>
                <w:color w:val="000000"/>
                <w:shd w:val="clear" w:color="auto" w:fill="FFFFFF"/>
                <w:lang w:val="ru-RU"/>
              </w:rPr>
              <w:t>танысқысы</w:t>
            </w:r>
            <w:proofErr w:type="spellEnd"/>
            <w:r w:rsidRPr="004927C8">
              <w:rPr>
                <w:rFonts w:ascii="Times New Roman" w:eastAsia="Times New Roman" w:hAnsi="Times New Roman" w:cs="Times New Roman"/>
                <w:i/>
                <w:color w:val="000000"/>
                <w:shd w:val="clear" w:color="auto" w:fill="FFFFFF"/>
                <w:lang w:val="ru-RU"/>
              </w:rPr>
              <w:t xml:space="preserve"> </w:t>
            </w:r>
            <w:proofErr w:type="spellStart"/>
            <w:r w:rsidRPr="004927C8">
              <w:rPr>
                <w:rFonts w:ascii="Times New Roman" w:eastAsia="Times New Roman" w:hAnsi="Times New Roman" w:cs="Times New Roman"/>
                <w:i/>
                <w:color w:val="000000"/>
                <w:shd w:val="clear" w:color="auto" w:fill="FFFFFF"/>
                <w:lang w:val="ru-RU"/>
              </w:rPr>
              <w:t>келеді</w:t>
            </w:r>
            <w:proofErr w:type="spellEnd"/>
            <w:r w:rsidRPr="004927C8">
              <w:rPr>
                <w:rFonts w:ascii="Times New Roman" w:eastAsia="Times New Roman" w:hAnsi="Times New Roman" w:cs="Times New Roman"/>
                <w:i/>
                <w:color w:val="000000"/>
                <w:shd w:val="clear" w:color="auto" w:fill="FFFFFF"/>
                <w:lang w:val="ru-RU"/>
              </w:rPr>
              <w:t xml:space="preserve">. </w:t>
            </w:r>
            <w:proofErr w:type="spellStart"/>
            <w:r w:rsidRPr="004927C8">
              <w:rPr>
                <w:rFonts w:ascii="Times New Roman" w:eastAsia="Times New Roman" w:hAnsi="Times New Roman" w:cs="Times New Roman"/>
                <w:i/>
                <w:color w:val="000000"/>
                <w:shd w:val="clear" w:color="auto" w:fill="FFFFFF"/>
                <w:lang w:val="ru-RU"/>
              </w:rPr>
              <w:t>Егістегі</w:t>
            </w:r>
            <w:proofErr w:type="spellEnd"/>
            <w:r w:rsidRPr="004927C8">
              <w:rPr>
                <w:rFonts w:ascii="Times New Roman" w:eastAsia="Times New Roman" w:hAnsi="Times New Roman" w:cs="Times New Roman"/>
                <w:i/>
                <w:color w:val="000000"/>
                <w:shd w:val="clear" w:color="auto" w:fill="FFFFFF"/>
                <w:lang w:val="ru-RU"/>
              </w:rPr>
              <w:t xml:space="preserve"> </w:t>
            </w:r>
            <w:proofErr w:type="spellStart"/>
            <w:r w:rsidRPr="004927C8">
              <w:rPr>
                <w:rFonts w:ascii="Times New Roman" w:eastAsia="Times New Roman" w:hAnsi="Times New Roman" w:cs="Times New Roman"/>
                <w:i/>
                <w:color w:val="000000"/>
                <w:shd w:val="clear" w:color="auto" w:fill="FFFFFF"/>
                <w:lang w:val="ru-RU"/>
              </w:rPr>
              <w:t>атқаратын</w:t>
            </w:r>
            <w:proofErr w:type="spellEnd"/>
            <w:r w:rsidRPr="004927C8">
              <w:rPr>
                <w:rFonts w:ascii="Times New Roman" w:eastAsia="Times New Roman" w:hAnsi="Times New Roman" w:cs="Times New Roman"/>
                <w:i/>
                <w:color w:val="000000"/>
                <w:shd w:val="clear" w:color="auto" w:fill="FFFFFF"/>
                <w:lang w:val="ru-RU"/>
              </w:rPr>
              <w:t xml:space="preserve"> </w:t>
            </w:r>
            <w:proofErr w:type="spellStart"/>
            <w:r w:rsidRPr="004927C8">
              <w:rPr>
                <w:rFonts w:ascii="Times New Roman" w:eastAsia="Times New Roman" w:hAnsi="Times New Roman" w:cs="Times New Roman"/>
                <w:i/>
                <w:color w:val="000000"/>
                <w:shd w:val="clear" w:color="auto" w:fill="FFFFFF"/>
                <w:lang w:val="ru-RU"/>
              </w:rPr>
              <w:t>қызметі</w:t>
            </w:r>
            <w:proofErr w:type="spellEnd"/>
            <w:r w:rsidRPr="004927C8">
              <w:rPr>
                <w:rFonts w:ascii="Times New Roman" w:eastAsia="Times New Roman" w:hAnsi="Times New Roman" w:cs="Times New Roman"/>
                <w:i/>
                <w:color w:val="000000"/>
                <w:shd w:val="clear" w:color="auto" w:fill="FFFFFF"/>
                <w:lang w:val="ru-RU"/>
              </w:rPr>
              <w:t xml:space="preserve"> </w:t>
            </w:r>
            <w:proofErr w:type="spellStart"/>
            <w:r w:rsidRPr="004927C8">
              <w:rPr>
                <w:rFonts w:ascii="Times New Roman" w:eastAsia="Times New Roman" w:hAnsi="Times New Roman" w:cs="Times New Roman"/>
                <w:i/>
                <w:color w:val="000000"/>
                <w:shd w:val="clear" w:color="auto" w:fill="FFFFFF"/>
                <w:lang w:val="ru-RU"/>
              </w:rPr>
              <w:t>туралы</w:t>
            </w:r>
            <w:proofErr w:type="spellEnd"/>
            <w:r w:rsidRPr="004927C8">
              <w:rPr>
                <w:rFonts w:ascii="Times New Roman" w:eastAsia="Times New Roman" w:hAnsi="Times New Roman" w:cs="Times New Roman"/>
                <w:i/>
                <w:color w:val="000000"/>
                <w:shd w:val="clear" w:color="auto" w:fill="FFFFFF"/>
                <w:lang w:val="ru-RU"/>
              </w:rPr>
              <w:t xml:space="preserve"> </w:t>
            </w:r>
            <w:proofErr w:type="spellStart"/>
            <w:r w:rsidRPr="004927C8">
              <w:rPr>
                <w:rFonts w:ascii="Times New Roman" w:eastAsia="Times New Roman" w:hAnsi="Times New Roman" w:cs="Times New Roman"/>
                <w:i/>
                <w:color w:val="000000"/>
                <w:shd w:val="clear" w:color="auto" w:fill="FFFFFF"/>
                <w:lang w:val="ru-RU"/>
              </w:rPr>
              <w:t>балаларға</w:t>
            </w:r>
            <w:proofErr w:type="spellEnd"/>
            <w:r w:rsidRPr="004927C8">
              <w:rPr>
                <w:rFonts w:ascii="Times New Roman" w:eastAsia="Times New Roman" w:hAnsi="Times New Roman" w:cs="Times New Roman"/>
                <w:i/>
                <w:color w:val="000000"/>
                <w:shd w:val="clear" w:color="auto" w:fill="FFFFFF"/>
                <w:lang w:val="ru-RU"/>
              </w:rPr>
              <w:t xml:space="preserve"> </w:t>
            </w:r>
            <w:proofErr w:type="spellStart"/>
            <w:r w:rsidRPr="004927C8">
              <w:rPr>
                <w:rFonts w:ascii="Times New Roman" w:eastAsia="Times New Roman" w:hAnsi="Times New Roman" w:cs="Times New Roman"/>
                <w:i/>
                <w:color w:val="000000"/>
                <w:shd w:val="clear" w:color="auto" w:fill="FFFFFF"/>
                <w:lang w:val="ru-RU"/>
              </w:rPr>
              <w:t>таныстырып</w:t>
            </w:r>
            <w:proofErr w:type="spellEnd"/>
            <w:r w:rsidRPr="004927C8">
              <w:rPr>
                <w:rFonts w:ascii="Times New Roman" w:eastAsia="Times New Roman" w:hAnsi="Times New Roman" w:cs="Times New Roman"/>
                <w:i/>
                <w:color w:val="000000"/>
                <w:shd w:val="clear" w:color="auto" w:fill="FFFFFF"/>
                <w:lang w:val="ru-RU"/>
              </w:rPr>
              <w:t xml:space="preserve">, </w:t>
            </w:r>
            <w:proofErr w:type="spellStart"/>
            <w:r w:rsidRPr="004927C8">
              <w:rPr>
                <w:rFonts w:ascii="Times New Roman" w:eastAsia="Times New Roman" w:hAnsi="Times New Roman" w:cs="Times New Roman"/>
                <w:i/>
                <w:color w:val="000000"/>
                <w:shd w:val="clear" w:color="auto" w:fill="FFFFFF"/>
                <w:lang w:val="ru-RU"/>
              </w:rPr>
              <w:t>көрсетіп</w:t>
            </w:r>
            <w:proofErr w:type="spellEnd"/>
            <w:r w:rsidRPr="004927C8">
              <w:rPr>
                <w:rFonts w:ascii="Times New Roman" w:eastAsia="Times New Roman" w:hAnsi="Times New Roman" w:cs="Times New Roman"/>
                <w:i/>
                <w:color w:val="000000"/>
                <w:shd w:val="clear" w:color="auto" w:fill="FFFFFF"/>
                <w:lang w:val="ru-RU"/>
              </w:rPr>
              <w:t xml:space="preserve"> </w:t>
            </w:r>
            <w:proofErr w:type="spellStart"/>
            <w:r w:rsidRPr="004927C8">
              <w:rPr>
                <w:rFonts w:ascii="Times New Roman" w:eastAsia="Times New Roman" w:hAnsi="Times New Roman" w:cs="Times New Roman"/>
                <w:i/>
                <w:color w:val="000000"/>
                <w:shd w:val="clear" w:color="auto" w:fill="FFFFFF"/>
                <w:lang w:val="ru-RU"/>
              </w:rPr>
              <w:t>жіберіңізші</w:t>
            </w:r>
            <w:proofErr w:type="spellEnd"/>
            <w:r w:rsidRPr="004927C8">
              <w:rPr>
                <w:rFonts w:ascii="Times New Roman" w:eastAsia="Times New Roman" w:hAnsi="Times New Roman" w:cs="Times New Roman"/>
                <w:i/>
                <w:color w:val="000000"/>
                <w:shd w:val="clear" w:color="auto" w:fill="FFFFFF"/>
                <w:lang w:val="ru-RU"/>
              </w:rPr>
              <w:t>?</w:t>
            </w:r>
            <w:r w:rsidRPr="004927C8">
              <w:rPr>
                <w:rFonts w:ascii="Times New Roman" w:eastAsia="Times New Roman" w:hAnsi="Times New Roman" w:cs="Times New Roman"/>
                <w:i/>
                <w:color w:val="000000"/>
                <w:shd w:val="clear" w:color="auto" w:fill="FFFFFF"/>
                <w:lang w:val="ru-RU"/>
              </w:rPr>
              <w:br/>
            </w:r>
            <w:proofErr w:type="spellStart"/>
            <w:r w:rsidRPr="004927C8">
              <w:rPr>
                <w:rFonts w:ascii="Times New Roman" w:eastAsia="Times New Roman" w:hAnsi="Times New Roman" w:cs="Times New Roman"/>
                <w:i/>
                <w:color w:val="000000"/>
                <w:shd w:val="clear" w:color="auto" w:fill="FFFFFF"/>
                <w:lang w:val="ru-RU"/>
              </w:rPr>
              <w:t>Ата</w:t>
            </w:r>
            <w:proofErr w:type="spellEnd"/>
            <w:r w:rsidRPr="004927C8">
              <w:rPr>
                <w:rFonts w:ascii="Times New Roman" w:eastAsia="Times New Roman" w:hAnsi="Times New Roman" w:cs="Times New Roman"/>
                <w:i/>
                <w:color w:val="000000"/>
                <w:shd w:val="clear" w:color="auto" w:fill="FFFFFF"/>
                <w:lang w:val="ru-RU"/>
              </w:rPr>
              <w:t>:</w:t>
            </w:r>
            <w:r w:rsidRPr="004927C8">
              <w:rPr>
                <w:rFonts w:ascii="Times New Roman" w:eastAsia="Times New Roman" w:hAnsi="Times New Roman" w:cs="Times New Roman"/>
                <w:i/>
                <w:color w:val="000000"/>
                <w:shd w:val="clear" w:color="auto" w:fill="FFFFFF"/>
                <w:lang w:val="ru-RU"/>
              </w:rPr>
              <w:br/>
              <w:t xml:space="preserve">- </w:t>
            </w:r>
            <w:proofErr w:type="spellStart"/>
            <w:r w:rsidRPr="004927C8">
              <w:rPr>
                <w:rFonts w:ascii="Times New Roman" w:eastAsia="Times New Roman" w:hAnsi="Times New Roman" w:cs="Times New Roman"/>
                <w:i/>
                <w:color w:val="000000"/>
                <w:shd w:val="clear" w:color="auto" w:fill="FFFFFF"/>
                <w:lang w:val="ru-RU"/>
              </w:rPr>
              <w:t>Диқанның</w:t>
            </w:r>
            <w:proofErr w:type="spellEnd"/>
            <w:r w:rsidRPr="004927C8">
              <w:rPr>
                <w:rFonts w:ascii="Times New Roman" w:eastAsia="Times New Roman" w:hAnsi="Times New Roman" w:cs="Times New Roman"/>
                <w:i/>
                <w:color w:val="000000"/>
                <w:shd w:val="clear" w:color="auto" w:fill="FFFFFF"/>
                <w:lang w:val="ru-RU"/>
              </w:rPr>
              <w:t xml:space="preserve"> </w:t>
            </w:r>
            <w:proofErr w:type="spellStart"/>
            <w:r w:rsidRPr="004927C8">
              <w:rPr>
                <w:rFonts w:ascii="Times New Roman" w:eastAsia="Times New Roman" w:hAnsi="Times New Roman" w:cs="Times New Roman"/>
                <w:i/>
                <w:color w:val="000000"/>
                <w:shd w:val="clear" w:color="auto" w:fill="FFFFFF"/>
                <w:lang w:val="ru-RU"/>
              </w:rPr>
              <w:t>еңбегі</w:t>
            </w:r>
            <w:proofErr w:type="spellEnd"/>
            <w:r w:rsidRPr="004927C8">
              <w:rPr>
                <w:rFonts w:ascii="Times New Roman" w:eastAsia="Times New Roman" w:hAnsi="Times New Roman" w:cs="Times New Roman"/>
                <w:i/>
                <w:color w:val="000000"/>
                <w:shd w:val="clear" w:color="auto" w:fill="FFFFFF"/>
                <w:lang w:val="ru-RU"/>
              </w:rPr>
              <w:t xml:space="preserve"> - </w:t>
            </w:r>
            <w:proofErr w:type="spellStart"/>
            <w:r w:rsidRPr="004927C8">
              <w:rPr>
                <w:rFonts w:ascii="Times New Roman" w:eastAsia="Times New Roman" w:hAnsi="Times New Roman" w:cs="Times New Roman"/>
                <w:i/>
                <w:color w:val="000000"/>
                <w:shd w:val="clear" w:color="auto" w:fill="FFFFFF"/>
                <w:lang w:val="ru-RU"/>
              </w:rPr>
              <w:t>ауыр</w:t>
            </w:r>
            <w:proofErr w:type="spellEnd"/>
            <w:r w:rsidRPr="004927C8">
              <w:rPr>
                <w:rFonts w:ascii="Times New Roman" w:eastAsia="Times New Roman" w:hAnsi="Times New Roman" w:cs="Times New Roman"/>
                <w:i/>
                <w:color w:val="000000"/>
                <w:shd w:val="clear" w:color="auto" w:fill="FFFFFF"/>
                <w:lang w:val="ru-RU"/>
              </w:rPr>
              <w:t xml:space="preserve"> </w:t>
            </w:r>
            <w:proofErr w:type="spellStart"/>
            <w:r w:rsidRPr="004927C8">
              <w:rPr>
                <w:rFonts w:ascii="Times New Roman" w:eastAsia="Times New Roman" w:hAnsi="Times New Roman" w:cs="Times New Roman"/>
                <w:i/>
                <w:color w:val="000000"/>
                <w:shd w:val="clear" w:color="auto" w:fill="FFFFFF"/>
                <w:lang w:val="ru-RU"/>
              </w:rPr>
              <w:t>еңбек</w:t>
            </w:r>
            <w:proofErr w:type="spellEnd"/>
            <w:r w:rsidRPr="004927C8">
              <w:rPr>
                <w:rFonts w:ascii="Times New Roman" w:eastAsia="Times New Roman" w:hAnsi="Times New Roman" w:cs="Times New Roman"/>
                <w:i/>
                <w:color w:val="000000"/>
                <w:shd w:val="clear" w:color="auto" w:fill="FFFFFF"/>
                <w:lang w:val="ru-RU"/>
              </w:rPr>
              <w:t xml:space="preserve">. Мен </w:t>
            </w:r>
            <w:proofErr w:type="spellStart"/>
            <w:r w:rsidRPr="004927C8">
              <w:rPr>
                <w:rFonts w:ascii="Times New Roman" w:eastAsia="Times New Roman" w:hAnsi="Times New Roman" w:cs="Times New Roman"/>
                <w:i/>
                <w:color w:val="000000"/>
                <w:shd w:val="clear" w:color="auto" w:fill="FFFFFF"/>
                <w:lang w:val="ru-RU"/>
              </w:rPr>
              <w:t>ерте</w:t>
            </w:r>
            <w:proofErr w:type="spellEnd"/>
            <w:r w:rsidRPr="004927C8">
              <w:rPr>
                <w:rFonts w:ascii="Times New Roman" w:eastAsia="Times New Roman" w:hAnsi="Times New Roman" w:cs="Times New Roman"/>
                <w:i/>
                <w:color w:val="000000"/>
                <w:shd w:val="clear" w:color="auto" w:fill="FFFFFF"/>
                <w:lang w:val="ru-RU"/>
              </w:rPr>
              <w:t xml:space="preserve"> </w:t>
            </w:r>
            <w:proofErr w:type="spellStart"/>
            <w:r w:rsidRPr="004927C8">
              <w:rPr>
                <w:rFonts w:ascii="Times New Roman" w:eastAsia="Times New Roman" w:hAnsi="Times New Roman" w:cs="Times New Roman"/>
                <w:i/>
                <w:color w:val="000000"/>
                <w:shd w:val="clear" w:color="auto" w:fill="FFFFFF"/>
                <w:lang w:val="ru-RU"/>
              </w:rPr>
              <w:t>көктемде</w:t>
            </w:r>
            <w:proofErr w:type="spellEnd"/>
            <w:r w:rsidRPr="004927C8">
              <w:rPr>
                <w:rFonts w:ascii="Times New Roman" w:eastAsia="Times New Roman" w:hAnsi="Times New Roman" w:cs="Times New Roman"/>
                <w:i/>
                <w:color w:val="000000"/>
                <w:shd w:val="clear" w:color="auto" w:fill="FFFFFF"/>
                <w:lang w:val="ru-RU"/>
              </w:rPr>
              <w:t xml:space="preserve"> </w:t>
            </w:r>
            <w:proofErr w:type="spellStart"/>
            <w:r w:rsidRPr="004927C8">
              <w:rPr>
                <w:rFonts w:ascii="Times New Roman" w:eastAsia="Times New Roman" w:hAnsi="Times New Roman" w:cs="Times New Roman"/>
                <w:i/>
                <w:color w:val="000000"/>
                <w:shd w:val="clear" w:color="auto" w:fill="FFFFFF"/>
                <w:lang w:val="ru-RU"/>
              </w:rPr>
              <w:t>жерді</w:t>
            </w:r>
            <w:proofErr w:type="spellEnd"/>
            <w:r w:rsidRPr="004927C8">
              <w:rPr>
                <w:rFonts w:ascii="Times New Roman" w:eastAsia="Times New Roman" w:hAnsi="Times New Roman" w:cs="Times New Roman"/>
                <w:i/>
                <w:color w:val="000000"/>
                <w:shd w:val="clear" w:color="auto" w:fill="FFFFFF"/>
                <w:lang w:val="ru-RU"/>
              </w:rPr>
              <w:t xml:space="preserve"> </w:t>
            </w:r>
            <w:proofErr w:type="spellStart"/>
            <w:r w:rsidRPr="004927C8">
              <w:rPr>
                <w:rFonts w:ascii="Times New Roman" w:eastAsia="Times New Roman" w:hAnsi="Times New Roman" w:cs="Times New Roman"/>
                <w:i/>
                <w:color w:val="000000"/>
                <w:shd w:val="clear" w:color="auto" w:fill="FFFFFF"/>
                <w:lang w:val="ru-RU"/>
              </w:rPr>
              <w:t>жыртып</w:t>
            </w:r>
            <w:proofErr w:type="spellEnd"/>
            <w:r w:rsidRPr="004927C8">
              <w:rPr>
                <w:rFonts w:ascii="Times New Roman" w:eastAsia="Times New Roman" w:hAnsi="Times New Roman" w:cs="Times New Roman"/>
                <w:i/>
                <w:color w:val="000000"/>
                <w:shd w:val="clear" w:color="auto" w:fill="FFFFFF"/>
                <w:lang w:val="ru-RU"/>
              </w:rPr>
              <w:t xml:space="preserve">, </w:t>
            </w:r>
            <w:proofErr w:type="spellStart"/>
            <w:r w:rsidRPr="004927C8">
              <w:rPr>
                <w:rFonts w:ascii="Times New Roman" w:eastAsia="Times New Roman" w:hAnsi="Times New Roman" w:cs="Times New Roman"/>
                <w:i/>
                <w:color w:val="000000"/>
                <w:shd w:val="clear" w:color="auto" w:fill="FFFFFF"/>
                <w:lang w:val="ru-RU"/>
              </w:rPr>
              <w:t>бидайдың</w:t>
            </w:r>
            <w:proofErr w:type="spellEnd"/>
            <w:r w:rsidRPr="004927C8">
              <w:rPr>
                <w:rFonts w:ascii="Times New Roman" w:eastAsia="Times New Roman" w:hAnsi="Times New Roman" w:cs="Times New Roman"/>
                <w:i/>
                <w:color w:val="000000"/>
                <w:shd w:val="clear" w:color="auto" w:fill="FFFFFF"/>
                <w:lang w:val="ru-RU"/>
              </w:rPr>
              <w:t xml:space="preserve"> </w:t>
            </w:r>
            <w:proofErr w:type="spellStart"/>
            <w:r w:rsidRPr="004927C8">
              <w:rPr>
                <w:rFonts w:ascii="Times New Roman" w:eastAsia="Times New Roman" w:hAnsi="Times New Roman" w:cs="Times New Roman"/>
                <w:i/>
                <w:color w:val="000000"/>
                <w:shd w:val="clear" w:color="auto" w:fill="FFFFFF"/>
                <w:lang w:val="ru-RU"/>
              </w:rPr>
              <w:t>тұқымын</w:t>
            </w:r>
            <w:proofErr w:type="spellEnd"/>
            <w:r w:rsidRPr="004927C8">
              <w:rPr>
                <w:rFonts w:ascii="Times New Roman" w:eastAsia="Times New Roman" w:hAnsi="Times New Roman" w:cs="Times New Roman"/>
                <w:i/>
                <w:color w:val="000000"/>
                <w:shd w:val="clear" w:color="auto" w:fill="FFFFFF"/>
                <w:lang w:val="ru-RU"/>
              </w:rPr>
              <w:t xml:space="preserve"> </w:t>
            </w:r>
            <w:proofErr w:type="spellStart"/>
            <w:r w:rsidRPr="004927C8">
              <w:rPr>
                <w:rFonts w:ascii="Times New Roman" w:eastAsia="Times New Roman" w:hAnsi="Times New Roman" w:cs="Times New Roman"/>
                <w:i/>
                <w:color w:val="000000"/>
                <w:shd w:val="clear" w:color="auto" w:fill="FFFFFF"/>
                <w:lang w:val="ru-RU"/>
              </w:rPr>
              <w:t>себемін</w:t>
            </w:r>
            <w:proofErr w:type="spellEnd"/>
            <w:r w:rsidRPr="004927C8">
              <w:rPr>
                <w:rFonts w:ascii="Times New Roman" w:eastAsia="Times New Roman" w:hAnsi="Times New Roman" w:cs="Times New Roman"/>
                <w:i/>
                <w:color w:val="000000"/>
                <w:shd w:val="clear" w:color="auto" w:fill="FFFFFF"/>
                <w:lang w:val="ru-RU"/>
              </w:rPr>
              <w:t xml:space="preserve">. </w:t>
            </w:r>
            <w:proofErr w:type="spellStart"/>
            <w:r w:rsidRPr="004927C8">
              <w:rPr>
                <w:rFonts w:ascii="Times New Roman" w:eastAsia="Times New Roman" w:hAnsi="Times New Roman" w:cs="Times New Roman"/>
                <w:i/>
                <w:color w:val="000000"/>
                <w:shd w:val="clear" w:color="auto" w:fill="FFFFFF"/>
                <w:lang w:val="ru-RU"/>
              </w:rPr>
              <w:t>Жаз</w:t>
            </w:r>
            <w:proofErr w:type="spellEnd"/>
            <w:r w:rsidRPr="004927C8">
              <w:rPr>
                <w:rFonts w:ascii="Times New Roman" w:eastAsia="Times New Roman" w:hAnsi="Times New Roman" w:cs="Times New Roman"/>
                <w:i/>
                <w:color w:val="000000"/>
                <w:shd w:val="clear" w:color="auto" w:fill="FFFFFF"/>
                <w:lang w:val="ru-RU"/>
              </w:rPr>
              <w:t xml:space="preserve"> </w:t>
            </w:r>
            <w:proofErr w:type="spellStart"/>
            <w:r w:rsidRPr="004927C8">
              <w:rPr>
                <w:rFonts w:ascii="Times New Roman" w:eastAsia="Times New Roman" w:hAnsi="Times New Roman" w:cs="Times New Roman"/>
                <w:i/>
                <w:color w:val="000000"/>
                <w:shd w:val="clear" w:color="auto" w:fill="FFFFFF"/>
                <w:lang w:val="ru-RU"/>
              </w:rPr>
              <w:t>бойы</w:t>
            </w:r>
            <w:proofErr w:type="spellEnd"/>
            <w:r w:rsidRPr="004927C8">
              <w:rPr>
                <w:rFonts w:ascii="Times New Roman" w:eastAsia="Times New Roman" w:hAnsi="Times New Roman" w:cs="Times New Roman"/>
                <w:i/>
                <w:color w:val="000000"/>
                <w:shd w:val="clear" w:color="auto" w:fill="FFFFFF"/>
                <w:lang w:val="ru-RU"/>
              </w:rPr>
              <w:t xml:space="preserve"> </w:t>
            </w:r>
            <w:proofErr w:type="spellStart"/>
            <w:r w:rsidRPr="004927C8">
              <w:rPr>
                <w:rFonts w:ascii="Times New Roman" w:eastAsia="Times New Roman" w:hAnsi="Times New Roman" w:cs="Times New Roman"/>
                <w:i/>
                <w:color w:val="000000"/>
                <w:shd w:val="clear" w:color="auto" w:fill="FFFFFF"/>
                <w:lang w:val="ru-RU"/>
              </w:rPr>
              <w:t>сепкен</w:t>
            </w:r>
            <w:proofErr w:type="spellEnd"/>
            <w:r w:rsidRPr="004927C8">
              <w:rPr>
                <w:rFonts w:ascii="Times New Roman" w:eastAsia="Times New Roman" w:hAnsi="Times New Roman" w:cs="Times New Roman"/>
                <w:i/>
                <w:color w:val="000000"/>
                <w:shd w:val="clear" w:color="auto" w:fill="FFFFFF"/>
                <w:lang w:val="ru-RU"/>
              </w:rPr>
              <w:t xml:space="preserve"> </w:t>
            </w:r>
            <w:proofErr w:type="spellStart"/>
            <w:r w:rsidRPr="004927C8">
              <w:rPr>
                <w:rFonts w:ascii="Times New Roman" w:eastAsia="Times New Roman" w:hAnsi="Times New Roman" w:cs="Times New Roman"/>
                <w:i/>
                <w:color w:val="000000"/>
                <w:shd w:val="clear" w:color="auto" w:fill="FFFFFF"/>
                <w:lang w:val="ru-RU"/>
              </w:rPr>
              <w:t>бидай</w:t>
            </w:r>
            <w:proofErr w:type="spellEnd"/>
            <w:r w:rsidRPr="004927C8">
              <w:rPr>
                <w:rFonts w:ascii="Times New Roman" w:eastAsia="Times New Roman" w:hAnsi="Times New Roman" w:cs="Times New Roman"/>
                <w:i/>
                <w:color w:val="000000"/>
                <w:shd w:val="clear" w:color="auto" w:fill="FFFFFF"/>
                <w:lang w:val="ru-RU"/>
              </w:rPr>
              <w:t xml:space="preserve"> </w:t>
            </w:r>
            <w:proofErr w:type="spellStart"/>
            <w:r w:rsidRPr="004927C8">
              <w:rPr>
                <w:rFonts w:ascii="Times New Roman" w:eastAsia="Times New Roman" w:hAnsi="Times New Roman" w:cs="Times New Roman"/>
                <w:i/>
                <w:color w:val="000000"/>
                <w:shd w:val="clear" w:color="auto" w:fill="FFFFFF"/>
                <w:lang w:val="ru-RU"/>
              </w:rPr>
              <w:t>тұқымын</w:t>
            </w:r>
            <w:proofErr w:type="spellEnd"/>
            <w:r w:rsidRPr="004927C8">
              <w:rPr>
                <w:rFonts w:ascii="Times New Roman" w:eastAsia="Times New Roman" w:hAnsi="Times New Roman" w:cs="Times New Roman"/>
                <w:i/>
                <w:color w:val="000000"/>
                <w:shd w:val="clear" w:color="auto" w:fill="FFFFFF"/>
                <w:lang w:val="ru-RU"/>
              </w:rPr>
              <w:t xml:space="preserve"> </w:t>
            </w:r>
            <w:proofErr w:type="spellStart"/>
            <w:r w:rsidRPr="004927C8">
              <w:rPr>
                <w:rFonts w:ascii="Times New Roman" w:eastAsia="Times New Roman" w:hAnsi="Times New Roman" w:cs="Times New Roman"/>
                <w:i/>
                <w:color w:val="000000"/>
                <w:shd w:val="clear" w:color="auto" w:fill="FFFFFF"/>
                <w:lang w:val="ru-RU"/>
              </w:rPr>
              <w:t>күтіп</w:t>
            </w:r>
            <w:proofErr w:type="spellEnd"/>
            <w:r w:rsidRPr="004927C8">
              <w:rPr>
                <w:rFonts w:ascii="Times New Roman" w:eastAsia="Times New Roman" w:hAnsi="Times New Roman" w:cs="Times New Roman"/>
                <w:i/>
                <w:color w:val="000000"/>
                <w:shd w:val="clear" w:color="auto" w:fill="FFFFFF"/>
                <w:lang w:val="ru-RU"/>
              </w:rPr>
              <w:t xml:space="preserve"> - </w:t>
            </w:r>
            <w:proofErr w:type="spellStart"/>
            <w:r w:rsidRPr="004927C8">
              <w:rPr>
                <w:rFonts w:ascii="Times New Roman" w:eastAsia="Times New Roman" w:hAnsi="Times New Roman" w:cs="Times New Roman"/>
                <w:i/>
                <w:color w:val="000000"/>
                <w:shd w:val="clear" w:color="auto" w:fill="FFFFFF"/>
                <w:lang w:val="ru-RU"/>
              </w:rPr>
              <w:t>баптаймын</w:t>
            </w:r>
            <w:proofErr w:type="spellEnd"/>
            <w:r w:rsidRPr="004927C8">
              <w:rPr>
                <w:rFonts w:ascii="Times New Roman" w:eastAsia="Times New Roman" w:hAnsi="Times New Roman" w:cs="Times New Roman"/>
                <w:i/>
                <w:color w:val="000000"/>
                <w:shd w:val="clear" w:color="auto" w:fill="FFFFFF"/>
                <w:lang w:val="ru-RU"/>
              </w:rPr>
              <w:t xml:space="preserve">. </w:t>
            </w:r>
            <w:proofErr w:type="spellStart"/>
            <w:r w:rsidRPr="004927C8">
              <w:rPr>
                <w:rFonts w:ascii="Times New Roman" w:eastAsia="Times New Roman" w:hAnsi="Times New Roman" w:cs="Times New Roman"/>
                <w:i/>
                <w:color w:val="000000"/>
                <w:shd w:val="clear" w:color="auto" w:fill="FFFFFF"/>
                <w:lang w:val="ru-RU"/>
              </w:rPr>
              <w:t>Құстардан</w:t>
            </w:r>
            <w:proofErr w:type="spellEnd"/>
            <w:r w:rsidRPr="004927C8">
              <w:rPr>
                <w:rFonts w:ascii="Times New Roman" w:eastAsia="Times New Roman" w:hAnsi="Times New Roman" w:cs="Times New Roman"/>
                <w:i/>
                <w:color w:val="000000"/>
                <w:shd w:val="clear" w:color="auto" w:fill="FFFFFF"/>
                <w:lang w:val="ru-RU"/>
              </w:rPr>
              <w:t xml:space="preserve">, </w:t>
            </w:r>
            <w:proofErr w:type="spellStart"/>
            <w:r w:rsidRPr="004927C8">
              <w:rPr>
                <w:rFonts w:ascii="Times New Roman" w:eastAsia="Times New Roman" w:hAnsi="Times New Roman" w:cs="Times New Roman"/>
                <w:i/>
                <w:color w:val="000000"/>
                <w:shd w:val="clear" w:color="auto" w:fill="FFFFFF"/>
                <w:lang w:val="ru-RU"/>
              </w:rPr>
              <w:t>құрт</w:t>
            </w:r>
            <w:proofErr w:type="spellEnd"/>
            <w:r w:rsidRPr="004927C8">
              <w:rPr>
                <w:rFonts w:ascii="Times New Roman" w:eastAsia="Times New Roman" w:hAnsi="Times New Roman" w:cs="Times New Roman"/>
                <w:i/>
                <w:color w:val="000000"/>
                <w:shd w:val="clear" w:color="auto" w:fill="FFFFFF"/>
                <w:lang w:val="ru-RU"/>
              </w:rPr>
              <w:t xml:space="preserve"> - </w:t>
            </w:r>
            <w:proofErr w:type="spellStart"/>
            <w:r w:rsidRPr="004927C8">
              <w:rPr>
                <w:rFonts w:ascii="Times New Roman" w:eastAsia="Times New Roman" w:hAnsi="Times New Roman" w:cs="Times New Roman"/>
                <w:i/>
                <w:color w:val="000000"/>
                <w:shd w:val="clear" w:color="auto" w:fill="FFFFFF"/>
                <w:lang w:val="ru-RU"/>
              </w:rPr>
              <w:t>құмырсқалардан</w:t>
            </w:r>
            <w:proofErr w:type="spellEnd"/>
            <w:r w:rsidRPr="004927C8">
              <w:rPr>
                <w:rFonts w:ascii="Times New Roman" w:eastAsia="Times New Roman" w:hAnsi="Times New Roman" w:cs="Times New Roman"/>
                <w:i/>
                <w:color w:val="000000"/>
                <w:shd w:val="clear" w:color="auto" w:fill="FFFFFF"/>
                <w:lang w:val="ru-RU"/>
              </w:rPr>
              <w:t xml:space="preserve"> </w:t>
            </w:r>
            <w:proofErr w:type="spellStart"/>
            <w:r w:rsidRPr="004927C8">
              <w:rPr>
                <w:rFonts w:ascii="Times New Roman" w:eastAsia="Times New Roman" w:hAnsi="Times New Roman" w:cs="Times New Roman"/>
                <w:i/>
                <w:color w:val="000000"/>
                <w:shd w:val="clear" w:color="auto" w:fill="FFFFFF"/>
                <w:lang w:val="ru-RU"/>
              </w:rPr>
              <w:t>қорғап</w:t>
            </w:r>
            <w:proofErr w:type="spellEnd"/>
            <w:r w:rsidRPr="004927C8">
              <w:rPr>
                <w:rFonts w:ascii="Times New Roman" w:eastAsia="Times New Roman" w:hAnsi="Times New Roman" w:cs="Times New Roman"/>
                <w:i/>
                <w:color w:val="000000"/>
                <w:shd w:val="clear" w:color="auto" w:fill="FFFFFF"/>
                <w:lang w:val="ru-RU"/>
              </w:rPr>
              <w:t xml:space="preserve"> </w:t>
            </w:r>
            <w:proofErr w:type="spellStart"/>
            <w:r w:rsidRPr="004927C8">
              <w:rPr>
                <w:rFonts w:ascii="Times New Roman" w:eastAsia="Times New Roman" w:hAnsi="Times New Roman" w:cs="Times New Roman"/>
                <w:i/>
                <w:color w:val="000000"/>
                <w:shd w:val="clear" w:color="auto" w:fill="FFFFFF"/>
                <w:lang w:val="ru-RU"/>
              </w:rPr>
              <w:t>жүремін</w:t>
            </w:r>
            <w:proofErr w:type="spellEnd"/>
            <w:r w:rsidRPr="004927C8">
              <w:rPr>
                <w:rFonts w:ascii="Times New Roman" w:eastAsia="Times New Roman" w:hAnsi="Times New Roman" w:cs="Times New Roman"/>
                <w:i/>
                <w:color w:val="000000"/>
                <w:shd w:val="clear" w:color="auto" w:fill="FFFFFF"/>
                <w:lang w:val="ru-RU"/>
              </w:rPr>
              <w:t xml:space="preserve">. </w:t>
            </w:r>
            <w:proofErr w:type="spellStart"/>
            <w:r w:rsidRPr="004927C8">
              <w:rPr>
                <w:rFonts w:ascii="Times New Roman" w:eastAsia="Times New Roman" w:hAnsi="Times New Roman" w:cs="Times New Roman"/>
                <w:i/>
                <w:color w:val="000000"/>
                <w:shd w:val="clear" w:color="auto" w:fill="FFFFFF"/>
                <w:lang w:val="ru-RU"/>
              </w:rPr>
              <w:t>Бидай</w:t>
            </w:r>
            <w:proofErr w:type="spellEnd"/>
            <w:r w:rsidRPr="004927C8">
              <w:rPr>
                <w:rFonts w:ascii="Times New Roman" w:eastAsia="Times New Roman" w:hAnsi="Times New Roman" w:cs="Times New Roman"/>
                <w:i/>
                <w:color w:val="000000"/>
                <w:shd w:val="clear" w:color="auto" w:fill="FFFFFF"/>
                <w:lang w:val="ru-RU"/>
              </w:rPr>
              <w:t xml:space="preserve"> </w:t>
            </w:r>
            <w:proofErr w:type="spellStart"/>
            <w:r w:rsidRPr="004927C8">
              <w:rPr>
                <w:rFonts w:ascii="Times New Roman" w:eastAsia="Times New Roman" w:hAnsi="Times New Roman" w:cs="Times New Roman"/>
                <w:i/>
                <w:color w:val="000000"/>
                <w:shd w:val="clear" w:color="auto" w:fill="FFFFFF"/>
                <w:lang w:val="ru-RU"/>
              </w:rPr>
              <w:t>алқабы</w:t>
            </w:r>
            <w:proofErr w:type="spellEnd"/>
            <w:r w:rsidRPr="004927C8">
              <w:rPr>
                <w:rFonts w:ascii="Times New Roman" w:eastAsia="Times New Roman" w:hAnsi="Times New Roman" w:cs="Times New Roman"/>
                <w:i/>
                <w:color w:val="000000"/>
                <w:shd w:val="clear" w:color="auto" w:fill="FFFFFF"/>
                <w:lang w:val="ru-RU"/>
              </w:rPr>
              <w:t xml:space="preserve"> </w:t>
            </w:r>
            <w:proofErr w:type="spellStart"/>
            <w:r w:rsidRPr="004927C8">
              <w:rPr>
                <w:rFonts w:ascii="Times New Roman" w:eastAsia="Times New Roman" w:hAnsi="Times New Roman" w:cs="Times New Roman"/>
                <w:i/>
                <w:color w:val="000000"/>
                <w:shd w:val="clear" w:color="auto" w:fill="FFFFFF"/>
                <w:lang w:val="ru-RU"/>
              </w:rPr>
              <w:t>суғарылмайды</w:t>
            </w:r>
            <w:proofErr w:type="spellEnd"/>
            <w:r w:rsidRPr="004927C8">
              <w:rPr>
                <w:rFonts w:ascii="Times New Roman" w:eastAsia="Times New Roman" w:hAnsi="Times New Roman" w:cs="Times New Roman"/>
                <w:i/>
                <w:color w:val="000000"/>
                <w:shd w:val="clear" w:color="auto" w:fill="FFFFFF"/>
                <w:lang w:val="ru-RU"/>
              </w:rPr>
              <w:t xml:space="preserve">. Ол тек </w:t>
            </w:r>
            <w:proofErr w:type="spellStart"/>
            <w:r w:rsidRPr="004927C8">
              <w:rPr>
                <w:rFonts w:ascii="Times New Roman" w:eastAsia="Times New Roman" w:hAnsi="Times New Roman" w:cs="Times New Roman"/>
                <w:i/>
                <w:color w:val="000000"/>
                <w:shd w:val="clear" w:color="auto" w:fill="FFFFFF"/>
                <w:lang w:val="ru-RU"/>
              </w:rPr>
              <w:t>жаңбыр</w:t>
            </w:r>
            <w:proofErr w:type="spellEnd"/>
            <w:r w:rsidRPr="004927C8">
              <w:rPr>
                <w:rFonts w:ascii="Times New Roman" w:eastAsia="Times New Roman" w:hAnsi="Times New Roman" w:cs="Times New Roman"/>
                <w:i/>
                <w:color w:val="000000"/>
                <w:shd w:val="clear" w:color="auto" w:fill="FFFFFF"/>
                <w:lang w:val="ru-RU"/>
              </w:rPr>
              <w:t xml:space="preserve"> </w:t>
            </w:r>
            <w:proofErr w:type="spellStart"/>
            <w:r w:rsidRPr="004927C8">
              <w:rPr>
                <w:rFonts w:ascii="Times New Roman" w:eastAsia="Times New Roman" w:hAnsi="Times New Roman" w:cs="Times New Roman"/>
                <w:i/>
                <w:color w:val="000000"/>
                <w:shd w:val="clear" w:color="auto" w:fill="FFFFFF"/>
                <w:lang w:val="ru-RU"/>
              </w:rPr>
              <w:t>суымен</w:t>
            </w:r>
            <w:proofErr w:type="spellEnd"/>
            <w:r w:rsidRPr="004927C8">
              <w:rPr>
                <w:rFonts w:ascii="Times New Roman" w:eastAsia="Times New Roman" w:hAnsi="Times New Roman" w:cs="Times New Roman"/>
                <w:i/>
                <w:color w:val="000000"/>
                <w:shd w:val="clear" w:color="auto" w:fill="FFFFFF"/>
                <w:lang w:val="ru-RU"/>
              </w:rPr>
              <w:t xml:space="preserve"> </w:t>
            </w:r>
            <w:proofErr w:type="spellStart"/>
            <w:r w:rsidRPr="004927C8">
              <w:rPr>
                <w:rFonts w:ascii="Times New Roman" w:eastAsia="Times New Roman" w:hAnsi="Times New Roman" w:cs="Times New Roman"/>
                <w:i/>
                <w:color w:val="000000"/>
                <w:shd w:val="clear" w:color="auto" w:fill="FFFFFF"/>
                <w:lang w:val="ru-RU"/>
              </w:rPr>
              <w:t>өседі</w:t>
            </w:r>
            <w:proofErr w:type="spellEnd"/>
            <w:r w:rsidRPr="004927C8">
              <w:rPr>
                <w:rFonts w:ascii="Times New Roman" w:eastAsia="Times New Roman" w:hAnsi="Times New Roman" w:cs="Times New Roman"/>
                <w:i/>
                <w:color w:val="000000"/>
                <w:shd w:val="clear" w:color="auto" w:fill="FFFFFF"/>
                <w:lang w:val="ru-RU"/>
              </w:rPr>
              <w:t xml:space="preserve">. </w:t>
            </w:r>
            <w:proofErr w:type="spellStart"/>
            <w:r w:rsidRPr="004927C8">
              <w:rPr>
                <w:rFonts w:ascii="Times New Roman" w:eastAsia="Times New Roman" w:hAnsi="Times New Roman" w:cs="Times New Roman"/>
                <w:i/>
                <w:color w:val="000000"/>
                <w:shd w:val="clear" w:color="auto" w:fill="FFFFFF"/>
                <w:lang w:val="ru-RU"/>
              </w:rPr>
              <w:t>Міне</w:t>
            </w:r>
            <w:proofErr w:type="spellEnd"/>
            <w:r w:rsidRPr="004927C8">
              <w:rPr>
                <w:rFonts w:ascii="Times New Roman" w:eastAsia="Times New Roman" w:hAnsi="Times New Roman" w:cs="Times New Roman"/>
                <w:i/>
                <w:color w:val="000000"/>
                <w:shd w:val="clear" w:color="auto" w:fill="FFFFFF"/>
                <w:lang w:val="ru-RU"/>
              </w:rPr>
              <w:t xml:space="preserve"> </w:t>
            </w:r>
            <w:proofErr w:type="spellStart"/>
            <w:r w:rsidRPr="004927C8">
              <w:rPr>
                <w:rFonts w:ascii="Times New Roman" w:eastAsia="Times New Roman" w:hAnsi="Times New Roman" w:cs="Times New Roman"/>
                <w:i/>
                <w:color w:val="000000"/>
                <w:shd w:val="clear" w:color="auto" w:fill="FFFFFF"/>
                <w:lang w:val="ru-RU"/>
              </w:rPr>
              <w:t>қараңдаршы</w:t>
            </w:r>
            <w:proofErr w:type="spellEnd"/>
            <w:r w:rsidRPr="004927C8">
              <w:rPr>
                <w:rFonts w:ascii="Times New Roman" w:eastAsia="Times New Roman" w:hAnsi="Times New Roman" w:cs="Times New Roman"/>
                <w:i/>
                <w:color w:val="000000"/>
                <w:shd w:val="clear" w:color="auto" w:fill="FFFFFF"/>
                <w:lang w:val="ru-RU"/>
              </w:rPr>
              <w:t xml:space="preserve"> </w:t>
            </w:r>
            <w:proofErr w:type="spellStart"/>
            <w:r w:rsidRPr="004927C8">
              <w:rPr>
                <w:rFonts w:ascii="Times New Roman" w:eastAsia="Times New Roman" w:hAnsi="Times New Roman" w:cs="Times New Roman"/>
                <w:i/>
                <w:color w:val="000000"/>
                <w:shd w:val="clear" w:color="auto" w:fill="FFFFFF"/>
                <w:lang w:val="ru-RU"/>
              </w:rPr>
              <w:t>бидай</w:t>
            </w:r>
            <w:proofErr w:type="spellEnd"/>
            <w:r w:rsidRPr="004927C8">
              <w:rPr>
                <w:rFonts w:ascii="Times New Roman" w:eastAsia="Times New Roman" w:hAnsi="Times New Roman" w:cs="Times New Roman"/>
                <w:i/>
                <w:color w:val="000000"/>
                <w:shd w:val="clear" w:color="auto" w:fill="FFFFFF"/>
                <w:lang w:val="ru-RU"/>
              </w:rPr>
              <w:t xml:space="preserve"> </w:t>
            </w:r>
            <w:proofErr w:type="spellStart"/>
            <w:r w:rsidRPr="004927C8">
              <w:rPr>
                <w:rFonts w:ascii="Times New Roman" w:eastAsia="Times New Roman" w:hAnsi="Times New Roman" w:cs="Times New Roman"/>
                <w:i/>
                <w:color w:val="000000"/>
                <w:shd w:val="clear" w:color="auto" w:fill="FFFFFF"/>
                <w:lang w:val="ru-RU"/>
              </w:rPr>
              <w:t>алқабы</w:t>
            </w:r>
            <w:proofErr w:type="spellEnd"/>
            <w:r w:rsidRPr="004927C8">
              <w:rPr>
                <w:rFonts w:ascii="Times New Roman" w:eastAsia="Times New Roman" w:hAnsi="Times New Roman" w:cs="Times New Roman"/>
                <w:i/>
                <w:color w:val="000000"/>
                <w:shd w:val="clear" w:color="auto" w:fill="FFFFFF"/>
                <w:lang w:val="ru-RU"/>
              </w:rPr>
              <w:t xml:space="preserve">. </w:t>
            </w:r>
            <w:proofErr w:type="spellStart"/>
            <w:r w:rsidRPr="004927C8">
              <w:rPr>
                <w:rFonts w:ascii="Times New Roman" w:eastAsia="Times New Roman" w:hAnsi="Times New Roman" w:cs="Times New Roman"/>
                <w:i/>
                <w:color w:val="000000"/>
                <w:shd w:val="clear" w:color="auto" w:fill="FFFFFF"/>
                <w:lang w:val="ru-RU"/>
              </w:rPr>
              <w:t>Үлкен</w:t>
            </w:r>
            <w:proofErr w:type="spellEnd"/>
            <w:r w:rsidRPr="004927C8">
              <w:rPr>
                <w:rFonts w:ascii="Times New Roman" w:eastAsia="Times New Roman" w:hAnsi="Times New Roman" w:cs="Times New Roman"/>
                <w:i/>
                <w:color w:val="000000"/>
                <w:shd w:val="clear" w:color="auto" w:fill="FFFFFF"/>
                <w:lang w:val="ru-RU"/>
              </w:rPr>
              <w:t xml:space="preserve"> </w:t>
            </w:r>
            <w:proofErr w:type="spellStart"/>
            <w:r w:rsidRPr="004927C8">
              <w:rPr>
                <w:rFonts w:ascii="Times New Roman" w:eastAsia="Times New Roman" w:hAnsi="Times New Roman" w:cs="Times New Roman"/>
                <w:i/>
                <w:color w:val="000000"/>
                <w:shd w:val="clear" w:color="auto" w:fill="FFFFFF"/>
                <w:lang w:val="ru-RU"/>
              </w:rPr>
              <w:t>еңбек</w:t>
            </w:r>
            <w:proofErr w:type="spellEnd"/>
            <w:r w:rsidRPr="004927C8">
              <w:rPr>
                <w:rFonts w:ascii="Times New Roman" w:eastAsia="Times New Roman" w:hAnsi="Times New Roman" w:cs="Times New Roman"/>
                <w:i/>
                <w:color w:val="000000"/>
                <w:shd w:val="clear" w:color="auto" w:fill="FFFFFF"/>
                <w:lang w:val="ru-RU"/>
              </w:rPr>
              <w:t xml:space="preserve"> </w:t>
            </w:r>
            <w:proofErr w:type="spellStart"/>
            <w:r w:rsidRPr="004927C8">
              <w:rPr>
                <w:rFonts w:ascii="Times New Roman" w:eastAsia="Times New Roman" w:hAnsi="Times New Roman" w:cs="Times New Roman"/>
                <w:i/>
                <w:color w:val="000000"/>
                <w:shd w:val="clear" w:color="auto" w:fill="FFFFFF"/>
                <w:lang w:val="ru-RU"/>
              </w:rPr>
              <w:t>етудің</w:t>
            </w:r>
            <w:proofErr w:type="spellEnd"/>
            <w:r w:rsidRPr="004927C8">
              <w:rPr>
                <w:rFonts w:ascii="Times New Roman" w:eastAsia="Times New Roman" w:hAnsi="Times New Roman" w:cs="Times New Roman"/>
                <w:i/>
                <w:color w:val="000000"/>
                <w:shd w:val="clear" w:color="auto" w:fill="FFFFFF"/>
                <w:lang w:val="ru-RU"/>
              </w:rPr>
              <w:t xml:space="preserve"> </w:t>
            </w:r>
            <w:proofErr w:type="spellStart"/>
            <w:r w:rsidRPr="004927C8">
              <w:rPr>
                <w:rFonts w:ascii="Times New Roman" w:eastAsia="Times New Roman" w:hAnsi="Times New Roman" w:cs="Times New Roman"/>
                <w:i/>
                <w:color w:val="000000"/>
                <w:shd w:val="clear" w:color="auto" w:fill="FFFFFF"/>
                <w:lang w:val="ru-RU"/>
              </w:rPr>
              <w:t>арқасында</w:t>
            </w:r>
            <w:proofErr w:type="spellEnd"/>
            <w:r w:rsidRPr="004927C8">
              <w:rPr>
                <w:rFonts w:ascii="Times New Roman" w:eastAsia="Times New Roman" w:hAnsi="Times New Roman" w:cs="Times New Roman"/>
                <w:i/>
                <w:color w:val="000000"/>
                <w:shd w:val="clear" w:color="auto" w:fill="FFFFFF"/>
                <w:lang w:val="ru-RU"/>
              </w:rPr>
              <w:t xml:space="preserve">, </w:t>
            </w:r>
            <w:proofErr w:type="spellStart"/>
            <w:r w:rsidRPr="004927C8">
              <w:rPr>
                <w:rFonts w:ascii="Times New Roman" w:eastAsia="Times New Roman" w:hAnsi="Times New Roman" w:cs="Times New Roman"/>
                <w:i/>
                <w:color w:val="000000"/>
                <w:shd w:val="clear" w:color="auto" w:fill="FFFFFF"/>
                <w:lang w:val="ru-RU"/>
              </w:rPr>
              <w:t>осындай</w:t>
            </w:r>
            <w:proofErr w:type="spellEnd"/>
            <w:r w:rsidRPr="004927C8">
              <w:rPr>
                <w:rFonts w:ascii="Times New Roman" w:eastAsia="Times New Roman" w:hAnsi="Times New Roman" w:cs="Times New Roman"/>
                <w:i/>
                <w:color w:val="000000"/>
                <w:shd w:val="clear" w:color="auto" w:fill="FFFFFF"/>
                <w:lang w:val="ru-RU"/>
              </w:rPr>
              <w:t xml:space="preserve"> </w:t>
            </w:r>
            <w:proofErr w:type="spellStart"/>
            <w:r w:rsidRPr="004927C8">
              <w:rPr>
                <w:rFonts w:ascii="Times New Roman" w:eastAsia="Times New Roman" w:hAnsi="Times New Roman" w:cs="Times New Roman"/>
                <w:i/>
                <w:color w:val="000000"/>
                <w:shd w:val="clear" w:color="auto" w:fill="FFFFFF"/>
                <w:lang w:val="ru-RU"/>
              </w:rPr>
              <w:t>сары</w:t>
            </w:r>
            <w:proofErr w:type="spellEnd"/>
            <w:r w:rsidRPr="004927C8">
              <w:rPr>
                <w:rFonts w:ascii="Times New Roman" w:eastAsia="Times New Roman" w:hAnsi="Times New Roman" w:cs="Times New Roman"/>
                <w:i/>
                <w:color w:val="000000"/>
                <w:shd w:val="clear" w:color="auto" w:fill="FFFFFF"/>
                <w:lang w:val="ru-RU"/>
              </w:rPr>
              <w:t xml:space="preserve"> </w:t>
            </w:r>
            <w:proofErr w:type="spellStart"/>
            <w:r w:rsidRPr="004927C8">
              <w:rPr>
                <w:rFonts w:ascii="Times New Roman" w:eastAsia="Times New Roman" w:hAnsi="Times New Roman" w:cs="Times New Roman"/>
                <w:i/>
                <w:color w:val="000000"/>
                <w:shd w:val="clear" w:color="auto" w:fill="FFFFFF"/>
                <w:lang w:val="ru-RU"/>
              </w:rPr>
              <w:t>алтындай</w:t>
            </w:r>
            <w:proofErr w:type="spellEnd"/>
            <w:r w:rsidRPr="004927C8">
              <w:rPr>
                <w:rFonts w:ascii="Times New Roman" w:eastAsia="Times New Roman" w:hAnsi="Times New Roman" w:cs="Times New Roman"/>
                <w:i/>
                <w:color w:val="000000"/>
                <w:shd w:val="clear" w:color="auto" w:fill="FFFFFF"/>
                <w:lang w:val="ru-RU"/>
              </w:rPr>
              <w:t xml:space="preserve"> </w:t>
            </w:r>
            <w:proofErr w:type="spellStart"/>
            <w:r w:rsidRPr="004927C8">
              <w:rPr>
                <w:rFonts w:ascii="Times New Roman" w:eastAsia="Times New Roman" w:hAnsi="Times New Roman" w:cs="Times New Roman"/>
                <w:i/>
                <w:color w:val="000000"/>
                <w:shd w:val="clear" w:color="auto" w:fill="FFFFFF"/>
                <w:lang w:val="ru-RU"/>
              </w:rPr>
              <w:t>сары</w:t>
            </w:r>
            <w:proofErr w:type="spellEnd"/>
            <w:r w:rsidRPr="004927C8">
              <w:rPr>
                <w:rFonts w:ascii="Times New Roman" w:eastAsia="Times New Roman" w:hAnsi="Times New Roman" w:cs="Times New Roman"/>
                <w:i/>
                <w:color w:val="000000"/>
                <w:shd w:val="clear" w:color="auto" w:fill="FFFFFF"/>
                <w:lang w:val="ru-RU"/>
              </w:rPr>
              <w:t xml:space="preserve"> </w:t>
            </w:r>
            <w:proofErr w:type="spellStart"/>
            <w:r w:rsidRPr="004927C8">
              <w:rPr>
                <w:rFonts w:ascii="Times New Roman" w:eastAsia="Times New Roman" w:hAnsi="Times New Roman" w:cs="Times New Roman"/>
                <w:i/>
                <w:color w:val="000000"/>
                <w:shd w:val="clear" w:color="auto" w:fill="FFFFFF"/>
                <w:lang w:val="ru-RU"/>
              </w:rPr>
              <w:t>бидай</w:t>
            </w:r>
            <w:proofErr w:type="spellEnd"/>
            <w:r w:rsidRPr="004927C8">
              <w:rPr>
                <w:rFonts w:ascii="Times New Roman" w:eastAsia="Times New Roman" w:hAnsi="Times New Roman" w:cs="Times New Roman"/>
                <w:i/>
                <w:color w:val="000000"/>
                <w:shd w:val="clear" w:color="auto" w:fill="FFFFFF"/>
                <w:lang w:val="ru-RU"/>
              </w:rPr>
              <w:t xml:space="preserve"> </w:t>
            </w:r>
            <w:proofErr w:type="spellStart"/>
            <w:r w:rsidRPr="004927C8">
              <w:rPr>
                <w:rFonts w:ascii="Times New Roman" w:eastAsia="Times New Roman" w:hAnsi="Times New Roman" w:cs="Times New Roman"/>
                <w:i/>
                <w:color w:val="000000"/>
                <w:shd w:val="clear" w:color="auto" w:fill="FFFFFF"/>
                <w:lang w:val="ru-RU"/>
              </w:rPr>
              <w:t>күзде</w:t>
            </w:r>
            <w:proofErr w:type="spellEnd"/>
            <w:r w:rsidRPr="004927C8">
              <w:rPr>
                <w:rFonts w:ascii="Times New Roman" w:eastAsia="Times New Roman" w:hAnsi="Times New Roman" w:cs="Times New Roman"/>
                <w:i/>
                <w:color w:val="000000"/>
                <w:shd w:val="clear" w:color="auto" w:fill="FFFFFF"/>
                <w:lang w:val="ru-RU"/>
              </w:rPr>
              <w:t xml:space="preserve"> </w:t>
            </w:r>
            <w:proofErr w:type="spellStart"/>
            <w:r w:rsidRPr="004927C8">
              <w:rPr>
                <w:rFonts w:ascii="Times New Roman" w:eastAsia="Times New Roman" w:hAnsi="Times New Roman" w:cs="Times New Roman"/>
                <w:i/>
                <w:color w:val="000000"/>
                <w:shd w:val="clear" w:color="auto" w:fill="FFFFFF"/>
                <w:lang w:val="ru-RU"/>
              </w:rPr>
              <w:t>пісіп</w:t>
            </w:r>
            <w:proofErr w:type="spellEnd"/>
            <w:r w:rsidRPr="004927C8">
              <w:rPr>
                <w:rFonts w:ascii="Times New Roman" w:eastAsia="Times New Roman" w:hAnsi="Times New Roman" w:cs="Times New Roman"/>
                <w:i/>
                <w:color w:val="000000"/>
                <w:shd w:val="clear" w:color="auto" w:fill="FFFFFF"/>
                <w:lang w:val="ru-RU"/>
              </w:rPr>
              <w:t xml:space="preserve"> </w:t>
            </w:r>
            <w:proofErr w:type="spellStart"/>
            <w:r w:rsidRPr="004927C8">
              <w:rPr>
                <w:rFonts w:ascii="Times New Roman" w:eastAsia="Times New Roman" w:hAnsi="Times New Roman" w:cs="Times New Roman"/>
                <w:i/>
                <w:color w:val="000000"/>
                <w:shd w:val="clear" w:color="auto" w:fill="FFFFFF"/>
                <w:lang w:val="ru-RU"/>
              </w:rPr>
              <w:t>жетіледі</w:t>
            </w:r>
            <w:proofErr w:type="spellEnd"/>
            <w:r w:rsidRPr="004927C8">
              <w:rPr>
                <w:rFonts w:ascii="Times New Roman" w:eastAsia="Times New Roman" w:hAnsi="Times New Roman" w:cs="Times New Roman"/>
                <w:i/>
                <w:color w:val="000000"/>
                <w:shd w:val="clear" w:color="auto" w:fill="FFFFFF"/>
                <w:lang w:val="ru-RU"/>
              </w:rPr>
              <w:t>.</w:t>
            </w:r>
          </w:p>
          <w:p w14:paraId="52BC002E" w14:textId="77777777" w:rsidR="004927C8" w:rsidRPr="004927C8" w:rsidRDefault="004927C8" w:rsidP="004927C8">
            <w:pPr>
              <w:jc w:val="center"/>
              <w:rPr>
                <w:rFonts w:ascii="Times New Roman" w:eastAsia="Times New Roman" w:hAnsi="Times New Roman" w:cs="Times New Roman"/>
                <w:i/>
                <w:shd w:val="clear" w:color="auto" w:fill="FFFFFF"/>
                <w:lang w:val="ru-RU"/>
              </w:rPr>
            </w:pPr>
            <w:proofErr w:type="spellStart"/>
            <w:r w:rsidRPr="004927C8">
              <w:rPr>
                <w:rFonts w:ascii="Times New Roman" w:eastAsia="Times New Roman" w:hAnsi="Times New Roman" w:cs="Times New Roman"/>
                <w:i/>
                <w:shd w:val="clear" w:color="auto" w:fill="FFFFFF"/>
                <w:lang w:val="ru-RU"/>
              </w:rPr>
              <w:t>Дид</w:t>
            </w:r>
            <w:proofErr w:type="spellEnd"/>
            <w:r w:rsidRPr="004927C8">
              <w:rPr>
                <w:rFonts w:ascii="Times New Roman" w:eastAsia="Times New Roman" w:hAnsi="Times New Roman" w:cs="Times New Roman"/>
                <w:i/>
                <w:shd w:val="clear" w:color="auto" w:fill="FFFFFF"/>
                <w:lang w:val="ru-RU"/>
              </w:rPr>
              <w:t xml:space="preserve"> </w:t>
            </w:r>
            <w:proofErr w:type="spellStart"/>
            <w:r w:rsidRPr="004927C8">
              <w:rPr>
                <w:rFonts w:ascii="Times New Roman" w:eastAsia="Times New Roman" w:hAnsi="Times New Roman" w:cs="Times New Roman"/>
                <w:i/>
                <w:shd w:val="clear" w:color="auto" w:fill="FFFFFF"/>
                <w:lang w:val="ru-RU"/>
              </w:rPr>
              <w:t>ойын</w:t>
            </w:r>
            <w:proofErr w:type="spellEnd"/>
            <w:r w:rsidRPr="004927C8">
              <w:rPr>
                <w:rFonts w:ascii="Times New Roman" w:eastAsia="Times New Roman" w:hAnsi="Times New Roman" w:cs="Times New Roman"/>
                <w:i/>
                <w:shd w:val="clear" w:color="auto" w:fill="FFFFFF"/>
                <w:lang w:val="ru-RU"/>
              </w:rPr>
              <w:t>: «</w:t>
            </w:r>
            <w:proofErr w:type="spellStart"/>
            <w:r w:rsidRPr="004927C8">
              <w:rPr>
                <w:rFonts w:ascii="Times New Roman" w:eastAsia="Times New Roman" w:hAnsi="Times New Roman" w:cs="Times New Roman"/>
                <w:i/>
                <w:shd w:val="clear" w:color="auto" w:fill="FFFFFF"/>
                <w:lang w:val="ru-RU"/>
              </w:rPr>
              <w:t>Бидай</w:t>
            </w:r>
            <w:proofErr w:type="spellEnd"/>
            <w:r w:rsidRPr="004927C8">
              <w:rPr>
                <w:rFonts w:ascii="Times New Roman" w:eastAsia="Times New Roman" w:hAnsi="Times New Roman" w:cs="Times New Roman"/>
                <w:i/>
                <w:shd w:val="clear" w:color="auto" w:fill="FFFFFF"/>
                <w:lang w:val="ru-RU"/>
              </w:rPr>
              <w:t xml:space="preserve"> </w:t>
            </w:r>
            <w:proofErr w:type="spellStart"/>
            <w:r w:rsidRPr="004927C8">
              <w:rPr>
                <w:rFonts w:ascii="Times New Roman" w:eastAsia="Times New Roman" w:hAnsi="Times New Roman" w:cs="Times New Roman"/>
                <w:i/>
                <w:shd w:val="clear" w:color="auto" w:fill="FFFFFF"/>
                <w:lang w:val="ru-RU"/>
              </w:rPr>
              <w:t>тағамдары</w:t>
            </w:r>
            <w:proofErr w:type="spellEnd"/>
            <w:r w:rsidRPr="004927C8">
              <w:rPr>
                <w:rFonts w:ascii="Times New Roman" w:eastAsia="Times New Roman" w:hAnsi="Times New Roman" w:cs="Times New Roman"/>
                <w:i/>
                <w:shd w:val="clear" w:color="auto" w:fill="FFFFFF"/>
                <w:lang w:val="ru-RU"/>
              </w:rPr>
              <w:t>»</w:t>
            </w:r>
          </w:p>
          <w:p w14:paraId="115FB437" w14:textId="77777777" w:rsidR="004927C8" w:rsidRPr="004927C8" w:rsidRDefault="004927C8" w:rsidP="004927C8">
            <w:pPr>
              <w:rPr>
                <w:rFonts w:ascii="Times New Roman" w:eastAsia="Times New Roman" w:hAnsi="Times New Roman" w:cs="Times New Roman"/>
                <w:i/>
                <w:shd w:val="clear" w:color="auto" w:fill="FFFFFF"/>
                <w:lang w:val="ru-RU"/>
              </w:rPr>
            </w:pPr>
            <w:proofErr w:type="spellStart"/>
            <w:r w:rsidRPr="004927C8">
              <w:rPr>
                <w:rFonts w:ascii="Times New Roman" w:eastAsia="Times New Roman" w:hAnsi="Times New Roman" w:cs="Times New Roman"/>
                <w:i/>
                <w:shd w:val="clear" w:color="auto" w:fill="FFFFFF"/>
                <w:lang w:val="ru-RU"/>
              </w:rPr>
              <w:t>Шарты</w:t>
            </w:r>
            <w:proofErr w:type="spellEnd"/>
            <w:r w:rsidRPr="004927C8">
              <w:rPr>
                <w:rFonts w:ascii="Times New Roman" w:eastAsia="Times New Roman" w:hAnsi="Times New Roman" w:cs="Times New Roman"/>
                <w:i/>
                <w:shd w:val="clear" w:color="auto" w:fill="FFFFFF"/>
                <w:lang w:val="ru-RU"/>
              </w:rPr>
              <w:t xml:space="preserve">: </w:t>
            </w:r>
            <w:proofErr w:type="spellStart"/>
            <w:r w:rsidRPr="004927C8">
              <w:rPr>
                <w:rFonts w:ascii="Times New Roman" w:eastAsia="Times New Roman" w:hAnsi="Times New Roman" w:cs="Times New Roman"/>
                <w:i/>
                <w:shd w:val="clear" w:color="auto" w:fill="FFFFFF"/>
                <w:lang w:val="ru-RU"/>
              </w:rPr>
              <w:t>Бидайдан</w:t>
            </w:r>
            <w:proofErr w:type="spellEnd"/>
            <w:r w:rsidRPr="004927C8">
              <w:rPr>
                <w:rFonts w:ascii="Times New Roman" w:eastAsia="Times New Roman" w:hAnsi="Times New Roman" w:cs="Times New Roman"/>
                <w:i/>
                <w:shd w:val="clear" w:color="auto" w:fill="FFFFFF"/>
                <w:lang w:val="ru-RU"/>
              </w:rPr>
              <w:t xml:space="preserve"> </w:t>
            </w:r>
            <w:proofErr w:type="spellStart"/>
            <w:r w:rsidRPr="004927C8">
              <w:rPr>
                <w:rFonts w:ascii="Times New Roman" w:eastAsia="Times New Roman" w:hAnsi="Times New Roman" w:cs="Times New Roman"/>
                <w:i/>
                <w:shd w:val="clear" w:color="auto" w:fill="FFFFFF"/>
                <w:lang w:val="ru-RU"/>
              </w:rPr>
              <w:t>жасалатын</w:t>
            </w:r>
            <w:proofErr w:type="spellEnd"/>
            <w:r w:rsidRPr="004927C8">
              <w:rPr>
                <w:rFonts w:ascii="Times New Roman" w:eastAsia="Times New Roman" w:hAnsi="Times New Roman" w:cs="Times New Roman"/>
                <w:i/>
                <w:shd w:val="clear" w:color="auto" w:fill="FFFFFF"/>
                <w:lang w:val="ru-RU"/>
              </w:rPr>
              <w:t xml:space="preserve"> </w:t>
            </w:r>
            <w:proofErr w:type="spellStart"/>
            <w:r w:rsidRPr="004927C8">
              <w:rPr>
                <w:rFonts w:ascii="Times New Roman" w:eastAsia="Times New Roman" w:hAnsi="Times New Roman" w:cs="Times New Roman"/>
                <w:i/>
                <w:shd w:val="clear" w:color="auto" w:fill="FFFFFF"/>
                <w:lang w:val="ru-RU"/>
              </w:rPr>
              <w:t>тағамдарды</w:t>
            </w:r>
            <w:proofErr w:type="spellEnd"/>
            <w:r w:rsidRPr="004927C8">
              <w:rPr>
                <w:rFonts w:ascii="Times New Roman" w:eastAsia="Times New Roman" w:hAnsi="Times New Roman" w:cs="Times New Roman"/>
                <w:i/>
                <w:shd w:val="clear" w:color="auto" w:fill="FFFFFF"/>
                <w:lang w:val="ru-RU"/>
              </w:rPr>
              <w:t xml:space="preserve"> </w:t>
            </w:r>
            <w:proofErr w:type="spellStart"/>
            <w:r w:rsidRPr="004927C8">
              <w:rPr>
                <w:rFonts w:ascii="Times New Roman" w:eastAsia="Times New Roman" w:hAnsi="Times New Roman" w:cs="Times New Roman"/>
                <w:i/>
                <w:shd w:val="clear" w:color="auto" w:fill="FFFFFF"/>
                <w:lang w:val="ru-RU"/>
              </w:rPr>
              <w:t>айырып</w:t>
            </w:r>
            <w:proofErr w:type="spellEnd"/>
            <w:r w:rsidRPr="004927C8">
              <w:rPr>
                <w:rFonts w:ascii="Times New Roman" w:eastAsia="Times New Roman" w:hAnsi="Times New Roman" w:cs="Times New Roman"/>
                <w:i/>
                <w:shd w:val="clear" w:color="auto" w:fill="FFFFFF"/>
                <w:lang w:val="ru-RU"/>
              </w:rPr>
              <w:t xml:space="preserve"> </w:t>
            </w:r>
            <w:proofErr w:type="spellStart"/>
            <w:r w:rsidRPr="004927C8">
              <w:rPr>
                <w:rFonts w:ascii="Times New Roman" w:eastAsia="Times New Roman" w:hAnsi="Times New Roman" w:cs="Times New Roman"/>
                <w:i/>
                <w:shd w:val="clear" w:color="auto" w:fill="FFFFFF"/>
                <w:lang w:val="ru-RU"/>
              </w:rPr>
              <w:t>жинау</w:t>
            </w:r>
            <w:proofErr w:type="spellEnd"/>
            <w:r w:rsidRPr="004927C8">
              <w:rPr>
                <w:rFonts w:ascii="Times New Roman" w:eastAsia="Times New Roman" w:hAnsi="Times New Roman" w:cs="Times New Roman"/>
                <w:i/>
                <w:shd w:val="clear" w:color="auto" w:fill="FFFFFF"/>
                <w:lang w:val="ru-RU"/>
              </w:rPr>
              <w:t>.</w:t>
            </w:r>
          </w:p>
          <w:p w14:paraId="1F914ABE" w14:textId="77777777" w:rsidR="004927C8" w:rsidRPr="004927C8" w:rsidRDefault="004927C8" w:rsidP="004927C8">
            <w:pPr>
              <w:rPr>
                <w:rFonts w:ascii="Times New Roman" w:eastAsia="Times New Roman" w:hAnsi="Times New Roman" w:cs="Times New Roman"/>
                <w:i/>
                <w:shd w:val="clear" w:color="auto" w:fill="FFFFFF"/>
                <w:lang w:val="ru-RU"/>
              </w:rPr>
            </w:pPr>
            <w:proofErr w:type="spellStart"/>
            <w:r w:rsidRPr="004927C8">
              <w:rPr>
                <w:rFonts w:ascii="Times New Roman" w:eastAsia="Times New Roman" w:hAnsi="Times New Roman" w:cs="Times New Roman"/>
                <w:i/>
                <w:shd w:val="clear" w:color="auto" w:fill="FFFFFF"/>
                <w:lang w:val="ru-RU"/>
              </w:rPr>
              <w:lastRenderedPageBreak/>
              <w:t>Ата</w:t>
            </w:r>
            <w:proofErr w:type="spellEnd"/>
            <w:r w:rsidRPr="004927C8">
              <w:rPr>
                <w:rFonts w:ascii="Times New Roman" w:eastAsia="Times New Roman" w:hAnsi="Times New Roman" w:cs="Times New Roman"/>
                <w:i/>
                <w:shd w:val="clear" w:color="auto" w:fill="FFFFFF"/>
                <w:lang w:val="ru-RU"/>
              </w:rPr>
              <w:t xml:space="preserve">, </w:t>
            </w:r>
            <w:proofErr w:type="spellStart"/>
            <w:r w:rsidRPr="004927C8">
              <w:rPr>
                <w:rFonts w:ascii="Times New Roman" w:eastAsia="Times New Roman" w:hAnsi="Times New Roman" w:cs="Times New Roman"/>
                <w:i/>
                <w:shd w:val="clear" w:color="auto" w:fill="FFFFFF"/>
                <w:lang w:val="ru-RU"/>
              </w:rPr>
              <w:t>әжемен</w:t>
            </w:r>
            <w:proofErr w:type="spellEnd"/>
            <w:r w:rsidRPr="004927C8">
              <w:rPr>
                <w:rFonts w:ascii="Times New Roman" w:eastAsia="Times New Roman" w:hAnsi="Times New Roman" w:cs="Times New Roman"/>
                <w:i/>
                <w:shd w:val="clear" w:color="auto" w:fill="FFFFFF"/>
                <w:lang w:val="ru-RU"/>
              </w:rPr>
              <w:t xml:space="preserve"> </w:t>
            </w:r>
            <w:proofErr w:type="spellStart"/>
            <w:r w:rsidRPr="004927C8">
              <w:rPr>
                <w:rFonts w:ascii="Times New Roman" w:eastAsia="Times New Roman" w:hAnsi="Times New Roman" w:cs="Times New Roman"/>
                <w:i/>
                <w:shd w:val="clear" w:color="auto" w:fill="FFFFFF"/>
                <w:lang w:val="ru-RU"/>
              </w:rPr>
              <w:t>қоштасу</w:t>
            </w:r>
            <w:proofErr w:type="spellEnd"/>
            <w:r w:rsidRPr="004927C8">
              <w:rPr>
                <w:rFonts w:ascii="Times New Roman" w:eastAsia="Times New Roman" w:hAnsi="Times New Roman" w:cs="Times New Roman"/>
                <w:i/>
                <w:shd w:val="clear" w:color="auto" w:fill="FFFFFF"/>
                <w:lang w:val="ru-RU"/>
              </w:rPr>
              <w:t xml:space="preserve">, </w:t>
            </w:r>
            <w:proofErr w:type="spellStart"/>
            <w:r w:rsidRPr="004927C8">
              <w:rPr>
                <w:rFonts w:ascii="Times New Roman" w:eastAsia="Times New Roman" w:hAnsi="Times New Roman" w:cs="Times New Roman"/>
                <w:i/>
                <w:shd w:val="clear" w:color="auto" w:fill="FFFFFF"/>
                <w:lang w:val="ru-RU"/>
              </w:rPr>
              <w:t>топқа</w:t>
            </w:r>
            <w:proofErr w:type="spellEnd"/>
            <w:r w:rsidRPr="004927C8">
              <w:rPr>
                <w:rFonts w:ascii="Times New Roman" w:eastAsia="Times New Roman" w:hAnsi="Times New Roman" w:cs="Times New Roman"/>
                <w:i/>
                <w:shd w:val="clear" w:color="auto" w:fill="FFFFFF"/>
                <w:lang w:val="ru-RU"/>
              </w:rPr>
              <w:t xml:space="preserve"> оралу.</w:t>
            </w:r>
          </w:p>
          <w:p w14:paraId="23ED2DAC" w14:textId="77777777" w:rsidR="004927C8" w:rsidRPr="004927C8" w:rsidRDefault="004927C8" w:rsidP="004927C8">
            <w:pPr>
              <w:rPr>
                <w:rFonts w:ascii="Times New Roman" w:eastAsia="Times New Roman" w:hAnsi="Times New Roman" w:cs="Times New Roman"/>
                <w:i/>
                <w:color w:val="000000"/>
                <w:shd w:val="clear" w:color="auto" w:fill="FFFFFF"/>
                <w:lang w:val="ru-RU"/>
              </w:rPr>
            </w:pPr>
            <w:proofErr w:type="spellStart"/>
            <w:r w:rsidRPr="004927C8">
              <w:rPr>
                <w:rFonts w:ascii="Times New Roman" w:eastAsia="Times New Roman" w:hAnsi="Times New Roman" w:cs="Times New Roman"/>
                <w:i/>
                <w:color w:val="000000"/>
                <w:shd w:val="clear" w:color="auto" w:fill="FFFFFF"/>
                <w:lang w:val="ru-RU"/>
              </w:rPr>
              <w:t>Қорытынды</w:t>
            </w:r>
            <w:proofErr w:type="spellEnd"/>
            <w:r w:rsidRPr="004927C8">
              <w:rPr>
                <w:rFonts w:ascii="Times New Roman" w:eastAsia="Times New Roman" w:hAnsi="Times New Roman" w:cs="Times New Roman"/>
                <w:i/>
                <w:color w:val="000000"/>
                <w:shd w:val="clear" w:color="auto" w:fill="FFFFFF"/>
                <w:lang w:val="ru-RU"/>
              </w:rPr>
              <w:t>.</w:t>
            </w:r>
          </w:p>
          <w:p w14:paraId="5CFDE05F" w14:textId="77777777" w:rsidR="004927C8" w:rsidRPr="004927C8" w:rsidRDefault="004927C8" w:rsidP="004927C8">
            <w:pPr>
              <w:rPr>
                <w:rFonts w:ascii="Times New Roman" w:eastAsia="Times New Roman" w:hAnsi="Times New Roman" w:cs="Times New Roman"/>
                <w:i/>
                <w:color w:val="000000"/>
                <w:shd w:val="clear" w:color="auto" w:fill="FFFFFF"/>
                <w:lang w:val="ru-RU"/>
              </w:rPr>
            </w:pPr>
            <w:proofErr w:type="spellStart"/>
            <w:r w:rsidRPr="004927C8">
              <w:rPr>
                <w:rFonts w:ascii="Times New Roman" w:eastAsia="Times New Roman" w:hAnsi="Times New Roman" w:cs="Times New Roman"/>
                <w:i/>
                <w:color w:val="000000"/>
                <w:shd w:val="clear" w:color="auto" w:fill="FFFFFF"/>
                <w:lang w:val="ru-RU"/>
              </w:rPr>
              <w:t>Сұрақ</w:t>
            </w:r>
            <w:proofErr w:type="spellEnd"/>
            <w:r w:rsidRPr="004927C8">
              <w:rPr>
                <w:rFonts w:ascii="Times New Roman" w:eastAsia="Times New Roman" w:hAnsi="Times New Roman" w:cs="Times New Roman"/>
                <w:i/>
                <w:color w:val="000000"/>
                <w:shd w:val="clear" w:color="auto" w:fill="FFFFFF"/>
                <w:lang w:val="ru-RU"/>
              </w:rPr>
              <w:t xml:space="preserve"> </w:t>
            </w:r>
            <w:proofErr w:type="spellStart"/>
            <w:r w:rsidRPr="004927C8">
              <w:rPr>
                <w:rFonts w:ascii="Times New Roman" w:eastAsia="Times New Roman" w:hAnsi="Times New Roman" w:cs="Times New Roman"/>
                <w:i/>
                <w:color w:val="000000"/>
                <w:shd w:val="clear" w:color="auto" w:fill="FFFFFF"/>
                <w:lang w:val="ru-RU"/>
              </w:rPr>
              <w:t>жауап</w:t>
            </w:r>
            <w:proofErr w:type="spellEnd"/>
            <w:r w:rsidRPr="004927C8">
              <w:rPr>
                <w:rFonts w:ascii="Times New Roman" w:eastAsia="Times New Roman" w:hAnsi="Times New Roman" w:cs="Times New Roman"/>
                <w:i/>
                <w:color w:val="000000"/>
                <w:shd w:val="clear" w:color="auto" w:fill="FFFFFF"/>
                <w:lang w:val="ru-RU"/>
              </w:rPr>
              <w:t xml:space="preserve"> </w:t>
            </w:r>
            <w:proofErr w:type="spellStart"/>
            <w:r w:rsidRPr="004927C8">
              <w:rPr>
                <w:rFonts w:ascii="Times New Roman" w:eastAsia="Times New Roman" w:hAnsi="Times New Roman" w:cs="Times New Roman"/>
                <w:i/>
                <w:color w:val="000000"/>
                <w:shd w:val="clear" w:color="auto" w:fill="FFFFFF"/>
                <w:lang w:val="ru-RU"/>
              </w:rPr>
              <w:t>арқылы</w:t>
            </w:r>
            <w:proofErr w:type="spellEnd"/>
            <w:r w:rsidRPr="004927C8">
              <w:rPr>
                <w:rFonts w:ascii="Times New Roman" w:eastAsia="Times New Roman" w:hAnsi="Times New Roman" w:cs="Times New Roman"/>
                <w:i/>
                <w:color w:val="000000"/>
                <w:shd w:val="clear" w:color="auto" w:fill="FFFFFF"/>
                <w:lang w:val="ru-RU"/>
              </w:rPr>
              <w:t xml:space="preserve"> </w:t>
            </w:r>
            <w:proofErr w:type="spellStart"/>
            <w:r w:rsidRPr="004927C8">
              <w:rPr>
                <w:rFonts w:ascii="Times New Roman" w:eastAsia="Times New Roman" w:hAnsi="Times New Roman" w:cs="Times New Roman"/>
                <w:i/>
                <w:color w:val="000000"/>
                <w:shd w:val="clear" w:color="auto" w:fill="FFFFFF"/>
                <w:lang w:val="ru-RU"/>
              </w:rPr>
              <w:t>қорытындылау</w:t>
            </w:r>
            <w:proofErr w:type="spellEnd"/>
            <w:r w:rsidRPr="004927C8">
              <w:rPr>
                <w:rFonts w:ascii="Times New Roman" w:eastAsia="Times New Roman" w:hAnsi="Times New Roman" w:cs="Times New Roman"/>
                <w:i/>
                <w:color w:val="000000"/>
                <w:shd w:val="clear" w:color="auto" w:fill="FFFFFF"/>
                <w:lang w:val="ru-RU"/>
              </w:rPr>
              <w:t>.</w:t>
            </w:r>
          </w:p>
          <w:p w14:paraId="129581E5" w14:textId="77777777" w:rsidR="004927C8" w:rsidRPr="004927C8" w:rsidRDefault="004927C8" w:rsidP="004927C8">
            <w:pPr>
              <w:rPr>
                <w:rFonts w:ascii="Times New Roman" w:eastAsia="Times New Roman" w:hAnsi="Times New Roman" w:cs="Times New Roman"/>
                <w:i/>
                <w:color w:val="000000"/>
                <w:shd w:val="clear" w:color="auto" w:fill="FFFFFF"/>
              </w:rPr>
            </w:pPr>
            <w:proofErr w:type="spellStart"/>
            <w:r w:rsidRPr="004927C8">
              <w:rPr>
                <w:rFonts w:ascii="Times New Roman" w:eastAsia="Times New Roman" w:hAnsi="Times New Roman" w:cs="Times New Roman"/>
                <w:i/>
                <w:color w:val="000000"/>
                <w:shd w:val="clear" w:color="auto" w:fill="FFFFFF"/>
              </w:rPr>
              <w:t>Балаларды</w:t>
            </w:r>
            <w:proofErr w:type="spellEnd"/>
            <w:r w:rsidRPr="004927C8">
              <w:rPr>
                <w:rFonts w:ascii="Times New Roman" w:eastAsia="Times New Roman" w:hAnsi="Times New Roman" w:cs="Times New Roman"/>
                <w:i/>
                <w:color w:val="000000"/>
                <w:shd w:val="clear" w:color="auto" w:fill="FFFFFF"/>
              </w:rPr>
              <w:t xml:space="preserve"> </w:t>
            </w:r>
            <w:proofErr w:type="spellStart"/>
            <w:r w:rsidRPr="004927C8">
              <w:rPr>
                <w:rFonts w:ascii="Times New Roman" w:eastAsia="Times New Roman" w:hAnsi="Times New Roman" w:cs="Times New Roman"/>
                <w:i/>
                <w:color w:val="000000"/>
                <w:shd w:val="clear" w:color="auto" w:fill="FFFFFF"/>
              </w:rPr>
              <w:t>мадақтау</w:t>
            </w:r>
            <w:proofErr w:type="spellEnd"/>
            <w:r w:rsidRPr="004927C8">
              <w:rPr>
                <w:rFonts w:ascii="Times New Roman" w:eastAsia="Times New Roman" w:hAnsi="Times New Roman" w:cs="Times New Roman"/>
                <w:i/>
                <w:color w:val="000000"/>
                <w:shd w:val="clear" w:color="auto" w:fill="FFFFFF"/>
              </w:rPr>
              <w:t>.</w:t>
            </w:r>
          </w:p>
          <w:p w14:paraId="0CA4D874" w14:textId="77777777" w:rsidR="004927C8" w:rsidRPr="004927C8" w:rsidRDefault="004927C8" w:rsidP="004927C8">
            <w:pPr>
              <w:rPr>
                <w:rFonts w:ascii="Times New Roman" w:eastAsia="Times New Roman" w:hAnsi="Times New Roman" w:cs="Times New Roman"/>
                <w:i/>
                <w:color w:val="000000"/>
                <w:highlight w:val="yellow"/>
                <w:shd w:val="clear" w:color="auto" w:fill="FFFFFF"/>
              </w:rPr>
            </w:pPr>
          </w:p>
          <w:p w14:paraId="2B109EB4" w14:textId="77777777" w:rsidR="004927C8" w:rsidRPr="004927C8" w:rsidRDefault="004927C8" w:rsidP="004927C8">
            <w:pPr>
              <w:rPr>
                <w:rFonts w:ascii="Times New Roman" w:eastAsia="Times New Roman" w:hAnsi="Times New Roman" w:cs="Times New Roman"/>
                <w:i/>
                <w:color w:val="000000"/>
                <w:highlight w:val="yellow"/>
                <w:shd w:val="clear" w:color="auto" w:fill="FFFFFF"/>
              </w:rPr>
            </w:pPr>
          </w:p>
          <w:p w14:paraId="37A51A96" w14:textId="77777777" w:rsidR="004927C8" w:rsidRPr="004927C8" w:rsidRDefault="004927C8" w:rsidP="004927C8">
            <w:pPr>
              <w:rPr>
                <w:rFonts w:ascii="Times New Roman" w:eastAsia="Times New Roman" w:hAnsi="Times New Roman" w:cs="Times New Roman"/>
                <w:i/>
                <w:color w:val="000000"/>
                <w:highlight w:val="yellow"/>
                <w:shd w:val="clear" w:color="auto" w:fill="FFFFFF"/>
              </w:rPr>
            </w:pPr>
          </w:p>
          <w:p w14:paraId="53F9B300" w14:textId="77777777" w:rsidR="004927C8" w:rsidRPr="004927C8" w:rsidRDefault="004927C8" w:rsidP="004927C8">
            <w:pPr>
              <w:rPr>
                <w:rFonts w:ascii="Times New Roman" w:eastAsia="Times New Roman" w:hAnsi="Times New Roman" w:cs="Times New Roman"/>
                <w:i/>
                <w:iCs/>
              </w:rPr>
            </w:pPr>
          </w:p>
        </w:tc>
      </w:tr>
      <w:tr w:rsidR="004927C8" w:rsidRPr="004927C8" w14:paraId="6D125FE4" w14:textId="77777777" w:rsidTr="00F654E9">
        <w:trPr>
          <w:trHeight w:val="373"/>
        </w:trPr>
        <w:tc>
          <w:tcPr>
            <w:tcW w:w="1985" w:type="dxa"/>
          </w:tcPr>
          <w:p w14:paraId="2BD24ED3" w14:textId="77777777" w:rsidR="004927C8" w:rsidRPr="004927C8" w:rsidRDefault="004927C8" w:rsidP="004927C8">
            <w:pPr>
              <w:spacing w:line="268" w:lineRule="exact"/>
              <w:ind w:left="110"/>
              <w:rPr>
                <w:rFonts w:ascii="Times New Roman" w:eastAsia="Times New Roman" w:hAnsi="Times New Roman" w:cs="Times New Roman"/>
              </w:rPr>
            </w:pPr>
            <w:proofErr w:type="spellStart"/>
            <w:r w:rsidRPr="004927C8">
              <w:rPr>
                <w:rFonts w:ascii="Times New Roman" w:eastAsia="Times New Roman" w:hAnsi="Times New Roman" w:cs="Times New Roman"/>
              </w:rPr>
              <w:lastRenderedPageBreak/>
              <w:t>Серуенгедайындық</w:t>
            </w:r>
            <w:proofErr w:type="spellEnd"/>
          </w:p>
        </w:tc>
        <w:tc>
          <w:tcPr>
            <w:tcW w:w="14033" w:type="dxa"/>
            <w:gridSpan w:val="5"/>
          </w:tcPr>
          <w:p w14:paraId="3E26AEF2" w14:textId="77777777" w:rsidR="004927C8" w:rsidRPr="004927C8" w:rsidRDefault="004927C8" w:rsidP="004927C8">
            <w:pPr>
              <w:rPr>
                <w:rFonts w:ascii="Times New Roman" w:eastAsia="Times New Roman" w:hAnsi="Times New Roman" w:cs="Times New Roman"/>
              </w:rPr>
            </w:pPr>
            <w:proofErr w:type="spellStart"/>
            <w:r w:rsidRPr="004927C8">
              <w:rPr>
                <w:rFonts w:ascii="Times New Roman" w:eastAsia="Times New Roman" w:hAnsi="Times New Roman" w:cs="Times New Roman"/>
                <w:i/>
                <w:shd w:val="clear" w:color="auto" w:fill="FFFFFF"/>
              </w:rPr>
              <w:t>Киіну</w:t>
            </w:r>
            <w:proofErr w:type="spellEnd"/>
            <w:r w:rsidRPr="004927C8">
              <w:rPr>
                <w:rFonts w:ascii="Times New Roman" w:eastAsia="Times New Roman" w:hAnsi="Times New Roman" w:cs="Times New Roman"/>
                <w:i/>
                <w:shd w:val="clear" w:color="auto" w:fill="FFFFFF"/>
              </w:rPr>
              <w:t xml:space="preserve">: Серуенге </w:t>
            </w:r>
            <w:proofErr w:type="spellStart"/>
            <w:r w:rsidRPr="004927C8">
              <w:rPr>
                <w:rFonts w:ascii="Times New Roman" w:eastAsia="Times New Roman" w:hAnsi="Times New Roman" w:cs="Times New Roman"/>
                <w:i/>
                <w:shd w:val="clear" w:color="auto" w:fill="FFFFFF"/>
              </w:rPr>
              <w:t>шығу</w:t>
            </w:r>
            <w:proofErr w:type="spellEnd"/>
            <w:r w:rsidRPr="004927C8">
              <w:rPr>
                <w:rFonts w:ascii="Times New Roman" w:eastAsia="Times New Roman" w:hAnsi="Times New Roman" w:cs="Times New Roman"/>
                <w:i/>
                <w:shd w:val="clear" w:color="auto" w:fill="FFFFFF"/>
              </w:rPr>
              <w:t xml:space="preserve">, </w:t>
            </w:r>
            <w:proofErr w:type="spellStart"/>
            <w:r w:rsidRPr="004927C8">
              <w:rPr>
                <w:rFonts w:ascii="Times New Roman" w:eastAsia="Times New Roman" w:hAnsi="Times New Roman" w:cs="Times New Roman"/>
                <w:i/>
                <w:shd w:val="clear" w:color="auto" w:fill="FFFFFF"/>
              </w:rPr>
              <w:t>балаларды</w:t>
            </w:r>
            <w:proofErr w:type="spellEnd"/>
            <w:r w:rsidRPr="004927C8">
              <w:rPr>
                <w:rFonts w:ascii="Times New Roman" w:eastAsia="Times New Roman" w:hAnsi="Times New Roman" w:cs="Times New Roman"/>
                <w:i/>
                <w:shd w:val="clear" w:color="auto" w:fill="FFFFFF"/>
              </w:rPr>
              <w:t xml:space="preserve"> </w:t>
            </w:r>
            <w:proofErr w:type="spellStart"/>
            <w:r w:rsidRPr="004927C8">
              <w:rPr>
                <w:rFonts w:ascii="Times New Roman" w:eastAsia="Times New Roman" w:hAnsi="Times New Roman" w:cs="Times New Roman"/>
                <w:i/>
                <w:shd w:val="clear" w:color="auto" w:fill="FFFFFF"/>
              </w:rPr>
              <w:t>біртіндеп</w:t>
            </w:r>
            <w:proofErr w:type="spellEnd"/>
            <w:r w:rsidRPr="004927C8">
              <w:rPr>
                <w:rFonts w:ascii="Times New Roman" w:eastAsia="Times New Roman" w:hAnsi="Times New Roman" w:cs="Times New Roman"/>
                <w:i/>
                <w:shd w:val="clear" w:color="auto" w:fill="FFFFFF"/>
              </w:rPr>
              <w:t xml:space="preserve"> </w:t>
            </w:r>
            <w:proofErr w:type="spellStart"/>
            <w:r w:rsidRPr="004927C8">
              <w:rPr>
                <w:rFonts w:ascii="Times New Roman" w:eastAsia="Times New Roman" w:hAnsi="Times New Roman" w:cs="Times New Roman"/>
                <w:i/>
                <w:shd w:val="clear" w:color="auto" w:fill="FFFFFF"/>
              </w:rPr>
              <w:t>киіндіру</w:t>
            </w:r>
            <w:proofErr w:type="spellEnd"/>
            <w:r w:rsidRPr="004927C8">
              <w:rPr>
                <w:rFonts w:ascii="Times New Roman" w:eastAsia="Times New Roman" w:hAnsi="Times New Roman" w:cs="Times New Roman"/>
                <w:i/>
                <w:shd w:val="clear" w:color="auto" w:fill="FFFFFF"/>
              </w:rPr>
              <w:t xml:space="preserve">, </w:t>
            </w:r>
            <w:proofErr w:type="spellStart"/>
            <w:r w:rsidRPr="004927C8">
              <w:rPr>
                <w:rFonts w:ascii="Times New Roman" w:eastAsia="Times New Roman" w:hAnsi="Times New Roman" w:cs="Times New Roman"/>
                <w:i/>
                <w:shd w:val="clear" w:color="auto" w:fill="FFFFFF"/>
              </w:rPr>
              <w:t>киімдерінің</w:t>
            </w:r>
            <w:proofErr w:type="spellEnd"/>
            <w:r w:rsidRPr="004927C8">
              <w:rPr>
                <w:rFonts w:ascii="Times New Roman" w:eastAsia="Times New Roman" w:hAnsi="Times New Roman" w:cs="Times New Roman"/>
                <w:i/>
                <w:shd w:val="clear" w:color="auto" w:fill="FFFFFF"/>
              </w:rPr>
              <w:t xml:space="preserve"> </w:t>
            </w:r>
            <w:proofErr w:type="spellStart"/>
            <w:r w:rsidRPr="004927C8">
              <w:rPr>
                <w:rFonts w:ascii="Times New Roman" w:eastAsia="Times New Roman" w:hAnsi="Times New Roman" w:cs="Times New Roman"/>
                <w:i/>
                <w:shd w:val="clear" w:color="auto" w:fill="FFFFFF"/>
              </w:rPr>
              <w:t>дұрыс</w:t>
            </w:r>
            <w:proofErr w:type="spellEnd"/>
            <w:r w:rsidRPr="004927C8">
              <w:rPr>
                <w:rFonts w:ascii="Times New Roman" w:eastAsia="Times New Roman" w:hAnsi="Times New Roman" w:cs="Times New Roman"/>
                <w:i/>
                <w:shd w:val="clear" w:color="auto" w:fill="FFFFFF"/>
              </w:rPr>
              <w:t xml:space="preserve"> </w:t>
            </w:r>
            <w:proofErr w:type="spellStart"/>
            <w:r w:rsidRPr="004927C8">
              <w:rPr>
                <w:rFonts w:ascii="Times New Roman" w:eastAsia="Times New Roman" w:hAnsi="Times New Roman" w:cs="Times New Roman"/>
                <w:i/>
                <w:shd w:val="clear" w:color="auto" w:fill="FFFFFF"/>
              </w:rPr>
              <w:t>киілуін</w:t>
            </w:r>
            <w:proofErr w:type="spellEnd"/>
            <w:r w:rsidRPr="004927C8">
              <w:rPr>
                <w:rFonts w:ascii="Times New Roman" w:eastAsia="Times New Roman" w:hAnsi="Times New Roman" w:cs="Times New Roman"/>
                <w:i/>
                <w:shd w:val="clear" w:color="auto" w:fill="FFFFFF"/>
              </w:rPr>
              <w:t xml:space="preserve"> </w:t>
            </w:r>
            <w:proofErr w:type="spellStart"/>
            <w:r w:rsidRPr="004927C8">
              <w:rPr>
                <w:rFonts w:ascii="Times New Roman" w:eastAsia="Times New Roman" w:hAnsi="Times New Roman" w:cs="Times New Roman"/>
                <w:i/>
                <w:shd w:val="clear" w:color="auto" w:fill="FFFFFF"/>
              </w:rPr>
              <w:t>қадағалау</w:t>
            </w:r>
            <w:proofErr w:type="spellEnd"/>
            <w:r w:rsidRPr="004927C8">
              <w:rPr>
                <w:rFonts w:ascii="Times New Roman" w:eastAsia="Times New Roman" w:hAnsi="Times New Roman" w:cs="Times New Roman"/>
                <w:i/>
                <w:shd w:val="clear" w:color="auto" w:fill="FFFFFF"/>
              </w:rPr>
              <w:t xml:space="preserve">, </w:t>
            </w:r>
            <w:proofErr w:type="spellStart"/>
            <w:r w:rsidRPr="004927C8">
              <w:rPr>
                <w:rFonts w:ascii="Times New Roman" w:eastAsia="Times New Roman" w:hAnsi="Times New Roman" w:cs="Times New Roman"/>
                <w:i/>
                <w:shd w:val="clear" w:color="auto" w:fill="FFFFFF"/>
              </w:rPr>
              <w:t>қатармен</w:t>
            </w:r>
            <w:proofErr w:type="spellEnd"/>
            <w:r w:rsidRPr="004927C8">
              <w:rPr>
                <w:rFonts w:ascii="Times New Roman" w:eastAsia="Times New Roman" w:hAnsi="Times New Roman" w:cs="Times New Roman"/>
                <w:i/>
                <w:shd w:val="clear" w:color="auto" w:fill="FFFFFF"/>
              </w:rPr>
              <w:t xml:space="preserve"> </w:t>
            </w:r>
            <w:proofErr w:type="spellStart"/>
            <w:r w:rsidRPr="004927C8">
              <w:rPr>
                <w:rFonts w:ascii="Times New Roman" w:eastAsia="Times New Roman" w:hAnsi="Times New Roman" w:cs="Times New Roman"/>
                <w:i/>
                <w:shd w:val="clear" w:color="auto" w:fill="FFFFFF"/>
              </w:rPr>
              <w:t>жүруге</w:t>
            </w:r>
            <w:proofErr w:type="spellEnd"/>
            <w:r w:rsidRPr="004927C8">
              <w:rPr>
                <w:rFonts w:ascii="Times New Roman" w:eastAsia="Times New Roman" w:hAnsi="Times New Roman" w:cs="Times New Roman"/>
                <w:i/>
                <w:shd w:val="clear" w:color="auto" w:fill="FFFFFF"/>
              </w:rPr>
              <w:t xml:space="preserve"> </w:t>
            </w:r>
            <w:proofErr w:type="spellStart"/>
            <w:r w:rsidRPr="004927C8">
              <w:rPr>
                <w:rFonts w:ascii="Times New Roman" w:eastAsia="Times New Roman" w:hAnsi="Times New Roman" w:cs="Times New Roman"/>
                <w:i/>
                <w:shd w:val="clear" w:color="auto" w:fill="FFFFFF"/>
              </w:rPr>
              <w:t>дағдыландыру</w:t>
            </w:r>
            <w:proofErr w:type="spellEnd"/>
            <w:r w:rsidRPr="004927C8">
              <w:rPr>
                <w:rFonts w:ascii="Times New Roman" w:eastAsia="Times New Roman" w:hAnsi="Times New Roman" w:cs="Times New Roman"/>
                <w:i/>
                <w:shd w:val="clear" w:color="auto" w:fill="FFFFFF"/>
              </w:rPr>
              <w:t>.</w:t>
            </w:r>
          </w:p>
        </w:tc>
      </w:tr>
      <w:tr w:rsidR="004927C8" w:rsidRPr="004927C8" w14:paraId="18BAAC54" w14:textId="77777777" w:rsidTr="00F654E9">
        <w:trPr>
          <w:trHeight w:val="275"/>
        </w:trPr>
        <w:tc>
          <w:tcPr>
            <w:tcW w:w="1985" w:type="dxa"/>
            <w:vMerge w:val="restart"/>
          </w:tcPr>
          <w:p w14:paraId="74F58FD5" w14:textId="77777777" w:rsidR="004927C8" w:rsidRPr="004927C8" w:rsidRDefault="004927C8" w:rsidP="004927C8">
            <w:pPr>
              <w:spacing w:line="256" w:lineRule="exact"/>
              <w:ind w:left="110"/>
              <w:rPr>
                <w:rFonts w:ascii="Times New Roman" w:eastAsia="Times New Roman" w:hAnsi="Times New Roman" w:cs="Times New Roman"/>
              </w:rPr>
            </w:pPr>
            <w:proofErr w:type="spellStart"/>
            <w:r w:rsidRPr="004927C8">
              <w:rPr>
                <w:rFonts w:ascii="Times New Roman" w:eastAsia="Times New Roman" w:hAnsi="Times New Roman" w:cs="Times New Roman"/>
              </w:rPr>
              <w:t>Серуен</w:t>
            </w:r>
            <w:proofErr w:type="spellEnd"/>
          </w:p>
        </w:tc>
        <w:tc>
          <w:tcPr>
            <w:tcW w:w="2835" w:type="dxa"/>
            <w:tcBorders>
              <w:right w:val="single" w:sz="4" w:space="0" w:color="auto"/>
            </w:tcBorders>
          </w:tcPr>
          <w:p w14:paraId="0B9BCEB3" w14:textId="77777777" w:rsidR="004927C8" w:rsidRPr="004927C8" w:rsidRDefault="004927C8" w:rsidP="004927C8">
            <w:pPr>
              <w:rPr>
                <w:rFonts w:ascii="Times New Roman" w:eastAsia="Times New Roman" w:hAnsi="Times New Roman" w:cs="Times New Roman"/>
                <w:i/>
                <w:shd w:val="clear" w:color="auto" w:fill="FFFFFF"/>
              </w:rPr>
            </w:pPr>
            <w:proofErr w:type="spellStart"/>
            <w:r w:rsidRPr="004927C8">
              <w:rPr>
                <w:rFonts w:ascii="Times New Roman" w:eastAsia="Times New Roman" w:hAnsi="Times New Roman" w:cs="Times New Roman"/>
                <w:i/>
                <w:shd w:val="clear" w:color="auto" w:fill="FFFFFF"/>
              </w:rPr>
              <w:t>Серуен</w:t>
            </w:r>
            <w:proofErr w:type="spellEnd"/>
            <w:r w:rsidRPr="004927C8">
              <w:rPr>
                <w:rFonts w:ascii="Times New Roman" w:eastAsia="Times New Roman" w:hAnsi="Times New Roman" w:cs="Times New Roman"/>
                <w:i/>
                <w:shd w:val="clear" w:color="auto" w:fill="FFFFFF"/>
              </w:rPr>
              <w:t xml:space="preserve"> № 3</w:t>
            </w:r>
          </w:p>
          <w:p w14:paraId="7355674A" w14:textId="77777777" w:rsidR="004927C8" w:rsidRPr="004927C8" w:rsidRDefault="004927C8" w:rsidP="004927C8">
            <w:pPr>
              <w:rPr>
                <w:rFonts w:ascii="Times New Roman" w:eastAsia="Times New Roman" w:hAnsi="Times New Roman" w:cs="Times New Roman"/>
                <w:i/>
                <w:shd w:val="clear" w:color="auto" w:fill="FFFFFF"/>
              </w:rPr>
            </w:pPr>
            <w:proofErr w:type="spellStart"/>
            <w:r w:rsidRPr="004927C8">
              <w:rPr>
                <w:rFonts w:ascii="Times New Roman" w:eastAsia="Times New Roman" w:hAnsi="Times New Roman" w:cs="Times New Roman"/>
                <w:i/>
                <w:shd w:val="clear" w:color="auto" w:fill="FFFFFF"/>
              </w:rPr>
              <w:t>Қараторғайды</w:t>
            </w:r>
            <w:proofErr w:type="spellEnd"/>
            <w:r w:rsidRPr="004927C8">
              <w:rPr>
                <w:rFonts w:ascii="Times New Roman" w:eastAsia="Times New Roman" w:hAnsi="Times New Roman" w:cs="Times New Roman"/>
                <w:i/>
                <w:shd w:val="clear" w:color="auto" w:fill="FFFFFF"/>
              </w:rPr>
              <w:t xml:space="preserve"> </w:t>
            </w:r>
            <w:proofErr w:type="spellStart"/>
            <w:r w:rsidRPr="004927C8">
              <w:rPr>
                <w:rFonts w:ascii="Times New Roman" w:eastAsia="Times New Roman" w:hAnsi="Times New Roman" w:cs="Times New Roman"/>
                <w:i/>
                <w:shd w:val="clear" w:color="auto" w:fill="FFFFFF"/>
              </w:rPr>
              <w:t>бақылау</w:t>
            </w:r>
            <w:proofErr w:type="spellEnd"/>
          </w:p>
          <w:p w14:paraId="2E687FEA" w14:textId="77777777" w:rsidR="004927C8" w:rsidRPr="004927C8" w:rsidRDefault="004927C8" w:rsidP="004927C8">
            <w:pPr>
              <w:rPr>
                <w:rFonts w:ascii="Times New Roman" w:eastAsia="Times New Roman" w:hAnsi="Times New Roman" w:cs="Times New Roman"/>
                <w:i/>
              </w:rPr>
            </w:pPr>
          </w:p>
        </w:tc>
        <w:tc>
          <w:tcPr>
            <w:tcW w:w="2835" w:type="dxa"/>
            <w:tcBorders>
              <w:left w:val="single" w:sz="4" w:space="0" w:color="auto"/>
              <w:right w:val="single" w:sz="4" w:space="0" w:color="auto"/>
            </w:tcBorders>
          </w:tcPr>
          <w:p w14:paraId="79FFFB90" w14:textId="77777777" w:rsidR="004927C8" w:rsidRPr="004927C8" w:rsidRDefault="004927C8" w:rsidP="004927C8">
            <w:pPr>
              <w:rPr>
                <w:rFonts w:ascii="Times New Roman" w:eastAsia="Times New Roman" w:hAnsi="Times New Roman" w:cs="Times New Roman"/>
                <w:i/>
              </w:rPr>
            </w:pPr>
            <w:proofErr w:type="spellStart"/>
            <w:r w:rsidRPr="004927C8">
              <w:rPr>
                <w:rFonts w:ascii="Times New Roman" w:eastAsia="Times New Roman" w:hAnsi="Times New Roman" w:cs="Times New Roman"/>
                <w:i/>
              </w:rPr>
              <w:t>Серуен</w:t>
            </w:r>
            <w:proofErr w:type="spellEnd"/>
            <w:r w:rsidRPr="004927C8">
              <w:rPr>
                <w:rFonts w:ascii="Times New Roman" w:eastAsia="Times New Roman" w:hAnsi="Times New Roman" w:cs="Times New Roman"/>
                <w:i/>
              </w:rPr>
              <w:t xml:space="preserve"> № 5</w:t>
            </w:r>
          </w:p>
          <w:p w14:paraId="6C62AF0F" w14:textId="77777777" w:rsidR="004927C8" w:rsidRPr="004927C8" w:rsidRDefault="004927C8" w:rsidP="004927C8">
            <w:pPr>
              <w:rPr>
                <w:rFonts w:ascii="Times New Roman" w:eastAsia="Times New Roman" w:hAnsi="Times New Roman" w:cs="Times New Roman"/>
                <w:i/>
              </w:rPr>
            </w:pPr>
            <w:r w:rsidRPr="004927C8">
              <w:rPr>
                <w:rFonts w:ascii="Times New Roman" w:eastAsia="Times New Roman" w:hAnsi="Times New Roman" w:cs="Times New Roman"/>
                <w:i/>
              </w:rPr>
              <w:t> </w:t>
            </w:r>
            <w:proofErr w:type="spellStart"/>
            <w:r w:rsidRPr="004927C8">
              <w:rPr>
                <w:rFonts w:ascii="Times New Roman" w:eastAsia="Times New Roman" w:hAnsi="Times New Roman" w:cs="Times New Roman"/>
                <w:i/>
              </w:rPr>
              <w:t>Ауа</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райын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бақылау</w:t>
            </w:r>
            <w:proofErr w:type="spellEnd"/>
          </w:p>
          <w:p w14:paraId="20E2B415" w14:textId="77777777" w:rsidR="004927C8" w:rsidRPr="004927C8" w:rsidRDefault="004927C8" w:rsidP="004927C8">
            <w:pPr>
              <w:rPr>
                <w:rFonts w:ascii="Times New Roman" w:eastAsia="Times New Roman" w:hAnsi="Times New Roman" w:cs="Times New Roman"/>
                <w:i/>
                <w:shd w:val="clear" w:color="auto" w:fill="FFFFFF"/>
              </w:rPr>
            </w:pPr>
          </w:p>
        </w:tc>
        <w:tc>
          <w:tcPr>
            <w:tcW w:w="2693" w:type="dxa"/>
            <w:tcBorders>
              <w:left w:val="single" w:sz="4" w:space="0" w:color="auto"/>
            </w:tcBorders>
          </w:tcPr>
          <w:p w14:paraId="3423572E" w14:textId="77777777" w:rsidR="004927C8" w:rsidRPr="004927C8" w:rsidRDefault="004927C8" w:rsidP="004927C8">
            <w:pPr>
              <w:rPr>
                <w:rFonts w:ascii="Times New Roman" w:eastAsia="Times New Roman" w:hAnsi="Times New Roman" w:cs="Times New Roman"/>
                <w:i/>
              </w:rPr>
            </w:pPr>
            <w:proofErr w:type="spellStart"/>
            <w:r w:rsidRPr="004927C8">
              <w:rPr>
                <w:rFonts w:ascii="Times New Roman" w:eastAsia="Times New Roman" w:hAnsi="Times New Roman" w:cs="Times New Roman"/>
                <w:bCs/>
                <w:i/>
              </w:rPr>
              <w:t>Серуен</w:t>
            </w:r>
            <w:proofErr w:type="spellEnd"/>
            <w:r w:rsidRPr="004927C8">
              <w:rPr>
                <w:rFonts w:ascii="Times New Roman" w:eastAsia="Times New Roman" w:hAnsi="Times New Roman" w:cs="Times New Roman"/>
                <w:bCs/>
                <w:i/>
              </w:rPr>
              <w:t xml:space="preserve"> № 7</w:t>
            </w:r>
          </w:p>
          <w:p w14:paraId="4AD4597A" w14:textId="77777777" w:rsidR="004927C8" w:rsidRPr="004927C8" w:rsidRDefault="004927C8" w:rsidP="004927C8">
            <w:pPr>
              <w:rPr>
                <w:rFonts w:ascii="Times New Roman" w:eastAsia="Times New Roman" w:hAnsi="Times New Roman" w:cs="Times New Roman"/>
                <w:i/>
              </w:rPr>
            </w:pPr>
            <w:r w:rsidRPr="004927C8">
              <w:rPr>
                <w:rFonts w:ascii="Times New Roman" w:eastAsia="Times New Roman" w:hAnsi="Times New Roman" w:cs="Times New Roman"/>
                <w:i/>
              </w:rPr>
              <w:t> </w:t>
            </w:r>
            <w:proofErr w:type="spellStart"/>
            <w:r w:rsidRPr="004927C8">
              <w:rPr>
                <w:rFonts w:ascii="Times New Roman" w:eastAsia="Times New Roman" w:hAnsi="Times New Roman" w:cs="Times New Roman"/>
                <w:i/>
              </w:rPr>
              <w:t>Құстарды</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бақылау</w:t>
            </w:r>
            <w:proofErr w:type="spellEnd"/>
            <w:r w:rsidRPr="004927C8">
              <w:rPr>
                <w:rFonts w:ascii="Times New Roman" w:eastAsia="Times New Roman" w:hAnsi="Times New Roman" w:cs="Times New Roman"/>
                <w:i/>
              </w:rPr>
              <w:t xml:space="preserve">. </w:t>
            </w:r>
          </w:p>
          <w:p w14:paraId="4F796806" w14:textId="77777777" w:rsidR="004927C8" w:rsidRPr="004927C8" w:rsidRDefault="004927C8" w:rsidP="004927C8">
            <w:pPr>
              <w:rPr>
                <w:rFonts w:ascii="Times New Roman" w:eastAsia="Times New Roman" w:hAnsi="Times New Roman" w:cs="Times New Roman"/>
                <w:i/>
              </w:rPr>
            </w:pPr>
          </w:p>
        </w:tc>
        <w:tc>
          <w:tcPr>
            <w:tcW w:w="2875" w:type="dxa"/>
            <w:tcBorders>
              <w:right w:val="single" w:sz="4" w:space="0" w:color="auto"/>
            </w:tcBorders>
          </w:tcPr>
          <w:p w14:paraId="7F988BB0" w14:textId="77777777" w:rsidR="004927C8" w:rsidRPr="004927C8" w:rsidRDefault="004927C8" w:rsidP="004927C8">
            <w:pPr>
              <w:rPr>
                <w:rFonts w:ascii="Times New Roman" w:eastAsia="Times New Roman" w:hAnsi="Times New Roman" w:cs="Times New Roman"/>
                <w:bCs/>
                <w:i/>
              </w:rPr>
            </w:pPr>
            <w:proofErr w:type="spellStart"/>
            <w:r w:rsidRPr="004927C8">
              <w:rPr>
                <w:rFonts w:ascii="Times New Roman" w:eastAsia="Times New Roman" w:hAnsi="Times New Roman" w:cs="Times New Roman"/>
                <w:bCs/>
                <w:i/>
                <w:iCs/>
              </w:rPr>
              <w:t>Серуен</w:t>
            </w:r>
            <w:proofErr w:type="spellEnd"/>
            <w:r w:rsidRPr="004927C8">
              <w:rPr>
                <w:rFonts w:ascii="Times New Roman" w:eastAsia="Times New Roman" w:hAnsi="Times New Roman" w:cs="Times New Roman"/>
                <w:bCs/>
                <w:i/>
                <w:iCs/>
              </w:rPr>
              <w:t xml:space="preserve"> № 9</w:t>
            </w:r>
          </w:p>
          <w:p w14:paraId="1A33D327" w14:textId="77777777" w:rsidR="004927C8" w:rsidRPr="004927C8" w:rsidRDefault="004927C8" w:rsidP="004927C8">
            <w:pPr>
              <w:rPr>
                <w:rFonts w:ascii="Times New Roman" w:eastAsia="Times New Roman" w:hAnsi="Times New Roman" w:cs="Times New Roman"/>
                <w:bCs/>
                <w:i/>
                <w:iCs/>
              </w:rPr>
            </w:pPr>
            <w:r w:rsidRPr="004927C8">
              <w:rPr>
                <w:rFonts w:ascii="Times New Roman" w:eastAsia="Times New Roman" w:hAnsi="Times New Roman" w:cs="Times New Roman"/>
                <w:bCs/>
                <w:i/>
                <w:iCs/>
              </w:rPr>
              <w:t> </w:t>
            </w:r>
            <w:proofErr w:type="spellStart"/>
            <w:r w:rsidRPr="004927C8">
              <w:rPr>
                <w:rFonts w:ascii="Times New Roman" w:eastAsia="Times New Roman" w:hAnsi="Times New Roman" w:cs="Times New Roman"/>
                <w:bCs/>
                <w:i/>
                <w:iCs/>
              </w:rPr>
              <w:t>Күннің</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көзін</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бақылау</w:t>
            </w:r>
            <w:proofErr w:type="spellEnd"/>
            <w:r w:rsidRPr="004927C8">
              <w:rPr>
                <w:rFonts w:ascii="Times New Roman" w:eastAsia="Times New Roman" w:hAnsi="Times New Roman" w:cs="Times New Roman"/>
                <w:bCs/>
                <w:i/>
                <w:iCs/>
              </w:rPr>
              <w:t>.</w:t>
            </w:r>
          </w:p>
          <w:p w14:paraId="51384E84" w14:textId="77777777" w:rsidR="004927C8" w:rsidRPr="004927C8" w:rsidRDefault="004927C8" w:rsidP="004927C8">
            <w:pPr>
              <w:rPr>
                <w:rFonts w:ascii="Times New Roman" w:eastAsia="Times New Roman" w:hAnsi="Times New Roman" w:cs="Times New Roman"/>
                <w:bCs/>
                <w:i/>
              </w:rPr>
            </w:pPr>
          </w:p>
        </w:tc>
        <w:tc>
          <w:tcPr>
            <w:tcW w:w="2795" w:type="dxa"/>
            <w:tcBorders>
              <w:left w:val="single" w:sz="4" w:space="0" w:color="auto"/>
            </w:tcBorders>
          </w:tcPr>
          <w:p w14:paraId="78290580" w14:textId="77777777" w:rsidR="004927C8" w:rsidRPr="004927C8" w:rsidRDefault="004927C8" w:rsidP="004927C8">
            <w:pPr>
              <w:spacing w:line="254" w:lineRule="auto"/>
              <w:rPr>
                <w:rFonts w:ascii="Times New Roman" w:eastAsia="Times New Roman" w:hAnsi="Times New Roman" w:cs="Times New Roman"/>
                <w:bCs/>
                <w:i/>
                <w:shd w:val="clear" w:color="auto" w:fill="FFFFFF"/>
              </w:rPr>
            </w:pPr>
            <w:proofErr w:type="spellStart"/>
            <w:r w:rsidRPr="004927C8">
              <w:rPr>
                <w:rFonts w:ascii="Times New Roman" w:eastAsia="Times New Roman" w:hAnsi="Times New Roman" w:cs="Times New Roman"/>
                <w:bCs/>
                <w:i/>
                <w:iCs/>
                <w:shd w:val="clear" w:color="auto" w:fill="FFFFFF"/>
              </w:rPr>
              <w:t>Картотека</w:t>
            </w:r>
            <w:proofErr w:type="spellEnd"/>
            <w:r w:rsidRPr="004927C8">
              <w:rPr>
                <w:rFonts w:ascii="Times New Roman" w:eastAsia="Times New Roman" w:hAnsi="Times New Roman" w:cs="Times New Roman"/>
                <w:bCs/>
                <w:i/>
                <w:iCs/>
                <w:shd w:val="clear" w:color="auto" w:fill="FFFFFF"/>
              </w:rPr>
              <w:t xml:space="preserve"> №11</w:t>
            </w:r>
          </w:p>
          <w:p w14:paraId="58C500C0" w14:textId="77777777" w:rsidR="004927C8" w:rsidRPr="004927C8" w:rsidRDefault="004927C8" w:rsidP="004927C8">
            <w:pPr>
              <w:rPr>
                <w:rFonts w:ascii="Times New Roman" w:eastAsia="Times New Roman" w:hAnsi="Times New Roman" w:cs="Times New Roman"/>
                <w:bCs/>
                <w:i/>
              </w:rPr>
            </w:pPr>
            <w:proofErr w:type="spellStart"/>
            <w:r w:rsidRPr="004927C8">
              <w:rPr>
                <w:rFonts w:ascii="Times New Roman" w:eastAsia="Times New Roman" w:hAnsi="Times New Roman" w:cs="Times New Roman"/>
                <w:bCs/>
                <w:i/>
                <w:iCs/>
                <w:shd w:val="clear" w:color="auto" w:fill="FFFFFF"/>
              </w:rPr>
              <w:t>Ағаштарға</w:t>
            </w:r>
            <w:proofErr w:type="spellEnd"/>
            <w:r w:rsidRPr="004927C8">
              <w:rPr>
                <w:rFonts w:ascii="Times New Roman" w:eastAsia="Times New Roman" w:hAnsi="Times New Roman" w:cs="Times New Roman"/>
                <w:bCs/>
                <w:i/>
                <w:iCs/>
                <w:shd w:val="clear" w:color="auto" w:fill="FFFFFF"/>
              </w:rPr>
              <w:t xml:space="preserve"> </w:t>
            </w:r>
            <w:proofErr w:type="spellStart"/>
            <w:r w:rsidRPr="004927C8">
              <w:rPr>
                <w:rFonts w:ascii="Times New Roman" w:eastAsia="Times New Roman" w:hAnsi="Times New Roman" w:cs="Times New Roman"/>
                <w:bCs/>
                <w:i/>
                <w:iCs/>
                <w:shd w:val="clear" w:color="auto" w:fill="FFFFFF"/>
              </w:rPr>
              <w:t>бақылау</w:t>
            </w:r>
            <w:proofErr w:type="spellEnd"/>
            <w:r w:rsidRPr="004927C8">
              <w:rPr>
                <w:rFonts w:ascii="Times New Roman" w:eastAsia="Times New Roman" w:hAnsi="Times New Roman" w:cs="Times New Roman"/>
                <w:bCs/>
                <w:i/>
                <w:iCs/>
                <w:shd w:val="clear" w:color="auto" w:fill="FFFFFF"/>
              </w:rPr>
              <w:t xml:space="preserve"> </w:t>
            </w:r>
            <w:proofErr w:type="spellStart"/>
            <w:r w:rsidRPr="004927C8">
              <w:rPr>
                <w:rFonts w:ascii="Times New Roman" w:eastAsia="Times New Roman" w:hAnsi="Times New Roman" w:cs="Times New Roman"/>
                <w:bCs/>
                <w:i/>
                <w:iCs/>
                <w:shd w:val="clear" w:color="auto" w:fill="FFFFFF"/>
              </w:rPr>
              <w:t>жасау</w:t>
            </w:r>
            <w:proofErr w:type="spellEnd"/>
          </w:p>
        </w:tc>
      </w:tr>
      <w:tr w:rsidR="004927C8" w:rsidRPr="004927C8" w14:paraId="6CA29404" w14:textId="77777777" w:rsidTr="00F654E9">
        <w:trPr>
          <w:trHeight w:val="275"/>
        </w:trPr>
        <w:tc>
          <w:tcPr>
            <w:tcW w:w="1985" w:type="dxa"/>
            <w:vMerge/>
          </w:tcPr>
          <w:p w14:paraId="4C71DF8B" w14:textId="77777777" w:rsidR="004927C8" w:rsidRPr="004927C8" w:rsidRDefault="004927C8" w:rsidP="004927C8">
            <w:pPr>
              <w:spacing w:line="256" w:lineRule="exact"/>
              <w:ind w:left="110"/>
              <w:rPr>
                <w:rFonts w:ascii="Times New Roman" w:eastAsia="Times New Roman" w:hAnsi="Times New Roman" w:cs="Times New Roman"/>
              </w:rPr>
            </w:pPr>
          </w:p>
        </w:tc>
        <w:tc>
          <w:tcPr>
            <w:tcW w:w="14033" w:type="dxa"/>
            <w:gridSpan w:val="5"/>
          </w:tcPr>
          <w:p w14:paraId="4799A6D8" w14:textId="77777777" w:rsidR="004927C8" w:rsidRPr="004927C8" w:rsidRDefault="004927C8" w:rsidP="004927C8">
            <w:pPr>
              <w:jc w:val="center"/>
              <w:rPr>
                <w:rFonts w:ascii="Times New Roman" w:eastAsia="Times New Roman" w:hAnsi="Times New Roman" w:cs="Times New Roman"/>
                <w:bCs/>
                <w:i/>
                <w:iCs/>
                <w:shd w:val="clear" w:color="auto" w:fill="FFFFFF"/>
              </w:rPr>
            </w:pPr>
            <w:proofErr w:type="spellStart"/>
            <w:r w:rsidRPr="004927C8">
              <w:rPr>
                <w:rFonts w:ascii="Times New Roman" w:eastAsia="Times New Roman" w:hAnsi="Times New Roman" w:cs="Times New Roman"/>
                <w:bCs/>
                <w:i/>
                <w:iCs/>
                <w:shd w:val="clear" w:color="auto" w:fill="FFFFFF"/>
              </w:rPr>
              <w:t>Серуен</w:t>
            </w:r>
            <w:proofErr w:type="spellEnd"/>
            <w:r w:rsidRPr="004927C8">
              <w:rPr>
                <w:rFonts w:ascii="Times New Roman" w:eastAsia="Times New Roman" w:hAnsi="Times New Roman" w:cs="Times New Roman"/>
                <w:bCs/>
                <w:i/>
                <w:iCs/>
                <w:shd w:val="clear" w:color="auto" w:fill="FFFFFF"/>
              </w:rPr>
              <w:t xml:space="preserve"> </w:t>
            </w:r>
            <w:proofErr w:type="spellStart"/>
            <w:r w:rsidRPr="004927C8">
              <w:rPr>
                <w:rFonts w:ascii="Times New Roman" w:eastAsia="Times New Roman" w:hAnsi="Times New Roman" w:cs="Times New Roman"/>
                <w:bCs/>
                <w:i/>
                <w:iCs/>
                <w:shd w:val="clear" w:color="auto" w:fill="FFFFFF"/>
              </w:rPr>
              <w:t>картотекасынан</w:t>
            </w:r>
            <w:proofErr w:type="spellEnd"/>
          </w:p>
        </w:tc>
      </w:tr>
      <w:tr w:rsidR="004927C8" w:rsidRPr="004927C8" w14:paraId="12538999" w14:textId="77777777" w:rsidTr="00F654E9">
        <w:trPr>
          <w:trHeight w:val="454"/>
        </w:trPr>
        <w:tc>
          <w:tcPr>
            <w:tcW w:w="1985" w:type="dxa"/>
          </w:tcPr>
          <w:p w14:paraId="34155EB5" w14:textId="77777777" w:rsidR="004927C8" w:rsidRPr="004927C8" w:rsidRDefault="004927C8" w:rsidP="004927C8">
            <w:pPr>
              <w:spacing w:line="256" w:lineRule="exact"/>
              <w:ind w:left="110"/>
              <w:rPr>
                <w:rFonts w:ascii="Times New Roman" w:eastAsia="Times New Roman" w:hAnsi="Times New Roman" w:cs="Times New Roman"/>
              </w:rPr>
            </w:pPr>
            <w:proofErr w:type="spellStart"/>
            <w:r w:rsidRPr="004927C8">
              <w:rPr>
                <w:rFonts w:ascii="Times New Roman" w:eastAsia="Times New Roman" w:hAnsi="Times New Roman" w:cs="Times New Roman"/>
              </w:rPr>
              <w:t>Серуенненоралу</w:t>
            </w:r>
            <w:proofErr w:type="spellEnd"/>
          </w:p>
        </w:tc>
        <w:tc>
          <w:tcPr>
            <w:tcW w:w="14033" w:type="dxa"/>
            <w:gridSpan w:val="5"/>
          </w:tcPr>
          <w:p w14:paraId="32DF05F8" w14:textId="77777777" w:rsidR="004927C8" w:rsidRPr="004927C8" w:rsidRDefault="004927C8" w:rsidP="004927C8">
            <w:pPr>
              <w:rPr>
                <w:rFonts w:ascii="Times New Roman" w:eastAsia="Times New Roman" w:hAnsi="Times New Roman" w:cs="Times New Roman"/>
                <w:i/>
              </w:rPr>
            </w:pPr>
            <w:proofErr w:type="spellStart"/>
            <w:r w:rsidRPr="004927C8">
              <w:rPr>
                <w:rFonts w:ascii="Times New Roman" w:eastAsia="Times New Roman" w:hAnsi="Times New Roman" w:cs="Times New Roman"/>
                <w:i/>
              </w:rPr>
              <w:t>Тазалық</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процедурасы</w:t>
            </w:r>
            <w:proofErr w:type="spellEnd"/>
            <w:r w:rsidRPr="004927C8">
              <w:rPr>
                <w:rFonts w:ascii="Times New Roman" w:eastAsia="Times New Roman" w:hAnsi="Times New Roman" w:cs="Times New Roman"/>
                <w:i/>
              </w:rPr>
              <w:t>.</w:t>
            </w:r>
          </w:p>
          <w:p w14:paraId="30F4C81F" w14:textId="77777777" w:rsidR="004927C8" w:rsidRPr="004927C8" w:rsidRDefault="004927C8" w:rsidP="004927C8">
            <w:pPr>
              <w:rPr>
                <w:rFonts w:ascii="Times New Roman" w:eastAsia="Times New Roman" w:hAnsi="Times New Roman" w:cs="Times New Roman"/>
                <w:i/>
              </w:rPr>
            </w:pPr>
            <w:proofErr w:type="spellStart"/>
            <w:r w:rsidRPr="004927C8">
              <w:rPr>
                <w:rFonts w:ascii="Times New Roman" w:eastAsia="Times New Roman" w:hAnsi="Times New Roman" w:cs="Times New Roman"/>
                <w:i/>
              </w:rPr>
              <w:t>Қолдарын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сабынмен</w:t>
            </w:r>
            <w:proofErr w:type="spellEnd"/>
            <w:r w:rsidRPr="004927C8">
              <w:rPr>
                <w:rFonts w:ascii="Times New Roman" w:eastAsia="Times New Roman" w:hAnsi="Times New Roman" w:cs="Times New Roman"/>
                <w:i/>
              </w:rPr>
              <w:t xml:space="preserve"> </w:t>
            </w:r>
          </w:p>
          <w:p w14:paraId="39AE1C9D" w14:textId="77777777" w:rsidR="004927C8" w:rsidRPr="004927C8" w:rsidRDefault="004927C8" w:rsidP="004927C8">
            <w:pPr>
              <w:rPr>
                <w:rFonts w:ascii="Times New Roman" w:eastAsia="Times New Roman" w:hAnsi="Times New Roman" w:cs="Times New Roman"/>
                <w:i/>
              </w:rPr>
            </w:pPr>
            <w:proofErr w:type="spellStart"/>
            <w:proofErr w:type="gramStart"/>
            <w:r w:rsidRPr="004927C8">
              <w:rPr>
                <w:rFonts w:ascii="Times New Roman" w:eastAsia="Times New Roman" w:hAnsi="Times New Roman" w:cs="Times New Roman"/>
                <w:i/>
              </w:rPr>
              <w:t>жудыру,өз</w:t>
            </w:r>
            <w:proofErr w:type="spellEnd"/>
            <w:proofErr w:type="gram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сүлгілеріне</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сүртінулерін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талап</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ету</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ұқыптылыққа</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тазалыққа</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тәрбиелеу</w:t>
            </w:r>
            <w:proofErr w:type="spellEnd"/>
          </w:p>
          <w:p w14:paraId="678C7438" w14:textId="77777777" w:rsidR="004927C8" w:rsidRPr="004927C8" w:rsidRDefault="004927C8" w:rsidP="004927C8">
            <w:pPr>
              <w:rPr>
                <w:rFonts w:ascii="Times New Roman" w:eastAsia="Times New Roman" w:hAnsi="Times New Roman" w:cs="Times New Roman"/>
              </w:rPr>
            </w:pPr>
            <w:proofErr w:type="spellStart"/>
            <w:proofErr w:type="gramStart"/>
            <w:r w:rsidRPr="004927C8">
              <w:rPr>
                <w:rFonts w:ascii="Times New Roman" w:eastAsia="Times New Roman" w:hAnsi="Times New Roman" w:cs="Times New Roman"/>
                <w:i/>
              </w:rPr>
              <w:t>Балаларға</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реттілікпен</w:t>
            </w:r>
            <w:proofErr w:type="spellEnd"/>
            <w:proofErr w:type="gram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киімдерін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шешуі</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өз</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сөрелеріне</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киімін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жинап</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таза</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ұстауды</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су</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болған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киімдерін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тәрбиешіге</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көрсетуге</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үйрету</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Гигиеналық</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шараларын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ұйымдастыру</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Түскі</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асқа</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дайындық</w:t>
            </w:r>
            <w:proofErr w:type="spellEnd"/>
            <w:r w:rsidRPr="004927C8">
              <w:rPr>
                <w:rFonts w:ascii="Times New Roman" w:eastAsia="Times New Roman" w:hAnsi="Times New Roman" w:cs="Times New Roman"/>
                <w:i/>
              </w:rPr>
              <w:t>.</w:t>
            </w:r>
          </w:p>
        </w:tc>
      </w:tr>
      <w:tr w:rsidR="004927C8" w:rsidRPr="004927C8" w14:paraId="3E0CA92C" w14:textId="77777777" w:rsidTr="00F654E9">
        <w:trPr>
          <w:trHeight w:val="454"/>
        </w:trPr>
        <w:tc>
          <w:tcPr>
            <w:tcW w:w="1985" w:type="dxa"/>
          </w:tcPr>
          <w:p w14:paraId="29D272B9" w14:textId="77777777" w:rsidR="004927C8" w:rsidRPr="004927C8" w:rsidRDefault="004927C8" w:rsidP="004927C8">
            <w:pPr>
              <w:spacing w:line="256" w:lineRule="exact"/>
              <w:ind w:left="110"/>
              <w:rPr>
                <w:rFonts w:ascii="Times New Roman" w:eastAsia="Times New Roman" w:hAnsi="Times New Roman" w:cs="Times New Roman"/>
              </w:rPr>
            </w:pPr>
            <w:proofErr w:type="spellStart"/>
            <w:r w:rsidRPr="004927C8">
              <w:rPr>
                <w:rFonts w:ascii="Times New Roman" w:eastAsia="Times New Roman" w:hAnsi="Times New Roman" w:cs="Times New Roman"/>
              </w:rPr>
              <w:t>Түскіас</w:t>
            </w:r>
            <w:proofErr w:type="spellEnd"/>
          </w:p>
        </w:tc>
        <w:tc>
          <w:tcPr>
            <w:tcW w:w="14033" w:type="dxa"/>
            <w:gridSpan w:val="5"/>
          </w:tcPr>
          <w:p w14:paraId="0987E945" w14:textId="77777777" w:rsidR="004927C8" w:rsidRPr="004927C8" w:rsidRDefault="004927C8" w:rsidP="004927C8">
            <w:pPr>
              <w:rPr>
                <w:rFonts w:ascii="Times New Roman" w:eastAsia="Times New Roman" w:hAnsi="Times New Roman" w:cs="Times New Roman"/>
              </w:rPr>
            </w:pPr>
            <w:proofErr w:type="spellStart"/>
            <w:r w:rsidRPr="004927C8">
              <w:rPr>
                <w:rFonts w:ascii="Times New Roman" w:eastAsia="Times New Roman" w:hAnsi="Times New Roman" w:cs="Times New Roman"/>
                <w:i/>
              </w:rPr>
              <w:t>Ұқыпты</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тамақтану</w:t>
            </w:r>
            <w:proofErr w:type="spellEnd"/>
            <w:r w:rsidRPr="004927C8">
              <w:rPr>
                <w:rFonts w:ascii="Times New Roman" w:eastAsia="Times New Roman" w:hAnsi="Times New Roman" w:cs="Times New Roman"/>
                <w:i/>
              </w:rPr>
              <w:t xml:space="preserve"> </w:t>
            </w:r>
            <w:proofErr w:type="spellStart"/>
            <w:proofErr w:type="gramStart"/>
            <w:r w:rsidRPr="004927C8">
              <w:rPr>
                <w:rFonts w:ascii="Times New Roman" w:eastAsia="Times New Roman" w:hAnsi="Times New Roman" w:cs="Times New Roman"/>
                <w:i/>
              </w:rPr>
              <w:t>дағдыларын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ас</w:t>
            </w:r>
            <w:proofErr w:type="spellEnd"/>
            <w:proofErr w:type="gram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құралдарын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қолдану</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дағдыларын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жетілдіру</w:t>
            </w:r>
            <w:proofErr w:type="spellEnd"/>
            <w:r w:rsidRPr="004927C8">
              <w:rPr>
                <w:rFonts w:ascii="Times New Roman" w:eastAsia="Times New Roman" w:hAnsi="Times New Roman" w:cs="Times New Roman"/>
                <w:i/>
              </w:rPr>
              <w:t>.</w:t>
            </w:r>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Тамақтану</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алдында</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bCs/>
                <w:i/>
                <w:iCs/>
              </w:rPr>
              <w:t>мұқият</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жуынуды</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i/>
              </w:rPr>
              <w:t>тамақтану</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әдебін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сақтап</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асты</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аз-аздан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алып</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шусыз</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жеуді</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үйрету</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Тамақтан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соң</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ауыздарын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шаюды</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қадағалау</w:t>
            </w:r>
            <w:proofErr w:type="spellEnd"/>
          </w:p>
        </w:tc>
      </w:tr>
      <w:tr w:rsidR="004927C8" w:rsidRPr="004927C8" w14:paraId="10CBA015" w14:textId="77777777" w:rsidTr="00F654E9">
        <w:trPr>
          <w:trHeight w:val="281"/>
        </w:trPr>
        <w:tc>
          <w:tcPr>
            <w:tcW w:w="1985" w:type="dxa"/>
          </w:tcPr>
          <w:p w14:paraId="06C2E42A" w14:textId="77777777" w:rsidR="004927C8" w:rsidRPr="004927C8" w:rsidRDefault="004927C8" w:rsidP="004927C8">
            <w:pPr>
              <w:spacing w:line="261" w:lineRule="exact"/>
              <w:ind w:left="110"/>
              <w:rPr>
                <w:rFonts w:ascii="Times New Roman" w:eastAsia="Times New Roman" w:hAnsi="Times New Roman" w:cs="Times New Roman"/>
              </w:rPr>
            </w:pPr>
            <w:proofErr w:type="spellStart"/>
            <w:r w:rsidRPr="004927C8">
              <w:rPr>
                <w:rFonts w:ascii="Times New Roman" w:eastAsia="Times New Roman" w:hAnsi="Times New Roman" w:cs="Times New Roman"/>
              </w:rPr>
              <w:t>Күндізгіұйқы</w:t>
            </w:r>
            <w:proofErr w:type="spellEnd"/>
          </w:p>
        </w:tc>
        <w:tc>
          <w:tcPr>
            <w:tcW w:w="14033" w:type="dxa"/>
            <w:gridSpan w:val="5"/>
          </w:tcPr>
          <w:p w14:paraId="7DB7D74D" w14:textId="77777777" w:rsidR="004927C8" w:rsidRPr="004927C8" w:rsidRDefault="004927C8" w:rsidP="004927C8">
            <w:pPr>
              <w:rPr>
                <w:rFonts w:ascii="Times New Roman" w:eastAsia="Times New Roman" w:hAnsi="Times New Roman" w:cs="Times New Roman"/>
              </w:rPr>
            </w:pPr>
          </w:p>
        </w:tc>
      </w:tr>
      <w:tr w:rsidR="004927C8" w:rsidRPr="004927C8" w14:paraId="62704E57" w14:textId="77777777" w:rsidTr="00F654E9">
        <w:trPr>
          <w:trHeight w:val="1245"/>
        </w:trPr>
        <w:tc>
          <w:tcPr>
            <w:tcW w:w="1985" w:type="dxa"/>
            <w:vMerge w:val="restart"/>
          </w:tcPr>
          <w:p w14:paraId="6EC909E3" w14:textId="77777777" w:rsidR="004927C8" w:rsidRPr="004927C8" w:rsidRDefault="004927C8" w:rsidP="004927C8">
            <w:pPr>
              <w:ind w:left="110"/>
              <w:rPr>
                <w:rFonts w:ascii="Times New Roman" w:eastAsia="Times New Roman" w:hAnsi="Times New Roman" w:cs="Times New Roman"/>
                <w:lang w:val="kk-KZ"/>
              </w:rPr>
            </w:pPr>
            <w:r w:rsidRPr="004927C8">
              <w:rPr>
                <w:rFonts w:ascii="Times New Roman" w:eastAsia="Times New Roman" w:hAnsi="Times New Roman" w:cs="Times New Roman"/>
                <w:lang w:val="kk-KZ"/>
              </w:rPr>
              <w:t>Біртіндеп ұйқыдан ояту, сауықтыру</w:t>
            </w:r>
          </w:p>
          <w:p w14:paraId="318D3583" w14:textId="77777777" w:rsidR="004927C8" w:rsidRPr="004927C8" w:rsidRDefault="004927C8" w:rsidP="004927C8">
            <w:pPr>
              <w:ind w:left="110"/>
              <w:rPr>
                <w:rFonts w:ascii="Times New Roman" w:eastAsia="Times New Roman" w:hAnsi="Times New Roman" w:cs="Times New Roman"/>
                <w:lang w:val="kk-KZ"/>
              </w:rPr>
            </w:pPr>
            <w:r w:rsidRPr="004927C8">
              <w:rPr>
                <w:rFonts w:ascii="Times New Roman" w:eastAsia="Times New Roman" w:hAnsi="Times New Roman" w:cs="Times New Roman"/>
                <w:lang w:val="kk-KZ"/>
              </w:rPr>
              <w:t>шаралары</w:t>
            </w:r>
          </w:p>
        </w:tc>
        <w:tc>
          <w:tcPr>
            <w:tcW w:w="2835" w:type="dxa"/>
            <w:tcBorders>
              <w:bottom w:val="single" w:sz="4" w:space="0" w:color="auto"/>
              <w:right w:val="single" w:sz="4" w:space="0" w:color="auto"/>
            </w:tcBorders>
          </w:tcPr>
          <w:p w14:paraId="114AB9BC" w14:textId="77777777" w:rsidR="004927C8" w:rsidRPr="004927C8" w:rsidRDefault="004927C8" w:rsidP="004927C8">
            <w:pPr>
              <w:rPr>
                <w:rFonts w:ascii="Times New Roman" w:eastAsia="Times New Roman" w:hAnsi="Times New Roman" w:cs="Times New Roman"/>
                <w:i/>
                <w:lang w:val="kk-KZ"/>
              </w:rPr>
            </w:pPr>
            <w:r w:rsidRPr="004927C8">
              <w:rPr>
                <w:rFonts w:ascii="Times New Roman" w:eastAsia="Times New Roman" w:hAnsi="Times New Roman" w:cs="Times New Roman"/>
                <w:bCs/>
                <w:i/>
                <w:lang w:val="kk-KZ"/>
              </w:rPr>
              <w:t>№ 2</w:t>
            </w:r>
          </w:p>
          <w:p w14:paraId="7AC41E49" w14:textId="77777777" w:rsidR="004927C8" w:rsidRPr="004927C8" w:rsidRDefault="004927C8" w:rsidP="004927C8">
            <w:pPr>
              <w:rPr>
                <w:rFonts w:ascii="Times New Roman" w:eastAsia="Times New Roman" w:hAnsi="Times New Roman" w:cs="Times New Roman"/>
                <w:i/>
                <w:lang w:val="kk-KZ"/>
              </w:rPr>
            </w:pPr>
            <w:r w:rsidRPr="004927C8">
              <w:rPr>
                <w:rFonts w:ascii="Times New Roman" w:eastAsia="Times New Roman" w:hAnsi="Times New Roman" w:cs="Times New Roman"/>
                <w:bCs/>
                <w:i/>
                <w:iCs/>
                <w:lang w:val="kk-KZ"/>
              </w:rPr>
              <w:t>Балапандар тұрайық</w:t>
            </w:r>
          </w:p>
          <w:p w14:paraId="50CAD12D" w14:textId="77777777" w:rsidR="004927C8" w:rsidRPr="004927C8" w:rsidRDefault="004927C8" w:rsidP="004927C8">
            <w:pPr>
              <w:rPr>
                <w:rFonts w:ascii="Times New Roman" w:eastAsia="Times New Roman" w:hAnsi="Times New Roman" w:cs="Times New Roman"/>
                <w:i/>
                <w:lang w:val="kk-KZ"/>
              </w:rPr>
            </w:pPr>
            <w:r w:rsidRPr="004927C8">
              <w:rPr>
                <w:rFonts w:ascii="Times New Roman" w:eastAsia="Times New Roman" w:hAnsi="Times New Roman" w:cs="Times New Roman"/>
                <w:bCs/>
                <w:i/>
                <w:iCs/>
                <w:lang w:val="kk-KZ"/>
              </w:rPr>
              <w:t>Көзімізді ашайық</w:t>
            </w:r>
          </w:p>
          <w:p w14:paraId="0FC79287" w14:textId="77777777" w:rsidR="004927C8" w:rsidRPr="004927C8" w:rsidRDefault="004927C8" w:rsidP="004927C8">
            <w:pPr>
              <w:rPr>
                <w:rFonts w:ascii="Times New Roman" w:eastAsia="Times New Roman" w:hAnsi="Times New Roman" w:cs="Times New Roman"/>
                <w:i/>
                <w:lang w:val="kk-KZ"/>
              </w:rPr>
            </w:pPr>
            <w:r w:rsidRPr="004927C8">
              <w:rPr>
                <w:rFonts w:ascii="Times New Roman" w:eastAsia="Times New Roman" w:hAnsi="Times New Roman" w:cs="Times New Roman"/>
                <w:bCs/>
                <w:i/>
                <w:iCs/>
                <w:lang w:val="kk-KZ"/>
              </w:rPr>
              <w:t>Жан-жаққа біз қарайық</w:t>
            </w:r>
          </w:p>
          <w:p w14:paraId="764CFD16" w14:textId="77777777" w:rsidR="004927C8" w:rsidRPr="004927C8" w:rsidRDefault="004927C8" w:rsidP="004927C8">
            <w:pPr>
              <w:rPr>
                <w:rFonts w:ascii="Times New Roman" w:eastAsia="Times New Roman" w:hAnsi="Times New Roman" w:cs="Times New Roman"/>
              </w:rPr>
            </w:pPr>
            <w:proofErr w:type="spellStart"/>
            <w:r w:rsidRPr="004927C8">
              <w:rPr>
                <w:rFonts w:ascii="Times New Roman" w:eastAsia="Times New Roman" w:hAnsi="Times New Roman" w:cs="Times New Roman"/>
                <w:bCs/>
                <w:i/>
                <w:iCs/>
              </w:rPr>
              <w:t>Бір</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күлімдеп</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алайық</w:t>
            </w:r>
            <w:proofErr w:type="spellEnd"/>
            <w:r w:rsidRPr="004927C8">
              <w:rPr>
                <w:rFonts w:ascii="Times New Roman" w:eastAsia="Times New Roman" w:hAnsi="Times New Roman" w:cs="Times New Roman"/>
                <w:bCs/>
                <w:i/>
                <w:iCs/>
              </w:rPr>
              <w:t>.</w:t>
            </w:r>
            <w:r w:rsidRPr="004927C8">
              <w:rPr>
                <w:rFonts w:ascii="Times New Roman" w:eastAsia="Times New Roman" w:hAnsi="Times New Roman" w:cs="Times New Roman"/>
                <w:bCs/>
                <w:i/>
                <w:iCs/>
              </w:rPr>
              <w:tab/>
            </w:r>
          </w:p>
        </w:tc>
        <w:tc>
          <w:tcPr>
            <w:tcW w:w="2835" w:type="dxa"/>
            <w:tcBorders>
              <w:left w:val="single" w:sz="4" w:space="0" w:color="auto"/>
              <w:bottom w:val="single" w:sz="4" w:space="0" w:color="auto"/>
              <w:right w:val="single" w:sz="4" w:space="0" w:color="auto"/>
            </w:tcBorders>
          </w:tcPr>
          <w:p w14:paraId="0296301A" w14:textId="77777777" w:rsidR="004927C8" w:rsidRPr="004927C8" w:rsidRDefault="004927C8" w:rsidP="004927C8">
            <w:pPr>
              <w:rPr>
                <w:rFonts w:ascii="Times New Roman" w:eastAsia="Times New Roman" w:hAnsi="Times New Roman" w:cs="Times New Roman"/>
                <w:bCs/>
                <w:i/>
                <w:iCs/>
              </w:rPr>
            </w:pPr>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Жаттығу</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кешені</w:t>
            </w:r>
            <w:proofErr w:type="spellEnd"/>
            <w:r w:rsidRPr="004927C8">
              <w:rPr>
                <w:rFonts w:ascii="Times New Roman" w:eastAsia="Times New Roman" w:hAnsi="Times New Roman" w:cs="Times New Roman"/>
                <w:bCs/>
                <w:i/>
                <w:iCs/>
              </w:rPr>
              <w:t xml:space="preserve"> №6</w:t>
            </w:r>
          </w:p>
          <w:p w14:paraId="56C019B4" w14:textId="77777777" w:rsidR="004927C8" w:rsidRPr="004927C8" w:rsidRDefault="004927C8" w:rsidP="004927C8">
            <w:pPr>
              <w:rPr>
                <w:rFonts w:ascii="Times New Roman" w:eastAsia="Times New Roman" w:hAnsi="Times New Roman" w:cs="Times New Roman"/>
                <w:i/>
              </w:rPr>
            </w:pPr>
            <w:proofErr w:type="spellStart"/>
            <w:r w:rsidRPr="004927C8">
              <w:rPr>
                <w:rFonts w:ascii="Times New Roman" w:eastAsia="Times New Roman" w:hAnsi="Times New Roman" w:cs="Times New Roman"/>
                <w:bCs/>
                <w:i/>
                <w:iCs/>
              </w:rPr>
              <w:t>Балалар</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тұрайық</w:t>
            </w:r>
            <w:proofErr w:type="spellEnd"/>
          </w:p>
          <w:p w14:paraId="22A6FA71" w14:textId="77777777" w:rsidR="004927C8" w:rsidRPr="004927C8" w:rsidRDefault="004927C8" w:rsidP="004927C8">
            <w:pPr>
              <w:rPr>
                <w:rFonts w:ascii="Times New Roman" w:eastAsia="Times New Roman" w:hAnsi="Times New Roman" w:cs="Times New Roman"/>
                <w:i/>
              </w:rPr>
            </w:pPr>
            <w:proofErr w:type="spellStart"/>
            <w:r w:rsidRPr="004927C8">
              <w:rPr>
                <w:rFonts w:ascii="Times New Roman" w:eastAsia="Times New Roman" w:hAnsi="Times New Roman" w:cs="Times New Roman"/>
                <w:bCs/>
                <w:i/>
                <w:iCs/>
              </w:rPr>
              <w:t>Көзімізді</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ашайық</w:t>
            </w:r>
            <w:proofErr w:type="spellEnd"/>
          </w:p>
          <w:p w14:paraId="7AE288AE" w14:textId="77777777" w:rsidR="004927C8" w:rsidRPr="004927C8" w:rsidRDefault="004927C8" w:rsidP="004927C8">
            <w:pPr>
              <w:rPr>
                <w:rFonts w:ascii="Times New Roman" w:eastAsia="Times New Roman" w:hAnsi="Times New Roman" w:cs="Times New Roman"/>
                <w:i/>
              </w:rPr>
            </w:pPr>
            <w:proofErr w:type="spellStart"/>
            <w:r w:rsidRPr="004927C8">
              <w:rPr>
                <w:rFonts w:ascii="Times New Roman" w:eastAsia="Times New Roman" w:hAnsi="Times New Roman" w:cs="Times New Roman"/>
                <w:bCs/>
                <w:i/>
                <w:iCs/>
              </w:rPr>
              <w:t>Қолымызды</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созып</w:t>
            </w:r>
            <w:proofErr w:type="spellEnd"/>
          </w:p>
          <w:p w14:paraId="5FA26DED" w14:textId="77777777" w:rsidR="004927C8" w:rsidRPr="004927C8" w:rsidRDefault="004927C8" w:rsidP="004927C8">
            <w:pPr>
              <w:rPr>
                <w:rFonts w:ascii="Times New Roman" w:eastAsia="Times New Roman" w:hAnsi="Times New Roman" w:cs="Times New Roman"/>
                <w:i/>
              </w:rPr>
            </w:pPr>
            <w:proofErr w:type="spellStart"/>
            <w:r w:rsidRPr="004927C8">
              <w:rPr>
                <w:rFonts w:ascii="Times New Roman" w:eastAsia="Times New Roman" w:hAnsi="Times New Roman" w:cs="Times New Roman"/>
                <w:bCs/>
                <w:i/>
                <w:iCs/>
              </w:rPr>
              <w:t>Шынығып</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бір</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алайық</w:t>
            </w:r>
            <w:proofErr w:type="spellEnd"/>
            <w:r w:rsidRPr="004927C8">
              <w:rPr>
                <w:rFonts w:ascii="Times New Roman" w:eastAsia="Times New Roman" w:hAnsi="Times New Roman" w:cs="Times New Roman"/>
                <w:bCs/>
                <w:i/>
                <w:iCs/>
              </w:rPr>
              <w:t>.</w:t>
            </w:r>
          </w:p>
        </w:tc>
        <w:tc>
          <w:tcPr>
            <w:tcW w:w="2693" w:type="dxa"/>
            <w:tcBorders>
              <w:left w:val="single" w:sz="4" w:space="0" w:color="auto"/>
              <w:bottom w:val="single" w:sz="4" w:space="0" w:color="auto"/>
            </w:tcBorders>
          </w:tcPr>
          <w:p w14:paraId="755FFA88" w14:textId="77777777" w:rsidR="004927C8" w:rsidRPr="004927C8" w:rsidRDefault="004927C8" w:rsidP="004927C8">
            <w:pPr>
              <w:rPr>
                <w:rFonts w:ascii="Times New Roman" w:eastAsia="Times New Roman" w:hAnsi="Times New Roman" w:cs="Times New Roman"/>
                <w:bCs/>
                <w:i/>
                <w:iCs/>
              </w:rPr>
            </w:pPr>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Жаттығу</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кешені</w:t>
            </w:r>
            <w:proofErr w:type="spellEnd"/>
            <w:r w:rsidRPr="004927C8">
              <w:rPr>
                <w:rFonts w:ascii="Times New Roman" w:eastAsia="Times New Roman" w:hAnsi="Times New Roman" w:cs="Times New Roman"/>
                <w:bCs/>
                <w:i/>
                <w:iCs/>
              </w:rPr>
              <w:t xml:space="preserve"> №7</w:t>
            </w:r>
          </w:p>
          <w:p w14:paraId="7E1B20A6" w14:textId="77777777" w:rsidR="004927C8" w:rsidRPr="004927C8" w:rsidRDefault="004927C8" w:rsidP="004927C8">
            <w:pPr>
              <w:rPr>
                <w:rFonts w:ascii="Times New Roman" w:eastAsia="Times New Roman" w:hAnsi="Times New Roman" w:cs="Times New Roman"/>
                <w:i/>
              </w:rPr>
            </w:pPr>
            <w:proofErr w:type="spellStart"/>
            <w:r w:rsidRPr="004927C8">
              <w:rPr>
                <w:rFonts w:ascii="Times New Roman" w:eastAsia="Times New Roman" w:hAnsi="Times New Roman" w:cs="Times New Roman"/>
                <w:bCs/>
                <w:i/>
                <w:iCs/>
              </w:rPr>
              <w:t>Балапандар</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тұрайық</w:t>
            </w:r>
            <w:proofErr w:type="spellEnd"/>
          </w:p>
          <w:p w14:paraId="71C07A36" w14:textId="77777777" w:rsidR="004927C8" w:rsidRPr="004927C8" w:rsidRDefault="004927C8" w:rsidP="004927C8">
            <w:pPr>
              <w:rPr>
                <w:rFonts w:ascii="Times New Roman" w:eastAsia="Times New Roman" w:hAnsi="Times New Roman" w:cs="Times New Roman"/>
                <w:i/>
              </w:rPr>
            </w:pPr>
            <w:proofErr w:type="spellStart"/>
            <w:r w:rsidRPr="004927C8">
              <w:rPr>
                <w:rFonts w:ascii="Times New Roman" w:eastAsia="Times New Roman" w:hAnsi="Times New Roman" w:cs="Times New Roman"/>
                <w:bCs/>
                <w:i/>
                <w:iCs/>
              </w:rPr>
              <w:t>Көзімізді</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ашайық</w:t>
            </w:r>
            <w:proofErr w:type="spellEnd"/>
          </w:p>
          <w:p w14:paraId="001D57D7" w14:textId="77777777" w:rsidR="004927C8" w:rsidRPr="004927C8" w:rsidRDefault="004927C8" w:rsidP="004927C8">
            <w:pPr>
              <w:rPr>
                <w:rFonts w:ascii="Times New Roman" w:eastAsia="Times New Roman" w:hAnsi="Times New Roman" w:cs="Times New Roman"/>
                <w:i/>
              </w:rPr>
            </w:pPr>
            <w:proofErr w:type="spellStart"/>
            <w:r w:rsidRPr="004927C8">
              <w:rPr>
                <w:rFonts w:ascii="Times New Roman" w:eastAsia="Times New Roman" w:hAnsi="Times New Roman" w:cs="Times New Roman"/>
                <w:bCs/>
                <w:i/>
                <w:iCs/>
              </w:rPr>
              <w:t>Жан-жаққа</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біз</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қарайық</w:t>
            </w:r>
            <w:proofErr w:type="spellEnd"/>
          </w:p>
          <w:p w14:paraId="00BF8E14" w14:textId="77777777" w:rsidR="004927C8" w:rsidRPr="004927C8" w:rsidRDefault="004927C8" w:rsidP="004927C8">
            <w:pPr>
              <w:rPr>
                <w:rFonts w:ascii="Times New Roman" w:eastAsia="Times New Roman" w:hAnsi="Times New Roman" w:cs="Times New Roman"/>
                <w:i/>
              </w:rPr>
            </w:pPr>
            <w:proofErr w:type="spellStart"/>
            <w:r w:rsidRPr="004927C8">
              <w:rPr>
                <w:rFonts w:ascii="Times New Roman" w:eastAsia="Times New Roman" w:hAnsi="Times New Roman" w:cs="Times New Roman"/>
                <w:bCs/>
                <w:i/>
                <w:iCs/>
              </w:rPr>
              <w:t>Бір</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күлімдеп</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алайық</w:t>
            </w:r>
            <w:proofErr w:type="spellEnd"/>
            <w:r w:rsidRPr="004927C8">
              <w:rPr>
                <w:rFonts w:ascii="Times New Roman" w:eastAsia="Times New Roman" w:hAnsi="Times New Roman" w:cs="Times New Roman"/>
                <w:bCs/>
                <w:i/>
                <w:iCs/>
              </w:rPr>
              <w:t xml:space="preserve">.  </w:t>
            </w:r>
          </w:p>
          <w:p w14:paraId="4FBA46DE" w14:textId="77777777" w:rsidR="004927C8" w:rsidRPr="004927C8" w:rsidRDefault="004927C8" w:rsidP="004927C8">
            <w:pPr>
              <w:rPr>
                <w:rFonts w:ascii="Times New Roman" w:eastAsia="Times New Roman" w:hAnsi="Times New Roman" w:cs="Times New Roman"/>
                <w:i/>
              </w:rPr>
            </w:pPr>
          </w:p>
        </w:tc>
        <w:tc>
          <w:tcPr>
            <w:tcW w:w="2875" w:type="dxa"/>
            <w:tcBorders>
              <w:bottom w:val="single" w:sz="4" w:space="0" w:color="auto"/>
              <w:right w:val="single" w:sz="4" w:space="0" w:color="auto"/>
            </w:tcBorders>
          </w:tcPr>
          <w:p w14:paraId="383DA44D" w14:textId="77777777" w:rsidR="004927C8" w:rsidRPr="004927C8" w:rsidRDefault="004927C8" w:rsidP="004927C8">
            <w:pPr>
              <w:rPr>
                <w:rFonts w:ascii="Times New Roman" w:eastAsia="Times New Roman" w:hAnsi="Times New Roman" w:cs="Times New Roman"/>
                <w:bCs/>
                <w:i/>
                <w:iCs/>
              </w:rPr>
            </w:pPr>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Жаттығу</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кешені</w:t>
            </w:r>
            <w:proofErr w:type="spellEnd"/>
            <w:r w:rsidRPr="004927C8">
              <w:rPr>
                <w:rFonts w:ascii="Times New Roman" w:eastAsia="Times New Roman" w:hAnsi="Times New Roman" w:cs="Times New Roman"/>
                <w:bCs/>
                <w:i/>
                <w:iCs/>
              </w:rPr>
              <w:t xml:space="preserve"> №8</w:t>
            </w:r>
          </w:p>
          <w:p w14:paraId="2FD5017B" w14:textId="77777777" w:rsidR="004927C8" w:rsidRPr="004927C8" w:rsidRDefault="004927C8" w:rsidP="004927C8">
            <w:pPr>
              <w:rPr>
                <w:rFonts w:ascii="Times New Roman" w:eastAsia="Times New Roman" w:hAnsi="Times New Roman" w:cs="Times New Roman"/>
                <w:bCs/>
                <w:i/>
                <w:iCs/>
              </w:rPr>
            </w:pPr>
            <w:proofErr w:type="spellStart"/>
            <w:r w:rsidRPr="004927C8">
              <w:rPr>
                <w:rFonts w:ascii="Times New Roman" w:eastAsia="Times New Roman" w:hAnsi="Times New Roman" w:cs="Times New Roman"/>
                <w:bCs/>
                <w:i/>
                <w:iCs/>
              </w:rPr>
              <w:t>Ұйқыдан</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біз</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тұрамыз</w:t>
            </w:r>
            <w:proofErr w:type="spellEnd"/>
          </w:p>
          <w:p w14:paraId="19A6878E" w14:textId="77777777" w:rsidR="004927C8" w:rsidRPr="004927C8" w:rsidRDefault="004927C8" w:rsidP="004927C8">
            <w:pPr>
              <w:rPr>
                <w:rFonts w:ascii="Times New Roman" w:eastAsia="Times New Roman" w:hAnsi="Times New Roman" w:cs="Times New Roman"/>
                <w:bCs/>
                <w:i/>
                <w:iCs/>
              </w:rPr>
            </w:pPr>
            <w:proofErr w:type="spellStart"/>
            <w:r w:rsidRPr="004927C8">
              <w:rPr>
                <w:rFonts w:ascii="Times New Roman" w:eastAsia="Times New Roman" w:hAnsi="Times New Roman" w:cs="Times New Roman"/>
                <w:bCs/>
                <w:i/>
                <w:iCs/>
              </w:rPr>
              <w:t>Көзімізді</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ашамыз</w:t>
            </w:r>
            <w:proofErr w:type="spellEnd"/>
          </w:p>
          <w:p w14:paraId="24AB0B15" w14:textId="77777777" w:rsidR="004927C8" w:rsidRPr="004927C8" w:rsidRDefault="004927C8" w:rsidP="004927C8">
            <w:pPr>
              <w:rPr>
                <w:rFonts w:ascii="Times New Roman" w:eastAsia="Times New Roman" w:hAnsi="Times New Roman" w:cs="Times New Roman"/>
                <w:bCs/>
                <w:i/>
                <w:iCs/>
              </w:rPr>
            </w:pPr>
            <w:proofErr w:type="spellStart"/>
            <w:r w:rsidRPr="004927C8">
              <w:rPr>
                <w:rFonts w:ascii="Times New Roman" w:eastAsia="Times New Roman" w:hAnsi="Times New Roman" w:cs="Times New Roman"/>
                <w:bCs/>
                <w:i/>
                <w:iCs/>
              </w:rPr>
              <w:t>Жан-</w:t>
            </w:r>
            <w:proofErr w:type="gramStart"/>
            <w:r w:rsidRPr="004927C8">
              <w:rPr>
                <w:rFonts w:ascii="Times New Roman" w:eastAsia="Times New Roman" w:hAnsi="Times New Roman" w:cs="Times New Roman"/>
                <w:bCs/>
                <w:i/>
                <w:iCs/>
              </w:rPr>
              <w:t>жағымызға</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қарайық</w:t>
            </w:r>
            <w:proofErr w:type="spellEnd"/>
            <w:proofErr w:type="gramEnd"/>
          </w:p>
          <w:p w14:paraId="50D4FCD2" w14:textId="77777777" w:rsidR="004927C8" w:rsidRPr="004927C8" w:rsidRDefault="004927C8" w:rsidP="004927C8">
            <w:pPr>
              <w:rPr>
                <w:rFonts w:ascii="Times New Roman" w:eastAsia="Times New Roman" w:hAnsi="Times New Roman" w:cs="Times New Roman"/>
                <w:bCs/>
                <w:i/>
                <w:iCs/>
              </w:rPr>
            </w:pPr>
            <w:proofErr w:type="spellStart"/>
            <w:r w:rsidRPr="004927C8">
              <w:rPr>
                <w:rFonts w:ascii="Times New Roman" w:eastAsia="Times New Roman" w:hAnsi="Times New Roman" w:cs="Times New Roman"/>
                <w:bCs/>
                <w:i/>
                <w:iCs/>
              </w:rPr>
              <w:t>Төсектен</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біз</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тарайық</w:t>
            </w:r>
            <w:proofErr w:type="spellEnd"/>
          </w:p>
          <w:p w14:paraId="15F3D61D" w14:textId="77777777" w:rsidR="004927C8" w:rsidRPr="004927C8" w:rsidRDefault="004927C8" w:rsidP="004927C8">
            <w:pPr>
              <w:rPr>
                <w:rFonts w:ascii="Times New Roman" w:eastAsia="Times New Roman" w:hAnsi="Times New Roman" w:cs="Times New Roman"/>
                <w:i/>
              </w:rPr>
            </w:pPr>
          </w:p>
        </w:tc>
        <w:tc>
          <w:tcPr>
            <w:tcW w:w="2795" w:type="dxa"/>
            <w:tcBorders>
              <w:left w:val="single" w:sz="4" w:space="0" w:color="auto"/>
              <w:bottom w:val="single" w:sz="4" w:space="0" w:color="auto"/>
            </w:tcBorders>
          </w:tcPr>
          <w:p w14:paraId="4669D77F" w14:textId="77777777" w:rsidR="004927C8" w:rsidRPr="004927C8" w:rsidRDefault="004927C8" w:rsidP="004927C8">
            <w:pPr>
              <w:rPr>
                <w:rFonts w:ascii="Times New Roman" w:eastAsia="Times New Roman" w:hAnsi="Times New Roman" w:cs="Times New Roman"/>
                <w:bCs/>
                <w:i/>
                <w:iCs/>
              </w:rPr>
            </w:pPr>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Жаттығу</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кешені</w:t>
            </w:r>
            <w:proofErr w:type="spellEnd"/>
            <w:r w:rsidRPr="004927C8">
              <w:rPr>
                <w:rFonts w:ascii="Times New Roman" w:eastAsia="Times New Roman" w:hAnsi="Times New Roman" w:cs="Times New Roman"/>
                <w:bCs/>
                <w:i/>
                <w:iCs/>
              </w:rPr>
              <w:t xml:space="preserve"> №9</w:t>
            </w:r>
          </w:p>
          <w:p w14:paraId="657D0F7B" w14:textId="77777777" w:rsidR="004927C8" w:rsidRPr="004927C8" w:rsidRDefault="004927C8" w:rsidP="004927C8">
            <w:pPr>
              <w:rPr>
                <w:rFonts w:ascii="Times New Roman" w:eastAsia="Times New Roman" w:hAnsi="Times New Roman" w:cs="Times New Roman"/>
                <w:i/>
              </w:rPr>
            </w:pPr>
            <w:proofErr w:type="spellStart"/>
            <w:r w:rsidRPr="004927C8">
              <w:rPr>
                <w:rFonts w:ascii="Times New Roman" w:eastAsia="Times New Roman" w:hAnsi="Times New Roman" w:cs="Times New Roman"/>
                <w:bCs/>
                <w:i/>
                <w:iCs/>
              </w:rPr>
              <w:t>Ұйқыдан</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біз</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тұрайық</w:t>
            </w:r>
            <w:proofErr w:type="spellEnd"/>
            <w:r w:rsidRPr="004927C8">
              <w:rPr>
                <w:rFonts w:ascii="Times New Roman" w:eastAsia="Times New Roman" w:hAnsi="Times New Roman" w:cs="Times New Roman"/>
                <w:bCs/>
                <w:i/>
                <w:iCs/>
              </w:rPr>
              <w:t xml:space="preserve"> </w:t>
            </w:r>
          </w:p>
          <w:p w14:paraId="09C7D48D" w14:textId="77777777" w:rsidR="004927C8" w:rsidRPr="004927C8" w:rsidRDefault="004927C8" w:rsidP="004927C8">
            <w:pPr>
              <w:rPr>
                <w:rFonts w:ascii="Times New Roman" w:eastAsia="Times New Roman" w:hAnsi="Times New Roman" w:cs="Times New Roman"/>
                <w:i/>
              </w:rPr>
            </w:pPr>
            <w:proofErr w:type="spellStart"/>
            <w:r w:rsidRPr="004927C8">
              <w:rPr>
                <w:rFonts w:ascii="Times New Roman" w:eastAsia="Times New Roman" w:hAnsi="Times New Roman" w:cs="Times New Roman"/>
                <w:bCs/>
                <w:i/>
                <w:iCs/>
              </w:rPr>
              <w:t>Көзімізді</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ашайық</w:t>
            </w:r>
            <w:proofErr w:type="spellEnd"/>
            <w:r w:rsidRPr="004927C8">
              <w:rPr>
                <w:rFonts w:ascii="Times New Roman" w:eastAsia="Times New Roman" w:hAnsi="Times New Roman" w:cs="Times New Roman"/>
                <w:bCs/>
                <w:i/>
                <w:iCs/>
              </w:rPr>
              <w:t xml:space="preserve"> </w:t>
            </w:r>
          </w:p>
          <w:p w14:paraId="5231EA28" w14:textId="77777777" w:rsidR="004927C8" w:rsidRPr="004927C8" w:rsidRDefault="004927C8" w:rsidP="004927C8">
            <w:pPr>
              <w:rPr>
                <w:rFonts w:ascii="Times New Roman" w:eastAsia="Times New Roman" w:hAnsi="Times New Roman" w:cs="Times New Roman"/>
                <w:i/>
              </w:rPr>
            </w:pPr>
            <w:proofErr w:type="spellStart"/>
            <w:r w:rsidRPr="004927C8">
              <w:rPr>
                <w:rFonts w:ascii="Times New Roman" w:eastAsia="Times New Roman" w:hAnsi="Times New Roman" w:cs="Times New Roman"/>
                <w:bCs/>
                <w:i/>
                <w:iCs/>
              </w:rPr>
              <w:t>Анда</w:t>
            </w:r>
            <w:proofErr w:type="spellEnd"/>
            <w:r w:rsidRPr="004927C8">
              <w:rPr>
                <w:rFonts w:ascii="Times New Roman" w:eastAsia="Times New Roman" w:hAnsi="Times New Roman" w:cs="Times New Roman"/>
                <w:bCs/>
                <w:i/>
                <w:iCs/>
              </w:rPr>
              <w:t xml:space="preserve">- </w:t>
            </w:r>
            <w:proofErr w:type="spellStart"/>
            <w:proofErr w:type="gramStart"/>
            <w:r w:rsidRPr="004927C8">
              <w:rPr>
                <w:rFonts w:ascii="Times New Roman" w:eastAsia="Times New Roman" w:hAnsi="Times New Roman" w:cs="Times New Roman"/>
                <w:bCs/>
                <w:i/>
                <w:iCs/>
              </w:rPr>
              <w:t>мында</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созылып</w:t>
            </w:r>
            <w:proofErr w:type="spellEnd"/>
            <w:proofErr w:type="gramEnd"/>
          </w:p>
          <w:p w14:paraId="5FF0DE91" w14:textId="77777777" w:rsidR="004927C8" w:rsidRPr="004927C8" w:rsidRDefault="004927C8" w:rsidP="004927C8">
            <w:pPr>
              <w:rPr>
                <w:rFonts w:ascii="Times New Roman" w:eastAsia="Times New Roman" w:hAnsi="Times New Roman" w:cs="Times New Roman"/>
                <w:i/>
              </w:rPr>
            </w:pPr>
            <w:proofErr w:type="spellStart"/>
            <w:r w:rsidRPr="004927C8">
              <w:rPr>
                <w:rFonts w:ascii="Times New Roman" w:eastAsia="Times New Roman" w:hAnsi="Times New Roman" w:cs="Times New Roman"/>
                <w:bCs/>
                <w:i/>
                <w:iCs/>
              </w:rPr>
              <w:t>Тарқасайық</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тұрайық</w:t>
            </w:r>
            <w:proofErr w:type="spellEnd"/>
            <w:r w:rsidRPr="004927C8">
              <w:rPr>
                <w:rFonts w:ascii="Times New Roman" w:eastAsia="Times New Roman" w:hAnsi="Times New Roman" w:cs="Times New Roman"/>
                <w:bCs/>
                <w:i/>
                <w:iCs/>
              </w:rPr>
              <w:t xml:space="preserve"> </w:t>
            </w:r>
          </w:p>
          <w:p w14:paraId="369738F1" w14:textId="77777777" w:rsidR="004927C8" w:rsidRPr="004927C8" w:rsidRDefault="004927C8" w:rsidP="004927C8">
            <w:pPr>
              <w:rPr>
                <w:rFonts w:ascii="Times New Roman" w:eastAsia="Times New Roman" w:hAnsi="Times New Roman" w:cs="Times New Roman"/>
                <w:i/>
              </w:rPr>
            </w:pPr>
          </w:p>
        </w:tc>
      </w:tr>
      <w:tr w:rsidR="004927C8" w:rsidRPr="004927C8" w14:paraId="71A485B6" w14:textId="77777777" w:rsidTr="00F654E9">
        <w:trPr>
          <w:trHeight w:val="282"/>
        </w:trPr>
        <w:tc>
          <w:tcPr>
            <w:tcW w:w="1985" w:type="dxa"/>
            <w:vMerge/>
          </w:tcPr>
          <w:p w14:paraId="097A42D0" w14:textId="77777777" w:rsidR="004927C8" w:rsidRPr="004927C8" w:rsidRDefault="004927C8" w:rsidP="004927C8">
            <w:pPr>
              <w:ind w:left="110" w:right="1334"/>
              <w:rPr>
                <w:rFonts w:ascii="Times New Roman" w:eastAsia="Times New Roman" w:hAnsi="Times New Roman" w:cs="Times New Roman"/>
              </w:rPr>
            </w:pPr>
          </w:p>
        </w:tc>
        <w:tc>
          <w:tcPr>
            <w:tcW w:w="14033" w:type="dxa"/>
            <w:gridSpan w:val="5"/>
            <w:tcBorders>
              <w:top w:val="single" w:sz="4" w:space="0" w:color="auto"/>
            </w:tcBorders>
          </w:tcPr>
          <w:p w14:paraId="3261EBEC" w14:textId="77777777" w:rsidR="004927C8" w:rsidRPr="004927C8" w:rsidRDefault="004927C8" w:rsidP="004927C8">
            <w:pPr>
              <w:tabs>
                <w:tab w:val="right" w:pos="2669"/>
              </w:tabs>
              <w:jc w:val="center"/>
              <w:rPr>
                <w:rFonts w:ascii="Times New Roman" w:eastAsia="Times New Roman" w:hAnsi="Times New Roman" w:cs="Times New Roman"/>
                <w:bCs/>
                <w:i/>
                <w:iCs/>
              </w:rPr>
            </w:pPr>
            <w:proofErr w:type="spellStart"/>
            <w:proofErr w:type="gramStart"/>
            <w:r w:rsidRPr="004927C8">
              <w:rPr>
                <w:rFonts w:ascii="Times New Roman" w:eastAsia="Times New Roman" w:hAnsi="Times New Roman" w:cs="Times New Roman"/>
                <w:bCs/>
                <w:i/>
                <w:iCs/>
              </w:rPr>
              <w:t>Ұйқы</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ашар</w:t>
            </w:r>
            <w:proofErr w:type="spellEnd"/>
            <w:proofErr w:type="gram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жаттығу</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картотекасынан</w:t>
            </w:r>
            <w:proofErr w:type="spellEnd"/>
          </w:p>
        </w:tc>
      </w:tr>
      <w:tr w:rsidR="004927C8" w:rsidRPr="004927C8" w14:paraId="3D2066B8" w14:textId="77777777" w:rsidTr="00F654E9">
        <w:trPr>
          <w:trHeight w:val="275"/>
        </w:trPr>
        <w:tc>
          <w:tcPr>
            <w:tcW w:w="1985" w:type="dxa"/>
          </w:tcPr>
          <w:p w14:paraId="4FAA942C" w14:textId="77777777" w:rsidR="004927C8" w:rsidRPr="004927C8" w:rsidRDefault="004927C8" w:rsidP="004927C8">
            <w:pPr>
              <w:spacing w:line="256" w:lineRule="exact"/>
              <w:ind w:left="110"/>
              <w:rPr>
                <w:rFonts w:ascii="Times New Roman" w:eastAsia="Times New Roman" w:hAnsi="Times New Roman" w:cs="Times New Roman"/>
              </w:rPr>
            </w:pPr>
            <w:proofErr w:type="spellStart"/>
            <w:r w:rsidRPr="004927C8">
              <w:rPr>
                <w:rFonts w:ascii="Times New Roman" w:eastAsia="Times New Roman" w:hAnsi="Times New Roman" w:cs="Times New Roman"/>
              </w:rPr>
              <w:t>Бесінас</w:t>
            </w:r>
            <w:proofErr w:type="spellEnd"/>
          </w:p>
        </w:tc>
        <w:tc>
          <w:tcPr>
            <w:tcW w:w="14033" w:type="dxa"/>
            <w:gridSpan w:val="5"/>
          </w:tcPr>
          <w:p w14:paraId="5E033BF7" w14:textId="77777777" w:rsidR="004927C8" w:rsidRPr="004927C8" w:rsidRDefault="004927C8" w:rsidP="004927C8">
            <w:pPr>
              <w:rPr>
                <w:rFonts w:ascii="Times New Roman" w:eastAsia="Times New Roman" w:hAnsi="Times New Roman" w:cs="Times New Roman"/>
              </w:rPr>
            </w:pPr>
            <w:proofErr w:type="spellStart"/>
            <w:r w:rsidRPr="004927C8">
              <w:rPr>
                <w:rFonts w:ascii="Times New Roman" w:eastAsia="Times New Roman" w:hAnsi="Times New Roman" w:cs="Times New Roman"/>
                <w:i/>
              </w:rPr>
              <w:t>Қолдарын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сабындап</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жуып</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өз</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сүлгілеріне</w:t>
            </w:r>
            <w:proofErr w:type="spellEnd"/>
            <w:r w:rsidRPr="004927C8">
              <w:rPr>
                <w:rFonts w:ascii="Times New Roman" w:eastAsia="Times New Roman" w:hAnsi="Times New Roman" w:cs="Times New Roman"/>
                <w:i/>
              </w:rPr>
              <w:t xml:space="preserve"> </w:t>
            </w:r>
            <w:proofErr w:type="spellStart"/>
            <w:proofErr w:type="gramStart"/>
            <w:r w:rsidRPr="004927C8">
              <w:rPr>
                <w:rFonts w:ascii="Times New Roman" w:eastAsia="Times New Roman" w:hAnsi="Times New Roman" w:cs="Times New Roman"/>
                <w:i/>
              </w:rPr>
              <w:t>сүрту</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ұқыпты</w:t>
            </w:r>
            <w:proofErr w:type="spellEnd"/>
            <w:proofErr w:type="gram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тамақтану</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дағдыларын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iCs/>
              </w:rPr>
              <w:t>тамақтану</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rPr>
              <w:t>әдебін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дұрыс</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сақтай</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білуге</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дағдыландыру</w:t>
            </w:r>
            <w:proofErr w:type="spellEnd"/>
            <w:r w:rsidRPr="004927C8">
              <w:rPr>
                <w:rFonts w:ascii="Times New Roman" w:eastAsia="Times New Roman" w:hAnsi="Times New Roman" w:cs="Times New Roman"/>
                <w:i/>
              </w:rPr>
              <w:t>.</w:t>
            </w:r>
          </w:p>
        </w:tc>
      </w:tr>
      <w:tr w:rsidR="004927C8" w:rsidRPr="004927C8" w14:paraId="5CAC65ED" w14:textId="77777777" w:rsidTr="00F654E9">
        <w:trPr>
          <w:trHeight w:val="558"/>
        </w:trPr>
        <w:tc>
          <w:tcPr>
            <w:tcW w:w="1985" w:type="dxa"/>
          </w:tcPr>
          <w:p w14:paraId="1F118194" w14:textId="77777777" w:rsidR="004927C8" w:rsidRPr="004927C8" w:rsidRDefault="004927C8" w:rsidP="004927C8">
            <w:pPr>
              <w:ind w:right="498"/>
              <w:rPr>
                <w:rFonts w:ascii="Times New Roman" w:eastAsia="Times New Roman" w:hAnsi="Times New Roman" w:cs="Times New Roman"/>
                <w:lang w:val="kk-KZ"/>
              </w:rPr>
            </w:pPr>
            <w:r w:rsidRPr="004927C8">
              <w:rPr>
                <w:rFonts w:ascii="Times New Roman" w:eastAsia="Times New Roman" w:hAnsi="Times New Roman" w:cs="Times New Roman"/>
                <w:lang w:val="kk-KZ"/>
              </w:rPr>
              <w:t>Балалардың дербес әрекеті(баяу қимылды ойындар,үстелүсті ойындары,</w:t>
            </w:r>
          </w:p>
          <w:p w14:paraId="7DA4D158" w14:textId="77777777" w:rsidR="004927C8" w:rsidRPr="004927C8" w:rsidRDefault="004927C8" w:rsidP="004927C8">
            <w:pPr>
              <w:spacing w:line="270" w:lineRule="atLeast"/>
              <w:ind w:left="110" w:right="576"/>
              <w:rPr>
                <w:rFonts w:ascii="Times New Roman" w:eastAsia="Times New Roman" w:hAnsi="Times New Roman" w:cs="Times New Roman"/>
                <w:lang w:val="kk-KZ"/>
              </w:rPr>
            </w:pPr>
            <w:r w:rsidRPr="004927C8">
              <w:rPr>
                <w:rFonts w:ascii="Times New Roman" w:eastAsia="Times New Roman" w:hAnsi="Times New Roman" w:cs="Times New Roman"/>
                <w:lang w:val="kk-KZ"/>
              </w:rPr>
              <w:t>бейнелеуәрекеті,кітаптарқарау және тағы басқаәрекеттер)</w:t>
            </w:r>
          </w:p>
          <w:p w14:paraId="37002138" w14:textId="77777777" w:rsidR="004927C8" w:rsidRPr="004927C8" w:rsidRDefault="004927C8" w:rsidP="004927C8">
            <w:pPr>
              <w:rPr>
                <w:rFonts w:ascii="Times New Roman" w:eastAsia="Times New Roman" w:hAnsi="Times New Roman" w:cs="Times New Roman"/>
                <w:lang w:val="kk-KZ"/>
              </w:rPr>
            </w:pPr>
          </w:p>
          <w:p w14:paraId="1B072BC0" w14:textId="77777777" w:rsidR="004927C8" w:rsidRPr="004927C8" w:rsidRDefault="004927C8" w:rsidP="004927C8">
            <w:pPr>
              <w:rPr>
                <w:rFonts w:ascii="Times New Roman" w:eastAsia="Times New Roman" w:hAnsi="Times New Roman" w:cs="Times New Roman"/>
                <w:lang w:val="kk-KZ"/>
              </w:rPr>
            </w:pPr>
          </w:p>
          <w:p w14:paraId="7D262662" w14:textId="77777777" w:rsidR="004927C8" w:rsidRPr="004927C8" w:rsidRDefault="004927C8" w:rsidP="004927C8">
            <w:pPr>
              <w:ind w:firstLine="708"/>
              <w:rPr>
                <w:rFonts w:ascii="Times New Roman" w:eastAsia="Times New Roman" w:hAnsi="Times New Roman" w:cs="Times New Roman"/>
                <w:lang w:val="kk-KZ"/>
              </w:rPr>
            </w:pPr>
          </w:p>
        </w:tc>
        <w:tc>
          <w:tcPr>
            <w:tcW w:w="2835" w:type="dxa"/>
            <w:tcBorders>
              <w:right w:val="single" w:sz="4" w:space="0" w:color="auto"/>
            </w:tcBorders>
          </w:tcPr>
          <w:p w14:paraId="3B9B824D" w14:textId="77777777" w:rsidR="004927C8" w:rsidRPr="00F654E9" w:rsidRDefault="004927C8" w:rsidP="004927C8">
            <w:pPr>
              <w:rPr>
                <w:rFonts w:ascii="Times New Roman" w:eastAsia="Times New Roman" w:hAnsi="Times New Roman" w:cs="Times New Roman"/>
                <w:i/>
                <w:lang w:val="kk-KZ"/>
              </w:rPr>
            </w:pPr>
            <w:r w:rsidRPr="00F654E9">
              <w:rPr>
                <w:rFonts w:ascii="Times New Roman" w:eastAsia="Times New Roman" w:hAnsi="Times New Roman" w:cs="Times New Roman"/>
                <w:bCs/>
                <w:i/>
                <w:lang w:val="kk-KZ"/>
              </w:rPr>
              <w:lastRenderedPageBreak/>
              <w:t>сюжетті-рөлді ойын«Дәрігер»</w:t>
            </w:r>
          </w:p>
          <w:p w14:paraId="57E291D2" w14:textId="77777777" w:rsidR="004927C8" w:rsidRPr="00F654E9" w:rsidRDefault="004927C8" w:rsidP="004927C8">
            <w:pPr>
              <w:rPr>
                <w:rFonts w:ascii="Times New Roman" w:eastAsia="Times New Roman" w:hAnsi="Times New Roman" w:cs="Times New Roman"/>
                <w:i/>
                <w:lang w:val="kk-KZ"/>
              </w:rPr>
            </w:pPr>
            <w:r w:rsidRPr="00F654E9">
              <w:rPr>
                <w:rFonts w:ascii="Times New Roman" w:eastAsia="Times New Roman" w:hAnsi="Times New Roman" w:cs="Times New Roman"/>
                <w:bCs/>
                <w:i/>
                <w:lang w:val="kk-KZ"/>
              </w:rPr>
              <w:t xml:space="preserve">Мақсаты: </w:t>
            </w:r>
            <w:r w:rsidRPr="00F654E9">
              <w:rPr>
                <w:rFonts w:ascii="Times New Roman" w:eastAsia="Times New Roman" w:hAnsi="Times New Roman" w:cs="Times New Roman"/>
                <w:i/>
                <w:lang w:val="kk-KZ"/>
              </w:rPr>
              <w:t>берілген ойын әрекеттер сюжеттеріне сәйкес балалар  топтарға бөліне білу және аяқталғаннан кейін қайтадан бір ұжымға бірігу бөлігін қалыптастыра алады.</w:t>
            </w:r>
          </w:p>
          <w:p w14:paraId="2A011AEE" w14:textId="77777777" w:rsidR="004927C8" w:rsidRPr="00F654E9" w:rsidRDefault="004927C8" w:rsidP="004927C8">
            <w:pPr>
              <w:rPr>
                <w:rFonts w:ascii="Times New Roman" w:eastAsia="Times New Roman" w:hAnsi="Times New Roman" w:cs="Times New Roman"/>
                <w:bCs/>
                <w:i/>
                <w:color w:val="FF0000"/>
                <w:sz w:val="20"/>
                <w:szCs w:val="20"/>
                <w:lang w:val="kk-KZ"/>
              </w:rPr>
            </w:pPr>
            <w:r w:rsidRPr="00F654E9">
              <w:rPr>
                <w:rFonts w:ascii="Times New Roman" w:eastAsia="Times New Roman" w:hAnsi="Times New Roman" w:cs="Times New Roman"/>
                <w:bCs/>
                <w:i/>
                <w:color w:val="FF0000"/>
                <w:sz w:val="20"/>
                <w:szCs w:val="20"/>
                <w:lang w:val="kk-KZ"/>
              </w:rPr>
              <w:t xml:space="preserve"> </w:t>
            </w:r>
          </w:p>
          <w:p w14:paraId="0772D6AF" w14:textId="77777777" w:rsidR="004927C8" w:rsidRPr="00F654E9" w:rsidRDefault="004927C8" w:rsidP="004927C8">
            <w:pPr>
              <w:rPr>
                <w:rFonts w:ascii="Times New Roman" w:eastAsia="Times New Roman" w:hAnsi="Times New Roman" w:cs="Times New Roman"/>
                <w:i/>
                <w:lang w:val="kk-KZ"/>
              </w:rPr>
            </w:pPr>
          </w:p>
        </w:tc>
        <w:tc>
          <w:tcPr>
            <w:tcW w:w="2835" w:type="dxa"/>
            <w:tcBorders>
              <w:left w:val="single" w:sz="4" w:space="0" w:color="auto"/>
              <w:right w:val="single" w:sz="4" w:space="0" w:color="auto"/>
            </w:tcBorders>
          </w:tcPr>
          <w:p w14:paraId="5BA2B038" w14:textId="77777777" w:rsidR="004927C8" w:rsidRPr="00F654E9" w:rsidRDefault="004927C8" w:rsidP="004927C8">
            <w:pPr>
              <w:rPr>
                <w:rFonts w:ascii="Times New Roman" w:eastAsia="Times New Roman" w:hAnsi="Times New Roman" w:cs="Times New Roman"/>
                <w:i/>
                <w:lang w:val="kk-KZ"/>
              </w:rPr>
            </w:pPr>
            <w:r w:rsidRPr="00F654E9">
              <w:rPr>
                <w:rFonts w:ascii="Times New Roman" w:eastAsia="Times New Roman" w:hAnsi="Times New Roman" w:cs="Times New Roman"/>
                <w:bCs/>
                <w:i/>
                <w:lang w:val="kk-KZ"/>
              </w:rPr>
              <w:t xml:space="preserve">Құрылысшылар» сюжетті-рөлді ойын </w:t>
            </w:r>
          </w:p>
          <w:p w14:paraId="0B4F3A79" w14:textId="77777777" w:rsidR="004927C8" w:rsidRPr="00F654E9" w:rsidRDefault="004927C8" w:rsidP="004927C8">
            <w:pPr>
              <w:rPr>
                <w:rFonts w:ascii="Times New Roman" w:eastAsia="Times New Roman" w:hAnsi="Times New Roman" w:cs="Times New Roman"/>
                <w:i/>
                <w:lang w:val="kk-KZ"/>
              </w:rPr>
            </w:pPr>
            <w:r w:rsidRPr="00F654E9">
              <w:rPr>
                <w:rFonts w:ascii="Times New Roman" w:eastAsia="Times New Roman" w:hAnsi="Times New Roman" w:cs="Times New Roman"/>
                <w:bCs/>
                <w:i/>
                <w:lang w:val="kk-KZ"/>
              </w:rPr>
              <w:t>Мақсаты:</w:t>
            </w:r>
            <w:r w:rsidRPr="00F654E9">
              <w:rPr>
                <w:rFonts w:ascii="Times New Roman" w:eastAsia="Times New Roman" w:hAnsi="Times New Roman" w:cs="Times New Roman"/>
                <w:i/>
                <w:lang w:val="kk-KZ"/>
              </w:rPr>
              <w:t xml:space="preserve"> сюжетке сәйкес конструктор, құрылыс материалдарын қолданып келісіммен берілген  жұмысты жасай алады.</w:t>
            </w:r>
          </w:p>
          <w:p w14:paraId="7982FD89" w14:textId="77777777" w:rsidR="004927C8" w:rsidRPr="00F654E9" w:rsidRDefault="004927C8" w:rsidP="004927C8">
            <w:pPr>
              <w:rPr>
                <w:rFonts w:ascii="Times New Roman" w:eastAsia="Times New Roman" w:hAnsi="Times New Roman" w:cs="Times New Roman"/>
                <w:i/>
                <w:lang w:val="kk-KZ"/>
              </w:rPr>
            </w:pPr>
          </w:p>
        </w:tc>
        <w:tc>
          <w:tcPr>
            <w:tcW w:w="2693" w:type="dxa"/>
            <w:tcBorders>
              <w:left w:val="single" w:sz="4" w:space="0" w:color="auto"/>
            </w:tcBorders>
          </w:tcPr>
          <w:p w14:paraId="314558D9" w14:textId="77777777" w:rsidR="004927C8" w:rsidRPr="00F654E9" w:rsidRDefault="004927C8" w:rsidP="004927C8">
            <w:pPr>
              <w:rPr>
                <w:rFonts w:ascii="Times New Roman" w:eastAsia="Times New Roman" w:hAnsi="Times New Roman" w:cs="Times New Roman"/>
                <w:bCs/>
                <w:i/>
                <w:lang w:val="kk-KZ"/>
              </w:rPr>
            </w:pPr>
            <w:r w:rsidRPr="00F654E9">
              <w:rPr>
                <w:rFonts w:ascii="Times New Roman" w:eastAsia="Times New Roman" w:hAnsi="Times New Roman" w:cs="Times New Roman"/>
                <w:bCs/>
                <w:i/>
                <w:color w:val="FF0000"/>
                <w:lang w:val="kk-KZ"/>
              </w:rPr>
              <w:t xml:space="preserve"> </w:t>
            </w:r>
            <w:r w:rsidRPr="00F654E9">
              <w:rPr>
                <w:rFonts w:ascii="Times New Roman" w:eastAsia="Times New Roman" w:hAnsi="Times New Roman" w:cs="Times New Roman"/>
                <w:bCs/>
                <w:i/>
                <w:lang w:val="kk-KZ"/>
              </w:rPr>
              <w:t xml:space="preserve">«Жол полициясы» сюжетті рөлді </w:t>
            </w:r>
          </w:p>
          <w:p w14:paraId="4C6E3BD9" w14:textId="77777777" w:rsidR="004927C8" w:rsidRPr="00F654E9" w:rsidRDefault="004927C8" w:rsidP="004927C8">
            <w:pPr>
              <w:rPr>
                <w:rFonts w:ascii="Times New Roman" w:eastAsia="Times New Roman" w:hAnsi="Times New Roman" w:cs="Times New Roman"/>
                <w:i/>
                <w:lang w:val="kk-KZ"/>
              </w:rPr>
            </w:pPr>
            <w:r w:rsidRPr="00F654E9">
              <w:rPr>
                <w:rFonts w:ascii="Times New Roman" w:eastAsia="Times New Roman" w:hAnsi="Times New Roman" w:cs="Times New Roman"/>
                <w:bCs/>
                <w:i/>
                <w:lang w:val="kk-KZ"/>
              </w:rPr>
              <w:t xml:space="preserve">Мақсаты: </w:t>
            </w:r>
            <w:r w:rsidRPr="00F654E9">
              <w:rPr>
                <w:rFonts w:ascii="Times New Roman" w:eastAsia="Times New Roman" w:hAnsi="Times New Roman" w:cs="Times New Roman"/>
                <w:i/>
                <w:lang w:val="kk-KZ"/>
              </w:rPr>
              <w:t xml:space="preserve">Транспортшылардың, автоинспектор қызметкерлерінің еңбектерін құрметтеуді біледі. </w:t>
            </w:r>
          </w:p>
          <w:p w14:paraId="3BFAC475" w14:textId="77777777" w:rsidR="004927C8" w:rsidRPr="00F654E9" w:rsidRDefault="004927C8" w:rsidP="004927C8">
            <w:pPr>
              <w:rPr>
                <w:rFonts w:ascii="Times New Roman" w:eastAsia="Times New Roman" w:hAnsi="Times New Roman" w:cs="Times New Roman"/>
                <w:i/>
                <w:lang w:val="kk-KZ"/>
              </w:rPr>
            </w:pPr>
          </w:p>
        </w:tc>
        <w:tc>
          <w:tcPr>
            <w:tcW w:w="2875" w:type="dxa"/>
            <w:tcBorders>
              <w:right w:val="single" w:sz="4" w:space="0" w:color="auto"/>
            </w:tcBorders>
          </w:tcPr>
          <w:p w14:paraId="1E4F8111" w14:textId="77777777" w:rsidR="004927C8" w:rsidRPr="00F654E9" w:rsidRDefault="004927C8" w:rsidP="004927C8">
            <w:pPr>
              <w:rPr>
                <w:rFonts w:ascii="Times New Roman" w:eastAsia="Times New Roman" w:hAnsi="Times New Roman" w:cs="Times New Roman"/>
                <w:i/>
                <w:lang w:val="kk-KZ"/>
              </w:rPr>
            </w:pPr>
            <w:r w:rsidRPr="00F654E9">
              <w:rPr>
                <w:rFonts w:ascii="Times New Roman" w:eastAsia="Times New Roman" w:hAnsi="Times New Roman" w:cs="Times New Roman"/>
                <w:bCs/>
                <w:i/>
                <w:color w:val="FF0000"/>
                <w:lang w:val="kk-KZ"/>
              </w:rPr>
              <w:t xml:space="preserve"> </w:t>
            </w:r>
            <w:r w:rsidRPr="00F654E9">
              <w:rPr>
                <w:rFonts w:ascii="Times New Roman" w:eastAsia="Times New Roman" w:hAnsi="Times New Roman" w:cs="Times New Roman"/>
                <w:bCs/>
                <w:i/>
                <w:lang w:val="kk-KZ"/>
              </w:rPr>
              <w:t xml:space="preserve">«Аспазшы» </w:t>
            </w:r>
          </w:p>
          <w:p w14:paraId="6B17245E" w14:textId="77777777" w:rsidR="004927C8" w:rsidRPr="00F654E9" w:rsidRDefault="004927C8" w:rsidP="004927C8">
            <w:pPr>
              <w:rPr>
                <w:rFonts w:ascii="Times New Roman" w:eastAsia="Times New Roman" w:hAnsi="Times New Roman" w:cs="Times New Roman"/>
                <w:i/>
                <w:lang w:val="kk-KZ"/>
              </w:rPr>
            </w:pPr>
            <w:r w:rsidRPr="00F654E9">
              <w:rPr>
                <w:rFonts w:ascii="Times New Roman" w:eastAsia="Times New Roman" w:hAnsi="Times New Roman" w:cs="Times New Roman"/>
                <w:bCs/>
                <w:i/>
                <w:lang w:val="kk-KZ"/>
              </w:rPr>
              <w:t>сюжетті-рөлдік ойын</w:t>
            </w:r>
          </w:p>
          <w:p w14:paraId="71DB1704" w14:textId="77777777" w:rsidR="004927C8" w:rsidRPr="00F654E9" w:rsidRDefault="004927C8" w:rsidP="004927C8">
            <w:pPr>
              <w:rPr>
                <w:rFonts w:ascii="Times New Roman" w:eastAsia="Times New Roman" w:hAnsi="Times New Roman" w:cs="Times New Roman"/>
                <w:i/>
                <w:lang w:val="kk-KZ"/>
              </w:rPr>
            </w:pPr>
            <w:r w:rsidRPr="00F654E9">
              <w:rPr>
                <w:rFonts w:ascii="Times New Roman" w:eastAsia="Times New Roman" w:hAnsi="Times New Roman" w:cs="Times New Roman"/>
                <w:bCs/>
                <w:i/>
                <w:lang w:val="kk-KZ"/>
              </w:rPr>
              <w:t xml:space="preserve">Мақсаты: </w:t>
            </w:r>
            <w:r w:rsidRPr="00F654E9">
              <w:rPr>
                <w:rFonts w:ascii="Times New Roman" w:eastAsia="Times New Roman" w:hAnsi="Times New Roman" w:cs="Times New Roman"/>
                <w:i/>
                <w:lang w:val="kk-KZ"/>
              </w:rPr>
              <w:t>Азық-түлік өнеркәсібінің қызметкерлерінің еңбегі туралы біледі.</w:t>
            </w:r>
          </w:p>
          <w:p w14:paraId="7D0EF1CE" w14:textId="77777777" w:rsidR="004927C8" w:rsidRPr="00F654E9" w:rsidRDefault="004927C8" w:rsidP="004927C8">
            <w:pPr>
              <w:rPr>
                <w:rFonts w:ascii="Times New Roman" w:eastAsia="Times New Roman" w:hAnsi="Times New Roman" w:cs="Times New Roman"/>
                <w:i/>
                <w:lang w:val="kk-KZ"/>
              </w:rPr>
            </w:pPr>
          </w:p>
        </w:tc>
        <w:tc>
          <w:tcPr>
            <w:tcW w:w="2795" w:type="dxa"/>
            <w:tcBorders>
              <w:left w:val="single" w:sz="4" w:space="0" w:color="auto"/>
            </w:tcBorders>
          </w:tcPr>
          <w:p w14:paraId="415F67B1" w14:textId="77777777" w:rsidR="004927C8" w:rsidRPr="00F654E9" w:rsidRDefault="004927C8" w:rsidP="004927C8">
            <w:pPr>
              <w:rPr>
                <w:rFonts w:ascii="Times New Roman" w:eastAsia="Times New Roman" w:hAnsi="Times New Roman" w:cs="Times New Roman"/>
                <w:bCs/>
                <w:i/>
                <w:lang w:val="kk-KZ"/>
              </w:rPr>
            </w:pPr>
            <w:r w:rsidRPr="00F654E9">
              <w:rPr>
                <w:rFonts w:ascii="Times New Roman" w:eastAsia="Times New Roman" w:hAnsi="Times New Roman" w:cs="Times New Roman"/>
                <w:bCs/>
                <w:i/>
                <w:color w:val="FF0000"/>
                <w:lang w:val="kk-KZ"/>
              </w:rPr>
              <w:t xml:space="preserve"> </w:t>
            </w:r>
            <w:r w:rsidRPr="00F654E9">
              <w:rPr>
                <w:rFonts w:ascii="Times New Roman" w:eastAsia="Times New Roman" w:hAnsi="Times New Roman" w:cs="Times New Roman"/>
                <w:bCs/>
                <w:i/>
                <w:lang w:val="kk-KZ"/>
              </w:rPr>
              <w:t>«Пошта» сюжетті-рөлді ойын</w:t>
            </w:r>
          </w:p>
          <w:p w14:paraId="0419D4E2" w14:textId="77777777" w:rsidR="004927C8" w:rsidRPr="00F654E9" w:rsidRDefault="004927C8" w:rsidP="004927C8">
            <w:pPr>
              <w:rPr>
                <w:rFonts w:ascii="Times New Roman" w:eastAsia="Times New Roman" w:hAnsi="Times New Roman" w:cs="Times New Roman"/>
                <w:i/>
                <w:lang w:val="kk-KZ"/>
              </w:rPr>
            </w:pPr>
            <w:r w:rsidRPr="00F654E9">
              <w:rPr>
                <w:rFonts w:ascii="Times New Roman" w:eastAsia="Times New Roman" w:hAnsi="Times New Roman" w:cs="Times New Roman"/>
                <w:bCs/>
                <w:i/>
                <w:lang w:val="kk-KZ"/>
              </w:rPr>
              <w:t>Мақсаты:</w:t>
            </w:r>
            <w:r w:rsidRPr="00F654E9">
              <w:rPr>
                <w:rFonts w:ascii="Times New Roman" w:eastAsia="Times New Roman" w:hAnsi="Times New Roman" w:cs="Times New Roman"/>
                <w:i/>
                <w:lang w:val="kk-KZ"/>
              </w:rPr>
              <w:t xml:space="preserve"> Ойын кезінде балалар  ауыспалы заттарды қолдануды және  өз қиялынан туған жағдаятты түсініп соған сәйкес әрекет ете алады.</w:t>
            </w:r>
          </w:p>
          <w:p w14:paraId="6E08A4EF" w14:textId="77777777" w:rsidR="004927C8" w:rsidRPr="00F654E9" w:rsidRDefault="004927C8" w:rsidP="004927C8">
            <w:pPr>
              <w:rPr>
                <w:rFonts w:ascii="Times New Roman" w:eastAsia="Times New Roman" w:hAnsi="Times New Roman" w:cs="Times New Roman"/>
                <w:i/>
                <w:lang w:val="kk-KZ"/>
              </w:rPr>
            </w:pPr>
          </w:p>
        </w:tc>
      </w:tr>
      <w:tr w:rsidR="004927C8" w:rsidRPr="004927C8" w14:paraId="255F4CE1" w14:textId="77777777" w:rsidTr="00F654E9">
        <w:trPr>
          <w:trHeight w:val="448"/>
        </w:trPr>
        <w:tc>
          <w:tcPr>
            <w:tcW w:w="1985" w:type="dxa"/>
          </w:tcPr>
          <w:p w14:paraId="5CCF0DBD" w14:textId="77777777" w:rsidR="004927C8" w:rsidRPr="004927C8" w:rsidRDefault="004927C8" w:rsidP="004927C8">
            <w:pPr>
              <w:spacing w:line="267" w:lineRule="exact"/>
              <w:ind w:left="110"/>
              <w:rPr>
                <w:rFonts w:ascii="Times New Roman" w:eastAsia="Times New Roman" w:hAnsi="Times New Roman" w:cs="Times New Roman"/>
              </w:rPr>
            </w:pPr>
            <w:proofErr w:type="spellStart"/>
            <w:r w:rsidRPr="004927C8">
              <w:rPr>
                <w:rFonts w:ascii="Times New Roman" w:eastAsia="Times New Roman" w:hAnsi="Times New Roman" w:cs="Times New Roman"/>
              </w:rPr>
              <w:t>Балалармен</w:t>
            </w:r>
            <w:proofErr w:type="spellEnd"/>
          </w:p>
          <w:p w14:paraId="0E4EE0EF" w14:textId="77777777" w:rsidR="004927C8" w:rsidRPr="004927C8" w:rsidRDefault="004927C8" w:rsidP="004927C8">
            <w:pPr>
              <w:spacing w:line="267" w:lineRule="exact"/>
              <w:ind w:left="110"/>
              <w:rPr>
                <w:rFonts w:ascii="Times New Roman" w:eastAsia="Times New Roman" w:hAnsi="Times New Roman" w:cs="Times New Roman"/>
              </w:rPr>
            </w:pPr>
            <w:proofErr w:type="spellStart"/>
            <w:r w:rsidRPr="004927C8">
              <w:rPr>
                <w:rFonts w:ascii="Times New Roman" w:eastAsia="Times New Roman" w:hAnsi="Times New Roman" w:cs="Times New Roman"/>
              </w:rPr>
              <w:t>Жеке</w:t>
            </w:r>
            <w:proofErr w:type="spellEnd"/>
          </w:p>
          <w:p w14:paraId="0317D911" w14:textId="77777777" w:rsidR="004927C8" w:rsidRPr="004927C8" w:rsidRDefault="004927C8" w:rsidP="004927C8">
            <w:pPr>
              <w:spacing w:line="267" w:lineRule="exact"/>
              <w:ind w:left="110"/>
              <w:rPr>
                <w:rFonts w:ascii="Times New Roman" w:eastAsia="Times New Roman" w:hAnsi="Times New Roman" w:cs="Times New Roman"/>
              </w:rPr>
            </w:pPr>
            <w:proofErr w:type="spellStart"/>
            <w:r w:rsidRPr="004927C8">
              <w:rPr>
                <w:rFonts w:ascii="Times New Roman" w:eastAsia="Times New Roman" w:hAnsi="Times New Roman" w:cs="Times New Roman"/>
              </w:rPr>
              <w:t>жұмыс</w:t>
            </w:r>
            <w:proofErr w:type="spellEnd"/>
          </w:p>
        </w:tc>
        <w:tc>
          <w:tcPr>
            <w:tcW w:w="2835" w:type="dxa"/>
            <w:tcBorders>
              <w:right w:val="single" w:sz="4" w:space="0" w:color="auto"/>
            </w:tcBorders>
          </w:tcPr>
          <w:p w14:paraId="44EF030B" w14:textId="77777777" w:rsidR="004927C8" w:rsidRPr="004927C8" w:rsidRDefault="004927C8" w:rsidP="004927C8">
            <w:pPr>
              <w:rPr>
                <w:rFonts w:ascii="Times New Roman" w:eastAsia="Times New Roman" w:hAnsi="Times New Roman" w:cs="Times New Roman"/>
                <w:i/>
              </w:rPr>
            </w:pPr>
            <w:r w:rsidRPr="004927C8">
              <w:rPr>
                <w:rFonts w:ascii="Times New Roman" w:eastAsia="Times New Roman" w:hAnsi="Times New Roman" w:cs="Times New Roman"/>
                <w:i/>
              </w:rPr>
              <w:t>«</w:t>
            </w:r>
            <w:proofErr w:type="spellStart"/>
            <w:r w:rsidRPr="004927C8">
              <w:rPr>
                <w:rFonts w:ascii="Times New Roman" w:eastAsia="Times New Roman" w:hAnsi="Times New Roman" w:cs="Times New Roman"/>
                <w:i/>
              </w:rPr>
              <w:t>Қуыр-қуыр</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қуырмаш</w:t>
            </w:r>
            <w:proofErr w:type="spellEnd"/>
            <w:r w:rsidRPr="004927C8">
              <w:rPr>
                <w:rFonts w:ascii="Times New Roman" w:eastAsia="Times New Roman" w:hAnsi="Times New Roman" w:cs="Times New Roman"/>
                <w:i/>
              </w:rPr>
              <w:t xml:space="preserve">»  </w:t>
            </w:r>
          </w:p>
          <w:p w14:paraId="20549ABC" w14:textId="77777777" w:rsidR="004927C8" w:rsidRPr="004927C8" w:rsidRDefault="004927C8" w:rsidP="004927C8">
            <w:pPr>
              <w:rPr>
                <w:rFonts w:ascii="Times New Roman" w:eastAsia="Times New Roman" w:hAnsi="Times New Roman" w:cs="Times New Roman"/>
                <w:i/>
              </w:rPr>
            </w:pPr>
            <w:proofErr w:type="spellStart"/>
            <w:r w:rsidRPr="004927C8">
              <w:rPr>
                <w:rFonts w:ascii="Times New Roman" w:eastAsia="Times New Roman" w:hAnsi="Times New Roman" w:cs="Times New Roman"/>
                <w:i/>
              </w:rPr>
              <w:t>саусақ</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ойыны</w:t>
            </w:r>
            <w:proofErr w:type="spellEnd"/>
            <w:r w:rsidRPr="004927C8">
              <w:rPr>
                <w:rFonts w:ascii="Times New Roman" w:eastAsia="Times New Roman" w:hAnsi="Times New Roman" w:cs="Times New Roman"/>
                <w:i/>
              </w:rPr>
              <w:t>:</w:t>
            </w:r>
          </w:p>
          <w:p w14:paraId="68C0F1B1" w14:textId="77777777" w:rsidR="004927C8" w:rsidRPr="004927C8" w:rsidRDefault="004927C8" w:rsidP="004927C8">
            <w:pPr>
              <w:rPr>
                <w:rFonts w:ascii="Times New Roman" w:eastAsia="Times New Roman" w:hAnsi="Times New Roman" w:cs="Times New Roman"/>
                <w:i/>
              </w:rPr>
            </w:pPr>
            <w:proofErr w:type="spellStart"/>
            <w:r w:rsidRPr="004927C8">
              <w:rPr>
                <w:rFonts w:ascii="Times New Roman" w:eastAsia="Times New Roman" w:hAnsi="Times New Roman" w:cs="Times New Roman"/>
                <w:i/>
              </w:rPr>
              <w:t>Мақсаты</w:t>
            </w:r>
            <w:proofErr w:type="spellEnd"/>
            <w:r w:rsidRPr="004927C8">
              <w:rPr>
                <w:rFonts w:ascii="Times New Roman" w:eastAsia="Times New Roman" w:hAnsi="Times New Roman" w:cs="Times New Roman"/>
                <w:i/>
              </w:rPr>
              <w:t>: </w:t>
            </w:r>
            <w:proofErr w:type="spellStart"/>
            <w:r w:rsidRPr="004927C8">
              <w:rPr>
                <w:rFonts w:ascii="Times New Roman" w:eastAsia="Times New Roman" w:hAnsi="Times New Roman" w:cs="Times New Roman"/>
                <w:i/>
              </w:rPr>
              <w:t>Балалардың</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саусақ</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қимылы</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жетіледі</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үлкендерден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кейін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қайталап</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айта</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алады</w:t>
            </w:r>
            <w:proofErr w:type="spellEnd"/>
            <w:r w:rsidRPr="004927C8">
              <w:rPr>
                <w:rFonts w:ascii="Times New Roman" w:eastAsia="Times New Roman" w:hAnsi="Times New Roman" w:cs="Times New Roman"/>
                <w:i/>
              </w:rPr>
              <w:t>.</w:t>
            </w:r>
          </w:p>
          <w:p w14:paraId="4D04F382" w14:textId="77777777" w:rsidR="004927C8" w:rsidRPr="004927C8" w:rsidRDefault="004927C8" w:rsidP="004927C8">
            <w:pPr>
              <w:rPr>
                <w:rFonts w:ascii="Times New Roman" w:eastAsia="Times New Roman" w:hAnsi="Times New Roman" w:cs="Times New Roman"/>
                <w:i/>
              </w:rPr>
            </w:pPr>
          </w:p>
        </w:tc>
        <w:tc>
          <w:tcPr>
            <w:tcW w:w="2835" w:type="dxa"/>
            <w:tcBorders>
              <w:left w:val="single" w:sz="4" w:space="0" w:color="auto"/>
              <w:right w:val="single" w:sz="4" w:space="0" w:color="auto"/>
            </w:tcBorders>
          </w:tcPr>
          <w:p w14:paraId="51FEA4C2" w14:textId="77777777" w:rsidR="004927C8" w:rsidRPr="004927C8" w:rsidRDefault="004927C8" w:rsidP="004927C8">
            <w:pPr>
              <w:rPr>
                <w:rFonts w:ascii="Times New Roman" w:eastAsia="Times New Roman" w:hAnsi="Times New Roman" w:cs="Times New Roman"/>
                <w:i/>
              </w:rPr>
            </w:pPr>
            <w:proofErr w:type="spellStart"/>
            <w:r w:rsidRPr="004927C8">
              <w:rPr>
                <w:rFonts w:ascii="Times New Roman" w:eastAsia="Times New Roman" w:hAnsi="Times New Roman" w:cs="Times New Roman"/>
                <w:i/>
              </w:rPr>
              <w:t>Мнемокасте</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арқылы</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тақпақ</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жаттау</w:t>
            </w:r>
            <w:proofErr w:type="spellEnd"/>
            <w:r w:rsidRPr="004927C8">
              <w:rPr>
                <w:rFonts w:ascii="Times New Roman" w:eastAsia="Times New Roman" w:hAnsi="Times New Roman" w:cs="Times New Roman"/>
                <w:i/>
              </w:rPr>
              <w:t>.</w:t>
            </w:r>
          </w:p>
          <w:p w14:paraId="31037AD9" w14:textId="77777777" w:rsidR="004927C8" w:rsidRPr="004927C8" w:rsidRDefault="004927C8" w:rsidP="004927C8">
            <w:pPr>
              <w:rPr>
                <w:rFonts w:ascii="Times New Roman" w:eastAsia="Times New Roman" w:hAnsi="Times New Roman" w:cs="Times New Roman"/>
                <w:i/>
              </w:rPr>
            </w:pPr>
            <w:r w:rsidRPr="004927C8">
              <w:rPr>
                <w:rFonts w:ascii="Times New Roman" w:eastAsia="Times New Roman" w:hAnsi="Times New Roman" w:cs="Times New Roman"/>
                <w:i/>
              </w:rPr>
              <w:t>«</w:t>
            </w:r>
            <w:proofErr w:type="spellStart"/>
            <w:r w:rsidRPr="004927C8">
              <w:rPr>
                <w:rFonts w:ascii="Times New Roman" w:eastAsia="Times New Roman" w:hAnsi="Times New Roman" w:cs="Times New Roman"/>
                <w:i/>
              </w:rPr>
              <w:t>Кішкентай</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бала</w:t>
            </w:r>
            <w:proofErr w:type="spellEnd"/>
            <w:r w:rsidRPr="004927C8">
              <w:rPr>
                <w:rFonts w:ascii="Times New Roman" w:eastAsia="Times New Roman" w:hAnsi="Times New Roman" w:cs="Times New Roman"/>
                <w:i/>
              </w:rPr>
              <w:t>»</w:t>
            </w:r>
          </w:p>
          <w:p w14:paraId="6D8C9E89" w14:textId="77777777" w:rsidR="004927C8" w:rsidRPr="004927C8" w:rsidRDefault="004927C8" w:rsidP="004927C8">
            <w:pPr>
              <w:rPr>
                <w:rFonts w:ascii="Times New Roman" w:eastAsia="Times New Roman" w:hAnsi="Times New Roman" w:cs="Times New Roman"/>
                <w:i/>
                <w:lang w:val="ru-RU"/>
              </w:rPr>
            </w:pPr>
            <w:r w:rsidRPr="004927C8">
              <w:rPr>
                <w:rFonts w:ascii="Times New Roman" w:eastAsia="Times New Roman" w:hAnsi="Times New Roman" w:cs="Times New Roman"/>
                <w:i/>
                <w:lang w:val="ru-RU"/>
              </w:rPr>
              <w:t xml:space="preserve">Мен </w:t>
            </w:r>
            <w:proofErr w:type="spellStart"/>
            <w:r w:rsidRPr="004927C8">
              <w:rPr>
                <w:rFonts w:ascii="Times New Roman" w:eastAsia="Times New Roman" w:hAnsi="Times New Roman" w:cs="Times New Roman"/>
                <w:i/>
                <w:lang w:val="ru-RU"/>
              </w:rPr>
              <w:t>кішкентай</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баламын</w:t>
            </w:r>
            <w:proofErr w:type="spellEnd"/>
          </w:p>
          <w:p w14:paraId="46AAE774" w14:textId="77777777" w:rsidR="004927C8" w:rsidRPr="004927C8" w:rsidRDefault="004927C8" w:rsidP="004927C8">
            <w:pPr>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Кітап</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оқи</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аламын</w:t>
            </w:r>
            <w:proofErr w:type="spellEnd"/>
            <w:r w:rsidRPr="004927C8">
              <w:rPr>
                <w:rFonts w:ascii="Times New Roman" w:eastAsia="Times New Roman" w:hAnsi="Times New Roman" w:cs="Times New Roman"/>
                <w:i/>
                <w:lang w:val="ru-RU"/>
              </w:rPr>
              <w:t>.</w:t>
            </w:r>
          </w:p>
          <w:p w14:paraId="257E2662" w14:textId="77777777" w:rsidR="004927C8" w:rsidRPr="004927C8" w:rsidRDefault="004927C8" w:rsidP="004927C8">
            <w:pPr>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Дәптер</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қалам</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сызғышты</w:t>
            </w:r>
            <w:proofErr w:type="spellEnd"/>
          </w:p>
          <w:p w14:paraId="73933DE3" w14:textId="77777777" w:rsidR="004927C8" w:rsidRPr="004927C8" w:rsidRDefault="004927C8" w:rsidP="004927C8">
            <w:pPr>
              <w:rPr>
                <w:rFonts w:ascii="Times New Roman" w:eastAsia="Times New Roman" w:hAnsi="Times New Roman" w:cs="Times New Roman"/>
                <w:i/>
                <w:noProof/>
                <w:lang w:val="ru-RU"/>
              </w:rPr>
            </w:pPr>
            <w:proofErr w:type="spellStart"/>
            <w:r w:rsidRPr="004927C8">
              <w:rPr>
                <w:rFonts w:ascii="Times New Roman" w:eastAsia="Times New Roman" w:hAnsi="Times New Roman" w:cs="Times New Roman"/>
                <w:i/>
                <w:lang w:val="ru-RU"/>
              </w:rPr>
              <w:t>Сөмкеме</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өзім</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саламын</w:t>
            </w:r>
            <w:proofErr w:type="spellEnd"/>
            <w:r w:rsidRPr="004927C8">
              <w:rPr>
                <w:rFonts w:ascii="Times New Roman" w:eastAsia="Times New Roman" w:hAnsi="Times New Roman" w:cs="Times New Roman"/>
                <w:i/>
                <w:lang w:val="ru-RU"/>
              </w:rPr>
              <w:t>.</w:t>
            </w:r>
          </w:p>
          <w:p w14:paraId="72BA27D2" w14:textId="77777777" w:rsidR="004927C8" w:rsidRPr="004927C8" w:rsidRDefault="004927C8" w:rsidP="004927C8">
            <w:pPr>
              <w:rPr>
                <w:rFonts w:ascii="Times New Roman" w:eastAsia="Times New Roman" w:hAnsi="Times New Roman" w:cs="Times New Roman"/>
                <w:i/>
                <w:noProof/>
                <w:lang w:val="ru-RU"/>
              </w:rPr>
            </w:pPr>
          </w:p>
        </w:tc>
        <w:tc>
          <w:tcPr>
            <w:tcW w:w="2693" w:type="dxa"/>
            <w:tcBorders>
              <w:left w:val="single" w:sz="4" w:space="0" w:color="auto"/>
            </w:tcBorders>
          </w:tcPr>
          <w:p w14:paraId="6A9694F4" w14:textId="77777777" w:rsidR="004927C8" w:rsidRPr="004927C8" w:rsidRDefault="004927C8" w:rsidP="004927C8">
            <w:pPr>
              <w:rPr>
                <w:rFonts w:ascii="Times New Roman" w:eastAsia="Times New Roman" w:hAnsi="Times New Roman" w:cs="Times New Roman"/>
                <w:i/>
                <w:lang w:val="ru-RU"/>
              </w:rPr>
            </w:pPr>
            <w:proofErr w:type="spellStart"/>
            <w:r w:rsidRPr="004927C8">
              <w:rPr>
                <w:rFonts w:ascii="Times New Roman" w:eastAsia="Times New Roman" w:hAnsi="Times New Roman" w:cs="Times New Roman"/>
                <w:bCs/>
                <w:i/>
                <w:lang w:val="ru-RU"/>
              </w:rPr>
              <w:t>Сюжетті</w:t>
            </w:r>
            <w:proofErr w:type="spellEnd"/>
            <w:r w:rsidRPr="004927C8">
              <w:rPr>
                <w:rFonts w:ascii="Times New Roman" w:eastAsia="Times New Roman" w:hAnsi="Times New Roman" w:cs="Times New Roman"/>
                <w:bCs/>
                <w:i/>
                <w:lang w:val="ru-RU"/>
              </w:rPr>
              <w:t xml:space="preserve"> – </w:t>
            </w:r>
            <w:proofErr w:type="spellStart"/>
            <w:r w:rsidRPr="004927C8">
              <w:rPr>
                <w:rFonts w:ascii="Times New Roman" w:eastAsia="Times New Roman" w:hAnsi="Times New Roman" w:cs="Times New Roman"/>
                <w:bCs/>
                <w:i/>
                <w:lang w:val="ru-RU"/>
              </w:rPr>
              <w:t>рөлді</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ойын</w:t>
            </w:r>
            <w:proofErr w:type="spellEnd"/>
            <w:r w:rsidRPr="004927C8">
              <w:rPr>
                <w:rFonts w:ascii="Times New Roman" w:eastAsia="Times New Roman" w:hAnsi="Times New Roman" w:cs="Times New Roman"/>
                <w:bCs/>
                <w:i/>
                <w:lang w:val="ru-RU"/>
              </w:rPr>
              <w:t>. «</w:t>
            </w:r>
            <w:proofErr w:type="spellStart"/>
            <w:r w:rsidRPr="004927C8">
              <w:rPr>
                <w:rFonts w:ascii="Times New Roman" w:eastAsia="Times New Roman" w:hAnsi="Times New Roman" w:cs="Times New Roman"/>
                <w:bCs/>
                <w:i/>
                <w:lang w:val="ru-RU"/>
              </w:rPr>
              <w:t>Қонақ</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күтеміз</w:t>
            </w:r>
            <w:proofErr w:type="spellEnd"/>
            <w:r w:rsidRPr="004927C8">
              <w:rPr>
                <w:rFonts w:ascii="Times New Roman" w:eastAsia="Times New Roman" w:hAnsi="Times New Roman" w:cs="Times New Roman"/>
                <w:bCs/>
                <w:i/>
                <w:lang w:val="ru-RU"/>
              </w:rPr>
              <w:t>»</w:t>
            </w:r>
          </w:p>
          <w:p w14:paraId="2DDD439C" w14:textId="77777777" w:rsidR="004927C8" w:rsidRPr="004927C8" w:rsidRDefault="004927C8" w:rsidP="004927C8">
            <w:pPr>
              <w:rPr>
                <w:rFonts w:ascii="Times New Roman" w:eastAsia="Times New Roman" w:hAnsi="Times New Roman" w:cs="Times New Roman"/>
                <w:i/>
                <w:lang w:val="ru-RU"/>
              </w:rPr>
            </w:pPr>
            <w:proofErr w:type="spellStart"/>
            <w:proofErr w:type="gramStart"/>
            <w:r w:rsidRPr="004927C8">
              <w:rPr>
                <w:rFonts w:ascii="Times New Roman" w:eastAsia="Times New Roman" w:hAnsi="Times New Roman" w:cs="Times New Roman"/>
                <w:bCs/>
                <w:i/>
                <w:lang w:val="ru-RU"/>
              </w:rPr>
              <w:t>Ойын</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барысы</w:t>
            </w:r>
            <w:proofErr w:type="spellEnd"/>
            <w:proofErr w:type="gram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Балалар</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екі</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топқа</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бөлінеді</w:t>
            </w:r>
            <w:proofErr w:type="spellEnd"/>
            <w:r w:rsidRPr="004927C8">
              <w:rPr>
                <w:rFonts w:ascii="Times New Roman" w:eastAsia="Times New Roman" w:hAnsi="Times New Roman" w:cs="Times New Roman"/>
                <w:bCs/>
                <w:i/>
                <w:lang w:val="ru-RU"/>
              </w:rPr>
              <w:t>. 1 топ «</w:t>
            </w:r>
            <w:proofErr w:type="spellStart"/>
            <w:r w:rsidRPr="004927C8">
              <w:rPr>
                <w:rFonts w:ascii="Times New Roman" w:eastAsia="Times New Roman" w:hAnsi="Times New Roman" w:cs="Times New Roman"/>
                <w:bCs/>
                <w:i/>
                <w:lang w:val="ru-RU"/>
              </w:rPr>
              <w:t>қонақтар</w:t>
            </w:r>
            <w:proofErr w:type="spellEnd"/>
            <w:r w:rsidRPr="004927C8">
              <w:rPr>
                <w:rFonts w:ascii="Times New Roman" w:eastAsia="Times New Roman" w:hAnsi="Times New Roman" w:cs="Times New Roman"/>
                <w:bCs/>
                <w:i/>
                <w:lang w:val="ru-RU"/>
              </w:rPr>
              <w:t>», 2 топ «</w:t>
            </w:r>
            <w:proofErr w:type="spellStart"/>
            <w:r w:rsidRPr="004927C8">
              <w:rPr>
                <w:rFonts w:ascii="Times New Roman" w:eastAsia="Times New Roman" w:hAnsi="Times New Roman" w:cs="Times New Roman"/>
                <w:bCs/>
                <w:i/>
                <w:lang w:val="ru-RU"/>
              </w:rPr>
              <w:t>үй</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иелері</w:t>
            </w:r>
            <w:proofErr w:type="spellEnd"/>
            <w:r w:rsidRPr="004927C8">
              <w:rPr>
                <w:rFonts w:ascii="Times New Roman" w:eastAsia="Times New Roman" w:hAnsi="Times New Roman" w:cs="Times New Roman"/>
                <w:bCs/>
                <w:i/>
                <w:lang w:val="ru-RU"/>
              </w:rPr>
              <w:t>»</w:t>
            </w:r>
          </w:p>
          <w:p w14:paraId="1C7791E3" w14:textId="77777777" w:rsidR="004927C8" w:rsidRPr="004927C8" w:rsidRDefault="004927C8" w:rsidP="004927C8">
            <w:pPr>
              <w:rPr>
                <w:rFonts w:ascii="Times New Roman" w:eastAsia="Times New Roman" w:hAnsi="Times New Roman" w:cs="Times New Roman"/>
                <w:i/>
                <w:lang w:val="ru-RU"/>
              </w:rPr>
            </w:pPr>
          </w:p>
        </w:tc>
        <w:tc>
          <w:tcPr>
            <w:tcW w:w="2875" w:type="dxa"/>
            <w:tcBorders>
              <w:right w:val="single" w:sz="4" w:space="0" w:color="auto"/>
            </w:tcBorders>
          </w:tcPr>
          <w:p w14:paraId="32247F9E" w14:textId="77777777" w:rsidR="004927C8" w:rsidRPr="004927C8" w:rsidRDefault="004927C8" w:rsidP="004927C8">
            <w:pPr>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Шығармашылық</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саласы</w:t>
            </w:r>
            <w:proofErr w:type="spellEnd"/>
          </w:p>
          <w:p w14:paraId="3D40952F" w14:textId="77777777" w:rsidR="004927C8" w:rsidRPr="004927C8" w:rsidRDefault="004927C8" w:rsidP="004927C8">
            <w:pPr>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Балаларға</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ермексаз</w:t>
            </w:r>
            <w:proofErr w:type="spellEnd"/>
            <w:r w:rsidRPr="004927C8">
              <w:rPr>
                <w:rFonts w:ascii="Times New Roman" w:eastAsia="Times New Roman" w:hAnsi="Times New Roman" w:cs="Times New Roman"/>
                <w:i/>
                <w:lang w:val="ru-RU"/>
              </w:rPr>
              <w:t xml:space="preserve"> </w:t>
            </w:r>
            <w:proofErr w:type="spellStart"/>
            <w:proofErr w:type="gramStart"/>
            <w:r w:rsidRPr="004927C8">
              <w:rPr>
                <w:rFonts w:ascii="Times New Roman" w:eastAsia="Times New Roman" w:hAnsi="Times New Roman" w:cs="Times New Roman"/>
                <w:i/>
                <w:lang w:val="ru-RU"/>
              </w:rPr>
              <w:t>тарату,өз</w:t>
            </w:r>
            <w:proofErr w:type="spellEnd"/>
            <w:proofErr w:type="gram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еркінмен</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мүсіндеу</w:t>
            </w:r>
            <w:proofErr w:type="spellEnd"/>
            <w:r w:rsidRPr="004927C8">
              <w:rPr>
                <w:rFonts w:ascii="Times New Roman" w:eastAsia="Times New Roman" w:hAnsi="Times New Roman" w:cs="Times New Roman"/>
                <w:i/>
                <w:lang w:val="ru-RU"/>
              </w:rPr>
              <w:t>.</w:t>
            </w:r>
          </w:p>
          <w:p w14:paraId="71A7FC2B" w14:textId="77777777" w:rsidR="004927C8" w:rsidRPr="004927C8" w:rsidRDefault="004927C8" w:rsidP="004927C8">
            <w:pPr>
              <w:rPr>
                <w:rFonts w:ascii="Times New Roman" w:eastAsia="Times New Roman" w:hAnsi="Times New Roman" w:cs="Times New Roman"/>
                <w:i/>
                <w:lang w:val="ru-RU"/>
              </w:rPr>
            </w:pPr>
          </w:p>
        </w:tc>
        <w:tc>
          <w:tcPr>
            <w:tcW w:w="2795" w:type="dxa"/>
            <w:tcBorders>
              <w:left w:val="single" w:sz="4" w:space="0" w:color="auto"/>
            </w:tcBorders>
          </w:tcPr>
          <w:p w14:paraId="5482047E" w14:textId="77777777" w:rsidR="004927C8" w:rsidRPr="004927C8" w:rsidRDefault="004927C8" w:rsidP="004927C8">
            <w:pPr>
              <w:rPr>
                <w:rFonts w:ascii="Times New Roman" w:eastAsia="Times New Roman" w:hAnsi="Times New Roman" w:cs="Times New Roman"/>
                <w:i/>
                <w:lang w:val="ru-RU"/>
              </w:rPr>
            </w:pPr>
            <w:proofErr w:type="spellStart"/>
            <w:proofErr w:type="gramStart"/>
            <w:r w:rsidRPr="004927C8">
              <w:rPr>
                <w:rFonts w:ascii="Times New Roman" w:eastAsia="Times New Roman" w:hAnsi="Times New Roman" w:cs="Times New Roman"/>
                <w:i/>
                <w:lang w:val="ru-RU"/>
              </w:rPr>
              <w:t>Құрлымдалған</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ойын</w:t>
            </w:r>
            <w:proofErr w:type="spellEnd"/>
            <w:proofErr w:type="gramEnd"/>
            <w:r w:rsidRPr="004927C8">
              <w:rPr>
                <w:rFonts w:ascii="Times New Roman" w:eastAsia="Times New Roman" w:hAnsi="Times New Roman" w:cs="Times New Roman"/>
                <w:i/>
                <w:lang w:val="ru-RU"/>
              </w:rPr>
              <w:t>:</w:t>
            </w:r>
          </w:p>
          <w:p w14:paraId="1AF32DD1" w14:textId="77777777" w:rsidR="004927C8" w:rsidRPr="004927C8" w:rsidRDefault="004927C8" w:rsidP="004927C8">
            <w:pPr>
              <w:rPr>
                <w:rFonts w:ascii="Times New Roman" w:eastAsia="Times New Roman" w:hAnsi="Times New Roman" w:cs="Times New Roman"/>
                <w:i/>
                <w:lang w:val="ru-RU"/>
              </w:rPr>
            </w:pPr>
            <w:r w:rsidRPr="004927C8">
              <w:rPr>
                <w:rFonts w:ascii="Times New Roman" w:eastAsia="Times New Roman" w:hAnsi="Times New Roman" w:cs="Times New Roman"/>
                <w:i/>
                <w:lang w:val="ru-RU"/>
              </w:rPr>
              <w:t>«</w:t>
            </w:r>
            <w:proofErr w:type="spellStart"/>
            <w:r w:rsidRPr="004927C8">
              <w:rPr>
                <w:rFonts w:ascii="Times New Roman" w:eastAsia="Times New Roman" w:hAnsi="Times New Roman" w:cs="Times New Roman"/>
                <w:i/>
                <w:lang w:val="ru-RU"/>
              </w:rPr>
              <w:t>Ұяшыққа</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орналастыр</w:t>
            </w:r>
            <w:proofErr w:type="spellEnd"/>
            <w:r w:rsidRPr="004927C8">
              <w:rPr>
                <w:rFonts w:ascii="Times New Roman" w:eastAsia="Times New Roman" w:hAnsi="Times New Roman" w:cs="Times New Roman"/>
                <w:i/>
                <w:lang w:val="ru-RU"/>
              </w:rPr>
              <w:t xml:space="preserve">» </w:t>
            </w:r>
          </w:p>
          <w:p w14:paraId="7E316ECF" w14:textId="77777777" w:rsidR="004927C8" w:rsidRPr="004927C8" w:rsidRDefault="004927C8" w:rsidP="004927C8">
            <w:pPr>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Мақсаты</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екі</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түрлі</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пішінді</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заттың</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әрқайсысын</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өз</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ұяшығына</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орналастыра</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алады</w:t>
            </w:r>
            <w:proofErr w:type="spellEnd"/>
          </w:p>
          <w:p w14:paraId="4974EAC4" w14:textId="77777777" w:rsidR="004927C8" w:rsidRPr="004927C8" w:rsidRDefault="004927C8" w:rsidP="004927C8">
            <w:pPr>
              <w:rPr>
                <w:rFonts w:ascii="Times New Roman" w:eastAsia="Times New Roman" w:hAnsi="Times New Roman" w:cs="Times New Roman"/>
                <w:i/>
              </w:rPr>
            </w:pPr>
            <w:r w:rsidRPr="004927C8">
              <w:rPr>
                <w:rFonts w:ascii="Times New Roman" w:eastAsia="Times New Roman" w:hAnsi="Times New Roman" w:cs="Times New Roman"/>
                <w:i/>
              </w:rPr>
              <w:t xml:space="preserve">. </w:t>
            </w:r>
          </w:p>
        </w:tc>
      </w:tr>
      <w:tr w:rsidR="004927C8" w:rsidRPr="004927C8" w14:paraId="362D8B13" w14:textId="77777777" w:rsidTr="00F654E9">
        <w:trPr>
          <w:trHeight w:val="448"/>
        </w:trPr>
        <w:tc>
          <w:tcPr>
            <w:tcW w:w="1985" w:type="dxa"/>
          </w:tcPr>
          <w:p w14:paraId="541507E3" w14:textId="77777777" w:rsidR="004927C8" w:rsidRPr="004927C8" w:rsidRDefault="004927C8" w:rsidP="004927C8">
            <w:pPr>
              <w:spacing w:line="265" w:lineRule="exact"/>
              <w:ind w:left="110"/>
              <w:rPr>
                <w:rFonts w:ascii="Times New Roman" w:eastAsia="Times New Roman" w:hAnsi="Times New Roman" w:cs="Times New Roman"/>
              </w:rPr>
            </w:pPr>
            <w:proofErr w:type="spellStart"/>
            <w:r w:rsidRPr="004927C8">
              <w:rPr>
                <w:rFonts w:ascii="Times New Roman" w:eastAsia="Times New Roman" w:hAnsi="Times New Roman" w:cs="Times New Roman"/>
              </w:rPr>
              <w:t>Серуенгедайындық</w:t>
            </w:r>
            <w:proofErr w:type="spellEnd"/>
          </w:p>
        </w:tc>
        <w:tc>
          <w:tcPr>
            <w:tcW w:w="14033" w:type="dxa"/>
            <w:gridSpan w:val="5"/>
          </w:tcPr>
          <w:p w14:paraId="45DC797D" w14:textId="77777777" w:rsidR="004927C8" w:rsidRPr="004927C8" w:rsidRDefault="004927C8" w:rsidP="004927C8">
            <w:pPr>
              <w:rPr>
                <w:rFonts w:ascii="Times New Roman" w:eastAsia="Times New Roman" w:hAnsi="Times New Roman" w:cs="Times New Roman"/>
              </w:rPr>
            </w:pPr>
            <w:r w:rsidRPr="004927C8">
              <w:rPr>
                <w:rFonts w:ascii="Times New Roman" w:eastAsia="Times New Roman" w:hAnsi="Times New Roman" w:cs="Times New Roman"/>
                <w:i/>
              </w:rPr>
              <w:t xml:space="preserve">    Серуенге </w:t>
            </w:r>
            <w:proofErr w:type="spellStart"/>
            <w:r w:rsidRPr="004927C8">
              <w:rPr>
                <w:rFonts w:ascii="Times New Roman" w:eastAsia="Times New Roman" w:hAnsi="Times New Roman" w:cs="Times New Roman"/>
                <w:i/>
              </w:rPr>
              <w:t>шығу</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туралы</w:t>
            </w:r>
            <w:proofErr w:type="spellEnd"/>
            <w:r w:rsidRPr="004927C8">
              <w:rPr>
                <w:rFonts w:ascii="Times New Roman" w:eastAsia="Times New Roman" w:hAnsi="Times New Roman" w:cs="Times New Roman"/>
                <w:i/>
              </w:rPr>
              <w:t xml:space="preserve"> </w:t>
            </w:r>
            <w:proofErr w:type="spellStart"/>
            <w:proofErr w:type="gramStart"/>
            <w:r w:rsidRPr="004927C8">
              <w:rPr>
                <w:rFonts w:ascii="Times New Roman" w:eastAsia="Times New Roman" w:hAnsi="Times New Roman" w:cs="Times New Roman"/>
                <w:i/>
              </w:rPr>
              <w:t>балаларға</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түсіндіру</w:t>
            </w:r>
            <w:proofErr w:type="spellEnd"/>
            <w:proofErr w:type="gram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жұмыстары</w:t>
            </w:r>
            <w:proofErr w:type="spellEnd"/>
            <w:r w:rsidRPr="004927C8">
              <w:rPr>
                <w:rFonts w:ascii="Times New Roman" w:eastAsia="Times New Roman" w:hAnsi="Times New Roman" w:cs="Times New Roman"/>
                <w:i/>
              </w:rPr>
              <w:t xml:space="preserve">.  </w:t>
            </w:r>
            <w:proofErr w:type="spellStart"/>
            <w:proofErr w:type="gramStart"/>
            <w:r w:rsidRPr="004927C8">
              <w:rPr>
                <w:rFonts w:ascii="Times New Roman" w:eastAsia="Times New Roman" w:hAnsi="Times New Roman" w:cs="Times New Roman"/>
                <w:i/>
              </w:rPr>
              <w:t>Киімдерін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дұрыс</w:t>
            </w:r>
            <w:proofErr w:type="spellEnd"/>
            <w:proofErr w:type="gram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кие</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білуге</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үйрету</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Аяқ</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киімнің</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оң</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солын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түсіндіру</w:t>
            </w:r>
            <w:proofErr w:type="spellEnd"/>
            <w:r w:rsidRPr="004927C8">
              <w:rPr>
                <w:rFonts w:ascii="Times New Roman" w:eastAsia="Times New Roman" w:hAnsi="Times New Roman" w:cs="Times New Roman"/>
                <w:i/>
              </w:rPr>
              <w:t xml:space="preserve">. Серуенге </w:t>
            </w:r>
            <w:proofErr w:type="spellStart"/>
            <w:r w:rsidRPr="004927C8">
              <w:rPr>
                <w:rFonts w:ascii="Times New Roman" w:eastAsia="Times New Roman" w:hAnsi="Times New Roman" w:cs="Times New Roman"/>
                <w:i/>
              </w:rPr>
              <w:t>шығу</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Балалардың</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киіну</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реттілігін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бақылау</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киінгенде</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түймелерін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қадап</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аяқ</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киімінің</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бауын</w:t>
            </w:r>
            <w:proofErr w:type="spellEnd"/>
            <w:r w:rsidRPr="004927C8">
              <w:rPr>
                <w:rFonts w:ascii="Times New Roman" w:eastAsia="Times New Roman" w:hAnsi="Times New Roman" w:cs="Times New Roman"/>
                <w:i/>
              </w:rPr>
              <w:t xml:space="preserve"> </w:t>
            </w:r>
            <w:proofErr w:type="spellStart"/>
            <w:proofErr w:type="gramStart"/>
            <w:r w:rsidRPr="004927C8">
              <w:rPr>
                <w:rFonts w:ascii="Times New Roman" w:eastAsia="Times New Roman" w:hAnsi="Times New Roman" w:cs="Times New Roman"/>
                <w:i/>
              </w:rPr>
              <w:t>байлауды</w:t>
            </w:r>
            <w:proofErr w:type="spellEnd"/>
            <w:r w:rsidRPr="004927C8">
              <w:rPr>
                <w:rFonts w:ascii="Times New Roman" w:eastAsia="Times New Roman" w:hAnsi="Times New Roman" w:cs="Times New Roman"/>
                <w:i/>
              </w:rPr>
              <w:t xml:space="preserve"> ,</w:t>
            </w:r>
            <w:proofErr w:type="gram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киіміндегі</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олқылықтарды</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жөндеуді</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қадағалау</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Киім</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шкафтарын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таза</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ұстау</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және</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жинау</w:t>
            </w:r>
            <w:proofErr w:type="spellEnd"/>
            <w:r w:rsidRPr="004927C8">
              <w:rPr>
                <w:rFonts w:ascii="Times New Roman" w:eastAsia="Times New Roman" w:hAnsi="Times New Roman" w:cs="Times New Roman"/>
                <w:i/>
              </w:rPr>
              <w:t xml:space="preserve">     </w:t>
            </w:r>
          </w:p>
        </w:tc>
      </w:tr>
      <w:tr w:rsidR="004927C8" w:rsidRPr="004927C8" w14:paraId="50672B1D" w14:textId="77777777" w:rsidTr="00F654E9">
        <w:trPr>
          <w:trHeight w:val="940"/>
        </w:trPr>
        <w:tc>
          <w:tcPr>
            <w:tcW w:w="1985" w:type="dxa"/>
            <w:vMerge w:val="restart"/>
          </w:tcPr>
          <w:p w14:paraId="0C3D2981" w14:textId="77777777" w:rsidR="004927C8" w:rsidRPr="004927C8" w:rsidRDefault="004927C8" w:rsidP="004927C8">
            <w:pPr>
              <w:spacing w:line="256" w:lineRule="exact"/>
              <w:ind w:left="110"/>
              <w:rPr>
                <w:rFonts w:ascii="Times New Roman" w:eastAsia="Times New Roman" w:hAnsi="Times New Roman" w:cs="Times New Roman"/>
              </w:rPr>
            </w:pPr>
            <w:proofErr w:type="spellStart"/>
            <w:r w:rsidRPr="004927C8">
              <w:rPr>
                <w:rFonts w:ascii="Times New Roman" w:eastAsia="Times New Roman" w:hAnsi="Times New Roman" w:cs="Times New Roman"/>
              </w:rPr>
              <w:t>Серуен</w:t>
            </w:r>
            <w:proofErr w:type="spellEnd"/>
          </w:p>
        </w:tc>
        <w:tc>
          <w:tcPr>
            <w:tcW w:w="2835" w:type="dxa"/>
            <w:tcBorders>
              <w:bottom w:val="single" w:sz="4" w:space="0" w:color="auto"/>
              <w:right w:val="single" w:sz="4" w:space="0" w:color="auto"/>
            </w:tcBorders>
          </w:tcPr>
          <w:p w14:paraId="216DE5EC" w14:textId="77777777" w:rsidR="004927C8" w:rsidRPr="004927C8" w:rsidRDefault="004927C8" w:rsidP="004927C8">
            <w:pPr>
              <w:rPr>
                <w:rFonts w:ascii="Times New Roman" w:eastAsia="Times New Roman" w:hAnsi="Times New Roman" w:cs="Times New Roman"/>
                <w:i/>
                <w:shd w:val="clear" w:color="auto" w:fill="FFFFFF"/>
              </w:rPr>
            </w:pPr>
            <w:proofErr w:type="spellStart"/>
            <w:r w:rsidRPr="004927C8">
              <w:rPr>
                <w:rFonts w:ascii="Times New Roman" w:eastAsia="Times New Roman" w:hAnsi="Times New Roman" w:cs="Times New Roman"/>
                <w:i/>
                <w:shd w:val="clear" w:color="auto" w:fill="FFFFFF"/>
              </w:rPr>
              <w:t>Серуен</w:t>
            </w:r>
            <w:proofErr w:type="spellEnd"/>
            <w:r w:rsidRPr="004927C8">
              <w:rPr>
                <w:rFonts w:ascii="Times New Roman" w:eastAsia="Times New Roman" w:hAnsi="Times New Roman" w:cs="Times New Roman"/>
                <w:i/>
                <w:shd w:val="clear" w:color="auto" w:fill="FFFFFF"/>
              </w:rPr>
              <w:t xml:space="preserve"> № 3</w:t>
            </w:r>
          </w:p>
          <w:p w14:paraId="101A6115" w14:textId="77777777" w:rsidR="004927C8" w:rsidRPr="004927C8" w:rsidRDefault="004927C8" w:rsidP="004927C8">
            <w:pPr>
              <w:rPr>
                <w:rFonts w:ascii="Times New Roman" w:eastAsia="Times New Roman" w:hAnsi="Times New Roman" w:cs="Times New Roman"/>
                <w:i/>
                <w:shd w:val="clear" w:color="auto" w:fill="FFFFFF"/>
              </w:rPr>
            </w:pPr>
            <w:proofErr w:type="spellStart"/>
            <w:r w:rsidRPr="004927C8">
              <w:rPr>
                <w:rFonts w:ascii="Times New Roman" w:eastAsia="Times New Roman" w:hAnsi="Times New Roman" w:cs="Times New Roman"/>
                <w:i/>
                <w:shd w:val="clear" w:color="auto" w:fill="FFFFFF"/>
              </w:rPr>
              <w:t>Қараторғайды</w:t>
            </w:r>
            <w:proofErr w:type="spellEnd"/>
            <w:r w:rsidRPr="004927C8">
              <w:rPr>
                <w:rFonts w:ascii="Times New Roman" w:eastAsia="Times New Roman" w:hAnsi="Times New Roman" w:cs="Times New Roman"/>
                <w:i/>
                <w:shd w:val="clear" w:color="auto" w:fill="FFFFFF"/>
              </w:rPr>
              <w:t xml:space="preserve"> </w:t>
            </w:r>
            <w:proofErr w:type="spellStart"/>
            <w:r w:rsidRPr="004927C8">
              <w:rPr>
                <w:rFonts w:ascii="Times New Roman" w:eastAsia="Times New Roman" w:hAnsi="Times New Roman" w:cs="Times New Roman"/>
                <w:i/>
                <w:shd w:val="clear" w:color="auto" w:fill="FFFFFF"/>
              </w:rPr>
              <w:t>бақылау</w:t>
            </w:r>
            <w:proofErr w:type="spellEnd"/>
          </w:p>
          <w:p w14:paraId="5F0B2E01" w14:textId="77777777" w:rsidR="004927C8" w:rsidRPr="004927C8" w:rsidRDefault="004927C8" w:rsidP="004927C8">
            <w:pPr>
              <w:rPr>
                <w:rFonts w:ascii="Times New Roman" w:eastAsia="Times New Roman" w:hAnsi="Times New Roman" w:cs="Times New Roman"/>
                <w:i/>
              </w:rPr>
            </w:pPr>
          </w:p>
        </w:tc>
        <w:tc>
          <w:tcPr>
            <w:tcW w:w="2835" w:type="dxa"/>
            <w:tcBorders>
              <w:left w:val="single" w:sz="4" w:space="0" w:color="auto"/>
              <w:bottom w:val="single" w:sz="4" w:space="0" w:color="auto"/>
              <w:right w:val="single" w:sz="4" w:space="0" w:color="auto"/>
            </w:tcBorders>
          </w:tcPr>
          <w:p w14:paraId="4AF0D23A" w14:textId="77777777" w:rsidR="004927C8" w:rsidRPr="004927C8" w:rsidRDefault="004927C8" w:rsidP="004927C8">
            <w:pPr>
              <w:rPr>
                <w:rFonts w:ascii="Times New Roman" w:eastAsia="Times New Roman" w:hAnsi="Times New Roman" w:cs="Times New Roman"/>
                <w:i/>
              </w:rPr>
            </w:pPr>
            <w:proofErr w:type="spellStart"/>
            <w:r w:rsidRPr="004927C8">
              <w:rPr>
                <w:rFonts w:ascii="Times New Roman" w:eastAsia="Times New Roman" w:hAnsi="Times New Roman" w:cs="Times New Roman"/>
                <w:i/>
              </w:rPr>
              <w:t>Серуен</w:t>
            </w:r>
            <w:proofErr w:type="spellEnd"/>
            <w:r w:rsidRPr="004927C8">
              <w:rPr>
                <w:rFonts w:ascii="Times New Roman" w:eastAsia="Times New Roman" w:hAnsi="Times New Roman" w:cs="Times New Roman"/>
                <w:i/>
              </w:rPr>
              <w:t xml:space="preserve"> № 5</w:t>
            </w:r>
          </w:p>
          <w:p w14:paraId="13BDCA33" w14:textId="77777777" w:rsidR="004927C8" w:rsidRPr="004927C8" w:rsidRDefault="004927C8" w:rsidP="004927C8">
            <w:pPr>
              <w:rPr>
                <w:rFonts w:ascii="Times New Roman" w:eastAsia="Times New Roman" w:hAnsi="Times New Roman" w:cs="Times New Roman"/>
                <w:i/>
              </w:rPr>
            </w:pPr>
            <w:r w:rsidRPr="004927C8">
              <w:rPr>
                <w:rFonts w:ascii="Times New Roman" w:eastAsia="Times New Roman" w:hAnsi="Times New Roman" w:cs="Times New Roman"/>
                <w:i/>
              </w:rPr>
              <w:t> </w:t>
            </w:r>
            <w:proofErr w:type="spellStart"/>
            <w:r w:rsidRPr="004927C8">
              <w:rPr>
                <w:rFonts w:ascii="Times New Roman" w:eastAsia="Times New Roman" w:hAnsi="Times New Roman" w:cs="Times New Roman"/>
                <w:i/>
              </w:rPr>
              <w:t>Ауа</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райын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бақылау</w:t>
            </w:r>
            <w:proofErr w:type="spellEnd"/>
          </w:p>
          <w:p w14:paraId="7302B2CF" w14:textId="77777777" w:rsidR="004927C8" w:rsidRPr="004927C8" w:rsidRDefault="004927C8" w:rsidP="004927C8">
            <w:pPr>
              <w:rPr>
                <w:rFonts w:ascii="Times New Roman" w:eastAsia="Times New Roman" w:hAnsi="Times New Roman" w:cs="Times New Roman"/>
                <w:i/>
                <w:shd w:val="clear" w:color="auto" w:fill="FFFFFF"/>
              </w:rPr>
            </w:pPr>
          </w:p>
        </w:tc>
        <w:tc>
          <w:tcPr>
            <w:tcW w:w="2693" w:type="dxa"/>
            <w:tcBorders>
              <w:left w:val="single" w:sz="4" w:space="0" w:color="auto"/>
              <w:bottom w:val="single" w:sz="4" w:space="0" w:color="auto"/>
            </w:tcBorders>
          </w:tcPr>
          <w:p w14:paraId="49929673" w14:textId="77777777" w:rsidR="004927C8" w:rsidRPr="004927C8" w:rsidRDefault="004927C8" w:rsidP="004927C8">
            <w:pPr>
              <w:rPr>
                <w:rFonts w:ascii="Times New Roman" w:eastAsia="Times New Roman" w:hAnsi="Times New Roman" w:cs="Times New Roman"/>
                <w:i/>
              </w:rPr>
            </w:pPr>
            <w:proofErr w:type="spellStart"/>
            <w:r w:rsidRPr="004927C8">
              <w:rPr>
                <w:rFonts w:ascii="Times New Roman" w:eastAsia="Times New Roman" w:hAnsi="Times New Roman" w:cs="Times New Roman"/>
                <w:bCs/>
                <w:i/>
              </w:rPr>
              <w:t>Серуен</w:t>
            </w:r>
            <w:proofErr w:type="spellEnd"/>
            <w:r w:rsidRPr="004927C8">
              <w:rPr>
                <w:rFonts w:ascii="Times New Roman" w:eastAsia="Times New Roman" w:hAnsi="Times New Roman" w:cs="Times New Roman"/>
                <w:bCs/>
                <w:i/>
              </w:rPr>
              <w:t xml:space="preserve"> № 7</w:t>
            </w:r>
          </w:p>
          <w:p w14:paraId="17A29F4F" w14:textId="77777777" w:rsidR="004927C8" w:rsidRPr="004927C8" w:rsidRDefault="004927C8" w:rsidP="004927C8">
            <w:pPr>
              <w:rPr>
                <w:rFonts w:ascii="Times New Roman" w:eastAsia="Times New Roman" w:hAnsi="Times New Roman" w:cs="Times New Roman"/>
                <w:i/>
              </w:rPr>
            </w:pPr>
            <w:r w:rsidRPr="004927C8">
              <w:rPr>
                <w:rFonts w:ascii="Times New Roman" w:eastAsia="Times New Roman" w:hAnsi="Times New Roman" w:cs="Times New Roman"/>
                <w:i/>
              </w:rPr>
              <w:t> </w:t>
            </w:r>
            <w:proofErr w:type="spellStart"/>
            <w:r w:rsidRPr="004927C8">
              <w:rPr>
                <w:rFonts w:ascii="Times New Roman" w:eastAsia="Times New Roman" w:hAnsi="Times New Roman" w:cs="Times New Roman"/>
                <w:i/>
              </w:rPr>
              <w:t>Құстарды</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бақылау</w:t>
            </w:r>
            <w:proofErr w:type="spellEnd"/>
            <w:r w:rsidRPr="004927C8">
              <w:rPr>
                <w:rFonts w:ascii="Times New Roman" w:eastAsia="Times New Roman" w:hAnsi="Times New Roman" w:cs="Times New Roman"/>
                <w:i/>
              </w:rPr>
              <w:t xml:space="preserve">. </w:t>
            </w:r>
          </w:p>
          <w:p w14:paraId="54C651E5" w14:textId="77777777" w:rsidR="004927C8" w:rsidRPr="004927C8" w:rsidRDefault="004927C8" w:rsidP="004927C8">
            <w:pPr>
              <w:rPr>
                <w:rFonts w:ascii="Times New Roman" w:eastAsia="Times New Roman" w:hAnsi="Times New Roman" w:cs="Times New Roman"/>
                <w:i/>
              </w:rPr>
            </w:pPr>
          </w:p>
        </w:tc>
        <w:tc>
          <w:tcPr>
            <w:tcW w:w="2875" w:type="dxa"/>
            <w:tcBorders>
              <w:bottom w:val="single" w:sz="4" w:space="0" w:color="auto"/>
              <w:right w:val="single" w:sz="4" w:space="0" w:color="auto"/>
            </w:tcBorders>
          </w:tcPr>
          <w:p w14:paraId="5740A0DF" w14:textId="77777777" w:rsidR="004927C8" w:rsidRPr="004927C8" w:rsidRDefault="004927C8" w:rsidP="004927C8">
            <w:pPr>
              <w:rPr>
                <w:rFonts w:ascii="Times New Roman" w:eastAsia="Times New Roman" w:hAnsi="Times New Roman" w:cs="Times New Roman"/>
                <w:bCs/>
                <w:i/>
              </w:rPr>
            </w:pPr>
            <w:proofErr w:type="spellStart"/>
            <w:r w:rsidRPr="004927C8">
              <w:rPr>
                <w:rFonts w:ascii="Times New Roman" w:eastAsia="Times New Roman" w:hAnsi="Times New Roman" w:cs="Times New Roman"/>
                <w:bCs/>
                <w:i/>
                <w:iCs/>
              </w:rPr>
              <w:t>Серуен</w:t>
            </w:r>
            <w:proofErr w:type="spellEnd"/>
            <w:r w:rsidRPr="004927C8">
              <w:rPr>
                <w:rFonts w:ascii="Times New Roman" w:eastAsia="Times New Roman" w:hAnsi="Times New Roman" w:cs="Times New Roman"/>
                <w:bCs/>
                <w:i/>
                <w:iCs/>
              </w:rPr>
              <w:t xml:space="preserve"> № 9</w:t>
            </w:r>
          </w:p>
          <w:p w14:paraId="65686D51" w14:textId="77777777" w:rsidR="004927C8" w:rsidRPr="004927C8" w:rsidRDefault="004927C8" w:rsidP="004927C8">
            <w:pPr>
              <w:rPr>
                <w:rFonts w:ascii="Times New Roman" w:eastAsia="Times New Roman" w:hAnsi="Times New Roman" w:cs="Times New Roman"/>
                <w:bCs/>
                <w:i/>
                <w:iCs/>
              </w:rPr>
            </w:pPr>
            <w:r w:rsidRPr="004927C8">
              <w:rPr>
                <w:rFonts w:ascii="Times New Roman" w:eastAsia="Times New Roman" w:hAnsi="Times New Roman" w:cs="Times New Roman"/>
                <w:bCs/>
                <w:i/>
                <w:iCs/>
              </w:rPr>
              <w:t> </w:t>
            </w:r>
            <w:proofErr w:type="spellStart"/>
            <w:r w:rsidRPr="004927C8">
              <w:rPr>
                <w:rFonts w:ascii="Times New Roman" w:eastAsia="Times New Roman" w:hAnsi="Times New Roman" w:cs="Times New Roman"/>
                <w:bCs/>
                <w:i/>
                <w:iCs/>
              </w:rPr>
              <w:t>Күннің</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көзін</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бақылау</w:t>
            </w:r>
            <w:proofErr w:type="spellEnd"/>
            <w:r w:rsidRPr="004927C8">
              <w:rPr>
                <w:rFonts w:ascii="Times New Roman" w:eastAsia="Times New Roman" w:hAnsi="Times New Roman" w:cs="Times New Roman"/>
                <w:bCs/>
                <w:i/>
                <w:iCs/>
              </w:rPr>
              <w:t>.</w:t>
            </w:r>
          </w:p>
          <w:p w14:paraId="7236A240" w14:textId="77777777" w:rsidR="004927C8" w:rsidRPr="004927C8" w:rsidRDefault="004927C8" w:rsidP="004927C8">
            <w:pPr>
              <w:rPr>
                <w:rFonts w:ascii="Times New Roman" w:eastAsia="Times New Roman" w:hAnsi="Times New Roman" w:cs="Times New Roman"/>
                <w:bCs/>
                <w:i/>
              </w:rPr>
            </w:pPr>
          </w:p>
        </w:tc>
        <w:tc>
          <w:tcPr>
            <w:tcW w:w="2795" w:type="dxa"/>
            <w:tcBorders>
              <w:left w:val="single" w:sz="4" w:space="0" w:color="auto"/>
              <w:bottom w:val="single" w:sz="4" w:space="0" w:color="auto"/>
            </w:tcBorders>
          </w:tcPr>
          <w:p w14:paraId="34FB6BAF" w14:textId="77777777" w:rsidR="004927C8" w:rsidRPr="004927C8" w:rsidRDefault="004927C8" w:rsidP="004927C8">
            <w:pPr>
              <w:spacing w:line="254" w:lineRule="auto"/>
              <w:rPr>
                <w:rFonts w:ascii="Times New Roman" w:eastAsia="Times New Roman" w:hAnsi="Times New Roman" w:cs="Times New Roman"/>
                <w:bCs/>
                <w:i/>
                <w:shd w:val="clear" w:color="auto" w:fill="FFFFFF"/>
              </w:rPr>
            </w:pPr>
            <w:proofErr w:type="spellStart"/>
            <w:r w:rsidRPr="004927C8">
              <w:rPr>
                <w:rFonts w:ascii="Times New Roman" w:eastAsia="Times New Roman" w:hAnsi="Times New Roman" w:cs="Times New Roman"/>
                <w:bCs/>
                <w:i/>
                <w:iCs/>
                <w:shd w:val="clear" w:color="auto" w:fill="FFFFFF"/>
              </w:rPr>
              <w:t>Картотека</w:t>
            </w:r>
            <w:proofErr w:type="spellEnd"/>
            <w:r w:rsidRPr="004927C8">
              <w:rPr>
                <w:rFonts w:ascii="Times New Roman" w:eastAsia="Times New Roman" w:hAnsi="Times New Roman" w:cs="Times New Roman"/>
                <w:bCs/>
                <w:i/>
                <w:iCs/>
                <w:shd w:val="clear" w:color="auto" w:fill="FFFFFF"/>
              </w:rPr>
              <w:t xml:space="preserve"> №11</w:t>
            </w:r>
          </w:p>
          <w:p w14:paraId="2C5EEAEC" w14:textId="77777777" w:rsidR="004927C8" w:rsidRPr="004927C8" w:rsidRDefault="004927C8" w:rsidP="004927C8">
            <w:pPr>
              <w:rPr>
                <w:rFonts w:ascii="Times New Roman" w:eastAsia="Times New Roman" w:hAnsi="Times New Roman" w:cs="Times New Roman"/>
                <w:bCs/>
                <w:i/>
              </w:rPr>
            </w:pPr>
            <w:proofErr w:type="spellStart"/>
            <w:r w:rsidRPr="004927C8">
              <w:rPr>
                <w:rFonts w:ascii="Times New Roman" w:eastAsia="Times New Roman" w:hAnsi="Times New Roman" w:cs="Times New Roman"/>
                <w:bCs/>
                <w:i/>
                <w:iCs/>
                <w:shd w:val="clear" w:color="auto" w:fill="FFFFFF"/>
              </w:rPr>
              <w:t>Ағаштарға</w:t>
            </w:r>
            <w:proofErr w:type="spellEnd"/>
            <w:r w:rsidRPr="004927C8">
              <w:rPr>
                <w:rFonts w:ascii="Times New Roman" w:eastAsia="Times New Roman" w:hAnsi="Times New Roman" w:cs="Times New Roman"/>
                <w:bCs/>
                <w:i/>
                <w:iCs/>
                <w:shd w:val="clear" w:color="auto" w:fill="FFFFFF"/>
              </w:rPr>
              <w:t xml:space="preserve"> </w:t>
            </w:r>
            <w:proofErr w:type="spellStart"/>
            <w:r w:rsidRPr="004927C8">
              <w:rPr>
                <w:rFonts w:ascii="Times New Roman" w:eastAsia="Times New Roman" w:hAnsi="Times New Roman" w:cs="Times New Roman"/>
                <w:bCs/>
                <w:i/>
                <w:iCs/>
                <w:shd w:val="clear" w:color="auto" w:fill="FFFFFF"/>
              </w:rPr>
              <w:t>бақылау</w:t>
            </w:r>
            <w:proofErr w:type="spellEnd"/>
            <w:r w:rsidRPr="004927C8">
              <w:rPr>
                <w:rFonts w:ascii="Times New Roman" w:eastAsia="Times New Roman" w:hAnsi="Times New Roman" w:cs="Times New Roman"/>
                <w:bCs/>
                <w:i/>
                <w:iCs/>
                <w:shd w:val="clear" w:color="auto" w:fill="FFFFFF"/>
              </w:rPr>
              <w:t xml:space="preserve"> </w:t>
            </w:r>
            <w:proofErr w:type="spellStart"/>
            <w:r w:rsidRPr="004927C8">
              <w:rPr>
                <w:rFonts w:ascii="Times New Roman" w:eastAsia="Times New Roman" w:hAnsi="Times New Roman" w:cs="Times New Roman"/>
                <w:bCs/>
                <w:i/>
                <w:iCs/>
                <w:shd w:val="clear" w:color="auto" w:fill="FFFFFF"/>
              </w:rPr>
              <w:t>жасау</w:t>
            </w:r>
            <w:proofErr w:type="spellEnd"/>
          </w:p>
        </w:tc>
      </w:tr>
      <w:tr w:rsidR="004927C8" w:rsidRPr="004927C8" w14:paraId="68CCBC56" w14:textId="77777777" w:rsidTr="00F654E9">
        <w:trPr>
          <w:trHeight w:val="244"/>
        </w:trPr>
        <w:tc>
          <w:tcPr>
            <w:tcW w:w="1985" w:type="dxa"/>
            <w:vMerge/>
          </w:tcPr>
          <w:p w14:paraId="20EDC709" w14:textId="77777777" w:rsidR="004927C8" w:rsidRPr="004927C8" w:rsidRDefault="004927C8" w:rsidP="004927C8">
            <w:pPr>
              <w:spacing w:line="256" w:lineRule="exact"/>
              <w:ind w:left="110"/>
              <w:rPr>
                <w:rFonts w:ascii="Times New Roman" w:eastAsia="Times New Roman" w:hAnsi="Times New Roman" w:cs="Times New Roman"/>
              </w:rPr>
            </w:pPr>
          </w:p>
        </w:tc>
        <w:tc>
          <w:tcPr>
            <w:tcW w:w="14033" w:type="dxa"/>
            <w:gridSpan w:val="5"/>
            <w:tcBorders>
              <w:top w:val="single" w:sz="4" w:space="0" w:color="auto"/>
            </w:tcBorders>
          </w:tcPr>
          <w:p w14:paraId="5CF97364" w14:textId="77777777" w:rsidR="004927C8" w:rsidRPr="004927C8" w:rsidRDefault="004927C8" w:rsidP="004927C8">
            <w:pPr>
              <w:jc w:val="center"/>
              <w:rPr>
                <w:rFonts w:ascii="Times New Roman" w:eastAsia="Times New Roman" w:hAnsi="Times New Roman" w:cs="Times New Roman"/>
                <w:bCs/>
                <w:i/>
                <w:iCs/>
              </w:rPr>
            </w:pPr>
            <w:proofErr w:type="spellStart"/>
            <w:r w:rsidRPr="004927C8">
              <w:rPr>
                <w:rFonts w:ascii="Times New Roman" w:eastAsia="Times New Roman" w:hAnsi="Times New Roman" w:cs="Times New Roman"/>
                <w:bCs/>
                <w:i/>
                <w:iCs/>
              </w:rPr>
              <w:t>Таңғы</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серуенді</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бекіту</w:t>
            </w:r>
            <w:proofErr w:type="spellEnd"/>
            <w:r w:rsidRPr="004927C8">
              <w:rPr>
                <w:rFonts w:ascii="Times New Roman" w:eastAsia="Times New Roman" w:hAnsi="Times New Roman" w:cs="Times New Roman"/>
                <w:bCs/>
                <w:i/>
                <w:iCs/>
              </w:rPr>
              <w:t>.</w:t>
            </w:r>
          </w:p>
        </w:tc>
      </w:tr>
      <w:tr w:rsidR="004927C8" w:rsidRPr="004927C8" w14:paraId="2D5C1CBE" w14:textId="77777777" w:rsidTr="00F654E9">
        <w:trPr>
          <w:trHeight w:val="448"/>
        </w:trPr>
        <w:tc>
          <w:tcPr>
            <w:tcW w:w="1985" w:type="dxa"/>
          </w:tcPr>
          <w:p w14:paraId="1162167F" w14:textId="77777777" w:rsidR="004927C8" w:rsidRPr="004927C8" w:rsidRDefault="004927C8" w:rsidP="004927C8">
            <w:pPr>
              <w:spacing w:line="267" w:lineRule="exact"/>
              <w:ind w:left="110"/>
              <w:rPr>
                <w:rFonts w:ascii="Times New Roman" w:eastAsia="Times New Roman" w:hAnsi="Times New Roman" w:cs="Times New Roman"/>
              </w:rPr>
            </w:pPr>
            <w:proofErr w:type="spellStart"/>
            <w:r w:rsidRPr="004927C8">
              <w:rPr>
                <w:rFonts w:ascii="Times New Roman" w:eastAsia="Times New Roman" w:hAnsi="Times New Roman" w:cs="Times New Roman"/>
              </w:rPr>
              <w:t>Балалардың</w:t>
            </w:r>
            <w:proofErr w:type="spellEnd"/>
          </w:p>
          <w:p w14:paraId="7B05C526" w14:textId="77777777" w:rsidR="004927C8" w:rsidRPr="004927C8" w:rsidRDefault="004927C8" w:rsidP="004927C8">
            <w:pPr>
              <w:spacing w:line="267" w:lineRule="exact"/>
              <w:ind w:left="110"/>
              <w:rPr>
                <w:rFonts w:ascii="Times New Roman" w:eastAsia="Times New Roman" w:hAnsi="Times New Roman" w:cs="Times New Roman"/>
              </w:rPr>
            </w:pPr>
            <w:proofErr w:type="spellStart"/>
            <w:r w:rsidRPr="004927C8">
              <w:rPr>
                <w:rFonts w:ascii="Times New Roman" w:eastAsia="Times New Roman" w:hAnsi="Times New Roman" w:cs="Times New Roman"/>
              </w:rPr>
              <w:t>Үйге</w:t>
            </w:r>
            <w:proofErr w:type="spellEnd"/>
          </w:p>
          <w:p w14:paraId="276939CB" w14:textId="77777777" w:rsidR="004927C8" w:rsidRPr="004927C8" w:rsidRDefault="004927C8" w:rsidP="004927C8">
            <w:pPr>
              <w:spacing w:line="267" w:lineRule="exact"/>
              <w:ind w:left="110"/>
              <w:rPr>
                <w:rFonts w:ascii="Times New Roman" w:eastAsia="Times New Roman" w:hAnsi="Times New Roman" w:cs="Times New Roman"/>
              </w:rPr>
            </w:pPr>
            <w:proofErr w:type="spellStart"/>
            <w:r w:rsidRPr="004927C8">
              <w:rPr>
                <w:rFonts w:ascii="Times New Roman" w:eastAsia="Times New Roman" w:hAnsi="Times New Roman" w:cs="Times New Roman"/>
              </w:rPr>
              <w:t>қайтуы</w:t>
            </w:r>
            <w:proofErr w:type="spellEnd"/>
          </w:p>
        </w:tc>
        <w:tc>
          <w:tcPr>
            <w:tcW w:w="2835" w:type="dxa"/>
            <w:tcBorders>
              <w:right w:val="single" w:sz="4" w:space="0" w:color="auto"/>
            </w:tcBorders>
          </w:tcPr>
          <w:p w14:paraId="0ADAE54F" w14:textId="77777777" w:rsidR="004927C8" w:rsidRPr="004927C8" w:rsidRDefault="004927C8" w:rsidP="004927C8">
            <w:pPr>
              <w:rPr>
                <w:rFonts w:ascii="Times New Roman" w:eastAsia="Times New Roman" w:hAnsi="Times New Roman" w:cs="Times New Roman"/>
              </w:rPr>
            </w:pPr>
            <w:proofErr w:type="spellStart"/>
            <w:r w:rsidRPr="004927C8">
              <w:rPr>
                <w:rFonts w:ascii="Times New Roman" w:eastAsia="Times New Roman" w:hAnsi="Times New Roman" w:cs="Times New Roman"/>
                <w:i/>
              </w:rPr>
              <w:t>Ата</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аналармен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балалардың</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төлем</w:t>
            </w:r>
            <w:proofErr w:type="spellEnd"/>
            <w:r w:rsidRPr="004927C8">
              <w:rPr>
                <w:rFonts w:ascii="Times New Roman" w:eastAsia="Times New Roman" w:hAnsi="Times New Roman" w:cs="Times New Roman"/>
                <w:i/>
              </w:rPr>
              <w:t xml:space="preserve"> </w:t>
            </w:r>
            <w:proofErr w:type="spellStart"/>
            <w:proofErr w:type="gramStart"/>
            <w:r w:rsidRPr="004927C8">
              <w:rPr>
                <w:rFonts w:ascii="Times New Roman" w:eastAsia="Times New Roman" w:hAnsi="Times New Roman" w:cs="Times New Roman"/>
                <w:i/>
              </w:rPr>
              <w:t>ақысы</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туралы</w:t>
            </w:r>
            <w:proofErr w:type="spellEnd"/>
            <w:proofErr w:type="gram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балалардың</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тазалығы</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туралы</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балалардың</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тәртібі</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туралы</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жеке</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әңгімелесу</w:t>
            </w:r>
            <w:proofErr w:type="spellEnd"/>
            <w:r w:rsidRPr="004927C8">
              <w:rPr>
                <w:rFonts w:ascii="Times New Roman" w:eastAsia="Times New Roman" w:hAnsi="Times New Roman" w:cs="Times New Roman"/>
                <w:i/>
              </w:rPr>
              <w:t>.</w:t>
            </w:r>
          </w:p>
        </w:tc>
        <w:tc>
          <w:tcPr>
            <w:tcW w:w="2835" w:type="dxa"/>
            <w:tcBorders>
              <w:left w:val="single" w:sz="4" w:space="0" w:color="auto"/>
              <w:right w:val="single" w:sz="4" w:space="0" w:color="auto"/>
            </w:tcBorders>
          </w:tcPr>
          <w:p w14:paraId="0A9BC2E5" w14:textId="77777777" w:rsidR="004927C8" w:rsidRPr="004927C8" w:rsidRDefault="004927C8" w:rsidP="004927C8">
            <w:pPr>
              <w:rPr>
                <w:rFonts w:ascii="Times New Roman" w:hAnsi="Times New Roman" w:cs="Times New Roman"/>
                <w:i/>
              </w:rPr>
            </w:pPr>
            <w:proofErr w:type="spellStart"/>
            <w:r w:rsidRPr="004927C8">
              <w:rPr>
                <w:rFonts w:ascii="Times New Roman" w:hAnsi="Times New Roman" w:cs="Times New Roman"/>
                <w:i/>
              </w:rPr>
              <w:t>Ата</w:t>
            </w:r>
            <w:proofErr w:type="spellEnd"/>
            <w:r w:rsidRPr="004927C8">
              <w:rPr>
                <w:rFonts w:ascii="Times New Roman" w:hAnsi="Times New Roman" w:cs="Times New Roman"/>
                <w:i/>
              </w:rPr>
              <w:t xml:space="preserve"> – </w:t>
            </w:r>
            <w:proofErr w:type="spellStart"/>
            <w:r w:rsidRPr="004927C8">
              <w:rPr>
                <w:rFonts w:ascii="Times New Roman" w:hAnsi="Times New Roman" w:cs="Times New Roman"/>
                <w:i/>
              </w:rPr>
              <w:t>аналарға</w:t>
            </w:r>
            <w:proofErr w:type="spellEnd"/>
            <w:r w:rsidRPr="004927C8">
              <w:rPr>
                <w:rFonts w:ascii="Times New Roman" w:hAnsi="Times New Roman" w:cs="Times New Roman"/>
                <w:i/>
              </w:rPr>
              <w:t xml:space="preserve"> </w:t>
            </w:r>
            <w:proofErr w:type="spellStart"/>
            <w:r w:rsidRPr="004927C8">
              <w:rPr>
                <w:rFonts w:ascii="Times New Roman" w:hAnsi="Times New Roman" w:cs="Times New Roman"/>
                <w:i/>
              </w:rPr>
              <w:t>балалармен</w:t>
            </w:r>
            <w:proofErr w:type="spellEnd"/>
            <w:r w:rsidRPr="004927C8">
              <w:rPr>
                <w:rFonts w:ascii="Times New Roman" w:hAnsi="Times New Roman" w:cs="Times New Roman"/>
                <w:i/>
              </w:rPr>
              <w:t xml:space="preserve"> </w:t>
            </w:r>
            <w:proofErr w:type="spellStart"/>
            <w:r w:rsidRPr="004927C8">
              <w:rPr>
                <w:rFonts w:ascii="Times New Roman" w:hAnsi="Times New Roman" w:cs="Times New Roman"/>
                <w:i/>
              </w:rPr>
              <w:t>үйде</w:t>
            </w:r>
            <w:proofErr w:type="spellEnd"/>
            <w:r w:rsidRPr="004927C8">
              <w:rPr>
                <w:rFonts w:ascii="Times New Roman" w:hAnsi="Times New Roman" w:cs="Times New Roman"/>
                <w:i/>
              </w:rPr>
              <w:t xml:space="preserve"> </w:t>
            </w:r>
            <w:proofErr w:type="spellStart"/>
            <w:r w:rsidRPr="004927C8">
              <w:rPr>
                <w:rFonts w:ascii="Times New Roman" w:hAnsi="Times New Roman" w:cs="Times New Roman"/>
                <w:i/>
              </w:rPr>
              <w:t>жеке</w:t>
            </w:r>
            <w:proofErr w:type="spellEnd"/>
            <w:r w:rsidRPr="004927C8">
              <w:rPr>
                <w:rFonts w:ascii="Times New Roman" w:hAnsi="Times New Roman" w:cs="Times New Roman"/>
                <w:i/>
              </w:rPr>
              <w:t xml:space="preserve"> </w:t>
            </w:r>
            <w:proofErr w:type="spellStart"/>
            <w:r w:rsidRPr="004927C8">
              <w:rPr>
                <w:rFonts w:ascii="Times New Roman" w:hAnsi="Times New Roman" w:cs="Times New Roman"/>
                <w:i/>
              </w:rPr>
              <w:t>жұмыс</w:t>
            </w:r>
            <w:proofErr w:type="spellEnd"/>
            <w:r w:rsidRPr="004927C8">
              <w:rPr>
                <w:rFonts w:ascii="Times New Roman" w:hAnsi="Times New Roman" w:cs="Times New Roman"/>
                <w:i/>
              </w:rPr>
              <w:t xml:space="preserve"> </w:t>
            </w:r>
            <w:proofErr w:type="spellStart"/>
            <w:r w:rsidRPr="004927C8">
              <w:rPr>
                <w:rFonts w:ascii="Times New Roman" w:hAnsi="Times New Roman" w:cs="Times New Roman"/>
                <w:i/>
              </w:rPr>
              <w:t>түрлерін</w:t>
            </w:r>
            <w:proofErr w:type="spellEnd"/>
            <w:r w:rsidRPr="004927C8">
              <w:rPr>
                <w:rFonts w:ascii="Times New Roman" w:hAnsi="Times New Roman" w:cs="Times New Roman"/>
                <w:i/>
              </w:rPr>
              <w:t xml:space="preserve"> </w:t>
            </w:r>
            <w:proofErr w:type="spellStart"/>
            <w:r w:rsidRPr="004927C8">
              <w:rPr>
                <w:rFonts w:ascii="Times New Roman" w:hAnsi="Times New Roman" w:cs="Times New Roman"/>
                <w:i/>
              </w:rPr>
              <w:t>мысалы</w:t>
            </w:r>
            <w:proofErr w:type="spellEnd"/>
            <w:r w:rsidRPr="004927C8">
              <w:rPr>
                <w:rFonts w:ascii="Times New Roman" w:hAnsi="Times New Roman" w:cs="Times New Roman"/>
                <w:i/>
              </w:rPr>
              <w:t xml:space="preserve"> </w:t>
            </w:r>
            <w:proofErr w:type="spellStart"/>
            <w:r w:rsidRPr="004927C8">
              <w:rPr>
                <w:rFonts w:ascii="Times New Roman" w:hAnsi="Times New Roman" w:cs="Times New Roman"/>
                <w:i/>
              </w:rPr>
              <w:t>суретті</w:t>
            </w:r>
            <w:proofErr w:type="spellEnd"/>
            <w:r w:rsidRPr="004927C8">
              <w:rPr>
                <w:rFonts w:ascii="Times New Roman" w:hAnsi="Times New Roman" w:cs="Times New Roman"/>
                <w:i/>
              </w:rPr>
              <w:t xml:space="preserve"> </w:t>
            </w:r>
            <w:proofErr w:type="spellStart"/>
            <w:r w:rsidRPr="004927C8">
              <w:rPr>
                <w:rFonts w:ascii="Times New Roman" w:hAnsi="Times New Roman" w:cs="Times New Roman"/>
                <w:i/>
              </w:rPr>
              <w:t>әдемі</w:t>
            </w:r>
            <w:proofErr w:type="spellEnd"/>
            <w:r w:rsidRPr="004927C8">
              <w:rPr>
                <w:rFonts w:ascii="Times New Roman" w:hAnsi="Times New Roman" w:cs="Times New Roman"/>
                <w:i/>
              </w:rPr>
              <w:t xml:space="preserve"> </w:t>
            </w:r>
            <w:proofErr w:type="spellStart"/>
            <w:r w:rsidRPr="004927C8">
              <w:rPr>
                <w:rFonts w:ascii="Times New Roman" w:hAnsi="Times New Roman" w:cs="Times New Roman"/>
                <w:i/>
              </w:rPr>
              <w:t>жапсыруға</w:t>
            </w:r>
            <w:proofErr w:type="spellEnd"/>
            <w:r w:rsidRPr="004927C8">
              <w:rPr>
                <w:rFonts w:ascii="Times New Roman" w:hAnsi="Times New Roman" w:cs="Times New Roman"/>
                <w:i/>
              </w:rPr>
              <w:t xml:space="preserve"> </w:t>
            </w:r>
            <w:proofErr w:type="spellStart"/>
            <w:r w:rsidRPr="004927C8">
              <w:rPr>
                <w:rFonts w:ascii="Times New Roman" w:hAnsi="Times New Roman" w:cs="Times New Roman"/>
                <w:i/>
              </w:rPr>
              <w:t>үйретуін</w:t>
            </w:r>
            <w:proofErr w:type="spellEnd"/>
            <w:r w:rsidRPr="004927C8">
              <w:rPr>
                <w:rFonts w:ascii="Times New Roman" w:hAnsi="Times New Roman" w:cs="Times New Roman"/>
                <w:i/>
              </w:rPr>
              <w:t xml:space="preserve"> </w:t>
            </w:r>
            <w:proofErr w:type="spellStart"/>
            <w:r w:rsidRPr="004927C8">
              <w:rPr>
                <w:rFonts w:ascii="Times New Roman" w:hAnsi="Times New Roman" w:cs="Times New Roman"/>
                <w:i/>
              </w:rPr>
              <w:t>есеру</w:t>
            </w:r>
            <w:proofErr w:type="spellEnd"/>
            <w:r w:rsidRPr="004927C8">
              <w:rPr>
                <w:rFonts w:ascii="Times New Roman" w:hAnsi="Times New Roman" w:cs="Times New Roman"/>
                <w:i/>
              </w:rPr>
              <w:t xml:space="preserve"> </w:t>
            </w:r>
            <w:proofErr w:type="spellStart"/>
            <w:r w:rsidRPr="004927C8">
              <w:rPr>
                <w:rFonts w:ascii="Times New Roman" w:hAnsi="Times New Roman" w:cs="Times New Roman"/>
                <w:i/>
              </w:rPr>
              <w:t>және</w:t>
            </w:r>
            <w:proofErr w:type="spellEnd"/>
            <w:r w:rsidRPr="004927C8">
              <w:rPr>
                <w:rFonts w:ascii="Times New Roman" w:hAnsi="Times New Roman" w:cs="Times New Roman"/>
                <w:i/>
              </w:rPr>
              <w:t xml:space="preserve"> </w:t>
            </w:r>
            <w:proofErr w:type="spellStart"/>
            <w:r w:rsidRPr="004927C8">
              <w:rPr>
                <w:rFonts w:ascii="Times New Roman" w:hAnsi="Times New Roman" w:cs="Times New Roman"/>
                <w:i/>
              </w:rPr>
              <w:t>кеңес</w:t>
            </w:r>
            <w:proofErr w:type="spellEnd"/>
            <w:r w:rsidRPr="004927C8">
              <w:rPr>
                <w:rFonts w:ascii="Times New Roman" w:hAnsi="Times New Roman" w:cs="Times New Roman"/>
                <w:i/>
              </w:rPr>
              <w:t xml:space="preserve"> </w:t>
            </w:r>
            <w:proofErr w:type="spellStart"/>
            <w:r w:rsidRPr="004927C8">
              <w:rPr>
                <w:rFonts w:ascii="Times New Roman" w:hAnsi="Times New Roman" w:cs="Times New Roman"/>
                <w:i/>
              </w:rPr>
              <w:t>беру</w:t>
            </w:r>
            <w:proofErr w:type="spellEnd"/>
            <w:r w:rsidRPr="004927C8">
              <w:rPr>
                <w:rFonts w:ascii="Times New Roman" w:hAnsi="Times New Roman" w:cs="Times New Roman"/>
                <w:i/>
              </w:rPr>
              <w:t>.</w:t>
            </w:r>
          </w:p>
          <w:p w14:paraId="149091B4" w14:textId="77777777" w:rsidR="004927C8" w:rsidRPr="004927C8" w:rsidRDefault="004927C8" w:rsidP="004927C8">
            <w:pPr>
              <w:rPr>
                <w:rFonts w:ascii="Times New Roman" w:eastAsia="Times New Roman" w:hAnsi="Times New Roman" w:cs="Times New Roman"/>
              </w:rPr>
            </w:pPr>
            <w:proofErr w:type="spellStart"/>
            <w:r w:rsidRPr="004927C8">
              <w:rPr>
                <w:rFonts w:ascii="Times New Roman" w:hAnsi="Times New Roman" w:cs="Times New Roman"/>
                <w:i/>
              </w:rPr>
              <w:t>Балалардың</w:t>
            </w:r>
            <w:proofErr w:type="spellEnd"/>
            <w:r w:rsidRPr="004927C8">
              <w:rPr>
                <w:rFonts w:ascii="Times New Roman" w:hAnsi="Times New Roman" w:cs="Times New Roman"/>
                <w:i/>
              </w:rPr>
              <w:t xml:space="preserve"> </w:t>
            </w:r>
            <w:proofErr w:type="spellStart"/>
            <w:r w:rsidRPr="004927C8">
              <w:rPr>
                <w:rFonts w:ascii="Times New Roman" w:hAnsi="Times New Roman" w:cs="Times New Roman"/>
                <w:i/>
              </w:rPr>
              <w:t>үйге</w:t>
            </w:r>
            <w:proofErr w:type="spellEnd"/>
            <w:r w:rsidRPr="004927C8">
              <w:rPr>
                <w:rFonts w:ascii="Times New Roman" w:hAnsi="Times New Roman" w:cs="Times New Roman"/>
                <w:i/>
              </w:rPr>
              <w:t xml:space="preserve"> </w:t>
            </w:r>
            <w:proofErr w:type="spellStart"/>
            <w:r w:rsidRPr="004927C8">
              <w:rPr>
                <w:rFonts w:ascii="Times New Roman" w:hAnsi="Times New Roman" w:cs="Times New Roman"/>
                <w:i/>
              </w:rPr>
              <w:t>қайтуы</w:t>
            </w:r>
            <w:proofErr w:type="spellEnd"/>
            <w:r w:rsidRPr="004927C8">
              <w:rPr>
                <w:rFonts w:ascii="Times New Roman" w:hAnsi="Times New Roman" w:cs="Times New Roman"/>
                <w:i/>
              </w:rPr>
              <w:t>.</w:t>
            </w:r>
          </w:p>
        </w:tc>
        <w:tc>
          <w:tcPr>
            <w:tcW w:w="2693" w:type="dxa"/>
            <w:tcBorders>
              <w:left w:val="single" w:sz="4" w:space="0" w:color="auto"/>
            </w:tcBorders>
          </w:tcPr>
          <w:p w14:paraId="093256F3" w14:textId="77777777" w:rsidR="004927C8" w:rsidRPr="004927C8" w:rsidRDefault="004927C8" w:rsidP="004927C8">
            <w:pPr>
              <w:rPr>
                <w:rFonts w:ascii="Times New Roman" w:eastAsia="Times New Roman" w:hAnsi="Times New Roman" w:cs="Times New Roman"/>
                <w:i/>
              </w:rPr>
            </w:pPr>
            <w:proofErr w:type="spellStart"/>
            <w:r w:rsidRPr="004927C8">
              <w:rPr>
                <w:rFonts w:ascii="Times New Roman" w:eastAsia="Times New Roman" w:hAnsi="Times New Roman" w:cs="Times New Roman"/>
                <w:i/>
              </w:rPr>
              <w:t>Балалардың</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ауа-райына</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сәйкес</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киіндіру</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туралы</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әңгімелеу</w:t>
            </w:r>
            <w:proofErr w:type="spellEnd"/>
            <w:r w:rsidRPr="004927C8">
              <w:rPr>
                <w:rFonts w:ascii="Times New Roman" w:eastAsia="Times New Roman" w:hAnsi="Times New Roman" w:cs="Times New Roman"/>
                <w:i/>
              </w:rPr>
              <w:t>.</w:t>
            </w:r>
          </w:p>
          <w:p w14:paraId="6B3E505D" w14:textId="77777777" w:rsidR="004927C8" w:rsidRPr="004927C8" w:rsidRDefault="004927C8" w:rsidP="004927C8">
            <w:pPr>
              <w:rPr>
                <w:rFonts w:ascii="Times New Roman" w:eastAsia="Times New Roman" w:hAnsi="Times New Roman" w:cs="Times New Roman"/>
                <w:i/>
              </w:rPr>
            </w:pPr>
            <w:proofErr w:type="spellStart"/>
            <w:r w:rsidRPr="004927C8">
              <w:rPr>
                <w:rFonts w:ascii="Times New Roman" w:eastAsia="Times New Roman" w:hAnsi="Times New Roman" w:cs="Times New Roman"/>
                <w:i/>
              </w:rPr>
              <w:t>Балалардың</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тәртібі</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жайлы</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әңгімелеу</w:t>
            </w:r>
            <w:proofErr w:type="spellEnd"/>
            <w:r w:rsidRPr="004927C8">
              <w:rPr>
                <w:rFonts w:ascii="Times New Roman" w:eastAsia="Times New Roman" w:hAnsi="Times New Roman" w:cs="Times New Roman"/>
                <w:i/>
              </w:rPr>
              <w:t>.</w:t>
            </w:r>
          </w:p>
          <w:p w14:paraId="509DE071" w14:textId="77777777" w:rsidR="004927C8" w:rsidRPr="004927C8" w:rsidRDefault="004927C8" w:rsidP="004927C8">
            <w:pPr>
              <w:rPr>
                <w:rFonts w:ascii="Times New Roman" w:eastAsia="Times New Roman" w:hAnsi="Times New Roman" w:cs="Times New Roman"/>
                <w:i/>
              </w:rPr>
            </w:pPr>
            <w:proofErr w:type="spellStart"/>
            <w:r w:rsidRPr="004927C8">
              <w:rPr>
                <w:rFonts w:ascii="Times New Roman" w:eastAsia="Times New Roman" w:hAnsi="Times New Roman" w:cs="Times New Roman"/>
                <w:i/>
              </w:rPr>
              <w:t>Төлем</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ақыларын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уақытымен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төлеуін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айтуБалалардың</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үйге</w:t>
            </w:r>
            <w:proofErr w:type="spellEnd"/>
            <w:r w:rsidRPr="004927C8">
              <w:rPr>
                <w:rFonts w:ascii="Times New Roman" w:eastAsia="Times New Roman" w:hAnsi="Times New Roman" w:cs="Times New Roman"/>
                <w:i/>
              </w:rPr>
              <w:t xml:space="preserve"> </w:t>
            </w:r>
            <w:proofErr w:type="spellStart"/>
            <w:proofErr w:type="gramStart"/>
            <w:r w:rsidRPr="004927C8">
              <w:rPr>
                <w:rFonts w:ascii="Times New Roman" w:eastAsia="Times New Roman" w:hAnsi="Times New Roman" w:cs="Times New Roman"/>
                <w:i/>
              </w:rPr>
              <w:t>қайтуы</w:t>
            </w:r>
            <w:proofErr w:type="spellEnd"/>
            <w:r w:rsidRPr="004927C8">
              <w:rPr>
                <w:rFonts w:ascii="Times New Roman" w:eastAsia="Times New Roman" w:hAnsi="Times New Roman" w:cs="Times New Roman"/>
                <w:i/>
              </w:rPr>
              <w:t>..</w:t>
            </w:r>
            <w:proofErr w:type="gramEnd"/>
          </w:p>
          <w:p w14:paraId="53B8352D" w14:textId="77777777" w:rsidR="004927C8" w:rsidRPr="004927C8" w:rsidRDefault="004927C8" w:rsidP="004927C8">
            <w:pPr>
              <w:rPr>
                <w:rFonts w:ascii="Times New Roman" w:eastAsia="Times New Roman" w:hAnsi="Times New Roman" w:cs="Times New Roman"/>
                <w:i/>
              </w:rPr>
            </w:pPr>
            <w:proofErr w:type="spellStart"/>
            <w:r w:rsidRPr="004927C8">
              <w:rPr>
                <w:rFonts w:ascii="Times New Roman" w:eastAsia="Times New Roman" w:hAnsi="Times New Roman" w:cs="Times New Roman"/>
                <w:i/>
              </w:rPr>
              <w:t>Балалардың</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сұранып</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үйге</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қайтуы</w:t>
            </w:r>
            <w:proofErr w:type="spellEnd"/>
          </w:p>
          <w:p w14:paraId="5CDCEF4A" w14:textId="77777777" w:rsidR="004927C8" w:rsidRPr="004927C8" w:rsidRDefault="004927C8" w:rsidP="004927C8">
            <w:pPr>
              <w:rPr>
                <w:rFonts w:ascii="Times New Roman" w:eastAsia="Times New Roman" w:hAnsi="Times New Roman" w:cs="Times New Roman"/>
              </w:rPr>
            </w:pPr>
          </w:p>
        </w:tc>
        <w:tc>
          <w:tcPr>
            <w:tcW w:w="2875" w:type="dxa"/>
            <w:tcBorders>
              <w:right w:val="single" w:sz="4" w:space="0" w:color="auto"/>
            </w:tcBorders>
          </w:tcPr>
          <w:p w14:paraId="22D4D1F6" w14:textId="77777777" w:rsidR="004927C8" w:rsidRPr="004927C8" w:rsidRDefault="004927C8" w:rsidP="004927C8">
            <w:pPr>
              <w:rPr>
                <w:rFonts w:ascii="Times New Roman" w:eastAsia="Times New Roman" w:hAnsi="Times New Roman" w:cs="Times New Roman"/>
                <w:i/>
              </w:rPr>
            </w:pPr>
            <w:proofErr w:type="spellStart"/>
            <w:r w:rsidRPr="004927C8">
              <w:rPr>
                <w:rFonts w:ascii="Times New Roman" w:eastAsia="Times New Roman" w:hAnsi="Times New Roman" w:cs="Times New Roman"/>
                <w:i/>
              </w:rPr>
              <w:t>Ана</w:t>
            </w:r>
            <w:proofErr w:type="spellEnd"/>
            <w:r w:rsidRPr="004927C8">
              <w:rPr>
                <w:rFonts w:ascii="Times New Roman" w:eastAsia="Times New Roman" w:hAnsi="Times New Roman" w:cs="Times New Roman"/>
                <w:i/>
              </w:rPr>
              <w:t xml:space="preserve"> – </w:t>
            </w:r>
            <w:proofErr w:type="spellStart"/>
            <w:r w:rsidRPr="004927C8">
              <w:rPr>
                <w:rFonts w:ascii="Times New Roman" w:eastAsia="Times New Roman" w:hAnsi="Times New Roman" w:cs="Times New Roman"/>
                <w:i/>
              </w:rPr>
              <w:t>аналармен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әңгімелесу</w:t>
            </w:r>
            <w:proofErr w:type="spellEnd"/>
            <w:r w:rsidRPr="004927C8">
              <w:rPr>
                <w:rFonts w:ascii="Times New Roman" w:eastAsia="Times New Roman" w:hAnsi="Times New Roman" w:cs="Times New Roman"/>
                <w:i/>
              </w:rPr>
              <w:t xml:space="preserve">. </w:t>
            </w:r>
          </w:p>
          <w:p w14:paraId="5987894E" w14:textId="77777777" w:rsidR="004927C8" w:rsidRPr="004927C8" w:rsidRDefault="004927C8" w:rsidP="004927C8">
            <w:pPr>
              <w:rPr>
                <w:rFonts w:ascii="Times New Roman" w:eastAsia="Times New Roman" w:hAnsi="Times New Roman" w:cs="Times New Roman"/>
              </w:rPr>
            </w:pPr>
            <w:proofErr w:type="spellStart"/>
            <w:r w:rsidRPr="004927C8">
              <w:rPr>
                <w:rFonts w:ascii="Times New Roman" w:eastAsia="Times New Roman" w:hAnsi="Times New Roman" w:cs="Times New Roman"/>
                <w:i/>
              </w:rPr>
              <w:t>Балаланы</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балалабақшаға</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уақытында</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әкеулерін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ескерту</w:t>
            </w:r>
            <w:proofErr w:type="spellEnd"/>
            <w:r w:rsidRPr="004927C8">
              <w:rPr>
                <w:rFonts w:ascii="Times New Roman" w:eastAsia="Times New Roman" w:hAnsi="Times New Roman" w:cs="Times New Roman"/>
                <w:i/>
              </w:rPr>
              <w:t>.</w:t>
            </w:r>
          </w:p>
        </w:tc>
        <w:tc>
          <w:tcPr>
            <w:tcW w:w="2795" w:type="dxa"/>
            <w:tcBorders>
              <w:left w:val="single" w:sz="4" w:space="0" w:color="auto"/>
            </w:tcBorders>
          </w:tcPr>
          <w:p w14:paraId="3FAB655B" w14:textId="77777777" w:rsidR="004927C8" w:rsidRPr="004927C8" w:rsidRDefault="004927C8" w:rsidP="004927C8">
            <w:pPr>
              <w:rPr>
                <w:rFonts w:ascii="Times New Roman" w:eastAsia="Times New Roman" w:hAnsi="Times New Roman" w:cs="Times New Roman"/>
              </w:rPr>
            </w:pPr>
            <w:proofErr w:type="spellStart"/>
            <w:r w:rsidRPr="004927C8">
              <w:rPr>
                <w:rFonts w:ascii="Times New Roman" w:eastAsia="Times New Roman" w:hAnsi="Times New Roman" w:cs="Times New Roman"/>
                <w:i/>
              </w:rPr>
              <w:t>Ана</w:t>
            </w:r>
            <w:proofErr w:type="spellEnd"/>
            <w:r w:rsidRPr="004927C8">
              <w:rPr>
                <w:rFonts w:ascii="Times New Roman" w:eastAsia="Times New Roman" w:hAnsi="Times New Roman" w:cs="Times New Roman"/>
                <w:i/>
              </w:rPr>
              <w:t xml:space="preserve"> – </w:t>
            </w:r>
            <w:proofErr w:type="spellStart"/>
            <w:r w:rsidRPr="004927C8">
              <w:rPr>
                <w:rFonts w:ascii="Times New Roman" w:eastAsia="Times New Roman" w:hAnsi="Times New Roman" w:cs="Times New Roman"/>
                <w:i/>
              </w:rPr>
              <w:t>аналармен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әңгімелесу</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Баланың</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бүгінгі</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жетістігі</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туралы</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әңгімелеу</w:t>
            </w:r>
            <w:proofErr w:type="spellEnd"/>
            <w:r w:rsidRPr="004927C8">
              <w:rPr>
                <w:rFonts w:ascii="Times New Roman" w:eastAsia="Times New Roman" w:hAnsi="Times New Roman" w:cs="Times New Roman"/>
                <w:i/>
              </w:rPr>
              <w:t>.</w:t>
            </w:r>
          </w:p>
        </w:tc>
      </w:tr>
    </w:tbl>
    <w:p w14:paraId="41C75FD8" w14:textId="77777777" w:rsidR="004927C8" w:rsidRPr="004927C8" w:rsidRDefault="004927C8" w:rsidP="004927C8">
      <w:pPr>
        <w:widowControl w:val="0"/>
        <w:autoSpaceDE w:val="0"/>
        <w:autoSpaceDN w:val="0"/>
        <w:spacing w:after="0" w:line="240" w:lineRule="auto"/>
        <w:rPr>
          <w:rFonts w:ascii="Times New Roman" w:eastAsia="Times New Roman" w:hAnsi="Times New Roman" w:cs="Times New Roman"/>
          <w:lang w:eastAsia="en-US"/>
        </w:rPr>
      </w:pPr>
    </w:p>
    <w:p w14:paraId="18B4AB80" w14:textId="77777777" w:rsidR="004927C8" w:rsidRPr="004927C8" w:rsidRDefault="004927C8" w:rsidP="004927C8">
      <w:pPr>
        <w:widowControl w:val="0"/>
        <w:tabs>
          <w:tab w:val="left" w:pos="4905"/>
        </w:tabs>
        <w:autoSpaceDE w:val="0"/>
        <w:autoSpaceDN w:val="0"/>
        <w:spacing w:after="0" w:line="240" w:lineRule="auto"/>
        <w:rPr>
          <w:rFonts w:ascii="Times New Roman" w:eastAsia="Times New Roman" w:hAnsi="Times New Roman" w:cs="Times New Roman"/>
          <w:lang w:eastAsia="en-US"/>
        </w:rPr>
      </w:pPr>
    </w:p>
    <w:p w14:paraId="22C3165F" w14:textId="77777777" w:rsidR="00B53727" w:rsidRDefault="00B53727" w:rsidP="00B53727">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Тексерді:                 </w:t>
      </w:r>
      <w:r>
        <w:rPr>
          <w:rFonts w:ascii="Times New Roman" w:eastAsia="Times New Roman" w:hAnsi="Times New Roman" w:cs="Times New Roman"/>
          <w:noProof/>
          <w:sz w:val="24"/>
          <w:szCs w:val="24"/>
        </w:rPr>
        <w:drawing>
          <wp:inline distT="0" distB="0" distL="0" distR="0" wp14:anchorId="009F411B" wp14:editId="78914E1F">
            <wp:extent cx="857250" cy="433705"/>
            <wp:effectExtent l="0" t="0" r="0" b="4445"/>
            <wp:docPr id="1750691424" name="Рисунок 1750691424" descr="C:\Users\физика\Downloads\WhatsApp Image 2024-04-15 at 12.48.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физика\Downloads\WhatsApp Image 2024-04-15 at 12.48.36.jpeg"/>
                    <pic:cNvPicPr>
                      <a:picLocks noChangeAspect="1" noChangeArrowheads="1"/>
                    </pic:cNvPicPr>
                  </pic:nvPicPr>
                  <pic:blipFill rotWithShape="1">
                    <a:blip r:embed="rId6" cstate="print">
                      <a:extLst>
                        <a:ext uri="{BEBA8EAE-BF5A-486C-A8C5-ECC9F3942E4B}">
                          <a14:imgProps xmlns:a14="http://schemas.microsoft.com/office/drawing/2010/main">
                            <a14:imgLayer r:embed="rId7">
                              <a14:imgEffect>
                                <a14:sharpenSoften amount="5000"/>
                              </a14:imgEffect>
                              <a14:imgEffect>
                                <a14:brightnessContrast bright="20000" contrast="-40000"/>
                              </a14:imgEffect>
                            </a14:imgLayer>
                          </a14:imgProps>
                        </a:ext>
                        <a:ext uri="{28A0092B-C50C-407E-A947-70E740481C1C}">
                          <a14:useLocalDpi xmlns:a14="http://schemas.microsoft.com/office/drawing/2010/main" val="0"/>
                        </a:ext>
                      </a:extLst>
                    </a:blip>
                    <a:srcRect l="19690" t="12379" r="37519" b="69126"/>
                    <a:stretch/>
                  </pic:blipFill>
                  <pic:spPr bwMode="auto">
                    <a:xfrm>
                      <a:off x="0" y="0"/>
                      <a:ext cx="862731" cy="436478"/>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cs="Times New Roman"/>
          <w:b/>
          <w:sz w:val="24"/>
          <w:szCs w:val="24"/>
        </w:rPr>
        <w:t xml:space="preserve">            мектеп директоры Мамчур М.М.</w:t>
      </w:r>
    </w:p>
    <w:p w14:paraId="313DF615" w14:textId="77777777" w:rsidR="00B53727" w:rsidRDefault="00B53727" w:rsidP="00B53727">
      <w:pPr>
        <w:spacing w:after="0" w:line="240" w:lineRule="auto"/>
        <w:rPr>
          <w:rFonts w:ascii="Times New Roman" w:eastAsia="Times New Roman" w:hAnsi="Times New Roman" w:cs="Times New Roman"/>
          <w:b/>
          <w:sz w:val="24"/>
          <w:szCs w:val="24"/>
        </w:rPr>
      </w:pPr>
    </w:p>
    <w:p w14:paraId="3116469E" w14:textId="72C1902E" w:rsidR="00B53727" w:rsidRPr="00781E24" w:rsidRDefault="00B53727" w:rsidP="00B53727">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Тәрбиеші: Сандыбай А.С.</w:t>
      </w:r>
    </w:p>
    <w:p w14:paraId="3E9FDDB6" w14:textId="77777777" w:rsidR="00B53727" w:rsidRDefault="00B53727" w:rsidP="00B53727">
      <w:pPr>
        <w:spacing w:after="0" w:line="240" w:lineRule="auto"/>
        <w:jc w:val="center"/>
        <w:rPr>
          <w:rFonts w:ascii="Times New Roman" w:hAnsi="Times New Roman" w:cs="Times New Roman"/>
          <w:sz w:val="24"/>
          <w:szCs w:val="24"/>
        </w:rPr>
      </w:pPr>
    </w:p>
    <w:p w14:paraId="16095F71" w14:textId="77777777" w:rsidR="00B53727" w:rsidRPr="00A500C0" w:rsidRDefault="00B53727" w:rsidP="00B53727">
      <w:pPr>
        <w:tabs>
          <w:tab w:val="left" w:pos="3268"/>
        </w:tabs>
      </w:pPr>
    </w:p>
    <w:p w14:paraId="4EE03828" w14:textId="77777777" w:rsidR="008F30BD" w:rsidRDefault="008F30BD" w:rsidP="00E43334">
      <w:pPr>
        <w:tabs>
          <w:tab w:val="left" w:pos="4905"/>
        </w:tabs>
      </w:pPr>
    </w:p>
    <w:p w14:paraId="7C9B3BDA" w14:textId="77777777" w:rsidR="008F30BD" w:rsidRDefault="008F30BD" w:rsidP="00E43334">
      <w:pPr>
        <w:tabs>
          <w:tab w:val="left" w:pos="4905"/>
        </w:tabs>
      </w:pPr>
    </w:p>
    <w:p w14:paraId="26A1833F" w14:textId="77777777" w:rsidR="00185414" w:rsidRPr="004927C8" w:rsidRDefault="00185414" w:rsidP="00185414">
      <w:pPr>
        <w:widowControl w:val="0"/>
        <w:autoSpaceDE w:val="0"/>
        <w:autoSpaceDN w:val="0"/>
        <w:spacing w:after="0" w:line="319" w:lineRule="exact"/>
        <w:jc w:val="center"/>
        <w:outlineLvl w:val="0"/>
        <w:rPr>
          <w:rFonts w:ascii="Times New Roman" w:eastAsia="Times New Roman" w:hAnsi="Times New Roman" w:cs="Times New Roman"/>
          <w:b/>
          <w:bCs/>
          <w:lang w:eastAsia="en-US"/>
        </w:rPr>
      </w:pPr>
      <w:r w:rsidRPr="004927C8">
        <w:rPr>
          <w:rFonts w:ascii="Times New Roman" w:eastAsia="Times New Roman" w:hAnsi="Times New Roman" w:cs="Times New Roman"/>
          <w:b/>
          <w:bCs/>
          <w:lang w:eastAsia="en-US"/>
        </w:rPr>
        <w:lastRenderedPageBreak/>
        <w:t>Тәрбиелеу-білім  беру процесінің  циклограммасы</w:t>
      </w:r>
    </w:p>
    <w:p w14:paraId="1D34D25E" w14:textId="77777777" w:rsidR="00185414" w:rsidRPr="004927C8" w:rsidRDefault="00185414" w:rsidP="00185414">
      <w:pPr>
        <w:widowControl w:val="0"/>
        <w:tabs>
          <w:tab w:val="center" w:pos="7351"/>
        </w:tabs>
        <w:autoSpaceDE w:val="0"/>
        <w:autoSpaceDN w:val="0"/>
        <w:spacing w:after="0" w:line="293" w:lineRule="exact"/>
        <w:jc w:val="center"/>
        <w:rPr>
          <w:rFonts w:ascii="Times New Roman" w:eastAsia="Times New Roman" w:hAnsi="Times New Roman" w:cs="Times New Roman"/>
          <w:lang w:eastAsia="en-US"/>
        </w:rPr>
      </w:pPr>
      <w:r w:rsidRPr="004927C8">
        <w:rPr>
          <w:rFonts w:ascii="Times New Roman" w:eastAsia="Times New Roman" w:hAnsi="Times New Roman" w:cs="Times New Roman"/>
          <w:lang w:eastAsia="en-US"/>
        </w:rPr>
        <w:t xml:space="preserve">Топ: </w:t>
      </w:r>
      <w:r w:rsidRPr="004927C8">
        <w:rPr>
          <w:rFonts w:ascii="Times New Roman" w:eastAsia="Times New Roman" w:hAnsi="Times New Roman" w:cs="Times New Roman"/>
          <w:u w:val="single"/>
          <w:lang w:eastAsia="en-US"/>
        </w:rPr>
        <w:t>«</w:t>
      </w:r>
      <w:r>
        <w:rPr>
          <w:rFonts w:ascii="Times New Roman" w:eastAsia="Times New Roman" w:hAnsi="Times New Roman" w:cs="Times New Roman"/>
          <w:u w:val="single"/>
          <w:lang w:eastAsia="en-US"/>
        </w:rPr>
        <w:t>Күншуақ</w:t>
      </w:r>
      <w:r w:rsidRPr="004927C8">
        <w:rPr>
          <w:rFonts w:ascii="Times New Roman" w:eastAsia="Times New Roman" w:hAnsi="Times New Roman" w:cs="Times New Roman"/>
          <w:lang w:eastAsia="en-US"/>
        </w:rPr>
        <w:t>» ересек тобы</w:t>
      </w:r>
    </w:p>
    <w:p w14:paraId="0E7728C2" w14:textId="32434200" w:rsidR="00185414" w:rsidRPr="004927C8" w:rsidRDefault="00185414" w:rsidP="00185414">
      <w:pPr>
        <w:widowControl w:val="0"/>
        <w:tabs>
          <w:tab w:val="center" w:pos="7351"/>
        </w:tabs>
        <w:autoSpaceDE w:val="0"/>
        <w:autoSpaceDN w:val="0"/>
        <w:spacing w:after="0" w:line="293" w:lineRule="exact"/>
        <w:jc w:val="center"/>
        <w:rPr>
          <w:rFonts w:ascii="Times New Roman" w:eastAsia="Times New Roman" w:hAnsi="Times New Roman" w:cs="Times New Roman"/>
          <w:lang w:eastAsia="en-US"/>
        </w:rPr>
      </w:pPr>
      <w:r>
        <w:rPr>
          <w:rFonts w:ascii="Times New Roman" w:eastAsia="Times New Roman" w:hAnsi="Times New Roman" w:cs="Times New Roman"/>
          <w:lang w:val="ru-RU" w:eastAsia="en-US"/>
        </w:rPr>
        <w:t>27</w:t>
      </w:r>
      <w:r w:rsidRPr="004927C8">
        <w:rPr>
          <w:rFonts w:ascii="Times New Roman" w:eastAsia="Times New Roman" w:hAnsi="Times New Roman" w:cs="Times New Roman"/>
          <w:lang w:eastAsia="en-US"/>
        </w:rPr>
        <w:t xml:space="preserve"> </w:t>
      </w:r>
      <w:proofErr w:type="gramStart"/>
      <w:r w:rsidRPr="004927C8">
        <w:rPr>
          <w:rFonts w:ascii="Times New Roman" w:eastAsia="Times New Roman" w:hAnsi="Times New Roman" w:cs="Times New Roman"/>
          <w:lang w:eastAsia="en-US"/>
        </w:rPr>
        <w:t xml:space="preserve">–  </w:t>
      </w:r>
      <w:r>
        <w:rPr>
          <w:rFonts w:ascii="Times New Roman" w:eastAsia="Times New Roman" w:hAnsi="Times New Roman" w:cs="Times New Roman"/>
          <w:lang w:val="ru-RU" w:eastAsia="en-US"/>
        </w:rPr>
        <w:t>31</w:t>
      </w:r>
      <w:r w:rsidRPr="004927C8">
        <w:rPr>
          <w:rFonts w:ascii="Times New Roman" w:eastAsia="Times New Roman" w:hAnsi="Times New Roman" w:cs="Times New Roman"/>
          <w:lang w:eastAsia="en-US"/>
        </w:rPr>
        <w:t>.05.202</w:t>
      </w:r>
      <w:r>
        <w:rPr>
          <w:rFonts w:ascii="Times New Roman" w:eastAsia="Times New Roman" w:hAnsi="Times New Roman" w:cs="Times New Roman"/>
          <w:lang w:val="ru-RU" w:eastAsia="en-US"/>
        </w:rPr>
        <w:t>4</w:t>
      </w:r>
      <w:r w:rsidRPr="004927C8">
        <w:rPr>
          <w:rFonts w:ascii="Times New Roman" w:eastAsia="Times New Roman" w:hAnsi="Times New Roman" w:cs="Times New Roman"/>
          <w:lang w:eastAsia="en-US"/>
        </w:rPr>
        <w:t>ж</w:t>
      </w:r>
      <w:proofErr w:type="gramEnd"/>
    </w:p>
    <w:p w14:paraId="0C634E55" w14:textId="77777777" w:rsidR="00185414" w:rsidRPr="004927C8" w:rsidRDefault="00185414" w:rsidP="00185414">
      <w:pPr>
        <w:widowControl w:val="0"/>
        <w:autoSpaceDE w:val="0"/>
        <w:autoSpaceDN w:val="0"/>
        <w:spacing w:before="6" w:after="0" w:line="240" w:lineRule="auto"/>
        <w:rPr>
          <w:rFonts w:ascii="Times New Roman" w:eastAsia="Times New Roman" w:hAnsi="Times New Roman" w:cs="Times New Roman"/>
          <w:lang w:eastAsia="en-US"/>
        </w:rPr>
      </w:pPr>
    </w:p>
    <w:tbl>
      <w:tblPr>
        <w:tblStyle w:val="TableNormal1"/>
        <w:tblW w:w="17578"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269"/>
        <w:gridCol w:w="2835"/>
        <w:gridCol w:w="2693"/>
        <w:gridCol w:w="142"/>
        <w:gridCol w:w="2835"/>
        <w:gridCol w:w="2551"/>
        <w:gridCol w:w="2835"/>
        <w:gridCol w:w="1418"/>
      </w:tblGrid>
      <w:tr w:rsidR="00185414" w:rsidRPr="004927C8" w14:paraId="0BBE8F3E" w14:textId="77777777" w:rsidTr="00185414">
        <w:trPr>
          <w:gridAfter w:val="1"/>
          <w:wAfter w:w="1418" w:type="dxa"/>
          <w:trHeight w:val="552"/>
        </w:trPr>
        <w:tc>
          <w:tcPr>
            <w:tcW w:w="2269" w:type="dxa"/>
          </w:tcPr>
          <w:p w14:paraId="58C0BAAA" w14:textId="77777777" w:rsidR="00185414" w:rsidRPr="004927C8" w:rsidRDefault="00185414" w:rsidP="00A45530">
            <w:pPr>
              <w:spacing w:line="268" w:lineRule="exact"/>
              <w:rPr>
                <w:rFonts w:ascii="Times New Roman" w:eastAsia="Times New Roman" w:hAnsi="Times New Roman" w:cs="Times New Roman"/>
              </w:rPr>
            </w:pPr>
            <w:proofErr w:type="spellStart"/>
            <w:proofErr w:type="gramStart"/>
            <w:r w:rsidRPr="004927C8">
              <w:rPr>
                <w:rFonts w:ascii="Times New Roman" w:eastAsia="Times New Roman" w:hAnsi="Times New Roman" w:cs="Times New Roman"/>
              </w:rPr>
              <w:t>Күн</w:t>
            </w:r>
            <w:proofErr w:type="spellEnd"/>
            <w:r w:rsidRPr="004927C8">
              <w:rPr>
                <w:rFonts w:ascii="Times New Roman" w:eastAsia="Times New Roman" w:hAnsi="Times New Roman" w:cs="Times New Roman"/>
              </w:rPr>
              <w:t xml:space="preserve">  </w:t>
            </w:r>
            <w:proofErr w:type="spellStart"/>
            <w:r w:rsidRPr="004927C8">
              <w:rPr>
                <w:rFonts w:ascii="Times New Roman" w:eastAsia="Times New Roman" w:hAnsi="Times New Roman" w:cs="Times New Roman"/>
              </w:rPr>
              <w:t>тәртібінің</w:t>
            </w:r>
            <w:proofErr w:type="spellEnd"/>
            <w:proofErr w:type="gramEnd"/>
            <w:r w:rsidRPr="004927C8">
              <w:rPr>
                <w:rFonts w:ascii="Times New Roman" w:eastAsia="Times New Roman" w:hAnsi="Times New Roman" w:cs="Times New Roman"/>
              </w:rPr>
              <w:t xml:space="preserve"> </w:t>
            </w:r>
            <w:proofErr w:type="spellStart"/>
            <w:r w:rsidRPr="004927C8">
              <w:rPr>
                <w:rFonts w:ascii="Times New Roman" w:eastAsia="Times New Roman" w:hAnsi="Times New Roman" w:cs="Times New Roman"/>
              </w:rPr>
              <w:t>үлгісі</w:t>
            </w:r>
            <w:proofErr w:type="spellEnd"/>
          </w:p>
        </w:tc>
        <w:tc>
          <w:tcPr>
            <w:tcW w:w="2835" w:type="dxa"/>
            <w:tcBorders>
              <w:right w:val="single" w:sz="4" w:space="0" w:color="auto"/>
            </w:tcBorders>
          </w:tcPr>
          <w:p w14:paraId="3482662C" w14:textId="77777777" w:rsidR="00185414" w:rsidRPr="00185414" w:rsidRDefault="00185414" w:rsidP="00A45530">
            <w:pPr>
              <w:spacing w:line="268" w:lineRule="exact"/>
              <w:ind w:left="120"/>
              <w:rPr>
                <w:rFonts w:ascii="Times New Roman" w:eastAsia="Times New Roman" w:hAnsi="Times New Roman" w:cs="Times New Roman"/>
                <w:b/>
                <w:bCs/>
                <w:lang w:val="ru-RU"/>
              </w:rPr>
            </w:pPr>
            <w:proofErr w:type="spellStart"/>
            <w:r w:rsidRPr="00185414">
              <w:rPr>
                <w:rFonts w:ascii="Times New Roman" w:eastAsia="Times New Roman" w:hAnsi="Times New Roman" w:cs="Times New Roman"/>
                <w:b/>
                <w:bCs/>
              </w:rPr>
              <w:t>Дүйсенбі</w:t>
            </w:r>
            <w:proofErr w:type="spellEnd"/>
          </w:p>
          <w:p w14:paraId="74C5F6E7" w14:textId="7C265806" w:rsidR="00185414" w:rsidRPr="00185414" w:rsidRDefault="00185414" w:rsidP="00A45530">
            <w:pPr>
              <w:spacing w:line="268" w:lineRule="exact"/>
              <w:ind w:left="120"/>
              <w:rPr>
                <w:rFonts w:ascii="Times New Roman" w:eastAsia="Times New Roman" w:hAnsi="Times New Roman" w:cs="Times New Roman"/>
                <w:b/>
                <w:bCs/>
                <w:lang w:val="ru-RU"/>
              </w:rPr>
            </w:pPr>
            <w:r w:rsidRPr="00185414">
              <w:rPr>
                <w:rFonts w:ascii="Times New Roman" w:eastAsia="Times New Roman" w:hAnsi="Times New Roman" w:cs="Times New Roman"/>
                <w:b/>
                <w:bCs/>
                <w:lang w:val="ru-RU"/>
              </w:rPr>
              <w:t>27.05.2024</w:t>
            </w:r>
          </w:p>
        </w:tc>
        <w:tc>
          <w:tcPr>
            <w:tcW w:w="2693" w:type="dxa"/>
            <w:tcBorders>
              <w:left w:val="single" w:sz="4" w:space="0" w:color="auto"/>
              <w:right w:val="single" w:sz="4" w:space="0" w:color="auto"/>
            </w:tcBorders>
          </w:tcPr>
          <w:p w14:paraId="1070C4C8" w14:textId="77777777" w:rsidR="00185414" w:rsidRPr="00185414" w:rsidRDefault="00185414" w:rsidP="00A45530">
            <w:pPr>
              <w:spacing w:line="268" w:lineRule="exact"/>
              <w:rPr>
                <w:rFonts w:ascii="Times New Roman" w:eastAsia="Times New Roman" w:hAnsi="Times New Roman" w:cs="Times New Roman"/>
                <w:b/>
                <w:bCs/>
                <w:lang w:val="ru-RU"/>
              </w:rPr>
            </w:pPr>
            <w:r w:rsidRPr="00185414">
              <w:rPr>
                <w:rFonts w:ascii="Times New Roman" w:eastAsia="Times New Roman" w:hAnsi="Times New Roman" w:cs="Times New Roman"/>
                <w:b/>
                <w:bCs/>
              </w:rPr>
              <w:t xml:space="preserve"> </w:t>
            </w:r>
            <w:proofErr w:type="spellStart"/>
            <w:r w:rsidRPr="00185414">
              <w:rPr>
                <w:rFonts w:ascii="Times New Roman" w:eastAsia="Times New Roman" w:hAnsi="Times New Roman" w:cs="Times New Roman"/>
                <w:b/>
                <w:bCs/>
              </w:rPr>
              <w:t>Сейсенбі</w:t>
            </w:r>
            <w:proofErr w:type="spellEnd"/>
          </w:p>
          <w:p w14:paraId="699DF261" w14:textId="3903C4EF" w:rsidR="00185414" w:rsidRPr="00185414" w:rsidRDefault="00185414" w:rsidP="00A45530">
            <w:pPr>
              <w:spacing w:line="268" w:lineRule="exact"/>
              <w:rPr>
                <w:rFonts w:ascii="Times New Roman" w:eastAsia="Times New Roman" w:hAnsi="Times New Roman" w:cs="Times New Roman"/>
                <w:b/>
                <w:bCs/>
                <w:lang w:val="ru-RU"/>
              </w:rPr>
            </w:pPr>
            <w:r w:rsidRPr="00185414">
              <w:rPr>
                <w:rFonts w:ascii="Times New Roman" w:eastAsia="Times New Roman" w:hAnsi="Times New Roman" w:cs="Times New Roman"/>
                <w:b/>
                <w:bCs/>
                <w:lang w:val="ru-RU"/>
              </w:rPr>
              <w:t>28.05.2024</w:t>
            </w:r>
          </w:p>
        </w:tc>
        <w:tc>
          <w:tcPr>
            <w:tcW w:w="2977" w:type="dxa"/>
            <w:gridSpan w:val="2"/>
            <w:tcBorders>
              <w:left w:val="single" w:sz="4" w:space="0" w:color="auto"/>
            </w:tcBorders>
          </w:tcPr>
          <w:p w14:paraId="71CED9AB" w14:textId="77777777" w:rsidR="00185414" w:rsidRPr="00185414" w:rsidRDefault="00185414" w:rsidP="00A45530">
            <w:pPr>
              <w:spacing w:line="268" w:lineRule="exact"/>
              <w:rPr>
                <w:rFonts w:ascii="Times New Roman" w:eastAsia="Times New Roman" w:hAnsi="Times New Roman" w:cs="Times New Roman"/>
                <w:b/>
                <w:bCs/>
                <w:lang w:val="ru-RU"/>
              </w:rPr>
            </w:pPr>
            <w:r w:rsidRPr="00185414">
              <w:rPr>
                <w:rFonts w:ascii="Times New Roman" w:eastAsia="Times New Roman" w:hAnsi="Times New Roman" w:cs="Times New Roman"/>
                <w:b/>
                <w:bCs/>
              </w:rPr>
              <w:t xml:space="preserve">     </w:t>
            </w:r>
            <w:proofErr w:type="spellStart"/>
            <w:r w:rsidRPr="00185414">
              <w:rPr>
                <w:rFonts w:ascii="Times New Roman" w:eastAsia="Times New Roman" w:hAnsi="Times New Roman" w:cs="Times New Roman"/>
                <w:b/>
                <w:bCs/>
              </w:rPr>
              <w:t>Сәрсенбі</w:t>
            </w:r>
            <w:proofErr w:type="spellEnd"/>
          </w:p>
          <w:p w14:paraId="6B6853D2" w14:textId="7553D615" w:rsidR="00185414" w:rsidRPr="00185414" w:rsidRDefault="00185414" w:rsidP="00A45530">
            <w:pPr>
              <w:spacing w:line="268" w:lineRule="exact"/>
              <w:rPr>
                <w:rFonts w:ascii="Times New Roman" w:eastAsia="Times New Roman" w:hAnsi="Times New Roman" w:cs="Times New Roman"/>
                <w:b/>
                <w:bCs/>
                <w:lang w:val="ru-RU"/>
              </w:rPr>
            </w:pPr>
            <w:r>
              <w:rPr>
                <w:rFonts w:ascii="Times New Roman" w:eastAsia="Times New Roman" w:hAnsi="Times New Roman" w:cs="Times New Roman"/>
                <w:b/>
                <w:bCs/>
                <w:lang w:val="ru-RU"/>
              </w:rPr>
              <w:t xml:space="preserve">     </w:t>
            </w:r>
            <w:r w:rsidRPr="00185414">
              <w:rPr>
                <w:rFonts w:ascii="Times New Roman" w:eastAsia="Times New Roman" w:hAnsi="Times New Roman" w:cs="Times New Roman"/>
                <w:b/>
                <w:bCs/>
                <w:lang w:val="ru-RU"/>
              </w:rPr>
              <w:t>29.05.2024</w:t>
            </w:r>
          </w:p>
        </w:tc>
        <w:tc>
          <w:tcPr>
            <w:tcW w:w="2551" w:type="dxa"/>
            <w:tcBorders>
              <w:right w:val="single" w:sz="4" w:space="0" w:color="auto"/>
            </w:tcBorders>
          </w:tcPr>
          <w:p w14:paraId="6D4E6ABA" w14:textId="77777777" w:rsidR="00185414" w:rsidRPr="00185414" w:rsidRDefault="00185414" w:rsidP="00A45530">
            <w:pPr>
              <w:spacing w:line="268" w:lineRule="exact"/>
              <w:ind w:left="277"/>
              <w:rPr>
                <w:rFonts w:ascii="Times New Roman" w:eastAsia="Times New Roman" w:hAnsi="Times New Roman" w:cs="Times New Roman"/>
                <w:b/>
                <w:bCs/>
                <w:lang w:val="ru-RU"/>
              </w:rPr>
            </w:pPr>
            <w:proofErr w:type="spellStart"/>
            <w:r w:rsidRPr="00185414">
              <w:rPr>
                <w:rFonts w:ascii="Times New Roman" w:eastAsia="Times New Roman" w:hAnsi="Times New Roman" w:cs="Times New Roman"/>
                <w:b/>
                <w:bCs/>
              </w:rPr>
              <w:t>Бейсенбі</w:t>
            </w:r>
            <w:proofErr w:type="spellEnd"/>
          </w:p>
          <w:p w14:paraId="1C647E4D" w14:textId="09419112" w:rsidR="00185414" w:rsidRPr="00185414" w:rsidRDefault="00185414" w:rsidP="00185414">
            <w:pPr>
              <w:spacing w:line="268" w:lineRule="exact"/>
              <w:rPr>
                <w:rFonts w:ascii="Times New Roman" w:eastAsia="Times New Roman" w:hAnsi="Times New Roman" w:cs="Times New Roman"/>
                <w:b/>
                <w:bCs/>
                <w:lang w:val="ru-RU"/>
              </w:rPr>
            </w:pPr>
            <w:r>
              <w:rPr>
                <w:rFonts w:ascii="Times New Roman" w:eastAsia="Times New Roman" w:hAnsi="Times New Roman" w:cs="Times New Roman"/>
                <w:b/>
                <w:bCs/>
                <w:lang w:val="ru-RU"/>
              </w:rPr>
              <w:t xml:space="preserve">    </w:t>
            </w:r>
            <w:r w:rsidRPr="00185414">
              <w:rPr>
                <w:rFonts w:ascii="Times New Roman" w:eastAsia="Times New Roman" w:hAnsi="Times New Roman" w:cs="Times New Roman"/>
                <w:b/>
                <w:bCs/>
                <w:lang w:val="ru-RU"/>
              </w:rPr>
              <w:t>30.05.2024</w:t>
            </w:r>
          </w:p>
        </w:tc>
        <w:tc>
          <w:tcPr>
            <w:tcW w:w="2835" w:type="dxa"/>
            <w:tcBorders>
              <w:left w:val="single" w:sz="4" w:space="0" w:color="auto"/>
            </w:tcBorders>
          </w:tcPr>
          <w:p w14:paraId="736BBC82" w14:textId="0F5052D1" w:rsidR="00185414" w:rsidRPr="00185414" w:rsidRDefault="00185414" w:rsidP="00A45530">
            <w:pPr>
              <w:spacing w:line="268" w:lineRule="exact"/>
              <w:rPr>
                <w:rFonts w:ascii="Times New Roman" w:eastAsia="Times New Roman" w:hAnsi="Times New Roman" w:cs="Times New Roman"/>
                <w:b/>
                <w:bCs/>
                <w:lang w:val="ru-RU"/>
              </w:rPr>
            </w:pPr>
            <w:r>
              <w:rPr>
                <w:rFonts w:ascii="Times New Roman" w:eastAsia="Times New Roman" w:hAnsi="Times New Roman" w:cs="Times New Roman"/>
                <w:b/>
                <w:bCs/>
                <w:lang w:val="ru-RU"/>
              </w:rPr>
              <w:t xml:space="preserve">           </w:t>
            </w:r>
            <w:proofErr w:type="spellStart"/>
            <w:r w:rsidRPr="00185414">
              <w:rPr>
                <w:rFonts w:ascii="Times New Roman" w:eastAsia="Times New Roman" w:hAnsi="Times New Roman" w:cs="Times New Roman"/>
                <w:b/>
                <w:bCs/>
              </w:rPr>
              <w:t>Жұма</w:t>
            </w:r>
            <w:proofErr w:type="spellEnd"/>
          </w:p>
          <w:p w14:paraId="564E0FBC" w14:textId="5F5D4815" w:rsidR="00185414" w:rsidRPr="00185414" w:rsidRDefault="00185414" w:rsidP="00A45530">
            <w:pPr>
              <w:spacing w:line="268" w:lineRule="exact"/>
              <w:rPr>
                <w:rFonts w:ascii="Times New Roman" w:eastAsia="Times New Roman" w:hAnsi="Times New Roman" w:cs="Times New Roman"/>
                <w:b/>
                <w:bCs/>
                <w:lang w:val="ru-RU"/>
              </w:rPr>
            </w:pPr>
            <w:r>
              <w:rPr>
                <w:rFonts w:ascii="Times New Roman" w:eastAsia="Times New Roman" w:hAnsi="Times New Roman" w:cs="Times New Roman"/>
                <w:b/>
                <w:bCs/>
                <w:lang w:val="ru-RU"/>
              </w:rPr>
              <w:t xml:space="preserve">      </w:t>
            </w:r>
            <w:r w:rsidRPr="00185414">
              <w:rPr>
                <w:rFonts w:ascii="Times New Roman" w:eastAsia="Times New Roman" w:hAnsi="Times New Roman" w:cs="Times New Roman"/>
                <w:b/>
                <w:bCs/>
                <w:lang w:val="ru-RU"/>
              </w:rPr>
              <w:t>31.05.2024</w:t>
            </w:r>
          </w:p>
        </w:tc>
      </w:tr>
      <w:tr w:rsidR="00185414" w:rsidRPr="004927C8" w14:paraId="4448E7CF" w14:textId="77777777" w:rsidTr="00185414">
        <w:trPr>
          <w:gridAfter w:val="1"/>
          <w:wAfter w:w="1418" w:type="dxa"/>
          <w:trHeight w:val="277"/>
        </w:trPr>
        <w:tc>
          <w:tcPr>
            <w:tcW w:w="2269" w:type="dxa"/>
          </w:tcPr>
          <w:p w14:paraId="2889FF3D" w14:textId="77777777" w:rsidR="00185414" w:rsidRPr="004927C8" w:rsidRDefault="00185414" w:rsidP="00A45530">
            <w:pPr>
              <w:spacing w:line="258" w:lineRule="exact"/>
              <w:ind w:left="110"/>
              <w:rPr>
                <w:rFonts w:ascii="Times New Roman" w:eastAsia="Times New Roman" w:hAnsi="Times New Roman" w:cs="Times New Roman"/>
              </w:rPr>
            </w:pPr>
            <w:proofErr w:type="spellStart"/>
            <w:r w:rsidRPr="004927C8">
              <w:rPr>
                <w:rFonts w:ascii="Times New Roman" w:eastAsia="Times New Roman" w:hAnsi="Times New Roman" w:cs="Times New Roman"/>
              </w:rPr>
              <w:t>Балаларды</w:t>
            </w:r>
            <w:proofErr w:type="spellEnd"/>
          </w:p>
          <w:p w14:paraId="51118619" w14:textId="77777777" w:rsidR="00185414" w:rsidRPr="004927C8" w:rsidRDefault="00185414" w:rsidP="00A45530">
            <w:pPr>
              <w:spacing w:line="258" w:lineRule="exact"/>
              <w:rPr>
                <w:rFonts w:ascii="Times New Roman" w:eastAsia="Times New Roman" w:hAnsi="Times New Roman" w:cs="Times New Roman"/>
              </w:rPr>
            </w:pPr>
            <w:proofErr w:type="spellStart"/>
            <w:r w:rsidRPr="004927C8">
              <w:rPr>
                <w:rFonts w:ascii="Times New Roman" w:eastAsia="Times New Roman" w:hAnsi="Times New Roman" w:cs="Times New Roman"/>
              </w:rPr>
              <w:t>қабылдау</w:t>
            </w:r>
            <w:proofErr w:type="spellEnd"/>
          </w:p>
        </w:tc>
        <w:tc>
          <w:tcPr>
            <w:tcW w:w="13891" w:type="dxa"/>
            <w:gridSpan w:val="6"/>
          </w:tcPr>
          <w:p w14:paraId="28525D1A" w14:textId="77777777" w:rsidR="00185414" w:rsidRPr="004927C8" w:rsidRDefault="00185414" w:rsidP="00A45530">
            <w:pPr>
              <w:rPr>
                <w:rFonts w:ascii="Times New Roman" w:eastAsia="Times New Roman" w:hAnsi="Times New Roman" w:cs="Times New Roman"/>
                <w:i/>
              </w:rPr>
            </w:pPr>
            <w:proofErr w:type="spellStart"/>
            <w:r w:rsidRPr="004927C8">
              <w:rPr>
                <w:rFonts w:ascii="Times New Roman" w:eastAsia="Times New Roman" w:hAnsi="Times New Roman" w:cs="Times New Roman"/>
                <w:i/>
              </w:rPr>
              <w:t>Балалардың</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көңіл-күйін</w:t>
            </w:r>
            <w:proofErr w:type="spellEnd"/>
            <w:r w:rsidRPr="004927C8">
              <w:rPr>
                <w:rFonts w:ascii="Times New Roman" w:eastAsia="Times New Roman" w:hAnsi="Times New Roman" w:cs="Times New Roman"/>
                <w:i/>
              </w:rPr>
              <w:t xml:space="preserve"> </w:t>
            </w:r>
            <w:proofErr w:type="spellStart"/>
            <w:proofErr w:type="gramStart"/>
            <w:r w:rsidRPr="004927C8">
              <w:rPr>
                <w:rFonts w:ascii="Times New Roman" w:eastAsia="Times New Roman" w:hAnsi="Times New Roman" w:cs="Times New Roman"/>
                <w:i/>
              </w:rPr>
              <w:t>бақылау.дене</w:t>
            </w:r>
            <w:proofErr w:type="spellEnd"/>
            <w:proofErr w:type="gram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қызуын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өлшеп</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тазалықтарын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тексеру</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Арнайы</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журналға</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тіркеу</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Мәдени</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гигиеналық</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шараның</w:t>
            </w:r>
            <w:proofErr w:type="spellEnd"/>
            <w:r w:rsidRPr="004927C8">
              <w:rPr>
                <w:rFonts w:ascii="Times New Roman" w:eastAsia="Times New Roman" w:hAnsi="Times New Roman" w:cs="Times New Roman"/>
                <w:i/>
              </w:rPr>
              <w:t xml:space="preserve"> </w:t>
            </w:r>
            <w:proofErr w:type="spellStart"/>
            <w:proofErr w:type="gramStart"/>
            <w:r w:rsidRPr="004927C8">
              <w:rPr>
                <w:rFonts w:ascii="Times New Roman" w:eastAsia="Times New Roman" w:hAnsi="Times New Roman" w:cs="Times New Roman"/>
                <w:i/>
              </w:rPr>
              <w:t>орындалуын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қадағалау</w:t>
            </w:r>
            <w:proofErr w:type="spellEnd"/>
            <w:proofErr w:type="gram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Медбике</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психологпен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бірлескен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жұмыс</w:t>
            </w:r>
            <w:proofErr w:type="spellEnd"/>
            <w:r w:rsidRPr="004927C8">
              <w:rPr>
                <w:rFonts w:ascii="Times New Roman" w:eastAsia="Times New Roman" w:hAnsi="Times New Roman" w:cs="Times New Roman"/>
                <w:i/>
              </w:rPr>
              <w:t>.</w:t>
            </w:r>
          </w:p>
          <w:p w14:paraId="7ACA771F" w14:textId="77777777" w:rsidR="00185414" w:rsidRPr="004927C8" w:rsidRDefault="00185414" w:rsidP="00A45530">
            <w:pPr>
              <w:rPr>
                <w:rFonts w:ascii="Times New Roman" w:eastAsia="Times New Roman" w:hAnsi="Times New Roman" w:cs="Times New Roman"/>
              </w:rPr>
            </w:pPr>
          </w:p>
        </w:tc>
      </w:tr>
      <w:tr w:rsidR="00185414" w:rsidRPr="004927C8" w14:paraId="72C442C9" w14:textId="77777777" w:rsidTr="00185414">
        <w:trPr>
          <w:gridAfter w:val="1"/>
          <w:wAfter w:w="1418" w:type="dxa"/>
          <w:trHeight w:val="551"/>
        </w:trPr>
        <w:tc>
          <w:tcPr>
            <w:tcW w:w="2269" w:type="dxa"/>
          </w:tcPr>
          <w:p w14:paraId="3BF1BA4E" w14:textId="77777777" w:rsidR="00185414" w:rsidRPr="004927C8" w:rsidRDefault="00185414" w:rsidP="00A45530">
            <w:pPr>
              <w:spacing w:line="268" w:lineRule="exact"/>
              <w:ind w:left="110"/>
              <w:rPr>
                <w:rFonts w:ascii="Times New Roman" w:eastAsia="Times New Roman" w:hAnsi="Times New Roman" w:cs="Times New Roman"/>
                <w:lang w:val="ru-RU"/>
              </w:rPr>
            </w:pPr>
            <w:proofErr w:type="spellStart"/>
            <w:r w:rsidRPr="004927C8">
              <w:rPr>
                <w:rFonts w:ascii="Times New Roman" w:eastAsia="Times New Roman" w:hAnsi="Times New Roman" w:cs="Times New Roman"/>
                <w:lang w:val="ru-RU"/>
              </w:rPr>
              <w:t>Ата-аналармен</w:t>
            </w:r>
            <w:proofErr w:type="spellEnd"/>
          </w:p>
          <w:p w14:paraId="43850E77" w14:textId="77777777" w:rsidR="00185414" w:rsidRPr="004927C8" w:rsidRDefault="00185414" w:rsidP="00A45530">
            <w:pPr>
              <w:spacing w:line="268" w:lineRule="exact"/>
              <w:ind w:left="110"/>
              <w:rPr>
                <w:rFonts w:ascii="Times New Roman" w:eastAsia="Times New Roman" w:hAnsi="Times New Roman" w:cs="Times New Roman"/>
                <w:lang w:val="ru-RU"/>
              </w:rPr>
            </w:pPr>
            <w:proofErr w:type="spellStart"/>
            <w:r w:rsidRPr="004927C8">
              <w:rPr>
                <w:rFonts w:ascii="Times New Roman" w:eastAsia="Times New Roman" w:hAnsi="Times New Roman" w:cs="Times New Roman"/>
                <w:lang w:val="ru-RU"/>
              </w:rPr>
              <w:t>әңгімелесу</w:t>
            </w:r>
            <w:proofErr w:type="spellEnd"/>
            <w:r w:rsidRPr="004927C8">
              <w:rPr>
                <w:rFonts w:ascii="Times New Roman" w:eastAsia="Times New Roman" w:hAnsi="Times New Roman" w:cs="Times New Roman"/>
                <w:lang w:val="ru-RU"/>
              </w:rPr>
              <w:t>,</w:t>
            </w:r>
          </w:p>
          <w:p w14:paraId="6288B3AF" w14:textId="77777777" w:rsidR="00185414" w:rsidRPr="004927C8" w:rsidRDefault="00185414" w:rsidP="00A45530">
            <w:pPr>
              <w:spacing w:line="264" w:lineRule="exact"/>
              <w:ind w:left="110"/>
              <w:rPr>
                <w:rFonts w:ascii="Times New Roman" w:eastAsia="Times New Roman" w:hAnsi="Times New Roman" w:cs="Times New Roman"/>
                <w:lang w:val="ru-RU"/>
              </w:rPr>
            </w:pPr>
            <w:proofErr w:type="spellStart"/>
            <w:r w:rsidRPr="004927C8">
              <w:rPr>
                <w:rFonts w:ascii="Times New Roman" w:eastAsia="Times New Roman" w:hAnsi="Times New Roman" w:cs="Times New Roman"/>
                <w:lang w:val="ru-RU"/>
              </w:rPr>
              <w:t>кеңес</w:t>
            </w:r>
            <w:proofErr w:type="spellEnd"/>
            <w:r w:rsidRPr="004927C8">
              <w:rPr>
                <w:rFonts w:ascii="Times New Roman" w:eastAsia="Times New Roman" w:hAnsi="Times New Roman" w:cs="Times New Roman"/>
                <w:lang w:val="ru-RU"/>
              </w:rPr>
              <w:t xml:space="preserve"> беру</w:t>
            </w:r>
          </w:p>
        </w:tc>
        <w:tc>
          <w:tcPr>
            <w:tcW w:w="13891" w:type="dxa"/>
            <w:gridSpan w:val="6"/>
          </w:tcPr>
          <w:p w14:paraId="31623337" w14:textId="77777777" w:rsidR="00185414" w:rsidRPr="004927C8" w:rsidRDefault="00185414" w:rsidP="00A45530">
            <w:pPr>
              <w:rPr>
                <w:rFonts w:ascii="Times New Roman" w:eastAsia="Times New Roman" w:hAnsi="Times New Roman" w:cs="Times New Roman"/>
                <w:i/>
                <w:lang w:val="ru-RU"/>
              </w:rPr>
            </w:pPr>
            <w:r w:rsidRPr="004927C8">
              <w:rPr>
                <w:rFonts w:ascii="Times New Roman" w:eastAsia="Times New Roman" w:hAnsi="Times New Roman" w:cs="Times New Roman"/>
                <w:i/>
                <w:lang w:val="ru-RU"/>
              </w:rPr>
              <w:t>«</w:t>
            </w:r>
            <w:proofErr w:type="spellStart"/>
            <w:r w:rsidRPr="004927C8">
              <w:rPr>
                <w:rFonts w:ascii="Times New Roman" w:eastAsia="Times New Roman" w:hAnsi="Times New Roman" w:cs="Times New Roman"/>
                <w:i/>
                <w:lang w:val="ru-RU"/>
              </w:rPr>
              <w:t>Балалардың</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демалыс</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күндерін</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қалай</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қайда</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өткізгендері</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жайлы</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әңгімелесу</w:t>
            </w:r>
            <w:proofErr w:type="spellEnd"/>
            <w:r w:rsidRPr="004927C8">
              <w:rPr>
                <w:rFonts w:ascii="Times New Roman" w:eastAsia="Times New Roman" w:hAnsi="Times New Roman" w:cs="Times New Roman"/>
                <w:i/>
                <w:lang w:val="ru-RU"/>
              </w:rPr>
              <w:t>.</w:t>
            </w:r>
          </w:p>
          <w:p w14:paraId="1F539B60" w14:textId="77777777" w:rsidR="00185414" w:rsidRPr="004927C8" w:rsidRDefault="00185414" w:rsidP="00A45530">
            <w:pPr>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Ата-аналараға</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ертеңгілік</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жаттығуға</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балаларды</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үлгертіп</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әкелулерін</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ата-аналарға</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түсіндіру</w:t>
            </w:r>
            <w:proofErr w:type="spellEnd"/>
          </w:p>
          <w:p w14:paraId="657C75E8" w14:textId="77777777" w:rsidR="00185414" w:rsidRPr="004927C8" w:rsidRDefault="00185414" w:rsidP="00A45530">
            <w:pPr>
              <w:rPr>
                <w:rFonts w:ascii="Times New Roman" w:eastAsia="Times New Roman" w:hAnsi="Times New Roman" w:cs="Times New Roman"/>
                <w:lang w:val="ru-RU"/>
              </w:rPr>
            </w:pPr>
          </w:p>
        </w:tc>
      </w:tr>
      <w:tr w:rsidR="00185414" w:rsidRPr="004927C8" w14:paraId="5036B824" w14:textId="77777777" w:rsidTr="00185414">
        <w:trPr>
          <w:gridAfter w:val="1"/>
          <w:wAfter w:w="1418" w:type="dxa"/>
          <w:trHeight w:val="1655"/>
        </w:trPr>
        <w:tc>
          <w:tcPr>
            <w:tcW w:w="2269" w:type="dxa"/>
            <w:vMerge w:val="restart"/>
          </w:tcPr>
          <w:p w14:paraId="6E42FC5F" w14:textId="77777777" w:rsidR="00185414" w:rsidRPr="004927C8" w:rsidRDefault="00185414" w:rsidP="00A45530">
            <w:pPr>
              <w:ind w:left="110" w:right="498"/>
              <w:rPr>
                <w:rFonts w:ascii="Times New Roman" w:eastAsia="Times New Roman" w:hAnsi="Times New Roman" w:cs="Times New Roman"/>
                <w:lang w:val="kk-KZ"/>
              </w:rPr>
            </w:pPr>
            <w:r w:rsidRPr="004927C8">
              <w:rPr>
                <w:rFonts w:ascii="Times New Roman" w:eastAsia="Times New Roman" w:hAnsi="Times New Roman" w:cs="Times New Roman"/>
                <w:lang w:val="kk-KZ"/>
              </w:rPr>
              <w:t>Балалардың дербес әрекеті (баяу қимылды ойындар,үстел үсті ойындары,</w:t>
            </w:r>
          </w:p>
          <w:p w14:paraId="1AD8C352" w14:textId="77777777" w:rsidR="00185414" w:rsidRPr="004927C8" w:rsidRDefault="00185414" w:rsidP="00A45530">
            <w:pPr>
              <w:rPr>
                <w:rFonts w:ascii="Times New Roman" w:eastAsia="Times New Roman" w:hAnsi="Times New Roman" w:cs="Times New Roman"/>
                <w:lang w:val="kk-KZ"/>
              </w:rPr>
            </w:pPr>
            <w:r w:rsidRPr="004927C8">
              <w:rPr>
                <w:rFonts w:ascii="Times New Roman" w:eastAsia="Times New Roman" w:hAnsi="Times New Roman" w:cs="Times New Roman"/>
                <w:lang w:val="kk-KZ"/>
              </w:rPr>
              <w:t>Бейнелеу әрекеті, кітаптар қарау және тағы басқаәрекеттер</w:t>
            </w:r>
          </w:p>
        </w:tc>
        <w:tc>
          <w:tcPr>
            <w:tcW w:w="2835" w:type="dxa"/>
            <w:tcBorders>
              <w:right w:val="single" w:sz="4" w:space="0" w:color="auto"/>
            </w:tcBorders>
          </w:tcPr>
          <w:p w14:paraId="08C9EF8B" w14:textId="77777777" w:rsidR="00185414" w:rsidRPr="004927C8" w:rsidRDefault="00185414" w:rsidP="00A45530">
            <w:pPr>
              <w:rPr>
                <w:rFonts w:ascii="Times New Roman" w:eastAsia="Times New Roman" w:hAnsi="Times New Roman" w:cs="Times New Roman"/>
                <w:i/>
                <w:color w:val="000000"/>
                <w:lang w:val="ru-RU"/>
              </w:rPr>
            </w:pPr>
            <w:r w:rsidRPr="004927C8">
              <w:rPr>
                <w:rFonts w:ascii="Times New Roman" w:eastAsia="Times New Roman" w:hAnsi="Times New Roman" w:cs="Times New Roman"/>
                <w:bCs/>
                <w:i/>
                <w:iCs/>
                <w:color w:val="000000"/>
                <w:lang w:val="ru-RU"/>
              </w:rPr>
              <w:t>Картотека №2</w:t>
            </w:r>
          </w:p>
          <w:p w14:paraId="45F7574D" w14:textId="77777777" w:rsidR="00185414" w:rsidRPr="004927C8" w:rsidRDefault="00185414" w:rsidP="00A45530">
            <w:pPr>
              <w:rPr>
                <w:rFonts w:ascii="Times New Roman" w:eastAsia="Times New Roman" w:hAnsi="Times New Roman" w:cs="Times New Roman"/>
                <w:bCs/>
                <w:i/>
                <w:iCs/>
                <w:lang w:val="ru-RU"/>
              </w:rPr>
            </w:pPr>
            <w:proofErr w:type="spellStart"/>
            <w:proofErr w:type="gramStart"/>
            <w:r w:rsidRPr="004927C8">
              <w:rPr>
                <w:rFonts w:ascii="Times New Roman" w:eastAsia="Times New Roman" w:hAnsi="Times New Roman" w:cs="Times New Roman"/>
                <w:bCs/>
                <w:i/>
                <w:iCs/>
                <w:lang w:val="ru-RU"/>
              </w:rPr>
              <w:t>Дид</w:t>
            </w:r>
            <w:proofErr w:type="spellEnd"/>
            <w:r w:rsidRPr="004927C8">
              <w:rPr>
                <w:rFonts w:ascii="Times New Roman" w:eastAsia="Times New Roman" w:hAnsi="Times New Roman" w:cs="Times New Roman"/>
                <w:bCs/>
                <w:i/>
                <w:iCs/>
                <w:lang w:val="ru-RU"/>
              </w:rPr>
              <w:t xml:space="preserve">  </w:t>
            </w:r>
            <w:proofErr w:type="spellStart"/>
            <w:r w:rsidRPr="004927C8">
              <w:rPr>
                <w:rFonts w:ascii="Times New Roman" w:eastAsia="Times New Roman" w:hAnsi="Times New Roman" w:cs="Times New Roman"/>
                <w:bCs/>
                <w:i/>
                <w:iCs/>
                <w:lang w:val="ru-RU"/>
              </w:rPr>
              <w:t>ойын</w:t>
            </w:r>
            <w:proofErr w:type="spellEnd"/>
            <w:proofErr w:type="gramEnd"/>
            <w:r w:rsidRPr="004927C8">
              <w:rPr>
                <w:rFonts w:ascii="Times New Roman" w:eastAsia="Times New Roman" w:hAnsi="Times New Roman" w:cs="Times New Roman"/>
                <w:bCs/>
                <w:i/>
                <w:iCs/>
                <w:lang w:val="ru-RU"/>
              </w:rPr>
              <w:t xml:space="preserve">: </w:t>
            </w:r>
          </w:p>
          <w:p w14:paraId="3CDCFA77" w14:textId="77777777" w:rsidR="00185414" w:rsidRPr="004927C8" w:rsidRDefault="00185414" w:rsidP="00A45530">
            <w:pPr>
              <w:rPr>
                <w:rFonts w:ascii="Times New Roman" w:eastAsia="Times New Roman" w:hAnsi="Times New Roman" w:cs="Times New Roman"/>
                <w:i/>
                <w:color w:val="FF0000"/>
                <w:lang w:val="ru-RU"/>
              </w:rPr>
            </w:pPr>
            <w:r w:rsidRPr="004927C8">
              <w:rPr>
                <w:rFonts w:ascii="Times New Roman" w:eastAsia="Times New Roman" w:hAnsi="Times New Roman" w:cs="Times New Roman"/>
                <w:bCs/>
                <w:i/>
                <w:iCs/>
                <w:lang w:val="ru-RU"/>
              </w:rPr>
              <w:t xml:space="preserve">«Не </w:t>
            </w:r>
            <w:proofErr w:type="spellStart"/>
            <w:r w:rsidRPr="004927C8">
              <w:rPr>
                <w:rFonts w:ascii="Times New Roman" w:eastAsia="Times New Roman" w:hAnsi="Times New Roman" w:cs="Times New Roman"/>
                <w:bCs/>
                <w:i/>
                <w:iCs/>
                <w:lang w:val="ru-RU"/>
              </w:rPr>
              <w:t>қайда</w:t>
            </w:r>
            <w:proofErr w:type="spellEnd"/>
            <w:r w:rsidRPr="004927C8">
              <w:rPr>
                <w:rFonts w:ascii="Times New Roman" w:eastAsia="Times New Roman" w:hAnsi="Times New Roman" w:cs="Times New Roman"/>
                <w:bCs/>
                <w:i/>
                <w:iCs/>
                <w:lang w:val="ru-RU"/>
              </w:rPr>
              <w:t xml:space="preserve"> </w:t>
            </w:r>
            <w:proofErr w:type="spellStart"/>
            <w:r w:rsidRPr="004927C8">
              <w:rPr>
                <w:rFonts w:ascii="Times New Roman" w:eastAsia="Times New Roman" w:hAnsi="Times New Roman" w:cs="Times New Roman"/>
                <w:bCs/>
                <w:i/>
                <w:iCs/>
                <w:lang w:val="ru-RU"/>
              </w:rPr>
              <w:t>тұрады</w:t>
            </w:r>
            <w:proofErr w:type="spellEnd"/>
            <w:r w:rsidRPr="004927C8">
              <w:rPr>
                <w:rFonts w:ascii="Times New Roman" w:eastAsia="Times New Roman" w:hAnsi="Times New Roman" w:cs="Times New Roman"/>
                <w:bCs/>
                <w:i/>
                <w:iCs/>
                <w:lang w:val="ru-RU"/>
              </w:rPr>
              <w:t>?»</w:t>
            </w:r>
          </w:p>
          <w:p w14:paraId="04818ABD" w14:textId="77777777" w:rsidR="00185414" w:rsidRPr="004927C8" w:rsidRDefault="00185414" w:rsidP="00A45530">
            <w:pPr>
              <w:rPr>
                <w:rFonts w:ascii="Times New Roman" w:eastAsia="Times New Roman" w:hAnsi="Times New Roman" w:cs="Times New Roman"/>
                <w:bCs/>
                <w:i/>
                <w:iCs/>
                <w:lang w:val="ru-RU"/>
              </w:rPr>
            </w:pPr>
            <w:proofErr w:type="spellStart"/>
            <w:proofErr w:type="gramStart"/>
            <w:r w:rsidRPr="004927C8">
              <w:rPr>
                <w:rFonts w:ascii="Times New Roman" w:eastAsia="Times New Roman" w:hAnsi="Times New Roman" w:cs="Times New Roman"/>
                <w:bCs/>
                <w:i/>
                <w:iCs/>
                <w:color w:val="000000"/>
                <w:lang w:val="ru-RU"/>
              </w:rPr>
              <w:t>Мақсаты</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lang w:val="ru-RU"/>
              </w:rPr>
              <w:t>Ойын</w:t>
            </w:r>
            <w:proofErr w:type="spellEnd"/>
            <w:proofErr w:type="gramEnd"/>
            <w:r w:rsidRPr="004927C8">
              <w:rPr>
                <w:rFonts w:ascii="Times New Roman" w:eastAsia="Times New Roman" w:hAnsi="Times New Roman" w:cs="Times New Roman"/>
                <w:bCs/>
                <w:i/>
                <w:iCs/>
                <w:lang w:val="ru-RU"/>
              </w:rPr>
              <w:t xml:space="preserve"> </w:t>
            </w:r>
            <w:proofErr w:type="spellStart"/>
            <w:r w:rsidRPr="004927C8">
              <w:rPr>
                <w:rFonts w:ascii="Times New Roman" w:eastAsia="Times New Roman" w:hAnsi="Times New Roman" w:cs="Times New Roman"/>
                <w:bCs/>
                <w:i/>
                <w:iCs/>
                <w:lang w:val="ru-RU"/>
              </w:rPr>
              <w:t>арқылы</w:t>
            </w:r>
            <w:proofErr w:type="spellEnd"/>
            <w:r w:rsidRPr="004927C8">
              <w:rPr>
                <w:rFonts w:ascii="Times New Roman" w:eastAsia="Times New Roman" w:hAnsi="Times New Roman" w:cs="Times New Roman"/>
                <w:bCs/>
                <w:i/>
                <w:iCs/>
                <w:lang w:val="ru-RU"/>
              </w:rPr>
              <w:t xml:space="preserve"> </w:t>
            </w:r>
            <w:proofErr w:type="spellStart"/>
            <w:r w:rsidRPr="004927C8">
              <w:rPr>
                <w:rFonts w:ascii="Times New Roman" w:eastAsia="Times New Roman" w:hAnsi="Times New Roman" w:cs="Times New Roman"/>
                <w:bCs/>
                <w:i/>
                <w:iCs/>
                <w:lang w:val="ru-RU"/>
              </w:rPr>
              <w:t>жануарларды</w:t>
            </w:r>
            <w:proofErr w:type="spellEnd"/>
            <w:r w:rsidRPr="004927C8">
              <w:rPr>
                <w:rFonts w:ascii="Times New Roman" w:eastAsia="Times New Roman" w:hAnsi="Times New Roman" w:cs="Times New Roman"/>
                <w:bCs/>
                <w:i/>
                <w:iCs/>
                <w:lang w:val="ru-RU"/>
              </w:rPr>
              <w:t xml:space="preserve"> </w:t>
            </w:r>
            <w:proofErr w:type="spellStart"/>
            <w:r w:rsidRPr="004927C8">
              <w:rPr>
                <w:rFonts w:ascii="Times New Roman" w:eastAsia="Times New Roman" w:hAnsi="Times New Roman" w:cs="Times New Roman"/>
                <w:bCs/>
                <w:i/>
                <w:iCs/>
                <w:lang w:val="ru-RU"/>
              </w:rPr>
              <w:t>өз</w:t>
            </w:r>
            <w:proofErr w:type="spellEnd"/>
            <w:r w:rsidRPr="004927C8">
              <w:rPr>
                <w:rFonts w:ascii="Times New Roman" w:eastAsia="Times New Roman" w:hAnsi="Times New Roman" w:cs="Times New Roman"/>
                <w:bCs/>
                <w:i/>
                <w:iCs/>
                <w:lang w:val="ru-RU"/>
              </w:rPr>
              <w:t xml:space="preserve"> </w:t>
            </w:r>
            <w:proofErr w:type="spellStart"/>
            <w:r w:rsidRPr="004927C8">
              <w:rPr>
                <w:rFonts w:ascii="Times New Roman" w:eastAsia="Times New Roman" w:hAnsi="Times New Roman" w:cs="Times New Roman"/>
                <w:bCs/>
                <w:i/>
                <w:iCs/>
                <w:lang w:val="ru-RU"/>
              </w:rPr>
              <w:t>мекеніне</w:t>
            </w:r>
            <w:proofErr w:type="spellEnd"/>
            <w:r w:rsidRPr="004927C8">
              <w:rPr>
                <w:rFonts w:ascii="Times New Roman" w:eastAsia="Times New Roman" w:hAnsi="Times New Roman" w:cs="Times New Roman"/>
                <w:bCs/>
                <w:i/>
                <w:iCs/>
                <w:lang w:val="ru-RU"/>
              </w:rPr>
              <w:t xml:space="preserve"> </w:t>
            </w:r>
            <w:proofErr w:type="spellStart"/>
            <w:r w:rsidRPr="004927C8">
              <w:rPr>
                <w:rFonts w:ascii="Times New Roman" w:eastAsia="Times New Roman" w:hAnsi="Times New Roman" w:cs="Times New Roman"/>
                <w:bCs/>
                <w:i/>
                <w:iCs/>
                <w:lang w:val="ru-RU"/>
              </w:rPr>
              <w:t>орналастыра</w:t>
            </w:r>
            <w:proofErr w:type="spellEnd"/>
            <w:r w:rsidRPr="004927C8">
              <w:rPr>
                <w:rFonts w:ascii="Times New Roman" w:eastAsia="Times New Roman" w:hAnsi="Times New Roman" w:cs="Times New Roman"/>
                <w:bCs/>
                <w:i/>
                <w:iCs/>
                <w:lang w:val="ru-RU"/>
              </w:rPr>
              <w:t xml:space="preserve"> </w:t>
            </w:r>
            <w:proofErr w:type="spellStart"/>
            <w:r w:rsidRPr="004927C8">
              <w:rPr>
                <w:rFonts w:ascii="Times New Roman" w:eastAsia="Times New Roman" w:hAnsi="Times New Roman" w:cs="Times New Roman"/>
                <w:bCs/>
                <w:i/>
                <w:iCs/>
                <w:lang w:val="ru-RU"/>
              </w:rPr>
              <w:t>алады</w:t>
            </w:r>
            <w:proofErr w:type="spellEnd"/>
            <w:r w:rsidRPr="004927C8">
              <w:rPr>
                <w:rFonts w:ascii="Times New Roman" w:eastAsia="Times New Roman" w:hAnsi="Times New Roman" w:cs="Times New Roman"/>
                <w:bCs/>
                <w:i/>
                <w:iCs/>
                <w:lang w:val="ru-RU"/>
              </w:rPr>
              <w:t>.</w:t>
            </w:r>
          </w:p>
          <w:p w14:paraId="78B43086" w14:textId="77777777" w:rsidR="00185414" w:rsidRPr="004927C8" w:rsidRDefault="00185414" w:rsidP="00A45530">
            <w:pPr>
              <w:rPr>
                <w:rFonts w:ascii="Times New Roman" w:eastAsia="Times New Roman" w:hAnsi="Times New Roman" w:cs="Times New Roman"/>
                <w:i/>
                <w:color w:val="000000"/>
                <w:lang w:val="ru-RU"/>
              </w:rPr>
            </w:pPr>
          </w:p>
        </w:tc>
        <w:tc>
          <w:tcPr>
            <w:tcW w:w="2693" w:type="dxa"/>
            <w:tcBorders>
              <w:left w:val="single" w:sz="4" w:space="0" w:color="auto"/>
              <w:right w:val="single" w:sz="4" w:space="0" w:color="auto"/>
            </w:tcBorders>
          </w:tcPr>
          <w:p w14:paraId="33B689E7" w14:textId="77777777" w:rsidR="00185414" w:rsidRPr="004927C8" w:rsidRDefault="00185414" w:rsidP="00A45530">
            <w:pPr>
              <w:rPr>
                <w:rFonts w:ascii="Times New Roman" w:eastAsia="Times New Roman" w:hAnsi="Times New Roman" w:cs="Times New Roman"/>
                <w:i/>
                <w:color w:val="000000"/>
                <w:lang w:val="ru-RU"/>
              </w:rPr>
            </w:pPr>
            <w:r w:rsidRPr="004927C8">
              <w:rPr>
                <w:rFonts w:ascii="Times New Roman" w:eastAsia="Times New Roman" w:hAnsi="Times New Roman" w:cs="Times New Roman"/>
                <w:bCs/>
                <w:i/>
                <w:iCs/>
                <w:color w:val="000000"/>
                <w:lang w:val="ru-RU"/>
              </w:rPr>
              <w:t>Картотека №9</w:t>
            </w:r>
          </w:p>
          <w:p w14:paraId="7CD53B41" w14:textId="77777777" w:rsidR="00185414" w:rsidRPr="004927C8" w:rsidRDefault="00185414" w:rsidP="00A45530">
            <w:pPr>
              <w:rPr>
                <w:rFonts w:ascii="Times New Roman" w:eastAsia="Times New Roman" w:hAnsi="Times New Roman" w:cs="Times New Roman"/>
                <w:bCs/>
                <w:i/>
                <w:iCs/>
                <w:lang w:val="ru-RU"/>
              </w:rPr>
            </w:pPr>
            <w:proofErr w:type="spellStart"/>
            <w:proofErr w:type="gramStart"/>
            <w:r w:rsidRPr="004927C8">
              <w:rPr>
                <w:rFonts w:ascii="Times New Roman" w:eastAsia="Times New Roman" w:hAnsi="Times New Roman" w:cs="Times New Roman"/>
                <w:bCs/>
                <w:i/>
                <w:iCs/>
                <w:lang w:val="ru-RU"/>
              </w:rPr>
              <w:t>Дид</w:t>
            </w:r>
            <w:proofErr w:type="spellEnd"/>
            <w:r w:rsidRPr="004927C8">
              <w:rPr>
                <w:rFonts w:ascii="Times New Roman" w:eastAsia="Times New Roman" w:hAnsi="Times New Roman" w:cs="Times New Roman"/>
                <w:bCs/>
                <w:i/>
                <w:iCs/>
                <w:lang w:val="ru-RU"/>
              </w:rPr>
              <w:t xml:space="preserve">  </w:t>
            </w:r>
            <w:proofErr w:type="spellStart"/>
            <w:r w:rsidRPr="004927C8">
              <w:rPr>
                <w:rFonts w:ascii="Times New Roman" w:eastAsia="Times New Roman" w:hAnsi="Times New Roman" w:cs="Times New Roman"/>
                <w:bCs/>
                <w:i/>
                <w:iCs/>
                <w:lang w:val="ru-RU"/>
              </w:rPr>
              <w:t>ойын</w:t>
            </w:r>
            <w:proofErr w:type="spellEnd"/>
            <w:proofErr w:type="gramEnd"/>
            <w:r w:rsidRPr="004927C8">
              <w:rPr>
                <w:rFonts w:ascii="Times New Roman" w:eastAsia="Times New Roman" w:hAnsi="Times New Roman" w:cs="Times New Roman"/>
                <w:bCs/>
                <w:i/>
                <w:iCs/>
                <w:lang w:val="ru-RU"/>
              </w:rPr>
              <w:t xml:space="preserve">: </w:t>
            </w:r>
          </w:p>
          <w:p w14:paraId="1B4F32BD" w14:textId="77777777" w:rsidR="00185414" w:rsidRPr="004927C8" w:rsidRDefault="00185414" w:rsidP="00A45530">
            <w:pPr>
              <w:rPr>
                <w:rFonts w:ascii="Times New Roman" w:eastAsia="Times New Roman" w:hAnsi="Times New Roman" w:cs="Times New Roman"/>
                <w:bCs/>
                <w:i/>
                <w:iCs/>
                <w:color w:val="000000"/>
                <w:lang w:val="ru-RU"/>
              </w:rPr>
            </w:pPr>
            <w:r w:rsidRPr="004927C8">
              <w:rPr>
                <w:rFonts w:ascii="Times New Roman" w:eastAsia="Times New Roman" w:hAnsi="Times New Roman" w:cs="Times New Roman"/>
                <w:bCs/>
                <w:i/>
                <w:iCs/>
                <w:lang w:val="ru-RU"/>
              </w:rPr>
              <w:t xml:space="preserve"> «</w:t>
            </w:r>
            <w:proofErr w:type="spellStart"/>
            <w:r w:rsidRPr="004927C8">
              <w:rPr>
                <w:rFonts w:ascii="Times New Roman" w:eastAsia="Times New Roman" w:hAnsi="Times New Roman" w:cs="Times New Roman"/>
                <w:bCs/>
                <w:i/>
                <w:iCs/>
                <w:lang w:val="ru-RU"/>
              </w:rPr>
              <w:t>Қай</w:t>
            </w:r>
            <w:proofErr w:type="spellEnd"/>
            <w:r w:rsidRPr="004927C8">
              <w:rPr>
                <w:rFonts w:ascii="Times New Roman" w:eastAsia="Times New Roman" w:hAnsi="Times New Roman" w:cs="Times New Roman"/>
                <w:bCs/>
                <w:i/>
                <w:iCs/>
                <w:lang w:val="ru-RU"/>
              </w:rPr>
              <w:t xml:space="preserve"> </w:t>
            </w:r>
            <w:proofErr w:type="spellStart"/>
            <w:r w:rsidRPr="004927C8">
              <w:rPr>
                <w:rFonts w:ascii="Times New Roman" w:eastAsia="Times New Roman" w:hAnsi="Times New Roman" w:cs="Times New Roman"/>
                <w:bCs/>
                <w:i/>
                <w:iCs/>
                <w:lang w:val="ru-RU"/>
              </w:rPr>
              <w:t>жануар</w:t>
            </w:r>
            <w:proofErr w:type="spellEnd"/>
            <w:r w:rsidRPr="004927C8">
              <w:rPr>
                <w:rFonts w:ascii="Times New Roman" w:eastAsia="Times New Roman" w:hAnsi="Times New Roman" w:cs="Times New Roman"/>
                <w:bCs/>
                <w:i/>
                <w:iCs/>
                <w:lang w:val="ru-RU"/>
              </w:rPr>
              <w:t xml:space="preserve"> </w:t>
            </w:r>
            <w:proofErr w:type="spellStart"/>
            <w:r w:rsidRPr="004927C8">
              <w:rPr>
                <w:rFonts w:ascii="Times New Roman" w:eastAsia="Times New Roman" w:hAnsi="Times New Roman" w:cs="Times New Roman"/>
                <w:bCs/>
                <w:i/>
                <w:iCs/>
                <w:lang w:val="ru-RU"/>
              </w:rPr>
              <w:t>артық</w:t>
            </w:r>
            <w:proofErr w:type="spellEnd"/>
            <w:r w:rsidRPr="004927C8">
              <w:rPr>
                <w:rFonts w:ascii="Times New Roman" w:eastAsia="Times New Roman" w:hAnsi="Times New Roman" w:cs="Times New Roman"/>
                <w:bCs/>
                <w:i/>
                <w:iCs/>
                <w:lang w:val="ru-RU"/>
              </w:rPr>
              <w:t xml:space="preserve">» </w:t>
            </w:r>
            <w:r w:rsidRPr="004927C8">
              <w:rPr>
                <w:rFonts w:ascii="Times New Roman" w:eastAsia="Times New Roman" w:hAnsi="Times New Roman" w:cs="Times New Roman"/>
                <w:bCs/>
                <w:i/>
                <w:iCs/>
                <w:lang w:val="ru-RU"/>
              </w:rPr>
              <w:br/>
            </w:r>
            <w:proofErr w:type="spellStart"/>
            <w:proofErr w:type="gramStart"/>
            <w:r w:rsidRPr="004927C8">
              <w:rPr>
                <w:rFonts w:ascii="Times New Roman" w:eastAsia="Times New Roman" w:hAnsi="Times New Roman" w:cs="Times New Roman"/>
                <w:bCs/>
                <w:i/>
                <w:iCs/>
                <w:color w:val="000000"/>
                <w:lang w:val="ru-RU"/>
              </w:rPr>
              <w:t>Мақсаты</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Берілген</w:t>
            </w:r>
            <w:proofErr w:type="spellEnd"/>
            <w:proofErr w:type="gram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суреттен</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артық</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жануарды</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тауып</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сипаттап</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айта</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алады</w:t>
            </w:r>
            <w:proofErr w:type="spellEnd"/>
            <w:r w:rsidRPr="004927C8">
              <w:rPr>
                <w:rFonts w:ascii="Times New Roman" w:eastAsia="Times New Roman" w:hAnsi="Times New Roman" w:cs="Times New Roman"/>
                <w:bCs/>
                <w:i/>
                <w:iCs/>
                <w:color w:val="000000"/>
                <w:lang w:val="ru-RU"/>
              </w:rPr>
              <w:t>.</w:t>
            </w:r>
          </w:p>
          <w:p w14:paraId="485A3588" w14:textId="77777777" w:rsidR="00185414" w:rsidRPr="004927C8" w:rsidRDefault="00185414" w:rsidP="00A45530">
            <w:pPr>
              <w:rPr>
                <w:rFonts w:ascii="Times New Roman" w:eastAsia="Times New Roman" w:hAnsi="Times New Roman" w:cs="Times New Roman"/>
                <w:i/>
                <w:color w:val="000000"/>
                <w:lang w:val="ru-RU"/>
              </w:rPr>
            </w:pPr>
          </w:p>
        </w:tc>
        <w:tc>
          <w:tcPr>
            <w:tcW w:w="2977" w:type="dxa"/>
            <w:gridSpan w:val="2"/>
            <w:tcBorders>
              <w:left w:val="single" w:sz="4" w:space="0" w:color="auto"/>
            </w:tcBorders>
          </w:tcPr>
          <w:p w14:paraId="47C47713" w14:textId="77777777" w:rsidR="00185414" w:rsidRPr="004927C8" w:rsidRDefault="00185414" w:rsidP="00A45530">
            <w:pPr>
              <w:rPr>
                <w:rFonts w:ascii="Times New Roman" w:eastAsia="Times New Roman" w:hAnsi="Times New Roman" w:cs="Times New Roman"/>
                <w:i/>
                <w:color w:val="000000"/>
                <w:lang w:val="ru-RU"/>
              </w:rPr>
            </w:pPr>
            <w:r w:rsidRPr="004927C8">
              <w:rPr>
                <w:rFonts w:ascii="Times New Roman" w:eastAsia="Times New Roman" w:hAnsi="Times New Roman" w:cs="Times New Roman"/>
                <w:bCs/>
                <w:i/>
                <w:iCs/>
                <w:color w:val="000000"/>
                <w:lang w:val="ru-RU"/>
              </w:rPr>
              <w:t>Картотека №13</w:t>
            </w:r>
          </w:p>
          <w:p w14:paraId="5718F77B" w14:textId="77777777" w:rsidR="00185414" w:rsidRPr="004927C8" w:rsidRDefault="00185414" w:rsidP="00A45530">
            <w:pPr>
              <w:rPr>
                <w:rFonts w:ascii="Times New Roman" w:eastAsia="Times New Roman" w:hAnsi="Times New Roman" w:cs="Times New Roman"/>
                <w:i/>
                <w:color w:val="000000"/>
                <w:lang w:val="ru-RU"/>
              </w:rPr>
            </w:pPr>
            <w:r w:rsidRPr="004927C8">
              <w:rPr>
                <w:rFonts w:ascii="Times New Roman" w:eastAsia="Times New Roman" w:hAnsi="Times New Roman" w:cs="Times New Roman"/>
                <w:bCs/>
                <w:i/>
                <w:iCs/>
                <w:color w:val="000000"/>
                <w:lang w:val="ru-RU"/>
              </w:rPr>
              <w:t>«</w:t>
            </w:r>
            <w:proofErr w:type="spellStart"/>
            <w:proofErr w:type="gramStart"/>
            <w:r w:rsidRPr="004927C8">
              <w:rPr>
                <w:rFonts w:ascii="Times New Roman" w:eastAsia="Times New Roman" w:hAnsi="Times New Roman" w:cs="Times New Roman"/>
                <w:bCs/>
                <w:i/>
                <w:iCs/>
                <w:color w:val="000000"/>
                <w:lang w:val="ru-RU"/>
              </w:rPr>
              <w:t>Қайсысы</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қайда</w:t>
            </w:r>
            <w:proofErr w:type="spellEnd"/>
            <w:proofErr w:type="gram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тіршілік</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етеді</w:t>
            </w:r>
            <w:proofErr w:type="spellEnd"/>
            <w:r w:rsidRPr="004927C8">
              <w:rPr>
                <w:rFonts w:ascii="Times New Roman" w:eastAsia="Times New Roman" w:hAnsi="Times New Roman" w:cs="Times New Roman"/>
                <w:bCs/>
                <w:i/>
                <w:iCs/>
                <w:color w:val="000000"/>
                <w:lang w:val="ru-RU"/>
              </w:rPr>
              <w:t xml:space="preserve">?» </w:t>
            </w:r>
            <w:r w:rsidRPr="004927C8">
              <w:rPr>
                <w:rFonts w:ascii="Times New Roman" w:eastAsia="Times New Roman" w:hAnsi="Times New Roman" w:cs="Times New Roman"/>
                <w:bCs/>
                <w:i/>
                <w:iCs/>
                <w:color w:val="000000"/>
              </w:rPr>
              <w:t> </w:t>
            </w:r>
            <w:r w:rsidRPr="004927C8">
              <w:rPr>
                <w:rFonts w:ascii="Times New Roman" w:eastAsia="Times New Roman" w:hAnsi="Times New Roman" w:cs="Times New Roman"/>
                <w:bCs/>
                <w:i/>
                <w:iCs/>
                <w:color w:val="000000"/>
                <w:lang w:val="ru-RU"/>
              </w:rPr>
              <w:t xml:space="preserve"> </w:t>
            </w:r>
          </w:p>
          <w:p w14:paraId="73DB12E1" w14:textId="77777777" w:rsidR="00185414" w:rsidRPr="004927C8" w:rsidRDefault="00185414" w:rsidP="00A45530">
            <w:pPr>
              <w:rPr>
                <w:rFonts w:ascii="Times New Roman" w:eastAsia="Times New Roman" w:hAnsi="Times New Roman" w:cs="Times New Roman"/>
                <w:bCs/>
                <w:i/>
                <w:iCs/>
                <w:color w:val="000000"/>
              </w:rPr>
            </w:pPr>
            <w:proofErr w:type="spellStart"/>
            <w:proofErr w:type="gramStart"/>
            <w:r w:rsidRPr="004927C8">
              <w:rPr>
                <w:rFonts w:ascii="Times New Roman" w:eastAsia="Times New Roman" w:hAnsi="Times New Roman" w:cs="Times New Roman"/>
                <w:bCs/>
                <w:i/>
                <w:iCs/>
                <w:color w:val="000000"/>
                <w:lang w:val="ru-RU"/>
              </w:rPr>
              <w:t>Ойын</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шарты</w:t>
            </w:r>
            <w:proofErr w:type="spellEnd"/>
            <w:proofErr w:type="gram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әр</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түрлі</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аңдар</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құстарды</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көрсетіп</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олардың</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қайда</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өмір</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сүретінің</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сұрайды</w:t>
            </w:r>
            <w:proofErr w:type="spellEnd"/>
            <w:r w:rsidRPr="004927C8">
              <w:rPr>
                <w:rFonts w:ascii="Times New Roman" w:eastAsia="Times New Roman" w:hAnsi="Times New Roman" w:cs="Times New Roman"/>
                <w:bCs/>
                <w:i/>
                <w:iCs/>
                <w:color w:val="000000"/>
                <w:lang w:val="ru-RU"/>
              </w:rPr>
              <w:t xml:space="preserve">.  </w:t>
            </w:r>
            <w:proofErr w:type="spellStart"/>
            <w:proofErr w:type="gramStart"/>
            <w:r w:rsidRPr="004927C8">
              <w:rPr>
                <w:rFonts w:ascii="Times New Roman" w:eastAsia="Times New Roman" w:hAnsi="Times New Roman" w:cs="Times New Roman"/>
                <w:bCs/>
                <w:i/>
                <w:iCs/>
                <w:color w:val="000000"/>
              </w:rPr>
              <w:t>Олардың</w:t>
            </w:r>
            <w:proofErr w:type="spellEnd"/>
            <w:r w:rsidRPr="004927C8">
              <w:rPr>
                <w:rFonts w:ascii="Times New Roman" w:eastAsia="Times New Roman" w:hAnsi="Times New Roman" w:cs="Times New Roman"/>
                <w:bCs/>
                <w:i/>
                <w:iCs/>
                <w:color w:val="000000"/>
              </w:rPr>
              <w:t xml:space="preserve">  </w:t>
            </w:r>
            <w:proofErr w:type="spellStart"/>
            <w:r w:rsidRPr="004927C8">
              <w:rPr>
                <w:rFonts w:ascii="Times New Roman" w:eastAsia="Times New Roman" w:hAnsi="Times New Roman" w:cs="Times New Roman"/>
                <w:bCs/>
                <w:i/>
                <w:iCs/>
                <w:color w:val="000000"/>
              </w:rPr>
              <w:t>немен</w:t>
            </w:r>
            <w:proofErr w:type="spellEnd"/>
            <w:proofErr w:type="gramEnd"/>
          </w:p>
          <w:p w14:paraId="367042D7" w14:textId="77777777" w:rsidR="00185414" w:rsidRPr="004927C8" w:rsidRDefault="00185414" w:rsidP="00A45530">
            <w:pPr>
              <w:rPr>
                <w:rFonts w:ascii="Times New Roman" w:eastAsia="Times New Roman" w:hAnsi="Times New Roman" w:cs="Times New Roman"/>
                <w:i/>
                <w:color w:val="000000"/>
              </w:rPr>
            </w:pPr>
            <w:proofErr w:type="spellStart"/>
            <w:proofErr w:type="gramStart"/>
            <w:r w:rsidRPr="004927C8">
              <w:rPr>
                <w:rFonts w:ascii="Times New Roman" w:eastAsia="Times New Roman" w:hAnsi="Times New Roman" w:cs="Times New Roman"/>
                <w:bCs/>
                <w:i/>
                <w:iCs/>
                <w:color w:val="000000"/>
              </w:rPr>
              <w:t>қоректенетінің</w:t>
            </w:r>
            <w:proofErr w:type="spellEnd"/>
            <w:r w:rsidRPr="004927C8">
              <w:rPr>
                <w:rFonts w:ascii="Times New Roman" w:eastAsia="Times New Roman" w:hAnsi="Times New Roman" w:cs="Times New Roman"/>
                <w:bCs/>
                <w:i/>
                <w:iCs/>
                <w:color w:val="000000"/>
              </w:rPr>
              <w:t xml:space="preserve">  </w:t>
            </w:r>
            <w:proofErr w:type="spellStart"/>
            <w:r w:rsidRPr="004927C8">
              <w:rPr>
                <w:rFonts w:ascii="Times New Roman" w:eastAsia="Times New Roman" w:hAnsi="Times New Roman" w:cs="Times New Roman"/>
                <w:bCs/>
                <w:i/>
                <w:iCs/>
                <w:color w:val="000000"/>
              </w:rPr>
              <w:t>айтқызады</w:t>
            </w:r>
            <w:proofErr w:type="spellEnd"/>
            <w:proofErr w:type="gramEnd"/>
            <w:r w:rsidRPr="004927C8">
              <w:rPr>
                <w:rFonts w:ascii="Times New Roman" w:eastAsia="Times New Roman" w:hAnsi="Times New Roman" w:cs="Times New Roman"/>
                <w:bCs/>
                <w:i/>
                <w:iCs/>
                <w:color w:val="000000"/>
              </w:rPr>
              <w:t xml:space="preserve">.  </w:t>
            </w:r>
          </w:p>
          <w:p w14:paraId="0BC10AC0" w14:textId="77777777" w:rsidR="00185414" w:rsidRPr="004927C8" w:rsidRDefault="00185414" w:rsidP="00A45530">
            <w:pPr>
              <w:rPr>
                <w:rFonts w:ascii="Times New Roman" w:eastAsia="Times New Roman" w:hAnsi="Times New Roman" w:cs="Times New Roman"/>
                <w:i/>
                <w:color w:val="000000"/>
              </w:rPr>
            </w:pPr>
          </w:p>
        </w:tc>
        <w:tc>
          <w:tcPr>
            <w:tcW w:w="2551" w:type="dxa"/>
            <w:tcBorders>
              <w:right w:val="single" w:sz="4" w:space="0" w:color="auto"/>
            </w:tcBorders>
          </w:tcPr>
          <w:p w14:paraId="07C616A9" w14:textId="77777777" w:rsidR="00185414" w:rsidRPr="004927C8" w:rsidRDefault="00185414" w:rsidP="00A45530">
            <w:pPr>
              <w:rPr>
                <w:rFonts w:ascii="Times New Roman" w:eastAsia="Times New Roman" w:hAnsi="Times New Roman" w:cs="Times New Roman"/>
                <w:i/>
                <w:color w:val="000000"/>
              </w:rPr>
            </w:pPr>
            <w:proofErr w:type="spellStart"/>
            <w:r w:rsidRPr="004927C8">
              <w:rPr>
                <w:rFonts w:ascii="Times New Roman" w:eastAsia="Times New Roman" w:hAnsi="Times New Roman" w:cs="Times New Roman"/>
                <w:bCs/>
                <w:i/>
                <w:iCs/>
                <w:color w:val="000000"/>
              </w:rPr>
              <w:t>Картотека</w:t>
            </w:r>
            <w:proofErr w:type="spellEnd"/>
            <w:r w:rsidRPr="004927C8">
              <w:rPr>
                <w:rFonts w:ascii="Times New Roman" w:eastAsia="Times New Roman" w:hAnsi="Times New Roman" w:cs="Times New Roman"/>
                <w:bCs/>
                <w:i/>
                <w:iCs/>
                <w:color w:val="000000"/>
              </w:rPr>
              <w:t xml:space="preserve"> № 16</w:t>
            </w:r>
          </w:p>
          <w:p w14:paraId="555FF9A1" w14:textId="77777777" w:rsidR="00185414" w:rsidRPr="004927C8" w:rsidRDefault="00185414" w:rsidP="00A45530">
            <w:pPr>
              <w:rPr>
                <w:rFonts w:ascii="Times New Roman" w:eastAsia="Times New Roman" w:hAnsi="Times New Roman" w:cs="Times New Roman"/>
                <w:i/>
                <w:color w:val="000000"/>
              </w:rPr>
            </w:pPr>
            <w:r w:rsidRPr="004927C8">
              <w:rPr>
                <w:rFonts w:ascii="Times New Roman" w:eastAsia="Times New Roman" w:hAnsi="Times New Roman" w:cs="Times New Roman"/>
                <w:bCs/>
                <w:i/>
                <w:iCs/>
                <w:color w:val="000000"/>
              </w:rPr>
              <w:t>«</w:t>
            </w:r>
            <w:proofErr w:type="spellStart"/>
            <w:proofErr w:type="gramStart"/>
            <w:r w:rsidRPr="004927C8">
              <w:rPr>
                <w:rFonts w:ascii="Times New Roman" w:eastAsia="Times New Roman" w:hAnsi="Times New Roman" w:cs="Times New Roman"/>
                <w:bCs/>
                <w:i/>
                <w:iCs/>
                <w:color w:val="000000"/>
              </w:rPr>
              <w:t>Үй</w:t>
            </w:r>
            <w:proofErr w:type="spellEnd"/>
            <w:r w:rsidRPr="004927C8">
              <w:rPr>
                <w:rFonts w:ascii="Times New Roman" w:eastAsia="Times New Roman" w:hAnsi="Times New Roman" w:cs="Times New Roman"/>
                <w:bCs/>
                <w:i/>
                <w:iCs/>
                <w:color w:val="000000"/>
              </w:rPr>
              <w:t xml:space="preserve">  </w:t>
            </w:r>
            <w:proofErr w:type="spellStart"/>
            <w:r w:rsidRPr="004927C8">
              <w:rPr>
                <w:rFonts w:ascii="Times New Roman" w:eastAsia="Times New Roman" w:hAnsi="Times New Roman" w:cs="Times New Roman"/>
                <w:bCs/>
                <w:i/>
                <w:iCs/>
                <w:color w:val="000000"/>
              </w:rPr>
              <w:t>жануарлары</w:t>
            </w:r>
            <w:proofErr w:type="spellEnd"/>
            <w:proofErr w:type="gramEnd"/>
          </w:p>
          <w:p w14:paraId="5DF88415" w14:textId="77777777" w:rsidR="00185414" w:rsidRPr="004927C8" w:rsidRDefault="00185414" w:rsidP="00A45530">
            <w:pPr>
              <w:rPr>
                <w:rFonts w:ascii="Times New Roman" w:eastAsia="Times New Roman" w:hAnsi="Times New Roman" w:cs="Times New Roman"/>
                <w:i/>
                <w:color w:val="000000"/>
              </w:rPr>
            </w:pPr>
            <w:proofErr w:type="spellStart"/>
            <w:proofErr w:type="gramStart"/>
            <w:r w:rsidRPr="004927C8">
              <w:rPr>
                <w:rFonts w:ascii="Times New Roman" w:eastAsia="Times New Roman" w:hAnsi="Times New Roman" w:cs="Times New Roman"/>
                <w:bCs/>
                <w:i/>
                <w:iCs/>
                <w:color w:val="000000"/>
              </w:rPr>
              <w:t>Ойын</w:t>
            </w:r>
            <w:proofErr w:type="spellEnd"/>
            <w:r w:rsidRPr="004927C8">
              <w:rPr>
                <w:rFonts w:ascii="Times New Roman" w:eastAsia="Times New Roman" w:hAnsi="Times New Roman" w:cs="Times New Roman"/>
                <w:bCs/>
                <w:i/>
                <w:iCs/>
                <w:color w:val="000000"/>
              </w:rPr>
              <w:t xml:space="preserve">  </w:t>
            </w:r>
            <w:proofErr w:type="spellStart"/>
            <w:r w:rsidRPr="004927C8">
              <w:rPr>
                <w:rFonts w:ascii="Times New Roman" w:eastAsia="Times New Roman" w:hAnsi="Times New Roman" w:cs="Times New Roman"/>
                <w:bCs/>
                <w:i/>
                <w:iCs/>
                <w:color w:val="000000"/>
              </w:rPr>
              <w:t>шарты</w:t>
            </w:r>
            <w:proofErr w:type="spellEnd"/>
            <w:proofErr w:type="gramEnd"/>
            <w:r w:rsidRPr="004927C8">
              <w:rPr>
                <w:rFonts w:ascii="Times New Roman" w:eastAsia="Times New Roman" w:hAnsi="Times New Roman" w:cs="Times New Roman"/>
                <w:bCs/>
                <w:i/>
                <w:iCs/>
                <w:color w:val="000000"/>
              </w:rPr>
              <w:t xml:space="preserve">:  </w:t>
            </w:r>
            <w:proofErr w:type="spellStart"/>
            <w:r w:rsidRPr="004927C8">
              <w:rPr>
                <w:rFonts w:ascii="Times New Roman" w:eastAsia="Times New Roman" w:hAnsi="Times New Roman" w:cs="Times New Roman"/>
                <w:bCs/>
                <w:i/>
                <w:iCs/>
                <w:color w:val="000000"/>
              </w:rPr>
              <w:t>балаларға</w:t>
            </w:r>
            <w:proofErr w:type="spellEnd"/>
            <w:r w:rsidRPr="004927C8">
              <w:rPr>
                <w:rFonts w:ascii="Times New Roman" w:eastAsia="Times New Roman" w:hAnsi="Times New Roman" w:cs="Times New Roman"/>
                <w:bCs/>
                <w:i/>
                <w:iCs/>
                <w:color w:val="000000"/>
              </w:rPr>
              <w:t xml:space="preserve">  </w:t>
            </w:r>
            <w:proofErr w:type="spellStart"/>
            <w:r w:rsidRPr="004927C8">
              <w:rPr>
                <w:rFonts w:ascii="Times New Roman" w:eastAsia="Times New Roman" w:hAnsi="Times New Roman" w:cs="Times New Roman"/>
                <w:bCs/>
                <w:i/>
                <w:iCs/>
                <w:color w:val="000000"/>
              </w:rPr>
              <w:t>үй</w:t>
            </w:r>
            <w:proofErr w:type="spellEnd"/>
            <w:r w:rsidRPr="004927C8">
              <w:rPr>
                <w:rFonts w:ascii="Times New Roman" w:eastAsia="Times New Roman" w:hAnsi="Times New Roman" w:cs="Times New Roman"/>
                <w:bCs/>
                <w:i/>
                <w:iCs/>
                <w:color w:val="000000"/>
              </w:rPr>
              <w:t xml:space="preserve">  </w:t>
            </w:r>
            <w:proofErr w:type="spellStart"/>
            <w:r w:rsidRPr="004927C8">
              <w:rPr>
                <w:rFonts w:ascii="Times New Roman" w:eastAsia="Times New Roman" w:hAnsi="Times New Roman" w:cs="Times New Roman"/>
                <w:bCs/>
                <w:i/>
                <w:iCs/>
                <w:color w:val="000000"/>
              </w:rPr>
              <w:t>жануарларының</w:t>
            </w:r>
            <w:proofErr w:type="spellEnd"/>
            <w:r w:rsidRPr="004927C8">
              <w:rPr>
                <w:rFonts w:ascii="Times New Roman" w:eastAsia="Times New Roman" w:hAnsi="Times New Roman" w:cs="Times New Roman"/>
                <w:bCs/>
                <w:i/>
                <w:iCs/>
                <w:color w:val="000000"/>
              </w:rPr>
              <w:t xml:space="preserve">  </w:t>
            </w:r>
            <w:proofErr w:type="spellStart"/>
            <w:r w:rsidRPr="004927C8">
              <w:rPr>
                <w:rFonts w:ascii="Times New Roman" w:eastAsia="Times New Roman" w:hAnsi="Times New Roman" w:cs="Times New Roman"/>
                <w:bCs/>
                <w:i/>
                <w:iCs/>
                <w:color w:val="000000"/>
              </w:rPr>
              <w:t>суреттері</w:t>
            </w:r>
            <w:proofErr w:type="spellEnd"/>
            <w:r w:rsidRPr="004927C8">
              <w:rPr>
                <w:rFonts w:ascii="Times New Roman" w:eastAsia="Times New Roman" w:hAnsi="Times New Roman" w:cs="Times New Roman"/>
                <w:bCs/>
                <w:i/>
                <w:iCs/>
                <w:color w:val="000000"/>
              </w:rPr>
              <w:t xml:space="preserve"> </w:t>
            </w:r>
            <w:proofErr w:type="spellStart"/>
            <w:r w:rsidRPr="004927C8">
              <w:rPr>
                <w:rFonts w:ascii="Times New Roman" w:eastAsia="Times New Roman" w:hAnsi="Times New Roman" w:cs="Times New Roman"/>
                <w:bCs/>
                <w:i/>
                <w:iCs/>
                <w:color w:val="000000"/>
              </w:rPr>
              <w:t>таратылып</w:t>
            </w:r>
            <w:proofErr w:type="spellEnd"/>
            <w:r w:rsidRPr="004927C8">
              <w:rPr>
                <w:rFonts w:ascii="Times New Roman" w:eastAsia="Times New Roman" w:hAnsi="Times New Roman" w:cs="Times New Roman"/>
                <w:bCs/>
                <w:i/>
                <w:iCs/>
                <w:color w:val="000000"/>
              </w:rPr>
              <w:t xml:space="preserve">  </w:t>
            </w:r>
            <w:proofErr w:type="spellStart"/>
            <w:r w:rsidRPr="004927C8">
              <w:rPr>
                <w:rFonts w:ascii="Times New Roman" w:eastAsia="Times New Roman" w:hAnsi="Times New Roman" w:cs="Times New Roman"/>
                <w:bCs/>
                <w:i/>
                <w:iCs/>
                <w:color w:val="000000"/>
              </w:rPr>
              <w:t>беріледі</w:t>
            </w:r>
            <w:proofErr w:type="spellEnd"/>
            <w:r w:rsidRPr="004927C8">
              <w:rPr>
                <w:rFonts w:ascii="Times New Roman" w:eastAsia="Times New Roman" w:hAnsi="Times New Roman" w:cs="Times New Roman"/>
                <w:bCs/>
                <w:i/>
                <w:iCs/>
                <w:color w:val="000000"/>
              </w:rPr>
              <w:t xml:space="preserve">. </w:t>
            </w:r>
          </w:p>
          <w:p w14:paraId="21EFF75E" w14:textId="77777777" w:rsidR="00185414" w:rsidRPr="004927C8" w:rsidRDefault="00185414" w:rsidP="00A45530">
            <w:pPr>
              <w:rPr>
                <w:rFonts w:ascii="Times New Roman" w:eastAsia="Times New Roman" w:hAnsi="Times New Roman" w:cs="Times New Roman"/>
                <w:i/>
                <w:color w:val="000000"/>
              </w:rPr>
            </w:pPr>
            <w:proofErr w:type="spellStart"/>
            <w:proofErr w:type="gramStart"/>
            <w:r w:rsidRPr="004927C8">
              <w:rPr>
                <w:rFonts w:ascii="Times New Roman" w:eastAsia="Times New Roman" w:hAnsi="Times New Roman" w:cs="Times New Roman"/>
                <w:bCs/>
                <w:i/>
                <w:iCs/>
                <w:color w:val="000000"/>
              </w:rPr>
              <w:t>Олардың</w:t>
            </w:r>
            <w:proofErr w:type="spellEnd"/>
            <w:r w:rsidRPr="004927C8">
              <w:rPr>
                <w:rFonts w:ascii="Times New Roman" w:eastAsia="Times New Roman" w:hAnsi="Times New Roman" w:cs="Times New Roman"/>
                <w:bCs/>
                <w:i/>
                <w:iCs/>
                <w:color w:val="000000"/>
              </w:rPr>
              <w:t xml:space="preserve">  </w:t>
            </w:r>
            <w:proofErr w:type="spellStart"/>
            <w:r w:rsidRPr="004927C8">
              <w:rPr>
                <w:rFonts w:ascii="Times New Roman" w:eastAsia="Times New Roman" w:hAnsi="Times New Roman" w:cs="Times New Roman"/>
                <w:bCs/>
                <w:i/>
                <w:iCs/>
                <w:color w:val="000000"/>
              </w:rPr>
              <w:t>қалай</w:t>
            </w:r>
            <w:proofErr w:type="spellEnd"/>
            <w:proofErr w:type="gramEnd"/>
            <w:r w:rsidRPr="004927C8">
              <w:rPr>
                <w:rFonts w:ascii="Times New Roman" w:eastAsia="Times New Roman" w:hAnsi="Times New Roman" w:cs="Times New Roman"/>
                <w:bCs/>
                <w:i/>
                <w:iCs/>
                <w:color w:val="000000"/>
              </w:rPr>
              <w:t xml:space="preserve">  </w:t>
            </w:r>
            <w:proofErr w:type="spellStart"/>
            <w:r w:rsidRPr="004927C8">
              <w:rPr>
                <w:rFonts w:ascii="Times New Roman" w:eastAsia="Times New Roman" w:hAnsi="Times New Roman" w:cs="Times New Roman"/>
                <w:bCs/>
                <w:i/>
                <w:iCs/>
                <w:color w:val="000000"/>
              </w:rPr>
              <w:t>аталатынын</w:t>
            </w:r>
            <w:proofErr w:type="spellEnd"/>
            <w:r w:rsidRPr="004927C8">
              <w:rPr>
                <w:rFonts w:ascii="Times New Roman" w:eastAsia="Times New Roman" w:hAnsi="Times New Roman" w:cs="Times New Roman"/>
                <w:bCs/>
                <w:i/>
                <w:iCs/>
                <w:color w:val="000000"/>
              </w:rPr>
              <w:t xml:space="preserve">,  </w:t>
            </w:r>
            <w:proofErr w:type="spellStart"/>
            <w:r w:rsidRPr="004927C8">
              <w:rPr>
                <w:rFonts w:ascii="Times New Roman" w:eastAsia="Times New Roman" w:hAnsi="Times New Roman" w:cs="Times New Roman"/>
                <w:bCs/>
                <w:i/>
                <w:iCs/>
                <w:color w:val="000000"/>
              </w:rPr>
              <w:t>қалай</w:t>
            </w:r>
            <w:proofErr w:type="spellEnd"/>
            <w:r w:rsidRPr="004927C8">
              <w:rPr>
                <w:rFonts w:ascii="Times New Roman" w:eastAsia="Times New Roman" w:hAnsi="Times New Roman" w:cs="Times New Roman"/>
                <w:bCs/>
                <w:i/>
                <w:iCs/>
                <w:color w:val="000000"/>
              </w:rPr>
              <w:t xml:space="preserve">  </w:t>
            </w:r>
            <w:proofErr w:type="spellStart"/>
            <w:r w:rsidRPr="004927C8">
              <w:rPr>
                <w:rFonts w:ascii="Times New Roman" w:eastAsia="Times New Roman" w:hAnsi="Times New Roman" w:cs="Times New Roman"/>
                <w:bCs/>
                <w:i/>
                <w:iCs/>
                <w:color w:val="000000"/>
              </w:rPr>
              <w:t>дыбыстайтынын,қалай</w:t>
            </w:r>
            <w:proofErr w:type="spellEnd"/>
            <w:r w:rsidRPr="004927C8">
              <w:rPr>
                <w:rFonts w:ascii="Times New Roman" w:eastAsia="Times New Roman" w:hAnsi="Times New Roman" w:cs="Times New Roman"/>
                <w:bCs/>
                <w:i/>
                <w:iCs/>
                <w:color w:val="000000"/>
              </w:rPr>
              <w:t xml:space="preserve">  </w:t>
            </w:r>
            <w:proofErr w:type="spellStart"/>
            <w:r w:rsidRPr="004927C8">
              <w:rPr>
                <w:rFonts w:ascii="Times New Roman" w:eastAsia="Times New Roman" w:hAnsi="Times New Roman" w:cs="Times New Roman"/>
                <w:bCs/>
                <w:i/>
                <w:iCs/>
                <w:color w:val="000000"/>
              </w:rPr>
              <w:t>күтуге</w:t>
            </w:r>
            <w:proofErr w:type="spellEnd"/>
            <w:r w:rsidRPr="004927C8">
              <w:rPr>
                <w:rFonts w:ascii="Times New Roman" w:eastAsia="Times New Roman" w:hAnsi="Times New Roman" w:cs="Times New Roman"/>
                <w:bCs/>
                <w:i/>
                <w:iCs/>
                <w:color w:val="000000"/>
              </w:rPr>
              <w:t xml:space="preserve">  </w:t>
            </w:r>
            <w:proofErr w:type="spellStart"/>
            <w:r w:rsidRPr="004927C8">
              <w:rPr>
                <w:rFonts w:ascii="Times New Roman" w:eastAsia="Times New Roman" w:hAnsi="Times New Roman" w:cs="Times New Roman"/>
                <w:bCs/>
                <w:i/>
                <w:iCs/>
                <w:color w:val="000000"/>
              </w:rPr>
              <w:t>болатынын</w:t>
            </w:r>
            <w:proofErr w:type="spellEnd"/>
            <w:r w:rsidRPr="004927C8">
              <w:rPr>
                <w:rFonts w:ascii="Times New Roman" w:eastAsia="Times New Roman" w:hAnsi="Times New Roman" w:cs="Times New Roman"/>
                <w:bCs/>
                <w:i/>
                <w:iCs/>
                <w:color w:val="000000"/>
              </w:rPr>
              <w:t xml:space="preserve">  </w:t>
            </w:r>
            <w:proofErr w:type="spellStart"/>
            <w:r w:rsidRPr="004927C8">
              <w:rPr>
                <w:rFonts w:ascii="Times New Roman" w:eastAsia="Times New Roman" w:hAnsi="Times New Roman" w:cs="Times New Roman"/>
                <w:bCs/>
                <w:i/>
                <w:iCs/>
                <w:color w:val="000000"/>
              </w:rPr>
              <w:t>айтқызады</w:t>
            </w:r>
            <w:proofErr w:type="spellEnd"/>
            <w:r w:rsidRPr="004927C8">
              <w:rPr>
                <w:rFonts w:ascii="Times New Roman" w:eastAsia="Times New Roman" w:hAnsi="Times New Roman" w:cs="Times New Roman"/>
                <w:bCs/>
                <w:i/>
                <w:iCs/>
                <w:color w:val="000000"/>
              </w:rPr>
              <w:t xml:space="preserve">. </w:t>
            </w:r>
          </w:p>
          <w:p w14:paraId="0DF18D8B" w14:textId="77777777" w:rsidR="00185414" w:rsidRPr="004927C8" w:rsidRDefault="00185414" w:rsidP="00A45530">
            <w:pPr>
              <w:rPr>
                <w:rFonts w:ascii="Times New Roman" w:eastAsia="Times New Roman" w:hAnsi="Times New Roman" w:cs="Times New Roman"/>
                <w:i/>
                <w:color w:val="000000"/>
              </w:rPr>
            </w:pPr>
          </w:p>
        </w:tc>
        <w:tc>
          <w:tcPr>
            <w:tcW w:w="2835" w:type="dxa"/>
            <w:tcBorders>
              <w:left w:val="single" w:sz="4" w:space="0" w:color="auto"/>
            </w:tcBorders>
          </w:tcPr>
          <w:p w14:paraId="06CFD069" w14:textId="77777777" w:rsidR="00185414" w:rsidRPr="004927C8" w:rsidRDefault="00185414" w:rsidP="00A45530">
            <w:pPr>
              <w:rPr>
                <w:rFonts w:ascii="Times New Roman" w:eastAsia="Times New Roman" w:hAnsi="Times New Roman" w:cs="Times New Roman"/>
                <w:i/>
                <w:color w:val="000000"/>
              </w:rPr>
            </w:pPr>
            <w:proofErr w:type="spellStart"/>
            <w:r w:rsidRPr="004927C8">
              <w:rPr>
                <w:rFonts w:ascii="Times New Roman" w:eastAsia="Times New Roman" w:hAnsi="Times New Roman" w:cs="Times New Roman"/>
                <w:bCs/>
                <w:i/>
                <w:iCs/>
                <w:color w:val="000000"/>
              </w:rPr>
              <w:t>Картотека</w:t>
            </w:r>
            <w:proofErr w:type="spellEnd"/>
            <w:r w:rsidRPr="004927C8">
              <w:rPr>
                <w:rFonts w:ascii="Times New Roman" w:eastAsia="Times New Roman" w:hAnsi="Times New Roman" w:cs="Times New Roman"/>
                <w:bCs/>
                <w:i/>
                <w:iCs/>
                <w:color w:val="000000"/>
              </w:rPr>
              <w:t xml:space="preserve"> №17</w:t>
            </w:r>
          </w:p>
          <w:p w14:paraId="6D7B077C" w14:textId="77777777" w:rsidR="00185414" w:rsidRPr="004927C8" w:rsidRDefault="00185414" w:rsidP="00A45530">
            <w:pPr>
              <w:rPr>
                <w:rFonts w:ascii="Times New Roman" w:eastAsia="Times New Roman" w:hAnsi="Times New Roman" w:cs="Times New Roman"/>
                <w:i/>
                <w:color w:val="000000"/>
              </w:rPr>
            </w:pPr>
            <w:r w:rsidRPr="004927C8">
              <w:rPr>
                <w:rFonts w:ascii="Times New Roman" w:eastAsia="Times New Roman" w:hAnsi="Times New Roman" w:cs="Times New Roman"/>
                <w:bCs/>
                <w:i/>
                <w:iCs/>
                <w:color w:val="000000"/>
              </w:rPr>
              <w:t>«</w:t>
            </w:r>
            <w:proofErr w:type="spellStart"/>
            <w:proofErr w:type="gramStart"/>
            <w:r w:rsidRPr="004927C8">
              <w:rPr>
                <w:rFonts w:ascii="Times New Roman" w:eastAsia="Times New Roman" w:hAnsi="Times New Roman" w:cs="Times New Roman"/>
                <w:bCs/>
                <w:i/>
                <w:iCs/>
                <w:color w:val="000000"/>
              </w:rPr>
              <w:t>Сөйлемді</w:t>
            </w:r>
            <w:proofErr w:type="spellEnd"/>
            <w:r w:rsidRPr="004927C8">
              <w:rPr>
                <w:rFonts w:ascii="Times New Roman" w:eastAsia="Times New Roman" w:hAnsi="Times New Roman" w:cs="Times New Roman"/>
                <w:bCs/>
                <w:i/>
                <w:iCs/>
                <w:color w:val="000000"/>
              </w:rPr>
              <w:t xml:space="preserve">  </w:t>
            </w:r>
            <w:proofErr w:type="spellStart"/>
            <w:r w:rsidRPr="004927C8">
              <w:rPr>
                <w:rFonts w:ascii="Times New Roman" w:eastAsia="Times New Roman" w:hAnsi="Times New Roman" w:cs="Times New Roman"/>
                <w:bCs/>
                <w:i/>
                <w:iCs/>
                <w:color w:val="000000"/>
              </w:rPr>
              <w:t>жалғастыр</w:t>
            </w:r>
            <w:proofErr w:type="spellEnd"/>
            <w:proofErr w:type="gramEnd"/>
            <w:r w:rsidRPr="004927C8">
              <w:rPr>
                <w:rFonts w:ascii="Times New Roman" w:eastAsia="Times New Roman" w:hAnsi="Times New Roman" w:cs="Times New Roman"/>
                <w:bCs/>
                <w:i/>
                <w:iCs/>
                <w:color w:val="000000"/>
              </w:rPr>
              <w:t>»</w:t>
            </w:r>
          </w:p>
          <w:p w14:paraId="23DB1ADB" w14:textId="77777777" w:rsidR="00185414" w:rsidRPr="004927C8" w:rsidRDefault="00185414" w:rsidP="00A45530">
            <w:pPr>
              <w:rPr>
                <w:rFonts w:ascii="Times New Roman" w:eastAsia="Times New Roman" w:hAnsi="Times New Roman" w:cs="Times New Roman"/>
                <w:i/>
                <w:color w:val="000000"/>
              </w:rPr>
            </w:pPr>
            <w:r w:rsidRPr="004927C8">
              <w:rPr>
                <w:rFonts w:ascii="Times New Roman" w:eastAsia="Times New Roman" w:hAnsi="Times New Roman" w:cs="Times New Roman"/>
                <w:bCs/>
                <w:i/>
                <w:iCs/>
                <w:color w:val="000000"/>
              </w:rPr>
              <w:t xml:space="preserve">  </w:t>
            </w:r>
            <w:proofErr w:type="spellStart"/>
            <w:proofErr w:type="gramStart"/>
            <w:r w:rsidRPr="004927C8">
              <w:rPr>
                <w:rFonts w:ascii="Times New Roman" w:eastAsia="Times New Roman" w:hAnsi="Times New Roman" w:cs="Times New Roman"/>
                <w:bCs/>
                <w:i/>
                <w:iCs/>
                <w:color w:val="000000"/>
              </w:rPr>
              <w:t>Ойын</w:t>
            </w:r>
            <w:proofErr w:type="spellEnd"/>
            <w:r w:rsidRPr="004927C8">
              <w:rPr>
                <w:rFonts w:ascii="Times New Roman" w:eastAsia="Times New Roman" w:hAnsi="Times New Roman" w:cs="Times New Roman"/>
                <w:bCs/>
                <w:i/>
                <w:iCs/>
                <w:color w:val="000000"/>
              </w:rPr>
              <w:t xml:space="preserve">  </w:t>
            </w:r>
            <w:proofErr w:type="spellStart"/>
            <w:r w:rsidRPr="004927C8">
              <w:rPr>
                <w:rFonts w:ascii="Times New Roman" w:eastAsia="Times New Roman" w:hAnsi="Times New Roman" w:cs="Times New Roman"/>
                <w:bCs/>
                <w:i/>
                <w:iCs/>
                <w:color w:val="000000"/>
              </w:rPr>
              <w:t>шарты</w:t>
            </w:r>
            <w:proofErr w:type="spellEnd"/>
            <w:proofErr w:type="gramEnd"/>
            <w:r w:rsidRPr="004927C8">
              <w:rPr>
                <w:rFonts w:ascii="Times New Roman" w:eastAsia="Times New Roman" w:hAnsi="Times New Roman" w:cs="Times New Roman"/>
                <w:bCs/>
                <w:i/>
                <w:iCs/>
                <w:color w:val="000000"/>
              </w:rPr>
              <w:t xml:space="preserve">: </w:t>
            </w:r>
            <w:proofErr w:type="spellStart"/>
            <w:r w:rsidRPr="004927C8">
              <w:rPr>
                <w:rFonts w:ascii="Times New Roman" w:eastAsia="Times New Roman" w:hAnsi="Times New Roman" w:cs="Times New Roman"/>
                <w:bCs/>
                <w:i/>
                <w:iCs/>
                <w:color w:val="000000"/>
              </w:rPr>
              <w:t>бір</w:t>
            </w:r>
            <w:proofErr w:type="spellEnd"/>
            <w:r w:rsidRPr="004927C8">
              <w:rPr>
                <w:rFonts w:ascii="Times New Roman" w:eastAsia="Times New Roman" w:hAnsi="Times New Roman" w:cs="Times New Roman"/>
                <w:bCs/>
                <w:i/>
                <w:iCs/>
                <w:color w:val="000000"/>
              </w:rPr>
              <w:t xml:space="preserve">  </w:t>
            </w:r>
            <w:proofErr w:type="spellStart"/>
            <w:r w:rsidRPr="004927C8">
              <w:rPr>
                <w:rFonts w:ascii="Times New Roman" w:eastAsia="Times New Roman" w:hAnsi="Times New Roman" w:cs="Times New Roman"/>
                <w:bCs/>
                <w:i/>
                <w:iCs/>
                <w:color w:val="000000"/>
              </w:rPr>
              <w:t>бала</w:t>
            </w:r>
            <w:proofErr w:type="spellEnd"/>
            <w:r w:rsidRPr="004927C8">
              <w:rPr>
                <w:rFonts w:ascii="Times New Roman" w:eastAsia="Times New Roman" w:hAnsi="Times New Roman" w:cs="Times New Roman"/>
                <w:bCs/>
                <w:i/>
                <w:iCs/>
                <w:color w:val="000000"/>
              </w:rPr>
              <w:t xml:space="preserve">  </w:t>
            </w:r>
            <w:proofErr w:type="spellStart"/>
            <w:r w:rsidRPr="004927C8">
              <w:rPr>
                <w:rFonts w:ascii="Times New Roman" w:eastAsia="Times New Roman" w:hAnsi="Times New Roman" w:cs="Times New Roman"/>
                <w:bCs/>
                <w:i/>
                <w:iCs/>
                <w:color w:val="000000"/>
              </w:rPr>
              <w:t>сөйлемнің</w:t>
            </w:r>
            <w:proofErr w:type="spellEnd"/>
            <w:r w:rsidRPr="004927C8">
              <w:rPr>
                <w:rFonts w:ascii="Times New Roman" w:eastAsia="Times New Roman" w:hAnsi="Times New Roman" w:cs="Times New Roman"/>
                <w:bCs/>
                <w:i/>
                <w:iCs/>
                <w:color w:val="000000"/>
              </w:rPr>
              <w:t xml:space="preserve">  </w:t>
            </w:r>
            <w:proofErr w:type="spellStart"/>
            <w:r w:rsidRPr="004927C8">
              <w:rPr>
                <w:rFonts w:ascii="Times New Roman" w:eastAsia="Times New Roman" w:hAnsi="Times New Roman" w:cs="Times New Roman"/>
                <w:bCs/>
                <w:i/>
                <w:iCs/>
                <w:color w:val="000000"/>
              </w:rPr>
              <w:t>басын</w:t>
            </w:r>
            <w:proofErr w:type="spellEnd"/>
            <w:r w:rsidRPr="004927C8">
              <w:rPr>
                <w:rFonts w:ascii="Times New Roman" w:eastAsia="Times New Roman" w:hAnsi="Times New Roman" w:cs="Times New Roman"/>
                <w:bCs/>
                <w:i/>
                <w:iCs/>
                <w:color w:val="000000"/>
              </w:rPr>
              <w:t xml:space="preserve">  </w:t>
            </w:r>
            <w:proofErr w:type="spellStart"/>
            <w:r w:rsidRPr="004927C8">
              <w:rPr>
                <w:rFonts w:ascii="Times New Roman" w:eastAsia="Times New Roman" w:hAnsi="Times New Roman" w:cs="Times New Roman"/>
                <w:bCs/>
                <w:i/>
                <w:iCs/>
                <w:color w:val="000000"/>
              </w:rPr>
              <w:t>бастайды</w:t>
            </w:r>
            <w:proofErr w:type="spellEnd"/>
            <w:r w:rsidRPr="004927C8">
              <w:rPr>
                <w:rFonts w:ascii="Times New Roman" w:eastAsia="Times New Roman" w:hAnsi="Times New Roman" w:cs="Times New Roman"/>
                <w:bCs/>
                <w:i/>
                <w:iCs/>
                <w:color w:val="000000"/>
              </w:rPr>
              <w:t xml:space="preserve">,  </w:t>
            </w:r>
            <w:proofErr w:type="spellStart"/>
            <w:r w:rsidRPr="004927C8">
              <w:rPr>
                <w:rFonts w:ascii="Times New Roman" w:eastAsia="Times New Roman" w:hAnsi="Times New Roman" w:cs="Times New Roman"/>
                <w:bCs/>
                <w:i/>
                <w:iCs/>
                <w:color w:val="000000"/>
              </w:rPr>
              <w:t>басқа</w:t>
            </w:r>
            <w:proofErr w:type="spellEnd"/>
            <w:r w:rsidRPr="004927C8">
              <w:rPr>
                <w:rFonts w:ascii="Times New Roman" w:eastAsia="Times New Roman" w:hAnsi="Times New Roman" w:cs="Times New Roman"/>
                <w:bCs/>
                <w:i/>
                <w:iCs/>
                <w:color w:val="000000"/>
              </w:rPr>
              <w:t xml:space="preserve"> </w:t>
            </w:r>
            <w:proofErr w:type="spellStart"/>
            <w:r w:rsidRPr="004927C8">
              <w:rPr>
                <w:rFonts w:ascii="Times New Roman" w:eastAsia="Times New Roman" w:hAnsi="Times New Roman" w:cs="Times New Roman"/>
                <w:bCs/>
                <w:i/>
                <w:iCs/>
                <w:color w:val="000000"/>
              </w:rPr>
              <w:t>балалар</w:t>
            </w:r>
            <w:proofErr w:type="spellEnd"/>
            <w:r w:rsidRPr="004927C8">
              <w:rPr>
                <w:rFonts w:ascii="Times New Roman" w:eastAsia="Times New Roman" w:hAnsi="Times New Roman" w:cs="Times New Roman"/>
                <w:bCs/>
                <w:i/>
                <w:iCs/>
                <w:color w:val="000000"/>
              </w:rPr>
              <w:t xml:space="preserve"> </w:t>
            </w:r>
          </w:p>
          <w:p w14:paraId="27A2124F" w14:textId="77777777" w:rsidR="00185414" w:rsidRPr="004927C8" w:rsidRDefault="00185414" w:rsidP="00A45530">
            <w:pPr>
              <w:rPr>
                <w:rFonts w:ascii="Times New Roman" w:eastAsia="Times New Roman" w:hAnsi="Times New Roman" w:cs="Times New Roman"/>
                <w:i/>
                <w:color w:val="000000"/>
                <w:lang w:val="ru-RU"/>
              </w:rPr>
            </w:pPr>
            <w:proofErr w:type="spellStart"/>
            <w:proofErr w:type="gramStart"/>
            <w:r w:rsidRPr="004927C8">
              <w:rPr>
                <w:rFonts w:ascii="Times New Roman" w:eastAsia="Times New Roman" w:hAnsi="Times New Roman" w:cs="Times New Roman"/>
                <w:bCs/>
                <w:i/>
                <w:iCs/>
                <w:color w:val="000000"/>
              </w:rPr>
              <w:t>сөйлемді</w:t>
            </w:r>
            <w:proofErr w:type="spellEnd"/>
            <w:r w:rsidRPr="004927C8">
              <w:rPr>
                <w:rFonts w:ascii="Times New Roman" w:eastAsia="Times New Roman" w:hAnsi="Times New Roman" w:cs="Times New Roman"/>
                <w:bCs/>
                <w:i/>
                <w:iCs/>
                <w:color w:val="000000"/>
              </w:rPr>
              <w:t xml:space="preserve">  </w:t>
            </w:r>
            <w:proofErr w:type="spellStart"/>
            <w:r w:rsidRPr="004927C8">
              <w:rPr>
                <w:rFonts w:ascii="Times New Roman" w:eastAsia="Times New Roman" w:hAnsi="Times New Roman" w:cs="Times New Roman"/>
                <w:bCs/>
                <w:i/>
                <w:iCs/>
                <w:color w:val="000000"/>
              </w:rPr>
              <w:t>баяқтауы</w:t>
            </w:r>
            <w:proofErr w:type="spellEnd"/>
            <w:proofErr w:type="gramEnd"/>
            <w:r w:rsidRPr="004927C8">
              <w:rPr>
                <w:rFonts w:ascii="Times New Roman" w:eastAsia="Times New Roman" w:hAnsi="Times New Roman" w:cs="Times New Roman"/>
                <w:bCs/>
                <w:i/>
                <w:iCs/>
                <w:color w:val="000000"/>
              </w:rPr>
              <w:t xml:space="preserve">  </w:t>
            </w:r>
            <w:proofErr w:type="spellStart"/>
            <w:r w:rsidRPr="004927C8">
              <w:rPr>
                <w:rFonts w:ascii="Times New Roman" w:eastAsia="Times New Roman" w:hAnsi="Times New Roman" w:cs="Times New Roman"/>
                <w:bCs/>
                <w:i/>
                <w:iCs/>
                <w:color w:val="000000"/>
              </w:rPr>
              <w:t>керек</w:t>
            </w:r>
            <w:proofErr w:type="spellEnd"/>
            <w:r w:rsidRPr="004927C8">
              <w:rPr>
                <w:rFonts w:ascii="Times New Roman" w:eastAsia="Times New Roman" w:hAnsi="Times New Roman" w:cs="Times New Roman"/>
                <w:bCs/>
                <w:i/>
                <w:iCs/>
                <w:color w:val="000000"/>
              </w:rPr>
              <w:t>.</w:t>
            </w:r>
            <w:r w:rsidRPr="004927C8">
              <w:rPr>
                <w:rFonts w:ascii="Times New Roman" w:eastAsia="Times New Roman" w:hAnsi="Times New Roman" w:cs="Times New Roman"/>
                <w:bCs/>
                <w:i/>
                <w:iCs/>
                <w:color w:val="000000"/>
                <w:lang w:val="ru-RU"/>
              </w:rPr>
              <w:t xml:space="preserve"> </w:t>
            </w:r>
          </w:p>
          <w:p w14:paraId="0FA536DF" w14:textId="77777777" w:rsidR="00185414" w:rsidRPr="004927C8" w:rsidRDefault="00185414" w:rsidP="00A45530">
            <w:pPr>
              <w:rPr>
                <w:rFonts w:ascii="Times New Roman" w:eastAsia="Times New Roman" w:hAnsi="Times New Roman" w:cs="Times New Roman"/>
                <w:i/>
                <w:color w:val="000000"/>
              </w:rPr>
            </w:pPr>
          </w:p>
        </w:tc>
      </w:tr>
      <w:tr w:rsidR="00185414" w:rsidRPr="004927C8" w14:paraId="223D6649" w14:textId="77777777" w:rsidTr="00185414">
        <w:trPr>
          <w:gridAfter w:val="1"/>
          <w:wAfter w:w="1418" w:type="dxa"/>
          <w:trHeight w:val="258"/>
        </w:trPr>
        <w:tc>
          <w:tcPr>
            <w:tcW w:w="2269" w:type="dxa"/>
            <w:vMerge/>
          </w:tcPr>
          <w:p w14:paraId="5E432095" w14:textId="77777777" w:rsidR="00185414" w:rsidRPr="004927C8" w:rsidRDefault="00185414" w:rsidP="00A45530">
            <w:pPr>
              <w:ind w:left="110" w:right="498"/>
              <w:rPr>
                <w:rFonts w:ascii="Times New Roman" w:eastAsia="Times New Roman" w:hAnsi="Times New Roman" w:cs="Times New Roman"/>
              </w:rPr>
            </w:pPr>
          </w:p>
        </w:tc>
        <w:tc>
          <w:tcPr>
            <w:tcW w:w="13891" w:type="dxa"/>
            <w:gridSpan w:val="6"/>
          </w:tcPr>
          <w:p w14:paraId="5045D65C" w14:textId="77777777" w:rsidR="00185414" w:rsidRPr="004927C8" w:rsidRDefault="00185414" w:rsidP="00A45530">
            <w:pPr>
              <w:jc w:val="center"/>
              <w:rPr>
                <w:rFonts w:ascii="Times New Roman" w:eastAsia="Times New Roman" w:hAnsi="Times New Roman" w:cs="Times New Roman"/>
                <w:i/>
              </w:rPr>
            </w:pPr>
            <w:proofErr w:type="spellStart"/>
            <w:r w:rsidRPr="004927C8">
              <w:rPr>
                <w:rFonts w:ascii="Times New Roman" w:eastAsia="Times New Roman" w:hAnsi="Times New Roman" w:cs="Times New Roman"/>
                <w:i/>
              </w:rPr>
              <w:t>коммуникативтік</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дағдыларды</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дамыту</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картотекасынан</w:t>
            </w:r>
            <w:proofErr w:type="spellEnd"/>
          </w:p>
        </w:tc>
      </w:tr>
      <w:tr w:rsidR="00185414" w:rsidRPr="004927C8" w14:paraId="148B091F" w14:textId="77777777" w:rsidTr="00185414">
        <w:trPr>
          <w:gridAfter w:val="1"/>
          <w:wAfter w:w="1418" w:type="dxa"/>
          <w:trHeight w:val="325"/>
        </w:trPr>
        <w:tc>
          <w:tcPr>
            <w:tcW w:w="2269" w:type="dxa"/>
          </w:tcPr>
          <w:p w14:paraId="2889B059" w14:textId="77777777" w:rsidR="00185414" w:rsidRPr="004927C8" w:rsidRDefault="00185414" w:rsidP="00A45530">
            <w:pPr>
              <w:spacing w:line="267" w:lineRule="exact"/>
              <w:ind w:left="110"/>
              <w:rPr>
                <w:rFonts w:ascii="Times New Roman" w:eastAsia="Times New Roman" w:hAnsi="Times New Roman" w:cs="Times New Roman"/>
              </w:rPr>
            </w:pPr>
            <w:proofErr w:type="spellStart"/>
            <w:r w:rsidRPr="004927C8">
              <w:rPr>
                <w:rFonts w:ascii="Times New Roman" w:eastAsia="Times New Roman" w:hAnsi="Times New Roman" w:cs="Times New Roman"/>
              </w:rPr>
              <w:t>Таңертенгіжаттығу</w:t>
            </w:r>
            <w:proofErr w:type="spellEnd"/>
          </w:p>
        </w:tc>
        <w:tc>
          <w:tcPr>
            <w:tcW w:w="13891" w:type="dxa"/>
            <w:gridSpan w:val="6"/>
          </w:tcPr>
          <w:p w14:paraId="453F1827" w14:textId="77777777" w:rsidR="00185414" w:rsidRPr="004927C8" w:rsidRDefault="00185414" w:rsidP="00A45530">
            <w:pPr>
              <w:rPr>
                <w:rFonts w:ascii="Times New Roman" w:eastAsia="Times New Roman" w:hAnsi="Times New Roman" w:cs="Times New Roman"/>
                <w:bCs/>
                <w:i/>
              </w:rPr>
            </w:pPr>
            <w:r w:rsidRPr="004927C8">
              <w:rPr>
                <w:rFonts w:ascii="Times New Roman" w:eastAsia="Times New Roman" w:hAnsi="Times New Roman" w:cs="Times New Roman"/>
                <w:bCs/>
                <w:i/>
              </w:rPr>
              <w:t xml:space="preserve">  </w:t>
            </w:r>
            <w:proofErr w:type="spellStart"/>
            <w:r w:rsidRPr="004927C8">
              <w:rPr>
                <w:rFonts w:ascii="Times New Roman" w:eastAsia="Times New Roman" w:hAnsi="Times New Roman" w:cs="Times New Roman"/>
                <w:bCs/>
                <w:i/>
              </w:rPr>
              <w:t>Мамыр</w:t>
            </w:r>
            <w:proofErr w:type="spellEnd"/>
            <w:r w:rsidRPr="004927C8">
              <w:rPr>
                <w:rFonts w:ascii="Times New Roman" w:eastAsia="Times New Roman" w:hAnsi="Times New Roman" w:cs="Times New Roman"/>
                <w:bCs/>
                <w:i/>
              </w:rPr>
              <w:t xml:space="preserve">   </w:t>
            </w:r>
            <w:proofErr w:type="spellStart"/>
            <w:r w:rsidRPr="004927C8">
              <w:rPr>
                <w:rFonts w:ascii="Times New Roman" w:eastAsia="Times New Roman" w:hAnsi="Times New Roman" w:cs="Times New Roman"/>
                <w:bCs/>
                <w:i/>
              </w:rPr>
              <w:t>айының</w:t>
            </w:r>
            <w:proofErr w:type="spellEnd"/>
            <w:r w:rsidRPr="004927C8">
              <w:rPr>
                <w:rFonts w:ascii="Times New Roman" w:eastAsia="Times New Roman" w:hAnsi="Times New Roman" w:cs="Times New Roman"/>
                <w:bCs/>
                <w:i/>
              </w:rPr>
              <w:t xml:space="preserve"> 3- </w:t>
            </w:r>
            <w:proofErr w:type="spellStart"/>
            <w:proofErr w:type="gramStart"/>
            <w:r w:rsidRPr="004927C8">
              <w:rPr>
                <w:rFonts w:ascii="Times New Roman" w:eastAsia="Times New Roman" w:hAnsi="Times New Roman" w:cs="Times New Roman"/>
                <w:bCs/>
                <w:i/>
              </w:rPr>
              <w:t>аптасына</w:t>
            </w:r>
            <w:proofErr w:type="spellEnd"/>
            <w:r w:rsidRPr="004927C8">
              <w:rPr>
                <w:rFonts w:ascii="Times New Roman" w:eastAsia="Times New Roman" w:hAnsi="Times New Roman" w:cs="Times New Roman"/>
                <w:bCs/>
                <w:i/>
              </w:rPr>
              <w:t xml:space="preserve">  </w:t>
            </w:r>
            <w:proofErr w:type="spellStart"/>
            <w:r w:rsidRPr="004927C8">
              <w:rPr>
                <w:rFonts w:ascii="Times New Roman" w:eastAsia="Times New Roman" w:hAnsi="Times New Roman" w:cs="Times New Roman"/>
                <w:bCs/>
                <w:i/>
              </w:rPr>
              <w:t>арналған</w:t>
            </w:r>
            <w:proofErr w:type="spellEnd"/>
            <w:proofErr w:type="gramEnd"/>
            <w:r w:rsidRPr="004927C8">
              <w:rPr>
                <w:rFonts w:ascii="Times New Roman" w:eastAsia="Times New Roman" w:hAnsi="Times New Roman" w:cs="Times New Roman"/>
                <w:bCs/>
                <w:i/>
              </w:rPr>
              <w:t xml:space="preserve"> </w:t>
            </w:r>
            <w:proofErr w:type="spellStart"/>
            <w:r w:rsidRPr="004927C8">
              <w:rPr>
                <w:rFonts w:ascii="Times New Roman" w:eastAsia="Times New Roman" w:hAnsi="Times New Roman" w:cs="Times New Roman"/>
                <w:bCs/>
                <w:i/>
              </w:rPr>
              <w:t>таңғы</w:t>
            </w:r>
            <w:proofErr w:type="spellEnd"/>
            <w:r w:rsidRPr="004927C8">
              <w:rPr>
                <w:rFonts w:ascii="Times New Roman" w:eastAsia="Times New Roman" w:hAnsi="Times New Roman" w:cs="Times New Roman"/>
                <w:bCs/>
                <w:i/>
              </w:rPr>
              <w:t xml:space="preserve"> </w:t>
            </w:r>
            <w:proofErr w:type="spellStart"/>
            <w:r w:rsidRPr="004927C8">
              <w:rPr>
                <w:rFonts w:ascii="Times New Roman" w:eastAsia="Times New Roman" w:hAnsi="Times New Roman" w:cs="Times New Roman"/>
                <w:bCs/>
                <w:i/>
              </w:rPr>
              <w:t>жаттығу</w:t>
            </w:r>
            <w:proofErr w:type="spellEnd"/>
            <w:r w:rsidRPr="004927C8">
              <w:rPr>
                <w:rFonts w:ascii="Times New Roman" w:eastAsia="Times New Roman" w:hAnsi="Times New Roman" w:cs="Times New Roman"/>
                <w:bCs/>
                <w:i/>
              </w:rPr>
              <w:t xml:space="preserve"> </w:t>
            </w:r>
            <w:proofErr w:type="spellStart"/>
            <w:r w:rsidRPr="004927C8">
              <w:rPr>
                <w:rFonts w:ascii="Times New Roman" w:eastAsia="Times New Roman" w:hAnsi="Times New Roman" w:cs="Times New Roman"/>
                <w:bCs/>
                <w:i/>
              </w:rPr>
              <w:t>кешені</w:t>
            </w:r>
            <w:proofErr w:type="spellEnd"/>
            <w:r w:rsidRPr="004927C8">
              <w:rPr>
                <w:rFonts w:ascii="Times New Roman" w:eastAsia="Times New Roman" w:hAnsi="Times New Roman" w:cs="Times New Roman"/>
                <w:bCs/>
                <w:i/>
              </w:rPr>
              <w:t xml:space="preserve">. </w:t>
            </w:r>
            <w:proofErr w:type="spellStart"/>
            <w:r w:rsidRPr="004927C8">
              <w:rPr>
                <w:rFonts w:ascii="Times New Roman" w:eastAsia="Times New Roman" w:hAnsi="Times New Roman" w:cs="Times New Roman"/>
                <w:bCs/>
                <w:i/>
              </w:rPr>
              <w:t>Жаттығу</w:t>
            </w:r>
            <w:proofErr w:type="spellEnd"/>
            <w:r w:rsidRPr="004927C8">
              <w:rPr>
                <w:rFonts w:ascii="Times New Roman" w:eastAsia="Times New Roman" w:hAnsi="Times New Roman" w:cs="Times New Roman"/>
                <w:bCs/>
                <w:i/>
              </w:rPr>
              <w:t xml:space="preserve"> </w:t>
            </w:r>
            <w:proofErr w:type="spellStart"/>
            <w:r w:rsidRPr="004927C8">
              <w:rPr>
                <w:rFonts w:ascii="Times New Roman" w:eastAsia="Times New Roman" w:hAnsi="Times New Roman" w:cs="Times New Roman"/>
                <w:bCs/>
                <w:i/>
              </w:rPr>
              <w:t>кешені</w:t>
            </w:r>
            <w:proofErr w:type="spellEnd"/>
            <w:r w:rsidRPr="004927C8">
              <w:rPr>
                <w:rFonts w:ascii="Times New Roman" w:eastAsia="Times New Roman" w:hAnsi="Times New Roman" w:cs="Times New Roman"/>
                <w:bCs/>
                <w:i/>
              </w:rPr>
              <w:t xml:space="preserve"> </w:t>
            </w:r>
            <w:proofErr w:type="spellStart"/>
            <w:r w:rsidRPr="004927C8">
              <w:rPr>
                <w:rFonts w:ascii="Times New Roman" w:eastAsia="Times New Roman" w:hAnsi="Times New Roman" w:cs="Times New Roman"/>
                <w:bCs/>
                <w:i/>
              </w:rPr>
              <w:t>қосымша</w:t>
            </w:r>
            <w:proofErr w:type="spellEnd"/>
            <w:r w:rsidRPr="004927C8">
              <w:rPr>
                <w:rFonts w:ascii="Times New Roman" w:eastAsia="Times New Roman" w:hAnsi="Times New Roman" w:cs="Times New Roman"/>
                <w:bCs/>
                <w:i/>
              </w:rPr>
              <w:t xml:space="preserve"> </w:t>
            </w:r>
            <w:proofErr w:type="spellStart"/>
            <w:r w:rsidRPr="004927C8">
              <w:rPr>
                <w:rFonts w:ascii="Times New Roman" w:eastAsia="Times New Roman" w:hAnsi="Times New Roman" w:cs="Times New Roman"/>
                <w:bCs/>
                <w:i/>
              </w:rPr>
              <w:t>тіркелген</w:t>
            </w:r>
            <w:proofErr w:type="spellEnd"/>
          </w:p>
          <w:p w14:paraId="208E777F" w14:textId="77777777" w:rsidR="00185414" w:rsidRPr="004927C8" w:rsidRDefault="00185414" w:rsidP="00A45530">
            <w:pPr>
              <w:rPr>
                <w:rFonts w:ascii="Times New Roman" w:eastAsia="Times New Roman" w:hAnsi="Times New Roman" w:cs="Times New Roman"/>
              </w:rPr>
            </w:pPr>
            <w:proofErr w:type="spellStart"/>
            <w:r w:rsidRPr="004927C8">
              <w:rPr>
                <w:rFonts w:ascii="Times New Roman" w:eastAsia="Times New Roman" w:hAnsi="Times New Roman" w:cs="Times New Roman"/>
                <w:i/>
              </w:rPr>
              <w:t>Мақсаты</w:t>
            </w:r>
            <w:proofErr w:type="spellEnd"/>
            <w:r w:rsidRPr="004927C8">
              <w:rPr>
                <w:rFonts w:ascii="Times New Roman" w:eastAsia="Times New Roman" w:hAnsi="Times New Roman" w:cs="Times New Roman"/>
                <w:i/>
              </w:rPr>
              <w:t xml:space="preserve">: </w:t>
            </w:r>
            <w:proofErr w:type="spellStart"/>
            <w:proofErr w:type="gramStart"/>
            <w:r w:rsidRPr="004927C8">
              <w:rPr>
                <w:rFonts w:ascii="Times New Roman" w:eastAsia="Times New Roman" w:hAnsi="Times New Roman" w:cs="Times New Roman"/>
                <w:i/>
              </w:rPr>
              <w:t>Жалпы</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даму</w:t>
            </w:r>
            <w:proofErr w:type="spellEnd"/>
            <w:proofErr w:type="gram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жаттығуларын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дұрыс</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жасай</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отырып</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баланың</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қимыл-қозғалысын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шыңдау</w:t>
            </w:r>
            <w:proofErr w:type="spellEnd"/>
          </w:p>
        </w:tc>
      </w:tr>
      <w:tr w:rsidR="00185414" w:rsidRPr="004927C8" w14:paraId="1B9716C1" w14:textId="77777777" w:rsidTr="00185414">
        <w:trPr>
          <w:gridAfter w:val="1"/>
          <w:wAfter w:w="1418" w:type="dxa"/>
          <w:trHeight w:val="321"/>
        </w:trPr>
        <w:tc>
          <w:tcPr>
            <w:tcW w:w="2269" w:type="dxa"/>
          </w:tcPr>
          <w:p w14:paraId="34E9B6C4" w14:textId="77777777" w:rsidR="00185414" w:rsidRPr="004927C8" w:rsidRDefault="00185414" w:rsidP="00A45530">
            <w:pPr>
              <w:spacing w:line="268" w:lineRule="exact"/>
              <w:ind w:left="110"/>
              <w:rPr>
                <w:rFonts w:ascii="Times New Roman" w:eastAsia="Times New Roman" w:hAnsi="Times New Roman" w:cs="Times New Roman"/>
              </w:rPr>
            </w:pPr>
            <w:proofErr w:type="spellStart"/>
            <w:r w:rsidRPr="004927C8">
              <w:rPr>
                <w:rFonts w:ascii="Times New Roman" w:eastAsia="Times New Roman" w:hAnsi="Times New Roman" w:cs="Times New Roman"/>
              </w:rPr>
              <w:t>Таңғыас</w:t>
            </w:r>
            <w:proofErr w:type="spellEnd"/>
          </w:p>
        </w:tc>
        <w:tc>
          <w:tcPr>
            <w:tcW w:w="13891" w:type="dxa"/>
            <w:gridSpan w:val="6"/>
          </w:tcPr>
          <w:p w14:paraId="05154224" w14:textId="77777777" w:rsidR="00185414" w:rsidRPr="004927C8" w:rsidRDefault="00185414" w:rsidP="00A45530">
            <w:pPr>
              <w:rPr>
                <w:rFonts w:ascii="Times New Roman" w:eastAsia="Times New Roman" w:hAnsi="Times New Roman" w:cs="Times New Roman"/>
              </w:rPr>
            </w:pPr>
            <w:proofErr w:type="spellStart"/>
            <w:r w:rsidRPr="004927C8">
              <w:rPr>
                <w:rFonts w:ascii="Times New Roman" w:eastAsia="Times New Roman" w:hAnsi="Times New Roman" w:cs="Times New Roman"/>
                <w:i/>
              </w:rPr>
              <w:t>Балалардың</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беті</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қолын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жуып</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таңғы</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асқа</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отыру</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Ас</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ішу</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мәдениетімен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таныстырып</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отыру</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Қасық</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шанышқыны</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дұрыс</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пайдалануды</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үйрету</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Асты</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сөйлемей</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ішу</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Астан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соң</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беті</w:t>
            </w:r>
            <w:proofErr w:type="spellEnd"/>
            <w:r w:rsidRPr="004927C8">
              <w:rPr>
                <w:rFonts w:ascii="Times New Roman" w:eastAsia="Times New Roman" w:hAnsi="Times New Roman" w:cs="Times New Roman"/>
                <w:i/>
              </w:rPr>
              <w:t xml:space="preserve"> – </w:t>
            </w:r>
            <w:proofErr w:type="spellStart"/>
            <w:r w:rsidRPr="004927C8">
              <w:rPr>
                <w:rFonts w:ascii="Times New Roman" w:eastAsia="Times New Roman" w:hAnsi="Times New Roman" w:cs="Times New Roman"/>
                <w:i/>
              </w:rPr>
              <w:t>қолды</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жуу</w:t>
            </w:r>
            <w:proofErr w:type="spellEnd"/>
            <w:r w:rsidRPr="004927C8">
              <w:rPr>
                <w:rFonts w:ascii="Times New Roman" w:eastAsia="Times New Roman" w:hAnsi="Times New Roman" w:cs="Times New Roman"/>
                <w:i/>
              </w:rPr>
              <w:t>.</w:t>
            </w:r>
          </w:p>
        </w:tc>
      </w:tr>
      <w:tr w:rsidR="00185414" w:rsidRPr="004927C8" w14:paraId="316A57EC" w14:textId="77777777" w:rsidTr="00185414">
        <w:trPr>
          <w:gridAfter w:val="1"/>
          <w:wAfter w:w="1418" w:type="dxa"/>
          <w:trHeight w:val="551"/>
        </w:trPr>
        <w:tc>
          <w:tcPr>
            <w:tcW w:w="2269" w:type="dxa"/>
          </w:tcPr>
          <w:p w14:paraId="0E509C05" w14:textId="77777777" w:rsidR="00185414" w:rsidRPr="004927C8" w:rsidRDefault="00185414" w:rsidP="00A45530">
            <w:pPr>
              <w:spacing w:line="268" w:lineRule="exact"/>
              <w:ind w:left="110"/>
              <w:rPr>
                <w:rFonts w:ascii="Times New Roman" w:eastAsia="Times New Roman" w:hAnsi="Times New Roman" w:cs="Times New Roman"/>
              </w:rPr>
            </w:pPr>
            <w:proofErr w:type="spellStart"/>
            <w:r w:rsidRPr="004927C8">
              <w:rPr>
                <w:rFonts w:ascii="Times New Roman" w:eastAsia="Times New Roman" w:hAnsi="Times New Roman" w:cs="Times New Roman"/>
              </w:rPr>
              <w:t>Ұйымдастырылған</w:t>
            </w:r>
            <w:proofErr w:type="spellEnd"/>
          </w:p>
          <w:p w14:paraId="457E1E3E" w14:textId="77777777" w:rsidR="00185414" w:rsidRPr="004927C8" w:rsidRDefault="00185414" w:rsidP="00A45530">
            <w:pPr>
              <w:spacing w:line="268" w:lineRule="exact"/>
              <w:ind w:left="110"/>
              <w:rPr>
                <w:rFonts w:ascii="Times New Roman" w:eastAsia="Times New Roman" w:hAnsi="Times New Roman" w:cs="Times New Roman"/>
              </w:rPr>
            </w:pPr>
            <w:proofErr w:type="spellStart"/>
            <w:r w:rsidRPr="004927C8">
              <w:rPr>
                <w:rFonts w:ascii="Times New Roman" w:eastAsia="Times New Roman" w:hAnsi="Times New Roman" w:cs="Times New Roman"/>
              </w:rPr>
              <w:t>іс-әрекетке</w:t>
            </w:r>
            <w:proofErr w:type="spellEnd"/>
          </w:p>
          <w:p w14:paraId="125B13BB" w14:textId="77777777" w:rsidR="00185414" w:rsidRPr="004927C8" w:rsidRDefault="00185414" w:rsidP="00A45530">
            <w:pPr>
              <w:spacing w:line="264" w:lineRule="exact"/>
              <w:ind w:left="110"/>
              <w:rPr>
                <w:rFonts w:ascii="Times New Roman" w:eastAsia="Times New Roman" w:hAnsi="Times New Roman" w:cs="Times New Roman"/>
              </w:rPr>
            </w:pPr>
            <w:proofErr w:type="spellStart"/>
            <w:r w:rsidRPr="004927C8">
              <w:rPr>
                <w:rFonts w:ascii="Times New Roman" w:eastAsia="Times New Roman" w:hAnsi="Times New Roman" w:cs="Times New Roman"/>
              </w:rPr>
              <w:t>дайындық</w:t>
            </w:r>
            <w:proofErr w:type="spellEnd"/>
          </w:p>
        </w:tc>
        <w:tc>
          <w:tcPr>
            <w:tcW w:w="2835" w:type="dxa"/>
            <w:tcBorders>
              <w:right w:val="single" w:sz="4" w:space="0" w:color="auto"/>
            </w:tcBorders>
          </w:tcPr>
          <w:p w14:paraId="4B10B34A" w14:textId="77777777" w:rsidR="00185414" w:rsidRPr="004927C8" w:rsidRDefault="00185414" w:rsidP="00A45530">
            <w:pPr>
              <w:rPr>
                <w:rFonts w:ascii="Times New Roman" w:eastAsia="Times New Roman" w:hAnsi="Times New Roman" w:cs="Times New Roman"/>
                <w:i/>
              </w:rPr>
            </w:pPr>
            <w:proofErr w:type="spellStart"/>
            <w:r w:rsidRPr="004927C8">
              <w:rPr>
                <w:rFonts w:ascii="Times New Roman" w:eastAsia="Times New Roman" w:hAnsi="Times New Roman" w:cs="Times New Roman"/>
                <w:i/>
              </w:rPr>
              <w:t>Отбасында</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гүліміз</w:t>
            </w:r>
            <w:proofErr w:type="spellEnd"/>
            <w:r w:rsidRPr="004927C8">
              <w:rPr>
                <w:rFonts w:ascii="Times New Roman" w:eastAsia="Times New Roman" w:hAnsi="Times New Roman" w:cs="Times New Roman"/>
                <w:i/>
              </w:rPr>
              <w:t>,</w:t>
            </w:r>
          </w:p>
          <w:p w14:paraId="5ABB0D3A" w14:textId="77777777" w:rsidR="00185414" w:rsidRPr="004927C8" w:rsidRDefault="00185414" w:rsidP="00A45530">
            <w:pPr>
              <w:rPr>
                <w:rFonts w:ascii="Times New Roman" w:eastAsia="Times New Roman" w:hAnsi="Times New Roman" w:cs="Times New Roman"/>
                <w:i/>
              </w:rPr>
            </w:pPr>
            <w:proofErr w:type="spellStart"/>
            <w:r w:rsidRPr="004927C8">
              <w:rPr>
                <w:rFonts w:ascii="Times New Roman" w:eastAsia="Times New Roman" w:hAnsi="Times New Roman" w:cs="Times New Roman"/>
                <w:i/>
              </w:rPr>
              <w:t>Көңілді</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өтер</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күніміз</w:t>
            </w:r>
            <w:proofErr w:type="spellEnd"/>
            <w:r w:rsidRPr="004927C8">
              <w:rPr>
                <w:rFonts w:ascii="Times New Roman" w:eastAsia="Times New Roman" w:hAnsi="Times New Roman" w:cs="Times New Roman"/>
                <w:i/>
              </w:rPr>
              <w:t>.</w:t>
            </w:r>
          </w:p>
          <w:p w14:paraId="54F740C3" w14:textId="77777777" w:rsidR="00185414" w:rsidRPr="004927C8" w:rsidRDefault="00185414" w:rsidP="00A45530">
            <w:pPr>
              <w:rPr>
                <w:rFonts w:ascii="Times New Roman" w:eastAsia="Times New Roman" w:hAnsi="Times New Roman" w:cs="Times New Roman"/>
                <w:i/>
              </w:rPr>
            </w:pPr>
            <w:r w:rsidRPr="004927C8">
              <w:rPr>
                <w:rFonts w:ascii="Times New Roman" w:eastAsia="Times New Roman" w:hAnsi="Times New Roman" w:cs="Times New Roman"/>
                <w:i/>
              </w:rPr>
              <w:t>«</w:t>
            </w:r>
            <w:proofErr w:type="spellStart"/>
            <w:r w:rsidRPr="004927C8">
              <w:rPr>
                <w:rFonts w:ascii="Times New Roman" w:eastAsia="Times New Roman" w:hAnsi="Times New Roman" w:cs="Times New Roman"/>
                <w:i/>
              </w:rPr>
              <w:t>Қайырлы</w:t>
            </w:r>
            <w:proofErr w:type="spellEnd"/>
            <w:r w:rsidRPr="004927C8">
              <w:rPr>
                <w:rFonts w:ascii="Times New Roman" w:eastAsia="Times New Roman" w:hAnsi="Times New Roman" w:cs="Times New Roman"/>
                <w:i/>
              </w:rPr>
              <w:t xml:space="preserve"> </w:t>
            </w:r>
            <w:proofErr w:type="spellStart"/>
            <w:proofErr w:type="gramStart"/>
            <w:r w:rsidRPr="004927C8">
              <w:rPr>
                <w:rFonts w:ascii="Times New Roman" w:eastAsia="Times New Roman" w:hAnsi="Times New Roman" w:cs="Times New Roman"/>
                <w:i/>
              </w:rPr>
              <w:t>таң</w:t>
            </w:r>
            <w:proofErr w:type="spellEnd"/>
            <w:r w:rsidRPr="004927C8">
              <w:rPr>
                <w:rFonts w:ascii="Times New Roman" w:eastAsia="Times New Roman" w:hAnsi="Times New Roman" w:cs="Times New Roman"/>
                <w:i/>
              </w:rPr>
              <w:t>!»</w:t>
            </w:r>
            <w:proofErr w:type="gram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деп</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айтамыз</w:t>
            </w:r>
            <w:proofErr w:type="spellEnd"/>
            <w:r w:rsidRPr="004927C8">
              <w:rPr>
                <w:rFonts w:ascii="Times New Roman" w:eastAsia="Times New Roman" w:hAnsi="Times New Roman" w:cs="Times New Roman"/>
                <w:i/>
              </w:rPr>
              <w:t>,</w:t>
            </w:r>
          </w:p>
          <w:p w14:paraId="2C7C58C0" w14:textId="77777777" w:rsidR="00185414" w:rsidRPr="004927C8" w:rsidRDefault="00185414" w:rsidP="00A45530">
            <w:pPr>
              <w:rPr>
                <w:rFonts w:ascii="Times New Roman" w:eastAsia="Times New Roman" w:hAnsi="Times New Roman" w:cs="Times New Roman"/>
              </w:rPr>
            </w:pPr>
            <w:proofErr w:type="spellStart"/>
            <w:r w:rsidRPr="004927C8">
              <w:rPr>
                <w:rFonts w:ascii="Times New Roman" w:eastAsia="Times New Roman" w:hAnsi="Times New Roman" w:cs="Times New Roman"/>
                <w:i/>
              </w:rPr>
              <w:t>Бір</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болып</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кеште</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қайтамыз</w:t>
            </w:r>
            <w:proofErr w:type="spellEnd"/>
            <w:r w:rsidRPr="004927C8">
              <w:rPr>
                <w:rFonts w:ascii="Times New Roman" w:eastAsia="Times New Roman" w:hAnsi="Times New Roman" w:cs="Times New Roman"/>
              </w:rPr>
              <w:t>.</w:t>
            </w:r>
          </w:p>
          <w:p w14:paraId="39658468" w14:textId="77777777" w:rsidR="00185414" w:rsidRDefault="00185414" w:rsidP="00A45530">
            <w:pPr>
              <w:jc w:val="center"/>
              <w:rPr>
                <w:rFonts w:ascii="Times New Roman" w:eastAsia="Calibri" w:hAnsi="Times New Roman" w:cs="Times New Roman"/>
                <w:b/>
                <w:sz w:val="24"/>
                <w:szCs w:val="24"/>
                <w:lang w:val="kk-KZ"/>
              </w:rPr>
            </w:pPr>
            <w:r w:rsidRPr="007208B8">
              <w:rPr>
                <w:rFonts w:ascii="Times New Roman" w:eastAsia="Calibri" w:hAnsi="Times New Roman" w:cs="Times New Roman"/>
                <w:b/>
                <w:sz w:val="24"/>
                <w:szCs w:val="24"/>
                <w:lang w:val="kk-KZ"/>
              </w:rPr>
              <w:t>Дене шынықтыру</w:t>
            </w:r>
          </w:p>
          <w:p w14:paraId="06956EA3" w14:textId="77777777" w:rsidR="00185414" w:rsidRDefault="00185414" w:rsidP="00A45530">
            <w:pPr>
              <w:jc w:val="center"/>
              <w:rPr>
                <w:rFonts w:ascii="Times New Roman" w:hAnsi="Times New Roman" w:cs="Times New Roman"/>
                <w:bCs/>
                <w:color w:val="000000"/>
                <w:sz w:val="24"/>
                <w:szCs w:val="24"/>
                <w:lang w:val="kk-KZ"/>
              </w:rPr>
            </w:pPr>
            <w:r w:rsidRPr="00267630">
              <w:rPr>
                <w:rFonts w:ascii="Times New Roman" w:hAnsi="Times New Roman" w:cs="Times New Roman"/>
                <w:b/>
                <w:bCs/>
                <w:color w:val="000000"/>
                <w:sz w:val="24"/>
                <w:szCs w:val="24"/>
                <w:lang w:val="kk-KZ"/>
              </w:rPr>
              <w:t>Тақырыбы: «Ойын ойнауды ұнатамыз»</w:t>
            </w:r>
          </w:p>
          <w:p w14:paraId="2DC2296D" w14:textId="77777777" w:rsidR="00185414" w:rsidRPr="00267630" w:rsidRDefault="00185414" w:rsidP="00A45530">
            <w:pPr>
              <w:jc w:val="center"/>
              <w:rPr>
                <w:rFonts w:ascii="Times New Roman" w:hAnsi="Times New Roman" w:cs="Times New Roman"/>
                <w:bCs/>
                <w:color w:val="000000"/>
                <w:sz w:val="24"/>
                <w:szCs w:val="24"/>
                <w:lang w:val="kk-KZ"/>
              </w:rPr>
            </w:pPr>
            <w:r w:rsidRPr="00267630">
              <w:rPr>
                <w:rFonts w:ascii="Times New Roman" w:hAnsi="Times New Roman" w:cs="Times New Roman"/>
                <w:bCs/>
                <w:color w:val="000000"/>
                <w:sz w:val="24"/>
                <w:szCs w:val="24"/>
                <w:lang w:val="kk-KZ"/>
              </w:rPr>
              <w:t xml:space="preserve"> 1 метр қашықтықта тұрып педагогтің лақтырған добын қағып алу және лақтыру. </w:t>
            </w:r>
          </w:p>
          <w:p w14:paraId="0CBBF5A5" w14:textId="77777777" w:rsidR="00185414" w:rsidRDefault="00185414" w:rsidP="00A45530">
            <w:pPr>
              <w:jc w:val="center"/>
              <w:rPr>
                <w:rFonts w:ascii="Times New Roman" w:hAnsi="Times New Roman" w:cs="Times New Roman"/>
                <w:bCs/>
                <w:color w:val="000000"/>
                <w:sz w:val="24"/>
                <w:szCs w:val="24"/>
                <w:lang w:val="kk-KZ"/>
              </w:rPr>
            </w:pPr>
            <w:r w:rsidRPr="00267630">
              <w:rPr>
                <w:rFonts w:ascii="Times New Roman" w:hAnsi="Times New Roman" w:cs="Times New Roman"/>
                <w:bCs/>
                <w:color w:val="000000"/>
                <w:sz w:val="24"/>
                <w:szCs w:val="24"/>
                <w:lang w:val="kk-KZ"/>
              </w:rPr>
              <w:t>Орнында тұрып ұзындыққа секіру</w:t>
            </w:r>
          </w:p>
          <w:p w14:paraId="21CB7384" w14:textId="77777777" w:rsidR="00185414" w:rsidRDefault="00185414" w:rsidP="00A45530">
            <w:pPr>
              <w:jc w:val="center"/>
              <w:rPr>
                <w:rFonts w:ascii="Times New Roman" w:hAnsi="Times New Roman" w:cs="Times New Roman"/>
                <w:bCs/>
                <w:color w:val="000000"/>
                <w:sz w:val="24"/>
                <w:szCs w:val="24"/>
                <w:lang w:val="kk-KZ"/>
              </w:rPr>
            </w:pPr>
            <w:r w:rsidRPr="00267630">
              <w:rPr>
                <w:rFonts w:ascii="Times New Roman" w:hAnsi="Times New Roman" w:cs="Times New Roman"/>
                <w:bCs/>
                <w:color w:val="000000"/>
                <w:sz w:val="24"/>
                <w:szCs w:val="24"/>
                <w:lang w:val="kk-KZ"/>
              </w:rPr>
              <w:lastRenderedPageBreak/>
              <w:t xml:space="preserve"> (35 см).</w:t>
            </w:r>
          </w:p>
          <w:p w14:paraId="151B47C0" w14:textId="77777777" w:rsidR="00185414" w:rsidRPr="00267630" w:rsidRDefault="00185414" w:rsidP="00A45530">
            <w:pPr>
              <w:adjustRightInd w:val="0"/>
              <w:rPr>
                <w:rFonts w:ascii="Times New Roman" w:eastAsia="Calibri" w:hAnsi="Times New Roman" w:cs="Times New Roman"/>
                <w:color w:val="000000"/>
                <w:sz w:val="24"/>
                <w:szCs w:val="24"/>
                <w:lang w:val="kk-KZ"/>
              </w:rPr>
            </w:pPr>
            <w:r w:rsidRPr="00267630">
              <w:rPr>
                <w:rFonts w:ascii="Times New Roman" w:eastAsia="Calibri" w:hAnsi="Times New Roman" w:cs="Times New Roman"/>
                <w:b/>
                <w:bCs/>
                <w:color w:val="000000"/>
                <w:sz w:val="24"/>
                <w:szCs w:val="24"/>
                <w:lang w:val="kk-KZ"/>
              </w:rPr>
              <w:t>Қимыл-қозғалыс ойыны</w:t>
            </w:r>
            <w:r w:rsidRPr="00267630">
              <w:rPr>
                <w:rFonts w:ascii="Times New Roman" w:eastAsia="Calibri" w:hAnsi="Times New Roman" w:cs="Times New Roman"/>
                <w:b/>
                <w:bCs/>
                <w:iCs/>
                <w:color w:val="000000"/>
                <w:sz w:val="24"/>
                <w:szCs w:val="24"/>
                <w:lang w:val="kk-KZ"/>
              </w:rPr>
              <w:t xml:space="preserve">: «Тышқандар» </w:t>
            </w:r>
          </w:p>
          <w:p w14:paraId="529C5E73" w14:textId="77777777" w:rsidR="00185414" w:rsidRPr="004927C8" w:rsidRDefault="00185414" w:rsidP="00A45530">
            <w:pPr>
              <w:rPr>
                <w:rFonts w:ascii="Times New Roman" w:eastAsia="Times New Roman" w:hAnsi="Times New Roman" w:cs="Times New Roman"/>
                <w:bCs/>
                <w:lang w:val="kk-KZ"/>
              </w:rPr>
            </w:pPr>
            <w:r w:rsidRPr="00267630">
              <w:rPr>
                <w:rFonts w:ascii="Times New Roman" w:eastAsia="Calibri" w:hAnsi="Times New Roman" w:cs="Times New Roman"/>
                <w:sz w:val="24"/>
                <w:szCs w:val="24"/>
                <w:lang w:val="kk-KZ"/>
              </w:rPr>
              <w:t>Балалар бір-біріне кедергі жасамауын, шашыла жүгіргенде бір-біріне соқтығыспауын естеріне салады.</w:t>
            </w:r>
          </w:p>
        </w:tc>
        <w:tc>
          <w:tcPr>
            <w:tcW w:w="2835" w:type="dxa"/>
            <w:gridSpan w:val="2"/>
            <w:tcBorders>
              <w:left w:val="single" w:sz="4" w:space="0" w:color="auto"/>
              <w:right w:val="single" w:sz="4" w:space="0" w:color="auto"/>
            </w:tcBorders>
          </w:tcPr>
          <w:p w14:paraId="53E0497A" w14:textId="77777777" w:rsidR="00185414" w:rsidRPr="00F654E9" w:rsidRDefault="00185414" w:rsidP="00A45530">
            <w:pPr>
              <w:rPr>
                <w:rFonts w:ascii="Times New Roman" w:eastAsia="Times New Roman" w:hAnsi="Times New Roman" w:cs="Times New Roman"/>
                <w:lang w:val="kk-KZ"/>
              </w:rPr>
            </w:pPr>
            <w:r w:rsidRPr="00F654E9">
              <w:rPr>
                <w:rFonts w:ascii="Times New Roman" w:eastAsia="Times New Roman" w:hAnsi="Times New Roman" w:cs="Times New Roman"/>
                <w:i/>
                <w:iCs/>
                <w:lang w:val="kk-KZ"/>
              </w:rPr>
              <w:lastRenderedPageBreak/>
              <w:t>Кәне, кәне тұрайық,</w:t>
            </w:r>
          </w:p>
          <w:p w14:paraId="5E6FB625" w14:textId="77777777" w:rsidR="00185414" w:rsidRPr="00F654E9" w:rsidRDefault="00185414" w:rsidP="00A45530">
            <w:pPr>
              <w:rPr>
                <w:rFonts w:ascii="Times New Roman" w:eastAsia="Times New Roman" w:hAnsi="Times New Roman" w:cs="Times New Roman"/>
                <w:lang w:val="kk-KZ"/>
              </w:rPr>
            </w:pPr>
            <w:r w:rsidRPr="00F654E9">
              <w:rPr>
                <w:rFonts w:ascii="Times New Roman" w:eastAsia="Times New Roman" w:hAnsi="Times New Roman" w:cs="Times New Roman"/>
                <w:i/>
                <w:iCs/>
                <w:lang w:val="kk-KZ"/>
              </w:rPr>
              <w:t>Үлкен шеңбер құрайық.</w:t>
            </w:r>
          </w:p>
          <w:p w14:paraId="7EAB87B3" w14:textId="77777777" w:rsidR="00185414" w:rsidRPr="00F654E9" w:rsidRDefault="00185414" w:rsidP="00A45530">
            <w:pPr>
              <w:rPr>
                <w:rFonts w:ascii="Times New Roman" w:eastAsia="Times New Roman" w:hAnsi="Times New Roman" w:cs="Times New Roman"/>
                <w:lang w:val="kk-KZ"/>
              </w:rPr>
            </w:pPr>
            <w:r w:rsidRPr="00F654E9">
              <w:rPr>
                <w:rFonts w:ascii="Times New Roman" w:eastAsia="Times New Roman" w:hAnsi="Times New Roman" w:cs="Times New Roman"/>
                <w:i/>
                <w:iCs/>
                <w:lang w:val="kk-KZ"/>
              </w:rPr>
              <w:t>Тұрсақ егер шеңберге,</w:t>
            </w:r>
          </w:p>
          <w:p w14:paraId="1581CB33" w14:textId="77777777" w:rsidR="00185414" w:rsidRPr="00F654E9" w:rsidRDefault="00185414" w:rsidP="00A45530">
            <w:pPr>
              <w:rPr>
                <w:rFonts w:ascii="Times New Roman" w:eastAsia="Times New Roman" w:hAnsi="Times New Roman" w:cs="Times New Roman"/>
                <w:lang w:val="kk-KZ"/>
              </w:rPr>
            </w:pPr>
            <w:r w:rsidRPr="00F654E9">
              <w:rPr>
                <w:rFonts w:ascii="Times New Roman" w:eastAsia="Times New Roman" w:hAnsi="Times New Roman" w:cs="Times New Roman"/>
                <w:i/>
                <w:iCs/>
                <w:lang w:val="kk-KZ"/>
              </w:rPr>
              <w:t xml:space="preserve">Алақанды ұрайық </w:t>
            </w:r>
          </w:p>
          <w:p w14:paraId="2F5D3008" w14:textId="77777777" w:rsidR="00185414" w:rsidRPr="004927C8" w:rsidRDefault="00185414" w:rsidP="00A45530">
            <w:pPr>
              <w:rPr>
                <w:rFonts w:ascii="Times New Roman" w:eastAsia="Times New Roman" w:hAnsi="Times New Roman" w:cs="Times New Roman"/>
                <w:b/>
                <w:lang w:val="kk-KZ"/>
              </w:rPr>
            </w:pPr>
            <w:r w:rsidRPr="00F654E9">
              <w:rPr>
                <w:rFonts w:ascii="Times New Roman" w:eastAsia="Times New Roman" w:hAnsi="Times New Roman" w:cs="Times New Roman"/>
                <w:b/>
                <w:lang w:val="kk-KZ"/>
              </w:rPr>
              <w:t xml:space="preserve">Музыка </w:t>
            </w:r>
            <w:r w:rsidRPr="00667476">
              <w:rPr>
                <w:rFonts w:ascii="Times New Roman" w:eastAsia="Times New Roman" w:hAnsi="Times New Roman" w:cs="Times New Roman"/>
                <w:b/>
                <w:lang w:val="kk-KZ"/>
              </w:rPr>
              <w:t>жетекшісінің жоспарымиен</w:t>
            </w:r>
          </w:p>
        </w:tc>
        <w:tc>
          <w:tcPr>
            <w:tcW w:w="2835" w:type="dxa"/>
            <w:tcBorders>
              <w:left w:val="single" w:sz="4" w:space="0" w:color="auto"/>
            </w:tcBorders>
          </w:tcPr>
          <w:p w14:paraId="250867D8" w14:textId="77777777" w:rsidR="00185414" w:rsidRPr="004927C8" w:rsidRDefault="00185414" w:rsidP="00A45530">
            <w:pPr>
              <w:rPr>
                <w:rFonts w:ascii="Times New Roman" w:eastAsia="Times New Roman" w:hAnsi="Times New Roman" w:cs="Times New Roman"/>
                <w:lang w:val="ru-RU"/>
              </w:rPr>
            </w:pPr>
            <w:proofErr w:type="spellStart"/>
            <w:r w:rsidRPr="004927C8">
              <w:rPr>
                <w:rFonts w:ascii="Times New Roman" w:eastAsia="Times New Roman" w:hAnsi="Times New Roman" w:cs="Times New Roman"/>
                <w:i/>
                <w:iCs/>
                <w:lang w:val="ru-RU"/>
              </w:rPr>
              <w:t>Ерте</w:t>
            </w:r>
            <w:proofErr w:type="spellEnd"/>
            <w:r w:rsidRPr="004927C8">
              <w:rPr>
                <w:rFonts w:ascii="Times New Roman" w:eastAsia="Times New Roman" w:hAnsi="Times New Roman" w:cs="Times New Roman"/>
                <w:i/>
                <w:iCs/>
                <w:lang w:val="ru-RU"/>
              </w:rPr>
              <w:t xml:space="preserve"> </w:t>
            </w:r>
            <w:proofErr w:type="spellStart"/>
            <w:r w:rsidRPr="004927C8">
              <w:rPr>
                <w:rFonts w:ascii="Times New Roman" w:eastAsia="Times New Roman" w:hAnsi="Times New Roman" w:cs="Times New Roman"/>
                <w:i/>
                <w:iCs/>
                <w:lang w:val="ru-RU"/>
              </w:rPr>
              <w:t>тұрып</w:t>
            </w:r>
            <w:proofErr w:type="spellEnd"/>
            <w:r w:rsidRPr="004927C8">
              <w:rPr>
                <w:rFonts w:ascii="Times New Roman" w:eastAsia="Times New Roman" w:hAnsi="Times New Roman" w:cs="Times New Roman"/>
                <w:i/>
                <w:iCs/>
                <w:lang w:val="ru-RU"/>
              </w:rPr>
              <w:t xml:space="preserve"> </w:t>
            </w:r>
            <w:proofErr w:type="spellStart"/>
            <w:r w:rsidRPr="004927C8">
              <w:rPr>
                <w:rFonts w:ascii="Times New Roman" w:eastAsia="Times New Roman" w:hAnsi="Times New Roman" w:cs="Times New Roman"/>
                <w:i/>
                <w:iCs/>
                <w:lang w:val="ru-RU"/>
              </w:rPr>
              <w:t>күнде</w:t>
            </w:r>
            <w:proofErr w:type="spellEnd"/>
            <w:r w:rsidRPr="004927C8">
              <w:rPr>
                <w:rFonts w:ascii="Times New Roman" w:eastAsia="Times New Roman" w:hAnsi="Times New Roman" w:cs="Times New Roman"/>
                <w:i/>
                <w:iCs/>
                <w:lang w:val="ru-RU"/>
              </w:rPr>
              <w:t xml:space="preserve"> мен</w:t>
            </w:r>
          </w:p>
          <w:p w14:paraId="4E848124" w14:textId="77777777" w:rsidR="00185414" w:rsidRPr="004927C8" w:rsidRDefault="00185414" w:rsidP="00A45530">
            <w:pPr>
              <w:rPr>
                <w:rFonts w:ascii="Times New Roman" w:eastAsia="Times New Roman" w:hAnsi="Times New Roman" w:cs="Times New Roman"/>
                <w:i/>
                <w:iCs/>
                <w:lang w:val="ru-RU"/>
              </w:rPr>
            </w:pPr>
            <w:proofErr w:type="spellStart"/>
            <w:r w:rsidRPr="004927C8">
              <w:rPr>
                <w:rFonts w:ascii="Times New Roman" w:eastAsia="Times New Roman" w:hAnsi="Times New Roman" w:cs="Times New Roman"/>
                <w:i/>
                <w:iCs/>
                <w:lang w:val="ru-RU"/>
              </w:rPr>
              <w:t>Тереземді</w:t>
            </w:r>
            <w:proofErr w:type="spellEnd"/>
            <w:r w:rsidRPr="004927C8">
              <w:rPr>
                <w:rFonts w:ascii="Times New Roman" w:eastAsia="Times New Roman" w:hAnsi="Times New Roman" w:cs="Times New Roman"/>
                <w:i/>
                <w:iCs/>
                <w:lang w:val="ru-RU"/>
              </w:rPr>
              <w:t xml:space="preserve"> </w:t>
            </w:r>
            <w:proofErr w:type="spellStart"/>
            <w:r w:rsidRPr="004927C8">
              <w:rPr>
                <w:rFonts w:ascii="Times New Roman" w:eastAsia="Times New Roman" w:hAnsi="Times New Roman" w:cs="Times New Roman"/>
                <w:i/>
                <w:iCs/>
                <w:lang w:val="ru-RU"/>
              </w:rPr>
              <w:t>ашамын</w:t>
            </w:r>
            <w:proofErr w:type="spellEnd"/>
            <w:r w:rsidRPr="004927C8">
              <w:rPr>
                <w:rFonts w:ascii="Times New Roman" w:eastAsia="Times New Roman" w:hAnsi="Times New Roman" w:cs="Times New Roman"/>
                <w:i/>
                <w:iCs/>
                <w:lang w:val="ru-RU"/>
              </w:rPr>
              <w:t>.</w:t>
            </w:r>
            <w:r w:rsidRPr="004927C8">
              <w:rPr>
                <w:rFonts w:ascii="Times New Roman" w:eastAsia="Times New Roman" w:hAnsi="Times New Roman" w:cs="Times New Roman"/>
                <w:i/>
                <w:iCs/>
                <w:lang w:val="ru-RU"/>
              </w:rPr>
              <w:br/>
            </w:r>
            <w:proofErr w:type="spellStart"/>
            <w:r w:rsidRPr="004927C8">
              <w:rPr>
                <w:rFonts w:ascii="Times New Roman" w:eastAsia="Times New Roman" w:hAnsi="Times New Roman" w:cs="Times New Roman"/>
                <w:i/>
                <w:iCs/>
                <w:lang w:val="ru-RU"/>
              </w:rPr>
              <w:t>Сәлем</w:t>
            </w:r>
            <w:proofErr w:type="spellEnd"/>
            <w:r w:rsidRPr="004927C8">
              <w:rPr>
                <w:rFonts w:ascii="Times New Roman" w:eastAsia="Times New Roman" w:hAnsi="Times New Roman" w:cs="Times New Roman"/>
                <w:i/>
                <w:iCs/>
                <w:lang w:val="ru-RU"/>
              </w:rPr>
              <w:t xml:space="preserve"> </w:t>
            </w:r>
            <w:proofErr w:type="spellStart"/>
            <w:r w:rsidRPr="004927C8">
              <w:rPr>
                <w:rFonts w:ascii="Times New Roman" w:eastAsia="Times New Roman" w:hAnsi="Times New Roman" w:cs="Times New Roman"/>
                <w:i/>
                <w:iCs/>
                <w:lang w:val="ru-RU"/>
              </w:rPr>
              <w:t>деймін</w:t>
            </w:r>
            <w:proofErr w:type="spellEnd"/>
            <w:r w:rsidRPr="004927C8">
              <w:rPr>
                <w:rFonts w:ascii="Times New Roman" w:eastAsia="Times New Roman" w:hAnsi="Times New Roman" w:cs="Times New Roman"/>
                <w:i/>
                <w:iCs/>
                <w:lang w:val="ru-RU"/>
              </w:rPr>
              <w:t xml:space="preserve"> </w:t>
            </w:r>
            <w:proofErr w:type="spellStart"/>
            <w:r w:rsidRPr="004927C8">
              <w:rPr>
                <w:rFonts w:ascii="Times New Roman" w:eastAsia="Times New Roman" w:hAnsi="Times New Roman" w:cs="Times New Roman"/>
                <w:i/>
                <w:iCs/>
                <w:lang w:val="ru-RU"/>
              </w:rPr>
              <w:t>күнге</w:t>
            </w:r>
            <w:proofErr w:type="spellEnd"/>
            <w:r w:rsidRPr="004927C8">
              <w:rPr>
                <w:rFonts w:ascii="Times New Roman" w:eastAsia="Times New Roman" w:hAnsi="Times New Roman" w:cs="Times New Roman"/>
                <w:i/>
                <w:iCs/>
                <w:lang w:val="ru-RU"/>
              </w:rPr>
              <w:t xml:space="preserve"> мен</w:t>
            </w:r>
            <w:r w:rsidRPr="004927C8">
              <w:rPr>
                <w:rFonts w:ascii="Times New Roman" w:eastAsia="Times New Roman" w:hAnsi="Times New Roman" w:cs="Times New Roman"/>
                <w:i/>
                <w:iCs/>
                <w:lang w:val="ru-RU"/>
              </w:rPr>
              <w:br/>
            </w:r>
            <w:proofErr w:type="spellStart"/>
            <w:r w:rsidRPr="004927C8">
              <w:rPr>
                <w:rFonts w:ascii="Times New Roman" w:eastAsia="Times New Roman" w:hAnsi="Times New Roman" w:cs="Times New Roman"/>
                <w:i/>
                <w:iCs/>
                <w:lang w:val="ru-RU"/>
              </w:rPr>
              <w:t>Шаттық</w:t>
            </w:r>
            <w:proofErr w:type="spellEnd"/>
            <w:r w:rsidRPr="004927C8">
              <w:rPr>
                <w:rFonts w:ascii="Times New Roman" w:eastAsia="Times New Roman" w:hAnsi="Times New Roman" w:cs="Times New Roman"/>
                <w:i/>
                <w:iCs/>
                <w:lang w:val="ru-RU"/>
              </w:rPr>
              <w:t xml:space="preserve"> </w:t>
            </w:r>
            <w:proofErr w:type="spellStart"/>
            <w:r w:rsidRPr="004927C8">
              <w:rPr>
                <w:rFonts w:ascii="Times New Roman" w:eastAsia="Times New Roman" w:hAnsi="Times New Roman" w:cs="Times New Roman"/>
                <w:i/>
                <w:iCs/>
                <w:lang w:val="ru-RU"/>
              </w:rPr>
              <w:t>әнге</w:t>
            </w:r>
            <w:proofErr w:type="spellEnd"/>
            <w:r w:rsidRPr="004927C8">
              <w:rPr>
                <w:rFonts w:ascii="Times New Roman" w:eastAsia="Times New Roman" w:hAnsi="Times New Roman" w:cs="Times New Roman"/>
                <w:i/>
                <w:iCs/>
                <w:lang w:val="ru-RU"/>
              </w:rPr>
              <w:t xml:space="preserve"> </w:t>
            </w:r>
            <w:proofErr w:type="spellStart"/>
            <w:r w:rsidRPr="004927C8">
              <w:rPr>
                <w:rFonts w:ascii="Times New Roman" w:eastAsia="Times New Roman" w:hAnsi="Times New Roman" w:cs="Times New Roman"/>
                <w:i/>
                <w:iCs/>
                <w:lang w:val="ru-RU"/>
              </w:rPr>
              <w:t>саламын</w:t>
            </w:r>
            <w:proofErr w:type="spellEnd"/>
            <w:r w:rsidRPr="004927C8">
              <w:rPr>
                <w:rFonts w:ascii="Times New Roman" w:eastAsia="Times New Roman" w:hAnsi="Times New Roman" w:cs="Times New Roman"/>
                <w:i/>
                <w:iCs/>
                <w:lang w:val="ru-RU"/>
              </w:rPr>
              <w:t>.</w:t>
            </w:r>
          </w:p>
          <w:p w14:paraId="4C5B1A58" w14:textId="77777777" w:rsidR="00185414" w:rsidRPr="00FA1FE8" w:rsidRDefault="00185414" w:rsidP="00A45530">
            <w:pPr>
              <w:jc w:val="both"/>
              <w:rPr>
                <w:rFonts w:ascii="Times New Roman" w:hAnsi="Times New Roman" w:cs="Times New Roman"/>
                <w:sz w:val="24"/>
                <w:szCs w:val="24"/>
                <w:lang w:val="kk-KZ"/>
              </w:rPr>
            </w:pPr>
            <w:r w:rsidRPr="00290022">
              <w:rPr>
                <w:rFonts w:ascii="Times New Roman" w:hAnsi="Times New Roman" w:cs="Times New Roman"/>
                <w:b/>
                <w:sz w:val="24"/>
                <w:szCs w:val="24"/>
                <w:lang w:val="kk-KZ"/>
              </w:rPr>
              <w:t>Дене шынықтыру</w:t>
            </w:r>
          </w:p>
          <w:p w14:paraId="5E0E7AC2" w14:textId="77777777" w:rsidR="00185414" w:rsidRPr="000636FD" w:rsidRDefault="00185414" w:rsidP="00A45530">
            <w:pPr>
              <w:tabs>
                <w:tab w:val="left" w:pos="426"/>
              </w:tabs>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 </w:t>
            </w:r>
            <w:r w:rsidRPr="000636FD">
              <w:rPr>
                <w:rFonts w:ascii="Times New Roman" w:hAnsi="Times New Roman" w:cs="Times New Roman"/>
                <w:b/>
                <w:sz w:val="24"/>
                <w:szCs w:val="24"/>
                <w:lang w:val="kk-KZ"/>
              </w:rPr>
              <w:t>Негізгі қимыл:</w:t>
            </w:r>
            <w:r>
              <w:rPr>
                <w:b/>
                <w:sz w:val="28"/>
                <w:szCs w:val="28"/>
                <w:lang w:val="kk-KZ"/>
              </w:rPr>
              <w:t xml:space="preserve"> </w:t>
            </w:r>
            <w:r w:rsidRPr="000636FD">
              <w:rPr>
                <w:rFonts w:ascii="Times New Roman" w:hAnsi="Times New Roman" w:cs="Times New Roman"/>
                <w:sz w:val="24"/>
                <w:szCs w:val="24"/>
                <w:lang w:val="kk-KZ"/>
              </w:rPr>
              <w:t>«Секіру» «Еңбектеу»</w:t>
            </w:r>
          </w:p>
          <w:p w14:paraId="6C8847AE" w14:textId="77777777" w:rsidR="00185414" w:rsidRPr="000636FD" w:rsidRDefault="00185414" w:rsidP="00A45530">
            <w:pPr>
              <w:tabs>
                <w:tab w:val="left" w:pos="426"/>
              </w:tabs>
              <w:jc w:val="both"/>
              <w:rPr>
                <w:rFonts w:ascii="Times New Roman" w:hAnsi="Times New Roman" w:cs="Times New Roman"/>
                <w:b/>
                <w:sz w:val="24"/>
                <w:szCs w:val="24"/>
                <w:lang w:val="kk-KZ"/>
              </w:rPr>
            </w:pPr>
            <w:r w:rsidRPr="000636FD">
              <w:rPr>
                <w:rFonts w:ascii="Times New Roman" w:hAnsi="Times New Roman" w:cs="Times New Roman"/>
                <w:b/>
                <w:sz w:val="24"/>
                <w:szCs w:val="24"/>
                <w:lang w:val="kk-KZ"/>
              </w:rPr>
              <w:t xml:space="preserve">Ойын: </w:t>
            </w:r>
            <w:r w:rsidRPr="000636FD">
              <w:rPr>
                <w:rFonts w:ascii="Times New Roman" w:hAnsi="Times New Roman" w:cs="Times New Roman"/>
                <w:sz w:val="24"/>
                <w:szCs w:val="24"/>
                <w:lang w:val="kk-KZ"/>
              </w:rPr>
              <w:t>«Ақ қоян»</w:t>
            </w:r>
          </w:p>
          <w:p w14:paraId="4332CAEF" w14:textId="77777777" w:rsidR="00185414" w:rsidRPr="000636FD" w:rsidRDefault="00185414" w:rsidP="00A45530">
            <w:pPr>
              <w:tabs>
                <w:tab w:val="left" w:pos="426"/>
              </w:tabs>
              <w:jc w:val="both"/>
              <w:rPr>
                <w:rFonts w:ascii="Times New Roman" w:hAnsi="Times New Roman" w:cs="Times New Roman"/>
                <w:sz w:val="24"/>
                <w:szCs w:val="24"/>
                <w:lang w:val="kk-KZ"/>
              </w:rPr>
            </w:pPr>
            <w:r w:rsidRPr="000636FD">
              <w:rPr>
                <w:rFonts w:ascii="Times New Roman" w:hAnsi="Times New Roman" w:cs="Times New Roman"/>
                <w:sz w:val="24"/>
                <w:szCs w:val="24"/>
                <w:lang w:val="kk-KZ"/>
              </w:rPr>
              <w:t>Ойын арқылы. Бір аяқпен және қос аяқпен құрсаудан құрсауға секіру (арақашықтығы 40 см ) иықтары мен тізелеріне сүйене  отырып, еңбектеу.</w:t>
            </w:r>
          </w:p>
          <w:p w14:paraId="0E9FFBE2" w14:textId="77777777" w:rsidR="00185414" w:rsidRPr="000636FD" w:rsidRDefault="00185414" w:rsidP="00A45530">
            <w:pPr>
              <w:tabs>
                <w:tab w:val="left" w:pos="426"/>
              </w:tabs>
              <w:jc w:val="both"/>
              <w:rPr>
                <w:rFonts w:ascii="Times New Roman" w:hAnsi="Times New Roman" w:cs="Times New Roman"/>
                <w:sz w:val="24"/>
                <w:szCs w:val="24"/>
                <w:lang w:val="kk-KZ"/>
              </w:rPr>
            </w:pPr>
            <w:r w:rsidRPr="000636FD">
              <w:rPr>
                <w:rFonts w:ascii="Times New Roman" w:hAnsi="Times New Roman" w:cs="Times New Roman"/>
                <w:b/>
                <w:sz w:val="24"/>
                <w:szCs w:val="24"/>
                <w:lang w:val="kk-KZ"/>
              </w:rPr>
              <w:lastRenderedPageBreak/>
              <w:t xml:space="preserve">Кіріктіру: </w:t>
            </w:r>
            <w:r w:rsidRPr="000636FD">
              <w:rPr>
                <w:rFonts w:ascii="Times New Roman" w:hAnsi="Times New Roman" w:cs="Times New Roman"/>
                <w:sz w:val="24"/>
                <w:szCs w:val="24"/>
                <w:lang w:val="kk-KZ"/>
              </w:rPr>
              <w:t>музыка, қоршаған ортамен таныстыру,сөйлеуді дамыту.</w:t>
            </w:r>
          </w:p>
          <w:p w14:paraId="2A8EC466" w14:textId="77777777" w:rsidR="00185414" w:rsidRPr="000636FD" w:rsidRDefault="00185414" w:rsidP="00A45530">
            <w:pPr>
              <w:tabs>
                <w:tab w:val="left" w:pos="426"/>
              </w:tabs>
              <w:jc w:val="both"/>
              <w:rPr>
                <w:rFonts w:ascii="Times New Roman" w:hAnsi="Times New Roman" w:cs="Times New Roman"/>
                <w:b/>
                <w:sz w:val="24"/>
                <w:szCs w:val="24"/>
                <w:lang w:val="kk-KZ"/>
              </w:rPr>
            </w:pPr>
            <w:r w:rsidRPr="000636FD">
              <w:rPr>
                <w:rFonts w:ascii="Times New Roman" w:hAnsi="Times New Roman" w:cs="Times New Roman"/>
                <w:b/>
                <w:sz w:val="24"/>
                <w:szCs w:val="24"/>
                <w:lang w:val="kk-KZ"/>
              </w:rPr>
              <w:t>Әдіс тәсіл:</w:t>
            </w:r>
            <w:r w:rsidRPr="000636FD">
              <w:rPr>
                <w:rFonts w:ascii="Times New Roman" w:hAnsi="Times New Roman" w:cs="Times New Roman"/>
                <w:sz w:val="24"/>
                <w:szCs w:val="24"/>
                <w:lang w:val="kk-KZ"/>
              </w:rPr>
              <w:t xml:space="preserve"> ойын,құрсаулар,</w:t>
            </w:r>
          </w:p>
          <w:p w14:paraId="421158D8" w14:textId="77777777" w:rsidR="00185414" w:rsidRPr="004927C8" w:rsidRDefault="00185414" w:rsidP="00A45530">
            <w:pPr>
              <w:ind w:firstLine="708"/>
              <w:rPr>
                <w:rFonts w:ascii="Times New Roman" w:eastAsia="Times New Roman" w:hAnsi="Times New Roman" w:cs="Times New Roman"/>
                <w:lang w:val="ru-RU"/>
              </w:rPr>
            </w:pPr>
          </w:p>
        </w:tc>
        <w:tc>
          <w:tcPr>
            <w:tcW w:w="2551" w:type="dxa"/>
            <w:tcBorders>
              <w:right w:val="single" w:sz="4" w:space="0" w:color="auto"/>
            </w:tcBorders>
          </w:tcPr>
          <w:p w14:paraId="2E8A1D81" w14:textId="77777777" w:rsidR="00185414" w:rsidRPr="004927C8" w:rsidRDefault="00185414" w:rsidP="00A45530">
            <w:pPr>
              <w:rPr>
                <w:rFonts w:ascii="Times New Roman" w:eastAsia="Times New Roman" w:hAnsi="Times New Roman" w:cs="Times New Roman"/>
                <w:lang w:val="ru-RU"/>
              </w:rPr>
            </w:pPr>
            <w:proofErr w:type="spellStart"/>
            <w:r w:rsidRPr="004927C8">
              <w:rPr>
                <w:rFonts w:ascii="Times New Roman" w:eastAsia="Times New Roman" w:hAnsi="Times New Roman" w:cs="Times New Roman"/>
                <w:i/>
                <w:iCs/>
                <w:lang w:val="ru-RU"/>
              </w:rPr>
              <w:lastRenderedPageBreak/>
              <w:t>Кел</w:t>
            </w:r>
            <w:proofErr w:type="spellEnd"/>
            <w:r w:rsidRPr="004927C8">
              <w:rPr>
                <w:rFonts w:ascii="Times New Roman" w:eastAsia="Times New Roman" w:hAnsi="Times New Roman" w:cs="Times New Roman"/>
                <w:i/>
                <w:iCs/>
                <w:lang w:val="ru-RU"/>
              </w:rPr>
              <w:t xml:space="preserve">, </w:t>
            </w:r>
            <w:proofErr w:type="spellStart"/>
            <w:r w:rsidRPr="004927C8">
              <w:rPr>
                <w:rFonts w:ascii="Times New Roman" w:eastAsia="Times New Roman" w:hAnsi="Times New Roman" w:cs="Times New Roman"/>
                <w:i/>
                <w:iCs/>
                <w:lang w:val="ru-RU"/>
              </w:rPr>
              <w:t>балалар</w:t>
            </w:r>
            <w:proofErr w:type="spellEnd"/>
            <w:r w:rsidRPr="004927C8">
              <w:rPr>
                <w:rFonts w:ascii="Times New Roman" w:eastAsia="Times New Roman" w:hAnsi="Times New Roman" w:cs="Times New Roman"/>
                <w:i/>
                <w:iCs/>
                <w:lang w:val="ru-RU"/>
              </w:rPr>
              <w:t xml:space="preserve">, </w:t>
            </w:r>
            <w:proofErr w:type="spellStart"/>
            <w:r w:rsidRPr="004927C8">
              <w:rPr>
                <w:rFonts w:ascii="Times New Roman" w:eastAsia="Times New Roman" w:hAnsi="Times New Roman" w:cs="Times New Roman"/>
                <w:i/>
                <w:iCs/>
                <w:lang w:val="ru-RU"/>
              </w:rPr>
              <w:t>күлейік</w:t>
            </w:r>
            <w:proofErr w:type="spellEnd"/>
            <w:r w:rsidRPr="004927C8">
              <w:rPr>
                <w:rFonts w:ascii="Times New Roman" w:eastAsia="Times New Roman" w:hAnsi="Times New Roman" w:cs="Times New Roman"/>
                <w:i/>
                <w:iCs/>
                <w:lang w:val="ru-RU"/>
              </w:rPr>
              <w:t>,</w:t>
            </w:r>
            <w:r w:rsidRPr="004927C8">
              <w:rPr>
                <w:rFonts w:ascii="Times New Roman" w:eastAsia="Times New Roman" w:hAnsi="Times New Roman" w:cs="Times New Roman"/>
                <w:i/>
                <w:iCs/>
                <w:lang w:val="ru-RU"/>
              </w:rPr>
              <w:br/>
            </w:r>
            <w:proofErr w:type="spellStart"/>
            <w:r w:rsidRPr="004927C8">
              <w:rPr>
                <w:rFonts w:ascii="Times New Roman" w:eastAsia="Times New Roman" w:hAnsi="Times New Roman" w:cs="Times New Roman"/>
                <w:i/>
                <w:iCs/>
                <w:lang w:val="ru-RU"/>
              </w:rPr>
              <w:t>Күлкіменен</w:t>
            </w:r>
            <w:proofErr w:type="spellEnd"/>
            <w:r w:rsidRPr="004927C8">
              <w:rPr>
                <w:rFonts w:ascii="Times New Roman" w:eastAsia="Times New Roman" w:hAnsi="Times New Roman" w:cs="Times New Roman"/>
                <w:i/>
                <w:iCs/>
                <w:lang w:val="ru-RU"/>
              </w:rPr>
              <w:t xml:space="preserve"> </w:t>
            </w:r>
            <w:proofErr w:type="spellStart"/>
            <w:r w:rsidRPr="004927C8">
              <w:rPr>
                <w:rFonts w:ascii="Times New Roman" w:eastAsia="Times New Roman" w:hAnsi="Times New Roman" w:cs="Times New Roman"/>
                <w:i/>
                <w:iCs/>
                <w:lang w:val="ru-RU"/>
              </w:rPr>
              <w:t>түлейік</w:t>
            </w:r>
            <w:proofErr w:type="spellEnd"/>
            <w:r w:rsidRPr="004927C8">
              <w:rPr>
                <w:rFonts w:ascii="Times New Roman" w:eastAsia="Times New Roman" w:hAnsi="Times New Roman" w:cs="Times New Roman"/>
                <w:i/>
                <w:iCs/>
                <w:lang w:val="ru-RU"/>
              </w:rPr>
              <w:t>!</w:t>
            </w:r>
            <w:r w:rsidRPr="004927C8">
              <w:rPr>
                <w:rFonts w:ascii="Times New Roman" w:eastAsia="Times New Roman" w:hAnsi="Times New Roman" w:cs="Times New Roman"/>
                <w:i/>
                <w:iCs/>
                <w:lang w:val="ru-RU"/>
              </w:rPr>
              <w:br/>
            </w:r>
            <w:proofErr w:type="spellStart"/>
            <w:r w:rsidRPr="004927C8">
              <w:rPr>
                <w:rFonts w:ascii="Times New Roman" w:eastAsia="Times New Roman" w:hAnsi="Times New Roman" w:cs="Times New Roman"/>
                <w:i/>
                <w:iCs/>
                <w:lang w:val="ru-RU"/>
              </w:rPr>
              <w:t>Қабақ</w:t>
            </w:r>
            <w:proofErr w:type="spellEnd"/>
            <w:r w:rsidRPr="004927C8">
              <w:rPr>
                <w:rFonts w:ascii="Times New Roman" w:eastAsia="Times New Roman" w:hAnsi="Times New Roman" w:cs="Times New Roman"/>
                <w:i/>
                <w:iCs/>
                <w:lang w:val="ru-RU"/>
              </w:rPr>
              <w:t xml:space="preserve"> </w:t>
            </w:r>
            <w:proofErr w:type="spellStart"/>
            <w:r w:rsidRPr="004927C8">
              <w:rPr>
                <w:rFonts w:ascii="Times New Roman" w:eastAsia="Times New Roman" w:hAnsi="Times New Roman" w:cs="Times New Roman"/>
                <w:i/>
                <w:iCs/>
                <w:lang w:val="ru-RU"/>
              </w:rPr>
              <w:t>түйген</w:t>
            </w:r>
            <w:proofErr w:type="spellEnd"/>
            <w:r w:rsidRPr="004927C8">
              <w:rPr>
                <w:rFonts w:ascii="Times New Roman" w:eastAsia="Times New Roman" w:hAnsi="Times New Roman" w:cs="Times New Roman"/>
                <w:i/>
                <w:iCs/>
                <w:lang w:val="ru-RU"/>
              </w:rPr>
              <w:t xml:space="preserve"> не керек,</w:t>
            </w:r>
            <w:r w:rsidRPr="004927C8">
              <w:rPr>
                <w:rFonts w:ascii="Times New Roman" w:eastAsia="Times New Roman" w:hAnsi="Times New Roman" w:cs="Times New Roman"/>
                <w:i/>
                <w:iCs/>
                <w:lang w:val="ru-RU"/>
              </w:rPr>
              <w:br/>
            </w:r>
            <w:proofErr w:type="spellStart"/>
            <w:r w:rsidRPr="004927C8">
              <w:rPr>
                <w:rFonts w:ascii="Times New Roman" w:eastAsia="Times New Roman" w:hAnsi="Times New Roman" w:cs="Times New Roman"/>
                <w:i/>
                <w:iCs/>
                <w:lang w:val="ru-RU"/>
              </w:rPr>
              <w:t>Көңілді</w:t>
            </w:r>
            <w:proofErr w:type="spellEnd"/>
            <w:r w:rsidRPr="004927C8">
              <w:rPr>
                <w:rFonts w:ascii="Times New Roman" w:eastAsia="Times New Roman" w:hAnsi="Times New Roman" w:cs="Times New Roman"/>
                <w:i/>
                <w:iCs/>
                <w:lang w:val="ru-RU"/>
              </w:rPr>
              <w:t xml:space="preserve"> </w:t>
            </w:r>
            <w:proofErr w:type="spellStart"/>
            <w:r w:rsidRPr="004927C8">
              <w:rPr>
                <w:rFonts w:ascii="Times New Roman" w:eastAsia="Times New Roman" w:hAnsi="Times New Roman" w:cs="Times New Roman"/>
                <w:i/>
                <w:iCs/>
                <w:lang w:val="ru-RU"/>
              </w:rPr>
              <w:t>боп</w:t>
            </w:r>
            <w:proofErr w:type="spellEnd"/>
            <w:r w:rsidRPr="004927C8">
              <w:rPr>
                <w:rFonts w:ascii="Times New Roman" w:eastAsia="Times New Roman" w:hAnsi="Times New Roman" w:cs="Times New Roman"/>
                <w:i/>
                <w:iCs/>
                <w:lang w:val="ru-RU"/>
              </w:rPr>
              <w:t xml:space="preserve"> </w:t>
            </w:r>
            <w:proofErr w:type="spellStart"/>
            <w:r w:rsidRPr="004927C8">
              <w:rPr>
                <w:rFonts w:ascii="Times New Roman" w:eastAsia="Times New Roman" w:hAnsi="Times New Roman" w:cs="Times New Roman"/>
                <w:i/>
                <w:iCs/>
                <w:lang w:val="ru-RU"/>
              </w:rPr>
              <w:t>жүрейік</w:t>
            </w:r>
            <w:proofErr w:type="spellEnd"/>
            <w:r w:rsidRPr="004927C8">
              <w:rPr>
                <w:rFonts w:ascii="Times New Roman" w:eastAsia="Times New Roman" w:hAnsi="Times New Roman" w:cs="Times New Roman"/>
                <w:i/>
                <w:iCs/>
                <w:lang w:val="ru-RU"/>
              </w:rPr>
              <w:t>!</w:t>
            </w:r>
            <w:r w:rsidRPr="004927C8">
              <w:rPr>
                <w:rFonts w:ascii="Times New Roman" w:eastAsia="Times New Roman" w:hAnsi="Times New Roman" w:cs="Times New Roman"/>
                <w:i/>
                <w:iCs/>
                <w:lang w:val="ru-RU"/>
              </w:rPr>
              <w:br/>
            </w:r>
          </w:p>
          <w:p w14:paraId="039A98D6" w14:textId="77777777" w:rsidR="00185414" w:rsidRPr="004927C8" w:rsidRDefault="00185414" w:rsidP="00A45530">
            <w:pPr>
              <w:rPr>
                <w:rFonts w:ascii="Times New Roman" w:eastAsia="Times New Roman" w:hAnsi="Times New Roman" w:cs="Times New Roman"/>
                <w:b/>
                <w:lang w:val="kk-KZ"/>
              </w:rPr>
            </w:pPr>
            <w:proofErr w:type="spellStart"/>
            <w:r w:rsidRPr="004927C8">
              <w:rPr>
                <w:rFonts w:ascii="Times New Roman" w:eastAsia="Times New Roman" w:hAnsi="Times New Roman" w:cs="Times New Roman"/>
                <w:b/>
              </w:rPr>
              <w:t>Музыка</w:t>
            </w:r>
            <w:proofErr w:type="spellEnd"/>
            <w:r w:rsidRPr="004927C8">
              <w:rPr>
                <w:rFonts w:ascii="Times New Roman" w:eastAsia="Times New Roman" w:hAnsi="Times New Roman" w:cs="Times New Roman"/>
                <w:b/>
              </w:rPr>
              <w:t xml:space="preserve"> </w:t>
            </w:r>
            <w:r w:rsidRPr="00F7437A">
              <w:rPr>
                <w:rFonts w:ascii="Times New Roman" w:eastAsia="Times New Roman" w:hAnsi="Times New Roman" w:cs="Times New Roman"/>
                <w:b/>
                <w:lang w:val="kk-KZ"/>
              </w:rPr>
              <w:t>жетекшісінің жоспарымен</w:t>
            </w:r>
          </w:p>
        </w:tc>
        <w:tc>
          <w:tcPr>
            <w:tcW w:w="2835" w:type="dxa"/>
            <w:tcBorders>
              <w:left w:val="single" w:sz="4" w:space="0" w:color="auto"/>
            </w:tcBorders>
          </w:tcPr>
          <w:p w14:paraId="5CE5FB58" w14:textId="77777777" w:rsidR="00185414" w:rsidRPr="00F654E9" w:rsidRDefault="00185414" w:rsidP="00A45530">
            <w:pPr>
              <w:jc w:val="center"/>
              <w:rPr>
                <w:rFonts w:ascii="Times New Roman" w:eastAsia="Times New Roman" w:hAnsi="Times New Roman" w:cs="Times New Roman"/>
                <w:i/>
                <w:iCs/>
                <w:lang w:val="kk-KZ"/>
              </w:rPr>
            </w:pPr>
            <w:r w:rsidRPr="00F654E9">
              <w:rPr>
                <w:rFonts w:ascii="Times New Roman" w:eastAsia="Times New Roman" w:hAnsi="Times New Roman" w:cs="Times New Roman"/>
                <w:i/>
                <w:iCs/>
                <w:lang w:val="kk-KZ"/>
              </w:rPr>
              <w:t>Кел, балалар, күлейік!</w:t>
            </w:r>
            <w:r w:rsidRPr="00F654E9">
              <w:rPr>
                <w:rFonts w:ascii="Times New Roman" w:eastAsia="Times New Roman" w:hAnsi="Times New Roman" w:cs="Times New Roman"/>
                <w:i/>
                <w:iCs/>
                <w:lang w:val="kk-KZ"/>
              </w:rPr>
              <w:br/>
              <w:t>Күлкіменен түлейік!</w:t>
            </w:r>
            <w:r w:rsidRPr="00F654E9">
              <w:rPr>
                <w:rFonts w:ascii="Times New Roman" w:eastAsia="Times New Roman" w:hAnsi="Times New Roman" w:cs="Times New Roman"/>
                <w:i/>
                <w:iCs/>
                <w:lang w:val="kk-KZ"/>
              </w:rPr>
              <w:br/>
              <w:t>Күлкі көңіл ашады,</w:t>
            </w:r>
            <w:r w:rsidRPr="00F654E9">
              <w:rPr>
                <w:rFonts w:ascii="Times New Roman" w:eastAsia="Times New Roman" w:hAnsi="Times New Roman" w:cs="Times New Roman"/>
                <w:i/>
                <w:iCs/>
                <w:lang w:val="kk-KZ"/>
              </w:rPr>
              <w:br/>
              <w:t>Күліп өмір сүрейік!</w:t>
            </w:r>
          </w:p>
          <w:p w14:paraId="7DE8423F" w14:textId="77777777" w:rsidR="00185414" w:rsidRPr="00FA1FE8" w:rsidRDefault="00185414" w:rsidP="00A45530">
            <w:pPr>
              <w:rPr>
                <w:rFonts w:ascii="Times New Roman" w:hAnsi="Times New Roman" w:cs="Times New Roman"/>
                <w:sz w:val="24"/>
                <w:szCs w:val="24"/>
                <w:lang w:val="kk-KZ"/>
              </w:rPr>
            </w:pPr>
            <w:r w:rsidRPr="00290022">
              <w:rPr>
                <w:rFonts w:ascii="Times New Roman" w:hAnsi="Times New Roman" w:cs="Times New Roman"/>
                <w:b/>
                <w:sz w:val="24"/>
                <w:szCs w:val="24"/>
                <w:lang w:val="kk-KZ"/>
              </w:rPr>
              <w:t>Дене шынықтыру</w:t>
            </w:r>
          </w:p>
          <w:p w14:paraId="52425E93" w14:textId="77777777" w:rsidR="00185414" w:rsidRDefault="00185414" w:rsidP="00A45530">
            <w:pPr>
              <w:rPr>
                <w:rFonts w:ascii="Times New Roman" w:hAnsi="Times New Roman" w:cs="Times New Roman"/>
                <w:b/>
                <w:bCs/>
                <w:sz w:val="24"/>
                <w:szCs w:val="24"/>
                <w:lang w:val="kk-KZ"/>
              </w:rPr>
            </w:pPr>
            <w:r>
              <w:rPr>
                <w:rFonts w:ascii="Times New Roman" w:hAnsi="Times New Roman" w:cs="Times New Roman"/>
                <w:sz w:val="24"/>
                <w:szCs w:val="24"/>
                <w:lang w:val="kk-KZ"/>
              </w:rPr>
              <w:t xml:space="preserve"> </w:t>
            </w:r>
            <w:r w:rsidRPr="00CA4096">
              <w:rPr>
                <w:rFonts w:ascii="Times New Roman" w:hAnsi="Times New Roman" w:cs="Times New Roman"/>
                <w:b/>
                <w:bCs/>
                <w:sz w:val="24"/>
                <w:szCs w:val="24"/>
                <w:lang w:val="kk-KZ"/>
              </w:rPr>
              <w:t xml:space="preserve">Негізгі қозғалыс. </w:t>
            </w:r>
          </w:p>
          <w:p w14:paraId="573318A0" w14:textId="77777777" w:rsidR="00185414" w:rsidRDefault="00185414" w:rsidP="00A45530">
            <w:pPr>
              <w:rPr>
                <w:rFonts w:ascii="Times New Roman" w:hAnsi="Times New Roman" w:cs="Times New Roman"/>
                <w:b/>
                <w:bCs/>
                <w:sz w:val="24"/>
                <w:szCs w:val="24"/>
                <w:lang w:val="kk-KZ"/>
              </w:rPr>
            </w:pPr>
            <w:r>
              <w:rPr>
                <w:rFonts w:ascii="Times New Roman" w:hAnsi="Times New Roman" w:cs="Times New Roman"/>
                <w:b/>
                <w:bCs/>
                <w:sz w:val="24"/>
                <w:szCs w:val="24"/>
                <w:lang w:val="kk-KZ"/>
              </w:rPr>
              <w:t>«Жүгіру», «Лақтыру»</w:t>
            </w:r>
          </w:p>
          <w:p w14:paraId="5E448931" w14:textId="77777777" w:rsidR="00185414" w:rsidRDefault="00185414" w:rsidP="00A45530">
            <w:pPr>
              <w:rPr>
                <w:rFonts w:ascii="Times New Roman" w:hAnsi="Times New Roman" w:cs="Times New Roman"/>
                <w:b/>
                <w:bCs/>
                <w:sz w:val="24"/>
                <w:szCs w:val="24"/>
                <w:lang w:val="kk-KZ"/>
              </w:rPr>
            </w:pPr>
            <w:r w:rsidRPr="00CA4096">
              <w:rPr>
                <w:rFonts w:ascii="Times New Roman" w:hAnsi="Times New Roman" w:cs="Times New Roman"/>
                <w:b/>
                <w:bCs/>
                <w:sz w:val="24"/>
                <w:szCs w:val="24"/>
                <w:lang w:val="kk-KZ"/>
              </w:rPr>
              <w:t xml:space="preserve">Ойын: </w:t>
            </w:r>
            <w:r>
              <w:rPr>
                <w:rFonts w:ascii="Times New Roman" w:hAnsi="Times New Roman" w:cs="Times New Roman"/>
                <w:b/>
                <w:bCs/>
                <w:sz w:val="24"/>
                <w:szCs w:val="24"/>
                <w:lang w:val="kk-KZ"/>
              </w:rPr>
              <w:t>«Құстармен мысықтар»</w:t>
            </w:r>
          </w:p>
          <w:p w14:paraId="064FF931" w14:textId="77777777" w:rsidR="00185414" w:rsidRPr="006904C5" w:rsidRDefault="00185414" w:rsidP="00A45530">
            <w:pPr>
              <w:rPr>
                <w:rFonts w:ascii="Times New Roman" w:hAnsi="Times New Roman" w:cs="Times New Roman"/>
                <w:bCs/>
                <w:sz w:val="24"/>
                <w:szCs w:val="24"/>
                <w:lang w:val="kk-KZ"/>
              </w:rPr>
            </w:pPr>
            <w:r w:rsidRPr="006904C5">
              <w:rPr>
                <w:rFonts w:ascii="Times New Roman" w:hAnsi="Times New Roman" w:cs="Times New Roman"/>
                <w:bCs/>
                <w:sz w:val="24"/>
                <w:szCs w:val="24"/>
                <w:lang w:val="kk-KZ"/>
              </w:rPr>
              <w:t xml:space="preserve">Ойын арқылы </w:t>
            </w:r>
            <w:r>
              <w:rPr>
                <w:rFonts w:ascii="Times New Roman" w:hAnsi="Times New Roman" w:cs="Times New Roman"/>
                <w:bCs/>
                <w:sz w:val="24"/>
                <w:szCs w:val="24"/>
                <w:lang w:val="kk-KZ"/>
              </w:rPr>
              <w:t>жылдам жүгіру 2-2,5метр арақашықтағы нысанағы құм салынған қапшықты лақтыру</w:t>
            </w:r>
          </w:p>
          <w:p w14:paraId="45177EDA" w14:textId="77777777" w:rsidR="00185414" w:rsidRPr="004927C8" w:rsidRDefault="00185414" w:rsidP="00A45530">
            <w:pPr>
              <w:jc w:val="center"/>
              <w:rPr>
                <w:rFonts w:ascii="Times New Roman" w:eastAsia="Times New Roman" w:hAnsi="Times New Roman" w:cs="Times New Roman"/>
                <w:bCs/>
                <w:lang w:val="kk-KZ"/>
              </w:rPr>
            </w:pPr>
          </w:p>
        </w:tc>
      </w:tr>
      <w:tr w:rsidR="00185414" w:rsidRPr="004927C8" w14:paraId="1FFA46BD" w14:textId="77777777" w:rsidTr="00185414">
        <w:trPr>
          <w:gridAfter w:val="1"/>
          <w:wAfter w:w="1418" w:type="dxa"/>
          <w:trHeight w:val="3524"/>
        </w:trPr>
        <w:tc>
          <w:tcPr>
            <w:tcW w:w="2269" w:type="dxa"/>
            <w:tcBorders>
              <w:bottom w:val="single" w:sz="4" w:space="0" w:color="000000"/>
            </w:tcBorders>
          </w:tcPr>
          <w:p w14:paraId="57BBD3B2" w14:textId="77777777" w:rsidR="00185414" w:rsidRPr="004927C8" w:rsidRDefault="00185414" w:rsidP="00A45530">
            <w:pPr>
              <w:ind w:left="110" w:right="223"/>
              <w:rPr>
                <w:rFonts w:ascii="Times New Roman" w:eastAsia="Times New Roman" w:hAnsi="Times New Roman" w:cs="Times New Roman"/>
                <w:lang w:val="kk-KZ"/>
              </w:rPr>
            </w:pPr>
            <w:r w:rsidRPr="004927C8">
              <w:rPr>
                <w:rFonts w:ascii="Times New Roman" w:eastAsia="Times New Roman" w:hAnsi="Times New Roman" w:cs="Times New Roman"/>
                <w:lang w:val="kk-KZ"/>
              </w:rPr>
              <w:lastRenderedPageBreak/>
              <w:t>Білім  беру ұйымының кестесі бойынша</w:t>
            </w:r>
          </w:p>
          <w:p w14:paraId="5BB54122" w14:textId="77777777" w:rsidR="00185414" w:rsidRPr="004927C8" w:rsidRDefault="00185414" w:rsidP="00A45530">
            <w:pPr>
              <w:ind w:left="110" w:right="223"/>
              <w:rPr>
                <w:rFonts w:ascii="Times New Roman" w:eastAsia="Times New Roman" w:hAnsi="Times New Roman" w:cs="Times New Roman"/>
                <w:lang w:val="kk-KZ"/>
              </w:rPr>
            </w:pPr>
            <w:r w:rsidRPr="004927C8">
              <w:rPr>
                <w:rFonts w:ascii="Times New Roman" w:eastAsia="Times New Roman" w:hAnsi="Times New Roman" w:cs="Times New Roman"/>
                <w:lang w:val="kk-KZ"/>
              </w:rPr>
              <w:t>ұйымдастырылған</w:t>
            </w:r>
          </w:p>
          <w:p w14:paraId="53909DA7" w14:textId="77777777" w:rsidR="00185414" w:rsidRPr="004927C8" w:rsidRDefault="00185414" w:rsidP="00A45530">
            <w:pPr>
              <w:spacing w:line="264" w:lineRule="exact"/>
              <w:ind w:left="110"/>
              <w:rPr>
                <w:rFonts w:ascii="Times New Roman" w:eastAsia="Times New Roman" w:hAnsi="Times New Roman" w:cs="Times New Roman"/>
              </w:rPr>
            </w:pPr>
            <w:proofErr w:type="spellStart"/>
            <w:r w:rsidRPr="004927C8">
              <w:rPr>
                <w:rFonts w:ascii="Times New Roman" w:eastAsia="Times New Roman" w:hAnsi="Times New Roman" w:cs="Times New Roman"/>
              </w:rPr>
              <w:t>іс-әрекет</w:t>
            </w:r>
            <w:proofErr w:type="spellEnd"/>
            <w:r w:rsidRPr="004927C8">
              <w:rPr>
                <w:rFonts w:ascii="Times New Roman" w:eastAsia="Times New Roman" w:hAnsi="Times New Roman" w:cs="Times New Roman"/>
              </w:rPr>
              <w:t>.</w:t>
            </w:r>
          </w:p>
        </w:tc>
        <w:tc>
          <w:tcPr>
            <w:tcW w:w="2835" w:type="dxa"/>
            <w:tcBorders>
              <w:bottom w:val="single" w:sz="4" w:space="0" w:color="000000"/>
              <w:right w:val="single" w:sz="4" w:space="0" w:color="auto"/>
            </w:tcBorders>
          </w:tcPr>
          <w:p w14:paraId="6DFCE383" w14:textId="77777777" w:rsidR="00185414" w:rsidRPr="004927C8" w:rsidRDefault="00185414" w:rsidP="00A45530">
            <w:pPr>
              <w:rPr>
                <w:rFonts w:ascii="Times New Roman" w:eastAsia="Times New Roman" w:hAnsi="Times New Roman" w:cs="Times New Roman"/>
                <w:i/>
              </w:rPr>
            </w:pPr>
            <w:proofErr w:type="spellStart"/>
            <w:r w:rsidRPr="004927C8">
              <w:rPr>
                <w:rFonts w:ascii="Times New Roman" w:eastAsia="Times New Roman" w:hAnsi="Times New Roman" w:cs="Times New Roman"/>
                <w:i/>
              </w:rPr>
              <w:t>Дид</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ойын</w:t>
            </w:r>
            <w:proofErr w:type="spellEnd"/>
            <w:r w:rsidRPr="004927C8">
              <w:rPr>
                <w:rFonts w:ascii="Times New Roman" w:eastAsia="Times New Roman" w:hAnsi="Times New Roman" w:cs="Times New Roman"/>
                <w:i/>
              </w:rPr>
              <w:t>: «</w:t>
            </w:r>
            <w:proofErr w:type="spellStart"/>
            <w:r w:rsidRPr="004927C8">
              <w:rPr>
                <w:rFonts w:ascii="Times New Roman" w:eastAsia="Times New Roman" w:hAnsi="Times New Roman" w:cs="Times New Roman"/>
                <w:i/>
              </w:rPr>
              <w:t>Мен</w:t>
            </w:r>
            <w:proofErr w:type="spellEnd"/>
            <w:r w:rsidRPr="004927C8">
              <w:rPr>
                <w:rFonts w:ascii="Times New Roman" w:eastAsia="Times New Roman" w:hAnsi="Times New Roman" w:cs="Times New Roman"/>
                <w:i/>
              </w:rPr>
              <w:t xml:space="preserve"> </w:t>
            </w:r>
            <w:proofErr w:type="spellStart"/>
            <w:proofErr w:type="gramStart"/>
            <w:r w:rsidRPr="004927C8">
              <w:rPr>
                <w:rFonts w:ascii="Times New Roman" w:eastAsia="Times New Roman" w:hAnsi="Times New Roman" w:cs="Times New Roman"/>
                <w:i/>
              </w:rPr>
              <w:t>қандаймын</w:t>
            </w:r>
            <w:proofErr w:type="spellEnd"/>
            <w:r w:rsidRPr="004927C8">
              <w:rPr>
                <w:rFonts w:ascii="Times New Roman" w:eastAsia="Times New Roman" w:hAnsi="Times New Roman" w:cs="Times New Roman"/>
                <w:i/>
              </w:rPr>
              <w:t>?»</w:t>
            </w:r>
            <w:proofErr w:type="gramEnd"/>
            <w:r w:rsidRPr="004927C8">
              <w:rPr>
                <w:rFonts w:ascii="Times New Roman" w:eastAsia="Times New Roman" w:hAnsi="Times New Roman" w:cs="Times New Roman"/>
                <w:i/>
              </w:rPr>
              <w:t xml:space="preserve"> </w:t>
            </w:r>
          </w:p>
          <w:p w14:paraId="19B0FC3F" w14:textId="77777777" w:rsidR="00185414" w:rsidRPr="004927C8" w:rsidRDefault="00185414" w:rsidP="00A45530">
            <w:pPr>
              <w:rPr>
                <w:rFonts w:ascii="Times New Roman" w:eastAsia="Times New Roman" w:hAnsi="Times New Roman" w:cs="Times New Roman"/>
                <w:i/>
              </w:rPr>
            </w:pPr>
            <w:proofErr w:type="spellStart"/>
            <w:r w:rsidRPr="004927C8">
              <w:rPr>
                <w:rFonts w:ascii="Times New Roman" w:eastAsia="Times New Roman" w:hAnsi="Times New Roman" w:cs="Times New Roman"/>
                <w:i/>
              </w:rPr>
              <w:t>Жүргізілу</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барысы</w:t>
            </w:r>
            <w:proofErr w:type="spellEnd"/>
            <w:r w:rsidRPr="004927C8">
              <w:rPr>
                <w:rFonts w:ascii="Times New Roman" w:eastAsia="Times New Roman" w:hAnsi="Times New Roman" w:cs="Times New Roman"/>
                <w:i/>
              </w:rPr>
              <w:t xml:space="preserve">: </w:t>
            </w:r>
          </w:p>
          <w:p w14:paraId="35C9C6D8" w14:textId="77777777" w:rsidR="00185414" w:rsidRPr="004927C8" w:rsidRDefault="00185414" w:rsidP="00A45530">
            <w:pPr>
              <w:rPr>
                <w:rFonts w:ascii="Times New Roman" w:eastAsia="Times New Roman" w:hAnsi="Times New Roman" w:cs="Times New Roman"/>
                <w:i/>
              </w:rPr>
            </w:pPr>
            <w:r w:rsidRPr="004927C8">
              <w:rPr>
                <w:rFonts w:ascii="Times New Roman" w:eastAsia="Times New Roman" w:hAnsi="Times New Roman" w:cs="Times New Roman"/>
                <w:i/>
              </w:rPr>
              <w:t>-</w:t>
            </w:r>
            <w:proofErr w:type="spellStart"/>
            <w:r w:rsidRPr="004927C8">
              <w:rPr>
                <w:rFonts w:ascii="Times New Roman" w:eastAsia="Times New Roman" w:hAnsi="Times New Roman" w:cs="Times New Roman"/>
                <w:i/>
              </w:rPr>
              <w:t>Егер</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сен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ерте</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тұрғанда</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жыламай</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тұрсаң</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оң</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қолыңды</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көтер</w:t>
            </w:r>
            <w:proofErr w:type="spellEnd"/>
            <w:r w:rsidRPr="004927C8">
              <w:rPr>
                <w:rFonts w:ascii="Times New Roman" w:eastAsia="Times New Roman" w:hAnsi="Times New Roman" w:cs="Times New Roman"/>
                <w:i/>
              </w:rPr>
              <w:t>.</w:t>
            </w:r>
          </w:p>
          <w:p w14:paraId="18DE0AA9" w14:textId="77777777" w:rsidR="00185414" w:rsidRPr="004927C8" w:rsidRDefault="00185414" w:rsidP="00A45530">
            <w:pPr>
              <w:rPr>
                <w:rFonts w:ascii="Times New Roman" w:eastAsia="Times New Roman" w:hAnsi="Times New Roman" w:cs="Times New Roman"/>
                <w:i/>
              </w:rPr>
            </w:pPr>
            <w:r w:rsidRPr="004927C8">
              <w:rPr>
                <w:rFonts w:ascii="Times New Roman" w:eastAsia="Times New Roman" w:hAnsi="Times New Roman" w:cs="Times New Roman"/>
                <w:i/>
              </w:rPr>
              <w:t>-</w:t>
            </w:r>
            <w:proofErr w:type="spellStart"/>
            <w:r w:rsidRPr="004927C8">
              <w:rPr>
                <w:rFonts w:ascii="Times New Roman" w:eastAsia="Times New Roman" w:hAnsi="Times New Roman" w:cs="Times New Roman"/>
                <w:i/>
              </w:rPr>
              <w:t>Егер</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сен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жылап</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тұрсаң</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сол</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қолыңды</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көтер</w:t>
            </w:r>
            <w:proofErr w:type="spellEnd"/>
            <w:r w:rsidRPr="004927C8">
              <w:rPr>
                <w:rFonts w:ascii="Times New Roman" w:eastAsia="Times New Roman" w:hAnsi="Times New Roman" w:cs="Times New Roman"/>
                <w:i/>
              </w:rPr>
              <w:t>.</w:t>
            </w:r>
          </w:p>
          <w:p w14:paraId="194BC618" w14:textId="77777777" w:rsidR="00185414" w:rsidRPr="004927C8" w:rsidRDefault="00185414" w:rsidP="00A45530">
            <w:pPr>
              <w:rPr>
                <w:rFonts w:ascii="Times New Roman" w:eastAsia="Times New Roman" w:hAnsi="Times New Roman" w:cs="Times New Roman"/>
                <w:i/>
              </w:rPr>
            </w:pPr>
            <w:r w:rsidRPr="004927C8">
              <w:rPr>
                <w:rFonts w:ascii="Times New Roman" w:eastAsia="Times New Roman" w:hAnsi="Times New Roman" w:cs="Times New Roman"/>
                <w:i/>
              </w:rPr>
              <w:t>-</w:t>
            </w:r>
            <w:proofErr w:type="spellStart"/>
            <w:r w:rsidRPr="004927C8">
              <w:rPr>
                <w:rFonts w:ascii="Times New Roman" w:eastAsia="Times New Roman" w:hAnsi="Times New Roman" w:cs="Times New Roman"/>
                <w:i/>
              </w:rPr>
              <w:t>Егер</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сен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өтірік</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айтпайтын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болсаң</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оң</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қолыңды</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көтер</w:t>
            </w:r>
            <w:proofErr w:type="spellEnd"/>
            <w:r w:rsidRPr="004927C8">
              <w:rPr>
                <w:rFonts w:ascii="Times New Roman" w:eastAsia="Times New Roman" w:hAnsi="Times New Roman" w:cs="Times New Roman"/>
                <w:i/>
              </w:rPr>
              <w:t>.</w:t>
            </w:r>
          </w:p>
          <w:p w14:paraId="0AFB5240" w14:textId="77777777" w:rsidR="00185414" w:rsidRPr="004927C8" w:rsidRDefault="00185414" w:rsidP="00A45530">
            <w:pPr>
              <w:rPr>
                <w:rFonts w:ascii="Times New Roman" w:eastAsia="Times New Roman" w:hAnsi="Times New Roman" w:cs="Times New Roman"/>
                <w:i/>
              </w:rPr>
            </w:pPr>
            <w:r w:rsidRPr="004927C8">
              <w:rPr>
                <w:rFonts w:ascii="Times New Roman" w:eastAsia="Times New Roman" w:hAnsi="Times New Roman" w:cs="Times New Roman"/>
                <w:i/>
              </w:rPr>
              <w:t>-</w:t>
            </w:r>
            <w:proofErr w:type="spellStart"/>
            <w:r w:rsidRPr="004927C8">
              <w:rPr>
                <w:rFonts w:ascii="Times New Roman" w:eastAsia="Times New Roman" w:hAnsi="Times New Roman" w:cs="Times New Roman"/>
                <w:i/>
              </w:rPr>
              <w:t>Егер</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саған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балабақша</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ұнаса</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оң</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қолыңды</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көтер</w:t>
            </w:r>
            <w:proofErr w:type="spellEnd"/>
            <w:r w:rsidRPr="004927C8">
              <w:rPr>
                <w:rFonts w:ascii="Times New Roman" w:eastAsia="Times New Roman" w:hAnsi="Times New Roman" w:cs="Times New Roman"/>
                <w:i/>
              </w:rPr>
              <w:t>.</w:t>
            </w:r>
          </w:p>
          <w:p w14:paraId="668F1852" w14:textId="77777777" w:rsidR="00185414" w:rsidRPr="004927C8" w:rsidRDefault="00185414" w:rsidP="00A45530">
            <w:pPr>
              <w:rPr>
                <w:rFonts w:ascii="Times New Roman" w:eastAsia="Times New Roman" w:hAnsi="Times New Roman" w:cs="Times New Roman"/>
                <w:i/>
                <w:lang w:val="ru-RU"/>
              </w:rPr>
            </w:pPr>
            <w:r w:rsidRPr="004927C8">
              <w:rPr>
                <w:rFonts w:ascii="Times New Roman" w:eastAsia="Times New Roman" w:hAnsi="Times New Roman" w:cs="Times New Roman"/>
                <w:i/>
                <w:lang w:val="ru-RU"/>
              </w:rPr>
              <w:t>-</w:t>
            </w:r>
            <w:proofErr w:type="spellStart"/>
            <w:r w:rsidRPr="004927C8">
              <w:rPr>
                <w:rFonts w:ascii="Times New Roman" w:eastAsia="Times New Roman" w:hAnsi="Times New Roman" w:cs="Times New Roman"/>
                <w:i/>
                <w:lang w:val="ru-RU"/>
              </w:rPr>
              <w:t>Егер</w:t>
            </w:r>
            <w:proofErr w:type="spellEnd"/>
            <w:r w:rsidRPr="004927C8">
              <w:rPr>
                <w:rFonts w:ascii="Times New Roman" w:eastAsia="Times New Roman" w:hAnsi="Times New Roman" w:cs="Times New Roman"/>
                <w:i/>
                <w:lang w:val="ru-RU"/>
              </w:rPr>
              <w:t xml:space="preserve"> сен </w:t>
            </w:r>
            <w:proofErr w:type="spellStart"/>
            <w:r w:rsidRPr="004927C8">
              <w:rPr>
                <w:rFonts w:ascii="Times New Roman" w:eastAsia="Times New Roman" w:hAnsi="Times New Roman" w:cs="Times New Roman"/>
                <w:i/>
                <w:lang w:val="ru-RU"/>
              </w:rPr>
              <w:t>топтағы</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достарыңды</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ұнатсаң</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қол</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соқ</w:t>
            </w:r>
            <w:proofErr w:type="spellEnd"/>
            <w:r w:rsidRPr="004927C8">
              <w:rPr>
                <w:rFonts w:ascii="Times New Roman" w:eastAsia="Times New Roman" w:hAnsi="Times New Roman" w:cs="Times New Roman"/>
                <w:i/>
                <w:lang w:val="ru-RU"/>
              </w:rPr>
              <w:t>.</w:t>
            </w:r>
          </w:p>
          <w:p w14:paraId="1AA4EF0A" w14:textId="77777777" w:rsidR="00185414" w:rsidRPr="004927C8" w:rsidRDefault="00185414" w:rsidP="00A45530">
            <w:pPr>
              <w:jc w:val="center"/>
              <w:rPr>
                <w:rFonts w:ascii="Times New Roman" w:eastAsia="Times New Roman" w:hAnsi="Times New Roman" w:cs="Times New Roman"/>
                <w:i/>
                <w:lang w:val="ru-RU"/>
              </w:rPr>
            </w:pPr>
            <w:r w:rsidRPr="004927C8">
              <w:rPr>
                <w:rFonts w:ascii="Times New Roman" w:eastAsia="Times New Roman" w:hAnsi="Times New Roman" w:cs="Times New Roman"/>
                <w:i/>
                <w:lang w:val="ru-RU"/>
              </w:rPr>
              <w:t xml:space="preserve">Ой </w:t>
            </w:r>
            <w:proofErr w:type="spellStart"/>
            <w:r w:rsidRPr="004927C8">
              <w:rPr>
                <w:rFonts w:ascii="Times New Roman" w:eastAsia="Times New Roman" w:hAnsi="Times New Roman" w:cs="Times New Roman"/>
                <w:i/>
                <w:lang w:val="ru-RU"/>
              </w:rPr>
              <w:t>дамыту</w:t>
            </w:r>
            <w:proofErr w:type="spellEnd"/>
            <w:r w:rsidRPr="004927C8">
              <w:rPr>
                <w:rFonts w:ascii="Times New Roman" w:eastAsia="Times New Roman" w:hAnsi="Times New Roman" w:cs="Times New Roman"/>
                <w:i/>
                <w:lang w:val="ru-RU"/>
              </w:rPr>
              <w:t>.</w:t>
            </w:r>
          </w:p>
          <w:p w14:paraId="4472FFAA" w14:textId="77777777" w:rsidR="00185414" w:rsidRPr="004927C8" w:rsidRDefault="00185414" w:rsidP="00A45530">
            <w:pPr>
              <w:jc w:val="center"/>
              <w:rPr>
                <w:rFonts w:ascii="Times New Roman" w:eastAsia="Times New Roman" w:hAnsi="Times New Roman" w:cs="Times New Roman"/>
                <w:bCs/>
                <w:i/>
                <w:lang w:val="ru-RU"/>
              </w:rPr>
            </w:pPr>
            <w:proofErr w:type="spellStart"/>
            <w:r w:rsidRPr="004927C8">
              <w:rPr>
                <w:rFonts w:ascii="Times New Roman" w:eastAsia="Times New Roman" w:hAnsi="Times New Roman" w:cs="Times New Roman"/>
                <w:bCs/>
                <w:i/>
                <w:lang w:val="ru-RU"/>
              </w:rPr>
              <w:t>Суретпен</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жұмыс</w:t>
            </w:r>
            <w:proofErr w:type="spellEnd"/>
            <w:r w:rsidRPr="004927C8">
              <w:rPr>
                <w:rFonts w:ascii="Times New Roman" w:eastAsia="Times New Roman" w:hAnsi="Times New Roman" w:cs="Times New Roman"/>
                <w:bCs/>
                <w:i/>
                <w:lang w:val="ru-RU"/>
              </w:rPr>
              <w:t>:</w:t>
            </w:r>
          </w:p>
          <w:p w14:paraId="0AC6FCF8" w14:textId="77777777" w:rsidR="00185414" w:rsidRPr="004927C8" w:rsidRDefault="00185414" w:rsidP="00A45530">
            <w:pPr>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Дид</w:t>
            </w:r>
            <w:proofErr w:type="spellEnd"/>
            <w:r w:rsidRPr="004927C8">
              <w:rPr>
                <w:rFonts w:ascii="Times New Roman" w:eastAsia="Times New Roman" w:hAnsi="Times New Roman" w:cs="Times New Roman"/>
                <w:i/>
                <w:lang w:val="ru-RU"/>
              </w:rPr>
              <w:t xml:space="preserve"> </w:t>
            </w:r>
            <w:proofErr w:type="spellStart"/>
            <w:proofErr w:type="gramStart"/>
            <w:r w:rsidRPr="004927C8">
              <w:rPr>
                <w:rFonts w:ascii="Times New Roman" w:eastAsia="Times New Roman" w:hAnsi="Times New Roman" w:cs="Times New Roman"/>
                <w:i/>
                <w:lang w:val="ru-RU"/>
              </w:rPr>
              <w:t>ойын</w:t>
            </w:r>
            <w:proofErr w:type="spellEnd"/>
            <w:r w:rsidRPr="004927C8">
              <w:rPr>
                <w:rFonts w:ascii="Times New Roman" w:eastAsia="Times New Roman" w:hAnsi="Times New Roman" w:cs="Times New Roman"/>
                <w:i/>
                <w:lang w:val="ru-RU"/>
              </w:rPr>
              <w:t xml:space="preserve">: </w:t>
            </w:r>
            <w:r w:rsidRPr="004927C8">
              <w:rPr>
                <w:rFonts w:ascii="Times New Roman" w:eastAsia="Times New Roman" w:hAnsi="Times New Roman" w:cs="Times New Roman"/>
                <w:bCs/>
                <w:i/>
                <w:color w:val="FF0000"/>
                <w:lang w:val="ru-RU"/>
              </w:rPr>
              <w:t xml:space="preserve"> </w:t>
            </w:r>
            <w:r w:rsidRPr="004927C8">
              <w:rPr>
                <w:rFonts w:ascii="Times New Roman" w:eastAsia="Times New Roman" w:hAnsi="Times New Roman" w:cs="Times New Roman"/>
                <w:i/>
                <w:lang w:val="ru-RU"/>
              </w:rPr>
              <w:t>«</w:t>
            </w:r>
            <w:proofErr w:type="gramEnd"/>
            <w:r w:rsidRPr="004927C8">
              <w:rPr>
                <w:rFonts w:ascii="Times New Roman" w:eastAsia="Times New Roman" w:hAnsi="Times New Roman" w:cs="Times New Roman"/>
                <w:i/>
                <w:lang w:val="ru-RU"/>
              </w:rPr>
              <w:t>Темперамент»</w:t>
            </w:r>
            <w:r w:rsidRPr="004927C8">
              <w:rPr>
                <w:rFonts w:ascii="Times New Roman" w:eastAsia="Times New Roman" w:hAnsi="Times New Roman" w:cs="Times New Roman"/>
                <w:i/>
                <w:noProof/>
              </w:rPr>
              <w:drawing>
                <wp:inline distT="0" distB="0" distL="0" distR="0" wp14:anchorId="367089AF" wp14:editId="165EC2D6">
                  <wp:extent cx="1083807" cy="723014"/>
                  <wp:effectExtent l="0" t="0" r="2540" b="1270"/>
                  <wp:docPr id="52936605" name="Рисунок 12" descr="https://img.labirint.ru/rcimg/8dade83e6405e76b5c0d1e2472693fd6/1920x1080/comments_pic/1834/origin_7_d61aad1bc5582d88945c974d90296c1f.jpg?1535301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mg.labirint.ru/rcimg/8dade83e6405e76b5c0d1e2472693fd6/1920x1080/comments_pic/1834/origin_7_d61aad1bc5582d88945c974d90296c1f.jpg?1535301614"/>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flipH="1">
                            <a:off x="0" y="0"/>
                            <a:ext cx="1083744" cy="722972"/>
                          </a:xfrm>
                          <a:prstGeom prst="rect">
                            <a:avLst/>
                          </a:prstGeom>
                          <a:noFill/>
                          <a:ln>
                            <a:noFill/>
                          </a:ln>
                        </pic:spPr>
                      </pic:pic>
                    </a:graphicData>
                  </a:graphic>
                </wp:inline>
              </w:drawing>
            </w:r>
          </w:p>
          <w:p w14:paraId="0EE37244" w14:textId="77777777" w:rsidR="00185414" w:rsidRPr="004927C8" w:rsidRDefault="00185414" w:rsidP="00A45530">
            <w:pPr>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Шарты</w:t>
            </w:r>
            <w:proofErr w:type="spellEnd"/>
            <w:r w:rsidRPr="004927C8">
              <w:rPr>
                <w:rFonts w:ascii="Times New Roman" w:eastAsia="Times New Roman" w:hAnsi="Times New Roman" w:cs="Times New Roman"/>
                <w:i/>
                <w:lang w:val="ru-RU"/>
              </w:rPr>
              <w:t xml:space="preserve">: АКТ </w:t>
            </w:r>
            <w:proofErr w:type="spellStart"/>
            <w:proofErr w:type="gramStart"/>
            <w:r w:rsidRPr="004927C8">
              <w:rPr>
                <w:rFonts w:ascii="Times New Roman" w:eastAsia="Times New Roman" w:hAnsi="Times New Roman" w:cs="Times New Roman"/>
                <w:i/>
                <w:lang w:val="ru-RU"/>
              </w:rPr>
              <w:t>арқылы</w:t>
            </w:r>
            <w:proofErr w:type="spellEnd"/>
            <w:r w:rsidRPr="004927C8">
              <w:rPr>
                <w:rFonts w:ascii="Times New Roman" w:eastAsia="Times New Roman" w:hAnsi="Times New Roman" w:cs="Times New Roman"/>
                <w:i/>
              </w:rPr>
              <w:t> </w:t>
            </w:r>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төрт</w:t>
            </w:r>
            <w:proofErr w:type="spellEnd"/>
            <w:proofErr w:type="gram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түрлі</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суретті</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бақылайды</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Суретте</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әр</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түрлі</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темпераменттегі</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көріністер</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берілген</w:t>
            </w:r>
            <w:proofErr w:type="spellEnd"/>
            <w:r w:rsidRPr="004927C8">
              <w:rPr>
                <w:rFonts w:ascii="Times New Roman" w:eastAsia="Times New Roman" w:hAnsi="Times New Roman" w:cs="Times New Roman"/>
                <w:i/>
                <w:lang w:val="ru-RU"/>
              </w:rPr>
              <w:t xml:space="preserve">. </w:t>
            </w:r>
            <w:proofErr w:type="spellStart"/>
            <w:proofErr w:type="gramStart"/>
            <w:r w:rsidRPr="004927C8">
              <w:rPr>
                <w:rFonts w:ascii="Times New Roman" w:eastAsia="Times New Roman" w:hAnsi="Times New Roman" w:cs="Times New Roman"/>
                <w:i/>
                <w:lang w:val="ru-RU"/>
              </w:rPr>
              <w:t>Балалар</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өздерінің</w:t>
            </w:r>
            <w:proofErr w:type="spellEnd"/>
            <w:proofErr w:type="gram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түсініктері</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бойынша</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сипаттайды</w:t>
            </w:r>
            <w:proofErr w:type="spellEnd"/>
            <w:r w:rsidRPr="004927C8">
              <w:rPr>
                <w:rFonts w:ascii="Times New Roman" w:eastAsia="Times New Roman" w:hAnsi="Times New Roman" w:cs="Times New Roman"/>
                <w:i/>
                <w:lang w:val="ru-RU"/>
              </w:rPr>
              <w:t>.</w:t>
            </w:r>
            <w:r w:rsidRPr="004927C8">
              <w:rPr>
                <w:rFonts w:ascii="Times New Roman" w:eastAsia="Times New Roman" w:hAnsi="Times New Roman" w:cs="Times New Roman"/>
                <w:i/>
              </w:rPr>
              <w:t> </w:t>
            </w:r>
          </w:p>
          <w:p w14:paraId="46A348B6" w14:textId="77777777" w:rsidR="00185414" w:rsidRPr="004927C8" w:rsidRDefault="00185414" w:rsidP="00A45530">
            <w:pPr>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Микрафон</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әдісі</w:t>
            </w:r>
            <w:proofErr w:type="spellEnd"/>
          </w:p>
          <w:p w14:paraId="012935D4" w14:textId="77777777" w:rsidR="00185414" w:rsidRPr="004927C8" w:rsidRDefault="00185414" w:rsidP="00A45530">
            <w:pPr>
              <w:rPr>
                <w:rFonts w:ascii="Times New Roman" w:eastAsia="Times New Roman" w:hAnsi="Times New Roman" w:cs="Times New Roman"/>
                <w:i/>
                <w:lang w:val="ru-RU"/>
              </w:rPr>
            </w:pPr>
            <w:r w:rsidRPr="004927C8">
              <w:rPr>
                <w:rFonts w:ascii="Times New Roman" w:eastAsia="Times New Roman" w:hAnsi="Times New Roman" w:cs="Times New Roman"/>
                <w:i/>
                <w:lang w:val="ru-RU"/>
              </w:rPr>
              <w:t>«</w:t>
            </w:r>
            <w:proofErr w:type="spellStart"/>
            <w:r w:rsidRPr="004927C8">
              <w:rPr>
                <w:rFonts w:ascii="Times New Roman" w:eastAsia="Times New Roman" w:hAnsi="Times New Roman" w:cs="Times New Roman"/>
                <w:i/>
                <w:lang w:val="ru-RU"/>
              </w:rPr>
              <w:t>Менің</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жағымды</w:t>
            </w:r>
            <w:proofErr w:type="spellEnd"/>
            <w:r w:rsidRPr="004927C8">
              <w:rPr>
                <w:rFonts w:ascii="Times New Roman" w:eastAsia="Times New Roman" w:hAnsi="Times New Roman" w:cs="Times New Roman"/>
                <w:i/>
                <w:lang w:val="ru-RU"/>
              </w:rPr>
              <w:t xml:space="preserve"> – </w:t>
            </w:r>
            <w:proofErr w:type="spellStart"/>
            <w:r w:rsidRPr="004927C8">
              <w:rPr>
                <w:rFonts w:ascii="Times New Roman" w:eastAsia="Times New Roman" w:hAnsi="Times New Roman" w:cs="Times New Roman"/>
                <w:i/>
                <w:lang w:val="ru-RU"/>
              </w:rPr>
              <w:t>жағымсыз</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жақтарым</w:t>
            </w:r>
            <w:proofErr w:type="spellEnd"/>
            <w:r w:rsidRPr="004927C8">
              <w:rPr>
                <w:rFonts w:ascii="Times New Roman" w:eastAsia="Times New Roman" w:hAnsi="Times New Roman" w:cs="Times New Roman"/>
                <w:i/>
                <w:lang w:val="ru-RU"/>
              </w:rPr>
              <w:t>»</w:t>
            </w:r>
          </w:p>
          <w:p w14:paraId="2502B2F9" w14:textId="77777777" w:rsidR="00185414" w:rsidRPr="004927C8" w:rsidRDefault="00185414" w:rsidP="00A45530">
            <w:pPr>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Сергіту</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сәті</w:t>
            </w:r>
            <w:proofErr w:type="spellEnd"/>
            <w:r w:rsidRPr="004927C8">
              <w:rPr>
                <w:rFonts w:ascii="Times New Roman" w:eastAsia="Times New Roman" w:hAnsi="Times New Roman" w:cs="Times New Roman"/>
                <w:i/>
                <w:lang w:val="ru-RU"/>
              </w:rPr>
              <w:t>.</w:t>
            </w:r>
          </w:p>
          <w:p w14:paraId="7398D3B2" w14:textId="77777777" w:rsidR="00185414" w:rsidRPr="004927C8" w:rsidRDefault="00185414" w:rsidP="00A45530">
            <w:pPr>
              <w:rPr>
                <w:rFonts w:ascii="Times New Roman" w:eastAsia="Times New Roman" w:hAnsi="Times New Roman" w:cs="Times New Roman"/>
                <w:i/>
                <w:lang w:val="ru-RU"/>
              </w:rPr>
            </w:pPr>
            <w:r w:rsidRPr="004927C8">
              <w:rPr>
                <w:rFonts w:ascii="Times New Roman" w:eastAsia="Times New Roman" w:hAnsi="Times New Roman" w:cs="Times New Roman"/>
                <w:i/>
                <w:lang w:val="ru-RU"/>
              </w:rPr>
              <w:t xml:space="preserve">Бас, </w:t>
            </w:r>
            <w:proofErr w:type="spellStart"/>
            <w:proofErr w:type="gramStart"/>
            <w:r w:rsidRPr="004927C8">
              <w:rPr>
                <w:rFonts w:ascii="Times New Roman" w:eastAsia="Times New Roman" w:hAnsi="Times New Roman" w:cs="Times New Roman"/>
                <w:i/>
                <w:lang w:val="ru-RU"/>
              </w:rPr>
              <w:t>иық</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тізе</w:t>
            </w:r>
            <w:proofErr w:type="spellEnd"/>
            <w:proofErr w:type="gram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саусақ</w:t>
            </w:r>
            <w:proofErr w:type="spellEnd"/>
            <w:r w:rsidRPr="004927C8">
              <w:rPr>
                <w:rFonts w:ascii="Times New Roman" w:eastAsia="Times New Roman" w:hAnsi="Times New Roman" w:cs="Times New Roman"/>
                <w:i/>
                <w:lang w:val="ru-RU"/>
              </w:rPr>
              <w:t>,</w:t>
            </w:r>
          </w:p>
          <w:p w14:paraId="48FE45D1" w14:textId="77777777" w:rsidR="00185414" w:rsidRPr="00F654E9" w:rsidRDefault="00185414" w:rsidP="00A45530">
            <w:pPr>
              <w:rPr>
                <w:rFonts w:ascii="Times New Roman" w:eastAsia="Times New Roman" w:hAnsi="Times New Roman" w:cs="Times New Roman"/>
                <w:i/>
                <w:lang w:val="ru-RU"/>
              </w:rPr>
            </w:pPr>
            <w:proofErr w:type="gramStart"/>
            <w:r w:rsidRPr="00F654E9">
              <w:rPr>
                <w:rFonts w:ascii="Times New Roman" w:eastAsia="Times New Roman" w:hAnsi="Times New Roman" w:cs="Times New Roman"/>
                <w:i/>
                <w:lang w:val="ru-RU"/>
              </w:rPr>
              <w:t>Бас ,</w:t>
            </w:r>
            <w:proofErr w:type="gram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иық,тізе</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саусақ</w:t>
            </w:r>
            <w:proofErr w:type="spellEnd"/>
            <w:r w:rsidRPr="00F654E9">
              <w:rPr>
                <w:rFonts w:ascii="Times New Roman" w:eastAsia="Times New Roman" w:hAnsi="Times New Roman" w:cs="Times New Roman"/>
                <w:i/>
                <w:lang w:val="ru-RU"/>
              </w:rPr>
              <w:t>,</w:t>
            </w:r>
          </w:p>
          <w:p w14:paraId="5DC9459B" w14:textId="77777777" w:rsidR="00185414" w:rsidRPr="00F654E9" w:rsidRDefault="00185414" w:rsidP="00A45530">
            <w:pPr>
              <w:rPr>
                <w:rFonts w:ascii="Times New Roman" w:eastAsia="Times New Roman" w:hAnsi="Times New Roman" w:cs="Times New Roman"/>
                <w:i/>
                <w:lang w:val="ru-RU"/>
              </w:rPr>
            </w:pPr>
            <w:proofErr w:type="spellStart"/>
            <w:r w:rsidRPr="00F654E9">
              <w:rPr>
                <w:rFonts w:ascii="Times New Roman" w:eastAsia="Times New Roman" w:hAnsi="Times New Roman" w:cs="Times New Roman"/>
                <w:i/>
                <w:lang w:val="ru-RU"/>
              </w:rPr>
              <w:t>Саусақ</w:t>
            </w:r>
            <w:proofErr w:type="spellEnd"/>
            <w:r w:rsidRPr="00F654E9">
              <w:rPr>
                <w:rFonts w:ascii="Times New Roman" w:eastAsia="Times New Roman" w:hAnsi="Times New Roman" w:cs="Times New Roman"/>
                <w:i/>
                <w:lang w:val="ru-RU"/>
              </w:rPr>
              <w:t xml:space="preserve">, </w:t>
            </w:r>
            <w:proofErr w:type="spellStart"/>
            <w:proofErr w:type="gramStart"/>
            <w:r w:rsidRPr="00F654E9">
              <w:rPr>
                <w:rFonts w:ascii="Times New Roman" w:eastAsia="Times New Roman" w:hAnsi="Times New Roman" w:cs="Times New Roman"/>
                <w:i/>
                <w:lang w:val="ru-RU"/>
              </w:rPr>
              <w:lastRenderedPageBreak/>
              <w:t>саусақ,саусақ</w:t>
            </w:r>
            <w:proofErr w:type="spellEnd"/>
            <w:proofErr w:type="gramEnd"/>
            <w:r w:rsidRPr="00F654E9">
              <w:rPr>
                <w:rFonts w:ascii="Times New Roman" w:eastAsia="Times New Roman" w:hAnsi="Times New Roman" w:cs="Times New Roman"/>
                <w:i/>
                <w:lang w:val="ru-RU"/>
              </w:rPr>
              <w:t>.(</w:t>
            </w:r>
            <w:proofErr w:type="spellStart"/>
            <w:r w:rsidRPr="00F654E9">
              <w:rPr>
                <w:rFonts w:ascii="Times New Roman" w:eastAsia="Times New Roman" w:hAnsi="Times New Roman" w:cs="Times New Roman"/>
                <w:i/>
                <w:lang w:val="ru-RU"/>
              </w:rPr>
              <w:t>саусақпен</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сартылдату</w:t>
            </w:r>
            <w:proofErr w:type="spellEnd"/>
            <w:r w:rsidRPr="00F654E9">
              <w:rPr>
                <w:rFonts w:ascii="Times New Roman" w:eastAsia="Times New Roman" w:hAnsi="Times New Roman" w:cs="Times New Roman"/>
                <w:i/>
                <w:lang w:val="ru-RU"/>
              </w:rPr>
              <w:t>)</w:t>
            </w:r>
          </w:p>
          <w:p w14:paraId="0D802D9E" w14:textId="77777777" w:rsidR="00185414" w:rsidRPr="00F654E9" w:rsidRDefault="00185414" w:rsidP="00A45530">
            <w:pPr>
              <w:rPr>
                <w:rFonts w:ascii="Times New Roman" w:eastAsia="Times New Roman" w:hAnsi="Times New Roman" w:cs="Times New Roman"/>
                <w:i/>
                <w:lang w:val="ru-RU"/>
              </w:rPr>
            </w:pPr>
            <w:r w:rsidRPr="00F654E9">
              <w:rPr>
                <w:rFonts w:ascii="Times New Roman" w:eastAsia="Times New Roman" w:hAnsi="Times New Roman" w:cs="Times New Roman"/>
                <w:i/>
                <w:lang w:val="ru-RU"/>
              </w:rPr>
              <w:t xml:space="preserve">Бас, </w:t>
            </w:r>
            <w:proofErr w:type="spellStart"/>
            <w:proofErr w:type="gramStart"/>
            <w:r w:rsidRPr="00F654E9">
              <w:rPr>
                <w:rFonts w:ascii="Times New Roman" w:eastAsia="Times New Roman" w:hAnsi="Times New Roman" w:cs="Times New Roman"/>
                <w:i/>
                <w:lang w:val="ru-RU"/>
              </w:rPr>
              <w:t>иық</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тізе</w:t>
            </w:r>
            <w:proofErr w:type="spellEnd"/>
            <w:proofErr w:type="gram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саусақ</w:t>
            </w:r>
            <w:proofErr w:type="spellEnd"/>
            <w:r w:rsidRPr="00F654E9">
              <w:rPr>
                <w:rFonts w:ascii="Times New Roman" w:eastAsia="Times New Roman" w:hAnsi="Times New Roman" w:cs="Times New Roman"/>
                <w:i/>
                <w:lang w:val="ru-RU"/>
              </w:rPr>
              <w:t>,</w:t>
            </w:r>
          </w:p>
          <w:p w14:paraId="0962C5DE" w14:textId="77777777" w:rsidR="00185414" w:rsidRPr="00F654E9" w:rsidRDefault="00185414" w:rsidP="00A45530">
            <w:pPr>
              <w:rPr>
                <w:rFonts w:ascii="Times New Roman" w:eastAsia="Times New Roman" w:hAnsi="Times New Roman" w:cs="Times New Roman"/>
                <w:i/>
                <w:lang w:val="ru-RU"/>
              </w:rPr>
            </w:pPr>
            <w:proofErr w:type="gramStart"/>
            <w:r w:rsidRPr="00F654E9">
              <w:rPr>
                <w:rFonts w:ascii="Times New Roman" w:eastAsia="Times New Roman" w:hAnsi="Times New Roman" w:cs="Times New Roman"/>
                <w:i/>
                <w:lang w:val="ru-RU"/>
              </w:rPr>
              <w:t>Бас ,</w:t>
            </w:r>
            <w:proofErr w:type="gram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иық,тізе</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саусақ</w:t>
            </w:r>
            <w:proofErr w:type="spellEnd"/>
            <w:r w:rsidRPr="00F654E9">
              <w:rPr>
                <w:rFonts w:ascii="Times New Roman" w:eastAsia="Times New Roman" w:hAnsi="Times New Roman" w:cs="Times New Roman"/>
                <w:i/>
                <w:lang w:val="ru-RU"/>
              </w:rPr>
              <w:t>,</w:t>
            </w:r>
          </w:p>
          <w:p w14:paraId="2D4D835B" w14:textId="77777777" w:rsidR="00185414" w:rsidRPr="00F654E9" w:rsidRDefault="00185414" w:rsidP="00A45530">
            <w:pPr>
              <w:rPr>
                <w:rFonts w:ascii="Times New Roman" w:eastAsia="Times New Roman" w:hAnsi="Times New Roman" w:cs="Times New Roman"/>
                <w:i/>
                <w:lang w:val="ru-RU"/>
              </w:rPr>
            </w:pPr>
            <w:proofErr w:type="spellStart"/>
            <w:proofErr w:type="gramStart"/>
            <w:r w:rsidRPr="00F654E9">
              <w:rPr>
                <w:rFonts w:ascii="Times New Roman" w:eastAsia="Times New Roman" w:hAnsi="Times New Roman" w:cs="Times New Roman"/>
                <w:i/>
                <w:lang w:val="ru-RU"/>
              </w:rPr>
              <w:t>Көз</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мұрын</w:t>
            </w:r>
            <w:proofErr w:type="spellEnd"/>
            <w:proofErr w:type="gram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көз</w:t>
            </w:r>
            <w:proofErr w:type="spellEnd"/>
            <w:r w:rsidRPr="00F654E9">
              <w:rPr>
                <w:rFonts w:ascii="Times New Roman" w:eastAsia="Times New Roman" w:hAnsi="Times New Roman" w:cs="Times New Roman"/>
                <w:i/>
                <w:lang w:val="ru-RU"/>
              </w:rPr>
              <w:t xml:space="preserve"> , </w:t>
            </w:r>
            <w:proofErr w:type="spellStart"/>
            <w:r w:rsidRPr="00F654E9">
              <w:rPr>
                <w:rFonts w:ascii="Times New Roman" w:eastAsia="Times New Roman" w:hAnsi="Times New Roman" w:cs="Times New Roman"/>
                <w:i/>
                <w:lang w:val="ru-RU"/>
              </w:rPr>
              <w:t>мұрын</w:t>
            </w:r>
            <w:proofErr w:type="spellEnd"/>
            <w:r w:rsidRPr="00F654E9">
              <w:rPr>
                <w:rFonts w:ascii="Times New Roman" w:eastAsia="Times New Roman" w:hAnsi="Times New Roman" w:cs="Times New Roman"/>
                <w:i/>
                <w:lang w:val="ru-RU"/>
              </w:rPr>
              <w:t>,</w:t>
            </w:r>
          </w:p>
          <w:p w14:paraId="11B50C42" w14:textId="77777777" w:rsidR="00185414" w:rsidRPr="00F654E9" w:rsidRDefault="00185414" w:rsidP="00A45530">
            <w:pPr>
              <w:rPr>
                <w:rFonts w:ascii="Times New Roman" w:eastAsia="Times New Roman" w:hAnsi="Times New Roman" w:cs="Times New Roman"/>
                <w:i/>
                <w:lang w:val="ru-RU"/>
              </w:rPr>
            </w:pPr>
            <w:proofErr w:type="spellStart"/>
            <w:r w:rsidRPr="00F654E9">
              <w:rPr>
                <w:rFonts w:ascii="Times New Roman" w:eastAsia="Times New Roman" w:hAnsi="Times New Roman" w:cs="Times New Roman"/>
                <w:i/>
                <w:lang w:val="ru-RU"/>
              </w:rPr>
              <w:t>Құлақ</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ерін</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құлақ</w:t>
            </w:r>
            <w:proofErr w:type="spellEnd"/>
            <w:r w:rsidRPr="00F654E9">
              <w:rPr>
                <w:rFonts w:ascii="Times New Roman" w:eastAsia="Times New Roman" w:hAnsi="Times New Roman" w:cs="Times New Roman"/>
                <w:i/>
                <w:lang w:val="ru-RU"/>
              </w:rPr>
              <w:t xml:space="preserve">, </w:t>
            </w:r>
            <w:proofErr w:type="spellStart"/>
            <w:proofErr w:type="gramStart"/>
            <w:r w:rsidRPr="00F654E9">
              <w:rPr>
                <w:rFonts w:ascii="Times New Roman" w:eastAsia="Times New Roman" w:hAnsi="Times New Roman" w:cs="Times New Roman"/>
                <w:i/>
                <w:lang w:val="ru-RU"/>
              </w:rPr>
              <w:t>ерін</w:t>
            </w:r>
            <w:proofErr w:type="spellEnd"/>
            <w:r w:rsidRPr="00F654E9">
              <w:rPr>
                <w:rFonts w:ascii="Times New Roman" w:eastAsia="Times New Roman" w:hAnsi="Times New Roman" w:cs="Times New Roman"/>
                <w:i/>
                <w:lang w:val="ru-RU"/>
              </w:rPr>
              <w:t>,(</w:t>
            </w:r>
            <w:proofErr w:type="spellStart"/>
            <w:proofErr w:type="gramEnd"/>
            <w:r w:rsidRPr="00F654E9">
              <w:rPr>
                <w:rFonts w:ascii="Times New Roman" w:eastAsia="Times New Roman" w:hAnsi="Times New Roman" w:cs="Times New Roman"/>
                <w:i/>
                <w:lang w:val="ru-RU"/>
              </w:rPr>
              <w:t>Жылдамдатып</w:t>
            </w:r>
            <w:proofErr w:type="spellEnd"/>
            <w:r w:rsidRPr="00F654E9">
              <w:rPr>
                <w:rFonts w:ascii="Times New Roman" w:eastAsia="Times New Roman" w:hAnsi="Times New Roman" w:cs="Times New Roman"/>
                <w:i/>
                <w:lang w:val="ru-RU"/>
              </w:rPr>
              <w:t xml:space="preserve"> тез </w:t>
            </w:r>
            <w:proofErr w:type="spellStart"/>
            <w:r w:rsidRPr="00F654E9">
              <w:rPr>
                <w:rFonts w:ascii="Times New Roman" w:eastAsia="Times New Roman" w:hAnsi="Times New Roman" w:cs="Times New Roman"/>
                <w:i/>
                <w:lang w:val="ru-RU"/>
              </w:rPr>
              <w:t>тез</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қайталау</w:t>
            </w:r>
            <w:proofErr w:type="spellEnd"/>
            <w:r w:rsidRPr="00F654E9">
              <w:rPr>
                <w:rFonts w:ascii="Times New Roman" w:eastAsia="Times New Roman" w:hAnsi="Times New Roman" w:cs="Times New Roman"/>
                <w:i/>
                <w:lang w:val="ru-RU"/>
              </w:rPr>
              <w:t>)</w:t>
            </w:r>
          </w:p>
          <w:p w14:paraId="69A3FD6A" w14:textId="77777777" w:rsidR="00185414" w:rsidRPr="00F654E9" w:rsidRDefault="00185414" w:rsidP="00A45530">
            <w:pPr>
              <w:rPr>
                <w:rFonts w:ascii="Times New Roman" w:eastAsia="Times New Roman" w:hAnsi="Times New Roman" w:cs="Times New Roman"/>
                <w:i/>
                <w:lang w:val="ru-RU"/>
              </w:rPr>
            </w:pPr>
            <w:proofErr w:type="spellStart"/>
            <w:r w:rsidRPr="00F654E9">
              <w:rPr>
                <w:rFonts w:ascii="Times New Roman" w:eastAsia="Times New Roman" w:hAnsi="Times New Roman" w:cs="Times New Roman"/>
                <w:i/>
                <w:lang w:val="ru-RU"/>
              </w:rPr>
              <w:t>Алдарына</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берілген</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смайликтерге</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бүгінгі</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көңіл-күйлерін</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бейнелету</w:t>
            </w:r>
            <w:proofErr w:type="spellEnd"/>
            <w:r w:rsidRPr="00F654E9">
              <w:rPr>
                <w:rFonts w:ascii="Times New Roman" w:eastAsia="Times New Roman" w:hAnsi="Times New Roman" w:cs="Times New Roman"/>
                <w:i/>
                <w:lang w:val="ru-RU"/>
              </w:rPr>
              <w:t>.</w:t>
            </w:r>
          </w:p>
          <w:p w14:paraId="533DC99C" w14:textId="77777777" w:rsidR="00185414" w:rsidRPr="004927C8" w:rsidRDefault="00185414" w:rsidP="00A45530">
            <w:pPr>
              <w:rPr>
                <w:rFonts w:ascii="Times New Roman" w:eastAsia="Times New Roman" w:hAnsi="Times New Roman" w:cs="Times New Roman"/>
                <w:i/>
              </w:rPr>
            </w:pPr>
            <w:proofErr w:type="spellStart"/>
            <w:r w:rsidRPr="004927C8">
              <w:rPr>
                <w:rFonts w:ascii="Times New Roman" w:eastAsia="Times New Roman" w:hAnsi="Times New Roman" w:cs="Times New Roman"/>
                <w:i/>
              </w:rPr>
              <w:t>Балаларды</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мадақтау</w:t>
            </w:r>
            <w:proofErr w:type="spellEnd"/>
            <w:r w:rsidRPr="004927C8">
              <w:rPr>
                <w:rFonts w:ascii="Times New Roman" w:eastAsia="Times New Roman" w:hAnsi="Times New Roman" w:cs="Times New Roman"/>
                <w:i/>
              </w:rPr>
              <w:t>.</w:t>
            </w:r>
          </w:p>
          <w:p w14:paraId="046C5A6A" w14:textId="77777777" w:rsidR="00185414" w:rsidRPr="004927C8" w:rsidRDefault="00185414" w:rsidP="00A45530">
            <w:pPr>
              <w:rPr>
                <w:rFonts w:ascii="Times New Roman" w:eastAsia="Times New Roman" w:hAnsi="Times New Roman" w:cs="Times New Roman"/>
                <w:i/>
              </w:rPr>
            </w:pPr>
          </w:p>
          <w:p w14:paraId="4BD547D5" w14:textId="77777777" w:rsidR="00185414" w:rsidRPr="004927C8" w:rsidRDefault="00185414" w:rsidP="00A45530">
            <w:pPr>
              <w:rPr>
                <w:rFonts w:ascii="Times New Roman" w:eastAsia="Times New Roman" w:hAnsi="Times New Roman" w:cs="Times New Roman"/>
                <w:bCs/>
                <w:i/>
              </w:rPr>
            </w:pPr>
          </w:p>
        </w:tc>
        <w:tc>
          <w:tcPr>
            <w:tcW w:w="2835" w:type="dxa"/>
            <w:gridSpan w:val="2"/>
            <w:tcBorders>
              <w:left w:val="single" w:sz="4" w:space="0" w:color="auto"/>
              <w:bottom w:val="single" w:sz="4" w:space="0" w:color="000000"/>
              <w:right w:val="single" w:sz="4" w:space="0" w:color="auto"/>
            </w:tcBorders>
          </w:tcPr>
          <w:p w14:paraId="5031A07A" w14:textId="77777777" w:rsidR="00185414" w:rsidRPr="004927C8" w:rsidRDefault="00185414" w:rsidP="00A45530">
            <w:pPr>
              <w:tabs>
                <w:tab w:val="left" w:pos="8640"/>
              </w:tabs>
              <w:rPr>
                <w:rFonts w:ascii="Times New Roman" w:eastAsia="Times New Roman" w:hAnsi="Times New Roman" w:cs="Times New Roman"/>
                <w:i/>
              </w:rPr>
            </w:pPr>
            <w:proofErr w:type="spellStart"/>
            <w:r w:rsidRPr="004927C8">
              <w:rPr>
                <w:rFonts w:ascii="Times New Roman" w:eastAsia="Times New Roman" w:hAnsi="Times New Roman" w:cs="Times New Roman"/>
                <w:i/>
              </w:rPr>
              <w:lastRenderedPageBreak/>
              <w:t>Таңғажайып</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сәт</w:t>
            </w:r>
            <w:proofErr w:type="spellEnd"/>
            <w:r w:rsidRPr="004927C8">
              <w:rPr>
                <w:rFonts w:ascii="Times New Roman" w:eastAsia="Times New Roman" w:hAnsi="Times New Roman" w:cs="Times New Roman"/>
                <w:i/>
              </w:rPr>
              <w:t>.</w:t>
            </w:r>
          </w:p>
          <w:p w14:paraId="1AE649F4" w14:textId="77777777" w:rsidR="00185414" w:rsidRPr="00185414" w:rsidRDefault="00185414" w:rsidP="00A45530">
            <w:pPr>
              <w:tabs>
                <w:tab w:val="left" w:pos="8640"/>
              </w:tabs>
              <w:rPr>
                <w:rFonts w:ascii="Times New Roman" w:eastAsia="Times New Roman" w:hAnsi="Times New Roman" w:cs="Times New Roman"/>
                <w:i/>
              </w:rPr>
            </w:pPr>
            <w:proofErr w:type="spellStart"/>
            <w:r w:rsidRPr="00AC4A22">
              <w:rPr>
                <w:rFonts w:ascii="Times New Roman" w:eastAsia="Times New Roman" w:hAnsi="Times New Roman" w:cs="Times New Roman"/>
                <w:i/>
                <w:lang w:val="ru-RU"/>
              </w:rPr>
              <w:t>Салауат</w:t>
            </w:r>
            <w:proofErr w:type="spellEnd"/>
            <w:r w:rsidRPr="00185414">
              <w:rPr>
                <w:rFonts w:ascii="Times New Roman" w:eastAsia="Times New Roman" w:hAnsi="Times New Roman" w:cs="Times New Roman"/>
                <w:i/>
              </w:rPr>
              <w:t xml:space="preserve"> </w:t>
            </w:r>
            <w:proofErr w:type="spellStart"/>
            <w:r w:rsidRPr="00AC4A22">
              <w:rPr>
                <w:rFonts w:ascii="Times New Roman" w:eastAsia="Times New Roman" w:hAnsi="Times New Roman" w:cs="Times New Roman"/>
                <w:i/>
                <w:lang w:val="ru-RU"/>
              </w:rPr>
              <w:t>атайдан</w:t>
            </w:r>
            <w:proofErr w:type="spellEnd"/>
            <w:r w:rsidRPr="00185414">
              <w:rPr>
                <w:rFonts w:ascii="Times New Roman" w:eastAsia="Times New Roman" w:hAnsi="Times New Roman" w:cs="Times New Roman"/>
                <w:i/>
              </w:rPr>
              <w:t xml:space="preserve"> </w:t>
            </w:r>
            <w:r w:rsidRPr="00AC4A22">
              <w:rPr>
                <w:rFonts w:ascii="Times New Roman" w:eastAsia="Times New Roman" w:hAnsi="Times New Roman" w:cs="Times New Roman"/>
                <w:i/>
                <w:lang w:val="ru-RU"/>
              </w:rPr>
              <w:t>хат</w:t>
            </w:r>
            <w:r w:rsidRPr="00185414">
              <w:rPr>
                <w:rFonts w:ascii="Times New Roman" w:eastAsia="Times New Roman" w:hAnsi="Times New Roman" w:cs="Times New Roman"/>
                <w:i/>
              </w:rPr>
              <w:t xml:space="preserve"> </w:t>
            </w:r>
            <w:proofErr w:type="spellStart"/>
            <w:proofErr w:type="gramStart"/>
            <w:r w:rsidRPr="00AC4A22">
              <w:rPr>
                <w:rFonts w:ascii="Times New Roman" w:eastAsia="Times New Roman" w:hAnsi="Times New Roman" w:cs="Times New Roman"/>
                <w:i/>
                <w:lang w:val="ru-RU"/>
              </w:rPr>
              <w:t>келу</w:t>
            </w:r>
            <w:proofErr w:type="spellEnd"/>
            <w:r w:rsidRPr="00185414">
              <w:rPr>
                <w:rFonts w:ascii="Times New Roman" w:eastAsia="Times New Roman" w:hAnsi="Times New Roman" w:cs="Times New Roman"/>
                <w:i/>
              </w:rPr>
              <w:t>.</w:t>
            </w:r>
            <w:proofErr w:type="spellStart"/>
            <w:r w:rsidRPr="00AC4A22">
              <w:rPr>
                <w:rFonts w:ascii="Times New Roman" w:eastAsia="Times New Roman" w:hAnsi="Times New Roman" w:cs="Times New Roman"/>
                <w:i/>
                <w:lang w:val="ru-RU"/>
              </w:rPr>
              <w:t>хатты</w:t>
            </w:r>
            <w:proofErr w:type="spellEnd"/>
            <w:proofErr w:type="gramEnd"/>
            <w:r w:rsidRPr="00185414">
              <w:rPr>
                <w:rFonts w:ascii="Times New Roman" w:eastAsia="Times New Roman" w:hAnsi="Times New Roman" w:cs="Times New Roman"/>
                <w:i/>
              </w:rPr>
              <w:t xml:space="preserve"> </w:t>
            </w:r>
            <w:proofErr w:type="spellStart"/>
            <w:r w:rsidRPr="00AC4A22">
              <w:rPr>
                <w:rFonts w:ascii="Times New Roman" w:eastAsia="Times New Roman" w:hAnsi="Times New Roman" w:cs="Times New Roman"/>
                <w:i/>
                <w:lang w:val="ru-RU"/>
              </w:rPr>
              <w:t>оқу</w:t>
            </w:r>
            <w:proofErr w:type="spellEnd"/>
          </w:p>
          <w:p w14:paraId="0FAFE31F" w14:textId="77777777" w:rsidR="00185414" w:rsidRPr="00185414" w:rsidRDefault="00185414" w:rsidP="00A45530">
            <w:pPr>
              <w:tabs>
                <w:tab w:val="left" w:pos="8640"/>
              </w:tabs>
              <w:rPr>
                <w:rFonts w:ascii="Times New Roman" w:eastAsia="Times New Roman" w:hAnsi="Times New Roman" w:cs="Times New Roman"/>
                <w:i/>
              </w:rPr>
            </w:pPr>
            <w:proofErr w:type="spellStart"/>
            <w:r w:rsidRPr="00AC4A22">
              <w:rPr>
                <w:rFonts w:ascii="Times New Roman" w:eastAsia="Times New Roman" w:hAnsi="Times New Roman" w:cs="Times New Roman"/>
                <w:i/>
                <w:lang w:val="ru-RU"/>
              </w:rPr>
              <w:t>Қымбатты</w:t>
            </w:r>
            <w:proofErr w:type="spellEnd"/>
            <w:r w:rsidRPr="00185414">
              <w:rPr>
                <w:rFonts w:ascii="Times New Roman" w:eastAsia="Times New Roman" w:hAnsi="Times New Roman" w:cs="Times New Roman"/>
                <w:i/>
              </w:rPr>
              <w:t xml:space="preserve"> </w:t>
            </w:r>
            <w:proofErr w:type="spellStart"/>
            <w:r w:rsidRPr="00AC4A22">
              <w:rPr>
                <w:rFonts w:ascii="Times New Roman" w:eastAsia="Times New Roman" w:hAnsi="Times New Roman" w:cs="Times New Roman"/>
                <w:i/>
                <w:lang w:val="ru-RU"/>
              </w:rPr>
              <w:t>балалар</w:t>
            </w:r>
            <w:proofErr w:type="spellEnd"/>
            <w:r w:rsidRPr="00185414">
              <w:rPr>
                <w:rFonts w:ascii="Times New Roman" w:eastAsia="Times New Roman" w:hAnsi="Times New Roman" w:cs="Times New Roman"/>
                <w:i/>
              </w:rPr>
              <w:t xml:space="preserve"> </w:t>
            </w:r>
            <w:proofErr w:type="spellStart"/>
            <w:r w:rsidRPr="00AC4A22">
              <w:rPr>
                <w:rFonts w:ascii="Times New Roman" w:eastAsia="Times New Roman" w:hAnsi="Times New Roman" w:cs="Times New Roman"/>
                <w:i/>
                <w:lang w:val="ru-RU"/>
              </w:rPr>
              <w:t>сендер</w:t>
            </w:r>
            <w:proofErr w:type="spellEnd"/>
            <w:r w:rsidRPr="00185414">
              <w:rPr>
                <w:rFonts w:ascii="Times New Roman" w:eastAsia="Times New Roman" w:hAnsi="Times New Roman" w:cs="Times New Roman"/>
                <w:i/>
              </w:rPr>
              <w:t xml:space="preserve"> </w:t>
            </w:r>
            <w:proofErr w:type="spellStart"/>
            <w:r w:rsidRPr="00AC4A22">
              <w:rPr>
                <w:rFonts w:ascii="Times New Roman" w:eastAsia="Times New Roman" w:hAnsi="Times New Roman" w:cs="Times New Roman"/>
                <w:i/>
                <w:lang w:val="ru-RU"/>
              </w:rPr>
              <w:t>денсаулықтарың</w:t>
            </w:r>
            <w:proofErr w:type="spellEnd"/>
            <w:r w:rsidRPr="00185414">
              <w:rPr>
                <w:rFonts w:ascii="Times New Roman" w:eastAsia="Times New Roman" w:hAnsi="Times New Roman" w:cs="Times New Roman"/>
                <w:i/>
              </w:rPr>
              <w:t xml:space="preserve"> </w:t>
            </w:r>
            <w:proofErr w:type="spellStart"/>
            <w:r w:rsidRPr="00AC4A22">
              <w:rPr>
                <w:rFonts w:ascii="Times New Roman" w:eastAsia="Times New Roman" w:hAnsi="Times New Roman" w:cs="Times New Roman"/>
                <w:i/>
                <w:lang w:val="ru-RU"/>
              </w:rPr>
              <w:t>мықты</w:t>
            </w:r>
            <w:proofErr w:type="spellEnd"/>
            <w:r w:rsidRPr="00185414">
              <w:rPr>
                <w:rFonts w:ascii="Times New Roman" w:eastAsia="Times New Roman" w:hAnsi="Times New Roman" w:cs="Times New Roman"/>
                <w:i/>
              </w:rPr>
              <w:t xml:space="preserve"> </w:t>
            </w:r>
            <w:r w:rsidRPr="00AC4A22">
              <w:rPr>
                <w:rFonts w:ascii="Times New Roman" w:eastAsia="Times New Roman" w:hAnsi="Times New Roman" w:cs="Times New Roman"/>
                <w:i/>
                <w:lang w:val="ru-RU"/>
              </w:rPr>
              <w:t>болу</w:t>
            </w:r>
            <w:r w:rsidRPr="00185414">
              <w:rPr>
                <w:rFonts w:ascii="Times New Roman" w:eastAsia="Times New Roman" w:hAnsi="Times New Roman" w:cs="Times New Roman"/>
                <w:i/>
              </w:rPr>
              <w:t xml:space="preserve"> </w:t>
            </w:r>
            <w:proofErr w:type="spellStart"/>
            <w:r w:rsidRPr="00AC4A22">
              <w:rPr>
                <w:rFonts w:ascii="Times New Roman" w:eastAsia="Times New Roman" w:hAnsi="Times New Roman" w:cs="Times New Roman"/>
                <w:i/>
                <w:lang w:val="ru-RU"/>
              </w:rPr>
              <w:t>үшін</w:t>
            </w:r>
            <w:proofErr w:type="spellEnd"/>
            <w:r w:rsidRPr="00185414">
              <w:rPr>
                <w:rFonts w:ascii="Times New Roman" w:eastAsia="Times New Roman" w:hAnsi="Times New Roman" w:cs="Times New Roman"/>
                <w:i/>
              </w:rPr>
              <w:t xml:space="preserve"> </w:t>
            </w:r>
            <w:r w:rsidRPr="00AC4A22">
              <w:rPr>
                <w:rFonts w:ascii="Times New Roman" w:eastAsia="Times New Roman" w:hAnsi="Times New Roman" w:cs="Times New Roman"/>
                <w:i/>
                <w:lang w:val="ru-RU"/>
              </w:rPr>
              <w:t>не</w:t>
            </w:r>
            <w:r w:rsidRPr="00185414">
              <w:rPr>
                <w:rFonts w:ascii="Times New Roman" w:eastAsia="Times New Roman" w:hAnsi="Times New Roman" w:cs="Times New Roman"/>
                <w:i/>
              </w:rPr>
              <w:t xml:space="preserve"> </w:t>
            </w:r>
            <w:proofErr w:type="spellStart"/>
            <w:r w:rsidRPr="00AC4A22">
              <w:rPr>
                <w:rFonts w:ascii="Times New Roman" w:eastAsia="Times New Roman" w:hAnsi="Times New Roman" w:cs="Times New Roman"/>
                <w:i/>
                <w:lang w:val="ru-RU"/>
              </w:rPr>
              <w:t>істеу</w:t>
            </w:r>
            <w:proofErr w:type="spellEnd"/>
            <w:r w:rsidRPr="00185414">
              <w:rPr>
                <w:rFonts w:ascii="Times New Roman" w:eastAsia="Times New Roman" w:hAnsi="Times New Roman" w:cs="Times New Roman"/>
                <w:i/>
              </w:rPr>
              <w:t xml:space="preserve"> </w:t>
            </w:r>
            <w:r w:rsidRPr="00AC4A22">
              <w:rPr>
                <w:rFonts w:ascii="Times New Roman" w:eastAsia="Times New Roman" w:hAnsi="Times New Roman" w:cs="Times New Roman"/>
                <w:i/>
                <w:lang w:val="ru-RU"/>
              </w:rPr>
              <w:t>керек</w:t>
            </w:r>
            <w:r w:rsidRPr="00185414">
              <w:rPr>
                <w:rFonts w:ascii="Times New Roman" w:eastAsia="Times New Roman" w:hAnsi="Times New Roman" w:cs="Times New Roman"/>
                <w:i/>
              </w:rPr>
              <w:t xml:space="preserve"> </w:t>
            </w:r>
            <w:proofErr w:type="spellStart"/>
            <w:r w:rsidRPr="00AC4A22">
              <w:rPr>
                <w:rFonts w:ascii="Times New Roman" w:eastAsia="Times New Roman" w:hAnsi="Times New Roman" w:cs="Times New Roman"/>
                <w:i/>
                <w:lang w:val="ru-RU"/>
              </w:rPr>
              <w:t>екенін</w:t>
            </w:r>
            <w:proofErr w:type="spellEnd"/>
            <w:r w:rsidRPr="00185414">
              <w:rPr>
                <w:rFonts w:ascii="Times New Roman" w:eastAsia="Times New Roman" w:hAnsi="Times New Roman" w:cs="Times New Roman"/>
                <w:i/>
              </w:rPr>
              <w:t xml:space="preserve"> </w:t>
            </w:r>
            <w:proofErr w:type="spellStart"/>
            <w:r w:rsidRPr="00AC4A22">
              <w:rPr>
                <w:rFonts w:ascii="Times New Roman" w:eastAsia="Times New Roman" w:hAnsi="Times New Roman" w:cs="Times New Roman"/>
                <w:i/>
                <w:lang w:val="ru-RU"/>
              </w:rPr>
              <w:t>білесіңдер</w:t>
            </w:r>
            <w:proofErr w:type="spellEnd"/>
            <w:r w:rsidRPr="00185414">
              <w:rPr>
                <w:rFonts w:ascii="Times New Roman" w:eastAsia="Times New Roman" w:hAnsi="Times New Roman" w:cs="Times New Roman"/>
                <w:i/>
              </w:rPr>
              <w:t xml:space="preserve"> </w:t>
            </w:r>
            <w:r w:rsidRPr="00AC4A22">
              <w:rPr>
                <w:rFonts w:ascii="Times New Roman" w:eastAsia="Times New Roman" w:hAnsi="Times New Roman" w:cs="Times New Roman"/>
                <w:i/>
                <w:lang w:val="ru-RU"/>
              </w:rPr>
              <w:t>ме</w:t>
            </w:r>
            <w:r w:rsidRPr="00185414">
              <w:rPr>
                <w:rFonts w:ascii="Times New Roman" w:eastAsia="Times New Roman" w:hAnsi="Times New Roman" w:cs="Times New Roman"/>
                <w:i/>
              </w:rPr>
              <w:t>?</w:t>
            </w:r>
          </w:p>
          <w:p w14:paraId="69A8C8B1" w14:textId="77777777" w:rsidR="00185414" w:rsidRPr="004927C8" w:rsidRDefault="00185414" w:rsidP="00A45530">
            <w:pPr>
              <w:tabs>
                <w:tab w:val="left" w:pos="8640"/>
              </w:tabs>
              <w:rPr>
                <w:rFonts w:ascii="Times New Roman" w:eastAsia="Times New Roman" w:hAnsi="Times New Roman" w:cs="Times New Roman"/>
                <w:i/>
                <w:lang w:val="ru-RU"/>
              </w:rPr>
            </w:pPr>
            <w:r w:rsidRPr="00185414">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lang w:val="ru-RU"/>
              </w:rPr>
              <w:t>Шынығу</w:t>
            </w:r>
            <w:proofErr w:type="spellEnd"/>
            <w:r w:rsidRPr="004927C8">
              <w:rPr>
                <w:rFonts w:ascii="Times New Roman" w:eastAsia="Times New Roman" w:hAnsi="Times New Roman" w:cs="Times New Roman"/>
                <w:i/>
                <w:lang w:val="ru-RU"/>
              </w:rPr>
              <w:t xml:space="preserve"> керек?</w:t>
            </w:r>
          </w:p>
          <w:p w14:paraId="0B28237E" w14:textId="77777777" w:rsidR="00185414" w:rsidRPr="004927C8" w:rsidRDefault="00185414" w:rsidP="00A45530">
            <w:pPr>
              <w:tabs>
                <w:tab w:val="left" w:pos="8640"/>
              </w:tabs>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Жақсы</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тамақтану</w:t>
            </w:r>
            <w:proofErr w:type="spellEnd"/>
            <w:r w:rsidRPr="004927C8">
              <w:rPr>
                <w:rFonts w:ascii="Times New Roman" w:eastAsia="Times New Roman" w:hAnsi="Times New Roman" w:cs="Times New Roman"/>
                <w:i/>
                <w:lang w:val="ru-RU"/>
              </w:rPr>
              <w:t xml:space="preserve"> керек.</w:t>
            </w:r>
          </w:p>
          <w:p w14:paraId="1DE64F8C" w14:textId="77777777" w:rsidR="00185414" w:rsidRPr="004927C8" w:rsidRDefault="00185414" w:rsidP="00A45530">
            <w:pPr>
              <w:tabs>
                <w:tab w:val="left" w:pos="8640"/>
              </w:tabs>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Дәрумендер</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жеу</w:t>
            </w:r>
            <w:proofErr w:type="spellEnd"/>
            <w:r w:rsidRPr="004927C8">
              <w:rPr>
                <w:rFonts w:ascii="Times New Roman" w:eastAsia="Times New Roman" w:hAnsi="Times New Roman" w:cs="Times New Roman"/>
                <w:i/>
                <w:lang w:val="ru-RU"/>
              </w:rPr>
              <w:t xml:space="preserve"> керек.</w:t>
            </w:r>
          </w:p>
          <w:p w14:paraId="27867F3C" w14:textId="77777777" w:rsidR="00185414" w:rsidRPr="004927C8" w:rsidRDefault="00185414" w:rsidP="00A45530">
            <w:pPr>
              <w:tabs>
                <w:tab w:val="left" w:pos="8640"/>
              </w:tabs>
              <w:rPr>
                <w:rFonts w:ascii="Times New Roman" w:eastAsia="Times New Roman" w:hAnsi="Times New Roman" w:cs="Times New Roman"/>
                <w:i/>
                <w:lang w:val="ru-RU"/>
              </w:rPr>
            </w:pPr>
            <w:r w:rsidRPr="004927C8">
              <w:rPr>
                <w:rFonts w:ascii="Times New Roman" w:eastAsia="Times New Roman" w:hAnsi="Times New Roman" w:cs="Times New Roman"/>
                <w:i/>
                <w:lang w:val="ru-RU"/>
              </w:rPr>
              <w:t xml:space="preserve">Ой </w:t>
            </w:r>
            <w:proofErr w:type="spellStart"/>
            <w:r w:rsidRPr="004927C8">
              <w:rPr>
                <w:rFonts w:ascii="Times New Roman" w:eastAsia="Times New Roman" w:hAnsi="Times New Roman" w:cs="Times New Roman"/>
                <w:i/>
                <w:lang w:val="ru-RU"/>
              </w:rPr>
              <w:t>дамыту</w:t>
            </w:r>
            <w:proofErr w:type="spellEnd"/>
            <w:r w:rsidRPr="004927C8">
              <w:rPr>
                <w:rFonts w:ascii="Times New Roman" w:eastAsia="Times New Roman" w:hAnsi="Times New Roman" w:cs="Times New Roman"/>
                <w:i/>
                <w:lang w:val="ru-RU"/>
              </w:rPr>
              <w:t xml:space="preserve">  </w:t>
            </w:r>
          </w:p>
          <w:p w14:paraId="6DCBDE4F" w14:textId="77777777" w:rsidR="00185414" w:rsidRPr="004927C8" w:rsidRDefault="00185414" w:rsidP="00A45530">
            <w:pPr>
              <w:tabs>
                <w:tab w:val="left" w:pos="8640"/>
              </w:tabs>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Дәрумендерді</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топқа</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бөлу</w:t>
            </w:r>
            <w:proofErr w:type="spellEnd"/>
            <w:r w:rsidRPr="004927C8">
              <w:rPr>
                <w:rFonts w:ascii="Times New Roman" w:eastAsia="Times New Roman" w:hAnsi="Times New Roman" w:cs="Times New Roman"/>
                <w:i/>
                <w:lang w:val="ru-RU"/>
              </w:rPr>
              <w:t>.</w:t>
            </w:r>
          </w:p>
          <w:p w14:paraId="411C81C6" w14:textId="77777777" w:rsidR="00185414" w:rsidRPr="004927C8" w:rsidRDefault="00185414" w:rsidP="00A45530">
            <w:pPr>
              <w:tabs>
                <w:tab w:val="left" w:pos="8640"/>
              </w:tabs>
              <w:rPr>
                <w:rFonts w:ascii="Times New Roman" w:eastAsia="Times New Roman" w:hAnsi="Times New Roman" w:cs="Times New Roman"/>
                <w:i/>
                <w:lang w:val="ru-RU"/>
              </w:rPr>
            </w:pPr>
            <w:r w:rsidRPr="004927C8">
              <w:rPr>
                <w:rFonts w:ascii="Times New Roman" w:eastAsia="Times New Roman" w:hAnsi="Times New Roman" w:cs="Times New Roman"/>
                <w:i/>
                <w:lang w:val="ru-RU"/>
              </w:rPr>
              <w:t xml:space="preserve">1-топ А </w:t>
            </w:r>
            <w:proofErr w:type="spellStart"/>
            <w:r w:rsidRPr="004927C8">
              <w:rPr>
                <w:rFonts w:ascii="Times New Roman" w:eastAsia="Times New Roman" w:hAnsi="Times New Roman" w:cs="Times New Roman"/>
                <w:i/>
                <w:lang w:val="ru-RU"/>
              </w:rPr>
              <w:t>және</w:t>
            </w:r>
            <w:proofErr w:type="spellEnd"/>
            <w:r w:rsidRPr="004927C8">
              <w:rPr>
                <w:rFonts w:ascii="Times New Roman" w:eastAsia="Times New Roman" w:hAnsi="Times New Roman" w:cs="Times New Roman"/>
                <w:i/>
                <w:lang w:val="ru-RU"/>
              </w:rPr>
              <w:t xml:space="preserve"> В </w:t>
            </w:r>
            <w:proofErr w:type="spellStart"/>
            <w:r w:rsidRPr="004927C8">
              <w:rPr>
                <w:rFonts w:ascii="Times New Roman" w:eastAsia="Times New Roman" w:hAnsi="Times New Roman" w:cs="Times New Roman"/>
                <w:i/>
                <w:lang w:val="ru-RU"/>
              </w:rPr>
              <w:t>дәрумені</w:t>
            </w:r>
            <w:proofErr w:type="spellEnd"/>
          </w:p>
          <w:p w14:paraId="7DAB532E" w14:textId="77777777" w:rsidR="00185414" w:rsidRPr="004927C8" w:rsidRDefault="00185414" w:rsidP="00A45530">
            <w:pPr>
              <w:tabs>
                <w:tab w:val="left" w:pos="8640"/>
              </w:tabs>
              <w:rPr>
                <w:rFonts w:ascii="Times New Roman" w:eastAsia="Times New Roman" w:hAnsi="Times New Roman" w:cs="Times New Roman"/>
                <w:i/>
                <w:lang w:val="ru-RU"/>
              </w:rPr>
            </w:pPr>
            <w:proofErr w:type="spellStart"/>
            <w:proofErr w:type="gramStart"/>
            <w:r w:rsidRPr="004927C8">
              <w:rPr>
                <w:rFonts w:ascii="Times New Roman" w:eastAsia="Times New Roman" w:hAnsi="Times New Roman" w:cs="Times New Roman"/>
                <w:i/>
                <w:lang w:val="ru-RU"/>
              </w:rPr>
              <w:t>Біз</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балықта</w:t>
            </w:r>
            <w:proofErr w:type="spellEnd"/>
            <w:proofErr w:type="gram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картопта</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асбұршақта</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сиыр</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етінде</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жаңғақта</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нан</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өнімдерінде</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боламын</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Бұл</w:t>
            </w:r>
            <w:proofErr w:type="spellEnd"/>
            <w:r w:rsidRPr="004927C8">
              <w:rPr>
                <w:rFonts w:ascii="Times New Roman" w:eastAsia="Times New Roman" w:hAnsi="Times New Roman" w:cs="Times New Roman"/>
                <w:i/>
                <w:lang w:val="ru-RU"/>
              </w:rPr>
              <w:t xml:space="preserve"> В </w:t>
            </w:r>
            <w:proofErr w:type="spellStart"/>
            <w:r w:rsidRPr="004927C8">
              <w:rPr>
                <w:rFonts w:ascii="Times New Roman" w:eastAsia="Times New Roman" w:hAnsi="Times New Roman" w:cs="Times New Roman"/>
                <w:i/>
                <w:lang w:val="ru-RU"/>
              </w:rPr>
              <w:t>дәруменін</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жеп</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өскен</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баланың</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ішкі</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құрылыстары</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жүйке</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жолдары</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қан</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айналымдары</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күшейіп</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жақсы</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жүгіретін</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боласыздар</w:t>
            </w:r>
            <w:proofErr w:type="spellEnd"/>
            <w:r w:rsidRPr="004927C8">
              <w:rPr>
                <w:rFonts w:ascii="Times New Roman" w:eastAsia="Times New Roman" w:hAnsi="Times New Roman" w:cs="Times New Roman"/>
                <w:i/>
                <w:lang w:val="ru-RU"/>
              </w:rPr>
              <w:t>.</w:t>
            </w:r>
          </w:p>
          <w:p w14:paraId="30A30C24" w14:textId="77777777" w:rsidR="00185414" w:rsidRPr="004927C8" w:rsidRDefault="00185414" w:rsidP="00A45530">
            <w:pPr>
              <w:tabs>
                <w:tab w:val="left" w:pos="8640"/>
              </w:tabs>
              <w:rPr>
                <w:rFonts w:ascii="Times New Roman" w:eastAsia="Times New Roman" w:hAnsi="Times New Roman" w:cs="Times New Roman"/>
                <w:i/>
                <w:color w:val="FF0000"/>
                <w:lang w:val="ru-RU"/>
              </w:rPr>
            </w:pPr>
            <w:proofErr w:type="spellStart"/>
            <w:r w:rsidRPr="004927C8">
              <w:rPr>
                <w:rFonts w:ascii="Times New Roman" w:eastAsia="Times New Roman" w:hAnsi="Times New Roman" w:cs="Times New Roman"/>
                <w:i/>
                <w:lang w:val="ru-RU"/>
              </w:rPr>
              <w:t>Дид</w:t>
            </w:r>
            <w:proofErr w:type="spellEnd"/>
            <w:r w:rsidRPr="004927C8">
              <w:rPr>
                <w:rFonts w:ascii="Times New Roman" w:eastAsia="Times New Roman" w:hAnsi="Times New Roman" w:cs="Times New Roman"/>
                <w:i/>
                <w:lang w:val="ru-RU"/>
              </w:rPr>
              <w:t xml:space="preserve"> </w:t>
            </w:r>
            <w:proofErr w:type="spellStart"/>
            <w:proofErr w:type="gramStart"/>
            <w:r w:rsidRPr="004927C8">
              <w:rPr>
                <w:rFonts w:ascii="Times New Roman" w:eastAsia="Times New Roman" w:hAnsi="Times New Roman" w:cs="Times New Roman"/>
                <w:i/>
                <w:lang w:val="ru-RU"/>
              </w:rPr>
              <w:t>ойын</w:t>
            </w:r>
            <w:proofErr w:type="spellEnd"/>
            <w:r w:rsidRPr="004927C8">
              <w:rPr>
                <w:rFonts w:ascii="Times New Roman" w:eastAsia="Times New Roman" w:hAnsi="Times New Roman" w:cs="Times New Roman"/>
                <w:i/>
                <w:lang w:val="ru-RU"/>
              </w:rPr>
              <w:t xml:space="preserve">: </w:t>
            </w:r>
            <w:r w:rsidRPr="004927C8">
              <w:rPr>
                <w:rFonts w:ascii="Times New Roman" w:eastAsia="Times New Roman" w:hAnsi="Times New Roman" w:cs="Times New Roman"/>
                <w:i/>
                <w:color w:val="FF0000"/>
                <w:lang w:val="ru-RU"/>
              </w:rPr>
              <w:t xml:space="preserve"> </w:t>
            </w:r>
            <w:r w:rsidRPr="004927C8">
              <w:rPr>
                <w:rFonts w:ascii="Times New Roman" w:eastAsia="Times New Roman" w:hAnsi="Times New Roman" w:cs="Times New Roman"/>
                <w:i/>
                <w:lang w:val="ru-RU"/>
              </w:rPr>
              <w:t>«</w:t>
            </w:r>
            <w:proofErr w:type="spellStart"/>
            <w:proofErr w:type="gramEnd"/>
            <w:r w:rsidRPr="004927C8">
              <w:rPr>
                <w:rFonts w:ascii="Times New Roman" w:eastAsia="Times New Roman" w:hAnsi="Times New Roman" w:cs="Times New Roman"/>
                <w:i/>
                <w:lang w:val="ru-RU"/>
              </w:rPr>
              <w:t>Дәруменді</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ата</w:t>
            </w:r>
            <w:proofErr w:type="spellEnd"/>
            <w:r w:rsidRPr="004927C8">
              <w:rPr>
                <w:rFonts w:ascii="Times New Roman" w:eastAsia="Times New Roman" w:hAnsi="Times New Roman" w:cs="Times New Roman"/>
                <w:i/>
                <w:lang w:val="ru-RU"/>
              </w:rPr>
              <w:t>»</w:t>
            </w:r>
          </w:p>
          <w:p w14:paraId="7A158170" w14:textId="77777777" w:rsidR="00185414" w:rsidRPr="004927C8" w:rsidRDefault="00185414" w:rsidP="00A45530">
            <w:pPr>
              <w:tabs>
                <w:tab w:val="left" w:pos="8640"/>
              </w:tabs>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Шарты</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Көрсетілген</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суретте</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қандай</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дәрумен</w:t>
            </w:r>
            <w:proofErr w:type="spellEnd"/>
            <w:r w:rsidRPr="004927C8">
              <w:rPr>
                <w:rFonts w:ascii="Times New Roman" w:eastAsia="Times New Roman" w:hAnsi="Times New Roman" w:cs="Times New Roman"/>
                <w:i/>
                <w:lang w:val="ru-RU"/>
              </w:rPr>
              <w:t xml:space="preserve"> бар </w:t>
            </w:r>
            <w:proofErr w:type="spellStart"/>
            <w:r w:rsidRPr="004927C8">
              <w:rPr>
                <w:rFonts w:ascii="Times New Roman" w:eastAsia="Times New Roman" w:hAnsi="Times New Roman" w:cs="Times New Roman"/>
                <w:i/>
                <w:lang w:val="ru-RU"/>
              </w:rPr>
              <w:t>екенін</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атау</w:t>
            </w:r>
            <w:proofErr w:type="spellEnd"/>
            <w:r w:rsidRPr="004927C8">
              <w:rPr>
                <w:rFonts w:ascii="Times New Roman" w:eastAsia="Times New Roman" w:hAnsi="Times New Roman" w:cs="Times New Roman"/>
                <w:i/>
                <w:lang w:val="ru-RU"/>
              </w:rPr>
              <w:t>.</w:t>
            </w:r>
          </w:p>
          <w:p w14:paraId="2613A704" w14:textId="77777777" w:rsidR="00185414" w:rsidRPr="004927C8" w:rsidRDefault="00185414" w:rsidP="00A45530">
            <w:pPr>
              <w:tabs>
                <w:tab w:val="left" w:pos="8640"/>
              </w:tabs>
              <w:rPr>
                <w:rFonts w:ascii="Times New Roman" w:eastAsia="Times New Roman" w:hAnsi="Times New Roman" w:cs="Times New Roman"/>
                <w:i/>
                <w:lang w:val="ru-RU"/>
              </w:rPr>
            </w:pPr>
            <w:r w:rsidRPr="004927C8">
              <w:rPr>
                <w:rFonts w:ascii="Times New Roman" w:eastAsia="Times New Roman" w:hAnsi="Times New Roman" w:cs="Times New Roman"/>
                <w:i/>
                <w:lang w:val="ru-RU"/>
              </w:rPr>
              <w:t xml:space="preserve">2-топ С </w:t>
            </w:r>
            <w:proofErr w:type="spellStart"/>
            <w:r w:rsidRPr="004927C8">
              <w:rPr>
                <w:rFonts w:ascii="Times New Roman" w:eastAsia="Times New Roman" w:hAnsi="Times New Roman" w:cs="Times New Roman"/>
                <w:i/>
                <w:lang w:val="ru-RU"/>
              </w:rPr>
              <w:t>дәрумені</w:t>
            </w:r>
            <w:proofErr w:type="spellEnd"/>
            <w:r w:rsidRPr="004927C8">
              <w:rPr>
                <w:rFonts w:ascii="Times New Roman" w:eastAsia="Times New Roman" w:hAnsi="Times New Roman" w:cs="Times New Roman"/>
                <w:i/>
                <w:lang w:val="ru-RU"/>
              </w:rPr>
              <w:t xml:space="preserve">  </w:t>
            </w:r>
          </w:p>
          <w:p w14:paraId="5AFB0BB5" w14:textId="77777777" w:rsidR="00185414" w:rsidRPr="004927C8" w:rsidRDefault="00185414" w:rsidP="00A45530">
            <w:pPr>
              <w:tabs>
                <w:tab w:val="left" w:pos="8640"/>
              </w:tabs>
              <w:rPr>
                <w:rFonts w:ascii="Times New Roman" w:eastAsia="Times New Roman" w:hAnsi="Times New Roman" w:cs="Times New Roman"/>
                <w:i/>
                <w:lang w:val="ru-RU"/>
              </w:rPr>
            </w:pPr>
            <w:r w:rsidRPr="004927C8">
              <w:rPr>
                <w:rFonts w:ascii="Times New Roman" w:eastAsia="Times New Roman" w:hAnsi="Times New Roman" w:cs="Times New Roman"/>
                <w:i/>
                <w:lang w:val="ru-RU"/>
              </w:rPr>
              <w:t xml:space="preserve">Мен С </w:t>
            </w:r>
            <w:proofErr w:type="spellStart"/>
            <w:r w:rsidRPr="004927C8">
              <w:rPr>
                <w:rFonts w:ascii="Times New Roman" w:eastAsia="Times New Roman" w:hAnsi="Times New Roman" w:cs="Times New Roman"/>
                <w:i/>
                <w:lang w:val="ru-RU"/>
              </w:rPr>
              <w:t>дәруменімін</w:t>
            </w:r>
            <w:proofErr w:type="spellEnd"/>
            <w:r w:rsidRPr="004927C8">
              <w:rPr>
                <w:rFonts w:ascii="Times New Roman" w:eastAsia="Times New Roman" w:hAnsi="Times New Roman" w:cs="Times New Roman"/>
                <w:i/>
                <w:lang w:val="ru-RU"/>
              </w:rPr>
              <w:t xml:space="preserve">. Мен </w:t>
            </w:r>
            <w:proofErr w:type="spellStart"/>
            <w:r w:rsidRPr="004927C8">
              <w:rPr>
                <w:rFonts w:ascii="Times New Roman" w:eastAsia="Times New Roman" w:hAnsi="Times New Roman" w:cs="Times New Roman"/>
                <w:i/>
                <w:lang w:val="ru-RU"/>
              </w:rPr>
              <w:t>орамжапырақта</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алмада</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лимонда</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апельсинде</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алмұртта</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боламын</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Мені</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жеп</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өскен</w:t>
            </w:r>
            <w:proofErr w:type="spellEnd"/>
            <w:r w:rsidRPr="004927C8">
              <w:rPr>
                <w:rFonts w:ascii="Times New Roman" w:eastAsia="Times New Roman" w:hAnsi="Times New Roman" w:cs="Times New Roman"/>
                <w:i/>
                <w:lang w:val="ru-RU"/>
              </w:rPr>
              <w:t xml:space="preserve"> бала </w:t>
            </w:r>
            <w:proofErr w:type="spellStart"/>
            <w:r w:rsidRPr="004927C8">
              <w:rPr>
                <w:rFonts w:ascii="Times New Roman" w:eastAsia="Times New Roman" w:hAnsi="Times New Roman" w:cs="Times New Roman"/>
                <w:i/>
                <w:lang w:val="ru-RU"/>
              </w:rPr>
              <w:t>мықты</w:t>
            </w:r>
            <w:proofErr w:type="spellEnd"/>
            <w:r w:rsidRPr="004927C8">
              <w:rPr>
                <w:rFonts w:ascii="Times New Roman" w:eastAsia="Times New Roman" w:hAnsi="Times New Roman" w:cs="Times New Roman"/>
                <w:i/>
                <w:lang w:val="ru-RU"/>
              </w:rPr>
              <w:t xml:space="preserve">, батыр </w:t>
            </w:r>
            <w:proofErr w:type="spellStart"/>
            <w:r w:rsidRPr="004927C8">
              <w:rPr>
                <w:rFonts w:ascii="Times New Roman" w:eastAsia="Times New Roman" w:hAnsi="Times New Roman" w:cs="Times New Roman"/>
                <w:i/>
                <w:lang w:val="ru-RU"/>
              </w:rPr>
              <w:t>болады</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Ешқандай</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микробтар</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жоламайды</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Балалар</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біз</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сендерге</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керекпіз</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Денсаулықтарың</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мықты</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lastRenderedPageBreak/>
              <w:t>болып</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өсу</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үшін</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біздермен</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дос</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болыңдар</w:t>
            </w:r>
            <w:proofErr w:type="spellEnd"/>
            <w:r w:rsidRPr="004927C8">
              <w:rPr>
                <w:rFonts w:ascii="Times New Roman" w:eastAsia="Times New Roman" w:hAnsi="Times New Roman" w:cs="Times New Roman"/>
                <w:i/>
                <w:lang w:val="ru-RU"/>
              </w:rPr>
              <w:t>.</w:t>
            </w:r>
          </w:p>
          <w:p w14:paraId="6BFD14FD" w14:textId="77777777" w:rsidR="00185414" w:rsidRPr="004927C8" w:rsidRDefault="00185414" w:rsidP="00A45530">
            <w:pPr>
              <w:tabs>
                <w:tab w:val="left" w:pos="8640"/>
              </w:tabs>
              <w:rPr>
                <w:rFonts w:ascii="Times New Roman" w:eastAsia="Times New Roman" w:hAnsi="Times New Roman" w:cs="Times New Roman"/>
                <w:i/>
                <w:lang w:val="ru-RU"/>
              </w:rPr>
            </w:pPr>
            <w:r w:rsidRPr="004927C8">
              <w:rPr>
                <w:rFonts w:ascii="Times New Roman" w:eastAsia="Times New Roman" w:hAnsi="Times New Roman" w:cs="Times New Roman"/>
                <w:i/>
                <w:lang w:val="ru-RU"/>
              </w:rPr>
              <w:t xml:space="preserve">3-топ Д </w:t>
            </w:r>
            <w:proofErr w:type="spellStart"/>
            <w:r w:rsidRPr="004927C8">
              <w:rPr>
                <w:rFonts w:ascii="Times New Roman" w:eastAsia="Times New Roman" w:hAnsi="Times New Roman" w:cs="Times New Roman"/>
                <w:i/>
                <w:lang w:val="ru-RU"/>
              </w:rPr>
              <w:t>дәрумені</w:t>
            </w:r>
            <w:proofErr w:type="spellEnd"/>
            <w:r w:rsidRPr="004927C8">
              <w:rPr>
                <w:rFonts w:ascii="Times New Roman" w:eastAsia="Times New Roman" w:hAnsi="Times New Roman" w:cs="Times New Roman"/>
                <w:i/>
                <w:lang w:val="ru-RU"/>
              </w:rPr>
              <w:t xml:space="preserve">  </w:t>
            </w:r>
          </w:p>
          <w:p w14:paraId="671B1FE0" w14:textId="77777777" w:rsidR="00185414" w:rsidRPr="004927C8" w:rsidRDefault="00185414" w:rsidP="00A45530">
            <w:pPr>
              <w:tabs>
                <w:tab w:val="left" w:pos="8640"/>
              </w:tabs>
              <w:rPr>
                <w:rFonts w:ascii="Times New Roman" w:eastAsia="Times New Roman" w:hAnsi="Times New Roman" w:cs="Times New Roman"/>
                <w:i/>
                <w:lang w:val="ru-RU"/>
              </w:rPr>
            </w:pPr>
            <w:r w:rsidRPr="004927C8">
              <w:rPr>
                <w:rFonts w:ascii="Times New Roman" w:eastAsia="Times New Roman" w:hAnsi="Times New Roman" w:cs="Times New Roman"/>
                <w:i/>
                <w:lang w:val="ru-RU"/>
              </w:rPr>
              <w:t xml:space="preserve">Мен Д </w:t>
            </w:r>
            <w:proofErr w:type="spellStart"/>
            <w:r w:rsidRPr="004927C8">
              <w:rPr>
                <w:rFonts w:ascii="Times New Roman" w:eastAsia="Times New Roman" w:hAnsi="Times New Roman" w:cs="Times New Roman"/>
                <w:i/>
                <w:lang w:val="ru-RU"/>
              </w:rPr>
              <w:t>дәруменімін</w:t>
            </w:r>
            <w:proofErr w:type="spellEnd"/>
            <w:r w:rsidRPr="004927C8">
              <w:rPr>
                <w:rFonts w:ascii="Times New Roman" w:eastAsia="Times New Roman" w:hAnsi="Times New Roman" w:cs="Times New Roman"/>
                <w:i/>
                <w:lang w:val="ru-RU"/>
              </w:rPr>
              <w:t xml:space="preserve">.  Мен </w:t>
            </w:r>
            <w:proofErr w:type="spellStart"/>
            <w:r w:rsidRPr="004927C8">
              <w:rPr>
                <w:rFonts w:ascii="Times New Roman" w:eastAsia="Times New Roman" w:hAnsi="Times New Roman" w:cs="Times New Roman"/>
                <w:i/>
                <w:lang w:val="ru-RU"/>
              </w:rPr>
              <w:t>жұмыртқада</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балықтың</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майында</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сүт</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тағамдарында</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яғни</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ірімшікте</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қаймақта</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боламын</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Мені</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жеп</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өскен</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баланың</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сүйегі</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мықты</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болады</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Қалай</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иілсеңдер</w:t>
            </w:r>
            <w:proofErr w:type="spellEnd"/>
            <w:r w:rsidRPr="004927C8">
              <w:rPr>
                <w:rFonts w:ascii="Times New Roman" w:eastAsia="Times New Roman" w:hAnsi="Times New Roman" w:cs="Times New Roman"/>
                <w:i/>
                <w:lang w:val="ru-RU"/>
              </w:rPr>
              <w:t xml:space="preserve"> де </w:t>
            </w:r>
            <w:proofErr w:type="spellStart"/>
            <w:r w:rsidRPr="004927C8">
              <w:rPr>
                <w:rFonts w:ascii="Times New Roman" w:eastAsia="Times New Roman" w:hAnsi="Times New Roman" w:cs="Times New Roman"/>
                <w:i/>
                <w:lang w:val="ru-RU"/>
              </w:rPr>
              <w:t>сүйектерің</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мықты</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болып</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өседі</w:t>
            </w:r>
            <w:proofErr w:type="spellEnd"/>
            <w:r w:rsidRPr="004927C8">
              <w:rPr>
                <w:rFonts w:ascii="Times New Roman" w:eastAsia="Times New Roman" w:hAnsi="Times New Roman" w:cs="Times New Roman"/>
                <w:i/>
                <w:lang w:val="ru-RU"/>
              </w:rPr>
              <w:t>.</w:t>
            </w:r>
          </w:p>
          <w:p w14:paraId="16A2B8DB" w14:textId="77777777" w:rsidR="00185414" w:rsidRPr="004927C8" w:rsidRDefault="00185414" w:rsidP="00A45530">
            <w:pPr>
              <w:rPr>
                <w:rFonts w:ascii="Times New Roman" w:eastAsia="Times New Roman" w:hAnsi="Times New Roman" w:cs="Times New Roman"/>
                <w:bCs/>
                <w:i/>
                <w:color w:val="FF0000"/>
                <w:lang w:val="ru-RU"/>
              </w:rPr>
            </w:pPr>
            <w:proofErr w:type="spellStart"/>
            <w:r w:rsidRPr="004927C8">
              <w:rPr>
                <w:rFonts w:ascii="Times New Roman" w:eastAsia="Times New Roman" w:hAnsi="Times New Roman" w:cs="Times New Roman"/>
                <w:i/>
                <w:lang w:val="ru-RU"/>
              </w:rPr>
              <w:t>Дид</w:t>
            </w:r>
            <w:proofErr w:type="spellEnd"/>
            <w:r w:rsidRPr="004927C8">
              <w:rPr>
                <w:rFonts w:ascii="Times New Roman" w:eastAsia="Times New Roman" w:hAnsi="Times New Roman" w:cs="Times New Roman"/>
                <w:i/>
                <w:lang w:val="ru-RU"/>
              </w:rPr>
              <w:t xml:space="preserve"> </w:t>
            </w:r>
            <w:proofErr w:type="spellStart"/>
            <w:proofErr w:type="gramStart"/>
            <w:r w:rsidRPr="004927C8">
              <w:rPr>
                <w:rFonts w:ascii="Times New Roman" w:eastAsia="Times New Roman" w:hAnsi="Times New Roman" w:cs="Times New Roman"/>
                <w:i/>
                <w:lang w:val="ru-RU"/>
              </w:rPr>
              <w:t>ойын</w:t>
            </w:r>
            <w:proofErr w:type="spellEnd"/>
            <w:r w:rsidRPr="004927C8">
              <w:rPr>
                <w:rFonts w:ascii="Times New Roman" w:eastAsia="Times New Roman" w:hAnsi="Times New Roman" w:cs="Times New Roman"/>
                <w:i/>
                <w:lang w:val="ru-RU"/>
              </w:rPr>
              <w:t xml:space="preserve">: </w:t>
            </w:r>
            <w:r w:rsidRPr="004927C8">
              <w:rPr>
                <w:rFonts w:ascii="Times New Roman" w:eastAsia="Times New Roman" w:hAnsi="Times New Roman" w:cs="Times New Roman"/>
                <w:bCs/>
                <w:i/>
                <w:lang w:val="ru-RU"/>
              </w:rPr>
              <w:t xml:space="preserve"> «</w:t>
            </w:r>
            <w:proofErr w:type="spellStart"/>
            <w:proofErr w:type="gramEnd"/>
            <w:r w:rsidRPr="004927C8">
              <w:rPr>
                <w:rFonts w:ascii="Times New Roman" w:eastAsia="Times New Roman" w:hAnsi="Times New Roman" w:cs="Times New Roman"/>
                <w:bCs/>
                <w:i/>
                <w:lang w:val="ru-RU"/>
              </w:rPr>
              <w:t>Пайдалы</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және</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зиянды</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заттар</w:t>
            </w:r>
            <w:proofErr w:type="spellEnd"/>
            <w:r w:rsidRPr="004927C8">
              <w:rPr>
                <w:rFonts w:ascii="Times New Roman" w:eastAsia="Times New Roman" w:hAnsi="Times New Roman" w:cs="Times New Roman"/>
                <w:bCs/>
                <w:i/>
                <w:lang w:val="ru-RU"/>
              </w:rPr>
              <w:t>»</w:t>
            </w:r>
          </w:p>
          <w:p w14:paraId="7B9A7349" w14:textId="77777777" w:rsidR="00185414" w:rsidRPr="004927C8" w:rsidRDefault="00185414" w:rsidP="00A45530">
            <w:pPr>
              <w:rPr>
                <w:rFonts w:ascii="Times New Roman" w:eastAsia="Times New Roman" w:hAnsi="Times New Roman" w:cs="Times New Roman"/>
                <w:bCs/>
                <w:i/>
                <w:lang w:val="ru-RU"/>
              </w:rPr>
            </w:pPr>
            <w:proofErr w:type="spellStart"/>
            <w:r w:rsidRPr="004927C8">
              <w:rPr>
                <w:rFonts w:ascii="Times New Roman" w:eastAsia="Times New Roman" w:hAnsi="Times New Roman" w:cs="Times New Roman"/>
                <w:bCs/>
                <w:i/>
                <w:lang w:val="ru-RU"/>
              </w:rPr>
              <w:t>Шарты</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Суреттерден</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пайдалы</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және</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зиянды</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заттарды</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ажыратып</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жинақтау</w:t>
            </w:r>
            <w:proofErr w:type="spellEnd"/>
            <w:r w:rsidRPr="004927C8">
              <w:rPr>
                <w:rFonts w:ascii="Times New Roman" w:eastAsia="Times New Roman" w:hAnsi="Times New Roman" w:cs="Times New Roman"/>
                <w:bCs/>
                <w:i/>
                <w:lang w:val="ru-RU"/>
              </w:rPr>
              <w:t>.</w:t>
            </w:r>
          </w:p>
          <w:p w14:paraId="6F45AD87" w14:textId="77777777" w:rsidR="00185414" w:rsidRPr="004927C8" w:rsidRDefault="00185414" w:rsidP="00A45530">
            <w:pPr>
              <w:tabs>
                <w:tab w:val="left" w:pos="8640"/>
              </w:tabs>
              <w:rPr>
                <w:rFonts w:ascii="Times New Roman" w:eastAsia="Times New Roman" w:hAnsi="Times New Roman" w:cs="Times New Roman"/>
                <w:i/>
                <w:lang w:val="ru-RU"/>
              </w:rPr>
            </w:pPr>
            <w:r w:rsidRPr="004927C8">
              <w:rPr>
                <w:rFonts w:ascii="Times New Roman" w:eastAsia="Times New Roman" w:hAnsi="Times New Roman" w:cs="Times New Roman"/>
                <w:i/>
                <w:lang w:val="ru-RU"/>
              </w:rPr>
              <w:t xml:space="preserve">               Ой </w:t>
            </w:r>
            <w:proofErr w:type="spellStart"/>
            <w:r w:rsidRPr="004927C8">
              <w:rPr>
                <w:rFonts w:ascii="Times New Roman" w:eastAsia="Times New Roman" w:hAnsi="Times New Roman" w:cs="Times New Roman"/>
                <w:i/>
                <w:lang w:val="ru-RU"/>
              </w:rPr>
              <w:t>қозғау</w:t>
            </w:r>
            <w:proofErr w:type="spellEnd"/>
          </w:p>
          <w:p w14:paraId="5F1F178A" w14:textId="77777777" w:rsidR="00185414" w:rsidRPr="004927C8" w:rsidRDefault="00185414" w:rsidP="00A45530">
            <w:pPr>
              <w:tabs>
                <w:tab w:val="left" w:pos="8640"/>
              </w:tabs>
              <w:rPr>
                <w:rFonts w:ascii="Times New Roman" w:eastAsia="Times New Roman" w:hAnsi="Times New Roman" w:cs="Times New Roman"/>
                <w:i/>
                <w:lang w:val="ru-RU"/>
              </w:rPr>
            </w:pPr>
            <w:proofErr w:type="spellStart"/>
            <w:proofErr w:type="gramStart"/>
            <w:r w:rsidRPr="004927C8">
              <w:rPr>
                <w:rFonts w:ascii="Times New Roman" w:eastAsia="Times New Roman" w:hAnsi="Times New Roman" w:cs="Times New Roman"/>
                <w:i/>
                <w:lang w:val="ru-RU"/>
              </w:rPr>
              <w:t>Дәрумендер</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неде</w:t>
            </w:r>
            <w:proofErr w:type="spellEnd"/>
            <w:proofErr w:type="gram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болады</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атау</w:t>
            </w:r>
            <w:proofErr w:type="spellEnd"/>
          </w:p>
          <w:p w14:paraId="46D700F1" w14:textId="77777777" w:rsidR="00185414" w:rsidRPr="004927C8" w:rsidRDefault="00185414" w:rsidP="00A45530">
            <w:pPr>
              <w:tabs>
                <w:tab w:val="left" w:pos="8640"/>
              </w:tabs>
              <w:rPr>
                <w:rFonts w:ascii="Times New Roman" w:eastAsia="Times New Roman" w:hAnsi="Times New Roman" w:cs="Times New Roman"/>
                <w:i/>
                <w:lang w:val="ru-RU"/>
              </w:rPr>
            </w:pPr>
            <w:r w:rsidRPr="004927C8">
              <w:rPr>
                <w:rFonts w:ascii="Times New Roman" w:eastAsia="Times New Roman" w:hAnsi="Times New Roman" w:cs="Times New Roman"/>
                <w:i/>
                <w:lang w:val="ru-RU"/>
              </w:rPr>
              <w:t>-</w:t>
            </w:r>
            <w:proofErr w:type="spellStart"/>
            <w:r w:rsidRPr="004927C8">
              <w:rPr>
                <w:rFonts w:ascii="Times New Roman" w:eastAsia="Times New Roman" w:hAnsi="Times New Roman" w:cs="Times New Roman"/>
                <w:i/>
                <w:lang w:val="ru-RU"/>
              </w:rPr>
              <w:t>Дәрумендер</w:t>
            </w:r>
            <w:proofErr w:type="spellEnd"/>
            <w:r w:rsidRPr="004927C8">
              <w:rPr>
                <w:rFonts w:ascii="Times New Roman" w:eastAsia="Times New Roman" w:hAnsi="Times New Roman" w:cs="Times New Roman"/>
                <w:i/>
                <w:lang w:val="ru-RU"/>
              </w:rPr>
              <w:t xml:space="preserve"> не </w:t>
            </w:r>
            <w:proofErr w:type="spellStart"/>
            <w:r w:rsidRPr="004927C8">
              <w:rPr>
                <w:rFonts w:ascii="Times New Roman" w:eastAsia="Times New Roman" w:hAnsi="Times New Roman" w:cs="Times New Roman"/>
                <w:i/>
                <w:lang w:val="ru-RU"/>
              </w:rPr>
              <w:t>үшін</w:t>
            </w:r>
            <w:proofErr w:type="spellEnd"/>
            <w:r w:rsidRPr="004927C8">
              <w:rPr>
                <w:rFonts w:ascii="Times New Roman" w:eastAsia="Times New Roman" w:hAnsi="Times New Roman" w:cs="Times New Roman"/>
                <w:i/>
                <w:lang w:val="ru-RU"/>
              </w:rPr>
              <w:t xml:space="preserve"> керек </w:t>
            </w:r>
            <w:proofErr w:type="spellStart"/>
            <w:r w:rsidRPr="004927C8">
              <w:rPr>
                <w:rFonts w:ascii="Times New Roman" w:eastAsia="Times New Roman" w:hAnsi="Times New Roman" w:cs="Times New Roman"/>
                <w:i/>
                <w:lang w:val="ru-RU"/>
              </w:rPr>
              <w:t>екен</w:t>
            </w:r>
            <w:proofErr w:type="spellEnd"/>
            <w:r w:rsidRPr="004927C8">
              <w:rPr>
                <w:rFonts w:ascii="Times New Roman" w:eastAsia="Times New Roman" w:hAnsi="Times New Roman" w:cs="Times New Roman"/>
                <w:i/>
                <w:lang w:val="ru-RU"/>
              </w:rPr>
              <w:t>?</w:t>
            </w:r>
          </w:p>
          <w:p w14:paraId="414C0866" w14:textId="77777777" w:rsidR="00185414" w:rsidRPr="004927C8" w:rsidRDefault="00185414" w:rsidP="00A45530">
            <w:pPr>
              <w:tabs>
                <w:tab w:val="left" w:pos="8640"/>
              </w:tabs>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Үйдегі</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күн</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тәртібіңді</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ата</w:t>
            </w:r>
            <w:proofErr w:type="spellEnd"/>
            <w:r w:rsidRPr="004927C8">
              <w:rPr>
                <w:rFonts w:ascii="Times New Roman" w:eastAsia="Times New Roman" w:hAnsi="Times New Roman" w:cs="Times New Roman"/>
                <w:i/>
                <w:lang w:val="ru-RU"/>
              </w:rPr>
              <w:t>?</w:t>
            </w:r>
          </w:p>
          <w:p w14:paraId="1CEB0BA5" w14:textId="77777777" w:rsidR="00185414" w:rsidRPr="004927C8" w:rsidRDefault="00185414" w:rsidP="00A45530">
            <w:pPr>
              <w:tabs>
                <w:tab w:val="left" w:pos="8640"/>
              </w:tabs>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Таңертең</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жаттығу</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жасайсыңдар</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ма</w:t>
            </w:r>
            <w:proofErr w:type="spellEnd"/>
            <w:r w:rsidRPr="004927C8">
              <w:rPr>
                <w:rFonts w:ascii="Times New Roman" w:eastAsia="Times New Roman" w:hAnsi="Times New Roman" w:cs="Times New Roman"/>
                <w:i/>
                <w:lang w:val="ru-RU"/>
              </w:rPr>
              <w:t>?</w:t>
            </w:r>
          </w:p>
          <w:p w14:paraId="002A8393" w14:textId="77777777" w:rsidR="00185414" w:rsidRPr="004927C8" w:rsidRDefault="00185414" w:rsidP="00A45530">
            <w:pPr>
              <w:tabs>
                <w:tab w:val="left" w:pos="8640"/>
              </w:tabs>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Жеміс</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көкөністерді</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жуып</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жейсіңдер</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ма</w:t>
            </w:r>
            <w:proofErr w:type="spellEnd"/>
            <w:r w:rsidRPr="004927C8">
              <w:rPr>
                <w:rFonts w:ascii="Times New Roman" w:eastAsia="Times New Roman" w:hAnsi="Times New Roman" w:cs="Times New Roman"/>
                <w:i/>
                <w:lang w:val="ru-RU"/>
              </w:rPr>
              <w:t>?</w:t>
            </w:r>
          </w:p>
          <w:p w14:paraId="7A064E94" w14:textId="77777777" w:rsidR="00185414" w:rsidRPr="004927C8" w:rsidRDefault="00185414" w:rsidP="00A45530">
            <w:pPr>
              <w:rPr>
                <w:rFonts w:ascii="Times New Roman" w:eastAsia="Times New Roman" w:hAnsi="Times New Roman" w:cs="Times New Roman"/>
                <w:i/>
                <w:lang w:val="ru-RU"/>
              </w:rPr>
            </w:pPr>
            <w:r w:rsidRPr="004927C8">
              <w:rPr>
                <w:rFonts w:ascii="Times New Roman" w:eastAsia="Times New Roman" w:hAnsi="Times New Roman" w:cs="Times New Roman"/>
                <w:i/>
                <w:lang w:val="ru-RU"/>
              </w:rPr>
              <w:t xml:space="preserve">Осы </w:t>
            </w:r>
            <w:proofErr w:type="spellStart"/>
            <w:r w:rsidRPr="004927C8">
              <w:rPr>
                <w:rFonts w:ascii="Times New Roman" w:eastAsia="Times New Roman" w:hAnsi="Times New Roman" w:cs="Times New Roman"/>
                <w:i/>
                <w:lang w:val="ru-RU"/>
              </w:rPr>
              <w:t>кеңестеріорындауқолымызданкелема</w:t>
            </w:r>
            <w:proofErr w:type="spellEnd"/>
            <w:r w:rsidRPr="004927C8">
              <w:rPr>
                <w:rFonts w:ascii="Times New Roman" w:eastAsia="Times New Roman" w:hAnsi="Times New Roman" w:cs="Times New Roman"/>
                <w:i/>
                <w:lang w:val="ru-RU"/>
              </w:rPr>
              <w:t>?</w:t>
            </w:r>
          </w:p>
          <w:p w14:paraId="5F017C1A" w14:textId="77777777" w:rsidR="00185414" w:rsidRPr="004927C8" w:rsidRDefault="00185414" w:rsidP="00A45530">
            <w:pPr>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Қортынды</w:t>
            </w:r>
            <w:proofErr w:type="spellEnd"/>
            <w:r w:rsidRPr="004927C8">
              <w:rPr>
                <w:rFonts w:ascii="Times New Roman" w:eastAsia="Times New Roman" w:hAnsi="Times New Roman" w:cs="Times New Roman"/>
                <w:i/>
                <w:lang w:val="ru-RU"/>
              </w:rPr>
              <w:t xml:space="preserve"> </w:t>
            </w:r>
          </w:p>
          <w:p w14:paraId="5702CEBB" w14:textId="77777777" w:rsidR="00185414" w:rsidRPr="004927C8" w:rsidRDefault="00185414" w:rsidP="00A45530">
            <w:pPr>
              <w:tabs>
                <w:tab w:val="left" w:pos="8640"/>
              </w:tabs>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Балаларды</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мадақтау</w:t>
            </w:r>
            <w:proofErr w:type="spellEnd"/>
            <w:r w:rsidRPr="004927C8">
              <w:rPr>
                <w:rFonts w:ascii="Times New Roman" w:eastAsia="Times New Roman" w:hAnsi="Times New Roman" w:cs="Times New Roman"/>
                <w:i/>
                <w:lang w:val="ru-RU"/>
              </w:rPr>
              <w:t>.</w:t>
            </w:r>
          </w:p>
          <w:p w14:paraId="21C1BB3F" w14:textId="77777777" w:rsidR="00185414" w:rsidRPr="004927C8" w:rsidRDefault="00185414" w:rsidP="00A45530">
            <w:pPr>
              <w:shd w:val="clear" w:color="auto" w:fill="FFFFFF"/>
              <w:rPr>
                <w:rFonts w:ascii="Times New Roman" w:eastAsia="Times New Roman" w:hAnsi="Times New Roman" w:cs="Times New Roman"/>
                <w:i/>
                <w:lang w:val="ru-RU" w:bidi="ru-RU"/>
              </w:rPr>
            </w:pPr>
          </w:p>
        </w:tc>
        <w:tc>
          <w:tcPr>
            <w:tcW w:w="2835" w:type="dxa"/>
            <w:tcBorders>
              <w:left w:val="single" w:sz="4" w:space="0" w:color="auto"/>
              <w:bottom w:val="single" w:sz="4" w:space="0" w:color="000000"/>
            </w:tcBorders>
          </w:tcPr>
          <w:p w14:paraId="2039152A" w14:textId="77777777" w:rsidR="00185414" w:rsidRPr="004927C8" w:rsidRDefault="00185414" w:rsidP="00A45530">
            <w:pPr>
              <w:tabs>
                <w:tab w:val="left" w:pos="8640"/>
              </w:tabs>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lastRenderedPageBreak/>
              <w:t>Таңғажайып</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сәт</w:t>
            </w:r>
            <w:proofErr w:type="spellEnd"/>
            <w:r w:rsidRPr="004927C8">
              <w:rPr>
                <w:rFonts w:ascii="Times New Roman" w:eastAsia="Times New Roman" w:hAnsi="Times New Roman" w:cs="Times New Roman"/>
                <w:i/>
                <w:lang w:val="ru-RU"/>
              </w:rPr>
              <w:t>.</w:t>
            </w:r>
          </w:p>
          <w:p w14:paraId="48EDA55A" w14:textId="77777777" w:rsidR="00185414" w:rsidRPr="004927C8" w:rsidRDefault="00185414" w:rsidP="00A45530">
            <w:pPr>
              <w:tabs>
                <w:tab w:val="left" w:pos="8640"/>
              </w:tabs>
              <w:rPr>
                <w:rFonts w:ascii="Times New Roman" w:eastAsia="Times New Roman" w:hAnsi="Times New Roman" w:cs="Times New Roman"/>
                <w:i/>
                <w:lang w:val="ru-RU"/>
              </w:rPr>
            </w:pPr>
            <w:proofErr w:type="spellStart"/>
            <w:proofErr w:type="gramStart"/>
            <w:r w:rsidRPr="004927C8">
              <w:rPr>
                <w:rFonts w:ascii="Times New Roman" w:eastAsia="Times New Roman" w:hAnsi="Times New Roman" w:cs="Times New Roman"/>
                <w:i/>
                <w:lang w:val="ru-RU"/>
              </w:rPr>
              <w:t>Жалқаубектің</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қонаққа</w:t>
            </w:r>
            <w:proofErr w:type="spellEnd"/>
            <w:proofErr w:type="gram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келуі</w:t>
            </w:r>
            <w:proofErr w:type="spellEnd"/>
            <w:r w:rsidRPr="004927C8">
              <w:rPr>
                <w:rFonts w:ascii="Times New Roman" w:eastAsia="Times New Roman" w:hAnsi="Times New Roman" w:cs="Times New Roman"/>
                <w:i/>
                <w:lang w:val="ru-RU"/>
              </w:rPr>
              <w:t>.</w:t>
            </w:r>
          </w:p>
          <w:p w14:paraId="5FED5745" w14:textId="77777777" w:rsidR="00185414" w:rsidRPr="004927C8" w:rsidRDefault="00185414" w:rsidP="00A45530">
            <w:pPr>
              <w:tabs>
                <w:tab w:val="left" w:pos="8640"/>
              </w:tabs>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Сұрақ</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жауап</w:t>
            </w:r>
            <w:proofErr w:type="spellEnd"/>
            <w:r w:rsidRPr="004927C8">
              <w:rPr>
                <w:rFonts w:ascii="Times New Roman" w:eastAsia="Times New Roman" w:hAnsi="Times New Roman" w:cs="Times New Roman"/>
                <w:i/>
                <w:lang w:val="ru-RU"/>
              </w:rPr>
              <w:t>.</w:t>
            </w:r>
          </w:p>
          <w:p w14:paraId="2F39C949" w14:textId="77777777" w:rsidR="00185414" w:rsidRPr="004927C8" w:rsidRDefault="00185414" w:rsidP="00A45530">
            <w:pPr>
              <w:tabs>
                <w:tab w:val="left" w:pos="8640"/>
              </w:tabs>
              <w:rPr>
                <w:rFonts w:ascii="Times New Roman" w:eastAsia="Times New Roman" w:hAnsi="Times New Roman" w:cs="Times New Roman"/>
                <w:i/>
                <w:lang w:val="ru-RU"/>
              </w:rPr>
            </w:pPr>
            <w:proofErr w:type="spellStart"/>
            <w:proofErr w:type="gramStart"/>
            <w:r w:rsidRPr="004927C8">
              <w:rPr>
                <w:rFonts w:ascii="Times New Roman" w:eastAsia="Times New Roman" w:hAnsi="Times New Roman" w:cs="Times New Roman"/>
                <w:i/>
                <w:lang w:val="ru-RU"/>
              </w:rPr>
              <w:t>Жалқаубектің</w:t>
            </w:r>
            <w:proofErr w:type="spellEnd"/>
            <w:r w:rsidRPr="004927C8">
              <w:rPr>
                <w:rFonts w:ascii="Times New Roman" w:eastAsia="Times New Roman" w:hAnsi="Times New Roman" w:cs="Times New Roman"/>
                <w:i/>
                <w:lang w:val="ru-RU"/>
              </w:rPr>
              <w:t xml:space="preserve">  не</w:t>
            </w:r>
            <w:proofErr w:type="gram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болған</w:t>
            </w:r>
            <w:proofErr w:type="spellEnd"/>
            <w:r w:rsidRPr="004927C8">
              <w:rPr>
                <w:rFonts w:ascii="Times New Roman" w:eastAsia="Times New Roman" w:hAnsi="Times New Roman" w:cs="Times New Roman"/>
                <w:i/>
                <w:lang w:val="ru-RU"/>
              </w:rPr>
              <w:t>?</w:t>
            </w:r>
          </w:p>
          <w:p w14:paraId="56EBB97A" w14:textId="77777777" w:rsidR="00185414" w:rsidRPr="004927C8" w:rsidRDefault="00185414" w:rsidP="00A45530">
            <w:pPr>
              <w:tabs>
                <w:tab w:val="left" w:pos="8640"/>
              </w:tabs>
              <w:rPr>
                <w:rFonts w:ascii="Times New Roman" w:eastAsia="Times New Roman" w:hAnsi="Times New Roman" w:cs="Times New Roman"/>
                <w:i/>
                <w:lang w:val="ru-RU"/>
              </w:rPr>
            </w:pPr>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Көңілсіз</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Үсті</w:t>
            </w:r>
            <w:proofErr w:type="spellEnd"/>
            <w:r w:rsidRPr="004927C8">
              <w:rPr>
                <w:rFonts w:ascii="Times New Roman" w:eastAsia="Times New Roman" w:hAnsi="Times New Roman" w:cs="Times New Roman"/>
                <w:i/>
                <w:lang w:val="ru-RU"/>
              </w:rPr>
              <w:t xml:space="preserve"> лас</w:t>
            </w:r>
          </w:p>
          <w:p w14:paraId="2C3773DC" w14:textId="77777777" w:rsidR="00185414" w:rsidRPr="004927C8" w:rsidRDefault="00185414" w:rsidP="00A45530">
            <w:pPr>
              <w:tabs>
                <w:tab w:val="left" w:pos="8640"/>
              </w:tabs>
              <w:rPr>
                <w:rFonts w:ascii="Times New Roman" w:eastAsia="Times New Roman" w:hAnsi="Times New Roman" w:cs="Times New Roman"/>
                <w:i/>
                <w:lang w:val="ru-RU"/>
              </w:rPr>
            </w:pPr>
            <w:r w:rsidRPr="004927C8">
              <w:rPr>
                <w:rFonts w:ascii="Times New Roman" w:eastAsia="Times New Roman" w:hAnsi="Times New Roman" w:cs="Times New Roman"/>
                <w:i/>
                <w:lang w:val="ru-RU"/>
              </w:rPr>
              <w:t>-</w:t>
            </w:r>
            <w:proofErr w:type="spellStart"/>
            <w:r w:rsidRPr="004927C8">
              <w:rPr>
                <w:rFonts w:ascii="Times New Roman" w:eastAsia="Times New Roman" w:hAnsi="Times New Roman" w:cs="Times New Roman"/>
                <w:i/>
                <w:lang w:val="ru-RU"/>
              </w:rPr>
              <w:t>Сумкасын</w:t>
            </w:r>
            <w:proofErr w:type="spellEnd"/>
            <w:r w:rsidRPr="004927C8">
              <w:rPr>
                <w:rFonts w:ascii="Times New Roman" w:eastAsia="Times New Roman" w:hAnsi="Times New Roman" w:cs="Times New Roman"/>
                <w:i/>
                <w:lang w:val="ru-RU"/>
              </w:rPr>
              <w:t xml:space="preserve"> </w:t>
            </w:r>
            <w:proofErr w:type="spellStart"/>
            <w:proofErr w:type="gramStart"/>
            <w:r w:rsidRPr="004927C8">
              <w:rPr>
                <w:rFonts w:ascii="Times New Roman" w:eastAsia="Times New Roman" w:hAnsi="Times New Roman" w:cs="Times New Roman"/>
                <w:i/>
                <w:lang w:val="ru-RU"/>
              </w:rPr>
              <w:t>көтере</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алмай</w:t>
            </w:r>
            <w:proofErr w:type="spellEnd"/>
            <w:proofErr w:type="gram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сүйреп</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жүр</w:t>
            </w:r>
            <w:proofErr w:type="spellEnd"/>
            <w:r w:rsidRPr="004927C8">
              <w:rPr>
                <w:rFonts w:ascii="Times New Roman" w:eastAsia="Times New Roman" w:hAnsi="Times New Roman" w:cs="Times New Roman"/>
                <w:i/>
                <w:lang w:val="ru-RU"/>
              </w:rPr>
              <w:t xml:space="preserve">.         </w:t>
            </w:r>
          </w:p>
          <w:p w14:paraId="66648008" w14:textId="77777777" w:rsidR="00185414" w:rsidRPr="004927C8" w:rsidRDefault="00185414" w:rsidP="00A45530">
            <w:pPr>
              <w:tabs>
                <w:tab w:val="left" w:pos="8640"/>
              </w:tabs>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Қандай</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көмек</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береміз</w:t>
            </w:r>
            <w:proofErr w:type="spellEnd"/>
            <w:r w:rsidRPr="004927C8">
              <w:rPr>
                <w:rFonts w:ascii="Times New Roman" w:eastAsia="Times New Roman" w:hAnsi="Times New Roman" w:cs="Times New Roman"/>
                <w:i/>
                <w:lang w:val="ru-RU"/>
              </w:rPr>
              <w:t>?</w:t>
            </w:r>
          </w:p>
          <w:p w14:paraId="3890AD31" w14:textId="77777777" w:rsidR="00185414" w:rsidRPr="004927C8" w:rsidRDefault="00185414" w:rsidP="00A45530">
            <w:pPr>
              <w:tabs>
                <w:tab w:val="left" w:pos="8640"/>
              </w:tabs>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Қызығушылықты</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ояту</w:t>
            </w:r>
            <w:proofErr w:type="spellEnd"/>
          </w:p>
          <w:p w14:paraId="2150F510" w14:textId="77777777" w:rsidR="00185414" w:rsidRPr="004927C8" w:rsidRDefault="00185414" w:rsidP="00A45530">
            <w:pPr>
              <w:tabs>
                <w:tab w:val="left" w:pos="8640"/>
              </w:tabs>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Жұмбақ</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жасыру</w:t>
            </w:r>
            <w:proofErr w:type="spellEnd"/>
            <w:r w:rsidRPr="004927C8">
              <w:rPr>
                <w:rFonts w:ascii="Times New Roman" w:eastAsia="Times New Roman" w:hAnsi="Times New Roman" w:cs="Times New Roman"/>
                <w:i/>
                <w:lang w:val="ru-RU"/>
              </w:rPr>
              <w:t>.</w:t>
            </w:r>
          </w:p>
          <w:p w14:paraId="39D62C7F" w14:textId="77777777" w:rsidR="00185414" w:rsidRPr="004927C8" w:rsidRDefault="00185414" w:rsidP="00A45530">
            <w:pPr>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Ерте</w:t>
            </w:r>
            <w:proofErr w:type="spellEnd"/>
            <w:r w:rsidRPr="004927C8">
              <w:rPr>
                <w:rFonts w:ascii="Times New Roman" w:eastAsia="Times New Roman" w:hAnsi="Times New Roman" w:cs="Times New Roman"/>
                <w:i/>
                <w:lang w:val="ru-RU"/>
              </w:rPr>
              <w:t xml:space="preserve"> мен </w:t>
            </w:r>
            <w:proofErr w:type="spellStart"/>
            <w:r w:rsidRPr="004927C8">
              <w:rPr>
                <w:rFonts w:ascii="Times New Roman" w:eastAsia="Times New Roman" w:hAnsi="Times New Roman" w:cs="Times New Roman"/>
                <w:i/>
                <w:lang w:val="ru-RU"/>
              </w:rPr>
              <w:t>күнде</w:t>
            </w:r>
            <w:proofErr w:type="spellEnd"/>
            <w:r w:rsidRPr="004927C8">
              <w:rPr>
                <w:rFonts w:ascii="Times New Roman" w:eastAsia="Times New Roman" w:hAnsi="Times New Roman" w:cs="Times New Roman"/>
                <w:i/>
                <w:lang w:val="ru-RU"/>
              </w:rPr>
              <w:t xml:space="preserve"> сен,</w:t>
            </w:r>
          </w:p>
          <w:p w14:paraId="6875DB20" w14:textId="77777777" w:rsidR="00185414" w:rsidRPr="004927C8" w:rsidRDefault="00185414" w:rsidP="00A45530">
            <w:pPr>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Қолыңа</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сүйкесең</w:t>
            </w:r>
            <w:proofErr w:type="spellEnd"/>
          </w:p>
          <w:p w14:paraId="0C645669" w14:textId="77777777" w:rsidR="00185414" w:rsidRPr="004927C8" w:rsidRDefault="00185414" w:rsidP="00A45530">
            <w:pPr>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Кетіп</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кір</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ласың</w:t>
            </w:r>
            <w:proofErr w:type="spellEnd"/>
          </w:p>
          <w:p w14:paraId="0053B052" w14:textId="77777777" w:rsidR="00185414" w:rsidRPr="004927C8" w:rsidRDefault="00185414" w:rsidP="00A45530">
            <w:pPr>
              <w:rPr>
                <w:rFonts w:ascii="Times New Roman" w:eastAsia="Times New Roman" w:hAnsi="Times New Roman" w:cs="Times New Roman"/>
                <w:i/>
                <w:lang w:val="ru-RU"/>
              </w:rPr>
            </w:pPr>
            <w:r w:rsidRPr="004927C8">
              <w:rPr>
                <w:rFonts w:ascii="Times New Roman" w:eastAsia="Times New Roman" w:hAnsi="Times New Roman" w:cs="Times New Roman"/>
                <w:i/>
                <w:lang w:val="ru-RU"/>
              </w:rPr>
              <w:t xml:space="preserve">Тап – таза </w:t>
            </w:r>
            <w:proofErr w:type="spellStart"/>
            <w:r w:rsidRPr="004927C8">
              <w:rPr>
                <w:rFonts w:ascii="Times New Roman" w:eastAsia="Times New Roman" w:hAnsi="Times New Roman" w:cs="Times New Roman"/>
                <w:i/>
                <w:lang w:val="ru-RU"/>
              </w:rPr>
              <w:t>боласын</w:t>
            </w:r>
            <w:proofErr w:type="spellEnd"/>
          </w:p>
          <w:p w14:paraId="259FF9C8" w14:textId="77777777" w:rsidR="00185414" w:rsidRPr="004927C8" w:rsidRDefault="00185414" w:rsidP="00A45530">
            <w:pPr>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Бұл</w:t>
            </w:r>
            <w:proofErr w:type="spellEnd"/>
            <w:r w:rsidRPr="004927C8">
              <w:rPr>
                <w:rFonts w:ascii="Times New Roman" w:eastAsia="Times New Roman" w:hAnsi="Times New Roman" w:cs="Times New Roman"/>
                <w:i/>
                <w:lang w:val="ru-RU"/>
              </w:rPr>
              <w:t xml:space="preserve"> не?</w:t>
            </w:r>
          </w:p>
          <w:p w14:paraId="053E25C8" w14:textId="77777777" w:rsidR="00185414" w:rsidRPr="004927C8" w:rsidRDefault="00185414" w:rsidP="00A45530">
            <w:pPr>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Шомылған</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баланы</w:t>
            </w:r>
            <w:proofErr w:type="spellEnd"/>
          </w:p>
          <w:p w14:paraId="3C3C2D64" w14:textId="77777777" w:rsidR="00185414" w:rsidRPr="004927C8" w:rsidRDefault="00185414" w:rsidP="00A45530">
            <w:pPr>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Аймалап</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алады</w:t>
            </w:r>
            <w:proofErr w:type="spellEnd"/>
            <w:r w:rsidRPr="004927C8">
              <w:rPr>
                <w:rFonts w:ascii="Times New Roman" w:eastAsia="Times New Roman" w:hAnsi="Times New Roman" w:cs="Times New Roman"/>
                <w:i/>
                <w:lang w:val="ru-RU"/>
              </w:rPr>
              <w:t>.</w:t>
            </w:r>
          </w:p>
          <w:p w14:paraId="6BA636F5" w14:textId="77777777" w:rsidR="00185414" w:rsidRPr="004927C8" w:rsidRDefault="00185414" w:rsidP="00A45530">
            <w:pPr>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Сүртеді</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қолыңды</w:t>
            </w:r>
            <w:proofErr w:type="spellEnd"/>
          </w:p>
          <w:p w14:paraId="629748D7" w14:textId="77777777" w:rsidR="00185414" w:rsidRPr="004927C8" w:rsidRDefault="00185414" w:rsidP="00A45530">
            <w:pPr>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Сүртеді</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бетіңді</w:t>
            </w:r>
            <w:proofErr w:type="spellEnd"/>
          </w:p>
          <w:p w14:paraId="60D2596A" w14:textId="77777777" w:rsidR="00185414" w:rsidRPr="004927C8" w:rsidRDefault="00185414" w:rsidP="00A45530">
            <w:pPr>
              <w:tabs>
                <w:tab w:val="left" w:pos="8640"/>
              </w:tabs>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Бұл</w:t>
            </w:r>
            <w:proofErr w:type="spellEnd"/>
            <w:r w:rsidRPr="004927C8">
              <w:rPr>
                <w:rFonts w:ascii="Times New Roman" w:eastAsia="Times New Roman" w:hAnsi="Times New Roman" w:cs="Times New Roman"/>
                <w:i/>
                <w:lang w:val="ru-RU"/>
              </w:rPr>
              <w:t xml:space="preserve"> не?</w:t>
            </w:r>
          </w:p>
          <w:p w14:paraId="00BD1446" w14:textId="77777777" w:rsidR="00185414" w:rsidRPr="004927C8" w:rsidRDefault="00185414" w:rsidP="00A45530">
            <w:pPr>
              <w:tabs>
                <w:tab w:val="left" w:pos="8640"/>
              </w:tabs>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Балаларды</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топқа</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бөлу</w:t>
            </w:r>
            <w:proofErr w:type="spellEnd"/>
          </w:p>
          <w:p w14:paraId="70BF6FF5" w14:textId="77777777" w:rsidR="00185414" w:rsidRPr="004927C8" w:rsidRDefault="00185414" w:rsidP="00A45530">
            <w:pPr>
              <w:shd w:val="clear" w:color="auto" w:fill="FFFFFF"/>
              <w:rPr>
                <w:rFonts w:ascii="Times New Roman" w:eastAsia="Times New Roman" w:hAnsi="Times New Roman" w:cs="Times New Roman"/>
                <w:bCs/>
                <w:i/>
                <w:color w:val="000000"/>
                <w:lang w:val="ru-RU"/>
              </w:rPr>
            </w:pPr>
            <w:r w:rsidRPr="004927C8">
              <w:rPr>
                <w:rFonts w:ascii="Times New Roman" w:eastAsia="Times New Roman" w:hAnsi="Times New Roman" w:cs="Times New Roman"/>
                <w:bCs/>
                <w:i/>
                <w:color w:val="000000"/>
                <w:shd w:val="clear" w:color="auto" w:fill="FFFFFF"/>
                <w:lang w:val="ru-RU"/>
              </w:rPr>
              <w:t>1-топ «ТАЗАЛЫҚ»</w:t>
            </w:r>
          </w:p>
          <w:p w14:paraId="7B37027D" w14:textId="77777777" w:rsidR="00185414" w:rsidRPr="004927C8" w:rsidRDefault="00185414" w:rsidP="00A45530">
            <w:pPr>
              <w:shd w:val="clear" w:color="auto" w:fill="FFFFFF"/>
              <w:rPr>
                <w:rFonts w:ascii="Times New Roman" w:eastAsia="Times New Roman" w:hAnsi="Times New Roman" w:cs="Times New Roman"/>
                <w:i/>
                <w:color w:val="000000"/>
                <w:lang w:val="ru-RU"/>
              </w:rPr>
            </w:pPr>
            <w:proofErr w:type="spellStart"/>
            <w:r w:rsidRPr="004927C8">
              <w:rPr>
                <w:rFonts w:ascii="Times New Roman" w:eastAsia="Times New Roman" w:hAnsi="Times New Roman" w:cs="Times New Roman"/>
                <w:i/>
                <w:lang w:val="ru-RU"/>
              </w:rPr>
              <w:t>Дид</w:t>
            </w:r>
            <w:proofErr w:type="spellEnd"/>
            <w:r w:rsidRPr="004927C8">
              <w:rPr>
                <w:rFonts w:ascii="Times New Roman" w:eastAsia="Times New Roman" w:hAnsi="Times New Roman" w:cs="Times New Roman"/>
                <w:i/>
                <w:lang w:val="ru-RU"/>
              </w:rPr>
              <w:t xml:space="preserve"> </w:t>
            </w:r>
            <w:proofErr w:type="spellStart"/>
            <w:proofErr w:type="gramStart"/>
            <w:r w:rsidRPr="004927C8">
              <w:rPr>
                <w:rFonts w:ascii="Times New Roman" w:eastAsia="Times New Roman" w:hAnsi="Times New Roman" w:cs="Times New Roman"/>
                <w:i/>
                <w:lang w:val="ru-RU"/>
              </w:rPr>
              <w:t>ойын</w:t>
            </w:r>
            <w:proofErr w:type="spellEnd"/>
            <w:r w:rsidRPr="004927C8">
              <w:rPr>
                <w:rFonts w:ascii="Times New Roman" w:eastAsia="Times New Roman" w:hAnsi="Times New Roman" w:cs="Times New Roman"/>
                <w:i/>
                <w:lang w:val="ru-RU"/>
              </w:rPr>
              <w:t xml:space="preserve">: </w:t>
            </w:r>
            <w:r w:rsidRPr="004927C8">
              <w:rPr>
                <w:rFonts w:ascii="Times New Roman" w:eastAsia="Times New Roman" w:hAnsi="Times New Roman" w:cs="Times New Roman"/>
                <w:bCs/>
                <w:i/>
                <w:lang w:val="ru-RU"/>
              </w:rPr>
              <w:t xml:space="preserve"> «</w:t>
            </w:r>
            <w:proofErr w:type="spellStart"/>
            <w:proofErr w:type="gramEnd"/>
            <w:r w:rsidRPr="004927C8">
              <w:rPr>
                <w:rFonts w:ascii="Times New Roman" w:eastAsia="Times New Roman" w:hAnsi="Times New Roman" w:cs="Times New Roman"/>
                <w:i/>
                <w:lang w:val="ru-RU"/>
              </w:rPr>
              <w:t>Бұл</w:t>
            </w:r>
            <w:proofErr w:type="spellEnd"/>
            <w:r w:rsidRPr="004927C8">
              <w:rPr>
                <w:rFonts w:ascii="Times New Roman" w:eastAsia="Times New Roman" w:hAnsi="Times New Roman" w:cs="Times New Roman"/>
                <w:i/>
                <w:lang w:val="ru-RU"/>
              </w:rPr>
              <w:t xml:space="preserve"> бала </w:t>
            </w:r>
            <w:proofErr w:type="spellStart"/>
            <w:r w:rsidRPr="004927C8">
              <w:rPr>
                <w:rFonts w:ascii="Times New Roman" w:eastAsia="Times New Roman" w:hAnsi="Times New Roman" w:cs="Times New Roman"/>
                <w:i/>
                <w:lang w:val="ru-RU"/>
              </w:rPr>
              <w:t>қай</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қай</w:t>
            </w:r>
            <w:proofErr w:type="spellEnd"/>
            <w:r w:rsidRPr="004927C8">
              <w:rPr>
                <w:rFonts w:ascii="Times New Roman" w:eastAsia="Times New Roman" w:hAnsi="Times New Roman" w:cs="Times New Roman"/>
                <w:i/>
                <w:lang w:val="ru-RU"/>
              </w:rPr>
              <w:t xml:space="preserve"> бала?</w:t>
            </w:r>
            <w:r w:rsidRPr="004927C8">
              <w:rPr>
                <w:rFonts w:ascii="Times New Roman" w:eastAsia="Times New Roman" w:hAnsi="Times New Roman" w:cs="Times New Roman"/>
                <w:i/>
              </w:rPr>
              <w:t>          </w:t>
            </w:r>
            <w:r w:rsidRPr="004927C8">
              <w:rPr>
                <w:rFonts w:ascii="Times New Roman" w:eastAsia="Times New Roman" w:hAnsi="Times New Roman" w:cs="Times New Roman"/>
                <w:i/>
                <w:lang w:val="ru-RU"/>
              </w:rPr>
              <w:t xml:space="preserve"> </w:t>
            </w:r>
            <w:r w:rsidRPr="004927C8">
              <w:rPr>
                <w:rFonts w:ascii="Times New Roman" w:eastAsia="Times New Roman" w:hAnsi="Times New Roman" w:cs="Times New Roman"/>
                <w:i/>
              </w:rPr>
              <w:t> </w:t>
            </w:r>
            <w:r w:rsidRPr="004927C8">
              <w:rPr>
                <w:rFonts w:ascii="Times New Roman" w:eastAsia="Times New Roman" w:hAnsi="Times New Roman" w:cs="Times New Roman"/>
                <w:i/>
                <w:color w:val="000000"/>
                <w:lang w:val="ru-RU"/>
              </w:rPr>
              <w:br/>
            </w:r>
            <w:proofErr w:type="spellStart"/>
            <w:r w:rsidRPr="004927C8">
              <w:rPr>
                <w:rFonts w:ascii="Times New Roman" w:eastAsia="Times New Roman" w:hAnsi="Times New Roman" w:cs="Times New Roman"/>
                <w:i/>
                <w:color w:val="000000"/>
                <w:lang w:val="ru-RU"/>
              </w:rPr>
              <w:t>Қарашы</w:t>
            </w:r>
            <w:proofErr w:type="spellEnd"/>
            <w:r w:rsidRPr="004927C8">
              <w:rPr>
                <w:rFonts w:ascii="Times New Roman" w:eastAsia="Times New Roman" w:hAnsi="Times New Roman" w:cs="Times New Roman"/>
                <w:i/>
                <w:color w:val="000000"/>
                <w:lang w:val="ru-RU"/>
              </w:rPr>
              <w:t xml:space="preserve"> </w:t>
            </w:r>
            <w:proofErr w:type="spellStart"/>
            <w:r w:rsidRPr="004927C8">
              <w:rPr>
                <w:rFonts w:ascii="Times New Roman" w:eastAsia="Times New Roman" w:hAnsi="Times New Roman" w:cs="Times New Roman"/>
                <w:i/>
                <w:color w:val="000000"/>
                <w:lang w:val="ru-RU"/>
              </w:rPr>
              <w:t>үстіне</w:t>
            </w:r>
            <w:proofErr w:type="spellEnd"/>
            <w:r w:rsidRPr="004927C8">
              <w:rPr>
                <w:rFonts w:ascii="Times New Roman" w:eastAsia="Times New Roman" w:hAnsi="Times New Roman" w:cs="Times New Roman"/>
                <w:i/>
                <w:color w:val="000000"/>
                <w:lang w:val="ru-RU"/>
              </w:rPr>
              <w:t>,</w:t>
            </w:r>
            <w:r w:rsidRPr="004927C8">
              <w:rPr>
                <w:rFonts w:ascii="Times New Roman" w:eastAsia="Times New Roman" w:hAnsi="Times New Roman" w:cs="Times New Roman"/>
                <w:i/>
                <w:color w:val="000000"/>
                <w:lang w:val="ru-RU"/>
              </w:rPr>
              <w:br/>
            </w:r>
            <w:proofErr w:type="spellStart"/>
            <w:r w:rsidRPr="004927C8">
              <w:rPr>
                <w:rFonts w:ascii="Times New Roman" w:eastAsia="Times New Roman" w:hAnsi="Times New Roman" w:cs="Times New Roman"/>
                <w:i/>
                <w:color w:val="000000"/>
                <w:lang w:val="ru-RU"/>
              </w:rPr>
              <w:t>Бір</w:t>
            </w:r>
            <w:proofErr w:type="spellEnd"/>
            <w:r w:rsidRPr="004927C8">
              <w:rPr>
                <w:rFonts w:ascii="Times New Roman" w:eastAsia="Times New Roman" w:hAnsi="Times New Roman" w:cs="Times New Roman"/>
                <w:i/>
                <w:color w:val="000000"/>
                <w:lang w:val="ru-RU"/>
              </w:rPr>
              <w:t xml:space="preserve"> </w:t>
            </w:r>
            <w:proofErr w:type="spellStart"/>
            <w:r w:rsidRPr="004927C8">
              <w:rPr>
                <w:rFonts w:ascii="Times New Roman" w:eastAsia="Times New Roman" w:hAnsi="Times New Roman" w:cs="Times New Roman"/>
                <w:i/>
                <w:color w:val="000000"/>
                <w:lang w:val="ru-RU"/>
              </w:rPr>
              <w:t>кіршік</w:t>
            </w:r>
            <w:proofErr w:type="spellEnd"/>
            <w:r w:rsidRPr="004927C8">
              <w:rPr>
                <w:rFonts w:ascii="Times New Roman" w:eastAsia="Times New Roman" w:hAnsi="Times New Roman" w:cs="Times New Roman"/>
                <w:i/>
                <w:color w:val="000000"/>
                <w:lang w:val="ru-RU"/>
              </w:rPr>
              <w:t xml:space="preserve"> </w:t>
            </w:r>
            <w:proofErr w:type="spellStart"/>
            <w:r w:rsidRPr="004927C8">
              <w:rPr>
                <w:rFonts w:ascii="Times New Roman" w:eastAsia="Times New Roman" w:hAnsi="Times New Roman" w:cs="Times New Roman"/>
                <w:i/>
                <w:color w:val="000000"/>
                <w:lang w:val="ru-RU"/>
              </w:rPr>
              <w:t>түстіме</w:t>
            </w:r>
            <w:proofErr w:type="spellEnd"/>
            <w:r w:rsidRPr="004927C8">
              <w:rPr>
                <w:rFonts w:ascii="Times New Roman" w:eastAsia="Times New Roman" w:hAnsi="Times New Roman" w:cs="Times New Roman"/>
                <w:i/>
                <w:color w:val="000000"/>
                <w:lang w:val="ru-RU"/>
              </w:rPr>
              <w:t xml:space="preserve"> </w:t>
            </w:r>
            <w:proofErr w:type="spellStart"/>
            <w:r w:rsidRPr="004927C8">
              <w:rPr>
                <w:rFonts w:ascii="Times New Roman" w:eastAsia="Times New Roman" w:hAnsi="Times New Roman" w:cs="Times New Roman"/>
                <w:i/>
                <w:color w:val="000000"/>
                <w:lang w:val="ru-RU"/>
              </w:rPr>
              <w:t>көзіңе</w:t>
            </w:r>
            <w:proofErr w:type="spellEnd"/>
            <w:r w:rsidRPr="004927C8">
              <w:rPr>
                <w:rFonts w:ascii="Times New Roman" w:eastAsia="Times New Roman" w:hAnsi="Times New Roman" w:cs="Times New Roman"/>
                <w:i/>
                <w:color w:val="000000"/>
                <w:lang w:val="ru-RU"/>
              </w:rPr>
              <w:br/>
              <w:t xml:space="preserve">Тап-таза </w:t>
            </w:r>
            <w:proofErr w:type="spellStart"/>
            <w:r w:rsidRPr="004927C8">
              <w:rPr>
                <w:rFonts w:ascii="Times New Roman" w:eastAsia="Times New Roman" w:hAnsi="Times New Roman" w:cs="Times New Roman"/>
                <w:i/>
                <w:color w:val="000000"/>
                <w:lang w:val="ru-RU"/>
              </w:rPr>
              <w:t>ақ</w:t>
            </w:r>
            <w:proofErr w:type="spellEnd"/>
            <w:r w:rsidRPr="004927C8">
              <w:rPr>
                <w:rFonts w:ascii="Times New Roman" w:eastAsia="Times New Roman" w:hAnsi="Times New Roman" w:cs="Times New Roman"/>
                <w:i/>
                <w:color w:val="000000"/>
                <w:lang w:val="ru-RU"/>
              </w:rPr>
              <w:t xml:space="preserve"> </w:t>
            </w:r>
            <w:proofErr w:type="spellStart"/>
            <w:r w:rsidRPr="004927C8">
              <w:rPr>
                <w:rFonts w:ascii="Times New Roman" w:eastAsia="Times New Roman" w:hAnsi="Times New Roman" w:cs="Times New Roman"/>
                <w:i/>
                <w:color w:val="000000"/>
                <w:lang w:val="ru-RU"/>
              </w:rPr>
              <w:t>қаздай</w:t>
            </w:r>
            <w:proofErr w:type="spellEnd"/>
            <w:r w:rsidRPr="004927C8">
              <w:rPr>
                <w:rFonts w:ascii="Times New Roman" w:eastAsia="Times New Roman" w:hAnsi="Times New Roman" w:cs="Times New Roman"/>
                <w:i/>
                <w:color w:val="000000"/>
                <w:lang w:val="ru-RU"/>
              </w:rPr>
              <w:br/>
            </w:r>
            <w:proofErr w:type="spellStart"/>
            <w:r w:rsidRPr="004927C8">
              <w:rPr>
                <w:rFonts w:ascii="Times New Roman" w:eastAsia="Times New Roman" w:hAnsi="Times New Roman" w:cs="Times New Roman"/>
                <w:i/>
                <w:color w:val="000000"/>
                <w:lang w:val="ru-RU"/>
              </w:rPr>
              <w:t>Киімі</w:t>
            </w:r>
            <w:proofErr w:type="spellEnd"/>
            <w:r w:rsidRPr="004927C8">
              <w:rPr>
                <w:rFonts w:ascii="Times New Roman" w:eastAsia="Times New Roman" w:hAnsi="Times New Roman" w:cs="Times New Roman"/>
                <w:i/>
                <w:color w:val="000000"/>
                <w:lang w:val="ru-RU"/>
              </w:rPr>
              <w:t xml:space="preserve"> </w:t>
            </w:r>
            <w:proofErr w:type="spellStart"/>
            <w:r w:rsidRPr="004927C8">
              <w:rPr>
                <w:rFonts w:ascii="Times New Roman" w:eastAsia="Times New Roman" w:hAnsi="Times New Roman" w:cs="Times New Roman"/>
                <w:i/>
                <w:color w:val="000000"/>
                <w:lang w:val="ru-RU"/>
              </w:rPr>
              <w:t>мұнтаздай</w:t>
            </w:r>
            <w:proofErr w:type="spellEnd"/>
            <w:r w:rsidRPr="004927C8">
              <w:rPr>
                <w:rFonts w:ascii="Times New Roman" w:eastAsia="Times New Roman" w:hAnsi="Times New Roman" w:cs="Times New Roman"/>
                <w:i/>
                <w:color w:val="000000"/>
                <w:lang w:val="ru-RU"/>
              </w:rPr>
              <w:br/>
            </w:r>
            <w:proofErr w:type="spellStart"/>
            <w:r w:rsidRPr="004927C8">
              <w:rPr>
                <w:rFonts w:ascii="Times New Roman" w:eastAsia="Times New Roman" w:hAnsi="Times New Roman" w:cs="Times New Roman"/>
                <w:i/>
                <w:color w:val="000000"/>
                <w:lang w:val="ru-RU"/>
              </w:rPr>
              <w:t>Жарайсың</w:t>
            </w:r>
            <w:proofErr w:type="spellEnd"/>
            <w:r w:rsidRPr="004927C8">
              <w:rPr>
                <w:rFonts w:ascii="Times New Roman" w:eastAsia="Times New Roman" w:hAnsi="Times New Roman" w:cs="Times New Roman"/>
                <w:i/>
                <w:color w:val="000000"/>
                <w:lang w:val="ru-RU"/>
              </w:rPr>
              <w:t xml:space="preserve"> </w:t>
            </w:r>
            <w:proofErr w:type="spellStart"/>
            <w:r w:rsidRPr="004927C8">
              <w:rPr>
                <w:rFonts w:ascii="Times New Roman" w:eastAsia="Times New Roman" w:hAnsi="Times New Roman" w:cs="Times New Roman"/>
                <w:i/>
                <w:color w:val="000000"/>
                <w:lang w:val="ru-RU"/>
              </w:rPr>
              <w:t>балақай</w:t>
            </w:r>
            <w:proofErr w:type="spellEnd"/>
            <w:r w:rsidRPr="004927C8">
              <w:rPr>
                <w:rFonts w:ascii="Times New Roman" w:eastAsia="Times New Roman" w:hAnsi="Times New Roman" w:cs="Times New Roman"/>
                <w:i/>
                <w:color w:val="000000"/>
                <w:lang w:val="ru-RU"/>
              </w:rPr>
              <w:br/>
            </w:r>
            <w:proofErr w:type="spellStart"/>
            <w:r w:rsidRPr="004927C8">
              <w:rPr>
                <w:rFonts w:ascii="Times New Roman" w:eastAsia="Times New Roman" w:hAnsi="Times New Roman" w:cs="Times New Roman"/>
                <w:i/>
                <w:color w:val="000000"/>
                <w:lang w:val="ru-RU"/>
              </w:rPr>
              <w:t>Дейміз</w:t>
            </w:r>
            <w:proofErr w:type="spellEnd"/>
            <w:r w:rsidRPr="004927C8">
              <w:rPr>
                <w:rFonts w:ascii="Times New Roman" w:eastAsia="Times New Roman" w:hAnsi="Times New Roman" w:cs="Times New Roman"/>
                <w:i/>
                <w:color w:val="000000"/>
                <w:lang w:val="ru-RU"/>
              </w:rPr>
              <w:t xml:space="preserve"> </w:t>
            </w:r>
            <w:proofErr w:type="spellStart"/>
            <w:r w:rsidRPr="004927C8">
              <w:rPr>
                <w:rFonts w:ascii="Times New Roman" w:eastAsia="Times New Roman" w:hAnsi="Times New Roman" w:cs="Times New Roman"/>
                <w:i/>
                <w:color w:val="000000"/>
                <w:lang w:val="ru-RU"/>
              </w:rPr>
              <w:t>біз</w:t>
            </w:r>
            <w:proofErr w:type="spellEnd"/>
            <w:r w:rsidRPr="004927C8">
              <w:rPr>
                <w:rFonts w:ascii="Times New Roman" w:eastAsia="Times New Roman" w:hAnsi="Times New Roman" w:cs="Times New Roman"/>
                <w:i/>
                <w:color w:val="000000"/>
                <w:lang w:val="ru-RU"/>
              </w:rPr>
              <w:t xml:space="preserve"> </w:t>
            </w:r>
            <w:proofErr w:type="spellStart"/>
            <w:r w:rsidRPr="004927C8">
              <w:rPr>
                <w:rFonts w:ascii="Times New Roman" w:eastAsia="Times New Roman" w:hAnsi="Times New Roman" w:cs="Times New Roman"/>
                <w:i/>
                <w:color w:val="000000"/>
                <w:lang w:val="ru-RU"/>
              </w:rPr>
              <w:t>мадақтай</w:t>
            </w:r>
            <w:proofErr w:type="spellEnd"/>
          </w:p>
          <w:p w14:paraId="08675DCA" w14:textId="77777777" w:rsidR="00185414" w:rsidRPr="004927C8" w:rsidRDefault="00185414" w:rsidP="00A45530">
            <w:pPr>
              <w:shd w:val="clear" w:color="auto" w:fill="FFFFFF"/>
              <w:rPr>
                <w:rFonts w:ascii="Times New Roman" w:eastAsia="Times New Roman" w:hAnsi="Times New Roman" w:cs="Times New Roman"/>
                <w:i/>
                <w:color w:val="000000"/>
                <w:lang w:val="ru-RU"/>
              </w:rPr>
            </w:pPr>
            <w:r w:rsidRPr="004927C8">
              <w:rPr>
                <w:rFonts w:ascii="Times New Roman" w:eastAsia="Times New Roman" w:hAnsi="Times New Roman" w:cs="Times New Roman"/>
                <w:i/>
                <w:color w:val="000000"/>
                <w:lang w:val="ru-RU"/>
              </w:rPr>
              <w:t xml:space="preserve">            </w:t>
            </w:r>
            <w:proofErr w:type="spellStart"/>
            <w:r w:rsidRPr="004927C8">
              <w:rPr>
                <w:rFonts w:ascii="Times New Roman" w:eastAsia="Times New Roman" w:hAnsi="Times New Roman" w:cs="Times New Roman"/>
                <w:i/>
                <w:color w:val="000000"/>
                <w:lang w:val="ru-RU"/>
              </w:rPr>
              <w:t>Салыстыру</w:t>
            </w:r>
            <w:proofErr w:type="spellEnd"/>
          </w:p>
          <w:p w14:paraId="0085C2E9" w14:textId="77777777" w:rsidR="00185414" w:rsidRPr="004927C8" w:rsidRDefault="00185414" w:rsidP="00A45530">
            <w:pPr>
              <w:tabs>
                <w:tab w:val="left" w:pos="8640"/>
              </w:tabs>
              <w:rPr>
                <w:rFonts w:ascii="Times New Roman" w:eastAsia="Times New Roman" w:hAnsi="Times New Roman" w:cs="Times New Roman"/>
                <w:i/>
                <w:color w:val="000000"/>
                <w:lang w:val="ru-RU"/>
              </w:rPr>
            </w:pPr>
            <w:r w:rsidRPr="004927C8">
              <w:rPr>
                <w:rFonts w:ascii="Times New Roman" w:eastAsia="Times New Roman" w:hAnsi="Times New Roman" w:cs="Times New Roman"/>
                <w:i/>
                <w:color w:val="000000"/>
                <w:lang w:val="ru-RU"/>
              </w:rPr>
              <w:t>-</w:t>
            </w:r>
            <w:proofErr w:type="spellStart"/>
            <w:r w:rsidRPr="004927C8">
              <w:rPr>
                <w:rFonts w:ascii="Times New Roman" w:eastAsia="Times New Roman" w:hAnsi="Times New Roman" w:cs="Times New Roman"/>
                <w:i/>
                <w:color w:val="000000"/>
                <w:lang w:val="ru-RU"/>
              </w:rPr>
              <w:t>Анау</w:t>
            </w:r>
            <w:proofErr w:type="spellEnd"/>
            <w:r w:rsidRPr="004927C8">
              <w:rPr>
                <w:rFonts w:ascii="Times New Roman" w:eastAsia="Times New Roman" w:hAnsi="Times New Roman" w:cs="Times New Roman"/>
                <w:i/>
                <w:color w:val="000000"/>
                <w:lang w:val="ru-RU"/>
              </w:rPr>
              <w:t xml:space="preserve"> </w:t>
            </w:r>
            <w:proofErr w:type="gramStart"/>
            <w:r w:rsidRPr="004927C8">
              <w:rPr>
                <w:rFonts w:ascii="Times New Roman" w:eastAsia="Times New Roman" w:hAnsi="Times New Roman" w:cs="Times New Roman"/>
                <w:i/>
                <w:color w:val="000000"/>
                <w:lang w:val="ru-RU"/>
              </w:rPr>
              <w:t xml:space="preserve">бала,  </w:t>
            </w:r>
            <w:proofErr w:type="spellStart"/>
            <w:r w:rsidRPr="004927C8">
              <w:rPr>
                <w:rFonts w:ascii="Times New Roman" w:eastAsia="Times New Roman" w:hAnsi="Times New Roman" w:cs="Times New Roman"/>
                <w:i/>
                <w:color w:val="000000"/>
                <w:lang w:val="ru-RU"/>
              </w:rPr>
              <w:t>Бетін</w:t>
            </w:r>
            <w:proofErr w:type="spellEnd"/>
            <w:proofErr w:type="gramEnd"/>
            <w:r w:rsidRPr="004927C8">
              <w:rPr>
                <w:rFonts w:ascii="Times New Roman" w:eastAsia="Times New Roman" w:hAnsi="Times New Roman" w:cs="Times New Roman"/>
                <w:i/>
                <w:color w:val="000000"/>
                <w:lang w:val="ru-RU"/>
              </w:rPr>
              <w:t xml:space="preserve"> </w:t>
            </w:r>
            <w:proofErr w:type="spellStart"/>
            <w:r w:rsidRPr="004927C8">
              <w:rPr>
                <w:rFonts w:ascii="Times New Roman" w:eastAsia="Times New Roman" w:hAnsi="Times New Roman" w:cs="Times New Roman"/>
                <w:i/>
                <w:color w:val="000000"/>
                <w:lang w:val="ru-RU"/>
              </w:rPr>
              <w:t>қара</w:t>
            </w:r>
            <w:proofErr w:type="spellEnd"/>
            <w:r w:rsidRPr="004927C8">
              <w:rPr>
                <w:rFonts w:ascii="Times New Roman" w:eastAsia="Times New Roman" w:hAnsi="Times New Roman" w:cs="Times New Roman"/>
                <w:i/>
                <w:color w:val="000000"/>
                <w:lang w:val="ru-RU"/>
              </w:rPr>
              <w:t xml:space="preserve">, </w:t>
            </w:r>
          </w:p>
          <w:p w14:paraId="269324C9" w14:textId="77777777" w:rsidR="00185414" w:rsidRPr="004927C8" w:rsidRDefault="00185414" w:rsidP="00A45530">
            <w:pPr>
              <w:tabs>
                <w:tab w:val="left" w:pos="8640"/>
              </w:tabs>
              <w:rPr>
                <w:rFonts w:ascii="Times New Roman" w:eastAsia="Times New Roman" w:hAnsi="Times New Roman" w:cs="Times New Roman"/>
                <w:i/>
                <w:color w:val="000000"/>
                <w:lang w:val="ru-RU"/>
              </w:rPr>
            </w:pPr>
            <w:proofErr w:type="spellStart"/>
            <w:r w:rsidRPr="004927C8">
              <w:rPr>
                <w:rFonts w:ascii="Times New Roman" w:eastAsia="Times New Roman" w:hAnsi="Times New Roman" w:cs="Times New Roman"/>
                <w:i/>
                <w:color w:val="000000"/>
                <w:lang w:val="ru-RU"/>
              </w:rPr>
              <w:t>Кір</w:t>
            </w:r>
            <w:proofErr w:type="spellEnd"/>
            <w:r w:rsidRPr="004927C8">
              <w:rPr>
                <w:rFonts w:ascii="Times New Roman" w:eastAsia="Times New Roman" w:hAnsi="Times New Roman" w:cs="Times New Roman"/>
                <w:i/>
                <w:color w:val="000000"/>
                <w:lang w:val="ru-RU"/>
              </w:rPr>
              <w:t xml:space="preserve"> </w:t>
            </w:r>
            <w:proofErr w:type="spellStart"/>
            <w:proofErr w:type="gramStart"/>
            <w:r w:rsidRPr="004927C8">
              <w:rPr>
                <w:rFonts w:ascii="Times New Roman" w:eastAsia="Times New Roman" w:hAnsi="Times New Roman" w:cs="Times New Roman"/>
                <w:i/>
                <w:color w:val="000000"/>
                <w:lang w:val="ru-RU"/>
              </w:rPr>
              <w:t>қожалақ</w:t>
            </w:r>
            <w:proofErr w:type="spellEnd"/>
            <w:r w:rsidRPr="004927C8">
              <w:rPr>
                <w:rFonts w:ascii="Times New Roman" w:eastAsia="Times New Roman" w:hAnsi="Times New Roman" w:cs="Times New Roman"/>
                <w:i/>
                <w:color w:val="000000"/>
                <w:lang w:val="ru-RU"/>
              </w:rPr>
              <w:t xml:space="preserve">,  </w:t>
            </w:r>
            <w:proofErr w:type="spellStart"/>
            <w:r w:rsidRPr="004927C8">
              <w:rPr>
                <w:rFonts w:ascii="Times New Roman" w:eastAsia="Times New Roman" w:hAnsi="Times New Roman" w:cs="Times New Roman"/>
                <w:i/>
                <w:color w:val="000000"/>
                <w:lang w:val="ru-RU"/>
              </w:rPr>
              <w:t>қап</w:t>
            </w:r>
            <w:proofErr w:type="gramEnd"/>
            <w:r w:rsidRPr="004927C8">
              <w:rPr>
                <w:rFonts w:ascii="Times New Roman" w:eastAsia="Times New Roman" w:hAnsi="Times New Roman" w:cs="Times New Roman"/>
                <w:i/>
                <w:color w:val="000000"/>
                <w:lang w:val="ru-RU"/>
              </w:rPr>
              <w:t>-қара</w:t>
            </w:r>
            <w:proofErr w:type="spellEnd"/>
          </w:p>
          <w:p w14:paraId="75F6F913" w14:textId="77777777" w:rsidR="00185414" w:rsidRPr="004927C8" w:rsidRDefault="00185414" w:rsidP="00A45530">
            <w:pPr>
              <w:tabs>
                <w:tab w:val="left" w:pos="8640"/>
              </w:tabs>
              <w:rPr>
                <w:rFonts w:ascii="Times New Roman" w:eastAsia="Times New Roman" w:hAnsi="Times New Roman" w:cs="Times New Roman"/>
                <w:i/>
                <w:color w:val="000000"/>
                <w:lang w:val="ru-RU"/>
              </w:rPr>
            </w:pPr>
            <w:proofErr w:type="spellStart"/>
            <w:r w:rsidRPr="004927C8">
              <w:rPr>
                <w:rFonts w:ascii="Times New Roman" w:eastAsia="Times New Roman" w:hAnsi="Times New Roman" w:cs="Times New Roman"/>
                <w:i/>
                <w:color w:val="000000"/>
                <w:lang w:val="ru-RU"/>
              </w:rPr>
              <w:t>Тырнағы</w:t>
            </w:r>
            <w:proofErr w:type="spellEnd"/>
            <w:r w:rsidRPr="004927C8">
              <w:rPr>
                <w:rFonts w:ascii="Times New Roman" w:eastAsia="Times New Roman" w:hAnsi="Times New Roman" w:cs="Times New Roman"/>
                <w:i/>
                <w:color w:val="000000"/>
                <w:lang w:val="ru-RU"/>
              </w:rPr>
              <w:t xml:space="preserve"> </w:t>
            </w:r>
            <w:proofErr w:type="spellStart"/>
            <w:r w:rsidRPr="004927C8">
              <w:rPr>
                <w:rFonts w:ascii="Times New Roman" w:eastAsia="Times New Roman" w:hAnsi="Times New Roman" w:cs="Times New Roman"/>
                <w:i/>
                <w:color w:val="000000"/>
                <w:lang w:val="ru-RU"/>
              </w:rPr>
              <w:t>өскен</w:t>
            </w:r>
            <w:proofErr w:type="spellEnd"/>
            <w:r w:rsidRPr="004927C8">
              <w:rPr>
                <w:rFonts w:ascii="Times New Roman" w:eastAsia="Times New Roman" w:hAnsi="Times New Roman" w:cs="Times New Roman"/>
                <w:i/>
                <w:color w:val="000000"/>
                <w:lang w:val="ru-RU"/>
              </w:rPr>
              <w:t xml:space="preserve">, </w:t>
            </w:r>
            <w:proofErr w:type="spellStart"/>
            <w:r w:rsidRPr="004927C8">
              <w:rPr>
                <w:rFonts w:ascii="Times New Roman" w:eastAsia="Times New Roman" w:hAnsi="Times New Roman" w:cs="Times New Roman"/>
                <w:i/>
                <w:color w:val="000000"/>
                <w:lang w:val="ru-RU"/>
              </w:rPr>
              <w:t>Шашы</w:t>
            </w:r>
            <w:proofErr w:type="spellEnd"/>
            <w:r w:rsidRPr="004927C8">
              <w:rPr>
                <w:rFonts w:ascii="Times New Roman" w:eastAsia="Times New Roman" w:hAnsi="Times New Roman" w:cs="Times New Roman"/>
                <w:i/>
                <w:color w:val="000000"/>
                <w:lang w:val="ru-RU"/>
              </w:rPr>
              <w:t xml:space="preserve"> </w:t>
            </w:r>
            <w:proofErr w:type="spellStart"/>
            <w:r w:rsidRPr="004927C8">
              <w:rPr>
                <w:rFonts w:ascii="Times New Roman" w:eastAsia="Times New Roman" w:hAnsi="Times New Roman" w:cs="Times New Roman"/>
                <w:i/>
                <w:color w:val="000000"/>
                <w:lang w:val="ru-RU"/>
              </w:rPr>
              <w:t>көптен</w:t>
            </w:r>
            <w:proofErr w:type="spellEnd"/>
            <w:r w:rsidRPr="004927C8">
              <w:rPr>
                <w:rFonts w:ascii="Times New Roman" w:eastAsia="Times New Roman" w:hAnsi="Times New Roman" w:cs="Times New Roman"/>
                <w:i/>
                <w:color w:val="000000"/>
                <w:lang w:val="ru-RU"/>
              </w:rPr>
              <w:t xml:space="preserve"> </w:t>
            </w:r>
          </w:p>
          <w:p w14:paraId="1EBE533D" w14:textId="77777777" w:rsidR="00185414" w:rsidRPr="004927C8" w:rsidRDefault="00185414" w:rsidP="00A45530">
            <w:pPr>
              <w:tabs>
                <w:tab w:val="left" w:pos="8640"/>
              </w:tabs>
              <w:rPr>
                <w:rFonts w:ascii="Times New Roman" w:eastAsia="Times New Roman" w:hAnsi="Times New Roman" w:cs="Times New Roman"/>
                <w:i/>
                <w:color w:val="000000"/>
                <w:lang w:val="ru-RU"/>
              </w:rPr>
            </w:pPr>
            <w:proofErr w:type="spellStart"/>
            <w:r w:rsidRPr="004927C8">
              <w:rPr>
                <w:rFonts w:ascii="Times New Roman" w:eastAsia="Times New Roman" w:hAnsi="Times New Roman" w:cs="Times New Roman"/>
                <w:i/>
                <w:color w:val="000000"/>
                <w:lang w:val="ru-RU"/>
              </w:rPr>
              <w:t>Алынбаспты</w:t>
            </w:r>
            <w:proofErr w:type="spellEnd"/>
            <w:r w:rsidRPr="004927C8">
              <w:rPr>
                <w:rFonts w:ascii="Times New Roman" w:eastAsia="Times New Roman" w:hAnsi="Times New Roman" w:cs="Times New Roman"/>
                <w:i/>
                <w:color w:val="000000"/>
                <w:lang w:val="ru-RU"/>
              </w:rPr>
              <w:t xml:space="preserve"> –ау </w:t>
            </w:r>
            <w:proofErr w:type="spellStart"/>
            <w:r w:rsidRPr="004927C8">
              <w:rPr>
                <w:rFonts w:ascii="Times New Roman" w:eastAsia="Times New Roman" w:hAnsi="Times New Roman" w:cs="Times New Roman"/>
                <w:i/>
                <w:color w:val="000000"/>
                <w:lang w:val="ru-RU"/>
              </w:rPr>
              <w:t>масқара</w:t>
            </w:r>
            <w:proofErr w:type="spellEnd"/>
          </w:p>
          <w:p w14:paraId="068C1AAA" w14:textId="77777777" w:rsidR="00185414" w:rsidRPr="004927C8" w:rsidRDefault="00185414" w:rsidP="00A45530">
            <w:pPr>
              <w:tabs>
                <w:tab w:val="left" w:pos="8640"/>
              </w:tabs>
              <w:rPr>
                <w:rFonts w:ascii="Times New Roman" w:eastAsia="Times New Roman" w:hAnsi="Times New Roman" w:cs="Times New Roman"/>
                <w:i/>
                <w:color w:val="000000"/>
                <w:lang w:val="ru-RU"/>
              </w:rPr>
            </w:pPr>
            <w:proofErr w:type="spellStart"/>
            <w:r w:rsidRPr="004927C8">
              <w:rPr>
                <w:rFonts w:ascii="Times New Roman" w:eastAsia="Times New Roman" w:hAnsi="Times New Roman" w:cs="Times New Roman"/>
                <w:i/>
                <w:color w:val="000000"/>
                <w:lang w:val="ru-RU"/>
              </w:rPr>
              <w:lastRenderedPageBreak/>
              <w:t>Сұрақ</w:t>
            </w:r>
            <w:proofErr w:type="spellEnd"/>
            <w:r w:rsidRPr="004927C8">
              <w:rPr>
                <w:rFonts w:ascii="Times New Roman" w:eastAsia="Times New Roman" w:hAnsi="Times New Roman" w:cs="Times New Roman"/>
                <w:i/>
                <w:color w:val="000000"/>
                <w:lang w:val="ru-RU"/>
              </w:rPr>
              <w:t xml:space="preserve"> –</w:t>
            </w:r>
            <w:proofErr w:type="spellStart"/>
            <w:r w:rsidRPr="004927C8">
              <w:rPr>
                <w:rFonts w:ascii="Times New Roman" w:eastAsia="Times New Roman" w:hAnsi="Times New Roman" w:cs="Times New Roman"/>
                <w:i/>
                <w:color w:val="000000"/>
                <w:lang w:val="ru-RU"/>
              </w:rPr>
              <w:t>жауап</w:t>
            </w:r>
            <w:proofErr w:type="spellEnd"/>
          </w:p>
          <w:p w14:paraId="47E79485" w14:textId="77777777" w:rsidR="00185414" w:rsidRPr="004927C8" w:rsidRDefault="00185414" w:rsidP="00A45530">
            <w:pPr>
              <w:tabs>
                <w:tab w:val="left" w:pos="8640"/>
              </w:tabs>
              <w:rPr>
                <w:rFonts w:ascii="Times New Roman" w:eastAsia="Times New Roman" w:hAnsi="Times New Roman" w:cs="Times New Roman"/>
                <w:i/>
                <w:color w:val="000000"/>
                <w:lang w:val="ru-RU"/>
              </w:rPr>
            </w:pPr>
            <w:proofErr w:type="spellStart"/>
            <w:r w:rsidRPr="004927C8">
              <w:rPr>
                <w:rFonts w:ascii="Times New Roman" w:eastAsia="Times New Roman" w:hAnsi="Times New Roman" w:cs="Times New Roman"/>
                <w:i/>
                <w:color w:val="000000"/>
                <w:lang w:val="ru-RU"/>
              </w:rPr>
              <w:t>Осындай</w:t>
            </w:r>
            <w:proofErr w:type="spellEnd"/>
            <w:r w:rsidRPr="004927C8">
              <w:rPr>
                <w:rFonts w:ascii="Times New Roman" w:eastAsia="Times New Roman" w:hAnsi="Times New Roman" w:cs="Times New Roman"/>
                <w:i/>
                <w:color w:val="000000"/>
                <w:lang w:val="ru-RU"/>
              </w:rPr>
              <w:t xml:space="preserve"> бала </w:t>
            </w:r>
            <w:proofErr w:type="spellStart"/>
            <w:r w:rsidRPr="004927C8">
              <w:rPr>
                <w:rFonts w:ascii="Times New Roman" w:eastAsia="Times New Roman" w:hAnsi="Times New Roman" w:cs="Times New Roman"/>
                <w:i/>
                <w:color w:val="000000"/>
                <w:lang w:val="ru-RU"/>
              </w:rPr>
              <w:t>болмас</w:t>
            </w:r>
            <w:proofErr w:type="spellEnd"/>
            <w:r w:rsidRPr="004927C8">
              <w:rPr>
                <w:rFonts w:ascii="Times New Roman" w:eastAsia="Times New Roman" w:hAnsi="Times New Roman" w:cs="Times New Roman"/>
                <w:i/>
                <w:color w:val="000000"/>
                <w:lang w:val="ru-RU"/>
              </w:rPr>
              <w:t xml:space="preserve"> </w:t>
            </w:r>
            <w:proofErr w:type="spellStart"/>
            <w:r w:rsidRPr="004927C8">
              <w:rPr>
                <w:rFonts w:ascii="Times New Roman" w:eastAsia="Times New Roman" w:hAnsi="Times New Roman" w:cs="Times New Roman"/>
                <w:i/>
                <w:color w:val="000000"/>
                <w:lang w:val="ru-RU"/>
              </w:rPr>
              <w:t>үшін</w:t>
            </w:r>
            <w:proofErr w:type="spellEnd"/>
            <w:r w:rsidRPr="004927C8">
              <w:rPr>
                <w:rFonts w:ascii="Times New Roman" w:eastAsia="Times New Roman" w:hAnsi="Times New Roman" w:cs="Times New Roman"/>
                <w:i/>
                <w:color w:val="000000"/>
                <w:lang w:val="ru-RU"/>
              </w:rPr>
              <w:t xml:space="preserve"> не </w:t>
            </w:r>
            <w:proofErr w:type="spellStart"/>
            <w:r w:rsidRPr="004927C8">
              <w:rPr>
                <w:rFonts w:ascii="Times New Roman" w:eastAsia="Times New Roman" w:hAnsi="Times New Roman" w:cs="Times New Roman"/>
                <w:i/>
                <w:color w:val="000000"/>
                <w:lang w:val="ru-RU"/>
              </w:rPr>
              <w:t>істеу</w:t>
            </w:r>
            <w:proofErr w:type="spellEnd"/>
            <w:r w:rsidRPr="004927C8">
              <w:rPr>
                <w:rFonts w:ascii="Times New Roman" w:eastAsia="Times New Roman" w:hAnsi="Times New Roman" w:cs="Times New Roman"/>
                <w:i/>
                <w:color w:val="000000"/>
                <w:lang w:val="ru-RU"/>
              </w:rPr>
              <w:t xml:space="preserve"> керек?</w:t>
            </w:r>
          </w:p>
          <w:p w14:paraId="1A3984F7" w14:textId="77777777" w:rsidR="00185414" w:rsidRPr="004927C8" w:rsidRDefault="00185414" w:rsidP="00A45530">
            <w:pPr>
              <w:tabs>
                <w:tab w:val="left" w:pos="8640"/>
              </w:tabs>
              <w:rPr>
                <w:rFonts w:ascii="Times New Roman" w:eastAsia="Times New Roman" w:hAnsi="Times New Roman" w:cs="Times New Roman"/>
                <w:i/>
                <w:color w:val="FF0000"/>
                <w:lang w:val="ru-RU"/>
              </w:rPr>
            </w:pPr>
            <w:proofErr w:type="spellStart"/>
            <w:r w:rsidRPr="004927C8">
              <w:rPr>
                <w:rFonts w:ascii="Times New Roman" w:eastAsia="Times New Roman" w:hAnsi="Times New Roman" w:cs="Times New Roman"/>
                <w:i/>
                <w:lang w:val="ru-RU"/>
              </w:rPr>
              <w:t>Дид</w:t>
            </w:r>
            <w:proofErr w:type="spellEnd"/>
            <w:r w:rsidRPr="004927C8">
              <w:rPr>
                <w:rFonts w:ascii="Times New Roman" w:eastAsia="Times New Roman" w:hAnsi="Times New Roman" w:cs="Times New Roman"/>
                <w:i/>
                <w:lang w:val="ru-RU"/>
              </w:rPr>
              <w:t xml:space="preserve"> </w:t>
            </w:r>
            <w:proofErr w:type="spellStart"/>
            <w:proofErr w:type="gramStart"/>
            <w:r w:rsidRPr="004927C8">
              <w:rPr>
                <w:rFonts w:ascii="Times New Roman" w:eastAsia="Times New Roman" w:hAnsi="Times New Roman" w:cs="Times New Roman"/>
                <w:i/>
                <w:lang w:val="ru-RU"/>
              </w:rPr>
              <w:t>ойын</w:t>
            </w:r>
            <w:proofErr w:type="spellEnd"/>
            <w:r w:rsidRPr="004927C8">
              <w:rPr>
                <w:rFonts w:ascii="Times New Roman" w:eastAsia="Times New Roman" w:hAnsi="Times New Roman" w:cs="Times New Roman"/>
                <w:i/>
                <w:lang w:val="ru-RU"/>
              </w:rPr>
              <w:t>:  «</w:t>
            </w:r>
            <w:proofErr w:type="spellStart"/>
            <w:proofErr w:type="gramEnd"/>
            <w:r w:rsidRPr="004927C8">
              <w:rPr>
                <w:rFonts w:ascii="Times New Roman" w:eastAsia="Times New Roman" w:hAnsi="Times New Roman" w:cs="Times New Roman"/>
                <w:i/>
                <w:lang w:val="ru-RU"/>
              </w:rPr>
              <w:t>Тазалықтың</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достары</w:t>
            </w:r>
            <w:proofErr w:type="spellEnd"/>
            <w:r w:rsidRPr="004927C8">
              <w:rPr>
                <w:rFonts w:ascii="Times New Roman" w:eastAsia="Times New Roman" w:hAnsi="Times New Roman" w:cs="Times New Roman"/>
                <w:i/>
                <w:lang w:val="ru-RU"/>
              </w:rPr>
              <w:t>»</w:t>
            </w:r>
          </w:p>
          <w:p w14:paraId="2BAEB89F" w14:textId="77777777" w:rsidR="00185414" w:rsidRPr="004927C8" w:rsidRDefault="00185414" w:rsidP="00A45530">
            <w:pPr>
              <w:tabs>
                <w:tab w:val="left" w:pos="8640"/>
              </w:tabs>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Шарты</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Тазалық</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заттарын</w:t>
            </w:r>
            <w:proofErr w:type="spellEnd"/>
            <w:r w:rsidRPr="004927C8">
              <w:rPr>
                <w:rFonts w:ascii="Times New Roman" w:eastAsia="Times New Roman" w:hAnsi="Times New Roman" w:cs="Times New Roman"/>
                <w:i/>
                <w:lang w:val="ru-RU"/>
              </w:rPr>
              <w:t xml:space="preserve"> </w:t>
            </w:r>
            <w:proofErr w:type="spellStart"/>
            <w:proofErr w:type="gramStart"/>
            <w:r w:rsidRPr="004927C8">
              <w:rPr>
                <w:rFonts w:ascii="Times New Roman" w:eastAsia="Times New Roman" w:hAnsi="Times New Roman" w:cs="Times New Roman"/>
                <w:i/>
                <w:lang w:val="ru-RU"/>
              </w:rPr>
              <w:t>жинау</w:t>
            </w:r>
            <w:proofErr w:type="spellEnd"/>
            <w:r w:rsidRPr="004927C8">
              <w:rPr>
                <w:rFonts w:ascii="Times New Roman" w:eastAsia="Times New Roman" w:hAnsi="Times New Roman" w:cs="Times New Roman"/>
                <w:i/>
                <w:lang w:val="ru-RU"/>
              </w:rPr>
              <w:t>.(</w:t>
            </w:r>
            <w:proofErr w:type="spellStart"/>
            <w:proofErr w:type="gramEnd"/>
            <w:r w:rsidRPr="004927C8">
              <w:rPr>
                <w:rFonts w:ascii="Times New Roman" w:eastAsia="Times New Roman" w:hAnsi="Times New Roman" w:cs="Times New Roman"/>
                <w:i/>
                <w:lang w:val="ru-RU"/>
              </w:rPr>
              <w:t>сүлгі</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сабын</w:t>
            </w:r>
            <w:proofErr w:type="spellEnd"/>
            <w:r w:rsidRPr="004927C8">
              <w:rPr>
                <w:rFonts w:ascii="Times New Roman" w:eastAsia="Times New Roman" w:hAnsi="Times New Roman" w:cs="Times New Roman"/>
                <w:i/>
                <w:lang w:val="ru-RU"/>
              </w:rPr>
              <w:t>...)</w:t>
            </w:r>
          </w:p>
          <w:p w14:paraId="68ED6AC6" w14:textId="77777777" w:rsidR="00185414" w:rsidRPr="004927C8" w:rsidRDefault="00185414" w:rsidP="00A45530">
            <w:pPr>
              <w:tabs>
                <w:tab w:val="left" w:pos="8640"/>
              </w:tabs>
              <w:rPr>
                <w:rFonts w:ascii="Times New Roman" w:eastAsia="Times New Roman" w:hAnsi="Times New Roman" w:cs="Times New Roman"/>
                <w:i/>
                <w:lang w:val="ru-RU"/>
              </w:rPr>
            </w:pPr>
            <w:r w:rsidRPr="004927C8">
              <w:rPr>
                <w:rFonts w:ascii="Times New Roman" w:eastAsia="Times New Roman" w:hAnsi="Times New Roman" w:cs="Times New Roman"/>
                <w:i/>
                <w:lang w:val="ru-RU"/>
              </w:rPr>
              <w:t>2-топ. «ТАҒАМДАР»</w:t>
            </w:r>
          </w:p>
          <w:p w14:paraId="772624EA" w14:textId="77777777" w:rsidR="00185414" w:rsidRPr="004927C8" w:rsidRDefault="00185414" w:rsidP="00A45530">
            <w:pPr>
              <w:tabs>
                <w:tab w:val="left" w:pos="8640"/>
              </w:tabs>
              <w:rPr>
                <w:rFonts w:ascii="Times New Roman" w:eastAsia="Times New Roman" w:hAnsi="Times New Roman" w:cs="Times New Roman"/>
                <w:i/>
                <w:lang w:val="ru-RU"/>
              </w:rPr>
            </w:pPr>
            <w:r w:rsidRPr="004927C8">
              <w:rPr>
                <w:rFonts w:ascii="Times New Roman" w:eastAsia="Times New Roman" w:hAnsi="Times New Roman" w:cs="Times New Roman"/>
                <w:i/>
                <w:lang w:val="ru-RU"/>
              </w:rPr>
              <w:t xml:space="preserve">Ой </w:t>
            </w:r>
            <w:proofErr w:type="spellStart"/>
            <w:r w:rsidRPr="004927C8">
              <w:rPr>
                <w:rFonts w:ascii="Times New Roman" w:eastAsia="Times New Roman" w:hAnsi="Times New Roman" w:cs="Times New Roman"/>
                <w:i/>
                <w:lang w:val="ru-RU"/>
              </w:rPr>
              <w:t>дамыту</w:t>
            </w:r>
            <w:proofErr w:type="spellEnd"/>
            <w:r w:rsidRPr="004927C8">
              <w:rPr>
                <w:rFonts w:ascii="Times New Roman" w:eastAsia="Times New Roman" w:hAnsi="Times New Roman" w:cs="Times New Roman"/>
                <w:i/>
                <w:lang w:val="ru-RU"/>
              </w:rPr>
              <w:t xml:space="preserve">.  АҚТ </w:t>
            </w:r>
            <w:proofErr w:type="spellStart"/>
            <w:r w:rsidRPr="004927C8">
              <w:rPr>
                <w:rFonts w:ascii="Times New Roman" w:eastAsia="Times New Roman" w:hAnsi="Times New Roman" w:cs="Times New Roman"/>
                <w:i/>
                <w:lang w:val="ru-RU"/>
              </w:rPr>
              <w:t>технологиясы</w:t>
            </w:r>
            <w:proofErr w:type="spellEnd"/>
          </w:p>
          <w:p w14:paraId="0D630FEF" w14:textId="77777777" w:rsidR="00185414" w:rsidRPr="004927C8" w:rsidRDefault="00185414" w:rsidP="00A45530">
            <w:pPr>
              <w:tabs>
                <w:tab w:val="left" w:pos="8640"/>
              </w:tabs>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Суретпен</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жұмыс</w:t>
            </w:r>
            <w:proofErr w:type="spellEnd"/>
          </w:p>
          <w:p w14:paraId="2C66FF18" w14:textId="77777777" w:rsidR="00185414" w:rsidRPr="004927C8" w:rsidRDefault="00185414" w:rsidP="00A45530">
            <w:pPr>
              <w:tabs>
                <w:tab w:val="left" w:pos="8640"/>
              </w:tabs>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Пайдалы</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тағам</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түрлерімен</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таныстыру</w:t>
            </w:r>
            <w:proofErr w:type="spellEnd"/>
            <w:r w:rsidRPr="004927C8">
              <w:rPr>
                <w:rFonts w:ascii="Times New Roman" w:eastAsia="Times New Roman" w:hAnsi="Times New Roman" w:cs="Times New Roman"/>
                <w:i/>
                <w:lang w:val="ru-RU"/>
              </w:rPr>
              <w:t xml:space="preserve">. </w:t>
            </w:r>
          </w:p>
          <w:p w14:paraId="06550933" w14:textId="77777777" w:rsidR="00185414" w:rsidRPr="004927C8" w:rsidRDefault="00185414" w:rsidP="00A45530">
            <w:pPr>
              <w:shd w:val="clear" w:color="auto" w:fill="FFFFFF"/>
              <w:rPr>
                <w:rFonts w:ascii="Times New Roman" w:eastAsia="Times New Roman" w:hAnsi="Times New Roman" w:cs="Times New Roman"/>
                <w:bCs/>
                <w:i/>
                <w:color w:val="FF0000"/>
                <w:shd w:val="clear" w:color="auto" w:fill="FFFFFF"/>
                <w:lang w:val="ru-RU"/>
              </w:rPr>
            </w:pPr>
            <w:proofErr w:type="spellStart"/>
            <w:r w:rsidRPr="004927C8">
              <w:rPr>
                <w:rFonts w:ascii="Times New Roman" w:eastAsia="Times New Roman" w:hAnsi="Times New Roman" w:cs="Times New Roman"/>
                <w:i/>
                <w:lang w:val="ru-RU"/>
              </w:rPr>
              <w:t>Дид</w:t>
            </w:r>
            <w:proofErr w:type="spellEnd"/>
            <w:r w:rsidRPr="004927C8">
              <w:rPr>
                <w:rFonts w:ascii="Times New Roman" w:eastAsia="Times New Roman" w:hAnsi="Times New Roman" w:cs="Times New Roman"/>
                <w:i/>
                <w:lang w:val="ru-RU"/>
              </w:rPr>
              <w:t xml:space="preserve"> </w:t>
            </w:r>
            <w:proofErr w:type="spellStart"/>
            <w:proofErr w:type="gramStart"/>
            <w:r w:rsidRPr="004927C8">
              <w:rPr>
                <w:rFonts w:ascii="Times New Roman" w:eastAsia="Times New Roman" w:hAnsi="Times New Roman" w:cs="Times New Roman"/>
                <w:i/>
                <w:lang w:val="ru-RU"/>
              </w:rPr>
              <w:t>ойын</w:t>
            </w:r>
            <w:proofErr w:type="spellEnd"/>
            <w:r w:rsidRPr="004927C8">
              <w:rPr>
                <w:rFonts w:ascii="Times New Roman" w:eastAsia="Times New Roman" w:hAnsi="Times New Roman" w:cs="Times New Roman"/>
                <w:i/>
                <w:lang w:val="ru-RU"/>
              </w:rPr>
              <w:t xml:space="preserve">: </w:t>
            </w:r>
            <w:r w:rsidRPr="004927C8">
              <w:rPr>
                <w:rFonts w:ascii="Times New Roman" w:eastAsia="Times New Roman" w:hAnsi="Times New Roman" w:cs="Times New Roman"/>
                <w:bCs/>
                <w:i/>
                <w:shd w:val="clear" w:color="auto" w:fill="FFFFFF"/>
                <w:lang w:val="ru-RU"/>
              </w:rPr>
              <w:t xml:space="preserve"> «</w:t>
            </w:r>
            <w:proofErr w:type="spellStart"/>
            <w:proofErr w:type="gramEnd"/>
            <w:r w:rsidRPr="004927C8">
              <w:rPr>
                <w:rFonts w:ascii="Times New Roman" w:eastAsia="Times New Roman" w:hAnsi="Times New Roman" w:cs="Times New Roman"/>
                <w:bCs/>
                <w:i/>
                <w:shd w:val="clear" w:color="auto" w:fill="FFFFFF"/>
                <w:lang w:val="ru-RU"/>
              </w:rPr>
              <w:t>Жемістер</w:t>
            </w:r>
            <w:proofErr w:type="spellEnd"/>
            <w:r w:rsidRPr="004927C8">
              <w:rPr>
                <w:rFonts w:ascii="Times New Roman" w:eastAsia="Times New Roman" w:hAnsi="Times New Roman" w:cs="Times New Roman"/>
                <w:bCs/>
                <w:i/>
                <w:shd w:val="clear" w:color="auto" w:fill="FFFFFF"/>
                <w:lang w:val="ru-RU"/>
              </w:rPr>
              <w:t xml:space="preserve"> мен </w:t>
            </w:r>
            <w:proofErr w:type="spellStart"/>
            <w:r w:rsidRPr="004927C8">
              <w:rPr>
                <w:rFonts w:ascii="Times New Roman" w:eastAsia="Times New Roman" w:hAnsi="Times New Roman" w:cs="Times New Roman"/>
                <w:bCs/>
                <w:i/>
                <w:shd w:val="clear" w:color="auto" w:fill="FFFFFF"/>
                <w:lang w:val="ru-RU"/>
              </w:rPr>
              <w:t>көкөністерді</w:t>
            </w:r>
            <w:proofErr w:type="spellEnd"/>
            <w:r w:rsidRPr="004927C8">
              <w:rPr>
                <w:rFonts w:ascii="Times New Roman" w:eastAsia="Times New Roman" w:hAnsi="Times New Roman" w:cs="Times New Roman"/>
                <w:bCs/>
                <w:i/>
                <w:shd w:val="clear" w:color="auto" w:fill="FFFFFF"/>
                <w:lang w:val="ru-RU"/>
              </w:rPr>
              <w:t xml:space="preserve"> </w:t>
            </w:r>
            <w:proofErr w:type="spellStart"/>
            <w:r w:rsidRPr="004927C8">
              <w:rPr>
                <w:rFonts w:ascii="Times New Roman" w:eastAsia="Times New Roman" w:hAnsi="Times New Roman" w:cs="Times New Roman"/>
                <w:bCs/>
                <w:i/>
                <w:shd w:val="clear" w:color="auto" w:fill="FFFFFF"/>
                <w:lang w:val="ru-RU"/>
              </w:rPr>
              <w:t>жинау</w:t>
            </w:r>
            <w:proofErr w:type="spellEnd"/>
            <w:r w:rsidRPr="004927C8">
              <w:rPr>
                <w:rFonts w:ascii="Times New Roman" w:eastAsia="Times New Roman" w:hAnsi="Times New Roman" w:cs="Times New Roman"/>
                <w:bCs/>
                <w:i/>
                <w:shd w:val="clear" w:color="auto" w:fill="FFFFFF"/>
                <w:lang w:val="ru-RU"/>
              </w:rPr>
              <w:t>»</w:t>
            </w:r>
          </w:p>
          <w:p w14:paraId="074E95F7" w14:textId="77777777" w:rsidR="00185414" w:rsidRPr="004927C8" w:rsidRDefault="00185414" w:rsidP="00A45530">
            <w:pPr>
              <w:shd w:val="clear" w:color="auto" w:fill="FFFFFF"/>
              <w:rPr>
                <w:rFonts w:ascii="Times New Roman" w:eastAsia="Times New Roman" w:hAnsi="Times New Roman" w:cs="Times New Roman"/>
                <w:bCs/>
                <w:i/>
                <w:color w:val="000000"/>
                <w:shd w:val="clear" w:color="auto" w:fill="FFFFFF"/>
                <w:lang w:val="ru-RU"/>
              </w:rPr>
            </w:pPr>
            <w:proofErr w:type="spellStart"/>
            <w:r w:rsidRPr="004927C8">
              <w:rPr>
                <w:rFonts w:ascii="Times New Roman" w:eastAsia="Times New Roman" w:hAnsi="Times New Roman" w:cs="Times New Roman"/>
                <w:bCs/>
                <w:i/>
                <w:color w:val="000000"/>
                <w:shd w:val="clear" w:color="auto" w:fill="FFFFFF"/>
                <w:lang w:val="ru-RU"/>
              </w:rPr>
              <w:t>Шарты</w:t>
            </w:r>
            <w:proofErr w:type="spellEnd"/>
            <w:r w:rsidRPr="004927C8">
              <w:rPr>
                <w:rFonts w:ascii="Times New Roman" w:eastAsia="Times New Roman" w:hAnsi="Times New Roman" w:cs="Times New Roman"/>
                <w:bCs/>
                <w:i/>
                <w:color w:val="000000"/>
                <w:shd w:val="clear" w:color="auto" w:fill="FFFFFF"/>
                <w:lang w:val="ru-RU"/>
              </w:rPr>
              <w:t xml:space="preserve">: </w:t>
            </w:r>
            <w:proofErr w:type="spellStart"/>
            <w:r w:rsidRPr="004927C8">
              <w:rPr>
                <w:rFonts w:ascii="Times New Roman" w:eastAsia="Times New Roman" w:hAnsi="Times New Roman" w:cs="Times New Roman"/>
                <w:bCs/>
                <w:i/>
                <w:color w:val="000000"/>
                <w:shd w:val="clear" w:color="auto" w:fill="FFFFFF"/>
                <w:lang w:val="ru-RU"/>
              </w:rPr>
              <w:t>Екі</w:t>
            </w:r>
            <w:proofErr w:type="spellEnd"/>
            <w:r w:rsidRPr="004927C8">
              <w:rPr>
                <w:rFonts w:ascii="Times New Roman" w:eastAsia="Times New Roman" w:hAnsi="Times New Roman" w:cs="Times New Roman"/>
                <w:bCs/>
                <w:i/>
                <w:color w:val="000000"/>
                <w:shd w:val="clear" w:color="auto" w:fill="FFFFFF"/>
                <w:lang w:val="ru-RU"/>
              </w:rPr>
              <w:t xml:space="preserve"> </w:t>
            </w:r>
            <w:proofErr w:type="spellStart"/>
            <w:r w:rsidRPr="004927C8">
              <w:rPr>
                <w:rFonts w:ascii="Times New Roman" w:eastAsia="Times New Roman" w:hAnsi="Times New Roman" w:cs="Times New Roman"/>
                <w:bCs/>
                <w:i/>
                <w:color w:val="000000"/>
                <w:shd w:val="clear" w:color="auto" w:fill="FFFFFF"/>
                <w:lang w:val="ru-RU"/>
              </w:rPr>
              <w:t>себетке</w:t>
            </w:r>
            <w:proofErr w:type="spellEnd"/>
            <w:r w:rsidRPr="004927C8">
              <w:rPr>
                <w:rFonts w:ascii="Times New Roman" w:eastAsia="Times New Roman" w:hAnsi="Times New Roman" w:cs="Times New Roman"/>
                <w:bCs/>
                <w:i/>
                <w:color w:val="000000"/>
                <w:shd w:val="clear" w:color="auto" w:fill="FFFFFF"/>
                <w:lang w:val="ru-RU"/>
              </w:rPr>
              <w:t xml:space="preserve"> </w:t>
            </w:r>
            <w:proofErr w:type="spellStart"/>
            <w:r w:rsidRPr="004927C8">
              <w:rPr>
                <w:rFonts w:ascii="Times New Roman" w:eastAsia="Times New Roman" w:hAnsi="Times New Roman" w:cs="Times New Roman"/>
                <w:bCs/>
                <w:i/>
                <w:color w:val="000000"/>
                <w:shd w:val="clear" w:color="auto" w:fill="FFFFFF"/>
                <w:lang w:val="ru-RU"/>
              </w:rPr>
              <w:t>көкөністер</w:t>
            </w:r>
            <w:proofErr w:type="spellEnd"/>
            <w:r w:rsidRPr="004927C8">
              <w:rPr>
                <w:rFonts w:ascii="Times New Roman" w:eastAsia="Times New Roman" w:hAnsi="Times New Roman" w:cs="Times New Roman"/>
                <w:bCs/>
                <w:i/>
                <w:color w:val="000000"/>
                <w:shd w:val="clear" w:color="auto" w:fill="FFFFFF"/>
                <w:lang w:val="ru-RU"/>
              </w:rPr>
              <w:t xml:space="preserve"> мен </w:t>
            </w:r>
            <w:proofErr w:type="spellStart"/>
            <w:r w:rsidRPr="004927C8">
              <w:rPr>
                <w:rFonts w:ascii="Times New Roman" w:eastAsia="Times New Roman" w:hAnsi="Times New Roman" w:cs="Times New Roman"/>
                <w:bCs/>
                <w:i/>
                <w:color w:val="000000"/>
                <w:shd w:val="clear" w:color="auto" w:fill="FFFFFF"/>
                <w:lang w:val="ru-RU"/>
              </w:rPr>
              <w:t>жемістерді</w:t>
            </w:r>
            <w:proofErr w:type="spellEnd"/>
            <w:r w:rsidRPr="004927C8">
              <w:rPr>
                <w:rFonts w:ascii="Times New Roman" w:eastAsia="Times New Roman" w:hAnsi="Times New Roman" w:cs="Times New Roman"/>
                <w:bCs/>
                <w:i/>
                <w:color w:val="000000"/>
                <w:shd w:val="clear" w:color="auto" w:fill="FFFFFF"/>
                <w:lang w:val="ru-RU"/>
              </w:rPr>
              <w:t xml:space="preserve"> </w:t>
            </w:r>
            <w:proofErr w:type="spellStart"/>
            <w:r w:rsidRPr="004927C8">
              <w:rPr>
                <w:rFonts w:ascii="Times New Roman" w:eastAsia="Times New Roman" w:hAnsi="Times New Roman" w:cs="Times New Roman"/>
                <w:bCs/>
                <w:i/>
                <w:color w:val="000000"/>
                <w:shd w:val="clear" w:color="auto" w:fill="FFFFFF"/>
                <w:lang w:val="ru-RU"/>
              </w:rPr>
              <w:t>жинау</w:t>
            </w:r>
            <w:proofErr w:type="spellEnd"/>
            <w:r w:rsidRPr="004927C8">
              <w:rPr>
                <w:rFonts w:ascii="Times New Roman" w:eastAsia="Times New Roman" w:hAnsi="Times New Roman" w:cs="Times New Roman"/>
                <w:bCs/>
                <w:i/>
                <w:color w:val="000000"/>
                <w:shd w:val="clear" w:color="auto" w:fill="FFFFFF"/>
                <w:lang w:val="ru-RU"/>
              </w:rPr>
              <w:t>.</w:t>
            </w:r>
          </w:p>
          <w:p w14:paraId="6CDBCD30" w14:textId="77777777" w:rsidR="00185414" w:rsidRPr="004927C8" w:rsidRDefault="00185414" w:rsidP="00A45530">
            <w:pPr>
              <w:shd w:val="clear" w:color="auto" w:fill="FFFFFF"/>
              <w:rPr>
                <w:rFonts w:ascii="Times New Roman" w:eastAsia="Times New Roman" w:hAnsi="Times New Roman" w:cs="Times New Roman"/>
                <w:bCs/>
                <w:i/>
                <w:color w:val="000000"/>
                <w:shd w:val="clear" w:color="auto" w:fill="FFFFFF"/>
              </w:rPr>
            </w:pPr>
            <w:proofErr w:type="spellStart"/>
            <w:r w:rsidRPr="004927C8">
              <w:rPr>
                <w:rFonts w:ascii="Times New Roman" w:eastAsia="Times New Roman" w:hAnsi="Times New Roman" w:cs="Times New Roman"/>
                <w:bCs/>
                <w:i/>
                <w:color w:val="000000"/>
                <w:shd w:val="clear" w:color="auto" w:fill="FFFFFF"/>
              </w:rPr>
              <w:t>Қортынды</w:t>
            </w:r>
            <w:proofErr w:type="spellEnd"/>
          </w:p>
          <w:p w14:paraId="475BADF0" w14:textId="77777777" w:rsidR="00185414" w:rsidRPr="004927C8" w:rsidRDefault="00185414" w:rsidP="00A45530">
            <w:pPr>
              <w:shd w:val="clear" w:color="auto" w:fill="FFFFFF"/>
              <w:rPr>
                <w:rFonts w:ascii="Times New Roman" w:eastAsia="Times New Roman" w:hAnsi="Times New Roman" w:cs="Times New Roman"/>
                <w:i/>
                <w:color w:val="000000"/>
              </w:rPr>
            </w:pPr>
            <w:proofErr w:type="spellStart"/>
            <w:r w:rsidRPr="004927C8">
              <w:rPr>
                <w:rFonts w:ascii="Times New Roman" w:eastAsia="Times New Roman" w:hAnsi="Times New Roman" w:cs="Times New Roman"/>
                <w:bCs/>
                <w:i/>
                <w:color w:val="000000"/>
                <w:shd w:val="clear" w:color="auto" w:fill="FFFFFF"/>
              </w:rPr>
              <w:t>Балаларды</w:t>
            </w:r>
            <w:proofErr w:type="spellEnd"/>
            <w:r w:rsidRPr="004927C8">
              <w:rPr>
                <w:rFonts w:ascii="Times New Roman" w:eastAsia="Times New Roman" w:hAnsi="Times New Roman" w:cs="Times New Roman"/>
                <w:bCs/>
                <w:i/>
                <w:color w:val="000000"/>
                <w:shd w:val="clear" w:color="auto" w:fill="FFFFFF"/>
              </w:rPr>
              <w:t xml:space="preserve"> </w:t>
            </w:r>
            <w:proofErr w:type="spellStart"/>
            <w:r w:rsidRPr="004927C8">
              <w:rPr>
                <w:rFonts w:ascii="Times New Roman" w:eastAsia="Times New Roman" w:hAnsi="Times New Roman" w:cs="Times New Roman"/>
                <w:bCs/>
                <w:i/>
                <w:color w:val="000000"/>
                <w:shd w:val="clear" w:color="auto" w:fill="FFFFFF"/>
              </w:rPr>
              <w:t>мадақтау</w:t>
            </w:r>
            <w:proofErr w:type="spellEnd"/>
            <w:r w:rsidRPr="004927C8">
              <w:rPr>
                <w:rFonts w:ascii="Times New Roman" w:eastAsia="Times New Roman" w:hAnsi="Times New Roman" w:cs="Times New Roman"/>
                <w:bCs/>
                <w:i/>
                <w:color w:val="000000"/>
                <w:shd w:val="clear" w:color="auto" w:fill="FFFFFF"/>
              </w:rPr>
              <w:t>.</w:t>
            </w:r>
          </w:p>
          <w:p w14:paraId="232CA1A3" w14:textId="77777777" w:rsidR="00185414" w:rsidRPr="004927C8" w:rsidRDefault="00185414" w:rsidP="00A45530">
            <w:pPr>
              <w:rPr>
                <w:rFonts w:ascii="Times New Roman" w:eastAsia="Times New Roman" w:hAnsi="Times New Roman" w:cs="Times New Roman"/>
                <w:i/>
                <w:color w:val="FF0000"/>
                <w:shd w:val="clear" w:color="auto" w:fill="FFFFFF"/>
              </w:rPr>
            </w:pPr>
          </w:p>
          <w:p w14:paraId="0241AEB4" w14:textId="77777777" w:rsidR="00185414" w:rsidRPr="004927C8" w:rsidRDefault="00185414" w:rsidP="00A45530">
            <w:pPr>
              <w:shd w:val="clear" w:color="auto" w:fill="FFFFFF"/>
              <w:rPr>
                <w:rFonts w:ascii="Times New Roman" w:eastAsia="Times New Roman" w:hAnsi="Times New Roman" w:cs="Times New Roman"/>
                <w:i/>
                <w:lang w:bidi="ru-RU"/>
              </w:rPr>
            </w:pPr>
          </w:p>
        </w:tc>
        <w:tc>
          <w:tcPr>
            <w:tcW w:w="2551" w:type="dxa"/>
            <w:tcBorders>
              <w:bottom w:val="single" w:sz="4" w:space="0" w:color="000000"/>
              <w:right w:val="single" w:sz="4" w:space="0" w:color="auto"/>
            </w:tcBorders>
          </w:tcPr>
          <w:p w14:paraId="2CD7E39E" w14:textId="77777777" w:rsidR="00185414" w:rsidRPr="004927C8" w:rsidRDefault="00185414" w:rsidP="00A45530">
            <w:pPr>
              <w:rPr>
                <w:rFonts w:ascii="Times New Roman" w:eastAsia="Times New Roman" w:hAnsi="Times New Roman" w:cs="Times New Roman"/>
                <w:i/>
                <w:color w:val="000000"/>
              </w:rPr>
            </w:pPr>
            <w:r w:rsidRPr="004927C8">
              <w:rPr>
                <w:rFonts w:ascii="Times New Roman" w:eastAsia="Times New Roman" w:hAnsi="Times New Roman" w:cs="Times New Roman"/>
                <w:i/>
                <w:color w:val="000000"/>
              </w:rPr>
              <w:lastRenderedPageBreak/>
              <w:t xml:space="preserve">        </w:t>
            </w:r>
            <w:proofErr w:type="spellStart"/>
            <w:r w:rsidRPr="004927C8">
              <w:rPr>
                <w:rFonts w:ascii="Times New Roman" w:eastAsia="Times New Roman" w:hAnsi="Times New Roman" w:cs="Times New Roman"/>
                <w:i/>
                <w:color w:val="000000"/>
              </w:rPr>
              <w:t>Миға</w:t>
            </w:r>
            <w:proofErr w:type="spellEnd"/>
            <w:r w:rsidRPr="004927C8">
              <w:rPr>
                <w:rFonts w:ascii="Times New Roman" w:eastAsia="Times New Roman" w:hAnsi="Times New Roman" w:cs="Times New Roman"/>
                <w:i/>
                <w:color w:val="000000"/>
              </w:rPr>
              <w:t xml:space="preserve"> </w:t>
            </w:r>
            <w:proofErr w:type="spellStart"/>
            <w:r w:rsidRPr="004927C8">
              <w:rPr>
                <w:rFonts w:ascii="Times New Roman" w:eastAsia="Times New Roman" w:hAnsi="Times New Roman" w:cs="Times New Roman"/>
                <w:i/>
                <w:color w:val="000000"/>
              </w:rPr>
              <w:t>щабуыл</w:t>
            </w:r>
            <w:proofErr w:type="spellEnd"/>
          </w:p>
          <w:p w14:paraId="7143EF07" w14:textId="77777777" w:rsidR="00185414" w:rsidRPr="004927C8" w:rsidRDefault="00185414" w:rsidP="00A45530">
            <w:pPr>
              <w:rPr>
                <w:rFonts w:ascii="Times New Roman" w:eastAsia="Times New Roman" w:hAnsi="Times New Roman" w:cs="Times New Roman"/>
                <w:i/>
                <w:color w:val="000000"/>
              </w:rPr>
            </w:pPr>
            <w:proofErr w:type="spellStart"/>
            <w:r w:rsidRPr="004927C8">
              <w:rPr>
                <w:rFonts w:ascii="Times New Roman" w:eastAsia="Times New Roman" w:hAnsi="Times New Roman" w:cs="Times New Roman"/>
                <w:i/>
                <w:color w:val="000000"/>
              </w:rPr>
              <w:t>Балалар</w:t>
            </w:r>
            <w:proofErr w:type="spellEnd"/>
            <w:r w:rsidRPr="004927C8">
              <w:rPr>
                <w:rFonts w:ascii="Times New Roman" w:eastAsia="Times New Roman" w:hAnsi="Times New Roman" w:cs="Times New Roman"/>
                <w:i/>
                <w:color w:val="000000"/>
              </w:rPr>
              <w:t xml:space="preserve"> </w:t>
            </w:r>
            <w:proofErr w:type="spellStart"/>
            <w:r w:rsidRPr="004927C8">
              <w:rPr>
                <w:rFonts w:ascii="Times New Roman" w:eastAsia="Times New Roman" w:hAnsi="Times New Roman" w:cs="Times New Roman"/>
                <w:i/>
                <w:color w:val="000000"/>
              </w:rPr>
              <w:t>қазір</w:t>
            </w:r>
            <w:proofErr w:type="spellEnd"/>
            <w:r w:rsidRPr="004927C8">
              <w:rPr>
                <w:rFonts w:ascii="Times New Roman" w:eastAsia="Times New Roman" w:hAnsi="Times New Roman" w:cs="Times New Roman"/>
                <w:i/>
                <w:color w:val="000000"/>
              </w:rPr>
              <w:t xml:space="preserve"> </w:t>
            </w:r>
            <w:proofErr w:type="spellStart"/>
            <w:r w:rsidRPr="004927C8">
              <w:rPr>
                <w:rFonts w:ascii="Times New Roman" w:eastAsia="Times New Roman" w:hAnsi="Times New Roman" w:cs="Times New Roman"/>
                <w:i/>
                <w:color w:val="000000"/>
              </w:rPr>
              <w:t>қандай</w:t>
            </w:r>
            <w:proofErr w:type="spellEnd"/>
            <w:r w:rsidRPr="004927C8">
              <w:rPr>
                <w:rFonts w:ascii="Times New Roman" w:eastAsia="Times New Roman" w:hAnsi="Times New Roman" w:cs="Times New Roman"/>
                <w:i/>
                <w:color w:val="000000"/>
              </w:rPr>
              <w:t xml:space="preserve"> </w:t>
            </w:r>
            <w:proofErr w:type="spellStart"/>
            <w:r w:rsidRPr="004927C8">
              <w:rPr>
                <w:rFonts w:ascii="Times New Roman" w:eastAsia="Times New Roman" w:hAnsi="Times New Roman" w:cs="Times New Roman"/>
                <w:i/>
                <w:color w:val="000000"/>
              </w:rPr>
              <w:t>жыл</w:t>
            </w:r>
            <w:proofErr w:type="spellEnd"/>
            <w:r w:rsidRPr="004927C8">
              <w:rPr>
                <w:rFonts w:ascii="Times New Roman" w:eastAsia="Times New Roman" w:hAnsi="Times New Roman" w:cs="Times New Roman"/>
                <w:i/>
                <w:color w:val="000000"/>
              </w:rPr>
              <w:t xml:space="preserve"> </w:t>
            </w:r>
            <w:proofErr w:type="spellStart"/>
            <w:r w:rsidRPr="004927C8">
              <w:rPr>
                <w:rFonts w:ascii="Times New Roman" w:eastAsia="Times New Roman" w:hAnsi="Times New Roman" w:cs="Times New Roman"/>
                <w:i/>
                <w:color w:val="000000"/>
              </w:rPr>
              <w:t>мезгілі</w:t>
            </w:r>
            <w:proofErr w:type="spellEnd"/>
            <w:r w:rsidRPr="004927C8">
              <w:rPr>
                <w:rFonts w:ascii="Times New Roman" w:eastAsia="Times New Roman" w:hAnsi="Times New Roman" w:cs="Times New Roman"/>
                <w:i/>
                <w:color w:val="000000"/>
              </w:rPr>
              <w:t>?</w:t>
            </w:r>
          </w:p>
          <w:p w14:paraId="5635CD16" w14:textId="77777777" w:rsidR="00185414" w:rsidRPr="004927C8" w:rsidRDefault="00185414" w:rsidP="00A45530">
            <w:pPr>
              <w:rPr>
                <w:rFonts w:ascii="Times New Roman" w:eastAsia="Times New Roman" w:hAnsi="Times New Roman" w:cs="Times New Roman"/>
                <w:i/>
                <w:color w:val="000000"/>
              </w:rPr>
            </w:pPr>
            <w:proofErr w:type="spellStart"/>
            <w:r w:rsidRPr="004927C8">
              <w:rPr>
                <w:rFonts w:ascii="Times New Roman" w:eastAsia="Times New Roman" w:hAnsi="Times New Roman" w:cs="Times New Roman"/>
                <w:i/>
                <w:color w:val="000000"/>
              </w:rPr>
              <w:t>Сұрақ</w:t>
            </w:r>
            <w:proofErr w:type="spellEnd"/>
            <w:r w:rsidRPr="004927C8">
              <w:rPr>
                <w:rFonts w:ascii="Times New Roman" w:eastAsia="Times New Roman" w:hAnsi="Times New Roman" w:cs="Times New Roman"/>
                <w:i/>
                <w:color w:val="000000"/>
              </w:rPr>
              <w:t xml:space="preserve"> </w:t>
            </w:r>
            <w:proofErr w:type="spellStart"/>
            <w:r w:rsidRPr="004927C8">
              <w:rPr>
                <w:rFonts w:ascii="Times New Roman" w:eastAsia="Times New Roman" w:hAnsi="Times New Roman" w:cs="Times New Roman"/>
                <w:i/>
                <w:color w:val="000000"/>
              </w:rPr>
              <w:t>жауап</w:t>
            </w:r>
            <w:proofErr w:type="spellEnd"/>
            <w:r w:rsidRPr="004927C8">
              <w:rPr>
                <w:rFonts w:ascii="Times New Roman" w:eastAsia="Times New Roman" w:hAnsi="Times New Roman" w:cs="Times New Roman"/>
                <w:i/>
                <w:color w:val="000000"/>
              </w:rPr>
              <w:t>.</w:t>
            </w:r>
          </w:p>
          <w:p w14:paraId="6909B469" w14:textId="77777777" w:rsidR="00185414" w:rsidRPr="004927C8" w:rsidRDefault="00185414" w:rsidP="00A45530">
            <w:pPr>
              <w:rPr>
                <w:rFonts w:ascii="Times New Roman" w:eastAsia="Times New Roman" w:hAnsi="Times New Roman" w:cs="Times New Roman"/>
                <w:i/>
                <w:color w:val="000000"/>
              </w:rPr>
            </w:pPr>
            <w:r w:rsidRPr="004927C8">
              <w:rPr>
                <w:rFonts w:ascii="Times New Roman" w:eastAsia="Times New Roman" w:hAnsi="Times New Roman" w:cs="Times New Roman"/>
                <w:i/>
                <w:color w:val="000000"/>
              </w:rPr>
              <w:t>-</w:t>
            </w:r>
            <w:proofErr w:type="spellStart"/>
            <w:r w:rsidRPr="004927C8">
              <w:rPr>
                <w:rFonts w:ascii="Times New Roman" w:eastAsia="Times New Roman" w:hAnsi="Times New Roman" w:cs="Times New Roman"/>
                <w:i/>
                <w:color w:val="000000"/>
              </w:rPr>
              <w:t>Танертең</w:t>
            </w:r>
            <w:proofErr w:type="spellEnd"/>
            <w:r w:rsidRPr="004927C8">
              <w:rPr>
                <w:rFonts w:ascii="Times New Roman" w:eastAsia="Times New Roman" w:hAnsi="Times New Roman" w:cs="Times New Roman"/>
                <w:i/>
                <w:color w:val="000000"/>
              </w:rPr>
              <w:t xml:space="preserve"> </w:t>
            </w:r>
            <w:proofErr w:type="spellStart"/>
            <w:r w:rsidRPr="004927C8">
              <w:rPr>
                <w:rFonts w:ascii="Times New Roman" w:eastAsia="Times New Roman" w:hAnsi="Times New Roman" w:cs="Times New Roman"/>
                <w:i/>
                <w:color w:val="000000"/>
              </w:rPr>
              <w:t>тұрғанда</w:t>
            </w:r>
            <w:proofErr w:type="spellEnd"/>
            <w:r w:rsidRPr="004927C8">
              <w:rPr>
                <w:rFonts w:ascii="Times New Roman" w:eastAsia="Times New Roman" w:hAnsi="Times New Roman" w:cs="Times New Roman"/>
                <w:i/>
                <w:color w:val="000000"/>
              </w:rPr>
              <w:t xml:space="preserve"> </w:t>
            </w:r>
            <w:proofErr w:type="spellStart"/>
            <w:r w:rsidRPr="004927C8">
              <w:rPr>
                <w:rFonts w:ascii="Times New Roman" w:eastAsia="Times New Roman" w:hAnsi="Times New Roman" w:cs="Times New Roman"/>
                <w:i/>
                <w:color w:val="000000"/>
              </w:rPr>
              <w:t>не</w:t>
            </w:r>
            <w:proofErr w:type="spellEnd"/>
            <w:r w:rsidRPr="004927C8">
              <w:rPr>
                <w:rFonts w:ascii="Times New Roman" w:eastAsia="Times New Roman" w:hAnsi="Times New Roman" w:cs="Times New Roman"/>
                <w:i/>
                <w:color w:val="000000"/>
              </w:rPr>
              <w:t xml:space="preserve"> </w:t>
            </w:r>
            <w:proofErr w:type="spellStart"/>
            <w:r w:rsidRPr="004927C8">
              <w:rPr>
                <w:rFonts w:ascii="Times New Roman" w:eastAsia="Times New Roman" w:hAnsi="Times New Roman" w:cs="Times New Roman"/>
                <w:i/>
                <w:color w:val="000000"/>
              </w:rPr>
              <w:t>істейміз</w:t>
            </w:r>
            <w:proofErr w:type="spellEnd"/>
            <w:r w:rsidRPr="004927C8">
              <w:rPr>
                <w:rFonts w:ascii="Times New Roman" w:eastAsia="Times New Roman" w:hAnsi="Times New Roman" w:cs="Times New Roman"/>
                <w:i/>
                <w:color w:val="000000"/>
              </w:rPr>
              <w:t>?</w:t>
            </w:r>
          </w:p>
          <w:p w14:paraId="345AFDCE" w14:textId="77777777" w:rsidR="00185414" w:rsidRPr="004927C8" w:rsidRDefault="00185414" w:rsidP="00A45530">
            <w:pPr>
              <w:rPr>
                <w:rFonts w:ascii="Times New Roman" w:eastAsia="Times New Roman" w:hAnsi="Times New Roman" w:cs="Times New Roman"/>
                <w:i/>
                <w:color w:val="000000"/>
              </w:rPr>
            </w:pPr>
            <w:r w:rsidRPr="004927C8">
              <w:rPr>
                <w:rFonts w:ascii="Times New Roman" w:eastAsia="Times New Roman" w:hAnsi="Times New Roman" w:cs="Times New Roman"/>
                <w:i/>
                <w:color w:val="000000"/>
              </w:rPr>
              <w:t>-</w:t>
            </w:r>
            <w:proofErr w:type="spellStart"/>
            <w:r w:rsidRPr="004927C8">
              <w:rPr>
                <w:rFonts w:ascii="Times New Roman" w:eastAsia="Times New Roman" w:hAnsi="Times New Roman" w:cs="Times New Roman"/>
                <w:i/>
                <w:color w:val="000000"/>
              </w:rPr>
              <w:t>Таңертеңгілік</w:t>
            </w:r>
            <w:proofErr w:type="spellEnd"/>
            <w:r w:rsidRPr="004927C8">
              <w:rPr>
                <w:rFonts w:ascii="Times New Roman" w:eastAsia="Times New Roman" w:hAnsi="Times New Roman" w:cs="Times New Roman"/>
                <w:i/>
                <w:color w:val="000000"/>
              </w:rPr>
              <w:t xml:space="preserve"> </w:t>
            </w:r>
            <w:proofErr w:type="spellStart"/>
            <w:r w:rsidRPr="004927C8">
              <w:rPr>
                <w:rFonts w:ascii="Times New Roman" w:eastAsia="Times New Roman" w:hAnsi="Times New Roman" w:cs="Times New Roman"/>
                <w:i/>
                <w:color w:val="000000"/>
              </w:rPr>
              <w:t>жаттығу</w:t>
            </w:r>
            <w:proofErr w:type="spellEnd"/>
            <w:r w:rsidRPr="004927C8">
              <w:rPr>
                <w:rFonts w:ascii="Times New Roman" w:eastAsia="Times New Roman" w:hAnsi="Times New Roman" w:cs="Times New Roman"/>
                <w:i/>
                <w:color w:val="000000"/>
              </w:rPr>
              <w:t xml:space="preserve"> </w:t>
            </w:r>
            <w:proofErr w:type="spellStart"/>
            <w:r w:rsidRPr="004927C8">
              <w:rPr>
                <w:rFonts w:ascii="Times New Roman" w:eastAsia="Times New Roman" w:hAnsi="Times New Roman" w:cs="Times New Roman"/>
                <w:i/>
                <w:color w:val="000000"/>
              </w:rPr>
              <w:t>не</w:t>
            </w:r>
            <w:proofErr w:type="spellEnd"/>
            <w:r w:rsidRPr="004927C8">
              <w:rPr>
                <w:rFonts w:ascii="Times New Roman" w:eastAsia="Times New Roman" w:hAnsi="Times New Roman" w:cs="Times New Roman"/>
                <w:i/>
                <w:color w:val="000000"/>
              </w:rPr>
              <w:t xml:space="preserve"> </w:t>
            </w:r>
            <w:proofErr w:type="spellStart"/>
            <w:r w:rsidRPr="004927C8">
              <w:rPr>
                <w:rFonts w:ascii="Times New Roman" w:eastAsia="Times New Roman" w:hAnsi="Times New Roman" w:cs="Times New Roman"/>
                <w:i/>
                <w:color w:val="000000"/>
              </w:rPr>
              <w:t>үшін</w:t>
            </w:r>
            <w:proofErr w:type="spellEnd"/>
            <w:r w:rsidRPr="004927C8">
              <w:rPr>
                <w:rFonts w:ascii="Times New Roman" w:eastAsia="Times New Roman" w:hAnsi="Times New Roman" w:cs="Times New Roman"/>
                <w:i/>
                <w:color w:val="000000"/>
              </w:rPr>
              <w:t xml:space="preserve"> </w:t>
            </w:r>
            <w:proofErr w:type="spellStart"/>
            <w:r w:rsidRPr="004927C8">
              <w:rPr>
                <w:rFonts w:ascii="Times New Roman" w:eastAsia="Times New Roman" w:hAnsi="Times New Roman" w:cs="Times New Roman"/>
                <w:i/>
                <w:color w:val="000000"/>
              </w:rPr>
              <w:t>қажет</w:t>
            </w:r>
            <w:proofErr w:type="spellEnd"/>
            <w:r w:rsidRPr="004927C8">
              <w:rPr>
                <w:rFonts w:ascii="Times New Roman" w:eastAsia="Times New Roman" w:hAnsi="Times New Roman" w:cs="Times New Roman"/>
                <w:i/>
                <w:color w:val="000000"/>
              </w:rPr>
              <w:t>?</w:t>
            </w:r>
          </w:p>
          <w:p w14:paraId="21C7A3A0" w14:textId="77777777" w:rsidR="00185414" w:rsidRPr="004927C8" w:rsidRDefault="00185414" w:rsidP="00A45530">
            <w:pPr>
              <w:rPr>
                <w:rFonts w:ascii="Times New Roman" w:eastAsia="Times New Roman" w:hAnsi="Times New Roman" w:cs="Times New Roman"/>
                <w:i/>
                <w:color w:val="000000"/>
              </w:rPr>
            </w:pPr>
            <w:r w:rsidRPr="004927C8">
              <w:rPr>
                <w:rFonts w:ascii="Times New Roman" w:eastAsia="Times New Roman" w:hAnsi="Times New Roman" w:cs="Times New Roman"/>
                <w:i/>
                <w:color w:val="000000"/>
              </w:rPr>
              <w:t>-</w:t>
            </w:r>
            <w:proofErr w:type="spellStart"/>
            <w:r w:rsidRPr="004927C8">
              <w:rPr>
                <w:rFonts w:ascii="Times New Roman" w:eastAsia="Times New Roman" w:hAnsi="Times New Roman" w:cs="Times New Roman"/>
                <w:i/>
                <w:color w:val="000000"/>
              </w:rPr>
              <w:t>Қандай</w:t>
            </w:r>
            <w:proofErr w:type="spellEnd"/>
            <w:r w:rsidRPr="004927C8">
              <w:rPr>
                <w:rFonts w:ascii="Times New Roman" w:eastAsia="Times New Roman" w:hAnsi="Times New Roman" w:cs="Times New Roman"/>
                <w:i/>
                <w:color w:val="000000"/>
              </w:rPr>
              <w:t xml:space="preserve"> </w:t>
            </w:r>
            <w:proofErr w:type="spellStart"/>
            <w:r w:rsidRPr="004927C8">
              <w:rPr>
                <w:rFonts w:ascii="Times New Roman" w:eastAsia="Times New Roman" w:hAnsi="Times New Roman" w:cs="Times New Roman"/>
                <w:i/>
                <w:color w:val="000000"/>
              </w:rPr>
              <w:t>жаттығу</w:t>
            </w:r>
            <w:proofErr w:type="spellEnd"/>
            <w:r w:rsidRPr="004927C8">
              <w:rPr>
                <w:rFonts w:ascii="Times New Roman" w:eastAsia="Times New Roman" w:hAnsi="Times New Roman" w:cs="Times New Roman"/>
                <w:i/>
                <w:color w:val="000000"/>
              </w:rPr>
              <w:t xml:space="preserve"> </w:t>
            </w:r>
            <w:proofErr w:type="spellStart"/>
            <w:r w:rsidRPr="004927C8">
              <w:rPr>
                <w:rFonts w:ascii="Times New Roman" w:eastAsia="Times New Roman" w:hAnsi="Times New Roman" w:cs="Times New Roman"/>
                <w:i/>
                <w:color w:val="000000"/>
              </w:rPr>
              <w:t>жасайсыңдар</w:t>
            </w:r>
            <w:proofErr w:type="spellEnd"/>
            <w:r w:rsidRPr="004927C8">
              <w:rPr>
                <w:rFonts w:ascii="Times New Roman" w:eastAsia="Times New Roman" w:hAnsi="Times New Roman" w:cs="Times New Roman"/>
                <w:i/>
                <w:color w:val="000000"/>
              </w:rPr>
              <w:t xml:space="preserve">? </w:t>
            </w:r>
            <w:proofErr w:type="spellStart"/>
            <w:r w:rsidRPr="004927C8">
              <w:rPr>
                <w:rFonts w:ascii="Times New Roman" w:eastAsia="Times New Roman" w:hAnsi="Times New Roman" w:cs="Times New Roman"/>
                <w:i/>
                <w:color w:val="000000"/>
              </w:rPr>
              <w:t>Кім</w:t>
            </w:r>
            <w:proofErr w:type="spellEnd"/>
            <w:r w:rsidRPr="004927C8">
              <w:rPr>
                <w:rFonts w:ascii="Times New Roman" w:eastAsia="Times New Roman" w:hAnsi="Times New Roman" w:cs="Times New Roman"/>
                <w:i/>
                <w:color w:val="000000"/>
              </w:rPr>
              <w:t xml:space="preserve"> </w:t>
            </w:r>
            <w:proofErr w:type="spellStart"/>
            <w:r w:rsidRPr="004927C8">
              <w:rPr>
                <w:rFonts w:ascii="Times New Roman" w:eastAsia="Times New Roman" w:hAnsi="Times New Roman" w:cs="Times New Roman"/>
                <w:i/>
                <w:color w:val="000000"/>
              </w:rPr>
              <w:t>көрсетеді</w:t>
            </w:r>
            <w:proofErr w:type="spellEnd"/>
            <w:r w:rsidRPr="004927C8">
              <w:rPr>
                <w:rFonts w:ascii="Times New Roman" w:eastAsia="Times New Roman" w:hAnsi="Times New Roman" w:cs="Times New Roman"/>
                <w:i/>
                <w:color w:val="000000"/>
              </w:rPr>
              <w:t>?</w:t>
            </w:r>
          </w:p>
          <w:p w14:paraId="02DCF829" w14:textId="77777777" w:rsidR="00185414" w:rsidRPr="004927C8" w:rsidRDefault="00185414" w:rsidP="00A45530">
            <w:pPr>
              <w:rPr>
                <w:rFonts w:ascii="Times New Roman" w:eastAsia="Times New Roman" w:hAnsi="Times New Roman" w:cs="Times New Roman"/>
                <w:i/>
              </w:rPr>
            </w:pPr>
            <w:proofErr w:type="spellStart"/>
            <w:r w:rsidRPr="004927C8">
              <w:rPr>
                <w:rFonts w:ascii="Times New Roman" w:eastAsia="Times New Roman" w:hAnsi="Times New Roman" w:cs="Times New Roman"/>
                <w:i/>
              </w:rPr>
              <w:t>Дид</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ойын</w:t>
            </w:r>
            <w:proofErr w:type="spellEnd"/>
            <w:r w:rsidRPr="004927C8">
              <w:rPr>
                <w:rFonts w:ascii="Times New Roman" w:eastAsia="Times New Roman" w:hAnsi="Times New Roman" w:cs="Times New Roman"/>
                <w:i/>
              </w:rPr>
              <w:t>: «</w:t>
            </w:r>
            <w:proofErr w:type="spellStart"/>
            <w:r w:rsidRPr="004927C8">
              <w:rPr>
                <w:rFonts w:ascii="Times New Roman" w:eastAsia="Times New Roman" w:hAnsi="Times New Roman" w:cs="Times New Roman"/>
                <w:i/>
              </w:rPr>
              <w:t>Мен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ептімін</w:t>
            </w:r>
            <w:proofErr w:type="spellEnd"/>
            <w:r w:rsidRPr="004927C8">
              <w:rPr>
                <w:rFonts w:ascii="Times New Roman" w:eastAsia="Times New Roman" w:hAnsi="Times New Roman" w:cs="Times New Roman"/>
                <w:i/>
              </w:rPr>
              <w:t>»</w:t>
            </w:r>
          </w:p>
          <w:p w14:paraId="7228F7DC" w14:textId="77777777" w:rsidR="00185414" w:rsidRPr="004927C8" w:rsidRDefault="00185414" w:rsidP="00A45530">
            <w:pPr>
              <w:rPr>
                <w:rFonts w:ascii="Times New Roman" w:eastAsia="Times New Roman" w:hAnsi="Times New Roman" w:cs="Times New Roman"/>
                <w:i/>
              </w:rPr>
            </w:pPr>
            <w:proofErr w:type="spellStart"/>
            <w:r w:rsidRPr="004927C8">
              <w:rPr>
                <w:rFonts w:ascii="Times New Roman" w:eastAsia="Times New Roman" w:hAnsi="Times New Roman" w:cs="Times New Roman"/>
                <w:i/>
              </w:rPr>
              <w:t>Шарты</w:t>
            </w:r>
            <w:proofErr w:type="spellEnd"/>
            <w:r w:rsidRPr="004927C8">
              <w:rPr>
                <w:rFonts w:ascii="Times New Roman" w:eastAsia="Times New Roman" w:hAnsi="Times New Roman" w:cs="Times New Roman"/>
                <w:i/>
              </w:rPr>
              <w:t>:</w:t>
            </w:r>
            <w:r w:rsidRPr="004927C8">
              <w:rPr>
                <w:rFonts w:ascii="Times New Roman" w:eastAsia="Times New Roman" w:hAnsi="Times New Roman" w:cs="Times New Roman"/>
                <w:i/>
                <w:color w:val="FF0000"/>
              </w:rPr>
              <w:t xml:space="preserve"> </w:t>
            </w:r>
            <w:proofErr w:type="spellStart"/>
            <w:r w:rsidRPr="004927C8">
              <w:rPr>
                <w:rFonts w:ascii="Times New Roman" w:eastAsia="Times New Roman" w:hAnsi="Times New Roman" w:cs="Times New Roman"/>
                <w:i/>
              </w:rPr>
              <w:t>Жаттығуды</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жасалуын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көрсетеді</w:t>
            </w:r>
            <w:proofErr w:type="spellEnd"/>
            <w:r w:rsidRPr="004927C8">
              <w:rPr>
                <w:rFonts w:ascii="Times New Roman" w:eastAsia="Times New Roman" w:hAnsi="Times New Roman" w:cs="Times New Roman"/>
                <w:i/>
              </w:rPr>
              <w:t>.</w:t>
            </w:r>
          </w:p>
          <w:p w14:paraId="28B9B141" w14:textId="77777777" w:rsidR="00185414" w:rsidRPr="004927C8" w:rsidRDefault="00185414" w:rsidP="00A45530">
            <w:pPr>
              <w:rPr>
                <w:rFonts w:ascii="Times New Roman" w:eastAsia="Times New Roman" w:hAnsi="Times New Roman" w:cs="Times New Roman"/>
                <w:bCs/>
                <w:i/>
                <w:color w:val="000000"/>
              </w:rPr>
            </w:pPr>
            <w:proofErr w:type="spellStart"/>
            <w:r w:rsidRPr="004927C8">
              <w:rPr>
                <w:rFonts w:ascii="Times New Roman" w:eastAsia="Times New Roman" w:hAnsi="Times New Roman" w:cs="Times New Roman"/>
                <w:i/>
                <w:color w:val="000000"/>
              </w:rPr>
              <w:t>Деніміз</w:t>
            </w:r>
            <w:proofErr w:type="spellEnd"/>
            <w:r w:rsidRPr="004927C8">
              <w:rPr>
                <w:rFonts w:ascii="Times New Roman" w:eastAsia="Times New Roman" w:hAnsi="Times New Roman" w:cs="Times New Roman"/>
                <w:i/>
                <w:color w:val="000000"/>
              </w:rPr>
              <w:t xml:space="preserve"> </w:t>
            </w:r>
            <w:proofErr w:type="spellStart"/>
            <w:r w:rsidRPr="004927C8">
              <w:rPr>
                <w:rFonts w:ascii="Times New Roman" w:eastAsia="Times New Roman" w:hAnsi="Times New Roman" w:cs="Times New Roman"/>
                <w:i/>
                <w:color w:val="000000"/>
              </w:rPr>
              <w:t>сау</w:t>
            </w:r>
            <w:proofErr w:type="spellEnd"/>
            <w:r w:rsidRPr="004927C8">
              <w:rPr>
                <w:rFonts w:ascii="Times New Roman" w:eastAsia="Times New Roman" w:hAnsi="Times New Roman" w:cs="Times New Roman"/>
                <w:i/>
                <w:color w:val="000000"/>
              </w:rPr>
              <w:t xml:space="preserve"> </w:t>
            </w:r>
            <w:proofErr w:type="spellStart"/>
            <w:r w:rsidRPr="004927C8">
              <w:rPr>
                <w:rFonts w:ascii="Times New Roman" w:eastAsia="Times New Roman" w:hAnsi="Times New Roman" w:cs="Times New Roman"/>
                <w:i/>
                <w:color w:val="000000"/>
              </w:rPr>
              <w:t>болу</w:t>
            </w:r>
            <w:proofErr w:type="spellEnd"/>
            <w:r w:rsidRPr="004927C8">
              <w:rPr>
                <w:rFonts w:ascii="Times New Roman" w:eastAsia="Times New Roman" w:hAnsi="Times New Roman" w:cs="Times New Roman"/>
                <w:i/>
                <w:color w:val="000000"/>
              </w:rPr>
              <w:t xml:space="preserve"> </w:t>
            </w:r>
            <w:proofErr w:type="spellStart"/>
            <w:r w:rsidRPr="004927C8">
              <w:rPr>
                <w:rFonts w:ascii="Times New Roman" w:eastAsia="Times New Roman" w:hAnsi="Times New Roman" w:cs="Times New Roman"/>
                <w:i/>
                <w:color w:val="000000"/>
              </w:rPr>
              <w:t>үшін</w:t>
            </w:r>
            <w:proofErr w:type="spellEnd"/>
            <w:r w:rsidRPr="004927C8">
              <w:rPr>
                <w:rFonts w:ascii="Times New Roman" w:eastAsia="Times New Roman" w:hAnsi="Times New Roman" w:cs="Times New Roman"/>
                <w:i/>
                <w:color w:val="000000"/>
              </w:rPr>
              <w:t xml:space="preserve"> </w:t>
            </w:r>
            <w:proofErr w:type="spellStart"/>
            <w:r w:rsidRPr="004927C8">
              <w:rPr>
                <w:rFonts w:ascii="Times New Roman" w:eastAsia="Times New Roman" w:hAnsi="Times New Roman" w:cs="Times New Roman"/>
                <w:i/>
                <w:color w:val="000000"/>
              </w:rPr>
              <w:t>не</w:t>
            </w:r>
            <w:proofErr w:type="spellEnd"/>
            <w:r w:rsidRPr="004927C8">
              <w:rPr>
                <w:rFonts w:ascii="Times New Roman" w:eastAsia="Times New Roman" w:hAnsi="Times New Roman" w:cs="Times New Roman"/>
                <w:i/>
                <w:color w:val="000000"/>
              </w:rPr>
              <w:t xml:space="preserve"> </w:t>
            </w:r>
            <w:proofErr w:type="spellStart"/>
            <w:r w:rsidRPr="004927C8">
              <w:rPr>
                <w:rFonts w:ascii="Times New Roman" w:eastAsia="Times New Roman" w:hAnsi="Times New Roman" w:cs="Times New Roman"/>
                <w:i/>
                <w:color w:val="000000"/>
              </w:rPr>
              <w:t>істеуіміз</w:t>
            </w:r>
            <w:proofErr w:type="spellEnd"/>
            <w:r w:rsidRPr="004927C8">
              <w:rPr>
                <w:rFonts w:ascii="Times New Roman" w:eastAsia="Times New Roman" w:hAnsi="Times New Roman" w:cs="Times New Roman"/>
                <w:i/>
                <w:color w:val="000000"/>
              </w:rPr>
              <w:t xml:space="preserve"> </w:t>
            </w:r>
            <w:proofErr w:type="spellStart"/>
            <w:r w:rsidRPr="004927C8">
              <w:rPr>
                <w:rFonts w:ascii="Times New Roman" w:eastAsia="Times New Roman" w:hAnsi="Times New Roman" w:cs="Times New Roman"/>
                <w:i/>
                <w:color w:val="000000"/>
              </w:rPr>
              <w:t>керек</w:t>
            </w:r>
            <w:proofErr w:type="spellEnd"/>
            <w:r w:rsidRPr="004927C8">
              <w:rPr>
                <w:rFonts w:ascii="Times New Roman" w:eastAsia="Times New Roman" w:hAnsi="Times New Roman" w:cs="Times New Roman"/>
                <w:bCs/>
                <w:i/>
                <w:color w:val="000000"/>
              </w:rPr>
              <w:t>?</w:t>
            </w:r>
          </w:p>
          <w:p w14:paraId="76D1DE9B" w14:textId="77777777" w:rsidR="00185414" w:rsidRPr="004927C8" w:rsidRDefault="00185414" w:rsidP="00A45530">
            <w:pPr>
              <w:rPr>
                <w:rFonts w:ascii="Times New Roman" w:eastAsia="Times New Roman" w:hAnsi="Times New Roman" w:cs="Times New Roman"/>
                <w:bCs/>
                <w:i/>
                <w:color w:val="000000"/>
              </w:rPr>
            </w:pPr>
            <w:proofErr w:type="spellStart"/>
            <w:r w:rsidRPr="004927C8">
              <w:rPr>
                <w:rFonts w:ascii="Times New Roman" w:eastAsia="Times New Roman" w:hAnsi="Times New Roman" w:cs="Times New Roman"/>
                <w:bCs/>
                <w:i/>
                <w:color w:val="000000"/>
              </w:rPr>
              <w:t>Ал</w:t>
            </w:r>
            <w:proofErr w:type="spellEnd"/>
            <w:r w:rsidRPr="004927C8">
              <w:rPr>
                <w:rFonts w:ascii="Times New Roman" w:eastAsia="Times New Roman" w:hAnsi="Times New Roman" w:cs="Times New Roman"/>
                <w:bCs/>
                <w:i/>
                <w:color w:val="000000"/>
              </w:rPr>
              <w:t xml:space="preserve"> </w:t>
            </w:r>
            <w:proofErr w:type="spellStart"/>
            <w:r w:rsidRPr="004927C8">
              <w:rPr>
                <w:rFonts w:ascii="Times New Roman" w:eastAsia="Times New Roman" w:hAnsi="Times New Roman" w:cs="Times New Roman"/>
                <w:bCs/>
                <w:i/>
                <w:color w:val="000000"/>
              </w:rPr>
              <w:t>ауырып</w:t>
            </w:r>
            <w:proofErr w:type="spellEnd"/>
            <w:r w:rsidRPr="004927C8">
              <w:rPr>
                <w:rFonts w:ascii="Times New Roman" w:eastAsia="Times New Roman" w:hAnsi="Times New Roman" w:cs="Times New Roman"/>
                <w:bCs/>
                <w:i/>
                <w:color w:val="000000"/>
              </w:rPr>
              <w:t xml:space="preserve"> </w:t>
            </w:r>
            <w:proofErr w:type="spellStart"/>
            <w:r w:rsidRPr="004927C8">
              <w:rPr>
                <w:rFonts w:ascii="Times New Roman" w:eastAsia="Times New Roman" w:hAnsi="Times New Roman" w:cs="Times New Roman"/>
                <w:bCs/>
                <w:i/>
                <w:color w:val="000000"/>
              </w:rPr>
              <w:t>қалған</w:t>
            </w:r>
            <w:proofErr w:type="spellEnd"/>
            <w:r w:rsidRPr="004927C8">
              <w:rPr>
                <w:rFonts w:ascii="Times New Roman" w:eastAsia="Times New Roman" w:hAnsi="Times New Roman" w:cs="Times New Roman"/>
                <w:bCs/>
                <w:i/>
                <w:color w:val="000000"/>
              </w:rPr>
              <w:t xml:space="preserve"> </w:t>
            </w:r>
            <w:proofErr w:type="spellStart"/>
            <w:r w:rsidRPr="004927C8">
              <w:rPr>
                <w:rFonts w:ascii="Times New Roman" w:eastAsia="Times New Roman" w:hAnsi="Times New Roman" w:cs="Times New Roman"/>
                <w:bCs/>
                <w:i/>
                <w:color w:val="000000"/>
              </w:rPr>
              <w:t>жағдайда</w:t>
            </w:r>
            <w:proofErr w:type="spellEnd"/>
            <w:r w:rsidRPr="004927C8">
              <w:rPr>
                <w:rFonts w:ascii="Times New Roman" w:eastAsia="Times New Roman" w:hAnsi="Times New Roman" w:cs="Times New Roman"/>
                <w:bCs/>
                <w:i/>
                <w:color w:val="000000"/>
              </w:rPr>
              <w:t xml:space="preserve"> </w:t>
            </w:r>
            <w:proofErr w:type="spellStart"/>
            <w:r w:rsidRPr="004927C8">
              <w:rPr>
                <w:rFonts w:ascii="Times New Roman" w:eastAsia="Times New Roman" w:hAnsi="Times New Roman" w:cs="Times New Roman"/>
                <w:bCs/>
                <w:i/>
                <w:color w:val="000000"/>
              </w:rPr>
              <w:t>не</w:t>
            </w:r>
            <w:proofErr w:type="spellEnd"/>
            <w:r w:rsidRPr="004927C8">
              <w:rPr>
                <w:rFonts w:ascii="Times New Roman" w:eastAsia="Times New Roman" w:hAnsi="Times New Roman" w:cs="Times New Roman"/>
                <w:bCs/>
                <w:i/>
                <w:color w:val="000000"/>
              </w:rPr>
              <w:t xml:space="preserve"> </w:t>
            </w:r>
            <w:proofErr w:type="spellStart"/>
            <w:r w:rsidRPr="004927C8">
              <w:rPr>
                <w:rFonts w:ascii="Times New Roman" w:eastAsia="Times New Roman" w:hAnsi="Times New Roman" w:cs="Times New Roman"/>
                <w:bCs/>
                <w:i/>
                <w:color w:val="000000"/>
              </w:rPr>
              <w:t>істейміз</w:t>
            </w:r>
            <w:proofErr w:type="spellEnd"/>
            <w:r w:rsidRPr="004927C8">
              <w:rPr>
                <w:rFonts w:ascii="Times New Roman" w:eastAsia="Times New Roman" w:hAnsi="Times New Roman" w:cs="Times New Roman"/>
                <w:bCs/>
                <w:i/>
                <w:color w:val="000000"/>
              </w:rPr>
              <w:t>?</w:t>
            </w:r>
          </w:p>
          <w:p w14:paraId="6C55D1E6" w14:textId="77777777" w:rsidR="00185414" w:rsidRPr="004927C8" w:rsidRDefault="00185414" w:rsidP="00A45530">
            <w:pPr>
              <w:rPr>
                <w:rFonts w:ascii="Times New Roman" w:eastAsia="Times New Roman" w:hAnsi="Times New Roman" w:cs="Times New Roman"/>
                <w:i/>
                <w:color w:val="000000"/>
              </w:rPr>
            </w:pPr>
            <w:proofErr w:type="spellStart"/>
            <w:r w:rsidRPr="004927C8">
              <w:rPr>
                <w:rFonts w:ascii="Times New Roman" w:eastAsia="Times New Roman" w:hAnsi="Times New Roman" w:cs="Times New Roman"/>
                <w:i/>
                <w:color w:val="000000"/>
              </w:rPr>
              <w:t>Мадақтау</w:t>
            </w:r>
            <w:proofErr w:type="spellEnd"/>
            <w:r w:rsidRPr="004927C8">
              <w:rPr>
                <w:rFonts w:ascii="Times New Roman" w:eastAsia="Times New Roman" w:hAnsi="Times New Roman" w:cs="Times New Roman"/>
                <w:i/>
                <w:color w:val="000000"/>
              </w:rPr>
              <w:t>.</w:t>
            </w:r>
          </w:p>
          <w:p w14:paraId="33624C7B" w14:textId="77777777" w:rsidR="00185414" w:rsidRPr="004927C8" w:rsidRDefault="00185414" w:rsidP="00A45530">
            <w:pPr>
              <w:rPr>
                <w:rFonts w:ascii="Times New Roman" w:eastAsia="Times New Roman" w:hAnsi="Times New Roman" w:cs="Times New Roman"/>
                <w:i/>
              </w:rPr>
            </w:pPr>
            <w:proofErr w:type="spellStart"/>
            <w:r w:rsidRPr="004927C8">
              <w:rPr>
                <w:rFonts w:ascii="Times New Roman" w:eastAsia="Times New Roman" w:hAnsi="Times New Roman" w:cs="Times New Roman"/>
                <w:bCs/>
                <w:i/>
              </w:rPr>
              <w:t>Дид</w:t>
            </w:r>
            <w:proofErr w:type="spellEnd"/>
            <w:r w:rsidRPr="004927C8">
              <w:rPr>
                <w:rFonts w:ascii="Times New Roman" w:eastAsia="Times New Roman" w:hAnsi="Times New Roman" w:cs="Times New Roman"/>
                <w:bCs/>
                <w:i/>
              </w:rPr>
              <w:t xml:space="preserve"> </w:t>
            </w:r>
            <w:proofErr w:type="spellStart"/>
            <w:r w:rsidRPr="004927C8">
              <w:rPr>
                <w:rFonts w:ascii="Times New Roman" w:eastAsia="Times New Roman" w:hAnsi="Times New Roman" w:cs="Times New Roman"/>
                <w:bCs/>
                <w:i/>
              </w:rPr>
              <w:t>ойын</w:t>
            </w:r>
            <w:proofErr w:type="spellEnd"/>
            <w:r w:rsidRPr="004927C8">
              <w:rPr>
                <w:rFonts w:ascii="Times New Roman" w:eastAsia="Times New Roman" w:hAnsi="Times New Roman" w:cs="Times New Roman"/>
                <w:bCs/>
                <w:i/>
              </w:rPr>
              <w:t>:  «</w:t>
            </w:r>
            <w:proofErr w:type="spellStart"/>
            <w:r w:rsidRPr="004927C8">
              <w:rPr>
                <w:rFonts w:ascii="Times New Roman" w:eastAsia="Times New Roman" w:hAnsi="Times New Roman" w:cs="Times New Roman"/>
                <w:bCs/>
                <w:i/>
              </w:rPr>
              <w:t>Күн</w:t>
            </w:r>
            <w:proofErr w:type="spellEnd"/>
            <w:r w:rsidRPr="004927C8">
              <w:rPr>
                <w:rFonts w:ascii="Times New Roman" w:eastAsia="Times New Roman" w:hAnsi="Times New Roman" w:cs="Times New Roman"/>
                <w:bCs/>
                <w:i/>
              </w:rPr>
              <w:t xml:space="preserve"> </w:t>
            </w:r>
            <w:proofErr w:type="spellStart"/>
            <w:r w:rsidRPr="004927C8">
              <w:rPr>
                <w:rFonts w:ascii="Times New Roman" w:eastAsia="Times New Roman" w:hAnsi="Times New Roman" w:cs="Times New Roman"/>
                <w:bCs/>
                <w:i/>
              </w:rPr>
              <w:t>және</w:t>
            </w:r>
            <w:proofErr w:type="spellEnd"/>
            <w:r w:rsidRPr="004927C8">
              <w:rPr>
                <w:rFonts w:ascii="Times New Roman" w:eastAsia="Times New Roman" w:hAnsi="Times New Roman" w:cs="Times New Roman"/>
                <w:bCs/>
                <w:i/>
              </w:rPr>
              <w:t xml:space="preserve"> </w:t>
            </w:r>
            <w:proofErr w:type="spellStart"/>
            <w:r w:rsidRPr="004927C8">
              <w:rPr>
                <w:rFonts w:ascii="Times New Roman" w:eastAsia="Times New Roman" w:hAnsi="Times New Roman" w:cs="Times New Roman"/>
                <w:bCs/>
                <w:i/>
              </w:rPr>
              <w:t>түн</w:t>
            </w:r>
            <w:proofErr w:type="spellEnd"/>
            <w:r w:rsidRPr="004927C8">
              <w:rPr>
                <w:rFonts w:ascii="Times New Roman" w:eastAsia="Times New Roman" w:hAnsi="Times New Roman" w:cs="Times New Roman"/>
                <w:bCs/>
                <w:i/>
              </w:rPr>
              <w:t>»</w:t>
            </w:r>
          </w:p>
          <w:p w14:paraId="5D1CE220" w14:textId="77777777" w:rsidR="00185414" w:rsidRPr="004927C8" w:rsidRDefault="00185414" w:rsidP="00A45530">
            <w:pPr>
              <w:shd w:val="clear" w:color="auto" w:fill="FFFFFF"/>
              <w:rPr>
                <w:rFonts w:ascii="Times New Roman" w:eastAsia="Times New Roman" w:hAnsi="Times New Roman" w:cs="Times New Roman"/>
                <w:i/>
                <w:iCs/>
                <w:color w:val="FF0000"/>
              </w:rPr>
            </w:pPr>
            <w:proofErr w:type="spellStart"/>
            <w:r w:rsidRPr="004927C8">
              <w:rPr>
                <w:rFonts w:ascii="Times New Roman" w:eastAsia="Times New Roman" w:hAnsi="Times New Roman" w:cs="Times New Roman"/>
                <w:i/>
              </w:rPr>
              <w:t>Шарты</w:t>
            </w:r>
            <w:proofErr w:type="spellEnd"/>
            <w:r w:rsidRPr="004927C8">
              <w:rPr>
                <w:rFonts w:ascii="Times New Roman" w:eastAsia="Times New Roman" w:hAnsi="Times New Roman" w:cs="Times New Roman"/>
                <w:i/>
              </w:rPr>
              <w:t>:</w:t>
            </w:r>
            <w:r w:rsidRPr="004927C8">
              <w:rPr>
                <w:rFonts w:ascii="Times New Roman" w:eastAsia="Times New Roman" w:hAnsi="Times New Roman" w:cs="Times New Roman"/>
                <w:i/>
                <w:color w:val="000000"/>
              </w:rPr>
              <w:t xml:space="preserve">  «</w:t>
            </w:r>
            <w:proofErr w:type="spellStart"/>
            <w:r w:rsidRPr="004927C8">
              <w:rPr>
                <w:rFonts w:ascii="Times New Roman" w:eastAsia="Times New Roman" w:hAnsi="Times New Roman" w:cs="Times New Roman"/>
                <w:i/>
                <w:color w:val="000000"/>
              </w:rPr>
              <w:t>Күн</w:t>
            </w:r>
            <w:proofErr w:type="spellEnd"/>
            <w:r w:rsidRPr="004927C8">
              <w:rPr>
                <w:rFonts w:ascii="Times New Roman" w:eastAsia="Times New Roman" w:hAnsi="Times New Roman" w:cs="Times New Roman"/>
                <w:i/>
                <w:color w:val="000000"/>
              </w:rPr>
              <w:t xml:space="preserve">» </w:t>
            </w:r>
            <w:proofErr w:type="spellStart"/>
            <w:r w:rsidRPr="004927C8">
              <w:rPr>
                <w:rFonts w:ascii="Times New Roman" w:eastAsia="Times New Roman" w:hAnsi="Times New Roman" w:cs="Times New Roman"/>
                <w:i/>
                <w:color w:val="000000"/>
              </w:rPr>
              <w:t>белгісін</w:t>
            </w:r>
            <w:proofErr w:type="spellEnd"/>
            <w:r w:rsidRPr="004927C8">
              <w:rPr>
                <w:rFonts w:ascii="Times New Roman" w:eastAsia="Times New Roman" w:hAnsi="Times New Roman" w:cs="Times New Roman"/>
                <w:i/>
                <w:color w:val="000000"/>
              </w:rPr>
              <w:t xml:space="preserve"> </w:t>
            </w:r>
            <w:proofErr w:type="spellStart"/>
            <w:r w:rsidRPr="004927C8">
              <w:rPr>
                <w:rFonts w:ascii="Times New Roman" w:eastAsia="Times New Roman" w:hAnsi="Times New Roman" w:cs="Times New Roman"/>
                <w:i/>
                <w:color w:val="000000"/>
              </w:rPr>
              <w:t>бергенде</w:t>
            </w:r>
            <w:proofErr w:type="spellEnd"/>
            <w:r w:rsidRPr="004927C8">
              <w:rPr>
                <w:rFonts w:ascii="Times New Roman" w:eastAsia="Times New Roman" w:hAnsi="Times New Roman" w:cs="Times New Roman"/>
                <w:i/>
                <w:color w:val="000000"/>
              </w:rPr>
              <w:t xml:space="preserve">, </w:t>
            </w:r>
            <w:proofErr w:type="spellStart"/>
            <w:r w:rsidRPr="004927C8">
              <w:rPr>
                <w:rFonts w:ascii="Times New Roman" w:eastAsia="Times New Roman" w:hAnsi="Times New Roman" w:cs="Times New Roman"/>
                <w:i/>
                <w:color w:val="000000"/>
              </w:rPr>
              <w:t>балалар</w:t>
            </w:r>
            <w:proofErr w:type="spellEnd"/>
            <w:r w:rsidRPr="004927C8">
              <w:rPr>
                <w:rFonts w:ascii="Times New Roman" w:eastAsia="Times New Roman" w:hAnsi="Times New Roman" w:cs="Times New Roman"/>
                <w:i/>
                <w:color w:val="000000"/>
              </w:rPr>
              <w:t xml:space="preserve"> </w:t>
            </w:r>
            <w:proofErr w:type="spellStart"/>
            <w:r w:rsidRPr="004927C8">
              <w:rPr>
                <w:rFonts w:ascii="Times New Roman" w:eastAsia="Times New Roman" w:hAnsi="Times New Roman" w:cs="Times New Roman"/>
                <w:i/>
                <w:color w:val="000000"/>
              </w:rPr>
              <w:t>күледі</w:t>
            </w:r>
            <w:proofErr w:type="spellEnd"/>
            <w:r w:rsidRPr="004927C8">
              <w:rPr>
                <w:rFonts w:ascii="Times New Roman" w:eastAsia="Times New Roman" w:hAnsi="Times New Roman" w:cs="Times New Roman"/>
                <w:i/>
                <w:color w:val="000000"/>
              </w:rPr>
              <w:t xml:space="preserve">, </w:t>
            </w:r>
            <w:proofErr w:type="spellStart"/>
            <w:r w:rsidRPr="004927C8">
              <w:rPr>
                <w:rFonts w:ascii="Times New Roman" w:eastAsia="Times New Roman" w:hAnsi="Times New Roman" w:cs="Times New Roman"/>
                <w:i/>
                <w:color w:val="000000"/>
              </w:rPr>
              <w:t>жүгіреді</w:t>
            </w:r>
            <w:proofErr w:type="spellEnd"/>
            <w:r w:rsidRPr="004927C8">
              <w:rPr>
                <w:rFonts w:ascii="Times New Roman" w:eastAsia="Times New Roman" w:hAnsi="Times New Roman" w:cs="Times New Roman"/>
                <w:i/>
                <w:color w:val="000000"/>
              </w:rPr>
              <w:t xml:space="preserve">, </w:t>
            </w:r>
            <w:proofErr w:type="spellStart"/>
            <w:r w:rsidRPr="004927C8">
              <w:rPr>
                <w:rFonts w:ascii="Times New Roman" w:eastAsia="Times New Roman" w:hAnsi="Times New Roman" w:cs="Times New Roman"/>
                <w:i/>
                <w:color w:val="000000"/>
              </w:rPr>
              <w:t>секіреді</w:t>
            </w:r>
            <w:proofErr w:type="spellEnd"/>
            <w:r w:rsidRPr="004927C8">
              <w:rPr>
                <w:rFonts w:ascii="Times New Roman" w:eastAsia="Times New Roman" w:hAnsi="Times New Roman" w:cs="Times New Roman"/>
                <w:i/>
                <w:color w:val="000000"/>
              </w:rPr>
              <w:t xml:space="preserve">.  </w:t>
            </w:r>
            <w:proofErr w:type="spellStart"/>
            <w:r w:rsidRPr="004927C8">
              <w:rPr>
                <w:rFonts w:ascii="Times New Roman" w:eastAsia="Times New Roman" w:hAnsi="Times New Roman" w:cs="Times New Roman"/>
                <w:i/>
                <w:color w:val="000000"/>
              </w:rPr>
              <w:t>Ал</w:t>
            </w:r>
            <w:proofErr w:type="spellEnd"/>
            <w:r w:rsidRPr="004927C8">
              <w:rPr>
                <w:rFonts w:ascii="Times New Roman" w:eastAsia="Times New Roman" w:hAnsi="Times New Roman" w:cs="Times New Roman"/>
                <w:i/>
                <w:color w:val="000000"/>
              </w:rPr>
              <w:t xml:space="preserve"> «</w:t>
            </w:r>
            <w:proofErr w:type="spellStart"/>
            <w:r w:rsidRPr="004927C8">
              <w:rPr>
                <w:rFonts w:ascii="Times New Roman" w:eastAsia="Times New Roman" w:hAnsi="Times New Roman" w:cs="Times New Roman"/>
                <w:i/>
                <w:color w:val="000000"/>
              </w:rPr>
              <w:t>Түн</w:t>
            </w:r>
            <w:proofErr w:type="spellEnd"/>
            <w:r w:rsidRPr="004927C8">
              <w:rPr>
                <w:rFonts w:ascii="Times New Roman" w:eastAsia="Times New Roman" w:hAnsi="Times New Roman" w:cs="Times New Roman"/>
                <w:i/>
                <w:color w:val="000000"/>
              </w:rPr>
              <w:t xml:space="preserve">» </w:t>
            </w:r>
            <w:proofErr w:type="spellStart"/>
            <w:r w:rsidRPr="004927C8">
              <w:rPr>
                <w:rFonts w:ascii="Times New Roman" w:eastAsia="Times New Roman" w:hAnsi="Times New Roman" w:cs="Times New Roman"/>
                <w:i/>
                <w:color w:val="000000"/>
              </w:rPr>
              <w:t>белгісін</w:t>
            </w:r>
            <w:proofErr w:type="spellEnd"/>
            <w:r w:rsidRPr="004927C8">
              <w:rPr>
                <w:rFonts w:ascii="Times New Roman" w:eastAsia="Times New Roman" w:hAnsi="Times New Roman" w:cs="Times New Roman"/>
                <w:i/>
                <w:color w:val="000000"/>
              </w:rPr>
              <w:t xml:space="preserve"> </w:t>
            </w:r>
            <w:proofErr w:type="spellStart"/>
            <w:r w:rsidRPr="004927C8">
              <w:rPr>
                <w:rFonts w:ascii="Times New Roman" w:eastAsia="Times New Roman" w:hAnsi="Times New Roman" w:cs="Times New Roman"/>
                <w:i/>
                <w:color w:val="000000"/>
              </w:rPr>
              <w:t>бергенде</w:t>
            </w:r>
            <w:proofErr w:type="spellEnd"/>
            <w:r w:rsidRPr="004927C8">
              <w:rPr>
                <w:rFonts w:ascii="Times New Roman" w:eastAsia="Times New Roman" w:hAnsi="Times New Roman" w:cs="Times New Roman"/>
                <w:i/>
                <w:color w:val="000000"/>
              </w:rPr>
              <w:t xml:space="preserve">, </w:t>
            </w:r>
            <w:proofErr w:type="spellStart"/>
            <w:r w:rsidRPr="004927C8">
              <w:rPr>
                <w:rFonts w:ascii="Times New Roman" w:eastAsia="Times New Roman" w:hAnsi="Times New Roman" w:cs="Times New Roman"/>
                <w:i/>
                <w:color w:val="000000"/>
              </w:rPr>
              <w:t>қозғалыстарын</w:t>
            </w:r>
            <w:proofErr w:type="spellEnd"/>
            <w:r w:rsidRPr="004927C8">
              <w:rPr>
                <w:rFonts w:ascii="Times New Roman" w:eastAsia="Times New Roman" w:hAnsi="Times New Roman" w:cs="Times New Roman"/>
                <w:i/>
                <w:color w:val="000000"/>
              </w:rPr>
              <w:t xml:space="preserve"> </w:t>
            </w:r>
            <w:proofErr w:type="spellStart"/>
            <w:r w:rsidRPr="004927C8">
              <w:rPr>
                <w:rFonts w:ascii="Times New Roman" w:eastAsia="Times New Roman" w:hAnsi="Times New Roman" w:cs="Times New Roman"/>
                <w:i/>
                <w:color w:val="000000"/>
              </w:rPr>
              <w:t>тыйып</w:t>
            </w:r>
            <w:proofErr w:type="spellEnd"/>
            <w:r w:rsidRPr="004927C8">
              <w:rPr>
                <w:rFonts w:ascii="Times New Roman" w:eastAsia="Times New Roman" w:hAnsi="Times New Roman" w:cs="Times New Roman"/>
                <w:i/>
                <w:color w:val="000000"/>
              </w:rPr>
              <w:t xml:space="preserve">, </w:t>
            </w:r>
            <w:proofErr w:type="spellStart"/>
            <w:r w:rsidRPr="004927C8">
              <w:rPr>
                <w:rFonts w:ascii="Times New Roman" w:eastAsia="Times New Roman" w:hAnsi="Times New Roman" w:cs="Times New Roman"/>
                <w:i/>
                <w:color w:val="000000"/>
              </w:rPr>
              <w:t>бәрі</w:t>
            </w:r>
            <w:proofErr w:type="spellEnd"/>
            <w:r w:rsidRPr="004927C8">
              <w:rPr>
                <w:rFonts w:ascii="Times New Roman" w:eastAsia="Times New Roman" w:hAnsi="Times New Roman" w:cs="Times New Roman"/>
                <w:i/>
                <w:color w:val="000000"/>
              </w:rPr>
              <w:t xml:space="preserve"> «</w:t>
            </w:r>
            <w:proofErr w:type="spellStart"/>
            <w:r w:rsidRPr="004927C8">
              <w:rPr>
                <w:rFonts w:ascii="Times New Roman" w:eastAsia="Times New Roman" w:hAnsi="Times New Roman" w:cs="Times New Roman"/>
                <w:i/>
                <w:color w:val="000000"/>
              </w:rPr>
              <w:t>ұйықтайды</w:t>
            </w:r>
            <w:proofErr w:type="spellEnd"/>
            <w:r w:rsidRPr="004927C8">
              <w:rPr>
                <w:rFonts w:ascii="Times New Roman" w:eastAsia="Times New Roman" w:hAnsi="Times New Roman" w:cs="Times New Roman"/>
                <w:i/>
                <w:color w:val="000000"/>
              </w:rPr>
              <w:t>»</w:t>
            </w:r>
            <w:r w:rsidRPr="004927C8">
              <w:rPr>
                <w:rFonts w:ascii="Times New Roman" w:eastAsia="Times New Roman" w:hAnsi="Times New Roman" w:cs="Times New Roman"/>
                <w:i/>
                <w:iCs/>
                <w:color w:val="FF0000"/>
              </w:rPr>
              <w:t xml:space="preserve"> </w:t>
            </w:r>
          </w:p>
          <w:p w14:paraId="381BBE7E" w14:textId="77777777" w:rsidR="00185414" w:rsidRPr="004927C8" w:rsidRDefault="00185414" w:rsidP="00A45530">
            <w:pPr>
              <w:shd w:val="clear" w:color="auto" w:fill="FFFFFF"/>
              <w:rPr>
                <w:rFonts w:ascii="Times New Roman" w:eastAsia="Times New Roman" w:hAnsi="Times New Roman" w:cs="Times New Roman"/>
                <w:i/>
              </w:rPr>
            </w:pPr>
            <w:proofErr w:type="spellStart"/>
            <w:r w:rsidRPr="004927C8">
              <w:rPr>
                <w:rFonts w:ascii="Times New Roman" w:eastAsia="Times New Roman" w:hAnsi="Times New Roman" w:cs="Times New Roman"/>
                <w:i/>
                <w:iCs/>
              </w:rPr>
              <w:t>Тақпақ</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жаттау</w:t>
            </w:r>
            <w:proofErr w:type="spellEnd"/>
            <w:r w:rsidRPr="004927C8">
              <w:rPr>
                <w:rFonts w:ascii="Times New Roman" w:eastAsia="Times New Roman" w:hAnsi="Times New Roman" w:cs="Times New Roman"/>
                <w:i/>
                <w:iCs/>
              </w:rPr>
              <w:t>.  «</w:t>
            </w:r>
            <w:proofErr w:type="spellStart"/>
            <w:r w:rsidRPr="004927C8">
              <w:rPr>
                <w:rFonts w:ascii="Times New Roman" w:eastAsia="Times New Roman" w:hAnsi="Times New Roman" w:cs="Times New Roman"/>
                <w:i/>
                <w:iCs/>
              </w:rPr>
              <w:t>Еңбек</w:t>
            </w:r>
            <w:proofErr w:type="spellEnd"/>
            <w:r w:rsidRPr="004927C8">
              <w:rPr>
                <w:rFonts w:ascii="Times New Roman" w:eastAsia="Times New Roman" w:hAnsi="Times New Roman" w:cs="Times New Roman"/>
                <w:i/>
                <w:iCs/>
              </w:rPr>
              <w:t>»</w:t>
            </w:r>
          </w:p>
          <w:p w14:paraId="1B67AB96" w14:textId="77777777" w:rsidR="00185414" w:rsidRPr="004927C8" w:rsidRDefault="00185414" w:rsidP="00A45530">
            <w:pPr>
              <w:rPr>
                <w:rFonts w:ascii="Times New Roman" w:eastAsia="Times New Roman" w:hAnsi="Times New Roman" w:cs="Times New Roman"/>
                <w:i/>
                <w:color w:val="000000" w:themeColor="text1"/>
                <w:shd w:val="clear" w:color="auto" w:fill="FFFFFF"/>
              </w:rPr>
            </w:pPr>
            <w:proofErr w:type="spellStart"/>
            <w:r w:rsidRPr="004927C8">
              <w:rPr>
                <w:rFonts w:ascii="Times New Roman" w:eastAsia="Times New Roman" w:hAnsi="Times New Roman" w:cs="Times New Roman"/>
                <w:i/>
                <w:color w:val="000000" w:themeColor="text1"/>
                <w:shd w:val="clear" w:color="auto" w:fill="FFFFFF"/>
              </w:rPr>
              <w:t>Қырға</w:t>
            </w:r>
            <w:proofErr w:type="spellEnd"/>
            <w:r w:rsidRPr="004927C8">
              <w:rPr>
                <w:rFonts w:ascii="Times New Roman" w:eastAsia="Times New Roman" w:hAnsi="Times New Roman" w:cs="Times New Roman"/>
                <w:i/>
                <w:color w:val="000000" w:themeColor="text1"/>
                <w:shd w:val="clear" w:color="auto" w:fill="FFFFFF"/>
              </w:rPr>
              <w:t xml:space="preserve"> </w:t>
            </w:r>
            <w:proofErr w:type="spellStart"/>
            <w:r w:rsidRPr="004927C8">
              <w:rPr>
                <w:rFonts w:ascii="Times New Roman" w:eastAsia="Times New Roman" w:hAnsi="Times New Roman" w:cs="Times New Roman"/>
                <w:i/>
                <w:color w:val="000000" w:themeColor="text1"/>
                <w:shd w:val="clear" w:color="auto" w:fill="FFFFFF"/>
              </w:rPr>
              <w:t>шықсаң</w:t>
            </w:r>
            <w:proofErr w:type="spellEnd"/>
            <w:r w:rsidRPr="004927C8">
              <w:rPr>
                <w:rFonts w:ascii="Times New Roman" w:eastAsia="Times New Roman" w:hAnsi="Times New Roman" w:cs="Times New Roman"/>
                <w:i/>
                <w:color w:val="000000" w:themeColor="text1"/>
                <w:shd w:val="clear" w:color="auto" w:fill="FFFFFF"/>
              </w:rPr>
              <w:t xml:space="preserve"> </w:t>
            </w:r>
            <w:proofErr w:type="spellStart"/>
            <w:r w:rsidRPr="004927C8">
              <w:rPr>
                <w:rFonts w:ascii="Times New Roman" w:eastAsia="Times New Roman" w:hAnsi="Times New Roman" w:cs="Times New Roman"/>
                <w:i/>
                <w:color w:val="000000" w:themeColor="text1"/>
                <w:shd w:val="clear" w:color="auto" w:fill="FFFFFF"/>
              </w:rPr>
              <w:t>өрлеп</w:t>
            </w:r>
            <w:proofErr w:type="spellEnd"/>
            <w:r w:rsidRPr="004927C8">
              <w:rPr>
                <w:rFonts w:ascii="Times New Roman" w:eastAsia="Times New Roman" w:hAnsi="Times New Roman" w:cs="Times New Roman"/>
                <w:i/>
                <w:color w:val="000000" w:themeColor="text1"/>
                <w:shd w:val="clear" w:color="auto" w:fill="FFFFFF"/>
              </w:rPr>
              <w:t>,</w:t>
            </w:r>
            <w:r w:rsidRPr="004927C8">
              <w:rPr>
                <w:rFonts w:ascii="Times New Roman" w:eastAsia="Times New Roman" w:hAnsi="Times New Roman" w:cs="Times New Roman"/>
                <w:i/>
                <w:color w:val="000000" w:themeColor="text1"/>
              </w:rPr>
              <w:br/>
            </w:r>
            <w:proofErr w:type="spellStart"/>
            <w:r w:rsidRPr="004927C8">
              <w:rPr>
                <w:rFonts w:ascii="Times New Roman" w:eastAsia="Times New Roman" w:hAnsi="Times New Roman" w:cs="Times New Roman"/>
                <w:i/>
                <w:color w:val="000000" w:themeColor="text1"/>
                <w:shd w:val="clear" w:color="auto" w:fill="FFFFFF"/>
              </w:rPr>
              <w:t>Мұның</w:t>
            </w:r>
            <w:proofErr w:type="spellEnd"/>
            <w:r w:rsidRPr="004927C8">
              <w:rPr>
                <w:rFonts w:ascii="Times New Roman" w:eastAsia="Times New Roman" w:hAnsi="Times New Roman" w:cs="Times New Roman"/>
                <w:i/>
                <w:color w:val="000000" w:themeColor="text1"/>
                <w:shd w:val="clear" w:color="auto" w:fill="FFFFFF"/>
              </w:rPr>
              <w:t xml:space="preserve"> </w:t>
            </w:r>
            <w:proofErr w:type="spellStart"/>
            <w:r w:rsidRPr="004927C8">
              <w:rPr>
                <w:rFonts w:ascii="Times New Roman" w:eastAsia="Times New Roman" w:hAnsi="Times New Roman" w:cs="Times New Roman"/>
                <w:i/>
                <w:color w:val="000000" w:themeColor="text1"/>
                <w:shd w:val="clear" w:color="auto" w:fill="FFFFFF"/>
              </w:rPr>
              <w:t>аты</w:t>
            </w:r>
            <w:proofErr w:type="spellEnd"/>
            <w:r w:rsidRPr="004927C8">
              <w:rPr>
                <w:rFonts w:ascii="Times New Roman" w:eastAsia="Times New Roman" w:hAnsi="Times New Roman" w:cs="Times New Roman"/>
                <w:i/>
                <w:color w:val="000000" w:themeColor="text1"/>
                <w:shd w:val="clear" w:color="auto" w:fill="FFFFFF"/>
              </w:rPr>
              <w:t xml:space="preserve"> - </w:t>
            </w:r>
            <w:proofErr w:type="spellStart"/>
            <w:r w:rsidRPr="004927C8">
              <w:rPr>
                <w:rFonts w:ascii="Times New Roman" w:eastAsia="Times New Roman" w:hAnsi="Times New Roman" w:cs="Times New Roman"/>
                <w:i/>
                <w:color w:val="000000" w:themeColor="text1"/>
                <w:shd w:val="clear" w:color="auto" w:fill="FFFFFF"/>
              </w:rPr>
              <w:t>Еңбек</w:t>
            </w:r>
            <w:proofErr w:type="spellEnd"/>
            <w:r w:rsidRPr="004927C8">
              <w:rPr>
                <w:rFonts w:ascii="Times New Roman" w:eastAsia="Times New Roman" w:hAnsi="Times New Roman" w:cs="Times New Roman"/>
                <w:i/>
                <w:color w:val="000000" w:themeColor="text1"/>
                <w:shd w:val="clear" w:color="auto" w:fill="FFFFFF"/>
              </w:rPr>
              <w:t>.</w:t>
            </w:r>
            <w:r w:rsidRPr="004927C8">
              <w:rPr>
                <w:rFonts w:ascii="Times New Roman" w:eastAsia="Times New Roman" w:hAnsi="Times New Roman" w:cs="Times New Roman"/>
                <w:i/>
                <w:color w:val="000000" w:themeColor="text1"/>
              </w:rPr>
              <w:br/>
            </w:r>
            <w:proofErr w:type="spellStart"/>
            <w:r w:rsidRPr="004927C8">
              <w:rPr>
                <w:rFonts w:ascii="Times New Roman" w:eastAsia="Times New Roman" w:hAnsi="Times New Roman" w:cs="Times New Roman"/>
                <w:i/>
                <w:color w:val="000000" w:themeColor="text1"/>
                <w:shd w:val="clear" w:color="auto" w:fill="FFFFFF"/>
              </w:rPr>
              <w:t>Кесте</w:t>
            </w:r>
            <w:proofErr w:type="spellEnd"/>
            <w:r w:rsidRPr="004927C8">
              <w:rPr>
                <w:rFonts w:ascii="Times New Roman" w:eastAsia="Times New Roman" w:hAnsi="Times New Roman" w:cs="Times New Roman"/>
                <w:i/>
                <w:color w:val="000000" w:themeColor="text1"/>
                <w:shd w:val="clear" w:color="auto" w:fill="FFFFFF"/>
              </w:rPr>
              <w:t xml:space="preserve"> </w:t>
            </w:r>
            <w:proofErr w:type="spellStart"/>
            <w:r w:rsidRPr="004927C8">
              <w:rPr>
                <w:rFonts w:ascii="Times New Roman" w:eastAsia="Times New Roman" w:hAnsi="Times New Roman" w:cs="Times New Roman"/>
                <w:i/>
                <w:color w:val="000000" w:themeColor="text1"/>
                <w:shd w:val="clear" w:color="auto" w:fill="FFFFFF"/>
              </w:rPr>
              <w:t>тіксең</w:t>
            </w:r>
            <w:proofErr w:type="spellEnd"/>
            <w:r w:rsidRPr="004927C8">
              <w:rPr>
                <w:rFonts w:ascii="Times New Roman" w:eastAsia="Times New Roman" w:hAnsi="Times New Roman" w:cs="Times New Roman"/>
                <w:i/>
                <w:color w:val="000000" w:themeColor="text1"/>
                <w:shd w:val="clear" w:color="auto" w:fill="FFFFFF"/>
              </w:rPr>
              <w:t xml:space="preserve"> </w:t>
            </w:r>
            <w:proofErr w:type="spellStart"/>
            <w:r w:rsidRPr="004927C8">
              <w:rPr>
                <w:rFonts w:ascii="Times New Roman" w:eastAsia="Times New Roman" w:hAnsi="Times New Roman" w:cs="Times New Roman"/>
                <w:i/>
                <w:color w:val="000000" w:themeColor="text1"/>
                <w:shd w:val="clear" w:color="auto" w:fill="FFFFFF"/>
              </w:rPr>
              <w:t>зерлеп</w:t>
            </w:r>
            <w:proofErr w:type="spellEnd"/>
            <w:r w:rsidRPr="004927C8">
              <w:rPr>
                <w:rFonts w:ascii="Times New Roman" w:eastAsia="Times New Roman" w:hAnsi="Times New Roman" w:cs="Times New Roman"/>
                <w:i/>
                <w:color w:val="000000" w:themeColor="text1"/>
                <w:shd w:val="clear" w:color="auto" w:fill="FFFFFF"/>
              </w:rPr>
              <w:t>,</w:t>
            </w:r>
            <w:r w:rsidRPr="004927C8">
              <w:rPr>
                <w:rFonts w:ascii="Times New Roman" w:eastAsia="Times New Roman" w:hAnsi="Times New Roman" w:cs="Times New Roman"/>
                <w:i/>
                <w:color w:val="000000" w:themeColor="text1"/>
              </w:rPr>
              <w:br/>
            </w:r>
            <w:proofErr w:type="spellStart"/>
            <w:r w:rsidRPr="004927C8">
              <w:rPr>
                <w:rFonts w:ascii="Times New Roman" w:eastAsia="Times New Roman" w:hAnsi="Times New Roman" w:cs="Times New Roman"/>
                <w:i/>
                <w:color w:val="000000" w:themeColor="text1"/>
                <w:shd w:val="clear" w:color="auto" w:fill="FFFFFF"/>
              </w:rPr>
              <w:t>Мұның</w:t>
            </w:r>
            <w:proofErr w:type="spellEnd"/>
            <w:r w:rsidRPr="004927C8">
              <w:rPr>
                <w:rFonts w:ascii="Times New Roman" w:eastAsia="Times New Roman" w:hAnsi="Times New Roman" w:cs="Times New Roman"/>
                <w:i/>
                <w:color w:val="000000" w:themeColor="text1"/>
                <w:shd w:val="clear" w:color="auto" w:fill="FFFFFF"/>
              </w:rPr>
              <w:t xml:space="preserve"> </w:t>
            </w:r>
            <w:proofErr w:type="spellStart"/>
            <w:r w:rsidRPr="004927C8">
              <w:rPr>
                <w:rFonts w:ascii="Times New Roman" w:eastAsia="Times New Roman" w:hAnsi="Times New Roman" w:cs="Times New Roman"/>
                <w:i/>
                <w:color w:val="000000" w:themeColor="text1"/>
                <w:shd w:val="clear" w:color="auto" w:fill="FFFFFF"/>
              </w:rPr>
              <w:t>аты</w:t>
            </w:r>
            <w:proofErr w:type="spellEnd"/>
            <w:r w:rsidRPr="004927C8">
              <w:rPr>
                <w:rFonts w:ascii="Times New Roman" w:eastAsia="Times New Roman" w:hAnsi="Times New Roman" w:cs="Times New Roman"/>
                <w:i/>
                <w:color w:val="000000" w:themeColor="text1"/>
                <w:shd w:val="clear" w:color="auto" w:fill="FFFFFF"/>
              </w:rPr>
              <w:t xml:space="preserve"> - </w:t>
            </w:r>
            <w:proofErr w:type="spellStart"/>
            <w:r w:rsidRPr="004927C8">
              <w:rPr>
                <w:rFonts w:ascii="Times New Roman" w:eastAsia="Times New Roman" w:hAnsi="Times New Roman" w:cs="Times New Roman"/>
                <w:i/>
                <w:color w:val="000000" w:themeColor="text1"/>
                <w:shd w:val="clear" w:color="auto" w:fill="FFFFFF"/>
              </w:rPr>
              <w:t>Еңбек</w:t>
            </w:r>
            <w:proofErr w:type="spellEnd"/>
            <w:r w:rsidRPr="004927C8">
              <w:rPr>
                <w:rFonts w:ascii="Times New Roman" w:eastAsia="Times New Roman" w:hAnsi="Times New Roman" w:cs="Times New Roman"/>
                <w:i/>
                <w:color w:val="000000" w:themeColor="text1"/>
                <w:shd w:val="clear" w:color="auto" w:fill="FFFFFF"/>
              </w:rPr>
              <w:t>.</w:t>
            </w:r>
            <w:r w:rsidRPr="004927C8">
              <w:rPr>
                <w:rFonts w:ascii="Times New Roman" w:eastAsia="Times New Roman" w:hAnsi="Times New Roman" w:cs="Times New Roman"/>
                <w:i/>
                <w:color w:val="000000" w:themeColor="text1"/>
              </w:rPr>
              <w:br/>
            </w:r>
            <w:proofErr w:type="spellStart"/>
            <w:r w:rsidRPr="004927C8">
              <w:rPr>
                <w:rFonts w:ascii="Times New Roman" w:eastAsia="Times New Roman" w:hAnsi="Times New Roman" w:cs="Times New Roman"/>
                <w:i/>
                <w:color w:val="000000" w:themeColor="text1"/>
                <w:shd w:val="clear" w:color="auto" w:fill="FFFFFF"/>
              </w:rPr>
              <w:t>Гүл</w:t>
            </w:r>
            <w:proofErr w:type="spellEnd"/>
            <w:r w:rsidRPr="004927C8">
              <w:rPr>
                <w:rFonts w:ascii="Times New Roman" w:eastAsia="Times New Roman" w:hAnsi="Times New Roman" w:cs="Times New Roman"/>
                <w:i/>
                <w:color w:val="000000" w:themeColor="text1"/>
                <w:shd w:val="clear" w:color="auto" w:fill="FFFFFF"/>
              </w:rPr>
              <w:t xml:space="preserve"> </w:t>
            </w:r>
            <w:proofErr w:type="spellStart"/>
            <w:r w:rsidRPr="004927C8">
              <w:rPr>
                <w:rFonts w:ascii="Times New Roman" w:eastAsia="Times New Roman" w:hAnsi="Times New Roman" w:cs="Times New Roman"/>
                <w:i/>
                <w:color w:val="000000" w:themeColor="text1"/>
                <w:shd w:val="clear" w:color="auto" w:fill="FFFFFF"/>
              </w:rPr>
              <w:t>отырғызсаң</w:t>
            </w:r>
            <w:proofErr w:type="spellEnd"/>
            <w:r w:rsidRPr="004927C8">
              <w:rPr>
                <w:rFonts w:ascii="Times New Roman" w:eastAsia="Times New Roman" w:hAnsi="Times New Roman" w:cs="Times New Roman"/>
                <w:i/>
                <w:color w:val="000000" w:themeColor="text1"/>
                <w:shd w:val="clear" w:color="auto" w:fill="FFFFFF"/>
              </w:rPr>
              <w:t xml:space="preserve"> </w:t>
            </w:r>
            <w:proofErr w:type="spellStart"/>
            <w:r w:rsidRPr="004927C8">
              <w:rPr>
                <w:rFonts w:ascii="Times New Roman" w:eastAsia="Times New Roman" w:hAnsi="Times New Roman" w:cs="Times New Roman"/>
                <w:i/>
                <w:color w:val="000000" w:themeColor="text1"/>
                <w:shd w:val="clear" w:color="auto" w:fill="FFFFFF"/>
              </w:rPr>
              <w:t>терлеп</w:t>
            </w:r>
            <w:proofErr w:type="spellEnd"/>
            <w:r w:rsidRPr="004927C8">
              <w:rPr>
                <w:rFonts w:ascii="Times New Roman" w:eastAsia="Times New Roman" w:hAnsi="Times New Roman" w:cs="Times New Roman"/>
                <w:i/>
                <w:color w:val="000000" w:themeColor="text1"/>
                <w:shd w:val="clear" w:color="auto" w:fill="FFFFFF"/>
              </w:rPr>
              <w:t>,</w:t>
            </w:r>
            <w:r w:rsidRPr="004927C8">
              <w:rPr>
                <w:rFonts w:ascii="Times New Roman" w:eastAsia="Times New Roman" w:hAnsi="Times New Roman" w:cs="Times New Roman"/>
                <w:i/>
                <w:color w:val="000000" w:themeColor="text1"/>
              </w:rPr>
              <w:br/>
            </w:r>
            <w:proofErr w:type="spellStart"/>
            <w:r w:rsidRPr="004927C8">
              <w:rPr>
                <w:rFonts w:ascii="Times New Roman" w:eastAsia="Times New Roman" w:hAnsi="Times New Roman" w:cs="Times New Roman"/>
                <w:i/>
                <w:color w:val="000000" w:themeColor="text1"/>
                <w:shd w:val="clear" w:color="auto" w:fill="FFFFFF"/>
              </w:rPr>
              <w:t>Мұның</w:t>
            </w:r>
            <w:proofErr w:type="spellEnd"/>
            <w:r w:rsidRPr="004927C8">
              <w:rPr>
                <w:rFonts w:ascii="Times New Roman" w:eastAsia="Times New Roman" w:hAnsi="Times New Roman" w:cs="Times New Roman"/>
                <w:i/>
                <w:color w:val="000000" w:themeColor="text1"/>
                <w:shd w:val="clear" w:color="auto" w:fill="FFFFFF"/>
              </w:rPr>
              <w:t xml:space="preserve"> </w:t>
            </w:r>
            <w:proofErr w:type="spellStart"/>
            <w:r w:rsidRPr="004927C8">
              <w:rPr>
                <w:rFonts w:ascii="Times New Roman" w:eastAsia="Times New Roman" w:hAnsi="Times New Roman" w:cs="Times New Roman"/>
                <w:i/>
                <w:color w:val="000000" w:themeColor="text1"/>
                <w:shd w:val="clear" w:color="auto" w:fill="FFFFFF"/>
              </w:rPr>
              <w:t>аты</w:t>
            </w:r>
            <w:proofErr w:type="spellEnd"/>
            <w:r w:rsidRPr="004927C8">
              <w:rPr>
                <w:rFonts w:ascii="Times New Roman" w:eastAsia="Times New Roman" w:hAnsi="Times New Roman" w:cs="Times New Roman"/>
                <w:i/>
                <w:color w:val="000000" w:themeColor="text1"/>
                <w:shd w:val="clear" w:color="auto" w:fill="FFFFFF"/>
              </w:rPr>
              <w:t xml:space="preserve"> - </w:t>
            </w:r>
            <w:proofErr w:type="spellStart"/>
            <w:r w:rsidRPr="004927C8">
              <w:rPr>
                <w:rFonts w:ascii="Times New Roman" w:eastAsia="Times New Roman" w:hAnsi="Times New Roman" w:cs="Times New Roman"/>
                <w:i/>
                <w:color w:val="000000" w:themeColor="text1"/>
                <w:shd w:val="clear" w:color="auto" w:fill="FFFFFF"/>
              </w:rPr>
              <w:t>Еңбек</w:t>
            </w:r>
            <w:proofErr w:type="spellEnd"/>
            <w:r w:rsidRPr="004927C8">
              <w:rPr>
                <w:rFonts w:ascii="Times New Roman" w:eastAsia="Times New Roman" w:hAnsi="Times New Roman" w:cs="Times New Roman"/>
                <w:i/>
                <w:color w:val="000000" w:themeColor="text1"/>
                <w:shd w:val="clear" w:color="auto" w:fill="FFFFFF"/>
              </w:rPr>
              <w:t>.</w:t>
            </w:r>
            <w:r w:rsidRPr="004927C8">
              <w:rPr>
                <w:rFonts w:ascii="Times New Roman" w:eastAsia="Times New Roman" w:hAnsi="Times New Roman" w:cs="Times New Roman"/>
                <w:i/>
                <w:color w:val="000000" w:themeColor="text1"/>
              </w:rPr>
              <w:br/>
            </w:r>
            <w:proofErr w:type="spellStart"/>
            <w:r w:rsidRPr="004927C8">
              <w:rPr>
                <w:rFonts w:ascii="Times New Roman" w:eastAsia="Times New Roman" w:hAnsi="Times New Roman" w:cs="Times New Roman"/>
                <w:i/>
                <w:color w:val="000000" w:themeColor="text1"/>
                <w:shd w:val="clear" w:color="auto" w:fill="FFFFFF"/>
              </w:rPr>
              <w:t>Қиындықтың</w:t>
            </w:r>
            <w:proofErr w:type="spellEnd"/>
            <w:r w:rsidRPr="004927C8">
              <w:rPr>
                <w:rFonts w:ascii="Times New Roman" w:eastAsia="Times New Roman" w:hAnsi="Times New Roman" w:cs="Times New Roman"/>
                <w:i/>
                <w:color w:val="000000" w:themeColor="text1"/>
                <w:shd w:val="clear" w:color="auto" w:fill="FFFFFF"/>
              </w:rPr>
              <w:t xml:space="preserve"> </w:t>
            </w:r>
            <w:proofErr w:type="spellStart"/>
            <w:r w:rsidRPr="004927C8">
              <w:rPr>
                <w:rFonts w:ascii="Times New Roman" w:eastAsia="Times New Roman" w:hAnsi="Times New Roman" w:cs="Times New Roman"/>
                <w:i/>
                <w:color w:val="000000" w:themeColor="text1"/>
                <w:shd w:val="clear" w:color="auto" w:fill="FFFFFF"/>
              </w:rPr>
              <w:t>бәрін</w:t>
            </w:r>
            <w:proofErr w:type="spellEnd"/>
            <w:r w:rsidRPr="004927C8">
              <w:rPr>
                <w:rFonts w:ascii="Times New Roman" w:eastAsia="Times New Roman" w:hAnsi="Times New Roman" w:cs="Times New Roman"/>
                <w:i/>
                <w:color w:val="000000" w:themeColor="text1"/>
                <w:shd w:val="clear" w:color="auto" w:fill="FFFFFF"/>
              </w:rPr>
              <w:t>,</w:t>
            </w:r>
            <w:r w:rsidRPr="004927C8">
              <w:rPr>
                <w:rFonts w:ascii="Times New Roman" w:eastAsia="Times New Roman" w:hAnsi="Times New Roman" w:cs="Times New Roman"/>
                <w:i/>
                <w:color w:val="000000" w:themeColor="text1"/>
              </w:rPr>
              <w:br/>
            </w:r>
            <w:proofErr w:type="spellStart"/>
            <w:r w:rsidRPr="004927C8">
              <w:rPr>
                <w:rFonts w:ascii="Times New Roman" w:eastAsia="Times New Roman" w:hAnsi="Times New Roman" w:cs="Times New Roman"/>
                <w:i/>
                <w:color w:val="000000" w:themeColor="text1"/>
                <w:shd w:val="clear" w:color="auto" w:fill="FFFFFF"/>
              </w:rPr>
              <w:t>Еңбек</w:t>
            </w:r>
            <w:proofErr w:type="spellEnd"/>
            <w:r w:rsidRPr="004927C8">
              <w:rPr>
                <w:rFonts w:ascii="Times New Roman" w:eastAsia="Times New Roman" w:hAnsi="Times New Roman" w:cs="Times New Roman"/>
                <w:i/>
                <w:color w:val="000000" w:themeColor="text1"/>
                <w:shd w:val="clear" w:color="auto" w:fill="FFFFFF"/>
              </w:rPr>
              <w:t xml:space="preserve"> </w:t>
            </w:r>
            <w:proofErr w:type="spellStart"/>
            <w:r w:rsidRPr="004927C8">
              <w:rPr>
                <w:rFonts w:ascii="Times New Roman" w:eastAsia="Times New Roman" w:hAnsi="Times New Roman" w:cs="Times New Roman"/>
                <w:i/>
                <w:color w:val="000000" w:themeColor="text1"/>
                <w:shd w:val="clear" w:color="auto" w:fill="FFFFFF"/>
              </w:rPr>
              <w:t>қана</w:t>
            </w:r>
            <w:proofErr w:type="spellEnd"/>
            <w:r w:rsidRPr="004927C8">
              <w:rPr>
                <w:rFonts w:ascii="Times New Roman" w:eastAsia="Times New Roman" w:hAnsi="Times New Roman" w:cs="Times New Roman"/>
                <w:i/>
                <w:color w:val="000000" w:themeColor="text1"/>
                <w:shd w:val="clear" w:color="auto" w:fill="FFFFFF"/>
              </w:rPr>
              <w:t xml:space="preserve"> </w:t>
            </w:r>
            <w:proofErr w:type="spellStart"/>
            <w:r w:rsidRPr="004927C8">
              <w:rPr>
                <w:rFonts w:ascii="Times New Roman" w:eastAsia="Times New Roman" w:hAnsi="Times New Roman" w:cs="Times New Roman"/>
                <w:i/>
                <w:color w:val="000000" w:themeColor="text1"/>
                <w:shd w:val="clear" w:color="auto" w:fill="FFFFFF"/>
              </w:rPr>
              <w:t>жеңбек</w:t>
            </w:r>
            <w:proofErr w:type="spellEnd"/>
            <w:r w:rsidRPr="004927C8">
              <w:rPr>
                <w:rFonts w:ascii="Times New Roman" w:eastAsia="Times New Roman" w:hAnsi="Times New Roman" w:cs="Times New Roman"/>
                <w:i/>
                <w:color w:val="000000" w:themeColor="text1"/>
                <w:shd w:val="clear" w:color="auto" w:fill="FFFFFF"/>
              </w:rPr>
              <w:t>.</w:t>
            </w:r>
          </w:p>
          <w:p w14:paraId="732E5BBA" w14:textId="77777777" w:rsidR="00185414" w:rsidRPr="004927C8" w:rsidRDefault="00185414" w:rsidP="00A45530">
            <w:pPr>
              <w:rPr>
                <w:rFonts w:ascii="Times New Roman" w:eastAsia="Times New Roman" w:hAnsi="Times New Roman" w:cs="Times New Roman"/>
                <w:i/>
                <w:color w:val="000000" w:themeColor="text1"/>
                <w:shd w:val="clear" w:color="auto" w:fill="FFFFFF"/>
              </w:rPr>
            </w:pPr>
            <w:proofErr w:type="spellStart"/>
            <w:r w:rsidRPr="004927C8">
              <w:rPr>
                <w:rFonts w:ascii="Times New Roman" w:eastAsia="Times New Roman" w:hAnsi="Times New Roman" w:cs="Times New Roman"/>
                <w:i/>
                <w:color w:val="000000" w:themeColor="text1"/>
                <w:shd w:val="clear" w:color="auto" w:fill="FFFFFF"/>
              </w:rPr>
              <w:lastRenderedPageBreak/>
              <w:t>Саяхаттан</w:t>
            </w:r>
            <w:proofErr w:type="spellEnd"/>
            <w:r w:rsidRPr="004927C8">
              <w:rPr>
                <w:rFonts w:ascii="Times New Roman" w:eastAsia="Times New Roman" w:hAnsi="Times New Roman" w:cs="Times New Roman"/>
                <w:i/>
                <w:color w:val="000000" w:themeColor="text1"/>
                <w:shd w:val="clear" w:color="auto" w:fill="FFFFFF"/>
              </w:rPr>
              <w:t xml:space="preserve"> </w:t>
            </w:r>
            <w:proofErr w:type="spellStart"/>
            <w:r w:rsidRPr="004927C8">
              <w:rPr>
                <w:rFonts w:ascii="Times New Roman" w:eastAsia="Times New Roman" w:hAnsi="Times New Roman" w:cs="Times New Roman"/>
                <w:i/>
                <w:color w:val="000000" w:themeColor="text1"/>
                <w:shd w:val="clear" w:color="auto" w:fill="FFFFFF"/>
              </w:rPr>
              <w:t>қайту</w:t>
            </w:r>
            <w:proofErr w:type="spellEnd"/>
            <w:r w:rsidRPr="004927C8">
              <w:rPr>
                <w:rFonts w:ascii="Times New Roman" w:eastAsia="Times New Roman" w:hAnsi="Times New Roman" w:cs="Times New Roman"/>
                <w:i/>
                <w:color w:val="000000" w:themeColor="text1"/>
                <w:shd w:val="clear" w:color="auto" w:fill="FFFFFF"/>
              </w:rPr>
              <w:t>.</w:t>
            </w:r>
          </w:p>
          <w:p w14:paraId="5481DE4A" w14:textId="77777777" w:rsidR="00185414" w:rsidRPr="004927C8" w:rsidRDefault="00185414" w:rsidP="00A45530">
            <w:pPr>
              <w:rPr>
                <w:rFonts w:ascii="Times New Roman" w:eastAsia="Times New Roman" w:hAnsi="Times New Roman" w:cs="Times New Roman"/>
                <w:i/>
                <w:color w:val="000000"/>
              </w:rPr>
            </w:pPr>
          </w:p>
          <w:p w14:paraId="15399022" w14:textId="77777777" w:rsidR="00185414" w:rsidRPr="004927C8" w:rsidRDefault="00185414" w:rsidP="00A45530">
            <w:pPr>
              <w:rPr>
                <w:rFonts w:ascii="Times New Roman" w:eastAsia="Times New Roman" w:hAnsi="Times New Roman" w:cs="Times New Roman"/>
                <w:i/>
                <w:color w:val="000000" w:themeColor="text1"/>
                <w:shd w:val="clear" w:color="auto" w:fill="FFFFFF"/>
              </w:rPr>
            </w:pPr>
            <w:proofErr w:type="spellStart"/>
            <w:r w:rsidRPr="004927C8">
              <w:rPr>
                <w:rFonts w:ascii="Times New Roman" w:eastAsia="Times New Roman" w:hAnsi="Times New Roman" w:cs="Times New Roman"/>
                <w:i/>
                <w:color w:val="000000" w:themeColor="text1"/>
                <w:shd w:val="clear" w:color="auto" w:fill="FFFFFF"/>
              </w:rPr>
              <w:t>Қортынды</w:t>
            </w:r>
            <w:proofErr w:type="spellEnd"/>
            <w:r w:rsidRPr="004927C8">
              <w:rPr>
                <w:rFonts w:ascii="Times New Roman" w:eastAsia="Times New Roman" w:hAnsi="Times New Roman" w:cs="Times New Roman"/>
                <w:i/>
                <w:color w:val="000000" w:themeColor="text1"/>
                <w:shd w:val="clear" w:color="auto" w:fill="FFFFFF"/>
              </w:rPr>
              <w:t xml:space="preserve"> </w:t>
            </w:r>
          </w:p>
          <w:p w14:paraId="5C5B1442" w14:textId="77777777" w:rsidR="00185414" w:rsidRPr="004927C8" w:rsidRDefault="00185414" w:rsidP="00A45530">
            <w:pPr>
              <w:rPr>
                <w:rFonts w:ascii="Times New Roman" w:eastAsia="Times New Roman" w:hAnsi="Times New Roman" w:cs="Times New Roman"/>
                <w:i/>
                <w:color w:val="000000" w:themeColor="text1"/>
                <w:shd w:val="clear" w:color="auto" w:fill="FFFFFF"/>
              </w:rPr>
            </w:pPr>
            <w:proofErr w:type="spellStart"/>
            <w:r w:rsidRPr="004927C8">
              <w:rPr>
                <w:rFonts w:ascii="Times New Roman" w:eastAsia="Times New Roman" w:hAnsi="Times New Roman" w:cs="Times New Roman"/>
                <w:i/>
                <w:color w:val="000000" w:themeColor="text1"/>
                <w:shd w:val="clear" w:color="auto" w:fill="FFFFFF"/>
              </w:rPr>
              <w:t>Сұрақ</w:t>
            </w:r>
            <w:proofErr w:type="spellEnd"/>
            <w:r w:rsidRPr="004927C8">
              <w:rPr>
                <w:rFonts w:ascii="Times New Roman" w:eastAsia="Times New Roman" w:hAnsi="Times New Roman" w:cs="Times New Roman"/>
                <w:i/>
                <w:color w:val="000000" w:themeColor="text1"/>
                <w:shd w:val="clear" w:color="auto" w:fill="FFFFFF"/>
              </w:rPr>
              <w:t xml:space="preserve"> –</w:t>
            </w:r>
            <w:proofErr w:type="spellStart"/>
            <w:r w:rsidRPr="004927C8">
              <w:rPr>
                <w:rFonts w:ascii="Times New Roman" w:eastAsia="Times New Roman" w:hAnsi="Times New Roman" w:cs="Times New Roman"/>
                <w:i/>
                <w:color w:val="000000" w:themeColor="text1"/>
                <w:shd w:val="clear" w:color="auto" w:fill="FFFFFF"/>
              </w:rPr>
              <w:t>жауап</w:t>
            </w:r>
            <w:proofErr w:type="spellEnd"/>
            <w:r w:rsidRPr="004927C8">
              <w:rPr>
                <w:rFonts w:ascii="Times New Roman" w:eastAsia="Times New Roman" w:hAnsi="Times New Roman" w:cs="Times New Roman"/>
                <w:i/>
                <w:color w:val="000000" w:themeColor="text1"/>
                <w:shd w:val="clear" w:color="auto" w:fill="FFFFFF"/>
              </w:rPr>
              <w:t>.</w:t>
            </w:r>
          </w:p>
          <w:p w14:paraId="2D2512C0" w14:textId="77777777" w:rsidR="00185414" w:rsidRPr="004927C8" w:rsidRDefault="00185414" w:rsidP="00A45530">
            <w:pPr>
              <w:rPr>
                <w:rFonts w:ascii="Times New Roman" w:eastAsia="Times New Roman" w:hAnsi="Times New Roman" w:cs="Times New Roman"/>
                <w:i/>
                <w:color w:val="000000" w:themeColor="text1"/>
              </w:rPr>
            </w:pPr>
            <w:proofErr w:type="spellStart"/>
            <w:r w:rsidRPr="004927C8">
              <w:rPr>
                <w:rFonts w:ascii="Times New Roman" w:eastAsia="Times New Roman" w:hAnsi="Times New Roman" w:cs="Times New Roman"/>
                <w:i/>
                <w:color w:val="000000" w:themeColor="text1"/>
                <w:shd w:val="clear" w:color="auto" w:fill="FFFFFF"/>
              </w:rPr>
              <w:t>Балаларды</w:t>
            </w:r>
            <w:proofErr w:type="spellEnd"/>
            <w:r w:rsidRPr="004927C8">
              <w:rPr>
                <w:rFonts w:ascii="Times New Roman" w:eastAsia="Times New Roman" w:hAnsi="Times New Roman" w:cs="Times New Roman"/>
                <w:i/>
                <w:color w:val="000000" w:themeColor="text1"/>
                <w:shd w:val="clear" w:color="auto" w:fill="FFFFFF"/>
              </w:rPr>
              <w:t xml:space="preserve"> </w:t>
            </w:r>
            <w:proofErr w:type="spellStart"/>
            <w:r w:rsidRPr="004927C8">
              <w:rPr>
                <w:rFonts w:ascii="Times New Roman" w:eastAsia="Times New Roman" w:hAnsi="Times New Roman" w:cs="Times New Roman"/>
                <w:i/>
                <w:color w:val="000000" w:themeColor="text1"/>
                <w:shd w:val="clear" w:color="auto" w:fill="FFFFFF"/>
              </w:rPr>
              <w:t>мадақтау</w:t>
            </w:r>
            <w:proofErr w:type="spellEnd"/>
            <w:r w:rsidRPr="004927C8">
              <w:rPr>
                <w:rFonts w:ascii="Times New Roman" w:eastAsia="Times New Roman" w:hAnsi="Times New Roman" w:cs="Times New Roman"/>
                <w:i/>
                <w:color w:val="000000" w:themeColor="text1"/>
                <w:shd w:val="clear" w:color="auto" w:fill="FFFFFF"/>
              </w:rPr>
              <w:t>.</w:t>
            </w:r>
          </w:p>
          <w:p w14:paraId="024D2360" w14:textId="77777777" w:rsidR="00185414" w:rsidRPr="004927C8" w:rsidRDefault="00185414" w:rsidP="00A45530">
            <w:pPr>
              <w:rPr>
                <w:rFonts w:ascii="Times New Roman" w:eastAsia="Times New Roman" w:hAnsi="Times New Roman" w:cs="Times New Roman"/>
                <w:i/>
                <w:iCs/>
              </w:rPr>
            </w:pPr>
          </w:p>
        </w:tc>
        <w:tc>
          <w:tcPr>
            <w:tcW w:w="2835" w:type="dxa"/>
            <w:tcBorders>
              <w:left w:val="single" w:sz="4" w:space="0" w:color="auto"/>
              <w:bottom w:val="single" w:sz="4" w:space="0" w:color="000000"/>
            </w:tcBorders>
          </w:tcPr>
          <w:p w14:paraId="6452C242" w14:textId="77777777" w:rsidR="00185414" w:rsidRPr="004927C8" w:rsidRDefault="00185414" w:rsidP="00A45530">
            <w:pPr>
              <w:rPr>
                <w:rFonts w:ascii="Times New Roman" w:eastAsia="Times New Roman" w:hAnsi="Times New Roman" w:cs="Times New Roman"/>
                <w:i/>
                <w:iCs/>
              </w:rPr>
            </w:pPr>
            <w:proofErr w:type="spellStart"/>
            <w:r w:rsidRPr="004927C8">
              <w:rPr>
                <w:rFonts w:ascii="Times New Roman" w:eastAsia="Times New Roman" w:hAnsi="Times New Roman" w:cs="Times New Roman"/>
                <w:i/>
              </w:rPr>
              <w:lastRenderedPageBreak/>
              <w:t>Тосын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сәт</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Айгүл</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қуыршақ</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келеді</w:t>
            </w:r>
            <w:proofErr w:type="spellEnd"/>
            <w:r w:rsidRPr="004927C8">
              <w:rPr>
                <w:rFonts w:ascii="Times New Roman" w:eastAsia="Times New Roman" w:hAnsi="Times New Roman" w:cs="Times New Roman"/>
                <w:i/>
              </w:rPr>
              <w:t>.</w:t>
            </w:r>
          </w:p>
          <w:p w14:paraId="55F35A82" w14:textId="77777777" w:rsidR="00185414" w:rsidRPr="004927C8" w:rsidRDefault="00185414" w:rsidP="00A45530">
            <w:pPr>
              <w:rPr>
                <w:rFonts w:ascii="Times New Roman" w:eastAsia="Times New Roman" w:hAnsi="Times New Roman" w:cs="Times New Roman"/>
                <w:i/>
              </w:rPr>
            </w:pPr>
            <w:proofErr w:type="spellStart"/>
            <w:r w:rsidRPr="004927C8">
              <w:rPr>
                <w:rFonts w:ascii="Times New Roman" w:eastAsia="Times New Roman" w:hAnsi="Times New Roman" w:cs="Times New Roman"/>
                <w:i/>
              </w:rPr>
              <w:t>Балалардан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көмек</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сұрайды</w:t>
            </w:r>
            <w:proofErr w:type="spellEnd"/>
            <w:r w:rsidRPr="004927C8">
              <w:rPr>
                <w:rFonts w:ascii="Times New Roman" w:eastAsia="Times New Roman" w:hAnsi="Times New Roman" w:cs="Times New Roman"/>
                <w:i/>
              </w:rPr>
              <w:t>.</w:t>
            </w:r>
          </w:p>
          <w:p w14:paraId="73E419B8" w14:textId="77777777" w:rsidR="00185414" w:rsidRPr="004927C8" w:rsidRDefault="00185414" w:rsidP="00A45530">
            <w:pPr>
              <w:rPr>
                <w:rFonts w:ascii="Times New Roman" w:eastAsia="Times New Roman" w:hAnsi="Times New Roman" w:cs="Times New Roman"/>
                <w:i/>
                <w:iCs/>
              </w:rPr>
            </w:pPr>
            <w:proofErr w:type="spellStart"/>
            <w:r w:rsidRPr="004927C8">
              <w:rPr>
                <w:rFonts w:ascii="Times New Roman" w:eastAsia="Times New Roman" w:hAnsi="Times New Roman" w:cs="Times New Roman"/>
                <w:i/>
                <w:iCs/>
              </w:rPr>
              <w:t>Дәрігердің</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жазған</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қағазын</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жоғалтып</w:t>
            </w:r>
            <w:proofErr w:type="spellEnd"/>
            <w:r w:rsidRPr="004927C8">
              <w:rPr>
                <w:rFonts w:ascii="Times New Roman" w:eastAsia="Times New Roman" w:hAnsi="Times New Roman" w:cs="Times New Roman"/>
                <w:i/>
                <w:iCs/>
              </w:rPr>
              <w:t xml:space="preserve"> </w:t>
            </w:r>
            <w:proofErr w:type="spellStart"/>
            <w:proofErr w:type="gramStart"/>
            <w:r w:rsidRPr="004927C8">
              <w:rPr>
                <w:rFonts w:ascii="Times New Roman" w:eastAsia="Times New Roman" w:hAnsi="Times New Roman" w:cs="Times New Roman"/>
                <w:i/>
                <w:iCs/>
              </w:rPr>
              <w:t>алдым,онда</w:t>
            </w:r>
            <w:proofErr w:type="spellEnd"/>
            <w:proofErr w:type="gram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пайдалы</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дәрумендер</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туралы</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жазған</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еді,енді</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сендерден</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көмек</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сұрап</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келдім.Маған</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пайдалы</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дәрумендер</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неде</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бар</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екенің</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айтып</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беріңдерші</w:t>
            </w:r>
            <w:proofErr w:type="spellEnd"/>
            <w:r w:rsidRPr="004927C8">
              <w:rPr>
                <w:rFonts w:ascii="Times New Roman" w:eastAsia="Times New Roman" w:hAnsi="Times New Roman" w:cs="Times New Roman"/>
                <w:i/>
                <w:iCs/>
              </w:rPr>
              <w:t xml:space="preserve">? </w:t>
            </w:r>
          </w:p>
          <w:p w14:paraId="10BBA8A6" w14:textId="77777777" w:rsidR="00185414" w:rsidRPr="004927C8" w:rsidRDefault="00185414" w:rsidP="00A45530">
            <w:pPr>
              <w:rPr>
                <w:rFonts w:ascii="Times New Roman" w:eastAsia="Times New Roman" w:hAnsi="Times New Roman" w:cs="Times New Roman"/>
                <w:i/>
                <w:iCs/>
              </w:rPr>
            </w:pPr>
            <w:proofErr w:type="spellStart"/>
            <w:r w:rsidRPr="004927C8">
              <w:rPr>
                <w:rFonts w:ascii="Times New Roman" w:eastAsia="Times New Roman" w:hAnsi="Times New Roman" w:cs="Times New Roman"/>
                <w:i/>
                <w:iCs/>
              </w:rPr>
              <w:t>Балалар</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көмектесеміз</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бе</w:t>
            </w:r>
            <w:proofErr w:type="spellEnd"/>
            <w:r w:rsidRPr="004927C8">
              <w:rPr>
                <w:rFonts w:ascii="Times New Roman" w:eastAsia="Times New Roman" w:hAnsi="Times New Roman" w:cs="Times New Roman"/>
                <w:i/>
                <w:iCs/>
              </w:rPr>
              <w:t>?</w:t>
            </w:r>
          </w:p>
          <w:p w14:paraId="0A41A513" w14:textId="77777777" w:rsidR="00185414" w:rsidRPr="004927C8" w:rsidRDefault="00185414" w:rsidP="00A45530">
            <w:pPr>
              <w:rPr>
                <w:rFonts w:ascii="Times New Roman" w:eastAsia="Times New Roman" w:hAnsi="Times New Roman" w:cs="Times New Roman"/>
                <w:i/>
                <w:iCs/>
              </w:rPr>
            </w:pPr>
            <w:proofErr w:type="spellStart"/>
            <w:r w:rsidRPr="004927C8">
              <w:rPr>
                <w:rFonts w:ascii="Times New Roman" w:eastAsia="Times New Roman" w:hAnsi="Times New Roman" w:cs="Times New Roman"/>
                <w:i/>
                <w:iCs/>
              </w:rPr>
              <w:t>Слайд</w:t>
            </w:r>
            <w:proofErr w:type="spellEnd"/>
            <w:r w:rsidRPr="004927C8">
              <w:rPr>
                <w:rFonts w:ascii="Times New Roman" w:eastAsia="Times New Roman" w:hAnsi="Times New Roman" w:cs="Times New Roman"/>
                <w:i/>
                <w:iCs/>
              </w:rPr>
              <w:t>: «</w:t>
            </w:r>
            <w:proofErr w:type="spellStart"/>
            <w:r w:rsidRPr="004927C8">
              <w:rPr>
                <w:rFonts w:ascii="Times New Roman" w:eastAsia="Times New Roman" w:hAnsi="Times New Roman" w:cs="Times New Roman"/>
                <w:i/>
                <w:iCs/>
              </w:rPr>
              <w:t>Суретпен</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жұмыс</w:t>
            </w:r>
            <w:proofErr w:type="spellEnd"/>
            <w:r w:rsidRPr="004927C8">
              <w:rPr>
                <w:rFonts w:ascii="Times New Roman" w:eastAsia="Times New Roman" w:hAnsi="Times New Roman" w:cs="Times New Roman"/>
                <w:i/>
                <w:iCs/>
              </w:rPr>
              <w:t>»</w:t>
            </w:r>
          </w:p>
          <w:p w14:paraId="1366894B" w14:textId="77777777" w:rsidR="00185414" w:rsidRPr="004927C8" w:rsidRDefault="00185414" w:rsidP="00A45530">
            <w:pPr>
              <w:rPr>
                <w:rFonts w:ascii="Times New Roman" w:eastAsia="Times New Roman" w:hAnsi="Times New Roman" w:cs="Times New Roman"/>
                <w:i/>
                <w:iCs/>
                <w:lang w:val="ru-RU"/>
              </w:rPr>
            </w:pPr>
            <w:proofErr w:type="spellStart"/>
            <w:r w:rsidRPr="004927C8">
              <w:rPr>
                <w:rFonts w:ascii="Times New Roman" w:eastAsia="Times New Roman" w:hAnsi="Times New Roman" w:cs="Times New Roman"/>
                <w:i/>
                <w:iCs/>
                <w:lang w:val="ru-RU"/>
              </w:rPr>
              <w:t>Балалар</w:t>
            </w:r>
            <w:proofErr w:type="spellEnd"/>
            <w:r w:rsidRPr="004927C8">
              <w:rPr>
                <w:rFonts w:ascii="Times New Roman" w:eastAsia="Times New Roman" w:hAnsi="Times New Roman" w:cs="Times New Roman"/>
                <w:i/>
                <w:iCs/>
                <w:lang w:val="ru-RU"/>
              </w:rPr>
              <w:t xml:space="preserve"> </w:t>
            </w:r>
            <w:proofErr w:type="spellStart"/>
            <w:r w:rsidRPr="004927C8">
              <w:rPr>
                <w:rFonts w:ascii="Times New Roman" w:eastAsia="Times New Roman" w:hAnsi="Times New Roman" w:cs="Times New Roman"/>
                <w:i/>
                <w:iCs/>
                <w:lang w:val="ru-RU"/>
              </w:rPr>
              <w:t>мына</w:t>
            </w:r>
            <w:proofErr w:type="spellEnd"/>
            <w:r w:rsidRPr="004927C8">
              <w:rPr>
                <w:rFonts w:ascii="Times New Roman" w:eastAsia="Times New Roman" w:hAnsi="Times New Roman" w:cs="Times New Roman"/>
                <w:i/>
                <w:iCs/>
                <w:lang w:val="ru-RU"/>
              </w:rPr>
              <w:t xml:space="preserve"> </w:t>
            </w:r>
            <w:proofErr w:type="spellStart"/>
            <w:r w:rsidRPr="004927C8">
              <w:rPr>
                <w:rFonts w:ascii="Times New Roman" w:eastAsia="Times New Roman" w:hAnsi="Times New Roman" w:cs="Times New Roman"/>
                <w:i/>
                <w:iCs/>
                <w:lang w:val="ru-RU"/>
              </w:rPr>
              <w:t>суретте</w:t>
            </w:r>
            <w:proofErr w:type="spellEnd"/>
            <w:r w:rsidRPr="004927C8">
              <w:rPr>
                <w:rFonts w:ascii="Times New Roman" w:eastAsia="Times New Roman" w:hAnsi="Times New Roman" w:cs="Times New Roman"/>
                <w:i/>
                <w:iCs/>
                <w:lang w:val="ru-RU"/>
              </w:rPr>
              <w:t xml:space="preserve"> не </w:t>
            </w:r>
            <w:proofErr w:type="spellStart"/>
            <w:r w:rsidRPr="004927C8">
              <w:rPr>
                <w:rFonts w:ascii="Times New Roman" w:eastAsia="Times New Roman" w:hAnsi="Times New Roman" w:cs="Times New Roman"/>
                <w:i/>
                <w:iCs/>
                <w:lang w:val="ru-RU"/>
              </w:rPr>
              <w:t>көріп</w:t>
            </w:r>
            <w:proofErr w:type="spellEnd"/>
            <w:r w:rsidRPr="004927C8">
              <w:rPr>
                <w:rFonts w:ascii="Times New Roman" w:eastAsia="Times New Roman" w:hAnsi="Times New Roman" w:cs="Times New Roman"/>
                <w:i/>
                <w:iCs/>
                <w:lang w:val="ru-RU"/>
              </w:rPr>
              <w:t xml:space="preserve"> </w:t>
            </w:r>
            <w:proofErr w:type="spellStart"/>
            <w:r w:rsidRPr="004927C8">
              <w:rPr>
                <w:rFonts w:ascii="Times New Roman" w:eastAsia="Times New Roman" w:hAnsi="Times New Roman" w:cs="Times New Roman"/>
                <w:i/>
                <w:iCs/>
                <w:lang w:val="ru-RU"/>
              </w:rPr>
              <w:t>тұрсыңдар</w:t>
            </w:r>
            <w:proofErr w:type="spellEnd"/>
            <w:r w:rsidRPr="004927C8">
              <w:rPr>
                <w:rFonts w:ascii="Times New Roman" w:eastAsia="Times New Roman" w:hAnsi="Times New Roman" w:cs="Times New Roman"/>
                <w:i/>
                <w:iCs/>
                <w:lang w:val="ru-RU"/>
              </w:rPr>
              <w:t>?</w:t>
            </w:r>
          </w:p>
          <w:p w14:paraId="5FADCF58" w14:textId="77777777" w:rsidR="00185414" w:rsidRPr="00185414" w:rsidRDefault="00185414" w:rsidP="00A45530">
            <w:pPr>
              <w:rPr>
                <w:rFonts w:ascii="Times New Roman" w:eastAsia="Times New Roman" w:hAnsi="Times New Roman" w:cs="Times New Roman"/>
                <w:i/>
                <w:iCs/>
                <w:lang w:val="ru-RU"/>
              </w:rPr>
            </w:pPr>
            <w:r w:rsidRPr="004927C8">
              <w:rPr>
                <w:rFonts w:ascii="Times New Roman" w:eastAsia="Times New Roman" w:hAnsi="Times New Roman" w:cs="Times New Roman"/>
                <w:i/>
                <w:noProof/>
                <w:lang w:val="ru-RU"/>
              </w:rPr>
              <w:t xml:space="preserve">    </w:t>
            </w:r>
          </w:p>
          <w:p w14:paraId="29F85FA7" w14:textId="77777777" w:rsidR="00185414" w:rsidRPr="00185414" w:rsidRDefault="00185414" w:rsidP="00A45530">
            <w:pPr>
              <w:rPr>
                <w:rFonts w:ascii="Times New Roman" w:eastAsia="Times New Roman" w:hAnsi="Times New Roman" w:cs="Times New Roman"/>
                <w:i/>
                <w:lang w:val="ru-RU"/>
              </w:rPr>
            </w:pPr>
            <w:proofErr w:type="spellStart"/>
            <w:r w:rsidRPr="00185414">
              <w:rPr>
                <w:rFonts w:ascii="Times New Roman" w:eastAsia="Times New Roman" w:hAnsi="Times New Roman" w:cs="Times New Roman"/>
                <w:i/>
                <w:lang w:val="ru-RU"/>
              </w:rPr>
              <w:t>Бір</w:t>
            </w:r>
            <w:proofErr w:type="spellEnd"/>
            <w:r w:rsidRPr="00185414">
              <w:rPr>
                <w:rFonts w:ascii="Times New Roman" w:eastAsia="Times New Roman" w:hAnsi="Times New Roman" w:cs="Times New Roman"/>
                <w:i/>
                <w:lang w:val="ru-RU"/>
              </w:rPr>
              <w:t xml:space="preserve"> </w:t>
            </w:r>
            <w:proofErr w:type="spellStart"/>
            <w:r w:rsidRPr="00185414">
              <w:rPr>
                <w:rFonts w:ascii="Times New Roman" w:eastAsia="Times New Roman" w:hAnsi="Times New Roman" w:cs="Times New Roman"/>
                <w:i/>
                <w:lang w:val="ru-RU"/>
              </w:rPr>
              <w:t>сөзбен</w:t>
            </w:r>
            <w:proofErr w:type="spellEnd"/>
            <w:r w:rsidRPr="00185414">
              <w:rPr>
                <w:rFonts w:ascii="Times New Roman" w:eastAsia="Times New Roman" w:hAnsi="Times New Roman" w:cs="Times New Roman"/>
                <w:i/>
                <w:lang w:val="ru-RU"/>
              </w:rPr>
              <w:t xml:space="preserve"> </w:t>
            </w:r>
            <w:proofErr w:type="spellStart"/>
            <w:r w:rsidRPr="00185414">
              <w:rPr>
                <w:rFonts w:ascii="Times New Roman" w:eastAsia="Times New Roman" w:hAnsi="Times New Roman" w:cs="Times New Roman"/>
                <w:i/>
                <w:lang w:val="ru-RU"/>
              </w:rPr>
              <w:t>айтқанда</w:t>
            </w:r>
            <w:proofErr w:type="spellEnd"/>
            <w:r w:rsidRPr="00185414">
              <w:rPr>
                <w:rFonts w:ascii="Times New Roman" w:eastAsia="Times New Roman" w:hAnsi="Times New Roman" w:cs="Times New Roman"/>
                <w:i/>
                <w:lang w:val="ru-RU"/>
              </w:rPr>
              <w:t xml:space="preserve"> </w:t>
            </w:r>
            <w:proofErr w:type="spellStart"/>
            <w:r w:rsidRPr="00185414">
              <w:rPr>
                <w:rFonts w:ascii="Times New Roman" w:eastAsia="Times New Roman" w:hAnsi="Times New Roman" w:cs="Times New Roman"/>
                <w:i/>
                <w:lang w:val="ru-RU"/>
              </w:rPr>
              <w:t>бұларды</w:t>
            </w:r>
            <w:proofErr w:type="spellEnd"/>
            <w:r w:rsidRPr="00185414">
              <w:rPr>
                <w:rFonts w:ascii="Times New Roman" w:eastAsia="Times New Roman" w:hAnsi="Times New Roman" w:cs="Times New Roman"/>
                <w:i/>
                <w:lang w:val="ru-RU"/>
              </w:rPr>
              <w:t xml:space="preserve"> </w:t>
            </w:r>
            <w:proofErr w:type="spellStart"/>
            <w:r w:rsidRPr="00185414">
              <w:rPr>
                <w:rFonts w:ascii="Times New Roman" w:eastAsia="Times New Roman" w:hAnsi="Times New Roman" w:cs="Times New Roman"/>
                <w:i/>
                <w:lang w:val="ru-RU"/>
              </w:rPr>
              <w:t>нелер</w:t>
            </w:r>
            <w:proofErr w:type="spellEnd"/>
            <w:r w:rsidRPr="00185414">
              <w:rPr>
                <w:rFonts w:ascii="Times New Roman" w:eastAsia="Times New Roman" w:hAnsi="Times New Roman" w:cs="Times New Roman"/>
                <w:i/>
                <w:lang w:val="ru-RU"/>
              </w:rPr>
              <w:t xml:space="preserve"> </w:t>
            </w:r>
            <w:proofErr w:type="spellStart"/>
            <w:r w:rsidRPr="00185414">
              <w:rPr>
                <w:rFonts w:ascii="Times New Roman" w:eastAsia="Times New Roman" w:hAnsi="Times New Roman" w:cs="Times New Roman"/>
                <w:i/>
                <w:lang w:val="ru-RU"/>
              </w:rPr>
              <w:t>дейміз</w:t>
            </w:r>
            <w:proofErr w:type="spellEnd"/>
            <w:r w:rsidRPr="00185414">
              <w:rPr>
                <w:rFonts w:ascii="Times New Roman" w:eastAsia="Times New Roman" w:hAnsi="Times New Roman" w:cs="Times New Roman"/>
                <w:i/>
                <w:lang w:val="ru-RU"/>
              </w:rPr>
              <w:t>?</w:t>
            </w:r>
          </w:p>
          <w:p w14:paraId="387A46BC" w14:textId="77777777" w:rsidR="00185414" w:rsidRPr="004927C8" w:rsidRDefault="00185414" w:rsidP="00A45530">
            <w:pPr>
              <w:rPr>
                <w:rFonts w:ascii="Times New Roman" w:eastAsia="Times New Roman" w:hAnsi="Times New Roman" w:cs="Times New Roman"/>
                <w:i/>
                <w:lang w:val="ru-RU"/>
              </w:rPr>
            </w:pPr>
            <w:proofErr w:type="spellStart"/>
            <w:proofErr w:type="gramStart"/>
            <w:r w:rsidRPr="004927C8">
              <w:rPr>
                <w:rFonts w:ascii="Times New Roman" w:eastAsia="Times New Roman" w:hAnsi="Times New Roman" w:cs="Times New Roman"/>
                <w:i/>
                <w:lang w:val="ru-RU"/>
              </w:rPr>
              <w:t>Ал,мына</w:t>
            </w:r>
            <w:proofErr w:type="spellEnd"/>
            <w:proofErr w:type="gram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суретте</w:t>
            </w:r>
            <w:proofErr w:type="spellEnd"/>
            <w:r w:rsidRPr="004927C8">
              <w:rPr>
                <w:rFonts w:ascii="Times New Roman" w:eastAsia="Times New Roman" w:hAnsi="Times New Roman" w:cs="Times New Roman"/>
                <w:i/>
                <w:lang w:val="ru-RU"/>
              </w:rPr>
              <w:t xml:space="preserve"> не </w:t>
            </w:r>
            <w:proofErr w:type="spellStart"/>
            <w:r w:rsidRPr="004927C8">
              <w:rPr>
                <w:rFonts w:ascii="Times New Roman" w:eastAsia="Times New Roman" w:hAnsi="Times New Roman" w:cs="Times New Roman"/>
                <w:i/>
                <w:lang w:val="ru-RU"/>
              </w:rPr>
              <w:t>көріп</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тұрсыңдар</w:t>
            </w:r>
            <w:proofErr w:type="spellEnd"/>
            <w:r w:rsidRPr="004927C8">
              <w:rPr>
                <w:rFonts w:ascii="Times New Roman" w:eastAsia="Times New Roman" w:hAnsi="Times New Roman" w:cs="Times New Roman"/>
                <w:i/>
                <w:lang w:val="ru-RU"/>
              </w:rPr>
              <w:t>?</w:t>
            </w:r>
          </w:p>
          <w:p w14:paraId="45F8758F" w14:textId="77777777" w:rsidR="00185414" w:rsidRPr="00185414" w:rsidRDefault="00185414" w:rsidP="00A45530">
            <w:pPr>
              <w:rPr>
                <w:rFonts w:ascii="Times New Roman" w:eastAsia="Times New Roman" w:hAnsi="Times New Roman" w:cs="Times New Roman"/>
                <w:i/>
                <w:lang w:val="ru-RU"/>
              </w:rPr>
            </w:pPr>
            <w:r w:rsidRPr="004927C8">
              <w:rPr>
                <w:rFonts w:ascii="Times New Roman" w:eastAsia="Times New Roman" w:hAnsi="Times New Roman" w:cs="Times New Roman"/>
                <w:i/>
                <w:noProof/>
                <w:lang w:val="ru-RU"/>
              </w:rPr>
              <w:t xml:space="preserve">   </w:t>
            </w:r>
          </w:p>
          <w:p w14:paraId="67C2D1ED" w14:textId="77777777" w:rsidR="00185414" w:rsidRPr="00185414" w:rsidRDefault="00185414" w:rsidP="00A45530">
            <w:pPr>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Оларды</w:t>
            </w:r>
            <w:proofErr w:type="spellEnd"/>
            <w:r w:rsidRPr="00185414">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бір</w:t>
            </w:r>
            <w:proofErr w:type="spellEnd"/>
            <w:r w:rsidRPr="00185414">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сөзбен</w:t>
            </w:r>
            <w:proofErr w:type="spellEnd"/>
            <w:r w:rsidRPr="00185414">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айтқанда</w:t>
            </w:r>
            <w:proofErr w:type="spellEnd"/>
            <w:r w:rsidRPr="00185414">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нелер</w:t>
            </w:r>
            <w:proofErr w:type="spellEnd"/>
            <w:r w:rsidRPr="00185414">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дейміз</w:t>
            </w:r>
            <w:proofErr w:type="spellEnd"/>
            <w:r w:rsidRPr="00185414">
              <w:rPr>
                <w:rFonts w:ascii="Times New Roman" w:eastAsia="Times New Roman" w:hAnsi="Times New Roman" w:cs="Times New Roman"/>
                <w:i/>
                <w:lang w:val="ru-RU"/>
              </w:rPr>
              <w:t xml:space="preserve">?                                                                                         </w:t>
            </w:r>
            <w:proofErr w:type="spellStart"/>
            <w:r w:rsidRPr="00185414">
              <w:rPr>
                <w:rFonts w:ascii="Times New Roman" w:eastAsia="Times New Roman" w:hAnsi="Times New Roman" w:cs="Times New Roman"/>
                <w:i/>
                <w:lang w:val="ru-RU"/>
              </w:rPr>
              <w:t>Балалар</w:t>
            </w:r>
            <w:proofErr w:type="spellEnd"/>
            <w:r w:rsidRPr="00185414">
              <w:rPr>
                <w:rFonts w:ascii="Times New Roman" w:eastAsia="Times New Roman" w:hAnsi="Times New Roman" w:cs="Times New Roman"/>
                <w:i/>
                <w:lang w:val="ru-RU"/>
              </w:rPr>
              <w:t xml:space="preserve"> </w:t>
            </w:r>
            <w:proofErr w:type="spellStart"/>
            <w:r w:rsidRPr="00185414">
              <w:rPr>
                <w:rFonts w:ascii="Times New Roman" w:eastAsia="Times New Roman" w:hAnsi="Times New Roman" w:cs="Times New Roman"/>
                <w:i/>
                <w:lang w:val="ru-RU"/>
              </w:rPr>
              <w:t>біз</w:t>
            </w:r>
            <w:proofErr w:type="spellEnd"/>
            <w:r w:rsidRPr="00185414">
              <w:rPr>
                <w:rFonts w:ascii="Times New Roman" w:eastAsia="Times New Roman" w:hAnsi="Times New Roman" w:cs="Times New Roman"/>
                <w:i/>
                <w:lang w:val="ru-RU"/>
              </w:rPr>
              <w:t xml:space="preserve"> </w:t>
            </w:r>
            <w:proofErr w:type="spellStart"/>
            <w:r w:rsidRPr="00185414">
              <w:rPr>
                <w:rFonts w:ascii="Times New Roman" w:eastAsia="Times New Roman" w:hAnsi="Times New Roman" w:cs="Times New Roman"/>
                <w:i/>
                <w:lang w:val="ru-RU"/>
              </w:rPr>
              <w:t>дәрумендерді</w:t>
            </w:r>
            <w:proofErr w:type="spellEnd"/>
            <w:r w:rsidRPr="00185414">
              <w:rPr>
                <w:rFonts w:ascii="Times New Roman" w:eastAsia="Times New Roman" w:hAnsi="Times New Roman" w:cs="Times New Roman"/>
                <w:i/>
                <w:lang w:val="ru-RU"/>
              </w:rPr>
              <w:t xml:space="preserve"> </w:t>
            </w:r>
            <w:proofErr w:type="spellStart"/>
            <w:r w:rsidRPr="00185414">
              <w:rPr>
                <w:rFonts w:ascii="Times New Roman" w:eastAsia="Times New Roman" w:hAnsi="Times New Roman" w:cs="Times New Roman"/>
                <w:i/>
                <w:lang w:val="ru-RU"/>
              </w:rPr>
              <w:t>қайдан</w:t>
            </w:r>
            <w:proofErr w:type="spellEnd"/>
            <w:r w:rsidRPr="00185414">
              <w:rPr>
                <w:rFonts w:ascii="Times New Roman" w:eastAsia="Times New Roman" w:hAnsi="Times New Roman" w:cs="Times New Roman"/>
                <w:i/>
                <w:lang w:val="ru-RU"/>
              </w:rPr>
              <w:t xml:space="preserve"> </w:t>
            </w:r>
            <w:proofErr w:type="spellStart"/>
            <w:r w:rsidRPr="00185414">
              <w:rPr>
                <w:rFonts w:ascii="Times New Roman" w:eastAsia="Times New Roman" w:hAnsi="Times New Roman" w:cs="Times New Roman"/>
                <w:i/>
                <w:lang w:val="ru-RU"/>
              </w:rPr>
              <w:t>аламыз</w:t>
            </w:r>
            <w:proofErr w:type="spellEnd"/>
            <w:r w:rsidRPr="00185414">
              <w:rPr>
                <w:rFonts w:ascii="Times New Roman" w:eastAsia="Times New Roman" w:hAnsi="Times New Roman" w:cs="Times New Roman"/>
                <w:i/>
                <w:lang w:val="ru-RU"/>
              </w:rPr>
              <w:t xml:space="preserve">?      </w:t>
            </w:r>
          </w:p>
          <w:p w14:paraId="37FC6F47" w14:textId="77777777" w:rsidR="00185414" w:rsidRPr="00185414" w:rsidRDefault="00185414" w:rsidP="00A45530">
            <w:pPr>
              <w:rPr>
                <w:rFonts w:ascii="Times New Roman" w:eastAsia="Times New Roman" w:hAnsi="Times New Roman" w:cs="Times New Roman"/>
                <w:bCs/>
                <w:i/>
                <w:lang w:val="ru-RU"/>
              </w:rPr>
            </w:pPr>
            <w:r w:rsidRPr="00185414">
              <w:rPr>
                <w:rFonts w:ascii="Times New Roman" w:eastAsia="Times New Roman" w:hAnsi="Times New Roman" w:cs="Times New Roman"/>
                <w:bCs/>
                <w:i/>
                <w:lang w:val="ru-RU"/>
              </w:rPr>
              <w:t xml:space="preserve">4.Дәруменнің </w:t>
            </w:r>
            <w:proofErr w:type="spellStart"/>
            <w:r w:rsidRPr="00185414">
              <w:rPr>
                <w:rFonts w:ascii="Times New Roman" w:eastAsia="Times New Roman" w:hAnsi="Times New Roman" w:cs="Times New Roman"/>
                <w:bCs/>
                <w:i/>
                <w:lang w:val="ru-RU"/>
              </w:rPr>
              <w:t>пайдасы</w:t>
            </w:r>
            <w:proofErr w:type="spellEnd"/>
            <w:r w:rsidRPr="00185414">
              <w:rPr>
                <w:rFonts w:ascii="Times New Roman" w:eastAsia="Times New Roman" w:hAnsi="Times New Roman" w:cs="Times New Roman"/>
                <w:bCs/>
                <w:i/>
                <w:lang w:val="ru-RU"/>
              </w:rPr>
              <w:t>.</w:t>
            </w:r>
          </w:p>
          <w:p w14:paraId="6A45CC22" w14:textId="77777777" w:rsidR="00185414" w:rsidRPr="00185414" w:rsidRDefault="00185414" w:rsidP="00A45530">
            <w:pPr>
              <w:rPr>
                <w:rFonts w:ascii="Times New Roman" w:eastAsia="Times New Roman" w:hAnsi="Times New Roman" w:cs="Times New Roman"/>
                <w:i/>
                <w:lang w:val="ru-RU"/>
              </w:rPr>
            </w:pPr>
            <w:r w:rsidRPr="00185414">
              <w:rPr>
                <w:rFonts w:ascii="Times New Roman" w:eastAsia="Times New Roman" w:hAnsi="Times New Roman" w:cs="Times New Roman"/>
                <w:i/>
                <w:noProof/>
                <w:lang w:val="ru-RU"/>
              </w:rPr>
              <w:t xml:space="preserve">   </w:t>
            </w:r>
          </w:p>
          <w:p w14:paraId="12B53049" w14:textId="77777777" w:rsidR="00185414" w:rsidRPr="004927C8" w:rsidRDefault="00185414" w:rsidP="00A45530">
            <w:pPr>
              <w:rPr>
                <w:rFonts w:ascii="Times New Roman" w:eastAsia="Times New Roman" w:hAnsi="Times New Roman" w:cs="Times New Roman"/>
                <w:bCs/>
                <w:i/>
                <w:lang w:val="ru-RU"/>
              </w:rPr>
            </w:pPr>
            <w:proofErr w:type="spellStart"/>
            <w:r w:rsidRPr="004927C8">
              <w:rPr>
                <w:rFonts w:ascii="Times New Roman" w:eastAsia="Times New Roman" w:hAnsi="Times New Roman" w:cs="Times New Roman"/>
                <w:bCs/>
                <w:i/>
                <w:lang w:val="ru-RU"/>
              </w:rPr>
              <w:t>Дәрумендердің</w:t>
            </w:r>
            <w:proofErr w:type="spellEnd"/>
            <w:r w:rsidRPr="004927C8">
              <w:rPr>
                <w:rFonts w:ascii="Times New Roman" w:eastAsia="Times New Roman" w:hAnsi="Times New Roman" w:cs="Times New Roman"/>
                <w:bCs/>
                <w:i/>
                <w:lang w:val="ru-RU"/>
              </w:rPr>
              <w:t xml:space="preserve"> </w:t>
            </w:r>
            <w:proofErr w:type="gramStart"/>
            <w:r w:rsidRPr="004927C8">
              <w:rPr>
                <w:rFonts w:ascii="Times New Roman" w:eastAsia="Times New Roman" w:hAnsi="Times New Roman" w:cs="Times New Roman"/>
                <w:bCs/>
                <w:i/>
                <w:lang w:val="ru-RU"/>
              </w:rPr>
              <w:t>А,В</w:t>
            </w:r>
            <w:proofErr w:type="gramEnd"/>
            <w:r w:rsidRPr="004927C8">
              <w:rPr>
                <w:rFonts w:ascii="Times New Roman" w:eastAsia="Times New Roman" w:hAnsi="Times New Roman" w:cs="Times New Roman"/>
                <w:bCs/>
                <w:i/>
                <w:lang w:val="ru-RU"/>
              </w:rPr>
              <w:t xml:space="preserve">,С, Д, Е </w:t>
            </w:r>
            <w:proofErr w:type="spellStart"/>
            <w:r w:rsidRPr="004927C8">
              <w:rPr>
                <w:rFonts w:ascii="Times New Roman" w:eastAsia="Times New Roman" w:hAnsi="Times New Roman" w:cs="Times New Roman"/>
                <w:bCs/>
                <w:i/>
                <w:lang w:val="ru-RU"/>
              </w:rPr>
              <w:t>деген</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түрлері</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болады</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Оларды</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біз</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күнделікті</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ішіп</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жүрген</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тағамдарымыздан</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кездестіреміз</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Мысалы</w:t>
            </w:r>
            <w:proofErr w:type="spellEnd"/>
            <w:r w:rsidRPr="004927C8">
              <w:rPr>
                <w:rFonts w:ascii="Times New Roman" w:eastAsia="Times New Roman" w:hAnsi="Times New Roman" w:cs="Times New Roman"/>
                <w:bCs/>
                <w:i/>
                <w:lang w:val="ru-RU"/>
              </w:rPr>
              <w:t xml:space="preserve">: «А» </w:t>
            </w:r>
            <w:proofErr w:type="spellStart"/>
            <w:proofErr w:type="gramStart"/>
            <w:r w:rsidRPr="004927C8">
              <w:rPr>
                <w:rFonts w:ascii="Times New Roman" w:eastAsia="Times New Roman" w:hAnsi="Times New Roman" w:cs="Times New Roman"/>
                <w:bCs/>
                <w:i/>
                <w:lang w:val="ru-RU"/>
              </w:rPr>
              <w:t>дәрумені</w:t>
            </w:r>
            <w:proofErr w:type="spellEnd"/>
            <w:r w:rsidRPr="004927C8">
              <w:rPr>
                <w:rFonts w:ascii="Times New Roman" w:eastAsia="Times New Roman" w:hAnsi="Times New Roman" w:cs="Times New Roman"/>
                <w:bCs/>
                <w:i/>
                <w:lang w:val="ru-RU"/>
              </w:rPr>
              <w:t>:</w:t>
            </w:r>
            <w:r w:rsidRPr="004927C8">
              <w:rPr>
                <w:rFonts w:ascii="Times New Roman" w:eastAsia="Times New Roman" w:hAnsi="Times New Roman" w:cs="Times New Roman"/>
                <w:bCs/>
                <w:i/>
              </w:rPr>
              <w:t> </w:t>
            </w:r>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қызыл</w:t>
            </w:r>
            <w:proofErr w:type="spellEnd"/>
            <w:proofErr w:type="gram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бұрышта</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сарымсақта</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қызанақта</w:t>
            </w:r>
            <w:proofErr w:type="spellEnd"/>
            <w:r w:rsidRPr="004927C8">
              <w:rPr>
                <w:rFonts w:ascii="Times New Roman" w:eastAsia="Times New Roman" w:hAnsi="Times New Roman" w:cs="Times New Roman"/>
                <w:bCs/>
                <w:i/>
                <w:lang w:val="ru-RU"/>
              </w:rPr>
              <w:t xml:space="preserve"> бар. «В» </w:t>
            </w:r>
            <w:proofErr w:type="spellStart"/>
            <w:r w:rsidRPr="004927C8">
              <w:rPr>
                <w:rFonts w:ascii="Times New Roman" w:eastAsia="Times New Roman" w:hAnsi="Times New Roman" w:cs="Times New Roman"/>
                <w:bCs/>
                <w:i/>
                <w:lang w:val="ru-RU"/>
              </w:rPr>
              <w:t>дәрумені</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қиярда</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қырыққабатта</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сәбізде</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кездеседі</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екен</w:t>
            </w:r>
            <w:proofErr w:type="spellEnd"/>
            <w:r w:rsidRPr="004927C8">
              <w:rPr>
                <w:rFonts w:ascii="Times New Roman" w:eastAsia="Times New Roman" w:hAnsi="Times New Roman" w:cs="Times New Roman"/>
                <w:bCs/>
                <w:i/>
                <w:lang w:val="ru-RU"/>
              </w:rPr>
              <w:t xml:space="preserve">. «С» </w:t>
            </w:r>
            <w:proofErr w:type="spellStart"/>
            <w:r w:rsidRPr="004927C8">
              <w:rPr>
                <w:rFonts w:ascii="Times New Roman" w:eastAsia="Times New Roman" w:hAnsi="Times New Roman" w:cs="Times New Roman"/>
                <w:bCs/>
                <w:i/>
                <w:lang w:val="ru-RU"/>
              </w:rPr>
              <w:t>дәрумені</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lastRenderedPageBreak/>
              <w:t>қарақатта</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лимонда</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мандаринде</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кездеседі</w:t>
            </w:r>
            <w:proofErr w:type="spellEnd"/>
            <w:r w:rsidRPr="004927C8">
              <w:rPr>
                <w:rFonts w:ascii="Times New Roman" w:eastAsia="Times New Roman" w:hAnsi="Times New Roman" w:cs="Times New Roman"/>
                <w:bCs/>
                <w:i/>
                <w:lang w:val="ru-RU"/>
              </w:rPr>
              <w:t xml:space="preserve">. «Д» </w:t>
            </w:r>
            <w:proofErr w:type="spellStart"/>
            <w:r w:rsidRPr="004927C8">
              <w:rPr>
                <w:rFonts w:ascii="Times New Roman" w:eastAsia="Times New Roman" w:hAnsi="Times New Roman" w:cs="Times New Roman"/>
                <w:bCs/>
                <w:i/>
                <w:lang w:val="ru-RU"/>
              </w:rPr>
              <w:t>дәрумені</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алмада</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алмұртта</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пиязда</w:t>
            </w:r>
            <w:proofErr w:type="spellEnd"/>
            <w:r w:rsidRPr="004927C8">
              <w:rPr>
                <w:rFonts w:ascii="Times New Roman" w:eastAsia="Times New Roman" w:hAnsi="Times New Roman" w:cs="Times New Roman"/>
                <w:bCs/>
                <w:i/>
                <w:lang w:val="ru-RU"/>
              </w:rPr>
              <w:t xml:space="preserve">, </w:t>
            </w:r>
            <w:proofErr w:type="spellStart"/>
            <w:proofErr w:type="gramStart"/>
            <w:r w:rsidRPr="004927C8">
              <w:rPr>
                <w:rFonts w:ascii="Times New Roman" w:eastAsia="Times New Roman" w:hAnsi="Times New Roman" w:cs="Times New Roman"/>
                <w:bCs/>
                <w:i/>
                <w:lang w:val="ru-RU"/>
              </w:rPr>
              <w:t>жүзімде</w:t>
            </w:r>
            <w:proofErr w:type="spellEnd"/>
            <w:r w:rsidRPr="004927C8">
              <w:rPr>
                <w:rFonts w:ascii="Times New Roman" w:eastAsia="Times New Roman" w:hAnsi="Times New Roman" w:cs="Times New Roman"/>
                <w:bCs/>
                <w:i/>
                <w:lang w:val="ru-RU"/>
              </w:rPr>
              <w:t xml:space="preserve"> .</w:t>
            </w:r>
            <w:proofErr w:type="gramEnd"/>
            <w:r w:rsidRPr="004927C8">
              <w:rPr>
                <w:rFonts w:ascii="Times New Roman" w:eastAsia="Times New Roman" w:hAnsi="Times New Roman" w:cs="Times New Roman"/>
                <w:bCs/>
                <w:i/>
                <w:lang w:val="ru-RU"/>
              </w:rPr>
              <w:t xml:space="preserve"> Осы </w:t>
            </w:r>
            <w:proofErr w:type="spellStart"/>
            <w:r w:rsidRPr="004927C8">
              <w:rPr>
                <w:rFonts w:ascii="Times New Roman" w:eastAsia="Times New Roman" w:hAnsi="Times New Roman" w:cs="Times New Roman"/>
                <w:bCs/>
                <w:i/>
                <w:lang w:val="ru-RU"/>
              </w:rPr>
              <w:t>дәрумендерді</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көп</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жесеңдер</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суыққа</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төзімді</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боласыңдар</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сүйектерің</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қатаяды</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бұлшық</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еттеріңе</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күш</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береді</w:t>
            </w:r>
            <w:proofErr w:type="spellEnd"/>
            <w:r w:rsidRPr="004927C8">
              <w:rPr>
                <w:rFonts w:ascii="Times New Roman" w:eastAsia="Times New Roman" w:hAnsi="Times New Roman" w:cs="Times New Roman"/>
                <w:bCs/>
                <w:i/>
                <w:lang w:val="ru-RU"/>
              </w:rPr>
              <w:t>.</w:t>
            </w:r>
          </w:p>
          <w:p w14:paraId="4C0A24A1" w14:textId="77777777" w:rsidR="00185414" w:rsidRPr="004927C8" w:rsidRDefault="00185414" w:rsidP="00A45530">
            <w:pPr>
              <w:rPr>
                <w:rFonts w:ascii="Times New Roman" w:eastAsia="Times New Roman" w:hAnsi="Times New Roman" w:cs="Times New Roman"/>
                <w:bCs/>
                <w:i/>
                <w:color w:val="FF0000"/>
                <w:lang w:val="ru-RU"/>
              </w:rPr>
            </w:pPr>
            <w:r w:rsidRPr="004927C8">
              <w:rPr>
                <w:rFonts w:ascii="Times New Roman" w:eastAsia="Times New Roman" w:hAnsi="Times New Roman" w:cs="Times New Roman"/>
                <w:i/>
                <w:lang w:val="ru-RU"/>
              </w:rPr>
              <w:t xml:space="preserve">5.Сергіту </w:t>
            </w:r>
            <w:proofErr w:type="spellStart"/>
            <w:r w:rsidRPr="004927C8">
              <w:rPr>
                <w:rFonts w:ascii="Times New Roman" w:eastAsia="Times New Roman" w:hAnsi="Times New Roman" w:cs="Times New Roman"/>
                <w:i/>
                <w:lang w:val="ru-RU"/>
              </w:rPr>
              <w:t>сәті</w:t>
            </w:r>
            <w:proofErr w:type="spellEnd"/>
          </w:p>
          <w:p w14:paraId="3C2C1299" w14:textId="77777777" w:rsidR="00185414" w:rsidRPr="004927C8" w:rsidRDefault="00185414" w:rsidP="00A45530">
            <w:pPr>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Дид</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ойын</w:t>
            </w:r>
            <w:proofErr w:type="spellEnd"/>
            <w:r w:rsidRPr="004927C8">
              <w:rPr>
                <w:rFonts w:ascii="Times New Roman" w:eastAsia="Times New Roman" w:hAnsi="Times New Roman" w:cs="Times New Roman"/>
                <w:i/>
                <w:lang w:val="ru-RU"/>
              </w:rPr>
              <w:t>: «</w:t>
            </w:r>
            <w:proofErr w:type="spellStart"/>
            <w:r w:rsidRPr="004927C8">
              <w:rPr>
                <w:rFonts w:ascii="Times New Roman" w:eastAsia="Times New Roman" w:hAnsi="Times New Roman" w:cs="Times New Roman"/>
                <w:i/>
                <w:lang w:val="ru-RU"/>
              </w:rPr>
              <w:t>Пайдалы</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және</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зиянды</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тағамдар</w:t>
            </w:r>
            <w:proofErr w:type="spellEnd"/>
            <w:r w:rsidRPr="004927C8">
              <w:rPr>
                <w:rFonts w:ascii="Times New Roman" w:eastAsia="Times New Roman" w:hAnsi="Times New Roman" w:cs="Times New Roman"/>
                <w:i/>
                <w:lang w:val="ru-RU"/>
              </w:rPr>
              <w:t>»</w:t>
            </w:r>
          </w:p>
          <w:p w14:paraId="01D256D2" w14:textId="77777777" w:rsidR="00185414" w:rsidRPr="004927C8" w:rsidRDefault="00185414" w:rsidP="00A45530">
            <w:pPr>
              <w:rPr>
                <w:rFonts w:ascii="Times New Roman" w:eastAsia="Times New Roman" w:hAnsi="Times New Roman" w:cs="Times New Roman"/>
                <w:i/>
                <w:lang w:val="ru-RU"/>
              </w:rPr>
            </w:pPr>
            <w:proofErr w:type="spellStart"/>
            <w:proofErr w:type="gramStart"/>
            <w:r w:rsidRPr="004927C8">
              <w:rPr>
                <w:rFonts w:ascii="Times New Roman" w:eastAsia="Times New Roman" w:hAnsi="Times New Roman" w:cs="Times New Roman"/>
                <w:i/>
                <w:lang w:val="ru-RU"/>
              </w:rPr>
              <w:t>Шарты:Пайдалы</w:t>
            </w:r>
            <w:proofErr w:type="spellEnd"/>
            <w:proofErr w:type="gram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тағамдарды</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себетке</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жинаймыз,ал</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денсаулығымызға</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кері</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әсерін</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тигізетін</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тағамдарды</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қоқыс</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шелегіне</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жинаймыз</w:t>
            </w:r>
            <w:proofErr w:type="spellEnd"/>
            <w:r w:rsidRPr="004927C8">
              <w:rPr>
                <w:rFonts w:ascii="Times New Roman" w:eastAsia="Times New Roman" w:hAnsi="Times New Roman" w:cs="Times New Roman"/>
                <w:i/>
                <w:lang w:val="ru-RU"/>
              </w:rPr>
              <w:t>.</w:t>
            </w:r>
          </w:p>
          <w:p w14:paraId="7D596497" w14:textId="77777777" w:rsidR="00185414" w:rsidRPr="004927C8" w:rsidRDefault="00185414" w:rsidP="00A45530">
            <w:pPr>
              <w:rPr>
                <w:rFonts w:ascii="Times New Roman" w:eastAsia="Times New Roman" w:hAnsi="Times New Roman" w:cs="Times New Roman"/>
                <w:i/>
                <w:color w:val="FF0000"/>
                <w:lang w:val="ru-RU"/>
              </w:rPr>
            </w:pPr>
            <w:proofErr w:type="spellStart"/>
            <w:r w:rsidRPr="004927C8">
              <w:rPr>
                <w:rFonts w:ascii="Times New Roman" w:eastAsia="Times New Roman" w:hAnsi="Times New Roman" w:cs="Times New Roman"/>
                <w:i/>
                <w:lang w:val="ru-RU"/>
              </w:rPr>
              <w:t>Қорытынды</w:t>
            </w:r>
            <w:proofErr w:type="spellEnd"/>
            <w:r w:rsidRPr="004927C8">
              <w:rPr>
                <w:rFonts w:ascii="Times New Roman" w:eastAsia="Times New Roman" w:hAnsi="Times New Roman" w:cs="Times New Roman"/>
                <w:i/>
                <w:lang w:val="ru-RU"/>
              </w:rPr>
              <w:t>.</w:t>
            </w:r>
          </w:p>
          <w:p w14:paraId="6974FECC" w14:textId="77777777" w:rsidR="00185414" w:rsidRPr="004927C8" w:rsidRDefault="00185414" w:rsidP="00A45530">
            <w:pPr>
              <w:rPr>
                <w:rFonts w:ascii="Times New Roman" w:eastAsia="Times New Roman" w:hAnsi="Times New Roman" w:cs="Times New Roman"/>
                <w:i/>
                <w:lang w:val="ru-RU"/>
              </w:rPr>
            </w:pPr>
            <w:r w:rsidRPr="004927C8">
              <w:rPr>
                <w:rFonts w:ascii="Times New Roman" w:eastAsia="Times New Roman" w:hAnsi="Times New Roman" w:cs="Times New Roman"/>
                <w:i/>
                <w:lang w:val="ru-RU"/>
              </w:rPr>
              <w:t xml:space="preserve">Рахмет, </w:t>
            </w:r>
            <w:proofErr w:type="spellStart"/>
            <w:r w:rsidRPr="004927C8">
              <w:rPr>
                <w:rFonts w:ascii="Times New Roman" w:eastAsia="Times New Roman" w:hAnsi="Times New Roman" w:cs="Times New Roman"/>
                <w:i/>
                <w:lang w:val="ru-RU"/>
              </w:rPr>
              <w:t>балалар</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Сендер</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тапсырманың</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барлығын</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жақсы</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орындадыңдар</w:t>
            </w:r>
            <w:proofErr w:type="spellEnd"/>
            <w:r w:rsidRPr="004927C8">
              <w:rPr>
                <w:rFonts w:ascii="Times New Roman" w:eastAsia="Times New Roman" w:hAnsi="Times New Roman" w:cs="Times New Roman"/>
                <w:i/>
                <w:lang w:val="ru-RU"/>
              </w:rPr>
              <w:t>.</w:t>
            </w:r>
          </w:p>
          <w:p w14:paraId="485FD850" w14:textId="77777777" w:rsidR="00185414" w:rsidRPr="004927C8" w:rsidRDefault="00185414" w:rsidP="00A45530">
            <w:pPr>
              <w:rPr>
                <w:rFonts w:ascii="Times New Roman" w:eastAsia="Times New Roman" w:hAnsi="Times New Roman" w:cs="Times New Roman"/>
                <w:i/>
              </w:rPr>
            </w:pPr>
            <w:proofErr w:type="spellStart"/>
            <w:r w:rsidRPr="004927C8">
              <w:rPr>
                <w:rFonts w:ascii="Times New Roman" w:eastAsia="Times New Roman" w:hAnsi="Times New Roman" w:cs="Times New Roman"/>
                <w:i/>
              </w:rPr>
              <w:t>Балаларды</w:t>
            </w:r>
            <w:proofErr w:type="spellEnd"/>
            <w:r w:rsidRPr="004927C8">
              <w:rPr>
                <w:rFonts w:ascii="Times New Roman" w:eastAsia="Times New Roman" w:hAnsi="Times New Roman" w:cs="Times New Roman"/>
                <w:i/>
              </w:rPr>
              <w:t xml:space="preserve"> </w:t>
            </w:r>
            <w:proofErr w:type="spellStart"/>
            <w:proofErr w:type="gramStart"/>
            <w:r w:rsidRPr="004927C8">
              <w:rPr>
                <w:rFonts w:ascii="Times New Roman" w:eastAsia="Times New Roman" w:hAnsi="Times New Roman" w:cs="Times New Roman"/>
                <w:i/>
              </w:rPr>
              <w:t>мадақтап,жұлдызшалар</w:t>
            </w:r>
            <w:proofErr w:type="spellEnd"/>
            <w:proofErr w:type="gram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беру</w:t>
            </w:r>
            <w:proofErr w:type="spellEnd"/>
            <w:r w:rsidRPr="004927C8">
              <w:rPr>
                <w:rFonts w:ascii="Times New Roman" w:eastAsia="Times New Roman" w:hAnsi="Times New Roman" w:cs="Times New Roman"/>
                <w:i/>
              </w:rPr>
              <w:t>.</w:t>
            </w:r>
          </w:p>
        </w:tc>
      </w:tr>
      <w:tr w:rsidR="00185414" w:rsidRPr="004927C8" w14:paraId="789C1802" w14:textId="77777777" w:rsidTr="00185414">
        <w:trPr>
          <w:gridAfter w:val="1"/>
          <w:wAfter w:w="1418" w:type="dxa"/>
          <w:trHeight w:val="373"/>
        </w:trPr>
        <w:tc>
          <w:tcPr>
            <w:tcW w:w="2269" w:type="dxa"/>
          </w:tcPr>
          <w:p w14:paraId="5F7873AF" w14:textId="77777777" w:rsidR="00185414" w:rsidRPr="004927C8" w:rsidRDefault="00185414" w:rsidP="00A45530">
            <w:pPr>
              <w:spacing w:line="268" w:lineRule="exact"/>
              <w:ind w:left="110"/>
              <w:rPr>
                <w:rFonts w:ascii="Times New Roman" w:eastAsia="Times New Roman" w:hAnsi="Times New Roman" w:cs="Times New Roman"/>
              </w:rPr>
            </w:pPr>
            <w:r w:rsidRPr="004927C8">
              <w:rPr>
                <w:rFonts w:ascii="Times New Roman" w:eastAsia="Times New Roman" w:hAnsi="Times New Roman" w:cs="Times New Roman"/>
              </w:rPr>
              <w:lastRenderedPageBreak/>
              <w:t xml:space="preserve">Серуенге </w:t>
            </w:r>
            <w:proofErr w:type="spellStart"/>
            <w:r w:rsidRPr="004927C8">
              <w:rPr>
                <w:rFonts w:ascii="Times New Roman" w:eastAsia="Times New Roman" w:hAnsi="Times New Roman" w:cs="Times New Roman"/>
              </w:rPr>
              <w:t>дайындық</w:t>
            </w:r>
            <w:proofErr w:type="spellEnd"/>
          </w:p>
        </w:tc>
        <w:tc>
          <w:tcPr>
            <w:tcW w:w="13891" w:type="dxa"/>
            <w:gridSpan w:val="6"/>
          </w:tcPr>
          <w:p w14:paraId="2AFAF52A" w14:textId="77777777" w:rsidR="00185414" w:rsidRPr="004927C8" w:rsidRDefault="00185414" w:rsidP="00A45530">
            <w:pPr>
              <w:rPr>
                <w:rFonts w:ascii="Times New Roman" w:eastAsia="Times New Roman" w:hAnsi="Times New Roman" w:cs="Times New Roman"/>
              </w:rPr>
            </w:pPr>
            <w:proofErr w:type="spellStart"/>
            <w:r w:rsidRPr="004927C8">
              <w:rPr>
                <w:rFonts w:ascii="Times New Roman" w:eastAsia="Times New Roman" w:hAnsi="Times New Roman" w:cs="Times New Roman"/>
                <w:i/>
                <w:shd w:val="clear" w:color="auto" w:fill="FFFFFF"/>
              </w:rPr>
              <w:t>Киіну</w:t>
            </w:r>
            <w:proofErr w:type="spellEnd"/>
            <w:r w:rsidRPr="004927C8">
              <w:rPr>
                <w:rFonts w:ascii="Times New Roman" w:eastAsia="Times New Roman" w:hAnsi="Times New Roman" w:cs="Times New Roman"/>
                <w:i/>
                <w:shd w:val="clear" w:color="auto" w:fill="FFFFFF"/>
              </w:rPr>
              <w:t xml:space="preserve">: Серуенге </w:t>
            </w:r>
            <w:proofErr w:type="spellStart"/>
            <w:r w:rsidRPr="004927C8">
              <w:rPr>
                <w:rFonts w:ascii="Times New Roman" w:eastAsia="Times New Roman" w:hAnsi="Times New Roman" w:cs="Times New Roman"/>
                <w:i/>
                <w:shd w:val="clear" w:color="auto" w:fill="FFFFFF"/>
              </w:rPr>
              <w:t>шығу</w:t>
            </w:r>
            <w:proofErr w:type="spellEnd"/>
            <w:r w:rsidRPr="004927C8">
              <w:rPr>
                <w:rFonts w:ascii="Times New Roman" w:eastAsia="Times New Roman" w:hAnsi="Times New Roman" w:cs="Times New Roman"/>
                <w:i/>
                <w:shd w:val="clear" w:color="auto" w:fill="FFFFFF"/>
              </w:rPr>
              <w:t xml:space="preserve">, </w:t>
            </w:r>
            <w:proofErr w:type="spellStart"/>
            <w:r w:rsidRPr="004927C8">
              <w:rPr>
                <w:rFonts w:ascii="Times New Roman" w:eastAsia="Times New Roman" w:hAnsi="Times New Roman" w:cs="Times New Roman"/>
                <w:i/>
                <w:shd w:val="clear" w:color="auto" w:fill="FFFFFF"/>
              </w:rPr>
              <w:t>балаларды</w:t>
            </w:r>
            <w:proofErr w:type="spellEnd"/>
            <w:r w:rsidRPr="004927C8">
              <w:rPr>
                <w:rFonts w:ascii="Times New Roman" w:eastAsia="Times New Roman" w:hAnsi="Times New Roman" w:cs="Times New Roman"/>
                <w:i/>
                <w:shd w:val="clear" w:color="auto" w:fill="FFFFFF"/>
              </w:rPr>
              <w:t xml:space="preserve"> </w:t>
            </w:r>
            <w:proofErr w:type="spellStart"/>
            <w:r w:rsidRPr="004927C8">
              <w:rPr>
                <w:rFonts w:ascii="Times New Roman" w:eastAsia="Times New Roman" w:hAnsi="Times New Roman" w:cs="Times New Roman"/>
                <w:i/>
                <w:shd w:val="clear" w:color="auto" w:fill="FFFFFF"/>
              </w:rPr>
              <w:t>біртіндеп</w:t>
            </w:r>
            <w:proofErr w:type="spellEnd"/>
            <w:r w:rsidRPr="004927C8">
              <w:rPr>
                <w:rFonts w:ascii="Times New Roman" w:eastAsia="Times New Roman" w:hAnsi="Times New Roman" w:cs="Times New Roman"/>
                <w:i/>
                <w:shd w:val="clear" w:color="auto" w:fill="FFFFFF"/>
              </w:rPr>
              <w:t xml:space="preserve"> </w:t>
            </w:r>
            <w:proofErr w:type="spellStart"/>
            <w:r w:rsidRPr="004927C8">
              <w:rPr>
                <w:rFonts w:ascii="Times New Roman" w:eastAsia="Times New Roman" w:hAnsi="Times New Roman" w:cs="Times New Roman"/>
                <w:i/>
                <w:shd w:val="clear" w:color="auto" w:fill="FFFFFF"/>
              </w:rPr>
              <w:t>киіндіру</w:t>
            </w:r>
            <w:proofErr w:type="spellEnd"/>
            <w:r w:rsidRPr="004927C8">
              <w:rPr>
                <w:rFonts w:ascii="Times New Roman" w:eastAsia="Times New Roman" w:hAnsi="Times New Roman" w:cs="Times New Roman"/>
                <w:i/>
                <w:shd w:val="clear" w:color="auto" w:fill="FFFFFF"/>
              </w:rPr>
              <w:t xml:space="preserve">, </w:t>
            </w:r>
            <w:proofErr w:type="spellStart"/>
            <w:r w:rsidRPr="004927C8">
              <w:rPr>
                <w:rFonts w:ascii="Times New Roman" w:eastAsia="Times New Roman" w:hAnsi="Times New Roman" w:cs="Times New Roman"/>
                <w:i/>
                <w:shd w:val="clear" w:color="auto" w:fill="FFFFFF"/>
              </w:rPr>
              <w:t>киімдерінің</w:t>
            </w:r>
            <w:proofErr w:type="spellEnd"/>
            <w:r w:rsidRPr="004927C8">
              <w:rPr>
                <w:rFonts w:ascii="Times New Roman" w:eastAsia="Times New Roman" w:hAnsi="Times New Roman" w:cs="Times New Roman"/>
                <w:i/>
                <w:shd w:val="clear" w:color="auto" w:fill="FFFFFF"/>
              </w:rPr>
              <w:t xml:space="preserve"> </w:t>
            </w:r>
            <w:proofErr w:type="spellStart"/>
            <w:r w:rsidRPr="004927C8">
              <w:rPr>
                <w:rFonts w:ascii="Times New Roman" w:eastAsia="Times New Roman" w:hAnsi="Times New Roman" w:cs="Times New Roman"/>
                <w:i/>
                <w:shd w:val="clear" w:color="auto" w:fill="FFFFFF"/>
              </w:rPr>
              <w:t>дұрыс</w:t>
            </w:r>
            <w:proofErr w:type="spellEnd"/>
            <w:r w:rsidRPr="004927C8">
              <w:rPr>
                <w:rFonts w:ascii="Times New Roman" w:eastAsia="Times New Roman" w:hAnsi="Times New Roman" w:cs="Times New Roman"/>
                <w:i/>
                <w:shd w:val="clear" w:color="auto" w:fill="FFFFFF"/>
              </w:rPr>
              <w:t xml:space="preserve"> </w:t>
            </w:r>
            <w:proofErr w:type="spellStart"/>
            <w:r w:rsidRPr="004927C8">
              <w:rPr>
                <w:rFonts w:ascii="Times New Roman" w:eastAsia="Times New Roman" w:hAnsi="Times New Roman" w:cs="Times New Roman"/>
                <w:i/>
                <w:shd w:val="clear" w:color="auto" w:fill="FFFFFF"/>
              </w:rPr>
              <w:t>киілуін</w:t>
            </w:r>
            <w:proofErr w:type="spellEnd"/>
            <w:r w:rsidRPr="004927C8">
              <w:rPr>
                <w:rFonts w:ascii="Times New Roman" w:eastAsia="Times New Roman" w:hAnsi="Times New Roman" w:cs="Times New Roman"/>
                <w:i/>
                <w:shd w:val="clear" w:color="auto" w:fill="FFFFFF"/>
              </w:rPr>
              <w:t xml:space="preserve"> </w:t>
            </w:r>
            <w:proofErr w:type="spellStart"/>
            <w:r w:rsidRPr="004927C8">
              <w:rPr>
                <w:rFonts w:ascii="Times New Roman" w:eastAsia="Times New Roman" w:hAnsi="Times New Roman" w:cs="Times New Roman"/>
                <w:i/>
                <w:shd w:val="clear" w:color="auto" w:fill="FFFFFF"/>
              </w:rPr>
              <w:t>қадағалау</w:t>
            </w:r>
            <w:proofErr w:type="spellEnd"/>
            <w:r w:rsidRPr="004927C8">
              <w:rPr>
                <w:rFonts w:ascii="Times New Roman" w:eastAsia="Times New Roman" w:hAnsi="Times New Roman" w:cs="Times New Roman"/>
                <w:i/>
                <w:shd w:val="clear" w:color="auto" w:fill="FFFFFF"/>
              </w:rPr>
              <w:t xml:space="preserve">, </w:t>
            </w:r>
            <w:proofErr w:type="spellStart"/>
            <w:r w:rsidRPr="004927C8">
              <w:rPr>
                <w:rFonts w:ascii="Times New Roman" w:eastAsia="Times New Roman" w:hAnsi="Times New Roman" w:cs="Times New Roman"/>
                <w:i/>
                <w:shd w:val="clear" w:color="auto" w:fill="FFFFFF"/>
              </w:rPr>
              <w:t>қатармен</w:t>
            </w:r>
            <w:proofErr w:type="spellEnd"/>
            <w:r w:rsidRPr="004927C8">
              <w:rPr>
                <w:rFonts w:ascii="Times New Roman" w:eastAsia="Times New Roman" w:hAnsi="Times New Roman" w:cs="Times New Roman"/>
                <w:i/>
                <w:shd w:val="clear" w:color="auto" w:fill="FFFFFF"/>
              </w:rPr>
              <w:t xml:space="preserve"> </w:t>
            </w:r>
            <w:proofErr w:type="spellStart"/>
            <w:r w:rsidRPr="004927C8">
              <w:rPr>
                <w:rFonts w:ascii="Times New Roman" w:eastAsia="Times New Roman" w:hAnsi="Times New Roman" w:cs="Times New Roman"/>
                <w:i/>
                <w:shd w:val="clear" w:color="auto" w:fill="FFFFFF"/>
              </w:rPr>
              <w:t>жүруге</w:t>
            </w:r>
            <w:proofErr w:type="spellEnd"/>
            <w:r w:rsidRPr="004927C8">
              <w:rPr>
                <w:rFonts w:ascii="Times New Roman" w:eastAsia="Times New Roman" w:hAnsi="Times New Roman" w:cs="Times New Roman"/>
                <w:i/>
                <w:shd w:val="clear" w:color="auto" w:fill="FFFFFF"/>
              </w:rPr>
              <w:t xml:space="preserve"> </w:t>
            </w:r>
            <w:proofErr w:type="spellStart"/>
            <w:r w:rsidRPr="004927C8">
              <w:rPr>
                <w:rFonts w:ascii="Times New Roman" w:eastAsia="Times New Roman" w:hAnsi="Times New Roman" w:cs="Times New Roman"/>
                <w:i/>
                <w:shd w:val="clear" w:color="auto" w:fill="FFFFFF"/>
              </w:rPr>
              <w:t>дағдыландыру</w:t>
            </w:r>
            <w:proofErr w:type="spellEnd"/>
            <w:r w:rsidRPr="004927C8">
              <w:rPr>
                <w:rFonts w:ascii="Times New Roman" w:eastAsia="Times New Roman" w:hAnsi="Times New Roman" w:cs="Times New Roman"/>
                <w:i/>
                <w:shd w:val="clear" w:color="auto" w:fill="FFFFFF"/>
              </w:rPr>
              <w:t>.</w:t>
            </w:r>
          </w:p>
        </w:tc>
      </w:tr>
      <w:tr w:rsidR="00185414" w:rsidRPr="004927C8" w14:paraId="39DF78F7" w14:textId="77777777" w:rsidTr="00185414">
        <w:trPr>
          <w:gridAfter w:val="1"/>
          <w:wAfter w:w="1418" w:type="dxa"/>
          <w:trHeight w:val="275"/>
        </w:trPr>
        <w:tc>
          <w:tcPr>
            <w:tcW w:w="2269" w:type="dxa"/>
            <w:vMerge w:val="restart"/>
          </w:tcPr>
          <w:p w14:paraId="1751F712" w14:textId="77777777" w:rsidR="00185414" w:rsidRPr="004927C8" w:rsidRDefault="00185414" w:rsidP="00A45530">
            <w:pPr>
              <w:spacing w:line="256" w:lineRule="exact"/>
              <w:ind w:left="110"/>
              <w:rPr>
                <w:rFonts w:ascii="Times New Roman" w:eastAsia="Times New Roman" w:hAnsi="Times New Roman" w:cs="Times New Roman"/>
              </w:rPr>
            </w:pPr>
            <w:proofErr w:type="spellStart"/>
            <w:r w:rsidRPr="004927C8">
              <w:rPr>
                <w:rFonts w:ascii="Times New Roman" w:eastAsia="Times New Roman" w:hAnsi="Times New Roman" w:cs="Times New Roman"/>
              </w:rPr>
              <w:t>Серуен</w:t>
            </w:r>
            <w:proofErr w:type="spellEnd"/>
          </w:p>
        </w:tc>
        <w:tc>
          <w:tcPr>
            <w:tcW w:w="2835" w:type="dxa"/>
            <w:tcBorders>
              <w:right w:val="single" w:sz="4" w:space="0" w:color="auto"/>
            </w:tcBorders>
          </w:tcPr>
          <w:p w14:paraId="3E802835" w14:textId="77777777" w:rsidR="00185414" w:rsidRPr="004927C8" w:rsidRDefault="00185414" w:rsidP="00A45530">
            <w:pPr>
              <w:rPr>
                <w:rFonts w:ascii="Times New Roman" w:eastAsia="Times New Roman" w:hAnsi="Times New Roman" w:cs="Times New Roman"/>
                <w:i/>
                <w:shd w:val="clear" w:color="auto" w:fill="FFFFFF"/>
              </w:rPr>
            </w:pPr>
            <w:proofErr w:type="spellStart"/>
            <w:r w:rsidRPr="004927C8">
              <w:rPr>
                <w:rFonts w:ascii="Times New Roman" w:eastAsia="Times New Roman" w:hAnsi="Times New Roman" w:cs="Times New Roman"/>
                <w:i/>
                <w:shd w:val="clear" w:color="auto" w:fill="FFFFFF"/>
              </w:rPr>
              <w:t>Серуен</w:t>
            </w:r>
            <w:proofErr w:type="spellEnd"/>
            <w:r w:rsidRPr="004927C8">
              <w:rPr>
                <w:rFonts w:ascii="Times New Roman" w:eastAsia="Times New Roman" w:hAnsi="Times New Roman" w:cs="Times New Roman"/>
                <w:i/>
                <w:shd w:val="clear" w:color="auto" w:fill="FFFFFF"/>
              </w:rPr>
              <w:t xml:space="preserve"> № 3</w:t>
            </w:r>
          </w:p>
          <w:p w14:paraId="55935BB5" w14:textId="77777777" w:rsidR="00185414" w:rsidRPr="004927C8" w:rsidRDefault="00185414" w:rsidP="00A45530">
            <w:pPr>
              <w:rPr>
                <w:rFonts w:ascii="Times New Roman" w:eastAsia="Times New Roman" w:hAnsi="Times New Roman" w:cs="Times New Roman"/>
                <w:i/>
                <w:shd w:val="clear" w:color="auto" w:fill="FFFFFF"/>
              </w:rPr>
            </w:pPr>
            <w:proofErr w:type="spellStart"/>
            <w:r w:rsidRPr="004927C8">
              <w:rPr>
                <w:rFonts w:ascii="Times New Roman" w:eastAsia="Times New Roman" w:hAnsi="Times New Roman" w:cs="Times New Roman"/>
                <w:i/>
                <w:shd w:val="clear" w:color="auto" w:fill="FFFFFF"/>
              </w:rPr>
              <w:t>Қараторғайды</w:t>
            </w:r>
            <w:proofErr w:type="spellEnd"/>
            <w:r w:rsidRPr="004927C8">
              <w:rPr>
                <w:rFonts w:ascii="Times New Roman" w:eastAsia="Times New Roman" w:hAnsi="Times New Roman" w:cs="Times New Roman"/>
                <w:i/>
                <w:shd w:val="clear" w:color="auto" w:fill="FFFFFF"/>
              </w:rPr>
              <w:t xml:space="preserve"> </w:t>
            </w:r>
            <w:proofErr w:type="spellStart"/>
            <w:r w:rsidRPr="004927C8">
              <w:rPr>
                <w:rFonts w:ascii="Times New Roman" w:eastAsia="Times New Roman" w:hAnsi="Times New Roman" w:cs="Times New Roman"/>
                <w:i/>
                <w:shd w:val="clear" w:color="auto" w:fill="FFFFFF"/>
              </w:rPr>
              <w:t>бақылау</w:t>
            </w:r>
            <w:proofErr w:type="spellEnd"/>
          </w:p>
          <w:p w14:paraId="11322285" w14:textId="77777777" w:rsidR="00185414" w:rsidRPr="004927C8" w:rsidRDefault="00185414" w:rsidP="00A45530">
            <w:pPr>
              <w:rPr>
                <w:rFonts w:ascii="Times New Roman" w:eastAsia="Times New Roman" w:hAnsi="Times New Roman" w:cs="Times New Roman"/>
                <w:i/>
              </w:rPr>
            </w:pPr>
          </w:p>
        </w:tc>
        <w:tc>
          <w:tcPr>
            <w:tcW w:w="2693" w:type="dxa"/>
            <w:tcBorders>
              <w:left w:val="single" w:sz="4" w:space="0" w:color="auto"/>
              <w:right w:val="single" w:sz="4" w:space="0" w:color="auto"/>
            </w:tcBorders>
          </w:tcPr>
          <w:p w14:paraId="4B631425" w14:textId="77777777" w:rsidR="00185414" w:rsidRPr="004927C8" w:rsidRDefault="00185414" w:rsidP="00A45530">
            <w:pPr>
              <w:rPr>
                <w:rFonts w:ascii="Times New Roman" w:eastAsia="Times New Roman" w:hAnsi="Times New Roman" w:cs="Times New Roman"/>
                <w:i/>
                <w:shd w:val="clear" w:color="auto" w:fill="FFFFFF"/>
              </w:rPr>
            </w:pPr>
            <w:proofErr w:type="spellStart"/>
            <w:proofErr w:type="gramStart"/>
            <w:r w:rsidRPr="004927C8">
              <w:rPr>
                <w:rFonts w:ascii="Times New Roman" w:eastAsia="Times New Roman" w:hAnsi="Times New Roman" w:cs="Times New Roman"/>
                <w:i/>
                <w:shd w:val="clear" w:color="auto" w:fill="FFFFFF"/>
              </w:rPr>
              <w:t>Серуен</w:t>
            </w:r>
            <w:proofErr w:type="spellEnd"/>
            <w:r w:rsidRPr="004927C8">
              <w:rPr>
                <w:rFonts w:ascii="Times New Roman" w:eastAsia="Times New Roman" w:hAnsi="Times New Roman" w:cs="Times New Roman"/>
                <w:i/>
                <w:shd w:val="clear" w:color="auto" w:fill="FFFFFF"/>
              </w:rPr>
              <w:t xml:space="preserve">  №</w:t>
            </w:r>
            <w:proofErr w:type="gramEnd"/>
            <w:r w:rsidRPr="004927C8">
              <w:rPr>
                <w:rFonts w:ascii="Times New Roman" w:eastAsia="Times New Roman" w:hAnsi="Times New Roman" w:cs="Times New Roman"/>
                <w:i/>
                <w:shd w:val="clear" w:color="auto" w:fill="FFFFFF"/>
              </w:rPr>
              <w:t xml:space="preserve"> 4</w:t>
            </w:r>
          </w:p>
          <w:p w14:paraId="3308A263" w14:textId="77777777" w:rsidR="00185414" w:rsidRPr="004927C8" w:rsidRDefault="00185414" w:rsidP="00A45530">
            <w:pPr>
              <w:rPr>
                <w:rFonts w:ascii="Times New Roman" w:eastAsia="Times New Roman" w:hAnsi="Times New Roman" w:cs="Times New Roman"/>
                <w:i/>
                <w:shd w:val="clear" w:color="auto" w:fill="FFFFFF"/>
              </w:rPr>
            </w:pPr>
            <w:r w:rsidRPr="004927C8">
              <w:rPr>
                <w:rFonts w:ascii="Times New Roman" w:eastAsia="Times New Roman" w:hAnsi="Times New Roman" w:cs="Times New Roman"/>
                <w:i/>
                <w:shd w:val="clear" w:color="auto" w:fill="FFFFFF"/>
              </w:rPr>
              <w:t> </w:t>
            </w:r>
            <w:proofErr w:type="spellStart"/>
            <w:r w:rsidRPr="004927C8">
              <w:rPr>
                <w:rFonts w:ascii="Times New Roman" w:eastAsia="Times New Roman" w:hAnsi="Times New Roman" w:cs="Times New Roman"/>
                <w:i/>
                <w:shd w:val="clear" w:color="auto" w:fill="FFFFFF"/>
              </w:rPr>
              <w:t>Жәндіктердің</w:t>
            </w:r>
            <w:proofErr w:type="spellEnd"/>
            <w:r w:rsidRPr="004927C8">
              <w:rPr>
                <w:rFonts w:ascii="Times New Roman" w:eastAsia="Times New Roman" w:hAnsi="Times New Roman" w:cs="Times New Roman"/>
                <w:i/>
                <w:shd w:val="clear" w:color="auto" w:fill="FFFFFF"/>
              </w:rPr>
              <w:t xml:space="preserve"> </w:t>
            </w:r>
            <w:proofErr w:type="spellStart"/>
            <w:r w:rsidRPr="004927C8">
              <w:rPr>
                <w:rFonts w:ascii="Times New Roman" w:eastAsia="Times New Roman" w:hAnsi="Times New Roman" w:cs="Times New Roman"/>
                <w:i/>
                <w:shd w:val="clear" w:color="auto" w:fill="FFFFFF"/>
              </w:rPr>
              <w:t>алғашқы</w:t>
            </w:r>
            <w:proofErr w:type="spellEnd"/>
            <w:r w:rsidRPr="004927C8">
              <w:rPr>
                <w:rFonts w:ascii="Times New Roman" w:eastAsia="Times New Roman" w:hAnsi="Times New Roman" w:cs="Times New Roman"/>
                <w:i/>
                <w:shd w:val="clear" w:color="auto" w:fill="FFFFFF"/>
              </w:rPr>
              <w:t xml:space="preserve"> </w:t>
            </w:r>
            <w:proofErr w:type="spellStart"/>
            <w:r w:rsidRPr="004927C8">
              <w:rPr>
                <w:rFonts w:ascii="Times New Roman" w:eastAsia="Times New Roman" w:hAnsi="Times New Roman" w:cs="Times New Roman"/>
                <w:i/>
                <w:shd w:val="clear" w:color="auto" w:fill="FFFFFF"/>
              </w:rPr>
              <w:t>жандануын</w:t>
            </w:r>
            <w:proofErr w:type="spellEnd"/>
            <w:r w:rsidRPr="004927C8">
              <w:rPr>
                <w:rFonts w:ascii="Times New Roman" w:eastAsia="Times New Roman" w:hAnsi="Times New Roman" w:cs="Times New Roman"/>
                <w:i/>
                <w:shd w:val="clear" w:color="auto" w:fill="FFFFFF"/>
              </w:rPr>
              <w:t xml:space="preserve"> </w:t>
            </w:r>
            <w:proofErr w:type="spellStart"/>
            <w:r w:rsidRPr="004927C8">
              <w:rPr>
                <w:rFonts w:ascii="Times New Roman" w:eastAsia="Times New Roman" w:hAnsi="Times New Roman" w:cs="Times New Roman"/>
                <w:i/>
                <w:shd w:val="clear" w:color="auto" w:fill="FFFFFF"/>
              </w:rPr>
              <w:t>бақылау</w:t>
            </w:r>
            <w:proofErr w:type="spellEnd"/>
          </w:p>
        </w:tc>
        <w:tc>
          <w:tcPr>
            <w:tcW w:w="2977" w:type="dxa"/>
            <w:gridSpan w:val="2"/>
            <w:tcBorders>
              <w:left w:val="single" w:sz="4" w:space="0" w:color="auto"/>
            </w:tcBorders>
          </w:tcPr>
          <w:p w14:paraId="6D4A8CB9" w14:textId="77777777" w:rsidR="00185414" w:rsidRPr="004927C8" w:rsidRDefault="00185414" w:rsidP="00A45530">
            <w:pPr>
              <w:rPr>
                <w:rFonts w:ascii="Times New Roman" w:eastAsia="Times New Roman" w:hAnsi="Times New Roman" w:cs="Times New Roman"/>
                <w:i/>
              </w:rPr>
            </w:pPr>
            <w:proofErr w:type="spellStart"/>
            <w:r w:rsidRPr="004927C8">
              <w:rPr>
                <w:rFonts w:ascii="Times New Roman" w:eastAsia="Times New Roman" w:hAnsi="Times New Roman" w:cs="Times New Roman"/>
                <w:i/>
              </w:rPr>
              <w:t>Серуен</w:t>
            </w:r>
            <w:proofErr w:type="spellEnd"/>
            <w:r w:rsidRPr="004927C8">
              <w:rPr>
                <w:rFonts w:ascii="Times New Roman" w:eastAsia="Times New Roman" w:hAnsi="Times New Roman" w:cs="Times New Roman"/>
                <w:i/>
              </w:rPr>
              <w:t xml:space="preserve"> № 5</w:t>
            </w:r>
          </w:p>
          <w:p w14:paraId="60059076" w14:textId="77777777" w:rsidR="00185414" w:rsidRPr="004927C8" w:rsidRDefault="00185414" w:rsidP="00A45530">
            <w:pPr>
              <w:rPr>
                <w:rFonts w:ascii="Times New Roman" w:eastAsia="Times New Roman" w:hAnsi="Times New Roman" w:cs="Times New Roman"/>
                <w:i/>
              </w:rPr>
            </w:pPr>
            <w:r w:rsidRPr="004927C8">
              <w:rPr>
                <w:rFonts w:ascii="Times New Roman" w:eastAsia="Times New Roman" w:hAnsi="Times New Roman" w:cs="Times New Roman"/>
                <w:i/>
              </w:rPr>
              <w:t> </w:t>
            </w:r>
            <w:proofErr w:type="spellStart"/>
            <w:r w:rsidRPr="004927C8">
              <w:rPr>
                <w:rFonts w:ascii="Times New Roman" w:eastAsia="Times New Roman" w:hAnsi="Times New Roman" w:cs="Times New Roman"/>
                <w:i/>
              </w:rPr>
              <w:t>Ауа</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райын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бақылау</w:t>
            </w:r>
            <w:proofErr w:type="spellEnd"/>
          </w:p>
          <w:p w14:paraId="5083F76D" w14:textId="77777777" w:rsidR="00185414" w:rsidRPr="004927C8" w:rsidRDefault="00185414" w:rsidP="00A45530">
            <w:pPr>
              <w:rPr>
                <w:rFonts w:ascii="Times New Roman" w:eastAsia="Times New Roman" w:hAnsi="Times New Roman" w:cs="Times New Roman"/>
                <w:i/>
                <w:shd w:val="clear" w:color="auto" w:fill="FFFFFF"/>
              </w:rPr>
            </w:pPr>
          </w:p>
        </w:tc>
        <w:tc>
          <w:tcPr>
            <w:tcW w:w="2551" w:type="dxa"/>
            <w:tcBorders>
              <w:right w:val="single" w:sz="4" w:space="0" w:color="auto"/>
            </w:tcBorders>
          </w:tcPr>
          <w:p w14:paraId="71B7F466" w14:textId="77777777" w:rsidR="00185414" w:rsidRPr="004927C8" w:rsidRDefault="00185414" w:rsidP="00A45530">
            <w:pPr>
              <w:rPr>
                <w:rFonts w:ascii="Times New Roman" w:eastAsia="Times New Roman" w:hAnsi="Times New Roman" w:cs="Times New Roman"/>
                <w:i/>
              </w:rPr>
            </w:pPr>
            <w:proofErr w:type="spellStart"/>
            <w:r w:rsidRPr="004927C8">
              <w:rPr>
                <w:rFonts w:ascii="Times New Roman" w:eastAsia="Times New Roman" w:hAnsi="Times New Roman" w:cs="Times New Roman"/>
                <w:bCs/>
                <w:i/>
              </w:rPr>
              <w:t>Серуен</w:t>
            </w:r>
            <w:proofErr w:type="spellEnd"/>
            <w:r w:rsidRPr="004927C8">
              <w:rPr>
                <w:rFonts w:ascii="Times New Roman" w:eastAsia="Times New Roman" w:hAnsi="Times New Roman" w:cs="Times New Roman"/>
                <w:bCs/>
                <w:i/>
              </w:rPr>
              <w:t xml:space="preserve"> № 7</w:t>
            </w:r>
          </w:p>
          <w:p w14:paraId="3927EB29" w14:textId="77777777" w:rsidR="00185414" w:rsidRPr="004927C8" w:rsidRDefault="00185414" w:rsidP="00A45530">
            <w:pPr>
              <w:rPr>
                <w:rFonts w:ascii="Times New Roman" w:eastAsia="Times New Roman" w:hAnsi="Times New Roman" w:cs="Times New Roman"/>
                <w:i/>
              </w:rPr>
            </w:pPr>
            <w:r w:rsidRPr="004927C8">
              <w:rPr>
                <w:rFonts w:ascii="Times New Roman" w:eastAsia="Times New Roman" w:hAnsi="Times New Roman" w:cs="Times New Roman"/>
                <w:i/>
              </w:rPr>
              <w:t> </w:t>
            </w:r>
            <w:proofErr w:type="spellStart"/>
            <w:r w:rsidRPr="004927C8">
              <w:rPr>
                <w:rFonts w:ascii="Times New Roman" w:eastAsia="Times New Roman" w:hAnsi="Times New Roman" w:cs="Times New Roman"/>
                <w:i/>
              </w:rPr>
              <w:t>Құстарды</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бақылау</w:t>
            </w:r>
            <w:proofErr w:type="spellEnd"/>
            <w:r w:rsidRPr="004927C8">
              <w:rPr>
                <w:rFonts w:ascii="Times New Roman" w:eastAsia="Times New Roman" w:hAnsi="Times New Roman" w:cs="Times New Roman"/>
                <w:i/>
              </w:rPr>
              <w:t xml:space="preserve">. </w:t>
            </w:r>
          </w:p>
          <w:p w14:paraId="4B755258" w14:textId="77777777" w:rsidR="00185414" w:rsidRPr="004927C8" w:rsidRDefault="00185414" w:rsidP="00A45530">
            <w:pPr>
              <w:rPr>
                <w:rFonts w:ascii="Times New Roman" w:eastAsia="Times New Roman" w:hAnsi="Times New Roman" w:cs="Times New Roman"/>
                <w:i/>
              </w:rPr>
            </w:pPr>
          </w:p>
        </w:tc>
        <w:tc>
          <w:tcPr>
            <w:tcW w:w="2835" w:type="dxa"/>
            <w:tcBorders>
              <w:left w:val="single" w:sz="4" w:space="0" w:color="auto"/>
            </w:tcBorders>
          </w:tcPr>
          <w:p w14:paraId="6EE4DAA0" w14:textId="77777777" w:rsidR="00185414" w:rsidRPr="004927C8" w:rsidRDefault="00185414" w:rsidP="00A45530">
            <w:pPr>
              <w:rPr>
                <w:rFonts w:ascii="Times New Roman" w:eastAsia="Times New Roman" w:hAnsi="Times New Roman" w:cs="Times New Roman"/>
                <w:bCs/>
                <w:i/>
              </w:rPr>
            </w:pPr>
            <w:proofErr w:type="spellStart"/>
            <w:r w:rsidRPr="004927C8">
              <w:rPr>
                <w:rFonts w:ascii="Times New Roman" w:eastAsia="Times New Roman" w:hAnsi="Times New Roman" w:cs="Times New Roman"/>
                <w:bCs/>
                <w:i/>
                <w:iCs/>
              </w:rPr>
              <w:t>Серуен</w:t>
            </w:r>
            <w:proofErr w:type="spellEnd"/>
            <w:r w:rsidRPr="004927C8">
              <w:rPr>
                <w:rFonts w:ascii="Times New Roman" w:eastAsia="Times New Roman" w:hAnsi="Times New Roman" w:cs="Times New Roman"/>
                <w:bCs/>
                <w:i/>
                <w:iCs/>
              </w:rPr>
              <w:t xml:space="preserve"> № 9</w:t>
            </w:r>
          </w:p>
          <w:p w14:paraId="5CA4121A" w14:textId="77777777" w:rsidR="00185414" w:rsidRPr="004927C8" w:rsidRDefault="00185414" w:rsidP="00A45530">
            <w:pPr>
              <w:rPr>
                <w:rFonts w:ascii="Times New Roman" w:eastAsia="Times New Roman" w:hAnsi="Times New Roman" w:cs="Times New Roman"/>
                <w:bCs/>
                <w:i/>
                <w:iCs/>
              </w:rPr>
            </w:pPr>
            <w:r w:rsidRPr="004927C8">
              <w:rPr>
                <w:rFonts w:ascii="Times New Roman" w:eastAsia="Times New Roman" w:hAnsi="Times New Roman" w:cs="Times New Roman"/>
                <w:bCs/>
                <w:i/>
                <w:iCs/>
              </w:rPr>
              <w:t> </w:t>
            </w:r>
            <w:proofErr w:type="spellStart"/>
            <w:r w:rsidRPr="004927C8">
              <w:rPr>
                <w:rFonts w:ascii="Times New Roman" w:eastAsia="Times New Roman" w:hAnsi="Times New Roman" w:cs="Times New Roman"/>
                <w:bCs/>
                <w:i/>
                <w:iCs/>
              </w:rPr>
              <w:t>Күннің</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көзін</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бақылау</w:t>
            </w:r>
            <w:proofErr w:type="spellEnd"/>
            <w:r w:rsidRPr="004927C8">
              <w:rPr>
                <w:rFonts w:ascii="Times New Roman" w:eastAsia="Times New Roman" w:hAnsi="Times New Roman" w:cs="Times New Roman"/>
                <w:bCs/>
                <w:i/>
                <w:iCs/>
              </w:rPr>
              <w:t>.</w:t>
            </w:r>
          </w:p>
          <w:p w14:paraId="1D575187" w14:textId="77777777" w:rsidR="00185414" w:rsidRPr="004927C8" w:rsidRDefault="00185414" w:rsidP="00A45530">
            <w:pPr>
              <w:rPr>
                <w:rFonts w:ascii="Times New Roman" w:eastAsia="Times New Roman" w:hAnsi="Times New Roman" w:cs="Times New Roman"/>
                <w:bCs/>
                <w:i/>
              </w:rPr>
            </w:pPr>
          </w:p>
        </w:tc>
      </w:tr>
      <w:tr w:rsidR="00185414" w:rsidRPr="004927C8" w14:paraId="158B294C" w14:textId="77777777" w:rsidTr="00185414">
        <w:trPr>
          <w:trHeight w:val="275"/>
        </w:trPr>
        <w:tc>
          <w:tcPr>
            <w:tcW w:w="2269" w:type="dxa"/>
            <w:vMerge/>
          </w:tcPr>
          <w:p w14:paraId="4D307C2A" w14:textId="77777777" w:rsidR="00185414" w:rsidRPr="004927C8" w:rsidRDefault="00185414" w:rsidP="00A45530">
            <w:pPr>
              <w:spacing w:line="256" w:lineRule="exact"/>
              <w:ind w:left="110"/>
              <w:rPr>
                <w:rFonts w:ascii="Times New Roman" w:eastAsia="Times New Roman" w:hAnsi="Times New Roman" w:cs="Times New Roman"/>
              </w:rPr>
            </w:pPr>
          </w:p>
        </w:tc>
        <w:tc>
          <w:tcPr>
            <w:tcW w:w="13891" w:type="dxa"/>
            <w:gridSpan w:val="6"/>
          </w:tcPr>
          <w:p w14:paraId="58182854" w14:textId="77777777" w:rsidR="00185414" w:rsidRPr="004927C8" w:rsidRDefault="00185414" w:rsidP="00A45530">
            <w:pPr>
              <w:rPr>
                <w:rFonts w:ascii="Times New Roman" w:eastAsia="Times New Roman" w:hAnsi="Times New Roman" w:cs="Times New Roman"/>
                <w:i/>
              </w:rPr>
            </w:pPr>
            <w:r w:rsidRPr="004927C8">
              <w:rPr>
                <w:rFonts w:ascii="Times New Roman" w:eastAsia="Times New Roman" w:hAnsi="Times New Roman" w:cs="Times New Roman"/>
              </w:rPr>
              <w:t xml:space="preserve">                                   </w:t>
            </w:r>
            <w:proofErr w:type="spellStart"/>
            <w:r w:rsidRPr="004927C8">
              <w:rPr>
                <w:rFonts w:ascii="Times New Roman" w:eastAsia="Times New Roman" w:hAnsi="Times New Roman" w:cs="Times New Roman"/>
                <w:i/>
              </w:rPr>
              <w:t>Көктем</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серуен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картотекасынан</w:t>
            </w:r>
            <w:proofErr w:type="spellEnd"/>
          </w:p>
        </w:tc>
        <w:tc>
          <w:tcPr>
            <w:tcW w:w="1418" w:type="dxa"/>
            <w:tcBorders>
              <w:top w:val="nil"/>
              <w:bottom w:val="nil"/>
              <w:right w:val="nil"/>
            </w:tcBorders>
          </w:tcPr>
          <w:p w14:paraId="31D00CE3" w14:textId="77777777" w:rsidR="00185414" w:rsidRPr="004927C8" w:rsidRDefault="00185414" w:rsidP="00A45530">
            <w:pPr>
              <w:rPr>
                <w:rFonts w:ascii="Times New Roman" w:eastAsia="Times New Roman" w:hAnsi="Times New Roman" w:cs="Times New Roman"/>
              </w:rPr>
            </w:pPr>
          </w:p>
        </w:tc>
      </w:tr>
      <w:tr w:rsidR="00185414" w:rsidRPr="004927C8" w14:paraId="51113118" w14:textId="77777777" w:rsidTr="00185414">
        <w:trPr>
          <w:gridAfter w:val="1"/>
          <w:wAfter w:w="1418" w:type="dxa"/>
          <w:trHeight w:val="454"/>
        </w:trPr>
        <w:tc>
          <w:tcPr>
            <w:tcW w:w="2269" w:type="dxa"/>
          </w:tcPr>
          <w:p w14:paraId="16BC115E" w14:textId="77777777" w:rsidR="00185414" w:rsidRPr="004927C8" w:rsidRDefault="00185414" w:rsidP="00A45530">
            <w:pPr>
              <w:spacing w:line="256" w:lineRule="exact"/>
              <w:ind w:left="110"/>
              <w:rPr>
                <w:rFonts w:ascii="Times New Roman" w:eastAsia="Times New Roman" w:hAnsi="Times New Roman" w:cs="Times New Roman"/>
              </w:rPr>
            </w:pPr>
            <w:proofErr w:type="spellStart"/>
            <w:r w:rsidRPr="004927C8">
              <w:rPr>
                <w:rFonts w:ascii="Times New Roman" w:eastAsia="Times New Roman" w:hAnsi="Times New Roman" w:cs="Times New Roman"/>
              </w:rPr>
              <w:t>Серуенненоралу</w:t>
            </w:r>
            <w:proofErr w:type="spellEnd"/>
          </w:p>
        </w:tc>
        <w:tc>
          <w:tcPr>
            <w:tcW w:w="13891" w:type="dxa"/>
            <w:gridSpan w:val="6"/>
          </w:tcPr>
          <w:p w14:paraId="47F304EF" w14:textId="77777777" w:rsidR="00185414" w:rsidRPr="004927C8" w:rsidRDefault="00185414" w:rsidP="00A45530">
            <w:pPr>
              <w:rPr>
                <w:rFonts w:ascii="Times New Roman" w:eastAsia="Times New Roman" w:hAnsi="Times New Roman" w:cs="Times New Roman"/>
              </w:rPr>
            </w:pPr>
          </w:p>
        </w:tc>
      </w:tr>
      <w:tr w:rsidR="00185414" w:rsidRPr="004927C8" w14:paraId="34EAB6CD" w14:textId="77777777" w:rsidTr="00185414">
        <w:trPr>
          <w:gridAfter w:val="1"/>
          <w:wAfter w:w="1418" w:type="dxa"/>
          <w:trHeight w:val="454"/>
        </w:trPr>
        <w:tc>
          <w:tcPr>
            <w:tcW w:w="2269" w:type="dxa"/>
          </w:tcPr>
          <w:p w14:paraId="1B95519E" w14:textId="77777777" w:rsidR="00185414" w:rsidRPr="004927C8" w:rsidRDefault="00185414" w:rsidP="00A45530">
            <w:pPr>
              <w:spacing w:line="256" w:lineRule="exact"/>
              <w:ind w:left="110"/>
              <w:rPr>
                <w:rFonts w:ascii="Times New Roman" w:eastAsia="Times New Roman" w:hAnsi="Times New Roman" w:cs="Times New Roman"/>
              </w:rPr>
            </w:pPr>
            <w:proofErr w:type="spellStart"/>
            <w:r w:rsidRPr="004927C8">
              <w:rPr>
                <w:rFonts w:ascii="Times New Roman" w:eastAsia="Times New Roman" w:hAnsi="Times New Roman" w:cs="Times New Roman"/>
              </w:rPr>
              <w:t>Түскіас</w:t>
            </w:r>
            <w:proofErr w:type="spellEnd"/>
          </w:p>
        </w:tc>
        <w:tc>
          <w:tcPr>
            <w:tcW w:w="13891" w:type="dxa"/>
            <w:gridSpan w:val="6"/>
          </w:tcPr>
          <w:p w14:paraId="4A68E374" w14:textId="77777777" w:rsidR="00185414" w:rsidRPr="004927C8" w:rsidRDefault="00185414" w:rsidP="00A45530">
            <w:pPr>
              <w:rPr>
                <w:rFonts w:ascii="Times New Roman" w:eastAsia="Times New Roman" w:hAnsi="Times New Roman" w:cs="Times New Roman"/>
              </w:rPr>
            </w:pPr>
            <w:proofErr w:type="spellStart"/>
            <w:r w:rsidRPr="004927C8">
              <w:rPr>
                <w:rFonts w:ascii="Times New Roman" w:eastAsia="Times New Roman" w:hAnsi="Times New Roman" w:cs="Times New Roman"/>
                <w:i/>
              </w:rPr>
              <w:t>Ұқыпты</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тамақтану</w:t>
            </w:r>
            <w:proofErr w:type="spellEnd"/>
            <w:r w:rsidRPr="004927C8">
              <w:rPr>
                <w:rFonts w:ascii="Times New Roman" w:eastAsia="Times New Roman" w:hAnsi="Times New Roman" w:cs="Times New Roman"/>
                <w:i/>
              </w:rPr>
              <w:t xml:space="preserve"> </w:t>
            </w:r>
            <w:proofErr w:type="spellStart"/>
            <w:proofErr w:type="gramStart"/>
            <w:r w:rsidRPr="004927C8">
              <w:rPr>
                <w:rFonts w:ascii="Times New Roman" w:eastAsia="Times New Roman" w:hAnsi="Times New Roman" w:cs="Times New Roman"/>
                <w:i/>
              </w:rPr>
              <w:t>дағдыларын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ас</w:t>
            </w:r>
            <w:proofErr w:type="spellEnd"/>
            <w:proofErr w:type="gram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құралдарын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қолдану</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дағдыларын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жетілдіру</w:t>
            </w:r>
            <w:proofErr w:type="spellEnd"/>
            <w:r w:rsidRPr="004927C8">
              <w:rPr>
                <w:rFonts w:ascii="Times New Roman" w:eastAsia="Times New Roman" w:hAnsi="Times New Roman" w:cs="Times New Roman"/>
                <w:i/>
              </w:rPr>
              <w:t>.</w:t>
            </w:r>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Тамақтану</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алдында</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bCs/>
                <w:i/>
                <w:iCs/>
              </w:rPr>
              <w:t>мұқият</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жуынуды</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i/>
              </w:rPr>
              <w:t>тамақтану</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әдебін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сақтап</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асты</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аз-аздан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алып</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шусыз</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жеуді</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үйрету</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Тамақтан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соң</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ауыздарын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шаюды</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қадағалау</w:t>
            </w:r>
            <w:proofErr w:type="spellEnd"/>
          </w:p>
        </w:tc>
      </w:tr>
      <w:tr w:rsidR="00185414" w:rsidRPr="004927C8" w14:paraId="2BABCCD8" w14:textId="77777777" w:rsidTr="00185414">
        <w:trPr>
          <w:gridAfter w:val="1"/>
          <w:wAfter w:w="1418" w:type="dxa"/>
          <w:trHeight w:val="281"/>
        </w:trPr>
        <w:tc>
          <w:tcPr>
            <w:tcW w:w="2269" w:type="dxa"/>
          </w:tcPr>
          <w:p w14:paraId="2B73B243" w14:textId="77777777" w:rsidR="00185414" w:rsidRPr="004927C8" w:rsidRDefault="00185414" w:rsidP="00A45530">
            <w:pPr>
              <w:spacing w:line="261" w:lineRule="exact"/>
              <w:ind w:left="110"/>
              <w:rPr>
                <w:rFonts w:ascii="Times New Roman" w:eastAsia="Times New Roman" w:hAnsi="Times New Roman" w:cs="Times New Roman"/>
              </w:rPr>
            </w:pPr>
            <w:proofErr w:type="spellStart"/>
            <w:proofErr w:type="gramStart"/>
            <w:r w:rsidRPr="004927C8">
              <w:rPr>
                <w:rFonts w:ascii="Times New Roman" w:eastAsia="Times New Roman" w:hAnsi="Times New Roman" w:cs="Times New Roman"/>
              </w:rPr>
              <w:lastRenderedPageBreak/>
              <w:t>Күндізгі</w:t>
            </w:r>
            <w:proofErr w:type="spellEnd"/>
            <w:r w:rsidRPr="004927C8">
              <w:rPr>
                <w:rFonts w:ascii="Times New Roman" w:eastAsia="Times New Roman" w:hAnsi="Times New Roman" w:cs="Times New Roman"/>
              </w:rPr>
              <w:t xml:space="preserve">  </w:t>
            </w:r>
            <w:proofErr w:type="spellStart"/>
            <w:r w:rsidRPr="004927C8">
              <w:rPr>
                <w:rFonts w:ascii="Times New Roman" w:eastAsia="Times New Roman" w:hAnsi="Times New Roman" w:cs="Times New Roman"/>
              </w:rPr>
              <w:t>ұйқы</w:t>
            </w:r>
            <w:proofErr w:type="spellEnd"/>
            <w:proofErr w:type="gramEnd"/>
          </w:p>
        </w:tc>
        <w:tc>
          <w:tcPr>
            <w:tcW w:w="13891" w:type="dxa"/>
            <w:gridSpan w:val="6"/>
          </w:tcPr>
          <w:p w14:paraId="108A7B60" w14:textId="77777777" w:rsidR="00185414" w:rsidRPr="004927C8" w:rsidRDefault="00185414" w:rsidP="00A45530">
            <w:pPr>
              <w:rPr>
                <w:rFonts w:ascii="Times New Roman" w:eastAsia="Times New Roman" w:hAnsi="Times New Roman" w:cs="Times New Roman"/>
              </w:rPr>
            </w:pPr>
          </w:p>
        </w:tc>
      </w:tr>
      <w:tr w:rsidR="00185414" w:rsidRPr="004927C8" w14:paraId="161B58D4" w14:textId="77777777" w:rsidTr="00185414">
        <w:trPr>
          <w:gridAfter w:val="1"/>
          <w:wAfter w:w="1418" w:type="dxa"/>
          <w:trHeight w:val="1825"/>
        </w:trPr>
        <w:tc>
          <w:tcPr>
            <w:tcW w:w="2269" w:type="dxa"/>
            <w:vMerge w:val="restart"/>
          </w:tcPr>
          <w:p w14:paraId="78DE526E" w14:textId="77777777" w:rsidR="00185414" w:rsidRPr="004927C8" w:rsidRDefault="00185414" w:rsidP="00A45530">
            <w:pPr>
              <w:rPr>
                <w:rFonts w:ascii="Times New Roman" w:eastAsia="Times New Roman" w:hAnsi="Times New Roman" w:cs="Times New Roman"/>
                <w:lang w:val="kk-KZ"/>
              </w:rPr>
            </w:pPr>
            <w:r w:rsidRPr="004927C8">
              <w:rPr>
                <w:rFonts w:ascii="Times New Roman" w:eastAsia="Times New Roman" w:hAnsi="Times New Roman" w:cs="Times New Roman"/>
                <w:lang w:val="kk-KZ"/>
              </w:rPr>
              <w:t>Біртіндеп  ұйқыдан</w:t>
            </w:r>
          </w:p>
          <w:p w14:paraId="040D4F9C" w14:textId="77777777" w:rsidR="00185414" w:rsidRPr="004927C8" w:rsidRDefault="00185414" w:rsidP="00A45530">
            <w:pPr>
              <w:rPr>
                <w:rFonts w:ascii="Times New Roman" w:eastAsia="Times New Roman" w:hAnsi="Times New Roman" w:cs="Times New Roman"/>
                <w:lang w:val="kk-KZ"/>
              </w:rPr>
            </w:pPr>
            <w:r w:rsidRPr="004927C8">
              <w:rPr>
                <w:rFonts w:ascii="Times New Roman" w:eastAsia="Times New Roman" w:hAnsi="Times New Roman" w:cs="Times New Roman"/>
                <w:lang w:val="kk-KZ"/>
              </w:rPr>
              <w:t>ояту, сауықтыру –шаралары.</w:t>
            </w:r>
          </w:p>
        </w:tc>
        <w:tc>
          <w:tcPr>
            <w:tcW w:w="2835" w:type="dxa"/>
            <w:tcBorders>
              <w:bottom w:val="single" w:sz="4" w:space="0" w:color="auto"/>
              <w:right w:val="single" w:sz="4" w:space="0" w:color="auto"/>
            </w:tcBorders>
          </w:tcPr>
          <w:p w14:paraId="0DB3BAB7" w14:textId="77777777" w:rsidR="00185414" w:rsidRPr="004927C8" w:rsidRDefault="00185414" w:rsidP="00A45530">
            <w:pPr>
              <w:rPr>
                <w:rFonts w:ascii="Times New Roman" w:eastAsia="Times New Roman" w:hAnsi="Times New Roman" w:cs="Times New Roman"/>
                <w:i/>
                <w:lang w:val="kk-KZ"/>
              </w:rPr>
            </w:pPr>
            <w:r w:rsidRPr="004927C8">
              <w:rPr>
                <w:rFonts w:ascii="Times New Roman" w:eastAsia="Times New Roman" w:hAnsi="Times New Roman" w:cs="Times New Roman"/>
                <w:bCs/>
                <w:i/>
                <w:lang w:val="kk-KZ"/>
              </w:rPr>
              <w:t>№16.Ояну</w:t>
            </w:r>
          </w:p>
          <w:p w14:paraId="430EA3F2" w14:textId="77777777" w:rsidR="00185414" w:rsidRPr="004927C8" w:rsidRDefault="00185414" w:rsidP="00A45530">
            <w:pPr>
              <w:rPr>
                <w:rFonts w:ascii="Times New Roman" w:eastAsia="Times New Roman" w:hAnsi="Times New Roman" w:cs="Times New Roman"/>
                <w:i/>
                <w:lang w:val="kk-KZ"/>
              </w:rPr>
            </w:pPr>
            <w:r w:rsidRPr="004927C8">
              <w:rPr>
                <w:rFonts w:ascii="Times New Roman" w:eastAsia="Times New Roman" w:hAnsi="Times New Roman" w:cs="Times New Roman"/>
                <w:bCs/>
                <w:i/>
                <w:iCs/>
                <w:lang w:val="kk-KZ"/>
              </w:rPr>
              <w:t>Ұйқымызды ашайық </w:t>
            </w:r>
            <w:r w:rsidRPr="004927C8">
              <w:rPr>
                <w:rFonts w:ascii="Times New Roman" w:eastAsia="Times New Roman" w:hAnsi="Times New Roman" w:cs="Times New Roman"/>
                <w:bCs/>
                <w:i/>
                <w:iCs/>
                <w:lang w:val="kk-KZ"/>
              </w:rPr>
              <w:br/>
              <w:t> Қолымызды созайық</w:t>
            </w:r>
          </w:p>
          <w:p w14:paraId="23B44DDD" w14:textId="77777777" w:rsidR="00185414" w:rsidRPr="004927C8" w:rsidRDefault="00185414" w:rsidP="00A45530">
            <w:pPr>
              <w:rPr>
                <w:rFonts w:ascii="Times New Roman" w:eastAsia="Times New Roman" w:hAnsi="Times New Roman" w:cs="Times New Roman"/>
                <w:i/>
                <w:lang w:val="kk-KZ"/>
              </w:rPr>
            </w:pPr>
            <w:r w:rsidRPr="004927C8">
              <w:rPr>
                <w:rFonts w:ascii="Times New Roman" w:eastAsia="Times New Roman" w:hAnsi="Times New Roman" w:cs="Times New Roman"/>
                <w:bCs/>
                <w:i/>
                <w:iCs/>
                <w:lang w:val="kk-KZ"/>
              </w:rPr>
              <w:t>Енді қане бәріміз,</w:t>
            </w:r>
          </w:p>
          <w:p w14:paraId="571BCDAF" w14:textId="77777777" w:rsidR="00185414" w:rsidRPr="004927C8" w:rsidRDefault="00185414" w:rsidP="00A45530">
            <w:pPr>
              <w:rPr>
                <w:rFonts w:ascii="Times New Roman" w:eastAsia="Times New Roman" w:hAnsi="Times New Roman" w:cs="Times New Roman"/>
                <w:i/>
              </w:rPr>
            </w:pPr>
            <w:proofErr w:type="spellStart"/>
            <w:r w:rsidRPr="004927C8">
              <w:rPr>
                <w:rFonts w:ascii="Times New Roman" w:eastAsia="Times New Roman" w:hAnsi="Times New Roman" w:cs="Times New Roman"/>
                <w:bCs/>
                <w:i/>
                <w:iCs/>
              </w:rPr>
              <w:t>Жаттығуды</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жасайық</w:t>
            </w:r>
            <w:proofErr w:type="spellEnd"/>
            <w:r w:rsidRPr="004927C8">
              <w:rPr>
                <w:rFonts w:ascii="Times New Roman" w:eastAsia="Times New Roman" w:hAnsi="Times New Roman" w:cs="Times New Roman"/>
                <w:bCs/>
                <w:i/>
                <w:iCs/>
              </w:rPr>
              <w:t>.</w:t>
            </w:r>
          </w:p>
          <w:p w14:paraId="60AE8777" w14:textId="77777777" w:rsidR="00185414" w:rsidRPr="004927C8" w:rsidRDefault="00185414" w:rsidP="00A45530">
            <w:pPr>
              <w:rPr>
                <w:rFonts w:ascii="Times New Roman" w:eastAsia="Times New Roman" w:hAnsi="Times New Roman" w:cs="Times New Roman"/>
                <w:i/>
              </w:rPr>
            </w:pPr>
          </w:p>
        </w:tc>
        <w:tc>
          <w:tcPr>
            <w:tcW w:w="2693" w:type="dxa"/>
            <w:tcBorders>
              <w:left w:val="single" w:sz="4" w:space="0" w:color="auto"/>
              <w:bottom w:val="single" w:sz="4" w:space="0" w:color="auto"/>
              <w:right w:val="single" w:sz="4" w:space="0" w:color="auto"/>
            </w:tcBorders>
          </w:tcPr>
          <w:p w14:paraId="228FD8B8" w14:textId="77777777" w:rsidR="00185414" w:rsidRPr="004927C8" w:rsidRDefault="00185414" w:rsidP="00A45530">
            <w:pPr>
              <w:rPr>
                <w:rFonts w:ascii="Times New Roman" w:eastAsia="Times New Roman" w:hAnsi="Times New Roman" w:cs="Times New Roman"/>
                <w:i/>
              </w:rPr>
            </w:pPr>
            <w:r w:rsidRPr="004927C8">
              <w:rPr>
                <w:rFonts w:ascii="Times New Roman" w:eastAsia="Times New Roman" w:hAnsi="Times New Roman" w:cs="Times New Roman"/>
                <w:bCs/>
                <w:i/>
              </w:rPr>
              <w:t xml:space="preserve">           №19 </w:t>
            </w:r>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Ояну</w:t>
            </w:r>
            <w:proofErr w:type="spellEnd"/>
          </w:p>
          <w:p w14:paraId="0379C152" w14:textId="77777777" w:rsidR="00185414" w:rsidRPr="004927C8" w:rsidRDefault="00185414" w:rsidP="00A45530">
            <w:pPr>
              <w:rPr>
                <w:rFonts w:ascii="Times New Roman" w:eastAsia="Times New Roman" w:hAnsi="Times New Roman" w:cs="Times New Roman"/>
                <w:i/>
              </w:rPr>
            </w:pPr>
            <w:proofErr w:type="spellStart"/>
            <w:r w:rsidRPr="004927C8">
              <w:rPr>
                <w:rFonts w:ascii="Times New Roman" w:eastAsia="Times New Roman" w:hAnsi="Times New Roman" w:cs="Times New Roman"/>
                <w:bCs/>
                <w:i/>
                <w:iCs/>
              </w:rPr>
              <w:t>Бойымызды</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жазайық</w:t>
            </w:r>
            <w:proofErr w:type="spellEnd"/>
            <w:r w:rsidRPr="004927C8">
              <w:rPr>
                <w:rFonts w:ascii="Times New Roman" w:eastAsia="Times New Roman" w:hAnsi="Times New Roman" w:cs="Times New Roman"/>
                <w:bCs/>
                <w:i/>
                <w:iCs/>
              </w:rPr>
              <w:t>, </w:t>
            </w:r>
            <w:r w:rsidRPr="004927C8">
              <w:rPr>
                <w:rFonts w:ascii="Times New Roman" w:eastAsia="Times New Roman" w:hAnsi="Times New Roman" w:cs="Times New Roman"/>
                <w:bCs/>
                <w:i/>
                <w:iCs/>
              </w:rPr>
              <w:br/>
            </w:r>
            <w:proofErr w:type="spellStart"/>
            <w:r w:rsidRPr="004927C8">
              <w:rPr>
                <w:rFonts w:ascii="Times New Roman" w:eastAsia="Times New Roman" w:hAnsi="Times New Roman" w:cs="Times New Roman"/>
                <w:bCs/>
                <w:i/>
                <w:iCs/>
              </w:rPr>
              <w:t>Қолымызды</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созайық</w:t>
            </w:r>
            <w:proofErr w:type="spellEnd"/>
            <w:r w:rsidRPr="004927C8">
              <w:rPr>
                <w:rFonts w:ascii="Times New Roman" w:eastAsia="Times New Roman" w:hAnsi="Times New Roman" w:cs="Times New Roman"/>
                <w:bCs/>
                <w:i/>
                <w:iCs/>
              </w:rPr>
              <w:t>. </w:t>
            </w:r>
            <w:r w:rsidRPr="004927C8">
              <w:rPr>
                <w:rFonts w:ascii="Times New Roman" w:eastAsia="Times New Roman" w:hAnsi="Times New Roman" w:cs="Times New Roman"/>
                <w:bCs/>
                <w:i/>
                <w:iCs/>
              </w:rPr>
              <w:br/>
            </w:r>
            <w:proofErr w:type="spellStart"/>
            <w:r w:rsidRPr="004927C8">
              <w:rPr>
                <w:rFonts w:ascii="Times New Roman" w:eastAsia="Times New Roman" w:hAnsi="Times New Roman" w:cs="Times New Roman"/>
                <w:bCs/>
                <w:i/>
                <w:iCs/>
              </w:rPr>
              <w:t>Жаттығулар</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жасайық</w:t>
            </w:r>
            <w:proofErr w:type="spellEnd"/>
            <w:r w:rsidRPr="004927C8">
              <w:rPr>
                <w:rFonts w:ascii="Times New Roman" w:eastAsia="Times New Roman" w:hAnsi="Times New Roman" w:cs="Times New Roman"/>
                <w:bCs/>
                <w:i/>
                <w:iCs/>
              </w:rPr>
              <w:t>. </w:t>
            </w:r>
            <w:r w:rsidRPr="004927C8">
              <w:rPr>
                <w:rFonts w:ascii="Times New Roman" w:eastAsia="Times New Roman" w:hAnsi="Times New Roman" w:cs="Times New Roman"/>
                <w:bCs/>
                <w:i/>
                <w:iCs/>
              </w:rPr>
              <w:br/>
            </w:r>
            <w:proofErr w:type="spellStart"/>
            <w:r w:rsidRPr="004927C8">
              <w:rPr>
                <w:rFonts w:ascii="Times New Roman" w:eastAsia="Times New Roman" w:hAnsi="Times New Roman" w:cs="Times New Roman"/>
                <w:bCs/>
                <w:i/>
                <w:iCs/>
              </w:rPr>
              <w:t>Ұйқымызды</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ашайық</w:t>
            </w:r>
            <w:proofErr w:type="spellEnd"/>
            <w:r w:rsidRPr="004927C8">
              <w:rPr>
                <w:rFonts w:ascii="Times New Roman" w:eastAsia="Times New Roman" w:hAnsi="Times New Roman" w:cs="Times New Roman"/>
                <w:bCs/>
                <w:i/>
                <w:iCs/>
              </w:rPr>
              <w:t>. </w:t>
            </w:r>
          </w:p>
          <w:p w14:paraId="70FA1C49" w14:textId="77777777" w:rsidR="00185414" w:rsidRPr="004927C8" w:rsidRDefault="00185414" w:rsidP="00A45530">
            <w:pPr>
              <w:rPr>
                <w:rFonts w:ascii="Times New Roman" w:eastAsia="Times New Roman" w:hAnsi="Times New Roman" w:cs="Times New Roman"/>
                <w:i/>
              </w:rPr>
            </w:pPr>
          </w:p>
        </w:tc>
        <w:tc>
          <w:tcPr>
            <w:tcW w:w="2977" w:type="dxa"/>
            <w:gridSpan w:val="2"/>
            <w:tcBorders>
              <w:left w:val="single" w:sz="4" w:space="0" w:color="auto"/>
              <w:bottom w:val="single" w:sz="4" w:space="0" w:color="auto"/>
            </w:tcBorders>
          </w:tcPr>
          <w:p w14:paraId="461C10E2" w14:textId="77777777" w:rsidR="00185414" w:rsidRPr="004927C8" w:rsidRDefault="00185414" w:rsidP="00A45530">
            <w:pPr>
              <w:rPr>
                <w:rFonts w:ascii="Times New Roman" w:eastAsia="Times New Roman" w:hAnsi="Times New Roman" w:cs="Times New Roman"/>
                <w:bCs/>
                <w:i/>
                <w:iCs/>
              </w:rPr>
            </w:pPr>
            <w:r w:rsidRPr="004927C8">
              <w:rPr>
                <w:rFonts w:ascii="Times New Roman" w:eastAsia="Times New Roman" w:hAnsi="Times New Roman" w:cs="Times New Roman"/>
                <w:bCs/>
                <w:i/>
                <w:iCs/>
              </w:rPr>
              <w:t>№</w:t>
            </w:r>
            <w:proofErr w:type="gramStart"/>
            <w:r w:rsidRPr="004927C8">
              <w:rPr>
                <w:rFonts w:ascii="Times New Roman" w:eastAsia="Times New Roman" w:hAnsi="Times New Roman" w:cs="Times New Roman"/>
                <w:bCs/>
                <w:i/>
                <w:iCs/>
              </w:rPr>
              <w:t xml:space="preserve">20  </w:t>
            </w:r>
            <w:proofErr w:type="spellStart"/>
            <w:r w:rsidRPr="004927C8">
              <w:rPr>
                <w:rFonts w:ascii="Times New Roman" w:eastAsia="Times New Roman" w:hAnsi="Times New Roman" w:cs="Times New Roman"/>
                <w:bCs/>
                <w:i/>
                <w:iCs/>
              </w:rPr>
              <w:t>Ояну</w:t>
            </w:r>
            <w:proofErr w:type="spellEnd"/>
            <w:proofErr w:type="gramEnd"/>
          </w:p>
          <w:p w14:paraId="3DC08B63" w14:textId="77777777" w:rsidR="00185414" w:rsidRPr="004927C8" w:rsidRDefault="00185414" w:rsidP="00A45530">
            <w:pPr>
              <w:rPr>
                <w:rFonts w:ascii="Times New Roman" w:eastAsia="Times New Roman" w:hAnsi="Times New Roman" w:cs="Times New Roman"/>
                <w:bCs/>
                <w:i/>
                <w:iCs/>
              </w:rPr>
            </w:pPr>
            <w:proofErr w:type="spellStart"/>
            <w:r w:rsidRPr="004927C8">
              <w:rPr>
                <w:rFonts w:ascii="Times New Roman" w:eastAsia="Times New Roman" w:hAnsi="Times New Roman" w:cs="Times New Roman"/>
                <w:bCs/>
                <w:i/>
                <w:iCs/>
              </w:rPr>
              <w:t>Кел</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балалар</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тұрайық</w:t>
            </w:r>
            <w:proofErr w:type="spellEnd"/>
            <w:r w:rsidRPr="004927C8">
              <w:rPr>
                <w:rFonts w:ascii="Times New Roman" w:eastAsia="Times New Roman" w:hAnsi="Times New Roman" w:cs="Times New Roman"/>
                <w:bCs/>
                <w:i/>
                <w:iCs/>
              </w:rPr>
              <w:t>,</w:t>
            </w:r>
          </w:p>
          <w:p w14:paraId="1EB03447" w14:textId="77777777" w:rsidR="00185414" w:rsidRPr="004927C8" w:rsidRDefault="00185414" w:rsidP="00A45530">
            <w:pPr>
              <w:rPr>
                <w:rFonts w:ascii="Times New Roman" w:eastAsia="Times New Roman" w:hAnsi="Times New Roman" w:cs="Times New Roman"/>
                <w:bCs/>
                <w:i/>
                <w:iCs/>
              </w:rPr>
            </w:pPr>
            <w:proofErr w:type="spellStart"/>
            <w:r w:rsidRPr="004927C8">
              <w:rPr>
                <w:rFonts w:ascii="Times New Roman" w:eastAsia="Times New Roman" w:hAnsi="Times New Roman" w:cs="Times New Roman"/>
                <w:bCs/>
                <w:i/>
                <w:iCs/>
              </w:rPr>
              <w:t>Қолымызды</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жоғары</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созайық</w:t>
            </w:r>
            <w:proofErr w:type="spellEnd"/>
            <w:r w:rsidRPr="004927C8">
              <w:rPr>
                <w:rFonts w:ascii="Times New Roman" w:eastAsia="Times New Roman" w:hAnsi="Times New Roman" w:cs="Times New Roman"/>
                <w:bCs/>
                <w:i/>
                <w:iCs/>
              </w:rPr>
              <w:t>.</w:t>
            </w:r>
          </w:p>
          <w:p w14:paraId="68D23D11" w14:textId="77777777" w:rsidR="00185414" w:rsidRPr="004927C8" w:rsidRDefault="00185414" w:rsidP="00A45530">
            <w:pPr>
              <w:rPr>
                <w:rFonts w:ascii="Times New Roman" w:eastAsia="Times New Roman" w:hAnsi="Times New Roman" w:cs="Times New Roman"/>
                <w:bCs/>
                <w:i/>
                <w:iCs/>
              </w:rPr>
            </w:pPr>
            <w:proofErr w:type="spellStart"/>
            <w:r w:rsidRPr="004927C8">
              <w:rPr>
                <w:rFonts w:ascii="Times New Roman" w:eastAsia="Times New Roman" w:hAnsi="Times New Roman" w:cs="Times New Roman"/>
                <w:bCs/>
                <w:i/>
                <w:iCs/>
              </w:rPr>
              <w:t>Еңкейеміз</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еденге</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арқамызды</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тік</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ұстап</w:t>
            </w:r>
            <w:proofErr w:type="spellEnd"/>
            <w:r w:rsidRPr="004927C8">
              <w:rPr>
                <w:rFonts w:ascii="Times New Roman" w:eastAsia="Times New Roman" w:hAnsi="Times New Roman" w:cs="Times New Roman"/>
                <w:bCs/>
                <w:i/>
                <w:iCs/>
              </w:rPr>
              <w:t>,</w:t>
            </w:r>
          </w:p>
          <w:p w14:paraId="647D94A2" w14:textId="77777777" w:rsidR="00185414" w:rsidRPr="004927C8" w:rsidRDefault="00185414" w:rsidP="00A45530">
            <w:pPr>
              <w:rPr>
                <w:rFonts w:ascii="Times New Roman" w:eastAsia="Times New Roman" w:hAnsi="Times New Roman" w:cs="Times New Roman"/>
                <w:bCs/>
                <w:i/>
                <w:iCs/>
              </w:rPr>
            </w:pPr>
            <w:proofErr w:type="spellStart"/>
            <w:r w:rsidRPr="004927C8">
              <w:rPr>
                <w:rFonts w:ascii="Times New Roman" w:eastAsia="Times New Roman" w:hAnsi="Times New Roman" w:cs="Times New Roman"/>
                <w:bCs/>
                <w:i/>
                <w:iCs/>
              </w:rPr>
              <w:t>Бір</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демалып</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алайық</w:t>
            </w:r>
            <w:proofErr w:type="spellEnd"/>
            <w:r w:rsidRPr="004927C8">
              <w:rPr>
                <w:rFonts w:ascii="Times New Roman" w:eastAsia="Times New Roman" w:hAnsi="Times New Roman" w:cs="Times New Roman"/>
                <w:bCs/>
                <w:i/>
                <w:iCs/>
              </w:rPr>
              <w:t>.</w:t>
            </w:r>
          </w:p>
          <w:p w14:paraId="40BBF46D" w14:textId="77777777" w:rsidR="00185414" w:rsidRPr="004927C8" w:rsidRDefault="00185414" w:rsidP="00A45530">
            <w:pPr>
              <w:rPr>
                <w:rFonts w:ascii="Times New Roman" w:eastAsia="Times New Roman" w:hAnsi="Times New Roman" w:cs="Times New Roman"/>
                <w:bCs/>
                <w:i/>
                <w:iCs/>
              </w:rPr>
            </w:pPr>
          </w:p>
        </w:tc>
        <w:tc>
          <w:tcPr>
            <w:tcW w:w="2551" w:type="dxa"/>
            <w:tcBorders>
              <w:bottom w:val="single" w:sz="4" w:space="0" w:color="auto"/>
              <w:right w:val="single" w:sz="4" w:space="0" w:color="auto"/>
            </w:tcBorders>
          </w:tcPr>
          <w:p w14:paraId="059CD0D1" w14:textId="77777777" w:rsidR="00185414" w:rsidRPr="004927C8" w:rsidRDefault="00185414" w:rsidP="00A45530">
            <w:pPr>
              <w:rPr>
                <w:rFonts w:ascii="Times New Roman" w:eastAsia="Times New Roman" w:hAnsi="Times New Roman" w:cs="Times New Roman"/>
                <w:i/>
              </w:rPr>
            </w:pPr>
            <w:r w:rsidRPr="004927C8">
              <w:rPr>
                <w:rFonts w:ascii="Times New Roman" w:eastAsia="Times New Roman" w:hAnsi="Times New Roman" w:cs="Times New Roman"/>
                <w:bCs/>
                <w:i/>
                <w:iCs/>
              </w:rPr>
              <w:t xml:space="preserve">№ 21 </w:t>
            </w:r>
            <w:proofErr w:type="spellStart"/>
            <w:r w:rsidRPr="004927C8">
              <w:rPr>
                <w:rFonts w:ascii="Times New Roman" w:eastAsia="Times New Roman" w:hAnsi="Times New Roman" w:cs="Times New Roman"/>
                <w:bCs/>
                <w:i/>
                <w:iCs/>
              </w:rPr>
              <w:t>Ояну</w:t>
            </w:r>
            <w:proofErr w:type="spellEnd"/>
          </w:p>
          <w:p w14:paraId="6C03A5E2" w14:textId="77777777" w:rsidR="00185414" w:rsidRPr="004927C8" w:rsidRDefault="00185414" w:rsidP="00A45530">
            <w:pPr>
              <w:rPr>
                <w:rFonts w:ascii="Times New Roman" w:eastAsia="Times New Roman" w:hAnsi="Times New Roman" w:cs="Times New Roman"/>
                <w:i/>
              </w:rPr>
            </w:pPr>
            <w:proofErr w:type="spellStart"/>
            <w:r w:rsidRPr="004927C8">
              <w:rPr>
                <w:rFonts w:ascii="Times New Roman" w:eastAsia="Times New Roman" w:hAnsi="Times New Roman" w:cs="Times New Roman"/>
                <w:bCs/>
                <w:i/>
                <w:iCs/>
              </w:rPr>
              <w:t>Көздеріңді</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ашыңдар</w:t>
            </w:r>
            <w:proofErr w:type="spellEnd"/>
            <w:r w:rsidRPr="004927C8">
              <w:rPr>
                <w:rFonts w:ascii="Times New Roman" w:eastAsia="Times New Roman" w:hAnsi="Times New Roman" w:cs="Times New Roman"/>
                <w:bCs/>
                <w:i/>
                <w:iCs/>
              </w:rPr>
              <w:t>,</w:t>
            </w:r>
            <w:r w:rsidRPr="004927C8">
              <w:rPr>
                <w:rFonts w:ascii="Times New Roman" w:eastAsia="Times New Roman" w:hAnsi="Times New Roman" w:cs="Times New Roman"/>
                <w:bCs/>
                <w:i/>
                <w:iCs/>
              </w:rPr>
              <w:br/>
            </w:r>
            <w:proofErr w:type="spellStart"/>
            <w:r w:rsidRPr="004927C8">
              <w:rPr>
                <w:rFonts w:ascii="Times New Roman" w:eastAsia="Times New Roman" w:hAnsi="Times New Roman" w:cs="Times New Roman"/>
                <w:bCs/>
                <w:i/>
                <w:iCs/>
              </w:rPr>
              <w:t>Кірпіктеріңді</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көтеріңдер</w:t>
            </w:r>
            <w:proofErr w:type="spellEnd"/>
            <w:r w:rsidRPr="004927C8">
              <w:rPr>
                <w:rFonts w:ascii="Times New Roman" w:eastAsia="Times New Roman" w:hAnsi="Times New Roman" w:cs="Times New Roman"/>
                <w:bCs/>
                <w:i/>
                <w:iCs/>
              </w:rPr>
              <w:t>.</w:t>
            </w:r>
            <w:r w:rsidRPr="004927C8">
              <w:rPr>
                <w:rFonts w:ascii="Times New Roman" w:eastAsia="Times New Roman" w:hAnsi="Times New Roman" w:cs="Times New Roman"/>
                <w:bCs/>
                <w:i/>
                <w:iCs/>
              </w:rPr>
              <w:br/>
            </w:r>
            <w:proofErr w:type="spellStart"/>
            <w:r w:rsidRPr="004927C8">
              <w:rPr>
                <w:rFonts w:ascii="Times New Roman" w:eastAsia="Times New Roman" w:hAnsi="Times New Roman" w:cs="Times New Roman"/>
                <w:bCs/>
                <w:i/>
                <w:iCs/>
              </w:rPr>
              <w:t>Беттеріңді</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жеңіл</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қимылмен</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сипаңдар</w:t>
            </w:r>
            <w:proofErr w:type="spellEnd"/>
            <w:r w:rsidRPr="004927C8">
              <w:rPr>
                <w:rFonts w:ascii="Times New Roman" w:eastAsia="Times New Roman" w:hAnsi="Times New Roman" w:cs="Times New Roman"/>
                <w:bCs/>
                <w:i/>
                <w:iCs/>
              </w:rPr>
              <w:t>,</w:t>
            </w:r>
            <w:r w:rsidRPr="004927C8">
              <w:rPr>
                <w:rFonts w:ascii="Times New Roman" w:eastAsia="Times New Roman" w:hAnsi="Times New Roman" w:cs="Times New Roman"/>
                <w:bCs/>
                <w:i/>
                <w:iCs/>
              </w:rPr>
              <w:br/>
            </w:r>
            <w:proofErr w:type="spellStart"/>
            <w:r w:rsidRPr="004927C8">
              <w:rPr>
                <w:rFonts w:ascii="Times New Roman" w:eastAsia="Times New Roman" w:hAnsi="Times New Roman" w:cs="Times New Roman"/>
                <w:bCs/>
                <w:i/>
                <w:iCs/>
              </w:rPr>
              <w:t>Бір</w:t>
            </w:r>
            <w:proofErr w:type="spellEnd"/>
            <w:r w:rsidRPr="004927C8">
              <w:rPr>
                <w:rFonts w:ascii="Times New Roman" w:eastAsia="Times New Roman" w:hAnsi="Times New Roman" w:cs="Times New Roman"/>
                <w:bCs/>
                <w:i/>
                <w:iCs/>
              </w:rPr>
              <w:t xml:space="preserve"> - </w:t>
            </w:r>
            <w:proofErr w:type="spellStart"/>
            <w:r w:rsidRPr="004927C8">
              <w:rPr>
                <w:rFonts w:ascii="Times New Roman" w:eastAsia="Times New Roman" w:hAnsi="Times New Roman" w:cs="Times New Roman"/>
                <w:bCs/>
                <w:i/>
                <w:iCs/>
              </w:rPr>
              <w:t>біріңе</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жымиыңдар</w:t>
            </w:r>
            <w:proofErr w:type="spellEnd"/>
            <w:r w:rsidRPr="004927C8">
              <w:rPr>
                <w:rFonts w:ascii="Times New Roman" w:eastAsia="Times New Roman" w:hAnsi="Times New Roman" w:cs="Times New Roman"/>
                <w:bCs/>
                <w:i/>
                <w:iCs/>
              </w:rPr>
              <w:t>,</w:t>
            </w:r>
          </w:p>
        </w:tc>
        <w:tc>
          <w:tcPr>
            <w:tcW w:w="2835" w:type="dxa"/>
            <w:tcBorders>
              <w:left w:val="single" w:sz="4" w:space="0" w:color="auto"/>
              <w:bottom w:val="single" w:sz="4" w:space="0" w:color="auto"/>
            </w:tcBorders>
          </w:tcPr>
          <w:p w14:paraId="62FFC5A3" w14:textId="77777777" w:rsidR="00185414" w:rsidRPr="004927C8" w:rsidRDefault="00185414" w:rsidP="00A45530">
            <w:pPr>
              <w:rPr>
                <w:rFonts w:ascii="Times New Roman" w:eastAsia="Times New Roman" w:hAnsi="Times New Roman" w:cs="Times New Roman"/>
                <w:bCs/>
                <w:i/>
                <w:iCs/>
              </w:rPr>
            </w:pPr>
            <w:r w:rsidRPr="004927C8">
              <w:rPr>
                <w:rFonts w:ascii="Times New Roman" w:eastAsia="Times New Roman" w:hAnsi="Times New Roman" w:cs="Times New Roman"/>
                <w:bCs/>
                <w:i/>
                <w:iCs/>
                <w:u w:val="single"/>
              </w:rPr>
              <w:t xml:space="preserve">№14 </w:t>
            </w:r>
            <w:proofErr w:type="spellStart"/>
            <w:r w:rsidRPr="004927C8">
              <w:rPr>
                <w:rFonts w:ascii="Times New Roman" w:eastAsia="Times New Roman" w:hAnsi="Times New Roman" w:cs="Times New Roman"/>
                <w:bCs/>
                <w:i/>
                <w:iCs/>
                <w:u w:val="single"/>
              </w:rPr>
              <w:t>Ояну</w:t>
            </w:r>
            <w:proofErr w:type="spellEnd"/>
          </w:p>
          <w:p w14:paraId="094DE5D8" w14:textId="77777777" w:rsidR="00185414" w:rsidRPr="004927C8" w:rsidRDefault="00185414" w:rsidP="00A45530">
            <w:pPr>
              <w:rPr>
                <w:rFonts w:ascii="Times New Roman" w:eastAsia="Times New Roman" w:hAnsi="Times New Roman" w:cs="Times New Roman"/>
                <w:bCs/>
                <w:i/>
                <w:iCs/>
              </w:rPr>
            </w:pPr>
            <w:proofErr w:type="spellStart"/>
            <w:r w:rsidRPr="004927C8">
              <w:rPr>
                <w:rFonts w:ascii="Times New Roman" w:eastAsia="Times New Roman" w:hAnsi="Times New Roman" w:cs="Times New Roman"/>
                <w:bCs/>
                <w:i/>
                <w:iCs/>
              </w:rPr>
              <w:t>Балапандар</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тұрайық</w:t>
            </w:r>
            <w:proofErr w:type="spellEnd"/>
          </w:p>
          <w:p w14:paraId="0C774AF7" w14:textId="77777777" w:rsidR="00185414" w:rsidRPr="004927C8" w:rsidRDefault="00185414" w:rsidP="00A45530">
            <w:pPr>
              <w:rPr>
                <w:rFonts w:ascii="Times New Roman" w:eastAsia="Times New Roman" w:hAnsi="Times New Roman" w:cs="Times New Roman"/>
                <w:bCs/>
                <w:i/>
                <w:iCs/>
              </w:rPr>
            </w:pPr>
            <w:proofErr w:type="spellStart"/>
            <w:r w:rsidRPr="004927C8">
              <w:rPr>
                <w:rFonts w:ascii="Times New Roman" w:eastAsia="Times New Roman" w:hAnsi="Times New Roman" w:cs="Times New Roman"/>
                <w:bCs/>
                <w:i/>
                <w:iCs/>
              </w:rPr>
              <w:t>Көзімізді</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ашайық</w:t>
            </w:r>
            <w:proofErr w:type="spellEnd"/>
          </w:p>
          <w:p w14:paraId="5783A1BF" w14:textId="77777777" w:rsidR="00185414" w:rsidRPr="004927C8" w:rsidRDefault="00185414" w:rsidP="00A45530">
            <w:pPr>
              <w:rPr>
                <w:rFonts w:ascii="Times New Roman" w:eastAsia="Times New Roman" w:hAnsi="Times New Roman" w:cs="Times New Roman"/>
                <w:bCs/>
                <w:i/>
                <w:iCs/>
              </w:rPr>
            </w:pPr>
            <w:proofErr w:type="spellStart"/>
            <w:r w:rsidRPr="004927C8">
              <w:rPr>
                <w:rFonts w:ascii="Times New Roman" w:eastAsia="Times New Roman" w:hAnsi="Times New Roman" w:cs="Times New Roman"/>
                <w:bCs/>
                <w:i/>
                <w:iCs/>
              </w:rPr>
              <w:t>Жан-жаққа</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біз</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қарайық</w:t>
            </w:r>
            <w:proofErr w:type="spellEnd"/>
          </w:p>
          <w:p w14:paraId="6FE1092E" w14:textId="77777777" w:rsidR="00185414" w:rsidRPr="004927C8" w:rsidRDefault="00185414" w:rsidP="00A45530">
            <w:pPr>
              <w:rPr>
                <w:rFonts w:ascii="Times New Roman" w:eastAsia="Times New Roman" w:hAnsi="Times New Roman" w:cs="Times New Roman"/>
                <w:bCs/>
                <w:i/>
                <w:iCs/>
              </w:rPr>
            </w:pPr>
            <w:proofErr w:type="spellStart"/>
            <w:r w:rsidRPr="004927C8">
              <w:rPr>
                <w:rFonts w:ascii="Times New Roman" w:eastAsia="Times New Roman" w:hAnsi="Times New Roman" w:cs="Times New Roman"/>
                <w:bCs/>
                <w:i/>
                <w:iCs/>
              </w:rPr>
              <w:t>Бір</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күлімдеп</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алайық</w:t>
            </w:r>
            <w:proofErr w:type="spellEnd"/>
            <w:r w:rsidRPr="004927C8">
              <w:rPr>
                <w:rFonts w:ascii="Times New Roman" w:eastAsia="Times New Roman" w:hAnsi="Times New Roman" w:cs="Times New Roman"/>
                <w:bCs/>
                <w:i/>
                <w:iCs/>
              </w:rPr>
              <w:t xml:space="preserve">.  </w:t>
            </w:r>
          </w:p>
          <w:p w14:paraId="272A2006" w14:textId="77777777" w:rsidR="00185414" w:rsidRPr="004927C8" w:rsidRDefault="00185414" w:rsidP="00A45530">
            <w:pPr>
              <w:rPr>
                <w:rFonts w:ascii="Times New Roman" w:eastAsia="Times New Roman" w:hAnsi="Times New Roman" w:cs="Times New Roman"/>
                <w:bCs/>
                <w:i/>
                <w:iCs/>
              </w:rPr>
            </w:pPr>
          </w:p>
        </w:tc>
      </w:tr>
      <w:tr w:rsidR="00185414" w:rsidRPr="004927C8" w14:paraId="4B3AF03B" w14:textId="77777777" w:rsidTr="00185414">
        <w:trPr>
          <w:gridAfter w:val="1"/>
          <w:wAfter w:w="1418" w:type="dxa"/>
          <w:trHeight w:val="282"/>
        </w:trPr>
        <w:tc>
          <w:tcPr>
            <w:tcW w:w="2269" w:type="dxa"/>
            <w:vMerge/>
          </w:tcPr>
          <w:p w14:paraId="322B7DE8" w14:textId="77777777" w:rsidR="00185414" w:rsidRPr="004927C8" w:rsidRDefault="00185414" w:rsidP="00A45530">
            <w:pPr>
              <w:ind w:left="110" w:right="1334"/>
              <w:rPr>
                <w:rFonts w:ascii="Times New Roman" w:eastAsia="Times New Roman" w:hAnsi="Times New Roman" w:cs="Times New Roman"/>
              </w:rPr>
            </w:pPr>
          </w:p>
        </w:tc>
        <w:tc>
          <w:tcPr>
            <w:tcW w:w="13891" w:type="dxa"/>
            <w:gridSpan w:val="6"/>
            <w:tcBorders>
              <w:top w:val="single" w:sz="4" w:space="0" w:color="auto"/>
            </w:tcBorders>
          </w:tcPr>
          <w:p w14:paraId="4989EC4C" w14:textId="77777777" w:rsidR="00185414" w:rsidRPr="004927C8" w:rsidRDefault="00185414" w:rsidP="00A45530">
            <w:pPr>
              <w:tabs>
                <w:tab w:val="right" w:pos="2669"/>
              </w:tabs>
              <w:jc w:val="center"/>
              <w:rPr>
                <w:rFonts w:ascii="Times New Roman" w:eastAsia="Times New Roman" w:hAnsi="Times New Roman" w:cs="Times New Roman"/>
                <w:bCs/>
                <w:i/>
                <w:iCs/>
              </w:rPr>
            </w:pPr>
            <w:proofErr w:type="spellStart"/>
            <w:proofErr w:type="gramStart"/>
            <w:r w:rsidRPr="004927C8">
              <w:rPr>
                <w:rFonts w:ascii="Times New Roman" w:eastAsia="Times New Roman" w:hAnsi="Times New Roman" w:cs="Times New Roman"/>
                <w:bCs/>
                <w:i/>
                <w:iCs/>
              </w:rPr>
              <w:t>Ұйқы</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ашар</w:t>
            </w:r>
            <w:proofErr w:type="spellEnd"/>
            <w:proofErr w:type="gram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жаттығу</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картотекасынан</w:t>
            </w:r>
            <w:proofErr w:type="spellEnd"/>
          </w:p>
        </w:tc>
      </w:tr>
      <w:tr w:rsidR="00185414" w:rsidRPr="004927C8" w14:paraId="495469E8" w14:textId="77777777" w:rsidTr="00185414">
        <w:trPr>
          <w:gridAfter w:val="1"/>
          <w:wAfter w:w="1418" w:type="dxa"/>
          <w:trHeight w:val="275"/>
        </w:trPr>
        <w:tc>
          <w:tcPr>
            <w:tcW w:w="2269" w:type="dxa"/>
          </w:tcPr>
          <w:p w14:paraId="2F1EF25C" w14:textId="77777777" w:rsidR="00185414" w:rsidRPr="004927C8" w:rsidRDefault="00185414" w:rsidP="00A45530">
            <w:pPr>
              <w:spacing w:line="256" w:lineRule="exact"/>
              <w:ind w:left="110"/>
              <w:rPr>
                <w:rFonts w:ascii="Times New Roman" w:eastAsia="Times New Roman" w:hAnsi="Times New Roman" w:cs="Times New Roman"/>
              </w:rPr>
            </w:pPr>
            <w:proofErr w:type="spellStart"/>
            <w:r w:rsidRPr="004927C8">
              <w:rPr>
                <w:rFonts w:ascii="Times New Roman" w:eastAsia="Times New Roman" w:hAnsi="Times New Roman" w:cs="Times New Roman"/>
              </w:rPr>
              <w:t>Бесінас</w:t>
            </w:r>
            <w:proofErr w:type="spellEnd"/>
          </w:p>
        </w:tc>
        <w:tc>
          <w:tcPr>
            <w:tcW w:w="13891" w:type="dxa"/>
            <w:gridSpan w:val="6"/>
          </w:tcPr>
          <w:p w14:paraId="51446E9D" w14:textId="77777777" w:rsidR="00185414" w:rsidRPr="004927C8" w:rsidRDefault="00185414" w:rsidP="00A45530">
            <w:pPr>
              <w:rPr>
                <w:rFonts w:ascii="Times New Roman" w:eastAsia="Times New Roman" w:hAnsi="Times New Roman" w:cs="Times New Roman"/>
              </w:rPr>
            </w:pPr>
            <w:proofErr w:type="spellStart"/>
            <w:r w:rsidRPr="004927C8">
              <w:rPr>
                <w:rFonts w:ascii="Times New Roman" w:eastAsia="Times New Roman" w:hAnsi="Times New Roman" w:cs="Times New Roman"/>
                <w:i/>
              </w:rPr>
              <w:t>Қолдарын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сабындап</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жуып</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өз</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сүлгілеріне</w:t>
            </w:r>
            <w:proofErr w:type="spellEnd"/>
            <w:r w:rsidRPr="004927C8">
              <w:rPr>
                <w:rFonts w:ascii="Times New Roman" w:eastAsia="Times New Roman" w:hAnsi="Times New Roman" w:cs="Times New Roman"/>
                <w:i/>
              </w:rPr>
              <w:t xml:space="preserve"> </w:t>
            </w:r>
            <w:proofErr w:type="spellStart"/>
            <w:proofErr w:type="gramStart"/>
            <w:r w:rsidRPr="004927C8">
              <w:rPr>
                <w:rFonts w:ascii="Times New Roman" w:eastAsia="Times New Roman" w:hAnsi="Times New Roman" w:cs="Times New Roman"/>
                <w:i/>
              </w:rPr>
              <w:t>сүрту</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ұқыпты</w:t>
            </w:r>
            <w:proofErr w:type="spellEnd"/>
            <w:proofErr w:type="gram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тамақтану</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дағдыларын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iCs/>
              </w:rPr>
              <w:t>тамақтану</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rPr>
              <w:t>әдебін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дұрыс</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сақтай</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білуге</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дағдыландыру</w:t>
            </w:r>
            <w:proofErr w:type="spellEnd"/>
            <w:r w:rsidRPr="004927C8">
              <w:rPr>
                <w:rFonts w:ascii="Times New Roman" w:eastAsia="Times New Roman" w:hAnsi="Times New Roman" w:cs="Times New Roman"/>
                <w:i/>
              </w:rPr>
              <w:t>.</w:t>
            </w:r>
          </w:p>
        </w:tc>
      </w:tr>
      <w:tr w:rsidR="00185414" w:rsidRPr="004927C8" w14:paraId="7891E04D" w14:textId="77777777" w:rsidTr="00185414">
        <w:trPr>
          <w:gridAfter w:val="1"/>
          <w:wAfter w:w="1418" w:type="dxa"/>
          <w:trHeight w:val="406"/>
        </w:trPr>
        <w:tc>
          <w:tcPr>
            <w:tcW w:w="2269" w:type="dxa"/>
          </w:tcPr>
          <w:p w14:paraId="466FC033" w14:textId="77777777" w:rsidR="00185414" w:rsidRPr="004927C8" w:rsidRDefault="00185414" w:rsidP="00A45530">
            <w:pPr>
              <w:rPr>
                <w:rFonts w:ascii="Times New Roman" w:eastAsia="Times New Roman" w:hAnsi="Times New Roman" w:cs="Times New Roman"/>
                <w:lang w:val="kk-KZ"/>
              </w:rPr>
            </w:pPr>
            <w:r w:rsidRPr="004927C8">
              <w:rPr>
                <w:rFonts w:ascii="Times New Roman" w:eastAsia="Times New Roman" w:hAnsi="Times New Roman" w:cs="Times New Roman"/>
                <w:lang w:val="kk-KZ"/>
              </w:rPr>
              <w:t>Балалардың дербес әрекеті</w:t>
            </w:r>
          </w:p>
          <w:p w14:paraId="482D32FA" w14:textId="77777777" w:rsidR="00185414" w:rsidRPr="004927C8" w:rsidRDefault="00185414" w:rsidP="00A45530">
            <w:pPr>
              <w:rPr>
                <w:rFonts w:ascii="Times New Roman" w:eastAsia="Times New Roman" w:hAnsi="Times New Roman" w:cs="Times New Roman"/>
                <w:lang w:val="kk-KZ"/>
              </w:rPr>
            </w:pPr>
            <w:r w:rsidRPr="004927C8">
              <w:rPr>
                <w:rFonts w:ascii="Times New Roman" w:eastAsia="Times New Roman" w:hAnsi="Times New Roman" w:cs="Times New Roman"/>
                <w:lang w:val="kk-KZ"/>
              </w:rPr>
              <w:t xml:space="preserve"> (баяу қимылды ойындар,үстелүсті ойындары.</w:t>
            </w:r>
          </w:p>
          <w:p w14:paraId="0909817B" w14:textId="77777777" w:rsidR="00185414" w:rsidRPr="004927C8" w:rsidRDefault="00185414" w:rsidP="00A45530">
            <w:pPr>
              <w:spacing w:line="270" w:lineRule="atLeast"/>
              <w:rPr>
                <w:rFonts w:ascii="Times New Roman" w:eastAsia="Times New Roman" w:hAnsi="Times New Roman" w:cs="Times New Roman"/>
                <w:lang w:val="kk-KZ"/>
              </w:rPr>
            </w:pPr>
            <w:r w:rsidRPr="004927C8">
              <w:rPr>
                <w:rFonts w:ascii="Times New Roman" w:eastAsia="Times New Roman" w:hAnsi="Times New Roman" w:cs="Times New Roman"/>
                <w:lang w:val="kk-KZ"/>
              </w:rPr>
              <w:t xml:space="preserve">Бейнелеу әрекеті, </w:t>
            </w:r>
          </w:p>
          <w:p w14:paraId="4CB90B4C" w14:textId="77777777" w:rsidR="00185414" w:rsidRPr="004927C8" w:rsidRDefault="00185414" w:rsidP="00A45530">
            <w:pPr>
              <w:spacing w:line="270" w:lineRule="atLeast"/>
              <w:rPr>
                <w:rFonts w:ascii="Times New Roman" w:eastAsia="Times New Roman" w:hAnsi="Times New Roman" w:cs="Times New Roman"/>
                <w:lang w:val="kk-KZ"/>
              </w:rPr>
            </w:pPr>
            <w:r w:rsidRPr="004927C8">
              <w:rPr>
                <w:rFonts w:ascii="Times New Roman" w:eastAsia="Times New Roman" w:hAnsi="Times New Roman" w:cs="Times New Roman"/>
                <w:lang w:val="kk-KZ"/>
              </w:rPr>
              <w:t>кітап тарқарау және тағы басқа әрекеттер)</w:t>
            </w:r>
          </w:p>
          <w:p w14:paraId="71F3449D" w14:textId="77777777" w:rsidR="00185414" w:rsidRPr="004927C8" w:rsidRDefault="00185414" w:rsidP="00A45530">
            <w:pPr>
              <w:rPr>
                <w:rFonts w:ascii="Times New Roman" w:eastAsia="Times New Roman" w:hAnsi="Times New Roman" w:cs="Times New Roman"/>
                <w:lang w:val="kk-KZ"/>
              </w:rPr>
            </w:pPr>
          </w:p>
          <w:p w14:paraId="1C9C2B5B" w14:textId="77777777" w:rsidR="00185414" w:rsidRPr="004927C8" w:rsidRDefault="00185414" w:rsidP="00A45530">
            <w:pPr>
              <w:rPr>
                <w:rFonts w:ascii="Times New Roman" w:eastAsia="Times New Roman" w:hAnsi="Times New Roman" w:cs="Times New Roman"/>
                <w:lang w:val="kk-KZ"/>
              </w:rPr>
            </w:pPr>
          </w:p>
        </w:tc>
        <w:tc>
          <w:tcPr>
            <w:tcW w:w="2835" w:type="dxa"/>
            <w:tcBorders>
              <w:right w:val="single" w:sz="4" w:space="0" w:color="auto"/>
            </w:tcBorders>
          </w:tcPr>
          <w:p w14:paraId="2E380053" w14:textId="77777777" w:rsidR="00185414" w:rsidRPr="004927C8" w:rsidRDefault="00185414" w:rsidP="00A45530">
            <w:pPr>
              <w:jc w:val="center"/>
              <w:rPr>
                <w:rFonts w:ascii="Times New Roman" w:eastAsia="Times New Roman" w:hAnsi="Times New Roman" w:cs="Times New Roman"/>
                <w:i/>
                <w:lang w:val="kk-KZ"/>
              </w:rPr>
            </w:pPr>
            <w:r w:rsidRPr="004927C8">
              <w:rPr>
                <w:rFonts w:ascii="Times New Roman" w:eastAsia="Times New Roman" w:hAnsi="Times New Roman" w:cs="Times New Roman"/>
                <w:i/>
                <w:lang w:val="kk-KZ"/>
              </w:rPr>
              <w:t>«Гүл шоғын құрастыр».</w:t>
            </w:r>
          </w:p>
          <w:p w14:paraId="357147D2" w14:textId="77777777" w:rsidR="00185414" w:rsidRPr="004927C8" w:rsidRDefault="00185414" w:rsidP="00A45530">
            <w:pPr>
              <w:jc w:val="center"/>
              <w:rPr>
                <w:rFonts w:ascii="Times New Roman" w:eastAsia="Times New Roman" w:hAnsi="Times New Roman" w:cs="Times New Roman"/>
                <w:i/>
                <w:lang w:val="kk-KZ"/>
              </w:rPr>
            </w:pPr>
            <w:r w:rsidRPr="004927C8">
              <w:rPr>
                <w:rFonts w:ascii="Times New Roman" w:eastAsia="Times New Roman" w:hAnsi="Times New Roman" w:cs="Times New Roman"/>
                <w:i/>
                <w:lang w:val="kk-KZ"/>
              </w:rPr>
              <w:t>Мақсаты: Бақшада, далада, орманда өсетін гүлдерді дұрыс тауып, аттарын есте сақтауға үйрету.</w:t>
            </w:r>
          </w:p>
          <w:p w14:paraId="55DD0AB2" w14:textId="77777777" w:rsidR="00185414" w:rsidRPr="004927C8" w:rsidRDefault="00185414" w:rsidP="00A45530">
            <w:pPr>
              <w:jc w:val="center"/>
              <w:rPr>
                <w:rFonts w:ascii="Times New Roman" w:eastAsia="Times New Roman" w:hAnsi="Times New Roman" w:cs="Times New Roman"/>
                <w:i/>
                <w:lang w:val="kk-KZ"/>
              </w:rPr>
            </w:pPr>
            <w:r w:rsidRPr="004927C8">
              <w:rPr>
                <w:rFonts w:ascii="Times New Roman" w:eastAsia="Times New Roman" w:hAnsi="Times New Roman" w:cs="Times New Roman"/>
                <w:i/>
                <w:lang w:val="kk-KZ"/>
              </w:rPr>
              <w:t>Ойынның ережелері. Гүлдің кімге арналғанын, Қайда өсетінің және қалай аталатынын көрсету.</w:t>
            </w:r>
          </w:p>
          <w:p w14:paraId="1BF02C7A" w14:textId="77777777" w:rsidR="00185414" w:rsidRPr="004927C8" w:rsidRDefault="00185414" w:rsidP="00A45530">
            <w:pPr>
              <w:jc w:val="center"/>
              <w:rPr>
                <w:rFonts w:ascii="Times New Roman" w:eastAsia="Times New Roman" w:hAnsi="Times New Roman" w:cs="Times New Roman"/>
                <w:i/>
                <w:lang w:val="kk-KZ"/>
              </w:rPr>
            </w:pPr>
            <w:r w:rsidRPr="004927C8">
              <w:rPr>
                <w:rFonts w:ascii="Times New Roman" w:eastAsia="Times New Roman" w:hAnsi="Times New Roman" w:cs="Times New Roman"/>
                <w:i/>
                <w:lang w:val="kk-KZ"/>
              </w:rPr>
              <w:t>Ойынның барысы.</w:t>
            </w:r>
          </w:p>
          <w:p w14:paraId="67E707AE" w14:textId="77777777" w:rsidR="00185414" w:rsidRPr="004927C8" w:rsidRDefault="00185414" w:rsidP="00A45530">
            <w:pPr>
              <w:jc w:val="center"/>
              <w:rPr>
                <w:rFonts w:ascii="Times New Roman" w:eastAsia="Times New Roman" w:hAnsi="Times New Roman" w:cs="Times New Roman"/>
                <w:i/>
                <w:lang w:val="kk-KZ"/>
              </w:rPr>
            </w:pPr>
            <w:r w:rsidRPr="004927C8">
              <w:rPr>
                <w:rFonts w:ascii="Times New Roman" w:eastAsia="Times New Roman" w:hAnsi="Times New Roman" w:cs="Times New Roman"/>
                <w:i/>
                <w:lang w:val="kk-KZ"/>
              </w:rPr>
              <w:t>1.Тәрбиеші балалармен орманға, баққа, шағын далаға «экскурсия» жүргізіледі. Онда балаларды түрлі гүлдермен таныстырады. Бағбанның, көбелектің, Дәрігер Айболиттің суреттері қойылды.</w:t>
            </w:r>
          </w:p>
          <w:p w14:paraId="251E835E" w14:textId="77777777" w:rsidR="00185414" w:rsidRPr="00F654E9" w:rsidRDefault="00185414" w:rsidP="00A45530">
            <w:pPr>
              <w:jc w:val="center"/>
              <w:rPr>
                <w:rFonts w:ascii="Times New Roman" w:eastAsia="Times New Roman" w:hAnsi="Times New Roman" w:cs="Times New Roman"/>
                <w:i/>
                <w:lang w:val="kk-KZ"/>
              </w:rPr>
            </w:pPr>
            <w:r w:rsidRPr="00F654E9">
              <w:rPr>
                <w:rFonts w:ascii="Times New Roman" w:eastAsia="Times New Roman" w:hAnsi="Times New Roman" w:cs="Times New Roman"/>
                <w:i/>
                <w:lang w:val="kk-KZ"/>
              </w:rPr>
              <w:t>Бағбан бақтан, көблек шалғын даладан, ал Дәрігер Айболит орманнан гүл жинауды (өйткені олардың дәрілік қасиеттері бар) өтінеді. Гүлдердің суреттері араластырылады да, балаларға үлестіріліп беріледі. Олар Кейіпкерлерге кезекпен келіп өз гүлдерін ұсынады. Тәрбиеші мен балалар сыйлықтарға баға береді.</w:t>
            </w:r>
          </w:p>
          <w:p w14:paraId="1EA268DE" w14:textId="77777777" w:rsidR="00185414" w:rsidRPr="00F654E9" w:rsidRDefault="00185414" w:rsidP="00A45530">
            <w:pPr>
              <w:jc w:val="center"/>
              <w:rPr>
                <w:rFonts w:ascii="Times New Roman" w:eastAsia="Times New Roman" w:hAnsi="Times New Roman" w:cs="Times New Roman"/>
                <w:i/>
                <w:lang w:val="kk-KZ"/>
              </w:rPr>
            </w:pPr>
            <w:r w:rsidRPr="00F654E9">
              <w:rPr>
                <w:rFonts w:ascii="Times New Roman" w:eastAsia="Times New Roman" w:hAnsi="Times New Roman" w:cs="Times New Roman"/>
                <w:i/>
                <w:lang w:val="kk-KZ"/>
              </w:rPr>
              <w:t xml:space="preserve">2.«Дүкен». Кейіпкерлер , егер балалар гүлді дұрыс атаса </w:t>
            </w:r>
            <w:r w:rsidRPr="00F654E9">
              <w:rPr>
                <w:rFonts w:ascii="Times New Roman" w:eastAsia="Times New Roman" w:hAnsi="Times New Roman" w:cs="Times New Roman"/>
                <w:i/>
                <w:lang w:val="kk-KZ"/>
              </w:rPr>
              <w:lastRenderedPageBreak/>
              <w:t>және гүлге анықтама бере алса, олар гүл сатады.</w:t>
            </w:r>
          </w:p>
          <w:p w14:paraId="579DDD92" w14:textId="77777777" w:rsidR="00185414" w:rsidRPr="004927C8" w:rsidRDefault="00185414" w:rsidP="00A45530">
            <w:pPr>
              <w:rPr>
                <w:rFonts w:ascii="Times New Roman" w:eastAsia="Times New Roman" w:hAnsi="Times New Roman" w:cs="Times New Roman"/>
                <w:i/>
              </w:rPr>
            </w:pPr>
            <w:r w:rsidRPr="004927C8">
              <w:rPr>
                <w:rFonts w:ascii="Times New Roman" w:eastAsia="Times New Roman" w:hAnsi="Times New Roman" w:cs="Times New Roman"/>
                <w:i/>
                <w:lang w:val="ru-RU"/>
              </w:rPr>
              <w:t>3.</w:t>
            </w:r>
            <w:proofErr w:type="gramStart"/>
            <w:r w:rsidRPr="004927C8">
              <w:rPr>
                <w:rFonts w:ascii="Times New Roman" w:eastAsia="Times New Roman" w:hAnsi="Times New Roman" w:cs="Times New Roman"/>
                <w:i/>
                <w:lang w:val="ru-RU"/>
              </w:rPr>
              <w:t xml:space="preserve">Дид  </w:t>
            </w:r>
            <w:proofErr w:type="spellStart"/>
            <w:r w:rsidRPr="004927C8">
              <w:rPr>
                <w:rFonts w:ascii="Times New Roman" w:eastAsia="Times New Roman" w:hAnsi="Times New Roman" w:cs="Times New Roman"/>
                <w:i/>
                <w:lang w:val="ru-RU"/>
              </w:rPr>
              <w:t>ойын</w:t>
            </w:r>
            <w:proofErr w:type="spellEnd"/>
            <w:proofErr w:type="gramEnd"/>
            <w:r w:rsidRPr="004927C8">
              <w:rPr>
                <w:rFonts w:ascii="Times New Roman" w:eastAsia="Times New Roman" w:hAnsi="Times New Roman" w:cs="Times New Roman"/>
                <w:i/>
                <w:lang w:val="ru-RU"/>
              </w:rPr>
              <w:t>: «</w:t>
            </w:r>
            <w:proofErr w:type="spellStart"/>
            <w:r w:rsidRPr="004927C8">
              <w:rPr>
                <w:rFonts w:ascii="Times New Roman" w:eastAsia="Times New Roman" w:hAnsi="Times New Roman" w:cs="Times New Roman"/>
                <w:i/>
                <w:lang w:val="ru-RU"/>
              </w:rPr>
              <w:t>Гүл</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шоғында</w:t>
            </w:r>
            <w:proofErr w:type="spellEnd"/>
            <w:r w:rsidRPr="004927C8">
              <w:rPr>
                <w:rFonts w:ascii="Times New Roman" w:eastAsia="Times New Roman" w:hAnsi="Times New Roman" w:cs="Times New Roman"/>
                <w:i/>
                <w:lang w:val="ru-RU"/>
              </w:rPr>
              <w:t xml:space="preserve"> не </w:t>
            </w:r>
            <w:proofErr w:type="spellStart"/>
            <w:r w:rsidRPr="004927C8">
              <w:rPr>
                <w:rFonts w:ascii="Times New Roman" w:eastAsia="Times New Roman" w:hAnsi="Times New Roman" w:cs="Times New Roman"/>
                <w:i/>
                <w:lang w:val="ru-RU"/>
              </w:rPr>
              <w:t>артық</w:t>
            </w:r>
            <w:proofErr w:type="spellEnd"/>
            <w:r w:rsidRPr="004927C8">
              <w:rPr>
                <w:rFonts w:ascii="Times New Roman" w:eastAsia="Times New Roman" w:hAnsi="Times New Roman" w:cs="Times New Roman"/>
                <w:i/>
                <w:lang w:val="ru-RU"/>
              </w:rPr>
              <w:t xml:space="preserve">?». Дала, </w:t>
            </w:r>
            <w:proofErr w:type="spellStart"/>
            <w:r w:rsidRPr="004927C8">
              <w:rPr>
                <w:rFonts w:ascii="Times New Roman" w:eastAsia="Times New Roman" w:hAnsi="Times New Roman" w:cs="Times New Roman"/>
                <w:i/>
                <w:lang w:val="ru-RU"/>
              </w:rPr>
              <w:t>бақ</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және</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орман</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гүлдерінен</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құрастырылған</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гүл</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шоқтарын</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тексеру</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ұсынылады</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rPr>
              <w:t>Артық</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гүл</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алынып</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тасталынады</w:t>
            </w:r>
            <w:proofErr w:type="spellEnd"/>
            <w:r w:rsidRPr="004927C8">
              <w:rPr>
                <w:rFonts w:ascii="Times New Roman" w:eastAsia="Times New Roman" w:hAnsi="Times New Roman" w:cs="Times New Roman"/>
                <w:i/>
              </w:rPr>
              <w:t>.</w:t>
            </w:r>
          </w:p>
        </w:tc>
        <w:tc>
          <w:tcPr>
            <w:tcW w:w="2693" w:type="dxa"/>
            <w:tcBorders>
              <w:left w:val="single" w:sz="4" w:space="0" w:color="auto"/>
              <w:right w:val="single" w:sz="4" w:space="0" w:color="auto"/>
            </w:tcBorders>
          </w:tcPr>
          <w:p w14:paraId="5E4A0A78" w14:textId="77777777" w:rsidR="00185414" w:rsidRPr="004927C8" w:rsidRDefault="00185414" w:rsidP="00A45530">
            <w:pPr>
              <w:shd w:val="clear" w:color="auto" w:fill="FFFFFF"/>
              <w:rPr>
                <w:rFonts w:ascii="Times New Roman" w:eastAsia="Times New Roman" w:hAnsi="Times New Roman" w:cs="Times New Roman"/>
                <w:i/>
                <w:color w:val="000000" w:themeColor="text1"/>
                <w:lang w:val="ru-RU"/>
              </w:rPr>
            </w:pPr>
            <w:r w:rsidRPr="004927C8">
              <w:rPr>
                <w:rFonts w:ascii="Times New Roman" w:eastAsia="Times New Roman" w:hAnsi="Times New Roman" w:cs="Times New Roman"/>
                <w:i/>
                <w:color w:val="000000" w:themeColor="text1"/>
                <w:lang w:val="ru-RU"/>
              </w:rPr>
              <w:lastRenderedPageBreak/>
              <w:t xml:space="preserve">Ой </w:t>
            </w:r>
            <w:proofErr w:type="spellStart"/>
            <w:r w:rsidRPr="004927C8">
              <w:rPr>
                <w:rFonts w:ascii="Times New Roman" w:eastAsia="Times New Roman" w:hAnsi="Times New Roman" w:cs="Times New Roman"/>
                <w:i/>
                <w:color w:val="000000" w:themeColor="text1"/>
                <w:lang w:val="ru-RU"/>
              </w:rPr>
              <w:t>дамыту</w:t>
            </w:r>
            <w:proofErr w:type="spellEnd"/>
            <w:r w:rsidRPr="004927C8">
              <w:rPr>
                <w:rFonts w:ascii="Times New Roman" w:eastAsia="Times New Roman" w:hAnsi="Times New Roman" w:cs="Times New Roman"/>
                <w:i/>
                <w:color w:val="000000" w:themeColor="text1"/>
                <w:lang w:val="ru-RU"/>
              </w:rPr>
              <w:t xml:space="preserve">. АҚТ </w:t>
            </w:r>
            <w:proofErr w:type="spellStart"/>
            <w:r w:rsidRPr="004927C8">
              <w:rPr>
                <w:rFonts w:ascii="Times New Roman" w:eastAsia="Times New Roman" w:hAnsi="Times New Roman" w:cs="Times New Roman"/>
                <w:i/>
                <w:color w:val="000000" w:themeColor="text1"/>
                <w:lang w:val="ru-RU"/>
              </w:rPr>
              <w:t>технологиясымен</w:t>
            </w:r>
            <w:proofErr w:type="spellEnd"/>
            <w:r w:rsidRPr="004927C8">
              <w:rPr>
                <w:rFonts w:ascii="Times New Roman" w:eastAsia="Times New Roman" w:hAnsi="Times New Roman" w:cs="Times New Roman"/>
                <w:i/>
                <w:color w:val="000000" w:themeColor="text1"/>
                <w:lang w:val="ru-RU"/>
              </w:rPr>
              <w:t xml:space="preserve"> </w:t>
            </w:r>
            <w:proofErr w:type="spellStart"/>
            <w:r w:rsidRPr="004927C8">
              <w:rPr>
                <w:rFonts w:ascii="Times New Roman" w:eastAsia="Times New Roman" w:hAnsi="Times New Roman" w:cs="Times New Roman"/>
                <w:i/>
                <w:color w:val="000000" w:themeColor="text1"/>
                <w:lang w:val="ru-RU"/>
              </w:rPr>
              <w:t>жұмыс</w:t>
            </w:r>
            <w:proofErr w:type="spellEnd"/>
            <w:r w:rsidRPr="004927C8">
              <w:rPr>
                <w:rFonts w:ascii="Times New Roman" w:eastAsia="Times New Roman" w:hAnsi="Times New Roman" w:cs="Times New Roman"/>
                <w:i/>
                <w:color w:val="000000" w:themeColor="text1"/>
                <w:lang w:val="ru-RU"/>
              </w:rPr>
              <w:t>.</w:t>
            </w:r>
          </w:p>
          <w:p w14:paraId="59809507" w14:textId="77777777" w:rsidR="00185414" w:rsidRPr="004927C8" w:rsidRDefault="00185414" w:rsidP="00A45530">
            <w:pPr>
              <w:shd w:val="clear" w:color="auto" w:fill="FFFFFF"/>
              <w:rPr>
                <w:rFonts w:ascii="Times New Roman" w:eastAsia="Times New Roman" w:hAnsi="Times New Roman" w:cs="Times New Roman"/>
                <w:i/>
                <w:color w:val="000000" w:themeColor="text1"/>
                <w:lang w:val="ru-RU"/>
              </w:rPr>
            </w:pPr>
            <w:proofErr w:type="spellStart"/>
            <w:r w:rsidRPr="004927C8">
              <w:rPr>
                <w:rFonts w:ascii="Times New Roman" w:eastAsia="Times New Roman" w:hAnsi="Times New Roman" w:cs="Times New Roman"/>
                <w:i/>
                <w:color w:val="000000" w:themeColor="text1"/>
                <w:lang w:val="ru-RU"/>
              </w:rPr>
              <w:t>Балалар</w:t>
            </w:r>
            <w:proofErr w:type="spellEnd"/>
            <w:r w:rsidRPr="004927C8">
              <w:rPr>
                <w:rFonts w:ascii="Times New Roman" w:eastAsia="Times New Roman" w:hAnsi="Times New Roman" w:cs="Times New Roman"/>
                <w:i/>
                <w:color w:val="000000" w:themeColor="text1"/>
                <w:lang w:val="ru-RU"/>
              </w:rPr>
              <w:t xml:space="preserve"> </w:t>
            </w:r>
            <w:proofErr w:type="spellStart"/>
            <w:r w:rsidRPr="004927C8">
              <w:rPr>
                <w:rFonts w:ascii="Times New Roman" w:eastAsia="Times New Roman" w:hAnsi="Times New Roman" w:cs="Times New Roman"/>
                <w:i/>
                <w:color w:val="000000" w:themeColor="text1"/>
                <w:lang w:val="ru-RU"/>
              </w:rPr>
              <w:t>бүгін</w:t>
            </w:r>
            <w:proofErr w:type="spellEnd"/>
            <w:r w:rsidRPr="004927C8">
              <w:rPr>
                <w:rFonts w:ascii="Times New Roman" w:eastAsia="Times New Roman" w:hAnsi="Times New Roman" w:cs="Times New Roman"/>
                <w:i/>
                <w:color w:val="000000" w:themeColor="text1"/>
                <w:lang w:val="ru-RU"/>
              </w:rPr>
              <w:t xml:space="preserve"> </w:t>
            </w:r>
            <w:proofErr w:type="spellStart"/>
            <w:r w:rsidRPr="004927C8">
              <w:rPr>
                <w:rFonts w:ascii="Times New Roman" w:eastAsia="Times New Roman" w:hAnsi="Times New Roman" w:cs="Times New Roman"/>
                <w:i/>
                <w:color w:val="000000" w:themeColor="text1"/>
                <w:lang w:val="ru-RU"/>
              </w:rPr>
              <w:t>сендермен</w:t>
            </w:r>
            <w:proofErr w:type="spellEnd"/>
            <w:r w:rsidRPr="004927C8">
              <w:rPr>
                <w:rFonts w:ascii="Times New Roman" w:eastAsia="Times New Roman" w:hAnsi="Times New Roman" w:cs="Times New Roman"/>
                <w:i/>
                <w:color w:val="000000" w:themeColor="text1"/>
                <w:lang w:val="ru-RU"/>
              </w:rPr>
              <w:t xml:space="preserve"> </w:t>
            </w:r>
            <w:proofErr w:type="spellStart"/>
            <w:r w:rsidRPr="004927C8">
              <w:rPr>
                <w:rFonts w:ascii="Times New Roman" w:eastAsia="Times New Roman" w:hAnsi="Times New Roman" w:cs="Times New Roman"/>
                <w:i/>
                <w:color w:val="000000" w:themeColor="text1"/>
                <w:lang w:val="ru-RU"/>
              </w:rPr>
              <w:t>біз</w:t>
            </w:r>
            <w:proofErr w:type="spellEnd"/>
            <w:r w:rsidRPr="004927C8">
              <w:rPr>
                <w:rFonts w:ascii="Times New Roman" w:eastAsia="Times New Roman" w:hAnsi="Times New Roman" w:cs="Times New Roman"/>
                <w:i/>
                <w:color w:val="000000" w:themeColor="text1"/>
                <w:lang w:val="ru-RU"/>
              </w:rPr>
              <w:t xml:space="preserve"> </w:t>
            </w:r>
            <w:proofErr w:type="spellStart"/>
            <w:r w:rsidRPr="004927C8">
              <w:rPr>
                <w:rFonts w:ascii="Times New Roman" w:eastAsia="Times New Roman" w:hAnsi="Times New Roman" w:cs="Times New Roman"/>
                <w:i/>
                <w:color w:val="000000" w:themeColor="text1"/>
                <w:lang w:val="ru-RU"/>
              </w:rPr>
              <w:t>ғалымдар</w:t>
            </w:r>
            <w:proofErr w:type="spellEnd"/>
            <w:r w:rsidRPr="004927C8">
              <w:rPr>
                <w:rFonts w:ascii="Times New Roman" w:eastAsia="Times New Roman" w:hAnsi="Times New Roman" w:cs="Times New Roman"/>
                <w:i/>
                <w:color w:val="000000" w:themeColor="text1"/>
                <w:lang w:val="ru-RU"/>
              </w:rPr>
              <w:t xml:space="preserve"> </w:t>
            </w:r>
            <w:proofErr w:type="spellStart"/>
            <w:r w:rsidRPr="004927C8">
              <w:rPr>
                <w:rFonts w:ascii="Times New Roman" w:eastAsia="Times New Roman" w:hAnsi="Times New Roman" w:cs="Times New Roman"/>
                <w:i/>
                <w:color w:val="000000" w:themeColor="text1"/>
                <w:lang w:val="ru-RU"/>
              </w:rPr>
              <w:t>боламыз</w:t>
            </w:r>
            <w:proofErr w:type="spellEnd"/>
            <w:r w:rsidRPr="004927C8">
              <w:rPr>
                <w:rFonts w:ascii="Times New Roman" w:eastAsia="Times New Roman" w:hAnsi="Times New Roman" w:cs="Times New Roman"/>
                <w:i/>
                <w:color w:val="000000" w:themeColor="text1"/>
                <w:lang w:val="ru-RU"/>
              </w:rPr>
              <w:t>.</w:t>
            </w:r>
          </w:p>
          <w:p w14:paraId="34E21BEA" w14:textId="77777777" w:rsidR="00185414" w:rsidRPr="004927C8" w:rsidRDefault="00185414" w:rsidP="00A45530">
            <w:pPr>
              <w:shd w:val="clear" w:color="auto" w:fill="FFFFFF"/>
              <w:rPr>
                <w:rFonts w:ascii="Times New Roman" w:eastAsia="Times New Roman" w:hAnsi="Times New Roman" w:cs="Times New Roman"/>
                <w:i/>
                <w:color w:val="000000" w:themeColor="text1"/>
                <w:lang w:val="ru-RU"/>
              </w:rPr>
            </w:pPr>
            <w:r w:rsidRPr="004927C8">
              <w:rPr>
                <w:rFonts w:ascii="Times New Roman" w:eastAsia="Times New Roman" w:hAnsi="Times New Roman" w:cs="Times New Roman"/>
                <w:i/>
                <w:color w:val="000000" w:themeColor="text1"/>
                <w:lang w:val="ru-RU"/>
              </w:rPr>
              <w:t xml:space="preserve">Ал </w:t>
            </w:r>
            <w:proofErr w:type="spellStart"/>
            <w:r w:rsidRPr="004927C8">
              <w:rPr>
                <w:rFonts w:ascii="Times New Roman" w:eastAsia="Times New Roman" w:hAnsi="Times New Roman" w:cs="Times New Roman"/>
                <w:i/>
                <w:color w:val="000000" w:themeColor="text1"/>
                <w:lang w:val="ru-RU"/>
              </w:rPr>
              <w:t>ғалымдар</w:t>
            </w:r>
            <w:proofErr w:type="spellEnd"/>
            <w:r w:rsidRPr="004927C8">
              <w:rPr>
                <w:rFonts w:ascii="Times New Roman" w:eastAsia="Times New Roman" w:hAnsi="Times New Roman" w:cs="Times New Roman"/>
                <w:i/>
                <w:color w:val="000000" w:themeColor="text1"/>
                <w:lang w:val="ru-RU"/>
              </w:rPr>
              <w:t xml:space="preserve"> </w:t>
            </w:r>
            <w:proofErr w:type="spellStart"/>
            <w:r w:rsidRPr="004927C8">
              <w:rPr>
                <w:rFonts w:ascii="Times New Roman" w:eastAsia="Times New Roman" w:hAnsi="Times New Roman" w:cs="Times New Roman"/>
                <w:i/>
                <w:color w:val="000000" w:themeColor="text1"/>
                <w:lang w:val="ru-RU"/>
              </w:rPr>
              <w:t>деген</w:t>
            </w:r>
            <w:proofErr w:type="spellEnd"/>
            <w:r w:rsidRPr="004927C8">
              <w:rPr>
                <w:rFonts w:ascii="Times New Roman" w:eastAsia="Times New Roman" w:hAnsi="Times New Roman" w:cs="Times New Roman"/>
                <w:i/>
                <w:color w:val="000000" w:themeColor="text1"/>
                <w:lang w:val="ru-RU"/>
              </w:rPr>
              <w:t xml:space="preserve"> </w:t>
            </w:r>
            <w:proofErr w:type="spellStart"/>
            <w:r w:rsidRPr="004927C8">
              <w:rPr>
                <w:rFonts w:ascii="Times New Roman" w:eastAsia="Times New Roman" w:hAnsi="Times New Roman" w:cs="Times New Roman"/>
                <w:i/>
                <w:color w:val="000000" w:themeColor="text1"/>
                <w:lang w:val="ru-RU"/>
              </w:rPr>
              <w:t>кім</w:t>
            </w:r>
            <w:proofErr w:type="spellEnd"/>
            <w:r w:rsidRPr="004927C8">
              <w:rPr>
                <w:rFonts w:ascii="Times New Roman" w:eastAsia="Times New Roman" w:hAnsi="Times New Roman" w:cs="Times New Roman"/>
                <w:i/>
                <w:color w:val="000000" w:themeColor="text1"/>
                <w:lang w:val="ru-RU"/>
              </w:rPr>
              <w:t>?</w:t>
            </w:r>
          </w:p>
          <w:p w14:paraId="6155A8D6" w14:textId="77777777" w:rsidR="00185414" w:rsidRPr="004927C8" w:rsidRDefault="00185414" w:rsidP="00A45530">
            <w:pPr>
              <w:shd w:val="clear" w:color="auto" w:fill="FFFFFF"/>
              <w:rPr>
                <w:rFonts w:ascii="Times New Roman" w:eastAsia="Times New Roman" w:hAnsi="Times New Roman" w:cs="Times New Roman"/>
                <w:i/>
                <w:color w:val="000000" w:themeColor="text1"/>
                <w:lang w:val="ru-RU"/>
              </w:rPr>
            </w:pPr>
            <w:proofErr w:type="spellStart"/>
            <w:proofErr w:type="gramStart"/>
            <w:r w:rsidRPr="004927C8">
              <w:rPr>
                <w:rFonts w:ascii="Times New Roman" w:eastAsia="Times New Roman" w:hAnsi="Times New Roman" w:cs="Times New Roman"/>
                <w:i/>
                <w:color w:val="000000" w:themeColor="text1"/>
                <w:lang w:val="ru-RU"/>
              </w:rPr>
              <w:t>Дұрыс,бүгін</w:t>
            </w:r>
            <w:proofErr w:type="spellEnd"/>
            <w:proofErr w:type="gramEnd"/>
            <w:r w:rsidRPr="004927C8">
              <w:rPr>
                <w:rFonts w:ascii="Times New Roman" w:eastAsia="Times New Roman" w:hAnsi="Times New Roman" w:cs="Times New Roman"/>
                <w:i/>
                <w:color w:val="000000" w:themeColor="text1"/>
                <w:lang w:val="ru-RU"/>
              </w:rPr>
              <w:t xml:space="preserve"> </w:t>
            </w:r>
            <w:proofErr w:type="spellStart"/>
            <w:r w:rsidRPr="004927C8">
              <w:rPr>
                <w:rFonts w:ascii="Times New Roman" w:eastAsia="Times New Roman" w:hAnsi="Times New Roman" w:cs="Times New Roman"/>
                <w:i/>
                <w:color w:val="000000" w:themeColor="text1"/>
                <w:lang w:val="ru-RU"/>
              </w:rPr>
              <w:t>сендермен</w:t>
            </w:r>
            <w:proofErr w:type="spellEnd"/>
            <w:r w:rsidRPr="004927C8">
              <w:rPr>
                <w:rFonts w:ascii="Times New Roman" w:eastAsia="Times New Roman" w:hAnsi="Times New Roman" w:cs="Times New Roman"/>
                <w:i/>
                <w:color w:val="000000" w:themeColor="text1"/>
                <w:lang w:val="ru-RU"/>
              </w:rPr>
              <w:t xml:space="preserve"> </w:t>
            </w:r>
            <w:proofErr w:type="spellStart"/>
            <w:r w:rsidRPr="004927C8">
              <w:rPr>
                <w:rFonts w:ascii="Times New Roman" w:eastAsia="Times New Roman" w:hAnsi="Times New Roman" w:cs="Times New Roman"/>
                <w:i/>
                <w:color w:val="000000" w:themeColor="text1"/>
                <w:lang w:val="ru-RU"/>
              </w:rPr>
              <w:t>құмның</w:t>
            </w:r>
            <w:proofErr w:type="spellEnd"/>
            <w:r w:rsidRPr="004927C8">
              <w:rPr>
                <w:rFonts w:ascii="Times New Roman" w:eastAsia="Times New Roman" w:hAnsi="Times New Roman" w:cs="Times New Roman"/>
                <w:i/>
                <w:color w:val="000000" w:themeColor="text1"/>
                <w:lang w:val="ru-RU"/>
              </w:rPr>
              <w:t xml:space="preserve"> </w:t>
            </w:r>
            <w:proofErr w:type="spellStart"/>
            <w:r w:rsidRPr="004927C8">
              <w:rPr>
                <w:rFonts w:ascii="Times New Roman" w:eastAsia="Times New Roman" w:hAnsi="Times New Roman" w:cs="Times New Roman"/>
                <w:i/>
                <w:color w:val="000000" w:themeColor="text1"/>
                <w:lang w:val="ru-RU"/>
              </w:rPr>
              <w:t>қассиетін</w:t>
            </w:r>
            <w:proofErr w:type="spellEnd"/>
            <w:r w:rsidRPr="004927C8">
              <w:rPr>
                <w:rFonts w:ascii="Times New Roman" w:eastAsia="Times New Roman" w:hAnsi="Times New Roman" w:cs="Times New Roman"/>
                <w:i/>
                <w:color w:val="000000" w:themeColor="text1"/>
                <w:lang w:val="ru-RU"/>
              </w:rPr>
              <w:t xml:space="preserve"> </w:t>
            </w:r>
            <w:proofErr w:type="spellStart"/>
            <w:r w:rsidRPr="004927C8">
              <w:rPr>
                <w:rFonts w:ascii="Times New Roman" w:eastAsia="Times New Roman" w:hAnsi="Times New Roman" w:cs="Times New Roman"/>
                <w:i/>
                <w:color w:val="000000" w:themeColor="text1"/>
                <w:lang w:val="ru-RU"/>
              </w:rPr>
              <w:t>зерттеуге</w:t>
            </w:r>
            <w:proofErr w:type="spellEnd"/>
            <w:r w:rsidRPr="004927C8">
              <w:rPr>
                <w:rFonts w:ascii="Times New Roman" w:eastAsia="Times New Roman" w:hAnsi="Times New Roman" w:cs="Times New Roman"/>
                <w:i/>
                <w:color w:val="000000" w:themeColor="text1"/>
                <w:lang w:val="ru-RU"/>
              </w:rPr>
              <w:t xml:space="preserve"> </w:t>
            </w:r>
            <w:proofErr w:type="spellStart"/>
            <w:r w:rsidRPr="004927C8">
              <w:rPr>
                <w:rFonts w:ascii="Times New Roman" w:eastAsia="Times New Roman" w:hAnsi="Times New Roman" w:cs="Times New Roman"/>
                <w:i/>
                <w:color w:val="000000" w:themeColor="text1"/>
                <w:lang w:val="ru-RU"/>
              </w:rPr>
              <w:t>барамыз</w:t>
            </w:r>
            <w:proofErr w:type="spellEnd"/>
            <w:r w:rsidRPr="004927C8">
              <w:rPr>
                <w:rFonts w:ascii="Times New Roman" w:eastAsia="Times New Roman" w:hAnsi="Times New Roman" w:cs="Times New Roman"/>
                <w:i/>
                <w:color w:val="000000" w:themeColor="text1"/>
                <w:lang w:val="ru-RU"/>
              </w:rPr>
              <w:t>.</w:t>
            </w:r>
          </w:p>
          <w:p w14:paraId="2E3B08DD" w14:textId="77777777" w:rsidR="00185414" w:rsidRPr="004927C8" w:rsidRDefault="00185414" w:rsidP="00A45530">
            <w:pPr>
              <w:shd w:val="clear" w:color="auto" w:fill="FFFFFF"/>
              <w:rPr>
                <w:rFonts w:ascii="Times New Roman" w:eastAsia="Times New Roman" w:hAnsi="Times New Roman" w:cs="Times New Roman"/>
                <w:i/>
                <w:color w:val="000000" w:themeColor="text1"/>
                <w:lang w:val="ru-RU"/>
              </w:rPr>
            </w:pPr>
            <w:proofErr w:type="spellStart"/>
            <w:r w:rsidRPr="004927C8">
              <w:rPr>
                <w:rFonts w:ascii="Times New Roman" w:eastAsia="Times New Roman" w:hAnsi="Times New Roman" w:cs="Times New Roman"/>
                <w:i/>
                <w:color w:val="000000" w:themeColor="text1"/>
                <w:lang w:val="ru-RU"/>
              </w:rPr>
              <w:t>Қазақстан</w:t>
            </w:r>
            <w:proofErr w:type="spellEnd"/>
            <w:r w:rsidRPr="004927C8">
              <w:rPr>
                <w:rFonts w:ascii="Times New Roman" w:eastAsia="Times New Roman" w:hAnsi="Times New Roman" w:cs="Times New Roman"/>
                <w:i/>
                <w:color w:val="000000" w:themeColor="text1"/>
                <w:lang w:val="ru-RU"/>
              </w:rPr>
              <w:t xml:space="preserve"> </w:t>
            </w:r>
            <w:proofErr w:type="spellStart"/>
            <w:r w:rsidRPr="004927C8">
              <w:rPr>
                <w:rFonts w:ascii="Times New Roman" w:eastAsia="Times New Roman" w:hAnsi="Times New Roman" w:cs="Times New Roman"/>
                <w:i/>
                <w:color w:val="000000" w:themeColor="text1"/>
                <w:lang w:val="ru-RU"/>
              </w:rPr>
              <w:t>еліміз</w:t>
            </w:r>
            <w:proofErr w:type="spellEnd"/>
            <w:r w:rsidRPr="004927C8">
              <w:rPr>
                <w:rFonts w:ascii="Times New Roman" w:eastAsia="Times New Roman" w:hAnsi="Times New Roman" w:cs="Times New Roman"/>
                <w:i/>
                <w:color w:val="000000" w:themeColor="text1"/>
                <w:lang w:val="ru-RU"/>
              </w:rPr>
              <w:t xml:space="preserve"> </w:t>
            </w:r>
            <w:proofErr w:type="spellStart"/>
            <w:r w:rsidRPr="004927C8">
              <w:rPr>
                <w:rFonts w:ascii="Times New Roman" w:eastAsia="Times New Roman" w:hAnsi="Times New Roman" w:cs="Times New Roman"/>
                <w:i/>
                <w:color w:val="000000" w:themeColor="text1"/>
                <w:lang w:val="ru-RU"/>
              </w:rPr>
              <w:t>шөлді</w:t>
            </w:r>
            <w:proofErr w:type="spellEnd"/>
            <w:r w:rsidRPr="004927C8">
              <w:rPr>
                <w:rFonts w:ascii="Times New Roman" w:eastAsia="Times New Roman" w:hAnsi="Times New Roman" w:cs="Times New Roman"/>
                <w:i/>
                <w:color w:val="000000" w:themeColor="text1"/>
                <w:lang w:val="ru-RU"/>
              </w:rPr>
              <w:t xml:space="preserve"> </w:t>
            </w:r>
            <w:proofErr w:type="spellStart"/>
            <w:proofErr w:type="gramStart"/>
            <w:r w:rsidRPr="004927C8">
              <w:rPr>
                <w:rFonts w:ascii="Times New Roman" w:eastAsia="Times New Roman" w:hAnsi="Times New Roman" w:cs="Times New Roman"/>
                <w:i/>
                <w:color w:val="000000" w:themeColor="text1"/>
                <w:lang w:val="ru-RU"/>
              </w:rPr>
              <w:t>далалар</w:t>
            </w:r>
            <w:proofErr w:type="spellEnd"/>
            <w:r w:rsidRPr="004927C8">
              <w:rPr>
                <w:rFonts w:ascii="Times New Roman" w:eastAsia="Times New Roman" w:hAnsi="Times New Roman" w:cs="Times New Roman"/>
                <w:i/>
                <w:color w:val="000000" w:themeColor="text1"/>
                <w:lang w:val="ru-RU"/>
              </w:rPr>
              <w:t xml:space="preserve">  бар</w:t>
            </w:r>
            <w:proofErr w:type="gramEnd"/>
            <w:r w:rsidRPr="004927C8">
              <w:rPr>
                <w:rFonts w:ascii="Times New Roman" w:eastAsia="Times New Roman" w:hAnsi="Times New Roman" w:cs="Times New Roman"/>
                <w:i/>
                <w:color w:val="000000" w:themeColor="text1"/>
                <w:lang w:val="ru-RU"/>
              </w:rPr>
              <w:t xml:space="preserve"> </w:t>
            </w:r>
            <w:proofErr w:type="spellStart"/>
            <w:r w:rsidRPr="004927C8">
              <w:rPr>
                <w:rFonts w:ascii="Times New Roman" w:eastAsia="Times New Roman" w:hAnsi="Times New Roman" w:cs="Times New Roman"/>
                <w:i/>
                <w:color w:val="000000" w:themeColor="text1"/>
                <w:lang w:val="ru-RU"/>
              </w:rPr>
              <w:t>екен</w:t>
            </w:r>
            <w:proofErr w:type="spellEnd"/>
            <w:r w:rsidRPr="004927C8">
              <w:rPr>
                <w:rFonts w:ascii="Times New Roman" w:eastAsia="Times New Roman" w:hAnsi="Times New Roman" w:cs="Times New Roman"/>
                <w:i/>
                <w:color w:val="000000" w:themeColor="text1"/>
                <w:lang w:val="ru-RU"/>
              </w:rPr>
              <w:t>.</w:t>
            </w:r>
          </w:p>
          <w:p w14:paraId="29CFC813" w14:textId="77777777" w:rsidR="00185414" w:rsidRPr="004927C8" w:rsidRDefault="00185414" w:rsidP="00A45530">
            <w:pPr>
              <w:shd w:val="clear" w:color="auto" w:fill="FFFFFF"/>
              <w:rPr>
                <w:rFonts w:ascii="Times New Roman" w:eastAsia="Times New Roman" w:hAnsi="Times New Roman" w:cs="Times New Roman"/>
                <w:i/>
                <w:color w:val="000000" w:themeColor="text1"/>
                <w:lang w:val="ru-RU"/>
              </w:rPr>
            </w:pPr>
            <w:r w:rsidRPr="004927C8">
              <w:rPr>
                <w:rFonts w:ascii="Times New Roman" w:eastAsia="Times New Roman" w:hAnsi="Times New Roman" w:cs="Times New Roman"/>
                <w:i/>
                <w:color w:val="000000" w:themeColor="text1"/>
                <w:lang w:val="ru-RU"/>
              </w:rPr>
              <w:t xml:space="preserve">Ол </w:t>
            </w:r>
            <w:proofErr w:type="spellStart"/>
            <w:r w:rsidRPr="004927C8">
              <w:rPr>
                <w:rFonts w:ascii="Times New Roman" w:eastAsia="Times New Roman" w:hAnsi="Times New Roman" w:cs="Times New Roman"/>
                <w:i/>
                <w:color w:val="000000" w:themeColor="text1"/>
                <w:lang w:val="ru-RU"/>
              </w:rPr>
              <w:t>жерде</w:t>
            </w:r>
            <w:proofErr w:type="spellEnd"/>
            <w:r w:rsidRPr="004927C8">
              <w:rPr>
                <w:rFonts w:ascii="Times New Roman" w:eastAsia="Times New Roman" w:hAnsi="Times New Roman" w:cs="Times New Roman"/>
                <w:i/>
                <w:color w:val="000000" w:themeColor="text1"/>
                <w:lang w:val="ru-RU"/>
              </w:rPr>
              <w:t xml:space="preserve"> </w:t>
            </w:r>
            <w:proofErr w:type="spellStart"/>
            <w:r w:rsidRPr="004927C8">
              <w:rPr>
                <w:rFonts w:ascii="Times New Roman" w:eastAsia="Times New Roman" w:hAnsi="Times New Roman" w:cs="Times New Roman"/>
                <w:i/>
                <w:color w:val="000000" w:themeColor="text1"/>
                <w:lang w:val="ru-RU"/>
              </w:rPr>
              <w:t>шөлге</w:t>
            </w:r>
            <w:proofErr w:type="spellEnd"/>
            <w:r w:rsidRPr="004927C8">
              <w:rPr>
                <w:rFonts w:ascii="Times New Roman" w:eastAsia="Times New Roman" w:hAnsi="Times New Roman" w:cs="Times New Roman"/>
                <w:i/>
                <w:color w:val="000000" w:themeColor="text1"/>
                <w:lang w:val="ru-RU"/>
              </w:rPr>
              <w:t xml:space="preserve"> </w:t>
            </w:r>
            <w:proofErr w:type="spellStart"/>
            <w:r w:rsidRPr="004927C8">
              <w:rPr>
                <w:rFonts w:ascii="Times New Roman" w:eastAsia="Times New Roman" w:hAnsi="Times New Roman" w:cs="Times New Roman"/>
                <w:i/>
                <w:color w:val="000000" w:themeColor="text1"/>
                <w:lang w:val="ru-RU"/>
              </w:rPr>
              <w:t>төзімді</w:t>
            </w:r>
            <w:proofErr w:type="spellEnd"/>
            <w:r w:rsidRPr="004927C8">
              <w:rPr>
                <w:rFonts w:ascii="Times New Roman" w:eastAsia="Times New Roman" w:hAnsi="Times New Roman" w:cs="Times New Roman"/>
                <w:i/>
                <w:color w:val="000000" w:themeColor="text1"/>
                <w:lang w:val="ru-RU"/>
              </w:rPr>
              <w:t xml:space="preserve"> </w:t>
            </w:r>
            <w:proofErr w:type="spellStart"/>
            <w:r w:rsidRPr="004927C8">
              <w:rPr>
                <w:rFonts w:ascii="Times New Roman" w:eastAsia="Times New Roman" w:hAnsi="Times New Roman" w:cs="Times New Roman"/>
                <w:i/>
                <w:color w:val="000000" w:themeColor="text1"/>
                <w:lang w:val="ru-RU"/>
              </w:rPr>
              <w:t>жануарлар</w:t>
            </w:r>
            <w:proofErr w:type="spellEnd"/>
            <w:r w:rsidRPr="004927C8">
              <w:rPr>
                <w:rFonts w:ascii="Times New Roman" w:eastAsia="Times New Roman" w:hAnsi="Times New Roman" w:cs="Times New Roman"/>
                <w:i/>
                <w:color w:val="000000" w:themeColor="text1"/>
                <w:lang w:val="ru-RU"/>
              </w:rPr>
              <w:t xml:space="preserve"> </w:t>
            </w:r>
            <w:proofErr w:type="spellStart"/>
            <w:r w:rsidRPr="004927C8">
              <w:rPr>
                <w:rFonts w:ascii="Times New Roman" w:eastAsia="Times New Roman" w:hAnsi="Times New Roman" w:cs="Times New Roman"/>
                <w:i/>
                <w:color w:val="000000" w:themeColor="text1"/>
                <w:lang w:val="ru-RU"/>
              </w:rPr>
              <w:t>ғана</w:t>
            </w:r>
            <w:proofErr w:type="spellEnd"/>
            <w:r w:rsidRPr="004927C8">
              <w:rPr>
                <w:rFonts w:ascii="Times New Roman" w:eastAsia="Times New Roman" w:hAnsi="Times New Roman" w:cs="Times New Roman"/>
                <w:i/>
                <w:color w:val="000000" w:themeColor="text1"/>
                <w:lang w:val="ru-RU"/>
              </w:rPr>
              <w:t xml:space="preserve"> </w:t>
            </w:r>
            <w:proofErr w:type="spellStart"/>
            <w:r w:rsidRPr="004927C8">
              <w:rPr>
                <w:rFonts w:ascii="Times New Roman" w:eastAsia="Times New Roman" w:hAnsi="Times New Roman" w:cs="Times New Roman"/>
                <w:i/>
                <w:color w:val="000000" w:themeColor="text1"/>
                <w:lang w:val="ru-RU"/>
              </w:rPr>
              <w:t>мекендейді</w:t>
            </w:r>
            <w:proofErr w:type="spellEnd"/>
            <w:r w:rsidRPr="004927C8">
              <w:rPr>
                <w:rFonts w:ascii="Times New Roman" w:eastAsia="Times New Roman" w:hAnsi="Times New Roman" w:cs="Times New Roman"/>
                <w:i/>
                <w:color w:val="000000" w:themeColor="text1"/>
                <w:lang w:val="ru-RU"/>
              </w:rPr>
              <w:t xml:space="preserve">. </w:t>
            </w:r>
            <w:proofErr w:type="spellStart"/>
            <w:r w:rsidRPr="004927C8">
              <w:rPr>
                <w:rFonts w:ascii="Times New Roman" w:eastAsia="Times New Roman" w:hAnsi="Times New Roman" w:cs="Times New Roman"/>
                <w:i/>
                <w:color w:val="000000" w:themeColor="text1"/>
                <w:lang w:val="ru-RU"/>
              </w:rPr>
              <w:t>мысалы</w:t>
            </w:r>
            <w:proofErr w:type="spellEnd"/>
            <w:r w:rsidRPr="004927C8">
              <w:rPr>
                <w:rFonts w:ascii="Times New Roman" w:eastAsia="Times New Roman" w:hAnsi="Times New Roman" w:cs="Times New Roman"/>
                <w:i/>
                <w:color w:val="000000" w:themeColor="text1"/>
                <w:lang w:val="ru-RU"/>
              </w:rPr>
              <w:t xml:space="preserve">: </w:t>
            </w:r>
            <w:proofErr w:type="spellStart"/>
            <w:r w:rsidRPr="004927C8">
              <w:rPr>
                <w:rFonts w:ascii="Times New Roman" w:eastAsia="Times New Roman" w:hAnsi="Times New Roman" w:cs="Times New Roman"/>
                <w:i/>
                <w:color w:val="000000" w:themeColor="text1"/>
                <w:lang w:val="ru-RU"/>
              </w:rPr>
              <w:t>түйе</w:t>
            </w:r>
            <w:proofErr w:type="spellEnd"/>
            <w:r w:rsidRPr="004927C8">
              <w:rPr>
                <w:rFonts w:ascii="Times New Roman" w:eastAsia="Times New Roman" w:hAnsi="Times New Roman" w:cs="Times New Roman"/>
                <w:i/>
                <w:color w:val="000000" w:themeColor="text1"/>
                <w:lang w:val="ru-RU"/>
              </w:rPr>
              <w:t xml:space="preserve">. </w:t>
            </w:r>
            <w:proofErr w:type="spellStart"/>
            <w:proofErr w:type="gramStart"/>
            <w:r w:rsidRPr="004927C8">
              <w:rPr>
                <w:rFonts w:ascii="Times New Roman" w:eastAsia="Times New Roman" w:hAnsi="Times New Roman" w:cs="Times New Roman"/>
                <w:i/>
                <w:color w:val="000000" w:themeColor="text1"/>
                <w:lang w:val="ru-RU"/>
              </w:rPr>
              <w:t>кесіртке,құрт</w:t>
            </w:r>
            <w:proofErr w:type="spellEnd"/>
            <w:proofErr w:type="gramEnd"/>
            <w:r w:rsidRPr="004927C8">
              <w:rPr>
                <w:rFonts w:ascii="Times New Roman" w:eastAsia="Times New Roman" w:hAnsi="Times New Roman" w:cs="Times New Roman"/>
                <w:i/>
                <w:color w:val="000000" w:themeColor="text1"/>
                <w:lang w:val="ru-RU"/>
              </w:rPr>
              <w:t xml:space="preserve"> </w:t>
            </w:r>
            <w:proofErr w:type="spellStart"/>
            <w:r w:rsidRPr="004927C8">
              <w:rPr>
                <w:rFonts w:ascii="Times New Roman" w:eastAsia="Times New Roman" w:hAnsi="Times New Roman" w:cs="Times New Roman"/>
                <w:i/>
                <w:color w:val="000000" w:themeColor="text1"/>
                <w:lang w:val="ru-RU"/>
              </w:rPr>
              <w:t>т.б</w:t>
            </w:r>
            <w:proofErr w:type="spellEnd"/>
          </w:p>
          <w:p w14:paraId="233B46D0" w14:textId="77777777" w:rsidR="00185414" w:rsidRPr="004927C8" w:rsidRDefault="00185414" w:rsidP="00A45530">
            <w:pPr>
              <w:shd w:val="clear" w:color="auto" w:fill="FFFFFF"/>
              <w:rPr>
                <w:rFonts w:ascii="Times New Roman" w:eastAsia="Times New Roman" w:hAnsi="Times New Roman" w:cs="Times New Roman"/>
                <w:i/>
                <w:color w:val="000000" w:themeColor="text1"/>
                <w:lang w:val="ru-RU"/>
              </w:rPr>
            </w:pPr>
            <w:proofErr w:type="spellStart"/>
            <w:r w:rsidRPr="004927C8">
              <w:rPr>
                <w:rFonts w:ascii="Times New Roman" w:eastAsia="Times New Roman" w:hAnsi="Times New Roman" w:cs="Times New Roman"/>
                <w:i/>
                <w:color w:val="000000" w:themeColor="text1"/>
                <w:lang w:val="ru-RU"/>
              </w:rPr>
              <w:t>Балалар</w:t>
            </w:r>
            <w:proofErr w:type="spellEnd"/>
            <w:r w:rsidRPr="004927C8">
              <w:rPr>
                <w:rFonts w:ascii="Times New Roman" w:eastAsia="Times New Roman" w:hAnsi="Times New Roman" w:cs="Times New Roman"/>
                <w:i/>
                <w:color w:val="000000" w:themeColor="text1"/>
                <w:lang w:val="ru-RU"/>
              </w:rPr>
              <w:t xml:space="preserve"> </w:t>
            </w:r>
            <w:proofErr w:type="spellStart"/>
            <w:r w:rsidRPr="004927C8">
              <w:rPr>
                <w:rFonts w:ascii="Times New Roman" w:eastAsia="Times New Roman" w:hAnsi="Times New Roman" w:cs="Times New Roman"/>
                <w:i/>
                <w:color w:val="000000" w:themeColor="text1"/>
                <w:lang w:val="ru-RU"/>
              </w:rPr>
              <w:t>қарандаршы</w:t>
            </w:r>
            <w:proofErr w:type="spellEnd"/>
            <w:r w:rsidRPr="004927C8">
              <w:rPr>
                <w:rFonts w:ascii="Times New Roman" w:eastAsia="Times New Roman" w:hAnsi="Times New Roman" w:cs="Times New Roman"/>
                <w:i/>
                <w:color w:val="000000" w:themeColor="text1"/>
                <w:lang w:val="ru-RU"/>
              </w:rPr>
              <w:t xml:space="preserve"> </w:t>
            </w:r>
            <w:proofErr w:type="spellStart"/>
            <w:r w:rsidRPr="004927C8">
              <w:rPr>
                <w:rFonts w:ascii="Times New Roman" w:eastAsia="Times New Roman" w:hAnsi="Times New Roman" w:cs="Times New Roman"/>
                <w:i/>
                <w:color w:val="000000" w:themeColor="text1"/>
                <w:lang w:val="ru-RU"/>
              </w:rPr>
              <w:t>құмдар</w:t>
            </w:r>
            <w:proofErr w:type="spellEnd"/>
            <w:r w:rsidRPr="004927C8">
              <w:rPr>
                <w:rFonts w:ascii="Times New Roman" w:eastAsia="Times New Roman" w:hAnsi="Times New Roman" w:cs="Times New Roman"/>
                <w:i/>
                <w:color w:val="000000" w:themeColor="text1"/>
                <w:lang w:val="ru-RU"/>
              </w:rPr>
              <w:t xml:space="preserve"> </w:t>
            </w:r>
            <w:proofErr w:type="spellStart"/>
            <w:r w:rsidRPr="004927C8">
              <w:rPr>
                <w:rFonts w:ascii="Times New Roman" w:eastAsia="Times New Roman" w:hAnsi="Times New Roman" w:cs="Times New Roman"/>
                <w:i/>
                <w:color w:val="000000" w:themeColor="text1"/>
                <w:lang w:val="ru-RU"/>
              </w:rPr>
              <w:t>төбешіктер</w:t>
            </w:r>
            <w:proofErr w:type="spellEnd"/>
            <w:r w:rsidRPr="004927C8">
              <w:rPr>
                <w:rFonts w:ascii="Times New Roman" w:eastAsia="Times New Roman" w:hAnsi="Times New Roman" w:cs="Times New Roman"/>
                <w:i/>
                <w:color w:val="000000" w:themeColor="text1"/>
                <w:lang w:val="ru-RU"/>
              </w:rPr>
              <w:t xml:space="preserve"> </w:t>
            </w:r>
            <w:proofErr w:type="spellStart"/>
            <w:r w:rsidRPr="004927C8">
              <w:rPr>
                <w:rFonts w:ascii="Times New Roman" w:eastAsia="Times New Roman" w:hAnsi="Times New Roman" w:cs="Times New Roman"/>
                <w:i/>
                <w:color w:val="000000" w:themeColor="text1"/>
                <w:lang w:val="ru-RU"/>
              </w:rPr>
              <w:t>болып</w:t>
            </w:r>
            <w:proofErr w:type="spellEnd"/>
            <w:r w:rsidRPr="004927C8">
              <w:rPr>
                <w:rFonts w:ascii="Times New Roman" w:eastAsia="Times New Roman" w:hAnsi="Times New Roman" w:cs="Times New Roman"/>
                <w:i/>
                <w:color w:val="000000" w:themeColor="text1"/>
                <w:lang w:val="ru-RU"/>
              </w:rPr>
              <w:t xml:space="preserve"> </w:t>
            </w:r>
            <w:proofErr w:type="spellStart"/>
            <w:r w:rsidRPr="004927C8">
              <w:rPr>
                <w:rFonts w:ascii="Times New Roman" w:eastAsia="Times New Roman" w:hAnsi="Times New Roman" w:cs="Times New Roman"/>
                <w:i/>
                <w:color w:val="000000" w:themeColor="text1"/>
                <w:lang w:val="ru-RU"/>
              </w:rPr>
              <w:t>жатыр</w:t>
            </w:r>
            <w:proofErr w:type="spellEnd"/>
            <w:r w:rsidRPr="004927C8">
              <w:rPr>
                <w:rFonts w:ascii="Times New Roman" w:eastAsia="Times New Roman" w:hAnsi="Times New Roman" w:cs="Times New Roman"/>
                <w:i/>
                <w:color w:val="000000" w:themeColor="text1"/>
                <w:lang w:val="ru-RU"/>
              </w:rPr>
              <w:t>.</w:t>
            </w:r>
          </w:p>
          <w:p w14:paraId="34185F19" w14:textId="77777777" w:rsidR="00185414" w:rsidRPr="004927C8" w:rsidRDefault="00185414" w:rsidP="00A45530">
            <w:pPr>
              <w:shd w:val="clear" w:color="auto" w:fill="FFFFFF"/>
              <w:rPr>
                <w:rFonts w:ascii="Times New Roman" w:eastAsia="Times New Roman" w:hAnsi="Times New Roman" w:cs="Times New Roman"/>
                <w:i/>
                <w:color w:val="000000" w:themeColor="text1"/>
                <w:lang w:val="ru-RU"/>
              </w:rPr>
            </w:pPr>
            <w:proofErr w:type="spellStart"/>
            <w:r w:rsidRPr="004927C8">
              <w:rPr>
                <w:rFonts w:ascii="Times New Roman" w:eastAsia="Times New Roman" w:hAnsi="Times New Roman" w:cs="Times New Roman"/>
                <w:i/>
                <w:color w:val="000000" w:themeColor="text1"/>
                <w:lang w:val="ru-RU"/>
              </w:rPr>
              <w:t>Қане</w:t>
            </w:r>
            <w:proofErr w:type="spellEnd"/>
            <w:r w:rsidRPr="004927C8">
              <w:rPr>
                <w:rFonts w:ascii="Times New Roman" w:eastAsia="Times New Roman" w:hAnsi="Times New Roman" w:cs="Times New Roman"/>
                <w:i/>
                <w:color w:val="000000" w:themeColor="text1"/>
                <w:lang w:val="ru-RU"/>
              </w:rPr>
              <w:t xml:space="preserve"> </w:t>
            </w:r>
            <w:proofErr w:type="spellStart"/>
            <w:proofErr w:type="gramStart"/>
            <w:r w:rsidRPr="004927C8">
              <w:rPr>
                <w:rFonts w:ascii="Times New Roman" w:eastAsia="Times New Roman" w:hAnsi="Times New Roman" w:cs="Times New Roman"/>
                <w:i/>
                <w:color w:val="000000" w:themeColor="text1"/>
                <w:lang w:val="ru-RU"/>
              </w:rPr>
              <w:t>біз</w:t>
            </w:r>
            <w:proofErr w:type="spellEnd"/>
            <w:r w:rsidRPr="004927C8">
              <w:rPr>
                <w:rFonts w:ascii="Times New Roman" w:eastAsia="Times New Roman" w:hAnsi="Times New Roman" w:cs="Times New Roman"/>
                <w:i/>
                <w:color w:val="000000" w:themeColor="text1"/>
                <w:lang w:val="ru-RU"/>
              </w:rPr>
              <w:t xml:space="preserve">  </w:t>
            </w:r>
            <w:proofErr w:type="spellStart"/>
            <w:r w:rsidRPr="004927C8">
              <w:rPr>
                <w:rFonts w:ascii="Times New Roman" w:eastAsia="Times New Roman" w:hAnsi="Times New Roman" w:cs="Times New Roman"/>
                <w:i/>
                <w:color w:val="000000" w:themeColor="text1"/>
                <w:lang w:val="ru-RU"/>
              </w:rPr>
              <w:t>алдымыздағы</w:t>
            </w:r>
            <w:proofErr w:type="spellEnd"/>
            <w:proofErr w:type="gramEnd"/>
            <w:r w:rsidRPr="004927C8">
              <w:rPr>
                <w:rFonts w:ascii="Times New Roman" w:eastAsia="Times New Roman" w:hAnsi="Times New Roman" w:cs="Times New Roman"/>
                <w:i/>
                <w:color w:val="000000" w:themeColor="text1"/>
                <w:lang w:val="ru-RU"/>
              </w:rPr>
              <w:t xml:space="preserve"> </w:t>
            </w:r>
            <w:proofErr w:type="spellStart"/>
            <w:r w:rsidRPr="004927C8">
              <w:rPr>
                <w:rFonts w:ascii="Times New Roman" w:eastAsia="Times New Roman" w:hAnsi="Times New Roman" w:cs="Times New Roman"/>
                <w:i/>
                <w:color w:val="000000" w:themeColor="text1"/>
                <w:lang w:val="ru-RU"/>
              </w:rPr>
              <w:t>құмнан</w:t>
            </w:r>
            <w:proofErr w:type="spellEnd"/>
            <w:r w:rsidRPr="004927C8">
              <w:rPr>
                <w:rFonts w:ascii="Times New Roman" w:eastAsia="Times New Roman" w:hAnsi="Times New Roman" w:cs="Times New Roman"/>
                <w:i/>
                <w:color w:val="000000" w:themeColor="text1"/>
                <w:lang w:val="ru-RU"/>
              </w:rPr>
              <w:t xml:space="preserve"> </w:t>
            </w:r>
            <w:proofErr w:type="spellStart"/>
            <w:r w:rsidRPr="004927C8">
              <w:rPr>
                <w:rFonts w:ascii="Times New Roman" w:eastAsia="Times New Roman" w:hAnsi="Times New Roman" w:cs="Times New Roman"/>
                <w:i/>
                <w:color w:val="000000" w:themeColor="text1"/>
                <w:lang w:val="ru-RU"/>
              </w:rPr>
              <w:t>осындай</w:t>
            </w:r>
            <w:proofErr w:type="spellEnd"/>
            <w:r w:rsidRPr="004927C8">
              <w:rPr>
                <w:rFonts w:ascii="Times New Roman" w:eastAsia="Times New Roman" w:hAnsi="Times New Roman" w:cs="Times New Roman"/>
                <w:i/>
                <w:color w:val="000000" w:themeColor="text1"/>
                <w:lang w:val="ru-RU"/>
              </w:rPr>
              <w:t xml:space="preserve"> </w:t>
            </w:r>
            <w:proofErr w:type="spellStart"/>
            <w:r w:rsidRPr="004927C8">
              <w:rPr>
                <w:rFonts w:ascii="Times New Roman" w:eastAsia="Times New Roman" w:hAnsi="Times New Roman" w:cs="Times New Roman"/>
                <w:i/>
                <w:color w:val="000000" w:themeColor="text1"/>
                <w:lang w:val="ru-RU"/>
              </w:rPr>
              <w:t>төбешік</w:t>
            </w:r>
            <w:proofErr w:type="spellEnd"/>
            <w:r w:rsidRPr="004927C8">
              <w:rPr>
                <w:rFonts w:ascii="Times New Roman" w:eastAsia="Times New Roman" w:hAnsi="Times New Roman" w:cs="Times New Roman"/>
                <w:i/>
                <w:color w:val="000000" w:themeColor="text1"/>
                <w:lang w:val="ru-RU"/>
              </w:rPr>
              <w:t xml:space="preserve"> </w:t>
            </w:r>
            <w:proofErr w:type="spellStart"/>
            <w:r w:rsidRPr="004927C8">
              <w:rPr>
                <w:rFonts w:ascii="Times New Roman" w:eastAsia="Times New Roman" w:hAnsi="Times New Roman" w:cs="Times New Roman"/>
                <w:i/>
                <w:color w:val="000000" w:themeColor="text1"/>
                <w:lang w:val="ru-RU"/>
              </w:rPr>
              <w:t>жасап</w:t>
            </w:r>
            <w:proofErr w:type="spellEnd"/>
            <w:r w:rsidRPr="004927C8">
              <w:rPr>
                <w:rFonts w:ascii="Times New Roman" w:eastAsia="Times New Roman" w:hAnsi="Times New Roman" w:cs="Times New Roman"/>
                <w:i/>
                <w:color w:val="000000" w:themeColor="text1"/>
                <w:lang w:val="ru-RU"/>
              </w:rPr>
              <w:t xml:space="preserve"> </w:t>
            </w:r>
            <w:proofErr w:type="spellStart"/>
            <w:r w:rsidRPr="004927C8">
              <w:rPr>
                <w:rFonts w:ascii="Times New Roman" w:eastAsia="Times New Roman" w:hAnsi="Times New Roman" w:cs="Times New Roman"/>
                <w:i/>
                <w:color w:val="000000" w:themeColor="text1"/>
                <w:lang w:val="ru-RU"/>
              </w:rPr>
              <w:t>көрейік</w:t>
            </w:r>
            <w:proofErr w:type="spellEnd"/>
            <w:r w:rsidRPr="004927C8">
              <w:rPr>
                <w:rFonts w:ascii="Times New Roman" w:eastAsia="Times New Roman" w:hAnsi="Times New Roman" w:cs="Times New Roman"/>
                <w:i/>
                <w:color w:val="000000" w:themeColor="text1"/>
                <w:lang w:val="ru-RU"/>
              </w:rPr>
              <w:t xml:space="preserve"> </w:t>
            </w:r>
          </w:p>
          <w:p w14:paraId="26050B24" w14:textId="77777777" w:rsidR="00185414" w:rsidRPr="004927C8" w:rsidRDefault="00185414" w:rsidP="00A45530">
            <w:pPr>
              <w:shd w:val="clear" w:color="auto" w:fill="FFFFFF"/>
              <w:rPr>
                <w:rFonts w:ascii="Times New Roman" w:eastAsia="Times New Roman" w:hAnsi="Times New Roman" w:cs="Times New Roman"/>
                <w:i/>
                <w:color w:val="000000" w:themeColor="text1"/>
                <w:lang w:val="ru-RU"/>
              </w:rPr>
            </w:pPr>
            <w:proofErr w:type="spellStart"/>
            <w:r w:rsidRPr="004927C8">
              <w:rPr>
                <w:rFonts w:ascii="Times New Roman" w:eastAsia="Times New Roman" w:hAnsi="Times New Roman" w:cs="Times New Roman"/>
                <w:i/>
                <w:color w:val="000000" w:themeColor="text1"/>
                <w:lang w:val="ru-RU"/>
              </w:rPr>
              <w:t>Құммен</w:t>
            </w:r>
            <w:proofErr w:type="spellEnd"/>
            <w:r w:rsidRPr="004927C8">
              <w:rPr>
                <w:rFonts w:ascii="Times New Roman" w:eastAsia="Times New Roman" w:hAnsi="Times New Roman" w:cs="Times New Roman"/>
                <w:i/>
                <w:color w:val="000000" w:themeColor="text1"/>
                <w:lang w:val="ru-RU"/>
              </w:rPr>
              <w:t xml:space="preserve"> </w:t>
            </w:r>
            <w:proofErr w:type="spellStart"/>
            <w:r w:rsidRPr="004927C8">
              <w:rPr>
                <w:rFonts w:ascii="Times New Roman" w:eastAsia="Times New Roman" w:hAnsi="Times New Roman" w:cs="Times New Roman"/>
                <w:i/>
                <w:color w:val="000000" w:themeColor="text1"/>
                <w:lang w:val="ru-RU"/>
              </w:rPr>
              <w:t>жұмыс</w:t>
            </w:r>
            <w:proofErr w:type="spellEnd"/>
            <w:r w:rsidRPr="004927C8">
              <w:rPr>
                <w:rFonts w:ascii="Times New Roman" w:eastAsia="Times New Roman" w:hAnsi="Times New Roman" w:cs="Times New Roman"/>
                <w:i/>
                <w:color w:val="000000" w:themeColor="text1"/>
                <w:lang w:val="ru-RU"/>
              </w:rPr>
              <w:t xml:space="preserve"> </w:t>
            </w:r>
            <w:proofErr w:type="spellStart"/>
            <w:r w:rsidRPr="004927C8">
              <w:rPr>
                <w:rFonts w:ascii="Times New Roman" w:eastAsia="Times New Roman" w:hAnsi="Times New Roman" w:cs="Times New Roman"/>
                <w:i/>
                <w:color w:val="000000" w:themeColor="text1"/>
                <w:lang w:val="ru-RU"/>
              </w:rPr>
              <w:t>жасамай</w:t>
            </w:r>
            <w:proofErr w:type="spellEnd"/>
            <w:r w:rsidRPr="004927C8">
              <w:rPr>
                <w:rFonts w:ascii="Times New Roman" w:eastAsia="Times New Roman" w:hAnsi="Times New Roman" w:cs="Times New Roman"/>
                <w:i/>
                <w:color w:val="000000" w:themeColor="text1"/>
                <w:lang w:val="ru-RU"/>
              </w:rPr>
              <w:t xml:space="preserve"> </w:t>
            </w:r>
            <w:proofErr w:type="spellStart"/>
            <w:r w:rsidRPr="004927C8">
              <w:rPr>
                <w:rFonts w:ascii="Times New Roman" w:eastAsia="Times New Roman" w:hAnsi="Times New Roman" w:cs="Times New Roman"/>
                <w:i/>
                <w:color w:val="000000" w:themeColor="text1"/>
                <w:lang w:val="ru-RU"/>
              </w:rPr>
              <w:t>тұрып</w:t>
            </w:r>
            <w:proofErr w:type="spellEnd"/>
            <w:r w:rsidRPr="004927C8">
              <w:rPr>
                <w:rFonts w:ascii="Times New Roman" w:eastAsia="Times New Roman" w:hAnsi="Times New Roman" w:cs="Times New Roman"/>
                <w:i/>
                <w:color w:val="000000" w:themeColor="text1"/>
                <w:lang w:val="ru-RU"/>
              </w:rPr>
              <w:t xml:space="preserve"> </w:t>
            </w:r>
            <w:proofErr w:type="spellStart"/>
            <w:r w:rsidRPr="004927C8">
              <w:rPr>
                <w:rFonts w:ascii="Times New Roman" w:eastAsia="Times New Roman" w:hAnsi="Times New Roman" w:cs="Times New Roman"/>
                <w:i/>
                <w:color w:val="000000" w:themeColor="text1"/>
                <w:lang w:val="ru-RU"/>
              </w:rPr>
              <w:t>қауіпсіз</w:t>
            </w:r>
            <w:proofErr w:type="spellEnd"/>
            <w:r w:rsidRPr="004927C8">
              <w:rPr>
                <w:rFonts w:ascii="Times New Roman" w:eastAsia="Times New Roman" w:hAnsi="Times New Roman" w:cs="Times New Roman"/>
                <w:i/>
                <w:color w:val="000000" w:themeColor="text1"/>
                <w:lang w:val="ru-RU"/>
              </w:rPr>
              <w:t xml:space="preserve"> </w:t>
            </w:r>
            <w:proofErr w:type="spellStart"/>
            <w:r w:rsidRPr="004927C8">
              <w:rPr>
                <w:rFonts w:ascii="Times New Roman" w:eastAsia="Times New Roman" w:hAnsi="Times New Roman" w:cs="Times New Roman"/>
                <w:i/>
                <w:color w:val="000000" w:themeColor="text1"/>
                <w:lang w:val="ru-RU"/>
              </w:rPr>
              <w:t>ережесін</w:t>
            </w:r>
            <w:proofErr w:type="spellEnd"/>
            <w:r w:rsidRPr="004927C8">
              <w:rPr>
                <w:rFonts w:ascii="Times New Roman" w:eastAsia="Times New Roman" w:hAnsi="Times New Roman" w:cs="Times New Roman"/>
                <w:i/>
                <w:color w:val="000000" w:themeColor="text1"/>
                <w:lang w:val="ru-RU"/>
              </w:rPr>
              <w:t xml:space="preserve"> </w:t>
            </w:r>
            <w:proofErr w:type="spellStart"/>
            <w:r w:rsidRPr="004927C8">
              <w:rPr>
                <w:rFonts w:ascii="Times New Roman" w:eastAsia="Times New Roman" w:hAnsi="Times New Roman" w:cs="Times New Roman"/>
                <w:i/>
                <w:color w:val="000000" w:themeColor="text1"/>
                <w:lang w:val="ru-RU"/>
              </w:rPr>
              <w:t>еске</w:t>
            </w:r>
            <w:proofErr w:type="spellEnd"/>
            <w:r w:rsidRPr="004927C8">
              <w:rPr>
                <w:rFonts w:ascii="Times New Roman" w:eastAsia="Times New Roman" w:hAnsi="Times New Roman" w:cs="Times New Roman"/>
                <w:i/>
                <w:color w:val="000000" w:themeColor="text1"/>
                <w:lang w:val="ru-RU"/>
              </w:rPr>
              <w:t xml:space="preserve"> </w:t>
            </w:r>
            <w:proofErr w:type="spellStart"/>
            <w:r w:rsidRPr="004927C8">
              <w:rPr>
                <w:rFonts w:ascii="Times New Roman" w:eastAsia="Times New Roman" w:hAnsi="Times New Roman" w:cs="Times New Roman"/>
                <w:i/>
                <w:color w:val="000000" w:themeColor="text1"/>
                <w:lang w:val="ru-RU"/>
              </w:rPr>
              <w:t>түсірейк</w:t>
            </w:r>
            <w:proofErr w:type="spellEnd"/>
            <w:r w:rsidRPr="004927C8">
              <w:rPr>
                <w:rFonts w:ascii="Times New Roman" w:eastAsia="Times New Roman" w:hAnsi="Times New Roman" w:cs="Times New Roman"/>
                <w:i/>
                <w:color w:val="000000" w:themeColor="text1"/>
                <w:lang w:val="ru-RU"/>
              </w:rPr>
              <w:t>.</w:t>
            </w:r>
          </w:p>
          <w:p w14:paraId="2A891B60" w14:textId="77777777" w:rsidR="00185414" w:rsidRPr="004927C8" w:rsidRDefault="00185414" w:rsidP="00A45530">
            <w:pPr>
              <w:shd w:val="clear" w:color="auto" w:fill="FFFFFF"/>
              <w:rPr>
                <w:rFonts w:ascii="Times New Roman" w:eastAsia="Times New Roman" w:hAnsi="Times New Roman" w:cs="Times New Roman"/>
                <w:i/>
                <w:color w:val="000000" w:themeColor="text1"/>
                <w:lang w:val="ru-RU"/>
              </w:rPr>
            </w:pPr>
            <w:r w:rsidRPr="004927C8">
              <w:rPr>
                <w:rFonts w:ascii="Times New Roman" w:eastAsia="Times New Roman" w:hAnsi="Times New Roman" w:cs="Times New Roman"/>
                <w:i/>
                <w:color w:val="000000" w:themeColor="text1"/>
                <w:lang w:val="ru-RU"/>
              </w:rPr>
              <w:t xml:space="preserve">Ал </w:t>
            </w:r>
            <w:proofErr w:type="spellStart"/>
            <w:r w:rsidRPr="004927C8">
              <w:rPr>
                <w:rFonts w:ascii="Times New Roman" w:eastAsia="Times New Roman" w:hAnsi="Times New Roman" w:cs="Times New Roman"/>
                <w:i/>
                <w:color w:val="000000" w:themeColor="text1"/>
                <w:lang w:val="ru-RU"/>
              </w:rPr>
              <w:t>құмды</w:t>
            </w:r>
            <w:proofErr w:type="spellEnd"/>
            <w:r w:rsidRPr="004927C8">
              <w:rPr>
                <w:rFonts w:ascii="Times New Roman" w:eastAsia="Times New Roman" w:hAnsi="Times New Roman" w:cs="Times New Roman"/>
                <w:i/>
                <w:color w:val="000000" w:themeColor="text1"/>
                <w:lang w:val="ru-RU"/>
              </w:rPr>
              <w:t xml:space="preserve"> не </w:t>
            </w:r>
            <w:proofErr w:type="spellStart"/>
            <w:r w:rsidRPr="004927C8">
              <w:rPr>
                <w:rFonts w:ascii="Times New Roman" w:eastAsia="Times New Roman" w:hAnsi="Times New Roman" w:cs="Times New Roman"/>
                <w:i/>
                <w:color w:val="000000" w:themeColor="text1"/>
                <w:lang w:val="ru-RU"/>
              </w:rPr>
              <w:t>үшінпайдалануғаболады</w:t>
            </w:r>
            <w:proofErr w:type="spellEnd"/>
            <w:r w:rsidRPr="004927C8">
              <w:rPr>
                <w:rFonts w:ascii="Times New Roman" w:eastAsia="Times New Roman" w:hAnsi="Times New Roman" w:cs="Times New Roman"/>
                <w:i/>
                <w:color w:val="000000" w:themeColor="text1"/>
                <w:lang w:val="ru-RU"/>
              </w:rPr>
              <w:t xml:space="preserve">? </w:t>
            </w:r>
            <w:proofErr w:type="spellStart"/>
            <w:r w:rsidRPr="004927C8">
              <w:rPr>
                <w:rFonts w:ascii="Times New Roman" w:eastAsia="Times New Roman" w:hAnsi="Times New Roman" w:cs="Times New Roman"/>
                <w:i/>
                <w:color w:val="000000" w:themeColor="text1"/>
                <w:lang w:val="ru-RU"/>
              </w:rPr>
              <w:t>Құрылыста</w:t>
            </w:r>
            <w:proofErr w:type="spellEnd"/>
            <w:r w:rsidRPr="004927C8">
              <w:rPr>
                <w:rFonts w:ascii="Times New Roman" w:eastAsia="Times New Roman" w:hAnsi="Times New Roman" w:cs="Times New Roman"/>
                <w:i/>
                <w:color w:val="000000" w:themeColor="text1"/>
                <w:lang w:val="ru-RU"/>
              </w:rPr>
              <w:t xml:space="preserve">, </w:t>
            </w:r>
            <w:proofErr w:type="spellStart"/>
            <w:r w:rsidRPr="004927C8">
              <w:rPr>
                <w:rFonts w:ascii="Times New Roman" w:eastAsia="Times New Roman" w:hAnsi="Times New Roman" w:cs="Times New Roman"/>
                <w:i/>
                <w:color w:val="000000" w:themeColor="text1"/>
                <w:lang w:val="ru-RU"/>
              </w:rPr>
              <w:t>ыдыс</w:t>
            </w:r>
            <w:proofErr w:type="spellEnd"/>
            <w:r w:rsidRPr="004927C8">
              <w:rPr>
                <w:rFonts w:ascii="Times New Roman" w:eastAsia="Times New Roman" w:hAnsi="Times New Roman" w:cs="Times New Roman"/>
                <w:i/>
                <w:color w:val="000000" w:themeColor="text1"/>
                <w:lang w:val="ru-RU"/>
              </w:rPr>
              <w:t xml:space="preserve"> </w:t>
            </w:r>
            <w:proofErr w:type="spellStart"/>
            <w:proofErr w:type="gramStart"/>
            <w:r w:rsidRPr="004927C8">
              <w:rPr>
                <w:rFonts w:ascii="Times New Roman" w:eastAsia="Times New Roman" w:hAnsi="Times New Roman" w:cs="Times New Roman"/>
                <w:i/>
                <w:color w:val="000000" w:themeColor="text1"/>
                <w:lang w:val="ru-RU"/>
              </w:rPr>
              <w:t>жасағанда</w:t>
            </w:r>
            <w:proofErr w:type="spellEnd"/>
            <w:r w:rsidRPr="004927C8">
              <w:rPr>
                <w:rFonts w:ascii="Times New Roman" w:eastAsia="Times New Roman" w:hAnsi="Times New Roman" w:cs="Times New Roman"/>
                <w:i/>
                <w:color w:val="000000" w:themeColor="text1"/>
                <w:lang w:val="ru-RU"/>
              </w:rPr>
              <w:t xml:space="preserve"> ,</w:t>
            </w:r>
            <w:proofErr w:type="spellStart"/>
            <w:r w:rsidRPr="004927C8">
              <w:rPr>
                <w:rFonts w:ascii="Times New Roman" w:eastAsia="Times New Roman" w:hAnsi="Times New Roman" w:cs="Times New Roman"/>
                <w:i/>
                <w:color w:val="000000" w:themeColor="text1"/>
                <w:lang w:val="ru-RU"/>
              </w:rPr>
              <w:t>шыны</w:t>
            </w:r>
            <w:proofErr w:type="spellEnd"/>
            <w:proofErr w:type="gramEnd"/>
            <w:r w:rsidRPr="004927C8">
              <w:rPr>
                <w:rFonts w:ascii="Times New Roman" w:eastAsia="Times New Roman" w:hAnsi="Times New Roman" w:cs="Times New Roman"/>
                <w:i/>
                <w:color w:val="000000" w:themeColor="text1"/>
                <w:lang w:val="ru-RU"/>
              </w:rPr>
              <w:t xml:space="preserve">, айна. </w:t>
            </w:r>
          </w:p>
          <w:p w14:paraId="68EC0DA9" w14:textId="77777777" w:rsidR="00185414" w:rsidRPr="004927C8" w:rsidRDefault="00185414" w:rsidP="00A45530">
            <w:pPr>
              <w:rPr>
                <w:rFonts w:ascii="Times New Roman" w:eastAsia="Times New Roman" w:hAnsi="Times New Roman" w:cs="Times New Roman"/>
                <w:i/>
                <w:lang w:val="ru-RU"/>
              </w:rPr>
            </w:pPr>
          </w:p>
          <w:p w14:paraId="42D4F9CA" w14:textId="77777777" w:rsidR="00185414" w:rsidRPr="004927C8" w:rsidRDefault="00185414" w:rsidP="00A45530">
            <w:pPr>
              <w:jc w:val="center"/>
              <w:rPr>
                <w:rFonts w:ascii="Times New Roman" w:eastAsia="Times New Roman" w:hAnsi="Times New Roman" w:cs="Times New Roman"/>
                <w:i/>
                <w:lang w:val="ru-RU"/>
              </w:rPr>
            </w:pPr>
          </w:p>
        </w:tc>
        <w:tc>
          <w:tcPr>
            <w:tcW w:w="2977" w:type="dxa"/>
            <w:gridSpan w:val="2"/>
            <w:tcBorders>
              <w:left w:val="single" w:sz="4" w:space="0" w:color="auto"/>
            </w:tcBorders>
          </w:tcPr>
          <w:p w14:paraId="7F7F9BB6" w14:textId="77777777" w:rsidR="00185414" w:rsidRPr="004927C8" w:rsidRDefault="00185414" w:rsidP="00A45530">
            <w:pPr>
              <w:shd w:val="clear" w:color="auto" w:fill="FFFFFF"/>
              <w:spacing w:before="100" w:beforeAutospacing="1" w:after="100" w:afterAutospacing="1"/>
              <w:rPr>
                <w:rFonts w:ascii="Times New Roman" w:eastAsia="Times New Roman" w:hAnsi="Times New Roman" w:cs="Times New Roman"/>
                <w:i/>
                <w:color w:val="000000"/>
                <w:lang w:val="ru-RU"/>
              </w:rPr>
            </w:pPr>
            <w:proofErr w:type="spellStart"/>
            <w:r w:rsidRPr="004927C8">
              <w:rPr>
                <w:rFonts w:ascii="Times New Roman" w:eastAsia="Times New Roman" w:hAnsi="Times New Roman" w:cs="Times New Roman"/>
                <w:i/>
                <w:color w:val="000000"/>
                <w:lang w:val="ru-RU"/>
              </w:rPr>
              <w:t>Зерттеу</w:t>
            </w:r>
            <w:proofErr w:type="spellEnd"/>
            <w:r w:rsidRPr="004927C8">
              <w:rPr>
                <w:rFonts w:ascii="Times New Roman" w:eastAsia="Times New Roman" w:hAnsi="Times New Roman" w:cs="Times New Roman"/>
                <w:i/>
                <w:color w:val="000000"/>
                <w:lang w:val="ru-RU"/>
              </w:rPr>
              <w:t xml:space="preserve"> </w:t>
            </w:r>
            <w:proofErr w:type="spellStart"/>
            <w:r w:rsidRPr="004927C8">
              <w:rPr>
                <w:rFonts w:ascii="Times New Roman" w:eastAsia="Times New Roman" w:hAnsi="Times New Roman" w:cs="Times New Roman"/>
                <w:i/>
                <w:color w:val="000000"/>
                <w:lang w:val="ru-RU"/>
              </w:rPr>
              <w:t>жұмысын</w:t>
            </w:r>
            <w:proofErr w:type="spellEnd"/>
            <w:r w:rsidRPr="004927C8">
              <w:rPr>
                <w:rFonts w:ascii="Times New Roman" w:eastAsia="Times New Roman" w:hAnsi="Times New Roman" w:cs="Times New Roman"/>
                <w:i/>
                <w:color w:val="000000"/>
                <w:lang w:val="ru-RU"/>
              </w:rPr>
              <w:t xml:space="preserve"> </w:t>
            </w:r>
            <w:proofErr w:type="spellStart"/>
            <w:r w:rsidRPr="004927C8">
              <w:rPr>
                <w:rFonts w:ascii="Times New Roman" w:eastAsia="Times New Roman" w:hAnsi="Times New Roman" w:cs="Times New Roman"/>
                <w:i/>
                <w:color w:val="000000"/>
                <w:lang w:val="ru-RU"/>
              </w:rPr>
              <w:t>жасау</w:t>
            </w:r>
            <w:proofErr w:type="spellEnd"/>
            <w:r w:rsidRPr="004927C8">
              <w:rPr>
                <w:rFonts w:ascii="Times New Roman" w:eastAsia="Times New Roman" w:hAnsi="Times New Roman" w:cs="Times New Roman"/>
                <w:i/>
                <w:color w:val="000000"/>
                <w:lang w:val="ru-RU"/>
              </w:rPr>
              <w:t xml:space="preserve"> </w:t>
            </w:r>
            <w:proofErr w:type="spellStart"/>
            <w:proofErr w:type="gramStart"/>
            <w:r w:rsidRPr="004927C8">
              <w:rPr>
                <w:rFonts w:ascii="Times New Roman" w:eastAsia="Times New Roman" w:hAnsi="Times New Roman" w:cs="Times New Roman"/>
                <w:i/>
                <w:color w:val="000000"/>
                <w:lang w:val="ru-RU"/>
              </w:rPr>
              <w:t>арқылы</w:t>
            </w:r>
            <w:proofErr w:type="spellEnd"/>
            <w:r w:rsidRPr="004927C8">
              <w:rPr>
                <w:rFonts w:ascii="Times New Roman" w:eastAsia="Times New Roman" w:hAnsi="Times New Roman" w:cs="Times New Roman"/>
                <w:i/>
                <w:color w:val="000000"/>
                <w:lang w:val="ru-RU"/>
              </w:rPr>
              <w:t xml:space="preserve">  </w:t>
            </w:r>
            <w:proofErr w:type="spellStart"/>
            <w:r w:rsidRPr="004927C8">
              <w:rPr>
                <w:rFonts w:ascii="Times New Roman" w:eastAsia="Times New Roman" w:hAnsi="Times New Roman" w:cs="Times New Roman"/>
                <w:i/>
                <w:color w:val="000000"/>
                <w:lang w:val="ru-RU"/>
              </w:rPr>
              <w:t>аспан</w:t>
            </w:r>
            <w:proofErr w:type="spellEnd"/>
            <w:proofErr w:type="gramEnd"/>
            <w:r w:rsidRPr="004927C8">
              <w:rPr>
                <w:rFonts w:ascii="Times New Roman" w:eastAsia="Times New Roman" w:hAnsi="Times New Roman" w:cs="Times New Roman"/>
                <w:i/>
                <w:color w:val="000000"/>
                <w:lang w:val="ru-RU"/>
              </w:rPr>
              <w:t xml:space="preserve"> </w:t>
            </w:r>
            <w:proofErr w:type="spellStart"/>
            <w:r w:rsidRPr="004927C8">
              <w:rPr>
                <w:rFonts w:ascii="Times New Roman" w:eastAsia="Times New Roman" w:hAnsi="Times New Roman" w:cs="Times New Roman"/>
                <w:i/>
                <w:color w:val="000000"/>
                <w:lang w:val="ru-RU"/>
              </w:rPr>
              <w:t>әлеміне</w:t>
            </w:r>
            <w:proofErr w:type="spellEnd"/>
            <w:r w:rsidRPr="004927C8">
              <w:rPr>
                <w:rFonts w:ascii="Times New Roman" w:eastAsia="Times New Roman" w:hAnsi="Times New Roman" w:cs="Times New Roman"/>
                <w:i/>
                <w:color w:val="000000"/>
                <w:lang w:val="ru-RU"/>
              </w:rPr>
              <w:t xml:space="preserve">  </w:t>
            </w:r>
            <w:proofErr w:type="spellStart"/>
            <w:r w:rsidRPr="004927C8">
              <w:rPr>
                <w:rFonts w:ascii="Times New Roman" w:eastAsia="Times New Roman" w:hAnsi="Times New Roman" w:cs="Times New Roman"/>
                <w:i/>
                <w:color w:val="000000"/>
                <w:lang w:val="ru-RU"/>
              </w:rPr>
              <w:t>қызығушылық</w:t>
            </w:r>
            <w:proofErr w:type="spellEnd"/>
            <w:r w:rsidRPr="004927C8">
              <w:rPr>
                <w:rFonts w:ascii="Times New Roman" w:eastAsia="Times New Roman" w:hAnsi="Times New Roman" w:cs="Times New Roman"/>
                <w:i/>
                <w:color w:val="000000"/>
                <w:lang w:val="ru-RU"/>
              </w:rPr>
              <w:t xml:space="preserve"> </w:t>
            </w:r>
            <w:proofErr w:type="spellStart"/>
            <w:r w:rsidRPr="004927C8">
              <w:rPr>
                <w:rFonts w:ascii="Times New Roman" w:eastAsia="Times New Roman" w:hAnsi="Times New Roman" w:cs="Times New Roman"/>
                <w:i/>
                <w:color w:val="000000"/>
                <w:lang w:val="ru-RU"/>
              </w:rPr>
              <w:t>таныту</w:t>
            </w:r>
            <w:proofErr w:type="spellEnd"/>
            <w:r w:rsidRPr="004927C8">
              <w:rPr>
                <w:rFonts w:ascii="Times New Roman" w:eastAsia="Times New Roman" w:hAnsi="Times New Roman" w:cs="Times New Roman"/>
                <w:i/>
                <w:color w:val="000000"/>
                <w:lang w:val="ru-RU"/>
              </w:rPr>
              <w:t xml:space="preserve">. </w:t>
            </w:r>
          </w:p>
          <w:p w14:paraId="5D859372" w14:textId="77777777" w:rsidR="00185414" w:rsidRPr="004927C8" w:rsidRDefault="00185414" w:rsidP="00A45530">
            <w:pPr>
              <w:rPr>
                <w:rFonts w:ascii="Times New Roman" w:eastAsia="Times New Roman" w:hAnsi="Times New Roman" w:cs="Times New Roman"/>
                <w:i/>
                <w:color w:val="000000"/>
                <w:shd w:val="clear" w:color="auto" w:fill="FFFFFF"/>
                <w:lang w:val="ru-RU"/>
              </w:rPr>
            </w:pPr>
            <w:proofErr w:type="spellStart"/>
            <w:r w:rsidRPr="004927C8">
              <w:rPr>
                <w:rFonts w:ascii="Times New Roman" w:eastAsia="Times New Roman" w:hAnsi="Times New Roman" w:cs="Times New Roman"/>
                <w:i/>
                <w:color w:val="000000"/>
                <w:shd w:val="clear" w:color="auto" w:fill="FFFFFF"/>
                <w:lang w:val="ru-RU"/>
              </w:rPr>
              <w:t>Миға</w:t>
            </w:r>
            <w:proofErr w:type="spellEnd"/>
            <w:r w:rsidRPr="004927C8">
              <w:rPr>
                <w:rFonts w:ascii="Times New Roman" w:eastAsia="Times New Roman" w:hAnsi="Times New Roman" w:cs="Times New Roman"/>
                <w:i/>
                <w:color w:val="000000"/>
                <w:shd w:val="clear" w:color="auto" w:fill="FFFFFF"/>
                <w:lang w:val="ru-RU"/>
              </w:rPr>
              <w:t xml:space="preserve"> </w:t>
            </w:r>
            <w:proofErr w:type="spellStart"/>
            <w:r w:rsidRPr="004927C8">
              <w:rPr>
                <w:rFonts w:ascii="Times New Roman" w:eastAsia="Times New Roman" w:hAnsi="Times New Roman" w:cs="Times New Roman"/>
                <w:i/>
                <w:color w:val="000000"/>
                <w:shd w:val="clear" w:color="auto" w:fill="FFFFFF"/>
                <w:lang w:val="ru-RU"/>
              </w:rPr>
              <w:t>шабуыл</w:t>
            </w:r>
            <w:proofErr w:type="spellEnd"/>
          </w:p>
          <w:p w14:paraId="68765FD7" w14:textId="77777777" w:rsidR="00185414" w:rsidRPr="004927C8" w:rsidRDefault="00185414" w:rsidP="00A45530">
            <w:pPr>
              <w:shd w:val="clear" w:color="auto" w:fill="FFFFFF"/>
              <w:rPr>
                <w:rFonts w:ascii="Times New Roman" w:eastAsia="Times New Roman" w:hAnsi="Times New Roman" w:cs="Times New Roman"/>
                <w:i/>
                <w:color w:val="010101"/>
                <w:lang w:val="ru-RU"/>
              </w:rPr>
            </w:pPr>
            <w:proofErr w:type="spellStart"/>
            <w:proofErr w:type="gramStart"/>
            <w:r w:rsidRPr="004927C8">
              <w:rPr>
                <w:rFonts w:ascii="Times New Roman" w:eastAsia="Times New Roman" w:hAnsi="Times New Roman" w:cs="Times New Roman"/>
                <w:i/>
                <w:color w:val="000000"/>
                <w:shd w:val="clear" w:color="auto" w:fill="FFFFFF"/>
                <w:lang w:val="ru-RU"/>
              </w:rPr>
              <w:t>Жұмбақ</w:t>
            </w:r>
            <w:proofErr w:type="spellEnd"/>
            <w:r w:rsidRPr="004927C8">
              <w:rPr>
                <w:rFonts w:ascii="Times New Roman" w:eastAsia="Times New Roman" w:hAnsi="Times New Roman" w:cs="Times New Roman"/>
                <w:i/>
                <w:color w:val="000000"/>
                <w:shd w:val="clear" w:color="auto" w:fill="FFFFFF"/>
                <w:lang w:val="ru-RU"/>
              </w:rPr>
              <w:t xml:space="preserve">  </w:t>
            </w:r>
            <w:proofErr w:type="spellStart"/>
            <w:r w:rsidRPr="004927C8">
              <w:rPr>
                <w:rFonts w:ascii="Times New Roman" w:eastAsia="Times New Roman" w:hAnsi="Times New Roman" w:cs="Times New Roman"/>
                <w:i/>
                <w:color w:val="000000"/>
                <w:shd w:val="clear" w:color="auto" w:fill="FFFFFF"/>
                <w:lang w:val="ru-RU"/>
              </w:rPr>
              <w:t>жасыру</w:t>
            </w:r>
            <w:proofErr w:type="spellEnd"/>
            <w:proofErr w:type="gramEnd"/>
            <w:r w:rsidRPr="004927C8">
              <w:rPr>
                <w:rFonts w:ascii="Times New Roman" w:eastAsia="Times New Roman" w:hAnsi="Times New Roman" w:cs="Times New Roman"/>
                <w:i/>
                <w:color w:val="000000"/>
                <w:shd w:val="clear" w:color="auto" w:fill="FFFFFF"/>
                <w:lang w:val="ru-RU"/>
              </w:rPr>
              <w:t>:</w:t>
            </w:r>
            <w:r w:rsidRPr="004927C8">
              <w:rPr>
                <w:rFonts w:ascii="Times New Roman" w:eastAsia="Times New Roman" w:hAnsi="Times New Roman" w:cs="Times New Roman"/>
                <w:i/>
                <w:color w:val="000000"/>
                <w:lang w:val="ru-RU"/>
              </w:rPr>
              <w:br/>
            </w:r>
            <w:proofErr w:type="spellStart"/>
            <w:r w:rsidRPr="004927C8">
              <w:rPr>
                <w:rFonts w:ascii="Times New Roman" w:eastAsia="Times New Roman" w:hAnsi="Times New Roman" w:cs="Times New Roman"/>
                <w:i/>
                <w:color w:val="010101"/>
                <w:lang w:val="ru-RU"/>
              </w:rPr>
              <w:t>Төр</w:t>
            </w:r>
            <w:r w:rsidRPr="004927C8">
              <w:rPr>
                <w:rFonts w:ascii="Times New Roman" w:eastAsia="Times New Roman" w:hAnsi="Times New Roman" w:cs="Times New Roman"/>
                <w:i/>
                <w:color w:val="010101"/>
              </w:rPr>
              <w:t>i</w:t>
            </w:r>
            <w:r w:rsidRPr="004927C8">
              <w:rPr>
                <w:rFonts w:ascii="Times New Roman" w:eastAsia="Times New Roman" w:hAnsi="Times New Roman" w:cs="Times New Roman"/>
                <w:i/>
                <w:color w:val="010101"/>
                <w:lang w:val="ru-RU"/>
              </w:rPr>
              <w:t>нде</w:t>
            </w:r>
            <w:proofErr w:type="spellEnd"/>
            <w:r w:rsidRPr="004927C8">
              <w:rPr>
                <w:rFonts w:ascii="Times New Roman" w:eastAsia="Times New Roman" w:hAnsi="Times New Roman" w:cs="Times New Roman"/>
                <w:i/>
                <w:color w:val="010101"/>
                <w:lang w:val="ru-RU"/>
              </w:rPr>
              <w:t xml:space="preserve"> </w:t>
            </w:r>
            <w:proofErr w:type="spellStart"/>
            <w:r w:rsidRPr="004927C8">
              <w:rPr>
                <w:rFonts w:ascii="Times New Roman" w:eastAsia="Times New Roman" w:hAnsi="Times New Roman" w:cs="Times New Roman"/>
                <w:i/>
                <w:color w:val="010101"/>
                <w:lang w:val="ru-RU"/>
              </w:rPr>
              <w:t>тұр</w:t>
            </w:r>
            <w:proofErr w:type="spellEnd"/>
            <w:r w:rsidRPr="004927C8">
              <w:rPr>
                <w:rFonts w:ascii="Times New Roman" w:eastAsia="Times New Roman" w:hAnsi="Times New Roman" w:cs="Times New Roman"/>
                <w:i/>
                <w:color w:val="010101"/>
                <w:lang w:val="ru-RU"/>
              </w:rPr>
              <w:t xml:space="preserve"> </w:t>
            </w:r>
            <w:proofErr w:type="spellStart"/>
            <w:r w:rsidRPr="004927C8">
              <w:rPr>
                <w:rFonts w:ascii="Times New Roman" w:eastAsia="Times New Roman" w:hAnsi="Times New Roman" w:cs="Times New Roman"/>
                <w:i/>
                <w:color w:val="010101"/>
                <w:lang w:val="ru-RU"/>
              </w:rPr>
              <w:t>нұр</w:t>
            </w:r>
            <w:proofErr w:type="spellEnd"/>
            <w:r w:rsidRPr="004927C8">
              <w:rPr>
                <w:rFonts w:ascii="Times New Roman" w:eastAsia="Times New Roman" w:hAnsi="Times New Roman" w:cs="Times New Roman"/>
                <w:i/>
                <w:color w:val="010101"/>
                <w:lang w:val="ru-RU"/>
              </w:rPr>
              <w:t xml:space="preserve"> </w:t>
            </w:r>
            <w:proofErr w:type="spellStart"/>
            <w:r w:rsidRPr="004927C8">
              <w:rPr>
                <w:rFonts w:ascii="Times New Roman" w:eastAsia="Times New Roman" w:hAnsi="Times New Roman" w:cs="Times New Roman"/>
                <w:i/>
                <w:color w:val="010101"/>
                <w:lang w:val="ru-RU"/>
              </w:rPr>
              <w:t>көз</w:t>
            </w:r>
            <w:r w:rsidRPr="004927C8">
              <w:rPr>
                <w:rFonts w:ascii="Times New Roman" w:eastAsia="Times New Roman" w:hAnsi="Times New Roman" w:cs="Times New Roman"/>
                <w:i/>
                <w:color w:val="010101"/>
              </w:rPr>
              <w:t>i</w:t>
            </w:r>
            <w:proofErr w:type="spellEnd"/>
            <w:r w:rsidRPr="004927C8">
              <w:rPr>
                <w:rFonts w:ascii="Times New Roman" w:eastAsia="Times New Roman" w:hAnsi="Times New Roman" w:cs="Times New Roman"/>
                <w:i/>
                <w:color w:val="010101"/>
                <w:lang w:val="ru-RU"/>
              </w:rPr>
              <w:t>,</w:t>
            </w:r>
          </w:p>
          <w:p w14:paraId="2047BCBC" w14:textId="77777777" w:rsidR="00185414" w:rsidRPr="004927C8" w:rsidRDefault="00185414" w:rsidP="00A45530">
            <w:pPr>
              <w:shd w:val="clear" w:color="auto" w:fill="FFFFFF"/>
              <w:jc w:val="both"/>
              <w:rPr>
                <w:rFonts w:ascii="Times New Roman" w:eastAsia="Times New Roman" w:hAnsi="Times New Roman" w:cs="Times New Roman"/>
                <w:i/>
                <w:color w:val="010101"/>
                <w:lang w:val="ru-RU"/>
              </w:rPr>
            </w:pPr>
            <w:proofErr w:type="spellStart"/>
            <w:r w:rsidRPr="004927C8">
              <w:rPr>
                <w:rFonts w:ascii="Times New Roman" w:eastAsia="Times New Roman" w:hAnsi="Times New Roman" w:cs="Times New Roman"/>
                <w:i/>
                <w:color w:val="010101"/>
                <w:lang w:val="ru-RU"/>
              </w:rPr>
              <w:t>Жерд</w:t>
            </w:r>
            <w:r w:rsidRPr="004927C8">
              <w:rPr>
                <w:rFonts w:ascii="Times New Roman" w:eastAsia="Times New Roman" w:hAnsi="Times New Roman" w:cs="Times New Roman"/>
                <w:i/>
                <w:color w:val="010101"/>
              </w:rPr>
              <w:t>i</w:t>
            </w:r>
            <w:proofErr w:type="spellEnd"/>
            <w:r w:rsidRPr="004927C8">
              <w:rPr>
                <w:rFonts w:ascii="Times New Roman" w:eastAsia="Times New Roman" w:hAnsi="Times New Roman" w:cs="Times New Roman"/>
                <w:i/>
                <w:color w:val="010101"/>
                <w:lang w:val="ru-RU"/>
              </w:rPr>
              <w:t>ң би</w:t>
            </w:r>
            <w:proofErr w:type="spellStart"/>
            <w:r w:rsidRPr="004927C8">
              <w:rPr>
                <w:rFonts w:ascii="Times New Roman" w:eastAsia="Times New Roman" w:hAnsi="Times New Roman" w:cs="Times New Roman"/>
                <w:i/>
                <w:color w:val="010101"/>
              </w:rPr>
              <w:t>i</w:t>
            </w:r>
            <w:proofErr w:type="spellEnd"/>
            <w:r w:rsidRPr="004927C8">
              <w:rPr>
                <w:rFonts w:ascii="Times New Roman" w:eastAsia="Times New Roman" w:hAnsi="Times New Roman" w:cs="Times New Roman"/>
                <w:i/>
                <w:color w:val="010101"/>
                <w:lang w:val="ru-RU"/>
              </w:rPr>
              <w:t xml:space="preserve">к </w:t>
            </w:r>
            <w:proofErr w:type="spellStart"/>
            <w:r w:rsidRPr="004927C8">
              <w:rPr>
                <w:rFonts w:ascii="Times New Roman" w:eastAsia="Times New Roman" w:hAnsi="Times New Roman" w:cs="Times New Roman"/>
                <w:i/>
                <w:color w:val="010101"/>
                <w:lang w:val="ru-RU"/>
              </w:rPr>
              <w:t>күмбез</w:t>
            </w:r>
            <w:r w:rsidRPr="004927C8">
              <w:rPr>
                <w:rFonts w:ascii="Times New Roman" w:eastAsia="Times New Roman" w:hAnsi="Times New Roman" w:cs="Times New Roman"/>
                <w:i/>
                <w:color w:val="010101"/>
              </w:rPr>
              <w:t>i</w:t>
            </w:r>
            <w:proofErr w:type="spellEnd"/>
            <w:r w:rsidRPr="004927C8">
              <w:rPr>
                <w:rFonts w:ascii="Times New Roman" w:eastAsia="Times New Roman" w:hAnsi="Times New Roman" w:cs="Times New Roman"/>
                <w:i/>
                <w:color w:val="010101"/>
                <w:lang w:val="ru-RU"/>
              </w:rPr>
              <w:t>. (</w:t>
            </w:r>
            <w:proofErr w:type="spellStart"/>
            <w:r w:rsidRPr="004927C8">
              <w:rPr>
                <w:rFonts w:ascii="Times New Roman" w:eastAsia="Times New Roman" w:hAnsi="Times New Roman" w:cs="Times New Roman"/>
                <w:i/>
                <w:color w:val="010101"/>
                <w:lang w:val="ru-RU"/>
              </w:rPr>
              <w:t>Аспан</w:t>
            </w:r>
            <w:proofErr w:type="spellEnd"/>
            <w:r w:rsidRPr="004927C8">
              <w:rPr>
                <w:rFonts w:ascii="Times New Roman" w:eastAsia="Times New Roman" w:hAnsi="Times New Roman" w:cs="Times New Roman"/>
                <w:i/>
                <w:color w:val="010101"/>
                <w:lang w:val="ru-RU"/>
              </w:rPr>
              <w:t>)</w:t>
            </w:r>
          </w:p>
          <w:p w14:paraId="7B2034E9" w14:textId="77777777" w:rsidR="00185414" w:rsidRPr="004927C8" w:rsidRDefault="00185414" w:rsidP="00A45530">
            <w:pPr>
              <w:shd w:val="clear" w:color="auto" w:fill="FFFFFF"/>
              <w:jc w:val="both"/>
              <w:rPr>
                <w:rFonts w:ascii="Times New Roman" w:eastAsia="Times New Roman" w:hAnsi="Times New Roman" w:cs="Times New Roman"/>
                <w:i/>
                <w:color w:val="010101"/>
                <w:lang w:val="ru-RU"/>
              </w:rPr>
            </w:pPr>
            <w:proofErr w:type="spellStart"/>
            <w:r w:rsidRPr="004927C8">
              <w:rPr>
                <w:rFonts w:ascii="Times New Roman" w:eastAsia="Times New Roman" w:hAnsi="Times New Roman" w:cs="Times New Roman"/>
                <w:i/>
                <w:color w:val="010101"/>
                <w:lang w:val="ru-RU"/>
              </w:rPr>
              <w:t>Айдалада</w:t>
            </w:r>
            <w:proofErr w:type="spellEnd"/>
            <w:r w:rsidRPr="004927C8">
              <w:rPr>
                <w:rFonts w:ascii="Times New Roman" w:eastAsia="Times New Roman" w:hAnsi="Times New Roman" w:cs="Times New Roman"/>
                <w:i/>
                <w:color w:val="010101"/>
                <w:lang w:val="ru-RU"/>
              </w:rPr>
              <w:t xml:space="preserve"> </w:t>
            </w:r>
            <w:proofErr w:type="spellStart"/>
            <w:r w:rsidRPr="004927C8">
              <w:rPr>
                <w:rFonts w:ascii="Times New Roman" w:eastAsia="Times New Roman" w:hAnsi="Times New Roman" w:cs="Times New Roman"/>
                <w:i/>
                <w:color w:val="010101"/>
                <w:lang w:val="ru-RU"/>
              </w:rPr>
              <w:t>көк</w:t>
            </w:r>
            <w:proofErr w:type="spellEnd"/>
            <w:r w:rsidRPr="004927C8">
              <w:rPr>
                <w:rFonts w:ascii="Times New Roman" w:eastAsia="Times New Roman" w:hAnsi="Times New Roman" w:cs="Times New Roman"/>
                <w:i/>
                <w:color w:val="010101"/>
                <w:lang w:val="ru-RU"/>
              </w:rPr>
              <w:t xml:space="preserve"> </w:t>
            </w:r>
            <w:proofErr w:type="spellStart"/>
            <w:r w:rsidRPr="004927C8">
              <w:rPr>
                <w:rFonts w:ascii="Times New Roman" w:eastAsia="Times New Roman" w:hAnsi="Times New Roman" w:cs="Times New Roman"/>
                <w:i/>
                <w:color w:val="010101"/>
                <w:lang w:val="ru-RU"/>
              </w:rPr>
              <w:t>шатыр</w:t>
            </w:r>
            <w:proofErr w:type="spellEnd"/>
            <w:r w:rsidRPr="004927C8">
              <w:rPr>
                <w:rFonts w:ascii="Times New Roman" w:eastAsia="Times New Roman" w:hAnsi="Times New Roman" w:cs="Times New Roman"/>
                <w:i/>
                <w:color w:val="010101"/>
                <w:lang w:val="ru-RU"/>
              </w:rPr>
              <w:t>,</w:t>
            </w:r>
          </w:p>
          <w:p w14:paraId="1D9ACCD4" w14:textId="77777777" w:rsidR="00185414" w:rsidRPr="004927C8" w:rsidRDefault="00185414" w:rsidP="00A45530">
            <w:pPr>
              <w:shd w:val="clear" w:color="auto" w:fill="FFFFFF"/>
              <w:jc w:val="both"/>
              <w:rPr>
                <w:rFonts w:ascii="Times New Roman" w:eastAsia="Times New Roman" w:hAnsi="Times New Roman" w:cs="Times New Roman"/>
                <w:i/>
                <w:color w:val="010101"/>
                <w:lang w:val="ru-RU"/>
              </w:rPr>
            </w:pPr>
            <w:proofErr w:type="spellStart"/>
            <w:r w:rsidRPr="004927C8">
              <w:rPr>
                <w:rFonts w:ascii="Times New Roman" w:eastAsia="Times New Roman" w:hAnsi="Times New Roman" w:cs="Times New Roman"/>
                <w:i/>
                <w:color w:val="010101"/>
                <w:lang w:val="ru-RU"/>
              </w:rPr>
              <w:t>Көк</w:t>
            </w:r>
            <w:proofErr w:type="spellEnd"/>
            <w:r w:rsidRPr="004927C8">
              <w:rPr>
                <w:rFonts w:ascii="Times New Roman" w:eastAsia="Times New Roman" w:hAnsi="Times New Roman" w:cs="Times New Roman"/>
                <w:i/>
                <w:color w:val="010101"/>
                <w:lang w:val="ru-RU"/>
              </w:rPr>
              <w:t xml:space="preserve"> </w:t>
            </w:r>
            <w:proofErr w:type="spellStart"/>
            <w:r w:rsidRPr="004927C8">
              <w:rPr>
                <w:rFonts w:ascii="Times New Roman" w:eastAsia="Times New Roman" w:hAnsi="Times New Roman" w:cs="Times New Roman"/>
                <w:i/>
                <w:color w:val="010101"/>
                <w:lang w:val="ru-RU"/>
              </w:rPr>
              <w:t>шатырда</w:t>
            </w:r>
            <w:proofErr w:type="spellEnd"/>
          </w:p>
          <w:p w14:paraId="56B08FFF" w14:textId="77777777" w:rsidR="00185414" w:rsidRPr="004927C8" w:rsidRDefault="00185414" w:rsidP="00A45530">
            <w:pPr>
              <w:shd w:val="clear" w:color="auto" w:fill="FFFFFF"/>
              <w:jc w:val="both"/>
              <w:rPr>
                <w:rFonts w:ascii="Times New Roman" w:eastAsia="Times New Roman" w:hAnsi="Times New Roman" w:cs="Times New Roman"/>
                <w:i/>
                <w:color w:val="010101"/>
                <w:lang w:val="ru-RU"/>
              </w:rPr>
            </w:pPr>
            <w:proofErr w:type="spellStart"/>
            <w:r w:rsidRPr="004927C8">
              <w:rPr>
                <w:rFonts w:ascii="Times New Roman" w:eastAsia="Times New Roman" w:hAnsi="Times New Roman" w:cs="Times New Roman"/>
                <w:i/>
                <w:color w:val="010101"/>
                <w:lang w:val="ru-RU"/>
              </w:rPr>
              <w:t>Қызыл</w:t>
            </w:r>
            <w:proofErr w:type="spellEnd"/>
            <w:r w:rsidRPr="004927C8">
              <w:rPr>
                <w:rFonts w:ascii="Times New Roman" w:eastAsia="Times New Roman" w:hAnsi="Times New Roman" w:cs="Times New Roman"/>
                <w:i/>
                <w:color w:val="010101"/>
                <w:lang w:val="ru-RU"/>
              </w:rPr>
              <w:t xml:space="preserve"> </w:t>
            </w:r>
            <w:proofErr w:type="spellStart"/>
            <w:r w:rsidRPr="004927C8">
              <w:rPr>
                <w:rFonts w:ascii="Times New Roman" w:eastAsia="Times New Roman" w:hAnsi="Times New Roman" w:cs="Times New Roman"/>
                <w:i/>
                <w:color w:val="010101"/>
                <w:lang w:val="ru-RU"/>
              </w:rPr>
              <w:t>көзд</w:t>
            </w:r>
            <w:r w:rsidRPr="004927C8">
              <w:rPr>
                <w:rFonts w:ascii="Times New Roman" w:eastAsia="Times New Roman" w:hAnsi="Times New Roman" w:cs="Times New Roman"/>
                <w:i/>
                <w:color w:val="010101"/>
              </w:rPr>
              <w:t>i</w:t>
            </w:r>
            <w:proofErr w:type="spellEnd"/>
            <w:r w:rsidRPr="004927C8">
              <w:rPr>
                <w:rFonts w:ascii="Times New Roman" w:eastAsia="Times New Roman" w:hAnsi="Times New Roman" w:cs="Times New Roman"/>
                <w:i/>
                <w:color w:val="010101"/>
                <w:lang w:val="ru-RU"/>
              </w:rPr>
              <w:t xml:space="preserve"> шал </w:t>
            </w:r>
            <w:proofErr w:type="spellStart"/>
            <w:r w:rsidRPr="004927C8">
              <w:rPr>
                <w:rFonts w:ascii="Times New Roman" w:eastAsia="Times New Roman" w:hAnsi="Times New Roman" w:cs="Times New Roman"/>
                <w:i/>
                <w:color w:val="010101"/>
                <w:lang w:val="ru-RU"/>
              </w:rPr>
              <w:t>жатыр</w:t>
            </w:r>
            <w:proofErr w:type="spellEnd"/>
            <w:r w:rsidRPr="004927C8">
              <w:rPr>
                <w:rFonts w:ascii="Times New Roman" w:eastAsia="Times New Roman" w:hAnsi="Times New Roman" w:cs="Times New Roman"/>
                <w:i/>
                <w:color w:val="010101"/>
                <w:lang w:val="ru-RU"/>
              </w:rPr>
              <w:t>. (</w:t>
            </w:r>
            <w:proofErr w:type="spellStart"/>
            <w:r w:rsidRPr="004927C8">
              <w:rPr>
                <w:rFonts w:ascii="Times New Roman" w:eastAsia="Times New Roman" w:hAnsi="Times New Roman" w:cs="Times New Roman"/>
                <w:i/>
                <w:color w:val="010101"/>
                <w:lang w:val="ru-RU"/>
              </w:rPr>
              <w:t>Аспан</w:t>
            </w:r>
            <w:proofErr w:type="spellEnd"/>
            <w:r w:rsidRPr="004927C8">
              <w:rPr>
                <w:rFonts w:ascii="Times New Roman" w:eastAsia="Times New Roman" w:hAnsi="Times New Roman" w:cs="Times New Roman"/>
                <w:i/>
                <w:color w:val="010101"/>
                <w:lang w:val="ru-RU"/>
              </w:rPr>
              <w:t xml:space="preserve"> мен </w:t>
            </w:r>
            <w:proofErr w:type="spellStart"/>
            <w:r w:rsidRPr="004927C8">
              <w:rPr>
                <w:rFonts w:ascii="Times New Roman" w:eastAsia="Times New Roman" w:hAnsi="Times New Roman" w:cs="Times New Roman"/>
                <w:i/>
                <w:color w:val="010101"/>
                <w:lang w:val="ru-RU"/>
              </w:rPr>
              <w:t>Күн</w:t>
            </w:r>
            <w:proofErr w:type="spellEnd"/>
            <w:r w:rsidRPr="004927C8">
              <w:rPr>
                <w:rFonts w:ascii="Times New Roman" w:eastAsia="Times New Roman" w:hAnsi="Times New Roman" w:cs="Times New Roman"/>
                <w:i/>
                <w:color w:val="010101"/>
                <w:lang w:val="ru-RU"/>
              </w:rPr>
              <w:t>)</w:t>
            </w:r>
          </w:p>
          <w:p w14:paraId="4E90FF34" w14:textId="77777777" w:rsidR="00185414" w:rsidRPr="004927C8" w:rsidRDefault="00185414" w:rsidP="00A45530">
            <w:pPr>
              <w:shd w:val="clear" w:color="auto" w:fill="FFFFFF"/>
              <w:jc w:val="both"/>
              <w:rPr>
                <w:rFonts w:ascii="Times New Roman" w:eastAsia="Times New Roman" w:hAnsi="Times New Roman" w:cs="Times New Roman"/>
                <w:i/>
                <w:color w:val="010101"/>
                <w:lang w:val="ru-RU"/>
              </w:rPr>
            </w:pPr>
            <w:proofErr w:type="spellStart"/>
            <w:r w:rsidRPr="004927C8">
              <w:rPr>
                <w:rFonts w:ascii="Times New Roman" w:eastAsia="Times New Roman" w:hAnsi="Times New Roman" w:cs="Times New Roman"/>
                <w:i/>
                <w:color w:val="010101"/>
                <w:lang w:val="ru-RU"/>
              </w:rPr>
              <w:t>Көш</w:t>
            </w:r>
            <w:r w:rsidRPr="004927C8">
              <w:rPr>
                <w:rFonts w:ascii="Times New Roman" w:eastAsia="Times New Roman" w:hAnsi="Times New Roman" w:cs="Times New Roman"/>
                <w:i/>
                <w:color w:val="010101"/>
              </w:rPr>
              <w:t>i</w:t>
            </w:r>
            <w:proofErr w:type="spellEnd"/>
            <w:r w:rsidRPr="004927C8">
              <w:rPr>
                <w:rFonts w:ascii="Times New Roman" w:eastAsia="Times New Roman" w:hAnsi="Times New Roman" w:cs="Times New Roman"/>
                <w:i/>
                <w:color w:val="010101"/>
                <w:lang w:val="ru-RU"/>
              </w:rPr>
              <w:t xml:space="preserve">п </w:t>
            </w:r>
            <w:proofErr w:type="spellStart"/>
            <w:r w:rsidRPr="004927C8">
              <w:rPr>
                <w:rFonts w:ascii="Times New Roman" w:eastAsia="Times New Roman" w:hAnsi="Times New Roman" w:cs="Times New Roman"/>
                <w:i/>
                <w:color w:val="010101"/>
                <w:lang w:val="ru-RU"/>
              </w:rPr>
              <w:t>жүр</w:t>
            </w:r>
            <w:r w:rsidRPr="004927C8">
              <w:rPr>
                <w:rFonts w:ascii="Times New Roman" w:eastAsia="Times New Roman" w:hAnsi="Times New Roman" w:cs="Times New Roman"/>
                <w:i/>
                <w:color w:val="010101"/>
              </w:rPr>
              <w:t>i</w:t>
            </w:r>
            <w:proofErr w:type="spellEnd"/>
            <w:r w:rsidRPr="004927C8">
              <w:rPr>
                <w:rFonts w:ascii="Times New Roman" w:eastAsia="Times New Roman" w:hAnsi="Times New Roman" w:cs="Times New Roman"/>
                <w:i/>
                <w:color w:val="010101"/>
                <w:lang w:val="ru-RU"/>
              </w:rPr>
              <w:t xml:space="preserve">п </w:t>
            </w:r>
            <w:proofErr w:type="spellStart"/>
            <w:r w:rsidRPr="004927C8">
              <w:rPr>
                <w:rFonts w:ascii="Times New Roman" w:eastAsia="Times New Roman" w:hAnsi="Times New Roman" w:cs="Times New Roman"/>
                <w:i/>
                <w:color w:val="010101"/>
                <w:lang w:val="ru-RU"/>
              </w:rPr>
              <w:t>желменен</w:t>
            </w:r>
            <w:proofErr w:type="spellEnd"/>
            <w:r w:rsidRPr="004927C8">
              <w:rPr>
                <w:rFonts w:ascii="Times New Roman" w:eastAsia="Times New Roman" w:hAnsi="Times New Roman" w:cs="Times New Roman"/>
                <w:i/>
                <w:color w:val="010101"/>
                <w:lang w:val="ru-RU"/>
              </w:rPr>
              <w:t>,</w:t>
            </w:r>
          </w:p>
          <w:p w14:paraId="2B9B585E" w14:textId="77777777" w:rsidR="00185414" w:rsidRPr="004927C8" w:rsidRDefault="00185414" w:rsidP="00A45530">
            <w:pPr>
              <w:shd w:val="clear" w:color="auto" w:fill="FFFFFF"/>
              <w:jc w:val="both"/>
              <w:rPr>
                <w:rFonts w:ascii="Times New Roman" w:eastAsia="Times New Roman" w:hAnsi="Times New Roman" w:cs="Times New Roman"/>
                <w:i/>
                <w:color w:val="010101"/>
                <w:lang w:val="ru-RU"/>
              </w:rPr>
            </w:pPr>
            <w:proofErr w:type="spellStart"/>
            <w:r w:rsidRPr="004927C8">
              <w:rPr>
                <w:rFonts w:ascii="Times New Roman" w:eastAsia="Times New Roman" w:hAnsi="Times New Roman" w:cs="Times New Roman"/>
                <w:i/>
                <w:color w:val="010101"/>
                <w:lang w:val="ru-RU"/>
              </w:rPr>
              <w:t>Сеу</w:t>
            </w:r>
            <w:r w:rsidRPr="004927C8">
              <w:rPr>
                <w:rFonts w:ascii="Times New Roman" w:eastAsia="Times New Roman" w:hAnsi="Times New Roman" w:cs="Times New Roman"/>
                <w:i/>
                <w:color w:val="010101"/>
              </w:rPr>
              <w:t>i</w:t>
            </w:r>
            <w:proofErr w:type="spellEnd"/>
            <w:r w:rsidRPr="004927C8">
              <w:rPr>
                <w:rFonts w:ascii="Times New Roman" w:eastAsia="Times New Roman" w:hAnsi="Times New Roman" w:cs="Times New Roman"/>
                <w:i/>
                <w:color w:val="010101"/>
                <w:lang w:val="ru-RU"/>
              </w:rPr>
              <w:t xml:space="preserve">п </w:t>
            </w:r>
            <w:proofErr w:type="spellStart"/>
            <w:r w:rsidRPr="004927C8">
              <w:rPr>
                <w:rFonts w:ascii="Times New Roman" w:eastAsia="Times New Roman" w:hAnsi="Times New Roman" w:cs="Times New Roman"/>
                <w:i/>
                <w:color w:val="010101"/>
                <w:lang w:val="ru-RU"/>
              </w:rPr>
              <w:t>шықты</w:t>
            </w:r>
            <w:proofErr w:type="spellEnd"/>
            <w:r w:rsidRPr="004927C8">
              <w:rPr>
                <w:rFonts w:ascii="Times New Roman" w:eastAsia="Times New Roman" w:hAnsi="Times New Roman" w:cs="Times New Roman"/>
                <w:i/>
                <w:color w:val="010101"/>
                <w:lang w:val="ru-RU"/>
              </w:rPr>
              <w:t xml:space="preserve"> </w:t>
            </w:r>
            <w:proofErr w:type="spellStart"/>
            <w:r w:rsidRPr="004927C8">
              <w:rPr>
                <w:rFonts w:ascii="Times New Roman" w:eastAsia="Times New Roman" w:hAnsi="Times New Roman" w:cs="Times New Roman"/>
                <w:i/>
                <w:color w:val="010101"/>
                <w:lang w:val="ru-RU"/>
              </w:rPr>
              <w:t>тамшысын</w:t>
            </w:r>
            <w:proofErr w:type="spellEnd"/>
            <w:r w:rsidRPr="004927C8">
              <w:rPr>
                <w:rFonts w:ascii="Times New Roman" w:eastAsia="Times New Roman" w:hAnsi="Times New Roman" w:cs="Times New Roman"/>
                <w:i/>
                <w:color w:val="010101"/>
                <w:lang w:val="ru-RU"/>
              </w:rPr>
              <w:t>,</w:t>
            </w:r>
          </w:p>
          <w:p w14:paraId="0199C5E6" w14:textId="77777777" w:rsidR="00185414" w:rsidRPr="004927C8" w:rsidRDefault="00185414" w:rsidP="00A45530">
            <w:pPr>
              <w:shd w:val="clear" w:color="auto" w:fill="FFFFFF"/>
              <w:jc w:val="both"/>
              <w:rPr>
                <w:rFonts w:ascii="Times New Roman" w:eastAsia="Times New Roman" w:hAnsi="Times New Roman" w:cs="Times New Roman"/>
                <w:i/>
                <w:color w:val="010101"/>
                <w:lang w:val="ru-RU"/>
              </w:rPr>
            </w:pPr>
            <w:proofErr w:type="spellStart"/>
            <w:r w:rsidRPr="004927C8">
              <w:rPr>
                <w:rFonts w:ascii="Times New Roman" w:eastAsia="Times New Roman" w:hAnsi="Times New Roman" w:cs="Times New Roman"/>
                <w:i/>
                <w:color w:val="010101"/>
                <w:lang w:val="ru-RU"/>
              </w:rPr>
              <w:t>Қыраттарға</w:t>
            </w:r>
            <w:proofErr w:type="spellEnd"/>
            <w:r w:rsidRPr="004927C8">
              <w:rPr>
                <w:rFonts w:ascii="Times New Roman" w:eastAsia="Times New Roman" w:hAnsi="Times New Roman" w:cs="Times New Roman"/>
                <w:i/>
                <w:color w:val="010101"/>
                <w:lang w:val="ru-RU"/>
              </w:rPr>
              <w:t xml:space="preserve"> </w:t>
            </w:r>
            <w:proofErr w:type="spellStart"/>
            <w:r w:rsidRPr="004927C8">
              <w:rPr>
                <w:rFonts w:ascii="Times New Roman" w:eastAsia="Times New Roman" w:hAnsi="Times New Roman" w:cs="Times New Roman"/>
                <w:i/>
                <w:color w:val="010101"/>
                <w:lang w:val="ru-RU"/>
              </w:rPr>
              <w:t>шөлдеген</w:t>
            </w:r>
            <w:proofErr w:type="spellEnd"/>
            <w:r w:rsidRPr="004927C8">
              <w:rPr>
                <w:rFonts w:ascii="Times New Roman" w:eastAsia="Times New Roman" w:hAnsi="Times New Roman" w:cs="Times New Roman"/>
                <w:i/>
                <w:color w:val="010101"/>
                <w:lang w:val="ru-RU"/>
              </w:rPr>
              <w:t>. (</w:t>
            </w:r>
            <w:proofErr w:type="spellStart"/>
            <w:r w:rsidRPr="004927C8">
              <w:rPr>
                <w:rFonts w:ascii="Times New Roman" w:eastAsia="Times New Roman" w:hAnsi="Times New Roman" w:cs="Times New Roman"/>
                <w:i/>
                <w:color w:val="010101"/>
                <w:lang w:val="ru-RU"/>
              </w:rPr>
              <w:t>Бұлт</w:t>
            </w:r>
            <w:proofErr w:type="spellEnd"/>
            <w:r w:rsidRPr="004927C8">
              <w:rPr>
                <w:rFonts w:ascii="Times New Roman" w:eastAsia="Times New Roman" w:hAnsi="Times New Roman" w:cs="Times New Roman"/>
                <w:i/>
                <w:color w:val="010101"/>
                <w:lang w:val="ru-RU"/>
              </w:rPr>
              <w:t>)</w:t>
            </w:r>
          </w:p>
          <w:p w14:paraId="0349C16E" w14:textId="77777777" w:rsidR="00185414" w:rsidRPr="004927C8" w:rsidRDefault="00185414" w:rsidP="00A45530">
            <w:pPr>
              <w:rPr>
                <w:rFonts w:ascii="Times New Roman" w:eastAsia="Times New Roman" w:hAnsi="Times New Roman" w:cs="Times New Roman"/>
                <w:i/>
                <w:color w:val="000000"/>
                <w:shd w:val="clear" w:color="auto" w:fill="FFFFFF"/>
                <w:lang w:val="ru-RU"/>
              </w:rPr>
            </w:pPr>
          </w:p>
          <w:p w14:paraId="3F8E4745" w14:textId="77777777" w:rsidR="00185414" w:rsidRPr="004927C8" w:rsidRDefault="00185414" w:rsidP="00A45530">
            <w:pPr>
              <w:rPr>
                <w:rFonts w:ascii="Times New Roman" w:eastAsia="Times New Roman" w:hAnsi="Times New Roman" w:cs="Times New Roman"/>
                <w:i/>
                <w:color w:val="000000"/>
                <w:shd w:val="clear" w:color="auto" w:fill="FFFFFF"/>
                <w:lang w:val="ru-RU"/>
              </w:rPr>
            </w:pPr>
            <w:r w:rsidRPr="004927C8">
              <w:rPr>
                <w:rFonts w:ascii="Times New Roman" w:eastAsia="Times New Roman" w:hAnsi="Times New Roman" w:cs="Times New Roman"/>
                <w:i/>
                <w:color w:val="000000"/>
                <w:shd w:val="clear" w:color="auto" w:fill="FFFFFF"/>
                <w:lang w:val="ru-RU"/>
              </w:rPr>
              <w:t xml:space="preserve">Ой </w:t>
            </w:r>
            <w:proofErr w:type="spellStart"/>
            <w:r w:rsidRPr="004927C8">
              <w:rPr>
                <w:rFonts w:ascii="Times New Roman" w:eastAsia="Times New Roman" w:hAnsi="Times New Roman" w:cs="Times New Roman"/>
                <w:i/>
                <w:color w:val="000000"/>
                <w:shd w:val="clear" w:color="auto" w:fill="FFFFFF"/>
                <w:lang w:val="ru-RU"/>
              </w:rPr>
              <w:t>дамыту</w:t>
            </w:r>
            <w:proofErr w:type="spellEnd"/>
          </w:p>
          <w:p w14:paraId="5050EAC8" w14:textId="77777777" w:rsidR="00185414" w:rsidRPr="004927C8" w:rsidRDefault="00185414" w:rsidP="00A45530">
            <w:pPr>
              <w:rPr>
                <w:rFonts w:ascii="Times New Roman" w:eastAsia="Times New Roman" w:hAnsi="Times New Roman" w:cs="Times New Roman"/>
                <w:i/>
                <w:color w:val="000000"/>
                <w:shd w:val="clear" w:color="auto" w:fill="FFFFFF"/>
                <w:lang w:val="ru-RU"/>
              </w:rPr>
            </w:pPr>
            <w:r w:rsidRPr="004927C8">
              <w:rPr>
                <w:rFonts w:ascii="Times New Roman" w:eastAsia="Times New Roman" w:hAnsi="Times New Roman" w:cs="Times New Roman"/>
                <w:i/>
                <w:color w:val="000000"/>
                <w:shd w:val="clear" w:color="auto" w:fill="FFFFFF"/>
                <w:lang w:val="ru-RU"/>
              </w:rPr>
              <w:t xml:space="preserve">АҚТ </w:t>
            </w:r>
            <w:proofErr w:type="spellStart"/>
            <w:r w:rsidRPr="004927C8">
              <w:rPr>
                <w:rFonts w:ascii="Times New Roman" w:eastAsia="Times New Roman" w:hAnsi="Times New Roman" w:cs="Times New Roman"/>
                <w:i/>
                <w:color w:val="000000"/>
                <w:shd w:val="clear" w:color="auto" w:fill="FFFFFF"/>
                <w:lang w:val="ru-RU"/>
              </w:rPr>
              <w:t>технологиясымен</w:t>
            </w:r>
            <w:proofErr w:type="spellEnd"/>
            <w:r w:rsidRPr="004927C8">
              <w:rPr>
                <w:rFonts w:ascii="Times New Roman" w:eastAsia="Times New Roman" w:hAnsi="Times New Roman" w:cs="Times New Roman"/>
                <w:i/>
                <w:color w:val="000000"/>
                <w:shd w:val="clear" w:color="auto" w:fill="FFFFFF"/>
                <w:lang w:val="ru-RU"/>
              </w:rPr>
              <w:t xml:space="preserve"> </w:t>
            </w:r>
            <w:proofErr w:type="spellStart"/>
            <w:r w:rsidRPr="004927C8">
              <w:rPr>
                <w:rFonts w:ascii="Times New Roman" w:eastAsia="Times New Roman" w:hAnsi="Times New Roman" w:cs="Times New Roman"/>
                <w:i/>
                <w:color w:val="000000"/>
                <w:shd w:val="clear" w:color="auto" w:fill="FFFFFF"/>
                <w:lang w:val="ru-RU"/>
              </w:rPr>
              <w:t>түсінік</w:t>
            </w:r>
            <w:proofErr w:type="spellEnd"/>
            <w:r w:rsidRPr="004927C8">
              <w:rPr>
                <w:rFonts w:ascii="Times New Roman" w:eastAsia="Times New Roman" w:hAnsi="Times New Roman" w:cs="Times New Roman"/>
                <w:i/>
                <w:color w:val="000000"/>
                <w:shd w:val="clear" w:color="auto" w:fill="FFFFFF"/>
                <w:lang w:val="ru-RU"/>
              </w:rPr>
              <w:t xml:space="preserve"> беру</w:t>
            </w:r>
          </w:p>
          <w:p w14:paraId="4B4BDB8A" w14:textId="77777777" w:rsidR="00185414" w:rsidRPr="004927C8" w:rsidRDefault="00185414" w:rsidP="00A45530">
            <w:pPr>
              <w:rPr>
                <w:rFonts w:ascii="Times New Roman" w:eastAsia="Times New Roman" w:hAnsi="Times New Roman" w:cs="Times New Roman"/>
                <w:i/>
                <w:color w:val="000000"/>
                <w:shd w:val="clear" w:color="auto" w:fill="FFFFFF"/>
                <w:lang w:val="ru-RU"/>
              </w:rPr>
            </w:pPr>
          </w:p>
          <w:p w14:paraId="383211A7" w14:textId="77777777" w:rsidR="00185414" w:rsidRPr="004927C8" w:rsidRDefault="00185414" w:rsidP="00A45530">
            <w:pPr>
              <w:rPr>
                <w:rFonts w:ascii="Times New Roman" w:eastAsia="Times New Roman" w:hAnsi="Times New Roman" w:cs="Times New Roman"/>
                <w:i/>
                <w:lang w:val="ru-RU"/>
              </w:rPr>
            </w:pPr>
          </w:p>
        </w:tc>
        <w:tc>
          <w:tcPr>
            <w:tcW w:w="2551" w:type="dxa"/>
            <w:tcBorders>
              <w:right w:val="single" w:sz="4" w:space="0" w:color="auto"/>
            </w:tcBorders>
          </w:tcPr>
          <w:p w14:paraId="73DC094F" w14:textId="77777777" w:rsidR="00185414" w:rsidRPr="004927C8" w:rsidRDefault="00185414" w:rsidP="00A45530">
            <w:pPr>
              <w:rPr>
                <w:rFonts w:ascii="Times New Roman" w:eastAsia="Times New Roman" w:hAnsi="Times New Roman" w:cs="Times New Roman"/>
                <w:i/>
                <w:lang w:val="ru-RU"/>
              </w:rPr>
            </w:pPr>
            <w:r w:rsidRPr="004927C8">
              <w:rPr>
                <w:rFonts w:ascii="Times New Roman" w:eastAsia="Times New Roman" w:hAnsi="Times New Roman" w:cs="Times New Roman"/>
                <w:i/>
                <w:lang w:val="ru-RU"/>
              </w:rPr>
              <w:t xml:space="preserve">№2 </w:t>
            </w:r>
            <w:proofErr w:type="spellStart"/>
            <w:r w:rsidRPr="004927C8">
              <w:rPr>
                <w:rFonts w:ascii="Times New Roman" w:eastAsia="Times New Roman" w:hAnsi="Times New Roman" w:cs="Times New Roman"/>
                <w:i/>
                <w:lang w:val="ru-RU"/>
              </w:rPr>
              <w:t>тәжірибе</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Күнжүйесі</w:t>
            </w:r>
            <w:proofErr w:type="spellEnd"/>
            <w:r w:rsidRPr="004927C8">
              <w:rPr>
                <w:rFonts w:ascii="Times New Roman" w:eastAsia="Times New Roman" w:hAnsi="Times New Roman" w:cs="Times New Roman"/>
                <w:i/>
                <w:lang w:val="ru-RU"/>
              </w:rPr>
              <w:t>».</w:t>
            </w:r>
          </w:p>
          <w:p w14:paraId="5B5E0D24" w14:textId="77777777" w:rsidR="00185414" w:rsidRPr="004927C8" w:rsidRDefault="00185414" w:rsidP="00A45530">
            <w:pPr>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Мақсаты</w:t>
            </w:r>
            <w:proofErr w:type="spellEnd"/>
            <w:r w:rsidRPr="004927C8">
              <w:rPr>
                <w:rFonts w:ascii="Times New Roman" w:eastAsia="Times New Roman" w:hAnsi="Times New Roman" w:cs="Times New Roman"/>
                <w:i/>
                <w:lang w:val="ru-RU"/>
              </w:rPr>
              <w:t>:</w:t>
            </w:r>
          </w:p>
          <w:p w14:paraId="422AF838" w14:textId="77777777" w:rsidR="00185414" w:rsidRPr="004927C8" w:rsidRDefault="00185414" w:rsidP="00A45530">
            <w:pPr>
              <w:rPr>
                <w:rFonts w:ascii="Times New Roman" w:eastAsia="Times New Roman" w:hAnsi="Times New Roman" w:cs="Times New Roman"/>
                <w:i/>
                <w:lang w:val="ru-RU"/>
              </w:rPr>
            </w:pPr>
            <w:r w:rsidRPr="004927C8">
              <w:rPr>
                <w:rFonts w:ascii="Times New Roman" w:eastAsia="Times New Roman" w:hAnsi="Times New Roman" w:cs="Times New Roman"/>
                <w:i/>
                <w:lang w:val="ru-RU"/>
              </w:rPr>
              <w:t xml:space="preserve">Неге </w:t>
            </w:r>
            <w:proofErr w:type="spellStart"/>
            <w:proofErr w:type="gramStart"/>
            <w:r w:rsidRPr="004927C8">
              <w:rPr>
                <w:rFonts w:ascii="Times New Roman" w:eastAsia="Times New Roman" w:hAnsi="Times New Roman" w:cs="Times New Roman"/>
                <w:i/>
                <w:lang w:val="ru-RU"/>
              </w:rPr>
              <w:t>барлықпланеталаркүнніңайналасындаайналады?түсіндіру</w:t>
            </w:r>
            <w:proofErr w:type="spellEnd"/>
            <w:proofErr w:type="gramEnd"/>
            <w:r w:rsidRPr="004927C8">
              <w:rPr>
                <w:rFonts w:ascii="Times New Roman" w:eastAsia="Times New Roman" w:hAnsi="Times New Roman" w:cs="Times New Roman"/>
                <w:i/>
                <w:lang w:val="ru-RU"/>
              </w:rPr>
              <w:t>.</w:t>
            </w:r>
          </w:p>
          <w:p w14:paraId="05814388" w14:textId="77777777" w:rsidR="00185414" w:rsidRPr="004927C8" w:rsidRDefault="00185414" w:rsidP="00A45530">
            <w:pPr>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Құрал-жабдықтар</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сары</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ағаш</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таяқша</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жіптер</w:t>
            </w:r>
            <w:proofErr w:type="spellEnd"/>
            <w:r w:rsidRPr="004927C8">
              <w:rPr>
                <w:rFonts w:ascii="Times New Roman" w:eastAsia="Times New Roman" w:hAnsi="Times New Roman" w:cs="Times New Roman"/>
                <w:i/>
                <w:lang w:val="ru-RU"/>
              </w:rPr>
              <w:t>, 9 доп.</w:t>
            </w:r>
          </w:p>
          <w:p w14:paraId="4B085AF3" w14:textId="77777777" w:rsidR="00185414" w:rsidRPr="004927C8" w:rsidRDefault="00185414" w:rsidP="00A45530">
            <w:pPr>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Тәжірибелік</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жұмыс</w:t>
            </w:r>
            <w:proofErr w:type="spellEnd"/>
          </w:p>
          <w:p w14:paraId="1A95EC01" w14:textId="77777777" w:rsidR="00185414" w:rsidRPr="004927C8" w:rsidRDefault="00185414" w:rsidP="00A45530">
            <w:pPr>
              <w:rPr>
                <w:rFonts w:ascii="Times New Roman" w:eastAsia="Times New Roman" w:hAnsi="Times New Roman" w:cs="Times New Roman"/>
                <w:i/>
                <w:lang w:val="ru-RU"/>
              </w:rPr>
            </w:pPr>
            <w:r w:rsidRPr="004927C8">
              <w:rPr>
                <w:rFonts w:ascii="Times New Roman" w:eastAsia="Times New Roman" w:hAnsi="Times New Roman" w:cs="Times New Roman"/>
                <w:i/>
                <w:lang w:val="ru-RU"/>
              </w:rPr>
              <w:t xml:space="preserve">Сары </w:t>
            </w:r>
            <w:proofErr w:type="spellStart"/>
            <w:r w:rsidRPr="004927C8">
              <w:rPr>
                <w:rFonts w:ascii="Times New Roman" w:eastAsia="Times New Roman" w:hAnsi="Times New Roman" w:cs="Times New Roman"/>
                <w:i/>
                <w:lang w:val="ru-RU"/>
              </w:rPr>
              <w:t>таяқша</w:t>
            </w:r>
            <w:proofErr w:type="spellEnd"/>
            <w:r w:rsidRPr="004927C8">
              <w:rPr>
                <w:rFonts w:ascii="Times New Roman" w:eastAsia="Times New Roman" w:hAnsi="Times New Roman" w:cs="Times New Roman"/>
                <w:i/>
                <w:lang w:val="ru-RU"/>
              </w:rPr>
              <w:t xml:space="preserve"> - </w:t>
            </w:r>
            <w:proofErr w:type="spellStart"/>
            <w:r w:rsidRPr="004927C8">
              <w:rPr>
                <w:rFonts w:ascii="Times New Roman" w:eastAsia="Times New Roman" w:hAnsi="Times New Roman" w:cs="Times New Roman"/>
                <w:i/>
                <w:lang w:val="ru-RU"/>
              </w:rPr>
              <w:t>Күн</w:t>
            </w:r>
            <w:proofErr w:type="spellEnd"/>
            <w:r w:rsidRPr="004927C8">
              <w:rPr>
                <w:rFonts w:ascii="Times New Roman" w:eastAsia="Times New Roman" w:hAnsi="Times New Roman" w:cs="Times New Roman"/>
                <w:i/>
                <w:lang w:val="ru-RU"/>
              </w:rPr>
              <w:t xml:space="preserve">, </w:t>
            </w:r>
          </w:p>
          <w:p w14:paraId="048BA009" w14:textId="77777777" w:rsidR="00185414" w:rsidRPr="004927C8" w:rsidRDefault="00185414" w:rsidP="00A45530">
            <w:pPr>
              <w:rPr>
                <w:rFonts w:ascii="Times New Roman" w:eastAsia="Times New Roman" w:hAnsi="Times New Roman" w:cs="Times New Roman"/>
                <w:i/>
                <w:lang w:val="ru-RU"/>
              </w:rPr>
            </w:pPr>
            <w:r w:rsidRPr="004927C8">
              <w:rPr>
                <w:rFonts w:ascii="Times New Roman" w:eastAsia="Times New Roman" w:hAnsi="Times New Roman" w:cs="Times New Roman"/>
                <w:i/>
                <w:lang w:val="ru-RU"/>
              </w:rPr>
              <w:t xml:space="preserve">ал </w:t>
            </w:r>
            <w:proofErr w:type="spellStart"/>
            <w:r w:rsidRPr="004927C8">
              <w:rPr>
                <w:rFonts w:ascii="Times New Roman" w:eastAsia="Times New Roman" w:hAnsi="Times New Roman" w:cs="Times New Roman"/>
                <w:i/>
                <w:lang w:val="ru-RU"/>
              </w:rPr>
              <w:t>жіптердегі</w:t>
            </w:r>
            <w:proofErr w:type="spellEnd"/>
            <w:r w:rsidRPr="004927C8">
              <w:rPr>
                <w:rFonts w:ascii="Times New Roman" w:eastAsia="Times New Roman" w:hAnsi="Times New Roman" w:cs="Times New Roman"/>
                <w:i/>
                <w:lang w:val="ru-RU"/>
              </w:rPr>
              <w:t xml:space="preserve"> 9 </w:t>
            </w:r>
            <w:proofErr w:type="spellStart"/>
            <w:r w:rsidRPr="004927C8">
              <w:rPr>
                <w:rFonts w:ascii="Times New Roman" w:eastAsia="Times New Roman" w:hAnsi="Times New Roman" w:cs="Times New Roman"/>
                <w:i/>
                <w:lang w:val="ru-RU"/>
              </w:rPr>
              <w:t>доп</w:t>
            </w:r>
            <w:proofErr w:type="spellEnd"/>
            <w:r w:rsidRPr="004927C8">
              <w:rPr>
                <w:rFonts w:ascii="Times New Roman" w:eastAsia="Times New Roman" w:hAnsi="Times New Roman" w:cs="Times New Roman"/>
                <w:i/>
                <w:lang w:val="ru-RU"/>
              </w:rPr>
              <w:t xml:space="preserve"> - </w:t>
            </w:r>
            <w:proofErr w:type="spellStart"/>
            <w:r w:rsidRPr="004927C8">
              <w:rPr>
                <w:rFonts w:ascii="Times New Roman" w:eastAsia="Times New Roman" w:hAnsi="Times New Roman" w:cs="Times New Roman"/>
                <w:i/>
                <w:lang w:val="ru-RU"/>
              </w:rPr>
              <w:t>планеталар</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деп</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елестетіп</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көріңіз</w:t>
            </w:r>
            <w:proofErr w:type="spellEnd"/>
          </w:p>
          <w:p w14:paraId="7B871930" w14:textId="77777777" w:rsidR="00185414" w:rsidRPr="004927C8" w:rsidRDefault="00185414" w:rsidP="00A45530">
            <w:pPr>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Біз</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таяқшаны</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айналдырамыз</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барлық</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планеталар</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шеңбер</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бойымен</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ұшады</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егер</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сіз</w:t>
            </w:r>
            <w:proofErr w:type="spellEnd"/>
            <w:r w:rsidRPr="004927C8">
              <w:rPr>
                <w:rFonts w:ascii="Times New Roman" w:eastAsia="Times New Roman" w:hAnsi="Times New Roman" w:cs="Times New Roman"/>
                <w:i/>
                <w:lang w:val="ru-RU"/>
              </w:rPr>
              <w:t xml:space="preserve"> оны </w:t>
            </w:r>
            <w:proofErr w:type="spellStart"/>
            <w:r w:rsidRPr="004927C8">
              <w:rPr>
                <w:rFonts w:ascii="Times New Roman" w:eastAsia="Times New Roman" w:hAnsi="Times New Roman" w:cs="Times New Roman"/>
                <w:i/>
                <w:lang w:val="ru-RU"/>
              </w:rPr>
              <w:t>тоқтатсаңыз</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онда</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планеталар</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тоқтайды</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Күнге</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бүкіл</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жүйені</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ұстап</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тұруға</w:t>
            </w:r>
            <w:proofErr w:type="spellEnd"/>
            <w:r w:rsidRPr="004927C8">
              <w:rPr>
                <w:rFonts w:ascii="Times New Roman" w:eastAsia="Times New Roman" w:hAnsi="Times New Roman" w:cs="Times New Roman"/>
                <w:i/>
                <w:lang w:val="ru-RU"/>
              </w:rPr>
              <w:t xml:space="preserve"> не </w:t>
            </w:r>
            <w:proofErr w:type="spellStart"/>
            <w:proofErr w:type="gramStart"/>
            <w:r w:rsidRPr="004927C8">
              <w:rPr>
                <w:rFonts w:ascii="Times New Roman" w:eastAsia="Times New Roman" w:hAnsi="Times New Roman" w:cs="Times New Roman"/>
                <w:i/>
                <w:lang w:val="ru-RU"/>
              </w:rPr>
              <w:t>көмектеседі</w:t>
            </w:r>
            <w:proofErr w:type="spellEnd"/>
            <w:r w:rsidRPr="004927C8">
              <w:rPr>
                <w:rFonts w:ascii="Times New Roman" w:eastAsia="Times New Roman" w:hAnsi="Times New Roman" w:cs="Times New Roman"/>
                <w:i/>
                <w:lang w:val="ru-RU"/>
              </w:rPr>
              <w:t>? ..</w:t>
            </w:r>
            <w:proofErr w:type="gramEnd"/>
          </w:p>
          <w:p w14:paraId="08DE2ED1" w14:textId="77777777" w:rsidR="00185414" w:rsidRPr="004927C8" w:rsidRDefault="00185414" w:rsidP="00A45530">
            <w:pPr>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Күнге</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мәңгілік</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қозғалыс</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көмектеседі</w:t>
            </w:r>
            <w:proofErr w:type="spellEnd"/>
            <w:r w:rsidRPr="004927C8">
              <w:rPr>
                <w:rFonts w:ascii="Times New Roman" w:eastAsia="Times New Roman" w:hAnsi="Times New Roman" w:cs="Times New Roman"/>
                <w:i/>
                <w:lang w:val="ru-RU"/>
              </w:rPr>
              <w:t>.</w:t>
            </w:r>
          </w:p>
          <w:p w14:paraId="4EB6BC73" w14:textId="77777777" w:rsidR="00185414" w:rsidRPr="004927C8" w:rsidRDefault="00185414" w:rsidP="00A45530">
            <w:pPr>
              <w:rPr>
                <w:rFonts w:ascii="Times New Roman" w:eastAsia="Times New Roman" w:hAnsi="Times New Roman" w:cs="Times New Roman"/>
                <w:i/>
              </w:rPr>
            </w:pPr>
            <w:proofErr w:type="spellStart"/>
            <w:r w:rsidRPr="004927C8">
              <w:rPr>
                <w:rFonts w:ascii="Times New Roman" w:eastAsia="Times New Roman" w:hAnsi="Times New Roman" w:cs="Times New Roman"/>
                <w:i/>
              </w:rPr>
              <w:t>Дәлсолай</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егерКүнқозғалмаса</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бүкілжүйеыдырапкетедіжәнебұлмәңгілікқозғалысжұмысістемейді</w:t>
            </w:r>
            <w:proofErr w:type="spellEnd"/>
          </w:p>
        </w:tc>
        <w:tc>
          <w:tcPr>
            <w:tcW w:w="2835" w:type="dxa"/>
            <w:tcBorders>
              <w:left w:val="single" w:sz="4" w:space="0" w:color="auto"/>
            </w:tcBorders>
          </w:tcPr>
          <w:p w14:paraId="53686E47" w14:textId="77777777" w:rsidR="00185414" w:rsidRPr="004927C8" w:rsidRDefault="00185414" w:rsidP="00A45530">
            <w:pPr>
              <w:rPr>
                <w:rFonts w:ascii="Times New Roman" w:eastAsia="Times New Roman" w:hAnsi="Times New Roman" w:cs="Times New Roman"/>
                <w:i/>
              </w:rPr>
            </w:pPr>
            <w:proofErr w:type="spellStart"/>
            <w:r w:rsidRPr="004927C8">
              <w:rPr>
                <w:rFonts w:ascii="Times New Roman" w:eastAsia="Times New Roman" w:hAnsi="Times New Roman" w:cs="Times New Roman"/>
                <w:i/>
              </w:rPr>
              <w:t>Тәжірибе</w:t>
            </w:r>
            <w:proofErr w:type="spellEnd"/>
            <w:r w:rsidRPr="004927C8">
              <w:rPr>
                <w:rFonts w:ascii="Times New Roman" w:eastAsia="Times New Roman" w:hAnsi="Times New Roman" w:cs="Times New Roman"/>
                <w:i/>
              </w:rPr>
              <w:t xml:space="preserve"> №3 «</w:t>
            </w:r>
            <w:proofErr w:type="spellStart"/>
            <w:r w:rsidRPr="004927C8">
              <w:rPr>
                <w:rFonts w:ascii="Times New Roman" w:eastAsia="Times New Roman" w:hAnsi="Times New Roman" w:cs="Times New Roman"/>
                <w:i/>
              </w:rPr>
              <w:t>Күн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мен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түн</w:t>
            </w:r>
            <w:proofErr w:type="spellEnd"/>
            <w:r w:rsidRPr="004927C8">
              <w:rPr>
                <w:rFonts w:ascii="Times New Roman" w:eastAsia="Times New Roman" w:hAnsi="Times New Roman" w:cs="Times New Roman"/>
                <w:i/>
              </w:rPr>
              <w:t>».</w:t>
            </w:r>
          </w:p>
          <w:p w14:paraId="685B8636" w14:textId="77777777" w:rsidR="00185414" w:rsidRPr="004927C8" w:rsidRDefault="00185414" w:rsidP="00A45530">
            <w:pPr>
              <w:rPr>
                <w:rFonts w:ascii="Times New Roman" w:eastAsia="Times New Roman" w:hAnsi="Times New Roman" w:cs="Times New Roman"/>
                <w:i/>
              </w:rPr>
            </w:pPr>
            <w:proofErr w:type="spellStart"/>
            <w:r w:rsidRPr="004927C8">
              <w:rPr>
                <w:rFonts w:ascii="Times New Roman" w:eastAsia="Times New Roman" w:hAnsi="Times New Roman" w:cs="Times New Roman"/>
                <w:i/>
              </w:rPr>
              <w:t>Мақсаты</w:t>
            </w:r>
            <w:proofErr w:type="spellEnd"/>
            <w:r w:rsidRPr="004927C8">
              <w:rPr>
                <w:rFonts w:ascii="Times New Roman" w:eastAsia="Times New Roman" w:hAnsi="Times New Roman" w:cs="Times New Roman"/>
                <w:i/>
              </w:rPr>
              <w:t>:</w:t>
            </w:r>
          </w:p>
          <w:p w14:paraId="1A38BF74" w14:textId="77777777" w:rsidR="00185414" w:rsidRPr="004927C8" w:rsidRDefault="00185414" w:rsidP="00A45530">
            <w:pPr>
              <w:rPr>
                <w:rFonts w:ascii="Times New Roman" w:eastAsia="Times New Roman" w:hAnsi="Times New Roman" w:cs="Times New Roman"/>
                <w:i/>
              </w:rPr>
            </w:pPr>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балаларға</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не</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үшінкүн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мен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түнекенінтүсіндіріңіз</w:t>
            </w:r>
            <w:proofErr w:type="spellEnd"/>
            <w:r w:rsidRPr="004927C8">
              <w:rPr>
                <w:rFonts w:ascii="Times New Roman" w:eastAsia="Times New Roman" w:hAnsi="Times New Roman" w:cs="Times New Roman"/>
                <w:i/>
              </w:rPr>
              <w:t>.</w:t>
            </w:r>
          </w:p>
          <w:p w14:paraId="0E1585F5" w14:textId="77777777" w:rsidR="00185414" w:rsidRPr="004927C8" w:rsidRDefault="00185414" w:rsidP="00A45530">
            <w:pPr>
              <w:rPr>
                <w:rFonts w:ascii="Times New Roman" w:eastAsia="Times New Roman" w:hAnsi="Times New Roman" w:cs="Times New Roman"/>
                <w:i/>
              </w:rPr>
            </w:pPr>
            <w:proofErr w:type="spellStart"/>
            <w:r w:rsidRPr="004927C8">
              <w:rPr>
                <w:rFonts w:ascii="Times New Roman" w:eastAsia="Times New Roman" w:hAnsi="Times New Roman" w:cs="Times New Roman"/>
                <w:i/>
              </w:rPr>
              <w:t>Ресурстар</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фонарь</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глобус</w:t>
            </w:r>
            <w:proofErr w:type="spellEnd"/>
            <w:r w:rsidRPr="004927C8">
              <w:rPr>
                <w:rFonts w:ascii="Times New Roman" w:eastAsia="Times New Roman" w:hAnsi="Times New Roman" w:cs="Times New Roman"/>
                <w:i/>
              </w:rPr>
              <w:t>.</w:t>
            </w:r>
          </w:p>
          <w:p w14:paraId="6AC0C00C" w14:textId="77777777" w:rsidR="00185414" w:rsidRPr="004927C8" w:rsidRDefault="00185414" w:rsidP="00A45530">
            <w:pPr>
              <w:rPr>
                <w:rFonts w:ascii="Times New Roman" w:eastAsia="Times New Roman" w:hAnsi="Times New Roman" w:cs="Times New Roman"/>
                <w:i/>
              </w:rPr>
            </w:pPr>
            <w:proofErr w:type="spellStart"/>
            <w:r w:rsidRPr="004927C8">
              <w:rPr>
                <w:rFonts w:ascii="Times New Roman" w:eastAsia="Times New Roman" w:hAnsi="Times New Roman" w:cs="Times New Roman"/>
                <w:i/>
              </w:rPr>
              <w:t>Мұныңеңжақсытәсілі</w:t>
            </w:r>
            <w:proofErr w:type="spellEnd"/>
            <w:r w:rsidRPr="004927C8">
              <w:rPr>
                <w:rFonts w:ascii="Times New Roman" w:eastAsia="Times New Roman" w:hAnsi="Times New Roman" w:cs="Times New Roman"/>
                <w:i/>
              </w:rPr>
              <w:t xml:space="preserve"> - </w:t>
            </w:r>
            <w:proofErr w:type="spellStart"/>
            <w:r w:rsidRPr="004927C8">
              <w:rPr>
                <w:rFonts w:ascii="Times New Roman" w:eastAsia="Times New Roman" w:hAnsi="Times New Roman" w:cs="Times New Roman"/>
                <w:i/>
              </w:rPr>
              <w:t>күнжүйесініңмоделі</w:t>
            </w:r>
            <w:proofErr w:type="spellEnd"/>
            <w:r w:rsidRPr="004927C8">
              <w:rPr>
                <w:rFonts w:ascii="Times New Roman" w:eastAsia="Times New Roman" w:hAnsi="Times New Roman" w:cs="Times New Roman"/>
                <w:i/>
              </w:rPr>
              <w:t xml:space="preserve">! ... </w:t>
            </w:r>
            <w:proofErr w:type="spellStart"/>
            <w:r w:rsidRPr="004927C8">
              <w:rPr>
                <w:rFonts w:ascii="Times New Roman" w:eastAsia="Times New Roman" w:hAnsi="Times New Roman" w:cs="Times New Roman"/>
                <w:i/>
              </w:rPr>
              <w:t>Оған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тек</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екінәрсекерек</w:t>
            </w:r>
            <w:proofErr w:type="spellEnd"/>
            <w:r w:rsidRPr="004927C8">
              <w:rPr>
                <w:rFonts w:ascii="Times New Roman" w:eastAsia="Times New Roman" w:hAnsi="Times New Roman" w:cs="Times New Roman"/>
                <w:i/>
              </w:rPr>
              <w:t xml:space="preserve"> - </w:t>
            </w:r>
            <w:proofErr w:type="spellStart"/>
            <w:r w:rsidRPr="004927C8">
              <w:rPr>
                <w:rFonts w:ascii="Times New Roman" w:eastAsia="Times New Roman" w:hAnsi="Times New Roman" w:cs="Times New Roman"/>
                <w:i/>
              </w:rPr>
              <w:t>глобус</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жәнеқарапайым</w:t>
            </w:r>
            <w:proofErr w:type="spellEnd"/>
            <w:r w:rsidRPr="004927C8">
              <w:rPr>
                <w:rFonts w:ascii="Times New Roman" w:eastAsia="Times New Roman" w:hAnsi="Times New Roman" w:cs="Times New Roman"/>
                <w:i/>
              </w:rPr>
              <w:t xml:space="preserve"> </w:t>
            </w:r>
            <w:proofErr w:type="spellStart"/>
            <w:proofErr w:type="gramStart"/>
            <w:r w:rsidRPr="004927C8">
              <w:rPr>
                <w:rFonts w:ascii="Times New Roman" w:eastAsia="Times New Roman" w:hAnsi="Times New Roman" w:cs="Times New Roman"/>
                <w:i/>
              </w:rPr>
              <w:t>фонарь.Қараңғы</w:t>
            </w:r>
            <w:proofErr w:type="spellEnd"/>
            <w:proofErr w:type="gram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топ</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бөлмесіндефонариктіқосып</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оны</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өзқалаңыздыңжанындағыжершарынабағыттаңыз</w:t>
            </w:r>
            <w:proofErr w:type="spellEnd"/>
            <w:r w:rsidRPr="004927C8">
              <w:rPr>
                <w:rFonts w:ascii="Times New Roman" w:eastAsia="Times New Roman" w:hAnsi="Times New Roman" w:cs="Times New Roman"/>
                <w:i/>
              </w:rPr>
              <w:t xml:space="preserve">. </w:t>
            </w:r>
          </w:p>
          <w:p w14:paraId="7F948777" w14:textId="77777777" w:rsidR="00185414" w:rsidRPr="004927C8" w:rsidRDefault="00185414" w:rsidP="00A45530">
            <w:pPr>
              <w:rPr>
                <w:rFonts w:ascii="Times New Roman" w:eastAsia="Times New Roman" w:hAnsi="Times New Roman" w:cs="Times New Roman"/>
                <w:i/>
              </w:rPr>
            </w:pPr>
            <w:proofErr w:type="spellStart"/>
            <w:r w:rsidRPr="004927C8">
              <w:rPr>
                <w:rFonts w:ascii="Times New Roman" w:eastAsia="Times New Roman" w:hAnsi="Times New Roman" w:cs="Times New Roman"/>
                <w:i/>
              </w:rPr>
              <w:t>Балаларға</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түсіндіру</w:t>
            </w:r>
            <w:proofErr w:type="spellEnd"/>
            <w:r w:rsidRPr="004927C8">
              <w:rPr>
                <w:rFonts w:ascii="Times New Roman" w:eastAsia="Times New Roman" w:hAnsi="Times New Roman" w:cs="Times New Roman"/>
                <w:i/>
              </w:rPr>
              <w:t>: «</w:t>
            </w:r>
            <w:proofErr w:type="spellStart"/>
            <w:r w:rsidRPr="004927C8">
              <w:rPr>
                <w:rFonts w:ascii="Times New Roman" w:eastAsia="Times New Roman" w:hAnsi="Times New Roman" w:cs="Times New Roman"/>
                <w:i/>
              </w:rPr>
              <w:t>Қараңыз</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фонарь</w:t>
            </w:r>
            <w:proofErr w:type="spellEnd"/>
            <w:r w:rsidRPr="004927C8">
              <w:rPr>
                <w:rFonts w:ascii="Times New Roman" w:eastAsia="Times New Roman" w:hAnsi="Times New Roman" w:cs="Times New Roman"/>
                <w:i/>
              </w:rPr>
              <w:t xml:space="preserve"> - </w:t>
            </w:r>
            <w:proofErr w:type="spellStart"/>
            <w:r w:rsidRPr="004927C8">
              <w:rPr>
                <w:rFonts w:ascii="Times New Roman" w:eastAsia="Times New Roman" w:hAnsi="Times New Roman" w:cs="Times New Roman"/>
                <w:i/>
              </w:rPr>
              <w:t>Күн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ол</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жерге</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жарқырайды</w:t>
            </w:r>
            <w:proofErr w:type="spellEnd"/>
            <w:r w:rsidRPr="004927C8">
              <w:rPr>
                <w:rFonts w:ascii="Times New Roman" w:eastAsia="Times New Roman" w:hAnsi="Times New Roman" w:cs="Times New Roman"/>
                <w:i/>
              </w:rPr>
              <w:t xml:space="preserve">. </w:t>
            </w:r>
          </w:p>
          <w:p w14:paraId="001DCAC8" w14:textId="77777777" w:rsidR="00185414" w:rsidRPr="004927C8" w:rsidRDefault="00185414" w:rsidP="00A45530">
            <w:pPr>
              <w:rPr>
                <w:rFonts w:ascii="Times New Roman" w:eastAsia="Times New Roman" w:hAnsi="Times New Roman" w:cs="Times New Roman"/>
                <w:i/>
              </w:rPr>
            </w:pPr>
            <w:proofErr w:type="spellStart"/>
            <w:r w:rsidRPr="004927C8">
              <w:rPr>
                <w:rFonts w:ascii="Times New Roman" w:eastAsia="Times New Roman" w:hAnsi="Times New Roman" w:cs="Times New Roman"/>
                <w:i/>
              </w:rPr>
              <w:t>Енді</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оны</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сәл</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бұрайық</w:t>
            </w:r>
            <w:proofErr w:type="spellEnd"/>
            <w:r w:rsidRPr="004927C8">
              <w:rPr>
                <w:rFonts w:ascii="Times New Roman" w:eastAsia="Times New Roman" w:hAnsi="Times New Roman" w:cs="Times New Roman"/>
                <w:i/>
              </w:rPr>
              <w:t xml:space="preserve"> - </w:t>
            </w:r>
            <w:proofErr w:type="spellStart"/>
            <w:r w:rsidRPr="004927C8">
              <w:rPr>
                <w:rFonts w:ascii="Times New Roman" w:eastAsia="Times New Roman" w:hAnsi="Times New Roman" w:cs="Times New Roman"/>
                <w:i/>
              </w:rPr>
              <w:t>енді</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ол</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біздің</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қаламызға</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нұрын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шашады</w:t>
            </w:r>
            <w:proofErr w:type="spellEnd"/>
            <w:r w:rsidRPr="004927C8">
              <w:rPr>
                <w:rFonts w:ascii="Times New Roman" w:eastAsia="Times New Roman" w:hAnsi="Times New Roman" w:cs="Times New Roman"/>
                <w:i/>
              </w:rPr>
              <w:t xml:space="preserve">. </w:t>
            </w:r>
          </w:p>
          <w:p w14:paraId="11F91986" w14:textId="77777777" w:rsidR="00185414" w:rsidRPr="004927C8" w:rsidRDefault="00185414" w:rsidP="00A45530">
            <w:pPr>
              <w:rPr>
                <w:rFonts w:ascii="Times New Roman" w:eastAsia="Times New Roman" w:hAnsi="Times New Roman" w:cs="Times New Roman"/>
                <w:i/>
              </w:rPr>
            </w:pPr>
            <w:proofErr w:type="spellStart"/>
            <w:r w:rsidRPr="004927C8">
              <w:rPr>
                <w:rFonts w:ascii="Times New Roman" w:eastAsia="Times New Roman" w:hAnsi="Times New Roman" w:cs="Times New Roman"/>
                <w:i/>
              </w:rPr>
              <w:t>Күн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сәулелері</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жетпейтін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жерде</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бізде</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түн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болады</w:t>
            </w:r>
            <w:proofErr w:type="spellEnd"/>
            <w:r w:rsidRPr="004927C8">
              <w:rPr>
                <w:rFonts w:ascii="Times New Roman" w:eastAsia="Times New Roman" w:hAnsi="Times New Roman" w:cs="Times New Roman"/>
                <w:i/>
              </w:rPr>
              <w:t xml:space="preserve">. </w:t>
            </w:r>
          </w:p>
          <w:p w14:paraId="1C54EC5F" w14:textId="77777777" w:rsidR="00185414" w:rsidRPr="004927C8" w:rsidRDefault="00185414" w:rsidP="00A45530">
            <w:pPr>
              <w:rPr>
                <w:rFonts w:ascii="Times New Roman" w:eastAsia="Times New Roman" w:hAnsi="Times New Roman" w:cs="Times New Roman"/>
                <w:i/>
              </w:rPr>
            </w:pPr>
            <w:proofErr w:type="spellStart"/>
            <w:r w:rsidRPr="004927C8">
              <w:rPr>
                <w:rFonts w:ascii="Times New Roman" w:eastAsia="Times New Roman" w:hAnsi="Times New Roman" w:cs="Times New Roman"/>
                <w:i/>
              </w:rPr>
              <w:t>Балалардан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жарық</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пен</w:t>
            </w:r>
            <w:proofErr w:type="spellEnd"/>
            <w:r w:rsidRPr="004927C8">
              <w:rPr>
                <w:rFonts w:ascii="Times New Roman" w:eastAsia="Times New Roman" w:hAnsi="Times New Roman" w:cs="Times New Roman"/>
                <w:i/>
              </w:rPr>
              <w:t xml:space="preserve"> </w:t>
            </w:r>
            <w:proofErr w:type="spellStart"/>
            <w:proofErr w:type="gramStart"/>
            <w:r w:rsidRPr="004927C8">
              <w:rPr>
                <w:rFonts w:ascii="Times New Roman" w:eastAsia="Times New Roman" w:hAnsi="Times New Roman" w:cs="Times New Roman"/>
                <w:i/>
              </w:rPr>
              <w:t>қараңғы</w:t>
            </w:r>
            <w:proofErr w:type="spellEnd"/>
            <w:r w:rsidRPr="004927C8">
              <w:rPr>
                <w:rFonts w:ascii="Times New Roman" w:eastAsia="Times New Roman" w:hAnsi="Times New Roman" w:cs="Times New Roman"/>
                <w:i/>
              </w:rPr>
              <w:t xml:space="preserve">,   </w:t>
            </w:r>
            <w:proofErr w:type="spellStart"/>
            <w:proofErr w:type="gramEnd"/>
            <w:r w:rsidRPr="004927C8">
              <w:rPr>
                <w:rFonts w:ascii="Times New Roman" w:eastAsia="Times New Roman" w:hAnsi="Times New Roman" w:cs="Times New Roman"/>
                <w:i/>
              </w:rPr>
              <w:t>таңертең</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немесе</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кешке</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деп</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болжайтынына</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сенімділіігін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арттыру</w:t>
            </w:r>
            <w:proofErr w:type="spellEnd"/>
            <w:r w:rsidRPr="004927C8">
              <w:rPr>
                <w:rFonts w:ascii="Times New Roman" w:eastAsia="Times New Roman" w:hAnsi="Times New Roman" w:cs="Times New Roman"/>
                <w:i/>
              </w:rPr>
              <w:t>.</w:t>
            </w:r>
          </w:p>
          <w:p w14:paraId="00FCAD52" w14:textId="77777777" w:rsidR="00185414" w:rsidRPr="004927C8" w:rsidRDefault="00185414" w:rsidP="00A45530">
            <w:pPr>
              <w:rPr>
                <w:rFonts w:ascii="Times New Roman" w:eastAsia="Times New Roman" w:hAnsi="Times New Roman" w:cs="Times New Roman"/>
                <w:i/>
              </w:rPr>
            </w:pPr>
          </w:p>
        </w:tc>
      </w:tr>
      <w:tr w:rsidR="00185414" w:rsidRPr="004927C8" w14:paraId="1055A9BD" w14:textId="77777777" w:rsidTr="00185414">
        <w:trPr>
          <w:gridAfter w:val="1"/>
          <w:wAfter w:w="1418" w:type="dxa"/>
          <w:trHeight w:val="448"/>
        </w:trPr>
        <w:tc>
          <w:tcPr>
            <w:tcW w:w="2269" w:type="dxa"/>
          </w:tcPr>
          <w:p w14:paraId="0F56EF0D" w14:textId="77777777" w:rsidR="00185414" w:rsidRPr="004927C8" w:rsidRDefault="00185414" w:rsidP="00A45530">
            <w:pPr>
              <w:spacing w:line="267" w:lineRule="exact"/>
              <w:ind w:left="110"/>
              <w:rPr>
                <w:rFonts w:ascii="Times New Roman" w:eastAsia="Times New Roman" w:hAnsi="Times New Roman" w:cs="Times New Roman"/>
              </w:rPr>
            </w:pPr>
            <w:proofErr w:type="spellStart"/>
            <w:r w:rsidRPr="004927C8">
              <w:rPr>
                <w:rFonts w:ascii="Times New Roman" w:eastAsia="Times New Roman" w:hAnsi="Times New Roman" w:cs="Times New Roman"/>
              </w:rPr>
              <w:t>Балалармен</w:t>
            </w:r>
            <w:proofErr w:type="spellEnd"/>
          </w:p>
          <w:p w14:paraId="151D7528" w14:textId="77777777" w:rsidR="00185414" w:rsidRPr="004927C8" w:rsidRDefault="00185414" w:rsidP="00A45530">
            <w:pPr>
              <w:spacing w:line="267" w:lineRule="exact"/>
              <w:ind w:left="110"/>
              <w:rPr>
                <w:rFonts w:ascii="Times New Roman" w:eastAsia="Times New Roman" w:hAnsi="Times New Roman" w:cs="Times New Roman"/>
              </w:rPr>
            </w:pPr>
            <w:proofErr w:type="spellStart"/>
            <w:r w:rsidRPr="004927C8">
              <w:rPr>
                <w:rFonts w:ascii="Times New Roman" w:eastAsia="Times New Roman" w:hAnsi="Times New Roman" w:cs="Times New Roman"/>
              </w:rPr>
              <w:t>Жеке</w:t>
            </w:r>
            <w:proofErr w:type="spellEnd"/>
          </w:p>
          <w:p w14:paraId="2624322F" w14:textId="77777777" w:rsidR="00185414" w:rsidRPr="004927C8" w:rsidRDefault="00185414" w:rsidP="00A45530">
            <w:pPr>
              <w:spacing w:line="267" w:lineRule="exact"/>
              <w:ind w:left="110"/>
              <w:rPr>
                <w:rFonts w:ascii="Times New Roman" w:eastAsia="Times New Roman" w:hAnsi="Times New Roman" w:cs="Times New Roman"/>
              </w:rPr>
            </w:pPr>
            <w:proofErr w:type="spellStart"/>
            <w:r w:rsidRPr="004927C8">
              <w:rPr>
                <w:rFonts w:ascii="Times New Roman" w:eastAsia="Times New Roman" w:hAnsi="Times New Roman" w:cs="Times New Roman"/>
              </w:rPr>
              <w:t>жұмыс</w:t>
            </w:r>
            <w:proofErr w:type="spellEnd"/>
          </w:p>
        </w:tc>
        <w:tc>
          <w:tcPr>
            <w:tcW w:w="2835" w:type="dxa"/>
            <w:tcBorders>
              <w:right w:val="single" w:sz="4" w:space="0" w:color="auto"/>
            </w:tcBorders>
          </w:tcPr>
          <w:p w14:paraId="55A606D2" w14:textId="77777777" w:rsidR="00185414" w:rsidRPr="004927C8" w:rsidRDefault="00185414" w:rsidP="00A45530">
            <w:pPr>
              <w:jc w:val="both"/>
              <w:rPr>
                <w:rFonts w:ascii="Times New Roman" w:eastAsia="Times New Roman" w:hAnsi="Times New Roman" w:cs="Times New Roman"/>
                <w:bCs/>
                <w:i/>
                <w:iCs/>
                <w:color w:val="000000"/>
                <w:lang w:val="ru-RU"/>
              </w:rPr>
            </w:pPr>
            <w:r w:rsidRPr="004927C8">
              <w:rPr>
                <w:rFonts w:ascii="Times New Roman" w:eastAsia="Times New Roman" w:hAnsi="Times New Roman" w:cs="Times New Roman"/>
                <w:bCs/>
                <w:i/>
                <w:iCs/>
                <w:color w:val="000000"/>
                <w:lang w:val="ru-RU"/>
              </w:rPr>
              <w:t xml:space="preserve"> Картотека №7</w:t>
            </w:r>
          </w:p>
          <w:p w14:paraId="5D6086A5" w14:textId="77777777" w:rsidR="00185414" w:rsidRPr="004927C8" w:rsidRDefault="00185414" w:rsidP="00A45530">
            <w:pPr>
              <w:rPr>
                <w:rFonts w:ascii="Times New Roman" w:eastAsia="Times New Roman" w:hAnsi="Times New Roman" w:cs="Times New Roman"/>
                <w:bCs/>
                <w:i/>
                <w:iCs/>
                <w:color w:val="000000"/>
                <w:lang w:val="ru-RU"/>
              </w:rPr>
            </w:pPr>
            <w:r w:rsidRPr="004927C8">
              <w:rPr>
                <w:rFonts w:ascii="Times New Roman" w:eastAsia="Times New Roman" w:hAnsi="Times New Roman" w:cs="Times New Roman"/>
                <w:bCs/>
                <w:i/>
                <w:iCs/>
                <w:color w:val="000000"/>
                <w:lang w:val="ru-RU"/>
              </w:rPr>
              <w:t xml:space="preserve"> «Нан </w:t>
            </w:r>
            <w:proofErr w:type="spellStart"/>
            <w:r w:rsidRPr="004927C8">
              <w:rPr>
                <w:rFonts w:ascii="Times New Roman" w:eastAsia="Times New Roman" w:hAnsi="Times New Roman" w:cs="Times New Roman"/>
                <w:bCs/>
                <w:i/>
                <w:iCs/>
                <w:color w:val="000000"/>
                <w:lang w:val="ru-RU"/>
              </w:rPr>
              <w:t>дастарханға</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қалай</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келеді</w:t>
            </w:r>
            <w:proofErr w:type="spellEnd"/>
            <w:r w:rsidRPr="004927C8">
              <w:rPr>
                <w:rFonts w:ascii="Times New Roman" w:eastAsia="Times New Roman" w:hAnsi="Times New Roman" w:cs="Times New Roman"/>
                <w:bCs/>
                <w:i/>
                <w:iCs/>
                <w:color w:val="000000"/>
                <w:lang w:val="ru-RU"/>
              </w:rPr>
              <w:t>?»</w:t>
            </w:r>
            <w:r w:rsidRPr="004927C8">
              <w:rPr>
                <w:rFonts w:ascii="Times New Roman" w:eastAsia="Times New Roman" w:hAnsi="Times New Roman" w:cs="Times New Roman"/>
                <w:bCs/>
                <w:i/>
                <w:iCs/>
                <w:color w:val="000000"/>
                <w:lang w:val="ru-RU"/>
              </w:rPr>
              <w:br/>
            </w:r>
            <w:proofErr w:type="spellStart"/>
            <w:r w:rsidRPr="004927C8">
              <w:rPr>
                <w:rFonts w:ascii="Times New Roman" w:eastAsia="Times New Roman" w:hAnsi="Times New Roman" w:cs="Times New Roman"/>
                <w:bCs/>
                <w:i/>
                <w:iCs/>
                <w:color w:val="000000"/>
                <w:lang w:val="ru-RU"/>
              </w:rPr>
              <w:t>Мақсаты</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Бидайды</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қалай</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өсіру</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және</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одан</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нанды</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қалай</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жасау</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жөніндегі</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балалардың</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білімдерін</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толықтырып</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жүйелеу</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Диқаншылардың</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еңбегін</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құрметтеуге</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тәрбиелеу</w:t>
            </w:r>
            <w:proofErr w:type="spellEnd"/>
            <w:r w:rsidRPr="004927C8">
              <w:rPr>
                <w:rFonts w:ascii="Times New Roman" w:eastAsia="Times New Roman" w:hAnsi="Times New Roman" w:cs="Times New Roman"/>
                <w:bCs/>
                <w:i/>
                <w:iCs/>
                <w:color w:val="000000"/>
                <w:lang w:val="ru-RU"/>
              </w:rPr>
              <w:t xml:space="preserve">. </w:t>
            </w:r>
          </w:p>
          <w:p w14:paraId="5B1A5868" w14:textId="77777777" w:rsidR="00185414" w:rsidRPr="004927C8" w:rsidRDefault="00185414" w:rsidP="00A45530">
            <w:pPr>
              <w:jc w:val="both"/>
              <w:rPr>
                <w:rFonts w:ascii="Times New Roman" w:eastAsia="Times New Roman" w:hAnsi="Times New Roman" w:cs="Times New Roman"/>
                <w:bCs/>
                <w:i/>
                <w:iCs/>
                <w:color w:val="000000"/>
                <w:lang w:val="ru-RU"/>
              </w:rPr>
            </w:pPr>
          </w:p>
        </w:tc>
        <w:tc>
          <w:tcPr>
            <w:tcW w:w="2693" w:type="dxa"/>
            <w:tcBorders>
              <w:left w:val="single" w:sz="4" w:space="0" w:color="auto"/>
              <w:right w:val="single" w:sz="4" w:space="0" w:color="auto"/>
            </w:tcBorders>
          </w:tcPr>
          <w:p w14:paraId="1CBE8046" w14:textId="77777777" w:rsidR="00185414" w:rsidRPr="004927C8" w:rsidRDefault="00185414" w:rsidP="00A45530">
            <w:pPr>
              <w:rPr>
                <w:rFonts w:ascii="Times New Roman" w:eastAsia="Times New Roman" w:hAnsi="Times New Roman" w:cs="Times New Roman"/>
                <w:bCs/>
                <w:i/>
                <w:iCs/>
                <w:color w:val="000000"/>
                <w:lang w:val="ru-RU"/>
              </w:rPr>
            </w:pPr>
            <w:r w:rsidRPr="004927C8">
              <w:rPr>
                <w:rFonts w:ascii="Times New Roman" w:eastAsia="Times New Roman" w:hAnsi="Times New Roman" w:cs="Times New Roman"/>
                <w:bCs/>
                <w:i/>
                <w:iCs/>
                <w:color w:val="000000"/>
                <w:lang w:val="ru-RU"/>
              </w:rPr>
              <w:t>Картотека №10</w:t>
            </w:r>
          </w:p>
          <w:p w14:paraId="534BC5E2" w14:textId="77777777" w:rsidR="00185414" w:rsidRPr="004927C8" w:rsidRDefault="00185414" w:rsidP="00A45530">
            <w:pPr>
              <w:rPr>
                <w:rFonts w:ascii="Times New Roman" w:eastAsia="Times New Roman" w:hAnsi="Times New Roman" w:cs="Times New Roman"/>
                <w:bCs/>
                <w:i/>
                <w:iCs/>
                <w:color w:val="000000"/>
                <w:lang w:val="ru-RU"/>
              </w:rPr>
            </w:pPr>
            <w:proofErr w:type="spellStart"/>
            <w:proofErr w:type="gramStart"/>
            <w:r w:rsidRPr="004927C8">
              <w:rPr>
                <w:rFonts w:ascii="Times New Roman" w:eastAsia="Times New Roman" w:hAnsi="Times New Roman" w:cs="Times New Roman"/>
                <w:bCs/>
                <w:i/>
                <w:iCs/>
                <w:color w:val="000000"/>
                <w:lang w:val="ru-RU"/>
              </w:rPr>
              <w:t>Жер,су</w:t>
            </w:r>
            <w:proofErr w:type="gramEnd"/>
            <w:r w:rsidRPr="004927C8">
              <w:rPr>
                <w:rFonts w:ascii="Times New Roman" w:eastAsia="Times New Roman" w:hAnsi="Times New Roman" w:cs="Times New Roman"/>
                <w:bCs/>
                <w:i/>
                <w:iCs/>
                <w:color w:val="000000"/>
                <w:lang w:val="ru-RU"/>
              </w:rPr>
              <w:t>,ауа</w:t>
            </w:r>
            <w:proofErr w:type="spellEnd"/>
            <w:r w:rsidRPr="004927C8">
              <w:rPr>
                <w:rFonts w:ascii="Times New Roman" w:eastAsia="Times New Roman" w:hAnsi="Times New Roman" w:cs="Times New Roman"/>
                <w:bCs/>
                <w:i/>
                <w:iCs/>
                <w:color w:val="000000"/>
                <w:lang w:val="ru-RU"/>
              </w:rPr>
              <w:t xml:space="preserve">  </w:t>
            </w:r>
          </w:p>
          <w:p w14:paraId="1CF361BF" w14:textId="77777777" w:rsidR="00185414" w:rsidRPr="004927C8" w:rsidRDefault="00185414" w:rsidP="00A45530">
            <w:pPr>
              <w:rPr>
                <w:rFonts w:ascii="Times New Roman" w:eastAsia="Times New Roman" w:hAnsi="Times New Roman" w:cs="Times New Roman"/>
                <w:bCs/>
                <w:i/>
                <w:iCs/>
                <w:color w:val="000000"/>
                <w:lang w:val="ru-RU"/>
              </w:rPr>
            </w:pPr>
            <w:proofErr w:type="spellStart"/>
            <w:proofErr w:type="gramStart"/>
            <w:r w:rsidRPr="004927C8">
              <w:rPr>
                <w:rFonts w:ascii="Times New Roman" w:eastAsia="Times New Roman" w:hAnsi="Times New Roman" w:cs="Times New Roman"/>
                <w:bCs/>
                <w:i/>
                <w:iCs/>
                <w:color w:val="000000"/>
                <w:lang w:val="ru-RU"/>
              </w:rPr>
              <w:t>Мақсаты</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балаларға</w:t>
            </w:r>
            <w:proofErr w:type="spellEnd"/>
            <w:proofErr w:type="gramEnd"/>
            <w:r w:rsidRPr="004927C8">
              <w:rPr>
                <w:rFonts w:ascii="Times New Roman" w:eastAsia="Times New Roman" w:hAnsi="Times New Roman" w:cs="Times New Roman"/>
                <w:bCs/>
                <w:i/>
                <w:iCs/>
                <w:color w:val="000000"/>
                <w:lang w:val="ru-RU"/>
              </w:rPr>
              <w:t> </w:t>
            </w:r>
            <w:proofErr w:type="spellStart"/>
            <w:r w:rsidRPr="004927C8">
              <w:rPr>
                <w:rFonts w:ascii="Times New Roman" w:eastAsia="Times New Roman" w:hAnsi="Times New Roman" w:cs="Times New Roman"/>
                <w:bCs/>
                <w:i/>
                <w:iCs/>
                <w:color w:val="000000"/>
                <w:lang w:val="ru-RU"/>
              </w:rPr>
              <w:t>берілген</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тапсырманы</w:t>
            </w:r>
            <w:proofErr w:type="spellEnd"/>
            <w:r w:rsidRPr="004927C8">
              <w:rPr>
                <w:rFonts w:ascii="Times New Roman" w:eastAsia="Times New Roman" w:hAnsi="Times New Roman" w:cs="Times New Roman"/>
                <w:bCs/>
                <w:i/>
                <w:iCs/>
                <w:color w:val="000000"/>
                <w:lang w:val="ru-RU"/>
              </w:rPr>
              <w:t xml:space="preserve"> тез </w:t>
            </w:r>
            <w:proofErr w:type="spellStart"/>
            <w:r w:rsidRPr="004927C8">
              <w:rPr>
                <w:rFonts w:ascii="Times New Roman" w:eastAsia="Times New Roman" w:hAnsi="Times New Roman" w:cs="Times New Roman"/>
                <w:bCs/>
                <w:i/>
                <w:iCs/>
                <w:color w:val="000000"/>
                <w:lang w:val="ru-RU"/>
              </w:rPr>
              <w:t>шешуге</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жылдам</w:t>
            </w:r>
            <w:proofErr w:type="spellEnd"/>
            <w:r w:rsidRPr="004927C8">
              <w:rPr>
                <w:rFonts w:ascii="Times New Roman" w:eastAsia="Times New Roman" w:hAnsi="Times New Roman" w:cs="Times New Roman"/>
                <w:bCs/>
                <w:i/>
                <w:iCs/>
                <w:color w:val="000000"/>
                <w:lang w:val="ru-RU"/>
              </w:rPr>
              <w:t> </w:t>
            </w:r>
            <w:proofErr w:type="spellStart"/>
            <w:r w:rsidRPr="004927C8">
              <w:rPr>
                <w:rFonts w:ascii="Times New Roman" w:eastAsia="Times New Roman" w:hAnsi="Times New Roman" w:cs="Times New Roman"/>
                <w:bCs/>
                <w:i/>
                <w:iCs/>
                <w:color w:val="000000"/>
                <w:lang w:val="ru-RU"/>
              </w:rPr>
              <w:t>жауап</w:t>
            </w:r>
            <w:proofErr w:type="spellEnd"/>
            <w:r w:rsidRPr="004927C8">
              <w:rPr>
                <w:rFonts w:ascii="Times New Roman" w:eastAsia="Times New Roman" w:hAnsi="Times New Roman" w:cs="Times New Roman"/>
                <w:bCs/>
                <w:i/>
                <w:iCs/>
                <w:color w:val="000000"/>
                <w:lang w:val="ru-RU"/>
              </w:rPr>
              <w:t> </w:t>
            </w:r>
            <w:proofErr w:type="spellStart"/>
            <w:r w:rsidRPr="004927C8">
              <w:rPr>
                <w:rFonts w:ascii="Times New Roman" w:eastAsia="Times New Roman" w:hAnsi="Times New Roman" w:cs="Times New Roman"/>
                <w:bCs/>
                <w:i/>
                <w:iCs/>
                <w:color w:val="000000"/>
                <w:lang w:val="ru-RU"/>
              </w:rPr>
              <w:t>беруге</w:t>
            </w:r>
            <w:proofErr w:type="spellEnd"/>
            <w:r w:rsidRPr="004927C8">
              <w:rPr>
                <w:rFonts w:ascii="Times New Roman" w:eastAsia="Times New Roman" w:hAnsi="Times New Roman" w:cs="Times New Roman"/>
                <w:bCs/>
                <w:i/>
                <w:iCs/>
                <w:color w:val="000000"/>
                <w:lang w:val="ru-RU"/>
              </w:rPr>
              <w:t>,</w:t>
            </w:r>
          </w:p>
          <w:p w14:paraId="3FF98C6B" w14:textId="77777777" w:rsidR="00185414" w:rsidRPr="004927C8" w:rsidRDefault="00185414" w:rsidP="00A45530">
            <w:pPr>
              <w:rPr>
                <w:rFonts w:ascii="Times New Roman" w:eastAsia="Times New Roman" w:hAnsi="Times New Roman" w:cs="Times New Roman"/>
                <w:bCs/>
                <w:i/>
                <w:iCs/>
                <w:color w:val="000000"/>
                <w:lang w:val="ru-RU"/>
              </w:rPr>
            </w:pPr>
            <w:proofErr w:type="spellStart"/>
            <w:proofErr w:type="gramStart"/>
            <w:r w:rsidRPr="004927C8">
              <w:rPr>
                <w:rFonts w:ascii="Times New Roman" w:eastAsia="Times New Roman" w:hAnsi="Times New Roman" w:cs="Times New Roman"/>
                <w:bCs/>
                <w:i/>
                <w:iCs/>
                <w:color w:val="000000"/>
                <w:lang w:val="ru-RU"/>
              </w:rPr>
              <w:t>жерде</w:t>
            </w:r>
            <w:proofErr w:type="spellEnd"/>
            <w:r w:rsidRPr="004927C8">
              <w:rPr>
                <w:rFonts w:ascii="Times New Roman" w:eastAsia="Times New Roman" w:hAnsi="Times New Roman" w:cs="Times New Roman"/>
                <w:bCs/>
                <w:i/>
                <w:iCs/>
                <w:color w:val="000000"/>
                <w:lang w:val="ru-RU"/>
              </w:rPr>
              <w:t> ,</w:t>
            </w:r>
            <w:proofErr w:type="gram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ауада</w:t>
            </w:r>
            <w:proofErr w:type="spellEnd"/>
            <w:r w:rsidRPr="004927C8">
              <w:rPr>
                <w:rFonts w:ascii="Times New Roman" w:eastAsia="Times New Roman" w:hAnsi="Times New Roman" w:cs="Times New Roman"/>
                <w:bCs/>
                <w:i/>
                <w:iCs/>
                <w:color w:val="000000"/>
                <w:lang w:val="ru-RU"/>
              </w:rPr>
              <w:t>, суда не </w:t>
            </w:r>
          </w:p>
          <w:p w14:paraId="638CA8E7" w14:textId="77777777" w:rsidR="00185414" w:rsidRPr="004927C8" w:rsidRDefault="00185414" w:rsidP="00A45530">
            <w:pPr>
              <w:rPr>
                <w:rFonts w:ascii="Times New Roman" w:eastAsia="Times New Roman" w:hAnsi="Times New Roman" w:cs="Times New Roman"/>
                <w:bCs/>
                <w:i/>
                <w:iCs/>
                <w:color w:val="000000"/>
                <w:lang w:val="ru-RU"/>
              </w:rPr>
            </w:pPr>
            <w:proofErr w:type="spellStart"/>
            <w:r w:rsidRPr="004927C8">
              <w:rPr>
                <w:rFonts w:ascii="Times New Roman" w:eastAsia="Times New Roman" w:hAnsi="Times New Roman" w:cs="Times New Roman"/>
                <w:bCs/>
                <w:i/>
                <w:iCs/>
                <w:color w:val="000000"/>
                <w:lang w:val="ru-RU"/>
              </w:rPr>
              <w:t>болатыны</w:t>
            </w:r>
            <w:proofErr w:type="spellEnd"/>
            <w:r w:rsidRPr="004927C8">
              <w:rPr>
                <w:rFonts w:ascii="Times New Roman" w:eastAsia="Times New Roman" w:hAnsi="Times New Roman" w:cs="Times New Roman"/>
                <w:bCs/>
                <w:i/>
                <w:iCs/>
                <w:color w:val="000000"/>
                <w:lang w:val="ru-RU"/>
              </w:rPr>
              <w:t> </w:t>
            </w:r>
            <w:proofErr w:type="spellStart"/>
            <w:r w:rsidRPr="004927C8">
              <w:rPr>
                <w:rFonts w:ascii="Times New Roman" w:eastAsia="Times New Roman" w:hAnsi="Times New Roman" w:cs="Times New Roman"/>
                <w:bCs/>
                <w:i/>
                <w:iCs/>
                <w:color w:val="000000"/>
                <w:lang w:val="ru-RU"/>
              </w:rPr>
              <w:t>дұрыс</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айтуға</w:t>
            </w:r>
            <w:proofErr w:type="spellEnd"/>
          </w:p>
          <w:p w14:paraId="2638A36D" w14:textId="77777777" w:rsidR="00185414" w:rsidRPr="004927C8" w:rsidRDefault="00185414" w:rsidP="00A45530">
            <w:pPr>
              <w:rPr>
                <w:rFonts w:ascii="Times New Roman" w:eastAsia="Times New Roman" w:hAnsi="Times New Roman" w:cs="Times New Roman"/>
                <w:bCs/>
                <w:i/>
                <w:iCs/>
                <w:color w:val="000000"/>
                <w:lang w:val="ru-RU"/>
              </w:rPr>
            </w:pPr>
            <w:r w:rsidRPr="004927C8">
              <w:rPr>
                <w:rFonts w:ascii="Times New Roman" w:eastAsia="Times New Roman" w:hAnsi="Times New Roman" w:cs="Times New Roman"/>
                <w:bCs/>
                <w:i/>
                <w:iCs/>
                <w:color w:val="000000"/>
                <w:lang w:val="ru-RU"/>
              </w:rPr>
              <w:t> </w:t>
            </w:r>
            <w:proofErr w:type="spellStart"/>
            <w:proofErr w:type="gramStart"/>
            <w:r w:rsidRPr="004927C8">
              <w:rPr>
                <w:rFonts w:ascii="Times New Roman" w:eastAsia="Times New Roman" w:hAnsi="Times New Roman" w:cs="Times New Roman"/>
                <w:bCs/>
                <w:i/>
                <w:iCs/>
                <w:color w:val="000000"/>
                <w:lang w:val="ru-RU"/>
              </w:rPr>
              <w:t>төселдіру,қоршаған</w:t>
            </w:r>
            <w:proofErr w:type="spellEnd"/>
            <w:proofErr w:type="gramEnd"/>
            <w:r w:rsidRPr="004927C8">
              <w:rPr>
                <w:rFonts w:ascii="Times New Roman" w:eastAsia="Times New Roman" w:hAnsi="Times New Roman" w:cs="Times New Roman"/>
                <w:bCs/>
                <w:i/>
                <w:iCs/>
                <w:color w:val="000000"/>
                <w:lang w:val="ru-RU"/>
              </w:rPr>
              <w:t> </w:t>
            </w:r>
          </w:p>
          <w:p w14:paraId="65E24996" w14:textId="77777777" w:rsidR="00185414" w:rsidRPr="004927C8" w:rsidRDefault="00185414" w:rsidP="00A45530">
            <w:pPr>
              <w:rPr>
                <w:rFonts w:ascii="Times New Roman" w:eastAsia="Times New Roman" w:hAnsi="Times New Roman" w:cs="Times New Roman"/>
                <w:bCs/>
                <w:i/>
                <w:iCs/>
                <w:color w:val="000000"/>
                <w:lang w:val="ru-RU"/>
              </w:rPr>
            </w:pPr>
            <w:proofErr w:type="spellStart"/>
            <w:r w:rsidRPr="004927C8">
              <w:rPr>
                <w:rFonts w:ascii="Times New Roman" w:eastAsia="Times New Roman" w:hAnsi="Times New Roman" w:cs="Times New Roman"/>
                <w:bCs/>
                <w:i/>
                <w:iCs/>
                <w:color w:val="000000"/>
                <w:lang w:val="ru-RU"/>
              </w:rPr>
              <w:t>ортаға</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қамқорлық</w:t>
            </w:r>
            <w:proofErr w:type="spellEnd"/>
            <w:r w:rsidRPr="004927C8">
              <w:rPr>
                <w:rFonts w:ascii="Times New Roman" w:eastAsia="Times New Roman" w:hAnsi="Times New Roman" w:cs="Times New Roman"/>
                <w:bCs/>
                <w:i/>
                <w:iCs/>
                <w:color w:val="000000"/>
                <w:lang w:val="ru-RU"/>
              </w:rPr>
              <w:t> </w:t>
            </w:r>
          </w:p>
          <w:p w14:paraId="352DFA27" w14:textId="77777777" w:rsidR="00185414" w:rsidRPr="004927C8" w:rsidRDefault="00185414" w:rsidP="00A45530">
            <w:pPr>
              <w:rPr>
                <w:rFonts w:ascii="Times New Roman" w:eastAsia="Times New Roman" w:hAnsi="Times New Roman" w:cs="Times New Roman"/>
                <w:bCs/>
                <w:i/>
                <w:iCs/>
                <w:color w:val="000000"/>
                <w:lang w:val="ru-RU"/>
              </w:rPr>
            </w:pPr>
            <w:proofErr w:type="spellStart"/>
            <w:r w:rsidRPr="004927C8">
              <w:rPr>
                <w:rFonts w:ascii="Times New Roman" w:eastAsia="Times New Roman" w:hAnsi="Times New Roman" w:cs="Times New Roman"/>
                <w:bCs/>
                <w:i/>
                <w:iCs/>
                <w:color w:val="000000"/>
                <w:lang w:val="ru-RU"/>
              </w:rPr>
              <w:t>сезімен</w:t>
            </w:r>
            <w:proofErr w:type="spellEnd"/>
            <w:r w:rsidRPr="004927C8">
              <w:rPr>
                <w:rFonts w:ascii="Times New Roman" w:eastAsia="Times New Roman" w:hAnsi="Times New Roman" w:cs="Times New Roman"/>
                <w:bCs/>
                <w:i/>
                <w:iCs/>
                <w:color w:val="000000"/>
                <w:lang w:val="ru-RU"/>
              </w:rPr>
              <w:t> </w:t>
            </w:r>
            <w:proofErr w:type="spellStart"/>
            <w:r w:rsidRPr="004927C8">
              <w:rPr>
                <w:rFonts w:ascii="Times New Roman" w:eastAsia="Times New Roman" w:hAnsi="Times New Roman" w:cs="Times New Roman"/>
                <w:bCs/>
                <w:i/>
                <w:iCs/>
                <w:color w:val="000000"/>
                <w:lang w:val="ru-RU"/>
              </w:rPr>
              <w:t>тәрбиелеу</w:t>
            </w:r>
            <w:proofErr w:type="spellEnd"/>
          </w:p>
          <w:p w14:paraId="3FE26AE8" w14:textId="77777777" w:rsidR="00185414" w:rsidRPr="004927C8" w:rsidRDefault="00185414" w:rsidP="00A45530">
            <w:pPr>
              <w:rPr>
                <w:rFonts w:ascii="Times New Roman" w:eastAsia="Times New Roman" w:hAnsi="Times New Roman" w:cs="Times New Roman"/>
                <w:i/>
                <w:color w:val="000000"/>
                <w:lang w:val="ru-RU"/>
              </w:rPr>
            </w:pPr>
            <w:r w:rsidRPr="004927C8">
              <w:rPr>
                <w:rFonts w:ascii="Times New Roman" w:eastAsia="Times New Roman" w:hAnsi="Times New Roman" w:cs="Times New Roman"/>
                <w:bCs/>
                <w:i/>
                <w:iCs/>
                <w:color w:val="000000"/>
                <w:lang w:val="ru-RU"/>
              </w:rPr>
              <w:t xml:space="preserve"> </w:t>
            </w:r>
          </w:p>
        </w:tc>
        <w:tc>
          <w:tcPr>
            <w:tcW w:w="2977" w:type="dxa"/>
            <w:gridSpan w:val="2"/>
            <w:tcBorders>
              <w:left w:val="single" w:sz="4" w:space="0" w:color="auto"/>
            </w:tcBorders>
          </w:tcPr>
          <w:p w14:paraId="6C2C1DB8" w14:textId="77777777" w:rsidR="00185414" w:rsidRPr="004927C8" w:rsidRDefault="00185414" w:rsidP="00A45530">
            <w:pPr>
              <w:rPr>
                <w:rFonts w:ascii="Times New Roman" w:eastAsia="Times New Roman" w:hAnsi="Times New Roman" w:cs="Times New Roman"/>
                <w:i/>
                <w:color w:val="000000"/>
                <w:lang w:val="ru-RU"/>
              </w:rPr>
            </w:pPr>
            <w:r w:rsidRPr="004927C8">
              <w:rPr>
                <w:rFonts w:ascii="Times New Roman" w:eastAsia="Times New Roman" w:hAnsi="Times New Roman" w:cs="Times New Roman"/>
                <w:bCs/>
                <w:i/>
                <w:iCs/>
                <w:color w:val="000000"/>
                <w:lang w:val="ru-RU"/>
              </w:rPr>
              <w:t>Картотека №12</w:t>
            </w:r>
          </w:p>
          <w:p w14:paraId="737D1B12" w14:textId="77777777" w:rsidR="00185414" w:rsidRPr="004927C8" w:rsidRDefault="00185414" w:rsidP="00A45530">
            <w:pPr>
              <w:rPr>
                <w:rFonts w:ascii="Times New Roman" w:eastAsia="Times New Roman" w:hAnsi="Times New Roman" w:cs="Times New Roman"/>
                <w:i/>
                <w:color w:val="000000"/>
                <w:lang w:val="ru-RU"/>
              </w:rPr>
            </w:pPr>
            <w:r w:rsidRPr="004927C8">
              <w:rPr>
                <w:rFonts w:ascii="Times New Roman" w:eastAsia="Times New Roman" w:hAnsi="Times New Roman" w:cs="Times New Roman"/>
                <w:bCs/>
                <w:i/>
                <w:iCs/>
                <w:color w:val="000000"/>
                <w:lang w:val="ru-RU"/>
              </w:rPr>
              <w:t>«</w:t>
            </w:r>
            <w:proofErr w:type="spellStart"/>
            <w:r w:rsidRPr="004927C8">
              <w:rPr>
                <w:rFonts w:ascii="Times New Roman" w:eastAsia="Times New Roman" w:hAnsi="Times New Roman" w:cs="Times New Roman"/>
                <w:bCs/>
                <w:i/>
                <w:iCs/>
                <w:color w:val="000000"/>
                <w:lang w:val="ru-RU"/>
              </w:rPr>
              <w:t>Гүлдерді</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күтеміз</w:t>
            </w:r>
            <w:proofErr w:type="spellEnd"/>
            <w:r w:rsidRPr="004927C8">
              <w:rPr>
                <w:rFonts w:ascii="Times New Roman" w:eastAsia="Times New Roman" w:hAnsi="Times New Roman" w:cs="Times New Roman"/>
                <w:bCs/>
                <w:i/>
                <w:iCs/>
                <w:color w:val="000000"/>
                <w:lang w:val="ru-RU"/>
              </w:rPr>
              <w:t>»</w:t>
            </w:r>
            <w:r w:rsidRPr="004927C8">
              <w:rPr>
                <w:rFonts w:ascii="Times New Roman" w:eastAsia="Times New Roman" w:hAnsi="Times New Roman" w:cs="Times New Roman"/>
                <w:bCs/>
                <w:i/>
                <w:iCs/>
                <w:color w:val="000000"/>
              </w:rPr>
              <w:t>  </w:t>
            </w:r>
            <w:r w:rsidRPr="004927C8">
              <w:rPr>
                <w:rFonts w:ascii="Times New Roman" w:eastAsia="Times New Roman" w:hAnsi="Times New Roman" w:cs="Times New Roman"/>
                <w:bCs/>
                <w:i/>
                <w:iCs/>
                <w:color w:val="000000"/>
                <w:lang w:val="ru-RU"/>
              </w:rPr>
              <w:t xml:space="preserve"> </w:t>
            </w:r>
          </w:p>
          <w:p w14:paraId="21846BDD" w14:textId="77777777" w:rsidR="00185414" w:rsidRPr="004927C8" w:rsidRDefault="00185414" w:rsidP="00A45530">
            <w:pPr>
              <w:rPr>
                <w:rFonts w:ascii="Times New Roman" w:eastAsia="Times New Roman" w:hAnsi="Times New Roman" w:cs="Times New Roman"/>
                <w:i/>
                <w:color w:val="000000"/>
                <w:lang w:val="ru-RU"/>
              </w:rPr>
            </w:pPr>
            <w:proofErr w:type="spellStart"/>
            <w:r w:rsidRPr="004927C8">
              <w:rPr>
                <w:rFonts w:ascii="Times New Roman" w:eastAsia="Times New Roman" w:hAnsi="Times New Roman" w:cs="Times New Roman"/>
                <w:bCs/>
                <w:i/>
                <w:iCs/>
                <w:color w:val="000000"/>
                <w:lang w:val="ru-RU"/>
              </w:rPr>
              <w:t>Мақсаты</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балалардың</w:t>
            </w:r>
            <w:proofErr w:type="spellEnd"/>
            <w:r w:rsidRPr="004927C8">
              <w:rPr>
                <w:rFonts w:ascii="Times New Roman" w:eastAsia="Times New Roman" w:hAnsi="Times New Roman" w:cs="Times New Roman"/>
                <w:bCs/>
                <w:i/>
                <w:iCs/>
                <w:color w:val="000000"/>
              </w:rPr>
              <w:t> </w:t>
            </w:r>
            <w:proofErr w:type="spellStart"/>
            <w:r w:rsidRPr="004927C8">
              <w:rPr>
                <w:rFonts w:ascii="Times New Roman" w:eastAsia="Times New Roman" w:hAnsi="Times New Roman" w:cs="Times New Roman"/>
                <w:bCs/>
                <w:i/>
                <w:iCs/>
                <w:color w:val="000000"/>
                <w:lang w:val="ru-RU"/>
              </w:rPr>
              <w:t>табиғатты</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рухани</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бағалау</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мәдениетін</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гүлдерді</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дұрыс</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күтіп-баптау</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яғни</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суару</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қопсыту</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дағдыларын</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қалыптастыру</w:t>
            </w:r>
            <w:proofErr w:type="spellEnd"/>
            <w:r w:rsidRPr="004927C8">
              <w:rPr>
                <w:rFonts w:ascii="Times New Roman" w:eastAsia="Times New Roman" w:hAnsi="Times New Roman" w:cs="Times New Roman"/>
                <w:bCs/>
                <w:i/>
                <w:iCs/>
                <w:color w:val="000000"/>
                <w:lang w:val="ru-RU"/>
              </w:rPr>
              <w:t xml:space="preserve">. </w:t>
            </w:r>
          </w:p>
          <w:p w14:paraId="702ACD88" w14:textId="77777777" w:rsidR="00185414" w:rsidRPr="004927C8" w:rsidRDefault="00185414" w:rsidP="00A45530">
            <w:pPr>
              <w:rPr>
                <w:rFonts w:ascii="Times New Roman" w:eastAsia="Times New Roman" w:hAnsi="Times New Roman" w:cs="Times New Roman"/>
                <w:i/>
                <w:color w:val="000000"/>
                <w:lang w:val="ru-RU"/>
              </w:rPr>
            </w:pPr>
          </w:p>
        </w:tc>
        <w:tc>
          <w:tcPr>
            <w:tcW w:w="2551" w:type="dxa"/>
            <w:tcBorders>
              <w:right w:val="single" w:sz="4" w:space="0" w:color="auto"/>
            </w:tcBorders>
          </w:tcPr>
          <w:p w14:paraId="351BC8DA" w14:textId="77777777" w:rsidR="00185414" w:rsidRPr="004927C8" w:rsidRDefault="00185414" w:rsidP="00A45530">
            <w:pPr>
              <w:rPr>
                <w:rFonts w:ascii="Times New Roman" w:eastAsia="Times New Roman" w:hAnsi="Times New Roman" w:cs="Times New Roman"/>
                <w:bCs/>
                <w:i/>
                <w:iCs/>
                <w:color w:val="000000"/>
                <w:lang w:val="ru-RU"/>
              </w:rPr>
            </w:pPr>
            <w:r w:rsidRPr="004927C8">
              <w:rPr>
                <w:rFonts w:ascii="Times New Roman" w:eastAsia="Times New Roman" w:hAnsi="Times New Roman" w:cs="Times New Roman"/>
                <w:bCs/>
                <w:i/>
                <w:iCs/>
                <w:color w:val="000000"/>
                <w:lang w:val="ru-RU"/>
              </w:rPr>
              <w:t xml:space="preserve">               Картотека №9</w:t>
            </w:r>
          </w:p>
          <w:p w14:paraId="05F52326" w14:textId="77777777" w:rsidR="00185414" w:rsidRPr="004927C8" w:rsidRDefault="00185414" w:rsidP="00A45530">
            <w:pPr>
              <w:rPr>
                <w:rFonts w:ascii="Times New Roman" w:eastAsia="Times New Roman" w:hAnsi="Times New Roman" w:cs="Times New Roman"/>
                <w:bCs/>
                <w:i/>
                <w:iCs/>
                <w:color w:val="000000"/>
                <w:lang w:val="ru-RU"/>
              </w:rPr>
            </w:pPr>
            <w:r w:rsidRPr="004927C8">
              <w:rPr>
                <w:rFonts w:ascii="Times New Roman" w:eastAsia="Times New Roman" w:hAnsi="Times New Roman" w:cs="Times New Roman"/>
                <w:bCs/>
                <w:i/>
                <w:iCs/>
                <w:color w:val="000000"/>
                <w:lang w:val="ru-RU"/>
              </w:rPr>
              <w:t>«</w:t>
            </w:r>
            <w:proofErr w:type="spellStart"/>
            <w:r w:rsidRPr="004927C8">
              <w:rPr>
                <w:rFonts w:ascii="Times New Roman" w:eastAsia="Times New Roman" w:hAnsi="Times New Roman" w:cs="Times New Roman"/>
                <w:bCs/>
                <w:i/>
                <w:iCs/>
                <w:color w:val="000000"/>
                <w:lang w:val="ru-RU"/>
              </w:rPr>
              <w:t>Үй</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жануарлары</w:t>
            </w:r>
            <w:proofErr w:type="spellEnd"/>
            <w:r w:rsidRPr="004927C8">
              <w:rPr>
                <w:rFonts w:ascii="Times New Roman" w:eastAsia="Times New Roman" w:hAnsi="Times New Roman" w:cs="Times New Roman"/>
                <w:bCs/>
                <w:i/>
                <w:iCs/>
                <w:color w:val="000000"/>
                <w:lang w:val="ru-RU"/>
              </w:rPr>
              <w:t>»</w:t>
            </w:r>
            <w:r w:rsidRPr="004927C8">
              <w:rPr>
                <w:rFonts w:ascii="Times New Roman" w:eastAsia="Times New Roman" w:hAnsi="Times New Roman" w:cs="Times New Roman"/>
                <w:bCs/>
                <w:i/>
                <w:iCs/>
                <w:color w:val="000000"/>
                <w:lang w:val="ru-RU"/>
              </w:rPr>
              <w:br/>
            </w:r>
            <w:proofErr w:type="spellStart"/>
            <w:r w:rsidRPr="004927C8">
              <w:rPr>
                <w:rFonts w:ascii="Times New Roman" w:eastAsia="Times New Roman" w:hAnsi="Times New Roman" w:cs="Times New Roman"/>
                <w:bCs/>
                <w:i/>
                <w:iCs/>
                <w:color w:val="000000"/>
                <w:lang w:val="ru-RU"/>
              </w:rPr>
              <w:t>Мақсаты</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Балаларды</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үй</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жануарлары</w:t>
            </w:r>
            <w:proofErr w:type="spellEnd"/>
            <w:r w:rsidRPr="004927C8">
              <w:rPr>
                <w:rFonts w:ascii="Times New Roman" w:eastAsia="Times New Roman" w:hAnsi="Times New Roman" w:cs="Times New Roman"/>
                <w:bCs/>
                <w:i/>
                <w:iCs/>
                <w:color w:val="000000"/>
                <w:lang w:val="ru-RU"/>
              </w:rPr>
              <w:t xml:space="preserve"> мен </w:t>
            </w:r>
            <w:proofErr w:type="spellStart"/>
            <w:r w:rsidRPr="004927C8">
              <w:rPr>
                <w:rFonts w:ascii="Times New Roman" w:eastAsia="Times New Roman" w:hAnsi="Times New Roman" w:cs="Times New Roman"/>
                <w:bCs/>
                <w:i/>
                <w:iCs/>
                <w:color w:val="000000"/>
                <w:lang w:val="ru-RU"/>
              </w:rPr>
              <w:t>төлдерді</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ажыратуға</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олардың</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қимылын</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қалай</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дыбыстайтынын</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және</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дене</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мүшелерін</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суреттер</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оларды</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қорғауға</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қамқоршы</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болуға</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тәрбиелеу</w:t>
            </w:r>
            <w:proofErr w:type="spellEnd"/>
            <w:r w:rsidRPr="004927C8">
              <w:rPr>
                <w:rFonts w:ascii="Times New Roman" w:eastAsia="Times New Roman" w:hAnsi="Times New Roman" w:cs="Times New Roman"/>
                <w:bCs/>
                <w:i/>
                <w:iCs/>
                <w:color w:val="000000"/>
                <w:lang w:val="ru-RU"/>
              </w:rPr>
              <w:t>.</w:t>
            </w:r>
          </w:p>
          <w:p w14:paraId="28521504" w14:textId="77777777" w:rsidR="00185414" w:rsidRPr="004927C8" w:rsidRDefault="00185414" w:rsidP="00A45530">
            <w:pPr>
              <w:rPr>
                <w:rFonts w:ascii="Times New Roman" w:eastAsia="Times New Roman" w:hAnsi="Times New Roman" w:cs="Times New Roman"/>
                <w:i/>
                <w:color w:val="000000"/>
                <w:lang w:val="ru-RU"/>
              </w:rPr>
            </w:pPr>
          </w:p>
        </w:tc>
        <w:tc>
          <w:tcPr>
            <w:tcW w:w="2835" w:type="dxa"/>
            <w:tcBorders>
              <w:left w:val="single" w:sz="4" w:space="0" w:color="auto"/>
            </w:tcBorders>
          </w:tcPr>
          <w:p w14:paraId="6FFCF45F" w14:textId="77777777" w:rsidR="00185414" w:rsidRPr="004927C8" w:rsidRDefault="00185414" w:rsidP="00A45530">
            <w:pPr>
              <w:rPr>
                <w:rFonts w:ascii="Times New Roman" w:eastAsia="Times New Roman" w:hAnsi="Times New Roman" w:cs="Times New Roman"/>
                <w:i/>
                <w:color w:val="000000"/>
                <w:lang w:val="ru-RU"/>
              </w:rPr>
            </w:pPr>
            <w:r w:rsidRPr="004927C8">
              <w:rPr>
                <w:rFonts w:ascii="Times New Roman" w:eastAsia="Times New Roman" w:hAnsi="Times New Roman" w:cs="Times New Roman"/>
                <w:bCs/>
                <w:i/>
                <w:iCs/>
                <w:color w:val="000000"/>
                <w:lang w:val="ru-RU"/>
              </w:rPr>
              <w:t>Картотека №17</w:t>
            </w:r>
          </w:p>
          <w:p w14:paraId="5637CA02" w14:textId="77777777" w:rsidR="00185414" w:rsidRPr="004927C8" w:rsidRDefault="00185414" w:rsidP="00A45530">
            <w:pPr>
              <w:rPr>
                <w:rFonts w:ascii="Times New Roman" w:eastAsia="Times New Roman" w:hAnsi="Times New Roman" w:cs="Times New Roman"/>
                <w:i/>
                <w:color w:val="000000"/>
                <w:lang w:val="ru-RU"/>
              </w:rPr>
            </w:pPr>
            <w:r w:rsidRPr="004927C8">
              <w:rPr>
                <w:rFonts w:ascii="Times New Roman" w:eastAsia="Times New Roman" w:hAnsi="Times New Roman" w:cs="Times New Roman"/>
                <w:bCs/>
                <w:i/>
                <w:iCs/>
                <w:color w:val="000000"/>
                <w:lang w:val="ru-RU"/>
              </w:rPr>
              <w:t>«</w:t>
            </w:r>
            <w:proofErr w:type="spellStart"/>
            <w:r w:rsidRPr="004927C8">
              <w:rPr>
                <w:rFonts w:ascii="Times New Roman" w:eastAsia="Times New Roman" w:hAnsi="Times New Roman" w:cs="Times New Roman"/>
                <w:bCs/>
                <w:i/>
                <w:iCs/>
                <w:color w:val="000000"/>
                <w:lang w:val="ru-RU"/>
              </w:rPr>
              <w:t>Жыл</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атасы</w:t>
            </w:r>
            <w:proofErr w:type="spellEnd"/>
            <w:r w:rsidRPr="004927C8">
              <w:rPr>
                <w:rFonts w:ascii="Times New Roman" w:eastAsia="Times New Roman" w:hAnsi="Times New Roman" w:cs="Times New Roman"/>
                <w:bCs/>
                <w:i/>
                <w:iCs/>
                <w:color w:val="000000"/>
                <w:lang w:val="ru-RU"/>
              </w:rPr>
              <w:t xml:space="preserve">» </w:t>
            </w:r>
          </w:p>
          <w:p w14:paraId="354DA557" w14:textId="77777777" w:rsidR="00185414" w:rsidRPr="004927C8" w:rsidRDefault="00185414" w:rsidP="00A45530">
            <w:pPr>
              <w:rPr>
                <w:rFonts w:ascii="Times New Roman" w:eastAsia="Times New Roman" w:hAnsi="Times New Roman" w:cs="Times New Roman"/>
                <w:i/>
                <w:color w:val="000000"/>
                <w:lang w:val="ru-RU"/>
              </w:rPr>
            </w:pPr>
            <w:proofErr w:type="spellStart"/>
            <w:r w:rsidRPr="004927C8">
              <w:rPr>
                <w:rFonts w:ascii="Times New Roman" w:eastAsia="Times New Roman" w:hAnsi="Times New Roman" w:cs="Times New Roman"/>
                <w:bCs/>
                <w:i/>
                <w:iCs/>
                <w:color w:val="000000"/>
                <w:lang w:val="ru-RU"/>
              </w:rPr>
              <w:t>Мақсаты</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Балаларды</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жыл</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мезгілдері</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және</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айларымен</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таныстыру</w:t>
            </w:r>
            <w:proofErr w:type="spellEnd"/>
            <w:r w:rsidRPr="004927C8">
              <w:rPr>
                <w:rFonts w:ascii="Times New Roman" w:eastAsia="Times New Roman" w:hAnsi="Times New Roman" w:cs="Times New Roman"/>
                <w:bCs/>
                <w:i/>
                <w:iCs/>
                <w:color w:val="000000"/>
                <w:lang w:val="ru-RU"/>
              </w:rPr>
              <w:t xml:space="preserve">; 1-ден 3-ке </w:t>
            </w:r>
            <w:proofErr w:type="spellStart"/>
            <w:r w:rsidRPr="004927C8">
              <w:rPr>
                <w:rFonts w:ascii="Times New Roman" w:eastAsia="Times New Roman" w:hAnsi="Times New Roman" w:cs="Times New Roman"/>
                <w:bCs/>
                <w:i/>
                <w:iCs/>
                <w:color w:val="000000"/>
                <w:lang w:val="ru-RU"/>
              </w:rPr>
              <w:t>дейінгі</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сандар</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қатары</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туралы</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алған</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білімдерін</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бекіту</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Балалар</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жыл</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мезгілдерін</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атайды</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оларды</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санайды</w:t>
            </w:r>
            <w:proofErr w:type="spellEnd"/>
            <w:r w:rsidRPr="004927C8">
              <w:rPr>
                <w:rFonts w:ascii="Times New Roman" w:eastAsia="Times New Roman" w:hAnsi="Times New Roman" w:cs="Times New Roman"/>
                <w:bCs/>
                <w:i/>
                <w:iCs/>
                <w:color w:val="000000"/>
                <w:lang w:val="ru-RU"/>
              </w:rPr>
              <w:t xml:space="preserve">. - </w:t>
            </w:r>
            <w:proofErr w:type="spellStart"/>
            <w:r w:rsidRPr="004927C8">
              <w:rPr>
                <w:rFonts w:ascii="Times New Roman" w:eastAsia="Times New Roman" w:hAnsi="Times New Roman" w:cs="Times New Roman"/>
                <w:bCs/>
                <w:i/>
                <w:iCs/>
                <w:color w:val="000000"/>
                <w:lang w:val="ru-RU"/>
              </w:rPr>
              <w:t>Қазір</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жылдың</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қай</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мезгілі</w:t>
            </w:r>
            <w:proofErr w:type="spellEnd"/>
            <w:r w:rsidRPr="004927C8">
              <w:rPr>
                <w:rFonts w:ascii="Times New Roman" w:eastAsia="Times New Roman" w:hAnsi="Times New Roman" w:cs="Times New Roman"/>
                <w:bCs/>
                <w:i/>
                <w:iCs/>
                <w:color w:val="000000"/>
                <w:lang w:val="ru-RU"/>
              </w:rPr>
              <w:t xml:space="preserve">? </w:t>
            </w:r>
          </w:p>
          <w:p w14:paraId="7ECCC2AF" w14:textId="77777777" w:rsidR="00185414" w:rsidRPr="004927C8" w:rsidRDefault="00185414" w:rsidP="00A45530">
            <w:pPr>
              <w:rPr>
                <w:rFonts w:ascii="Times New Roman" w:eastAsia="Times New Roman" w:hAnsi="Times New Roman" w:cs="Times New Roman"/>
                <w:i/>
                <w:color w:val="000000"/>
                <w:lang w:val="ru-RU"/>
              </w:rPr>
            </w:pPr>
          </w:p>
        </w:tc>
      </w:tr>
      <w:tr w:rsidR="00185414" w:rsidRPr="004927C8" w14:paraId="51A6A535" w14:textId="77777777" w:rsidTr="00185414">
        <w:trPr>
          <w:gridAfter w:val="1"/>
          <w:wAfter w:w="1418" w:type="dxa"/>
          <w:trHeight w:val="448"/>
        </w:trPr>
        <w:tc>
          <w:tcPr>
            <w:tcW w:w="2269" w:type="dxa"/>
          </w:tcPr>
          <w:p w14:paraId="415D7C5F" w14:textId="77777777" w:rsidR="00185414" w:rsidRPr="004927C8" w:rsidRDefault="00185414" w:rsidP="00A45530">
            <w:pPr>
              <w:spacing w:line="265" w:lineRule="exact"/>
              <w:ind w:left="110"/>
              <w:rPr>
                <w:rFonts w:ascii="Times New Roman" w:eastAsia="Times New Roman" w:hAnsi="Times New Roman" w:cs="Times New Roman"/>
                <w:lang w:val="ru-RU"/>
              </w:rPr>
            </w:pPr>
          </w:p>
        </w:tc>
        <w:tc>
          <w:tcPr>
            <w:tcW w:w="13891" w:type="dxa"/>
            <w:gridSpan w:val="6"/>
          </w:tcPr>
          <w:p w14:paraId="3A7911A4" w14:textId="77777777" w:rsidR="00185414" w:rsidRPr="00F654E9" w:rsidRDefault="00185414" w:rsidP="00A45530">
            <w:pPr>
              <w:jc w:val="center"/>
              <w:rPr>
                <w:rFonts w:ascii="Times New Roman" w:eastAsia="Times New Roman" w:hAnsi="Times New Roman" w:cs="Times New Roman"/>
                <w:i/>
                <w:lang w:val="ru-RU"/>
              </w:rPr>
            </w:pPr>
            <w:proofErr w:type="spellStart"/>
            <w:proofErr w:type="gramStart"/>
            <w:r w:rsidRPr="00F654E9">
              <w:rPr>
                <w:rFonts w:ascii="Times New Roman" w:eastAsia="Times New Roman" w:hAnsi="Times New Roman" w:cs="Times New Roman"/>
                <w:bCs/>
                <w:i/>
                <w:iCs/>
                <w:color w:val="000000" w:themeColor="text1"/>
                <w:lang w:val="ru-RU"/>
              </w:rPr>
              <w:t>Танымдық</w:t>
            </w:r>
            <w:proofErr w:type="spellEnd"/>
            <w:r w:rsidRPr="00F654E9">
              <w:rPr>
                <w:rFonts w:ascii="Times New Roman" w:eastAsia="Times New Roman" w:hAnsi="Times New Roman" w:cs="Times New Roman"/>
                <w:bCs/>
                <w:i/>
                <w:iCs/>
                <w:color w:val="000000" w:themeColor="text1"/>
                <w:lang w:val="ru-RU"/>
              </w:rPr>
              <w:t xml:space="preserve">  </w:t>
            </w:r>
            <w:proofErr w:type="spellStart"/>
            <w:r w:rsidRPr="00F654E9">
              <w:rPr>
                <w:rFonts w:ascii="Times New Roman" w:eastAsia="Times New Roman" w:hAnsi="Times New Roman" w:cs="Times New Roman"/>
                <w:bCs/>
                <w:i/>
                <w:iCs/>
                <w:color w:val="000000" w:themeColor="text1"/>
                <w:lang w:val="ru-RU"/>
              </w:rPr>
              <w:t>және</w:t>
            </w:r>
            <w:proofErr w:type="spellEnd"/>
            <w:proofErr w:type="gramEnd"/>
            <w:r w:rsidRPr="00F654E9">
              <w:rPr>
                <w:rFonts w:ascii="Times New Roman" w:eastAsia="Times New Roman" w:hAnsi="Times New Roman" w:cs="Times New Roman"/>
                <w:bCs/>
                <w:i/>
                <w:iCs/>
                <w:color w:val="000000" w:themeColor="text1"/>
                <w:lang w:val="ru-RU"/>
              </w:rPr>
              <w:t xml:space="preserve"> </w:t>
            </w:r>
            <w:proofErr w:type="spellStart"/>
            <w:r w:rsidRPr="00F654E9">
              <w:rPr>
                <w:rFonts w:ascii="Times New Roman" w:eastAsia="Times New Roman" w:hAnsi="Times New Roman" w:cs="Times New Roman"/>
                <w:bCs/>
                <w:i/>
                <w:iCs/>
                <w:color w:val="000000" w:themeColor="text1"/>
                <w:lang w:val="ru-RU"/>
              </w:rPr>
              <w:t>зияткерлік</w:t>
            </w:r>
            <w:proofErr w:type="spellEnd"/>
            <w:r w:rsidRPr="00F654E9">
              <w:rPr>
                <w:rFonts w:ascii="Times New Roman" w:eastAsia="Times New Roman" w:hAnsi="Times New Roman" w:cs="Times New Roman"/>
                <w:bCs/>
                <w:i/>
                <w:iCs/>
                <w:color w:val="000000" w:themeColor="text1"/>
                <w:lang w:val="ru-RU"/>
              </w:rPr>
              <w:t xml:space="preserve"> </w:t>
            </w:r>
            <w:proofErr w:type="spellStart"/>
            <w:r w:rsidRPr="00F654E9">
              <w:rPr>
                <w:rFonts w:ascii="Times New Roman" w:eastAsia="Times New Roman" w:hAnsi="Times New Roman" w:cs="Times New Roman"/>
                <w:bCs/>
                <w:i/>
                <w:iCs/>
                <w:color w:val="000000" w:themeColor="text1"/>
                <w:lang w:val="ru-RU"/>
              </w:rPr>
              <w:t>дағдыларды</w:t>
            </w:r>
            <w:proofErr w:type="spellEnd"/>
            <w:r w:rsidRPr="00F654E9">
              <w:rPr>
                <w:rFonts w:ascii="Times New Roman" w:eastAsia="Times New Roman" w:hAnsi="Times New Roman" w:cs="Times New Roman"/>
                <w:bCs/>
                <w:i/>
                <w:iCs/>
                <w:color w:val="000000" w:themeColor="text1"/>
                <w:lang w:val="ru-RU"/>
              </w:rPr>
              <w:t xml:space="preserve"> </w:t>
            </w:r>
            <w:proofErr w:type="spellStart"/>
            <w:r w:rsidRPr="00F654E9">
              <w:rPr>
                <w:rFonts w:ascii="Times New Roman" w:eastAsia="Times New Roman" w:hAnsi="Times New Roman" w:cs="Times New Roman"/>
                <w:bCs/>
                <w:i/>
                <w:iCs/>
                <w:color w:val="000000" w:themeColor="text1"/>
                <w:lang w:val="ru-RU"/>
              </w:rPr>
              <w:t>дамыту</w:t>
            </w:r>
            <w:proofErr w:type="spellEnd"/>
            <w:r w:rsidRPr="00F654E9">
              <w:rPr>
                <w:rFonts w:ascii="Times New Roman" w:eastAsia="Times New Roman" w:hAnsi="Times New Roman" w:cs="Times New Roman"/>
                <w:bCs/>
                <w:i/>
                <w:iCs/>
                <w:color w:val="000000" w:themeColor="text1"/>
                <w:lang w:val="ru-RU"/>
              </w:rPr>
              <w:t xml:space="preserve">  </w:t>
            </w:r>
            <w:proofErr w:type="spellStart"/>
            <w:r w:rsidRPr="00F654E9">
              <w:rPr>
                <w:rFonts w:ascii="Times New Roman" w:eastAsia="Times New Roman" w:hAnsi="Times New Roman" w:cs="Times New Roman"/>
                <w:bCs/>
                <w:i/>
                <w:iCs/>
                <w:color w:val="000000" w:themeColor="text1"/>
                <w:lang w:val="ru-RU"/>
              </w:rPr>
              <w:t>картотекасынан</w:t>
            </w:r>
            <w:proofErr w:type="spellEnd"/>
          </w:p>
        </w:tc>
      </w:tr>
      <w:tr w:rsidR="00185414" w:rsidRPr="004927C8" w14:paraId="3C2FF4E4" w14:textId="77777777" w:rsidTr="00185414">
        <w:trPr>
          <w:gridAfter w:val="1"/>
          <w:wAfter w:w="1418" w:type="dxa"/>
          <w:trHeight w:val="448"/>
        </w:trPr>
        <w:tc>
          <w:tcPr>
            <w:tcW w:w="2269" w:type="dxa"/>
          </w:tcPr>
          <w:p w14:paraId="011CB9ED" w14:textId="77777777" w:rsidR="00185414" w:rsidRPr="004927C8" w:rsidRDefault="00185414" w:rsidP="00A45530">
            <w:pPr>
              <w:spacing w:line="265" w:lineRule="exact"/>
              <w:ind w:left="110"/>
              <w:rPr>
                <w:rFonts w:ascii="Times New Roman" w:eastAsia="Times New Roman" w:hAnsi="Times New Roman" w:cs="Times New Roman"/>
              </w:rPr>
            </w:pPr>
            <w:proofErr w:type="spellStart"/>
            <w:r w:rsidRPr="004927C8">
              <w:rPr>
                <w:rFonts w:ascii="Times New Roman" w:eastAsia="Times New Roman" w:hAnsi="Times New Roman" w:cs="Times New Roman"/>
              </w:rPr>
              <w:t>Серуенгедайындық</w:t>
            </w:r>
            <w:proofErr w:type="spellEnd"/>
          </w:p>
        </w:tc>
        <w:tc>
          <w:tcPr>
            <w:tcW w:w="13891" w:type="dxa"/>
            <w:gridSpan w:val="6"/>
          </w:tcPr>
          <w:p w14:paraId="46155A24" w14:textId="77777777" w:rsidR="00185414" w:rsidRPr="004927C8" w:rsidRDefault="00185414" w:rsidP="00A45530">
            <w:pPr>
              <w:rPr>
                <w:rFonts w:ascii="Times New Roman" w:eastAsia="Times New Roman" w:hAnsi="Times New Roman" w:cs="Times New Roman"/>
              </w:rPr>
            </w:pPr>
            <w:r w:rsidRPr="004927C8">
              <w:rPr>
                <w:rFonts w:ascii="Times New Roman" w:eastAsia="Times New Roman" w:hAnsi="Times New Roman" w:cs="Times New Roman"/>
                <w:i/>
              </w:rPr>
              <w:t xml:space="preserve">    Серуенге </w:t>
            </w:r>
            <w:proofErr w:type="spellStart"/>
            <w:r w:rsidRPr="004927C8">
              <w:rPr>
                <w:rFonts w:ascii="Times New Roman" w:eastAsia="Times New Roman" w:hAnsi="Times New Roman" w:cs="Times New Roman"/>
                <w:i/>
              </w:rPr>
              <w:t>шығу</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туралы</w:t>
            </w:r>
            <w:proofErr w:type="spellEnd"/>
            <w:r w:rsidRPr="004927C8">
              <w:rPr>
                <w:rFonts w:ascii="Times New Roman" w:eastAsia="Times New Roman" w:hAnsi="Times New Roman" w:cs="Times New Roman"/>
                <w:i/>
              </w:rPr>
              <w:t xml:space="preserve"> </w:t>
            </w:r>
            <w:proofErr w:type="spellStart"/>
            <w:proofErr w:type="gramStart"/>
            <w:r w:rsidRPr="004927C8">
              <w:rPr>
                <w:rFonts w:ascii="Times New Roman" w:eastAsia="Times New Roman" w:hAnsi="Times New Roman" w:cs="Times New Roman"/>
                <w:i/>
              </w:rPr>
              <w:t>балаларға</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түсіндіру</w:t>
            </w:r>
            <w:proofErr w:type="spellEnd"/>
            <w:proofErr w:type="gram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жұмыстары</w:t>
            </w:r>
            <w:proofErr w:type="spellEnd"/>
            <w:r w:rsidRPr="004927C8">
              <w:rPr>
                <w:rFonts w:ascii="Times New Roman" w:eastAsia="Times New Roman" w:hAnsi="Times New Roman" w:cs="Times New Roman"/>
                <w:i/>
              </w:rPr>
              <w:t xml:space="preserve">.  </w:t>
            </w:r>
            <w:proofErr w:type="spellStart"/>
            <w:proofErr w:type="gramStart"/>
            <w:r w:rsidRPr="004927C8">
              <w:rPr>
                <w:rFonts w:ascii="Times New Roman" w:eastAsia="Times New Roman" w:hAnsi="Times New Roman" w:cs="Times New Roman"/>
                <w:i/>
              </w:rPr>
              <w:t>Киімдерін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дұрыс</w:t>
            </w:r>
            <w:proofErr w:type="spellEnd"/>
            <w:proofErr w:type="gram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кие</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білуге</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үйрету</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Аяқ</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киімнің</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оң</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солын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түсіндіру</w:t>
            </w:r>
            <w:proofErr w:type="spellEnd"/>
            <w:r w:rsidRPr="004927C8">
              <w:rPr>
                <w:rFonts w:ascii="Times New Roman" w:eastAsia="Times New Roman" w:hAnsi="Times New Roman" w:cs="Times New Roman"/>
                <w:i/>
              </w:rPr>
              <w:t xml:space="preserve">. Серуенге </w:t>
            </w:r>
            <w:proofErr w:type="spellStart"/>
            <w:r w:rsidRPr="004927C8">
              <w:rPr>
                <w:rFonts w:ascii="Times New Roman" w:eastAsia="Times New Roman" w:hAnsi="Times New Roman" w:cs="Times New Roman"/>
                <w:i/>
              </w:rPr>
              <w:t>шығу</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Балалардың</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киіну</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реттілігін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бақылау</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киінгенде</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түймелерін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қадап</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аяқ</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киімінің</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бауын</w:t>
            </w:r>
            <w:proofErr w:type="spellEnd"/>
            <w:r w:rsidRPr="004927C8">
              <w:rPr>
                <w:rFonts w:ascii="Times New Roman" w:eastAsia="Times New Roman" w:hAnsi="Times New Roman" w:cs="Times New Roman"/>
                <w:i/>
              </w:rPr>
              <w:t xml:space="preserve"> </w:t>
            </w:r>
            <w:proofErr w:type="spellStart"/>
            <w:proofErr w:type="gramStart"/>
            <w:r w:rsidRPr="004927C8">
              <w:rPr>
                <w:rFonts w:ascii="Times New Roman" w:eastAsia="Times New Roman" w:hAnsi="Times New Roman" w:cs="Times New Roman"/>
                <w:i/>
              </w:rPr>
              <w:t>байлауды</w:t>
            </w:r>
            <w:proofErr w:type="spellEnd"/>
            <w:r w:rsidRPr="004927C8">
              <w:rPr>
                <w:rFonts w:ascii="Times New Roman" w:eastAsia="Times New Roman" w:hAnsi="Times New Roman" w:cs="Times New Roman"/>
                <w:i/>
              </w:rPr>
              <w:t xml:space="preserve"> ,</w:t>
            </w:r>
            <w:proofErr w:type="gram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киіміндегі</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олқылықтарды</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жөндеуді</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қадағалау</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Киім</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шкафтарын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таза</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ұстау</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және</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жинау</w:t>
            </w:r>
            <w:proofErr w:type="spellEnd"/>
            <w:r w:rsidRPr="004927C8">
              <w:rPr>
                <w:rFonts w:ascii="Times New Roman" w:eastAsia="Times New Roman" w:hAnsi="Times New Roman" w:cs="Times New Roman"/>
                <w:i/>
              </w:rPr>
              <w:t xml:space="preserve">     </w:t>
            </w:r>
          </w:p>
        </w:tc>
      </w:tr>
      <w:tr w:rsidR="00185414" w:rsidRPr="004927C8" w14:paraId="239F2956" w14:textId="77777777" w:rsidTr="00185414">
        <w:trPr>
          <w:gridAfter w:val="1"/>
          <w:wAfter w:w="1418" w:type="dxa"/>
          <w:trHeight w:val="940"/>
        </w:trPr>
        <w:tc>
          <w:tcPr>
            <w:tcW w:w="2269" w:type="dxa"/>
            <w:vMerge w:val="restart"/>
          </w:tcPr>
          <w:p w14:paraId="16D29DA8" w14:textId="77777777" w:rsidR="00185414" w:rsidRPr="004927C8" w:rsidRDefault="00185414" w:rsidP="00A45530">
            <w:pPr>
              <w:spacing w:line="256" w:lineRule="exact"/>
              <w:ind w:left="110"/>
              <w:rPr>
                <w:rFonts w:ascii="Times New Roman" w:eastAsia="Times New Roman" w:hAnsi="Times New Roman" w:cs="Times New Roman"/>
              </w:rPr>
            </w:pPr>
            <w:proofErr w:type="spellStart"/>
            <w:r w:rsidRPr="004927C8">
              <w:rPr>
                <w:rFonts w:ascii="Times New Roman" w:eastAsia="Times New Roman" w:hAnsi="Times New Roman" w:cs="Times New Roman"/>
              </w:rPr>
              <w:t>Серуен</w:t>
            </w:r>
            <w:proofErr w:type="spellEnd"/>
          </w:p>
        </w:tc>
        <w:tc>
          <w:tcPr>
            <w:tcW w:w="2835" w:type="dxa"/>
            <w:tcBorders>
              <w:bottom w:val="single" w:sz="4" w:space="0" w:color="auto"/>
              <w:right w:val="single" w:sz="4" w:space="0" w:color="auto"/>
            </w:tcBorders>
          </w:tcPr>
          <w:p w14:paraId="28F6ECCE" w14:textId="77777777" w:rsidR="00185414" w:rsidRPr="004927C8" w:rsidRDefault="00185414" w:rsidP="00A45530">
            <w:pPr>
              <w:rPr>
                <w:rFonts w:ascii="Times New Roman" w:eastAsia="Times New Roman" w:hAnsi="Times New Roman" w:cs="Times New Roman"/>
                <w:i/>
                <w:shd w:val="clear" w:color="auto" w:fill="FFFFFF"/>
              </w:rPr>
            </w:pPr>
            <w:proofErr w:type="spellStart"/>
            <w:r w:rsidRPr="004927C8">
              <w:rPr>
                <w:rFonts w:ascii="Times New Roman" w:eastAsia="Times New Roman" w:hAnsi="Times New Roman" w:cs="Times New Roman"/>
                <w:i/>
                <w:shd w:val="clear" w:color="auto" w:fill="FFFFFF"/>
              </w:rPr>
              <w:t>Серуен</w:t>
            </w:r>
            <w:proofErr w:type="spellEnd"/>
            <w:r w:rsidRPr="004927C8">
              <w:rPr>
                <w:rFonts w:ascii="Times New Roman" w:eastAsia="Times New Roman" w:hAnsi="Times New Roman" w:cs="Times New Roman"/>
                <w:i/>
                <w:shd w:val="clear" w:color="auto" w:fill="FFFFFF"/>
              </w:rPr>
              <w:t xml:space="preserve"> № 3</w:t>
            </w:r>
          </w:p>
          <w:p w14:paraId="23E76C36" w14:textId="77777777" w:rsidR="00185414" w:rsidRPr="004927C8" w:rsidRDefault="00185414" w:rsidP="00A45530">
            <w:pPr>
              <w:rPr>
                <w:rFonts w:ascii="Times New Roman" w:eastAsia="Times New Roman" w:hAnsi="Times New Roman" w:cs="Times New Roman"/>
                <w:i/>
                <w:shd w:val="clear" w:color="auto" w:fill="FFFFFF"/>
              </w:rPr>
            </w:pPr>
            <w:proofErr w:type="spellStart"/>
            <w:r w:rsidRPr="004927C8">
              <w:rPr>
                <w:rFonts w:ascii="Times New Roman" w:eastAsia="Times New Roman" w:hAnsi="Times New Roman" w:cs="Times New Roman"/>
                <w:i/>
                <w:shd w:val="clear" w:color="auto" w:fill="FFFFFF"/>
              </w:rPr>
              <w:t>Қараторғайды</w:t>
            </w:r>
            <w:proofErr w:type="spellEnd"/>
            <w:r w:rsidRPr="004927C8">
              <w:rPr>
                <w:rFonts w:ascii="Times New Roman" w:eastAsia="Times New Roman" w:hAnsi="Times New Roman" w:cs="Times New Roman"/>
                <w:i/>
                <w:shd w:val="clear" w:color="auto" w:fill="FFFFFF"/>
              </w:rPr>
              <w:t xml:space="preserve"> </w:t>
            </w:r>
            <w:proofErr w:type="spellStart"/>
            <w:r w:rsidRPr="004927C8">
              <w:rPr>
                <w:rFonts w:ascii="Times New Roman" w:eastAsia="Times New Roman" w:hAnsi="Times New Roman" w:cs="Times New Roman"/>
                <w:i/>
                <w:shd w:val="clear" w:color="auto" w:fill="FFFFFF"/>
              </w:rPr>
              <w:t>бақылау</w:t>
            </w:r>
            <w:proofErr w:type="spellEnd"/>
          </w:p>
          <w:p w14:paraId="002F1123" w14:textId="77777777" w:rsidR="00185414" w:rsidRPr="004927C8" w:rsidRDefault="00185414" w:rsidP="00A45530">
            <w:pPr>
              <w:rPr>
                <w:rFonts w:ascii="Times New Roman" w:eastAsia="Times New Roman" w:hAnsi="Times New Roman" w:cs="Times New Roman"/>
                <w:i/>
              </w:rPr>
            </w:pPr>
          </w:p>
        </w:tc>
        <w:tc>
          <w:tcPr>
            <w:tcW w:w="2693" w:type="dxa"/>
            <w:tcBorders>
              <w:left w:val="single" w:sz="4" w:space="0" w:color="auto"/>
              <w:bottom w:val="single" w:sz="4" w:space="0" w:color="auto"/>
              <w:right w:val="single" w:sz="4" w:space="0" w:color="auto"/>
            </w:tcBorders>
          </w:tcPr>
          <w:p w14:paraId="28B12410" w14:textId="77777777" w:rsidR="00185414" w:rsidRPr="004927C8" w:rsidRDefault="00185414" w:rsidP="00A45530">
            <w:pPr>
              <w:rPr>
                <w:rFonts w:ascii="Times New Roman" w:eastAsia="Times New Roman" w:hAnsi="Times New Roman" w:cs="Times New Roman"/>
                <w:i/>
                <w:shd w:val="clear" w:color="auto" w:fill="FFFFFF"/>
              </w:rPr>
            </w:pPr>
            <w:proofErr w:type="spellStart"/>
            <w:proofErr w:type="gramStart"/>
            <w:r w:rsidRPr="004927C8">
              <w:rPr>
                <w:rFonts w:ascii="Times New Roman" w:eastAsia="Times New Roman" w:hAnsi="Times New Roman" w:cs="Times New Roman"/>
                <w:i/>
                <w:shd w:val="clear" w:color="auto" w:fill="FFFFFF"/>
              </w:rPr>
              <w:t>Серуен</w:t>
            </w:r>
            <w:proofErr w:type="spellEnd"/>
            <w:r w:rsidRPr="004927C8">
              <w:rPr>
                <w:rFonts w:ascii="Times New Roman" w:eastAsia="Times New Roman" w:hAnsi="Times New Roman" w:cs="Times New Roman"/>
                <w:i/>
                <w:shd w:val="clear" w:color="auto" w:fill="FFFFFF"/>
              </w:rPr>
              <w:t xml:space="preserve">  №</w:t>
            </w:r>
            <w:proofErr w:type="gramEnd"/>
            <w:r w:rsidRPr="004927C8">
              <w:rPr>
                <w:rFonts w:ascii="Times New Roman" w:eastAsia="Times New Roman" w:hAnsi="Times New Roman" w:cs="Times New Roman"/>
                <w:i/>
                <w:shd w:val="clear" w:color="auto" w:fill="FFFFFF"/>
              </w:rPr>
              <w:t xml:space="preserve"> 4</w:t>
            </w:r>
          </w:p>
          <w:p w14:paraId="2EC14412" w14:textId="77777777" w:rsidR="00185414" w:rsidRPr="004927C8" w:rsidRDefault="00185414" w:rsidP="00A45530">
            <w:pPr>
              <w:rPr>
                <w:rFonts w:ascii="Times New Roman" w:eastAsia="Times New Roman" w:hAnsi="Times New Roman" w:cs="Times New Roman"/>
                <w:i/>
                <w:shd w:val="clear" w:color="auto" w:fill="FFFFFF"/>
              </w:rPr>
            </w:pPr>
            <w:r w:rsidRPr="004927C8">
              <w:rPr>
                <w:rFonts w:ascii="Times New Roman" w:eastAsia="Times New Roman" w:hAnsi="Times New Roman" w:cs="Times New Roman"/>
                <w:i/>
                <w:shd w:val="clear" w:color="auto" w:fill="FFFFFF"/>
              </w:rPr>
              <w:t> </w:t>
            </w:r>
            <w:proofErr w:type="spellStart"/>
            <w:r w:rsidRPr="004927C8">
              <w:rPr>
                <w:rFonts w:ascii="Times New Roman" w:eastAsia="Times New Roman" w:hAnsi="Times New Roman" w:cs="Times New Roman"/>
                <w:i/>
                <w:shd w:val="clear" w:color="auto" w:fill="FFFFFF"/>
              </w:rPr>
              <w:t>Жәндіктердің</w:t>
            </w:r>
            <w:proofErr w:type="spellEnd"/>
            <w:r w:rsidRPr="004927C8">
              <w:rPr>
                <w:rFonts w:ascii="Times New Roman" w:eastAsia="Times New Roman" w:hAnsi="Times New Roman" w:cs="Times New Roman"/>
                <w:i/>
                <w:shd w:val="clear" w:color="auto" w:fill="FFFFFF"/>
              </w:rPr>
              <w:t xml:space="preserve"> </w:t>
            </w:r>
            <w:proofErr w:type="spellStart"/>
            <w:r w:rsidRPr="004927C8">
              <w:rPr>
                <w:rFonts w:ascii="Times New Roman" w:eastAsia="Times New Roman" w:hAnsi="Times New Roman" w:cs="Times New Roman"/>
                <w:i/>
                <w:shd w:val="clear" w:color="auto" w:fill="FFFFFF"/>
              </w:rPr>
              <w:t>алғашқы</w:t>
            </w:r>
            <w:proofErr w:type="spellEnd"/>
            <w:r w:rsidRPr="004927C8">
              <w:rPr>
                <w:rFonts w:ascii="Times New Roman" w:eastAsia="Times New Roman" w:hAnsi="Times New Roman" w:cs="Times New Roman"/>
                <w:i/>
                <w:shd w:val="clear" w:color="auto" w:fill="FFFFFF"/>
              </w:rPr>
              <w:t xml:space="preserve"> </w:t>
            </w:r>
            <w:proofErr w:type="spellStart"/>
            <w:r w:rsidRPr="004927C8">
              <w:rPr>
                <w:rFonts w:ascii="Times New Roman" w:eastAsia="Times New Roman" w:hAnsi="Times New Roman" w:cs="Times New Roman"/>
                <w:i/>
                <w:shd w:val="clear" w:color="auto" w:fill="FFFFFF"/>
              </w:rPr>
              <w:t>жандануын</w:t>
            </w:r>
            <w:proofErr w:type="spellEnd"/>
            <w:r w:rsidRPr="004927C8">
              <w:rPr>
                <w:rFonts w:ascii="Times New Roman" w:eastAsia="Times New Roman" w:hAnsi="Times New Roman" w:cs="Times New Roman"/>
                <w:i/>
                <w:shd w:val="clear" w:color="auto" w:fill="FFFFFF"/>
              </w:rPr>
              <w:t xml:space="preserve"> </w:t>
            </w:r>
            <w:proofErr w:type="spellStart"/>
            <w:r w:rsidRPr="004927C8">
              <w:rPr>
                <w:rFonts w:ascii="Times New Roman" w:eastAsia="Times New Roman" w:hAnsi="Times New Roman" w:cs="Times New Roman"/>
                <w:i/>
                <w:shd w:val="clear" w:color="auto" w:fill="FFFFFF"/>
              </w:rPr>
              <w:t>бақылау</w:t>
            </w:r>
            <w:proofErr w:type="spellEnd"/>
          </w:p>
        </w:tc>
        <w:tc>
          <w:tcPr>
            <w:tcW w:w="2977" w:type="dxa"/>
            <w:gridSpan w:val="2"/>
            <w:tcBorders>
              <w:left w:val="single" w:sz="4" w:space="0" w:color="auto"/>
              <w:bottom w:val="single" w:sz="4" w:space="0" w:color="auto"/>
            </w:tcBorders>
          </w:tcPr>
          <w:p w14:paraId="475D28A0" w14:textId="77777777" w:rsidR="00185414" w:rsidRPr="004927C8" w:rsidRDefault="00185414" w:rsidP="00A45530">
            <w:pPr>
              <w:rPr>
                <w:rFonts w:ascii="Times New Roman" w:eastAsia="Times New Roman" w:hAnsi="Times New Roman" w:cs="Times New Roman"/>
                <w:i/>
              </w:rPr>
            </w:pPr>
            <w:proofErr w:type="spellStart"/>
            <w:r w:rsidRPr="004927C8">
              <w:rPr>
                <w:rFonts w:ascii="Times New Roman" w:eastAsia="Times New Roman" w:hAnsi="Times New Roman" w:cs="Times New Roman"/>
                <w:i/>
              </w:rPr>
              <w:t>Серуен</w:t>
            </w:r>
            <w:proofErr w:type="spellEnd"/>
            <w:r w:rsidRPr="004927C8">
              <w:rPr>
                <w:rFonts w:ascii="Times New Roman" w:eastAsia="Times New Roman" w:hAnsi="Times New Roman" w:cs="Times New Roman"/>
                <w:i/>
              </w:rPr>
              <w:t xml:space="preserve"> № 5</w:t>
            </w:r>
          </w:p>
          <w:p w14:paraId="5BEC63E8" w14:textId="77777777" w:rsidR="00185414" w:rsidRPr="004927C8" w:rsidRDefault="00185414" w:rsidP="00A45530">
            <w:pPr>
              <w:rPr>
                <w:rFonts w:ascii="Times New Roman" w:eastAsia="Times New Roman" w:hAnsi="Times New Roman" w:cs="Times New Roman"/>
                <w:i/>
              </w:rPr>
            </w:pPr>
            <w:r w:rsidRPr="004927C8">
              <w:rPr>
                <w:rFonts w:ascii="Times New Roman" w:eastAsia="Times New Roman" w:hAnsi="Times New Roman" w:cs="Times New Roman"/>
                <w:i/>
              </w:rPr>
              <w:t> </w:t>
            </w:r>
            <w:proofErr w:type="spellStart"/>
            <w:r w:rsidRPr="004927C8">
              <w:rPr>
                <w:rFonts w:ascii="Times New Roman" w:eastAsia="Times New Roman" w:hAnsi="Times New Roman" w:cs="Times New Roman"/>
                <w:i/>
              </w:rPr>
              <w:t>Ауа</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райын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бақылау</w:t>
            </w:r>
            <w:proofErr w:type="spellEnd"/>
          </w:p>
          <w:p w14:paraId="16C196B2" w14:textId="77777777" w:rsidR="00185414" w:rsidRPr="004927C8" w:rsidRDefault="00185414" w:rsidP="00A45530">
            <w:pPr>
              <w:rPr>
                <w:rFonts w:ascii="Times New Roman" w:eastAsia="Times New Roman" w:hAnsi="Times New Roman" w:cs="Times New Roman"/>
                <w:i/>
                <w:shd w:val="clear" w:color="auto" w:fill="FFFFFF"/>
              </w:rPr>
            </w:pPr>
          </w:p>
        </w:tc>
        <w:tc>
          <w:tcPr>
            <w:tcW w:w="2551" w:type="dxa"/>
            <w:tcBorders>
              <w:bottom w:val="single" w:sz="4" w:space="0" w:color="auto"/>
              <w:right w:val="single" w:sz="4" w:space="0" w:color="auto"/>
            </w:tcBorders>
          </w:tcPr>
          <w:p w14:paraId="1BBEF538" w14:textId="77777777" w:rsidR="00185414" w:rsidRPr="004927C8" w:rsidRDefault="00185414" w:rsidP="00A45530">
            <w:pPr>
              <w:rPr>
                <w:rFonts w:ascii="Times New Roman" w:eastAsia="Times New Roman" w:hAnsi="Times New Roman" w:cs="Times New Roman"/>
                <w:i/>
              </w:rPr>
            </w:pPr>
            <w:proofErr w:type="spellStart"/>
            <w:r w:rsidRPr="004927C8">
              <w:rPr>
                <w:rFonts w:ascii="Times New Roman" w:eastAsia="Times New Roman" w:hAnsi="Times New Roman" w:cs="Times New Roman"/>
                <w:bCs/>
                <w:i/>
              </w:rPr>
              <w:t>Серуен</w:t>
            </w:r>
            <w:proofErr w:type="spellEnd"/>
            <w:r w:rsidRPr="004927C8">
              <w:rPr>
                <w:rFonts w:ascii="Times New Roman" w:eastAsia="Times New Roman" w:hAnsi="Times New Roman" w:cs="Times New Roman"/>
                <w:bCs/>
                <w:i/>
              </w:rPr>
              <w:t xml:space="preserve"> № 7</w:t>
            </w:r>
          </w:p>
          <w:p w14:paraId="07D234EC" w14:textId="77777777" w:rsidR="00185414" w:rsidRPr="004927C8" w:rsidRDefault="00185414" w:rsidP="00A45530">
            <w:pPr>
              <w:rPr>
                <w:rFonts w:ascii="Times New Roman" w:eastAsia="Times New Roman" w:hAnsi="Times New Roman" w:cs="Times New Roman"/>
                <w:i/>
              </w:rPr>
            </w:pPr>
            <w:r w:rsidRPr="004927C8">
              <w:rPr>
                <w:rFonts w:ascii="Times New Roman" w:eastAsia="Times New Roman" w:hAnsi="Times New Roman" w:cs="Times New Roman"/>
                <w:i/>
              </w:rPr>
              <w:t> </w:t>
            </w:r>
            <w:proofErr w:type="spellStart"/>
            <w:r w:rsidRPr="004927C8">
              <w:rPr>
                <w:rFonts w:ascii="Times New Roman" w:eastAsia="Times New Roman" w:hAnsi="Times New Roman" w:cs="Times New Roman"/>
                <w:i/>
              </w:rPr>
              <w:t>Құстарды</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бақылау</w:t>
            </w:r>
            <w:proofErr w:type="spellEnd"/>
            <w:r w:rsidRPr="004927C8">
              <w:rPr>
                <w:rFonts w:ascii="Times New Roman" w:eastAsia="Times New Roman" w:hAnsi="Times New Roman" w:cs="Times New Roman"/>
                <w:i/>
              </w:rPr>
              <w:t xml:space="preserve">. </w:t>
            </w:r>
          </w:p>
          <w:p w14:paraId="2644F177" w14:textId="77777777" w:rsidR="00185414" w:rsidRPr="004927C8" w:rsidRDefault="00185414" w:rsidP="00A45530">
            <w:pPr>
              <w:rPr>
                <w:rFonts w:ascii="Times New Roman" w:eastAsia="Times New Roman" w:hAnsi="Times New Roman" w:cs="Times New Roman"/>
                <w:i/>
              </w:rPr>
            </w:pPr>
          </w:p>
        </w:tc>
        <w:tc>
          <w:tcPr>
            <w:tcW w:w="2835" w:type="dxa"/>
            <w:tcBorders>
              <w:left w:val="single" w:sz="4" w:space="0" w:color="auto"/>
              <w:bottom w:val="single" w:sz="4" w:space="0" w:color="auto"/>
            </w:tcBorders>
          </w:tcPr>
          <w:p w14:paraId="3DF030C1" w14:textId="77777777" w:rsidR="00185414" w:rsidRPr="004927C8" w:rsidRDefault="00185414" w:rsidP="00A45530">
            <w:pPr>
              <w:rPr>
                <w:rFonts w:ascii="Times New Roman" w:eastAsia="Times New Roman" w:hAnsi="Times New Roman" w:cs="Times New Roman"/>
                <w:bCs/>
                <w:i/>
              </w:rPr>
            </w:pPr>
            <w:proofErr w:type="spellStart"/>
            <w:r w:rsidRPr="004927C8">
              <w:rPr>
                <w:rFonts w:ascii="Times New Roman" w:eastAsia="Times New Roman" w:hAnsi="Times New Roman" w:cs="Times New Roman"/>
                <w:bCs/>
                <w:i/>
                <w:iCs/>
              </w:rPr>
              <w:t>Серуен</w:t>
            </w:r>
            <w:proofErr w:type="spellEnd"/>
            <w:r w:rsidRPr="004927C8">
              <w:rPr>
                <w:rFonts w:ascii="Times New Roman" w:eastAsia="Times New Roman" w:hAnsi="Times New Roman" w:cs="Times New Roman"/>
                <w:bCs/>
                <w:i/>
                <w:iCs/>
              </w:rPr>
              <w:t xml:space="preserve"> № 9</w:t>
            </w:r>
          </w:p>
          <w:p w14:paraId="428B43BD" w14:textId="77777777" w:rsidR="00185414" w:rsidRPr="004927C8" w:rsidRDefault="00185414" w:rsidP="00A45530">
            <w:pPr>
              <w:rPr>
                <w:rFonts w:ascii="Times New Roman" w:eastAsia="Times New Roman" w:hAnsi="Times New Roman" w:cs="Times New Roman"/>
                <w:bCs/>
                <w:i/>
                <w:iCs/>
              </w:rPr>
            </w:pPr>
            <w:r w:rsidRPr="004927C8">
              <w:rPr>
                <w:rFonts w:ascii="Times New Roman" w:eastAsia="Times New Roman" w:hAnsi="Times New Roman" w:cs="Times New Roman"/>
                <w:bCs/>
                <w:i/>
                <w:iCs/>
              </w:rPr>
              <w:t> </w:t>
            </w:r>
            <w:proofErr w:type="spellStart"/>
            <w:r w:rsidRPr="004927C8">
              <w:rPr>
                <w:rFonts w:ascii="Times New Roman" w:eastAsia="Times New Roman" w:hAnsi="Times New Roman" w:cs="Times New Roman"/>
                <w:bCs/>
                <w:i/>
                <w:iCs/>
              </w:rPr>
              <w:t>Күннің</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көзін</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бақылау</w:t>
            </w:r>
            <w:proofErr w:type="spellEnd"/>
            <w:r w:rsidRPr="004927C8">
              <w:rPr>
                <w:rFonts w:ascii="Times New Roman" w:eastAsia="Times New Roman" w:hAnsi="Times New Roman" w:cs="Times New Roman"/>
                <w:bCs/>
                <w:i/>
                <w:iCs/>
              </w:rPr>
              <w:t>.</w:t>
            </w:r>
          </w:p>
          <w:p w14:paraId="73B28B84" w14:textId="77777777" w:rsidR="00185414" w:rsidRPr="004927C8" w:rsidRDefault="00185414" w:rsidP="00A45530">
            <w:pPr>
              <w:rPr>
                <w:rFonts w:ascii="Times New Roman" w:eastAsia="Times New Roman" w:hAnsi="Times New Roman" w:cs="Times New Roman"/>
                <w:bCs/>
                <w:i/>
              </w:rPr>
            </w:pPr>
          </w:p>
        </w:tc>
      </w:tr>
      <w:tr w:rsidR="00185414" w:rsidRPr="004927C8" w14:paraId="4B7A9892" w14:textId="77777777" w:rsidTr="00185414">
        <w:trPr>
          <w:gridAfter w:val="1"/>
          <w:wAfter w:w="1418" w:type="dxa"/>
          <w:trHeight w:val="244"/>
        </w:trPr>
        <w:tc>
          <w:tcPr>
            <w:tcW w:w="2269" w:type="dxa"/>
            <w:vMerge/>
          </w:tcPr>
          <w:p w14:paraId="2C018EC0" w14:textId="77777777" w:rsidR="00185414" w:rsidRPr="004927C8" w:rsidRDefault="00185414" w:rsidP="00A45530">
            <w:pPr>
              <w:spacing w:line="256" w:lineRule="exact"/>
              <w:ind w:left="110"/>
              <w:rPr>
                <w:rFonts w:ascii="Times New Roman" w:eastAsia="Times New Roman" w:hAnsi="Times New Roman" w:cs="Times New Roman"/>
              </w:rPr>
            </w:pPr>
          </w:p>
        </w:tc>
        <w:tc>
          <w:tcPr>
            <w:tcW w:w="13891" w:type="dxa"/>
            <w:gridSpan w:val="6"/>
            <w:tcBorders>
              <w:top w:val="single" w:sz="4" w:space="0" w:color="auto"/>
            </w:tcBorders>
          </w:tcPr>
          <w:p w14:paraId="52CE32AA" w14:textId="77777777" w:rsidR="00185414" w:rsidRPr="004927C8" w:rsidRDefault="00185414" w:rsidP="00A45530">
            <w:pPr>
              <w:jc w:val="center"/>
              <w:rPr>
                <w:rFonts w:ascii="Times New Roman" w:eastAsia="Times New Roman" w:hAnsi="Times New Roman" w:cs="Times New Roman"/>
                <w:bCs/>
                <w:i/>
                <w:iCs/>
              </w:rPr>
            </w:pPr>
            <w:proofErr w:type="spellStart"/>
            <w:r w:rsidRPr="004927C8">
              <w:rPr>
                <w:rFonts w:ascii="Times New Roman" w:eastAsia="Times New Roman" w:hAnsi="Times New Roman" w:cs="Times New Roman"/>
                <w:bCs/>
                <w:i/>
                <w:iCs/>
              </w:rPr>
              <w:t>Таңғы</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серуенді</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бекіту</w:t>
            </w:r>
            <w:proofErr w:type="spellEnd"/>
            <w:r w:rsidRPr="004927C8">
              <w:rPr>
                <w:rFonts w:ascii="Times New Roman" w:eastAsia="Times New Roman" w:hAnsi="Times New Roman" w:cs="Times New Roman"/>
                <w:bCs/>
                <w:i/>
                <w:iCs/>
              </w:rPr>
              <w:t>.</w:t>
            </w:r>
          </w:p>
        </w:tc>
      </w:tr>
      <w:tr w:rsidR="00185414" w:rsidRPr="004927C8" w14:paraId="292633CE" w14:textId="77777777" w:rsidTr="00185414">
        <w:trPr>
          <w:gridAfter w:val="1"/>
          <w:wAfter w:w="1418" w:type="dxa"/>
          <w:trHeight w:val="448"/>
        </w:trPr>
        <w:tc>
          <w:tcPr>
            <w:tcW w:w="2269" w:type="dxa"/>
          </w:tcPr>
          <w:p w14:paraId="393BF9B3" w14:textId="77777777" w:rsidR="00185414" w:rsidRPr="004927C8" w:rsidRDefault="00185414" w:rsidP="00A45530">
            <w:pPr>
              <w:spacing w:line="267" w:lineRule="exact"/>
              <w:ind w:left="110"/>
              <w:rPr>
                <w:rFonts w:ascii="Times New Roman" w:eastAsia="Times New Roman" w:hAnsi="Times New Roman" w:cs="Times New Roman"/>
              </w:rPr>
            </w:pPr>
            <w:proofErr w:type="spellStart"/>
            <w:r w:rsidRPr="004927C8">
              <w:rPr>
                <w:rFonts w:ascii="Times New Roman" w:eastAsia="Times New Roman" w:hAnsi="Times New Roman" w:cs="Times New Roman"/>
              </w:rPr>
              <w:t>Балалардың</w:t>
            </w:r>
            <w:proofErr w:type="spellEnd"/>
          </w:p>
          <w:p w14:paraId="4CE707A4" w14:textId="77777777" w:rsidR="00185414" w:rsidRPr="004927C8" w:rsidRDefault="00185414" w:rsidP="00A45530">
            <w:pPr>
              <w:spacing w:line="267" w:lineRule="exact"/>
              <w:ind w:left="110"/>
              <w:rPr>
                <w:rFonts w:ascii="Times New Roman" w:eastAsia="Times New Roman" w:hAnsi="Times New Roman" w:cs="Times New Roman"/>
              </w:rPr>
            </w:pPr>
            <w:proofErr w:type="spellStart"/>
            <w:r w:rsidRPr="004927C8">
              <w:rPr>
                <w:rFonts w:ascii="Times New Roman" w:eastAsia="Times New Roman" w:hAnsi="Times New Roman" w:cs="Times New Roman"/>
              </w:rPr>
              <w:t>үйге</w:t>
            </w:r>
            <w:proofErr w:type="spellEnd"/>
          </w:p>
          <w:p w14:paraId="561D0095" w14:textId="77777777" w:rsidR="00185414" w:rsidRPr="004927C8" w:rsidRDefault="00185414" w:rsidP="00A45530">
            <w:pPr>
              <w:spacing w:line="267" w:lineRule="exact"/>
              <w:ind w:left="110"/>
              <w:rPr>
                <w:rFonts w:ascii="Times New Roman" w:eastAsia="Times New Roman" w:hAnsi="Times New Roman" w:cs="Times New Roman"/>
              </w:rPr>
            </w:pPr>
            <w:proofErr w:type="spellStart"/>
            <w:r w:rsidRPr="004927C8">
              <w:rPr>
                <w:rFonts w:ascii="Times New Roman" w:eastAsia="Times New Roman" w:hAnsi="Times New Roman" w:cs="Times New Roman"/>
              </w:rPr>
              <w:t>қайтуы</w:t>
            </w:r>
            <w:proofErr w:type="spellEnd"/>
          </w:p>
        </w:tc>
        <w:tc>
          <w:tcPr>
            <w:tcW w:w="2835" w:type="dxa"/>
            <w:tcBorders>
              <w:right w:val="single" w:sz="4" w:space="0" w:color="auto"/>
            </w:tcBorders>
          </w:tcPr>
          <w:p w14:paraId="31AC4473" w14:textId="77777777" w:rsidR="00185414" w:rsidRPr="004927C8" w:rsidRDefault="00185414" w:rsidP="00A45530">
            <w:pPr>
              <w:rPr>
                <w:rFonts w:ascii="Times New Roman" w:eastAsia="Times New Roman" w:hAnsi="Times New Roman" w:cs="Times New Roman"/>
                <w:i/>
                <w:lang w:val="ru-RU"/>
              </w:rPr>
            </w:pPr>
            <w:proofErr w:type="spellStart"/>
            <w:r w:rsidRPr="004927C8">
              <w:rPr>
                <w:rFonts w:ascii="Times New Roman" w:hAnsi="Times New Roman" w:cs="Times New Roman"/>
                <w:i/>
                <w:lang w:val="ru-RU"/>
              </w:rPr>
              <w:t>Ата-аналармен</w:t>
            </w:r>
            <w:proofErr w:type="spellEnd"/>
            <w:r w:rsidRPr="004927C8">
              <w:rPr>
                <w:rFonts w:ascii="Times New Roman" w:hAnsi="Times New Roman" w:cs="Times New Roman"/>
                <w:i/>
                <w:lang w:val="ru-RU"/>
              </w:rPr>
              <w:t xml:space="preserve"> </w:t>
            </w:r>
            <w:proofErr w:type="spellStart"/>
            <w:r w:rsidRPr="004927C8">
              <w:rPr>
                <w:rFonts w:ascii="Times New Roman" w:hAnsi="Times New Roman" w:cs="Times New Roman"/>
                <w:i/>
                <w:lang w:val="ru-RU"/>
              </w:rPr>
              <w:t>балабақша</w:t>
            </w:r>
            <w:proofErr w:type="spellEnd"/>
            <w:r w:rsidRPr="004927C8">
              <w:rPr>
                <w:rFonts w:ascii="Times New Roman" w:hAnsi="Times New Roman" w:cs="Times New Roman"/>
                <w:i/>
                <w:lang w:val="ru-RU"/>
              </w:rPr>
              <w:t xml:space="preserve"> </w:t>
            </w:r>
            <w:proofErr w:type="spellStart"/>
            <w:r w:rsidRPr="004927C8">
              <w:rPr>
                <w:rFonts w:ascii="Times New Roman" w:hAnsi="Times New Roman" w:cs="Times New Roman"/>
                <w:i/>
                <w:lang w:val="ru-RU"/>
              </w:rPr>
              <w:t>күн</w:t>
            </w:r>
            <w:proofErr w:type="spellEnd"/>
            <w:r w:rsidRPr="004927C8">
              <w:rPr>
                <w:rFonts w:ascii="Times New Roman" w:hAnsi="Times New Roman" w:cs="Times New Roman"/>
                <w:i/>
                <w:lang w:val="ru-RU"/>
              </w:rPr>
              <w:t xml:space="preserve"> </w:t>
            </w:r>
            <w:proofErr w:type="spellStart"/>
            <w:r w:rsidRPr="004927C8">
              <w:rPr>
                <w:rFonts w:ascii="Times New Roman" w:hAnsi="Times New Roman" w:cs="Times New Roman"/>
                <w:i/>
                <w:lang w:val="ru-RU"/>
              </w:rPr>
              <w:t>тәртібі</w:t>
            </w:r>
            <w:proofErr w:type="spellEnd"/>
            <w:r w:rsidRPr="004927C8">
              <w:rPr>
                <w:rFonts w:ascii="Times New Roman" w:hAnsi="Times New Roman" w:cs="Times New Roman"/>
                <w:i/>
                <w:lang w:val="ru-RU"/>
              </w:rPr>
              <w:t xml:space="preserve"> </w:t>
            </w:r>
            <w:proofErr w:type="spellStart"/>
            <w:r w:rsidRPr="004927C8">
              <w:rPr>
                <w:rFonts w:ascii="Times New Roman" w:hAnsi="Times New Roman" w:cs="Times New Roman"/>
                <w:i/>
                <w:lang w:val="ru-RU"/>
              </w:rPr>
              <w:t>туралы</w:t>
            </w:r>
            <w:proofErr w:type="spellEnd"/>
            <w:r w:rsidRPr="004927C8">
              <w:rPr>
                <w:rFonts w:ascii="Times New Roman" w:hAnsi="Times New Roman" w:cs="Times New Roman"/>
                <w:i/>
                <w:lang w:val="ru-RU"/>
              </w:rPr>
              <w:t xml:space="preserve"> </w:t>
            </w:r>
            <w:proofErr w:type="spellStart"/>
            <w:r w:rsidRPr="004927C8">
              <w:rPr>
                <w:rFonts w:ascii="Times New Roman" w:hAnsi="Times New Roman" w:cs="Times New Roman"/>
                <w:i/>
                <w:lang w:val="ru-RU"/>
              </w:rPr>
              <w:t>әңгімелесу</w:t>
            </w:r>
            <w:proofErr w:type="spellEnd"/>
          </w:p>
        </w:tc>
        <w:tc>
          <w:tcPr>
            <w:tcW w:w="2693" w:type="dxa"/>
            <w:tcBorders>
              <w:left w:val="single" w:sz="4" w:space="0" w:color="auto"/>
              <w:right w:val="single" w:sz="4" w:space="0" w:color="auto"/>
            </w:tcBorders>
          </w:tcPr>
          <w:p w14:paraId="38CAADF8" w14:textId="77777777" w:rsidR="00185414" w:rsidRPr="004927C8" w:rsidRDefault="00185414" w:rsidP="00A45530">
            <w:pPr>
              <w:rPr>
                <w:rFonts w:ascii="Times New Roman" w:hAnsi="Times New Roman" w:cs="Times New Roman"/>
                <w:i/>
                <w:lang w:val="ru-RU"/>
              </w:rPr>
            </w:pPr>
            <w:proofErr w:type="spellStart"/>
            <w:r w:rsidRPr="004927C8">
              <w:rPr>
                <w:rFonts w:ascii="Times New Roman" w:hAnsi="Times New Roman" w:cs="Times New Roman"/>
                <w:i/>
                <w:lang w:val="ru-RU"/>
              </w:rPr>
              <w:t>Ата-аналарға</w:t>
            </w:r>
            <w:proofErr w:type="spellEnd"/>
            <w:r w:rsidRPr="004927C8">
              <w:rPr>
                <w:rFonts w:ascii="Times New Roman" w:hAnsi="Times New Roman" w:cs="Times New Roman"/>
                <w:i/>
                <w:lang w:val="ru-RU"/>
              </w:rPr>
              <w:t xml:space="preserve"> </w:t>
            </w:r>
            <w:proofErr w:type="spellStart"/>
            <w:r w:rsidRPr="004927C8">
              <w:rPr>
                <w:rFonts w:ascii="Times New Roman" w:hAnsi="Times New Roman" w:cs="Times New Roman"/>
                <w:i/>
                <w:lang w:val="ru-RU"/>
              </w:rPr>
              <w:t>балалардың</w:t>
            </w:r>
            <w:proofErr w:type="spellEnd"/>
            <w:r w:rsidRPr="004927C8">
              <w:rPr>
                <w:rFonts w:ascii="Times New Roman" w:hAnsi="Times New Roman" w:cs="Times New Roman"/>
                <w:i/>
                <w:lang w:val="ru-RU"/>
              </w:rPr>
              <w:t xml:space="preserve"> </w:t>
            </w:r>
            <w:proofErr w:type="spellStart"/>
            <w:r w:rsidRPr="004927C8">
              <w:rPr>
                <w:rFonts w:ascii="Times New Roman" w:hAnsi="Times New Roman" w:cs="Times New Roman"/>
                <w:i/>
                <w:lang w:val="ru-RU"/>
              </w:rPr>
              <w:t>жеке</w:t>
            </w:r>
            <w:proofErr w:type="spellEnd"/>
            <w:r w:rsidRPr="004927C8">
              <w:rPr>
                <w:rFonts w:ascii="Times New Roman" w:hAnsi="Times New Roman" w:cs="Times New Roman"/>
                <w:i/>
                <w:lang w:val="ru-RU"/>
              </w:rPr>
              <w:t xml:space="preserve"> бас </w:t>
            </w:r>
            <w:proofErr w:type="spellStart"/>
            <w:r w:rsidRPr="004927C8">
              <w:rPr>
                <w:rFonts w:ascii="Times New Roman" w:hAnsi="Times New Roman" w:cs="Times New Roman"/>
                <w:i/>
                <w:lang w:val="ru-RU"/>
              </w:rPr>
              <w:t>гигиенасына</w:t>
            </w:r>
            <w:proofErr w:type="spellEnd"/>
            <w:r w:rsidRPr="004927C8">
              <w:rPr>
                <w:rFonts w:ascii="Times New Roman" w:hAnsi="Times New Roman" w:cs="Times New Roman"/>
                <w:i/>
                <w:lang w:val="ru-RU"/>
              </w:rPr>
              <w:t xml:space="preserve"> </w:t>
            </w:r>
            <w:proofErr w:type="spellStart"/>
            <w:r w:rsidRPr="004927C8">
              <w:rPr>
                <w:rFonts w:ascii="Times New Roman" w:hAnsi="Times New Roman" w:cs="Times New Roman"/>
                <w:i/>
                <w:lang w:val="ru-RU"/>
              </w:rPr>
              <w:t>назар</w:t>
            </w:r>
            <w:proofErr w:type="spellEnd"/>
            <w:r w:rsidRPr="004927C8">
              <w:rPr>
                <w:rFonts w:ascii="Times New Roman" w:hAnsi="Times New Roman" w:cs="Times New Roman"/>
                <w:i/>
                <w:lang w:val="ru-RU"/>
              </w:rPr>
              <w:t xml:space="preserve"> </w:t>
            </w:r>
            <w:proofErr w:type="spellStart"/>
            <w:r w:rsidRPr="004927C8">
              <w:rPr>
                <w:rFonts w:ascii="Times New Roman" w:hAnsi="Times New Roman" w:cs="Times New Roman"/>
                <w:i/>
                <w:lang w:val="ru-RU"/>
              </w:rPr>
              <w:t>аудару</w:t>
            </w:r>
            <w:proofErr w:type="spellEnd"/>
            <w:r w:rsidRPr="004927C8">
              <w:rPr>
                <w:rFonts w:ascii="Times New Roman" w:hAnsi="Times New Roman" w:cs="Times New Roman"/>
                <w:i/>
                <w:lang w:val="ru-RU"/>
              </w:rPr>
              <w:t xml:space="preserve"> </w:t>
            </w:r>
            <w:proofErr w:type="spellStart"/>
            <w:r w:rsidRPr="004927C8">
              <w:rPr>
                <w:rFonts w:ascii="Times New Roman" w:hAnsi="Times New Roman" w:cs="Times New Roman"/>
                <w:i/>
                <w:lang w:val="ru-RU"/>
              </w:rPr>
              <w:t>керектігін</w:t>
            </w:r>
            <w:proofErr w:type="spellEnd"/>
            <w:r w:rsidRPr="004927C8">
              <w:rPr>
                <w:rFonts w:ascii="Times New Roman" w:hAnsi="Times New Roman" w:cs="Times New Roman"/>
                <w:i/>
                <w:lang w:val="ru-RU"/>
              </w:rPr>
              <w:t xml:space="preserve"> </w:t>
            </w:r>
            <w:proofErr w:type="spellStart"/>
            <w:r w:rsidRPr="004927C8">
              <w:rPr>
                <w:rFonts w:ascii="Times New Roman" w:hAnsi="Times New Roman" w:cs="Times New Roman"/>
                <w:i/>
                <w:lang w:val="ru-RU"/>
              </w:rPr>
              <w:t>ескерту</w:t>
            </w:r>
            <w:proofErr w:type="spellEnd"/>
            <w:r w:rsidRPr="004927C8">
              <w:rPr>
                <w:rFonts w:ascii="Times New Roman" w:hAnsi="Times New Roman" w:cs="Times New Roman"/>
                <w:i/>
                <w:lang w:val="ru-RU"/>
              </w:rPr>
              <w:t>.</w:t>
            </w:r>
          </w:p>
        </w:tc>
        <w:tc>
          <w:tcPr>
            <w:tcW w:w="2977" w:type="dxa"/>
            <w:gridSpan w:val="2"/>
            <w:tcBorders>
              <w:left w:val="single" w:sz="4" w:space="0" w:color="auto"/>
            </w:tcBorders>
          </w:tcPr>
          <w:p w14:paraId="5280D3CA" w14:textId="77777777" w:rsidR="00185414" w:rsidRPr="004927C8" w:rsidRDefault="00185414" w:rsidP="00A45530">
            <w:pPr>
              <w:rPr>
                <w:rFonts w:ascii="Times New Roman" w:hAnsi="Times New Roman" w:cs="Times New Roman"/>
                <w:i/>
                <w:lang w:val="ru-RU"/>
              </w:rPr>
            </w:pPr>
            <w:r w:rsidRPr="004927C8">
              <w:rPr>
                <w:rFonts w:ascii="Times New Roman" w:hAnsi="Times New Roman" w:cs="Times New Roman"/>
                <w:i/>
                <w:lang w:val="ru-RU"/>
              </w:rPr>
              <w:t xml:space="preserve">«Бала </w:t>
            </w:r>
            <w:proofErr w:type="spellStart"/>
            <w:r w:rsidRPr="004927C8">
              <w:rPr>
                <w:rFonts w:ascii="Times New Roman" w:hAnsi="Times New Roman" w:cs="Times New Roman"/>
                <w:i/>
                <w:lang w:val="ru-RU"/>
              </w:rPr>
              <w:t>қауіпсіздігі</w:t>
            </w:r>
            <w:proofErr w:type="spellEnd"/>
            <w:r w:rsidRPr="004927C8">
              <w:rPr>
                <w:rFonts w:ascii="Times New Roman" w:hAnsi="Times New Roman" w:cs="Times New Roman"/>
                <w:i/>
                <w:lang w:val="ru-RU"/>
              </w:rPr>
              <w:t xml:space="preserve"> </w:t>
            </w:r>
            <w:proofErr w:type="spellStart"/>
            <w:r w:rsidRPr="004927C8">
              <w:rPr>
                <w:rFonts w:ascii="Times New Roman" w:hAnsi="Times New Roman" w:cs="Times New Roman"/>
                <w:i/>
                <w:lang w:val="ru-RU"/>
              </w:rPr>
              <w:t>басты</w:t>
            </w:r>
            <w:proofErr w:type="spellEnd"/>
            <w:r w:rsidRPr="004927C8">
              <w:rPr>
                <w:rFonts w:ascii="Times New Roman" w:hAnsi="Times New Roman" w:cs="Times New Roman"/>
                <w:i/>
                <w:lang w:val="ru-RU"/>
              </w:rPr>
              <w:t xml:space="preserve"> </w:t>
            </w:r>
            <w:proofErr w:type="spellStart"/>
            <w:r w:rsidRPr="004927C8">
              <w:rPr>
                <w:rFonts w:ascii="Times New Roman" w:hAnsi="Times New Roman" w:cs="Times New Roman"/>
                <w:i/>
                <w:lang w:val="ru-RU"/>
              </w:rPr>
              <w:t>назарда</w:t>
            </w:r>
            <w:proofErr w:type="spellEnd"/>
            <w:r w:rsidRPr="004927C8">
              <w:rPr>
                <w:rFonts w:ascii="Times New Roman" w:hAnsi="Times New Roman" w:cs="Times New Roman"/>
                <w:i/>
                <w:lang w:val="ru-RU"/>
              </w:rPr>
              <w:t xml:space="preserve">» </w:t>
            </w:r>
            <w:proofErr w:type="spellStart"/>
            <w:r w:rsidRPr="004927C8">
              <w:rPr>
                <w:rFonts w:ascii="Times New Roman" w:hAnsi="Times New Roman" w:cs="Times New Roman"/>
                <w:i/>
                <w:lang w:val="ru-RU"/>
              </w:rPr>
              <w:t>ата</w:t>
            </w:r>
            <w:proofErr w:type="spellEnd"/>
            <w:r w:rsidRPr="004927C8">
              <w:rPr>
                <w:rFonts w:ascii="Times New Roman" w:hAnsi="Times New Roman" w:cs="Times New Roman"/>
                <w:i/>
                <w:lang w:val="ru-RU"/>
              </w:rPr>
              <w:t xml:space="preserve"> </w:t>
            </w:r>
            <w:proofErr w:type="spellStart"/>
            <w:r w:rsidRPr="004927C8">
              <w:rPr>
                <w:rFonts w:ascii="Times New Roman" w:hAnsi="Times New Roman" w:cs="Times New Roman"/>
                <w:i/>
                <w:lang w:val="ru-RU"/>
              </w:rPr>
              <w:t>аналармен</w:t>
            </w:r>
            <w:proofErr w:type="spellEnd"/>
            <w:r w:rsidRPr="004927C8">
              <w:rPr>
                <w:rFonts w:ascii="Times New Roman" w:hAnsi="Times New Roman" w:cs="Times New Roman"/>
                <w:i/>
                <w:lang w:val="ru-RU"/>
              </w:rPr>
              <w:t xml:space="preserve"> </w:t>
            </w:r>
            <w:proofErr w:type="spellStart"/>
            <w:proofErr w:type="gramStart"/>
            <w:r w:rsidRPr="004927C8">
              <w:rPr>
                <w:rFonts w:ascii="Times New Roman" w:hAnsi="Times New Roman" w:cs="Times New Roman"/>
                <w:i/>
                <w:lang w:val="ru-RU"/>
              </w:rPr>
              <w:t>кеңестер</w:t>
            </w:r>
            <w:proofErr w:type="spellEnd"/>
            <w:r w:rsidRPr="004927C8">
              <w:rPr>
                <w:rFonts w:ascii="Times New Roman" w:hAnsi="Times New Roman" w:cs="Times New Roman"/>
                <w:i/>
                <w:lang w:val="ru-RU"/>
              </w:rPr>
              <w:t xml:space="preserve">  </w:t>
            </w:r>
            <w:proofErr w:type="spellStart"/>
            <w:r w:rsidRPr="004927C8">
              <w:rPr>
                <w:rFonts w:ascii="Times New Roman" w:hAnsi="Times New Roman" w:cs="Times New Roman"/>
                <w:i/>
                <w:lang w:val="ru-RU"/>
              </w:rPr>
              <w:t>жүргізу</w:t>
            </w:r>
            <w:proofErr w:type="spellEnd"/>
            <w:proofErr w:type="gramEnd"/>
          </w:p>
        </w:tc>
        <w:tc>
          <w:tcPr>
            <w:tcW w:w="2551" w:type="dxa"/>
            <w:tcBorders>
              <w:right w:val="single" w:sz="4" w:space="0" w:color="auto"/>
            </w:tcBorders>
          </w:tcPr>
          <w:p w14:paraId="3349DE46" w14:textId="77777777" w:rsidR="00185414" w:rsidRPr="004927C8" w:rsidRDefault="00185414" w:rsidP="00A45530">
            <w:pPr>
              <w:rPr>
                <w:rFonts w:ascii="Times New Roman" w:hAnsi="Times New Roman" w:cs="Times New Roman"/>
                <w:i/>
                <w:lang w:val="ru-RU"/>
              </w:rPr>
            </w:pPr>
            <w:proofErr w:type="spellStart"/>
            <w:r w:rsidRPr="004927C8">
              <w:rPr>
                <w:rFonts w:ascii="Times New Roman" w:hAnsi="Times New Roman" w:cs="Times New Roman"/>
                <w:i/>
                <w:lang w:val="ru-RU"/>
              </w:rPr>
              <w:t>Ата-аналарға</w:t>
            </w:r>
            <w:proofErr w:type="spellEnd"/>
            <w:r w:rsidRPr="004927C8">
              <w:rPr>
                <w:rFonts w:ascii="Times New Roman" w:hAnsi="Times New Roman" w:cs="Times New Roman"/>
                <w:i/>
                <w:lang w:val="ru-RU"/>
              </w:rPr>
              <w:t xml:space="preserve"> </w:t>
            </w:r>
            <w:proofErr w:type="spellStart"/>
            <w:proofErr w:type="gramStart"/>
            <w:r w:rsidRPr="004927C8">
              <w:rPr>
                <w:rFonts w:ascii="Times New Roman" w:hAnsi="Times New Roman" w:cs="Times New Roman"/>
                <w:i/>
                <w:lang w:val="ru-RU"/>
              </w:rPr>
              <w:t>балаларын</w:t>
            </w:r>
            <w:proofErr w:type="spellEnd"/>
            <w:r w:rsidRPr="004927C8">
              <w:rPr>
                <w:rFonts w:ascii="Times New Roman" w:hAnsi="Times New Roman" w:cs="Times New Roman"/>
                <w:i/>
                <w:lang w:val="ru-RU"/>
              </w:rPr>
              <w:t xml:space="preserve">  </w:t>
            </w:r>
            <w:proofErr w:type="spellStart"/>
            <w:r w:rsidRPr="004927C8">
              <w:rPr>
                <w:rFonts w:ascii="Times New Roman" w:hAnsi="Times New Roman" w:cs="Times New Roman"/>
                <w:i/>
                <w:lang w:val="ru-RU"/>
              </w:rPr>
              <w:t>себепсіз</w:t>
            </w:r>
            <w:proofErr w:type="spellEnd"/>
            <w:proofErr w:type="gramEnd"/>
            <w:r w:rsidRPr="004927C8">
              <w:rPr>
                <w:rFonts w:ascii="Times New Roman" w:hAnsi="Times New Roman" w:cs="Times New Roman"/>
                <w:i/>
                <w:lang w:val="ru-RU"/>
              </w:rPr>
              <w:t xml:space="preserve">  </w:t>
            </w:r>
            <w:proofErr w:type="spellStart"/>
            <w:r w:rsidRPr="004927C8">
              <w:rPr>
                <w:rFonts w:ascii="Times New Roman" w:hAnsi="Times New Roman" w:cs="Times New Roman"/>
                <w:i/>
                <w:lang w:val="ru-RU"/>
              </w:rPr>
              <w:t>балабақшадан</w:t>
            </w:r>
            <w:proofErr w:type="spellEnd"/>
            <w:r w:rsidRPr="004927C8">
              <w:rPr>
                <w:rFonts w:ascii="Times New Roman" w:hAnsi="Times New Roman" w:cs="Times New Roman"/>
                <w:i/>
                <w:lang w:val="ru-RU"/>
              </w:rPr>
              <w:t xml:space="preserve">  </w:t>
            </w:r>
            <w:proofErr w:type="spellStart"/>
            <w:r w:rsidRPr="004927C8">
              <w:rPr>
                <w:rFonts w:ascii="Times New Roman" w:hAnsi="Times New Roman" w:cs="Times New Roman"/>
                <w:i/>
                <w:lang w:val="ru-RU"/>
              </w:rPr>
              <w:t>қалдырмауларын</w:t>
            </w:r>
            <w:proofErr w:type="spellEnd"/>
            <w:r w:rsidRPr="004927C8">
              <w:rPr>
                <w:rFonts w:ascii="Times New Roman" w:hAnsi="Times New Roman" w:cs="Times New Roman"/>
                <w:i/>
                <w:lang w:val="ru-RU"/>
              </w:rPr>
              <w:t xml:space="preserve"> </w:t>
            </w:r>
            <w:proofErr w:type="spellStart"/>
            <w:r w:rsidRPr="004927C8">
              <w:rPr>
                <w:rFonts w:ascii="Times New Roman" w:hAnsi="Times New Roman" w:cs="Times New Roman"/>
                <w:i/>
                <w:lang w:val="ru-RU"/>
              </w:rPr>
              <w:t>ескерту</w:t>
            </w:r>
            <w:proofErr w:type="spellEnd"/>
            <w:r w:rsidRPr="004927C8">
              <w:rPr>
                <w:rFonts w:ascii="Times New Roman" w:hAnsi="Times New Roman" w:cs="Times New Roman"/>
                <w:i/>
                <w:lang w:val="ru-RU"/>
              </w:rPr>
              <w:t>.</w:t>
            </w:r>
          </w:p>
        </w:tc>
        <w:tc>
          <w:tcPr>
            <w:tcW w:w="2835" w:type="dxa"/>
            <w:tcBorders>
              <w:left w:val="single" w:sz="4" w:space="0" w:color="auto"/>
            </w:tcBorders>
          </w:tcPr>
          <w:p w14:paraId="33E100DE" w14:textId="77777777" w:rsidR="00185414" w:rsidRPr="004927C8" w:rsidRDefault="00185414" w:rsidP="00A45530">
            <w:pPr>
              <w:rPr>
                <w:rFonts w:ascii="Times New Roman" w:hAnsi="Times New Roman" w:cs="Times New Roman"/>
                <w:i/>
                <w:lang w:val="ru-RU"/>
              </w:rPr>
            </w:pPr>
            <w:proofErr w:type="spellStart"/>
            <w:r w:rsidRPr="004927C8">
              <w:rPr>
                <w:rFonts w:ascii="Times New Roman" w:hAnsi="Times New Roman" w:cs="Times New Roman"/>
                <w:i/>
                <w:lang w:val="ru-RU"/>
              </w:rPr>
              <w:t>Баланың</w:t>
            </w:r>
            <w:proofErr w:type="spellEnd"/>
            <w:r w:rsidRPr="004927C8">
              <w:rPr>
                <w:rFonts w:ascii="Times New Roman" w:hAnsi="Times New Roman" w:cs="Times New Roman"/>
                <w:i/>
                <w:lang w:val="ru-RU"/>
              </w:rPr>
              <w:t xml:space="preserve"> </w:t>
            </w:r>
            <w:proofErr w:type="spellStart"/>
            <w:r w:rsidRPr="004927C8">
              <w:rPr>
                <w:rFonts w:ascii="Times New Roman" w:hAnsi="Times New Roman" w:cs="Times New Roman"/>
                <w:i/>
                <w:lang w:val="ru-RU"/>
              </w:rPr>
              <w:t>тәрбиесі</w:t>
            </w:r>
            <w:proofErr w:type="spellEnd"/>
            <w:r w:rsidRPr="004927C8">
              <w:rPr>
                <w:rFonts w:ascii="Times New Roman" w:hAnsi="Times New Roman" w:cs="Times New Roman"/>
                <w:i/>
                <w:lang w:val="ru-RU"/>
              </w:rPr>
              <w:t xml:space="preserve"> </w:t>
            </w:r>
            <w:proofErr w:type="spellStart"/>
            <w:r w:rsidRPr="004927C8">
              <w:rPr>
                <w:rFonts w:ascii="Times New Roman" w:hAnsi="Times New Roman" w:cs="Times New Roman"/>
                <w:i/>
                <w:lang w:val="ru-RU"/>
              </w:rPr>
              <w:t>туралы</w:t>
            </w:r>
            <w:proofErr w:type="spellEnd"/>
            <w:r w:rsidRPr="004927C8">
              <w:rPr>
                <w:rFonts w:ascii="Times New Roman" w:hAnsi="Times New Roman" w:cs="Times New Roman"/>
                <w:i/>
                <w:lang w:val="ru-RU"/>
              </w:rPr>
              <w:t xml:space="preserve"> </w:t>
            </w:r>
            <w:proofErr w:type="spellStart"/>
            <w:proofErr w:type="gramStart"/>
            <w:r w:rsidRPr="004927C8">
              <w:rPr>
                <w:rFonts w:ascii="Times New Roman" w:hAnsi="Times New Roman" w:cs="Times New Roman"/>
                <w:i/>
                <w:lang w:val="ru-RU"/>
              </w:rPr>
              <w:t>әңгімелесу.балабақшаға</w:t>
            </w:r>
            <w:proofErr w:type="spellEnd"/>
            <w:proofErr w:type="gramEnd"/>
            <w:r w:rsidRPr="004927C8">
              <w:rPr>
                <w:rFonts w:ascii="Times New Roman" w:hAnsi="Times New Roman" w:cs="Times New Roman"/>
                <w:i/>
                <w:lang w:val="ru-RU"/>
              </w:rPr>
              <w:t xml:space="preserve"> </w:t>
            </w:r>
            <w:proofErr w:type="spellStart"/>
            <w:r w:rsidRPr="004927C8">
              <w:rPr>
                <w:rFonts w:ascii="Times New Roman" w:hAnsi="Times New Roman" w:cs="Times New Roman"/>
                <w:i/>
                <w:lang w:val="ru-RU"/>
              </w:rPr>
              <w:t>уақтында</w:t>
            </w:r>
            <w:proofErr w:type="spellEnd"/>
            <w:r w:rsidRPr="004927C8">
              <w:rPr>
                <w:rFonts w:ascii="Times New Roman" w:hAnsi="Times New Roman" w:cs="Times New Roman"/>
                <w:i/>
                <w:lang w:val="ru-RU"/>
              </w:rPr>
              <w:t xml:space="preserve"> </w:t>
            </w:r>
            <w:proofErr w:type="spellStart"/>
            <w:r w:rsidRPr="004927C8">
              <w:rPr>
                <w:rFonts w:ascii="Times New Roman" w:hAnsi="Times New Roman" w:cs="Times New Roman"/>
                <w:i/>
                <w:lang w:val="ru-RU"/>
              </w:rPr>
              <w:t>келуді</w:t>
            </w:r>
            <w:proofErr w:type="spellEnd"/>
            <w:r w:rsidRPr="004927C8">
              <w:rPr>
                <w:rFonts w:ascii="Times New Roman" w:hAnsi="Times New Roman" w:cs="Times New Roman"/>
                <w:i/>
                <w:lang w:val="ru-RU"/>
              </w:rPr>
              <w:t xml:space="preserve"> </w:t>
            </w:r>
            <w:proofErr w:type="spellStart"/>
            <w:r w:rsidRPr="004927C8">
              <w:rPr>
                <w:rFonts w:ascii="Times New Roman" w:hAnsi="Times New Roman" w:cs="Times New Roman"/>
                <w:i/>
                <w:lang w:val="ru-RU"/>
              </w:rPr>
              <w:t>айту</w:t>
            </w:r>
            <w:proofErr w:type="spellEnd"/>
            <w:r w:rsidRPr="004927C8">
              <w:rPr>
                <w:rFonts w:ascii="Times New Roman" w:hAnsi="Times New Roman" w:cs="Times New Roman"/>
                <w:i/>
                <w:lang w:val="ru-RU"/>
              </w:rPr>
              <w:t>.</w:t>
            </w:r>
          </w:p>
          <w:p w14:paraId="59EB0B88" w14:textId="77777777" w:rsidR="00185414" w:rsidRPr="004927C8" w:rsidRDefault="00185414" w:rsidP="00A45530">
            <w:pPr>
              <w:rPr>
                <w:rFonts w:ascii="Times New Roman" w:hAnsi="Times New Roman" w:cs="Times New Roman"/>
                <w:i/>
                <w:lang w:val="ru-RU"/>
              </w:rPr>
            </w:pPr>
          </w:p>
        </w:tc>
      </w:tr>
    </w:tbl>
    <w:p w14:paraId="399E1FAE" w14:textId="77777777" w:rsidR="00185414" w:rsidRDefault="00185414" w:rsidP="00185414">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ексерді:                 </w:t>
      </w:r>
      <w:r>
        <w:rPr>
          <w:rFonts w:ascii="Times New Roman" w:eastAsia="Times New Roman" w:hAnsi="Times New Roman" w:cs="Times New Roman"/>
          <w:noProof/>
          <w:sz w:val="24"/>
          <w:szCs w:val="24"/>
        </w:rPr>
        <w:drawing>
          <wp:inline distT="0" distB="0" distL="0" distR="0" wp14:anchorId="4C65516D" wp14:editId="65F19996">
            <wp:extent cx="857250" cy="433705"/>
            <wp:effectExtent l="0" t="0" r="0" b="4445"/>
            <wp:docPr id="2032893770" name="Рисунок 2032893770" descr="C:\Users\физика\Downloads\WhatsApp Image 2024-04-15 at 12.48.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физика\Downloads\WhatsApp Image 2024-04-15 at 12.48.36.jpeg"/>
                    <pic:cNvPicPr>
                      <a:picLocks noChangeAspect="1" noChangeArrowheads="1"/>
                    </pic:cNvPicPr>
                  </pic:nvPicPr>
                  <pic:blipFill rotWithShape="1">
                    <a:blip r:embed="rId6" cstate="print">
                      <a:extLst>
                        <a:ext uri="{BEBA8EAE-BF5A-486C-A8C5-ECC9F3942E4B}">
                          <a14:imgProps xmlns:a14="http://schemas.microsoft.com/office/drawing/2010/main">
                            <a14:imgLayer r:embed="rId7">
                              <a14:imgEffect>
                                <a14:sharpenSoften amount="5000"/>
                              </a14:imgEffect>
                              <a14:imgEffect>
                                <a14:brightnessContrast bright="20000" contrast="-40000"/>
                              </a14:imgEffect>
                            </a14:imgLayer>
                          </a14:imgProps>
                        </a:ext>
                        <a:ext uri="{28A0092B-C50C-407E-A947-70E740481C1C}">
                          <a14:useLocalDpi xmlns:a14="http://schemas.microsoft.com/office/drawing/2010/main" val="0"/>
                        </a:ext>
                      </a:extLst>
                    </a:blip>
                    <a:srcRect l="19690" t="12379" r="37519" b="69126"/>
                    <a:stretch/>
                  </pic:blipFill>
                  <pic:spPr bwMode="auto">
                    <a:xfrm>
                      <a:off x="0" y="0"/>
                      <a:ext cx="862731" cy="436478"/>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cs="Times New Roman"/>
          <w:b/>
          <w:sz w:val="24"/>
          <w:szCs w:val="24"/>
        </w:rPr>
        <w:t xml:space="preserve">            мектеп директоры Мамчур М.М.</w:t>
      </w:r>
    </w:p>
    <w:p w14:paraId="023238BF" w14:textId="77777777" w:rsidR="00185414" w:rsidRDefault="00185414" w:rsidP="00185414">
      <w:pPr>
        <w:spacing w:after="0" w:line="240" w:lineRule="auto"/>
        <w:rPr>
          <w:rFonts w:ascii="Times New Roman" w:eastAsia="Times New Roman" w:hAnsi="Times New Roman" w:cs="Times New Roman"/>
          <w:b/>
          <w:sz w:val="24"/>
          <w:szCs w:val="24"/>
        </w:rPr>
      </w:pPr>
    </w:p>
    <w:p w14:paraId="5BB7A564" w14:textId="77777777" w:rsidR="00185414" w:rsidRPr="00781E24" w:rsidRDefault="00185414" w:rsidP="00185414">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Тәрбиеші: Ахметова А.А.</w:t>
      </w:r>
    </w:p>
    <w:p w14:paraId="2F50DB67" w14:textId="77777777" w:rsidR="00185414" w:rsidRDefault="00185414" w:rsidP="00185414">
      <w:pPr>
        <w:widowControl w:val="0"/>
        <w:autoSpaceDE w:val="0"/>
        <w:autoSpaceDN w:val="0"/>
        <w:spacing w:after="0" w:line="319" w:lineRule="exact"/>
        <w:ind w:right="535"/>
        <w:rPr>
          <w:rFonts w:ascii="Times New Roman" w:eastAsia="Times New Roman" w:hAnsi="Times New Roman" w:cs="Times New Roman"/>
          <w:lang w:val="ru-RU" w:eastAsia="en-US"/>
        </w:rPr>
      </w:pPr>
    </w:p>
    <w:p w14:paraId="4BFDC261" w14:textId="77777777" w:rsidR="00185414" w:rsidRDefault="00185414" w:rsidP="00185414">
      <w:pPr>
        <w:widowControl w:val="0"/>
        <w:autoSpaceDE w:val="0"/>
        <w:autoSpaceDN w:val="0"/>
        <w:spacing w:after="0" w:line="319" w:lineRule="exact"/>
        <w:ind w:right="535"/>
        <w:rPr>
          <w:rFonts w:ascii="Times New Roman" w:eastAsia="Times New Roman" w:hAnsi="Times New Roman" w:cs="Times New Roman"/>
          <w:lang w:val="ru-RU" w:eastAsia="en-US"/>
        </w:rPr>
      </w:pPr>
    </w:p>
    <w:p w14:paraId="6116D369" w14:textId="77777777" w:rsidR="00185414" w:rsidRDefault="00185414" w:rsidP="00185414">
      <w:pPr>
        <w:widowControl w:val="0"/>
        <w:autoSpaceDE w:val="0"/>
        <w:autoSpaceDN w:val="0"/>
        <w:spacing w:after="0" w:line="319" w:lineRule="exact"/>
        <w:ind w:right="535"/>
        <w:rPr>
          <w:rFonts w:ascii="Times New Roman" w:eastAsia="Times New Roman" w:hAnsi="Times New Roman" w:cs="Times New Roman"/>
          <w:lang w:val="ru-RU" w:eastAsia="en-US"/>
        </w:rPr>
      </w:pPr>
    </w:p>
    <w:p w14:paraId="43B94A9F" w14:textId="77777777" w:rsidR="00185414" w:rsidRPr="00856E66" w:rsidRDefault="00185414" w:rsidP="00185414">
      <w:pPr>
        <w:widowControl w:val="0"/>
        <w:autoSpaceDE w:val="0"/>
        <w:autoSpaceDN w:val="0"/>
        <w:spacing w:after="0" w:line="319" w:lineRule="exact"/>
        <w:ind w:right="535"/>
        <w:rPr>
          <w:rFonts w:ascii="Times New Roman" w:eastAsia="Times New Roman" w:hAnsi="Times New Roman" w:cs="Times New Roman"/>
          <w:lang w:val="ru-RU" w:eastAsia="en-US"/>
        </w:rPr>
      </w:pPr>
    </w:p>
    <w:p w14:paraId="37D6092E" w14:textId="77777777" w:rsidR="008F30BD" w:rsidRDefault="008F30BD" w:rsidP="00E43334">
      <w:pPr>
        <w:tabs>
          <w:tab w:val="left" w:pos="4905"/>
        </w:tabs>
      </w:pPr>
    </w:p>
    <w:p w14:paraId="73229F28" w14:textId="77777777" w:rsidR="008F30BD" w:rsidRDefault="008F30BD" w:rsidP="00E43334">
      <w:pPr>
        <w:tabs>
          <w:tab w:val="left" w:pos="4905"/>
        </w:tabs>
      </w:pPr>
    </w:p>
    <w:p w14:paraId="59BF762F" w14:textId="77777777" w:rsidR="008F30BD" w:rsidRDefault="008F30BD" w:rsidP="00E43334">
      <w:pPr>
        <w:tabs>
          <w:tab w:val="left" w:pos="4905"/>
        </w:tabs>
      </w:pPr>
    </w:p>
    <w:p w14:paraId="40C77BC6" w14:textId="77777777" w:rsidR="008F30BD" w:rsidRDefault="008F30BD" w:rsidP="00E43334">
      <w:pPr>
        <w:tabs>
          <w:tab w:val="left" w:pos="4905"/>
        </w:tabs>
      </w:pPr>
    </w:p>
    <w:p w14:paraId="32250B97" w14:textId="77777777" w:rsidR="008F30BD" w:rsidRDefault="008F30BD" w:rsidP="00E43334">
      <w:pPr>
        <w:tabs>
          <w:tab w:val="left" w:pos="4905"/>
        </w:tabs>
      </w:pPr>
    </w:p>
    <w:p w14:paraId="284D13FC" w14:textId="77777777" w:rsidR="008F30BD" w:rsidRDefault="008F30BD" w:rsidP="00E43334">
      <w:pPr>
        <w:tabs>
          <w:tab w:val="left" w:pos="4905"/>
        </w:tabs>
      </w:pPr>
    </w:p>
    <w:p w14:paraId="359D1B10" w14:textId="77777777" w:rsidR="008F30BD" w:rsidRDefault="008F30BD" w:rsidP="00E43334">
      <w:pPr>
        <w:tabs>
          <w:tab w:val="left" w:pos="4905"/>
        </w:tabs>
      </w:pPr>
    </w:p>
    <w:p w14:paraId="6DDA0842" w14:textId="77777777" w:rsidR="008F30BD" w:rsidRDefault="008F30BD" w:rsidP="00E43334">
      <w:pPr>
        <w:tabs>
          <w:tab w:val="left" w:pos="4905"/>
        </w:tabs>
      </w:pPr>
    </w:p>
    <w:p w14:paraId="07FBB665" w14:textId="77777777" w:rsidR="008F30BD" w:rsidRDefault="008F30BD" w:rsidP="00E43334">
      <w:pPr>
        <w:tabs>
          <w:tab w:val="left" w:pos="4905"/>
        </w:tabs>
      </w:pPr>
    </w:p>
    <w:p w14:paraId="7BC87236" w14:textId="77777777" w:rsidR="008F30BD" w:rsidRDefault="008F30BD" w:rsidP="00E43334">
      <w:pPr>
        <w:tabs>
          <w:tab w:val="left" w:pos="4905"/>
        </w:tabs>
      </w:pPr>
    </w:p>
    <w:p w14:paraId="4ACBA97E" w14:textId="77777777" w:rsidR="008F30BD" w:rsidRDefault="008F30BD" w:rsidP="00E43334">
      <w:pPr>
        <w:tabs>
          <w:tab w:val="left" w:pos="4905"/>
        </w:tabs>
      </w:pPr>
    </w:p>
    <w:p w14:paraId="56342E90" w14:textId="77777777" w:rsidR="008F30BD" w:rsidRDefault="008F30BD" w:rsidP="00E43334">
      <w:pPr>
        <w:tabs>
          <w:tab w:val="left" w:pos="4905"/>
        </w:tabs>
      </w:pPr>
    </w:p>
    <w:p w14:paraId="5B95772B" w14:textId="77777777" w:rsidR="00E43334" w:rsidRDefault="00E43334" w:rsidP="00E43334">
      <w:pPr>
        <w:tabs>
          <w:tab w:val="left" w:pos="4905"/>
        </w:tabs>
      </w:pPr>
    </w:p>
    <w:p w14:paraId="10098CC2" w14:textId="77777777" w:rsidR="00E43334" w:rsidRDefault="00E43334" w:rsidP="00E43334">
      <w:pPr>
        <w:tabs>
          <w:tab w:val="left" w:pos="4905"/>
        </w:tabs>
      </w:pPr>
    </w:p>
    <w:p w14:paraId="5969A3AD" w14:textId="77777777" w:rsidR="00E43334" w:rsidRDefault="00E43334" w:rsidP="00E43334">
      <w:pPr>
        <w:tabs>
          <w:tab w:val="left" w:pos="4905"/>
        </w:tabs>
      </w:pPr>
    </w:p>
    <w:p w14:paraId="44B8FC57" w14:textId="77777777" w:rsidR="00E43334" w:rsidRDefault="00E43334" w:rsidP="00E43334">
      <w:pPr>
        <w:tabs>
          <w:tab w:val="left" w:pos="4905"/>
        </w:tabs>
      </w:pPr>
    </w:p>
    <w:p w14:paraId="07B55CF1" w14:textId="77777777" w:rsidR="00E43334" w:rsidRDefault="00E43334" w:rsidP="00E43334">
      <w:pPr>
        <w:tabs>
          <w:tab w:val="left" w:pos="4905"/>
        </w:tabs>
      </w:pPr>
    </w:p>
    <w:p w14:paraId="53BB3A07" w14:textId="77777777" w:rsidR="00E43334" w:rsidRDefault="00E43334" w:rsidP="00E43334">
      <w:pPr>
        <w:tabs>
          <w:tab w:val="left" w:pos="4905"/>
        </w:tabs>
      </w:pPr>
    </w:p>
    <w:p w14:paraId="50AE0C63" w14:textId="77777777" w:rsidR="00E43334" w:rsidRDefault="00E43334" w:rsidP="00E43334">
      <w:pPr>
        <w:tabs>
          <w:tab w:val="left" w:pos="4905"/>
        </w:tabs>
      </w:pPr>
    </w:p>
    <w:p w14:paraId="401E16BE" w14:textId="77777777" w:rsidR="00E43334" w:rsidRDefault="00E43334" w:rsidP="00E43334">
      <w:pPr>
        <w:tabs>
          <w:tab w:val="left" w:pos="4905"/>
        </w:tabs>
      </w:pPr>
    </w:p>
    <w:p w14:paraId="5D5B5CA0" w14:textId="77777777" w:rsidR="00E43334" w:rsidRDefault="00E43334" w:rsidP="00E43334">
      <w:pPr>
        <w:tabs>
          <w:tab w:val="left" w:pos="4905"/>
        </w:tabs>
      </w:pPr>
    </w:p>
    <w:p w14:paraId="532DB11E" w14:textId="77777777" w:rsidR="00E43334" w:rsidRPr="00A500C0" w:rsidRDefault="00E43334" w:rsidP="00E43334">
      <w:pPr>
        <w:tabs>
          <w:tab w:val="left" w:pos="4905"/>
        </w:tabs>
      </w:pPr>
    </w:p>
    <w:p w14:paraId="1AF0A763" w14:textId="77777777" w:rsidR="00E43334" w:rsidRPr="00A500C0" w:rsidRDefault="00E43334" w:rsidP="00E43334">
      <w:pPr>
        <w:tabs>
          <w:tab w:val="left" w:pos="4905"/>
        </w:tabs>
      </w:pPr>
    </w:p>
    <w:p w14:paraId="1D52527D" w14:textId="77777777" w:rsidR="00E43334" w:rsidRPr="00A500C0" w:rsidRDefault="00E43334" w:rsidP="00E43334">
      <w:pPr>
        <w:tabs>
          <w:tab w:val="left" w:pos="4905"/>
        </w:tabs>
      </w:pPr>
    </w:p>
    <w:p w14:paraId="7A3350DC" w14:textId="77777777" w:rsidR="00E43334" w:rsidRPr="00A500C0" w:rsidRDefault="00E43334" w:rsidP="00E43334">
      <w:pPr>
        <w:tabs>
          <w:tab w:val="left" w:pos="4905"/>
        </w:tabs>
      </w:pPr>
    </w:p>
    <w:p w14:paraId="1DB204C1" w14:textId="77777777" w:rsidR="00E43334" w:rsidRPr="00A500C0" w:rsidRDefault="00E43334" w:rsidP="00E43334">
      <w:pPr>
        <w:tabs>
          <w:tab w:val="left" w:pos="4905"/>
        </w:tabs>
      </w:pPr>
    </w:p>
    <w:p w14:paraId="516D2B44" w14:textId="77777777" w:rsidR="00E43334" w:rsidRPr="00A500C0" w:rsidRDefault="00E43334" w:rsidP="00E43334">
      <w:pPr>
        <w:tabs>
          <w:tab w:val="left" w:pos="4905"/>
        </w:tabs>
      </w:pPr>
    </w:p>
    <w:p w14:paraId="6421B0A9" w14:textId="77777777" w:rsidR="00E43334" w:rsidRPr="00A500C0" w:rsidRDefault="00E43334" w:rsidP="00E43334">
      <w:pPr>
        <w:tabs>
          <w:tab w:val="left" w:pos="4905"/>
        </w:tabs>
      </w:pPr>
    </w:p>
    <w:p w14:paraId="7B831EE1" w14:textId="77777777" w:rsidR="00E43334" w:rsidRPr="00A500C0" w:rsidRDefault="00E43334" w:rsidP="00E43334">
      <w:pPr>
        <w:tabs>
          <w:tab w:val="left" w:pos="4905"/>
        </w:tabs>
      </w:pPr>
    </w:p>
    <w:p w14:paraId="7044959F" w14:textId="77777777" w:rsidR="00E43334" w:rsidRPr="00A500C0" w:rsidRDefault="00E43334" w:rsidP="00E43334">
      <w:pPr>
        <w:tabs>
          <w:tab w:val="left" w:pos="4905"/>
        </w:tabs>
      </w:pPr>
    </w:p>
    <w:p w14:paraId="122CE695" w14:textId="77777777" w:rsidR="00E43334" w:rsidRPr="00A500C0" w:rsidRDefault="00E43334" w:rsidP="00E43334">
      <w:pPr>
        <w:tabs>
          <w:tab w:val="left" w:pos="4905"/>
        </w:tabs>
      </w:pPr>
    </w:p>
    <w:p w14:paraId="5F96924E" w14:textId="77777777" w:rsidR="00E43334" w:rsidRPr="00A500C0" w:rsidRDefault="00E43334" w:rsidP="00E43334">
      <w:pPr>
        <w:tabs>
          <w:tab w:val="left" w:pos="4905"/>
        </w:tabs>
      </w:pPr>
    </w:p>
    <w:p w14:paraId="0C928B43" w14:textId="7ABDF848" w:rsidR="00483136" w:rsidRPr="006E643F" w:rsidRDefault="00483136">
      <w:pPr>
        <w:rPr>
          <w:sz w:val="24"/>
          <w:szCs w:val="24"/>
        </w:rPr>
      </w:pPr>
    </w:p>
    <w:sectPr w:rsidR="00483136" w:rsidRPr="006E643F" w:rsidSect="00567854">
      <w:pgSz w:w="16838" w:h="11906"/>
      <w:pgMar w:top="142" w:right="1134" w:bottom="284" w:left="567" w:header="708" w:footer="708"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SimSun">
    <w:altName w:val="宋体"/>
    <w:panose1 w:val="02010600030101010101"/>
    <w:charset w:val="86"/>
    <w:family w:val="auto"/>
    <w:pitch w:val="variable"/>
    <w:sig w:usb0="00000203" w:usb1="288F0000" w:usb2="00000016" w:usb3="00000000" w:csb0="00040001" w:csb1="00000000"/>
  </w:font>
  <w:font w:name="Mangal">
    <w:panose1 w:val="00000400000000000000"/>
    <w:charset w:val="00"/>
    <w:family w:val="roman"/>
    <w:pitch w:val="variable"/>
    <w:sig w:usb0="00008003" w:usb1="00000000" w:usb2="00000000" w:usb3="00000000" w:csb0="00000001" w:csb1="00000000"/>
  </w:font>
  <w:font w:name="Times New Roman CYR">
    <w:panose1 w:val="02020603050405020304"/>
    <w:charset w:val="CC"/>
    <w:family w:val="roman"/>
    <w:pitch w:val="variable"/>
    <w:sig w:usb0="E0002EFF" w:usb1="C000785B" w:usb2="00000009" w:usb3="00000000" w:csb0="000001FF" w:csb1="00000000"/>
  </w:font>
  <w:font w:name="Georgia">
    <w:panose1 w:val="02040502050405020303"/>
    <w:charset w:val="CC"/>
    <w:family w:val="roman"/>
    <w:pitch w:val="variable"/>
    <w:sig w:usb0="00000287" w:usb1="00000000" w:usb2="00000000" w:usb3="00000000" w:csb0="0000009F" w:csb1="00000000"/>
  </w:font>
  <w:font w:name="TimesNewRomanPS-BoldMT">
    <w:altName w:val="Times New Roman"/>
    <w:panose1 w:val="00000000000000000000"/>
    <w:charset w:val="00"/>
    <w:family w:val="roman"/>
    <w:notTrueType/>
    <w:pitch w:val="default"/>
  </w:font>
  <w:font w:name="TimesNewRomanPSMT">
    <w:altName w:val="Times New Roman"/>
    <w:panose1 w:val="00000000000000000000"/>
    <w:charset w:val="00"/>
    <w:family w:val="roman"/>
    <w:notTrueType/>
    <w:pitch w:val="default"/>
  </w:font>
  <w:font w:name="Century Schoolbook">
    <w:panose1 w:val="02040604050505020304"/>
    <w:charset w:val="CC"/>
    <w:family w:val="roman"/>
    <w:pitch w:val="variable"/>
    <w:sig w:usb0="00000287" w:usb1="00000000" w:usb2="00000000" w:usb3="00000000" w:csb0="0000009F" w:csb1="00000000"/>
  </w:font>
  <w:font w:name="PT Sans">
    <w:charset w:val="CC"/>
    <w:family w:val="swiss"/>
    <w:pitch w:val="variable"/>
    <w:sig w:usb0="A00002EF" w:usb1="5000204B" w:usb2="00000000" w:usb3="00000000" w:csb0="00000097" w:csb1="00000000"/>
  </w:font>
  <w:font w:name="Verdana">
    <w:panose1 w:val="020B0604030504040204"/>
    <w:charset w:val="CC"/>
    <w:family w:val="swiss"/>
    <w:pitch w:val="variable"/>
    <w:sig w:usb0="A00006FF" w:usb1="4000205B" w:usb2="00000010" w:usb3="00000000" w:csb0="0000019F" w:csb1="00000000"/>
  </w:font>
  <w:font w:name="Open Sans">
    <w:altName w:val="Verdana"/>
    <w:charset w:val="00"/>
    <w:family w:val="swiss"/>
    <w:pitch w:val="variable"/>
    <w:sig w:usb0="E00002EF" w:usb1="4000205B" w:usb2="00000028" w:usb3="00000000" w:csb0="0000019F" w:csb1="00000000"/>
  </w:font>
  <w:font w:name="inherit">
    <w:altName w:val="Times New Roman"/>
    <w:panose1 w:val="00000000000000000000"/>
    <w:charset w:val="00"/>
    <w:family w:val="roman"/>
    <w:notTrueType/>
    <w:pitch w:val="default"/>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536385"/>
    <w:multiLevelType w:val="hybridMultilevel"/>
    <w:tmpl w:val="32BA76AA"/>
    <w:lvl w:ilvl="0" w:tplc="2C5A0168">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08350547"/>
    <w:multiLevelType w:val="multilevel"/>
    <w:tmpl w:val="6A7CB5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1D5F0AE5"/>
    <w:multiLevelType w:val="hybridMultilevel"/>
    <w:tmpl w:val="36C479FE"/>
    <w:lvl w:ilvl="0" w:tplc="54EAFB60">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3AF75C5C"/>
    <w:multiLevelType w:val="multilevel"/>
    <w:tmpl w:val="24CAC4A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 w15:restartNumberingAfterBreak="0">
    <w:nsid w:val="3DD67B58"/>
    <w:multiLevelType w:val="hybridMultilevel"/>
    <w:tmpl w:val="41D61DFA"/>
    <w:lvl w:ilvl="0" w:tplc="786436E4">
      <w:numFmt w:val="bullet"/>
      <w:lvlText w:val="–"/>
      <w:lvlJc w:val="left"/>
      <w:pPr>
        <w:ind w:left="1186" w:hanging="425"/>
      </w:pPr>
      <w:rPr>
        <w:rFonts w:ascii="Times New Roman" w:eastAsia="Times New Roman" w:hAnsi="Times New Roman" w:cs="Times New Roman" w:hint="default"/>
        <w:b w:val="0"/>
        <w:bCs w:val="0"/>
        <w:i w:val="0"/>
        <w:iCs w:val="0"/>
        <w:w w:val="100"/>
        <w:sz w:val="24"/>
        <w:szCs w:val="24"/>
        <w:lang w:val="ru-RU" w:eastAsia="en-US" w:bidi="ar-SA"/>
      </w:rPr>
    </w:lvl>
    <w:lvl w:ilvl="1" w:tplc="27928B72">
      <w:numFmt w:val="bullet"/>
      <w:lvlText w:val="–"/>
      <w:lvlJc w:val="left"/>
      <w:pPr>
        <w:ind w:left="1482" w:hanging="360"/>
      </w:pPr>
      <w:rPr>
        <w:rFonts w:ascii="Times New Roman" w:eastAsia="Times New Roman" w:hAnsi="Times New Roman" w:cs="Times New Roman" w:hint="default"/>
        <w:b w:val="0"/>
        <w:bCs w:val="0"/>
        <w:i w:val="0"/>
        <w:iCs w:val="0"/>
        <w:w w:val="100"/>
        <w:sz w:val="24"/>
        <w:szCs w:val="24"/>
        <w:lang w:val="ru-RU" w:eastAsia="en-US" w:bidi="ar-SA"/>
      </w:rPr>
    </w:lvl>
    <w:lvl w:ilvl="2" w:tplc="276E0416">
      <w:numFmt w:val="bullet"/>
      <w:lvlText w:val="•"/>
      <w:lvlJc w:val="left"/>
      <w:pPr>
        <w:ind w:left="1960" w:hanging="360"/>
      </w:pPr>
      <w:rPr>
        <w:rFonts w:hint="default"/>
        <w:lang w:val="ru-RU" w:eastAsia="en-US" w:bidi="ar-SA"/>
      </w:rPr>
    </w:lvl>
    <w:lvl w:ilvl="3" w:tplc="FD94DA9E">
      <w:numFmt w:val="bullet"/>
      <w:lvlText w:val="•"/>
      <w:lvlJc w:val="left"/>
      <w:pPr>
        <w:ind w:left="2993" w:hanging="360"/>
      </w:pPr>
      <w:rPr>
        <w:rFonts w:hint="default"/>
        <w:lang w:val="ru-RU" w:eastAsia="en-US" w:bidi="ar-SA"/>
      </w:rPr>
    </w:lvl>
    <w:lvl w:ilvl="4" w:tplc="78E41FE4">
      <w:numFmt w:val="bullet"/>
      <w:lvlText w:val="•"/>
      <w:lvlJc w:val="left"/>
      <w:pPr>
        <w:ind w:left="4026" w:hanging="360"/>
      </w:pPr>
      <w:rPr>
        <w:rFonts w:hint="default"/>
        <w:lang w:val="ru-RU" w:eastAsia="en-US" w:bidi="ar-SA"/>
      </w:rPr>
    </w:lvl>
    <w:lvl w:ilvl="5" w:tplc="C0A2BDB6">
      <w:numFmt w:val="bullet"/>
      <w:lvlText w:val="•"/>
      <w:lvlJc w:val="left"/>
      <w:pPr>
        <w:ind w:left="5059" w:hanging="360"/>
      </w:pPr>
      <w:rPr>
        <w:rFonts w:hint="default"/>
        <w:lang w:val="ru-RU" w:eastAsia="en-US" w:bidi="ar-SA"/>
      </w:rPr>
    </w:lvl>
    <w:lvl w:ilvl="6" w:tplc="87C2B4CC">
      <w:numFmt w:val="bullet"/>
      <w:lvlText w:val="•"/>
      <w:lvlJc w:val="left"/>
      <w:pPr>
        <w:ind w:left="6093" w:hanging="360"/>
      </w:pPr>
      <w:rPr>
        <w:rFonts w:hint="default"/>
        <w:lang w:val="ru-RU" w:eastAsia="en-US" w:bidi="ar-SA"/>
      </w:rPr>
    </w:lvl>
    <w:lvl w:ilvl="7" w:tplc="7E7022F2">
      <w:numFmt w:val="bullet"/>
      <w:lvlText w:val="•"/>
      <w:lvlJc w:val="left"/>
      <w:pPr>
        <w:ind w:left="7126" w:hanging="360"/>
      </w:pPr>
      <w:rPr>
        <w:rFonts w:hint="default"/>
        <w:lang w:val="ru-RU" w:eastAsia="en-US" w:bidi="ar-SA"/>
      </w:rPr>
    </w:lvl>
    <w:lvl w:ilvl="8" w:tplc="0F044976">
      <w:numFmt w:val="bullet"/>
      <w:lvlText w:val="•"/>
      <w:lvlJc w:val="left"/>
      <w:pPr>
        <w:ind w:left="8159" w:hanging="360"/>
      </w:pPr>
      <w:rPr>
        <w:rFonts w:hint="default"/>
        <w:lang w:val="ru-RU" w:eastAsia="en-US" w:bidi="ar-SA"/>
      </w:rPr>
    </w:lvl>
  </w:abstractNum>
  <w:abstractNum w:abstractNumId="5" w15:restartNumberingAfterBreak="0">
    <w:nsid w:val="4C134B7D"/>
    <w:multiLevelType w:val="multilevel"/>
    <w:tmpl w:val="6F78DEE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626923A3"/>
    <w:multiLevelType w:val="multilevel"/>
    <w:tmpl w:val="D3888E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72DB06E6"/>
    <w:multiLevelType w:val="multilevel"/>
    <w:tmpl w:val="C2B083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7A0A16E2"/>
    <w:multiLevelType w:val="multilevel"/>
    <w:tmpl w:val="3BE404E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1819567962">
    <w:abstractNumId w:val="3"/>
  </w:num>
  <w:num w:numId="2" w16cid:durableId="596450997">
    <w:abstractNumId w:val="2"/>
  </w:num>
  <w:num w:numId="3" w16cid:durableId="1568497362">
    <w:abstractNumId w:val="0"/>
  </w:num>
  <w:num w:numId="4" w16cid:durableId="196242015">
    <w:abstractNumId w:val="6"/>
  </w:num>
  <w:num w:numId="5" w16cid:durableId="1894851880">
    <w:abstractNumId w:val="5"/>
  </w:num>
  <w:num w:numId="6" w16cid:durableId="1552158676">
    <w:abstractNumId w:val="1"/>
  </w:num>
  <w:num w:numId="7" w16cid:durableId="1471636097">
    <w:abstractNumId w:val="8"/>
  </w:num>
  <w:num w:numId="8" w16cid:durableId="1383557736">
    <w:abstractNumId w:val="7"/>
  </w:num>
  <w:num w:numId="9" w16cid:durableId="1285651394">
    <w:abstractNumId w:val="4"/>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hideGrammaticalErrors/>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94C2F"/>
    <w:rsid w:val="00025562"/>
    <w:rsid w:val="000360DA"/>
    <w:rsid w:val="0004322B"/>
    <w:rsid w:val="000763C9"/>
    <w:rsid w:val="0016281E"/>
    <w:rsid w:val="00181458"/>
    <w:rsid w:val="00185414"/>
    <w:rsid w:val="001A1D65"/>
    <w:rsid w:val="001A72DC"/>
    <w:rsid w:val="001A7E79"/>
    <w:rsid w:val="001B529C"/>
    <w:rsid w:val="001D1E34"/>
    <w:rsid w:val="001E1910"/>
    <w:rsid w:val="00200D6B"/>
    <w:rsid w:val="00201C5F"/>
    <w:rsid w:val="00207AB2"/>
    <w:rsid w:val="00222C21"/>
    <w:rsid w:val="002A384C"/>
    <w:rsid w:val="002A77BA"/>
    <w:rsid w:val="002D335D"/>
    <w:rsid w:val="002E0D92"/>
    <w:rsid w:val="003074FA"/>
    <w:rsid w:val="00317CD2"/>
    <w:rsid w:val="00352B21"/>
    <w:rsid w:val="00360024"/>
    <w:rsid w:val="00370BD2"/>
    <w:rsid w:val="00383EF0"/>
    <w:rsid w:val="00386074"/>
    <w:rsid w:val="003B5CC4"/>
    <w:rsid w:val="003C5566"/>
    <w:rsid w:val="003D17A4"/>
    <w:rsid w:val="003E49E8"/>
    <w:rsid w:val="00483136"/>
    <w:rsid w:val="004927C8"/>
    <w:rsid w:val="004A2542"/>
    <w:rsid w:val="004B4ECA"/>
    <w:rsid w:val="004C5A61"/>
    <w:rsid w:val="004D5713"/>
    <w:rsid w:val="004D7CB1"/>
    <w:rsid w:val="00506131"/>
    <w:rsid w:val="00513D40"/>
    <w:rsid w:val="00560A35"/>
    <w:rsid w:val="0056769A"/>
    <w:rsid w:val="00567854"/>
    <w:rsid w:val="00596103"/>
    <w:rsid w:val="005B0658"/>
    <w:rsid w:val="005D4B05"/>
    <w:rsid w:val="00610631"/>
    <w:rsid w:val="006134A6"/>
    <w:rsid w:val="00616C4D"/>
    <w:rsid w:val="0061766A"/>
    <w:rsid w:val="00623A87"/>
    <w:rsid w:val="00634121"/>
    <w:rsid w:val="00652C27"/>
    <w:rsid w:val="00667476"/>
    <w:rsid w:val="00673A92"/>
    <w:rsid w:val="00697057"/>
    <w:rsid w:val="006B134B"/>
    <w:rsid w:val="006B5E70"/>
    <w:rsid w:val="006C72DE"/>
    <w:rsid w:val="006E643F"/>
    <w:rsid w:val="006F1A5A"/>
    <w:rsid w:val="00720A4C"/>
    <w:rsid w:val="00750E3F"/>
    <w:rsid w:val="00781E24"/>
    <w:rsid w:val="00782D69"/>
    <w:rsid w:val="007B1117"/>
    <w:rsid w:val="007B6239"/>
    <w:rsid w:val="007E7A00"/>
    <w:rsid w:val="0080580F"/>
    <w:rsid w:val="008074A8"/>
    <w:rsid w:val="00811297"/>
    <w:rsid w:val="00816B33"/>
    <w:rsid w:val="00821316"/>
    <w:rsid w:val="00856E66"/>
    <w:rsid w:val="00877B94"/>
    <w:rsid w:val="00896CB6"/>
    <w:rsid w:val="008D1A55"/>
    <w:rsid w:val="008E4332"/>
    <w:rsid w:val="008E5269"/>
    <w:rsid w:val="008F30BD"/>
    <w:rsid w:val="00917EEE"/>
    <w:rsid w:val="0092430D"/>
    <w:rsid w:val="009246F8"/>
    <w:rsid w:val="00955B1C"/>
    <w:rsid w:val="009616AF"/>
    <w:rsid w:val="00962DF7"/>
    <w:rsid w:val="009640EF"/>
    <w:rsid w:val="00967A85"/>
    <w:rsid w:val="00995C35"/>
    <w:rsid w:val="009B2683"/>
    <w:rsid w:val="009E398D"/>
    <w:rsid w:val="00A07895"/>
    <w:rsid w:val="00A105E2"/>
    <w:rsid w:val="00A10BF4"/>
    <w:rsid w:val="00A35A7D"/>
    <w:rsid w:val="00A370A6"/>
    <w:rsid w:val="00A41EE8"/>
    <w:rsid w:val="00A42E7E"/>
    <w:rsid w:val="00A55B33"/>
    <w:rsid w:val="00AA0872"/>
    <w:rsid w:val="00AB75EE"/>
    <w:rsid w:val="00AC4A22"/>
    <w:rsid w:val="00AD668C"/>
    <w:rsid w:val="00AD7EB1"/>
    <w:rsid w:val="00AE207C"/>
    <w:rsid w:val="00AF3831"/>
    <w:rsid w:val="00B3587B"/>
    <w:rsid w:val="00B44EFC"/>
    <w:rsid w:val="00B53727"/>
    <w:rsid w:val="00B73F7F"/>
    <w:rsid w:val="00B90D42"/>
    <w:rsid w:val="00B94C2F"/>
    <w:rsid w:val="00BB5CE3"/>
    <w:rsid w:val="00BB6E99"/>
    <w:rsid w:val="00BC50F6"/>
    <w:rsid w:val="00BD4275"/>
    <w:rsid w:val="00BF0C40"/>
    <w:rsid w:val="00C01502"/>
    <w:rsid w:val="00C02EC0"/>
    <w:rsid w:val="00C032A4"/>
    <w:rsid w:val="00C07B3D"/>
    <w:rsid w:val="00C15343"/>
    <w:rsid w:val="00C170B9"/>
    <w:rsid w:val="00C17BC7"/>
    <w:rsid w:val="00C5654F"/>
    <w:rsid w:val="00C61006"/>
    <w:rsid w:val="00C63521"/>
    <w:rsid w:val="00C838E8"/>
    <w:rsid w:val="00C96065"/>
    <w:rsid w:val="00C979BF"/>
    <w:rsid w:val="00CA5883"/>
    <w:rsid w:val="00CC00BF"/>
    <w:rsid w:val="00CC094A"/>
    <w:rsid w:val="00CD1EDB"/>
    <w:rsid w:val="00CD64B9"/>
    <w:rsid w:val="00CF2FC3"/>
    <w:rsid w:val="00CF60B6"/>
    <w:rsid w:val="00D17F5D"/>
    <w:rsid w:val="00D33A84"/>
    <w:rsid w:val="00D545B5"/>
    <w:rsid w:val="00D55DC7"/>
    <w:rsid w:val="00DD448D"/>
    <w:rsid w:val="00DE2053"/>
    <w:rsid w:val="00E02AE2"/>
    <w:rsid w:val="00E0493B"/>
    <w:rsid w:val="00E22686"/>
    <w:rsid w:val="00E26776"/>
    <w:rsid w:val="00E43334"/>
    <w:rsid w:val="00E52CA3"/>
    <w:rsid w:val="00E63A1D"/>
    <w:rsid w:val="00EA56BD"/>
    <w:rsid w:val="00EA60DD"/>
    <w:rsid w:val="00EA6121"/>
    <w:rsid w:val="00EB653C"/>
    <w:rsid w:val="00EC7145"/>
    <w:rsid w:val="00EE092E"/>
    <w:rsid w:val="00F17351"/>
    <w:rsid w:val="00F23649"/>
    <w:rsid w:val="00F3119E"/>
    <w:rsid w:val="00F570F7"/>
    <w:rsid w:val="00F579A0"/>
    <w:rsid w:val="00F6470A"/>
    <w:rsid w:val="00F654E9"/>
    <w:rsid w:val="00F7437A"/>
    <w:rsid w:val="00F871FA"/>
    <w:rsid w:val="00F93B62"/>
    <w:rsid w:val="00F96912"/>
    <w:rsid w:val="00FC526D"/>
    <w:rsid w:val="00FC7153"/>
    <w:rsid w:val="00FD69C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9578C0F"/>
  <w15:docId w15:val="{2B8C2395-474E-B549-92CE-442257EE153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Calibri"/>
        <w:sz w:val="22"/>
        <w:szCs w:val="22"/>
        <w:lang w:val="kk-KZ" w:eastAsia="ru-RU"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E61E91"/>
  </w:style>
  <w:style w:type="paragraph" w:styleId="1">
    <w:name w:val="heading 1"/>
    <w:basedOn w:val="a"/>
    <w:next w:val="a"/>
    <w:link w:val="10"/>
    <w:uiPriority w:val="9"/>
    <w:qFormat/>
    <w:pPr>
      <w:keepNext/>
      <w:keepLines/>
      <w:spacing w:before="480" w:after="120"/>
      <w:outlineLvl w:val="0"/>
    </w:pPr>
    <w:rPr>
      <w:b/>
      <w:sz w:val="48"/>
      <w:szCs w:val="48"/>
    </w:rPr>
  </w:style>
  <w:style w:type="paragraph" w:styleId="2">
    <w:name w:val="heading 2"/>
    <w:basedOn w:val="a"/>
    <w:next w:val="a"/>
    <w:link w:val="20"/>
    <w:uiPriority w:val="9"/>
    <w:qFormat/>
    <w:pPr>
      <w:keepNext/>
      <w:keepLines/>
      <w:spacing w:before="360" w:after="80"/>
      <w:outlineLvl w:val="1"/>
    </w:pPr>
    <w:rPr>
      <w:b/>
      <w:sz w:val="36"/>
      <w:szCs w:val="36"/>
    </w:rPr>
  </w:style>
  <w:style w:type="paragraph" w:styleId="3">
    <w:name w:val="heading 3"/>
    <w:basedOn w:val="a"/>
    <w:next w:val="a"/>
    <w:pPr>
      <w:keepNext/>
      <w:keepLines/>
      <w:spacing w:before="280" w:after="80"/>
      <w:outlineLvl w:val="2"/>
    </w:pPr>
    <w:rPr>
      <w:b/>
      <w:sz w:val="28"/>
      <w:szCs w:val="28"/>
    </w:rPr>
  </w:style>
  <w:style w:type="paragraph" w:styleId="4">
    <w:name w:val="heading 4"/>
    <w:basedOn w:val="a"/>
    <w:next w:val="a"/>
    <w:link w:val="40"/>
    <w:uiPriority w:val="9"/>
    <w:qFormat/>
    <w:pPr>
      <w:keepNext/>
      <w:keepLines/>
      <w:spacing w:before="240" w:after="40"/>
      <w:outlineLvl w:val="3"/>
    </w:pPr>
    <w:rPr>
      <w:b/>
      <w:sz w:val="24"/>
      <w:szCs w:val="24"/>
    </w:rPr>
  </w:style>
  <w:style w:type="paragraph" w:styleId="5">
    <w:name w:val="heading 5"/>
    <w:basedOn w:val="a"/>
    <w:next w:val="a"/>
    <w:link w:val="50"/>
    <w:uiPriority w:val="9"/>
    <w:qFormat/>
    <w:pPr>
      <w:keepNext/>
      <w:keepLines/>
      <w:spacing w:before="220" w:after="40"/>
      <w:outlineLvl w:val="4"/>
    </w:pPr>
    <w:rPr>
      <w:b/>
    </w:rPr>
  </w:style>
  <w:style w:type="paragraph" w:styleId="6">
    <w:name w:val="heading 6"/>
    <w:basedOn w:val="a"/>
    <w:next w:val="a"/>
    <w:pPr>
      <w:keepNext/>
      <w:keepLines/>
      <w:spacing w:before="200" w:after="40"/>
      <w:outlineLvl w:val="5"/>
    </w:pPr>
    <w:rPr>
      <w:b/>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qFormat/>
    <w:tblPr>
      <w:tblCellMar>
        <w:top w:w="0" w:type="dxa"/>
        <w:left w:w="0" w:type="dxa"/>
        <w:bottom w:w="0" w:type="dxa"/>
        <w:right w:w="0" w:type="dxa"/>
      </w:tblCellMar>
    </w:tblPr>
  </w:style>
  <w:style w:type="paragraph" w:styleId="a3">
    <w:name w:val="Title"/>
    <w:basedOn w:val="a"/>
    <w:next w:val="a"/>
    <w:link w:val="a4"/>
    <w:qFormat/>
    <w:pPr>
      <w:keepNext/>
      <w:keepLines/>
      <w:spacing w:before="480" w:after="120"/>
    </w:pPr>
    <w:rPr>
      <w:b/>
      <w:sz w:val="72"/>
      <w:szCs w:val="72"/>
    </w:rPr>
  </w:style>
  <w:style w:type="numbering" w:customStyle="1" w:styleId="11">
    <w:name w:val="Нет списка1"/>
    <w:next w:val="a2"/>
    <w:uiPriority w:val="99"/>
    <w:semiHidden/>
    <w:unhideWhenUsed/>
    <w:rsid w:val="003F4887"/>
  </w:style>
  <w:style w:type="table" w:styleId="a5">
    <w:name w:val="Table Grid"/>
    <w:basedOn w:val="a1"/>
    <w:uiPriority w:val="59"/>
    <w:rsid w:val="003F488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6">
    <w:name w:val="Normal (Web)"/>
    <w:basedOn w:val="a"/>
    <w:uiPriority w:val="99"/>
    <w:unhideWhenUsed/>
    <w:rsid w:val="003F4887"/>
    <w:rPr>
      <w:rFonts w:ascii="Times New Roman" w:hAnsi="Times New Roman" w:cs="Times New Roman"/>
      <w:sz w:val="24"/>
      <w:szCs w:val="24"/>
    </w:rPr>
  </w:style>
  <w:style w:type="paragraph" w:styleId="a7">
    <w:name w:val="No Spacing"/>
    <w:aliases w:val="Ерк!н,мелкий,Обя,мой рабочий,норма,Айгерим,основной"/>
    <w:link w:val="a8"/>
    <w:uiPriority w:val="1"/>
    <w:qFormat/>
    <w:rsid w:val="003F4887"/>
    <w:pPr>
      <w:spacing w:after="0" w:line="240" w:lineRule="auto"/>
    </w:pPr>
  </w:style>
  <w:style w:type="character" w:customStyle="1" w:styleId="a8">
    <w:name w:val="Без интервала Знак"/>
    <w:aliases w:val="Ерк!н Знак,мелкий Знак,Обя Знак,мой рабочий Знак,норма Знак,Айгерим Знак,основной Знак"/>
    <w:link w:val="a7"/>
    <w:uiPriority w:val="1"/>
    <w:qFormat/>
    <w:locked/>
    <w:rsid w:val="003F4887"/>
  </w:style>
  <w:style w:type="paragraph" w:styleId="a9">
    <w:name w:val="Balloon Text"/>
    <w:basedOn w:val="a"/>
    <w:link w:val="aa"/>
    <w:uiPriority w:val="99"/>
    <w:semiHidden/>
    <w:unhideWhenUsed/>
    <w:rsid w:val="003F4887"/>
    <w:pPr>
      <w:spacing w:after="0" w:line="240" w:lineRule="auto"/>
    </w:pPr>
    <w:rPr>
      <w:rFonts w:ascii="Tahoma" w:hAnsi="Tahoma" w:cs="Tahoma"/>
      <w:sz w:val="16"/>
      <w:szCs w:val="16"/>
    </w:rPr>
  </w:style>
  <w:style w:type="character" w:customStyle="1" w:styleId="aa">
    <w:name w:val="Текст выноски Знак"/>
    <w:basedOn w:val="a0"/>
    <w:link w:val="a9"/>
    <w:uiPriority w:val="99"/>
    <w:semiHidden/>
    <w:rsid w:val="003F4887"/>
    <w:rPr>
      <w:rFonts w:ascii="Tahoma" w:hAnsi="Tahoma" w:cs="Tahoma"/>
      <w:sz w:val="16"/>
      <w:szCs w:val="16"/>
    </w:rPr>
  </w:style>
  <w:style w:type="paragraph" w:styleId="ab">
    <w:name w:val="List Paragraph"/>
    <w:aliases w:val="2 список маркированный"/>
    <w:basedOn w:val="a"/>
    <w:link w:val="ac"/>
    <w:uiPriority w:val="34"/>
    <w:qFormat/>
    <w:rsid w:val="003F4887"/>
    <w:pPr>
      <w:ind w:left="720"/>
      <w:contextualSpacing/>
    </w:pPr>
  </w:style>
  <w:style w:type="paragraph" w:styleId="ad">
    <w:name w:val="header"/>
    <w:basedOn w:val="a"/>
    <w:link w:val="ae"/>
    <w:uiPriority w:val="99"/>
    <w:unhideWhenUsed/>
    <w:rsid w:val="003F4887"/>
    <w:pPr>
      <w:tabs>
        <w:tab w:val="center" w:pos="4677"/>
        <w:tab w:val="right" w:pos="9355"/>
      </w:tabs>
      <w:spacing w:after="0" w:line="240" w:lineRule="auto"/>
    </w:pPr>
  </w:style>
  <w:style w:type="character" w:customStyle="1" w:styleId="ae">
    <w:name w:val="Верхний колонтитул Знак"/>
    <w:basedOn w:val="a0"/>
    <w:link w:val="ad"/>
    <w:uiPriority w:val="99"/>
    <w:rsid w:val="003F4887"/>
  </w:style>
  <w:style w:type="character" w:styleId="af">
    <w:name w:val="Strong"/>
    <w:basedOn w:val="a0"/>
    <w:uiPriority w:val="22"/>
    <w:qFormat/>
    <w:rsid w:val="003F4887"/>
    <w:rPr>
      <w:b/>
      <w:bCs/>
    </w:rPr>
  </w:style>
  <w:style w:type="character" w:styleId="af0">
    <w:name w:val="Emphasis"/>
    <w:basedOn w:val="a0"/>
    <w:uiPriority w:val="20"/>
    <w:qFormat/>
    <w:rsid w:val="003F4887"/>
    <w:rPr>
      <w:i/>
      <w:iCs/>
    </w:rPr>
  </w:style>
  <w:style w:type="character" w:customStyle="1" w:styleId="apple-converted-space">
    <w:name w:val="apple-converted-space"/>
    <w:basedOn w:val="a0"/>
    <w:rsid w:val="003F4887"/>
  </w:style>
  <w:style w:type="paragraph" w:customStyle="1" w:styleId="Standard">
    <w:name w:val="Standard"/>
    <w:rsid w:val="003F4887"/>
    <w:pPr>
      <w:widowControl w:val="0"/>
      <w:suppressAutoHyphens/>
      <w:autoSpaceDN w:val="0"/>
      <w:spacing w:after="0" w:line="240" w:lineRule="auto"/>
      <w:textAlignment w:val="baseline"/>
    </w:pPr>
    <w:rPr>
      <w:rFonts w:ascii="Times New Roman" w:eastAsia="SimSun" w:hAnsi="Times New Roman" w:cs="Mangal"/>
      <w:kern w:val="3"/>
      <w:sz w:val="24"/>
      <w:szCs w:val="24"/>
      <w:lang w:eastAsia="zh-CN" w:bidi="hi-IN"/>
    </w:rPr>
  </w:style>
  <w:style w:type="character" w:styleId="af1">
    <w:name w:val="Hyperlink"/>
    <w:basedOn w:val="a0"/>
    <w:uiPriority w:val="99"/>
    <w:unhideWhenUsed/>
    <w:qFormat/>
    <w:rsid w:val="0003404A"/>
    <w:rPr>
      <w:color w:val="0000FF" w:themeColor="hyperlink"/>
      <w:u w:val="single"/>
    </w:rPr>
  </w:style>
  <w:style w:type="paragraph" w:customStyle="1" w:styleId="12">
    <w:name w:val="Стиль1"/>
    <w:basedOn w:val="a"/>
    <w:link w:val="13"/>
    <w:qFormat/>
    <w:rsid w:val="00AA30EE"/>
    <w:pPr>
      <w:widowControl w:val="0"/>
      <w:tabs>
        <w:tab w:val="left" w:pos="6580"/>
      </w:tabs>
      <w:autoSpaceDE w:val="0"/>
      <w:autoSpaceDN w:val="0"/>
      <w:adjustRightInd w:val="0"/>
      <w:spacing w:after="0" w:line="240" w:lineRule="auto"/>
    </w:pPr>
    <w:rPr>
      <w:rFonts w:ascii="Times New Roman CYR" w:eastAsia="Times New Roman" w:hAnsi="Times New Roman CYR" w:cs="Times New Roman CYR"/>
      <w:b/>
      <w:bCs/>
      <w:i/>
      <w:iCs/>
      <w:sz w:val="24"/>
      <w:szCs w:val="24"/>
    </w:rPr>
  </w:style>
  <w:style w:type="character" w:customStyle="1" w:styleId="13">
    <w:name w:val="Стиль1 Знак"/>
    <w:basedOn w:val="a0"/>
    <w:link w:val="12"/>
    <w:rsid w:val="00AA30EE"/>
    <w:rPr>
      <w:rFonts w:ascii="Times New Roman CYR" w:eastAsia="Times New Roman" w:hAnsi="Times New Roman CYR" w:cs="Times New Roman CYR"/>
      <w:b/>
      <w:bCs/>
      <w:i/>
      <w:iCs/>
      <w:sz w:val="24"/>
      <w:szCs w:val="24"/>
      <w:lang w:val="kk-KZ" w:eastAsia="ru-RU"/>
    </w:rPr>
  </w:style>
  <w:style w:type="paragraph" w:styleId="af2">
    <w:name w:val="Subtitle"/>
    <w:basedOn w:val="a"/>
    <w:next w:val="a"/>
    <w:pPr>
      <w:keepNext/>
      <w:keepLines/>
      <w:spacing w:before="360" w:after="80"/>
    </w:pPr>
    <w:rPr>
      <w:rFonts w:ascii="Georgia" w:eastAsia="Georgia" w:hAnsi="Georgia" w:cs="Georgia"/>
      <w:i/>
      <w:color w:val="666666"/>
      <w:sz w:val="48"/>
      <w:szCs w:val="48"/>
    </w:rPr>
  </w:style>
  <w:style w:type="table" w:customStyle="1" w:styleId="af3">
    <w:basedOn w:val="TableNormal"/>
    <w:pPr>
      <w:spacing w:after="0" w:line="240" w:lineRule="auto"/>
    </w:pPr>
    <w:tblPr>
      <w:tblStyleRowBandSize w:val="1"/>
      <w:tblStyleColBandSize w:val="1"/>
      <w:tblCellMar>
        <w:left w:w="108" w:type="dxa"/>
        <w:right w:w="108" w:type="dxa"/>
      </w:tblCellMar>
    </w:tblPr>
  </w:style>
  <w:style w:type="table" w:customStyle="1" w:styleId="af4">
    <w:basedOn w:val="TableNormal"/>
    <w:pPr>
      <w:spacing w:after="0" w:line="240" w:lineRule="auto"/>
    </w:pPr>
    <w:tblPr>
      <w:tblStyleRowBandSize w:val="1"/>
      <w:tblStyleColBandSize w:val="1"/>
      <w:tblCellMar>
        <w:left w:w="108" w:type="dxa"/>
        <w:right w:w="108" w:type="dxa"/>
      </w:tblCellMar>
    </w:tblPr>
  </w:style>
  <w:style w:type="table" w:customStyle="1" w:styleId="af5">
    <w:basedOn w:val="TableNormal"/>
    <w:pPr>
      <w:spacing w:after="0" w:line="240" w:lineRule="auto"/>
    </w:pPr>
    <w:tblPr>
      <w:tblStyleRowBandSize w:val="1"/>
      <w:tblStyleColBandSize w:val="1"/>
      <w:tblCellMar>
        <w:left w:w="108" w:type="dxa"/>
        <w:right w:w="108" w:type="dxa"/>
      </w:tblCellMar>
    </w:tblPr>
  </w:style>
  <w:style w:type="table" w:customStyle="1" w:styleId="af6">
    <w:basedOn w:val="TableNormal"/>
    <w:pPr>
      <w:spacing w:after="0" w:line="240" w:lineRule="auto"/>
    </w:pPr>
    <w:tblPr>
      <w:tblStyleRowBandSize w:val="1"/>
      <w:tblStyleColBandSize w:val="1"/>
      <w:tblCellMar>
        <w:left w:w="108" w:type="dxa"/>
        <w:right w:w="108" w:type="dxa"/>
      </w:tblCellMar>
    </w:tblPr>
  </w:style>
  <w:style w:type="table" w:customStyle="1" w:styleId="af7">
    <w:basedOn w:val="TableNormal"/>
    <w:tblPr>
      <w:tblStyleRowBandSize w:val="1"/>
      <w:tblStyleColBandSize w:val="1"/>
    </w:tblPr>
  </w:style>
  <w:style w:type="character" w:customStyle="1" w:styleId="10">
    <w:name w:val="Заголовок 1 Знак"/>
    <w:basedOn w:val="a0"/>
    <w:link w:val="1"/>
    <w:uiPriority w:val="9"/>
    <w:rsid w:val="00B73F7F"/>
    <w:rPr>
      <w:b/>
      <w:sz w:val="48"/>
      <w:szCs w:val="48"/>
    </w:rPr>
  </w:style>
  <w:style w:type="character" w:customStyle="1" w:styleId="20">
    <w:name w:val="Заголовок 2 Знак"/>
    <w:basedOn w:val="a0"/>
    <w:link w:val="2"/>
    <w:uiPriority w:val="9"/>
    <w:rsid w:val="00B73F7F"/>
    <w:rPr>
      <w:b/>
      <w:sz w:val="36"/>
      <w:szCs w:val="36"/>
    </w:rPr>
  </w:style>
  <w:style w:type="paragraph" w:styleId="af8">
    <w:name w:val="Body Text"/>
    <w:basedOn w:val="a"/>
    <w:link w:val="af9"/>
    <w:uiPriority w:val="1"/>
    <w:qFormat/>
    <w:rsid w:val="00B73F7F"/>
    <w:pPr>
      <w:widowControl w:val="0"/>
      <w:autoSpaceDE w:val="0"/>
      <w:autoSpaceDN w:val="0"/>
      <w:spacing w:after="0" w:line="240" w:lineRule="auto"/>
      <w:ind w:left="132"/>
    </w:pPr>
    <w:rPr>
      <w:rFonts w:ascii="Times New Roman" w:eastAsia="Times New Roman" w:hAnsi="Times New Roman" w:cs="Times New Roman"/>
      <w:sz w:val="28"/>
      <w:szCs w:val="28"/>
      <w:lang w:eastAsia="en-US"/>
    </w:rPr>
  </w:style>
  <w:style w:type="character" w:customStyle="1" w:styleId="af9">
    <w:name w:val="Основной текст Знак"/>
    <w:basedOn w:val="a0"/>
    <w:link w:val="af8"/>
    <w:uiPriority w:val="1"/>
    <w:rsid w:val="00B73F7F"/>
    <w:rPr>
      <w:rFonts w:ascii="Times New Roman" w:eastAsia="Times New Roman" w:hAnsi="Times New Roman" w:cs="Times New Roman"/>
      <w:sz w:val="28"/>
      <w:szCs w:val="28"/>
      <w:lang w:eastAsia="en-US"/>
    </w:rPr>
  </w:style>
  <w:style w:type="paragraph" w:customStyle="1" w:styleId="TableParagraph">
    <w:name w:val="Table Paragraph"/>
    <w:basedOn w:val="a"/>
    <w:uiPriority w:val="1"/>
    <w:qFormat/>
    <w:rsid w:val="00B73F7F"/>
    <w:pPr>
      <w:widowControl w:val="0"/>
      <w:autoSpaceDE w:val="0"/>
      <w:autoSpaceDN w:val="0"/>
      <w:spacing w:after="0" w:line="240" w:lineRule="auto"/>
    </w:pPr>
    <w:rPr>
      <w:rFonts w:ascii="Times New Roman" w:eastAsia="Times New Roman" w:hAnsi="Times New Roman" w:cs="Times New Roman"/>
      <w:lang w:eastAsia="en-US"/>
    </w:rPr>
  </w:style>
  <w:style w:type="paragraph" w:styleId="21">
    <w:name w:val="Body Text Indent 2"/>
    <w:basedOn w:val="a"/>
    <w:link w:val="22"/>
    <w:uiPriority w:val="99"/>
    <w:unhideWhenUsed/>
    <w:rsid w:val="00B73F7F"/>
    <w:pPr>
      <w:widowControl w:val="0"/>
      <w:autoSpaceDE w:val="0"/>
      <w:autoSpaceDN w:val="0"/>
      <w:spacing w:after="120" w:line="480" w:lineRule="auto"/>
      <w:ind w:left="283"/>
    </w:pPr>
    <w:rPr>
      <w:rFonts w:ascii="Times New Roman" w:eastAsia="Times New Roman" w:hAnsi="Times New Roman" w:cs="Times New Roman"/>
      <w:lang w:eastAsia="en-US"/>
    </w:rPr>
  </w:style>
  <w:style w:type="character" w:customStyle="1" w:styleId="22">
    <w:name w:val="Основной текст с отступом 2 Знак"/>
    <w:basedOn w:val="a0"/>
    <w:link w:val="21"/>
    <w:uiPriority w:val="99"/>
    <w:rsid w:val="00B73F7F"/>
    <w:rPr>
      <w:rFonts w:ascii="Times New Roman" w:eastAsia="Times New Roman" w:hAnsi="Times New Roman" w:cs="Times New Roman"/>
      <w:lang w:eastAsia="en-US"/>
    </w:rPr>
  </w:style>
  <w:style w:type="character" w:customStyle="1" w:styleId="green">
    <w:name w:val="green"/>
    <w:basedOn w:val="a0"/>
    <w:rsid w:val="00B73F7F"/>
  </w:style>
  <w:style w:type="paragraph" w:styleId="afa">
    <w:name w:val="footer"/>
    <w:basedOn w:val="a"/>
    <w:link w:val="afb"/>
    <w:uiPriority w:val="99"/>
    <w:unhideWhenUsed/>
    <w:rsid w:val="00B73F7F"/>
    <w:pPr>
      <w:widowControl w:val="0"/>
      <w:tabs>
        <w:tab w:val="center" w:pos="4677"/>
        <w:tab w:val="right" w:pos="9355"/>
      </w:tabs>
      <w:autoSpaceDE w:val="0"/>
      <w:autoSpaceDN w:val="0"/>
      <w:spacing w:after="0" w:line="240" w:lineRule="auto"/>
    </w:pPr>
    <w:rPr>
      <w:rFonts w:ascii="Times New Roman" w:eastAsia="Times New Roman" w:hAnsi="Times New Roman" w:cs="Times New Roman"/>
      <w:lang w:eastAsia="en-US"/>
    </w:rPr>
  </w:style>
  <w:style w:type="character" w:customStyle="1" w:styleId="afb">
    <w:name w:val="Нижний колонтитул Знак"/>
    <w:basedOn w:val="a0"/>
    <w:link w:val="afa"/>
    <w:uiPriority w:val="99"/>
    <w:rsid w:val="00B73F7F"/>
    <w:rPr>
      <w:rFonts w:ascii="Times New Roman" w:eastAsia="Times New Roman" w:hAnsi="Times New Roman" w:cs="Times New Roman"/>
      <w:lang w:eastAsia="en-US"/>
    </w:rPr>
  </w:style>
  <w:style w:type="paragraph" w:customStyle="1" w:styleId="western">
    <w:name w:val="western"/>
    <w:basedOn w:val="a"/>
    <w:rsid w:val="00B73F7F"/>
    <w:pPr>
      <w:spacing w:before="100" w:beforeAutospacing="1" w:after="100" w:afterAutospacing="1" w:line="240" w:lineRule="auto"/>
    </w:pPr>
    <w:rPr>
      <w:rFonts w:ascii="Times New Roman" w:eastAsia="Times New Roman" w:hAnsi="Times New Roman" w:cs="Times New Roman"/>
      <w:sz w:val="24"/>
      <w:szCs w:val="24"/>
      <w:lang w:val="ru-RU"/>
    </w:rPr>
  </w:style>
  <w:style w:type="paragraph" w:customStyle="1" w:styleId="afc">
    <w:name w:val="a______"/>
    <w:basedOn w:val="a"/>
    <w:rsid w:val="00B73F7F"/>
    <w:pPr>
      <w:spacing w:before="100" w:beforeAutospacing="1" w:after="100" w:afterAutospacing="1" w:line="240" w:lineRule="auto"/>
    </w:pPr>
    <w:rPr>
      <w:rFonts w:ascii="Times New Roman" w:eastAsia="Times New Roman" w:hAnsi="Times New Roman" w:cs="Times New Roman"/>
      <w:sz w:val="24"/>
      <w:szCs w:val="24"/>
      <w:lang w:val="ru-RU"/>
    </w:rPr>
  </w:style>
  <w:style w:type="character" w:customStyle="1" w:styleId="tm13">
    <w:name w:val="tm13"/>
    <w:basedOn w:val="a0"/>
    <w:rsid w:val="00B73F7F"/>
  </w:style>
  <w:style w:type="character" w:customStyle="1" w:styleId="tm15">
    <w:name w:val="tm15"/>
    <w:basedOn w:val="a0"/>
    <w:rsid w:val="00B73F7F"/>
  </w:style>
  <w:style w:type="character" w:customStyle="1" w:styleId="tm38">
    <w:name w:val="tm38"/>
    <w:basedOn w:val="a0"/>
    <w:rsid w:val="00B73F7F"/>
  </w:style>
  <w:style w:type="paragraph" w:customStyle="1" w:styleId="210">
    <w:name w:val="21"/>
    <w:basedOn w:val="a"/>
    <w:rsid w:val="00B73F7F"/>
    <w:pPr>
      <w:spacing w:before="100" w:beforeAutospacing="1" w:after="100" w:afterAutospacing="1" w:line="240" w:lineRule="auto"/>
    </w:pPr>
    <w:rPr>
      <w:rFonts w:ascii="Times New Roman" w:eastAsia="Times New Roman" w:hAnsi="Times New Roman" w:cs="Times New Roman"/>
      <w:sz w:val="24"/>
      <w:szCs w:val="24"/>
      <w:lang w:val="ru-RU"/>
    </w:rPr>
  </w:style>
  <w:style w:type="character" w:customStyle="1" w:styleId="23">
    <w:name w:val="2"/>
    <w:basedOn w:val="a0"/>
    <w:rsid w:val="00B73F7F"/>
  </w:style>
  <w:style w:type="character" w:styleId="afd">
    <w:name w:val="Subtle Emphasis"/>
    <w:basedOn w:val="a0"/>
    <w:uiPriority w:val="19"/>
    <w:qFormat/>
    <w:rsid w:val="00B73F7F"/>
    <w:rPr>
      <w:i/>
      <w:iCs/>
      <w:color w:val="808080" w:themeColor="text1" w:themeTint="7F"/>
    </w:rPr>
  </w:style>
  <w:style w:type="paragraph" w:customStyle="1" w:styleId="c23">
    <w:name w:val="c23"/>
    <w:basedOn w:val="a"/>
    <w:rsid w:val="00B73F7F"/>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6">
    <w:name w:val="c6"/>
    <w:basedOn w:val="a0"/>
    <w:rsid w:val="00B73F7F"/>
  </w:style>
  <w:style w:type="paragraph" w:customStyle="1" w:styleId="c1">
    <w:name w:val="c1"/>
    <w:basedOn w:val="a"/>
    <w:rsid w:val="00B73F7F"/>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3">
    <w:name w:val="c3"/>
    <w:basedOn w:val="a0"/>
    <w:rsid w:val="00B73F7F"/>
  </w:style>
  <w:style w:type="character" w:customStyle="1" w:styleId="c0">
    <w:name w:val="c0"/>
    <w:basedOn w:val="a0"/>
    <w:rsid w:val="00B73F7F"/>
  </w:style>
  <w:style w:type="character" w:customStyle="1" w:styleId="c9">
    <w:name w:val="c9"/>
    <w:basedOn w:val="a0"/>
    <w:rsid w:val="00B73F7F"/>
  </w:style>
  <w:style w:type="character" w:customStyle="1" w:styleId="c11">
    <w:name w:val="c11"/>
    <w:basedOn w:val="a0"/>
    <w:rsid w:val="00B73F7F"/>
  </w:style>
  <w:style w:type="paragraph" w:customStyle="1" w:styleId="c16">
    <w:name w:val="c16"/>
    <w:basedOn w:val="a"/>
    <w:rsid w:val="00B73F7F"/>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4">
    <w:name w:val="c4"/>
    <w:basedOn w:val="a0"/>
    <w:rsid w:val="00B73F7F"/>
  </w:style>
  <w:style w:type="paragraph" w:customStyle="1" w:styleId="c18">
    <w:name w:val="c18"/>
    <w:basedOn w:val="a"/>
    <w:rsid w:val="00B73F7F"/>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19">
    <w:name w:val="c19"/>
    <w:basedOn w:val="a"/>
    <w:rsid w:val="00B73F7F"/>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29">
    <w:name w:val="c29"/>
    <w:basedOn w:val="a"/>
    <w:rsid w:val="00B73F7F"/>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12">
    <w:name w:val="c12"/>
    <w:basedOn w:val="a0"/>
    <w:rsid w:val="00B73F7F"/>
  </w:style>
  <w:style w:type="character" w:customStyle="1" w:styleId="c5">
    <w:name w:val="c5"/>
    <w:basedOn w:val="a0"/>
    <w:rsid w:val="00B73F7F"/>
  </w:style>
  <w:style w:type="character" w:customStyle="1" w:styleId="c32">
    <w:name w:val="c32"/>
    <w:basedOn w:val="a0"/>
    <w:rsid w:val="00B73F7F"/>
  </w:style>
  <w:style w:type="character" w:customStyle="1" w:styleId="50">
    <w:name w:val="Заголовок 5 Знак"/>
    <w:basedOn w:val="a0"/>
    <w:link w:val="5"/>
    <w:uiPriority w:val="9"/>
    <w:rsid w:val="00222C21"/>
    <w:rPr>
      <w:b/>
    </w:rPr>
  </w:style>
  <w:style w:type="character" w:customStyle="1" w:styleId="40">
    <w:name w:val="Заголовок 4 Знак"/>
    <w:basedOn w:val="a0"/>
    <w:link w:val="4"/>
    <w:uiPriority w:val="9"/>
    <w:rsid w:val="00222C21"/>
    <w:rPr>
      <w:b/>
      <w:sz w:val="24"/>
      <w:szCs w:val="24"/>
    </w:rPr>
  </w:style>
  <w:style w:type="character" w:customStyle="1" w:styleId="ac">
    <w:name w:val="Абзац списка Знак"/>
    <w:aliases w:val="2 список маркированный Знак"/>
    <w:link w:val="ab"/>
    <w:uiPriority w:val="34"/>
    <w:locked/>
    <w:rsid w:val="00E22686"/>
  </w:style>
  <w:style w:type="paragraph" w:customStyle="1" w:styleId="c10">
    <w:name w:val="c10"/>
    <w:basedOn w:val="a"/>
    <w:rsid w:val="00207AB2"/>
    <w:pPr>
      <w:spacing w:before="100" w:beforeAutospacing="1" w:after="100" w:afterAutospacing="1" w:line="240" w:lineRule="auto"/>
    </w:pPr>
    <w:rPr>
      <w:rFonts w:ascii="Times New Roman" w:eastAsia="Times New Roman" w:hAnsi="Times New Roman" w:cs="Times New Roman"/>
      <w:sz w:val="24"/>
      <w:szCs w:val="24"/>
      <w:lang w:val="ru-RU"/>
    </w:rPr>
  </w:style>
  <w:style w:type="table" w:styleId="14">
    <w:name w:val="Plain Table 1"/>
    <w:basedOn w:val="a1"/>
    <w:uiPriority w:val="41"/>
    <w:rsid w:val="00CC00BF"/>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s0">
    <w:name w:val="s0"/>
    <w:rsid w:val="00D55DC7"/>
    <w:rPr>
      <w:rFonts w:ascii="Times New Roman" w:hAnsi="Times New Roman" w:cs="Times New Roman" w:hint="default"/>
      <w:b w:val="0"/>
      <w:bCs w:val="0"/>
      <w:i w:val="0"/>
      <w:iCs w:val="0"/>
      <w:color w:val="000000"/>
    </w:rPr>
  </w:style>
  <w:style w:type="numbering" w:customStyle="1" w:styleId="24">
    <w:name w:val="Нет списка2"/>
    <w:next w:val="a2"/>
    <w:uiPriority w:val="99"/>
    <w:semiHidden/>
    <w:unhideWhenUsed/>
    <w:rsid w:val="004927C8"/>
  </w:style>
  <w:style w:type="table" w:customStyle="1" w:styleId="TableNormal1">
    <w:name w:val="Table Normal1"/>
    <w:uiPriority w:val="2"/>
    <w:semiHidden/>
    <w:unhideWhenUsed/>
    <w:qFormat/>
    <w:rsid w:val="004927C8"/>
    <w:pPr>
      <w:widowControl w:val="0"/>
      <w:autoSpaceDE w:val="0"/>
      <w:autoSpaceDN w:val="0"/>
      <w:spacing w:after="0" w:line="240" w:lineRule="auto"/>
    </w:pPr>
    <w:rPr>
      <w:rFonts w:asciiTheme="minorHAnsi" w:eastAsiaTheme="minorHAnsi" w:hAnsiTheme="minorHAnsi" w:cstheme="minorBidi"/>
      <w:lang w:val="en-US" w:eastAsia="en-US"/>
    </w:rPr>
    <w:tblPr>
      <w:tblInd w:w="0" w:type="dxa"/>
      <w:tblCellMar>
        <w:top w:w="0" w:type="dxa"/>
        <w:left w:w="0" w:type="dxa"/>
        <w:bottom w:w="0" w:type="dxa"/>
        <w:right w:w="0" w:type="dxa"/>
      </w:tblCellMar>
    </w:tblPr>
  </w:style>
  <w:style w:type="table" w:customStyle="1" w:styleId="15">
    <w:name w:val="Сетка таблицы1"/>
    <w:basedOn w:val="a1"/>
    <w:next w:val="a5"/>
    <w:uiPriority w:val="39"/>
    <w:rsid w:val="004927C8"/>
    <w:pPr>
      <w:spacing w:after="0" w:line="240" w:lineRule="auto"/>
    </w:pPr>
    <w:rPr>
      <w:rFonts w:asciiTheme="minorHAnsi" w:eastAsiaTheme="minorHAnsi" w:hAnsiTheme="minorHAnsi" w:cstheme="minorBidi"/>
      <w:lang w:val="ru-RU"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2">
    <w:name w:val="Table Normal2"/>
    <w:uiPriority w:val="2"/>
    <w:semiHidden/>
    <w:unhideWhenUsed/>
    <w:qFormat/>
    <w:rsid w:val="004927C8"/>
    <w:pPr>
      <w:widowControl w:val="0"/>
      <w:autoSpaceDE w:val="0"/>
      <w:autoSpaceDN w:val="0"/>
      <w:spacing w:after="0" w:line="240" w:lineRule="auto"/>
    </w:pPr>
    <w:rPr>
      <w:rFonts w:asciiTheme="minorHAnsi" w:eastAsiaTheme="minorHAnsi" w:hAnsiTheme="minorHAnsi" w:cstheme="minorBidi"/>
      <w:lang w:val="en-US" w:eastAsia="en-US"/>
    </w:rPr>
    <w:tblPr>
      <w:tblInd w:w="0" w:type="dxa"/>
      <w:tblCellMar>
        <w:top w:w="0" w:type="dxa"/>
        <w:left w:w="0" w:type="dxa"/>
        <w:bottom w:w="0" w:type="dxa"/>
        <w:right w:w="0" w:type="dxa"/>
      </w:tblCellMar>
    </w:tblPr>
  </w:style>
  <w:style w:type="character" w:customStyle="1" w:styleId="c2">
    <w:name w:val="c2"/>
    <w:basedOn w:val="a0"/>
    <w:rsid w:val="00B90D42"/>
  </w:style>
  <w:style w:type="character" w:customStyle="1" w:styleId="c7">
    <w:name w:val="c7"/>
    <w:basedOn w:val="a0"/>
    <w:rsid w:val="00B90D42"/>
  </w:style>
  <w:style w:type="character" w:customStyle="1" w:styleId="c14">
    <w:name w:val="c14"/>
    <w:basedOn w:val="a0"/>
    <w:rsid w:val="00B90D42"/>
  </w:style>
  <w:style w:type="character" w:styleId="afe">
    <w:name w:val="FollowedHyperlink"/>
    <w:basedOn w:val="a0"/>
    <w:uiPriority w:val="99"/>
    <w:semiHidden/>
    <w:unhideWhenUsed/>
    <w:rsid w:val="00B90D42"/>
    <w:rPr>
      <w:color w:val="800080" w:themeColor="followedHyperlink"/>
      <w:u w:val="single"/>
    </w:rPr>
  </w:style>
  <w:style w:type="character" w:customStyle="1" w:styleId="fontstyle01">
    <w:name w:val="fontstyle01"/>
    <w:basedOn w:val="a0"/>
    <w:rsid w:val="00B90D42"/>
    <w:rPr>
      <w:rFonts w:ascii="TimesNewRomanPS-BoldMT" w:hAnsi="TimesNewRomanPS-BoldMT" w:hint="default"/>
      <w:b/>
      <w:bCs/>
      <w:i w:val="0"/>
      <w:iCs w:val="0"/>
      <w:color w:val="000000"/>
      <w:sz w:val="24"/>
      <w:szCs w:val="24"/>
    </w:rPr>
  </w:style>
  <w:style w:type="character" w:customStyle="1" w:styleId="fontstyle21">
    <w:name w:val="fontstyle21"/>
    <w:basedOn w:val="a0"/>
    <w:rsid w:val="00B90D42"/>
    <w:rPr>
      <w:rFonts w:ascii="TimesNewRomanPSMT" w:hAnsi="TimesNewRomanPSMT" w:hint="default"/>
      <w:b w:val="0"/>
      <w:bCs w:val="0"/>
      <w:i w:val="0"/>
      <w:iCs w:val="0"/>
      <w:color w:val="000000"/>
      <w:sz w:val="24"/>
      <w:szCs w:val="24"/>
    </w:rPr>
  </w:style>
  <w:style w:type="paragraph" w:customStyle="1" w:styleId="16">
    <w:name w:val="Без интервала1"/>
    <w:rsid w:val="00B90D42"/>
    <w:pPr>
      <w:spacing w:after="0" w:line="240" w:lineRule="auto"/>
    </w:pPr>
    <w:rPr>
      <w:rFonts w:eastAsia="Times New Roman" w:cs="Times New Roman"/>
      <w:lang w:val="ru-RU"/>
    </w:rPr>
  </w:style>
  <w:style w:type="paragraph" w:customStyle="1" w:styleId="msonormal0">
    <w:name w:val="msonormal"/>
    <w:basedOn w:val="a"/>
    <w:uiPriority w:val="99"/>
    <w:rsid w:val="00B90D42"/>
    <w:pPr>
      <w:spacing w:before="100" w:beforeAutospacing="1" w:after="100" w:afterAutospacing="1" w:line="240" w:lineRule="auto"/>
    </w:pPr>
    <w:rPr>
      <w:rFonts w:ascii="Times New Roman" w:eastAsiaTheme="minorEastAsia" w:hAnsi="Times New Roman" w:cs="Times New Roman"/>
      <w:sz w:val="24"/>
      <w:szCs w:val="24"/>
      <w:lang w:val="en-US" w:eastAsia="en-US"/>
    </w:rPr>
  </w:style>
  <w:style w:type="table" w:customStyle="1" w:styleId="TableGrid">
    <w:name w:val="TableGrid"/>
    <w:rsid w:val="00B90D42"/>
    <w:pPr>
      <w:spacing w:after="0" w:line="240" w:lineRule="auto"/>
    </w:pPr>
    <w:rPr>
      <w:rFonts w:asciiTheme="minorHAnsi" w:eastAsiaTheme="minorEastAsia" w:hAnsiTheme="minorHAnsi" w:cstheme="minorBidi"/>
      <w:lang w:val="ru-RU"/>
    </w:rPr>
    <w:tblPr>
      <w:tblCellMar>
        <w:top w:w="0" w:type="dxa"/>
        <w:left w:w="0" w:type="dxa"/>
        <w:bottom w:w="0" w:type="dxa"/>
        <w:right w:w="0" w:type="dxa"/>
      </w:tblCellMar>
    </w:tblPr>
  </w:style>
  <w:style w:type="character" w:customStyle="1" w:styleId="FontStyle116">
    <w:name w:val="Font Style116"/>
    <w:basedOn w:val="a0"/>
    <w:uiPriority w:val="99"/>
    <w:rsid w:val="00B90D42"/>
    <w:rPr>
      <w:rFonts w:ascii="Century Schoolbook" w:hAnsi="Century Schoolbook" w:cs="Century Schoolbook"/>
      <w:i/>
      <w:iCs/>
      <w:sz w:val="18"/>
      <w:szCs w:val="18"/>
    </w:rPr>
  </w:style>
  <w:style w:type="character" w:customStyle="1" w:styleId="FontStyle119">
    <w:name w:val="Font Style119"/>
    <w:basedOn w:val="a0"/>
    <w:uiPriority w:val="99"/>
    <w:rsid w:val="00B90D42"/>
    <w:rPr>
      <w:rFonts w:ascii="Century Schoolbook" w:hAnsi="Century Schoolbook" w:cs="Century Schoolbook"/>
      <w:sz w:val="18"/>
      <w:szCs w:val="18"/>
    </w:rPr>
  </w:style>
  <w:style w:type="paragraph" w:customStyle="1" w:styleId="Style1">
    <w:name w:val="Style1"/>
    <w:basedOn w:val="a"/>
    <w:uiPriority w:val="99"/>
    <w:rsid w:val="00B90D42"/>
    <w:pPr>
      <w:widowControl w:val="0"/>
      <w:autoSpaceDE w:val="0"/>
      <w:autoSpaceDN w:val="0"/>
      <w:adjustRightInd w:val="0"/>
      <w:spacing w:after="0" w:line="254" w:lineRule="exact"/>
    </w:pPr>
    <w:rPr>
      <w:rFonts w:ascii="Century Schoolbook" w:eastAsia="Times New Roman" w:hAnsi="Century Schoolbook" w:cs="Times New Roman"/>
      <w:sz w:val="24"/>
      <w:szCs w:val="24"/>
      <w:lang w:val="ru-RU"/>
    </w:rPr>
  </w:style>
  <w:style w:type="paragraph" w:customStyle="1" w:styleId="Style17">
    <w:name w:val="Style17"/>
    <w:basedOn w:val="a"/>
    <w:uiPriority w:val="99"/>
    <w:rsid w:val="00B90D42"/>
    <w:pPr>
      <w:widowControl w:val="0"/>
      <w:autoSpaceDE w:val="0"/>
      <w:autoSpaceDN w:val="0"/>
      <w:adjustRightInd w:val="0"/>
      <w:spacing w:after="0" w:line="240" w:lineRule="exact"/>
      <w:ind w:firstLine="278"/>
      <w:jc w:val="both"/>
    </w:pPr>
    <w:rPr>
      <w:rFonts w:ascii="Century Schoolbook" w:eastAsia="Times New Roman" w:hAnsi="Century Schoolbook" w:cs="Times New Roman"/>
      <w:sz w:val="24"/>
      <w:szCs w:val="24"/>
      <w:lang w:val="ru-RU"/>
    </w:rPr>
  </w:style>
  <w:style w:type="paragraph" w:customStyle="1" w:styleId="Style69">
    <w:name w:val="Style69"/>
    <w:basedOn w:val="a"/>
    <w:uiPriority w:val="99"/>
    <w:rsid w:val="00B90D42"/>
    <w:pPr>
      <w:widowControl w:val="0"/>
      <w:autoSpaceDE w:val="0"/>
      <w:autoSpaceDN w:val="0"/>
      <w:adjustRightInd w:val="0"/>
      <w:spacing w:after="0" w:line="239" w:lineRule="exact"/>
      <w:ind w:firstLine="274"/>
    </w:pPr>
    <w:rPr>
      <w:rFonts w:ascii="Century Schoolbook" w:eastAsia="Times New Roman" w:hAnsi="Century Schoolbook" w:cs="Times New Roman"/>
      <w:sz w:val="24"/>
      <w:szCs w:val="24"/>
      <w:lang w:val="ru-RU"/>
    </w:rPr>
  </w:style>
  <w:style w:type="paragraph" w:customStyle="1" w:styleId="Style28">
    <w:name w:val="Style28"/>
    <w:basedOn w:val="a"/>
    <w:uiPriority w:val="99"/>
    <w:rsid w:val="00B90D42"/>
    <w:pPr>
      <w:widowControl w:val="0"/>
      <w:autoSpaceDE w:val="0"/>
      <w:autoSpaceDN w:val="0"/>
      <w:adjustRightInd w:val="0"/>
      <w:spacing w:after="0" w:line="398" w:lineRule="exact"/>
      <w:jc w:val="center"/>
    </w:pPr>
    <w:rPr>
      <w:rFonts w:ascii="Century Schoolbook" w:eastAsia="Times New Roman" w:hAnsi="Century Schoolbook" w:cs="Times New Roman"/>
      <w:sz w:val="24"/>
      <w:szCs w:val="24"/>
      <w:lang w:val="ru-RU"/>
    </w:rPr>
  </w:style>
  <w:style w:type="character" w:customStyle="1" w:styleId="FontStyle93">
    <w:name w:val="Font Style93"/>
    <w:basedOn w:val="a0"/>
    <w:uiPriority w:val="99"/>
    <w:rsid w:val="00B90D42"/>
    <w:rPr>
      <w:rFonts w:ascii="Century Schoolbook" w:hAnsi="Century Schoolbook" w:cs="Century Schoolbook"/>
      <w:b/>
      <w:bCs/>
      <w:sz w:val="18"/>
      <w:szCs w:val="18"/>
    </w:rPr>
  </w:style>
  <w:style w:type="paragraph" w:customStyle="1" w:styleId="Style9">
    <w:name w:val="Style9"/>
    <w:basedOn w:val="a"/>
    <w:uiPriority w:val="99"/>
    <w:rsid w:val="00B90D42"/>
    <w:pPr>
      <w:widowControl w:val="0"/>
      <w:autoSpaceDE w:val="0"/>
      <w:autoSpaceDN w:val="0"/>
      <w:adjustRightInd w:val="0"/>
      <w:spacing w:after="0" w:line="235" w:lineRule="exact"/>
      <w:ind w:firstLine="302"/>
      <w:jc w:val="both"/>
    </w:pPr>
    <w:rPr>
      <w:rFonts w:ascii="Century Schoolbook" w:eastAsia="Times New Roman" w:hAnsi="Century Schoolbook" w:cs="Times New Roman"/>
      <w:sz w:val="24"/>
      <w:szCs w:val="24"/>
      <w:lang w:val="ru-RU"/>
    </w:rPr>
  </w:style>
  <w:style w:type="paragraph" w:customStyle="1" w:styleId="Style66">
    <w:name w:val="Style66"/>
    <w:basedOn w:val="a"/>
    <w:uiPriority w:val="99"/>
    <w:rsid w:val="00B90D42"/>
    <w:pPr>
      <w:widowControl w:val="0"/>
      <w:autoSpaceDE w:val="0"/>
      <w:autoSpaceDN w:val="0"/>
      <w:adjustRightInd w:val="0"/>
      <w:spacing w:after="0" w:line="461" w:lineRule="exact"/>
      <w:ind w:firstLine="1939"/>
    </w:pPr>
    <w:rPr>
      <w:rFonts w:ascii="Century Schoolbook" w:eastAsia="Times New Roman" w:hAnsi="Century Schoolbook" w:cs="Times New Roman"/>
      <w:sz w:val="24"/>
      <w:szCs w:val="24"/>
      <w:lang w:val="ru-RU"/>
    </w:rPr>
  </w:style>
  <w:style w:type="paragraph" w:customStyle="1" w:styleId="Style46">
    <w:name w:val="Style46"/>
    <w:basedOn w:val="a"/>
    <w:uiPriority w:val="99"/>
    <w:rsid w:val="00B90D42"/>
    <w:pPr>
      <w:widowControl w:val="0"/>
      <w:autoSpaceDE w:val="0"/>
      <w:autoSpaceDN w:val="0"/>
      <w:adjustRightInd w:val="0"/>
      <w:spacing w:after="0" w:line="240" w:lineRule="auto"/>
      <w:jc w:val="both"/>
    </w:pPr>
    <w:rPr>
      <w:rFonts w:ascii="Century Schoolbook" w:eastAsia="Times New Roman" w:hAnsi="Century Schoolbook" w:cs="Times New Roman"/>
      <w:sz w:val="24"/>
      <w:szCs w:val="24"/>
      <w:lang w:val="ru-RU"/>
    </w:rPr>
  </w:style>
  <w:style w:type="paragraph" w:customStyle="1" w:styleId="Style23">
    <w:name w:val="Style23"/>
    <w:basedOn w:val="a"/>
    <w:uiPriority w:val="99"/>
    <w:rsid w:val="00B90D42"/>
    <w:pPr>
      <w:widowControl w:val="0"/>
      <w:autoSpaceDE w:val="0"/>
      <w:autoSpaceDN w:val="0"/>
      <w:adjustRightInd w:val="0"/>
      <w:spacing w:after="0" w:line="403" w:lineRule="exact"/>
      <w:jc w:val="center"/>
    </w:pPr>
    <w:rPr>
      <w:rFonts w:ascii="Century Schoolbook" w:eastAsia="Times New Roman" w:hAnsi="Century Schoolbook" w:cs="Times New Roman"/>
      <w:sz w:val="24"/>
      <w:szCs w:val="24"/>
      <w:lang w:val="ru-RU"/>
    </w:rPr>
  </w:style>
  <w:style w:type="paragraph" w:customStyle="1" w:styleId="Style27">
    <w:name w:val="Style27"/>
    <w:basedOn w:val="a"/>
    <w:uiPriority w:val="99"/>
    <w:rsid w:val="00B90D42"/>
    <w:pPr>
      <w:widowControl w:val="0"/>
      <w:autoSpaceDE w:val="0"/>
      <w:autoSpaceDN w:val="0"/>
      <w:adjustRightInd w:val="0"/>
      <w:spacing w:after="0" w:line="240" w:lineRule="auto"/>
      <w:jc w:val="both"/>
    </w:pPr>
    <w:rPr>
      <w:rFonts w:ascii="Century Schoolbook" w:eastAsia="Times New Roman" w:hAnsi="Century Schoolbook" w:cs="Times New Roman"/>
      <w:sz w:val="24"/>
      <w:szCs w:val="24"/>
      <w:lang w:val="ru-RU"/>
    </w:rPr>
  </w:style>
  <w:style w:type="paragraph" w:customStyle="1" w:styleId="Style22">
    <w:name w:val="Style22"/>
    <w:basedOn w:val="a"/>
    <w:uiPriority w:val="99"/>
    <w:rsid w:val="00B90D42"/>
    <w:pPr>
      <w:widowControl w:val="0"/>
      <w:autoSpaceDE w:val="0"/>
      <w:autoSpaceDN w:val="0"/>
      <w:adjustRightInd w:val="0"/>
      <w:spacing w:after="0" w:line="216" w:lineRule="exact"/>
      <w:ind w:hanging="278"/>
      <w:jc w:val="both"/>
    </w:pPr>
    <w:rPr>
      <w:rFonts w:ascii="Century Schoolbook" w:eastAsia="Times New Roman" w:hAnsi="Century Schoolbook" w:cs="Times New Roman"/>
      <w:sz w:val="24"/>
      <w:szCs w:val="24"/>
      <w:lang w:val="ru-RU"/>
    </w:rPr>
  </w:style>
  <w:style w:type="paragraph" w:customStyle="1" w:styleId="Style43">
    <w:name w:val="Style43"/>
    <w:basedOn w:val="a"/>
    <w:uiPriority w:val="99"/>
    <w:rsid w:val="00B90D42"/>
    <w:pPr>
      <w:widowControl w:val="0"/>
      <w:autoSpaceDE w:val="0"/>
      <w:autoSpaceDN w:val="0"/>
      <w:adjustRightInd w:val="0"/>
      <w:spacing w:after="0" w:line="240" w:lineRule="auto"/>
    </w:pPr>
    <w:rPr>
      <w:rFonts w:ascii="Century Schoolbook" w:eastAsia="Times New Roman" w:hAnsi="Century Schoolbook" w:cs="Times New Roman"/>
      <w:sz w:val="24"/>
      <w:szCs w:val="24"/>
      <w:lang w:val="ru-RU"/>
    </w:rPr>
  </w:style>
  <w:style w:type="paragraph" w:customStyle="1" w:styleId="Style30">
    <w:name w:val="Style30"/>
    <w:basedOn w:val="a"/>
    <w:uiPriority w:val="99"/>
    <w:rsid w:val="00B90D42"/>
    <w:pPr>
      <w:widowControl w:val="0"/>
      <w:autoSpaceDE w:val="0"/>
      <w:autoSpaceDN w:val="0"/>
      <w:adjustRightInd w:val="0"/>
      <w:spacing w:after="0" w:line="235" w:lineRule="exact"/>
      <w:ind w:firstLine="302"/>
      <w:jc w:val="both"/>
    </w:pPr>
    <w:rPr>
      <w:rFonts w:ascii="Century Schoolbook" w:eastAsia="Times New Roman" w:hAnsi="Century Schoolbook" w:cs="Times New Roman"/>
      <w:sz w:val="24"/>
      <w:szCs w:val="24"/>
      <w:lang w:val="ru-RU"/>
    </w:rPr>
  </w:style>
  <w:style w:type="paragraph" w:customStyle="1" w:styleId="Style40">
    <w:name w:val="Style40"/>
    <w:basedOn w:val="a"/>
    <w:uiPriority w:val="99"/>
    <w:rsid w:val="00B90D42"/>
    <w:pPr>
      <w:widowControl w:val="0"/>
      <w:autoSpaceDE w:val="0"/>
      <w:autoSpaceDN w:val="0"/>
      <w:adjustRightInd w:val="0"/>
      <w:spacing w:after="0" w:line="466" w:lineRule="exact"/>
      <w:ind w:firstLine="816"/>
    </w:pPr>
    <w:rPr>
      <w:rFonts w:ascii="Century Schoolbook" w:eastAsia="Times New Roman" w:hAnsi="Century Schoolbook" w:cs="Times New Roman"/>
      <w:sz w:val="24"/>
      <w:szCs w:val="24"/>
      <w:lang w:val="ru-RU"/>
    </w:rPr>
  </w:style>
  <w:style w:type="paragraph" w:customStyle="1" w:styleId="Style56">
    <w:name w:val="Style56"/>
    <w:basedOn w:val="a"/>
    <w:uiPriority w:val="99"/>
    <w:rsid w:val="00B90D42"/>
    <w:pPr>
      <w:widowControl w:val="0"/>
      <w:autoSpaceDE w:val="0"/>
      <w:autoSpaceDN w:val="0"/>
      <w:adjustRightInd w:val="0"/>
      <w:spacing w:after="0" w:line="245" w:lineRule="exact"/>
    </w:pPr>
    <w:rPr>
      <w:rFonts w:ascii="Century Schoolbook" w:eastAsia="Times New Roman" w:hAnsi="Century Schoolbook" w:cs="Times New Roman"/>
      <w:sz w:val="24"/>
      <w:szCs w:val="24"/>
      <w:lang w:val="ru-RU"/>
    </w:rPr>
  </w:style>
  <w:style w:type="paragraph" w:customStyle="1" w:styleId="Style41">
    <w:name w:val="Style41"/>
    <w:basedOn w:val="a"/>
    <w:uiPriority w:val="99"/>
    <w:rsid w:val="00B90D42"/>
    <w:pPr>
      <w:widowControl w:val="0"/>
      <w:autoSpaceDE w:val="0"/>
      <w:autoSpaceDN w:val="0"/>
      <w:adjustRightInd w:val="0"/>
      <w:spacing w:after="0" w:line="238" w:lineRule="exact"/>
      <w:ind w:firstLine="278"/>
      <w:jc w:val="both"/>
    </w:pPr>
    <w:rPr>
      <w:rFonts w:ascii="Century Schoolbook" w:eastAsia="Times New Roman" w:hAnsi="Century Schoolbook" w:cs="Times New Roman"/>
      <w:sz w:val="24"/>
      <w:szCs w:val="24"/>
      <w:lang w:val="ru-RU"/>
    </w:rPr>
  </w:style>
  <w:style w:type="paragraph" w:customStyle="1" w:styleId="Style21">
    <w:name w:val="Style21"/>
    <w:basedOn w:val="a"/>
    <w:uiPriority w:val="99"/>
    <w:rsid w:val="00B90D42"/>
    <w:pPr>
      <w:widowControl w:val="0"/>
      <w:autoSpaceDE w:val="0"/>
      <w:autoSpaceDN w:val="0"/>
      <w:adjustRightInd w:val="0"/>
      <w:spacing w:after="0" w:line="250" w:lineRule="exact"/>
      <w:jc w:val="both"/>
    </w:pPr>
    <w:rPr>
      <w:rFonts w:ascii="Century Schoolbook" w:eastAsia="Times New Roman" w:hAnsi="Century Schoolbook" w:cs="Times New Roman"/>
      <w:sz w:val="24"/>
      <w:szCs w:val="24"/>
      <w:lang w:val="ru-RU"/>
    </w:rPr>
  </w:style>
  <w:style w:type="character" w:customStyle="1" w:styleId="a4">
    <w:name w:val="Заголовок Знак"/>
    <w:basedOn w:val="a0"/>
    <w:link w:val="a3"/>
    <w:rsid w:val="00B90D42"/>
    <w:rPr>
      <w:b/>
      <w:sz w:val="72"/>
      <w:szCs w:val="72"/>
    </w:rPr>
  </w:style>
  <w:style w:type="paragraph" w:customStyle="1" w:styleId="17">
    <w:name w:val="Обычный (веб)1"/>
    <w:basedOn w:val="a"/>
    <w:next w:val="a6"/>
    <w:uiPriority w:val="99"/>
    <w:unhideWhenUsed/>
    <w:rsid w:val="00B90D42"/>
    <w:pPr>
      <w:spacing w:before="100" w:beforeAutospacing="1" w:after="100" w:afterAutospacing="1" w:line="240" w:lineRule="auto"/>
    </w:pPr>
    <w:rPr>
      <w:rFonts w:ascii="Times New Roman" w:eastAsia="Times New Roman" w:hAnsi="Times New Roman" w:cs="Times New Roman"/>
      <w:sz w:val="24"/>
      <w:szCs w:val="24"/>
      <w:lang w:val="en-US" w:eastAsia="en-US"/>
    </w:rPr>
  </w:style>
  <w:style w:type="character" w:customStyle="1" w:styleId="18">
    <w:name w:val="Гиперссылка1"/>
    <w:basedOn w:val="a0"/>
    <w:uiPriority w:val="99"/>
    <w:unhideWhenUsed/>
    <w:rsid w:val="00B90D42"/>
    <w:rPr>
      <w:color w:val="0563C1"/>
      <w:u w:val="single"/>
    </w:rPr>
  </w:style>
  <w:style w:type="character" w:customStyle="1" w:styleId="19">
    <w:name w:val="Просмотренная гиперссылка1"/>
    <w:basedOn w:val="a0"/>
    <w:uiPriority w:val="99"/>
    <w:semiHidden/>
    <w:unhideWhenUsed/>
    <w:rsid w:val="00B90D42"/>
    <w:rPr>
      <w:color w:val="954F72"/>
      <w:u w:val="single"/>
    </w:rPr>
  </w:style>
  <w:style w:type="character" w:customStyle="1" w:styleId="1a">
    <w:name w:val="Неразрешенное упоминание1"/>
    <w:basedOn w:val="a0"/>
    <w:uiPriority w:val="99"/>
    <w:semiHidden/>
    <w:unhideWhenUsed/>
    <w:rsid w:val="00B90D42"/>
    <w:rPr>
      <w:color w:val="605E5C"/>
      <w:shd w:val="clear" w:color="auto" w:fill="E1DFDD"/>
    </w:rPr>
  </w:style>
  <w:style w:type="character" w:customStyle="1" w:styleId="44">
    <w:name w:val="МОО_4.4_Основной_курсив"/>
    <w:uiPriority w:val="7"/>
    <w:rsid w:val="00B90D42"/>
    <w:rPr>
      <w:rFonts w:ascii="PT Sans" w:hAnsi="PT Sans" w:cs="PT Sans"/>
      <w:i/>
      <w:iCs/>
      <w:color w:val="000000"/>
      <w:w w:val="96"/>
    </w:rPr>
  </w:style>
  <w:style w:type="paragraph" w:customStyle="1" w:styleId="1b">
    <w:name w:val="МОО_1_Рубрика"/>
    <w:basedOn w:val="a"/>
    <w:rsid w:val="00B90D42"/>
    <w:pPr>
      <w:autoSpaceDE w:val="0"/>
      <w:autoSpaceDN w:val="0"/>
      <w:adjustRightInd w:val="0"/>
      <w:spacing w:after="0" w:line="288" w:lineRule="auto"/>
      <w:textAlignment w:val="center"/>
    </w:pPr>
    <w:rPr>
      <w:rFonts w:ascii="PT Sans" w:eastAsiaTheme="minorEastAsia" w:hAnsi="PT Sans" w:cs="PT Sans"/>
      <w:b/>
      <w:bCs/>
      <w:w w:val="96"/>
      <w:lang w:val="ru-RU"/>
    </w:rPr>
  </w:style>
  <w:style w:type="paragraph" w:customStyle="1" w:styleId="c8">
    <w:name w:val="c8"/>
    <w:basedOn w:val="a"/>
    <w:qFormat/>
    <w:rsid w:val="00B90D42"/>
    <w:pPr>
      <w:spacing w:before="100" w:beforeAutospacing="1" w:after="100" w:afterAutospacing="1" w:line="240" w:lineRule="auto"/>
    </w:pPr>
    <w:rPr>
      <w:rFonts w:ascii="Times New Roman" w:eastAsia="Times New Roman" w:hAnsi="Times New Roman" w:cs="Times New Roman"/>
      <w:sz w:val="24"/>
      <w:szCs w:val="24"/>
      <w:lang w:val="ru-RU"/>
    </w:rPr>
  </w:style>
  <w:style w:type="paragraph" w:customStyle="1" w:styleId="1c">
    <w:name w:val="Обычный (Интернет)1"/>
    <w:basedOn w:val="a"/>
    <w:next w:val="a6"/>
    <w:uiPriority w:val="99"/>
    <w:unhideWhenUsed/>
    <w:rsid w:val="00B90D42"/>
    <w:pPr>
      <w:spacing w:before="100" w:beforeAutospacing="1" w:after="100" w:afterAutospacing="1" w:line="240" w:lineRule="auto"/>
    </w:pPr>
    <w:rPr>
      <w:rFonts w:ascii="Times New Roman" w:eastAsia="Times New Roman" w:hAnsi="Times New Roman" w:cs="Times New Roman"/>
      <w:sz w:val="24"/>
      <w:szCs w:val="24"/>
      <w:lang w:val="en-US" w:eastAsia="en-US"/>
    </w:rPr>
  </w:style>
  <w:style w:type="paragraph" w:customStyle="1" w:styleId="13213">
    <w:name w:val="МОО_13.2_Таблица (МОО_13_Табл_схема)"/>
    <w:basedOn w:val="a"/>
    <w:uiPriority w:val="23"/>
    <w:rsid w:val="00B90D42"/>
    <w:pPr>
      <w:tabs>
        <w:tab w:val="left" w:pos="180"/>
      </w:tabs>
      <w:autoSpaceDE w:val="0"/>
      <w:autoSpaceDN w:val="0"/>
      <w:adjustRightInd w:val="0"/>
      <w:spacing w:after="0" w:line="288" w:lineRule="auto"/>
      <w:textAlignment w:val="center"/>
    </w:pPr>
    <w:rPr>
      <w:rFonts w:ascii="Verdana" w:eastAsiaTheme="minorEastAsia" w:hAnsi="Verdana" w:cs="PT Sans"/>
      <w:color w:val="000000"/>
      <w:w w:val="96"/>
      <w:sz w:val="20"/>
      <w:szCs w:val="19"/>
      <w:lang w:val="ru-RU"/>
    </w:rPr>
  </w:style>
  <w:style w:type="table" w:customStyle="1" w:styleId="25">
    <w:name w:val="Сетка таблицы2"/>
    <w:basedOn w:val="a1"/>
    <w:next w:val="a5"/>
    <w:uiPriority w:val="39"/>
    <w:rsid w:val="00B90D42"/>
    <w:pPr>
      <w:spacing w:after="0" w:line="240" w:lineRule="auto"/>
    </w:pPr>
    <w:rPr>
      <w:rFonts w:asciiTheme="minorHAnsi" w:eastAsiaTheme="minorHAnsi" w:hAnsiTheme="minorHAnsi" w:cstheme="minorBidi"/>
      <w:sz w:val="20"/>
      <w:szCs w:val="20"/>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
    <w:name w:val="Сетка таблицы11"/>
    <w:basedOn w:val="a1"/>
    <w:next w:val="a5"/>
    <w:uiPriority w:val="39"/>
    <w:rsid w:val="00B90D42"/>
    <w:pPr>
      <w:spacing w:after="0" w:line="240" w:lineRule="auto"/>
    </w:pPr>
    <w:rPr>
      <w:rFonts w:asciiTheme="minorHAnsi" w:eastAsiaTheme="minorHAnsi" w:hAnsiTheme="minorHAnsi" w:cstheme="minorBid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6">
    <w:name w:val="Неразрешенное упоминание2"/>
    <w:basedOn w:val="a0"/>
    <w:uiPriority w:val="99"/>
    <w:semiHidden/>
    <w:unhideWhenUsed/>
    <w:rsid w:val="00B90D42"/>
    <w:rPr>
      <w:color w:val="605E5C"/>
      <w:shd w:val="clear" w:color="auto" w:fill="E1DFDD"/>
    </w:rPr>
  </w:style>
  <w:style w:type="paragraph" w:customStyle="1" w:styleId="200">
    <w:name w:val="МОО_20_Стих"/>
    <w:basedOn w:val="a"/>
    <w:uiPriority w:val="99"/>
    <w:rsid w:val="00B90D42"/>
    <w:pPr>
      <w:tabs>
        <w:tab w:val="left" w:pos="500"/>
      </w:tabs>
      <w:autoSpaceDE w:val="0"/>
      <w:autoSpaceDN w:val="0"/>
      <w:adjustRightInd w:val="0"/>
      <w:spacing w:after="0" w:line="288" w:lineRule="auto"/>
      <w:jc w:val="center"/>
      <w:textAlignment w:val="center"/>
    </w:pPr>
    <w:rPr>
      <w:rFonts w:ascii="Verdana" w:eastAsiaTheme="minorHAnsi" w:hAnsi="Verdana" w:cs="Verdana"/>
      <w:color w:val="000000"/>
      <w:sz w:val="19"/>
      <w:szCs w:val="19"/>
      <w:lang w:val="ru-RU" w:eastAsia="en-US"/>
    </w:rPr>
  </w:style>
  <w:style w:type="table" w:styleId="aff">
    <w:name w:val="Grid Table Light"/>
    <w:basedOn w:val="a1"/>
    <w:uiPriority w:val="40"/>
    <w:rsid w:val="008074A8"/>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6307277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3.jpeg"/><Relationship Id="rId21" Type="http://schemas.openxmlformats.org/officeDocument/2006/relationships/image" Target="media/image12.jpeg"/><Relationship Id="rId42" Type="http://schemas.openxmlformats.org/officeDocument/2006/relationships/image" Target="media/image29.jpeg"/><Relationship Id="rId63" Type="http://schemas.openxmlformats.org/officeDocument/2006/relationships/hyperlink" Target="https://bilim-all.kz/figure/516?posts=olen" TargetMode="External"/><Relationship Id="rId84" Type="http://schemas.microsoft.com/office/2007/relationships/hdphoto" Target="media/hdphoto2.wdp"/><Relationship Id="rId138" Type="http://schemas.openxmlformats.org/officeDocument/2006/relationships/image" Target="media/image109.jpeg"/><Relationship Id="rId107" Type="http://schemas.openxmlformats.org/officeDocument/2006/relationships/image" Target="media/image83.jpeg"/><Relationship Id="rId11" Type="http://schemas.openxmlformats.org/officeDocument/2006/relationships/image" Target="media/image5.png"/><Relationship Id="rId32" Type="http://schemas.openxmlformats.org/officeDocument/2006/relationships/hyperlink" Target="https://bilim-all.kz/olen/9362-Tauyqtyn-balapany" TargetMode="External"/><Relationship Id="rId53" Type="http://schemas.openxmlformats.org/officeDocument/2006/relationships/image" Target="media/image38.jpeg"/><Relationship Id="rId74" Type="http://schemas.openxmlformats.org/officeDocument/2006/relationships/oleObject" Target="embeddings/oleObject4.bin"/><Relationship Id="rId128" Type="http://schemas.openxmlformats.org/officeDocument/2006/relationships/image" Target="media/image102.png"/><Relationship Id="rId149" Type="http://schemas.openxmlformats.org/officeDocument/2006/relationships/hyperlink" Target="https://bilim-all.kz/figure/1982?posts=olen" TargetMode="External"/><Relationship Id="rId5" Type="http://schemas.openxmlformats.org/officeDocument/2006/relationships/webSettings" Target="webSettings.xml"/><Relationship Id="rId95" Type="http://schemas.openxmlformats.org/officeDocument/2006/relationships/image" Target="media/image73.png"/><Relationship Id="rId22" Type="http://schemas.openxmlformats.org/officeDocument/2006/relationships/image" Target="media/image13.jpeg"/><Relationship Id="rId27" Type="http://schemas.openxmlformats.org/officeDocument/2006/relationships/image" Target="media/image18.jpeg"/><Relationship Id="rId43" Type="http://schemas.openxmlformats.org/officeDocument/2006/relationships/image" Target="media/image30.jpeg"/><Relationship Id="rId48" Type="http://schemas.openxmlformats.org/officeDocument/2006/relationships/image" Target="media/image35.jpeg"/><Relationship Id="rId64" Type="http://schemas.openxmlformats.org/officeDocument/2006/relationships/image" Target="media/image47.jpeg"/><Relationship Id="rId69" Type="http://schemas.openxmlformats.org/officeDocument/2006/relationships/image" Target="media/image52.jpeg"/><Relationship Id="rId113" Type="http://schemas.openxmlformats.org/officeDocument/2006/relationships/image" Target="media/image89.png"/><Relationship Id="rId118" Type="http://schemas.openxmlformats.org/officeDocument/2006/relationships/image" Target="media/image94.jpeg"/><Relationship Id="rId134" Type="http://schemas.openxmlformats.org/officeDocument/2006/relationships/image" Target="media/image105.jpeg"/><Relationship Id="rId139" Type="http://schemas.openxmlformats.org/officeDocument/2006/relationships/image" Target="media/image110.png"/><Relationship Id="rId80" Type="http://schemas.openxmlformats.org/officeDocument/2006/relationships/image" Target="media/image59.jpeg"/><Relationship Id="rId85" Type="http://schemas.openxmlformats.org/officeDocument/2006/relationships/image" Target="media/image63.jpeg"/><Relationship Id="rId150" Type="http://schemas.openxmlformats.org/officeDocument/2006/relationships/hyperlink" Target="https://bilim-all.kz/figure/2141?posts=olen" TargetMode="External"/><Relationship Id="rId12" Type="http://schemas.openxmlformats.org/officeDocument/2006/relationships/image" Target="media/image6.png"/><Relationship Id="rId17" Type="http://schemas.openxmlformats.org/officeDocument/2006/relationships/image" Target="media/image9.png"/><Relationship Id="rId33" Type="http://schemas.openxmlformats.org/officeDocument/2006/relationships/hyperlink" Target="https://bilim-all.kz/figure/2122?posts=olen" TargetMode="External"/><Relationship Id="rId38" Type="http://schemas.openxmlformats.org/officeDocument/2006/relationships/image" Target="media/image25.jpeg"/><Relationship Id="rId59" Type="http://schemas.openxmlformats.org/officeDocument/2006/relationships/image" Target="media/image44.jpeg"/><Relationship Id="rId103" Type="http://schemas.openxmlformats.org/officeDocument/2006/relationships/image" Target="media/image81.jpeg"/><Relationship Id="rId108" Type="http://schemas.openxmlformats.org/officeDocument/2006/relationships/image" Target="media/image84.jpeg"/><Relationship Id="rId124" Type="http://schemas.openxmlformats.org/officeDocument/2006/relationships/image" Target="media/image100.png"/><Relationship Id="rId129" Type="http://schemas.openxmlformats.org/officeDocument/2006/relationships/oleObject" Target="embeddings/oleObject9.bin"/><Relationship Id="rId54" Type="http://schemas.openxmlformats.org/officeDocument/2006/relationships/image" Target="media/image39.jpeg"/><Relationship Id="rId70" Type="http://schemas.openxmlformats.org/officeDocument/2006/relationships/image" Target="media/image53.jpeg"/><Relationship Id="rId75" Type="http://schemas.openxmlformats.org/officeDocument/2006/relationships/image" Target="media/image56.png"/><Relationship Id="rId91" Type="http://schemas.openxmlformats.org/officeDocument/2006/relationships/image" Target="media/image69.jpeg"/><Relationship Id="rId96" Type="http://schemas.openxmlformats.org/officeDocument/2006/relationships/image" Target="media/image74.png"/><Relationship Id="rId140" Type="http://schemas.openxmlformats.org/officeDocument/2006/relationships/oleObject" Target="embeddings/oleObject12.bin"/><Relationship Id="rId145" Type="http://schemas.openxmlformats.org/officeDocument/2006/relationships/image" Target="media/image114.jpeg"/><Relationship Id="rId1" Type="http://schemas.openxmlformats.org/officeDocument/2006/relationships/customXml" Target="../customXml/item1.xml"/><Relationship Id="rId6" Type="http://schemas.openxmlformats.org/officeDocument/2006/relationships/image" Target="media/image1.png"/><Relationship Id="rId23" Type="http://schemas.openxmlformats.org/officeDocument/2006/relationships/image" Target="media/image14.jpeg"/><Relationship Id="rId28" Type="http://schemas.openxmlformats.org/officeDocument/2006/relationships/image" Target="media/image19.gif"/><Relationship Id="rId49" Type="http://schemas.openxmlformats.org/officeDocument/2006/relationships/hyperlink" Target="https://bilim-all.kz/figure/2123?posts=olen" TargetMode="External"/><Relationship Id="rId114" Type="http://schemas.openxmlformats.org/officeDocument/2006/relationships/image" Target="media/image90.png"/><Relationship Id="rId119" Type="http://schemas.openxmlformats.org/officeDocument/2006/relationships/image" Target="media/image95.jpeg"/><Relationship Id="rId44" Type="http://schemas.openxmlformats.org/officeDocument/2006/relationships/image" Target="media/image31.jpeg"/><Relationship Id="rId60" Type="http://schemas.openxmlformats.org/officeDocument/2006/relationships/image" Target="media/image45.jpeg"/><Relationship Id="rId65" Type="http://schemas.openxmlformats.org/officeDocument/2006/relationships/image" Target="media/image48.png"/><Relationship Id="rId81" Type="http://schemas.openxmlformats.org/officeDocument/2006/relationships/image" Target="media/image60.jpeg"/><Relationship Id="rId86" Type="http://schemas.openxmlformats.org/officeDocument/2006/relationships/image" Target="media/image64.jpeg"/><Relationship Id="rId130" Type="http://schemas.openxmlformats.org/officeDocument/2006/relationships/image" Target="media/image103.png"/><Relationship Id="rId135" Type="http://schemas.openxmlformats.org/officeDocument/2006/relationships/image" Target="media/image106.jpeg"/><Relationship Id="rId151" Type="http://schemas.openxmlformats.org/officeDocument/2006/relationships/image" Target="media/image118.jpeg"/><Relationship Id="rId13" Type="http://schemas.openxmlformats.org/officeDocument/2006/relationships/image" Target="media/image7.png"/><Relationship Id="rId18" Type="http://schemas.openxmlformats.org/officeDocument/2006/relationships/oleObject" Target="embeddings/oleObject1.bin"/><Relationship Id="rId39" Type="http://schemas.openxmlformats.org/officeDocument/2006/relationships/image" Target="media/image26.jpeg"/><Relationship Id="rId109" Type="http://schemas.openxmlformats.org/officeDocument/2006/relationships/image" Target="media/image85.jpeg"/><Relationship Id="rId34" Type="http://schemas.openxmlformats.org/officeDocument/2006/relationships/image" Target="media/image21.jpeg"/><Relationship Id="rId50" Type="http://schemas.openxmlformats.org/officeDocument/2006/relationships/image" Target="media/image36.png"/><Relationship Id="rId55" Type="http://schemas.openxmlformats.org/officeDocument/2006/relationships/image" Target="media/image40.jpeg"/><Relationship Id="rId76" Type="http://schemas.openxmlformats.org/officeDocument/2006/relationships/oleObject" Target="embeddings/oleObject5.bin"/><Relationship Id="rId97" Type="http://schemas.openxmlformats.org/officeDocument/2006/relationships/image" Target="media/image75.jpeg"/><Relationship Id="rId104" Type="http://schemas.openxmlformats.org/officeDocument/2006/relationships/image" Target="https://img2.freepng.ru/20180410/xoe/kisspng-frog-template-paper-pattern-amphibian-5acd229b6f4049.2639812215233931794557.jpg" TargetMode="External"/><Relationship Id="rId120" Type="http://schemas.openxmlformats.org/officeDocument/2006/relationships/image" Target="media/image96.jpeg"/><Relationship Id="rId125" Type="http://schemas.openxmlformats.org/officeDocument/2006/relationships/oleObject" Target="embeddings/oleObject7.bin"/><Relationship Id="rId141" Type="http://schemas.openxmlformats.org/officeDocument/2006/relationships/image" Target="media/image111.jpeg"/><Relationship Id="rId146" Type="http://schemas.openxmlformats.org/officeDocument/2006/relationships/image" Target="media/image115.jpeg"/><Relationship Id="rId7" Type="http://schemas.microsoft.com/office/2007/relationships/hdphoto" Target="media/hdphoto1.wdp"/><Relationship Id="rId71" Type="http://schemas.openxmlformats.org/officeDocument/2006/relationships/image" Target="media/image54.png"/><Relationship Id="rId92" Type="http://schemas.openxmlformats.org/officeDocument/2006/relationships/image" Target="media/image70.png"/><Relationship Id="rId2" Type="http://schemas.openxmlformats.org/officeDocument/2006/relationships/numbering" Target="numbering.xml"/><Relationship Id="rId29" Type="http://schemas.openxmlformats.org/officeDocument/2006/relationships/image" Target="media/image20.jpeg"/><Relationship Id="rId24" Type="http://schemas.openxmlformats.org/officeDocument/2006/relationships/image" Target="media/image15.jpeg"/><Relationship Id="rId40" Type="http://schemas.openxmlformats.org/officeDocument/2006/relationships/image" Target="media/image27.jpeg"/><Relationship Id="rId45" Type="http://schemas.openxmlformats.org/officeDocument/2006/relationships/image" Target="media/image32.jpeg"/><Relationship Id="rId66" Type="http://schemas.openxmlformats.org/officeDocument/2006/relationships/image" Target="media/image49.jpeg"/><Relationship Id="rId87" Type="http://schemas.openxmlformats.org/officeDocument/2006/relationships/image" Target="media/image65.png"/><Relationship Id="rId110" Type="http://schemas.openxmlformats.org/officeDocument/2006/relationships/image" Target="media/image86.jpeg"/><Relationship Id="rId115" Type="http://schemas.openxmlformats.org/officeDocument/2006/relationships/image" Target="media/image91.jpeg"/><Relationship Id="rId131" Type="http://schemas.openxmlformats.org/officeDocument/2006/relationships/oleObject" Target="embeddings/oleObject10.bin"/><Relationship Id="rId136" Type="http://schemas.openxmlformats.org/officeDocument/2006/relationships/image" Target="media/image107.jpeg"/><Relationship Id="rId61" Type="http://schemas.openxmlformats.org/officeDocument/2006/relationships/image" Target="media/image46.gif"/><Relationship Id="rId82" Type="http://schemas.openxmlformats.org/officeDocument/2006/relationships/image" Target="media/image61.jpeg"/><Relationship Id="rId152" Type="http://schemas.openxmlformats.org/officeDocument/2006/relationships/fontTable" Target="fontTable.xml"/><Relationship Id="rId19" Type="http://schemas.openxmlformats.org/officeDocument/2006/relationships/image" Target="media/image10.jpeg"/><Relationship Id="rId14" Type="http://schemas.openxmlformats.org/officeDocument/2006/relationships/hyperlink" Target="https://bilim-all.kz/figure/2141?posts=olen" TargetMode="External"/><Relationship Id="rId30" Type="http://schemas.openxmlformats.org/officeDocument/2006/relationships/hyperlink" Target="https://bilim-all.kz/figure/2122?posts=olen" TargetMode="External"/><Relationship Id="rId35" Type="http://schemas.openxmlformats.org/officeDocument/2006/relationships/image" Target="media/image22.jpeg"/><Relationship Id="rId56" Type="http://schemas.openxmlformats.org/officeDocument/2006/relationships/image" Target="media/image41.jpeg"/><Relationship Id="rId77" Type="http://schemas.openxmlformats.org/officeDocument/2006/relationships/image" Target="media/image57.png"/><Relationship Id="rId100" Type="http://schemas.openxmlformats.org/officeDocument/2006/relationships/image" Target="media/image78.jpeg"/><Relationship Id="rId105" Type="http://schemas.openxmlformats.org/officeDocument/2006/relationships/image" Target="media/image82.jpeg"/><Relationship Id="rId126" Type="http://schemas.openxmlformats.org/officeDocument/2006/relationships/image" Target="media/image101.png"/><Relationship Id="rId147" Type="http://schemas.openxmlformats.org/officeDocument/2006/relationships/image" Target="media/image116.jpeg"/><Relationship Id="rId8" Type="http://schemas.openxmlformats.org/officeDocument/2006/relationships/image" Target="media/image2.png"/><Relationship Id="rId51" Type="http://schemas.openxmlformats.org/officeDocument/2006/relationships/oleObject" Target="embeddings/oleObject2.bin"/><Relationship Id="rId72" Type="http://schemas.openxmlformats.org/officeDocument/2006/relationships/oleObject" Target="embeddings/oleObject3.bin"/><Relationship Id="rId93" Type="http://schemas.openxmlformats.org/officeDocument/2006/relationships/image" Target="media/image71.png"/><Relationship Id="rId98" Type="http://schemas.openxmlformats.org/officeDocument/2006/relationships/image" Target="media/image76.jpeg"/><Relationship Id="rId121" Type="http://schemas.openxmlformats.org/officeDocument/2006/relationships/image" Target="media/image97.jpeg"/><Relationship Id="rId142" Type="http://schemas.openxmlformats.org/officeDocument/2006/relationships/image" Target="media/image112.png"/><Relationship Id="rId3" Type="http://schemas.openxmlformats.org/officeDocument/2006/relationships/styles" Target="styles.xml"/><Relationship Id="rId25" Type="http://schemas.openxmlformats.org/officeDocument/2006/relationships/image" Target="media/image16.jpeg"/><Relationship Id="rId46" Type="http://schemas.openxmlformats.org/officeDocument/2006/relationships/image" Target="media/image33.jpeg"/><Relationship Id="rId67" Type="http://schemas.openxmlformats.org/officeDocument/2006/relationships/image" Target="media/image50.png"/><Relationship Id="rId116" Type="http://schemas.openxmlformats.org/officeDocument/2006/relationships/image" Target="media/image92.jpeg"/><Relationship Id="rId137" Type="http://schemas.openxmlformats.org/officeDocument/2006/relationships/image" Target="media/image108.jpeg"/><Relationship Id="rId20" Type="http://schemas.openxmlformats.org/officeDocument/2006/relationships/image" Target="media/image11.jpeg"/><Relationship Id="rId41" Type="http://schemas.openxmlformats.org/officeDocument/2006/relationships/image" Target="media/image28.jpeg"/><Relationship Id="rId62" Type="http://schemas.openxmlformats.org/officeDocument/2006/relationships/hyperlink" Target="https://bilim-all.kz/figure/2122?posts=olen" TargetMode="External"/><Relationship Id="rId83" Type="http://schemas.openxmlformats.org/officeDocument/2006/relationships/image" Target="media/image62.png"/><Relationship Id="rId88" Type="http://schemas.openxmlformats.org/officeDocument/2006/relationships/image" Target="media/image66.png"/><Relationship Id="rId111" Type="http://schemas.openxmlformats.org/officeDocument/2006/relationships/image" Target="media/image87.png"/><Relationship Id="rId132" Type="http://schemas.openxmlformats.org/officeDocument/2006/relationships/image" Target="media/image104.png"/><Relationship Id="rId153" Type="http://schemas.openxmlformats.org/officeDocument/2006/relationships/theme" Target="theme/theme1.xml"/><Relationship Id="rId15" Type="http://schemas.openxmlformats.org/officeDocument/2006/relationships/hyperlink" Target="https://bilim-all.kz/figure/2141?posts=olen" TargetMode="External"/><Relationship Id="rId36" Type="http://schemas.openxmlformats.org/officeDocument/2006/relationships/image" Target="media/image23.jpeg"/><Relationship Id="rId57" Type="http://schemas.openxmlformats.org/officeDocument/2006/relationships/image" Target="media/image42.jpeg"/><Relationship Id="rId106" Type="http://schemas.openxmlformats.org/officeDocument/2006/relationships/image" Target="https://i.ytimg.com/vi/peYKu9At3Rw/maxresdefault.jpg" TargetMode="External"/><Relationship Id="rId127" Type="http://schemas.openxmlformats.org/officeDocument/2006/relationships/oleObject" Target="embeddings/oleObject8.bin"/><Relationship Id="rId10" Type="http://schemas.openxmlformats.org/officeDocument/2006/relationships/image" Target="media/image4.png"/><Relationship Id="rId31" Type="http://schemas.openxmlformats.org/officeDocument/2006/relationships/hyperlink" Target="https://bilim-all.kz/figure/516?posts=olen" TargetMode="External"/><Relationship Id="rId52" Type="http://schemas.openxmlformats.org/officeDocument/2006/relationships/image" Target="media/image37.jpeg"/><Relationship Id="rId73" Type="http://schemas.openxmlformats.org/officeDocument/2006/relationships/image" Target="media/image55.png"/><Relationship Id="rId78" Type="http://schemas.openxmlformats.org/officeDocument/2006/relationships/oleObject" Target="embeddings/oleObject6.bin"/><Relationship Id="rId94" Type="http://schemas.openxmlformats.org/officeDocument/2006/relationships/image" Target="media/image72.png"/><Relationship Id="rId99" Type="http://schemas.openxmlformats.org/officeDocument/2006/relationships/image" Target="media/image77.jpeg"/><Relationship Id="rId101" Type="http://schemas.openxmlformats.org/officeDocument/2006/relationships/image" Target="media/image79.jpeg"/><Relationship Id="rId122" Type="http://schemas.openxmlformats.org/officeDocument/2006/relationships/image" Target="media/image98.jpeg"/><Relationship Id="rId143" Type="http://schemas.openxmlformats.org/officeDocument/2006/relationships/oleObject" Target="embeddings/oleObject13.bin"/><Relationship Id="rId148" Type="http://schemas.openxmlformats.org/officeDocument/2006/relationships/image" Target="media/image117.jpeg"/><Relationship Id="rId4" Type="http://schemas.openxmlformats.org/officeDocument/2006/relationships/settings" Target="settings.xml"/><Relationship Id="rId9" Type="http://schemas.openxmlformats.org/officeDocument/2006/relationships/image" Target="media/image3.png"/><Relationship Id="rId26" Type="http://schemas.openxmlformats.org/officeDocument/2006/relationships/image" Target="media/image17.gif"/><Relationship Id="rId47" Type="http://schemas.openxmlformats.org/officeDocument/2006/relationships/image" Target="media/image34.jpeg"/><Relationship Id="rId68" Type="http://schemas.openxmlformats.org/officeDocument/2006/relationships/image" Target="media/image51.jpeg"/><Relationship Id="rId89" Type="http://schemas.openxmlformats.org/officeDocument/2006/relationships/image" Target="media/image67.jpeg"/><Relationship Id="rId112" Type="http://schemas.openxmlformats.org/officeDocument/2006/relationships/image" Target="media/image88.png"/><Relationship Id="rId133" Type="http://schemas.openxmlformats.org/officeDocument/2006/relationships/oleObject" Target="embeddings/oleObject11.bin"/><Relationship Id="rId16" Type="http://schemas.openxmlformats.org/officeDocument/2006/relationships/image" Target="media/image8.jpeg"/><Relationship Id="rId37" Type="http://schemas.openxmlformats.org/officeDocument/2006/relationships/image" Target="media/image24.gif"/><Relationship Id="rId58" Type="http://schemas.openxmlformats.org/officeDocument/2006/relationships/image" Target="media/image43.jpeg"/><Relationship Id="rId79" Type="http://schemas.openxmlformats.org/officeDocument/2006/relationships/image" Target="media/image58.jpeg"/><Relationship Id="rId102" Type="http://schemas.openxmlformats.org/officeDocument/2006/relationships/image" Target="media/image80.jpeg"/><Relationship Id="rId123" Type="http://schemas.openxmlformats.org/officeDocument/2006/relationships/image" Target="media/image99.jpeg"/><Relationship Id="rId144" Type="http://schemas.openxmlformats.org/officeDocument/2006/relationships/image" Target="media/image113.jpeg"/><Relationship Id="rId90" Type="http://schemas.openxmlformats.org/officeDocument/2006/relationships/image" Target="media/image68.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EC2321C-A11C-440E-8D3F-4BDC0FB5024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Pages>
  <Words>113501</Words>
  <Characters>646960</Characters>
  <Application>Microsoft Office Word</Application>
  <DocSecurity>0</DocSecurity>
  <Lines>5391</Lines>
  <Paragraphs>1517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758944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Пользователь</dc:creator>
  <cp:lastModifiedBy>student</cp:lastModifiedBy>
  <cp:revision>3</cp:revision>
  <dcterms:created xsi:type="dcterms:W3CDTF">2024-04-16T14:16:00Z</dcterms:created>
  <dcterms:modified xsi:type="dcterms:W3CDTF">2024-04-16T14:16:00Z</dcterms:modified>
</cp:coreProperties>
</file>